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Легендарный механик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Синопсис:
Что вы будете делать, если однажды проснётесь и обнаружите, что оказались внутри игры, которую всегда любили? Что вы будете делать, когда осознаете, что не просто стали неигровым персонажем, но и вас к тому же забросило назад, в прошлое, до момента, когда игра ещё не была запущена! Что произойдёт, когда две реальности сольются воедино...?
До момента подобного перерождения Хан Сяо был игроком, профессионально занимавшимся прокачкой своего персонажа. Используя знания из своей прошлой жизни, Хан Сяо начинает своё путешествие по этому миру, готовясь к прибытию других игроков.
Что ж, это, безусловно, необычная новелла о перерождении. Так что не упустите ни одной главы сей истории...
Также рекомендую к прочтению:
Моё улучшаемое оборудование
Жанры: Приключения, Боевик, Научная Фантастика
Описание: Создание реквизитов для косплея и различных видеороликов стали хорошим источником дохода для студента колледжа Лин Юй, позволивших ему бросить учебу. Но несмотря на это, у мира, похоже, свои собственные планы на него. После серий случайных происшествий Лин Юй обнаружил у себя странные способности: он мог улучшать свои реквизиты в соответствии с их реальными характеристиками из игр. Однако он был не единственным, кто пробудил сверхъестественные способности. Что Лин Юй будет делать, узнав что сверхлюди стали новой нормой?
Рейтинг произведения: 4,7+! ★★★★★
Ссылка: https://tl.rulate.ru/book/43672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501-929</w:t>
      </w:r>
    </w:p>
    <w:p>
      <w:pPr>
        <w:pageBreakBefore/>
      </w:pPr>
    </w:p>
    <w:p>
      <w:pPr>
        <w:wordWrap/>
        <w:jc w:val="left"/>
      </w:pPr>
      <w:r>
        <w:rPr>
          <w:rFonts w:ascii="Consolas" w:eastAsia="Consolas" w:hAnsi="Consolas" w:cs="Consolas"/>
          <w:b/>
          <w:sz w:val="32"/>
        </w:rPr>
        <w:t xml:space="preserve">Глава 500 - Возвращение
</w:t>
      </w:r>
    </w:p>
    <w:p>
      <w:pPr/>
    </w:p>
    <w:p>
      <w:pPr>
        <w:jc w:val="left"/>
      </w:pPr>
      <w:r>
        <w:rPr>
          <w:rFonts w:ascii="Consolas" w:eastAsia="Consolas" w:hAnsi="Consolas" w:cs="Consolas"/>
          <w:b w:val="0"/>
          <w:sz w:val="28"/>
        </w:rPr>
        <w:t xml:space="preserve">В это же время, в нескольких сотнях километров отсюда, Эмбер все еще гнался за Элвином, и погоня длилась уже более десяти минут. Обе стороны ушли уже далеко от главного поля боя, где находились Хан Сяо и остальные, и вот-вот должны были прибыть к месту расположения Мага Телепортации.
</w:t>
      </w:r>
    </w:p>
    <w:p>
      <w:pPr/>
    </w:p>
    <w:p>
      <w:pPr>
        <w:jc w:val="left"/>
      </w:pPr>
      <w:r>
        <w:rPr>
          <w:rFonts w:ascii="Consolas" w:eastAsia="Consolas" w:hAnsi="Consolas" w:cs="Consolas"/>
          <w:b w:val="0"/>
          <w:sz w:val="28"/>
        </w:rPr>
        <w:t xml:space="preserve">После смерти Анура ситуация на поле боя полностью изменилась, и воины Темной Звезды стали добычей, за которой велась охота. Ни у кого из них не было возможности отправить сообщение, поэтому Эмбер не был в курсе того, что произошло на поле боя. На его взгляд, Анур определённо всё ещё игрался с этими надоедливыми наёмниками.
</w:t>
      </w:r>
    </w:p>
    <w:p>
      <w:pPr/>
    </w:p>
    <w:p>
      <w:pPr>
        <w:jc w:val="left"/>
      </w:pPr>
      <w:r>
        <w:rPr>
          <w:rFonts w:ascii="Consolas" w:eastAsia="Consolas" w:hAnsi="Consolas" w:cs="Consolas"/>
          <w:b w:val="0"/>
          <w:sz w:val="28"/>
        </w:rPr>
        <w:t xml:space="preserve">Он совсем не беспокоился о безопасности Анура. Когда он вступил в ряды Темной Звезды в юном возрасте, Анур уже был Супером класса Бедствия в организации. Анур воспитывал Эмбера с ранних лет, поэтому он прекрасно знал, насколько силен его учитель.
</w:t>
      </w:r>
    </w:p>
    <w:p>
      <w:pPr/>
    </w:p>
    <w:p>
      <w:pPr>
        <w:jc w:val="left"/>
      </w:pPr>
      <w:r>
        <w:rPr>
          <w:rFonts w:ascii="Consolas" w:eastAsia="Consolas" w:hAnsi="Consolas" w:cs="Consolas"/>
          <w:b w:val="0"/>
          <w:sz w:val="28"/>
        </w:rPr>
        <w:t xml:space="preserve">Раз уж Анур взял на себя инициативу остаться позади и задержать врагов, он определенно был абсолютно уверен в себе. Несмотря на то, что его учитель недавно испытал разочарование в его неудачах, эти маленькие детали не были важны, и Эмбер был полностью уверен в Ануре. Нагакин, со своей скоростью не сможет коснуться даже края одежды его учителя. Как его учитель может проиграть?
</w:t>
      </w:r>
    </w:p>
    <w:p>
      <w:pPr/>
    </w:p>
    <w:p>
      <w:pPr>
        <w:jc w:val="left"/>
      </w:pPr>
      <w:r>
        <w:rPr>
          <w:rFonts w:ascii="Consolas" w:eastAsia="Consolas" w:hAnsi="Consolas" w:cs="Consolas"/>
          <w:b w:val="0"/>
          <w:sz w:val="28"/>
        </w:rPr>
        <w:t xml:space="preserve">Даже если он не сможет одержать верх, сбежать с поля боя не будет для него проблемой.
</w:t>
      </w:r>
    </w:p>
    <w:p>
      <w:pPr/>
    </w:p>
    <w:p>
      <w:pPr>
        <w:jc w:val="left"/>
      </w:pPr>
      <w:r>
        <w:rPr>
          <w:rFonts w:ascii="Consolas" w:eastAsia="Consolas" w:hAnsi="Consolas" w:cs="Consolas"/>
          <w:b w:val="0"/>
          <w:sz w:val="28"/>
        </w:rPr>
        <w:t xml:space="preserve">Отсутствие новостей, самые лучшие новости, значит учителю не о чем докладывать.
</w:t>
      </w:r>
    </w:p>
    <w:p>
      <w:pPr/>
    </w:p>
    <w:p>
      <w:pPr>
        <w:jc w:val="left"/>
      </w:pPr>
      <w:r>
        <w:rPr>
          <w:rFonts w:ascii="Consolas" w:eastAsia="Consolas" w:hAnsi="Consolas" w:cs="Consolas"/>
          <w:b w:val="0"/>
          <w:sz w:val="28"/>
        </w:rPr>
        <w:t xml:space="preserve">Чтобы не привлекать к себе слишком много внимания, Эмбер рассеял гигантское чёрное облако, лишь оставив вокруг себя, небольшое количество углеродных частиц. Элвин еще не оставил попыток к бегству, и между ними оставалось небольшое расстояние.
</w:t>
      </w:r>
    </w:p>
    <w:p>
      <w:pPr/>
    </w:p>
    <w:p>
      <w:pPr>
        <w:jc w:val="left"/>
      </w:pPr>
      <w:r>
        <w:rPr>
          <w:rFonts w:ascii="Consolas" w:eastAsia="Consolas" w:hAnsi="Consolas" w:cs="Consolas"/>
          <w:b w:val="0"/>
          <w:sz w:val="28"/>
        </w:rPr>
        <w:t xml:space="preserve">Элвин оглянулся назад и с потным лицом сказал: — Мы скоро прибудем. После прибытия у нас будет около десяти секунд, если не меньше, если не успеем договориться с Магом о Телепортации за это время, мы будем мертвы.
</w:t>
      </w:r>
    </w:p>
    <w:p>
      <w:pPr/>
    </w:p>
    <w:p>
      <w:pPr>
        <w:jc w:val="left"/>
      </w:pPr>
      <w:r>
        <w:rPr>
          <w:rFonts w:ascii="Consolas" w:eastAsia="Consolas" w:hAnsi="Consolas" w:cs="Consolas"/>
          <w:b w:val="0"/>
          <w:sz w:val="28"/>
        </w:rPr>
        <w:t xml:space="preserve">Арошия посмотрела на Элвина и, после секундного молчания, поправила: — Не мы, умрешь только ты.
</w:t>
      </w:r>
    </w:p>
    <w:p>
      <w:pPr/>
    </w:p>
    <w:p>
      <w:pPr>
        <w:jc w:val="left"/>
      </w:pPr>
      <w:r>
        <w:rPr>
          <w:rFonts w:ascii="Consolas" w:eastAsia="Consolas" w:hAnsi="Consolas" w:cs="Consolas"/>
          <w:b w:val="0"/>
          <w:sz w:val="28"/>
        </w:rPr>
        <w:t xml:space="preserve">— Спасибо, что напомнила... — Элвин скрежетал зубами.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Магазин Мага Телепортации уже был в их поле зрения. Немного подумав, Арошия задумчиво произнесла: — Точно, после последнего избиения, он, возможно, переехал отсюда.
</w:t>
      </w:r>
    </w:p>
    <w:p>
      <w:pPr/>
    </w:p>
    <w:p>
      <w:pPr>
        <w:jc w:val="left"/>
      </w:pPr>
      <w:r>
        <w:rPr>
          <w:rFonts w:ascii="Consolas" w:eastAsia="Consolas" w:hAnsi="Consolas" w:cs="Consolas"/>
          <w:b w:val="0"/>
          <w:sz w:val="28"/>
        </w:rPr>
        <w:t xml:space="preserve">— … — Элвин промолчал.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Самолет совершил аварийную посадку и врезался носовой частью в стену книжного магазина. Сразу же на месте столкновения образовалась огромная дыра, и все полки, находившиеся рядом были уничтожены. Куски горящей бумаги поднялись в воздух и медленно кружа начали опускаться на пол.
</w:t>
      </w:r>
    </w:p>
    <w:p>
      <w:pPr/>
    </w:p>
    <w:p>
      <w:pPr>
        <w:jc w:val="left"/>
      </w:pPr>
      <w:r>
        <w:rPr>
          <w:rFonts w:ascii="Consolas" w:eastAsia="Consolas" w:hAnsi="Consolas" w:cs="Consolas"/>
          <w:b w:val="0"/>
          <w:sz w:val="28"/>
        </w:rPr>
        <w:t xml:space="preserve">Пара сразу же выпрыгнула из самолета, приземлившись в центре магазина. У них не было времени искать место посадки, перед посещением магазина.
</w:t>
      </w:r>
    </w:p>
    <w:p>
      <w:pPr/>
    </w:p>
    <w:p>
      <w:pPr>
        <w:jc w:val="left"/>
      </w:pPr>
      <w:r>
        <w:rPr>
          <w:rFonts w:ascii="Consolas" w:eastAsia="Consolas" w:hAnsi="Consolas" w:cs="Consolas"/>
          <w:b w:val="0"/>
          <w:sz w:val="28"/>
        </w:rPr>
        <w:t xml:space="preserve">И Сюань в настоящее время читал книгу, откинувшись на кресле. Он уставился на сцену перед собой в полном оцепенении, и на его лице было видно абсолютное замешательство.
</w:t>
      </w:r>
    </w:p>
    <w:p>
      <w:pPr/>
    </w:p>
    <w:p>
      <w:pPr>
        <w:jc w:val="left"/>
      </w:pPr>
      <w:r>
        <w:rPr>
          <w:rFonts w:ascii="Consolas" w:eastAsia="Consolas" w:hAnsi="Consolas" w:cs="Consolas"/>
          <w:b w:val="0"/>
          <w:sz w:val="28"/>
        </w:rPr>
        <w:t xml:space="preserve">«Мой магазин уничтожен?!»
</w:t>
      </w:r>
    </w:p>
    <w:p>
      <w:pPr/>
    </w:p>
    <w:p>
      <w:pPr>
        <w:jc w:val="left"/>
      </w:pPr>
      <w:r>
        <w:rPr>
          <w:rFonts w:ascii="Consolas" w:eastAsia="Consolas" w:hAnsi="Consolas" w:cs="Consolas"/>
          <w:b w:val="0"/>
          <w:sz w:val="28"/>
        </w:rPr>
        <w:t xml:space="preserve">Арошия указала на И Сюаня. — Это он.
</w:t>
      </w:r>
    </w:p>
    <w:p>
      <w:pPr/>
    </w:p>
    <w:p>
      <w:pPr>
        <w:jc w:val="left"/>
      </w:pPr>
      <w:r>
        <w:rPr>
          <w:rFonts w:ascii="Consolas" w:eastAsia="Consolas" w:hAnsi="Consolas" w:cs="Consolas"/>
          <w:b w:val="0"/>
          <w:sz w:val="28"/>
        </w:rPr>
        <w:t xml:space="preserve">«К счастью, он ещё здесь». — Элвин вздохнул с облегчением. Затем он посмотрел на большую дыру, которую они пробили. — «По крайней мере, теперь помещение будет проветриваться намного лучше».
</w:t>
      </w:r>
    </w:p>
    <w:p>
      <w:pPr/>
    </w:p>
    <w:p>
      <w:pPr>
        <w:jc w:val="left"/>
      </w:pPr>
      <w:r>
        <w:rPr>
          <w:rFonts w:ascii="Consolas" w:eastAsia="Consolas" w:hAnsi="Consolas" w:cs="Consolas"/>
          <w:b w:val="0"/>
          <w:sz w:val="28"/>
        </w:rPr>
        <w:t xml:space="preserve">И Сюань взглянул на Арошию и сказал: — Я знаю тебя. Ты была с тем наемником, который избил меня в последний раз.
</w:t>
      </w:r>
    </w:p>
    <w:p>
      <w:pPr/>
    </w:p>
    <w:p>
      <w:pPr>
        <w:jc w:val="left"/>
      </w:pPr>
      <w:r>
        <w:rPr>
          <w:rFonts w:ascii="Consolas" w:eastAsia="Consolas" w:hAnsi="Consolas" w:cs="Consolas"/>
          <w:b w:val="0"/>
          <w:sz w:val="28"/>
        </w:rPr>
        <w:t xml:space="preserve">— Мне нужна твоя помощь. Пожалуйста, срочно отправь нас на северный порт. Деньги — не проблема. — Элвин не смел задерживаться и тотчас же выразил своё намерение.
</w:t>
      </w:r>
    </w:p>
    <w:p>
      <w:pPr/>
    </w:p>
    <w:p>
      <w:pPr>
        <w:jc w:val="left"/>
      </w:pPr>
      <w:r>
        <w:rPr>
          <w:rFonts w:ascii="Consolas" w:eastAsia="Consolas" w:hAnsi="Consolas" w:cs="Consolas"/>
          <w:b w:val="0"/>
          <w:sz w:val="28"/>
        </w:rPr>
        <w:t xml:space="preserve">И Сюань вышел из полуоцепеневшего состояния, и оглядевшись, заметил кучу измельченной и обгоревшей бумаги. В конце концов, он почувствовал острую боль по всему телу. Книга соскользнула с его рук и упала на землю. Он чувствовал себя так, словно ему в сердце вонзили кинжал. Его дыхание стало затрудненным, и он крикнул в отчаянии.
</w:t>
      </w:r>
    </w:p>
    <w:p>
      <w:pPr/>
    </w:p>
    <w:p>
      <w:pPr>
        <w:jc w:val="left"/>
      </w:pPr>
      <w:r>
        <w:rPr>
          <w:rFonts w:ascii="Consolas" w:eastAsia="Consolas" w:hAnsi="Consolas" w:cs="Consolas"/>
          <w:b w:val="0"/>
          <w:sz w:val="28"/>
        </w:rPr>
        <w:t xml:space="preserve">— Моя дорогая коллекция!
</w:t>
      </w:r>
    </w:p>
    <w:p>
      <w:pPr/>
    </w:p>
    <w:p>
      <w:pPr>
        <w:jc w:val="left"/>
      </w:pPr>
      <w:r>
        <w:rPr>
          <w:rFonts w:ascii="Consolas" w:eastAsia="Consolas" w:hAnsi="Consolas" w:cs="Consolas"/>
          <w:b w:val="0"/>
          <w:sz w:val="28"/>
        </w:rPr>
        <w:t xml:space="preserve">Элвин забеспокоился. Сейчас не время беспокоиться о тех испорченных книгах, и он настойчиво заявил: — В настоящее время за нами гонится член Темной Звезды, и он убьет любого, даже глазом не моргнув. Если ты не уйдешь вместе с нами, он убьет и тебя. Мы — Годорцы, щедро вознаградим тебя за оказанную услугу. Более того, мы с лихвой компенсируем твои потери. У нас мало времени! Прошу, поторопись и телепортируй нас!
</w:t>
      </w:r>
    </w:p>
    <w:p>
      <w:pPr/>
    </w:p>
    <w:p>
      <w:pPr>
        <w:jc w:val="left"/>
      </w:pPr>
      <w:r>
        <w:rPr>
          <w:rFonts w:ascii="Consolas" w:eastAsia="Consolas" w:hAnsi="Consolas" w:cs="Consolas"/>
          <w:b w:val="0"/>
          <w:sz w:val="28"/>
        </w:rPr>
        <w:t xml:space="preserve">Посмотрев в небо, через дыру, которую они проделали, он увидел силуэт Эмбера. Через пару секунд они окажутся в зоне действия его атаки.
</w:t>
      </w:r>
    </w:p>
    <w:p>
      <w:pPr/>
    </w:p>
    <w:p>
      <w:pPr>
        <w:jc w:val="left"/>
      </w:pPr>
      <w:r>
        <w:rPr>
          <w:rFonts w:ascii="Consolas" w:eastAsia="Consolas" w:hAnsi="Consolas" w:cs="Consolas"/>
          <w:b w:val="0"/>
          <w:sz w:val="28"/>
        </w:rPr>
        <w:t xml:space="preserve">Холодный пот струился по всему телу Элвина, когда он смотрел на колеблющегося Мага Телепортации. Они не договорились заранее, и Элвин не знал, поможет ли им стоящий перед ним Маг. Это была их единственная надежда сбежать.
</w:t>
      </w:r>
    </w:p>
    <w:p>
      <w:pPr/>
    </w:p>
    <w:p>
      <w:pPr>
        <w:jc w:val="left"/>
      </w:pPr>
      <w:r>
        <w:rPr>
          <w:rFonts w:ascii="Consolas" w:eastAsia="Consolas" w:hAnsi="Consolas" w:cs="Consolas"/>
          <w:b w:val="0"/>
          <w:sz w:val="28"/>
        </w:rPr>
        <w:t xml:space="preserve">В этот момент вмешалась Арошия: — Мой друг сказал, что он тебя из под земли достанет, если ты не поможешь.
</w:t>
      </w:r>
    </w:p>
    <w:p>
      <w:pPr/>
    </w:p>
    <w:p>
      <w:pPr>
        <w:jc w:val="left"/>
      </w:pPr>
      <w:r>
        <w:rPr>
          <w:rFonts w:ascii="Consolas" w:eastAsia="Consolas" w:hAnsi="Consolas" w:cs="Consolas"/>
          <w:b w:val="0"/>
          <w:sz w:val="28"/>
        </w:rPr>
        <w:t xml:space="preserve">Услышав эти слова, И Сюань не говоря ни слова, сразу же открыл портал. Перед ними появилось вихревое синее сияние.
</w:t>
      </w:r>
    </w:p>
    <w:p>
      <w:pPr/>
    </w:p>
    <w:p>
      <w:pPr>
        <w:jc w:val="left"/>
      </w:pPr>
      <w:r>
        <w:rPr>
          <w:rFonts w:ascii="Consolas" w:eastAsia="Consolas" w:hAnsi="Consolas" w:cs="Consolas"/>
          <w:b w:val="0"/>
          <w:sz w:val="28"/>
        </w:rPr>
        <w:t xml:space="preserve">Элвин обрадовался. Он сразу же ворвался в портал. И Сюань тоже не смел колебаться. Он не хотел оставаться здесь и встречаться с яростью врага со своим слабым телом Мага.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Вспыхнуло яркое сияние, и дверь телепортации закрылась. Все трое бесследно исчезли.
</w:t>
      </w:r>
    </w:p>
    <w:p>
      <w:pPr/>
    </w:p>
    <w:p>
      <w:pPr>
        <w:jc w:val="left"/>
      </w:pPr>
      <w:r>
        <w:rPr>
          <w:rFonts w:ascii="Consolas" w:eastAsia="Consolas" w:hAnsi="Consolas" w:cs="Consolas"/>
          <w:b w:val="0"/>
          <w:sz w:val="28"/>
        </w:rPr>
        <w:t xml:space="preserve">Эмбер, который мчался к этому месту на всех парах, увидел эту сцену, и его лицо потемнело.
</w:t>
      </w:r>
    </w:p>
    <w:p>
      <w:pPr/>
    </w:p>
    <w:p>
      <w:pPr>
        <w:jc w:val="left"/>
      </w:pPr>
      <w:r>
        <w:rPr>
          <w:rFonts w:ascii="Consolas" w:eastAsia="Consolas" w:hAnsi="Consolas" w:cs="Consolas"/>
          <w:b w:val="0"/>
          <w:sz w:val="28"/>
        </w:rPr>
        <w:t xml:space="preserve">Он действительно упустил их!
</w:t>
      </w:r>
    </w:p>
    <w:p>
      <w:pPr/>
    </w:p>
    <w:p>
      <w:pPr>
        <w:jc w:val="left"/>
      </w:pPr>
      <w:r>
        <w:rPr>
          <w:rFonts w:ascii="Consolas" w:eastAsia="Consolas" w:hAnsi="Consolas" w:cs="Consolas"/>
          <w:b w:val="0"/>
          <w:sz w:val="28"/>
        </w:rPr>
        <w:t xml:space="preserve">Изначально он думал, что Элвин выжил из ума, но он даже предположить не мог, что в таком месте скрывается Маг Телепортации.
</w:t>
      </w:r>
    </w:p>
    <w:p>
      <w:pPr/>
    </w:p>
    <w:p>
      <w:pPr>
        <w:jc w:val="left"/>
      </w:pPr>
      <w:r>
        <w:rPr>
          <w:rFonts w:ascii="Consolas" w:eastAsia="Consolas" w:hAnsi="Consolas" w:cs="Consolas"/>
          <w:b w:val="0"/>
          <w:sz w:val="28"/>
        </w:rPr>
        <w:t xml:space="preserve">Если бы не Эзоп, Великий Механик Хан тоже не знал бы, что в этой дыре есть скрытый Маг Телепортации. Это было чем-то, что нельзя предугадать, не владея информацией. В то время Хан Сяо также не представлял, что будет втянут в битву между Темной Звездой и Годорой.
</w:t>
      </w:r>
    </w:p>
    <w:p>
      <w:pPr/>
    </w:p>
    <w:p>
      <w:pPr>
        <w:jc w:val="left"/>
      </w:pPr>
      <w:r>
        <w:rPr>
          <w:rFonts w:ascii="Consolas" w:eastAsia="Consolas" w:hAnsi="Consolas" w:cs="Consolas"/>
          <w:b w:val="0"/>
          <w:sz w:val="28"/>
        </w:rPr>
        <w:t xml:space="preserve">Эмбер осмотрел пустую комнату и сжал кулаки. Только другой маг телепортации сможет отследить их местонахождение. К тому моменту предатель уже сбежит, и все улики будут потеряны, и Эмбер не сможет продолжить погоню.
</w:t>
      </w:r>
    </w:p>
    <w:p>
      <w:pPr/>
    </w:p>
    <w:p>
      <w:pPr>
        <w:jc w:val="left"/>
      </w:pPr>
      <w:r>
        <w:rPr>
          <w:rFonts w:ascii="Consolas" w:eastAsia="Consolas" w:hAnsi="Consolas" w:cs="Consolas"/>
          <w:b w:val="0"/>
          <w:sz w:val="28"/>
        </w:rPr>
        <w:t xml:space="preserve">Он действительно задавался вопросом, что за богиня неудач преследует его. В последнее время он сталкивается со всевозможными непредвиденными сценариями, и даже миссия, подобная этой, которая должна была бы иметь девяносто процентов успеха, каким-то образом провалилась. Похоже, учитель Анур будет до смерти зол этим провалом.
</w:t>
      </w:r>
    </w:p>
    <w:p>
      <w:pPr/>
    </w:p>
    <w:p>
      <w:pPr>
        <w:jc w:val="left"/>
      </w:pPr>
      <w:r>
        <w:rPr>
          <w:rFonts w:ascii="Consolas" w:eastAsia="Consolas" w:hAnsi="Consolas" w:cs="Consolas"/>
          <w:b w:val="0"/>
          <w:sz w:val="28"/>
        </w:rPr>
        <w:t xml:space="preserve">Эмбер депрессивно вздохнул и достал свой коммуникатор, чтобы связаться с Ануром. Он провалил миссию, и ему нужно было немедленно доложить об этом, чтобы они могли спланировать дальнейший шаг.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Экран коммуникатора вспыхнул, и появилось хмурое лицо Анура: — Тебе удалось?
</w:t>
      </w:r>
    </w:p>
    <w:p>
      <w:pPr/>
    </w:p>
    <w:p>
      <w:pPr>
        <w:jc w:val="left"/>
      </w:pPr>
      <w:r>
        <w:rPr>
          <w:rFonts w:ascii="Consolas" w:eastAsia="Consolas" w:hAnsi="Consolas" w:cs="Consolas"/>
          <w:b w:val="0"/>
          <w:sz w:val="28"/>
        </w:rPr>
        <w:t xml:space="preserve">Эмбер покачал головой и описал ситуацию.
</w:t>
      </w:r>
    </w:p>
    <w:p>
      <w:pPr/>
    </w:p>
    <w:p>
      <w:pPr>
        <w:jc w:val="left"/>
      </w:pPr>
      <w:r>
        <w:rPr>
          <w:rFonts w:ascii="Consolas" w:eastAsia="Consolas" w:hAnsi="Consolas" w:cs="Consolas"/>
          <w:b w:val="0"/>
          <w:sz w:val="28"/>
        </w:rPr>
        <w:t xml:space="preserve">— Мусор! — Анур взбесился.
</w:t>
      </w:r>
    </w:p>
    <w:p>
      <w:pPr/>
    </w:p>
    <w:p>
      <w:pPr>
        <w:jc w:val="left"/>
      </w:pPr>
      <w:r>
        <w:rPr>
          <w:rFonts w:ascii="Consolas" w:eastAsia="Consolas" w:hAnsi="Consolas" w:cs="Consolas"/>
          <w:b w:val="0"/>
          <w:sz w:val="28"/>
        </w:rPr>
        <w:t xml:space="preserve">Эмбер ощутил, как по его телу прошлись мурашки, и ему стало немного неудобно. Это был первый раз, когда его учитель проклял его. Похоже, что его учитель был по-настоящему разгневан до смерти.
</w:t>
      </w:r>
    </w:p>
    <w:p>
      <w:pPr/>
    </w:p>
    <w:p>
      <w:pPr>
        <w:jc w:val="left"/>
      </w:pPr>
      <w:r>
        <w:rPr>
          <w:rFonts w:ascii="Consolas" w:eastAsia="Consolas" w:hAnsi="Consolas" w:cs="Consolas"/>
          <w:b w:val="0"/>
          <w:sz w:val="28"/>
        </w:rPr>
        <w:t xml:space="preserve">— Как думаешь, куда сбежал предатель?
</w:t>
      </w:r>
    </w:p>
    <w:p>
      <w:pPr/>
    </w:p>
    <w:p>
      <w:pPr>
        <w:jc w:val="left"/>
      </w:pPr>
      <w:r>
        <w:rPr>
          <w:rFonts w:ascii="Consolas" w:eastAsia="Consolas" w:hAnsi="Consolas" w:cs="Consolas"/>
          <w:b w:val="0"/>
          <w:sz w:val="28"/>
        </w:rPr>
        <w:t xml:space="preserve">— Я не знаю. Я не нашел никаких подсказок, — ответил Эмбер.
</w:t>
      </w:r>
    </w:p>
    <w:p>
      <w:pPr/>
    </w:p>
    <w:p>
      <w:pPr>
        <w:jc w:val="left"/>
      </w:pPr>
      <w:r>
        <w:rPr>
          <w:rFonts w:ascii="Consolas" w:eastAsia="Consolas" w:hAnsi="Consolas" w:cs="Consolas"/>
          <w:b w:val="0"/>
          <w:sz w:val="28"/>
        </w:rPr>
        <w:t xml:space="preserve">— Если они попытаются сбежать на космическом корабле, это избавит нас от больших неприятностей, — сказал Анур.
</w:t>
      </w:r>
    </w:p>
    <w:p>
      <w:pPr/>
    </w:p>
    <w:p>
      <w:pPr>
        <w:jc w:val="left"/>
      </w:pPr>
      <w:r>
        <w:rPr>
          <w:rFonts w:ascii="Consolas" w:eastAsia="Consolas" w:hAnsi="Consolas" w:cs="Consolas"/>
          <w:b w:val="0"/>
          <w:sz w:val="28"/>
        </w:rPr>
        <w:t xml:space="preserve">Эмбер кивнул. Их флот Темной Звезды уже был наготове за пределами Нориосса, готовый помешать предателю сбежать. В тот момент, когда предатель попытается уйти на корабле, он будет окружен их флотом.
</w:t>
      </w:r>
    </w:p>
    <w:p>
      <w:pPr/>
    </w:p>
    <w:p>
      <w:pPr>
        <w:jc w:val="left"/>
      </w:pPr>
      <w:r>
        <w:rPr>
          <w:rFonts w:ascii="Consolas" w:eastAsia="Consolas" w:hAnsi="Consolas" w:cs="Consolas"/>
          <w:b w:val="0"/>
          <w:sz w:val="28"/>
        </w:rPr>
        <w:t xml:space="preserve">— Как сейчас обстоят дела у вас? — спросил Эмбер.
</w:t>
      </w:r>
    </w:p>
    <w:p>
      <w:pPr/>
    </w:p>
    <w:p>
      <w:pPr>
        <w:jc w:val="left"/>
      </w:pPr>
      <w:r>
        <w:rPr>
          <w:rFonts w:ascii="Consolas" w:eastAsia="Consolas" w:hAnsi="Consolas" w:cs="Consolas"/>
          <w:b w:val="0"/>
          <w:sz w:val="28"/>
        </w:rPr>
        <w:t xml:space="preserve">— Хмф, битва зашла в тупик. Поторопись и возвращайся. Я задержал врага, и если ты успеешь вернуться, мы сможем хотя бы избавиться от этого Годорца и наемников. Раз ты не смог поймать предателя, давай хотя бы уничтожим врагов.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Эмбера загорелись глаза, и он сразу же помчался к полю боя. Подумав о возможности избавиться от Блэкстара, его настроение мгновенно поднялось.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Барьерный щит полностью изолировал район, а битва стала односторонней. Все воины Темной Звезды умирали один за другим.
</w:t>
      </w:r>
    </w:p>
    <w:p>
      <w:pPr/>
    </w:p>
    <w:p>
      <w:pPr>
        <w:jc w:val="left"/>
      </w:pPr>
      <w:r>
        <w:rPr>
          <w:rFonts w:ascii="Consolas" w:eastAsia="Consolas" w:hAnsi="Consolas" w:cs="Consolas"/>
          <w:b w:val="0"/>
          <w:sz w:val="28"/>
        </w:rPr>
        <w:t xml:space="preserve">Посреди руин "Анур" завершил разговор с Эмбером. После выключения коммуникатора он слегка постучал по щекам, и по лицу прошелся электрический ток. В следующий момент лицо Хан Сяо раскрылось.
</w:t>
      </w:r>
    </w:p>
    <w:p>
      <w:pPr/>
    </w:p>
    <w:p>
      <w:pPr>
        <w:jc w:val="left"/>
      </w:pPr>
      <w:r>
        <w:rPr>
          <w:rFonts w:ascii="Consolas" w:eastAsia="Consolas" w:hAnsi="Consolas" w:cs="Consolas"/>
          <w:b w:val="0"/>
          <w:sz w:val="28"/>
        </w:rPr>
        <w:t xml:space="preserve">Сняв симулятор лица, Хан Сяо потер щеки и с улыбкой посмотрел на Нагакина. — Он возвращается, и у меня хорошие новости. Элвину удалось сбежать.
</w:t>
      </w:r>
    </w:p>
    <w:p>
      <w:pPr/>
    </w:p>
    <w:p>
      <w:pPr>
        <w:jc w:val="left"/>
      </w:pPr>
      <w:r>
        <w:rPr>
          <w:rFonts w:ascii="Consolas" w:eastAsia="Consolas" w:hAnsi="Consolas" w:cs="Consolas"/>
          <w:b w:val="0"/>
          <w:sz w:val="28"/>
        </w:rPr>
        <w:t xml:space="preserve">Нагакин издал довольный смешок и похрустел костяшками. — Отлично! Мои кулаки еще не насытились.
</w:t>
      </w:r>
    </w:p>
    <w:p>
      <w:pPr/>
    </w:p>
    <w:p>
      <w:pPr>
        <w:jc w:val="left"/>
      </w:pPr>
      <w:r>
        <w:rPr>
          <w:rFonts w:ascii="Consolas" w:eastAsia="Consolas" w:hAnsi="Consolas" w:cs="Consolas"/>
          <w:b w:val="0"/>
          <w:sz w:val="28"/>
        </w:rPr>
        <w:t xml:space="preserve">Хан Сяо кивнул и вздохнул с облегчением. Ему было очень утомительно действовать. После смерти Анура, он забрал его коммуникатор и подумывал, как бы им воспользоваться.
</w:t>
      </w:r>
    </w:p>
    <w:p>
      <w:pPr/>
    </w:p>
    <w:p>
      <w:pPr>
        <w:jc w:val="left"/>
      </w:pPr>
      <w:r>
        <w:rPr>
          <w:rFonts w:ascii="Consolas" w:eastAsia="Consolas" w:hAnsi="Consolas" w:cs="Consolas"/>
          <w:b w:val="0"/>
          <w:sz w:val="28"/>
        </w:rPr>
        <w:t xml:space="preserve">У Темной Звезды остался лишь один Супер А класса, и разница в силе, наконец, пропала. Хотя Хан Сяо уже использовал [Карту призыва персонажа — Эймс], Нагакин тоже был чрезвычайно силён. Действуя сообща, они смогут окружить Эмбера. Единственная проблема была в том, знал ли Эмбер о сложившейся ситуации. Если бы он узнал в какой они оказались ситуации, то определенно отступил бы.
</w:t>
      </w:r>
    </w:p>
    <w:p>
      <w:pPr/>
    </w:p>
    <w:p>
      <w:pPr>
        <w:jc w:val="left"/>
      </w:pPr>
      <w:r>
        <w:rPr>
          <w:rFonts w:ascii="Consolas" w:eastAsia="Consolas" w:hAnsi="Consolas" w:cs="Consolas"/>
          <w:b w:val="0"/>
          <w:sz w:val="28"/>
        </w:rPr>
        <w:t xml:space="preserve">Прямо в этот момент Эмбер сам позвонил Ануру на коммуникатор. Хан Сяо немедленно вытащил симулятор лица и просканировал труп Анура, чтобы выдать себя за него. После этого он проверил, знает ли Эмбер о ситуации.
</w:t>
      </w:r>
    </w:p>
    <w:p>
      <w:pPr/>
    </w:p>
    <w:p>
      <w:pPr>
        <w:jc w:val="left"/>
      </w:pPr>
      <w:r>
        <w:rPr>
          <w:rFonts w:ascii="Consolas" w:eastAsia="Consolas" w:hAnsi="Consolas" w:cs="Consolas"/>
          <w:b w:val="0"/>
          <w:sz w:val="28"/>
        </w:rPr>
        <w:t xml:space="preserve">Притворяясь Ануром, Хан Сяо сильно нервничал. Он не знал, как Анур обычно разговаривает с Эмбером, и после наблюдения за реакцией Эмбера, Хан Сяо пришел к выводу, что Эмбер очень уважительно относится к Ануру.
</w:t>
      </w:r>
    </w:p>
    <w:p>
      <w:pPr/>
    </w:p>
    <w:p>
      <w:pPr>
        <w:jc w:val="left"/>
      </w:pPr>
      <w:r>
        <w:rPr>
          <w:rFonts w:ascii="Consolas" w:eastAsia="Consolas" w:hAnsi="Consolas" w:cs="Consolas"/>
          <w:b w:val="0"/>
          <w:sz w:val="28"/>
        </w:rPr>
        <w:t xml:space="preserve">Эмбер ни капельки не заподозрил Хан Сяо, и даже не заметил мелких расхождений. Но если подумать, это было вполне нормально. В конце концов, коммуникатор Анура мог быть использован кем-то, только если Анур умрет.
</w:t>
      </w:r>
    </w:p>
    <w:p>
      <w:pPr/>
    </w:p>
    <w:p>
      <w:pPr>
        <w:jc w:val="left"/>
      </w:pPr>
      <w:r>
        <w:rPr>
          <w:rFonts w:ascii="Consolas" w:eastAsia="Consolas" w:hAnsi="Consolas" w:cs="Consolas"/>
          <w:b w:val="0"/>
          <w:sz w:val="28"/>
        </w:rPr>
        <w:t xml:space="preserve">Эмбер считал, что такое невозможно.
</w:t>
      </w:r>
    </w:p>
    <w:p>
      <w:pPr/>
    </w:p>
    <w:p>
      <w:pPr>
        <w:jc w:val="left"/>
      </w:pPr>
      <w:r>
        <w:rPr>
          <w:rFonts w:ascii="Consolas" w:eastAsia="Consolas" w:hAnsi="Consolas" w:cs="Consolas"/>
          <w:b w:val="0"/>
          <w:sz w:val="28"/>
        </w:rPr>
        <w:t xml:space="preserve">— Не только это, судя по его реакции, я смог подтвердить свои догадки. За пределами Нориосса действительно ждет флот Темной Звезды. — Хан Сяо воспользовался собственным коммуникатором и попытался связаться с Арошией, сказав Нагакину: — Никогда бы не подумал, что мы сможем избавиться от врага класса Бедствия. Так как мы смогли это сделать не имеет смысла отсылать Элвина.
</w:t>
      </w:r>
    </w:p>
    <w:p>
      <w:pPr/>
    </w:p>
    <w:p>
      <w:pPr>
        <w:jc w:val="left"/>
      </w:pPr>
      <w:r>
        <w:rPr>
          <w:rFonts w:ascii="Consolas" w:eastAsia="Consolas" w:hAnsi="Consolas" w:cs="Consolas"/>
          <w:b w:val="0"/>
          <w:sz w:val="28"/>
        </w:rPr>
        <w:t xml:space="preserve">Нагакин обдумал слова Хан Сяо и кивнул в знак согласия.
</w:t>
      </w:r>
    </w:p>
    <w:p>
      <w:pPr/>
    </w:p>
    <w:p>
      <w:pPr>
        <w:jc w:val="left"/>
      </w:pPr>
      <w:r>
        <w:rPr>
          <w:rFonts w:ascii="Consolas" w:eastAsia="Consolas" w:hAnsi="Consolas" w:cs="Consolas"/>
          <w:b w:val="0"/>
          <w:sz w:val="28"/>
        </w:rPr>
        <w:t xml:space="preserve">Надо действовать по ситуации.
</w:t>
      </w:r>
    </w:p>
    <w:p>
      <w:pPr/>
    </w:p>
    <w:p>
      <w:pPr>
        <w:jc w:val="left"/>
      </w:pPr>
      <w:r>
        <w:rPr>
          <w:rFonts w:ascii="Consolas" w:eastAsia="Consolas" w:hAnsi="Consolas" w:cs="Consolas"/>
          <w:b w:val="0"/>
          <w:sz w:val="28"/>
        </w:rPr>
        <w:t xml:space="preserve">Тем временем, к ним уже успел подойти Защитник. Посмотрев на труп Анура, он вздохнул и с сожалением сказал:  — Вы, ребята, и в самом деле убили его. Боже, если бы я не пострадал от его атаки, то обязательно успел бы преградить вам путь.
</w:t>
      </w:r>
    </w:p>
    <w:p>
      <w:pPr/>
    </w:p>
    <w:p>
      <w:pPr>
        <w:jc w:val="left"/>
      </w:pPr>
      <w:r>
        <w:rPr>
          <w:rFonts w:ascii="Consolas" w:eastAsia="Consolas" w:hAnsi="Consolas" w:cs="Consolas"/>
          <w:b w:val="0"/>
          <w:sz w:val="28"/>
        </w:rPr>
        <w:t xml:space="preserve">Оба были ошарашены.
</w:t>
      </w:r>
    </w:p>
    <w:p>
      <w:pPr/>
    </w:p>
    <w:p>
      <w:pPr>
        <w:jc w:val="left"/>
      </w:pPr>
      <w:r>
        <w:rPr>
          <w:rFonts w:ascii="Consolas" w:eastAsia="Consolas" w:hAnsi="Consolas" w:cs="Consolas"/>
          <w:b w:val="0"/>
          <w:sz w:val="28"/>
        </w:rPr>
        <w:t xml:space="preserve">Этот человек был по-настоящему мстителен!
</w:t>
      </w:r>
    </w:p>
    <w:p>
      <w:pPr/>
    </w:p>
    <w:p>
      <w:pPr>
        <w:jc w:val="left"/>
      </w:pPr>
      <w:r>
        <w:rPr>
          <w:rFonts w:ascii="Consolas" w:eastAsia="Consolas" w:hAnsi="Consolas" w:cs="Consolas"/>
          <w:b w:val="0"/>
          <w:sz w:val="28"/>
        </w:rPr>
        <w:t xml:space="preserve">Как восхитительно!
</w:t>
      </w:r>
    </w:p>
    <w:p>
      <w:pPr/>
    </w:p>
    <w:p>
      <w:pPr>
        <w:jc w:val="left"/>
      </w:pPr>
      <w:r>
        <w:rPr>
          <w:rFonts w:ascii="Consolas" w:eastAsia="Consolas" w:hAnsi="Consolas" w:cs="Consolas"/>
          <w:b w:val="0"/>
          <w:sz w:val="28"/>
        </w:rPr>
        <w:t xml:space="preserve">После недолгой притворной жалости, Защитник посмотрел на них двоих, сфокусировав свой взгляд на Хан Сяо. В его глазах читалось неприкрытое удивление.
</w:t>
      </w:r>
    </w:p>
    <w:p>
      <w:pPr/>
    </w:p>
    <w:p>
      <w:pPr>
        <w:jc w:val="left"/>
      </w:pPr>
      <w:r>
        <w:rPr>
          <w:rFonts w:ascii="Consolas" w:eastAsia="Consolas" w:hAnsi="Consolas" w:cs="Consolas"/>
          <w:b w:val="0"/>
          <w:sz w:val="28"/>
        </w:rPr>
        <w:t xml:space="preserve">После недолгого созерцания, он обратно отошел на расстояние, не сказав ни слова. Члены Темной Звезды уже были на грани уничтожения, и у него не было никакого намерения вмешиваться.
</w:t>
      </w:r>
    </w:p>
    <w:p>
      <w:pPr/>
    </w:p>
    <w:p>
      <w:pPr>
        <w:jc w:val="left"/>
      </w:pPr>
      <w:r>
        <w:rPr>
          <w:rFonts w:ascii="Consolas" w:eastAsia="Consolas" w:hAnsi="Consolas" w:cs="Consolas"/>
          <w:b w:val="0"/>
          <w:sz w:val="28"/>
        </w:rPr>
        <w:t xml:space="preserve">Ранее он стал свидетелем смерти Анура, и если он вмешается сейчас, Годора может подумать, что он умышленно вмешивается в их дела. По этой причине, он решил не вмешиваться до конца.
</w:t>
      </w:r>
    </w:p>
    <w:p>
      <w:pPr/>
    </w:p>
    <w:p>
      <w:pPr>
        <w:jc w:val="left"/>
      </w:pPr>
      <w:r>
        <w:rPr>
          <w:rFonts w:ascii="Consolas" w:eastAsia="Consolas" w:hAnsi="Consolas" w:cs="Consolas"/>
          <w:b w:val="0"/>
          <w:sz w:val="28"/>
        </w:rPr>
        <w:t xml:space="preserve">Неужели так трудно оставаться беспристрастным?
</w:t>
      </w:r>
    </w:p>
    <w:p>
      <w:pPr/>
    </w:p>
    <w:p>
      <w:pPr>
        <w:jc w:val="left"/>
      </w:pPr>
      <w:r>
        <w:rPr>
          <w:rFonts w:ascii="Consolas" w:eastAsia="Consolas" w:hAnsi="Consolas" w:cs="Consolas"/>
          <w:b w:val="0"/>
          <w:sz w:val="28"/>
        </w:rPr>
        <w:t xml:space="preserve">Затем Нагакин посмотрел на Хан Сяо и заметил: — Эта твоя способность... она, кажется, связана с Императором-Драконом? 
</w:t>
      </w:r>
    </w:p>
    <w:p>
      <w:pPr/>
    </w:p>
    <w:p>
      <w:pPr>
        <w:jc w:val="left"/>
      </w:pPr>
      <w:r>
        <w:rPr>
          <w:rFonts w:ascii="Consolas" w:eastAsia="Consolas" w:hAnsi="Consolas" w:cs="Consolas"/>
          <w:b w:val="0"/>
          <w:sz w:val="28"/>
        </w:rPr>
        <w:t xml:space="preserve">Это сомнение не покидало сердце Нагакина, и он, наконец, нашел возможность спросить об этом. Он знал, что не мог ошибиться, и сила этой атаки несомненно была за пределами класса Бедствия. Однако, почему Блэкстар смог использовать способность Императора-Дракона? Каковы были их отношения? Если об этом сообщить в Военное Бюро, подразделению разведки, вероятно, придется пересмотреть позицию Блэкстара на Острове Парящего Дракона.
</w:t>
      </w:r>
    </w:p>
    <w:p>
      <w:pPr/>
    </w:p>
    <w:p>
      <w:pPr>
        <w:jc w:val="left"/>
      </w:pPr>
      <w:r>
        <w:rPr>
          <w:rFonts w:ascii="Consolas" w:eastAsia="Consolas" w:hAnsi="Consolas" w:cs="Consolas"/>
          <w:b w:val="0"/>
          <w:sz w:val="28"/>
        </w:rPr>
        <w:t xml:space="preserve">— Ничего особенного, я внес лишь небольшой вклад в это дело. — Хан Сяо развел руками.
</w:t>
      </w:r>
    </w:p>
    <w:p>
      <w:pPr/>
    </w:p>
    <w:p>
      <w:pPr>
        <w:jc w:val="left"/>
      </w:pPr>
      <w:r>
        <w:rPr>
          <w:rFonts w:ascii="Consolas" w:eastAsia="Consolas" w:hAnsi="Consolas" w:cs="Consolas"/>
          <w:b w:val="0"/>
          <w:sz w:val="28"/>
        </w:rPr>
        <w:t xml:space="preserve">Нагакин стал ценить Блэкстара еще больше. Несколько дней назад ему казалось, что эта миссия безнадежна. Даже когда он заручился помощью Хан Сяо, он не особо верил в успех. Однако, способности Хан Сяо намного превзошли его воображение.
</w:t>
      </w:r>
    </w:p>
    <w:p>
      <w:pPr/>
    </w:p>
    <w:p>
      <w:pPr>
        <w:jc w:val="left"/>
      </w:pPr>
      <w:r>
        <w:rPr>
          <w:rFonts w:ascii="Consolas" w:eastAsia="Consolas" w:hAnsi="Consolas" w:cs="Consolas"/>
          <w:b w:val="0"/>
          <w:sz w:val="28"/>
        </w:rPr>
        <w:t xml:space="preserve">Если бы не труп Анура, лежащий на стороне, он бы никогда не поверил, что в ситуации, когда он был окружен двумя Суперами класса Бедствия, он не будет тяжело ранен, и даже найдет способ избавиться от одного из них.
</w:t>
      </w:r>
    </w:p>
    <w:p>
      <w:pPr/>
    </w:p>
    <w:p>
      <w:pPr>
        <w:jc w:val="left"/>
      </w:pPr>
      <w:r>
        <w:rPr>
          <w:rFonts w:ascii="Consolas" w:eastAsia="Consolas" w:hAnsi="Consolas" w:cs="Consolas"/>
          <w:b w:val="0"/>
          <w:sz w:val="28"/>
        </w:rPr>
        <w:t xml:space="preserve">С ума сойти, он и вправду убил одного из двух противников класса Бедствия, и все еще полон сил!
</w:t>
      </w:r>
    </w:p>
    <w:p>
      <w:pPr/>
    </w:p>
    <w:p>
      <w:pPr>
        <w:jc w:val="left"/>
      </w:pPr>
      <w:r>
        <w:rPr>
          <w:rFonts w:ascii="Consolas" w:eastAsia="Consolas" w:hAnsi="Consolas" w:cs="Consolas"/>
          <w:b w:val="0"/>
          <w:sz w:val="28"/>
        </w:rPr>
        <w:t xml:space="preserve">Звуки сражений в округе начали стихать, а это значит, что воинов Темной Звезды становилось все меньше и меньше.
</w:t>
      </w:r>
    </w:p>
    <w:p>
      <w:pPr/>
    </w:p>
    <w:p>
      <w:pPr>
        <w:jc w:val="left"/>
      </w:pPr>
      <w:r>
        <w:rPr>
          <w:rFonts w:ascii="Consolas" w:eastAsia="Consolas" w:hAnsi="Consolas" w:cs="Consolas"/>
          <w:b w:val="0"/>
          <w:sz w:val="28"/>
        </w:rPr>
        <w:t xml:space="preserve">— Ладно, поболтаем позже, — сказал Хан Сяо глубоким голосом. — Битва еще не окончена, и члены Темной Звезды по-прежнему живы. Мы должны избавиться от них всех, до того, как вернется Эмбер.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*Свуш!* Лезвие клинка разрубило шокированное лицо Шермана пополам.
</w:t>
      </w:r>
    </w:p>
    <w:p>
      <w:pPr/>
    </w:p>
    <w:p>
      <w:pPr>
        <w:jc w:val="left"/>
      </w:pPr>
      <w:r>
        <w:rPr>
          <w:rFonts w:ascii="Consolas" w:eastAsia="Consolas" w:hAnsi="Consolas" w:cs="Consolas"/>
          <w:b w:val="0"/>
          <w:sz w:val="28"/>
        </w:rPr>
        <w:t xml:space="preserve">Херлоус сделал тяжелый вздох и убрал свое оружие. После долгой битвы он, наконец, избавился от этого гнома-пушечника. Как только враг оказался деморализован, его боевой дух также был разрушен, и Херлоус смог одним взмахом завершить битву.
</w:t>
      </w:r>
    </w:p>
    <w:p>
      <w:pPr/>
    </w:p>
    <w:p>
      <w:pPr>
        <w:jc w:val="left"/>
      </w:pPr>
      <w:r>
        <w:rPr>
          <w:rFonts w:ascii="Consolas" w:eastAsia="Consolas" w:hAnsi="Consolas" w:cs="Consolas"/>
          <w:b w:val="0"/>
          <w:sz w:val="28"/>
        </w:rPr>
        <w:t xml:space="preserve">Он уже собирался уйти, но немного подумав, вернулся к трупу Шермана Подняв пушку, которая лежала на земле, Херлоус пробормотал про себя: — Блэкстару должна понравиться эта игрушка.
</w:t>
      </w:r>
    </w:p>
    <w:p>
      <w:pPr/>
    </w:p>
    <w:p>
      <w:pPr>
        <w:jc w:val="left"/>
      </w:pPr>
      <w:r>
        <w:rPr>
          <w:rFonts w:ascii="Consolas" w:eastAsia="Consolas" w:hAnsi="Consolas" w:cs="Consolas"/>
          <w:b w:val="0"/>
          <w:sz w:val="28"/>
        </w:rPr>
        <w:t xml:space="preserve">Закинув пушку на плечо, Херлоус с улыбкой покинул место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Мозг Синезы превратился в кашу, и она упала на землю, трясясь в конвульсиях.
</w:t>
      </w:r>
    </w:p>
    <w:p>
      <w:pPr/>
    </w:p>
    <w:p>
      <w:pPr>
        <w:jc w:val="left"/>
      </w:pPr>
      <w:r>
        <w:rPr>
          <w:rFonts w:ascii="Consolas" w:eastAsia="Consolas" w:hAnsi="Consolas" w:cs="Consolas"/>
          <w:b w:val="0"/>
          <w:sz w:val="28"/>
        </w:rPr>
        <w:t xml:space="preserve">Чэнь Син потерла горло, ставшее хриплым от громкого пения. Закрыв глаза, она оправилась от повреждений, нанесенных другой стороной. Противник не был слабым, и ей пришлось приложить немало усилий.
</w:t>
      </w:r>
    </w:p>
    <w:p>
      <w:pPr/>
    </w:p>
    <w:p>
      <w:pPr>
        <w:jc w:val="left"/>
      </w:pPr>
      <w:r>
        <w:rPr>
          <w:rFonts w:ascii="Consolas" w:eastAsia="Consolas" w:hAnsi="Consolas" w:cs="Consolas"/>
          <w:b w:val="0"/>
          <w:sz w:val="28"/>
        </w:rPr>
        <w:t xml:space="preserve">— Фейдин, я спасла твою жизнь, и в качестве награды заберу твое тело, — сказала Чэнь Син.
</w:t>
      </w:r>
    </w:p>
    <w:p>
      <w:pPr/>
    </w:p>
    <w:p>
      <w:pPr>
        <w:jc w:val="left"/>
      </w:pPr>
      <w:r>
        <w:rPr>
          <w:rFonts w:ascii="Consolas" w:eastAsia="Consolas" w:hAnsi="Consolas" w:cs="Consolas"/>
          <w:b w:val="0"/>
          <w:sz w:val="28"/>
        </w:rPr>
        <w:t xml:space="preserve">Фейдин горько улыбнулся, ничего не ответив на это.
</w:t>
      </w:r>
    </w:p>
    <w:p>
      <w:pPr/>
    </w:p>
    <w:p>
      <w:pPr>
        <w:jc w:val="left"/>
      </w:pPr>
      <w:r>
        <w:rPr>
          <w:rFonts w:ascii="Consolas" w:eastAsia="Consolas" w:hAnsi="Consolas" w:cs="Consolas"/>
          <w:b w:val="0"/>
          <w:sz w:val="28"/>
        </w:rPr>
        <w:t xml:space="preserve">Затем Чэнь Синь взглянула на барьерный щит и пробормотала про себя: — «Так как я не могу сейчас уйти, остается лишь притвориться Фейдином и сотрудничать с наемниками. Если они не распознают мое притворство, у меня будет шанс свалить по тихому, когда все уляжется».
</w:t>
      </w:r>
    </w:p>
    <w:p>
      <w:pPr/>
    </w:p>
    <w:p>
      <w:pPr>
        <w:jc w:val="left"/>
      </w:pPr>
      <w:r>
        <w:rPr>
          <w:rFonts w:ascii="Consolas" w:eastAsia="Consolas" w:hAnsi="Consolas" w:cs="Consolas"/>
          <w:b w:val="0"/>
          <w:sz w:val="28"/>
        </w:rPr>
        <w:t xml:space="preserve">Ей не составило труда притвориться Фейдином. Ее чувства были связаны с Фейдином, и она очень хорошо была осведомлена о его привычках. Она была уверена в том, что полностью подражает ему.
</w:t>
      </w:r>
    </w:p>
    <w:p>
      <w:pPr/>
    </w:p>
    <w:p>
      <w:pPr>
        <w:jc w:val="left"/>
      </w:pPr>
      <w:r>
        <w:rPr>
          <w:rFonts w:ascii="Consolas" w:eastAsia="Consolas" w:hAnsi="Consolas" w:cs="Consolas"/>
          <w:b w:val="0"/>
          <w:sz w:val="28"/>
        </w:rPr>
        <w:t xml:space="preserve">Думая об источнике всех ее неприятностей, Хан Сяо, настроение Чэнь Синь сильно испортилось.
</w:t>
      </w:r>
    </w:p>
    <w:p>
      <w:pPr/>
    </w:p>
    <w:p>
      <w:pPr>
        <w:jc w:val="left"/>
      </w:pPr>
      <w:r>
        <w:rPr>
          <w:rFonts w:ascii="Consolas" w:eastAsia="Consolas" w:hAnsi="Consolas" w:cs="Consolas"/>
          <w:b w:val="0"/>
          <w:sz w:val="28"/>
        </w:rPr>
        <w:t xml:space="preserve">Нужно лишь обмануть этого парня, и она сможет вернуть свою свободу.
</w:t>
      </w:r>
    </w:p>
    <w:p>
      <w:pPr/>
    </w:p>
    <w:p>
      <w:pPr>
        <w:jc w:val="left"/>
      </w:pPr>
      <w:r>
        <w:rPr>
          <w:rFonts w:ascii="Consolas" w:eastAsia="Consolas" w:hAnsi="Consolas" w:cs="Consolas"/>
          <w:b w:val="0"/>
          <w:sz w:val="28"/>
        </w:rPr>
        <w:t xml:space="preserve">Она была очень уверена в своих актерских способностях. В конце концов, она была актрисой!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 Меня невозможно обмануть
</w:t>
      </w:r>
    </w:p>
    <w:p>
      <w:pPr/>
    </w:p>
    <w:p>
      <w:pPr>
        <w:jc w:val="left"/>
      </w:pPr>
      <w:r>
        <w:rPr>
          <w:rFonts w:ascii="Consolas" w:eastAsia="Consolas" w:hAnsi="Consolas" w:cs="Consolas"/>
          <w:b w:val="0"/>
          <w:sz w:val="28"/>
        </w:rPr>
        <w:t xml:space="preserve">С освобождением Нагакина, позаботиться об оставшихся воинах Темной Звезды не составило труда. Защитный барьер огромным куполом накрыл поле боя, и единственным способом выбраться наружу была смерть. Оставшиеся в живых наемники обработали свои раны и собрались в центре поля боя.
</w:t>
      </w:r>
    </w:p>
    <w:p>
      <w:pPr/>
    </w:p>
    <w:p>
      <w:pPr>
        <w:jc w:val="left"/>
      </w:pPr>
      <w:r>
        <w:rPr>
          <w:rFonts w:ascii="Consolas" w:eastAsia="Consolas" w:hAnsi="Consolas" w:cs="Consolas"/>
          <w:b w:val="0"/>
          <w:sz w:val="28"/>
        </w:rPr>
        <w:t xml:space="preserve">Хан Сяо подсчитал число выживших, от около ста наемников осталось менее тридцати человек. Увидев Херлоуса, Сильвию, братьев Волга и Фейдина, он вздохнул с облегчением. По крайней мере, все его подчиненные остались целыми и невредимыми.
</w:t>
      </w:r>
    </w:p>
    <w:p>
      <w:pPr/>
    </w:p>
    <w:p>
      <w:pPr>
        <w:jc w:val="left"/>
      </w:pPr>
      <w:r>
        <w:rPr>
          <w:rFonts w:ascii="Consolas" w:eastAsia="Consolas" w:hAnsi="Consolas" w:cs="Consolas"/>
          <w:b w:val="0"/>
          <w:sz w:val="28"/>
        </w:rPr>
        <w:t xml:space="preserve">Армия машин Хан Сяо была разбросана по всей площади, и когда он приказал наемникам все собрать, многие из них сразу же начали ворчать.
</w:t>
      </w:r>
    </w:p>
    <w:p>
      <w:pPr/>
    </w:p>
    <w:p>
      <w:pPr>
        <w:jc w:val="left"/>
      </w:pPr>
      <w:r>
        <w:rPr>
          <w:rFonts w:ascii="Consolas" w:eastAsia="Consolas" w:hAnsi="Consolas" w:cs="Consolas"/>
          <w:b w:val="0"/>
          <w:sz w:val="28"/>
        </w:rPr>
        <w:t xml:space="preserve">Кто знает, куда сдуло твои орудия прошедшим торнадо? Битва только закончилась, так что дай нам хотя бы перевести дух!
</w:t>
      </w:r>
    </w:p>
    <w:p>
      <w:pPr/>
    </w:p>
    <w:p>
      <w:pPr>
        <w:jc w:val="left"/>
      </w:pPr>
      <w:r>
        <w:rPr>
          <w:rFonts w:ascii="Consolas" w:eastAsia="Consolas" w:hAnsi="Consolas" w:cs="Consolas"/>
          <w:b w:val="0"/>
          <w:sz w:val="28"/>
        </w:rPr>
        <w:t xml:space="preserve">Несмотря на свои жалобы, все наемники все равно послушно выполнили его приказ.
</w:t>
      </w:r>
    </w:p>
    <w:p>
      <w:pPr/>
    </w:p>
    <w:p>
      <w:pPr>
        <w:jc w:val="left"/>
      </w:pPr>
      <w:r>
        <w:rPr>
          <w:rFonts w:ascii="Consolas" w:eastAsia="Consolas" w:hAnsi="Consolas" w:cs="Consolas"/>
          <w:b w:val="0"/>
          <w:sz w:val="28"/>
        </w:rPr>
        <w:t xml:space="preserve">Хотя не все стали свидетелями того, как Хан Сяо использовал [Карту призыва персонажа — Эймс], те наемники, которые это видели, с уважением относились к нему.
</w:t>
      </w:r>
    </w:p>
    <w:p>
      <w:pPr/>
    </w:p>
    <w:p>
      <w:pPr>
        <w:jc w:val="left"/>
      </w:pPr>
      <w:r>
        <w:rPr>
          <w:rFonts w:ascii="Consolas" w:eastAsia="Consolas" w:hAnsi="Consolas" w:cs="Consolas"/>
          <w:b w:val="0"/>
          <w:sz w:val="28"/>
        </w:rPr>
        <w:t xml:space="preserve">Хан Сяо стоял, ковыряясь в ушах, выглядя слегка раздраженным.
</w:t>
      </w:r>
    </w:p>
    <w:p>
      <w:pPr/>
    </w:p>
    <w:p>
      <w:pPr>
        <w:jc w:val="left"/>
      </w:pPr>
      <w:r>
        <w:rPr>
          <w:rFonts w:ascii="Consolas" w:eastAsia="Consolas" w:hAnsi="Consolas" w:cs="Consolas"/>
          <w:b w:val="0"/>
          <w:sz w:val="28"/>
        </w:rPr>
        <w:t xml:space="preserve">«Эти проклятые наемники жалуются, хотя я всего лишь попросил их собрать несколько железяк. Все равно, нет никого лучше игроков. Пока я даю им вознаграждения, они готовы к любым страданиям. Они намного лучше этих наемников, как же я по ним скучаю».
</w:t>
      </w:r>
    </w:p>
    <w:p>
      <w:pPr/>
    </w:p>
    <w:p>
      <w:pPr>
        <w:jc w:val="left"/>
      </w:pPr>
      <w:r>
        <w:rPr>
          <w:rFonts w:ascii="Consolas" w:eastAsia="Consolas" w:hAnsi="Consolas" w:cs="Consolas"/>
          <w:b w:val="0"/>
          <w:sz w:val="28"/>
        </w:rPr>
        <w:t xml:space="preserve">Херлоус подошел к Хан Сяо и протянул пушку Шермана. — Небольшой боевой трофей. Думал, что тебе может понравиться.
</w:t>
      </w:r>
    </w:p>
    <w:p>
      <w:pPr/>
    </w:p>
    <w:p>
      <w:pPr>
        <w:jc w:val="left"/>
      </w:pPr>
      <w:r>
        <w:rPr>
          <w:rFonts w:ascii="Consolas" w:eastAsia="Consolas" w:hAnsi="Consolas" w:cs="Consolas"/>
          <w:b w:val="0"/>
          <w:sz w:val="28"/>
        </w:rPr>
        <w:t xml:space="preserve">Глаза Хан Сяо засияли, когда он взял оружие в руки. Он сразу же вскрыл корпус, чтобы осмотреть внутренний механизм, после чего удовлетворительно кивнул. — Эта пушка не так уж и плоха.
</w:t>
      </w:r>
    </w:p>
    <w:p>
      <w:pPr/>
    </w:p>
    <w:p>
      <w:pPr>
        <w:jc w:val="left"/>
      </w:pPr>
      <w:r>
        <w:rPr>
          <w:rFonts w:ascii="Consolas" w:eastAsia="Consolas" w:hAnsi="Consolas" w:cs="Consolas"/>
          <w:b w:val="0"/>
          <w:sz w:val="28"/>
        </w:rPr>
        <w:t xml:space="preserve">Согласно информации, появившейся на интерфейсе, пушка называлась [Фотонная пушка с тройным сердечником]. Это оружие предназначалось для Мастеров Артиллерии, и давала им дополнительный бонус при использовании. Очень трудно достать хорошие чертежи, и это оружие избавило Хан Сяо от изнурительной череды комбинирования чертежей. Хан Сяо сможет получить чертеж фотонной пушки из самого оружия. Эта пушка оказалась очень кстати, так как Хан Сяо в данный момент нуждался в легком энергетическом огнестрельном оружии. Несмотря на то, что он не был Мастером Артиллерии, с его механической силой, он может без проблем использовать эту пушку. Просто не получит бонусный эффект, даруемый Мастерам Артиллерии.
</w:t>
      </w:r>
    </w:p>
    <w:p>
      <w:pPr/>
    </w:p>
    <w:p>
      <w:pPr>
        <w:jc w:val="left"/>
      </w:pPr>
      <w:r>
        <w:rPr>
          <w:rFonts w:ascii="Consolas" w:eastAsia="Consolas" w:hAnsi="Consolas" w:cs="Consolas"/>
          <w:b w:val="0"/>
          <w:sz w:val="28"/>
        </w:rPr>
        <w:t xml:space="preserve">Мастера Артиллерии являются бойцами дальнего боя, наносящий огромный урон, и приветствовались во всех подземельях. Мастера Артиллерии были важной частью традиционной треугольной формации, которая включала в себя танка, дальнобойного дамагера, а также управляющего толпой.
</w:t>
      </w:r>
    </w:p>
    <w:p>
      <w:pPr/>
    </w:p>
    <w:p>
      <w:pPr>
        <w:jc w:val="left"/>
      </w:pPr>
      <w:r>
        <w:rPr>
          <w:rFonts w:ascii="Consolas" w:eastAsia="Consolas" w:hAnsi="Consolas" w:cs="Consolas"/>
          <w:b w:val="0"/>
          <w:sz w:val="28"/>
        </w:rPr>
        <w:t xml:space="preserve">Хан Сяо также играл и за Мастера Артиллерии в прошлом, и знал, насколько хороши они в командных играх. К тому же, хотя и наносимый урон Мастеров Артиллерии был выше всяких похвал, его атаки были слишком однообразными и не имели особо много вариации. Да, конечно, круто просто стоять на месте и сокрушать врагов, ковыряясь в носу, но после небольшого периода времени, такая игра наскучит. Из всех трех классов механика, Хан Сяо предпочитал Техника, который был гораздо более гибким в игре.
</w:t>
      </w:r>
    </w:p>
    <w:p>
      <w:pPr/>
    </w:p>
    <w:p>
      <w:pPr>
        <w:jc w:val="left"/>
      </w:pPr>
      <w:r>
        <w:rPr>
          <w:rFonts w:ascii="Consolas" w:eastAsia="Consolas" w:hAnsi="Consolas" w:cs="Consolas"/>
          <w:b w:val="0"/>
          <w:sz w:val="28"/>
        </w:rPr>
        <w:t xml:space="preserve">Убрав пушку, Хан Сяо осмотрел Сильвию и увидел, что у неё не так уж много ранений. Однако, когда он взглянул на Фейдина, то понял, что тот весь в крови, как будто пережил жестокую битву.
</w:t>
      </w:r>
    </w:p>
    <w:p>
      <w:pPr/>
    </w:p>
    <w:p>
      <w:pPr>
        <w:jc w:val="left"/>
      </w:pPr>
      <w:r>
        <w:rPr>
          <w:rFonts w:ascii="Consolas" w:eastAsia="Consolas" w:hAnsi="Consolas" w:cs="Consolas"/>
          <w:b w:val="0"/>
          <w:sz w:val="28"/>
        </w:rPr>
        <w:t xml:space="preserve">— Ты в порядке? — спросил Хан Сяо.
</w:t>
      </w:r>
    </w:p>
    <w:p>
      <w:pPr/>
    </w:p>
    <w:p>
      <w:pPr>
        <w:jc w:val="left"/>
      </w:pPr>
      <w:r>
        <w:rPr>
          <w:rFonts w:ascii="Consolas" w:eastAsia="Consolas" w:hAnsi="Consolas" w:cs="Consolas"/>
          <w:b w:val="0"/>
          <w:sz w:val="28"/>
        </w:rPr>
        <w:t xml:space="preserve">Чэнь Син немного замешкалась. Вспомнив обычное поведение Фейдина, она поспешно выдавила теплую улыбку.  — Я... Я в порядке. Просто встретился с врагом...
</w:t>
      </w:r>
    </w:p>
    <w:p>
      <w:pPr/>
    </w:p>
    <w:p>
      <w:pPr>
        <w:jc w:val="left"/>
      </w:pPr>
      <w:r>
        <w:rPr>
          <w:rFonts w:ascii="Consolas" w:eastAsia="Consolas" w:hAnsi="Consolas" w:cs="Consolas"/>
          <w:b w:val="0"/>
          <w:sz w:val="28"/>
        </w:rPr>
        <w:t xml:space="preserve">Сильвия немедленно вмешалась. — Именно так, я лично видела, как враг брал над тобой верх, он был на порядок сильнее тебя. Я очень беспокоилась за твою безопасность, и рада, что ты в порядке. Как ты смог одолеть врага?
</w:t>
      </w:r>
    </w:p>
    <w:p>
      <w:pPr/>
    </w:p>
    <w:p>
      <w:pPr>
        <w:jc w:val="left"/>
      </w:pPr>
      <w:r>
        <w:rPr>
          <w:rFonts w:ascii="Consolas" w:eastAsia="Consolas" w:hAnsi="Consolas" w:cs="Consolas"/>
          <w:b w:val="0"/>
          <w:sz w:val="28"/>
        </w:rPr>
        <w:t xml:space="preserve">Улыбка Чэнь Син сразу застыла. Она ненавидела себя за то, что не смогла заткнуть Сильвии рот до того, как та все растрезвонила. У тебя было столько времени, а ты решила задать этот вопрос сейчас. Разве ты не роешь мне могилу?
</w:t>
      </w:r>
    </w:p>
    <w:p>
      <w:pPr/>
    </w:p>
    <w:p>
      <w:pPr>
        <w:jc w:val="left"/>
      </w:pPr>
      <w:r>
        <w:rPr>
          <w:rFonts w:ascii="Consolas" w:eastAsia="Consolas" w:hAnsi="Consolas" w:cs="Consolas"/>
          <w:b w:val="0"/>
          <w:sz w:val="28"/>
        </w:rPr>
        <w:t xml:space="preserve">Вдруг ее посетила мысль, и она сухо кашлянув, ответила: — Эээ... Я и не побеждал его. Враг был В класса, и у меня не было никаких шансов, против него. Тем более, вы же знаете, как сильно я не люблю сражения. К счастью, внезапно возникшее торнадо подхватило нас и разлучило, что спасло мне жизнь.
</w:t>
      </w:r>
    </w:p>
    <w:p>
      <w:pPr/>
    </w:p>
    <w:p>
      <w:pPr>
        <w:jc w:val="left"/>
      </w:pPr>
      <w:r>
        <w:rPr>
          <w:rFonts w:ascii="Consolas" w:eastAsia="Consolas" w:hAnsi="Consolas" w:cs="Consolas"/>
          <w:b w:val="0"/>
          <w:sz w:val="28"/>
        </w:rPr>
        <w:t xml:space="preserve">— Тебе действительно повезло. — Сильвия кивнула.
</w:t>
      </w:r>
    </w:p>
    <w:p>
      <w:pPr/>
    </w:p>
    <w:p>
      <w:pPr>
        <w:jc w:val="left"/>
      </w:pPr>
      <w:r>
        <w:rPr>
          <w:rFonts w:ascii="Consolas" w:eastAsia="Consolas" w:hAnsi="Consolas" w:cs="Consolas"/>
          <w:b w:val="0"/>
          <w:sz w:val="28"/>
        </w:rPr>
        <w:t xml:space="preserve">Никто не сомневался в ее словах. В конце концов, они все смирились с тем, что их удача не так хороша, как у Фейдина.
</w:t>
      </w:r>
    </w:p>
    <w:p>
      <w:pPr/>
    </w:p>
    <w:p>
      <w:pPr>
        <w:jc w:val="left"/>
      </w:pPr>
      <w:r>
        <w:rPr>
          <w:rFonts w:ascii="Consolas" w:eastAsia="Consolas" w:hAnsi="Consolas" w:cs="Consolas"/>
          <w:b w:val="0"/>
          <w:sz w:val="28"/>
        </w:rPr>
        <w:t xml:space="preserve">— Верно, тебе действительно повезло, — сказал Хан Сяо, сильно хлопнув ее по спине, заставив безостановочно кашлять, когда над ее головой всплыл полученный урон "-1".
</w:t>
      </w:r>
    </w:p>
    <w:p>
      <w:pPr/>
    </w:p>
    <w:p>
      <w:pPr>
        <w:jc w:val="left"/>
      </w:pPr>
      <w:r>
        <w:rPr>
          <w:rFonts w:ascii="Consolas" w:eastAsia="Consolas" w:hAnsi="Consolas" w:cs="Consolas"/>
          <w:b w:val="0"/>
          <w:sz w:val="28"/>
        </w:rPr>
        <w:t xml:space="preserve">Чувствуя боль в спине, Чэнь Син подавила свое разочарование и слабо улыбнулась. Видя, что Хан Сяо не сомневался в ее словах, она вздохнула с облегчением. В конце концов, она смогла обмануть Блэкстара.
</w:t>
      </w:r>
    </w:p>
    <w:p>
      <w:pPr/>
    </w:p>
    <w:p>
      <w:pPr>
        <w:jc w:val="left"/>
      </w:pPr>
      <w:r>
        <w:rPr>
          <w:rFonts w:ascii="Consolas" w:eastAsia="Consolas" w:hAnsi="Consolas" w:cs="Consolas"/>
          <w:b w:val="0"/>
          <w:sz w:val="28"/>
        </w:rPr>
        <w:t xml:space="preserve">После этого Хан Сяо позвал Нагакина, который стоял рядом, и крепко схватил Чэнь Син за плечо, не давая ей вырваться.
</w:t>
      </w:r>
    </w:p>
    <w:p>
      <w:pPr/>
    </w:p>
    <w:p>
      <w:pPr>
        <w:jc w:val="left"/>
      </w:pPr>
      <w:r>
        <w:rPr>
          <w:rFonts w:ascii="Consolas" w:eastAsia="Consolas" w:hAnsi="Consolas" w:cs="Consolas"/>
          <w:b w:val="0"/>
          <w:sz w:val="28"/>
        </w:rPr>
        <w:t xml:space="preserve">Чэнь Син съежилась от дискомфорта: — Может отпустишь меня?
</w:t>
      </w:r>
    </w:p>
    <w:p>
      <w:pPr/>
    </w:p>
    <w:p>
      <w:pPr>
        <w:jc w:val="left"/>
      </w:pPr>
      <w:r>
        <w:rPr>
          <w:rFonts w:ascii="Consolas" w:eastAsia="Consolas" w:hAnsi="Consolas" w:cs="Consolas"/>
          <w:b w:val="0"/>
          <w:sz w:val="28"/>
        </w:rPr>
        <w:t xml:space="preserve">— Всё, поиграли и хватит. — Хан Сяо закатил глаза. — Меня не обманешь.
</w:t>
      </w:r>
    </w:p>
    <w:p>
      <w:pPr/>
    </w:p>
    <w:p>
      <w:pPr>
        <w:jc w:val="left"/>
      </w:pPr>
      <w:r>
        <w:rPr>
          <w:rFonts w:ascii="Consolas" w:eastAsia="Consolas" w:hAnsi="Consolas" w:cs="Consolas"/>
          <w:b w:val="0"/>
          <w:sz w:val="28"/>
        </w:rPr>
        <w:t xml:space="preserve">Чэнь Син покрылась холодным потом, пытаясь вспомнить, где могла проколоться. Однако, не смогла вспомнить ни одной детали.
</w:t>
      </w:r>
    </w:p>
    <w:p>
      <w:pPr/>
    </w:p>
    <w:p>
      <w:pPr>
        <w:jc w:val="left"/>
      </w:pPr>
      <w:r>
        <w:rPr>
          <w:rFonts w:ascii="Consolas" w:eastAsia="Consolas" w:hAnsi="Consolas" w:cs="Consolas"/>
          <w:b w:val="0"/>
          <w:sz w:val="28"/>
        </w:rPr>
        <w:t xml:space="preserve">Она совершенно точно сыграла свою роль не допустив ни единой ошибки!
</w:t>
      </w:r>
    </w:p>
    <w:p>
      <w:pPr/>
    </w:p>
    <w:p>
      <w:pPr>
        <w:jc w:val="left"/>
      </w:pPr>
      <w:r>
        <w:rPr>
          <w:rFonts w:ascii="Consolas" w:eastAsia="Consolas" w:hAnsi="Consolas" w:cs="Consolas"/>
          <w:b w:val="0"/>
          <w:sz w:val="28"/>
        </w:rPr>
        <w:t xml:space="preserve">— Откуда такие сомнения? Я все еще тот Фейдин, которого ты знаешь. — Она пыталась с улыбкой разогнать его сомнения.
</w:t>
      </w:r>
    </w:p>
    <w:p>
      <w:pPr/>
    </w:p>
    <w:p>
      <w:pPr>
        <w:jc w:val="left"/>
      </w:pPr>
      <w:r>
        <w:rPr>
          <w:rFonts w:ascii="Consolas" w:eastAsia="Consolas" w:hAnsi="Consolas" w:cs="Consolas"/>
          <w:b w:val="0"/>
          <w:sz w:val="28"/>
        </w:rPr>
        <w:t xml:space="preserve">Хан Сяо вскинул бровь и шепнул на ухо Чэнь Син: — Я уже говорил тебе раньше, если сможешь вернуть себе тело, то не захочешь со мной встречаться.
</w:t>
      </w:r>
    </w:p>
    <w:p>
      <w:pPr/>
    </w:p>
    <w:p>
      <w:pPr>
        <w:jc w:val="left"/>
      </w:pPr>
      <w:r>
        <w:rPr>
          <w:rFonts w:ascii="Consolas" w:eastAsia="Consolas" w:hAnsi="Consolas" w:cs="Consolas"/>
          <w:b w:val="0"/>
          <w:sz w:val="28"/>
        </w:rPr>
        <w:t xml:space="preserve">Сердце Чэнь Син заколотилось.
</w:t>
      </w:r>
    </w:p>
    <w:p>
      <w:pPr/>
    </w:p>
    <w:p>
      <w:pPr>
        <w:jc w:val="left"/>
      </w:pPr>
      <w:r>
        <w:rPr>
          <w:rFonts w:ascii="Consolas" w:eastAsia="Consolas" w:hAnsi="Consolas" w:cs="Consolas"/>
          <w:b w:val="0"/>
          <w:sz w:val="28"/>
        </w:rPr>
        <w:t xml:space="preserve">В этот момент подошел Нагакин и Хан Сяо с улыбкой похлопал Чэнь Син по спине. — Хватит сопротивляться, с классом Бедствия рядом с нами, ты уж точно не сможешь никуда сбежать. Я не думаю, что ты захочешь быть избитой им?
</w:t>
      </w:r>
    </w:p>
    <w:p>
      <w:pPr/>
    </w:p>
    <w:p>
      <w:pPr>
        <w:jc w:val="left"/>
      </w:pPr>
      <w:r>
        <w:rPr>
          <w:rFonts w:ascii="Consolas" w:eastAsia="Consolas" w:hAnsi="Consolas" w:cs="Consolas"/>
          <w:b w:val="0"/>
          <w:sz w:val="28"/>
        </w:rPr>
        <w:t xml:space="preserve">Чэнь Син заскрежетала зубами и перестала притворяться. — Как ты узнал меня?
</w:t>
      </w:r>
    </w:p>
    <w:p>
      <w:pPr/>
    </w:p>
    <w:p>
      <w:pPr>
        <w:jc w:val="left"/>
      </w:pPr>
      <w:r>
        <w:rPr>
          <w:rFonts w:ascii="Consolas" w:eastAsia="Consolas" w:hAnsi="Consolas" w:cs="Consolas"/>
          <w:b w:val="0"/>
          <w:sz w:val="28"/>
        </w:rPr>
        <w:t xml:space="preserve">Услышав это, Хан Сяо также беспомощно пожал плечи. Интерфейс уже обнажил ее личность, поэтому как бы Чэнь Син не старалась, будет невозможно обмануть его. Он же не будет притворяться невежественным и подыгрывать ей, правда? Хан Сяо и сам не знал, что ей ответить.
</w:t>
      </w:r>
    </w:p>
    <w:p>
      <w:pPr/>
    </w:p>
    <w:p>
      <w:pPr>
        <w:jc w:val="left"/>
      </w:pPr>
      <w:r>
        <w:rPr>
          <w:rFonts w:ascii="Consolas" w:eastAsia="Consolas" w:hAnsi="Consolas" w:cs="Consolas"/>
          <w:b w:val="0"/>
          <w:sz w:val="28"/>
        </w:rPr>
        <w:t xml:space="preserve">У Чэнь Син больше не было никаких трюков в рукавах, и она не могла придумать способ бежать. Посмотрев на Хан Сяо с ненавистью, она представила себе около ста различных способов, которыми она может замучить Хан Сяо до смерти.
</w:t>
      </w:r>
    </w:p>
    <w:p>
      <w:pPr/>
    </w:p>
    <w:p>
      <w:pPr>
        <w:jc w:val="left"/>
      </w:pPr>
      <w:r>
        <w:rPr>
          <w:rFonts w:ascii="Consolas" w:eastAsia="Consolas" w:hAnsi="Consolas" w:cs="Consolas"/>
          <w:b w:val="0"/>
          <w:sz w:val="28"/>
        </w:rPr>
        <w:t xml:space="preserve">Поскольку ее уже обнаружили, то ей ничего не оставалось, кроме как отказаться от контроля над телом. Это было лучше, чем быть насильственно подавленной другими.
</w:t>
      </w:r>
    </w:p>
    <w:p>
      <w:pPr/>
    </w:p>
    <w:p>
      <w:pPr>
        <w:jc w:val="left"/>
      </w:pPr>
      <w:r>
        <w:rPr>
          <w:rFonts w:ascii="Consolas" w:eastAsia="Consolas" w:hAnsi="Consolas" w:cs="Consolas"/>
          <w:b w:val="0"/>
          <w:sz w:val="28"/>
        </w:rPr>
        <w:t xml:space="preserve">Сознание Фейдина вернулось, и, пару раз потянувшись, он покачал головой с улыбкой. — Я знал, что ты сможешь меня узнать.
</w:t>
      </w:r>
    </w:p>
    <w:p>
      <w:pPr/>
    </w:p>
    <w:p>
      <w:pPr>
        <w:jc w:val="left"/>
      </w:pPr>
      <w:r>
        <w:rPr>
          <w:rFonts w:ascii="Consolas" w:eastAsia="Consolas" w:hAnsi="Consolas" w:cs="Consolas"/>
          <w:b w:val="0"/>
          <w:sz w:val="28"/>
        </w:rPr>
        <w:t xml:space="preserve">— Тебе действительно повезло. Даже после того, как она вернула себе контроль над телом, она не уничтожила твое сознание, — сказал Хан Сяо с оттенком зависти. Счастливое Сияние и в самом деле является чем-то подавляющим..
</w:t>
      </w:r>
    </w:p>
    <w:p>
      <w:pPr/>
    </w:p>
    <w:p>
      <w:pPr>
        <w:jc w:val="left"/>
      </w:pPr>
      <w:r>
        <w:rPr>
          <w:rFonts w:ascii="Consolas" w:eastAsia="Consolas" w:hAnsi="Consolas" w:cs="Consolas"/>
          <w:b w:val="0"/>
          <w:sz w:val="28"/>
        </w:rPr>
        <w:t xml:space="preserve">Фейдин усмехнулся в ответ. — Общаться с ней очень приятно. Я хорошо ее понимаю, и она также полностью в курсе моих мыслей. Мы всегда знаем, о чем, и как может подумать другая сторона...
</w:t>
      </w:r>
    </w:p>
    <w:p>
      <w:pPr/>
    </w:p>
    <w:p>
      <w:pPr>
        <w:jc w:val="left"/>
      </w:pPr>
      <w:r>
        <w:rPr>
          <w:rFonts w:ascii="Consolas" w:eastAsia="Consolas" w:hAnsi="Consolas" w:cs="Consolas"/>
          <w:b w:val="0"/>
          <w:sz w:val="28"/>
        </w:rPr>
        <w:t xml:space="preserve">— Я должен поздравить тебя с нахождением родственной души. Почему бы тебе не жениться на ней? Тогда моя миссия будет завершена.
</w:t>
      </w:r>
    </w:p>
    <w:p>
      <w:pPr/>
    </w:p>
    <w:p>
      <w:pPr>
        <w:jc w:val="left"/>
      </w:pPr>
      <w:r>
        <w:rPr>
          <w:rFonts w:ascii="Consolas" w:eastAsia="Consolas" w:hAnsi="Consolas" w:cs="Consolas"/>
          <w:b w:val="0"/>
          <w:sz w:val="28"/>
        </w:rPr>
        <w:t xml:space="preserve">Хан Сяо покачал головой и внезапно замер на месте.
</w:t>
      </w:r>
    </w:p>
    <w:p>
      <w:pPr/>
    </w:p>
    <w:p>
      <w:pPr>
        <w:jc w:val="left"/>
      </w:pPr>
      <w:r>
        <w:rPr>
          <w:rFonts w:ascii="Consolas" w:eastAsia="Consolas" w:hAnsi="Consolas" w:cs="Consolas"/>
          <w:b w:val="0"/>
          <w:sz w:val="28"/>
        </w:rPr>
        <w:t xml:space="preserve">«Минуточку... это же не может быть правдой, да? Неужели Федину нужно самого себя оттрахать, чтобы миссия завершилась с идеальной оценкой?!»
</w:t>
      </w:r>
    </w:p>
    <w:p>
      <w:pPr/>
    </w:p>
    <w:p>
      <w:pPr>
        <w:jc w:val="left"/>
      </w:pPr>
      <w:r>
        <w:rPr>
          <w:rFonts w:ascii="Consolas" w:eastAsia="Consolas" w:hAnsi="Consolas" w:cs="Consolas"/>
          <w:b w:val="0"/>
          <w:sz w:val="28"/>
        </w:rPr>
        <w:t xml:space="preserve">Фейдин указал на свою голову и беспомощно покачал головой: — Я не буду цитировать ее слова, которые она сейчас произносит. Но она явно бранит тебя.
</w:t>
      </w:r>
    </w:p>
    <w:p>
      <w:pPr/>
    </w:p>
    <w:p>
      <w:pPr>
        <w:jc w:val="left"/>
      </w:pPr>
      <w:r>
        <w:rPr>
          <w:rFonts w:ascii="Consolas" w:eastAsia="Consolas" w:hAnsi="Consolas" w:cs="Consolas"/>
          <w:b w:val="0"/>
          <w:sz w:val="28"/>
        </w:rPr>
        <w:t xml:space="preserve">Хан Сяо сухо улыбнулся и отпустил хватку, отстранившись от Фейдина. Затем он схватил волосы Сильвии, чтобы почистить руки. После мысли, которая его только что посетила, ему вдруг стало неприятно находиться рядом с Фейдином.
</w:t>
      </w:r>
    </w:p>
    <w:p>
      <w:pPr/>
    </w:p>
    <w:p>
      <w:pPr>
        <w:jc w:val="left"/>
      </w:pPr>
      <w:r>
        <w:rPr>
          <w:rFonts w:ascii="Consolas" w:eastAsia="Consolas" w:hAnsi="Consolas" w:cs="Consolas"/>
          <w:b w:val="0"/>
          <w:sz w:val="28"/>
        </w:rPr>
        <w:t xml:space="preserve">После недолгой непринужденной болтовни Хан Сяо посмотрел на время. Эмбер должен скоро прибыть. После чего Хан Сяо Заметил проблему. Защитный барьер все еще был поднят, изолируя область. Если щит не снять, то они не смогут окружить Эмбера.
</w:t>
      </w:r>
    </w:p>
    <w:p>
      <w:pPr/>
    </w:p>
    <w:p>
      <w:pPr>
        <w:jc w:val="left"/>
      </w:pPr>
      <w:r>
        <w:rPr>
          <w:rFonts w:ascii="Consolas" w:eastAsia="Consolas" w:hAnsi="Consolas" w:cs="Consolas"/>
          <w:b w:val="0"/>
          <w:sz w:val="28"/>
        </w:rPr>
        <w:t xml:space="preserve">Эту проблему могла решить только финансовая группа Нориосса. Защитник определенно наблюдал за ними, поблизости, и Хан Сяо посчитал необходимым, поговорить с ним об этом.
</w:t>
      </w:r>
    </w:p>
    <w:p>
      <w:pPr/>
    </w:p>
    <w:p>
      <w:pPr>
        <w:jc w:val="left"/>
      </w:pPr>
      <w:r>
        <w:rPr>
          <w:rFonts w:ascii="Consolas" w:eastAsia="Consolas" w:hAnsi="Consolas" w:cs="Consolas"/>
          <w:b w:val="0"/>
          <w:sz w:val="28"/>
        </w:rPr>
        <w:t xml:space="preserve">Вместе с Нагакином они нашли Защитника, и подойдя к нему, Хан Сяо сразу же сказал ему о своей просьбе убрать щит. Даже не задумываясь, Защитник отклонил просьбу Хан Сяо.
</w:t>
      </w:r>
    </w:p>
    <w:p>
      <w:pPr/>
    </w:p>
    <w:p>
      <w:pPr>
        <w:jc w:val="left"/>
      </w:pPr>
      <w:r>
        <w:rPr>
          <w:rFonts w:ascii="Consolas" w:eastAsia="Consolas" w:hAnsi="Consolas" w:cs="Consolas"/>
          <w:b w:val="0"/>
          <w:sz w:val="28"/>
        </w:rPr>
        <w:t xml:space="preserve">— Один из членов Темной Звезды все еще жив, и если ты не уберешь щит, то мы не сможем с ним разобраться, — сказал Нагакин.
</w:t>
      </w:r>
    </w:p>
    <w:p>
      <w:pPr/>
    </w:p>
    <w:p>
      <w:pPr>
        <w:jc w:val="left"/>
      </w:pPr>
      <w:r>
        <w:rPr>
          <w:rFonts w:ascii="Consolas" w:eastAsia="Consolas" w:hAnsi="Consolas" w:cs="Consolas"/>
          <w:b w:val="0"/>
          <w:sz w:val="28"/>
        </w:rPr>
        <w:t xml:space="preserve">— Я знаю, — безразлично ответил защитник. — И именно поэтому, я не уберу щит до того момента, пока враг уйдет. Вы все останетесь здесь, пока я не буду убежден, что враг ушел и битва окончена.
</w:t>
      </w:r>
    </w:p>
    <w:p>
      <w:pPr/>
    </w:p>
    <w:p>
      <w:pPr>
        <w:jc w:val="left"/>
      </w:pPr>
      <w:r>
        <w:rPr>
          <w:rFonts w:ascii="Consolas" w:eastAsia="Consolas" w:hAnsi="Consolas" w:cs="Consolas"/>
          <w:b w:val="0"/>
          <w:sz w:val="28"/>
        </w:rPr>
        <w:t xml:space="preserve">— Ты пытаешься защитить члена Темной Звезды?! — Нагакин пришел в ярость.
</w:t>
      </w:r>
    </w:p>
    <w:p>
      <w:pPr/>
    </w:p>
    <w:p>
      <w:pPr>
        <w:jc w:val="left"/>
      </w:pPr>
      <w:r>
        <w:rPr>
          <w:rFonts w:ascii="Consolas" w:eastAsia="Consolas" w:hAnsi="Consolas" w:cs="Consolas"/>
          <w:b w:val="0"/>
          <w:sz w:val="28"/>
        </w:rPr>
        <w:t xml:space="preserve">— Ты меня неправильно понял. Я не пытаюсь его защитить. Я защищаю город. Должен ли я убрать барьерный щит, чтобы вы продолжили уничтожать город? Я не желаю видеть, как кто-то создает проблемы на нашей планете, только и всего. После того, как этот инцидент будет исчерпан, наша финансовая группа потребует компенсацию у Годоры.
</w:t>
      </w:r>
    </w:p>
    <w:p>
      <w:pPr/>
    </w:p>
    <w:p>
      <w:pPr>
        <w:jc w:val="left"/>
      </w:pPr>
      <w:r>
        <w:rPr>
          <w:rFonts w:ascii="Consolas" w:eastAsia="Consolas" w:hAnsi="Consolas" w:cs="Consolas"/>
          <w:b w:val="0"/>
          <w:sz w:val="28"/>
        </w:rPr>
        <w:t xml:space="preserve">Глаза Защитника сузились. Он махнул рукой на смерть Анура. Однако, это не значит, что он встал на сторону Годоры. Он не уберет барьерный щит не смотря ни на что. Позволение убить Анура было предельной чертой, которую могли себе позволить руководители финансовой группы. Они не собирались терять прибыль, ввязываясь в чужую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Потрясение Темной Звезды
</w:t>
      </w:r>
    </w:p>
    <w:p>
      <w:pPr/>
    </w:p>
    <w:p>
      <w:pPr>
        <w:jc w:val="left"/>
      </w:pPr>
      <w:r>
        <w:rPr>
          <w:rFonts w:ascii="Consolas" w:eastAsia="Consolas" w:hAnsi="Consolas" w:cs="Consolas"/>
          <w:b w:val="0"/>
          <w:sz w:val="28"/>
        </w:rPr>
        <w:t xml:space="preserve">Хотя Нориосс не хотел провоцировать ни одну из сторон, они не собирались выполнять чьи-либо требования. Хотя эти их действия могут привести к конфликту с Годорой, это не очень серьезный инцидент, и не повлечет серьезных последствий.
</w:t>
      </w:r>
    </w:p>
    <w:p>
      <w:pPr/>
    </w:p>
    <w:p>
      <w:pPr>
        <w:jc w:val="left"/>
      </w:pPr>
      <w:r>
        <w:rPr>
          <w:rFonts w:ascii="Consolas" w:eastAsia="Consolas" w:hAnsi="Consolas" w:cs="Consolas"/>
          <w:b w:val="0"/>
          <w:sz w:val="28"/>
        </w:rPr>
        <w:t xml:space="preserve">Финансовая группа все еще намеревалась потребовать компенсацию ущерба у Годоры. После смерти важной фигуры Темной Звезды, Годора с радостью пойдет на компромисс. Более того, нет никакой возможности заставить заплатить за ущерб Темную Звезду, а Годора, будучи законной цивилизацией, определённо будет "джентльменом" и не нарушит правил.
</w:t>
      </w:r>
    </w:p>
    <w:p>
      <w:pPr/>
    </w:p>
    <w:p>
      <w:pPr>
        <w:jc w:val="left"/>
      </w:pPr>
      <w:r>
        <w:rPr>
          <w:rFonts w:ascii="Consolas" w:eastAsia="Consolas" w:hAnsi="Consolas" w:cs="Consolas"/>
          <w:b w:val="0"/>
          <w:sz w:val="28"/>
        </w:rPr>
        <w:t xml:space="preserve">Нагакин все еще пытался убедить Защитника, но Хан Сяо остановил его, не сказав больше ни слова.
</w:t>
      </w:r>
    </w:p>
    <w:p>
      <w:pPr/>
    </w:p>
    <w:p>
      <w:pPr>
        <w:jc w:val="left"/>
      </w:pPr>
      <w:r>
        <w:rPr>
          <w:rFonts w:ascii="Consolas" w:eastAsia="Consolas" w:hAnsi="Consolas" w:cs="Consolas"/>
          <w:b w:val="0"/>
          <w:sz w:val="28"/>
        </w:rPr>
        <w:t xml:space="preserve">Хан Сяо знал, что финансовая группа не может пойти на такой шаг, так как это приведет к потере прибыли, поэтому решил отказаться от плана окружить Эмбера. Несмотря на то, что его предыдущая маскировка потеряла свой эффект, Хан Сяо давно привык к тому, что ситуация меняется в любой момент времени. По крайней мере, пока все идет довольно близко к его плану.
</w:t>
      </w:r>
    </w:p>
    <w:p>
      <w:pPr/>
    </w:p>
    <w:p>
      <w:pPr>
        <w:jc w:val="left"/>
      </w:pPr>
      <w:r>
        <w:rPr>
          <w:rFonts w:ascii="Consolas" w:eastAsia="Consolas" w:hAnsi="Consolas" w:cs="Consolas"/>
          <w:b w:val="0"/>
          <w:sz w:val="28"/>
        </w:rPr>
        <w:t xml:space="preserve">«Так как мы не можем сражаться, эта миссия почти завершена, и нас больше не будут преследовать», — подумал Хан Сяо.
</w:t>
      </w:r>
    </w:p>
    <w:p>
      <w:pPr/>
    </w:p>
    <w:p>
      <w:pPr>
        <w:jc w:val="left"/>
      </w:pPr>
      <w:r>
        <w:rPr>
          <w:rFonts w:ascii="Consolas" w:eastAsia="Consolas" w:hAnsi="Consolas" w:cs="Consolas"/>
          <w:b w:val="0"/>
          <w:sz w:val="28"/>
        </w:rPr>
        <w:t xml:space="preserve">Посмотрев ввех, он заметил фигуру Эмбера, парящего в небе. Он наконец-то вернулся.
</w:t>
      </w:r>
    </w:p>
    <w:p>
      <w:pPr/>
    </w:p>
    <w:p>
      <w:pPr>
        <w:jc w:val="left"/>
      </w:pPr>
      <w:r>
        <w:rPr>
          <w:rFonts w:ascii="Consolas" w:eastAsia="Consolas" w:hAnsi="Consolas" w:cs="Consolas"/>
          <w:b w:val="0"/>
          <w:sz w:val="28"/>
        </w:rPr>
        <w:t xml:space="preserve">Глядя на поле боя, которое находилось в жалком состоянии, сквозь барьерный щит, Эмбер был заметно потрясен. Осматривая область, его взгляд внезапно устремился на труп Анура, и шок на его лице перерос в страх!
</w:t>
      </w:r>
    </w:p>
    <w:p>
      <w:pPr/>
    </w:p>
    <w:p>
      <w:pPr>
        <w:jc w:val="left"/>
      </w:pPr>
      <w:r>
        <w:rPr>
          <w:rFonts w:ascii="Consolas" w:eastAsia="Consolas" w:hAnsi="Consolas" w:cs="Consolas"/>
          <w:b w:val="0"/>
          <w:sz w:val="28"/>
        </w:rPr>
        <w:t xml:space="preserve">Возможно, было не такой уж и плохой идеей, позвать Эмбера обратно. Позволить ему увидеть труп Анура, причинив ему психологическую травму — тоже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Следуя указанию Анура, Эмбер поспешил к полю боя. Он с нетерпением ждал погружения в бой, чтобы наверстать упущенное.
</w:t>
      </w:r>
    </w:p>
    <w:p>
      <w:pPr/>
    </w:p>
    <w:p>
      <w:pPr>
        <w:jc w:val="left"/>
      </w:pPr>
      <w:r>
        <w:rPr>
          <w:rFonts w:ascii="Consolas" w:eastAsia="Consolas" w:hAnsi="Consolas" w:cs="Consolas"/>
          <w:b w:val="0"/>
          <w:sz w:val="28"/>
        </w:rPr>
        <w:t xml:space="preserve">«Никто не может противостоять скорости учителя, и у Блэкстара не получится улизнуть от него, как раньше. Мы наконец-то избавимся от него сегодня!»
</w:t>
      </w:r>
    </w:p>
    <w:p>
      <w:pPr/>
    </w:p>
    <w:p>
      <w:pPr>
        <w:jc w:val="left"/>
      </w:pPr>
      <w:r>
        <w:rPr>
          <w:rFonts w:ascii="Consolas" w:eastAsia="Consolas" w:hAnsi="Consolas" w:cs="Consolas"/>
          <w:b w:val="0"/>
          <w:sz w:val="28"/>
        </w:rPr>
        <w:t xml:space="preserve">Думая об этом, Эмбер был полон предвкушения и волнений, пока мчался сюда.
</w:t>
      </w:r>
    </w:p>
    <w:p>
      <w:pPr/>
    </w:p>
    <w:p>
      <w:pPr>
        <w:jc w:val="left"/>
      </w:pPr>
      <w:r>
        <w:rPr>
          <w:rFonts w:ascii="Consolas" w:eastAsia="Consolas" w:hAnsi="Consolas" w:cs="Consolas"/>
          <w:b w:val="0"/>
          <w:sz w:val="28"/>
        </w:rPr>
        <w:t xml:space="preserve">Однако, сцена перед ним полностью отличалась от его ожиданий! Он не мог себе представить, что его непобедимый учитель будет однажды побежден и даже убит!
</w:t>
      </w:r>
    </w:p>
    <w:p>
      <w:pPr/>
    </w:p>
    <w:p>
      <w:pPr>
        <w:jc w:val="left"/>
      </w:pPr>
      <w:r>
        <w:rPr>
          <w:rFonts w:ascii="Consolas" w:eastAsia="Consolas" w:hAnsi="Consolas" w:cs="Consolas"/>
          <w:b w:val="0"/>
          <w:sz w:val="28"/>
        </w:rPr>
        <w:t xml:space="preserve">В тот момент, когда он увидел труп Анура, Эмбер был полностью ошеломлен, и по его позвоночнику прошелся холодок.
</w:t>
      </w:r>
    </w:p>
    <w:p>
      <w:pPr/>
    </w:p>
    <w:p>
      <w:pPr>
        <w:jc w:val="left"/>
      </w:pPr>
      <w:r>
        <w:rPr>
          <w:rFonts w:ascii="Consolas" w:eastAsia="Consolas" w:hAnsi="Consolas" w:cs="Consolas"/>
          <w:b w:val="0"/>
          <w:sz w:val="28"/>
        </w:rPr>
        <w:t xml:space="preserve">Как кто-то смог убить Анура!
</w:t>
      </w:r>
    </w:p>
    <w:p>
      <w:pPr/>
    </w:p>
    <w:p>
      <w:pPr>
        <w:jc w:val="left"/>
      </w:pPr>
      <w:r>
        <w:rPr>
          <w:rFonts w:ascii="Consolas" w:eastAsia="Consolas" w:hAnsi="Consolas" w:cs="Consolas"/>
          <w:b w:val="0"/>
          <w:sz w:val="28"/>
        </w:rPr>
        <w:t xml:space="preserve">Эмбер немедленно достал свой коммуникатор и набрал номер Анура.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Несколько секунд ожидания казались вечностью, и когда вызов, наконец, был принят, на экране появилось изображение не Анура, а Хан Сяо, издающего маниакальный смех.
</w:t>
      </w:r>
    </w:p>
    <w:p>
      <w:pPr/>
    </w:p>
    <w:p>
      <w:pPr>
        <w:jc w:val="left"/>
      </w:pPr>
      <w:r>
        <w:rPr>
          <w:rFonts w:ascii="Consolas" w:eastAsia="Consolas" w:hAnsi="Consolas" w:cs="Consolas"/>
          <w:b w:val="0"/>
          <w:sz w:val="28"/>
        </w:rPr>
        <w:t xml:space="preserve">— Ты удивлен? Шокирован?
</w:t>
      </w:r>
    </w:p>
    <w:p>
      <w:pPr/>
    </w:p>
    <w:p>
      <w:pPr>
        <w:jc w:val="left"/>
      </w:pPr>
      <w:r>
        <w:rPr>
          <w:rFonts w:ascii="Consolas" w:eastAsia="Consolas" w:hAnsi="Consolas" w:cs="Consolas"/>
          <w:b w:val="0"/>
          <w:sz w:val="28"/>
        </w:rPr>
        <w:t xml:space="preserve">Эмбер был действительно шокирован. — Как? Почему коммуникатор учителя у тебя?
</w:t>
      </w:r>
    </w:p>
    <w:p>
      <w:pPr/>
    </w:p>
    <w:p>
      <w:pPr>
        <w:jc w:val="left"/>
      </w:pPr>
      <w:r>
        <w:rPr>
          <w:rFonts w:ascii="Consolas" w:eastAsia="Consolas" w:hAnsi="Consolas" w:cs="Consolas"/>
          <w:b w:val="0"/>
          <w:sz w:val="28"/>
        </w:rPr>
        <w:t xml:space="preserve">— О, тебе не нравится мое красивое лицо? — Хан Сяо усмехнулся перед тем, как сменить лицо на лицо Анура. Отправив воздушный поцелуй, он продолжил. — Как насчет этого лица?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Экран начал трескаться.
</w:t>
      </w:r>
    </w:p>
    <w:p>
      <w:pPr/>
    </w:p>
    <w:p>
      <w:pPr>
        <w:jc w:val="left"/>
      </w:pPr>
      <w:r>
        <w:rPr>
          <w:rFonts w:ascii="Consolas" w:eastAsia="Consolas" w:hAnsi="Consolas" w:cs="Consolas"/>
          <w:b w:val="0"/>
          <w:sz w:val="28"/>
        </w:rPr>
        <w:t xml:space="preserve">Эмбер чуть не разбил свой коммуникатор в порыве ярости. Его последняя надежда была только что уничтожена!
</w:t>
      </w:r>
    </w:p>
    <w:p>
      <w:pPr/>
    </w:p>
    <w:p>
      <w:pPr>
        <w:jc w:val="left"/>
      </w:pPr>
      <w:r>
        <w:rPr>
          <w:rFonts w:ascii="Consolas" w:eastAsia="Consolas" w:hAnsi="Consolas" w:cs="Consolas"/>
          <w:b w:val="0"/>
          <w:sz w:val="28"/>
        </w:rPr>
        <w:t xml:space="preserve">Анур действительно мертв!
</w:t>
      </w:r>
    </w:p>
    <w:p>
      <w:pPr/>
    </w:p>
    <w:p>
      <w:pPr>
        <w:jc w:val="left"/>
      </w:pPr>
      <w:r>
        <w:rPr>
          <w:rFonts w:ascii="Consolas" w:eastAsia="Consolas" w:hAnsi="Consolas" w:cs="Consolas"/>
          <w:b w:val="0"/>
          <w:sz w:val="28"/>
        </w:rPr>
        <w:t xml:space="preserve">Многочисленные эмоции наполнили его сердце. Неверие, гнев, паника, горе...
</w:t>
      </w:r>
    </w:p>
    <w:p>
      <w:pPr/>
    </w:p>
    <w:p>
      <w:pPr>
        <w:jc w:val="left"/>
      </w:pPr>
      <w:r>
        <w:rPr>
          <w:rFonts w:ascii="Consolas" w:eastAsia="Consolas" w:hAnsi="Consolas" w:cs="Consolas"/>
          <w:b w:val="0"/>
          <w:sz w:val="28"/>
        </w:rPr>
        <w:t xml:space="preserve">Если враг смог убить Анура, значит, он тоже был в опасности!
</w:t>
      </w:r>
    </w:p>
    <w:p>
      <w:pPr/>
    </w:p>
    <w:p>
      <w:pPr>
        <w:jc w:val="left"/>
      </w:pPr>
      <w:r>
        <w:rPr>
          <w:rFonts w:ascii="Consolas" w:eastAsia="Consolas" w:hAnsi="Consolas" w:cs="Consolas"/>
          <w:b w:val="0"/>
          <w:sz w:val="28"/>
        </w:rPr>
        <w:t xml:space="preserve">«Я единственный, кто остался. Я не могу тут оставаться, кто-то должен выжить и доложить руководству!»
</w:t>
      </w:r>
    </w:p>
    <w:p>
      <w:pPr/>
    </w:p>
    <w:p>
      <w:pPr>
        <w:jc w:val="left"/>
      </w:pPr>
      <w:r>
        <w:rPr>
          <w:rFonts w:ascii="Consolas" w:eastAsia="Consolas" w:hAnsi="Consolas" w:cs="Consolas"/>
          <w:b w:val="0"/>
          <w:sz w:val="28"/>
        </w:rPr>
        <w:t xml:space="preserve">Эмбер стиснул зубы и сбежал на своем черном облаке.
</w:t>
      </w:r>
    </w:p>
    <w:p>
      <w:pPr/>
    </w:p>
    <w:p>
      <w:pPr>
        <w:jc w:val="left"/>
      </w:pPr>
      <w:r>
        <w:rPr>
          <w:rFonts w:ascii="Consolas" w:eastAsia="Consolas" w:hAnsi="Consolas" w:cs="Consolas"/>
          <w:b w:val="0"/>
          <w:sz w:val="28"/>
        </w:rPr>
        <w:t xml:space="preserve">О ситуации нужно было доложить высшим руководителям. После того, как руководство услышало его доклад, поднялась огромная шумиха! Руководители ждали информацию об успешном завершении миссии, но вместо этого их окатили ведром холодной воды.
</w:t>
      </w:r>
    </w:p>
    <w:p>
      <w:pPr/>
    </w:p>
    <w:p>
      <w:pPr>
        <w:jc w:val="left"/>
      </w:pPr>
      <w:r>
        <w:rPr>
          <w:rFonts w:ascii="Consolas" w:eastAsia="Consolas" w:hAnsi="Consolas" w:cs="Consolas"/>
          <w:b w:val="0"/>
          <w:sz w:val="28"/>
        </w:rPr>
        <w:t xml:space="preserve">Никто из них не ожидал, что Анур может погибнуть в этой миссии, напротив, считая, что миссия обречена на успех. Эта новость разрушила все их планы. Силы Темной Звезды ослабевали. Во время своего пика у Темной Звезды было восемь Суперов А класса, и Анур был одним из них. Он был очень уважаемой фигурой в организации. Однако за прошедший период долгих сражений, большинство из них получили критические травмы или были убиты. Из этих восьми фигур в живых остались только два, и Анур был одним из них. Помимо этих двоих, все остальные Суперы А класса были новыми лицами, которых они взрастили.
</w:t>
      </w:r>
    </w:p>
    <w:p>
      <w:pPr/>
    </w:p>
    <w:p>
      <w:pPr>
        <w:jc w:val="left"/>
      </w:pPr>
      <w:r>
        <w:rPr>
          <w:rFonts w:ascii="Consolas" w:eastAsia="Consolas" w:hAnsi="Consolas" w:cs="Consolas"/>
          <w:b w:val="0"/>
          <w:sz w:val="28"/>
        </w:rPr>
        <w:t xml:space="preserve">Потеря такой фигуры определенно была огромным ударом для Темной Звезды. Скорость, с которой они взращивали новое поколение Суперов класса Бедствия, не могла сравниться со скоростью их уничтожения. А класс теперь был на вес золота.
</w:t>
      </w:r>
    </w:p>
    <w:p>
      <w:pPr/>
    </w:p>
    <w:p>
      <w:pPr>
        <w:jc w:val="left"/>
      </w:pPr>
      <w:r>
        <w:rPr>
          <w:rFonts w:ascii="Consolas" w:eastAsia="Consolas" w:hAnsi="Consolas" w:cs="Consolas"/>
          <w:b w:val="0"/>
          <w:sz w:val="28"/>
        </w:rPr>
        <w:t xml:space="preserve">После недолгого совещания, руководители отдали экстренный приказ Эмберу.
</w:t>
      </w:r>
    </w:p>
    <w:p>
      <w:pPr/>
    </w:p>
    <w:p>
      <w:pPr>
        <w:jc w:val="left"/>
      </w:pPr>
      <w:r>
        <w:rPr>
          <w:rFonts w:ascii="Consolas" w:eastAsia="Consolas" w:hAnsi="Consolas" w:cs="Consolas"/>
          <w:b w:val="0"/>
          <w:sz w:val="28"/>
        </w:rPr>
        <w:t xml:space="preserve">— Забудь о миссии и немедленно покинь Нориосс. Мы сейчас же вышлем за тобой корабль. Мы не сможем позволить себе потерю еще одного А класса.
</w:t>
      </w:r>
    </w:p>
    <w:p>
      <w:pPr/>
    </w:p>
    <w:p>
      <w:pPr>
        <w:jc w:val="left"/>
      </w:pPr>
      <w:r>
        <w:rPr>
          <w:rFonts w:ascii="Consolas" w:eastAsia="Consolas" w:hAnsi="Consolas" w:cs="Consolas"/>
          <w:b w:val="0"/>
          <w:sz w:val="28"/>
        </w:rPr>
        <w:t xml:space="preserve">Буквально недавно, он являлся преследователем, но роли резко поменялись, и теперь он сам стал беглецом. Эмбер был очень сильно возмущен сложившейся обстановкой, но не мог ничего поделать, поэтому молча проглотил свое негодование. Выключив коммуникатор, Эмбер сбежал на максимальной скорости, не смея задерживаться ни на секунду, опасаясь, что враг его догонит.
</w:t>
      </w:r>
    </w:p>
    <w:p>
      <w:pPr/>
    </w:p>
    <w:p>
      <w:pPr>
        <w:jc w:val="left"/>
      </w:pPr>
      <w:r>
        <w:rPr>
          <w:rFonts w:ascii="Consolas" w:eastAsia="Consolas" w:hAnsi="Consolas" w:cs="Consolas"/>
          <w:b w:val="0"/>
          <w:sz w:val="28"/>
        </w:rPr>
        <w:t xml:space="preserve">По правде говоря, Хан Сяо и остальные не могли покинуть барьерный щит. Руководители Нориосса хотели, чтобы Эмбер сбежал как можно быстрее, не ведая, что за ним никто не гонится.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*Ом!* Защитный барьер был снят, и золотые столбы вернулись под землю. Нориосс наконец-то убрал защитные меры.
</w:t>
      </w:r>
    </w:p>
    <w:p>
      <w:pPr/>
    </w:p>
    <w:p>
      <w:pPr>
        <w:jc w:val="left"/>
      </w:pPr>
      <w:r>
        <w:rPr>
          <w:rFonts w:ascii="Consolas" w:eastAsia="Consolas" w:hAnsi="Consolas" w:cs="Consolas"/>
          <w:b w:val="0"/>
          <w:sz w:val="28"/>
        </w:rPr>
        <w:t xml:space="preserve">Это также значило, что финансовая группа была уверена в окончании битвы. Их разведка подтвердила, что флот Темной Звезды забрал Эмбера, после чего все из финансовой группы вздохнули с облегчением. Хотя у них имелись несколько тысяч линкоров в окрестностях Нориосса, было бы лучше не затевать бой.
</w:t>
      </w:r>
    </w:p>
    <w:p>
      <w:pPr/>
    </w:p>
    <w:p>
      <w:pPr>
        <w:jc w:val="left"/>
      </w:pPr>
      <w:r>
        <w:rPr>
          <w:rFonts w:ascii="Consolas" w:eastAsia="Consolas" w:hAnsi="Consolas" w:cs="Consolas"/>
          <w:b w:val="0"/>
          <w:sz w:val="28"/>
        </w:rPr>
        <w:t xml:space="preserve">Когда Эмбер отступил, Хан Сяо уже понял, что на этом миссия Нагакина завершена. Когда прибудет подкрепление Годоры, появится официальное уведомление о завершении миссии. То, что они избавились от Анура, уже можно было считать успехом.
</w:t>
      </w:r>
    </w:p>
    <w:p>
      <w:pPr/>
    </w:p>
    <w:p>
      <w:pPr>
        <w:jc w:val="left"/>
      </w:pPr>
      <w:r>
        <w:rPr>
          <w:rFonts w:ascii="Consolas" w:eastAsia="Consolas" w:hAnsi="Consolas" w:cs="Consolas"/>
          <w:b w:val="0"/>
          <w:sz w:val="28"/>
        </w:rPr>
        <w:t xml:space="preserve">Несмотря на то, что битва закончилась, последствия сражения только начали проявляться. Годора определенно обратит пристальное внимание на смерть Супера А класса Темной Звезды, и жители всего Расколотого Звездного Кольца будут следить за этими новостями. Несмотря на то, что во Вселенной каждую секунду умирает бесчисленное количество существ, между ними есть различия. Смерть Супера, естественно, будет гораздо более значительной, чем смерть обычного человека.
</w:t>
      </w:r>
    </w:p>
    <w:p>
      <w:pPr/>
    </w:p>
    <w:p>
      <w:pPr>
        <w:jc w:val="left"/>
      </w:pPr>
      <w:r>
        <w:rPr>
          <w:rFonts w:ascii="Consolas" w:eastAsia="Consolas" w:hAnsi="Consolas" w:cs="Consolas"/>
          <w:b w:val="0"/>
          <w:sz w:val="28"/>
        </w:rPr>
        <w:t xml:space="preserve">Более того, сама Эймс определенно заинтересуется, узнав, что Блэкстар использовал ее способность.
</w:t>
      </w:r>
    </w:p>
    <w:p>
      <w:pPr/>
    </w:p>
    <w:p>
      <w:pPr>
        <w:jc w:val="left"/>
      </w:pPr>
      <w:r>
        <w:rPr>
          <w:rFonts w:ascii="Consolas" w:eastAsia="Consolas" w:hAnsi="Consolas" w:cs="Consolas"/>
          <w:b w:val="0"/>
          <w:sz w:val="28"/>
        </w:rPr>
        <w:t xml:space="preserve">Это все в будущем. А сейчас, им нужно решить финансовые вопросы с Нориоссом. После того, как был снят защитный барьер, Хан Сяо и остальных попросили встретиться с руководителями финансовой группы.
</w:t>
      </w:r>
    </w:p>
    <w:p>
      <w:pPr/>
    </w:p>
    <w:p>
      <w:pPr>
        <w:jc w:val="left"/>
      </w:pPr>
      <w:r>
        <w:rPr>
          <w:rFonts w:ascii="Consolas" w:eastAsia="Consolas" w:hAnsi="Consolas" w:cs="Consolas"/>
          <w:b w:val="0"/>
          <w:sz w:val="28"/>
        </w:rPr>
        <w:t xml:space="preserve">Финансовая группа Нориосса хотела поговорить о нанесенном ущербе и выставить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 Эффект и план
</w:t>
      </w:r>
    </w:p>
    <w:p>
      <w:pPr/>
    </w:p>
    <w:p>
      <w:pPr>
        <w:jc w:val="left"/>
      </w:pPr>
      <w:r>
        <w:rPr>
          <w:rFonts w:ascii="Consolas" w:eastAsia="Consolas" w:hAnsi="Consolas" w:cs="Consolas"/>
          <w:b w:val="0"/>
          <w:sz w:val="28"/>
        </w:rPr>
        <w:t xml:space="preserve">Защитник вызвал самолет, на котором все полетели на встречу. В центре города располагался небоскреб. Даже в железном городе, заполненном зданиями, небоскреб выделялся, словно средний палец, указывающий на небо.
</w:t>
      </w:r>
    </w:p>
    <w:p>
      <w:pPr/>
    </w:p>
    <w:p>
      <w:pPr>
        <w:jc w:val="left"/>
      </w:pPr>
      <w:r>
        <w:rPr>
          <w:rFonts w:ascii="Consolas" w:eastAsia="Consolas" w:hAnsi="Consolas" w:cs="Consolas"/>
          <w:b w:val="0"/>
          <w:sz w:val="28"/>
        </w:rPr>
        <w:t xml:space="preserve">На вершине небоскреба находилась посадочная площадка, закрытая прозрачной крышей. Крыша раскрылась, и самолет приземлился на площадку. От посадочной площадки до входа в здание, в два ряда выстроилось большое количество солдат, образовав живой коридор. Хан Сяо и другие последовали за Защитником и вошли на верхний уровень роскошного небоскреба.
</w:t>
      </w:r>
    </w:p>
    <w:p>
      <w:pPr/>
    </w:p>
    <w:p>
      <w:pPr>
        <w:jc w:val="left"/>
      </w:pPr>
      <w:r>
        <w:rPr>
          <w:rFonts w:ascii="Consolas" w:eastAsia="Consolas" w:hAnsi="Consolas" w:cs="Consolas"/>
          <w:b w:val="0"/>
          <w:sz w:val="28"/>
        </w:rPr>
        <w:t xml:space="preserve">Мужчина сидел на диване, спиной к вошедшей в комнату толпе. Он смотрел на стену с голографическими экранами, на которой показывались сцены сражений.
</w:t>
      </w:r>
    </w:p>
    <w:p>
      <w:pPr/>
    </w:p>
    <w:p>
      <w:pPr>
        <w:jc w:val="left"/>
      </w:pPr>
      <w:r>
        <w:rPr>
          <w:rFonts w:ascii="Consolas" w:eastAsia="Consolas" w:hAnsi="Consolas" w:cs="Consolas"/>
          <w:b w:val="0"/>
          <w:sz w:val="28"/>
        </w:rPr>
        <w:t xml:space="preserve">— Посмотрите, что вы натворили на моей планете.
</w:t>
      </w:r>
    </w:p>
    <w:p>
      <w:pPr/>
    </w:p>
    <w:p>
      <w:pPr>
        <w:jc w:val="left"/>
      </w:pPr>
      <w:r>
        <w:rPr>
          <w:rFonts w:ascii="Consolas" w:eastAsia="Consolas" w:hAnsi="Consolas" w:cs="Consolas"/>
          <w:b w:val="0"/>
          <w:sz w:val="28"/>
        </w:rPr>
        <w:t xml:space="preserve">Мужчина нажал на кнопку, и повернулся лицом к посетителям. Когда он показал свое лицо, Хан Сяо показалось, что знает этого человека, и он начал перебирать в памяти, вспоминая, где он мог его видеть. Внезапно Хан Сяо вспомнил, что недавно видел фотографию этого человека перед собой.
</w:t>
      </w:r>
    </w:p>
    <w:p>
      <w:pPr/>
    </w:p>
    <w:p>
      <w:pPr>
        <w:jc w:val="left"/>
      </w:pPr>
      <w:r>
        <w:rPr>
          <w:rFonts w:ascii="Consolas" w:eastAsia="Consolas" w:hAnsi="Consolas" w:cs="Consolas"/>
          <w:b w:val="0"/>
          <w:sz w:val="28"/>
        </w:rPr>
        <w:t xml:space="preserve">Пару дней назад, когда он еще играл с Эзопом в игру кошки-мышки. Эзоп попросил его украсть одну вещь. Попросив разузнать информацию об этой вещице, он узнал, это является украшением, которое глава финансовой группы Нориосса купил для своей жены. Человек перед ними являлся главой финансовой группы. Еще раз, как его звали?
</w:t>
      </w:r>
    </w:p>
    <w:p>
      <w:pPr/>
    </w:p>
    <w:p>
      <w:pPr>
        <w:jc w:val="left"/>
      </w:pPr>
      <w:r>
        <w:rPr>
          <w:rFonts w:ascii="Consolas" w:eastAsia="Consolas" w:hAnsi="Consolas" w:cs="Consolas"/>
          <w:b w:val="0"/>
          <w:sz w:val="28"/>
        </w:rPr>
        <w:t xml:space="preserve">— Рокфесс. Я владелец этой планеты, — сказал он со спокойным голосом. — Я знаю, кто вы такие. Нагакин из Годоры, Уилсандер из Парящего Дракона и Блэкстар — также из Парящего Дракона.
</w:t>
      </w:r>
    </w:p>
    <w:p>
      <w:pPr/>
    </w:p>
    <w:p>
      <w:pPr>
        <w:jc w:val="left"/>
      </w:pPr>
      <w:r>
        <w:rPr>
          <w:rFonts w:ascii="Consolas" w:eastAsia="Consolas" w:hAnsi="Consolas" w:cs="Consolas"/>
          <w:b w:val="0"/>
          <w:sz w:val="28"/>
        </w:rPr>
        <w:t xml:space="preserve">Поскольку Блэкстар на бумагах являлся членом Парящего Дракона, все считали его группу наемников внешней армией Императора-Дракона. Хан Сяо не парился по этому поводу, так как статус подданного Парящего Дракона приносил ему больше преимуществ, чем недостатков. Возможность связать свою группу наемников с гигантской фракцией очень помогла росту и славе его группы наемников.
</w:t>
      </w:r>
    </w:p>
    <w:p>
      <w:pPr/>
    </w:p>
    <w:p>
      <w:pPr>
        <w:jc w:val="left"/>
      </w:pPr>
      <w:r>
        <w:rPr>
          <w:rFonts w:ascii="Consolas" w:eastAsia="Consolas" w:hAnsi="Consolas" w:cs="Consolas"/>
          <w:b w:val="0"/>
          <w:sz w:val="28"/>
        </w:rPr>
        <w:t xml:space="preserve">— Я примерно понял, что произошло, и я не заинтересован в битве между Годорой и Темной Звездой. Однако ваши действия нанесли ущерб моей планете, и у Годоры нет полномочий размещать свои войска на моей территории. Я требую объяснений и соответствующей компенсации от всех вас. Мои подчиненные в настоящее время подсчитывают точный ущерб, и мы обсудим детали после того, как они закончат.
</w:t>
      </w:r>
    </w:p>
    <w:p>
      <w:pPr/>
    </w:p>
    <w:p>
      <w:pPr>
        <w:jc w:val="left"/>
      </w:pPr>
      <w:r>
        <w:rPr>
          <w:rFonts w:ascii="Consolas" w:eastAsia="Consolas" w:hAnsi="Consolas" w:cs="Consolas"/>
          <w:b w:val="0"/>
          <w:sz w:val="28"/>
        </w:rPr>
        <w:t xml:space="preserve">Рокфесс не дал им возможности прервать его, или опровергнуть его слова.
</w:t>
      </w:r>
    </w:p>
    <w:p>
      <w:pPr/>
    </w:p>
    <w:p>
      <w:pPr>
        <w:jc w:val="left"/>
      </w:pPr>
      <w:r>
        <w:rPr>
          <w:rFonts w:ascii="Consolas" w:eastAsia="Consolas" w:hAnsi="Consolas" w:cs="Consolas"/>
          <w:b w:val="0"/>
          <w:sz w:val="28"/>
        </w:rPr>
        <w:t xml:space="preserve">— Я сообщу об этом в штаб, и Годора возместит убытки. Блэкстар — это всего лишь наемник, которого я нанял, и его действия были частью моей просьбы. Годора никогда не забывает помощь друзей, и возместит вам убытки и от его имени тоже.
</w:t>
      </w:r>
    </w:p>
    <w:p>
      <w:pPr/>
    </w:p>
    <w:p>
      <w:pPr>
        <w:jc w:val="left"/>
      </w:pPr>
      <w:r>
        <w:rPr>
          <w:rFonts w:ascii="Consolas" w:eastAsia="Consolas" w:hAnsi="Consolas" w:cs="Consolas"/>
          <w:b w:val="0"/>
          <w:sz w:val="28"/>
        </w:rPr>
        <w:t xml:space="preserve">После убийства Анура Нагакин был в отличном настроении. Для офицера его уровня, при всех его миссиях происходили подобные разрушения, и Годора всегда отправляла людей, чтобы прибраться за ним. Он никогда не думал об уклонении от выплаты компенсаций.
</w:t>
      </w:r>
    </w:p>
    <w:p>
      <w:pPr/>
    </w:p>
    <w:p>
      <w:pPr>
        <w:jc w:val="left"/>
      </w:pPr>
      <w:r>
        <w:rPr>
          <w:rFonts w:ascii="Consolas" w:eastAsia="Consolas" w:hAnsi="Consolas" w:cs="Consolas"/>
          <w:b w:val="0"/>
          <w:sz w:val="28"/>
        </w:rPr>
        <w:t xml:space="preserve">Поскольку у Рокфесса были необычайно хорошие связи и довольно хорошие отношения с несколькими цивилизациями в Расколотом Звездном Кольце, Годора тоже не хотела портить с ним отношения.
</w:t>
      </w:r>
    </w:p>
    <w:p>
      <w:pPr/>
    </w:p>
    <w:p>
      <w:pPr>
        <w:jc w:val="left"/>
      </w:pPr>
      <w:r>
        <w:rPr>
          <w:rFonts w:ascii="Consolas" w:eastAsia="Consolas" w:hAnsi="Consolas" w:cs="Consolas"/>
          <w:b w:val="0"/>
          <w:sz w:val="28"/>
        </w:rPr>
        <w:t xml:space="preserve">— Не волнуйся, я и не собирался просить у него компенсации. — Услышав слова Нагакина, Рокфесс с улыбкой посмотрел на Хан Сяо, и мягким тоном продолжил. — Передай Эймс мое почтение.
</w:t>
      </w:r>
    </w:p>
    <w:p>
      <w:pPr/>
    </w:p>
    <w:p>
      <w:pPr>
        <w:jc w:val="left"/>
      </w:pPr>
      <w:r>
        <w:rPr>
          <w:rFonts w:ascii="Consolas" w:eastAsia="Consolas" w:hAnsi="Consolas" w:cs="Consolas"/>
          <w:b w:val="0"/>
          <w:sz w:val="28"/>
        </w:rPr>
        <w:t xml:space="preserve">«Он на самом деле не просит о компенсации?» — Хан Сяо сразу же начал благосклонно относиться к Рокфессу:  — Ты знаешь Эймс?
</w:t>
      </w:r>
    </w:p>
    <w:p>
      <w:pPr/>
    </w:p>
    <w:p>
      <w:pPr>
        <w:jc w:val="left"/>
      </w:pPr>
      <w:r>
        <w:rPr>
          <w:rFonts w:ascii="Consolas" w:eastAsia="Consolas" w:hAnsi="Consolas" w:cs="Consolas"/>
          <w:b w:val="0"/>
          <w:sz w:val="28"/>
        </w:rPr>
        <w:t xml:space="preserve">— Ха-ха-ха, кто в Расколотом Звездном Кольце не знает об Императоре-Драконе? — разразился смехом Рокфесс.  — Я имел пару дел с Парящим Драконом. Я слышал, что Эзоп хотел, чтобы ты украл кое-что у меня, но вместо этого ты поймал его самого. Ха-ха, молодец.
</w:t>
      </w:r>
    </w:p>
    <w:p>
      <w:pPr/>
    </w:p>
    <w:p>
      <w:pPr>
        <w:jc w:val="left"/>
      </w:pPr>
      <w:r>
        <w:rPr>
          <w:rFonts w:ascii="Consolas" w:eastAsia="Consolas" w:hAnsi="Consolas" w:cs="Consolas"/>
          <w:b w:val="0"/>
          <w:sz w:val="28"/>
        </w:rPr>
        <w:t xml:space="preserve">Хан Сяо пришел к осознанию. Как оказалось, Рокфесс знал Эзопа. Неудивительно, что Эзоп решил разыграть его таким способом.
</w:t>
      </w:r>
    </w:p>
    <w:p>
      <w:pPr/>
    </w:p>
    <w:p>
      <w:pPr>
        <w:jc w:val="left"/>
      </w:pPr>
      <w:r>
        <w:rPr>
          <w:rFonts w:ascii="Consolas" w:eastAsia="Consolas" w:hAnsi="Consolas" w:cs="Consolas"/>
          <w:b w:val="0"/>
          <w:sz w:val="28"/>
        </w:rPr>
        <w:t xml:space="preserve">Однако Хан Сяо это не показалось странным. Эзоп, проживший так много лет, являлся легендарной фигурой с влиятельными знакомыми и друзьями, разбросанными по всей Вселенной.
</w:t>
      </w:r>
    </w:p>
    <w:p>
      <w:pPr/>
    </w:p>
    <w:p>
      <w:pPr>
        <w:jc w:val="left"/>
      </w:pPr>
      <w:r>
        <w:rPr>
          <w:rFonts w:ascii="Consolas" w:eastAsia="Consolas" w:hAnsi="Consolas" w:cs="Consolas"/>
          <w:b w:val="0"/>
          <w:sz w:val="28"/>
        </w:rPr>
        <w:t xml:space="preserve">Со своими способностями, Эзоп естественно не дружил с кем попало, все его друзья были авторитетными фигурами. Так как Эймс забрала Эзопа на Остров Парящего Дракона, ее авторитет естественным образом взлетит до небес, и у нее появится много новых союзников.
</w:t>
      </w:r>
    </w:p>
    <w:p>
      <w:pPr/>
    </w:p>
    <w:p>
      <w:pPr>
        <w:jc w:val="left"/>
      </w:pPr>
      <w:r>
        <w:rPr>
          <w:rFonts w:ascii="Consolas" w:eastAsia="Consolas" w:hAnsi="Consolas" w:cs="Consolas"/>
          <w:b w:val="0"/>
          <w:sz w:val="28"/>
        </w:rPr>
        <w:t xml:space="preserve">На самом деле, теплое отношение Рокфесса было не только из-за Эзопа. Он постоянно поставлял ресурсы для Парящего Дракона, но редко просил что-то взамен, рассматривая это как форму спонсорства. Рокфесс был не единственным, кто делал нечто подобное. Существовало, по крайней мере, двадцать различных финансовых групп, которые спонсировали Эймс. Когда Эймс впервые создала Остров Парящего Дракона, она объявила, что ей нужны деньги, и различные финансовые группы тотчас же примчались к ней, чтобы вручить ей деньги. После стольких лет все еще оставалось много финансовых групп, которые продолжали сохранять свой спонсорский статус. Без них, с ужасным менеджментом Парящего Дракона, у них не осталось бы средств на ремонт и содержание острова, а также на другие расходы.
</w:t>
      </w:r>
    </w:p>
    <w:p>
      <w:pPr/>
    </w:p>
    <w:p>
      <w:pPr>
        <w:jc w:val="left"/>
      </w:pPr>
      <w:r>
        <w:rPr>
          <w:rFonts w:ascii="Consolas" w:eastAsia="Consolas" w:hAnsi="Consolas" w:cs="Consolas"/>
          <w:b w:val="0"/>
          <w:sz w:val="28"/>
        </w:rPr>
        <w:t xml:space="preserve">За каждым из четырех Суперов выше класса Бедствия стояло множество финансовых групп. Могущественные организации никогда не теряют привлекательности для желающих проспонсировать; таким образом, этим сильнейшим существам не нужно было бояться разорения. Многие финансовые группы во Вселенной прошли стадию накопления богатства, но без влияния, эти средства являлись не более,чем просто бесполезной вереницей чисел. Инвестирование своих богатств в сильные организации, были лучшим вариантом.
</w:t>
      </w:r>
    </w:p>
    <w:p>
      <w:pPr/>
    </w:p>
    <w:p>
      <w:pPr>
        <w:jc w:val="left"/>
      </w:pPr>
      <w:r>
        <w:rPr>
          <w:rFonts w:ascii="Consolas" w:eastAsia="Consolas" w:hAnsi="Consolas" w:cs="Consolas"/>
          <w:b w:val="0"/>
          <w:sz w:val="28"/>
        </w:rPr>
        <w:t xml:space="preserve">Для такого человека, как Эймс, не было нужды просить кого-то о деньгах, люди сами с готовностью приносили их ей. Желание принять деньги зависело от ее настроения.
</w:t>
      </w:r>
    </w:p>
    <w:p>
      <w:pPr/>
    </w:p>
    <w:p>
      <w:pPr>
        <w:jc w:val="left"/>
      </w:pPr>
      <w:r>
        <w:rPr>
          <w:rFonts w:ascii="Consolas" w:eastAsia="Consolas" w:hAnsi="Consolas" w:cs="Consolas"/>
          <w:b w:val="0"/>
          <w:sz w:val="28"/>
        </w:rPr>
        <w:t xml:space="preserve">Как только человек становился достаточно сильным, многие проблемы легко решались. В то же время, действия и слова таких людей будут нести большую ответственность.
</w:t>
      </w:r>
    </w:p>
    <w:p>
      <w:pPr/>
    </w:p>
    <w:p>
      <w:pPr>
        <w:jc w:val="left"/>
      </w:pPr>
      <w:r>
        <w:rPr>
          <w:rFonts w:ascii="Consolas" w:eastAsia="Consolas" w:hAnsi="Consolas" w:cs="Consolas"/>
          <w:b w:val="0"/>
          <w:sz w:val="28"/>
        </w:rPr>
        <w:t xml:space="preserve">В более поздних версиях, некоторые союзы получат право сотрудничать с финансовыми группами для получения ресурсов и средств. Влияние присутствия игроков в Галактике будет становиться все глубже и глубже, и возможностей для взаимодействия обеих сторон станет намного больше. Влияние, которое они окажут на мир, будет чрезвычайно динамичным и реалистичным, что позволит игрокам оставаться увлеченными игрой.
</w:t>
      </w:r>
    </w:p>
    <w:p>
      <w:pPr/>
    </w:p>
    <w:p>
      <w:pPr>
        <w:jc w:val="left"/>
      </w:pPr>
      <w:r>
        <w:rPr>
          <w:rFonts w:ascii="Consolas" w:eastAsia="Consolas" w:hAnsi="Consolas" w:cs="Consolas"/>
          <w:b w:val="0"/>
          <w:sz w:val="28"/>
        </w:rPr>
        <w:t xml:space="preserve">— Я услышал о твоем прибытии, как только ты ступил на Нориосс. А ты оказался даже сильнее, чем тебя описывают.
</w:t>
      </w:r>
    </w:p>
    <w:p>
      <w:pPr/>
    </w:p>
    <w:p>
      <w:pPr>
        <w:jc w:val="left"/>
      </w:pPr>
      <w:r>
        <w:rPr>
          <w:rFonts w:ascii="Consolas" w:eastAsia="Consolas" w:hAnsi="Consolas" w:cs="Consolas"/>
          <w:b w:val="0"/>
          <w:sz w:val="28"/>
        </w:rPr>
        <w:t xml:space="preserve">Рокфесс взял на себя инициативу, и протянул руку, и Хан Сяо пожал ему руку в ответ. Внезапно у него появилась идея.
</w:t>
      </w:r>
    </w:p>
    <w:p>
      <w:pPr/>
    </w:p>
    <w:p>
      <w:pPr>
        <w:jc w:val="left"/>
      </w:pPr>
      <w:r>
        <w:rPr>
          <w:rFonts w:ascii="Consolas" w:eastAsia="Consolas" w:hAnsi="Consolas" w:cs="Consolas"/>
          <w:b w:val="0"/>
          <w:sz w:val="28"/>
        </w:rPr>
        <w:t xml:space="preserve">Для осуществления его плана перед началом Версии 2.0 требовалось бы большое количество эна. Чтобы удержать миллионы игроков в своей группе наемников, его база должна пройти полную модернизацию, а для этого нужны деньги.
</w:t>
      </w:r>
    </w:p>
    <w:p>
      <w:pPr/>
    </w:p>
    <w:p>
      <w:pPr>
        <w:jc w:val="left"/>
      </w:pPr>
      <w:r>
        <w:rPr>
          <w:rFonts w:ascii="Consolas" w:eastAsia="Consolas" w:hAnsi="Consolas" w:cs="Consolas"/>
          <w:b w:val="0"/>
          <w:sz w:val="28"/>
        </w:rPr>
        <w:t xml:space="preserve">Если он сможет найти спонсоров, подобно Эймс, то, возможно, ему будет проще осилить финансовое бремя.
</w:t>
      </w:r>
    </w:p>
    <w:p>
      <w:pPr/>
    </w:p>
    <w:p>
      <w:pPr>
        <w:jc w:val="left"/>
      </w:pPr>
      <w:r>
        <w:rPr>
          <w:rFonts w:ascii="Consolas" w:eastAsia="Consolas" w:hAnsi="Consolas" w:cs="Consolas"/>
          <w:b w:val="0"/>
          <w:sz w:val="28"/>
        </w:rPr>
        <w:t xml:space="preserve">Поскольку Хан Сяо привык быть одиноким волком в своей прошлой жизни, у него было лишь смутное представление о сделках между гильдиями и НИП. Несмотря на то, что Хан Сяо никогда не пробовал этим заняться, сейчас ему были необходима огромная сумма денег для реализации плана. — «Возможно, влияние фракции будет больше, чем я думаю».
</w:t>
      </w:r>
    </w:p>
    <w:p>
      <w:pPr/>
    </w:p>
    <w:p>
      <w:pPr>
        <w:jc w:val="left"/>
      </w:pPr>
      <w:r>
        <w:rPr>
          <w:rFonts w:ascii="Consolas" w:eastAsia="Consolas" w:hAnsi="Consolas" w:cs="Consolas"/>
          <w:b w:val="0"/>
          <w:sz w:val="28"/>
        </w:rPr>
        <w:t xml:space="preserve">До этого момента Хан Сяо в основном занимался "сбором" денег игроков, чтобы усилить себя и свою фракцию. Если немного сымпровизировать, можно ли заручиться поддержкой НИП?
</w:t>
      </w:r>
    </w:p>
    <w:p>
      <w:pPr/>
    </w:p>
    <w:p>
      <w:pPr>
        <w:jc w:val="left"/>
      </w:pPr>
      <w:r>
        <w:rPr>
          <w:rFonts w:ascii="Consolas" w:eastAsia="Consolas" w:hAnsi="Consolas" w:cs="Consolas"/>
          <w:b w:val="0"/>
          <w:sz w:val="28"/>
        </w:rPr>
        <w:t xml:space="preserve">В его голове начал формироваться новый увлекательный план. Хотя на данный момент этот план неосуществим, он значительно увеличит преимущества, которые игроки смогут дать ему после того, как выйдет Версия 2.0. Конечно, это было обусловлено тем, что все пойдет по его плану.
</w:t>
      </w:r>
    </w:p>
    <w:p>
      <w:pPr/>
    </w:p>
    <w:p>
      <w:pPr>
        <w:jc w:val="left"/>
      </w:pPr>
      <w:r>
        <w:rPr>
          <w:rFonts w:ascii="Consolas" w:eastAsia="Consolas" w:hAnsi="Consolas" w:cs="Consolas"/>
          <w:b w:val="0"/>
          <w:sz w:val="28"/>
        </w:rPr>
        <w:t xml:space="preserve">— Ваше Превосходительство Рокфесс, — обратился Хан Сяо, — на самом деле у меня есть кое-какие вопросы к вам, надеюсь мы сможем попозже найти время для их обсуждения.
</w:t>
      </w:r>
    </w:p>
    <w:p>
      <w:pPr/>
    </w:p>
    <w:p>
      <w:pPr>
        <w:jc w:val="left"/>
      </w:pPr>
      <w:r>
        <w:rPr>
          <w:rFonts w:ascii="Consolas" w:eastAsia="Consolas" w:hAnsi="Consolas" w:cs="Consolas"/>
          <w:b w:val="0"/>
          <w:sz w:val="28"/>
        </w:rPr>
        <w:t xml:space="preserve">— Хорошо, я дам тебе свой личный номер. — Рокфесс кивнул. — После того, как мы уладим этот вопрос, мы сможем встретиться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 компенсации был улажен — за разрушения заплатит Годора. Затем Рокфесс выделил для них безопасную базу. До прибытия подкрепления Годоры все они должны были оставаться там.
</w:t>
      </w:r>
    </w:p>
    <w:p>
      <w:pPr/>
    </w:p>
    <w:p>
      <w:pPr>
        <w:jc w:val="left"/>
      </w:pPr>
      <w:r>
        <w:rPr>
          <w:rFonts w:ascii="Consolas" w:eastAsia="Consolas" w:hAnsi="Consolas" w:cs="Consolas"/>
          <w:b w:val="0"/>
          <w:sz w:val="28"/>
        </w:rPr>
        <w:t xml:space="preserve">Арошия с Элвином прибыли к остальным. Элвин был чрезвычайно благодарен за то, что ему удалось спастись от гибели, и Маг Телепортации уехал сразу же после того, как получил свою выплату. Он не хотел иметь никаких отношений с этими неудачниками.
</w:t>
      </w:r>
    </w:p>
    <w:p>
      <w:pPr/>
    </w:p>
    <w:p>
      <w:pPr>
        <w:jc w:val="left"/>
      </w:pPr>
      <w:r>
        <w:rPr>
          <w:rFonts w:ascii="Consolas" w:eastAsia="Consolas" w:hAnsi="Consolas" w:cs="Consolas"/>
          <w:b w:val="0"/>
          <w:sz w:val="28"/>
        </w:rPr>
        <w:t xml:space="preserve">В течение следующих нескольких дней новости об этой великой битве стали быстро распространяться, а заголовки различных новостей становились все более и более преувеличенными.
</w:t>
      </w:r>
    </w:p>
    <w:p>
      <w:pPr/>
    </w:p>
    <w:p>
      <w:pPr>
        <w:jc w:val="left"/>
      </w:pPr>
      <w:r>
        <w:rPr>
          <w:rFonts w:ascii="Consolas" w:eastAsia="Consolas" w:hAnsi="Consolas" w:cs="Consolas"/>
          <w:b w:val="0"/>
          <w:sz w:val="28"/>
        </w:rPr>
        <w:t xml:space="preserve">Детали битвы не просочились, и различные публикации рассказывали лишь о небольшой части битвы и ее результатах. Несмотря на то, что печально известная Темная Звезда не была мощнейшей в списке злых организацией в Расколотом Звездном Кольце, она являлась самой радикальной. Она уничтожила многие цивилизации в Звездной системе Гартона, отчего бесчисленное количество граждан лишились своих домов. Однако новости о лобовом сражении с Темной Звездой поступали редко, так как обычно они часто действовали незаметно.
</w:t>
      </w:r>
    </w:p>
    <w:p>
      <w:pPr/>
    </w:p>
    <w:p>
      <w:pPr>
        <w:jc w:val="left"/>
      </w:pPr>
      <w:r>
        <w:rPr>
          <w:rFonts w:ascii="Consolas" w:eastAsia="Consolas" w:hAnsi="Consolas" w:cs="Consolas"/>
          <w:b w:val="0"/>
          <w:sz w:val="28"/>
        </w:rPr>
        <w:t xml:space="preserve">На этот раз на глазах общественности погиб влиятельный член Темной Звезды, и это было поистине радостное событие.
</w:t>
      </w:r>
    </w:p>
    <w:p>
      <w:pPr/>
    </w:p>
    <w:p>
      <w:pPr>
        <w:jc w:val="left"/>
      </w:pPr>
      <w:r>
        <w:rPr>
          <w:rFonts w:ascii="Consolas" w:eastAsia="Consolas" w:hAnsi="Consolas" w:cs="Consolas"/>
          <w:b w:val="0"/>
          <w:sz w:val="28"/>
        </w:rPr>
        <w:t xml:space="preserve">С распространением новостей Хан Сяо получил несколько уведомлений на интерфейсе о том, что его статус Славы вновь увеличивается. Как и раньше, его Слава увеличивалась понемногу в различных Созвездиях, и достигла отметки [Слегка известен] в большинстве регионов. В Звездной Системе Гартона, где он был наиболее активен, его уровень Славы уже достиг уровня [Хорошо известен].
</w:t>
      </w:r>
    </w:p>
    <w:p>
      <w:pPr/>
    </w:p>
    <w:p>
      <w:pPr>
        <w:jc w:val="left"/>
      </w:pPr>
      <w:r>
        <w:rPr>
          <w:rFonts w:ascii="Consolas" w:eastAsia="Consolas" w:hAnsi="Consolas" w:cs="Consolas"/>
          <w:b w:val="0"/>
          <w:sz w:val="28"/>
        </w:rPr>
        <w:t xml:space="preserve">В глазах большинства жителей галактики, сила Эймс была единственным опорным столпом Парящего Дракона. Это было из-за того, что ее подчиненные не были известны, так как редко действовали за пределами острова. В этом отношении Парящий Дракон значительно уступал организациям трех других Суперов выше класса Бедствия. Эти организации имели под своим командованием многочисленных экспертов, помимо Суперов А класса, а их солдаты были элитой среди элиты. Однако, у Эймс в подчинении было всего несколько маленьких котят.
</w:t>
      </w:r>
    </w:p>
    <w:p>
      <w:pPr/>
    </w:p>
    <w:p>
      <w:pPr>
        <w:jc w:val="left"/>
      </w:pPr>
      <w:r>
        <w:rPr>
          <w:rFonts w:ascii="Consolas" w:eastAsia="Consolas" w:hAnsi="Consolas" w:cs="Consolas"/>
          <w:b w:val="0"/>
          <w:sz w:val="28"/>
        </w:rPr>
        <w:t xml:space="preserve">Остальные три организации оставались бы гегемонами даже без своего лидера.
</w:t>
      </w:r>
    </w:p>
    <w:p>
      <w:pPr/>
    </w:p>
    <w:p>
      <w:pPr>
        <w:jc w:val="left"/>
      </w:pPr>
      <w:r>
        <w:rPr>
          <w:rFonts w:ascii="Consolas" w:eastAsia="Consolas" w:hAnsi="Consolas" w:cs="Consolas"/>
          <w:b w:val="0"/>
          <w:sz w:val="28"/>
        </w:rPr>
        <w:t xml:space="preserve">Во время предыдущего инцидента, когда Эймс уничтожила авианосец Темной Звезды, все внимание публики было сосредоточено на силе Эймс, а также на новом члене Парящего Дракона — Блэкстаре. Однако, в этот раз новости были в основном про Блэкстара, отчего у всех появилась одна и та же мысль.
</w:t>
      </w:r>
    </w:p>
    <w:p>
      <w:pPr/>
    </w:p>
    <w:p>
      <w:pPr>
        <w:jc w:val="left"/>
      </w:pPr>
      <w:r>
        <w:rPr>
          <w:rFonts w:ascii="Consolas" w:eastAsia="Consolas" w:hAnsi="Consolas" w:cs="Consolas"/>
          <w:b w:val="0"/>
          <w:sz w:val="28"/>
        </w:rPr>
        <w:t xml:space="preserve">«У Эймс наконец-то появился способный офицер. Эх, это действительно сложно!»
</w:t>
      </w:r>
    </w:p>
    <w:p>
      <w:pPr/>
    </w:p>
    <w:p>
      <w:pPr>
        <w:jc w:val="left"/>
      </w:pPr>
      <w:r>
        <w:rPr>
          <w:rFonts w:ascii="Consolas" w:eastAsia="Consolas" w:hAnsi="Consolas" w:cs="Consolas"/>
          <w:b w:val="0"/>
          <w:sz w:val="28"/>
        </w:rPr>
        <w:t xml:space="preserve">Годора имела более полные представления о произошедшем событии. После доклада Нагакина, разведывательный отдел Военного бюро Годоры сразу же придал большее значение Хан Сяо. Вместе с инцидентом, когда они захватили авианосец, это был уже второй случай, когда Блэкстар помог им в противостоянии против Темной Звезды. Таким образом, можно сказать, что он был на стороне Годоры. Кроме того, Хан Сяо также помог Нагакину убить Анура и оказал им огромную помощь.
</w:t>
      </w:r>
    </w:p>
    <w:p>
      <w:pPr/>
    </w:p>
    <w:p>
      <w:pPr>
        <w:jc w:val="left"/>
      </w:pPr>
      <w:r>
        <w:rPr>
          <w:rFonts w:ascii="Consolas" w:eastAsia="Consolas" w:hAnsi="Consolas" w:cs="Consolas"/>
          <w:b w:val="0"/>
          <w:sz w:val="28"/>
        </w:rPr>
        <w:t xml:space="preserve">После боя с Хан Сяо Нагакин также стал относиться к нему с большим уважением.
</w:t>
      </w:r>
    </w:p>
    <w:p>
      <w:pPr/>
    </w:p>
    <w:p>
      <w:pPr>
        <w:jc w:val="left"/>
      </w:pPr>
      <w:r>
        <w:rPr>
          <w:rFonts w:ascii="Consolas" w:eastAsia="Consolas" w:hAnsi="Consolas" w:cs="Consolas"/>
          <w:b w:val="0"/>
          <w:sz w:val="28"/>
        </w:rPr>
        <w:t xml:space="preserve">В течение следующих нескольких дней Хан Сяо специально наладил связи с Нагакином. Это также являлось причиной, по которой он принял эту миссию. Улучшение отношений с Нагакином означало, что у него будет прямой выход к высшему руководству Годоры.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флот Годорцев прибыл на Нориосс, и их миссия наконец завершилась. Нагакин отвез Элвина к доку, где ждал гигантский корабль Годоры.
</w:t>
      </w:r>
    </w:p>
    <w:p>
      <w:pPr/>
    </w:p>
    <w:p>
      <w:pPr>
        <w:jc w:val="left"/>
      </w:pPr>
      <w:r>
        <w:rPr>
          <w:rFonts w:ascii="Consolas" w:eastAsia="Consolas" w:hAnsi="Consolas" w:cs="Consolas"/>
          <w:b w:val="0"/>
          <w:sz w:val="28"/>
        </w:rPr>
        <w:t xml:space="preserve">Перед уходом Элвин проявил инициативу, и пожал руку Хан Сяо. — Ты спас мне жизнь, и я должен тебе услугу. Если тебе понадобится моя помощь, я обязательно сделаю все, что в моих силах, чтобы помочь тебе.
</w:t>
      </w:r>
    </w:p>
    <w:p>
      <w:pPr/>
    </w:p>
    <w:p>
      <w:pPr>
        <w:jc w:val="left"/>
      </w:pPr>
      <w:r>
        <w:rPr>
          <w:rFonts w:ascii="Consolas" w:eastAsia="Consolas" w:hAnsi="Consolas" w:cs="Consolas"/>
          <w:b w:val="0"/>
          <w:sz w:val="28"/>
        </w:rPr>
        <w:t xml:space="preserve">Нагакин также выразил благодарность Хан Сяо. — Работать с тобой действительно приятно, и Военное Бюро выплатит тебе награду. Я надеюсь, что у нас будет возможность снова поработать вместе.
</w:t>
      </w:r>
    </w:p>
    <w:p>
      <w:pPr/>
    </w:p>
    <w:p>
      <w:pPr>
        <w:jc w:val="left"/>
      </w:pPr>
      <w:r>
        <w:rPr>
          <w:rFonts w:ascii="Consolas" w:eastAsia="Consolas" w:hAnsi="Consolas" w:cs="Consolas"/>
          <w:b w:val="0"/>
          <w:sz w:val="28"/>
        </w:rPr>
        <w:t xml:space="preserve">Хан Сяо улыбнулся. — Не волнуйся, мы скоро вновь встретимся.
</w:t>
      </w:r>
    </w:p>
    <w:p>
      <w:pPr/>
    </w:p>
    <w:p>
      <w:pPr>
        <w:jc w:val="left"/>
      </w:pPr>
      <w:r>
        <w:rPr>
          <w:rFonts w:ascii="Consolas" w:eastAsia="Consolas" w:hAnsi="Consolas" w:cs="Consolas"/>
          <w:b w:val="0"/>
          <w:sz w:val="28"/>
        </w:rPr>
        <w:t xml:space="preserve">Нагакин был ошеломлён на мгновение и подумал, что Хан Сяо таким образом решил проявить свою вежливость. Затем он сел на корабль вместе с Элвином, и корабль быстро исчез в космосе.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Просьба Нагакина — завершена.
</w:t>
      </w:r>
    </w:p>
    <w:p>
      <w:pPr/>
    </w:p>
    <w:p>
      <w:pPr>
        <w:jc w:val="left"/>
      </w:pPr>
      <w:r>
        <w:rPr>
          <w:rFonts w:ascii="Consolas" w:eastAsia="Consolas" w:hAnsi="Consolas" w:cs="Consolas"/>
          <w:b w:val="0"/>
          <w:sz w:val="28"/>
        </w:rPr>
        <w:t xml:space="preserve">Получено 5 800 000 опыта, 240 000 эна, +850 репутации с фракцией Годоры, +30 благосклонности Нагакина, +30 благосклонности Элвина.
</w:t>
      </w:r>
    </w:p>
    <w:p>
      <w:pPr/>
    </w:p>
    <w:p>
      <w:pPr>
        <w:jc w:val="left"/>
      </w:pPr>
      <w:r>
        <w:rPr>
          <w:rFonts w:ascii="Consolas" w:eastAsia="Consolas" w:hAnsi="Consolas" w:cs="Consolas"/>
          <w:b w:val="0"/>
          <w:sz w:val="28"/>
        </w:rPr>
        <w:t xml:space="preserve">Цивилизация Годоры: Уважение (3190/6000)
</w:t>
      </w:r>
    </w:p>
    <w:p>
      <w:pPr/>
    </w:p>
    <w:p>
      <w:pPr>
        <w:jc w:val="left"/>
      </w:pPr>
      <w:r>
        <w:rPr>
          <w:rFonts w:ascii="Consolas" w:eastAsia="Consolas" w:hAnsi="Consolas" w:cs="Consolas"/>
          <w:b w:val="0"/>
          <w:sz w:val="28"/>
        </w:rPr>
        <w:t xml:space="preserve">«Я получил около двух тысяч очков отношения и повысил уровень до Уважения. Неплохо».
</w:t>
      </w:r>
    </w:p>
    <w:p>
      <w:pPr/>
    </w:p>
    <w:p>
      <w:pPr>
        <w:jc w:val="left"/>
      </w:pPr>
      <w:r>
        <w:rPr>
          <w:rFonts w:ascii="Consolas" w:eastAsia="Consolas" w:hAnsi="Consolas" w:cs="Consolas"/>
          <w:b w:val="0"/>
          <w:sz w:val="28"/>
        </w:rPr>
        <w:t xml:space="preserve">По изначальному сюжету, Нагакин должен был стать калекой, а Элвин умереть. Судьбы этих двух людей изменились его вмешательством, так что Темная Звезда определенно заострит на нем внимание. Интересно, что же они предпримут?
</w:t>
      </w:r>
    </w:p>
    <w:p>
      <w:pPr/>
    </w:p>
    <w:p>
      <w:pPr>
        <w:jc w:val="left"/>
      </w:pPr>
      <w:r>
        <w:rPr>
          <w:rFonts w:ascii="Consolas" w:eastAsia="Consolas" w:hAnsi="Consolas" w:cs="Consolas"/>
          <w:b w:val="0"/>
          <w:sz w:val="28"/>
        </w:rPr>
        <w:t xml:space="preserve">— Куда теперь? — спросил Херлоус, и все посмотрели на Хан Сяо.
</w:t>
      </w:r>
    </w:p>
    <w:p>
      <w:pPr/>
    </w:p>
    <w:p>
      <w:pPr>
        <w:jc w:val="left"/>
      </w:pPr>
      <w:r>
        <w:rPr>
          <w:rFonts w:ascii="Consolas" w:eastAsia="Consolas" w:hAnsi="Consolas" w:cs="Consolas"/>
          <w:b w:val="0"/>
          <w:sz w:val="28"/>
        </w:rPr>
        <w:t xml:space="preserve">Хан Сяо погладил свой подбородок. У него было две цели до того, как выйдет новая версия. Первая — его продвижение. После ее достижения, настало время приступить ко второй — подготовке к Версии 2.0. Это был огромный проект.
</w:t>
      </w:r>
    </w:p>
    <w:p>
      <w:pPr/>
    </w:p>
    <w:p>
      <w:pPr>
        <w:jc w:val="left"/>
      </w:pPr>
      <w:r>
        <w:rPr>
          <w:rFonts w:ascii="Consolas" w:eastAsia="Consolas" w:hAnsi="Consolas" w:cs="Consolas"/>
          <w:b w:val="0"/>
          <w:sz w:val="28"/>
        </w:rPr>
        <w:t xml:space="preserve">— Позвольте мне для начала встретиться с Рокфессом.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Получение инвестиций
</w:t>
      </w:r>
    </w:p>
    <w:p>
      <w:pPr/>
    </w:p>
    <w:p>
      <w:pPr>
        <w:jc w:val="left"/>
      </w:pPr>
      <w:r>
        <w:rPr>
          <w:rFonts w:ascii="Consolas" w:eastAsia="Consolas" w:hAnsi="Consolas" w:cs="Consolas"/>
          <w:b w:val="0"/>
          <w:sz w:val="28"/>
        </w:rPr>
        <w:t xml:space="preserve">— Итак, чего же ты хочешь, Блэкстар с Парящего Дракона?
</w:t>
      </w:r>
    </w:p>
    <w:p>
      <w:pPr/>
    </w:p>
    <w:p>
      <w:pPr>
        <w:jc w:val="left"/>
      </w:pPr>
      <w:r>
        <w:rPr>
          <w:rFonts w:ascii="Consolas" w:eastAsia="Consolas" w:hAnsi="Consolas" w:cs="Consolas"/>
          <w:b w:val="0"/>
          <w:sz w:val="28"/>
        </w:rPr>
        <w:t xml:space="preserve">Хан Сяо снова сидел в роскошных апартаментах Рокфесса, но на этот раз встреча проходила наедине. Кроме них двоих, в комнате находилась лишь прислуга, которая подавала им чай.
</w:t>
      </w:r>
    </w:p>
    <w:p>
      <w:pPr/>
    </w:p>
    <w:p>
      <w:pPr>
        <w:jc w:val="left"/>
      </w:pPr>
      <w:r>
        <w:rPr>
          <w:rFonts w:ascii="Consolas" w:eastAsia="Consolas" w:hAnsi="Consolas" w:cs="Consolas"/>
          <w:b w:val="0"/>
          <w:sz w:val="28"/>
        </w:rPr>
        <w:t xml:space="preserve">После пары любезностей Рокфесс сразу перешел к делу.
</w:t>
      </w:r>
    </w:p>
    <w:p>
      <w:pPr/>
    </w:p>
    <w:p>
      <w:pPr>
        <w:jc w:val="left"/>
      </w:pPr>
      <w:r>
        <w:rPr>
          <w:rFonts w:ascii="Consolas" w:eastAsia="Consolas" w:hAnsi="Consolas" w:cs="Consolas"/>
          <w:b w:val="0"/>
          <w:sz w:val="28"/>
        </w:rPr>
        <w:t xml:space="preserve">— Мое время драгоценно. Так что если у тебя есть просьба, говори сейчас.
</w:t>
      </w:r>
    </w:p>
    <w:p>
      <w:pPr/>
    </w:p>
    <w:p>
      <w:pPr>
        <w:jc w:val="left"/>
      </w:pPr>
      <w:r>
        <w:rPr>
          <w:rFonts w:ascii="Consolas" w:eastAsia="Consolas" w:hAnsi="Consolas" w:cs="Consolas"/>
          <w:b w:val="0"/>
          <w:sz w:val="28"/>
        </w:rPr>
        <w:t xml:space="preserve">Хан Сяо опустил бокал и наклонился вперёд. — Тогда я буду предельно откровенен. Моя группа наемников является внешней армией Парящего Дракона, и мы функционируем уже полтора года. Пришло время расширить мою группу наемников. Представляя интересы Эймс за пределами Парящего Дракона, будет стыдно с моей стороны продолжать участие в мелких ссорах и стычках. Я хочу сделать свою группу такой же влиятельной как Клинки и Небесное Кольцо. Чем сильнее внешняя армия, тем сильнее станет Парящий Дракон. Таким образом, мне нужны средства, на свое поддержание. Я хочу построить крепость, который будет принадлежать моей группе наемников, а не скитаться в поисках временных пунктов сбора.
</w:t>
      </w:r>
    </w:p>
    <w:p>
      <w:pPr/>
    </w:p>
    <w:p>
      <w:pPr>
        <w:jc w:val="left"/>
      </w:pPr>
      <w:r>
        <w:rPr>
          <w:rFonts w:ascii="Consolas" w:eastAsia="Consolas" w:hAnsi="Consolas" w:cs="Consolas"/>
          <w:b w:val="0"/>
          <w:sz w:val="28"/>
        </w:rPr>
        <w:t xml:space="preserve">Хан Сяо хотел расширить свой лагерь до того, как начнет принимать в свой стан новых игроков. Игроков будут набирать в свои ряды как Годора, так и Темная Звезда, и Хан Сяо хотел дать игрокам третий выбор. Кроме изначальных светлой и темной сторон, Хан Сяо хотел предоставить игрокам нейтральную сторону.
</w:t>
      </w:r>
    </w:p>
    <w:p>
      <w:pPr/>
    </w:p>
    <w:p>
      <w:pPr>
        <w:jc w:val="left"/>
      </w:pPr>
      <w:r>
        <w:rPr>
          <w:rFonts w:ascii="Consolas" w:eastAsia="Consolas" w:hAnsi="Consolas" w:cs="Consolas"/>
          <w:b w:val="0"/>
          <w:sz w:val="28"/>
        </w:rPr>
        <w:t xml:space="preserve">В связи с этим возникла огромная проблема, с которой он столкнулся. Для того, чтобы удержать тысячи или миллионы игроков, размер его лагеря должен был быть значительно увеличен. В противном случае, он не сможет привлечь новых членов.
</w:t>
      </w:r>
    </w:p>
    <w:p>
      <w:pPr/>
    </w:p>
    <w:p>
      <w:pPr>
        <w:jc w:val="left"/>
      </w:pPr>
      <w:r>
        <w:rPr>
          <w:rFonts w:ascii="Consolas" w:eastAsia="Consolas" w:hAnsi="Consolas" w:cs="Consolas"/>
          <w:b w:val="0"/>
          <w:sz w:val="28"/>
        </w:rPr>
        <w:t xml:space="preserve">Самым важным фактором для привлечения игроков были преимущества. Даже если цикл передач БанХитДога промыл мозги большому количеству зрителей, чтобы игроки заинтересовались его группой наемников, нужно предоставить им что-то, что будет подогревать их интерес в течение долгого времени. А для этого нужно обеспечить их достаточным количеством миссий и ресурсов. По этому поводу у Хан Сяо уже были идеи. Он создал группу наемников таким образом, чтобы он мог стать посредником в распределении миссий и формировании моста между игроками и клиентами. В то же время, он мог заимствовать почти бесконечные ресурсы миссии, чтобы обхаживать свою собственную фракцию и удерживать игроков в своем лагере, одновременно укрепляя репутацию своей группы наемников.
</w:t>
      </w:r>
    </w:p>
    <w:p>
      <w:pPr/>
    </w:p>
    <w:p>
      <w:pPr>
        <w:jc w:val="left"/>
      </w:pPr>
      <w:r>
        <w:rPr>
          <w:rFonts w:ascii="Consolas" w:eastAsia="Consolas" w:hAnsi="Consolas" w:cs="Consolas"/>
          <w:b w:val="0"/>
          <w:sz w:val="28"/>
        </w:rPr>
        <w:t xml:space="preserve">Помимо использования доходов игроков, он также намеревался использовать ресурсы НИП, для улучшения своего благосостояния.
</w:t>
      </w:r>
    </w:p>
    <w:p>
      <w:pPr/>
    </w:p>
    <w:p>
      <w:pPr>
        <w:jc w:val="left"/>
      </w:pPr>
      <w:r>
        <w:rPr>
          <w:rFonts w:ascii="Consolas" w:eastAsia="Consolas" w:hAnsi="Consolas" w:cs="Consolas"/>
          <w:b w:val="0"/>
          <w:sz w:val="28"/>
        </w:rPr>
        <w:t xml:space="preserve">Помимо ресурсов, предоставляемых миссиями, еще одним важным моментом являлись уникальные продукты фракции. Помимо продажи классовых знаний и навыков, его специализацией было бы производство техники. Однако он не сможет в одиночку выполнить заказ для такого большого количества человек, поэтому нужно решить проблему массового производства. Ему нужно было сформировать свою собственную сборочную линию и построить собственную фабрику. С его текущими знаниями и навыками, он сможет запросто создать сборочную линию.
</w:t>
      </w:r>
    </w:p>
    <w:p>
      <w:pPr/>
    </w:p>
    <w:p>
      <w:pPr>
        <w:jc w:val="left"/>
      </w:pPr>
      <w:r>
        <w:rPr>
          <w:rFonts w:ascii="Consolas" w:eastAsia="Consolas" w:hAnsi="Consolas" w:cs="Consolas"/>
          <w:b w:val="0"/>
          <w:sz w:val="28"/>
        </w:rPr>
        <w:t xml:space="preserve">Но тут возникла другая проблема. Где разместить конвейер? После того, как он примет так много игроков, его группе наемников понадобится большой, фиксированный пункт сбора, сродни Главному Городу его фракции. В противном случае, он не сможет вызвать чувство принадлежности у игроков. Только после того, как он построит свой собственный Главный Город, его войска будут выглядеть как настоящая армия. Нужно будет решить проблему с расположением, безопасностью, ресурсами и функциональностью этого пункта сбора.
</w:t>
      </w:r>
    </w:p>
    <w:p>
      <w:pPr/>
    </w:p>
    <w:p>
      <w:pPr>
        <w:jc w:val="left"/>
      </w:pPr>
      <w:r>
        <w:rPr>
          <w:rFonts w:ascii="Consolas" w:eastAsia="Consolas" w:hAnsi="Consolas" w:cs="Consolas"/>
          <w:b w:val="0"/>
          <w:sz w:val="28"/>
        </w:rPr>
        <w:t xml:space="preserve">Ну и в конце возникает само собой разумеющаяся проблема — транспорт! Игрокам нужно на чем-то добираться до места выполнения миссий. Было бы нелепо, если игрокам приходилось каждый раз арендовать корабль, при необходимости попутешествовать, и это крайне негативно скажется при привлечении игроков в его Главный Город. Ему нужен космический корабль, который будет принадлежать его фракции. Или же ему нужно заключить долгосрочные договора с некоторыми туристическими агентствами.
</w:t>
      </w:r>
    </w:p>
    <w:p>
      <w:pPr/>
    </w:p>
    <w:p>
      <w:pPr>
        <w:jc w:val="left"/>
      </w:pPr>
      <w:r>
        <w:rPr>
          <w:rFonts w:ascii="Consolas" w:eastAsia="Consolas" w:hAnsi="Consolas" w:cs="Consolas"/>
          <w:b w:val="0"/>
          <w:sz w:val="28"/>
        </w:rPr>
        <w:t xml:space="preserve">Это были лишь фундаментальные проблемы, было еще много мелких проблем, с которыми ему предстояло столкнуться на этом пути, например, поиск стабильного поставщика материалов, заключение контракта со строительной компанией и так далее. Расширение его фракции было сродни расширению деятельности компании. Если он хочет расширить сферу своего влияния, ему нужно подготовить кучу вещей в больших количествах, и для всего этого требуются деньги.
</w:t>
      </w:r>
    </w:p>
    <w:p>
      <w:pPr/>
    </w:p>
    <w:p>
      <w:pPr>
        <w:jc w:val="left"/>
      </w:pPr>
      <w:r>
        <w:rPr>
          <w:rFonts w:ascii="Consolas" w:eastAsia="Consolas" w:hAnsi="Consolas" w:cs="Consolas"/>
          <w:b w:val="0"/>
          <w:sz w:val="28"/>
        </w:rPr>
        <w:t xml:space="preserve">Даже после получения награды от Нагакина, у Хан Сяо имелось при себе лишь 500 000 эна. После ряда расчетов Хан Сяо пришел к выводу, что он обладает довольно скудным богатством, и этих денег никак не хватит для осуществления его замыслов. Именно по этой причине он решил встретиться с Рокфессом поговорить с ним об инвестициях.
</w:t>
      </w:r>
    </w:p>
    <w:p>
      <w:pPr/>
    </w:p>
    <w:p>
      <w:pPr>
        <w:jc w:val="left"/>
      </w:pPr>
      <w:r>
        <w:rPr>
          <w:rFonts w:ascii="Consolas" w:eastAsia="Consolas" w:hAnsi="Consolas" w:cs="Consolas"/>
          <w:b w:val="0"/>
          <w:sz w:val="28"/>
        </w:rPr>
        <w:t xml:space="preserve">— Расширение масштабов внешней команды?!... — Глаза Рокфесса сузились. — Это желание Эймс?
</w:t>
      </w:r>
    </w:p>
    <w:p>
      <w:pPr/>
    </w:p>
    <w:p>
      <w:pPr>
        <w:jc w:val="left"/>
      </w:pPr>
      <w:r>
        <w:rPr>
          <w:rFonts w:ascii="Consolas" w:eastAsia="Consolas" w:hAnsi="Consolas" w:cs="Consolas"/>
          <w:b w:val="0"/>
          <w:sz w:val="28"/>
        </w:rPr>
        <w:t xml:space="preserve">— Вы должны понять, что Эймс никогда бы не стала беспокоиться о таких делах, — ответил Хан Сяо. — Я отвечаю за внешнюю группу, и это полностью моя идея.
</w:t>
      </w:r>
    </w:p>
    <w:p>
      <w:pPr/>
    </w:p>
    <w:p>
      <w:pPr>
        <w:jc w:val="left"/>
      </w:pPr>
      <w:r>
        <w:rPr>
          <w:rFonts w:ascii="Consolas" w:eastAsia="Consolas" w:hAnsi="Consolas" w:cs="Consolas"/>
          <w:b w:val="0"/>
          <w:sz w:val="28"/>
        </w:rPr>
        <w:t xml:space="preserve">— Я знал, что это идея не принадлежит ей, — сказал Рокфесс с загадочной улыбкой. — Так и сколько же денег тебе требуется?
</w:t>
      </w:r>
    </w:p>
    <w:p>
      <w:pPr/>
    </w:p>
    <w:p>
      <w:pPr>
        <w:jc w:val="left"/>
      </w:pPr>
      <w:r>
        <w:rPr>
          <w:rFonts w:ascii="Consolas" w:eastAsia="Consolas" w:hAnsi="Consolas" w:cs="Consolas"/>
          <w:b w:val="0"/>
          <w:sz w:val="28"/>
        </w:rPr>
        <w:t xml:space="preserve">— А сколько вы готовы выделить? — ответил Хан Сяо вопросом на вопрос.
</w:t>
      </w:r>
    </w:p>
    <w:p>
      <w:pPr/>
    </w:p>
    <w:p>
      <w:pPr>
        <w:jc w:val="left"/>
      </w:pPr>
      <w:r>
        <w:rPr>
          <w:rFonts w:ascii="Consolas" w:eastAsia="Consolas" w:hAnsi="Consolas" w:cs="Consolas"/>
          <w:b w:val="0"/>
          <w:sz w:val="28"/>
        </w:rPr>
        <w:t xml:space="preserve">Рокфесс немедленно сменил тему. — По сей день я уже девять раз выступал спонсором Парящего Дракона, предоставив около 24 000 000 эна, и это не является окончательной цифрой. Я намерен продолжать вкладывать средства в Остров Парящего Дракона. Нас с Дженни можно назвать старыми знакомыми, и та выгода, которую я получаю от Парящего Дракона являются причиной, по которой я не буду колебаться в своих инвестициях. Пользуясь престижем Эймс, я могу увеличить свою прибыль, что я в принципе и делаю.
</w:t>
      </w:r>
    </w:p>
    <w:p>
      <w:pPr/>
    </w:p>
    <w:p>
      <w:pPr>
        <w:jc w:val="left"/>
      </w:pPr>
      <w:r>
        <w:rPr>
          <w:rFonts w:ascii="Consolas" w:eastAsia="Consolas" w:hAnsi="Consolas" w:cs="Consolas"/>
          <w:b w:val="0"/>
          <w:sz w:val="28"/>
        </w:rPr>
        <w:t xml:space="preserve">После этих слов он замолчал и с улыбкой посмотрел на Хан Сяо, очевидно, ожидая от Хан Сяо, какую выгоду тот сможет предложить.
</w:t>
      </w:r>
    </w:p>
    <w:p>
      <w:pPr/>
    </w:p>
    <w:p>
      <w:pPr>
        <w:jc w:val="left"/>
      </w:pPr>
      <w:r>
        <w:rPr>
          <w:rFonts w:ascii="Consolas" w:eastAsia="Consolas" w:hAnsi="Consolas" w:cs="Consolas"/>
          <w:b w:val="0"/>
          <w:sz w:val="28"/>
        </w:rPr>
        <w:t xml:space="preserve">Инвестируя в Парящего Дракона, он получил признание Дженни и пользовался некоторой долей влияния Эймс. Он использовал это влияние для политической деятельности или переговоров. Это было равносильно обмену инвестиций на влияние и использованию влияния для зарабатывания денег. Сумма денег, которую он смог заработать, определенно превышала его первоначальные инвестиции. Такая прибыль могла быть получена только в том случае, если он инвестировал в сам остров. Зачем ему инвестировать в какой-то филиал? Кроме того, это была личная инициатива Хан Сяо. Он бы предоставил деньги, только если бы это был план Эймс; у самого Блэкстара не было достаточного авторитета.
</w:t>
      </w:r>
    </w:p>
    <w:p>
      <w:pPr/>
    </w:p>
    <w:p>
      <w:pPr>
        <w:jc w:val="left"/>
      </w:pPr>
      <w:r>
        <w:rPr>
          <w:rFonts w:ascii="Consolas" w:eastAsia="Consolas" w:hAnsi="Consolas" w:cs="Consolas"/>
          <w:b w:val="0"/>
          <w:sz w:val="28"/>
        </w:rPr>
        <w:t xml:space="preserve">Хан Сяо улыбнулся и вдруг сказал: — Я верю, что вы владеете полной информацией обо мне. А значит вы должны знать, что под моим командованием находится группа бессмертных воинов.
</w:t>
      </w:r>
    </w:p>
    <w:p>
      <w:pPr/>
    </w:p>
    <w:p>
      <w:pPr>
        <w:jc w:val="left"/>
      </w:pPr>
      <w:r>
        <w:rPr>
          <w:rFonts w:ascii="Consolas" w:eastAsia="Consolas" w:hAnsi="Consolas" w:cs="Consolas"/>
          <w:b w:val="0"/>
          <w:sz w:val="28"/>
        </w:rPr>
        <w:t xml:space="preserve">— Да. — Рокфесс кивнул. — Я также заметил, что их сейчас нет при тебе.
</w:t>
      </w:r>
    </w:p>
    <w:p>
      <w:pPr/>
    </w:p>
    <w:p>
      <w:pPr>
        <w:jc w:val="left"/>
      </w:pPr>
      <w:r>
        <w:rPr>
          <w:rFonts w:ascii="Consolas" w:eastAsia="Consolas" w:hAnsi="Consolas" w:cs="Consolas"/>
          <w:b w:val="0"/>
          <w:sz w:val="28"/>
        </w:rPr>
        <w:t xml:space="preserve">— Они прирожденные наемники, и их численность намного превосходит ваше воображение. Я знаю их всех, и расширение моей группы наемников также включает в себя расширение моих рядов. Мне не нужно нанимать других наемников на рынке. Благодаря вашим инвестициям я смогу быстро расширить свои силы и стать большой группой наемников. В это время я предоставлю вам удовлетворительные преимущества. Даже с одобрением Дженни, вам иногда могут понадобиться войска Парящего Дракона для урегулирования некоторых вопросов? А как насчет большой группы наемников, готовых принять ваш частный запрос совершенно бесплатно?
</w:t>
      </w:r>
    </w:p>
    <w:p>
      <w:pPr/>
    </w:p>
    <w:p>
      <w:pPr>
        <w:jc w:val="left"/>
      </w:pPr>
      <w:r>
        <w:rPr>
          <w:rFonts w:ascii="Consolas" w:eastAsia="Consolas" w:hAnsi="Consolas" w:cs="Consolas"/>
          <w:b w:val="0"/>
          <w:sz w:val="28"/>
        </w:rPr>
        <w:t xml:space="preserve">Хан Сяо выборочно раскрыл некоторые детали своих планов. Чтобы убедить других вложить деньги, ему, естественно, придется нарисовать картину возможных выгод. Хотя в галактике существовал Фондовый рынок, его группа наемников была далека от того, чтобы войти в него. Таким образом, он, естественно, не имел права на получение каких-либо благ, не рискуя ничем своим.
</w:t>
      </w:r>
    </w:p>
    <w:p>
      <w:pPr/>
    </w:p>
    <w:p>
      <w:pPr>
        <w:jc w:val="left"/>
      </w:pPr>
      <w:r>
        <w:rPr>
          <w:rFonts w:ascii="Consolas" w:eastAsia="Consolas" w:hAnsi="Consolas" w:cs="Consolas"/>
          <w:b w:val="0"/>
          <w:sz w:val="28"/>
        </w:rPr>
        <w:t xml:space="preserve">Он не боялся раскрывать существование игроков. Игроки в конце концов вступят в большой мир и о них узнают все. Так как сейчас в игре идет обновление, даже если Хан Сяо и раскроет информацию об игроках, другая сторона не сможет ничего сделать, потому что на данный момент невозможно найти ни одного игрока!
</w:t>
      </w:r>
    </w:p>
    <w:p>
      <w:pPr/>
    </w:p>
    <w:p>
      <w:pPr>
        <w:jc w:val="left"/>
      </w:pPr>
      <w:r>
        <w:rPr>
          <w:rFonts w:ascii="Consolas" w:eastAsia="Consolas" w:hAnsi="Consolas" w:cs="Consolas"/>
          <w:b w:val="0"/>
          <w:sz w:val="28"/>
        </w:rPr>
        <w:t xml:space="preserve">Это был его новый план. Позволить НИП узнать о потенциале игроков и привлечь инвестиции.
</w:t>
      </w:r>
    </w:p>
    <w:p>
      <w:pPr/>
    </w:p>
    <w:p>
      <w:pPr>
        <w:jc w:val="left"/>
      </w:pPr>
      <w:r>
        <w:rPr>
          <w:rFonts w:ascii="Consolas" w:eastAsia="Consolas" w:hAnsi="Consolas" w:cs="Consolas"/>
          <w:b w:val="0"/>
          <w:sz w:val="28"/>
        </w:rPr>
        <w:t xml:space="preserve">Пока он лишь проверял свою идею, чтобы убедиться в осуществимости своего плана.
</w:t>
      </w:r>
    </w:p>
    <w:p>
      <w:pPr/>
    </w:p>
    <w:p>
      <w:pPr>
        <w:jc w:val="left"/>
      </w:pPr>
      <w:r>
        <w:rPr>
          <w:rFonts w:ascii="Consolas" w:eastAsia="Consolas" w:hAnsi="Consolas" w:cs="Consolas"/>
          <w:b w:val="0"/>
          <w:sz w:val="28"/>
        </w:rPr>
        <w:t xml:space="preserve">Рокфесс впал в глубокие размышления и не сказал ни слова. Предложение Хан Сяо действительно заинтересовало его. Помощь Парящему Дракону в создании внешней крепости может принести ему немало выгод. Но в то же время, хотя Блэкстар и являлся частью Парящего Дракона, он не доверял ему настолько, чтобы вложить в него средства без тени сомнения.
</w:t>
      </w:r>
    </w:p>
    <w:p>
      <w:pPr/>
    </w:p>
    <w:p>
      <w:pPr>
        <w:jc w:val="left"/>
      </w:pPr>
      <w:r>
        <w:rPr>
          <w:rFonts w:ascii="Consolas" w:eastAsia="Consolas" w:hAnsi="Consolas" w:cs="Consolas"/>
          <w:b w:val="0"/>
          <w:sz w:val="28"/>
        </w:rPr>
        <w:t xml:space="preserve">Хан Сяо думал, что ему придётся долго ждать. Однако Рокфесс принял решение менее чем на десять секунд.
</w:t>
      </w:r>
    </w:p>
    <w:p>
      <w:pPr/>
    </w:p>
    <w:p>
      <w:pPr>
        <w:jc w:val="left"/>
      </w:pPr>
      <w:r>
        <w:rPr>
          <w:rFonts w:ascii="Consolas" w:eastAsia="Consolas" w:hAnsi="Consolas" w:cs="Consolas"/>
          <w:b w:val="0"/>
          <w:sz w:val="28"/>
        </w:rPr>
        <w:t xml:space="preserve">— Нет, я не стану в тебя инвестировать.
</w:t>
      </w:r>
    </w:p>
    <w:p>
      <w:pPr/>
    </w:p>
    <w:p>
      <w:pPr>
        <w:jc w:val="left"/>
      </w:pPr>
      <w:r>
        <w:rPr>
          <w:rFonts w:ascii="Consolas" w:eastAsia="Consolas" w:hAnsi="Consolas" w:cs="Consolas"/>
          <w:b w:val="0"/>
          <w:sz w:val="28"/>
        </w:rPr>
        <w:t xml:space="preserve">— Какая жалость. — Хан Сяо покачал головой. — Эти инвестиции могли бы принести вам бесконечные преимущества.
</w:t>
      </w:r>
    </w:p>
    <w:p>
      <w:pPr/>
    </w:p>
    <w:p>
      <w:pPr>
        <w:jc w:val="left"/>
      </w:pPr>
      <w:r>
        <w:rPr>
          <w:rFonts w:ascii="Consolas" w:eastAsia="Consolas" w:hAnsi="Consolas" w:cs="Consolas"/>
          <w:b w:val="0"/>
          <w:sz w:val="28"/>
        </w:rPr>
        <w:t xml:space="preserve">После чего Рокфесс добавил: — Тем не менее, я могу дать тебе взаймы 4,000,000 эна с лимитом на три года. Так как ты являешься подданным Парящего Дракона, я составлю для тебя простой план по процентам. Если ты вернешь мне средства в течение месяца, то я не стану изымать проценты. Если вернешь в течение двух лет, то я возьму с тебя проценты в размере десяти процентов. От двух до трех лет — двадцать процентов. Свыше трех лет — сорок процентов. Это мои условия.
</w:t>
      </w:r>
    </w:p>
    <w:p>
      <w:pPr/>
    </w:p>
    <w:p>
      <w:pPr>
        <w:jc w:val="left"/>
      </w:pPr>
      <w:r>
        <w:rPr>
          <w:rFonts w:ascii="Consolas" w:eastAsia="Consolas" w:hAnsi="Consolas" w:cs="Consolas"/>
          <w:b w:val="0"/>
          <w:sz w:val="28"/>
        </w:rPr>
        <w:t xml:space="preserve">Рот Хан Сяо дернулся. Эта процентная ставка была поистине страшной. Если он не сможет расплатиться с ним за три года, то останется без трусов. Это же грабеж средь бела дня. Более того, это только по той причине, что он принадлежит Парящему Дракону. Иначе, Рокфесс не одолжил бы ни копейки.
</w:t>
      </w:r>
    </w:p>
    <w:p>
      <w:pPr/>
    </w:p>
    <w:p>
      <w:pPr>
        <w:jc w:val="left"/>
      </w:pPr>
      <w:r>
        <w:rPr>
          <w:rFonts w:ascii="Consolas" w:eastAsia="Consolas" w:hAnsi="Consolas" w:cs="Consolas"/>
          <w:b w:val="0"/>
          <w:sz w:val="28"/>
        </w:rPr>
        <w:t xml:space="preserve">Быть богатым действительно...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Хан Сяо кивнул. Он не беспокоился о возврате средств. Версия 2.0 стартует в течение года. Как только игроки вернутся, Хан Сяо будет грести деньги лопатой!
</w:t>
      </w:r>
    </w:p>
    <w:p>
      <w:pPr/>
    </w:p>
    <w:p>
      <w:pPr>
        <w:jc w:val="left"/>
      </w:pPr>
      <w:r>
        <w:rPr>
          <w:rFonts w:ascii="Consolas" w:eastAsia="Consolas" w:hAnsi="Consolas" w:cs="Consolas"/>
          <w:b w:val="0"/>
          <w:sz w:val="28"/>
        </w:rPr>
        <w:t xml:space="preserve">Не говоря уже о возвращении средств, даже если он захочет выкупить всю финансовую группу Нориосса... кхм, он все равно не сможет себе этого позволить.
</w:t>
      </w:r>
    </w:p>
    <w:p>
      <w:pPr/>
    </w:p>
    <w:p>
      <w:pPr>
        <w:jc w:val="left"/>
      </w:pPr>
      <w:r>
        <w:rPr>
          <w:rFonts w:ascii="Consolas" w:eastAsia="Consolas" w:hAnsi="Consolas" w:cs="Consolas"/>
          <w:b w:val="0"/>
          <w:sz w:val="28"/>
        </w:rPr>
        <w:t xml:space="preserve">Рокфесс взял коммуникатор и отправил ему контракт. С подписанием обеими сторонами своих имен, контракт стал юридически обязательным. Такой контракт был защищен законом большинства цивилизаций. В его прошлой жизни было несколько гильдий, которые не желали возвращать свои долги. Это привело к тому, что их Благосклонность со всеми цивилизациями резко упала, и верхний предел Благосклонности со всеми этими фракциями был установлен на уровне 2 999 пунктов. Это означало, что они никогда не смогут достичь уровня [Уважения]. Вдобавок к этому, их личный уровень доверия также был снижен, и они не смогли бы заимствовать средства. Некоторым даже пришлось пуститься в бега.
</w:t>
      </w:r>
    </w:p>
    <w:p>
      <w:pPr/>
    </w:p>
    <w:p>
      <w:pPr>
        <w:jc w:val="left"/>
      </w:pPr>
      <w:r>
        <w:rPr>
          <w:rFonts w:ascii="Consolas" w:eastAsia="Consolas" w:hAnsi="Consolas" w:cs="Consolas"/>
          <w:b w:val="0"/>
          <w:sz w:val="28"/>
        </w:rPr>
        <w:t xml:space="preserve">Чтобы получить кредит у какой либо организации, требовалось много усилий, чтобы поднять Благосклонность фракции. Отказ от возвращения средств было сродни уничтожению всей этой накопленной Благосклонности. Любая гильдия с долгосрочными планами никогда не совершила бы подобный поступок, подобный выстрелу себе в ногу.
</w:t>
      </w:r>
    </w:p>
    <w:p>
      <w:pPr/>
    </w:p>
    <w:p>
      <w:pPr>
        <w:jc w:val="left"/>
      </w:pPr>
      <w:r>
        <w:rPr>
          <w:rFonts w:ascii="Consolas" w:eastAsia="Consolas" w:hAnsi="Consolas" w:cs="Consolas"/>
          <w:b w:val="0"/>
          <w:sz w:val="28"/>
        </w:rPr>
        <w:t xml:space="preserve">Хан Сяо тоже не собирался этого делать. Динь. Хан Сяо получил уведомление о поступлении перевода. Взглянув на уведомление, он увидел, что его средства увеличились до 4 581 010.
</w:t>
      </w:r>
    </w:p>
    <w:p>
      <w:pPr/>
    </w:p>
    <w:p>
      <w:pPr>
        <w:jc w:val="left"/>
      </w:pPr>
      <w:r>
        <w:rPr>
          <w:rFonts w:ascii="Consolas" w:eastAsia="Consolas" w:hAnsi="Consolas" w:cs="Consolas"/>
          <w:b w:val="0"/>
          <w:sz w:val="28"/>
        </w:rPr>
        <w:t xml:space="preserve">Рокфесс моментально выдал ему деньги. Для богатого купца, который потратил 7 000 000 эна на покупку безделушки, такое небольшое вложение ничего не значило.
</w:t>
      </w:r>
    </w:p>
    <w:p>
      <w:pPr/>
    </w:p>
    <w:p>
      <w:pPr>
        <w:jc w:val="left"/>
      </w:pPr>
      <w:r>
        <w:rPr>
          <w:rFonts w:ascii="Consolas" w:eastAsia="Consolas" w:hAnsi="Consolas" w:cs="Consolas"/>
          <w:b w:val="0"/>
          <w:sz w:val="28"/>
        </w:rPr>
        <w:t xml:space="preserve">Однако для Хан Сяо в данный момент это была большая сумма денег.
</w:t>
      </w:r>
    </w:p>
    <w:p>
      <w:pPr/>
    </w:p>
    <w:p>
      <w:pPr>
        <w:jc w:val="left"/>
      </w:pPr>
      <w:r>
        <w:rPr>
          <w:rFonts w:ascii="Consolas" w:eastAsia="Consolas" w:hAnsi="Consolas" w:cs="Consolas"/>
          <w:b w:val="0"/>
          <w:sz w:val="28"/>
        </w:rPr>
        <w:t xml:space="preserve">— Пусть наше сотрудничество будет успешным.
</w:t>
      </w:r>
    </w:p>
    <w:p>
      <w:pPr/>
    </w:p>
    <w:p>
      <w:pPr>
        <w:jc w:val="left"/>
      </w:pPr>
      <w:r>
        <w:rPr>
          <w:rFonts w:ascii="Consolas" w:eastAsia="Consolas" w:hAnsi="Consolas" w:cs="Consolas"/>
          <w:b w:val="0"/>
          <w:sz w:val="28"/>
        </w:rPr>
        <w:t xml:space="preserve">Встав, Хан Сяо пожал руку Рокфессу и покинул роскошное имение под сопровождение дворецкого. Он сразу же вернулся в гостиницу, где его ждали Херлоус и остальные После проверки домашнего задания Сильвии, он вернулся в свою комнату.
</w:t>
      </w:r>
    </w:p>
    <w:p>
      <w:pPr/>
    </w:p>
    <w:p>
      <w:pPr>
        <w:jc w:val="left"/>
      </w:pPr>
      <w:r>
        <w:rPr>
          <w:rFonts w:ascii="Consolas" w:eastAsia="Consolas" w:hAnsi="Consolas" w:cs="Consolas"/>
          <w:b w:val="0"/>
          <w:sz w:val="28"/>
        </w:rPr>
        <w:t xml:space="preserve">“Мне действительно удалось получить деньги. Похоже, что влияние фракции действительно больше, чем я думал. С деньгами на руках, мне нужно лишь выбрать место, и я смогу построить большой лагерь. Какую планету лучше выбрать? Она не должна быть слишком далеко от планеты Аквамарин, но должна быть тесно связана с галактикой...»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Как раз когда он размышлял, зазвонил его коммуникатор. Это была Дженни, главная управляющая. Выражение ее лица было недружелюбным, и она сразу же начала наезжать на Хан Сяо, как только тот ответил на звонок.
</w:t>
      </w:r>
    </w:p>
    <w:p>
      <w:pPr/>
    </w:p>
    <w:p>
      <w:pPr>
        <w:jc w:val="left"/>
      </w:pPr>
      <w:r>
        <w:rPr>
          <w:rFonts w:ascii="Consolas" w:eastAsia="Consolas" w:hAnsi="Consolas" w:cs="Consolas"/>
          <w:b w:val="0"/>
          <w:sz w:val="28"/>
        </w:rPr>
        <w:t xml:space="preserve">— Рокфесс уже сообщил мне, что ты попросил у него денег взаймы. Почему ты ничего не сообщил мне заранее?
</w:t>
      </w:r>
    </w:p>
    <w:p>
      <w:pPr/>
    </w:p>
    <w:p>
      <w:pPr>
        <w:jc w:val="left"/>
      </w:pPr>
      <w:r>
        <w:rPr>
          <w:rFonts w:ascii="Consolas" w:eastAsia="Consolas" w:hAnsi="Consolas" w:cs="Consolas"/>
          <w:b w:val="0"/>
          <w:sz w:val="28"/>
        </w:rPr>
        <w:t xml:space="preserve">— Дженни, а ты бы согласилась?
</w:t>
      </w:r>
    </w:p>
    <w:p>
      <w:pPr/>
    </w:p>
    <w:p>
      <w:pPr>
        <w:jc w:val="left"/>
      </w:pPr>
      <w:r>
        <w:rPr>
          <w:rFonts w:ascii="Consolas" w:eastAsia="Consolas" w:hAnsi="Consolas" w:cs="Consolas"/>
          <w:b w:val="0"/>
          <w:sz w:val="28"/>
        </w:rPr>
        <w:t xml:space="preserve">— Не называй меня Дженни, ты должен называть меня Главной управляющей. И, конечно, я бы ни за что не дала своего согласия. — Тон Дженни был строгим. Она не верила в расширение, и считала создание внешней армии лишним расходом. Эймс никогда бы не потребовалась мощная армия.
</w:t>
      </w:r>
    </w:p>
    <w:p>
      <w:pPr/>
    </w:p>
    <w:p>
      <w:pPr>
        <w:jc w:val="left"/>
      </w:pPr>
      <w:r>
        <w:rPr>
          <w:rFonts w:ascii="Consolas" w:eastAsia="Consolas" w:hAnsi="Consolas" w:cs="Consolas"/>
          <w:b w:val="0"/>
          <w:sz w:val="28"/>
        </w:rPr>
        <w:t xml:space="preserve">— Ну и зачем тогда мне тебе рассказывать? — ответил Хан Сяо. Он хорошо понимал личность Дженни. Она очень щепетильно относилась к ведению бизнеса и распределению финансов. Она бы никогда не согласилась на расширение внешнего отряда. Хотя они принадлежали к одной фракции, в их идеалах и обязанностях были разногласия.
</w:t>
      </w:r>
    </w:p>
    <w:p>
      <w:pPr/>
    </w:p>
    <w:p>
      <w:pPr>
        <w:jc w:val="left"/>
      </w:pPr>
      <w:r>
        <w:rPr>
          <w:rFonts w:ascii="Consolas" w:eastAsia="Consolas" w:hAnsi="Consolas" w:cs="Consolas"/>
          <w:b w:val="0"/>
          <w:sz w:val="28"/>
        </w:rPr>
        <w:t xml:space="preserve">Конечно, главной причиной было то, что Дженни не достаточно доверяла ему. В конце концов, он был наемником, который совсем недавно присоединился к Парящему Дракону.
</w:t>
      </w:r>
    </w:p>
    <w:p>
      <w:pPr/>
    </w:p>
    <w:p>
      <w:pPr>
        <w:jc w:val="left"/>
      </w:pPr>
      <w:r>
        <w:rPr>
          <w:rFonts w:ascii="Consolas" w:eastAsia="Consolas" w:hAnsi="Consolas" w:cs="Consolas"/>
          <w:b w:val="0"/>
          <w:sz w:val="28"/>
        </w:rPr>
        <w:t xml:space="preserve">— Я приказываю тебе вернуть долг, — сказала Дженни в тоне, не терпящим возражений. — Без моего разрешения, ты не имеешь права принимать деньги в любой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Расположение новой базы
</w:t>
      </w:r>
    </w:p>
    <w:p>
      <w:pPr/>
    </w:p>
    <w:p>
      <w:pPr>
        <w:jc w:val="left"/>
      </w:pPr>
      <w:r>
        <w:rPr>
          <w:rFonts w:ascii="Consolas" w:eastAsia="Consolas" w:hAnsi="Consolas" w:cs="Consolas"/>
          <w:b w:val="0"/>
          <w:sz w:val="28"/>
        </w:rPr>
        <w:t xml:space="preserve">Позиция Дженни была чрезвычайно жесткой, и было похоже, что она не отпустит Хан Сяо, если тот решит бросить ей вызов. Тем не менее, Великий Механик Хан не боялся ее угроз, и не собирался возвращать деньги.
</w:t>
      </w:r>
    </w:p>
    <w:p>
      <w:pPr/>
    </w:p>
    <w:p>
      <w:pPr>
        <w:jc w:val="left"/>
      </w:pPr>
      <w:r>
        <w:rPr>
          <w:rFonts w:ascii="Consolas" w:eastAsia="Consolas" w:hAnsi="Consolas" w:cs="Consolas"/>
          <w:b w:val="0"/>
          <w:sz w:val="28"/>
        </w:rPr>
        <w:t xml:space="preserve">Он кратко объяснил ей, какую выгоду его действия могут принести Парящему Дракону, и, не беспокоясь о том, приняла ли Дженни его слова или нет, повесил трубку.
</w:t>
      </w:r>
    </w:p>
    <w:p>
      <w:pPr/>
    </w:p>
    <w:p>
      <w:pPr>
        <w:jc w:val="left"/>
      </w:pPr>
      <w:r>
        <w:rPr>
          <w:rFonts w:ascii="Consolas" w:eastAsia="Consolas" w:hAnsi="Consolas" w:cs="Consolas"/>
          <w:b w:val="0"/>
          <w:sz w:val="28"/>
        </w:rPr>
        <w:t xml:space="preserve">Это его действие расстроило Дженни. Она пыталась держать все под контролем, и ей казалось, что Хан Сяо своими действиями ставит под сомнения ее должность Главной управляющей. В то же время, у нее появились сомнения в преданности Хан Сяо. Эймс никогда не беспокоилась об управлении Парящим Драконом и передала ей полномочия, чтобы она сама решала все вопросы. Таким образом, большинство последствий, вызванных действиями Эймс, обычно улаживались ею. Она обладала большим авторитетом, и Эймс также сильно доверяла Дженни. Более того, большинство членов Парящего Дракона также подчинялись ей.
</w:t>
      </w:r>
    </w:p>
    <w:p>
      <w:pPr/>
    </w:p>
    <w:p>
      <w:pPr>
        <w:jc w:val="left"/>
      </w:pPr>
      <w:r>
        <w:rPr>
          <w:rFonts w:ascii="Consolas" w:eastAsia="Consolas" w:hAnsi="Consolas" w:cs="Consolas"/>
          <w:b w:val="0"/>
          <w:sz w:val="28"/>
        </w:rPr>
        <w:t xml:space="preserve">Блэкстар присоединился к Парящему Дракону год назад и всегда вел себя сдержанно. Однако это его внезапное действие сразу же взбудоражило Дженни, отчего она стала более бдительной. Глубоко в душе она не доверяла другим подчиненным Эймс, и так как она была родственницей Эймс, все остальные члены Парящего Дракона казались ей чужаками.
</w:t>
      </w:r>
    </w:p>
    <w:p>
      <w:pPr/>
    </w:p>
    <w:p>
      <w:pPr>
        <w:jc w:val="left"/>
      </w:pPr>
      <w:r>
        <w:rPr>
          <w:rFonts w:ascii="Consolas" w:eastAsia="Consolas" w:hAnsi="Consolas" w:cs="Consolas"/>
          <w:b w:val="0"/>
          <w:sz w:val="28"/>
        </w:rPr>
        <w:t xml:space="preserve">После того, как Хан Сяо резко бросил трубку, Дженни без колебаний позвонила Эймс, чтобы пожаловаться. Она объяснила все, что случилось, и добавила свое собственное мнение. Она считала, что у полевой группы Хан Сяо слишком много свободы. Было бы лучше перевести его обратно в штаб Парящего Дракона. Так как Парящий Дракон позиционирует себя, как нейтральная сторона, хватит и того, что он будет оставаться Стражником Дракона. Не нужно никаких сил, действующих снаружи.
</w:t>
      </w:r>
    </w:p>
    <w:p>
      <w:pPr/>
    </w:p>
    <w:p>
      <w:pPr>
        <w:jc w:val="left"/>
      </w:pPr>
      <w:r>
        <w:rPr>
          <w:rFonts w:ascii="Consolas" w:eastAsia="Consolas" w:hAnsi="Consolas" w:cs="Consolas"/>
          <w:b w:val="0"/>
          <w:sz w:val="28"/>
        </w:rPr>
        <w:t xml:space="preserve">При обычных обстоятельствах Эймс одобрила бы ее предложение. Однако Эймс неожиданно отвергла ее.
</w:t>
      </w:r>
    </w:p>
    <w:p>
      <w:pPr/>
    </w:p>
    <w:p>
      <w:pPr>
        <w:jc w:val="left"/>
      </w:pPr>
      <w:r>
        <w:rPr>
          <w:rFonts w:ascii="Consolas" w:eastAsia="Consolas" w:hAnsi="Consolas" w:cs="Consolas"/>
          <w:b w:val="0"/>
          <w:sz w:val="28"/>
        </w:rPr>
        <w:t xml:space="preserve">— Ты слишком сильно волнуешься. Это всего лишь небольшая сумма денег, и нет необходимости раздувать из мухи слона. Я доверяю Блэкстару, он надежный человек. Поскольку я дала ему право свободно действовать, не надо сообщать мне обо всех его действиях, если только он не станет разыскиваемым преступником. Если у тебя все, я вешаю трубку.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*Ка-ча.* Эймс повесила трубку, и ошеломленная Дженни осталась сидеть с разинутым ртом. Она никак не могла прийти в себя. Эймс наотрез отказалась слушать ее. Такого раньше никогда не случалось.
</w:t>
      </w:r>
    </w:p>
    <w:p>
      <w:pPr/>
    </w:p>
    <w:p>
      <w:pPr>
        <w:jc w:val="left"/>
      </w:pPr>
      <w:r>
        <w:rPr>
          <w:rFonts w:ascii="Consolas" w:eastAsia="Consolas" w:hAnsi="Consolas" w:cs="Consolas"/>
          <w:b w:val="0"/>
          <w:sz w:val="28"/>
        </w:rPr>
        <w:t xml:space="preserve">Поскольку Хан Сяо поймал Эзопа, доверие Эймс к нему сильно возросло. Даже при том, что она доверяла Дженни намного больше, чем ему, это доверие было несравнимо высоко, по сравнению с другими ее подчиненными.
</w:t>
      </w:r>
    </w:p>
    <w:p>
      <w:pPr/>
    </w:p>
    <w:p>
      <w:pPr>
        <w:jc w:val="left"/>
      </w:pPr>
      <w:r>
        <w:rPr>
          <w:rFonts w:ascii="Consolas" w:eastAsia="Consolas" w:hAnsi="Consolas" w:cs="Consolas"/>
          <w:b w:val="0"/>
          <w:sz w:val="28"/>
        </w:rPr>
        <w:t xml:space="preserve">Без одобрения Эймс, Дженни ничего не могла поделать с Хан Сяо. Из-за закипающего гнева, ее тело начало слегка дрожать и на лбу выступили вены. Глубоко вздохнув, она сняла очки и закрыла глаза. Потерев переносицу, она постепенно восстановила спокойствие. Когда она снова открыла глаза, ее глаза наполнились решимостью.
</w:t>
      </w:r>
    </w:p>
    <w:p>
      <w:pPr/>
    </w:p>
    <w:p>
      <w:pPr>
        <w:jc w:val="left"/>
      </w:pPr>
      <w:r>
        <w:rPr>
          <w:rFonts w:ascii="Consolas" w:eastAsia="Consolas" w:hAnsi="Consolas" w:cs="Consolas"/>
          <w:b w:val="0"/>
          <w:sz w:val="28"/>
        </w:rPr>
        <w:t xml:space="preserve">Из-за отказа Эймс Дженни почувствовала огромную угрозу своему положению.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естественно, не знал, что из-за этого небольшого конфликта у Дженни сложится ложное впечатление, будто он борется с ней за власть Однако, даже если бы он знал об этом, то не стал бы беспокоиться. В конце концов, деньги для него сейчас были важнее.
</w:t>
      </w:r>
    </w:p>
    <w:p>
      <w:pPr/>
    </w:p>
    <w:p>
      <w:pPr>
        <w:jc w:val="left"/>
      </w:pPr>
      <w:r>
        <w:rPr>
          <w:rFonts w:ascii="Consolas" w:eastAsia="Consolas" w:hAnsi="Consolas" w:cs="Consolas"/>
          <w:b w:val="0"/>
          <w:sz w:val="28"/>
        </w:rPr>
        <w:t xml:space="preserve">До обновления версии осталось меньше года, и Хан Сяо нужно было успеть за это время найти место и построить свою базу. Хан Сяо не собирался выбирать пустынную планету, а наоборот, хотел выбрать планету с процветающей цивилизацией. Тогда он мог бы пользоваться ресурсами НИП планеты и использовать географическое положение, чтобы восполнить нехватку НИП на своей базе.
</w:t>
      </w:r>
    </w:p>
    <w:p>
      <w:pPr/>
    </w:p>
    <w:p>
      <w:pPr>
        <w:jc w:val="left"/>
      </w:pPr>
      <w:r>
        <w:rPr>
          <w:rFonts w:ascii="Consolas" w:eastAsia="Consolas" w:hAnsi="Consolas" w:cs="Consolas"/>
          <w:b w:val="0"/>
          <w:sz w:val="28"/>
        </w:rPr>
        <w:t xml:space="preserve">После долгих поисков на карте Звездной Системы Гарона, он, наконец, выбрал планету на территории Годоры под названием Золотые Ворота. Она была недалеко от Хаба Джуберли, и от нее можно было легко добраться до Звездной Зоны, где располагалась планета Аквамарин. Перевезти игроков на эту планету не составит труда. Кроме того, планета была достаточно процветающей, и там были все необходимые вещи для игроков. Были и магазины, и развлекательные центры, и миссии...
</w:t>
      </w:r>
    </w:p>
    <w:p>
      <w:pPr/>
    </w:p>
    <w:p>
      <w:pPr>
        <w:jc w:val="left"/>
      </w:pPr>
      <w:r>
        <w:rPr>
          <w:rFonts w:ascii="Consolas" w:eastAsia="Consolas" w:hAnsi="Consolas" w:cs="Consolas"/>
          <w:b w:val="0"/>
          <w:sz w:val="28"/>
        </w:rPr>
        <w:t xml:space="preserve">Выбор Хан Сяо был обусловлен двумя причинами. Во-первых, его отношения с Годорой очень хороши, так что ему будет легче добиться успеха. Более того, он мог получить скидку. Во-вторых, он смог бы уменьшить свои расходы на установку оружия. На территории Годоры определенно расположен огромный флот, и Темная Звезда не осмелится там создавать проблемы. После того, как он избавился от Анура, Хан Сяо решил поставить безопасность на первое место.
</w:t>
      </w:r>
    </w:p>
    <w:p>
      <w:pPr/>
    </w:p>
    <w:p>
      <w:pPr>
        <w:jc w:val="left"/>
      </w:pPr>
      <w:r>
        <w:rPr>
          <w:rFonts w:ascii="Consolas" w:eastAsia="Consolas" w:hAnsi="Consolas" w:cs="Consolas"/>
          <w:b w:val="0"/>
          <w:sz w:val="28"/>
        </w:rPr>
        <w:t xml:space="preserve">Кроме того, находясь на территории Годоры, они смогут отфильтровывать игроков, присоединившихся к Темной Звезде. Хан Сяо не хотел, чтобы по его Базе сновала куча шпионов.
</w:t>
      </w:r>
    </w:p>
    <w:p>
      <w:pPr/>
    </w:p>
    <w:p>
      <w:pPr>
        <w:jc w:val="left"/>
      </w:pPr>
      <w:r>
        <w:rPr>
          <w:rFonts w:ascii="Consolas" w:eastAsia="Consolas" w:hAnsi="Consolas" w:cs="Consolas"/>
          <w:b w:val="0"/>
          <w:sz w:val="28"/>
        </w:rPr>
        <w:t xml:space="preserve">Среди всех планет, планета Золотые Ворота была лучшим выбором.
</w:t>
      </w:r>
    </w:p>
    <w:p>
      <w:pPr/>
    </w:p>
    <w:p>
      <w:pPr>
        <w:jc w:val="left"/>
      </w:pPr>
      <w:r>
        <w:rPr>
          <w:rFonts w:ascii="Consolas" w:eastAsia="Consolas" w:hAnsi="Consolas" w:cs="Consolas"/>
          <w:b w:val="0"/>
          <w:sz w:val="28"/>
        </w:rPr>
        <w:t xml:space="preserve">Выбрав свою цель, Хан Сяо больше не стал задерживаться и покинул Нориосс.
</w:t>
      </w:r>
    </w:p>
    <w:p>
      <w:pPr/>
    </w:p>
    <w:p>
      <w:pPr>
        <w:jc w:val="left"/>
      </w:pPr>
      <w:r>
        <w:rPr>
          <w:rFonts w:ascii="Consolas" w:eastAsia="Consolas" w:hAnsi="Consolas" w:cs="Consolas"/>
          <w:b w:val="0"/>
          <w:sz w:val="28"/>
        </w:rPr>
        <w:t xml:space="preserve">Так как Рисда присоединился к их группе, их новым кораблем стал Черный Свет. Его скорость была чрезвычайно высокой, и он был очень маневренным. Теперь не придется беспокоиться о том, что они будут окружены врагами.
</w:t>
      </w:r>
    </w:p>
    <w:p>
      <w:pPr/>
    </w:p>
    <w:p>
      <w:pPr>
        <w:jc w:val="left"/>
      </w:pPr>
      <w:r>
        <w:rPr>
          <w:rFonts w:ascii="Consolas" w:eastAsia="Consolas" w:hAnsi="Consolas" w:cs="Consolas"/>
          <w:b w:val="0"/>
          <w:sz w:val="28"/>
        </w:rPr>
        <w:t xml:space="preserve">Планета Золотые Ворота была небольшой планетой, но поскольку она находилась вблизи Хаба Джуберли, она была очень процветающей. На планете Золотые Врата было много разных городов, и для создания там базы требовалось купить разрешение. Так как Группа Наемников Блэкстар была хорошо известной в Звездной Системе Гартона, а также по причине того, что его отношения с Годорой были очень хорошими, с получением разрешения не возникло никаких проблем.
</w:t>
      </w:r>
    </w:p>
    <w:p>
      <w:pPr/>
    </w:p>
    <w:p>
      <w:pPr>
        <w:jc w:val="left"/>
      </w:pPr>
      <w:r>
        <w:rPr>
          <w:rFonts w:ascii="Consolas" w:eastAsia="Consolas" w:hAnsi="Consolas" w:cs="Consolas"/>
          <w:b w:val="0"/>
          <w:sz w:val="28"/>
        </w:rPr>
        <w:t xml:space="preserve">Потратив большую сумму денег, Хан Сяо сумел купить участок земли, и очень быстро решил все бумажные вопросы. В огромной Вселенной земля была в изобилии, и для обычного иммигранта купить дом было невероятно просто.
</w:t>
      </w:r>
    </w:p>
    <w:p>
      <w:pPr/>
    </w:p>
    <w:p>
      <w:pPr>
        <w:jc w:val="left"/>
      </w:pPr>
      <w:r>
        <w:rPr>
          <w:rFonts w:ascii="Consolas" w:eastAsia="Consolas" w:hAnsi="Consolas" w:cs="Consolas"/>
          <w:b w:val="0"/>
          <w:sz w:val="28"/>
        </w:rPr>
        <w:t xml:space="preserve">С нынешним богатством в руках Хан Сяо еще не имел намерения строить большой главный город. У него не было ни людей, ни денег. Ему нужна была лишь постоянная база для его группы наемников.
</w:t>
      </w:r>
    </w:p>
    <w:p>
      <w:pPr/>
    </w:p>
    <w:p>
      <w:pPr>
        <w:jc w:val="left"/>
      </w:pPr>
      <w:r>
        <w:rPr>
          <w:rFonts w:ascii="Consolas" w:eastAsia="Consolas" w:hAnsi="Consolas" w:cs="Consolas"/>
          <w:b w:val="0"/>
          <w:sz w:val="28"/>
        </w:rPr>
        <w:t xml:space="preserve">Что касается дизайна базы, то она должна была быть достаточно большой. Помимо предоставления большому количеству игроков места для тусовок, ему нужно было оставить место для военных заводов. Кроме того, он должен был обеспечить хорошую планировку дорог и демаркацию районов, чтобы игроки не заблудились на базе. Самое главное, чтобы база была впечатляющей и достаточно высокого класса.
</w:t>
      </w:r>
    </w:p>
    <w:p>
      <w:pPr/>
    </w:p>
    <w:p>
      <w:pPr>
        <w:jc w:val="left"/>
      </w:pPr>
      <w:r>
        <w:rPr>
          <w:rFonts w:ascii="Consolas" w:eastAsia="Consolas" w:hAnsi="Consolas" w:cs="Consolas"/>
          <w:b w:val="0"/>
          <w:sz w:val="28"/>
        </w:rPr>
        <w:t xml:space="preserve">Учитывая масштабы строительства, Хан Сяо, естественно, не собирался заниматься этим сам. Он обратился в строительную компанию, чтобы она построила базу по его проекту. Начиная со строительства и заканчивая закупкой материалов и транспортировкой, каждый аспект требовал большого количества денег.
</w:t>
      </w:r>
    </w:p>
    <w:p>
      <w:pPr/>
    </w:p>
    <w:p>
      <w:pPr>
        <w:jc w:val="left"/>
      </w:pPr>
      <w:r>
        <w:rPr>
          <w:rFonts w:ascii="Consolas" w:eastAsia="Consolas" w:hAnsi="Consolas" w:cs="Consolas"/>
          <w:b w:val="0"/>
          <w:sz w:val="28"/>
        </w:rPr>
        <w:t xml:space="preserve">Пока Хан Сяо занимался строительством своей первой базы, Эмбер вернулся в штаб-квартиру Темной Звезды. Высшее руководство организовало собрание для обсуждения инцидента на Нориоссе.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штаб-квартире Темной Звезды в одном из залов собралось около десяти человек. Некоторые присутствовали физически, в то время как другие присоединились к собранию с помощью голографической проекции. Их лица были спрятаны, когда они сидели за круглым столом.
</w:t>
      </w:r>
    </w:p>
    <w:p>
      <w:pPr/>
    </w:p>
    <w:p>
      <w:pPr>
        <w:jc w:val="left"/>
      </w:pPr>
      <w:r>
        <w:rPr>
          <w:rFonts w:ascii="Consolas" w:eastAsia="Consolas" w:hAnsi="Consolas" w:cs="Consolas"/>
          <w:b w:val="0"/>
          <w:sz w:val="28"/>
        </w:rPr>
        <w:t xml:space="preserve">Все собравшиеся в зале занимали высокие позиции в организации. Тут были и Суперы класса Бедствий, командиры флотов, директора по логистике, агенты разведки, сотрудники научно-исследовательского отдела и лидер, отвечающий за все дела.
</w:t>
      </w:r>
    </w:p>
    <w:p>
      <w:pPr/>
    </w:p>
    <w:p>
      <w:pPr>
        <w:jc w:val="left"/>
      </w:pPr>
      <w:r>
        <w:rPr>
          <w:rFonts w:ascii="Consolas" w:eastAsia="Consolas" w:hAnsi="Consolas" w:cs="Consolas"/>
          <w:b w:val="0"/>
          <w:sz w:val="28"/>
        </w:rPr>
        <w:t xml:space="preserve">Личности большинства были скрыты и не раскрывались посторонним. В этот момент атмосфера была чрезвычайно тяжелой. Из-за выжившего предателя, лица большинства могли быть раскрыты, и все они были в ужасном настроении.
</w:t>
      </w:r>
    </w:p>
    <w:p>
      <w:pPr/>
    </w:p>
    <w:p>
      <w:pPr>
        <w:jc w:val="left"/>
      </w:pPr>
      <w:r>
        <w:rPr>
          <w:rFonts w:ascii="Consolas" w:eastAsia="Consolas" w:hAnsi="Consolas" w:cs="Consolas"/>
          <w:b w:val="0"/>
          <w:sz w:val="28"/>
        </w:rPr>
        <w:t xml:space="preserve">Эмбер тоже была в комнате. Достигнув класса Бедствия, он получил право присутствовать на этом собрании. Время от времени некоторые из присутствующих бросали на него недружелюбные взгляды.
</w:t>
      </w:r>
    </w:p>
    <w:p>
      <w:pPr/>
    </w:p>
    <w:p>
      <w:pPr>
        <w:jc w:val="left"/>
      </w:pPr>
      <w:r>
        <w:rPr>
          <w:rFonts w:ascii="Consolas" w:eastAsia="Consolas" w:hAnsi="Consolas" w:cs="Consolas"/>
          <w:b w:val="0"/>
          <w:sz w:val="28"/>
        </w:rPr>
        <w:t xml:space="preserve">Из-за его провала, все они были подвержены риску быть разоблаченными, поэтому невольно обвиняли единственного, кто вернулся живым, Эмбера.
</w:t>
      </w:r>
    </w:p>
    <w:p>
      <w:pPr/>
    </w:p>
    <w:p>
      <w:pPr>
        <w:jc w:val="left"/>
      </w:pPr>
      <w:r>
        <w:rPr>
          <w:rFonts w:ascii="Consolas" w:eastAsia="Consolas" w:hAnsi="Consolas" w:cs="Consolas"/>
          <w:b w:val="0"/>
          <w:sz w:val="28"/>
        </w:rPr>
        <w:t xml:space="preserve">Эмбер знал, что был неправ, поэтому сидел молча.
</w:t>
      </w:r>
    </w:p>
    <w:p>
      <w:pPr/>
    </w:p>
    <w:p>
      <w:pPr>
        <w:jc w:val="left"/>
      </w:pPr>
      <w:r>
        <w:rPr>
          <w:rFonts w:ascii="Consolas" w:eastAsia="Consolas" w:hAnsi="Consolas" w:cs="Consolas"/>
          <w:b w:val="0"/>
          <w:sz w:val="28"/>
        </w:rPr>
        <w:t xml:space="preserve">Рядом с ним было пустое место.
</w:t>
      </w:r>
    </w:p>
    <w:p>
      <w:pPr/>
    </w:p>
    <w:p>
      <w:pPr>
        <w:jc w:val="left"/>
      </w:pPr>
      <w:r>
        <w:rPr>
          <w:rFonts w:ascii="Consolas" w:eastAsia="Consolas" w:hAnsi="Consolas" w:cs="Consolas"/>
          <w:b w:val="0"/>
          <w:sz w:val="28"/>
        </w:rPr>
        <w:t xml:space="preserve">Это место принадлежало Ануру.
</w:t>
      </w:r>
    </w:p>
    <w:p>
      <w:pPr/>
    </w:p>
    <w:p>
      <w:pPr>
        <w:jc w:val="left"/>
      </w:pPr>
      <w:r>
        <w:rPr>
          <w:rFonts w:ascii="Consolas" w:eastAsia="Consolas" w:hAnsi="Consolas" w:cs="Consolas"/>
          <w:b w:val="0"/>
          <w:sz w:val="28"/>
        </w:rPr>
        <w:t xml:space="preserve">После смерти его уважаемого учителя, каждый раз, когда Эмбер смотрел на это пустое кресло, он вспоминал о Хан Сяо. В его сердце сразу же закипала ярость, и он прилагал много усилий, чтобы подавить ее.
</w:t>
      </w:r>
    </w:p>
    <w:p>
      <w:pPr/>
    </w:p>
    <w:p>
      <w:pPr>
        <w:jc w:val="left"/>
      </w:pPr>
      <w:r>
        <w:rPr>
          <w:rFonts w:ascii="Consolas" w:eastAsia="Consolas" w:hAnsi="Consolas" w:cs="Consolas"/>
          <w:b w:val="0"/>
          <w:sz w:val="28"/>
        </w:rPr>
        <w:t xml:space="preserve">По истечению некоторого времени, лидер прервал молчание. — Анур погиб, а предатель был спасен Годорой. Эта миссия была полным провалом.
</w:t>
      </w:r>
    </w:p>
    <w:p>
      <w:pPr/>
    </w:p>
    <w:p>
      <w:pPr>
        <w:jc w:val="left"/>
      </w:pPr>
      <w:r>
        <w:rPr>
          <w:rFonts w:ascii="Consolas" w:eastAsia="Consolas" w:hAnsi="Consolas" w:cs="Consolas"/>
          <w:b w:val="0"/>
          <w:sz w:val="28"/>
        </w:rPr>
        <w:t xml:space="preserve">— Я успел заморозить его авторизацию до того, как получил доступ к сверхсекретной информации, — хриплым голосом сказал человек, отвечающий за разведку. — Информация в его руках — лишь малая часть. Это единственная хорошая новость.
</w:t>
      </w:r>
    </w:p>
    <w:p>
      <w:pPr/>
    </w:p>
    <w:p>
      <w:pPr>
        <w:jc w:val="left"/>
      </w:pPr>
      <w:r>
        <w:rPr>
          <w:rFonts w:ascii="Consolas" w:eastAsia="Consolas" w:hAnsi="Consolas" w:cs="Consolas"/>
          <w:b w:val="0"/>
          <w:sz w:val="28"/>
        </w:rPr>
        <w:t xml:space="preserve">— Предатель знает о Мутационном вирусе?
</w:t>
      </w:r>
    </w:p>
    <w:p>
      <w:pPr/>
    </w:p>
    <w:p>
      <w:pPr>
        <w:jc w:val="left"/>
      </w:pPr>
      <w:r>
        <w:rPr>
          <w:rFonts w:ascii="Consolas" w:eastAsia="Consolas" w:hAnsi="Consolas" w:cs="Consolas"/>
          <w:b w:val="0"/>
          <w:sz w:val="28"/>
        </w:rPr>
        <w:t xml:space="preserve">— Нет, он не в курсе нашего плана. Для этого требуется более высокий уровень доступа.
</w:t>
      </w:r>
    </w:p>
    <w:p>
      <w:pPr/>
    </w:p>
    <w:p>
      <w:pPr>
        <w:jc w:val="left"/>
      </w:pPr>
      <w:r>
        <w:rPr>
          <w:rFonts w:ascii="Consolas" w:eastAsia="Consolas" w:hAnsi="Consolas" w:cs="Consolas"/>
          <w:b w:val="0"/>
          <w:sz w:val="28"/>
        </w:rPr>
        <w:t xml:space="preserve">— Хорошо. Это важный шаг в нашем плане, и мы не можем допустить каких-либо ошибок. Не пройдет много времени, прежде чем вирус распространится, и Годора будет вынуждена выслать большое количество солдат для защиты пораженных цивилизаций. Мы сможем воспользоваться этой возможностью...
</w:t>
      </w:r>
    </w:p>
    <w:p>
      <w:pPr/>
    </w:p>
    <w:p>
      <w:pPr>
        <w:jc w:val="left"/>
      </w:pPr>
      <w:r>
        <w:rPr>
          <w:rFonts w:ascii="Consolas" w:eastAsia="Consolas" w:hAnsi="Consolas" w:cs="Consolas"/>
          <w:b w:val="0"/>
          <w:sz w:val="28"/>
        </w:rPr>
        <w:t xml:space="preserve">Затем лидер Темной Звезды сделал паузу и поменял тему. — Я крайне разочарован результатами этой миссии. Мы не только позволили предателю сбежать, но также потеряли старейшину класса Бедствия. Эмбер, на этот раз ты сильно подвел меня.
</w:t>
      </w:r>
    </w:p>
    <w:p>
      <w:pPr/>
    </w:p>
    <w:p>
      <w:pPr>
        <w:jc w:val="left"/>
      </w:pPr>
      <w:r>
        <w:rPr>
          <w:rFonts w:ascii="Consolas" w:eastAsia="Consolas" w:hAnsi="Consolas" w:cs="Consolas"/>
          <w:b w:val="0"/>
          <w:sz w:val="28"/>
        </w:rPr>
        <w:t xml:space="preserve">Эмбер сжал кулаки и с трудом ответил: — Во время миссии кое-что пошло не по плану.
</w:t>
      </w:r>
    </w:p>
    <w:p>
      <w:pPr/>
    </w:p>
    <w:p>
      <w:pPr>
        <w:jc w:val="left"/>
      </w:pPr>
      <w:r>
        <w:rPr>
          <w:rFonts w:ascii="Consolas" w:eastAsia="Consolas" w:hAnsi="Consolas" w:cs="Consolas"/>
          <w:b w:val="0"/>
          <w:sz w:val="28"/>
        </w:rPr>
        <w:t xml:space="preserve">— Хочешь сказать, что если обстоятельства поменяются, ты не сможешь справиться с задачей?
</w:t>
      </w:r>
    </w:p>
    <w:p>
      <w:pPr/>
    </w:p>
    <w:p>
      <w:pPr>
        <w:jc w:val="left"/>
      </w:pPr>
      <w:r>
        <w:rPr>
          <w:rFonts w:ascii="Consolas" w:eastAsia="Consolas" w:hAnsi="Consolas" w:cs="Consolas"/>
          <w:b w:val="0"/>
          <w:sz w:val="28"/>
        </w:rPr>
        <w:t xml:space="preserve">Эмбер заметил прохладу в голосе лидера и молча опустил голову.
</w:t>
      </w:r>
    </w:p>
    <w:p>
      <w:pPr/>
    </w:p>
    <w:p>
      <w:pPr>
        <w:jc w:val="left"/>
      </w:pPr>
      <w:r>
        <w:rPr>
          <w:rFonts w:ascii="Consolas" w:eastAsia="Consolas" w:hAnsi="Consolas" w:cs="Consolas"/>
          <w:b w:val="0"/>
          <w:sz w:val="28"/>
        </w:rPr>
        <w:t xml:space="preserve">В этот момент, в разговор вступил другой член организации. — Это была твоя первая миссия после того, как ты стал класса Бедствия. Подумать только, что результат будет таким позорным! Разве тебе не стыдно? Мне правда интересно, имеешь ли ты право находиться в этой комнате.
</w:t>
      </w:r>
    </w:p>
    <w:p>
      <w:pPr/>
    </w:p>
    <w:p>
      <w:pPr>
        <w:jc w:val="left"/>
      </w:pPr>
      <w:r>
        <w:rPr>
          <w:rFonts w:ascii="Consolas" w:eastAsia="Consolas" w:hAnsi="Consolas" w:cs="Consolas"/>
          <w:b w:val="0"/>
          <w:sz w:val="28"/>
        </w:rPr>
        <w:t xml:space="preserve">Говорившим был еще один Супер класса Бедствия, пользовавшийся даже большим авторитетом, чем Анур. Он являлся вице-главой организации и правой рукой лидера.
</w:t>
      </w:r>
    </w:p>
    <w:p>
      <w:pPr/>
    </w:p>
    <w:p>
      <w:pPr>
        <w:jc w:val="left"/>
      </w:pPr>
      <w:r>
        <w:rPr>
          <w:rFonts w:ascii="Consolas" w:eastAsia="Consolas" w:hAnsi="Consolas" w:cs="Consolas"/>
          <w:b w:val="0"/>
          <w:sz w:val="28"/>
        </w:rPr>
        <w:t xml:space="preserve">Эмбер лишь сильнее сжал кулаки, но не стал опровергать. После того, как он перешел в класс бедствия, он был полон амбиций и гордости. Тем не менее, эта миссия закончилась полным провалом, поэтому он начал сомневаться в себе.
</w:t>
      </w:r>
    </w:p>
    <w:p>
      <w:pPr/>
    </w:p>
    <w:p>
      <w:pPr>
        <w:jc w:val="left"/>
      </w:pPr>
      <w:r>
        <w:rPr>
          <w:rFonts w:ascii="Consolas" w:eastAsia="Consolas" w:hAnsi="Consolas" w:cs="Consolas"/>
          <w:b w:val="0"/>
          <w:sz w:val="28"/>
        </w:rPr>
        <w:t xml:space="preserve">— Я посмотрел отчет о миссии. Нагакин из Годоры объединил свои силы с каким-то наемником, чтобы убить Анура. Этого наемника зовут Блэкстар. — Лидер Темной звезды сменил тему не позволяя остальным обвинять Эмбера. Предупреждения достаточно, нет необходимости обвинять и унижать его.
</w:t>
      </w:r>
    </w:p>
    <w:p>
      <w:pPr/>
    </w:p>
    <w:p>
      <w:pPr>
        <w:jc w:val="left"/>
      </w:pPr>
      <w:r>
        <w:rPr>
          <w:rFonts w:ascii="Consolas" w:eastAsia="Consolas" w:hAnsi="Consolas" w:cs="Consolas"/>
          <w:b w:val="0"/>
          <w:sz w:val="28"/>
        </w:rPr>
        <w:t xml:space="preserve">— Нужно убить его! — сказал Эмбер без колебаний.
</w:t>
      </w:r>
    </w:p>
    <w:p>
      <w:pPr/>
    </w:p>
    <w:p>
      <w:pPr>
        <w:jc w:val="left"/>
      </w:pPr>
      <w:r>
        <w:rPr>
          <w:rFonts w:ascii="Consolas" w:eastAsia="Consolas" w:hAnsi="Consolas" w:cs="Consolas"/>
          <w:b w:val="0"/>
          <w:sz w:val="28"/>
        </w:rPr>
        <w:t xml:space="preserve">— Он — подчиненный Эймс, и я не хочу вступать в конфликт с кем-то вроде Императора-Дракона до начала нашего плана Мутационного вируса, — сказал лидер Темной Звезды. — Этот наемник заплатит высокую цену за свой поступок, но не сейчас.
</w:t>
      </w:r>
    </w:p>
    <w:p>
      <w:pPr/>
    </w:p>
    <w:p>
      <w:pPr>
        <w:jc w:val="left"/>
      </w:pPr>
      <w:r>
        <w:rPr>
          <w:rFonts w:ascii="Consolas" w:eastAsia="Consolas" w:hAnsi="Consolas" w:cs="Consolas"/>
          <w:b w:val="0"/>
          <w:sz w:val="28"/>
        </w:rPr>
        <w:t xml:space="preserve">— Мы снова и снова терпим неудачи из-за него, поэтому я считаю крайне необходимым избавиться от него сейчас. Мы не можем больше ждать! — Эмберу не терпелось отомстить. Он хотел, чтобы тело Хан Сяо превратилось в пепел.
</w:t>
      </w:r>
    </w:p>
    <w:p>
      <w:pPr/>
    </w:p>
    <w:p>
      <w:pPr>
        <w:jc w:val="left"/>
      </w:pPr>
      <w:r>
        <w:rPr>
          <w:rFonts w:ascii="Consolas" w:eastAsia="Consolas" w:hAnsi="Consolas" w:cs="Consolas"/>
          <w:b w:val="0"/>
          <w:sz w:val="28"/>
        </w:rPr>
        <w:t xml:space="preserve">Глава отдела разведки спокойно ответил: — По моим данным, Блэкстар строит базу на планете Золотые Ворота. Эта планета находится на территории Годоры. Если мы хотим избавиться от него, то нам придется послать большой флот. Разжигая такую огромную битву с Годорой на этом важном этапе, ты хочешь разрушить план организации?
</w:t>
      </w:r>
    </w:p>
    <w:p>
      <w:pPr/>
    </w:p>
    <w:p>
      <w:pPr>
        <w:jc w:val="left"/>
      </w:pPr>
      <w:r>
        <w:rPr>
          <w:rFonts w:ascii="Consolas" w:eastAsia="Consolas" w:hAnsi="Consolas" w:cs="Consolas"/>
          <w:b w:val="0"/>
          <w:sz w:val="28"/>
        </w:rPr>
        <w:t xml:space="preserve">— Это того стоит! — Эмбер скрипел зубами, настаивая на своем мнении.
</w:t>
      </w:r>
    </w:p>
    <w:p>
      <w:pPr/>
    </w:p>
    <w:p>
      <w:pPr>
        <w:jc w:val="left"/>
      </w:pPr>
      <w:r>
        <w:rPr>
          <w:rFonts w:ascii="Consolas" w:eastAsia="Consolas" w:hAnsi="Consolas" w:cs="Consolas"/>
          <w:b w:val="0"/>
          <w:sz w:val="28"/>
        </w:rPr>
        <w:t xml:space="preserve">— Хватит! — Лидер Темной Звезды прервал Эмбера. — До того, как вирус вступит в полную силу, прекратить все внешние операции. Я не желаю повторяться. Совещание закончено.
</w:t>
      </w:r>
    </w:p>
    <w:p>
      <w:pPr/>
    </w:p>
    <w:p>
      <w:pPr>
        <w:jc w:val="left"/>
      </w:pPr>
      <w:r>
        <w:rPr>
          <w:rFonts w:ascii="Consolas" w:eastAsia="Consolas" w:hAnsi="Consolas" w:cs="Consolas"/>
          <w:b w:val="0"/>
          <w:sz w:val="28"/>
        </w:rPr>
        <w:t xml:space="preserve">Все руководители молча отключились. Те, кто присутствовал лично, покинули зал заседаний. Только Эмбер остался на своем месте с видом негодования. В его глазах пылал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Серийное производство, начало катастрофы
</w:t>
      </w:r>
    </w:p>
    <w:p>
      <w:pPr/>
    </w:p>
    <w:p>
      <w:pPr>
        <w:jc w:val="left"/>
      </w:pPr>
      <w:r>
        <w:rPr>
          <w:rFonts w:ascii="Consolas" w:eastAsia="Consolas" w:hAnsi="Consolas" w:cs="Consolas"/>
          <w:b w:val="0"/>
          <w:sz w:val="28"/>
        </w:rPr>
        <w:t xml:space="preserve">База Блэкстар на планете Золотые Ворота строилась очень быстро, так как Хан Сяо заключил контракт с профессиональной строительной компанией. В галактическую эпоху эффективность строительства зданий была чрезвычайно высока, и почти все было автоматизировано. Заложение фундамента, смешивание цемента, возведение стен, прокладка коммуникаций и т.д. — все эти работы можно было быстро завершить. Пока имелось сырье, строительная бригада за короткое время смогла построить здание, соответствующее чертежам.
</w:t>
      </w:r>
    </w:p>
    <w:p>
      <w:pPr/>
    </w:p>
    <w:p>
      <w:pPr>
        <w:jc w:val="left"/>
      </w:pPr>
      <w:r>
        <w:rPr>
          <w:rFonts w:ascii="Consolas" w:eastAsia="Consolas" w:hAnsi="Consolas" w:cs="Consolas"/>
          <w:b w:val="0"/>
          <w:sz w:val="28"/>
        </w:rPr>
        <w:t xml:space="preserve">Десять или около того дней пролетели в мгновение ока, и на когда-то голой земле выросла металлическая база. Этой базы было достаточно, чтобы разместить от семидесяти до восьмидесяти тысяч человек. Ее размеры были достаточно большими, а планировка — простой. Согласно чертежам, база была разделена на несколько разных секторов. Однако объекты еще не были достроены, и база представляла собой лишь пустую оболочку.
</w:t>
      </w:r>
    </w:p>
    <w:p>
      <w:pPr/>
    </w:p>
    <w:p>
      <w:pPr>
        <w:jc w:val="left"/>
      </w:pPr>
      <w:r>
        <w:rPr>
          <w:rFonts w:ascii="Consolas" w:eastAsia="Consolas" w:hAnsi="Consolas" w:cs="Consolas"/>
          <w:b w:val="0"/>
          <w:sz w:val="28"/>
        </w:rPr>
        <w:t xml:space="preserve">У Хан Сяо на данный момент имелось достаточное количество средств, поэтому можно было не экономить. Ему нужно было построить конвейерный цех, установить защитные сооружения и построить основную систему контроля над всей базой. Все эти объекты он построит сам, и основные расходы уйдут на ресурсы.
</w:t>
      </w:r>
    </w:p>
    <w:p>
      <w:pPr/>
    </w:p>
    <w:p>
      <w:pPr>
        <w:jc w:val="left"/>
      </w:pPr>
      <w:r>
        <w:rPr>
          <w:rFonts w:ascii="Consolas" w:eastAsia="Consolas" w:hAnsi="Consolas" w:cs="Consolas"/>
          <w:b w:val="0"/>
          <w:sz w:val="28"/>
        </w:rPr>
        <w:t xml:space="preserve">После этого ему нужно будет решить проблему с транспортом. Покупка космического корабля была слишком дорогостоящей, и он собирался заключить сделку с некоторыми галактическими туристическими агентствами. Он хотел арендовать их космические корабли на длительный срок. После вычета всех этих расходов, у него все еще должно оставаться чуть меньше трех миллионов эна.
</w:t>
      </w:r>
    </w:p>
    <w:p>
      <w:pPr/>
    </w:p>
    <w:p>
      <w:pPr>
        <w:jc w:val="left"/>
      </w:pPr>
      <w:r>
        <w:rPr>
          <w:rFonts w:ascii="Consolas" w:eastAsia="Consolas" w:hAnsi="Consolas" w:cs="Consolas"/>
          <w:b w:val="0"/>
          <w:sz w:val="28"/>
        </w:rPr>
        <w:t xml:space="preserve">Проблему с транспортом можно было отложить на более поздний срок, главное успеть до возвращения игроков. Хан Сяо сначала занялся изготовлением конвейера. Линия сборки была обязательным требованием для создания армии, и он нуждался в соответствующих продвинутых и высококлассных знаниях. Хан Сяо выучил большую часть продвинутых знаний, и его огромный капитал позволил ему приобрести новые высококлассные знания.
</w:t>
      </w:r>
    </w:p>
    <w:p>
      <w:pPr/>
    </w:p>
    <w:p>
      <w:pPr>
        <w:jc w:val="left"/>
      </w:pPr>
      <w:r>
        <w:rPr>
          <w:rFonts w:ascii="Consolas" w:eastAsia="Consolas" w:hAnsi="Consolas" w:cs="Consolas"/>
          <w:b w:val="0"/>
          <w:sz w:val="28"/>
        </w:rPr>
        <w:t xml:space="preserve">Он мгновенно потратил несколько сотен тысяч эна, чтобы купить высококлассное знание ветви вооружения, [Технология огромных дуплексных машин]. Это знание было одним из требований для создания линкоров и других сверхбольших механизмов. Затем он, покопавшись в своей памяти, вспомнил нужный набор знаний, и скомбинировав их, получил ключевой чертеж [Автоматизированный конвейерный завод]. Это будет основой его армии. Пока будет достаточно сырья, конвейер будет безостановочно выпускать запрошенную продукцию, экономя тем самым время и усилия. Единственное, что он не экономит — это деньги.
</w:t>
      </w:r>
    </w:p>
    <w:p>
      <w:pPr/>
    </w:p>
    <w:p>
      <w:pPr>
        <w:jc w:val="left"/>
      </w:pPr>
      <w:r>
        <w:rPr>
          <w:rFonts w:ascii="Consolas" w:eastAsia="Consolas" w:hAnsi="Consolas" w:cs="Consolas"/>
          <w:b w:val="0"/>
          <w:sz w:val="28"/>
        </w:rPr>
        <w:t xml:space="preserve">Сборочная линия представляет собой особый тип чертежа, который не может быть построен сам по себе. Для использования этого чертежа, игрокам нужно сначала активировать его, а затем чертеж требуемого оборудования. Это был процесс создания сборочной линии, и это было что-то вроде комбинированного навыка.
</w:t>
      </w:r>
    </w:p>
    <w:p>
      <w:pPr/>
    </w:p>
    <w:p>
      <w:pPr>
        <w:jc w:val="left"/>
      </w:pPr>
      <w:r>
        <w:rPr>
          <w:rFonts w:ascii="Consolas" w:eastAsia="Consolas" w:hAnsi="Consolas" w:cs="Consolas"/>
          <w:b w:val="0"/>
          <w:sz w:val="28"/>
        </w:rPr>
        <w:t xml:space="preserve">Процесс создания сборочной линии для каждого оборудования имел свои отличительные особенности. Например, для строительства кавалерии и черных пантер требовался другой производственный процесс. То есть, сборочная линия для каждой отдельной машины должна строиться индивидуально. К тому же для каждой машины требуется различное количество материалов. и даже простой подсчет стоимости сырья для каждой линии сборки мог бросить игроков в пучину отчаяния. Не зря говорят, что стиль Легион, это наиболее подходящая стратегия для сжигания денег в игре.
</w:t>
      </w:r>
    </w:p>
    <w:p>
      <w:pPr/>
    </w:p>
    <w:p>
      <w:pPr>
        <w:jc w:val="left"/>
      </w:pPr>
      <w:r>
        <w:rPr>
          <w:rFonts w:ascii="Consolas" w:eastAsia="Consolas" w:hAnsi="Consolas" w:cs="Consolas"/>
          <w:b w:val="0"/>
          <w:sz w:val="28"/>
        </w:rPr>
        <w:t xml:space="preserve">Нынешний стиль Хан Сяо являлся второсортным, и его основной фишка была низкая стоимость. При всей своей мощи, этот стиль и в подметки не годился стилю Легион. Главной причиной использования этой стратегии было отсутствие у него достаточного количества денег. С достаточным количеством средств, он смог наконец-то начать свой план по созданию армии.
</w:t>
      </w:r>
    </w:p>
    <w:p>
      <w:pPr/>
    </w:p>
    <w:p>
      <w:pPr>
        <w:jc w:val="left"/>
      </w:pPr>
      <w:r>
        <w:rPr>
          <w:rFonts w:ascii="Consolas" w:eastAsia="Consolas" w:hAnsi="Consolas" w:cs="Consolas"/>
          <w:b w:val="0"/>
          <w:sz w:val="28"/>
        </w:rPr>
        <w:t xml:space="preserve">В конце концов, сила Механика напрямую связана с его богатством. Особенностью подкласса Хан Сяо [Военный инженер] было [Просветление в военной технике], что снижало стоимость строительства сборочного конвейера и одновременно повышало качество создаваемого продукта.
</w:t>
      </w:r>
    </w:p>
    <w:p>
      <w:pPr/>
    </w:p>
    <w:p>
      <w:pPr>
        <w:jc w:val="left"/>
      </w:pPr>
      <w:r>
        <w:rPr>
          <w:rFonts w:ascii="Consolas" w:eastAsia="Consolas" w:hAnsi="Consolas" w:cs="Consolas"/>
          <w:b w:val="0"/>
          <w:sz w:val="28"/>
        </w:rPr>
        <w:t xml:space="preserve">Помимо создания большой механизированной армии, другим мотивом сборочного конвейера было массовое производство оборудования, которое он сможет потом продавать игрокам.
</w:t>
      </w:r>
    </w:p>
    <w:p>
      <w:pPr/>
    </w:p>
    <w:p>
      <w:pPr>
        <w:jc w:val="left"/>
      </w:pPr>
      <w:r>
        <w:rPr>
          <w:rFonts w:ascii="Consolas" w:eastAsia="Consolas" w:hAnsi="Consolas" w:cs="Consolas"/>
          <w:b w:val="0"/>
          <w:sz w:val="28"/>
        </w:rPr>
        <w:t xml:space="preserve">Он сможет открыть магазин, потом два, четыре, восемь, и вот у него уже огромная корпорация, после чего продав акции, создаст много дочерних компаний, а потом просто будет собирать проценты... Кхм, примерно так. Всего лишь от этих мыслей, настроение Великого Механика Хана уже улучшилось.
</w:t>
      </w:r>
    </w:p>
    <w:p>
      <w:pPr/>
    </w:p>
    <w:p>
      <w:pPr>
        <w:jc w:val="left"/>
      </w:pPr>
      <w:r>
        <w:rPr>
          <w:rFonts w:ascii="Consolas" w:eastAsia="Consolas" w:hAnsi="Consolas" w:cs="Consolas"/>
          <w:b w:val="0"/>
          <w:sz w:val="28"/>
        </w:rPr>
        <w:t xml:space="preserve">Чем выше класс машины, тем сложнее будет создать конвейер под нее. Даже с текущей скоростью сборки, Хан Сяо понадобилось несколько дней, чтобы закончить одну сборочную линию. Ему нужно было тщательно обдумать, для какого оборудования требуется создание конвейера. После долгих размышлений Хан Сяо решил сосредоточиться на оборудовании низкого класса. Уровень Хан Сяо сильно превышает уровень игроков, и оборудование низкого класса, произведенное им идеально подойдет для их текущего уровня.
</w:t>
      </w:r>
    </w:p>
    <w:p>
      <w:pPr/>
    </w:p>
    <w:p>
      <w:pPr>
        <w:jc w:val="left"/>
      </w:pPr>
      <w:r>
        <w:rPr>
          <w:rFonts w:ascii="Consolas" w:eastAsia="Consolas" w:hAnsi="Consolas" w:cs="Consolas"/>
          <w:b w:val="0"/>
          <w:sz w:val="28"/>
        </w:rPr>
        <w:t xml:space="preserve">Что касается высококлассного оборудования, то в настоящее время нет необходимости создавать сборочный конвейер. Хан Сяо сейчас 116 уровня, и из-за инцидента на Нориоссе, у него не было возможности всесторонне модернизировать свои основные машины. Строительство базы было долгосрочным проектом, и Хан Сяо, наконец, успел их модернизировать.
</w:t>
      </w:r>
    </w:p>
    <w:p>
      <w:pPr/>
    </w:p>
    <w:p>
      <w:pPr>
        <w:jc w:val="left"/>
      </w:pPr>
      <w:r>
        <w:rPr>
          <w:rFonts w:ascii="Consolas" w:eastAsia="Consolas" w:hAnsi="Consolas" w:cs="Consolas"/>
          <w:b w:val="0"/>
          <w:sz w:val="28"/>
        </w:rPr>
        <w:t xml:space="preserve">Благодаря награде за убийство Анура, количество накопленного опыта на интерфейсе увеличилось до 300 000 000. Для начала он улучшил чертеж [Автоматизированного конвейерного завода] до максимального уровня, чтобы снизить его стоимость. Затем он скомбинировал большое количество оборудования низкого класса, и выбрал несколько подходящих чертежей для создания сборочного конвейера. Имея огромный опыт в игре, и понимая мышление игроков, он был уверен в том, что эти вещи будут очень полезны игрокам.
</w:t>
      </w:r>
    </w:p>
    <w:p>
      <w:pPr/>
    </w:p>
    <w:p>
      <w:pPr>
        <w:jc w:val="left"/>
      </w:pPr>
      <w:r>
        <w:rPr>
          <w:rFonts w:ascii="Consolas" w:eastAsia="Consolas" w:hAnsi="Consolas" w:cs="Consolas"/>
          <w:b w:val="0"/>
          <w:sz w:val="28"/>
        </w:rPr>
        <w:t xml:space="preserve">Постройка сборочной линии была огромным проектом, поэтому для начала он построил огромную комнату управления, и поручил Филиппу управлять базой. После этого он собрал сборочную линию для создания роботов помощников. Если ИИ вроде Филиппа, будет управлять этими помощниками, то это будет чрезвычайно эффективно.
</w:t>
      </w:r>
    </w:p>
    <w:p>
      <w:pPr/>
    </w:p>
    <w:p>
      <w:pPr>
        <w:jc w:val="left"/>
      </w:pPr>
      <w:r>
        <w:rPr>
          <w:rFonts w:ascii="Consolas" w:eastAsia="Consolas" w:hAnsi="Consolas" w:cs="Consolas"/>
          <w:b w:val="0"/>
          <w:sz w:val="28"/>
        </w:rPr>
        <w:t xml:space="preserve">Следуя проекту, который доверил ему Хан Сяо, Филлип начал руководить все большим количеством роботов помощников, чтобы обставить различные участки базы всем необходимым, мебелью, защитными дверями, оборудованием и инструментами. Хан Сяо больше не нужно было лично контролировать эти задачи.
</w:t>
      </w:r>
    </w:p>
    <w:p>
      <w:pPr/>
    </w:p>
    <w:p>
      <w:pPr>
        <w:jc w:val="left"/>
      </w:pPr>
      <w:r>
        <w:rPr>
          <w:rFonts w:ascii="Consolas" w:eastAsia="Consolas" w:hAnsi="Consolas" w:cs="Consolas"/>
          <w:b w:val="0"/>
          <w:sz w:val="28"/>
        </w:rPr>
        <w:t xml:space="preserve">В период подготовки к Версии 2.0 все члены его группы наемников оставались на базе. Херлоус не особо волновался по этому поводу, веря, что у Хан Сяо есть свои планы. Что касается остальных, то они заботились еще меньше. Братьям Волга и Сильвии не нужно было ничего, кроме как следовать за Хан Сяо. Фейдин также не хотел уходить, пока полностью не подавит Чэнь Син. Рисда был очень терпелив. После долгого ожидания эта небольшая задержка не сыграет никакой роли. Он также не имел никаких возражений, против использования его корабля.
</w:t>
      </w:r>
    </w:p>
    <w:p>
      <w:pPr/>
    </w:p>
    <w:p>
      <w:pPr>
        <w:jc w:val="left"/>
      </w:pPr>
      <w:r>
        <w:rPr>
          <w:rFonts w:ascii="Consolas" w:eastAsia="Consolas" w:hAnsi="Consolas" w:cs="Consolas"/>
          <w:b w:val="0"/>
          <w:sz w:val="28"/>
        </w:rPr>
        <w:t xml:space="preserve">Уилсандер вернулся на Остров Парящего Дракона, оставив Хан Сяо и его команду.
</w:t>
      </w:r>
    </w:p>
    <w:p>
      <w:pPr/>
    </w:p>
    <w:p>
      <w:pPr>
        <w:jc w:val="left"/>
      </w:pPr>
      <w:r>
        <w:rPr>
          <w:rFonts w:ascii="Consolas" w:eastAsia="Consolas" w:hAnsi="Consolas" w:cs="Consolas"/>
          <w:b w:val="0"/>
          <w:sz w:val="28"/>
        </w:rPr>
        <w:t xml:space="preserve">Хан Сяо был в курсе того, что Парящему Дракону известно о его строительстве базы вне острова. Поскольку Эймс ничего ему не сказала, Хан Сяо понял, что она дала ему свое молчаливое согласие. От этого доверия, которое Эймс испытывала к нему, Хан Сяо был еще более благодарен ей.
</w:t>
      </w:r>
    </w:p>
    <w:p>
      <w:pPr/>
    </w:p>
    <w:p>
      <w:pPr>
        <w:jc w:val="left"/>
      </w:pPr>
      <w:r>
        <w:rPr>
          <w:rFonts w:ascii="Consolas" w:eastAsia="Consolas" w:hAnsi="Consolas" w:cs="Consolas"/>
          <w:b w:val="0"/>
          <w:sz w:val="28"/>
        </w:rPr>
        <w:t xml:space="preserve">Так как Хан Сяо был занят базой, Группа Наемников Блэкстар временно прекратила свою деятельность, и только дивизия Сунил была все еще активна. Эта новость очень быстро распространилась по галактике. У многих организаций сложилось ошибочное мнение, когда они услышали новость о создании базы. Они приняли это за сигнал.
</w:t>
      </w:r>
    </w:p>
    <w:p>
      <w:pPr/>
    </w:p>
    <w:p>
      <w:pPr>
        <w:jc w:val="left"/>
      </w:pPr>
      <w:r>
        <w:rPr>
          <w:rFonts w:ascii="Consolas" w:eastAsia="Consolas" w:hAnsi="Consolas" w:cs="Consolas"/>
          <w:b w:val="0"/>
          <w:sz w:val="28"/>
        </w:rPr>
        <w:t xml:space="preserve">Неужели Император-Дракон наконец начала подражать остальным троим, и также хочет укрепить свои силы!? 
</w:t>
      </w:r>
    </w:p>
    <w:p>
      <w:pPr/>
    </w:p>
    <w:p>
      <w:pPr>
        <w:jc w:val="left"/>
      </w:pPr>
      <w:r>
        <w:rPr>
          <w:rFonts w:ascii="Consolas" w:eastAsia="Consolas" w:hAnsi="Consolas" w:cs="Consolas"/>
          <w:b w:val="0"/>
          <w:sz w:val="28"/>
        </w:rPr>
        <w:t xml:space="preserve">Все это время полевой отряд Парящего Дракона Хан Сяо являлся мелкой рыбкой в море акул, и многие организации не обращали на него внимание. Тем не менее, это его действие вызвало страх у многих организаций и влиятельных лиц, и они обратили пристальное внимание на Хан Сяо.
</w:t>
      </w:r>
    </w:p>
    <w:p>
      <w:pPr/>
    </w:p>
    <w:p>
      <w:pPr>
        <w:jc w:val="left"/>
      </w:pPr>
      <w:r>
        <w:rPr>
          <w:rFonts w:ascii="Consolas" w:eastAsia="Consolas" w:hAnsi="Consolas" w:cs="Consolas"/>
          <w:b w:val="0"/>
          <w:sz w:val="28"/>
        </w:rPr>
        <w:t xml:space="preserve">Строительство базы шло медленно, но неуклонно.
</w:t>
      </w:r>
    </w:p>
    <w:p>
      <w:pPr/>
    </w:p>
    <w:p>
      <w:pPr>
        <w:jc w:val="left"/>
      </w:pPr>
      <w:r>
        <w:rPr>
          <w:rFonts w:ascii="Consolas" w:eastAsia="Consolas" w:hAnsi="Consolas" w:cs="Consolas"/>
          <w:b w:val="0"/>
          <w:sz w:val="28"/>
        </w:rPr>
        <w:t xml:space="preserve">Со временем все Источники мутаций, которые Темная Звезда незаметно разместила на планетах, начали пробуждаться.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такова. За два дня в мире произошло более 2700 инцидентов с применением насилия, в которых пострадали более 100 000 человек. Это только та информация, которую нам удалось выяснить. Наши агенты установили личности людей, со вспышкой агрессии. Это люди из разных сфер, из разных городов и не имеют никаких связей друг с другом. До инцидента ни у кого из них не наблюдалось такой вспышки. Большинство из тех, у кого обнаружились вспышки агрессии задержаны Шестью Нациями и допрошены.
</w:t>
      </w:r>
    </w:p>
    <w:p>
      <w:pPr/>
    </w:p>
    <w:p>
      <w:pPr>
        <w:jc w:val="left"/>
      </w:pPr>
      <w:r>
        <w:rPr>
          <w:rFonts w:ascii="Consolas" w:eastAsia="Consolas" w:hAnsi="Consolas" w:cs="Consolas"/>
          <w:b w:val="0"/>
          <w:sz w:val="28"/>
        </w:rPr>
        <w:t xml:space="preserve">Сотрудник отдела разведки читал отчет. Беннет сидел на стуле с нахмурившимися бровями. Он выглядел немного старше, чем два года назад.
</w:t>
      </w:r>
    </w:p>
    <w:p>
      <w:pPr/>
    </w:p>
    <w:p>
      <w:pPr>
        <w:jc w:val="left"/>
      </w:pPr>
      <w:r>
        <w:rPr>
          <w:rFonts w:ascii="Consolas" w:eastAsia="Consolas" w:hAnsi="Consolas" w:cs="Consolas"/>
          <w:b w:val="0"/>
          <w:sz w:val="28"/>
        </w:rPr>
        <w:t xml:space="preserve">После ухода Хан Сяо планета Аквамарин начала социально стабилизироваться. Шесть Наций отдыхали, прекратив вести войны друг против друга. Беженцам тоже было куда пойти.
</w:t>
      </w:r>
    </w:p>
    <w:p>
      <w:pPr/>
    </w:p>
    <w:p>
      <w:pPr>
        <w:jc w:val="left"/>
      </w:pPr>
      <w:r>
        <w:rPr>
          <w:rFonts w:ascii="Consolas" w:eastAsia="Consolas" w:hAnsi="Consolas" w:cs="Consolas"/>
          <w:b w:val="0"/>
          <w:sz w:val="28"/>
        </w:rPr>
        <w:t xml:space="preserve">Но за последние несколько дней, произошло много крупных инцидентов, которые привлекли внимание Беннета, равно как и Шести Нации.
</w:t>
      </w:r>
    </w:p>
    <w:p>
      <w:pPr/>
    </w:p>
    <w:p>
      <w:pPr>
        <w:jc w:val="left"/>
      </w:pPr>
      <w:r>
        <w:rPr>
          <w:rFonts w:ascii="Consolas" w:eastAsia="Consolas" w:hAnsi="Consolas" w:cs="Consolas"/>
          <w:b w:val="0"/>
          <w:sz w:val="28"/>
        </w:rPr>
        <w:t xml:space="preserve">— Сэр, мы собрали всю информацию и заметили что-то общее... — продолжил сотрудник отдела разведки с явным страхом в голосе.
</w:t>
      </w:r>
    </w:p>
    <w:p>
      <w:pPr/>
    </w:p>
    <w:p>
      <w:pPr>
        <w:jc w:val="left"/>
      </w:pPr>
      <w:r>
        <w:rPr>
          <w:rFonts w:ascii="Consolas" w:eastAsia="Consolas" w:hAnsi="Consolas" w:cs="Consolas"/>
          <w:b w:val="0"/>
          <w:sz w:val="28"/>
        </w:rPr>
        <w:t xml:space="preserve">— Говори, — сказал Беннет глубоким голосом.
</w:t>
      </w:r>
    </w:p>
    <w:p>
      <w:pPr/>
    </w:p>
    <w:p>
      <w:pPr>
        <w:jc w:val="left"/>
      </w:pPr>
      <w:r>
        <w:rPr>
          <w:rFonts w:ascii="Consolas" w:eastAsia="Consolas" w:hAnsi="Consolas" w:cs="Consolas"/>
          <w:b w:val="0"/>
          <w:sz w:val="28"/>
        </w:rPr>
        <w:t xml:space="preserve">— Все инциденты можно разделить на три группы, причем время насилия в каждой группе происходит с интервалом в десять секунд в нескольких сотнях разных мест по всему миру, как если бы они все сговорились заранее. Однако зачинщики не знали друг друга и не общались ранее…
</w:t>
      </w:r>
    </w:p>
    <w:p>
      <w:pPr/>
    </w:p>
    <w:p>
      <w:pPr>
        <w:jc w:val="left"/>
      </w:pPr>
      <w:r>
        <w:rPr>
          <w:rFonts w:ascii="Consolas" w:eastAsia="Consolas" w:hAnsi="Consolas" w:cs="Consolas"/>
          <w:b w:val="0"/>
          <w:sz w:val="28"/>
        </w:rPr>
        <w:t xml:space="preserve">Выражение лица Беннета было серьезным. Эта ситуация была слишком необычной!
</w:t>
      </w:r>
    </w:p>
    <w:p>
      <w:pPr/>
    </w:p>
    <w:p>
      <w:pPr>
        <w:jc w:val="left"/>
      </w:pPr>
      <w:r>
        <w:rPr>
          <w:rFonts w:ascii="Consolas" w:eastAsia="Consolas" w:hAnsi="Consolas" w:cs="Consolas"/>
          <w:b w:val="0"/>
          <w:sz w:val="28"/>
        </w:rPr>
        <w:t xml:space="preserve">Сотрудник отдела разведки обильно потел. — Кроме того, инциденты произошли и в нескольких наших убежищах. Многие беженцы, которых мы приняли, также были подвержены приступу агрессии.
</w:t>
      </w:r>
    </w:p>
    <w:p>
      <w:pPr/>
    </w:p>
    <w:p>
      <w:pPr>
        <w:jc w:val="left"/>
      </w:pPr>
      <w:r>
        <w:rPr>
          <w:rFonts w:ascii="Consolas" w:eastAsia="Consolas" w:hAnsi="Consolas" w:cs="Consolas"/>
          <w:b w:val="0"/>
          <w:sz w:val="28"/>
        </w:rPr>
        <w:t xml:space="preserve">— Были ли у зараженных какие либо выраженные симптомы?
</w:t>
      </w:r>
    </w:p>
    <w:p>
      <w:pPr/>
    </w:p>
    <w:p>
      <w:pPr>
        <w:jc w:val="left"/>
      </w:pPr>
      <w:r>
        <w:rPr>
          <w:rFonts w:ascii="Consolas" w:eastAsia="Consolas" w:hAnsi="Consolas" w:cs="Consolas"/>
          <w:b w:val="0"/>
          <w:sz w:val="28"/>
        </w:rPr>
        <w:t xml:space="preserve">— Температура их тел была повышена, и они все потеряли сознание. После обследования врачей было выявлено, что их мозговая активность была намного выше, чем обычно, в результате чего их органы были чрезмерно возбуждены. Согласно информации от наших агентов, состояние тел задержанных Шестью Нациями были такими же.
</w:t>
      </w:r>
    </w:p>
    <w:p>
      <w:pPr/>
    </w:p>
    <w:p>
      <w:pPr>
        <w:jc w:val="left"/>
      </w:pPr>
      <w:r>
        <w:rPr>
          <w:rFonts w:ascii="Consolas" w:eastAsia="Consolas" w:hAnsi="Consolas" w:cs="Consolas"/>
          <w:b w:val="0"/>
          <w:sz w:val="28"/>
        </w:rPr>
        <w:t xml:space="preserve">— Все потеряли сознание?! — переспросил Беннет с оттенком шока и страха. — Может это какой-то вирус?
</w:t>
      </w:r>
    </w:p>
    <w:p>
      <w:pPr/>
    </w:p>
    <w:p>
      <w:pPr>
        <w:jc w:val="left"/>
      </w:pPr>
      <w:r>
        <w:rPr>
          <w:rFonts w:ascii="Consolas" w:eastAsia="Consolas" w:hAnsi="Consolas" w:cs="Consolas"/>
          <w:b w:val="0"/>
          <w:sz w:val="28"/>
        </w:rPr>
        <w:t xml:space="preserve">— Не все задержанные теряли сознание. Тех, кто еще был в сознании, допросили, и их показания были шокирующе идентичны. Все они сказали, что почувствовали внезапную вспышку гнева и стремление уничтожить окружающие их предметы, чтобы успокоиться. Наши врачи проверили тела этих людей, но не нашли ничего странного. Температура их тел также вернулась к обычной, и они были полностью здоровы. Мы уже поместили этих людей в карантин, но те не показали никаких признаков насилия в течение последних восемнадцати часов.
</w:t>
      </w:r>
    </w:p>
    <w:p>
      <w:pPr/>
    </w:p>
    <w:p>
      <w:pPr>
        <w:jc w:val="left"/>
      </w:pPr>
      <w:r>
        <w:rPr>
          <w:rFonts w:ascii="Consolas" w:eastAsia="Consolas" w:hAnsi="Consolas" w:cs="Consolas"/>
          <w:b w:val="0"/>
          <w:sz w:val="28"/>
        </w:rPr>
        <w:t xml:space="preserve">— Пойдет ли карантин им на пользу? Группы людей в трех волнах насилия совершенно разные, и насилие имело место без каких-либо признаков. Если это действительно вирус, который не может быть обнаружен, я боюсь, что число инфицированных лиц будет…
</w:t>
      </w:r>
    </w:p>
    <w:p>
      <w:pPr/>
    </w:p>
    <w:p>
      <w:pPr>
        <w:jc w:val="left"/>
      </w:pPr>
      <w:r>
        <w:rPr>
          <w:rFonts w:ascii="Consolas" w:eastAsia="Consolas" w:hAnsi="Consolas" w:cs="Consolas"/>
          <w:b w:val="0"/>
          <w:sz w:val="28"/>
        </w:rPr>
        <w:t xml:space="preserve">Размышляя об этом, Беннет сделал глубокий вдох, пытаясь успокоить себя. Он считал, что все это происходит неспроста.
</w:t>
      </w:r>
    </w:p>
    <w:p>
      <w:pPr/>
    </w:p>
    <w:p>
      <w:pPr>
        <w:jc w:val="left"/>
      </w:pPr>
      <w:r>
        <w:rPr>
          <w:rFonts w:ascii="Consolas" w:eastAsia="Consolas" w:hAnsi="Consolas" w:cs="Consolas"/>
          <w:b w:val="0"/>
          <w:sz w:val="28"/>
        </w:rPr>
        <w:t xml:space="preserve">— Война окончена, и с большим трудом был установлен мир. Зачем кому-то подобное…
</w:t>
      </w:r>
    </w:p>
    <w:p>
      <w:pPr/>
    </w:p>
    <w:p>
      <w:pPr>
        <w:jc w:val="left"/>
      </w:pPr>
      <w:r>
        <w:rPr>
          <w:rFonts w:ascii="Consolas" w:eastAsia="Consolas" w:hAnsi="Consolas" w:cs="Consolas"/>
          <w:b w:val="0"/>
          <w:sz w:val="28"/>
        </w:rPr>
        <w:t xml:space="preserve">Внезапно он вспомнил про катастрофу, о которой рассказывал Хан Сяо, тогда он не поверил его словам. Однако сценарий перед ним разворачивался точно так же, как он описывал!
</w:t>
      </w:r>
    </w:p>
    <w:p>
      <w:pPr/>
    </w:p>
    <w:p>
      <w:pPr>
        <w:jc w:val="left"/>
      </w:pPr>
      <w:r>
        <w:rPr>
          <w:rFonts w:ascii="Consolas" w:eastAsia="Consolas" w:hAnsi="Consolas" w:cs="Consolas"/>
          <w:b w:val="0"/>
          <w:sz w:val="28"/>
        </w:rPr>
        <w:t xml:space="preserve">«Может быть, слова Черного Призрака были правдой?»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Беннет внезапно встал, откинув свой стул. Он поспешно надел пальто и вышел из комнаты.
</w:t>
      </w:r>
    </w:p>
    <w:p>
      <w:pPr/>
    </w:p>
    <w:p>
      <w:pPr>
        <w:jc w:val="left"/>
      </w:pPr>
      <w:r>
        <w:rPr>
          <w:rFonts w:ascii="Consolas" w:eastAsia="Consolas" w:hAnsi="Consolas" w:cs="Consolas"/>
          <w:b w:val="0"/>
          <w:sz w:val="28"/>
        </w:rPr>
        <w:t xml:space="preserve">— Подготовьте вертолет, я отправляюсь в Третье Святилище Черного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Приготовления приносят плоды
</w:t>
      </w:r>
    </w:p>
    <w:p>
      <w:pPr/>
    </w:p>
    <w:p>
      <w:pPr>
        <w:jc w:val="left"/>
      </w:pPr>
      <w:r>
        <w:rPr>
          <w:rFonts w:ascii="Consolas" w:eastAsia="Consolas" w:hAnsi="Consolas" w:cs="Consolas"/>
          <w:b w:val="0"/>
          <w:sz w:val="28"/>
        </w:rPr>
        <w:t xml:space="preserve">Вертолет медленно приземлился на вертодроме Третьего Святилища. Беннет поправил воротник, и держась за шляпу, ступил на землю. Он посмотрел вниз и его взору предстал мирный город; случаев насилия пока не было. На вертолетной площадке стояла группа людей в черной одежде. Это был нынешний глава Третьего Святилища Хуан Юй со своими подчиненными.
</w:t>
      </w:r>
    </w:p>
    <w:p>
      <w:pPr/>
    </w:p>
    <w:p>
      <w:pPr>
        <w:jc w:val="left"/>
      </w:pPr>
      <w:r>
        <w:rPr>
          <w:rFonts w:ascii="Consolas" w:eastAsia="Consolas" w:hAnsi="Consolas" w:cs="Consolas"/>
          <w:b w:val="0"/>
          <w:sz w:val="28"/>
        </w:rPr>
        <w:t xml:space="preserve">— Если вам что-то требовалось, можно было просто позвонить, сэр. Не нужно было утруждать себя столь долгим путешествием, — с уважением поприветствовал Хуан Юй.
</w:t>
      </w:r>
    </w:p>
    <w:p>
      <w:pPr/>
    </w:p>
    <w:p>
      <w:pPr>
        <w:jc w:val="left"/>
      </w:pPr>
      <w:r>
        <w:rPr>
          <w:rFonts w:ascii="Consolas" w:eastAsia="Consolas" w:hAnsi="Consolas" w:cs="Consolas"/>
          <w:b w:val="0"/>
          <w:sz w:val="28"/>
        </w:rPr>
        <w:t xml:space="preserve">Беннет махнул рукой, подав знак Хуан Юю следовать вперед: — Мне нужно встретиться с кое-какими людьми. Ситуация срочная, не мог бы ты позвать их ко мне?
</w:t>
      </w:r>
    </w:p>
    <w:p>
      <w:pPr/>
    </w:p>
    <w:p>
      <w:pPr>
        <w:jc w:val="left"/>
      </w:pPr>
      <w:r>
        <w:rPr>
          <w:rFonts w:ascii="Consolas" w:eastAsia="Consolas" w:hAnsi="Consolas" w:cs="Consolas"/>
          <w:b w:val="0"/>
          <w:sz w:val="28"/>
        </w:rPr>
        <w:t xml:space="preserve">— Я передам ваши пожелания. Они будут ждать вас в зале заседаний. 
</w:t>
      </w:r>
    </w:p>
    <w:p>
      <w:pPr/>
    </w:p>
    <w:p>
      <w:pPr>
        <w:jc w:val="left"/>
      </w:pPr>
      <w:r>
        <w:rPr>
          <w:rFonts w:ascii="Consolas" w:eastAsia="Consolas" w:hAnsi="Consolas" w:cs="Consolas"/>
          <w:b w:val="0"/>
          <w:sz w:val="28"/>
        </w:rPr>
        <w:t xml:space="preserve">Делегация возглавляемая Хуан Юйем дошла до центральной части Святилища. Пройдя через несколько постов, они прибыли в комнату для встреч. Беннет оставил своих телохранителей снаружи и вошел в комнату вместе с Хуан Юйем. Внутри сидели три женщины — Хила, Аврора и Изумрудная Трава. Все трое посмотрели на прибывших, сосредоточив свое внимание на Беннете.
</w:t>
      </w:r>
    </w:p>
    <w:p>
      <w:pPr/>
    </w:p>
    <w:p>
      <w:pPr>
        <w:jc w:val="left"/>
      </w:pPr>
      <w:r>
        <w:rPr>
          <w:rFonts w:ascii="Consolas" w:eastAsia="Consolas" w:hAnsi="Consolas" w:cs="Consolas"/>
          <w:b w:val="0"/>
          <w:sz w:val="28"/>
        </w:rPr>
        <w:t xml:space="preserve">— Сэр. — Хила осталась бесстрастной, слегка кивнув головой. Так как Аврора была спасена, Хила не пошла по пути насилия. Хотя она оставалась холодной для всех, по отношению к кому-то вроде Беннета, она все равно проявляла хоть какое-то уважение.
</w:t>
      </w:r>
    </w:p>
    <w:p>
      <w:pPr/>
    </w:p>
    <w:p>
      <w:pPr>
        <w:jc w:val="left"/>
      </w:pPr>
      <w:r>
        <w:rPr>
          <w:rFonts w:ascii="Consolas" w:eastAsia="Consolas" w:hAnsi="Consolas" w:cs="Consolas"/>
          <w:b w:val="0"/>
          <w:sz w:val="28"/>
        </w:rPr>
        <w:t xml:space="preserve">— Только без лишней воды. Мне еще нужно завершить пару экспериментов сегодня. Зачем ты нас собрал? — Изумрудная Трава перешла сразу к сути.
</w:t>
      </w:r>
    </w:p>
    <w:p>
      <w:pPr/>
    </w:p>
    <w:p>
      <w:pPr>
        <w:jc w:val="left"/>
      </w:pPr>
      <w:r>
        <w:rPr>
          <w:rFonts w:ascii="Consolas" w:eastAsia="Consolas" w:hAnsi="Consolas" w:cs="Consolas"/>
          <w:b w:val="0"/>
          <w:sz w:val="28"/>
        </w:rPr>
        <w:t xml:space="preserve">Беннет достал отчет о недавних событиях и спокойно поделился с ними. — Примерно год назад вы, ребята, впервые сообщили мне про обнаруженную вами аномалию. В то время я не придал этому значения, но сейчас, похоже, эти инциденты связаны с этими аномалиями. Вы являетесь элитой, выбранной самим Черным Призраком и знаете о его предсказании, поэтому я хотел бы услышать ваше мнение по этому поводу.
</w:t>
      </w:r>
    </w:p>
    <w:p>
      <w:pPr/>
    </w:p>
    <w:p>
      <w:pPr>
        <w:jc w:val="left"/>
      </w:pPr>
      <w:r>
        <w:rPr>
          <w:rFonts w:ascii="Consolas" w:eastAsia="Consolas" w:hAnsi="Consolas" w:cs="Consolas"/>
          <w:b w:val="0"/>
          <w:sz w:val="28"/>
        </w:rPr>
        <w:t xml:space="preserve">Поскольку Хан Сяо лично попросил Беннета позаботиться об этих троих, он не ограничивал их свободу. Перед уходом Хан Сяо, Хила всегда говорила о желании попутешествовать по миру с Авророй после того, как ее тело полностью восстановится. Однако Хан Сяо отсутствовал более двух лет, а тело Авроры давно восстановилось, но Хила продолжала оставаться в Святилище.
</w:t>
      </w:r>
    </w:p>
    <w:p>
      <w:pPr/>
    </w:p>
    <w:p>
      <w:pPr>
        <w:jc w:val="left"/>
      </w:pPr>
      <w:r>
        <w:rPr>
          <w:rFonts w:ascii="Consolas" w:eastAsia="Consolas" w:hAnsi="Consolas" w:cs="Consolas"/>
          <w:b w:val="0"/>
          <w:sz w:val="28"/>
        </w:rPr>
        <w:t xml:space="preserve">Беннет, естественно, не собирался их прогонять.
</w:t>
      </w:r>
    </w:p>
    <w:p>
      <w:pPr/>
    </w:p>
    <w:p>
      <w:pPr>
        <w:jc w:val="left"/>
      </w:pPr>
      <w:r>
        <w:rPr>
          <w:rFonts w:ascii="Consolas" w:eastAsia="Consolas" w:hAnsi="Consolas" w:cs="Consolas"/>
          <w:b w:val="0"/>
          <w:sz w:val="28"/>
        </w:rPr>
        <w:t xml:space="preserve">Способности Авроры позволяют ей ощущать присутствие жизни, и она запомнила "запах" той жизненной энергии, которая исчезла спустя несколько дней после возникновения. Это была одна из функций ее способности, запоминать испускаемую жизненной формой волну. Каждая волна по-своему уникальна, как полоски у зебры, что позволяет ей различать волны между собой.
</w:t>
      </w:r>
    </w:p>
    <w:p>
      <w:pPr/>
    </w:p>
    <w:p>
      <w:pPr>
        <w:jc w:val="left"/>
      </w:pPr>
      <w:r>
        <w:rPr>
          <w:rFonts w:ascii="Consolas" w:eastAsia="Consolas" w:hAnsi="Consolas" w:cs="Consolas"/>
          <w:b w:val="0"/>
          <w:sz w:val="28"/>
        </w:rPr>
        <w:t xml:space="preserve">Хотя огромная жизненная энергия просуществовала недолго, Аврора обнаружила, что запах этой конкретной формы жизни распространяется, оставляя свою отметку на всех существах. Он не различал растения или животных.
</w:t>
      </w:r>
    </w:p>
    <w:p>
      <w:pPr/>
    </w:p>
    <w:p>
      <w:pPr>
        <w:jc w:val="left"/>
      </w:pPr>
      <w:r>
        <w:rPr>
          <w:rFonts w:ascii="Consolas" w:eastAsia="Consolas" w:hAnsi="Consolas" w:cs="Consolas"/>
          <w:b w:val="0"/>
          <w:sz w:val="28"/>
        </w:rPr>
        <w:t xml:space="preserve">Аврора говорила робким голосом, медленно объясняя, что она чувствовала. Лицо Беннета стало серьезнее, когда он слушал.
</w:t>
      </w:r>
    </w:p>
    <w:p>
      <w:pPr/>
    </w:p>
    <w:p>
      <w:pPr>
        <w:jc w:val="left"/>
      </w:pPr>
      <w:r>
        <w:rPr>
          <w:rFonts w:ascii="Consolas" w:eastAsia="Consolas" w:hAnsi="Consolas" w:cs="Consolas"/>
          <w:b w:val="0"/>
          <w:sz w:val="28"/>
        </w:rPr>
        <w:t xml:space="preserve">«Если это своего рода вирус, то сотни миллионов людей по всей планете могут быть заражены... нет, даже не так. Если добавить к этому различную флору и фауну, то число зараженных будет просто ужасающим».
</w:t>
      </w:r>
    </w:p>
    <w:p>
      <w:pPr/>
    </w:p>
    <w:p>
      <w:pPr>
        <w:jc w:val="left"/>
      </w:pPr>
      <w:r>
        <w:rPr>
          <w:rFonts w:ascii="Consolas" w:eastAsia="Consolas" w:hAnsi="Consolas" w:cs="Consolas"/>
          <w:b w:val="0"/>
          <w:sz w:val="28"/>
        </w:rPr>
        <w:t xml:space="preserve">Аврора посмотрела на всех, на мгновение замешкалась, после чего, набравшись храбрости, указала на Хуан Юя.  — У него тоже такой запах.
</w:t>
      </w:r>
    </w:p>
    <w:p>
      <w:pPr/>
    </w:p>
    <w:p>
      <w:pPr>
        <w:jc w:val="left"/>
      </w:pPr>
      <w:r>
        <w:rPr>
          <w:rFonts w:ascii="Consolas" w:eastAsia="Consolas" w:hAnsi="Consolas" w:cs="Consolas"/>
          <w:b w:val="0"/>
          <w:sz w:val="28"/>
        </w:rPr>
        <w:t xml:space="preserve">Лицо Хуан Юя побледнело. Он сразу же отшатнулся, размахивая руками, отрицая ее слова: — Я… я не чувствую этого!
</w:t>
      </w:r>
    </w:p>
    <w:p>
      <w:pPr/>
    </w:p>
    <w:p>
      <w:pPr>
        <w:jc w:val="left"/>
      </w:pPr>
      <w:r>
        <w:rPr>
          <w:rFonts w:ascii="Consolas" w:eastAsia="Consolas" w:hAnsi="Consolas" w:cs="Consolas"/>
          <w:b w:val="0"/>
          <w:sz w:val="28"/>
        </w:rPr>
        <w:t xml:space="preserve">Беннет приложил ладонь к плечу Хуан Юя, его энергия пронизывала тело Хуан Юя через пальцы. Однако, даже после нескольких кругов он не обнаружил ничего необычного, он убрал руку и вздохнул. — Я не почувствовал ничего необычного. Что это за вирус? Хотя я не знаю причины, похоже, что только Аврора может отличить, кто инфицирован, а кто нет.
</w:t>
      </w:r>
    </w:p>
    <w:p>
      <w:pPr/>
    </w:p>
    <w:p>
      <w:pPr>
        <w:jc w:val="left"/>
      </w:pPr>
      <w:r>
        <w:rPr>
          <w:rFonts w:ascii="Consolas" w:eastAsia="Consolas" w:hAnsi="Consolas" w:cs="Consolas"/>
          <w:b w:val="0"/>
          <w:sz w:val="28"/>
        </w:rPr>
        <w:t xml:space="preserve">Глаза всех присутствующих устремились к Авроре. От их пристального взгляда, и без того взволнованная Аврора начала дрожать и заикаться: — Я… я действительно могу помочь?
</w:t>
      </w:r>
    </w:p>
    <w:p>
      <w:pPr/>
    </w:p>
    <w:p>
      <w:pPr>
        <w:jc w:val="left"/>
      </w:pPr>
      <w:r>
        <w:rPr>
          <w:rFonts w:ascii="Consolas" w:eastAsia="Consolas" w:hAnsi="Consolas" w:cs="Consolas"/>
          <w:b w:val="0"/>
          <w:sz w:val="28"/>
        </w:rPr>
        <w:t xml:space="preserve">Беннет хотел выдавить из себя доброжелательную и ободряющую улыбку, но из-за сложившейся ситуации у него просто не было настроения делать это. Он мог лишь торжественно кивнуть.
</w:t>
      </w:r>
    </w:p>
    <w:p>
      <w:pPr/>
    </w:p>
    <w:p>
      <w:pPr>
        <w:jc w:val="left"/>
      </w:pPr>
      <w:r>
        <w:rPr>
          <w:rFonts w:ascii="Consolas" w:eastAsia="Consolas" w:hAnsi="Consolas" w:cs="Consolas"/>
          <w:b w:val="0"/>
          <w:sz w:val="28"/>
        </w:rPr>
        <w:t xml:space="preserve">Аврора, обрадовалась, услышав это. Она всегда была под защитой других и с нетерпением ждала того дня, когда сможет оказать ответную услугу.
</w:t>
      </w:r>
    </w:p>
    <w:p>
      <w:pPr/>
    </w:p>
    <w:p>
      <w:pPr>
        <w:jc w:val="left"/>
      </w:pPr>
      <w:r>
        <w:rPr>
          <w:rFonts w:ascii="Consolas" w:eastAsia="Consolas" w:hAnsi="Consolas" w:cs="Consolas"/>
          <w:b w:val="0"/>
          <w:sz w:val="28"/>
        </w:rPr>
        <w:t xml:space="preserve">Пролистав отчет, Изумрудная Трава не была шокирована, но наоборот, обрадовалась и восторженно воскликнула: — Я была права, мои инстинкты меня не обманули! Действительно, весь мой годовой труд не был впустую!
</w:t>
      </w:r>
    </w:p>
    <w:p>
      <w:pPr/>
    </w:p>
    <w:p>
      <w:pPr>
        <w:jc w:val="left"/>
      </w:pPr>
      <w:r>
        <w:rPr>
          <w:rFonts w:ascii="Consolas" w:eastAsia="Consolas" w:hAnsi="Consolas" w:cs="Consolas"/>
          <w:b w:val="0"/>
          <w:sz w:val="28"/>
        </w:rPr>
        <w:t xml:space="preserve">В тот момент, когда она заговорила, все сразу посмотрели на нее с выражением шока.
</w:t>
      </w:r>
    </w:p>
    <w:p>
      <w:pPr/>
    </w:p>
    <w:p>
      <w:pPr>
        <w:jc w:val="left"/>
      </w:pPr>
      <w:r>
        <w:rPr>
          <w:rFonts w:ascii="Consolas" w:eastAsia="Consolas" w:hAnsi="Consolas" w:cs="Consolas"/>
          <w:b w:val="0"/>
          <w:sz w:val="28"/>
        </w:rPr>
        <w:t xml:space="preserve">— Что ты имеешь ввиду? — спросил Беннет.
</w:t>
      </w:r>
    </w:p>
    <w:p>
      <w:pPr/>
    </w:p>
    <w:p>
      <w:pPr>
        <w:jc w:val="left"/>
      </w:pPr>
      <w:r>
        <w:rPr>
          <w:rFonts w:ascii="Consolas" w:eastAsia="Consolas" w:hAnsi="Consolas" w:cs="Consolas"/>
          <w:b w:val="0"/>
          <w:sz w:val="28"/>
        </w:rPr>
        <w:t xml:space="preserve">— Следуйте за мной. — Изумрудная Трава встала с места и пошла на улицу. Остальным ничего не оставалось, кроме как следовать за ней.
</w:t>
      </w:r>
    </w:p>
    <w:p>
      <w:pPr/>
    </w:p>
    <w:p>
      <w:pPr>
        <w:jc w:val="left"/>
      </w:pPr>
      <w:r>
        <w:rPr>
          <w:rFonts w:ascii="Consolas" w:eastAsia="Consolas" w:hAnsi="Consolas" w:cs="Consolas"/>
          <w:b w:val="0"/>
          <w:sz w:val="28"/>
        </w:rPr>
        <w:t xml:space="preserve">Покинув периметр безопасности, группа достигла лаборатории Изумрудной Травы. Даже часовые не смели задерживаться возле этого места. Они боялись случайно вдохнуть какой-либо странный ядовитый туман, который мог привести к коме или нервному расстройству. Особо невезучие могли даже потерять способность к размножению.
</w:t>
      </w:r>
    </w:p>
    <w:p>
      <w:pPr/>
    </w:p>
    <w:p>
      <w:pPr>
        <w:jc w:val="left"/>
      </w:pPr>
      <w:r>
        <w:rPr>
          <w:rFonts w:ascii="Consolas" w:eastAsia="Consolas" w:hAnsi="Consolas" w:cs="Consolas"/>
          <w:b w:val="0"/>
          <w:sz w:val="28"/>
        </w:rPr>
        <w:t xml:space="preserve">Изумрудная Трава привела компанию в теплицу под открытым небом, где выращивалось много растений. Поскольку Изумрудная Трава контролировала растения, она сама занималась выращиванием лекарственных растений. В показанной ей грядке был только один вид растений, с веерообразным расположением веток, и зелеными листьями. Внешний вид растения был ничем не примечателен, и на дикой местности никто бы не обратил на него внимания.
</w:t>
      </w:r>
    </w:p>
    <w:p>
      <w:pPr/>
    </w:p>
    <w:p>
      <w:pPr>
        <w:jc w:val="left"/>
      </w:pPr>
      <w:r>
        <w:rPr>
          <w:rFonts w:ascii="Consolas" w:eastAsia="Consolas" w:hAnsi="Consolas" w:cs="Consolas"/>
          <w:b w:val="0"/>
          <w:sz w:val="28"/>
        </w:rPr>
        <w:t xml:space="preserve">— Эта трава называется Родосским веером. Она очень капризная, и ее очень трудно выращивать в искусственной среде. Из-за этого она считается исчезающим видом, и ее становится все труднее найти. Однако не всякая редкая трава несет в себе пользу. На самом деле, Родосский веер не имеет медицинской ценности, ее можно лишь размолоть и использовать в еде ... при условии, что вы травоядное животное. Короче говоря, эта трава не стоит затраченных усилий.
</w:t>
      </w:r>
    </w:p>
    <w:p>
      <w:pPr/>
    </w:p>
    <w:p>
      <w:pPr>
        <w:jc w:val="left"/>
      </w:pPr>
      <w:r>
        <w:rPr>
          <w:rFonts w:ascii="Consolas" w:eastAsia="Consolas" w:hAnsi="Consolas" w:cs="Consolas"/>
          <w:b w:val="0"/>
          <w:sz w:val="28"/>
        </w:rPr>
        <w:t xml:space="preserve">Изумрудная Трава представила растение, оставив всех в недоумении.
</w:t>
      </w:r>
    </w:p>
    <w:p>
      <w:pPr/>
    </w:p>
    <w:p>
      <w:pPr>
        <w:jc w:val="left"/>
      </w:pPr>
      <w:r>
        <w:rPr>
          <w:rFonts w:ascii="Consolas" w:eastAsia="Consolas" w:hAnsi="Consolas" w:cs="Consolas"/>
          <w:b w:val="0"/>
          <w:sz w:val="28"/>
        </w:rPr>
        <w:t xml:space="preserve">— Но ты все же вырастила ее в таком огромном количестве? И что же подвигло тебя на такой поступок? — спросил Беннет.
</w:t>
      </w:r>
    </w:p>
    <w:p>
      <w:pPr/>
    </w:p>
    <w:p>
      <w:pPr>
        <w:jc w:val="left"/>
      </w:pPr>
      <w:r>
        <w:rPr>
          <w:rFonts w:ascii="Consolas" w:eastAsia="Consolas" w:hAnsi="Consolas" w:cs="Consolas"/>
          <w:b w:val="0"/>
          <w:sz w:val="28"/>
        </w:rPr>
        <w:t xml:space="preserve">В это время Аврора вытянула палец, с любопытством коснувшись одной из веток травы перед собой. Внезапно ее глаза расширились, и она воскликнула: — Ни в одной из этих трав нет запаха той жизни!
</w:t>
      </w:r>
    </w:p>
    <w:p>
      <w:pPr/>
    </w:p>
    <w:p>
      <w:pPr>
        <w:jc w:val="left"/>
      </w:pPr>
      <w:r>
        <w:rPr>
          <w:rFonts w:ascii="Consolas" w:eastAsia="Consolas" w:hAnsi="Consolas" w:cs="Consolas"/>
          <w:b w:val="0"/>
          <w:sz w:val="28"/>
        </w:rPr>
        <w:t xml:space="preserve">Беннет был поражен. Его лицо озарилось радостью, когда он понял смысл ее слов.
</w:t>
      </w:r>
    </w:p>
    <w:p>
      <w:pPr/>
    </w:p>
    <w:p>
      <w:pPr>
        <w:jc w:val="left"/>
      </w:pPr>
      <w:r>
        <w:rPr>
          <w:rFonts w:ascii="Consolas" w:eastAsia="Consolas" w:hAnsi="Consolas" w:cs="Consolas"/>
          <w:b w:val="0"/>
          <w:sz w:val="28"/>
        </w:rPr>
        <w:t xml:space="preserve">— Все верно. Год назад я заметила, что некоторые растения будто обрели глаза и шпионят за мной. Это привлекло мое внимание, и после тщательного исследования всех растений в округе обнаружила, что только эта трава не подает таких признаков. Я не особо поняла, что или кто стоит за этим шпионажем, но пришла к выводу, что Родосский веер может нейтрализовать их, поэтому я начала выращивать эту плантацию. Однако Родосский веер трудно культивировать, а найти семена еще сложнее. Этот единственный сад, который я успела вырастить за этот год. — Изумрудная Трава подтвердила все подозрения.
</w:t>
      </w:r>
    </w:p>
    <w:p>
      <w:pPr/>
    </w:p>
    <w:p>
      <w:pPr>
        <w:jc w:val="left"/>
      </w:pPr>
      <w:r>
        <w:rPr>
          <w:rFonts w:ascii="Consolas" w:eastAsia="Consolas" w:hAnsi="Consolas" w:cs="Consolas"/>
          <w:b w:val="0"/>
          <w:sz w:val="28"/>
        </w:rPr>
        <w:t xml:space="preserve">— Ты проводила клинические испытания?
</w:t>
      </w:r>
    </w:p>
    <w:p>
      <w:pPr/>
    </w:p>
    <w:p>
      <w:pPr>
        <w:jc w:val="left"/>
      </w:pPr>
      <w:r>
        <w:rPr>
          <w:rFonts w:ascii="Consolas" w:eastAsia="Consolas" w:hAnsi="Consolas" w:cs="Consolas"/>
          <w:b w:val="0"/>
          <w:sz w:val="28"/>
        </w:rPr>
        <w:t xml:space="preserve">— Я проводила опыты только на растениях. Извлекая сок из Родосского веера, и добавив несколько дополнительных ингредиентов, я смогла создать лекарство, которое может на некоторое время подавить то чувство шпионажа, которое вызывают растения.
</w:t>
      </w:r>
    </w:p>
    <w:p>
      <w:pPr/>
    </w:p>
    <w:p>
      <w:pPr>
        <w:jc w:val="left"/>
      </w:pPr>
      <w:r>
        <w:rPr>
          <w:rFonts w:ascii="Consolas" w:eastAsia="Consolas" w:hAnsi="Consolas" w:cs="Consolas"/>
          <w:b w:val="0"/>
          <w:sz w:val="28"/>
        </w:rPr>
        <w:t xml:space="preserve">— Отлично, мы не можем тратить время впустую. Неизвестно, когда начнутся следующие беспорядки. Я попрошу кого-нибудь доставить к тебе мятежников, запертых в карантинной зоне. Проверь, действует ли на них препарат-ингибитор.
</w:t>
      </w:r>
    </w:p>
    <w:p>
      <w:pPr/>
    </w:p>
    <w:p>
      <w:pPr>
        <w:jc w:val="left"/>
      </w:pPr>
      <w:r>
        <w:rPr>
          <w:rFonts w:ascii="Consolas" w:eastAsia="Consolas" w:hAnsi="Consolas" w:cs="Consolas"/>
          <w:b w:val="0"/>
          <w:sz w:val="28"/>
        </w:rPr>
        <w:t xml:space="preserve">Беннет был очень решителен. В сложившейся обстановке, он не мог ждать выпуска препарата без побочных действий. Вместо этого он почувствовал облегчение, что у Изумрудной Травы, возможно, появились контрмеры. По крайней мере, результаты которых она добилась, намного лучше, чем у Шести Наций, которые все еще находятся в растерянности.
</w:t>
      </w:r>
    </w:p>
    <w:p>
      <w:pPr/>
    </w:p>
    <w:p>
      <w:pPr>
        <w:jc w:val="left"/>
      </w:pPr>
      <w:r>
        <w:rPr>
          <w:rFonts w:ascii="Consolas" w:eastAsia="Consolas" w:hAnsi="Consolas" w:cs="Consolas"/>
          <w:b w:val="0"/>
          <w:sz w:val="28"/>
        </w:rPr>
        <w:t xml:space="preserve">— Хорошо. Однако должна предупредить заранее. Из-за редкости Родосского веера, я не смогу изготовить большую партию лекарственных препаратов. Кроме того, сбор сока растения в любой момент времени не может быть выше определенного предела, иначе растение погибнет, уменьшив потенциальный источник поставок. Культивация каждого из стеблей дается с большим трудом, — пожав плечами, ответила Изумрудная Трава.
</w:t>
      </w:r>
    </w:p>
    <w:p>
      <w:pPr/>
    </w:p>
    <w:p>
      <w:pPr>
        <w:jc w:val="left"/>
      </w:pPr>
      <w:r>
        <w:rPr>
          <w:rFonts w:ascii="Consolas" w:eastAsia="Consolas" w:hAnsi="Consolas" w:cs="Consolas"/>
          <w:b w:val="0"/>
          <w:sz w:val="28"/>
        </w:rPr>
        <w:t xml:space="preserve">В прошлой жизни Хан Сяо, Изумрудной Траве удалось сбежать с острова Колокол Смерти, когда Мутационная катастрофа достигла своего апогея. Только после длительного периода исследований, она, наконец, выпустила рецепт ингибитора. Однако в этот раз Хан Сяо освободил ее заблаговременно, что позволило ей заняться исследованиями. Хан Сяо снова изменил сюжетную линию, позволив ей изобрести ингибитор до того, как Мутационный вирус обнажит клыки. Воздействие было огромным.
</w:t>
      </w:r>
    </w:p>
    <w:p>
      <w:pPr/>
    </w:p>
    <w:p>
      <w:pPr>
        <w:jc w:val="left"/>
      </w:pPr>
      <w:r>
        <w:rPr>
          <w:rFonts w:ascii="Consolas" w:eastAsia="Consolas" w:hAnsi="Consolas" w:cs="Consolas"/>
          <w:b w:val="0"/>
          <w:sz w:val="28"/>
        </w:rPr>
        <w:t xml:space="preserve">Хотя препарат-ингибитор не мог полностью устранить Мутационную катастрофу, лишь временно сдерживая ее, это был один из немногих редких методов противодействия ей. В прошлом, отчаявшиеся Шесть Наций боролись с красными глазами за обладание Изумрудной Травой, желая получить рецепт препарата.
</w:t>
      </w:r>
    </w:p>
    <w:p>
      <w:pPr/>
    </w:p>
    <w:p>
      <w:pPr>
        <w:jc w:val="left"/>
      </w:pPr>
      <w:r>
        <w:rPr>
          <w:rFonts w:ascii="Consolas" w:eastAsia="Consolas" w:hAnsi="Consolas" w:cs="Consolas"/>
          <w:b w:val="0"/>
          <w:sz w:val="28"/>
        </w:rPr>
        <w:t xml:space="preserve">Сейчас же Изумрудная Трава базировалась в Третьем Святилище под защитой Беннета. Привлечет ли это алчные взгляды Шести Наций, еще предстоит узнать, но изначальная причина, по которой Хан Сяо, находящийся далеко в космосе, хотел заполучить Изумрудную Траву, заключалась именно в этом. Он хотел, чтобы Третье Святилище первым изобрело ингибитор, чтобы привлечь к нему еще большее количество игроков. Он предвидел это с самого начала.
</w:t>
      </w:r>
    </w:p>
    <w:p>
      <w:pPr/>
    </w:p>
    <w:p>
      <w:pPr>
        <w:jc w:val="left"/>
      </w:pPr>
      <w:r>
        <w:rPr>
          <w:rFonts w:ascii="Consolas" w:eastAsia="Consolas" w:hAnsi="Consolas" w:cs="Consolas"/>
          <w:b w:val="0"/>
          <w:sz w:val="28"/>
        </w:rPr>
        <w:t xml:space="preserve">Аврора также была спасена им. Ее способность Эспера была в состоянии различить зараженных, и была важным фактором в изменении истории. Поскольку Мутационный вирус был чрезвычайно латентным, все начинали подозревать друг друга после катастрофы. Все будут беспокоиться о том, что их друзья внезапно превратятся во врагов, но Аврора могла бы, по крайней мере, избавить Третье Святилище от этой напасти. Это также привлечет больше людей к Третьему Святилищу, они прибудут сюда в поисках душевного спокойствия...
</w:t>
      </w:r>
    </w:p>
    <w:p>
      <w:pPr/>
    </w:p>
    <w:p>
      <w:pPr>
        <w:jc w:val="left"/>
      </w:pPr>
      <w:r>
        <w:rPr>
          <w:rFonts w:ascii="Consolas" w:eastAsia="Consolas" w:hAnsi="Consolas" w:cs="Consolas"/>
          <w:b w:val="0"/>
          <w:sz w:val="28"/>
        </w:rPr>
        <w:t xml:space="preserve">Под влиянием Хан Сяо, Беннет и другие могли заранее отреагировать на эту проблему. Великий Механик Хан уже давно создал сцену для версии 2.0, и эти приготовления начали приносить свои плоды.
</w:t>
      </w:r>
    </w:p>
    <w:p>
      <w:pPr/>
    </w:p>
    <w:p>
      <w:pPr>
        <w:jc w:val="left"/>
      </w:pPr>
      <w:r>
        <w:rPr>
          <w:rFonts w:ascii="Consolas" w:eastAsia="Consolas" w:hAnsi="Consolas" w:cs="Consolas"/>
          <w:b w:val="0"/>
          <w:sz w:val="28"/>
        </w:rPr>
        <w:t xml:space="preserve">После того, как все покинули теплицу, Хила внезапно спросила: — Если это и есть та катастрофа, которую он предвидел ... Как думаете, он сдержит свое обещание и вернется?
</w:t>
      </w:r>
    </w:p>
    <w:p>
      <w:pPr/>
    </w:p>
    <w:p>
      <w:pPr>
        <w:jc w:val="left"/>
      </w:pPr>
      <w:r>
        <w:rPr>
          <w:rFonts w:ascii="Consolas" w:eastAsia="Consolas" w:hAnsi="Consolas" w:cs="Consolas"/>
          <w:b w:val="0"/>
          <w:sz w:val="28"/>
        </w:rPr>
        <w:t xml:space="preserve">Все сделали паузу в середине шага. Все присутствующие были тесно связаны с Хан Сяо, и при упоминании его имени, у них возникали сложные эмоции.
</w:t>
      </w:r>
    </w:p>
    <w:p>
      <w:pPr/>
    </w:p>
    <w:p>
      <w:pPr>
        <w:jc w:val="left"/>
      </w:pPr>
      <w:r>
        <w:rPr>
          <w:rFonts w:ascii="Consolas" w:eastAsia="Consolas" w:hAnsi="Consolas" w:cs="Consolas"/>
          <w:b w:val="0"/>
          <w:sz w:val="28"/>
        </w:rPr>
        <w:t xml:space="preserve">— Может быть… — Беннет мог только вздохнуть.
</w:t>
      </w:r>
    </w:p>
    <w:p>
      <w:pPr/>
    </w:p>
    <w:p>
      <w:pPr>
        <w:jc w:val="left"/>
      </w:pPr>
      <w:r>
        <w:rPr>
          <w:rFonts w:ascii="Consolas" w:eastAsia="Consolas" w:hAnsi="Consolas" w:cs="Consolas"/>
          <w:b w:val="0"/>
          <w:sz w:val="28"/>
        </w:rPr>
        <w:t xml:space="preserve">Черный Призрак сказал, что отправляется в космос для поиска решения, чтобы разрешить бедствие, но от него не было никаких известий в течение добрых двух лет. Никто из них не знал, с чем столкнулся Хан Сяо во время своего путешествия в космосе. Для них исследование космоса было чем-то окутанным тайной. Это был более высокий, величественный мир, который являлся «реальным» миром. Они хотели сделать шаг в этот мир, чтобы хотя бы одним глазком взглянуть на него.
</w:t>
      </w:r>
    </w:p>
    <w:p>
      <w:pPr/>
    </w:p>
    <w:p>
      <w:pPr>
        <w:jc w:val="left"/>
      </w:pPr>
      <w:r>
        <w:rPr>
          <w:rFonts w:ascii="Consolas" w:eastAsia="Consolas" w:hAnsi="Consolas" w:cs="Consolas"/>
          <w:b w:val="0"/>
          <w:sz w:val="28"/>
        </w:rPr>
        <w:t xml:space="preserve">Каждый раз, когда они смотрели в космос, они неизбежно думали о Хан Сяо. Однако они не могли связаться с ним.
</w:t>
      </w:r>
    </w:p>
    <w:p>
      <w:pPr/>
    </w:p>
    <w:p>
      <w:pPr>
        <w:jc w:val="left"/>
      </w:pPr>
      <w:r>
        <w:rPr>
          <w:rFonts w:ascii="Consolas" w:eastAsia="Consolas" w:hAnsi="Consolas" w:cs="Consolas"/>
          <w:b w:val="0"/>
          <w:sz w:val="28"/>
        </w:rPr>
        <w:t xml:space="preserve">Сейчас даже у Беннета не было больших надежд.
</w:t>
      </w:r>
    </w:p>
    <w:p>
      <w:pPr/>
    </w:p>
    <w:p>
      <w:pPr>
        <w:jc w:val="left"/>
      </w:pPr>
      <w:r>
        <w:rPr>
          <w:rFonts w:ascii="Consolas" w:eastAsia="Consolas" w:hAnsi="Consolas" w:cs="Consolas"/>
          <w:b w:val="0"/>
          <w:sz w:val="28"/>
        </w:rPr>
        <w:t xml:space="preserve">Хила тоже не особо надеялась на его возвращение. Она вытащила ключ, который дал ей Хан Сяо, сильно сжав его в руке. Она закрыла глаза, сделав глубокий вдох.
</w:t>
      </w:r>
    </w:p>
    <w:p>
      <w:pPr/>
    </w:p>
    <w:p>
      <w:pPr>
        <w:jc w:val="left"/>
      </w:pPr>
      <w:r>
        <w:rPr>
          <w:rFonts w:ascii="Consolas" w:eastAsia="Consolas" w:hAnsi="Consolas" w:cs="Consolas"/>
          <w:b w:val="0"/>
          <w:sz w:val="28"/>
        </w:rPr>
        <w:t xml:space="preserve">Возможно... он никогда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не следил за событиями на Аквамарине. Он давно знал о стадии эволюции Мутационной катастрофы, и ему не требовалось лишний раз убеждаться. Время – деньги, а он не мог ими просто так сорить! Для него, трата времени сейчас была непозволительной роскошью.
</w:t>
      </w:r>
    </w:p>
    <w:p>
      <w:pPr/>
    </w:p>
    <w:p>
      <w:pPr>
        <w:jc w:val="left"/>
      </w:pPr>
      <w:r>
        <w:rPr>
          <w:rFonts w:ascii="Consolas" w:eastAsia="Consolas" w:hAnsi="Consolas" w:cs="Consolas"/>
          <w:b w:val="0"/>
          <w:sz w:val="28"/>
        </w:rPr>
        <w:t xml:space="preserve">Игроки появятся именно тогда, когда катастрофа разразится. После подсчетов, Хан Сяо предположил, что это будет примерно через месяц или два после завершения инкубационного периода вируса.
</w:t>
      </w:r>
    </w:p>
    <w:p>
      <w:pPr/>
    </w:p>
    <w:p>
      <w:pPr>
        <w:jc w:val="left"/>
      </w:pPr>
      <w:r>
        <w:rPr>
          <w:rFonts w:ascii="Consolas" w:eastAsia="Consolas" w:hAnsi="Consolas" w:cs="Consolas"/>
          <w:b w:val="0"/>
          <w:sz w:val="28"/>
        </w:rPr>
        <w:t xml:space="preserve">Это был важный этап для игроков, чтобы начать галактическое путешествие. Такой шанс дается очень редко. Любой постарается ухватиться за него, как только будет возможность. Хан Сяо следовал предписанному порядку, чтобы осуществить свои планы без всякого беспокойства.
</w:t>
      </w:r>
    </w:p>
    <w:p>
      <w:pPr/>
    </w:p>
    <w:p>
      <w:pPr>
        <w:jc w:val="left"/>
      </w:pPr>
      <w:r>
        <w:rPr>
          <w:rFonts w:ascii="Consolas" w:eastAsia="Consolas" w:hAnsi="Consolas" w:cs="Consolas"/>
          <w:b w:val="0"/>
          <w:sz w:val="28"/>
        </w:rPr>
        <w:t xml:space="preserve">По мере того, как приготовления Хан Сяо подходили к концу, приближалась и Версия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 Новая версия, новая фаза
</w:t>
      </w:r>
    </w:p>
    <w:p>
      <w:pPr/>
    </w:p>
    <w:p>
      <w:pPr>
        <w:jc w:val="left"/>
      </w:pPr>
      <w:r>
        <w:rPr>
          <w:rFonts w:ascii="Consolas" w:eastAsia="Consolas" w:hAnsi="Consolas" w:cs="Consolas"/>
          <w:b w:val="0"/>
          <w:sz w:val="28"/>
        </w:rPr>
        <w:t xml:space="preserve">Ярко сияли звезды, и пучки света освещали черную Вселенную. Каждая мерцающая звезда была неизмеримо далеко, и каждая звезда представляла расу, цивилизацию, мечту. Это было похоже на ночной полет, над ярко освещенным городом, образуя величественный, и живой вид.
</w:t>
      </w:r>
    </w:p>
    <w:p>
      <w:pPr/>
    </w:p>
    <w:p>
      <w:pPr>
        <w:jc w:val="left"/>
      </w:pPr>
      <w:r>
        <w:rPr>
          <w:rFonts w:ascii="Consolas" w:eastAsia="Consolas" w:hAnsi="Consolas" w:cs="Consolas"/>
          <w:b w:val="0"/>
          <w:sz w:val="28"/>
        </w:rPr>
        <w:t xml:space="preserve">Контуры планеты Золотые Ворота сквозь иллюминатор корабля постепенно становились все четче и четче. Можно было увидеть, как космические корабли всех форм и размеров взлетают и приземляются на этой колонии Годоры. Все приближающиеся к планете корабли могли почувствовать, что планета является оживленной и процветающей, еще находясь в космосе.
</w:t>
      </w:r>
    </w:p>
    <w:p>
      <w:pPr/>
    </w:p>
    <w:p>
      <w:pPr>
        <w:jc w:val="left"/>
      </w:pPr>
      <w:r>
        <w:rPr>
          <w:rFonts w:ascii="Consolas" w:eastAsia="Consolas" w:hAnsi="Consolas" w:cs="Consolas"/>
          <w:b w:val="0"/>
          <w:sz w:val="28"/>
        </w:rPr>
        <w:t xml:space="preserve">Это был космический дальнемагистральный корабль среднего размера. Это была широко распространенная модель с сероватой окраской. Гипердвигатель корабля также был обычным, и у него был электромагнитный экран низкого качества. На рынке такой корабль стоит от 750 000 до 900 000 эна, а подержанную модель можно купить примерно на тридцать процентов дешевле. Те, у кого имеются хорошие связи с заводом по изготовлению кораблей, могут даже купить его за 170 000 эна. На космическом корабле была ярко-желтая наклейка с королевской короной, и это был арендованный космический корабль, принадлежащий галактическому туристическому агентству Королевская Корона.
</w:t>
      </w:r>
    </w:p>
    <w:p>
      <w:pPr/>
    </w:p>
    <w:p>
      <w:pPr>
        <w:jc w:val="left"/>
      </w:pPr>
      <w:r>
        <w:rPr>
          <w:rFonts w:ascii="Consolas" w:eastAsia="Consolas" w:hAnsi="Consolas" w:cs="Consolas"/>
          <w:b w:val="0"/>
          <w:sz w:val="28"/>
        </w:rPr>
        <w:t xml:space="preserve">Это туристическое агентство месяц назад подписало долгосрочный договор на тринадцать космических кораблей с Группой Наемников Блэкстар. Цена аренды намного ниже продажи, но даже так, это очень дорого.
</w:t>
      </w:r>
    </w:p>
    <w:p>
      <w:pPr/>
    </w:p>
    <w:p>
      <w:pPr>
        <w:jc w:val="left"/>
      </w:pPr>
      <w:r>
        <w:rPr>
          <w:rFonts w:ascii="Consolas" w:eastAsia="Consolas" w:hAnsi="Consolas" w:cs="Consolas"/>
          <w:b w:val="0"/>
          <w:sz w:val="28"/>
        </w:rPr>
        <w:t xml:space="preserve">Внутри корабля, который временно принадлежал Блэкстару, находилось несколько десятков наемников, и корабль летел к планете Золотые Ворота. Это были наемники, которых Блэкстар нанял несколькими месяцами ранее.
</w:t>
      </w:r>
    </w:p>
    <w:p>
      <w:pPr/>
    </w:p>
    <w:p>
      <w:pPr>
        <w:jc w:val="left"/>
      </w:pPr>
      <w:r>
        <w:rPr>
          <w:rFonts w:ascii="Consolas" w:eastAsia="Consolas" w:hAnsi="Consolas" w:cs="Consolas"/>
          <w:b w:val="0"/>
          <w:sz w:val="28"/>
        </w:rPr>
        <w:t xml:space="preserve">После завершения строительства сборочных линий, Хан Сяо использовал свою известность, чтобы нанять несколько сотен внештатных наемников, чтобы укрепить силы своей группы и увеличить ресурсы НИП. Новые члены затем разделились на разные команды, чтобы ими было легче руководить.
</w:t>
      </w:r>
    </w:p>
    <w:p>
      <w:pPr/>
    </w:p>
    <w:p>
      <w:pPr>
        <w:jc w:val="left"/>
      </w:pPr>
      <w:r>
        <w:rPr>
          <w:rFonts w:ascii="Consolas" w:eastAsia="Consolas" w:hAnsi="Consolas" w:cs="Consolas"/>
          <w:b w:val="0"/>
          <w:sz w:val="28"/>
        </w:rPr>
        <w:t xml:space="preserve">Херлоуса и других будет недостаточно, чтобы справиться с Мутационной катастрофой. В настоящее время Хан Сяо больше не нужно ограничивать размер своей группы, поэтому, чем больше, тем лучше. Великий Механик Хан никогда не скупился вкладывать средства в свою группу наемников. Имея огромный капитал в кармане, было бы глупо не тратить его.
</w:t>
      </w:r>
    </w:p>
    <w:p>
      <w:pPr/>
    </w:p>
    <w:p>
      <w:pPr>
        <w:jc w:val="left"/>
      </w:pPr>
      <w:r>
        <w:rPr>
          <w:rFonts w:ascii="Consolas" w:eastAsia="Consolas" w:hAnsi="Consolas" w:cs="Consolas"/>
          <w:b w:val="0"/>
          <w:sz w:val="28"/>
        </w:rPr>
        <w:t xml:space="preserve">— Блэкстар внезапно объявил общий сбор. Мы собираемся на большую миссию?
</w:t>
      </w:r>
    </w:p>
    <w:p>
      <w:pPr/>
    </w:p>
    <w:p>
      <w:pPr>
        <w:jc w:val="left"/>
      </w:pPr>
      <w:r>
        <w:rPr>
          <w:rFonts w:ascii="Consolas" w:eastAsia="Consolas" w:hAnsi="Consolas" w:cs="Consolas"/>
          <w:b w:val="0"/>
          <w:sz w:val="28"/>
        </w:rPr>
        <w:t xml:space="preserve">— Мы являемся армией Парящего Дракона. Может быть, у Императора-Дракона есть какое-то поручение?
</w:t>
      </w:r>
    </w:p>
    <w:p>
      <w:pPr/>
    </w:p>
    <w:p>
      <w:pPr>
        <w:jc w:val="left"/>
      </w:pPr>
      <w:r>
        <w:rPr>
          <w:rFonts w:ascii="Consolas" w:eastAsia="Consolas" w:hAnsi="Consolas" w:cs="Consolas"/>
          <w:b w:val="0"/>
          <w:sz w:val="28"/>
        </w:rPr>
        <w:t xml:space="preserve">— Я пытался расспросить, но никто не знает, что у Блэкстара на уме. Даже офицеры не уверены.
</w:t>
      </w:r>
    </w:p>
    <w:p>
      <w:pPr/>
    </w:p>
    <w:p>
      <w:pPr>
        <w:jc w:val="left"/>
      </w:pPr>
      <w:r>
        <w:rPr>
          <w:rFonts w:ascii="Consolas" w:eastAsia="Consolas" w:hAnsi="Consolas" w:cs="Consolas"/>
          <w:b w:val="0"/>
          <w:sz w:val="28"/>
        </w:rPr>
        <w:t xml:space="preserve">— Все остальные уже прибыли, мы самые последние. Надеюсь, мы ничего не упустили.
</w:t>
      </w:r>
    </w:p>
    <w:p>
      <w:pPr/>
    </w:p>
    <w:p>
      <w:pPr>
        <w:jc w:val="left"/>
      </w:pPr>
      <w:r>
        <w:rPr>
          <w:rFonts w:ascii="Consolas" w:eastAsia="Consolas" w:hAnsi="Consolas" w:cs="Consolas"/>
          <w:b w:val="0"/>
          <w:sz w:val="28"/>
        </w:rPr>
        <w:t xml:space="preserve">Пока наемники болтали, космический корабль приземлился в ближайшем к базе порту. Покинув космический корабль, наемники сели на транспорт, на котором добрались до огромной базы. База была построена на восьмиугольном участке земли и была окружена стенами из сплава, на которых расположились башенные установки.
</w:t>
      </w:r>
    </w:p>
    <w:p>
      <w:pPr/>
    </w:p>
    <w:p>
      <w:pPr>
        <w:jc w:val="left"/>
      </w:pPr>
      <w:r>
        <w:rPr>
          <w:rFonts w:ascii="Consolas" w:eastAsia="Consolas" w:hAnsi="Consolas" w:cs="Consolas"/>
          <w:b w:val="0"/>
          <w:sz w:val="28"/>
        </w:rPr>
        <w:t xml:space="preserve">Издалека база выглядела как гигантский черный замок, отражающей солнечные лучи. Многочисленные металлические здания были соединены вместе с десятью или около того конусообразными крышами. Помимо сероватого металлического цвета, вдоль краев зданий можно было увидеть белую и красную краску, чтобы добавить немного цвета к тяжелому основанию. Вместе с синими световыми индикаторами, которые были разбросаны по всей базе, вся база выглядела в стиле хай-тек.
</w:t>
      </w:r>
    </w:p>
    <w:p>
      <w:pPr/>
    </w:p>
    <w:p>
      <w:pPr>
        <w:jc w:val="left"/>
      </w:pPr>
      <w:r>
        <w:rPr>
          <w:rFonts w:ascii="Consolas" w:eastAsia="Consolas" w:hAnsi="Consolas" w:cs="Consolas"/>
          <w:b w:val="0"/>
          <w:sz w:val="28"/>
        </w:rPr>
        <w:t xml:space="preserve">Это был результат одного года напряженной работы. Первая база Блэкстара!
</w:t>
      </w:r>
    </w:p>
    <w:p>
      <w:pPr/>
    </w:p>
    <w:p>
      <w:pPr>
        <w:jc w:val="left"/>
      </w:pPr>
      <w:r>
        <w:rPr>
          <w:rFonts w:ascii="Consolas" w:eastAsia="Consolas" w:hAnsi="Consolas" w:cs="Consolas"/>
          <w:b w:val="0"/>
          <w:sz w:val="28"/>
        </w:rPr>
        <w:t xml:space="preserve">Все наемники подошли к двери, и на интерфейсе появилась сложная идентификационная панель. После того, как все прибывшие подтвердили свои личности, двери начали медленно открываться и послышался механический голос.
</w:t>
      </w:r>
    </w:p>
    <w:p>
      <w:pPr/>
    </w:p>
    <w:p>
      <w:pPr>
        <w:jc w:val="left"/>
      </w:pPr>
      <w:r>
        <w:rPr>
          <w:rFonts w:ascii="Consolas" w:eastAsia="Consolas" w:hAnsi="Consolas" w:cs="Consolas"/>
          <w:b w:val="0"/>
          <w:sz w:val="28"/>
        </w:rPr>
        <w:t xml:space="preserve">— Идентификация завершена, хумм… С возвращением, хумм…
</w:t>
      </w:r>
    </w:p>
    <w:p>
      <w:pPr/>
    </w:p>
    <w:p>
      <w:pPr>
        <w:jc w:val="left"/>
      </w:pPr>
      <w:r>
        <w:rPr>
          <w:rFonts w:ascii="Consolas" w:eastAsia="Consolas" w:hAnsi="Consolas" w:cs="Consolas"/>
          <w:b w:val="0"/>
          <w:sz w:val="28"/>
        </w:rPr>
        <w:t xml:space="preserve">— Филипп, как поживаешь? — спросил один из наемников.
</w:t>
      </w:r>
    </w:p>
    <w:p>
      <w:pPr/>
    </w:p>
    <w:p>
      <w:pPr>
        <w:jc w:val="left"/>
      </w:pPr>
      <w:r>
        <w:rPr>
          <w:rFonts w:ascii="Consolas" w:eastAsia="Consolas" w:hAnsi="Consolas" w:cs="Consolas"/>
          <w:b w:val="0"/>
          <w:sz w:val="28"/>
        </w:rPr>
        <w:t xml:space="preserve">— В настоящее время занят работой, хумм... На беседу нет времени, хумм...
</w:t>
      </w:r>
    </w:p>
    <w:p>
      <w:pPr/>
    </w:p>
    <w:p>
      <w:pPr>
        <w:jc w:val="left"/>
      </w:pPr>
      <w:r>
        <w:rPr>
          <w:rFonts w:ascii="Consolas" w:eastAsia="Consolas" w:hAnsi="Consolas" w:cs="Consolas"/>
          <w:b w:val="0"/>
          <w:sz w:val="28"/>
        </w:rPr>
        <w:t xml:space="preserve">После открытия дверей, все вошли в Базу. Интерьер базы не был сложным. В центре располагалась пустая площадь, от которой тянулись мосты, ведущие к различным зонам Базы. Наемники прозвали эту площадь ревербератором.
</w:t>
      </w:r>
    </w:p>
    <w:p>
      <w:pPr/>
    </w:p>
    <w:p>
      <w:pPr>
        <w:jc w:val="left"/>
      </w:pPr>
      <w:r>
        <w:rPr>
          <w:rFonts w:ascii="Consolas" w:eastAsia="Consolas" w:hAnsi="Consolas" w:cs="Consolas"/>
          <w:b w:val="0"/>
          <w:sz w:val="28"/>
        </w:rPr>
        <w:t xml:space="preserve">База была действительно слишком большой. Даже миллион человек не сможет полностью его заполнить, а в группе наемников в настоящее время было менее тысячи человек. Поэтому тут было очень просторно.
</w:t>
      </w:r>
    </w:p>
    <w:p>
      <w:pPr/>
    </w:p>
    <w:p>
      <w:pPr>
        <w:jc w:val="left"/>
      </w:pPr>
      <w:r>
        <w:rPr>
          <w:rFonts w:ascii="Consolas" w:eastAsia="Consolas" w:hAnsi="Consolas" w:cs="Consolas"/>
          <w:b w:val="0"/>
          <w:sz w:val="28"/>
        </w:rPr>
        <w:t xml:space="preserve">Эти наемники шли к главному залу во время разговора, их голоса эхом отдавались в большом зале.
</w:t>
      </w:r>
    </w:p>
    <w:p>
      <w:pPr/>
    </w:p>
    <w:p>
      <w:pPr>
        <w:jc w:val="left"/>
      </w:pPr>
      <w:r>
        <w:rPr>
          <w:rFonts w:ascii="Consolas" w:eastAsia="Consolas" w:hAnsi="Consolas" w:cs="Consolas"/>
          <w:b w:val="0"/>
          <w:sz w:val="28"/>
        </w:rPr>
        <w:t xml:space="preserve">Когда они вошли в главный зал базы, то увидели, что там уже ждали несколько сотен человек. Все они стояли молча. Весело болтавшие всю дорогу наемники немедленно прекратили разговоры и присоединились к толпе.
</w:t>
      </w:r>
    </w:p>
    <w:p>
      <w:pPr/>
    </w:p>
    <w:p>
      <w:pPr>
        <w:jc w:val="left"/>
      </w:pPr>
      <w:r>
        <w:rPr>
          <w:rFonts w:ascii="Consolas" w:eastAsia="Consolas" w:hAnsi="Consolas" w:cs="Consolas"/>
          <w:b w:val="0"/>
          <w:sz w:val="28"/>
        </w:rPr>
        <w:t xml:space="preserve">Это был нынешний состав Группы Наемников Блэкстар. Все были одеты в разные доспехи, и на спинах у них красовались различные оружия ближнего и дальнего боя. Они были высокими, низкими, толстыми, худыми, людьми и зверями; Однако у них у всех было что-то общее. Все они излучали проницательность элитного воина, и каждый из них пережил сотни сражений.
</w:t>
      </w:r>
    </w:p>
    <w:p>
      <w:pPr/>
    </w:p>
    <w:p>
      <w:pPr>
        <w:jc w:val="left"/>
      </w:pPr>
      <w:r>
        <w:rPr>
          <w:rFonts w:ascii="Consolas" w:eastAsia="Consolas" w:hAnsi="Consolas" w:cs="Consolas"/>
          <w:b w:val="0"/>
          <w:sz w:val="28"/>
        </w:rPr>
        <w:t xml:space="preserve">Впереди стояли офицеры Блэкстара спиной к толпе. Херлоус был одет в светло-голубые доспехи, Арошия была в платье и излучала ослепительное сияние, три брата Волга выглядели так, как будто были сделаны из одного материала, и три других новых офицера, которые присоединились несколько месяцев назад. Что касается Фейдина и Сильвии, они стояли поодаль.
</w:t>
      </w:r>
    </w:p>
    <w:p>
      <w:pPr/>
    </w:p>
    <w:p>
      <w:pPr>
        <w:jc w:val="left"/>
      </w:pPr>
      <w:r>
        <w:rPr>
          <w:rFonts w:ascii="Consolas" w:eastAsia="Consolas" w:hAnsi="Consolas" w:cs="Consolas"/>
          <w:b w:val="0"/>
          <w:sz w:val="28"/>
        </w:rPr>
        <w:t xml:space="preserve">После того, как все прибыли, на подиуме перед толпой открылся люк, откуда на лифте поднялся человек во всем черном. Его плащ танцевал на ветру, а на шее красовалось ожерелье из сжатых шаров. Кроме того, на его лице была черная маска.
</w:t>
      </w:r>
    </w:p>
    <w:p>
      <w:pPr/>
    </w:p>
    <w:p>
      <w:pPr>
        <w:jc w:val="left"/>
      </w:pPr>
      <w:r>
        <w:rPr>
          <w:rFonts w:ascii="Consolas" w:eastAsia="Consolas" w:hAnsi="Consolas" w:cs="Consolas"/>
          <w:b w:val="0"/>
          <w:sz w:val="28"/>
        </w:rPr>
        <w:t xml:space="preserve">Это был Хан Сяо.
</w:t>
      </w:r>
    </w:p>
    <w:p>
      <w:pPr/>
    </w:p>
    <w:p>
      <w:pPr>
        <w:jc w:val="left"/>
      </w:pPr>
      <w:r>
        <w:rPr>
          <w:rFonts w:ascii="Consolas" w:eastAsia="Consolas" w:hAnsi="Consolas" w:cs="Consolas"/>
          <w:b w:val="0"/>
          <w:sz w:val="28"/>
        </w:rPr>
        <w:t xml:space="preserve">Хан Сяо сменил свой имидж, и подражая лидеру организации Гермина стал носить черную маску. Ему казалось, что так он выглядит красивее.
</w:t>
      </w:r>
    </w:p>
    <w:p>
      <w:pPr/>
    </w:p>
    <w:p>
      <w:pPr>
        <w:jc w:val="left"/>
      </w:pPr>
      <w:r>
        <w:rPr>
          <w:rFonts w:ascii="Consolas" w:eastAsia="Consolas" w:hAnsi="Consolas" w:cs="Consolas"/>
          <w:b w:val="0"/>
          <w:sz w:val="28"/>
        </w:rPr>
        <w:t xml:space="preserve">«В конце концов, я являюсь владельцем этой базы, и моя крутость должна выйти на новый уровень. Кроме того, эта черная маска на самом деле оборудование».
</w:t>
      </w:r>
    </w:p>
    <w:p>
      <w:pPr/>
    </w:p>
    <w:p>
      <w:pPr>
        <w:jc w:val="left"/>
      </w:pPr>
      <w:r>
        <w:rPr>
          <w:rFonts w:ascii="Consolas" w:eastAsia="Consolas" w:hAnsi="Consolas" w:cs="Consolas"/>
          <w:b w:val="0"/>
          <w:sz w:val="28"/>
        </w:rPr>
        <w:t xml:space="preserve">В тот момент, когда он появился, все взгляды устремились на него.
</w:t>
      </w:r>
    </w:p>
    <w:p>
      <w:pPr/>
    </w:p>
    <w:p>
      <w:pPr>
        <w:jc w:val="left"/>
      </w:pPr>
      <w:r>
        <w:rPr>
          <w:rFonts w:ascii="Consolas" w:eastAsia="Consolas" w:hAnsi="Consolas" w:cs="Consolas"/>
          <w:b w:val="0"/>
          <w:sz w:val="28"/>
        </w:rPr>
        <w:t xml:space="preserve">— Все пришли?
</w:t>
      </w:r>
    </w:p>
    <w:p>
      <w:pPr/>
    </w:p>
    <w:p>
      <w:pPr>
        <w:jc w:val="left"/>
      </w:pPr>
      <w:r>
        <w:rPr>
          <w:rFonts w:ascii="Consolas" w:eastAsia="Consolas" w:hAnsi="Consolas" w:cs="Consolas"/>
          <w:b w:val="0"/>
          <w:sz w:val="28"/>
        </w:rPr>
        <w:t xml:space="preserve">Хан Сяо взглядом прошелся по собравшимся. Он нанял каждого из этих наемников лично, и репутация Парящего Дракона ему очень помогла в этом. Большинство из присутствующих были одинокими волками с довольно внушительным боевым мастерством. Все они были чрезвычайно надежны. Всех наемников перед ним можно разделить на три разные категории. Первая категория — это наемники, которые до этого не принадлежали ни к какой наемной группе. Вторая категория — это те, кто принадлежал к подразделению Сунил. Третья категория — Военная Лига, которая прибыла с одним из его новых офицеров.
</w:t>
      </w:r>
    </w:p>
    <w:p>
      <w:pPr/>
    </w:p>
    <w:p>
      <w:pPr>
        <w:jc w:val="left"/>
      </w:pPr>
      <w:r>
        <w:rPr>
          <w:rFonts w:ascii="Consolas" w:eastAsia="Consolas" w:hAnsi="Consolas" w:cs="Consolas"/>
          <w:b w:val="0"/>
          <w:sz w:val="28"/>
        </w:rPr>
        <w:t xml:space="preserve">После завершения строительства базы, Хан Сяо посетил различные планеты и нанял еще троих офицеров, основываясь на своих воспоминаниях. Это были персонажи, которые были также известны среди игроков в его прошлой жизни.
</w:t>
      </w:r>
    </w:p>
    <w:p>
      <w:pPr/>
    </w:p>
    <w:p>
      <w:pPr>
        <w:jc w:val="left"/>
      </w:pPr>
      <w:r>
        <w:rPr>
          <w:rFonts w:ascii="Consolas" w:eastAsia="Consolas" w:hAnsi="Consolas" w:cs="Consolas"/>
          <w:b w:val="0"/>
          <w:sz w:val="28"/>
        </w:rPr>
        <w:t xml:space="preserve">Серинда, Боец расы Сунил B класса. Он был одет в белый капюшон. Хотя материал капюшона казался мягким, в него были вшиты защитные рунические символы. Его лицо было скрыто под тенью капюшона, и на талии висели два больших клинка. Когда Хан Сяо впервые встретился с ним, то думал, что это персонаж с какой-то игры про убийц, а-ля Кредо Ассасина.
</w:t>
      </w:r>
    </w:p>
    <w:p>
      <w:pPr/>
    </w:p>
    <w:p>
      <w:pPr>
        <w:jc w:val="left"/>
      </w:pPr>
      <w:r>
        <w:rPr>
          <w:rFonts w:ascii="Consolas" w:eastAsia="Consolas" w:hAnsi="Consolas" w:cs="Consolas"/>
          <w:b w:val="0"/>
          <w:sz w:val="28"/>
        </w:rPr>
        <w:t xml:space="preserve">Он был одним из воинов фракции Хранителей цивилизации Сунил. Когда Фернас покинул Сунил, Серинда решил остаться. Серинда был очень тихим и загадочным, под стать своему стилю ведения боя. Он был похож на убийцу, спрятанного в тени, и резко контрастировал с открытым и агрессивным бойцом Херлоусом.
</w:t>
      </w:r>
    </w:p>
    <w:p>
      <w:pPr/>
    </w:p>
    <w:p>
      <w:pPr>
        <w:jc w:val="left"/>
      </w:pPr>
      <w:r>
        <w:rPr>
          <w:rFonts w:ascii="Consolas" w:eastAsia="Consolas" w:hAnsi="Consolas" w:cs="Consolas"/>
          <w:b w:val="0"/>
          <w:sz w:val="28"/>
        </w:rPr>
        <w:t xml:space="preserve">После того, как Херлоус рассказал о нем, Хан Сяо решил найти и пригласить его. По мере роста славы Группы Наемников Блэкстар, все больше и больше Сунилов хотели примкнуть к его рядам. Находясь в его группе, они могли быстро и безопасно заработать много денег. Можно сказать, что Хан Сяо был одновременно их защитником и менеджером. Херлоус убедил Серинду присоединиться к Хан Сяо.
</w:t>
      </w:r>
    </w:p>
    <w:p>
      <w:pPr/>
    </w:p>
    <w:p>
      <w:pPr>
        <w:jc w:val="left"/>
      </w:pPr>
      <w:r>
        <w:rPr>
          <w:rFonts w:ascii="Consolas" w:eastAsia="Consolas" w:hAnsi="Consolas" w:cs="Consolas"/>
          <w:b w:val="0"/>
          <w:sz w:val="28"/>
        </w:rPr>
        <w:t xml:space="preserve">В настоящее время подразделение Сунил возглавляют Херлоус и Серинда.
</w:t>
      </w:r>
    </w:p>
    <w:p>
      <w:pPr/>
    </w:p>
    <w:p>
      <w:pPr>
        <w:jc w:val="left"/>
      </w:pPr>
      <w:r>
        <w:rPr>
          <w:rFonts w:ascii="Consolas" w:eastAsia="Consolas" w:hAnsi="Consolas" w:cs="Consolas"/>
          <w:b w:val="0"/>
          <w:sz w:val="28"/>
        </w:rPr>
        <w:t xml:space="preserve">Вторым новым офицером была Джинетт Колин, женщина из расы космических людей. Она была Мастером Артиллерии B класса и носила с собой различные виды тяжелого огнестрельного оружия по всему телу. Толстый слой различного оборудования покрывал ее высокую сексуальную фигуру. Это было ее кредо – хочешь подавить меня, подави мою огневую мощь.
</w:t>
      </w:r>
    </w:p>
    <w:p>
      <w:pPr/>
    </w:p>
    <w:p>
      <w:pPr>
        <w:jc w:val="left"/>
      </w:pPr>
      <w:r>
        <w:rPr>
          <w:rFonts w:ascii="Consolas" w:eastAsia="Consolas" w:hAnsi="Consolas" w:cs="Consolas"/>
          <w:b w:val="0"/>
          <w:sz w:val="28"/>
        </w:rPr>
        <w:t xml:space="preserve">Джинетт была довольно известным наемником-одиночкой. В прошлой жизни Хан Сяо она присоединилась к Армии Небесного Кольца и стала известной ведущей фигурой армии. Хан Сяо заметил ее имя, когда просматривал список внештатных наемников, и поэтому решил втянуть Джинетт в свою группу наемников, пока она была свободна.
</w:t>
      </w:r>
    </w:p>
    <w:p>
      <w:pPr/>
    </w:p>
    <w:p>
      <w:pPr>
        <w:jc w:val="left"/>
      </w:pPr>
      <w:r>
        <w:rPr>
          <w:rFonts w:ascii="Consolas" w:eastAsia="Consolas" w:hAnsi="Consolas" w:cs="Consolas"/>
          <w:b w:val="0"/>
          <w:sz w:val="28"/>
        </w:rPr>
        <w:t xml:space="preserve">Процесс, естественно, не был легким. Джинетт имела взрывной характер и не хотела никому подчиняться. Она даже Парящий Дракон ни во что не ставила. Таким образом, Хан Сяо разработал небольшой план и намеренно вмешался в одну из миссий Джинетт. Они были по разные стороны баррикад, и естественно встретились в бою. После того, как Хан Сяо несколько раз жестоко ее избил, Джинетт наконец подчинилась и присоединилась к Группе Наемников Блэкстар.
</w:t>
      </w:r>
    </w:p>
    <w:p>
      <w:pPr/>
    </w:p>
    <w:p>
      <w:pPr>
        <w:jc w:val="left"/>
      </w:pPr>
      <w:r>
        <w:rPr>
          <w:rFonts w:ascii="Consolas" w:eastAsia="Consolas" w:hAnsi="Consolas" w:cs="Consolas"/>
          <w:b w:val="0"/>
          <w:sz w:val="28"/>
        </w:rPr>
        <w:t xml:space="preserve">Хан Сяо пообещал ей предоставлять мощное огнестрельное оружие по низкой цене. Так как Джинетт фанатично собирала различные виды оружия дальнего боя, она согласилась на его предложение.
</w:t>
      </w:r>
    </w:p>
    <w:p>
      <w:pPr/>
    </w:p>
    <w:p>
      <w:pPr>
        <w:jc w:val="left"/>
      </w:pPr>
      <w:r>
        <w:rPr>
          <w:rFonts w:ascii="Consolas" w:eastAsia="Consolas" w:hAnsi="Consolas" w:cs="Consolas"/>
          <w:b w:val="0"/>
          <w:sz w:val="28"/>
        </w:rPr>
        <w:t xml:space="preserve">Третий офицер являлся еще более знаменитым персонажем. Он был главным героем планеты. Хан Сяо приложил немало усилий, прежде чем наконец-то смог обмануть его. Так же, как когда-то он тогда обманул Херлоуса.
</w:t>
      </w:r>
    </w:p>
    <w:p>
      <w:pPr/>
    </w:p>
    <w:p>
      <w:pPr>
        <w:jc w:val="left"/>
      </w:pPr>
      <w:r>
        <w:rPr>
          <w:rFonts w:ascii="Consolas" w:eastAsia="Consolas" w:hAnsi="Consolas" w:cs="Consolas"/>
          <w:b w:val="0"/>
          <w:sz w:val="28"/>
        </w:rPr>
        <w:t xml:space="preserve">Хармон Камнепад Сонодин. Он был зверолюдом Лухана и был более трех метров в высоту. Все его тело было покрыто шерстью, и он был похож на медведя. Внешне он был довольно милым, но по факту он принадлежал клану свирепых бойцов. У зверолюдей Лухана была своя собственная цивилизация, которая находилась в другом созвездии. Система правления их цивилизации заключалась в союзе племен. Хармон был одним из кандидатов на пост следующего вождя племени Камнепада.
</w:t>
      </w:r>
    </w:p>
    <w:p>
      <w:pPr/>
    </w:p>
    <w:p>
      <w:pPr>
        <w:jc w:val="left"/>
      </w:pPr>
      <w:r>
        <w:rPr>
          <w:rFonts w:ascii="Consolas" w:eastAsia="Consolas" w:hAnsi="Consolas" w:cs="Consolas"/>
          <w:b w:val="0"/>
          <w:sz w:val="28"/>
        </w:rPr>
        <w:t xml:space="preserve">Хотя зверолюди Лухана являлись галактической цивилизацией, они сохранили свою хамскую и воинственную традицию. Нового вождя выбирали не путем голосования, а при помощи битвы. Всех кандидатов изгоняли с родной планеты. Им нужно было пройти тренировку во Вселенной, а также создать собственную Военную Лигу. Когда придет назначенный час, им нужно будет вернуться вместе с войсками на родную планету, чтобы принять участие в битве, в которой определится новый вождь. Другими словами, это было похоже на борьбу князей за власть.
</w:t>
      </w:r>
    </w:p>
    <w:p>
      <w:pPr/>
    </w:p>
    <w:p>
      <w:pPr>
        <w:jc w:val="left"/>
      </w:pPr>
      <w:r>
        <w:rPr>
          <w:rFonts w:ascii="Consolas" w:eastAsia="Consolas" w:hAnsi="Consolas" w:cs="Consolas"/>
          <w:b w:val="0"/>
          <w:sz w:val="28"/>
        </w:rPr>
        <w:t xml:space="preserve">Хармон был главным героем планеты, и его миссией было помочь ему в захвате власти. Для того, чтобы переманить Хармона на свою сторону, Хан Сяо активировал эту миссию. Миссия была простой и жестокой. Нужно было просто сражаться от начала и до самого конца. После того, как игроки выполнили эту миссию в его предыдущей жизни, процесс превратился в подземелье, Кристаллы подземелья которого игроки могли получить, выполняя ежедневные миссии в племени Камнепада. Таким образом, Хан Сяо отчетливо помнил эту миссию.
</w:t>
      </w:r>
    </w:p>
    <w:p>
      <w:pPr/>
    </w:p>
    <w:p>
      <w:pPr>
        <w:jc w:val="left"/>
      </w:pPr>
      <w:r>
        <w:rPr>
          <w:rFonts w:ascii="Consolas" w:eastAsia="Consolas" w:hAnsi="Consolas" w:cs="Consolas"/>
          <w:b w:val="0"/>
          <w:sz w:val="28"/>
        </w:rPr>
        <w:t xml:space="preserve">Хан Сяо согласился участвовать в древней церемонии, став частью его Военной Лиги. Хармон был не одинок, и он привел подчиненных своей Военной Лиги, десятки влиятельных зверолюдей Лухана.
</w:t>
      </w:r>
    </w:p>
    <w:p>
      <w:pPr/>
    </w:p>
    <w:p>
      <w:pPr>
        <w:jc w:val="left"/>
      </w:pPr>
      <w:r>
        <w:rPr>
          <w:rFonts w:ascii="Consolas" w:eastAsia="Consolas" w:hAnsi="Consolas" w:cs="Consolas"/>
          <w:b w:val="0"/>
          <w:sz w:val="28"/>
        </w:rPr>
        <w:t xml:space="preserve">Хармон был Эспером В класса, со способностью укреплять и расширять свои мышцы.
</w:t>
      </w:r>
    </w:p>
    <w:p>
      <w:pPr/>
    </w:p>
    <w:p>
      <w:pPr>
        <w:jc w:val="left"/>
      </w:pPr>
      <w:r>
        <w:rPr>
          <w:rFonts w:ascii="Consolas" w:eastAsia="Consolas" w:hAnsi="Consolas" w:cs="Consolas"/>
          <w:b w:val="0"/>
          <w:sz w:val="28"/>
        </w:rPr>
        <w:t xml:space="preserve">Кроме того, Хармон был искусным воином, владеющим различными видами оружия и изысканными боевыми приемами. Хан Сяо уже просмотрел Атрибуты Хармона, и у Хармона было шесть редких подклассов, принадлежащих к классу [Воин].
</w:t>
      </w:r>
    </w:p>
    <w:p>
      <w:pPr/>
    </w:p>
    <w:p>
      <w:pPr>
        <w:jc w:val="left"/>
      </w:pPr>
      <w:r>
        <w:rPr>
          <w:rFonts w:ascii="Consolas" w:eastAsia="Consolas" w:hAnsi="Consolas" w:cs="Consolas"/>
          <w:b w:val="0"/>
          <w:sz w:val="28"/>
        </w:rPr>
        <w:t xml:space="preserve">Добавление трех новых офицеров обеспечило группу наемников свежей кровью. У Хан Сяо становилось больше способных подчиненных, и награды, которые могла выдать его фракция, также значительно возросли.
</w:t>
      </w:r>
    </w:p>
    <w:p>
      <w:pPr/>
    </w:p>
    <w:p>
      <w:pPr>
        <w:jc w:val="left"/>
      </w:pPr>
      <w:r>
        <w:rPr>
          <w:rFonts w:ascii="Consolas" w:eastAsia="Consolas" w:hAnsi="Consolas" w:cs="Consolas"/>
          <w:b w:val="0"/>
          <w:sz w:val="28"/>
        </w:rPr>
        <w:t xml:space="preserve">В настоящее время самая высокая награда за миссию, которую мог выдать Хан Сяо, была 1 000 000 опыта, а его ежедневный лимит вознаграждения превышал этот лимит в двадцать раз. Это означало, что если он выдаст миссию фракции, то может предложить игрокам 20 000 000 опыта. Чем больше НИП будет в его отряде, тем более привлекательной станет его фракция для игроков.
</w:t>
      </w:r>
    </w:p>
    <w:p>
      <w:pPr/>
    </w:p>
    <w:p>
      <w:pPr>
        <w:jc w:val="left"/>
      </w:pPr>
      <w:r>
        <w:rPr>
          <w:rFonts w:ascii="Consolas" w:eastAsia="Consolas" w:hAnsi="Consolas" w:cs="Consolas"/>
          <w:b w:val="0"/>
          <w:sz w:val="28"/>
        </w:rPr>
        <w:t xml:space="preserve">Открыв свой коммуникатор, Хан Сяо посмотрел информацию о своей группе наемников.
</w:t>
      </w:r>
    </w:p>
    <w:p>
      <w:pPr/>
    </w:p>
    <w:p>
      <w:pPr>
        <w:jc w:val="left"/>
      </w:pPr>
      <w:r>
        <w:rPr>
          <w:rFonts w:ascii="Consolas" w:eastAsia="Consolas" w:hAnsi="Consolas" w:cs="Consolas"/>
          <w:b w:val="0"/>
          <w:sz w:val="28"/>
        </w:rPr>
        <w:t xml:space="preserve">Группа Наемников Блэкстар
</w:t>
      </w:r>
    </w:p>
    <w:p>
      <w:pPr/>
    </w:p>
    <w:p>
      <w:pPr>
        <w:jc w:val="left"/>
      </w:pPr>
      <w:r>
        <w:rPr>
          <w:rFonts w:ascii="Consolas" w:eastAsia="Consolas" w:hAnsi="Consolas" w:cs="Consolas"/>
          <w:b w:val="0"/>
          <w:sz w:val="28"/>
        </w:rPr>
        <w:t xml:space="preserve">Доверие: 1 018
</w:t>
      </w:r>
    </w:p>
    <w:p>
      <w:pPr/>
    </w:p>
    <w:p>
      <w:pPr>
        <w:jc w:val="left"/>
      </w:pPr>
      <w:r>
        <w:rPr>
          <w:rFonts w:ascii="Consolas" w:eastAsia="Consolas" w:hAnsi="Consolas" w:cs="Consolas"/>
          <w:b w:val="0"/>
          <w:sz w:val="28"/>
        </w:rPr>
        <w:t xml:space="preserve">Численность: 417
</w:t>
      </w:r>
    </w:p>
    <w:p>
      <w:pPr/>
    </w:p>
    <w:p>
      <w:pPr>
        <w:jc w:val="left"/>
      </w:pPr>
      <w:r>
        <w:rPr>
          <w:rFonts w:ascii="Consolas" w:eastAsia="Consolas" w:hAnsi="Consolas" w:cs="Consolas"/>
          <w:b w:val="0"/>
          <w:sz w:val="28"/>
        </w:rPr>
        <w:t xml:space="preserve">Класс D: 47
</w:t>
      </w:r>
    </w:p>
    <w:p>
      <w:pPr/>
    </w:p>
    <w:p>
      <w:pPr>
        <w:jc w:val="left"/>
      </w:pPr>
      <w:r>
        <w:rPr>
          <w:rFonts w:ascii="Consolas" w:eastAsia="Consolas" w:hAnsi="Consolas" w:cs="Consolas"/>
          <w:b w:val="0"/>
          <w:sz w:val="28"/>
        </w:rPr>
        <w:t xml:space="preserve">Класс C: 359
</w:t>
      </w:r>
    </w:p>
    <w:p>
      <w:pPr/>
    </w:p>
    <w:p>
      <w:pPr>
        <w:jc w:val="left"/>
      </w:pPr>
      <w:r>
        <w:rPr>
          <w:rFonts w:ascii="Consolas" w:eastAsia="Consolas" w:hAnsi="Consolas" w:cs="Consolas"/>
          <w:b w:val="0"/>
          <w:sz w:val="28"/>
        </w:rPr>
        <w:t xml:space="preserve">Класс B: 11
</w:t>
      </w:r>
    </w:p>
    <w:p>
      <w:pPr/>
    </w:p>
    <w:p>
      <w:pPr>
        <w:jc w:val="left"/>
      </w:pPr>
      <w:r>
        <w:rPr>
          <w:rFonts w:ascii="Consolas" w:eastAsia="Consolas" w:hAnsi="Consolas" w:cs="Consolas"/>
          <w:b w:val="0"/>
          <w:sz w:val="28"/>
        </w:rPr>
        <w:t xml:space="preserve">Выполнено миссий: 82
</w:t>
      </w:r>
    </w:p>
    <w:p>
      <w:pPr/>
    </w:p>
    <w:p>
      <w:pPr>
        <w:jc w:val="left"/>
      </w:pPr>
      <w:r>
        <w:rPr>
          <w:rFonts w:ascii="Consolas" w:eastAsia="Consolas" w:hAnsi="Consolas" w:cs="Consolas"/>
          <w:b w:val="0"/>
          <w:sz w:val="28"/>
        </w:rPr>
        <w:t xml:space="preserve">Основная область деятельности: Созвездие Колтона
</w:t>
      </w:r>
    </w:p>
    <w:p>
      <w:pPr/>
    </w:p>
    <w:p>
      <w:pPr>
        <w:jc w:val="left"/>
      </w:pPr>
      <w:r>
        <w:rPr>
          <w:rFonts w:ascii="Consolas" w:eastAsia="Consolas" w:hAnsi="Consolas" w:cs="Consolas"/>
          <w:b w:val="0"/>
          <w:sz w:val="28"/>
        </w:rPr>
        <w:t xml:space="preserve">Достижения:
</w:t>
      </w:r>
    </w:p>
    <w:p>
      <w:pPr/>
    </w:p>
    <w:p>
      <w:pPr>
        <w:jc w:val="left"/>
      </w:pPr>
      <w:r>
        <w:rPr>
          <w:rFonts w:ascii="Consolas" w:eastAsia="Consolas" w:hAnsi="Consolas" w:cs="Consolas"/>
          <w:b w:val="0"/>
          <w:sz w:val="28"/>
        </w:rPr>
        <w:t xml:space="preserve">[Оборонительная битва при Сунил]
</w:t>
      </w:r>
    </w:p>
    <w:p>
      <w:pPr/>
    </w:p>
    <w:p>
      <w:pPr>
        <w:jc w:val="left"/>
      </w:pPr>
      <w:r>
        <w:rPr>
          <w:rFonts w:ascii="Consolas" w:eastAsia="Consolas" w:hAnsi="Consolas" w:cs="Consolas"/>
          <w:b w:val="0"/>
          <w:sz w:val="28"/>
        </w:rPr>
        <w:t xml:space="preserve">[Операция по спасению Сильверов]
</w:t>
      </w:r>
    </w:p>
    <w:p>
      <w:pPr/>
    </w:p>
    <w:p>
      <w:pPr>
        <w:jc w:val="left"/>
      </w:pPr>
      <w:r>
        <w:rPr>
          <w:rFonts w:ascii="Consolas" w:eastAsia="Consolas" w:hAnsi="Consolas" w:cs="Consolas"/>
          <w:b w:val="0"/>
          <w:sz w:val="28"/>
        </w:rPr>
        <w:t xml:space="preserve">[Захват главы повстанцев Пурпурных Драгоценных Камней "Пилипелапа Васаса"]
</w:t>
      </w:r>
    </w:p>
    <w:p>
      <w:pPr/>
    </w:p>
    <w:p>
      <w:pPr>
        <w:jc w:val="left"/>
      </w:pPr>
      <w:r>
        <w:rPr>
          <w:rFonts w:ascii="Consolas" w:eastAsia="Consolas" w:hAnsi="Consolas" w:cs="Consolas"/>
          <w:b w:val="0"/>
          <w:sz w:val="28"/>
        </w:rPr>
        <w:t xml:space="preserve">[Битва на Нориоссе]
</w:t>
      </w:r>
    </w:p>
    <w:p>
      <w:pPr/>
    </w:p>
    <w:p>
      <w:pPr>
        <w:jc w:val="left"/>
      </w:pPr>
      <w:r>
        <w:rPr>
          <w:rFonts w:ascii="Consolas" w:eastAsia="Consolas" w:hAnsi="Consolas" w:cs="Consolas"/>
          <w:b w:val="0"/>
          <w:sz w:val="28"/>
        </w:rPr>
        <w:t xml:space="preserve">[Еще 78 миссий… (Развернуть / Свернуть)]
</w:t>
      </w:r>
    </w:p>
    <w:p>
      <w:pPr/>
    </w:p>
    <w:p>
      <w:pPr>
        <w:jc w:val="left"/>
      </w:pPr>
      <w:r>
        <w:rPr>
          <w:rFonts w:ascii="Consolas" w:eastAsia="Consolas" w:hAnsi="Consolas" w:cs="Consolas"/>
          <w:b w:val="0"/>
          <w:sz w:val="28"/>
        </w:rPr>
        <w:t xml:space="preserve">Создатель: Блэкстар — Хан Сяо
</w:t>
      </w:r>
    </w:p>
    <w:p>
      <w:pPr/>
    </w:p>
    <w:p>
      <w:pPr>
        <w:jc w:val="left"/>
      </w:pPr>
      <w:r>
        <w:rPr>
          <w:rFonts w:ascii="Consolas" w:eastAsia="Consolas" w:hAnsi="Consolas" w:cs="Consolas"/>
          <w:b w:val="0"/>
          <w:sz w:val="28"/>
        </w:rPr>
        <w:t xml:space="preserve">Дата создания: 2 октября 688 года по Галактическому календарю
</w:t>
      </w:r>
    </w:p>
    <w:p>
      <w:pPr/>
    </w:p>
    <w:p>
      <w:pPr>
        <w:jc w:val="left"/>
      </w:pPr>
      <w:r>
        <w:rPr>
          <w:rFonts w:ascii="Consolas" w:eastAsia="Consolas" w:hAnsi="Consolas" w:cs="Consolas"/>
          <w:b w:val="0"/>
          <w:sz w:val="28"/>
        </w:rPr>
        <w:t xml:space="preserve">Описание: Группа наемников среднего размера с добрым именем и очень высоким авторитетом. Несколько миссий выполнены с высокой оценкой. Сотрудничает со многими крупными группами наемников. Полевой отряд Императора-Дракона. База расположена на планете Золотые Ворота. Капитан наемников Блэкстар помог Годорцам убить Супера класса Бедствия в битве на Нориоссе. Надежная.
</w:t>
      </w:r>
    </w:p>
    <w:p>
      <w:pPr/>
    </w:p>
    <w:p>
      <w:pPr>
        <w:jc w:val="left"/>
      </w:pPr>
      <w:r>
        <w:rPr>
          <w:rFonts w:ascii="Consolas" w:eastAsia="Consolas" w:hAnsi="Consolas" w:cs="Consolas"/>
          <w:b w:val="0"/>
          <w:sz w:val="28"/>
        </w:rPr>
        <w:t xml:space="preserve">«Сегодня день выпуска Версии 2.0. Я ждал этого дня почти год. Моих приготовлений должно быть достаточно».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За прошедший год Хан Сяо сделал много приготовлений. Он построил в общей сложности двадцать три конвейера, и из его огромного капитала 4 500 000 эна у него осталось всего около 1 100 000 эна. Большая часть его денег была потрачена на материалы, и сейчас конвейеры безостановочно производили оборудование. Склады были забиты до отвала этим оборудованием.
</w:t>
      </w:r>
    </w:p>
    <w:p>
      <w:pPr/>
    </w:p>
    <w:p>
      <w:pPr>
        <w:jc w:val="left"/>
      </w:pPr>
      <w:r>
        <w:rPr>
          <w:rFonts w:ascii="Consolas" w:eastAsia="Consolas" w:hAnsi="Consolas" w:cs="Consolas"/>
          <w:b w:val="0"/>
          <w:sz w:val="28"/>
        </w:rPr>
        <w:t xml:space="preserve">Срок беспроцентного возврата средств уже давно истек и Хан Сяо с нетерпением ждал игроков, чтобы заработать на них огромную сумму денег.
</w:t>
      </w:r>
    </w:p>
    <w:p>
      <w:pPr/>
    </w:p>
    <w:p>
      <w:pPr>
        <w:jc w:val="left"/>
      </w:pPr>
      <w:r>
        <w:rPr>
          <w:rFonts w:ascii="Consolas" w:eastAsia="Consolas" w:hAnsi="Consolas" w:cs="Consolas"/>
          <w:b w:val="0"/>
          <w:sz w:val="28"/>
        </w:rPr>
        <w:t xml:space="preserve">У Хан Сяо осталось всего 100 000 000 очков опыта на интерфейсе, а он все еще был на 116 уровне. Он потратил практический весь накопленный опыт на комбинирование чертежей и повышение уровня своих навыков. В настоящее время он остро нуждался в очках опыта. У него все еще была Карта завершения миссии, и с достаточным количеством очков опыта, он сможет даже моментально повыситься до 140 уровня, быстро проскочив требование миссии по продвижению. Было бы неправдой сказать, что он этого не ждал.
</w:t>
      </w:r>
    </w:p>
    <w:p>
      <w:pPr/>
    </w:p>
    <w:p>
      <w:pPr>
        <w:jc w:val="left"/>
      </w:pPr>
      <w:r>
        <w:rPr>
          <w:rFonts w:ascii="Consolas" w:eastAsia="Consolas" w:hAnsi="Consolas" w:cs="Consolas"/>
          <w:b w:val="0"/>
          <w:sz w:val="28"/>
        </w:rPr>
        <w:t xml:space="preserve">Оставив свои мысли при себе, Хан Сяо еще раз посмотрел на присутствующих наемников и сказал: — Сегодня я собрал всех для крупномасштабной миссии. Моя родная планета переживает бедствие, и их видение мира ограничивается лишь масштабами планеты. Они не в состоянии увидеть то, что видим мы, и позвать на помощь извне. Мы являемся единственной надеждой жителей планеты.
</w:t>
      </w:r>
    </w:p>
    <w:p>
      <w:pPr/>
    </w:p>
    <w:p>
      <w:pPr>
        <w:jc w:val="left"/>
      </w:pPr>
      <w:r>
        <w:rPr>
          <w:rFonts w:ascii="Consolas" w:eastAsia="Consolas" w:hAnsi="Consolas" w:cs="Consolas"/>
          <w:b w:val="0"/>
          <w:sz w:val="28"/>
        </w:rPr>
        <w:t xml:space="preserve">Все наемники переглянулись.
</w:t>
      </w:r>
    </w:p>
    <w:p>
      <w:pPr/>
    </w:p>
    <w:p>
      <w:pPr>
        <w:jc w:val="left"/>
      </w:pPr>
      <w:r>
        <w:rPr>
          <w:rFonts w:ascii="Consolas" w:eastAsia="Consolas" w:hAnsi="Consolas" w:cs="Consolas"/>
          <w:b w:val="0"/>
          <w:sz w:val="28"/>
        </w:rPr>
        <w:t xml:space="preserve">Родная планета Блэкстара?
</w:t>
      </w:r>
    </w:p>
    <w:p>
      <w:pPr/>
    </w:p>
    <w:p>
      <w:pPr>
        <w:jc w:val="left"/>
      </w:pPr>
      <w:r>
        <w:rPr>
          <w:rFonts w:ascii="Consolas" w:eastAsia="Consolas" w:hAnsi="Consolas" w:cs="Consolas"/>
          <w:b w:val="0"/>
          <w:sz w:val="28"/>
        </w:rPr>
        <w:t xml:space="preserve">Эта отсталая планета называется Аквамарин?
</w:t>
      </w:r>
    </w:p>
    <w:p>
      <w:pPr/>
    </w:p>
    <w:p>
      <w:pPr>
        <w:jc w:val="left"/>
      </w:pPr>
      <w:r>
        <w:rPr>
          <w:rFonts w:ascii="Consolas" w:eastAsia="Consolas" w:hAnsi="Consolas" w:cs="Consolas"/>
          <w:b w:val="0"/>
          <w:sz w:val="28"/>
        </w:rPr>
        <w:t xml:space="preserve">— Я буду биться за тебя так же, как ты будешь биться за меня. — Хармон ударил кулаком по груди.
</w:t>
      </w:r>
    </w:p>
    <w:p>
      <w:pPr/>
    </w:p>
    <w:p>
      <w:pPr>
        <w:jc w:val="left"/>
      </w:pPr>
      <w:r>
        <w:rPr>
          <w:rFonts w:ascii="Consolas" w:eastAsia="Consolas" w:hAnsi="Consolas" w:cs="Consolas"/>
          <w:b w:val="0"/>
          <w:sz w:val="28"/>
        </w:rPr>
        <w:t xml:space="preserve">— Я буду рядом с тобой, как и всегда, — заявил Херлоус.
</w:t>
      </w:r>
    </w:p>
    <w:p>
      <w:pPr/>
    </w:p>
    <w:p>
      <w:pPr>
        <w:jc w:val="left"/>
      </w:pPr>
      <w:r>
        <w:rPr>
          <w:rFonts w:ascii="Consolas" w:eastAsia="Consolas" w:hAnsi="Consolas" w:cs="Consolas"/>
          <w:b w:val="0"/>
          <w:sz w:val="28"/>
        </w:rPr>
        <w:t xml:space="preserve">Все наемники в зале также начали выражать свою поддержку.
</w:t>
      </w:r>
    </w:p>
    <w:p>
      <w:pPr/>
    </w:p>
    <w:p>
      <w:pPr>
        <w:jc w:val="left"/>
      </w:pPr>
      <w:r>
        <w:rPr>
          <w:rFonts w:ascii="Consolas" w:eastAsia="Consolas" w:hAnsi="Consolas" w:cs="Consolas"/>
          <w:b w:val="0"/>
          <w:sz w:val="28"/>
        </w:rPr>
        <w:t xml:space="preserve">Хан Сяо еще раз взглянул на интерфейс, время должно быть верным.
</w:t>
      </w:r>
    </w:p>
    <w:p>
      <w:pPr/>
    </w:p>
    <w:p>
      <w:pPr>
        <w:jc w:val="left"/>
      </w:pPr>
      <w:r>
        <w:rPr>
          <w:rFonts w:ascii="Consolas" w:eastAsia="Consolas" w:hAnsi="Consolas" w:cs="Consolas"/>
          <w:b w:val="0"/>
          <w:sz w:val="28"/>
        </w:rPr>
        <w:t xml:space="preserve">Хан Сяо закрыл глаза и тихо ждал.
</w:t>
      </w:r>
    </w:p>
    <w:p>
      <w:pPr/>
    </w:p>
    <w:p>
      <w:pPr>
        <w:jc w:val="left"/>
      </w:pPr>
      <w:r>
        <w:rPr>
          <w:rFonts w:ascii="Consolas" w:eastAsia="Consolas" w:hAnsi="Consolas" w:cs="Consolas"/>
          <w:b w:val="0"/>
          <w:sz w:val="28"/>
        </w:rPr>
        <w:t xml:space="preserve">После непродолжительного ожидания появилось новое уведомление.
</w:t>
      </w:r>
    </w:p>
    <w:p>
      <w:pPr/>
    </w:p>
    <w:p>
      <w:pPr>
        <w:jc w:val="left"/>
      </w:pPr>
      <w:r>
        <w:rPr>
          <w:rFonts w:ascii="Consolas" w:eastAsia="Consolas" w:hAnsi="Consolas" w:cs="Consolas"/>
          <w:b w:val="0"/>
          <w:sz w:val="28"/>
        </w:rPr>
        <w:t xml:space="preserve">Обновление завершено. Версия 2.0 запущена.
</w:t>
      </w:r>
    </w:p>
    <w:p>
      <w:pPr/>
    </w:p>
    <w:p>
      <w:pPr>
        <w:jc w:val="left"/>
      </w:pPr>
      <w:r>
        <w:rPr>
          <w:rFonts w:ascii="Consolas" w:eastAsia="Consolas" w:hAnsi="Consolas" w:cs="Consolas"/>
          <w:b w:val="0"/>
          <w:sz w:val="28"/>
        </w:rPr>
        <w:t xml:space="preserve">Извлечение данных… Извлечение данных завершено!
</w:t>
      </w:r>
    </w:p>
    <w:p>
      <w:pPr/>
    </w:p>
    <w:p>
      <w:pPr>
        <w:jc w:val="left"/>
      </w:pPr>
      <w:r>
        <w:rPr>
          <w:rFonts w:ascii="Consolas" w:eastAsia="Consolas" w:hAnsi="Consolas" w:cs="Consolas"/>
          <w:b w:val="0"/>
          <w:sz w:val="28"/>
        </w:rPr>
        <w:t xml:space="preserve">Форум игроков открыт. Добро пожаловать в Галактику Версии 2.0!
</w:t>
      </w:r>
    </w:p>
    <w:p>
      <w:pPr/>
    </w:p>
    <w:p>
      <w:pPr>
        <w:jc w:val="left"/>
      </w:pPr>
      <w:r>
        <w:rPr>
          <w:rFonts w:ascii="Consolas" w:eastAsia="Consolas" w:hAnsi="Consolas" w:cs="Consolas"/>
          <w:b w:val="0"/>
          <w:sz w:val="28"/>
        </w:rPr>
        <w:t xml:space="preserve">После такой долгой подготовки Версия 2.0 наконец-то появилась!
</w:t>
      </w:r>
    </w:p>
    <w:p>
      <w:pPr/>
    </w:p>
    <w:p>
      <w:pPr>
        <w:jc w:val="left"/>
      </w:pPr>
      <w:r>
        <w:rPr>
          <w:rFonts w:ascii="Consolas" w:eastAsia="Consolas" w:hAnsi="Consolas" w:cs="Consolas"/>
          <w:b w:val="0"/>
          <w:sz w:val="28"/>
        </w:rPr>
        <w:t xml:space="preserve">Хан Сяо открыл глаза и направился к двери.
</w:t>
      </w:r>
    </w:p>
    <w:p>
      <w:pPr/>
    </w:p>
    <w:p>
      <w:pPr>
        <w:jc w:val="left"/>
      </w:pPr>
      <w:r>
        <w:rPr>
          <w:rFonts w:ascii="Consolas" w:eastAsia="Consolas" w:hAnsi="Consolas" w:cs="Consolas"/>
          <w:b w:val="0"/>
          <w:sz w:val="28"/>
        </w:rPr>
        <w:t xml:space="preserve">Несколько сотен элитных воинов величественно последовали за ним.
</w:t>
      </w:r>
    </w:p>
    <w:p>
      <w:pPr/>
    </w:p>
    <w:p>
      <w:pPr>
        <w:jc w:val="left"/>
      </w:pPr>
      <w:r>
        <w:rPr>
          <w:rFonts w:ascii="Consolas" w:eastAsia="Consolas" w:hAnsi="Consolas" w:cs="Consolas"/>
          <w:b w:val="0"/>
          <w:sz w:val="28"/>
        </w:rPr>
        <w:t xml:space="preserve">—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Возвращение игроков, активация катастрофы
</w:t>
      </w:r>
    </w:p>
    <w:p>
      <w:pPr/>
    </w:p>
    <w:p>
      <w:pPr>
        <w:jc w:val="left"/>
      </w:pPr>
      <w:r>
        <w:rPr>
          <w:rFonts w:ascii="Consolas" w:eastAsia="Consolas" w:hAnsi="Consolas" w:cs="Consolas"/>
          <w:b w:val="0"/>
          <w:sz w:val="28"/>
        </w:rPr>
        <w:t xml:space="preserve">Южный континент на планете Аквамарин переживал сильный летний зной. Высоко в небе висело палящее солнце, и с земли поднимались тепловые волны.
</w:t>
      </w:r>
    </w:p>
    <w:p>
      <w:pPr/>
    </w:p>
    <w:p>
      <w:pPr>
        <w:jc w:val="left"/>
      </w:pPr>
      <w:r>
        <w:rPr>
          <w:rFonts w:ascii="Consolas" w:eastAsia="Consolas" w:hAnsi="Consolas" w:cs="Consolas"/>
          <w:b w:val="0"/>
          <w:sz w:val="28"/>
        </w:rPr>
        <w:t xml:space="preserve">В момент выхода Версии 2.0 изначально пустая площадь Третьего Святилища внезапно оказалась забита людьми. Игроки, наконец, вернулись в игру.
</w:t>
      </w:r>
    </w:p>
    <w:p>
      <w:pPr/>
    </w:p>
    <w:p>
      <w:pPr>
        <w:jc w:val="left"/>
      </w:pPr>
      <w:r>
        <w:rPr>
          <w:rFonts w:ascii="Consolas" w:eastAsia="Consolas" w:hAnsi="Consolas" w:cs="Consolas"/>
          <w:b w:val="0"/>
          <w:sz w:val="28"/>
        </w:rPr>
        <w:t xml:space="preserve">Из-за замороженной миссии [Последний бастион], которую оставил Хан Сяо, и проведенного анализа Галактики Таймс, миллионы игроков стянулись к Третьему Святилищу перед началом обновления, и решили выйти оффлайн оттуда. В момент запуска Версии 2.0, точкой входа для этих миллионов игроков стало, естественно, Третье Святилище.
</w:t>
      </w:r>
    </w:p>
    <w:p>
      <w:pPr/>
    </w:p>
    <w:p>
      <w:pPr>
        <w:jc w:val="left"/>
      </w:pPr>
      <w:r>
        <w:rPr>
          <w:rFonts w:ascii="Consolas" w:eastAsia="Consolas" w:hAnsi="Consolas" w:cs="Consolas"/>
          <w:b w:val="0"/>
          <w:sz w:val="28"/>
        </w:rPr>
        <w:t xml:space="preserve">Миллионы голов мотали головой туда-сюда, любопытно рассматривая все вокруг.
</w:t>
      </w:r>
    </w:p>
    <w:p>
      <w:pPr/>
    </w:p>
    <w:p>
      <w:pPr>
        <w:jc w:val="left"/>
      </w:pPr>
      <w:r>
        <w:rPr>
          <w:rFonts w:ascii="Consolas" w:eastAsia="Consolas" w:hAnsi="Consolas" w:cs="Consolas"/>
          <w:b w:val="0"/>
          <w:sz w:val="28"/>
        </w:rPr>
        <w:t xml:space="preserve">— Это уже Версия 2.0?
</w:t>
      </w:r>
    </w:p>
    <w:p>
      <w:pPr/>
    </w:p>
    <w:p>
      <w:pPr>
        <w:jc w:val="left"/>
      </w:pPr>
      <w:r>
        <w:rPr>
          <w:rFonts w:ascii="Consolas" w:eastAsia="Consolas" w:hAnsi="Consolas" w:cs="Consolas"/>
          <w:b w:val="0"/>
          <w:sz w:val="28"/>
        </w:rPr>
        <w:t xml:space="preserve">— Похоже, изменений не так уж и много.
</w:t>
      </w:r>
    </w:p>
    <w:p>
      <w:pPr/>
    </w:p>
    <w:p>
      <w:pPr>
        <w:jc w:val="left"/>
      </w:pPr>
      <w:r>
        <w:rPr>
          <w:rFonts w:ascii="Consolas" w:eastAsia="Consolas" w:hAnsi="Consolas" w:cs="Consolas"/>
          <w:b w:val="0"/>
          <w:sz w:val="28"/>
        </w:rPr>
        <w:t xml:space="preserve">— Эх, верхняя граница уровня увеличилась, и мы можем использовать наш опыт, чтобы увеличить наши уровни. Похоже, что это действительно новая версия.
</w:t>
      </w:r>
    </w:p>
    <w:p>
      <w:pPr/>
    </w:p>
    <w:p>
      <w:pPr>
        <w:jc w:val="left"/>
      </w:pPr>
      <w:r>
        <w:rPr>
          <w:rFonts w:ascii="Consolas" w:eastAsia="Consolas" w:hAnsi="Consolas" w:cs="Consolas"/>
          <w:b w:val="0"/>
          <w:sz w:val="28"/>
        </w:rPr>
        <w:t xml:space="preserve">— А других изменений нет? Я очень хочу попробовать посрать.
</w:t>
      </w:r>
    </w:p>
    <w:p>
      <w:pPr/>
    </w:p>
    <w:p>
      <w:pPr>
        <w:jc w:val="left"/>
      </w:pPr>
      <w:r>
        <w:rPr>
          <w:rFonts w:ascii="Consolas" w:eastAsia="Consolas" w:hAnsi="Consolas" w:cs="Consolas"/>
          <w:b w:val="0"/>
          <w:sz w:val="28"/>
        </w:rPr>
        <w:t xml:space="preserve">— Игроки клуба Штаны Прочь, пожалуйста, проявите немного самоуважения.
</w:t>
      </w:r>
    </w:p>
    <w:p>
      <w:pPr/>
    </w:p>
    <w:p>
      <w:pPr>
        <w:jc w:val="left"/>
      </w:pPr>
      <w:r>
        <w:rPr>
          <w:rFonts w:ascii="Consolas" w:eastAsia="Consolas" w:hAnsi="Consolas" w:cs="Consolas"/>
          <w:b w:val="0"/>
          <w:sz w:val="28"/>
        </w:rPr>
        <w:t xml:space="preserve">Игроки начали общаться между собой и открывать свои интерфейсы, проверяя свои характеристики. Кроме увеличенной верхней границы уровня, в их характеристиках, похоже, не было никаких других изменений.
</w:t>
      </w:r>
    </w:p>
    <w:p>
      <w:pPr/>
    </w:p>
    <w:p>
      <w:pPr>
        <w:jc w:val="left"/>
      </w:pPr>
      <w:r>
        <w:rPr>
          <w:rFonts w:ascii="Consolas" w:eastAsia="Consolas" w:hAnsi="Consolas" w:cs="Consolas"/>
          <w:b w:val="0"/>
          <w:sz w:val="28"/>
        </w:rPr>
        <w:t xml:space="preserve">Но очень быстро некоторые игроки заметили и другое изменение. Статус миссии [Последний бастион] изменился с "заморожено" на "активно".
</w:t>
      </w:r>
    </w:p>
    <w:p>
      <w:pPr/>
    </w:p>
    <w:p>
      <w:pPr>
        <w:jc w:val="left"/>
      </w:pPr>
      <w:r>
        <w:rPr>
          <w:rFonts w:ascii="Consolas" w:eastAsia="Consolas" w:hAnsi="Consolas" w:cs="Consolas"/>
          <w:b w:val="0"/>
          <w:sz w:val="28"/>
        </w:rPr>
        <w:t xml:space="preserve">Это была миссия с призовым фондом, которую Хан Сяо оставил перед своим уходом. Требованием миссии было защитить Третье Святилище, когда разразится Мутационная катастрофа.
</w:t>
      </w:r>
    </w:p>
    <w:p>
      <w:pPr/>
    </w:p>
    <w:p>
      <w:pPr>
        <w:jc w:val="left"/>
      </w:pPr>
      <w:r>
        <w:rPr>
          <w:rFonts w:ascii="Consolas" w:eastAsia="Consolas" w:hAnsi="Consolas" w:cs="Consolas"/>
          <w:b w:val="0"/>
          <w:sz w:val="28"/>
        </w:rPr>
        <w:t xml:space="preserve">И теперь, эта миссия была активирована!
</w:t>
      </w:r>
    </w:p>
    <w:p>
      <w:pPr/>
    </w:p>
    <w:p>
      <w:pPr>
        <w:jc w:val="left"/>
      </w:pPr>
      <w:r>
        <w:rPr>
          <w:rFonts w:ascii="Consolas" w:eastAsia="Consolas" w:hAnsi="Consolas" w:cs="Consolas"/>
          <w:b w:val="0"/>
          <w:sz w:val="28"/>
        </w:rPr>
        <w:t xml:space="preserve">Значит ли это, что катастрофа, о которой говорится в миссии, уже началась?
</w:t>
      </w:r>
    </w:p>
    <w:p>
      <w:pPr/>
    </w:p>
    <w:p>
      <w:pPr>
        <w:jc w:val="left"/>
      </w:pPr>
      <w:r>
        <w:rPr>
          <w:rFonts w:ascii="Consolas" w:eastAsia="Consolas" w:hAnsi="Consolas" w:cs="Consolas"/>
          <w:b w:val="0"/>
          <w:sz w:val="28"/>
        </w:rPr>
        <w:t xml:space="preserve">Все игроки сразу же взволновались. Благодаря "благословенному" Чёрному Призраку им не удалось принять участие в предыдущей главной сюжетной линии. На этот раз им наконец-то предстояло сделать что-то грандиозное!
</w:t>
      </w:r>
    </w:p>
    <w:p>
      <w:pPr/>
    </w:p>
    <w:p>
      <w:pPr>
        <w:jc w:val="left"/>
      </w:pPr>
      <w:r>
        <w:rPr>
          <w:rFonts w:ascii="Consolas" w:eastAsia="Consolas" w:hAnsi="Consolas" w:cs="Consolas"/>
          <w:b w:val="0"/>
          <w:sz w:val="28"/>
        </w:rPr>
        <w:t xml:space="preserve">Точно, НИП, который выдал эту миссию, это Черный Призрак... о, сейчас его зовут Блэкстар. Он все еще во Вселенной?
</w:t>
      </w:r>
    </w:p>
    <w:p>
      <w:pPr/>
    </w:p>
    <w:p>
      <w:pPr>
        <w:jc w:val="left"/>
      </w:pPr>
      <w:r>
        <w:rPr>
          <w:rFonts w:ascii="Consolas" w:eastAsia="Consolas" w:hAnsi="Consolas" w:cs="Consolas"/>
          <w:b w:val="0"/>
          <w:sz w:val="28"/>
        </w:rPr>
        <w:t xml:space="preserve">В тот момент, когда они подумали о Хан Сяо, многие из игроков с завистью вспомнили профессиональных игроков, которых он забрал с собой. Они сумели шагнуть во Вселенную на шаг раньше, и были на расстоянии многих миль с точки зрения оборудования и опыта.
</w:t>
      </w:r>
    </w:p>
    <w:p>
      <w:pPr/>
    </w:p>
    <w:p>
      <w:pPr>
        <w:jc w:val="left"/>
      </w:pPr>
      <w:r>
        <w:rPr>
          <w:rFonts w:ascii="Consolas" w:eastAsia="Consolas" w:hAnsi="Consolas" w:cs="Consolas"/>
          <w:b w:val="0"/>
          <w:sz w:val="28"/>
        </w:rPr>
        <w:t xml:space="preserve">Пока игроки еще осматривали окрестности, они услышали оповещение по громкоговорителю.
</w:t>
      </w:r>
    </w:p>
    <w:p>
      <w:pPr/>
    </w:p>
    <w:p>
      <w:pPr>
        <w:jc w:val="left"/>
      </w:pPr>
      <w:r>
        <w:rPr>
          <w:rFonts w:ascii="Consolas" w:eastAsia="Consolas" w:hAnsi="Consolas" w:cs="Consolas"/>
          <w:b w:val="0"/>
          <w:sz w:val="28"/>
        </w:rPr>
        <w:t xml:space="preserve">— Всем нелюдям оставаться на своих местах! Повторяю, всем нелюдям оставаться на своих местах!
</w:t>
      </w:r>
    </w:p>
    <w:p>
      <w:pPr/>
    </w:p>
    <w:p>
      <w:pPr>
        <w:jc w:val="left"/>
      </w:pPr>
      <w:r>
        <w:rPr>
          <w:rFonts w:ascii="Consolas" w:eastAsia="Consolas" w:hAnsi="Consolas" w:cs="Consolas"/>
          <w:b w:val="0"/>
          <w:sz w:val="28"/>
        </w:rPr>
        <w:t xml:space="preserve">Очень быстро, большое количество охранников окружили площадь, нервно смотря на огромную толпу игроков.
</w:t>
      </w:r>
    </w:p>
    <w:p>
      <w:pPr/>
    </w:p>
    <w:p>
      <w:pPr>
        <w:jc w:val="left"/>
      </w:pPr>
      <w:r>
        <w:rPr>
          <w:rFonts w:ascii="Consolas" w:eastAsia="Consolas" w:hAnsi="Consolas" w:cs="Consolas"/>
          <w:b w:val="0"/>
          <w:sz w:val="28"/>
        </w:rPr>
        <w:t xml:space="preserve">Нелюди исчезли со всей планеты почти на год, и их внезапное появление по-настоящему напугало руководителей Третьего Святилища. Беннет поспешно отправил людей, чтобы взять ситуацию под контроль.
</w:t>
      </w:r>
    </w:p>
    <w:p>
      <w:pPr/>
    </w:p>
    <w:p>
      <w:pPr>
        <w:jc w:val="left"/>
      </w:pPr>
      <w:r>
        <w:rPr>
          <w:rFonts w:ascii="Consolas" w:eastAsia="Consolas" w:hAnsi="Consolas" w:cs="Consolas"/>
          <w:b w:val="0"/>
          <w:sz w:val="28"/>
        </w:rPr>
        <w:t xml:space="preserve">В то же время, игроки в Третьем Святилище получили уведомление о запуске новой миссии.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Оставаться на месте — запущена!
</w:t>
      </w:r>
    </w:p>
    <w:p>
      <w:pPr/>
    </w:p>
    <w:p>
      <w:pPr>
        <w:jc w:val="left"/>
      </w:pPr>
      <w:r>
        <w:rPr>
          <w:rFonts w:ascii="Consolas" w:eastAsia="Consolas" w:hAnsi="Consolas" w:cs="Consolas"/>
          <w:b w:val="0"/>
          <w:sz w:val="28"/>
        </w:rPr>
        <w:t xml:space="preserve">Описание: За время вашего отсутствия на планете Аквамарин произошло много вещей, и в настоящее время они столкнулись с угрозой, которая может стереть цивилизацию с лица земли. Оставайтесь на месте и терпеливо ждите, пока соответствующий человек объяснит ситуацию.
</w:t>
      </w:r>
    </w:p>
    <w:p>
      <w:pPr/>
    </w:p>
    <w:p>
      <w:pPr>
        <w:jc w:val="left"/>
      </w:pPr>
      <w:r>
        <w:rPr>
          <w:rFonts w:ascii="Consolas" w:eastAsia="Consolas" w:hAnsi="Consolas" w:cs="Consolas"/>
          <w:b w:val="0"/>
          <w:sz w:val="28"/>
        </w:rPr>
        <w:t xml:space="preserve">Это была всего лишь небольшая миссия, и награда не была большой. Игроки также хотели знать, что происходит, и поэтому все они остались на площади. В то же время, это было еще и потому, что они были окружены охранниками. Кто знал, подвергнутся ли они нападению, если решат уйти? Никто из них не хотел потерять благосклонность Святилища уже в самом начале Версии 2.0.
</w:t>
      </w:r>
    </w:p>
    <w:p>
      <w:pPr/>
    </w:p>
    <w:p>
      <w:pPr>
        <w:jc w:val="left"/>
      </w:pPr>
      <w:r>
        <w:rPr>
          <w:rFonts w:ascii="Consolas" w:eastAsia="Consolas" w:hAnsi="Consolas" w:cs="Consolas"/>
          <w:b w:val="0"/>
          <w:sz w:val="28"/>
        </w:rPr>
        <w:t xml:space="preserve">Спустя некоторое время, на площадь прибыл Беннет. Увидев огромную волну игроков, в его глазах появились следы радости.
</w:t>
      </w:r>
    </w:p>
    <w:p>
      <w:pPr/>
    </w:p>
    <w:p>
      <w:pPr>
        <w:jc w:val="left"/>
      </w:pPr>
      <w:r>
        <w:rPr>
          <w:rFonts w:ascii="Consolas" w:eastAsia="Consolas" w:hAnsi="Consolas" w:cs="Consolas"/>
          <w:b w:val="0"/>
          <w:sz w:val="28"/>
        </w:rPr>
        <w:t xml:space="preserve">Он вспомнил слова Хан Сяо перед отбытием в космос, что нелюди станут основной силой в борьбе против катастрофы. Появление нелюдей, хотя он и не знал причины их внезапного появления, было вовремя. В данный момент они действительно нуждались в рабочей силе.
</w:t>
      </w:r>
    </w:p>
    <w:p>
      <w:pPr/>
    </w:p>
    <w:p>
      <w:pPr>
        <w:jc w:val="left"/>
      </w:pPr>
      <w:r>
        <w:rPr>
          <w:rFonts w:ascii="Consolas" w:eastAsia="Consolas" w:hAnsi="Consolas" w:cs="Consolas"/>
          <w:b w:val="0"/>
          <w:sz w:val="28"/>
        </w:rPr>
        <w:t xml:space="preserve">Беннет поднял громкоговоритель и заговорил: — Планета Аквамарин в настоящее время столкнулась с невиданным ранее бедствием, и нам срочно нужна ваша помощь... 
</w:t>
      </w:r>
    </w:p>
    <w:p>
      <w:pPr/>
    </w:p>
    <w:p>
      <w:pPr>
        <w:jc w:val="left"/>
      </w:pPr>
      <w:r>
        <w:rPr>
          <w:rFonts w:ascii="Consolas" w:eastAsia="Consolas" w:hAnsi="Consolas" w:cs="Consolas"/>
          <w:b w:val="0"/>
          <w:sz w:val="28"/>
        </w:rPr>
        <w:t xml:space="preserve">Он быстро описал ситуацию, и игроки выяснили, что прошло больше года с момента предыдущей версии. Всего месяц назад странное явление распространилось по всей планете Аквамарин и стало бедствием, охватившим всю планету.
</w:t>
      </w:r>
    </w:p>
    <w:p>
      <w:pPr/>
    </w:p>
    <w:p>
      <w:pPr>
        <w:jc w:val="left"/>
      </w:pPr>
      <w:r>
        <w:rPr>
          <w:rFonts w:ascii="Consolas" w:eastAsia="Consolas" w:hAnsi="Consolas" w:cs="Consolas"/>
          <w:b w:val="0"/>
          <w:sz w:val="28"/>
        </w:rPr>
        <w:t xml:space="preserve">Планета Аквамарин назвала этот инцидент Мутационной катастрофой.
</w:t>
      </w:r>
    </w:p>
    <w:p>
      <w:pPr/>
    </w:p>
    <w:p>
      <w:pPr>
        <w:jc w:val="left"/>
      </w:pPr>
      <w:r>
        <w:rPr>
          <w:rFonts w:ascii="Consolas" w:eastAsia="Consolas" w:hAnsi="Consolas" w:cs="Consolas"/>
          <w:b w:val="0"/>
          <w:sz w:val="28"/>
        </w:rPr>
        <w:t xml:space="preserve">Прошел уже месяц с момента возникновения Мутационной катастрофы, и вся планета была ввергнута в хаос. Режим Шести Наций практически рухнул за этот короткий промежуток.
</w:t>
      </w:r>
    </w:p>
    <w:p>
      <w:pPr/>
    </w:p>
    <w:p>
      <w:pPr>
        <w:jc w:val="left"/>
      </w:pPr>
      <w:r>
        <w:rPr>
          <w:rFonts w:ascii="Consolas" w:eastAsia="Consolas" w:hAnsi="Consolas" w:cs="Consolas"/>
          <w:b w:val="0"/>
          <w:sz w:val="28"/>
        </w:rPr>
        <w:t xml:space="preserve">Причину катастрофы никто не знал, но они были уверены, что это произошло из-за какого-то вируса, который они назвали Мутационным вирусом. Этим вирусом были заражены многие различные живые существа — люди, звери и даже растения. Однако вирус невозможно было обнаружить, и никто не знал, как он распространяется, и кто им заражен.
</w:t>
      </w:r>
    </w:p>
    <w:p>
      <w:pPr/>
    </w:p>
    <w:p>
      <w:pPr>
        <w:jc w:val="left"/>
      </w:pPr>
      <w:r>
        <w:rPr>
          <w:rFonts w:ascii="Consolas" w:eastAsia="Consolas" w:hAnsi="Consolas" w:cs="Consolas"/>
          <w:b w:val="0"/>
          <w:sz w:val="28"/>
        </w:rPr>
        <w:t xml:space="preserve">До вспышки вируса, инфицированные люди ничем не отличались от обычных, но в момент вспышки у инфицированного человека появлялись необычные желания, которые включали в себя, но не ограничивались желанием убивать, уничтожать, гневом, горем, безумием, похотью, голодом, жаждой и так далее. Кроткий человек мог внезапно превратиться в кровожадного убийцу, который может убить и глазом не моргнув. Скромная и порядочная женщина могла внезапно превратиться в рабыню похоти. Еще один мог внезапно сесть на корточки и начать безумно есть песок под ногами, пока не умрет.
</w:t>
      </w:r>
    </w:p>
    <w:p>
      <w:pPr/>
    </w:p>
    <w:p>
      <w:pPr>
        <w:jc w:val="left"/>
      </w:pPr>
      <w:r>
        <w:rPr>
          <w:rFonts w:ascii="Consolas" w:eastAsia="Consolas" w:hAnsi="Consolas" w:cs="Consolas"/>
          <w:b w:val="0"/>
          <w:sz w:val="28"/>
        </w:rPr>
        <w:t xml:space="preserve">Самым страшным было то, что инфицированный человек не терял рассудок во время вспышки вируса. То есть, он не лишался разума, а руководствовался собственным желанием при совершении действий.
</w:t>
      </w:r>
    </w:p>
    <w:p>
      <w:pPr/>
    </w:p>
    <w:p>
      <w:pPr>
        <w:jc w:val="left"/>
      </w:pPr>
      <w:r>
        <w:rPr>
          <w:rFonts w:ascii="Consolas" w:eastAsia="Consolas" w:hAnsi="Consolas" w:cs="Consolas"/>
          <w:b w:val="0"/>
          <w:sz w:val="28"/>
        </w:rPr>
        <w:t xml:space="preserve">Согласно воспоминаниям инфицированных, во время вспышки, все их желания исходили из глубины их сердец и были их истинными помыслами в тот момент. Как будто их личности резко менялись, но они не могли это обнаружить. Они чувствовали себя так, будто их действия были вполне нормальными.
</w:t>
      </w:r>
    </w:p>
    <w:p>
      <w:pPr/>
    </w:p>
    <w:p>
      <w:pPr>
        <w:jc w:val="left"/>
      </w:pPr>
      <w:r>
        <w:rPr>
          <w:rFonts w:ascii="Consolas" w:eastAsia="Consolas" w:hAnsi="Consolas" w:cs="Consolas"/>
          <w:b w:val="0"/>
          <w:sz w:val="28"/>
        </w:rPr>
        <w:t xml:space="preserve">Беннет привел несколько примеров, и озадаченные игроки сразу же поняли, насколько пугающей была Мутационная катастрофа.
</w:t>
      </w:r>
    </w:p>
    <w:p>
      <w:pPr/>
    </w:p>
    <w:p>
      <w:pPr>
        <w:jc w:val="left"/>
      </w:pPr>
      <w:r>
        <w:rPr>
          <w:rFonts w:ascii="Consolas" w:eastAsia="Consolas" w:hAnsi="Consolas" w:cs="Consolas"/>
          <w:b w:val="0"/>
          <w:sz w:val="28"/>
        </w:rPr>
        <w:t xml:space="preserve">Первая крупномасштабная вспышка вируса произошла в Мейпле. Зараженные люди из армии начали брать в руки винтовки и безумно стрелять в собственных товарищей. Вся армия немедленно впала в полный хаос. Никто не знал, кто открыл огонь — зараженный человек или защищающийся солдат, и началась внутренняя война с применением танков, вертолетов и даже ракет. Эта битва привела к тому, что Мэйпл потерял половину своей армии.
</w:t>
      </w:r>
    </w:p>
    <w:p>
      <w:pPr/>
    </w:p>
    <w:p>
      <w:pPr>
        <w:jc w:val="left"/>
      </w:pPr>
      <w:r>
        <w:rPr>
          <w:rFonts w:ascii="Consolas" w:eastAsia="Consolas" w:hAnsi="Consolas" w:cs="Consolas"/>
          <w:b w:val="0"/>
          <w:sz w:val="28"/>
        </w:rPr>
        <w:t xml:space="preserve">Даже президент подвергся воздействию вируса и возжелал взорвать весь ядерный потенциал страны. К счастью, процесс запуска ядерного оружия был чрезвычайно сложен. Если бы кнопка активации ядерной ракеты находилась в кабинете президента, вся планета, вероятно, уже была бы сплющена. Что касается президента, то его сразу же поймали и изолировали после инцидента.
</w:t>
      </w:r>
    </w:p>
    <w:p>
      <w:pPr/>
    </w:p>
    <w:p>
      <w:pPr>
        <w:jc w:val="left"/>
      </w:pPr>
      <w:r>
        <w:rPr>
          <w:rFonts w:ascii="Consolas" w:eastAsia="Consolas" w:hAnsi="Consolas" w:cs="Consolas"/>
          <w:b w:val="0"/>
          <w:sz w:val="28"/>
        </w:rPr>
        <w:t xml:space="preserve">Многие абсурдные события, которые никогда бы не случились при обычных обстоятельствах, стали происходить по всему миру. Было бы не страшно, если бы один человек сошёл с ума. Однако, когда весь мир сходит с ума, это похоже на танец кучки дьяволов.
</w:t>
      </w:r>
    </w:p>
    <w:p>
      <w:pPr/>
    </w:p>
    <w:p>
      <w:pPr>
        <w:jc w:val="left"/>
      </w:pPr>
      <w:r>
        <w:rPr>
          <w:rFonts w:ascii="Consolas" w:eastAsia="Consolas" w:hAnsi="Consolas" w:cs="Consolas"/>
          <w:b w:val="0"/>
          <w:sz w:val="28"/>
        </w:rPr>
        <w:t xml:space="preserve">Никто не знал, когда человек рядом с ним подвергнется воздействию вируса, и даже не мог быть уверен, что он сам является нормальным. Страх этот был чрезвычайно пугающим, всем начало казаться, будто весь мир является их врагом, поэтому никто никому не мог доверять.
</w:t>
      </w:r>
    </w:p>
    <w:p>
      <w:pPr/>
    </w:p>
    <w:p>
      <w:pPr>
        <w:jc w:val="left"/>
      </w:pPr>
      <w:r>
        <w:rPr>
          <w:rFonts w:ascii="Consolas" w:eastAsia="Consolas" w:hAnsi="Consolas" w:cs="Consolas"/>
          <w:b w:val="0"/>
          <w:sz w:val="28"/>
        </w:rPr>
        <w:t xml:space="preserve">Спустя месяц после того, как разразилась Мутационная катастрофа, порядок в обществе нарушился, и многие процветающие города превратились в города-призраки. Для собственной безопасности у многих горожан не было иного выбора, кроме как найти место, где они могли бы спрятаться. Депрессия стала обычной эмоцией, и в обществе сложилось мнение, что все это является воздействием радиации.
</w:t>
      </w:r>
    </w:p>
    <w:p>
      <w:pPr/>
    </w:p>
    <w:p>
      <w:pPr>
        <w:jc w:val="left"/>
      </w:pPr>
      <w:r>
        <w:rPr>
          <w:rFonts w:ascii="Consolas" w:eastAsia="Consolas" w:hAnsi="Consolas" w:cs="Consolas"/>
          <w:b w:val="0"/>
          <w:sz w:val="28"/>
        </w:rPr>
        <w:t xml:space="preserve">Это привело к тому, что люди начали проклинать войну против организации Гермина, которая принесла им мир. Они считали, что это было карой за совершенные ими деяния, и что наступил конец света!
</w:t>
      </w:r>
    </w:p>
    <w:p>
      <w:pPr/>
    </w:p>
    <w:p>
      <w:pPr>
        <w:jc w:val="left"/>
      </w:pPr>
      <w:r>
        <w:rPr>
          <w:rFonts w:ascii="Consolas" w:eastAsia="Consolas" w:hAnsi="Consolas" w:cs="Consolas"/>
          <w:b w:val="0"/>
          <w:sz w:val="28"/>
        </w:rPr>
        <w:t xml:space="preserve">Услышав речь Беннета, многие игроки почувствовали, как их сердца замерли. Этот вирус был поистине страшен. У игроков было много догадок относительно так называемой катастрофы версии 2.0, но никто не мог предположить, что все обернется таким образом.
</w:t>
      </w:r>
    </w:p>
    <w:p>
      <w:pPr/>
    </w:p>
    <w:p>
      <w:pPr>
        <w:jc w:val="left"/>
      </w:pPr>
      <w:r>
        <w:rPr>
          <w:rFonts w:ascii="Consolas" w:eastAsia="Consolas" w:hAnsi="Consolas" w:cs="Consolas"/>
          <w:b w:val="0"/>
          <w:sz w:val="28"/>
        </w:rPr>
        <w:t xml:space="preserve">Что это за Мутационный вирус?
</w:t>
      </w:r>
    </w:p>
    <w:p>
      <w:pPr/>
    </w:p>
    <w:p>
      <w:pPr>
        <w:jc w:val="left"/>
      </w:pPr>
      <w:r>
        <w:rPr>
          <w:rFonts w:ascii="Consolas" w:eastAsia="Consolas" w:hAnsi="Consolas" w:cs="Consolas"/>
          <w:b w:val="0"/>
          <w:sz w:val="28"/>
        </w:rPr>
        <w:t xml:space="preserve">Внезапно игроки впали в оцепенение. Время во внешнем мире и игра шли разными темпами. В глазах игроков прошло всего несколько коротких дней, но весь мир, с которым они успели познакомиться, кардинально изменился.
</w:t>
      </w:r>
    </w:p>
    <w:p>
      <w:pPr/>
    </w:p>
    <w:p>
      <w:pPr>
        <w:jc w:val="left"/>
      </w:pPr>
      <w:r>
        <w:rPr>
          <w:rFonts w:ascii="Consolas" w:eastAsia="Consolas" w:hAnsi="Consolas" w:cs="Consolas"/>
          <w:b w:val="0"/>
          <w:sz w:val="28"/>
        </w:rPr>
        <w:t xml:space="preserve">Подумать только, как круто завернут сюжет создатели игры.
</w:t>
      </w:r>
    </w:p>
    <w:p>
      <w:pPr/>
    </w:p>
    <w:p>
      <w:pPr>
        <w:jc w:val="left"/>
      </w:pPr>
      <w:r>
        <w:rPr>
          <w:rFonts w:ascii="Consolas" w:eastAsia="Consolas" w:hAnsi="Consolas" w:cs="Consolas"/>
          <w:b w:val="0"/>
          <w:sz w:val="28"/>
        </w:rPr>
        <w:t xml:space="preserve">— Поддается ли вирус лечению? — спросил один из игроков. Беннет покачал головой.
</w:t>
      </w:r>
    </w:p>
    <w:p>
      <w:pPr/>
    </w:p>
    <w:p>
      <w:pPr>
        <w:jc w:val="left"/>
      </w:pPr>
      <w:r>
        <w:rPr>
          <w:rFonts w:ascii="Consolas" w:eastAsia="Consolas" w:hAnsi="Consolas" w:cs="Consolas"/>
          <w:b w:val="0"/>
          <w:sz w:val="28"/>
        </w:rPr>
        <w:t xml:space="preserve">— В настоящее время мы не так много знаем о вирусе. Но мы обнаружили, что Суперы менее подвержены воздействию вируса. В Третьем Святилище смогли изобрести ингибитор, временно препятствующий вспышке вируса. Однако, производство ограничено. Мы пытаемся выращивать необходимые материалы, но их количество далеко от достаточного.
</w:t>
      </w:r>
    </w:p>
    <w:p>
      <w:pPr/>
    </w:p>
    <w:p>
      <w:pPr>
        <w:jc w:val="left"/>
      </w:pPr>
      <w:r>
        <w:rPr>
          <w:rFonts w:ascii="Consolas" w:eastAsia="Consolas" w:hAnsi="Consolas" w:cs="Consolas"/>
          <w:b w:val="0"/>
          <w:sz w:val="28"/>
        </w:rPr>
        <w:t xml:space="preserve">По мере того, как Беннет заканчивал свою речь, на интерфейсах игроков появлялось уведомление о новом задании.
</w:t>
      </w:r>
    </w:p>
    <w:p>
      <w:pPr/>
    </w:p>
    <w:p>
      <w:pPr>
        <w:jc w:val="left"/>
      </w:pPr>
      <w:r>
        <w:rPr>
          <w:rFonts w:ascii="Consolas" w:eastAsia="Consolas" w:hAnsi="Consolas" w:cs="Consolas"/>
          <w:b w:val="0"/>
          <w:sz w:val="28"/>
        </w:rPr>
        <w:t xml:space="preserve">Основная сюжетная миссия класса А
</w:t>
      </w:r>
    </w:p>
    <w:p>
      <w:pPr/>
    </w:p>
    <w:p>
      <w:pPr>
        <w:jc w:val="left"/>
      </w:pPr>
      <w:r>
        <w:rPr>
          <w:rFonts w:ascii="Consolas" w:eastAsia="Consolas" w:hAnsi="Consolas" w:cs="Consolas"/>
          <w:b w:val="0"/>
          <w:sz w:val="28"/>
        </w:rPr>
        <w:t xml:space="preserve">Мутационная катастрофа — запущена!
</w:t>
      </w:r>
    </w:p>
    <w:p>
      <w:pPr/>
    </w:p>
    <w:p>
      <w:pPr>
        <w:jc w:val="left"/>
      </w:pPr>
      <w:r>
        <w:rPr>
          <w:rFonts w:ascii="Consolas" w:eastAsia="Consolas" w:hAnsi="Consolas" w:cs="Consolas"/>
          <w:b w:val="0"/>
          <w:sz w:val="28"/>
        </w:rPr>
        <w:t xml:space="preserve">Описание: Планета Аквамарин страдает от беспрецедентного бедствия, и каждый житель планеты несет ответственность за борьбу с Мутационной катастрофой!
</w:t>
      </w:r>
    </w:p>
    <w:p>
      <w:pPr/>
    </w:p>
    <w:p>
      <w:pPr>
        <w:jc w:val="left"/>
      </w:pPr>
      <w:r>
        <w:rPr>
          <w:rFonts w:ascii="Consolas" w:eastAsia="Consolas" w:hAnsi="Consolas" w:cs="Consolas"/>
          <w:b w:val="0"/>
          <w:sz w:val="28"/>
        </w:rPr>
        <w:t xml:space="preserve">Требования: Внести свой вклад в борьбу с Мутационной катастрофой.
</w:t>
      </w:r>
    </w:p>
    <w:p>
      <w:pPr/>
    </w:p>
    <w:p>
      <w:pPr>
        <w:jc w:val="left"/>
      </w:pPr>
      <w:r>
        <w:rPr>
          <w:rFonts w:ascii="Consolas" w:eastAsia="Consolas" w:hAnsi="Consolas" w:cs="Consolas"/>
          <w:b w:val="0"/>
          <w:sz w:val="28"/>
        </w:rPr>
        <w:t xml:space="preserve">Прогресс: 0/30,000,000
</w:t>
      </w:r>
    </w:p>
    <w:p>
      <w:pPr/>
    </w:p>
    <w:p>
      <w:pPr>
        <w:jc w:val="left"/>
      </w:pPr>
      <w:r>
        <w:rPr>
          <w:rFonts w:ascii="Consolas" w:eastAsia="Consolas" w:hAnsi="Consolas" w:cs="Consolas"/>
          <w:b w:val="0"/>
          <w:sz w:val="28"/>
        </w:rPr>
        <w:t xml:space="preserve">Условие успеха: Завершить миссию до того, как Мутационный вирус достигнет апогея.
</w:t>
      </w:r>
    </w:p>
    <w:p>
      <w:pPr/>
    </w:p>
    <w:p>
      <w:pPr>
        <w:jc w:val="left"/>
      </w:pPr>
      <w:r>
        <w:rPr>
          <w:rFonts w:ascii="Consolas" w:eastAsia="Consolas" w:hAnsi="Consolas" w:cs="Consolas"/>
          <w:b w:val="0"/>
          <w:sz w:val="28"/>
        </w:rPr>
        <w:t xml:space="preserve">Условие провала: Крах цивилизации планеты Аквамарин. Всем выжившим придется отступить.
</w:t>
      </w:r>
    </w:p>
    <w:p>
      <w:pPr/>
    </w:p>
    <w:p>
      <w:pPr>
        <w:jc w:val="left"/>
      </w:pPr>
      <w:r>
        <w:rPr>
          <w:rFonts w:ascii="Consolas" w:eastAsia="Consolas" w:hAnsi="Consolas" w:cs="Consolas"/>
          <w:b w:val="0"/>
          <w:sz w:val="28"/>
        </w:rPr>
        <w:t xml:space="preserve">Награда: Зависит от вклада.
</w:t>
      </w:r>
    </w:p>
    <w:p>
      <w:pPr/>
    </w:p>
    <w:p>
      <w:pPr>
        <w:jc w:val="left"/>
      </w:pPr>
      <w:r>
        <w:rPr>
          <w:rFonts w:ascii="Consolas" w:eastAsia="Consolas" w:hAnsi="Consolas" w:cs="Consolas"/>
          <w:b w:val="0"/>
          <w:sz w:val="28"/>
        </w:rPr>
        <w:t xml:space="preserve">Примечание: Даже если рост вируса приведет к снижению общего прогресса, индивидуальный накопленный вклад будет засчитан в рейтинг награды.
</w:t>
      </w:r>
    </w:p>
    <w:p>
      <w:pPr/>
    </w:p>
    <w:p>
      <w:pPr>
        <w:jc w:val="left"/>
      </w:pPr>
      <w:r>
        <w:rPr>
          <w:rFonts w:ascii="Consolas" w:eastAsia="Consolas" w:hAnsi="Consolas" w:cs="Consolas"/>
          <w:b w:val="0"/>
          <w:sz w:val="28"/>
        </w:rPr>
        <w:t xml:space="preserve">Требования к миссии игроков были похожи на требования к миссии Хан Сяо. Просто миссия Хан Сяо включала в себя все планеты, подверженные Мутационной катастрофе. Было очевидно, что миссия Великого Механика Хана была более полной.
</w:t>
      </w:r>
    </w:p>
    <w:p>
      <w:pPr/>
    </w:p>
    <w:p>
      <w:pPr>
        <w:jc w:val="left"/>
      </w:pPr>
      <w:r>
        <w:rPr>
          <w:rFonts w:ascii="Consolas" w:eastAsia="Consolas" w:hAnsi="Consolas" w:cs="Consolas"/>
          <w:b w:val="0"/>
          <w:sz w:val="28"/>
        </w:rPr>
        <w:t xml:space="preserve">Это была основная сюжетная линия, в которой участвовали все игроки. Вклад каждого игрока учитывался при выполнении миссии, и игроки должны были работать вместе для достижения поставленной цели.
</w:t>
      </w:r>
    </w:p>
    <w:p>
      <w:pPr/>
    </w:p>
    <w:p>
      <w:pPr>
        <w:jc w:val="left"/>
      </w:pPr>
      <w:r>
        <w:rPr>
          <w:rFonts w:ascii="Consolas" w:eastAsia="Consolas" w:hAnsi="Consolas" w:cs="Consolas"/>
          <w:b w:val="0"/>
          <w:sz w:val="28"/>
        </w:rPr>
        <w:t xml:space="preserve">— Мы приняли миссию основной сюжетной линии сразу же после подключения к сети? Сюжет этой версии начался очень быстро!
</w:t>
      </w:r>
    </w:p>
    <w:p>
      <w:pPr/>
    </w:p>
    <w:p>
      <w:pPr>
        <w:jc w:val="left"/>
      </w:pPr>
      <w:r>
        <w:rPr>
          <w:rFonts w:ascii="Consolas" w:eastAsia="Consolas" w:hAnsi="Consolas" w:cs="Consolas"/>
          <w:b w:val="0"/>
          <w:sz w:val="28"/>
        </w:rPr>
        <w:t xml:space="preserve">— Мне нравится их прямолинейность, без всякой интриги прямо перешли к сути!
</w:t>
      </w:r>
    </w:p>
    <w:p>
      <w:pPr/>
    </w:p>
    <w:p>
      <w:pPr>
        <w:jc w:val="left"/>
      </w:pPr>
      <w:r>
        <w:rPr>
          <w:rFonts w:ascii="Consolas" w:eastAsia="Consolas" w:hAnsi="Consolas" w:cs="Consolas"/>
          <w:b w:val="0"/>
          <w:sz w:val="28"/>
        </w:rPr>
        <w:t xml:space="preserve">— Нет, наверно причина, по которой мы смогли сразу же получить миссию основной сюжетной линии, вероятно, в том, что точкой нашего возрождения является Третье Святилище. Похоже, анализ Галактики Таймс был верным. Мы действительно смогли сразу же приступить к выполнению главной сюжетной линии, прибыв к Третьему Святилищу.
</w:t>
      </w:r>
    </w:p>
    <w:p>
      <w:pPr/>
    </w:p>
    <w:p>
      <w:pPr>
        <w:jc w:val="left"/>
      </w:pPr>
      <w:r>
        <w:rPr>
          <w:rFonts w:ascii="Consolas" w:eastAsia="Consolas" w:hAnsi="Consolas" w:cs="Consolas"/>
          <w:b w:val="0"/>
          <w:sz w:val="28"/>
        </w:rPr>
        <w:t xml:space="preserve">Все игроки пришли к единому мнению. Если бы они находились в других местах, то никто бы не объяснил им про катастрофу. Более того, Беннет ранее уже упоминал, что Третье Святилище является единственным местом, где создали ингибитор. Это значит, что Третье Святилище является местом, где развернется основная сюжетная линия. Благодаря миссии Черного Призрака они оказались в нужном месте в нужное время.
</w:t>
      </w:r>
    </w:p>
    <w:p>
      <w:pPr/>
    </w:p>
    <w:p>
      <w:pPr>
        <w:jc w:val="left"/>
      </w:pPr>
      <w:r>
        <w:rPr>
          <w:rFonts w:ascii="Consolas" w:eastAsia="Consolas" w:hAnsi="Consolas" w:cs="Consolas"/>
          <w:b w:val="0"/>
          <w:sz w:val="28"/>
        </w:rPr>
        <w:t xml:space="preserve">Он действительно был их маяком!
</w:t>
      </w:r>
    </w:p>
    <w:p>
      <w:pPr/>
    </w:p>
    <w:p>
      <w:pPr>
        <w:jc w:val="left"/>
      </w:pPr>
      <w:r>
        <w:rPr>
          <w:rFonts w:ascii="Consolas" w:eastAsia="Consolas" w:hAnsi="Consolas" w:cs="Consolas"/>
          <w:b w:val="0"/>
          <w:sz w:val="28"/>
        </w:rPr>
        <w:t xml:space="preserve">Получив миссию основной сюжетной линии, игроки сразу же оживились, и разбрелись по городу, желая узнать, могут ли они чем-нибудь помочь. Вся площадь стала хаотичной, и Беннету удалось восстановить порядок лишь после огромных усилий. Затем он поручил своим подчиненным выдать игрокам различные миссии. Хотя миссии отличались друг от друга, все они в конечном итоге вносили вклад в общее дело.
</w:t>
      </w:r>
    </w:p>
    <w:p>
      <w:pPr/>
    </w:p>
    <w:p>
      <w:pPr>
        <w:jc w:val="left"/>
      </w:pPr>
      <w:r>
        <w:rPr>
          <w:rFonts w:ascii="Consolas" w:eastAsia="Consolas" w:hAnsi="Consolas" w:cs="Consolas"/>
          <w:b w:val="0"/>
          <w:sz w:val="28"/>
        </w:rPr>
        <w:t xml:space="preserve">Для каждой миссии требовалось лишь ограниченное количество игроков, из-за чего началась охота за лучшими миссиями.
</w:t>
      </w:r>
    </w:p>
    <w:p>
      <w:pPr/>
    </w:p>
    <w:p>
      <w:pPr>
        <w:jc w:val="left"/>
      </w:pPr>
      <w:r>
        <w:rPr>
          <w:rFonts w:ascii="Consolas" w:eastAsia="Consolas" w:hAnsi="Consolas" w:cs="Consolas"/>
          <w:b w:val="0"/>
          <w:sz w:val="28"/>
        </w:rPr>
        <w:t xml:space="preserve">Большие гильдии вырвали большинство миссий, из-за чего некоторым игрокам одиночкам не досталось ни одной миссии, выпущенной Святилищем.
</w:t>
      </w:r>
    </w:p>
    <w:p>
      <w:pPr/>
    </w:p>
    <w:p>
      <w:pPr>
        <w:jc w:val="left"/>
      </w:pPr>
      <w:r>
        <w:rPr>
          <w:rFonts w:ascii="Consolas" w:eastAsia="Consolas" w:hAnsi="Consolas" w:cs="Consolas"/>
          <w:b w:val="0"/>
          <w:sz w:val="28"/>
        </w:rPr>
        <w:t xml:space="preserve">Один из игроков не удержался от вопроса: — Можно ли покинуть Святилище сейчас? Я хочу отправиться куда-нибудь в другое место.
</w:t>
      </w:r>
    </w:p>
    <w:p>
      <w:pPr/>
    </w:p>
    <w:p>
      <w:pPr>
        <w:jc w:val="left"/>
      </w:pPr>
      <w:r>
        <w:rPr>
          <w:rFonts w:ascii="Consolas" w:eastAsia="Consolas" w:hAnsi="Consolas" w:cs="Consolas"/>
          <w:b w:val="0"/>
          <w:sz w:val="28"/>
        </w:rPr>
        <w:t xml:space="preserve">— Лучше тебе самому взглянуть за городские стены, — сказал Беннет беспомощным взглядом.
</w:t>
      </w:r>
    </w:p>
    <w:p>
      <w:pPr/>
    </w:p>
    <w:p>
      <w:pPr>
        <w:jc w:val="left"/>
      </w:pPr>
      <w:r>
        <w:rPr>
          <w:rFonts w:ascii="Consolas" w:eastAsia="Consolas" w:hAnsi="Consolas" w:cs="Consolas"/>
          <w:b w:val="0"/>
          <w:sz w:val="28"/>
        </w:rPr>
        <w:t xml:space="preserve">Высокие железные стены Святилища блокировали вид снаружи. Услышав слова Беннета, многие игроки заинтересовались и забрались на городские стены, чтобы взглянуть наружу.
</w:t>
      </w:r>
    </w:p>
    <w:p>
      <w:pPr/>
    </w:p>
    <w:p>
      <w:pPr>
        <w:jc w:val="left"/>
      </w:pPr>
      <w:r>
        <w:rPr>
          <w:rFonts w:ascii="Consolas" w:eastAsia="Consolas" w:hAnsi="Consolas" w:cs="Consolas"/>
          <w:b w:val="0"/>
          <w:sz w:val="28"/>
        </w:rPr>
        <w:t xml:space="preserve">Всего лишь от одного взгляда игроки были ошеломлены.
</w:t>
      </w:r>
    </w:p>
    <w:p>
      <w:pPr/>
    </w:p>
    <w:p>
      <w:pPr>
        <w:jc w:val="left"/>
      </w:pPr>
      <w:r>
        <w:rPr>
          <w:rFonts w:ascii="Consolas" w:eastAsia="Consolas" w:hAnsi="Consolas" w:cs="Consolas"/>
          <w:b w:val="0"/>
          <w:sz w:val="28"/>
        </w:rPr>
        <w:t xml:space="preserve">В радиусе десяти километров за городскими стенами было установлено бесчисленное количество палаток, похожих на серое облако, покрывшее красную землю. Это был гигантский лагерь беженцев. Все эти люди оставались за пределами Святилища, отказываясь уходить. Время от времени слышались звуки борьбы. Было непонятно, была ли эта стычка очередной вспышкой вируса, или обычной борьбой за скудную провизию?
</w:t>
      </w:r>
    </w:p>
    <w:p>
      <w:pPr/>
    </w:p>
    <w:p>
      <w:pPr>
        <w:jc w:val="left"/>
      </w:pPr>
      <w:r>
        <w:rPr>
          <w:rFonts w:ascii="Consolas" w:eastAsia="Consolas" w:hAnsi="Consolas" w:cs="Consolas"/>
          <w:b w:val="0"/>
          <w:sz w:val="28"/>
        </w:rPr>
        <w:t xml:space="preserve">— Новость о том, что мы разрабатываем ингибитор, распространилась, и бесчисленное множество людей приходит сюда каждый день, в поисках защиты и в надежде получить ингибитор.
</w:t>
      </w:r>
    </w:p>
    <w:p>
      <w:pPr/>
    </w:p>
    <w:p>
      <w:pPr>
        <w:jc w:val="left"/>
      </w:pPr>
      <w:r>
        <w:rPr>
          <w:rFonts w:ascii="Consolas" w:eastAsia="Consolas" w:hAnsi="Consolas" w:cs="Consolas"/>
          <w:b w:val="0"/>
          <w:sz w:val="28"/>
        </w:rPr>
        <w:t xml:space="preserve">Беннет также забрался на городские стены. Взглянув на бесконечное море палаток беженцев, он издал печальный вздох.
</w:t>
      </w:r>
    </w:p>
    <w:p>
      <w:pPr/>
    </w:p>
    <w:p>
      <w:pPr>
        <w:jc w:val="left"/>
      </w:pPr>
      <w:r>
        <w:rPr>
          <w:rFonts w:ascii="Consolas" w:eastAsia="Consolas" w:hAnsi="Consolas" w:cs="Consolas"/>
          <w:b w:val="0"/>
          <w:sz w:val="28"/>
        </w:rPr>
        <w:t xml:space="preserve">— Однако, у нас очень ограниченное количество лекарственного препарата, и мы можем поделиться лишь с небольшим количеством беженцев. Что касается остальных, то мы можем лишь позволить им ждать снаружи. По мере того, как все больше и больше людей приходит, число инцидентов также растет, и каждый день много людей умирает на улице. Однако, чтобы не допустить погружения Святилища в хаос, я не могу позволить им всем войти. Я могу лишь беспомощно смотреть, как они умирают...
</w:t>
      </w:r>
    </w:p>
    <w:p>
      <w:pPr/>
    </w:p>
    <w:p>
      <w:pPr>
        <w:jc w:val="left"/>
      </w:pPr>
      <w:r>
        <w:rPr>
          <w:rFonts w:ascii="Consolas" w:eastAsia="Consolas" w:hAnsi="Consolas" w:cs="Consolas"/>
          <w:b w:val="0"/>
          <w:sz w:val="28"/>
        </w:rPr>
        <w:t xml:space="preserve">Весь мир был беспомощен против Мутационной катастрофы, и только в Третьем Святилище было средство подавления. Результат был предельно ясен. Это место стало святым для беженцев и их последней надеждой.
</w:t>
      </w:r>
    </w:p>
    <w:p>
      <w:pPr/>
    </w:p>
    <w:p>
      <w:pPr>
        <w:jc w:val="left"/>
      </w:pPr>
      <w:r>
        <w:rPr>
          <w:rFonts w:ascii="Consolas" w:eastAsia="Consolas" w:hAnsi="Consolas" w:cs="Consolas"/>
          <w:b w:val="0"/>
          <w:sz w:val="28"/>
        </w:rPr>
        <w:t xml:space="preserve">В предыдущей жизни Хан Сяо все были как безголовые мухи, когда разразилось бедствие. Все люди были подавлены и не имели никакой надежды на будущее. Ситуация была совершенно хаотичной. Но сейчас, благодаря влиянию Хан Сяо, у беженцев всей планеты была цель. Это было Третье Святилище Черного Призрака, и к нему относились как к единственной надежде.
</w:t>
      </w:r>
    </w:p>
    <w:p>
      <w:pPr/>
    </w:p>
    <w:p>
      <w:pPr>
        <w:jc w:val="left"/>
      </w:pPr>
      <w:r>
        <w:rPr>
          <w:rFonts w:ascii="Consolas" w:eastAsia="Consolas" w:hAnsi="Consolas" w:cs="Consolas"/>
          <w:b w:val="0"/>
          <w:sz w:val="28"/>
        </w:rPr>
        <w:t xml:space="preserve">Однако подавитель, созданный Изумрудной Травой и Авророй, имел лишь временный эффект и не мог искоренить вирус. Беннет не знал, что нужно сделать, чтобы решить эту проблему. На самом деле, на всей планете Аквамарин не было ни одного человека, который бы знал, что делать. Он вновь задумался о причине, по которой Хан Сяо отправился в космос. Черный Призрак сказал, что хочет найти способ разрешить бедствие. Означает ли это, что решение проблемы не может быть найдено на планете Аквамарин?
</w:t>
      </w:r>
    </w:p>
    <w:p>
      <w:pPr/>
    </w:p>
    <w:p>
      <w:pPr>
        <w:jc w:val="left"/>
      </w:pPr>
      <w:r>
        <w:rPr>
          <w:rFonts w:ascii="Consolas" w:eastAsia="Consolas" w:hAnsi="Consolas" w:cs="Consolas"/>
          <w:b w:val="0"/>
          <w:sz w:val="28"/>
        </w:rPr>
        <w:t xml:space="preserve">Беннет мог рассчитывать только на Хан Сяо.
</w:t>
      </w:r>
    </w:p>
    <w:p>
      <w:pPr/>
    </w:p>
    <w:p>
      <w:pPr>
        <w:jc w:val="left"/>
      </w:pPr>
      <w:r>
        <w:rPr>
          <w:rFonts w:ascii="Consolas" w:eastAsia="Consolas" w:hAnsi="Consolas" w:cs="Consolas"/>
          <w:b w:val="0"/>
          <w:sz w:val="28"/>
        </w:rPr>
        <w:t xml:space="preserve">«Надеюсь, он все же сможет вернуться...»
</w:t>
      </w:r>
    </w:p>
    <w:p>
      <w:pPr/>
    </w:p>
    <w:p>
      <w:pPr>
        <w:jc w:val="left"/>
      </w:pPr>
      <w:r>
        <w:rPr>
          <w:rFonts w:ascii="Consolas" w:eastAsia="Consolas" w:hAnsi="Consolas" w:cs="Consolas"/>
          <w:b w:val="0"/>
          <w:sz w:val="28"/>
        </w:rPr>
        <w:t xml:space="preserve">— На всей планете нет другого Святилища, — сказал Беннет с тяжелым тоном. — Это место — единственное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 Блэкстар вернулся!
</w:t>
      </w:r>
    </w:p>
    <w:p>
      <w:pPr/>
    </w:p>
    <w:p>
      <w:pPr>
        <w:jc w:val="left"/>
      </w:pPr>
      <w:r>
        <w:rPr>
          <w:rFonts w:ascii="Consolas" w:eastAsia="Consolas" w:hAnsi="Consolas" w:cs="Consolas"/>
          <w:b w:val="0"/>
          <w:sz w:val="28"/>
        </w:rPr>
        <w:t xml:space="preserve">В то же время на месте прошлой временной базы Хан Сяо вспыхнули десятки белых огней. Профессиональные игроки, следовавшие за Хан Сяо, также вернулись в игру. Это были Бешеный Меч, Хао Тянь, БанХитДог и другие. Перед обновлением, все они покинули игру в этой базе.
</w:t>
      </w:r>
    </w:p>
    <w:p>
      <w:pPr/>
    </w:p>
    <w:p>
      <w:pPr>
        <w:jc w:val="left"/>
      </w:pPr>
      <w:r>
        <w:rPr>
          <w:rFonts w:ascii="Consolas" w:eastAsia="Consolas" w:hAnsi="Consolas" w:cs="Consolas"/>
          <w:b w:val="0"/>
          <w:sz w:val="28"/>
        </w:rPr>
        <w:t xml:space="preserve">Профессиональные игроки имели привычку при первой же возможности проверять интерфейс на наличие каких-либо изменений. Их больше всего беспокоили характеристики и экипировка.
</w:t>
      </w:r>
    </w:p>
    <w:p>
      <w:pPr/>
    </w:p>
    <w:p>
      <w:pPr>
        <w:jc w:val="left"/>
      </w:pPr>
      <w:r>
        <w:rPr>
          <w:rFonts w:ascii="Consolas" w:eastAsia="Consolas" w:hAnsi="Consolas" w:cs="Consolas"/>
          <w:b w:val="0"/>
          <w:sz w:val="28"/>
        </w:rPr>
        <w:t xml:space="preserve">Заметив увеличение предела уровня, все игроки обрадовались.
</w:t>
      </w:r>
    </w:p>
    <w:p>
      <w:pPr/>
    </w:p>
    <w:p>
      <w:pPr>
        <w:jc w:val="left"/>
      </w:pPr>
      <w:r>
        <w:rPr>
          <w:rFonts w:ascii="Consolas" w:eastAsia="Consolas" w:hAnsi="Consolas" w:cs="Consolas"/>
          <w:b w:val="0"/>
          <w:sz w:val="28"/>
        </w:rPr>
        <w:t xml:space="preserve">Однако вся база была пуста. Металлические стены светились тусклым белым цветом, отражая свет. Хотя вся база была безупречной из-за уборки, открытая дверь и безмолвная атмосфера заставили игроков чувствовать, что там давно никого не было.
</w:t>
      </w:r>
    </w:p>
    <w:p>
      <w:pPr/>
    </w:p>
    <w:p>
      <w:pPr>
        <w:jc w:val="left"/>
      </w:pPr>
      <w:r>
        <w:rPr>
          <w:rFonts w:ascii="Consolas" w:eastAsia="Consolas" w:hAnsi="Consolas" w:cs="Consolas"/>
          <w:b w:val="0"/>
          <w:sz w:val="28"/>
        </w:rPr>
        <w:t xml:space="preserve">Предметы в комнате исчезли, включая склад Блэкстара и его комнаты модификации машин. Если бы не тот факт, что не было даже мебели, то они бы подумали, что их кто-то ограбил.
</w:t>
      </w:r>
    </w:p>
    <w:p>
      <w:pPr/>
    </w:p>
    <w:p>
      <w:pPr>
        <w:jc w:val="left"/>
      </w:pPr>
      <w:r>
        <w:rPr>
          <w:rFonts w:ascii="Consolas" w:eastAsia="Consolas" w:hAnsi="Consolas" w:cs="Consolas"/>
          <w:b w:val="0"/>
          <w:sz w:val="28"/>
        </w:rPr>
        <w:t xml:space="preserve">— Почему здесь никого нет? Где мой Блэкстар? — недоумевал Бешеный Меч.
</w:t>
      </w:r>
    </w:p>
    <w:p>
      <w:pPr/>
    </w:p>
    <w:p>
      <w:pPr>
        <w:jc w:val="left"/>
      </w:pPr>
      <w:r>
        <w:rPr>
          <w:rFonts w:ascii="Consolas" w:eastAsia="Consolas" w:hAnsi="Consolas" w:cs="Consolas"/>
          <w:b w:val="0"/>
          <w:sz w:val="28"/>
        </w:rPr>
        <w:t xml:space="preserve">— Кто знает, сколько прошло времени? Кажется, он уже покинул это место, — торжественно сказал Хао Тянь.
</w:t>
      </w:r>
    </w:p>
    <w:p>
      <w:pPr/>
    </w:p>
    <w:p>
      <w:pPr>
        <w:jc w:val="left"/>
      </w:pPr>
      <w:r>
        <w:rPr>
          <w:rFonts w:ascii="Consolas" w:eastAsia="Consolas" w:hAnsi="Consolas" w:cs="Consolas"/>
          <w:b w:val="0"/>
          <w:sz w:val="28"/>
        </w:rPr>
        <w:t xml:space="preserve">— Возможно они уже все мертвы, — сказал Ли Гэ сразу же обратив на себя злобные взгляды окружающих. Его точка зрения имела исторические причины. Он все еще помнил, что подчиненная гильдия их Храма Бога однажды столкнулась с трагедией разрушения их базы.
</w:t>
      </w:r>
    </w:p>
    <w:p>
      <w:pPr/>
    </w:p>
    <w:p>
      <w:pPr>
        <w:jc w:val="left"/>
      </w:pPr>
      <w:r>
        <w:rPr>
          <w:rFonts w:ascii="Consolas" w:eastAsia="Consolas" w:hAnsi="Consolas" w:cs="Consolas"/>
          <w:b w:val="0"/>
          <w:sz w:val="28"/>
        </w:rPr>
        <w:t xml:space="preserve">— Идиоты, а детали фракции проверить не дано? — закатив глаза, покачала головой Кленовая Луна. Они были действующими членами Группы Наемников Блэкстар, поэтому от них требовалось всего-то проверить информацию фракции. Не было нужды слепо гадать.
</w:t>
      </w:r>
    </w:p>
    <w:p>
      <w:pPr/>
    </w:p>
    <w:p>
      <w:pPr>
        <w:jc w:val="left"/>
      </w:pPr>
      <w:r>
        <w:rPr>
          <w:rFonts w:ascii="Consolas" w:eastAsia="Consolas" w:hAnsi="Consolas" w:cs="Consolas"/>
          <w:b w:val="0"/>
          <w:sz w:val="28"/>
        </w:rPr>
        <w:t xml:space="preserve">Чего игроки не знали, так это то, что Хан Сяо специально добавил эту информацию в интерфейс фракции, чтобы у игроков была возможность. Это было сделано для того, чтобы игроки смогли увидеть рост их фракции и привить им еще большее чувство принадлежности. От начала и до конца, Великий Механик Хан давал игрокам лишь преимущества, чтобы затем иметь возможность пожинать плоды.
</w:t>
      </w:r>
    </w:p>
    <w:p>
      <w:pPr/>
    </w:p>
    <w:p>
      <w:pPr>
        <w:jc w:val="left"/>
      </w:pPr>
      <w:r>
        <w:rPr>
          <w:rFonts w:ascii="Consolas" w:eastAsia="Consolas" w:hAnsi="Consolas" w:cs="Consolas"/>
          <w:b w:val="0"/>
          <w:sz w:val="28"/>
        </w:rPr>
        <w:t xml:space="preserve">Открыв интерфейс, игроки были ошарашены увиденной информацией.
</w:t>
      </w:r>
    </w:p>
    <w:p>
      <w:pPr/>
    </w:p>
    <w:p>
      <w:pPr>
        <w:jc w:val="left"/>
      </w:pPr>
      <w:r>
        <w:rPr>
          <w:rFonts w:ascii="Consolas" w:eastAsia="Consolas" w:hAnsi="Consolas" w:cs="Consolas"/>
          <w:b w:val="0"/>
          <w:sz w:val="28"/>
        </w:rPr>
        <w:t xml:space="preserve">— Количество членов фракции увеличилось, в нашей группе уже более четырехсот членов. Число выполненных группой миссий также увеличилось. Быстро взгляните на сводку. Тут написано, что новая база Блэкстар находится на планете Золотые Ворота. Итак, получается, что группа наемников переехала... но где находится планета Золотые Ворота? — Спросил Бешеный Меч.
</w:t>
      </w:r>
    </w:p>
    <w:p>
      <w:pPr/>
    </w:p>
    <w:p>
      <w:pPr>
        <w:jc w:val="left"/>
      </w:pPr>
      <w:r>
        <w:rPr>
          <w:rFonts w:ascii="Consolas" w:eastAsia="Consolas" w:hAnsi="Consolas" w:cs="Consolas"/>
          <w:b w:val="0"/>
          <w:sz w:val="28"/>
        </w:rPr>
        <w:t xml:space="preserve">— Это еще не все! Взгляните на это! Блэкстар смог убить Супера класса Бедствия на Нориоссе! Боже мой, он слишком силен… — выдохнул БанХитДог, после чего спросил: — Секунду… А класс Бедствия, это какой класс?
</w:t>
      </w:r>
    </w:p>
    <w:p>
      <w:pPr/>
    </w:p>
    <w:p>
      <w:pPr>
        <w:jc w:val="left"/>
      </w:pPr>
      <w:r>
        <w:rPr>
          <w:rFonts w:ascii="Consolas" w:eastAsia="Consolas" w:hAnsi="Consolas" w:cs="Consolas"/>
          <w:b w:val="0"/>
          <w:sz w:val="28"/>
        </w:rPr>
        <w:t xml:space="preserve">В тот момент игроки еще не знали, что Суперов А класса называют классом Бедствия. Им лишь казалось, что это звучит круто.
</w:t>
      </w:r>
    </w:p>
    <w:p>
      <w:pPr/>
    </w:p>
    <w:p>
      <w:pPr>
        <w:jc w:val="left"/>
      </w:pPr>
      <w:r>
        <w:rPr>
          <w:rFonts w:ascii="Consolas" w:eastAsia="Consolas" w:hAnsi="Consolas" w:cs="Consolas"/>
          <w:b w:val="0"/>
          <w:sz w:val="28"/>
        </w:rPr>
        <w:t xml:space="preserve">В любом случае, все суперы выше С класса игрокам сейчас казались крутыми персонажами.
</w:t>
      </w:r>
    </w:p>
    <w:p>
      <w:pPr/>
    </w:p>
    <w:p>
      <w:pPr>
        <w:jc w:val="left"/>
      </w:pPr>
      <w:r>
        <w:rPr>
          <w:rFonts w:ascii="Consolas" w:eastAsia="Consolas" w:hAnsi="Consolas" w:cs="Consolas"/>
          <w:b w:val="0"/>
          <w:sz w:val="28"/>
        </w:rPr>
        <w:t xml:space="preserve">Все профессиональные игроки были ошеломлены. Какие приключения пережила Группа Наемников Блэкстар, пока они отсутствовали?
</w:t>
      </w:r>
    </w:p>
    <w:p>
      <w:pPr/>
    </w:p>
    <w:p>
      <w:pPr>
        <w:jc w:val="left"/>
      </w:pPr>
      <w:r>
        <w:rPr>
          <w:rFonts w:ascii="Consolas" w:eastAsia="Consolas" w:hAnsi="Consolas" w:cs="Consolas"/>
          <w:b w:val="0"/>
          <w:sz w:val="28"/>
        </w:rPr>
        <w:t xml:space="preserve">В этот момент неожиданно зазвонил дверной звонок. Один из игроков открыл дверь и увидел за ней змеелюда с тремя рогами.
</w:t>
      </w:r>
    </w:p>
    <w:p>
      <w:pPr/>
    </w:p>
    <w:p>
      <w:pPr>
        <w:jc w:val="left"/>
      </w:pPr>
      <w:r>
        <w:rPr>
          <w:rFonts w:ascii="Consolas" w:eastAsia="Consolas" w:hAnsi="Consolas" w:cs="Consolas"/>
          <w:b w:val="0"/>
          <w:sz w:val="28"/>
        </w:rPr>
        <w:t xml:space="preserve">— Вы, ребята, члены Группы Наемников Блэкстар? — спросил змеелюд.
</w:t>
      </w:r>
    </w:p>
    <w:p>
      <w:pPr/>
    </w:p>
    <w:p>
      <w:pPr>
        <w:jc w:val="left"/>
      </w:pPr>
      <w:r>
        <w:rPr>
          <w:rFonts w:ascii="Consolas" w:eastAsia="Consolas" w:hAnsi="Consolas" w:cs="Consolas"/>
          <w:b w:val="0"/>
          <w:sz w:val="28"/>
        </w:rPr>
        <w:t xml:space="preserve">Профессиональные игроки переглянулись между собой, и кивнули.
</w:t>
      </w:r>
    </w:p>
    <w:p>
      <w:pPr/>
    </w:p>
    <w:p>
      <w:pPr>
        <w:jc w:val="left"/>
      </w:pPr>
      <w:r>
        <w:rPr>
          <w:rFonts w:ascii="Consolas" w:eastAsia="Consolas" w:hAnsi="Consolas" w:cs="Consolas"/>
          <w:b w:val="0"/>
          <w:sz w:val="28"/>
        </w:rPr>
        <w:t xml:space="preserve">— Я капитан корабля агентства галактических путешествий Королевская Корона. Его Превосходительство Блэкстар попросил меня доставить всех вас на планету Аквамарин. Пожалуйста, следуйте за мной.
</w:t>
      </w:r>
    </w:p>
    <w:p>
      <w:pPr/>
    </w:p>
    <w:p>
      <w:pPr>
        <w:jc w:val="left"/>
      </w:pPr>
      <w:r>
        <w:rPr>
          <w:rFonts w:ascii="Consolas" w:eastAsia="Consolas" w:hAnsi="Consolas" w:cs="Consolas"/>
          <w:b w:val="0"/>
          <w:sz w:val="28"/>
        </w:rPr>
        <w:t xml:space="preserve">После услышанного, на лицах игроков можно было заметить неверие. Они и предположить не могли, что Блэкстар отправит за ними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Мутационная катастрофа изменила структуру всей планеты. Правление Шести Наций было на грани краха, и их территории оказались в хаосе.
</w:t>
      </w:r>
    </w:p>
    <w:p>
      <w:pPr/>
    </w:p>
    <w:p>
      <w:pPr>
        <w:jc w:val="left"/>
      </w:pPr>
      <w:r>
        <w:rPr>
          <w:rFonts w:ascii="Consolas" w:eastAsia="Consolas" w:hAnsi="Consolas" w:cs="Consolas"/>
          <w:b w:val="0"/>
          <w:sz w:val="28"/>
        </w:rPr>
        <w:t xml:space="preserve">Поскольку вирус не обошел никого стороной, то это коснулось и чиновников. Потеря руководящего состава привело к резкому упадку, и Шесть Наций были на грани уничтожения.
</w:t>
      </w:r>
    </w:p>
    <w:p>
      <w:pPr/>
    </w:p>
    <w:p>
      <w:pPr>
        <w:jc w:val="left"/>
      </w:pPr>
      <w:r>
        <w:rPr>
          <w:rFonts w:ascii="Consolas" w:eastAsia="Consolas" w:hAnsi="Consolas" w:cs="Consolas"/>
          <w:b w:val="0"/>
          <w:sz w:val="28"/>
        </w:rPr>
        <w:t xml:space="preserve">Люди установили правила, заставив остальных следовать им. Министерство юстиции, армия, экономическая структура, культурные традиции, мораль, религия и т.д. — все это было для того, чтобы люди знали цену действий, противоречащих правилам и ограничивающих их собственные действия. Однако Мутационный вирус уничтожил у людей чувство логики и страха. Во время вспышки вируса, они переставали осознавать последствия своих действий. Социальная система, которая казалась нерушимой, за одну ночь превратилась в хрупкую вазу.
</w:t>
      </w:r>
    </w:p>
    <w:p>
      <w:pPr/>
    </w:p>
    <w:p>
      <w:pPr>
        <w:jc w:val="left"/>
      </w:pPr>
      <w:r>
        <w:rPr>
          <w:rFonts w:ascii="Consolas" w:eastAsia="Consolas" w:hAnsi="Consolas" w:cs="Consolas"/>
          <w:b w:val="0"/>
          <w:sz w:val="28"/>
        </w:rPr>
        <w:t xml:space="preserve">Первобытный хаос.
</w:t>
      </w:r>
    </w:p>
    <w:p>
      <w:pPr/>
    </w:p>
    <w:p>
      <w:pPr>
        <w:jc w:val="left"/>
      </w:pPr>
      <w:r>
        <w:rPr>
          <w:rFonts w:ascii="Consolas" w:eastAsia="Consolas" w:hAnsi="Consolas" w:cs="Consolas"/>
          <w:b w:val="0"/>
          <w:sz w:val="28"/>
        </w:rPr>
        <w:t xml:space="preserve">Это было наиболее точным описанием современного состояния общества.
</w:t>
      </w:r>
    </w:p>
    <w:p>
      <w:pPr/>
    </w:p>
    <w:p>
      <w:pPr>
        <w:jc w:val="left"/>
      </w:pPr>
      <w:r>
        <w:rPr>
          <w:rFonts w:ascii="Consolas" w:eastAsia="Consolas" w:hAnsi="Consolas" w:cs="Consolas"/>
          <w:b w:val="0"/>
          <w:sz w:val="28"/>
        </w:rPr>
        <w:t xml:space="preserve">Нельзя доверять ни одному живому существу, и только холодная машина была надежной.
</w:t>
      </w:r>
    </w:p>
    <w:p>
      <w:pPr/>
    </w:p>
    <w:p>
      <w:pPr>
        <w:jc w:val="left"/>
      </w:pPr>
      <w:r>
        <w:rPr>
          <w:rFonts w:ascii="Consolas" w:eastAsia="Consolas" w:hAnsi="Consolas" w:cs="Consolas"/>
          <w:b w:val="0"/>
          <w:sz w:val="28"/>
        </w:rPr>
        <w:t xml:space="preserve">После начала бедствия Шесть Наций прекратили прежнюю вражду. Перед лицом такого бедствия их индивидуальные преимущества перестали быть важными. У них не было другого выбора, кроме как взяться за руки, и в этот момент высшие руководители Шести Наций проводили видеоконференцию.
</w:t>
      </w:r>
    </w:p>
    <w:p>
      <w:pPr/>
    </w:p>
    <w:p>
      <w:pPr>
        <w:jc w:val="left"/>
      </w:pPr>
      <w:r>
        <w:rPr>
          <w:rFonts w:ascii="Consolas" w:eastAsia="Consolas" w:hAnsi="Consolas" w:cs="Consolas"/>
          <w:b w:val="0"/>
          <w:sz w:val="28"/>
        </w:rPr>
        <w:t xml:space="preserve">— Двадцать дней назад мы обратились с просьбой о помощи к цивилизации Годора. Годорцы сказали, что прибудут сюда, как только появится возможность, но прошло так много времени, а от них нет никаких вестей.
</w:t>
      </w:r>
    </w:p>
    <w:p>
      <w:pPr/>
    </w:p>
    <w:p>
      <w:pPr>
        <w:jc w:val="left"/>
      </w:pPr>
      <w:r>
        <w:rPr>
          <w:rFonts w:ascii="Consolas" w:eastAsia="Consolas" w:hAnsi="Consolas" w:cs="Consolas"/>
          <w:b w:val="0"/>
          <w:sz w:val="28"/>
        </w:rPr>
        <w:t xml:space="preserve">Мутационная катастрофа была похожа на девственницу с поясом верности. Независимо от того, как они пытались, они просто не могли заставить ее открыть свои двери. Шесть Наций знали, что они не смогут справиться с Мутационной катастрофой с помощью своих нынешних технологий, и все их средства оказались неэффективными. Таким образом, они послали сообщение о бедствии Годоре в надежде, что цивилизация высшего класса сможет спасти их.
</w:t>
      </w:r>
    </w:p>
    <w:p>
      <w:pPr/>
    </w:p>
    <w:p>
      <w:pPr>
        <w:jc w:val="left"/>
      </w:pPr>
      <w:r>
        <w:rPr>
          <w:rFonts w:ascii="Consolas" w:eastAsia="Consolas" w:hAnsi="Consolas" w:cs="Consolas"/>
          <w:b w:val="0"/>
          <w:sz w:val="28"/>
        </w:rPr>
        <w:t xml:space="preserve">Тем не менее, до сих пор не было ни единого корабля с их стороны, и Шесть Наций начали испытывать беспокойство. Они снова и снова пытались связаться с Годорой, но получали лишь ответ автоответчика с искусственным интеллектом.
</w:t>
      </w:r>
    </w:p>
    <w:p>
      <w:pPr/>
    </w:p>
    <w:p>
      <w:pPr>
        <w:jc w:val="left"/>
      </w:pPr>
      <w:r>
        <w:rPr>
          <w:rFonts w:ascii="Consolas" w:eastAsia="Consolas" w:hAnsi="Consolas" w:cs="Consolas"/>
          <w:b w:val="0"/>
          <w:sz w:val="28"/>
        </w:rPr>
        <w:t xml:space="preserve">Шесть Наций не знали, что Мутационная катастрофа разразилась не только на их планете, но и во всей Звездной Системе Гартона. Годора тоже была очень занята. Хан Сяо еще не раскрыл, что это был заговор Темной Звезды, и поэтому Годора все еще была в неведении и не обращала внимания на Мутацию.
</w:t>
      </w:r>
    </w:p>
    <w:p>
      <w:pPr/>
    </w:p>
    <w:p>
      <w:pPr>
        <w:jc w:val="left"/>
      </w:pPr>
      <w:r>
        <w:rPr>
          <w:rFonts w:ascii="Consolas" w:eastAsia="Consolas" w:hAnsi="Consolas" w:cs="Consolas"/>
          <w:b w:val="0"/>
          <w:sz w:val="28"/>
        </w:rPr>
        <w:t xml:space="preserve">— Мы не можем знать, когда прибудут Годорцы. В настоящее время у нас новая проблема. Нелюди, исчезнувшие более года назад, снова появились.
</w:t>
      </w:r>
    </w:p>
    <w:p>
      <w:pPr/>
    </w:p>
    <w:p>
      <w:pPr>
        <w:jc w:val="left"/>
      </w:pPr>
      <w:r>
        <w:rPr>
          <w:rFonts w:ascii="Consolas" w:eastAsia="Consolas" w:hAnsi="Consolas" w:cs="Consolas"/>
          <w:b w:val="0"/>
          <w:sz w:val="28"/>
        </w:rPr>
        <w:t xml:space="preserve">— Это действительно странно. Возможно, именно они принесли Мутационный вирус! — сказал кто-то сердито.
</w:t>
      </w:r>
    </w:p>
    <w:p>
      <w:pPr/>
    </w:p>
    <w:p>
      <w:pPr>
        <w:jc w:val="left"/>
      </w:pPr>
      <w:r>
        <w:rPr>
          <w:rFonts w:ascii="Consolas" w:eastAsia="Consolas" w:hAnsi="Consolas" w:cs="Consolas"/>
          <w:b w:val="0"/>
          <w:sz w:val="28"/>
        </w:rPr>
        <w:t xml:space="preserve">Шесть Наций всегда относились с подозрением к нелюдям. Поскольку они не принадлежали к одному и тому же виду, предрассудки и дискриминация в отношении нелюдей никогда не исчезали.
</w:t>
      </w:r>
    </w:p>
    <w:p>
      <w:pPr/>
    </w:p>
    <w:p>
      <w:pPr>
        <w:jc w:val="left"/>
      </w:pPr>
      <w:r>
        <w:rPr>
          <w:rFonts w:ascii="Consolas" w:eastAsia="Consolas" w:hAnsi="Consolas" w:cs="Consolas"/>
          <w:b w:val="0"/>
          <w:sz w:val="28"/>
        </w:rPr>
        <w:t xml:space="preserve">— Неважно, все эти нелюди являются Суперами, и смогут помочь в борьбе против зараженных. Независимо от того, кто придет к нам на помощь, я лишь хочу поскорее проснуться от этого кошмара. Я даже боюсь спать со своей женой, боясь, что могу оказаться в числе зараженных и причиню ей вред, — сказал один из чиновников подавленным тоном.
</w:t>
      </w:r>
    </w:p>
    <w:p>
      <w:pPr/>
    </w:p>
    <w:p>
      <w:pPr>
        <w:jc w:val="left"/>
      </w:pPr>
      <w:r>
        <w:rPr>
          <w:rFonts w:ascii="Consolas" w:eastAsia="Consolas" w:hAnsi="Consolas" w:cs="Consolas"/>
          <w:b w:val="0"/>
          <w:sz w:val="28"/>
        </w:rPr>
        <w:t xml:space="preserve">— Хотя Беннет поделился с миром рецептом ингибитора, только Третье Святилище может производить ее стабильно. Он сказал, что не может выделить нам больше ингибиторов. Они определенно что-то скрывают. Уверен, что их склады завалены ингибиторами.
</w:t>
      </w:r>
    </w:p>
    <w:p>
      <w:pPr/>
    </w:p>
    <w:p>
      <w:pPr>
        <w:jc w:val="left"/>
      </w:pPr>
      <w:r>
        <w:rPr>
          <w:rFonts w:ascii="Consolas" w:eastAsia="Consolas" w:hAnsi="Consolas" w:cs="Consolas"/>
          <w:b w:val="0"/>
          <w:sz w:val="28"/>
        </w:rPr>
        <w:t xml:space="preserve">После этих слов, лидеры всех наций замолчали. Все они хотели заполучить ингибитор в свои руки.
</w:t>
      </w:r>
    </w:p>
    <w:p>
      <w:pPr/>
    </w:p>
    <w:p>
      <w:pPr>
        <w:jc w:val="left"/>
      </w:pPr>
      <w:r>
        <w:rPr>
          <w:rFonts w:ascii="Consolas" w:eastAsia="Consolas" w:hAnsi="Consolas" w:cs="Consolas"/>
          <w:b w:val="0"/>
          <w:sz w:val="28"/>
        </w:rPr>
        <w:t xml:space="preserve">В связи с разразившимся вирусом, так как существовал только один препарат способный его подавить, его ценность была невообразима. Ради получения ингибитора, им пришлось стать более послушными. Даже если у Беннета не было других планов, Третье Святилище уже стало центром всего мира, куда нескончаемым потоком стекались люди.
</w:t>
      </w:r>
    </w:p>
    <w:p>
      <w:pPr/>
    </w:p>
    <w:p>
      <w:pPr>
        <w:jc w:val="left"/>
      </w:pPr>
      <w:r>
        <w:rPr>
          <w:rFonts w:ascii="Consolas" w:eastAsia="Consolas" w:hAnsi="Consolas" w:cs="Consolas"/>
          <w:b w:val="0"/>
          <w:sz w:val="28"/>
        </w:rPr>
        <w:t xml:space="preserve">Шесть Наций хотели получить полный контроль над ингибитором и использовать его для стабилизации обстановки внутри страны. Однако, если они захотят забрать его силой, ситуация, к которой народы мира наконец-то приспособились, снова будет нарушена, и они столкнутся с огромным риском. Но если они будут осторожничать, ситуация не сдвинется с мертвой точки. Была ли стабилизация режима более важной, чем жизнь и смерть всей цивилизации?
</w:t>
      </w:r>
    </w:p>
    <w:p>
      <w:pPr/>
    </w:p>
    <w:p>
      <w:pPr>
        <w:jc w:val="left"/>
      </w:pPr>
      <w:r>
        <w:rPr>
          <w:rFonts w:ascii="Consolas" w:eastAsia="Consolas" w:hAnsi="Consolas" w:cs="Consolas"/>
          <w:b w:val="0"/>
          <w:sz w:val="28"/>
        </w:rPr>
        <w:t xml:space="preserve">Некоторые не могли решиться, когда другие уже приняли для себя решение. Независимо от того, к какой фракции они принадлежали, они все еще находились в дилемме.
</w:t>
      </w:r>
    </w:p>
    <w:p>
      <w:pPr/>
    </w:p>
    <w:p>
      <w:pPr>
        <w:jc w:val="left"/>
      </w:pPr>
      <w:r>
        <w:rPr>
          <w:rFonts w:ascii="Consolas" w:eastAsia="Consolas" w:hAnsi="Consolas" w:cs="Consolas"/>
          <w:b w:val="0"/>
          <w:sz w:val="28"/>
        </w:rPr>
        <w:t xml:space="preserve">— Если мы хотим сделать это, то нужно действовать быстро, — сказал лидер Рейлена. — Время никого не щадит.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незаметно.
</w:t>
      </w:r>
    </w:p>
    <w:p>
      <w:pPr/>
    </w:p>
    <w:p>
      <w:pPr>
        <w:jc w:val="left"/>
      </w:pPr>
      <w:r>
        <w:rPr>
          <w:rFonts w:ascii="Consolas" w:eastAsia="Consolas" w:hAnsi="Consolas" w:cs="Consolas"/>
          <w:b w:val="0"/>
          <w:sz w:val="28"/>
        </w:rPr>
        <w:t xml:space="preserve">Игроки оставались в Третьем Святилище, чтобы привыкнуть к изменениям и принять участие в основной сюжетной миссии.
</w:t>
      </w:r>
    </w:p>
    <w:p>
      <w:pPr/>
    </w:p>
    <w:p>
      <w:pPr>
        <w:jc w:val="left"/>
      </w:pPr>
      <w:r>
        <w:rPr>
          <w:rFonts w:ascii="Consolas" w:eastAsia="Consolas" w:hAnsi="Consolas" w:cs="Consolas"/>
          <w:b w:val="0"/>
          <w:sz w:val="28"/>
        </w:rPr>
        <w:t xml:space="preserve">Хотя игроков было много, в Святилище было почти бесконечное количество миссий. Миссии с самой высокой наградой были, естественно, официальными миссиями, выпущенными Беннетом. Количество таких миссий было ограничено. Другие же миссии можно было активировать, общаясь с разными НИП. У бесконечных беженцев за пределами Святилища было много просьб, и завершить все задания было практически невозможно. Задачи, которые обычные люди посчитали бы неприятными, игрокам доставляли удовольствие. Они очень серьезно брались за каждое задание и увлеченно его выполняли. Игроки были похожи на образцовых граждан, подавая всем остальным идеальный пример.
</w:t>
      </w:r>
    </w:p>
    <w:p>
      <w:pPr/>
    </w:p>
    <w:p>
      <w:pPr>
        <w:jc w:val="left"/>
      </w:pPr>
      <w:r>
        <w:rPr>
          <w:rFonts w:ascii="Consolas" w:eastAsia="Consolas" w:hAnsi="Consolas" w:cs="Consolas"/>
          <w:b w:val="0"/>
          <w:sz w:val="28"/>
        </w:rPr>
        <w:t xml:space="preserve">Подавляющее большинство миссий давали очки вклада в сюжетную миссию [Мутационная катастрофа]. После двух дней напряженной работы общий прогресс составил 730 000 очков. Прогресс должен был быть выше, но разрушения, вызванные катастрофой каждый день, снижали общий прогресс. Игроки упорно продолжали накапливать очки прогресса. Без этого, их прогресс неуклонно падал бы вниз.
</w:t>
      </w:r>
    </w:p>
    <w:p>
      <w:pPr/>
    </w:p>
    <w:p>
      <w:pPr>
        <w:jc w:val="left"/>
      </w:pPr>
      <w:r>
        <w:rPr>
          <w:rFonts w:ascii="Consolas" w:eastAsia="Consolas" w:hAnsi="Consolas" w:cs="Consolas"/>
          <w:b w:val="0"/>
          <w:sz w:val="28"/>
        </w:rPr>
        <w:t xml:space="preserve">Хотя игроки не знали причин появления вируса, они не очень заморачивались. Они лишь следовали указаниям и выполняли миссию.
</w:t>
      </w:r>
    </w:p>
    <w:p>
      <w:pPr/>
    </w:p>
    <w:p>
      <w:pPr>
        <w:jc w:val="left"/>
      </w:pPr>
      <w:r>
        <w:rPr>
          <w:rFonts w:ascii="Consolas" w:eastAsia="Consolas" w:hAnsi="Consolas" w:cs="Consolas"/>
          <w:b w:val="0"/>
          <w:sz w:val="28"/>
        </w:rPr>
        <w:t xml:space="preserve">Поскольку Версия 2.0 давала игрокам возможность выйти в космос, игроки знали, что эта миссия основной сюжетной линии была лишь начальным сюжетом, а не всей сюжетной линией. Игроки на других планетах также сталкивались с подобными явлениями, подвергнувшись опасности, сразу же после начала Версии 2.0. Просто опасность, с которой они столкнулись, была разной. Сюжетная линия игроков планеты Винтерфрост была смехотворной. Эта была планета, на которой Армия тушения разместила свои войска, и кто-то фактически начал карательную экспедицию против них. Как бесит.
</w:t>
      </w:r>
    </w:p>
    <w:p>
      <w:pPr/>
    </w:p>
    <w:p>
      <w:pPr>
        <w:jc w:val="left"/>
      </w:pPr>
      <w:r>
        <w:rPr>
          <w:rFonts w:ascii="Consolas" w:eastAsia="Consolas" w:hAnsi="Consolas" w:cs="Consolas"/>
          <w:b w:val="0"/>
          <w:sz w:val="28"/>
        </w:rPr>
        <w:t xml:space="preserve">Для сравнения, скорость, с которой игроки на планете Аквамарин запустили основную сюжетную линию, была самой быстрой. Кроме того, ситуация сюжета была во многом похожа на то, как это было в прошлой жизни Хан Сяо.
</w:t>
      </w:r>
    </w:p>
    <w:p>
      <w:pPr/>
    </w:p>
    <w:p>
      <w:pPr>
        <w:jc w:val="left"/>
      </w:pPr>
      <w:r>
        <w:rPr>
          <w:rFonts w:ascii="Consolas" w:eastAsia="Consolas" w:hAnsi="Consolas" w:cs="Consolas"/>
          <w:b w:val="0"/>
          <w:sz w:val="28"/>
        </w:rPr>
        <w:t xml:space="preserve">Форумы были такими же живыми, как и до обновления, и даже намного оживленнее, чем раньше. С выходом новой версии многие игроки обменивались информацией, и новые посты появлялись почти каждую секунду.
</w:t>
      </w:r>
    </w:p>
    <w:p>
      <w:pPr/>
    </w:p>
    <w:p>
      <w:pPr>
        <w:jc w:val="left"/>
      </w:pPr>
      <w:r>
        <w:rPr>
          <w:rFonts w:ascii="Consolas" w:eastAsia="Consolas" w:hAnsi="Consolas" w:cs="Consolas"/>
          <w:b w:val="0"/>
          <w:sz w:val="28"/>
        </w:rPr>
        <w:t xml:space="preserve">Беннет стоял на вершине городских стен и смотрел вниз на шумное Святилище. Везде можно было увидеть нелюдей, бегавшим по каким-то поручениям, восполнив нехватку рабочей силы. Увидев эту сцену, его нахмурившиеся брови слегка ослабли.
</w:t>
      </w:r>
    </w:p>
    <w:p>
      <w:pPr/>
    </w:p>
    <w:p>
      <w:pPr>
        <w:jc w:val="left"/>
      </w:pPr>
      <w:r>
        <w:rPr>
          <w:rFonts w:ascii="Consolas" w:eastAsia="Consolas" w:hAnsi="Consolas" w:cs="Consolas"/>
          <w:b w:val="0"/>
          <w:sz w:val="28"/>
        </w:rPr>
        <w:t xml:space="preserve">— К счастью, к нам на помощь прибыли нелюди. Никогда бы не подумал, что влияние Черного Призрака защитит нас даже во время его отсутствия, — вздохнув, пробормотал Беннетт.
</w:t>
      </w:r>
    </w:p>
    <w:p>
      <w:pPr/>
    </w:p>
    <w:p>
      <w:pPr>
        <w:jc w:val="left"/>
      </w:pPr>
      <w:r>
        <w:rPr>
          <w:rFonts w:ascii="Consolas" w:eastAsia="Consolas" w:hAnsi="Consolas" w:cs="Consolas"/>
          <w:b w:val="0"/>
          <w:sz w:val="28"/>
        </w:rPr>
        <w:t xml:space="preserve">Хила стояла позади него, прислонившись к стене. Ее лицо было бесстрастным, когда она смотрела на бесконечные палатки беженцев.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среди беженцев послышался странный крик, и началась новая вспышка вируса. Это была самая пугающая часть; никто не знал, когда и где разразится новая вспышка.
</w:t>
      </w:r>
    </w:p>
    <w:p>
      <w:pPr/>
    </w:p>
    <w:p>
      <w:pPr>
        <w:jc w:val="left"/>
      </w:pPr>
      <w:r>
        <w:rPr>
          <w:rFonts w:ascii="Consolas" w:eastAsia="Consolas" w:hAnsi="Consolas" w:cs="Consolas"/>
          <w:b w:val="0"/>
          <w:sz w:val="28"/>
        </w:rPr>
        <w:t xml:space="preserve">Лагерь беженцев, в котором едва поддерживался порядок, сразу же стал хаотичным. Несколько миллионов инфицированных покраснели, и началась большая битва. Сцена была ошеломляющей, а громкое волнение было похоже на оглушительное цунами.
</w:t>
      </w:r>
    </w:p>
    <w:p>
      <w:pPr/>
    </w:p>
    <w:p>
      <w:pPr>
        <w:jc w:val="left"/>
      </w:pPr>
      <w:r>
        <w:rPr>
          <w:rFonts w:ascii="Consolas" w:eastAsia="Consolas" w:hAnsi="Consolas" w:cs="Consolas"/>
          <w:b w:val="0"/>
          <w:sz w:val="28"/>
        </w:rPr>
        <w:t xml:space="preserve">Небольшая часть беженцев, которые не подверглись влиянию вируса, с дрожью сели на землю. Охранники на стенах Святилища также были ошарашены.
</w:t>
      </w:r>
    </w:p>
    <w:p>
      <w:pPr/>
    </w:p>
    <w:p>
      <w:pPr>
        <w:jc w:val="left"/>
      </w:pPr>
      <w:r>
        <w:rPr>
          <w:rFonts w:ascii="Consolas" w:eastAsia="Consolas" w:hAnsi="Consolas" w:cs="Consolas"/>
          <w:b w:val="0"/>
          <w:sz w:val="28"/>
        </w:rPr>
        <w:t xml:space="preserve">Выражение лица Беннета изменилось, и он схватился за край стены. Он использовал так много силы, что его ладони вдавились в стену.
</w:t>
      </w:r>
    </w:p>
    <w:p>
      <w:pPr/>
    </w:p>
    <w:p>
      <w:pPr>
        <w:jc w:val="left"/>
      </w:pPr>
      <w:r>
        <w:rPr>
          <w:rFonts w:ascii="Consolas" w:eastAsia="Consolas" w:hAnsi="Consolas" w:cs="Consolas"/>
          <w:b w:val="0"/>
          <w:sz w:val="28"/>
        </w:rPr>
        <w:t xml:space="preserve">«С таким количеством людей, в одном месте, в момент, когда происходит массовая вспышка вируса, последствия, становятся ужасными. Когда симптомы вируса отступят, число жертв, вероятно, будет исчисляться миллионами!»
</w:t>
      </w:r>
    </w:p>
    <w:p>
      <w:pPr/>
    </w:p>
    <w:p>
      <w:pPr>
        <w:jc w:val="left"/>
      </w:pPr>
      <w:r>
        <w:rPr>
          <w:rFonts w:ascii="Consolas" w:eastAsia="Consolas" w:hAnsi="Consolas" w:cs="Consolas"/>
          <w:b w:val="0"/>
          <w:sz w:val="28"/>
        </w:rPr>
        <w:t xml:space="preserve">Все игроки моментально прекратили миссии, которые выполняли. Они впервые стали свидетелями массовой вспышки вируса, и это немного шокировало их. Были некоторые, кто включил функцию записи.
</w:t>
      </w:r>
    </w:p>
    <w:p>
      <w:pPr/>
    </w:p>
    <w:p>
      <w:pPr>
        <w:jc w:val="left"/>
      </w:pPr>
      <w:r>
        <w:rPr>
          <w:rFonts w:ascii="Consolas" w:eastAsia="Consolas" w:hAnsi="Consolas" w:cs="Consolas"/>
          <w:b w:val="0"/>
          <w:sz w:val="28"/>
        </w:rPr>
        <w:t xml:space="preserve">Они и раньше становились свидетелями крупных сражений, но впервые видели такой хаотичный поединок между миллионами людей одного лагеря. Беженцы не использовали никакого оружия и бились, голыми руками. Они стали похожи на чрезвычайно кровожадных зверей.
</w:t>
      </w:r>
    </w:p>
    <w:p>
      <w:pPr/>
    </w:p>
    <w:p>
      <w:pPr>
        <w:jc w:val="left"/>
      </w:pPr>
      <w:r>
        <w:rPr>
          <w:rFonts w:ascii="Consolas" w:eastAsia="Consolas" w:hAnsi="Consolas" w:cs="Consolas"/>
          <w:b w:val="0"/>
          <w:sz w:val="28"/>
        </w:rPr>
        <w:t xml:space="preserve">— Мы должны остановить их. Иначе будет много жертв. Отправьте все войска и уничтожьте зараженных!
</w:t>
      </w:r>
    </w:p>
    <w:p>
      <w:pPr/>
    </w:p>
    <w:p>
      <w:pPr>
        <w:jc w:val="left"/>
      </w:pPr>
      <w:r>
        <w:rPr>
          <w:rFonts w:ascii="Consolas" w:eastAsia="Consolas" w:hAnsi="Consolas" w:cs="Consolas"/>
          <w:b w:val="0"/>
          <w:sz w:val="28"/>
        </w:rPr>
        <w:t xml:space="preserve">Беннетт немедленно издал приказ. Каждый зараженный человек заслуживает возможность быть спасенным. Но видя такой массовый беспорядок, Беннет не мог стоять сложа руки.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Издалека раздался громкий грохочущий звук, становящийся все громче и громче. Взглянув на горизонт, Беннет увидел огромное количество зверей, бегущих в сторону города.
</w:t>
      </w:r>
    </w:p>
    <w:p>
      <w:pPr/>
    </w:p>
    <w:p>
      <w:pPr>
        <w:jc w:val="left"/>
      </w:pPr>
      <w:r>
        <w:rPr>
          <w:rFonts w:ascii="Consolas" w:eastAsia="Consolas" w:hAnsi="Consolas" w:cs="Consolas"/>
          <w:b w:val="0"/>
          <w:sz w:val="28"/>
        </w:rPr>
        <w:t xml:space="preserve">Звери планеты Аквамарин также были заражены Мутационным вирусом. Первоначально среда дикой природы была чрезвычайно опасна, и теперь выживать стало еще труднее. Кроме того, вспышка вируса среди животных и людей отличалась. Хотя звери также становились агрессивными, они объединялись в стада. Время от времени они сражались друг с другом, а иногда нападали на города.
</w:t>
      </w:r>
    </w:p>
    <w:p>
      <w:pPr/>
    </w:p>
    <w:p>
      <w:pPr>
        <w:jc w:val="left"/>
      </w:pPr>
      <w:r>
        <w:rPr>
          <w:rFonts w:ascii="Consolas" w:eastAsia="Consolas" w:hAnsi="Consolas" w:cs="Consolas"/>
          <w:b w:val="0"/>
          <w:sz w:val="28"/>
        </w:rPr>
        <w:t xml:space="preserve">Волна зверей ворвалась в лагерь беженцев, начав бойню. Животные раскидывали, кусали и топтали людей. Будто тяжелый кавалерийский легион напал на группу беззащитных простолюдинов.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Беннет закричал в гневе: — Твою ж мать! Волна зверей именно в такой момент. Если ничего не предпринять все жители умрут! Нужно их спасти. 
</w:t>
      </w:r>
    </w:p>
    <w:p>
      <w:pPr/>
    </w:p>
    <w:p>
      <w:pPr>
        <w:jc w:val="left"/>
      </w:pPr>
      <w:r>
        <w:rPr>
          <w:rFonts w:ascii="Consolas" w:eastAsia="Consolas" w:hAnsi="Consolas" w:cs="Consolas"/>
          <w:b w:val="0"/>
          <w:sz w:val="28"/>
        </w:rPr>
        <w:t xml:space="preserve">В этот момент произошли огромные изменения на интерфейсах игроков. Общий прогресс [Мутационной катастрофы] мгновенно упал на 10 000 очков, все они инициировали срочную миссию. Миссия заключалась в том, чтобы спасти как можно больше беженцев за пределами защитных стен. Чем меньше будет смертей, тем выше будет награда.
</w:t>
      </w:r>
    </w:p>
    <w:p>
      <w:pPr/>
    </w:p>
    <w:p>
      <w:pPr>
        <w:jc w:val="left"/>
      </w:pPr>
      <w:r>
        <w:rPr>
          <w:rFonts w:ascii="Consolas" w:eastAsia="Consolas" w:hAnsi="Consolas" w:cs="Consolas"/>
          <w:b w:val="0"/>
          <w:sz w:val="28"/>
        </w:rPr>
        <w:t xml:space="preserve">Кроме того, общий прогресс их миссии быстро падал, и если ничего не предпринять, то все их труды были бы смыты в унитаз.
</w:t>
      </w:r>
    </w:p>
    <w:p>
      <w:pPr/>
    </w:p>
    <w:p>
      <w:pPr>
        <w:jc w:val="left"/>
      </w:pPr>
      <w:r>
        <w:rPr>
          <w:rFonts w:ascii="Consolas" w:eastAsia="Consolas" w:hAnsi="Consolas" w:cs="Consolas"/>
          <w:b w:val="0"/>
          <w:sz w:val="28"/>
        </w:rPr>
        <w:t xml:space="preserve">— Быстро, выходим за стены, спасем людей!
</w:t>
      </w:r>
    </w:p>
    <w:p>
      <w:pPr/>
    </w:p>
    <w:p>
      <w:pPr>
        <w:jc w:val="left"/>
      </w:pPr>
      <w:r>
        <w:rPr>
          <w:rFonts w:ascii="Consolas" w:eastAsia="Consolas" w:hAnsi="Consolas" w:cs="Consolas"/>
          <w:b w:val="0"/>
          <w:sz w:val="28"/>
        </w:rPr>
        <w:t xml:space="preserve">— Запрос на создание группы. Сойдет любой. Мне просто нужно набрать определенное количество в свою команду!
</w:t>
      </w:r>
    </w:p>
    <w:p>
      <w:pPr/>
    </w:p>
    <w:p>
      <w:pPr>
        <w:jc w:val="left"/>
      </w:pPr>
      <w:r>
        <w:rPr>
          <w:rFonts w:ascii="Consolas" w:eastAsia="Consolas" w:hAnsi="Consolas" w:cs="Consolas"/>
          <w:b w:val="0"/>
          <w:sz w:val="28"/>
        </w:rPr>
        <w:t xml:space="preserve">Игроки сразу же загорелись, они начали выбегать за городские стены, чтобы спасти беженцев. Они вырубали зараженных и отправляли их в город.
</w:t>
      </w:r>
    </w:p>
    <w:p>
      <w:pPr/>
    </w:p>
    <w:p>
      <w:pPr>
        <w:jc w:val="left"/>
      </w:pPr>
      <w:r>
        <w:rPr>
          <w:rFonts w:ascii="Consolas" w:eastAsia="Consolas" w:hAnsi="Consolas" w:cs="Consolas"/>
          <w:b w:val="0"/>
          <w:sz w:val="28"/>
        </w:rPr>
        <w:t xml:space="preserve">Помимо спасения беженцев, Беннет отправил часть игроков, чтобы задержать волну зверей. Количество зверей было действительно слишком велико, их было как минимум 300 000. Убить их в ближайшее время не представлялось возможным, и они могли лишь задержать их на время, чтобы беженцы успели эвакуироваться.
</w:t>
      </w:r>
    </w:p>
    <w:p>
      <w:pPr/>
    </w:p>
    <w:p>
      <w:pPr>
        <w:jc w:val="left"/>
      </w:pPr>
      <w:r>
        <w:rPr>
          <w:rFonts w:ascii="Consolas" w:eastAsia="Consolas" w:hAnsi="Consolas" w:cs="Consolas"/>
          <w:b w:val="0"/>
          <w:sz w:val="28"/>
        </w:rPr>
        <w:t xml:space="preserve">Хила уже ворвалась в толпу зверей, и ее темно-красная энергия была выпущена без каких-либо ограничений. Звери падали один за другим. Игроки в окрестностях также участвовали в интенсивной битве со зверями, и были залиты кровью зверей.
</w:t>
      </w:r>
    </w:p>
    <w:p>
      <w:pPr/>
    </w:p>
    <w:p>
      <w:pPr>
        <w:jc w:val="left"/>
      </w:pPr>
      <w:r>
        <w:rPr>
          <w:rFonts w:ascii="Consolas" w:eastAsia="Consolas" w:hAnsi="Consolas" w:cs="Consolas"/>
          <w:b w:val="0"/>
          <w:sz w:val="28"/>
        </w:rPr>
        <w:t xml:space="preserve">Хила специализировалась на убийствах, и бойцовский дух был в ее крови. Это было обычное действие для нее, как еда или сон. Однако Хила испытывала сложные эмоции во время этой схватки. Раньше она была палачом, забирающим жизни невинных, и это был первый раз, когда она боролась, чтобы спасти жизни других, не имевших к ней никакого отношения.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ситуация была крайне хаотичной. Лагерь беженцев был зажат между набегами зверей с одной стороны, и игроками, пытающимися спасти как можно больше людей с другой. Обе стороны атаковали центр, и зараженные беженцы не знали, куда бежать!
</w:t>
      </w:r>
    </w:p>
    <w:p>
      <w:pPr/>
    </w:p>
    <w:p>
      <w:pPr>
        <w:jc w:val="left"/>
      </w:pPr>
      <w:r>
        <w:rPr>
          <w:rFonts w:ascii="Consolas" w:eastAsia="Consolas" w:hAnsi="Consolas" w:cs="Consolas"/>
          <w:b w:val="0"/>
          <w:sz w:val="28"/>
        </w:rPr>
        <w:t xml:space="preserve">Даже со своей силой Беннет не знал, как справиться с текущей ситуацией. Его ладони были покрыты потом, когда он нервно посмотрел на ситуацию.
</w:t>
      </w:r>
    </w:p>
    <w:p>
      <w:pPr/>
    </w:p>
    <w:p>
      <w:pPr>
        <w:jc w:val="left"/>
      </w:pPr>
      <w:r>
        <w:rPr>
          <w:rFonts w:ascii="Consolas" w:eastAsia="Consolas" w:hAnsi="Consolas" w:cs="Consolas"/>
          <w:b w:val="0"/>
          <w:sz w:val="28"/>
        </w:rPr>
        <w:t xml:space="preserve">— Здесь слишком много зверей, и они очень быстро атакуют. Мы не справляемся!
</w:t>
      </w:r>
    </w:p>
    <w:p>
      <w:pPr/>
    </w:p>
    <w:p>
      <w:pPr>
        <w:jc w:val="left"/>
      </w:pPr>
      <w:r>
        <w:rPr>
          <w:rFonts w:ascii="Consolas" w:eastAsia="Consolas" w:hAnsi="Consolas" w:cs="Consolas"/>
          <w:b w:val="0"/>
          <w:sz w:val="28"/>
        </w:rPr>
        <w:t xml:space="preserve">— Черт возьми! Мой моральный дух сокрушен! Я полностью подавлен!
</w:t>
      </w:r>
    </w:p>
    <w:p>
      <w:pPr/>
    </w:p>
    <w:p>
      <w:pPr>
        <w:jc w:val="left"/>
      </w:pPr>
      <w:r>
        <w:rPr>
          <w:rFonts w:ascii="Consolas" w:eastAsia="Consolas" w:hAnsi="Consolas" w:cs="Consolas"/>
          <w:b w:val="0"/>
          <w:sz w:val="28"/>
        </w:rPr>
        <w:t xml:space="preserve">— У нас повсюду бреши, и мы не можем их никак заблокировать!
</w:t>
      </w:r>
    </w:p>
    <w:p>
      <w:pPr/>
    </w:p>
    <w:p>
      <w:pPr>
        <w:jc w:val="left"/>
      </w:pPr>
      <w:r>
        <w:rPr>
          <w:rFonts w:ascii="Consolas" w:eastAsia="Consolas" w:hAnsi="Consolas" w:cs="Consolas"/>
          <w:b w:val="0"/>
          <w:sz w:val="28"/>
        </w:rPr>
        <w:t xml:space="preserve">Игроки, блокирующие прилив зверей, чувствовали себя совершенно беспомощными, и умирали каждую секунду. Хотя они могли возродиться, им нужно было время, чтобы добежать до места битвы из Святилища, и на это тратилось бы время. Больше всего им сейчас не хватало времени, и прогресс их миссий падал каждую секунду, вызывая сильную тревогу у всех игроков.
</w:t>
      </w:r>
    </w:p>
    <w:p>
      <w:pPr/>
    </w:p>
    <w:p>
      <w:pPr>
        <w:jc w:val="left"/>
      </w:pPr>
      <w:r>
        <w:rPr>
          <w:rFonts w:ascii="Consolas" w:eastAsia="Consolas" w:hAnsi="Consolas" w:cs="Consolas"/>
          <w:b w:val="0"/>
          <w:sz w:val="28"/>
        </w:rPr>
        <w:t xml:space="preserve">*Пьюю!*
</w:t>
      </w:r>
    </w:p>
    <w:p>
      <w:pPr/>
    </w:p>
    <w:p>
      <w:pPr>
        <w:jc w:val="left"/>
      </w:pPr>
      <w:r>
        <w:rPr>
          <w:rFonts w:ascii="Consolas" w:eastAsia="Consolas" w:hAnsi="Consolas" w:cs="Consolas"/>
          <w:b w:val="0"/>
          <w:sz w:val="28"/>
        </w:rPr>
        <w:t xml:space="preserve">Когда ситуация уже была критической, с неба послышались свистящие звуки. Несмотря на хаотичную и шумную обстановку, в которой они находились, все могли отчетливо слышать оглушительный свист, и все невольно бросили взгляд на небо.
</w:t>
      </w:r>
    </w:p>
    <w:p>
      <w:pPr/>
    </w:p>
    <w:p>
      <w:pPr>
        <w:jc w:val="left"/>
      </w:pPr>
      <w:r>
        <w:rPr>
          <w:rFonts w:ascii="Consolas" w:eastAsia="Consolas" w:hAnsi="Consolas" w:cs="Consolas"/>
          <w:b w:val="0"/>
          <w:sz w:val="28"/>
        </w:rPr>
        <w:t xml:space="preserve">Несколько сотен металлических капсул овальной формы спустились с неба и начали гореть, как огненные шары. Это было похоже на падение метеоритов, и место их падения было прямо у порога Святилища.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Металлические капсулы упали на землю, отчего по земле пошли трещины. В следующее мгновение двери в металлические капсулы открылись, и из капсул начали выходить люди.
</w:t>
      </w:r>
    </w:p>
    <w:p>
      <w:pPr/>
    </w:p>
    <w:p>
      <w:pPr>
        <w:jc w:val="left"/>
      </w:pPr>
      <w:r>
        <w:rPr>
          <w:rFonts w:ascii="Consolas" w:eastAsia="Consolas" w:hAnsi="Consolas" w:cs="Consolas"/>
          <w:b w:val="0"/>
          <w:sz w:val="28"/>
        </w:rPr>
        <w:t xml:space="preserve">Они были в доспехах и держали в руках оружие. Их стили были чрезвычайно разнообразны, и было очевидно, что они не являются жителями планеты Аквамарин.
</w:t>
      </w:r>
    </w:p>
    <w:p>
      <w:pPr/>
    </w:p>
    <w:p>
      <w:pPr>
        <w:jc w:val="left"/>
      </w:pPr>
      <w:r>
        <w:rPr>
          <w:rFonts w:ascii="Consolas" w:eastAsia="Consolas" w:hAnsi="Consolas" w:cs="Consolas"/>
          <w:b w:val="0"/>
          <w:sz w:val="28"/>
        </w:rPr>
        <w:t xml:space="preserve">Эти незваные гости были воинами из галактики!
</w:t>
      </w:r>
    </w:p>
    <w:p>
      <w:pPr/>
    </w:p>
    <w:p>
      <w:pPr>
        <w:jc w:val="left"/>
      </w:pPr>
      <w:r>
        <w:rPr>
          <w:rFonts w:ascii="Consolas" w:eastAsia="Consolas" w:hAnsi="Consolas" w:cs="Consolas"/>
          <w:b w:val="0"/>
          <w:sz w:val="28"/>
        </w:rPr>
        <w:t xml:space="preserve">Пока все гадали, какие намерения у этих людей, человек, одетый в черное, в маске, махнул рукой, и около сотни галактических воинов устремились к звериной волне.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Галактические воины продемонстрировали свои мощные боевые возможности и сразу же взяли ситуацию под контроль. Неудержимый поток зверей будто столкнулся с непреодолимой стеной.
</w:t>
      </w:r>
    </w:p>
    <w:p>
      <w:pPr/>
    </w:p>
    <w:p>
      <w:pPr>
        <w:jc w:val="left"/>
      </w:pPr>
      <w:r>
        <w:rPr>
          <w:rFonts w:ascii="Consolas" w:eastAsia="Consolas" w:hAnsi="Consolas" w:cs="Consolas"/>
          <w:b w:val="0"/>
          <w:sz w:val="28"/>
        </w:rPr>
        <w:t xml:space="preserve">Несколько сотен человек показали намного большую силу, чем тысячи игроков. В глазах Хилы мелькнуло потрясение. Она была на поле боя и могла ясно почувствовать их силу. Почти все галактические воины давали ей ощущение давления, которое было даже более сильным, чем то, что давал ей Беннет. Кроме того, Беннет являлся самым могущественным существом на планете Аквамарин на данный момент.
</w:t>
      </w:r>
    </w:p>
    <w:p>
      <w:pPr/>
    </w:p>
    <w:p>
      <w:pPr>
        <w:jc w:val="left"/>
      </w:pPr>
      <w:r>
        <w:rPr>
          <w:rFonts w:ascii="Consolas" w:eastAsia="Consolas" w:hAnsi="Consolas" w:cs="Consolas"/>
          <w:b w:val="0"/>
          <w:sz w:val="28"/>
        </w:rPr>
        <w:t xml:space="preserve">Это означало, что любой из этих галактических воинов могущественнее Беннета!
</w:t>
      </w:r>
    </w:p>
    <w:p>
      <w:pPr/>
    </w:p>
    <w:p>
      <w:pPr>
        <w:jc w:val="left"/>
      </w:pPr>
      <w:r>
        <w:rPr>
          <w:rFonts w:ascii="Consolas" w:eastAsia="Consolas" w:hAnsi="Consolas" w:cs="Consolas"/>
          <w:b w:val="0"/>
          <w:sz w:val="28"/>
        </w:rPr>
        <w:t xml:space="preserve">С вмешательством неизвестной силы опасность была предотвращена. У ворот Святилища остался только человек в чёрной маске, не двигаясь с места. Беннет спрыгнул с городских стен и направился к человеку в маске. — Кто ты? Откуда ты? Почему ты нам помогаешь?
</w:t>
      </w:r>
    </w:p>
    <w:p>
      <w:pPr/>
    </w:p>
    <w:p>
      <w:pPr>
        <w:jc w:val="left"/>
      </w:pPr>
      <w:r>
        <w:rPr>
          <w:rFonts w:ascii="Consolas" w:eastAsia="Consolas" w:hAnsi="Consolas" w:cs="Consolas"/>
          <w:b w:val="0"/>
          <w:sz w:val="28"/>
        </w:rPr>
        <w:t xml:space="preserve">Беннет уже видел захваченного наблюдателя Годоры ранее и, поэтому, не потерял хладнокровия при виде инопланетян.
</w:t>
      </w:r>
    </w:p>
    <w:p>
      <w:pPr/>
    </w:p>
    <w:p>
      <w:pPr>
        <w:jc w:val="left"/>
      </w:pPr>
      <w:r>
        <w:rPr>
          <w:rFonts w:ascii="Consolas" w:eastAsia="Consolas" w:hAnsi="Consolas" w:cs="Consolas"/>
          <w:b w:val="0"/>
          <w:sz w:val="28"/>
        </w:rPr>
        <w:t xml:space="preserve">Но уже в следующий момент выражение его лица исказилось в шоке.
</w:t>
      </w:r>
    </w:p>
    <w:p>
      <w:pPr/>
    </w:p>
    <w:p>
      <w:pPr>
        <w:jc w:val="left"/>
      </w:pPr>
      <w:r>
        <w:rPr>
          <w:rFonts w:ascii="Consolas" w:eastAsia="Consolas" w:hAnsi="Consolas" w:cs="Consolas"/>
          <w:b w:val="0"/>
          <w:sz w:val="28"/>
        </w:rPr>
        <w:t xml:space="preserve">Хан Сяо поднял руку и снял маску, показав свое лицо. На его губах виднелась улыбка, и он старался быть учтивым.
</w:t>
      </w:r>
    </w:p>
    <w:p>
      <w:pPr/>
    </w:p>
    <w:p>
      <w:pPr>
        <w:jc w:val="left"/>
      </w:pPr>
      <w:r>
        <w:rPr>
          <w:rFonts w:ascii="Consolas" w:eastAsia="Consolas" w:hAnsi="Consolas" w:cs="Consolas"/>
          <w:b w:val="0"/>
          <w:sz w:val="28"/>
        </w:rPr>
        <w:t xml:space="preserve">— Давно не виделись, Беннет. Почему ты так удивлен? Что, не думал, что я вернусь?
</w:t>
      </w:r>
    </w:p>
    <w:p>
      <w:pPr/>
    </w:p>
    <w:p>
      <w:pPr>
        <w:jc w:val="left"/>
      </w:pPr>
      <w:r>
        <w:rPr>
          <w:rFonts w:ascii="Consolas" w:eastAsia="Consolas" w:hAnsi="Consolas" w:cs="Consolas"/>
          <w:b w:val="0"/>
          <w:sz w:val="28"/>
        </w:rPr>
        <w:t xml:space="preserve">Тело Беннета немедленно замерло, и он не смел верить тому, что он только видел. Его губы дрожали, и его глаза засияли от радости.
</w:t>
      </w:r>
    </w:p>
    <w:p>
      <w:pPr/>
    </w:p>
    <w:p>
      <w:pPr>
        <w:jc w:val="left"/>
      </w:pPr>
      <w:r>
        <w:rPr>
          <w:rFonts w:ascii="Consolas" w:eastAsia="Consolas" w:hAnsi="Consolas" w:cs="Consolas"/>
          <w:b w:val="0"/>
          <w:sz w:val="28"/>
        </w:rPr>
        <w:t xml:space="preserve">Хила, которая была далеко, тоже была в шоке.
</w:t>
      </w:r>
    </w:p>
    <w:p>
      <w:pPr/>
    </w:p>
    <w:p>
      <w:pPr>
        <w:jc w:val="left"/>
      </w:pPr>
      <w:r>
        <w:rPr>
          <w:rFonts w:ascii="Consolas" w:eastAsia="Consolas" w:hAnsi="Consolas" w:cs="Consolas"/>
          <w:b w:val="0"/>
          <w:sz w:val="28"/>
        </w:rPr>
        <w:t xml:space="preserve">В тот момент, когда Хан Сяо снял маску, почти каждый игрок был шокирован. После этого они разразились радостью воссоединения после долгого расставания, и их моральный дух значительно возрос. Эта знакомая фигура была похожа на стимулятор, который впрыснул всем игрокам волну горячей крови. Все они были взволнованы до такой степени, что их пальцы онемели!
</w:t>
      </w:r>
    </w:p>
    <w:p>
      <w:pPr/>
    </w:p>
    <w:p>
      <w:pPr>
        <w:jc w:val="left"/>
      </w:pPr>
      <w:r>
        <w:rPr>
          <w:rFonts w:ascii="Consolas" w:eastAsia="Consolas" w:hAnsi="Consolas" w:cs="Consolas"/>
          <w:b w:val="0"/>
          <w:sz w:val="28"/>
        </w:rPr>
        <w:t xml:space="preserve">— Это он! Блэкстар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Крутое поведение
</w:t>
      </w:r>
    </w:p>
    <w:p>
      <w:pPr/>
    </w:p>
    <w:p>
      <w:pPr>
        <w:jc w:val="left"/>
      </w:pPr>
      <w:r>
        <w:rPr>
          <w:rFonts w:ascii="Consolas" w:eastAsia="Consolas" w:hAnsi="Consolas" w:cs="Consolas"/>
          <w:b w:val="0"/>
          <w:sz w:val="28"/>
        </w:rPr>
        <w:t xml:space="preserve">Путешествие от Золотых Ворот до Аквамарина заняло у Хан Сяо два дня. Он даже не стал останавливаться в Хабе Джуберли, чтобы забрать Бешеного Меча и остальных. Он просто послал за ними корабль, чтобы сэкономить как можно больше времени и быстро добраться до планеты Аквамарин.
</w:t>
      </w:r>
    </w:p>
    <w:p>
      <w:pPr/>
    </w:p>
    <w:p>
      <w:pPr>
        <w:jc w:val="left"/>
      </w:pPr>
      <w:r>
        <w:rPr>
          <w:rFonts w:ascii="Consolas" w:eastAsia="Consolas" w:hAnsi="Consolas" w:cs="Consolas"/>
          <w:b w:val="0"/>
          <w:sz w:val="28"/>
        </w:rPr>
        <w:t xml:space="preserve">Форумы, по которым он успел соскучиться, вновь были активны, и он знал о ситуации, в которой находились в данный момент игроки. Когда космический корабль достиг планеты Аквамарин, на форумах была размещена сцена крупной вспышки вируса, произошедшей в Третьем Святилище. Игроки переживали кризис и для Хан Сяо это была отличная возможность. После столь долгого отсутствия, ему нужно было эффектное появление. Поэтому он решил использовать десантные челноки. Это был самый классический способ приземления наемников.
</w:t>
      </w:r>
    </w:p>
    <w:p>
      <w:pPr/>
    </w:p>
    <w:p>
      <w:pPr>
        <w:jc w:val="left"/>
      </w:pPr>
      <w:r>
        <w:rPr>
          <w:rFonts w:ascii="Consolas" w:eastAsia="Consolas" w:hAnsi="Consolas" w:cs="Consolas"/>
          <w:b w:val="0"/>
          <w:sz w:val="28"/>
        </w:rPr>
        <w:t xml:space="preserve">Псевдоним Черный Призрак, который он использовал на планете Аквамарин, глубоко запечатлелся в сердцах всех жителей. Тогда, как его имя было у всех на устах, он естественно не мог вернуться без шума. Это было сделано не оттого, что Хан Сяо хотел выглядеть крутым, а потому, что это было выгодно ему для его следующего плана.
</w:t>
      </w:r>
    </w:p>
    <w:p>
      <w:pPr/>
    </w:p>
    <w:p>
      <w:pPr>
        <w:jc w:val="left"/>
      </w:pPr>
      <w:r>
        <w:rPr>
          <w:rFonts w:ascii="Consolas" w:eastAsia="Consolas" w:hAnsi="Consolas" w:cs="Consolas"/>
          <w:b w:val="0"/>
          <w:sz w:val="28"/>
        </w:rPr>
        <w:t xml:space="preserve">Ошеломляющее возвращение позволило бы выполнить обещание, которое он дал, покидая планету, а также продемонстрировало бы его тесную связь с сюжетной линией Версии 2.0. Это был способ создать собственный образ и привлечь игроков, чтобы они присоединились к его фракции. Помимо демонстрации силы, создание имиджа также было чрезвычайно важным, для привлечения внимания игроков. Это была своего рода рекламой торговой марки. После накопления славы перед игроками, в течение Версии 1.0, у него было преимущество, по сравнению с другими фракциями.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Чтобы выглядеть круто, не нужно много тратиться!
</w:t>
      </w:r>
    </w:p>
    <w:p>
      <w:pPr/>
    </w:p>
    <w:p>
      <w:pPr>
        <w:jc w:val="left"/>
      </w:pPr>
      <w:r>
        <w:rPr>
          <w:rFonts w:ascii="Consolas" w:eastAsia="Consolas" w:hAnsi="Consolas" w:cs="Consolas"/>
          <w:b w:val="0"/>
          <w:sz w:val="28"/>
        </w:rPr>
        <w:t xml:space="preserve">Увидев безумную радость в глазах Беннета и окружающих игроков, стало очевидно, что его план имел полный успех. Хан Сяо остался крайне доволен.
</w:t>
      </w:r>
    </w:p>
    <w:p>
      <w:pPr/>
    </w:p>
    <w:p>
      <w:pPr>
        <w:jc w:val="left"/>
      </w:pPr>
      <w:r>
        <w:rPr>
          <w:rFonts w:ascii="Consolas" w:eastAsia="Consolas" w:hAnsi="Consolas" w:cs="Consolas"/>
          <w:b w:val="0"/>
          <w:sz w:val="28"/>
        </w:rPr>
        <w:t xml:space="preserve">— Ты... — Беннет открыл рот, но не знал, что сказать.
</w:t>
      </w:r>
    </w:p>
    <w:p>
      <w:pPr/>
    </w:p>
    <w:p>
      <w:pPr>
        <w:jc w:val="left"/>
      </w:pPr>
      <w:r>
        <w:rPr>
          <w:rFonts w:ascii="Consolas" w:eastAsia="Consolas" w:hAnsi="Consolas" w:cs="Consolas"/>
          <w:b w:val="0"/>
          <w:sz w:val="28"/>
        </w:rPr>
        <w:t xml:space="preserve">— Поговорим позже. Давай для начала разберемся с ситуацией.
</w:t>
      </w:r>
    </w:p>
    <w:p>
      <w:pPr/>
    </w:p>
    <w:p>
      <w:pPr>
        <w:jc w:val="left"/>
      </w:pPr>
      <w:r>
        <w:rPr>
          <w:rFonts w:ascii="Consolas" w:eastAsia="Consolas" w:hAnsi="Consolas" w:cs="Consolas"/>
          <w:b w:val="0"/>
          <w:sz w:val="28"/>
        </w:rPr>
        <w:t xml:space="preserve">— Хорошо. — Беннету ничего не оставалось, кроме как согласиться. Он очень интересовался событиями, произошедшими с Хан Сяо в космосе. В конце концов, он не видел видео БанХитДога.
</w:t>
      </w:r>
    </w:p>
    <w:p>
      <w:pPr/>
    </w:p>
    <w:p>
      <w:pPr>
        <w:jc w:val="left"/>
      </w:pPr>
      <w:r>
        <w:rPr>
          <w:rFonts w:ascii="Consolas" w:eastAsia="Consolas" w:hAnsi="Consolas" w:cs="Consolas"/>
          <w:b w:val="0"/>
          <w:sz w:val="28"/>
        </w:rPr>
        <w:t xml:space="preserve">— Не волнуйся, я уже много раз сталкивался с подобными ситуациями. Просто предоставь это мне. — Хан Сяо похлопал Беннета по плечу и с улыбкой сказал: — Я теперь профессионал.
</w:t>
      </w:r>
    </w:p>
    <w:p>
      <w:pPr/>
    </w:p>
    <w:p>
      <w:pPr>
        <w:jc w:val="left"/>
      </w:pPr>
      <w:r>
        <w:rPr>
          <w:rFonts w:ascii="Consolas" w:eastAsia="Consolas" w:hAnsi="Consolas" w:cs="Consolas"/>
          <w:b w:val="0"/>
          <w:sz w:val="28"/>
        </w:rPr>
        <w:t xml:space="preserve">Это был не первый раз, когда Хан Сяо разбирался с волной зверей, Из них, самым запоминающимся был прилив зверей на планете Сунил.
</w:t>
      </w:r>
    </w:p>
    <w:p>
      <w:pPr/>
    </w:p>
    <w:p>
      <w:pPr>
        <w:jc w:val="left"/>
      </w:pPr>
      <w:r>
        <w:rPr>
          <w:rFonts w:ascii="Consolas" w:eastAsia="Consolas" w:hAnsi="Consolas" w:cs="Consolas"/>
          <w:b w:val="0"/>
          <w:sz w:val="28"/>
        </w:rPr>
        <w:t xml:space="preserve">Хан Сяо был прекрасно осведомлен с тем, что здесь творится. Избавившись от зверей, у него будет более чем достаточно времени, чтобы вырубить этих беженцев. Проблема заключалась в том, что игроки не могли остановить волну зверей. Но для его наемников, эта задача была проще простого.
</w:t>
      </w:r>
    </w:p>
    <w:p>
      <w:pPr/>
    </w:p>
    <w:p>
      <w:pPr>
        <w:jc w:val="left"/>
      </w:pPr>
      <w:r>
        <w:rPr>
          <w:rFonts w:ascii="Consolas" w:eastAsia="Consolas" w:hAnsi="Consolas" w:cs="Consolas"/>
          <w:b w:val="0"/>
          <w:sz w:val="28"/>
        </w:rPr>
        <w:t xml:space="preserve">Одно время он был настолько слаб, что дикая местность планеты Аквамарин казалась ему опасной. Но после увеличения силы, и накопления опыта в галактике, эти звери уже не представляли для него никакой угрозы. Его силы было достаточно, чтобы беспрепятственно перемещаться по планете.
</w:t>
      </w:r>
    </w:p>
    <w:p>
      <w:pPr/>
    </w:p>
    <w:p>
      <w:pPr>
        <w:jc w:val="left"/>
      </w:pPr>
      <w:r>
        <w:rPr>
          <w:rFonts w:ascii="Consolas" w:eastAsia="Consolas" w:hAnsi="Consolas" w:cs="Consolas"/>
          <w:b w:val="0"/>
          <w:sz w:val="28"/>
        </w:rPr>
        <w:t xml:space="preserve">Группа Наемников Блэкстар продемонстрировала свою мощь, и несколько сотен различных орудий пронеслись сквозь волну зверей. Повсюду вспыхивали большие огненные шары, будто снаряды, сброшенные с самолета. С каждым взмахом клинка, звери разрубались пополам и падали замертво. Бушевавшие минуту назад звери сейчас издавали жалкие стоны.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Херлоус размахивал своим десятиметровым клинком, кружа в танце, создавая вихрь. Любой зверь, оказавшийся на его пути, размалывался в труху. Он был похож на мясорубку.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Серинда двигался так быстро, что оставлял за собой около десяти остаточных изображений. Он был похож на летящую змею, когда проносился мимо зверей, оставляя на поверхности их кожи маленькую рану. Но хотя рана казалась маленькой, клинок поражал сердце зверей, вызывая внутреннее кровотечение.
</w:t>
      </w:r>
    </w:p>
    <w:p>
      <w:pPr/>
    </w:p>
    <w:p>
      <w:pPr>
        <w:jc w:val="left"/>
      </w:pPr>
      <w:r>
        <w:rPr>
          <w:rFonts w:ascii="Consolas" w:eastAsia="Consolas" w:hAnsi="Consolas" w:cs="Consolas"/>
          <w:b w:val="0"/>
          <w:sz w:val="28"/>
        </w:rPr>
        <w:t xml:space="preserve">Каждый зверь, заколотый им, через пару мгновений падал замертво. Его нападения не имели ни малейшего следа умышленного убийства, но были чрезвычайно жестокими.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Джинетт, которая была похожа на ходячую крепость, яростно палила из всех своих пушек. Вокруг нее кружило около тридцати различных орудий, дальнего боя. Град снарядов уничтожил всех зверей оказавшихся рядом. Она уже была красной от волнения.
</w:t>
      </w:r>
    </w:p>
    <w:p>
      <w:pPr/>
    </w:p>
    <w:p>
      <w:pPr>
        <w:jc w:val="left"/>
      </w:pPr>
      <w:r>
        <w:rPr>
          <w:rFonts w:ascii="Consolas" w:eastAsia="Consolas" w:hAnsi="Consolas" w:cs="Consolas"/>
          <w:b w:val="0"/>
          <w:sz w:val="28"/>
        </w:rPr>
        <w:t xml:space="preserve">Для нее возможность пострелять была чем-то вроде жаркого секса.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С другой стороны, Хармон издал рев, и все его тело резко увеличилось. Его вены набухли, и он выглядел как мини-гигант в боевом халате из звериного меха. Он стал даже крупнее, чем звери перед ним. На его фоне, звери с размером слона стали похожи на дворняжек.
</w:t>
      </w:r>
    </w:p>
    <w:p>
      <w:pPr/>
    </w:p>
    <w:p>
      <w:pPr>
        <w:jc w:val="left"/>
      </w:pPr>
      <w:r>
        <w:rPr>
          <w:rFonts w:ascii="Consolas" w:eastAsia="Consolas" w:hAnsi="Consolas" w:cs="Consolas"/>
          <w:b w:val="0"/>
          <w:sz w:val="28"/>
        </w:rPr>
        <w:t xml:space="preserve">Он схватил огромный широкий топор и начал размахивать им как сумасшедший. Очень скоро все его тело покрылось кровью.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Звери один за другим отправлялись в полет и их мертвые туши падали на землю создавая грохочущие звуки.
</w:t>
      </w:r>
    </w:p>
    <w:p>
      <w:pPr/>
    </w:p>
    <w:p>
      <w:pPr>
        <w:jc w:val="left"/>
      </w:pPr>
      <w:r>
        <w:rPr>
          <w:rFonts w:ascii="Consolas" w:eastAsia="Consolas" w:hAnsi="Consolas" w:cs="Consolas"/>
          <w:b w:val="0"/>
          <w:sz w:val="28"/>
        </w:rPr>
        <w:t xml:space="preserve">Боевая техника Хармона была чрезвычайно агрессивной. Его действия были жестокими, но в то же время обладали необычным чувством красоты. Это было идеальное сочетание силы и красоты. Эспер со способностью укреплять свое тело, имеющий навыки подкласса Воин. Можно сказать, что он был подобен Бойцу, только более брутальный и жестокий.
</w:t>
      </w:r>
    </w:p>
    <w:p>
      <w:pPr/>
    </w:p>
    <w:p>
      <w:pPr>
        <w:jc w:val="left"/>
      </w:pPr>
      <w:r>
        <w:rPr>
          <w:rFonts w:ascii="Consolas" w:eastAsia="Consolas" w:hAnsi="Consolas" w:cs="Consolas"/>
          <w:b w:val="0"/>
          <w:sz w:val="28"/>
        </w:rPr>
        <w:t xml:space="preserve">Игрокам уже было нечего делать на поле битвы, и некоторые поспешили записать бой вместо этого. От просмотра у них текли слюни, и они с нетерпением ждали, когда смогут стать такими же сильными. Сила этих офицеров В класса намного превышала стандарт планеты Аквамарин, и им казалось, что они сейчас на показе какого-нибудь фильма. Внезапное появление Блэкстара было очень большим сюрпризом, а его метод появления на капсулах был слишком крутым! Он буквально спустился с неба, как вершитель правосудия!
</w:t>
      </w:r>
    </w:p>
    <w:p>
      <w:pPr/>
    </w:p>
    <w:p>
      <w:pPr>
        <w:jc w:val="left"/>
      </w:pPr>
      <w:r>
        <w:rPr>
          <w:rFonts w:ascii="Consolas" w:eastAsia="Consolas" w:hAnsi="Consolas" w:cs="Consolas"/>
          <w:b w:val="0"/>
          <w:sz w:val="28"/>
        </w:rPr>
        <w:t xml:space="preserve">Хан Сяо некоторое время наблюдал за ситуацией, после чего пришел к выводу, что ему не нужно действовать самому. Узрев его текущую силу, игроки могут начать еще сильнее восхищаться им. Однако, взвесив все за и против, он решил отказаться от этой затеи. Лучше позволить игрокам поразмышлять самим, сохранив ауру таинственности. Только так его уровень крутости будет пробиваться выше крыши.
</w:t>
      </w:r>
    </w:p>
    <w:p>
      <w:pPr/>
    </w:p>
    <w:p>
      <w:pPr>
        <w:jc w:val="left"/>
      </w:pPr>
      <w:r>
        <w:rPr>
          <w:rFonts w:ascii="Consolas" w:eastAsia="Consolas" w:hAnsi="Consolas" w:cs="Consolas"/>
          <w:b w:val="0"/>
          <w:sz w:val="28"/>
        </w:rPr>
        <w:t xml:space="preserve">Внезапный кризис, с которым было чрезвычайно трудно справиться был легко разрешен Группой Наемников Блэкстар. Все звери были убиты, и их мясо можно будет закоптить, чтобы решить текущий продовольственный кризис. Без нескончаемого наплыва зверей, игроки смогли быстро обезвредить подвергшихся влиянию вируса беженцев. После проведения подсчетов, было выявлено, что погибло менее 100 000 человек, что было практически идеальным исходом. По крайней мере, эти цифры были намного ниже, чем они себе представляли...
</w:t>
      </w:r>
    </w:p>
    <w:p>
      <w:pPr/>
    </w:p>
    <w:p>
      <w:pPr>
        <w:jc w:val="left"/>
      </w:pPr>
      <w:r>
        <w:rPr>
          <w:rFonts w:ascii="Consolas" w:eastAsia="Consolas" w:hAnsi="Consolas" w:cs="Consolas"/>
          <w:b w:val="0"/>
          <w:sz w:val="28"/>
        </w:rPr>
        <w:t xml:space="preserve">Смотря на небольшую гору трупов перед собой, Беннет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беженцев снаружи Святилища был в полном беспорядке, и Беннет временно отложил беседу с Хан Сяо, приказав охранникам расчистить поле боя. Хан Сяо всегда восхищался тем, как Беннет ведёт дела.
</w:t>
      </w:r>
    </w:p>
    <w:p>
      <w:pPr/>
    </w:p>
    <w:p>
      <w:pPr>
        <w:jc w:val="left"/>
      </w:pPr>
      <w:r>
        <w:rPr>
          <w:rFonts w:ascii="Consolas" w:eastAsia="Consolas" w:hAnsi="Consolas" w:cs="Consolas"/>
          <w:b w:val="0"/>
          <w:sz w:val="28"/>
        </w:rPr>
        <w:t xml:space="preserve">Срочная миссия, наконец, закончилась, и в награду игроки получили 100 000 очков прогресса в миссии. Прогресс, который был ранее потерян, восстановился с лихвой. Все игроки моментально окружили Хан Сяо. После того, как Хан Сяо покинул планету, только профессиональные игроки могли наслаждаться общением с ним, и они по-настоящему этому завидовали. Теперь, когда Блэкстар вернулся, игроки жаждали увидеть его вблизи, или даже дотронуться до него.
</w:t>
      </w:r>
    </w:p>
    <w:p>
      <w:pPr/>
    </w:p>
    <w:p>
      <w:pPr>
        <w:jc w:val="left"/>
      </w:pPr>
      <w:r>
        <w:rPr>
          <w:rFonts w:ascii="Consolas" w:eastAsia="Consolas" w:hAnsi="Consolas" w:cs="Consolas"/>
          <w:b w:val="0"/>
          <w:sz w:val="28"/>
        </w:rPr>
        <w:t xml:space="preserve">Игроки хорошо знали членов Группы Наемников Блэкстар. Ведь у БанХитДога было много подписчиков, которые не пропускали ни одной передачи. Однако нынешняя группа наемников сильно отличалась от последнего выпуска, снятого перед обновлением. Что произошло с группой наемников в период обновления? В группе наемников Блэкстар появилось несколько новых офицеров. Игроки узнали лишь некоторых, таких как Херлоуса и Арошию. Поэтому они с любопытством изучали остальных.
</w:t>
      </w:r>
    </w:p>
    <w:p>
      <w:pPr/>
    </w:p>
    <w:p>
      <w:pPr>
        <w:jc w:val="left"/>
      </w:pPr>
      <w:r>
        <w:rPr>
          <w:rFonts w:ascii="Consolas" w:eastAsia="Consolas" w:hAnsi="Consolas" w:cs="Consolas"/>
          <w:b w:val="0"/>
          <w:sz w:val="28"/>
        </w:rPr>
        <w:t xml:space="preserve">— Их доспехи такие мягкие.
</w:t>
      </w:r>
    </w:p>
    <w:p>
      <w:pPr/>
    </w:p>
    <w:p>
      <w:pPr>
        <w:jc w:val="left"/>
      </w:pPr>
      <w:r>
        <w:rPr>
          <w:rFonts w:ascii="Consolas" w:eastAsia="Consolas" w:hAnsi="Consolas" w:cs="Consolas"/>
          <w:b w:val="0"/>
          <w:sz w:val="28"/>
        </w:rPr>
        <w:t xml:space="preserve">— Так много Сунилов! Теперь они все работают на Блэкстара?
</w:t>
      </w:r>
    </w:p>
    <w:p>
      <w:pPr/>
    </w:p>
    <w:p>
      <w:pPr>
        <w:jc w:val="left"/>
      </w:pPr>
      <w:r>
        <w:rPr>
          <w:rFonts w:ascii="Consolas" w:eastAsia="Consolas" w:hAnsi="Consolas" w:cs="Consolas"/>
          <w:b w:val="0"/>
          <w:sz w:val="28"/>
        </w:rPr>
        <w:t xml:space="preserve">Некоторые игроки сразу заметили Сильвию. — Вау, эта девушка такая молодая и красивая. Я даю ей 9,5 из 10.
</w:t>
      </w:r>
    </w:p>
    <w:p>
      <w:pPr/>
    </w:p>
    <w:p>
      <w:pPr>
        <w:jc w:val="left"/>
      </w:pPr>
      <w:r>
        <w:rPr>
          <w:rFonts w:ascii="Consolas" w:eastAsia="Consolas" w:hAnsi="Consolas" w:cs="Consolas"/>
          <w:b w:val="0"/>
          <w:sz w:val="28"/>
        </w:rPr>
        <w:t xml:space="preserve">— Так много волосатых существ... — Некоторым игрокам стало тошно, от вида зверолюдей Лухана. Однако, заметив взгляд Хармона, полный желания и волнения, они почувствовали онемение в заднице, и в страхе спрятались в толпе.
</w:t>
      </w:r>
    </w:p>
    <w:p>
      <w:pPr/>
    </w:p>
    <w:p>
      <w:pPr>
        <w:jc w:val="left"/>
      </w:pPr>
      <w:r>
        <w:rPr>
          <w:rFonts w:ascii="Consolas" w:eastAsia="Consolas" w:hAnsi="Consolas" w:cs="Consolas"/>
          <w:b w:val="0"/>
          <w:sz w:val="28"/>
        </w:rPr>
        <w:t xml:space="preserve">По правде говоря, всякий раз, когда Хармон видел кого-то, первая мысль, которая его посещала, это завербовать другую сторону в свою Военную Лигу. Поэтому, всегда при виде опытных воинов, у него появлялся такой странный взгляд. И у него не было никаких дурных мыслей.
</w:t>
      </w:r>
    </w:p>
    <w:p>
      <w:pPr/>
    </w:p>
    <w:p>
      <w:pPr>
        <w:jc w:val="left"/>
      </w:pPr>
      <w:r>
        <w:rPr>
          <w:rFonts w:ascii="Consolas" w:eastAsia="Consolas" w:hAnsi="Consolas" w:cs="Consolas"/>
          <w:b w:val="0"/>
          <w:sz w:val="28"/>
        </w:rPr>
        <w:t xml:space="preserve">Многие из наемников были довольно омерзительными, и на их фоне, красивые наемники выглядели еще более прекрасными. Например, Фейдин сразу же привлек внимание более половины женщин-игроков.
</w:t>
      </w:r>
    </w:p>
    <w:p>
      <w:pPr/>
    </w:p>
    <w:p>
      <w:pPr>
        <w:jc w:val="left"/>
      </w:pPr>
      <w:r>
        <w:rPr>
          <w:rFonts w:ascii="Consolas" w:eastAsia="Consolas" w:hAnsi="Consolas" w:cs="Consolas"/>
          <w:b w:val="0"/>
          <w:sz w:val="28"/>
        </w:rPr>
        <w:t xml:space="preserve">— Этот мужчина такой красивый...
</w:t>
      </w:r>
    </w:p>
    <w:p>
      <w:pPr/>
    </w:p>
    <w:p>
      <w:pPr>
        <w:jc w:val="left"/>
      </w:pPr>
      <w:r>
        <w:rPr>
          <w:rFonts w:ascii="Consolas" w:eastAsia="Consolas" w:hAnsi="Consolas" w:cs="Consolas"/>
          <w:b w:val="0"/>
          <w:sz w:val="28"/>
        </w:rPr>
        <w:t xml:space="preserve">Фейдин заметил взгляды девушек-игроков и одарил их теплой, солнечной улыбкой. Мир перед глазами этих девушек вдруг засиял новыми красками, и их сердца растаяли.
</w:t>
      </w:r>
    </w:p>
    <w:p>
      <w:pPr/>
    </w:p>
    <w:p>
      <w:pPr>
        <w:jc w:val="left"/>
      </w:pPr>
      <w:r>
        <w:rPr>
          <w:rFonts w:ascii="Consolas" w:eastAsia="Consolas" w:hAnsi="Consolas" w:cs="Consolas"/>
          <w:b w:val="0"/>
          <w:sz w:val="28"/>
        </w:rPr>
        <w:t xml:space="preserve">— Боже мой, он чертовски красив!
</w:t>
      </w:r>
    </w:p>
    <w:p>
      <w:pPr/>
    </w:p>
    <w:p>
      <w:pPr>
        <w:jc w:val="left"/>
      </w:pPr>
      <w:r>
        <w:rPr>
          <w:rFonts w:ascii="Consolas" w:eastAsia="Consolas" w:hAnsi="Consolas" w:cs="Consolas"/>
          <w:b w:val="0"/>
          <w:sz w:val="28"/>
        </w:rPr>
        <w:t xml:space="preserve">— Я... мне кажется, я влюблена.
</w:t>
      </w:r>
    </w:p>
    <w:p>
      <w:pPr/>
    </w:p>
    <w:p>
      <w:pPr>
        <w:jc w:val="left"/>
      </w:pPr>
      <w:r>
        <w:rPr>
          <w:rFonts w:ascii="Consolas" w:eastAsia="Consolas" w:hAnsi="Consolas" w:cs="Consolas"/>
          <w:b w:val="0"/>
          <w:sz w:val="28"/>
        </w:rPr>
        <w:t xml:space="preserve">— Девичье сердце этой старушки вот-вот взорвется!
</w:t>
      </w:r>
    </w:p>
    <w:p>
      <w:pPr/>
    </w:p>
    <w:p>
      <w:pPr>
        <w:jc w:val="left"/>
      </w:pPr>
      <w:r>
        <w:rPr>
          <w:rFonts w:ascii="Consolas" w:eastAsia="Consolas" w:hAnsi="Consolas" w:cs="Consolas"/>
          <w:b w:val="0"/>
          <w:sz w:val="28"/>
        </w:rPr>
        <w:t xml:space="preserve">Хан Сяо огляделся вокруг, и заметил, с каким вожделением девушки смотрят на Фейдина. Никогда бы не подумал, что Фейдина можно будет использовать для такого.
</w:t>
      </w:r>
    </w:p>
    <w:p>
      <w:pPr/>
    </w:p>
    <w:p>
      <w:pPr>
        <w:jc w:val="left"/>
      </w:pPr>
      <w:r>
        <w:rPr>
          <w:rFonts w:ascii="Consolas" w:eastAsia="Consolas" w:hAnsi="Consolas" w:cs="Consolas"/>
          <w:b w:val="0"/>
          <w:sz w:val="28"/>
        </w:rPr>
        <w:t xml:space="preserve">Большинство девушек-игроков были более эмоциональны, и их взгляды отличались от взглядов мужчин-игроков. Между практичностью и красотой они предпочитали последнее. Таким образом, великолепный Фейдин стал ахиллесовой пятой всех девушек-игроков.
</w:t>
      </w:r>
    </w:p>
    <w:p>
      <w:pPr/>
    </w:p>
    <w:p>
      <w:pPr>
        <w:jc w:val="left"/>
      </w:pPr>
      <w:r>
        <w:rPr>
          <w:rFonts w:ascii="Consolas" w:eastAsia="Consolas" w:hAnsi="Consolas" w:cs="Consolas"/>
          <w:b w:val="0"/>
          <w:sz w:val="28"/>
        </w:rPr>
        <w:t xml:space="preserve">«Фейдин привлечет очень много девушек в мою группу наемников. Решение взять его с собой было правильным». — Хан Сяо кивнул и вдруг почувствовал себя сутенером, а Фейдин стал самой популярной куртизанкой в его рядах.
</w:t>
      </w:r>
    </w:p>
    <w:p>
      <w:pPr/>
    </w:p>
    <w:p>
      <w:pPr>
        <w:jc w:val="left"/>
      </w:pPr>
      <w:r>
        <w:rPr>
          <w:rFonts w:ascii="Consolas" w:eastAsia="Consolas" w:hAnsi="Consolas" w:cs="Consolas"/>
          <w:b w:val="0"/>
          <w:sz w:val="28"/>
        </w:rPr>
        <w:t xml:space="preserve">На мгновение, ему стало не по себе от этой мысли, но уловив счастливые лица игроков, он успокоился. В конце концов, игроки были ходячим мешком с деньгами!
</w:t>
      </w:r>
    </w:p>
    <w:p>
      <w:pPr/>
    </w:p>
    <w:p>
      <w:pPr>
        <w:jc w:val="left"/>
      </w:pPr>
      <w:r>
        <w:rPr>
          <w:rFonts w:ascii="Consolas" w:eastAsia="Consolas" w:hAnsi="Consolas" w:cs="Consolas"/>
          <w:b w:val="0"/>
          <w:sz w:val="28"/>
        </w:rPr>
        <w:t xml:space="preserve">Хотя Фейдин приковал к себе взгляды всех девушек, Хан Сяо не имел никаких возражений. До тех пор, пока это не станет препятствовать развитию его плана, он ни на секунду не позволит себе усомниться в своей привлекательности.
</w:t>
      </w:r>
    </w:p>
    <w:p>
      <w:pPr/>
    </w:p>
    <w:p>
      <w:pPr>
        <w:jc w:val="left"/>
      </w:pPr>
      <w:r>
        <w:rPr>
          <w:rFonts w:ascii="Consolas" w:eastAsia="Consolas" w:hAnsi="Consolas" w:cs="Consolas"/>
          <w:b w:val="0"/>
          <w:sz w:val="28"/>
        </w:rPr>
        <w:t xml:space="preserve">Поскольку цикл передач БанХитДога показывался в виде драмы, игроки постоянно следили за развитием Группы Наемников Блэкстар и сопереживали каждому его офицеру. Они очень хотели узнать историю этих новых офицеров, и они себе места не находили от любопытства.
</w:t>
      </w:r>
    </w:p>
    <w:p>
      <w:pPr/>
    </w:p>
    <w:p>
      <w:pPr>
        <w:jc w:val="left"/>
      </w:pPr>
      <w:r>
        <w:rPr>
          <w:rFonts w:ascii="Consolas" w:eastAsia="Consolas" w:hAnsi="Consolas" w:cs="Consolas"/>
          <w:b w:val="0"/>
          <w:sz w:val="28"/>
        </w:rPr>
        <w:t xml:space="preserve">В то же время наемники наблюдали за игроками.
</w:t>
      </w:r>
    </w:p>
    <w:p>
      <w:pPr/>
    </w:p>
    <w:p>
      <w:pPr>
        <w:jc w:val="left"/>
      </w:pPr>
      <w:r>
        <w:rPr>
          <w:rFonts w:ascii="Consolas" w:eastAsia="Consolas" w:hAnsi="Consolas" w:cs="Consolas"/>
          <w:b w:val="0"/>
          <w:sz w:val="28"/>
        </w:rPr>
        <w:t xml:space="preserve">— Почему люди на родной планете моего учителя на нас так странно смотрят? — тихо прошептала Сильвия. — Вы тоже чувствуете их взгляды?
</w:t>
      </w:r>
    </w:p>
    <w:p>
      <w:pPr/>
    </w:p>
    <w:p>
      <w:pPr>
        <w:jc w:val="left"/>
      </w:pPr>
      <w:r>
        <w:rPr>
          <w:rFonts w:ascii="Consolas" w:eastAsia="Consolas" w:hAnsi="Consolas" w:cs="Consolas"/>
          <w:b w:val="0"/>
          <w:sz w:val="28"/>
        </w:rPr>
        <w:t xml:space="preserve">— Нет, разве это ненормально? — спросил Фейдин.
</w:t>
      </w:r>
    </w:p>
    <w:p>
      <w:pPr/>
    </w:p>
    <w:p>
      <w:pPr>
        <w:jc w:val="left"/>
      </w:pPr>
      <w:r>
        <w:rPr>
          <w:rFonts w:ascii="Consolas" w:eastAsia="Consolas" w:hAnsi="Consolas" w:cs="Consolas"/>
          <w:b w:val="0"/>
          <w:sz w:val="28"/>
        </w:rPr>
        <w:t xml:space="preserve">Игроки, окружившие Хан Сяо открыли проход, давая его группе пройти к Святилищу.
</w:t>
      </w:r>
    </w:p>
    <w:p>
      <w:pPr/>
    </w:p>
    <w:p>
      <w:pPr>
        <w:jc w:val="left"/>
      </w:pPr>
      <w:r>
        <w:rPr>
          <w:rFonts w:ascii="Consolas" w:eastAsia="Consolas" w:hAnsi="Consolas" w:cs="Consolas"/>
          <w:b w:val="0"/>
          <w:sz w:val="28"/>
        </w:rPr>
        <w:t xml:space="preserve">Войдя в Святилище, Хан Сяо сразу же окинул взглядом округу и вздохнул: — Все так же, как и до моего ухода. Я, оказывается, соскучился по этому месту... Секундочку, что здесь делает эта уродливая статуя? И кто изображен на ней? Почему ее поставили в моем Святилище!? Хуан Юй! Хуан Юй! Живо подойди, я требую объяснений!
</w:t>
      </w:r>
    </w:p>
    <w:p>
      <w:pPr/>
    </w:p>
    <w:p>
      <w:pPr>
        <w:jc w:val="left"/>
      </w:pPr>
      <w:r>
        <w:rPr>
          <w:rFonts w:ascii="Consolas" w:eastAsia="Consolas" w:hAnsi="Consolas" w:cs="Consolas"/>
          <w:b w:val="0"/>
          <w:sz w:val="28"/>
        </w:rPr>
        <w:t xml:space="preserve">Недалеко от главных ворот Святилища находилась высоченная статуя человека. Она сразу же бросалась в глаза всем, кто заходил в Святилище. Хан Сяо тоже заметил эту статую и почувствовал отвращение. Это было его Святилище, кто посмел установить здесь статую другого человека? Да еще и такого уродливого.
</w:t>
      </w:r>
    </w:p>
    <w:p>
      <w:pPr/>
    </w:p>
    <w:p>
      <w:pPr>
        <w:jc w:val="left"/>
      </w:pPr>
      <w:r>
        <w:rPr>
          <w:rFonts w:ascii="Consolas" w:eastAsia="Consolas" w:hAnsi="Consolas" w:cs="Consolas"/>
          <w:b w:val="0"/>
          <w:sz w:val="28"/>
        </w:rPr>
        <w:t xml:space="preserve">Хуан Юй бежал к нему в поте лица. Хотя Хуан Юй являлся нынешним руководителем Третьего Святилища, как только вернулся Хан Сяо, он вновь стал вести себя как его преданный помощник: — Ваше Превосходительство Черный Призрак... это ваша статуя. Прошло очень много времени с тех пор, как вы ушли, поэтому я поручил людям построить ее в память о вас.
</w:t>
      </w:r>
    </w:p>
    <w:p>
      <w:pPr/>
    </w:p>
    <w:p>
      <w:pPr>
        <w:jc w:val="left"/>
      </w:pPr>
      <w:r>
        <w:rPr>
          <w:rFonts w:ascii="Consolas" w:eastAsia="Consolas" w:hAnsi="Consolas" w:cs="Consolas"/>
          <w:b w:val="0"/>
          <w:sz w:val="28"/>
        </w:rPr>
        <w:t xml:space="preserve">— Получилось довольно-таки неплохо. — Тон Хан Сяо сменился в одно мгновение.
</w:t>
      </w:r>
    </w:p>
    <w:p>
      <w:pPr/>
    </w:p>
    <w:p>
      <w:pPr>
        <w:jc w:val="left"/>
      </w:pPr>
      <w:r>
        <w:rPr>
          <w:rFonts w:ascii="Consolas" w:eastAsia="Consolas" w:hAnsi="Consolas" w:cs="Consolas"/>
          <w:b w:val="0"/>
          <w:sz w:val="28"/>
        </w:rPr>
        <w:t xml:space="preserve">Наемники взглянули на статую, после чего перевели взгляд на Хан Сяо, покачивая головами. — «Что это? Совсем не похоже на Блэкстара. Очевидно, это статуя обычного человека. Мы даже не знаем, как выглядит наш капитан».
</w:t>
      </w:r>
    </w:p>
    <w:p>
      <w:pPr/>
    </w:p>
    <w:p>
      <w:pPr>
        <w:jc w:val="left"/>
      </w:pPr>
      <w:r>
        <w:rPr>
          <w:rFonts w:ascii="Consolas" w:eastAsia="Consolas" w:hAnsi="Consolas" w:cs="Consolas"/>
          <w:b w:val="0"/>
          <w:sz w:val="28"/>
        </w:rPr>
        <w:t xml:space="preserve">— Учитель, а насколько вы популярны на своей родной планете? — полюбопытствовала Сильвия.
</w:t>
      </w:r>
    </w:p>
    <w:p>
      <w:pPr/>
    </w:p>
    <w:p>
      <w:pPr>
        <w:jc w:val="left"/>
      </w:pPr>
      <w:r>
        <w:rPr>
          <w:rFonts w:ascii="Consolas" w:eastAsia="Consolas" w:hAnsi="Consolas" w:cs="Consolas"/>
          <w:b w:val="0"/>
          <w:sz w:val="28"/>
        </w:rPr>
        <w:t xml:space="preserve">В этот момент к ним подошел Беннет, закончив раздавать поручения. Услышав ее вопрос, он ответил, покачав головой. — Черный Призрак — не просто какая-то знаменитость. Он легенда этой планеты.
</w:t>
      </w:r>
    </w:p>
    <w:p>
      <w:pPr/>
    </w:p>
    <w:p>
      <w:pPr>
        <w:jc w:val="left"/>
      </w:pPr>
      <w:r>
        <w:rPr>
          <w:rFonts w:ascii="Consolas" w:eastAsia="Consolas" w:hAnsi="Consolas" w:cs="Consolas"/>
          <w:b w:val="0"/>
          <w:sz w:val="28"/>
        </w:rPr>
        <w:t xml:space="preserve">Наемники переглянулись. Легенда? Им стало любопытно прошлое их капитана.
</w:t>
      </w:r>
    </w:p>
    <w:p>
      <w:pPr/>
    </w:p>
    <w:p>
      <w:pPr>
        <w:jc w:val="left"/>
      </w:pPr>
      <w:r>
        <w:rPr>
          <w:rFonts w:ascii="Consolas" w:eastAsia="Consolas" w:hAnsi="Consolas" w:cs="Consolas"/>
          <w:b w:val="0"/>
          <w:sz w:val="28"/>
        </w:rPr>
        <w:t xml:space="preserve">— Черный Призрак? — Глаза Сильвии расширились, и она удивленно посмотрела на Хан Сяо. — Значит, у вас всегда было ужасное прозвище. Я думала, что Блэкстар является исключением.
</w:t>
      </w:r>
    </w:p>
    <w:p>
      <w:pPr/>
    </w:p>
    <w:p>
      <w:pPr>
        <w:jc w:val="left"/>
      </w:pPr>
      <w:r>
        <w:rPr>
          <w:rFonts w:ascii="Consolas" w:eastAsia="Consolas" w:hAnsi="Consolas" w:cs="Consolas"/>
          <w:b w:val="0"/>
          <w:sz w:val="28"/>
        </w:rPr>
        <w:t xml:space="preserve">— Кажется, в последнее время я был слишком добр к тебе. Если хочешь заняться копированием книг, скажи прямо. Я могу гарантировать, что следующий год для тебя будет чрезвычайно насыщенным.
</w:t>
      </w:r>
    </w:p>
    <w:p>
      <w:pPr/>
    </w:p>
    <w:p>
      <w:pPr>
        <w:jc w:val="left"/>
      </w:pPr>
      <w:r>
        <w:rPr>
          <w:rFonts w:ascii="Consolas" w:eastAsia="Consolas" w:hAnsi="Consolas" w:cs="Consolas"/>
          <w:b w:val="0"/>
          <w:sz w:val="28"/>
        </w:rPr>
        <w:t xml:space="preserve">Хан Сяо закатил глаза и ущипнул Сильвию за щеки, от чего та вскрикнула от боли.
</w:t>
      </w:r>
    </w:p>
    <w:p>
      <w:pPr/>
    </w:p>
    <w:p>
      <w:pPr>
        <w:jc w:val="left"/>
      </w:pPr>
      <w:r>
        <w:rPr>
          <w:rFonts w:ascii="Consolas" w:eastAsia="Consolas" w:hAnsi="Consolas" w:cs="Consolas"/>
          <w:b w:val="0"/>
          <w:sz w:val="28"/>
        </w:rPr>
        <w:t xml:space="preserve">После короткой беседы, Хан Сяо переключился к основной теме: — Как обстоят дела?
</w:t>
      </w:r>
    </w:p>
    <w:p>
      <w:pPr/>
    </w:p>
    <w:p>
      <w:pPr>
        <w:jc w:val="left"/>
      </w:pPr>
      <w:r>
        <w:rPr>
          <w:rFonts w:ascii="Consolas" w:eastAsia="Consolas" w:hAnsi="Consolas" w:cs="Consolas"/>
          <w:b w:val="0"/>
          <w:sz w:val="28"/>
        </w:rPr>
        <w:t xml:space="preserve">— Бедствие, которое ты предсказывал, действительно произошло. Боже, давай продолжим в конференц-зале. —  Беннет взглянул на Хан Сяо и спросил: — Да, а как ты добрался сюда?
</w:t>
      </w:r>
    </w:p>
    <w:p>
      <w:pPr/>
    </w:p>
    <w:p>
      <w:pPr>
        <w:jc w:val="left"/>
      </w:pPr>
      <w:r>
        <w:rPr>
          <w:rFonts w:ascii="Consolas" w:eastAsia="Consolas" w:hAnsi="Consolas" w:cs="Consolas"/>
          <w:b w:val="0"/>
          <w:sz w:val="28"/>
        </w:rPr>
        <w:t xml:space="preserve">Хан Сяо резко остановился. — Точно, спасибо, что напомнил.
</w:t>
      </w:r>
    </w:p>
    <w:p>
      <w:pPr/>
    </w:p>
    <w:p>
      <w:pPr>
        <w:jc w:val="left"/>
      </w:pPr>
      <w:r>
        <w:rPr>
          <w:rFonts w:ascii="Consolas" w:eastAsia="Consolas" w:hAnsi="Consolas" w:cs="Consolas"/>
          <w:b w:val="0"/>
          <w:sz w:val="28"/>
        </w:rPr>
        <w:t xml:space="preserve">Он достал коммуникатор и нажал несколько кнопок.
</w:t>
      </w:r>
    </w:p>
    <w:p>
      <w:pPr/>
    </w:p>
    <w:p>
      <w:pPr>
        <w:jc w:val="left"/>
      </w:pPr>
      <w:r>
        <w:rPr>
          <w:rFonts w:ascii="Consolas" w:eastAsia="Consolas" w:hAnsi="Consolas" w:cs="Consolas"/>
          <w:b w:val="0"/>
          <w:sz w:val="28"/>
        </w:rPr>
        <w:t xml:space="preserve">*Бум!* Внезапно появилось сильное давление в воздухе, и поднялся ветер, разгоняя пыль и песок.
</w:t>
      </w:r>
    </w:p>
    <w:p>
      <w:pPr/>
    </w:p>
    <w:p>
      <w:pPr>
        <w:jc w:val="left"/>
      </w:pPr>
      <w:r>
        <w:rPr>
          <w:rFonts w:ascii="Consolas" w:eastAsia="Consolas" w:hAnsi="Consolas" w:cs="Consolas"/>
          <w:b w:val="0"/>
          <w:sz w:val="28"/>
        </w:rPr>
        <w:t xml:space="preserve">На земле начали появляться тени, которые быстро расширялись, покрыв более половины Святилища.
</w:t>
      </w:r>
    </w:p>
    <w:p>
      <w:pPr/>
    </w:p>
    <w:p>
      <w:pPr>
        <w:jc w:val="left"/>
      </w:pPr>
      <w:r>
        <w:rPr>
          <w:rFonts w:ascii="Consolas" w:eastAsia="Consolas" w:hAnsi="Consolas" w:cs="Consolas"/>
          <w:b w:val="0"/>
          <w:sz w:val="28"/>
        </w:rPr>
        <w:t xml:space="preserve">Над Убежищем зависли около десяти космических кораблей, заслонив солнце. Это было поистине величественное зрелище.
</w:t>
      </w:r>
    </w:p>
    <w:p>
      <w:pPr/>
    </w:p>
    <w:p>
      <w:pPr>
        <w:jc w:val="left"/>
      </w:pPr>
      <w:r>
        <w:rPr>
          <w:rFonts w:ascii="Consolas" w:eastAsia="Consolas" w:hAnsi="Consolas" w:cs="Consolas"/>
          <w:b w:val="0"/>
          <w:sz w:val="28"/>
        </w:rPr>
        <w:t xml:space="preserve">Это был флот, арендованный Хан Сяо. Он не хотел оставлять их вне атмосферы, поэтому собрал их здесь, над Святилищем!
</w:t>
      </w:r>
    </w:p>
    <w:p>
      <w:pPr/>
    </w:p>
    <w:p>
      <w:pPr>
        <w:jc w:val="left"/>
      </w:pPr>
      <w:r>
        <w:rPr>
          <w:rFonts w:ascii="Consolas" w:eastAsia="Consolas" w:hAnsi="Consolas" w:cs="Consolas"/>
          <w:b w:val="0"/>
          <w:sz w:val="28"/>
        </w:rPr>
        <w:t xml:space="preserve">Эти корабли вызвали еще больший ажиотаж — в тысячу раз больше, чем капсулы!
</w:t>
      </w:r>
    </w:p>
    <w:p>
      <w:pPr/>
    </w:p>
    <w:p>
      <w:pPr>
        <w:jc w:val="left"/>
      </w:pPr>
      <w:r>
        <w:rPr>
          <w:rFonts w:ascii="Consolas" w:eastAsia="Consolas" w:hAnsi="Consolas" w:cs="Consolas"/>
          <w:b w:val="0"/>
          <w:sz w:val="28"/>
        </w:rPr>
        <w:t xml:space="preserve">Игроки смотрели на небо с отвисшими челюстями!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 Воссоединение
</w:t>
      </w:r>
    </w:p>
    <w:p>
      <w:pPr/>
    </w:p>
    <w:p>
      <w:pPr>
        <w:jc w:val="left"/>
      </w:pPr>
      <w:r>
        <w:rPr>
          <w:rFonts w:ascii="Consolas" w:eastAsia="Consolas" w:hAnsi="Consolas" w:cs="Consolas"/>
          <w:b w:val="0"/>
          <w:sz w:val="28"/>
        </w:rPr>
        <w:t xml:space="preserve">Космические корабли бесшумно парили над Святилищем, словно парящие в воздухе крепости. Те, кто находились на земле, могли лишь видеть огромное основание космических кораблей и светло-голубое сияние кольцеобразных антигравитационных стабилизаторов.
</w:t>
      </w:r>
    </w:p>
    <w:p>
      <w:pPr/>
    </w:p>
    <w:p>
      <w:pPr>
        <w:jc w:val="left"/>
      </w:pPr>
      <w:r>
        <w:rPr>
          <w:rFonts w:ascii="Consolas" w:eastAsia="Consolas" w:hAnsi="Consolas" w:cs="Consolas"/>
          <w:b w:val="0"/>
          <w:sz w:val="28"/>
        </w:rPr>
        <w:t xml:space="preserve">Игроки планеты Аквамарин и раньше видели космический корабль. Когда Хан Сяо покидал планету, корабль также близко подлетел к поверхности. История повторилась. Однако на этот раз прибыл не один корабль, а целый флот космических кораблей!
</w:t>
      </w:r>
    </w:p>
    <w:p>
      <w:pPr/>
    </w:p>
    <w:p>
      <w:pPr>
        <w:jc w:val="left"/>
      </w:pPr>
      <w:r>
        <w:rPr>
          <w:rFonts w:ascii="Consolas" w:eastAsia="Consolas" w:hAnsi="Consolas" w:cs="Consolas"/>
          <w:b w:val="0"/>
          <w:sz w:val="28"/>
        </w:rPr>
        <w:t xml:space="preserve">Конечно, игроки видели великое множество космических кораблей в фильмах БанХитДога, но увидеть их воочию было совсем по-другому.
</w:t>
      </w:r>
    </w:p>
    <w:p>
      <w:pPr/>
    </w:p>
    <w:p>
      <w:pPr>
        <w:jc w:val="left"/>
      </w:pPr>
      <w:r>
        <w:rPr>
          <w:rFonts w:ascii="Consolas" w:eastAsia="Consolas" w:hAnsi="Consolas" w:cs="Consolas"/>
          <w:b w:val="0"/>
          <w:sz w:val="28"/>
        </w:rPr>
        <w:t xml:space="preserve">Игроки не могли оторвать взгляд от этого зрелища, кое-кто даже начал записывать сцену.
</w:t>
      </w:r>
    </w:p>
    <w:p>
      <w:pPr/>
    </w:p>
    <w:p>
      <w:pPr>
        <w:jc w:val="left"/>
      </w:pPr>
      <w:r>
        <w:rPr>
          <w:rFonts w:ascii="Consolas" w:eastAsia="Consolas" w:hAnsi="Consolas" w:cs="Consolas"/>
          <w:b w:val="0"/>
          <w:sz w:val="28"/>
        </w:rPr>
        <w:t xml:space="preserve">Хан Сяо определённо стал намного сильнее, чем раньше. Несмотря на то, что он не показал свою силу, раз он может командовать таким большим количеством сильных персонажей, сам он должен быть еще сильнее. Вопрос только в том, насколько сильнее?
</w:t>
      </w:r>
    </w:p>
    <w:p>
      <w:pPr/>
    </w:p>
    <w:p>
      <w:pPr>
        <w:jc w:val="left"/>
      </w:pPr>
      <w:r>
        <w:rPr>
          <w:rFonts w:ascii="Consolas" w:eastAsia="Consolas" w:hAnsi="Consolas" w:cs="Consolas"/>
          <w:b w:val="0"/>
          <w:sz w:val="28"/>
        </w:rPr>
        <w:t xml:space="preserve">Наверное, не было игрока, который не попытался определить уровень Хан Сяо с помощью интерфейса, но все, что они видели, это сплошные вопросительные знаки. Уровень угрозы все еще показывался как [Смертельно опасный], игрокам казалось, будто кто-то водит пером по их сердечным струнам, отчего зуд просачивается глубоко в их кости. Всем им было чрезвычайно любопытно, насколько силен Хан Сяо.
</w:t>
      </w:r>
    </w:p>
    <w:p>
      <w:pPr/>
    </w:p>
    <w:p>
      <w:pPr>
        <w:jc w:val="left"/>
      </w:pPr>
      <w:r>
        <w:rPr>
          <w:rFonts w:ascii="Consolas" w:eastAsia="Consolas" w:hAnsi="Consolas" w:cs="Consolas"/>
          <w:b w:val="0"/>
          <w:sz w:val="28"/>
        </w:rPr>
        <w:t xml:space="preserve">«А-а-а, я очень хочу знать!»
</w:t>
      </w:r>
    </w:p>
    <w:p>
      <w:pPr/>
    </w:p>
    <w:p>
      <w:pPr>
        <w:jc w:val="left"/>
      </w:pPr>
      <w:r>
        <w:rPr>
          <w:rFonts w:ascii="Consolas" w:eastAsia="Consolas" w:hAnsi="Consolas" w:cs="Consolas"/>
          <w:b w:val="0"/>
          <w:sz w:val="28"/>
        </w:rPr>
        <w:t xml:space="preserve">Хан Сяо взглянул на ошарашенного Хуан Юя и спокойно спросил: — Ничего, что мои корабли задержаться здесь, над Святилищем? 
</w:t>
      </w:r>
    </w:p>
    <w:p>
      <w:pPr/>
    </w:p>
    <w:p>
      <w:pPr>
        <w:jc w:val="left"/>
      </w:pPr>
      <w:r>
        <w:rPr>
          <w:rFonts w:ascii="Consolas" w:eastAsia="Consolas" w:hAnsi="Consolas" w:cs="Consolas"/>
          <w:b w:val="0"/>
          <w:sz w:val="28"/>
        </w:rPr>
        <w:t xml:space="preserve">Хуан Юй отрицательно покачал головой, вытирая пот. Не то, чтобы у него не было никаких проблем, но даже если бы были, он не посмел бы их озвучить!
</w:t>
      </w:r>
    </w:p>
    <w:p>
      <w:pPr/>
    </w:p>
    <w:p>
      <w:pPr>
        <w:jc w:val="left"/>
      </w:pPr>
      <w:r>
        <w:rPr>
          <w:rFonts w:ascii="Consolas" w:eastAsia="Consolas" w:hAnsi="Consolas" w:cs="Consolas"/>
          <w:b w:val="0"/>
          <w:sz w:val="28"/>
        </w:rPr>
        <w:t xml:space="preserve">Хан Сяо посмотрел на Беннета и сказал: — Пошли. Можем поговорить пока идем.
</w:t>
      </w:r>
    </w:p>
    <w:p>
      <w:pPr/>
    </w:p>
    <w:p>
      <w:pPr>
        <w:jc w:val="left"/>
      </w:pPr>
      <w:r>
        <w:rPr>
          <w:rFonts w:ascii="Consolas" w:eastAsia="Consolas" w:hAnsi="Consolas" w:cs="Consolas"/>
          <w:b w:val="0"/>
          <w:sz w:val="28"/>
        </w:rPr>
        <w:t xml:space="preserve">— Эт-это... — Беннет никак не мог отойти от шока. После двух лет отсутствия, Хан Сяо преподнес ему слишком много сюрпризов. Что же ему пришлось такое пережить в космосе?
</w:t>
      </w:r>
    </w:p>
    <w:p>
      <w:pPr/>
    </w:p>
    <w:p>
      <w:pPr>
        <w:jc w:val="left"/>
      </w:pPr>
      <w:r>
        <w:rPr>
          <w:rFonts w:ascii="Consolas" w:eastAsia="Consolas" w:hAnsi="Consolas" w:cs="Consolas"/>
          <w:b w:val="0"/>
          <w:sz w:val="28"/>
        </w:rPr>
        <w:t xml:space="preserve">В его душе теплилась надежда. Черный Призрак сказал, что он улетает для того, чтобы найти решение проблемы там, в космосе. Раз он вернулся, то уже должно быть нашел решение, верно?
</w:t>
      </w:r>
    </w:p>
    <w:p>
      <w:pPr/>
    </w:p>
    <w:p>
      <w:pPr>
        <w:jc w:val="left"/>
      </w:pPr>
      <w:r>
        <w:rPr>
          <w:rFonts w:ascii="Consolas" w:eastAsia="Consolas" w:hAnsi="Consolas" w:cs="Consolas"/>
          <w:b w:val="0"/>
          <w:sz w:val="28"/>
        </w:rPr>
        <w:t xml:space="preserve">Постепенно, они дошли до центра Святилища.
</w:t>
      </w:r>
    </w:p>
    <w:p>
      <w:pPr/>
    </w:p>
    <w:p>
      <w:pPr>
        <w:jc w:val="left"/>
      </w:pPr>
      <w:r>
        <w:rPr>
          <w:rFonts w:ascii="Consolas" w:eastAsia="Consolas" w:hAnsi="Consolas" w:cs="Consolas"/>
          <w:b w:val="0"/>
          <w:sz w:val="28"/>
        </w:rPr>
        <w:t xml:space="preserve">Хан Сяо уладил все дела с Беннетом, и решил пока не подходить к игрокам. Не было нужды волноваться. Игрокам все равно пока некуда бежать.
</w:t>
      </w:r>
    </w:p>
    <w:p>
      <w:pPr/>
    </w:p>
    <w:p>
      <w:pPr>
        <w:jc w:val="left"/>
      </w:pPr>
      <w:r>
        <w:rPr>
          <w:rFonts w:ascii="Consolas" w:eastAsia="Consolas" w:hAnsi="Consolas" w:cs="Consolas"/>
          <w:b w:val="0"/>
          <w:sz w:val="28"/>
        </w:rPr>
        <w:t xml:space="preserve">Он хотел, чтобы игроки переварили информацию о его прибытии, и оправились от волнения. Выпустив стрелу, надо посмотреть, как далеко она пролетит, прежде чем вновь натянуть тетиву. Великий Механик Хан всегда был терпеливым. Из-за несдержанности, можно упустить крупную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приказал остальным наемникам ждать снаружи, и вошел в конференц-зал только со своими офицерами.
</w:t>
      </w:r>
    </w:p>
    <w:p>
      <w:pPr/>
    </w:p>
    <w:p>
      <w:pPr>
        <w:jc w:val="left"/>
      </w:pPr>
      <w:r>
        <w:rPr>
          <w:rFonts w:ascii="Consolas" w:eastAsia="Consolas" w:hAnsi="Consolas" w:cs="Consolas"/>
          <w:b w:val="0"/>
          <w:sz w:val="28"/>
        </w:rPr>
        <w:t xml:space="preserve">Изумрудная Трава уже ждала его там. Она пристально посмотрела на Хан Сяо и спросила: — Ты вытащил меня с Колокола Смерти, но я не верю, что названная тобой причина была реальной. Я не единственный фармацевт, но ты выбрал меня среди всех фармацевтов. Ты ведь уже предвидел, что я смогу изобрести ингибитор, благодаря своим способностям?
</w:t>
      </w:r>
    </w:p>
    <w:p>
      <w:pPr/>
    </w:p>
    <w:p>
      <w:pPr>
        <w:jc w:val="left"/>
      </w:pPr>
      <w:r>
        <w:rPr>
          <w:rFonts w:ascii="Consolas" w:eastAsia="Consolas" w:hAnsi="Consolas" w:cs="Consolas"/>
          <w:b w:val="0"/>
          <w:sz w:val="28"/>
        </w:rPr>
        <w:t xml:space="preserve">— Догадайся, — ответил Хан Сяо.
</w:t>
      </w:r>
    </w:p>
    <w:p>
      <w:pPr/>
    </w:p>
    <w:p>
      <w:pPr>
        <w:jc w:val="left"/>
      </w:pPr>
      <w:r>
        <w:rPr>
          <w:rFonts w:ascii="Consolas" w:eastAsia="Consolas" w:hAnsi="Consolas" w:cs="Consolas"/>
          <w:b w:val="0"/>
          <w:sz w:val="28"/>
        </w:rPr>
        <w:t xml:space="preserve">Изумрудная Трава нахмурилась. Она не возражала против того, чтобы ее использовали в обмен на свободу, но ей не нравилось чувство, что ее держат в неведении. Изначально она хотела продолжить допрашивать Хан Сяо, но как только они встретились взглядами, она почувствовала огромное давление от него, как будто к ней на грудь положили большой камень.
</w:t>
      </w:r>
    </w:p>
    <w:p>
      <w:pPr/>
    </w:p>
    <w:p>
      <w:pPr>
        <w:jc w:val="left"/>
      </w:pPr>
      <w:r>
        <w:rPr>
          <w:rFonts w:ascii="Consolas" w:eastAsia="Consolas" w:hAnsi="Consolas" w:cs="Consolas"/>
          <w:b w:val="0"/>
          <w:sz w:val="28"/>
        </w:rPr>
        <w:t xml:space="preserve">Аура Хан Сяо стала намного сильнее, чем раньше. Она могла лишь прикусить губу, и проглотить слова, подступившие к горлу.
</w:t>
      </w:r>
    </w:p>
    <w:p>
      <w:pPr/>
    </w:p>
    <w:p>
      <w:pPr>
        <w:jc w:val="left"/>
      </w:pPr>
      <w:r>
        <w:rPr>
          <w:rFonts w:ascii="Consolas" w:eastAsia="Consolas" w:hAnsi="Consolas" w:cs="Consolas"/>
          <w:b w:val="0"/>
          <w:sz w:val="28"/>
        </w:rPr>
        <w:t xml:space="preserve">Беннет прочистил горло перед тем, как сменить тему. — Как видишь, катастрофа, предсказанная тобой, сбылась. Мы назвали её Мутационной катастрофой. Надеюсь, ты вернулся потому, что нашёл решение этой катастрофы. С технологическим уровнем нашей планеты, мы не в состоянии справиться с ней. Мы даже не можем обнаружить этот вирус.
</w:t>
      </w:r>
    </w:p>
    <w:p>
      <w:pPr/>
    </w:p>
    <w:p>
      <w:pPr>
        <w:jc w:val="left"/>
      </w:pPr>
      <w:r>
        <w:rPr>
          <w:rFonts w:ascii="Consolas" w:eastAsia="Consolas" w:hAnsi="Consolas" w:cs="Consolas"/>
          <w:b w:val="0"/>
          <w:sz w:val="28"/>
        </w:rPr>
        <w:t xml:space="preserve">— Расскажи о текущей ситуации, — кивнул Хан Сяо. Из-за его влияния, точный процесс Мутационной катастрофы отличался от его прошлой жизни. К примеру, в его прошлой жизни не было Третьего Святилища. Хотя сюжетная линия развивалась по-другому, суть была та же. А так как, сама суть была прежней, Хан Сяо не беспокоился об изменении сюжетной линии.
</w:t>
      </w:r>
    </w:p>
    <w:p>
      <w:pPr/>
    </w:p>
    <w:p>
      <w:pPr>
        <w:jc w:val="left"/>
      </w:pPr>
      <w:r>
        <w:rPr>
          <w:rFonts w:ascii="Consolas" w:eastAsia="Consolas" w:hAnsi="Consolas" w:cs="Consolas"/>
          <w:b w:val="0"/>
          <w:sz w:val="28"/>
        </w:rPr>
        <w:t xml:space="preserve">Потратив десять минут, Беннет кратко объяснил текущую ситуацию на планете Аквамарин.
</w:t>
      </w:r>
    </w:p>
    <w:p>
      <w:pPr/>
    </w:p>
    <w:p>
      <w:pPr>
        <w:jc w:val="left"/>
      </w:pPr>
      <w:r>
        <w:rPr>
          <w:rFonts w:ascii="Consolas" w:eastAsia="Consolas" w:hAnsi="Consolas" w:cs="Consolas"/>
          <w:b w:val="0"/>
          <w:sz w:val="28"/>
        </w:rPr>
        <w:t xml:space="preserve">— Ситуация все еще оптимистическая, и я вернулся вовремя, — сказал Хан Сяо.
</w:t>
      </w:r>
    </w:p>
    <w:p>
      <w:pPr/>
    </w:p>
    <w:p>
      <w:pPr>
        <w:jc w:val="left"/>
      </w:pPr>
      <w:r>
        <w:rPr>
          <w:rFonts w:ascii="Consolas" w:eastAsia="Consolas" w:hAnsi="Consolas" w:cs="Consolas"/>
          <w:b w:val="0"/>
          <w:sz w:val="28"/>
        </w:rPr>
        <w:t xml:space="preserve">Беннет сделал короткую паузу, после чего спросил: — Так через какие трудности ты прошел во Вселенной?
</w:t>
      </w:r>
    </w:p>
    <w:p>
      <w:pPr/>
    </w:p>
    <w:p>
      <w:pPr>
        <w:jc w:val="left"/>
      </w:pPr>
      <w:r>
        <w:rPr>
          <w:rFonts w:ascii="Consolas" w:eastAsia="Consolas" w:hAnsi="Consolas" w:cs="Consolas"/>
          <w:b w:val="0"/>
          <w:sz w:val="28"/>
        </w:rPr>
        <w:t xml:space="preserve">Наконец-то у него появился шанс задать этот вопрос. Он хотел знать, как у Хан Сяо получилось создать свою собственную организацию, события, с которыми он столкнулся, его нынешний статус и так далее. У него было куча вопросов, ответы на которые ему не терпелось узнать.
</w:t>
      </w:r>
    </w:p>
    <w:p>
      <w:pPr/>
    </w:p>
    <w:p>
      <w:pPr>
        <w:jc w:val="left"/>
      </w:pPr>
      <w:r>
        <w:rPr>
          <w:rFonts w:ascii="Consolas" w:eastAsia="Consolas" w:hAnsi="Consolas" w:cs="Consolas"/>
          <w:b w:val="0"/>
          <w:sz w:val="28"/>
        </w:rPr>
        <w:t xml:space="preserve">— В настоящее время я наемник, а это мои товарищи. — Хан Сяо указал на своих офицеров, которые играли в карты Вейна, чтобы развеять скуку.
</w:t>
      </w:r>
    </w:p>
    <w:p>
      <w:pPr/>
    </w:p>
    <w:p>
      <w:pPr>
        <w:jc w:val="left"/>
      </w:pPr>
      <w:r>
        <w:rPr>
          <w:rFonts w:ascii="Consolas" w:eastAsia="Consolas" w:hAnsi="Consolas" w:cs="Consolas"/>
          <w:b w:val="0"/>
          <w:sz w:val="28"/>
        </w:rPr>
        <w:t xml:space="preserve">Наемники ни о чем не беспокоились. Их не интересовала общая картина и масштабы катастрофы. Их лидер здесь, и он сам во всем разберется.
</w:t>
      </w:r>
    </w:p>
    <w:p>
      <w:pPr/>
    </w:p>
    <w:p>
      <w:pPr>
        <w:jc w:val="left"/>
      </w:pPr>
      <w:r>
        <w:rPr>
          <w:rFonts w:ascii="Consolas" w:eastAsia="Consolas" w:hAnsi="Consolas" w:cs="Consolas"/>
          <w:b w:val="0"/>
          <w:sz w:val="28"/>
        </w:rPr>
        <w:t xml:space="preserve">Хан Сяо кратко рассказал о событиях, которые пережил, но Беннет все равно был шокирован услышанным. Вселенная оказалась намного больше, чем он себе представлял.
</w:t>
      </w:r>
    </w:p>
    <w:p>
      <w:pPr/>
    </w:p>
    <w:p>
      <w:pPr>
        <w:jc w:val="left"/>
      </w:pPr>
      <w:r>
        <w:rPr>
          <w:rFonts w:ascii="Consolas" w:eastAsia="Consolas" w:hAnsi="Consolas" w:cs="Consolas"/>
          <w:b w:val="0"/>
          <w:sz w:val="28"/>
        </w:rPr>
        <w:t xml:space="preserve">Хотя он остался на планете Аквамарин из чувства долга, он бы соврал, сказав, что не хочет увидеть просторный космос. Он очень хотел попутешествовать вместе с Хан Сяо.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дверь внезапно распахнулась, и в комнату ворвалась Аврора. Она бегло оглядела всех, кто находился в конференц-зале, пока не увидела Хан Сяо, она сразу же бросилась к нему, и крепко обняла за талию.
</w:t>
      </w:r>
    </w:p>
    <w:p>
      <w:pPr/>
    </w:p>
    <w:p>
      <w:pPr>
        <w:jc w:val="left"/>
      </w:pPr>
      <w:r>
        <w:rPr>
          <w:rFonts w:ascii="Consolas" w:eastAsia="Consolas" w:hAnsi="Consolas" w:cs="Consolas"/>
          <w:b w:val="0"/>
          <w:sz w:val="28"/>
        </w:rPr>
        <w:t xml:space="preserve">— Наконец-то ты вернулся! Я сильно соскучилась по тебе!
</w:t>
      </w:r>
    </w:p>
    <w:p>
      <w:pPr/>
    </w:p>
    <w:p>
      <w:pPr>
        <w:jc w:val="left"/>
      </w:pPr>
      <w:r>
        <w:rPr>
          <w:rFonts w:ascii="Consolas" w:eastAsia="Consolas" w:hAnsi="Consolas" w:cs="Consolas"/>
          <w:b w:val="0"/>
          <w:sz w:val="28"/>
        </w:rPr>
        <w:t xml:space="preserve">Аврора, словно маленький котенок, уткнулась лицом в грудь Хан Сяо. Хан Сяо был самым близким для нее человеком после Хилы, и она очень сильно доверяла ему.
</w:t>
      </w:r>
    </w:p>
    <w:p>
      <w:pPr/>
    </w:p>
    <w:p>
      <w:pPr>
        <w:jc w:val="left"/>
      </w:pPr>
      <w:r>
        <w:rPr>
          <w:rFonts w:ascii="Consolas" w:eastAsia="Consolas" w:hAnsi="Consolas" w:cs="Consolas"/>
          <w:b w:val="0"/>
          <w:sz w:val="28"/>
        </w:rPr>
        <w:t xml:space="preserve">Почувствовав теплое тело в своих объятиях, излучающее нежный аромат, Хан Сяо ничего не мог поделать и беспомощно улыбнулся. Он обнял ее в ответ, и легонько погладив ее волосы, сказал с теплой улыбкой: — Ты стала... кхм, а ты стала взрослее.
</w:t>
      </w:r>
    </w:p>
    <w:p>
      <w:pPr/>
    </w:p>
    <w:p>
      <w:pPr>
        <w:jc w:val="left"/>
      </w:pPr>
      <w:r>
        <w:rPr>
          <w:rFonts w:ascii="Consolas" w:eastAsia="Consolas" w:hAnsi="Consolas" w:cs="Consolas"/>
          <w:b w:val="0"/>
          <w:sz w:val="28"/>
        </w:rPr>
        <w:t xml:space="preserve">Внешность Авроры сильно отличалась от того, что было два года назад. Тогда она была слабой и тощей, ее кожа была крайне бледной, и ей приходилось передвигаться в инвалидном кресле. Сейчас же ее кожа излучала сияние, и она была абсолютно здорова. Ее волосы на голове отросли и отливали золотом, и она стала выше, чем раньше. Она была полна энергии и сил, и ей больше не требовалась инвалидная коляска.
</w:t>
      </w:r>
    </w:p>
    <w:p>
      <w:pPr/>
    </w:p>
    <w:p>
      <w:pPr>
        <w:jc w:val="left"/>
      </w:pPr>
      <w:r>
        <w:rPr>
          <w:rFonts w:ascii="Consolas" w:eastAsia="Consolas" w:hAnsi="Consolas" w:cs="Consolas"/>
          <w:b w:val="0"/>
          <w:sz w:val="28"/>
        </w:rPr>
        <w:t xml:space="preserve">Способности Эспера давали ей мощную жизненную силу.
</w:t>
      </w:r>
    </w:p>
    <w:p>
      <w:pPr/>
    </w:p>
    <w:p>
      <w:pPr>
        <w:jc w:val="left"/>
      </w:pPr>
      <w:r>
        <w:rPr>
          <w:rFonts w:ascii="Consolas" w:eastAsia="Consolas" w:hAnsi="Consolas" w:cs="Consolas"/>
          <w:b w:val="0"/>
          <w:sz w:val="28"/>
        </w:rPr>
        <w:t xml:space="preserve">Эта сцена привлекла внимание всех офицеров, и они в шоке смотрели на пару.
</w:t>
      </w:r>
    </w:p>
    <w:p>
      <w:pPr/>
    </w:p>
    <w:p>
      <w:pPr>
        <w:jc w:val="left"/>
      </w:pPr>
      <w:r>
        <w:rPr>
          <w:rFonts w:ascii="Consolas" w:eastAsia="Consolas" w:hAnsi="Consolas" w:cs="Consolas"/>
          <w:b w:val="0"/>
          <w:sz w:val="28"/>
        </w:rPr>
        <w:t xml:space="preserve">«Кто эта девушка? Насколько они с Блэкстаром близки? Может быть, наш капитан уже женат?!» 
</w:t>
      </w:r>
    </w:p>
    <w:p>
      <w:pPr/>
    </w:p>
    <w:p>
      <w:pPr>
        <w:jc w:val="left"/>
      </w:pPr>
      <w:r>
        <w:rPr>
          <w:rFonts w:ascii="Consolas" w:eastAsia="Consolas" w:hAnsi="Consolas" w:cs="Consolas"/>
          <w:b w:val="0"/>
          <w:sz w:val="28"/>
        </w:rPr>
        <w:t xml:space="preserve">Хан Сяо позволил Авроре еще немного понежиться, после чего тихонечко отстранился и спросил: — Где твоя сестра?
</w:t>
      </w:r>
    </w:p>
    <w:p>
      <w:pPr/>
    </w:p>
    <w:p>
      <w:pPr>
        <w:jc w:val="left"/>
      </w:pPr>
      <w:r>
        <w:rPr>
          <w:rFonts w:ascii="Consolas" w:eastAsia="Consolas" w:hAnsi="Consolas" w:cs="Consolas"/>
          <w:b w:val="0"/>
          <w:sz w:val="28"/>
        </w:rPr>
        <w:t xml:space="preserve">— Я привела ее с собой. Она поначалу не хотела приходить, — хихикнула Аврора.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Послышались звуки каблуков, после чего в комнату вошла Хила. Она одарила Хан Сяо безразличным взглядом и произнесла: — Ты наконец-то вернулся?
</w:t>
      </w:r>
    </w:p>
    <w:p>
      <w:pPr/>
    </w:p>
    <w:p>
      <w:pPr>
        <w:jc w:val="left"/>
      </w:pPr>
      <w:r>
        <w:rPr>
          <w:rFonts w:ascii="Consolas" w:eastAsia="Consolas" w:hAnsi="Consolas" w:cs="Consolas"/>
          <w:b w:val="0"/>
          <w:sz w:val="28"/>
        </w:rPr>
        <w:t xml:space="preserve">— Я вернулся, потому как соскучился.
</w:t>
      </w:r>
    </w:p>
    <w:p>
      <w:pPr/>
    </w:p>
    <w:p>
      <w:pPr>
        <w:jc w:val="left"/>
      </w:pPr>
      <w:r>
        <w:rPr>
          <w:rFonts w:ascii="Consolas" w:eastAsia="Consolas" w:hAnsi="Consolas" w:cs="Consolas"/>
          <w:b w:val="0"/>
          <w:sz w:val="28"/>
        </w:rPr>
        <w:t xml:space="preserve">Хан Сяо почувствовал обиду в голосе Хилы, и был немного удивлен.
</w:t>
      </w:r>
    </w:p>
    <w:p>
      <w:pPr/>
    </w:p>
    <w:p>
      <w:pPr>
        <w:jc w:val="left"/>
      </w:pPr>
      <w:r>
        <w:rPr>
          <w:rFonts w:ascii="Consolas" w:eastAsia="Consolas" w:hAnsi="Consolas" w:cs="Consolas"/>
          <w:b w:val="0"/>
          <w:sz w:val="28"/>
        </w:rPr>
        <w:t xml:space="preserve">Хила молча бросила ему кое-что.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Сяо схватил предмет и взглянул на него. Это был ключ от его тайного укрытия, которое он передал Хиле перед отъездом.
</w:t>
      </w:r>
    </w:p>
    <w:p>
      <w:pPr/>
    </w:p>
    <w:p>
      <w:pPr>
        <w:jc w:val="left"/>
      </w:pPr>
      <w:r>
        <w:rPr>
          <w:rFonts w:ascii="Consolas" w:eastAsia="Consolas" w:hAnsi="Consolas" w:cs="Consolas"/>
          <w:b w:val="0"/>
          <w:sz w:val="28"/>
        </w:rPr>
        <w:t xml:space="preserve">— Твой ключ, — сказала Хила.
</w:t>
      </w:r>
    </w:p>
    <w:p>
      <w:pPr/>
    </w:p>
    <w:p>
      <w:pPr>
        <w:jc w:val="left"/>
      </w:pPr>
      <w:r>
        <w:rPr>
          <w:rFonts w:ascii="Consolas" w:eastAsia="Consolas" w:hAnsi="Consolas" w:cs="Consolas"/>
          <w:b w:val="0"/>
          <w:sz w:val="28"/>
        </w:rPr>
        <w:t xml:space="preserve">— Нет, это твой ключ. — Хан Сяо бросил его обратно.
</w:t>
      </w:r>
    </w:p>
    <w:p>
      <w:pPr/>
    </w:p>
    <w:p>
      <w:pPr>
        <w:jc w:val="left"/>
      </w:pPr>
      <w:r>
        <w:rPr>
          <w:rFonts w:ascii="Consolas" w:eastAsia="Consolas" w:hAnsi="Consolas" w:cs="Consolas"/>
          <w:b w:val="0"/>
          <w:sz w:val="28"/>
        </w:rPr>
        <w:t xml:space="preserve">Хила поймала ключ,после чего бросила обратно. — Так как ты вернулся, мне уже не нужен этот ключ.
</w:t>
      </w:r>
    </w:p>
    <w:p>
      <w:pPr/>
    </w:p>
    <w:p>
      <w:pPr>
        <w:jc w:val="left"/>
      </w:pPr>
      <w:r>
        <w:rPr>
          <w:rFonts w:ascii="Consolas" w:eastAsia="Consolas" w:hAnsi="Consolas" w:cs="Consolas"/>
          <w:b w:val="0"/>
          <w:sz w:val="28"/>
        </w:rPr>
        <w:t xml:space="preserve">Хан Сяо отдал этот ключ Хиле, чтобы она могла воспользоваться им в экстренной ситуации. Раз она сказала такие слова, то очевидно имела в виду, что теперь, когда Хан Сяо вернулся,ей больше ничего не грозит. Хотя она не сказала это ему в лицо, это было именно тем, что она имела ввиду.
</w:t>
      </w:r>
    </w:p>
    <w:p>
      <w:pPr/>
    </w:p>
    <w:p>
      <w:pPr>
        <w:jc w:val="left"/>
      </w:pPr>
      <w:r>
        <w:rPr>
          <w:rFonts w:ascii="Consolas" w:eastAsia="Consolas" w:hAnsi="Consolas" w:cs="Consolas"/>
          <w:b w:val="0"/>
          <w:sz w:val="28"/>
        </w:rPr>
        <w:t xml:space="preserve">— Ты так сильно мне доверяешь? — Хан Сяо вскинул бровь. — Тогда почему не пошла со мной?
</w:t>
      </w:r>
    </w:p>
    <w:p>
      <w:pPr/>
    </w:p>
    <w:p>
      <w:pPr>
        <w:jc w:val="left"/>
      </w:pPr>
      <w:r>
        <w:rPr>
          <w:rFonts w:ascii="Consolas" w:eastAsia="Consolas" w:hAnsi="Consolas" w:cs="Consolas"/>
          <w:b w:val="0"/>
          <w:sz w:val="28"/>
        </w:rPr>
        <w:t xml:space="preserve">— Это был мой выбор. — Хила прикусила губу. Она окинула взглядом офицеров Хан Сяо, заострив внимание на Арошии, Сильвии и Джинетт.
</w:t>
      </w:r>
    </w:p>
    <w:p>
      <w:pPr/>
    </w:p>
    <w:p>
      <w:pPr>
        <w:jc w:val="left"/>
      </w:pPr>
      <w:r>
        <w:rPr>
          <w:rFonts w:ascii="Consolas" w:eastAsia="Consolas" w:hAnsi="Consolas" w:cs="Consolas"/>
          <w:b w:val="0"/>
          <w:sz w:val="28"/>
        </w:rPr>
        <w:t xml:space="preserve">— Я думал, что ты обрадуешься, увидев меня, — беспомощно сказал Хан Сяо.
</w:t>
      </w:r>
    </w:p>
    <w:p>
      <w:pPr/>
    </w:p>
    <w:p>
      <w:pPr>
        <w:jc w:val="left"/>
      </w:pPr>
      <w:r>
        <w:rPr>
          <w:rFonts w:ascii="Consolas" w:eastAsia="Consolas" w:hAnsi="Consolas" w:cs="Consolas"/>
          <w:b w:val="0"/>
          <w:sz w:val="28"/>
        </w:rPr>
        <w:t xml:space="preserve">— Кто мы друг другу? Почему я должна радоваться? — спросила Хила.
</w:t>
      </w:r>
    </w:p>
    <w:p>
      <w:pPr/>
    </w:p>
    <w:p>
      <w:pPr>
        <w:jc w:val="left"/>
      </w:pPr>
      <w:r>
        <w:rPr>
          <w:rFonts w:ascii="Consolas" w:eastAsia="Consolas" w:hAnsi="Consolas" w:cs="Consolas"/>
          <w:b w:val="0"/>
          <w:sz w:val="28"/>
        </w:rPr>
        <w:t xml:space="preserve">В этот момент в разговор вмешалась Сильвия: — Учитель вернулся, чтобы спасти вас всех, как ты смеешь так с ним разговаривать?
</w:t>
      </w:r>
    </w:p>
    <w:p>
      <w:pPr/>
    </w:p>
    <w:p>
      <w:pPr>
        <w:jc w:val="left"/>
      </w:pPr>
      <w:r>
        <w:rPr>
          <w:rFonts w:ascii="Consolas" w:eastAsia="Consolas" w:hAnsi="Consolas" w:cs="Consolas"/>
          <w:b w:val="0"/>
          <w:sz w:val="28"/>
        </w:rPr>
        <w:t xml:space="preserve">Сказав это, она поймала на себе странные взгляды окружающих. Она не понимала, поэтому негодующе спросила.  — Что? Что вы все на меня смотрите? Я что-то не так сказала?
</w:t>
      </w:r>
    </w:p>
    <w:p>
      <w:pPr/>
    </w:p>
    <w:p>
      <w:pPr>
        <w:jc w:val="left"/>
      </w:pPr>
      <w:r>
        <w:rPr>
          <w:rFonts w:ascii="Consolas" w:eastAsia="Consolas" w:hAnsi="Consolas" w:cs="Consolas"/>
          <w:b w:val="0"/>
          <w:sz w:val="28"/>
        </w:rPr>
        <w:t xml:space="preserve">— Можешь помолчать? — Херлоус закатил глаза. — Пойдем, продолжим играть.
</w:t>
      </w:r>
    </w:p>
    <w:p>
      <w:pPr/>
    </w:p>
    <w:p>
      <w:pPr>
        <w:jc w:val="left"/>
      </w:pPr>
      <w:r>
        <w:rPr>
          <w:rFonts w:ascii="Consolas" w:eastAsia="Consolas" w:hAnsi="Consolas" w:cs="Consolas"/>
          <w:b w:val="0"/>
          <w:sz w:val="28"/>
        </w:rPr>
        <w:t xml:space="preserve">Эта девочка, должно быть, слепая. Капитан разговаривает со старым знакомым, какое отношение это имеет к тебе? Очевидно, что эта рыжеволосая дама испытывает какие-то чувства к капитану. Почему нельзя посидеть молча? Никто не обвинит тебя за молчание.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Беннет постучал пальцами по столу, выразив свою неудовлетворенность: — Хила, можешь решить свои проблемы с Черным Призраком позже? У нас сейчас важное заседание.
</w:t>
      </w:r>
    </w:p>
    <w:p>
      <w:pPr/>
    </w:p>
    <w:p>
      <w:pPr>
        <w:jc w:val="left"/>
      </w:pPr>
      <w:r>
        <w:rPr>
          <w:rFonts w:ascii="Consolas" w:eastAsia="Consolas" w:hAnsi="Consolas" w:cs="Consolas"/>
          <w:b w:val="0"/>
          <w:sz w:val="28"/>
        </w:rPr>
        <w:t xml:space="preserve">— Хмф. — Хмыкнув, Хила села рядом с Хан Сяо.
</w:t>
      </w:r>
    </w:p>
    <w:p>
      <w:pPr/>
    </w:p>
    <w:p>
      <w:pPr>
        <w:jc w:val="left"/>
      </w:pPr>
      <w:r>
        <w:rPr>
          <w:rFonts w:ascii="Consolas" w:eastAsia="Consolas" w:hAnsi="Consolas" w:cs="Consolas"/>
          <w:b w:val="0"/>
          <w:sz w:val="28"/>
        </w:rPr>
        <w:t xml:space="preserve">После этого она послала слабую красную энергию в лицо Беннета. Ей не понравились слова Беннета.
</w:t>
      </w:r>
    </w:p>
    <w:p>
      <w:pPr/>
    </w:p>
    <w:p>
      <w:pPr>
        <w:jc w:val="left"/>
      </w:pPr>
      <w:r>
        <w:rPr>
          <w:rFonts w:ascii="Consolas" w:eastAsia="Consolas" w:hAnsi="Consolas" w:cs="Consolas"/>
          <w:b w:val="0"/>
          <w:sz w:val="28"/>
        </w:rPr>
        <w:t xml:space="preserve">Усевшись поудобнее, она начала играть с черной маской, которую Хан Сяо положил на стол. Эта маска напомнила ей о лидере организации Гермина. Хила больше не теряла самообладания, когда думала об этом человеке. Прошло уже два года, и она стала спокойнее, чем раньше. Её было не так просто вывести из себя прошлыми событиями.
</w:t>
      </w:r>
    </w:p>
    <w:p>
      <w:pPr/>
    </w:p>
    <w:p>
      <w:pPr>
        <w:jc w:val="left"/>
      </w:pPr>
      <w:r>
        <w:rPr>
          <w:rFonts w:ascii="Consolas" w:eastAsia="Consolas" w:hAnsi="Consolas" w:cs="Consolas"/>
          <w:b w:val="0"/>
          <w:sz w:val="28"/>
        </w:rPr>
        <w:t xml:space="preserve">— Кхм, вернемся к основной теме... — Беннет потер свое слегка онемевшее лицо и продолжил с серьезным выражением: — Ты нашел способ справиться с Мутационной катастрофой?
</w:t>
      </w:r>
    </w:p>
    <w:p>
      <w:pPr/>
    </w:p>
    <w:p>
      <w:pPr>
        <w:jc w:val="left"/>
      </w:pPr>
      <w:r>
        <w:rPr>
          <w:rFonts w:ascii="Consolas" w:eastAsia="Consolas" w:hAnsi="Consolas" w:cs="Consolas"/>
          <w:b w:val="0"/>
          <w:sz w:val="28"/>
        </w:rPr>
        <w:t xml:space="preserve">Хан Сяо медленно постучал по столу, и улыбнувшись, ответил: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Правда о Мутационной катастрофе
</w:t>
      </w:r>
    </w:p>
    <w:p>
      <w:pPr/>
    </w:p>
    <w:p>
      <w:pPr>
        <w:jc w:val="left"/>
      </w:pPr>
      <w:r>
        <w:rPr>
          <w:rFonts w:ascii="Consolas" w:eastAsia="Consolas" w:hAnsi="Consolas" w:cs="Consolas"/>
          <w:b w:val="0"/>
          <w:sz w:val="28"/>
        </w:rPr>
        <w:t xml:space="preserve">Услышав слова Хан Сяо, Беннет очень обрадовался.
</w:t>
      </w:r>
    </w:p>
    <w:p>
      <w:pPr/>
    </w:p>
    <w:p>
      <w:pPr>
        <w:jc w:val="left"/>
      </w:pPr>
      <w:r>
        <w:rPr>
          <w:rFonts w:ascii="Consolas" w:eastAsia="Consolas" w:hAnsi="Consolas" w:cs="Consolas"/>
          <w:b w:val="0"/>
          <w:sz w:val="28"/>
        </w:rPr>
        <w:t xml:space="preserve">— Однако, для начала нужно будет пригласить еще кое-кого. Эту проблему невозможно решить в кратчайшие сроки, — сказал Хан Сяо. — Я исследовал происхождение вируса, и выяснил правду, скрывающуюся за ним.
</w:t>
      </w:r>
    </w:p>
    <w:p>
      <w:pPr/>
    </w:p>
    <w:p>
      <w:pPr>
        <w:jc w:val="left"/>
      </w:pPr>
      <w:r>
        <w:rPr>
          <w:rFonts w:ascii="Consolas" w:eastAsia="Consolas" w:hAnsi="Consolas" w:cs="Consolas"/>
          <w:b w:val="0"/>
          <w:sz w:val="28"/>
        </w:rPr>
        <w:t xml:space="preserve">— Официальное название этого вируса — Источник мутации. Это особое биологическое оружие, встречающееся крайне редко. Кто-то намеренно разместил его на нашей планете.
</w:t>
      </w:r>
    </w:p>
    <w:p>
      <w:pPr/>
    </w:p>
    <w:p>
      <w:pPr>
        <w:jc w:val="left"/>
      </w:pPr>
      <w:r>
        <w:rPr>
          <w:rFonts w:ascii="Consolas" w:eastAsia="Consolas" w:hAnsi="Consolas" w:cs="Consolas"/>
          <w:b w:val="0"/>
          <w:sz w:val="28"/>
        </w:rPr>
        <w:t xml:space="preserve">Беннет был поражен.
</w:t>
      </w:r>
    </w:p>
    <w:p>
      <w:pPr/>
    </w:p>
    <w:p>
      <w:pPr>
        <w:jc w:val="left"/>
      </w:pPr>
      <w:r>
        <w:rPr>
          <w:rFonts w:ascii="Consolas" w:eastAsia="Consolas" w:hAnsi="Consolas" w:cs="Consolas"/>
          <w:b w:val="0"/>
          <w:sz w:val="28"/>
        </w:rPr>
        <w:t xml:space="preserve">«Мутационная катастрофа на самом деле была создана людьми!»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«Какая организация решила сотворить такое с планетой Аквамарин? Это определенно непростая организация, раз смогла заполучить такое оружие в свои руки. На что им сдалась наша отсталая планета?»
</w:t>
      </w:r>
    </w:p>
    <w:p>
      <w:pPr/>
    </w:p>
    <w:p>
      <w:pPr>
        <w:jc w:val="left"/>
      </w:pPr>
      <w:r>
        <w:rPr>
          <w:rFonts w:ascii="Consolas" w:eastAsia="Consolas" w:hAnsi="Consolas" w:cs="Consolas"/>
          <w:b w:val="0"/>
          <w:sz w:val="28"/>
        </w:rPr>
        <w:t xml:space="preserve">— Я знаю, в это сложно поверить, но это правда. Детально объяснить причину невозможно. Просто знайте, что планета Аквамарин стала невинной шахматной фигурой в битве двух галактических организаций.
</w:t>
      </w:r>
    </w:p>
    <w:p>
      <w:pPr/>
    </w:p>
    <w:p>
      <w:pPr>
        <w:jc w:val="left"/>
      </w:pPr>
      <w:r>
        <w:rPr>
          <w:rFonts w:ascii="Consolas" w:eastAsia="Consolas" w:hAnsi="Consolas" w:cs="Consolas"/>
          <w:b w:val="0"/>
          <w:sz w:val="28"/>
        </w:rPr>
        <w:t xml:space="preserve">После чего Хан Сяо сделал небольшую паузу, чтобы Беннет и остальные смогли переварить информацию, прежде чем продолжить.
</w:t>
      </w:r>
    </w:p>
    <w:p>
      <w:pPr/>
    </w:p>
    <w:p>
      <w:pPr>
        <w:jc w:val="left"/>
      </w:pPr>
      <w:r>
        <w:rPr>
          <w:rFonts w:ascii="Consolas" w:eastAsia="Consolas" w:hAnsi="Consolas" w:cs="Consolas"/>
          <w:b w:val="0"/>
          <w:sz w:val="28"/>
        </w:rPr>
        <w:t xml:space="preserve">— Вы наверное думаете, что этот вирус как-то влияет на сознание зараженных, но это не совсем верно. Источник мутации — это не обычный вирус, у него есть сознание. Его даже можно считать особой формой жизни, обладающей лишь одной способностью: влиять на микроорганизмы.
</w:t>
      </w:r>
    </w:p>
    <w:p>
      <w:pPr/>
    </w:p>
    <w:p>
      <w:pPr>
        <w:jc w:val="left"/>
      </w:pPr>
      <w:r>
        <w:rPr>
          <w:rFonts w:ascii="Consolas" w:eastAsia="Consolas" w:hAnsi="Consolas" w:cs="Consolas"/>
          <w:b w:val="0"/>
          <w:sz w:val="28"/>
        </w:rPr>
        <w:t xml:space="preserve">— Микроорганизмы? — Беннет был ошеломлен на мгновение. Объяснение Хан Сяо Мутационного вируса действительно превзошло его ожидания. — Все инфицированные люди вели себя так, будто сошли с ума, но ты говоришь что с их сознанием все в порядке?!
</w:t>
      </w:r>
    </w:p>
    <w:p>
      <w:pPr/>
    </w:p>
    <w:p>
      <w:pPr>
        <w:jc w:val="left"/>
      </w:pPr>
      <w:r>
        <w:rPr>
          <w:rFonts w:ascii="Consolas" w:eastAsia="Consolas" w:hAnsi="Consolas" w:cs="Consolas"/>
          <w:b w:val="0"/>
          <w:sz w:val="28"/>
        </w:rPr>
        <w:t xml:space="preserve">Хан Сяо на мгновение задумался, пытаясь правильно объяснить, после чего спросил: — В общем, когда у тебя возникает желание поесть, это желание твоего разума или тела?
</w:t>
      </w:r>
    </w:p>
    <w:p>
      <w:pPr/>
    </w:p>
    <w:p>
      <w:pPr>
        <w:jc w:val="left"/>
      </w:pPr>
      <w:r>
        <w:rPr>
          <w:rFonts w:ascii="Consolas" w:eastAsia="Consolas" w:hAnsi="Consolas" w:cs="Consolas"/>
          <w:b w:val="0"/>
          <w:sz w:val="28"/>
        </w:rPr>
        <w:t xml:space="preserve">— Ну, тела наверное. Это же потребность организма.
</w:t>
      </w:r>
    </w:p>
    <w:p>
      <w:pPr/>
    </w:p>
    <w:p>
      <w:pPr>
        <w:jc w:val="left"/>
      </w:pPr>
      <w:r>
        <w:rPr>
          <w:rFonts w:ascii="Consolas" w:eastAsia="Consolas" w:hAnsi="Consolas" w:cs="Consolas"/>
          <w:b w:val="0"/>
          <w:sz w:val="28"/>
        </w:rPr>
        <w:t xml:space="preserve">И вдруг Беннета осенило.
</w:t>
      </w:r>
    </w:p>
    <w:p>
      <w:pPr/>
    </w:p>
    <w:p>
      <w:pPr>
        <w:jc w:val="left"/>
      </w:pPr>
      <w:r>
        <w:rPr>
          <w:rFonts w:ascii="Consolas" w:eastAsia="Consolas" w:hAnsi="Consolas" w:cs="Consolas"/>
          <w:b w:val="0"/>
          <w:sz w:val="28"/>
        </w:rPr>
        <w:t xml:space="preserve">— И действительно. Часто источником мыслей на самом деле является потребность организма, а не желание разума. Микроорганизмы в теле сообщают о своих потребностях. Они выполняют определенные действия, чтобы посылать гормоны, за счет чего мозг получает сигнал. Вот откуда исходит желание есть, дышать и все другие основные желания.
</w:t>
      </w:r>
    </w:p>
    <w:p>
      <w:pPr/>
    </w:p>
    <w:p>
      <w:pPr>
        <w:jc w:val="left"/>
      </w:pPr>
      <w:r>
        <w:rPr>
          <w:rFonts w:ascii="Consolas" w:eastAsia="Consolas" w:hAnsi="Consolas" w:cs="Consolas"/>
          <w:b w:val="0"/>
          <w:sz w:val="28"/>
        </w:rPr>
        <w:t xml:space="preserve">— Мы привыкли думать, что наши мысли контролируют наше тело, но во многих случаях именно микроорганизмы в теле контролируют мысли.
</w:t>
      </w:r>
    </w:p>
    <w:p>
      <w:pPr/>
    </w:p>
    <w:p>
      <w:pPr>
        <w:jc w:val="left"/>
      </w:pPr>
      <w:r>
        <w:rPr>
          <w:rFonts w:ascii="Consolas" w:eastAsia="Consolas" w:hAnsi="Consolas" w:cs="Consolas"/>
          <w:b w:val="0"/>
          <w:sz w:val="28"/>
        </w:rPr>
        <w:t xml:space="preserve">— Многие физиологические конфликты в организме вызваны конфликтом между потребностями микроорганизмов и бактерий. Здоровье человека также зависит от реакции бактерий в нашем организме. Если они в порядке, то с нашим телом все будет хорошо. Однако, у микроорганизмов нет сознания. Наши действия также влияют на микроорганизмы. Мы можем подавлять желание этих микроорганизмов, заменяя одни желания другими. Несмотря на то, что мы считаем себя индивидуальной личностью, на деле наше тело представляет собой целостную систему.
</w:t>
      </w:r>
    </w:p>
    <w:p>
      <w:pPr/>
    </w:p>
    <w:p>
      <w:pPr>
        <w:jc w:val="left"/>
      </w:pPr>
      <w:r>
        <w:rPr>
          <w:rFonts w:ascii="Consolas" w:eastAsia="Consolas" w:hAnsi="Consolas" w:cs="Consolas"/>
          <w:b w:val="0"/>
          <w:sz w:val="28"/>
        </w:rPr>
        <w:t xml:space="preserve">— Источник мутации может управлять микроорганизмами в нашем теле, контролируя, таким образом, наши основные желания. Он выделяет в десятки раз больше обычного количества гормонов, стимулируя наш мозг. Источник мутации не способен контролировать наши мысли. Тем не менее, он может влиять на наше тело на биологическом уровне, повышая уровень эндорфина, допамина, мелатонина, адреналина и других гормонов, заставляя нас чувствовать гнев, похоть, голод, депрессию и так далее. В конечном итоге, человек продолжает думать, что все эти мысли принадлежат ему, так как во время вспышки вируса он не теряет рассудок.
</w:t>
      </w:r>
    </w:p>
    <w:p>
      <w:pPr/>
    </w:p>
    <w:p>
      <w:pPr>
        <w:jc w:val="left"/>
      </w:pPr>
      <w:r>
        <w:rPr>
          <w:rFonts w:ascii="Consolas" w:eastAsia="Consolas" w:hAnsi="Consolas" w:cs="Consolas"/>
          <w:b w:val="0"/>
          <w:sz w:val="28"/>
        </w:rPr>
        <w:t xml:space="preserve">— Причина, по которой вирус не может быть обнаружен у инфицированного человека, заключается в том, что его не существует! Так называемый вирус — это микроорганизмы, необходимые для выживания!
</w:t>
      </w:r>
    </w:p>
    <w:p>
      <w:pPr/>
    </w:p>
    <w:p>
      <w:pPr>
        <w:jc w:val="left"/>
      </w:pPr>
      <w:r>
        <w:rPr>
          <w:rFonts w:ascii="Consolas" w:eastAsia="Consolas" w:hAnsi="Consolas" w:cs="Consolas"/>
          <w:b w:val="0"/>
          <w:sz w:val="28"/>
        </w:rPr>
        <w:t xml:space="preserve">Хан Сяо знал, как действует Источник мутации. В конце концов, в прошлой жизни он также участвовал в выполнении этой миссии, и она отпечаталась в его сознании. На его нынешнем уровне, его сознание уже могло существовать самостоятельно, но он все равно не мог контролировать работу всех органов, которыми управлялось его сознание. Так как не оказаться под влиянием Источника мутации? Очень просто. Ему нужно всего лишь перенести своё сознание в машину, отказавшись от своего тела и чувств. Источник мутации не сможет повлиять на его сознание, если его тело будет полностью механическим.
</w:t>
      </w:r>
    </w:p>
    <w:p>
      <w:pPr/>
    </w:p>
    <w:p>
      <w:pPr>
        <w:jc w:val="left"/>
      </w:pPr>
      <w:r>
        <w:rPr>
          <w:rFonts w:ascii="Consolas" w:eastAsia="Consolas" w:hAnsi="Consolas" w:cs="Consolas"/>
          <w:b w:val="0"/>
          <w:sz w:val="28"/>
        </w:rPr>
        <w:t xml:space="preserve">Включая Хилу, все присутствующие в комнате жители Аквамарина были шокированы. — Итак, вот значит, как работает этот вирус мутации, — пробормотала Изумрудная Трава. — Какие его точные параметры? Например, как он распространяется? Какова сила его контроля? А еще, что особенного в Родосском веере? Почему он невосприимчив к Мутационному вирусу? 
</w:t>
      </w:r>
    </w:p>
    <w:p>
      <w:pPr/>
    </w:p>
    <w:p>
      <w:pPr>
        <w:jc w:val="left"/>
      </w:pPr>
      <w:r>
        <w:rPr>
          <w:rFonts w:ascii="Consolas" w:eastAsia="Consolas" w:hAnsi="Consolas" w:cs="Consolas"/>
          <w:b w:val="0"/>
          <w:sz w:val="28"/>
        </w:rPr>
        <w:t xml:space="preserve">Хан Сяо щелкнул пальцами, пригласив братьев Волга. — Покажи им, как выглядит эта трава.
</w:t>
      </w:r>
    </w:p>
    <w:p>
      <w:pPr/>
    </w:p>
    <w:p>
      <w:pPr>
        <w:jc w:val="left"/>
      </w:pPr>
      <w:r>
        <w:rPr>
          <w:rFonts w:ascii="Consolas" w:eastAsia="Consolas" w:hAnsi="Consolas" w:cs="Consolas"/>
          <w:b w:val="0"/>
          <w:sz w:val="28"/>
        </w:rPr>
        <w:t xml:space="preserve">Изумрудная Трава достала фотографию с изображением этой травы, и, взглянув на нее, старший Волга ответил спокойным тоном: — Разве это не трава успокоения? Это же сырье для зелья концентрации.
</w:t>
      </w:r>
    </w:p>
    <w:p>
      <w:pPr/>
    </w:p>
    <w:p>
      <w:pPr>
        <w:jc w:val="left"/>
      </w:pPr>
      <w:r>
        <w:rPr>
          <w:rFonts w:ascii="Consolas" w:eastAsia="Consolas" w:hAnsi="Consolas" w:cs="Consolas"/>
          <w:b w:val="0"/>
          <w:sz w:val="28"/>
        </w:rPr>
        <w:t xml:space="preserve">Изумрудная Трава была ошеломлена. — Что он имеет в виду?
</w:t>
      </w:r>
    </w:p>
    <w:p>
      <w:pPr/>
    </w:p>
    <w:p>
      <w:pPr>
        <w:jc w:val="left"/>
      </w:pPr>
      <w:r>
        <w:rPr>
          <w:rFonts w:ascii="Consolas" w:eastAsia="Consolas" w:hAnsi="Consolas" w:cs="Consolas"/>
          <w:b w:val="0"/>
          <w:sz w:val="28"/>
        </w:rPr>
        <w:t xml:space="preserve">— Он имеет в виду, что Родосский веер — ингредиент, используемый Магами. Только Маг сможет выявить эффект этой травы. Зелье концентрации позволяет Магам войти в состояние исключительного спокойствия. Она подавляет эмоции, не давая гормонам воздействовать на мозг. Это и есть причина ее иммунитета. Независимо от того, как Мутационный вирус пытается посылать гормоны, мозг не будет испытывать никаких желаний. Это теория, лежащая в основе твоего ингибитора.
</w:t>
      </w:r>
    </w:p>
    <w:p>
      <w:pPr/>
    </w:p>
    <w:p>
      <w:pPr>
        <w:jc w:val="left"/>
      </w:pPr>
      <w:r>
        <w:rPr>
          <w:rFonts w:ascii="Consolas" w:eastAsia="Consolas" w:hAnsi="Consolas" w:cs="Consolas"/>
          <w:b w:val="0"/>
          <w:sz w:val="28"/>
        </w:rPr>
        <w:t xml:space="preserve">Картина наконец прояснилась. Через некоторое время Аврора внезапно спросила странным тоном: — В этом мире действительно существует магия?!
</w:t>
      </w:r>
    </w:p>
    <w:p>
      <w:pPr/>
    </w:p>
    <w:p>
      <w:pPr>
        <w:jc w:val="left"/>
      </w:pPr>
      <w:r>
        <w:rPr>
          <w:rFonts w:ascii="Consolas" w:eastAsia="Consolas" w:hAnsi="Consolas" w:cs="Consolas"/>
          <w:b w:val="0"/>
          <w:sz w:val="28"/>
        </w:rPr>
        <w:t xml:space="preserve">На лице Хан Сяо читалась беспомощность, но он не стал закатывать глаза. Это считалось обычной информацией во Вселенной. Способность технологической цивилизации принимать новые знания была поистине слабой. Их взгляд на мир был слишком узким, и им действительно нужно было расширить свой кругозор.
</w:t>
      </w:r>
    </w:p>
    <w:p>
      <w:pPr/>
    </w:p>
    <w:p>
      <w:pPr>
        <w:jc w:val="left"/>
      </w:pPr>
      <w:r>
        <w:rPr>
          <w:rFonts w:ascii="Consolas" w:eastAsia="Consolas" w:hAnsi="Consolas" w:cs="Consolas"/>
          <w:b w:val="0"/>
          <w:sz w:val="28"/>
        </w:rPr>
        <w:t xml:space="preserve">После минутной паузы Хан Сяо продолжил свое объяснение.
</w:t>
      </w:r>
    </w:p>
    <w:p>
      <w:pPr/>
    </w:p>
    <w:p>
      <w:pPr>
        <w:jc w:val="left"/>
      </w:pPr>
      <w:r>
        <w:rPr>
          <w:rFonts w:ascii="Consolas" w:eastAsia="Consolas" w:hAnsi="Consolas" w:cs="Consolas"/>
          <w:b w:val="0"/>
          <w:sz w:val="28"/>
        </w:rPr>
        <w:t xml:space="preserve">— По правде говоря, Источник мутации не распространяется. У него есть тело, которое может прятаться, где угодно на планете. Его разум охватывает большую область. В этой области он способен обнаруживать любые формы жизни и контролировать их микроорганизмы. Это похоже на способность Эспера широкого спектра действия. Помимо живых существ на суше, он может даже контролировать существ в океане. Суперы устойчивы к его контролю, и он не может оказать на них сильное влияние. Тем не менее, его радиус действия и сила управления будут увеличиваться по мере роста Источника Мутации.
</w:t>
      </w:r>
    </w:p>
    <w:p>
      <w:pPr/>
    </w:p>
    <w:p>
      <w:pPr>
        <w:jc w:val="left"/>
      </w:pPr>
      <w:r>
        <w:rPr>
          <w:rFonts w:ascii="Consolas" w:eastAsia="Consolas" w:hAnsi="Consolas" w:cs="Consolas"/>
          <w:b w:val="0"/>
          <w:sz w:val="28"/>
        </w:rPr>
        <w:t xml:space="preserve">— Область контроля Источника Мутации на самом деле является новой живой системой. Вся область управления подобна большому телу!
</w:t>
      </w:r>
    </w:p>
    <w:p>
      <w:pPr/>
    </w:p>
    <w:p>
      <w:pPr>
        <w:jc w:val="left"/>
      </w:pPr>
      <w:r>
        <w:rPr>
          <w:rFonts w:ascii="Consolas" w:eastAsia="Consolas" w:hAnsi="Consolas" w:cs="Consolas"/>
          <w:b w:val="0"/>
          <w:sz w:val="28"/>
        </w:rPr>
        <w:t xml:space="preserve">— Прошёл всего месяц или около того с момента первой вспышки вируса. Источник мутации вступил в младенческую стадию. Беспорядочное насилие во всем мире — это лишь его подсознательные действия без какой-либо цели и мотива. Когда он повзрослеет, он также станет более умным, и его действия постепенно приобретут цель. К тому моменту разразится настоящая катастрофа, и даже я окажусь беспомощен. Поэтому у нас мало времени.
</w:t>
      </w:r>
    </w:p>
    <w:p>
      <w:pPr/>
    </w:p>
    <w:p>
      <w:pPr>
        <w:jc w:val="left"/>
      </w:pPr>
      <w:r>
        <w:rPr>
          <w:rFonts w:ascii="Consolas" w:eastAsia="Consolas" w:hAnsi="Consolas" w:cs="Consolas"/>
          <w:b w:val="0"/>
          <w:sz w:val="28"/>
        </w:rPr>
        <w:t xml:space="preserve">Хан Сяо не сказал больше ни слова. Эти слова дали ясно понять, насколько серьезна эта проблема. Выражение Беннета было торжественным, и он спросил мрачном тоном: — Тогда что же нам... нет, что ты собираешься делать?
</w:t>
      </w:r>
    </w:p>
    <w:p>
      <w:pPr/>
    </w:p>
    <w:p>
      <w:pPr>
        <w:jc w:val="left"/>
      </w:pPr>
      <w:r>
        <w:rPr>
          <w:rFonts w:ascii="Consolas" w:eastAsia="Consolas" w:hAnsi="Consolas" w:cs="Consolas"/>
          <w:b w:val="0"/>
          <w:sz w:val="28"/>
        </w:rPr>
        <w:t xml:space="preserve">Он знал, что не сможет решить проблему своими силами, и ему ничего не оставалось, кроме как возложить надежды на Чёрного Призрака... ах, его же теперь зовут Блэкстар.
</w:t>
      </w:r>
    </w:p>
    <w:p>
      <w:pPr/>
    </w:p>
    <w:p>
      <w:pPr>
        <w:jc w:val="left"/>
      </w:pPr>
      <w:r>
        <w:rPr>
          <w:rFonts w:ascii="Consolas" w:eastAsia="Consolas" w:hAnsi="Consolas" w:cs="Consolas"/>
          <w:b w:val="0"/>
          <w:sz w:val="28"/>
        </w:rPr>
        <w:t xml:space="preserve">— У меня уже есть план действий, но перед этим я должен кое-что сделать. Сначала мне нужно пройти со своими подчиненными к месту выращивания Родосского веера. Пусть Маги под моим началом займутся их выращиванием. Они смогут значительно повысить урожайность. — Хан Сяо улыбнулся. — Нам также придётся разобраться с беженцами, которых мы вырубили. Более того, в будущем, возможно, их количество возрастёт. Зная тебя, ты определенно не сможешь их проигнорировать.
</w:t>
      </w:r>
    </w:p>
    <w:p>
      <w:pPr/>
    </w:p>
    <w:p>
      <w:pPr>
        <w:jc w:val="left"/>
      </w:pPr>
      <w:r>
        <w:rPr>
          <w:rFonts w:ascii="Consolas" w:eastAsia="Consolas" w:hAnsi="Consolas" w:cs="Consolas"/>
          <w:b w:val="0"/>
          <w:sz w:val="28"/>
        </w:rPr>
        <w:t xml:space="preserve">— Я знал, что ты поймешь меня. В конце концов, мы с тобой похожи. — Беннет улыбнулся, чувствуя, как тяжелый камень спадает с его души. Все-таки Хан Сяо остался прежним.
</w:t>
      </w:r>
    </w:p>
    <w:p>
      <w:pPr/>
    </w:p>
    <w:p>
      <w:pPr>
        <w:jc w:val="left"/>
      </w:pPr>
      <w:r>
        <w:rPr>
          <w:rFonts w:ascii="Consolas" w:eastAsia="Consolas" w:hAnsi="Consolas" w:cs="Consolas"/>
          <w:b w:val="0"/>
          <w:sz w:val="28"/>
        </w:rPr>
        <w:t xml:space="preserve">Пока Хан Сяо объяснял жителям Святилища с чем они столкнулись, его прибытие было обнаружено спутниками Шести Наций. Снимки со спутников, запечатлевшие его возвращение уже были получены руководителями Шести Наций.
</w:t>
      </w:r>
    </w:p>
    <w:p>
      <w:pPr/>
    </w:p>
    <w:p>
      <w:pPr>
        <w:jc w:val="left"/>
      </w:pPr>
      <w:r>
        <w:rPr>
          <w:rFonts w:ascii="Consolas" w:eastAsia="Consolas" w:hAnsi="Consolas" w:cs="Consolas"/>
          <w:b w:val="0"/>
          <w:sz w:val="28"/>
        </w:rPr>
        <w:t xml:space="preserve">Эта новость сильно их потрясла!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 Время сбора урожая
</w:t>
      </w:r>
    </w:p>
    <w:p>
      <w:pPr/>
    </w:p>
    <w:p>
      <w:pPr>
        <w:jc w:val="left"/>
      </w:pPr>
      <w:r>
        <w:rPr>
          <w:rFonts w:ascii="Consolas" w:eastAsia="Consolas" w:hAnsi="Consolas" w:cs="Consolas"/>
          <w:b w:val="0"/>
          <w:sz w:val="28"/>
        </w:rPr>
        <w:t xml:space="preserve">В связи с инцидентом с организацией Гермина информация, касающаяся Чёрного Призрака, имела большое значение, и различные разведывательные организации сразу же узнали его. Самый первый агент службы разведки, получивший снимок со спутника вначале подумал, что обознался. Хан Сяо, покинувший планету два года назад, внезапно вернулся обратно. Причем, в такой шокирующей манере. Что вообще происходит?
</w:t>
      </w:r>
    </w:p>
    <w:p>
      <w:pPr/>
    </w:p>
    <w:p>
      <w:pPr>
        <w:jc w:val="left"/>
      </w:pPr>
      <w:r>
        <w:rPr>
          <w:rFonts w:ascii="Consolas" w:eastAsia="Consolas" w:hAnsi="Consolas" w:cs="Consolas"/>
          <w:b w:val="0"/>
          <w:sz w:val="28"/>
        </w:rPr>
        <w:t xml:space="preserve">Несмотря на то, что Шесть Наций потеряли более половины своих сил в результате бедствия, они сохранили свои разведывательные сети. Разведданные были очень быстро обработаны, и уже через несколько минут на совещании Шести Нации была показана полная запись момента появления Черного Призрака. После просмотра записи все присутствовавшие на встрече руководители хранили молчание с тяжелой атмосферой.
</w:t>
      </w:r>
    </w:p>
    <w:p>
      <w:pPr/>
    </w:p>
    <w:p>
      <w:pPr>
        <w:jc w:val="left"/>
      </w:pPr>
      <w:r>
        <w:rPr>
          <w:rFonts w:ascii="Consolas" w:eastAsia="Consolas" w:hAnsi="Consolas" w:cs="Consolas"/>
          <w:b w:val="0"/>
          <w:sz w:val="28"/>
        </w:rPr>
        <w:t xml:space="preserve">Они-то думали, что только Годора придет им на помощь. Однако откуда ни возьмись, появился Хан Сяо, и притащил с собой огромный флот. Шесть Наций не ожидали такого поворота событий. В зале заседаний повисло молчание.
</w:t>
      </w:r>
    </w:p>
    <w:p>
      <w:pPr/>
    </w:p>
    <w:p>
      <w:pPr>
        <w:jc w:val="left"/>
      </w:pPr>
      <w:r>
        <w:rPr>
          <w:rFonts w:ascii="Consolas" w:eastAsia="Consolas" w:hAnsi="Consolas" w:cs="Consolas"/>
          <w:b w:val="0"/>
          <w:sz w:val="28"/>
        </w:rPr>
        <w:t xml:space="preserve">«Черный Призрак вернулся, и привел с собой целый флот!»
</w:t>
      </w:r>
    </w:p>
    <w:p>
      <w:pPr/>
    </w:p>
    <w:p>
      <w:pPr>
        <w:jc w:val="left"/>
      </w:pPr>
      <w:r>
        <w:rPr>
          <w:rFonts w:ascii="Consolas" w:eastAsia="Consolas" w:hAnsi="Consolas" w:cs="Consolas"/>
          <w:b w:val="0"/>
          <w:sz w:val="28"/>
        </w:rPr>
        <w:t xml:space="preserve">После ухода два года назад, о нем не было никаких вестей. Никто и подумать не мог, что Хан Сяо будет еще жив, да еще и соберет такую армию. Наемники под руководством Хан Сяо очень сильно потрясли руководителей Шести Наций. С их ограниченным взглядом на мир, им казалось, что сила, которую продемонстрировал Черный Призрак, уже была пределом совершенства. Однако они и представить себе не могли, что Хан Сяо привезет с собой несколько сотен экспертов, которые обновят их представление о силе. К тому же, он привел с собой несколько десятков кораблей!
</w:t>
      </w:r>
    </w:p>
    <w:p>
      <w:pPr/>
    </w:p>
    <w:p>
      <w:pPr>
        <w:jc w:val="left"/>
      </w:pPr>
      <w:r>
        <w:rPr>
          <w:rFonts w:ascii="Consolas" w:eastAsia="Consolas" w:hAnsi="Consolas" w:cs="Consolas"/>
          <w:b w:val="0"/>
          <w:sz w:val="28"/>
        </w:rPr>
        <w:t xml:space="preserve">Одной лишь этой силы более чем достаточно, чтобы стереть с лица земли все Шесть Наций.
</w:t>
      </w:r>
    </w:p>
    <w:p>
      <w:pPr/>
    </w:p>
    <w:p>
      <w:pPr>
        <w:jc w:val="left"/>
      </w:pPr>
      <w:r>
        <w:rPr>
          <w:rFonts w:ascii="Consolas" w:eastAsia="Consolas" w:hAnsi="Consolas" w:cs="Consolas"/>
          <w:b w:val="0"/>
          <w:sz w:val="28"/>
        </w:rPr>
        <w:t xml:space="preserve">Хан Сяо уже однажды ошеломил Шесть Наций, когда отправился покорять галактику. Шесть Наций тоже хотели выйти в открытый космос, но у них не было для этого достаточно технологий. Они не смогли построить космический корабль своими силами, а Годора отказалась им помочь. Поэтому они могли лишь скрипеть зубами от зависти.
</w:t>
      </w:r>
    </w:p>
    <w:p>
      <w:pPr/>
    </w:p>
    <w:p>
      <w:pPr>
        <w:jc w:val="left"/>
      </w:pPr>
      <w:r>
        <w:rPr>
          <w:rFonts w:ascii="Consolas" w:eastAsia="Consolas" w:hAnsi="Consolas" w:cs="Consolas"/>
          <w:b w:val="0"/>
          <w:sz w:val="28"/>
        </w:rPr>
        <w:t xml:space="preserve">Шесть Наций не знали, чем Хан Сяо занимался в космосе. Но одно было точно! Черный Призрак намного превзошел их в силе!
</w:t>
      </w:r>
    </w:p>
    <w:p>
      <w:pPr/>
    </w:p>
    <w:p>
      <w:pPr>
        <w:jc w:val="left"/>
      </w:pPr>
      <w:r>
        <w:rPr>
          <w:rFonts w:ascii="Consolas" w:eastAsia="Consolas" w:hAnsi="Consolas" w:cs="Consolas"/>
          <w:b w:val="0"/>
          <w:sz w:val="28"/>
        </w:rPr>
        <w:t xml:space="preserve">Хотя Шесть Наций придавали большое значение Черному Призраку из-за его вклада в уничтожении организации Гермина, они все же считали, что Черный Призрак одного с ними уровня. Скажем так, они считали себя одноклассниками в школе. В то время, как они получали тройки и четверки, Хан Сяо являлся круглым отличником. Но, как бы то ни было, он оставался в одном с ними классе.
</w:t>
      </w:r>
    </w:p>
    <w:p>
      <w:pPr/>
    </w:p>
    <w:p>
      <w:pPr>
        <w:jc w:val="left"/>
      </w:pPr>
      <w:r>
        <w:rPr>
          <w:rFonts w:ascii="Consolas" w:eastAsia="Consolas" w:hAnsi="Consolas" w:cs="Consolas"/>
          <w:b w:val="0"/>
          <w:sz w:val="28"/>
        </w:rPr>
        <w:t xml:space="preserve">Но оказывается он уже давно закончил школу, оставив их позади. Черный Призрак был похож на карпа, перепрыгнувшего сквозь врата дракона!
</w:t>
      </w:r>
    </w:p>
    <w:p>
      <w:pPr/>
    </w:p>
    <w:p>
      <w:pPr>
        <w:jc w:val="left"/>
      </w:pPr>
      <w:r>
        <w:rPr>
          <w:rFonts w:ascii="Consolas" w:eastAsia="Consolas" w:hAnsi="Consolas" w:cs="Consolas"/>
          <w:b w:val="0"/>
          <w:sz w:val="28"/>
        </w:rPr>
        <w:t xml:space="preserve">Несколько дней назад они все еще спорили, стоит ли им нападать на Третье Святилище. Теперь же этот вопрос больше не подлежал обсуждению. По правде говоря, руководство Шести Наций вздохнуло с облегчением.
</w:t>
      </w:r>
    </w:p>
    <w:p>
      <w:pPr/>
    </w:p>
    <w:p>
      <w:pPr>
        <w:jc w:val="left"/>
      </w:pPr>
      <w:r>
        <w:rPr>
          <w:rFonts w:ascii="Consolas" w:eastAsia="Consolas" w:hAnsi="Consolas" w:cs="Consolas"/>
          <w:b w:val="0"/>
          <w:sz w:val="28"/>
        </w:rPr>
        <w:t xml:space="preserve">К счастью, этот парень вернулся вовремя. Если бы они поддались искушению до того, как он вернется, то их, вероятно, уже истребили бы.
</w:t>
      </w:r>
    </w:p>
    <w:p>
      <w:pPr/>
    </w:p>
    <w:p>
      <w:pPr>
        <w:jc w:val="left"/>
      </w:pPr>
      <w:r>
        <w:rPr>
          <w:rFonts w:ascii="Consolas" w:eastAsia="Consolas" w:hAnsi="Consolas" w:cs="Consolas"/>
          <w:b w:val="0"/>
          <w:sz w:val="28"/>
        </w:rPr>
        <w:t xml:space="preserve">Хоть мысль о присвоении ингибитора ушла на второй план, им пришла в голову другая мысль. Что, если обратиться за помощью к Черному Призраку?
</w:t>
      </w:r>
    </w:p>
    <w:p>
      <w:pPr/>
    </w:p>
    <w:p>
      <w:pPr>
        <w:jc w:val="left"/>
      </w:pPr>
      <w:r>
        <w:rPr>
          <w:rFonts w:ascii="Consolas" w:eastAsia="Consolas" w:hAnsi="Consolas" w:cs="Consolas"/>
          <w:b w:val="0"/>
          <w:sz w:val="28"/>
        </w:rPr>
        <w:t xml:space="preserve">От Годоры все еще не было вестей, но Черный Призрак прибыл с флотом. В глазах Шести Наций и Хан Сяо, и Годора были галактическими организациями, намного превосходящими планету Аквамарин. Кроме того, планета Аквамарин была его родным домом, и вполне вероятно, что он не откажет им в помощи.
</w:t>
      </w:r>
    </w:p>
    <w:p>
      <w:pPr/>
    </w:p>
    <w:p>
      <w:pPr>
        <w:jc w:val="left"/>
      </w:pPr>
      <w:r>
        <w:rPr>
          <w:rFonts w:ascii="Consolas" w:eastAsia="Consolas" w:hAnsi="Consolas" w:cs="Consolas"/>
          <w:b w:val="0"/>
          <w:sz w:val="28"/>
        </w:rPr>
        <w:t xml:space="preserve">Раз нельзя положиться на Годору, то почему бы не попробовать поговорить с Черным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игроки Святилища с удовольствием делились своими записями на форумах. Панель Планеты Аквамарин взрывалась новыми сообщениями, и главной темой обсуждения был естественно Блэкстар.
</w:t>
      </w:r>
    </w:p>
    <w:p>
      <w:pPr/>
    </w:p>
    <w:p>
      <w:pPr>
        <w:jc w:val="left"/>
      </w:pPr>
      <w:r>
        <w:rPr>
          <w:rFonts w:ascii="Consolas" w:eastAsia="Consolas" w:hAnsi="Consolas" w:cs="Consolas"/>
          <w:b w:val="0"/>
          <w:sz w:val="28"/>
        </w:rPr>
        <w:t xml:space="preserve">Появились различные записи, снятые под разными углами. Очень быстро, игроки других планет тоже втянулись в эти видеозаписи.
</w:t>
      </w:r>
    </w:p>
    <w:p>
      <w:pPr/>
    </w:p>
    <w:p>
      <w:pPr>
        <w:jc w:val="left"/>
      </w:pPr>
      <w:r>
        <w:rPr>
          <w:rFonts w:ascii="Consolas" w:eastAsia="Consolas" w:hAnsi="Consolas" w:cs="Consolas"/>
          <w:b w:val="0"/>
          <w:sz w:val="28"/>
        </w:rPr>
        <w:t xml:space="preserve">Преимущества, которые Хан Сяо дал игрокам в версии 1.0 были еще свежи в их сознании. С запуском новой версии и возвращением Хан Сяо из галактики, он, вероятно, выставит на продажу ресурсы из новой версии. Это было то, что им было нужно. Какие новые преимущества предоставит им Блэкстар? Просто мысль об этом приводила игроков в восторг.
</w:t>
      </w:r>
    </w:p>
    <w:p>
      <w:pPr/>
    </w:p>
    <w:p>
      <w:pPr>
        <w:jc w:val="left"/>
      </w:pPr>
      <w:r>
        <w:rPr>
          <w:rFonts w:ascii="Consolas" w:eastAsia="Consolas" w:hAnsi="Consolas" w:cs="Consolas"/>
          <w:b w:val="0"/>
          <w:sz w:val="28"/>
        </w:rPr>
        <w:t xml:space="preserve">Игроки, которые появились в других регионах, сразу же бросили миссии, которые выполняли, и бросились к Третьему Святилищу. Те же, кто уже был на пути туда, ускорились еще быстрее.
</w:t>
      </w:r>
    </w:p>
    <w:p>
      <w:pPr/>
    </w:p>
    <w:p>
      <w:pPr>
        <w:jc w:val="left"/>
      </w:pPr>
      <w:r>
        <w:rPr>
          <w:rFonts w:ascii="Consolas" w:eastAsia="Consolas" w:hAnsi="Consolas" w:cs="Consolas"/>
          <w:b w:val="0"/>
          <w:sz w:val="28"/>
        </w:rPr>
        <w:t xml:space="preserve">Бешеный Меч и компания, тоже видели эти посты, и ненавидели себя за то, что не могли оказаться сейчас рядом с Хан Сяо.
</w:t>
      </w:r>
    </w:p>
    <w:p>
      <w:pPr/>
    </w:p>
    <w:p>
      <w:pPr>
        <w:jc w:val="left"/>
      </w:pPr>
      <w:r>
        <w:rPr>
          <w:rFonts w:ascii="Consolas" w:eastAsia="Consolas" w:hAnsi="Consolas" w:cs="Consolas"/>
          <w:b w:val="0"/>
          <w:sz w:val="28"/>
        </w:rPr>
        <w:t xml:space="preserve">Мы же следовали за Блэкстаром на протяжении всей Версии 1.0. Мы должны были быть первыми.
</w:t>
      </w:r>
    </w:p>
    <w:p>
      <w:pPr/>
    </w:p>
    <w:p>
      <w:pPr>
        <w:jc w:val="left"/>
      </w:pPr>
      <w:r>
        <w:rPr>
          <w:rFonts w:ascii="Consolas" w:eastAsia="Consolas" w:hAnsi="Consolas" w:cs="Consolas"/>
          <w:b w:val="0"/>
          <w:sz w:val="28"/>
        </w:rPr>
        <w:t xml:space="preserve">Видеоролики БанХитДога вновь обрели популярность, и начали рассылаться по различным форумам.
</w:t>
      </w:r>
    </w:p>
    <w:p>
      <w:pPr/>
    </w:p>
    <w:p>
      <w:pPr>
        <w:jc w:val="left"/>
      </w:pPr>
      <w:r>
        <w:rPr>
          <w:rFonts w:ascii="Consolas" w:eastAsia="Consolas" w:hAnsi="Consolas" w:cs="Consolas"/>
          <w:b w:val="0"/>
          <w:sz w:val="28"/>
        </w:rPr>
        <w:t xml:space="preserve">— Его появление действительно заставляет мою кровь кипеть. Я чувствую, что эта сцена будет выбрана для рекламы новой версии.
</w:t>
      </w:r>
    </w:p>
    <w:p>
      <w:pPr/>
    </w:p>
    <w:p>
      <w:pPr>
        <w:jc w:val="left"/>
      </w:pPr>
      <w:r>
        <w:rPr>
          <w:rFonts w:ascii="Consolas" w:eastAsia="Consolas" w:hAnsi="Consolas" w:cs="Consolas"/>
          <w:b w:val="0"/>
          <w:sz w:val="28"/>
        </w:rPr>
        <w:t xml:space="preserve">— Галактика Таймс оказалась права. У этого персонажа больше сюжетных линий, и он действительно появился в Версии 2.0.
</w:t>
      </w:r>
    </w:p>
    <w:p>
      <w:pPr/>
    </w:p>
    <w:p>
      <w:pPr>
        <w:jc w:val="left"/>
      </w:pPr>
      <w:r>
        <w:rPr>
          <w:rFonts w:ascii="Consolas" w:eastAsia="Consolas" w:hAnsi="Consolas" w:cs="Consolas"/>
          <w:b w:val="0"/>
          <w:sz w:val="28"/>
        </w:rPr>
        <w:t xml:space="preserve">— Интересно, смогут ли другие присоединиться к Группе Наемников Блэкстар, как это сделали профессиональные игроки.
</w:t>
      </w:r>
    </w:p>
    <w:p>
      <w:pPr/>
    </w:p>
    <w:p>
      <w:pPr>
        <w:jc w:val="left"/>
      </w:pPr>
      <w:r>
        <w:rPr>
          <w:rFonts w:ascii="Consolas" w:eastAsia="Consolas" w:hAnsi="Consolas" w:cs="Consolas"/>
          <w:b w:val="0"/>
          <w:sz w:val="28"/>
        </w:rPr>
        <w:t xml:space="preserve">Пока игроки обсуждали последние события на форуме, кто-то сделал логичное предположение.
</w:t>
      </w:r>
    </w:p>
    <w:p>
      <w:pPr/>
    </w:p>
    <w:p>
      <w:pPr>
        <w:jc w:val="left"/>
      </w:pPr>
      <w:r>
        <w:rPr>
          <w:rFonts w:ascii="Consolas" w:eastAsia="Consolas" w:hAnsi="Consolas" w:cs="Consolas"/>
          <w:b w:val="0"/>
          <w:sz w:val="28"/>
        </w:rPr>
        <w:t xml:space="preserve">— В Версии 2.0 все планеты-новички получат возможность выхода в космос. Возможно ли, что Блэкстар является тем НИП, который выведет нас в галактику? 
</w:t>
      </w:r>
    </w:p>
    <w:p>
      <w:pPr/>
    </w:p>
    <w:p>
      <w:pPr>
        <w:jc w:val="left"/>
      </w:pPr>
      <w:r>
        <w:rPr>
          <w:rFonts w:ascii="Consolas" w:eastAsia="Consolas" w:hAnsi="Consolas" w:cs="Consolas"/>
          <w:b w:val="0"/>
          <w:sz w:val="28"/>
        </w:rPr>
        <w:t xml:space="preserve">После небольших обсуждений, игроки пришли к выводу, что это вполне вероятно.
</w:t>
      </w:r>
    </w:p>
    <w:p>
      <w:pPr/>
    </w:p>
    <w:p>
      <w:pPr>
        <w:jc w:val="left"/>
      </w:pPr>
      <w:r>
        <w:rPr>
          <w:rFonts w:ascii="Consolas" w:eastAsia="Consolas" w:hAnsi="Consolas" w:cs="Consolas"/>
          <w:b w:val="0"/>
          <w:sz w:val="28"/>
        </w:rPr>
        <w:t xml:space="preserve">Десять или около того космических кораблей, висящих над ними, будут лучшим транспортным средством, чтобы огромная толпа могла покинуть планету.
</w:t>
      </w:r>
    </w:p>
    <w:p>
      <w:pPr/>
    </w:p>
    <w:p>
      <w:pPr>
        <w:jc w:val="left"/>
      </w:pPr>
      <w:r>
        <w:rPr>
          <w:rFonts w:ascii="Consolas" w:eastAsia="Consolas" w:hAnsi="Consolas" w:cs="Consolas"/>
          <w:b w:val="0"/>
          <w:sz w:val="28"/>
        </w:rPr>
        <w:t xml:space="preserve">Большинство сразу же пришло к этой догадке.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области Третьего Святилища, Хан Сяо поручил наемникам, обладавшим магией, заняться культивированием Родосского веера, чтобы ускорить его рост. С их помощью производство ингибитора было значительно увеличено.
</w:t>
      </w:r>
    </w:p>
    <w:p>
      <w:pPr/>
    </w:p>
    <w:p>
      <w:pPr>
        <w:jc w:val="left"/>
      </w:pPr>
      <w:r>
        <w:rPr>
          <w:rFonts w:ascii="Consolas" w:eastAsia="Consolas" w:hAnsi="Consolas" w:cs="Consolas"/>
          <w:b w:val="0"/>
          <w:sz w:val="28"/>
        </w:rPr>
        <w:t xml:space="preserve">В настоящее время Источник мутации еще молод, и эффект подавляющего вещества может длиться около трех месяцев. Когда Источник мутации вступит в следующую фазу, для достижения такого же результата потребуется большее количество ингибитора. Поэтому, им сейчас сильно не хватало ресурсов.
</w:t>
      </w:r>
    </w:p>
    <w:p>
      <w:pPr/>
    </w:p>
    <w:p>
      <w:pPr>
        <w:jc w:val="left"/>
      </w:pPr>
      <w:r>
        <w:rPr>
          <w:rFonts w:ascii="Consolas" w:eastAsia="Consolas" w:hAnsi="Consolas" w:cs="Consolas"/>
          <w:b w:val="0"/>
          <w:sz w:val="28"/>
        </w:rPr>
        <w:t xml:space="preserve">Спасение беженцев будет способствовать общему прогрессу миссии, и прогресс игроков также положительно влиял на продвижение в миссии Хан Сяо. Но если они впустят большое количество беженцев в Святилище, то оно окажется переполненным, когда действие ингибитора закончится, тут начнется хаос.
</w:t>
      </w:r>
    </w:p>
    <w:p>
      <w:pPr/>
    </w:p>
    <w:p>
      <w:pPr>
        <w:jc w:val="left"/>
      </w:pPr>
      <w:r>
        <w:rPr>
          <w:rFonts w:ascii="Consolas" w:eastAsia="Consolas" w:hAnsi="Consolas" w:cs="Consolas"/>
          <w:b w:val="0"/>
          <w:sz w:val="28"/>
        </w:rPr>
        <w:t xml:space="preserve">Хан Сяо не хотел, чтобы в Третьем Святилище было много народу, но Беннета будет не так просто уговорить. Хан Сяо же считал, что у Шести Наций больше территории, и они могли бы позаботиться о многих беженцах.
</w:t>
      </w:r>
    </w:p>
    <w:p>
      <w:pPr/>
    </w:p>
    <w:p>
      <w:pPr>
        <w:jc w:val="left"/>
      </w:pPr>
      <w:r>
        <w:rPr>
          <w:rFonts w:ascii="Consolas" w:eastAsia="Consolas" w:hAnsi="Consolas" w:cs="Consolas"/>
          <w:b w:val="0"/>
          <w:sz w:val="28"/>
        </w:rPr>
        <w:t xml:space="preserve">«Шесть Наций определенно знают о моем возвращении. Поскольку Годорцы еще не прибыли, вполне вероятно, что они свяжутся со мной, и попросят помощи. Они должны связаться со мной в ближайшие несколько дней», —  догадался Хан Сяо.
</w:t>
      </w:r>
    </w:p>
    <w:p>
      <w:pPr/>
    </w:p>
    <w:p>
      <w:pPr>
        <w:jc w:val="left"/>
      </w:pPr>
      <w:r>
        <w:rPr>
          <w:rFonts w:ascii="Consolas" w:eastAsia="Consolas" w:hAnsi="Consolas" w:cs="Consolas"/>
          <w:b w:val="0"/>
          <w:sz w:val="28"/>
        </w:rPr>
        <w:t xml:space="preserve">Распределение ингибитора между Шестью Нациями будет благоприятным в общей картине. Хотя ему не нравились другие пять наций, кроме Стардрагона, для него было выгодно встать на защиту всех наций планеты Аквамарин. В его предыдущей жизни у Изумрудной Травы не было помощников. С Магами, помогающими в выращивании сырья, у них не должно возникнуть проблем с ингибитором. Если все нации будут хорошо справляться с бедствием, то и Третье Святилище не будет сильно выделяться на их фоне.
</w:t>
      </w:r>
    </w:p>
    <w:p>
      <w:pPr/>
    </w:p>
    <w:p>
      <w:pPr>
        <w:jc w:val="left"/>
      </w:pPr>
      <w:r>
        <w:rPr>
          <w:rFonts w:ascii="Consolas" w:eastAsia="Consolas" w:hAnsi="Consolas" w:cs="Consolas"/>
          <w:b w:val="0"/>
          <w:sz w:val="28"/>
        </w:rPr>
        <w:t xml:space="preserve">Конечно, он предложит им помощь лишь в том случае, если те обратятся к нему за помощью. Он не будет опускаться так низко, проявляя инициативу, иначе Шесть Нации начнут относиться к нему предвзято. Это не соответствовало его планам, и он был уверен в том, что Шесть Наций сами свяжутся с ним.
</w:t>
      </w:r>
    </w:p>
    <w:p>
      <w:pPr/>
    </w:p>
    <w:p>
      <w:pPr>
        <w:jc w:val="left"/>
      </w:pPr>
      <w:r>
        <w:rPr>
          <w:rFonts w:ascii="Consolas" w:eastAsia="Consolas" w:hAnsi="Consolas" w:cs="Consolas"/>
          <w:b w:val="0"/>
          <w:sz w:val="28"/>
        </w:rPr>
        <w:t xml:space="preserve">Однако ингибиторы Изумрудной Травы были не единственным средством борьбы с Источником мутации. Годора также является волшебной цивилизацией, и у них есть своя собственная медицина. Однако, лекарства Годоры также в дефиците.
</w:t>
      </w:r>
    </w:p>
    <w:p>
      <w:pPr/>
    </w:p>
    <w:p>
      <w:pPr>
        <w:jc w:val="left"/>
      </w:pPr>
      <w:r>
        <w:rPr>
          <w:rFonts w:ascii="Consolas" w:eastAsia="Consolas" w:hAnsi="Consolas" w:cs="Consolas"/>
          <w:b w:val="0"/>
          <w:sz w:val="28"/>
        </w:rPr>
        <w:t xml:space="preserve">В конце концов, растрата лекарств на защиту миллиардов обитателей отсталых планет была пустой тратой ресурсов. Более того, Годоре нужно заботиться не только об одной планете.
</w:t>
      </w:r>
    </w:p>
    <w:p>
      <w:pPr/>
    </w:p>
    <w:p>
      <w:pPr>
        <w:jc w:val="left"/>
      </w:pPr>
      <w:r>
        <w:rPr>
          <w:rFonts w:ascii="Consolas" w:eastAsia="Consolas" w:hAnsi="Consolas" w:cs="Consolas"/>
          <w:b w:val="0"/>
          <w:sz w:val="28"/>
        </w:rPr>
        <w:t xml:space="preserve">В его прошлой жизни Годора выделила им лишь ограниченное количество лекарств, и большинство жителей планеты не смогли ими воспользоваться. Игроки также могли зарабатывать деньги, выполняя миссии Годоры и использовать эти деньги для покупки лекарств. Так они могли выполнить просьбу некоторых беженцев, повышая общий прогресс миссии.
</w:t>
      </w:r>
    </w:p>
    <w:p>
      <w:pPr/>
    </w:p>
    <w:p>
      <w:pPr>
        <w:jc w:val="left"/>
      </w:pPr>
      <w:r>
        <w:rPr>
          <w:rFonts w:ascii="Consolas" w:eastAsia="Consolas" w:hAnsi="Consolas" w:cs="Consolas"/>
          <w:b w:val="0"/>
          <w:sz w:val="28"/>
        </w:rPr>
        <w:t xml:space="preserve">Теперь же, благодаря влиянию Хан Сяо, количество ингибитора будет увеличено, и будет раздаваться бесплатно, поэтому жители планеты не будут сильно зависеть от лекарственных препаратов Годоры. Хотя это может показаться неважным, эти ингибиторы являются неотъемлемой частью плана Хан Сяо, потому что это было связано с обменом валюты.
</w:t>
      </w:r>
    </w:p>
    <w:p>
      <w:pPr/>
    </w:p>
    <w:p>
      <w:pPr>
        <w:jc w:val="left"/>
      </w:pPr>
      <w:r>
        <w:rPr>
          <w:rFonts w:ascii="Consolas" w:eastAsia="Consolas" w:hAnsi="Consolas" w:cs="Consolas"/>
          <w:b w:val="0"/>
          <w:sz w:val="28"/>
        </w:rPr>
        <w:t xml:space="preserve">Игроки планеты Аквамарин в настоящее время используют местную валюту, которая является не более, чем просто мусором во Вселенной, а Хан Сяо сейчас нужны эна. Игроки пока еще не вышли в космос, поэтому у них не было доступа к эна. По этой причине, целью Хан Сяо на самом деле являлись Годорцы.
</w:t>
      </w:r>
    </w:p>
    <w:p>
      <w:pPr/>
    </w:p>
    <w:p>
      <w:pPr>
        <w:jc w:val="left"/>
      </w:pPr>
      <w:r>
        <w:rPr>
          <w:rFonts w:ascii="Consolas" w:eastAsia="Consolas" w:hAnsi="Consolas" w:cs="Consolas"/>
          <w:b w:val="0"/>
          <w:sz w:val="28"/>
        </w:rPr>
        <w:t xml:space="preserve">Годора выдавала миссии игрокам, награждая их галактической валютой. Раз игрокам не придется покупать лекарства, то им некуда будет девать заработанные деньги. Когда игроки увидят в магазине Хан Сяо огромное количество оборудования и продвинутых знаний, а также, что трата денег увеличит очки отношения с его фракцией, то станет ясно, куда их потратить.
</w:t>
      </w:r>
    </w:p>
    <w:p>
      <w:pPr/>
    </w:p>
    <w:p>
      <w:pPr>
        <w:jc w:val="left"/>
      </w:pPr>
      <w:r>
        <w:rPr>
          <w:rFonts w:ascii="Consolas" w:eastAsia="Consolas" w:hAnsi="Consolas" w:cs="Consolas"/>
          <w:b w:val="0"/>
          <w:sz w:val="28"/>
        </w:rPr>
        <w:t xml:space="preserve">Хан Сяо не планировал продавать игрокам оборудование до прибытия Годоры, а лишь обучать навыкам и знаниям, чтобы заработать опыт.
</w:t>
      </w:r>
    </w:p>
    <w:p>
      <w:pPr/>
    </w:p>
    <w:p>
      <w:pPr>
        <w:jc w:val="left"/>
      </w:pPr>
      <w:r>
        <w:rPr>
          <w:rFonts w:ascii="Consolas" w:eastAsia="Consolas" w:hAnsi="Consolas" w:cs="Consolas"/>
          <w:b w:val="0"/>
          <w:sz w:val="28"/>
        </w:rPr>
        <w:t xml:space="preserve">«Годора до сих пор не знает, что Источник Мутации на самом деле является частью схемы Темной Звезды. Пока я не раскрою этот факт, Годора будет придавать большее значение этому вопросу и отправит своих людей...» 
</w:t>
      </w:r>
    </w:p>
    <w:p>
      <w:pPr/>
    </w:p>
    <w:p>
      <w:pPr>
        <w:jc w:val="left"/>
      </w:pPr>
      <w:r>
        <w:rPr>
          <w:rFonts w:ascii="Consolas" w:eastAsia="Consolas" w:hAnsi="Consolas" w:cs="Consolas"/>
          <w:b w:val="0"/>
          <w:sz w:val="28"/>
        </w:rPr>
        <w:t xml:space="preserve">Он наблюдал за тем, как Маги ускоряют рост растений, размышляя о своём следующем шаге.
</w:t>
      </w:r>
    </w:p>
    <w:p>
      <w:pPr/>
    </w:p>
    <w:p>
      <w:pPr>
        <w:jc w:val="left"/>
      </w:pPr>
      <w:r>
        <w:rPr>
          <w:rFonts w:ascii="Consolas" w:eastAsia="Consolas" w:hAnsi="Consolas" w:cs="Consolas"/>
          <w:b w:val="0"/>
          <w:sz w:val="28"/>
        </w:rPr>
        <w:t xml:space="preserve">«Темная Звезда неспроста разместила Источники мутации. Если Годора не явится, то и Темная Звезда не покажется. Если я проинформирую Годору сейчас, и они отправят свое войско, начнется битва между их лагерями, и они будут конкурировать со мной за право привлечения игроков. Лучше пока ничего не сообщать Годоре, чтобы увеличить привлекательность моей фракции для игроков...» 
</w:t>
      </w:r>
    </w:p>
    <w:p>
      <w:pPr/>
    </w:p>
    <w:p>
      <w:pPr>
        <w:jc w:val="left"/>
      </w:pPr>
      <w:r>
        <w:rPr>
          <w:rFonts w:ascii="Consolas" w:eastAsia="Consolas" w:hAnsi="Consolas" w:cs="Consolas"/>
          <w:b w:val="0"/>
          <w:sz w:val="28"/>
        </w:rPr>
        <w:t xml:space="preserve">В тот момент, когда обе стороны будут вовлечены, начнется битва. Период до этого является самым благоприятным для Хан Сяо. Он также следил за беспорядками на форумах. Как он и ожидал, влияние его возвращения постепенно распространялось среди игроков, и это было чрезвычайно полезно для него.
</w:t>
      </w:r>
    </w:p>
    <w:p>
      <w:pPr/>
    </w:p>
    <w:p>
      <w:pPr>
        <w:jc w:val="left"/>
      </w:pPr>
      <w:r>
        <w:rPr>
          <w:rFonts w:ascii="Consolas" w:eastAsia="Consolas" w:hAnsi="Consolas" w:cs="Consolas"/>
          <w:b w:val="0"/>
          <w:sz w:val="28"/>
        </w:rPr>
        <w:t xml:space="preserve">Хан Сяо обдумал все и решил не раскрывать информацию, и дождаться, пока Годора сама докопается до правды. Он знал правду о Мутационной катастрофе, а также у него в руках была копия оригинального Источника мутации. Ему теперь нужно найти подходящее время, чтобы передать его Годоре, чтобы получить наибольшую выгоду. Сейчас не лучшее время, и ему не нужно пока торопиться.
</w:t>
      </w:r>
    </w:p>
    <w:p>
      <w:pPr/>
    </w:p>
    <w:p>
      <w:pPr>
        <w:jc w:val="left"/>
      </w:pPr>
      <w:r>
        <w:rPr>
          <w:rFonts w:ascii="Consolas" w:eastAsia="Consolas" w:hAnsi="Consolas" w:cs="Consolas"/>
          <w:b w:val="0"/>
          <w:sz w:val="28"/>
        </w:rPr>
        <w:t xml:space="preserve">«Моя цель — присоединить к своей группе наемников как можно больше игроков. Однако я не могу позволить им присоединиться просто так. Нужно установить барьер для входа. А иначе, я буду выглядеть отчаявшимся. Вещи, которые легко приобрести, не ценятся».
</w:t>
      </w:r>
    </w:p>
    <w:p>
      <w:pPr/>
    </w:p>
    <w:p>
      <w:pPr>
        <w:jc w:val="left"/>
      </w:pPr>
      <w:r>
        <w:rPr>
          <w:rFonts w:ascii="Consolas" w:eastAsia="Consolas" w:hAnsi="Consolas" w:cs="Consolas"/>
          <w:b w:val="0"/>
          <w:sz w:val="28"/>
        </w:rPr>
        <w:t xml:space="preserve">«Однако, чтобы заполучить достаточное количество игроков, я должен установить подходящие требования для входа. Единственное, в чем я могу быть уверен, так это в том, что многие игроки хотят присоединиться к моей фракции в данный момент. Лучше всего, если я смогу создать конкуренцию. В конце концов, победителям обычно завидуют, и я смогу сделать вступление в мою фракцию привилегией, которой могут наслаждаться только победители. Это лучший способ заставить игроков серьезно отнестись к этому шансу».
</w:t>
      </w:r>
    </w:p>
    <w:p>
      <w:pPr/>
    </w:p>
    <w:p>
      <w:pPr>
        <w:jc w:val="left"/>
      </w:pPr>
      <w:r>
        <w:rPr>
          <w:rFonts w:ascii="Consolas" w:eastAsia="Consolas" w:hAnsi="Consolas" w:cs="Consolas"/>
          <w:b w:val="0"/>
          <w:sz w:val="28"/>
        </w:rPr>
        <w:t xml:space="preserve">Подумав немного, Хан Сяо придумал неплохой план. С запуском версии 2.0 у него появилось много дел.
</w:t>
      </w:r>
    </w:p>
    <w:p>
      <w:pPr/>
    </w:p>
    <w:p>
      <w:pPr>
        <w:jc w:val="left"/>
      </w:pPr>
      <w:r>
        <w:rPr>
          <w:rFonts w:ascii="Consolas" w:eastAsia="Consolas" w:hAnsi="Consolas" w:cs="Consolas"/>
          <w:b w:val="0"/>
          <w:sz w:val="28"/>
        </w:rPr>
        <w:t xml:space="preserve">Но перед их реализацией, было еще одно важное. Он должен собрать большое количество опыта, чтобы увеличить свои силы.
</w:t>
      </w:r>
    </w:p>
    <w:p>
      <w:pPr/>
    </w:p>
    <w:p>
      <w:pPr>
        <w:jc w:val="left"/>
      </w:pPr>
      <w:r>
        <w:rPr>
          <w:rFonts w:ascii="Consolas" w:eastAsia="Consolas" w:hAnsi="Consolas" w:cs="Consolas"/>
          <w:b w:val="0"/>
          <w:sz w:val="28"/>
        </w:rPr>
        <w:t xml:space="preserve">Хан Сяо в настоящее время застрял на 116 уровне, а на его интерфейсе осталось всего 100 000 000 опыта. Прошел год с последнего его повышения уровня, а количество чертежей в его интерфейсе навыков увеличилось на несколько сотен. В настоящее время у него действительно большая потребность в опыте.
</w:t>
      </w:r>
    </w:p>
    <w:p>
      <w:pPr/>
    </w:p>
    <w:p>
      <w:pPr>
        <w:jc w:val="left"/>
      </w:pPr>
      <w:r>
        <w:rPr>
          <w:rFonts w:ascii="Consolas" w:eastAsia="Consolas" w:hAnsi="Consolas" w:cs="Consolas"/>
          <w:b w:val="0"/>
          <w:sz w:val="28"/>
        </w:rPr>
        <w:t xml:space="preserve">Прошло слишком много времени с тех пор, как он в последний раз наваривался на игроках, и у него чесались руки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Одним махом опустошу ваши кошельки
</w:t>
      </w:r>
    </w:p>
    <w:p>
      <w:pPr/>
    </w:p>
    <w:p>
      <w:pPr>
        <w:jc w:val="left"/>
      </w:pPr>
      <w:r>
        <w:rPr>
          <w:rFonts w:ascii="Consolas" w:eastAsia="Consolas" w:hAnsi="Consolas" w:cs="Consolas"/>
          <w:b w:val="0"/>
          <w:sz w:val="28"/>
        </w:rPr>
        <w:t xml:space="preserve">Все игроки собрались на площади, и стояли в предвкушении, оглядываясь по сторонам. Всего час назад Святилище объявило, что Блэкстар собирается выступить на площади с официальным заявлением. Поэтому Беннет установил временную сцену в центре площади.
</w:t>
      </w:r>
    </w:p>
    <w:p>
      <w:pPr/>
    </w:p>
    <w:p>
      <w:pPr>
        <w:jc w:val="left"/>
      </w:pPr>
      <w:r>
        <w:rPr>
          <w:rFonts w:ascii="Consolas" w:eastAsia="Consolas" w:hAnsi="Consolas" w:cs="Consolas"/>
          <w:b w:val="0"/>
          <w:sz w:val="28"/>
        </w:rPr>
        <w:t xml:space="preserve">Это было его первым появлением перед публикой после возвращения, поэтому реакция была ошеломляющей. К площади подтянулись все жители святилища, заполонив все близлежащие улицы. Площадь вокруг сцены, откуда открывался лучший вид, естественно, была забита игроками.
</w:t>
      </w:r>
    </w:p>
    <w:p>
      <w:pPr/>
    </w:p>
    <w:p>
      <w:pPr>
        <w:jc w:val="left"/>
      </w:pPr>
      <w:r>
        <w:rPr>
          <w:rFonts w:ascii="Consolas" w:eastAsia="Consolas" w:hAnsi="Consolas" w:cs="Consolas"/>
          <w:b w:val="0"/>
          <w:sz w:val="28"/>
        </w:rPr>
        <w:t xml:space="preserve">Все они хотели услышать, что скажет Блэкстар после своего возвращения.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Хан Сяо вышел из центрального здания, а за ним следовали наемники. Глаза толпы загорелись от волнения. Все начали расступаться, открывая ему путь. Сцена выглядела так, словно он Моисей, раздвигающий Красное море.
</w:t>
      </w:r>
    </w:p>
    <w:p>
      <w:pPr/>
    </w:p>
    <w:p>
      <w:pPr>
        <w:jc w:val="left"/>
      </w:pPr>
      <w:r>
        <w:rPr>
          <w:rFonts w:ascii="Consolas" w:eastAsia="Consolas" w:hAnsi="Consolas" w:cs="Consolas"/>
          <w:b w:val="0"/>
          <w:sz w:val="28"/>
        </w:rPr>
        <w:t xml:space="preserve">Хан Сяо взошел на сцену и повернулся к толпе. Наемники, следовавшие за ним, встали позади него. Хан Сяо некоторое время озирался по сторонам, ловя на себе миллионы взглядов. Эти глаза внимательно следили за каждым его движением.
</w:t>
      </w:r>
    </w:p>
    <w:p>
      <w:pPr/>
    </w:p>
    <w:p>
      <w:pPr>
        <w:jc w:val="left"/>
      </w:pPr>
      <w:r>
        <w:rPr>
          <w:rFonts w:ascii="Consolas" w:eastAsia="Consolas" w:hAnsi="Consolas" w:cs="Consolas"/>
          <w:b w:val="0"/>
          <w:sz w:val="28"/>
        </w:rPr>
        <w:t xml:space="preserve">Хан Сяо оставался спокойным. С его толстой кожей, было практически невозможно заставить его почувствовать волнение перед такой аудиторией. Он поднял правую руку, и из его рукава к ладони выкатился сжатый шарик. Хан Сяо подбросил этот шарик в воздух.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воздухе вспыхнул синий электрический разряд.
</w:t>
      </w:r>
    </w:p>
    <w:p>
      <w:pPr/>
    </w:p>
    <w:p>
      <w:pPr>
        <w:jc w:val="left"/>
      </w:pPr>
      <w:r>
        <w:rPr>
          <w:rFonts w:ascii="Consolas" w:eastAsia="Consolas" w:hAnsi="Consolas" w:cs="Consolas"/>
          <w:b w:val="0"/>
          <w:sz w:val="28"/>
        </w:rPr>
        <w:t xml:space="preserve">Под пристальными взглядами толпы сжатый шарик быстро расширился и превратился в механический трон. Хан Сяо медленно сел на трон, который затем воспарил в небо, зависнув над землей, на высоте десяти метров. Под троном сиял синий свет, излучаемый антигравитационными стабилизаторами.
</w:t>
      </w:r>
    </w:p>
    <w:p>
      <w:pPr/>
    </w:p>
    <w:p>
      <w:pPr>
        <w:jc w:val="left"/>
      </w:pPr>
      <w:r>
        <w:rPr>
          <w:rFonts w:ascii="Consolas" w:eastAsia="Consolas" w:hAnsi="Consolas" w:cs="Consolas"/>
          <w:b w:val="0"/>
          <w:sz w:val="28"/>
        </w:rPr>
        <w:t xml:space="preserve">После чего позади него появились три одинаковых Пустотных Зеркальных Образа, обращенных в разные стороны.
</w:t>
      </w:r>
    </w:p>
    <w:p>
      <w:pPr/>
    </w:p>
    <w:p>
      <w:pPr>
        <w:jc w:val="left"/>
      </w:pPr>
      <w:r>
        <w:rPr>
          <w:rFonts w:ascii="Consolas" w:eastAsia="Consolas" w:hAnsi="Consolas" w:cs="Consolas"/>
          <w:b w:val="0"/>
          <w:sz w:val="28"/>
        </w:rPr>
        <w:t xml:space="preserve">Вверху на небе висел флот космических кораблей в круговой формации, и площадь находилась прямо в центре круга с Хан Сяо посередине.
</w:t>
      </w:r>
    </w:p>
    <w:p>
      <w:pPr/>
    </w:p>
    <w:p>
      <w:pPr>
        <w:jc w:val="left"/>
      </w:pPr>
      <w:r>
        <w:rPr>
          <w:rFonts w:ascii="Consolas" w:eastAsia="Consolas" w:hAnsi="Consolas" w:cs="Consolas"/>
          <w:b w:val="0"/>
          <w:sz w:val="28"/>
        </w:rPr>
        <w:t xml:space="preserve">Его крутость вышла на новый уровень!
</w:t>
      </w:r>
    </w:p>
    <w:p>
      <w:pPr/>
    </w:p>
    <w:p>
      <w:pPr>
        <w:jc w:val="left"/>
      </w:pPr>
      <w:r>
        <w:rPr>
          <w:rFonts w:ascii="Consolas" w:eastAsia="Consolas" w:hAnsi="Consolas" w:cs="Consolas"/>
          <w:b w:val="0"/>
          <w:sz w:val="28"/>
        </w:rPr>
        <w:t xml:space="preserve">— Охренеть! Он слишком шикарен!
</w:t>
      </w:r>
    </w:p>
    <w:p>
      <w:pPr/>
    </w:p>
    <w:p>
      <w:pPr>
        <w:jc w:val="left"/>
      </w:pPr>
      <w:r>
        <w:rPr>
          <w:rFonts w:ascii="Consolas" w:eastAsia="Consolas" w:hAnsi="Consolas" w:cs="Consolas"/>
          <w:b w:val="0"/>
          <w:sz w:val="28"/>
        </w:rPr>
        <w:t xml:space="preserve">— Это грандиозное появление! Кажется, я наблюдаю за вторым Императором-Драконом!
</w:t>
      </w:r>
    </w:p>
    <w:p>
      <w:pPr/>
    </w:p>
    <w:p>
      <w:pPr>
        <w:jc w:val="left"/>
      </w:pPr>
      <w:r>
        <w:rPr>
          <w:rFonts w:ascii="Consolas" w:eastAsia="Consolas" w:hAnsi="Consolas" w:cs="Consolas"/>
          <w:b w:val="0"/>
          <w:sz w:val="28"/>
        </w:rPr>
        <w:t xml:space="preserve">— Он офигенно крут!
</w:t>
      </w:r>
    </w:p>
    <w:p>
      <w:pPr/>
    </w:p>
    <w:p>
      <w:pPr>
        <w:jc w:val="left"/>
      </w:pPr>
      <w:r>
        <w:rPr>
          <w:rFonts w:ascii="Consolas" w:eastAsia="Consolas" w:hAnsi="Consolas" w:cs="Consolas"/>
          <w:b w:val="0"/>
          <w:sz w:val="28"/>
        </w:rPr>
        <w:t xml:space="preserve">Окинув взглядом толпу, Хан Сяо прочистил горло, и подключив миниатюрный громкоговоритель, чтобы его голос распространился по всей округе, сказал: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его слова вызвали шквал аплодисментов. Так как он являлся создателем этого Святилища, его авторитет в этом месте был чрезвычайно высок, и он был необычайно популярен. На игроков также повлияла атмосфера, еще больше возвышая его образ.
</w:t>
      </w:r>
    </w:p>
    <w:p>
      <w:pPr/>
    </w:p>
    <w:p>
      <w:pPr>
        <w:jc w:val="left"/>
      </w:pPr>
      <w:r>
        <w:rPr>
          <w:rFonts w:ascii="Consolas" w:eastAsia="Consolas" w:hAnsi="Consolas" w:cs="Consolas"/>
          <w:b w:val="0"/>
          <w:sz w:val="28"/>
        </w:rPr>
        <w:t xml:space="preserve">Он поднял руки, подав сигнал, чтобы утихомирить толпу. Вскоре разговоры стихли, позволив ему продолжить свою речь.
</w:t>
      </w:r>
    </w:p>
    <w:p>
      <w:pPr/>
    </w:p>
    <w:p>
      <w:pPr>
        <w:jc w:val="left"/>
      </w:pPr>
      <w:r>
        <w:rPr>
          <w:rFonts w:ascii="Consolas" w:eastAsia="Consolas" w:hAnsi="Consolas" w:cs="Consolas"/>
          <w:b w:val="0"/>
          <w:sz w:val="28"/>
        </w:rPr>
        <w:t xml:space="preserve">— Два года назад я предвидел это бедствие и отправился в галактику в поисках решения. Я обещал вернуться обратно, чтобы встретить катастрофу вместе со всеми вами. Сегодня я выполнил свое обещание.
</w:t>
      </w:r>
    </w:p>
    <w:p>
      <w:pPr/>
    </w:p>
    <w:p>
      <w:pPr>
        <w:jc w:val="left"/>
      </w:pPr>
      <w:r>
        <w:rPr>
          <w:rFonts w:ascii="Consolas" w:eastAsia="Consolas" w:hAnsi="Consolas" w:cs="Consolas"/>
          <w:b w:val="0"/>
          <w:sz w:val="28"/>
        </w:rPr>
        <w:t xml:space="preserve">— Галактика — очень опасное место, и я обрел эту силу лишь пережив множество бед. Вам не нужно знать, какие опасности скрываются за ней, так как это боль, которую я добровольно вытерпел в обмен на способность противостоять этому кризису...
</w:t>
      </w:r>
    </w:p>
    <w:p>
      <w:pPr/>
    </w:p>
    <w:p>
      <w:pPr>
        <w:jc w:val="left"/>
      </w:pPr>
      <w:r>
        <w:rPr>
          <w:rFonts w:ascii="Consolas" w:eastAsia="Consolas" w:hAnsi="Consolas" w:cs="Consolas"/>
          <w:b w:val="0"/>
          <w:sz w:val="28"/>
        </w:rPr>
        <w:t xml:space="preserve">Хан Сяо тщательно подбирал слова, и довольно просто резюмировал свой опыт в галактике, словно не желая больше говорить о своих переживаниях. Жителям Святилища ничего не оставалось, кроме как самим догадываться, с какими трудностями ему пришлось столкнуться.
</w:t>
      </w:r>
    </w:p>
    <w:p>
      <w:pPr/>
    </w:p>
    <w:p>
      <w:pPr>
        <w:jc w:val="left"/>
      </w:pPr>
      <w:r>
        <w:rPr>
          <w:rFonts w:ascii="Consolas" w:eastAsia="Consolas" w:hAnsi="Consolas" w:cs="Consolas"/>
          <w:b w:val="0"/>
          <w:sz w:val="28"/>
        </w:rPr>
        <w:t xml:space="preserve">Однако игроки начали хихикать в сердцах. Они знали о галактическом опыте Блэкстара из видео БанХитДога. Даже если он не хотел это разглашать, игроки были прекрасно осведомлены о его похождениях. Более того, они все думали, что Блэкстар не знает об этом.
</w:t>
      </w:r>
    </w:p>
    <w:p>
      <w:pPr/>
    </w:p>
    <w:p>
      <w:pPr>
        <w:jc w:val="left"/>
      </w:pPr>
      <w:r>
        <w:rPr>
          <w:rFonts w:ascii="Consolas" w:eastAsia="Consolas" w:hAnsi="Consolas" w:cs="Consolas"/>
          <w:b w:val="0"/>
          <w:sz w:val="28"/>
        </w:rPr>
        <w:t xml:space="preserve">Многие игроки начали переглядываться и с улыбкой подмигивая друг другу, как бы говоря: "Мы уже знаем".
</w:t>
      </w:r>
    </w:p>
    <w:p>
      <w:pPr/>
    </w:p>
    <w:p>
      <w:pPr>
        <w:jc w:val="left"/>
      </w:pPr>
      <w:r>
        <w:rPr>
          <w:rFonts w:ascii="Consolas" w:eastAsia="Consolas" w:hAnsi="Consolas" w:cs="Consolas"/>
          <w:b w:val="0"/>
          <w:sz w:val="28"/>
        </w:rPr>
        <w:t xml:space="preserve">Хан Сяо посмотрел на игроков, и уголки его губ слегка приподнялись.
</w:t>
      </w:r>
    </w:p>
    <w:p>
      <w:pPr/>
    </w:p>
    <w:p>
      <w:pPr>
        <w:jc w:val="left"/>
      </w:pPr>
      <w:r>
        <w:rPr>
          <w:rFonts w:ascii="Consolas" w:eastAsia="Consolas" w:hAnsi="Consolas" w:cs="Consolas"/>
          <w:b w:val="0"/>
          <w:sz w:val="28"/>
        </w:rPr>
        <w:t xml:space="preserve">Он специально сказал эти слова, чтобы игроки почувствовали свое превосходство, полагая, что хорошо его понимают. В тот момент, когда у них возникнет такая мысль, они попадут в его ловушку. К тому же так он сможет скрыть свои будущие действия.
</w:t>
      </w:r>
    </w:p>
    <w:p>
      <w:pPr/>
    </w:p>
    <w:p>
      <w:pPr>
        <w:jc w:val="left"/>
      </w:pPr>
      <w:r>
        <w:rPr>
          <w:rFonts w:ascii="Consolas" w:eastAsia="Consolas" w:hAnsi="Consolas" w:cs="Consolas"/>
          <w:b w:val="0"/>
          <w:sz w:val="28"/>
        </w:rPr>
        <w:t xml:space="preserve">— Мы все находимся в эпицентре этого бедствия, и никто не сможет остаться в стороне. Я готов поделиться знаниями, которые приобрел в галактике, чтобы помочь вам стать сильнее, чтобы мы могли пройти через это бедствие вместе! 
</w:t>
      </w:r>
    </w:p>
    <w:p>
      <w:pPr/>
    </w:p>
    <w:p>
      <w:pPr>
        <w:jc w:val="left"/>
      </w:pPr>
      <w:r>
        <w:rPr>
          <w:rFonts w:ascii="Consolas" w:eastAsia="Consolas" w:hAnsi="Consolas" w:cs="Consolas"/>
          <w:b w:val="0"/>
          <w:sz w:val="28"/>
        </w:rPr>
        <w:t xml:space="preserve">Глаза игроков засияли. После длительного ожидания они, наконец, услышали эти слова.
</w:t>
      </w:r>
    </w:p>
    <w:p>
      <w:pPr/>
    </w:p>
    <w:p>
      <w:pPr>
        <w:jc w:val="left"/>
      </w:pPr>
      <w:r>
        <w:rPr>
          <w:rFonts w:ascii="Consolas" w:eastAsia="Consolas" w:hAnsi="Consolas" w:cs="Consolas"/>
          <w:b w:val="0"/>
          <w:sz w:val="28"/>
        </w:rPr>
        <w:t xml:space="preserve">Наконец-то мы сможем выучить новые навыки!
</w:t>
      </w:r>
    </w:p>
    <w:p>
      <w:pPr/>
    </w:p>
    <w:p>
      <w:pPr>
        <w:jc w:val="left"/>
      </w:pPr>
      <w:r>
        <w:rPr>
          <w:rFonts w:ascii="Consolas" w:eastAsia="Consolas" w:hAnsi="Consolas" w:cs="Consolas"/>
          <w:b w:val="0"/>
          <w:sz w:val="28"/>
        </w:rPr>
        <w:t xml:space="preserve">Сказав несколько ободряющих слов, Хан Сяо убрал свой трон в знак того, что его речь закончилась.
</w:t>
      </w:r>
    </w:p>
    <w:p>
      <w:pPr/>
    </w:p>
    <w:p>
      <w:pPr>
        <w:jc w:val="left"/>
      </w:pPr>
      <w:r>
        <w:rPr>
          <w:rFonts w:ascii="Consolas" w:eastAsia="Consolas" w:hAnsi="Consolas" w:cs="Consolas"/>
          <w:b w:val="0"/>
          <w:sz w:val="28"/>
        </w:rPr>
        <w:t xml:space="preserve">Все жители Святилища разошлись, но игроки бросились вперед, окружив Хан Сяо.
</w:t>
      </w:r>
    </w:p>
    <w:p>
      <w:pPr/>
    </w:p>
    <w:p>
      <w:pPr>
        <w:jc w:val="left"/>
      </w:pPr>
      <w:r>
        <w:rPr>
          <w:rFonts w:ascii="Consolas" w:eastAsia="Consolas" w:hAnsi="Consolas" w:cs="Consolas"/>
          <w:b w:val="0"/>
          <w:sz w:val="28"/>
        </w:rPr>
        <w:t xml:space="preserve">— Давно не виделись, друзья. Я чувствую, что вы все стали сильнее, чем два года назад, — серьезно сказал Хан Сяо, ведя себя так, будто он действительно не знал, что они игроки.
</w:t>
      </w:r>
    </w:p>
    <w:p>
      <w:pPr/>
    </w:p>
    <w:p>
      <w:pPr>
        <w:jc w:val="left"/>
      </w:pPr>
      <w:r>
        <w:rPr>
          <w:rFonts w:ascii="Consolas" w:eastAsia="Consolas" w:hAnsi="Consolas" w:cs="Consolas"/>
          <w:b w:val="0"/>
          <w:sz w:val="28"/>
        </w:rPr>
        <w:t xml:space="preserve">Многие игроки ухмыльнулись про себя. — «Ты, очевидно, единственный, с кем произошли самые большие перемены!»
</w:t>
      </w:r>
    </w:p>
    <w:p>
      <w:pPr/>
    </w:p>
    <w:p>
      <w:pPr>
        <w:jc w:val="left"/>
      </w:pPr>
      <w:r>
        <w:rPr>
          <w:rFonts w:ascii="Consolas" w:eastAsia="Consolas" w:hAnsi="Consolas" w:cs="Consolas"/>
          <w:b w:val="0"/>
          <w:sz w:val="28"/>
        </w:rPr>
        <w:t xml:space="preserve">Сказав несколько слов, чтобы не отличаться от обычных НИП, Хан Сяо начал продавать свои навыки. Спустя так много времени, он может, наконец, вновь доить игроков, и его сердце было переполнено радостью.
</w:t>
      </w:r>
    </w:p>
    <w:p>
      <w:pPr/>
    </w:p>
    <w:p>
      <w:pPr>
        <w:jc w:val="left"/>
      </w:pPr>
      <w:r>
        <w:rPr>
          <w:rFonts w:ascii="Consolas" w:eastAsia="Consolas" w:hAnsi="Consolas" w:cs="Consolas"/>
          <w:b w:val="0"/>
          <w:sz w:val="28"/>
        </w:rPr>
        <w:t xml:space="preserve">Игроки были хорошо знакомы с интерфейсом в магазине навыков Хан Сяо. Они также соскучились по его товарам, и с нетерпением ждали возможности открыть интерфейс.
</w:t>
      </w:r>
    </w:p>
    <w:p>
      <w:pPr/>
    </w:p>
    <w:p>
      <w:pPr>
        <w:jc w:val="left"/>
      </w:pPr>
      <w:r>
        <w:rPr>
          <w:rFonts w:ascii="Consolas" w:eastAsia="Consolas" w:hAnsi="Consolas" w:cs="Consolas"/>
          <w:b w:val="0"/>
          <w:sz w:val="28"/>
        </w:rPr>
        <w:t xml:space="preserve">Продажа собственных навыков и знаний было сродни тому, как учитель передавал свои навыки, и он мог устанавливать свою собственную цену, чтобы получить "плату за обучение" от игрока. Навыки, которые Хан Сяо выставил на продажу, были в основном предназначены для Механиков. Кроме того, это были навыки, которые игроки могут выучить самостоятельно, достигнув определенного уровня. Поскольку уровень игроков еще был низким, Хан Сяо получил возможность научить их этим навыкам раньше, чем они смогут их выучить.
</w:t>
      </w:r>
    </w:p>
    <w:p>
      <w:pPr/>
    </w:p>
    <w:p>
      <w:pPr>
        <w:jc w:val="left"/>
      </w:pPr>
      <w:r>
        <w:rPr>
          <w:rFonts w:ascii="Consolas" w:eastAsia="Consolas" w:hAnsi="Consolas" w:cs="Consolas"/>
          <w:b w:val="0"/>
          <w:sz w:val="28"/>
        </w:rPr>
        <w:t xml:space="preserve">Хан Сяо не собирался учить игроков таким важным навыкам, как технология сжатия, массовое производство и так далее. Большинство навыков, которым он научил игроков, заключались в том, чтобы увеличить их Близость к технике. Кроме них, было несколько фундаментальных навыков и некоторые неважные низкоуровневые чертежи. Чертежи пользовались особой популярностью.
</w:t>
      </w:r>
    </w:p>
    <w:p>
      <w:pPr/>
    </w:p>
    <w:p>
      <w:pPr>
        <w:jc w:val="left"/>
      </w:pPr>
      <w:r>
        <w:rPr>
          <w:rFonts w:ascii="Consolas" w:eastAsia="Consolas" w:hAnsi="Consolas" w:cs="Consolas"/>
          <w:b w:val="0"/>
          <w:sz w:val="28"/>
        </w:rPr>
        <w:t xml:space="preserve">Что касается знаний класса Механика, у большинства игроков даже не было полного набора базовых знаний. Хан Сяо также выбрал несколько не очень важных продвинутых знаний. Раньше он не хотел делиться с игроками продвинутыми знаниями, но сейчас, с началом новой Версии, у него не было с этим никаких проблем.
</w:t>
      </w:r>
    </w:p>
    <w:p>
      <w:pPr/>
    </w:p>
    <w:p>
      <w:pPr>
        <w:jc w:val="left"/>
      </w:pPr>
      <w:r>
        <w:rPr>
          <w:rFonts w:ascii="Consolas" w:eastAsia="Consolas" w:hAnsi="Consolas" w:cs="Consolas"/>
          <w:b w:val="0"/>
          <w:sz w:val="28"/>
        </w:rPr>
        <w:t xml:space="preserve">Конечно, он не совсем обманывал игроков, позволив им раньше времени освоить будущие навыки. Для них это была своего рода беспроигрышная ситуация. В конце концов, чем раньше они обучаться этим навыкам, тем раньше они смогут использовать их.
</w:t>
      </w:r>
    </w:p>
    <w:p>
      <w:pPr/>
    </w:p>
    <w:p>
      <w:pPr>
        <w:jc w:val="left"/>
      </w:pPr>
      <w:r>
        <w:rPr>
          <w:rFonts w:ascii="Consolas" w:eastAsia="Consolas" w:hAnsi="Consolas" w:cs="Consolas"/>
          <w:b w:val="0"/>
          <w:sz w:val="28"/>
        </w:rPr>
        <w:t xml:space="preserve">Поскольку игроки хотели чему-то научиться, а он предоставлял полный пакет услуг, который был и дешевым, и удобным, не лучше ли ему монополизировать весь рынок? В этом мире нет антимонопольных законов, которые ограничивали бы его, и это поистине блаженство.
</w:t>
      </w:r>
    </w:p>
    <w:p>
      <w:pPr/>
    </w:p>
    <w:p>
      <w:pPr>
        <w:jc w:val="left"/>
      </w:pPr>
      <w:r>
        <w:rPr>
          <w:rFonts w:ascii="Consolas" w:eastAsia="Consolas" w:hAnsi="Consolas" w:cs="Consolas"/>
          <w:b w:val="0"/>
          <w:sz w:val="28"/>
        </w:rPr>
        <w:t xml:space="preserve">— Вау, тут так много навыков для Механиков, которых я раньше не видел.
</w:t>
      </w:r>
    </w:p>
    <w:p>
      <w:pPr/>
    </w:p>
    <w:p>
      <w:pPr>
        <w:jc w:val="left"/>
      </w:pPr>
      <w:r>
        <w:rPr>
          <w:rFonts w:ascii="Consolas" w:eastAsia="Consolas" w:hAnsi="Consolas" w:cs="Consolas"/>
          <w:b w:val="0"/>
          <w:sz w:val="28"/>
        </w:rPr>
        <w:t xml:space="preserve">— Модификация тяжелых машин, Продвинутая радарная технология... Смотрите как много тут продвинутых знаний!
</w:t>
      </w:r>
    </w:p>
    <w:p>
      <w:pPr/>
    </w:p>
    <w:p>
      <w:pPr>
        <w:jc w:val="left"/>
      </w:pPr>
      <w:r>
        <w:rPr>
          <w:rFonts w:ascii="Consolas" w:eastAsia="Consolas" w:hAnsi="Consolas" w:cs="Consolas"/>
          <w:b w:val="0"/>
          <w:sz w:val="28"/>
        </w:rPr>
        <w:t xml:space="preserve">Было заметно, как горят от волнения глаза игроков.
</w:t>
      </w:r>
    </w:p>
    <w:p>
      <w:pPr/>
    </w:p>
    <w:p>
      <w:pPr>
        <w:jc w:val="left"/>
      </w:pPr>
      <w:r>
        <w:rPr>
          <w:rFonts w:ascii="Consolas" w:eastAsia="Consolas" w:hAnsi="Consolas" w:cs="Consolas"/>
          <w:b w:val="0"/>
          <w:sz w:val="28"/>
        </w:rPr>
        <w:t xml:space="preserve">С началом новой версии появилось так много навыков, которых они никогда не видели раньше. Блэкстар не только стал более крутым после возвращения, но и предоставляемых им благ стало намного больше!
</w:t>
      </w:r>
    </w:p>
    <w:p>
      <w:pPr/>
    </w:p>
    <w:p>
      <w:pPr>
        <w:jc w:val="left"/>
      </w:pPr>
      <w:r>
        <w:rPr>
          <w:rFonts w:ascii="Consolas" w:eastAsia="Consolas" w:hAnsi="Consolas" w:cs="Consolas"/>
          <w:b w:val="0"/>
          <w:sz w:val="28"/>
        </w:rPr>
        <w:t xml:space="preserve">Достигнув максимального уровня к концу Версии 1.0, игрокам было некуда девать накопившийся опыт, кроме прокачки своих навыков. По этой причине у них накопилось довольно много опыта, и Хан Сяо был нацелен на их накопления!
</w:t>
      </w:r>
    </w:p>
    <w:p>
      <w:pPr/>
    </w:p>
    <w:p>
      <w:pPr>
        <w:jc w:val="left"/>
      </w:pPr>
      <w:r>
        <w:rPr>
          <w:rFonts w:ascii="Consolas" w:eastAsia="Consolas" w:hAnsi="Consolas" w:cs="Consolas"/>
          <w:b w:val="0"/>
          <w:sz w:val="28"/>
        </w:rPr>
        <w:t xml:space="preserve">С началом новой версии, игроки, не скупясь тратили очки опыта, словно нефтяные магнаты. Великий Механик Хан собирался полностью опустошить их кошельки!
</w:t>
      </w:r>
    </w:p>
    <w:p>
      <w:pPr/>
    </w:p>
    <w:p>
      <w:pPr>
        <w:jc w:val="left"/>
      </w:pPr>
      <w:r>
        <w:rPr>
          <w:rFonts w:ascii="Consolas" w:eastAsia="Consolas" w:hAnsi="Consolas" w:cs="Consolas"/>
          <w:b w:val="0"/>
          <w:sz w:val="28"/>
        </w:rPr>
        <w:t xml:space="preserve">После настройки магазина, очки опыта на его интерфейсе начали резко возрастать, и журнал уведомлений не успевал обновляться. Игроки без всяких колебаний начали осваивать новые навыки и знания, позволив Хан Сяо заработать немалую сумму.
</w:t>
      </w:r>
    </w:p>
    <w:p>
      <w:pPr/>
    </w:p>
    <w:p>
      <w:pPr>
        <w:jc w:val="left"/>
      </w:pPr>
      <w:r>
        <w:rPr>
          <w:rFonts w:ascii="Consolas" w:eastAsia="Consolas" w:hAnsi="Consolas" w:cs="Consolas"/>
          <w:b w:val="0"/>
          <w:sz w:val="28"/>
        </w:rPr>
        <w:t xml:space="preserve">Глядя на очки опыта, которые увеличивались ежесекундно, Хан Сяо удовлетворенно улыбнулся. Он был похож на фермера, который после полугода упорного труда, собирал урожай.
</w:t>
      </w:r>
    </w:p>
    <w:p>
      <w:pPr/>
    </w:p>
    <w:p>
      <w:pPr>
        <w:jc w:val="left"/>
      </w:pPr>
      <w:r>
        <w:rPr>
          <w:rFonts w:ascii="Consolas" w:eastAsia="Consolas" w:hAnsi="Consolas" w:cs="Consolas"/>
          <w:b w:val="0"/>
          <w:sz w:val="28"/>
        </w:rPr>
        <w:t xml:space="preserve">Как же долго он ждал этого момента!
</w:t>
      </w:r>
    </w:p>
    <w:p>
      <w:pPr/>
    </w:p>
    <w:p>
      <w:pPr>
        <w:jc w:val="left"/>
      </w:pPr>
      <w:r>
        <w:rPr>
          <w:rFonts w:ascii="Consolas" w:eastAsia="Consolas" w:hAnsi="Consolas" w:cs="Consolas"/>
          <w:b w:val="0"/>
          <w:sz w:val="28"/>
        </w:rPr>
        <w:t xml:space="preserve">Очки опыта текли к нему рекой. Его опыт, который был менее 100 000 000, стремительно полетел вверх.
</w:t>
      </w:r>
    </w:p>
    <w:p>
      <w:pPr/>
    </w:p>
    <w:p>
      <w:pPr>
        <w:jc w:val="left"/>
      </w:pPr>
      <w:r>
        <w:rPr>
          <w:rFonts w:ascii="Consolas" w:eastAsia="Consolas" w:hAnsi="Consolas" w:cs="Consolas"/>
          <w:b w:val="0"/>
          <w:sz w:val="28"/>
        </w:rPr>
        <w:t xml:space="preserve">200 000 000… 300 000 000…
</w:t>
      </w:r>
    </w:p>
    <w:p>
      <w:pPr/>
    </w:p>
    <w:p>
      <w:pPr>
        <w:jc w:val="left"/>
      </w:pPr>
      <w:r>
        <w:rPr>
          <w:rFonts w:ascii="Consolas" w:eastAsia="Consolas" w:hAnsi="Consolas" w:cs="Consolas"/>
          <w:b w:val="0"/>
          <w:sz w:val="28"/>
        </w:rPr>
        <w:t xml:space="preserve">Такой темп роста был намного быстрее, чем в Версии 1.0!
</w:t>
      </w:r>
    </w:p>
    <w:p>
      <w:pPr/>
    </w:p>
    <w:p>
      <w:pPr>
        <w:jc w:val="left"/>
      </w:pPr>
      <w:r>
        <w:rPr>
          <w:rFonts w:ascii="Consolas" w:eastAsia="Consolas" w:hAnsi="Consolas" w:cs="Consolas"/>
          <w:b w:val="0"/>
          <w:sz w:val="28"/>
        </w:rPr>
        <w:t xml:space="preserve">Благодаря упорной работе Хан Сяо в Версии 1.0, доля Механиков в Святилище на данный момент превысила тридцать процентов. Это число было намного больше, чем в его предыдущей жизни, и у него был огромный рынок с мощной покупательной способностью. Хан Сяо не собирался устанавливать слишком высокую цену за свои навыки и знания, но и низкой ее нельзя было назвать. По сравнению с ценами в Версии 1.0, текущие цены были в десятки раз дороже. Поскольку на данный момент, кроме него на рынке не было других продавцов, ему не было нужды снижать цену и торговаться. В этом заключается вся прелесть монополии.
</w:t>
      </w:r>
    </w:p>
    <w:p>
      <w:pPr/>
    </w:p>
    <w:p>
      <w:pPr>
        <w:jc w:val="left"/>
      </w:pPr>
      <w:r>
        <w:rPr>
          <w:rFonts w:ascii="Consolas" w:eastAsia="Consolas" w:hAnsi="Consolas" w:cs="Consolas"/>
          <w:b w:val="0"/>
          <w:sz w:val="28"/>
        </w:rPr>
        <w:t xml:space="preserve">Если хотя бы сто человек будет учиться у него навыкам, он заработает несколько миллионов опыта. 200 000 Механиков принесут ему как минимум 1 000 000 000 очков опыта. Однако, на нынешнем уровне Хан Сяо, его расходы также чрезвычайно высоки, и в будущем они будут еще больше. По этой причине, опыта никогда не будет слишком много.
</w:t>
      </w:r>
    </w:p>
    <w:p>
      <w:pPr/>
    </w:p>
    <w:p>
      <w:pPr>
        <w:jc w:val="left"/>
      </w:pPr>
      <w:r>
        <w:rPr>
          <w:rFonts w:ascii="Consolas" w:eastAsia="Consolas" w:hAnsi="Consolas" w:cs="Consolas"/>
          <w:b w:val="0"/>
          <w:sz w:val="28"/>
        </w:rPr>
        <w:t xml:space="preserve">Наверное, только такие люди, как Хан Сяо, способны за раз достичь таких высот. Когда игроки достигнут его уровня, им нужно будет выполнить множество миссий, чтобы накопить достаточно опыта для повышения своего уровня. Кроме того, даже это повышение на один уровень будет приносить им радость. В прошлой жизни неопытный и молодой Великий Механик Хан тоже был таким. Он тоже проделал огромный путь, прежде чем смог стать матерым волком.
</w:t>
      </w:r>
    </w:p>
    <w:p>
      <w:pPr/>
    </w:p>
    <w:p>
      <w:pPr>
        <w:jc w:val="left"/>
      </w:pPr>
      <w:r>
        <w:rPr>
          <w:rFonts w:ascii="Consolas" w:eastAsia="Consolas" w:hAnsi="Consolas" w:cs="Consolas"/>
          <w:b w:val="0"/>
          <w:sz w:val="28"/>
        </w:rPr>
        <w:t xml:space="preserve">«С текущей скоростью, я должен быть в состоянии накопить достаточно опыта, чтобы к концу дня достичь 120 уровня...»
</w:t>
      </w:r>
    </w:p>
    <w:p>
      <w:pPr/>
    </w:p>
    <w:p>
      <w:pPr>
        <w:jc w:val="left"/>
      </w:pPr>
      <w:r>
        <w:rPr>
          <w:rFonts w:ascii="Consolas" w:eastAsia="Consolas" w:hAnsi="Consolas" w:cs="Consolas"/>
          <w:b w:val="0"/>
          <w:sz w:val="28"/>
        </w:rPr>
        <w:t xml:space="preserve">Как только он достигнет 120 уровня, ему предстоит завершить еще одну миссию по продвижению в классе. К счастью, у него в руках был еще одна Карта завершения миссии, и если миссия будет слишком сложной, Хан Сяо сможет запросто ею воспользоваться. В конце концов, он застрянет на планете Аквамарин на какое-то время, и у него не будет времени на выполнение миссий.
</w:t>
      </w:r>
    </w:p>
    <w:p>
      <w:pPr/>
    </w:p>
    <w:p>
      <w:pPr>
        <w:jc w:val="left"/>
      </w:pPr>
      <w:r>
        <w:rPr>
          <w:rFonts w:ascii="Consolas" w:eastAsia="Consolas" w:hAnsi="Consolas" w:cs="Consolas"/>
          <w:b w:val="0"/>
          <w:sz w:val="28"/>
        </w:rPr>
        <w:t xml:space="preserve">Ему понадобится огромное количество опыта, чтобы достичь 140 уровня, и одного сбора урожая для этого может не хватить. Обучение навыкам и знаниям не было единичным событием. Если игрок выучит один и тот же навык во второй раз, то сможет быстрее повысить уровень навыка. Таким образом, Хан Сяо сможет получить пользу в обозримом будущем. Терпения ему не занимать.
</w:t>
      </w:r>
    </w:p>
    <w:p>
      <w:pPr/>
    </w:p>
    <w:p>
      <w:pPr>
        <w:jc w:val="left"/>
      </w:pPr>
      <w:r>
        <w:rPr>
          <w:rFonts w:ascii="Consolas" w:eastAsia="Consolas" w:hAnsi="Consolas" w:cs="Consolas"/>
          <w:b w:val="0"/>
          <w:sz w:val="28"/>
        </w:rPr>
        <w:t xml:space="preserve">Хан Сяо не нужен был одноразовый сбор, каким бы обильным он ни был. Он хотел долгосрочного урожая, которым смогут наслаждаться даже его дети и внуки.
</w:t>
      </w:r>
    </w:p>
    <w:p>
      <w:pPr/>
    </w:p>
    <w:p>
      <w:pPr>
        <w:jc w:val="left"/>
      </w:pPr>
      <w:r>
        <w:rPr>
          <w:rFonts w:ascii="Consolas" w:eastAsia="Consolas" w:hAnsi="Consolas" w:cs="Consolas"/>
          <w:b w:val="0"/>
          <w:sz w:val="28"/>
        </w:rPr>
        <w:t xml:space="preserve">Его собственные навыки, естественно, удовлетворяли запросам Механиков, но Хан Сяо не забыл и об оставшихся двух классах планеты Аквамарин. Получение прибыли со всех направлений — вот путь к успеху.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навыки подходят только Механикам. Как удручающе!»
</w:t>
      </w:r>
    </w:p>
    <w:p>
      <w:pPr/>
    </w:p>
    <w:p>
      <w:pPr>
        <w:jc w:val="left"/>
      </w:pPr>
      <w:r>
        <w:rPr>
          <w:rFonts w:ascii="Consolas" w:eastAsia="Consolas" w:hAnsi="Consolas" w:cs="Consolas"/>
          <w:b w:val="0"/>
          <w:sz w:val="28"/>
        </w:rPr>
        <w:t xml:space="preserve">Блэкстар был учителем Механиков, и самыми счастливыми игроками, соответственно были Механики. Их лица сияли от радости, и можно было даже услышать их довольный смех. Бойцы и Эсперы могли лишь молча завидовать. Кто им запрещал тогда выбрать класс Механика? Как было бы замечательно, если бы Блэкстар был учителем их класса!
</w:t>
      </w:r>
    </w:p>
    <w:p>
      <w:pPr/>
    </w:p>
    <w:p>
      <w:pPr>
        <w:jc w:val="left"/>
      </w:pPr>
      <w:r>
        <w:rPr>
          <w:rFonts w:ascii="Consolas" w:eastAsia="Consolas" w:hAnsi="Consolas" w:cs="Consolas"/>
          <w:b w:val="0"/>
          <w:sz w:val="28"/>
        </w:rPr>
        <w:t xml:space="preserve">Так как они не могли освоить навыки Блэкстара, они решили посмотреть, какие товары есть у него в магазине, но открыв его игроки были сильно удивлены, так как это был магазин Группы Наемников Блэкстар!
</w:t>
      </w:r>
    </w:p>
    <w:p>
      <w:pPr/>
    </w:p>
    <w:p>
      <w:pPr>
        <w:jc w:val="left"/>
      </w:pPr>
      <w:r>
        <w:rPr>
          <w:rFonts w:ascii="Consolas" w:eastAsia="Consolas" w:hAnsi="Consolas" w:cs="Consolas"/>
          <w:b w:val="0"/>
          <w:sz w:val="28"/>
        </w:rPr>
        <w:t xml:space="preserve">— Разве это не магазин фракции, который мы видели в видео БанХитДога? Он и в самом деле доступен нам?!
</w:t>
      </w:r>
    </w:p>
    <w:p>
      <w:pPr/>
    </w:p>
    <w:p>
      <w:pPr>
        <w:jc w:val="left"/>
      </w:pPr>
      <w:r>
        <w:rPr>
          <w:rFonts w:ascii="Consolas" w:eastAsia="Consolas" w:hAnsi="Consolas" w:cs="Consolas"/>
          <w:b w:val="0"/>
          <w:sz w:val="28"/>
        </w:rPr>
        <w:t xml:space="preserve">— Точно, интересно, сможем ли мы присоединиться к Группе Наемников Блэкстар? Может быть, мы даже сможем участвовать в видео БанХитДога!
</w:t>
      </w:r>
    </w:p>
    <w:p>
      <w:pPr/>
    </w:p>
    <w:p>
      <w:pPr>
        <w:jc w:val="left"/>
      </w:pPr>
      <w:r>
        <w:rPr>
          <w:rFonts w:ascii="Consolas" w:eastAsia="Consolas" w:hAnsi="Consolas" w:cs="Consolas"/>
          <w:b w:val="0"/>
          <w:sz w:val="28"/>
        </w:rPr>
        <w:t xml:space="preserve">— Все эти вещи обведены серым цветом. Мы можем их видеть, но купить не получится. О, я понял, мы сможем купить вещи магазина фракции только в том случае, если присоединимся к Группе Наемников Блэкстар. 
</w:t>
      </w:r>
    </w:p>
    <w:p>
      <w:pPr/>
    </w:p>
    <w:p>
      <w:pPr>
        <w:jc w:val="left"/>
      </w:pPr>
      <w:r>
        <w:rPr>
          <w:rFonts w:ascii="Consolas" w:eastAsia="Consolas" w:hAnsi="Consolas" w:cs="Consolas"/>
          <w:b w:val="0"/>
          <w:sz w:val="28"/>
        </w:rPr>
        <w:t xml:space="preserve">— Подождите, взгляните на это!
</w:t>
      </w:r>
    </w:p>
    <w:p>
      <w:pPr/>
    </w:p>
    <w:p>
      <w:pPr>
        <w:jc w:val="left"/>
      </w:pPr>
      <w:r>
        <w:rPr>
          <w:rFonts w:ascii="Consolas" w:eastAsia="Consolas" w:hAnsi="Consolas" w:cs="Consolas"/>
          <w:b w:val="0"/>
          <w:sz w:val="28"/>
        </w:rPr>
        <w:t xml:space="preserve">Внимательно изучив предметы магазина фракции, игроки были в восторге. Кроме различного продаваемого оборудования, магазин предлагал продвинутые знания Бойцов и Эсперов!
</w:t>
      </w:r>
    </w:p>
    <w:p>
      <w:pPr/>
    </w:p>
    <w:p>
      <w:pPr>
        <w:jc w:val="left"/>
      </w:pPr>
      <w:r>
        <w:rPr>
          <w:rFonts w:ascii="Consolas" w:eastAsia="Consolas" w:hAnsi="Consolas" w:cs="Consolas"/>
          <w:b w:val="0"/>
          <w:sz w:val="28"/>
        </w:rPr>
        <w:t xml:space="preserve">Загвоздка была лишь в том, что для приобретения этих товаров нужно было присоединиться к фракции. Более того, требованием для приобретения продвинутых знаний этих двух классов было достижения уровня благосклонности фракции [Дружелюбный]. Для этого требовалось 1000 очков Благосклонности.
</w:t>
      </w:r>
    </w:p>
    <w:p>
      <w:pPr/>
    </w:p>
    <w:p>
      <w:pPr>
        <w:jc w:val="left"/>
      </w:pPr>
      <w:r>
        <w:rPr>
          <w:rFonts w:ascii="Consolas" w:eastAsia="Consolas" w:hAnsi="Consolas" w:cs="Consolas"/>
          <w:b w:val="0"/>
          <w:sz w:val="28"/>
        </w:rPr>
        <w:t xml:space="preserve">— Блэкстар, мы хотим присоединиться к твоей группе наемников!
</w:t>
      </w:r>
    </w:p>
    <w:p>
      <w:pPr/>
    </w:p>
    <w:p>
      <w:pPr>
        <w:jc w:val="left"/>
      </w:pPr>
      <w:r>
        <w:rPr>
          <w:rFonts w:ascii="Consolas" w:eastAsia="Consolas" w:hAnsi="Consolas" w:cs="Consolas"/>
          <w:b w:val="0"/>
          <w:sz w:val="28"/>
        </w:rPr>
        <w:t xml:space="preserve">— Как мы можем присоединиться к вашей группе?
</w:t>
      </w:r>
    </w:p>
    <w:p>
      <w:pPr/>
    </w:p>
    <w:p>
      <w:pPr>
        <w:jc w:val="left"/>
      </w:pPr>
      <w:r>
        <w:rPr>
          <w:rFonts w:ascii="Consolas" w:eastAsia="Consolas" w:hAnsi="Consolas" w:cs="Consolas"/>
          <w:b w:val="0"/>
          <w:sz w:val="28"/>
        </w:rPr>
        <w:t xml:space="preserve">Все игроки начали толкаться и заваливать Хан Сяо вопросами. Все игроки смотрели видео БанХитДога, и у них было хорошее впечатление о группе наемников Блэкстар. Увидев практические преимущества, они сразу же захотели присоединиться к ней.
</w:t>
      </w:r>
    </w:p>
    <w:p>
      <w:pPr/>
    </w:p>
    <w:p>
      <w:pPr>
        <w:jc w:val="left"/>
      </w:pPr>
      <w:r>
        <w:rPr>
          <w:rFonts w:ascii="Consolas" w:eastAsia="Consolas" w:hAnsi="Consolas" w:cs="Consolas"/>
          <w:b w:val="0"/>
          <w:sz w:val="28"/>
        </w:rPr>
        <w:t xml:space="preserve">— Хотите присоединиться к моей группе наемников? — Хан Сяо сделал вид, будто был крайне удивлен.
</w:t>
      </w:r>
    </w:p>
    <w:p>
      <w:pPr/>
    </w:p>
    <w:p>
      <w:pPr>
        <w:jc w:val="left"/>
      </w:pPr>
      <w:r>
        <w:rPr>
          <w:rFonts w:ascii="Consolas" w:eastAsia="Consolas" w:hAnsi="Consolas" w:cs="Consolas"/>
          <w:b w:val="0"/>
          <w:sz w:val="28"/>
        </w:rPr>
        <w:t xml:space="preserve">"Подумав" некоторое время, он сказал: — Это, конечно же не является невозможным, но... члены моей группы — это элитные воины, прошедшие строгий отбор. Если ваша сила будет соответствовать требованиям, то я буду рад вас видеть в моей группе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Просто чувств недостаточно - нужно еще и действовать
</w:t>
      </w:r>
    </w:p>
    <w:p>
      <w:pPr/>
    </w:p>
    <w:p>
      <w:pPr>
        <w:jc w:val="left"/>
      </w:pPr>
      <w:r>
        <w:rPr>
          <w:rFonts w:ascii="Consolas" w:eastAsia="Consolas" w:hAnsi="Consolas" w:cs="Consolas"/>
          <w:b w:val="0"/>
          <w:sz w:val="28"/>
        </w:rPr>
        <w:t xml:space="preserve">Элитные воины? Отбор?
</w:t>
      </w:r>
    </w:p>
    <w:p>
      <w:pPr/>
    </w:p>
    <w:p>
      <w:pPr>
        <w:jc w:val="left"/>
      </w:pPr>
      <w:r>
        <w:rPr>
          <w:rFonts w:ascii="Consolas" w:eastAsia="Consolas" w:hAnsi="Consolas" w:cs="Consolas"/>
          <w:b w:val="0"/>
          <w:sz w:val="28"/>
        </w:rPr>
        <w:t xml:space="preserve">В момент, когда Хан Сяо сделал это заявление, многие игроки сразу вспомнили о группе "Воинов тридцати секунд", сопровождавших Хан Сяо в его галактическом путешествии и сразу же почувствовали себя обескураженными.
</w:t>
      </w:r>
    </w:p>
    <w:p>
      <w:pPr/>
    </w:p>
    <w:p>
      <w:pPr>
        <w:jc w:val="left"/>
      </w:pPr>
      <w:r>
        <w:rPr>
          <w:rFonts w:ascii="Consolas" w:eastAsia="Consolas" w:hAnsi="Consolas" w:cs="Consolas"/>
          <w:b w:val="0"/>
          <w:sz w:val="28"/>
        </w:rPr>
        <w:t xml:space="preserve">Может быть, это очередное испытание от Блэкстара? Но мы же не сможем пройти твое испытание! Если бы мы могли, тогда уже давно отправились бы с тобой, покорять галактику во время Версии 1.0!
</w:t>
      </w:r>
    </w:p>
    <w:p>
      <w:pPr/>
    </w:p>
    <w:p>
      <w:pPr>
        <w:jc w:val="left"/>
      </w:pPr>
      <w:r>
        <w:rPr>
          <w:rFonts w:ascii="Consolas" w:eastAsia="Consolas" w:hAnsi="Consolas" w:cs="Consolas"/>
          <w:b w:val="0"/>
          <w:sz w:val="28"/>
        </w:rPr>
        <w:t xml:space="preserve">— Любой, кто сможет продержаться в спарринге против моих воинов, будет принят в мои ряды, — объяснил Хан Сяо перед тем, как выпустить миссию, которую заранее подготовил.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Отбор наемников — запущена!
</w:t>
      </w:r>
    </w:p>
    <w:p>
      <w:pPr/>
    </w:p>
    <w:p>
      <w:pPr>
        <w:jc w:val="left"/>
      </w:pPr>
      <w:r>
        <w:rPr>
          <w:rFonts w:ascii="Consolas" w:eastAsia="Consolas" w:hAnsi="Consolas" w:cs="Consolas"/>
          <w:b w:val="0"/>
          <w:sz w:val="28"/>
        </w:rPr>
        <w:t xml:space="preserve">Описание: Группа Наемников Блэкстар принимала участие в многочисленных кампаниях по всей Вселенной, и все ее члены являются сильными экспертами. Любой, кто сможет пройти испытание, сможет присоединиться к Группе Наемников Блэкстар, став элитным наемником.
</w:t>
      </w:r>
    </w:p>
    <w:p>
      <w:pPr/>
    </w:p>
    <w:p>
      <w:pPr>
        <w:jc w:val="left"/>
      </w:pPr>
      <w:r>
        <w:rPr>
          <w:rFonts w:ascii="Consolas" w:eastAsia="Consolas" w:hAnsi="Consolas" w:cs="Consolas"/>
          <w:b w:val="0"/>
          <w:sz w:val="28"/>
        </w:rPr>
        <w:t xml:space="preserve">Требования: Битва против одного из случайно выбранных наемников.
</w:t>
      </w:r>
    </w:p>
    <w:p>
      <w:pPr/>
    </w:p>
    <w:p>
      <w:pPr>
        <w:jc w:val="left"/>
      </w:pPr>
      <w:r>
        <w:rPr>
          <w:rFonts w:ascii="Consolas" w:eastAsia="Consolas" w:hAnsi="Consolas" w:cs="Consolas"/>
          <w:b w:val="0"/>
          <w:sz w:val="28"/>
        </w:rPr>
        <w:t xml:space="preserve">Награда: 1 очко опыта, возможность вступления во фракцию Группа Наемников Блэкстар, 100 очков репутации Группы Наемников Блэкстар.
</w:t>
      </w:r>
    </w:p>
    <w:p>
      <w:pPr/>
    </w:p>
    <w:p>
      <w:pPr>
        <w:jc w:val="left"/>
      </w:pPr>
      <w:r>
        <w:rPr>
          <w:rFonts w:ascii="Consolas" w:eastAsia="Consolas" w:hAnsi="Consolas" w:cs="Consolas"/>
          <w:b w:val="0"/>
          <w:sz w:val="28"/>
        </w:rPr>
        <w:t xml:space="preserve">Быстренько прочитав требование миссии, игроки начали обсуждения между собой.
</w:t>
      </w:r>
    </w:p>
    <w:p>
      <w:pPr/>
    </w:p>
    <w:p>
      <w:pPr>
        <w:jc w:val="left"/>
      </w:pPr>
      <w:r>
        <w:rPr>
          <w:rFonts w:ascii="Consolas" w:eastAsia="Consolas" w:hAnsi="Consolas" w:cs="Consolas"/>
          <w:b w:val="0"/>
          <w:sz w:val="28"/>
        </w:rPr>
        <w:t xml:space="preserve">— В этот раз отбирать будет не сам Блэкстар, а его подчиненные.
</w:t>
      </w:r>
    </w:p>
    <w:p>
      <w:pPr/>
    </w:p>
    <w:p>
      <w:pPr>
        <w:jc w:val="left"/>
      </w:pPr>
      <w:r>
        <w:rPr>
          <w:rFonts w:ascii="Consolas" w:eastAsia="Consolas" w:hAnsi="Consolas" w:cs="Consolas"/>
          <w:b w:val="0"/>
          <w:sz w:val="28"/>
        </w:rPr>
        <w:t xml:space="preserve">— В миссии не указывается, как будет проходить битва. Как думаете, это будут битвы один на один, или групповые битвы? 
</w:t>
      </w:r>
    </w:p>
    <w:p>
      <w:pPr/>
    </w:p>
    <w:p>
      <w:pPr>
        <w:jc w:val="left"/>
      </w:pPr>
      <w:r>
        <w:rPr>
          <w:rFonts w:ascii="Consolas" w:eastAsia="Consolas" w:hAnsi="Consolas" w:cs="Consolas"/>
          <w:b w:val="0"/>
          <w:sz w:val="28"/>
        </w:rPr>
        <w:t xml:space="preserve">Хан Сяо подал сигнал, и один из наемников поднял на сцену полупрозрачный экран, который Хан Сяо подготовил заранее, и поставил его сбоку сцены. Указав на экран, Хан Сяо объявил: — Если хотите принять участие в отборе, введите здесь информацию о себе. Филипп присвоит номер каждому претенденту, и это определит вашу группу в отборочных боях. Обратите внимание, в какой группе вы окажетесь.
</w:t>
      </w:r>
    </w:p>
    <w:p>
      <w:pPr/>
    </w:p>
    <w:p>
      <w:pPr>
        <w:jc w:val="left"/>
      </w:pPr>
      <w:r>
        <w:rPr>
          <w:rFonts w:ascii="Consolas" w:eastAsia="Consolas" w:hAnsi="Consolas" w:cs="Consolas"/>
          <w:b w:val="0"/>
          <w:sz w:val="28"/>
        </w:rPr>
        <w:t xml:space="preserve">Экран загорелся, и посередине появился синий круг, окруженный маленькими частицами, плавающими вокруг. Круг начал сжиматься и разжиматься и раздался механический голос.
</w:t>
      </w:r>
    </w:p>
    <w:p>
      <w:pPr/>
    </w:p>
    <w:p>
      <w:pPr>
        <w:jc w:val="left"/>
      </w:pPr>
      <w:r>
        <w:rPr>
          <w:rFonts w:ascii="Consolas" w:eastAsia="Consolas" w:hAnsi="Consolas" w:cs="Consolas"/>
          <w:b w:val="0"/>
          <w:sz w:val="28"/>
        </w:rPr>
        <w:t xml:space="preserve">— Искусственный интеллект Филипп, хумм... к вашим услугам, хумм...
</w:t>
      </w:r>
    </w:p>
    <w:p>
      <w:pPr/>
    </w:p>
    <w:p>
      <w:pPr>
        <w:jc w:val="left"/>
      </w:pPr>
      <w:r>
        <w:rPr>
          <w:rFonts w:ascii="Consolas" w:eastAsia="Consolas" w:hAnsi="Consolas" w:cs="Consolas"/>
          <w:b w:val="0"/>
          <w:sz w:val="28"/>
        </w:rPr>
        <w:t xml:space="preserve">Многие игроки начали подходить и вводить данные о себе, такие как имя, класс и другие подробности. Игрокам начали присваиваться номера, и вскоре на дисплее появилось новое поле. На нем появилась информация о создании случайной команды, после чего несколько сотен игроков были приглашены на арену для участия в испытании. Также внизу поля отобразилось имя наемника, который будет ответственен за отбор. Им оказался Херлоус.
</w:t>
      </w:r>
    </w:p>
    <w:p>
      <w:pPr/>
    </w:p>
    <w:p>
      <w:pPr>
        <w:jc w:val="left"/>
      </w:pPr>
      <w:r>
        <w:rPr>
          <w:rFonts w:ascii="Consolas" w:eastAsia="Consolas" w:hAnsi="Consolas" w:cs="Consolas"/>
          <w:b w:val="0"/>
          <w:sz w:val="28"/>
        </w:rPr>
        <w:t xml:space="preserve">Изучив это поле, игроки поняли механизм отбора. Это не будет битва один на один, как раньше, но один против группы. Наемник из Группы Наемников Блэкстар выступит против нескольких сотен игроков, и все, что от них требуется, — это выстоять в течение определенного времени. По истечению времени, все, кто выживет и останется в пределах арены будут считаться прошедшими отбор, и смогут присоединиться к Группе Наемников Блэкстар.
</w:t>
      </w:r>
    </w:p>
    <w:p>
      <w:pPr/>
    </w:p>
    <w:p>
      <w:pPr>
        <w:jc w:val="left"/>
      </w:pPr>
      <w:r>
        <w:rPr>
          <w:rFonts w:ascii="Consolas" w:eastAsia="Consolas" w:hAnsi="Consolas" w:cs="Consolas"/>
          <w:b w:val="0"/>
          <w:sz w:val="28"/>
        </w:rPr>
        <w:t xml:space="preserve">Битвы будут проводиться одновременно на всех аренах. Количество людей в группе также будет варьироваться, в зависимости от оппонента. Кто в какой группе окажется, и с каким оппонентом встретится будут определяться случайным образом. Самым важным моментом было то, что, даже если кто-то не справится с задачей, он может повторно подать заявку через Филиппа. Ограничений не было, и заявку можно было подавать постоянно.
</w:t>
      </w:r>
    </w:p>
    <w:p>
      <w:pPr/>
    </w:p>
    <w:p>
      <w:pPr>
        <w:jc w:val="left"/>
      </w:pPr>
      <w:r>
        <w:rPr>
          <w:rFonts w:ascii="Consolas" w:eastAsia="Consolas" w:hAnsi="Consolas" w:cs="Consolas"/>
          <w:b w:val="0"/>
          <w:sz w:val="28"/>
        </w:rPr>
        <w:t xml:space="preserve">Игрокам ни одно из условий не показалось странным. Все они посчитали, что это довольно-таки интересный способ отбора, и их боевой дух был на высоте. Все больше и больше людей начали подавать заявку.
</w:t>
      </w:r>
    </w:p>
    <w:p>
      <w:pPr/>
    </w:p>
    <w:p>
      <w:pPr>
        <w:jc w:val="left"/>
      </w:pPr>
      <w:r>
        <w:rPr>
          <w:rFonts w:ascii="Consolas" w:eastAsia="Consolas" w:hAnsi="Consolas" w:cs="Consolas"/>
          <w:b w:val="0"/>
          <w:sz w:val="28"/>
        </w:rPr>
        <w:t xml:space="preserve">Хан Сяо сам установил данные правила. Это было сделано для того, чтобы сотни наемников под его началом помогли ему в оценке игроков, так как им все равно было нечем заняться. Вместо того, чтобы играть в карты и бездельничать, они смогут сэкономить его время и силы.
</w:t>
      </w:r>
    </w:p>
    <w:p>
      <w:pPr/>
    </w:p>
    <w:p>
      <w:pPr>
        <w:jc w:val="left"/>
      </w:pPr>
      <w:r>
        <w:rPr>
          <w:rFonts w:ascii="Consolas" w:eastAsia="Consolas" w:hAnsi="Consolas" w:cs="Consolas"/>
          <w:b w:val="0"/>
          <w:sz w:val="28"/>
        </w:rPr>
        <w:t xml:space="preserve">На самом деле отбор был всего лишь формальностью. Он, конечно же, знал текущие способности игроков. Хотя чем больше, тем лучше, он не может так просто принимать к себе в группу каждого Тома, Дика и Гарри, которые к нему подойдут. Это было бы слишком просто. В конце концов, любая элитная фракция должна иметь свои критерии. Таким образом, создание отбора заставит игроков чувствовать, что есть порог для вступления в группу наемников. Это даст игрокам ощущение эксклюзивности.
</w:t>
      </w:r>
    </w:p>
    <w:p>
      <w:pPr/>
    </w:p>
    <w:p>
      <w:pPr>
        <w:jc w:val="left"/>
      </w:pPr>
      <w:r>
        <w:rPr>
          <w:rFonts w:ascii="Consolas" w:eastAsia="Consolas" w:hAnsi="Consolas" w:cs="Consolas"/>
          <w:b w:val="0"/>
          <w:sz w:val="28"/>
        </w:rPr>
        <w:t xml:space="preserve">Он подумал об этом накануне и решил превратить эти испытания в ежедневную деятельность для игроков. Наемник отбирал от десятков до сотен игроков одновременно — конкретное число контролировалось Филиппом в зависимости от силы наемника. Это гарантировало, что сила игроков будет находиться в приемлемом для наемника диапазоне, позволяя им легко справляться с любыми ситуациями. Филипп, отвечавший за данные каждого наемника, не допустит ошибки в этом отношении.
</w:t>
      </w:r>
    </w:p>
    <w:p>
      <w:pPr/>
    </w:p>
    <w:p>
      <w:pPr>
        <w:jc w:val="left"/>
      </w:pPr>
      <w:r>
        <w:rPr>
          <w:rFonts w:ascii="Consolas" w:eastAsia="Consolas" w:hAnsi="Consolas" w:cs="Consolas"/>
          <w:b w:val="0"/>
          <w:sz w:val="28"/>
        </w:rPr>
        <w:t xml:space="preserve">Арены были переполнены игроками, все стояли в ожидании сражений. Им предстояло иметь дело не только с боссами в лице наемников, но и избежать козней своих товарищей, чтобы оказаться в числе последних выживших. Это стало своего рода соревнованием.
</w:t>
      </w:r>
    </w:p>
    <w:p>
      <w:pPr/>
    </w:p>
    <w:p>
      <w:pPr>
        <w:jc w:val="left"/>
      </w:pPr>
      <w:r>
        <w:rPr>
          <w:rFonts w:ascii="Consolas" w:eastAsia="Consolas" w:hAnsi="Consolas" w:cs="Consolas"/>
          <w:b w:val="0"/>
          <w:sz w:val="28"/>
        </w:rPr>
        <w:t xml:space="preserve">Изначально Хан Сяо не собирался вовлекать наемников, а просто устроить своеобразный чемпионат среди самих игроков. Однако эффективность вербовки в таком случае была бы ужасно низкой, потому что все игроки сейчас находятся на одном уровне. Из-за этого большинство битв будет затяжным. Кроме того, они не смогли бы узреть силу наемников Блэкстар.
</w:t>
      </w:r>
    </w:p>
    <w:p>
      <w:pPr/>
    </w:p>
    <w:p>
      <w:pPr>
        <w:jc w:val="left"/>
      </w:pPr>
      <w:r>
        <w:rPr>
          <w:rFonts w:ascii="Consolas" w:eastAsia="Consolas" w:hAnsi="Consolas" w:cs="Consolas"/>
          <w:b w:val="0"/>
          <w:sz w:val="28"/>
        </w:rPr>
        <w:t xml:space="preserve">К тому же, если заставить игроков драться между собой, то они могут подумать, что на них смотрят свысока. Таким образом, Хан Сяо, решил остановить свой выбор на текущем формате испытаний. Это не только повысит эффективность, но и снизит вероятность недовольства игроков.
</w:t>
      </w:r>
    </w:p>
    <w:p>
      <w:pPr/>
    </w:p>
    <w:p>
      <w:pPr>
        <w:jc w:val="left"/>
      </w:pPr>
      <w:r>
        <w:rPr>
          <w:rFonts w:ascii="Consolas" w:eastAsia="Consolas" w:hAnsi="Consolas" w:cs="Consolas"/>
          <w:b w:val="0"/>
          <w:sz w:val="28"/>
        </w:rPr>
        <w:t xml:space="preserve">От игроков не требовалось никаких ресурсов для записи на отбор, и провалившие испытание могут повторно подать заявку и подождать свою очередь. Из-за низкого порога, число желающих было большим. Кроме того, на нынешнем этапе Мутационной катастрофы игроки в основном получали лишь миссии по восстановлению Святилища. Таким образом, эти испытания влили новые краски в жизнь игроков. Эти испытания можно было бы рассматривать как гарнир к основной миссии.
</w:t>
      </w:r>
    </w:p>
    <w:p>
      <w:pPr/>
    </w:p>
    <w:p>
      <w:pPr>
        <w:jc w:val="left"/>
      </w:pPr>
      <w:r>
        <w:rPr>
          <w:rFonts w:ascii="Consolas" w:eastAsia="Consolas" w:hAnsi="Consolas" w:cs="Consolas"/>
          <w:b w:val="0"/>
          <w:sz w:val="28"/>
        </w:rPr>
        <w:t xml:space="preserve">Что касается места отбора, то, естественно, ими были те самые арены, которые Хан Сяо построил в прошлом. Там проходила Про Лига, и теперь, когда она освободилась, Хан Сяо вернул их в свое распоряжение. Беннет и Хуан Юй не имели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минутами позже на арену вышли тысячи игроков. Это была первая отборочная битва, и даже если это их не касалось, все решили понаблюдать за процессом.
</w:t>
      </w:r>
    </w:p>
    <w:p>
      <w:pPr/>
    </w:p>
    <w:p>
      <w:pPr>
        <w:jc w:val="left"/>
      </w:pPr>
      <w:r>
        <w:rPr>
          <w:rFonts w:ascii="Consolas" w:eastAsia="Consolas" w:hAnsi="Consolas" w:cs="Consolas"/>
          <w:b w:val="0"/>
          <w:sz w:val="28"/>
        </w:rPr>
        <w:t xml:space="preserve">Херлоус ждал игроков на самой большой, центральной арене, воткнув свой клинок в землю и прислонившись к нему. Казалось, будто он окружен завывающим ветром и ледяным холодом.
</w:t>
      </w:r>
    </w:p>
    <w:p>
      <w:pPr/>
    </w:p>
    <w:p>
      <w:pPr>
        <w:jc w:val="left"/>
      </w:pPr>
      <w:r>
        <w:rPr>
          <w:rFonts w:ascii="Consolas" w:eastAsia="Consolas" w:hAnsi="Consolas" w:cs="Consolas"/>
          <w:b w:val="0"/>
          <w:sz w:val="28"/>
        </w:rPr>
        <w:t xml:space="preserve">Увидев его, игроки начали горячо обсуждать между собой.
</w:t>
      </w:r>
    </w:p>
    <w:p>
      <w:pPr/>
    </w:p>
    <w:p>
      <w:pPr>
        <w:jc w:val="left"/>
      </w:pPr>
      <w:r>
        <w:rPr>
          <w:rFonts w:ascii="Consolas" w:eastAsia="Consolas" w:hAnsi="Consolas" w:cs="Consolas"/>
          <w:b w:val="0"/>
          <w:sz w:val="28"/>
        </w:rPr>
        <w:t xml:space="preserve">— Испытание длится две минуты. Все, что от нас требуется, это выжить в течение этого времени и не вылететь с ринга, и мы сможем присоединиться к Группе Наемников Блэкстар.
</w:t>
      </w:r>
    </w:p>
    <w:p>
      <w:pPr/>
    </w:p>
    <w:p>
      <w:pPr>
        <w:jc w:val="left"/>
      </w:pPr>
      <w:r>
        <w:rPr>
          <w:rFonts w:ascii="Consolas" w:eastAsia="Consolas" w:hAnsi="Consolas" w:cs="Consolas"/>
          <w:b w:val="0"/>
          <w:sz w:val="28"/>
        </w:rPr>
        <w:t xml:space="preserve">— Нас тут несколько сотен, так что продержаться две минуты должно быть просто...
</w:t>
      </w:r>
    </w:p>
    <w:p>
      <w:pPr/>
    </w:p>
    <w:p>
      <w:pPr>
        <w:jc w:val="left"/>
      </w:pPr>
      <w:r>
        <w:rPr>
          <w:rFonts w:ascii="Consolas" w:eastAsia="Consolas" w:hAnsi="Consolas" w:cs="Consolas"/>
          <w:b w:val="0"/>
          <w:sz w:val="28"/>
        </w:rPr>
        <w:t xml:space="preserve">— Просто?! Не смеши меня. Разве ты не смотрел видео БанХитДога? Это же Херлоус. Один из сильнейших наемников Блэкстара. Он в состоянии разрушить эту арену всего одним взмахом своего клинка! Даже если ты никогда не смотрел его передачи, то хотя бы должен был видеть вчерашнюю битву? Не говори мне, что ты не заметил, как он косит орду зверей направо и налево?
</w:t>
      </w:r>
    </w:p>
    <w:p>
      <w:pPr/>
    </w:p>
    <w:p>
      <w:pPr>
        <w:jc w:val="left"/>
      </w:pPr>
      <w:r>
        <w:rPr>
          <w:rFonts w:ascii="Consolas" w:eastAsia="Consolas" w:hAnsi="Consolas" w:cs="Consolas"/>
          <w:b w:val="0"/>
          <w:sz w:val="28"/>
        </w:rPr>
        <w:t xml:space="preserve">— Нет, ничего не видел. Я был мертв в то время.
</w:t>
      </w:r>
    </w:p>
    <w:p>
      <w:pPr/>
    </w:p>
    <w:p>
      <w:pPr>
        <w:jc w:val="left"/>
      </w:pPr>
      <w:r>
        <w:rPr>
          <w:rFonts w:ascii="Consolas" w:eastAsia="Consolas" w:hAnsi="Consolas" w:cs="Consolas"/>
          <w:b w:val="0"/>
          <w:sz w:val="28"/>
        </w:rPr>
        <w:t xml:space="preserve">Херлоус посмотрел на игроков. Хан Сяо приказал ему нападать так, как он посчитает нужным. Если он будет действовать в полную силу, за две минуты от них и мокрого места не останется. Большинство игроков все еще были D класса, а некоторые только-только перешли в С класс, что далеко от его стандарта.
</w:t>
      </w:r>
    </w:p>
    <w:p>
      <w:pPr/>
    </w:p>
    <w:p>
      <w:pPr>
        <w:jc w:val="left"/>
      </w:pPr>
      <w:r>
        <w:rPr>
          <w:rFonts w:ascii="Consolas" w:eastAsia="Consolas" w:hAnsi="Consolas" w:cs="Consolas"/>
          <w:b w:val="0"/>
          <w:sz w:val="28"/>
        </w:rPr>
        <w:t xml:space="preserve">Глядя на эту безумную толпу наемников, в сердце Херлоуса разгорелось пламя. — «Блэкстар не лгал. Здесь находятся десятки тысяч Суперов!»
</w:t>
      </w:r>
    </w:p>
    <w:p>
      <w:pPr/>
    </w:p>
    <w:p>
      <w:pPr>
        <w:jc w:val="left"/>
      </w:pPr>
      <w:r>
        <w:rPr>
          <w:rFonts w:ascii="Consolas" w:eastAsia="Consolas" w:hAnsi="Consolas" w:cs="Consolas"/>
          <w:b w:val="0"/>
          <w:sz w:val="28"/>
        </w:rPr>
        <w:t xml:space="preserve">Хан Сяо однажды поклялся ему привести огромное количество воинов, пострашнее волны зверей, чтобы раз и навсегда решить проблему его планеты. Херлоус верил словам Хан Сяо, но увидев обещанных воинов, он все равно не мог сдержать свое волнение.
</w:t>
      </w:r>
    </w:p>
    <w:p>
      <w:pPr/>
    </w:p>
    <w:p>
      <w:pPr>
        <w:jc w:val="left"/>
      </w:pPr>
      <w:r>
        <w:rPr>
          <w:rFonts w:ascii="Consolas" w:eastAsia="Consolas" w:hAnsi="Consolas" w:cs="Consolas"/>
          <w:b w:val="0"/>
          <w:sz w:val="28"/>
        </w:rPr>
        <w:t xml:space="preserve">Успокоив сердцебиение, он выдернул клинок из земли, и вытянув перед собой, кивнул.
</w:t>
      </w:r>
    </w:p>
    <w:p>
      <w:pPr/>
    </w:p>
    <w:p>
      <w:pPr>
        <w:jc w:val="left"/>
      </w:pPr>
      <w:r>
        <w:rPr>
          <w:rFonts w:ascii="Consolas" w:eastAsia="Consolas" w:hAnsi="Consolas" w:cs="Consolas"/>
          <w:b w:val="0"/>
          <w:sz w:val="28"/>
        </w:rPr>
        <w:t xml:space="preserve">— Отбор начинается, хумм... — ознаменовал начало битвы голос Филиппа.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большинство игроков бросились в рассыпную. Различные атаки полетели в сторону Херлоуса. Игроки решили действовать против Херлоуса, как в битве против БОССа, стараясь нанести максимальное количество урона.
</w:t>
      </w:r>
    </w:p>
    <w:p>
      <w:pPr/>
    </w:p>
    <w:p>
      <w:pPr>
        <w:jc w:val="left"/>
      </w:pPr>
      <w:r>
        <w:rPr>
          <w:rFonts w:ascii="Consolas" w:eastAsia="Consolas" w:hAnsi="Consolas" w:cs="Consolas"/>
          <w:b w:val="0"/>
          <w:sz w:val="28"/>
        </w:rPr>
        <w:t xml:space="preserve">Лишь небольшая часть игроков не стала продвигаться вперед, спрятавшись за спинами остальных.
</w:t>
      </w:r>
    </w:p>
    <w:p>
      <w:pPr/>
    </w:p>
    <w:p>
      <w:pPr>
        <w:jc w:val="left"/>
      </w:pPr>
      <w:r>
        <w:rPr>
          <w:rFonts w:ascii="Consolas" w:eastAsia="Consolas" w:hAnsi="Consolas" w:cs="Consolas"/>
          <w:b w:val="0"/>
          <w:sz w:val="28"/>
        </w:rPr>
        <w:t xml:space="preserve">Наблюдая за игроками, нападающих на него со всех сторон, Херлоус оставался спокоен.
</w:t>
      </w:r>
    </w:p>
    <w:p>
      <w:pPr/>
    </w:p>
    <w:p>
      <w:pPr>
        <w:jc w:val="left"/>
      </w:pPr>
      <w:r>
        <w:rPr>
          <w:rFonts w:ascii="Consolas" w:eastAsia="Consolas" w:hAnsi="Consolas" w:cs="Consolas"/>
          <w:b w:val="0"/>
          <w:sz w:val="28"/>
        </w:rPr>
        <w:t xml:space="preserve">Он поднял клинок и начал сильно раскручиваться, отчего от во все стороны от него полетели образы световых клинков, покрыв половину арены. Он уничтожил все дальние атаки, и все Бойцы, пытавшиеся к нему приблизиться, оказавшись не в силах заблокировать атаку, отлетели к краю арены. Их Здоровье мгновенно упало примерно на 40%
</w:t>
      </w:r>
    </w:p>
    <w:p>
      <w:pPr/>
    </w:p>
    <w:p>
      <w:pPr>
        <w:jc w:val="left"/>
      </w:pPr>
      <w:r>
        <w:rPr>
          <w:rFonts w:ascii="Consolas" w:eastAsia="Consolas" w:hAnsi="Consolas" w:cs="Consolas"/>
          <w:b w:val="0"/>
          <w:sz w:val="28"/>
        </w:rPr>
        <w:t xml:space="preserve">— Ох ни хрена себе! Его атака по радиусу поистине устрашающая!
</w:t>
      </w:r>
    </w:p>
    <w:p>
      <w:pPr/>
    </w:p>
    <w:p>
      <w:pPr>
        <w:jc w:val="left"/>
      </w:pPr>
      <w:r>
        <w:rPr>
          <w:rFonts w:ascii="Consolas" w:eastAsia="Consolas" w:hAnsi="Consolas" w:cs="Consolas"/>
          <w:b w:val="0"/>
          <w:sz w:val="28"/>
        </w:rPr>
        <w:t xml:space="preserve">— Черт, это чересчур опасно. Я чуть не упал с арены. 
</w:t>
      </w:r>
    </w:p>
    <w:p>
      <w:pPr/>
    </w:p>
    <w:p>
      <w:pPr>
        <w:jc w:val="left"/>
      </w:pPr>
      <w:r>
        <w:rPr>
          <w:rFonts w:ascii="Consolas" w:eastAsia="Consolas" w:hAnsi="Consolas" w:cs="Consolas"/>
          <w:b w:val="0"/>
          <w:sz w:val="28"/>
        </w:rPr>
        <w:t xml:space="preserve">Игроки на передовой получили урон и их лица исказились. Небольшая часть игроков, которые с самого начала спрятались за остальными игроками, втайне вздохнули с облегчением.
</w:t>
      </w:r>
    </w:p>
    <w:p>
      <w:pPr/>
    </w:p>
    <w:p>
      <w:pPr>
        <w:jc w:val="left"/>
      </w:pPr>
      <w:r>
        <w:rPr>
          <w:rFonts w:ascii="Consolas" w:eastAsia="Consolas" w:hAnsi="Consolas" w:cs="Consolas"/>
          <w:b w:val="0"/>
          <w:sz w:val="28"/>
        </w:rPr>
        <w:t xml:space="preserve">Повезло, что мы не побежали вперед сломя голову.
</w:t>
      </w:r>
    </w:p>
    <w:p>
      <w:pPr/>
    </w:p>
    <w:p>
      <w:pPr>
        <w:jc w:val="left"/>
      </w:pPr>
      <w:r>
        <w:rPr>
          <w:rFonts w:ascii="Consolas" w:eastAsia="Consolas" w:hAnsi="Consolas" w:cs="Consolas"/>
          <w:b w:val="0"/>
          <w:sz w:val="28"/>
        </w:rPr>
        <w:t xml:space="preserve">Текущая сила Херлоуса намного превосходила силу игроков. Хан Сяо предполагал, что будут действовать как при атаке на босса. По этой причине, он решил позволить Херлоусу провести первый отборочный матч, чтобы до игроков скорее дошло, что его наемники непобедимы. Все наемники, участвовавшие в последующих нескольких матчах, также были элитными воинами.
</w:t>
      </w:r>
    </w:p>
    <w:p>
      <w:pPr/>
    </w:p>
    <w:p>
      <w:pPr>
        <w:jc w:val="left"/>
      </w:pPr>
      <w:r>
        <w:rPr>
          <w:rFonts w:ascii="Consolas" w:eastAsia="Consolas" w:hAnsi="Consolas" w:cs="Consolas"/>
          <w:b w:val="0"/>
          <w:sz w:val="28"/>
        </w:rPr>
        <w:t xml:space="preserve">В результате можно было и не сомневаться. Даже с учетом того, что Херлоус сильно сдерживал себя, никто не мог избежать его клинка.
</w:t>
      </w:r>
    </w:p>
    <w:p>
      <w:pPr/>
    </w:p>
    <w:p>
      <w:pPr>
        <w:jc w:val="left"/>
      </w:pPr>
      <w:r>
        <w:rPr>
          <w:rFonts w:ascii="Consolas" w:eastAsia="Consolas" w:hAnsi="Consolas" w:cs="Consolas"/>
          <w:b w:val="0"/>
          <w:sz w:val="28"/>
        </w:rPr>
        <w:t xml:space="preserve">Игроки перестали пытаться напасть на Херлоуса, бегая по всей арене, пытаясь выжить. Их сердца бились на пределе.
</w:t>
      </w:r>
    </w:p>
    <w:p>
      <w:pPr/>
    </w:p>
    <w:p>
      <w:pPr>
        <w:jc w:val="left"/>
      </w:pPr>
      <w:r>
        <w:rPr>
          <w:rFonts w:ascii="Consolas" w:eastAsia="Consolas" w:hAnsi="Consolas" w:cs="Consolas"/>
          <w:b w:val="0"/>
          <w:sz w:val="28"/>
        </w:rPr>
        <w:t xml:space="preserve">По истечению двух минут менее десяти игроков остались на арене. Лишь когда Херлоус убрал свой клинок, до выживших игроков дошло, что испытание окончено. Они сияли от радости.
</w:t>
      </w:r>
    </w:p>
    <w:p>
      <w:pPr/>
    </w:p>
    <w:p>
      <w:pPr>
        <w:jc w:val="left"/>
      </w:pPr>
      <w:r>
        <w:rPr>
          <w:rFonts w:ascii="Consolas" w:eastAsia="Consolas" w:hAnsi="Consolas" w:cs="Consolas"/>
          <w:b w:val="0"/>
          <w:sz w:val="28"/>
        </w:rPr>
        <w:t xml:space="preserve">— Мы... мы победили?!
</w:t>
      </w:r>
    </w:p>
    <w:p>
      <w:pPr/>
    </w:p>
    <w:p>
      <w:pPr>
        <w:jc w:val="left"/>
      </w:pPr>
      <w:r>
        <w:rPr>
          <w:rFonts w:ascii="Consolas" w:eastAsia="Consolas" w:hAnsi="Consolas" w:cs="Consolas"/>
          <w:b w:val="0"/>
          <w:sz w:val="28"/>
        </w:rPr>
        <w:t xml:space="preserve">Проигравшие игроки смотрели на прошедших испытание с завистью и гневом. — Эти подлые ублюдки смогли победить, используя нас в качестве своих щитов, это несправедливо!
</w:t>
      </w:r>
    </w:p>
    <w:p>
      <w:pPr/>
    </w:p>
    <w:p>
      <w:pPr>
        <w:jc w:val="left"/>
      </w:pPr>
      <w:r>
        <w:rPr>
          <w:rFonts w:ascii="Consolas" w:eastAsia="Consolas" w:hAnsi="Consolas" w:cs="Consolas"/>
          <w:b w:val="0"/>
          <w:sz w:val="28"/>
        </w:rPr>
        <w:t xml:space="preserve">Из нескольких сотен человек успеха достигли менее десяти. Процент был низким, но это было сделано намеренно. Процент успеха в самом начале должен быть редким, чтобы вступление в группу наемников считалось особой привилегией. Позже процент успеха можно немного повысить.
</w:t>
      </w:r>
    </w:p>
    <w:p>
      <w:pPr/>
    </w:p>
    <w:p>
      <w:pPr>
        <w:jc w:val="left"/>
      </w:pPr>
      <w:r>
        <w:rPr>
          <w:rFonts w:ascii="Consolas" w:eastAsia="Consolas" w:hAnsi="Consolas" w:cs="Consolas"/>
          <w:b w:val="0"/>
          <w:sz w:val="28"/>
        </w:rPr>
        <w:t xml:space="preserve">— Поздравляю тех, кто прошел. Блэкстар приветствует вас. Когда мы вернёмся в космос, мы зарегистрируем вас в Альянсе Наёмников. После этого вы станете настоящими наемниками.
</w:t>
      </w:r>
    </w:p>
    <w:p>
      <w:pPr/>
    </w:p>
    <w:p>
      <w:pPr>
        <w:jc w:val="left"/>
      </w:pPr>
      <w:r>
        <w:rPr>
          <w:rFonts w:ascii="Consolas" w:eastAsia="Consolas" w:hAnsi="Consolas" w:cs="Consolas"/>
          <w:b w:val="0"/>
          <w:sz w:val="28"/>
        </w:rPr>
        <w:t xml:space="preserve">Херлоус пожал руку выживших. Это было еще одним требованием Хан Сяо, отразить разницу в обращении с теми, кто стал членом его группы.
</w:t>
      </w:r>
    </w:p>
    <w:p>
      <w:pPr/>
    </w:p>
    <w:p>
      <w:pPr>
        <w:jc w:val="left"/>
      </w:pPr>
      <w:r>
        <w:rPr>
          <w:rFonts w:ascii="Consolas" w:eastAsia="Consolas" w:hAnsi="Consolas" w:cs="Consolas"/>
          <w:b w:val="0"/>
          <w:sz w:val="28"/>
        </w:rPr>
        <w:t xml:space="preserve">Выжившие были в восторге, узнав, что в их интерфейсе появилось окно фракции. Им больше не нужно искать Блэкстара, и предметы магазина больше не были окрашены в серый цвет. Несмотря на то, что у них не было эна, чтобы купить продукты, цветной мир определенно лучше монохромного серого.
</w:t>
      </w:r>
    </w:p>
    <w:p>
      <w:pPr/>
    </w:p>
    <w:p>
      <w:pPr>
        <w:jc w:val="left"/>
      </w:pPr>
      <w:r>
        <w:rPr>
          <w:rFonts w:ascii="Consolas" w:eastAsia="Consolas" w:hAnsi="Consolas" w:cs="Consolas"/>
          <w:b w:val="0"/>
          <w:sz w:val="28"/>
        </w:rPr>
        <w:t xml:space="preserve">Как только миссия [Отбор наемников] завершилась, выжившие игроки получили 100 очков вклада. После просмотра видео БанХитДога они были в курсе, что для членов группы наемников с очками отношений ниже [Дружеского], 100 очков вклада можно было обменять на 50 эна. То есть, технически они заработали 50 эна!
</w:t>
      </w:r>
    </w:p>
    <w:p>
      <w:pPr/>
    </w:p>
    <w:p>
      <w:pPr>
        <w:jc w:val="left"/>
      </w:pPr>
      <w:r>
        <w:rPr>
          <w:rFonts w:ascii="Consolas" w:eastAsia="Consolas" w:hAnsi="Consolas" w:cs="Consolas"/>
          <w:b w:val="0"/>
          <w:sz w:val="28"/>
        </w:rPr>
        <w:t xml:space="preserve">Они были в восторге смотря на эти очки вклада.
</w:t>
      </w:r>
    </w:p>
    <w:p>
      <w:pPr/>
    </w:p>
    <w:p>
      <w:pPr>
        <w:jc w:val="left"/>
      </w:pPr>
      <w:r>
        <w:rPr>
          <w:rFonts w:ascii="Consolas" w:eastAsia="Consolas" w:hAnsi="Consolas" w:cs="Consolas"/>
          <w:b w:val="0"/>
          <w:sz w:val="28"/>
        </w:rPr>
        <w:t xml:space="preserve">Зрители, завистливо смотревшие на прошедших игроков, заметили ключевое слово в речи Херлоуса — "по возвращении в космос".
</w:t>
      </w:r>
    </w:p>
    <w:p>
      <w:pPr/>
    </w:p>
    <w:p>
      <w:pPr>
        <w:jc w:val="left"/>
      </w:pPr>
      <w:r>
        <w:rPr>
          <w:rFonts w:ascii="Consolas" w:eastAsia="Consolas" w:hAnsi="Consolas" w:cs="Consolas"/>
          <w:b w:val="0"/>
          <w:sz w:val="28"/>
        </w:rPr>
        <w:t xml:space="preserve">— Получается, что если мы пройдем испытание и вступим в Группу Наемников Блэкстар, то сможем покинуть планету Аквамарин по завершении этой сюжетной линии?
</w:t>
      </w:r>
    </w:p>
    <w:p>
      <w:pPr/>
    </w:p>
    <w:p>
      <w:pPr>
        <w:jc w:val="left"/>
      </w:pPr>
      <w:r>
        <w:rPr>
          <w:rFonts w:ascii="Consolas" w:eastAsia="Consolas" w:hAnsi="Consolas" w:cs="Consolas"/>
          <w:b w:val="0"/>
          <w:sz w:val="28"/>
        </w:rPr>
        <w:t xml:space="preserve">— Наши догадки были верны; Блэкстар является путеводителем в Версии 2.0, который выведет нас в космос!
</w:t>
      </w:r>
    </w:p>
    <w:p>
      <w:pPr/>
    </w:p>
    <w:p>
      <w:pPr>
        <w:jc w:val="left"/>
      </w:pPr>
      <w:r>
        <w:rPr>
          <w:rFonts w:ascii="Consolas" w:eastAsia="Consolas" w:hAnsi="Consolas" w:cs="Consolas"/>
          <w:b w:val="0"/>
          <w:sz w:val="28"/>
        </w:rPr>
        <w:t xml:space="preserve">Глаза игроков загорелись, и все они захотели как можно скорее принять участие в отборе.
</w:t>
      </w:r>
    </w:p>
    <w:p>
      <w:pPr/>
    </w:p>
    <w:p>
      <w:pPr>
        <w:jc w:val="left"/>
      </w:pPr>
      <w:r>
        <w:rPr>
          <w:rFonts w:ascii="Consolas" w:eastAsia="Consolas" w:hAnsi="Consolas" w:cs="Consolas"/>
          <w:b w:val="0"/>
          <w:sz w:val="28"/>
        </w:rPr>
        <w:t xml:space="preserve">Сразу же по окончании одного отборочного матча, начинался следующий, и Хан Сяо не нужно было больше следить за боями.
</w:t>
      </w:r>
    </w:p>
    <w:p>
      <w:pPr/>
    </w:p>
    <w:p>
      <w:pPr>
        <w:jc w:val="left"/>
      </w:pPr>
      <w:r>
        <w:rPr>
          <w:rFonts w:ascii="Consolas" w:eastAsia="Consolas" w:hAnsi="Consolas" w:cs="Consolas"/>
          <w:b w:val="0"/>
          <w:sz w:val="28"/>
        </w:rPr>
        <w:t xml:space="preserve">По приблизительным подсчетам, в отборочном матче принимали участие от четырех до пяти тысяч игроков в день, с успехом пять процентов.
</w:t>
      </w:r>
    </w:p>
    <w:p>
      <w:pPr/>
    </w:p>
    <w:p>
      <w:pPr>
        <w:jc w:val="left"/>
      </w:pPr>
      <w:r>
        <w:rPr>
          <w:rFonts w:ascii="Consolas" w:eastAsia="Consolas" w:hAnsi="Consolas" w:cs="Consolas"/>
          <w:b w:val="0"/>
          <w:sz w:val="28"/>
        </w:rPr>
        <w:t xml:space="preserve">В Святилище было более ста тысяч игроков, и с учетом того, что у проигравших было неограниченное количество возможностей, это мероприятие будет длиться довольно долгое время. Тонкий ручей не позволит озеру иссякнуть. В конце концов, это мероприятие было не только новым и интересным, многие игроки полагались на то, что им может повезти. Великий Механик Хан всегда считал, что подобное ошибочное мнение положительно влияет на успех его плана, ведь в пылу азарта игроки охотно прыгают в вырытую им яму.
</w:t>
      </w:r>
    </w:p>
    <w:p>
      <w:pPr/>
    </w:p>
    <w:p>
      <w:pPr>
        <w:jc w:val="left"/>
      </w:pPr>
      <w:r>
        <w:rPr>
          <w:rFonts w:ascii="Consolas" w:eastAsia="Consolas" w:hAnsi="Consolas" w:cs="Consolas"/>
          <w:b w:val="0"/>
          <w:sz w:val="28"/>
        </w:rPr>
        <w:t xml:space="preserve">«К тому же, через несколько дней игроки приспособятся к проводимому формату сражений. Когда это произойдет, процент успеха также начнет расти. Мне больше не нужно будет об этом беспокоиться».
</w:t>
      </w:r>
    </w:p>
    <w:p>
      <w:pPr/>
    </w:p>
    <w:p>
      <w:pPr>
        <w:jc w:val="left"/>
      </w:pPr>
      <w:r>
        <w:rPr>
          <w:rFonts w:ascii="Consolas" w:eastAsia="Consolas" w:hAnsi="Consolas" w:cs="Consolas"/>
          <w:b w:val="0"/>
          <w:sz w:val="28"/>
        </w:rPr>
        <w:t xml:space="preserve">Что касается планов своей фракции, Хан Сяо подготовил много приемов. Однако, сейчас не время их использовать — этот отбор был всего лишь началом.
</w:t>
      </w:r>
    </w:p>
    <w:p>
      <w:pPr/>
    </w:p>
    <w:p>
      <w:pPr>
        <w:jc w:val="left"/>
      </w:pPr>
      <w:r>
        <w:rPr>
          <w:rFonts w:ascii="Consolas" w:eastAsia="Consolas" w:hAnsi="Consolas" w:cs="Consolas"/>
          <w:b w:val="0"/>
          <w:sz w:val="28"/>
        </w:rPr>
        <w:t xml:space="preserve">Более того, сложность этого процесса отбора также простимулирует игроков быстрее становиться сильнее. Это также позволит увеличить его продажи, позволяя одним выстрелом убить нескольких зайцев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рассвета до заката площадь была переполнена людьми. После целого дня, проведенного в этой суматохе, Хан Сяо собрался уходить.
</w:t>
      </w:r>
    </w:p>
    <w:p>
      <w:pPr/>
    </w:p>
    <w:p>
      <w:pPr>
        <w:jc w:val="left"/>
      </w:pPr>
      <w:r>
        <w:rPr>
          <w:rFonts w:ascii="Consolas" w:eastAsia="Consolas" w:hAnsi="Consolas" w:cs="Consolas"/>
          <w:b w:val="0"/>
          <w:sz w:val="28"/>
        </w:rPr>
        <w:t xml:space="preserve">Всего за один день его накопленный опыт перевалил миллиардную отметку.
</w:t>
      </w:r>
    </w:p>
    <w:p>
      <w:pPr/>
    </w:p>
    <w:p>
      <w:pPr>
        <w:jc w:val="left"/>
      </w:pPr>
      <w:r>
        <w:rPr>
          <w:rFonts w:ascii="Consolas" w:eastAsia="Consolas" w:hAnsi="Consolas" w:cs="Consolas"/>
          <w:b w:val="0"/>
          <w:sz w:val="28"/>
        </w:rPr>
        <w:t xml:space="preserve">«В общей сложности 1,29 миллиарда очков опыта, давно я не чувствовал себя таким свежим...» — Хан Сяо комфортно выдохнул, чувствуя себя чрезвычайно удовлетворенным. Последний раз такой урожай он собирал два года назад перед тем, как покинуть планету Аквамарин. Казалось, что уже давно засохшая пустыня встречает свой долгожданный дождь.
</w:t>
      </w:r>
    </w:p>
    <w:p>
      <w:pPr/>
    </w:p>
    <w:p>
      <w:pPr>
        <w:jc w:val="left"/>
      </w:pPr>
      <w:r>
        <w:rPr>
          <w:rFonts w:ascii="Consolas" w:eastAsia="Consolas" w:hAnsi="Consolas" w:cs="Consolas"/>
          <w:b w:val="0"/>
          <w:sz w:val="28"/>
        </w:rPr>
        <w:t xml:space="preserve">«Этого количества должно быть достаточно, чтобы достичь 120 уровня, даже должно остаться».
</w:t>
      </w:r>
    </w:p>
    <w:p>
      <w:pPr/>
    </w:p>
    <w:p>
      <w:pPr>
        <w:jc w:val="left"/>
      </w:pPr>
      <w:r>
        <w:rPr>
          <w:rFonts w:ascii="Consolas" w:eastAsia="Consolas" w:hAnsi="Consolas" w:cs="Consolas"/>
          <w:b w:val="0"/>
          <w:sz w:val="28"/>
        </w:rPr>
        <w:t xml:space="preserve">Открыв интерфейс, Хан Сяо собрался повысить уровень, как вдруг услышал грохочущий звук, доносящийся с неба.
</w:t>
      </w:r>
    </w:p>
    <w:p>
      <w:pPr/>
    </w:p>
    <w:p>
      <w:pPr>
        <w:jc w:val="left"/>
      </w:pPr>
      <w:r>
        <w:rPr>
          <w:rFonts w:ascii="Consolas" w:eastAsia="Consolas" w:hAnsi="Consolas" w:cs="Consolas"/>
          <w:b w:val="0"/>
          <w:sz w:val="28"/>
        </w:rPr>
        <w:t xml:space="preserve">Подняв голову, он увидел новый космический корабль, медленно опускающийся к поверхности. Это был космический корабль, отправленный за Бешеным Мечом и другими. Они, наконец, прибыли.
</w:t>
      </w:r>
    </w:p>
    <w:p>
      <w:pPr/>
    </w:p>
    <w:p>
      <w:pPr>
        <w:jc w:val="left"/>
      </w:pPr>
      <w:r>
        <w:rPr>
          <w:rFonts w:ascii="Consolas" w:eastAsia="Consolas" w:hAnsi="Consolas" w:cs="Consolas"/>
          <w:b w:val="0"/>
          <w:sz w:val="28"/>
        </w:rPr>
        <w:t xml:space="preserve">*Свушшшш!*
</w:t>
      </w:r>
    </w:p>
    <w:p>
      <w:pPr/>
    </w:p>
    <w:p>
      <w:pPr>
        <w:jc w:val="left"/>
      </w:pPr>
      <w:r>
        <w:rPr>
          <w:rFonts w:ascii="Consolas" w:eastAsia="Consolas" w:hAnsi="Consolas" w:cs="Consolas"/>
          <w:b w:val="0"/>
          <w:sz w:val="28"/>
        </w:rPr>
        <w:t xml:space="preserve">Люк открылся. Бешеный Меч, БанХитДог, Хао Тянь и другие игроки приземлились на центре площади с реактивными ранцами на спине.
</w:t>
      </w:r>
    </w:p>
    <w:p>
      <w:pPr/>
    </w:p>
    <w:p>
      <w:pPr>
        <w:jc w:val="left"/>
      </w:pPr>
      <w:r>
        <w:rPr>
          <w:rFonts w:ascii="Consolas" w:eastAsia="Consolas" w:hAnsi="Consolas" w:cs="Consolas"/>
          <w:b w:val="0"/>
          <w:sz w:val="28"/>
        </w:rPr>
        <w:t xml:space="preserve">Большинство присутствующих игроков узнали эту группу высокоуровневых игроков. Все они изумленно смотрели на них.
</w:t>
      </w:r>
    </w:p>
    <w:p>
      <w:pPr/>
    </w:p>
    <w:p>
      <w:pPr>
        <w:jc w:val="left"/>
      </w:pPr>
      <w:r>
        <w:rPr>
          <w:rFonts w:ascii="Consolas" w:eastAsia="Consolas" w:hAnsi="Consolas" w:cs="Consolas"/>
          <w:b w:val="0"/>
          <w:sz w:val="28"/>
        </w:rPr>
        <w:t xml:space="preserve">— Хэй, ребята, вы вернулись!
</w:t>
      </w:r>
    </w:p>
    <w:p>
      <w:pPr/>
    </w:p>
    <w:p>
      <w:pPr>
        <w:jc w:val="left"/>
      </w:pPr>
      <w:r>
        <w:rPr>
          <w:rFonts w:ascii="Consolas" w:eastAsia="Consolas" w:hAnsi="Consolas" w:cs="Consolas"/>
          <w:b w:val="0"/>
          <w:sz w:val="28"/>
        </w:rPr>
        <w:t xml:space="preserve">Многие тепло приветствовали их. Эта группа игроков прославилась блестящим выступлением в Про Лиге. Более того, они также долгое время оставались вне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Шесть Наций просят о помощи
</w:t>
      </w:r>
    </w:p>
    <w:p>
      <w:pPr/>
    </w:p>
    <w:p>
      <w:pPr>
        <w:jc w:val="left"/>
      </w:pPr>
      <w:r>
        <w:rPr>
          <w:rFonts w:ascii="Consolas" w:eastAsia="Consolas" w:hAnsi="Consolas" w:cs="Consolas"/>
          <w:b w:val="0"/>
          <w:sz w:val="28"/>
        </w:rPr>
        <w:t xml:space="preserve">Бешеный Меч и другие также поприветствовали толпу игроков, после чего пробились к Хан Сяо.
</w:t>
      </w:r>
    </w:p>
    <w:p>
      <w:pPr/>
    </w:p>
    <w:p>
      <w:pPr>
        <w:jc w:val="left"/>
      </w:pPr>
      <w:r>
        <w:rPr>
          <w:rFonts w:ascii="Consolas" w:eastAsia="Consolas" w:hAnsi="Consolas" w:cs="Consolas"/>
          <w:b w:val="0"/>
          <w:sz w:val="28"/>
        </w:rPr>
        <w:t xml:space="preserve">Именно они были первыми игроками, последовавшими за Хан Сяо во Вселенную, и большинство из них являлись игроками уровня Бога в его прошлой жизни. Хан Сяо всегда проявлял к ним особое отношение. Когда они подошли, он не стал с ними любезничать, а прямо сказал: — Ребята, вы опоздали.
</w:t>
      </w:r>
    </w:p>
    <w:p>
      <w:pPr/>
    </w:p>
    <w:p>
      <w:pPr>
        <w:jc w:val="left"/>
      </w:pPr>
      <w:r>
        <w:rPr>
          <w:rFonts w:ascii="Consolas" w:eastAsia="Consolas" w:hAnsi="Consolas" w:cs="Consolas"/>
          <w:b w:val="0"/>
          <w:sz w:val="28"/>
        </w:rPr>
        <w:t xml:space="preserve">Игроки были ошеломлены на мгновение. По тону Блэкстара было очевидно, что он относился к ним как к одному из своих, и у них потеплело в сердцах.
</w:t>
      </w:r>
    </w:p>
    <w:p>
      <w:pPr/>
    </w:p>
    <w:p>
      <w:pPr>
        <w:jc w:val="left"/>
      </w:pPr>
      <w:r>
        <w:rPr>
          <w:rFonts w:ascii="Consolas" w:eastAsia="Consolas" w:hAnsi="Consolas" w:cs="Consolas"/>
          <w:b w:val="0"/>
          <w:sz w:val="28"/>
        </w:rPr>
        <w:t xml:space="preserve">Пока корабль спешил к планете Аквамарин, они читали форумы, и узнали, что другие игроки смогли также присоединиться к Группе Наемников Блэкстар, и они уже не были единственными, кто пользовался такой привилегией. Но они не могли ничего с этим поделать. Но приветствие Хан Сяо показало, что он все еще относится к ним особенно.
</w:t>
      </w:r>
    </w:p>
    <w:p>
      <w:pPr/>
    </w:p>
    <w:p>
      <w:pPr>
        <w:jc w:val="left"/>
      </w:pPr>
      <w:r>
        <w:rPr>
          <w:rFonts w:ascii="Consolas" w:eastAsia="Consolas" w:hAnsi="Consolas" w:cs="Consolas"/>
          <w:b w:val="0"/>
          <w:sz w:val="28"/>
        </w:rPr>
        <w:t xml:space="preserve">Вернувшись к Блэкстару, они вновь почувствовали себя непринужденно.
</w:t>
      </w:r>
    </w:p>
    <w:p>
      <w:pPr/>
    </w:p>
    <w:p>
      <w:pPr>
        <w:jc w:val="left"/>
      </w:pPr>
      <w:r>
        <w:rPr>
          <w:rFonts w:ascii="Consolas" w:eastAsia="Consolas" w:hAnsi="Consolas" w:cs="Consolas"/>
          <w:b w:val="0"/>
          <w:sz w:val="28"/>
        </w:rPr>
        <w:t xml:space="preserve">— На самом деле, расширение пойдет нам лишь на пользу, — заметил Хао Тянь. — Группа Наемников Блэкстар — это фракция с потенциалом роста. Чем больше людей присоединится к фракции, тем больше выгоды мы сможем получить.
</w:t>
      </w:r>
    </w:p>
    <w:p>
      <w:pPr/>
    </w:p>
    <w:p>
      <w:pPr>
        <w:jc w:val="left"/>
      </w:pPr>
      <w:r>
        <w:rPr>
          <w:rFonts w:ascii="Consolas" w:eastAsia="Consolas" w:hAnsi="Consolas" w:cs="Consolas"/>
          <w:b w:val="0"/>
          <w:sz w:val="28"/>
        </w:rPr>
        <w:t xml:space="preserve">Другие профессиональные игроки согласились с ним. Действительно, по мере увеличения членов группы, рост фракции будет ускоряться, что в свою очередь будет положительно влиять на профессиональных игроков Китая.
</w:t>
      </w:r>
    </w:p>
    <w:p>
      <w:pPr/>
    </w:p>
    <w:p>
      <w:pPr>
        <w:jc w:val="left"/>
      </w:pPr>
      <w:r>
        <w:rPr>
          <w:rFonts w:ascii="Consolas" w:eastAsia="Consolas" w:hAnsi="Consolas" w:cs="Consolas"/>
          <w:b w:val="0"/>
          <w:sz w:val="28"/>
        </w:rPr>
        <w:t xml:space="preserve">Однако несмотря на то, что все они понимали эту логику, им было жаль, что благами, предоставленными Хан Сяо могут пользоваться не только они!
</w:t>
      </w:r>
    </w:p>
    <w:p>
      <w:pPr/>
    </w:p>
    <w:p>
      <w:pPr>
        <w:jc w:val="left"/>
      </w:pPr>
      <w:r>
        <w:rPr>
          <w:rFonts w:ascii="Consolas" w:eastAsia="Consolas" w:hAnsi="Consolas" w:cs="Consolas"/>
          <w:b w:val="0"/>
          <w:sz w:val="28"/>
        </w:rPr>
        <w:t xml:space="preserve">Еще во время Версии 1.0, Хан Сяо заложил концепцию в сознании игроков. Концепция заключалась в том, что рост фракции зависит от количества выполненных миссий. Благодаря этому, у игроков сложилось впечатление, что, выполняя миссии, они могут внести свой вклад в рост фракции и получить больше выгоды.
</w:t>
      </w:r>
    </w:p>
    <w:p>
      <w:pPr/>
    </w:p>
    <w:p>
      <w:pPr>
        <w:jc w:val="left"/>
      </w:pPr>
      <w:r>
        <w:rPr>
          <w:rFonts w:ascii="Consolas" w:eastAsia="Consolas" w:hAnsi="Consolas" w:cs="Consolas"/>
          <w:b w:val="0"/>
          <w:sz w:val="28"/>
        </w:rPr>
        <w:t xml:space="preserve">В настоящее время эта концепция еще не глубоко укоренилась в сердцах игроков. Когда игроки выйдут в космос и больше игроков лично засвидетельствуют этот момент, они не только будут прикладывать все силы для успешного завершения миссий, но и начнут приглашать своих друзей присоединиться к Группе Наемников Блэкстар. Это позволит Хан Сяо не только покрыть расходы, но и удвоить прибыль.
</w:t>
      </w:r>
    </w:p>
    <w:p>
      <w:pPr/>
    </w:p>
    <w:p>
      <w:pPr>
        <w:jc w:val="left"/>
      </w:pPr>
      <w:r>
        <w:rPr>
          <w:rFonts w:ascii="Consolas" w:eastAsia="Consolas" w:hAnsi="Consolas" w:cs="Consolas"/>
          <w:b w:val="0"/>
          <w:sz w:val="28"/>
        </w:rPr>
        <w:t xml:space="preserve">Более того, по мере того, как игроки будут выполнять миссии, будет расти их чувство принадлежности к фракции, и это также было частью плана Великого Механика Хана.
</w:t>
      </w:r>
    </w:p>
    <w:p>
      <w:pPr/>
    </w:p>
    <w:p>
      <w:pPr>
        <w:jc w:val="left"/>
      </w:pPr>
      <w:r>
        <w:rPr>
          <w:rFonts w:ascii="Consolas" w:eastAsia="Consolas" w:hAnsi="Consolas" w:cs="Consolas"/>
          <w:b w:val="0"/>
          <w:sz w:val="28"/>
        </w:rPr>
        <w:t xml:space="preserve">Профессиональные игроки тоже хотели купить новые знания и оборудование у Хан Сяо. Они с нетерпением ждали встречи с ним. К тому же у них было преимущество перед остальными игроками, у них были эна!
</w:t>
      </w:r>
    </w:p>
    <w:p>
      <w:pPr/>
    </w:p>
    <w:p>
      <w:pPr>
        <w:jc w:val="left"/>
      </w:pPr>
      <w:r>
        <w:rPr>
          <w:rFonts w:ascii="Consolas" w:eastAsia="Consolas" w:hAnsi="Consolas" w:cs="Consolas"/>
          <w:b w:val="0"/>
          <w:sz w:val="28"/>
        </w:rPr>
        <w:t xml:space="preserve">Они раньше остальных вышли в космос, поэтому были на много шагов впереди остальных. Хан Сяо помог им разбогатеть, и пока игроки Планеты Аквамарин могли лишь пускать слюни, рассматривая предметы в магазине фракции, у них уже была возможность купить эти предметы.
</w:t>
      </w:r>
    </w:p>
    <w:p>
      <w:pPr/>
    </w:p>
    <w:p>
      <w:pPr>
        <w:jc w:val="left"/>
      </w:pPr>
      <w:r>
        <w:rPr>
          <w:rFonts w:ascii="Consolas" w:eastAsia="Consolas" w:hAnsi="Consolas" w:cs="Consolas"/>
          <w:b w:val="0"/>
          <w:sz w:val="28"/>
        </w:rPr>
        <w:t xml:space="preserve">— В магазине появилось довольно много новых вещей, а также много продвинутых знаний.
</w:t>
      </w:r>
    </w:p>
    <w:p>
      <w:pPr/>
    </w:p>
    <w:p>
      <w:pPr>
        <w:jc w:val="left"/>
      </w:pPr>
      <w:r>
        <w:rPr>
          <w:rFonts w:ascii="Consolas" w:eastAsia="Consolas" w:hAnsi="Consolas" w:cs="Consolas"/>
          <w:b w:val="0"/>
          <w:sz w:val="28"/>
        </w:rPr>
        <w:t xml:space="preserve">— Появился новый костюм Сунила? Упрощенная версия бронированного костюма класса командира имеет гораздо более высокие характеристики, чем костюм класса Капрала. Жаль, что есть ограничение по уровню.
</w:t>
      </w:r>
    </w:p>
    <w:p>
      <w:pPr/>
    </w:p>
    <w:p>
      <w:pPr>
        <w:jc w:val="left"/>
      </w:pPr>
      <w:r>
        <w:rPr>
          <w:rFonts w:ascii="Consolas" w:eastAsia="Consolas" w:hAnsi="Consolas" w:cs="Consolas"/>
          <w:b w:val="0"/>
          <w:sz w:val="28"/>
        </w:rPr>
        <w:t xml:space="preserve">— Электромагнитный щит. Этот предмет тоже неплохой. Кажется, до обновления его не было в продаже. 
</w:t>
      </w:r>
    </w:p>
    <w:p>
      <w:pPr/>
    </w:p>
    <w:p>
      <w:pPr>
        <w:jc w:val="left"/>
      </w:pPr>
      <w:r>
        <w:rPr>
          <w:rFonts w:ascii="Consolas" w:eastAsia="Consolas" w:hAnsi="Consolas" w:cs="Consolas"/>
          <w:b w:val="0"/>
          <w:sz w:val="28"/>
        </w:rPr>
        <w:t xml:space="preserve">Профессиональные игроки с любопытством рассматривали предметы в магазине. Появилось очень много новинок, и это не могло не радовать. После долгих выборов и обсуждений, они все купили то, что хотели, конечно же в основном это были продвинутые знания. В любом случае, они определенно не проиграют, купив эти знания. Они уже видели рыночную цену продвинутых знаний в галактике, и эти цены были страшно огромными. Магазин фракции Блэкстара, как всегда, предлагал лучшие цены. Одно продвинутое знание стоило всего лишь около 10 000 эна, что было почти вдвое меньше рыночной стоимости.
</w:t>
      </w:r>
    </w:p>
    <w:p>
      <w:pPr/>
    </w:p>
    <w:p>
      <w:pPr>
        <w:jc w:val="left"/>
      </w:pPr>
      <w:r>
        <w:rPr>
          <w:rFonts w:ascii="Consolas" w:eastAsia="Consolas" w:hAnsi="Consolas" w:cs="Consolas"/>
          <w:b w:val="0"/>
          <w:sz w:val="28"/>
        </w:rPr>
        <w:t xml:space="preserve">Критерием приобретения продвинутых знаний было потратить 1500 очков вклада фракции. У всех этих игроков было всего несколько сотен очков вклада. Ниже 1000 очков вклада, 100 очков можно получить за 50 эна. От 1000 до 3000 очков вклада для получения 100 очков вклада нужно потратить уже 500 эна. Для получения необходимого количества очков вклада, нужно было потратить чуть более 10000 эна, но даже так, это гораздо дешевле, чем в других магазинах галактики.
</w:t>
      </w:r>
    </w:p>
    <w:p>
      <w:pPr/>
    </w:p>
    <w:p>
      <w:pPr>
        <w:jc w:val="left"/>
      </w:pPr>
      <w:r>
        <w:rPr>
          <w:rFonts w:ascii="Consolas" w:eastAsia="Consolas" w:hAnsi="Consolas" w:cs="Consolas"/>
          <w:b w:val="0"/>
          <w:sz w:val="28"/>
        </w:rPr>
        <w:t xml:space="preserve">До обновления эти игроки выполнили несколько миссий с Хан Сяо. За вычетом платы за ремонт и покупку оборудования, у них все еще имелось в запасе 20-30 тысяч эна. Таким образом, они смогли сразу же хорошо отовариться, как только началась Версия 2.0.
</w:t>
      </w:r>
    </w:p>
    <w:p>
      <w:pPr/>
    </w:p>
    <w:p>
      <w:pPr>
        <w:jc w:val="left"/>
      </w:pPr>
      <w:r>
        <w:rPr>
          <w:rFonts w:ascii="Consolas" w:eastAsia="Consolas" w:hAnsi="Consolas" w:cs="Consolas"/>
          <w:b w:val="0"/>
          <w:sz w:val="28"/>
        </w:rPr>
        <w:t xml:space="preserve">Менее чем за пять минут Хан Сяо заработал более 600 000 эна!
</w:t>
      </w:r>
    </w:p>
    <w:p>
      <w:pPr/>
    </w:p>
    <w:p>
      <w:pPr>
        <w:jc w:val="left"/>
      </w:pPr>
      <w:r>
        <w:rPr>
          <w:rFonts w:ascii="Consolas" w:eastAsia="Consolas" w:hAnsi="Consolas" w:cs="Consolas"/>
          <w:b w:val="0"/>
          <w:sz w:val="28"/>
        </w:rPr>
        <w:t xml:space="preserve">Хан Сяо чувствовал тепло и уют в своем сердце.
</w:t>
      </w:r>
    </w:p>
    <w:p>
      <w:pPr/>
    </w:p>
    <w:p>
      <w:pPr>
        <w:jc w:val="left"/>
      </w:pPr>
      <w:r>
        <w:rPr>
          <w:rFonts w:ascii="Consolas" w:eastAsia="Consolas" w:hAnsi="Consolas" w:cs="Consolas"/>
          <w:b w:val="0"/>
          <w:sz w:val="28"/>
        </w:rPr>
        <w:t xml:space="preserve">Только если игроки разбогатеют, он сможет на них нажиться. Эта партия игроков, которую он забрал в галактику, была его первой партией урожая. Хан Сяо уже проверил выполнимость своего плана, и этот урожай оправдал его ожидания.
</w:t>
      </w:r>
    </w:p>
    <w:p>
      <w:pPr/>
    </w:p>
    <w:p>
      <w:pPr>
        <w:jc w:val="left"/>
      </w:pPr>
      <w:r>
        <w:rPr>
          <w:rFonts w:ascii="Consolas" w:eastAsia="Consolas" w:hAnsi="Consolas" w:cs="Consolas"/>
          <w:b w:val="0"/>
          <w:sz w:val="28"/>
        </w:rPr>
        <w:t xml:space="preserve">Он вернул Бешеного Меча и остальных не только потому, что хотел опустошить их кошельки, но и по другой причине. Они должны послужить примером для остальных.
</w:t>
      </w:r>
    </w:p>
    <w:p>
      <w:pPr/>
    </w:p>
    <w:p>
      <w:pPr>
        <w:jc w:val="left"/>
      </w:pPr>
      <w:r>
        <w:rPr>
          <w:rFonts w:ascii="Consolas" w:eastAsia="Consolas" w:hAnsi="Consolas" w:cs="Consolas"/>
          <w:b w:val="0"/>
          <w:sz w:val="28"/>
        </w:rPr>
        <w:t xml:space="preserve">У других игроков нет денег, так что пусть они смотрят на богатых людей издалека и чувствуют разницу.
</w:t>
      </w:r>
    </w:p>
    <w:p>
      <w:pPr/>
    </w:p>
    <w:p>
      <w:pPr>
        <w:jc w:val="left"/>
      </w:pPr>
      <w:r>
        <w:rPr>
          <w:rFonts w:ascii="Consolas" w:eastAsia="Consolas" w:hAnsi="Consolas" w:cs="Consolas"/>
          <w:b w:val="0"/>
          <w:sz w:val="28"/>
        </w:rPr>
        <w:t xml:space="preserve">Намеренно создать различные социальные классы, чтобы назрел конфликт. Этот ход Хан Сяо был действительно грязным. Наблюдая за окружением, Хан Сяо увидел много игроков с лицами, полными зависти и тоски.
</w:t>
      </w:r>
    </w:p>
    <w:p>
      <w:pPr/>
    </w:p>
    <w:p>
      <w:pPr>
        <w:jc w:val="left"/>
      </w:pPr>
      <w:r>
        <w:rPr>
          <w:rFonts w:ascii="Consolas" w:eastAsia="Consolas" w:hAnsi="Consolas" w:cs="Consolas"/>
          <w:b w:val="0"/>
          <w:sz w:val="28"/>
        </w:rPr>
        <w:t xml:space="preserve">Все они были бедными крестьянами, у которых не было денег, и увидев, как Бешеный Меч и другие покупали вещи, которые они не могли себе позволить, огонь желания в их сердцах разгорелся еще сильнее. Несмотря на то, что Хан Сяо уже подогрел аппетиты игроков до такой степени, что те пускали слюни, он все еще был готов показать им новые блюда.
</w:t>
      </w:r>
    </w:p>
    <w:p>
      <w:pPr/>
    </w:p>
    <w:p>
      <w:pPr>
        <w:jc w:val="left"/>
      </w:pPr>
      <w:r>
        <w:rPr>
          <w:rFonts w:ascii="Consolas" w:eastAsia="Consolas" w:hAnsi="Consolas" w:cs="Consolas"/>
          <w:b w:val="0"/>
          <w:sz w:val="28"/>
        </w:rPr>
        <w:t xml:space="preserve">В искусстве заставить окружающих истекать слюнями у него не было равных!
</w:t>
      </w:r>
    </w:p>
    <w:p>
      <w:pPr/>
    </w:p>
    <w:p>
      <w:pPr>
        <w:jc w:val="left"/>
      </w:pPr>
      <w:r>
        <w:rPr>
          <w:rFonts w:ascii="Consolas" w:eastAsia="Consolas" w:hAnsi="Consolas" w:cs="Consolas"/>
          <w:b w:val="0"/>
          <w:sz w:val="28"/>
        </w:rPr>
        <w:t xml:space="preserve">Пока он решал просьбу Бешеного Меча и компании, небо уже начало темнеть, и день близился к концу.
</w:t>
      </w:r>
    </w:p>
    <w:p>
      <w:pPr/>
    </w:p>
    <w:p>
      <w:pPr>
        <w:jc w:val="left"/>
      </w:pPr>
      <w:r>
        <w:rPr>
          <w:rFonts w:ascii="Consolas" w:eastAsia="Consolas" w:hAnsi="Consolas" w:cs="Consolas"/>
          <w:b w:val="0"/>
          <w:sz w:val="28"/>
        </w:rPr>
        <w:t xml:space="preserve">Хан Сяо выдал Бешеному Мечу и остальным миссию помочь в Святилище, после чего покинул площадь. У него все еще оставались другие дела, поэтому он не собирался задерживаться там надолго.
</w:t>
      </w:r>
    </w:p>
    <w:p>
      <w:pPr/>
    </w:p>
    <w:p>
      <w:pPr>
        <w:jc w:val="left"/>
      </w:pPr>
      <w:r>
        <w:rPr>
          <w:rFonts w:ascii="Consolas" w:eastAsia="Consolas" w:hAnsi="Consolas" w:cs="Consolas"/>
          <w:b w:val="0"/>
          <w:sz w:val="28"/>
        </w:rPr>
        <w:t xml:space="preserve">«Для начала я должен повысить свой уровень. Отвлекшись на вернувшихся игроков, я почти забыл об этом».
</w:t>
      </w:r>
    </w:p>
    <w:p>
      <w:pPr/>
    </w:p>
    <w:p>
      <w:pPr>
        <w:jc w:val="left"/>
      </w:pPr>
      <w:r>
        <w:rPr>
          <w:rFonts w:ascii="Consolas" w:eastAsia="Consolas" w:hAnsi="Consolas" w:cs="Consolas"/>
          <w:b w:val="0"/>
          <w:sz w:val="28"/>
        </w:rPr>
        <w:t xml:space="preserve">Открыв интерфейс, Хан Сяо влил весь опыт на повышение своего основного класса, и на интерфейсе появилось долгожданное уведомление о новом уровне.
</w:t>
      </w:r>
    </w:p>
    <w:p>
      <w:pPr/>
    </w:p>
    <w:p>
      <w:pPr>
        <w:jc w:val="left"/>
      </w:pPr>
      <w:r>
        <w:rPr>
          <w:rFonts w:ascii="Consolas" w:eastAsia="Consolas" w:hAnsi="Consolas" w:cs="Consolas"/>
          <w:b w:val="0"/>
          <w:sz w:val="28"/>
        </w:rPr>
        <w:t xml:space="preserve">[Военный Механик] повышен до 20 уровня (макс.).
</w:t>
      </w:r>
    </w:p>
    <w:p>
      <w:pPr/>
    </w:p>
    <w:p>
      <w:pPr>
        <w:jc w:val="left"/>
      </w:pPr>
      <w:r>
        <w:rPr>
          <w:rFonts w:ascii="Consolas" w:eastAsia="Consolas" w:hAnsi="Consolas" w:cs="Consolas"/>
          <w:b w:val="0"/>
          <w:sz w:val="28"/>
        </w:rPr>
        <w:t xml:space="preserve">+300 Энергии, +3 Ловкости, +3 Выносливости, +5 Интеллекта.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достигли 120 уровня.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Энергетическая тайна — запущена!
</w:t>
      </w:r>
    </w:p>
    <w:p>
      <w:pPr/>
    </w:p>
    <w:p>
      <w:pPr>
        <w:jc w:val="left"/>
      </w:pPr>
      <w:r>
        <w:rPr>
          <w:rFonts w:ascii="Consolas" w:eastAsia="Consolas" w:hAnsi="Consolas" w:cs="Consolas"/>
          <w:b w:val="0"/>
          <w:sz w:val="28"/>
        </w:rPr>
        <w:t xml:space="preserve">Требования: Достигните 10 энергетического ранга.
</w:t>
      </w:r>
    </w:p>
    <w:p>
      <w:pPr/>
    </w:p>
    <w:p>
      <w:pPr>
        <w:jc w:val="left"/>
      </w:pPr>
      <w:r>
        <w:rPr>
          <w:rFonts w:ascii="Consolas" w:eastAsia="Consolas" w:hAnsi="Consolas" w:cs="Consolas"/>
          <w:b w:val="0"/>
          <w:sz w:val="28"/>
        </w:rPr>
        <w:t xml:space="preserve">«Хах? Это и есть моя миссия?»
</w:t>
      </w:r>
    </w:p>
    <w:p>
      <w:pPr/>
    </w:p>
    <w:p>
      <w:pPr>
        <w:jc w:val="left"/>
      </w:pPr>
      <w:r>
        <w:rPr>
          <w:rFonts w:ascii="Consolas" w:eastAsia="Consolas" w:hAnsi="Consolas" w:cs="Consolas"/>
          <w:b w:val="0"/>
          <w:sz w:val="28"/>
        </w:rPr>
        <w:t xml:space="preserve">Хан Сяо был очень удивлен.
</w:t>
      </w:r>
    </w:p>
    <w:p>
      <w:pPr/>
    </w:p>
    <w:p>
      <w:pPr>
        <w:jc w:val="left"/>
      </w:pPr>
      <w:r>
        <w:rPr>
          <w:rFonts w:ascii="Consolas" w:eastAsia="Consolas" w:hAnsi="Consolas" w:cs="Consolas"/>
          <w:b w:val="0"/>
          <w:sz w:val="28"/>
        </w:rPr>
        <w:t xml:space="preserve">[Энергетическая тайна] была необычной миссией. Она не была сложной, так как не нужно было сражаться, но требовала довольно много времени. Нужно было достичь определенного стандарта, и этот стандарт будет выше текущего уровня.
</w:t>
      </w:r>
    </w:p>
    <w:p>
      <w:pPr/>
    </w:p>
    <w:p>
      <w:pPr>
        <w:jc w:val="left"/>
      </w:pPr>
      <w:r>
        <w:rPr>
          <w:rFonts w:ascii="Consolas" w:eastAsia="Consolas" w:hAnsi="Consolas" w:cs="Consolas"/>
          <w:b w:val="0"/>
          <w:sz w:val="28"/>
        </w:rPr>
        <w:t xml:space="preserve">На данный момент у Хан Сяо было 8 360 Энергии, и это 9 энергетический ранг. Это означает, что его энергия дает ему бонусные Атрибуты 9 уровня. Уровень энергии, это нечто сродни внутренней культивации.
</w:t>
      </w:r>
    </w:p>
    <w:p>
      <w:pPr/>
    </w:p>
    <w:p>
      <w:pPr>
        <w:jc w:val="left"/>
      </w:pPr>
      <w:r>
        <w:rPr>
          <w:rFonts w:ascii="Consolas" w:eastAsia="Consolas" w:hAnsi="Consolas" w:cs="Consolas"/>
          <w:b w:val="0"/>
          <w:sz w:val="28"/>
        </w:rPr>
        <w:t xml:space="preserve">Всякий раз, когда энергия достигает определенного количества, человек получает новый уровень бонусных Атрибутов. Когда он использует свои навыки, то тратит энергию. Если энергия опустится ниже определенного уровня, то он временно теряет бонусные Атрибуты этого уровня, и его общие Атрибуты будут временно снижены. Проще говоря, продолжительная битва будет изматывать, отчего будут снижаться боевые способности.
</w:t>
      </w:r>
    </w:p>
    <w:p>
      <w:pPr/>
    </w:p>
    <w:p>
      <w:pPr>
        <w:jc w:val="left"/>
      </w:pPr>
      <w:r>
        <w:rPr>
          <w:rFonts w:ascii="Consolas" w:eastAsia="Consolas" w:hAnsi="Consolas" w:cs="Consolas"/>
          <w:b w:val="0"/>
          <w:sz w:val="28"/>
        </w:rPr>
        <w:t xml:space="preserve">Человек будет на пике своих сил только если уровень энергии будет полным.
</w:t>
      </w:r>
    </w:p>
    <w:p>
      <w:pPr/>
    </w:p>
    <w:p>
      <w:pPr>
        <w:jc w:val="left"/>
      </w:pPr>
      <w:r>
        <w:rPr>
          <w:rFonts w:ascii="Consolas" w:eastAsia="Consolas" w:hAnsi="Consolas" w:cs="Consolas"/>
          <w:b w:val="0"/>
          <w:sz w:val="28"/>
        </w:rPr>
        <w:t xml:space="preserve">Для достижения 10 энергетического ранга требуется 9000 очков энергии, и Хан Сяо все еще не хватает нескольких сотен для достижения этой отметки. Этот небольшой разрыв не сложно заполнить. Ему всего лишь нужно найти пару техник тренировки энергии и довести их до максимума для завершения миссии.
</w:t>
      </w:r>
    </w:p>
    <w:p>
      <w:pPr/>
    </w:p>
    <w:p>
      <w:pPr>
        <w:jc w:val="left"/>
      </w:pPr>
      <w:r>
        <w:rPr>
          <w:rFonts w:ascii="Consolas" w:eastAsia="Consolas" w:hAnsi="Consolas" w:cs="Consolas"/>
          <w:b w:val="0"/>
          <w:sz w:val="28"/>
        </w:rPr>
        <w:t xml:space="preserve">В прошлой жизни Хан Сяо, повышение уровня энергии являлся способом увеличить силы после достижения максимального уровня. Многие игроки искали НИП способных обучить технике тренировки энергии, надеясь достичь нового уровня энергии, чтобы повысить Атрибуты.
</w:t>
      </w:r>
    </w:p>
    <w:p>
      <w:pPr/>
    </w:p>
    <w:p>
      <w:pPr>
        <w:jc w:val="left"/>
      </w:pPr>
      <w:r>
        <w:rPr>
          <w:rFonts w:ascii="Consolas" w:eastAsia="Consolas" w:hAnsi="Consolas" w:cs="Consolas"/>
          <w:b w:val="0"/>
          <w:sz w:val="28"/>
        </w:rPr>
        <w:t xml:space="preserve">«Эта миссия продвижения не слишком сложна. Беннет, Херлоус и Хармон должны иметь различные техники тренировки энергии, и с нашими текущими отношениями, для них не должно составить труда поделиться ими со мной...» 
</w:t>
      </w:r>
    </w:p>
    <w:p>
      <w:pPr/>
    </w:p>
    <w:p>
      <w:pPr>
        <w:jc w:val="left"/>
      </w:pPr>
      <w:r>
        <w:rPr>
          <w:rFonts w:ascii="Consolas" w:eastAsia="Consolas" w:hAnsi="Consolas" w:cs="Consolas"/>
          <w:b w:val="0"/>
          <w:sz w:val="28"/>
        </w:rPr>
        <w:t xml:space="preserve">Хан Сяо кивнул. Поскольку миссия продвижения оказалась несложной, он сохранил свою карту завершения миссии, чтобы использовать ее позже.
</w:t>
      </w:r>
    </w:p>
    <w:p>
      <w:pPr/>
    </w:p>
    <w:p>
      <w:pPr>
        <w:jc w:val="left"/>
      </w:pPr>
      <w:r>
        <w:rPr>
          <w:rFonts w:ascii="Consolas" w:eastAsia="Consolas" w:hAnsi="Consolas" w:cs="Consolas"/>
          <w:b w:val="0"/>
          <w:sz w:val="28"/>
        </w:rPr>
        <w:t xml:space="preserve">Помимо миссии продвижения уровня, появилась еще и миссия продвижения в классе.
</w:t>
      </w:r>
    </w:p>
    <w:p>
      <w:pPr/>
    </w:p>
    <w:p>
      <w:pPr>
        <w:jc w:val="left"/>
      </w:pPr>
      <w:r>
        <w:rPr>
          <w:rFonts w:ascii="Consolas" w:eastAsia="Consolas" w:hAnsi="Consolas" w:cs="Consolas"/>
          <w:b w:val="0"/>
          <w:sz w:val="28"/>
        </w:rPr>
        <w:t xml:space="preserve">Миссия по продвижению в классе — запущена!
</w:t>
      </w:r>
    </w:p>
    <w:p>
      <w:pPr/>
    </w:p>
    <w:p>
      <w:pPr>
        <w:jc w:val="left"/>
      </w:pPr>
      <w:r>
        <w:rPr>
          <w:rFonts w:ascii="Consolas" w:eastAsia="Consolas" w:hAnsi="Consolas" w:cs="Consolas"/>
          <w:b w:val="0"/>
          <w:sz w:val="28"/>
        </w:rPr>
        <w:t xml:space="preserve">Требования: Выучите любое из трех следующих высококлассных знаний и повысьте его до максимального уровня: [Технология огромных дуплексных машин], [Супер-нанотехнология] или [Продвинутая технология искусственного интеллекта].
</w:t>
      </w:r>
    </w:p>
    <w:p>
      <w:pPr/>
    </w:p>
    <w:p>
      <w:pPr>
        <w:jc w:val="left"/>
      </w:pPr>
      <w:r>
        <w:rPr>
          <w:rFonts w:ascii="Consolas" w:eastAsia="Consolas" w:hAnsi="Consolas" w:cs="Consolas"/>
          <w:b w:val="0"/>
          <w:sz w:val="28"/>
        </w:rPr>
        <w:t xml:space="preserve">Примечание: Ваш выбор повлияет на дальнейшее развитие вашего класса.
</w:t>
      </w:r>
    </w:p>
    <w:p>
      <w:pPr/>
    </w:p>
    <w:p>
      <w:pPr>
        <w:jc w:val="left"/>
      </w:pPr>
      <w:r>
        <w:rPr>
          <w:rFonts w:ascii="Consolas" w:eastAsia="Consolas" w:hAnsi="Consolas" w:cs="Consolas"/>
          <w:b w:val="0"/>
          <w:sz w:val="28"/>
        </w:rPr>
        <w:t xml:space="preserve">Эта миссия соответствовала ожиданиям Хан Сяо. Следующее требование миссии продвижения в классе [Военный Механик] было фиксированным и одинаковым для всех игроков.
</w:t>
      </w:r>
    </w:p>
    <w:p>
      <w:pPr/>
    </w:p>
    <w:p>
      <w:pPr>
        <w:jc w:val="left"/>
      </w:pPr>
      <w:r>
        <w:rPr>
          <w:rFonts w:ascii="Consolas" w:eastAsia="Consolas" w:hAnsi="Consolas" w:cs="Consolas"/>
          <w:b w:val="0"/>
          <w:sz w:val="28"/>
        </w:rPr>
        <w:t xml:space="preserve">Во время первой миссии продвижения в классе Механика, игроки сталкиваются с выбором между тремя ветвями древа Механика: Мастер Артиллерии, Боевой Механик и Техник. На этом этапе Механики вновь столкнутся с новым выбором. Им нужно будет выбрать между ветвями Вооружения, Контроля или Энергии, заострив внимание на одной из них.
</w:t>
      </w:r>
    </w:p>
    <w:p>
      <w:pPr/>
    </w:p>
    <w:p>
      <w:pPr>
        <w:jc w:val="left"/>
      </w:pPr>
      <w:r>
        <w:rPr>
          <w:rFonts w:ascii="Consolas" w:eastAsia="Consolas" w:hAnsi="Consolas" w:cs="Consolas"/>
          <w:b w:val="0"/>
          <w:sz w:val="28"/>
        </w:rPr>
        <w:t xml:space="preserve">[Технология огромных дуплексных машин] позволит пойти по пути Тяжелой техники, [Супер-нанотехнология] — по пути Нанотехнологий, а [Технология усовершенствованного искусственного интеллекта] — по пути Виртуальных технологий. Все три пути имели свои преимущества недостатки, и после продвижения в классе одни могут изучать знания других. Просто в зависимости от выбора, упор будет делаться на определенные навыки.
</w:t>
      </w:r>
    </w:p>
    <w:p>
      <w:pPr/>
    </w:p>
    <w:p>
      <w:pPr>
        <w:jc w:val="left"/>
      </w:pPr>
      <w:r>
        <w:rPr>
          <w:rFonts w:ascii="Consolas" w:eastAsia="Consolas" w:hAnsi="Consolas" w:cs="Consolas"/>
          <w:b w:val="0"/>
          <w:sz w:val="28"/>
        </w:rPr>
        <w:t xml:space="preserve">Как и раньше, хоть знания одинаковые, но полученные навыки будут отличаться в зависимости от выбранной ветви.
</w:t>
      </w:r>
    </w:p>
    <w:p>
      <w:pPr/>
    </w:p>
    <w:p>
      <w:pPr>
        <w:jc w:val="left"/>
      </w:pPr>
      <w:r>
        <w:rPr>
          <w:rFonts w:ascii="Consolas" w:eastAsia="Consolas" w:hAnsi="Consolas" w:cs="Consolas"/>
          <w:b w:val="0"/>
          <w:sz w:val="28"/>
        </w:rPr>
        <w:t xml:space="preserve">Кроме того, самая большая разница заключается в количестве очков Потенциала, необходимых для получения знаний. Например, для тех, кто выбрал ветвь Вооружения, знания двух других ветвей будут стоить в три раза дороже.
</w:t>
      </w:r>
    </w:p>
    <w:p>
      <w:pPr/>
    </w:p>
    <w:p>
      <w:pPr>
        <w:jc w:val="left"/>
      </w:pPr>
      <w:r>
        <w:rPr>
          <w:rFonts w:ascii="Consolas" w:eastAsia="Consolas" w:hAnsi="Consolas" w:cs="Consolas"/>
          <w:b w:val="0"/>
          <w:sz w:val="28"/>
        </w:rPr>
        <w:t xml:space="preserve">Что касается того, какую ветвь выбрать, Хан Сяо даже не колебался. Он хотел выбрать путь Виртуальных технологий.
</w:t>
      </w:r>
    </w:p>
    <w:p>
      <w:pPr/>
    </w:p>
    <w:p>
      <w:pPr>
        <w:jc w:val="left"/>
      </w:pPr>
      <w:r>
        <w:rPr>
          <w:rFonts w:ascii="Consolas" w:eastAsia="Consolas" w:hAnsi="Consolas" w:cs="Consolas"/>
          <w:b w:val="0"/>
          <w:sz w:val="28"/>
        </w:rPr>
        <w:t xml:space="preserve">Для этого было несколько причин. Во-первых, в будущем он определённо встретится с Механиками высокого уровня, а Виртуальные технологии позволят ему не допустить, чтобы противник взял под контроль его машины. В противном случае, его машины могут быть взломаны и похищены противником. В прошлой жизни он отхлебнул много горя из-за этого. Несмотря на то, что ветви Вооружения и Энергии казались чрезвычайно крутыми, они не были столь важны, как ничтожные Виртуальные технологии. Независимо от того, насколько мощны были его машины, в тот момент, когда враг взломает их, они ничем не будут отличаться от металлолома, и возможно даже обернутся против хозяина.
</w:t>
      </w:r>
    </w:p>
    <w:p>
      <w:pPr/>
    </w:p>
    <w:p>
      <w:pPr>
        <w:jc w:val="left"/>
      </w:pPr>
      <w:r>
        <w:rPr>
          <w:rFonts w:ascii="Consolas" w:eastAsia="Consolas" w:hAnsi="Consolas" w:cs="Consolas"/>
          <w:b w:val="0"/>
          <w:sz w:val="28"/>
        </w:rPr>
        <w:t xml:space="preserve">Во-вторых, Хан Сяо не боялся высокой стоимости знаний. Обычному игроку было бы невозможно выучить все знания класса, так как заоблачные цены погрузили бы его в пучину отчаяния. Однако, для Хан Сяо это не было невозможным.
</w:t>
      </w:r>
    </w:p>
    <w:p>
      <w:pPr/>
    </w:p>
    <w:p>
      <w:pPr>
        <w:jc w:val="left"/>
      </w:pPr>
      <w:r>
        <w:rPr>
          <w:rFonts w:ascii="Consolas" w:eastAsia="Consolas" w:hAnsi="Consolas" w:cs="Consolas"/>
          <w:b w:val="0"/>
          <w:sz w:val="28"/>
        </w:rPr>
        <w:t xml:space="preserve">Пока у него есть огромная ферма по сбору опыта, называемая игроками, его скорость сбора опыта будет во много раз быстрее, чем у игроков. Повышая все свои навыки до максимального уровня, он может медленно копить очки Потенциала.
</w:t>
      </w:r>
    </w:p>
    <w:p>
      <w:pPr/>
    </w:p>
    <w:p>
      <w:pPr>
        <w:jc w:val="left"/>
      </w:pPr>
      <w:r>
        <w:rPr>
          <w:rFonts w:ascii="Consolas" w:eastAsia="Consolas" w:hAnsi="Consolas" w:cs="Consolas"/>
          <w:b w:val="0"/>
          <w:sz w:val="28"/>
        </w:rPr>
        <w:t xml:space="preserve">Таким образом, негативное влияние было не таким уж и большим для него.
</w:t>
      </w:r>
    </w:p>
    <w:p>
      <w:pPr/>
    </w:p>
    <w:p>
      <w:pPr>
        <w:jc w:val="left"/>
      </w:pPr>
      <w:r>
        <w:rPr>
          <w:rFonts w:ascii="Consolas" w:eastAsia="Consolas" w:hAnsi="Consolas" w:cs="Consolas"/>
          <w:b w:val="0"/>
          <w:sz w:val="28"/>
        </w:rPr>
        <w:t xml:space="preserve">«У меня есть еще 200 000 000 очков опыта. Я не буду торопиться с завершением миссии продвижения в классе. Сначала я завершу свою миссию продвижения уровня и накоплю больше опыта. После этого я смогу за раз повыситься на несколько уровней».
</w:t>
      </w:r>
    </w:p>
    <w:p>
      <w:pPr/>
    </w:p>
    <w:p>
      <w:pPr>
        <w:jc w:val="left"/>
      </w:pPr>
      <w:r>
        <w:rPr>
          <w:rFonts w:ascii="Consolas" w:eastAsia="Consolas" w:hAnsi="Consolas" w:cs="Consolas"/>
          <w:b w:val="0"/>
          <w:sz w:val="28"/>
        </w:rPr>
        <w:t xml:space="preserve">Хан Сяо, как всегда, влил все очки Атрибутов в свой Интеллект. В конце концов, он преодолел барьер в 900 очков. После чего он закрыл интерфейс и вернулся в свою резиденцию.
</w:t>
      </w:r>
    </w:p>
    <w:p>
      <w:pPr/>
    </w:p>
    <w:p>
      <w:pPr>
        <w:jc w:val="left"/>
      </w:pPr>
      <w:r>
        <w:rPr>
          <w:rFonts w:ascii="Consolas" w:eastAsia="Consolas" w:hAnsi="Consolas" w:cs="Consolas"/>
          <w:b w:val="0"/>
          <w:sz w:val="28"/>
        </w:rPr>
        <w:t xml:space="preserve">В центральной части Убежища для него был выделен независимый сектор, в котором проживали и его наемники.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Пройдя последний поворот, Хан Сяо внезапно остановился. За дверью его ждал Беннет.
</w:t>
      </w:r>
    </w:p>
    <w:p>
      <w:pPr/>
    </w:p>
    <w:p>
      <w:pPr>
        <w:jc w:val="left"/>
      </w:pPr>
      <w:r>
        <w:rPr>
          <w:rFonts w:ascii="Consolas" w:eastAsia="Consolas" w:hAnsi="Consolas" w:cs="Consolas"/>
          <w:b w:val="0"/>
          <w:sz w:val="28"/>
        </w:rPr>
        <w:t xml:space="preserve">— Блэкстар, с тобой хотят поговорить лидеры Шести Наций. — Беннет сразу перешел к делу.
</w:t>
      </w:r>
    </w:p>
    <w:p>
      <w:pPr/>
    </w:p>
    <w:p>
      <w:pPr>
        <w:jc w:val="left"/>
      </w:pPr>
      <w:r>
        <w:rPr>
          <w:rFonts w:ascii="Consolas" w:eastAsia="Consolas" w:hAnsi="Consolas" w:cs="Consolas"/>
          <w:b w:val="0"/>
          <w:sz w:val="28"/>
        </w:rPr>
        <w:t xml:space="preserve">«Они не могут больше ждать».
</w:t>
      </w:r>
    </w:p>
    <w:p>
      <w:pPr/>
    </w:p>
    <w:p>
      <w:pPr>
        <w:jc w:val="left"/>
      </w:pPr>
      <w:r>
        <w:rPr>
          <w:rFonts w:ascii="Consolas" w:eastAsia="Consolas" w:hAnsi="Consolas" w:cs="Consolas"/>
          <w:b w:val="0"/>
          <w:sz w:val="28"/>
        </w:rPr>
        <w:t xml:space="preserve">У Хан Сяо вспыхнули глаза. Спустя сутки после его прибытия, Шесть Наций наконец приняли решение. Пришло время вымогать их деньги.
</w:t>
      </w:r>
    </w:p>
    <w:p>
      <w:pPr/>
    </w:p>
    <w:p>
      <w:pPr>
        <w:jc w:val="left"/>
      </w:pPr>
      <w:r>
        <w:rPr>
          <w:rFonts w:ascii="Consolas" w:eastAsia="Consolas" w:hAnsi="Consolas" w:cs="Consolas"/>
          <w:b w:val="0"/>
          <w:sz w:val="28"/>
        </w:rPr>
        <w:t xml:space="preserve">В прошлом, Шесть Наций встали на сторону Годоры, но теперь он взял инициативу в свои руки, прибыв раньше Годорцев.
</w:t>
      </w:r>
    </w:p>
    <w:p>
      <w:pPr/>
    </w:p>
    <w:p>
      <w:pPr>
        <w:jc w:val="left"/>
      </w:pPr>
      <w:r>
        <w:rPr>
          <w:rFonts w:ascii="Consolas" w:eastAsia="Consolas" w:hAnsi="Consolas" w:cs="Consolas"/>
          <w:b w:val="0"/>
          <w:sz w:val="28"/>
        </w:rPr>
        <w:t xml:space="preserve">Сейчас его статус отличался от прежнего. Сможет ли он превратить эту планету-новичков в долгосрочную базу или нет, будет зависеть от исхода этих переговоров!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Использовать будущее в качестве разменной монеты
</w:t>
      </w:r>
    </w:p>
    <w:p>
      <w:pPr/>
    </w:p>
    <w:p>
      <w:pPr>
        <w:jc w:val="left"/>
      </w:pPr>
      <w:r>
        <w:rPr>
          <w:rFonts w:ascii="Consolas" w:eastAsia="Consolas" w:hAnsi="Consolas" w:cs="Consolas"/>
          <w:b w:val="0"/>
          <w:sz w:val="28"/>
        </w:rPr>
        <w:t xml:space="preserve">Хан Сяо и Беннет вошли в тайный конференц-зал, где их уже ждали лидеры Шести Наций. Их лица отображались на гигантском экране конференц-зала.
</w:t>
      </w:r>
    </w:p>
    <w:p>
      <w:pPr/>
    </w:p>
    <w:p>
      <w:pPr>
        <w:jc w:val="left"/>
      </w:pPr>
      <w:r>
        <w:rPr>
          <w:rFonts w:ascii="Consolas" w:eastAsia="Consolas" w:hAnsi="Consolas" w:cs="Consolas"/>
          <w:b w:val="0"/>
          <w:sz w:val="28"/>
        </w:rPr>
        <w:t xml:space="preserve">В тот момент, когда вошёл Хан Сяо, лидеры Шести Наций начали его оценивать. Хан Сяо взглянул на Беннета, и тот кивнув, отступил в сторону, дав всем понять, что не будет участвовать в переговорах.
</w:t>
      </w:r>
    </w:p>
    <w:p>
      <w:pPr/>
    </w:p>
    <w:p>
      <w:pPr>
        <w:jc w:val="left"/>
      </w:pPr>
      <w:r>
        <w:rPr>
          <w:rFonts w:ascii="Consolas" w:eastAsia="Consolas" w:hAnsi="Consolas" w:cs="Consolas"/>
          <w:b w:val="0"/>
          <w:sz w:val="28"/>
        </w:rPr>
        <w:t xml:space="preserve">— Лидеры Стардрагона, Хеслы, Рейлена, Тесея, Мэйпла и Ордины, кажется эта наша первая встреча, так что добрый вечер господа, — сказал Хан Сяо в спокойном тоне.
</w:t>
      </w:r>
    </w:p>
    <w:p>
      <w:pPr/>
    </w:p>
    <w:p>
      <w:pPr>
        <w:jc w:val="left"/>
      </w:pPr>
      <w:r>
        <w:rPr>
          <w:rFonts w:ascii="Consolas" w:eastAsia="Consolas" w:hAnsi="Consolas" w:cs="Consolas"/>
          <w:b w:val="0"/>
          <w:sz w:val="28"/>
        </w:rPr>
        <w:t xml:space="preserve">— Здравствуй, Черный Призрак. Точнее, теперь тебя надо называть Блэкстар. Мы уже давно следим за твоими достижениями, поэтому очень рады нашей встрече.
</w:t>
      </w:r>
    </w:p>
    <w:p>
      <w:pPr/>
    </w:p>
    <w:p>
      <w:pPr>
        <w:jc w:val="left"/>
      </w:pPr>
      <w:r>
        <w:rPr>
          <w:rFonts w:ascii="Consolas" w:eastAsia="Consolas" w:hAnsi="Consolas" w:cs="Consolas"/>
          <w:b w:val="0"/>
          <w:sz w:val="28"/>
        </w:rPr>
        <w:t xml:space="preserve">Лидер Стардрагона ответил приветливой улыбкой. Поскольку Хан Сяо когда-то работал в разведывательной службе Стардрагона, их отношения были лучшими, и поэтому он возглавлял сегодняшнюю конференцию.
</w:t>
      </w:r>
    </w:p>
    <w:p>
      <w:pPr/>
    </w:p>
    <w:p>
      <w:pPr>
        <w:jc w:val="left"/>
      </w:pPr>
      <w:r>
        <w:rPr>
          <w:rFonts w:ascii="Consolas" w:eastAsia="Consolas" w:hAnsi="Consolas" w:cs="Consolas"/>
          <w:b w:val="0"/>
          <w:sz w:val="28"/>
        </w:rPr>
        <w:t xml:space="preserve">Хан Сяо вскинул брови. — Я знаю о чем вы думаете, просто скажите прямо.
</w:t>
      </w:r>
    </w:p>
    <w:p>
      <w:pPr/>
    </w:p>
    <w:p>
      <w:pPr>
        <w:jc w:val="left"/>
      </w:pPr>
      <w:r>
        <w:rPr>
          <w:rFonts w:ascii="Consolas" w:eastAsia="Consolas" w:hAnsi="Consolas" w:cs="Consolas"/>
          <w:b w:val="0"/>
          <w:sz w:val="28"/>
        </w:rPr>
        <w:t xml:space="preserve">— Беннет знает чего мы хотим, но мы хотели бы поговорить с тобой лично. Беннет сказал, что ты вернулся обратно, чтобы защитить планету от катастрофы, с которой мы столкнулись. Ты человек слова, и мы поистине восхищаемся тобой. Как ты наверное и сам заметил, жители планеты живут в опасной среде, и мы хотели бы попросить тебя о помощи на этой встрече.
</w:t>
      </w:r>
    </w:p>
    <w:p>
      <w:pPr/>
    </w:p>
    <w:p>
      <w:pPr>
        <w:jc w:val="left"/>
      </w:pPr>
      <w:r>
        <w:rPr>
          <w:rFonts w:ascii="Consolas" w:eastAsia="Consolas" w:hAnsi="Consolas" w:cs="Consolas"/>
          <w:b w:val="0"/>
          <w:sz w:val="28"/>
        </w:rPr>
        <w:t xml:space="preserve">Лидер Стардрагона не стал ходить вокруг да около, перейдя сразу к сути.
</w:t>
      </w:r>
    </w:p>
    <w:p>
      <w:pPr/>
    </w:p>
    <w:p>
      <w:pPr>
        <w:jc w:val="left"/>
      </w:pPr>
      <w:r>
        <w:rPr>
          <w:rFonts w:ascii="Consolas" w:eastAsia="Consolas" w:hAnsi="Consolas" w:cs="Consolas"/>
          <w:b w:val="0"/>
          <w:sz w:val="28"/>
        </w:rPr>
        <w:t xml:space="preserve">— И что же вы хотите?
</w:t>
      </w:r>
    </w:p>
    <w:p>
      <w:pPr/>
    </w:p>
    <w:p>
      <w:pPr>
        <w:jc w:val="left"/>
      </w:pPr>
      <w:r>
        <w:rPr>
          <w:rFonts w:ascii="Consolas" w:eastAsia="Consolas" w:hAnsi="Consolas" w:cs="Consolas"/>
          <w:b w:val="0"/>
          <w:sz w:val="28"/>
        </w:rPr>
        <w:t xml:space="preserve">— Мы надеемся, что ты поможешь восстановить нашу раздробленную социальную систему и спасти наших граждан, которые находятся в опасности.
</w:t>
      </w:r>
    </w:p>
    <w:p>
      <w:pPr/>
    </w:p>
    <w:p>
      <w:pPr>
        <w:jc w:val="left"/>
      </w:pPr>
      <w:r>
        <w:rPr>
          <w:rFonts w:ascii="Consolas" w:eastAsia="Consolas" w:hAnsi="Consolas" w:cs="Consolas"/>
          <w:b w:val="0"/>
          <w:sz w:val="28"/>
        </w:rPr>
        <w:t xml:space="preserve">— Как же я должен этого добиться? — Хан Сяо был терпелив.
</w:t>
      </w:r>
    </w:p>
    <w:p>
      <w:pPr/>
    </w:p>
    <w:p>
      <w:pPr>
        <w:jc w:val="left"/>
      </w:pPr>
      <w:r>
        <w:rPr>
          <w:rFonts w:ascii="Consolas" w:eastAsia="Consolas" w:hAnsi="Consolas" w:cs="Consolas"/>
          <w:b w:val="0"/>
          <w:sz w:val="28"/>
        </w:rPr>
        <w:t xml:space="preserve">— Мы надеемся, что Святилище сможет поделиться с нами рецептом ингибитора и сырьем, а также отправит людей, чтобы те научили нас изготавливать препарат. В то же время, мы надеемся получить большое количество готового препарата для решения насущных потребностей наших стран. Для начала нам нужно восстановить наше правительственное здание и армию, после чего мы сможем изолировать граждан и приступить к их лечению. После восстановления наших сил, мы сможем предотвратить ухудшение ситуации. В этом процессе мы надеемся позаимствовать силу твоих воинов и флота. Позже мы вышлем вам детальный план.
</w:t>
      </w:r>
    </w:p>
    <w:p>
      <w:pPr/>
    </w:p>
    <w:p>
      <w:pPr>
        <w:jc w:val="left"/>
      </w:pPr>
      <w:r>
        <w:rPr>
          <w:rFonts w:ascii="Consolas" w:eastAsia="Consolas" w:hAnsi="Consolas" w:cs="Consolas"/>
          <w:b w:val="0"/>
          <w:sz w:val="28"/>
        </w:rPr>
        <w:t xml:space="preserve">— Не так уж и плохо. Вы, ребята, оттянули встречу со мной на целый день, чтобы детально обсудить свой план, верно? — ответил Хан Сяо спокойно, не давая своего согласия. — Какую выгоду я из этого получу?
</w:t>
      </w:r>
    </w:p>
    <w:p>
      <w:pPr/>
    </w:p>
    <w:p>
      <w:pPr>
        <w:jc w:val="left"/>
      </w:pPr>
      <w:r>
        <w:rPr>
          <w:rFonts w:ascii="Consolas" w:eastAsia="Consolas" w:hAnsi="Consolas" w:cs="Consolas"/>
          <w:b w:val="0"/>
          <w:sz w:val="28"/>
        </w:rPr>
        <w:t xml:space="preserve">Лидеры Шести Наций были ошеломлены на мгновение. — «Разве ты вернулся не ради того, чтобы противостоять катастрофе? Не должен ли ты помогать беженцам, не требуя ничего взамен? О какой выгоде ты сейчас говоришь?»
</w:t>
      </w:r>
    </w:p>
    <w:p>
      <w:pPr/>
    </w:p>
    <w:p>
      <w:pPr>
        <w:jc w:val="left"/>
      </w:pPr>
      <w:r>
        <w:rPr>
          <w:rFonts w:ascii="Consolas" w:eastAsia="Consolas" w:hAnsi="Consolas" w:cs="Consolas"/>
          <w:b w:val="0"/>
          <w:sz w:val="28"/>
        </w:rPr>
        <w:t xml:space="preserve">— Что вы так удивляетесь? — Хан Сяо поднял брови. — Разве это не сделка? Если не можете предложить мне ничего взамен, то не тратьте мое время.
</w:t>
      </w:r>
    </w:p>
    <w:p>
      <w:pPr/>
    </w:p>
    <w:p>
      <w:pPr>
        <w:jc w:val="left"/>
      </w:pPr>
      <w:r>
        <w:rPr>
          <w:rFonts w:ascii="Consolas" w:eastAsia="Consolas" w:hAnsi="Consolas" w:cs="Consolas"/>
          <w:b w:val="0"/>
          <w:sz w:val="28"/>
        </w:rPr>
        <w:t xml:space="preserve">— Это... катастрофа касается всех, и никто не может остаться в стороне. Бороться против нее — всеобщая ответственность. О какой сделке речь? Разве ты вернулся не ради спасения жителей планеты? — вмешался в разговор лидер Ордины.
</w:t>
      </w:r>
    </w:p>
    <w:p>
      <w:pPr/>
    </w:p>
    <w:p>
      <w:pPr>
        <w:jc w:val="left"/>
      </w:pPr>
      <w:r>
        <w:rPr>
          <w:rFonts w:ascii="Consolas" w:eastAsia="Consolas" w:hAnsi="Consolas" w:cs="Consolas"/>
          <w:b w:val="0"/>
          <w:sz w:val="28"/>
        </w:rPr>
        <w:t xml:space="preserve">— Ты прав, но сейчас мы говорим не об этом. — Хан Сяо сложил руки и продолжил. — Вы хотите позаимствовать мои силы, для решения своих проблем. Я помогу вам восстановить стабильность в ваших странах, а вы взамен дадите мне определенные блага. Так выглядит справедливая сделка. А иначе, зачем мне помогать всем вам?
</w:t>
      </w:r>
    </w:p>
    <w:p>
      <w:pPr/>
    </w:p>
    <w:p>
      <w:pPr>
        <w:jc w:val="left"/>
      </w:pPr>
      <w:r>
        <w:rPr>
          <w:rFonts w:ascii="Consolas" w:eastAsia="Consolas" w:hAnsi="Consolas" w:cs="Consolas"/>
          <w:b w:val="0"/>
          <w:sz w:val="28"/>
        </w:rPr>
        <w:t xml:space="preserve">— Оказав помощь нам, ты сможешь спасти больше людей, разве не логично? — заключил лидер Хеслы.
</w:t>
      </w:r>
    </w:p>
    <w:p>
      <w:pPr/>
    </w:p>
    <w:p>
      <w:pPr>
        <w:jc w:val="left"/>
      </w:pPr>
      <w:r>
        <w:rPr>
          <w:rFonts w:ascii="Consolas" w:eastAsia="Consolas" w:hAnsi="Consolas" w:cs="Consolas"/>
          <w:b w:val="0"/>
          <w:sz w:val="28"/>
        </w:rPr>
        <w:t xml:space="preserve">— В конце концов, смерть неизбежна, и желание спасти всех — это несбыточная мечта, — сказал Хан Сяо. — Каждый из вас уже читал мое досье, и вы прекрасно знаете, что я не идеалист. Моя цель — остановить это бедствие, чтобы планета не была уничтожена. Независимо от того, сколько людей погибнет, я могу смириться с исходом. Не пытайтесь использовать жителей планеты, чтобы связать мне руки. Я не Беннет и не такой добрый, как он. Это не та монета, которой вы бы могли меня разжалобить.
</w:t>
      </w:r>
    </w:p>
    <w:p>
      <w:pPr/>
    </w:p>
    <w:p>
      <w:pPr>
        <w:jc w:val="left"/>
      </w:pPr>
      <w:r>
        <w:rPr>
          <w:rFonts w:ascii="Consolas" w:eastAsia="Consolas" w:hAnsi="Consolas" w:cs="Consolas"/>
          <w:b w:val="0"/>
          <w:sz w:val="28"/>
        </w:rPr>
        <w:t xml:space="preserve">— Жизнь и смерть вашего режима не имеют ко мне никакого отношения. Я могу лишь стоять на защите Святилища, ожидая, пока беженцы со всего мира сами не придут ко мне. Никто из них не будет глупо ждать смерти в ваших странах. Когда все ваши режимы падут, я смогу стать новым и единственным правителем планеты.
</w:t>
      </w:r>
    </w:p>
    <w:p>
      <w:pPr/>
    </w:p>
    <w:p>
      <w:pPr>
        <w:jc w:val="left"/>
      </w:pPr>
      <w:r>
        <w:rPr>
          <w:rFonts w:ascii="Consolas" w:eastAsia="Consolas" w:hAnsi="Consolas" w:cs="Consolas"/>
          <w:b w:val="0"/>
          <w:sz w:val="28"/>
        </w:rPr>
        <w:t xml:space="preserve">Беннет открыл рот, желая что-то сказать. У него не было амбиций править, и он не был согласен с этим пунктом. Однако, после некоторых колебаний, он решил остаться в стороне и довериться Хан Сяо.
</w:t>
      </w:r>
    </w:p>
    <w:p>
      <w:pPr/>
    </w:p>
    <w:p>
      <w:pPr>
        <w:jc w:val="left"/>
      </w:pPr>
      <w:r>
        <w:rPr>
          <w:rFonts w:ascii="Consolas" w:eastAsia="Consolas" w:hAnsi="Consolas" w:cs="Consolas"/>
          <w:b w:val="0"/>
          <w:sz w:val="28"/>
        </w:rPr>
        <w:t xml:space="preserve">— Я не отрицаю, что каждый из вас сейчас пытается спасти своих граждан. Однако все это делается только для того, чтобы сохранить ваш режим правления. И это правда, которую вы не можете отрицать. — Хан Сяо покачал головой и холодно продолжил: — Так как все вы просите о помощи, действуйте подобающим образом. Не устанавливайте требований, у вас нет на это права. Единственный, кто сейчас может диктовать условия, это я.
</w:t>
      </w:r>
    </w:p>
    <w:p>
      <w:pPr/>
    </w:p>
    <w:p>
      <w:pPr>
        <w:jc w:val="left"/>
      </w:pPr>
      <w:r>
        <w:rPr>
          <w:rFonts w:ascii="Consolas" w:eastAsia="Consolas" w:hAnsi="Consolas" w:cs="Consolas"/>
          <w:b w:val="0"/>
          <w:sz w:val="28"/>
        </w:rPr>
        <w:t xml:space="preserve">Лидеры Шести Наций были и возмущены, и потрясены. Они и подумать не могли, что Хан Сяо будет настолько откровенен.
</w:t>
      </w:r>
    </w:p>
    <w:p>
      <w:pPr/>
    </w:p>
    <w:p>
      <w:pPr>
        <w:jc w:val="left"/>
      </w:pPr>
      <w:r>
        <w:rPr>
          <w:rFonts w:ascii="Consolas" w:eastAsia="Consolas" w:hAnsi="Consolas" w:cs="Consolas"/>
          <w:b w:val="0"/>
          <w:sz w:val="28"/>
        </w:rPr>
        <w:t xml:space="preserve">— Нет, я думаю, ты что-то не так понял. Не переоценивай свою важность, — сказал лидер Тесея. — Мы уже обратились за помощью к Годоре, и они скоро прибудут. Мы просили у тебя помощи, лишь в надежде спасти большее количество людей. Раз ты так невежливо с нами обходишься, то мы ничего не можем с этим поделать. Но я надеюсь, ты будешь помнить, что твой отказ приведет к гибели миллионов людей. Они все будут убиты тобой.
</w:t>
      </w:r>
    </w:p>
    <w:p>
      <w:pPr/>
    </w:p>
    <w:p>
      <w:pPr>
        <w:jc w:val="left"/>
      </w:pPr>
      <w:r>
        <w:rPr>
          <w:rFonts w:ascii="Consolas" w:eastAsia="Consolas" w:hAnsi="Consolas" w:cs="Consolas"/>
          <w:b w:val="0"/>
          <w:sz w:val="28"/>
        </w:rPr>
        <w:t xml:space="preserve">Блэкстар не был их единственной надеждой, и Шесть Наций всего лишь проверяли отношение Хан Сяо. В своих сердцах они все еще больше доверяли Годоре.
</w:t>
      </w:r>
    </w:p>
    <w:p>
      <w:pPr/>
    </w:p>
    <w:p>
      <w:pPr>
        <w:jc w:val="left"/>
      </w:pPr>
      <w:r>
        <w:rPr>
          <w:rFonts w:ascii="Consolas" w:eastAsia="Consolas" w:hAnsi="Consolas" w:cs="Consolas"/>
          <w:b w:val="0"/>
          <w:sz w:val="28"/>
        </w:rPr>
        <w:t xml:space="preserve">— Мы все мудрые люди, так что давайте обойдемся без угроз. Это не более чем шутка. Но раз уж вы заговорили о невежливости... — Хан Сяо покачал головой и улыбнулся. — Годорцы должно быть были вежливы к вам, но кроме знаний, помогающих пробудить Супер-гены, какую еще помощь они вам предоставили?
</w:t>
      </w:r>
    </w:p>
    <w:p>
      <w:pPr/>
    </w:p>
    <w:p>
      <w:pPr>
        <w:jc w:val="left"/>
      </w:pPr>
      <w:r>
        <w:rPr>
          <w:rFonts w:ascii="Consolas" w:eastAsia="Consolas" w:hAnsi="Consolas" w:cs="Consolas"/>
          <w:b w:val="0"/>
          <w:sz w:val="28"/>
        </w:rPr>
        <w:t xml:space="preserve">— Они не только не оказали вам никакой помощи, но даже поколебали порядок в обществе. Именно появление Годоры несколько десятилетий назад вызвало войну сотен наций, в результате которой погибли миллионы людей. Более того, войска Годоры до сих пор не прибыли, я прав?
</w:t>
      </w:r>
    </w:p>
    <w:p>
      <w:pPr/>
    </w:p>
    <w:p>
      <w:pPr>
        <w:jc w:val="left"/>
      </w:pPr>
      <w:r>
        <w:rPr>
          <w:rFonts w:ascii="Consolas" w:eastAsia="Consolas" w:hAnsi="Consolas" w:cs="Consolas"/>
          <w:b w:val="0"/>
          <w:sz w:val="28"/>
        </w:rPr>
        <w:t xml:space="preserve">Лидеры Шести наций замолчали.
</w:t>
      </w:r>
    </w:p>
    <w:p>
      <w:pPr/>
    </w:p>
    <w:p>
      <w:pPr>
        <w:jc w:val="left"/>
      </w:pPr>
      <w:r>
        <w:rPr>
          <w:rFonts w:ascii="Consolas" w:eastAsia="Consolas" w:hAnsi="Consolas" w:cs="Consolas"/>
          <w:b w:val="0"/>
          <w:sz w:val="28"/>
        </w:rPr>
        <w:t xml:space="preserve">Хан Сяо поднял брови и внезапно сменил тему. Дразнящим тоном он сказал: — Несколько лет назад я помог всем вам одержать победу над организацией Гермина. В то время вы не пригласили меня на свое собрание, но вдруг сами пришли ко мне за помощью. Почему всего за два года произошло такое резкое изменение в наших статусах? Почему такая огромная разница?
</w:t>
      </w:r>
    </w:p>
    <w:p>
      <w:pPr/>
    </w:p>
    <w:p>
      <w:pPr>
        <w:jc w:val="left"/>
      </w:pPr>
      <w:r>
        <w:rPr>
          <w:rFonts w:ascii="Consolas" w:eastAsia="Consolas" w:hAnsi="Consolas" w:cs="Consolas"/>
          <w:b w:val="0"/>
          <w:sz w:val="28"/>
        </w:rPr>
        <w:t xml:space="preserve">Лица лидеров Шести наций потемнели, и их сердца замерли.
</w:t>
      </w:r>
    </w:p>
    <w:p>
      <w:pPr/>
    </w:p>
    <w:p>
      <w:pPr>
        <w:jc w:val="left"/>
      </w:pPr>
      <w:r>
        <w:rPr>
          <w:rFonts w:ascii="Consolas" w:eastAsia="Consolas" w:hAnsi="Consolas" w:cs="Consolas"/>
          <w:b w:val="0"/>
          <w:sz w:val="28"/>
        </w:rPr>
        <w:t xml:space="preserve">Они вели переговоры, и могли бы забыть об этом разговоре, если бы не удалось достичь консенсуса. Но нет же, ему нужно было высыпать пуд соли на их раны!
</w:t>
      </w:r>
    </w:p>
    <w:p>
      <w:pPr/>
    </w:p>
    <w:p>
      <w:pPr>
        <w:jc w:val="left"/>
      </w:pPr>
      <w:r>
        <w:rPr>
          <w:rFonts w:ascii="Consolas" w:eastAsia="Consolas" w:hAnsi="Consolas" w:cs="Consolas"/>
          <w:b w:val="0"/>
          <w:sz w:val="28"/>
        </w:rPr>
        <w:t xml:space="preserve">Что за жестокий парень!
</w:t>
      </w:r>
    </w:p>
    <w:p>
      <w:pPr/>
    </w:p>
    <w:p>
      <w:pPr>
        <w:jc w:val="left"/>
      </w:pPr>
      <w:r>
        <w:rPr>
          <w:rFonts w:ascii="Consolas" w:eastAsia="Consolas" w:hAnsi="Consolas" w:cs="Consolas"/>
          <w:b w:val="0"/>
          <w:sz w:val="28"/>
        </w:rPr>
        <w:t xml:space="preserve">— Вы пытаетесь прижаться к бедру Годорцев, как будто они ваши предки. Даже если все вы не понимаете другую сторону, вам все равно нужно обращаться к ним уважительно, и вести себя смиренно. Что касается меня, то я не только понимаю их цивилизацию, я даже работал с ними раньше. У нас хорошие отношения, и я даже могу связаться с их лидерами. Кто-нибудь из вас может это сделать?
</w:t>
      </w:r>
    </w:p>
    <w:p>
      <w:pPr/>
    </w:p>
    <w:p>
      <w:pPr>
        <w:jc w:val="left"/>
      </w:pPr>
      <w:r>
        <w:rPr>
          <w:rFonts w:ascii="Consolas" w:eastAsia="Consolas" w:hAnsi="Consolas" w:cs="Consolas"/>
          <w:b w:val="0"/>
          <w:sz w:val="28"/>
        </w:rPr>
        <w:t xml:space="preserve">Лица лидеров стали черными. Это была истина, которую они не могли отрицать. Являясь лидерами, кто из них не хотел держать власть в своих руках? Тем не менее, разрыв между двумя цивилизациями заставил их опустить головы.
</w:t>
      </w:r>
    </w:p>
    <w:p>
      <w:pPr/>
    </w:p>
    <w:p>
      <w:pPr>
        <w:jc w:val="left"/>
      </w:pPr>
      <w:r>
        <w:rPr>
          <w:rFonts w:ascii="Consolas" w:eastAsia="Consolas" w:hAnsi="Consolas" w:cs="Consolas"/>
          <w:b w:val="0"/>
          <w:sz w:val="28"/>
        </w:rPr>
        <w:t xml:space="preserve">Они не знали о достижениях Блэкстара в галактике, но если Хан Сяо говорил правду, то его сила была гораздо больше, чем они себе представляли.
</w:t>
      </w:r>
    </w:p>
    <w:p>
      <w:pPr/>
    </w:p>
    <w:p>
      <w:pPr>
        <w:jc w:val="left"/>
      </w:pPr>
      <w:r>
        <w:rPr>
          <w:rFonts w:ascii="Consolas" w:eastAsia="Consolas" w:hAnsi="Consolas" w:cs="Consolas"/>
          <w:b w:val="0"/>
          <w:sz w:val="28"/>
        </w:rPr>
        <w:t xml:space="preserve">Хан Сяо постучал по столу и продолжил: — Даже если Годора поможет вам справиться с Мутационной катастрофой, они обязательно покинут планету сразу же после разрешения проблемы, оставив вас самих разгребать последствия. Все вы останетесь гражданами отсталой планеты, и ничего не изменится. Надеетесь, что Годора заберет всех вас в Космос? Вы же знаете, что это невозможно. 
</w:t>
      </w:r>
    </w:p>
    <w:p>
      <w:pPr/>
    </w:p>
    <w:p>
      <w:pPr>
        <w:jc w:val="left"/>
      </w:pPr>
      <w:r>
        <w:rPr>
          <w:rFonts w:ascii="Consolas" w:eastAsia="Consolas" w:hAnsi="Consolas" w:cs="Consolas"/>
          <w:b w:val="0"/>
          <w:sz w:val="28"/>
        </w:rPr>
        <w:t xml:space="preserve">Взгляды лидеров изменились. Все они знали, что слова Хан Сяо были правдой. Годора может и спасет их от погибели, но определенно не поможет им в развитии. Они предельно ясно понимали все это. Даже когда Годора дала им галактический коммуникатор, она заблокировала более чем девяносто девять процентов его функций. По нему они могли лишь связаться с Годорой, но не могли понять галактику.
</w:t>
      </w:r>
    </w:p>
    <w:p>
      <w:pPr/>
    </w:p>
    <w:p>
      <w:pPr>
        <w:jc w:val="left"/>
      </w:pPr>
      <w:r>
        <w:rPr>
          <w:rFonts w:ascii="Consolas" w:eastAsia="Consolas" w:hAnsi="Consolas" w:cs="Consolas"/>
          <w:b w:val="0"/>
          <w:sz w:val="28"/>
        </w:rPr>
        <w:t xml:space="preserve">Даже если Мутационная катастрофа будет побеждена, им придется самим расчищать беспорядок. Они не только не смогут продвинуться вперед, но их слабая цивилизация может даже регрессировать.
</w:t>
      </w:r>
    </w:p>
    <w:p>
      <w:pPr/>
    </w:p>
    <w:p>
      <w:pPr>
        <w:jc w:val="left"/>
      </w:pPr>
      <w:r>
        <w:rPr>
          <w:rFonts w:ascii="Consolas" w:eastAsia="Consolas" w:hAnsi="Consolas" w:cs="Consolas"/>
          <w:b w:val="0"/>
          <w:sz w:val="28"/>
        </w:rPr>
        <w:t xml:space="preserve">Хан Сяо не остановился на этом: — Если вы хотите поговорить со мной на равных, вы по крайней мере должны суметь выйти в космос. Однако с развитием вашей технологии, вам понадобится еще несколько сотен лет, прежде чем вы сможете выбраться в космос. Вы до сих пор возлагаете надежды на технологический бум, для которого потребуется чудо? Разве вы довольны такой судьбой? 
</w:t>
      </w:r>
    </w:p>
    <w:p>
      <w:pPr/>
    </w:p>
    <w:p>
      <w:pPr>
        <w:jc w:val="left"/>
      </w:pPr>
      <w:r>
        <w:rPr>
          <w:rFonts w:ascii="Consolas" w:eastAsia="Consolas" w:hAnsi="Consolas" w:cs="Consolas"/>
          <w:b w:val="0"/>
          <w:sz w:val="28"/>
        </w:rPr>
        <w:t xml:space="preserve">— Что именно ты подразумеваешь? — спросил лидер Стардрагона.
</w:t>
      </w:r>
    </w:p>
    <w:p>
      <w:pPr/>
    </w:p>
    <w:p>
      <w:pPr>
        <w:jc w:val="left"/>
      </w:pPr>
      <w:r>
        <w:rPr>
          <w:rFonts w:ascii="Consolas" w:eastAsia="Consolas" w:hAnsi="Consolas" w:cs="Consolas"/>
          <w:b w:val="0"/>
          <w:sz w:val="28"/>
        </w:rPr>
        <w:t xml:space="preserve">— Разве не понимаете? Лишь я. Ваша единственная надежда — это я! — Хан Сяо сильно ударил по столу, и повысил голос. — Я ваш единственный выбор, потому что я единственный человек с планеты Аквамарин, который сумел выйти в космос. Только я готов помочь вам в развитии!
</w:t>
      </w:r>
    </w:p>
    <w:p>
      <w:pPr/>
    </w:p>
    <w:p>
      <w:pPr>
        <w:jc w:val="left"/>
      </w:pPr>
      <w:r>
        <w:rPr>
          <w:rFonts w:ascii="Consolas" w:eastAsia="Consolas" w:hAnsi="Consolas" w:cs="Consolas"/>
          <w:b w:val="0"/>
          <w:sz w:val="28"/>
        </w:rPr>
        <w:t xml:space="preserve">Лидеры Шести Народов были ошарашены.
</w:t>
      </w:r>
    </w:p>
    <w:p>
      <w:pPr/>
    </w:p>
    <w:p>
      <w:pPr>
        <w:jc w:val="left"/>
      </w:pPr>
      <w:r>
        <w:rPr>
          <w:rFonts w:ascii="Consolas" w:eastAsia="Consolas" w:hAnsi="Consolas" w:cs="Consolas"/>
          <w:b w:val="0"/>
          <w:sz w:val="28"/>
        </w:rPr>
        <w:t xml:space="preserve">— Ты, ты имеешь в виду...
</w:t>
      </w:r>
    </w:p>
    <w:p>
      <w:pPr/>
    </w:p>
    <w:p>
      <w:pPr>
        <w:jc w:val="left"/>
      </w:pPr>
      <w:r>
        <w:rPr>
          <w:rFonts w:ascii="Consolas" w:eastAsia="Consolas" w:hAnsi="Consolas" w:cs="Consolas"/>
          <w:b w:val="0"/>
          <w:sz w:val="28"/>
        </w:rPr>
        <w:t xml:space="preserve">— Примите реальность. Я сейчас веду с вами переговоры не об оказании помощи в катастрофе, а о будущем!
</w:t>
      </w:r>
    </w:p>
    <w:p>
      <w:pPr/>
    </w:p>
    <w:p>
      <w:pPr>
        <w:jc w:val="left"/>
      </w:pPr>
      <w:r>
        <w:rPr>
          <w:rFonts w:ascii="Consolas" w:eastAsia="Consolas" w:hAnsi="Consolas" w:cs="Consolas"/>
          <w:b w:val="0"/>
          <w:sz w:val="28"/>
        </w:rPr>
        <w:t xml:space="preserve">Хан Сяо сложил руки за спину, и оценивающе посмотрел на лидеров Шести Наций.
</w:t>
      </w:r>
    </w:p>
    <w:p>
      <w:pPr/>
    </w:p>
    <w:p>
      <w:pPr>
        <w:jc w:val="left"/>
      </w:pPr>
      <w:r>
        <w:rPr>
          <w:rFonts w:ascii="Consolas" w:eastAsia="Consolas" w:hAnsi="Consolas" w:cs="Consolas"/>
          <w:b w:val="0"/>
          <w:sz w:val="28"/>
        </w:rPr>
        <w:t xml:space="preserve">В прошлой жизни Хан Сяо, хотя игроки и сумели завершить миссию основной сюжетной линии, они затянули ее на слишком долгий срок. Когда Годора подавила катастрофу, режимы всех Шести Наций уже давно рухнули. Гражданам, потерявшим дома, нужно было выживать самим.
</w:t>
      </w:r>
    </w:p>
    <w:p>
      <w:pPr/>
    </w:p>
    <w:p>
      <w:pPr>
        <w:jc w:val="left"/>
      </w:pPr>
      <w:r>
        <w:rPr>
          <w:rFonts w:ascii="Consolas" w:eastAsia="Consolas" w:hAnsi="Consolas" w:cs="Consolas"/>
          <w:b w:val="0"/>
          <w:sz w:val="28"/>
        </w:rPr>
        <w:t xml:space="preserve">Увидев особый потенциал игроков в процессе борьбы с бедствием, Годора создала оплот на почти разрушенной планете Аквамарин, чтобы принимать в свои ряды бесконечный поток новых нелюдей.
</w:t>
      </w:r>
    </w:p>
    <w:p>
      <w:pPr/>
    </w:p>
    <w:p>
      <w:pPr>
        <w:jc w:val="left"/>
      </w:pPr>
      <w:r>
        <w:rPr>
          <w:rFonts w:ascii="Consolas" w:eastAsia="Consolas" w:hAnsi="Consolas" w:cs="Consolas"/>
          <w:b w:val="0"/>
          <w:sz w:val="28"/>
        </w:rPr>
        <w:t xml:space="preserve">Хан Сяо же решил встать на защиту Шести Наций. Несмотря ни на что, гораздо лучше иметь власть зрелого режима, так как это значительно облегчит работу любой организации на планете. Планета Аквамарин является планетой новичков, и если он сумеет построить там базу, то у него будет бесконечный поток игроков.
</w:t>
      </w:r>
    </w:p>
    <w:p>
      <w:pPr/>
    </w:p>
    <w:p>
      <w:pPr>
        <w:jc w:val="left"/>
      </w:pPr>
      <w:r>
        <w:rPr>
          <w:rFonts w:ascii="Consolas" w:eastAsia="Consolas" w:hAnsi="Consolas" w:cs="Consolas"/>
          <w:b w:val="0"/>
          <w:sz w:val="28"/>
        </w:rPr>
        <w:t xml:space="preserve">Эти его слова сразу же взбудоражили сердца лидеров Шести Наций. Они все замолчали и начали думать о плюсах и минусах.
</w:t>
      </w:r>
    </w:p>
    <w:p>
      <w:pPr/>
    </w:p>
    <w:p>
      <w:pPr>
        <w:jc w:val="left"/>
      </w:pPr>
      <w:r>
        <w:rPr>
          <w:rFonts w:ascii="Consolas" w:eastAsia="Consolas" w:hAnsi="Consolas" w:cs="Consolas"/>
          <w:b w:val="0"/>
          <w:sz w:val="28"/>
        </w:rPr>
        <w:t xml:space="preserve">Слова Хан Сяо по-настоящему тронули их. В то время как Годора была могущественной, они все-таки были пришельцами, и принадлежали разным видам.
</w:t>
      </w:r>
    </w:p>
    <w:p>
      <w:pPr/>
    </w:p>
    <w:p>
      <w:pPr>
        <w:jc w:val="left"/>
      </w:pPr>
      <w:r>
        <w:rPr>
          <w:rFonts w:ascii="Consolas" w:eastAsia="Consolas" w:hAnsi="Consolas" w:cs="Consolas"/>
          <w:b w:val="0"/>
          <w:sz w:val="28"/>
        </w:rPr>
        <w:t xml:space="preserve">С другой стороны Блэкстар, который был выходцем планеты Аквамарин, действительно был одним из них!
</w:t>
      </w:r>
    </w:p>
    <w:p>
      <w:pPr/>
    </w:p>
    <w:p>
      <w:pPr>
        <w:jc w:val="left"/>
      </w:pPr>
      <w:r>
        <w:rPr>
          <w:rFonts w:ascii="Consolas" w:eastAsia="Consolas" w:hAnsi="Consolas" w:cs="Consolas"/>
          <w:b w:val="0"/>
          <w:sz w:val="28"/>
        </w:rPr>
        <w:t xml:space="preserve">Даже если они не хотели этого признавать, их рациональность говорила им, что это единственный шанс для них изменить судьбу своей цивилизации.
</w:t>
      </w:r>
    </w:p>
    <w:p>
      <w:pPr/>
    </w:p>
    <w:p>
      <w:pPr>
        <w:jc w:val="left"/>
      </w:pPr>
      <w:r>
        <w:rPr>
          <w:rFonts w:ascii="Consolas" w:eastAsia="Consolas" w:hAnsi="Consolas" w:cs="Consolas"/>
          <w:b w:val="0"/>
          <w:sz w:val="28"/>
        </w:rPr>
        <w:t xml:space="preserve">— Чего ты хочешь? — Тон лидера Рейлена изменился.
</w:t>
      </w:r>
    </w:p>
    <w:p>
      <w:pPr/>
    </w:p>
    <w:p>
      <w:pPr>
        <w:jc w:val="left"/>
      </w:pPr>
      <w:r>
        <w:rPr>
          <w:rFonts w:ascii="Consolas" w:eastAsia="Consolas" w:hAnsi="Consolas" w:cs="Consolas"/>
          <w:b w:val="0"/>
          <w:sz w:val="28"/>
        </w:rPr>
        <w:t xml:space="preserve">— Мои слова предельно ясны, и все вы знаете, чего я хочу. Даже если вы откажетесь, я могу получить это сам.
</w:t>
      </w:r>
    </w:p>
    <w:p>
      <w:pPr/>
    </w:p>
    <w:p>
      <w:pPr>
        <w:jc w:val="left"/>
      </w:pPr>
      <w:r>
        <w:rPr>
          <w:rFonts w:ascii="Consolas" w:eastAsia="Consolas" w:hAnsi="Consolas" w:cs="Consolas"/>
          <w:b w:val="0"/>
          <w:sz w:val="28"/>
        </w:rPr>
        <w:t xml:space="preserve">— Твои амбиции слишком велики...
</w:t>
      </w:r>
    </w:p>
    <w:p>
      <w:pPr/>
    </w:p>
    <w:p>
      <w:pPr>
        <w:jc w:val="left"/>
      </w:pPr>
      <w:r>
        <w:rPr>
          <w:rFonts w:ascii="Consolas" w:eastAsia="Consolas" w:hAnsi="Consolas" w:cs="Consolas"/>
          <w:b w:val="0"/>
          <w:sz w:val="28"/>
        </w:rPr>
        <w:t xml:space="preserve">— Поверьте мне, необъятность галактики стоит этой маленькой жертвы. Вы не пожалеете о своем выборе, купив этот билет. Вы будете об этом сожалеть, только если упустите эту возможность.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Экран вдруг почернел. Беннет все еще был в состоянии шока.
</w:t>
      </w:r>
    </w:p>
    <w:p>
      <w:pPr/>
    </w:p>
    <w:p>
      <w:pPr>
        <w:jc w:val="left"/>
      </w:pPr>
      <w:r>
        <w:rPr>
          <w:rFonts w:ascii="Consolas" w:eastAsia="Consolas" w:hAnsi="Consolas" w:cs="Consolas"/>
          <w:b w:val="0"/>
          <w:sz w:val="28"/>
        </w:rPr>
        <w:t xml:space="preserve">Он посмотрел на Хан Сяо и спросил: — Они отказались?
</w:t>
      </w:r>
    </w:p>
    <w:p>
      <w:pPr/>
    </w:p>
    <w:p>
      <w:pPr>
        <w:jc w:val="left"/>
      </w:pPr>
      <w:r>
        <w:rPr>
          <w:rFonts w:ascii="Consolas" w:eastAsia="Consolas" w:hAnsi="Consolas" w:cs="Consolas"/>
          <w:b w:val="0"/>
          <w:sz w:val="28"/>
        </w:rPr>
        <w:t xml:space="preserve">— Нет. — Губы Хан Сяо слегка свернулись в улыбке. — Они обсуждают.
</w:t>
      </w:r>
    </w:p>
    <w:p>
      <w:pPr/>
    </w:p>
    <w:p>
      <w:pPr>
        <w:jc w:val="left"/>
      </w:pPr>
      <w:r>
        <w:rPr>
          <w:rFonts w:ascii="Consolas" w:eastAsia="Consolas" w:hAnsi="Consolas" w:cs="Consolas"/>
          <w:b w:val="0"/>
          <w:sz w:val="28"/>
        </w:rPr>
        <w:t xml:space="preserve">Беннет задумчиво произнес, — Ты изменился.
</w:t>
      </w:r>
    </w:p>
    <w:p>
      <w:pPr/>
    </w:p>
    <w:p>
      <w:pPr>
        <w:jc w:val="left"/>
      </w:pPr>
      <w:r>
        <w:rPr>
          <w:rFonts w:ascii="Consolas" w:eastAsia="Consolas" w:hAnsi="Consolas" w:cs="Consolas"/>
          <w:b w:val="0"/>
          <w:sz w:val="28"/>
        </w:rPr>
        <w:t xml:space="preserve">— Я никогда не менялся. — Хан Сяо пожал плечами: — Просто невозможно понять все стороны человека.
</w:t>
      </w:r>
    </w:p>
    <w:p>
      <w:pPr/>
    </w:p>
    <w:p>
      <w:pPr>
        <w:jc w:val="left"/>
      </w:pPr>
      <w:r>
        <w:rPr>
          <w:rFonts w:ascii="Consolas" w:eastAsia="Consolas" w:hAnsi="Consolas" w:cs="Consolas"/>
          <w:b w:val="0"/>
          <w:sz w:val="28"/>
        </w:rPr>
        <w:t xml:space="preserve">Беннет больше ничего не сказал, в его сердце сейчас творился полнейший беспорядок. — «Блэкстар хотел стать правителем всей планеты! Неужели, мотивом его возвращения было не спасение людей, а управление планетой?!»
</w:t>
      </w:r>
    </w:p>
    <w:p>
      <w:pPr/>
    </w:p>
    <w:p>
      <w:pPr>
        <w:jc w:val="left"/>
      </w:pPr>
      <w:r>
        <w:rPr>
          <w:rFonts w:ascii="Consolas" w:eastAsia="Consolas" w:hAnsi="Consolas" w:cs="Consolas"/>
          <w:b w:val="0"/>
          <w:sz w:val="28"/>
        </w:rPr>
        <w:t xml:space="preserve">Он не знал, были ли действия Хан Сяо правильными или нет. История не раз доказывала, что если власть будет в руках одного человека, то это ни к чему хорошему не приведет. Он видел отчаянный конец слишком многих амбициозных личностей. Источником катастрофы очень часто было завышенное желание.
</w:t>
      </w:r>
    </w:p>
    <w:p>
      <w:pPr/>
    </w:p>
    <w:p>
      <w:pPr>
        <w:jc w:val="left"/>
      </w:pPr>
      <w:r>
        <w:rPr>
          <w:rFonts w:ascii="Consolas" w:eastAsia="Consolas" w:hAnsi="Consolas" w:cs="Consolas"/>
          <w:b w:val="0"/>
          <w:sz w:val="28"/>
        </w:rPr>
        <w:t xml:space="preserve">Время, казалось, шло очень медленно, и после долгих десяти минут ожидания, которые казались вечностью, экран, наконец, загорелся снова.
</w:t>
      </w:r>
    </w:p>
    <w:p>
      <w:pPr/>
    </w:p>
    <w:p>
      <w:pPr>
        <w:jc w:val="left"/>
      </w:pPr>
      <w:r>
        <w:rPr>
          <w:rFonts w:ascii="Consolas" w:eastAsia="Consolas" w:hAnsi="Consolas" w:cs="Consolas"/>
          <w:b w:val="0"/>
          <w:sz w:val="28"/>
        </w:rPr>
        <w:t xml:space="preserve">Снова появились лица лидеров Шести Наций, и у всех был сложный взгляд.
</w:t>
      </w:r>
    </w:p>
    <w:p>
      <w:pPr/>
    </w:p>
    <w:p>
      <w:pPr>
        <w:jc w:val="left"/>
      </w:pPr>
      <w:r>
        <w:rPr>
          <w:rFonts w:ascii="Consolas" w:eastAsia="Consolas" w:hAnsi="Consolas" w:cs="Consolas"/>
          <w:b w:val="0"/>
          <w:sz w:val="28"/>
        </w:rPr>
        <w:t xml:space="preserve">— Если ты и вправду выполнишь свое обещание, мы выполним все твои требования. Мы будем использовать все свои силы и прислушиваться к твоим приказам.
</w:t>
      </w:r>
    </w:p>
    <w:p>
      <w:pPr/>
    </w:p>
    <w:p>
      <w:pPr>
        <w:jc w:val="left"/>
      </w:pPr>
      <w:r>
        <w:rPr>
          <w:rFonts w:ascii="Consolas" w:eastAsia="Consolas" w:hAnsi="Consolas" w:cs="Consolas"/>
          <w:b w:val="0"/>
          <w:sz w:val="28"/>
        </w:rPr>
        <w:t xml:space="preserve">— Мы принимаем твои условия!
</w:t>
      </w:r>
    </w:p>
    <w:p>
      <w:pPr/>
    </w:p>
    <w:p>
      <w:pPr>
        <w:jc w:val="left"/>
      </w:pPr>
      <w:r>
        <w:rPr>
          <w:rFonts w:ascii="Consolas" w:eastAsia="Consolas" w:hAnsi="Consolas" w:cs="Consolas"/>
          <w:b w:val="0"/>
          <w:sz w:val="28"/>
        </w:rPr>
        <w:t xml:space="preserve">У Шести Наций действительно не было выбора в этом вопросе. Если хотя бы одна из наций склониться в сторону Хан Сяо, у других не будет выбора, кроме как также подчиниться ему. Стардрагон первым изъявил готовность подчиниться, и после некоторого обсуждения остальные пять наций также согласились. Блэкстар уже вошел в галактику, и им не было стыдно подчиниться ему.
</w:t>
      </w:r>
    </w:p>
    <w:p>
      <w:pPr/>
    </w:p>
    <w:p>
      <w:pPr>
        <w:jc w:val="left"/>
      </w:pPr>
      <w:r>
        <w:rPr>
          <w:rFonts w:ascii="Consolas" w:eastAsia="Consolas" w:hAnsi="Consolas" w:cs="Consolas"/>
          <w:b w:val="0"/>
          <w:sz w:val="28"/>
        </w:rPr>
        <w:t xml:space="preserve">Первая сторона всегда сидела на своем высоком троне и относилась к ним, как к собакам. Вторая сторона была на их стороне, и обещала им помочь. Раз им все равно нужно будет обнять чью-то ногу, то выбор очевидно падет на вторую сторону.
</w:t>
      </w:r>
    </w:p>
    <w:p>
      <w:pPr/>
    </w:p>
    <w:p>
      <w:pPr>
        <w:jc w:val="left"/>
      </w:pPr>
      <w:r>
        <w:rPr>
          <w:rFonts w:ascii="Consolas" w:eastAsia="Consolas" w:hAnsi="Consolas" w:cs="Consolas"/>
          <w:b w:val="0"/>
          <w:sz w:val="28"/>
        </w:rPr>
        <w:t xml:space="preserve">Они не стали спрашивать у Хан Сяо подробно, что он может им дать, потому что им было предельно ясно, что у них нет таких прав. Это была нечестная сделка, так как у них не было никаких карт в руках. Все было так, как сказал Хан Сяо. Даже если они не хотят ничего давать, Хан Сяо может взять это сам!
</w:t>
      </w:r>
    </w:p>
    <w:p>
      <w:pPr/>
    </w:p>
    <w:p>
      <w:pPr>
        <w:jc w:val="left"/>
      </w:pPr>
      <w:r>
        <w:rPr>
          <w:rFonts w:ascii="Consolas" w:eastAsia="Consolas" w:hAnsi="Consolas" w:cs="Consolas"/>
          <w:b w:val="0"/>
          <w:sz w:val="28"/>
        </w:rPr>
        <w:t xml:space="preserve">Хан Сяо просто пожалел их!
</w:t>
      </w:r>
    </w:p>
    <w:p>
      <w:pPr/>
    </w:p>
    <w:p>
      <w:pPr>
        <w:jc w:val="left"/>
      </w:pPr>
      <w:r>
        <w:rPr>
          <w:rFonts w:ascii="Consolas" w:eastAsia="Consolas" w:hAnsi="Consolas" w:cs="Consolas"/>
          <w:b w:val="0"/>
          <w:sz w:val="28"/>
        </w:rPr>
        <w:t xml:space="preserve">Хан Сяо облегченно вздохнул в сердце и был очень счастлив. Тем не менее, он сохранил спокойное выражение и сказал с улыбкой: — Мои люди скоро приземлятся на ваших территориях и помогут вам восстановить порядок.
</w:t>
      </w:r>
    </w:p>
    <w:p>
      <w:pPr/>
    </w:p>
    <w:p>
      <w:pPr>
        <w:jc w:val="left"/>
      </w:pPr>
      <w:r>
        <w:rPr>
          <w:rFonts w:ascii="Consolas" w:eastAsia="Consolas" w:hAnsi="Consolas" w:cs="Consolas"/>
          <w:b w:val="0"/>
          <w:sz w:val="28"/>
        </w:rPr>
        <w:t xml:space="preserve">Лидеры кивнули.
</w:t>
      </w:r>
    </w:p>
    <w:p>
      <w:pPr/>
    </w:p>
    <w:p>
      <w:pPr>
        <w:jc w:val="left"/>
      </w:pPr>
      <w:r>
        <w:rPr>
          <w:rFonts w:ascii="Consolas" w:eastAsia="Consolas" w:hAnsi="Consolas" w:cs="Consolas"/>
          <w:b w:val="0"/>
          <w:sz w:val="28"/>
        </w:rPr>
        <w:t xml:space="preserve">— Так как мы пришли к консенсусу, поделитесь со мной небольшой информацией. — Глаза Хан Сяо сузились. — Где находится Колокол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 Остров Колокол Смерти (часть 1)
</w:t>
      </w:r>
    </w:p>
    <w:p>
      <w:pPr/>
    </w:p>
    <w:p>
      <w:pPr>
        <w:jc w:val="left"/>
      </w:pPr>
      <w:r>
        <w:rPr>
          <w:rFonts w:ascii="Consolas" w:eastAsia="Consolas" w:hAnsi="Consolas" w:cs="Consolas"/>
          <w:b w:val="0"/>
          <w:sz w:val="28"/>
        </w:rPr>
        <w:t xml:space="preserve">Остров Колокол Смерти является секретной базой, построенной совместно Шестью Нациями, и они управляют ею вместе. Координаты острова держатся в строжайшем секрете, и никому еще не удавалось оттуда сбежать. Все преступники, запертые в ней, являются особыми преступниками. Некоторые из них являются политическими преступниками, некоторые — предателями нации, а некоторые — Суперами, нарушившими закон. В то время как люди, запертые на острове, являются разными, всех их объединяет одно. Они совершили непростые преступления, и не являются простыми серийными убийцами.
</w:t>
      </w:r>
    </w:p>
    <w:p>
      <w:pPr/>
    </w:p>
    <w:p>
      <w:pPr>
        <w:jc w:val="left"/>
      </w:pPr>
      <w:r>
        <w:rPr>
          <w:rFonts w:ascii="Consolas" w:eastAsia="Consolas" w:hAnsi="Consolas" w:cs="Consolas"/>
          <w:b w:val="0"/>
          <w:sz w:val="28"/>
        </w:rPr>
        <w:t xml:space="preserve">Другими словами, не так-то просто стать заключенным Колокола Смерти.
</w:t>
      </w:r>
    </w:p>
    <w:p>
      <w:pPr/>
    </w:p>
    <w:p>
      <w:pPr>
        <w:jc w:val="left"/>
      </w:pPr>
      <w:r>
        <w:rPr>
          <w:rFonts w:ascii="Consolas" w:eastAsia="Consolas" w:hAnsi="Consolas" w:cs="Consolas"/>
          <w:b w:val="0"/>
          <w:sz w:val="28"/>
        </w:rPr>
        <w:t xml:space="preserve">Многие из преступников в этом месте совершили бесчисленное множество преступлений, и единственная причина, по которой Шесть Наций оставили их в живых заключается в их способностях. Шесть Наций проводили над ними опыты, в надежде забрать их способности себе.
</w:t>
      </w:r>
    </w:p>
    <w:p>
      <w:pPr/>
    </w:p>
    <w:p>
      <w:pPr>
        <w:jc w:val="left"/>
      </w:pPr>
      <w:r>
        <w:rPr>
          <w:rFonts w:ascii="Consolas" w:eastAsia="Consolas" w:hAnsi="Consolas" w:cs="Consolas"/>
          <w:b w:val="0"/>
          <w:sz w:val="28"/>
        </w:rPr>
        <w:t xml:space="preserve">Кроме того, это было местом, где Шесть Наций прятали своих талантов.
</w:t>
      </w:r>
    </w:p>
    <w:p>
      <w:pPr/>
    </w:p>
    <w:p>
      <w:pPr>
        <w:jc w:val="left"/>
      </w:pPr>
      <w:r>
        <w:rPr>
          <w:rFonts w:ascii="Consolas" w:eastAsia="Consolas" w:hAnsi="Consolas" w:cs="Consolas"/>
          <w:b w:val="0"/>
          <w:sz w:val="28"/>
        </w:rPr>
        <w:t xml:space="preserve">Некоторые преступники пришли к соглашению с Шестью Нациями, сотрудничая с ними в обмен на лучшее обращение. Однако большинство преступников отказывались подчиниться, насмехаясь над всеми переговорщиками, посланными Шестью Нациями. Они были чрезвычайно жестоки и опасны, и даже тюремные надзиратели боялись их. Ко многим преступникам запрещалось даже приближаться.
</w:t>
      </w:r>
    </w:p>
    <w:p>
      <w:pPr/>
    </w:p>
    <w:p>
      <w:pPr>
        <w:jc w:val="left"/>
      </w:pPr>
      <w:r>
        <w:rPr>
          <w:rFonts w:ascii="Consolas" w:eastAsia="Consolas" w:hAnsi="Consolas" w:cs="Consolas"/>
          <w:b w:val="0"/>
          <w:sz w:val="28"/>
        </w:rPr>
        <w:t xml:space="preserve">Буквально вчера Шесть Наций потеряли связь с Колоколом Смерти. Вся планета была охвачена Бедствием, и у Шести Наций не было сил даже на свою защиту, не говоря уже о Колоколе Смерти.
</w:t>
      </w:r>
    </w:p>
    <w:p>
      <w:pPr/>
    </w:p>
    <w:p>
      <w:pPr>
        <w:jc w:val="left"/>
      </w:pPr>
      <w:r>
        <w:rPr>
          <w:rFonts w:ascii="Consolas" w:eastAsia="Consolas" w:hAnsi="Consolas" w:cs="Consolas"/>
          <w:b w:val="0"/>
          <w:sz w:val="28"/>
        </w:rPr>
        <w:t xml:space="preserve">Шесть Наций не знали, что Колокол Смерти также пострадал от Мутационной катастрофы. Тюремные надзиратели сбежали от болезни, отказавшись от своих обязанностей.
</w:t>
      </w:r>
    </w:p>
    <w:p>
      <w:pPr/>
    </w:p>
    <w:p>
      <w:pPr>
        <w:jc w:val="left"/>
      </w:pPr>
      <w:r>
        <w:rPr>
          <w:rFonts w:ascii="Consolas" w:eastAsia="Consolas" w:hAnsi="Consolas" w:cs="Consolas"/>
          <w:b w:val="0"/>
          <w:sz w:val="28"/>
        </w:rPr>
        <w:t xml:space="preserve">Некоторые тюремные надзиратели даже открыли металлические ворота, освободив преступников, и создавалось впечатление, будто они только что освободили свирепого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Серый металлический коридор покрылся брызгами крови. Кровью окрасилась и лампочка в центре комнаты, отчего коридор отдавал жутким красным свечением.
</w:t>
      </w:r>
    </w:p>
    <w:p>
      <w:pPr/>
    </w:p>
    <w:p>
      <w:pPr>
        <w:jc w:val="left"/>
      </w:pPr>
      <w:r>
        <w:rPr>
          <w:rFonts w:ascii="Consolas" w:eastAsia="Consolas" w:hAnsi="Consolas" w:cs="Consolas"/>
          <w:b w:val="0"/>
          <w:sz w:val="28"/>
        </w:rPr>
        <w:t xml:space="preserve">Двухметровый шарнук бросил на землю труп надзирателя, разорванный пополам.
</w:t>
      </w:r>
    </w:p>
    <w:p>
      <w:pPr/>
    </w:p>
    <w:p>
      <w:pPr>
        <w:jc w:val="left"/>
      </w:pPr>
      <w:r>
        <w:rPr>
          <w:rFonts w:ascii="Consolas" w:eastAsia="Consolas" w:hAnsi="Consolas" w:cs="Consolas"/>
          <w:b w:val="0"/>
          <w:sz w:val="28"/>
        </w:rPr>
        <w:t xml:space="preserve">На его оголенном по пояс мускулистом теле виднелись шрамы и характерные для всех шарнуков линии, и он был лысым. Точнее говоря, всех заключенных мужчин брили налысо.
</w:t>
      </w:r>
    </w:p>
    <w:p>
      <w:pPr/>
    </w:p>
    <w:p>
      <w:pPr>
        <w:jc w:val="left"/>
      </w:pPr>
      <w:r>
        <w:rPr>
          <w:rFonts w:ascii="Consolas" w:eastAsia="Consolas" w:hAnsi="Consolas" w:cs="Consolas"/>
          <w:b w:val="0"/>
          <w:sz w:val="28"/>
        </w:rPr>
        <w:t xml:space="preserve">Лысый шарнук стряхнул кровь со своих рук. Позади него лежали трупы нескольких десятков человек, в том числе надзирателей, ответственных за этот район. Пол был усыпан гильзами от использованных патронов, и то тут, то там валялись раздавленные винтовки. Запах крови заполнил всю комнату.
</w:t>
      </w:r>
    </w:p>
    <w:p>
      <w:pPr/>
    </w:p>
    <w:p>
      <w:pPr>
        <w:jc w:val="left"/>
      </w:pPr>
      <w:r>
        <w:rPr>
          <w:rFonts w:ascii="Consolas" w:eastAsia="Consolas" w:hAnsi="Consolas" w:cs="Consolas"/>
          <w:b w:val="0"/>
          <w:sz w:val="28"/>
        </w:rPr>
        <w:t xml:space="preserve">Все заключенные содержались в отдельных камерах, и расстояние между камерами составляло несколько сотен метров. В конце металлического коридора с обеих сторон была толстая металлическая дверь, и каждая камера находилась в закрытом коридоре.
</w:t>
      </w:r>
    </w:p>
    <w:p>
      <w:pPr/>
    </w:p>
    <w:p>
      <w:pPr>
        <w:jc w:val="left"/>
      </w:pPr>
      <w:r>
        <w:rPr>
          <w:rFonts w:ascii="Consolas" w:eastAsia="Consolas" w:hAnsi="Consolas" w:cs="Consolas"/>
          <w:b w:val="0"/>
          <w:sz w:val="28"/>
        </w:rPr>
        <w:t xml:space="preserve">В коридоре не было ни одного окна, и, когда этот жуткий человек пытался протаранить стены кулаками, на ней оставались небольшие вмятины. У него оставалось только два варианта — идти вперед или назад.
</w:t>
      </w:r>
    </w:p>
    <w:p>
      <w:pPr/>
    </w:p>
    <w:p>
      <w:pPr>
        <w:jc w:val="left"/>
      </w:pPr>
      <w:r>
        <w:rPr>
          <w:rFonts w:ascii="Consolas" w:eastAsia="Consolas" w:hAnsi="Consolas" w:cs="Consolas"/>
          <w:b w:val="0"/>
          <w:sz w:val="28"/>
        </w:rPr>
        <w:t xml:space="preserve">С момента своего заключения, он никогда не покидал свою камеру, и, естественно, не знал, как выбраться отсюда. Одежда охранников была ему мала, поэтому он даже не пытался в нее влезть. Он взглянул на камеру в углу коридора.
</w:t>
      </w:r>
    </w:p>
    <w:p>
      <w:pPr/>
    </w:p>
    <w:p>
      <w:pPr>
        <w:jc w:val="left"/>
      </w:pPr>
      <w:r>
        <w:rPr>
          <w:rFonts w:ascii="Consolas" w:eastAsia="Consolas" w:hAnsi="Consolas" w:cs="Consolas"/>
          <w:b w:val="0"/>
          <w:sz w:val="28"/>
        </w:rPr>
        <w:t xml:space="preserve">— Внезапно открыли камеру, выпустив меня, и до сих пор никто не попытался меня остановить. А? В воздухе витает какая-то опасность. Что же тут произошло? — пробормотал он себе под нос.
</w:t>
      </w:r>
    </w:p>
    <w:p>
      <w:pPr/>
    </w:p>
    <w:p>
      <w:pPr>
        <w:jc w:val="left"/>
      </w:pPr>
      <w:r>
        <w:rPr>
          <w:rFonts w:ascii="Consolas" w:eastAsia="Consolas" w:hAnsi="Consolas" w:cs="Consolas"/>
          <w:b w:val="0"/>
          <w:sz w:val="28"/>
        </w:rPr>
        <w:t xml:space="preserve">Никто из заключенных Колокола Смерти не имел доступа к какой-либо информации и, естественно, не знал, что происходит снаружи.
</w:t>
      </w:r>
    </w:p>
    <w:p>
      <w:pPr/>
    </w:p>
    <w:p>
      <w:pPr>
        <w:jc w:val="left"/>
      </w:pPr>
      <w:r>
        <w:rPr>
          <w:rFonts w:ascii="Consolas" w:eastAsia="Consolas" w:hAnsi="Consolas" w:cs="Consolas"/>
          <w:b w:val="0"/>
          <w:sz w:val="28"/>
        </w:rPr>
        <w:t xml:space="preserve">Не задумываясь, он решил пойти дальше. Через несколько сотен метров перед ним появилась металлическая дверь. Прикинув толщину двери, он сделал глубокий вдох и оттянул правый кулак назад.
</w:t>
      </w:r>
    </w:p>
    <w:p>
      <w:pPr/>
    </w:p>
    <w:p>
      <w:pPr>
        <w:jc w:val="left"/>
      </w:pPr>
      <w:r>
        <w:rPr>
          <w:rFonts w:ascii="Consolas" w:eastAsia="Consolas" w:hAnsi="Consolas" w:cs="Consolas"/>
          <w:b w:val="0"/>
          <w:sz w:val="28"/>
        </w:rPr>
        <w:t xml:space="preserve">Вены на его мышцах раздулись, и он со всей силой ударил огромным кулаком дверь.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двадцати или около того сильных ударов на металлической двери образовалась глубокая круглая вмятина. Еще после нескольких ударов плечом, металлическая дверь разбилась, открывая путь вперед.
</w:t>
      </w:r>
    </w:p>
    <w:p>
      <w:pPr/>
    </w:p>
    <w:p>
      <w:pPr>
        <w:jc w:val="left"/>
      </w:pPr>
      <w:r>
        <w:rPr>
          <w:rFonts w:ascii="Consolas" w:eastAsia="Consolas" w:hAnsi="Consolas" w:cs="Consolas"/>
          <w:b w:val="0"/>
          <w:sz w:val="28"/>
        </w:rPr>
        <w:t xml:space="preserve">Пройдя небольшое расстояние, он наконец увидел тюремную камеру в этом коридоре. Перед камерой лежали трупы нескольких надзирателей, и заключенный уже сбежал из камеры. Никто из заключенных не видел другого заключенного, и этот тучный шарнук также не был исключением. Он также не знал своего соседа.
</w:t>
      </w:r>
    </w:p>
    <w:p>
      <w:pPr/>
    </w:p>
    <w:p>
      <w:pPr>
        <w:jc w:val="left"/>
      </w:pPr>
      <w:r>
        <w:rPr>
          <w:rFonts w:ascii="Consolas" w:eastAsia="Consolas" w:hAnsi="Consolas" w:cs="Consolas"/>
          <w:b w:val="0"/>
          <w:sz w:val="28"/>
        </w:rPr>
        <w:t xml:space="preserve">Шарнук продолжил идти вперед. Очень быстро он увидел еще одну металлическую дверь, но в этой двери уже было большое отверстие. Очевидно, что ее создал его сосед, которому тоже повезло.
</w:t>
      </w:r>
    </w:p>
    <w:p>
      <w:pPr/>
    </w:p>
    <w:p>
      <w:pPr>
        <w:jc w:val="left"/>
      </w:pPr>
      <w:r>
        <w:rPr>
          <w:rFonts w:ascii="Consolas" w:eastAsia="Consolas" w:hAnsi="Consolas" w:cs="Consolas"/>
          <w:b w:val="0"/>
          <w:sz w:val="28"/>
        </w:rPr>
        <w:t xml:space="preserve">Таким образом, он преодолел еще несколько камер. Возле некоторых камер не было видно трупов, но все они были открыты. Очевидно, что их спас его сосед. Все оставшиеся двери были пробиты, и он не встретил никаких препятствий.
</w:t>
      </w:r>
    </w:p>
    <w:p>
      <w:pPr/>
    </w:p>
    <w:p>
      <w:pPr>
        <w:jc w:val="left"/>
      </w:pPr>
      <w:r>
        <w:rPr>
          <w:rFonts w:ascii="Consolas" w:eastAsia="Consolas" w:hAnsi="Consolas" w:cs="Consolas"/>
          <w:b w:val="0"/>
          <w:sz w:val="28"/>
        </w:rPr>
        <w:t xml:space="preserve">Он ускорился, чтобы догнать людей перед ним.
</w:t>
      </w:r>
    </w:p>
    <w:p>
      <w:pPr/>
    </w:p>
    <w:p>
      <w:pPr>
        <w:jc w:val="left"/>
      </w:pPr>
      <w:r>
        <w:rPr>
          <w:rFonts w:ascii="Consolas" w:eastAsia="Consolas" w:hAnsi="Consolas" w:cs="Consolas"/>
          <w:b w:val="0"/>
          <w:sz w:val="28"/>
        </w:rPr>
        <w:t xml:space="preserve">Он преодолел еще несколько дверей, пока не оказался в огромном зале. В центре зала стояла серовато-черная металлическая цилиндрическая труба, уходящая в потолок. Это был колодец лифта, который в настоящее время был окружен заключенными. Услышав приближающиеся шаги, заключенные повернулись в его сторону.
</w:t>
      </w:r>
    </w:p>
    <w:p>
      <w:pPr/>
    </w:p>
    <w:p>
      <w:pPr>
        <w:jc w:val="left"/>
      </w:pPr>
      <w:r>
        <w:rPr>
          <w:rFonts w:ascii="Consolas" w:eastAsia="Consolas" w:hAnsi="Consolas" w:cs="Consolas"/>
          <w:b w:val="0"/>
          <w:sz w:val="28"/>
        </w:rPr>
        <w:t xml:space="preserve">— Еще один счастливчик. Тот, кто смог сбежать своими силами. — Худощавый мужчина средних лет вышел из толпы заключенных и оценил этого тучного мужчину, после чего продолжил: — Если я случайно не пропустил твою камеру, то должно быть, ты мой сосед по другую сторону. Позволь мне представиться, меня зовут Шиджак, высокопоставленный исполнительный директор организации Гермина. Схвачен одиннадцать лет назад.
</w:t>
      </w:r>
    </w:p>
    <w:p>
      <w:pPr/>
    </w:p>
    <w:p>
      <w:pPr>
        <w:jc w:val="left"/>
      </w:pPr>
      <w:r>
        <w:rPr>
          <w:rFonts w:ascii="Consolas" w:eastAsia="Consolas" w:hAnsi="Consolas" w:cs="Consolas"/>
          <w:b w:val="0"/>
          <w:sz w:val="28"/>
        </w:rPr>
        <w:t xml:space="preserve">— Член организации Гермина? Неудивительно, что тебя заперли сюда, — кивнул шарнук. — Меня зовут Тайн, в заключении уже четыре года. Что произошло? Почему нас вдруг освободили? Более того, никто не попытался нас остановить.
</w:t>
      </w:r>
    </w:p>
    <w:p>
      <w:pPr/>
    </w:p>
    <w:p>
      <w:pPr>
        <w:jc w:val="left"/>
      </w:pPr>
      <w:r>
        <w:rPr>
          <w:rFonts w:ascii="Consolas" w:eastAsia="Consolas" w:hAnsi="Consolas" w:cs="Consolas"/>
          <w:b w:val="0"/>
          <w:sz w:val="28"/>
        </w:rPr>
        <w:t xml:space="preserve">— Я тоже не знаю что произошло, но раз за нами никто не пришел, то сейчас лучший шанс сбежать. — Шиджак указал на заключенных позади него. — У всех этих людей разные способности, и среди них есть даже те, кто знает географию Колокола Смерти. Они могут вывести нас отсюда.
</w:t>
      </w:r>
    </w:p>
    <w:p>
      <w:pPr/>
    </w:p>
    <w:p>
      <w:pPr>
        <w:jc w:val="left"/>
      </w:pPr>
      <w:r>
        <w:rPr>
          <w:rFonts w:ascii="Consolas" w:eastAsia="Consolas" w:hAnsi="Consolas" w:cs="Consolas"/>
          <w:b w:val="0"/>
          <w:sz w:val="28"/>
        </w:rPr>
        <w:t xml:space="preserve">Худощавый мужчина вышел из толпы и указал на свою голову. — Однажды я взломал сверхсекретную базу данных Шести Наций и увидел чертежи Колокола Смерти. Несмотря на то, что меня обнаружили через несколько секунд, я смог запомнить около шестидесяти-семидесяти процентов информации и могу использовать ее сейчас. Хех, это и является причиной, по которой меня заперли сюда.
</w:t>
      </w:r>
    </w:p>
    <w:p>
      <w:pPr/>
    </w:p>
    <w:p>
      <w:pPr>
        <w:jc w:val="left"/>
      </w:pPr>
      <w:r>
        <w:rPr>
          <w:rFonts w:ascii="Consolas" w:eastAsia="Consolas" w:hAnsi="Consolas" w:cs="Consolas"/>
          <w:b w:val="0"/>
          <w:sz w:val="28"/>
        </w:rPr>
        <w:t xml:space="preserve">— В любом случае, Колокол Смерти не является островком в море, и его название вводит людей в заблуждение. На самом деле он расположен под горным хребтом. Шесть Наций использовали естественную подземную пещеру, чтобы построить эту подземную тюрьму. Всего здесь тринадцать уровней, и на каждом из них расположен круговой коридор со множеством камер. Внешняя часть камер покрыта толстым слоем стали и цемента, и даже ядерная ракета не сможет ее взорвать. Ни верхний, ни нижний слой не являются выходом, и единственный выход находится на одном из средних уровней. Кроме того, его местоположение тщательно скрыто, а подземная дорога чрезвычайно длинная.
</w:t>
      </w:r>
    </w:p>
    <w:p>
      <w:pPr/>
    </w:p>
    <w:p>
      <w:pPr>
        <w:jc w:val="left"/>
      </w:pPr>
      <w:r>
        <w:rPr>
          <w:rFonts w:ascii="Consolas" w:eastAsia="Consolas" w:hAnsi="Consolas" w:cs="Consolas"/>
          <w:b w:val="0"/>
          <w:sz w:val="28"/>
        </w:rPr>
        <w:t xml:space="preserve">— Поскольку все хотят сбежать отсюда, почему бы нам не сотрудничать? — предложил Сиджак.
</w:t>
      </w:r>
    </w:p>
    <w:p>
      <w:pPr/>
    </w:p>
    <w:p>
      <w:pPr>
        <w:jc w:val="left"/>
      </w:pPr>
      <w:r>
        <w:rPr>
          <w:rFonts w:ascii="Consolas" w:eastAsia="Consolas" w:hAnsi="Consolas" w:cs="Consolas"/>
          <w:b w:val="0"/>
          <w:sz w:val="28"/>
        </w:rPr>
        <w:t xml:space="preserve">Тайн кивнул и спросил: — Каков наш план?
</w:t>
      </w:r>
    </w:p>
    <w:p>
      <w:pPr/>
    </w:p>
    <w:p>
      <w:pPr>
        <w:jc w:val="left"/>
      </w:pPr>
      <w:r>
        <w:rPr>
          <w:rFonts w:ascii="Consolas" w:eastAsia="Consolas" w:hAnsi="Consolas" w:cs="Consolas"/>
          <w:b w:val="0"/>
          <w:sz w:val="28"/>
        </w:rPr>
        <w:t xml:space="preserve">— Надзиратели не отреагировали на побег заключенных с нашего уровня, и вполне вероятно, что они столкнулись с чем-то особенным. Если и другие заключенные тоже сбежали, то чрезвычайно вероятно, что они выйдут на верхний уровень. — Шиджак злобно оскалился. — После стольких лет затворничества пришло время свести счеты с нашими надзирателями.
</w:t>
      </w:r>
    </w:p>
    <w:p>
      <w:pPr/>
    </w:p>
    <w:p>
      <w:pPr>
        <w:jc w:val="left"/>
      </w:pPr>
      <w:r>
        <w:rPr>
          <w:rFonts w:ascii="Consolas" w:eastAsia="Consolas" w:hAnsi="Consolas" w:cs="Consolas"/>
          <w:b w:val="0"/>
          <w:sz w:val="28"/>
        </w:rPr>
        <w:t xml:space="preserve">Тайн нахмурился, но не сказал ни слова.
</w:t>
      </w:r>
    </w:p>
    <w:p>
      <w:pPr/>
    </w:p>
    <w:p>
      <w:pPr>
        <w:jc w:val="left"/>
      </w:pPr>
      <w:r>
        <w:rPr>
          <w:rFonts w:ascii="Consolas" w:eastAsia="Consolas" w:hAnsi="Consolas" w:cs="Consolas"/>
          <w:b w:val="0"/>
          <w:sz w:val="28"/>
        </w:rPr>
        <w:t xml:space="preserve">Все они поднялись на лифте на верхний этаж, и как только дверь лифта открылась им в нос ударил сильный запах крови. Лифт был окружен трупами надзирателей. Старый надзиратель лежал в углу с разрезанным животом и выпотрошенными кишками. Кто-то обмотал ему шею его же кишками и задушил, убив крайне жестоким способом.
</w:t>
      </w:r>
    </w:p>
    <w:p>
      <w:pPr/>
    </w:p>
    <w:p>
      <w:pPr>
        <w:jc w:val="left"/>
      </w:pPr>
      <w:r>
        <w:rPr>
          <w:rFonts w:ascii="Consolas" w:eastAsia="Consolas" w:hAnsi="Consolas" w:cs="Consolas"/>
          <w:b w:val="0"/>
          <w:sz w:val="28"/>
        </w:rPr>
        <w:t xml:space="preserve">Однако Шиджак и остальные остались невозмутимыми. Среди заключенных не было ни одного дружелюбного персонажа, и никто из них не был потрясен жестоким зрелищем.
</w:t>
      </w:r>
    </w:p>
    <w:p>
      <w:pPr/>
    </w:p>
    <w:p>
      <w:pPr>
        <w:jc w:val="left"/>
      </w:pPr>
      <w:r>
        <w:rPr>
          <w:rFonts w:ascii="Consolas" w:eastAsia="Consolas" w:hAnsi="Consolas" w:cs="Consolas"/>
          <w:b w:val="0"/>
          <w:sz w:val="28"/>
        </w:rPr>
        <w:t xml:space="preserve">Другая группа заключенных, покрытая кровью, в настоящее время ждала прибытия лифта. Очевидно, что ситуация перед ними была делом их рук.
</w:t>
      </w:r>
    </w:p>
    <w:p>
      <w:pPr/>
    </w:p>
    <w:p>
      <w:pPr>
        <w:jc w:val="left"/>
      </w:pPr>
      <w:r>
        <w:rPr>
          <w:rFonts w:ascii="Consolas" w:eastAsia="Consolas" w:hAnsi="Consolas" w:cs="Consolas"/>
          <w:b w:val="0"/>
          <w:sz w:val="28"/>
        </w:rPr>
        <w:t xml:space="preserve">— Тут оказывается есть еще сбежавшие? — группу заключенных возглавлял человек, обезображенный шрамом от ожога. Облизнувшись, он улыбнулся: — Хе-хе, вы, ребята, пропустили веселье. Тут не осталось больше выживших, кроме нас.
</w:t>
      </w:r>
    </w:p>
    <w:p>
      <w:pPr/>
    </w:p>
    <w:p>
      <w:pPr>
        <w:jc w:val="left"/>
      </w:pPr>
      <w:r>
        <w:rPr>
          <w:rFonts w:ascii="Consolas" w:eastAsia="Consolas" w:hAnsi="Consolas" w:cs="Consolas"/>
          <w:b w:val="0"/>
          <w:sz w:val="28"/>
        </w:rPr>
        <w:t xml:space="preserve">Шиджак узнал этого изуродованного человека. Он был чрезвычайно жестоким Супером, совершившим много преступлений, от которых волосы вставали дыбом. Даже Шиджак не хотел провоцировать этого человека без всякой на то причины и поэтому сказал: — Как насчет сотрудничества? Мы знаем, как отсюда сбежать.
</w:t>
      </w:r>
    </w:p>
    <w:p>
      <w:pPr/>
    </w:p>
    <w:p>
      <w:pPr>
        <w:jc w:val="left"/>
      </w:pPr>
      <w:r>
        <w:rPr>
          <w:rFonts w:ascii="Consolas" w:eastAsia="Consolas" w:hAnsi="Consolas" w:cs="Consolas"/>
          <w:b w:val="0"/>
          <w:sz w:val="28"/>
        </w:rPr>
        <w:t xml:space="preserve">Подумав некоторое время, изуродованный человек неохотно ответил: — Хм, хорошо.
</w:t>
      </w:r>
    </w:p>
    <w:p>
      <w:pPr/>
    </w:p>
    <w:p>
      <w:pPr>
        <w:jc w:val="left"/>
      </w:pPr>
      <w:r>
        <w:rPr>
          <w:rFonts w:ascii="Consolas" w:eastAsia="Consolas" w:hAnsi="Consolas" w:cs="Consolas"/>
          <w:b w:val="0"/>
          <w:sz w:val="28"/>
        </w:rPr>
        <w:t xml:space="preserve">Обе группы быстро пришли к соглашению, после чего прошлись по всем этажам, чтобы вытащить всех оставшихся заключенных.
</w:t>
      </w:r>
    </w:p>
    <w:p>
      <w:pPr/>
    </w:p>
    <w:p>
      <w:pPr>
        <w:jc w:val="left"/>
      </w:pPr>
      <w:r>
        <w:rPr>
          <w:rFonts w:ascii="Consolas" w:eastAsia="Consolas" w:hAnsi="Consolas" w:cs="Consolas"/>
          <w:b w:val="0"/>
          <w:sz w:val="28"/>
        </w:rPr>
        <w:t xml:space="preserve">Группа заключенных становилась все больше и больше. После освобождения всех заключенных тюрьма быстро пропиталась кровью. У надзирателей не было шансов против них.
</w:t>
      </w:r>
    </w:p>
    <w:p>
      <w:pPr/>
    </w:p>
    <w:p>
      <w:pPr>
        <w:jc w:val="left"/>
      </w:pPr>
      <w:r>
        <w:rPr>
          <w:rFonts w:ascii="Consolas" w:eastAsia="Consolas" w:hAnsi="Consolas" w:cs="Consolas"/>
          <w:b w:val="0"/>
          <w:sz w:val="28"/>
        </w:rPr>
        <w:t xml:space="preserve">Внутри тюрьмы было много защитных механизмов, и даже имелся механизм самоуничтожения, чтобы предотвратить побег заключенных. Однако, когда заключенные прибыли в комнату управления, то поняли, что диспетчерская была в полном беспорядке. Похоже среди надзирателей произошла перестрелка. Дюжина или около того надзирателей лежали изрешеченные пулями.
</w:t>
      </w:r>
    </w:p>
    <w:p>
      <w:pPr/>
    </w:p>
    <w:p>
      <w:pPr>
        <w:jc w:val="left"/>
      </w:pPr>
      <w:r>
        <w:rPr>
          <w:rFonts w:ascii="Consolas" w:eastAsia="Consolas" w:hAnsi="Consolas" w:cs="Consolas"/>
          <w:b w:val="0"/>
          <w:sz w:val="28"/>
        </w:rPr>
        <w:t xml:space="preserve">Неудивительно, что никто их не остановил.
</w:t>
      </w:r>
    </w:p>
    <w:p>
      <w:pPr/>
    </w:p>
    <w:p>
      <w:pPr>
        <w:jc w:val="left"/>
      </w:pPr>
      <w:r>
        <w:rPr>
          <w:rFonts w:ascii="Consolas" w:eastAsia="Consolas" w:hAnsi="Consolas" w:cs="Consolas"/>
          <w:b w:val="0"/>
          <w:sz w:val="28"/>
        </w:rPr>
        <w:t xml:space="preserve">«Среди надзирателей произошел конфликт?»
</w:t>
      </w:r>
    </w:p>
    <w:p>
      <w:pPr/>
    </w:p>
    <w:p>
      <w:pPr>
        <w:jc w:val="left"/>
      </w:pPr>
      <w:r>
        <w:rPr>
          <w:rFonts w:ascii="Consolas" w:eastAsia="Consolas" w:hAnsi="Consolas" w:cs="Consolas"/>
          <w:b w:val="0"/>
          <w:sz w:val="28"/>
        </w:rPr>
        <w:t xml:space="preserve">Заключенные переглядывались между собой, не веря своим глазам.
</w:t>
      </w:r>
    </w:p>
    <w:p>
      <w:pPr/>
    </w:p>
    <w:p>
      <w:pPr>
        <w:jc w:val="left"/>
      </w:pPr>
      <w:r>
        <w:rPr>
          <w:rFonts w:ascii="Consolas" w:eastAsia="Consolas" w:hAnsi="Consolas" w:cs="Consolas"/>
          <w:b w:val="0"/>
          <w:sz w:val="28"/>
        </w:rPr>
        <w:t xml:space="preserve">После стольких лет заключения, они вот таким странным способом обрели свободу.
</w:t>
      </w:r>
    </w:p>
    <w:p>
      <w:pPr/>
    </w:p>
    <w:p>
      <w:pPr>
        <w:jc w:val="left"/>
      </w:pPr>
      <w:r>
        <w:rPr>
          <w:rFonts w:ascii="Consolas" w:eastAsia="Consolas" w:hAnsi="Consolas" w:cs="Consolas"/>
          <w:b w:val="0"/>
          <w:sz w:val="28"/>
        </w:rPr>
        <w:t xml:space="preserve">Почему надзиратели начали сражаться между собой?
</w:t>
      </w:r>
    </w:p>
    <w:p>
      <w:pPr/>
    </w:p>
    <w:p>
      <w:pPr>
        <w:jc w:val="left"/>
      </w:pPr>
      <w:r>
        <w:rPr>
          <w:rFonts w:ascii="Consolas" w:eastAsia="Consolas" w:hAnsi="Consolas" w:cs="Consolas"/>
          <w:b w:val="0"/>
          <w:sz w:val="28"/>
        </w:rPr>
        <w:t xml:space="preserve">Этот вопрос не давал им покоя!
</w:t>
      </w:r>
    </w:p>
    <w:p>
      <w:pPr/>
    </w:p>
    <w:p>
      <w:pPr>
        <w:jc w:val="left"/>
      </w:pPr>
      <w:r>
        <w:rPr>
          <w:rFonts w:ascii="Consolas" w:eastAsia="Consolas" w:hAnsi="Consolas" w:cs="Consolas"/>
          <w:b w:val="0"/>
          <w:sz w:val="28"/>
        </w:rPr>
        <w:t xml:space="preserve">Из-за недостатка информации заключенные не знали о Источнике мутации. Только благодаря тому, что большое количество надзирателей подверглось Мутационному вирусу, они смогли успешно сбежать. Независимо от того, насколько прочным является замок, его легко разрушить изнутри.
</w:t>
      </w:r>
    </w:p>
    <w:p>
      <w:pPr/>
    </w:p>
    <w:p>
      <w:pPr>
        <w:jc w:val="left"/>
      </w:pPr>
      <w:r>
        <w:rPr>
          <w:rFonts w:ascii="Consolas" w:eastAsia="Consolas" w:hAnsi="Consolas" w:cs="Consolas"/>
          <w:b w:val="0"/>
          <w:sz w:val="28"/>
        </w:rPr>
        <w:t xml:space="preserve">Избавившись от всех надзирателей, несколько сотен заключенных решили передохнуть в зале перед шахтой лифта. Только теперь они начали расслабленно оценивать друг друга.
</w:t>
      </w:r>
    </w:p>
    <w:p>
      <w:pPr/>
    </w:p>
    <w:p>
      <w:pPr>
        <w:jc w:val="left"/>
      </w:pPr>
      <w:r>
        <w:rPr>
          <w:rFonts w:ascii="Consolas" w:eastAsia="Consolas" w:hAnsi="Consolas" w:cs="Consolas"/>
          <w:b w:val="0"/>
          <w:sz w:val="28"/>
        </w:rPr>
        <w:t xml:space="preserve">Многие из них когда-то были печально известными преступниками, известными на весь мир. Многие из них слышали о славе друг друга и смотрели друг на друга с опаской.
</w:t>
      </w:r>
    </w:p>
    <w:p>
      <w:pPr/>
    </w:p>
    <w:p>
      <w:pPr>
        <w:jc w:val="left"/>
      </w:pPr>
      <w:r>
        <w:rPr>
          <w:rFonts w:ascii="Consolas" w:eastAsia="Consolas" w:hAnsi="Consolas" w:cs="Consolas"/>
          <w:b w:val="0"/>
          <w:sz w:val="28"/>
        </w:rPr>
        <w:t xml:space="preserve">Никого из присутствующих нельзя было провоцировать.
</w:t>
      </w:r>
    </w:p>
    <w:p>
      <w:pPr/>
    </w:p>
    <w:p>
      <w:pPr>
        <w:jc w:val="left"/>
      </w:pPr>
      <w:r>
        <w:rPr>
          <w:rFonts w:ascii="Consolas" w:eastAsia="Consolas" w:hAnsi="Consolas" w:cs="Consolas"/>
          <w:b w:val="0"/>
          <w:sz w:val="28"/>
        </w:rPr>
        <w:t xml:space="preserve">Также было несколько новых преступников, которых поймали недавно и, следовательно, не признанных остальными. Большинство заключенных были заперты на Острове Колокол Смерти в течение многих лет, некоторые даже от десяти до двадцати. Они были изолированы от мира очень долгое время, и не знали о произошедших изменениях.
</w:t>
      </w:r>
    </w:p>
    <w:p>
      <w:pPr/>
    </w:p>
    <w:p>
      <w:pPr>
        <w:jc w:val="left"/>
      </w:pPr>
      <w:r>
        <w:rPr>
          <w:rFonts w:ascii="Consolas" w:eastAsia="Consolas" w:hAnsi="Consolas" w:cs="Consolas"/>
          <w:b w:val="0"/>
          <w:sz w:val="28"/>
        </w:rPr>
        <w:t xml:space="preserve">Тайн был одним из этих "новичков", и никто не знал о его происхождении.
</w:t>
      </w:r>
    </w:p>
    <w:p>
      <w:pPr/>
    </w:p>
    <w:p>
      <w:pPr>
        <w:jc w:val="left"/>
      </w:pPr>
      <w:r>
        <w:rPr>
          <w:rFonts w:ascii="Consolas" w:eastAsia="Consolas" w:hAnsi="Consolas" w:cs="Consolas"/>
          <w:b w:val="0"/>
          <w:sz w:val="28"/>
        </w:rPr>
        <w:t xml:space="preserve">Поскольку все они были осторожны друг с другом, многие из вспыльчивых заключенных вели себя сдержанно. В этой среде, где царили сильные, даже самые высокомерные преступники опускали головы. В конце концов, хотя они были жестокими, они не были глупыми и не собирались создавать себе проблем. Они лишь хотели сбежать из тюрьмы, прежде чем уйти своим путем и никогда больше не встречаться.
</w:t>
      </w:r>
    </w:p>
    <w:p>
      <w:pPr/>
    </w:p>
    <w:p>
      <w:pPr>
        <w:jc w:val="left"/>
      </w:pPr>
      <w:r>
        <w:rPr>
          <w:rFonts w:ascii="Consolas" w:eastAsia="Consolas" w:hAnsi="Consolas" w:cs="Consolas"/>
          <w:b w:val="0"/>
          <w:sz w:val="28"/>
        </w:rPr>
        <w:t xml:space="preserve">После недолгих поисков, заключенные наконец нашли туннель для побега. Это был искусственный туннель, прорезавший всю горную цепь.
</w:t>
      </w:r>
    </w:p>
    <w:p>
      <w:pPr/>
    </w:p>
    <w:p>
      <w:pPr>
        <w:jc w:val="left"/>
      </w:pPr>
      <w:r>
        <w:rPr>
          <w:rFonts w:ascii="Consolas" w:eastAsia="Consolas" w:hAnsi="Consolas" w:cs="Consolas"/>
          <w:b w:val="0"/>
          <w:sz w:val="28"/>
        </w:rPr>
        <w:t xml:space="preserve">Спустя около двух часов, когда все заключенные уже начали терять терпение, они наконец увидели свет в конце туннеля и почувствовали запах свежего воздуха внешнего мира.
</w:t>
      </w:r>
    </w:p>
    <w:p>
      <w:pPr/>
    </w:p>
    <w:p>
      <w:pPr>
        <w:jc w:val="left"/>
      </w:pPr>
      <w:r>
        <w:rPr>
          <w:rFonts w:ascii="Consolas" w:eastAsia="Consolas" w:hAnsi="Consolas" w:cs="Consolas"/>
          <w:b w:val="0"/>
          <w:sz w:val="28"/>
        </w:rPr>
        <w:t xml:space="preserve">— До выхода рукой подать!
</w:t>
      </w:r>
    </w:p>
    <w:p>
      <w:pPr/>
    </w:p>
    <w:p>
      <w:pPr>
        <w:jc w:val="left"/>
      </w:pPr>
      <w:r>
        <w:rPr>
          <w:rFonts w:ascii="Consolas" w:eastAsia="Consolas" w:hAnsi="Consolas" w:cs="Consolas"/>
          <w:b w:val="0"/>
          <w:sz w:val="28"/>
        </w:rPr>
        <w:t xml:space="preserve">Все они были вне себя от радости и ускорились к выходу из туннеля.
</w:t>
      </w:r>
    </w:p>
    <w:p>
      <w:pPr/>
    </w:p>
    <w:p>
      <w:pPr>
        <w:jc w:val="left"/>
      </w:pPr>
      <w:r>
        <w:rPr>
          <w:rFonts w:ascii="Consolas" w:eastAsia="Consolas" w:hAnsi="Consolas" w:cs="Consolas"/>
          <w:b w:val="0"/>
          <w:sz w:val="28"/>
        </w:rPr>
        <w:t xml:space="preserve">В настоящее время они находились на краю горного хребта, и выход представлял собой небольшую пещеру. Окрестности пещеры были заполнены густой растительностью, листья шуршали на ветру.
</w:t>
      </w:r>
    </w:p>
    <w:p>
      <w:pPr/>
    </w:p>
    <w:p>
      <w:pPr>
        <w:jc w:val="left"/>
      </w:pPr>
      <w:r>
        <w:rPr>
          <w:rFonts w:ascii="Consolas" w:eastAsia="Consolas" w:hAnsi="Consolas" w:cs="Consolas"/>
          <w:b w:val="0"/>
          <w:sz w:val="28"/>
        </w:rPr>
        <w:t xml:space="preserve">Небо было чистым, и они чувствовали тепло солнца, падающего на них. Чувство свободы заполнило их сердца, и многие жадно глотали чистый воздух. Всем им казалось, будто они заново переродились.
</w:t>
      </w:r>
    </w:p>
    <w:p>
      <w:pPr/>
    </w:p>
    <w:p>
      <w:pPr>
        <w:jc w:val="left"/>
      </w:pPr>
      <w:r>
        <w:rPr>
          <w:rFonts w:ascii="Consolas" w:eastAsia="Consolas" w:hAnsi="Consolas" w:cs="Consolas"/>
          <w:b w:val="0"/>
          <w:sz w:val="28"/>
        </w:rPr>
        <w:t xml:space="preserve">Наконец они сбежали, после очень долгого заточения, и их эмоции переливались через край. Хотя они не знали о произошедших переменах в мире, многие из преступников стремились вернуться к своим старым путям и вызвать хаос во внешнем мире.
</w:t>
      </w:r>
    </w:p>
    <w:p>
      <w:pPr/>
    </w:p>
    <w:p>
      <w:pPr>
        <w:jc w:val="left"/>
      </w:pPr>
      <w:r>
        <w:rPr>
          <w:rFonts w:ascii="Consolas" w:eastAsia="Consolas" w:hAnsi="Consolas" w:cs="Consolas"/>
          <w:b w:val="0"/>
          <w:sz w:val="28"/>
        </w:rPr>
        <w:t xml:space="preserve">В этот момент заключенные услышали незнакомый голос.
</w:t>
      </w:r>
    </w:p>
    <w:p>
      <w:pPr/>
    </w:p>
    <w:p>
      <w:pPr>
        <w:jc w:val="left"/>
      </w:pPr>
      <w:r>
        <w:rPr>
          <w:rFonts w:ascii="Consolas" w:eastAsia="Consolas" w:hAnsi="Consolas" w:cs="Consolas"/>
          <w:b w:val="0"/>
          <w:sz w:val="28"/>
        </w:rPr>
        <w:t xml:space="preserve">— Какое совпадение, встретить всех вас сразу после моего прибытия. Я думал, что вы уже сбежали.
</w:t>
      </w:r>
    </w:p>
    <w:p>
      <w:pPr/>
    </w:p>
    <w:p>
      <w:pPr>
        <w:jc w:val="left"/>
      </w:pPr>
      <w:r>
        <w:rPr>
          <w:rFonts w:ascii="Consolas" w:eastAsia="Consolas" w:hAnsi="Consolas" w:cs="Consolas"/>
          <w:b w:val="0"/>
          <w:sz w:val="28"/>
        </w:rPr>
        <w:t xml:space="preserve">Хан Сяо стоял, прислонившись к дереву, глядя на заключенных.
</w:t>
      </w:r>
    </w:p>
    <w:p>
      <w:pPr/>
    </w:p>
    <w:p>
      <w:pPr>
        <w:jc w:val="left"/>
      </w:pPr>
      <w:r>
        <w:rPr>
          <w:rFonts w:ascii="Consolas" w:eastAsia="Consolas" w:hAnsi="Consolas" w:cs="Consolas"/>
          <w:b w:val="0"/>
          <w:sz w:val="28"/>
        </w:rPr>
        <w:t xml:space="preserve">Заключенные тут же с осторожностью оглянулись, оценивая Хан Сяо. Никто из заключенных не узнал его.
</w:t>
      </w:r>
    </w:p>
    <w:p>
      <w:pPr/>
    </w:p>
    <w:p>
      <w:pPr>
        <w:jc w:val="left"/>
      </w:pPr>
      <w:r>
        <w:rPr>
          <w:rFonts w:ascii="Consolas" w:eastAsia="Consolas" w:hAnsi="Consolas" w:cs="Consolas"/>
          <w:b w:val="0"/>
          <w:sz w:val="28"/>
        </w:rPr>
        <w:t xml:space="preserve">— Кто ты? — зарычал изуродованный ожогом человек.
</w:t>
      </w:r>
    </w:p>
    <w:p>
      <w:pPr/>
    </w:p>
    <w:p>
      <w:pPr>
        <w:jc w:val="left"/>
      </w:pPr>
      <w:r>
        <w:rPr>
          <w:rFonts w:ascii="Consolas" w:eastAsia="Consolas" w:hAnsi="Consolas" w:cs="Consolas"/>
          <w:b w:val="0"/>
          <w:sz w:val="28"/>
        </w:rPr>
        <w:t xml:space="preserve">— Можете звать меня Черным Призраком. По крайней мере, так меня звали раньше. — Хан Сяо поднял брови.
</w:t>
      </w:r>
    </w:p>
    <w:p>
      <w:pPr/>
    </w:p>
    <w:p>
      <w:pPr>
        <w:jc w:val="left"/>
      </w:pPr>
      <w:r>
        <w:rPr>
          <w:rFonts w:ascii="Consolas" w:eastAsia="Consolas" w:hAnsi="Consolas" w:cs="Consolas"/>
          <w:b w:val="0"/>
          <w:sz w:val="28"/>
        </w:rPr>
        <w:t xml:space="preserve">— Черный Призрак? — изуродованный человек усмехнулся. — Хм, из какой дыры ты вылез? Я никогда не слышал никого с таким именем.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густой белый свет.
</w:t>
      </w:r>
    </w:p>
    <w:p>
      <w:pPr/>
    </w:p>
    <w:p>
      <w:pPr>
        <w:jc w:val="left"/>
      </w:pPr>
      <w:r>
        <w:rPr>
          <w:rFonts w:ascii="Consolas" w:eastAsia="Consolas" w:hAnsi="Consolas" w:cs="Consolas"/>
          <w:b w:val="0"/>
          <w:sz w:val="28"/>
        </w:rPr>
        <w:t xml:space="preserve">В следующий момент голова изуродованного человека, исчезла, и обезглавленный труп рухнул на землю.
</w:t>
      </w:r>
    </w:p>
    <w:p>
      <w:pPr/>
    </w:p>
    <w:p>
      <w:pPr>
        <w:jc w:val="left"/>
      </w:pPr>
      <w:r>
        <w:rPr>
          <w:rFonts w:ascii="Consolas" w:eastAsia="Consolas" w:hAnsi="Consolas" w:cs="Consolas"/>
          <w:b w:val="0"/>
          <w:sz w:val="28"/>
        </w:rPr>
        <w:t xml:space="preserve">Хан Сяо помахал пальцем, и все увидели пушку, плавающую возле него, словно послушное животное. Он не собирался церемониться с этими преступниками.
</w:t>
      </w:r>
    </w:p>
    <w:p>
      <w:pPr/>
    </w:p>
    <w:p>
      <w:pPr>
        <w:jc w:val="left"/>
      </w:pPr>
      <w:r>
        <w:rPr>
          <w:rFonts w:ascii="Consolas" w:eastAsia="Consolas" w:hAnsi="Consolas" w:cs="Consolas"/>
          <w:b w:val="0"/>
          <w:sz w:val="28"/>
        </w:rPr>
        <w:t xml:space="preserve">— Теперь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Остров Колокол Смерти (часть 2)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Звук упавшего на землю обезглавленного трупа молотом отозвался в их сердцах. Все присутствующие заключенные были сильно шокированы!
</w:t>
      </w:r>
    </w:p>
    <w:p>
      <w:pPr/>
    </w:p>
    <w:p>
      <w:pPr>
        <w:jc w:val="left"/>
      </w:pPr>
      <w:r>
        <w:rPr>
          <w:rFonts w:ascii="Consolas" w:eastAsia="Consolas" w:hAnsi="Consolas" w:cs="Consolas"/>
          <w:b w:val="0"/>
          <w:sz w:val="28"/>
        </w:rPr>
        <w:t xml:space="preserve">Этот заключенный с изуродованным лицом был страшным преступником, убившим бесчисленное количество людей. Он был чрезвычайно жесток, и никто из заключенных не осмеливался его провоцировать. Он был одним из сильнейших Суперов планеты Аквамарин. Подумать только, что он погиб в мгновение ока, не имея возможности дать отпор!
</w:t>
      </w:r>
    </w:p>
    <w:p>
      <w:pPr/>
    </w:p>
    <w:p>
      <w:pPr>
        <w:jc w:val="left"/>
      </w:pPr>
      <w:r>
        <w:rPr>
          <w:rFonts w:ascii="Consolas" w:eastAsia="Consolas" w:hAnsi="Consolas" w:cs="Consolas"/>
          <w:b w:val="0"/>
          <w:sz w:val="28"/>
        </w:rPr>
        <w:t xml:space="preserve">Все они смотрели на Хан Сяо с выпученными глазами.
</w:t>
      </w:r>
    </w:p>
    <w:p>
      <w:pPr/>
    </w:p>
    <w:p>
      <w:pPr>
        <w:jc w:val="left"/>
      </w:pPr>
      <w:r>
        <w:rPr>
          <w:rFonts w:ascii="Consolas" w:eastAsia="Consolas" w:hAnsi="Consolas" w:cs="Consolas"/>
          <w:b w:val="0"/>
          <w:sz w:val="28"/>
        </w:rPr>
        <w:t xml:space="preserve">«Разве может существовать такой могущественный человек?»
</w:t>
      </w:r>
    </w:p>
    <w:p>
      <w:pPr/>
    </w:p>
    <w:p>
      <w:pPr>
        <w:jc w:val="left"/>
      </w:pPr>
      <w:r>
        <w:rPr>
          <w:rFonts w:ascii="Consolas" w:eastAsia="Consolas" w:hAnsi="Consolas" w:cs="Consolas"/>
          <w:b w:val="0"/>
          <w:sz w:val="28"/>
        </w:rPr>
        <w:t xml:space="preserve">Оглядев заключенных еще раз, Хан Сяо нахмурился, и разочарованным голосом сказал: — Да ну, бросьте. Неужели никто из вас не знает моего имени? 
</w:t>
      </w:r>
    </w:p>
    <w:p>
      <w:pPr/>
    </w:p>
    <w:p>
      <w:pPr>
        <w:jc w:val="left"/>
      </w:pPr>
      <w:r>
        <w:rPr>
          <w:rFonts w:ascii="Consolas" w:eastAsia="Consolas" w:hAnsi="Consolas" w:cs="Consolas"/>
          <w:b w:val="0"/>
          <w:sz w:val="28"/>
        </w:rPr>
        <w:t xml:space="preserve">«Черный Призрак?»
</w:t>
      </w:r>
    </w:p>
    <w:p>
      <w:pPr/>
    </w:p>
    <w:p>
      <w:pPr>
        <w:jc w:val="left"/>
      </w:pPr>
      <w:r>
        <w:rPr>
          <w:rFonts w:ascii="Consolas" w:eastAsia="Consolas" w:hAnsi="Consolas" w:cs="Consolas"/>
          <w:b w:val="0"/>
          <w:sz w:val="28"/>
        </w:rPr>
        <w:t xml:space="preserve">Заключенные начали молча переглядываться. Они слишком долго пребывали в заключении и на самом деле не слышали об этом имени раньше. Никто из надзирателей не доводил до них новости о внешнем мире, и лишь небольшое количество заключенных поступило сюда после уничтожения организации Гермина.
</w:t>
      </w:r>
    </w:p>
    <w:p>
      <w:pPr/>
    </w:p>
    <w:p>
      <w:pPr>
        <w:jc w:val="left"/>
      </w:pPr>
      <w:r>
        <w:rPr>
          <w:rFonts w:ascii="Consolas" w:eastAsia="Consolas" w:hAnsi="Consolas" w:cs="Consolas"/>
          <w:b w:val="0"/>
          <w:sz w:val="28"/>
        </w:rPr>
        <w:t xml:space="preserve">В этот момент из толпы вышел Тайн: — Черный Призрак, настоящее имя Хан Сяо. Предатель организации Гермина, а также человек, сыгравший ключевую роль в уничтожении Гермины. Человек, управлявший войной за кулисами. Кроме того, ты являешься сильнейшим человеком на земле. Твоя сила превзошла три царства, и представляет собой новое, четвертое царство!
</w:t>
      </w:r>
    </w:p>
    <w:p>
      <w:pPr/>
    </w:p>
    <w:p>
      <w:pPr>
        <w:jc w:val="left"/>
      </w:pPr>
      <w:r>
        <w:rPr>
          <w:rFonts w:ascii="Consolas" w:eastAsia="Consolas" w:hAnsi="Consolas" w:cs="Consolas"/>
          <w:b w:val="0"/>
          <w:sz w:val="28"/>
        </w:rPr>
        <w:t xml:space="preserve">Он слышал о Хан Сяо, но его знания были ограничены новостями до того, как Хан Сяо покинул планету.
</w:t>
      </w:r>
    </w:p>
    <w:p>
      <w:pPr/>
    </w:p>
    <w:p>
      <w:pPr>
        <w:jc w:val="left"/>
      </w:pPr>
      <w:r>
        <w:rPr>
          <w:rFonts w:ascii="Consolas" w:eastAsia="Consolas" w:hAnsi="Consolas" w:cs="Consolas"/>
          <w:b w:val="0"/>
          <w:sz w:val="28"/>
        </w:rPr>
        <w:t xml:space="preserve">— По крайней мере, хоть у кого-то есть глаза… — Затем Хан Сяо обернулся, но прежде чем он успел сказать слово, раздался шокированный восклик.
</w:t>
      </w:r>
    </w:p>
    <w:p>
      <w:pPr/>
    </w:p>
    <w:p>
      <w:pPr>
        <w:jc w:val="left"/>
      </w:pPr>
      <w:r>
        <w:rPr>
          <w:rFonts w:ascii="Consolas" w:eastAsia="Consolas" w:hAnsi="Consolas" w:cs="Consolas"/>
          <w:b w:val="0"/>
          <w:sz w:val="28"/>
        </w:rPr>
        <w:t xml:space="preserve">— Что?! Гермина уничтожена?!
</w:t>
      </w:r>
    </w:p>
    <w:p>
      <w:pPr/>
    </w:p>
    <w:p>
      <w:pPr>
        <w:jc w:val="left"/>
      </w:pPr>
      <w:r>
        <w:rPr>
          <w:rFonts w:ascii="Consolas" w:eastAsia="Consolas" w:hAnsi="Consolas" w:cs="Consolas"/>
          <w:b w:val="0"/>
          <w:sz w:val="28"/>
        </w:rPr>
        <w:t xml:space="preserve">Шиджак не мог поверить своим ушам.
</w:t>
      </w:r>
    </w:p>
    <w:p>
      <w:pPr/>
    </w:p>
    <w:p>
      <w:pPr>
        <w:jc w:val="left"/>
      </w:pPr>
      <w:r>
        <w:rPr>
          <w:rFonts w:ascii="Consolas" w:eastAsia="Consolas" w:hAnsi="Consolas" w:cs="Consolas"/>
          <w:b w:val="0"/>
          <w:sz w:val="28"/>
        </w:rPr>
        <w:t xml:space="preserve">Он был исполнительным директором Гермины, который был в заключении в течение одиннадцати лет, и одним из доверенных лиц лидера. Перед его поимкой, организация Гермина пребывала на пике своей силы, и Шиджак верил, что Босс приведет организацию к намеченной цели. Он не мог представить и в самом страшном сне, что после освобождения от длительного заточения, он узнает новость об уничтожении своей организации.
</w:t>
      </w:r>
    </w:p>
    <w:p>
      <w:pPr/>
    </w:p>
    <w:p>
      <w:pPr>
        <w:jc w:val="left"/>
      </w:pPr>
      <w:r>
        <w:rPr>
          <w:rFonts w:ascii="Consolas" w:eastAsia="Consolas" w:hAnsi="Consolas" w:cs="Consolas"/>
          <w:b w:val="0"/>
          <w:sz w:val="28"/>
        </w:rPr>
        <w:t xml:space="preserve">Не только он, остальные заключенные также были шокированы.
</w:t>
      </w:r>
    </w:p>
    <w:p>
      <w:pPr/>
    </w:p>
    <w:p>
      <w:pPr>
        <w:jc w:val="left"/>
      </w:pPr>
      <w:r>
        <w:rPr>
          <w:rFonts w:ascii="Consolas" w:eastAsia="Consolas" w:hAnsi="Consolas" w:cs="Consolas"/>
          <w:b w:val="0"/>
          <w:sz w:val="28"/>
        </w:rPr>
        <w:t xml:space="preserve">«Боже мой, что случилось, пока мы были заперты?»
</w:t>
      </w:r>
    </w:p>
    <w:p>
      <w:pPr/>
    </w:p>
    <w:p>
      <w:pPr>
        <w:jc w:val="left"/>
      </w:pPr>
      <w:r>
        <w:rPr>
          <w:rFonts w:ascii="Consolas" w:eastAsia="Consolas" w:hAnsi="Consolas" w:cs="Consolas"/>
          <w:b w:val="0"/>
          <w:sz w:val="28"/>
        </w:rPr>
        <w:t xml:space="preserve">— Поскольку кто-то из вас все-таки узнал меня, я не буду тратить свое дыхание. — Хан Сяо был удовлетворен. Он прошелся взглядом по всем заключенным и узнал многих из них.
</w:t>
      </w:r>
    </w:p>
    <w:p>
      <w:pPr/>
    </w:p>
    <w:p>
      <w:pPr>
        <w:jc w:val="left"/>
      </w:pPr>
      <w:r>
        <w:rPr>
          <w:rFonts w:ascii="Consolas" w:eastAsia="Consolas" w:hAnsi="Consolas" w:cs="Consolas"/>
          <w:b w:val="0"/>
          <w:sz w:val="28"/>
        </w:rPr>
        <w:t xml:space="preserve">В прошлой жизни Хан Сяо Шиджак вернулся в организацию Гермина, которая не была уничтожена ядерным взрывом. Он учинил много неприятностей во время Мутационной катастрофы, и для противостояния Шести Нациям, на сторону которых встала Годора, он присоединился к Темной Звезде.
</w:t>
      </w:r>
    </w:p>
    <w:p>
      <w:pPr/>
    </w:p>
    <w:p>
      <w:pPr>
        <w:jc w:val="left"/>
      </w:pPr>
      <w:r>
        <w:rPr>
          <w:rFonts w:ascii="Consolas" w:eastAsia="Consolas" w:hAnsi="Consolas" w:cs="Consolas"/>
          <w:b w:val="0"/>
          <w:sz w:val="28"/>
        </w:rPr>
        <w:t xml:space="preserve">Уничтожение организации Гермина не только повлияло на сюжетную линию Версии 1.0, но и на Версию 2.0. Изначально, игроки, присоединившиеся к организации Гермина, автоматический присоединялись к Темной Звезде. Но из-за уничтожения этой фракции, Темная Звезда лишилась своего пушечного мяса.
</w:t>
      </w:r>
    </w:p>
    <w:p>
      <w:pPr/>
    </w:p>
    <w:p>
      <w:pPr>
        <w:jc w:val="left"/>
      </w:pPr>
      <w:r>
        <w:rPr>
          <w:rFonts w:ascii="Consolas" w:eastAsia="Consolas" w:hAnsi="Consolas" w:cs="Consolas"/>
          <w:b w:val="0"/>
          <w:sz w:val="28"/>
        </w:rPr>
        <w:t xml:space="preserve">Тайн также являлся важным персонажем Версии 2.0. Он первым обнаружил Источник мутации в прошлой жизни Хан Сяо, и был одержим ей. Тайн лишился контроля над своим телом, и начал высасывать энергию со всех источников, что привело к взрывному росту Источника мутации. Он являлся сильнейшим противником всех игроков и главным антагонистом.
</w:t>
      </w:r>
    </w:p>
    <w:p>
      <w:pPr/>
    </w:p>
    <w:p>
      <w:pPr>
        <w:jc w:val="left"/>
      </w:pPr>
      <w:r>
        <w:rPr>
          <w:rFonts w:ascii="Consolas" w:eastAsia="Consolas" w:hAnsi="Consolas" w:cs="Consolas"/>
          <w:b w:val="0"/>
          <w:sz w:val="28"/>
        </w:rPr>
        <w:t xml:space="preserve">Хотя Источник мутации жаждал впитать как можно больше энергии, и даже мог передвигаться самостоятельно, скорость его движения была слишком медленной. Он нуждался в теле, чтобы быстрее собирать энергию. Хотя Источник мутации способен влиять на действия человека с помощью гормонов, он не может контролировать мысли и действия зараженного человека. Таким образом, Источник мутации не может использовать зараженных людей для получения большего количества энергии.
</w:t>
      </w:r>
    </w:p>
    <w:p>
      <w:pPr/>
    </w:p>
    <w:p>
      <w:pPr>
        <w:jc w:val="left"/>
      </w:pPr>
      <w:r>
        <w:rPr>
          <w:rFonts w:ascii="Consolas" w:eastAsia="Consolas" w:hAnsi="Consolas" w:cs="Consolas"/>
          <w:b w:val="0"/>
          <w:sz w:val="28"/>
        </w:rPr>
        <w:t xml:space="preserve">Помимо этих двоих, другие заключенные также подняли огромный шторм на планете, став дополнительной целью для игроков.
</w:t>
      </w:r>
    </w:p>
    <w:p>
      <w:pPr/>
    </w:p>
    <w:p>
      <w:pPr>
        <w:jc w:val="left"/>
      </w:pPr>
      <w:r>
        <w:rPr>
          <w:rFonts w:ascii="Consolas" w:eastAsia="Consolas" w:hAnsi="Consolas" w:cs="Consolas"/>
          <w:b w:val="0"/>
          <w:sz w:val="28"/>
        </w:rPr>
        <w:t xml:space="preserve">Хан Сяо заранее прибыл к Колоколу Смерти, чтобы решить эту проблему на стадии зародыша, чтобы они не помешали его планам. Он не особо беспокоился о том, сможет он нанять их или нет. Сила Суперов планеты Аквамарин больше не стоила его внимания, и лишь пара заключенных, обладающих какими-то особыми чертами, имели для него какую-то ценность. Подобно Изумрудной Траве.
</w:t>
      </w:r>
    </w:p>
    <w:p>
      <w:pPr/>
    </w:p>
    <w:p>
      <w:pPr>
        <w:jc w:val="left"/>
      </w:pPr>
      <w:r>
        <w:rPr>
          <w:rFonts w:ascii="Consolas" w:eastAsia="Consolas" w:hAnsi="Consolas" w:cs="Consolas"/>
          <w:b w:val="0"/>
          <w:sz w:val="28"/>
        </w:rPr>
        <w:t xml:space="preserve">Насколько он помнил, заключенные Колокола Смерти являлись не дисциплинированной и неукротимой шайкой, так что он не планировал подчинять их разумными аргументами. Прибыв на место, Хан Сяо использовал мощный датчик определения жизненной силы для сканирования местности и заметил большое количество живых существ, перемещающихся под землей. Поэтому он решил подождать у входа и схватить всех заключенных одним махом. Устройства против слежки Шести Наций были полны пробелов и походили на тонкий лист бумаги перед его снаряжением.
</w:t>
      </w:r>
    </w:p>
    <w:p>
      <w:pPr/>
    </w:p>
    <w:p>
      <w:pPr>
        <w:jc w:val="left"/>
      </w:pPr>
      <w:r>
        <w:rPr>
          <w:rFonts w:ascii="Consolas" w:eastAsia="Consolas" w:hAnsi="Consolas" w:cs="Consolas"/>
          <w:b w:val="0"/>
          <w:sz w:val="28"/>
        </w:rPr>
        <w:t xml:space="preserve">— Чего же ты хочешь? — Заключенные насторожились.
</w:t>
      </w:r>
    </w:p>
    <w:p>
      <w:pPr/>
    </w:p>
    <w:p>
      <w:pPr>
        <w:jc w:val="left"/>
      </w:pPr>
      <w:r>
        <w:rPr>
          <w:rFonts w:ascii="Consolas" w:eastAsia="Consolas" w:hAnsi="Consolas" w:cs="Consolas"/>
          <w:b w:val="0"/>
          <w:sz w:val="28"/>
        </w:rPr>
        <w:t xml:space="preserve">— Буду краток. Планета Аквамарин столкнулась с величайшим бедствием, которое коснется всех и каждого, поэтому мы нуждаемся в любых талантах, способных помочь противостоять ему. Я узнал расположение тюрьмы от Шести Наций, и прибыл сюда, чтобы дать всем вам шанс искупить вину и внести свой вклад в общество.
</w:t>
      </w:r>
    </w:p>
    <w:p>
      <w:pPr/>
    </w:p>
    <w:p>
      <w:pPr>
        <w:jc w:val="left"/>
      </w:pPr>
      <w:r>
        <w:rPr>
          <w:rFonts w:ascii="Consolas" w:eastAsia="Consolas" w:hAnsi="Consolas" w:cs="Consolas"/>
          <w:b w:val="0"/>
          <w:sz w:val="28"/>
        </w:rPr>
        <w:t xml:space="preserve">— Невозможно! Шесть Наций никогда и никому не раскроют местоположение этой тюрьмы! — закричал кто-то.
</w:t>
      </w:r>
    </w:p>
    <w:p>
      <w:pPr/>
    </w:p>
    <w:p>
      <w:pPr>
        <w:jc w:val="left"/>
      </w:pPr>
      <w:r>
        <w:rPr>
          <w:rFonts w:ascii="Consolas" w:eastAsia="Consolas" w:hAnsi="Consolas" w:cs="Consolas"/>
          <w:b w:val="0"/>
          <w:sz w:val="28"/>
        </w:rPr>
        <w:t xml:space="preserve">Хан Сяо вскинул брови и добавил: — О, Шесть Наций теперь под моим командованием.
</w:t>
      </w:r>
    </w:p>
    <w:p>
      <w:pPr/>
    </w:p>
    <w:p>
      <w:pPr>
        <w:jc w:val="left"/>
      </w:pPr>
      <w:r>
        <w:rPr>
          <w:rFonts w:ascii="Consolas" w:eastAsia="Consolas" w:hAnsi="Consolas" w:cs="Consolas"/>
          <w:b w:val="0"/>
          <w:sz w:val="28"/>
        </w:rPr>
        <w:t xml:space="preserve">Все сразу замолкли.
</w:t>
      </w:r>
    </w:p>
    <w:p>
      <w:pPr/>
    </w:p>
    <w:p>
      <w:pPr>
        <w:jc w:val="left"/>
      </w:pPr>
      <w:r>
        <w:rPr>
          <w:rFonts w:ascii="Consolas" w:eastAsia="Consolas" w:hAnsi="Consolas" w:cs="Consolas"/>
          <w:b w:val="0"/>
          <w:sz w:val="28"/>
        </w:rPr>
        <w:t xml:space="preserve">«Как Шесть Наций могли подчиниться одному человеку? Этот парень определённо пытается напугать их. Даже у хвастовства должны быть пределы. Неужели он думает, что перед ним собрались одни идиоты?»
</w:t>
      </w:r>
    </w:p>
    <w:p>
      <w:pPr/>
    </w:p>
    <w:p>
      <w:pPr>
        <w:jc w:val="left"/>
      </w:pPr>
      <w:r>
        <w:rPr>
          <w:rFonts w:ascii="Consolas" w:eastAsia="Consolas" w:hAnsi="Consolas" w:cs="Consolas"/>
          <w:b w:val="0"/>
          <w:sz w:val="28"/>
        </w:rPr>
        <w:t xml:space="preserve">— Да кому вообще есть дело до тебя? Этому папочке совсем не интересно!
</w:t>
      </w:r>
    </w:p>
    <w:p>
      <w:pPr/>
    </w:p>
    <w:p>
      <w:pPr>
        <w:jc w:val="left"/>
      </w:pPr>
      <w:r>
        <w:rPr>
          <w:rFonts w:ascii="Consolas" w:eastAsia="Consolas" w:hAnsi="Consolas" w:cs="Consolas"/>
          <w:b w:val="0"/>
          <w:sz w:val="28"/>
        </w:rPr>
        <w:t xml:space="preserve">— Я не прошу помощи. — Хан Сяо протянул руки и сказал бесстрастно: — Принимая во внимание ваши разрушительные способности для того, чтобы предотвратить ухудшение ситуации, я не позволю уйти живым никому, кто отвергнет мое предложение. Так что, вы либо подчинитесь мне, либо умрете.
</w:t>
      </w:r>
    </w:p>
    <w:p>
      <w:pPr/>
    </w:p>
    <w:p>
      <w:pPr>
        <w:jc w:val="left"/>
      </w:pPr>
      <w:r>
        <w:rPr>
          <w:rFonts w:ascii="Consolas" w:eastAsia="Consolas" w:hAnsi="Consolas" w:cs="Consolas"/>
          <w:b w:val="0"/>
          <w:sz w:val="28"/>
        </w:rPr>
        <w:t xml:space="preserve">— Хе-хе-хе... какой хвастун. Какая страшная угроза. Однако, я не боюсь тебя.
</w:t>
      </w:r>
    </w:p>
    <w:p>
      <w:pPr/>
    </w:p>
    <w:p>
      <w:pPr>
        <w:jc w:val="left"/>
      </w:pPr>
      <w:r>
        <w:rPr>
          <w:rFonts w:ascii="Consolas" w:eastAsia="Consolas" w:hAnsi="Consolas" w:cs="Consolas"/>
          <w:b w:val="0"/>
          <w:sz w:val="28"/>
        </w:rPr>
        <w:t xml:space="preserve">В этот момент человек с паучьей татуировкой вышел из толпы без следа страха на лице. — Убей меня, если у тебя хватит способности.
</w:t>
      </w:r>
    </w:p>
    <w:p>
      <w:pPr/>
    </w:p>
    <w:p>
      <w:pPr>
        <w:jc w:val="left"/>
      </w:pPr>
      <w:r>
        <w:rPr>
          <w:rFonts w:ascii="Consolas" w:eastAsia="Consolas" w:hAnsi="Consolas" w:cs="Consolas"/>
          <w:b w:val="0"/>
          <w:sz w:val="28"/>
        </w:rPr>
        <w:t xml:space="preserve">Глаза других заключенных загорелись. Этот парень был Черным Пауком, известный тем, что его чрезвычайно сложно убить. У него есть своего рода способность создавать двойников, и в тот момент, когда его убьют, он сможет переродиться в теле двойника, спрятанного неподалеку от него.
</w:t>
      </w:r>
    </w:p>
    <w:p>
      <w:pPr/>
    </w:p>
    <w:p>
      <w:pPr>
        <w:jc w:val="left"/>
      </w:pPr>
      <w:r>
        <w:rPr>
          <w:rFonts w:ascii="Consolas" w:eastAsia="Consolas" w:hAnsi="Consolas" w:cs="Consolas"/>
          <w:b w:val="0"/>
          <w:sz w:val="28"/>
        </w:rPr>
        <w:t xml:space="preserve">Черный Паук всегда считал себя бессмертным, поэтому вел себя крайне высокомерно и не боялся опасности.
</w:t>
      </w:r>
    </w:p>
    <w:p>
      <w:pPr/>
    </w:p>
    <w:p>
      <w:pPr>
        <w:jc w:val="left"/>
      </w:pPr>
      <w:r>
        <w:rPr>
          <w:rFonts w:ascii="Consolas" w:eastAsia="Consolas" w:hAnsi="Consolas" w:cs="Consolas"/>
          <w:b w:val="0"/>
          <w:sz w:val="28"/>
        </w:rPr>
        <w:t xml:space="preserve">— Это ты. — Хан Сяо кивнул. Он уже имел дело с Черным Пауком, и именно он способствовал тому, чтобы этого парня сослали в эту тюрьму.
</w:t>
      </w:r>
    </w:p>
    <w:p>
      <w:pPr/>
    </w:p>
    <w:p>
      <w:pPr>
        <w:jc w:val="left"/>
      </w:pPr>
      <w:r>
        <w:rPr>
          <w:rFonts w:ascii="Consolas" w:eastAsia="Consolas" w:hAnsi="Consolas" w:cs="Consolas"/>
          <w:b w:val="0"/>
          <w:sz w:val="28"/>
        </w:rPr>
        <w:t xml:space="preserve">Не дожидаясь окончания высокомерной речи Черного Паука, Хан Сяо сразу же использовал Карту призыва персонажа Хилы и начал псионическую атаку, не говоря ни слова.
</w:t>
      </w:r>
    </w:p>
    <w:p>
      <w:pPr/>
    </w:p>
    <w:p>
      <w:pPr>
        <w:jc w:val="left"/>
      </w:pPr>
      <w:r>
        <w:rPr>
          <w:rFonts w:ascii="Consolas" w:eastAsia="Consolas" w:hAnsi="Consolas" w:cs="Consolas"/>
          <w:b w:val="0"/>
          <w:sz w:val="28"/>
        </w:rPr>
        <w:t xml:space="preserve">Тело Черного Паука дрогнуло, и с его носа, ушей и рта потекла кровь. Рухнув на землю, он с большим трудом поднял голову и со злобной улыбкой сказал: — Хе-хе, я — бессмертен. Просто подожди. Однажды я найду тебя, и я стану твоим вечным кошмаром!
</w:t>
      </w:r>
    </w:p>
    <w:p>
      <w:pPr/>
    </w:p>
    <w:p>
      <w:pPr>
        <w:jc w:val="left"/>
      </w:pPr>
      <w:r>
        <w:rPr>
          <w:rFonts w:ascii="Consolas" w:eastAsia="Consolas" w:hAnsi="Consolas" w:cs="Consolas"/>
          <w:b w:val="0"/>
          <w:sz w:val="28"/>
        </w:rPr>
        <w:t xml:space="preserve">В следующий момент он сделал последний вздох и скончался на месте со злобной улыбкой на лице.
</w:t>
      </w:r>
    </w:p>
    <w:p>
      <w:pPr/>
    </w:p>
    <w:p>
      <w:pPr>
        <w:jc w:val="left"/>
      </w:pPr>
      <w:r>
        <w:rPr>
          <w:rFonts w:ascii="Consolas" w:eastAsia="Consolas" w:hAnsi="Consolas" w:cs="Consolas"/>
          <w:b w:val="0"/>
          <w:sz w:val="28"/>
        </w:rPr>
        <w:t xml:space="preserve">Черный Паук не боялся физической смерти, так как его жизненное состояние было пучком псионической энергии. Его ахиллесовой пятой были как раз псионические атаки. В предыдущей жизни Хан Сяо он умер от рук Хилы, и сегодня он вновь умер из-за ее способностей.
</w:t>
      </w:r>
    </w:p>
    <w:p>
      <w:pPr/>
    </w:p>
    <w:p>
      <w:pPr>
        <w:jc w:val="left"/>
      </w:pPr>
      <w:r>
        <w:rPr>
          <w:rFonts w:ascii="Consolas" w:eastAsia="Consolas" w:hAnsi="Consolas" w:cs="Consolas"/>
          <w:b w:val="0"/>
          <w:sz w:val="28"/>
        </w:rPr>
        <w:t xml:space="preserve">Черный Паук не знал, что в этот раз он действительно умер.
</w:t>
      </w:r>
    </w:p>
    <w:p>
      <w:pPr/>
    </w:p>
    <w:p>
      <w:pPr>
        <w:jc w:val="left"/>
      </w:pPr>
      <w:r>
        <w:rPr>
          <w:rFonts w:ascii="Consolas" w:eastAsia="Consolas" w:hAnsi="Consolas" w:cs="Consolas"/>
          <w:b w:val="0"/>
          <w:sz w:val="28"/>
        </w:rPr>
        <w:t xml:space="preserve">Даже в момент смерти он думал, что все равно проснется, но не знал, что его сознание уже погрузилось во тьму. Он больше не сможет открыть глаза.
</w:t>
      </w:r>
    </w:p>
    <w:p>
      <w:pPr/>
    </w:p>
    <w:p>
      <w:pPr>
        <w:jc w:val="left"/>
      </w:pPr>
      <w:r>
        <w:rPr>
          <w:rFonts w:ascii="Consolas" w:eastAsia="Consolas" w:hAnsi="Consolas" w:cs="Consolas"/>
          <w:b w:val="0"/>
          <w:sz w:val="28"/>
        </w:rPr>
        <w:t xml:space="preserve">— Впервые я слышу такую просьбу. Я уничтожил его душу, чтобы он не смог возродиться снова. — Хан Сяо пожал плечами.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Не дожидаясь реакции заключенных, Хан Сяо бросил пару сжатых шариков, и они развернулись в большую серебристую механическую ладонь, размером от семи до восьми метров.
</w:t>
      </w:r>
    </w:p>
    <w:p>
      <w:pPr/>
    </w:p>
    <w:p>
      <w:pPr>
        <w:jc w:val="left"/>
      </w:pPr>
      <w:r>
        <w:rPr>
          <w:rFonts w:ascii="Consolas" w:eastAsia="Consolas" w:hAnsi="Consolas" w:cs="Consolas"/>
          <w:b w:val="0"/>
          <w:sz w:val="28"/>
        </w:rPr>
        <w:t xml:space="preserve">[Когти типа Джи-75], механический чертеж. Большая механическая ладонь, как эта, использовалась очень часто, и управлялась с помощью нервного соединения, что позволяло пользователю управлять ею, как будто это его собственная конечность. Было много различных моделей, и все они имели различные конфигурации. Нельзя было недооценивать мощь механической силы, которую обеспечивала механическая рука, а также силу когтей. Ее можно использовать как для боевых, так и для мирных операций. При постройке, космических кораблей, Механикам не хватает рук, и помощь таких машин в таком случае чрезвычайно важна.
</w:t>
      </w:r>
    </w:p>
    <w:p>
      <w:pPr/>
    </w:p>
    <w:p>
      <w:pPr>
        <w:jc w:val="left"/>
      </w:pPr>
      <w:r>
        <w:rPr>
          <w:rFonts w:ascii="Consolas" w:eastAsia="Consolas" w:hAnsi="Consolas" w:cs="Consolas"/>
          <w:b w:val="0"/>
          <w:sz w:val="28"/>
        </w:rPr>
        <w:t xml:space="preserve">За весь прошлый год у Хан Сяо было достаточно времени, чтобы в большом объеме построить различные механизмы.
</w:t>
      </w:r>
    </w:p>
    <w:p>
      <w:pPr/>
    </w:p>
    <w:p>
      <w:pPr>
        <w:jc w:val="left"/>
      </w:pPr>
      <w:r>
        <w:rPr>
          <w:rFonts w:ascii="Consolas" w:eastAsia="Consolas" w:hAnsi="Consolas" w:cs="Consolas"/>
          <w:b w:val="0"/>
          <w:sz w:val="28"/>
        </w:rPr>
        <w:t xml:space="preserve">Из-под механического когтя внезапно изверглось пламя, которое пролетело более ста метров, и разбилось о пустую землю, как ладонь, спускающаяся с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в воздух поднялся толстый слой почвы и пыли. В земле также появился кратер в форме ладони, трещины от которого расходились во все стороны, подобно паутине.
</w:t>
      </w:r>
    </w:p>
    <w:p>
      <w:pPr/>
    </w:p>
    <w:p>
      <w:pPr>
        <w:jc w:val="left"/>
      </w:pPr>
      <w:r>
        <w:rPr>
          <w:rFonts w:ascii="Consolas" w:eastAsia="Consolas" w:hAnsi="Consolas" w:cs="Consolas"/>
          <w:b w:val="0"/>
          <w:sz w:val="28"/>
        </w:rPr>
        <w:t xml:space="preserve">Затем механическая рука схватила большую горсть земли и бросила ее перед заключенными. Кроме звука осыпавшегося грунта, послышался также звук падения тяжелого предмета с запахом крови, резко врезаясь в их носы. Хотя заключенные не могли видеть ничего кроме почвы, их лица застыли.
</w:t>
      </w:r>
    </w:p>
    <w:p>
      <w:pPr/>
    </w:p>
    <w:p>
      <w:pPr>
        <w:jc w:val="left"/>
      </w:pPr>
      <w:r>
        <w:rPr>
          <w:rFonts w:ascii="Consolas" w:eastAsia="Consolas" w:hAnsi="Consolas" w:cs="Consolas"/>
          <w:b w:val="0"/>
          <w:sz w:val="28"/>
        </w:rPr>
        <w:t xml:space="preserve">Они знали, что в их группе был Невидимый Демон!
</w:t>
      </w:r>
    </w:p>
    <w:p>
      <w:pPr/>
    </w:p>
    <w:p>
      <w:pPr>
        <w:jc w:val="left"/>
      </w:pPr>
      <w:r>
        <w:rPr>
          <w:rFonts w:ascii="Consolas" w:eastAsia="Consolas" w:hAnsi="Consolas" w:cs="Consolas"/>
          <w:b w:val="0"/>
          <w:sz w:val="28"/>
        </w:rPr>
        <w:t xml:space="preserve">— Ты не сможешь сбежать от моих глаз, будь ты хоть трижды невидимкой. — Механическая рука парила над головой Хан Сяо. — Не надо испытывать свою удачу. 
</w:t>
      </w:r>
    </w:p>
    <w:p>
      <w:pPr/>
    </w:p>
    <w:p>
      <w:pPr>
        <w:jc w:val="left"/>
      </w:pPr>
      <w:r>
        <w:rPr>
          <w:rFonts w:ascii="Consolas" w:eastAsia="Consolas" w:hAnsi="Consolas" w:cs="Consolas"/>
          <w:b w:val="0"/>
          <w:sz w:val="28"/>
        </w:rPr>
        <w:t xml:space="preserve">Хан Сяо уже заметил присутствие Невидимого Демона, которого он не ожидал найти. Невидимый Демон уже сражался с Хан Сяо и очень опасался его. Таким образом, он планировал воспользоваться возможностью, пока внимание Хан Сяо было приковано к другим заключенным, чтобы незаметно уйти. Однако вместо этого он оказался раздавленный механической ладонью.
</w:t>
      </w:r>
    </w:p>
    <w:p>
      <w:pPr/>
    </w:p>
    <w:p>
      <w:pPr>
        <w:jc w:val="left"/>
      </w:pPr>
      <w:r>
        <w:rPr>
          <w:rFonts w:ascii="Consolas" w:eastAsia="Consolas" w:hAnsi="Consolas" w:cs="Consolas"/>
          <w:b w:val="0"/>
          <w:sz w:val="28"/>
        </w:rPr>
        <w:t xml:space="preserve">С нынешней силой Хан Сяо избавиться от Невидимого Демона было так же просто, как прихлопнуть муху.
</w:t>
      </w:r>
    </w:p>
    <w:p>
      <w:pPr/>
    </w:p>
    <w:p>
      <w:pPr>
        <w:jc w:val="left"/>
      </w:pPr>
      <w:r>
        <w:rPr>
          <w:rFonts w:ascii="Consolas" w:eastAsia="Consolas" w:hAnsi="Consolas" w:cs="Consolas"/>
          <w:b w:val="0"/>
          <w:sz w:val="28"/>
        </w:rPr>
        <w:t xml:space="preserve">Не будет преувеличением сказать, что он может в одиночку уничтожить эту планету!
</w:t>
      </w:r>
    </w:p>
    <w:p>
      <w:pPr/>
    </w:p>
    <w:p>
      <w:pPr>
        <w:jc w:val="left"/>
      </w:pPr>
      <w:r>
        <w:rPr>
          <w:rFonts w:ascii="Consolas" w:eastAsia="Consolas" w:hAnsi="Consolas" w:cs="Consolas"/>
          <w:b w:val="0"/>
          <w:sz w:val="28"/>
        </w:rPr>
        <w:t xml:space="preserve">Эти могущественные преступники в глазах простых людей были не более чем третьесортными галактическими скитальцами в его глазах.
</w:t>
      </w:r>
    </w:p>
    <w:p>
      <w:pPr/>
    </w:p>
    <w:p>
      <w:pPr>
        <w:jc w:val="left"/>
      </w:pPr>
      <w:r>
        <w:rPr>
          <w:rFonts w:ascii="Consolas" w:eastAsia="Consolas" w:hAnsi="Consolas" w:cs="Consolas"/>
          <w:b w:val="0"/>
          <w:sz w:val="28"/>
        </w:rPr>
        <w:t xml:space="preserve">— Ладно, меньше трепа, больше дела. Скорее дайте мне свой ответ. Мое время ограничено. — Хан Сяо щелкнул пальцами. Огромные пушки с разных сторон окружили заключенных, а пальцы на механическом когте начали накапливать энергию для атаки.
</w:t>
      </w:r>
    </w:p>
    <w:p>
      <w:pPr/>
    </w:p>
    <w:p>
      <w:pPr>
        <w:jc w:val="left"/>
      </w:pPr>
      <w:r>
        <w:rPr>
          <w:rFonts w:ascii="Consolas" w:eastAsia="Consolas" w:hAnsi="Consolas" w:cs="Consolas"/>
          <w:b w:val="0"/>
          <w:sz w:val="28"/>
        </w:rPr>
        <w:t xml:space="preserve">Заключенные были раздосадованы. После того, как, наконец, удалось бежать, они встретили противника, повергшего их в пучину отчаяния. Они только вышли из волчьего логова, но в тот же момент попали в логово тигра. С силой Черного Призрака, даже если все они нападут вместе, они, безусловно, будут уничтожены.
</w:t>
      </w:r>
    </w:p>
    <w:p>
      <w:pPr/>
    </w:p>
    <w:p>
      <w:pPr>
        <w:jc w:val="left"/>
      </w:pPr>
      <w:r>
        <w:rPr>
          <w:rFonts w:ascii="Consolas" w:eastAsia="Consolas" w:hAnsi="Consolas" w:cs="Consolas"/>
          <w:b w:val="0"/>
          <w:sz w:val="28"/>
        </w:rPr>
        <w:t xml:space="preserve">Ситуация не зависела от них, и у пленников не было иного выбора, кроме как проглотить свой гнев и покориться. Однако никто из них не подчинился добровольно, и все они планировали свой следующий шаг.
</w:t>
      </w:r>
    </w:p>
    <w:p>
      <w:pPr/>
    </w:p>
    <w:p>
      <w:pPr>
        <w:jc w:val="left"/>
      </w:pPr>
      <w:r>
        <w:rPr>
          <w:rFonts w:ascii="Consolas" w:eastAsia="Consolas" w:hAnsi="Consolas" w:cs="Consolas"/>
          <w:b w:val="0"/>
          <w:sz w:val="28"/>
        </w:rPr>
        <w:t xml:space="preserve">Притвориться, что подчинился, и убежать, когда выпадет шанс. У многих заключенных была такая мысль.
</w:t>
      </w:r>
    </w:p>
    <w:p>
      <w:pPr/>
    </w:p>
    <w:p>
      <w:pPr>
        <w:jc w:val="left"/>
      </w:pPr>
      <w:r>
        <w:rPr>
          <w:rFonts w:ascii="Consolas" w:eastAsia="Consolas" w:hAnsi="Consolas" w:cs="Consolas"/>
          <w:b w:val="0"/>
          <w:sz w:val="28"/>
        </w:rPr>
        <w:t xml:space="preserve">После подсчета оставшихся, Хан Сяо цокнул языком: — Количество погибших меньше, чем я себе представлял. Похоже, все вы знаете, что для вас будет лучше. Следуйте за мной в Святилище. Садитесь на корабль.
</w:t>
      </w:r>
    </w:p>
    <w:p>
      <w:pPr/>
    </w:p>
    <w:p>
      <w:pPr>
        <w:jc w:val="left"/>
      </w:pPr>
      <w:r>
        <w:rPr>
          <w:rFonts w:ascii="Consolas" w:eastAsia="Consolas" w:hAnsi="Consolas" w:cs="Consolas"/>
          <w:b w:val="0"/>
          <w:sz w:val="28"/>
        </w:rPr>
        <w:t xml:space="preserve">«Корабль? Что еще за корабль? Разве мы не должны сесть на самолет?»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Вдруг пространство над заключенными начало искажаться, и в небе над ними появился огромный космический корабль. Хан Сяо прибыл туда на космическом корабле, но он был в режиме невидимости. Режим невидимости был только что отключен, и, таким образом, заключенные только теперь смогли увидеть гигантский космический корабль. Корабль был похож на крепость, с которым можно покорять глубины космоса!
</w:t>
      </w:r>
    </w:p>
    <w:p>
      <w:pPr/>
    </w:p>
    <w:p>
      <w:pPr>
        <w:jc w:val="left"/>
      </w:pPr>
      <w:r>
        <w:rPr>
          <w:rFonts w:ascii="Consolas" w:eastAsia="Consolas" w:hAnsi="Consolas" w:cs="Consolas"/>
          <w:b w:val="0"/>
          <w:sz w:val="28"/>
        </w:rPr>
        <w:t xml:space="preserve">Челюсти всех заключенных отвисли, и они впали в оцепенение.
</w:t>
      </w:r>
    </w:p>
    <w:p>
      <w:pPr/>
    </w:p>
    <w:p>
      <w:pPr>
        <w:jc w:val="left"/>
      </w:pPr>
      <w:r>
        <w:rPr>
          <w:rFonts w:ascii="Consolas" w:eastAsia="Consolas" w:hAnsi="Consolas" w:cs="Consolas"/>
          <w:b w:val="0"/>
          <w:sz w:val="28"/>
        </w:rPr>
        <w:t xml:space="preserve">«Боже мой, корабль, о котором ты говорил — это космический корабль?!»
</w:t>
      </w:r>
    </w:p>
    <w:p>
      <w:pPr/>
    </w:p>
    <w:p>
      <w:pPr>
        <w:jc w:val="left"/>
      </w:pPr>
      <w:r>
        <w:rPr>
          <w:rFonts w:ascii="Consolas" w:eastAsia="Consolas" w:hAnsi="Consolas" w:cs="Consolas"/>
          <w:b w:val="0"/>
          <w:sz w:val="28"/>
        </w:rPr>
        <w:t xml:space="preserve">Хотя они уже поняли, что Хан Сяо чрезвычайно силен, из-за недостатка информации и предвзятых представлений, они думали, что Хан Сяо все еще является жителем планеты Аквамарин и даже мысли не допускали, что тот сумел выйти в космос. Появление этого космического корабля разрушило их мировоззрение, превзойдя все их мыслимые и немыслимые ожидания!
</w:t>
      </w:r>
    </w:p>
    <w:p>
      <w:pPr/>
    </w:p>
    <w:p>
      <w:pPr>
        <w:jc w:val="left"/>
      </w:pPr>
      <w:r>
        <w:rPr>
          <w:rFonts w:ascii="Consolas" w:eastAsia="Consolas" w:hAnsi="Consolas" w:cs="Consolas"/>
          <w:b w:val="0"/>
          <w:sz w:val="28"/>
        </w:rPr>
        <w:t xml:space="preserve">Они не верили, что Шесть Наций покорились одному человеку, но увидев сцену перед собой, им ничего не оставалось, кроме как поверить.
</w:t>
      </w:r>
    </w:p>
    <w:p>
      <w:pPr/>
    </w:p>
    <w:p>
      <w:pPr>
        <w:jc w:val="left"/>
      </w:pPr>
      <w:r>
        <w:rPr>
          <w:rFonts w:ascii="Consolas" w:eastAsia="Consolas" w:hAnsi="Consolas" w:cs="Consolas"/>
          <w:b w:val="0"/>
          <w:sz w:val="28"/>
        </w:rPr>
        <w:t xml:space="preserve">Мысль о побеге сразу же покинула их, и они, склонив головы, начали забираться на борт корабля. Свирепые преступники превратились в послушных овец.
</w:t>
      </w:r>
    </w:p>
    <w:p>
      <w:pPr/>
    </w:p>
    <w:p>
      <w:pPr>
        <w:jc w:val="left"/>
      </w:pPr>
      <w:r>
        <w:rPr>
          <w:rFonts w:ascii="Consolas" w:eastAsia="Consolas" w:hAnsi="Consolas" w:cs="Consolas"/>
          <w:b w:val="0"/>
          <w:sz w:val="28"/>
        </w:rPr>
        <w:t xml:space="preserve">Последний заключенный внезапно остановился у люка космического корабля и посмотрел на Хан Сяо с колебанием. — Помнишь меня?
</w:t>
      </w:r>
    </w:p>
    <w:p>
      <w:pPr/>
    </w:p>
    <w:p>
      <w:pPr>
        <w:jc w:val="left"/>
      </w:pPr>
      <w:r>
        <w:rPr>
          <w:rFonts w:ascii="Consolas" w:eastAsia="Consolas" w:hAnsi="Consolas" w:cs="Consolas"/>
          <w:b w:val="0"/>
          <w:sz w:val="28"/>
        </w:rPr>
        <w:t xml:space="preserve">Хан Сяо внимательно изучил заключенного перед ним, прежде чем воскликнуть. — Ханнес?!
</w:t>
      </w:r>
    </w:p>
    <w:p>
      <w:pPr/>
    </w:p>
    <w:p>
      <w:pPr>
        <w:jc w:val="left"/>
      </w:pPr>
      <w:r>
        <w:rPr>
          <w:rFonts w:ascii="Consolas" w:eastAsia="Consolas" w:hAnsi="Consolas" w:cs="Consolas"/>
          <w:b w:val="0"/>
          <w:sz w:val="28"/>
        </w:rPr>
        <w:t xml:space="preserve">— Ага. — Ханнес горько рассмеялся.
</w:t>
      </w:r>
    </w:p>
    <w:p>
      <w:pPr/>
    </w:p>
    <w:p>
      <w:pPr>
        <w:jc w:val="left"/>
      </w:pPr>
      <w:r>
        <w:rPr>
          <w:rFonts w:ascii="Consolas" w:eastAsia="Consolas" w:hAnsi="Consolas" w:cs="Consolas"/>
          <w:b w:val="0"/>
          <w:sz w:val="28"/>
        </w:rPr>
        <w:t xml:space="preserve">— Что ты здесь делаешь? Мы с Беннетом думали, что ты пропал без вести! — Хан Сяо был ошарашен. У него была скрытая миссия, выданная Ханнесом под названием [Новая Эра — Происхождение], задачей которой было докопаться до тайной истории планеты Аквамарин.
</w:t>
      </w:r>
    </w:p>
    <w:p>
      <w:pPr/>
    </w:p>
    <w:p>
      <w:pPr>
        <w:jc w:val="left"/>
      </w:pPr>
      <w:r>
        <w:rPr>
          <w:rFonts w:ascii="Consolas" w:eastAsia="Consolas" w:hAnsi="Consolas" w:cs="Consolas"/>
          <w:b w:val="0"/>
          <w:sz w:val="28"/>
        </w:rPr>
        <w:t xml:space="preserve">Прежде чем Хан Сяо покинул планету, он достиг третьего этапа миссии. Однако, из-за внезапного исчезновения Ханнеса, не было никаких последующих подсказок. Поскольку миссия не была провалена, Хан Сяо чувствовал, что Ханнес все еще жив.
</w:t>
      </w:r>
    </w:p>
    <w:p>
      <w:pPr/>
    </w:p>
    <w:p>
      <w:pPr>
        <w:jc w:val="left"/>
      </w:pPr>
      <w:r>
        <w:rPr>
          <w:rFonts w:ascii="Consolas" w:eastAsia="Consolas" w:hAnsi="Consolas" w:cs="Consolas"/>
          <w:b w:val="0"/>
          <w:sz w:val="28"/>
        </w:rPr>
        <w:t xml:space="preserve">То, что Ханнес был заперт на острове Колокол Смерти, оправдало ожидания Хан Сяо.
</w:t>
      </w:r>
    </w:p>
    <w:p>
      <w:pPr/>
    </w:p>
    <w:p>
      <w:pPr>
        <w:jc w:val="left"/>
      </w:pPr>
      <w:r>
        <w:rPr>
          <w:rFonts w:ascii="Consolas" w:eastAsia="Consolas" w:hAnsi="Consolas" w:cs="Consolas"/>
          <w:b w:val="0"/>
          <w:sz w:val="28"/>
        </w:rPr>
        <w:t xml:space="preserve">— Это долгая история. — Ханнес беспомощно покачал головой. — Я нашел шокирующую тайну, и из-за этой тайны я оказался в серьезной опасности. Остальные мертвы, и я единственный выживший.
</w:t>
      </w:r>
    </w:p>
    <w:p>
      <w:pPr/>
    </w:p>
    <w:p>
      <w:pPr>
        <w:jc w:val="left"/>
      </w:pPr>
      <w:r>
        <w:rPr>
          <w:rFonts w:ascii="Consolas" w:eastAsia="Consolas" w:hAnsi="Consolas" w:cs="Consolas"/>
          <w:b w:val="0"/>
          <w:sz w:val="28"/>
        </w:rPr>
        <w:t xml:space="preserve">Хан Сяо нахмурился: — Раз ты оказался запертым на этом острове, значит виновниками являются Шесть Наций? Вы нашли какой-то секрет, который они пытались утаить?
</w:t>
      </w:r>
    </w:p>
    <w:p>
      <w:pPr/>
    </w:p>
    <w:p>
      <w:pPr>
        <w:jc w:val="left"/>
      </w:pPr>
      <w:r>
        <w:rPr>
          <w:rFonts w:ascii="Consolas" w:eastAsia="Consolas" w:hAnsi="Consolas" w:cs="Consolas"/>
          <w:b w:val="0"/>
          <w:sz w:val="28"/>
        </w:rPr>
        <w:t xml:space="preserve">— Нет. — Ханнес покачал головой. — Хотя Шесть Наций и вправду заперли меня сюда, я был на грани смерти, когда они нашли меня. Так что, правильнее сказать, что они спасли мне жизнь.
</w:t>
      </w:r>
    </w:p>
    <w:p>
      <w:pPr/>
    </w:p>
    <w:p>
      <w:pPr>
        <w:jc w:val="left"/>
      </w:pPr>
      <w:r>
        <w:rPr>
          <w:rFonts w:ascii="Consolas" w:eastAsia="Consolas" w:hAnsi="Consolas" w:cs="Consolas"/>
          <w:b w:val="0"/>
          <w:sz w:val="28"/>
        </w:rPr>
        <w:t xml:space="preserve">— Так почему же ты заперт тут?
</w:t>
      </w:r>
    </w:p>
    <w:p>
      <w:pPr/>
    </w:p>
    <w:p>
      <w:pPr>
        <w:jc w:val="left"/>
      </w:pPr>
      <w:r>
        <w:rPr>
          <w:rFonts w:ascii="Consolas" w:eastAsia="Consolas" w:hAnsi="Consolas" w:cs="Consolas"/>
          <w:b w:val="0"/>
          <w:sz w:val="28"/>
        </w:rPr>
        <w:t xml:space="preserve">Ханнес горько усмехнулся. — Возможно, из-за мертвого Годорца рядом со мной.
</w:t>
      </w:r>
    </w:p>
    <w:p>
      <w:pPr/>
    </w:p>
    <w:p>
      <w:pPr>
        <w:jc w:val="left"/>
      </w:pPr>
      <w:r>
        <w:rPr>
          <w:rFonts w:ascii="Consolas" w:eastAsia="Consolas" w:hAnsi="Consolas" w:cs="Consolas"/>
          <w:b w:val="0"/>
          <w:sz w:val="28"/>
        </w:rPr>
        <w:t xml:space="preserve">— Что?! — Хан Сяо был ошеломлен. — О каком Годорце идет речь?
</w:t>
      </w:r>
    </w:p>
    <w:p>
      <w:pPr/>
    </w:p>
    <w:p>
      <w:pPr>
        <w:jc w:val="left"/>
      </w:pPr>
      <w:r>
        <w:rPr>
          <w:rFonts w:ascii="Consolas" w:eastAsia="Consolas" w:hAnsi="Consolas" w:cs="Consolas"/>
          <w:b w:val="0"/>
          <w:sz w:val="28"/>
        </w:rPr>
        <w:t xml:space="preserve">— Эх, давай поговорим на корабле. У тебя уже есть космический корабль, и ты действительно стал другим. Возможно, только ты сможешь воспользоваться подсказкой, которую я нашел... 
</w:t>
      </w:r>
    </w:p>
    <w:p>
      <w:pPr/>
    </w:p>
    <w:p>
      <w:pPr>
        <w:jc w:val="left"/>
      </w:pPr>
      <w:r>
        <w:rPr>
          <w:rFonts w:ascii="Consolas" w:eastAsia="Consolas" w:hAnsi="Consolas" w:cs="Consolas"/>
          <w:b w:val="0"/>
          <w:sz w:val="28"/>
        </w:rPr>
        <w:t xml:space="preserve">Ханнес сжал кулаки с подавленной яростью в голосе.
</w:t>
      </w:r>
    </w:p>
    <w:p>
      <w:pPr/>
    </w:p>
    <w:p>
      <w:pPr>
        <w:jc w:val="left"/>
      </w:pPr>
      <w:r>
        <w:rPr>
          <w:rFonts w:ascii="Consolas" w:eastAsia="Consolas" w:hAnsi="Consolas" w:cs="Consolas"/>
          <w:b w:val="0"/>
          <w:sz w:val="28"/>
        </w:rPr>
        <w:t xml:space="preserve">— Я думаю, что внезапной войной сотен наций действительно управляли из-за кулис, и теми, кто управлял, были Годорцы!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Возвращаясь к истокам, последняя подсказка
</w:t>
      </w:r>
    </w:p>
    <w:p>
      <w:pPr/>
    </w:p>
    <w:p>
      <w:pPr>
        <w:jc w:val="left"/>
      </w:pPr>
      <w:r>
        <w:rPr>
          <w:rFonts w:ascii="Consolas" w:eastAsia="Consolas" w:hAnsi="Consolas" w:cs="Consolas"/>
          <w:b w:val="0"/>
          <w:sz w:val="28"/>
        </w:rPr>
        <w:t xml:space="preserve">Колокол Смерти располагался на другом континенте, и путь от него до Святилища занимал около часа. Даже при том, что космическому кораблю нужно было ограничивать скорость в атмосфере планеты, он все равно был намного быстрее самолета.
</w:t>
      </w:r>
    </w:p>
    <w:p>
      <w:pPr/>
    </w:p>
    <w:p>
      <w:pPr>
        <w:jc w:val="left"/>
      </w:pPr>
      <w:r>
        <w:rPr>
          <w:rFonts w:ascii="Consolas" w:eastAsia="Consolas" w:hAnsi="Consolas" w:cs="Consolas"/>
          <w:b w:val="0"/>
          <w:sz w:val="28"/>
        </w:rPr>
        <w:t xml:space="preserve">После того, как Хан Сяо разместил всех заключенных Колокола Смерти в комнате для гостей, он подошел к Ханнесу и продолжил предыдущую беседу.
</w:t>
      </w:r>
    </w:p>
    <w:p>
      <w:pPr/>
    </w:p>
    <w:p>
      <w:pPr>
        <w:jc w:val="left"/>
      </w:pPr>
      <w:r>
        <w:rPr>
          <w:rFonts w:ascii="Consolas" w:eastAsia="Consolas" w:hAnsi="Consolas" w:cs="Consolas"/>
          <w:b w:val="0"/>
          <w:sz w:val="28"/>
        </w:rPr>
        <w:t xml:space="preserve">Ханнес рассказал о том, что случилось после того, как он пропал. После окончания битвы с организацией Гермина, он нанял группу археологов, и отправился искать новые секреты. Поскольку Хан Сяо выполнил практический все требования миссии, благодаря игрокам, Ханнес собрал достаточное количество информации. Он нашел подозрительную запись в этом море свитков, которая указывала на войну сотни наций.
</w:t>
      </w:r>
    </w:p>
    <w:p>
      <w:pPr/>
    </w:p>
    <w:p>
      <w:pPr>
        <w:jc w:val="left"/>
      </w:pPr>
      <w:r>
        <w:rPr>
          <w:rFonts w:ascii="Consolas" w:eastAsia="Consolas" w:hAnsi="Consolas" w:cs="Consolas"/>
          <w:b w:val="0"/>
          <w:sz w:val="28"/>
        </w:rPr>
        <w:t xml:space="preserve">В прошлом на планете Аквамарин проживало более ста наций, и хотя случались небольшие стычки, в основном все существовали мирно. Все они интересовались Вселенной, и появление Годоры принесло новости о Вселенной. После осознания того, что большое количество наций замедлит развитие цивилизации и растратит огромное количество ресурсов, состояние планеты начало меняться.
</w:t>
      </w:r>
    </w:p>
    <w:p>
      <w:pPr/>
    </w:p>
    <w:p>
      <w:pPr>
        <w:jc w:val="left"/>
      </w:pPr>
      <w:r>
        <w:rPr>
          <w:rFonts w:ascii="Consolas" w:eastAsia="Consolas" w:hAnsi="Consolas" w:cs="Consolas"/>
          <w:b w:val="0"/>
          <w:sz w:val="28"/>
        </w:rPr>
        <w:t xml:space="preserve">Все нации заняли различные позиции, но никто из них не был готов отказаться от власти. Даже зная, что их выбор приведет к трагическому будущему, они предпочитали не замечать трагедию до ее возникновения. В конце концов, трения между нациями усилились, и война стала единственным выходом из положения.
</w:t>
      </w:r>
    </w:p>
    <w:p>
      <w:pPr/>
    </w:p>
    <w:p>
      <w:pPr>
        <w:jc w:val="left"/>
      </w:pPr>
      <w:r>
        <w:rPr>
          <w:rFonts w:ascii="Consolas" w:eastAsia="Consolas" w:hAnsi="Consolas" w:cs="Consolas"/>
          <w:b w:val="0"/>
          <w:sz w:val="28"/>
        </w:rPr>
        <w:t xml:space="preserve">Это привело к масштабной войне, в результате которой многие народы были уничтожены. В конце концов, остались только шесть наций, которые приступили к реорганизации ресурсов всей планеты. Однако негативные последствия войны еще не были изжиты. Но это было лишь одной из теорий.
</w:t>
      </w:r>
    </w:p>
    <w:p>
      <w:pPr/>
    </w:p>
    <w:p>
      <w:pPr>
        <w:jc w:val="left"/>
      </w:pPr>
      <w:r>
        <w:rPr>
          <w:rFonts w:ascii="Consolas" w:eastAsia="Consolas" w:hAnsi="Consolas" w:cs="Consolas"/>
          <w:b w:val="0"/>
          <w:sz w:val="28"/>
        </w:rPr>
        <w:t xml:space="preserve">Ханнес не думал, что теория нехватки ресурсов может привести к такой войне. Он был уверен, что все это время кто-то дергал за ниточки из-за кулис. После долгих поисков он, наконец, добился прогресса в своих поисках, но это также привело к трагедии.
</w:t>
      </w:r>
    </w:p>
    <w:p>
      <w:pPr/>
    </w:p>
    <w:p>
      <w:pPr>
        <w:jc w:val="left"/>
      </w:pPr>
      <w:r>
        <w:rPr>
          <w:rFonts w:ascii="Consolas" w:eastAsia="Consolas" w:hAnsi="Consolas" w:cs="Consolas"/>
          <w:b w:val="0"/>
          <w:sz w:val="28"/>
        </w:rPr>
        <w:t xml:space="preserve">— Улики привели нас к подземной пещере в пустыне Сомар. В пещере находилась большая золотая статуя, и поверишь или нет, но эта статуя начала двигаться, и напала на нас. Ее сила была непревзойденной, и наши атаки не смогли нанести ей ни малейшего вреда.
</w:t>
      </w:r>
    </w:p>
    <w:p>
      <w:pPr/>
    </w:p>
    <w:p>
      <w:pPr>
        <w:jc w:val="left"/>
      </w:pPr>
      <w:r>
        <w:rPr>
          <w:rFonts w:ascii="Consolas" w:eastAsia="Consolas" w:hAnsi="Consolas" w:cs="Consolas"/>
          <w:b w:val="0"/>
          <w:sz w:val="28"/>
        </w:rPr>
        <w:t xml:space="preserve">— А потом? — спросил Хан Сяо.
</w:t>
      </w:r>
    </w:p>
    <w:p>
      <w:pPr/>
    </w:p>
    <w:p>
      <w:pPr>
        <w:jc w:val="left"/>
      </w:pPr>
      <w:r>
        <w:rPr>
          <w:rFonts w:ascii="Consolas" w:eastAsia="Consolas" w:hAnsi="Consolas" w:cs="Consolas"/>
          <w:b w:val="0"/>
          <w:sz w:val="28"/>
        </w:rPr>
        <w:t xml:space="preserve">— Мы долго сражались со статуей, но она оказалась несокрушимой и даже могла стрелять лазерами. Все мои товарищи погибли в бою. Они смогли пережить войну, но в конце концов нашли свою погибель в том месте...
</w:t>
      </w:r>
    </w:p>
    <w:p>
      <w:pPr/>
    </w:p>
    <w:p>
      <w:pPr>
        <w:jc w:val="left"/>
      </w:pPr>
      <w:r>
        <w:rPr>
          <w:rFonts w:ascii="Consolas" w:eastAsia="Consolas" w:hAnsi="Consolas" w:cs="Consolas"/>
          <w:b w:val="0"/>
          <w:sz w:val="28"/>
        </w:rPr>
        <w:t xml:space="preserve">Ханнес скрипел зубами и продолжил: — Я также был тяжело ранен и думал, что мне не избежать участи своих товарищей. Но вдруг статуя остановилась, и вся пещера озарилась золотистым светом. Только тогда я узнал, что скалистые стены пещеры на самом деле являлись маскировкой. На стене золотого цвета был контейнер овальной формы размером с человека. Люк контейнера открылся и из нее вышел Годорец. Он подошел и присел передо мной на корточки. Он спросил, как я нашел это место.
</w:t>
      </w:r>
    </w:p>
    <w:p>
      <w:pPr/>
    </w:p>
    <w:p>
      <w:pPr>
        <w:jc w:val="left"/>
      </w:pPr>
      <w:r>
        <w:rPr>
          <w:rFonts w:ascii="Consolas" w:eastAsia="Consolas" w:hAnsi="Consolas" w:cs="Consolas"/>
          <w:b w:val="0"/>
          <w:sz w:val="28"/>
        </w:rPr>
        <w:t xml:space="preserve">— Продолжай, я слушаю.
</w:t>
      </w:r>
    </w:p>
    <w:p>
      <w:pPr/>
    </w:p>
    <w:p>
      <w:pPr>
        <w:jc w:val="left"/>
      </w:pPr>
      <w:r>
        <w:rPr>
          <w:rFonts w:ascii="Consolas" w:eastAsia="Consolas" w:hAnsi="Consolas" w:cs="Consolas"/>
          <w:b w:val="0"/>
          <w:sz w:val="28"/>
        </w:rPr>
        <w:t xml:space="preserve">— В то время мое дыхание было слабым, и, таким образом, другая сторона подошла очень близко ко мне. Я сделал вид, будто получил очень сильные травмы, и с трудом могу общаться. Я спросил его, кто он и что Годорец делает на нашей планете. Однако, он пренебрежительно фыркнул и хотел встать и уйти. Статуя двинулась снова, собираясь поднять свои руки вверх, чтобы последним ударом прихлопнуть меня.
</w:t>
      </w:r>
    </w:p>
    <w:p>
      <w:pPr/>
    </w:p>
    <w:p>
      <w:pPr>
        <w:jc w:val="left"/>
      </w:pPr>
      <w:r>
        <w:rPr>
          <w:rFonts w:ascii="Consolas" w:eastAsia="Consolas" w:hAnsi="Consolas" w:cs="Consolas"/>
          <w:b w:val="0"/>
          <w:sz w:val="28"/>
        </w:rPr>
        <w:t xml:space="preserve">— У меня не было выбора. Я рискнул и приложив все оставшиеся силы, атаковал Годорца. Однако, я не ожидал, что Годорец не окажет сопротивления, и умрет от одного удара. Он оказался обычным человеком. После его смерти статуя перестала двигаться, и я упал в обморок от полученных травм.
</w:t>
      </w:r>
    </w:p>
    <w:p>
      <w:pPr/>
    </w:p>
    <w:p>
      <w:pPr>
        <w:jc w:val="left"/>
      </w:pPr>
      <w:r>
        <w:rPr>
          <w:rFonts w:ascii="Consolas" w:eastAsia="Consolas" w:hAnsi="Consolas" w:cs="Consolas"/>
          <w:b w:val="0"/>
          <w:sz w:val="28"/>
        </w:rPr>
        <w:t xml:space="preserve">— Не знаю сколько прошло времени, но в пещеру прибыл отряд спецназа Шести Наций и нашел меня на грани смерти. Скорее всего они нашли меня по следам нашей археологической группы. Поскольку дело касалось Годоры, меня отправили на остров Колокол Смерти для проведения допроса.
</w:t>
      </w:r>
    </w:p>
    <w:p>
      <w:pPr/>
    </w:p>
    <w:p>
      <w:pPr>
        <w:jc w:val="left"/>
      </w:pPr>
      <w:r>
        <w:rPr>
          <w:rFonts w:ascii="Consolas" w:eastAsia="Consolas" w:hAnsi="Consolas" w:cs="Consolas"/>
          <w:b w:val="0"/>
          <w:sz w:val="28"/>
        </w:rPr>
        <w:t xml:space="preserve">— И с чего ты решил, что Годорцы управляли войной за кулисами, владея лишь этой информацией?
</w:t>
      </w:r>
    </w:p>
    <w:p>
      <w:pPr/>
    </w:p>
    <w:p>
      <w:pPr>
        <w:jc w:val="left"/>
      </w:pPr>
      <w:r>
        <w:rPr>
          <w:rFonts w:ascii="Consolas" w:eastAsia="Consolas" w:hAnsi="Consolas" w:cs="Consolas"/>
          <w:b w:val="0"/>
          <w:sz w:val="28"/>
        </w:rPr>
        <w:t xml:space="preserve">— Я, конечно не сразу пришел к такому выводу. Тюрьма — лучшее место для размышлений, и находясь там, я сопоставлял различные факты в своей голове. Более того, что Годорец делал на нашей планете? Я подозреваю, что хотя Годорцы делают вид, будто не вмешиваются в жизнь планеты Аквамарин, они всегда следили за нами, тормозя прогресс нашей цивилизации. Хотя я не понимаю зачем это нужно Годоре, я знаю, что за любыми действиями скрываются корыстные мотивы, и у них определенно должны быть на то свои причины.
</w:t>
      </w:r>
    </w:p>
    <w:p>
      <w:pPr/>
    </w:p>
    <w:p>
      <w:pPr>
        <w:jc w:val="left"/>
      </w:pPr>
      <w:r>
        <w:rPr>
          <w:rFonts w:ascii="Consolas" w:eastAsia="Consolas" w:hAnsi="Consolas" w:cs="Consolas"/>
          <w:b w:val="0"/>
          <w:sz w:val="28"/>
        </w:rPr>
        <w:t xml:space="preserve">— Все может обстоять не совсем так, как ты думаешь. Один человек не может представлять целую цивилизацию. Кроме того, у Годорцев есть враг с такой же золотистой кожей, как у них, — ответил Хан Сяо послушав его рассказ.  — У меня неплохие отношения с Годорой, и могу попросить их помощи в расследовании этого вопроса. У тебя есть какие-нибудь доказательства? 
</w:t>
      </w:r>
    </w:p>
    <w:p>
      <w:pPr/>
    </w:p>
    <w:p>
      <w:pPr>
        <w:jc w:val="left"/>
      </w:pPr>
      <w:r>
        <w:rPr>
          <w:rFonts w:ascii="Consolas" w:eastAsia="Consolas" w:hAnsi="Consolas" w:cs="Consolas"/>
          <w:b w:val="0"/>
          <w:sz w:val="28"/>
        </w:rPr>
        <w:t xml:space="preserve">— Я помню внешность того Годорца, и как выглядела та пещера. — Ханнес взял несколько листов бумаги и начал рисовать.
</w:t>
      </w:r>
    </w:p>
    <w:p>
      <w:pPr/>
    </w:p>
    <w:p>
      <w:pPr>
        <w:jc w:val="left"/>
      </w:pPr>
      <w:r>
        <w:rPr>
          <w:rFonts w:ascii="Consolas" w:eastAsia="Consolas" w:hAnsi="Consolas" w:cs="Consolas"/>
          <w:b w:val="0"/>
          <w:sz w:val="28"/>
        </w:rPr>
        <w:t xml:space="preserve">Внешность Годорца была нарисована предельно четко. Хан Сяо сфотографировал портрет на свой коммуникатор. С его отношениями с Годорой попросить проверить портрет было для него чрезвычайно просто.
</w:t>
      </w:r>
    </w:p>
    <w:p>
      <w:pPr/>
    </w:p>
    <w:p>
      <w:pPr>
        <w:jc w:val="left"/>
      </w:pPr>
      <w:r>
        <w:rPr>
          <w:rFonts w:ascii="Consolas" w:eastAsia="Consolas" w:hAnsi="Consolas" w:cs="Consolas"/>
          <w:b w:val="0"/>
          <w:sz w:val="28"/>
        </w:rPr>
        <w:t xml:space="preserve">После этого он посмотрел на эскиз статуи. Она была похожа на человека, но с четырьмя руками и без черт лица. На голове его было шесть отверстий, выстроенных в две линии, которые светились золотым светом.
</w:t>
      </w:r>
    </w:p>
    <w:p>
      <w:pPr/>
    </w:p>
    <w:p>
      <w:pPr>
        <w:jc w:val="left"/>
      </w:pPr>
      <w:r>
        <w:rPr>
          <w:rFonts w:ascii="Consolas" w:eastAsia="Consolas" w:hAnsi="Consolas" w:cs="Consolas"/>
          <w:b w:val="0"/>
          <w:sz w:val="28"/>
        </w:rPr>
        <w:t xml:space="preserve">Увидев рисунок, Хан Сяо покачал головой.
</w:t>
      </w:r>
    </w:p>
    <w:p>
      <w:pPr/>
    </w:p>
    <w:p>
      <w:pPr>
        <w:jc w:val="left"/>
      </w:pPr>
      <w:r>
        <w:rPr>
          <w:rFonts w:ascii="Consolas" w:eastAsia="Consolas" w:hAnsi="Consolas" w:cs="Consolas"/>
          <w:b w:val="0"/>
          <w:sz w:val="28"/>
        </w:rPr>
        <w:t xml:space="preserve">— Это разновидность марионеток Моджо, продукт Магов Годоры. Его легко купить, но его стоимость довольно высока. Если ты не Маг, то уничтожить марионетку можно только грубой силой. С вашими силами чрезвычайно трудно разбить боевую машину галактического уровня. Эта марионетка Моджо является стражником владельца, а контейнер, в котором находился Годорец, скорее всего является капсулой поддержания жизни. Скорее всего, капсула была подключена к сети. Если будет время, я спрошу у Шести Наций, можно ли изучить находку.
</w:t>
      </w:r>
    </w:p>
    <w:p>
      <w:pPr/>
    </w:p>
    <w:p>
      <w:pPr>
        <w:jc w:val="left"/>
      </w:pPr>
      <w:r>
        <w:rPr>
          <w:rFonts w:ascii="Consolas" w:eastAsia="Consolas" w:hAnsi="Consolas" w:cs="Consolas"/>
          <w:b w:val="0"/>
          <w:sz w:val="28"/>
        </w:rPr>
        <w:t xml:space="preserve">Ханнес схватил Хан Сяо за руки и обратился с мольбой: — Это единственная подсказка, и она будет полезна лишь в твоих руках. Я могу рассчитывать только на тебя. Мне больше нечем тебе отплатить, и я могу лишь надеяться, что ты поможешь мне, основываясь на нашей старой дружбе. Я очень хочу докопаться до сути и узнать, кто является источником бедствия!.
</w:t>
      </w:r>
    </w:p>
    <w:p>
      <w:pPr/>
    </w:p>
    <w:p>
      <w:pPr>
        <w:jc w:val="left"/>
      </w:pPr>
      <w:r>
        <w:rPr>
          <w:rFonts w:ascii="Consolas" w:eastAsia="Consolas" w:hAnsi="Consolas" w:cs="Consolas"/>
          <w:b w:val="0"/>
          <w:sz w:val="28"/>
        </w:rPr>
        <w:t xml:space="preserve">На интерфейсе Хан Сяо вспыхнуло уведомление о том, что третья фаза [Новой Эры — Происхождение] завершена. За завершение миссии он получил несколько миллионов очков опыта, и успешно вступил в следующую фазу. На интерфейсе также высветилось уведомление о том, что это был последний этап миссии, у которого было всего одно требование, а именно: выяснить правду. Тем не менее, единственная подсказка, которая у него была — это портрет Годорца. 
</w:t>
      </w:r>
    </w:p>
    <w:p>
      <w:pPr/>
    </w:p>
    <w:p>
      <w:pPr>
        <w:jc w:val="left"/>
      </w:pPr>
      <w:r>
        <w:rPr>
          <w:rFonts w:ascii="Consolas" w:eastAsia="Consolas" w:hAnsi="Consolas" w:cs="Consolas"/>
          <w:b w:val="0"/>
          <w:sz w:val="28"/>
        </w:rPr>
        <w:t xml:space="preserve">Неудивительно, что это скрытая миссия класса А. Она связана с двумя различными версиями, и взявшийся за миссию должен быть в дружеских отношениях с Годорой, чтобы отследить эту подсказку. Таким образом, эта миссия может быть продолжена лишь в Версии 2.0. Глаза Хан Сяо засветились.
</w:t>
      </w:r>
    </w:p>
    <w:p>
      <w:pPr/>
    </w:p>
    <w:p>
      <w:pPr>
        <w:jc w:val="left"/>
      </w:pPr>
      <w:r>
        <w:rPr>
          <w:rFonts w:ascii="Consolas" w:eastAsia="Consolas" w:hAnsi="Consolas" w:cs="Consolas"/>
          <w:b w:val="0"/>
          <w:sz w:val="28"/>
        </w:rPr>
        <w:t xml:space="preserve">Награды было, естественно, много, что дало ему несколько миллионов очков опыта. Тем не менее, Великий Механик Хан имел огромный рынок игроков и меньше всего нуждался в опыте.
</w:t>
      </w:r>
    </w:p>
    <w:p>
      <w:pPr/>
    </w:p>
    <w:p>
      <w:pPr>
        <w:jc w:val="left"/>
      </w:pPr>
      <w:r>
        <w:rPr>
          <w:rFonts w:ascii="Consolas" w:eastAsia="Consolas" w:hAnsi="Consolas" w:cs="Consolas"/>
          <w:b w:val="0"/>
          <w:sz w:val="28"/>
        </w:rPr>
        <w:t xml:space="preserve">Кроме опыта, он получил несколько очков Атрибутов и Потенциала, шанс на случайную награду, а также уникальную Медаль Почета, которая давалась лишь за выполнение миссии А класса. При помощи этих медалей, он сможет усилить все свои Атрибуты. Поскольку он передал эту миссию игрокам, которые трудились как пчелы, не выражая жалоб, он смог выполнить все требования миссии. Поэтому, он не сомневался, что получит эту медаль.
</w:t>
      </w:r>
    </w:p>
    <w:p>
      <w:pPr/>
    </w:p>
    <w:p>
      <w:pPr>
        <w:jc w:val="left"/>
      </w:pPr>
      <w:r>
        <w:rPr>
          <w:rFonts w:ascii="Consolas" w:eastAsia="Consolas" w:hAnsi="Consolas" w:cs="Consolas"/>
          <w:b w:val="0"/>
          <w:sz w:val="28"/>
        </w:rPr>
        <w:t xml:space="preserve">Это была его вторая Медаль Почета.
</w:t>
      </w:r>
    </w:p>
    <w:p>
      <w:pPr/>
    </w:p>
    <w:p>
      <w:pPr>
        <w:jc w:val="left"/>
      </w:pPr>
      <w:r>
        <w:rPr>
          <w:rFonts w:ascii="Consolas" w:eastAsia="Consolas" w:hAnsi="Consolas" w:cs="Consolas"/>
          <w:b w:val="0"/>
          <w:sz w:val="28"/>
        </w:rPr>
        <w:t xml:space="preserve">Хан Сяо начал планировать свой следующий шаг. Если войной на планете Аквамарин и в самом деле управляла Годора, то информация о Годорце, которого убил Ханнес безусловно будет совершенно секретной. Попытки опрометчиво докопаться до правды только насторожит Годорцев.
</w:t>
      </w:r>
    </w:p>
    <w:p>
      <w:pPr/>
    </w:p>
    <w:p>
      <w:pPr>
        <w:jc w:val="left"/>
      </w:pPr>
      <w:r>
        <w:rPr>
          <w:rFonts w:ascii="Consolas" w:eastAsia="Consolas" w:hAnsi="Consolas" w:cs="Consolas"/>
          <w:b w:val="0"/>
          <w:sz w:val="28"/>
        </w:rPr>
        <w:t xml:space="preserve">«Мне нужно лишь подождать, пока войска Годоры достигнут планеты Аквамарин, прежде чем начать следующий шаг. Команду, скорее всего, будет возглавлять Нагакин, а поговорить с кем-нибудь из знакомых будет намного проще».
</w:t>
      </w:r>
    </w:p>
    <w:p>
      <w:pPr/>
    </w:p>
    <w:p>
      <w:pPr>
        <w:jc w:val="left"/>
      </w:pPr>
      <w:r>
        <w:rPr>
          <w:rFonts w:ascii="Consolas" w:eastAsia="Consolas" w:hAnsi="Consolas" w:cs="Consolas"/>
          <w:b w:val="0"/>
          <w:sz w:val="28"/>
        </w:rPr>
        <w:t xml:space="preserve">Хан Сяо покачал головой, не слишком беспокоясь о результате. В конце концов, проблемы цивилизаций не были верны или неверны. Это был всего лишь вопрос интересов.
</w:t>
      </w:r>
    </w:p>
    <w:p>
      <w:pPr/>
    </w:p>
    <w:p>
      <w:pPr>
        <w:jc w:val="left"/>
      </w:pPr>
      <w:r>
        <w:rPr>
          <w:rFonts w:ascii="Consolas" w:eastAsia="Consolas" w:hAnsi="Consolas" w:cs="Consolas"/>
          <w:b w:val="0"/>
          <w:sz w:val="28"/>
        </w:rPr>
        <w:t xml:space="preserve">Даже если Годора действительно управляла всем за кулисами, нынешняя планета Аквамарин все равно нуждалась в помощи Годоры. С таким количеством жизней на кону, твердолобость делу не поможет, и лучше быть гибким.
</w:t>
      </w:r>
    </w:p>
    <w:p>
      <w:pPr/>
    </w:p>
    <w:p>
      <w:pPr>
        <w:jc w:val="left"/>
      </w:pPr>
      <w:r>
        <w:rPr>
          <w:rFonts w:ascii="Consolas" w:eastAsia="Consolas" w:hAnsi="Consolas" w:cs="Consolas"/>
          <w:b w:val="0"/>
          <w:sz w:val="28"/>
        </w:rPr>
        <w:t xml:space="preserve">Вместо того, чтобы беспокоиться о протухших продуктах, он лучше разберется с едой перед собой. Люди всегда игнорируют источник пищи во время еды. Точно так же, как выращивание урожая требует фекалий в качестве удобрения, а свиньи едят помои. Попивая молоко, никто не задумывается о том, что пытался сделать человек, впервые его обнаруживший.
</w:t>
      </w:r>
    </w:p>
    <w:p>
      <w:pPr/>
    </w:p>
    <w:p>
      <w:pPr>
        <w:jc w:val="left"/>
      </w:pPr>
      <w:r>
        <w:rPr>
          <w:rFonts w:ascii="Consolas" w:eastAsia="Consolas" w:hAnsi="Consolas" w:cs="Consolas"/>
          <w:b w:val="0"/>
          <w:sz w:val="28"/>
        </w:rPr>
        <w:t xml:space="preserve">Выбирая жену, люди легко закрывают глаза на тот факт, что она, возможно, была девушкой их лучшего друга...
</w:t>
      </w:r>
    </w:p>
    <w:p>
      <w:pPr/>
    </w:p>
    <w:p>
      <w:pPr>
        <w:jc w:val="left"/>
      </w:pPr>
      <w:r>
        <w:rPr>
          <w:rFonts w:ascii="Consolas" w:eastAsia="Consolas" w:hAnsi="Consolas" w:cs="Consolas"/>
          <w:b w:val="0"/>
          <w:sz w:val="28"/>
        </w:rPr>
        <w:t xml:space="preserve">Таким образом, для Хан Сяо, независимо от того, какой была правда, были важны лишь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Святилище, Хан Сяо передал заключенных Колокола Смерти наемникам. Несмотря на то, что эти непокорные заключенные были пойманы им, они все равно должны были пройти надлежащую подготовку, прежде чем их можно будет использовать. Хан Сяо почувствовал большое облегчение, передав их наемникам.
</w:t>
      </w:r>
    </w:p>
    <w:p>
      <w:pPr/>
    </w:p>
    <w:p>
      <w:pPr>
        <w:jc w:val="left"/>
      </w:pPr>
      <w:r>
        <w:rPr>
          <w:rFonts w:ascii="Consolas" w:eastAsia="Consolas" w:hAnsi="Consolas" w:cs="Consolas"/>
          <w:b w:val="0"/>
          <w:sz w:val="28"/>
        </w:rPr>
        <w:t xml:space="preserve">Хотя все эти заключенные вели себя чрезвычайно высокомерно и надменно, по сравнению с галактическими наемниками, которые путешествовали сквозь различные звездные системы и убили бесчисленное множество различных видов, они ничем не отличались от домашних овец.
</w:t>
      </w:r>
    </w:p>
    <w:p>
      <w:pPr/>
    </w:p>
    <w:p>
      <w:pPr>
        <w:jc w:val="left"/>
      </w:pPr>
      <w:r>
        <w:rPr>
          <w:rFonts w:ascii="Consolas" w:eastAsia="Consolas" w:hAnsi="Consolas" w:cs="Consolas"/>
          <w:b w:val="0"/>
          <w:sz w:val="28"/>
        </w:rPr>
        <w:t xml:space="preserve">В последующие десять дней Хан Сяо постепенно реализовывал свой план. Маги под его началом значительно увеличили количество ингибитора, чтобы хватило всем беженцам, что в значительной степени стабилизировало ситуацию.
</w:t>
      </w:r>
    </w:p>
    <w:p>
      <w:pPr/>
    </w:p>
    <w:p>
      <w:pPr>
        <w:jc w:val="left"/>
      </w:pPr>
      <w:r>
        <w:rPr>
          <w:rFonts w:ascii="Consolas" w:eastAsia="Consolas" w:hAnsi="Consolas" w:cs="Consolas"/>
          <w:b w:val="0"/>
          <w:sz w:val="28"/>
        </w:rPr>
        <w:t xml:space="preserve">В то же время в Святилище пребывало все больше беженцев, и оно стало переполненным. В связи с этим Беннет приступил к расширению Святилища, и с помощью игроков строительство прошло гладко.
</w:t>
      </w:r>
    </w:p>
    <w:p>
      <w:pPr/>
    </w:p>
    <w:p>
      <w:pPr>
        <w:jc w:val="left"/>
      </w:pPr>
      <w:r>
        <w:rPr>
          <w:rFonts w:ascii="Consolas" w:eastAsia="Consolas" w:hAnsi="Consolas" w:cs="Consolas"/>
          <w:b w:val="0"/>
          <w:sz w:val="28"/>
        </w:rPr>
        <w:t xml:space="preserve">Поток беженцев не прекращался, и если он не прекратится, то Святилище придется расширить до размеров гигантского мегаполиса.
</w:t>
      </w:r>
    </w:p>
    <w:p>
      <w:pPr/>
    </w:p>
    <w:p>
      <w:pPr>
        <w:jc w:val="left"/>
      </w:pPr>
      <w:r>
        <w:rPr>
          <w:rFonts w:ascii="Consolas" w:eastAsia="Consolas" w:hAnsi="Consolas" w:cs="Consolas"/>
          <w:b w:val="0"/>
          <w:sz w:val="28"/>
        </w:rPr>
        <w:t xml:space="preserve">Хан Сяо не забыл и Шести Нациях. Поскольку Шесть Наций согласились на его условия, он отправил в их столицы группу наемников вместе с небольшим количеством сырья. Граждане Шести Наций, не знавшие об этой ситуации, были ошеломлены.
</w:t>
      </w:r>
    </w:p>
    <w:p>
      <w:pPr/>
    </w:p>
    <w:p>
      <w:pPr>
        <w:jc w:val="left"/>
      </w:pPr>
      <w:r>
        <w:rPr>
          <w:rFonts w:ascii="Consolas" w:eastAsia="Consolas" w:hAnsi="Consolas" w:cs="Consolas"/>
          <w:b w:val="0"/>
          <w:sz w:val="28"/>
        </w:rPr>
        <w:t xml:space="preserve">Кое-кто из наемников остался, чтобы помочь в изготовлении ингибитора, и Шесть Наций также разрекламировали новости об ингибиторе, чтобы успокоить своих граждан.
</w:t>
      </w:r>
    </w:p>
    <w:p>
      <w:pPr/>
    </w:p>
    <w:p>
      <w:pPr>
        <w:jc w:val="left"/>
      </w:pPr>
      <w:r>
        <w:rPr>
          <w:rFonts w:ascii="Consolas" w:eastAsia="Consolas" w:hAnsi="Consolas" w:cs="Consolas"/>
          <w:b w:val="0"/>
          <w:sz w:val="28"/>
        </w:rPr>
        <w:t xml:space="preserve">Шесть Наций, естественно, подчинялись Хан Сяо не только на словах, но и обеспечивали его войсками. Стоило Хан Сяо сказать лишь слово, и все войска перейдут под его командование. Тем не менее, в этом не было никакой необходимости. Пусть лучше помогают своим странам стабилизировать ситуацию, уменьшив нагрузку на Святилище.
</w:t>
      </w:r>
    </w:p>
    <w:p>
      <w:pPr/>
    </w:p>
    <w:p>
      <w:pPr>
        <w:jc w:val="left"/>
      </w:pPr>
      <w:r>
        <w:rPr>
          <w:rFonts w:ascii="Consolas" w:eastAsia="Consolas" w:hAnsi="Consolas" w:cs="Consolas"/>
          <w:b w:val="0"/>
          <w:sz w:val="28"/>
        </w:rPr>
        <w:t xml:space="preserve">Святилище и Шесть Наций уже имеют опыт в борьбе против катастрофы, но число беженцев, которых им удалось спасти, составляет лишь малую часть всей планеты. Они не могли позаботиться о зверях и растениях в дикой природе, и самое страшное — это подводные морские существа. Их численность в несколько раз превышала численность сухопутных существ, и они также пострадали от Мутационной катастрофы. Среди них даже были амфибии, которые вышли на сушу и разрушили несколько городов вблизи моря.
</w:t>
      </w:r>
    </w:p>
    <w:p>
      <w:pPr/>
    </w:p>
    <w:p>
      <w:pPr>
        <w:jc w:val="left"/>
      </w:pPr>
      <w:r>
        <w:rPr>
          <w:rFonts w:ascii="Consolas" w:eastAsia="Consolas" w:hAnsi="Consolas" w:cs="Consolas"/>
          <w:b w:val="0"/>
          <w:sz w:val="28"/>
        </w:rPr>
        <w:t xml:space="preserve">В местах, которые не были под их контролем, ситуация была ужасной, и с каждой секундой она становилась все хуже и хуже.
</w:t>
      </w:r>
    </w:p>
    <w:p>
      <w:pPr/>
    </w:p>
    <w:p>
      <w:pPr>
        <w:jc w:val="left"/>
      </w:pPr>
      <w:r>
        <w:rPr>
          <w:rFonts w:ascii="Consolas" w:eastAsia="Consolas" w:hAnsi="Consolas" w:cs="Consolas"/>
          <w:b w:val="0"/>
          <w:sz w:val="28"/>
        </w:rPr>
        <w:t xml:space="preserve">Большинство игроков планеты Аквамарин в настоящее время находятся в Святилище, и это на самом деле не очень благоприятно сказывается на общем фоне. Тем не менее, это чрезвычайно полезно для Хан Сяо, так как он мог собрать большое количество опыта. Благодаря отборочным матчам, он также смог принять в свои ряды от тридцати до сорока тысяч игроков.
</w:t>
      </w:r>
    </w:p>
    <w:p>
      <w:pPr/>
    </w:p>
    <w:p>
      <w:pPr>
        <w:jc w:val="left"/>
      </w:pPr>
      <w:r>
        <w:rPr>
          <w:rFonts w:ascii="Consolas" w:eastAsia="Consolas" w:hAnsi="Consolas" w:cs="Consolas"/>
          <w:b w:val="0"/>
          <w:sz w:val="28"/>
        </w:rPr>
        <w:t xml:space="preserve">Отборочные матчи уже стали ежедневными мероприятиями для игроков, и они активно обсуждались на форумах. Игроки делились своим опытом, делали выводы и разрабатывали стратегии. Доблестный воин является не более чем падающей звездой, быстро угасающей в ночном небе. Только выбрав подлый путь, они смогут обрести бессмертие.
</w:t>
      </w:r>
    </w:p>
    <w:p>
      <w:pPr/>
    </w:p>
    <w:p>
      <w:pPr>
        <w:jc w:val="left"/>
      </w:pPr>
      <w:r>
        <w:rPr>
          <w:rFonts w:ascii="Consolas" w:eastAsia="Consolas" w:hAnsi="Consolas" w:cs="Consolas"/>
          <w:b w:val="0"/>
          <w:sz w:val="28"/>
        </w:rPr>
        <w:t xml:space="preserve">Поскольку миссия является групповым отборочным испытанием, игроки постепенно начали формировать группы. Одиночки испытывали удачу, в то время как профессиональные игроки хвастались своими навыками. Основные члены больших гильдий, как правило, защищались слоем игроков снаружи.
</w:t>
      </w:r>
    </w:p>
    <w:p>
      <w:pPr/>
    </w:p>
    <w:p>
      <w:pPr>
        <w:jc w:val="left"/>
      </w:pPr>
      <w:r>
        <w:rPr>
          <w:rFonts w:ascii="Consolas" w:eastAsia="Consolas" w:hAnsi="Consolas" w:cs="Consolas"/>
          <w:b w:val="0"/>
          <w:sz w:val="28"/>
        </w:rPr>
        <w:t xml:space="preserve">Те, кто в прошлом не смогли вступить в ряды воинов тридцати секунд, не собирались снова упускать свой шанс. Каждый раз, когда они видели гуляющих по городу Бешеного Меча, Хао Тяня и других, одетых в бронированные костюмы, они закипали от ревности. Были даже те, кто пытался убить их, надеясь, что эти костюмы выпадут из их инвентаря.
</w:t>
      </w:r>
    </w:p>
    <w:p>
      <w:pPr/>
    </w:p>
    <w:p>
      <w:pPr>
        <w:jc w:val="left"/>
      </w:pPr>
      <w:r>
        <w:rPr>
          <w:rFonts w:ascii="Consolas" w:eastAsia="Consolas" w:hAnsi="Consolas" w:cs="Consolas"/>
          <w:b w:val="0"/>
          <w:sz w:val="28"/>
        </w:rPr>
        <w:t xml:space="preserve">Как только игроки начали объединяться в группы, процент успеха значительно возрос. Игроки все еще думали, что в этих испытаниях есть подвох, и Хан Сяо нравилось, когда игроки думали в таком ключе.
</w:t>
      </w:r>
    </w:p>
    <w:p>
      <w:pPr/>
    </w:p>
    <w:p>
      <w:pPr>
        <w:jc w:val="left"/>
      </w:pPr>
      <w:r>
        <w:rPr>
          <w:rFonts w:ascii="Consolas" w:eastAsia="Consolas" w:hAnsi="Consolas" w:cs="Consolas"/>
          <w:b w:val="0"/>
          <w:sz w:val="28"/>
        </w:rPr>
        <w:t xml:space="preserve">Хан Сяо долго готовился, и сейчас все идет по его плану. Тем не менее, случилось и то, чего он не ожидал.
</w:t>
      </w:r>
    </w:p>
    <w:p>
      <w:pPr/>
    </w:p>
    <w:p>
      <w:pPr>
        <w:jc w:val="left"/>
      </w:pPr>
      <w:r>
        <w:rPr>
          <w:rFonts w:ascii="Consolas" w:eastAsia="Consolas" w:hAnsi="Consolas" w:cs="Consolas"/>
          <w:b w:val="0"/>
          <w:sz w:val="28"/>
        </w:rPr>
        <w:t xml:space="preserve">Игроки научились играть в карты Уэйна от Херлоуса, и многие пристрастились к ним!
</w:t>
      </w:r>
    </w:p>
    <w:p>
      <w:pPr/>
    </w:p>
    <w:p>
      <w:pPr>
        <w:jc w:val="left"/>
      </w:pPr>
      <w:r>
        <w:rPr>
          <w:rFonts w:ascii="Consolas" w:eastAsia="Consolas" w:hAnsi="Consolas" w:cs="Consolas"/>
          <w:b w:val="0"/>
          <w:sz w:val="28"/>
        </w:rPr>
        <w:t xml:space="preserve">Узнав об этом, у Хан Сяо возникло сильное желание задушить Херлоуса до смерти! Все, что он делал, это играл в карты каждый день и сбивал отличных игроков с верного пути!
</w:t>
      </w:r>
    </w:p>
    <w:p>
      <w:pPr/>
    </w:p>
    <w:p>
      <w:pPr>
        <w:jc w:val="left"/>
      </w:pPr>
      <w:r>
        <w:rPr>
          <w:rFonts w:ascii="Consolas" w:eastAsia="Consolas" w:hAnsi="Consolas" w:cs="Consolas"/>
          <w:b w:val="0"/>
          <w:sz w:val="28"/>
        </w:rPr>
        <w:t xml:space="preserve">Ну что за неисправимый раздолбай!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 Новый боевой стиль (часть 1)
</w:t>
      </w:r>
    </w:p>
    <w:p>
      <w:pPr/>
    </w:p>
    <w:p>
      <w:pPr>
        <w:jc w:val="left"/>
      </w:pPr>
      <w:r>
        <w:rPr>
          <w:rFonts w:ascii="Consolas" w:eastAsia="Consolas" w:hAnsi="Consolas" w:cs="Consolas"/>
          <w:b w:val="0"/>
          <w:sz w:val="28"/>
        </w:rPr>
        <w:t xml:space="preserve">Присоединившись к группе наемников, игроки сразу же начали принимать активное участие в различных мероприятиях, в которых принимали участие офицеры группы. Наемники также являлись для них ресурсом, а самые красивые, как Арошия, Фейдин и Сильвия, притягивали игроков, как цветы пчел, что вызывало у них дискомфорт, так как они не привыкли к энтузиазму игроков.
</w:t>
      </w:r>
    </w:p>
    <w:p>
      <w:pPr/>
    </w:p>
    <w:p>
      <w:pPr>
        <w:jc w:val="left"/>
      </w:pPr>
      <w:r>
        <w:rPr>
          <w:rFonts w:ascii="Consolas" w:eastAsia="Consolas" w:hAnsi="Consolas" w:cs="Consolas"/>
          <w:b w:val="0"/>
          <w:sz w:val="28"/>
        </w:rPr>
        <w:t xml:space="preserve">Но в целом, наемники относились к своим "новым товарищам" с терпением.
</w:t>
      </w:r>
    </w:p>
    <w:p>
      <w:pPr/>
    </w:p>
    <w:p>
      <w:pPr>
        <w:jc w:val="left"/>
      </w:pPr>
      <w:r>
        <w:rPr>
          <w:rFonts w:ascii="Consolas" w:eastAsia="Consolas" w:hAnsi="Consolas" w:cs="Consolas"/>
          <w:b w:val="0"/>
          <w:sz w:val="28"/>
        </w:rPr>
        <w:t xml:space="preserve">Некоторых игроков привлекла игра в карты Уэйна, в которую играл Херлоус, и они сразу же пристрастились к ней. Карты Уэйна были полны очарования, на каждой карте присутствовали простые заклинания. При игре они отображали различные эффекты, что было не только интересно, но и являлось отображением влияния персонажей, присутствующих во Вселенной. Все это пробуждало у игроков огромный интерес к галактике.
</w:t>
      </w:r>
    </w:p>
    <w:p>
      <w:pPr/>
    </w:p>
    <w:p>
      <w:pPr>
        <w:jc w:val="left"/>
      </w:pPr>
      <w:r>
        <w:rPr>
          <w:rFonts w:ascii="Consolas" w:eastAsia="Consolas" w:hAnsi="Consolas" w:cs="Consolas"/>
          <w:b w:val="0"/>
          <w:sz w:val="28"/>
        </w:rPr>
        <w:t xml:space="preserve">Кто бы мог подумать, что, играя в карточную игру, они действительно смогут пополнить свои знания!
</w:t>
      </w:r>
    </w:p>
    <w:p>
      <w:pPr/>
    </w:p>
    <w:p>
      <w:pPr>
        <w:jc w:val="left"/>
      </w:pPr>
      <w:r>
        <w:rPr>
          <w:rFonts w:ascii="Consolas" w:eastAsia="Consolas" w:hAnsi="Consolas" w:cs="Consolas"/>
          <w:b w:val="0"/>
          <w:sz w:val="28"/>
        </w:rPr>
        <w:t xml:space="preserve">Благодаря наличию форумов, любое новшество распространяется, как лесной пожар. Были приклеены сообщения о различных стилях игры Уэйна, а также введения, привлекая любопытство игроков со всего мира.
</w:t>
      </w:r>
    </w:p>
    <w:p>
      <w:pPr/>
    </w:p>
    <w:p>
      <w:pPr>
        <w:jc w:val="left"/>
      </w:pPr>
      <w:r>
        <w:rPr>
          <w:rFonts w:ascii="Consolas" w:eastAsia="Consolas" w:hAnsi="Consolas" w:cs="Consolas"/>
          <w:b w:val="0"/>
          <w:sz w:val="28"/>
        </w:rPr>
        <w:t xml:space="preserve">Возможность играть в мини игры внутри другой игры, это было равносильно объединению двух счастливых вещей, даруя удвоенное счастье!
</w:t>
      </w:r>
    </w:p>
    <w:p>
      <w:pPr/>
    </w:p>
    <w:p>
      <w:pPr>
        <w:jc w:val="left"/>
      </w:pPr>
      <w:r>
        <w:rPr>
          <w:rFonts w:ascii="Consolas" w:eastAsia="Consolas" w:hAnsi="Consolas" w:cs="Consolas"/>
          <w:b w:val="0"/>
          <w:sz w:val="28"/>
        </w:rPr>
        <w:t xml:space="preserve">В прошлой жизни Карты Уэйна также были популярны среди игроков. Сейчас, когда об этой карточной игре стало известно заранее, она намного раньше обрела свою славу.
</w:t>
      </w:r>
    </w:p>
    <w:p>
      <w:pPr/>
    </w:p>
    <w:p>
      <w:pPr>
        <w:jc w:val="left"/>
      </w:pPr>
      <w:r>
        <w:rPr>
          <w:rFonts w:ascii="Consolas" w:eastAsia="Consolas" w:hAnsi="Consolas" w:cs="Consolas"/>
          <w:b w:val="0"/>
          <w:sz w:val="28"/>
        </w:rPr>
        <w:t xml:space="preserve">Также была сфотографирована и загружена колода Расколотого Звездного Кольца, которую Херлоус с гордостью показывал игрокам. В этой колоде имелись все известные персонажи Расколотого Звездного Кольца. Несмотря на то, что большинство из них игроки еще не знали, некоторые для них были очень даже известны, например Эймс. Многие до сих пор помнят длинные белые ноги, которые попали им в глаза.
</w:t>
      </w:r>
    </w:p>
    <w:p>
      <w:pPr/>
    </w:p>
    <w:p>
      <w:pPr>
        <w:jc w:val="left"/>
      </w:pPr>
      <w:r>
        <w:rPr>
          <w:rFonts w:ascii="Consolas" w:eastAsia="Consolas" w:hAnsi="Consolas" w:cs="Consolas"/>
          <w:b w:val="0"/>
          <w:sz w:val="28"/>
        </w:rPr>
        <w:t xml:space="preserve">Один из игроков даже открыл карту Блэкстар и был ошеломлен. Он не ожидал, что Хан Сяо тоже станет частью колоды!
</w:t>
      </w:r>
    </w:p>
    <w:p>
      <w:pPr/>
    </w:p>
    <w:p>
      <w:pPr>
        <w:jc w:val="left"/>
      </w:pPr>
      <w:r>
        <w:rPr>
          <w:rFonts w:ascii="Consolas" w:eastAsia="Consolas" w:hAnsi="Consolas" w:cs="Consolas"/>
          <w:b w:val="0"/>
          <w:sz w:val="28"/>
        </w:rPr>
        <w:t xml:space="preserve">То, что, человек смог попасть в колоду карт Уэйна, говорило о его статусе. Разве это не значит, что Блэкстар не последний человек во Вселенной и у него имеется какая-то слава в Расколотом Звездном Кольце?
</w:t>
      </w:r>
    </w:p>
    <w:p>
      <w:pPr/>
    </w:p>
    <w:p>
      <w:pPr>
        <w:jc w:val="left"/>
      </w:pPr>
      <w:r>
        <w:rPr>
          <w:rFonts w:ascii="Consolas" w:eastAsia="Consolas" w:hAnsi="Consolas" w:cs="Consolas"/>
          <w:b w:val="0"/>
          <w:sz w:val="28"/>
        </w:rPr>
        <w:t xml:space="preserve">Игроки были приятно удивлены. Чем сильнее их фракция, тем счастливее они будут!
</w:t>
      </w:r>
    </w:p>
    <w:p>
      <w:pPr/>
    </w:p>
    <w:p>
      <w:pPr>
        <w:jc w:val="left"/>
      </w:pPr>
      <w:r>
        <w:rPr>
          <w:rFonts w:ascii="Consolas" w:eastAsia="Consolas" w:hAnsi="Consolas" w:cs="Consolas"/>
          <w:b w:val="0"/>
          <w:sz w:val="28"/>
        </w:rPr>
        <w:t xml:space="preserve">Из-за этого Хан Сяо чувствовал себя беспомощным. Игроки должны выполнять миссии и становиться ценнее с каждой минутой, и трата этой бесценной энергии на игру разве не уменьшит его доходы?
</w:t>
      </w:r>
    </w:p>
    <w:p>
      <w:pPr/>
    </w:p>
    <w:p>
      <w:pPr>
        <w:jc w:val="left"/>
      </w:pPr>
      <w:r>
        <w:rPr>
          <w:rFonts w:ascii="Consolas" w:eastAsia="Consolas" w:hAnsi="Consolas" w:cs="Consolas"/>
          <w:b w:val="0"/>
          <w:sz w:val="28"/>
        </w:rPr>
        <w:t xml:space="preserve">Усердие окупается, в то время как досуг не приносит никакой пользы, ребята!
</w:t>
      </w:r>
    </w:p>
    <w:p>
      <w:pPr/>
    </w:p>
    <w:p>
      <w:pPr>
        <w:jc w:val="left"/>
      </w:pPr>
      <w:r>
        <w:rPr>
          <w:rFonts w:ascii="Consolas" w:eastAsia="Consolas" w:hAnsi="Consolas" w:cs="Consolas"/>
          <w:b w:val="0"/>
          <w:sz w:val="28"/>
        </w:rPr>
        <w:t xml:space="preserve">Один великий человек однажды сказал, что нет такой проблемы, которую нельзя было бы решить с помощью игральных карт. Если она существует, то просто сыграйте еще один раз!
</w:t>
      </w:r>
    </w:p>
    <w:p>
      <w:pPr/>
    </w:p>
    <w:p>
      <w:pPr>
        <w:jc w:val="left"/>
      </w:pPr>
      <w:r>
        <w:rPr>
          <w:rFonts w:ascii="Consolas" w:eastAsia="Consolas" w:hAnsi="Consolas" w:cs="Consolas"/>
          <w:b w:val="0"/>
          <w:sz w:val="28"/>
        </w:rPr>
        <w:t xml:space="preserve">Слушая смех и радость игроков, Хан Сяо не мог обуздать их. Он мог лишь тихо переносить душевную боль. Это было потому, что его общей целью было привлечь всех игроков в свой лагерь, так что сила игроков будет эквивалентна силе своего влияния.
</w:t>
      </w:r>
    </w:p>
    <w:p>
      <w:pPr/>
    </w:p>
    <w:p>
      <w:pPr>
        <w:jc w:val="left"/>
      </w:pPr>
      <w:r>
        <w:rPr>
          <w:rFonts w:ascii="Consolas" w:eastAsia="Consolas" w:hAnsi="Consolas" w:cs="Consolas"/>
          <w:b w:val="0"/>
          <w:sz w:val="28"/>
        </w:rPr>
        <w:t xml:space="preserve">После агонии над собой в течение дня, у Хан Сяо возникла идея. — «Так как игроки любят играть в карточные игры, я должен просто воспользоваться возможностью организовать соревнование по картам, выставив призы и тому подобное. Такой масштабный коллективный досуг может также усилить у игроков чувство принадлежности к фракции...»
</w:t>
      </w:r>
    </w:p>
    <w:p>
      <w:pPr/>
    </w:p>
    <w:p>
      <w:pPr>
        <w:jc w:val="left"/>
      </w:pPr>
      <w:r>
        <w:rPr>
          <w:rFonts w:ascii="Consolas" w:eastAsia="Consolas" w:hAnsi="Consolas" w:cs="Consolas"/>
          <w:b w:val="0"/>
          <w:sz w:val="28"/>
        </w:rPr>
        <w:t xml:space="preserve">Хан Сяо считал, что эта идея имеет право на жизнь. Таким образом, это не доставит неудобств игрокам, пристрастившимся к этой игре раньше времени.
</w:t>
      </w:r>
    </w:p>
    <w:p>
      <w:pPr/>
    </w:p>
    <w:p>
      <w:pPr>
        <w:jc w:val="left"/>
      </w:pPr>
      <w:r>
        <w:rPr>
          <w:rFonts w:ascii="Consolas" w:eastAsia="Consolas" w:hAnsi="Consolas" w:cs="Consolas"/>
          <w:b w:val="0"/>
          <w:sz w:val="28"/>
        </w:rPr>
        <w:t xml:space="preserve">Однако сейчас для этого было не совсем подходящее время. Ему нужно подождать, хотя бы до того, пока он выведет игроков на межзвездную базу. В то время он также сможет воспользоваться случаем и продать игрокам кучу колод с картами.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Версия 2.0 вышла уже более десяти дней назад. Игроки потихоньку адаптировались к ней, становясь на верный путь. Предыдущая версия имела ограничение по уровню до шестидесятого, который являлся переломным моментом перед первой эволюцией. Теперь же, когда верхняя граница уровня была поднята, игроки начали завершать свои миссии по продвижению уровня, и многих удивили эффекты.
</w:t>
      </w:r>
    </w:p>
    <w:p>
      <w:pPr/>
    </w:p>
    <w:p>
      <w:pPr>
        <w:jc w:val="left"/>
      </w:pPr>
      <w:r>
        <w:rPr>
          <w:rFonts w:ascii="Consolas" w:eastAsia="Consolas" w:hAnsi="Consolas" w:cs="Consolas"/>
          <w:b w:val="0"/>
          <w:sz w:val="28"/>
        </w:rPr>
        <w:t xml:space="preserve">Эта тема быстро распространилась по всем форумам, в результате чего вся планета закипела.
</w:t>
      </w:r>
    </w:p>
    <w:p>
      <w:pPr/>
    </w:p>
    <w:p>
      <w:pPr>
        <w:jc w:val="left"/>
      </w:pPr>
      <w:r>
        <w:rPr>
          <w:rFonts w:ascii="Consolas" w:eastAsia="Consolas" w:hAnsi="Consolas" w:cs="Consolas"/>
          <w:b w:val="0"/>
          <w:sz w:val="28"/>
        </w:rPr>
        <w:t xml:space="preserve">Игроки начали разбирать детали Расовой Эволюции. Так было и в прошлой жизни, поэтому Хан Сяо не стал обращать на это внимание. Он отправился на поиски своих офицеров, с намерением освоить новую Технику тренировки энергии.
</w:t>
      </w:r>
    </w:p>
    <w:p>
      <w:pPr/>
    </w:p>
    <w:p>
      <w:pPr>
        <w:jc w:val="left"/>
      </w:pPr>
      <w:r>
        <w:rPr>
          <w:rFonts w:ascii="Consolas" w:eastAsia="Consolas" w:hAnsi="Consolas" w:cs="Consolas"/>
          <w:b w:val="0"/>
          <w:sz w:val="28"/>
        </w:rPr>
        <w:t xml:space="preserve">Техника тренировки энергии не являлась чем-то уникальным, большинство из них являлись общими навыками без каких-либо ограничений в классе. Так как его отношения с Херлоусом были дружественными, он отдал ее ему просто так, без каких-либо условий.
</w:t>
      </w:r>
    </w:p>
    <w:p>
      <w:pPr/>
    </w:p>
    <w:p>
      <w:pPr>
        <w:jc w:val="left"/>
      </w:pPr>
      <w:r>
        <w:rPr>
          <w:rFonts w:ascii="Consolas" w:eastAsia="Consolas" w:hAnsi="Consolas" w:cs="Consolas"/>
          <w:b w:val="0"/>
          <w:sz w:val="28"/>
        </w:rPr>
        <w:t xml:space="preserve">Техника тренировки энергии расы Сунил
</w:t>
      </w:r>
    </w:p>
    <w:p>
      <w:pPr/>
    </w:p>
    <w:p>
      <w:pPr>
        <w:jc w:val="left"/>
      </w:pPr>
      <w:r>
        <w:rPr>
          <w:rFonts w:ascii="Consolas" w:eastAsia="Consolas" w:hAnsi="Consolas" w:cs="Consolas"/>
          <w:b w:val="0"/>
          <w:sz w:val="28"/>
        </w:rPr>
        <w:t xml:space="preserve">Основополагающая техника Сунилов в обучении энергии.
</w:t>
      </w:r>
    </w:p>
    <w:p>
      <w:pPr/>
    </w:p>
    <w:p>
      <w:pPr>
        <w:jc w:val="left"/>
      </w:pPr>
      <w:r>
        <w:rPr>
          <w:rFonts w:ascii="Consolas" w:eastAsia="Consolas" w:hAnsi="Consolas" w:cs="Consolas"/>
          <w:b w:val="0"/>
          <w:sz w:val="28"/>
        </w:rPr>
        <w:t xml:space="preserve">Эффект: +2-4 к Энергии.
</w:t>
      </w:r>
    </w:p>
    <w:p>
      <w:pPr/>
    </w:p>
    <w:p>
      <w:pPr>
        <w:jc w:val="left"/>
      </w:pPr>
      <w:r>
        <w:rPr>
          <w:rFonts w:ascii="Consolas" w:eastAsia="Consolas" w:hAnsi="Consolas" w:cs="Consolas"/>
          <w:b w:val="0"/>
          <w:sz w:val="28"/>
        </w:rPr>
        <w:t xml:space="preserve">Циклов: 0/100
</w:t>
      </w:r>
    </w:p>
    <w:p>
      <w:pPr/>
    </w:p>
    <w:p>
      <w:pPr>
        <w:jc w:val="left"/>
      </w:pPr>
      <w:r>
        <w:rPr>
          <w:rFonts w:ascii="Consolas" w:eastAsia="Consolas" w:hAnsi="Consolas" w:cs="Consolas"/>
          <w:b w:val="0"/>
          <w:sz w:val="28"/>
        </w:rPr>
        <w:t xml:space="preserve">Каждый цикл зависит от Силы, Ловкости или Выносливости (выберите большее значение). Каждый цикл расходует 50 000 опыта и 1 500 Стойкости.
</w:t>
      </w:r>
    </w:p>
    <w:p>
      <w:pPr/>
    </w:p>
    <w:p>
      <w:pPr>
        <w:jc w:val="left"/>
      </w:pPr>
      <w:r>
        <w:rPr>
          <w:rFonts w:ascii="Consolas" w:eastAsia="Consolas" w:hAnsi="Consolas" w:cs="Consolas"/>
          <w:b w:val="0"/>
          <w:sz w:val="28"/>
        </w:rPr>
        <w:t xml:space="preserve">Хан Сяо в настоящее время не испытывал недостатка в опыте, и его скорость восстановления Стойкости также была высока. В течение двух-трех дней он закончил изучение этой техники. Каждый цикл добавлял +3 к Энергии, что в общей сложности дало ему +320 к Энергии. Тем не менее, ему все еще не хватало нескольких сотен, чтобы достичь цели в 9 000 Энергии, поэтому он должен был освоить другую технику.
</w:t>
      </w:r>
    </w:p>
    <w:p>
      <w:pPr/>
    </w:p>
    <w:p>
      <w:pPr>
        <w:jc w:val="left"/>
      </w:pPr>
      <w:r>
        <w:rPr>
          <w:rFonts w:ascii="Consolas" w:eastAsia="Consolas" w:hAnsi="Consolas" w:cs="Consolas"/>
          <w:b w:val="0"/>
          <w:sz w:val="28"/>
        </w:rPr>
        <w:t xml:space="preserve">Чем больше таких техник будет усвоено, тем больше будет увеличиваться потребление опыта. Тем не менее, с текущими резервами опыта Хан Сяо, он не беспокоился об этой проблеме.
</w:t>
      </w:r>
    </w:p>
    <w:p>
      <w:pPr/>
    </w:p>
    <w:p>
      <w:pPr>
        <w:jc w:val="left"/>
      </w:pPr>
      <w:r>
        <w:rPr>
          <w:rFonts w:ascii="Consolas" w:eastAsia="Consolas" w:hAnsi="Consolas" w:cs="Consolas"/>
          <w:b w:val="0"/>
          <w:sz w:val="28"/>
        </w:rPr>
        <w:t xml:space="preserve">Хармон также обещал поделиться с ним Техникой тренировки энергии, но для этого Хан Сяо нужно было сразиться с ним и победить его в бою. Этот сумасшедший был не только главным героем, но и наркоманом в бою. Для того, чтобы сформировать Военную Лигу и закалить себя, он не отказывался от любой возможности.
</w:t>
      </w:r>
    </w:p>
    <w:p>
      <w:pPr/>
    </w:p>
    <w:p>
      <w:pPr>
        <w:jc w:val="left"/>
      </w:pPr>
      <w:r>
        <w:rPr>
          <w:rFonts w:ascii="Consolas" w:eastAsia="Consolas" w:hAnsi="Consolas" w:cs="Consolas"/>
          <w:b w:val="0"/>
          <w:sz w:val="28"/>
        </w:rPr>
        <w:t xml:space="preserve">Хан Сяо был беспомощен. Когда он впервые завербовал Хармона, они обменялись ударами. Его собственные способности были на вершине списка Суперов В класса, и он не страшился боя ни с кем из бойцов одного с ним класса.
</w:t>
      </w:r>
    </w:p>
    <w:p>
      <w:pPr/>
    </w:p>
    <w:p>
      <w:pPr>
        <w:jc w:val="left"/>
      </w:pPr>
      <w:r>
        <w:rPr>
          <w:rFonts w:ascii="Consolas" w:eastAsia="Consolas" w:hAnsi="Consolas" w:cs="Consolas"/>
          <w:b w:val="0"/>
          <w:sz w:val="28"/>
        </w:rPr>
        <w:t xml:space="preserve">Дуэт отправился в тренировочный зал космического корабля.
</w:t>
      </w:r>
    </w:p>
    <w:p>
      <w:pPr/>
    </w:p>
    <w:p>
      <w:pPr>
        <w:jc w:val="left"/>
      </w:pPr>
      <w:r>
        <w:rPr>
          <w:rFonts w:ascii="Consolas" w:eastAsia="Consolas" w:hAnsi="Consolas" w:cs="Consolas"/>
          <w:b w:val="0"/>
          <w:sz w:val="28"/>
        </w:rPr>
        <w:t xml:space="preserve">Они намеренно избегали игроков, так как Хан Сяо не хотел показывать свои способности так рано в игре. Кроме того, для поединка их уровня, арена была бы слишком слабой, и не смогла бы выдержать их удары. Было бы слишком хлопотно, после боя ремонтировать место после битвы.
</w:t>
      </w:r>
    </w:p>
    <w:p>
      <w:pPr/>
    </w:p>
    <w:p>
      <w:pPr>
        <w:jc w:val="left"/>
      </w:pPr>
      <w:r>
        <w:rPr>
          <w:rFonts w:ascii="Consolas" w:eastAsia="Consolas" w:hAnsi="Consolas" w:cs="Consolas"/>
          <w:b w:val="0"/>
          <w:sz w:val="28"/>
        </w:rPr>
        <w:t xml:space="preserve">Но у Хан Сяо по-прежнему имелись определенные планы. Он приказал наемникам привести всех заключенных, чтобы они могли узреть боевые возможности галактических наемников.
</w:t>
      </w:r>
    </w:p>
    <w:p>
      <w:pPr/>
    </w:p>
    <w:p>
      <w:pPr>
        <w:jc w:val="left"/>
      </w:pPr>
      <w:r>
        <w:rPr>
          <w:rFonts w:ascii="Consolas" w:eastAsia="Consolas" w:hAnsi="Consolas" w:cs="Consolas"/>
          <w:b w:val="0"/>
          <w:sz w:val="28"/>
        </w:rPr>
        <w:t xml:space="preserve">Ханнес не был в числе заключенных, поскольку Хан Сяо уже освободил его, позволив остаться в Святилище. Когда Беннет увидел своего пропавшего друга, он был сильно шокирован, и после того, как узнал о гипотезе Ханнеса, его настроение испортилось. Однако, Хан Сяо ничуть об этом не беспокоился.
</w:t>
      </w:r>
    </w:p>
    <w:p>
      <w:pPr/>
    </w:p>
    <w:p>
      <w:pPr>
        <w:jc w:val="left"/>
      </w:pPr>
      <w:r>
        <w:rPr>
          <w:rFonts w:ascii="Consolas" w:eastAsia="Consolas" w:hAnsi="Consolas" w:cs="Consolas"/>
          <w:b w:val="0"/>
          <w:sz w:val="28"/>
        </w:rPr>
        <w:t xml:space="preserve">— Можешь начинать, как будешь готов, — Хан Сяо кивнул, обращаясь к Хармону.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Хармон не любил излишнюю болтовню. Его мышцы начали быстро увеличиваться, и за долю секунды форма его тела стала в несколько раз больше, чем у Хан Сяо. Оттолкнувшись ногами от пола, он полетел вперед, как пушечное ядро, взмахнул топором и ударил Хан Сяо.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Две гигантские механические руки быстро развернулись над головой Хан Сяо и схватили топор. За рукой вспыхнуло пламя, толкая ее вперед, чтобы противостоять мощи удара. В точке соприкосновения топора с руками пошла ударная волна, сбив с ног всех окружавших их пленных.
</w:t>
      </w:r>
    </w:p>
    <w:p>
      <w:pPr/>
    </w:p>
    <w:p>
      <w:pPr>
        <w:jc w:val="left"/>
      </w:pPr>
      <w:r>
        <w:rPr>
          <w:rFonts w:ascii="Consolas" w:eastAsia="Consolas" w:hAnsi="Consolas" w:cs="Consolas"/>
          <w:b w:val="0"/>
          <w:sz w:val="28"/>
        </w:rPr>
        <w:t xml:space="preserve">Группа пленников не смогла выдержать последствий их столкновения. Они отползли подальше, от места битвы. У всех заключенных было выражение шока на лице.
</w:t>
      </w:r>
    </w:p>
    <w:p>
      <w:pPr/>
    </w:p>
    <w:p>
      <w:pPr>
        <w:jc w:val="left"/>
      </w:pPr>
      <w:r>
        <w:rPr>
          <w:rFonts w:ascii="Consolas" w:eastAsia="Consolas" w:hAnsi="Consolas" w:cs="Consolas"/>
          <w:b w:val="0"/>
          <w:sz w:val="28"/>
        </w:rPr>
        <w:t xml:space="preserve">Хотя они уже видели, как действовал Хан Сяо, их силы было недостаточно для того, чтобы они могли оценить его реальную боевую силу. Стоя рядом и наблюдая за сражением, они, наконец, поняли, что перед этими галактическими наемниками они ничем не отличаются от простолюдинов.
</w:t>
      </w:r>
    </w:p>
    <w:p>
      <w:pPr/>
    </w:p>
    <w:p>
      <w:pPr>
        <w:jc w:val="left"/>
      </w:pPr>
      <w:r>
        <w:rPr>
          <w:rFonts w:ascii="Consolas" w:eastAsia="Consolas" w:hAnsi="Consolas" w:cs="Consolas"/>
          <w:b w:val="0"/>
          <w:sz w:val="28"/>
        </w:rPr>
        <w:t xml:space="preserve">Хан Сяо раскрыл ладони, и еще две механические руки развернулись рядом с ним, нанося удары.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От двух последовательных ударов Хармон был отправлен в полет. Пролетев некоторое расстояние, он  с громким стуком приземлился на землю, вмяв стальной пол под собой.
</w:t>
      </w:r>
    </w:p>
    <w:p>
      <w:pPr/>
    </w:p>
    <w:p>
      <w:pPr>
        <w:jc w:val="left"/>
      </w:pPr>
      <w:r>
        <w:rPr>
          <w:rFonts w:ascii="Consolas" w:eastAsia="Consolas" w:hAnsi="Consolas" w:cs="Consolas"/>
          <w:b w:val="0"/>
          <w:sz w:val="28"/>
        </w:rPr>
        <w:t xml:space="preserve">Четыре механические руки последовали за ним, постоянно посылая удары. Мощь машин нельзя игнорировать, и Хармон не успевший уклониться вовремя, мог лишь использовать свой топор, чтобы напрямую выдержать эти атаки. Топор постоянно сталкивался с металлическими руками, в результате чего раздавался глухой звук.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Металлические столкновения непрерывно отражались в комнате.
</w:t>
      </w:r>
    </w:p>
    <w:p>
      <w:pPr/>
    </w:p>
    <w:p>
      <w:pPr>
        <w:jc w:val="left"/>
      </w:pPr>
      <w:r>
        <w:rPr>
          <w:rFonts w:ascii="Consolas" w:eastAsia="Consolas" w:hAnsi="Consolas" w:cs="Consolas"/>
          <w:b w:val="0"/>
          <w:sz w:val="28"/>
        </w:rPr>
        <w:t xml:space="preserve">Хан Сяо стоял на своем первоначальном месте, даже не потрудившись надеть доспехи. В прошлом году он улучшил свой боевой стиль, добавив несколько новых элитных машин. Ему больше не нужно было использовать третьесортную тактику, такую как стиль Легион, так как у него было гораздо больше средств, чтобы противостоять Суперам своего уровня.
</w:t>
      </w:r>
    </w:p>
    <w:p>
      <w:pPr/>
    </w:p>
    <w:p>
      <w:pPr>
        <w:jc w:val="left"/>
      </w:pPr>
      <w:r>
        <w:rPr>
          <w:rFonts w:ascii="Consolas" w:eastAsia="Consolas" w:hAnsi="Consolas" w:cs="Consolas"/>
          <w:b w:val="0"/>
          <w:sz w:val="28"/>
        </w:rPr>
        <w:t xml:space="preserve">Например, эта усовершенствованная тактика рукопашного боя появилась благодаря сочетанию высококлассного знания [Технология огромных дуплексных машин] и продвинутого знания [Модификация тяжелых машин]. С гигантскими механическими руками в качестве ядра этой системы, в дополнение к рукопашному бою, они могли быть оснащены и другим оружием, сочетая атаку и оборону.
</w:t>
      </w:r>
    </w:p>
    <w:p>
      <w:pPr/>
    </w:p>
    <w:p>
      <w:pPr>
        <w:jc w:val="left"/>
      </w:pPr>
      <w:r>
        <w:rPr>
          <w:rFonts w:ascii="Consolas" w:eastAsia="Consolas" w:hAnsi="Consolas" w:cs="Consolas"/>
          <w:b w:val="0"/>
          <w:sz w:val="28"/>
        </w:rPr>
        <w:t xml:space="preserve">Материал, использованный для [Когти Джи 75], являлся самым прочным сплавом, который Хан Сяо в настоящее время мог производить — его текущее знание по изготовлению сплавов все еще было на продвинутом уровне, и он еще не выучил высококлассное знание в области материаловедения.
</w:t>
      </w:r>
    </w:p>
    <w:p>
      <w:pPr/>
    </w:p>
    <w:p>
      <w:pPr>
        <w:jc w:val="left"/>
      </w:pPr>
      <w:r>
        <w:rPr>
          <w:rFonts w:ascii="Consolas" w:eastAsia="Consolas" w:hAnsi="Consolas" w:cs="Consolas"/>
          <w:b w:val="0"/>
          <w:sz w:val="28"/>
        </w:rPr>
        <w:t xml:space="preserve">Четыре гигантские механические руки внезапно распались, различные части начали танец в небе, будто группа маленьких бабочек, окружив противника. У Хармона не было выбора и ему пришлось нагнуться, чтобы пробиться сквозь заслон, из-за чего в его обороне возникла брешь. В этот момент части снова реформировались, и четыре ладони соединились вместе, сплетя пальцы, замкнув Хармона в центре. Только его голова выглядывала наружу.
</w:t>
      </w:r>
    </w:p>
    <w:p>
      <w:pPr/>
    </w:p>
    <w:p>
      <w:pPr>
        <w:jc w:val="left"/>
      </w:pPr>
      <w:r>
        <w:rPr>
          <w:rFonts w:ascii="Consolas" w:eastAsia="Consolas" w:hAnsi="Consolas" w:cs="Consolas"/>
          <w:b w:val="0"/>
          <w:sz w:val="28"/>
        </w:rPr>
        <w:t xml:space="preserve">Механические пальцы рук затянулись сильнее, ограничивая действия Хармона.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Четыре ладони одновременно выпустили звуковой взрыв, в результате чего вся комната задрожала. Можно было видеть искажение окружающего воздуха, и ударная волна обволокла все пространство тренировочного зала.
</w:t>
      </w:r>
    </w:p>
    <w:p>
      <w:pPr/>
    </w:p>
    <w:p>
      <w:pPr>
        <w:jc w:val="left"/>
      </w:pPr>
      <w:r>
        <w:rPr>
          <w:rFonts w:ascii="Consolas" w:eastAsia="Consolas" w:hAnsi="Consolas" w:cs="Consolas"/>
          <w:b w:val="0"/>
          <w:sz w:val="28"/>
        </w:rPr>
        <w:t xml:space="preserve">Как бы далеко заключенные ни пытались отступить, они все равно не могли избежать этой волны. Они были прижаты к стенке, и стояли, не имея возможности пошевелиться, словно картинки. Их кожа покрылась рябью, а лица исказились от сильного давления.
</w:t>
      </w:r>
    </w:p>
    <w:p>
      <w:pPr/>
    </w:p>
    <w:p>
      <w:pPr>
        <w:jc w:val="left"/>
      </w:pPr>
      <w:r>
        <w:rPr>
          <w:rFonts w:ascii="Consolas" w:eastAsia="Consolas" w:hAnsi="Consolas" w:cs="Consolas"/>
          <w:b w:val="0"/>
          <w:sz w:val="28"/>
        </w:rPr>
        <w:t xml:space="preserve">Над головой Хармона всплыло уведомление о полученном уроне. Поскольку ударная волна проникла непосредственно в его тело, жесткие мышцы Хармона сразу же ослабли, и он вошел во временное [Ослабленное] состояние.
</w:t>
      </w:r>
    </w:p>
    <w:p>
      <w:pPr/>
    </w:p>
    <w:p>
      <w:pPr>
        <w:jc w:val="left"/>
      </w:pPr>
      <w:r>
        <w:rPr>
          <w:rFonts w:ascii="Consolas" w:eastAsia="Consolas" w:hAnsi="Consolas" w:cs="Consolas"/>
          <w:b w:val="0"/>
          <w:sz w:val="28"/>
        </w:rPr>
        <w:t xml:space="preserve">Воспользовавшись этой возможностью, Хан Сяо прыгнул вперед, нацелившись ногой в голову Хармона. Многочисленные механические детали мгновенно обволокли его ногу, разворачиваясь в черную Механическую Ногу. Он жестоко пнул Хармона по лицу.
</w:t>
      </w:r>
    </w:p>
    <w:p>
      <w:pPr/>
    </w:p>
    <w:p>
      <w:pPr>
        <w:jc w:val="left"/>
      </w:pPr>
      <w:r>
        <w:rPr>
          <w:rFonts w:ascii="Consolas" w:eastAsia="Consolas" w:hAnsi="Consolas" w:cs="Consolas"/>
          <w:b w:val="0"/>
          <w:sz w:val="28"/>
        </w:rPr>
        <w:t xml:space="preserve">От силы удара, вмятина в полу под ногами Хармона стала еще больше
</w:t>
      </w:r>
    </w:p>
    <w:p>
      <w:pPr/>
    </w:p>
    <w:p>
      <w:pPr>
        <w:jc w:val="left"/>
      </w:pPr>
      <w:r>
        <w:rPr>
          <w:rFonts w:ascii="Consolas" w:eastAsia="Consolas" w:hAnsi="Consolas" w:cs="Consolas"/>
          <w:b w:val="0"/>
          <w:sz w:val="28"/>
        </w:rPr>
        <w:t xml:space="preserve">Не дожидаясь, пока Хармон освободился от негативного статуса, компоненты внутри механической ноги снова задвигались, словно живые существа. Корпус из сплава в нижней части механической ноги открылся, обнажив огромное дуло пушки, нацеленное на лицо Хармона. Вспыхнул ослепительный синий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Хармон получил удар снарядом пушки в упор!
</w:t>
      </w:r>
    </w:p>
    <w:p>
      <w:pPr/>
    </w:p>
    <w:p>
      <w:pPr>
        <w:jc w:val="left"/>
      </w:pPr>
      <w:r>
        <w:rPr>
          <w:rFonts w:ascii="Consolas" w:eastAsia="Consolas" w:hAnsi="Consolas" w:cs="Consolas"/>
          <w:b w:val="0"/>
          <w:sz w:val="28"/>
        </w:rPr>
        <w:t xml:space="preserve">Дуэт отлетел друг от друга, и громоздкое тело, испускающее черные дымовые шлейфы, закружилось время от времени ударяясь и отскакивая от пола, в то время как Хан Сяо грациозно приземлился. Механические руки и ноги распались одновременно, превратившись в мельчайшие детали, после чего собрались в сжатые шарики, вернувшись в исходное положение.
</w:t>
      </w:r>
    </w:p>
    <w:p>
      <w:pPr/>
    </w:p>
    <w:p>
      <w:pPr>
        <w:jc w:val="left"/>
      </w:pPr>
      <w:r>
        <w:rPr>
          <w:rFonts w:ascii="Consolas" w:eastAsia="Consolas" w:hAnsi="Consolas" w:cs="Consolas"/>
          <w:b w:val="0"/>
          <w:sz w:val="28"/>
        </w:rPr>
        <w:t xml:space="preserve">Этот набор комбинированных движений был распространенным стилем боя, который в настоящее время предпочитал Хан Сяо.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Внезапно, Хармон выбросил свой топор, пока еще кувыркался. Топор закрутился, издавая резкий свистящий звук.
</w:t>
      </w:r>
    </w:p>
    <w:p>
      <w:pPr/>
    </w:p>
    <w:p>
      <w:pPr>
        <w:jc w:val="left"/>
      </w:pPr>
      <w:r>
        <w:rPr>
          <w:rFonts w:ascii="Consolas" w:eastAsia="Consolas" w:hAnsi="Consolas" w:cs="Consolas"/>
          <w:b w:val="0"/>
          <w:sz w:val="28"/>
        </w:rPr>
        <w:t xml:space="preserve">Хан Сяо не сдвинулся с места, вместо этого за его спиной появился ореол, от которого вперед выступили лучи света, формируя вокруг него золотой световой щит. Топор вонзился в щит, оставив на нем большую трещину. Еще 10 см, и лезвие коснулось бы лба Хан Сяо!
</w:t>
      </w:r>
    </w:p>
    <w:p>
      <w:pPr/>
    </w:p>
    <w:p>
      <w:pPr>
        <w:jc w:val="left"/>
      </w:pPr>
      <w:r>
        <w:rPr>
          <w:rFonts w:ascii="Consolas" w:eastAsia="Consolas" w:hAnsi="Consolas" w:cs="Consolas"/>
          <w:b w:val="0"/>
          <w:sz w:val="28"/>
        </w:rPr>
        <w:t xml:space="preserve">Вытащив топор, Хан Сяо посмотрел на Хармона. Он уже встал на ноги, и хотя он перенес серию ударов, с черными пятнами по всему телу, он все еще выглядел таким же свирепым, как и прежде, вытаскивая другой боевой молот.
</w:t>
      </w:r>
    </w:p>
    <w:p>
      <w:pPr/>
    </w:p>
    <w:p>
      <w:pPr>
        <w:jc w:val="left"/>
      </w:pPr>
      <w:r>
        <w:rPr>
          <w:rFonts w:ascii="Consolas" w:eastAsia="Consolas" w:hAnsi="Consolas" w:cs="Consolas"/>
          <w:b w:val="0"/>
          <w:sz w:val="28"/>
        </w:rPr>
        <w:t xml:space="preserve">— Хех, как захватывающе! — Хармон вытер уголки рта. Его голос был грубым, задыхающимся, но полным боевого духа.
</w:t>
      </w:r>
    </w:p>
    <w:p>
      <w:pPr/>
    </w:p>
    <w:p>
      <w:pPr>
        <w:jc w:val="left"/>
      </w:pPr>
      <w:r>
        <w:rPr>
          <w:rFonts w:ascii="Consolas" w:eastAsia="Consolas" w:hAnsi="Consolas" w:cs="Consolas"/>
          <w:b w:val="0"/>
          <w:sz w:val="28"/>
        </w:rPr>
        <w:t xml:space="preserve">— Насколько же ты прочен? — Хан Сяо беспомощно вздохнул. Хармон был организмом с одноклеточным мозгом, умеющим решать проблемы только кулаками. Он отличался от Херлоуса, знавшим, когда следует отступить. Чтобы заставить признать его поражение, нужно было его вырубить.
</w:t>
      </w:r>
    </w:p>
    <w:p>
      <w:pPr/>
    </w:p>
    <w:p>
      <w:pPr>
        <w:jc w:val="left"/>
      </w:pPr>
      <w:r>
        <w:rPr>
          <w:rFonts w:ascii="Consolas" w:eastAsia="Consolas" w:hAnsi="Consolas" w:cs="Consolas"/>
          <w:b w:val="0"/>
          <w:sz w:val="28"/>
        </w:rPr>
        <w:t xml:space="preserve">Хан Сяо посмотрел панель атрибутов Хармона, на которой были изображены две сверхмощных способности. [Настойчивость военного бога], эффект от которой заключался в том, что каждый раз, когда Здоровье Хармона падало ниже двадцати процентов, у него был шанс моментально восстановить его обратно до пятидесяти, и [Прилив отчаяния], дающий +2 к своей Силе, Ловкости и Выносливости за каждый потерянный процент Здоровья. И не было ограничения по приросту во время боя.
</w:t>
      </w:r>
    </w:p>
    <w:p>
      <w:pPr/>
    </w:p>
    <w:p>
      <w:pPr>
        <w:jc w:val="left"/>
      </w:pPr>
      <w:r>
        <w:rPr>
          <w:rFonts w:ascii="Consolas" w:eastAsia="Consolas" w:hAnsi="Consolas" w:cs="Consolas"/>
          <w:b w:val="0"/>
          <w:sz w:val="28"/>
        </w:rPr>
        <w:t xml:space="preserve">Теоретически, если Хармон будет достаточно везуч, его силу можно улучшать бесконечно, а с его Счастливым Свечением, его можно назвать любимцем Богини Фортуны. Эти две способности, которыми он обладал, были сродни комбинации "Последней попытки" и "Кровавого берсерка". Таким образом, на самом деле была большая вероятность того, что теория станет реальностью.
</w:t>
      </w:r>
    </w:p>
    <w:p>
      <w:pPr/>
    </w:p>
    <w:p>
      <w:pPr>
        <w:jc w:val="left"/>
      </w:pPr>
      <w:r>
        <w:rPr>
          <w:rFonts w:ascii="Consolas" w:eastAsia="Consolas" w:hAnsi="Consolas" w:cs="Consolas"/>
          <w:b w:val="0"/>
          <w:sz w:val="28"/>
        </w:rPr>
        <w:t xml:space="preserve">Это был настоящий гений, созданный для битвы!
</w:t>
      </w:r>
    </w:p>
    <w:p>
      <w:pPr/>
    </w:p>
    <w:p>
      <w:pPr>
        <w:jc w:val="left"/>
      </w:pPr>
      <w:r>
        <w:rPr>
          <w:rFonts w:ascii="Consolas" w:eastAsia="Consolas" w:hAnsi="Consolas" w:cs="Consolas"/>
          <w:b w:val="0"/>
          <w:sz w:val="28"/>
        </w:rPr>
        <w:t xml:space="preserve">Что касается недостатков Хармона, то все его атаки были направлены на одну цель, без каких-либо дальних атак. Он не был Бойцом, поэтому у него не было возможности использовать навык Ударной волны. Он был чистокровным воином!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Новый боевой стиль (часть 2)
</w:t>
      </w:r>
    </w:p>
    <w:p>
      <w:pPr/>
    </w:p>
    <w:p>
      <w:pPr>
        <w:jc w:val="left"/>
      </w:pPr>
      <w:r>
        <w:rPr>
          <w:rFonts w:ascii="Consolas" w:eastAsia="Consolas" w:hAnsi="Consolas" w:cs="Consolas"/>
          <w:b w:val="0"/>
          <w:sz w:val="28"/>
        </w:rPr>
        <w:t xml:space="preserve">Когда Хан Сяо впервые наткнулся на Хармона, он был вне себя от радости, сразу же приняв его в свои ряды, даже не задумываясь. Хармон следовал племенным традициям и был воином до мозга костей, строго следовавшим своим обещаниям. Было бы точнее сказать, что его мозг состоял из мышц. Сложность его вербовки можно оценить на одну звезду.
</w:t>
      </w:r>
    </w:p>
    <w:p>
      <w:pPr/>
    </w:p>
    <w:p>
      <w:pPr>
        <w:jc w:val="left"/>
      </w:pPr>
      <w:r>
        <w:rPr>
          <w:rFonts w:ascii="Consolas" w:eastAsia="Consolas" w:hAnsi="Consolas" w:cs="Consolas"/>
          <w:b w:val="0"/>
          <w:sz w:val="28"/>
        </w:rPr>
        <w:t xml:space="preserve">Хармон только покинул свою родную планету, чтобы создать свою собственную Военную Лигу. Таким образом, силы, проявленной Хан Сяо, было достаточно, чтобы получить одобрение Хармона, и договориться с ним о сотрудничестве. Он вступил в Военную Лигу, а Хармон — в его группу наемников. У наемников очень много возможностей для закалки мышц, и это было именно тем, что было нужно Хармону.
</w:t>
      </w:r>
    </w:p>
    <w:p>
      <w:pPr/>
    </w:p>
    <w:p>
      <w:pPr>
        <w:jc w:val="left"/>
      </w:pPr>
      <w:r>
        <w:rPr>
          <w:rFonts w:ascii="Consolas" w:eastAsia="Consolas" w:hAnsi="Consolas" w:cs="Consolas"/>
          <w:b w:val="0"/>
          <w:sz w:val="28"/>
        </w:rPr>
        <w:t xml:space="preserve">Таким образом, Хармона нельзя было считать полноценным офицером Хан Сяо, а скорее союзником на равных правах.
</w:t>
      </w:r>
    </w:p>
    <w:p>
      <w:pPr/>
    </w:p>
    <w:p>
      <w:pPr>
        <w:jc w:val="left"/>
      </w:pPr>
      <w:r>
        <w:rPr>
          <w:rFonts w:ascii="Consolas" w:eastAsia="Consolas" w:hAnsi="Consolas" w:cs="Consolas"/>
          <w:b w:val="0"/>
          <w:sz w:val="28"/>
        </w:rPr>
        <w:t xml:space="preserve">Хан Сяо исследовал модель главных героев. Помимо стандартного Счастливого Сияния, главные герои имели еще одну общую черту. Они могли продлевать сюжетную линию и события своим влиянием и идеями. Некоторые из главных героев могли сделать это исключительно благодаря своим силам и способностям, и Хармон был одним из таких персонажей.
</w:t>
      </w:r>
    </w:p>
    <w:p>
      <w:pPr/>
    </w:p>
    <w:p>
      <w:pPr>
        <w:jc w:val="left"/>
      </w:pPr>
      <w:r>
        <w:rPr>
          <w:rFonts w:ascii="Consolas" w:eastAsia="Consolas" w:hAnsi="Consolas" w:cs="Consolas"/>
          <w:b w:val="0"/>
          <w:sz w:val="28"/>
        </w:rPr>
        <w:t xml:space="preserve">Зверолюди Лухана верили в путь воина. В племени, в котором долгое время жил Хармон, он был известен как "Ревущий Зверь". Это была форма крайней похвалы от зверолюдей Лухана. Хармон был одним из фаворитов в борьбе за власть, главным героем, который был сильным с самого начала.
</w:t>
      </w:r>
    </w:p>
    <w:p>
      <w:pPr/>
    </w:p>
    <w:p>
      <w:pPr>
        <w:jc w:val="left"/>
      </w:pPr>
      <w:r>
        <w:rPr>
          <w:rFonts w:ascii="Consolas" w:eastAsia="Consolas" w:hAnsi="Consolas" w:cs="Consolas"/>
          <w:b w:val="0"/>
          <w:sz w:val="28"/>
        </w:rPr>
        <w:t xml:space="preserve">Отношения Хан Сяо с ним в настоящее время не были ни теплыми, ни холодными. Поскольку Хармон поддерживал старую традицию Военной Лиги, он не считал чем-то из ряда вон выходящим сражение с Хан Сяо. Настоящий воин никогда не отступится от своих слов.
</w:t>
      </w:r>
    </w:p>
    <w:p>
      <w:pPr/>
    </w:p>
    <w:p>
      <w:pPr>
        <w:jc w:val="left"/>
      </w:pPr>
      <w:r>
        <w:rPr>
          <w:rFonts w:ascii="Consolas" w:eastAsia="Consolas" w:hAnsi="Consolas" w:cs="Consolas"/>
          <w:b w:val="0"/>
          <w:sz w:val="28"/>
        </w:rPr>
        <w:t xml:space="preserve">Хармон сражался с каждым из офицеров группы наемников, и все они знали, что чем дольше длится битва, тем сильнее он становится. Он был словно неубиваемый таракан. Никто из офицеров Хан Сяо не смог победить его, кроме Арошии, которой он не смог нанести урона из-за ее энергетического тела. Это было также его слабостью.
</w:t>
      </w:r>
    </w:p>
    <w:p>
      <w:pPr/>
    </w:p>
    <w:p>
      <w:pPr>
        <w:jc w:val="left"/>
      </w:pPr>
      <w:r>
        <w:rPr>
          <w:rFonts w:ascii="Consolas" w:eastAsia="Consolas" w:hAnsi="Consolas" w:cs="Consolas"/>
          <w:b w:val="0"/>
          <w:sz w:val="28"/>
        </w:rPr>
        <w:t xml:space="preserve">Хан Сяо не был заинтересован в том, чтобы испытывать выносливость Хармона, пытаясь закончить битву как можно быстрее.
</w:t>
      </w:r>
    </w:p>
    <w:p>
      <w:pPr/>
    </w:p>
    <w:p>
      <w:pPr>
        <w:jc w:val="left"/>
      </w:pPr>
      <w:r>
        <w:rPr>
          <w:rFonts w:ascii="Consolas" w:eastAsia="Consolas" w:hAnsi="Consolas" w:cs="Consolas"/>
          <w:b w:val="0"/>
          <w:sz w:val="28"/>
        </w:rPr>
        <w:t xml:space="preserve">— А-а-а-р!
</w:t>
      </w:r>
    </w:p>
    <w:p>
      <w:pPr/>
    </w:p>
    <w:p>
      <w:pPr>
        <w:jc w:val="left"/>
      </w:pPr>
      <w:r>
        <w:rPr>
          <w:rFonts w:ascii="Consolas" w:eastAsia="Consolas" w:hAnsi="Consolas" w:cs="Consolas"/>
          <w:b w:val="0"/>
          <w:sz w:val="28"/>
        </w:rPr>
        <w:t xml:space="preserve">Хармон взревел, от его рева даже воздух начал вибрировать, и бросился вперед, держа в руках боевой молот. От каждого его шага металлический пол вздрагивал, когда он приближался с максимально возможной скоростью.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Даже под угрозой атаки, Хан Сяо оставался неподвижным. Два сжатых шара выпали из его рукавов, и в момент, когда приземлились на землю, вспыхнули лучи света, и они превратились в двух механических воинов-гуманоидов, которые встали на защиту Хан Сяо с обеих сторон.
</w:t>
      </w:r>
    </w:p>
    <w:p>
      <w:pPr/>
    </w:p>
    <w:p>
      <w:pPr>
        <w:jc w:val="left"/>
      </w:pPr>
      <w:r>
        <w:rPr>
          <w:rFonts w:ascii="Consolas" w:eastAsia="Consolas" w:hAnsi="Consolas" w:cs="Consolas"/>
          <w:b w:val="0"/>
          <w:sz w:val="28"/>
        </w:rPr>
        <w:t xml:space="preserve">Механические воины были покрыты оболочкой из сплава, блестевшей ярко-желтым, белым и черным. Их четыре конечности были похожи на человеческие, их рост около двух метров. Доспехи не сильно выпирали, но их нельзя было считать изящными и легкими. На шлеме имелось по два крыла по бокам козырька в качестве украшения, тогда как на их спинах было два паза, которые выглядели так, будто их можно оснастить крыльями. На руках имелось по четыре пальца, и внешне нельзя было обнаружить какое оружие скрывается под ними.
</w:t>
      </w:r>
    </w:p>
    <w:p>
      <w:pPr/>
    </w:p>
    <w:p>
      <w:pPr>
        <w:jc w:val="left"/>
      </w:pPr>
      <w:r>
        <w:rPr>
          <w:rFonts w:ascii="Consolas" w:eastAsia="Consolas" w:hAnsi="Consolas" w:cs="Consolas"/>
          <w:b w:val="0"/>
          <w:sz w:val="28"/>
        </w:rPr>
        <w:t xml:space="preserve">Хармон уже добежал до Хан Сяо. Свирепо изогнув талию, он замахнулся своим боевым молотом, боек которого был размером с дверь и произвел удар. От силы удара поднялся воющий шторм!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Даже до того, как молот приземлился, создаваемый им ветер не давал открыть глаза!
</w:t>
      </w:r>
    </w:p>
    <w:p>
      <w:pPr/>
    </w:p>
    <w:p>
      <w:pPr>
        <w:jc w:val="left"/>
      </w:pPr>
      <w:r>
        <w:rPr>
          <w:rFonts w:ascii="Consolas" w:eastAsia="Consolas" w:hAnsi="Consolas" w:cs="Consolas"/>
          <w:b w:val="0"/>
          <w:sz w:val="28"/>
        </w:rPr>
        <w:t xml:space="preserve">Очевидно, ветер должен был помешать поставить блок. Хан Сяо подсчитал, что, если он пострадает от этого удара, это вызовет у него подавленное состояние, и у него начнется временное головокружение. В конце концов, Сила не являлась козырем Хан Сяо, и даже с большим количеством Здоровья, чувство головокружения было не самым приятным.
</w:t>
      </w:r>
    </w:p>
    <w:p>
      <w:pPr/>
    </w:p>
    <w:p>
      <w:pPr>
        <w:jc w:val="left"/>
      </w:pPr>
      <w:r>
        <w:rPr>
          <w:rFonts w:ascii="Consolas" w:eastAsia="Consolas" w:hAnsi="Consolas" w:cs="Consolas"/>
          <w:b w:val="0"/>
          <w:sz w:val="28"/>
        </w:rPr>
        <w:t xml:space="preserve">Тем не менее, Хан Сяо не проявлял никаких признаков паники, спокойно отдав приказ ИИ.
</w:t>
      </w:r>
    </w:p>
    <w:p>
      <w:pPr/>
    </w:p>
    <w:p>
      <w:pPr>
        <w:jc w:val="left"/>
      </w:pPr>
      <w:r>
        <w:rPr>
          <w:rFonts w:ascii="Consolas" w:eastAsia="Consolas" w:hAnsi="Consolas" w:cs="Consolas"/>
          <w:b w:val="0"/>
          <w:sz w:val="28"/>
        </w:rPr>
        <w:t xml:space="preserve">— Филипп, загрузи данные.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Два робота, стоявшие неподвижно, внезапно вздрогнули и начали двигаться. Их действия были плавными, как течение воды, без каких-либо резких жестов, характерных механическим созданиям.
</w:t>
      </w:r>
    </w:p>
    <w:p>
      <w:pPr/>
    </w:p>
    <w:p>
      <w:pPr>
        <w:jc w:val="left"/>
      </w:pPr>
      <w:r>
        <w:rPr>
          <w:rFonts w:ascii="Consolas" w:eastAsia="Consolas" w:hAnsi="Consolas" w:cs="Consolas"/>
          <w:b w:val="0"/>
          <w:sz w:val="28"/>
        </w:rPr>
        <w:t xml:space="preserve">Робот слева быстро вытянул обе руки. Механическая рука раскололась, и оттуда выскочило огромное количество компонентов. В одно мгновение ока руки расширились и стали прочными, и когда ладони столкнулись с молотом, активировались встроенные двигатели, расположенные за его спиной.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Боевой молот был насильно заблокирован, и Хармон никак не мог пробиться сквозь выставленную защиту!
</w:t>
      </w:r>
    </w:p>
    <w:p>
      <w:pPr/>
    </w:p>
    <w:p>
      <w:pPr>
        <w:jc w:val="left"/>
      </w:pPr>
      <w:r>
        <w:rPr>
          <w:rFonts w:ascii="Consolas" w:eastAsia="Consolas" w:hAnsi="Consolas" w:cs="Consolas"/>
          <w:b w:val="0"/>
          <w:sz w:val="28"/>
        </w:rPr>
        <w:t xml:space="preserve">Другой робот скрестил руки, и посередине его рук появилась щель с мерцающим синим светом. В эту щель втянулось огромное количество воздуха, издавая резкий свистящий звук. В следующий момент он выбросил вперед оба кулака, и на концах его кулаков раскрылось другое отверстие, через который вылетел воздушный снаряд.
</w:t>
      </w:r>
    </w:p>
    <w:p>
      <w:pPr/>
    </w:p>
    <w:p>
      <w:pPr>
        <w:jc w:val="left"/>
      </w:pPr>
      <w:r>
        <w:rPr>
          <w:rFonts w:ascii="Consolas" w:eastAsia="Consolas" w:hAnsi="Consolas" w:cs="Consolas"/>
          <w:b w:val="0"/>
          <w:sz w:val="28"/>
        </w:rPr>
        <w:t xml:space="preserve">Воздушный снаряд поразил Хармона в грудь, и он отлетел, оторвавшись от земли, будто дерево, вырванное с корнем во время шторма. Пролетев около сотни метров, он, наконец, остановился, сильно ударившись о противоположную стену тренировочной комнаты.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вогнулась, и фигура Хармона оказалась в ловушке внутри.
</w:t>
      </w:r>
    </w:p>
    <w:p>
      <w:pPr/>
    </w:p>
    <w:p>
      <w:pPr>
        <w:jc w:val="left"/>
      </w:pPr>
      <w:r>
        <w:rPr>
          <w:rFonts w:ascii="Consolas" w:eastAsia="Consolas" w:hAnsi="Consolas" w:cs="Consolas"/>
          <w:b w:val="0"/>
          <w:sz w:val="28"/>
        </w:rPr>
        <w:t xml:space="preserve">«Фактические боевые данные не так уж плохи!» — Хан Сяо взглянул на двух роботов, окруживших его.
</w:t>
      </w:r>
    </w:p>
    <w:p>
      <w:pPr/>
    </w:p>
    <w:p>
      <w:pPr>
        <w:jc w:val="left"/>
      </w:pPr>
      <w:r>
        <w:rPr>
          <w:rFonts w:ascii="Consolas" w:eastAsia="Consolas" w:hAnsi="Consolas" w:cs="Consolas"/>
          <w:b w:val="0"/>
          <w:sz w:val="28"/>
        </w:rPr>
        <w:t xml:space="preserve">Помимо механических зверей, используемых в его механической армии, у Великого Механика Хана имелись также элитные роботы. Если механических зверей сравнить с пехотинцами, то элитные роботы были минибоссами. Этих двух механических роботов можно было считать элитой.
</w:t>
      </w:r>
    </w:p>
    <w:p>
      <w:pPr/>
    </w:p>
    <w:p>
      <w:pPr>
        <w:jc w:val="left"/>
      </w:pPr>
      <w:r>
        <w:rPr>
          <w:rFonts w:ascii="Consolas" w:eastAsia="Consolas" w:hAnsi="Consolas" w:cs="Consolas"/>
          <w:b w:val="0"/>
          <w:sz w:val="28"/>
        </w:rPr>
        <w:t xml:space="preserve">[Хранитель], элитный механический воин в механической армии Хан Сяо. Благодаря управлению Филиппа, эти боевые машины могли выполнять сложные боевые тактики. Их оружие и броня были первоклассными и дорогостоящими. Даже с текущей скоростью производства, Хан Сяо мог сделать лишь одного Хранителя в день.
</w:t>
      </w:r>
    </w:p>
    <w:p>
      <w:pPr/>
    </w:p>
    <w:p>
      <w:pPr>
        <w:jc w:val="left"/>
      </w:pPr>
      <w:r>
        <w:rPr>
          <w:rFonts w:ascii="Consolas" w:eastAsia="Consolas" w:hAnsi="Consolas" w:cs="Consolas"/>
          <w:b w:val="0"/>
          <w:sz w:val="28"/>
        </w:rPr>
        <w:t xml:space="preserve">Боевые возможности Хранителей были превосходными, и они могли самостоятельно противостоять Суперам B класса. Большую часть оружия и материалов для его создания Хан Сяо покупал, и он использовал его лишь когда сражался с врагом, одного с ним уровня.
</w:t>
      </w:r>
    </w:p>
    <w:p>
      <w:pPr/>
    </w:p>
    <w:p>
      <w:pPr>
        <w:jc w:val="left"/>
      </w:pPr>
      <w:r>
        <w:rPr>
          <w:rFonts w:ascii="Consolas" w:eastAsia="Consolas" w:hAnsi="Consolas" w:cs="Consolas"/>
          <w:b w:val="0"/>
          <w:sz w:val="28"/>
        </w:rPr>
        <w:t xml:space="preserve">Каждый Хранитель имел собственный интеллект и свое кодовое имя. Этих двух Хранителей звали "Воин" и "Стрелок".
</w:t>
      </w:r>
    </w:p>
    <w:p>
      <w:pPr/>
    </w:p>
    <w:p>
      <w:pPr>
        <w:jc w:val="left"/>
      </w:pPr>
      <w:r>
        <w:rPr>
          <w:rFonts w:ascii="Consolas" w:eastAsia="Consolas" w:hAnsi="Consolas" w:cs="Consolas"/>
          <w:b w:val="0"/>
          <w:sz w:val="28"/>
        </w:rPr>
        <w:t xml:space="preserve">Мускулы Хармона разбухли, и он силой высвободился из вмятины в стене. Но, Хан Сяо не собирался давать ему время на передышку и хлопнул в ладоши, развернув Галомассив, и произведя мощный выстрел.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Лазерный снаряд поразил Хармона, вновь, вонзив его вглубь стены. Волны тепла и черный дым заполнили комнату вслед за выстрелом.
</w:t>
      </w:r>
    </w:p>
    <w:p>
      <w:pPr/>
    </w:p>
    <w:p>
      <w:pPr>
        <w:jc w:val="left"/>
      </w:pPr>
      <w:r>
        <w:rPr>
          <w:rFonts w:ascii="Consolas" w:eastAsia="Consolas" w:hAnsi="Consolas" w:cs="Consolas"/>
          <w:b w:val="0"/>
          <w:sz w:val="28"/>
        </w:rPr>
        <w:t xml:space="preserve">Воспользовавшись этим шансом, два Хранителя полетели к Хармону, вступив с ним в ближний бой.
</w:t>
      </w:r>
    </w:p>
    <w:p>
      <w:pPr/>
    </w:p>
    <w:p>
      <w:pPr>
        <w:jc w:val="left"/>
      </w:pPr>
      <w:r>
        <w:rPr>
          <w:rFonts w:ascii="Consolas" w:eastAsia="Consolas" w:hAnsi="Consolas" w:cs="Consolas"/>
          <w:b w:val="0"/>
          <w:sz w:val="28"/>
        </w:rPr>
        <w:t xml:space="preserve">Поскольку Хранители не были предназначены для ношения, не нужно было оставлять пустое пространство внутри для человека. Таким образом, они были оборудованы всевозможными видами оружия, такими как пневматические пушки, гравитационные и отталкивающие устройства, лазерные винтовки, световые мечи, фотонные пушки, электромагнитные щиты и многое другое. Будь то оружие ближнего или дальнего боя, у них имелось все.
</w:t>
      </w:r>
    </w:p>
    <w:p>
      <w:pPr/>
    </w:p>
    <w:p>
      <w:pPr>
        <w:jc w:val="left"/>
      </w:pPr>
      <w:r>
        <w:rPr>
          <w:rFonts w:ascii="Consolas" w:eastAsia="Consolas" w:hAnsi="Consolas" w:cs="Consolas"/>
          <w:b w:val="0"/>
          <w:sz w:val="28"/>
        </w:rPr>
        <w:t xml:space="preserve">Хармон был полностью подавлен двумя Хранителями. Он не прекращал попытки пробиться к Хан Сяо, сердито взревев, чтобы повысить свой боевой дух.
</w:t>
      </w:r>
    </w:p>
    <w:p>
      <w:pPr/>
    </w:p>
    <w:p>
      <w:pPr>
        <w:jc w:val="left"/>
      </w:pPr>
      <w:r>
        <w:rPr>
          <w:rFonts w:ascii="Consolas" w:eastAsia="Consolas" w:hAnsi="Consolas" w:cs="Consolas"/>
          <w:b w:val="0"/>
          <w:sz w:val="28"/>
        </w:rPr>
        <w:t xml:space="preserve">«Этот парень действительно могущественный, но то, что его атаки ограничены одной целью — его роковой недостаток. Воина, не владеющего никакими заклинаниями в этой Версии, уже можно считать устаревшим».
</w:t>
      </w:r>
    </w:p>
    <w:p>
      <w:pPr/>
    </w:p>
    <w:p>
      <w:pPr>
        <w:jc w:val="left"/>
      </w:pPr>
      <w:r>
        <w:rPr>
          <w:rFonts w:ascii="Consolas" w:eastAsia="Consolas" w:hAnsi="Consolas" w:cs="Consolas"/>
          <w:b w:val="0"/>
          <w:sz w:val="28"/>
        </w:rPr>
        <w:t xml:space="preserve">Хан Сяо бросил в воздух еще один сжатый шар, который начал раскрываться словно веер с катушкой посередине. На катушке были нарисованы узоры в форме лабиринта.
</w:t>
      </w:r>
    </w:p>
    <w:p>
      <w:pPr/>
    </w:p>
    <w:p>
      <w:pPr>
        <w:jc w:val="left"/>
      </w:pPr>
      <w:r>
        <w:rPr>
          <w:rFonts w:ascii="Consolas" w:eastAsia="Consolas" w:hAnsi="Consolas" w:cs="Consolas"/>
          <w:b w:val="0"/>
          <w:sz w:val="28"/>
        </w:rPr>
        <w:t xml:space="preserve">Хан Сяо сложил руки перед собой, циркулируя свою энергию. Механическая сила начала растекаться по узору, постоянно вращаясь, испуская электрический гул.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Голубое свечение становилось все более интенсивным, и катушка начала вращаться все быстрее и быстрее, пока узоры не размылись полностью.
</w:t>
      </w:r>
    </w:p>
    <w:p>
      <w:pPr/>
    </w:p>
    <w:p>
      <w:pPr>
        <w:jc w:val="left"/>
      </w:pPr>
      <w:r>
        <w:rPr>
          <w:rFonts w:ascii="Consolas" w:eastAsia="Consolas" w:hAnsi="Consolas" w:cs="Consolas"/>
          <w:b w:val="0"/>
          <w:sz w:val="28"/>
        </w:rPr>
        <w:t xml:space="preserve">Это был усилитель магнитной силы, который предназначался специально для Механиков. Он изготавливался из электроактивного полимера, и для его использования требовалось знание [Техники боевой механической силы], чтобы выпустить электромагнитную силу. Электромагнитная энергия непрерывно увеличивалась внутри усилителя, подобно зарядке бомбы как бомбу. Чем дольше собирается энергия, тем сильнее эффект.
</w:t>
      </w:r>
    </w:p>
    <w:p>
      <w:pPr/>
    </w:p>
    <w:p>
      <w:pPr>
        <w:jc w:val="left"/>
      </w:pPr>
      <w:r>
        <w:rPr>
          <w:rFonts w:ascii="Consolas" w:eastAsia="Consolas" w:hAnsi="Consolas" w:cs="Consolas"/>
          <w:b w:val="0"/>
          <w:sz w:val="28"/>
        </w:rPr>
        <w:t xml:space="preserve">Поскольку у Хан Сяо было достаточно средств на руках, он купил высококлассное знание [Продвинутое электромагнитное силовое поле], используя его для разблокировки [Техники боевой механической силы]. Даже с использованием техники, Механик сможет использовать различные орудия.
</w:t>
      </w:r>
    </w:p>
    <w:p>
      <w:pPr/>
    </w:p>
    <w:p>
      <w:pPr>
        <w:jc w:val="left"/>
      </w:pPr>
      <w:r>
        <w:rPr>
          <w:rFonts w:ascii="Consolas" w:eastAsia="Consolas" w:hAnsi="Consolas" w:cs="Consolas"/>
          <w:b w:val="0"/>
          <w:sz w:val="28"/>
        </w:rPr>
        <w:t xml:space="preserve">По сравнению со стилем Ловушек, этот ход не только обладал более большой площадью покрытия, но и являлся активным навыком.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Скорость вращения усилителя росла безостановочно, заполняя все поле боя пронзительным белым свечением. Фигура Хан Сяо долгое время была освещена светом — электрический заряд воздействовал даже на свободные ионы в воздухе. Заключенные, которые сгрудились в углу, были в ужасе, их волосы встали дыбом, и их начало одолевать чувство онемения.
</w:t>
      </w:r>
    </w:p>
    <w:p>
      <w:pPr/>
    </w:p>
    <w:p>
      <w:pPr>
        <w:jc w:val="left"/>
      </w:pPr>
      <w:r>
        <w:rPr>
          <w:rFonts w:ascii="Consolas" w:eastAsia="Consolas" w:hAnsi="Consolas" w:cs="Consolas"/>
          <w:b w:val="0"/>
          <w:sz w:val="28"/>
        </w:rPr>
        <w:t xml:space="preserve">С другой стороны, волосы Хармона также наэлектризовались, и стали похожи на колючки ежа. Его охватило дурное предчувствие, и он сразу же бросил свой боевой молот к пронзительному белому сиянию. Однако в следующий момент, раскрылась голова одного из роботов, обнажив кольцо, фиолетового цвета, который испустил луч, похожий на гравитационное притяжение, и боевой молот, летевший в воздухе, внезапно остановился, после чего полетел к роботу.
</w:t>
      </w:r>
    </w:p>
    <w:p>
      <w:pPr/>
    </w:p>
    <w:p>
      <w:pPr>
        <w:jc w:val="left"/>
      </w:pPr>
      <w:r>
        <w:rPr>
          <w:rFonts w:ascii="Consolas" w:eastAsia="Consolas" w:hAnsi="Consolas" w:cs="Consolas"/>
          <w:b w:val="0"/>
          <w:sz w:val="28"/>
        </w:rPr>
        <w:t xml:space="preserve">— Попробуй-ка на вкус. Электротерапия Клана Ян!
</w:t>
      </w:r>
    </w:p>
    <w:p>
      <w:pPr/>
    </w:p>
    <w:p>
      <w:pPr>
        <w:jc w:val="left"/>
      </w:pPr>
      <w:r>
        <w:rPr>
          <w:rFonts w:ascii="Consolas" w:eastAsia="Consolas" w:hAnsi="Consolas" w:cs="Consolas"/>
          <w:b w:val="0"/>
          <w:sz w:val="28"/>
        </w:rPr>
        <w:t xml:space="preserve">*Дззззз! Дззззз!*
</w:t>
      </w:r>
    </w:p>
    <w:p>
      <w:pPr/>
    </w:p>
    <w:p>
      <w:pPr>
        <w:jc w:val="left"/>
      </w:pPr>
      <w:r>
        <w:rPr>
          <w:rFonts w:ascii="Consolas" w:eastAsia="Consolas" w:hAnsi="Consolas" w:cs="Consolas"/>
          <w:b w:val="0"/>
          <w:sz w:val="28"/>
        </w:rPr>
        <w:t xml:space="preserve">В следующую секунду в воздухе появились шесть столбов, сразу же полетевших и окруживших Хармона. Поле этой электромагнитной энергии, накопленной усилителем, словно пронизывающий луч молнии полетело к этим столбам. Он ударил по одному из столбов, и в следующее мгновение электромагнитные огни закрутились вокруг шести столбов, став похожими на грозовое облако, образуя электрическую клетку.
</w:t>
      </w:r>
    </w:p>
    <w:p>
      <w:pPr/>
    </w:p>
    <w:p>
      <w:pPr>
        <w:jc w:val="left"/>
      </w:pPr>
      <w:r>
        <w:rPr>
          <w:rFonts w:ascii="Consolas" w:eastAsia="Consolas" w:hAnsi="Consolas" w:cs="Consolas"/>
          <w:b w:val="0"/>
          <w:sz w:val="28"/>
        </w:rPr>
        <w:t xml:space="preserve">Шесть металлических столбов были фактически устройствами выпуска накопленной энергии, и вся сила направлялась на содержащийся внутри них объект. Следуя пути электрооптического вращения между колоннами, тысячи ударов молнии озарили запечатанную область, и в этот момент Хармон стал похож на громоотвод, так как все заряды молнии были нацелены на него. В среднем его поражало несколько сотен зарядов в секунду.
</w:t>
      </w:r>
    </w:p>
    <w:p>
      <w:pPr/>
    </w:p>
    <w:p>
      <w:pPr>
        <w:jc w:val="left"/>
      </w:pPr>
      <w:r>
        <w:rPr>
          <w:rFonts w:ascii="Consolas" w:eastAsia="Consolas" w:hAnsi="Consolas" w:cs="Consolas"/>
          <w:b w:val="0"/>
          <w:sz w:val="28"/>
        </w:rPr>
        <w:t xml:space="preserve">— Ой! Ой! Ой! — От непрерывных ударов молнии у Хармона аж закатились глаза. Все его тело стало неподвижным, и он лишь время от времени издавал неконтролируемые стоны.
</w:t>
      </w:r>
    </w:p>
    <w:p>
      <w:pPr/>
    </w:p>
    <w:p>
      <w:pPr>
        <w:jc w:val="left"/>
      </w:pPr>
      <w:r>
        <w:rPr>
          <w:rFonts w:ascii="Consolas" w:eastAsia="Consolas" w:hAnsi="Consolas" w:cs="Consolas"/>
          <w:b w:val="0"/>
          <w:sz w:val="28"/>
        </w:rPr>
        <w:t xml:space="preserve">Электрические молнии продолжали атаку еще несколько секунд, пока не израсходовался весь накопленный заряд. В тренировочном зале наступила тишина, лишь время от времени слышался гул остаточных электрических зарядов.
</w:t>
      </w:r>
    </w:p>
    <w:p>
      <w:pPr/>
    </w:p>
    <w:p>
      <w:pPr>
        <w:jc w:val="left"/>
      </w:pPr>
      <w:r>
        <w:rPr>
          <w:rFonts w:ascii="Consolas" w:eastAsia="Consolas" w:hAnsi="Consolas" w:cs="Consolas"/>
          <w:b w:val="0"/>
          <w:sz w:val="28"/>
        </w:rPr>
        <w:t xml:space="preserve">Ослабленное тело Хармона покачнулось, после чего он упал на пол с громким стуком. Он был полностью обуглен и выпускал черный дым, будто пережаренный стейк.
</w:t>
      </w:r>
    </w:p>
    <w:p>
      <w:pPr/>
    </w:p>
    <w:p>
      <w:pPr>
        <w:jc w:val="left"/>
      </w:pPr>
      <w:r>
        <w:rPr>
          <w:rFonts w:ascii="Consolas" w:eastAsia="Consolas" w:hAnsi="Consolas" w:cs="Consolas"/>
          <w:b w:val="0"/>
          <w:sz w:val="28"/>
        </w:rPr>
        <w:t xml:space="preserve">Так как он потерял сознание, его способность Эспера была автоматически рассеяна, а его надутое тело медленно уменьшалось.
</w:t>
      </w:r>
    </w:p>
    <w:p>
      <w:pPr/>
    </w:p>
    <w:p>
      <w:pPr>
        <w:jc w:val="left"/>
      </w:pPr>
      <w:r>
        <w:rPr>
          <w:rFonts w:ascii="Consolas" w:eastAsia="Consolas" w:hAnsi="Consolas" w:cs="Consolas"/>
          <w:b w:val="0"/>
          <w:sz w:val="28"/>
        </w:rPr>
        <w:t xml:space="preserve">«Уф... хотя у этого парня просто умопомрачительное соотношение Здоровья к Защите, с дополнительными бонусами от его способностей, его атрибуты сопротивления, к счастью, не слишком извращены».
</w:t>
      </w:r>
    </w:p>
    <w:p>
      <w:pPr/>
    </w:p>
    <w:p>
      <w:pPr>
        <w:jc w:val="left"/>
      </w:pPr>
      <w:r>
        <w:rPr>
          <w:rFonts w:ascii="Consolas" w:eastAsia="Consolas" w:hAnsi="Consolas" w:cs="Consolas"/>
          <w:b w:val="0"/>
          <w:sz w:val="28"/>
        </w:rPr>
        <w:t xml:space="preserve">Хан Сяо выпустил электрический заряд, убирая все свои механизмы. Так как Хармон потерял сознание, этот поединок завершился в пользу Хан Сяо.
</w:t>
      </w:r>
    </w:p>
    <w:p>
      <w:pPr/>
    </w:p>
    <w:p>
      <w:pPr>
        <w:jc w:val="left"/>
      </w:pPr>
      <w:r>
        <w:rPr>
          <w:rFonts w:ascii="Consolas" w:eastAsia="Consolas" w:hAnsi="Consolas" w:cs="Consolas"/>
          <w:b w:val="0"/>
          <w:sz w:val="28"/>
        </w:rPr>
        <w:t xml:space="preserve">«У меня сейчас есть несколько основных стилей боя: стиль Артиллерии, стиль Зверей, стиль Ловушек и механический костюм, а также стиль Легион. Однако этот стиль сейчас эффективен лишь в масштабной битве.
</w:t>
      </w:r>
    </w:p>
    <w:p>
      <w:pPr/>
    </w:p>
    <w:p>
      <w:pPr>
        <w:jc w:val="left"/>
      </w:pPr>
      <w:r>
        <w:rPr>
          <w:rFonts w:ascii="Consolas" w:eastAsia="Consolas" w:hAnsi="Consolas" w:cs="Consolas"/>
          <w:b w:val="0"/>
          <w:sz w:val="28"/>
        </w:rPr>
        <w:t xml:space="preserve">«Что касается элитного стиля боя, используемого для сражений против врагов одного со мной класса, Механические руки, Парящие пушки и Хранители являются представителями этого элитного стиля. По сравнению с тем, когда я был на Нориоссе, количество стилей, которые я могу использовать, значительно увеличилось».
</w:t>
      </w:r>
    </w:p>
    <w:p>
      <w:pPr/>
    </w:p>
    <w:p>
      <w:pPr>
        <w:jc w:val="left"/>
      </w:pPr>
      <w:r>
        <w:rPr>
          <w:rFonts w:ascii="Consolas" w:eastAsia="Consolas" w:hAnsi="Consolas" w:cs="Consolas"/>
          <w:b w:val="0"/>
          <w:sz w:val="28"/>
        </w:rPr>
        <w:t xml:space="preserve">Хан Сяо затем подошел к Хармону и разбудил его. После того, как этот болван пришел в сознание, он некоторое время вяло оглядывался, прежде чем выполнить свое обещание и обучить Хан Сяо Технике тренировки энергии. Хотя Хармон проиграл, он совсем не злился. Он не расстраивался из-за неудач, воспринимая их как ценный опыт для подготовки к следующей битве.
</w:t>
      </w:r>
    </w:p>
    <w:p>
      <w:pPr/>
    </w:p>
    <w:p>
      <w:pPr>
        <w:jc w:val="left"/>
      </w:pPr>
      <w:r>
        <w:rPr>
          <w:rFonts w:ascii="Consolas" w:eastAsia="Consolas" w:hAnsi="Consolas" w:cs="Consolas"/>
          <w:b w:val="0"/>
          <w:sz w:val="28"/>
        </w:rPr>
        <w:t xml:space="preserve">Когда битва закончилась, заключенные наконец вздохнули с облегчением. Все обильно потели, хотя были зрителями. Они чувствовали себя еще более уставшими, чем пережившие битву, их сердца трепетали от страха.
</w:t>
      </w:r>
    </w:p>
    <w:p>
      <w:pPr/>
    </w:p>
    <w:p>
      <w:pPr>
        <w:jc w:val="left"/>
      </w:pPr>
      <w:r>
        <w:rPr>
          <w:rFonts w:ascii="Consolas" w:eastAsia="Consolas" w:hAnsi="Consolas" w:cs="Consolas"/>
          <w:b w:val="0"/>
          <w:sz w:val="28"/>
        </w:rPr>
        <w:t xml:space="preserve">«Эти галактические люди — настоящие монстры!»
</w:t>
      </w:r>
    </w:p>
    <w:p>
      <w:pPr/>
    </w:p>
    <w:p>
      <w:pPr>
        <w:jc w:val="left"/>
      </w:pPr>
      <w:r>
        <w:rPr>
          <w:rFonts w:ascii="Consolas" w:eastAsia="Consolas" w:hAnsi="Consolas" w:cs="Consolas"/>
          <w:b w:val="0"/>
          <w:sz w:val="28"/>
        </w:rPr>
        <w:t xml:space="preserve">Вы изучилии [Технику Молота Лухана]!
</w:t>
      </w:r>
    </w:p>
    <w:p>
      <w:pPr/>
    </w:p>
    <w:p>
      <w:pPr>
        <w:jc w:val="left"/>
      </w:pPr>
      <w:r>
        <w:rPr>
          <w:rFonts w:ascii="Consolas" w:eastAsia="Consolas" w:hAnsi="Consolas" w:cs="Consolas"/>
          <w:b w:val="0"/>
          <w:sz w:val="28"/>
        </w:rPr>
        <w:t xml:space="preserve">Получив навык, Хан Сяо не стал показывать свою радость и кивнул Хармону.
</w:t>
      </w:r>
    </w:p>
    <w:p>
      <w:pPr/>
    </w:p>
    <w:p>
      <w:pPr>
        <w:jc w:val="left"/>
      </w:pPr>
      <w:r>
        <w:rPr>
          <w:rFonts w:ascii="Consolas" w:eastAsia="Consolas" w:hAnsi="Consolas" w:cs="Consolas"/>
          <w:b w:val="0"/>
          <w:sz w:val="28"/>
        </w:rPr>
        <w:t xml:space="preserve">— Хороший бой.
</w:t>
      </w:r>
    </w:p>
    <w:p>
      <w:pPr/>
    </w:p>
    <w:p>
      <w:pPr>
        <w:jc w:val="left"/>
      </w:pPr>
      <w:r>
        <w:rPr>
          <w:rFonts w:ascii="Consolas" w:eastAsia="Consolas" w:hAnsi="Consolas" w:cs="Consolas"/>
          <w:b w:val="0"/>
          <w:sz w:val="28"/>
        </w:rPr>
        <w:t xml:space="preserve">— Если будет шанс, буду рад вновь обменяться ударами. — Хармон отряхнулся и покинул тренировочную комнату.
</w:t>
      </w:r>
    </w:p>
    <w:p>
      <w:pPr/>
    </w:p>
    <w:p>
      <w:pPr>
        <w:jc w:val="left"/>
      </w:pPr>
      <w:r>
        <w:rPr>
          <w:rFonts w:ascii="Consolas" w:eastAsia="Consolas" w:hAnsi="Consolas" w:cs="Consolas"/>
          <w:b w:val="0"/>
          <w:sz w:val="28"/>
        </w:rPr>
        <w:t xml:space="preserve">Хан Сяо не чувствовал большого давления от дополнительных способностей Хармона. Вместо этого он принял это за опыт, чтобы проверить свои новые стили. По сравнению с Херлоусом Хармон был больше похож на живую мишень.
</w:t>
      </w:r>
    </w:p>
    <w:p>
      <w:pPr/>
    </w:p>
    <w:p>
      <w:pPr>
        <w:jc w:val="left"/>
      </w:pPr>
      <w:r>
        <w:rPr>
          <w:rFonts w:ascii="Consolas" w:eastAsia="Consolas" w:hAnsi="Consolas" w:cs="Consolas"/>
          <w:b w:val="0"/>
          <w:sz w:val="28"/>
        </w:rPr>
        <w:t xml:space="preserve">Разобравшись со своим снаряжением, он вышел из тренировочной комнаты и увидел, что Херлоус ожидает снаружи.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услышал, что ты спаррингуешься с Хармоном, и пришел посмотреть. Хотел увидеть твой потрепанный вид, — рассмеялся Херлоус.
</w:t>
      </w:r>
    </w:p>
    <w:p>
      <w:pPr/>
    </w:p>
    <w:p>
      <w:pPr>
        <w:jc w:val="left"/>
      </w:pPr>
      <w:r>
        <w:rPr>
          <w:rFonts w:ascii="Consolas" w:eastAsia="Consolas" w:hAnsi="Consolas" w:cs="Consolas"/>
          <w:b w:val="0"/>
          <w:sz w:val="28"/>
        </w:rPr>
        <w:t xml:space="preserve">— Тогда, похоже, я тебя снова разочаровал, — Хан Сяо закатил глаза. — Что-нибудь еще?
</w:t>
      </w:r>
    </w:p>
    <w:p>
      <w:pPr/>
    </w:p>
    <w:p>
      <w:pPr>
        <w:jc w:val="left"/>
      </w:pPr>
      <w:r>
        <w:rPr>
          <w:rFonts w:ascii="Consolas" w:eastAsia="Consolas" w:hAnsi="Consolas" w:cs="Consolas"/>
          <w:b w:val="0"/>
          <w:sz w:val="28"/>
        </w:rPr>
        <w:t xml:space="preserve">Херлоус убрал улыбку и прочистил горло, после чего осторожно спросил: — Это… Я хочу спросить. О том, что ты мне обещал, когда ты сможешь его выполнить?
</w:t>
      </w:r>
    </w:p>
    <w:p>
      <w:pPr/>
    </w:p>
    <w:p>
      <w:pPr>
        <w:jc w:val="left"/>
      </w:pPr>
      <w:r>
        <w:rPr>
          <w:rFonts w:ascii="Consolas" w:eastAsia="Consolas" w:hAnsi="Consolas" w:cs="Consolas"/>
          <w:b w:val="0"/>
          <w:sz w:val="28"/>
        </w:rPr>
        <w:t xml:space="preserve">— Я обещал тебе много вещей. Что конкретно?
</w:t>
      </w:r>
    </w:p>
    <w:p>
      <w:pPr/>
    </w:p>
    <w:p>
      <w:pPr>
        <w:jc w:val="left"/>
      </w:pPr>
      <w:r>
        <w:rPr>
          <w:rFonts w:ascii="Consolas" w:eastAsia="Consolas" w:hAnsi="Consolas" w:cs="Consolas"/>
          <w:b w:val="0"/>
          <w:sz w:val="28"/>
        </w:rPr>
        <w:t xml:space="preserve">Херлоус поднял протезированную руку. — В прошлом ты говорил, что на твоей планете есть человек, способный восстановить мою руку. Хотя протез, изготовленный тобой очень удобен… Я соскучился по своей настоящей руке.
</w:t>
      </w:r>
    </w:p>
    <w:p>
      <w:pPr/>
    </w:p>
    <w:p>
      <w:pPr>
        <w:jc w:val="left"/>
      </w:pPr>
      <w:r>
        <w:rPr>
          <w:rFonts w:ascii="Consolas" w:eastAsia="Consolas" w:hAnsi="Consolas" w:cs="Consolas"/>
          <w:b w:val="0"/>
          <w:sz w:val="28"/>
        </w:rPr>
        <w:t xml:space="preserve">— Ах, так ты об этом. — Хан Сяо вспомнил. Херлоус потерял руку после встречи с Эмбером, и Хан Сяо сказал ему, что способность Авроры сможет восстановить потерянную конечность.
</w:t>
      </w:r>
    </w:p>
    <w:p>
      <w:pPr/>
    </w:p>
    <w:p>
      <w:pPr>
        <w:jc w:val="left"/>
      </w:pPr>
      <w:r>
        <w:rPr>
          <w:rFonts w:ascii="Consolas" w:eastAsia="Consolas" w:hAnsi="Consolas" w:cs="Consolas"/>
          <w:b w:val="0"/>
          <w:sz w:val="28"/>
        </w:rPr>
        <w:t xml:space="preserve">Хан Сяо почувствовал головную боль. Хотя у Авроры была такая сила, этот вопрос был немного чувствительным. Поскольку Аврора с таким энтузиазмом помогает другим, она определенно не откажется от помощи. Главной проблемой была Хила, которая ходила с черным лицом, как будто она злилась на мир. Хан Сяо не мог гарантировать, что она не встанет на защиту Авроры, как в прошлом.
</w:t>
      </w:r>
    </w:p>
    <w:p>
      <w:pPr/>
    </w:p>
    <w:p>
      <w:pPr>
        <w:jc w:val="left"/>
      </w:pPr>
      <w:r>
        <w:rPr>
          <w:rFonts w:ascii="Consolas" w:eastAsia="Consolas" w:hAnsi="Consolas" w:cs="Consolas"/>
          <w:b w:val="0"/>
          <w:sz w:val="28"/>
        </w:rPr>
        <w:t xml:space="preserve">— Давай сходим туда, и поговорим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Хила
</w:t>
      </w:r>
    </w:p>
    <w:p>
      <w:pPr/>
    </w:p>
    <w:p>
      <w:pPr>
        <w:jc w:val="left"/>
      </w:pPr>
      <w:r>
        <w:rPr>
          <w:rFonts w:ascii="Consolas" w:eastAsia="Consolas" w:hAnsi="Consolas" w:cs="Consolas"/>
          <w:b w:val="0"/>
          <w:sz w:val="28"/>
        </w:rPr>
        <w:t xml:space="preserve">Дикая природа таит множество опасностей, поэтому некоторые люди предпочли остаться в своих собственных домах. Они предпочли оставить все на произвол судьбы, решив справиться с потенциальными проблемами, вызванными Мутационным вирусом, вместо того чтобы оставлять безопасные места в своих домах. Что касается других беженцев, они не хотели сидеть и ждать смерти, решив храбро преодолеть дикую пустыню, наполненную зверями, чтобы добраться до единственного сохранившегося Святилища.
</w:t>
      </w:r>
    </w:p>
    <w:p>
      <w:pPr/>
    </w:p>
    <w:p>
      <w:pPr>
        <w:jc w:val="left"/>
      </w:pPr>
      <w:r>
        <w:rPr>
          <w:rFonts w:ascii="Consolas" w:eastAsia="Consolas" w:hAnsi="Consolas" w:cs="Consolas"/>
          <w:b w:val="0"/>
          <w:sz w:val="28"/>
        </w:rPr>
        <w:t xml:space="preserve">С темпераментом Беннета, он, естественно, не мог проигнорировать их. Даже если Святилище окажется переполненным, спасение еще хотя бы одного беженца станет для него победой. Количество беженцев уже перевалило за несколько сотен тысяч. Город был переполнен до краев, а земля за пределами стен была расчищена, для удобства ожидания нескончаемого потока беженцев.
</w:t>
      </w:r>
    </w:p>
    <w:p>
      <w:pPr/>
    </w:p>
    <w:p>
      <w:pPr>
        <w:jc w:val="left"/>
      </w:pPr>
      <w:r>
        <w:rPr>
          <w:rFonts w:ascii="Consolas" w:eastAsia="Consolas" w:hAnsi="Consolas" w:cs="Consolas"/>
          <w:b w:val="0"/>
          <w:sz w:val="28"/>
        </w:rPr>
        <w:t xml:space="preserve">Количество прибывающих беженцев не прекращалось, и как бы сильно не было увеличено производство ингибиторов, их все равно не хватало. К счастью, здесь присутствовали игроки, которые помогали поддерживать правопорядок. Они с готовностью взяли на себя эту ношу, наслаждаясь процессом.
</w:t>
      </w:r>
    </w:p>
    <w:p>
      <w:pPr/>
    </w:p>
    <w:p>
      <w:pPr>
        <w:jc w:val="left"/>
      </w:pPr>
      <w:r>
        <w:rPr>
          <w:rFonts w:ascii="Consolas" w:eastAsia="Consolas" w:hAnsi="Consolas" w:cs="Consolas"/>
          <w:b w:val="0"/>
          <w:sz w:val="28"/>
        </w:rPr>
        <w:t xml:space="preserve">В связи с большим количеством людей, Аврора всегда была занята, так как ей приходилось играть роль детектора вирусов. Она сканировала всех новоприбывших беженцев, практически без должного отдыха.
</w:t>
      </w:r>
    </w:p>
    <w:p>
      <w:pPr/>
    </w:p>
    <w:p>
      <w:pPr>
        <w:jc w:val="left"/>
      </w:pPr>
      <w:r>
        <w:rPr>
          <w:rFonts w:ascii="Consolas" w:eastAsia="Consolas" w:hAnsi="Consolas" w:cs="Consolas"/>
          <w:b w:val="0"/>
          <w:sz w:val="28"/>
        </w:rPr>
        <w:t xml:space="preserve">На одном контрольно-пропускном пункте Святилища более тысячи грязных, неряшливых беженцев ожидали проверки на вирусы. Полностью вооруженные солдаты окружили местность со всех сторон, для поддержания общественного порядка, в глазах беженцев читалась тревога и паника. Эта катастрофа натянула их нервы до предела.
</w:t>
      </w:r>
    </w:p>
    <w:p>
      <w:pPr/>
    </w:p>
    <w:p>
      <w:pPr>
        <w:jc w:val="left"/>
      </w:pPr>
      <w:r>
        <w:rPr>
          <w:rFonts w:ascii="Consolas" w:eastAsia="Consolas" w:hAnsi="Consolas" w:cs="Consolas"/>
          <w:b w:val="0"/>
          <w:sz w:val="28"/>
        </w:rPr>
        <w:t xml:space="preserve">— Когда нам разрешат войти?
</w:t>
      </w:r>
    </w:p>
    <w:p>
      <w:pPr/>
    </w:p>
    <w:p>
      <w:pPr>
        <w:jc w:val="left"/>
      </w:pPr>
      <w:r>
        <w:rPr>
          <w:rFonts w:ascii="Consolas" w:eastAsia="Consolas" w:hAnsi="Consolas" w:cs="Consolas"/>
          <w:b w:val="0"/>
          <w:sz w:val="28"/>
        </w:rPr>
        <w:t xml:space="preserve">— Вы вообще в курсе сколько опасностей мне пришлось пережить, прежде чем добраться до этого места?! Осмотр тела я еще готов понять, но почему после прохождения всех проверок, нас до сих пор не впускают внутрь?!
</w:t>
      </w:r>
    </w:p>
    <w:p>
      <w:pPr/>
    </w:p>
    <w:p>
      <w:pPr>
        <w:jc w:val="left"/>
      </w:pPr>
      <w:r>
        <w:rPr>
          <w:rFonts w:ascii="Consolas" w:eastAsia="Consolas" w:hAnsi="Consolas" w:cs="Consolas"/>
          <w:b w:val="0"/>
          <w:sz w:val="28"/>
        </w:rPr>
        <w:t xml:space="preserve">Беженцы становились эмоциональными.
</w:t>
      </w:r>
    </w:p>
    <w:p>
      <w:pPr/>
    </w:p>
    <w:p>
      <w:pPr>
        <w:jc w:val="left"/>
      </w:pPr>
      <w:r>
        <w:rPr>
          <w:rFonts w:ascii="Consolas" w:eastAsia="Consolas" w:hAnsi="Consolas" w:cs="Consolas"/>
          <w:b w:val="0"/>
          <w:sz w:val="28"/>
        </w:rPr>
        <w:t xml:space="preserve">— Внимание всем! Перед тем, как войти в Святилище, нужно провести проверку на наличие Мутационного вируса. Пожалуйста, проявите терпение, — громко прокричал командир. Хоть все беженцы выглядели неудовлетворенными, им ничего не оставалось, кроме как подчиниться приказу.
</w:t>
      </w:r>
    </w:p>
    <w:p>
      <w:pPr/>
    </w:p>
    <w:p>
      <w:pPr>
        <w:jc w:val="left"/>
      </w:pPr>
      <w:r>
        <w:rPr>
          <w:rFonts w:ascii="Consolas" w:eastAsia="Consolas" w:hAnsi="Consolas" w:cs="Consolas"/>
          <w:b w:val="0"/>
          <w:sz w:val="28"/>
        </w:rPr>
        <w:t xml:space="preserve">Через некоторое время к толпе беженцев подошла Аврора, и закрыв глаза сосредоточилась на определении жизненного импульса присутствующих беженцев.
</w:t>
      </w:r>
    </w:p>
    <w:p>
      <w:pPr/>
    </w:p>
    <w:p>
      <w:pPr>
        <w:jc w:val="left"/>
      </w:pPr>
      <w:r>
        <w:rPr>
          <w:rFonts w:ascii="Consolas" w:eastAsia="Consolas" w:hAnsi="Consolas" w:cs="Consolas"/>
          <w:b w:val="0"/>
          <w:sz w:val="28"/>
        </w:rPr>
        <w:t xml:space="preserve">Спустя долгое время, она, наконец, открыла глаза и извиняющимся тоном объявила: — Среди вас есть зараженные. Те, на кого я укажу, проследуйте пожалуйста за солдатами в карантинную зону.
</w:t>
      </w:r>
    </w:p>
    <w:p>
      <w:pPr/>
    </w:p>
    <w:p>
      <w:pPr>
        <w:jc w:val="left"/>
      </w:pPr>
      <w:r>
        <w:rPr>
          <w:rFonts w:ascii="Consolas" w:eastAsia="Consolas" w:hAnsi="Consolas" w:cs="Consolas"/>
          <w:b w:val="0"/>
          <w:sz w:val="28"/>
        </w:rPr>
        <w:t xml:space="preserve">Когда солдаты подошли к толпе, чтобы забрать зараженных, их действия вызвали тревогу у всех присутствующих беженцев.
</w:t>
      </w:r>
    </w:p>
    <w:p>
      <w:pPr/>
    </w:p>
    <w:p>
      <w:pPr>
        <w:jc w:val="left"/>
      </w:pPr>
      <w:r>
        <w:rPr>
          <w:rFonts w:ascii="Consolas" w:eastAsia="Consolas" w:hAnsi="Consolas" w:cs="Consolas"/>
          <w:b w:val="0"/>
          <w:sz w:val="28"/>
        </w:rPr>
        <w:t xml:space="preserve">— Что вы делаете! Отпустите! Я не заражен!
</w:t>
      </w:r>
    </w:p>
    <w:p>
      <w:pPr/>
    </w:p>
    <w:p>
      <w:pPr>
        <w:jc w:val="left"/>
      </w:pPr>
      <w:r>
        <w:rPr>
          <w:rFonts w:ascii="Consolas" w:eastAsia="Consolas" w:hAnsi="Consolas" w:cs="Consolas"/>
          <w:b w:val="0"/>
          <w:sz w:val="28"/>
        </w:rPr>
        <w:t xml:space="preserve">— Отпустите моего ребенка!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Эмоции беженцев вспыхнули, будто воспламенившаяся от небольшой искры пороховая бочка. Даже если большинство изначально стремилось сохранять спокойствие, стоило нескольким начать мятеж, как все тут же стали хаотично сопротивляться и нападать на солдат.
</w:t>
      </w:r>
    </w:p>
    <w:p>
      <w:pPr/>
    </w:p>
    <w:p>
      <w:pPr>
        <w:jc w:val="left"/>
      </w:pPr>
      <w:r>
        <w:rPr>
          <w:rFonts w:ascii="Consolas" w:eastAsia="Consolas" w:hAnsi="Consolas" w:cs="Consolas"/>
          <w:b w:val="0"/>
          <w:sz w:val="28"/>
        </w:rPr>
        <w:t xml:space="preserve">На месте стычки были слышны крики, мольбы, ворчание и даже звуки брошенных на землю вещей. Начался беспорядок.
</w:t>
      </w:r>
    </w:p>
    <w:p>
      <w:pPr/>
    </w:p>
    <w:p>
      <w:pPr>
        <w:jc w:val="left"/>
      </w:pPr>
      <w:r>
        <w:rPr>
          <w:rFonts w:ascii="Consolas" w:eastAsia="Consolas" w:hAnsi="Consolas" w:cs="Consolas"/>
          <w:b w:val="0"/>
          <w:sz w:val="28"/>
        </w:rPr>
        <w:t xml:space="preserve">В такой экстремальный период методы, применяемые стражами, были, естественно, столь же экстремальными. Они применяли пинки и удары, насильно вытаскивали зараженных, и бросали в угол, заковав в наручники. Нескольких зараженных детей даже силой вырывали из рук родителей, заставляя их безостановочно плакать.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выстрел.
</w:t>
      </w:r>
    </w:p>
    <w:p>
      <w:pPr/>
    </w:p>
    <w:p>
      <w:pPr>
        <w:jc w:val="left"/>
      </w:pPr>
      <w:r>
        <w:rPr>
          <w:rFonts w:ascii="Consolas" w:eastAsia="Consolas" w:hAnsi="Consolas" w:cs="Consolas"/>
          <w:b w:val="0"/>
          <w:sz w:val="28"/>
        </w:rPr>
        <w:t xml:space="preserve">Беспорядки сразу же прекратились. Все посмотрели на беженца с обезумевшим лицом, держащего пистолет, из дула которого исходил дым. Пистолет был поднят к небу, из-за чего беженцы вокруг него тут же отбежали. В одно мгновение вокруг мужчины образовалось пустое пространство.
</w:t>
      </w:r>
    </w:p>
    <w:p>
      <w:pPr/>
    </w:p>
    <w:p>
      <w:pPr>
        <w:jc w:val="left"/>
      </w:pPr>
      <w:r>
        <w:rPr>
          <w:rFonts w:ascii="Consolas" w:eastAsia="Consolas" w:hAnsi="Consolas" w:cs="Consolas"/>
          <w:b w:val="0"/>
          <w:sz w:val="28"/>
        </w:rPr>
        <w:t xml:space="preserve">Выражения солдат сильно изменились, около дюжины винтовок сразу же нацелились на мужчину с пистолетом.
</w:t>
      </w:r>
    </w:p>
    <w:p>
      <w:pPr/>
    </w:p>
    <w:p>
      <w:pPr>
        <w:jc w:val="left"/>
      </w:pPr>
      <w:r>
        <w:rPr>
          <w:rFonts w:ascii="Consolas" w:eastAsia="Consolas" w:hAnsi="Consolas" w:cs="Consolas"/>
          <w:b w:val="0"/>
          <w:sz w:val="28"/>
        </w:rPr>
        <w:t xml:space="preserve">— Черт возьми, как проверяли этих людей на входе? Как он сумел протащить пистолет в город?
</w:t>
      </w:r>
    </w:p>
    <w:p>
      <w:pPr/>
    </w:p>
    <w:p>
      <w:pPr>
        <w:jc w:val="left"/>
      </w:pPr>
      <w:r>
        <w:rPr>
          <w:rFonts w:ascii="Consolas" w:eastAsia="Consolas" w:hAnsi="Consolas" w:cs="Consolas"/>
          <w:b w:val="0"/>
          <w:sz w:val="28"/>
        </w:rPr>
        <w:t xml:space="preserve">— Опустите оружие, или мы будем вынуждены стрелять! — закричал командир.
</w:t>
      </w:r>
    </w:p>
    <w:p>
      <w:pPr/>
    </w:p>
    <w:p>
      <w:pPr>
        <w:jc w:val="left"/>
      </w:pPr>
      <w:r>
        <w:rPr>
          <w:rFonts w:ascii="Consolas" w:eastAsia="Consolas" w:hAnsi="Consolas" w:cs="Consolas"/>
          <w:b w:val="0"/>
          <w:sz w:val="28"/>
        </w:rPr>
        <w:t xml:space="preserve">Ноги человека с пистолетом безостановочно дрожали, но он набрался храбрости, чтобы ответить: — Не... не верьте им! Я слышал, что тех, кто был в карантине, на самом деле казнили. Им нельзя верить!
</w:t>
      </w:r>
    </w:p>
    <w:p>
      <w:pPr/>
    </w:p>
    <w:p>
      <w:pPr>
        <w:jc w:val="left"/>
      </w:pPr>
      <w:r>
        <w:rPr>
          <w:rFonts w:ascii="Consolas" w:eastAsia="Consolas" w:hAnsi="Consolas" w:cs="Consolas"/>
          <w:b w:val="0"/>
          <w:sz w:val="28"/>
        </w:rPr>
        <w:t xml:space="preserve">— Вы ошибаетесь. У нас есть способ спасти этих зараженных. Не торопитесь с выводами! — Командир немедленно вышел, чтобы успокоить человека, подавая сигнал глазами своим стрелкам.
</w:t>
      </w:r>
    </w:p>
    <w:p>
      <w:pPr/>
    </w:p>
    <w:p>
      <w:pPr>
        <w:jc w:val="left"/>
      </w:pPr>
      <w:r>
        <w:rPr>
          <w:rFonts w:ascii="Consolas" w:eastAsia="Consolas" w:hAnsi="Consolas" w:cs="Consolas"/>
          <w:b w:val="0"/>
          <w:sz w:val="28"/>
        </w:rPr>
        <w:t xml:space="preserve">В тот момент, когда внимание вооруженного человека будет отвлечено, они немедленно атакуют и обезоружат его.
</w:t>
      </w:r>
    </w:p>
    <w:p>
      <w:pPr/>
    </w:p>
    <w:p>
      <w:pPr>
        <w:jc w:val="left"/>
      </w:pPr>
      <w:r>
        <w:rPr>
          <w:rFonts w:ascii="Consolas" w:eastAsia="Consolas" w:hAnsi="Consolas" w:cs="Consolas"/>
          <w:b w:val="0"/>
          <w:sz w:val="28"/>
        </w:rPr>
        <w:t xml:space="preserve">В это время послышался пронзительный крик одного из зараженных.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Восьмилетний ребенок вырвался из рук охранника, и спотыкаясь побежал к мужчине с пистолетом. Он крепко обнял ногу мужчины, и с широко распахнутыми глазами оглядывал окружающих. В его глазах читался страх.
</w:t>
      </w:r>
    </w:p>
    <w:p>
      <w:pPr/>
    </w:p>
    <w:p>
      <w:pPr>
        <w:jc w:val="left"/>
      </w:pPr>
      <w:r>
        <w:rPr>
          <w:rFonts w:ascii="Consolas" w:eastAsia="Consolas" w:hAnsi="Consolas" w:cs="Consolas"/>
          <w:b w:val="0"/>
          <w:sz w:val="28"/>
        </w:rPr>
        <w:t xml:space="preserve">Командир чертыхнулся про себя, спешно закрывая дуло винтовки солдата рядом с ним. Никому не хотелось убивать человека на глазах у ребенка. Ну, блин, почему все так обернулось?!
</w:t>
      </w:r>
    </w:p>
    <w:p>
      <w:pPr/>
    </w:p>
    <w:p>
      <w:pPr>
        <w:jc w:val="left"/>
      </w:pPr>
      <w:r>
        <w:rPr>
          <w:rFonts w:ascii="Consolas" w:eastAsia="Consolas" w:hAnsi="Consolas" w:cs="Consolas"/>
          <w:b w:val="0"/>
          <w:sz w:val="28"/>
        </w:rPr>
        <w:t xml:space="preserve">— Пожалуйста, подумайте о вашем ребёнке!
</w:t>
      </w:r>
    </w:p>
    <w:p>
      <w:pPr/>
    </w:p>
    <w:p>
      <w:pPr>
        <w:jc w:val="left"/>
      </w:pPr>
      <w:r>
        <w:rPr>
          <w:rFonts w:ascii="Consolas" w:eastAsia="Consolas" w:hAnsi="Consolas" w:cs="Consolas"/>
          <w:b w:val="0"/>
          <w:sz w:val="28"/>
        </w:rPr>
        <w:t xml:space="preserve">— Пожалуйста, подумайте о своем ребенке и опустите оружие. Мы можем гарантировать, что у нас есть возможности спасти зараженных!
</w:t>
      </w:r>
    </w:p>
    <w:p>
      <w:pPr/>
    </w:p>
    <w:p>
      <w:pPr>
        <w:jc w:val="left"/>
      </w:pPr>
      <w:r>
        <w:rPr>
          <w:rFonts w:ascii="Consolas" w:eastAsia="Consolas" w:hAnsi="Consolas" w:cs="Consolas"/>
          <w:b w:val="0"/>
          <w:sz w:val="28"/>
        </w:rPr>
        <w:t xml:space="preserve">— Как... как вы можете их спасти! — закричал в ответ вооруженный беженец.
</w:t>
      </w:r>
    </w:p>
    <w:p>
      <w:pPr/>
    </w:p>
    <w:p>
      <w:pPr>
        <w:jc w:val="left"/>
      </w:pPr>
      <w:r>
        <w:rPr>
          <w:rFonts w:ascii="Consolas" w:eastAsia="Consolas" w:hAnsi="Consolas" w:cs="Consolas"/>
          <w:b w:val="0"/>
          <w:sz w:val="28"/>
        </w:rPr>
        <w:t xml:space="preserve">Командир сохранял терпение и объяснял: — Мы разработали препарат, способный подавить вирус. Причина, по которой мы помещаем инфицированных в карантин, заключается в том, чтобы их можно было легко опознать и обеспечить их лекарством.
</w:t>
      </w:r>
    </w:p>
    <w:p>
      <w:pPr/>
    </w:p>
    <w:p>
      <w:pPr>
        <w:jc w:val="left"/>
      </w:pPr>
      <w:r>
        <w:rPr>
          <w:rFonts w:ascii="Consolas" w:eastAsia="Consolas" w:hAnsi="Consolas" w:cs="Consolas"/>
          <w:b w:val="0"/>
          <w:sz w:val="28"/>
        </w:rPr>
        <w:t xml:space="preserve">— Тогда немедленно принесите лекарство для моего ребёнка. Я хочу увидеть весь процесс!
</w:t>
      </w:r>
    </w:p>
    <w:p>
      <w:pPr/>
    </w:p>
    <w:p>
      <w:pPr>
        <w:jc w:val="left"/>
      </w:pPr>
      <w:r>
        <w:rPr>
          <w:rFonts w:ascii="Consolas" w:eastAsia="Consolas" w:hAnsi="Consolas" w:cs="Consolas"/>
          <w:b w:val="0"/>
          <w:sz w:val="28"/>
        </w:rPr>
        <w:t xml:space="preserve">— Это... — Командир колебался. — Скорость производства ингибитора чрезвычайно низкая. В карантинной зоне несколько человек все еще ждут препарата. Вашему сыну придется подождать около трех дней. У меня нет полномочий...
</w:t>
      </w:r>
    </w:p>
    <w:p>
      <w:pPr/>
    </w:p>
    <w:p>
      <w:pPr>
        <w:jc w:val="left"/>
      </w:pPr>
      <w:r>
        <w:rPr>
          <w:rFonts w:ascii="Consolas" w:eastAsia="Consolas" w:hAnsi="Consolas" w:cs="Consolas"/>
          <w:b w:val="0"/>
          <w:sz w:val="28"/>
        </w:rPr>
        <w:t xml:space="preserve">Стрелок тут же начал ворчать, прерывая разъяснение командира: — Мне плевать! Вам лучше немедленно принести лекарство, иначе... иначе я выстрелю!
</w:t>
      </w:r>
    </w:p>
    <w:p>
      <w:pPr/>
    </w:p>
    <w:p>
      <w:pPr>
        <w:jc w:val="left"/>
      </w:pPr>
      <w:r>
        <w:rPr>
          <w:rFonts w:ascii="Consolas" w:eastAsia="Consolas" w:hAnsi="Consolas" w:cs="Consolas"/>
          <w:b w:val="0"/>
          <w:sz w:val="28"/>
        </w:rPr>
        <w:t xml:space="preserve">Сказав эти слова, он направил дуло пистолета на стоящую неподалеку Аврору. Он уже заметил, что Аврора — человек, ответственный за определение вируса, и что она занимает высокое положение. Только пригрозив ей, он сможет гарантировать, что его требования будут удовлетворены.
</w:t>
      </w:r>
    </w:p>
    <w:p>
      <w:pPr/>
    </w:p>
    <w:p>
      <w:pPr>
        <w:jc w:val="left"/>
      </w:pPr>
      <w:r>
        <w:rPr>
          <w:rFonts w:ascii="Consolas" w:eastAsia="Consolas" w:hAnsi="Consolas" w:cs="Consolas"/>
          <w:b w:val="0"/>
          <w:sz w:val="28"/>
        </w:rPr>
        <w:t xml:space="preserve">Лица всех присутствующих солдат лишились красок, и они чуть не убрали руки с курка.
</w:t>
      </w:r>
    </w:p>
    <w:p>
      <w:pPr/>
    </w:p>
    <w:p>
      <w:pPr>
        <w:jc w:val="left"/>
      </w:pPr>
      <w:r>
        <w:rPr>
          <w:rFonts w:ascii="Consolas" w:eastAsia="Consolas" w:hAnsi="Consolas" w:cs="Consolas"/>
          <w:b w:val="0"/>
          <w:sz w:val="28"/>
        </w:rPr>
        <w:t xml:space="preserve">— Не стреляйте! Она единственный человек, который может определить инфицированных людей. Она нужна всему миру!
</w:t>
      </w:r>
    </w:p>
    <w:p>
      <w:pPr/>
    </w:p>
    <w:p>
      <w:pPr>
        <w:jc w:val="left"/>
      </w:pPr>
      <w:r>
        <w:rPr>
          <w:rFonts w:ascii="Consolas" w:eastAsia="Consolas" w:hAnsi="Consolas" w:cs="Consolas"/>
          <w:b w:val="0"/>
          <w:sz w:val="28"/>
        </w:rPr>
        <w:t xml:space="preserve">— Мне все равно! Мне нужно лекарство! — Глаза человека залились кровью, а его эмоции стали нестабильными.
</w:t>
      </w:r>
    </w:p>
    <w:p>
      <w:pPr/>
    </w:p>
    <w:p>
      <w:pPr>
        <w:jc w:val="left"/>
      </w:pPr>
      <w:r>
        <w:rPr>
          <w:rFonts w:ascii="Consolas" w:eastAsia="Consolas" w:hAnsi="Consolas" w:cs="Consolas"/>
          <w:b w:val="0"/>
          <w:sz w:val="28"/>
        </w:rPr>
        <w:t xml:space="preserve">В этот момент, Аврору внезапно окружил темно-красный туман. Со стороны к толпе вышла Хила, и на ее лице отражался гнев.
</w:t>
      </w:r>
    </w:p>
    <w:p>
      <w:pPr/>
    </w:p>
    <w:p>
      <w:pPr>
        <w:jc w:val="left"/>
      </w:pPr>
      <w:r>
        <w:rPr>
          <w:rFonts w:ascii="Consolas" w:eastAsia="Consolas" w:hAnsi="Consolas" w:cs="Consolas"/>
          <w:b w:val="0"/>
          <w:sz w:val="28"/>
        </w:rPr>
        <w:t xml:space="preserve">Вооруженный беженец сразу же открыл огонь, но пули были отражены темно-красным щитом. Хила махнула рукой, и красный туман сгустился, превратившись в острое копье, которое полетело в лоб нападавшего.
</w:t>
      </w:r>
    </w:p>
    <w:p>
      <w:pPr/>
    </w:p>
    <w:p>
      <w:pPr>
        <w:jc w:val="left"/>
      </w:pPr>
      <w:r>
        <w:rPr>
          <w:rFonts w:ascii="Consolas" w:eastAsia="Consolas" w:hAnsi="Consolas" w:cs="Consolas"/>
          <w:b w:val="0"/>
          <w:sz w:val="28"/>
        </w:rPr>
        <w:t xml:space="preserve">Хила всегда сопровождала Аврору, когда та работала, чтобы предотвратить нападение на младшую сестренку. Этой атакой она намеревалась убить преступника. Она не проявляла снисхождения никому, кто угрожал жизни ее младшей сестры.
</w:t>
      </w:r>
    </w:p>
    <w:p>
      <w:pPr/>
    </w:p>
    <w:p>
      <w:pPr>
        <w:jc w:val="left"/>
      </w:pPr>
      <w:r>
        <w:rPr>
          <w:rFonts w:ascii="Consolas" w:eastAsia="Consolas" w:hAnsi="Consolas" w:cs="Consolas"/>
          <w:b w:val="0"/>
          <w:sz w:val="28"/>
        </w:rPr>
        <w:t xml:space="preserve">— Сестра, нет!
</w:t>
      </w:r>
    </w:p>
    <w:p>
      <w:pPr/>
    </w:p>
    <w:p>
      <w:pPr>
        <w:jc w:val="left"/>
      </w:pPr>
      <w:r>
        <w:rPr>
          <w:rFonts w:ascii="Consolas" w:eastAsia="Consolas" w:hAnsi="Consolas" w:cs="Consolas"/>
          <w:b w:val="0"/>
          <w:sz w:val="28"/>
        </w:rPr>
        <w:t xml:space="preserve">Хила нахмурилась, и энергетическое копье, нацеленное на голову мужчины, сменила курс выбив оружие из его рук. Охранники тут же кинулись, чтобы связать мужчину, пытаясь отцепить ребенка, который крепко ухватился за его ногу.
</w:t>
      </w:r>
    </w:p>
    <w:p>
      <w:pPr/>
    </w:p>
    <w:p>
      <w:pPr>
        <w:jc w:val="left"/>
      </w:pPr>
      <w:r>
        <w:rPr>
          <w:rFonts w:ascii="Consolas" w:eastAsia="Consolas" w:hAnsi="Consolas" w:cs="Consolas"/>
          <w:b w:val="0"/>
          <w:sz w:val="28"/>
        </w:rPr>
        <w:t xml:space="preserve">— Ты должна была позволить мне убить его, — с негодованием сказала Хила. — Доброта — главный враг выживания. Тебе нужно перестать быть такой наивной.
</w:t>
      </w:r>
    </w:p>
    <w:p>
      <w:pPr/>
    </w:p>
    <w:p>
      <w:pPr>
        <w:jc w:val="left"/>
      </w:pPr>
      <w:r>
        <w:rPr>
          <w:rFonts w:ascii="Consolas" w:eastAsia="Consolas" w:hAnsi="Consolas" w:cs="Consolas"/>
          <w:b w:val="0"/>
          <w:sz w:val="28"/>
        </w:rPr>
        <w:t xml:space="preserve">Аврора, однако, улыбнулась и ответила: — Это не так. Я знаю, что в присутствии сестры он не сможет мне навредить. Он был немного импульсивен, и мы не должны лишать его жизни из-за этого. Нам нужно приложить все усилия, чтобы спасти беженцев.
</w:t>
      </w:r>
    </w:p>
    <w:p>
      <w:pPr/>
    </w:p>
    <w:p>
      <w:pPr>
        <w:jc w:val="left"/>
      </w:pPr>
      <w:r>
        <w:rPr>
          <w:rFonts w:ascii="Consolas" w:eastAsia="Consolas" w:hAnsi="Consolas" w:cs="Consolas"/>
          <w:b w:val="0"/>
          <w:sz w:val="28"/>
        </w:rPr>
        <w:t xml:space="preserve">— Эх, моя глупая младшая сестра... — Хила сузила глаза, как все эти кровавые воспоминания вспыхнули у нее в голове. Она покачала головой, чтобы отогнать их. — Не бойся смотреть на людей с их худшей стороны.
</w:t>
      </w:r>
    </w:p>
    <w:p>
      <w:pPr/>
    </w:p>
    <w:p>
      <w:pPr>
        <w:jc w:val="left"/>
      </w:pPr>
      <w:r>
        <w:rPr>
          <w:rFonts w:ascii="Consolas" w:eastAsia="Consolas" w:hAnsi="Consolas" w:cs="Consolas"/>
          <w:b w:val="0"/>
          <w:sz w:val="28"/>
        </w:rPr>
        <w:t xml:space="preserve">Хила, одетая в черный обтягивающий костюм, широкими шагами быстро подошла к арестованному. Посмотрев на скрученного человека сверху вниз, она холодно цокнула языком: — Если ты не доверяешь нам и не хочешь помещать сына на карантин, то вали отсюда. У нас нет нехватки в беженцах. Охрана, освободите его и ребенка.
</w:t>
      </w:r>
    </w:p>
    <w:p>
      <w:pPr/>
    </w:p>
    <w:p>
      <w:pPr>
        <w:jc w:val="left"/>
      </w:pPr>
      <w:r>
        <w:rPr>
          <w:rFonts w:ascii="Consolas" w:eastAsia="Consolas" w:hAnsi="Consolas" w:cs="Consolas"/>
          <w:b w:val="0"/>
          <w:sz w:val="28"/>
        </w:rPr>
        <w:t xml:space="preserve">Охрана сделала все, как было предписано, и отпустила человека. Беженец тут же притянул ребёнка к себе и гневно уставился на Хилу. Однако столкнулся с ее взглядом. От ее взгляда, полного убийственного намерения, по спине мужчины прошлись мурашки, и он медленно отступил, подавляя свой гнев.
</w:t>
      </w:r>
    </w:p>
    <w:p>
      <w:pPr/>
    </w:p>
    <w:p>
      <w:pPr>
        <w:jc w:val="left"/>
      </w:pPr>
      <w:r>
        <w:rPr>
          <w:rFonts w:ascii="Consolas" w:eastAsia="Consolas" w:hAnsi="Consolas" w:cs="Consolas"/>
          <w:b w:val="0"/>
          <w:sz w:val="28"/>
        </w:rPr>
        <w:t xml:space="preserve">Он оглядел людей вокруг, и медленно начал отступать в сторону выхода из города. Он не хотел разлучаться с сыном, поэтому решил не оставаться здесь.
</w:t>
      </w:r>
    </w:p>
    <w:p>
      <w:pPr/>
    </w:p>
    <w:p>
      <w:pPr>
        <w:jc w:val="left"/>
      </w:pPr>
      <w:r>
        <w:rPr>
          <w:rFonts w:ascii="Consolas" w:eastAsia="Consolas" w:hAnsi="Consolas" w:cs="Consolas"/>
          <w:b w:val="0"/>
          <w:sz w:val="28"/>
        </w:rPr>
        <w:t xml:space="preserve">В это время внезапно заговорила Аврора.
</w:t>
      </w:r>
    </w:p>
    <w:p>
      <w:pPr/>
    </w:p>
    <w:p>
      <w:pPr>
        <w:jc w:val="left"/>
      </w:pPr>
      <w:r>
        <w:rPr>
          <w:rFonts w:ascii="Consolas" w:eastAsia="Consolas" w:hAnsi="Consolas" w:cs="Consolas"/>
          <w:b w:val="0"/>
          <w:sz w:val="28"/>
        </w:rPr>
        <w:t xml:space="preserve">— Пожалуйста, не уходите.
</w:t>
      </w:r>
    </w:p>
    <w:p>
      <w:pPr/>
    </w:p>
    <w:p>
      <w:pPr>
        <w:jc w:val="left"/>
      </w:pPr>
      <w:r>
        <w:rPr>
          <w:rFonts w:ascii="Consolas" w:eastAsia="Consolas" w:hAnsi="Consolas" w:cs="Consolas"/>
          <w:b w:val="0"/>
          <w:sz w:val="28"/>
        </w:rPr>
        <w:t xml:space="preserve">Мужчина остановился, и вопросительно посмотрел на Аврору.
</w:t>
      </w:r>
    </w:p>
    <w:p>
      <w:pPr/>
    </w:p>
    <w:p>
      <w:pPr>
        <w:jc w:val="left"/>
      </w:pPr>
      <w:r>
        <w:rPr>
          <w:rFonts w:ascii="Consolas" w:eastAsia="Consolas" w:hAnsi="Consolas" w:cs="Consolas"/>
          <w:b w:val="0"/>
          <w:sz w:val="28"/>
        </w:rPr>
        <w:t xml:space="preserve">Аврора искренне сказала: — Мы не будем вас удерживать, если вы все же решитесь уйти, но я прошу вас, останьтесь. Пустыня, честно говоря, слишком опасна, и только пребывание в Святилище может обеспечить вам обоим безопасность. Пожалуйста, поверьте в мою искренность.
</w:t>
      </w:r>
    </w:p>
    <w:p>
      <w:pPr/>
    </w:p>
    <w:p>
      <w:pPr>
        <w:jc w:val="left"/>
      </w:pPr>
      <w:r>
        <w:rPr>
          <w:rFonts w:ascii="Consolas" w:eastAsia="Consolas" w:hAnsi="Consolas" w:cs="Consolas"/>
          <w:b w:val="0"/>
          <w:sz w:val="28"/>
        </w:rPr>
        <w:t xml:space="preserve">— Тогда немедленно принесите препараты и спасите моего сына! — Услышав ее слова, человек сразу же вмешался.
</w:t>
      </w:r>
    </w:p>
    <w:p>
      <w:pPr/>
    </w:p>
    <w:p>
      <w:pPr>
        <w:jc w:val="left"/>
      </w:pPr>
      <w:r>
        <w:rPr>
          <w:rFonts w:ascii="Consolas" w:eastAsia="Consolas" w:hAnsi="Consolas" w:cs="Consolas"/>
          <w:b w:val="0"/>
          <w:sz w:val="28"/>
        </w:rPr>
        <w:t xml:space="preserve">Однако, Аврора покачала головой в ответ. — Предпринимать все меры, для спасения своих родных, независимо от опасности, поверьте, мне также знакомы эти чувства. Но, к сожалению, мы никак не сможем дать ингибитор вам заранее. Это будет несправедливо по отношению к другим, и агрессивное поведение не дарует вам шансов на особенное обращение. Но я надеюсь, что вы можете довериться нам. Если вы будете терпеливы, ваше дитя определенно исцелится.
</w:t>
      </w:r>
    </w:p>
    <w:p>
      <w:pPr/>
    </w:p>
    <w:p>
      <w:pPr>
        <w:jc w:val="left"/>
      </w:pPr>
      <w:r>
        <w:rPr>
          <w:rFonts w:ascii="Consolas" w:eastAsia="Consolas" w:hAnsi="Consolas" w:cs="Consolas"/>
          <w:b w:val="0"/>
          <w:sz w:val="28"/>
        </w:rPr>
        <w:t xml:space="preserve">Пусть она и верила в доброту, но никогда не поступалась своими принципами. После столь долгого периода заточения, она уже не была такой наивной.
</w:t>
      </w:r>
    </w:p>
    <w:p>
      <w:pPr/>
    </w:p>
    <w:p>
      <w:pPr>
        <w:jc w:val="left"/>
      </w:pPr>
      <w:r>
        <w:rPr>
          <w:rFonts w:ascii="Consolas" w:eastAsia="Consolas" w:hAnsi="Consolas" w:cs="Consolas"/>
          <w:b w:val="0"/>
          <w:sz w:val="28"/>
        </w:rPr>
        <w:t xml:space="preserve">Человек начал колебаться, не зная, стоит ли прислушаться к ее словам. В этот момент его сын вытер слезы и сказал: — Папа, я верю ей. Позволь мне отправиться в зону карантина. Я смогу о себе позаботиться.
</w:t>
      </w:r>
    </w:p>
    <w:p>
      <w:pPr/>
    </w:p>
    <w:p>
      <w:pPr>
        <w:jc w:val="left"/>
      </w:pPr>
      <w:r>
        <w:rPr>
          <w:rFonts w:ascii="Consolas" w:eastAsia="Consolas" w:hAnsi="Consolas" w:cs="Consolas"/>
          <w:b w:val="0"/>
          <w:sz w:val="28"/>
        </w:rPr>
        <w:t xml:space="preserve">Человек скрепя сердце, наконец-то отпустил ребенка. Командир подошел, чтобы взять ребенка за руки, и хотя беженец порывался помешать его действиям несколько раз, в конце концов, он воздержался от необдуманных движений.
</w:t>
      </w:r>
    </w:p>
    <w:p>
      <w:pPr/>
    </w:p>
    <w:p>
      <w:pPr>
        <w:jc w:val="left"/>
      </w:pPr>
      <w:r>
        <w:rPr>
          <w:rFonts w:ascii="Consolas" w:eastAsia="Consolas" w:hAnsi="Consolas" w:cs="Consolas"/>
          <w:b w:val="0"/>
          <w:sz w:val="28"/>
        </w:rPr>
        <w:t xml:space="preserve">После этого короткого эпизода, эмоции беженцев также успокоились. Они покорно отпустили зараженных в зону карантина, и порядок был восстановлен.
</w:t>
      </w:r>
    </w:p>
    <w:p>
      <w:pPr/>
    </w:p>
    <w:p>
      <w:pPr>
        <w:jc w:val="left"/>
      </w:pPr>
      <w:r>
        <w:rPr>
          <w:rFonts w:ascii="Consolas" w:eastAsia="Consolas" w:hAnsi="Consolas" w:cs="Consolas"/>
          <w:b w:val="0"/>
          <w:sz w:val="28"/>
        </w:rPr>
        <w:t xml:space="preserve">Две сестры покинули это место и за ними последовал медведь огромных размеров, мягкий и послушный.
</w:t>
      </w:r>
    </w:p>
    <w:p>
      <w:pPr/>
    </w:p>
    <w:p>
      <w:pPr>
        <w:jc w:val="left"/>
      </w:pPr>
      <w:r>
        <w:rPr>
          <w:rFonts w:ascii="Consolas" w:eastAsia="Consolas" w:hAnsi="Consolas" w:cs="Consolas"/>
          <w:b w:val="0"/>
          <w:sz w:val="28"/>
        </w:rPr>
        <w:t xml:space="preserve">Хила погладила голову Авроры, и нахмурившись, произнесла: — Ты забыла, что я сказала? Нет смысла помогать другим. Быть бескорыстным по отношению к другим — это позволить им быть эгоистичными по отношению к себе — нет никакого смысла распространять свою добрую волю незнакомым людям, так как они не заслуживают твоей помощи.
</w:t>
      </w:r>
    </w:p>
    <w:p>
      <w:pPr/>
    </w:p>
    <w:p>
      <w:pPr>
        <w:jc w:val="left"/>
      </w:pPr>
      <w:r>
        <w:rPr>
          <w:rFonts w:ascii="Consolas" w:eastAsia="Consolas" w:hAnsi="Consolas" w:cs="Consolas"/>
          <w:b w:val="0"/>
          <w:sz w:val="28"/>
        </w:rPr>
        <w:t xml:space="preserve">Аврора потянула Хилу за руку и мягко ответила: — Так как у нас есть силы не будет ли считаться эгоизмом, если мы будем прятать их от мира?
</w:t>
      </w:r>
    </w:p>
    <w:p>
      <w:pPr/>
    </w:p>
    <w:p>
      <w:pPr>
        <w:jc w:val="left"/>
      </w:pPr>
      <w:r>
        <w:rPr>
          <w:rFonts w:ascii="Consolas" w:eastAsia="Consolas" w:hAnsi="Consolas" w:cs="Consolas"/>
          <w:b w:val="0"/>
          <w:sz w:val="28"/>
        </w:rPr>
        <w:t xml:space="preserve">— Помогать другим считается благородным, но помощь себе почему-то считается чем-то омерзительным, — холодно ответила Хила. — Подобное лицемерие вызывает у меня отвращение. Большинство моральных устоев — это просто афера, чтобы обмануть глупых.
</w:t>
      </w:r>
    </w:p>
    <w:p>
      <w:pPr/>
    </w:p>
    <w:p>
      <w:pPr>
        <w:jc w:val="left"/>
      </w:pPr>
      <w:r>
        <w:rPr>
          <w:rFonts w:ascii="Consolas" w:eastAsia="Consolas" w:hAnsi="Consolas" w:cs="Consolas"/>
          <w:b w:val="0"/>
          <w:sz w:val="28"/>
        </w:rPr>
        <w:t xml:space="preserve">— Но дядя Блэкстар однажды спас меня из доброй воли. Мы сами являемся людьми, которые сами получили помощь. Не говори, что ты не рада этому, — захихикала Аврора.
</w:t>
      </w:r>
    </w:p>
    <w:p>
      <w:pPr/>
    </w:p>
    <w:p>
      <w:pPr>
        <w:jc w:val="left"/>
      </w:pPr>
      <w:r>
        <w:rPr>
          <w:rFonts w:ascii="Consolas" w:eastAsia="Consolas" w:hAnsi="Consolas" w:cs="Consolas"/>
          <w:b w:val="0"/>
          <w:sz w:val="28"/>
        </w:rPr>
        <w:t xml:space="preserve">— … — Каждый раз, когда они касались этой темы, Хила становилась безмолвной. — В любом случае, мы когда-нибудь вернем ему его благосклонность. Я не люблю быть обязанной другим.
</w:t>
      </w:r>
    </w:p>
    <w:p>
      <w:pPr/>
    </w:p>
    <w:p>
      <w:pPr>
        <w:jc w:val="left"/>
      </w:pPr>
      <w:r>
        <w:rPr>
          <w:rFonts w:ascii="Consolas" w:eastAsia="Consolas" w:hAnsi="Consolas" w:cs="Consolas"/>
          <w:b w:val="0"/>
          <w:sz w:val="28"/>
        </w:rPr>
        <w:t xml:space="preserve">Хотя она и говорила так, Хан Сяо уже был на ином уровне, и их статусы сильно отличались. Когда они впервые встретились, Хан Сяо был просто слабым, бледным испытуемым, проходящим базовую подготовку. Но он достиг таких высот, что Хиле иногда казалось, что все это на самом деле является выдумкой. Жизнь была действительно слишком переменчивой.
</w:t>
      </w:r>
    </w:p>
    <w:p>
      <w:pPr/>
    </w:p>
    <w:p>
      <w:pPr>
        <w:jc w:val="left"/>
      </w:pPr>
      <w:r>
        <w:rPr>
          <w:rFonts w:ascii="Consolas" w:eastAsia="Consolas" w:hAnsi="Consolas" w:cs="Consolas"/>
          <w:b w:val="0"/>
          <w:sz w:val="28"/>
        </w:rPr>
        <w:t xml:space="preserve">Таким образом, Хила не знала, как смотреть в лицо нынешнему Хан Сяо. Он, казалось, больше не нуждается в ее силе, и она не знала, как именно она может вернуть эту благосклонность.
</w:t>
      </w:r>
    </w:p>
    <w:p>
      <w:pPr/>
    </w:p>
    <w:p>
      <w:pPr>
        <w:jc w:val="left"/>
      </w:pPr>
      <w:r>
        <w:rPr>
          <w:rFonts w:ascii="Consolas" w:eastAsia="Consolas" w:hAnsi="Consolas" w:cs="Consolas"/>
          <w:b w:val="0"/>
          <w:sz w:val="28"/>
        </w:rPr>
        <w:t xml:space="preserve">— Иногда, я действительно понятия не имею, как с тобой общаться. — Аврора притворилась пожилой, вздыхая.  — Если бы ты могла быть менее эксцентричной, число людей, признающих тебя, было бы в тысячу раз больше.
</w:t>
      </w:r>
    </w:p>
    <w:p>
      <w:pPr/>
    </w:p>
    <w:p>
      <w:pPr>
        <w:jc w:val="left"/>
      </w:pPr>
      <w:r>
        <w:rPr>
          <w:rFonts w:ascii="Consolas" w:eastAsia="Consolas" w:hAnsi="Consolas" w:cs="Consolas"/>
          <w:b w:val="0"/>
          <w:sz w:val="28"/>
        </w:rPr>
        <w:t xml:space="preserve">— Хмф, да кому нужно признание?! — Хила нахмурилась.
</w:t>
      </w:r>
    </w:p>
    <w:p>
      <w:pPr/>
    </w:p>
    <w:p>
      <w:pPr>
        <w:jc w:val="left"/>
      </w:pPr>
      <w:r>
        <w:rPr>
          <w:rFonts w:ascii="Consolas" w:eastAsia="Consolas" w:hAnsi="Consolas" w:cs="Consolas"/>
          <w:b w:val="0"/>
          <w:sz w:val="28"/>
        </w:rPr>
        <w:t xml:space="preserve">Аврора лишь молча покачала головой в ответ.
</w:t>
      </w:r>
    </w:p>
    <w:p>
      <w:pPr/>
    </w:p>
    <w:p>
      <w:pPr>
        <w:jc w:val="left"/>
      </w:pPr>
      <w:r>
        <w:rPr>
          <w:rFonts w:ascii="Consolas" w:eastAsia="Consolas" w:hAnsi="Consolas" w:cs="Consolas"/>
          <w:b w:val="0"/>
          <w:sz w:val="28"/>
        </w:rPr>
        <w:t xml:space="preserve">«Хотя меня всегда защищала старшая сестра, иногда мне кажется, что она на самом деле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стояли Хан Сяо и Херлоус, которые прибыли недавно и услышали разговор сестер.
</w:t>
      </w:r>
    </w:p>
    <w:p>
      <w:pPr/>
    </w:p>
    <w:p>
      <w:pPr>
        <w:jc w:val="left"/>
      </w:pPr>
      <w:r>
        <w:rPr>
          <w:rFonts w:ascii="Consolas" w:eastAsia="Consolas" w:hAnsi="Consolas" w:cs="Consolas"/>
          <w:b w:val="0"/>
          <w:sz w:val="28"/>
        </w:rPr>
        <w:t xml:space="preserve">— Давай уйдем, у меня чувство, что тебе не светит никакой помощи. — Хан Сяо сузил глаза.
</w:t>
      </w:r>
    </w:p>
    <w:p>
      <w:pPr/>
    </w:p>
    <w:p>
      <w:pPr>
        <w:jc w:val="left"/>
      </w:pPr>
      <w:r>
        <w:rPr>
          <w:rFonts w:ascii="Consolas" w:eastAsia="Consolas" w:hAnsi="Consolas" w:cs="Consolas"/>
          <w:b w:val="0"/>
          <w:sz w:val="28"/>
        </w:rPr>
        <w:t xml:space="preserve">Херлоус был в шоке. — Твою ж мать, ты даже не спросил! Можешь быть хоть немного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Аврора
</w:t>
      </w:r>
    </w:p>
    <w:p>
      <w:pPr/>
    </w:p>
    <w:p>
      <w:pPr>
        <w:jc w:val="left"/>
      </w:pPr>
      <w:r>
        <w:rPr>
          <w:rFonts w:ascii="Consolas" w:eastAsia="Consolas" w:hAnsi="Consolas" w:cs="Consolas"/>
          <w:b w:val="0"/>
          <w:sz w:val="28"/>
        </w:rPr>
        <w:t xml:space="preserve">— Ты её слышал. Хоть ты и мой друг, они могут отказать тебе в помощи. — Хан Сяо покачал головой. Аврора была добросердечной девушкой и, естественно, хотела бы помочь, но нельзя сказать то же самое о Хиле. Эта девушка была хладнокровной и не любила возиться с чужими делами. Кроме того, она очень сильно защищала свою сестру и, вполне вероятно, не даст сестре согласиться.
</w:t>
      </w:r>
    </w:p>
    <w:p>
      <w:pPr/>
    </w:p>
    <w:p>
      <w:pPr>
        <w:jc w:val="left"/>
      </w:pPr>
      <w:r>
        <w:rPr>
          <w:rFonts w:ascii="Consolas" w:eastAsia="Consolas" w:hAnsi="Consolas" w:cs="Consolas"/>
          <w:b w:val="0"/>
          <w:sz w:val="28"/>
        </w:rPr>
        <w:t xml:space="preserve">Несмотря на то, что Хила была перед ним в долгу, с ее упрямым нравом она вряд ли позволит сестре оплатить долг вместо неё.
</w:t>
      </w:r>
    </w:p>
    <w:p>
      <w:pPr/>
    </w:p>
    <w:p>
      <w:pPr>
        <w:jc w:val="left"/>
      </w:pPr>
      <w:r>
        <w:rPr>
          <w:rFonts w:ascii="Consolas" w:eastAsia="Consolas" w:hAnsi="Consolas" w:cs="Consolas"/>
          <w:b w:val="0"/>
          <w:sz w:val="28"/>
        </w:rPr>
        <w:t xml:space="preserve">— Не может быть! Нам же всего лишь нужно попросить ее использовать свои силы Эспера, — сказал взволнованный Херлоус.
</w:t>
      </w:r>
    </w:p>
    <w:p>
      <w:pPr/>
    </w:p>
    <w:p>
      <w:pPr>
        <w:jc w:val="left"/>
      </w:pPr>
      <w:r>
        <w:rPr>
          <w:rFonts w:ascii="Consolas" w:eastAsia="Consolas" w:hAnsi="Consolas" w:cs="Consolas"/>
          <w:b w:val="0"/>
          <w:sz w:val="28"/>
        </w:rPr>
        <w:t xml:space="preserve">— Для этого есть историческая причина. Всякий раз, когда Аврора использует свою способность Эспера истощается ее жизненная энергия. Все бы ничего, но однажды произошло одно событие, из-за которой она сильно пострадала, поэтому ее сестра очень чувствительно относится к этому вопросу.
</w:t>
      </w:r>
    </w:p>
    <w:p>
      <w:pPr/>
    </w:p>
    <w:p>
      <w:pPr>
        <w:jc w:val="left"/>
      </w:pPr>
      <w:r>
        <w:rPr>
          <w:rFonts w:ascii="Consolas" w:eastAsia="Consolas" w:hAnsi="Consolas" w:cs="Consolas"/>
          <w:b w:val="0"/>
          <w:sz w:val="28"/>
        </w:rPr>
        <w:t xml:space="preserve">— Но ты обещал мне, — не унимался Херлоус.
</w:t>
      </w:r>
    </w:p>
    <w:p>
      <w:pPr/>
    </w:p>
    <w:p>
      <w:pPr>
        <w:jc w:val="left"/>
      </w:pPr>
      <w:r>
        <w:rPr>
          <w:rFonts w:ascii="Consolas" w:eastAsia="Consolas" w:hAnsi="Consolas" w:cs="Consolas"/>
          <w:b w:val="0"/>
          <w:sz w:val="28"/>
        </w:rPr>
        <w:t xml:space="preserve">— Ладно, попробую ради тебя.
</w:t>
      </w:r>
    </w:p>
    <w:p>
      <w:pPr/>
    </w:p>
    <w:p>
      <w:pPr>
        <w:jc w:val="left"/>
      </w:pPr>
      <w:r>
        <w:rPr>
          <w:rFonts w:ascii="Consolas" w:eastAsia="Consolas" w:hAnsi="Consolas" w:cs="Consolas"/>
          <w:b w:val="0"/>
          <w:sz w:val="28"/>
        </w:rPr>
        <w:t xml:space="preserve">Хан Сяо беспомощно покачал головой и пошёл вперёд, чтобы остановить двух дам.
</w:t>
      </w:r>
    </w:p>
    <w:p>
      <w:pPr/>
    </w:p>
    <w:p>
      <w:pPr>
        <w:jc w:val="left"/>
      </w:pPr>
      <w:r>
        <w:rPr>
          <w:rFonts w:ascii="Consolas" w:eastAsia="Consolas" w:hAnsi="Consolas" w:cs="Consolas"/>
          <w:b w:val="0"/>
          <w:sz w:val="28"/>
        </w:rPr>
        <w:t xml:space="preserve">Гигантский медведь остановился, учуяв знакомый запах. Он повернул голову и начал оглядывать Хан Сяо с ног до головы, не уверенный, является ли он его бывшим хозяином. Только когда Хан Сяо помахал рукой, медведь взволнованно подбежал к нему и лег на спину, давая погладить себя по животу.
</w:t>
      </w:r>
    </w:p>
    <w:p>
      <w:pPr/>
    </w:p>
    <w:p>
      <w:pPr>
        <w:jc w:val="left"/>
      </w:pPr>
      <w:r>
        <w:rPr>
          <w:rFonts w:ascii="Consolas" w:eastAsia="Consolas" w:hAnsi="Consolas" w:cs="Consolas"/>
          <w:b w:val="0"/>
          <w:sz w:val="28"/>
        </w:rPr>
        <w:t xml:space="preserve">— А ты хорошо выдрессировала этого медведя. — Хан Сяо погладил подбородок медведя. Мех медведя был намного пышнее и мягче, чем у Хармона.
</w:t>
      </w:r>
    </w:p>
    <w:p>
      <w:pPr/>
    </w:p>
    <w:p>
      <w:pPr>
        <w:jc w:val="left"/>
      </w:pPr>
      <w:r>
        <w:rPr>
          <w:rFonts w:ascii="Consolas" w:eastAsia="Consolas" w:hAnsi="Consolas" w:cs="Consolas"/>
          <w:b w:val="0"/>
          <w:sz w:val="28"/>
        </w:rPr>
        <w:t xml:space="preserve">В прошлом это был еще медвежонок. Сейчас его рост уже составлял несколько метров.
</w:t>
      </w:r>
    </w:p>
    <w:p>
      <w:pPr/>
    </w:p>
    <w:p>
      <w:pPr>
        <w:jc w:val="left"/>
      </w:pPr>
      <w:r>
        <w:rPr>
          <w:rFonts w:ascii="Consolas" w:eastAsia="Consolas" w:hAnsi="Consolas" w:cs="Consolas"/>
          <w:b w:val="0"/>
          <w:sz w:val="28"/>
        </w:rPr>
        <w:t xml:space="preserve">— Ага, он очень быстро растет. Моя жизненная сила положительно на него влияет, — улыбнулась Аврора.
</w:t>
      </w:r>
    </w:p>
    <w:p>
      <w:pPr/>
    </w:p>
    <w:p>
      <w:pPr>
        <w:jc w:val="left"/>
      </w:pPr>
      <w:r>
        <w:rPr>
          <w:rFonts w:ascii="Consolas" w:eastAsia="Consolas" w:hAnsi="Consolas" w:cs="Consolas"/>
          <w:b w:val="0"/>
          <w:sz w:val="28"/>
        </w:rPr>
        <w:t xml:space="preserve">Поглаживая медвежий подбородок, Хан Сяо внезапно начал размышлять вслух: — Если так, то качество его мяса должно быть восхитительным.
</w:t>
      </w:r>
    </w:p>
    <w:p>
      <w:pPr/>
    </w:p>
    <w:p>
      <w:pPr>
        <w:jc w:val="left"/>
      </w:pPr>
      <w:r>
        <w:rPr>
          <w:rFonts w:ascii="Consolas" w:eastAsia="Consolas" w:hAnsi="Consolas" w:cs="Consolas"/>
          <w:b w:val="0"/>
          <w:sz w:val="28"/>
        </w:rPr>
        <w:t xml:space="preserve">Медведь, довольно ерзавший на земле, внезапно замер и навострил уши, почувствовав неладное.
</w:t>
      </w:r>
    </w:p>
    <w:p>
      <w:pPr/>
    </w:p>
    <w:p>
      <w:pPr>
        <w:jc w:val="left"/>
      </w:pPr>
      <w:r>
        <w:rPr>
          <w:rFonts w:ascii="Consolas" w:eastAsia="Consolas" w:hAnsi="Consolas" w:cs="Consolas"/>
          <w:b w:val="0"/>
          <w:sz w:val="28"/>
        </w:rPr>
        <w:t xml:space="preserve">— Зачем ты остановил нас? — спросила Хила.
</w:t>
      </w:r>
    </w:p>
    <w:p>
      <w:pPr/>
    </w:p>
    <w:p>
      <w:pPr>
        <w:jc w:val="left"/>
      </w:pPr>
      <w:r>
        <w:rPr>
          <w:rFonts w:ascii="Consolas" w:eastAsia="Consolas" w:hAnsi="Consolas" w:cs="Consolas"/>
          <w:b w:val="0"/>
          <w:sz w:val="28"/>
        </w:rPr>
        <w:t xml:space="preserve">Хан Сяо указал на Херлоуса, который все это время стоял позади него: — Это мой друг — Херлоус. Во время одного из сражений, он был сильно ранен. Если внимательно к нему присмотреться, то можно заметить, что одна его рука механическая...
</w:t>
      </w:r>
    </w:p>
    <w:p>
      <w:pPr/>
    </w:p>
    <w:p>
      <w:pPr>
        <w:jc w:val="left"/>
      </w:pPr>
      <w:r>
        <w:rPr>
          <w:rFonts w:ascii="Consolas" w:eastAsia="Consolas" w:hAnsi="Consolas" w:cs="Consolas"/>
          <w:b w:val="0"/>
          <w:sz w:val="28"/>
        </w:rPr>
        <w:t xml:space="preserve">Хила посмотрела на Хан Сяо как на придурка. — Ты что, думаешь, что мы слепые? По каким стандартам ты судишь зрение окружающих тебя людей?
</w:t>
      </w:r>
    </w:p>
    <w:p>
      <w:pPr/>
    </w:p>
    <w:p>
      <w:pPr>
        <w:jc w:val="left"/>
      </w:pPr>
      <w:r>
        <w:rPr>
          <w:rFonts w:ascii="Consolas" w:eastAsia="Consolas" w:hAnsi="Consolas" w:cs="Consolas"/>
          <w:b w:val="0"/>
          <w:sz w:val="28"/>
        </w:rPr>
        <w:t xml:space="preserve">— Я обещал помочь ему восстановить потерянную руку, и хотел попросить Аврору о помощи.
</w:t>
      </w:r>
    </w:p>
    <w:p>
      <w:pPr/>
    </w:p>
    <w:p>
      <w:pPr>
        <w:jc w:val="left"/>
      </w:pPr>
      <w:r>
        <w:rPr>
          <w:rFonts w:ascii="Consolas" w:eastAsia="Consolas" w:hAnsi="Consolas" w:cs="Consolas"/>
          <w:b w:val="0"/>
          <w:sz w:val="28"/>
        </w:rPr>
        <w:t xml:space="preserve">— Даже не думай об этом. — Прежде чем Аврора успела ответить, Хила отклонила просьбу Хан Сяо.
</w:t>
      </w:r>
    </w:p>
    <w:p>
      <w:pPr/>
    </w:p>
    <w:p>
      <w:pPr>
        <w:jc w:val="left"/>
      </w:pPr>
      <w:r>
        <w:rPr>
          <w:rFonts w:ascii="Consolas" w:eastAsia="Consolas" w:hAnsi="Consolas" w:cs="Consolas"/>
          <w:b w:val="0"/>
          <w:sz w:val="28"/>
        </w:rPr>
        <w:t xml:space="preserve">Уголок рта Хан Сяо начал дёргаться. — Ты не могла хотя бы притвориться, что думаешь...
</w:t>
      </w:r>
    </w:p>
    <w:p>
      <w:pPr/>
    </w:p>
    <w:p>
      <w:pPr>
        <w:jc w:val="left"/>
      </w:pPr>
      <w:r>
        <w:rPr>
          <w:rFonts w:ascii="Consolas" w:eastAsia="Consolas" w:hAnsi="Consolas" w:cs="Consolas"/>
          <w:b w:val="0"/>
          <w:sz w:val="28"/>
        </w:rPr>
        <w:t xml:space="preserve">— Ты ведь знаешь о способностях моей сестры; она способна восстанавливать раны других только ценой собственной жизненной силы. В этом мире я разрешу сестре спасти лишь одного человека... тебя.
</w:t>
      </w:r>
    </w:p>
    <w:p>
      <w:pPr/>
    </w:p>
    <w:p>
      <w:pPr>
        <w:jc w:val="left"/>
      </w:pPr>
      <w:r>
        <w:rPr>
          <w:rFonts w:ascii="Consolas" w:eastAsia="Consolas" w:hAnsi="Consolas" w:cs="Consolas"/>
          <w:b w:val="0"/>
          <w:sz w:val="28"/>
        </w:rPr>
        <w:t xml:space="preserve">Хила внезапно остановилась, и после долгой паузы, добавила: — Не думай, что у нас такие близкие отношения. Просто мы в долгу перед тобой. Кроме тебя, мы никого не будем спасать.
</w:t>
      </w:r>
    </w:p>
    <w:p>
      <w:pPr/>
    </w:p>
    <w:p>
      <w:pPr>
        <w:jc w:val="left"/>
      </w:pPr>
      <w:r>
        <w:rPr>
          <w:rFonts w:ascii="Consolas" w:eastAsia="Consolas" w:hAnsi="Consolas" w:cs="Consolas"/>
          <w:b w:val="0"/>
          <w:sz w:val="28"/>
        </w:rPr>
        <w:t xml:space="preserve">[Рассвет Жизни] Авроры давал ей несравненно мощную жизненную энергию, а ее клетки были способны вырабатывать особую жизненную силу. Жизненная сила Авроры похожа на ведро с водой, и для заживления тяжелой раны достаточно одной капли.
</w:t>
      </w:r>
    </w:p>
    <w:p>
      <w:pPr/>
    </w:p>
    <w:p>
      <w:pPr>
        <w:jc w:val="left"/>
      </w:pPr>
      <w:r>
        <w:rPr>
          <w:rFonts w:ascii="Consolas" w:eastAsia="Consolas" w:hAnsi="Consolas" w:cs="Consolas"/>
          <w:b w:val="0"/>
          <w:sz w:val="28"/>
        </w:rPr>
        <w:t xml:space="preserve">Но капля или две, без разницы, жизненные силы все равно тратились...
</w:t>
      </w:r>
    </w:p>
    <w:p>
      <w:pPr/>
    </w:p>
    <w:p>
      <w:pPr>
        <w:jc w:val="left"/>
      </w:pPr>
      <w:r>
        <w:rPr>
          <w:rFonts w:ascii="Consolas" w:eastAsia="Consolas" w:hAnsi="Consolas" w:cs="Consolas"/>
          <w:b w:val="0"/>
          <w:sz w:val="28"/>
        </w:rPr>
        <w:t xml:space="preserve">Аврора уже выздоровела и полностью восстановила свои силы, но Хила все равно не собиралась позволять ей тратить силы впустую.
</w:t>
      </w:r>
    </w:p>
    <w:p>
      <w:pPr/>
    </w:p>
    <w:p>
      <w:pPr>
        <w:jc w:val="left"/>
      </w:pPr>
      <w:r>
        <w:rPr>
          <w:rFonts w:ascii="Consolas" w:eastAsia="Consolas" w:hAnsi="Consolas" w:cs="Consolas"/>
          <w:b w:val="0"/>
          <w:sz w:val="28"/>
        </w:rPr>
        <w:t xml:space="preserve">Хан Сяо хотел что-то ответить, но его опередила Аврора: — Сестра, это пустяковая задача. Я всегда была той, кому все помогают. Сейчас, когда пригодилась моя сила, я хочу помочь дяде Блэкстару.
</w:t>
      </w:r>
    </w:p>
    <w:p>
      <w:pPr/>
    </w:p>
    <w:p>
      <w:pPr>
        <w:jc w:val="left"/>
      </w:pPr>
      <w:r>
        <w:rPr>
          <w:rFonts w:ascii="Consolas" w:eastAsia="Consolas" w:hAnsi="Consolas" w:cs="Consolas"/>
          <w:b w:val="0"/>
          <w:sz w:val="28"/>
        </w:rPr>
        <w:t xml:space="preserve">— Нет. — Хила была категорически против.
</w:t>
      </w:r>
    </w:p>
    <w:p>
      <w:pPr/>
    </w:p>
    <w:p>
      <w:pPr>
        <w:jc w:val="left"/>
      </w:pPr>
      <w:r>
        <w:rPr>
          <w:rFonts w:ascii="Consolas" w:eastAsia="Consolas" w:hAnsi="Consolas" w:cs="Consolas"/>
          <w:b w:val="0"/>
          <w:sz w:val="28"/>
        </w:rPr>
        <w:t xml:space="preserve">— Сестра, ты не можешь вечно принимать за меня решения, — беспомощно сказала Аврора.
</w:t>
      </w:r>
    </w:p>
    <w:p>
      <w:pPr/>
    </w:p>
    <w:p>
      <w:pPr>
        <w:jc w:val="left"/>
      </w:pPr>
      <w:r>
        <w:rPr>
          <w:rFonts w:ascii="Consolas" w:eastAsia="Consolas" w:hAnsi="Consolas" w:cs="Consolas"/>
          <w:b w:val="0"/>
          <w:sz w:val="28"/>
        </w:rPr>
        <w:t xml:space="preserve">— Ты не прислушиваешься к тому, чему я тебя учила? В этом мире над такими будут лишь издеваться! — Хила сказала с возмущением. — Я только сказала об этом, а ты снова гнешь свою линию. Когда ты хоть немного повзрослеешь? Там, где есть первый, будут и другие. Ты собираешься помочь им всем?!
</w:t>
      </w:r>
    </w:p>
    <w:p>
      <w:pPr/>
    </w:p>
    <w:p>
      <w:pPr>
        <w:jc w:val="left"/>
      </w:pPr>
      <w:r>
        <w:rPr>
          <w:rFonts w:ascii="Consolas" w:eastAsia="Consolas" w:hAnsi="Consolas" w:cs="Consolas"/>
          <w:b w:val="0"/>
          <w:sz w:val="28"/>
        </w:rPr>
        <w:t xml:space="preserve">Хан Сяо сразу же нахмурился. Почему складывается чувство, будто слова этой дамы направлены на него?
</w:t>
      </w:r>
    </w:p>
    <w:p>
      <w:pPr/>
    </w:p>
    <w:p>
      <w:pPr>
        <w:jc w:val="left"/>
      </w:pPr>
      <w:r>
        <w:rPr>
          <w:rFonts w:ascii="Consolas" w:eastAsia="Consolas" w:hAnsi="Consolas" w:cs="Consolas"/>
          <w:b w:val="0"/>
          <w:sz w:val="28"/>
        </w:rPr>
        <w:t xml:space="preserve">Хан Сяо сразу же попросил Филиппа просмотреть записи камер наблюдения и кратко объяснить ему о недавнем случае за пределами Святилища. Ежедневная деятельность Святилища контролировалась Беннетом, и Хан Сяо не вмешивался в эту рутину. Он просто хотел узнать причину конфликта двух сестер.
</w:t>
      </w:r>
    </w:p>
    <w:p>
      <w:pPr/>
    </w:p>
    <w:p>
      <w:pPr>
        <w:jc w:val="left"/>
      </w:pPr>
      <w:r>
        <w:rPr>
          <w:rFonts w:ascii="Consolas" w:eastAsia="Consolas" w:hAnsi="Consolas" w:cs="Consolas"/>
          <w:b w:val="0"/>
          <w:sz w:val="28"/>
        </w:rPr>
        <w:t xml:space="preserve">В прошлом обе сестры жили в сложных условиях и могли полагаться лишь друг на друга. И теперь, когда они уже пару лет живут в мире и видятся каждый день, даже если они биологические братья и сестры, их характеры не будут полностью совместимы друг с другом. Таким образом, конфликт неизбежен.
</w:t>
      </w:r>
    </w:p>
    <w:p>
      <w:pPr/>
    </w:p>
    <w:p>
      <w:pPr>
        <w:jc w:val="left"/>
      </w:pPr>
      <w:r>
        <w:rPr>
          <w:rFonts w:ascii="Consolas" w:eastAsia="Consolas" w:hAnsi="Consolas" w:cs="Consolas"/>
          <w:b w:val="0"/>
          <w:sz w:val="28"/>
        </w:rPr>
        <w:t xml:space="preserve">— Сестренка, почему ты всегда преувеличиваешь? Я не собираюсь помогать всем, если я не захочу, или не смогу, то я естественно откажусь, — сказала Аврора. — Кроме того, дядя Блэкстар сильно нам помог, и я хочу отплатить ему...
</w:t>
      </w:r>
    </w:p>
    <w:p>
      <w:pPr/>
    </w:p>
    <w:p>
      <w:pPr>
        <w:jc w:val="left"/>
      </w:pPr>
      <w:r>
        <w:rPr>
          <w:rFonts w:ascii="Consolas" w:eastAsia="Consolas" w:hAnsi="Consolas" w:cs="Consolas"/>
          <w:b w:val="0"/>
          <w:sz w:val="28"/>
        </w:rPr>
        <w:t xml:space="preserve">— Нет значит нет! — После чего Хила перевела взгляд на Хан Сяо и прорычала: — Ты наш благодетель, и мы обязательно отплатим тебе за эту услугу. Тем не менее, я надеюсь, что ты не будешь прикасаться к моей сестре.
</w:t>
      </w:r>
    </w:p>
    <w:p>
      <w:pPr/>
    </w:p>
    <w:p>
      <w:pPr>
        <w:jc w:val="left"/>
      </w:pPr>
      <w:r>
        <w:rPr>
          <w:rFonts w:ascii="Consolas" w:eastAsia="Consolas" w:hAnsi="Consolas" w:cs="Consolas"/>
          <w:b w:val="0"/>
          <w:sz w:val="28"/>
        </w:rPr>
        <w:t xml:space="preserve">Хан Сяо потерял дар речи. Эти ее слова прозвучали так, будто у него могут быть недобросовестные мотивы. Она и впрямь чересчур заботлива.
</w:t>
      </w:r>
    </w:p>
    <w:p>
      <w:pPr/>
    </w:p>
    <w:p>
      <w:pPr>
        <w:jc w:val="left"/>
      </w:pPr>
      <w:r>
        <w:rPr>
          <w:rFonts w:ascii="Consolas" w:eastAsia="Consolas" w:hAnsi="Consolas" w:cs="Consolas"/>
          <w:b w:val="0"/>
          <w:sz w:val="28"/>
        </w:rPr>
        <w:t xml:space="preserve">Глядя на двух ссорящихся сестер, Херлоус посмотрел на Хан Сяо и беспомощно покачал головой: — Ты был прав. Это и вправду безнадежно.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Как раз тогда, когда они развернулись и начали уходить, Аврора внезапно произнесла торжественным тоном: — Сестра, ты не сможешь вечно защищать меня, и я не могу вечно оставаться маленьким ребенком, которому необходима защита. Я искренне прошу, чтобы ты не принимала за меня решений.
</w:t>
      </w:r>
    </w:p>
    <w:p>
      <w:pPr/>
    </w:p>
    <w:p>
      <w:pPr>
        <w:jc w:val="left"/>
      </w:pPr>
      <w:r>
        <w:rPr>
          <w:rFonts w:ascii="Consolas" w:eastAsia="Consolas" w:hAnsi="Consolas" w:cs="Consolas"/>
          <w:b w:val="0"/>
          <w:sz w:val="28"/>
        </w:rPr>
        <w:t xml:space="preserve">— Нет, твои мысли чересчур ребяческие, и ты совсем не знаешь, как защитить себя. — Хила не сдавалась.
</w:t>
      </w:r>
    </w:p>
    <w:p>
      <w:pPr/>
    </w:p>
    <w:p>
      <w:pPr>
        <w:jc w:val="left"/>
      </w:pPr>
      <w:r>
        <w:rPr>
          <w:rFonts w:ascii="Consolas" w:eastAsia="Consolas" w:hAnsi="Consolas" w:cs="Consolas"/>
          <w:b w:val="0"/>
          <w:sz w:val="28"/>
        </w:rPr>
        <w:t xml:space="preserve">— Почему ты всегда пытаешься изменить меня? — Аврора впервые возмутилась, и в ее глазах вспыхнул золотой свет. Люди, на которых я смотрю свысока, — это те, кто не нуждается в помощи, но насмехается над теми, кто готов помочь другим. Только тот, кто прошел через отчаяние, понимает, насколько сильно человек надеется на помощь во времена безысходности. Я очень хорошо знаю это чувство. В дни, когда я больше всего нуждалась в помощи, я каждый день молилась о том, чтобы кто-то спас меня, но игла пронзала в мои вены снова и снова, и никто никогда не протягивал мне руку помощи. Можешь ли ты понять такую безысходность?!
</w:t>
      </w:r>
    </w:p>
    <w:p>
      <w:pPr/>
    </w:p>
    <w:p>
      <w:pPr>
        <w:jc w:val="left"/>
      </w:pPr>
      <w:r>
        <w:rPr>
          <w:rFonts w:ascii="Consolas" w:eastAsia="Consolas" w:hAnsi="Consolas" w:cs="Consolas"/>
          <w:b w:val="0"/>
          <w:sz w:val="28"/>
        </w:rPr>
        <w:t xml:space="preserve">Хила виновато опустила голову. Именно ее небрежность привела к тому, что Аврора попала в плен организации Гермина и пережила столько страданий. Однако она не смогла оказать ей помощь, и у нее получилось спасти сестру лишь благодаря внезапной помощи Хан Сяо. Хила всегда винила себя в бедах сестры.
</w:t>
      </w:r>
    </w:p>
    <w:p>
      <w:pPr/>
    </w:p>
    <w:p>
      <w:pPr>
        <w:jc w:val="left"/>
      </w:pPr>
      <w:r>
        <w:rPr>
          <w:rFonts w:ascii="Consolas" w:eastAsia="Consolas" w:hAnsi="Consolas" w:cs="Consolas"/>
          <w:b w:val="0"/>
          <w:sz w:val="28"/>
        </w:rPr>
        <w:t xml:space="preserve">В прошлом Аврора никогда не говорила о боли, которую она испытывала, и это был первый раз, когда Аврора обвинила ее. Хила была полностью застигнута врасплох и не знала, как реагировать.
</w:t>
      </w:r>
    </w:p>
    <w:p>
      <w:pPr/>
    </w:p>
    <w:p>
      <w:pPr>
        <w:jc w:val="left"/>
      </w:pPr>
      <w:r>
        <w:rPr>
          <w:rFonts w:ascii="Consolas" w:eastAsia="Consolas" w:hAnsi="Consolas" w:cs="Consolas"/>
          <w:b w:val="0"/>
          <w:sz w:val="28"/>
        </w:rPr>
        <w:t xml:space="preserve">— Я знаю, что ты пытаешься быть сильной ради меня, и чтобы не испытывала давления, я притворялась оптимистичной, когда бы мы ни встречались, — сказала Аврора. — Тем не менее, как думаешь, насколько счастливой я была?
</w:t>
      </w:r>
    </w:p>
    <w:p>
      <w:pPr/>
    </w:p>
    <w:p>
      <w:pPr>
        <w:jc w:val="left"/>
      </w:pPr>
      <w:r>
        <w:rPr>
          <w:rFonts w:ascii="Consolas" w:eastAsia="Consolas" w:hAnsi="Consolas" w:cs="Consolas"/>
          <w:b w:val="0"/>
          <w:sz w:val="28"/>
        </w:rPr>
        <w:t xml:space="preserve">— Я страдала от неописуемой боли, и я знаю, какими жестокими и бесчеловечными могут быть люди. Я знаю, что такое отчаяние, когда оказался в безнадежной ситуации, и тебе никто не может помочь. Когда единственное, что ты можешь сделать, это бороться за свою жизнь, не давая тьме поглотить тебя. Я старалась изо всех сил сохранить свой разум и не дать боли и ненависти погрузить меня в пучину отчаяния. Поверь мне, это намного труднее физической боли, которую я переносила.
</w:t>
      </w:r>
    </w:p>
    <w:p>
      <w:pPr/>
    </w:p>
    <w:p>
      <w:pPr>
        <w:jc w:val="left"/>
      </w:pPr>
      <w:r>
        <w:rPr>
          <w:rFonts w:ascii="Consolas" w:eastAsia="Consolas" w:hAnsi="Consolas" w:cs="Consolas"/>
          <w:b w:val="0"/>
          <w:sz w:val="28"/>
        </w:rPr>
        <w:t xml:space="preserve">— Дядя Хан Сяо помог мне в момент безнадежности, и, поэтому, я также готова помочь другим.
</w:t>
      </w:r>
    </w:p>
    <w:p>
      <w:pPr/>
    </w:p>
    <w:p>
      <w:pPr>
        <w:jc w:val="left"/>
      </w:pPr>
      <w:r>
        <w:rPr>
          <w:rFonts w:ascii="Consolas" w:eastAsia="Consolas" w:hAnsi="Consolas" w:cs="Consolas"/>
          <w:b w:val="0"/>
          <w:sz w:val="28"/>
        </w:rPr>
        <w:t xml:space="preserve">Затем она посмотрела Хиле в глаза и мягко сказала: — Мы не можем вечно жить в прошлом, нам всем нужно жить дальше. Сестра, я люблю тебя, но я не могу быть твоей игрушечной куклой. У меня есть свои мысли, и я хочу стать той, кем хочется мне самой.
</w:t>
      </w:r>
    </w:p>
    <w:p>
      <w:pPr/>
    </w:p>
    <w:p>
      <w:pPr>
        <w:jc w:val="left"/>
      </w:pPr>
      <w:r>
        <w:rPr>
          <w:rFonts w:ascii="Consolas" w:eastAsia="Consolas" w:hAnsi="Consolas" w:cs="Consolas"/>
          <w:b w:val="0"/>
          <w:sz w:val="28"/>
        </w:rPr>
        <w:t xml:space="preserve">Хила открыла рот и не знала, что сказать.
</w:t>
      </w:r>
    </w:p>
    <w:p>
      <w:pPr/>
    </w:p>
    <w:p>
      <w:pPr>
        <w:jc w:val="left"/>
      </w:pPr>
      <w:r>
        <w:rPr>
          <w:rFonts w:ascii="Consolas" w:eastAsia="Consolas" w:hAnsi="Consolas" w:cs="Consolas"/>
          <w:b w:val="0"/>
          <w:sz w:val="28"/>
        </w:rPr>
        <w:t xml:space="preserve">Хан Сяо поднял брови и был немного удивлен. Он не ожидал, что эта встреча на самом деле закончится ссорой двух сестер. Похоже, что у них накопилось много обид, пока его не было рядом.
</w:t>
      </w:r>
    </w:p>
    <w:p>
      <w:pPr/>
    </w:p>
    <w:p>
      <w:pPr>
        <w:jc w:val="left"/>
      </w:pPr>
      <w:r>
        <w:rPr>
          <w:rFonts w:ascii="Consolas" w:eastAsia="Consolas" w:hAnsi="Consolas" w:cs="Consolas"/>
          <w:b w:val="0"/>
          <w:sz w:val="28"/>
        </w:rPr>
        <w:t xml:space="preserve">Несмотря на то, что они пережили немало всего вместе, невозможно всегда оставаться такими любящими. В отсутствие врагов конфликты неизбежны, из-за несовместимости характеров. Это было нечто, что Хан Сяо узнал от пары, жившей по соседству в его предыдущей жизни.
</w:t>
      </w:r>
    </w:p>
    <w:p>
      <w:pPr/>
    </w:p>
    <w:p>
      <w:pPr>
        <w:jc w:val="left"/>
      </w:pPr>
      <w:r>
        <w:rPr>
          <w:rFonts w:ascii="Consolas" w:eastAsia="Consolas" w:hAnsi="Consolas" w:cs="Consolas"/>
          <w:b w:val="0"/>
          <w:sz w:val="28"/>
        </w:rPr>
        <w:t xml:space="preserve">Однако, спорить может быть не так уж и плохо. По крайней мере, это позволит двум сестрам лучше узнать друг друга.
</w:t>
      </w:r>
    </w:p>
    <w:p>
      <w:pPr/>
    </w:p>
    <w:p>
      <w:pPr>
        <w:jc w:val="left"/>
      </w:pPr>
      <w:r>
        <w:rPr>
          <w:rFonts w:ascii="Consolas" w:eastAsia="Consolas" w:hAnsi="Consolas" w:cs="Consolas"/>
          <w:b w:val="0"/>
          <w:sz w:val="28"/>
        </w:rPr>
        <w:t xml:space="preserve">Хан Сяо покачал головой. Женщины...
</w:t>
      </w:r>
    </w:p>
    <w:p>
      <w:pPr/>
    </w:p>
    <w:p>
      <w:pPr>
        <w:jc w:val="left"/>
      </w:pPr>
      <w:r>
        <w:rPr>
          <w:rFonts w:ascii="Consolas" w:eastAsia="Consolas" w:hAnsi="Consolas" w:cs="Consolas"/>
          <w:b w:val="0"/>
          <w:sz w:val="28"/>
        </w:rPr>
        <w:t xml:space="preserve">Повисло молчание, и Аврора смущенно потерла голову. Атмосфера, которую она так старательно создавала, мгновенно рухнула. Она опустила голову и осторожно спросила: — Сестра, можно я помогу его вылечить?
</w:t>
      </w:r>
    </w:p>
    <w:p>
      <w:pPr/>
    </w:p>
    <w:p>
      <w:pPr>
        <w:jc w:val="left"/>
      </w:pPr>
      <w:r>
        <w:rPr>
          <w:rFonts w:ascii="Consolas" w:eastAsia="Consolas" w:hAnsi="Consolas" w:cs="Consolas"/>
          <w:b w:val="0"/>
          <w:sz w:val="28"/>
        </w:rPr>
        <w:t xml:space="preserve">— Ты уже так много сказала, что я еще могу сказать? Ты ведь уже приняла решение. Иди, — ответила Хила.
</w:t>
      </w:r>
    </w:p>
    <w:p>
      <w:pPr/>
    </w:p>
    <w:p>
      <w:pPr>
        <w:jc w:val="left"/>
      </w:pPr>
      <w:r>
        <w:rPr>
          <w:rFonts w:ascii="Consolas" w:eastAsia="Consolas" w:hAnsi="Consolas" w:cs="Consolas"/>
          <w:b w:val="0"/>
          <w:sz w:val="28"/>
        </w:rPr>
        <w:t xml:space="preserve">Аврора улыбнулась и обняла Хилу.
</w:t>
      </w:r>
    </w:p>
    <w:p>
      <w:pPr/>
    </w:p>
    <w:p>
      <w:pPr>
        <w:jc w:val="left"/>
      </w:pPr>
      <w:r>
        <w:rPr>
          <w:rFonts w:ascii="Consolas" w:eastAsia="Consolas" w:hAnsi="Consolas" w:cs="Consolas"/>
          <w:b w:val="0"/>
          <w:sz w:val="28"/>
        </w:rPr>
        <w:t xml:space="preserve">Они пришли к согласию, и Хан Сяо отвел их в комнату модификации машин. Там он убрал механическую руку Херлоуса, и Аврора направила ладонь на надплечье Херлоуса. Из ее ладоней начал исходить плотный луч света, проникая в тело Херлоуса. После этого отсутствующая конечность начала расти, подобно маленькому дереву.
</w:t>
      </w:r>
    </w:p>
    <w:p>
      <w:pPr/>
    </w:p>
    <w:p>
      <w:pPr>
        <w:jc w:val="left"/>
      </w:pPr>
      <w:r>
        <w:rPr>
          <w:rFonts w:ascii="Consolas" w:eastAsia="Consolas" w:hAnsi="Consolas" w:cs="Consolas"/>
          <w:b w:val="0"/>
          <w:sz w:val="28"/>
        </w:rPr>
        <w:t xml:space="preserve">В течение последних нескольких лет Аврора также развила свои способности, и ей больше не нужно было использовать свою кровь для спасения других. Теперь она была способна высвободить жизненную силу внутри своего тела.
</w:t>
      </w:r>
    </w:p>
    <w:p>
      <w:pPr/>
    </w:p>
    <w:p>
      <w:pPr>
        <w:jc w:val="left"/>
      </w:pPr>
      <w:r>
        <w:rPr>
          <w:rFonts w:ascii="Consolas" w:eastAsia="Consolas" w:hAnsi="Consolas" w:cs="Consolas"/>
          <w:b w:val="0"/>
          <w:sz w:val="28"/>
        </w:rPr>
        <w:t xml:space="preserve">Хан Сяо и Хила стояли рядом и смотрели на происходящее.
</w:t>
      </w:r>
    </w:p>
    <w:p>
      <w:pPr/>
    </w:p>
    <w:p>
      <w:pPr>
        <w:jc w:val="left"/>
      </w:pPr>
      <w:r>
        <w:rPr>
          <w:rFonts w:ascii="Consolas" w:eastAsia="Consolas" w:hAnsi="Consolas" w:cs="Consolas"/>
          <w:b w:val="0"/>
          <w:sz w:val="28"/>
        </w:rPr>
        <w:t xml:space="preserve">Внезапно Хила спросила: — Думаешь, я не права?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Хан Сяо взглянул на нее, и увидел, что та стоит, прикусив губу, и немного нахмурившись. Очевидно, ее немного расстроил предыдущий разговор.
</w:t>
      </w:r>
    </w:p>
    <w:p>
      <w:pPr/>
    </w:p>
    <w:p>
      <w:pPr>
        <w:jc w:val="left"/>
      </w:pPr>
      <w:r>
        <w:rPr>
          <w:rFonts w:ascii="Consolas" w:eastAsia="Consolas" w:hAnsi="Consolas" w:cs="Consolas"/>
          <w:b w:val="0"/>
          <w:sz w:val="28"/>
        </w:rPr>
        <w:t xml:space="preserve">— Нельзя сказать, кто прав, кто виноват, все люди разные. Но если ты хочешь услышать мое мнение, я думаю, что в твоих словах больше смысла. Этот мир очень опасен, и враги повсюду. Самым рациональным будет поставить на первое место собственную безопасность.
</w:t>
      </w:r>
    </w:p>
    <w:p>
      <w:pPr/>
    </w:p>
    <w:p>
      <w:pPr>
        <w:jc w:val="left"/>
      </w:pPr>
      <w:r>
        <w:rPr>
          <w:rFonts w:ascii="Consolas" w:eastAsia="Consolas" w:hAnsi="Consolas" w:cs="Consolas"/>
          <w:b w:val="0"/>
          <w:sz w:val="28"/>
        </w:rPr>
        <w:t xml:space="preserve">— Ты в самом деле согласен с моей точкой зрения... — Хила странно покосилась на Хан Сяо. Хан Сяо вернулся из космоса, когда планета была в опасности. С его "бескорыстным" характером она думала, что Хан Сяо поддержит Аврору.
</w:t>
      </w:r>
    </w:p>
    <w:p>
      <w:pPr/>
    </w:p>
    <w:p>
      <w:pPr>
        <w:jc w:val="left"/>
      </w:pPr>
      <w:r>
        <w:rPr>
          <w:rFonts w:ascii="Consolas" w:eastAsia="Consolas" w:hAnsi="Consolas" w:cs="Consolas"/>
          <w:b w:val="0"/>
          <w:sz w:val="28"/>
        </w:rPr>
        <w:t xml:space="preserve">Затем Хан Сяо пожал плечами и добавил: — Но, если бы меня поставили перед выбором, с кем дружить, я бы выбрал доброго человека.
</w:t>
      </w:r>
    </w:p>
    <w:p>
      <w:pPr/>
    </w:p>
    <w:p>
      <w:pPr>
        <w:jc w:val="left"/>
      </w:pPr>
      <w:r>
        <w:rPr>
          <w:rFonts w:ascii="Consolas" w:eastAsia="Consolas" w:hAnsi="Consolas" w:cs="Consolas"/>
          <w:b w:val="0"/>
          <w:sz w:val="28"/>
        </w:rPr>
        <w:t xml:space="preserve">Если бы Аврора не настояла, Хила ни за что не дала бы своего согласия. Ему нравились более послушные люди.
</w:t>
      </w:r>
    </w:p>
    <w:p>
      <w:pPr/>
    </w:p>
    <w:p>
      <w:pPr>
        <w:jc w:val="left"/>
      </w:pPr>
      <w:r>
        <w:rPr>
          <w:rFonts w:ascii="Consolas" w:eastAsia="Consolas" w:hAnsi="Consolas" w:cs="Consolas"/>
          <w:b w:val="0"/>
          <w:sz w:val="28"/>
        </w:rPr>
        <w:t xml:space="preserve">Обе сестры имели огромный потенциал. Способности Эспера S класса были крайне редки, и если Хила сможет достичь высот, которых она достигла в его прошлой жизни, она одним пальцем сможет раздавить дюжину Херлоусов. Более того, способности Авроры также были чрезвычайно полезны, и она была похожа на ходячее зелье Здоровья.
</w:t>
      </w:r>
    </w:p>
    <w:p>
      <w:pPr/>
    </w:p>
    <w:p>
      <w:pPr>
        <w:jc w:val="left"/>
      </w:pPr>
      <w:r>
        <w:rPr>
          <w:rFonts w:ascii="Consolas" w:eastAsia="Consolas" w:hAnsi="Consolas" w:cs="Consolas"/>
          <w:b w:val="0"/>
          <w:sz w:val="28"/>
        </w:rPr>
        <w:t xml:space="preserve">Что касается различия в их характерах, Хан Сяо не возражал. Пока они приносят пользу, на мелкие недоразумения можно закрыть глаза. В этом мире все решает сила. Взять, к примеру Эймс. Хоть она порой ведет себя игриво, никто не смеет ее критиковать.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некоторого времени, рука Херлоуса полностью восстановилась. Взмахнув ей несколько раз, он взволнованно закричал: — Ха-ха! Моя рука вернулась!
</w:t>
      </w:r>
    </w:p>
    <w:p>
      <w:pPr/>
    </w:p>
    <w:p>
      <w:pPr>
        <w:jc w:val="left"/>
      </w:pPr>
      <w:r>
        <w:rPr>
          <w:rFonts w:ascii="Consolas" w:eastAsia="Consolas" w:hAnsi="Consolas" w:cs="Consolas"/>
          <w:b w:val="0"/>
          <w:sz w:val="28"/>
        </w:rPr>
        <w:t xml:space="preserve">Аврора вытерла пот с лица и улыбнулась: — Я рада, что смогла тебе помочь.
</w:t>
      </w:r>
    </w:p>
    <w:p>
      <w:pPr/>
    </w:p>
    <w:p>
      <w:pPr>
        <w:jc w:val="left"/>
      </w:pPr>
      <w:r>
        <w:rPr>
          <w:rFonts w:ascii="Consolas" w:eastAsia="Consolas" w:hAnsi="Consolas" w:cs="Consolas"/>
          <w:b w:val="0"/>
          <w:sz w:val="28"/>
        </w:rPr>
        <w:t xml:space="preserve">Погладив Аврору по голове, Хан Сяо сказал ей несколько лестных слов, после чего покинул дам. Херлоус был очень доволен своей рукой, и раз за разом осматривая ее, поплелся за Хан Сяо.
</w:t>
      </w:r>
    </w:p>
    <w:p>
      <w:pPr/>
    </w:p>
    <w:p>
      <w:pPr>
        <w:jc w:val="left"/>
      </w:pPr>
      <w:r>
        <w:rPr>
          <w:rFonts w:ascii="Consolas" w:eastAsia="Consolas" w:hAnsi="Consolas" w:cs="Consolas"/>
          <w:b w:val="0"/>
          <w:sz w:val="28"/>
        </w:rPr>
        <w:t xml:space="preserve">Вернувшись в свою комнату, Хан Сяо попрощался с Херлоусом, после чего достал галактический коммуникатор и переключился на местный канал Звездной Системы Гартона.
</w:t>
      </w:r>
    </w:p>
    <w:p>
      <w:pPr/>
    </w:p>
    <w:p>
      <w:pPr>
        <w:jc w:val="left"/>
      </w:pPr>
      <w:r>
        <w:rPr>
          <w:rFonts w:ascii="Consolas" w:eastAsia="Consolas" w:hAnsi="Consolas" w:cs="Consolas"/>
          <w:b w:val="0"/>
          <w:sz w:val="28"/>
        </w:rPr>
        <w:t xml:space="preserve">План по найму игроков продвигался успешно, и он также получил Технику тренировки энергии, которая была ему нужна. Пришло время узнать, когда прибудет спасательный отряд Годоры.
</w:t>
      </w:r>
    </w:p>
    <w:p>
      <w:pPr/>
    </w:p>
    <w:p>
      <w:pPr>
        <w:jc w:val="left"/>
      </w:pPr>
      <w:r>
        <w:rPr>
          <w:rFonts w:ascii="Consolas" w:eastAsia="Consolas" w:hAnsi="Consolas" w:cs="Consolas"/>
          <w:b w:val="0"/>
          <w:sz w:val="28"/>
        </w:rPr>
        <w:t xml:space="preserve">Уже прошло полмесяца, как запустилась Версия 2.0, и Годорцы уже скоро должны прибыть.
</w:t>
      </w:r>
    </w:p>
    <w:p>
      <w:pPr/>
    </w:p>
    <w:p>
      <w:pPr>
        <w:jc w:val="left"/>
      </w:pPr>
      <w:r>
        <w:rPr>
          <w:rFonts w:ascii="Consolas" w:eastAsia="Consolas" w:hAnsi="Consolas" w:cs="Consolas"/>
          <w:b w:val="0"/>
          <w:sz w:val="28"/>
        </w:rPr>
        <w:t xml:space="preserve">Звездная Система Гартона была частью административного региона Годоры, и было слишком подозрительно, что огромное количество планет в этой системе столкнулись с катастрофой в одно и то же время. Естественно, Годора не считала это простым совпадением, и первой на кого она подумала — это Темная Звезда. Они считали это ловушкой и не спешили действовать, вместо этого решив все тщательно разведать.
</w:t>
      </w:r>
    </w:p>
    <w:p>
      <w:pPr/>
    </w:p>
    <w:p>
      <w:pPr>
        <w:jc w:val="left"/>
      </w:pPr>
      <w:r>
        <w:rPr>
          <w:rFonts w:ascii="Consolas" w:eastAsia="Consolas" w:hAnsi="Consolas" w:cs="Consolas"/>
          <w:b w:val="0"/>
          <w:sz w:val="28"/>
        </w:rPr>
        <w:t xml:space="preserve">Всего несколько часов назад Хан Сяо получил районное сообщение по этому поводу.
</w:t>
      </w:r>
    </w:p>
    <w:p>
      <w:pPr/>
    </w:p>
    <w:p>
      <w:pPr>
        <w:jc w:val="left"/>
      </w:pPr>
      <w:r>
        <w:rPr>
          <w:rFonts w:ascii="Consolas" w:eastAsia="Consolas" w:hAnsi="Consolas" w:cs="Consolas"/>
          <w:b w:val="0"/>
          <w:sz w:val="28"/>
        </w:rPr>
        <w:t xml:space="preserve">Многие галактические СМИ заметили ситуацию в Годоре и начали писать о ней статьи. Как таковое, бедствие привлекло внимание многих, и СМИ Годоры были наиболее заинтересованы в этом вопросе. В конце концов, это происходило в районе Годоры.
</w:t>
      </w:r>
    </w:p>
    <w:p>
      <w:pPr/>
    </w:p>
    <w:p>
      <w:pPr>
        <w:jc w:val="left"/>
      </w:pPr>
      <w:r>
        <w:rPr>
          <w:rFonts w:ascii="Consolas" w:eastAsia="Consolas" w:hAnsi="Consolas" w:cs="Consolas"/>
          <w:b w:val="0"/>
          <w:sz w:val="28"/>
        </w:rPr>
        <w:t xml:space="preserve">После серии сообщений, все больше и больше Годорцев начали узнавать о бедствии, с которым столкнулись их союзные цивилизации, и что их собственная цивилизация не отправила спасательные войска. Граждане начали выражать свое возмущение, призывая правительство отправить помощь этим цивилизациям.
</w:t>
      </w:r>
    </w:p>
    <w:p>
      <w:pPr/>
    </w:p>
    <w:p>
      <w:pPr>
        <w:jc w:val="left"/>
      </w:pPr>
      <w:r>
        <w:rPr>
          <w:rFonts w:ascii="Consolas" w:eastAsia="Consolas" w:hAnsi="Consolas" w:cs="Consolas"/>
          <w:b w:val="0"/>
          <w:sz w:val="28"/>
        </w:rPr>
        <w:t xml:space="preserve">После просмотра местных новостей, Хан Сяо пришел к заключению.
</w:t>
      </w:r>
    </w:p>
    <w:p>
      <w:pPr/>
    </w:p>
    <w:p>
      <w:pPr>
        <w:jc w:val="left"/>
      </w:pPr>
      <w:r>
        <w:rPr>
          <w:rFonts w:ascii="Consolas" w:eastAsia="Consolas" w:hAnsi="Consolas" w:cs="Consolas"/>
          <w:b w:val="0"/>
          <w:sz w:val="28"/>
        </w:rPr>
        <w:t xml:space="preserve">«Темная Звезда начала действовать».
</w:t>
      </w:r>
    </w:p>
    <w:p>
      <w:pPr/>
    </w:p>
    <w:p>
      <w:pPr>
        <w:jc w:val="left"/>
      </w:pPr>
      <w:r>
        <w:rPr>
          <w:rFonts w:ascii="Consolas" w:eastAsia="Consolas" w:hAnsi="Consolas" w:cs="Consolas"/>
          <w:b w:val="0"/>
          <w:sz w:val="28"/>
        </w:rPr>
        <w:t xml:space="preserve">Годорцы еще не предприняли никаких действий, и вполне очевидно, что новости о катастрофе распространялись Темной Звездой. Всего несколько манипуляций и слухов привели к тому, что поднялась огромная шумиха, и Годора стала центром всего этого.
</w:t>
      </w:r>
    </w:p>
    <w:p>
      <w:pPr/>
    </w:p>
    <w:p>
      <w:pPr>
        <w:jc w:val="left"/>
      </w:pPr>
      <w:r>
        <w:rPr>
          <w:rFonts w:ascii="Consolas" w:eastAsia="Consolas" w:hAnsi="Consolas" w:cs="Consolas"/>
          <w:b w:val="0"/>
          <w:sz w:val="28"/>
        </w:rPr>
        <w:t xml:space="preserve">Все жители галактики, кроме Хан Сяо, считали эту катастрофу случайной, и никто не связывал ее с Темной Звездой.
</w:t>
      </w:r>
    </w:p>
    <w:p>
      <w:pPr/>
    </w:p>
    <w:p>
      <w:pPr>
        <w:jc w:val="left"/>
      </w:pPr>
      <w:r>
        <w:rPr>
          <w:rFonts w:ascii="Consolas" w:eastAsia="Consolas" w:hAnsi="Consolas" w:cs="Consolas"/>
          <w:b w:val="0"/>
          <w:sz w:val="28"/>
        </w:rPr>
        <w:t xml:space="preserve">«Если мои догадки верны, то силы Темной Звезды уже прячутся где-то на этой планете».
</w:t>
      </w:r>
    </w:p>
    <w:p>
      <w:pPr/>
    </w:p>
    <w:p>
      <w:pPr>
        <w:jc w:val="left"/>
      </w:pPr>
      <w:r>
        <w:rPr>
          <w:rFonts w:ascii="Consolas" w:eastAsia="Consolas" w:hAnsi="Consolas" w:cs="Consolas"/>
          <w:b w:val="0"/>
          <w:sz w:val="28"/>
        </w:rPr>
        <w:t xml:space="preserve">Глаза Хан Сяо засияли, когда его посетила эта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Прибытие спасательного отряда Годоры
</w:t>
      </w:r>
    </w:p>
    <w:p>
      <w:pPr/>
    </w:p>
    <w:p>
      <w:pPr>
        <w:jc w:val="left"/>
      </w:pPr>
      <w:r>
        <w:rPr>
          <w:rFonts w:ascii="Consolas" w:eastAsia="Consolas" w:hAnsi="Consolas" w:cs="Consolas"/>
          <w:b w:val="0"/>
          <w:sz w:val="28"/>
        </w:rPr>
        <w:t xml:space="preserve">Где-то на планете Аквамарин, на пустынной земле разъеденной радиацией. Воздух был заполнен густым туманом и дымом. На земле лежал плотный слой белого пепла. Вся округа была безжизненной.
</w:t>
      </w:r>
    </w:p>
    <w:p>
      <w:pPr/>
    </w:p>
    <w:p>
      <w:pPr>
        <w:jc w:val="left"/>
      </w:pPr>
      <w:r>
        <w:rPr>
          <w:rFonts w:ascii="Consolas" w:eastAsia="Consolas" w:hAnsi="Consolas" w:cs="Consolas"/>
          <w:b w:val="0"/>
          <w:sz w:val="28"/>
        </w:rPr>
        <w:t xml:space="preserve">Над этой пустыней парили более дюжины космических кораблей. Группа гибридных Годорцев возилась с каким-то странного вида оборудованием.
</w:t>
      </w:r>
    </w:p>
    <w:p>
      <w:pPr/>
    </w:p>
    <w:p>
      <w:pPr>
        <w:jc w:val="left"/>
      </w:pPr>
      <w:r>
        <w:rPr>
          <w:rFonts w:ascii="Consolas" w:eastAsia="Consolas" w:hAnsi="Consolas" w:cs="Consolas"/>
          <w:b w:val="0"/>
          <w:sz w:val="28"/>
        </w:rPr>
        <w:t xml:space="preserve">Эта группа была обычным авангардным отрядом Темной Звезды. Среди них не было особо сильных воинов, лишь их лидер был В класса. Их главная цель состояла в том, чтобы проникнуть и скрыться, без необходимости сражаться. Даже их космические корабли находились в режиме невидимости, включив всевозможное антарадарное оборудование. Флот Хан Сяо уже однажды сканировал всю планету, но в конечном итоге они не смогли обнаружить этот небольшой отряд. Темная Звезда вложила немало средств на изучение различных антирадарных систем и технологий отслеживания, иначе они были бы уничтожены давно.
</w:t>
      </w:r>
    </w:p>
    <w:p>
      <w:pPr/>
    </w:p>
    <w:p>
      <w:pPr>
        <w:jc w:val="left"/>
      </w:pPr>
      <w:r>
        <w:rPr>
          <w:rFonts w:ascii="Consolas" w:eastAsia="Consolas" w:hAnsi="Consolas" w:cs="Consolas"/>
          <w:b w:val="0"/>
          <w:sz w:val="28"/>
        </w:rPr>
        <w:t xml:space="preserve">Темная Звезда разместила такие отряды на каждой из планет, на которых находился Источник мутации. Их миссия состояла в том, чтобы следить за распространением источника с близкого расстояния, используя специализированный механизм для наблюдения за стадией роста тела Источника мутации. Этот набор оборудования был подарком от того же самого продавца, у которого они купили Источники мутации, действительно добросердечного торговца межзвездным оружием.
</w:t>
      </w:r>
    </w:p>
    <w:p>
      <w:pPr/>
    </w:p>
    <w:p>
      <w:pPr>
        <w:jc w:val="left"/>
      </w:pPr>
      <w:r>
        <w:rPr>
          <w:rFonts w:ascii="Consolas" w:eastAsia="Consolas" w:hAnsi="Consolas" w:cs="Consolas"/>
          <w:b w:val="0"/>
          <w:sz w:val="28"/>
        </w:rPr>
        <w:t xml:space="preserve">Однако авангард не знал о местонахождении источника мутации, и они не собирались его искать. Это была команда, данная им высшим руководством.
</w:t>
      </w:r>
    </w:p>
    <w:p>
      <w:pPr/>
    </w:p>
    <w:p>
      <w:pPr>
        <w:jc w:val="left"/>
      </w:pPr>
      <w:r>
        <w:rPr>
          <w:rFonts w:ascii="Consolas" w:eastAsia="Consolas" w:hAnsi="Consolas" w:cs="Consolas"/>
          <w:b w:val="0"/>
          <w:sz w:val="28"/>
        </w:rPr>
        <w:t xml:space="preserve">Месяц назад они успешно проникли на планету Аквамарин. Они не стали раскрывать себя, лишь используя передовые технологии, подключились к спутникам Шести Наций, и наблюдали за развитием событий. Благодаря спутниковым наблюдениям, они могли видеть масштабы катастрофы, увеличивающиеся с каждым днем. Но это была вполне ожидаемая картина и они не обращали на это особого внимания. Только после появления Блэкстара, авангардный отряд забеспокоился, и отправил отчет в штаб.
</w:t>
      </w:r>
    </w:p>
    <w:p>
      <w:pPr/>
    </w:p>
    <w:p>
      <w:pPr>
        <w:jc w:val="left"/>
      </w:pPr>
      <w:r>
        <w:rPr>
          <w:rFonts w:ascii="Consolas" w:eastAsia="Consolas" w:hAnsi="Consolas" w:cs="Consolas"/>
          <w:b w:val="0"/>
          <w:sz w:val="28"/>
        </w:rPr>
        <w:t xml:space="preserve">Высшее руководство Темной Звезды тоже было встревожено этими новостями, так как Блэкстар в прошлом убил одного из их сильнейших воинов и несколько раз мешал их планам. Они были изрядно удивлены, что Блэкстар появился на этой планете в ответственный момент, но после проведенного расследования, выяснилось, что появление Блэкстара было не из-за них.
</w:t>
      </w:r>
    </w:p>
    <w:p>
      <w:pPr/>
    </w:p>
    <w:p>
      <w:pPr>
        <w:jc w:val="left"/>
      </w:pPr>
      <w:r>
        <w:rPr>
          <w:rFonts w:ascii="Consolas" w:eastAsia="Consolas" w:hAnsi="Consolas" w:cs="Consolas"/>
          <w:b w:val="0"/>
          <w:sz w:val="28"/>
        </w:rPr>
        <w:t xml:space="preserve">— Я провел исследование и выяснил, что планета Аквамарин является родиной Хан Сяо. То, что мы выбрали эту планету, явилось простым совпадением. Возможно, у местных жителей был какой-то способ с ним связаться, и вот когда произошла катастрофа, которую они не смогли решить своими силами, они связались с ним, вызвав эту ситуацию. Появление Блэкстара не имеет к нам никакого отношения.
</w:t>
      </w:r>
    </w:p>
    <w:p>
      <w:pPr/>
    </w:p>
    <w:p>
      <w:pPr>
        <w:jc w:val="left"/>
      </w:pPr>
      <w:r>
        <w:rPr>
          <w:rFonts w:ascii="Consolas" w:eastAsia="Consolas" w:hAnsi="Consolas" w:cs="Consolas"/>
          <w:b w:val="0"/>
          <w:sz w:val="28"/>
        </w:rPr>
        <w:t xml:space="preserve">— Да. Другого объяснения и быть не может. Мы держались в тени. Никто не должен знать, что Мутационная катастрофа – это наших рук дело.
</w:t>
      </w:r>
    </w:p>
    <w:p>
      <w:pPr/>
    </w:p>
    <w:p>
      <w:pPr>
        <w:jc w:val="left"/>
      </w:pPr>
      <w:r>
        <w:rPr>
          <w:rFonts w:ascii="Consolas" w:eastAsia="Consolas" w:hAnsi="Consolas" w:cs="Consolas"/>
          <w:b w:val="0"/>
          <w:sz w:val="28"/>
        </w:rPr>
        <w:t xml:space="preserve">— Войска Годоры направляются к различным планетам. Отряд Блэкстара является лишь небольшим подкреплением, а планета Аквамарин — лишь одна из наших многочисленных планет. Это не повлияет на наши планы.
</w:t>
      </w:r>
    </w:p>
    <w:p>
      <w:pPr/>
    </w:p>
    <w:p>
      <w:pPr>
        <w:jc w:val="left"/>
      </w:pPr>
      <w:r>
        <w:rPr>
          <w:rFonts w:ascii="Consolas" w:eastAsia="Consolas" w:hAnsi="Consolas" w:cs="Consolas"/>
          <w:b w:val="0"/>
          <w:sz w:val="28"/>
        </w:rPr>
        <w:t xml:space="preserve">Хотя они относились враждебно к Хан Сяо, план сейчас был важнее. Темная Звезда решила не атаковать Хан Сяо, чтобы не насторожить врага. Кроме того, разведка доложила, что Блэкстар передвигается на корабле Черный Свет, и может сбежать из их окружения в любой момент.
</w:t>
      </w:r>
    </w:p>
    <w:p>
      <w:pPr/>
    </w:p>
    <w:p>
      <w:pPr>
        <w:jc w:val="left"/>
      </w:pPr>
      <w:r>
        <w:rPr>
          <w:rFonts w:ascii="Consolas" w:eastAsia="Consolas" w:hAnsi="Consolas" w:cs="Consolas"/>
          <w:b w:val="0"/>
          <w:sz w:val="28"/>
        </w:rPr>
        <w:t xml:space="preserve">Руководство решило, что появление Хан Сяо не повлияет на общую картину. Не нужно сейчас показываться из-за мелкой сошки, они смогут прихлопнуть его чуть позже.
</w:t>
      </w:r>
    </w:p>
    <w:p>
      <w:pPr/>
    </w:p>
    <w:p>
      <w:pPr>
        <w:jc w:val="left"/>
      </w:pPr>
      <w:r>
        <w:rPr>
          <w:rFonts w:ascii="Consolas" w:eastAsia="Consolas" w:hAnsi="Consolas" w:cs="Consolas"/>
          <w:b w:val="0"/>
          <w:sz w:val="28"/>
        </w:rPr>
        <w:t xml:space="preserve">Мутационная катастрофа является ядром их плана, и нельзя, чтобы ее раскрыли раньше времени. Им нужно сейчас выжидать подходящей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Новостные каналы звездной системы Гартона с каждым днем все сильнее раздували вести о катастрофе. Другие развитые цивилизации наблюдали за всем со стороны, не желая помогать. Все планеты которые настигла катастрофа были расположены вокруг административного района Годоры, поэтому, согласно дипломатическим нормам, Годора должна была сама решить эту проблему.
</w:t>
      </w:r>
    </w:p>
    <w:p>
      <w:pPr/>
    </w:p>
    <w:p>
      <w:pPr>
        <w:jc w:val="left"/>
      </w:pPr>
      <w:r>
        <w:rPr>
          <w:rFonts w:ascii="Consolas" w:eastAsia="Consolas" w:hAnsi="Consolas" w:cs="Consolas"/>
          <w:b w:val="0"/>
          <w:sz w:val="28"/>
        </w:rPr>
        <w:t xml:space="preserve">Хотя другие цивилизации не хотели в это ввязываться, их никто не мог в этом обвинить. Если Годора не справится с планетами в своем административном районе, то это останется пятном на их добром имени.
</w:t>
      </w:r>
    </w:p>
    <w:p>
      <w:pPr/>
    </w:p>
    <w:p>
      <w:pPr>
        <w:jc w:val="left"/>
      </w:pPr>
      <w:r>
        <w:rPr>
          <w:rFonts w:ascii="Consolas" w:eastAsia="Consolas" w:hAnsi="Consolas" w:cs="Consolas"/>
          <w:b w:val="0"/>
          <w:sz w:val="28"/>
        </w:rPr>
        <w:t xml:space="preserve">Конечно, помощь слабым цивилизациям в пределах своих владений не является обязательной, но это повлияет на статус цивилизации и ее положение в Расколотом Звездном Кольце. Их союзники также начнут переоценивать свои отношения с Годорой. Как член Законной фракции, они соблюдали несколько правил. Чтобы укрепить свой статус доминирующей силы в Звездной Системе Гартона, им необходимо подавить беспорядки в обществе. По этой причине, они не могут сидеть сложа руки и вынуждены протянуть руку помощи этим планетам.
</w:t>
      </w:r>
    </w:p>
    <w:p>
      <w:pPr/>
    </w:p>
    <w:p>
      <w:pPr>
        <w:jc w:val="left"/>
      </w:pPr>
      <w:r>
        <w:rPr>
          <w:rFonts w:ascii="Consolas" w:eastAsia="Consolas" w:hAnsi="Consolas" w:cs="Consolas"/>
          <w:b w:val="0"/>
          <w:sz w:val="28"/>
        </w:rPr>
        <w:t xml:space="preserve">Космические корабли отплывали один за другим из космической станции Годоры, направляясь к различным планетам в различных звездных зонах. Шесть Наций, наконец, получили известие о том, что Годоранский корабль направляется к планете Аквамарин.
</w:t>
      </w:r>
    </w:p>
    <w:p>
      <w:pPr/>
    </w:p>
    <w:p>
      <w:pPr>
        <w:jc w:val="left"/>
      </w:pPr>
      <w:r>
        <w:rPr>
          <w:rFonts w:ascii="Consolas" w:eastAsia="Consolas" w:hAnsi="Consolas" w:cs="Consolas"/>
          <w:b w:val="0"/>
          <w:sz w:val="28"/>
        </w:rPr>
        <w:t xml:space="preserve">Высшие руководители Шести Наций были так тронуты, что чуть не заплакали. Спустя месяц после отправки запроса о помощи, Годора, наконец, вспомнила, что является верховным правителем всех этих стран, и соизволила отправить свое войско.
</w:t>
      </w:r>
    </w:p>
    <w:p>
      <w:pPr/>
    </w:p>
    <w:p>
      <w:pPr>
        <w:jc w:val="left"/>
      </w:pPr>
      <w:r>
        <w:rPr>
          <w:rFonts w:ascii="Consolas" w:eastAsia="Consolas" w:hAnsi="Consolas" w:cs="Consolas"/>
          <w:b w:val="0"/>
          <w:sz w:val="28"/>
        </w:rPr>
        <w:t xml:space="preserve">Технологии планеты Аквамарин, естественно, не могли обнаружить источник Мутационной катастрофы, но они полагали, что технология Годорцев определенно может это сделать. С помощью, оказанной Годорой, катастрофа скоро будет решена.
</w:t>
      </w:r>
    </w:p>
    <w:p>
      <w:pPr/>
    </w:p>
    <w:p>
      <w:pPr>
        <w:jc w:val="left"/>
      </w:pPr>
      <w:r>
        <w:rPr>
          <w:rFonts w:ascii="Consolas" w:eastAsia="Consolas" w:hAnsi="Consolas" w:cs="Consolas"/>
          <w:b w:val="0"/>
          <w:sz w:val="28"/>
        </w:rPr>
        <w:t xml:space="preserve">Несмотря на то, что Шесть Наций обратились к Хан Сяо с просьбой об оказании помощи, давно установившийся статус Годоры для Шести Наций не так-то легко ослабить. Блэкстар пообещал им, что Мутационная катастрофа будет устранена в будущем, но в настоящее время он все еще не нашел Источник катастрофы. Ингибиторы, предоставленные им, являются лишь временным решением. Следовательно, Шесть Наций все равно больше доверяли Годоре, чем Блэкстару.
</w:t>
      </w:r>
    </w:p>
    <w:p>
      <w:pPr/>
    </w:p>
    <w:p>
      <w:pPr>
        <w:jc w:val="left"/>
      </w:pPr>
      <w:r>
        <w:rPr>
          <w:rFonts w:ascii="Consolas" w:eastAsia="Consolas" w:hAnsi="Consolas" w:cs="Consolas"/>
          <w:b w:val="0"/>
          <w:sz w:val="28"/>
        </w:rPr>
        <w:t xml:space="preserve">В день прибытия космического корабля Годоры, Шесть Наций отправили делегацию старших должностных лиц к согласованному месту посадки, координаты которого они заранее отправили Годорцам.
</w:t>
      </w:r>
    </w:p>
    <w:p>
      <w:pPr/>
    </w:p>
    <w:p>
      <w:pPr>
        <w:jc w:val="left"/>
      </w:pPr>
      <w:r>
        <w:rPr>
          <w:rFonts w:ascii="Consolas" w:eastAsia="Consolas" w:hAnsi="Consolas" w:cs="Consolas"/>
          <w:b w:val="0"/>
          <w:sz w:val="28"/>
        </w:rPr>
        <w:t xml:space="preserve">— Годора впервые направляет к нам такую большую делегацию. Мы должны поприветствовать их наилучшим образом.
</w:t>
      </w:r>
    </w:p>
    <w:p>
      <w:pPr/>
    </w:p>
    <w:p>
      <w:pPr>
        <w:jc w:val="left"/>
      </w:pPr>
      <w:r>
        <w:rPr>
          <w:rFonts w:ascii="Consolas" w:eastAsia="Consolas" w:hAnsi="Consolas" w:cs="Consolas"/>
          <w:b w:val="0"/>
          <w:sz w:val="28"/>
        </w:rPr>
        <w:t xml:space="preserve">Возможность увидеть флот Годоры было огромным событием для всей цивилизации. Даже если в настоящее время Шесть Наций оказались в сложной ситуации, им удалось восстановить некоторое подобие правопорядка. Шесть Наций хотели оказать максимально радушный прием, и подготовили грандиозную церемонию.
</w:t>
      </w:r>
    </w:p>
    <w:p>
      <w:pPr/>
    </w:p>
    <w:p>
      <w:pPr>
        <w:jc w:val="left"/>
      </w:pPr>
      <w:r>
        <w:rPr>
          <w:rFonts w:ascii="Consolas" w:eastAsia="Consolas" w:hAnsi="Consolas" w:cs="Consolas"/>
          <w:b w:val="0"/>
          <w:sz w:val="28"/>
        </w:rPr>
        <w:t xml:space="preserve">Однако, они были немного обескуражены. Они ничего не знали о Годорцах, об их культуре, и какова обстановка в космосе. Они боялись недоразумения.
</w:t>
      </w:r>
    </w:p>
    <w:p>
      <w:pPr/>
    </w:p>
    <w:p>
      <w:pPr>
        <w:jc w:val="left"/>
      </w:pPr>
      <w:r>
        <w:rPr>
          <w:rFonts w:ascii="Consolas" w:eastAsia="Consolas" w:hAnsi="Consolas" w:cs="Consolas"/>
          <w:b w:val="0"/>
          <w:sz w:val="28"/>
        </w:rPr>
        <w:t xml:space="preserve">В этот день все внимание лидеров Шести Наций было приковано к астрономическим станциям наблюдения. Они первыми должны были обнаружить появление Годоранских кораблей.
</w:t>
      </w:r>
    </w:p>
    <w:p>
      <w:pPr/>
    </w:p>
    <w:p>
      <w:pPr>
        <w:jc w:val="left"/>
      </w:pPr>
      <w:r>
        <w:rPr>
          <w:rFonts w:ascii="Consolas" w:eastAsia="Consolas" w:hAnsi="Consolas" w:cs="Consolas"/>
          <w:b w:val="0"/>
          <w:sz w:val="28"/>
        </w:rPr>
        <w:t xml:space="preserve">Днем, когда солнце было в зените, флот медленно вошел в атмосферу планеты Аквамарин. Золотые космические корабли возникли из облаков, медленно снижались к поверхности земли. Полученные спутниковые снимки были немедленно переданы Шести Нациям.
</w:t>
      </w:r>
    </w:p>
    <w:p>
      <w:pPr/>
    </w:p>
    <w:p>
      <w:pPr>
        <w:jc w:val="left"/>
      </w:pPr>
      <w:r>
        <w:rPr>
          <w:rFonts w:ascii="Consolas" w:eastAsia="Consolas" w:hAnsi="Consolas" w:cs="Consolas"/>
          <w:b w:val="0"/>
          <w:sz w:val="28"/>
        </w:rPr>
        <w:t xml:space="preserve">Лидеры оживились, готовясь с тревогой сердца, чтобы принять Годорцев в точке приземления.
</w:t>
      </w:r>
    </w:p>
    <w:p>
      <w:pPr/>
    </w:p>
    <w:p>
      <w:pPr>
        <w:jc w:val="left"/>
      </w:pPr>
      <w:r>
        <w:rPr>
          <w:rFonts w:ascii="Consolas" w:eastAsia="Consolas" w:hAnsi="Consolas" w:cs="Consolas"/>
          <w:b w:val="0"/>
          <w:sz w:val="28"/>
        </w:rPr>
        <w:t xml:space="preserve">Но внезапно наблюдатели отправили срочный отчет. — Что-то не так. Годорцы внезапно сменили свой курс. Они прекратили снижение и полетели в другом направлении!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Делегация, ожидавшая на месте посадки, была шокирована внезапными изменениями. Прямо на их глазах, корабли внезапно прекратили снижение и полетели к Святилищу.
</w:t>
      </w:r>
    </w:p>
    <w:p>
      <w:pPr/>
    </w:p>
    <w:p>
      <w:pPr>
        <w:jc w:val="left"/>
      </w:pPr>
      <w:r>
        <w:rPr>
          <w:rFonts w:ascii="Consolas" w:eastAsia="Consolas" w:hAnsi="Consolas" w:cs="Consolas"/>
          <w:b w:val="0"/>
          <w:sz w:val="28"/>
        </w:rPr>
        <w:t xml:space="preserve">Глаза лидеров Шести Наций мгновенно вспыхнули от неверия.
</w:t>
      </w:r>
    </w:p>
    <w:p>
      <w:pPr/>
    </w:p>
    <w:p>
      <w:pPr>
        <w:jc w:val="left"/>
      </w:pPr>
      <w:r>
        <w:rPr>
          <w:rFonts w:ascii="Consolas" w:eastAsia="Consolas" w:hAnsi="Consolas" w:cs="Consolas"/>
          <w:b w:val="0"/>
          <w:sz w:val="28"/>
        </w:rPr>
        <w:t xml:space="preserve">Переговоры по спасению Аквамарина должны были вести Шесть Наций, и, кроме того, именно они обратились за помощью. Почему Годора оставила их в стороне и вместо этого полетела к Блэкстару?
</w:t>
      </w:r>
    </w:p>
    <w:p>
      <w:pPr/>
    </w:p>
    <w:p>
      <w:pPr>
        <w:jc w:val="left"/>
      </w:pPr>
      <w:r>
        <w:rPr>
          <w:rFonts w:ascii="Consolas" w:eastAsia="Consolas" w:hAnsi="Consolas" w:cs="Consolas"/>
          <w:b w:val="0"/>
          <w:sz w:val="28"/>
        </w:rPr>
        <w:t xml:space="preserve">Ведь это они – истинные правители планеты!
</w:t>
      </w:r>
    </w:p>
    <w:p>
      <w:pPr/>
    </w:p>
    <w:p>
      <w:pPr>
        <w:jc w:val="left"/>
      </w:pPr>
      <w:r>
        <w:rPr>
          <w:rFonts w:ascii="Consolas" w:eastAsia="Consolas" w:hAnsi="Consolas" w:cs="Consolas"/>
          <w:b w:val="0"/>
          <w:sz w:val="28"/>
        </w:rPr>
        <w:t xml:space="preserve">Изначально они хотели лично вступить в контакт с Годорой, демонстрируя этикет планеты Аквамарин. Однако реальность оказалась отличной от их фантазий. Их тщательно подготовленная церемония приветствия была потрачена впустую, и высшие руководители Шести Наций хотели плакать. У них была только одна мысль.
</w:t>
      </w:r>
    </w:p>
    <w:p>
      <w:pPr/>
    </w:p>
    <w:p>
      <w:pPr>
        <w:jc w:val="left"/>
      </w:pPr>
      <w:r>
        <w:rPr>
          <w:rFonts w:ascii="Consolas" w:eastAsia="Consolas" w:hAnsi="Consolas" w:cs="Consolas"/>
          <w:b w:val="0"/>
          <w:sz w:val="28"/>
        </w:rPr>
        <w:t xml:space="preserve">Неужели целая планета Аквамарин для Годорцев значит меньше, чем один Хан Сяо?
</w:t>
      </w:r>
    </w:p>
    <w:p>
      <w:pPr/>
    </w:p>
    <w:p>
      <w:pPr>
        <w:jc w:val="left"/>
      </w:pPr>
      <w:r>
        <w:rPr>
          <w:rFonts w:ascii="Consolas" w:eastAsia="Consolas" w:hAnsi="Consolas" w:cs="Consolas"/>
          <w:b w:val="0"/>
          <w:sz w:val="28"/>
        </w:rPr>
        <w:t xml:space="preserve">Лидеры Шести Наций почувствовали волну унижения, когда вспомнили недавние слова Хан Сяо — чтобы говорить на равных с высшими цивилизациями, нужно для начала выйти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космические корабли подлетели к Святилищу, и игроки толпами выбегали на площадь, чтобы посмотреть на это зрелище
</w:t>
      </w:r>
    </w:p>
    <w:p>
      <w:pPr/>
    </w:p>
    <w:p>
      <w:pPr>
        <w:jc w:val="left"/>
      </w:pPr>
      <w:r>
        <w:rPr>
          <w:rFonts w:ascii="Consolas" w:eastAsia="Consolas" w:hAnsi="Consolas" w:cs="Consolas"/>
          <w:b w:val="0"/>
          <w:sz w:val="28"/>
        </w:rPr>
        <w:t xml:space="preserve">Беннет знал, что Шесть Наций обратились за помощью к Годоре, но не ожидал, что флот прибудет к ним. Он также поспешно выбежал, чтобы поприветствовать их.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Нижняя часть всех космических кораблей открылась, и на землю опустились желтые гравитационные лучи, с которых на землю начали один за одним спускаться Годорцы.
</w:t>
      </w:r>
    </w:p>
    <w:p>
      <w:pPr/>
    </w:p>
    <w:p>
      <w:pPr>
        <w:jc w:val="left"/>
      </w:pPr>
      <w:r>
        <w:rPr>
          <w:rFonts w:ascii="Consolas" w:eastAsia="Consolas" w:hAnsi="Consolas" w:cs="Consolas"/>
          <w:b w:val="0"/>
          <w:sz w:val="28"/>
        </w:rPr>
        <w:t xml:space="preserve">Отряд по оказанию помощи медленно приблизился к земле, и главнокомандующим был Нагакин.
</w:t>
      </w:r>
    </w:p>
    <w:p>
      <w:pPr/>
    </w:p>
    <w:p>
      <w:pPr>
        <w:jc w:val="left"/>
      </w:pPr>
      <w:r>
        <w:rPr>
          <w:rFonts w:ascii="Consolas" w:eastAsia="Consolas" w:hAnsi="Consolas" w:cs="Consolas"/>
          <w:b w:val="0"/>
          <w:sz w:val="28"/>
        </w:rPr>
        <w:t xml:space="preserve">За стенами святилища было несколько новых жилых районов для размещения беженцев. Когда солдаты и беженцы увидели эту сцену, их рты широко открылись, а глаза повылазили из орбит. Это был первый раз, когда они встретили Годорцев, поэтому их одолевали страх и любопытство.
</w:t>
      </w:r>
    </w:p>
    <w:p>
      <w:pPr/>
    </w:p>
    <w:p>
      <w:pPr>
        <w:jc w:val="left"/>
      </w:pPr>
      <w:r>
        <w:rPr>
          <w:rFonts w:ascii="Consolas" w:eastAsia="Consolas" w:hAnsi="Consolas" w:cs="Consolas"/>
          <w:b w:val="0"/>
          <w:sz w:val="28"/>
        </w:rPr>
        <w:t xml:space="preserve">Беннет видел, как Хан Сяо схватил одного из них в прошлом, поэтому он смог сохранить спокойствие увидев их.
</w:t>
      </w:r>
    </w:p>
    <w:p>
      <w:pPr/>
    </w:p>
    <w:p>
      <w:pPr>
        <w:jc w:val="left"/>
      </w:pPr>
      <w:r>
        <w:rPr>
          <w:rFonts w:ascii="Consolas" w:eastAsia="Consolas" w:hAnsi="Consolas" w:cs="Consolas"/>
          <w:b w:val="0"/>
          <w:sz w:val="28"/>
        </w:rPr>
        <w:t xml:space="preserve">— Уважаемые друзья из Годоры, я Беннет, в настоящее время отвечающий за управление этим Святилищем. Я представляю планету Аквамарин, приветствуя всех вас и благодарю за вашу щедрость в оказании помощи. Наша планета остро нуждается в вашей помощи.
</w:t>
      </w:r>
    </w:p>
    <w:p>
      <w:pPr/>
    </w:p>
    <w:p>
      <w:pPr>
        <w:jc w:val="left"/>
      </w:pPr>
      <w:r>
        <w:rPr>
          <w:rFonts w:ascii="Consolas" w:eastAsia="Consolas" w:hAnsi="Consolas" w:cs="Consolas"/>
          <w:b w:val="0"/>
          <w:sz w:val="28"/>
        </w:rPr>
        <w:t xml:space="preserve">Нагакин указал на космические корабли, парящие над Святилищем. Используя переводчика, он сказал суровым тоном: — Что это за космические корабли?
</w:t>
      </w:r>
    </w:p>
    <w:p>
      <w:pPr/>
    </w:p>
    <w:p>
      <w:pPr>
        <w:jc w:val="left"/>
      </w:pPr>
      <w:r>
        <w:rPr>
          <w:rFonts w:ascii="Consolas" w:eastAsia="Consolas" w:hAnsi="Consolas" w:cs="Consolas"/>
          <w:b w:val="0"/>
          <w:sz w:val="28"/>
        </w:rPr>
        <w:t xml:space="preserve">Планета Аквамарин была простой планетой, и войска Годоры, естественно, испытывали чувство превосходства. Они ни во что не ставили этих туземцев, но были удивлены флотом космических кораблей.
</w:t>
      </w:r>
    </w:p>
    <w:p>
      <w:pPr/>
    </w:p>
    <w:p>
      <w:pPr>
        <w:jc w:val="left"/>
      </w:pPr>
      <w:r>
        <w:rPr>
          <w:rFonts w:ascii="Consolas" w:eastAsia="Consolas" w:hAnsi="Consolas" w:cs="Consolas"/>
          <w:b w:val="0"/>
          <w:sz w:val="28"/>
        </w:rPr>
        <w:t xml:space="preserve">Причина, по которой Годорцы изменили курс на Святилище, была не в том, что они знали о присутствии Хан Сяо, а в том, что они обнаружили флот под командованием Хан Сяо. Таким образом, Нагакин приказал войскам сменить курс, не приземляясь в согласованных координатах. Он хотел выяснить причину появления флота.
</w:t>
      </w:r>
    </w:p>
    <w:p>
      <w:pPr/>
    </w:p>
    <w:p>
      <w:pPr>
        <w:jc w:val="left"/>
      </w:pPr>
      <w:r>
        <w:rPr>
          <w:rFonts w:ascii="Consolas" w:eastAsia="Consolas" w:hAnsi="Consolas" w:cs="Consolas"/>
          <w:b w:val="0"/>
          <w:sz w:val="28"/>
        </w:rPr>
        <w:t xml:space="preserve">Нагакин обладал силой Супера класса Бедствия, и даже ауры, которая неосознанно вытекла из него, было достаточно, чтобы заставить сердце Беннета сжаться. Он почувствовал смертельную опасность от человека перед ним, и немного испугался. На мгновение он потерял дар речи.
</w:t>
      </w:r>
    </w:p>
    <w:p>
      <w:pPr/>
    </w:p>
    <w:p>
      <w:pPr>
        <w:jc w:val="left"/>
      </w:pPr>
      <w:r>
        <w:rPr>
          <w:rFonts w:ascii="Consolas" w:eastAsia="Consolas" w:hAnsi="Consolas" w:cs="Consolas"/>
          <w:b w:val="0"/>
          <w:sz w:val="28"/>
        </w:rPr>
        <w:t xml:space="preserve">В этот момент Хан Сяо появился из толпы и засмеялся. — Нагакин, какая встреча!
</w:t>
      </w:r>
    </w:p>
    <w:p>
      <w:pPr/>
    </w:p>
    <w:p>
      <w:pPr>
        <w:jc w:val="left"/>
      </w:pPr>
      <w:r>
        <w:rPr>
          <w:rFonts w:ascii="Consolas" w:eastAsia="Consolas" w:hAnsi="Consolas" w:cs="Consolas"/>
          <w:b w:val="0"/>
          <w:sz w:val="28"/>
        </w:rPr>
        <w:t xml:space="preserve">— Это ты! — Нагакин широко открыл глаза. Его суровое выражение сразу рассеялось, как грозовые тучи после дождя, оставив выражение радости. Он разразился смехом, делая большие шаги, чтобы обнять Хан Сяо страстным медвежьим объятием.
</w:t>
      </w:r>
    </w:p>
    <w:p>
      <w:pPr/>
    </w:p>
    <w:p>
      <w:pPr>
        <w:jc w:val="left"/>
      </w:pPr>
      <w:r>
        <w:rPr>
          <w:rFonts w:ascii="Consolas" w:eastAsia="Consolas" w:hAnsi="Consolas" w:cs="Consolas"/>
          <w:b w:val="0"/>
          <w:sz w:val="28"/>
        </w:rPr>
        <w:t xml:space="preserve">В последнем сражении, когда они работали бок о бок, Хан Сяо оставил Нагакину глубокое впечатление о его силе. Он не мог забыть Хан Сяо и сразу узнал его.
</w:t>
      </w:r>
    </w:p>
    <w:p>
      <w:pPr/>
    </w:p>
    <w:p>
      <w:pPr>
        <w:jc w:val="left"/>
      </w:pPr>
      <w:r>
        <w:rPr>
          <w:rFonts w:ascii="Consolas" w:eastAsia="Consolas" w:hAnsi="Consolas" w:cs="Consolas"/>
          <w:b w:val="0"/>
          <w:sz w:val="28"/>
        </w:rPr>
        <w:t xml:space="preserve">— Блэкстар?! Ха-ха-ха, подумать, что ты тоже здесь!
</w:t>
      </w:r>
    </w:p>
    <w:p>
      <w:pPr/>
    </w:p>
    <w:p>
      <w:pPr>
        <w:jc w:val="left"/>
      </w:pPr>
      <w:r>
        <w:rPr>
          <w:rFonts w:ascii="Consolas" w:eastAsia="Consolas" w:hAnsi="Consolas" w:cs="Consolas"/>
          <w:b w:val="0"/>
          <w:sz w:val="28"/>
        </w:rPr>
        <w:t xml:space="preserve">По сравнению с презрением Нагакина, который имел отношение к людям планеты Аквамарин, он был рад Хан Сяо, и разница в отношении была как между небом и землей.
</w:t>
      </w:r>
    </w:p>
    <w:p>
      <w:pPr/>
    </w:p>
    <w:p>
      <w:pPr>
        <w:jc w:val="left"/>
      </w:pPr>
      <w:r>
        <w:rPr>
          <w:rFonts w:ascii="Consolas" w:eastAsia="Consolas" w:hAnsi="Consolas" w:cs="Consolas"/>
          <w:b w:val="0"/>
          <w:sz w:val="28"/>
        </w:rPr>
        <w:t xml:space="preserve">Услышав его возглас, люди, стоящие за Нагакином, начали тихо перешептываться.
</w:t>
      </w:r>
    </w:p>
    <w:p>
      <w:pPr/>
    </w:p>
    <w:p>
      <w:pPr>
        <w:jc w:val="left"/>
      </w:pPr>
      <w:r>
        <w:rPr>
          <w:rFonts w:ascii="Consolas" w:eastAsia="Consolas" w:hAnsi="Consolas" w:cs="Consolas"/>
          <w:b w:val="0"/>
          <w:sz w:val="28"/>
        </w:rPr>
        <w:t xml:space="preserve">— Это действительно Блэкстар!
</w:t>
      </w:r>
    </w:p>
    <w:p>
      <w:pPr/>
    </w:p>
    <w:p>
      <w:pPr>
        <w:jc w:val="left"/>
      </w:pPr>
      <w:r>
        <w:rPr>
          <w:rFonts w:ascii="Consolas" w:eastAsia="Consolas" w:hAnsi="Consolas" w:cs="Consolas"/>
          <w:b w:val="0"/>
          <w:sz w:val="28"/>
        </w:rPr>
        <w:t xml:space="preserve">— Тот, кто убил Супера класса Бедствия вместе с командиром Нагакином!
</w:t>
      </w:r>
    </w:p>
    <w:p>
      <w:pPr/>
    </w:p>
    <w:p>
      <w:pPr>
        <w:jc w:val="left"/>
      </w:pPr>
      <w:r>
        <w:rPr>
          <w:rFonts w:ascii="Consolas" w:eastAsia="Consolas" w:hAnsi="Consolas" w:cs="Consolas"/>
          <w:b w:val="0"/>
          <w:sz w:val="28"/>
        </w:rPr>
        <w:t xml:space="preserve">Годорцы сразу же убрали свое высокомерие, сменяя его на удивление.
</w:t>
      </w:r>
    </w:p>
    <w:p>
      <w:pPr/>
    </w:p>
    <w:p>
      <w:pPr>
        <w:jc w:val="left"/>
      </w:pPr>
      <w:r>
        <w:rPr>
          <w:rFonts w:ascii="Consolas" w:eastAsia="Consolas" w:hAnsi="Consolas" w:cs="Consolas"/>
          <w:b w:val="0"/>
          <w:sz w:val="28"/>
        </w:rPr>
        <w:t xml:space="preserve">Увидев дуэт, Беннет тоже удивился, и запинаясь, спросил: — Вы… вы двое знаете друг друга?!
</w:t>
      </w:r>
    </w:p>
    <w:p>
      <w:pPr/>
    </w:p>
    <w:p>
      <w:pPr>
        <w:jc w:val="left"/>
      </w:pPr>
      <w:r>
        <w:rPr>
          <w:rFonts w:ascii="Consolas" w:eastAsia="Consolas" w:hAnsi="Consolas" w:cs="Consolas"/>
          <w:b w:val="0"/>
          <w:sz w:val="28"/>
        </w:rPr>
        <w:t xml:space="preserve">Хан Сяо отпустил Нагакина, и улыбаясь ответил: — Разве я не говорил тебе раньше? У меня много друзей в галактике.
</w:t>
      </w:r>
    </w:p>
    <w:p>
      <w:pPr/>
    </w:p>
    <w:p>
      <w:pPr>
        <w:jc w:val="left"/>
      </w:pPr>
      <w:r>
        <w:rPr>
          <w:rFonts w:ascii="Consolas" w:eastAsia="Consolas" w:hAnsi="Consolas" w:cs="Consolas"/>
          <w:b w:val="0"/>
          <w:sz w:val="28"/>
        </w:rPr>
        <w:t xml:space="preserve">Беннет лишь оцепенело кивнул. Он помнил, что Хан Сяо упоминал об этом раньше, но не знал точных обстоятельств. И только когда он увидел, что главнокомандующий армией Годоры назвал Хан Сяо братом, у него появилась более четкая картина статуса Хан Сяо в межзвездном регионе.
</w:t>
      </w:r>
    </w:p>
    <w:p>
      <w:pPr/>
    </w:p>
    <w:p>
      <w:pPr>
        <w:jc w:val="left"/>
      </w:pPr>
      <w:r>
        <w:rPr>
          <w:rFonts w:ascii="Consolas" w:eastAsia="Consolas" w:hAnsi="Consolas" w:cs="Consolas"/>
          <w:b w:val="0"/>
          <w:sz w:val="28"/>
        </w:rPr>
        <w:t xml:space="preserve">— Ты, кажется, приспособился к космосу лучше, чем я себе представлял. — Беннет вздохнул, ответив сложным тоном.
</w:t>
      </w:r>
    </w:p>
    <w:p>
      <w:pPr/>
    </w:p>
    <w:p>
      <w:pPr>
        <w:jc w:val="left"/>
      </w:pPr>
      <w:r>
        <w:rPr>
          <w:rFonts w:ascii="Consolas" w:eastAsia="Consolas" w:hAnsi="Consolas" w:cs="Consolas"/>
          <w:b w:val="0"/>
          <w:sz w:val="28"/>
        </w:rPr>
        <w:t xml:space="preserve">В прошлом Хан Сяо однажды приглашал Беннета присоединиться к нему, но тогда тот решил остаться на планете Аквамарин. Прямо сейчас, разница между этими двумя уже стала недостижимой. Сам он был почти напуган от ауры командира, но другая сторона, казалось, была действительно дружелюбна по отношению к Хан Сяо.
</w:t>
      </w:r>
    </w:p>
    <w:p>
      <w:pPr/>
    </w:p>
    <w:p>
      <w:pPr>
        <w:jc w:val="left"/>
      </w:pPr>
      <w:r>
        <w:rPr>
          <w:rFonts w:ascii="Consolas" w:eastAsia="Consolas" w:hAnsi="Consolas" w:cs="Consolas"/>
          <w:b w:val="0"/>
          <w:sz w:val="28"/>
        </w:rPr>
        <w:t xml:space="preserve">Беннет лишь изначально испугался ауры годорца, сумев восстановить самообладание, и тайно радуясь за Хан Сяо.
</w:t>
      </w:r>
    </w:p>
    <w:p>
      <w:pPr/>
    </w:p>
    <w:p>
      <w:pPr>
        <w:jc w:val="left"/>
      </w:pPr>
      <w:r>
        <w:rPr>
          <w:rFonts w:ascii="Consolas" w:eastAsia="Consolas" w:hAnsi="Consolas" w:cs="Consolas"/>
          <w:b w:val="0"/>
          <w:sz w:val="28"/>
        </w:rPr>
        <w:t xml:space="preserve">Игроки, наблюдавшие сцену издалека, тоже начали шептаться
</w:t>
      </w:r>
    </w:p>
    <w:p>
      <w:pPr/>
    </w:p>
    <w:p>
      <w:pPr>
        <w:jc w:val="left"/>
      </w:pPr>
      <w:r>
        <w:rPr>
          <w:rFonts w:ascii="Consolas" w:eastAsia="Consolas" w:hAnsi="Consolas" w:cs="Consolas"/>
          <w:b w:val="0"/>
          <w:sz w:val="28"/>
        </w:rPr>
        <w:t xml:space="preserve">— Обалдеть, даже Годорцы прибыли на нашу планету.
</w:t>
      </w:r>
    </w:p>
    <w:p>
      <w:pPr/>
    </w:p>
    <w:p>
      <w:pPr>
        <w:jc w:val="left"/>
      </w:pPr>
      <w:r>
        <w:rPr>
          <w:rFonts w:ascii="Consolas" w:eastAsia="Consolas" w:hAnsi="Consolas" w:cs="Consolas"/>
          <w:b w:val="0"/>
          <w:sz w:val="28"/>
        </w:rPr>
        <w:t xml:space="preserve">— Командир похоже хорошо знаком с Главой.
</w:t>
      </w:r>
    </w:p>
    <w:p>
      <w:pPr/>
    </w:p>
    <w:p>
      <w:pPr>
        <w:jc w:val="left"/>
      </w:pPr>
      <w:r>
        <w:rPr>
          <w:rFonts w:ascii="Consolas" w:eastAsia="Consolas" w:hAnsi="Consolas" w:cs="Consolas"/>
          <w:b w:val="0"/>
          <w:sz w:val="28"/>
        </w:rPr>
        <w:t xml:space="preserve">— Помнится, на видеороликах БанХитДога показывалось, что у него дружественные отношения с Годорой. Должно быть Глава сам позвал их на помощь.
</w:t>
      </w:r>
    </w:p>
    <w:p>
      <w:pPr/>
    </w:p>
    <w:p>
      <w:pPr>
        <w:jc w:val="left"/>
      </w:pPr>
      <w:r>
        <w:rPr>
          <w:rFonts w:ascii="Consolas" w:eastAsia="Consolas" w:hAnsi="Consolas" w:cs="Consolas"/>
          <w:b w:val="0"/>
          <w:sz w:val="28"/>
        </w:rPr>
        <w:t xml:space="preserve">— Это безумие, у Главы и в самом деле есть статус.
</w:t>
      </w:r>
    </w:p>
    <w:p>
      <w:pPr/>
    </w:p>
    <w:p>
      <w:pPr>
        <w:jc w:val="left"/>
      </w:pPr>
      <w:r>
        <w:rPr>
          <w:rFonts w:ascii="Consolas" w:eastAsia="Consolas" w:hAnsi="Consolas" w:cs="Consolas"/>
          <w:b w:val="0"/>
          <w:sz w:val="28"/>
        </w:rPr>
        <w:t xml:space="preserve">— Ты тупой? Думаешь Сеть Блэкстара – это лишь пустой звон?!
</w:t>
      </w:r>
    </w:p>
    <w:p>
      <w:pPr/>
    </w:p>
    <w:p>
      <w:pPr>
        <w:jc w:val="left"/>
      </w:pPr>
      <w:r>
        <w:rPr>
          <w:rFonts w:ascii="Consolas" w:eastAsia="Consolas" w:hAnsi="Consolas" w:cs="Consolas"/>
          <w:b w:val="0"/>
          <w:sz w:val="28"/>
        </w:rPr>
        <w:t xml:space="preserve">С тех пор, как Хан Сяо начал набирать игроков, их способ обращения к нему начал меняться. Они больше не называли его Блэкстаром, вместо этого используя термин Глава. Даже те игроки, которые еще не присоединились к группе наемников, также стали называть его так, потому что это вызывало у них чувство близости. Вскоре это название стало популярным во всех форумах и приклеилось к нему, как новый ник.
</w:t>
      </w:r>
    </w:p>
    <w:p>
      <w:pPr/>
    </w:p>
    <w:p>
      <w:pPr>
        <w:jc w:val="left"/>
      </w:pPr>
      <w:r>
        <w:rPr>
          <w:rFonts w:ascii="Consolas" w:eastAsia="Consolas" w:hAnsi="Consolas" w:cs="Consolas"/>
          <w:b w:val="0"/>
          <w:sz w:val="28"/>
        </w:rPr>
        <w:t xml:space="preserve">Поскольку на видео БанХитДога было много историй о Группе Наемников Блэкстар, игроки знали, что Хан Сяо был в хороших отношениях не только с Островом Парящего Дракона, но и со многими прославленными группами наемников в галактике. Кроме того, у него были хорошие отношения со многими законными цивилизациями. Таким образом, кто-то в шутку придумал термин Сеть Блэкстара. Многие игроки чувствовали, что это действительно имело смысл. Посмотрев ролики, они нашли отклик в названии, и оно быстро стало тенденцией.
</w:t>
      </w:r>
    </w:p>
    <w:p>
      <w:pPr/>
    </w:p>
    <w:p>
      <w:pPr>
        <w:jc w:val="left"/>
      </w:pPr>
      <w:r>
        <w:rPr>
          <w:rFonts w:ascii="Consolas" w:eastAsia="Consolas" w:hAnsi="Consolas" w:cs="Consolas"/>
          <w:b w:val="0"/>
          <w:sz w:val="28"/>
        </w:rPr>
        <w:t xml:space="preserve">Однако знания игроков были ограниченны, никто из них не знал, что Мутационная катастрофа является делом рук Темной Звезды, и что их планета пала жертвой в их войне, а также что именно Шесть Наций, а не Хан Сяо, запросили помощи Годоры... Короче говоря, они ничего не знали, и думали, что флот Годоры был вызван Хан Сяо.
</w:t>
      </w:r>
    </w:p>
    <w:p>
      <w:pPr/>
    </w:p>
    <w:p>
      <w:pPr>
        <w:jc w:val="left"/>
      </w:pPr>
      <w:r>
        <w:rPr>
          <w:rFonts w:ascii="Consolas" w:eastAsia="Consolas" w:hAnsi="Consolas" w:cs="Consolas"/>
          <w:b w:val="0"/>
          <w:sz w:val="28"/>
        </w:rPr>
        <w:t xml:space="preserve">И вправду, это Сеть Блэкстара!
</w:t>
      </w:r>
    </w:p>
    <w:p>
      <w:pPr/>
    </w:p>
    <w:p>
      <w:pPr>
        <w:jc w:val="left"/>
      </w:pPr>
      <w:r>
        <w:rPr>
          <w:rFonts w:ascii="Consolas" w:eastAsia="Consolas" w:hAnsi="Consolas" w:cs="Consolas"/>
          <w:b w:val="0"/>
          <w:sz w:val="28"/>
        </w:rPr>
        <w:t xml:space="preserve">Нагакин некоторое время ликовал, но вдруг вспомнил свою миссию и задал вопрос. — Ах да, что ты тут делаешь?
</w:t>
      </w:r>
    </w:p>
    <w:p>
      <w:pPr/>
    </w:p>
    <w:p>
      <w:pPr>
        <w:jc w:val="left"/>
      </w:pPr>
      <w:r>
        <w:rPr>
          <w:rFonts w:ascii="Consolas" w:eastAsia="Consolas" w:hAnsi="Consolas" w:cs="Consolas"/>
          <w:b w:val="0"/>
          <w:sz w:val="28"/>
        </w:rPr>
        <w:t xml:space="preserve">Выражение лица Хан Сяо не изменилось, когда он ответил: — Эта планета – моя родина, и я здесь с той же целью, что и вы. Чтобы предотвратить катастрофу, и в данное время мне как раз нужна была ваша помощь, так что вы прибыли вовремя. Ну, обо всем по порядку, не будем здесь стоять. Давайте пройдем в город и поговорим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 Напряженная атмосфера
</w:t>
      </w:r>
    </w:p>
    <w:p>
      <w:pPr/>
    </w:p>
    <w:p>
      <w:pPr>
        <w:jc w:val="left"/>
      </w:pPr>
      <w:r>
        <w:rPr>
          <w:rFonts w:ascii="Consolas" w:eastAsia="Consolas" w:hAnsi="Consolas" w:cs="Consolas"/>
          <w:b w:val="0"/>
          <w:sz w:val="28"/>
        </w:rPr>
        <w:t xml:space="preserve">— Вот он что... — Нагакин глубоко вздохнул.
</w:t>
      </w:r>
    </w:p>
    <w:p>
      <w:pPr/>
    </w:p>
    <w:p>
      <w:pPr>
        <w:jc w:val="left"/>
      </w:pPr>
      <w:r>
        <w:rPr>
          <w:rFonts w:ascii="Consolas" w:eastAsia="Consolas" w:hAnsi="Consolas" w:cs="Consolas"/>
          <w:b w:val="0"/>
          <w:sz w:val="28"/>
        </w:rPr>
        <w:t xml:space="preserve">Так как Годорцы прибыли, они не владели никакой информацией. После того, как все собрались в зале заседаний, Хан Сяо рассказал о событиях, произошедших за последний месяц и приведших к мутационной катастрофе. Он также рассказал о текущей обстановке на планете Аквамарин, что позволило Нагакину лучше понять ситуацию.
</w:t>
      </w:r>
    </w:p>
    <w:p>
      <w:pPr/>
    </w:p>
    <w:p>
      <w:pPr>
        <w:jc w:val="left"/>
      </w:pPr>
      <w:r>
        <w:rPr>
          <w:rFonts w:ascii="Consolas" w:eastAsia="Consolas" w:hAnsi="Consolas" w:cs="Consolas"/>
          <w:b w:val="0"/>
          <w:sz w:val="28"/>
        </w:rPr>
        <w:t xml:space="preserve">— Ты наверное уже читал региональные новости. Подобная катастрофа произошла и на других планетах. Военное Бюро и Департамент Разведки отправили большое количество отрядов на каждую из этих планет. Так много цивилизаций пострадали от одинаковой катастрофы практически одновременно, и это очень подозрительно, поэтому возглавить операцию доверили лицам моего уровня, — сказал Нагакин Хан Сяо. — Ты мне уже объяснял принцип, лежащий в основе Источника мутации. Такое биохимическое оружие встречается редко, и хотя я не знаю, откуда у тебя взялись эти данные, думаю, что у тебя есть какие-то догадки о том, что происходит за кулисами.
</w:t>
      </w:r>
    </w:p>
    <w:p>
      <w:pPr/>
    </w:p>
    <w:p>
      <w:pPr>
        <w:jc w:val="left"/>
      </w:pPr>
      <w:r>
        <w:rPr>
          <w:rFonts w:ascii="Consolas" w:eastAsia="Consolas" w:hAnsi="Consolas" w:cs="Consolas"/>
          <w:b w:val="0"/>
          <w:sz w:val="28"/>
        </w:rPr>
        <w:t xml:space="preserve">Глаза Хан Сяо загорелись. В предыдущей жизни Годора не понимала цели Мутационной катастрофы, поэтому в самом начале их эффективность в оказании помощи была очень низкой. Из-за этого Источник мутации рос почти беспрепятственно. Данные, полученные от Хан Сяо направили Годору на правильный путь, что, несомненно, повысит планку прогресса в выполнении миссии [Мутационная катастрофа]. Общий ущерб этой сюжетной линии может быть гораздо меньше, чем в его предыдущей жизни.
</w:t>
      </w:r>
    </w:p>
    <w:p>
      <w:pPr/>
    </w:p>
    <w:p>
      <w:pPr>
        <w:jc w:val="left"/>
      </w:pPr>
      <w:r>
        <w:rPr>
          <w:rFonts w:ascii="Consolas" w:eastAsia="Consolas" w:hAnsi="Consolas" w:cs="Consolas"/>
          <w:b w:val="0"/>
          <w:sz w:val="28"/>
        </w:rPr>
        <w:t xml:space="preserve">Однако, в сообщении информации есть как плюсы, так и минусы. Сейчас не самое подходящее время раскрывать все свои карты, но Годоре нужна хоть какая-то зацепка, с которой они смогут начать свою работу. Выслушав рассказ Хан Сяо, Нагакин пришел к выводу, что тот знает гораздо больше об этом деле.
</w:t>
      </w:r>
    </w:p>
    <w:p>
      <w:pPr/>
    </w:p>
    <w:p>
      <w:pPr>
        <w:jc w:val="left"/>
      </w:pPr>
      <w:r>
        <w:rPr>
          <w:rFonts w:ascii="Consolas" w:eastAsia="Consolas" w:hAnsi="Consolas" w:cs="Consolas"/>
          <w:b w:val="0"/>
          <w:sz w:val="28"/>
        </w:rPr>
        <w:t xml:space="preserve">У Хан Сяо даже и в мыслях не было говорить Годоре, что это план Темной Звезды.
</w:t>
      </w:r>
    </w:p>
    <w:p>
      <w:pPr/>
    </w:p>
    <w:p>
      <w:pPr>
        <w:jc w:val="left"/>
      </w:pPr>
      <w:r>
        <w:rPr>
          <w:rFonts w:ascii="Consolas" w:eastAsia="Consolas" w:hAnsi="Consolas" w:cs="Consolas"/>
          <w:b w:val="0"/>
          <w:sz w:val="28"/>
        </w:rPr>
        <w:t xml:space="preserve">На это было много причин. Самой важной из них было то, что раскрытие данной информации сейчас, не принесет ему много выгоды, так как замыслы Темной Звезды были куда глубже. Это было лишь началом, и, основываясь на его прошлой жизни, даже если скажет Годоре, что Источник мутации был размещен Темной Звездой, они смогут понять, чего хочет добиться Темная Звезда, лишь когда они претворят свои планы в жизнь. То, что эти катастрофы являются делом рук Темной Звезды Годора и без Хан Сяо знает.
</w:t>
      </w:r>
    </w:p>
    <w:p>
      <w:pPr/>
    </w:p>
    <w:p>
      <w:pPr>
        <w:jc w:val="left"/>
      </w:pPr>
      <w:r>
        <w:rPr>
          <w:rFonts w:ascii="Consolas" w:eastAsia="Consolas" w:hAnsi="Consolas" w:cs="Consolas"/>
          <w:b w:val="0"/>
          <w:sz w:val="28"/>
        </w:rPr>
        <w:t xml:space="preserve">Хотя Хан Сяо знал о планах Темной Звезды, он был уверен, что, если он расскажет все сейчас, это будет выглядеть слишком подозрительно. Даже Оракулам не под силу обеспечить такую детальную разведку. Годора может заподозрить, что у него есть специальный канал для получения разведданных, и конечным результатом будет привлечение к себе неприятностей. Недостатки перевешивали преимущества; таким образом, Хан Сяо не планировал помогать Годоре раскрыть заговор Темной Звезды. Наоборот, он хотел, чтобы они попали в ловушку Темной Звезды, что будет благоприятно для него самого.
</w:t>
      </w:r>
    </w:p>
    <w:p>
      <w:pPr/>
    </w:p>
    <w:p>
      <w:pPr>
        <w:jc w:val="left"/>
      </w:pPr>
      <w:r>
        <w:rPr>
          <w:rFonts w:ascii="Consolas" w:eastAsia="Consolas" w:hAnsi="Consolas" w:cs="Consolas"/>
          <w:b w:val="0"/>
          <w:sz w:val="28"/>
        </w:rPr>
        <w:t xml:space="preserve">Темная Звезда купила Источник мутации, как инструмент для разжигания катастрофы, и положились на его уникальность, так как не будет никакого способа в скором времени решить эту проблему. Единственный способ — это отдать в руки Годорцев настоящий Источник мутации и позволить им изготовить лекарство.
</w:t>
      </w:r>
    </w:p>
    <w:p>
      <w:pPr/>
    </w:p>
    <w:p>
      <w:pPr>
        <w:jc w:val="left"/>
      </w:pPr>
      <w:r>
        <w:rPr>
          <w:rFonts w:ascii="Consolas" w:eastAsia="Consolas" w:hAnsi="Consolas" w:cs="Consolas"/>
          <w:b w:val="0"/>
          <w:sz w:val="28"/>
        </w:rPr>
        <w:t xml:space="preserve">Чтобы максимизировать свою выгоду, он, естественно, не собирался передавать им образец, тем более, что им сейчас не грозила никакая опасность. Только когда Годорцы попадут в ловушку и будут под давлением времени, он передаст им образец, получив максимальную выгоду.
</w:t>
      </w:r>
    </w:p>
    <w:p>
      <w:pPr/>
    </w:p>
    <w:p>
      <w:pPr>
        <w:jc w:val="left"/>
      </w:pPr>
      <w:r>
        <w:rPr>
          <w:rFonts w:ascii="Consolas" w:eastAsia="Consolas" w:hAnsi="Consolas" w:cs="Consolas"/>
          <w:b w:val="0"/>
          <w:sz w:val="28"/>
        </w:rPr>
        <w:t xml:space="preserve">Что касается подозрений другой стороны, Хан Сяо долго готовился к этому. Во время инцидента с Бусинкой Хан Сяо втянул в это дело Парящего Дракона. Он может сказать, что Парящий Дракон помог ему отпереть бусинку и спрятать содержимое в безопасном месте. Таким образом, он получит все преимущества, сделав из Парящего Дракона козла отпущения.
</w:t>
      </w:r>
    </w:p>
    <w:p>
      <w:pPr/>
    </w:p>
    <w:p>
      <w:pPr>
        <w:jc w:val="left"/>
      </w:pPr>
      <w:r>
        <w:rPr>
          <w:rFonts w:ascii="Consolas" w:eastAsia="Consolas" w:hAnsi="Consolas" w:cs="Consolas"/>
          <w:b w:val="0"/>
          <w:sz w:val="28"/>
        </w:rPr>
        <w:t xml:space="preserve">С позицией Эймс, Темная Звезда не посмеет пойти против неё, а Годора тем более не станет волноваться. Таким образом, ему ничего не будет угрожать — к тому же, благодаря этому жесту отношения Парящего Дракона и Годоры могут даже улучшиться! Хан Сяо был в восторге от своей гениальности!
</w:t>
      </w:r>
    </w:p>
    <w:p>
      <w:pPr/>
    </w:p>
    <w:p>
      <w:pPr>
        <w:jc w:val="left"/>
      </w:pPr>
      <w:r>
        <w:rPr>
          <w:rFonts w:ascii="Consolas" w:eastAsia="Consolas" w:hAnsi="Consolas" w:cs="Consolas"/>
          <w:b w:val="0"/>
          <w:sz w:val="28"/>
        </w:rPr>
        <w:t xml:space="preserve">Все эти мысли пронеслись в его голове в одно мгновение, и не было никаких внешних признаков изменений на его лице. Он спокойно ответил Нагакину: — Да нет у меня никаких догадок. Просто так вышло, что во время выполнения одной из миссий, я стал свидетелем развертывания подобного биохимического оружия, поэтому я поискал немного информации в агентстве разведки. К тому же я являюсь членом Пространственно-Временного Исследовательского Совета, так что мне удалось получить некоторые похожие образцы из их хранилищ, но я не знаю кто стоит за этой биохимической атакой…
</w:t>
      </w:r>
    </w:p>
    <w:p>
      <w:pPr/>
    </w:p>
    <w:p>
      <w:pPr>
        <w:jc w:val="left"/>
      </w:pPr>
      <w:r>
        <w:rPr>
          <w:rFonts w:ascii="Consolas" w:eastAsia="Consolas" w:hAnsi="Consolas" w:cs="Consolas"/>
          <w:b w:val="0"/>
          <w:sz w:val="28"/>
        </w:rPr>
        <w:t xml:space="preserve">Сделав небольшую паузу, Хан Сяо покачал головой, и продолжил. — Но это дело и в самом деле очень подозрительное. Если бы ты спросил, кто мог такое сотворить, я бы в первую очередь подумал о самом главном враге Годоры — Темной Звезде.
</w:t>
      </w:r>
    </w:p>
    <w:p>
      <w:pPr/>
    </w:p>
    <w:p>
      <w:pPr>
        <w:jc w:val="left"/>
      </w:pPr>
      <w:r>
        <w:rPr>
          <w:rFonts w:ascii="Consolas" w:eastAsia="Consolas" w:hAnsi="Consolas" w:cs="Consolas"/>
          <w:b w:val="0"/>
          <w:sz w:val="28"/>
        </w:rPr>
        <w:t xml:space="preserve">— Я подумал о том же! Темная Звезда всегда выступала против нас, но они внезапно затихли, уйдя в тень два года назад, — согласился Нагакин. — Я считаю, что за всем этим скрывается нечто большее… К сожалению, у нас нет доказательств того, что именно Темная Звезда стоит за этим.
</w:t>
      </w:r>
    </w:p>
    <w:p>
      <w:pPr/>
    </w:p>
    <w:p>
      <w:pPr>
        <w:jc w:val="left"/>
      </w:pPr>
      <w:r>
        <w:rPr>
          <w:rFonts w:ascii="Consolas" w:eastAsia="Consolas" w:hAnsi="Consolas" w:cs="Consolas"/>
          <w:b w:val="0"/>
          <w:sz w:val="28"/>
        </w:rPr>
        <w:t xml:space="preserve">Хан Сяо слегка засмеялся. — С их паршивым характером, я полагаю, что они с трудом сдерживают себя, от попыток закричать на весь мир, что это их план.
</w:t>
      </w:r>
    </w:p>
    <w:p>
      <w:pPr/>
    </w:p>
    <w:p>
      <w:pPr>
        <w:jc w:val="left"/>
      </w:pPr>
      <w:r>
        <w:rPr>
          <w:rFonts w:ascii="Consolas" w:eastAsia="Consolas" w:hAnsi="Consolas" w:cs="Consolas"/>
          <w:b w:val="0"/>
          <w:sz w:val="28"/>
        </w:rPr>
        <w:t xml:space="preserve">Услышав это, Нагакин скорчил кислую мину. Это правда — Темная Звезда всегда играла грязно.
</w:t>
      </w:r>
    </w:p>
    <w:p>
      <w:pPr/>
    </w:p>
    <w:p>
      <w:pPr>
        <w:jc w:val="left"/>
      </w:pPr>
      <w:r>
        <w:rPr>
          <w:rFonts w:ascii="Consolas" w:eastAsia="Consolas" w:hAnsi="Consolas" w:cs="Consolas"/>
          <w:b w:val="0"/>
          <w:sz w:val="28"/>
        </w:rPr>
        <w:t xml:space="preserve">— Как бы то ни было, нужно найти решение этой проблемы. — Хан Сяо сменив тему, оставив Нагакина с собственными мыслями. — Так как вы прибыли, мы могли бы сотрудничать. Я тоже прибыл относительно недавно. Нам нужно решить две проблемы…
</w:t>
      </w:r>
    </w:p>
    <w:p>
      <w:pPr/>
    </w:p>
    <w:p>
      <w:pPr>
        <w:jc w:val="left"/>
      </w:pPr>
      <w:r>
        <w:rPr>
          <w:rFonts w:ascii="Consolas" w:eastAsia="Consolas" w:hAnsi="Consolas" w:cs="Consolas"/>
          <w:b w:val="0"/>
          <w:sz w:val="28"/>
        </w:rPr>
        <w:t xml:space="preserve">Нагакин сдержал свои эмоции, и начал внимательно слушать. Если бы план предложил человек из Шести Наций, он, вероятно, не принял бы его, а следовал бы собственным планам. Но с Блэкстаром дела обстояли иначе. Он имел квалификацию вести с ним диалог на равных, поэтому Нагакин был готов выслушать Хан Сяо.
</w:t>
      </w:r>
    </w:p>
    <w:p>
      <w:pPr/>
    </w:p>
    <w:p>
      <w:pPr>
        <w:jc w:val="left"/>
      </w:pPr>
      <w:r>
        <w:rPr>
          <w:rFonts w:ascii="Consolas" w:eastAsia="Consolas" w:hAnsi="Consolas" w:cs="Consolas"/>
          <w:b w:val="0"/>
          <w:sz w:val="28"/>
        </w:rPr>
        <w:t xml:space="preserve">— Во-первых, нужно вылечить и спасти беженцев. Я уже предпринял меры, и уже добился кое-какого прогресса. Однако на планете проживают более миллиарда человек, и сотни миллионов людей находятся в опасности. В местах, которые мы не можем контролировать, тысячи людей умирают каждый день. Если не решить проблему в кратчайшие сроки, последствия трудно себе вообразить.
</w:t>
      </w:r>
    </w:p>
    <w:p>
      <w:pPr/>
    </w:p>
    <w:p>
      <w:pPr>
        <w:jc w:val="left"/>
      </w:pPr>
      <w:r>
        <w:rPr>
          <w:rFonts w:ascii="Consolas" w:eastAsia="Consolas" w:hAnsi="Consolas" w:cs="Consolas"/>
          <w:b w:val="0"/>
          <w:sz w:val="28"/>
        </w:rPr>
        <w:t xml:space="preserve">Нагакин кивнул в ответ. Это было действительно срочным. Если все погибнут, то какой смысл в их спасательной операции?!
</w:t>
      </w:r>
    </w:p>
    <w:p>
      <w:pPr/>
    </w:p>
    <w:p>
      <w:pPr>
        <w:jc w:val="left"/>
      </w:pPr>
      <w:r>
        <w:rPr>
          <w:rFonts w:ascii="Consolas" w:eastAsia="Consolas" w:hAnsi="Consolas" w:cs="Consolas"/>
          <w:b w:val="0"/>
          <w:sz w:val="28"/>
        </w:rPr>
        <w:t xml:space="preserve">— Ну и во-вторых, нужно найти Источник мутации и уничтожить его раз и навсегда. И для этого мне необходима помощь Годоры, поскольку технологии планеты Аквамарин не подходят для решения этой проблемы. Если мы хотим решить проблему с этим Источником мутации, то необходимо создать соответствующее противоядие.
</w:t>
      </w:r>
    </w:p>
    <w:p>
      <w:pPr/>
    </w:p>
    <w:p>
      <w:pPr>
        <w:jc w:val="left"/>
      </w:pPr>
      <w:r>
        <w:rPr>
          <w:rFonts w:ascii="Consolas" w:eastAsia="Consolas" w:hAnsi="Consolas" w:cs="Consolas"/>
          <w:b w:val="0"/>
          <w:sz w:val="28"/>
        </w:rPr>
        <w:t xml:space="preserve">Команда, отправленная для оказания помощи, не может все время оставаться на планете. Их главная цель состоит в том, чтобы исследовать источник катастрофы, прежде чем предлагать идеи для решения проблемы.
</w:t>
      </w:r>
    </w:p>
    <w:p>
      <w:pPr/>
    </w:p>
    <w:p>
      <w:pPr>
        <w:jc w:val="left"/>
      </w:pPr>
      <w:r>
        <w:rPr>
          <w:rFonts w:ascii="Consolas" w:eastAsia="Consolas" w:hAnsi="Consolas" w:cs="Consolas"/>
          <w:b w:val="0"/>
          <w:sz w:val="28"/>
        </w:rPr>
        <w:t xml:space="preserve">Нагакин думал о том же, поэтому не имел никаких возражений. После того, как встреча закончилась, он немедленно отправился со своей командой, чтобы начать операцию, оставив нескольких исследователей в Святилище. Они должны были взять анализы у зараженных, и изучить влияние и действие вируса. Что касается остальных, они отправились на встречу с лидерами Шести Наций — правителями планеты Аквамарин.
</w:t>
      </w:r>
    </w:p>
    <w:p>
      <w:pPr/>
    </w:p>
    <w:p>
      <w:pPr>
        <w:jc w:val="left"/>
      </w:pPr>
      <w:r>
        <w:rPr>
          <w:rFonts w:ascii="Consolas" w:eastAsia="Consolas" w:hAnsi="Consolas" w:cs="Consolas"/>
          <w:b w:val="0"/>
          <w:sz w:val="28"/>
        </w:rPr>
        <w:t xml:space="preserve">Спасательная команда начала действовать в полную силу, одновременно сотрудничая с Шестью Нациями для увеличения производства ингибиторов. Это было из-за основы, которую заложил Хан Сяо. Если бы он не поделился рецептом ингибитора с Шестью Нациями, все бы сложилось иначе. Конечно, конкретные действия по спасению беженцев все равно должны предпринять сами Шесть Наций. Команда Годоры не имела достаточно людей, поэтому не собиралась растрачиваться на такие мелочи.
</w:t>
      </w:r>
    </w:p>
    <w:p>
      <w:pPr/>
    </w:p>
    <w:p>
      <w:pPr>
        <w:jc w:val="left"/>
      </w:pPr>
      <w:r>
        <w:rPr>
          <w:rFonts w:ascii="Consolas" w:eastAsia="Consolas" w:hAnsi="Consolas" w:cs="Consolas"/>
          <w:b w:val="0"/>
          <w:sz w:val="28"/>
        </w:rPr>
        <w:t xml:space="preserve">Воспользовавшись появлением годорцев, Шесть Наций начали повышать моральный дух граждан. Эта их кампания возымела эффект, и многие беженцы начали стекаться к городам Шести Наций, таким образом снижая давление на Святилище.
</w:t>
      </w:r>
    </w:p>
    <w:p>
      <w:pPr/>
    </w:p>
    <w:p>
      <w:pPr>
        <w:jc w:val="left"/>
      </w:pPr>
      <w:r>
        <w:rPr>
          <w:rFonts w:ascii="Consolas" w:eastAsia="Consolas" w:hAnsi="Consolas" w:cs="Consolas"/>
          <w:b w:val="0"/>
          <w:sz w:val="28"/>
        </w:rPr>
        <w:t xml:space="preserve">Беженцы со всех окрестностей начали стекаться к столицам.
</w:t>
      </w:r>
    </w:p>
    <w:p>
      <w:pPr/>
    </w:p>
    <w:p>
      <w:pPr>
        <w:jc w:val="left"/>
      </w:pPr>
      <w:r>
        <w:rPr>
          <w:rFonts w:ascii="Consolas" w:eastAsia="Consolas" w:hAnsi="Consolas" w:cs="Consolas"/>
          <w:b w:val="0"/>
          <w:sz w:val="28"/>
        </w:rPr>
        <w:t xml:space="preserve">В первые дни Мутационной катастрофы большое количество людей начало покидать города, поскольку они боялись жить в непосредственной близости друг от друга. К нынешнему моменту более половины населения планеты жили в дикой местности. Из-за опасности пребывания в пустыне, в сочетании с тем, что большинство беженцев жили в уединении, от 70 до 80 процентов людей обычно умирали во время путешествия. Однако, поскольку Шесть Наций были заняты попытками стабилизировать обстановку в городе, они не могли никак им помочь. Производство ингибиторов не могло удовлетворить количество прибывающих беженцев, но это не значит, что их можно оставлять на произвол. Нужно было всех принять и разместить.
</w:t>
      </w:r>
    </w:p>
    <w:p>
      <w:pPr/>
    </w:p>
    <w:p>
      <w:pPr>
        <w:jc w:val="left"/>
      </w:pPr>
      <w:r>
        <w:rPr>
          <w:rFonts w:ascii="Consolas" w:eastAsia="Consolas" w:hAnsi="Consolas" w:cs="Consolas"/>
          <w:b w:val="0"/>
          <w:sz w:val="28"/>
        </w:rPr>
        <w:t xml:space="preserve">Таким образом, беженцы начали просить помощи у игроков.
</w:t>
      </w:r>
    </w:p>
    <w:p>
      <w:pPr/>
    </w:p>
    <w:p>
      <w:pPr>
        <w:jc w:val="left"/>
      </w:pPr>
      <w:r>
        <w:rPr>
          <w:rFonts w:ascii="Consolas" w:eastAsia="Consolas" w:hAnsi="Consolas" w:cs="Consolas"/>
          <w:b w:val="0"/>
          <w:sz w:val="28"/>
        </w:rPr>
        <w:t xml:space="preserve">Группа наемников Хан Сяо состояла из нескольких бессмертных, в числе которых были и Бешеный Меч с компанией. С таким огромным количеством бессмертных, было бы странно, если бы Нагакин не был удивлен. Тем не менее, этот сценарий был частью планеты Аквамарин в течение нескольких лет, поэтому он рассматривался как уникальное явление планеты Аквамарин. Они относились к этой группе людей как к особому виду, рожденному на планете Аквамарин.
</w:t>
      </w:r>
    </w:p>
    <w:p>
      <w:pPr/>
    </w:p>
    <w:p>
      <w:pPr>
        <w:jc w:val="left"/>
      </w:pPr>
      <w:r>
        <w:rPr>
          <w:rFonts w:ascii="Consolas" w:eastAsia="Consolas" w:hAnsi="Consolas" w:cs="Consolas"/>
          <w:b w:val="0"/>
          <w:sz w:val="28"/>
        </w:rPr>
        <w:t xml:space="preserve">Несколько лет назад следователь из Годоры, прибывший на планету Аквамарин записал этот феномен. Однако заключение расследования было расплывчатым, и, таким образом, ему не было уделено большого внимания. В этот момент Нагакин почувствовал, что нелюди были странными, но они также очень хотели помочь справиться с катастрофой. Таким образом, он попытался связаться с ними.
</w:t>
      </w:r>
    </w:p>
    <w:p>
      <w:pPr/>
    </w:p>
    <w:p>
      <w:pPr>
        <w:jc w:val="left"/>
      </w:pPr>
      <w:r>
        <w:rPr>
          <w:rFonts w:ascii="Consolas" w:eastAsia="Consolas" w:hAnsi="Consolas" w:cs="Consolas"/>
          <w:b w:val="0"/>
          <w:sz w:val="28"/>
        </w:rPr>
        <w:t xml:space="preserve">В прошлой жизни Хан Сяо, фракция Годоры Нагакина привлекла к себе большое количество игроков и вывела их в космос, но теперь, когда выдающийся Хан Сяо пришел первым, привлекательность Нагакина имела свои пределы.
</w:t>
      </w:r>
    </w:p>
    <w:p>
      <w:pPr/>
    </w:p>
    <w:p>
      <w:pPr>
        <w:jc w:val="left"/>
      </w:pPr>
      <w:r>
        <w:rPr>
          <w:rFonts w:ascii="Consolas" w:eastAsia="Consolas" w:hAnsi="Consolas" w:cs="Consolas"/>
          <w:b w:val="0"/>
          <w:sz w:val="28"/>
        </w:rPr>
        <w:t xml:space="preserve">Значительная часть игроков определенно заинтересовалась фракцией Годоры, но они предпочли Хан Сяо... Нет, это было не просто предпочтение. Это можно назвать любовью.
</w:t>
      </w:r>
    </w:p>
    <w:p>
      <w:pPr/>
    </w:p>
    <w:p>
      <w:pPr>
        <w:jc w:val="left"/>
      </w:pPr>
      <w:r>
        <w:rPr>
          <w:rFonts w:ascii="Consolas" w:eastAsia="Consolas" w:hAnsi="Consolas" w:cs="Consolas"/>
          <w:b w:val="0"/>
          <w:sz w:val="28"/>
        </w:rPr>
        <w:t xml:space="preserve">Конечно, Нагакин не знал, что Блэкстар был скрытым противником, с которым ему пришлось столкнуться, и все еще не знал, что Хан Сяо забрал у него самое ценное.
</w:t>
      </w:r>
    </w:p>
    <w:p>
      <w:pPr/>
    </w:p>
    <w:p>
      <w:pPr>
        <w:jc w:val="left"/>
      </w:pPr>
      <w:r>
        <w:rPr>
          <w:rFonts w:ascii="Consolas" w:eastAsia="Consolas" w:hAnsi="Consolas" w:cs="Consolas"/>
          <w:b w:val="0"/>
          <w:sz w:val="28"/>
        </w:rPr>
        <w:t xml:space="preserve">Даже зная, что Блэкстар завербовал большее количество нелюдей в свою группу, Нагакин не придавал этому большого значения. Хан Сяо был человеком, родом с этой планеты, и Нелюди были его сородичами. Таким образом, неудивительно, что они решили следовать за Блэкстаром. Это не мешало Нагакину выдавать задания игрокам, и что еще более удивительно, игроки с радостью соглашались помочь ему.
</w:t>
      </w:r>
    </w:p>
    <w:p>
      <w:pPr/>
    </w:p>
    <w:p>
      <w:pPr>
        <w:jc w:val="left"/>
      </w:pPr>
      <w:r>
        <w:rPr>
          <w:rFonts w:ascii="Consolas" w:eastAsia="Consolas" w:hAnsi="Consolas" w:cs="Consolas"/>
          <w:b w:val="0"/>
          <w:sz w:val="28"/>
        </w:rPr>
        <w:t xml:space="preserve">Как и предсказывал Хан Сяо, спасательная команда Годоры принесла с собой замену денежной системы. Валюта планеты Аквамарин уже была близка к краху, и эна, обычно используемая в космосе, в настоящее время стала более известной. Хотя Святилище также имело миссии, они меркли по сравнению с наградами Годорцев.
</w:t>
      </w:r>
    </w:p>
    <w:p>
      <w:pPr/>
    </w:p>
    <w:p>
      <w:pPr>
        <w:jc w:val="left"/>
      </w:pPr>
      <w:r>
        <w:rPr>
          <w:rFonts w:ascii="Consolas" w:eastAsia="Consolas" w:hAnsi="Consolas" w:cs="Consolas"/>
          <w:b w:val="0"/>
          <w:sz w:val="28"/>
        </w:rPr>
        <w:t xml:space="preserve">Все игроки знали, что эна является валютой, которая понадобится им в ближайшем будущем. Миссии, раздаваемые командой Годоры, были в ограниченном количестве, поэтому игроки разбирали их так быстро, как горячие пирожки. Кроме того, с магазином фракций Хан Сяо, разжигающим их аппетит, игроки ненавидели тот факт, что не могли заработать достаточно денег, чтобы модернизировать свое оборудование.
</w:t>
      </w:r>
    </w:p>
    <w:p>
      <w:pPr/>
    </w:p>
    <w:p>
      <w:pPr>
        <w:jc w:val="left"/>
      </w:pPr>
      <w:r>
        <w:rPr>
          <w:rFonts w:ascii="Consolas" w:eastAsia="Consolas" w:hAnsi="Consolas" w:cs="Consolas"/>
          <w:b w:val="0"/>
          <w:sz w:val="28"/>
        </w:rPr>
        <w:t xml:space="preserve">Хан Сяо определенно не давал миссий с денежным вознаграждением — было невозможно заставить его сделать что-то подобное. Тем не менее, он использовал свои отношения с Нагакином и выпустил несколько миссий, награду за которую выдавал Нагакин, что позволило игрокам его фракции принять эти миссии. Смысл был ясен — если они присоединятся к Группе Наемников Блэкстар, они получат лучшие задания от Годоры! Это отражало позицию Хан Сяо по получению прибыли через группу наемников.
</w:t>
      </w:r>
    </w:p>
    <w:p>
      <w:pPr/>
    </w:p>
    <w:p>
      <w:pPr>
        <w:jc w:val="left"/>
      </w:pPr>
      <w:r>
        <w:rPr>
          <w:rFonts w:ascii="Consolas" w:eastAsia="Consolas" w:hAnsi="Consolas" w:cs="Consolas"/>
          <w:b w:val="0"/>
          <w:sz w:val="28"/>
        </w:rPr>
        <w:t xml:space="preserve">Мы не создаем миссий; мы просто посредники!
</w:t>
      </w:r>
    </w:p>
    <w:p>
      <w:pPr/>
    </w:p>
    <w:p>
      <w:pPr>
        <w:jc w:val="left"/>
      </w:pPr>
      <w:r>
        <w:rPr>
          <w:rFonts w:ascii="Consolas" w:eastAsia="Consolas" w:hAnsi="Consolas" w:cs="Consolas"/>
          <w:b w:val="0"/>
          <w:sz w:val="28"/>
        </w:rPr>
        <w:t xml:space="preserve">Использование влияния группы наёмников для получения заданий было сродни заимствованию цветов, чтобы предложить их Будде. С его помощью игроки получат бесконечные преимущества, которые они с радостью принесут ему. Это было равносильно тому, чтобы заставить НИП тратить деньги, чтобы эти деньги в последствии попали к нему в карман. Игроки в этом случае были похожи на трудолюбивых маленьких пчел, и эта установка напоминала полноценную производственную систему, на которую Хан Сяо не нужно было обращать внимание, чтобы пожинать плоды.
</w:t>
      </w:r>
    </w:p>
    <w:p>
      <w:pPr/>
    </w:p>
    <w:p>
      <w:pPr>
        <w:jc w:val="left"/>
      </w:pPr>
      <w:r>
        <w:rPr>
          <w:rFonts w:ascii="Consolas" w:eastAsia="Consolas" w:hAnsi="Consolas" w:cs="Consolas"/>
          <w:b w:val="0"/>
          <w:sz w:val="28"/>
        </w:rPr>
        <w:t xml:space="preserve">Нынешние игроки станут свидетелями преимуществ нахождения в группе наемников, а те, кто еще не присоединился, будут подвергаться еще большему давлению! На форумах все обсуждали плюсы и минусы присоединения либо к фракции Годоры, либо к Группе Наемников Блэкстар, и окончательный вывод заключался в том, что Группа Наемников Блэкстар намного затмевает Годору!
</w:t>
      </w:r>
    </w:p>
    <w:p>
      <w:pPr/>
    </w:p>
    <w:p>
      <w:pPr>
        <w:jc w:val="left"/>
      </w:pPr>
      <w:r>
        <w:rPr>
          <w:rFonts w:ascii="Consolas" w:eastAsia="Consolas" w:hAnsi="Consolas" w:cs="Consolas"/>
          <w:b w:val="0"/>
          <w:sz w:val="28"/>
        </w:rPr>
        <w:t xml:space="preserve">Присоединение к фракции Годоры позволит им лишь принимать незначительные задания, но присоединение к Блэкстару позволит им, судя по видео БанХитДога, получить доступ к большому разнообразию бесконечных заданий!
</w:t>
      </w:r>
    </w:p>
    <w:p>
      <w:pPr/>
    </w:p>
    <w:p>
      <w:pPr>
        <w:jc w:val="left"/>
      </w:pPr>
      <w:r>
        <w:rPr>
          <w:rFonts w:ascii="Consolas" w:eastAsia="Consolas" w:hAnsi="Consolas" w:cs="Consolas"/>
          <w:b w:val="0"/>
          <w:sz w:val="28"/>
        </w:rPr>
        <w:t xml:space="preserve">Хотя преимущества сейчас неочевидны, когда они выйдут в космос, все будет по-другому. Только спекуляции на форумах давали игрокам понять, насколько впечатляющей была фракция Блэкстара. Сеть Блэкстара – это вам не шутки!
</w:t>
      </w:r>
    </w:p>
    <w:p>
      <w:pPr/>
    </w:p>
    <w:p>
      <w:pPr>
        <w:jc w:val="left"/>
      </w:pPr>
      <w:r>
        <w:rPr>
          <w:rFonts w:ascii="Consolas" w:eastAsia="Consolas" w:hAnsi="Consolas" w:cs="Consolas"/>
          <w:b w:val="0"/>
          <w:sz w:val="28"/>
        </w:rPr>
        <w:t xml:space="preserve">Семена, которые Хан Сяо посадил во время Версии 1.0, начали постепенно давать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Новостные каналы Гартона все еще освещали информацию о катастрофе, и опросы показали, что почти все Годорцы поддержали отправку отрядов по оказанию помощи пострадавшим планетам. Граждане также совершали всевозможные пожертвования, сочувствуя гражданам этих планет.
</w:t>
      </w:r>
    </w:p>
    <w:p>
      <w:pPr/>
    </w:p>
    <w:p>
      <w:pPr>
        <w:jc w:val="left"/>
      </w:pPr>
      <w:r>
        <w:rPr>
          <w:rFonts w:ascii="Consolas" w:eastAsia="Consolas" w:hAnsi="Consolas" w:cs="Consolas"/>
          <w:b w:val="0"/>
          <w:sz w:val="28"/>
        </w:rPr>
        <w:t xml:space="preserve">Вмешательство спасательной команды значительно улучшило ситуацию на планете Аквамарин. С каждым днем, число вылеченных становилось все больше. Жаль, что у исследователей не было прорыва в их работе.
</w:t>
      </w:r>
    </w:p>
    <w:p>
      <w:pPr/>
    </w:p>
    <w:p>
      <w:pPr>
        <w:jc w:val="left"/>
      </w:pPr>
      <w:r>
        <w:rPr>
          <w:rFonts w:ascii="Consolas" w:eastAsia="Consolas" w:hAnsi="Consolas" w:cs="Consolas"/>
          <w:b w:val="0"/>
          <w:sz w:val="28"/>
        </w:rPr>
        <w:t xml:space="preserve">Трудно было добиться каких-либо результатов в краткосрочной перспективе, так как для этого нужно было осмотреть огромное количество зараженных.
</w:t>
      </w:r>
    </w:p>
    <w:p>
      <w:pPr/>
    </w:p>
    <w:p>
      <w:pPr>
        <w:jc w:val="left"/>
      </w:pPr>
      <w:r>
        <w:rPr>
          <w:rFonts w:ascii="Consolas" w:eastAsia="Consolas" w:hAnsi="Consolas" w:cs="Consolas"/>
          <w:b w:val="0"/>
          <w:sz w:val="28"/>
        </w:rPr>
        <w:t xml:space="preserve">Хан Сяо был уверен, что люди Темной Звезды наблюдают за развитием событий со стороны. Однако казалось, что за последние несколько дней они не предпринимали никаких действий. Нагакин и другие все еще были в неведении, но у Хан Сяо было ощущение, что назревает напряженная атмосфера.
</w:t>
      </w:r>
    </w:p>
    <w:p>
      <w:pPr/>
    </w:p>
    <w:p>
      <w:pPr>
        <w:jc w:val="left"/>
      </w:pPr>
      <w:r>
        <w:rPr>
          <w:rFonts w:ascii="Consolas" w:eastAsia="Consolas" w:hAnsi="Consolas" w:cs="Consolas"/>
          <w:b w:val="0"/>
          <w:sz w:val="28"/>
        </w:rPr>
        <w:t xml:space="preserve">Теперь, когда ситуация на планете Аквамарин начала меняться к лучшему, казалось, что ситуацию можно стабилизировать. Однако Хан Сяо знал, что справиться с Мутационной катастрофой не так-то просто.
</w:t>
      </w:r>
    </w:p>
    <w:p>
      <w:pPr/>
    </w:p>
    <w:p>
      <w:pPr>
        <w:jc w:val="left"/>
      </w:pPr>
      <w:r>
        <w:rPr>
          <w:rFonts w:ascii="Consolas" w:eastAsia="Consolas" w:hAnsi="Consolas" w:cs="Consolas"/>
          <w:b w:val="0"/>
          <w:sz w:val="28"/>
        </w:rPr>
        <w:t xml:space="preserve">В тот момент, когда Источник мутации перейдет на следующий уровень, его воздействие станет сильнее, и зараженным вновь потребуется ввести ингибитор. А дозу придется увеличить, чтобы их иммунная система справилась. В настоящее время урожай травы был самым большим ограничением, и многим людям придется отказать в будущем. Трудно было придумать решение этой проблемы.
</w:t>
      </w:r>
    </w:p>
    <w:p>
      <w:pPr/>
    </w:p>
    <w:p>
      <w:pPr>
        <w:jc w:val="left"/>
      </w:pPr>
      <w:r>
        <w:rPr>
          <w:rFonts w:ascii="Consolas" w:eastAsia="Consolas" w:hAnsi="Consolas" w:cs="Consolas"/>
          <w:b w:val="0"/>
          <w:sz w:val="28"/>
        </w:rPr>
        <w:t xml:space="preserve">Более того, чем выше стадия роста Мутационного вируса, тем умнее он будет становиться. В то время состояние происходящего заболевания уже не будет неконтролируемым, каким оно является в настоящее время, и за его действиями будут мотивы. Когда наступит это время, пострадают не только обычные граждане, но и многие слабые Суперы окажутся под воздействием. После роста силы вируса он будет постепенно заражать даже более сильных людей.
</w:t>
      </w:r>
    </w:p>
    <w:p>
      <w:pPr/>
    </w:p>
    <w:p>
      <w:pPr>
        <w:jc w:val="left"/>
      </w:pPr>
      <w:r>
        <w:rPr>
          <w:rFonts w:ascii="Consolas" w:eastAsia="Consolas" w:hAnsi="Consolas" w:cs="Consolas"/>
          <w:b w:val="0"/>
          <w:sz w:val="28"/>
        </w:rPr>
        <w:t xml:space="preserve">Самым страшным в вирусе было то, что при достижении определенной стадии вирус будет наносить непоправимый ущерб мозгу при каждой атаке. Через длительный период времени их способность мыслить будет постепенно ухудшаться, и те, кто был заражен вирусом, будут испытывать беспрецедентную стимуляцию. Удовольствие, которое они испытывали, во много раз превысит удовольствие от секса и наркотиков. Дойдет до того, что они подсознательно откажутся от ингибиторов, активно разыскивая болезнь и позволяя ей уничтожить последние остатки своего разума. Это был худший вариант развития событий.
</w:t>
      </w:r>
    </w:p>
    <w:p>
      <w:pPr/>
    </w:p>
    <w:p>
      <w:pPr>
        <w:jc w:val="left"/>
      </w:pPr>
      <w:r>
        <w:rPr>
          <w:rFonts w:ascii="Consolas" w:eastAsia="Consolas" w:hAnsi="Consolas" w:cs="Consolas"/>
          <w:b w:val="0"/>
          <w:sz w:val="28"/>
        </w:rPr>
        <w:t xml:space="preserve">Хан Сяо знал об этом, поскольку в его прошлой жизни вирус достиг такого уровня.
</w:t>
      </w:r>
    </w:p>
    <w:p>
      <w:pPr/>
    </w:p>
    <w:p>
      <w:pPr>
        <w:jc w:val="left"/>
      </w:pPr>
      <w:r>
        <w:rPr>
          <w:rFonts w:ascii="Consolas" w:eastAsia="Consolas" w:hAnsi="Consolas" w:cs="Consolas"/>
          <w:b w:val="0"/>
          <w:sz w:val="28"/>
        </w:rPr>
        <w:t xml:space="preserve">Если не получится своевременно справиться с Мутационной катастрофой, то окончательным решением будет покинуть планету и забрать с собой всех выживших.
</w:t>
      </w:r>
    </w:p>
    <w:p>
      <w:pPr/>
    </w:p>
    <w:p>
      <w:pPr>
        <w:jc w:val="left"/>
      </w:pPr>
      <w:r>
        <w:rPr>
          <w:rFonts w:ascii="Consolas" w:eastAsia="Consolas" w:hAnsi="Consolas" w:cs="Consolas"/>
          <w:b w:val="0"/>
          <w:sz w:val="28"/>
        </w:rPr>
        <w:t xml:space="preserve">Это был худший сценарий, и планета Сунил служит хорошим примером этого. Обращение с беженцами, выжившими при бедствии, не обязательно будет лучше, чем у Сунилов. В конце концов, была высокая вероятность гибели их цивилизации.
</w:t>
      </w:r>
    </w:p>
    <w:p>
      <w:pPr/>
    </w:p>
    <w:p>
      <w:pPr>
        <w:jc w:val="left"/>
      </w:pPr>
      <w:r>
        <w:rPr>
          <w:rFonts w:ascii="Consolas" w:eastAsia="Consolas" w:hAnsi="Consolas" w:cs="Consolas"/>
          <w:b w:val="0"/>
          <w:sz w:val="28"/>
        </w:rPr>
        <w:t xml:space="preserve">Ситуация еще не перешла на такую стадию, но Хан Сяо не был оптимистичным, как остальные. В то время как Темная Звезда понесла кое-какие потери, она все еще оставалась зубастой собакой.
</w:t>
      </w:r>
    </w:p>
    <w:p>
      <w:pPr/>
    </w:p>
    <w:p>
      <w:pPr>
        <w:jc w:val="left"/>
      </w:pPr>
      <w:r>
        <w:rPr>
          <w:rFonts w:ascii="Consolas" w:eastAsia="Consolas" w:hAnsi="Consolas" w:cs="Consolas"/>
          <w:b w:val="0"/>
          <w:sz w:val="28"/>
        </w:rPr>
        <w:t xml:space="preserve">Помимо оказания помощи в катастрофе, Хан Сяо также пытался выполнить просьбу Ханнеса, попросив Годорцев провести расследование. Другая сторона согласилась.
</w:t>
      </w:r>
    </w:p>
    <w:p>
      <w:pPr/>
    </w:p>
    <w:p>
      <w:pPr>
        <w:jc w:val="left"/>
      </w:pPr>
      <w:r>
        <w:rPr>
          <w:rFonts w:ascii="Consolas" w:eastAsia="Consolas" w:hAnsi="Consolas" w:cs="Consolas"/>
          <w:b w:val="0"/>
          <w:sz w:val="28"/>
        </w:rPr>
        <w:t xml:space="preserve">Самым удивительным было то, что Нагакин сразу же узнал личность Годорца, с которым встретился Ханнес.
</w:t>
      </w:r>
    </w:p>
    <w:p>
      <w:pPr/>
    </w:p>
    <w:p>
      <w:pPr>
        <w:jc w:val="left"/>
      </w:pPr>
      <w:r>
        <w:rPr>
          <w:rFonts w:ascii="Consolas" w:eastAsia="Consolas" w:hAnsi="Consolas" w:cs="Consolas"/>
          <w:b w:val="0"/>
          <w:sz w:val="28"/>
        </w:rPr>
        <w:t xml:space="preserve">И правда эта значительно превзошла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Новая подсказка
</w:t>
      </w:r>
    </w:p>
    <w:p>
      <w:pPr/>
    </w:p>
    <w:p>
      <w:pPr>
        <w:jc w:val="left"/>
      </w:pPr>
      <w:r>
        <w:rPr>
          <w:rFonts w:ascii="Consolas" w:eastAsia="Consolas" w:hAnsi="Consolas" w:cs="Consolas"/>
          <w:b w:val="0"/>
          <w:sz w:val="28"/>
        </w:rPr>
        <w:t xml:space="preserve">— Ангора, чистокровный Годорец. Когда-то жил на главной планете, а затем переехал на колониальную планету Гаутин. Единственный ребенок в неблагополучной семье. Родители скончались. Не женат, родственников нет. Окончил государственную школу. На полную ставку нигде не работал, и по имеющимся у нас записям, работал в нескольких местах с частичной занятостью. Общий стаж работы составляет менее семи месяцев. Был задержан на несколько дней за драку. Самые последние записи о нем — более десяти лет назад...
</w:t>
      </w:r>
    </w:p>
    <w:p>
      <w:pPr/>
    </w:p>
    <w:p>
      <w:pPr>
        <w:jc w:val="left"/>
      </w:pPr>
      <w:r>
        <w:rPr>
          <w:rFonts w:ascii="Consolas" w:eastAsia="Consolas" w:hAnsi="Consolas" w:cs="Consolas"/>
          <w:b w:val="0"/>
          <w:sz w:val="28"/>
        </w:rPr>
        <w:t xml:space="preserve">Хан Сяо зачитал документ Ханнесу и Беннету, которые сидели напротив, после чего передал им документы. Эта информация была предоставлена ему Нагакином. ИИ Годоры проанализировал фоторобот и практически сразу нашел совпадение в базе данных.
</w:t>
      </w:r>
    </w:p>
    <w:p>
      <w:pPr/>
    </w:p>
    <w:p>
      <w:pPr>
        <w:jc w:val="left"/>
      </w:pPr>
      <w:r>
        <w:rPr>
          <w:rFonts w:ascii="Consolas" w:eastAsia="Consolas" w:hAnsi="Consolas" w:cs="Consolas"/>
          <w:b w:val="0"/>
          <w:sz w:val="28"/>
        </w:rPr>
        <w:t xml:space="preserve">Галактические цивилизации записывали данные всех граждан, и им нужно было использовать свой индивидуальный идентификатор для всех повседневных дел. Все их действия также отмечались в базе данных. База данных хранилась не только в центральном сервере. Он лишь служит центральным хранилищем, до попадания в центральный сервер, она проходит через несколько ретрансляционных узлов, и в этих узлах создается резервная копия. Благодаря этому, даже если сервер внезапно накроется, информация не будет потеряна и может быть легко получена из узлов ретрансляции.
</w:t>
      </w:r>
    </w:p>
    <w:p>
      <w:pPr/>
    </w:p>
    <w:p>
      <w:pPr>
        <w:jc w:val="left"/>
      </w:pPr>
      <w:r>
        <w:rPr>
          <w:rFonts w:ascii="Consolas" w:eastAsia="Consolas" w:hAnsi="Consolas" w:cs="Consolas"/>
          <w:b w:val="0"/>
          <w:sz w:val="28"/>
        </w:rPr>
        <w:t xml:space="preserve">Личные данные граждан, естественно, были конфиденциальной информацией, но со статусом Нагакина было очень легко получить доступ к базе данных. Согласно закону, личные данные граждан не разрешается показывать посторонним лицам. Однако правила созданы, чтобы их нарушать. Нагакин хотел построить хорошие отношения с Блэкстаром, и предоставление ему такой мелочной информации ничего не будет стоить, руководство закроет на это глаза. Сила дает человеку особые привилегии.
</w:t>
      </w:r>
    </w:p>
    <w:p>
      <w:pPr/>
    </w:p>
    <w:p>
      <w:pPr>
        <w:jc w:val="left"/>
      </w:pPr>
      <w:r>
        <w:rPr>
          <w:rFonts w:ascii="Consolas" w:eastAsia="Consolas" w:hAnsi="Consolas" w:cs="Consolas"/>
          <w:b w:val="0"/>
          <w:sz w:val="28"/>
        </w:rPr>
        <w:t xml:space="preserve">Конечно, Нагакин в свою очередь спросил, зачем Хан Сяо информация об этом годорце, и Хан Сяо ничего от него не скрывал. Он сказал, что его друг встретил незваного Годорца на планете Аквамарин. Что касается предположений Ханнеса, у которых не было никаких доказательств, подтверждающих это, естественно, не было необходимости раскрывать это.
</w:t>
      </w:r>
    </w:p>
    <w:p>
      <w:pPr/>
    </w:p>
    <w:p>
      <w:pPr>
        <w:jc w:val="left"/>
      </w:pPr>
      <w:r>
        <w:rPr>
          <w:rFonts w:ascii="Consolas" w:eastAsia="Consolas" w:hAnsi="Consolas" w:cs="Consolas"/>
          <w:b w:val="0"/>
          <w:sz w:val="28"/>
        </w:rPr>
        <w:t xml:space="preserve">— Да, это точно он. — Внимательно изучив фото на файле, Ханнес подтвердил, что это был таинственный Годорец, которого он встретил на планете Аквамарин. Заметив, что на фото он выглядел намного моложе, Ханнес не мог не спросить: — Сколько ему лет?
</w:t>
      </w:r>
    </w:p>
    <w:p>
      <w:pPr/>
    </w:p>
    <w:p>
      <w:pPr>
        <w:jc w:val="left"/>
      </w:pPr>
      <w:r>
        <w:rPr>
          <w:rFonts w:ascii="Consolas" w:eastAsia="Consolas" w:hAnsi="Consolas" w:cs="Consolas"/>
          <w:b w:val="0"/>
          <w:sz w:val="28"/>
        </w:rPr>
        <w:t xml:space="preserve">— В соответствии с датой его рождения Ангоре уже более девяноста лет. Продолжительность жизни годорцев примерно в 1,5 раза больше людей, но Вселенная редко рассчитывает возраст по этим параметрам. С помощью камеры для поддержания жизнедеятельности, можно значительно замедлить старение. Прошло несколько десятилетий с момента последней зарегистрированной активности, что означает, что Ангора не использовал свой собственный идентификатор в течение этого периода времени. Он был в камере для поддержания жизнедеятельности, когда ты его встретил и возможно, он уже долгое время пребывал на планете Аквамарин, — размышлял Хан Сяо, задумчиво взирая на файл.
</w:t>
      </w:r>
    </w:p>
    <w:p>
      <w:pPr/>
    </w:p>
    <w:p>
      <w:pPr>
        <w:jc w:val="left"/>
      </w:pPr>
      <w:r>
        <w:rPr>
          <w:rFonts w:ascii="Consolas" w:eastAsia="Consolas" w:hAnsi="Consolas" w:cs="Consolas"/>
          <w:b w:val="0"/>
          <w:sz w:val="28"/>
        </w:rPr>
        <w:t xml:space="preserve">Этот файл был довольно подробным, и в нем были записи обо всех действиях Ангоры с момента рождения до его пропажи. Самым неожиданным было то, что этот файл был слишком обычным. Ангора был обычным галактическим жителем, и благодаря производительному потенциалу Годоры большинству ее граждан вообще не нужно было работать. Это было также проблемой большинства цивилизаций высокого уровня.
</w:t>
      </w:r>
    </w:p>
    <w:p>
      <w:pPr/>
    </w:p>
    <w:p>
      <w:pPr>
        <w:jc w:val="left"/>
      </w:pPr>
      <w:r>
        <w:rPr>
          <w:rFonts w:ascii="Consolas" w:eastAsia="Consolas" w:hAnsi="Consolas" w:cs="Consolas"/>
          <w:b w:val="0"/>
          <w:sz w:val="28"/>
        </w:rPr>
        <w:t xml:space="preserve">Они не будут голодать, даже не имея работы, но их жизнь не будет слишком хорошей. Вероятно, из-за этого Ангора и покинул родную планету. Хотя цивилизация и могла прокормить всех своих безработных граждан, она могла лишь удовлетворить их базовые потребности, такие как кров, еда. Если кому-то хочется чего-то большего, то соответственно нужно было на это заработать. Тем не менее, цены и социальный климат различных планет вполне закономерно приведут к устранению тех, кто не работает.
</w:t>
      </w:r>
    </w:p>
    <w:p>
      <w:pPr/>
    </w:p>
    <w:p>
      <w:pPr>
        <w:jc w:val="left"/>
      </w:pPr>
      <w:r>
        <w:rPr>
          <w:rFonts w:ascii="Consolas" w:eastAsia="Consolas" w:hAnsi="Consolas" w:cs="Consolas"/>
          <w:b w:val="0"/>
          <w:sz w:val="28"/>
        </w:rPr>
        <w:t xml:space="preserve">Колония планета Гаутин находилась на периферии территории Годоры и была отсталой планетой. Если бы Годора разделила свои колонии на категории, планета Гаутин определенно была бы на самом низком уровне. Ее можно было назвать галактическими трущобами.
</w:t>
      </w:r>
    </w:p>
    <w:p>
      <w:pPr/>
    </w:p>
    <w:p>
      <w:pPr>
        <w:jc w:val="left"/>
      </w:pPr>
      <w:r>
        <w:rPr>
          <w:rFonts w:ascii="Consolas" w:eastAsia="Consolas" w:hAnsi="Consolas" w:cs="Consolas"/>
          <w:b w:val="0"/>
          <w:sz w:val="28"/>
        </w:rPr>
        <w:t xml:space="preserve">Беннет нахмурился и спросил: — Могут ли беспорядки на планете Аквамарин быть связаны с ним?
</w:t>
      </w:r>
    </w:p>
    <w:p>
      <w:pPr/>
    </w:p>
    <w:p>
      <w:pPr>
        <w:jc w:val="left"/>
      </w:pPr>
      <w:r>
        <w:rPr>
          <w:rFonts w:ascii="Consolas" w:eastAsia="Consolas" w:hAnsi="Consolas" w:cs="Consolas"/>
          <w:b w:val="0"/>
          <w:sz w:val="28"/>
        </w:rPr>
        <w:t xml:space="preserve">Хотя Беннетт не был знаком с вопросами галактики, он все еще имел базовый уровень суждения. Не только Хан Сяо, даже он чувствовал, что это файл обычного человека без чего-либо особенного.
</w:t>
      </w:r>
    </w:p>
    <w:p>
      <w:pPr/>
    </w:p>
    <w:p>
      <w:pPr>
        <w:jc w:val="left"/>
      </w:pPr>
      <w:r>
        <w:rPr>
          <w:rFonts w:ascii="Consolas" w:eastAsia="Consolas" w:hAnsi="Consolas" w:cs="Consolas"/>
          <w:b w:val="0"/>
          <w:sz w:val="28"/>
        </w:rPr>
        <w:t xml:space="preserve">— Трудно сказать. Мы пока не знаем, к какой организации он принадлежит. — Хан Сяо покачал головой. — Однако, теперь у нас есть новая подсказка. Нам нужно будет либо слетать на планету Гаутин, либо заставить Шесть Наций передать камеру гибернации. Если я узнаю серийный номер камеры, то смогу связаться с компанией, которая ее продала Ангоре.
</w:t>
      </w:r>
    </w:p>
    <w:p>
      <w:pPr/>
    </w:p>
    <w:p>
      <w:pPr>
        <w:jc w:val="left"/>
      </w:pPr>
      <w:r>
        <w:rPr>
          <w:rFonts w:ascii="Consolas" w:eastAsia="Consolas" w:hAnsi="Consolas" w:cs="Consolas"/>
          <w:b w:val="0"/>
          <w:sz w:val="28"/>
        </w:rPr>
        <w:t xml:space="preserve">— Хорошо, тогда мы будем полагаться на тебя. — Ханнес кивнул.
</w:t>
      </w:r>
    </w:p>
    <w:p>
      <w:pPr/>
    </w:p>
    <w:p>
      <w:pPr>
        <w:jc w:val="left"/>
      </w:pPr>
      <w:r>
        <w:rPr>
          <w:rFonts w:ascii="Consolas" w:eastAsia="Consolas" w:hAnsi="Consolas" w:cs="Consolas"/>
          <w:b w:val="0"/>
          <w:sz w:val="28"/>
        </w:rPr>
        <w:t xml:space="preserve">— Я пойду и поговорю с Шестью Нациями, — сказал Беннет. Если он передаст пожелания Хан Сяо, то Шесть Наций не смогут ему отказать. На данный момент, это все, чем он мог помочь делу.
</w:t>
      </w:r>
    </w:p>
    <w:p>
      <w:pPr/>
    </w:p>
    <w:p>
      <w:pPr>
        <w:jc w:val="left"/>
      </w:pPr>
      <w:r>
        <w:rPr>
          <w:rFonts w:ascii="Consolas" w:eastAsia="Consolas" w:hAnsi="Consolas" w:cs="Consolas"/>
          <w:b w:val="0"/>
          <w:sz w:val="28"/>
        </w:rPr>
        <w:t xml:space="preserve">Беннет был также легендарным персонажем, пережившим эпоху сотен наций, и ему было крайне любопытно узнать причину развития ситуации на планете Аквамарин до такого состояния.
</w:t>
      </w:r>
    </w:p>
    <w:p>
      <w:pPr/>
    </w:p>
    <w:p>
      <w:pPr>
        <w:jc w:val="left"/>
      </w:pPr>
      <w:r>
        <w:rPr>
          <w:rFonts w:ascii="Consolas" w:eastAsia="Consolas" w:hAnsi="Consolas" w:cs="Consolas"/>
          <w:b w:val="0"/>
          <w:sz w:val="28"/>
        </w:rPr>
        <w:t xml:space="preserve">Хан Сяо кивнул и достал свой коммуникатор. Осмотрев свои контакты, он выбрал наемника, который был частью Армии Небесного Кольца. Этот наемник когда-то был товарищем по оружию в одной из его миссий. Хан Сяо попросил другую сторону помочь ему и отправил подробности об Ангоре. Другая сторона немедленно согласилась помочь расследовать это дело.
</w:t>
      </w:r>
    </w:p>
    <w:p>
      <w:pPr/>
    </w:p>
    <w:p>
      <w:pPr>
        <w:jc w:val="left"/>
      </w:pPr>
      <w:r>
        <w:rPr>
          <w:rFonts w:ascii="Consolas" w:eastAsia="Consolas" w:hAnsi="Consolas" w:cs="Consolas"/>
          <w:b w:val="0"/>
          <w:sz w:val="28"/>
        </w:rPr>
        <w:t xml:space="preserve">Поскольку Гаутин был довольно далеко и Хан Сяо был занят проблемами планеты Аквамарин, он не хотел отправлять наемников под своим командованием. Таким образом, он использовал созданную им сеть, чтобы нанять другого наемника для расследования дела от его имени. У Небесного Кольца было много связей, и их эффективность была бы намного выше.
</w:t>
      </w:r>
    </w:p>
    <w:p>
      <w:pPr/>
    </w:p>
    <w:p>
      <w:pPr>
        <w:jc w:val="left"/>
      </w:pPr>
      <w:r>
        <w:rPr>
          <w:rFonts w:ascii="Consolas" w:eastAsia="Consolas" w:hAnsi="Consolas" w:cs="Consolas"/>
          <w:b w:val="0"/>
          <w:sz w:val="28"/>
        </w:rPr>
        <w:t xml:space="preserve">Двумя днями позже Шесть Наций отправили камеру гибернации. Хан Сяо взломал систему и легко получил серийный номер камеры. Мало того, он даже узнал, что камера гибернации имела доступ к сети. Со своими текущими навыками, Хан Сяо легко смог взломать учетную запись, которая была зарегистрирована в камере. Однако в аккаунте были записаны только развлекательные программы без чего-либо ценного. Тем не менее, Хан Сяо отправил полученные данные Небесному Кольцу в качестве новой подсказки.
</w:t>
      </w:r>
    </w:p>
    <w:p>
      <w:pPr/>
    </w:p>
    <w:p>
      <w:pPr>
        <w:jc w:val="left"/>
      </w:pPr>
      <w:r>
        <w:rPr>
          <w:rFonts w:ascii="Consolas" w:eastAsia="Consolas" w:hAnsi="Consolas" w:cs="Consolas"/>
          <w:b w:val="0"/>
          <w:sz w:val="28"/>
        </w:rPr>
        <w:t xml:space="preserve">После чего Хан Сяо отложил этот вопрос в сторону.
</w:t>
      </w:r>
    </w:p>
    <w:p>
      <w:pPr/>
    </w:p>
    <w:p>
      <w:pPr>
        <w:jc w:val="left"/>
      </w:pPr>
      <w:r>
        <w:rPr>
          <w:rFonts w:ascii="Consolas" w:eastAsia="Consolas" w:hAnsi="Consolas" w:cs="Consolas"/>
          <w:b w:val="0"/>
          <w:sz w:val="28"/>
        </w:rPr>
        <w:t xml:space="preserve">Он сделал то, что было в его силах. Так как у него было не так много подсказок, ему лишь оставалось ждать, пока Небесное Кольцо сможет сделать небольшой прогресс.
</w:t>
      </w:r>
    </w:p>
    <w:p>
      <w:pPr/>
    </w:p>
    <w:p>
      <w:pPr>
        <w:jc w:val="left"/>
      </w:pPr>
      <w:r>
        <w:rPr>
          <w:rFonts w:ascii="Consolas" w:eastAsia="Consolas" w:hAnsi="Consolas" w:cs="Consolas"/>
          <w:b w:val="0"/>
          <w:sz w:val="28"/>
        </w:rPr>
        <w:t xml:space="preserve">Ситуация на планете Аквамарин постепенно стабилизировалась. Поскольку Годора знала о влиянии Источника Мутации, они не шли по ложным следам, как это было в прошлой жизни Хан Сяо. Все больше и больше беженцев были спасены, и размер Святилища быстро увеличивался. Зона строительства постоянно расширялась, и несмотря на то, что новые здания выглядели чрезвычайно просто, Святилище постепенно становилось все больше и больше похожим на город.
</w:t>
      </w:r>
    </w:p>
    <w:p>
      <w:pPr/>
    </w:p>
    <w:p>
      <w:pPr>
        <w:jc w:val="left"/>
      </w:pPr>
      <w:r>
        <w:rPr>
          <w:rFonts w:ascii="Consolas" w:eastAsia="Consolas" w:hAnsi="Consolas" w:cs="Consolas"/>
          <w:b w:val="0"/>
          <w:sz w:val="28"/>
        </w:rPr>
        <w:t xml:space="preserve">Так как имя Хан Сяо украшало вход в Святилище, все беженцы, вошедшие в Святилище, запомнят его имя. В то время как Мутационный вирус снова начнет действовать на следующем этапе, объединение всех беженцев поможет им подавить хаос. Даже если у них не было достаточного количества ингибиторов, они смогут подавить беженцев силой. По крайней мере, число жертв будет намного меньше, чем в прошлой жизни Хан Сяо. Просто спрос на рабочую силу будет гораздо выше. Хотя Беннет знал, что может произойти в будущем, он все еще настаивал на спасении людей.
</w:t>
      </w:r>
    </w:p>
    <w:p>
      <w:pPr/>
    </w:p>
    <w:p>
      <w:pPr>
        <w:jc w:val="left"/>
      </w:pPr>
      <w:r>
        <w:rPr>
          <w:rFonts w:ascii="Consolas" w:eastAsia="Consolas" w:hAnsi="Consolas" w:cs="Consolas"/>
          <w:b w:val="0"/>
          <w:sz w:val="28"/>
        </w:rPr>
        <w:t xml:space="preserve">Спасательная команда Нагакина, игроки, Святилище и Шесть Наций. Все были чрезвычайно заняты в этот период, и было даже несколько нападений зверей.
</w:t>
      </w:r>
    </w:p>
    <w:p>
      <w:pPr/>
    </w:p>
    <w:p>
      <w:pPr>
        <w:jc w:val="left"/>
      </w:pPr>
      <w:r>
        <w:rPr>
          <w:rFonts w:ascii="Consolas" w:eastAsia="Consolas" w:hAnsi="Consolas" w:cs="Consolas"/>
          <w:b w:val="0"/>
          <w:sz w:val="28"/>
        </w:rPr>
        <w:t xml:space="preserve">Хан Сяо продолжал нанимать игроков, и некоторые из игроков, которые заработали достаточно денег, начали покупать предметы в магазине фракции. Однако, поскольку награда за миссии Годоры была небольшой, игроки потратили менее 10 000 эна, и этого было далеко не достаточно для того, чтобы погасить долг.
</w:t>
      </w:r>
    </w:p>
    <w:p>
      <w:pPr/>
    </w:p>
    <w:p>
      <w:pPr>
        <w:jc w:val="left"/>
      </w:pPr>
      <w:r>
        <w:rPr>
          <w:rFonts w:ascii="Consolas" w:eastAsia="Consolas" w:hAnsi="Consolas" w:cs="Consolas"/>
          <w:b w:val="0"/>
          <w:sz w:val="28"/>
        </w:rPr>
        <w:t xml:space="preserve">Тем не менее, Хан Сяо не испытывал ни малейшего беспокойства, так как это было лишь начало.
</w:t>
      </w:r>
    </w:p>
    <w:p>
      <w:pPr/>
    </w:p>
    <w:p>
      <w:pPr>
        <w:jc w:val="left"/>
      </w:pPr>
      <w:r>
        <w:rPr>
          <w:rFonts w:ascii="Consolas" w:eastAsia="Consolas" w:hAnsi="Consolas" w:cs="Consolas"/>
          <w:b w:val="0"/>
          <w:sz w:val="28"/>
        </w:rPr>
        <w:t xml:space="preserve">Хан Сяо всегда верил в коллективное богатство. Только когда кошельки игроков заполнятся, покупательная способность рынка возрастет. Что касается того, чтобы сделать игроков богатыми, об этом Хан Сяо даже не думал, что сможет добиться этого в ближайшее время. В конце концов, игрокам было нелегко заработать немного денег.
</w:t>
      </w:r>
    </w:p>
    <w:p>
      <w:pPr/>
    </w:p>
    <w:p>
      <w:pPr>
        <w:jc w:val="left"/>
      </w:pPr>
      <w:r>
        <w:rPr>
          <w:rFonts w:ascii="Consolas" w:eastAsia="Consolas" w:hAnsi="Consolas" w:cs="Consolas"/>
          <w:b w:val="0"/>
          <w:sz w:val="28"/>
        </w:rPr>
        <w:t xml:space="preserve">Планета Аквамарин была временно в порядке. До того, как Темная Звезда не сделает свой ход, можно не волноваться. Хан Сяо был более обеспокоен ситуацией на других планетах, которых также постигло бедствие. О ситуации бедствия сообщалось по всем новостным каналам Звездной Системы Гартон, и жители Годоры молились за спасательные отряды.
</w:t>
      </w:r>
    </w:p>
    <w:p>
      <w:pPr/>
    </w:p>
    <w:p>
      <w:pPr>
        <w:jc w:val="left"/>
      </w:pPr>
      <w:r>
        <w:rPr>
          <w:rFonts w:ascii="Consolas" w:eastAsia="Consolas" w:hAnsi="Consolas" w:cs="Consolas"/>
          <w:b w:val="0"/>
          <w:sz w:val="28"/>
        </w:rPr>
        <w:t xml:space="preserve">Тем не менее, в новостные каналы также начали просачиваться некоторые компрометирующие слухи, которые обрастали ногами.
</w:t>
      </w:r>
    </w:p>
    <w:p>
      <w:pPr/>
    </w:p>
    <w:p>
      <w:pPr>
        <w:jc w:val="left"/>
      </w:pPr>
      <w:r>
        <w:rPr>
          <w:rFonts w:ascii="Consolas" w:eastAsia="Consolas" w:hAnsi="Consolas" w:cs="Consolas"/>
          <w:b w:val="0"/>
          <w:sz w:val="28"/>
        </w:rPr>
        <w:t xml:space="preserve">— Симптомы болезни жителей всех планет, столкнувшихся с бедствием подозрительно схожи. Этот вопрос определенно не так прост.
</w:t>
      </w:r>
    </w:p>
    <w:p>
      <w:pPr/>
    </w:p>
    <w:p>
      <w:pPr>
        <w:jc w:val="left"/>
      </w:pPr>
      <w:r>
        <w:rPr>
          <w:rFonts w:ascii="Consolas" w:eastAsia="Consolas" w:hAnsi="Consolas" w:cs="Consolas"/>
          <w:b w:val="0"/>
          <w:sz w:val="28"/>
        </w:rPr>
        <w:t xml:space="preserve">— Я слышал некоторые слухи о том, что у Годоры были расположены центры по исследованию оружий на этих планетах. Их эксперименты вышли из-под контроля, что привело к бедствию.
</w:t>
      </w:r>
    </w:p>
    <w:p>
      <w:pPr/>
    </w:p>
    <w:p>
      <w:pPr>
        <w:jc w:val="left"/>
      </w:pPr>
      <w:r>
        <w:rPr>
          <w:rFonts w:ascii="Consolas" w:eastAsia="Consolas" w:hAnsi="Consolas" w:cs="Consolas"/>
          <w:b w:val="0"/>
          <w:sz w:val="28"/>
        </w:rPr>
        <w:t xml:space="preserve">— Если они хотели провести эксперименты, то почему не нашли незаселенную планету? Почему они рискнули, испытывая свое оружие на цивилизациях своих союзников?
</w:t>
      </w:r>
    </w:p>
    <w:p>
      <w:pPr/>
    </w:p>
    <w:p>
      <w:pPr>
        <w:jc w:val="left"/>
      </w:pPr>
      <w:r>
        <w:rPr>
          <w:rFonts w:ascii="Consolas" w:eastAsia="Consolas" w:hAnsi="Consolas" w:cs="Consolas"/>
          <w:b w:val="0"/>
          <w:sz w:val="28"/>
        </w:rPr>
        <w:t xml:space="preserve">— Действительно, это было бы слишком, глупо, эти слухи лживы.
</w:t>
      </w:r>
    </w:p>
    <w:p>
      <w:pPr/>
    </w:p>
    <w:p>
      <w:pPr>
        <w:jc w:val="left"/>
      </w:pPr>
      <w:r>
        <w:rPr>
          <w:rFonts w:ascii="Consolas" w:eastAsia="Consolas" w:hAnsi="Consolas" w:cs="Consolas"/>
          <w:b w:val="0"/>
          <w:sz w:val="28"/>
        </w:rPr>
        <w:t xml:space="preserve">— Не обязательно. Если это биологическое оружие, то для проведения эксперимента необходимы живые существа.
</w:t>
      </w:r>
    </w:p>
    <w:p>
      <w:pPr/>
    </w:p>
    <w:p>
      <w:pPr>
        <w:jc w:val="left"/>
      </w:pPr>
      <w:r>
        <w:rPr>
          <w:rFonts w:ascii="Consolas" w:eastAsia="Consolas" w:hAnsi="Consolas" w:cs="Consolas"/>
          <w:b w:val="0"/>
          <w:sz w:val="28"/>
        </w:rPr>
        <w:t xml:space="preserve">— Вы слишком много думаете. Вероятно, за этим стоит Темная Звезда. У них развитая технология, и они любят атаковать низкосортные цивилизации в Звездной Системе Гартон, чтобы создать проблемы для Годоры.
</w:t>
      </w:r>
    </w:p>
    <w:p>
      <w:pPr/>
    </w:p>
    <w:p>
      <w:pPr>
        <w:jc w:val="left"/>
      </w:pPr>
      <w:r>
        <w:rPr>
          <w:rFonts w:ascii="Consolas" w:eastAsia="Consolas" w:hAnsi="Consolas" w:cs="Consolas"/>
          <w:b w:val="0"/>
          <w:sz w:val="28"/>
        </w:rPr>
        <w:t xml:space="preserve">— Но что, если Годора преднамеренно спустит всех собак на Темную Звезду. Такой враг — естественная мишень.
</w:t>
      </w:r>
    </w:p>
    <w:p>
      <w:pPr/>
    </w:p>
    <w:p>
      <w:pPr>
        <w:jc w:val="left"/>
      </w:pPr>
      <w:r>
        <w:rPr>
          <w:rFonts w:ascii="Consolas" w:eastAsia="Consolas" w:hAnsi="Consolas" w:cs="Consolas"/>
          <w:b w:val="0"/>
          <w:sz w:val="28"/>
        </w:rPr>
        <w:t xml:space="preserve">— Ах, как это возможно? Вы просто несете чушь. Вы понесете наказание за такое дерзкое высказывание в будущем.
</w:t>
      </w:r>
    </w:p>
    <w:p>
      <w:pPr/>
    </w:p>
    <w:p>
      <w:pPr>
        <w:jc w:val="left"/>
      </w:pPr>
      <w:r>
        <w:rPr>
          <w:rFonts w:ascii="Consolas" w:eastAsia="Consolas" w:hAnsi="Consolas" w:cs="Consolas"/>
          <w:b w:val="0"/>
          <w:sz w:val="28"/>
        </w:rPr>
        <w:t xml:space="preserve">В сети Годоры некоторые жители начали дико гадать. По сравнению с размышлениями о надлежащих спасательных миссиях, многие из них предпочитали придумывать нелепые теории заговора. Они предпочли волнение, вызванное этими слухами. Однако не так много людей верили в такие слухи.
</w:t>
      </w:r>
    </w:p>
    <w:p>
      <w:pPr/>
    </w:p>
    <w:p>
      <w:pPr>
        <w:jc w:val="left"/>
      </w:pPr>
      <w:r>
        <w:rPr>
          <w:rFonts w:ascii="Consolas" w:eastAsia="Consolas" w:hAnsi="Consolas" w:cs="Consolas"/>
          <w:b w:val="0"/>
          <w:sz w:val="28"/>
        </w:rPr>
        <w:t xml:space="preserve">В то же время появились новые слухи об операциях по оказанию помощи.
</w:t>
      </w:r>
    </w:p>
    <w:p>
      <w:pPr/>
    </w:p>
    <w:p>
      <w:pPr>
        <w:jc w:val="left"/>
      </w:pPr>
      <w:r>
        <w:rPr>
          <w:rFonts w:ascii="Consolas" w:eastAsia="Consolas" w:hAnsi="Consolas" w:cs="Consolas"/>
          <w:b w:val="0"/>
          <w:sz w:val="28"/>
        </w:rPr>
        <w:t xml:space="preserve">— У меня есть друг, который является частью команды по оказанию помощи…
</w:t>
      </w:r>
    </w:p>
    <w:p>
      <w:pPr/>
    </w:p>
    <w:p>
      <w:pPr>
        <w:jc w:val="left"/>
      </w:pPr>
      <w:r>
        <w:rPr>
          <w:rFonts w:ascii="Consolas" w:eastAsia="Consolas" w:hAnsi="Consolas" w:cs="Consolas"/>
          <w:b w:val="0"/>
          <w:sz w:val="28"/>
        </w:rPr>
        <w:t xml:space="preserve">Появилась серия "У меня есть друг".
</w:t>
      </w:r>
    </w:p>
    <w:p>
      <w:pPr/>
    </w:p>
    <w:p>
      <w:pPr>
        <w:jc w:val="left"/>
      </w:pPr>
      <w:r>
        <w:rPr>
          <w:rFonts w:ascii="Consolas" w:eastAsia="Consolas" w:hAnsi="Consolas" w:cs="Consolas"/>
          <w:b w:val="0"/>
          <w:sz w:val="28"/>
        </w:rPr>
        <w:t xml:space="preserve">— Он сказал, что бедствие слишком странное, и высшие руководители совершенно беспомощны к нему. Они не знают, как решить проблему на корню, и возможно им придётся эвакуировать всех жителей бедствующих планет.
</w:t>
      </w:r>
    </w:p>
    <w:p>
      <w:pPr/>
    </w:p>
    <w:p>
      <w:pPr>
        <w:jc w:val="left"/>
      </w:pPr>
      <w:r>
        <w:rPr>
          <w:rFonts w:ascii="Consolas" w:eastAsia="Consolas" w:hAnsi="Consolas" w:cs="Consolas"/>
          <w:b w:val="0"/>
          <w:sz w:val="28"/>
        </w:rPr>
        <w:t xml:space="preserve">— Ах? Это не может быть правдой.
</w:t>
      </w:r>
    </w:p>
    <w:p>
      <w:pPr/>
    </w:p>
    <w:p>
      <w:pPr>
        <w:jc w:val="left"/>
      </w:pPr>
      <w:r>
        <w:rPr>
          <w:rFonts w:ascii="Consolas" w:eastAsia="Consolas" w:hAnsi="Consolas" w:cs="Consolas"/>
          <w:b w:val="0"/>
          <w:sz w:val="28"/>
        </w:rPr>
        <w:t xml:space="preserve">— С таким количеством планет будет слишком много беженцев. Перенос большого количества людей станет огромным проектом, и высшие руководители, вероятно, позволят этим беженцам временно поселиться на наших колониальных планетах».
</w:t>
      </w:r>
    </w:p>
    <w:p>
      <w:pPr/>
    </w:p>
    <w:p>
      <w:pPr>
        <w:jc w:val="left"/>
      </w:pPr>
      <w:r>
        <w:rPr>
          <w:rFonts w:ascii="Consolas" w:eastAsia="Consolas" w:hAnsi="Consolas" w:cs="Consolas"/>
          <w:b w:val="0"/>
          <w:sz w:val="28"/>
        </w:rPr>
        <w:t xml:space="preserve">— Как это может быть? Я не хочу жить вместе с этими деревенщинами.
</w:t>
      </w:r>
    </w:p>
    <w:p>
      <w:pPr/>
    </w:p>
    <w:p>
      <w:pPr>
        <w:jc w:val="left"/>
      </w:pPr>
      <w:r>
        <w:rPr>
          <w:rFonts w:ascii="Consolas" w:eastAsia="Consolas" w:hAnsi="Consolas" w:cs="Consolas"/>
          <w:b w:val="0"/>
          <w:sz w:val="28"/>
        </w:rPr>
        <w:t xml:space="preserve">— Ага – у нас полно других необитаемых планет. Почему мы должны обеспечивать их кровом и делиться своими и без того скудными ресурсами?
</w:t>
      </w:r>
    </w:p>
    <w:p>
      <w:pPr/>
    </w:p>
    <w:p>
      <w:pPr>
        <w:jc w:val="left"/>
      </w:pPr>
      <w:r>
        <w:rPr>
          <w:rFonts w:ascii="Consolas" w:eastAsia="Consolas" w:hAnsi="Consolas" w:cs="Consolas"/>
          <w:b w:val="0"/>
          <w:sz w:val="28"/>
        </w:rPr>
        <w:t xml:space="preserve">— Я могу принять, если это будет временной мерой, но боюсь, что они не захотят потом уходить.
</w:t>
      </w:r>
    </w:p>
    <w:p>
      <w:pPr/>
    </w:p>
    <w:p>
      <w:pPr>
        <w:jc w:val="left"/>
      </w:pPr>
      <w:r>
        <w:rPr>
          <w:rFonts w:ascii="Consolas" w:eastAsia="Consolas" w:hAnsi="Consolas" w:cs="Consolas"/>
          <w:b w:val="0"/>
          <w:sz w:val="28"/>
        </w:rPr>
        <w:t xml:space="preserve">— Выбросьте этих беженцев на любую из незаселенных планет, пусть сами думают, как им выживать, а если не смогут, значит такова их судьба.
</w:t>
      </w:r>
    </w:p>
    <w:p>
      <w:pPr/>
    </w:p>
    <w:p>
      <w:pPr>
        <w:jc w:val="left"/>
      </w:pPr>
      <w:r>
        <w:rPr>
          <w:rFonts w:ascii="Consolas" w:eastAsia="Consolas" w:hAnsi="Consolas" w:cs="Consolas"/>
          <w:b w:val="0"/>
          <w:sz w:val="28"/>
        </w:rPr>
        <w:t xml:space="preserve">— Это верно. Хватит и того, что мы отправили к ним спасательные команды. Мы не должны брать на себя ответственность за них в конце концов.
</w:t>
      </w:r>
    </w:p>
    <w:p>
      <w:pPr/>
    </w:p>
    <w:p>
      <w:pPr>
        <w:jc w:val="left"/>
      </w:pPr>
      <w:r>
        <w:rPr>
          <w:rFonts w:ascii="Consolas" w:eastAsia="Consolas" w:hAnsi="Consolas" w:cs="Consolas"/>
          <w:b w:val="0"/>
          <w:sz w:val="28"/>
        </w:rPr>
        <w:t xml:space="preserve">Все эти мнения исходили от диванных генералов, и ни одно из них не имело подтверждений. Тем не менее, они сразу заглушили все добрые пожелания и молитвы.
</w:t>
      </w:r>
    </w:p>
    <w:p>
      <w:pPr/>
    </w:p>
    <w:p>
      <w:pPr>
        <w:jc w:val="left"/>
      </w:pPr>
      <w:r>
        <w:rPr>
          <w:rFonts w:ascii="Consolas" w:eastAsia="Consolas" w:hAnsi="Consolas" w:cs="Consolas"/>
          <w:b w:val="0"/>
          <w:sz w:val="28"/>
        </w:rPr>
        <w:t xml:space="preserve">Благодаря проводимым опросам, финансовая поддержка, которую граждане вначале оказывали, также снизилась.
</w:t>
      </w:r>
    </w:p>
    <w:p>
      <w:pPr/>
    </w:p>
    <w:p>
      <w:pPr>
        <w:jc w:val="left"/>
      </w:pPr>
      <w:r>
        <w:rPr>
          <w:rFonts w:ascii="Consolas" w:eastAsia="Consolas" w:hAnsi="Consolas" w:cs="Consolas"/>
          <w:b w:val="0"/>
          <w:sz w:val="28"/>
        </w:rPr>
        <w:t xml:space="preserve">Все эти слухи казались естественными, и никто даже предположить не мог, что что-то назревало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Звездной Системе Гартон располагалась колониальная планета Гаутин, сероватая планета, которая выглядела чрезвычайно бесцветной, плавающая во тьме космоса.
</w:t>
      </w:r>
    </w:p>
    <w:p>
      <w:pPr/>
    </w:p>
    <w:p>
      <w:pPr>
        <w:jc w:val="left"/>
      </w:pPr>
      <w:r>
        <w:rPr>
          <w:rFonts w:ascii="Consolas" w:eastAsia="Consolas" w:hAnsi="Consolas" w:cs="Consolas"/>
          <w:b w:val="0"/>
          <w:sz w:val="28"/>
        </w:rPr>
        <w:t xml:space="preserve">Сверху города планеты выглядели очень упорядоченными. Хотя это была отсталая колониальная планета, города не были грязными. Просто она не была такой процветающей, как другие планеты. Гаутин казался скучным и серым из-за большого количества золотых зданий; Годорцам больше всего нравился цвет золота.
</w:t>
      </w:r>
    </w:p>
    <w:p>
      <w:pPr/>
    </w:p>
    <w:p>
      <w:pPr>
        <w:jc w:val="left"/>
      </w:pPr>
      <w:r>
        <w:rPr>
          <w:rFonts w:ascii="Consolas" w:eastAsia="Consolas" w:hAnsi="Consolas" w:cs="Consolas"/>
          <w:b w:val="0"/>
          <w:sz w:val="28"/>
        </w:rPr>
        <w:t xml:space="preserve">Это произошло потому, что планета Гаутин передала часть проекта города галактической строительной компании. Из-за этого большинство зданий были стандартными, без годоранского духа. Граждане Годоры, которые жили там, естественно, были теми, кто не хотел работать.
</w:t>
      </w:r>
    </w:p>
    <w:p>
      <w:pPr/>
    </w:p>
    <w:p>
      <w:pPr>
        <w:jc w:val="left"/>
      </w:pPr>
      <w:r>
        <w:rPr>
          <w:rFonts w:ascii="Consolas" w:eastAsia="Consolas" w:hAnsi="Consolas" w:cs="Consolas"/>
          <w:b w:val="0"/>
          <w:sz w:val="28"/>
        </w:rPr>
        <w:t xml:space="preserve">На планете практически не бывало ветра, и облака, казалось, замерли в воздухе. Лунный свет искусственной луны не был мягким, и все высокие здания были покрыты слоем легкой серебряной краски. Все жилые дома были высотой более ста метров, а окна были освещены. Казалось, что это тепло от тысяч трудящихся крестьян, но это было только из-за того, что Годорцы были домоседами.
</w:t>
      </w:r>
    </w:p>
    <w:p>
      <w:pPr/>
    </w:p>
    <w:p>
      <w:pPr>
        <w:jc w:val="left"/>
      </w:pPr>
      <w:r>
        <w:rPr>
          <w:rFonts w:ascii="Consolas" w:eastAsia="Consolas" w:hAnsi="Consolas" w:cs="Consolas"/>
          <w:b w:val="0"/>
          <w:sz w:val="28"/>
        </w:rPr>
        <w:t xml:space="preserve">На улицах было не так много транспортных средств и почти не было пешеходов, пользующихся публичными летающими рунами. Только роботы-уборщики медленно двигались по улицам. Все улицы были чистыми, было холодно и тихо.
</w:t>
      </w:r>
    </w:p>
    <w:p>
      <w:pPr/>
    </w:p>
    <w:p>
      <w:pPr>
        <w:jc w:val="left"/>
      </w:pPr>
      <w:r>
        <w:rPr>
          <w:rFonts w:ascii="Consolas" w:eastAsia="Consolas" w:hAnsi="Consolas" w:cs="Consolas"/>
          <w:b w:val="0"/>
          <w:sz w:val="28"/>
        </w:rPr>
        <w:t xml:space="preserve">В маленькой квартире недалеко от периферии города три годорца играли в карты и разговаривали друг с другом. Все они были довольно стары, с морщинами на лицах. Их фигуры были пухлыми, и, несмотря на жир на их телах, было очевидно, что они были в хорошей форме, когда были молоды.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Нелепая правда (часть 1)
</w:t>
      </w:r>
    </w:p>
    <w:p>
      <w:pPr/>
    </w:p>
    <w:p>
      <w:pPr>
        <w:jc w:val="left"/>
      </w:pPr>
      <w:r>
        <w:rPr>
          <w:rFonts w:ascii="Consolas" w:eastAsia="Consolas" w:hAnsi="Consolas" w:cs="Consolas"/>
          <w:b w:val="0"/>
          <w:sz w:val="28"/>
        </w:rPr>
        <w:t xml:space="preserve">— Слыхали новости Гартона? — сказал один из толстых Годорцев, усмехнувшись. У него, Кедана, было любезное выражение лица. Когда-то он был сотрудником следственного отдела Годоры, но был уволен из-за халатности. Из-за этого он даже добрых несколько лет пробыл в тюрьме. Выйдя из тюрьмы, он переселился на колониальную планету Гаутин, где с тех пор и жил. Двое других рядом с ним были его друзьями.
</w:t>
      </w:r>
    </w:p>
    <w:p>
      <w:pPr/>
    </w:p>
    <w:p>
      <w:pPr>
        <w:jc w:val="left"/>
      </w:pPr>
      <w:r>
        <w:rPr>
          <w:rFonts w:ascii="Consolas" w:eastAsia="Consolas" w:hAnsi="Consolas" w:cs="Consolas"/>
          <w:b w:val="0"/>
          <w:sz w:val="28"/>
        </w:rPr>
        <w:t xml:space="preserve">— Конечно слышал. — Другой человек покачал головой. — Новостные каналы постоянно твердят, сколько низкосортных цивилизаций в Звездной Системе страдают от бедствия.
</w:t>
      </w:r>
    </w:p>
    <w:p>
      <w:pPr/>
    </w:p>
    <w:p>
      <w:pPr>
        <w:jc w:val="left"/>
      </w:pPr>
      <w:r>
        <w:rPr>
          <w:rFonts w:ascii="Consolas" w:eastAsia="Consolas" w:hAnsi="Consolas" w:cs="Consolas"/>
          <w:b w:val="0"/>
          <w:sz w:val="28"/>
        </w:rPr>
        <w:t xml:space="preserve">— Это вообще не наше дело. Почему ты вдруг об этом заговорил? Пытаешься выкрасть карту, пока мы отвлечены?
</w:t>
      </w:r>
    </w:p>
    <w:p>
      <w:pPr/>
    </w:p>
    <w:p>
      <w:pPr>
        <w:jc w:val="left"/>
      </w:pPr>
      <w:r>
        <w:rPr>
          <w:rFonts w:ascii="Consolas" w:eastAsia="Consolas" w:hAnsi="Consolas" w:cs="Consolas"/>
          <w:b w:val="0"/>
          <w:sz w:val="28"/>
        </w:rPr>
        <w:t xml:space="preserve">— Пошел ты, — раздраженно воскликнул Кедан, прежде чем прошептать, — Помните, о чем я вам говорил?
</w:t>
      </w:r>
    </w:p>
    <w:p>
      <w:pPr/>
    </w:p>
    <w:p>
      <w:pPr>
        <w:jc w:val="left"/>
      </w:pPr>
      <w:r>
        <w:rPr>
          <w:rFonts w:ascii="Consolas" w:eastAsia="Consolas" w:hAnsi="Consolas" w:cs="Consolas"/>
          <w:b w:val="0"/>
          <w:sz w:val="28"/>
        </w:rPr>
        <w:t xml:space="preserve">— Про что именно?
</w:t>
      </w:r>
    </w:p>
    <w:p>
      <w:pPr/>
    </w:p>
    <w:p>
      <w:pPr>
        <w:jc w:val="left"/>
      </w:pPr>
      <w:r>
        <w:rPr>
          <w:rFonts w:ascii="Consolas" w:eastAsia="Consolas" w:hAnsi="Consolas" w:cs="Consolas"/>
          <w:b w:val="0"/>
          <w:sz w:val="28"/>
        </w:rPr>
        <w:t xml:space="preserve">— О том деле, которое я расследовал еще когда находился в следственном отделе.
</w:t>
      </w:r>
    </w:p>
    <w:p>
      <w:pPr/>
    </w:p>
    <w:p>
      <w:pPr>
        <w:jc w:val="left"/>
      </w:pPr>
      <w:r>
        <w:rPr>
          <w:rFonts w:ascii="Consolas" w:eastAsia="Consolas" w:hAnsi="Consolas" w:cs="Consolas"/>
          <w:b w:val="0"/>
          <w:sz w:val="28"/>
        </w:rPr>
        <w:t xml:space="preserve">— Ах, это что ли, ты хвастался об этом несколько сотен раз, и мы устали это слышать.
</w:t>
      </w:r>
    </w:p>
    <w:p>
      <w:pPr/>
    </w:p>
    <w:p>
      <w:pPr>
        <w:jc w:val="left"/>
      </w:pPr>
      <w:r>
        <w:rPr>
          <w:rFonts w:ascii="Consolas" w:eastAsia="Consolas" w:hAnsi="Consolas" w:cs="Consolas"/>
          <w:b w:val="0"/>
          <w:sz w:val="28"/>
        </w:rPr>
        <w:t xml:space="preserve">— Вы в курсе, что эта планета в настоящее время находится в списке бедствующих? — Кедан усмехнулся.  — Интересно, как все развернулось по прошествии стольких лет. Я хочу слетать туда и взглянуть. Хотите пойти со мной?
</w:t>
      </w:r>
    </w:p>
    <w:p>
      <w:pPr/>
    </w:p>
    <w:p>
      <w:pPr>
        <w:jc w:val="left"/>
      </w:pPr>
      <w:r>
        <w:rPr>
          <w:rFonts w:ascii="Consolas" w:eastAsia="Consolas" w:hAnsi="Consolas" w:cs="Consolas"/>
          <w:b w:val="0"/>
          <w:sz w:val="28"/>
        </w:rPr>
        <w:t xml:space="preserve">— Уверен? На этой планете сейчас очень опасно.
</w:t>
      </w:r>
    </w:p>
    <w:p>
      <w:pPr/>
    </w:p>
    <w:p>
      <w:pPr>
        <w:jc w:val="left"/>
      </w:pPr>
      <w:r>
        <w:rPr>
          <w:rFonts w:ascii="Consolas" w:eastAsia="Consolas" w:hAnsi="Consolas" w:cs="Consolas"/>
          <w:b w:val="0"/>
          <w:sz w:val="28"/>
        </w:rPr>
        <w:t xml:space="preserve">— Чем старше становлюсь, тем больше хочу посмотреть на свои прошлые достижения. — Кедан усмехнулся. — У меня есть друг, который остался там, чтобы встретить нас по прибытии. Кроме того, там есть спасательная команда, и мы можем либо притвориться зрителями, либо помочь с оказанием помощи.
</w:t>
      </w:r>
    </w:p>
    <w:p>
      <w:pPr/>
    </w:p>
    <w:p>
      <w:pPr>
        <w:jc w:val="left"/>
      </w:pPr>
      <w:r>
        <w:rPr>
          <w:rFonts w:ascii="Consolas" w:eastAsia="Consolas" w:hAnsi="Consolas" w:cs="Consolas"/>
          <w:b w:val="0"/>
          <w:sz w:val="28"/>
        </w:rPr>
        <w:t xml:space="preserve">Когда они услышали это, то сильно удивились.
</w:t>
      </w:r>
    </w:p>
    <w:p>
      <w:pPr/>
    </w:p>
    <w:p>
      <w:pPr>
        <w:jc w:val="left"/>
      </w:pPr>
      <w:r>
        <w:rPr>
          <w:rFonts w:ascii="Consolas" w:eastAsia="Consolas" w:hAnsi="Consolas" w:cs="Consolas"/>
          <w:b w:val="0"/>
          <w:sz w:val="28"/>
        </w:rPr>
        <w:t xml:space="preserve">— Да, ну! Он все еще на этой отсталой планете? Он же там со скуки подохнет?
</w:t>
      </w:r>
    </w:p>
    <w:p>
      <w:pPr/>
    </w:p>
    <w:p>
      <w:pPr>
        <w:jc w:val="left"/>
      </w:pPr>
      <w:r>
        <w:rPr>
          <w:rFonts w:ascii="Consolas" w:eastAsia="Consolas" w:hAnsi="Consolas" w:cs="Consolas"/>
          <w:b w:val="0"/>
          <w:sz w:val="28"/>
        </w:rPr>
        <w:t xml:space="preserve">— Ты дурак? Его камера гибернации подключена к сети, и я все это время поддерживал с ним связь. Он… 
</w:t>
      </w:r>
    </w:p>
    <w:p>
      <w:pPr/>
    </w:p>
    <w:p>
      <w:pPr>
        <w:jc w:val="left"/>
      </w:pPr>
      <w:r>
        <w:rPr>
          <w:rFonts w:ascii="Consolas" w:eastAsia="Consolas" w:hAnsi="Consolas" w:cs="Consolas"/>
          <w:b w:val="0"/>
          <w:sz w:val="28"/>
        </w:rPr>
        <w:t xml:space="preserve">Кедан взволнованно потирал ладони, но, когда он собирался продолжить, раздался звонок в дверь. Внезапный звук дверного звонка заставил всех троих вскочить со своих мест.
</w:t>
      </w:r>
    </w:p>
    <w:p>
      <w:pPr/>
    </w:p>
    <w:p>
      <w:pPr>
        <w:jc w:val="left"/>
      </w:pPr>
      <w:r>
        <w:rPr>
          <w:rFonts w:ascii="Consolas" w:eastAsia="Consolas" w:hAnsi="Consolas" w:cs="Consolas"/>
          <w:b w:val="0"/>
          <w:sz w:val="28"/>
        </w:rPr>
        <w:t xml:space="preserve">— Кто мог прийти в такое время?
</w:t>
      </w:r>
    </w:p>
    <w:p>
      <w:pPr/>
    </w:p>
    <w:p>
      <w:pPr>
        <w:jc w:val="left"/>
      </w:pPr>
      <w:r>
        <w:rPr>
          <w:rFonts w:ascii="Consolas" w:eastAsia="Consolas" w:hAnsi="Consolas" w:cs="Consolas"/>
          <w:b w:val="0"/>
          <w:sz w:val="28"/>
        </w:rPr>
        <w:t xml:space="preserve">Кедан с сомнительным выражением лица подошел к двери и заглянул в глазок. Он не знал людей, стоящих за дверью. Все они были одеты в боевые наряды с эмблемой в виде кольца в центре груди. Кедану эта эмблема показалась до боли знакомой, но он никак не мог вспомнить, где он ее видел.  
</w:t>
      </w:r>
    </w:p>
    <w:p>
      <w:pPr/>
    </w:p>
    <w:p>
      <w:pPr>
        <w:jc w:val="left"/>
      </w:pPr>
      <w:r>
        <w:rPr>
          <w:rFonts w:ascii="Consolas" w:eastAsia="Consolas" w:hAnsi="Consolas" w:cs="Consolas"/>
          <w:b w:val="0"/>
          <w:sz w:val="28"/>
        </w:rPr>
        <w:t xml:space="preserve">Открыв небольшое окошко в верхней части двери, Кедан показал свое лицо и осторожно спросил: — Кого вы, ребята, ищете?
</w:t>
      </w:r>
    </w:p>
    <w:p>
      <w:pPr/>
    </w:p>
    <w:p>
      <w:pPr>
        <w:jc w:val="left"/>
      </w:pPr>
      <w:r>
        <w:rPr>
          <w:rFonts w:ascii="Consolas" w:eastAsia="Consolas" w:hAnsi="Consolas" w:cs="Consolas"/>
          <w:b w:val="0"/>
          <w:sz w:val="28"/>
        </w:rPr>
        <w:t xml:space="preserve">Другая сторона внимательно оглядела его, прежде чем спросить: — Ты – Золотой Митланд?
</w:t>
      </w:r>
    </w:p>
    <w:p>
      <w:pPr/>
    </w:p>
    <w:p>
      <w:pPr>
        <w:jc w:val="left"/>
      </w:pPr>
      <w:r>
        <w:rPr>
          <w:rFonts w:ascii="Consolas" w:eastAsia="Consolas" w:hAnsi="Consolas" w:cs="Consolas"/>
          <w:b w:val="0"/>
          <w:sz w:val="28"/>
        </w:rPr>
        <w:t xml:space="preserve">«Странно, откуда они знают ник моего веб-аккаунта?» — Кедан сразу почувствовал, что что-то не так.
</w:t>
      </w:r>
    </w:p>
    <w:p>
      <w:pPr/>
    </w:p>
    <w:p>
      <w:pPr>
        <w:jc w:val="left"/>
      </w:pPr>
      <w:r>
        <w:rPr>
          <w:rFonts w:ascii="Consolas" w:eastAsia="Consolas" w:hAnsi="Consolas" w:cs="Consolas"/>
          <w:b w:val="0"/>
          <w:sz w:val="28"/>
        </w:rPr>
        <w:t xml:space="preserve">Ответив, что они ошиблись, он немедленно попытался закрыть окно. В этот момент человек за дверью поднял лазерную винтовку и направил ее прямо в голову Кедана. Тело Кедана застыло на месте, и он не смел пошевелиться. Его ноги начали дрожать, и он подумал, что другая сторона хотела ограбить его. Еще до того, как он начал умолять о пощаде, он услышал следующий вопрос другой стороны, от которого у него побежали мурашки по спине.
</w:t>
      </w:r>
    </w:p>
    <w:p>
      <w:pPr/>
    </w:p>
    <w:p>
      <w:pPr>
        <w:jc w:val="left"/>
      </w:pPr>
      <w:r>
        <w:rPr>
          <w:rFonts w:ascii="Consolas" w:eastAsia="Consolas" w:hAnsi="Consolas" w:cs="Consolas"/>
          <w:b w:val="0"/>
          <w:sz w:val="28"/>
        </w:rPr>
        <w:t xml:space="preserve">— Помнишь Ангору?
</w:t>
      </w:r>
    </w:p>
    <w:p>
      <w:pPr/>
    </w:p>
    <w:p>
      <w:pPr>
        <w:jc w:val="left"/>
      </w:pPr>
      <w:r>
        <w:rPr>
          <w:rFonts w:ascii="Consolas" w:eastAsia="Consolas" w:hAnsi="Consolas" w:cs="Consolas"/>
          <w:b w:val="0"/>
          <w:sz w:val="28"/>
        </w:rPr>
        <w:t xml:space="preserve">— Я… я его не знаю… — Глаза Кедана расширились, а губы задрожали. В этот момент тревога, которую он чувствовал, была на совершенно другом уровне. Как будто в этом имени была пугающая магия.
</w:t>
      </w:r>
    </w:p>
    <w:p>
      <w:pPr/>
    </w:p>
    <w:p>
      <w:pPr>
        <w:jc w:val="left"/>
      </w:pPr>
      <w:r>
        <w:rPr>
          <w:rFonts w:ascii="Consolas" w:eastAsia="Consolas" w:hAnsi="Consolas" w:cs="Consolas"/>
          <w:b w:val="0"/>
          <w:sz w:val="28"/>
        </w:rPr>
        <w:t xml:space="preserve">Человек за дверью покачал головой и сказал: — Ничего страшного, даже если ты его не знаешь. Следуй за мной, если хочешь жить.
</w:t>
      </w:r>
    </w:p>
    <w:p>
      <w:pPr/>
    </w:p>
    <w:p>
      <w:pPr>
        <w:jc w:val="left"/>
      </w:pPr>
      <w:r>
        <w:rPr>
          <w:rFonts w:ascii="Consolas" w:eastAsia="Consolas" w:hAnsi="Consolas" w:cs="Consolas"/>
          <w:b w:val="0"/>
          <w:sz w:val="28"/>
        </w:rPr>
        <w:t xml:space="preserve">— Что... куда?
</w:t>
      </w:r>
    </w:p>
    <w:p>
      <w:pPr/>
    </w:p>
    <w:p>
      <w:pPr>
        <w:jc w:val="left"/>
      </w:pPr>
      <w:r>
        <w:rPr>
          <w:rFonts w:ascii="Consolas" w:eastAsia="Consolas" w:hAnsi="Consolas" w:cs="Consolas"/>
          <w:b w:val="0"/>
          <w:sz w:val="28"/>
        </w:rPr>
        <w:t xml:space="preserve">— Блэкстар хочет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дней спустя космический корабль Небесного кольца прибыл к планете Аквамарин, и остановился за пределами атмосферы.
</w:t>
      </w:r>
    </w:p>
    <w:p>
      <w:pPr/>
    </w:p>
    <w:p>
      <w:pPr>
        <w:jc w:val="left"/>
      </w:pPr>
      <w:r>
        <w:rPr>
          <w:rFonts w:ascii="Consolas" w:eastAsia="Consolas" w:hAnsi="Consolas" w:cs="Consolas"/>
          <w:b w:val="0"/>
          <w:sz w:val="28"/>
        </w:rPr>
        <w:t xml:space="preserve">Хан Сяо пилотировал стелс Черный Свет и поднялся, чтобы встретиться с ними. В комнате управления было всего два человека, Ханнес и Беннет, и они впервые вышли в открытый космос на космическом корабле.
</w:t>
      </w:r>
    </w:p>
    <w:p>
      <w:pPr/>
    </w:p>
    <w:p>
      <w:pPr>
        <w:jc w:val="left"/>
      </w:pPr>
      <w:r>
        <w:rPr>
          <w:rFonts w:ascii="Consolas" w:eastAsia="Consolas" w:hAnsi="Consolas" w:cs="Consolas"/>
          <w:b w:val="0"/>
          <w:sz w:val="28"/>
        </w:rPr>
        <w:t xml:space="preserve">Они смотрели на пейзажи снаружи в оцепенении, наслаждаясь новым опытом. Однако они достигли внешнего слоя атмосферы всего за несколько секунд, после чего оказались в космосе. Хан Сяо сказал остальным ждать на поверхности. Он летел на встречу с членами Небесного Кольца, так что не нужно было суетиться из-за этого.
</w:t>
      </w:r>
    </w:p>
    <w:p>
      <w:pPr/>
    </w:p>
    <w:p>
      <w:pPr>
        <w:jc w:val="left"/>
      </w:pPr>
      <w:r>
        <w:rPr>
          <w:rFonts w:ascii="Consolas" w:eastAsia="Consolas" w:hAnsi="Consolas" w:cs="Consolas"/>
          <w:b w:val="0"/>
          <w:sz w:val="28"/>
        </w:rPr>
        <w:t xml:space="preserve">Небесное кольцо отправила ему хорошие новости — им удалось найти друга Ангоры по информации, которую он предоставил. Этого друга, казалось, звали Кедан, и он мог знать об Ангоре. Два космических корабля состыковались, и люк открылся. В этот момент лицо этого Годорца было осунувшимся, и в глазах читался страх.
</w:t>
      </w:r>
    </w:p>
    <w:p>
      <w:pPr/>
    </w:p>
    <w:p>
      <w:pPr>
        <w:jc w:val="left"/>
      </w:pPr>
      <w:r>
        <w:rPr>
          <w:rFonts w:ascii="Consolas" w:eastAsia="Consolas" w:hAnsi="Consolas" w:cs="Consolas"/>
          <w:b w:val="0"/>
          <w:sz w:val="28"/>
        </w:rPr>
        <w:t xml:space="preserve">— Не бойся, я лишь хочу, чтобы ты поделился со мной кое-какой информацией.
</w:t>
      </w:r>
    </w:p>
    <w:p>
      <w:pPr/>
    </w:p>
    <w:p>
      <w:pPr>
        <w:jc w:val="left"/>
      </w:pPr>
      <w:r>
        <w:rPr>
          <w:rFonts w:ascii="Consolas" w:eastAsia="Consolas" w:hAnsi="Consolas" w:cs="Consolas"/>
          <w:b w:val="0"/>
          <w:sz w:val="28"/>
        </w:rPr>
        <w:t xml:space="preserve">Хан Сяо вынул портрет Ангоры и спросил: — Ты же его знаешь, верно?
</w:t>
      </w:r>
    </w:p>
    <w:p>
      <w:pPr/>
    </w:p>
    <w:p>
      <w:pPr>
        <w:jc w:val="left"/>
      </w:pPr>
      <w:r>
        <w:rPr>
          <w:rFonts w:ascii="Consolas" w:eastAsia="Consolas" w:hAnsi="Consolas" w:cs="Consolas"/>
          <w:b w:val="0"/>
          <w:sz w:val="28"/>
        </w:rPr>
        <w:t xml:space="preserve">Кедан почувствовал волны в своем сердце и энергично покачал головой.
</w:t>
      </w:r>
    </w:p>
    <w:p>
      <w:pPr/>
    </w:p>
    <w:p>
      <w:pPr>
        <w:jc w:val="left"/>
      </w:pPr>
      <w:r>
        <w:rPr>
          <w:rFonts w:ascii="Consolas" w:eastAsia="Consolas" w:hAnsi="Consolas" w:cs="Consolas"/>
          <w:b w:val="0"/>
          <w:sz w:val="28"/>
        </w:rPr>
        <w:t xml:space="preserve">— Мы уже проверили его на детекторе лжи; он лжет, — вмешались наемники Небесного Кольца.
</w:t>
      </w:r>
    </w:p>
    <w:p>
      <w:pPr/>
    </w:p>
    <w:p>
      <w:pPr>
        <w:jc w:val="left"/>
      </w:pPr>
      <w:r>
        <w:rPr>
          <w:rFonts w:ascii="Consolas" w:eastAsia="Consolas" w:hAnsi="Consolas" w:cs="Consolas"/>
          <w:b w:val="0"/>
          <w:sz w:val="28"/>
        </w:rPr>
        <w:t xml:space="preserve">— Поскольку ты так боишься, то, вероятно, и сам знаешь, что происходило за кулисами. Тогда спрошу тебя прямо. Имеешь ли ты отношение к войне на планете Аквамарин? — Хан Сяо вскинул брови, подозревая, что он поймал зачинщика.
</w:t>
      </w:r>
    </w:p>
    <w:p>
      <w:pPr/>
    </w:p>
    <w:p>
      <w:pPr>
        <w:jc w:val="left"/>
      </w:pPr>
      <w:r>
        <w:rPr>
          <w:rFonts w:ascii="Consolas" w:eastAsia="Consolas" w:hAnsi="Consolas" w:cs="Consolas"/>
          <w:b w:val="0"/>
          <w:sz w:val="28"/>
        </w:rPr>
        <w:t xml:space="preserve">— Нет! Я никогда не слышал о планете Аквамарин раньше! Вы, ребята, поймали не того человека! — на одном дыхании пролепетал Кедан.
</w:t>
      </w:r>
    </w:p>
    <w:p>
      <w:pPr/>
    </w:p>
    <w:p>
      <w:pPr>
        <w:jc w:val="left"/>
      </w:pPr>
      <w:r>
        <w:rPr>
          <w:rFonts w:ascii="Consolas" w:eastAsia="Consolas" w:hAnsi="Consolas" w:cs="Consolas"/>
          <w:b w:val="0"/>
          <w:sz w:val="28"/>
        </w:rPr>
        <w:t xml:space="preserve">Однако никто из них не поверил ему. Хан Сяо вынул маленькую металлическую пластинку размером с гвоздь и приклеил ее к шее Кедана. Затем он использовал свою Механическую Силу, чтобы активировать металлическую пластину, и тело Кедана начало сильно дрожать. Его глаза побелели, а все тело дрожало. Он упал на землю и начал судорожно дрожать, потеряв контроль над кишечником.
</w:t>
      </w:r>
    </w:p>
    <w:p>
      <w:pPr/>
    </w:p>
    <w:p>
      <w:pPr>
        <w:jc w:val="left"/>
      </w:pPr>
      <w:r>
        <w:rPr>
          <w:rFonts w:ascii="Consolas" w:eastAsia="Consolas" w:hAnsi="Consolas" w:cs="Consolas"/>
          <w:b w:val="0"/>
          <w:sz w:val="28"/>
        </w:rPr>
        <w:t xml:space="preserve">— Позволь мне познакомить тебя с этой миниатюрной милашкой. — Хан Сяо указал на металлическую пластину.  — Когда она активируется, то выпускает мощное напряжение с хорошим ударом. Если тебе понравилось, то держи рот на замке и наслаждайся процессом.
</w:t>
      </w:r>
    </w:p>
    <w:p>
      <w:pPr/>
    </w:p>
    <w:p>
      <w:pPr>
        <w:jc w:val="left"/>
      </w:pPr>
      <w:r>
        <w:rPr>
          <w:rFonts w:ascii="Consolas" w:eastAsia="Consolas" w:hAnsi="Consolas" w:cs="Consolas"/>
          <w:b w:val="0"/>
          <w:sz w:val="28"/>
        </w:rPr>
        <w:t xml:space="preserve">Пытка электрошоком является своего рода атакой, и после активации на интерфейсе высветилась информация о Кедане. Он был обычным человеком, а не Супером. Кедан извивался словно рыба, выкинутая на берег. Через несколько минут он наконец расплакался и пообещал поделиться всем, что знал.
</w:t>
      </w:r>
    </w:p>
    <w:p>
      <w:pPr/>
    </w:p>
    <w:p>
      <w:pPr>
        <w:jc w:val="left"/>
      </w:pPr>
      <w:r>
        <w:rPr>
          <w:rFonts w:ascii="Consolas" w:eastAsia="Consolas" w:hAnsi="Consolas" w:cs="Consolas"/>
          <w:b w:val="0"/>
          <w:sz w:val="28"/>
        </w:rPr>
        <w:t xml:space="preserve">Пытка прекратилась и Кедану помогли встать и посадили его на стул, чтобы он успокоился. Одновременно на него надели детектор лжи. Кедан все еще дрожал, и смотрел на Хан Сяо с виноватым выражением лица, прежде чем рассказать то, что знал.
</w:t>
      </w:r>
    </w:p>
    <w:p>
      <w:pPr/>
    </w:p>
    <w:p>
      <w:pPr>
        <w:jc w:val="left"/>
      </w:pPr>
      <w:r>
        <w:rPr>
          <w:rFonts w:ascii="Consolas" w:eastAsia="Consolas" w:hAnsi="Consolas" w:cs="Consolas"/>
          <w:b w:val="0"/>
          <w:sz w:val="28"/>
        </w:rPr>
        <w:t xml:space="preserve">— Раньше я был членом низшего звена в Следственном отделе Годоры, и это было несколько десятилетий назад. В то время Годора только-только нашла планету Аквамарин, и наблюдать за их прогрессом было обычной практикой. Моя работа заключалась в том, чтобы следить за прогрессом этой новой цивилизации, давать им оценку и представлять отчет в министерство иностранных дел или военное бюро. Эта работа была чрезвычайно простой, но также и очень скучной…
</w:t>
      </w:r>
    </w:p>
    <w:p>
      <w:pPr/>
    </w:p>
    <w:p>
      <w:pPr>
        <w:jc w:val="left"/>
      </w:pPr>
      <w:r>
        <w:rPr>
          <w:rFonts w:ascii="Consolas" w:eastAsia="Consolas" w:hAnsi="Consolas" w:cs="Consolas"/>
          <w:b w:val="0"/>
          <w:sz w:val="28"/>
        </w:rPr>
        <w:t xml:space="preserve">— Ближе к сути. Какое отношение имеет к тебе война на планете Аквамарин? — надавил Ханнес.
</w:t>
      </w:r>
    </w:p>
    <w:p>
      <w:pPr/>
    </w:p>
    <w:p>
      <w:pPr>
        <w:jc w:val="left"/>
      </w:pPr>
      <w:r>
        <w:rPr>
          <w:rFonts w:ascii="Consolas" w:eastAsia="Consolas" w:hAnsi="Consolas" w:cs="Consolas"/>
          <w:b w:val="0"/>
          <w:sz w:val="28"/>
        </w:rPr>
        <w:t xml:space="preserve">Кедан снова начал дрожать: — Это… это была моя прихоть. Пользуясь своим положением, я тайно отправил кое-кого на планету Аквамарин, чтобы тот тайно спровоцировал войну…
</w:t>
      </w:r>
    </w:p>
    <w:p>
      <w:pPr/>
    </w:p>
    <w:p>
      <w:pPr>
        <w:jc w:val="left"/>
      </w:pPr>
      <w:r>
        <w:rPr>
          <w:rFonts w:ascii="Consolas" w:eastAsia="Consolas" w:hAnsi="Consolas" w:cs="Consolas"/>
          <w:b w:val="0"/>
          <w:sz w:val="28"/>
        </w:rPr>
        <w:t xml:space="preserve">— Это действительно связано с Годорой! — Ханнес пришел в ярость, а Беннет вскочил на ноги.
</w:t>
      </w:r>
    </w:p>
    <w:p>
      <w:pPr/>
    </w:p>
    <w:p>
      <w:pPr>
        <w:jc w:val="left"/>
      </w:pPr>
      <w:r>
        <w:rPr>
          <w:rFonts w:ascii="Consolas" w:eastAsia="Consolas" w:hAnsi="Consolas" w:cs="Consolas"/>
          <w:b w:val="0"/>
          <w:sz w:val="28"/>
        </w:rPr>
        <w:t xml:space="preserve">— Что именно ты сделал? — продолжил спрашивать Хан Сяо странным тоном.
</w:t>
      </w:r>
    </w:p>
    <w:p>
      <w:pPr/>
    </w:p>
    <w:p>
      <w:pPr>
        <w:jc w:val="left"/>
      </w:pPr>
      <w:r>
        <w:rPr>
          <w:rFonts w:ascii="Consolas" w:eastAsia="Consolas" w:hAnsi="Consolas" w:cs="Consolas"/>
          <w:b w:val="0"/>
          <w:sz w:val="28"/>
        </w:rPr>
        <w:t xml:space="preserve">Кедан начал рассказывать о процессе. Подводя итог, он притворился гостем из высококлассной цивилизации и связался с некоторыми нациями в частном порядке. Затем он дал им несколько пустых обещаний или подчеркнул некоторые теории. В любом случае, было очень легко заставить этих отсталых аборигенов выслушать слова инопланетян из цивилизации высокого уровня. Затем он раздувал пламя за кулисами.
</w:t>
      </w:r>
    </w:p>
    <w:p>
      <w:pPr/>
    </w:p>
    <w:p>
      <w:pPr>
        <w:jc w:val="left"/>
      </w:pPr>
      <w:r>
        <w:rPr>
          <w:rFonts w:ascii="Consolas" w:eastAsia="Consolas" w:hAnsi="Consolas" w:cs="Consolas"/>
          <w:b w:val="0"/>
          <w:sz w:val="28"/>
        </w:rPr>
        <w:t xml:space="preserve">В то время планета Аквамарин только узнала о наличии высококлассной цивилизации в галактике, и состояние всего мира впало в хаос. Если бы природе позволили идти своим чередом, был шанс, что ситуация стабилизируется сама по себе, и народы войдут в новую эру вместе. Это стало бы самой логичной развязкой.
</w:t>
      </w:r>
    </w:p>
    <w:p>
      <w:pPr/>
    </w:p>
    <w:p>
      <w:pPr>
        <w:jc w:val="left"/>
      </w:pPr>
      <w:r>
        <w:rPr>
          <w:rFonts w:ascii="Consolas" w:eastAsia="Consolas" w:hAnsi="Consolas" w:cs="Consolas"/>
          <w:b w:val="0"/>
          <w:sz w:val="28"/>
        </w:rPr>
        <w:t xml:space="preserve">Но в критический момент инопланетяне раздували пламя из-за кулис, чтобы создать конфликт между различными народами и зажечь огонь войны. Даже народы, которые не хотели воевать, также были втянуты в шторм и не могли оставаться нейтральными. В конце концов, началась мировая война на планете Аквамарин, и остались только Шесть Наций.
</w:t>
      </w:r>
    </w:p>
    <w:p>
      <w:pPr/>
    </w:p>
    <w:p>
      <w:pPr>
        <w:jc w:val="left"/>
      </w:pPr>
      <w:r>
        <w:rPr>
          <w:rFonts w:ascii="Consolas" w:eastAsia="Consolas" w:hAnsi="Consolas" w:cs="Consolas"/>
          <w:b w:val="0"/>
          <w:sz w:val="28"/>
        </w:rPr>
        <w:t xml:space="preserve">В то время как источником войны было истощение ресурсов, критическим фактором был эмиссар высокопоставленной цивилизации, ведущий народы к войне. До этого Ханнес уже сделал такое предположение, и ему казалось, что его предположение только что подтвердилось.
</w:t>
      </w:r>
    </w:p>
    <w:p>
      <w:pPr/>
    </w:p>
    <w:p>
      <w:pPr>
        <w:jc w:val="left"/>
      </w:pPr>
      <w:r>
        <w:rPr>
          <w:rFonts w:ascii="Consolas" w:eastAsia="Consolas" w:hAnsi="Consolas" w:cs="Consolas"/>
          <w:b w:val="0"/>
          <w:sz w:val="28"/>
        </w:rPr>
        <w:t xml:space="preserve">Беннет и Ханнес были в ярости. Они оба пережили мировую войну и чувствовали, как их кости стынут. Цивилизация, которая в настоящее время помогает планете Аквамарин, была зачинщиком войны, из-за которой планета оказалась в упадке. Почему галактическая цивилизация делает такие вещи? Хотели ли они поглотить планету Аквамарин, или они хотели уничтожить всех врагов с потенциалом?
</w:t>
      </w:r>
    </w:p>
    <w:p>
      <w:pPr/>
    </w:p>
    <w:p>
      <w:pPr>
        <w:jc w:val="left"/>
      </w:pPr>
      <w:r>
        <w:rPr>
          <w:rFonts w:ascii="Consolas" w:eastAsia="Consolas" w:hAnsi="Consolas" w:cs="Consolas"/>
          <w:b w:val="0"/>
          <w:sz w:val="28"/>
        </w:rPr>
        <w:t xml:space="preserve">— Что насчет Ангоры? — спросил Хан Сяо нахмурившись.
</w:t>
      </w:r>
    </w:p>
    <w:p>
      <w:pPr/>
    </w:p>
    <w:p>
      <w:pPr>
        <w:jc w:val="left"/>
      </w:pPr>
      <w:r>
        <w:rPr>
          <w:rFonts w:ascii="Consolas" w:eastAsia="Consolas" w:hAnsi="Consolas" w:cs="Consolas"/>
          <w:b w:val="0"/>
          <w:sz w:val="28"/>
        </w:rPr>
        <w:t xml:space="preserve">— Он мой друг детства, и мы учились в одной и той же государственной школе. Просто мои результаты были лучше, и мне удалось попасть в школу Следственного департамента. Он покинул родную планету, а я нет.
</w:t>
      </w:r>
    </w:p>
    <w:p>
      <w:pPr/>
    </w:p>
    <w:p>
      <w:pPr>
        <w:jc w:val="left"/>
      </w:pPr>
      <w:r>
        <w:rPr>
          <w:rFonts w:ascii="Consolas" w:eastAsia="Consolas" w:hAnsi="Consolas" w:cs="Consolas"/>
          <w:b w:val="0"/>
          <w:sz w:val="28"/>
        </w:rPr>
        <w:t xml:space="preserve">— Я не видел его долгое время. Однако наши отношения все еще были очень хорошими, и я обратился к нему, чтобы тот помог мне. Я попросил его притвориться эмиссаром, пока сам защищал его со своего поста.
</w:t>
      </w:r>
    </w:p>
    <w:p>
      <w:pPr/>
    </w:p>
    <w:p>
      <w:pPr>
        <w:jc w:val="left"/>
      </w:pPr>
      <w:r>
        <w:rPr>
          <w:rFonts w:ascii="Consolas" w:eastAsia="Consolas" w:hAnsi="Consolas" w:cs="Consolas"/>
          <w:b w:val="0"/>
          <w:sz w:val="28"/>
        </w:rPr>
        <w:t xml:space="preserve">Как только Хан Сяо захотел кивнуть, но вдруг понял, что что-то не так. Холодный взгляд промелькнул у него в глазах, и он спросил: — Почему Ангора притворялся эмиссаром? Он ведь обычный гражданин.
</w:t>
      </w:r>
    </w:p>
    <w:p>
      <w:pPr/>
    </w:p>
    <w:p>
      <w:pPr>
        <w:jc w:val="left"/>
      </w:pPr>
      <w:r>
        <w:rPr>
          <w:rFonts w:ascii="Consolas" w:eastAsia="Consolas" w:hAnsi="Consolas" w:cs="Consolas"/>
          <w:b w:val="0"/>
          <w:sz w:val="28"/>
        </w:rPr>
        <w:t xml:space="preserve">Он нашел несоответствие. — «Если бы за этим стояла Годора, они бы точно послали профессионала. Зачем им выбирать такого человека, как Ангора? Может быть, у Ангоры была другая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 Нелепая правда (часть 2)
</w:t>
      </w:r>
    </w:p>
    <w:p>
      <w:pPr/>
    </w:p>
    <w:p>
      <w:pPr>
        <w:jc w:val="left"/>
      </w:pPr>
      <w:r>
        <w:rPr>
          <w:rFonts w:ascii="Consolas" w:eastAsia="Consolas" w:hAnsi="Consolas" w:cs="Consolas"/>
          <w:b w:val="0"/>
          <w:sz w:val="28"/>
        </w:rPr>
        <w:t xml:space="preserve">Кедан неловко покрутился, прежде чем сказать: — Я рассказал ему о своей затее, и ему она понравилась. Таким образом, я пригласил его с собой…
</w:t>
      </w:r>
    </w:p>
    <w:p>
      <w:pPr/>
    </w:p>
    <w:p>
      <w:pPr>
        <w:jc w:val="left"/>
      </w:pPr>
      <w:r>
        <w:rPr>
          <w:rFonts w:ascii="Consolas" w:eastAsia="Consolas" w:hAnsi="Consolas" w:cs="Consolas"/>
          <w:b w:val="0"/>
          <w:sz w:val="28"/>
        </w:rPr>
        <w:t xml:space="preserve">Ответы Кедана вызывали все большее подозрение у Хан Сяо. — Что ты имеешь в виду? Разве это не было планом Годоры?
</w:t>
      </w:r>
    </w:p>
    <w:p>
      <w:pPr/>
    </w:p>
    <w:p>
      <w:pPr>
        <w:jc w:val="left"/>
      </w:pPr>
      <w:r>
        <w:rPr>
          <w:rFonts w:ascii="Consolas" w:eastAsia="Consolas" w:hAnsi="Consolas" w:cs="Consolas"/>
          <w:b w:val="0"/>
          <w:sz w:val="28"/>
        </w:rPr>
        <w:t xml:space="preserve">Кедан на мгновение замешкался, но потом осознал, что они неправильно его поняли. Немного поколебавшись, он подумал об ужасных устройствах другой стороны и тихо ответил: — Нет, это не имеет никакого отношения к Годоре — это был мой личный план.
</w:t>
      </w:r>
    </w:p>
    <w:p>
      <w:pPr/>
    </w:p>
    <w:p>
      <w:pPr>
        <w:jc w:val="left"/>
      </w:pPr>
      <w:r>
        <w:rPr>
          <w:rFonts w:ascii="Consolas" w:eastAsia="Consolas" w:hAnsi="Consolas" w:cs="Consolas"/>
          <w:b w:val="0"/>
          <w:sz w:val="28"/>
        </w:rPr>
        <w:t xml:space="preserve">И Ханнес, и Беннет были совершенно ошеломлены.
</w:t>
      </w:r>
    </w:p>
    <w:p>
      <w:pPr/>
    </w:p>
    <w:p>
      <w:pPr>
        <w:jc w:val="left"/>
      </w:pPr>
      <w:r>
        <w:rPr>
          <w:rFonts w:ascii="Consolas" w:eastAsia="Consolas" w:hAnsi="Consolas" w:cs="Consolas"/>
          <w:b w:val="0"/>
          <w:sz w:val="28"/>
        </w:rPr>
        <w:t xml:space="preserve">— С таким авторитетом в моих руках моя повседневная жизнь была слишком скучной. Когда я наблюдал за ситуацией с планетой Аквамарин, меня внезапно поразила вспышка вдохновения, и я захотел сделать из нее личную песочницу. В конце концов, было чрезвычайно легко поиграть с отсталой цивилизацией, и не было никаких рисков. Поскольку высшие руководители не были обеспокоены гражданской войной низкосортной цивилизации, я хотел создать войну и посмотреть, как эти обезьяны будут уничтожать друг друга. Мне показалось, что это должно быть забавным. Подумав об этом, я немедленно претворил свой план в действие.
</w:t>
      </w:r>
    </w:p>
    <w:p>
      <w:pPr/>
    </w:p>
    <w:p>
      <w:pPr>
        <w:jc w:val="left"/>
      </w:pPr>
      <w:r>
        <w:rPr>
          <w:rFonts w:ascii="Consolas" w:eastAsia="Consolas" w:hAnsi="Consolas" w:cs="Consolas"/>
          <w:b w:val="0"/>
          <w:sz w:val="28"/>
        </w:rPr>
        <w:t xml:space="preserve">— Ангора действовал со мной заодно, и по завершению приготовлений, решил остаться на Аквамарине. Он не хотел возвращаться, решив остаться на отсталой планете, чтобы лично засвидетельствовать результат своих действий. Он был очень сильно заинтересован дальнейшим развитием обстановки.
</w:t>
      </w:r>
    </w:p>
    <w:p>
      <w:pPr/>
    </w:p>
    <w:p>
      <w:pPr>
        <w:jc w:val="left"/>
      </w:pPr>
      <w:r>
        <w:rPr>
          <w:rFonts w:ascii="Consolas" w:eastAsia="Consolas" w:hAnsi="Consolas" w:cs="Consolas"/>
          <w:b w:val="0"/>
          <w:sz w:val="28"/>
        </w:rPr>
        <w:t xml:space="preserve">После того, как Кедан закончил рассказ, наступила гробовая тишина. Детектор лжи ни разу не пикнул, доказывая, что в словах Кедана не было лжи.
</w:t>
      </w:r>
    </w:p>
    <w:p>
      <w:pPr/>
    </w:p>
    <w:p>
      <w:pPr>
        <w:jc w:val="left"/>
      </w:pPr>
      <w:r>
        <w:rPr>
          <w:rFonts w:ascii="Consolas" w:eastAsia="Consolas" w:hAnsi="Consolas" w:cs="Consolas"/>
          <w:b w:val="0"/>
          <w:sz w:val="28"/>
        </w:rPr>
        <w:t xml:space="preserve">У Ханнеса с Беннетом отвисли челюсти.
</w:t>
      </w:r>
    </w:p>
    <w:p>
      <w:pPr/>
    </w:p>
    <w:p>
      <w:pPr>
        <w:jc w:val="left"/>
      </w:pPr>
      <w:r>
        <w:rPr>
          <w:rFonts w:ascii="Consolas" w:eastAsia="Consolas" w:hAnsi="Consolas" w:cs="Consolas"/>
          <w:b w:val="0"/>
          <w:sz w:val="28"/>
        </w:rPr>
        <w:t xml:space="preserve">«Это не было замыслом Годоры?»
</w:t>
      </w:r>
    </w:p>
    <w:p>
      <w:pPr/>
    </w:p>
    <w:p>
      <w:pPr>
        <w:jc w:val="left"/>
      </w:pPr>
      <w:r>
        <w:rPr>
          <w:rFonts w:ascii="Consolas" w:eastAsia="Consolas" w:hAnsi="Consolas" w:cs="Consolas"/>
          <w:b w:val="0"/>
          <w:sz w:val="28"/>
        </w:rPr>
        <w:t xml:space="preserve">«Миллионы людей погибли и сотни стран были уничтожены только потому, что кому-то стало скучно?»
</w:t>
      </w:r>
    </w:p>
    <w:p>
      <w:pPr/>
    </w:p>
    <w:p>
      <w:pPr>
        <w:jc w:val="left"/>
      </w:pPr>
      <w:r>
        <w:rPr>
          <w:rFonts w:ascii="Consolas" w:eastAsia="Consolas" w:hAnsi="Consolas" w:cs="Consolas"/>
          <w:b w:val="0"/>
          <w:sz w:val="28"/>
        </w:rPr>
        <w:t xml:space="preserve">— Невозможно! — Ханнес потерял контроль. — Ты — всего лишь обычный человек. Как вы смогли провернуть такую масштабную операцию лишь вдвоем, без помощи высших сил?
</w:t>
      </w:r>
    </w:p>
    <w:p>
      <w:pPr/>
    </w:p>
    <w:p>
      <w:pPr>
        <w:jc w:val="left"/>
      </w:pPr>
      <w:r>
        <w:rPr>
          <w:rFonts w:ascii="Consolas" w:eastAsia="Consolas" w:hAnsi="Consolas" w:cs="Consolas"/>
          <w:b w:val="0"/>
          <w:sz w:val="28"/>
        </w:rPr>
        <w:t xml:space="preserve">Кедан отшатнулся и смиренно ответил: — На самом деле, все чрезвычайно просто. Никто не подозревал, что эмиссар был подделкой, потому что мы чистокровные годорцы.
</w:t>
      </w:r>
    </w:p>
    <w:p>
      <w:pPr/>
    </w:p>
    <w:p>
      <w:pPr>
        <w:jc w:val="left"/>
      </w:pPr>
      <w:r>
        <w:rPr>
          <w:rFonts w:ascii="Consolas" w:eastAsia="Consolas" w:hAnsi="Consolas" w:cs="Consolas"/>
          <w:b w:val="0"/>
          <w:sz w:val="28"/>
        </w:rPr>
        <w:t xml:space="preserve">Ханнес потерял дар речи. Он думал, что два обычных смертных не могли бы провернуть такое дело, но все оказалось до смешного просто.
</w:t>
      </w:r>
    </w:p>
    <w:p>
      <w:pPr/>
    </w:p>
    <w:p>
      <w:pPr>
        <w:jc w:val="left"/>
      </w:pPr>
      <w:r>
        <w:rPr>
          <w:rFonts w:ascii="Consolas" w:eastAsia="Consolas" w:hAnsi="Consolas" w:cs="Consolas"/>
          <w:b w:val="0"/>
          <w:sz w:val="28"/>
        </w:rPr>
        <w:t xml:space="preserve">«Это верно, они Годорцы».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«Поскольку Годора была высококлассной цивилизацией, Годорцы также являлись "высококлассными". Кто их заподозрит?»
</w:t>
      </w:r>
    </w:p>
    <w:p>
      <w:pPr/>
    </w:p>
    <w:p>
      <w:pPr>
        <w:jc w:val="left"/>
      </w:pPr>
      <w:r>
        <w:rPr>
          <w:rFonts w:ascii="Consolas" w:eastAsia="Consolas" w:hAnsi="Consolas" w:cs="Consolas"/>
          <w:b w:val="0"/>
          <w:sz w:val="28"/>
        </w:rPr>
        <w:t xml:space="preserve">Лицо Беннета стало холодным, и он схватил Кедана за воротник. Бесчисленные семьи были разрушены во время войны, и все это потому, что два человека сочли это забавным. Глядя в глаза Кедана, которые были полны беспокойства и страха, но не было ни единого признака вины, слова, которые должны были появиться изо рта Беннета, застряли у него в горле.
</w:t>
      </w:r>
    </w:p>
    <w:p>
      <w:pPr/>
    </w:p>
    <w:p>
      <w:pPr>
        <w:jc w:val="left"/>
      </w:pPr>
      <w:r>
        <w:rPr>
          <w:rFonts w:ascii="Consolas" w:eastAsia="Consolas" w:hAnsi="Consolas" w:cs="Consolas"/>
          <w:b w:val="0"/>
          <w:sz w:val="28"/>
        </w:rPr>
        <w:t xml:space="preserve">В то время планета Аквамарин, вероятно, была похожа на гнездо муравьев в глазах Годорцев. Разве игра с муравьями может считаться преступлением?
</w:t>
      </w:r>
    </w:p>
    <w:p>
      <w:pPr/>
    </w:p>
    <w:p>
      <w:pPr>
        <w:jc w:val="left"/>
      </w:pPr>
      <w:r>
        <w:rPr>
          <w:rFonts w:ascii="Consolas" w:eastAsia="Consolas" w:hAnsi="Consolas" w:cs="Consolas"/>
          <w:b w:val="0"/>
          <w:sz w:val="28"/>
        </w:rPr>
        <w:t xml:space="preserve">У Хан Сяо было странное выражение лица. Правда оказалась чрезвычайно нелепой.
</w:t>
      </w:r>
    </w:p>
    <w:p>
      <w:pPr/>
    </w:p>
    <w:p>
      <w:pPr>
        <w:jc w:val="left"/>
      </w:pPr>
      <w:r>
        <w:rPr>
          <w:rFonts w:ascii="Consolas" w:eastAsia="Consolas" w:hAnsi="Consolas" w:cs="Consolas"/>
          <w:b w:val="0"/>
          <w:sz w:val="28"/>
        </w:rPr>
        <w:t xml:space="preserve">Он думал, что существует таинственная организация, разжигающая хаос из тени, но правда была полностью вне его ожиданий. Не было никакой организации. Никто и мысли не допускал, чтобы замышлять нечто подобное против слабой цивилизации. Единственная причина была в том, что дерзкий дурак имел садистские наклонности. Не было никаких интриг и заговоров.
</w:t>
      </w:r>
    </w:p>
    <w:p>
      <w:pPr/>
    </w:p>
    <w:p>
      <w:pPr>
        <w:jc w:val="left"/>
      </w:pPr>
      <w:r>
        <w:rPr>
          <w:rFonts w:ascii="Consolas" w:eastAsia="Consolas" w:hAnsi="Consolas" w:cs="Consolas"/>
          <w:b w:val="0"/>
          <w:sz w:val="28"/>
        </w:rPr>
        <w:t xml:space="preserve">Мелкий начальничек заскучал и решил поиграться в песочнице. Вдоволь наигравшись, он отряхнулся и ушел, словно ничего не произошло. В конце концов, из-за авторитета, которым он обладал в своей работе, и безразличия Годоры к планете Аквамарин, ему удалось скрыть этот вопрос в течение нескольких десятилетий.
</w:t>
      </w:r>
    </w:p>
    <w:p>
      <w:pPr/>
    </w:p>
    <w:p>
      <w:pPr>
        <w:jc w:val="left"/>
      </w:pPr>
      <w:r>
        <w:rPr>
          <w:rFonts w:ascii="Consolas" w:eastAsia="Consolas" w:hAnsi="Consolas" w:cs="Consolas"/>
          <w:b w:val="0"/>
          <w:sz w:val="28"/>
        </w:rPr>
        <w:t xml:space="preserve">Кто-то, например, Ангора, который был неудачником в своем собственном обществе, решил запугивать слабых и показать свое превосходство на отсталой планете.
</w:t>
      </w:r>
    </w:p>
    <w:p>
      <w:pPr/>
    </w:p>
    <w:p>
      <w:pPr>
        <w:jc w:val="left"/>
      </w:pPr>
      <w:r>
        <w:rPr>
          <w:rFonts w:ascii="Consolas" w:eastAsia="Consolas" w:hAnsi="Consolas" w:cs="Consolas"/>
          <w:b w:val="0"/>
          <w:sz w:val="28"/>
        </w:rPr>
        <w:t xml:space="preserve">Единственная вещь, на которую опирались эти двое, была их золотая кожа.
</w:t>
      </w:r>
    </w:p>
    <w:p>
      <w:pPr/>
    </w:p>
    <w:p>
      <w:pPr>
        <w:jc w:val="left"/>
      </w:pPr>
      <w:r>
        <w:rPr>
          <w:rFonts w:ascii="Consolas" w:eastAsia="Consolas" w:hAnsi="Consolas" w:cs="Consolas"/>
          <w:b w:val="0"/>
          <w:sz w:val="28"/>
        </w:rPr>
        <w:t xml:space="preserve">Правда была такой простой и нелепой, и все же такой ужасной.
</w:t>
      </w:r>
    </w:p>
    <w:p>
      <w:pPr/>
    </w:p>
    <w:p>
      <w:pPr>
        <w:jc w:val="left"/>
      </w:pPr>
      <w:r>
        <w:rPr>
          <w:rFonts w:ascii="Consolas" w:eastAsia="Consolas" w:hAnsi="Consolas" w:cs="Consolas"/>
          <w:b w:val="0"/>
          <w:sz w:val="28"/>
        </w:rPr>
        <w:t xml:space="preserve">Поскольку они были слабыми, они стали игрушками в чужих руках.
</w:t>
      </w:r>
    </w:p>
    <w:p>
      <w:pPr/>
    </w:p>
    <w:p>
      <w:pPr>
        <w:jc w:val="left"/>
      </w:pPr>
      <w:r>
        <w:rPr>
          <w:rFonts w:ascii="Consolas" w:eastAsia="Consolas" w:hAnsi="Consolas" w:cs="Consolas"/>
          <w:b w:val="0"/>
          <w:sz w:val="28"/>
        </w:rPr>
        <w:t xml:space="preserve">Хан Сяо невольно сравнил планету Аквамарин с добродетельной молодой леди, изнасилованную маленьким парнем из богатой семьи, неспособной даже думать о сопротивлении.
</w:t>
      </w:r>
    </w:p>
    <w:p>
      <w:pPr/>
    </w:p>
    <w:p>
      <w:pPr>
        <w:jc w:val="left"/>
      </w:pPr>
      <w:r>
        <w:rPr>
          <w:rFonts w:ascii="Consolas" w:eastAsia="Consolas" w:hAnsi="Consolas" w:cs="Consolas"/>
          <w:b w:val="0"/>
          <w:sz w:val="28"/>
        </w:rPr>
        <w:t xml:space="preserve">Для планеты Аквамарин это стало бедствием, которого они не заслуживали.
</w:t>
      </w:r>
    </w:p>
    <w:p>
      <w:pPr/>
    </w:p>
    <w:p>
      <w:pPr>
        <w:jc w:val="left"/>
      </w:pPr>
      <w:r>
        <w:rPr>
          <w:rFonts w:ascii="Consolas" w:eastAsia="Consolas" w:hAnsi="Consolas" w:cs="Consolas"/>
          <w:b w:val="0"/>
          <w:sz w:val="28"/>
        </w:rPr>
        <w:t xml:space="preserve">Хотя Хан Сяо не имел никакой привязанности к планете Аквамарин и не был человеком, на которого эмоциональное воздействие оказало бы влияние, он был действительно немного разочарован. Однако его разочарование было направлено на Годору. В конце концов, преступление Годоры в этом вопросе, вероятно, было слишком сильным. Возможно, именно их сила дала им чувство превосходства.
</w:t>
      </w:r>
    </w:p>
    <w:p>
      <w:pPr/>
    </w:p>
    <w:p>
      <w:pPr>
        <w:jc w:val="left"/>
      </w:pPr>
      <w:r>
        <w:rPr>
          <w:rFonts w:ascii="Consolas" w:eastAsia="Consolas" w:hAnsi="Consolas" w:cs="Consolas"/>
          <w:b w:val="0"/>
          <w:sz w:val="28"/>
        </w:rPr>
        <w:t xml:space="preserve">«Как смешно». — Хан Сяо глубоко вздохнул, наполненный сложными эмоциями.
</w:t>
      </w:r>
    </w:p>
    <w:p>
      <w:pPr/>
    </w:p>
    <w:p>
      <w:pPr>
        <w:jc w:val="left"/>
      </w:pPr>
      <w:r>
        <w:rPr>
          <w:rFonts w:ascii="Consolas" w:eastAsia="Consolas" w:hAnsi="Consolas" w:cs="Consolas"/>
          <w:b w:val="0"/>
          <w:sz w:val="28"/>
        </w:rPr>
        <w:t xml:space="preserve">Несмотря на то, что на его интерфейсе появилось уведомление о том, что он завершил скрытую миссию А класса, у него не было настроения проверить результаты.
</w:t>
      </w:r>
    </w:p>
    <w:p>
      <w:pPr/>
    </w:p>
    <w:p>
      <w:pPr>
        <w:jc w:val="left"/>
      </w:pPr>
      <w:r>
        <w:rPr>
          <w:rFonts w:ascii="Consolas" w:eastAsia="Consolas" w:hAnsi="Consolas" w:cs="Consolas"/>
          <w:b w:val="0"/>
          <w:sz w:val="28"/>
        </w:rPr>
        <w:t xml:space="preserve">Наемники Небесного Кольца улетели, оставив Кедана. Его вырубили и заперли в клетке. Затем Хан Сяо передал его Беннету, сказав, что он может делать с ним все, что захочет.
</w:t>
      </w:r>
    </w:p>
    <w:p>
      <w:pPr/>
    </w:p>
    <w:p>
      <w:pPr>
        <w:jc w:val="left"/>
      </w:pPr>
      <w:r>
        <w:rPr>
          <w:rFonts w:ascii="Consolas" w:eastAsia="Consolas" w:hAnsi="Consolas" w:cs="Consolas"/>
          <w:b w:val="0"/>
          <w:sz w:val="28"/>
        </w:rPr>
        <w:t xml:space="preserve">Беннет и Ханнес чувствовали опустошение. Им было трудно принять истину. Десятилетия перемен на планете Аквамарин — все из-за этой нелепой причины. Все страдания, которые они пережили, внезапно оказались такими бессмысленными. С судьбой целой цивилизации играли два пришельца.
</w:t>
      </w:r>
    </w:p>
    <w:p>
      <w:pPr/>
    </w:p>
    <w:p>
      <w:pPr>
        <w:jc w:val="left"/>
      </w:pPr>
      <w:r>
        <w:rPr>
          <w:rFonts w:ascii="Consolas" w:eastAsia="Consolas" w:hAnsi="Consolas" w:cs="Consolas"/>
          <w:b w:val="0"/>
          <w:sz w:val="28"/>
        </w:rPr>
        <w:t xml:space="preserve">Их планета могла бы стать намного лучше.
</w:t>
      </w:r>
    </w:p>
    <w:p>
      <w:pPr/>
    </w:p>
    <w:p>
      <w:pPr>
        <w:jc w:val="left"/>
      </w:pPr>
      <w:r>
        <w:rPr>
          <w:rFonts w:ascii="Consolas" w:eastAsia="Consolas" w:hAnsi="Consolas" w:cs="Consolas"/>
          <w:b w:val="0"/>
          <w:sz w:val="28"/>
        </w:rPr>
        <w:t xml:space="preserve">— Вот такая хрень. Если это правда, у нас нет другого выбора, кроме как принять это. — Хан Сяо покачал головой.
</w:t>
      </w:r>
    </w:p>
    <w:p>
      <w:pPr/>
    </w:p>
    <w:p>
      <w:pPr>
        <w:jc w:val="left"/>
      </w:pPr>
      <w:r>
        <w:rPr>
          <w:rFonts w:ascii="Consolas" w:eastAsia="Consolas" w:hAnsi="Consolas" w:cs="Consolas"/>
          <w:b w:val="0"/>
          <w:sz w:val="28"/>
        </w:rPr>
        <w:t xml:space="preserve">Беннет опустил голову, не зная, что ответить. Затем он резко встал и серьезно посмотрел на Хан Сяо.
</w:t>
      </w:r>
    </w:p>
    <w:p>
      <w:pPr/>
    </w:p>
    <w:p>
      <w:pPr>
        <w:jc w:val="left"/>
      </w:pPr>
      <w:r>
        <w:rPr>
          <w:rFonts w:ascii="Consolas" w:eastAsia="Consolas" w:hAnsi="Consolas" w:cs="Consolas"/>
          <w:b w:val="0"/>
          <w:sz w:val="28"/>
        </w:rPr>
        <w:t xml:space="preserve">— Хотя я не перебивал тебя во время переговоров с Шестью Нациями, в душе я чувствовал себя неловко. Однако я был неправ. — Беннет крепко сжал кулаки. — Я, наконец, понял твои усилия. Быть слабым — преступление! Ты отправился во Вселенную не только ради поиска решения бедствия. Ты все это делал ради будущего планеты Аквамарин! У тебя намного больше благородства, чем у меня!
</w:t>
      </w:r>
    </w:p>
    <w:p>
      <w:pPr/>
    </w:p>
    <w:p>
      <w:pPr>
        <w:jc w:val="left"/>
      </w:pPr>
      <w:r>
        <w:rPr>
          <w:rFonts w:ascii="Consolas" w:eastAsia="Consolas" w:hAnsi="Consolas" w:cs="Consolas"/>
          <w:b w:val="0"/>
          <w:sz w:val="28"/>
        </w:rPr>
        <w:t xml:space="preserve">Рот Хан Сяо скривился. — «С каких это пор у него появились такие мысли?»
</w:t>
      </w:r>
    </w:p>
    <w:p>
      <w:pPr/>
    </w:p>
    <w:p>
      <w:pPr>
        <w:jc w:val="left"/>
      </w:pPr>
      <w:r>
        <w:rPr>
          <w:rFonts w:ascii="Consolas" w:eastAsia="Consolas" w:hAnsi="Consolas" w:cs="Consolas"/>
          <w:b w:val="0"/>
          <w:sz w:val="28"/>
        </w:rPr>
        <w:t xml:space="preserve">Возможно ли такое, что чем выше благосклонность, тем ярче становятся фантазии НИП?
</w:t>
      </w:r>
    </w:p>
    <w:p>
      <w:pPr/>
    </w:p>
    <w:p>
      <w:pPr>
        <w:jc w:val="left"/>
      </w:pPr>
      <w:r>
        <w:rPr>
          <w:rFonts w:ascii="Consolas" w:eastAsia="Consolas" w:hAnsi="Consolas" w:cs="Consolas"/>
          <w:b w:val="0"/>
          <w:sz w:val="28"/>
        </w:rPr>
        <w:t xml:space="preserve">— Если бы не ты, эта планета все еще была бы во тьме. Я благодарю тебя от имени планеты Аквамарин. — Беннет поклонился. Услышав эти слова, Ханнес встал и также поклонился Хан Сяо.
</w:t>
      </w:r>
    </w:p>
    <w:p>
      <w:pPr/>
    </w:p>
    <w:p>
      <w:pPr>
        <w:jc w:val="left"/>
      </w:pPr>
      <w:r>
        <w:rPr>
          <w:rFonts w:ascii="Consolas" w:eastAsia="Consolas" w:hAnsi="Consolas" w:cs="Consolas"/>
          <w:b w:val="0"/>
          <w:sz w:val="28"/>
        </w:rPr>
        <w:t xml:space="preserve">— Эй, эй, бросьте, не надо… Вы, ребята, заставляете меня чувствовать, что я хороший парень, — сказал Хан Сяо беспомощным тоном. Он действовал исключительно ради собственных интересов, но получил неожиданно хороший результат.
</w:t>
      </w:r>
    </w:p>
    <w:p>
      <w:pPr/>
    </w:p>
    <w:p>
      <w:pPr>
        <w:jc w:val="left"/>
      </w:pPr>
      <w:r>
        <w:rPr>
          <w:rFonts w:ascii="Consolas" w:eastAsia="Consolas" w:hAnsi="Consolas" w:cs="Consolas"/>
          <w:b w:val="0"/>
          <w:sz w:val="28"/>
        </w:rPr>
        <w:t xml:space="preserve">Он никогда не чувствовал, что он хороший человек. Как и сейчас, он уже думал о том, как в полной мере использовать Кедана.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Святилище Черного Призрака игроки с энтузиазмом выполняли миссии по оказанию помощи, и начался новый раунд отбора в Группу Наемников Блэкстар. Звуки борьбы и приветствия были слышны издалека. Многие из беженцев, которым вводили ингибитор, наконец-то снова обрели надежду на жизнь, и несмотря на то, что планета была охвачена бедствием, жизнь в Святилище била ключом.
</w:t>
      </w:r>
    </w:p>
    <w:p>
      <w:pPr/>
    </w:p>
    <w:p>
      <w:pPr>
        <w:jc w:val="left"/>
      </w:pPr>
      <w:r>
        <w:rPr>
          <w:rFonts w:ascii="Consolas" w:eastAsia="Consolas" w:hAnsi="Consolas" w:cs="Consolas"/>
          <w:b w:val="0"/>
          <w:sz w:val="28"/>
        </w:rPr>
        <w:t xml:space="preserve">В небе парили пара космических кораблей Годоры и Нагакин в глубокой задумчивости смотрел на площадь.
</w:t>
      </w:r>
    </w:p>
    <w:p>
      <w:pPr/>
    </w:p>
    <w:p>
      <w:pPr>
        <w:jc w:val="left"/>
      </w:pPr>
      <w:r>
        <w:rPr>
          <w:rFonts w:ascii="Consolas" w:eastAsia="Consolas" w:hAnsi="Consolas" w:cs="Consolas"/>
          <w:b w:val="0"/>
          <w:sz w:val="28"/>
        </w:rPr>
        <w:t xml:space="preserve">Его помощник спросил: — Ваше Превосходительство Нагакин, что вы думаете об этих нелюдях?
</w:t>
      </w:r>
    </w:p>
    <w:p>
      <w:pPr/>
    </w:p>
    <w:p>
      <w:pPr>
        <w:jc w:val="left"/>
      </w:pPr>
      <w:r>
        <w:rPr>
          <w:rFonts w:ascii="Consolas" w:eastAsia="Consolas" w:hAnsi="Consolas" w:cs="Consolas"/>
          <w:b w:val="0"/>
          <w:sz w:val="28"/>
        </w:rPr>
        <w:t xml:space="preserve">— У них огромный потенциал. — Нагакин кивнул. После нескольких дней наблюдений он уже заметил потенциал игроков. Вначале он не обращал внимание, но в последнее время он только о них и думал.
</w:t>
      </w:r>
    </w:p>
    <w:p>
      <w:pPr/>
    </w:p>
    <w:p>
      <w:pPr>
        <w:jc w:val="left"/>
      </w:pPr>
      <w:r>
        <w:rPr>
          <w:rFonts w:ascii="Consolas" w:eastAsia="Consolas" w:hAnsi="Consolas" w:cs="Consolas"/>
          <w:b w:val="0"/>
          <w:sz w:val="28"/>
        </w:rPr>
        <w:t xml:space="preserve">Увидев этих замечательных нелюдей, Нагакин уже стал подумывать о том, что целью его миссии не должно было быть простое оказание помощи.
</w:t>
      </w:r>
    </w:p>
    <w:p>
      <w:pPr/>
    </w:p>
    <w:p>
      <w:pPr>
        <w:jc w:val="left"/>
      </w:pPr>
      <w:r>
        <w:rPr>
          <w:rFonts w:ascii="Consolas" w:eastAsia="Consolas" w:hAnsi="Consolas" w:cs="Consolas"/>
          <w:b w:val="0"/>
          <w:sz w:val="28"/>
        </w:rPr>
        <w:t xml:space="preserve">Хотя Годора отправила войска, чтобы помочь планете Аквамарин, это не значило, что они будут чрезмерно инвестировать в цивилизацию низкого качества, такую как планета Аквамарин. Нагакин видел это так, что эти нелюди могли бы принести ему гораздо большую выгоду.
</w:t>
      </w:r>
    </w:p>
    <w:p>
      <w:pPr/>
    </w:p>
    <w:p>
      <w:pPr>
        <w:jc w:val="left"/>
      </w:pPr>
      <w:r>
        <w:rPr>
          <w:rFonts w:ascii="Consolas" w:eastAsia="Consolas" w:hAnsi="Consolas" w:cs="Consolas"/>
          <w:b w:val="0"/>
          <w:sz w:val="28"/>
        </w:rPr>
        <w:t xml:space="preserve">— Есть много нелюдей, и на всей планете их больше миллиона. Так много Суперов, и у всех есть потенциал роста. Это сила, которую нельзя недооценивать, — сказал помощник.
</w:t>
      </w:r>
    </w:p>
    <w:p>
      <w:pPr/>
    </w:p>
    <w:p>
      <w:pPr>
        <w:jc w:val="left"/>
      </w:pPr>
      <w:r>
        <w:rPr>
          <w:rFonts w:ascii="Consolas" w:eastAsia="Consolas" w:hAnsi="Consolas" w:cs="Consolas"/>
          <w:b w:val="0"/>
          <w:sz w:val="28"/>
        </w:rPr>
        <w:t xml:space="preserve">— Ты прав. Нам надо завербовать их.
</w:t>
      </w:r>
    </w:p>
    <w:p>
      <w:pPr/>
    </w:p>
    <w:p>
      <w:pPr>
        <w:jc w:val="left"/>
      </w:pPr>
      <w:r>
        <w:rPr>
          <w:rFonts w:ascii="Consolas" w:eastAsia="Consolas" w:hAnsi="Consolas" w:cs="Consolas"/>
          <w:b w:val="0"/>
          <w:sz w:val="28"/>
        </w:rPr>
        <w:t xml:space="preserve">— Как мы это сделаем?
</w:t>
      </w:r>
    </w:p>
    <w:p>
      <w:pPr/>
    </w:p>
    <w:p>
      <w:pPr>
        <w:jc w:val="left"/>
      </w:pPr>
      <w:r>
        <w:rPr>
          <w:rFonts w:ascii="Consolas" w:eastAsia="Consolas" w:hAnsi="Consolas" w:cs="Consolas"/>
          <w:b w:val="0"/>
          <w:sz w:val="28"/>
        </w:rPr>
        <w:t xml:space="preserve">— Опубликуй объявление о найме, как это сделал Блэкстар. Годора должна быть гораздо привлекательнее, чем небольшая группа наемников.
</w:t>
      </w:r>
    </w:p>
    <w:p>
      <w:pPr/>
    </w:p>
    <w:p>
      <w:pPr>
        <w:jc w:val="left"/>
      </w:pPr>
      <w:r>
        <w:rPr>
          <w:rFonts w:ascii="Consolas" w:eastAsia="Consolas" w:hAnsi="Consolas" w:cs="Consolas"/>
          <w:b w:val="0"/>
          <w:sz w:val="28"/>
        </w:rPr>
        <w:t xml:space="preserve">Нагакин принял решение. Несмотря на то, что он уважал силу Блэкстара, с таким большим количеством Суперов перед глазами, он не мог игнорировать их присутствие и тоже захотел откусить кусочек пирога.
</w:t>
      </w:r>
    </w:p>
    <w:p>
      <w:pPr/>
    </w:p>
    <w:p>
      <w:pPr>
        <w:jc w:val="left"/>
      </w:pPr>
      <w:r>
        <w:rPr>
          <w:rFonts w:ascii="Consolas" w:eastAsia="Consolas" w:hAnsi="Consolas" w:cs="Consolas"/>
          <w:b w:val="0"/>
          <w:sz w:val="28"/>
        </w:rPr>
        <w:t xml:space="preserve">Несмотря на то, что эти нелюди являются сородичами Блэкстара, он не позволит ему наслаждаться пирогом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 Продвижение. Виртуальный Механик
</w:t>
      </w:r>
    </w:p>
    <w:p>
      <w:pPr/>
    </w:p>
    <w:p>
      <w:pPr>
        <w:jc w:val="left"/>
      </w:pPr>
      <w:r>
        <w:rPr>
          <w:rFonts w:ascii="Consolas" w:eastAsia="Consolas" w:hAnsi="Consolas" w:cs="Consolas"/>
          <w:b w:val="0"/>
          <w:sz w:val="28"/>
        </w:rPr>
        <w:t xml:space="preserve">Беннет с Ханнесом пока не знали, что делать с Кеданом. Но Хан Сяо осознавал его ценность, и знал, как его можно будет эксплуатировать.
</w:t>
      </w:r>
    </w:p>
    <w:p>
      <w:pPr/>
    </w:p>
    <w:p>
      <w:pPr>
        <w:jc w:val="left"/>
      </w:pPr>
      <w:r>
        <w:rPr>
          <w:rFonts w:ascii="Consolas" w:eastAsia="Consolas" w:hAnsi="Consolas" w:cs="Consolas"/>
          <w:b w:val="0"/>
          <w:sz w:val="28"/>
        </w:rPr>
        <w:t xml:space="preserve">Кедан был гражданином Годоры, и его похищение было немного рискованным. К счастью, Кедан был простым гражданином колониальной планеты Гаутин, которая находилась на периферии. Небесное Кольцо приложило немало усилий, чтобы остаться незамеченными, но, по их словам, дома, откуда они забрали Кедана, находились еще двое. Поскольку Хан Сяо не руководил миссией лично, в ней определенно было много лазеек.
</w:t>
      </w:r>
    </w:p>
    <w:p>
      <w:pPr/>
    </w:p>
    <w:p>
      <w:pPr>
        <w:jc w:val="left"/>
      </w:pPr>
      <w:r>
        <w:rPr>
          <w:rFonts w:ascii="Consolas" w:eastAsia="Consolas" w:hAnsi="Consolas" w:cs="Consolas"/>
          <w:b w:val="0"/>
          <w:sz w:val="28"/>
        </w:rPr>
        <w:t xml:space="preserve">Удерживание Кедана будет рискованным. Хоть он и был лентяем, не желавшим работать, Годора все равно не даст в обиду своих граждан. Однако Хан Сяо не позволит ему уйти так легко. Несмотря на то, что Кедан совершил преступление и будет наказан, когда он вернется, Годора определенно не выплатит никакой компенсации планете Аквамарин.
</w:t>
      </w:r>
    </w:p>
    <w:p>
      <w:pPr/>
    </w:p>
    <w:p>
      <w:pPr>
        <w:jc w:val="left"/>
      </w:pPr>
      <w:r>
        <w:rPr>
          <w:rFonts w:ascii="Consolas" w:eastAsia="Consolas" w:hAnsi="Consolas" w:cs="Consolas"/>
          <w:b w:val="0"/>
          <w:sz w:val="28"/>
        </w:rPr>
        <w:t xml:space="preserve">Однако в галактической эре передвижение людей с планеты на планету было слишком быстрым. Кроме того, многие граждане не задерживались в колониях, а улетали к другим Звездным Системам, наняв туристические корабли. Из-за того, что Годорцы жили так рассредоточено, управление общественной безопасностью было слабым. Жители периферийных колоний обычно не являлись важными персонами, и местный отдел общественной безопасности не мог гоняться за преступниками по всей галактике. Они наверняка передадут этот вопрос своим руководителям, из-за чего дело будет продвигаться крайне неэффективно.
</w:t>
      </w:r>
    </w:p>
    <w:p>
      <w:pPr/>
    </w:p>
    <w:p>
      <w:pPr>
        <w:jc w:val="left"/>
      </w:pPr>
      <w:r>
        <w:rPr>
          <w:rFonts w:ascii="Consolas" w:eastAsia="Consolas" w:hAnsi="Consolas" w:cs="Consolas"/>
          <w:b w:val="0"/>
          <w:sz w:val="28"/>
        </w:rPr>
        <w:t xml:space="preserve">Если они не смогут найти похитителей, то дело закроют. В конце концов, пропал лишь обычный гражданин. Годора не может инвестировать большое количество ресурсов, чтобы найти его во Вселенной. Если они не смогут найти его, то дело будет просто закрыто как нерешенное. После посадки на космический корабль наемники Небесного Кольца включили антирадарные устройства, и после входа в световой туннель их будет сложно отследить. К счастью, они не были свиньями, и постарались замести все следы, за что Хан Сяо был им благодарен.
</w:t>
      </w:r>
    </w:p>
    <w:p>
      <w:pPr/>
    </w:p>
    <w:p>
      <w:pPr>
        <w:jc w:val="left"/>
      </w:pPr>
      <w:r>
        <w:rPr>
          <w:rFonts w:ascii="Consolas" w:eastAsia="Consolas" w:hAnsi="Consolas" w:cs="Consolas"/>
          <w:b w:val="0"/>
          <w:sz w:val="28"/>
        </w:rPr>
        <w:t xml:space="preserve">— Ты заставил меня задуматься о своем родном городе. — Голос Рисды вдруг прозвучал в комнате управления.
</w:t>
      </w:r>
    </w:p>
    <w:p>
      <w:pPr/>
    </w:p>
    <w:p>
      <w:pPr>
        <w:jc w:val="left"/>
      </w:pPr>
      <w:r>
        <w:rPr>
          <w:rFonts w:ascii="Consolas" w:eastAsia="Consolas" w:hAnsi="Consolas" w:cs="Consolas"/>
          <w:b w:val="0"/>
          <w:sz w:val="28"/>
        </w:rPr>
        <w:t xml:space="preserve">— Твоя планета тоже была опустошена, верно? — Хан Сяо покачал головой.
</w:t>
      </w:r>
    </w:p>
    <w:p>
      <w:pPr/>
    </w:p>
    <w:p>
      <w:pPr>
        <w:jc w:val="left"/>
      </w:pPr>
      <w:r>
        <w:rPr>
          <w:rFonts w:ascii="Consolas" w:eastAsia="Consolas" w:hAnsi="Consolas" w:cs="Consolas"/>
          <w:b w:val="0"/>
          <w:sz w:val="28"/>
        </w:rPr>
        <w:t xml:space="preserve">— По крайней мере, еще есть надежда. — Сказав это, Рисда замолчал. Он всегда был в Черном Свете, и управлял космическим кораблем, но не хотел показываться.
</w:t>
      </w:r>
    </w:p>
    <w:p>
      <w:pPr/>
    </w:p>
    <w:p>
      <w:pPr>
        <w:jc w:val="left"/>
      </w:pPr>
      <w:r>
        <w:rPr>
          <w:rFonts w:ascii="Consolas" w:eastAsia="Consolas" w:hAnsi="Consolas" w:cs="Consolas"/>
          <w:b w:val="0"/>
          <w:sz w:val="28"/>
        </w:rPr>
        <w:t xml:space="preserve">Рисда позволил Хан Сяо использовать свое тело, за что Хан Сяо был ему благодарен. Хан Сяо также не позволил Филиппу управлять космическим кораблем. Сравнивая способности обоих, Рисда, естественно, намного превосходил Филиппа, поскольку он являлся искусственным существом.
</w:t>
      </w:r>
    </w:p>
    <w:p>
      <w:pPr/>
    </w:p>
    <w:p>
      <w:pPr>
        <w:jc w:val="left"/>
      </w:pPr>
      <w:r>
        <w:rPr>
          <w:rFonts w:ascii="Consolas" w:eastAsia="Consolas" w:hAnsi="Consolas" w:cs="Consolas"/>
          <w:b w:val="0"/>
          <w:sz w:val="28"/>
        </w:rPr>
        <w:t xml:space="preserve">Черный Свет тихо приземлился в Святилище, и Хан Сяо приказал Беннетту не убивать Кедана временно.
</w:t>
      </w:r>
    </w:p>
    <w:p>
      <w:pPr/>
    </w:p>
    <w:p>
      <w:pPr>
        <w:jc w:val="left"/>
      </w:pPr>
      <w:r>
        <w:rPr>
          <w:rFonts w:ascii="Consolas" w:eastAsia="Consolas" w:hAnsi="Consolas" w:cs="Consolas"/>
          <w:b w:val="0"/>
          <w:sz w:val="28"/>
        </w:rPr>
        <w:t xml:space="preserve">Хан Сяо сначала взглянул, как идет вербовка, после чего проверил домашнее задание Сильвии. Затем он вернулся в свой дом, чтобы проверить награду за миссию, которую он получил. Он получил более 8 000 000 очков опыта, шанс получить случайное вознаграждение, которое он пока не планировал использовать, два свободных очка Атрибутов и одно очко Потенциала. Миссия высокого ранга, как правило, награждает его очками Атрибутов.
</w:t>
      </w:r>
    </w:p>
    <w:p>
      <w:pPr/>
    </w:p>
    <w:p>
      <w:pPr>
        <w:jc w:val="left"/>
      </w:pPr>
      <w:r>
        <w:rPr>
          <w:rFonts w:ascii="Consolas" w:eastAsia="Consolas" w:hAnsi="Consolas" w:cs="Consolas"/>
          <w:b w:val="0"/>
          <w:sz w:val="28"/>
        </w:rPr>
        <w:t xml:space="preserve">Естественно, лучшей наградой стала Медаль Почета, которая дала ему трехпроцентное увеличение всех характеристик.
</w:t>
      </w:r>
    </w:p>
    <w:p>
      <w:pPr/>
    </w:p>
    <w:p>
      <w:pPr>
        <w:jc w:val="left"/>
      </w:pPr>
      <w:r>
        <w:rPr>
          <w:rFonts w:ascii="Consolas" w:eastAsia="Consolas" w:hAnsi="Consolas" w:cs="Consolas"/>
          <w:b w:val="0"/>
          <w:sz w:val="28"/>
        </w:rPr>
        <w:t xml:space="preserve">Вы получили [Медаль Почета — Искатель истории (A)].
</w:t>
      </w:r>
    </w:p>
    <w:p>
      <w:pPr/>
    </w:p>
    <w:p>
      <w:pPr>
        <w:jc w:val="left"/>
      </w:pPr>
      <w:r>
        <w:rPr>
          <w:rFonts w:ascii="Consolas" w:eastAsia="Consolas" w:hAnsi="Consolas" w:cs="Consolas"/>
          <w:b w:val="0"/>
          <w:sz w:val="28"/>
        </w:rPr>
        <w:t xml:space="preserve">Этот предмет был похож на Карту вызова персонажа и сразу же начинала оказывать эффект. У него уже были Медали Почета за уничтожение организации Гемина и за строительство Святилища. Все три медали имели одинаковые эффекты, но их нельзя было сложить. Только собрав три Медали Почета, можно было обменять их на специальную медаль, которая может повысить все его характеристики на двенадцать процентов. После получения третьей Медали Почета, Хан Сяо немедленно обменял медали на специальную медаль. Это было похоже на постоянный бафф.
</w:t>
      </w:r>
    </w:p>
    <w:p>
      <w:pPr/>
    </w:p>
    <w:p>
      <w:pPr>
        <w:jc w:val="left"/>
      </w:pPr>
      <w:r>
        <w:rPr>
          <w:rFonts w:ascii="Consolas" w:eastAsia="Consolas" w:hAnsi="Consolas" w:cs="Consolas"/>
          <w:b w:val="0"/>
          <w:sz w:val="28"/>
        </w:rPr>
        <w:t xml:space="preserve">После проверки своего вознаграждения, Хан Сяо открыл свой интерфейс с характеристиками. Сегодняшний день сложился удачно, и он наконец-то завершил Технику тренировки энергии, которую он получил от Хармона. Его Энергия наконец преодолела барьер в 9 000, и он наконец перешел на следующий ранг.
</w:t>
      </w:r>
    </w:p>
    <w:p>
      <w:pPr/>
    </w:p>
    <w:p>
      <w:pPr>
        <w:jc w:val="left"/>
      </w:pPr>
      <w:r>
        <w:rPr>
          <w:rFonts w:ascii="Consolas" w:eastAsia="Consolas" w:hAnsi="Consolas" w:cs="Consolas"/>
          <w:b w:val="0"/>
          <w:sz w:val="28"/>
        </w:rPr>
        <w:t xml:space="preserve">Атрибут энергии: Магнитный — увеличивает Близость к технике.
</w:t>
      </w:r>
    </w:p>
    <w:p>
      <w:pPr/>
    </w:p>
    <w:p>
      <w:pPr>
        <w:jc w:val="left"/>
      </w:pPr>
      <w:r>
        <w:rPr>
          <w:rFonts w:ascii="Consolas" w:eastAsia="Consolas" w:hAnsi="Consolas" w:cs="Consolas"/>
          <w:b w:val="0"/>
          <w:sz w:val="28"/>
        </w:rPr>
        <w:t xml:space="preserve">Бонус от 10 ранга Энергии: Сила +18, Ловкость +25, Выносливость +28, Интеллект +32, Мистика +22, Стойкость +3400, Близость к технике +25%.
</w:t>
      </w:r>
    </w:p>
    <w:p>
      <w:pPr/>
    </w:p>
    <w:p>
      <w:pPr>
        <w:jc w:val="left"/>
      </w:pPr>
      <w:r>
        <w:rPr>
          <w:rFonts w:ascii="Consolas" w:eastAsia="Consolas" w:hAnsi="Consolas" w:cs="Consolas"/>
          <w:b w:val="0"/>
          <w:sz w:val="28"/>
        </w:rPr>
        <w:t xml:space="preserve">Только этого уровня Атрибутов было достаточно, чтобы увеличить его общий уровень энергии на треть. Чем выше его уровень энергии, тем значительнее бонус.
</w:t>
      </w:r>
    </w:p>
    <w:p>
      <w:pPr/>
    </w:p>
    <w:p>
      <w:pPr>
        <w:jc w:val="left"/>
      </w:pPr>
      <w:r>
        <w:rPr>
          <w:rFonts w:ascii="Consolas" w:eastAsia="Consolas" w:hAnsi="Consolas" w:cs="Consolas"/>
          <w:b w:val="0"/>
          <w:sz w:val="28"/>
        </w:rPr>
        <w:t xml:space="preserve">Миссия по продвижению [Энергетическая тайна] была завершена, и можно было повысить класс. Ему нужно было выбрать между тремя ветвями, Тяжелой техникой, Нанотехнологиями или Виртуальными технологиями. Для этого требуется повысить соответствующее высококлассное знание до максимального уровня.
</w:t>
      </w:r>
    </w:p>
    <w:p>
      <w:pPr/>
    </w:p>
    <w:p>
      <w:pPr>
        <w:jc w:val="left"/>
      </w:pPr>
      <w:r>
        <w:rPr>
          <w:rFonts w:ascii="Consolas" w:eastAsia="Consolas" w:hAnsi="Consolas" w:cs="Consolas"/>
          <w:b w:val="0"/>
          <w:sz w:val="28"/>
        </w:rPr>
        <w:t xml:space="preserve">Среди ветвей Вооружения, Контроля и Энергии Хан Сяо не купил [Супер-нанотехнологию]. Однако Хан Сяо планировал выбрать ветвь Виртуальных технологий, так что это не имело никакого значения.
</w:t>
      </w:r>
    </w:p>
    <w:p>
      <w:pPr/>
    </w:p>
    <w:p>
      <w:pPr>
        <w:jc w:val="left"/>
      </w:pPr>
      <w:r>
        <w:rPr>
          <w:rFonts w:ascii="Consolas" w:eastAsia="Consolas" w:hAnsi="Consolas" w:cs="Consolas"/>
          <w:b w:val="0"/>
          <w:sz w:val="28"/>
        </w:rPr>
        <w:t xml:space="preserve">Виртуальная технология сфокусирована на проникновении и защите. Она была чрезвычайно полезной в битве между механиками. Виртуальные технологии следовали философии "Что твое – то мое, что мое – тоже мое". Даже если он не сможет взломать машины другой стороны, он сможет предотвратить взлом собственных машин другой стороной.
</w:t>
      </w:r>
    </w:p>
    <w:p>
      <w:pPr/>
    </w:p>
    <w:p>
      <w:pPr>
        <w:jc w:val="left"/>
      </w:pPr>
      <w:r>
        <w:rPr>
          <w:rFonts w:ascii="Consolas" w:eastAsia="Consolas" w:hAnsi="Consolas" w:cs="Consolas"/>
          <w:b w:val="0"/>
          <w:sz w:val="28"/>
        </w:rPr>
        <w:t xml:space="preserve">Кроме того, виртуальные технологии также поддерживают стиль Легион. Чем мощнее его способности, тем большую армию он может контролировать. Он был не единственным человеком в галактике, который строил механическую армию, и те, кто специализировался на виртуальных технологиях, также могли в определенной степени ограничить его мощь.
</w:t>
      </w:r>
    </w:p>
    <w:p>
      <w:pPr/>
    </w:p>
    <w:p>
      <w:pPr>
        <w:jc w:val="left"/>
      </w:pPr>
      <w:r>
        <w:rPr>
          <w:rFonts w:ascii="Consolas" w:eastAsia="Consolas" w:hAnsi="Consolas" w:cs="Consolas"/>
          <w:b w:val="0"/>
          <w:sz w:val="28"/>
        </w:rPr>
        <w:t xml:space="preserve">Конечно, Виртуальные Механики также имели свои слабые стороны. Столкнувшись с теми, кто не являлся Механиком, у них не было преимуществ, которые были бы у Нанотехнологов и Гигатехнологов. В конце концов, сильные стороны двух других ветвей были чрезвычайно очевидны. Их боевая сила была приоритетом, и их целью было увеличить силу своих машин.
</w:t>
      </w:r>
    </w:p>
    <w:p>
      <w:pPr/>
    </w:p>
    <w:p>
      <w:pPr>
        <w:jc w:val="left"/>
      </w:pPr>
      <w:r>
        <w:rPr>
          <w:rFonts w:ascii="Consolas" w:eastAsia="Consolas" w:hAnsi="Consolas" w:cs="Consolas"/>
          <w:b w:val="0"/>
          <w:sz w:val="28"/>
        </w:rPr>
        <w:t xml:space="preserve">В прошлой жизни, Хан Сяо также играл, выбрав эти две ветви. После создания мощной машины, можно было отправить его воевать, покуривая в сторонке.
</w:t>
      </w:r>
    </w:p>
    <w:p>
      <w:pPr/>
    </w:p>
    <w:p>
      <w:pPr>
        <w:jc w:val="left"/>
      </w:pPr>
      <w:r>
        <w:rPr>
          <w:rFonts w:ascii="Consolas" w:eastAsia="Consolas" w:hAnsi="Consolas" w:cs="Consolas"/>
          <w:b w:val="0"/>
          <w:sz w:val="28"/>
        </w:rPr>
        <w:t xml:space="preserve">Конечно, это было преувеличением. Механики с этих двух ветвей все равно должны были контролировать битву; полное игнорирование битвы было действием ленивых игроков.
</w:t>
      </w:r>
    </w:p>
    <w:p>
      <w:pPr/>
    </w:p>
    <w:p>
      <w:pPr>
        <w:jc w:val="left"/>
      </w:pPr>
      <w:r>
        <w:rPr>
          <w:rFonts w:ascii="Consolas" w:eastAsia="Consolas" w:hAnsi="Consolas" w:cs="Consolas"/>
          <w:b w:val="0"/>
          <w:sz w:val="28"/>
        </w:rPr>
        <w:t xml:space="preserve">В его прошлой жизни большинство игроков выбирали эти две ветви, потому что ветвь виртуальных технологий была слишком трудной.
</w:t>
      </w:r>
    </w:p>
    <w:p>
      <w:pPr/>
    </w:p>
    <w:p>
      <w:pPr>
        <w:jc w:val="left"/>
      </w:pPr>
      <w:r>
        <w:rPr>
          <w:rFonts w:ascii="Consolas" w:eastAsia="Consolas" w:hAnsi="Consolas" w:cs="Consolas"/>
          <w:b w:val="0"/>
          <w:sz w:val="28"/>
        </w:rPr>
        <w:t xml:space="preserve">Самое главное, что даже без стиля Легион, у тех, кто выбрал гигатехнологии и нанотехнологии, имелись другие мощные способы борьбы. Однако наиболее подходящей стратегией для тех, кто использует виртуальные технологии, все равно остается стиль Легион.
</w:t>
      </w:r>
    </w:p>
    <w:p>
      <w:pPr/>
    </w:p>
    <w:p>
      <w:pPr>
        <w:jc w:val="left"/>
      </w:pPr>
      <w:r>
        <w:rPr>
          <w:rFonts w:ascii="Consolas" w:eastAsia="Consolas" w:hAnsi="Consolas" w:cs="Consolas"/>
          <w:b w:val="0"/>
          <w:sz w:val="28"/>
        </w:rPr>
        <w:t xml:space="preserve">Большинству игроков нравился самый рентабельный метод боя. В конце концов, нелегко было зарабатывать деньги, а стиль Легион – это не то, что может использовать обычный крестьянин!
</w:t>
      </w:r>
    </w:p>
    <w:p>
      <w:pPr/>
    </w:p>
    <w:p>
      <w:pPr>
        <w:jc w:val="left"/>
      </w:pPr>
      <w:r>
        <w:rPr>
          <w:rFonts w:ascii="Consolas" w:eastAsia="Consolas" w:hAnsi="Consolas" w:cs="Consolas"/>
          <w:b w:val="0"/>
          <w:sz w:val="28"/>
        </w:rPr>
        <w:t xml:space="preserve">Но по личному опыту Хан Сяо знал, путь виртуальных технологий был наиболее полезным. Хотя сила Виртуальных Механиков была не столь очевидна, путь виртуальных технологий был наиболее устойчивым в реальной битве. Виртуальные Механики имели преимущество при сражении с другими Механиками, и не были слишком слабыми, когда имели дело с противниками других классов. В конце концов, даже без присущих другим ветвям бонусов, Виртуальный Механик остается Механиком.
</w:t>
      </w:r>
    </w:p>
    <w:p>
      <w:pPr/>
    </w:p>
    <w:p>
      <w:pPr>
        <w:jc w:val="left"/>
      </w:pPr>
      <w:r>
        <w:rPr>
          <w:rFonts w:ascii="Consolas" w:eastAsia="Consolas" w:hAnsi="Consolas" w:cs="Consolas"/>
          <w:b w:val="0"/>
          <w:sz w:val="28"/>
        </w:rPr>
        <w:t xml:space="preserve">Хан Сяо не гонялся за высококачественным оборудованием. Отсутствие качества всегда можно восполнить количеством. С огромным рынком игроков он не боялся вопроса затрат. Вместо улучшения своих сил, Хан Сяо предпочитал восполнять свои слабости.
</w:t>
      </w:r>
    </w:p>
    <w:p>
      <w:pPr/>
    </w:p>
    <w:p>
      <w:pPr>
        <w:jc w:val="left"/>
      </w:pPr>
      <w:r>
        <w:rPr>
          <w:rFonts w:ascii="Consolas" w:eastAsia="Consolas" w:hAnsi="Consolas" w:cs="Consolas"/>
          <w:b w:val="0"/>
          <w:sz w:val="28"/>
        </w:rPr>
        <w:t xml:space="preserve">Пока у него будет достаточное количество опыта, он сможет повысить уровень своих чертежей и навыков до максимально возможного уровня. Таким образом, качество его машин не будет уступать тем, что сделано Механиками двух других ветвей.
</w:t>
      </w:r>
    </w:p>
    <w:p>
      <w:pPr/>
    </w:p>
    <w:p>
      <w:pPr>
        <w:jc w:val="left"/>
      </w:pPr>
      <w:r>
        <w:rPr>
          <w:rFonts w:ascii="Consolas" w:eastAsia="Consolas" w:hAnsi="Consolas" w:cs="Consolas"/>
          <w:b w:val="0"/>
          <w:sz w:val="28"/>
        </w:rPr>
        <w:t xml:space="preserve">Кроме того, была и личная причина, по которой он выбрал ветвь виртуальных технологий.
</w:t>
      </w:r>
    </w:p>
    <w:p>
      <w:pPr/>
    </w:p>
    <w:p>
      <w:pPr>
        <w:jc w:val="left"/>
      </w:pPr>
      <w:r>
        <w:rPr>
          <w:rFonts w:ascii="Consolas" w:eastAsia="Consolas" w:hAnsi="Consolas" w:cs="Consolas"/>
          <w:b w:val="0"/>
          <w:sz w:val="28"/>
        </w:rPr>
        <w:t xml:space="preserve">Определив свой путь, Хан Сяо бросил свои очки Потенциала в соответствующие Знания, и на его интерфейсе начали появляться уведомления.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Энергетическая тайна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 1:65, в Стойкость — 1:75.
</w:t>
      </w:r>
    </w:p>
    <w:p>
      <w:pPr/>
    </w:p>
    <w:p>
      <w:pPr>
        <w:jc w:val="left"/>
      </w:pPr>
      <w:r>
        <w:rPr>
          <w:rFonts w:ascii="Consolas" w:eastAsia="Consolas" w:hAnsi="Consolas" w:cs="Consolas"/>
          <w:b w:val="0"/>
          <w:sz w:val="28"/>
        </w:rPr>
        <w:t xml:space="preserve">«Коэффициент преобразования Выносливости в Здоровье на этот раз намного больше. В самом начале рост составил всего 5 очков. Во время моей первой Расовой Эволюции увеличение составило 10 очков. Сейчас рост фактически на 15 очков. Предыдущее соотношение 1:50 было увеличено до 1:65».
</w:t>
      </w:r>
    </w:p>
    <w:p>
      <w:pPr/>
    </w:p>
    <w:p>
      <w:pPr>
        <w:jc w:val="left"/>
      </w:pPr>
      <w:r>
        <w:rPr>
          <w:rFonts w:ascii="Consolas" w:eastAsia="Consolas" w:hAnsi="Consolas" w:cs="Consolas"/>
          <w:b w:val="0"/>
          <w:sz w:val="28"/>
        </w:rPr>
        <w:t xml:space="preserve">Хан Сяо сжал кулаки и глубоко вздохнул. Снова появилось знакомое чувство боли, но по сравнению с болью, которую он испытывал, когда стал Пустотным Бродягой, эта боль заставила его лишь слегка поморщиться.
</w:t>
      </w:r>
    </w:p>
    <w:p>
      <w:pPr/>
    </w:p>
    <w:p>
      <w:pPr>
        <w:jc w:val="left"/>
      </w:pPr>
      <w:r>
        <w:rPr>
          <w:rFonts w:ascii="Consolas" w:eastAsia="Consolas" w:hAnsi="Consolas" w:cs="Consolas"/>
          <w:b w:val="0"/>
          <w:sz w:val="28"/>
        </w:rPr>
        <w:t xml:space="preserve">[Усовершенствованная технология искусственного интеллекта] достигла 5 уровня (макс.).
</w:t>
      </w:r>
    </w:p>
    <w:p>
      <w:pPr/>
    </w:p>
    <w:p>
      <w:pPr>
        <w:jc w:val="left"/>
      </w:pPr>
      <w:r>
        <w:rPr>
          <w:rFonts w:ascii="Consolas" w:eastAsia="Consolas" w:hAnsi="Consolas" w:cs="Consolas"/>
          <w:b w:val="0"/>
          <w:sz w:val="28"/>
        </w:rPr>
        <w:t xml:space="preserve">Миссия по продвижению в классе — завершена!
</w:t>
      </w:r>
    </w:p>
    <w:p>
      <w:pPr/>
    </w:p>
    <w:p>
      <w:pPr>
        <w:jc w:val="left"/>
      </w:pPr>
      <w:r>
        <w:rPr>
          <w:rFonts w:ascii="Consolas" w:eastAsia="Consolas" w:hAnsi="Consolas" w:cs="Consolas"/>
          <w:b w:val="0"/>
          <w:sz w:val="28"/>
        </w:rPr>
        <w:t xml:space="preserve">Вы получили новый класс [Виртуальный Механик].
</w:t>
      </w:r>
    </w:p>
    <w:p>
      <w:pPr/>
    </w:p>
    <w:p>
      <w:pPr>
        <w:jc w:val="left"/>
      </w:pPr>
      <w:r>
        <w:rPr>
          <w:rFonts w:ascii="Consolas" w:eastAsia="Consolas" w:hAnsi="Consolas" w:cs="Consolas"/>
          <w:b w:val="0"/>
          <w:sz w:val="28"/>
        </w:rPr>
        <w:t xml:space="preserve">+150 Энергии, +3 Ловкости, +3 Выносливости, +6 Интеллекта.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изучили [Профессиональную Близость к технике]!
</w:t>
      </w:r>
    </w:p>
    <w:p>
      <w:pPr/>
    </w:p>
    <w:p>
      <w:pPr>
        <w:jc w:val="left"/>
      </w:pPr>
      <w:r>
        <w:rPr>
          <w:rFonts w:ascii="Consolas" w:eastAsia="Consolas" w:hAnsi="Consolas" w:cs="Consolas"/>
          <w:b w:val="0"/>
          <w:sz w:val="28"/>
        </w:rPr>
        <w:t xml:space="preserve">Вы изучили [Усиленную смарт-защиту]!
</w:t>
      </w:r>
    </w:p>
    <w:p>
      <w:pPr/>
    </w:p>
    <w:p>
      <w:pPr>
        <w:jc w:val="left"/>
      </w:pPr>
      <w:r>
        <w:rPr>
          <w:rFonts w:ascii="Consolas" w:eastAsia="Consolas" w:hAnsi="Consolas" w:cs="Consolas"/>
          <w:b w:val="0"/>
          <w:sz w:val="28"/>
        </w:rPr>
        <w:t xml:space="preserve">Вы изучили [Усиленный смарт-контроль]!
</w:t>
      </w:r>
    </w:p>
    <w:p>
      <w:pPr/>
    </w:p>
    <w:p>
      <w:pPr>
        <w:jc w:val="left"/>
      </w:pPr>
      <w:r>
        <w:rPr>
          <w:rFonts w:ascii="Consolas" w:eastAsia="Consolas" w:hAnsi="Consolas" w:cs="Consolas"/>
          <w:b w:val="0"/>
          <w:sz w:val="28"/>
        </w:rPr>
        <w:t xml:space="preserve">Вы изучили [Усиленный взлом]!
</w:t>
      </w:r>
    </w:p>
    <w:p>
      <w:pPr/>
    </w:p>
    <w:p>
      <w:pPr>
        <w:jc w:val="left"/>
      </w:pPr>
      <w:r>
        <w:rPr>
          <w:rFonts w:ascii="Consolas" w:eastAsia="Consolas" w:hAnsi="Consolas" w:cs="Consolas"/>
          <w:b w:val="0"/>
          <w:sz w:val="28"/>
        </w:rPr>
        <w:t xml:space="preserve">Вы изучили [Оптимизированное распределение ресурсов]!
</w:t>
      </w:r>
    </w:p>
    <w:p>
      <w:pPr/>
    </w:p>
    <w:p>
      <w:pPr>
        <w:jc w:val="left"/>
      </w:pPr>
      <w:r>
        <w:rPr>
          <w:rFonts w:ascii="Consolas" w:eastAsia="Consolas" w:hAnsi="Consolas" w:cs="Consolas"/>
          <w:b w:val="0"/>
          <w:sz w:val="28"/>
        </w:rPr>
        <w:t xml:space="preserve">Вы изучили [Оптимизированную конфигурацию массового производства]!
</w:t>
      </w:r>
    </w:p>
    <w:p>
      <w:pPr/>
    </w:p>
    <w:p>
      <w:pPr>
        <w:jc w:val="left"/>
      </w:pPr>
      <w:r>
        <w:rPr>
          <w:rFonts w:ascii="Consolas" w:eastAsia="Consolas" w:hAnsi="Consolas" w:cs="Consolas"/>
          <w:b w:val="0"/>
          <w:sz w:val="28"/>
        </w:rPr>
        <w:t xml:space="preserve">Вы изучили [Суть виртуальной технологии]!
</w:t>
      </w:r>
    </w:p>
    <w:p>
      <w:pPr/>
    </w:p>
    <w:p>
      <w:pPr>
        <w:jc w:val="left"/>
      </w:pPr>
      <w:r>
        <w:rPr>
          <w:rFonts w:ascii="Consolas" w:eastAsia="Consolas" w:hAnsi="Consolas" w:cs="Consolas"/>
          <w:b w:val="0"/>
          <w:sz w:val="28"/>
        </w:rPr>
        <w:t xml:space="preserve">Все его новые способности в основном укрепили навыки, связанные с виртуальными технологиями. Взлом и виртуальная защита были ядром этой ветви.
</w:t>
      </w:r>
    </w:p>
    <w:p>
      <w:pPr/>
    </w:p>
    <w:p>
      <w:pPr>
        <w:jc w:val="left"/>
      </w:pPr>
      <w:r>
        <w:rPr>
          <w:rFonts w:ascii="Consolas" w:eastAsia="Consolas" w:hAnsi="Consolas" w:cs="Consolas"/>
          <w:b w:val="0"/>
          <w:sz w:val="28"/>
        </w:rPr>
        <w:t xml:space="preserve">[Усиленный смарт-контроль] способен улучшить характеристики независимой машины. Введение навыка гласит — отличная интеллектуальная система, которая повышает эффективность машины.
</w:t>
      </w:r>
    </w:p>
    <w:p>
      <w:pPr/>
    </w:p>
    <w:p>
      <w:pPr>
        <w:jc w:val="left"/>
      </w:pPr>
      <w:r>
        <w:rPr>
          <w:rFonts w:ascii="Consolas" w:eastAsia="Consolas" w:hAnsi="Consolas" w:cs="Consolas"/>
          <w:b w:val="0"/>
          <w:sz w:val="28"/>
        </w:rPr>
        <w:t xml:space="preserve">И [Оптимизированное распределение ресурсов], и [Оптимизированная конфигурация массового производства] могли повысить эффективность его сборочной линии. Первый снизит его стоимость, а второй увеличит его скорость производства. Путь виртуальных технологий обеспечит значительное увеличение общей производительной мощности сборочной линии и хорошо подходит для стиля Легион.
</w:t>
      </w:r>
    </w:p>
    <w:p>
      <w:pPr/>
    </w:p>
    <w:p>
      <w:pPr>
        <w:jc w:val="left"/>
      </w:pPr>
      <w:r>
        <w:rPr>
          <w:rFonts w:ascii="Consolas" w:eastAsia="Consolas" w:hAnsi="Consolas" w:cs="Consolas"/>
          <w:b w:val="0"/>
          <w:sz w:val="28"/>
        </w:rPr>
        <w:t xml:space="preserve">[Профессиональная Близость к технике] является основным навыком Механика, и оно обеспечивает дополнительные 60% Близости к технике при повышении до максимального уровня. [Суть виртуальной технологии] дает дополнительный бонус всем навыкам, связанным с виртуальными технологиями, основанными на интеллекте, и схожа с [Аналитическим пониманием механизмов].
</w:t>
      </w:r>
    </w:p>
    <w:p>
      <w:pPr/>
    </w:p>
    <w:p>
      <w:pPr>
        <w:jc w:val="left"/>
      </w:pPr>
      <w:r>
        <w:rPr>
          <w:rFonts w:ascii="Consolas" w:eastAsia="Consolas" w:hAnsi="Consolas" w:cs="Consolas"/>
          <w:b w:val="0"/>
          <w:sz w:val="28"/>
        </w:rPr>
        <w:t xml:space="preserve">Поскольку это было продвижение класса, которое определило его дальнейший путь, он выучил больше навыков, чем раньше. На самом деле эти навыки были даже важнее, чем повышение уровня. Не задумываясь, Хан Сяо сразу повысил все навыки до максимального уровня и получил лучший результат.
</w:t>
      </w:r>
    </w:p>
    <w:p>
      <w:pPr/>
    </w:p>
    <w:p>
      <w:pPr>
        <w:jc w:val="left"/>
      </w:pPr>
      <w:r>
        <w:rPr>
          <w:rFonts w:ascii="Consolas" w:eastAsia="Consolas" w:hAnsi="Consolas" w:cs="Consolas"/>
          <w:b w:val="0"/>
          <w:sz w:val="28"/>
        </w:rPr>
        <w:t xml:space="preserve">Он получил от игроков более 3 000 000 000 очков опыта, и лишь повышение этих навыков до максимального уровня сожгло более 1 000 000 000 очков опыта.
</w:t>
      </w:r>
    </w:p>
    <w:p>
      <w:pPr/>
    </w:p>
    <w:p>
      <w:pPr>
        <w:jc w:val="left"/>
      </w:pPr>
      <w:r>
        <w:rPr>
          <w:rFonts w:ascii="Consolas" w:eastAsia="Consolas" w:hAnsi="Consolas" w:cs="Consolas"/>
          <w:b w:val="0"/>
          <w:sz w:val="28"/>
        </w:rPr>
        <w:t xml:space="preserve">Инвестиция определенно стоила того, и результат был очевиден. Его боевая сила возросла на целых 800 Она, и увеличение боевой мощи, которое дало ему повышение класса, стало даже больше, чем эффект от повышения уровня.
</w:t>
      </w:r>
    </w:p>
    <w:p>
      <w:pPr/>
    </w:p>
    <w:p>
      <w:pPr>
        <w:jc w:val="left"/>
      </w:pPr>
      <w:r>
        <w:rPr>
          <w:rFonts w:ascii="Consolas" w:eastAsia="Consolas" w:hAnsi="Consolas" w:cs="Consolas"/>
          <w:b w:val="0"/>
          <w:sz w:val="28"/>
        </w:rPr>
        <w:t xml:space="preserve">У него все еще было 2 200 000 000 очков опыта. На его нынешнем уровне, дальнейшее повышение уровня основного класса также потребляло большое количество опыта. Но точно так же количество опыта, которое игроки могли получить от миссий, также увеличилось.
</w:t>
      </w:r>
    </w:p>
    <w:p>
      <w:pPr/>
    </w:p>
    <w:p>
      <w:pPr>
        <w:jc w:val="left"/>
      </w:pPr>
      <w:r>
        <w:rPr>
          <w:rFonts w:ascii="Consolas" w:eastAsia="Consolas" w:hAnsi="Consolas" w:cs="Consolas"/>
          <w:b w:val="0"/>
          <w:sz w:val="28"/>
        </w:rPr>
        <w:t xml:space="preserve">Только Хан Сяо мог собрать такой большой опыт за такой короткий период времени.
</w:t>
      </w:r>
    </w:p>
    <w:p>
      <w:pPr/>
    </w:p>
    <w:p>
      <w:pPr>
        <w:jc w:val="left"/>
      </w:pPr>
      <w:r>
        <w:rPr>
          <w:rFonts w:ascii="Consolas" w:eastAsia="Consolas" w:hAnsi="Consolas" w:cs="Consolas"/>
          <w:b w:val="0"/>
          <w:sz w:val="28"/>
        </w:rPr>
        <w:t xml:space="preserve">Он спустил большую часть оставшегося опыта на повышение основного класса, повысив его четыре раза. В то время как оставшегося опыта было достаточно, чтобы повысить уровень еще раз, Хан Сяо не продолжил повышать основной класс. Вместо этого он потратил очки опыта на повышение подкласса [Ученый], подняв его с 5 до максимального 10 уровня. После этого у него осталось менее 100 000 000 очков опыта, что было недостаточно для повышения.
</w:t>
      </w:r>
    </w:p>
    <w:p>
      <w:pPr/>
    </w:p>
    <w:p>
      <w:pPr>
        <w:jc w:val="left"/>
      </w:pPr>
      <w:r>
        <w:rPr>
          <w:rFonts w:ascii="Consolas" w:eastAsia="Consolas" w:hAnsi="Consolas" w:cs="Consolas"/>
          <w:b w:val="0"/>
          <w:sz w:val="28"/>
        </w:rPr>
        <w:t xml:space="preserve">Хотя опыт, необходимый для повышения уровня подкласса, увеличивался с каждым уровнем, объем требуемого опыта все равно меньше, чем на повышение основного класса. Атрибуты подкласса [Ученый] были все еще довольно полезны, и Хан Сяо получил еще +50 к Интеллекту и еще 5 очков Потенциала.
</w:t>
      </w:r>
    </w:p>
    <w:p>
      <w:pPr/>
    </w:p>
    <w:p>
      <w:pPr>
        <w:jc w:val="left"/>
      </w:pPr>
      <w:r>
        <w:rPr>
          <w:rFonts w:ascii="Consolas" w:eastAsia="Consolas" w:hAnsi="Consolas" w:cs="Consolas"/>
          <w:b w:val="0"/>
          <w:sz w:val="28"/>
        </w:rPr>
        <w:t xml:space="preserve">Его класс [Виртуальный Механик] был повышен до 5 уровня и дал ему 15 Ловкости, 15 Выносливости, 30 Интеллекта, 30 очков Атрибутов и 5 очков Потенциала.
</w:t>
      </w:r>
    </w:p>
    <w:p>
      <w:pPr/>
    </w:p>
    <w:p>
      <w:pPr>
        <w:jc w:val="left"/>
      </w:pPr>
      <w:r>
        <w:rPr>
          <w:rFonts w:ascii="Consolas" w:eastAsia="Consolas" w:hAnsi="Consolas" w:cs="Consolas"/>
          <w:b w:val="0"/>
          <w:sz w:val="28"/>
        </w:rPr>
        <w:t xml:space="preserve">Как обычно, он бросил все свои очки Атрибутов в Интеллект.
</w:t>
      </w:r>
    </w:p>
    <w:p>
      <w:pPr/>
    </w:p>
    <w:p>
      <w:pPr>
        <w:jc w:val="left"/>
      </w:pPr>
      <w:r>
        <w:rPr>
          <w:rFonts w:ascii="Consolas" w:eastAsia="Consolas" w:hAnsi="Consolas" w:cs="Consolas"/>
          <w:b w:val="0"/>
          <w:sz w:val="28"/>
        </w:rPr>
        <w:t xml:space="preserve">Энергия нахлынула на него, вызывая легкий дискомфорт, Хан Сяо проверил изменение своих характеристик.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Пустотный бродяга (человеческая форма)
</w:t>
      </w:r>
    </w:p>
    <w:p>
      <w:pPr/>
    </w:p>
    <w:p>
      <w:pPr>
        <w:jc w:val="left"/>
      </w:pPr>
      <w:r>
        <w:rPr>
          <w:rFonts w:ascii="Consolas" w:eastAsia="Consolas" w:hAnsi="Consolas" w:cs="Consolas"/>
          <w:b w:val="0"/>
          <w:sz w:val="28"/>
        </w:rPr>
        <w:t xml:space="preserve">Уровень: 130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Сила 181, Ловкость 401, Выносливость 361, Интеллект 1110, Мистика 124, Харизма 41, Удача 1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49
</w:t>
      </w:r>
    </w:p>
    <w:p>
      <w:pPr/>
    </w:p>
    <w:p>
      <w:pPr>
        <w:jc w:val="left"/>
      </w:pPr>
      <w:r>
        <w:rPr>
          <w:rFonts w:ascii="Consolas" w:eastAsia="Consolas" w:hAnsi="Consolas" w:cs="Consolas"/>
          <w:b w:val="0"/>
          <w:sz w:val="28"/>
        </w:rPr>
        <w:t xml:space="preserve">Здоровье: 37 824
</w:t>
      </w:r>
    </w:p>
    <w:p>
      <w:pPr/>
    </w:p>
    <w:p>
      <w:pPr>
        <w:jc w:val="left"/>
      </w:pPr>
      <w:r>
        <w:rPr>
          <w:rFonts w:ascii="Consolas" w:eastAsia="Consolas" w:hAnsi="Consolas" w:cs="Consolas"/>
          <w:b w:val="0"/>
          <w:sz w:val="28"/>
        </w:rPr>
        <w:t xml:space="preserve">Стойкость: 37 995
</w:t>
      </w:r>
    </w:p>
    <w:p>
      <w:pPr/>
    </w:p>
    <w:p>
      <w:pPr>
        <w:jc w:val="left"/>
      </w:pPr>
      <w:r>
        <w:rPr>
          <w:rFonts w:ascii="Consolas" w:eastAsia="Consolas" w:hAnsi="Consolas" w:cs="Consolas"/>
          <w:b w:val="0"/>
          <w:sz w:val="28"/>
        </w:rPr>
        <w:t xml:space="preserve">Энергия: 9 770 [10 ранг]
</w:t>
      </w:r>
    </w:p>
    <w:p>
      <w:pPr/>
    </w:p>
    <w:p>
      <w:pPr>
        <w:jc w:val="left"/>
      </w:pPr>
      <w:r>
        <w:rPr>
          <w:rFonts w:ascii="Consolas" w:eastAsia="Consolas" w:hAnsi="Consolas" w:cs="Consolas"/>
          <w:b w:val="0"/>
          <w:sz w:val="28"/>
        </w:rPr>
        <w:t xml:space="preserve">Бонусы от 10 ранга Энергии: Сила +71, Ловкость +97, Выносливость +108, Интеллект +122, Мистика +77, Стойкость +10 920, Близость к технике +85%.
</w:t>
      </w:r>
    </w:p>
    <w:p>
      <w:pPr/>
    </w:p>
    <w:p>
      <w:pPr>
        <w:jc w:val="left"/>
      </w:pPr>
      <w:r>
        <w:rPr>
          <w:rFonts w:ascii="Consolas" w:eastAsia="Consolas" w:hAnsi="Consolas" w:cs="Consolas"/>
          <w:b w:val="0"/>
          <w:sz w:val="28"/>
        </w:rPr>
        <w:t xml:space="preserve">Она: 8 945
</w:t>
      </w:r>
    </w:p>
    <w:p>
      <w:pPr/>
    </w:p>
    <w:p>
      <w:pPr>
        <w:jc w:val="left"/>
      </w:pPr>
      <w:r>
        <w:rPr>
          <w:rFonts w:ascii="Consolas" w:eastAsia="Consolas" w:hAnsi="Consolas" w:cs="Consolas"/>
          <w:b w:val="0"/>
          <w:sz w:val="28"/>
        </w:rPr>
        <w:t xml:space="preserve">Класс: B+
</w:t>
      </w:r>
    </w:p>
    <w:p>
      <w:pPr/>
    </w:p>
    <w:p>
      <w:pPr>
        <w:jc w:val="left"/>
      </w:pPr>
      <w:r>
        <w:rPr>
          <w:rFonts w:ascii="Consolas" w:eastAsia="Consolas" w:hAnsi="Consolas" w:cs="Consolas"/>
          <w:b w:val="0"/>
          <w:sz w:val="28"/>
        </w:rPr>
        <w:t xml:space="preserve">Вы — мощный Галактический Механик и элита среди элит. Самое большое различие между вами и другими Суперами B класса заключается в дополнительном плюсе (+).
</w:t>
      </w:r>
    </w:p>
    <w:p>
      <w:pPr/>
    </w:p>
    <w:p>
      <w:pPr>
        <w:jc w:val="left"/>
      </w:pPr>
      <w:r>
        <w:rPr>
          <w:rFonts w:ascii="Consolas" w:eastAsia="Consolas" w:hAnsi="Consolas" w:cs="Consolas"/>
          <w:b w:val="0"/>
          <w:sz w:val="28"/>
        </w:rPr>
        <w:t xml:space="preserve">«Хех, это действительно дерзкое примечание».
</w:t>
      </w:r>
    </w:p>
    <w:p>
      <w:pPr/>
    </w:p>
    <w:p>
      <w:pPr>
        <w:jc w:val="left"/>
      </w:pPr>
      <w:r>
        <w:rPr>
          <w:rFonts w:ascii="Consolas" w:eastAsia="Consolas" w:hAnsi="Consolas" w:cs="Consolas"/>
          <w:b w:val="0"/>
          <w:sz w:val="28"/>
        </w:rPr>
        <w:t xml:space="preserve">«Уровень 130, и мой уровень силы близок к 9000 Она. Это означает, что, если я доберусь до уровня 140 и завершу миссию продвижения, я смогу войти в ряды Суперов А класса».
</w:t>
      </w:r>
    </w:p>
    <w:p>
      <w:pPr/>
    </w:p>
    <w:p>
      <w:pPr>
        <w:jc w:val="left"/>
      </w:pPr>
      <w:r>
        <w:rPr>
          <w:rFonts w:ascii="Consolas" w:eastAsia="Consolas" w:hAnsi="Consolas" w:cs="Consolas"/>
          <w:b w:val="0"/>
          <w:sz w:val="28"/>
        </w:rPr>
        <w:t xml:space="preserve">Хан Сяо мысленно подсчитал свои характеристики. Хотя его уровень быстро повышался, он не забывал о повышении навыков. Кроме того, навыки, которые он повысил, были в основном навыками основного класса. Таким образом, его фактические боевые возможности были выше его среднего уровня. Фактически, он мог бы смести в сторону большую часть Суперов В класса.
</w:t>
      </w:r>
    </w:p>
    <w:p>
      <w:pPr/>
    </w:p>
    <w:p>
      <w:pPr>
        <w:jc w:val="left"/>
      </w:pPr>
      <w:r>
        <w:rPr>
          <w:rFonts w:ascii="Consolas" w:eastAsia="Consolas" w:hAnsi="Consolas" w:cs="Consolas"/>
          <w:b w:val="0"/>
          <w:sz w:val="28"/>
        </w:rPr>
        <w:t xml:space="preserve">Если бы он столкнулся с Эмбером прямо сейчас, даже без предварительных приготовлений, он смог бы продержаться в битве.
</w:t>
      </w:r>
    </w:p>
    <w:p>
      <w:pPr/>
    </w:p>
    <w:p>
      <w:pPr>
        <w:jc w:val="left"/>
      </w:pPr>
      <w:r>
        <w:rPr>
          <w:rFonts w:ascii="Consolas" w:eastAsia="Consolas" w:hAnsi="Consolas" w:cs="Consolas"/>
          <w:b w:val="0"/>
          <w:sz w:val="28"/>
        </w:rPr>
        <w:t xml:space="preserve">Даже если он не сможет победить, он сможет измотать другую сторону, заставляя ненавидеть себя.
</w:t>
      </w:r>
    </w:p>
    <w:p>
      <w:pPr/>
    </w:p>
    <w:p>
      <w:pPr>
        <w:jc w:val="left"/>
      </w:pPr>
      <w:r>
        <w:rPr>
          <w:rFonts w:ascii="Consolas" w:eastAsia="Consolas" w:hAnsi="Consolas" w:cs="Consolas"/>
          <w:b w:val="0"/>
          <w:sz w:val="28"/>
        </w:rPr>
        <w:t xml:space="preserve">Особенно количество Здоровья, которое он имел. Каждый раз, когда он видел эти цифры, Хан Сяо чувствовал, как немеет его лоб. Когда он был на этом уровне в своей предыдущей жизни, Здоровье Механика составляло менее 20 000 очков. Даже игроки-танки не имели столько Здоровья на 130 уровне, сколько у него сейчас!
</w:t>
      </w:r>
    </w:p>
    <w:p>
      <w:pPr/>
    </w:p>
    <w:p>
      <w:pPr>
        <w:jc w:val="left"/>
      </w:pPr>
      <w:r>
        <w:rPr>
          <w:rFonts w:ascii="Consolas" w:eastAsia="Consolas" w:hAnsi="Consolas" w:cs="Consolas"/>
          <w:b w:val="0"/>
          <w:sz w:val="28"/>
        </w:rPr>
        <w:t xml:space="preserve">Его способность улучшения тела [Промежуточное укрепление жизни] была поистине свирепой. Если бы он мог снова повысить ее уровень, то все харкались бы кровью, узнав сколько у него Здоровья.
</w:t>
      </w:r>
    </w:p>
    <w:p>
      <w:pPr/>
    </w:p>
    <w:p>
      <w:pPr>
        <w:jc w:val="left"/>
      </w:pPr>
      <w:r>
        <w:rPr>
          <w:rFonts w:ascii="Consolas" w:eastAsia="Consolas" w:hAnsi="Consolas" w:cs="Consolas"/>
          <w:b w:val="0"/>
          <w:sz w:val="28"/>
        </w:rPr>
        <w:t xml:space="preserve">Переход от уровня 130 к уровню 140 потребует нескольких миллиардов очков опыта, но опыт, который он получил от игроков, был почти полностью потрачен. Он по-прежнему сможет заработать около миллиарда очков опыта от игроков, продавая свои навыки, и после этого ему придется найти новый способ грабить игроков.
</w:t>
      </w:r>
    </w:p>
    <w:p>
      <w:pPr/>
    </w:p>
    <w:p>
      <w:pPr>
        <w:jc w:val="left"/>
      </w:pPr>
      <w:r>
        <w:rPr>
          <w:rFonts w:ascii="Consolas" w:eastAsia="Consolas" w:hAnsi="Consolas" w:cs="Consolas"/>
          <w:b w:val="0"/>
          <w:sz w:val="28"/>
        </w:rPr>
        <w:t xml:space="preserve">Очки опыта игроков были в основном потрачены. Хан Сяо придется подождать, пока они вновь наберут необходимое количество опыта.
</w:t>
      </w:r>
    </w:p>
    <w:p>
      <w:pPr/>
    </w:p>
    <w:p>
      <w:pPr>
        <w:jc w:val="left"/>
      </w:pPr>
      <w:r>
        <w:rPr>
          <w:rFonts w:ascii="Consolas" w:eastAsia="Consolas" w:hAnsi="Consolas" w:cs="Consolas"/>
          <w:b w:val="0"/>
          <w:sz w:val="28"/>
        </w:rPr>
        <w:t xml:space="preserve">«Кажется, мне все еще понадобится время». — Хан Сяо был уже очень доволен. На текущем уровне он даже не надеялся повысить двадцать уровней за один раз.
</w:t>
      </w:r>
    </w:p>
    <w:p>
      <w:pPr/>
    </w:p>
    <w:p>
      <w:pPr>
        <w:jc w:val="left"/>
      </w:pPr>
      <w:r>
        <w:rPr>
          <w:rFonts w:ascii="Consolas" w:eastAsia="Consolas" w:hAnsi="Consolas" w:cs="Consolas"/>
          <w:b w:val="0"/>
          <w:sz w:val="28"/>
        </w:rPr>
        <w:t xml:space="preserve">Дискомфорт, который он испытывал, длился более часа, прежде чем наконец утих. Хан Сяо глубоко вздохнул, чувствуя, что наполняется силой. Он чувствовал себя очень голодным, и только после того, как съел несколько десятков энергетических батончиков, его чувство голода было немного утолено.
</w:t>
      </w:r>
    </w:p>
    <w:p>
      <w:pPr/>
    </w:p>
    <w:p>
      <w:pPr>
        <w:jc w:val="left"/>
      </w:pPr>
      <w:r>
        <w:rPr>
          <w:rFonts w:ascii="Consolas" w:eastAsia="Consolas" w:hAnsi="Consolas" w:cs="Consolas"/>
          <w:b w:val="0"/>
          <w:sz w:val="28"/>
        </w:rPr>
        <w:t xml:space="preserve">Он снял облитую потом рубашку и посмотрел на свои хорошо подтянутые мышцы. После чего он переоделся в комплект чистой одежды, прежде чем снова надеть все сжатые шары.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Зазвонил коммуникатор; это был Херлоус.
</w:t>
      </w:r>
    </w:p>
    <w:p>
      <w:pPr/>
    </w:p>
    <w:p>
      <w:pPr>
        <w:jc w:val="left"/>
      </w:pPr>
      <w:r>
        <w:rPr>
          <w:rFonts w:ascii="Consolas" w:eastAsia="Consolas" w:hAnsi="Consolas" w:cs="Consolas"/>
          <w:b w:val="0"/>
          <w:sz w:val="28"/>
        </w:rPr>
        <w:t xml:space="preserve">— Если ты звонишь, чтобы похвастаться своей новой рукой, то я отключаюсь. — Хан Сяо поднял брови.
</w:t>
      </w:r>
    </w:p>
    <w:p>
      <w:pPr/>
    </w:p>
    <w:p>
      <w:pPr>
        <w:jc w:val="left"/>
      </w:pPr>
      <w:r>
        <w:rPr>
          <w:rFonts w:ascii="Consolas" w:eastAsia="Consolas" w:hAnsi="Consolas" w:cs="Consolas"/>
          <w:b w:val="0"/>
          <w:sz w:val="28"/>
        </w:rPr>
        <w:t xml:space="preserve">— Нет, на этот раз нечто серьезное. — Херлоус нахмурился. — Нагакин вывесил объявление о найме нелюдей, и многие пошли посмотреть…
</w:t>
      </w:r>
    </w:p>
    <w:p>
      <w:pPr/>
    </w:p>
    <w:p>
      <w:pPr>
        <w:jc w:val="left"/>
      </w:pPr>
      <w:r>
        <w:rPr>
          <w:rFonts w:ascii="Consolas" w:eastAsia="Consolas" w:hAnsi="Consolas" w:cs="Consolas"/>
          <w:b w:val="0"/>
          <w:sz w:val="28"/>
        </w:rPr>
        <w:t xml:space="preserve">По мнению Херлоуса, все игроки были хорошими помощниками, которые могли помочь Сунилам в их катастрофе. Тем не менее, Годора на самом деле пыталась откусить кусок пирога, что рассердило Херлоуса.
</w:t>
      </w:r>
    </w:p>
    <w:p>
      <w:pPr/>
    </w:p>
    <w:p>
      <w:pPr>
        <w:jc w:val="left"/>
      </w:pPr>
      <w:r>
        <w:rPr>
          <w:rFonts w:ascii="Consolas" w:eastAsia="Consolas" w:hAnsi="Consolas" w:cs="Consolas"/>
          <w:b w:val="0"/>
          <w:sz w:val="28"/>
        </w:rPr>
        <w:t xml:space="preserve">— Да? — Хан Сяо улыбнулся, и в его улыбке крылась какая-то загадка, будто он знал, что рано или поздно это должно было произойти. — «Хе-хе, так как ты так бессердечен, не обвиняй меня в недобросовестности. Еще посмотрим, кто больше завербует».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 Сезон охоты открыт
</w:t>
      </w:r>
    </w:p>
    <w:p>
      <w:pPr/>
    </w:p>
    <w:p>
      <w:pPr>
        <w:jc w:val="left"/>
      </w:pPr>
      <w:r>
        <w:rPr>
          <w:rFonts w:ascii="Consolas" w:eastAsia="Consolas" w:hAnsi="Consolas" w:cs="Consolas"/>
          <w:b w:val="0"/>
          <w:sz w:val="28"/>
        </w:rPr>
        <w:t xml:space="preserve">Лидеры Шести Наций одновременно получили запрос на видеоконференцию от Беннета. Из-за особого статуса Святилища, лидеры Шести Наций придавали огромное значение Святилищу и выделили время из своего плотного графика для проведения собрания.
</w:t>
      </w:r>
    </w:p>
    <w:p>
      <w:pPr/>
    </w:p>
    <w:p>
      <w:pPr>
        <w:jc w:val="left"/>
      </w:pPr>
      <w:r>
        <w:rPr>
          <w:rFonts w:ascii="Consolas" w:eastAsia="Consolas" w:hAnsi="Consolas" w:cs="Consolas"/>
          <w:b w:val="0"/>
          <w:sz w:val="28"/>
        </w:rPr>
        <w:t xml:space="preserve">Как только все лидеры подключились к сети, они увидели Беннета, тихо ожидающего их с торжественным выражением лица, и вся атмосфера тут же стала серьезной. Лидерам Шести наций стало чрезвычайно любопытно, о чем Беннет хотел поговорить с ними.
</w:t>
      </w:r>
    </w:p>
    <w:p>
      <w:pPr/>
    </w:p>
    <w:p>
      <w:pPr>
        <w:jc w:val="left"/>
      </w:pPr>
      <w:r>
        <w:rPr>
          <w:rFonts w:ascii="Consolas" w:eastAsia="Consolas" w:hAnsi="Consolas" w:cs="Consolas"/>
          <w:b w:val="0"/>
          <w:sz w:val="28"/>
        </w:rPr>
        <w:t xml:space="preserve">Вскоре кто-то спросил: — Беннет, в чем дело?
</w:t>
      </w:r>
    </w:p>
    <w:p>
      <w:pPr/>
    </w:p>
    <w:p>
      <w:pPr>
        <w:jc w:val="left"/>
      </w:pPr>
      <w:r>
        <w:rPr>
          <w:rFonts w:ascii="Consolas" w:eastAsia="Consolas" w:hAnsi="Consolas" w:cs="Consolas"/>
          <w:b w:val="0"/>
          <w:sz w:val="28"/>
        </w:rPr>
        <w:t xml:space="preserve">— Добрый вечер всем, я собрал вас сегодня, чтобы рассказать о лжи, в которой мы жили последние несколько десятилетий, — медленно начал Беннет, и все лидеры были озадачены. Однако, когда Беннет начал рассказывать то, что он только что узнал, лица всех лидеров изменились.
</w:t>
      </w:r>
    </w:p>
    <w:p>
      <w:pPr/>
    </w:p>
    <w:p>
      <w:pPr>
        <w:jc w:val="left"/>
      </w:pPr>
      <w:r>
        <w:rPr>
          <w:rFonts w:ascii="Consolas" w:eastAsia="Consolas" w:hAnsi="Consolas" w:cs="Consolas"/>
          <w:b w:val="0"/>
          <w:sz w:val="28"/>
        </w:rPr>
        <w:t xml:space="preserve">Чтобы доказать правдивость рассказа Беннета, Ханнес притащил Кедана и допросил его перед лидерами Шести Наций. Кедан, естественно, излил все, что знал, не упустив ни одной детали. Лидеры внимательно слушали, и от этой истории их лица стали пепельными. Спокойное выражение лица, которому они были так хорошо обучены, также было разбито, и на их лицах появились следы ярости.
</w:t>
      </w:r>
    </w:p>
    <w:p>
      <w:pPr/>
    </w:p>
    <w:p>
      <w:pPr>
        <w:jc w:val="left"/>
      </w:pPr>
      <w:r>
        <w:rPr>
          <w:rFonts w:ascii="Consolas" w:eastAsia="Consolas" w:hAnsi="Consolas" w:cs="Consolas"/>
          <w:b w:val="0"/>
          <w:sz w:val="28"/>
        </w:rPr>
        <w:t xml:space="preserve">— Это правда, со всеми жителями планеты игрались, как с какой-то игрушкой. Если бы не Хан Сяо, мы бы так и остались в неведений… — Беннет сжал кулаки и стиснул зубы.
</w:t>
      </w:r>
    </w:p>
    <w:p>
      <w:pPr/>
    </w:p>
    <w:p>
      <w:pPr>
        <w:jc w:val="left"/>
      </w:pPr>
      <w:r>
        <w:rPr>
          <w:rFonts w:ascii="Consolas" w:eastAsia="Consolas" w:hAnsi="Consolas" w:cs="Consolas"/>
          <w:b w:val="0"/>
          <w:sz w:val="28"/>
        </w:rPr>
        <w:t xml:space="preserve">Хан Сяо не знал, что происходит в секретном конференц-зале, и что Беннет связался с Шестью Нациями за его спиной. Однако, у Хан Сяо не было никаких запросов, кроме сохранения Кедану жизни, поэтому можно сказать, что он дал свое молчаливое согласие.
</w:t>
      </w:r>
    </w:p>
    <w:p>
      <w:pPr/>
    </w:p>
    <w:p>
      <w:pPr>
        <w:jc w:val="left"/>
      </w:pPr>
      <w:r>
        <w:rPr>
          <w:rFonts w:ascii="Consolas" w:eastAsia="Consolas" w:hAnsi="Consolas" w:cs="Consolas"/>
          <w:b w:val="0"/>
          <w:sz w:val="28"/>
        </w:rPr>
        <w:t xml:space="preserve">— Все эти годы мы… — прошептал хриплый голос, остановившись на полуслове.
</w:t>
      </w:r>
    </w:p>
    <w:p>
      <w:pPr/>
    </w:p>
    <w:p>
      <w:pPr>
        <w:jc w:val="left"/>
      </w:pPr>
      <w:r>
        <w:rPr>
          <w:rFonts w:ascii="Consolas" w:eastAsia="Consolas" w:hAnsi="Consolas" w:cs="Consolas"/>
          <w:b w:val="0"/>
          <w:sz w:val="28"/>
        </w:rPr>
        <w:t xml:space="preserve">Сложные эмоции появились на лицах лидеров Шести Наций. Нельзя отрицать, что как победители мировой войны, Шесть Наций не имели никаких сожалений. Однако, вспомнив жалкую сцену прошлого, когда земля была устлана трупами, и слышались бесконечные взрывы, их сердца наполнились печалью.
</w:t>
      </w:r>
    </w:p>
    <w:p>
      <w:pPr/>
    </w:p>
    <w:p>
      <w:pPr>
        <w:jc w:val="left"/>
      </w:pPr>
      <w:r>
        <w:rPr>
          <w:rFonts w:ascii="Consolas" w:eastAsia="Consolas" w:hAnsi="Consolas" w:cs="Consolas"/>
          <w:b w:val="0"/>
          <w:sz w:val="28"/>
        </w:rPr>
        <w:t xml:space="preserve">Победители — короли, а проигравшие — воры. Не было никакого смысла говорить о победе или поражении, но думать, что за кулисами скрывалась такая отвратительная мразь. Они не могли не почувствовать опустошения, которое проникало глубоко в их кости. Так что, если они стали лидерами планеты Аквамарин? Для цивилизаций высокого уровня они были не более чем муравьями, сражающимися друг с другом. Независимо от того, насколько героически они вели себя на поле битвы, и кто стал победителем, они все еще оставались муравьями.
</w:t>
      </w:r>
    </w:p>
    <w:p>
      <w:pPr/>
    </w:p>
    <w:p>
      <w:pPr>
        <w:jc w:val="left"/>
      </w:pPr>
      <w:r>
        <w:rPr>
          <w:rFonts w:ascii="Consolas" w:eastAsia="Consolas" w:hAnsi="Consolas" w:cs="Consolas"/>
          <w:b w:val="0"/>
          <w:sz w:val="28"/>
        </w:rPr>
        <w:t xml:space="preserve">Несмотря на то, что они знали правду, у них не было никакой возможности искать справедливости.
</w:t>
      </w:r>
    </w:p>
    <w:p>
      <w:pPr/>
    </w:p>
    <w:p>
      <w:pPr>
        <w:jc w:val="left"/>
      </w:pPr>
      <w:r>
        <w:rPr>
          <w:rFonts w:ascii="Consolas" w:eastAsia="Consolas" w:hAnsi="Consolas" w:cs="Consolas"/>
          <w:b w:val="0"/>
          <w:sz w:val="28"/>
        </w:rPr>
        <w:t xml:space="preserve">Все их чувства к Годоре полностью изменились в этот момент. Их рациональность не пострадала, и они знали, что Годора по-прежнему остается цивилизацией, на которую они должны были полагаться, чтобы преодолеть бедствие. Однако мысли в глубине их сердец изменились навсегда.
</w:t>
      </w:r>
    </w:p>
    <w:p>
      <w:pPr/>
    </w:p>
    <w:p>
      <w:pPr>
        <w:jc w:val="left"/>
      </w:pPr>
      <w:r>
        <w:rPr>
          <w:rFonts w:ascii="Consolas" w:eastAsia="Consolas" w:hAnsi="Consolas" w:cs="Consolas"/>
          <w:b w:val="0"/>
          <w:sz w:val="28"/>
        </w:rPr>
        <w:t xml:space="preserve">Беннет глубоко вздохнул и торжественно сказал: — Когда Блэкстар в последний раз вел переговоры со всеми вами, я стоял за ним. По правде говоря, я не был согласен с его мыслями в то время. Однако я наконец-то понял его мысли сейчас. Он давно понял тот факт, что не имея силы, мы будем оставаться игрушками в чужих руках. Я не знаю, насколько искренни были вы, когда подчинились ему, но думаю, что все вы должны понимать в какой ситуации мы сейчас находимся...
</w:t>
      </w:r>
    </w:p>
    <w:p>
      <w:pPr/>
    </w:p>
    <w:p>
      <w:pPr>
        <w:jc w:val="left"/>
      </w:pPr>
      <w:r>
        <w:rPr>
          <w:rFonts w:ascii="Consolas" w:eastAsia="Consolas" w:hAnsi="Consolas" w:cs="Consolas"/>
          <w:b w:val="0"/>
          <w:sz w:val="28"/>
        </w:rPr>
        <w:t xml:space="preserve">Все лидеры замолчали. Они внезапно вспомнили о недавнем происшествии. После огромных усилий по организации грандиозной церемонии приветствия и подтверждения координат посадки корабля годоранской команды, другая сторона в самый последний момент поменяла решение, и поменяла координаты, полетев на встречу к Блэкстару.
</w:t>
      </w:r>
    </w:p>
    <w:p>
      <w:pPr/>
    </w:p>
    <w:p>
      <w:pPr>
        <w:jc w:val="left"/>
      </w:pPr>
      <w:r>
        <w:rPr>
          <w:rFonts w:ascii="Consolas" w:eastAsia="Consolas" w:hAnsi="Consolas" w:cs="Consolas"/>
          <w:b w:val="0"/>
          <w:sz w:val="28"/>
        </w:rPr>
        <w:t xml:space="preserve">По правде говоря, это был маленький вопрос, и, хотя лидеры Шести Наций были недовольны, это было лишь недовольством. Однако вместе с правдой, которую выложил им Беннет, этот маленький вопрос вызывал совершенно другие чувства.
</w:t>
      </w:r>
    </w:p>
    <w:p>
      <w:pPr/>
    </w:p>
    <w:p>
      <w:pPr>
        <w:jc w:val="left"/>
      </w:pPr>
      <w:r>
        <w:rPr>
          <w:rFonts w:ascii="Consolas" w:eastAsia="Consolas" w:hAnsi="Consolas" w:cs="Consolas"/>
          <w:b w:val="0"/>
          <w:sz w:val="28"/>
        </w:rPr>
        <w:t xml:space="preserve">В конце концов, к нам не проявляют и малейшего уважения.
</w:t>
      </w:r>
    </w:p>
    <w:p>
      <w:pPr/>
    </w:p>
    <w:p>
      <w:pPr>
        <w:jc w:val="left"/>
      </w:pPr>
      <w:r>
        <w:rPr>
          <w:rFonts w:ascii="Consolas" w:eastAsia="Consolas" w:hAnsi="Consolas" w:cs="Consolas"/>
          <w:b w:val="0"/>
          <w:sz w:val="28"/>
        </w:rPr>
        <w:t xml:space="preserve">— Я всегда буду рядом с ним, — сказал Беннет решительным тоном. — Если он однажды разочарует всех вас, я займу его место, став новым лидером планеты. Всем вам должно уже быть предельно ясно, что эти действия не имеют ничего общего с амбициями.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Лидеры Шести Наций медленно кивнули, ясно осознавая вес этих слов. Беннет преследовал не свои амбиции, а надежду на их цивилизацию.
</w:t>
      </w:r>
    </w:p>
    <w:p>
      <w:pPr/>
    </w:p>
    <w:p>
      <w:pPr>
        <w:jc w:val="left"/>
      </w:pPr>
      <w:r>
        <w:rPr>
          <w:rFonts w:ascii="Consolas" w:eastAsia="Consolas" w:hAnsi="Consolas" w:cs="Consolas"/>
          <w:b w:val="0"/>
          <w:sz w:val="28"/>
        </w:rPr>
        <w:t xml:space="preserve">— Как и сказал Блэкстар, он наш единственный выбор. Он единственный, кто может дать нам надежду на завтра.
</w:t>
      </w:r>
    </w:p>
    <w:p>
      <w:pPr/>
    </w:p>
    <w:p>
      <w:pPr>
        <w:jc w:val="left"/>
      </w:pPr>
      <w:r>
        <w:rPr>
          <w:rFonts w:ascii="Consolas" w:eastAsia="Consolas" w:hAnsi="Consolas" w:cs="Consolas"/>
          <w:b w:val="0"/>
          <w:sz w:val="28"/>
        </w:rPr>
        <w:t xml:space="preserve">— Не волнуйтесь, мы знаем, что делать.
</w:t>
      </w:r>
    </w:p>
    <w:p>
      <w:pPr/>
    </w:p>
    <w:p>
      <w:pPr>
        <w:jc w:val="left"/>
      </w:pPr>
      <w:r>
        <w:rPr>
          <w:rFonts w:ascii="Consolas" w:eastAsia="Consolas" w:hAnsi="Consolas" w:cs="Consolas"/>
          <w:b w:val="0"/>
          <w:sz w:val="28"/>
        </w:rPr>
        <w:t xml:space="preserve">Лидеры Шести Наций говорили искренне. На этот раз у них действительно не было никаких других мыслей. На карту поставлено будущее их цивилизации, и они готовы были полностью подчиниться Хан Сяо.
</w:t>
      </w:r>
    </w:p>
    <w:p>
      <w:pPr/>
    </w:p>
    <w:p>
      <w:pPr>
        <w:jc w:val="left"/>
      </w:pPr>
      <w:r>
        <w:rPr>
          <w:rFonts w:ascii="Consolas" w:eastAsia="Consolas" w:hAnsi="Consolas" w:cs="Consolas"/>
          <w:b w:val="0"/>
          <w:sz w:val="28"/>
        </w:rPr>
        <w:t xml:space="preserve">Это уже не было принуждением, и в их сердцах не было чувства дискомфорта. Лидеры Шести Наций чувствовали себя лишь благодарными.
</w:t>
      </w:r>
    </w:p>
    <w:p>
      <w:pPr/>
    </w:p>
    <w:p>
      <w:pPr>
        <w:jc w:val="left"/>
      </w:pPr>
      <w:r>
        <w:rPr>
          <w:rFonts w:ascii="Consolas" w:eastAsia="Consolas" w:hAnsi="Consolas" w:cs="Consolas"/>
          <w:b w:val="0"/>
          <w:sz w:val="28"/>
        </w:rPr>
        <w:t xml:space="preserve">Они были благодарны, что такой легендарный персонаж, как Блэкстар появился на планете Аквамарин, единолично переписав историю всей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сияло, и Святилище было переполнено волнением.
</w:t>
      </w:r>
    </w:p>
    <w:p>
      <w:pPr/>
    </w:p>
    <w:p>
      <w:pPr>
        <w:jc w:val="left"/>
      </w:pPr>
      <w:r>
        <w:rPr>
          <w:rFonts w:ascii="Consolas" w:eastAsia="Consolas" w:hAnsi="Consolas" w:cs="Consolas"/>
          <w:b w:val="0"/>
          <w:sz w:val="28"/>
        </w:rPr>
        <w:t xml:space="preserve">Хан Сяо медленно подошел к Нагакину, не зная, что Беннет тайно оказал ему огромную поддержку без его ведома. Не так давно Херлоус позвонил ему и сказал, что Годора пытается урвать кусок от его пирога. В настоящее время Хан Сяо хотел посмотреть, как Нагакин собрался набирать игроков.
</w:t>
      </w:r>
    </w:p>
    <w:p>
      <w:pPr/>
    </w:p>
    <w:p>
      <w:pPr>
        <w:jc w:val="left"/>
      </w:pPr>
      <w:r>
        <w:rPr>
          <w:rFonts w:ascii="Consolas" w:eastAsia="Consolas" w:hAnsi="Consolas" w:cs="Consolas"/>
          <w:b w:val="0"/>
          <w:sz w:val="28"/>
        </w:rPr>
        <w:t xml:space="preserve">«Он не знает природу игроков. Для него игроки являются простыми аборигенами, просто с некоторыми особенностями. Если он использует обычные методы, игроки, вероятно, вообще не будут на них реагировать...» — Хан Сяо покачал головой и хмыкнул. Годора не понимала привычки и мысли игроков.
</w:t>
      </w:r>
    </w:p>
    <w:p>
      <w:pPr/>
    </w:p>
    <w:p>
      <w:pPr>
        <w:jc w:val="left"/>
      </w:pPr>
      <w:r>
        <w:rPr>
          <w:rFonts w:ascii="Consolas" w:eastAsia="Consolas" w:hAnsi="Consolas" w:cs="Consolas"/>
          <w:b w:val="0"/>
          <w:sz w:val="28"/>
        </w:rPr>
        <w:t xml:space="preserve">Святилище разграничило регион для отделения годоранской спасательной команды, и теперь этот регион был полностью окружен игроками. Объявление о найме, выпущенное Годорой, привлекло большое количество любопытных игроков.
</w:t>
      </w:r>
    </w:p>
    <w:p>
      <w:pPr/>
    </w:p>
    <w:p>
      <w:pPr>
        <w:jc w:val="left"/>
      </w:pPr>
      <w:r>
        <w:rPr>
          <w:rFonts w:ascii="Consolas" w:eastAsia="Consolas" w:hAnsi="Consolas" w:cs="Consolas"/>
          <w:b w:val="0"/>
          <w:sz w:val="28"/>
        </w:rPr>
        <w:t xml:space="preserve">— Планета Аквамарин, на которой вы все находитесь, принадлежит к Звездной Зоне 9 Звездной Системы Гартон. Цивилизация Годора является правителем Звездной Системы Гартон, в которой есть столько же экспертов, сколько и облаков. У нас есть превосходящие магические оборудования, и мы можем беспрепятственно бороздить просторы Вселенной…
</w:t>
      </w:r>
    </w:p>
    <w:p>
      <w:pPr/>
    </w:p>
    <w:p>
      <w:pPr>
        <w:jc w:val="left"/>
      </w:pPr>
      <w:r>
        <w:rPr>
          <w:rFonts w:ascii="Consolas" w:eastAsia="Consolas" w:hAnsi="Consolas" w:cs="Consolas"/>
          <w:b w:val="0"/>
          <w:sz w:val="28"/>
        </w:rPr>
        <w:t xml:space="preserve">Некоторые Годорцы объясняли ситуацию своей цивилизации с помощью различных фильмов. Это был план Нагакина. Он решил сначала ознакомить этих аборигенов с ситуацией в галактике, чтобы они поняли, насколько сильна их цивилизация. Нарисовав картину мира, он надеялся привлечь внимание игроков.
</w:t>
      </w:r>
    </w:p>
    <w:p>
      <w:pPr/>
    </w:p>
    <w:p>
      <w:pPr>
        <w:jc w:val="left"/>
      </w:pPr>
      <w:r>
        <w:rPr>
          <w:rFonts w:ascii="Consolas" w:eastAsia="Consolas" w:hAnsi="Consolas" w:cs="Consolas"/>
          <w:b w:val="0"/>
          <w:sz w:val="28"/>
        </w:rPr>
        <w:t xml:space="preserve">Нагакин наблюдал за процессом найма со стороны. Хотя его идея была хорошей, и в этом не было ничего плохого, реальная ситуация оказалась полностью вне его ожиданий.
</w:t>
      </w:r>
    </w:p>
    <w:p>
      <w:pPr/>
    </w:p>
    <w:p>
      <w:pPr>
        <w:jc w:val="left"/>
      </w:pPr>
      <w:r>
        <w:rPr>
          <w:rFonts w:ascii="Consolas" w:eastAsia="Consolas" w:hAnsi="Consolas" w:cs="Consolas"/>
          <w:b w:val="0"/>
          <w:sz w:val="28"/>
        </w:rPr>
        <w:t xml:space="preserve">Нелюдям была абсолютно безразлична ситуация в галактике, и никто не проявлял интереса к видеороликам, которые они показывали. Было заметно, что им становится скучно.
</w:t>
      </w:r>
    </w:p>
    <w:p>
      <w:pPr/>
    </w:p>
    <w:p>
      <w:pPr>
        <w:jc w:val="left"/>
      </w:pPr>
      <w:r>
        <w:rPr>
          <w:rFonts w:ascii="Consolas" w:eastAsia="Consolas" w:hAnsi="Consolas" w:cs="Consolas"/>
          <w:b w:val="0"/>
          <w:sz w:val="28"/>
        </w:rPr>
        <w:t xml:space="preserve">«Что-то не так. Почему у меня не получается их заинтересовать?» — Нагакин был слегка подавлен.
</w:t>
      </w:r>
    </w:p>
    <w:p>
      <w:pPr/>
    </w:p>
    <w:p>
      <w:pPr>
        <w:jc w:val="left"/>
      </w:pPr>
      <w:r>
        <w:rPr>
          <w:rFonts w:ascii="Consolas" w:eastAsia="Consolas" w:hAnsi="Consolas" w:cs="Consolas"/>
          <w:b w:val="0"/>
          <w:sz w:val="28"/>
        </w:rPr>
        <w:t xml:space="preserve">Игроки были абсолютно равнодушны к пропаганде Годоры. Хотя план Нагакина был бы чрезвычайно эффективен против простых аборигенов, он был совершенно бесполезен для игроков.
</w:t>
      </w:r>
    </w:p>
    <w:p>
      <w:pPr/>
    </w:p>
    <w:p>
      <w:pPr>
        <w:jc w:val="left"/>
      </w:pPr>
      <w:r>
        <w:rPr>
          <w:rFonts w:ascii="Consolas" w:eastAsia="Consolas" w:hAnsi="Consolas" w:cs="Consolas"/>
          <w:b w:val="0"/>
          <w:sz w:val="28"/>
        </w:rPr>
        <w:t xml:space="preserve">По крайней мере, восемьдесят-девяносто процентов присутствующих смотрели передачу БанХитДога раньше. Не говоря уже о Годоре, практически все игроки уже имели представление о ситуации во всем Расколотом Звездном Кольце. Информация, которой поделились годорцы не была для них чем-то новым.
</w:t>
      </w:r>
    </w:p>
    <w:p>
      <w:pPr/>
    </w:p>
    <w:p>
      <w:pPr>
        <w:jc w:val="left"/>
      </w:pPr>
      <w:r>
        <w:rPr>
          <w:rFonts w:ascii="Consolas" w:eastAsia="Consolas" w:hAnsi="Consolas" w:cs="Consolas"/>
          <w:b w:val="0"/>
          <w:sz w:val="28"/>
        </w:rPr>
        <w:t xml:space="preserve">Нагакин был полностью озадачен и, естественно, не знал, в чем проблема. После того, как представитель Годоры закончил представлять свою Цивилизацию, он начал рассказывать о силе их технологий и различных магических и технологических продуктах. Это явно было сделано с намерением показать силу цивилизации Годора.
</w:t>
      </w:r>
    </w:p>
    <w:p>
      <w:pPr/>
    </w:p>
    <w:p>
      <w:pPr>
        <w:jc w:val="left"/>
      </w:pPr>
      <w:r>
        <w:rPr>
          <w:rFonts w:ascii="Consolas" w:eastAsia="Consolas" w:hAnsi="Consolas" w:cs="Consolas"/>
          <w:b w:val="0"/>
          <w:sz w:val="28"/>
        </w:rPr>
        <w:t xml:space="preserve">Понаблюдав некоторое время, игроки покачали головами, и толпа начала расходиться.
</w:t>
      </w:r>
    </w:p>
    <w:p>
      <w:pPr/>
    </w:p>
    <w:p>
      <w:pPr>
        <w:jc w:val="left"/>
      </w:pPr>
      <w:r>
        <w:rPr>
          <w:rFonts w:ascii="Consolas" w:eastAsia="Consolas" w:hAnsi="Consolas" w:cs="Consolas"/>
          <w:b w:val="0"/>
          <w:sz w:val="28"/>
        </w:rPr>
        <w:t xml:space="preserve">— Как же скучно, уходим.
</w:t>
      </w:r>
    </w:p>
    <w:p>
      <w:pPr/>
    </w:p>
    <w:p>
      <w:pPr>
        <w:jc w:val="left"/>
      </w:pPr>
      <w:r>
        <w:rPr>
          <w:rFonts w:ascii="Consolas" w:eastAsia="Consolas" w:hAnsi="Consolas" w:cs="Consolas"/>
          <w:b w:val="0"/>
          <w:sz w:val="28"/>
        </w:rPr>
        <w:t xml:space="preserve">— Что такого особенного во всех этих вещах. Думаете, что мы деревенские жители?
</w:t>
      </w:r>
    </w:p>
    <w:p>
      <w:pPr/>
    </w:p>
    <w:p>
      <w:pPr>
        <w:jc w:val="left"/>
      </w:pPr>
      <w:r>
        <w:rPr>
          <w:rFonts w:ascii="Consolas" w:eastAsia="Consolas" w:hAnsi="Consolas" w:cs="Consolas"/>
          <w:b w:val="0"/>
          <w:sz w:val="28"/>
        </w:rPr>
        <w:t xml:space="preserve">— Хех. Они действительно не видели просторов мира.
</w:t>
      </w:r>
    </w:p>
    <w:p>
      <w:pPr/>
    </w:p>
    <w:p>
      <w:pPr>
        <w:jc w:val="left"/>
      </w:pPr>
      <w:r>
        <w:rPr>
          <w:rFonts w:ascii="Consolas" w:eastAsia="Consolas" w:hAnsi="Consolas" w:cs="Consolas"/>
          <w:b w:val="0"/>
          <w:sz w:val="28"/>
        </w:rPr>
        <w:t xml:space="preserve">Видя эту сцену, Нагакин и представитель Годоры были ошеломлены. Они думали, что нелюди были коренными жителями отсталой планеты, которые не видели мир, но в глазах игроков именно эти Годорцы были теми, кто не видел мир.
</w:t>
      </w:r>
    </w:p>
    <w:p>
      <w:pPr/>
    </w:p>
    <w:p>
      <w:pPr>
        <w:jc w:val="left"/>
      </w:pPr>
      <w:r>
        <w:rPr>
          <w:rFonts w:ascii="Consolas" w:eastAsia="Consolas" w:hAnsi="Consolas" w:cs="Consolas"/>
          <w:b w:val="0"/>
          <w:sz w:val="28"/>
        </w:rPr>
        <w:t xml:space="preserve">— Пытаетесь обмануть нас этими предметами. Действительно думаете, что мы никогда не видели магию или технологию?
</w:t>
      </w:r>
    </w:p>
    <w:p>
      <w:pPr/>
    </w:p>
    <w:p>
      <w:pPr>
        <w:jc w:val="left"/>
      </w:pPr>
      <w:r>
        <w:rPr>
          <w:rFonts w:ascii="Consolas" w:eastAsia="Consolas" w:hAnsi="Consolas" w:cs="Consolas"/>
          <w:b w:val="0"/>
          <w:sz w:val="28"/>
        </w:rPr>
        <w:t xml:space="preserve">— Мы видели плавающий континент во Вселенной, и Годора на самом деле показала нам такое жалкое видео…
</w:t>
      </w:r>
    </w:p>
    <w:p>
      <w:pPr/>
    </w:p>
    <w:p>
      <w:pPr>
        <w:jc w:val="left"/>
      </w:pPr>
      <w:r>
        <w:rPr>
          <w:rFonts w:ascii="Consolas" w:eastAsia="Consolas" w:hAnsi="Consolas" w:cs="Consolas"/>
          <w:b w:val="0"/>
          <w:sz w:val="28"/>
        </w:rPr>
        <w:t xml:space="preserve">— Ну и шутка!
</w:t>
      </w:r>
    </w:p>
    <w:p>
      <w:pPr/>
    </w:p>
    <w:p>
      <w:pPr>
        <w:jc w:val="left"/>
      </w:pPr>
      <w:r>
        <w:rPr>
          <w:rFonts w:ascii="Consolas" w:eastAsia="Consolas" w:hAnsi="Consolas" w:cs="Consolas"/>
          <w:b w:val="0"/>
          <w:sz w:val="28"/>
        </w:rPr>
        <w:t xml:space="preserve">Если бы Хан Сяо был здесь, он бы наверняка разразился смехом.
</w:t>
      </w:r>
    </w:p>
    <w:p>
      <w:pPr/>
    </w:p>
    <w:p>
      <w:pPr>
        <w:jc w:val="left"/>
      </w:pPr>
      <w:r>
        <w:rPr>
          <w:rFonts w:ascii="Consolas" w:eastAsia="Consolas" w:hAnsi="Consolas" w:cs="Consolas"/>
          <w:b w:val="0"/>
          <w:sz w:val="28"/>
        </w:rPr>
        <w:t xml:space="preserve">— Какая польза от всех этих вещей? Лучше бы предложили нам интересные миссии. Если не предлагаете никаких преимуществ, какой прок от вашего найма?
</w:t>
      </w:r>
    </w:p>
    <w:p>
      <w:pPr/>
    </w:p>
    <w:p>
      <w:pPr>
        <w:jc w:val="left"/>
      </w:pPr>
      <w:r>
        <w:rPr>
          <w:rFonts w:ascii="Consolas" w:eastAsia="Consolas" w:hAnsi="Consolas" w:cs="Consolas"/>
          <w:b w:val="0"/>
          <w:sz w:val="28"/>
        </w:rPr>
        <w:t xml:space="preserve">Тем не менее, хотя подавляющее большинство думало так, находились некоторые любопытные игроки, которые думали присоединиться к фракции Годора. Это было не потому, что Годора привлекла их, а потому, что они хотели попробовать и посмотреть, смогут ли они присоединиться к двум фракциям.
</w:t>
      </w:r>
    </w:p>
    <w:p>
      <w:pPr/>
    </w:p>
    <w:p>
      <w:pPr>
        <w:jc w:val="left"/>
      </w:pPr>
      <w:r>
        <w:rPr>
          <w:rFonts w:ascii="Consolas" w:eastAsia="Consolas" w:hAnsi="Consolas" w:cs="Consolas"/>
          <w:b w:val="0"/>
          <w:sz w:val="28"/>
        </w:rPr>
        <w:t xml:space="preserve">Процесс найма Нагакина отличался от процесса найма в Группу Наемников Блэкстар. В конце концов, у Годоры были свои собственные процедуры, и процесс найма был более сложным.
</w:t>
      </w:r>
    </w:p>
    <w:p>
      <w:pPr/>
    </w:p>
    <w:p>
      <w:pPr>
        <w:jc w:val="left"/>
      </w:pPr>
      <w:r>
        <w:rPr>
          <w:rFonts w:ascii="Consolas" w:eastAsia="Consolas" w:hAnsi="Consolas" w:cs="Consolas"/>
          <w:b w:val="0"/>
          <w:sz w:val="28"/>
        </w:rPr>
        <w:t xml:space="preserve">Появилось несколько игроков, которые начали спрашивать, как они могут присоединиться, но в этот момент громкое волнение вспыхнуло не слишком далеко, и взгляды игроков были немедленно привлечены к шуму.
</w:t>
      </w:r>
    </w:p>
    <w:p>
      <w:pPr/>
    </w:p>
    <w:p>
      <w:pPr>
        <w:jc w:val="left"/>
      </w:pPr>
      <w:r>
        <w:rPr>
          <w:rFonts w:ascii="Consolas" w:eastAsia="Consolas" w:hAnsi="Consolas" w:cs="Consolas"/>
          <w:b w:val="0"/>
          <w:sz w:val="28"/>
        </w:rPr>
        <w:t xml:space="preserve">Увидев, что Хан Сяо окружен игроками, Все игроки, оставив Годорцев, побежали в сторону шумящей толпы.
</w:t>
      </w:r>
    </w:p>
    <w:p>
      <w:pPr/>
    </w:p>
    <w:p>
      <w:pPr>
        <w:jc w:val="left"/>
      </w:pPr>
      <w:r>
        <w:rPr>
          <w:rFonts w:ascii="Consolas" w:eastAsia="Consolas" w:hAnsi="Consolas" w:cs="Consolas"/>
          <w:b w:val="0"/>
          <w:sz w:val="28"/>
        </w:rPr>
        <w:t xml:space="preserve">В глазах игроков, появление Хан Сяо всегда было связано с появлением определенных преимуществ. Каждый раз, когда он появлялся, он создавал огромное волнение, оставляя глубокое впечатление на игроков. Его популярность также была чем-то, с чем Годора не могла сравниться.
</w:t>
      </w:r>
    </w:p>
    <w:p>
      <w:pPr/>
    </w:p>
    <w:p>
      <w:pPr>
        <w:jc w:val="left"/>
      </w:pPr>
      <w:r>
        <w:rPr>
          <w:rFonts w:ascii="Consolas" w:eastAsia="Consolas" w:hAnsi="Consolas" w:cs="Consolas"/>
          <w:b w:val="0"/>
          <w:sz w:val="28"/>
        </w:rPr>
        <w:t xml:space="preserve">Годоранский лагерь и так-то начал пустеть, но теперь он стал совершенно безлюдным. Лица всех Годорцев потемнели. С каких это пор с ними начали так обращаться? Они фактически были проигнорированы группой аборигенов, и многие из них были в дурном настроении.
</w:t>
      </w:r>
    </w:p>
    <w:p>
      <w:pPr/>
    </w:p>
    <w:p>
      <w:pPr>
        <w:jc w:val="left"/>
      </w:pPr>
      <w:r>
        <w:rPr>
          <w:rFonts w:ascii="Consolas" w:eastAsia="Consolas" w:hAnsi="Consolas" w:cs="Consolas"/>
          <w:b w:val="0"/>
          <w:sz w:val="28"/>
        </w:rPr>
        <w:t xml:space="preserve">Лицо Нагакина слегка исказилось, и на его лице виднелось подавленное выражение. Сцена перед ним полностью отличалась от того, что он ожидал, и он действительно почувствовал разницу в популярности.
</w:t>
      </w:r>
    </w:p>
    <w:p>
      <w:pPr/>
    </w:p>
    <w:p>
      <w:pPr>
        <w:jc w:val="left"/>
      </w:pPr>
      <w:r>
        <w:rPr>
          <w:rFonts w:ascii="Consolas" w:eastAsia="Consolas" w:hAnsi="Consolas" w:cs="Consolas"/>
          <w:b w:val="0"/>
          <w:sz w:val="28"/>
        </w:rPr>
        <w:t xml:space="preserve">«Так и есть. Блэкстар родом с этой планеты, поэтому он должен быть более популярным».
</w:t>
      </w:r>
    </w:p>
    <w:p>
      <w:pPr/>
    </w:p>
    <w:p>
      <w:pPr>
        <w:jc w:val="left"/>
      </w:pPr>
      <w:r>
        <w:rPr>
          <w:rFonts w:ascii="Consolas" w:eastAsia="Consolas" w:hAnsi="Consolas" w:cs="Consolas"/>
          <w:b w:val="0"/>
          <w:sz w:val="28"/>
        </w:rPr>
        <w:t xml:space="preserve">Нагакин не собирался сдаваться просто так. Хотя началось все не очень хорошо… да что уж там говорить, это был полный провал! Он полагал, что позже многие согласятся присоединиться к Годоре. В конце концов, Годора была высококлассной цивилизацией, с которой обычные наемники не могли сравниться.
</w:t>
      </w:r>
    </w:p>
    <w:p>
      <w:pPr/>
    </w:p>
    <w:p>
      <w:pPr>
        <w:jc w:val="left"/>
      </w:pPr>
      <w:r>
        <w:rPr>
          <w:rFonts w:ascii="Consolas" w:eastAsia="Consolas" w:hAnsi="Consolas" w:cs="Consolas"/>
          <w:b w:val="0"/>
          <w:sz w:val="28"/>
        </w:rPr>
        <w:t xml:space="preserve">Он считал, что, если он продолжит объяснять ситуацию Годоры нелюдям, многие из них сделают правильный выбор.
</w:t>
      </w:r>
    </w:p>
    <w:p>
      <w:pPr/>
    </w:p>
    <w:p>
      <w:pPr>
        <w:jc w:val="left"/>
      </w:pPr>
      <w:r>
        <w:rPr>
          <w:rFonts w:ascii="Consolas" w:eastAsia="Consolas" w:hAnsi="Consolas" w:cs="Consolas"/>
          <w:b w:val="0"/>
          <w:sz w:val="28"/>
        </w:rPr>
        <w:t xml:space="preserve">Пока он пытался переманивать игроков у Блэкстара, Нагакин не думал, что он делает что-то не так. В конце концов, нелюди были вольны выбирать. Обе стороны имели право нанимать, и они соревновались на равных. Он не сердился на Блэкстара, и считал, что Блэкстар тоже не будет на него сердиться.
</w:t>
      </w:r>
    </w:p>
    <w:p>
      <w:pPr/>
    </w:p>
    <w:p>
      <w:pPr>
        <w:jc w:val="left"/>
      </w:pPr>
      <w:r>
        <w:rPr>
          <w:rFonts w:ascii="Consolas" w:eastAsia="Consolas" w:hAnsi="Consolas" w:cs="Consolas"/>
          <w:b w:val="0"/>
          <w:sz w:val="28"/>
        </w:rPr>
        <w:t xml:space="preserve">Увидев Хан Сяо, Нагакин пошел к нему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 Совсем не сержусь, ни капельки не рассержен.
</w:t>
      </w:r>
    </w:p>
    <w:p>
      <w:pPr/>
    </w:p>
    <w:p>
      <w:pPr>
        <w:jc w:val="left"/>
      </w:pPr>
      <w:r>
        <w:rPr>
          <w:rFonts w:ascii="Consolas" w:eastAsia="Consolas" w:hAnsi="Consolas" w:cs="Consolas"/>
          <w:b w:val="0"/>
          <w:sz w:val="28"/>
        </w:rPr>
        <w:t xml:space="preserve">После короткого обмена любезностями, Хан Сяо последовал за Нагакином в лагерь Годоры, оставив толпу игроков. Он не хотел, чтобы игроки услышали его разговор с Нагакином.
</w:t>
      </w:r>
    </w:p>
    <w:p>
      <w:pPr/>
    </w:p>
    <w:p>
      <w:pPr>
        <w:jc w:val="left"/>
      </w:pPr>
      <w:r>
        <w:rPr>
          <w:rFonts w:ascii="Consolas" w:eastAsia="Consolas" w:hAnsi="Consolas" w:cs="Consolas"/>
          <w:b w:val="0"/>
          <w:sz w:val="28"/>
        </w:rPr>
        <w:t xml:space="preserve">Хотя игроки могли передвигаться в лагере Годорцев, они не имели доступа к основному лагерю, поэтому войска Годоры остановили игроков снаружи.
</w:t>
      </w:r>
    </w:p>
    <w:p>
      <w:pPr/>
    </w:p>
    <w:p>
      <w:pPr>
        <w:jc w:val="left"/>
      </w:pPr>
      <w:r>
        <w:rPr>
          <w:rFonts w:ascii="Consolas" w:eastAsia="Consolas" w:hAnsi="Consolas" w:cs="Consolas"/>
          <w:b w:val="0"/>
          <w:sz w:val="28"/>
        </w:rPr>
        <w:t xml:space="preserve">После входа в комнату, оба сели.
</w:t>
      </w:r>
    </w:p>
    <w:p>
      <w:pPr/>
    </w:p>
    <w:p>
      <w:pPr>
        <w:jc w:val="left"/>
      </w:pPr>
      <w:r>
        <w:rPr>
          <w:rFonts w:ascii="Consolas" w:eastAsia="Consolas" w:hAnsi="Consolas" w:cs="Consolas"/>
          <w:b w:val="0"/>
          <w:sz w:val="28"/>
        </w:rPr>
        <w:t xml:space="preserve">— Как продвигается ваша операция по оказанию помощи? — спросил Хан Сяо с улыбкой.
</w:t>
      </w:r>
    </w:p>
    <w:p>
      <w:pPr/>
    </w:p>
    <w:p>
      <w:pPr>
        <w:jc w:val="left"/>
      </w:pPr>
      <w:r>
        <w:rPr>
          <w:rFonts w:ascii="Consolas" w:eastAsia="Consolas" w:hAnsi="Consolas" w:cs="Consolas"/>
          <w:b w:val="0"/>
          <w:sz w:val="28"/>
        </w:rPr>
        <w:t xml:space="preserve">— Ситуация улучшается, и порядок постепенно восстанавливается. Твоя информация оказалась очень полезной. Не только на планете Аквамарин, спасательные отряды на других планетах также действовали согласно твоей информации, и ситуация стабилизировалась. Мы смогли подавить действие вируса, и теперь нам нужно лишь дождаться, пока исследовательский отдел разработает противоядие.
</w:t>
      </w:r>
    </w:p>
    <w:p>
      <w:pPr/>
    </w:p>
    <w:p>
      <w:pPr>
        <w:jc w:val="left"/>
      </w:pPr>
      <w:r>
        <w:rPr>
          <w:rFonts w:ascii="Consolas" w:eastAsia="Consolas" w:hAnsi="Consolas" w:cs="Consolas"/>
          <w:b w:val="0"/>
          <w:sz w:val="28"/>
        </w:rPr>
        <w:t xml:space="preserve">Когда они перешли к делу, Нагакин сразу же стал более серьезным.
</w:t>
      </w:r>
    </w:p>
    <w:p>
      <w:pPr/>
    </w:p>
    <w:p>
      <w:pPr>
        <w:jc w:val="left"/>
      </w:pPr>
      <w:r>
        <w:rPr>
          <w:rFonts w:ascii="Consolas" w:eastAsia="Consolas" w:hAnsi="Consolas" w:cs="Consolas"/>
          <w:b w:val="0"/>
          <w:sz w:val="28"/>
        </w:rPr>
        <w:t xml:space="preserve">Они обсудили некоторые детали операции, и поделились успехами. Также Хан Сяо помог решить некоторые вопросы, в решении которых у Нагакина возникли трудности. После долгого разговора Хан Сяо неожиданно сказал:  — Кстати, по пути к тебе я заметил, что ты также набираешь людей в свой отряд. 
</w:t>
      </w:r>
    </w:p>
    <w:p>
      <w:pPr/>
    </w:p>
    <w:p>
      <w:pPr>
        <w:jc w:val="left"/>
      </w:pPr>
      <w:r>
        <w:rPr>
          <w:rFonts w:ascii="Consolas" w:eastAsia="Consolas" w:hAnsi="Consolas" w:cs="Consolas"/>
          <w:b w:val="0"/>
          <w:sz w:val="28"/>
        </w:rPr>
        <w:t xml:space="preserve">— Ха-ха, верно, — прямо ответил Нагакин, не пытаясь ничего скрыть. — Я не ожидал, что на планете Аквамарин есть подобное явление. Понаблюдав за нелюдями я заметил, что у них есть огромный потенциал. Неудивительно, что ты также нанимаешь их в свою группу наемников. Я также хотел нанять небольшое количество.
</w:t>
      </w:r>
    </w:p>
    <w:p>
      <w:pPr/>
    </w:p>
    <w:p>
      <w:pPr>
        <w:jc w:val="left"/>
      </w:pPr>
      <w:r>
        <w:rPr>
          <w:rFonts w:ascii="Consolas" w:eastAsia="Consolas" w:hAnsi="Consolas" w:cs="Consolas"/>
          <w:b w:val="0"/>
          <w:sz w:val="28"/>
        </w:rPr>
        <w:t xml:space="preserve">Хан Сяо погладил подбородок, не проявляя никаких эмоций. — Хм, я давно знаю о нелюдях и их потенциале. Наблюдатель, которого вы послали не понимал их ситуации, и, увидев, что они вели себя как обычные люди, решил полностью их проигнорировать. Действительно, у них огромный потенциал, и их количество нельзя недооценивать.
</w:t>
      </w:r>
    </w:p>
    <w:p>
      <w:pPr/>
    </w:p>
    <w:p>
      <w:pPr>
        <w:jc w:val="left"/>
      </w:pPr>
      <w:r>
        <w:rPr>
          <w:rFonts w:ascii="Consolas" w:eastAsia="Consolas" w:hAnsi="Consolas" w:cs="Consolas"/>
          <w:b w:val="0"/>
          <w:sz w:val="28"/>
        </w:rPr>
        <w:t xml:space="preserve">— Я заметил, что ты очень популярен среди этих нелюдей. Не мог бы ты мне помочь? — Глаза Нагакина загорелись, и он почувствовал, что может обратиться за помощью к Блэкстару.
</w:t>
      </w:r>
    </w:p>
    <w:p>
      <w:pPr/>
    </w:p>
    <w:p>
      <w:pPr>
        <w:jc w:val="left"/>
      </w:pPr>
      <w:r>
        <w:rPr>
          <w:rFonts w:ascii="Consolas" w:eastAsia="Consolas" w:hAnsi="Consolas" w:cs="Consolas"/>
          <w:b w:val="0"/>
          <w:sz w:val="28"/>
        </w:rPr>
        <w:t xml:space="preserve">Он видел, что Группа Наемников Блэкстар принимала не всех, кто подал заявку, и вместо этого проводил отбор. Таким образом, он подумал, что Блэкстар не намерен доминировать на всем рынке нелюдей. Таким образом, посчитал, что Блэкстар не будет сердиться, и, увидев спокойную реакцию Хан Сяо, он был уверен, что его мысли подтвердились. Поэтому он обратился к Хан Сяо за помощью.
</w:t>
      </w:r>
    </w:p>
    <w:p>
      <w:pPr/>
    </w:p>
    <w:p>
      <w:pPr>
        <w:jc w:val="left"/>
      </w:pPr>
      <w:r>
        <w:rPr>
          <w:rFonts w:ascii="Consolas" w:eastAsia="Consolas" w:hAnsi="Consolas" w:cs="Consolas"/>
          <w:b w:val="0"/>
          <w:sz w:val="28"/>
        </w:rPr>
        <w:t xml:space="preserve">Выражение Хан Сяо сразу же стало странным. — «Не надо наглеть. Ты не только пытаешься переманить игроков, но и хочешь, чтобы я научил тебя, как это лучше сделать!»
</w:t>
      </w:r>
    </w:p>
    <w:p>
      <w:pPr/>
    </w:p>
    <w:p>
      <w:pPr>
        <w:jc w:val="left"/>
      </w:pPr>
      <w:r>
        <w:rPr>
          <w:rFonts w:ascii="Consolas" w:eastAsia="Consolas" w:hAnsi="Consolas" w:cs="Consolas"/>
          <w:b w:val="0"/>
          <w:sz w:val="28"/>
        </w:rPr>
        <w:t xml:space="preserve">Хан Сяо кивнул и сказал: — Я могу дать тебе пару советов, но не могу гарантировать, что они окажутся действенными. В конце концов, нелюди не являются моими подчиненными.
</w:t>
      </w:r>
    </w:p>
    <w:p>
      <w:pPr/>
    </w:p>
    <w:p>
      <w:pPr>
        <w:jc w:val="left"/>
      </w:pPr>
      <w:r>
        <w:rPr>
          <w:rFonts w:ascii="Consolas" w:eastAsia="Consolas" w:hAnsi="Consolas" w:cs="Consolas"/>
          <w:b w:val="0"/>
          <w:sz w:val="28"/>
        </w:rPr>
        <w:t xml:space="preserve">Нагакин на мгновение подумал, прежде чем сказать: — А что за метод использовал ты, чтобы привлечь такое количество нелюдей?
</w:t>
      </w:r>
    </w:p>
    <w:p>
      <w:pPr/>
    </w:p>
    <w:p>
      <w:pPr>
        <w:jc w:val="left"/>
      </w:pPr>
      <w:r>
        <w:rPr>
          <w:rFonts w:ascii="Consolas" w:eastAsia="Consolas" w:hAnsi="Consolas" w:cs="Consolas"/>
          <w:b w:val="0"/>
          <w:sz w:val="28"/>
        </w:rPr>
        <w:t xml:space="preserve">— Ничего особенного. На самом деле я делал то же самое, что и вы. Я рассказал об истории своей группы наемников, о ситуации в Галактике и о некоторых преимуществах, которые они могут получить. Остальное зависело от их собственного выбора. Если вы продолжите объяснять историю Годоры, я верю, что часть нелюдей решит примкнуть к вам.
</w:t>
      </w:r>
    </w:p>
    <w:p>
      <w:pPr/>
    </w:p>
    <w:p>
      <w:pPr>
        <w:jc w:val="left"/>
      </w:pPr>
      <w:r>
        <w:rPr>
          <w:rFonts w:ascii="Consolas" w:eastAsia="Consolas" w:hAnsi="Consolas" w:cs="Consolas"/>
          <w:b w:val="0"/>
          <w:sz w:val="28"/>
        </w:rPr>
        <w:t xml:space="preserve">— Я тоже так думаю. — Нагакин кивнул. Его метод не был ошибочным. Просто Блэкстар первым проявил инициативу.
</w:t>
      </w:r>
    </w:p>
    <w:p>
      <w:pPr/>
    </w:p>
    <w:p>
      <w:pPr>
        <w:jc w:val="left"/>
      </w:pPr>
      <w:r>
        <w:rPr>
          <w:rFonts w:ascii="Consolas" w:eastAsia="Consolas" w:hAnsi="Consolas" w:cs="Consolas"/>
          <w:b w:val="0"/>
          <w:sz w:val="28"/>
        </w:rPr>
        <w:t xml:space="preserve">Поскольку он двигался в верном направлении, Нагакин не собирался менять свой план. По сравнению с присоединением к группе наемников, присоединение к Годоре должно быть намного лучшим выбором. Нужно просто дать нелюдям немного времени, чтобы они смогли лучше понять Годору.
</w:t>
      </w:r>
    </w:p>
    <w:p>
      <w:pPr/>
    </w:p>
    <w:p>
      <w:pPr>
        <w:jc w:val="left"/>
      </w:pPr>
      <w:r>
        <w:rPr>
          <w:rFonts w:ascii="Consolas" w:eastAsia="Consolas" w:hAnsi="Consolas" w:cs="Consolas"/>
          <w:b w:val="0"/>
          <w:sz w:val="28"/>
        </w:rPr>
        <w:t xml:space="preserve">После непродолжительной беседы, Хан Сяо попрощался, и покинул лагерь годорцев, посмеиваясь в душе.
</w:t>
      </w:r>
    </w:p>
    <w:p>
      <w:pPr/>
    </w:p>
    <w:p>
      <w:pPr>
        <w:jc w:val="left"/>
      </w:pPr>
      <w:r>
        <w:rPr>
          <w:rFonts w:ascii="Consolas" w:eastAsia="Consolas" w:hAnsi="Consolas" w:cs="Consolas"/>
          <w:b w:val="0"/>
          <w:sz w:val="28"/>
        </w:rPr>
        <w:t xml:space="preserve">Нагакин судил верно; Хан Сяо не был ни капельки зол. Он знал, что рано или поздно Годорцы также начнут нанимать игроков, поэтому действия Нагакина были в пределах его ожиданий. Изначально в этой борьбе за игроков также участвовала Темная Звезда, но из-за преждевременного уничтожения организации Гермина, Темная Звезда пока еще не вступила в игру. Так как Хан Сяо и Годора были в одной лодке, похоже Темная Звезда не решилась показываться, так что у него было на одного конкурента меньше.
</w:t>
      </w:r>
    </w:p>
    <w:p>
      <w:pPr/>
    </w:p>
    <w:p>
      <w:pPr>
        <w:jc w:val="left"/>
      </w:pPr>
      <w:r>
        <w:rPr>
          <w:rFonts w:ascii="Consolas" w:eastAsia="Consolas" w:hAnsi="Consolas" w:cs="Consolas"/>
          <w:b w:val="0"/>
          <w:sz w:val="28"/>
        </w:rPr>
        <w:t xml:space="preserve">Хан Сяо сказал Нагакину правду, в его процессе найма не было ничего особенного. Игроки выбирали Блэкстара основываясь на его опыте и популярности. В прошлой жизни Хан Сяо игроки могли выбирать лишь между праведностью и злом. Однако в этой жизни у игроков был новый лагерь, и Годора не смогла монополизировать рынок.
</w:t>
      </w:r>
    </w:p>
    <w:p>
      <w:pPr/>
    </w:p>
    <w:p>
      <w:pPr>
        <w:jc w:val="left"/>
      </w:pPr>
      <w:r>
        <w:rPr>
          <w:rFonts w:ascii="Consolas" w:eastAsia="Consolas" w:hAnsi="Consolas" w:cs="Consolas"/>
          <w:b w:val="0"/>
          <w:sz w:val="28"/>
        </w:rPr>
        <w:t xml:space="preserve">После того, как Хан Сяо со временем установил прочные отношения с игроками, Нагакин не мог так легко поколебать его позицию в сердцах игроков.
</w:t>
      </w:r>
    </w:p>
    <w:p>
      <w:pPr/>
    </w:p>
    <w:p>
      <w:pPr>
        <w:jc w:val="left"/>
      </w:pPr>
      <w:r>
        <w:rPr>
          <w:rFonts w:ascii="Consolas" w:eastAsia="Consolas" w:hAnsi="Consolas" w:cs="Consolas"/>
          <w:b w:val="0"/>
          <w:sz w:val="28"/>
        </w:rPr>
        <w:t xml:space="preserve">Даже если бы Годора могла дать игрокам преимущества, они все равно не смогли бы конкурировать. Многочисленные видео, которые разместил БанХитДог, оказали огромное влияние на игроков. Видео позволили игрокам полностью понять Группу Наемников Блэкстар, поэтому они с нетерпением ждали, когда смогут присоединиться к этой группе. Эффект видео-серии, созданной БанХитДогом, позволил игрокам сформировать чувство принадлежности к группе наемников.
</w:t>
      </w:r>
    </w:p>
    <w:p>
      <w:pPr/>
    </w:p>
    <w:p>
      <w:pPr>
        <w:jc w:val="left"/>
      </w:pPr>
      <w:r>
        <w:rPr>
          <w:rFonts w:ascii="Consolas" w:eastAsia="Consolas" w:hAnsi="Consolas" w:cs="Consolas"/>
          <w:b w:val="0"/>
          <w:sz w:val="28"/>
        </w:rPr>
        <w:t xml:space="preserve">С точки зрения будущих выгод, у Хан Сяо было гораздо больше преимуществ. С точки зрения влияния, у Хан Сяо было больше преимуществ. С точки зрения интереса, у Хан Сяо опять же было больше преимуществ. У него были преимущества в каждой области, и Нагакин никак не мог понять, почему он проиграл.
</w:t>
      </w:r>
    </w:p>
    <w:p>
      <w:pPr/>
    </w:p>
    <w:p>
      <w:pPr>
        <w:jc w:val="left"/>
      </w:pPr>
      <w:r>
        <w:rPr>
          <w:rFonts w:ascii="Consolas" w:eastAsia="Consolas" w:hAnsi="Consolas" w:cs="Consolas"/>
          <w:b w:val="0"/>
          <w:sz w:val="28"/>
        </w:rPr>
        <w:t xml:space="preserve">Из-за достаточной подготовки Хан Сяо даже не нужно было предпринимать действия лично, и Годора не сможет поколебать его позицию в сердцах игроков.
</w:t>
      </w:r>
    </w:p>
    <w:p>
      <w:pPr/>
    </w:p>
    <w:p>
      <w:pPr>
        <w:jc w:val="left"/>
      </w:pPr>
      <w:r>
        <w:rPr>
          <w:rFonts w:ascii="Consolas" w:eastAsia="Consolas" w:hAnsi="Consolas" w:cs="Consolas"/>
          <w:b w:val="0"/>
          <w:sz w:val="28"/>
        </w:rPr>
        <w:t xml:space="preserve">Кроме того, игроки действительно могут вступить в две разные фракции. То, как Хан Сяо видел это, их истинный выбор будет сделан, когда придет время покинуть планету. В то время игроки должны будут выбрать, за кем они хотели бы следовать. Таким образом, Хан Сяо еще не беспокоился.
</w:t>
      </w:r>
    </w:p>
    <w:p>
      <w:pPr/>
    </w:p>
    <w:p>
      <w:pPr>
        <w:jc w:val="left"/>
      </w:pPr>
      <w:r>
        <w:rPr>
          <w:rFonts w:ascii="Consolas" w:eastAsia="Consolas" w:hAnsi="Consolas" w:cs="Consolas"/>
          <w:b w:val="0"/>
          <w:sz w:val="28"/>
        </w:rPr>
        <w:t xml:space="preserve">Когда игрокам нужно будет сделать выбор между ним и Годорой, он определенно имел преимущество. Вместе с эффектом толпы, больше игроков наверняка выберут его, что было так же хорошо, как перемещение Главного города игроков!
</w:t>
      </w:r>
    </w:p>
    <w:p>
      <w:pPr/>
    </w:p>
    <w:p>
      <w:pPr>
        <w:jc w:val="left"/>
      </w:pPr>
      <w:r>
        <w:rPr>
          <w:rFonts w:ascii="Consolas" w:eastAsia="Consolas" w:hAnsi="Consolas" w:cs="Consolas"/>
          <w:b w:val="0"/>
          <w:sz w:val="28"/>
        </w:rPr>
        <w:t xml:space="preserve">В то время лагерь Годоры определенно будет холодным и опустошенным.
</w:t>
      </w:r>
    </w:p>
    <w:p>
      <w:pPr/>
    </w:p>
    <w:p>
      <w:pPr>
        <w:jc w:val="left"/>
      </w:pPr>
      <w:r>
        <w:rPr>
          <w:rFonts w:ascii="Consolas" w:eastAsia="Consolas" w:hAnsi="Consolas" w:cs="Consolas"/>
          <w:b w:val="0"/>
          <w:sz w:val="28"/>
        </w:rPr>
        <w:t xml:space="preserve">Тем не менее, Хан Сяо не собирался строить слишком большое количество схем. Даже если бы его преимущество было очевидным, он не игнорировал бы ситуацию и думал бы о плане противостояния Годоре.
</w:t>
      </w:r>
    </w:p>
    <w:p>
      <w:pPr/>
    </w:p>
    <w:p>
      <w:pPr>
        <w:jc w:val="left"/>
      </w:pPr>
      <w:r>
        <w:rPr>
          <w:rFonts w:ascii="Consolas" w:eastAsia="Consolas" w:hAnsi="Consolas" w:cs="Consolas"/>
          <w:b w:val="0"/>
          <w:sz w:val="28"/>
        </w:rPr>
        <w:t xml:space="preserve">«Я все еще в союзе с Годорой, поэтому не могу отбросить все притворства. Это было бы слишком иррационально. Несмотря на то, что конкурентоспособность Годоры по-прежнему нельзя сравнить с моей, из множества разных типов игроков, некоторые наверняка выберут их. Тем не менее, это не слишком большая проблема. Для моего набора достаточно достичь желаемого эффекта. Хм, после того как все закончится, я могу создать филиал на планете Аквамарин, и у меня будет бесконечный запас новой крови в будущем».
</w:t>
      </w:r>
    </w:p>
    <w:p>
      <w:pPr/>
    </w:p>
    <w:p>
      <w:pPr>
        <w:jc w:val="left"/>
      </w:pPr>
      <w:r>
        <w:rPr>
          <w:rFonts w:ascii="Consolas" w:eastAsia="Consolas" w:hAnsi="Consolas" w:cs="Consolas"/>
          <w:b w:val="0"/>
          <w:sz w:val="28"/>
        </w:rPr>
        <w:t xml:space="preserve">Хан Сяо погладил свой подбородок и подумал о двух разных способах справиться с ситуацией.
</w:t>
      </w:r>
    </w:p>
    <w:p>
      <w:pPr/>
    </w:p>
    <w:p>
      <w:pPr>
        <w:jc w:val="left"/>
      </w:pPr>
      <w:r>
        <w:rPr>
          <w:rFonts w:ascii="Consolas" w:eastAsia="Consolas" w:hAnsi="Consolas" w:cs="Consolas"/>
          <w:b w:val="0"/>
          <w:sz w:val="28"/>
        </w:rPr>
        <w:t xml:space="preserve">«Во-первых, я должен повысить свою привлекательность для игроков. Игроки уже более или менее понимают преимущества, которые я могу им дать, но возможности для улучшения еще есть. Если я хочу заставить игроков следовать за группой наемников в галактику, я должен сделать так, чтобы им было в тягость расставаться со мной. Хех, на самом деле есть очень простой способ».
</w:t>
      </w:r>
    </w:p>
    <w:p>
      <w:pPr/>
    </w:p>
    <w:p>
      <w:pPr>
        <w:jc w:val="left"/>
      </w:pPr>
      <w:r>
        <w:rPr>
          <w:rFonts w:ascii="Consolas" w:eastAsia="Consolas" w:hAnsi="Consolas" w:cs="Consolas"/>
          <w:b w:val="0"/>
          <w:sz w:val="28"/>
        </w:rPr>
        <w:t xml:space="preserve">Усмехнувшись, Хан Сяо быстренько начал формировать план. Так же, как у Армии Небесного Кольца были разные звания, он мог также создать систему ранжирования в Группе Наемников Блэкстар.
</w:t>
      </w:r>
    </w:p>
    <w:p>
      <w:pPr/>
    </w:p>
    <w:p>
      <w:pPr>
        <w:jc w:val="left"/>
      </w:pPr>
      <w:r>
        <w:rPr>
          <w:rFonts w:ascii="Consolas" w:eastAsia="Consolas" w:hAnsi="Consolas" w:cs="Consolas"/>
          <w:b w:val="0"/>
          <w:sz w:val="28"/>
        </w:rPr>
        <w:t xml:space="preserve">Когда очки вклада игрока достигнут определенного уровня, включая очки вклада, которые они потратят в магазине фракции, они могут достичь нового ранга. Он присвоит этим разным званиям славные титулы и запишет их в файл наемных игроков.
</w:t>
      </w:r>
    </w:p>
    <w:p>
      <w:pPr/>
    </w:p>
    <w:p>
      <w:pPr>
        <w:jc w:val="left"/>
      </w:pPr>
      <w:r>
        <w:rPr>
          <w:rFonts w:ascii="Consolas" w:eastAsia="Consolas" w:hAnsi="Consolas" w:cs="Consolas"/>
          <w:b w:val="0"/>
          <w:sz w:val="28"/>
        </w:rPr>
        <w:t xml:space="preserve">Помимо предоставления игрокам чувства достижения, он даст им практические преимущества, которые придут вместе с рангами. Например, они смогут получать разные уровни скидок в магазине фракций на разных рангах. Таким образом, игроки не захотят отказываться от своих предыдущих накоплений, главная причина в том, что они не могут расстаться с деньгами, которые они потратили ранее. Таким образом, их чувство принадлежности к фракции также будет увеличено.
</w:t>
      </w:r>
    </w:p>
    <w:p>
      <w:pPr/>
    </w:p>
    <w:p>
      <w:pPr>
        <w:jc w:val="left"/>
      </w:pPr>
      <w:r>
        <w:rPr>
          <w:rFonts w:ascii="Consolas" w:eastAsia="Consolas" w:hAnsi="Consolas" w:cs="Consolas"/>
          <w:b w:val="0"/>
          <w:sz w:val="28"/>
        </w:rPr>
        <w:t xml:space="preserve">Рейтинг достижений является важным ключом к успеху фракции. Это похоже на структуру рейтинга в организации.  — «Я должен решить этот вопрос в ближайшее время, чтобы в будущем было легко управлять фракцией. Я также должен придумать крутые названия для каждого ранга».
</w:t>
      </w:r>
    </w:p>
    <w:p>
      <w:pPr/>
    </w:p>
    <w:p>
      <w:pPr>
        <w:jc w:val="left"/>
      </w:pPr>
      <w:r>
        <w:rPr>
          <w:rFonts w:ascii="Consolas" w:eastAsia="Consolas" w:hAnsi="Consolas" w:cs="Consolas"/>
          <w:b w:val="0"/>
          <w:sz w:val="28"/>
        </w:rPr>
        <w:t xml:space="preserve">Хан Сяо щелкнул языком в хорошем настроении. Что касается придумывания имен, это было тем, в чем он был лучшим.
</w:t>
      </w:r>
    </w:p>
    <w:p>
      <w:pPr/>
    </w:p>
    <w:p>
      <w:pPr>
        <w:jc w:val="left"/>
      </w:pPr>
      <w:r>
        <w:rPr>
          <w:rFonts w:ascii="Consolas" w:eastAsia="Consolas" w:hAnsi="Consolas" w:cs="Consolas"/>
          <w:b w:val="0"/>
          <w:sz w:val="28"/>
        </w:rPr>
        <w:t xml:space="preserve">Помимо повышения его собственной привлекательности, другой план, естественно, заключался в нанесении удара противнику.
</w:t>
      </w:r>
    </w:p>
    <w:p>
      <w:pPr/>
    </w:p>
    <w:p>
      <w:pPr>
        <w:jc w:val="left"/>
      </w:pPr>
      <w:r>
        <w:rPr>
          <w:rFonts w:ascii="Consolas" w:eastAsia="Consolas" w:hAnsi="Consolas" w:cs="Consolas"/>
          <w:b w:val="0"/>
          <w:sz w:val="28"/>
        </w:rPr>
        <w:t xml:space="preserve">Поскольку он не мог отбросить все притворства с Годорой, он мог только нанести удар им в спину. Каким оружием? Оружием будет выступать общественное мнение.
</w:t>
      </w:r>
    </w:p>
    <w:p>
      <w:pPr/>
    </w:p>
    <w:p>
      <w:pPr>
        <w:jc w:val="left"/>
      </w:pPr>
      <w:r>
        <w:rPr>
          <w:rFonts w:ascii="Consolas" w:eastAsia="Consolas" w:hAnsi="Consolas" w:cs="Consolas"/>
          <w:b w:val="0"/>
          <w:sz w:val="28"/>
        </w:rPr>
        <w:t xml:space="preserve">Хан Сяо сразу выбрал свою цель.
</w:t>
      </w:r>
    </w:p>
    <w:p>
      <w:pPr/>
    </w:p>
    <w:p>
      <w:pPr>
        <w:jc w:val="left"/>
      </w:pPr>
      <w:r>
        <w:rPr>
          <w:rFonts w:ascii="Consolas" w:eastAsia="Consolas" w:hAnsi="Consolas" w:cs="Consolas"/>
          <w:b w:val="0"/>
          <w:sz w:val="28"/>
        </w:rPr>
        <w:t xml:space="preserve">Форум игроков был лучшей платформой для нанесения удара по имиджу Годоры. Форум был тем, что могли видеть только игроки, и даже если бы он ударит Годорцев в спину, те не узнают, что происходит.
</w:t>
      </w:r>
    </w:p>
    <w:p>
      <w:pPr/>
    </w:p>
    <w:p>
      <w:pPr>
        <w:jc w:val="left"/>
      </w:pPr>
      <w:r>
        <w:rPr>
          <w:rFonts w:ascii="Consolas" w:eastAsia="Consolas" w:hAnsi="Consolas" w:cs="Consolas"/>
          <w:b w:val="0"/>
          <w:sz w:val="28"/>
        </w:rPr>
        <w:t xml:space="preserve">Хан Сяо хитро улыбнулся. — «Нужно будет задействовать БанХитДога».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центральной части Святилища, группа игроков в настоящее время направлялась к дому Хан Сяо. Тем, кто получил уведомление, естественно были Бешеный меч, БанХитДог, Хао Тянь и Кленовая луна. Это была четверка, которая следовала за Хан Сяо дольше всех.
</w:t>
      </w:r>
    </w:p>
    <w:p>
      <w:pPr/>
    </w:p>
    <w:p>
      <w:pPr>
        <w:jc w:val="left"/>
      </w:pPr>
      <w:r>
        <w:rPr>
          <w:rFonts w:ascii="Consolas" w:eastAsia="Consolas" w:hAnsi="Consolas" w:cs="Consolas"/>
          <w:b w:val="0"/>
          <w:sz w:val="28"/>
        </w:rPr>
        <w:t xml:space="preserve">— Интересно, почему Блэкстар так внезапно вызвал нас?
</w:t>
      </w:r>
    </w:p>
    <w:p>
      <w:pPr/>
    </w:p>
    <w:p>
      <w:pPr>
        <w:jc w:val="left"/>
      </w:pPr>
      <w:r>
        <w:rPr>
          <w:rFonts w:ascii="Consolas" w:eastAsia="Consolas" w:hAnsi="Consolas" w:cs="Consolas"/>
          <w:b w:val="0"/>
          <w:sz w:val="28"/>
        </w:rPr>
        <w:t xml:space="preserve">Не так давно они получили на своем интерфейсе миссию фракции, целью которой было немедленно прибыть к Хан Сяо. Поскольку награда за миссию была немалой, они, естественно, пытались выполнить ее как можно скорее.
</w:t>
      </w:r>
    </w:p>
    <w:p>
      <w:pPr/>
    </w:p>
    <w:p>
      <w:pPr>
        <w:jc w:val="left"/>
      </w:pPr>
      <w:r>
        <w:rPr>
          <w:rFonts w:ascii="Consolas" w:eastAsia="Consolas" w:hAnsi="Consolas" w:cs="Consolas"/>
          <w:b w:val="0"/>
          <w:sz w:val="28"/>
        </w:rPr>
        <w:t xml:space="preserve">Когда они достигли назначенного места, перед ними появился одетый в черный цвет Хан Сяо и безразлично кивнул. Поприветствовав их, он провел четверку через ряд извилистых коридоров, пока они не достигли секретной комнаты для допросов. Все были шокированы, осознав, что Беннет тоже присутствовал.
</w:t>
      </w:r>
    </w:p>
    <w:p>
      <w:pPr/>
    </w:p>
    <w:p>
      <w:pPr>
        <w:jc w:val="left"/>
      </w:pPr>
      <w:r>
        <w:rPr>
          <w:rFonts w:ascii="Consolas" w:eastAsia="Consolas" w:hAnsi="Consolas" w:cs="Consolas"/>
          <w:b w:val="0"/>
          <w:sz w:val="28"/>
        </w:rPr>
        <w:t xml:space="preserve">Он был главным героем планеты Аквамарин, так что его знали все игроки. Две важные фигуры появились одновременно, Бешеный Меч и другие сразу поняли, что это неспроста.
</w:t>
      </w:r>
    </w:p>
    <w:p>
      <w:pPr/>
    </w:p>
    <w:p>
      <w:pPr>
        <w:jc w:val="left"/>
      </w:pPr>
      <w:r>
        <w:rPr>
          <w:rFonts w:ascii="Consolas" w:eastAsia="Consolas" w:hAnsi="Consolas" w:cs="Consolas"/>
          <w:b w:val="0"/>
          <w:sz w:val="28"/>
        </w:rPr>
        <w:t xml:space="preserve">— Что нам нужно сделать? — спросила Кленовая Луна.
</w:t>
      </w:r>
    </w:p>
    <w:p>
      <w:pPr/>
    </w:p>
    <w:p>
      <w:pPr>
        <w:jc w:val="left"/>
      </w:pPr>
      <w:r>
        <w:rPr>
          <w:rFonts w:ascii="Consolas" w:eastAsia="Consolas" w:hAnsi="Consolas" w:cs="Consolas"/>
          <w:b w:val="0"/>
          <w:sz w:val="28"/>
        </w:rPr>
        <w:t xml:space="preserve">Хан Сяо обернулся и медленно сказал: — Несколько дней назад мы поймали преступника, и результаты допроса были ужасающими. Мы пригласили разных следователей, чтобы каждый мог его допросить, и чтобы удостовериться в верности его слов. Все вы являетесь моими подчиненными, которым я доверяю, и поэтому я хочу, чтобы вы помогли мне допросить его снова.
</w:t>
      </w:r>
    </w:p>
    <w:p>
      <w:pPr/>
    </w:p>
    <w:p>
      <w:pPr>
        <w:jc w:val="left"/>
      </w:pPr>
      <w:r>
        <w:rPr>
          <w:rFonts w:ascii="Consolas" w:eastAsia="Consolas" w:hAnsi="Consolas" w:cs="Consolas"/>
          <w:b w:val="0"/>
          <w:sz w:val="28"/>
        </w:rPr>
        <w:t xml:space="preserve">Сказав это, он выпустил новую миссию под названием [Допрос] для четверки, установил награду как ежедневный лимит, который он мог выдать.
</w:t>
      </w:r>
    </w:p>
    <w:p>
      <w:pPr/>
    </w:p>
    <w:p>
      <w:pPr>
        <w:jc w:val="left"/>
      </w:pPr>
      <w:r>
        <w:rPr>
          <w:rFonts w:ascii="Consolas" w:eastAsia="Consolas" w:hAnsi="Consolas" w:cs="Consolas"/>
          <w:b w:val="0"/>
          <w:sz w:val="28"/>
        </w:rPr>
        <w:t xml:space="preserve">Услышав это, все четверо посмотрели на одностороннее зеркальное стекло, чтобы взглянуть, кого нужно допросить.
</w:t>
      </w:r>
    </w:p>
    <w:p>
      <w:pPr/>
    </w:p>
    <w:p>
      <w:pPr>
        <w:jc w:val="left"/>
      </w:pPr>
      <w:r>
        <w:rPr>
          <w:rFonts w:ascii="Consolas" w:eastAsia="Consolas" w:hAnsi="Consolas" w:cs="Consolas"/>
          <w:b w:val="0"/>
          <w:sz w:val="28"/>
        </w:rPr>
        <w:t xml:space="preserve">Это был безумно выглядящий Годорец, который без конца оглядывался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Операция началась
</w:t>
      </w:r>
    </w:p>
    <w:p>
      <w:pPr/>
    </w:p>
    <w:p>
      <w:pPr>
        <w:jc w:val="left"/>
      </w:pPr>
      <w:r>
        <w:rPr>
          <w:rFonts w:ascii="Consolas" w:eastAsia="Consolas" w:hAnsi="Consolas" w:cs="Consolas"/>
          <w:b w:val="0"/>
          <w:sz w:val="28"/>
        </w:rPr>
        <w:t xml:space="preserve">В мгновение ока пролетели десять дней, и уже прошел месяц с момента выпуска Версии 2.0.
</w:t>
      </w:r>
    </w:p>
    <w:p>
      <w:pPr/>
    </w:p>
    <w:p>
      <w:pPr>
        <w:jc w:val="left"/>
      </w:pPr>
      <w:r>
        <w:rPr>
          <w:rFonts w:ascii="Consolas" w:eastAsia="Consolas" w:hAnsi="Consolas" w:cs="Consolas"/>
          <w:b w:val="0"/>
          <w:sz w:val="28"/>
        </w:rPr>
        <w:t xml:space="preserve">В целом ситуация была относительно хорошей: число защищенных беженцев росло день ото дня. Орды зверей, которые сеют хаос, также уничтожались один за другим. Игроки полностью ассимилировались в новой версии и выполняли различные задания, добавляя очки к общему прогрессу сюжетной миссии. Помимо оказания помощи, также развивалось тайное соревнование.
</w:t>
      </w:r>
    </w:p>
    <w:p>
      <w:pPr/>
    </w:p>
    <w:p>
      <w:pPr>
        <w:jc w:val="left"/>
      </w:pPr>
      <w:r>
        <w:rPr>
          <w:rFonts w:ascii="Consolas" w:eastAsia="Consolas" w:hAnsi="Consolas" w:cs="Consolas"/>
          <w:b w:val="0"/>
          <w:sz w:val="28"/>
        </w:rPr>
        <w:t xml:space="preserve">В целом, политика Нагакина была довольно эффективной. Как говорилось в поговорке, даже самая свирепая леди боится преследователя. Под постоянной пропагандой со стороны представителя Годоры, находились игроки, которые присоединялись к фракции Нагакина. Хан Сяо не был удивлен, поскольку сам бог дал игрокам возможность выбора, не говоря уже о том, что две фракции не находились в конфликте друг с другом.
</w:t>
      </w:r>
    </w:p>
    <w:p>
      <w:pPr/>
    </w:p>
    <w:p>
      <w:pPr>
        <w:jc w:val="left"/>
      </w:pPr>
      <w:r>
        <w:rPr>
          <w:rFonts w:ascii="Consolas" w:eastAsia="Consolas" w:hAnsi="Consolas" w:cs="Consolas"/>
          <w:b w:val="0"/>
          <w:sz w:val="28"/>
        </w:rPr>
        <w:t xml:space="preserve">Образ Годоры в сознании игроков был очень слабым. В конце концов, это был первый раз, когда они вступили в контакт с другой фракцией. Она была не похожа на Хан Сяо, которого можно считать давним другом. Тем не менее, хотя Годора не могла сравниться с Группой Наемников Блэкстар, предлагаемые ими выгоды были довольно хорошими, а применяемая ими магическая технология была привлекательной.
</w:t>
      </w:r>
    </w:p>
    <w:p>
      <w:pPr/>
    </w:p>
    <w:p>
      <w:pPr>
        <w:jc w:val="left"/>
      </w:pPr>
      <w:r>
        <w:rPr>
          <w:rFonts w:ascii="Consolas" w:eastAsia="Consolas" w:hAnsi="Consolas" w:cs="Consolas"/>
          <w:b w:val="0"/>
          <w:sz w:val="28"/>
        </w:rPr>
        <w:t xml:space="preserve">Нагакин был удовлетворен текущим процессом найма, и, похоже, Блэкстар не собирался вмешиваться.
</w:t>
      </w:r>
    </w:p>
    <w:p>
      <w:pPr/>
    </w:p>
    <w:p>
      <w:pPr>
        <w:jc w:val="left"/>
      </w:pPr>
      <w:r>
        <w:rPr>
          <w:rFonts w:ascii="Consolas" w:eastAsia="Consolas" w:hAnsi="Consolas" w:cs="Consolas"/>
          <w:b w:val="0"/>
          <w:sz w:val="28"/>
        </w:rPr>
        <w:t xml:space="preserve">Однако, пока он радовался, на форумах игроков появилось видео, вызвавшее бурю негодования.
</w:t>
      </w:r>
    </w:p>
    <w:p>
      <w:pPr/>
    </w:p>
    <w:p>
      <w:pPr>
        <w:jc w:val="left"/>
      </w:pPr>
      <w:r>
        <w:rPr>
          <w:rFonts w:ascii="Consolas" w:eastAsia="Consolas" w:hAnsi="Consolas" w:cs="Consolas"/>
          <w:b w:val="0"/>
          <w:sz w:val="28"/>
        </w:rPr>
        <w:t xml:space="preserve">Раз в десять дней БанХитДог выпускал новое записанное видео. С его текущей фанатской базой на планете Аквамарин, каждый выпуск его видео привлекал большое количество игроков. Однако самое последнее записанное видео не было продолжением серии Блэкстар. Скорее, это была новая серия под названием "Планета Аквамарин: старая эра".
</w:t>
      </w:r>
    </w:p>
    <w:p>
      <w:pPr/>
    </w:p>
    <w:p>
      <w:pPr>
        <w:jc w:val="left"/>
      </w:pPr>
      <w:r>
        <w:rPr>
          <w:rFonts w:ascii="Consolas" w:eastAsia="Consolas" w:hAnsi="Consolas" w:cs="Consolas"/>
          <w:b w:val="0"/>
          <w:sz w:val="28"/>
        </w:rPr>
        <w:t xml:space="preserve">— Это не серия Блэкстар. Эх, какая жалость.
</w:t>
      </w:r>
    </w:p>
    <w:p>
      <w:pPr/>
    </w:p>
    <w:p>
      <w:pPr>
        <w:jc w:val="left"/>
      </w:pPr>
      <w:r>
        <w:rPr>
          <w:rFonts w:ascii="Consolas" w:eastAsia="Consolas" w:hAnsi="Consolas" w:cs="Consolas"/>
          <w:b w:val="0"/>
          <w:sz w:val="28"/>
        </w:rPr>
        <w:t xml:space="preserve">— Новая серия? Звучит интересно, интересно, о чем пойдет речь?
</w:t>
      </w:r>
    </w:p>
    <w:p>
      <w:pPr/>
    </w:p>
    <w:p>
      <w:pPr>
        <w:jc w:val="left"/>
      </w:pPr>
      <w:r>
        <w:rPr>
          <w:rFonts w:ascii="Consolas" w:eastAsia="Consolas" w:hAnsi="Consolas" w:cs="Consolas"/>
          <w:b w:val="0"/>
          <w:sz w:val="28"/>
        </w:rPr>
        <w:t xml:space="preserve">— Это международная серия. Давайте взглянем, что там.
</w:t>
      </w:r>
    </w:p>
    <w:p>
      <w:pPr/>
    </w:p>
    <w:p>
      <w:pPr>
        <w:jc w:val="left"/>
      </w:pPr>
      <w:r>
        <w:rPr>
          <w:rFonts w:ascii="Consolas" w:eastAsia="Consolas" w:hAnsi="Consolas" w:cs="Consolas"/>
          <w:b w:val="0"/>
          <w:sz w:val="28"/>
        </w:rPr>
        <w:t xml:space="preserve">После обычной жаркой дискуссии, игроки открыли видео, чтобы посмотреть содержимое. Хотя большинство зрителей готовы были забить БанХитДога до смерти, если бы у них была такая возможность, они должны были признать, что качество его видеоканала неизменно было хорошим, а юмор — в центре внимания. Благодаря этому, зрители хорошо проводили время.
</w:t>
      </w:r>
    </w:p>
    <w:p>
      <w:pPr/>
    </w:p>
    <w:p>
      <w:pPr>
        <w:jc w:val="left"/>
      </w:pPr>
      <w:r>
        <w:rPr>
          <w:rFonts w:ascii="Consolas" w:eastAsia="Consolas" w:hAnsi="Consolas" w:cs="Consolas"/>
          <w:b w:val="0"/>
          <w:sz w:val="28"/>
        </w:rPr>
        <w:t xml:space="preserve">Видео началось, но не было фирменного вступительного комментария от БанХитДога. Вместо этого видео началось с ослепительного взрыва. Сцена показывала, как ядерные бомбы падают с неба и из земли вырастают огненные грибы. Однако весь процесс происходил без звука. Только после того, как обстрел закончился, фоновая музыка начала медленно играть, словно пытаясь втянуть зрителей в картину.
</w:t>
      </w:r>
    </w:p>
    <w:p>
      <w:pPr/>
    </w:p>
    <w:p>
      <w:pPr>
        <w:jc w:val="left"/>
      </w:pPr>
      <w:r>
        <w:rPr>
          <w:rFonts w:ascii="Consolas" w:eastAsia="Consolas" w:hAnsi="Consolas" w:cs="Consolas"/>
          <w:b w:val="0"/>
          <w:sz w:val="28"/>
        </w:rPr>
        <w:t xml:space="preserve">Эта сцена была хорошо знакома большинству зрителей. В конце концов, это была запись бомбардировки Шестью Нациями штаб-квартиры организации Гермина. Однако видео затем перешло к серии трагических военных картин. Некоторые из тем изображений были расплывчаты и неясны, заставляя аудиторию комментировать в замешательстве.
</w:t>
      </w:r>
    </w:p>
    <w:p>
      <w:pPr/>
    </w:p>
    <w:p>
      <w:pPr>
        <w:jc w:val="left"/>
      </w:pPr>
      <w:r>
        <w:rPr>
          <w:rFonts w:ascii="Consolas" w:eastAsia="Consolas" w:hAnsi="Consolas" w:cs="Consolas"/>
          <w:b w:val="0"/>
          <w:sz w:val="28"/>
        </w:rPr>
        <w:t xml:space="preserve">— О чем будет эта серия? Пока ничего не понятно.
</w:t>
      </w:r>
    </w:p>
    <w:p>
      <w:pPr/>
    </w:p>
    <w:p>
      <w:pPr>
        <w:jc w:val="left"/>
      </w:pPr>
      <w:r>
        <w:rPr>
          <w:rFonts w:ascii="Consolas" w:eastAsia="Consolas" w:hAnsi="Consolas" w:cs="Consolas"/>
          <w:b w:val="0"/>
          <w:sz w:val="28"/>
        </w:rPr>
        <w:t xml:space="preserve">— Довольно грязное начало.
</w:t>
      </w:r>
    </w:p>
    <w:p>
      <w:pPr/>
    </w:p>
    <w:p>
      <w:pPr>
        <w:jc w:val="left"/>
      </w:pPr>
      <w:r>
        <w:rPr>
          <w:rFonts w:ascii="Consolas" w:eastAsia="Consolas" w:hAnsi="Consolas" w:cs="Consolas"/>
          <w:b w:val="0"/>
          <w:sz w:val="28"/>
        </w:rPr>
        <w:t xml:space="preserve">Как только у зрителей начали появляться сомнения, вдруг на фоне военных сцен прозвучал рассказ. Это был голос Кедана, и его тон был слабым и дрожащим, когда он медленно объяснял свои преступления. Это признание было сделано посредством редактирования записи процесса допроса. Он записал показания Кедана и добавил образы, позволяющие аудитории лучше понять смысл его слов. Такое редактирование заставки значительно улучшило визуальный и аудио контраст, давая зрителям ощущение, будто они вспоминают прошлое.
</w:t>
      </w:r>
    </w:p>
    <w:p>
      <w:pPr/>
    </w:p>
    <w:p>
      <w:pPr>
        <w:jc w:val="left"/>
      </w:pPr>
      <w:r>
        <w:rPr>
          <w:rFonts w:ascii="Consolas" w:eastAsia="Consolas" w:hAnsi="Consolas" w:cs="Consolas"/>
          <w:b w:val="0"/>
          <w:sz w:val="28"/>
        </w:rPr>
        <w:t xml:space="preserve">После слов Кедана атмосфера канала наполнилась отчаянием и горем.
</w:t>
      </w:r>
    </w:p>
    <w:p>
      <w:pPr/>
    </w:p>
    <w:p>
      <w:pPr>
        <w:jc w:val="left"/>
      </w:pPr>
      <w:r>
        <w:rPr>
          <w:rFonts w:ascii="Consolas" w:eastAsia="Consolas" w:hAnsi="Consolas" w:cs="Consolas"/>
          <w:b w:val="0"/>
          <w:sz w:val="28"/>
        </w:rPr>
        <w:t xml:space="preserve">В конце концов, образы войны были объединены с допросами, произведенными с большим эффектом. Это позволило зрителям понять тему видео. Это было правдой о старой эре Аквамарина и изображения в сочетании с аудио нарисовали детальную картину этой темы, полностью выявляя горе и печаль. Только к концу видео появился Блэкстар, и БанХитДог завершил свое видео на его величественном образе. Для этого видео БанХитДог не использовал свои знаменитые юмористические выходки, но сделал видео с тяжелой и эмоциональной атмосферой. По сравнению с его прошлыми видео контраст был превосходным, и эффект был велик.
</w:t>
      </w:r>
    </w:p>
    <w:p>
      <w:pPr/>
    </w:p>
    <w:p>
      <w:pPr>
        <w:jc w:val="left"/>
      </w:pPr>
      <w:r>
        <w:rPr>
          <w:rFonts w:ascii="Consolas" w:eastAsia="Consolas" w:hAnsi="Consolas" w:cs="Consolas"/>
          <w:b w:val="0"/>
          <w:sz w:val="28"/>
        </w:rPr>
        <w:t xml:space="preserve">Десять дней назад Хан Сяо потянул за ниточки, позволив БанХитДогу допросить Кедана, чтобы узнать об истине старой эры. Он был уверен на восемьдесят процентов, что БанХитДог воспользуется случаем, и записав процесс допроса сольет это остальным игрокам. Будучи режиссером, он определенно использовал бы эту неизвестную историю планеты Аквамарин как материал, чтобы привлечь внимание людей.
</w:t>
      </w:r>
    </w:p>
    <w:p>
      <w:pPr/>
    </w:p>
    <w:p>
      <w:pPr>
        <w:jc w:val="left"/>
      </w:pPr>
      <w:r>
        <w:rPr>
          <w:rFonts w:ascii="Consolas" w:eastAsia="Consolas" w:hAnsi="Consolas" w:cs="Consolas"/>
          <w:b w:val="0"/>
          <w:sz w:val="28"/>
        </w:rPr>
        <w:t xml:space="preserve">Действительно, все произошло так, как он и ожидал. У БанХитДога была чуйка на хороший материал, и он сразу же понял, что этот допрос является золотой жилой. Таким образом он сделал видео, отредактировав процесс допроса, думая, что это была его удача, наткнуться на такой секрет. Он не знал, что все это было частью плана Хан Сяо. После длительного периода общения Хан Сяо уже знал, как использовать БанХитДога в качестве оружия для влияния на общественное мнение. Ему нужно было только раздать несколько фрагментов информации, и больше не нужно было беспокоиться. Он был уверен, что БанХитДог сможет выпустить нужное ему видео. Ведь парень был профессионалом!
</w:t>
      </w:r>
    </w:p>
    <w:p>
      <w:pPr/>
    </w:p>
    <w:p>
      <w:pPr>
        <w:jc w:val="left"/>
      </w:pPr>
      <w:r>
        <w:rPr>
          <w:rFonts w:ascii="Consolas" w:eastAsia="Consolas" w:hAnsi="Consolas" w:cs="Consolas"/>
          <w:b w:val="0"/>
          <w:sz w:val="28"/>
        </w:rPr>
        <w:t xml:space="preserve">Реакция на видео была жесткой, все зрители были ошеломлены. Никто не знал, что эта новая серия на самом деле содержала такой шокирующий секрет. В одно мгновение все игроки начали выражать свое сочувствие планете Аквамарин.
</w:t>
      </w:r>
    </w:p>
    <w:p>
      <w:pPr/>
    </w:p>
    <w:p>
      <w:pPr>
        <w:jc w:val="left"/>
      </w:pPr>
      <w:r>
        <w:rPr>
          <w:rFonts w:ascii="Consolas" w:eastAsia="Consolas" w:hAnsi="Consolas" w:cs="Consolas"/>
          <w:b w:val="0"/>
          <w:sz w:val="28"/>
        </w:rPr>
        <w:t xml:space="preserve">Что касается Годоры, у игроков не было особого впечатления. После того, как их "прозомбировали" видеоконтентом, они добавили к штампу великий и могучий, дополнительный штамп – высокомерный. Благосклонность игроков к ним резко снизилась.
</w:t>
      </w:r>
    </w:p>
    <w:p>
      <w:pPr/>
    </w:p>
    <w:p>
      <w:pPr>
        <w:jc w:val="left"/>
      </w:pPr>
      <w:r>
        <w:rPr>
          <w:rFonts w:ascii="Consolas" w:eastAsia="Consolas" w:hAnsi="Consolas" w:cs="Consolas"/>
          <w:b w:val="0"/>
          <w:sz w:val="28"/>
        </w:rPr>
        <w:t xml:space="preserve">Большая часть игроков была на самом деле прагматичной, оценивая свои интересы и награды превыше всего. Однако это была не единственная их мотивация. У игроков также были свои предпочтения, и их симпатии и антипатии иногда перевешивали преимущества! Мало кто хотел бы общаться с теми, кто считал себя великим и могучим.
</w:t>
      </w:r>
    </w:p>
    <w:p>
      <w:pPr/>
    </w:p>
    <w:p>
      <w:pPr>
        <w:jc w:val="left"/>
      </w:pPr>
      <w:r>
        <w:rPr>
          <w:rFonts w:ascii="Consolas" w:eastAsia="Consolas" w:hAnsi="Consolas" w:cs="Consolas"/>
          <w:b w:val="0"/>
          <w:sz w:val="28"/>
        </w:rPr>
        <w:t xml:space="preserve">Кроме того, после Версии 1.0 у большинства игроков появились сентиментальные чувства к планете Аквамарин. Таким образом, они естественно стояли на стороне Планеты Аквамарин, чувствуя некоторый гнев по отношению к Годоре.
</w:t>
      </w:r>
    </w:p>
    <w:p>
      <w:pPr/>
    </w:p>
    <w:p>
      <w:pPr>
        <w:jc w:val="left"/>
      </w:pPr>
      <w:r>
        <w:rPr>
          <w:rFonts w:ascii="Consolas" w:eastAsia="Consolas" w:hAnsi="Consolas" w:cs="Consolas"/>
          <w:b w:val="0"/>
          <w:sz w:val="28"/>
        </w:rPr>
        <w:t xml:space="preserve">Противостоять сильнейшим мира сего, это было любимое занятие многих игроков!
</w:t>
      </w:r>
    </w:p>
    <w:p>
      <w:pPr/>
    </w:p>
    <w:p>
      <w:pPr>
        <w:jc w:val="left"/>
      </w:pPr>
      <w:r>
        <w:rPr>
          <w:rFonts w:ascii="Consolas" w:eastAsia="Consolas" w:hAnsi="Consolas" w:cs="Consolas"/>
          <w:b w:val="0"/>
          <w:sz w:val="28"/>
        </w:rPr>
        <w:t xml:space="preserve">Воздействие видео медленно сказывалось на эмоциях игроков. Сообщения на форумах планеты Аквамарин взлетели с ошеломительной скоростью, и их коллективные эмоции работали, в одну ночь превращая Годорцев в Мегазлодеев.
</w:t>
      </w:r>
    </w:p>
    <w:p>
      <w:pPr/>
    </w:p>
    <w:p>
      <w:pPr>
        <w:jc w:val="left"/>
      </w:pPr>
      <w:r>
        <w:rPr>
          <w:rFonts w:ascii="Consolas" w:eastAsia="Consolas" w:hAnsi="Consolas" w:cs="Consolas"/>
          <w:b w:val="0"/>
          <w:sz w:val="28"/>
        </w:rPr>
        <w:t xml:space="preserve">Все больше и больше игроков начали скандировать лозунг "Сегодня вечером, мы кровоточим синим!" (Синий — отсылка к планете Аквамарин).
</w:t>
      </w:r>
    </w:p>
    <w:p>
      <w:pPr/>
    </w:p>
    <w:p>
      <w:pPr>
        <w:jc w:val="left"/>
      </w:pPr>
      <w:r>
        <w:rPr>
          <w:rFonts w:ascii="Consolas" w:eastAsia="Consolas" w:hAnsi="Consolas" w:cs="Consolas"/>
          <w:b w:val="0"/>
          <w:sz w:val="28"/>
        </w:rPr>
        <w:t xml:space="preserve">Хан Сяо просмотрел чаты форумов. На данный момент его цель была в основном достигнута. Цель общественного мнения состояла не в том, чтобы подняться на пьедестал или осудить врага, и он не исказил никаких фактов. Он просто раскрыл секрет, позволив людям увидеть, что это сделал гражданин Годоры. Независимо от того, были ли они в курсе действия своих граждан или нет об этом или нет, им придется понести за это ответственность.
</w:t>
      </w:r>
    </w:p>
    <w:p>
      <w:pPr/>
    </w:p>
    <w:p>
      <w:pPr>
        <w:jc w:val="left"/>
      </w:pPr>
      <w:r>
        <w:rPr>
          <w:rFonts w:ascii="Consolas" w:eastAsia="Consolas" w:hAnsi="Consolas" w:cs="Consolas"/>
          <w:b w:val="0"/>
          <w:sz w:val="28"/>
        </w:rPr>
        <w:t xml:space="preserve">«Я полагаю, это можно считать некой формой просроченной компенсации планете Аквамарин».
</w:t>
      </w:r>
    </w:p>
    <w:p>
      <w:pPr/>
    </w:p>
    <w:p>
      <w:pPr>
        <w:jc w:val="left"/>
      </w:pPr>
      <w:r>
        <w:rPr>
          <w:rFonts w:ascii="Consolas" w:eastAsia="Consolas" w:hAnsi="Consolas" w:cs="Consolas"/>
          <w:b w:val="0"/>
          <w:sz w:val="28"/>
        </w:rPr>
        <w:t xml:space="preserve">Процесс найма игроков Годорцами изначально был хуже, чем у Блэкстара, и теперь, когда их моральные качества оказались под ударом, их привлекательность для игроков достигла нового минимума. Если привлекательность можно сравнить с ценами на акции, то акции Годоры рухнули в одну ночь.
</w:t>
      </w:r>
    </w:p>
    <w:p>
      <w:pPr/>
    </w:p>
    <w:p>
      <w:pPr>
        <w:jc w:val="left"/>
      </w:pPr>
      <w:r>
        <w:rPr>
          <w:rFonts w:ascii="Consolas" w:eastAsia="Consolas" w:hAnsi="Consolas" w:cs="Consolas"/>
          <w:b w:val="0"/>
          <w:sz w:val="28"/>
        </w:rPr>
        <w:t xml:space="preserve">Под этой цепной реакцией вербовка Нагакина резко упала. Игроки, которые изначально хотели исследовать лагерь Годоры, быстро бросили эти мысли. В конце концов, перед ними уже было несколько морских свинок, и поскольку в лагере Годоры не было особой выгоды, им не нужно было становиться пионерами.
</w:t>
      </w:r>
    </w:p>
    <w:p>
      <w:pPr/>
    </w:p>
    <w:p>
      <w:pPr>
        <w:jc w:val="left"/>
      </w:pPr>
      <w:r>
        <w:rPr>
          <w:rFonts w:ascii="Consolas" w:eastAsia="Consolas" w:hAnsi="Consolas" w:cs="Consolas"/>
          <w:b w:val="0"/>
          <w:sz w:val="28"/>
        </w:rPr>
        <w:t xml:space="preserve">Таким образом, число желающих вступить в ряды Годорцев резко сократилось. Даже те, кто уже вступил в их ряды, решили выйти из фракции, чтобы вернуться в объятия Блэкстара.
</w:t>
      </w:r>
    </w:p>
    <w:p>
      <w:pPr/>
    </w:p>
    <w:p>
      <w:pPr>
        <w:jc w:val="left"/>
      </w:pPr>
      <w:r>
        <w:rPr>
          <w:rFonts w:ascii="Consolas" w:eastAsia="Consolas" w:hAnsi="Consolas" w:cs="Consolas"/>
          <w:b w:val="0"/>
          <w:sz w:val="28"/>
        </w:rPr>
        <w:t xml:space="preserve">Беспорядок, естественно, затуманил разум Нагакина. Он не понял; все было прекрасно, несколько дней назад, так почему же вдруг люди перестали переходить к нему? В чем была проблема?
</w:t>
      </w:r>
    </w:p>
    <w:p>
      <w:pPr/>
    </w:p>
    <w:p>
      <w:pPr>
        <w:jc w:val="left"/>
      </w:pPr>
      <w:r>
        <w:rPr>
          <w:rFonts w:ascii="Consolas" w:eastAsia="Consolas" w:hAnsi="Consolas" w:cs="Consolas"/>
          <w:b w:val="0"/>
          <w:sz w:val="28"/>
        </w:rPr>
        <w:t xml:space="preserve">Он не мог понять, ведь он не знал, что в области, которую он не видел, циркулировало негативное общественное мнение, ни одно из которых не было положительным по отношению к Годоре.
</w:t>
      </w:r>
    </w:p>
    <w:p>
      <w:pPr/>
    </w:p>
    <w:p>
      <w:pPr>
        <w:jc w:val="left"/>
      </w:pPr>
      <w:r>
        <w:rPr>
          <w:rFonts w:ascii="Consolas" w:eastAsia="Consolas" w:hAnsi="Consolas" w:cs="Consolas"/>
          <w:b w:val="0"/>
          <w:sz w:val="28"/>
        </w:rPr>
        <w:t xml:space="preserve">В комнате Хан Сяо все еще просматривал форумы. Он глубоко вздохнул. — «До тех пор, пока я вмешиваюсь, Годоре не суждено завербовать кого-либо».
</w:t>
      </w:r>
    </w:p>
    <w:p>
      <w:pPr/>
    </w:p>
    <w:p>
      <w:pPr>
        <w:jc w:val="left"/>
      </w:pPr>
      <w:r>
        <w:rPr>
          <w:rFonts w:ascii="Consolas" w:eastAsia="Consolas" w:hAnsi="Consolas" w:cs="Consolas"/>
          <w:b w:val="0"/>
          <w:sz w:val="28"/>
        </w:rPr>
        <w:t xml:space="preserve">Хотя он и Нагакин сражались бок о бок, именно Хан Сяо, по сути, спас Нагакина. Если бы он не был вовлечен в миссию Нагакина, последний оказался бы инвалидом.
</w:t>
      </w:r>
    </w:p>
    <w:p>
      <w:pPr/>
    </w:p>
    <w:p>
      <w:pPr>
        <w:jc w:val="left"/>
      </w:pPr>
      <w:r>
        <w:rPr>
          <w:rFonts w:ascii="Consolas" w:eastAsia="Consolas" w:hAnsi="Consolas" w:cs="Consolas"/>
          <w:b w:val="0"/>
          <w:sz w:val="28"/>
        </w:rPr>
        <w:t xml:space="preserve">Для Нагакина, желать собрать плоды победы, даже не пошевелив и пальцем, и, кроме того, думать, что он, Хан Сяо, не рассердится из-за этого, не значит ли это, что он считал Хан Сяо самым великодушным человеком? Так как другая сторона не хотела мыслить логически, то Хан Сяо мог лишь прибегать к таким подлым средствам, очерняя имя Годоры. Хан Сяо сиял в улыбке, думая о своей гениальности.
</w:t>
      </w:r>
    </w:p>
    <w:p>
      <w:pPr/>
    </w:p>
    <w:p>
      <w:pPr>
        <w:jc w:val="left"/>
      </w:pPr>
      <w:r>
        <w:rPr>
          <w:rFonts w:ascii="Consolas" w:eastAsia="Consolas" w:hAnsi="Consolas" w:cs="Consolas"/>
          <w:b w:val="0"/>
          <w:sz w:val="28"/>
        </w:rPr>
        <w:t xml:space="preserve">Однако после исполнения своего плана десять дней назад, он отбросил этот вопрос в сторону, сосредоточив все свое внимание на организационном структурировании Группы Наемников Блэкстар. После увеличения набора игроков он включил этот вопрос в свою повестку дня не только для удобства управления, но и для того, чтобы дать игрокам возможность достичь материальной цели, к которой они могли бы стремиться, в качестве лестницы, на которую они могли бы подняться.
</w:t>
      </w:r>
    </w:p>
    <w:p>
      <w:pPr/>
    </w:p>
    <w:p>
      <w:pPr>
        <w:jc w:val="left"/>
      </w:pPr>
      <w:r>
        <w:rPr>
          <w:rFonts w:ascii="Consolas" w:eastAsia="Consolas" w:hAnsi="Consolas" w:cs="Consolas"/>
          <w:b w:val="0"/>
          <w:sz w:val="28"/>
        </w:rPr>
        <w:t xml:space="preserve">Последний вопрос был более важным, поскольку он будет влиять на боевой дух игроков, что было равносильно тому, чтобы дать им цель в жизни.
</w:t>
      </w:r>
    </w:p>
    <w:p>
      <w:pPr/>
    </w:p>
    <w:p>
      <w:pPr>
        <w:jc w:val="left"/>
      </w:pPr>
      <w:r>
        <w:rPr>
          <w:rFonts w:ascii="Consolas" w:eastAsia="Consolas" w:hAnsi="Consolas" w:cs="Consolas"/>
          <w:b w:val="0"/>
          <w:sz w:val="28"/>
        </w:rPr>
        <w:t xml:space="preserve">После тщательных обдумываний, Хан Сяо решил остановиться на системе ранжирования. Различные ранги будут влиять на привилегии, такие как скидки или предметы, доступные в магазине фракций. Всего будет шесть уровней, с первого по пятый уровни просто переходили от одной звезды до пяти звезд. Это была интуитивная система.
</w:t>
      </w:r>
    </w:p>
    <w:p>
      <w:pPr/>
    </w:p>
    <w:p>
      <w:pPr>
        <w:jc w:val="left"/>
      </w:pPr>
      <w:r>
        <w:rPr>
          <w:rFonts w:ascii="Consolas" w:eastAsia="Consolas" w:hAnsi="Consolas" w:cs="Consolas"/>
          <w:b w:val="0"/>
          <w:sz w:val="28"/>
        </w:rPr>
        <w:t xml:space="preserve">По правде говоря, он хотел придумать какие-нибудь крутые звания, но в конце концов выбрал легкий для понимания маршрут. Как и в армии Небесного Кольца, чем проще, тем легче будет потом выделить различия.
</w:t>
      </w:r>
    </w:p>
    <w:p>
      <w:pPr/>
    </w:p>
    <w:p>
      <w:pPr>
        <w:jc w:val="left"/>
      </w:pPr>
      <w:r>
        <w:rPr>
          <w:rFonts w:ascii="Consolas" w:eastAsia="Consolas" w:hAnsi="Consolas" w:cs="Consolas"/>
          <w:b w:val="0"/>
          <w:sz w:val="28"/>
        </w:rPr>
        <w:t xml:space="preserve">Что касается шестого уровня, также самого высокого уровня, он назвал его 18 рыцарей Блэкстара. Этот уровень не был зафиксирован, а скорее установлен в верхней части лидеров. Из тех, кто достиг звания пяти звезд, 18 лучших игроков в списке лидеров получат этот титул, и соответствующие преимущества, естественно, будут намного выше.
</w:t>
      </w:r>
    </w:p>
    <w:p>
      <w:pPr/>
    </w:p>
    <w:p>
      <w:pPr>
        <w:jc w:val="left"/>
      </w:pPr>
      <w:r>
        <w:rPr>
          <w:rFonts w:ascii="Consolas" w:eastAsia="Consolas" w:hAnsi="Consolas" w:cs="Consolas"/>
          <w:b w:val="0"/>
          <w:sz w:val="28"/>
        </w:rPr>
        <w:t xml:space="preserve">Поскольку 18 рыцарей Блэкстара будут определяться рейтингом, она не будет постоянной, и за эти места надо будет бороться. Это была машина для сжигания денег, которую Хан Сяо специально подготовил для гильдий и богатых игроков.
</w:t>
      </w:r>
    </w:p>
    <w:p>
      <w:pPr/>
    </w:p>
    <w:p>
      <w:pPr>
        <w:jc w:val="left"/>
      </w:pPr>
      <w:r>
        <w:rPr>
          <w:rFonts w:ascii="Consolas" w:eastAsia="Consolas" w:hAnsi="Consolas" w:cs="Consolas"/>
          <w:b w:val="0"/>
          <w:sz w:val="28"/>
        </w:rPr>
        <w:t xml:space="preserve">Игроки могли просматривать свои позиции в группе наемников Блэкстара, а также свои рейтинги через личные файлы наемников, но, поскольку большинство игроков по-прежнему не имели галактического коммуникатора, они могли лишь запросить просмотр своих файлов через Филиппа.
</w:t>
      </w:r>
    </w:p>
    <w:p>
      <w:pPr/>
    </w:p>
    <w:p>
      <w:pPr>
        <w:jc w:val="left"/>
      </w:pPr>
      <w:r>
        <w:rPr>
          <w:rFonts w:ascii="Consolas" w:eastAsia="Consolas" w:hAnsi="Consolas" w:cs="Consolas"/>
          <w:b w:val="0"/>
          <w:sz w:val="28"/>
        </w:rPr>
        <w:t xml:space="preserve">Критерии ранга будут учитывать три фактора. Первым будет рейтинг доверия в их личном деле в альянсе наемников, вторым будет уровень отношений фракций, а последним – их общий вклад в Группу Наемников Блэкстар.
</w:t>
      </w:r>
    </w:p>
    <w:p>
      <w:pPr/>
    </w:p>
    <w:p>
      <w:pPr>
        <w:jc w:val="left"/>
      </w:pPr>
      <w:r>
        <w:rPr>
          <w:rFonts w:ascii="Consolas" w:eastAsia="Consolas" w:hAnsi="Consolas" w:cs="Consolas"/>
          <w:b w:val="0"/>
          <w:sz w:val="28"/>
        </w:rPr>
        <w:t xml:space="preserve">Рейтинг доверия может быть накоплен путем выполнения различных миссий Альянса Наемников. Игроки должны будут непрерывно завершать миссии, чтобы повышать свой рейтинг доверия.
</w:t>
      </w:r>
    </w:p>
    <w:p>
      <w:pPr/>
    </w:p>
    <w:p>
      <w:pPr>
        <w:jc w:val="left"/>
      </w:pPr>
      <w:r>
        <w:rPr>
          <w:rFonts w:ascii="Consolas" w:eastAsia="Consolas" w:hAnsi="Consolas" w:cs="Consolas"/>
          <w:b w:val="0"/>
          <w:sz w:val="28"/>
        </w:rPr>
        <w:t xml:space="preserve">С уровнем отношения Фракции тоже все понятно. Все игроки, только ставшие членами Группы Наемников Блэкстар, будут иметь одну звезду. Для того, чтобы стать 2-звездным наемником, одной из предпосылок было достижение уровня [Дружелюбие]. Это означало, что им нужно накопить 1000 очков отношений или более. После продвижения, однако, не было необходимости сохранять текущее количество очков. Даже если бы очки будут потрачены, уровень не уменьшится.
</w:t>
      </w:r>
    </w:p>
    <w:p>
      <w:pPr/>
    </w:p>
    <w:p>
      <w:pPr>
        <w:jc w:val="left"/>
      </w:pPr>
      <w:r>
        <w:rPr>
          <w:rFonts w:ascii="Consolas" w:eastAsia="Consolas" w:hAnsi="Consolas" w:cs="Consolas"/>
          <w:b w:val="0"/>
          <w:sz w:val="28"/>
        </w:rPr>
        <w:t xml:space="preserve">Что касается последнего фактора, общая сумма взносов была основным моментом. Например, если у кого-то было 3000 очков вклада и он потратит 1000, его общая сумма взноса все равно будет равна 3000. Это будет чем-то вроде вкладов в банк. Для повышения от одной звезды до двух звезд, нужно будет накопить в общей сложности 20 000 очков вклада.
</w:t>
      </w:r>
    </w:p>
    <w:p>
      <w:pPr/>
    </w:p>
    <w:p>
      <w:pPr>
        <w:jc w:val="left"/>
      </w:pPr>
      <w:r>
        <w:rPr>
          <w:rFonts w:ascii="Consolas" w:eastAsia="Consolas" w:hAnsi="Consolas" w:cs="Consolas"/>
          <w:b w:val="0"/>
          <w:sz w:val="28"/>
        </w:rPr>
        <w:t xml:space="preserve">Как только иерархия будет размещена в сети, игроки сразу начнут ее анализировать и изучать. Они быстро обнаружат лазейку, которая является общим количеством очков вклада.
</w:t>
      </w:r>
    </w:p>
    <w:p>
      <w:pPr/>
    </w:p>
    <w:p>
      <w:pPr>
        <w:jc w:val="left"/>
      </w:pPr>
      <w:r>
        <w:rPr>
          <w:rFonts w:ascii="Consolas" w:eastAsia="Consolas" w:hAnsi="Consolas" w:cs="Consolas"/>
          <w:b w:val="0"/>
          <w:sz w:val="28"/>
        </w:rPr>
        <w:t xml:space="preserve">Потому что для игроков, чей уровень отношения ниже [Дружелюбного], 50 эна можно обменять на 100 очков вклада. Однако, после достижения дружелюбного уровня, эти же 100 очков можно приобрести лишь за 500 эна. Таким образом, до тех пор, пока их текущий вклад ограничен на уровне ниже 1000 очков, общий коэффициент взносов можно будет улучшить при минимальных затратах!
</w:t>
      </w:r>
    </w:p>
    <w:p>
      <w:pPr/>
    </w:p>
    <w:p>
      <w:pPr>
        <w:jc w:val="left"/>
      </w:pPr>
      <w:r>
        <w:rPr>
          <w:rFonts w:ascii="Consolas" w:eastAsia="Consolas" w:hAnsi="Consolas" w:cs="Consolas"/>
          <w:b w:val="0"/>
          <w:sz w:val="28"/>
        </w:rPr>
        <w:t xml:space="preserve">С этим открытием игроки определенно обрадуются, чувствуя, что нашли лазейку.
</w:t>
      </w:r>
    </w:p>
    <w:p>
      <w:pPr/>
    </w:p>
    <w:p>
      <w:pPr>
        <w:jc w:val="left"/>
      </w:pPr>
      <w:r>
        <w:rPr>
          <w:rFonts w:ascii="Consolas" w:eastAsia="Consolas" w:hAnsi="Consolas" w:cs="Consolas"/>
          <w:b w:val="0"/>
          <w:sz w:val="28"/>
        </w:rPr>
        <w:t xml:space="preserve">Хан Сяо давно предсказывал это, и ему нравилось заставлять игроков чувствовать, что они пользуются преимуществами системы.
</w:t>
      </w:r>
    </w:p>
    <w:p>
      <w:pPr/>
    </w:p>
    <w:p>
      <w:pPr>
        <w:jc w:val="left"/>
      </w:pPr>
      <w:r>
        <w:rPr>
          <w:rFonts w:ascii="Consolas" w:eastAsia="Consolas" w:hAnsi="Consolas" w:cs="Consolas"/>
          <w:b w:val="0"/>
          <w:sz w:val="28"/>
        </w:rPr>
        <w:t xml:space="preserve">Логика проста. Игрокам необходимо поддерживать свой текущий вклад ниже 1000 очков. Таким образом, если они хотят сэкономить, им придется потратить все свои взносы. Единственным выходом будет магазин фракций, и для этого им также нужно потратить соответствующее количество денег. Это сформирует замкнутый цикл, в котором он должен будет уверен, что игроки будут без конца покупать его товары, в то же время, сами игроки будут счастливы, думая, что они обманули систему.
</w:t>
      </w:r>
    </w:p>
    <w:p>
      <w:pPr/>
    </w:p>
    <w:p>
      <w:pPr>
        <w:jc w:val="left"/>
      </w:pPr>
      <w:r>
        <w:rPr>
          <w:rFonts w:ascii="Consolas" w:eastAsia="Consolas" w:hAnsi="Consolas" w:cs="Consolas"/>
          <w:b w:val="0"/>
          <w:sz w:val="28"/>
        </w:rPr>
        <w:t xml:space="preserve">Кроме того, другие два фактора на повышение уровня наемников, имели жесткие требования без каких-либо лазеек. Таким образом, игроки не могли злоупотреблять методом общего вклада, чтобы быстро повысить уровень своих наемников.
</w:t>
      </w:r>
    </w:p>
    <w:p>
      <w:pPr/>
    </w:p>
    <w:p>
      <w:pPr>
        <w:jc w:val="left"/>
      </w:pPr>
      <w:r>
        <w:rPr>
          <w:rFonts w:ascii="Consolas" w:eastAsia="Consolas" w:hAnsi="Consolas" w:cs="Consolas"/>
          <w:b w:val="0"/>
          <w:sz w:val="28"/>
        </w:rPr>
        <w:t xml:space="preserve">"Короткий путь" для повышения общего вклада было на самом деле схемой Великого Механика Хана. Пользуясь психологией игроков, он нарочно оставил лазейку, позволяя игрокам ее обнаружить.
</w:t>
      </w:r>
    </w:p>
    <w:p>
      <w:pPr/>
    </w:p>
    <w:p>
      <w:pPr>
        <w:jc w:val="left"/>
      </w:pPr>
      <w:r>
        <w:rPr>
          <w:rFonts w:ascii="Consolas" w:eastAsia="Consolas" w:hAnsi="Consolas" w:cs="Consolas"/>
          <w:b w:val="0"/>
          <w:sz w:val="28"/>
        </w:rPr>
        <w:t xml:space="preserve">Даже с большим наплывом новичков в группу наемников, только десятки игроков, которые следовали за ним с самого начала, были близки к стандарту двух звезд. Требования для продвижения были строго установлены на этот раз. Судя по текущему прогрессу игроков, Хан Сяо подсчитал, что в этой версии большинство игроков будут на уровне от 1 до 2 звезд. Ни один игрок не сможет достичь самого высокого уровня в этой версии. В конце концов, это был долгосрочный план.
</w:t>
      </w:r>
    </w:p>
    <w:p>
      <w:pPr/>
    </w:p>
    <w:p>
      <w:pPr>
        <w:jc w:val="left"/>
      </w:pPr>
      <w:r>
        <w:rPr>
          <w:rFonts w:ascii="Consolas" w:eastAsia="Consolas" w:hAnsi="Consolas" w:cs="Consolas"/>
          <w:b w:val="0"/>
          <w:sz w:val="28"/>
        </w:rPr>
        <w:t xml:space="preserve">В комнате Хан Сяо прислонился к спинке стула, подперев ноги, пробормотав себе: — Формальное планирование для группы наемников только начинается. Нужно действовать медленно.
</w:t>
      </w:r>
    </w:p>
    <w:p>
      <w:pPr/>
    </w:p>
    <w:p>
      <w:pPr>
        <w:jc w:val="left"/>
      </w:pPr>
      <w:r>
        <w:rPr>
          <w:rFonts w:ascii="Consolas" w:eastAsia="Consolas" w:hAnsi="Consolas" w:cs="Consolas"/>
          <w:b w:val="0"/>
          <w:sz w:val="28"/>
        </w:rPr>
        <w:t xml:space="preserve">Как только он соберет достаточно игроков, возможности игроков будут эквивалентны его собственному влиянию. У него было достаточно терпения, чтобы подождать, пока игроки медленно повзрослеют.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В это время на коммуникаторе Хан Сяо всплыло экстренное уведомление.
</w:t>
      </w:r>
    </w:p>
    <w:p>
      <w:pPr/>
    </w:p>
    <w:p>
      <w:pPr>
        <w:jc w:val="left"/>
      </w:pPr>
      <w:r>
        <w:rPr>
          <w:rFonts w:ascii="Consolas" w:eastAsia="Consolas" w:hAnsi="Consolas" w:cs="Consolas"/>
          <w:b w:val="0"/>
          <w:sz w:val="28"/>
        </w:rPr>
        <w:t xml:space="preserve">Открыв виртуальный экран, Хан Сяо быстро взглянул на содержимое. Это было срочное сообщение о том, что флот Темной Звезды начал атаки на несколько других планет, которые подверглись Мутационной катастрофе.
</w:t>
      </w:r>
    </w:p>
    <w:p>
      <w:pPr/>
    </w:p>
    <w:p>
      <w:pPr>
        <w:jc w:val="left"/>
      </w:pPr>
      <w:r>
        <w:rPr>
          <w:rFonts w:ascii="Consolas" w:eastAsia="Consolas" w:hAnsi="Consolas" w:cs="Consolas"/>
          <w:b w:val="0"/>
          <w:sz w:val="28"/>
        </w:rPr>
        <w:t xml:space="preserve">Хан Сяо сразу же прищурился, выражение его лица стало серьезным, и он вновь выпрямился.
</w:t>
      </w:r>
    </w:p>
    <w:p>
      <w:pPr/>
    </w:p>
    <w:p>
      <w:pPr>
        <w:jc w:val="left"/>
      </w:pPr>
      <w:r>
        <w:rPr>
          <w:rFonts w:ascii="Consolas" w:eastAsia="Consolas" w:hAnsi="Consolas" w:cs="Consolas"/>
          <w:b w:val="0"/>
          <w:sz w:val="28"/>
        </w:rPr>
        <w:t xml:space="preserve">«Наконец-то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 Грядущий кризис
</w:t>
      </w:r>
    </w:p>
    <w:p>
      <w:pPr/>
    </w:p>
    <w:p>
      <w:pPr>
        <w:jc w:val="left"/>
      </w:pPr>
      <w:r>
        <w:rPr>
          <w:rFonts w:ascii="Consolas" w:eastAsia="Consolas" w:hAnsi="Consolas" w:cs="Consolas"/>
          <w:b w:val="0"/>
          <w:sz w:val="28"/>
        </w:rPr>
        <w:t xml:space="preserve">Темная Звезда одновременно атаковала три бедствующих планеты, и местные спасательные команды Годоры вели напряженную битву. Однако, поскольку они были застигнуты врасплох и размеры их команд были небольшими, годорцы понесли большие потери.
</w:t>
      </w:r>
    </w:p>
    <w:p>
      <w:pPr/>
    </w:p>
    <w:p>
      <w:pPr>
        <w:jc w:val="left"/>
      </w:pPr>
      <w:r>
        <w:rPr>
          <w:rFonts w:ascii="Consolas" w:eastAsia="Consolas" w:hAnsi="Consolas" w:cs="Consolas"/>
          <w:b w:val="0"/>
          <w:sz w:val="28"/>
        </w:rPr>
        <w:t xml:space="preserve">Логически говоря, цивилизации этих трех планет не могли никак противостоять Темной Звезде, и должны были быть моментально уничтожены. Тем не менее, Темная Звезда не стала нападать на местных жителей, нацелившись исключительно на спасательные команды. После непродолжительной битвы, Темная Звезда отступила, скрывшись до прибытия подкрепления.
</w:t>
      </w:r>
    </w:p>
    <w:p>
      <w:pPr/>
    </w:p>
    <w:p>
      <w:pPr>
        <w:jc w:val="left"/>
      </w:pPr>
      <w:r>
        <w:rPr>
          <w:rFonts w:ascii="Consolas" w:eastAsia="Consolas" w:hAnsi="Consolas" w:cs="Consolas"/>
          <w:b w:val="0"/>
          <w:sz w:val="28"/>
        </w:rPr>
        <w:t xml:space="preserve">После внезапной атаки, спасательные команды потеряли почти семьдесят-восемьдесят процентов своих сил, и ситуация, которая начала стабилизироваться, снова стала хаотичной.
</w:t>
      </w:r>
    </w:p>
    <w:p>
      <w:pPr/>
    </w:p>
    <w:p>
      <w:pPr>
        <w:jc w:val="left"/>
      </w:pPr>
      <w:r>
        <w:rPr>
          <w:rFonts w:ascii="Consolas" w:eastAsia="Consolas" w:hAnsi="Consolas" w:cs="Consolas"/>
          <w:b w:val="0"/>
          <w:sz w:val="28"/>
        </w:rPr>
        <w:t xml:space="preserve">Из-за этого Годорцы повысили свою бдительность, разослав большое количество солдат на бедствующие планеты. Но даже так они не могли остановить действия Темной Звезды.
</w:t>
      </w:r>
    </w:p>
    <w:p>
      <w:pPr/>
    </w:p>
    <w:p>
      <w:pPr>
        <w:jc w:val="left"/>
      </w:pPr>
      <w:r>
        <w:rPr>
          <w:rFonts w:ascii="Consolas" w:eastAsia="Consolas" w:hAnsi="Consolas" w:cs="Consolas"/>
          <w:b w:val="0"/>
          <w:sz w:val="28"/>
        </w:rPr>
        <w:t xml:space="preserve">Вскоре Темная Звезда напала снова, выбрав своей целью несколько других бедствующих планет.
</w:t>
      </w:r>
    </w:p>
    <w:p>
      <w:pPr/>
    </w:p>
    <w:p>
      <w:pPr>
        <w:jc w:val="left"/>
      </w:pPr>
      <w:r>
        <w:rPr>
          <w:rFonts w:ascii="Consolas" w:eastAsia="Consolas" w:hAnsi="Consolas" w:cs="Consolas"/>
          <w:b w:val="0"/>
          <w:sz w:val="28"/>
        </w:rPr>
        <w:t xml:space="preserve">Тот же сценарий развернулся снова. Несмотря на то, что Годора повысила свою бдительность, Темная Звезда также ужесточила свои атаки, и между двумя сторонами началась галактическая битва.
</w:t>
      </w:r>
    </w:p>
    <w:p>
      <w:pPr/>
    </w:p>
    <w:p>
      <w:pPr>
        <w:jc w:val="left"/>
      </w:pPr>
      <w:r>
        <w:rPr>
          <w:rFonts w:ascii="Consolas" w:eastAsia="Consolas" w:hAnsi="Consolas" w:cs="Consolas"/>
          <w:b w:val="0"/>
          <w:sz w:val="28"/>
        </w:rPr>
        <w:t xml:space="preserve">Защитные щиты кораблей вспыхивали, от непрекращающихся бомбежек. Взрывы освещали темное пространство. Яркие лучи лазерных пушек походили на радужные мосты.
</w:t>
      </w:r>
    </w:p>
    <w:p>
      <w:pPr/>
    </w:p>
    <w:p>
      <w:pPr>
        <w:jc w:val="left"/>
      </w:pPr>
      <w:r>
        <w:rPr>
          <w:rFonts w:ascii="Consolas" w:eastAsia="Consolas" w:hAnsi="Consolas" w:cs="Consolas"/>
          <w:b w:val="0"/>
          <w:sz w:val="28"/>
        </w:rPr>
        <w:t xml:space="preserve">После жестокого сражения Темная Звезда снова отступила, не давая сражению перерасти в тотальную войну. Флот Годоры снова потерпел поражение, и все усилия спасательных команд пошли прахом.
</w:t>
      </w:r>
    </w:p>
    <w:p>
      <w:pPr/>
    </w:p>
    <w:p>
      <w:pPr>
        <w:jc w:val="left"/>
      </w:pPr>
      <w:r>
        <w:rPr>
          <w:rFonts w:ascii="Consolas" w:eastAsia="Consolas" w:hAnsi="Consolas" w:cs="Consolas"/>
          <w:b w:val="0"/>
          <w:sz w:val="28"/>
        </w:rPr>
        <w:t xml:space="preserve">Большую часть времени Темная Звезда пряталась во тьме, время от времени вставляя палки в колеса Годорцев. Но вот, когда они вышли из своего гнезда, Годорцы испытали огромное давление.
</w:t>
      </w:r>
    </w:p>
    <w:p>
      <w:pPr/>
    </w:p>
    <w:p>
      <w:pPr>
        <w:jc w:val="left"/>
      </w:pPr>
      <w:r>
        <w:rPr>
          <w:rFonts w:ascii="Consolas" w:eastAsia="Consolas" w:hAnsi="Consolas" w:cs="Consolas"/>
          <w:b w:val="0"/>
          <w:sz w:val="28"/>
        </w:rPr>
        <w:t xml:space="preserve">В то время как у Годоры было преимущество с точки зрения силы, территория Годоры была большой, и их флот располагался вокруг различных баз Звездной Системы Гартон. У нее было недостаточно сил, чтобы мобилизовать огромную армию на всех потенциально опасных участках, к тому же Годорцы не знали сколько сил у Темной Звезды.
</w:t>
      </w:r>
    </w:p>
    <w:p>
      <w:pPr/>
    </w:p>
    <w:p>
      <w:pPr>
        <w:jc w:val="left"/>
      </w:pPr>
      <w:r>
        <w:rPr>
          <w:rFonts w:ascii="Consolas" w:eastAsia="Consolas" w:hAnsi="Consolas" w:cs="Consolas"/>
          <w:b w:val="0"/>
          <w:sz w:val="28"/>
        </w:rPr>
        <w:t xml:space="preserve">Самой пугающей частью Темной Звезды являлось то, что они прятались во тьме. Было невозможно предсказать их действия заранее, и из-за этого у Годоры сильно болела голова. Не зная, кто станет следующей целью Темной Звезды, они не могли сделать какие-либо упреждающие меры и могли лишь пассивно защищаться.
</w:t>
      </w:r>
    </w:p>
    <w:p>
      <w:pPr/>
    </w:p>
    <w:p>
      <w:pPr>
        <w:jc w:val="left"/>
      </w:pPr>
      <w:r>
        <w:rPr>
          <w:rFonts w:ascii="Consolas" w:eastAsia="Consolas" w:hAnsi="Consolas" w:cs="Consolas"/>
          <w:b w:val="0"/>
          <w:sz w:val="28"/>
        </w:rPr>
        <w:t xml:space="preserve">В прошлых двух засадах Темная Звезда атаковала спасательные команды, но Годора не отступит из-за этого. Если она это сделает, то всем будет казаться, будто Годорцы боятся Темную Звезду, и поэтому они не могли это допустить. Кроме того, поскольку они уже начали свои усилия по оказанию помощи, если они сдадутся на полпути, это будет огромным ударом по их репутации. Ситуация еще не достигла такой стадии.
</w:t>
      </w:r>
    </w:p>
    <w:p>
      <w:pPr/>
    </w:p>
    <w:p>
      <w:pPr>
        <w:jc w:val="left"/>
      </w:pPr>
      <w:r>
        <w:rPr>
          <w:rFonts w:ascii="Consolas" w:eastAsia="Consolas" w:hAnsi="Consolas" w:cs="Consolas"/>
          <w:b w:val="0"/>
          <w:sz w:val="28"/>
        </w:rPr>
        <w:t xml:space="preserve">После стольких лет затишья, вновь разразилась буря. Вся Звездная Система Гартона была потрясена, и это стало самым популярным событием этой звездной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Темная Звезда на этом не остановится и продолжит свои атаки. Мы обязательно встретимся с ними рано или поздно.
</w:t>
      </w:r>
    </w:p>
    <w:p>
      <w:pPr/>
    </w:p>
    <w:p>
      <w:pPr>
        <w:jc w:val="left"/>
      </w:pPr>
      <w:r>
        <w:rPr>
          <w:rFonts w:ascii="Consolas" w:eastAsia="Consolas" w:hAnsi="Consolas" w:cs="Consolas"/>
          <w:b w:val="0"/>
          <w:sz w:val="28"/>
        </w:rPr>
        <w:t xml:space="preserve">В конференц-зале Святилища Нагакин торжественно изложил ситуацию. Во всем конференц-зале только Хан Сяо был знаком с ситуацией. И Беннет, и лидеры Шести Наций оказались рядом с Нагакином.
</w:t>
      </w:r>
    </w:p>
    <w:p>
      <w:pPr/>
    </w:p>
    <w:p>
      <w:pPr>
        <w:jc w:val="left"/>
      </w:pPr>
      <w:r>
        <w:rPr>
          <w:rFonts w:ascii="Consolas" w:eastAsia="Consolas" w:hAnsi="Consolas" w:cs="Consolas"/>
          <w:b w:val="0"/>
          <w:sz w:val="28"/>
        </w:rPr>
        <w:t xml:space="preserve">В тот момент, когда Темная Звезда совершила свою первую атаку, этот вопрос был сразу же поставлен на повестку. Несколько дней назад внезапно прибыл огромный флот Годоры, встав на охрану планете Аквамарин. В настоящее время за пределами атмосферы планеты Аквамарин ожидали 120 линейных кораблей Годоры, в полной боевой готовности.
</w:t>
      </w:r>
    </w:p>
    <w:p>
      <w:pPr/>
    </w:p>
    <w:p>
      <w:pPr>
        <w:jc w:val="left"/>
      </w:pPr>
      <w:r>
        <w:rPr>
          <w:rFonts w:ascii="Consolas" w:eastAsia="Consolas" w:hAnsi="Consolas" w:cs="Consolas"/>
          <w:b w:val="0"/>
          <w:sz w:val="28"/>
        </w:rPr>
        <w:t xml:space="preserve">Нагакин больше не мог беспокоиться о ликвидации последствий катастрофы или вербовке. Защита от Темной Звезды стала приоритетом. В последние несколько дней он много раз общался с Хан Сяо, чтобы обсудить этот вопрос, и в настоящее время они проводили собрание, чтобы проинформировать Святилище и Шесть Наций о том, что они в состоянии повышенной готовности. Конечно, цивилизация планеты Аквамарин не сможет участвовать в галактическом сражении, но Нагакин хотел, чтобы они были морально подготовлены к возможности попадания в засаду в любое время.
</w:t>
      </w:r>
    </w:p>
    <w:p>
      <w:pPr/>
    </w:p>
    <w:p>
      <w:pPr>
        <w:jc w:val="left"/>
      </w:pPr>
      <w:r>
        <w:rPr>
          <w:rFonts w:ascii="Consolas" w:eastAsia="Consolas" w:hAnsi="Consolas" w:cs="Consolas"/>
          <w:b w:val="0"/>
          <w:sz w:val="28"/>
        </w:rPr>
        <w:t xml:space="preserve">— Благодаря нашим усилиям, сейчас ситуация на планете Аквамарин стабилизировалась, и вы должны быть в состоянии поддерживать эту ситуацию даже без нашей помощи. Темная Звезда скорее всего планирует атаковать нас пока мы наиболее уязвимы. Я не знаю, какой будет их следующая цель, — сказал Нагакин глубоким голосом.
</w:t>
      </w:r>
    </w:p>
    <w:p>
      <w:pPr/>
    </w:p>
    <w:p>
      <w:pPr>
        <w:jc w:val="left"/>
      </w:pPr>
      <w:r>
        <w:rPr>
          <w:rFonts w:ascii="Consolas" w:eastAsia="Consolas" w:hAnsi="Consolas" w:cs="Consolas"/>
          <w:b w:val="0"/>
          <w:sz w:val="28"/>
        </w:rPr>
        <w:t xml:space="preserve">Хан Сяо кивнул. План Темной Звезды заключался именно в этом, но это была лишь малая часть их плана. План Мутационной катастрофы Темной Звезды был направлен на ослабление сил Годоры. Они планировали ослабить не только военную мощь Годорцев, но и поколебать стабильность их правления. Они будут нападать на бедствующие планеты, но не уничтожат их. Если они уничтожат эти низшие цивилизации, Годоре не нужно будет проводить больше помогать им справиться с бедствием. Мотивом Темной Звезды было сдержать Годору.
</w:t>
      </w:r>
    </w:p>
    <w:p>
      <w:pPr/>
    </w:p>
    <w:p>
      <w:pPr>
        <w:jc w:val="left"/>
      </w:pPr>
      <w:r>
        <w:rPr>
          <w:rFonts w:ascii="Consolas" w:eastAsia="Consolas" w:hAnsi="Consolas" w:cs="Consolas"/>
          <w:b w:val="0"/>
          <w:sz w:val="28"/>
        </w:rPr>
        <w:t xml:space="preserve">Лица Беннета и других были торжественными. Они не знали, что в такой ситуации делать, ведь волноваться не имело никакого смысла.
</w:t>
      </w:r>
    </w:p>
    <w:p>
      <w:pPr/>
    </w:p>
    <w:p>
      <w:pPr>
        <w:jc w:val="left"/>
      </w:pPr>
      <w:r>
        <w:rPr>
          <w:rFonts w:ascii="Consolas" w:eastAsia="Consolas" w:hAnsi="Consolas" w:cs="Consolas"/>
          <w:b w:val="0"/>
          <w:sz w:val="28"/>
        </w:rPr>
        <w:t xml:space="preserve">— Как вы планируете справиться с ситуацией? — спросил Беннет.
</w:t>
      </w:r>
    </w:p>
    <w:p>
      <w:pPr/>
    </w:p>
    <w:p>
      <w:pPr>
        <w:jc w:val="left"/>
      </w:pPr>
      <w:r>
        <w:rPr>
          <w:rFonts w:ascii="Consolas" w:eastAsia="Consolas" w:hAnsi="Consolas" w:cs="Consolas"/>
          <w:b w:val="0"/>
          <w:sz w:val="28"/>
        </w:rPr>
        <w:t xml:space="preserve">— Военное Бюро передислоцировало войска из других Звездных Зон, вторая и третья волны подкрепления уже в пути. Руководители хотят, чтобы мы продолжили наши действия по оказанию помощи, усилив боевую готовность… 
</w:t>
      </w:r>
    </w:p>
    <w:p>
      <w:pPr/>
    </w:p>
    <w:p>
      <w:pPr>
        <w:jc w:val="left"/>
      </w:pPr>
      <w:r>
        <w:rPr>
          <w:rFonts w:ascii="Consolas" w:eastAsia="Consolas" w:hAnsi="Consolas" w:cs="Consolas"/>
          <w:b w:val="0"/>
          <w:sz w:val="28"/>
        </w:rPr>
        <w:t xml:space="preserve">Нагакин слегка нахмурился. По правде говоря, руководители подумывали о миграции всех жителей бедствующих планет. Однако в этом была огромная скрытая опасность. Они не смогут обнаружить, если Источник мутации войдет в космический корабль вместе с этими жителями. Таким образом, этот план был временно отложен, и военное бюро решило дать бой Темной Звезде.
</w:t>
      </w:r>
    </w:p>
    <w:p>
      <w:pPr/>
    </w:p>
    <w:p>
      <w:pPr>
        <w:jc w:val="left"/>
      </w:pPr>
      <w:r>
        <w:rPr>
          <w:rFonts w:ascii="Consolas" w:eastAsia="Consolas" w:hAnsi="Consolas" w:cs="Consolas"/>
          <w:b w:val="0"/>
          <w:sz w:val="28"/>
        </w:rPr>
        <w:t xml:space="preserve">Некоторые из более агрессивных генералов даже видели в этом возможность. Темная Звезда всегда скрывалась, и такого рода сражения были редки. Таким образом, они считали, что нужно использовать эту возможность, чтобы выманить флот Темной Звезды и нанести им сильный удар. Таким образом, Военное Бюро решило разместить дополнительные подкрепления.
</w:t>
      </w:r>
    </w:p>
    <w:p>
      <w:pPr/>
    </w:p>
    <w:p>
      <w:pPr>
        <w:jc w:val="left"/>
      </w:pPr>
      <w:r>
        <w:rPr>
          <w:rFonts w:ascii="Consolas" w:eastAsia="Consolas" w:hAnsi="Consolas" w:cs="Consolas"/>
          <w:b w:val="0"/>
          <w:sz w:val="28"/>
        </w:rPr>
        <w:t xml:space="preserve">— В конце концов, мы можем лишь ждать, — торжественно сказал Нагакин.
</w:t>
      </w:r>
    </w:p>
    <w:p>
      <w:pPr/>
    </w:p>
    <w:p>
      <w:pPr>
        <w:jc w:val="left"/>
      </w:pPr>
      <w:r>
        <w:rPr>
          <w:rFonts w:ascii="Consolas" w:eastAsia="Consolas" w:hAnsi="Consolas" w:cs="Consolas"/>
          <w:b w:val="0"/>
          <w:sz w:val="28"/>
        </w:rPr>
        <w:t xml:space="preserve">По правде говоря, он скрыл еще один приказ от высшего руководства. Если их силы не смогут сравниться с флотом Темной Звезды, руководство просило их при необходимости стратегически отступить и сохранить свои силы. Если из-за этого бедствующая планета будет разрушена, то Годора может лишь выразить свое сожаление.
</w:t>
      </w:r>
    </w:p>
    <w:p>
      <w:pPr/>
    </w:p>
    <w:p>
      <w:pPr>
        <w:jc w:val="left"/>
      </w:pPr>
      <w:r>
        <w:rPr>
          <w:rFonts w:ascii="Consolas" w:eastAsia="Consolas" w:hAnsi="Consolas" w:cs="Consolas"/>
          <w:b w:val="0"/>
          <w:sz w:val="28"/>
        </w:rPr>
        <w:t xml:space="preserve">Хан Сяо покачал головой. Темная Звезда действовала совершенно случайным образом, и даже он не мог предсказать, когда это произойдет. Хоть он и знал планы Темной Звезды, у него не было сил, чтобы предотвратить их.
</w:t>
      </w:r>
    </w:p>
    <w:p>
      <w:pPr/>
    </w:p>
    <w:p>
      <w:pPr>
        <w:jc w:val="left"/>
      </w:pPr>
      <w:r>
        <w:rPr>
          <w:rFonts w:ascii="Consolas" w:eastAsia="Consolas" w:hAnsi="Consolas" w:cs="Consolas"/>
          <w:b w:val="0"/>
          <w:sz w:val="28"/>
        </w:rPr>
        <w:t xml:space="preserve">«Если прибудет флот Темной Звезды, мне тоже придется присоединиться к битве. На этот раз это будет битва не на суше, а галактическая битва...» — подумал Хан Сяо. Опасность галактической битвы была намного больше, чем битва на суше. Это была уже не битва между Суперами, а битва между флотами. Ему также придется столкнуться с большим давлением.
</w:t>
      </w:r>
    </w:p>
    <w:p>
      <w:pPr/>
    </w:p>
    <w:p>
      <w:pPr>
        <w:jc w:val="left"/>
      </w:pPr>
      <w:r>
        <w:rPr>
          <w:rFonts w:ascii="Consolas" w:eastAsia="Consolas" w:hAnsi="Consolas" w:cs="Consolas"/>
          <w:b w:val="0"/>
          <w:sz w:val="28"/>
        </w:rPr>
        <w:t xml:space="preserve">После окончания встречи Хан Сяо собрал всех своих офицеров и попросил их быть начеку. Кроме того, он также приказал им разгрузить материалы в кладовой космического корабля на секретную подземную базу в Святилище.
</w:t>
      </w:r>
    </w:p>
    <w:p>
      <w:pPr/>
    </w:p>
    <w:p>
      <w:pPr>
        <w:jc w:val="left"/>
      </w:pPr>
      <w:r>
        <w:rPr>
          <w:rFonts w:ascii="Consolas" w:eastAsia="Consolas" w:hAnsi="Consolas" w:cs="Consolas"/>
          <w:b w:val="0"/>
          <w:sz w:val="28"/>
        </w:rPr>
        <w:t xml:space="preserve">Космический корабль, который он арендовал, был моделью, созданной для крейсерского полета, и его боевые возможности были ограничены. Он не мог отправить эти арендованные космические корабли в бой. Не говоря уже о том, что они будут бесполезны, он понесет огромные потери, если космические корабли в конечном итоге будут уничтожены. Однако у него были другие планы на космические корабли.
</w:t>
      </w:r>
    </w:p>
    <w:p>
      <w:pPr/>
    </w:p>
    <w:p>
      <w:pPr>
        <w:jc w:val="left"/>
      </w:pPr>
      <w:r>
        <w:rPr>
          <w:rFonts w:ascii="Consolas" w:eastAsia="Consolas" w:hAnsi="Consolas" w:cs="Consolas"/>
          <w:b w:val="0"/>
          <w:sz w:val="28"/>
        </w:rPr>
        <w:t xml:space="preserve">Таким образом, Черный Свет был единственным космическим кораблем, который сможет отправить его группа наемников. Хотя он был маленьким, к счастью, его качество было высоким.
</w:t>
      </w:r>
    </w:p>
    <w:p>
      <w:pPr/>
    </w:p>
    <w:p>
      <w:pPr>
        <w:jc w:val="left"/>
      </w:pPr>
      <w:r>
        <w:rPr>
          <w:rFonts w:ascii="Consolas" w:eastAsia="Consolas" w:hAnsi="Consolas" w:cs="Consolas"/>
          <w:b w:val="0"/>
          <w:sz w:val="28"/>
        </w:rPr>
        <w:t xml:space="preserve">Члены Святилища также приготовились к бою. Они разбросали беженцев и уменьшили плотность населения Святилища. Кроме того, они разработали несколько основных защитных мер. Однако, из-за отсутствия технологических возможностей, они могли лишь надеяться на чудо. Хотя беженцы не знали, что происходит, все они послушно выполняли приказы. Атмосфера во всем Святилище стала чрезвычайно напряженной.
</w:t>
      </w:r>
    </w:p>
    <w:p>
      <w:pPr/>
    </w:p>
    <w:p>
      <w:pPr>
        <w:jc w:val="left"/>
      </w:pPr>
      <w:r>
        <w:rPr>
          <w:rFonts w:ascii="Consolas" w:eastAsia="Consolas" w:hAnsi="Consolas" w:cs="Consolas"/>
          <w:b w:val="0"/>
          <w:sz w:val="28"/>
        </w:rPr>
        <w:t xml:space="preserve">Игроки не знали, с чем они столкнутся. Хан Сяо до сих пор помнил, что в его прошлой жизни, каждый раз во время засады, прогресс Основной сюжетной миссии [Мутационная катастрофа] сильно падал. Учитывая текущую силу игроков, им было трудно внести большой вклад в галактическую битву.
</w:t>
      </w:r>
    </w:p>
    <w:p>
      <w:pPr/>
    </w:p>
    <w:p>
      <w:pPr>
        <w:jc w:val="left"/>
      </w:pPr>
      <w:r>
        <w:rPr>
          <w:rFonts w:ascii="Consolas" w:eastAsia="Consolas" w:hAnsi="Consolas" w:cs="Consolas"/>
          <w:b w:val="0"/>
          <w:sz w:val="28"/>
        </w:rPr>
        <w:t xml:space="preserve">— Было бы лучше, если бы Темная Звезда вообще не приходила, — вздохнул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Скрытый отряд Темной Звезды медленно двигался в галактике. Это был вооруженный отряд с высокой мобильностью, и их флагманом был не корабль-носитель Темной Звезды, а командный корабль под названием "Кровавый Гал". Вокруг флагмана было более двухсот линкоров, и большинство линкоров являлись штурмовыми кораблями с огромной огневой мощью.
</w:t>
      </w:r>
    </w:p>
    <w:p>
      <w:pPr/>
    </w:p>
    <w:p>
      <w:pPr>
        <w:jc w:val="left"/>
      </w:pPr>
      <w:r>
        <w:rPr>
          <w:rFonts w:ascii="Consolas" w:eastAsia="Consolas" w:hAnsi="Consolas" w:cs="Consolas"/>
          <w:b w:val="0"/>
          <w:sz w:val="28"/>
        </w:rPr>
        <w:t xml:space="preserve">В оживленном командном центре линкора командующий флотом Накапу держал руки за спиной, глядя на спроецированную звездную карту. Его взгляд не выражал никаких эмоций, и был очень холодным.
</w:t>
      </w:r>
    </w:p>
    <w:p>
      <w:pPr/>
    </w:p>
    <w:p>
      <w:pPr>
        <w:jc w:val="left"/>
      </w:pPr>
      <w:r>
        <w:rPr>
          <w:rFonts w:ascii="Consolas" w:eastAsia="Consolas" w:hAnsi="Consolas" w:cs="Consolas"/>
          <w:b w:val="0"/>
          <w:sz w:val="28"/>
        </w:rPr>
        <w:t xml:space="preserve">Не так давно он провел две засады и уничтожил более ста боевых кораблей Годоры. В этих засадах его потери были меньше половины этой цифры.
</w:t>
      </w:r>
    </w:p>
    <w:p>
      <w:pPr/>
    </w:p>
    <w:p>
      <w:pPr>
        <w:jc w:val="left"/>
      </w:pPr>
      <w:r>
        <w:rPr>
          <w:rFonts w:ascii="Consolas" w:eastAsia="Consolas" w:hAnsi="Consolas" w:cs="Consolas"/>
          <w:b w:val="0"/>
          <w:sz w:val="28"/>
        </w:rPr>
        <w:t xml:space="preserve">Флот Накапу состоял из элиты Темной Звезды, и их силу нельзя было недооценивать. Следуя приказам, он следовал к следующему пункту назначения.
</w:t>
      </w:r>
    </w:p>
    <w:p>
      <w:pPr/>
    </w:p>
    <w:p>
      <w:pPr>
        <w:jc w:val="left"/>
      </w:pPr>
      <w:r>
        <w:rPr>
          <w:rFonts w:ascii="Consolas" w:eastAsia="Consolas" w:hAnsi="Consolas" w:cs="Consolas"/>
          <w:b w:val="0"/>
          <w:sz w:val="28"/>
        </w:rPr>
        <w:t xml:space="preserve">— Сколько дней осталось до места назначения? — спокойно спросил Накапу.
</w:t>
      </w:r>
    </w:p>
    <w:p>
      <w:pPr/>
    </w:p>
    <w:p>
      <w:pPr>
        <w:jc w:val="left"/>
      </w:pPr>
      <w:r>
        <w:rPr>
          <w:rFonts w:ascii="Consolas" w:eastAsia="Consolas" w:hAnsi="Consolas" w:cs="Consolas"/>
          <w:b w:val="0"/>
          <w:sz w:val="28"/>
        </w:rPr>
        <w:t xml:space="preserve">— 17 часов 26 минут, — ответил штурман.
</w:t>
      </w:r>
    </w:p>
    <w:p>
      <w:pPr/>
    </w:p>
    <w:p>
      <w:pPr>
        <w:jc w:val="left"/>
      </w:pPr>
      <w:r>
        <w:rPr>
          <w:rFonts w:ascii="Consolas" w:eastAsia="Consolas" w:hAnsi="Consolas" w:cs="Consolas"/>
          <w:b w:val="0"/>
          <w:sz w:val="28"/>
        </w:rPr>
        <w:t xml:space="preserve">В голографической проекции можно было увидеть звездную карту Звездной Зоны 9. Целевая планета в данный момент мигала красным. Планета Аквамарин!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 Нападение (часть 1)
</w:t>
      </w:r>
    </w:p>
    <w:p>
      <w:pPr/>
    </w:p>
    <w:p>
      <w:pPr>
        <w:jc w:val="left"/>
      </w:pPr>
      <w:r>
        <w:rPr>
          <w:rFonts w:ascii="Consolas" w:eastAsia="Consolas" w:hAnsi="Consolas" w:cs="Consolas"/>
          <w:b w:val="0"/>
          <w:sz w:val="28"/>
        </w:rPr>
        <w:t xml:space="preserve">Континент Андреа, бывшая когда-то территорией организации Гермина, больше всех пострадала в войне старой эры. Экспедиция Шести Наций на эту землю привела к дальнейшему ухудшению обстановки, и уровень радиации на острове просто зашкаливал. Земля стала почерневшей, окрестности пустынными, и все странники, которые раньше обитали в этих местах, были перемещены на три других континента. Андреа стала практически необитаемой, и только несколько мутировавших животных населяли этот бесплодный континент.
</w:t>
      </w:r>
    </w:p>
    <w:p>
      <w:pPr/>
    </w:p>
    <w:p>
      <w:pPr>
        <w:jc w:val="left"/>
      </w:pPr>
      <w:r>
        <w:rPr>
          <w:rFonts w:ascii="Consolas" w:eastAsia="Consolas" w:hAnsi="Consolas" w:cs="Consolas"/>
          <w:b w:val="0"/>
          <w:sz w:val="28"/>
        </w:rPr>
        <w:t xml:space="preserve">От организации Гермина остались лишь руины, на месте некогда великолепной базы, осталась лишь черная дыра. Центральная база также была уничтожена, вместе с подземной базой. От огромной дыры уходили черные линии, распространяясь на несколько сотен миль.
</w:t>
      </w:r>
    </w:p>
    <w:p>
      <w:pPr/>
    </w:p>
    <w:p>
      <w:pPr>
        <w:jc w:val="left"/>
      </w:pPr>
      <w:r>
        <w:rPr>
          <w:rFonts w:ascii="Consolas" w:eastAsia="Consolas" w:hAnsi="Consolas" w:cs="Consolas"/>
          <w:b w:val="0"/>
          <w:sz w:val="28"/>
        </w:rPr>
        <w:t xml:space="preserve">Из-за чрезмерной концентрации радиации Шесть Наций отправляли лишь беспилотники для разведки окрестностей. На континенте не осталось ничего ценного, и не было никаких признаков жизни. Все живое погибло в результате бешеной серии ядерных взрывов.
</w:t>
      </w:r>
    </w:p>
    <w:p>
      <w:pPr/>
    </w:p>
    <w:p>
      <w:pPr>
        <w:jc w:val="left"/>
      </w:pPr>
      <w:r>
        <w:rPr>
          <w:rFonts w:ascii="Consolas" w:eastAsia="Consolas" w:hAnsi="Consolas" w:cs="Consolas"/>
          <w:b w:val="0"/>
          <w:sz w:val="28"/>
        </w:rPr>
        <w:t xml:space="preserve">Таким образом, Шесть Наций не стали впустую тратить ресурсы для наведения порядка. За прошедшие пару лет, база уже накрылась пеплом и пылью, а остатки снарядов начали ржаветь. В воздухе ощущалась аура смерти.
</w:t>
      </w:r>
    </w:p>
    <w:p>
      <w:pPr/>
    </w:p>
    <w:p>
      <w:pPr>
        <w:jc w:val="left"/>
      </w:pPr>
      <w:r>
        <w:rPr>
          <w:rFonts w:ascii="Consolas" w:eastAsia="Consolas" w:hAnsi="Consolas" w:cs="Consolas"/>
          <w:b w:val="0"/>
          <w:sz w:val="28"/>
        </w:rPr>
        <w:t xml:space="preserve">Тем не менее, в той области, где не могли выжить даже мутировавшие животные, там, где была самая высокая концентрация радиации, в самом центре руин организации стоял силуэт. Хотя издалека он был похож на человека, на самом деле это был почерневший скелет. Как будто стальная плоть и кровь человека были сожжены во взрыве прошлых лет, но обугленный скелет каким-то образом сохранился, не превращаясь в порошок. Даже после такого долгого времени он до сих пор не разложился. Только тело Суперов обладало такой прочностью, намного превышающей прочность обычных людей.
</w:t>
      </w:r>
    </w:p>
    <w:p>
      <w:pPr/>
    </w:p>
    <w:p>
      <w:pPr>
        <w:jc w:val="left"/>
      </w:pPr>
      <w:r>
        <w:rPr>
          <w:rFonts w:ascii="Consolas" w:eastAsia="Consolas" w:hAnsi="Consolas" w:cs="Consolas"/>
          <w:b w:val="0"/>
          <w:sz w:val="28"/>
        </w:rPr>
        <w:t xml:space="preserve">Было очевидно, что признаки жизни давно покинули этот труп, и серая пыль, плавающая в воздухе, залетела в его полые глазницы.
</w:t>
      </w:r>
    </w:p>
    <w:p>
      <w:pPr/>
    </w:p>
    <w:p>
      <w:pPr>
        <w:jc w:val="left"/>
      </w:pPr>
      <w:r>
        <w:rPr>
          <w:rFonts w:ascii="Consolas" w:eastAsia="Consolas" w:hAnsi="Consolas" w:cs="Consolas"/>
          <w:b w:val="0"/>
          <w:sz w:val="28"/>
        </w:rPr>
        <w:t xml:space="preserve">Этот труп медленно возвращался к жизни. Постепенно, шаг за шагом, хромая, черная вязкая субстанция восстанавливала шейный позвонок. Она вытягивала нити, похожие на корни, обвивая конечности вдоль костей, как будто была был кукольником, использующим труп для практики, как марионетку.
</w:t>
      </w:r>
    </w:p>
    <w:p>
      <w:pPr/>
    </w:p>
    <w:p>
      <w:pPr>
        <w:jc w:val="left"/>
      </w:pPr>
      <w:r>
        <w:rPr>
          <w:rFonts w:ascii="Consolas" w:eastAsia="Consolas" w:hAnsi="Consolas" w:cs="Consolas"/>
          <w:b w:val="0"/>
          <w:sz w:val="28"/>
        </w:rPr>
        <w:t xml:space="preserve">Эта черная субстанция и была источником мутаций. Он уже прошел через свою детскую стадию – способности лишь пассивно извлекать энергию. Теперь он мог активно искать энергию, а также постоянно менять своих хозяев, пересекая горы и пробираясь через океаны, он, наконец, достиг континента Андреа, чтобы поглотить местную энергию. Присутствующая энергия была не только огромной, но и содержала наибольшее количество энергии излучения, которое могло быть легко поглощено.
</w:t>
      </w:r>
    </w:p>
    <w:p>
      <w:pPr/>
    </w:p>
    <w:p>
      <w:pPr>
        <w:jc w:val="left"/>
      </w:pPr>
      <w:r>
        <w:rPr>
          <w:rFonts w:ascii="Consolas" w:eastAsia="Consolas" w:hAnsi="Consolas" w:cs="Consolas"/>
          <w:b w:val="0"/>
          <w:sz w:val="28"/>
        </w:rPr>
        <w:t xml:space="preserve">Руины организации Гермина были зоной смерти, в которой умирали все предыдущие хозяева Источника мутаций. У него не было другой альтернативы, кроме как постоянно тащить свое нынешнее тело к руинам. Скелет, которым он управлял, был единственным трупом, оставшимся в руинах организации — его Босса. Во время взрыва, поскольку Босс находился внутри подземной базы, различные слои защитили его тело от большей части удара. В дополнение к силе его тела, его кости были сохранены, в то время как остальные давно превратились в пыль.
</w:t>
      </w:r>
    </w:p>
    <w:p>
      <w:pPr/>
    </w:p>
    <w:p>
      <w:pPr>
        <w:jc w:val="left"/>
      </w:pPr>
      <w:r>
        <w:rPr>
          <w:rFonts w:ascii="Consolas" w:eastAsia="Consolas" w:hAnsi="Consolas" w:cs="Consolas"/>
          <w:b w:val="0"/>
          <w:sz w:val="28"/>
        </w:rPr>
        <w:t xml:space="preserve">На молекулярном уровне ядерное излучение в руинах постоянно поглощалось Источником мутаций. На микроскопическом уровне можно видеть, что скорость деления клеток увеличилась более чем в сто раз, и пролиферирующие клетки постоянно интегрировались в его организм, улучшая его контроль. Энергия постоянно преобразовывалась и синтезировалась.
</w:t>
      </w:r>
    </w:p>
    <w:p>
      <w:pPr/>
    </w:p>
    <w:p>
      <w:pPr>
        <w:jc w:val="left"/>
      </w:pPr>
      <w:r>
        <w:rPr>
          <w:rFonts w:ascii="Consolas" w:eastAsia="Consolas" w:hAnsi="Consolas" w:cs="Consolas"/>
          <w:b w:val="0"/>
          <w:sz w:val="28"/>
        </w:rPr>
        <w:t xml:space="preserve">В прошлом сюжете первоначальным носителем Источника мутации стал Тайн, который в то время сбежал из тюрьмы. Однако, поскольку он был захвачен Хан Сяо не получив возможности преобразоваться в мощный инструмент, Источник мутации потратил много времени на дорогу.
</w:t>
      </w:r>
    </w:p>
    <w:p>
      <w:pPr/>
    </w:p>
    <w:p>
      <w:pPr>
        <w:jc w:val="left"/>
      </w:pPr>
      <w:r>
        <w:rPr>
          <w:rFonts w:ascii="Consolas" w:eastAsia="Consolas" w:hAnsi="Consolas" w:cs="Consolas"/>
          <w:b w:val="0"/>
          <w:sz w:val="28"/>
        </w:rPr>
        <w:t xml:space="preserve">Однако в прошлом сюжете он также не обладал такой прекрасной колыбелью для роста, как руины Организации.
</w:t>
      </w:r>
    </w:p>
    <w:p>
      <w:pPr/>
    </w:p>
    <w:p>
      <w:pPr>
        <w:jc w:val="left"/>
      </w:pPr>
      <w:r>
        <w:rPr>
          <w:rFonts w:ascii="Consolas" w:eastAsia="Consolas" w:hAnsi="Consolas" w:cs="Consolas"/>
          <w:b w:val="0"/>
          <w:sz w:val="28"/>
        </w:rPr>
        <w:t xml:space="preserve">Скелет медленно шатался, поскольку Источник мутации поглощал столько энергии, сколько мог, словно человек, не питавшийся несколько дней. Таким образом, уровень излучения медленно начал снижаться.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Накапу остановился позади бесплодной планеты. Оттуда расстояние до планеты Аквамарин было очень коротким, нужно было всего лишь совершить один короткий прыжок. Это был наиболее близкий сектор, который можно было использовать в режиме невидимости. Какой бы совершенной не была их система невидимости, на близком расстоянии радары Годоры могли их легко засечь. Таким образом флот раскроет свое местоположение.
</w:t>
      </w:r>
    </w:p>
    <w:p>
      <w:pPr/>
    </w:p>
    <w:p>
      <w:pPr>
        <w:jc w:val="left"/>
      </w:pPr>
      <w:r>
        <w:rPr>
          <w:rFonts w:ascii="Consolas" w:eastAsia="Consolas" w:hAnsi="Consolas" w:cs="Consolas"/>
          <w:b w:val="0"/>
          <w:sz w:val="28"/>
        </w:rPr>
        <w:t xml:space="preserve">Эта область была похожа на глубокое море. Когда вся округа покрыта тьмой, только благодаря изменению потока можно было обнаружить приближение врагов. Чем ближе расстояние, тем легче распознать изменение потока воды. Гравитация не отличалась от потока воды; если приблизиться на слишком близкое расстояние, эффект маскировки пропадет. Это зависит от возможностей радаров, установленных на кораблях.
</w:t>
      </w:r>
    </w:p>
    <w:p>
      <w:pPr/>
    </w:p>
    <w:p>
      <w:pPr>
        <w:jc w:val="left"/>
      </w:pPr>
      <w:r>
        <w:rPr>
          <w:rFonts w:ascii="Consolas" w:eastAsia="Consolas" w:hAnsi="Consolas" w:cs="Consolas"/>
          <w:b w:val="0"/>
          <w:sz w:val="28"/>
        </w:rPr>
        <w:t xml:space="preserve">Будучи давними врагами, Темная Звезда была в курсе возможностей военной техники Годоры, и постоянно поднимала планку для своих собственных способностей по сокрытию.
</w:t>
      </w:r>
    </w:p>
    <w:p>
      <w:pPr/>
    </w:p>
    <w:p>
      <w:pPr>
        <w:jc w:val="left"/>
      </w:pPr>
      <w:r>
        <w:rPr>
          <w:rFonts w:ascii="Consolas" w:eastAsia="Consolas" w:hAnsi="Consolas" w:cs="Consolas"/>
          <w:b w:val="0"/>
          <w:sz w:val="28"/>
        </w:rPr>
        <w:t xml:space="preserve">Внутри командного корабля было шумно, так как все поспешно совершали последние приготовления к атаке. Накапу подтверждал информацию, полученную от разведчиков.
</w:t>
      </w:r>
    </w:p>
    <w:p>
      <w:pPr/>
    </w:p>
    <w:p>
      <w:pPr>
        <w:jc w:val="left"/>
      </w:pPr>
      <w:r>
        <w:rPr>
          <w:rFonts w:ascii="Consolas" w:eastAsia="Consolas" w:hAnsi="Consolas" w:cs="Consolas"/>
          <w:b w:val="0"/>
          <w:sz w:val="28"/>
        </w:rPr>
        <w:t xml:space="preserve">— Сколько кораблей на защите планеты Аквамарин?
</w:t>
      </w:r>
    </w:p>
    <w:p>
      <w:pPr/>
    </w:p>
    <w:p>
      <w:pPr>
        <w:jc w:val="left"/>
      </w:pPr>
      <w:r>
        <w:rPr>
          <w:rFonts w:ascii="Consolas" w:eastAsia="Consolas" w:hAnsi="Consolas" w:cs="Consolas"/>
          <w:b w:val="0"/>
          <w:sz w:val="28"/>
        </w:rPr>
        <w:t xml:space="preserve">— В открытом космосе насчитывается сто двадцать регулярных линкоров Годоры. Флот среднего размера. Это должны быть силы, посланные с военной базы Надбан.
</w:t>
      </w:r>
    </w:p>
    <w:p>
      <w:pPr/>
    </w:p>
    <w:p>
      <w:pPr>
        <w:jc w:val="left"/>
      </w:pPr>
      <w:r>
        <w:rPr>
          <w:rFonts w:ascii="Consolas" w:eastAsia="Consolas" w:hAnsi="Consolas" w:cs="Consolas"/>
          <w:b w:val="0"/>
          <w:sz w:val="28"/>
        </w:rPr>
        <w:t xml:space="preserve">— Есть ли информация от отряда засады?
</w:t>
      </w:r>
    </w:p>
    <w:p>
      <w:pPr/>
    </w:p>
    <w:p>
      <w:pPr>
        <w:jc w:val="left"/>
      </w:pPr>
      <w:r>
        <w:rPr>
          <w:rFonts w:ascii="Consolas" w:eastAsia="Consolas" w:hAnsi="Consolas" w:cs="Consolas"/>
          <w:b w:val="0"/>
          <w:sz w:val="28"/>
        </w:rPr>
        <w:t xml:space="preserve">— Да, они сказали, что в дополнение к флоту на открытом космосе, на планете базируются около десяти кораблей спасательной команды. Лидер спасательной команды — старший офицер военного бюро Нагакин, Боец класса Бедствия.
</w:t>
      </w:r>
    </w:p>
    <w:p>
      <w:pPr/>
    </w:p>
    <w:p>
      <w:pPr>
        <w:jc w:val="left"/>
      </w:pPr>
      <w:r>
        <w:rPr>
          <w:rFonts w:ascii="Consolas" w:eastAsia="Consolas" w:hAnsi="Consolas" w:cs="Consolas"/>
          <w:b w:val="0"/>
          <w:sz w:val="28"/>
        </w:rPr>
        <w:t xml:space="preserve">Накапу оставался бесстрастным. — Супер класса Бедствия, будет немного хлопотно. У нас нет особо сильных бойцов, так что абордаж исключаем. К счастью, это всего лишь Боец. Есть другие новости?
</w:t>
      </w:r>
    </w:p>
    <w:p>
      <w:pPr/>
    </w:p>
    <w:p>
      <w:pPr>
        <w:jc w:val="left"/>
      </w:pPr>
      <w:r>
        <w:rPr>
          <w:rFonts w:ascii="Consolas" w:eastAsia="Consolas" w:hAnsi="Consolas" w:cs="Consolas"/>
          <w:b w:val="0"/>
          <w:sz w:val="28"/>
        </w:rPr>
        <w:t xml:space="preserve">— Кроме Годорцев, есть еще одна сила, Группа Наемников Блэкстар Острова Парящего Дракона, у них тоже имеется около десяти кораблей.
</w:t>
      </w:r>
    </w:p>
    <w:p>
      <w:pPr/>
    </w:p>
    <w:p>
      <w:pPr>
        <w:jc w:val="left"/>
      </w:pPr>
      <w:r>
        <w:rPr>
          <w:rFonts w:ascii="Consolas" w:eastAsia="Consolas" w:hAnsi="Consolas" w:cs="Consolas"/>
          <w:b w:val="0"/>
          <w:sz w:val="28"/>
        </w:rPr>
        <w:t xml:space="preserve">— Блэкстар… — Накапу о чем-то задумался. — Это же те наемники, которые устроили нам засаду на Нориоссе, верно? Ох уж эта кучка раздражающих парней. Похоже, что планета Аквамарин немного более особенная, с защитой, намного превосходящей защиту двух предыдущих планет. Похоже битва будет тяжелой. Будем действовать согласно плану №4.
</w:t>
      </w:r>
    </w:p>
    <w:p>
      <w:pPr/>
    </w:p>
    <w:p>
      <w:pPr>
        <w:jc w:val="left"/>
      </w:pPr>
      <w:r>
        <w:rPr>
          <w:rFonts w:ascii="Consolas" w:eastAsia="Consolas" w:hAnsi="Consolas" w:cs="Consolas"/>
          <w:b w:val="0"/>
          <w:sz w:val="28"/>
        </w:rPr>
        <w:t xml:space="preserve">Даже услышав, что на Аквамарине также находится Блэкстар, Накапу не удивился. Для него это был просто еще один враг, с которым нужно разобраться. Не было нужды поднимать шум.
</w:t>
      </w:r>
    </w:p>
    <w:p>
      <w:pPr/>
    </w:p>
    <w:p>
      <w:pPr>
        <w:jc w:val="left"/>
      </w:pPr>
      <w:r>
        <w:rPr>
          <w:rFonts w:ascii="Consolas" w:eastAsia="Consolas" w:hAnsi="Consolas" w:cs="Consolas"/>
          <w:b w:val="0"/>
          <w:sz w:val="28"/>
        </w:rPr>
        <w:t xml:space="preserve">Не то чтобы Накапу смотрел на них свысока. Прикинув разницу в боевой мощи между обеими сторонами, он решил продолжить выполнение атаки.
</w:t>
      </w:r>
    </w:p>
    <w:p>
      <w:pPr/>
    </w:p>
    <w:p>
      <w:pPr>
        <w:jc w:val="left"/>
      </w:pPr>
      <w:r>
        <w:rPr>
          <w:rFonts w:ascii="Consolas" w:eastAsia="Consolas" w:hAnsi="Consolas" w:cs="Consolas"/>
          <w:b w:val="0"/>
          <w:sz w:val="28"/>
        </w:rPr>
        <w:t xml:space="preserve">Другими словами, добавление Группы Наемников Блэкстар лишь заставило его чувствовать себя немного более обеспокоенным, и на этом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Темная Звезда может появиться в любое время. Мне нужно, чтобы вы все отреагировали по первому сигналу. так что держите уши востро, а глаза широко открытыми!
</w:t>
      </w:r>
    </w:p>
    <w:p>
      <w:pPr/>
    </w:p>
    <w:p>
      <w:pPr>
        <w:jc w:val="left"/>
      </w:pPr>
      <w:r>
        <w:rPr>
          <w:rFonts w:ascii="Consolas" w:eastAsia="Consolas" w:hAnsi="Consolas" w:cs="Consolas"/>
          <w:b w:val="0"/>
          <w:sz w:val="28"/>
        </w:rPr>
        <w:t xml:space="preserve">На орбите планеты Аквамарин командир военного корабля эскадры Годоры Баретт громко кричал через канал связи. Он был низкорослым Годорцем со взрывным характером. Его голос гремел, как гром и эхом разносился в приемниках.
</w:t>
      </w:r>
    </w:p>
    <w:p>
      <w:pPr/>
    </w:p>
    <w:p>
      <w:pPr>
        <w:jc w:val="left"/>
      </w:pPr>
      <w:r>
        <w:rPr>
          <w:rFonts w:ascii="Consolas" w:eastAsia="Consolas" w:hAnsi="Consolas" w:cs="Consolas"/>
          <w:b w:val="0"/>
          <w:sz w:val="28"/>
        </w:rPr>
        <w:t xml:space="preserve">— Командир Баретт, радар обнаружил цель. К нам на большой скорости приближается флот... Они прекратили движение! Координаты C-02-07!
</w:t>
      </w:r>
    </w:p>
    <w:p>
      <w:pPr/>
    </w:p>
    <w:p>
      <w:pPr>
        <w:jc w:val="left"/>
      </w:pPr>
      <w:r>
        <w:rPr>
          <w:rFonts w:ascii="Consolas" w:eastAsia="Consolas" w:hAnsi="Consolas" w:cs="Consolas"/>
          <w:b w:val="0"/>
          <w:sz w:val="28"/>
        </w:rPr>
        <w:t xml:space="preserve">Баретт немедленно посмотрел на экран радара, и увидел более сотни вспышек. Это был флот Темной Звезды. Он выглянул из иллюминатора, но не обнаружил никаких признаков приближающихся войск. Расстояние между ними быстро сокращалось, достигая пределов дальности стрельбы обеих сторон.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В командной комнате включился сигнал тревоги, мигая красным светом.
</w:t>
      </w:r>
    </w:p>
    <w:p>
      <w:pPr/>
    </w:p>
    <w:p>
      <w:pPr>
        <w:jc w:val="left"/>
      </w:pPr>
      <w:r>
        <w:rPr>
          <w:rFonts w:ascii="Consolas" w:eastAsia="Consolas" w:hAnsi="Consolas" w:cs="Consolas"/>
          <w:b w:val="0"/>
          <w:sz w:val="28"/>
        </w:rPr>
        <w:t xml:space="preserve">— Предупреждение! Обнаружен быстро приближающийся объект с высоким показателем энергии! Ожидается столкновение!
</w:t>
      </w:r>
    </w:p>
    <w:p>
      <w:pPr/>
    </w:p>
    <w:p>
      <w:pPr>
        <w:jc w:val="left"/>
      </w:pPr>
      <w:r>
        <w:rPr>
          <w:rFonts w:ascii="Consolas" w:eastAsia="Consolas" w:hAnsi="Consolas" w:cs="Consolas"/>
          <w:b w:val="0"/>
          <w:sz w:val="28"/>
        </w:rPr>
        <w:t xml:space="preserve">За иллюминатором тьма Вселенной внезапно осветилась тысячами лучей зеленого света, когда густо сгруппированные ионные пушки выстрелили издалека.
</w:t>
      </w:r>
    </w:p>
    <w:p>
      <w:pPr/>
    </w:p>
    <w:p>
      <w:pPr>
        <w:jc w:val="left"/>
      </w:pPr>
      <w:r>
        <w:rPr>
          <w:rFonts w:ascii="Consolas" w:eastAsia="Consolas" w:hAnsi="Consolas" w:cs="Consolas"/>
          <w:b w:val="0"/>
          <w:sz w:val="28"/>
        </w:rPr>
        <w:t xml:space="preserve">Флот Накапу начал дальнобойную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 Нападение(часть 2)
</w:t>
      </w:r>
    </w:p>
    <w:p>
      <w:pPr/>
    </w:p>
    <w:p>
      <w:pPr>
        <w:jc w:val="left"/>
      </w:pPr>
      <w:r>
        <w:rPr>
          <w:rFonts w:ascii="Consolas" w:eastAsia="Consolas" w:hAnsi="Consolas" w:cs="Consolas"/>
          <w:b w:val="0"/>
          <w:sz w:val="28"/>
        </w:rPr>
        <w:t xml:space="preserve">Атака обрушилась как дождь!
</w:t>
      </w:r>
    </w:p>
    <w:p>
      <w:pPr/>
    </w:p>
    <w:p>
      <w:pPr>
        <w:jc w:val="left"/>
      </w:pPr>
      <w:r>
        <w:rPr>
          <w:rFonts w:ascii="Consolas" w:eastAsia="Consolas" w:hAnsi="Consolas" w:cs="Consolas"/>
          <w:b w:val="0"/>
          <w:sz w:val="28"/>
        </w:rPr>
        <w:t xml:space="preserve">Плазменные снаряды ионных пушек в основном поражали золотые щиты годоранских линкоров; однако некоторые лучи проскользнули сквозь щели между кораблями и поразив планету Аквамарин.
</w:t>
      </w:r>
    </w:p>
    <w:p>
      <w:pPr/>
    </w:p>
    <w:p>
      <w:pPr>
        <w:jc w:val="left"/>
      </w:pPr>
      <w:r>
        <w:rPr>
          <w:rFonts w:ascii="Consolas" w:eastAsia="Consolas" w:hAnsi="Consolas" w:cs="Consolas"/>
          <w:b w:val="0"/>
          <w:sz w:val="28"/>
        </w:rPr>
        <w:t xml:space="preserve">Некоторые лучи упали на поверхность моря, поднимая огромные волны, другие поражали поверхность земли, образовывая грибные облака.
</w:t>
      </w:r>
    </w:p>
    <w:p>
      <w:pPr/>
    </w:p>
    <w:p>
      <w:pPr>
        <w:jc w:val="left"/>
      </w:pPr>
      <w:r>
        <w:rPr>
          <w:rFonts w:ascii="Consolas" w:eastAsia="Consolas" w:hAnsi="Consolas" w:cs="Consolas"/>
          <w:b w:val="0"/>
          <w:sz w:val="28"/>
        </w:rPr>
        <w:t xml:space="preserve">— Откройте магический защитный щит Вайса! — закричал Баретт.
</w:t>
      </w:r>
    </w:p>
    <w:p>
      <w:pPr/>
    </w:p>
    <w:p>
      <w:pPr>
        <w:jc w:val="left"/>
      </w:pPr>
      <w:r>
        <w:rPr>
          <w:rFonts w:ascii="Consolas" w:eastAsia="Consolas" w:hAnsi="Consolas" w:cs="Consolas"/>
          <w:b w:val="0"/>
          <w:sz w:val="28"/>
        </w:rPr>
        <w:t xml:space="preserve">Годоранский флот изменил формацию, приготовившись к нападению. Они выпустили золотые лучи света, которые сформировали десять золотых полукруглых щитов перед флотом. Щиты преграждали любые атаки с этого направления на планету Аквамарин.
</w:t>
      </w:r>
    </w:p>
    <w:p>
      <w:pPr/>
    </w:p>
    <w:p>
      <w:pPr>
        <w:jc w:val="left"/>
      </w:pPr>
      <w:r>
        <w:rPr>
          <w:rFonts w:ascii="Consolas" w:eastAsia="Consolas" w:hAnsi="Consolas" w:cs="Consolas"/>
          <w:b w:val="0"/>
          <w:sz w:val="28"/>
        </w:rPr>
        <w:t xml:space="preserve">В этот момент прибыла следующая волна ионных лучей от флота Накапу, врезаясь в защитные щиты. Ионные пушки стреляли постоянно, и лучи появлялись, как поток света, заставляя щиты непрерывно мерцать.
</w:t>
      </w:r>
    </w:p>
    <w:p>
      <w:pPr/>
    </w:p>
    <w:p>
      <w:pPr>
        <w:jc w:val="left"/>
      </w:pPr>
      <w:r>
        <w:rPr>
          <w:rFonts w:ascii="Consolas" w:eastAsia="Consolas" w:hAnsi="Consolas" w:cs="Consolas"/>
          <w:b w:val="0"/>
          <w:sz w:val="28"/>
        </w:rPr>
        <w:t xml:space="preserve">— Увеличьте выходную мощность! — Баретт непрерывно размахивал руками, раздавая команды. — Не бойтесь, всем собраться! Приготовьтесь к ответным действиям!
</w:t>
      </w:r>
    </w:p>
    <w:p>
      <w:pPr/>
    </w:p>
    <w:p>
      <w:pPr>
        <w:jc w:val="left"/>
      </w:pPr>
      <w:r>
        <w:rPr>
          <w:rFonts w:ascii="Consolas" w:eastAsia="Consolas" w:hAnsi="Consolas" w:cs="Consolas"/>
          <w:b w:val="0"/>
          <w:sz w:val="28"/>
        </w:rPr>
        <w:t xml:space="preserve">Годоранский флот захватил цель с помощью своих радаров и также начал атаковать. Они начали стрелять золотыми лучами в пустое пространство.
</w:t>
      </w:r>
    </w:p>
    <w:p>
      <w:pPr/>
    </w:p>
    <w:p>
      <w:pPr>
        <w:jc w:val="left"/>
      </w:pPr>
      <w:r>
        <w:rPr>
          <w:rFonts w:ascii="Consolas" w:eastAsia="Consolas" w:hAnsi="Consolas" w:cs="Consolas"/>
          <w:b w:val="0"/>
          <w:sz w:val="28"/>
        </w:rPr>
        <w:t xml:space="preserve">Хотя ни одна из сторон не видела противника, они не прекращали свои атаки. Если бы не тот факт, что в космосе не распространялся звук, люди планеты Аквамарин уже оглохли бы от громовых звуков.
</w:t>
      </w:r>
    </w:p>
    <w:p>
      <w:pPr/>
    </w:p>
    <w:p>
      <w:pPr>
        <w:jc w:val="left"/>
      </w:pPr>
      <w:r>
        <w:rPr>
          <w:rFonts w:ascii="Consolas" w:eastAsia="Consolas" w:hAnsi="Consolas" w:cs="Consolas"/>
          <w:b w:val="0"/>
          <w:sz w:val="28"/>
        </w:rPr>
        <w:t xml:space="preserve">Баретт быстро уведомил руководство и отправил сообщение Нагакину.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Аквамарин Шесть Наций уже обнаружили конфронтацию между двумя сторонами с помощью своих спутников, и начали паниковать.
</w:t>
      </w:r>
    </w:p>
    <w:p>
      <w:pPr/>
    </w:p>
    <w:p>
      <w:pPr>
        <w:jc w:val="left"/>
      </w:pPr>
      <w:r>
        <w:rPr>
          <w:rFonts w:ascii="Consolas" w:eastAsia="Consolas" w:hAnsi="Consolas" w:cs="Consolas"/>
          <w:b w:val="0"/>
          <w:sz w:val="28"/>
        </w:rPr>
        <w:t xml:space="preserve">Хотя у них не было четкого представления о том, что за организацией являлась Темная Звезда, со слов Нагакина, они знали, что она была очень сильным врагом, даже на галактическом уровне, который может легко сокрушить их. Шесть Наций начали немедленную эвакуацию, все жители начали укрываться в бомбоубежищах.
</w:t>
      </w:r>
    </w:p>
    <w:p>
      <w:pPr/>
    </w:p>
    <w:p>
      <w:pPr>
        <w:jc w:val="left"/>
      </w:pPr>
      <w:r>
        <w:rPr>
          <w:rFonts w:ascii="Consolas" w:eastAsia="Consolas" w:hAnsi="Consolas" w:cs="Consolas"/>
          <w:b w:val="0"/>
          <w:sz w:val="28"/>
        </w:rPr>
        <w:t xml:space="preserve">В первой волне атак на поверхность упало дюжина ионных лучей. Большинство из них приземлились в пустыне, лишь один приземлился в пригороде недалеко от территории Шести Наций. Снаряд был похож на вспышку зеленого грома, падающего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Миниатюрное грибовидное облако поднялось в небо, и на земле появился огромный кратер. Последующая ударная волна сравняла с землей ближайший населенный пункт, оставив лишь небольшие руины.
</w:t>
      </w:r>
    </w:p>
    <w:p>
      <w:pPr/>
    </w:p>
    <w:p>
      <w:pPr>
        <w:jc w:val="left"/>
      </w:pPr>
      <w:r>
        <w:rPr>
          <w:rFonts w:ascii="Consolas" w:eastAsia="Consolas" w:hAnsi="Consolas" w:cs="Consolas"/>
          <w:b w:val="0"/>
          <w:sz w:val="28"/>
        </w:rPr>
        <w:t xml:space="preserve">Напряженная атмосфера сменилась паникой. Хотя беженцы еще не знали о происходящем, это не мешало им думать. В тесной толпе вспыхнула давка. Большинство беженцев еще не получило ингибитор, из-за чего вспыхнула новая волна Источника мутации, добавляя масла в огонь.
</w:t>
      </w:r>
    </w:p>
    <w:p>
      <w:pPr/>
    </w:p>
    <w:p>
      <w:pPr>
        <w:jc w:val="left"/>
      </w:pPr>
      <w:r>
        <w:rPr>
          <w:rFonts w:ascii="Consolas" w:eastAsia="Consolas" w:hAnsi="Consolas" w:cs="Consolas"/>
          <w:b w:val="0"/>
          <w:sz w:val="28"/>
        </w:rPr>
        <w:t xml:space="preserve">Охранники пытались усмирить толпу, но очаги вспыхивали в разных местах, и им было трудно справиться со всем. У Беннета было серьезное выражение, он непрерывно раздавал команды, пытаясь справиться с хаосом.
</w:t>
      </w:r>
    </w:p>
    <w:p>
      <w:pPr/>
    </w:p>
    <w:p>
      <w:pPr>
        <w:jc w:val="left"/>
      </w:pPr>
      <w:r>
        <w:rPr>
          <w:rFonts w:ascii="Consolas" w:eastAsia="Consolas" w:hAnsi="Consolas" w:cs="Consolas"/>
          <w:b w:val="0"/>
          <w:sz w:val="28"/>
        </w:rPr>
        <w:t xml:space="preserve">В этот момент у игроков запустилась экстренная миссия. Введение в миссию было простым — планета Аквамарин столкнулась с атакой флота из космоса! Обеспечьте безопасную эвакуацию беженцев! 
</w:t>
      </w:r>
    </w:p>
    <w:p>
      <w:pPr/>
    </w:p>
    <w:p>
      <w:pPr>
        <w:jc w:val="left"/>
      </w:pPr>
      <w:r>
        <w:rPr>
          <w:rFonts w:ascii="Consolas" w:eastAsia="Consolas" w:hAnsi="Consolas" w:cs="Consolas"/>
          <w:b w:val="0"/>
          <w:sz w:val="28"/>
        </w:rPr>
        <w:t xml:space="preserve">Все игроки мгновенно посмотрели вверх, и заметили, что в небе над ними вспыхивают лучи.
</w:t>
      </w:r>
    </w:p>
    <w:p>
      <w:pPr/>
    </w:p>
    <w:p>
      <w:pPr>
        <w:jc w:val="left"/>
      </w:pPr>
      <w:r>
        <w:rPr>
          <w:rFonts w:ascii="Consolas" w:eastAsia="Consolas" w:hAnsi="Consolas" w:cs="Consolas"/>
          <w:b w:val="0"/>
          <w:sz w:val="28"/>
        </w:rPr>
        <w:t xml:space="preserve">— В открытом космосе появились космические корабли, решившие напасть на планету?
</w:t>
      </w:r>
    </w:p>
    <w:p>
      <w:pPr/>
    </w:p>
    <w:p>
      <w:pPr>
        <w:jc w:val="left"/>
      </w:pPr>
      <w:r>
        <w:rPr>
          <w:rFonts w:ascii="Consolas" w:eastAsia="Consolas" w:hAnsi="Consolas" w:cs="Consolas"/>
          <w:b w:val="0"/>
          <w:sz w:val="28"/>
        </w:rPr>
        <w:t xml:space="preserve">— Как жаль, что мы не можем увидеть это зрелище собственными глазами. Черт, я бы жизнь отдал, чтобы стать свидетелем этого зрелища!
</w:t>
      </w:r>
    </w:p>
    <w:p>
      <w:pPr/>
    </w:p>
    <w:p>
      <w:pPr>
        <w:jc w:val="left"/>
      </w:pPr>
      <w:r>
        <w:rPr>
          <w:rFonts w:ascii="Consolas" w:eastAsia="Consolas" w:hAnsi="Consolas" w:cs="Consolas"/>
          <w:b w:val="0"/>
          <w:sz w:val="28"/>
        </w:rPr>
        <w:t xml:space="preserve">Любопытство было похоже на перо, щекочущее сердца всех присутствующих игроков, заставляя их чувствовать зуд в груди. Они четко знали, что в космосе происходит битва на супер уровне, но неспособность принять участие или увидеть ее лично была слишком мучительной!
</w:t>
      </w:r>
    </w:p>
    <w:p>
      <w:pPr/>
    </w:p>
    <w:p>
      <w:pPr>
        <w:jc w:val="left"/>
      </w:pPr>
      <w:r>
        <w:rPr>
          <w:rFonts w:ascii="Consolas" w:eastAsia="Consolas" w:hAnsi="Consolas" w:cs="Consolas"/>
          <w:b w:val="0"/>
          <w:sz w:val="28"/>
        </w:rPr>
        <w:t xml:space="preserve">Спасением беженцев есть кому заняться; Хан Сяо не беспокоился об этом. Хотя у него на интерфейсе также запустилась эта экстренная миссия, награда за опыт была, по его мнению, слишком маленькой. Он не интересовался этой задачей и вместо этого открыл коммуникатор, и связался с Нагакином.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В настоящее время флот сражается с Темной Звездой, но мы не знаем, когда прибудет подкрепление. Мне нужно отправиться туда, чтобы помочь им. — Нагакин поспешно поднимался на борт космического корабля, и говорил в спешке.
</w:t>
      </w:r>
    </w:p>
    <w:p>
      <w:pPr/>
    </w:p>
    <w:p>
      <w:pPr>
        <w:jc w:val="left"/>
      </w:pPr>
      <w:r>
        <w:rPr>
          <w:rFonts w:ascii="Consolas" w:eastAsia="Consolas" w:hAnsi="Consolas" w:cs="Consolas"/>
          <w:b w:val="0"/>
          <w:sz w:val="28"/>
        </w:rPr>
        <w:t xml:space="preserve">— Тогда я пока придержу свою команду. Не выключай коммуникатор. Мы будем поддерживать связь. — Хан Сяо кивнул. Ему не было нужды присоединяться к битве, пока рядом был Нагакин.
</w:t>
      </w:r>
    </w:p>
    <w:p>
      <w:pPr/>
    </w:p>
    <w:p>
      <w:pPr>
        <w:jc w:val="left"/>
      </w:pPr>
      <w:r>
        <w:rPr>
          <w:rFonts w:ascii="Consolas" w:eastAsia="Consolas" w:hAnsi="Consolas" w:cs="Consolas"/>
          <w:b w:val="0"/>
          <w:sz w:val="28"/>
        </w:rPr>
        <w:t xml:space="preserve">Он не был удивлен внезапной атакой Темной Звезды. На самом деле, он облегченно вздохнул, словно ждал этого слишком долго. Глядя на солдат рядом с ним, он совсем не волновался.
</w:t>
      </w:r>
    </w:p>
    <w:p>
      <w:pPr/>
    </w:p>
    <w:p>
      <w:pPr>
        <w:jc w:val="left"/>
      </w:pPr>
      <w:r>
        <w:rPr>
          <w:rFonts w:ascii="Consolas" w:eastAsia="Consolas" w:hAnsi="Consolas" w:cs="Consolas"/>
          <w:b w:val="0"/>
          <w:sz w:val="28"/>
        </w:rPr>
        <w:t xml:space="preserve">Темная Звезда не разрушит планету — это была важнейшая информация, которую знал Хан Сяо. По полученным данным, было маловероятно, что противник приземлится на поверхности планеты. Вместо этого они решили атаковать с космоса, чтобы уменьшить свои потери.
</w:t>
      </w:r>
    </w:p>
    <w:p>
      <w:pPr/>
    </w:p>
    <w:p>
      <w:pPr>
        <w:jc w:val="left"/>
      </w:pPr>
      <w:r>
        <w:rPr>
          <w:rFonts w:ascii="Consolas" w:eastAsia="Consolas" w:hAnsi="Consolas" w:cs="Consolas"/>
          <w:b w:val="0"/>
          <w:sz w:val="28"/>
        </w:rPr>
        <w:t xml:space="preserve">Кроме того, Хан Сяо предполагал, что на планете Аквамарин прячутся агенты Темной Звезды. Другая сторона наверняка уже знает о Нагакине и его присутствии. В конце концов, Темная Звезда хорошо осознавала важность информации. Они определенно рассчитывают каждую переменную, прежде чем принять решение о методе атаки.
</w:t>
      </w:r>
    </w:p>
    <w:p>
      <w:pPr/>
    </w:p>
    <w:p>
      <w:pPr>
        <w:jc w:val="left"/>
      </w:pPr>
      <w:r>
        <w:rPr>
          <w:rFonts w:ascii="Consolas" w:eastAsia="Consolas" w:hAnsi="Consolas" w:cs="Consolas"/>
          <w:b w:val="0"/>
          <w:sz w:val="28"/>
        </w:rPr>
        <w:t xml:space="preserve">В прошлой жизни Хан Сяо также переживал подобное. Он четко осознавал, что это было ключевым моментом, и немедленно приказал наемникам сесть на космические корабли и отправиться на территорию Шести Наций. Хотя арендованные космические корабли обладали ограниченными возможностями, у них имелись щиты, которые они могли развернуть, чтобы противостоять падающим снарядам с неба. Сила ионных снарядов не была шуточной. Даже после максимального уменьшения урона, один снаряд может нанести 2000 урона!
</w:t>
      </w:r>
    </w:p>
    <w:p>
      <w:pPr/>
    </w:p>
    <w:p>
      <w:pPr>
        <w:jc w:val="left"/>
      </w:pPr>
      <w:r>
        <w:rPr>
          <w:rFonts w:ascii="Consolas" w:eastAsia="Consolas" w:hAnsi="Consolas" w:cs="Consolas"/>
          <w:b w:val="0"/>
          <w:sz w:val="28"/>
        </w:rPr>
        <w:t xml:space="preserve">С нынешней силой игроков, один снаряд может уничтожить целую команду! Естественно, Хан Сяо не был столь наивным, чтобы принять удар в лоб. В этой битве лишь бойцы могли бы гулять, не выставляя защиту, надеясь на свою толстую кожу.
</w:t>
      </w:r>
    </w:p>
    <w:p>
      <w:pPr/>
    </w:p>
    <w:p>
      <w:pPr>
        <w:jc w:val="left"/>
      </w:pPr>
      <w:r>
        <w:rPr>
          <w:rFonts w:ascii="Consolas" w:eastAsia="Consolas" w:hAnsi="Consolas" w:cs="Consolas"/>
          <w:b w:val="0"/>
          <w:sz w:val="28"/>
        </w:rPr>
        <w:t xml:space="preserve">В результате, общий прогресс миссии [Мутационная катастрофа] не снизится слишком сильно. Тем не менее, каждое нападение Темной Звезды будет сильно тормозить прогресс.
</w:t>
      </w:r>
    </w:p>
    <w:p>
      <w:pPr/>
    </w:p>
    <w:p>
      <w:pPr>
        <w:jc w:val="left"/>
      </w:pPr>
      <w:r>
        <w:rPr>
          <w:rFonts w:ascii="Consolas" w:eastAsia="Consolas" w:hAnsi="Consolas" w:cs="Consolas"/>
          <w:b w:val="0"/>
          <w:sz w:val="28"/>
        </w:rPr>
        <w:t xml:space="preserve">Темная Звезда, естественно, атаковала не только Аквамарин. Как обычно, они напали на несколько планет одновременно. В то время как Хан Сяо не имел возможности помочь другим бедствующим планетам, он мог, по крайней мере, уменьшить потери планеты Аквамарин, предотвратив уничтожение результатов проделанных работ. В противном случае все их труды будут потрачены впустую.
</w:t>
      </w:r>
    </w:p>
    <w:p>
      <w:pPr/>
    </w:p>
    <w:p>
      <w:pPr>
        <w:jc w:val="left"/>
      </w:pPr>
      <w:r>
        <w:rPr>
          <w:rFonts w:ascii="Consolas" w:eastAsia="Consolas" w:hAnsi="Consolas" w:cs="Consolas"/>
          <w:b w:val="0"/>
          <w:sz w:val="28"/>
        </w:rPr>
        <w:t xml:space="preserve">«Флот Годоры противостоит врагам, и Нагакин отправился на подмогу. Я не могу ни у кого спросить о ситуации».  — Хан Сяо потер руки, уставившись на изображение в режиме реального времени Нагакина, которое сейчас транслировалось.
</w:t>
      </w:r>
    </w:p>
    <w:p>
      <w:pPr/>
    </w:p>
    <w:p>
      <w:pPr>
        <w:jc w:val="left"/>
      </w:pPr>
      <w:r>
        <w:rPr>
          <w:rFonts w:ascii="Consolas" w:eastAsia="Consolas" w:hAnsi="Consolas" w:cs="Consolas"/>
          <w:b w:val="0"/>
          <w:sz w:val="28"/>
        </w:rPr>
        <w:t xml:space="preserve">Он надеялся, что Годора сможет заставить Темного Звезду отступить без его вмешательства. Темная Звезда не знала о его нынешней силе, и чем дольше он сможет прятать эту свою козырную карту,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в открытый космос, Нагакин сразу увидел десять золотых щитов. Флот Годоры и Темной Звезды все еще обменивались дальними атаками. Имея многолетний опыт Нагакин мог сказать, что хотя битва и выглядит интенсивной, она не несет угрозы ни одной из сторон.
</w:t>
      </w:r>
    </w:p>
    <w:p>
      <w:pPr/>
    </w:p>
    <w:p>
      <w:pPr>
        <w:jc w:val="left"/>
      </w:pPr>
      <w:r>
        <w:rPr>
          <w:rFonts w:ascii="Consolas" w:eastAsia="Consolas" w:hAnsi="Consolas" w:cs="Consolas"/>
          <w:b w:val="0"/>
          <w:sz w:val="28"/>
        </w:rPr>
        <w:t xml:space="preserve">Выстрелы ионных пушек легко блокировались щитами. Даже если один щит будет разбит из-за расстояния, войска могли быстро отреагировать и отправить другой космический корабль, чтобы заменить щит. Таким образом, формирование продолжало оставаться устойчивым.
</w:t>
      </w:r>
    </w:p>
    <w:p>
      <w:pPr/>
    </w:p>
    <w:p>
      <w:pPr>
        <w:jc w:val="left"/>
      </w:pPr>
      <w:r>
        <w:rPr>
          <w:rFonts w:ascii="Consolas" w:eastAsia="Consolas" w:hAnsi="Consolas" w:cs="Consolas"/>
          <w:b w:val="0"/>
          <w:sz w:val="28"/>
        </w:rPr>
        <w:t xml:space="preserve">За исключением обычных ионных пушек, большая часть другого оружия не имела мощи при дальних атаках, более мощные управляемые ракеты не имели высокой скорости, и могли быть уничтожены ионными лучами. Технологический уровень флотов Годоры и Темной Звезды был одинаковым. Без какого-либо чрезвычайно мощного оружия, если обе стороны хотели нанести врагу большой урон, им нужно было бы сократить дистанцию.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Баретт связался с Нагакином.
</w:t>
      </w:r>
    </w:p>
    <w:p>
      <w:pPr/>
    </w:p>
    <w:p>
      <w:pPr>
        <w:jc w:val="left"/>
      </w:pPr>
      <w:r>
        <w:rPr>
          <w:rFonts w:ascii="Consolas" w:eastAsia="Consolas" w:hAnsi="Consolas" w:cs="Consolas"/>
          <w:b w:val="0"/>
          <w:sz w:val="28"/>
        </w:rPr>
        <w:t xml:space="preserve">— Щиты не вечны, и мы не можем все время защищаться. Если так продолжится, Темная Звезда не получит урона. Я попробую приблизиться; Нагакин, как только мы приблизимся, атакуй и уничтожь врага!
</w:t>
      </w:r>
    </w:p>
    <w:p>
      <w:pPr/>
    </w:p>
    <w:p>
      <w:pPr>
        <w:jc w:val="left"/>
      </w:pPr>
      <w:r>
        <w:rPr>
          <w:rFonts w:ascii="Consolas" w:eastAsia="Consolas" w:hAnsi="Consolas" w:cs="Consolas"/>
          <w:b w:val="0"/>
          <w:sz w:val="28"/>
        </w:rPr>
        <w:t xml:space="preserve">— Не рискуй!, — крикнул Нагакин. — Пока что ситуация в нашу пользу. Если мы сохраним патовую ситуацию, Темной Звезде придется отступить.
</w:t>
      </w:r>
    </w:p>
    <w:p>
      <w:pPr/>
    </w:p>
    <w:p>
      <w:pPr>
        <w:jc w:val="left"/>
      </w:pPr>
      <w:r>
        <w:rPr>
          <w:rFonts w:ascii="Consolas" w:eastAsia="Consolas" w:hAnsi="Consolas" w:cs="Consolas"/>
          <w:b w:val="0"/>
          <w:sz w:val="28"/>
        </w:rPr>
        <w:t xml:space="preserve">— Чепуха! Технологический уровень Темной Звезды не уступает нашему, но у нас есть ты, и твоих возможностей достаточно, чтобы одолеть врага. Это лучшая возможность победить Темную Звезду! — возразил Баретт. Он считался радикальным офицером, полагающим, что нападение куда лучше обороны.
</w:t>
      </w:r>
    </w:p>
    <w:p>
      <w:pPr/>
    </w:p>
    <w:p>
      <w:pPr>
        <w:jc w:val="left"/>
      </w:pPr>
      <w:r>
        <w:rPr>
          <w:rFonts w:ascii="Consolas" w:eastAsia="Consolas" w:hAnsi="Consolas" w:cs="Consolas"/>
          <w:b w:val="0"/>
          <w:sz w:val="28"/>
        </w:rPr>
        <w:t xml:space="preserve">Когда Нагакин уже собрался ответить, Баретт внезапно прервал его.
</w:t>
      </w:r>
    </w:p>
    <w:p>
      <w:pPr/>
    </w:p>
    <w:p>
      <w:pPr>
        <w:jc w:val="left"/>
      </w:pPr>
      <w:r>
        <w:rPr>
          <w:rFonts w:ascii="Consolas" w:eastAsia="Consolas" w:hAnsi="Consolas" w:cs="Consolas"/>
          <w:b w:val="0"/>
          <w:sz w:val="28"/>
        </w:rPr>
        <w:t xml:space="preserve">— Секундочку... радар показывает, что враги движутся в обратном направлении. Темная Звезда отступает.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Накапу сузились, и он уставился на экран радара, сложив руки за спиной. Он подсознательно потирал ладонями подол своей одежды, качая головой. Наконец, выждав время, он отдал команду. Его тон все это время оставался равнодушным, без малейших эмоций.
</w:t>
      </w:r>
    </w:p>
    <w:p>
      <w:pPr/>
    </w:p>
    <w:p>
      <w:pPr>
        <w:jc w:val="left"/>
      </w:pPr>
      <w:r>
        <w:rPr>
          <w:rFonts w:ascii="Consolas" w:eastAsia="Consolas" w:hAnsi="Consolas" w:cs="Consolas"/>
          <w:b w:val="0"/>
          <w:sz w:val="28"/>
        </w:rPr>
        <w:t xml:space="preserve">— Внимание, готовьтесь к следующему этапу.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 Решение преследовать
</w:t>
      </w:r>
    </w:p>
    <w:p>
      <w:pPr/>
    </w:p>
    <w:p>
      <w:pPr>
        <w:jc w:val="left"/>
      </w:pPr>
      <w:r>
        <w:rPr>
          <w:rFonts w:ascii="Consolas" w:eastAsia="Consolas" w:hAnsi="Consolas" w:cs="Consolas"/>
          <w:b w:val="0"/>
          <w:sz w:val="28"/>
        </w:rPr>
        <w:t xml:space="preserve">На экране радара было заметно, как сотни странных световых вспышек, представляющих корабли Темной Звезды, начали отдаляться, и выстрелы ионных пушек также стали редкими. Все это означало, что противник начал отступать.
</w:t>
      </w:r>
    </w:p>
    <w:p>
      <w:pPr/>
    </w:p>
    <w:p>
      <w:pPr>
        <w:jc w:val="left"/>
      </w:pPr>
      <w:r>
        <w:rPr>
          <w:rFonts w:ascii="Consolas" w:eastAsia="Consolas" w:hAnsi="Consolas" w:cs="Consolas"/>
          <w:b w:val="0"/>
          <w:sz w:val="28"/>
        </w:rPr>
        <w:t xml:space="preserve">Выражение лица Баретта изменилось, и он выдвинул вполне обоснованное предположение: — Темная Звезда не смогла сломить нашу оборону, и решили отступить до прибытия подкрепления. Они уже прекращают атаку!
</w:t>
      </w:r>
    </w:p>
    <w:p>
      <w:pPr/>
    </w:p>
    <w:p>
      <w:pPr>
        <w:jc w:val="left"/>
      </w:pPr>
      <w:r>
        <w:rPr>
          <w:rFonts w:ascii="Consolas" w:eastAsia="Consolas" w:hAnsi="Consolas" w:cs="Consolas"/>
          <w:b w:val="0"/>
          <w:sz w:val="28"/>
        </w:rPr>
        <w:t xml:space="preserve">Наблюдая за битвой, Нагакин нахмурился. — Похоже, ты прав...
</w:t>
      </w:r>
    </w:p>
    <w:p>
      <w:pPr/>
    </w:p>
    <w:p>
      <w:pPr>
        <w:jc w:val="left"/>
      </w:pPr>
      <w:r>
        <w:rPr>
          <w:rFonts w:ascii="Consolas" w:eastAsia="Consolas" w:hAnsi="Consolas" w:cs="Consolas"/>
          <w:b w:val="0"/>
          <w:sz w:val="28"/>
        </w:rPr>
        <w:t xml:space="preserve">— Дистанция между нашими кораблями увеличивается. Я собираюсь преследовать их; мы не можем так легко их отпустить! — уверенно произнес Баретт.
</w:t>
      </w:r>
    </w:p>
    <w:p>
      <w:pPr/>
    </w:p>
    <w:p>
      <w:pPr>
        <w:jc w:val="left"/>
      </w:pPr>
      <w:r>
        <w:rPr>
          <w:rFonts w:ascii="Consolas" w:eastAsia="Consolas" w:hAnsi="Consolas" w:cs="Consolas"/>
          <w:b w:val="0"/>
          <w:sz w:val="28"/>
        </w:rPr>
        <w:t xml:space="preserve">— Не будь беспечным. Это может быть уловка врага, чтобы выманить нас. Нам лучше сохранить нашу нынешнюю позицию.
</w:t>
      </w:r>
    </w:p>
    <w:p>
      <w:pPr/>
    </w:p>
    <w:p>
      <w:pPr>
        <w:jc w:val="left"/>
      </w:pPr>
      <w:r>
        <w:rPr>
          <w:rFonts w:ascii="Consolas" w:eastAsia="Consolas" w:hAnsi="Consolas" w:cs="Consolas"/>
          <w:b w:val="0"/>
          <w:sz w:val="28"/>
        </w:rPr>
        <w:t xml:space="preserve">Лицо Баретта исказилось, и он прорычал: — Темная Звезда так редко появляется. Я не собираюсь упускать возможность! Мы и так до этого лишь оборонялись, не предпринимая никаких действий, а теперь ты говоришь мне отпустить этих псов?! Это не в моем стиле!
</w:t>
      </w:r>
    </w:p>
    <w:p>
      <w:pPr/>
    </w:p>
    <w:p>
      <w:pPr>
        <w:jc w:val="left"/>
      </w:pPr>
      <w:r>
        <w:rPr>
          <w:rFonts w:ascii="Consolas" w:eastAsia="Consolas" w:hAnsi="Consolas" w:cs="Consolas"/>
          <w:b w:val="0"/>
          <w:sz w:val="28"/>
        </w:rPr>
        <w:t xml:space="preserve">Флот Темной Звезды непрерывно отступал. Если они продолжат отдаляться, то окажутся вне зоны действия радаров, и смогут вновь перейти в режим невидимости.
</w:t>
      </w:r>
    </w:p>
    <w:p>
      <w:pPr/>
    </w:p>
    <w:p>
      <w:pPr>
        <w:jc w:val="left"/>
      </w:pPr>
      <w:r>
        <w:rPr>
          <w:rFonts w:ascii="Consolas" w:eastAsia="Consolas" w:hAnsi="Consolas" w:cs="Consolas"/>
          <w:b w:val="0"/>
          <w:sz w:val="28"/>
        </w:rPr>
        <w:t xml:space="preserve">Наблюдая за отдаляющимися бликами на радаре, Баретт рьяно рвался в бой.
</w:t>
      </w:r>
    </w:p>
    <w:p>
      <w:pPr/>
    </w:p>
    <w:p>
      <w:pPr>
        <w:jc w:val="left"/>
      </w:pPr>
      <w:r>
        <w:rPr>
          <w:rFonts w:ascii="Consolas" w:eastAsia="Consolas" w:hAnsi="Consolas" w:cs="Consolas"/>
          <w:b w:val="0"/>
          <w:sz w:val="28"/>
        </w:rPr>
        <w:t xml:space="preserve">Нагакин также колебался. Самой безопасной тактикой, естественно, было бы удержание своих позиций; однако возможность всегда была мимолетной. Кроме того, он не был уверен, действительно ли противник отступал.
</w:t>
      </w:r>
    </w:p>
    <w:p>
      <w:pPr/>
    </w:p>
    <w:p>
      <w:pPr>
        <w:jc w:val="left"/>
      </w:pPr>
      <w:r>
        <w:rPr>
          <w:rFonts w:ascii="Consolas" w:eastAsia="Consolas" w:hAnsi="Consolas" w:cs="Consolas"/>
          <w:b w:val="0"/>
          <w:sz w:val="28"/>
        </w:rPr>
        <w:t xml:space="preserve">Если они будут преследовать и атаковать Темную Звезду нынешней силой, они, вероятно, смогут уничтожить несколько их кораблей. Если бы они продолжили преследование до прибытия подкрепления, то могли бы даже нанести серьезный урон противнику.
</w:t>
      </w:r>
    </w:p>
    <w:p>
      <w:pPr/>
    </w:p>
    <w:p>
      <w:pPr>
        <w:jc w:val="left"/>
      </w:pPr>
      <w:r>
        <w:rPr>
          <w:rFonts w:ascii="Consolas" w:eastAsia="Consolas" w:hAnsi="Consolas" w:cs="Consolas"/>
          <w:b w:val="0"/>
          <w:sz w:val="28"/>
        </w:rPr>
        <w:t xml:space="preserve">В первых двух атаках Годора понесла большие потери. Военное Бюро сильно гневалось по этому поводу; даже Нагакин хотел добиться кое-каких успехов в войне.
</w:t>
      </w:r>
    </w:p>
    <w:p>
      <w:pPr/>
    </w:p>
    <w:p>
      <w:pPr>
        <w:jc w:val="left"/>
      </w:pPr>
      <w:r>
        <w:rPr>
          <w:rFonts w:ascii="Consolas" w:eastAsia="Consolas" w:hAnsi="Consolas" w:cs="Consolas"/>
          <w:b w:val="0"/>
          <w:sz w:val="28"/>
        </w:rPr>
        <w:t xml:space="preserve">Кроме того, в настоящее время командующим флота был Баретт. Хотя звание Нагакина было выше, он не мог прямо отклонить решение Баретта.
</w:t>
      </w:r>
    </w:p>
    <w:p>
      <w:pPr/>
    </w:p>
    <w:p>
      <w:pPr>
        <w:jc w:val="left"/>
      </w:pPr>
      <w:r>
        <w:rPr>
          <w:rFonts w:ascii="Consolas" w:eastAsia="Consolas" w:hAnsi="Consolas" w:cs="Consolas"/>
          <w:b w:val="0"/>
          <w:sz w:val="28"/>
        </w:rPr>
        <w:t xml:space="preserve">— Нагакин, перестань колебаться! — Сказал Баретт тихим голосом. — Последуешь ли ты за мной или нет, я все равно собираюсь сделать свой ход.
</w:t>
      </w:r>
    </w:p>
    <w:p>
      <w:pPr/>
    </w:p>
    <w:p>
      <w:pPr>
        <w:jc w:val="left"/>
      </w:pPr>
      <w:r>
        <w:rPr>
          <w:rFonts w:ascii="Consolas" w:eastAsia="Consolas" w:hAnsi="Consolas" w:cs="Consolas"/>
          <w:b w:val="0"/>
          <w:sz w:val="28"/>
        </w:rPr>
        <w:t xml:space="preserve">Наконец глаза Нагакина наполнилось решимостью. — Оставь часть кораблей на страже. Он больше не пытался уговорить Баретта, вместо этого готовясь преследовать врага.
</w:t>
      </w:r>
    </w:p>
    <w:p>
      <w:pPr/>
    </w:p>
    <w:p>
      <w:pPr>
        <w:jc w:val="left"/>
      </w:pPr>
      <w:r>
        <w:rPr>
          <w:rFonts w:ascii="Consolas" w:eastAsia="Consolas" w:hAnsi="Consolas" w:cs="Consolas"/>
          <w:b w:val="0"/>
          <w:sz w:val="28"/>
        </w:rPr>
        <w:t xml:space="preserve">— Не нужно даже упоминать об этом! — Глаза Баретта загорелись, и он немедленно раздал новые указания.
</w:t>
      </w:r>
    </w:p>
    <w:p>
      <w:pPr/>
    </w:p>
    <w:p>
      <w:pPr>
        <w:jc w:val="left"/>
      </w:pPr>
      <w:r>
        <w:rPr>
          <w:rFonts w:ascii="Consolas" w:eastAsia="Consolas" w:hAnsi="Consolas" w:cs="Consolas"/>
          <w:b w:val="0"/>
          <w:sz w:val="28"/>
        </w:rPr>
        <w:t xml:space="preserve">В следующее мгновение флот Годоры разделился на две группы – восемьдесят кораблей погнались за Темной Звездой, а сорок остались на орбите Планеты Аквамарин, ожидая дальнейших приказов.
</w:t>
      </w:r>
    </w:p>
    <w:p>
      <w:pPr/>
    </w:p>
    <w:p>
      <w:pPr>
        <w:jc w:val="left"/>
      </w:pPr>
      <w:r>
        <w:rPr>
          <w:rFonts w:ascii="Consolas" w:eastAsia="Consolas" w:hAnsi="Consolas" w:cs="Consolas"/>
          <w:b w:val="0"/>
          <w:sz w:val="28"/>
        </w:rPr>
        <w:t xml:space="preserve">Баретт решил преследовать врага, но он не положил все яйца в одну корзину. Флот противника насчитывал около ста десяти кораблей. Поскольку он являлся преследователем, ему было достаточно использовать восемьдесят космических кораблей. С одной стороны, он может представлять угрозу, а с другой, ему не нужно будет бояться ответного удара со стороны противника, способного удерживаясь на поле боя. Кроме того, у них был Нагакин – Боец класса Бедствия, который мог бы вступить в бой, если у врага также в отряде окажется грозный Супер.
</w:t>
      </w:r>
    </w:p>
    <w:p>
      <w:pPr/>
    </w:p>
    <w:p>
      <w:pPr>
        <w:jc w:val="left"/>
      </w:pPr>
      <w:r>
        <w:rPr>
          <w:rFonts w:ascii="Consolas" w:eastAsia="Consolas" w:hAnsi="Consolas" w:cs="Consolas"/>
          <w:b w:val="0"/>
          <w:sz w:val="28"/>
        </w:rPr>
        <w:t xml:space="preserve">Преследующие войска быстро догнали, и ионные пушки вновь начали стрелять. Золотые огни вспыхивали раз за разом замедляя врага.
</w:t>
      </w:r>
    </w:p>
    <w:p>
      <w:pPr/>
    </w:p>
    <w:p>
      <w:pPr>
        <w:jc w:val="left"/>
      </w:pPr>
      <w:r>
        <w:rPr>
          <w:rFonts w:ascii="Consolas" w:eastAsia="Consolas" w:hAnsi="Consolas" w:cs="Consolas"/>
          <w:b w:val="0"/>
          <w:sz w:val="28"/>
        </w:rPr>
        <w:t xml:space="preserve">Так как Темная Звезда отступала, Баретт изменил строй, сохраняя некоторую дистанцию. Его цель состояла в том, чтобы преследовать и задерживать противника, но в то же время он принял меры предосторожности на случай, если противник внезапно повернет назад или, возможно, устроит засаду.
</w:t>
      </w:r>
    </w:p>
    <w:p>
      <w:pPr/>
    </w:p>
    <w:p>
      <w:pPr>
        <w:jc w:val="left"/>
      </w:pPr>
      <w:r>
        <w:rPr>
          <w:rFonts w:ascii="Consolas" w:eastAsia="Consolas" w:hAnsi="Consolas" w:cs="Consolas"/>
          <w:b w:val="0"/>
          <w:sz w:val="28"/>
        </w:rPr>
        <w:t xml:space="preserve">Оба флота двигались на большой скорости, постепенно отдаляясь от планеты Аквамарин.
</w:t>
      </w:r>
    </w:p>
    <w:p>
      <w:pPr/>
    </w:p>
    <w:p>
      <w:pPr>
        <w:jc w:val="left"/>
      </w:pPr>
      <w:r>
        <w:rPr>
          <w:rFonts w:ascii="Consolas" w:eastAsia="Consolas" w:hAnsi="Consolas" w:cs="Consolas"/>
          <w:b w:val="0"/>
          <w:sz w:val="28"/>
        </w:rPr>
        <w:t xml:space="preserve">В этот момент, позади Баретта из светового туннеля выпрыгнули несколько десятков кораблей, остановившись в космическом пространстве возле планеты Аквамарин. Это был второй флот Темной Звезды.
</w:t>
      </w:r>
    </w:p>
    <w:p>
      <w:pPr/>
    </w:p>
    <w:p>
      <w:pPr>
        <w:jc w:val="left"/>
      </w:pPr>
      <w:r>
        <w:rPr>
          <w:rFonts w:ascii="Consolas" w:eastAsia="Consolas" w:hAnsi="Consolas" w:cs="Consolas"/>
          <w:b w:val="0"/>
          <w:sz w:val="28"/>
        </w:rPr>
        <w:t xml:space="preserve">Флот Накапу на самом деле состоял из более чем двухсот линейных кораблей, но у Годоры было лишь сто двадцать, почти вполовину меньше, чем у Темной Звезды. Таким образом, Накапу решил разделить свой флот на две части, приказав основному флоту истощить силы Годоранского флота, выманивая тигра из пещеры.
</w:t>
      </w:r>
    </w:p>
    <w:p>
      <w:pPr/>
    </w:p>
    <w:p>
      <w:pPr>
        <w:jc w:val="left"/>
      </w:pPr>
      <w:r>
        <w:rPr>
          <w:rFonts w:ascii="Consolas" w:eastAsia="Consolas" w:hAnsi="Consolas" w:cs="Consolas"/>
          <w:b w:val="0"/>
          <w:sz w:val="28"/>
        </w:rPr>
        <w:t xml:space="preserve">Что касается других ударных сил, то они воспользовались бы возможностью атаковать, пробив блокаду, созданную Годоранским флотом, и завершить свою задачу.
</w:t>
      </w:r>
    </w:p>
    <w:p>
      <w:pPr/>
    </w:p>
    <w:p>
      <w:pPr>
        <w:jc w:val="left"/>
      </w:pPr>
      <w:r>
        <w:rPr>
          <w:rFonts w:ascii="Consolas" w:eastAsia="Consolas" w:hAnsi="Consolas" w:cs="Consolas"/>
          <w:b w:val="0"/>
          <w:sz w:val="28"/>
        </w:rPr>
        <w:t xml:space="preserve">Если бы Годоранский флот не разделился, оставшиеся корабли все равно появились бы, атакуя с двух сторон, зажав годорцев в клещи.
</w:t>
      </w:r>
    </w:p>
    <w:p>
      <w:pPr/>
    </w:p>
    <w:p>
      <w:pPr>
        <w:jc w:val="left"/>
      </w:pPr>
      <w:r>
        <w:rPr>
          <w:rFonts w:ascii="Consolas" w:eastAsia="Consolas" w:hAnsi="Consolas" w:cs="Consolas"/>
          <w:b w:val="0"/>
          <w:sz w:val="28"/>
        </w:rPr>
        <w:t xml:space="preserve">Накапу, находившийся на командном корабле, которого преследовал Баретт, отдал приказ ударным силам.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Сорок линейных кораблей, которые все еще патрулировали вокруг Планеты Аквамарин, немедленно отреагировали, создавая щиты. На этот раз ударные силы не стали атаковать издалека, максимально сократив расстояние. Различные вспышки можно было увидеть на щитах обеих сторон, поскольку началась интенсивная схватка.
</w:t>
      </w:r>
    </w:p>
    <w:p>
      <w:pPr/>
    </w:p>
    <w:p>
      <w:pPr>
        <w:jc w:val="left"/>
      </w:pPr>
      <w:r>
        <w:rPr>
          <w:rFonts w:ascii="Consolas" w:eastAsia="Consolas" w:hAnsi="Consolas" w:cs="Consolas"/>
          <w:b w:val="0"/>
          <w:sz w:val="28"/>
        </w:rPr>
        <w:t xml:space="preserve">Атакующих было вдвое больше. Войска вели ожесточенную битву и немедленно доложили Баретту о ситуации.
</w:t>
      </w:r>
    </w:p>
    <w:p>
      <w:pPr/>
    </w:p>
    <w:p>
      <w:pPr>
        <w:jc w:val="left"/>
      </w:pPr>
      <w:r>
        <w:rPr>
          <w:rFonts w:ascii="Consolas" w:eastAsia="Consolas" w:hAnsi="Consolas" w:cs="Consolas"/>
          <w:b w:val="0"/>
          <w:sz w:val="28"/>
        </w:rPr>
        <w:t xml:space="preserve">После получения новостей у Баретта вспыхнули глаза. — Так вот какую тактику они решили применить. Хм! У врага фактически было вдвое больше кораблей. Поэтому они решились на такой план… Внимание всем отрядам, скорость на максимум, сокращаем дистанцию. Не позволяйте врагу ускользнуть из поля зрения! Обороняющимся войскам, оставить планету Аквамарин и присоединиться к войскам погони!
</w:t>
      </w:r>
    </w:p>
    <w:p>
      <w:pPr/>
    </w:p>
    <w:p>
      <w:pPr>
        <w:jc w:val="left"/>
      </w:pPr>
      <w:r>
        <w:rPr>
          <w:rFonts w:ascii="Consolas" w:eastAsia="Consolas" w:hAnsi="Consolas" w:cs="Consolas"/>
          <w:b w:val="0"/>
          <w:sz w:val="28"/>
        </w:rPr>
        <w:t xml:space="preserve">Нагакин подпрыгнул в шоке. — Ты не собираешься отправлять подмогу?
</w:t>
      </w:r>
    </w:p>
    <w:p>
      <w:pPr/>
    </w:p>
    <w:p>
      <w:pPr>
        <w:jc w:val="left"/>
      </w:pPr>
      <w:r>
        <w:rPr>
          <w:rFonts w:ascii="Consolas" w:eastAsia="Consolas" w:hAnsi="Consolas" w:cs="Consolas"/>
          <w:b w:val="0"/>
          <w:sz w:val="28"/>
        </w:rPr>
        <w:t xml:space="preserve">— В этом нет необходимости, и время не позволяет нам сделать это. Повернуть назад чтобы помочь обороняющимся будет бесполезным поступком. Мы не только не сможем подоспеть вовремя, но также позволим ускользнуть вражескому командному кораблю. Достижения не оправдывают потери. Разделение врага — также хорошо, так как мы можем собрать все наши войска и уничтожить командный корабль Темной Звезды! Если мы окажем на них достаточное давление, у ударных сил не останется иного выбора, кроме как отказаться от миссии и прийти на подмогу командному кораблю!
</w:t>
      </w:r>
    </w:p>
    <w:p>
      <w:pPr/>
    </w:p>
    <w:p>
      <w:pPr>
        <w:jc w:val="left"/>
      </w:pPr>
      <w:r>
        <w:rPr>
          <w:rFonts w:ascii="Consolas" w:eastAsia="Consolas" w:hAnsi="Consolas" w:cs="Consolas"/>
          <w:b w:val="0"/>
          <w:sz w:val="28"/>
        </w:rPr>
        <w:t xml:space="preserve">Баретт холодно фыркнул. Если бы целевая планета была важным активом Годоры, то он определенно отказался бы от погони, выбрав защиту планеты. Однако, эта бедствующая планета, планета Аквамарин, не имела никакой ценности, и потеря этой планеты не будет большой потерей.
</w:t>
      </w:r>
    </w:p>
    <w:p>
      <w:pPr/>
    </w:p>
    <w:p>
      <w:pPr>
        <w:jc w:val="left"/>
      </w:pPr>
      <w:r>
        <w:rPr>
          <w:rFonts w:ascii="Consolas" w:eastAsia="Consolas" w:hAnsi="Consolas" w:cs="Consolas"/>
          <w:b w:val="0"/>
          <w:sz w:val="28"/>
        </w:rPr>
        <w:t xml:space="preserve">Между защитой планеты Аквамарин и уничтожением флота Темной Звезды, он без колебаний выберет последнее!
</w:t>
      </w:r>
    </w:p>
    <w:p>
      <w:pPr/>
    </w:p>
    <w:p>
      <w:pPr>
        <w:jc w:val="left"/>
      </w:pPr>
      <w:r>
        <w:rPr>
          <w:rFonts w:ascii="Consolas" w:eastAsia="Consolas" w:hAnsi="Consolas" w:cs="Consolas"/>
          <w:b w:val="0"/>
          <w:sz w:val="28"/>
        </w:rPr>
        <w:t xml:space="preserve">После получения отчета о первых двух атак, у Баретта уже были некоторые подозрения. Чтобы проверить их, он решил оставить планету на произвол, чтобы проверить, уничтожит ли ее Темная Звезда. Если они не уничтожат планету при таких обстоятельствах, то, по крайней мере, он сможет раскрыть намерение противника.
</w:t>
      </w:r>
    </w:p>
    <w:p>
      <w:pPr/>
    </w:p>
    <w:p>
      <w:pPr>
        <w:jc w:val="left"/>
      </w:pPr>
      <w:r>
        <w:rPr>
          <w:rFonts w:ascii="Consolas" w:eastAsia="Consolas" w:hAnsi="Consolas" w:cs="Consolas"/>
          <w:b w:val="0"/>
          <w:sz w:val="28"/>
        </w:rPr>
        <w:t xml:space="preserve">Даже если он ошибется, проблем не будет. Потеря одной планеты означала меньшее давление на Военное Бюро.
</w:t>
      </w:r>
    </w:p>
    <w:p>
      <w:pPr/>
    </w:p>
    <w:p>
      <w:pPr>
        <w:jc w:val="left"/>
      </w:pPr>
      <w:r>
        <w:rPr>
          <w:rFonts w:ascii="Consolas" w:eastAsia="Consolas" w:hAnsi="Consolas" w:cs="Consolas"/>
          <w:b w:val="0"/>
          <w:sz w:val="28"/>
        </w:rPr>
        <w:t xml:space="preserve">Брови Нагакина нахмурились. При таких обстоятельствах он не мог спорить с решениями Баретта. Он ответил: — Я должен сначала сообщить Блэкстару.
</w:t>
      </w:r>
    </w:p>
    <w:p>
      <w:pPr/>
    </w:p>
    <w:p>
      <w:pPr>
        <w:jc w:val="left"/>
      </w:pPr>
      <w:r>
        <w:rPr>
          <w:rFonts w:ascii="Consolas" w:eastAsia="Consolas" w:hAnsi="Consolas" w:cs="Consolas"/>
          <w:b w:val="0"/>
          <w:sz w:val="28"/>
        </w:rPr>
        <w:t xml:space="preserve">— Не нужно, я все слышал. — Из коммуникатора донесся голос Хан Сяо. Он не стал спорить, лишь ответив.  — Оставьте ударную команду мне.
</w:t>
      </w:r>
    </w:p>
    <w:p>
      <w:pPr/>
    </w:p>
    <w:p>
      <w:pPr>
        <w:jc w:val="left"/>
      </w:pPr>
      <w:r>
        <w:rPr>
          <w:rFonts w:ascii="Consolas" w:eastAsia="Consolas" w:hAnsi="Consolas" w:cs="Consolas"/>
          <w:b w:val="0"/>
          <w:sz w:val="28"/>
        </w:rPr>
        <w:t xml:space="preserve">— Вы должны противостоять им. — Нагакин сжал кулаки, прежде чем выключить коммуникатор. Громко вздохнув, он быстро пошел к дверям.
</w:t>
      </w:r>
    </w:p>
    <w:p>
      <w:pPr/>
    </w:p>
    <w:p>
      <w:pPr>
        <w:jc w:val="left"/>
      </w:pPr>
      <w:r>
        <w:rPr>
          <w:rFonts w:ascii="Consolas" w:eastAsia="Consolas" w:hAnsi="Consolas" w:cs="Consolas"/>
          <w:b w:val="0"/>
          <w:sz w:val="28"/>
        </w:rPr>
        <w:t xml:space="preserve">Космический корабль, в котором он находился, ускорился, чтобы догнать командный корабль Темной Звезды, в котором находился Накапу. Космические корабли сократили дистанцию и началась интенсивная битва. Поскольку космический корабль, на котором он находился, находился ближе всего к флоту Темной Звезды, он вступил в битву первым, и у него не было времени беспокоиться о ситуации на стороне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 Виртуальное вторжение (часть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Космический корабль Нагакина столкнулся с космическим кораблем Темной Звезды длиной в сто метров. Сильные вибрации сотрясали оба корабля. Нагакин распахнул люк, оказавшись в открытом космосе. Годоранская боевая форма немедленно отреагировала, создавая вокруг Нагакина оболочку и активируя систему жизнеобеспечения.
</w:t>
      </w:r>
    </w:p>
    <w:p>
      <w:pPr/>
    </w:p>
    <w:p>
      <w:pPr>
        <w:jc w:val="left"/>
      </w:pPr>
      <w:r>
        <w:rPr>
          <w:rFonts w:ascii="Consolas" w:eastAsia="Consolas" w:hAnsi="Consolas" w:cs="Consolas"/>
          <w:b w:val="0"/>
          <w:sz w:val="28"/>
        </w:rPr>
        <w:t xml:space="preserve">Вскоре после этого бушующее золотое пламя зажглось вокруг тела Нагакина и собралось позади него, создавая отталкивающую силу. Нагакин был похож на золотой метеор, когда он жестко врезался в корпус линкора Темной Звезды.
</w:t>
      </w:r>
    </w:p>
    <w:p>
      <w:pPr/>
    </w:p>
    <w:p>
      <w:pPr>
        <w:jc w:val="left"/>
      </w:pPr>
      <w:r>
        <w:rPr>
          <w:rFonts w:ascii="Consolas" w:eastAsia="Consolas" w:hAnsi="Consolas" w:cs="Consolas"/>
          <w:b w:val="0"/>
          <w:sz w:val="28"/>
        </w:rPr>
        <w:t xml:space="preserve">Рядом с линкором он был похож на муравья, идущего против слона.
</w:t>
      </w:r>
    </w:p>
    <w:p>
      <w:pPr/>
    </w:p>
    <w:p>
      <w:pPr>
        <w:jc w:val="left"/>
      </w:pPr>
      <w:r>
        <w:rPr>
          <w:rFonts w:ascii="Consolas" w:eastAsia="Consolas" w:hAnsi="Consolas" w:cs="Consolas"/>
          <w:b w:val="0"/>
          <w:sz w:val="28"/>
        </w:rPr>
        <w:t xml:space="preserve">Однако сила, раскрытая его кулаком, фактически оставила глубокую вмятину в жестком бронированном корпусе линкора!
</w:t>
      </w:r>
    </w:p>
    <w:p>
      <w:pPr/>
    </w:p>
    <w:p>
      <w:pPr>
        <w:jc w:val="left"/>
      </w:pPr>
      <w:r>
        <w:rPr>
          <w:rFonts w:ascii="Consolas" w:eastAsia="Consolas" w:hAnsi="Consolas" w:cs="Consolas"/>
          <w:b w:val="0"/>
          <w:sz w:val="28"/>
        </w:rPr>
        <w:t xml:space="preserve">Непрерывный поток ударов сыпался, соединяясь в один. В следующую секунду Нагакин проделал отверстие в корпусе линкора. Большое количество металлических осколков вылетело из корабля, и Нагакин вошел внутрь, покрытый золотым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Темной Звезды начал непрерывно дрожать, когда Нагакин начал разрушать его изнутри. Никто из присутствовавших воинов не мог помешать ему, как будто он находился внутри беспилотника. Все устройства были разбиты вдребезги, и в результате цепной реакции все больше и больше частей начало выходить из строя.
</w:t>
      </w:r>
    </w:p>
    <w:p>
      <w:pPr/>
    </w:p>
    <w:p>
      <w:pPr>
        <w:jc w:val="left"/>
      </w:pPr>
      <w:r>
        <w:rPr>
          <w:rFonts w:ascii="Consolas" w:eastAsia="Consolas" w:hAnsi="Consolas" w:cs="Consolas"/>
          <w:b w:val="0"/>
          <w:sz w:val="28"/>
        </w:rPr>
        <w:t xml:space="preserve">Очень быстро Нагакин вернулся к своему кораблю, и полетел дальше, в поисках своей следующей цели.
</w:t>
      </w:r>
    </w:p>
    <w:p>
      <w:pPr/>
    </w:p>
    <w:p>
      <w:pPr>
        <w:jc w:val="left"/>
      </w:pPr>
      <w:r>
        <w:rPr>
          <w:rFonts w:ascii="Consolas" w:eastAsia="Consolas" w:hAnsi="Consolas" w:cs="Consolas"/>
          <w:b w:val="0"/>
          <w:sz w:val="28"/>
        </w:rPr>
        <w:t xml:space="preserve">Позади него, линкор, пронизанный дырами, внезапно взорвался, оставив после себя серию фейерверков!
</w:t>
      </w:r>
    </w:p>
    <w:p>
      <w:pPr/>
    </w:p>
    <w:p>
      <w:pPr>
        <w:jc w:val="left"/>
      </w:pPr>
      <w:r>
        <w:rPr>
          <w:rFonts w:ascii="Consolas" w:eastAsia="Consolas" w:hAnsi="Consolas" w:cs="Consolas"/>
          <w:b w:val="0"/>
          <w:sz w:val="28"/>
        </w:rPr>
        <w:t xml:space="preserve">В такой космической войне сильнейшие Суперы обычно выступали в качестве авангарда своих войск, инициируя битву, разрушая внутренности линкоров противника. Редко обе стороны сталкивались друг с другом. В конце концов, опасность попытки уничтожить линкоры друг друга слишком велика, и эффективность не может сравниться с эффективностью их уничтожения изнутри... Конечно, в таких сражениях обычно не присутствовали Суперы выше класса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войска Годоры отреагировали на приказы Баретта отступить и приготовились присоединиться к основным силам. Накапу быстро раскусил идею Баретта и мгновенно отреагировал. Он вновь разделил ударные силы, большая часть которых последовала за отступающими войсками Баретта, чтобы замедлить их.
</w:t>
      </w:r>
    </w:p>
    <w:p>
      <w:pPr/>
    </w:p>
    <w:p>
      <w:pPr>
        <w:jc w:val="left"/>
      </w:pPr>
      <w:r>
        <w:rPr>
          <w:rFonts w:ascii="Consolas" w:eastAsia="Consolas" w:hAnsi="Consolas" w:cs="Consolas"/>
          <w:b w:val="0"/>
          <w:sz w:val="28"/>
        </w:rPr>
        <w:t xml:space="preserve">Таким образом, осталось лишь тридцать штурмовых кораблей, нацелившихся на планету Аквамарин. Хотя Блэкстар до сих пор не сделал свой ход, Накапу все же решил перестраховаться, оставив больше кораблей, чем требовалось.
</w:t>
      </w:r>
    </w:p>
    <w:p>
      <w:pPr/>
    </w:p>
    <w:p>
      <w:pPr>
        <w:jc w:val="left"/>
      </w:pPr>
      <w:r>
        <w:rPr>
          <w:rFonts w:ascii="Consolas" w:eastAsia="Consolas" w:hAnsi="Consolas" w:cs="Consolas"/>
          <w:b w:val="0"/>
          <w:sz w:val="28"/>
        </w:rPr>
        <w:t xml:space="preserve">Без защиты Годоранского флота планета Аквамарин напоминала хрупкую и беззащитную леди. Тридцать штурмовых кораблей Темной Звезды вошли в атмосферу, атакуя поверхность планеты.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Ионные пушки стреляли непрерывно, постоянно бомбардируя поверхность, словно молнии.
</w:t>
      </w:r>
    </w:p>
    <w:p>
      <w:pPr/>
    </w:p>
    <w:p>
      <w:pPr>
        <w:jc w:val="left"/>
      </w:pPr>
      <w:r>
        <w:rPr>
          <w:rFonts w:ascii="Consolas" w:eastAsia="Consolas" w:hAnsi="Consolas" w:cs="Consolas"/>
          <w:b w:val="0"/>
          <w:sz w:val="28"/>
        </w:rPr>
        <w:t xml:space="preserve">Штурмовые корабли стреляли не случайным образом, концентрируя огонь в сторону Шести Наций и Святилищ. Их цель состояла в том, чтобы уничтожить эти объекты, чтобы уничтожить результаты проделанных работ спасательной команды.
</w:t>
      </w:r>
    </w:p>
    <w:p>
      <w:pPr/>
    </w:p>
    <w:p>
      <w:pPr>
        <w:jc w:val="left"/>
      </w:pPr>
      <w:r>
        <w:rPr>
          <w:rFonts w:ascii="Consolas" w:eastAsia="Consolas" w:hAnsi="Consolas" w:cs="Consolas"/>
          <w:b w:val="0"/>
          <w:sz w:val="28"/>
        </w:rPr>
        <w:t xml:space="preserve">Хан Сяо ранее отправил десятки космических кораблей для защиты этих мест. В это время они открыли свои щиты, блокируя лучи нисходящей ионной пушки.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взрыва звенели среди облаков, щиты космических кораблей сияли до такой степени, что стало невозможным отличить ночь от дня. С течением времени щиты начали тускнеть.
</w:t>
      </w:r>
    </w:p>
    <w:p>
      <w:pPr/>
    </w:p>
    <w:p>
      <w:pPr>
        <w:jc w:val="left"/>
      </w:pPr>
      <w:r>
        <w:rPr>
          <w:rFonts w:ascii="Consolas" w:eastAsia="Consolas" w:hAnsi="Consolas" w:cs="Consolas"/>
          <w:b w:val="0"/>
          <w:sz w:val="28"/>
        </w:rPr>
        <w:t xml:space="preserve">Многие из игроков и беженцев не видели космические корабли, расположенные на большой высоте, но они могли видеть зеленые лучи ионных пушек, пролетающие над их головами. Лучи непрерывно лились вниз, как поток молнии, и от рева пушек казалось, что наступил апокалипсис.
</w:t>
      </w:r>
    </w:p>
    <w:p>
      <w:pPr/>
    </w:p>
    <w:p>
      <w:pPr>
        <w:jc w:val="left"/>
      </w:pPr>
      <w:r>
        <w:rPr>
          <w:rFonts w:ascii="Consolas" w:eastAsia="Consolas" w:hAnsi="Consolas" w:cs="Consolas"/>
          <w:b w:val="0"/>
          <w:sz w:val="28"/>
        </w:rPr>
        <w:t xml:space="preserve">Эта сцена преподнесла многим игрокам огромный сюрприз, и они начали жаркую дискуссию.
</w:t>
      </w:r>
    </w:p>
    <w:p>
      <w:pPr/>
    </w:p>
    <w:p>
      <w:pPr>
        <w:jc w:val="left"/>
      </w:pPr>
      <w:r>
        <w:rPr>
          <w:rFonts w:ascii="Consolas" w:eastAsia="Consolas" w:hAnsi="Consolas" w:cs="Consolas"/>
          <w:b w:val="0"/>
          <w:sz w:val="28"/>
        </w:rPr>
        <w:t xml:space="preserve">— Это флот, который атакует нас?
</w:t>
      </w:r>
    </w:p>
    <w:p>
      <w:pPr/>
    </w:p>
    <w:p>
      <w:pPr>
        <w:jc w:val="left"/>
      </w:pPr>
      <w:r>
        <w:rPr>
          <w:rFonts w:ascii="Consolas" w:eastAsia="Consolas" w:hAnsi="Consolas" w:cs="Consolas"/>
          <w:b w:val="0"/>
          <w:sz w:val="28"/>
        </w:rPr>
        <w:t xml:space="preserve">— Черт, индикатор выполнения нашей миссии уменьшается. Это из-за этого нападения!
</w:t>
      </w:r>
    </w:p>
    <w:p>
      <w:pPr/>
    </w:p>
    <w:p>
      <w:pPr>
        <w:jc w:val="left"/>
      </w:pPr>
      <w:r>
        <w:rPr>
          <w:rFonts w:ascii="Consolas" w:eastAsia="Consolas" w:hAnsi="Consolas" w:cs="Consolas"/>
          <w:b w:val="0"/>
          <w:sz w:val="28"/>
        </w:rPr>
        <w:t xml:space="preserve">— Если бы не эти космические корабли, защищающие нас, думаю, что мы все были бы убиты!
</w:t>
      </w:r>
    </w:p>
    <w:p>
      <w:pPr/>
    </w:p>
    <w:p>
      <w:pPr>
        <w:jc w:val="left"/>
      </w:pPr>
      <w:r>
        <w:rPr>
          <w:rFonts w:ascii="Consolas" w:eastAsia="Consolas" w:hAnsi="Consolas" w:cs="Consolas"/>
          <w:b w:val="0"/>
          <w:sz w:val="28"/>
        </w:rPr>
        <w:t xml:space="preserve">Что касается беженцев в Шести Нациях и Святилище, они не обладали естественной гарантией безопасности, как игроки. Им казалось, что каждый взрыв, вызванный лучами ионной пушки, проникал прямо в их сердца, пугая их до безумия. Их лица стали белыми, как бумага, и они думали только о том, как бы поскорее убраться. Начался хаос.
</w:t>
      </w:r>
    </w:p>
    <w:p>
      <w:pPr/>
    </w:p>
    <w:p>
      <w:pPr>
        <w:jc w:val="left"/>
      </w:pPr>
      <w:r>
        <w:rPr>
          <w:rFonts w:ascii="Consolas" w:eastAsia="Consolas" w:hAnsi="Consolas" w:cs="Consolas"/>
          <w:b w:val="0"/>
          <w:sz w:val="28"/>
        </w:rPr>
        <w:t xml:space="preserve">Хан Сяо сел на борт Черного Света, группа наемников уже ждала его внутри. У всех были мрачные лица. Теперь, когда войска Годора отправились на преследование противника, им нужно отразить нападение оставшихся линкоров.
</w:t>
      </w:r>
    </w:p>
    <w:p>
      <w:pPr/>
    </w:p>
    <w:p>
      <w:pPr>
        <w:jc w:val="left"/>
      </w:pPr>
      <w:r>
        <w:rPr>
          <w:rFonts w:ascii="Consolas" w:eastAsia="Consolas" w:hAnsi="Consolas" w:cs="Consolas"/>
          <w:b w:val="0"/>
          <w:sz w:val="28"/>
        </w:rPr>
        <w:t xml:space="preserve">Хан Сяо давно знал, что Годорцы ненадежны, и не возлагал на них особых надежд. Таким образом, он не был разочарован и лишь покачал головой в ответ.
</w:t>
      </w:r>
    </w:p>
    <w:p>
      <w:pPr/>
    </w:p>
    <w:p>
      <w:pPr>
        <w:jc w:val="left"/>
      </w:pPr>
      <w:r>
        <w:rPr>
          <w:rFonts w:ascii="Consolas" w:eastAsia="Consolas" w:hAnsi="Consolas" w:cs="Consolas"/>
          <w:b w:val="0"/>
          <w:sz w:val="28"/>
        </w:rPr>
        <w:t xml:space="preserve">«Трудно полагаться на кого-либо в этот день и час. Можно положиться лишь на себя!»
</w:t>
      </w:r>
    </w:p>
    <w:p>
      <w:pPr/>
    </w:p>
    <w:p>
      <w:pPr>
        <w:jc w:val="left"/>
      </w:pPr>
      <w:r>
        <w:rPr>
          <w:rFonts w:ascii="Consolas" w:eastAsia="Consolas" w:hAnsi="Consolas" w:cs="Consolas"/>
          <w:b w:val="0"/>
          <w:sz w:val="28"/>
        </w:rPr>
        <w:t xml:space="preserve">Сильвия быстро доложила обстановку. — На нас нападают тридцать небольших штурмовых кораблей Темной Звезды. Исходя из текущей огневой мощи, наши щиты могут продержаться несколько минут. Нам нужно избавиться от врагов за отведенное время, иначе Святилищам будет нанесен огромный урон.
</w:t>
      </w:r>
    </w:p>
    <w:p>
      <w:pPr/>
    </w:p>
    <w:p>
      <w:pPr>
        <w:jc w:val="left"/>
      </w:pPr>
      <w:r>
        <w:rPr>
          <w:rFonts w:ascii="Consolas" w:eastAsia="Consolas" w:hAnsi="Consolas" w:cs="Consolas"/>
          <w:b w:val="0"/>
          <w:sz w:val="28"/>
        </w:rPr>
        <w:t xml:space="preserve">Хан Сяо кивнул. Только Черный Свет может противостоять врагам, поэтому, если он хочет быстро закончить битву, ему нужно будет проникнуть во вражеские корабли и уничтожить их изнутри. Тем не менее, огневая мощь штурмовых кораблей очень мощная, и даже на Черном Свете будет тяжело подобраться к ним на близкое расстояние не получив повреждений.
</w:t>
      </w:r>
    </w:p>
    <w:p>
      <w:pPr/>
    </w:p>
    <w:p>
      <w:pPr>
        <w:jc w:val="left"/>
      </w:pPr>
      <w:r>
        <w:rPr>
          <w:rFonts w:ascii="Consolas" w:eastAsia="Consolas" w:hAnsi="Consolas" w:cs="Consolas"/>
          <w:b w:val="0"/>
          <w:sz w:val="28"/>
        </w:rPr>
        <w:t xml:space="preserve">«К счастью, я выбрал путь виртуального механика. Если сложно справиться с врагом физически, я сделаю это через сеть!»
</w:t>
      </w:r>
    </w:p>
    <w:p>
      <w:pPr/>
    </w:p>
    <w:p>
      <w:pPr>
        <w:jc w:val="left"/>
      </w:pPr>
      <w:r>
        <w:rPr>
          <w:rFonts w:ascii="Consolas" w:eastAsia="Consolas" w:hAnsi="Consolas" w:cs="Consolas"/>
          <w:b w:val="0"/>
          <w:sz w:val="28"/>
        </w:rPr>
        <w:t xml:space="preserve">— Джинетт, управление кораблем доверяю тебе. Сильвия, будешь ей помогать.
</w:t>
      </w:r>
    </w:p>
    <w:p>
      <w:pPr/>
    </w:p>
    <w:p>
      <w:pPr>
        <w:jc w:val="left"/>
      </w:pPr>
      <w:r>
        <w:rPr>
          <w:rFonts w:ascii="Consolas" w:eastAsia="Consolas" w:hAnsi="Consolas" w:cs="Consolas"/>
          <w:b w:val="0"/>
          <w:sz w:val="28"/>
        </w:rPr>
        <w:t xml:space="preserve">Чтобы сохранить боеспособность наемников, Хан Сяо решил позволить другим управлять космическим кораблем.
</w:t>
      </w:r>
    </w:p>
    <w:p>
      <w:pPr/>
    </w:p>
    <w:p>
      <w:pPr>
        <w:jc w:val="left"/>
      </w:pPr>
      <w:r>
        <w:rPr>
          <w:rFonts w:ascii="Consolas" w:eastAsia="Consolas" w:hAnsi="Consolas" w:cs="Consolas"/>
          <w:b w:val="0"/>
          <w:sz w:val="28"/>
        </w:rPr>
        <w:t xml:space="preserve">Хан Сяо повернулся и открыл панель управления рядом с собой. Перед его глазами вспыхнула трехмерная виртуальная модель, и его пальцы танцевали, когда он начал быстро вводить поток данных. Данные текли как водопад, вторгаясь в систему космических кораблей противника через их виртуальную сеть. Из-за своего класса [Виртуального Механика] он был опытным в этом аспекте технологии, и имел дополнительные бонусы.
</w:t>
      </w:r>
    </w:p>
    <w:p>
      <w:pPr/>
    </w:p>
    <w:p>
      <w:pPr>
        <w:jc w:val="left"/>
      </w:pPr>
      <w:r>
        <w:rPr>
          <w:rFonts w:ascii="Consolas" w:eastAsia="Consolas" w:hAnsi="Consolas" w:cs="Consolas"/>
          <w:b w:val="0"/>
          <w:sz w:val="28"/>
        </w:rPr>
        <w:t xml:space="preserve">Все Виртуальные Механики обладают передатчиком данных, который не требует каких-либо аппаратных подключений для взлома системы корабля. Они могут напрямую подключаться к любой целевой системе, если они находятся в зоне действия передатчика.
</w:t>
      </w:r>
    </w:p>
    <w:p>
      <w:pPr/>
    </w:p>
    <w:p>
      <w:pPr>
        <w:jc w:val="left"/>
      </w:pPr>
      <w:r>
        <w:rPr>
          <w:rFonts w:ascii="Consolas" w:eastAsia="Consolas" w:hAnsi="Consolas" w:cs="Consolas"/>
          <w:b w:val="0"/>
          <w:sz w:val="28"/>
        </w:rPr>
        <w:t xml:space="preserve">Манипулируя данными, Хан Сяо приказал: — Рисда, помоги мне взломать брандмауэр!
</w:t>
      </w:r>
    </w:p>
    <w:p>
      <w:pPr/>
    </w:p>
    <w:p>
      <w:pPr>
        <w:jc w:val="left"/>
      </w:pPr>
      <w:r>
        <w:rPr>
          <w:rFonts w:ascii="Consolas" w:eastAsia="Consolas" w:hAnsi="Consolas" w:cs="Consolas"/>
          <w:b w:val="0"/>
          <w:sz w:val="28"/>
        </w:rPr>
        <w:t xml:space="preserve">Хотя эту задачу должен был выполнить Филипп, эффективность обработки данных Рисды была выше, чем у Филиппа, и он бы мог оказать гораздо большую помощь.
</w:t>
      </w:r>
    </w:p>
    <w:p>
      <w:pPr/>
    </w:p>
    <w:p>
      <w:pPr>
        <w:jc w:val="left"/>
      </w:pPr>
      <w:r>
        <w:rPr>
          <w:rFonts w:ascii="Consolas" w:eastAsia="Consolas" w:hAnsi="Consolas" w:cs="Consolas"/>
          <w:b w:val="0"/>
          <w:sz w:val="28"/>
        </w:rPr>
        <w:t xml:space="preserve">Пока Хан Сяо взламывал систему, Черный Свет воспарил в небо. Благодаря своему мощному двигателю космический корабль быстро облетел тридцать штурмовых кораблей, и оказавшись над ними открыл огонь.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Многочисленные лазерные лучи поразили щиты противника, но не смогли пробиться.
</w:t>
      </w:r>
    </w:p>
    <w:p>
      <w:pPr/>
    </w:p>
    <w:p>
      <w:pPr>
        <w:jc w:val="left"/>
      </w:pPr>
      <w:r>
        <w:rPr>
          <w:rFonts w:ascii="Consolas" w:eastAsia="Consolas" w:hAnsi="Consolas" w:cs="Consolas"/>
          <w:b w:val="0"/>
          <w:sz w:val="28"/>
        </w:rPr>
        <w:t xml:space="preserve">Штурмовые корабли также произвели несколько выстрелов в сторону Черного Света, но были беспомощны против высоких его характеристик. Командир увидел, что это был лишь один космический корабль, и, поскольку этот корабль не мог пробить их щиты, он решил позволить этой назойливой мухе кружить над их головами, пока они концентрированно атакуют поверхность.
</w:t>
      </w:r>
    </w:p>
    <w:p>
      <w:pPr/>
    </w:p>
    <w:p>
      <w:pPr>
        <w:jc w:val="left"/>
      </w:pPr>
      <w:r>
        <w:rPr>
          <w:rFonts w:ascii="Consolas" w:eastAsia="Consolas" w:hAnsi="Consolas" w:cs="Consolas"/>
          <w:b w:val="0"/>
          <w:sz w:val="28"/>
        </w:rPr>
        <w:t xml:space="preserve">Сквозь спутники высшее руководство Шести Наций наблюдало за тем, как битва разворачивается в небе, затаив дыхание.
</w:t>
      </w:r>
    </w:p>
    <w:p>
      <w:pPr/>
    </w:p>
    <w:p>
      <w:pPr>
        <w:jc w:val="left"/>
      </w:pPr>
      <w:r>
        <w:rPr>
          <w:rFonts w:ascii="Consolas" w:eastAsia="Consolas" w:hAnsi="Consolas" w:cs="Consolas"/>
          <w:b w:val="0"/>
          <w:sz w:val="28"/>
        </w:rPr>
        <w:t xml:space="preserve">Поскольку Годора показала свою ненадежность, последней линией обороны планеты Аквамарин стал Блэкстар. Однако, похоже, он не мог остановить наступление врага. В подземной крепости, где пряталась верхушка власти Шести Наций, их начало охватывать чувство отчаяния.
</w:t>
      </w:r>
    </w:p>
    <w:p>
      <w:pPr/>
    </w:p>
    <w:p>
      <w:pPr>
        <w:jc w:val="left"/>
      </w:pPr>
      <w:r>
        <w:rPr>
          <w:rFonts w:ascii="Consolas" w:eastAsia="Consolas" w:hAnsi="Consolas" w:cs="Consolas"/>
          <w:b w:val="0"/>
          <w:sz w:val="28"/>
        </w:rPr>
        <w:t xml:space="preserve">В этот момент щит на одном из штурмовых кораблей внезапно замерцал и исчез. В следующий момент лазер Черного Света точно попал в корпус корабля, пробив броню и взорвав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взлетело в небо, и черный дым взмыл вверх, когда штурмовой корабль внезапно потерял контроль. Его хвост покачнулся, врезавшись в соседний корабль. Два корабля камнем полетели вниз.
</w:t>
      </w:r>
    </w:p>
    <w:p>
      <w:pPr/>
    </w:p>
    <w:p>
      <w:pPr>
        <w:jc w:val="left"/>
      </w:pPr>
      <w:r>
        <w:rPr>
          <w:rFonts w:ascii="Consolas" w:eastAsia="Consolas" w:hAnsi="Consolas" w:cs="Consolas"/>
          <w:b w:val="0"/>
          <w:sz w:val="28"/>
        </w:rPr>
        <w:t xml:space="preserve">«Блэкстар сделал это, он смог поразить врага!»
</w:t>
      </w:r>
    </w:p>
    <w:p>
      <w:pPr/>
    </w:p>
    <w:p>
      <w:pPr>
        <w:jc w:val="left"/>
      </w:pPr>
      <w:r>
        <w:rPr>
          <w:rFonts w:ascii="Consolas" w:eastAsia="Consolas" w:hAnsi="Consolas" w:cs="Consolas"/>
          <w:b w:val="0"/>
          <w:sz w:val="28"/>
        </w:rPr>
        <w:t xml:space="preserve">Лидеры Шести Наций внезапно почувствовали, как повышается их боевой дух!
</w:t>
      </w:r>
    </w:p>
    <w:p>
      <w:pPr/>
    </w:p>
    <w:p>
      <w:pPr>
        <w:jc w:val="left"/>
      </w:pPr>
      <w:r>
        <w:rPr>
          <w:rFonts w:ascii="Consolas" w:eastAsia="Consolas" w:hAnsi="Consolas" w:cs="Consolas"/>
          <w:b w:val="0"/>
          <w:sz w:val="28"/>
        </w:rPr>
        <w:t xml:space="preserve">Виртуальный интерфейс перед Хан Сяо изменился на проекцию штурмового корабля Темной Звезды. Это был тот корабль, который ему удалось уничтожить.
</w:t>
      </w:r>
    </w:p>
    <w:p>
      <w:pPr/>
    </w:p>
    <w:p>
      <w:pPr>
        <w:jc w:val="left"/>
      </w:pPr>
      <w:r>
        <w:rPr>
          <w:rFonts w:ascii="Consolas" w:eastAsia="Consolas" w:hAnsi="Consolas" w:cs="Consolas"/>
          <w:b w:val="0"/>
          <w:sz w:val="28"/>
        </w:rPr>
        <w:t xml:space="preserve">Хан Сяо контролировал проекцию, которая передавала команды обратно в основной корпус штурмового корабля. Он был тем, кто выключил генератор щита корабля.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Уголки рта Хан Сяо изогнулись, и он взглянул на интерфейс, в котором один за одним вспыхивали уведомления.
</w:t>
      </w:r>
    </w:p>
    <w:p>
      <w:pPr/>
    </w:p>
    <w:p>
      <w:pPr>
        <w:jc w:val="left"/>
      </w:pPr>
      <w:r>
        <w:rPr>
          <w:rFonts w:ascii="Consolas" w:eastAsia="Consolas" w:hAnsi="Consolas" w:cs="Consolas"/>
          <w:b w:val="0"/>
          <w:sz w:val="28"/>
        </w:rPr>
        <w:t xml:space="preserve">Вы использовали [Виртуальное вторжение] на штурмовой корабль D065 Темной Звезды...
</w:t>
      </w:r>
    </w:p>
    <w:p>
      <w:pPr/>
    </w:p>
    <w:p>
      <w:pPr>
        <w:jc w:val="left"/>
      </w:pPr>
      <w:r>
        <w:rPr>
          <w:rFonts w:ascii="Consolas" w:eastAsia="Consolas" w:hAnsi="Consolas" w:cs="Consolas"/>
          <w:b w:val="0"/>
          <w:sz w:val="28"/>
        </w:rPr>
        <w:t xml:space="preserve">Начинается взлом брандмауэра (Уровень 3)…
</w:t>
      </w:r>
    </w:p>
    <w:p>
      <w:pPr/>
    </w:p>
    <w:p>
      <w:pPr>
        <w:jc w:val="left"/>
      </w:pPr>
      <w:r>
        <w:rPr>
          <w:rFonts w:ascii="Consolas" w:eastAsia="Consolas" w:hAnsi="Consolas" w:cs="Consolas"/>
          <w:b w:val="0"/>
          <w:sz w:val="28"/>
        </w:rPr>
        <w:t xml:space="preserve">Прохождение первого уровня авторизации...
</w:t>
      </w:r>
    </w:p>
    <w:p>
      <w:pPr/>
    </w:p>
    <w:p>
      <w:pPr>
        <w:jc w:val="left"/>
      </w:pPr>
      <w:r>
        <w:rPr>
          <w:rFonts w:ascii="Consolas" w:eastAsia="Consolas" w:hAnsi="Consolas" w:cs="Consolas"/>
          <w:b w:val="0"/>
          <w:sz w:val="28"/>
        </w:rPr>
        <w:t xml:space="preserve">Авторизация пройдена!
</w:t>
      </w:r>
    </w:p>
    <w:p>
      <w:pPr/>
    </w:p>
    <w:p>
      <w:pPr>
        <w:jc w:val="left"/>
      </w:pPr>
      <w:r>
        <w:rPr>
          <w:rFonts w:ascii="Consolas" w:eastAsia="Consolas" w:hAnsi="Consolas" w:cs="Consolas"/>
          <w:b w:val="0"/>
          <w:sz w:val="28"/>
        </w:rPr>
        <w:t xml:space="preserve">Прохождение второго уровня авторизации...
</w:t>
      </w:r>
    </w:p>
    <w:p>
      <w:pPr/>
    </w:p>
    <w:p>
      <w:pPr>
        <w:jc w:val="left"/>
      </w:pPr>
      <w:r>
        <w:rPr>
          <w:rFonts w:ascii="Consolas" w:eastAsia="Consolas" w:hAnsi="Consolas" w:cs="Consolas"/>
          <w:b w:val="0"/>
          <w:sz w:val="28"/>
        </w:rPr>
        <w:t xml:space="preserve">Авторизация пройдена!
</w:t>
      </w:r>
    </w:p>
    <w:p>
      <w:pPr/>
    </w:p>
    <w:p>
      <w:pPr>
        <w:jc w:val="left"/>
      </w:pPr>
      <w:r>
        <w:rPr>
          <w:rFonts w:ascii="Consolas" w:eastAsia="Consolas" w:hAnsi="Consolas" w:cs="Consolas"/>
          <w:b w:val="0"/>
          <w:sz w:val="28"/>
        </w:rPr>
        <w:t xml:space="preserve">Прохождение третьего уровня авторизации...
</w:t>
      </w:r>
    </w:p>
    <w:p>
      <w:pPr/>
    </w:p>
    <w:p>
      <w:pPr>
        <w:jc w:val="left"/>
      </w:pPr>
      <w:r>
        <w:rPr>
          <w:rFonts w:ascii="Consolas" w:eastAsia="Consolas" w:hAnsi="Consolas" w:cs="Consolas"/>
          <w:b w:val="0"/>
          <w:sz w:val="28"/>
        </w:rPr>
        <w:t xml:space="preserve">Авторизация пройдена!
</w:t>
      </w:r>
    </w:p>
    <w:p>
      <w:pPr/>
    </w:p>
    <w:p>
      <w:pPr>
        <w:jc w:val="left"/>
      </w:pPr>
      <w:r>
        <w:rPr>
          <w:rFonts w:ascii="Consolas" w:eastAsia="Consolas" w:hAnsi="Consolas" w:cs="Consolas"/>
          <w:b w:val="0"/>
          <w:sz w:val="28"/>
        </w:rPr>
        <w:t xml:space="preserve">Вторжение успешно! Вам удалось получить контроль над штурмовым кораблем D065 Темной Звезды!
</w:t>
      </w:r>
    </w:p>
    <w:p>
      <w:pPr/>
    </w:p>
    <w:p>
      <w:pPr>
        <w:jc w:val="left"/>
      </w:pPr>
      <w:r>
        <w:rPr>
          <w:rFonts w:ascii="Consolas" w:eastAsia="Consolas" w:hAnsi="Consolas" w:cs="Consolas"/>
          <w:b w:val="0"/>
          <w:sz w:val="28"/>
        </w:rPr>
        <w:t xml:space="preserve">Уровень доступа: средний
</w:t>
      </w:r>
    </w:p>
    <w:p>
      <w:pPr/>
    </w:p>
    <w:p>
      <w:pPr>
        <w:jc w:val="left"/>
      </w:pPr>
      <w:r>
        <w:rPr>
          <w:rFonts w:ascii="Consolas" w:eastAsia="Consolas" w:hAnsi="Consolas" w:cs="Consolas"/>
          <w:b w:val="0"/>
          <w:sz w:val="28"/>
        </w:rPr>
        <w:t xml:space="preserve">Данные зафиксированы!
</w:t>
      </w:r>
    </w:p>
    <w:p>
      <w:pPr/>
    </w:p>
    <w:p>
      <w:pPr>
        <w:jc w:val="left"/>
      </w:pPr>
      <w:r>
        <w:rPr>
          <w:rFonts w:ascii="Consolas" w:eastAsia="Consolas" w:hAnsi="Consolas" w:cs="Consolas"/>
          <w:b w:val="0"/>
          <w:sz w:val="28"/>
        </w:rPr>
        <w:t xml:space="preserve">Создание резервной копии завершено!
</w:t>
      </w:r>
    </w:p>
    <w:p>
      <w:pPr/>
    </w:p>
    <w:p>
      <w:pPr>
        <w:jc w:val="left"/>
      </w:pPr>
      <w:r>
        <w:rPr>
          <w:rFonts w:ascii="Consolas" w:eastAsia="Consolas" w:hAnsi="Consolas" w:cs="Consolas"/>
          <w:b w:val="0"/>
          <w:sz w:val="28"/>
        </w:rPr>
        <w:t xml:space="preserve">При следующей попытке взлома аналогичного оборудования: +10% успеха, +25% скорости.
</w:t>
      </w:r>
    </w:p>
    <w:p>
      <w:pPr/>
    </w:p>
    <w:p>
      <w:pPr>
        <w:jc w:val="left"/>
      </w:pPr>
      <w:r>
        <w:rPr>
          <w:rFonts w:ascii="Consolas" w:eastAsia="Consolas" w:hAnsi="Consolas" w:cs="Consolas"/>
          <w:b w:val="0"/>
          <w:sz w:val="28"/>
        </w:rPr>
        <w:t xml:space="preserve">Авторизация блокируется вражеским искусственным интеллектом. Повторная авторизация... Повторная авторизация пройдена!
</w:t>
      </w:r>
    </w:p>
    <w:p>
      <w:pPr/>
    </w:p>
    <w:p>
      <w:pPr>
        <w:jc w:val="left"/>
      </w:pPr>
      <w:r>
        <w:rPr>
          <w:rFonts w:ascii="Consolas" w:eastAsia="Consolas" w:hAnsi="Consolas" w:cs="Consolas"/>
          <w:b w:val="0"/>
          <w:sz w:val="28"/>
        </w:rPr>
        <w:t xml:space="preserve">Вы успешно сохранили свои привилегии!
</w:t>
      </w:r>
    </w:p>
    <w:p>
      <w:pPr/>
    </w:p>
    <w:p>
      <w:pPr>
        <w:jc w:val="left"/>
      </w:pPr>
      <w:r>
        <w:rPr>
          <w:rFonts w:ascii="Consolas" w:eastAsia="Consolas" w:hAnsi="Consolas" w:cs="Consolas"/>
          <w:b w:val="0"/>
          <w:sz w:val="28"/>
        </w:rPr>
        <w:t xml:space="preserve">Время до следующей авторизации: 16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 Виртуальное вторжение (часть 2)
</w:t>
      </w:r>
    </w:p>
    <w:p>
      <w:pPr/>
    </w:p>
    <w:p>
      <w:pPr>
        <w:jc w:val="left"/>
      </w:pPr>
      <w:r>
        <w:rPr>
          <w:rFonts w:ascii="Consolas" w:eastAsia="Consolas" w:hAnsi="Consolas" w:cs="Consolas"/>
          <w:b w:val="0"/>
          <w:sz w:val="28"/>
        </w:rPr>
        <w:t xml:space="preserve">До тех пор, пока машиной можно управлять дистанционно, навык виртуального вторжения может взломать систему, и получить оперативные полномочия над ней. Космические корабли также входят в число техники, которую можно взломать.
</w:t>
      </w:r>
    </w:p>
    <w:p>
      <w:pPr/>
    </w:p>
    <w:p>
      <w:pPr>
        <w:jc w:val="left"/>
      </w:pPr>
      <w:r>
        <w:rPr>
          <w:rFonts w:ascii="Consolas" w:eastAsia="Consolas" w:hAnsi="Consolas" w:cs="Consolas"/>
          <w:b w:val="0"/>
          <w:sz w:val="28"/>
        </w:rPr>
        <w:t xml:space="preserve">Сложность вторжения будет зависеть от уровня искусственного интеллекта целевой машины. Более того, даже если вторжение будет успешным, вражеский искусственный интеллект будет постоянно пытаться заблокировать вторженца. Нужно успешно прорваться сквозь искусственный интеллект, чтобы сохранить данные.
</w:t>
      </w:r>
    </w:p>
    <w:p>
      <w:pPr/>
    </w:p>
    <w:p>
      <w:pPr>
        <w:jc w:val="left"/>
      </w:pPr>
      <w:r>
        <w:rPr>
          <w:rFonts w:ascii="Consolas" w:eastAsia="Consolas" w:hAnsi="Consolas" w:cs="Consolas"/>
          <w:b w:val="0"/>
          <w:sz w:val="28"/>
        </w:rPr>
        <w:t xml:space="preserve">Что касается оперативных полномочий, то под ними можно понимать, сколько команд будет разблокировано пользователем.
</w:t>
      </w:r>
    </w:p>
    <w:p>
      <w:pPr/>
    </w:p>
    <w:p>
      <w:pPr>
        <w:jc w:val="left"/>
      </w:pPr>
      <w:r>
        <w:rPr>
          <w:rFonts w:ascii="Consolas" w:eastAsia="Consolas" w:hAnsi="Consolas" w:cs="Consolas"/>
          <w:b w:val="0"/>
          <w:sz w:val="28"/>
        </w:rPr>
        <w:t xml:space="preserve">После успешного вторжения и сохранения данных, последующие вторжения аналогичного оборудования уменьшатся в сложности. Таким образом, в галактических войнах Виртуальные Механики были самым ненавистным классом. Механики, атакованные Виртуальными Механиками, чувствовали себя так, будто их женами воспользовались другие, сделав их рогоносцами.
</w:t>
      </w:r>
    </w:p>
    <w:p>
      <w:pPr/>
    </w:p>
    <w:p>
      <w:pPr>
        <w:jc w:val="left"/>
      </w:pPr>
      <w:r>
        <w:rPr>
          <w:rFonts w:ascii="Consolas" w:eastAsia="Consolas" w:hAnsi="Consolas" w:cs="Consolas"/>
          <w:b w:val="0"/>
          <w:sz w:val="28"/>
        </w:rPr>
        <w:t xml:space="preserve">Виртуальные Механики идеально подходили для космических войн. Фактически, среди всех классов Виртуальные Механики были классом с самой высокой эффективностью.
</w:t>
      </w:r>
    </w:p>
    <w:p>
      <w:pPr/>
    </w:p>
    <w:p>
      <w:pPr>
        <w:jc w:val="left"/>
      </w:pPr>
      <w:r>
        <w:rPr>
          <w:rFonts w:ascii="Consolas" w:eastAsia="Consolas" w:hAnsi="Consolas" w:cs="Consolas"/>
          <w:b w:val="0"/>
          <w:sz w:val="28"/>
        </w:rPr>
        <w:t xml:space="preserve">Защита межсетевого экрана космического корабля была очень сильной. Шансы на успешное вторжение Хан Сяо были низкими, но наличие вспомогательного интеллекта на его стороне улучшило как успех, так и скорость вторжения. Рисда являлся жизненной формой ИИ, с поразительной скоростью работы, и мог увеличить шансы на успех на тридцать-сорок процентов.
</w:t>
      </w:r>
    </w:p>
    <w:p>
      <w:pPr/>
    </w:p>
    <w:p>
      <w:pPr>
        <w:jc w:val="left"/>
      </w:pPr>
      <w:r>
        <w:rPr>
          <w:rFonts w:ascii="Consolas" w:eastAsia="Consolas" w:hAnsi="Consolas" w:cs="Consolas"/>
          <w:b w:val="0"/>
          <w:sz w:val="28"/>
        </w:rPr>
        <w:t xml:space="preserve">На поле битвы Хан Сяо захватил штурмовое судно, сначала нанеся урон его системам, прежде чем манипулировать им, чтобы врезаться в окружающие его корабли и нарушить их формирование.
</w:t>
      </w:r>
    </w:p>
    <w:p>
      <w:pPr/>
    </w:p>
    <w:p>
      <w:pPr>
        <w:jc w:val="left"/>
      </w:pPr>
      <w:r>
        <w:rPr>
          <w:rFonts w:ascii="Consolas" w:eastAsia="Consolas" w:hAnsi="Consolas" w:cs="Consolas"/>
          <w:b w:val="0"/>
          <w:sz w:val="28"/>
        </w:rPr>
        <w:t xml:space="preserve">Командир штурмовых кораблей Темной Звезды подпрыгнул в шоке от неожиданного поворота событий. Вначале он думал, что Черный Свет не сможет пробить их оборону, поэтому не обращал на него никакого внимания. Подумать только, что ему действительно удалось взломать брандмауэр и вторгнуться в систему их штурмовых кораблей! Они больше не могли игнорировать эту потенциальную смертельную угрозу.
</w:t>
      </w:r>
    </w:p>
    <w:p>
      <w:pPr/>
    </w:p>
    <w:p>
      <w:pPr>
        <w:jc w:val="left"/>
      </w:pPr>
      <w:r>
        <w:rPr>
          <w:rFonts w:ascii="Consolas" w:eastAsia="Consolas" w:hAnsi="Consolas" w:cs="Consolas"/>
          <w:b w:val="0"/>
          <w:sz w:val="28"/>
        </w:rPr>
        <w:t xml:space="preserve">Он отправил десять космических кораблей, чтобы те задержали Черный Свет, пока остальные продолжали стрелять по поверхности, растягивая свое формирование.
</w:t>
      </w:r>
    </w:p>
    <w:p>
      <w:pPr/>
    </w:p>
    <w:p>
      <w:pPr>
        <w:jc w:val="left"/>
      </w:pPr>
      <w:r>
        <w:rPr>
          <w:rFonts w:ascii="Consolas" w:eastAsia="Consolas" w:hAnsi="Consolas" w:cs="Consolas"/>
          <w:b w:val="0"/>
          <w:sz w:val="28"/>
        </w:rPr>
        <w:t xml:space="preserve">Реакция врага была в пределах ожиданий Хан Сяо. Отвлекая огневую мощь от поверхности, он мог выиграть больше времени. Черный Свет обладает высокими возможностями, а главное его преимущество — скорость. Навыки управления Джинетт были также превосходны, и она легко избегала летящих в их сторону зеленых огней.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между десятью кораблями лавировал гладкий черный космический корабль.
</w:t>
      </w:r>
    </w:p>
    <w:p>
      <w:pPr/>
    </w:p>
    <w:p>
      <w:pPr>
        <w:jc w:val="left"/>
      </w:pPr>
      <w:r>
        <w:rPr>
          <w:rFonts w:ascii="Consolas" w:eastAsia="Consolas" w:hAnsi="Consolas" w:cs="Consolas"/>
          <w:b w:val="0"/>
          <w:sz w:val="28"/>
        </w:rPr>
        <w:t xml:space="preserve">— Самый быстрый способ избавиться от врагов — высадиться на их корабли! Кроме тех, кто управляет кораблем, каждый должен занять люк, и приготовиться к абордажу! — громко приказал Хан Сяо, активируя механический костюм Дракона Пустоты. Он соединил свой механический костюм с Черным Светом, и со вспышкой на его руке появился виртуальный интерфейс вторжения в виде проекции над его рукой. Таким образом, он исключил необходимость оставаться на космическом корабле, чтобы управлять виртуальным вторжением, и отправился к люку, как и все остальные.
</w:t>
      </w:r>
    </w:p>
    <w:p>
      <w:pPr/>
    </w:p>
    <w:p>
      <w:pPr>
        <w:jc w:val="left"/>
      </w:pPr>
      <w:r>
        <w:rPr>
          <w:rFonts w:ascii="Consolas" w:eastAsia="Consolas" w:hAnsi="Consolas" w:cs="Consolas"/>
          <w:b w:val="0"/>
          <w:sz w:val="28"/>
        </w:rPr>
        <w:t xml:space="preserve">Поскольку Хан Сяо был неотъемлемой частью боевой силы своей группы наемников, он должен был также участвовать в битве.
</w:t>
      </w:r>
    </w:p>
    <w:p>
      <w:pPr/>
    </w:p>
    <w:p>
      <w:pPr>
        <w:jc w:val="left"/>
      </w:pPr>
      <w:r>
        <w:rPr>
          <w:rFonts w:ascii="Consolas" w:eastAsia="Consolas" w:hAnsi="Consolas" w:cs="Consolas"/>
          <w:b w:val="0"/>
          <w:sz w:val="28"/>
        </w:rPr>
        <w:t xml:space="preserve">«У врага тридцать штурмовых кораблей, и мы можем не успеть вовремя, если будем поочередно взламывать их системы. Таким образом, нам нужно использовать более разрушительные средства». — В глазах Хан Сяо вспыхнул блеск, и вводимые им данные также изменились.
</w:t>
      </w:r>
    </w:p>
    <w:p>
      <w:pPr/>
    </w:p>
    <w:p>
      <w:pPr>
        <w:jc w:val="left"/>
      </w:pPr>
      <w:r>
        <w:rPr>
          <w:rFonts w:ascii="Consolas" w:eastAsia="Consolas" w:hAnsi="Consolas" w:cs="Consolas"/>
          <w:b w:val="0"/>
          <w:sz w:val="28"/>
        </w:rPr>
        <w:t xml:space="preserve">Существует много форм вторжения. Одним из них является принудительное лишение контроля первоначального владельца, что также является самым трудоемким. Помимо этого, можно также использовать различные средства для подделки данных противника, чтобы скрыть или запутать врага. Обычно ее используют для одиночных инфильтраций. Что касается самой деструктивной формы, то это будет использование вируса или заполнение системы большими объемами избыточных данных, чтобы разрушить целевой ИИ, нанося вред большинству его функций за короткий промежуток времени. Этот метод является самым быстрым, равносильным мощному аперкоту.
</w:t>
      </w:r>
    </w:p>
    <w:p>
      <w:pPr/>
    </w:p>
    <w:p>
      <w:pPr>
        <w:jc w:val="left"/>
      </w:pPr>
      <w:r>
        <w:rPr>
          <w:rFonts w:ascii="Consolas" w:eastAsia="Consolas" w:hAnsi="Consolas" w:cs="Consolas"/>
          <w:b w:val="0"/>
          <w:sz w:val="28"/>
        </w:rPr>
        <w:t xml:space="preserve">Но есть еще более прямой метод. Отправить свой ИИ для противостояния вражескому ИИ. Для кого-то на уровне Рисды, штурмовые корабли Темной Звезды не были даже на уровне маленьких малышей. Столкнувшись с такими ИИ типа инструмента, у которых нет независимого мышления, он мог просто уничтожить их взмахом руки.
</w:t>
      </w:r>
    </w:p>
    <w:p>
      <w:pPr/>
    </w:p>
    <w:p>
      <w:pPr>
        <w:jc w:val="left"/>
      </w:pPr>
      <w:r>
        <w:rPr>
          <w:rFonts w:ascii="Consolas" w:eastAsia="Consolas" w:hAnsi="Consolas" w:cs="Consolas"/>
          <w:b w:val="0"/>
          <w:sz w:val="28"/>
        </w:rPr>
        <w:t xml:space="preserve">Если вторжение в чужую систему и подавление его ИИ можно сравнить с соблазнением чужой жены, то уничтожение ИИ будет равноценно тому, чтобы сделать из этой жены шлюху!
</w:t>
      </w:r>
    </w:p>
    <w:p>
      <w:pPr/>
    </w:p>
    <w:p>
      <w:pPr>
        <w:jc w:val="left"/>
      </w:pPr>
      <w:r>
        <w:rPr>
          <w:rFonts w:ascii="Consolas" w:eastAsia="Consolas" w:hAnsi="Consolas" w:cs="Consolas"/>
          <w:b w:val="0"/>
          <w:sz w:val="28"/>
        </w:rPr>
        <w:t xml:space="preserve">На уровне потока данных Рисда был подобен неподвижной звезде, испускающей бесчисленные лучи тепла и света. Что касается брандмауэра штурмовых кораблей, то они подобны щитам на уровне потока данных, имеющих огромное количество дыр, через которые можно изрешетить обороняющихся ИИ.
</w:t>
      </w:r>
    </w:p>
    <w:p>
      <w:pPr/>
    </w:p>
    <w:p>
      <w:pPr>
        <w:jc w:val="left"/>
      </w:pPr>
      <w:r>
        <w:rPr>
          <w:rFonts w:ascii="Consolas" w:eastAsia="Consolas" w:hAnsi="Consolas" w:cs="Consolas"/>
          <w:b w:val="0"/>
          <w:sz w:val="28"/>
        </w:rPr>
        <w:t xml:space="preserve">Результаты битвы в мире данных были немедленно отражены в материальном мире.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Двигатели четырех штурмовых кораблей внезапно заглохли. Они начали терять высоту, а их щиты исчезли, моргнув пару раз.
</w:t>
      </w:r>
    </w:p>
    <w:p>
      <w:pPr/>
    </w:p>
    <w:p>
      <w:pPr>
        <w:jc w:val="left"/>
      </w:pPr>
      <w:r>
        <w:rPr>
          <w:rFonts w:ascii="Consolas" w:eastAsia="Consolas" w:hAnsi="Consolas" w:cs="Consolas"/>
          <w:b w:val="0"/>
          <w:sz w:val="28"/>
        </w:rPr>
        <w:t xml:space="preserve">ИИ пораженных кораблей впали в ступор, и на короткий срок потеряли способность управлять кораблем. Пилоты схватились за органы управления, пытаясь переключиться на ручной режим во время свободного падения. У них и в самом деле было достаточно времени, чтобы успеть переключиться на ручное управление до крушения кораблей.
</w:t>
      </w:r>
    </w:p>
    <w:p>
      <w:pPr/>
    </w:p>
    <w:p>
      <w:pPr>
        <w:jc w:val="left"/>
      </w:pPr>
      <w:r>
        <w:rPr>
          <w:rFonts w:ascii="Consolas" w:eastAsia="Consolas" w:hAnsi="Consolas" w:cs="Consolas"/>
          <w:b w:val="0"/>
          <w:sz w:val="28"/>
        </w:rPr>
        <w:t xml:space="preserve">Тем не менее, Черный Свет внезапно нырнул, открыв огонь по корпусу четырех кораблей.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бронированных корпусах кораблей появились дыры.
</w:t>
      </w:r>
    </w:p>
    <w:p>
      <w:pPr/>
    </w:p>
    <w:p>
      <w:pPr>
        <w:jc w:val="left"/>
      </w:pPr>
      <w:r>
        <w:rPr>
          <w:rFonts w:ascii="Consolas" w:eastAsia="Consolas" w:hAnsi="Consolas" w:cs="Consolas"/>
          <w:b w:val="0"/>
          <w:sz w:val="28"/>
        </w:rPr>
        <w:t xml:space="preserve">В то же время, используя свою скорость, Черный Свет пронесся мимо четырех кораблей, которые свободно падали, и с открытого люка выпрыгнули наемники. Они выпустили захватные крюки, и зацепившись, проникли внутрь кораблей.
</w:t>
      </w:r>
    </w:p>
    <w:p>
      <w:pPr/>
    </w:p>
    <w:p>
      <w:pPr>
        <w:jc w:val="left"/>
      </w:pPr>
      <w:r>
        <w:rPr>
          <w:rFonts w:ascii="Consolas" w:eastAsia="Consolas" w:hAnsi="Consolas" w:cs="Consolas"/>
          <w:b w:val="0"/>
          <w:sz w:val="28"/>
        </w:rPr>
        <w:t xml:space="preserve">Хотя корабли Темной Звезды потеряли свои щиты, броня кораблей все еще имела определенную защиту. Лучи лазерной пушки не могут так легко взорвать корабль. Таким образом, самым быстрым способом их устранения является уничтожение корабля изнутри!
</w:t>
      </w:r>
    </w:p>
    <w:p>
      <w:pPr/>
    </w:p>
    <w:p>
      <w:pPr>
        <w:jc w:val="left"/>
      </w:pPr>
      <w:r>
        <w:rPr>
          <w:rFonts w:ascii="Consolas" w:eastAsia="Consolas" w:hAnsi="Consolas" w:cs="Consolas"/>
          <w:b w:val="0"/>
          <w:sz w:val="28"/>
        </w:rPr>
        <w:t xml:space="preserve">Кроме того, высадившись на вражеский корабль, они не только смогут уничтожить врага, но и захватить контроль!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Вторгнувшиеся наемники без проблем уничтожали всех, кто оказывался у них на пути. Вспышки огней постоянно появлялись внутри каждого штурмового корабля, и воины Темной Звезды были не в состоянии остановить их. Командные центры кораблей были захвачены.
</w:t>
      </w:r>
    </w:p>
    <w:p>
      <w:pPr/>
    </w:p>
    <w:p>
      <w:pPr>
        <w:jc w:val="left"/>
      </w:pPr>
      <w:r>
        <w:rPr>
          <w:rFonts w:ascii="Consolas" w:eastAsia="Consolas" w:hAnsi="Consolas" w:cs="Consolas"/>
          <w:b w:val="0"/>
          <w:sz w:val="28"/>
        </w:rPr>
        <w:t xml:space="preserve">Наемники быстро добрались до комнат управления. Поскольку ИИ штурмовых кораблей пребывали в ступоре, они не запрашивали авторизацию. Наемники быстро переключились на ручной режим, получив управления над кораблями.
</w:t>
      </w:r>
    </w:p>
    <w:p>
      <w:pPr/>
    </w:p>
    <w:p>
      <w:pPr>
        <w:jc w:val="left"/>
      </w:pPr>
      <w:r>
        <w:rPr>
          <w:rFonts w:ascii="Consolas" w:eastAsia="Consolas" w:hAnsi="Consolas" w:cs="Consolas"/>
          <w:b w:val="0"/>
          <w:sz w:val="28"/>
        </w:rPr>
        <w:t xml:space="preserve">В одно мгновение на стороне Хан Сяо оказалось еще четыре корабля. Команда немедленно стала сильнее, поскольку четыре штурмовых корабля нацелились на другие корабли Темной Звезды и открыли огонь.
</w:t>
      </w:r>
    </w:p>
    <w:p>
      <w:pPr/>
    </w:p>
    <w:p>
      <w:pPr>
        <w:jc w:val="left"/>
      </w:pPr>
      <w:r>
        <w:rPr>
          <w:rFonts w:ascii="Consolas" w:eastAsia="Consolas" w:hAnsi="Consolas" w:cs="Consolas"/>
          <w:b w:val="0"/>
          <w:sz w:val="28"/>
        </w:rPr>
        <w:t xml:space="preserve">В течение этого времени ИИ еще шести кораблей вышли из строя, и наемники, проникнув внутрь, устроили массовую резню.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Залетев в корабль через пробитую дыру, в бронированном костюме, окруженным огнем, Хан Сяо приземлился в проходе. Механические крылья позади него автоматически сложились, и из его запястья вылетело большое количество сжатых шаров. Приземлившись, шары превратились в десятки механических зверей леопардового типа, а также в двух Защитников. Они открыли огонь по всем направлениям.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Лазеры лучи летели в различных направлениях, проделывая дыры в стенах. Проходя сквозь эти дыры, машины шли к другим участкам космического корабля, убивая воинов Темной Звезды.
</w:t>
      </w:r>
    </w:p>
    <w:p>
      <w:pPr/>
    </w:p>
    <w:p>
      <w:pPr>
        <w:jc w:val="left"/>
      </w:pPr>
      <w:r>
        <w:rPr>
          <w:rFonts w:ascii="Consolas" w:eastAsia="Consolas" w:hAnsi="Consolas" w:cs="Consolas"/>
          <w:b w:val="0"/>
          <w:sz w:val="28"/>
        </w:rPr>
        <w:t xml:space="preserve">Хан Сяо хлопнул в ладоши, и появились два гигантских кулака, которые облепив его руку, стали частью его костюма. Ему не нужно было идти по проходам, он пробивал стены, и шел прямиком к комнате управления.
</w:t>
      </w:r>
    </w:p>
    <w:p>
      <w:pPr/>
    </w:p>
    <w:p>
      <w:pPr>
        <w:jc w:val="left"/>
      </w:pPr>
      <w:r>
        <w:rPr>
          <w:rFonts w:ascii="Consolas" w:eastAsia="Consolas" w:hAnsi="Consolas" w:cs="Consolas"/>
          <w:b w:val="0"/>
          <w:sz w:val="28"/>
        </w:rPr>
        <w:t xml:space="preserve">Десятки охранников Темной Звезды бросились вперед, преграждая путь Хан Сяо. Один из руководителей команды крикнул: — Быстро, заблокируйте его. Не…
</w:t>
      </w:r>
    </w:p>
    <w:p>
      <w:pPr/>
    </w:p>
    <w:p>
      <w:pPr>
        <w:jc w:val="left"/>
      </w:pPr>
      <w:r>
        <w:rPr>
          <w:rFonts w:ascii="Consolas" w:eastAsia="Consolas" w:hAnsi="Consolas" w:cs="Consolas"/>
          <w:b w:val="0"/>
          <w:sz w:val="28"/>
        </w:rPr>
        <w:t xml:space="preserve">Прежде чем он успел закончить, Хан Сяо махнул рукой, механическая рука отсоединилась и полетела в его сторону. Одно лишь давление ветра было угнетающим. Прежде чем лидер команды успел закончить свои слова, его зрение было полностью заблокировано гигантской металлической рукой Хан Сяо.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треском, рука воткнула лидера в стену, оставив огромный отпечаток.
</w:t>
      </w:r>
    </w:p>
    <w:p>
      <w:pPr/>
    </w:p>
    <w:p>
      <w:pPr>
        <w:jc w:val="left"/>
      </w:pPr>
      <w:r>
        <w:rPr>
          <w:rFonts w:ascii="Consolas" w:eastAsia="Consolas" w:hAnsi="Consolas" w:cs="Consolas"/>
          <w:b w:val="0"/>
          <w:sz w:val="28"/>
        </w:rPr>
        <w:t xml:space="preserve">Когда рука отошла от стены, в углублении были видны лишь остатки плоти, и брызги крови. Воин Темной Звезды C класса был убит за доли секунды, словно муха, прибитая мухобойкой.
</w:t>
      </w:r>
    </w:p>
    <w:p>
      <w:pPr/>
    </w:p>
    <w:p>
      <w:pPr>
        <w:jc w:val="left"/>
      </w:pPr>
      <w:r>
        <w:rPr>
          <w:rFonts w:ascii="Consolas" w:eastAsia="Consolas" w:hAnsi="Consolas" w:cs="Consolas"/>
          <w:b w:val="0"/>
          <w:sz w:val="28"/>
        </w:rPr>
        <w:t xml:space="preserve">На таких штурмовых кораблях самые сильные воины обычно С класса. Элита В класса и выше обычно не появляется в таком месте.
</w:t>
      </w:r>
    </w:p>
    <w:p>
      <w:pPr/>
    </w:p>
    <w:p>
      <w:pPr>
        <w:jc w:val="left"/>
      </w:pPr>
      <w:r>
        <w:rPr>
          <w:rFonts w:ascii="Consolas" w:eastAsia="Consolas" w:hAnsi="Consolas" w:cs="Consolas"/>
          <w:b w:val="0"/>
          <w:sz w:val="28"/>
        </w:rPr>
        <w:t xml:space="preserve">Остальные охранники побледнели, но прежде, чем они успели сделать какое-либо движение, Хан Сяо выставил ладони вперед. Пальцы гигантских рук сплелись, пять пальцев превратились в сверла, и две руки на большой скорости полетели к ним.
</w:t>
      </w:r>
    </w:p>
    <w:p>
      <w:pPr/>
    </w:p>
    <w:p>
      <w:pPr>
        <w:jc w:val="left"/>
      </w:pPr>
      <w:r>
        <w:rPr>
          <w:rFonts w:ascii="Consolas" w:eastAsia="Consolas" w:hAnsi="Consolas" w:cs="Consolas"/>
          <w:b w:val="0"/>
          <w:sz w:val="28"/>
        </w:rPr>
        <w:t xml:space="preserve">*Вужжж!*
</w:t>
      </w:r>
    </w:p>
    <w:p>
      <w:pPr/>
    </w:p>
    <w:p>
      <w:pPr>
        <w:jc w:val="left"/>
      </w:pPr>
      <w:r>
        <w:rPr>
          <w:rFonts w:ascii="Consolas" w:eastAsia="Consolas" w:hAnsi="Consolas" w:cs="Consolas"/>
          <w:b w:val="0"/>
          <w:sz w:val="28"/>
        </w:rPr>
        <w:t xml:space="preserve">Сверло начало издавать жужжащий звук во время вращения!
</w:t>
      </w:r>
    </w:p>
    <w:p>
      <w:pPr/>
    </w:p>
    <w:p>
      <w:pPr>
        <w:jc w:val="left"/>
      </w:pPr>
      <w:r>
        <w:rPr>
          <w:rFonts w:ascii="Consolas" w:eastAsia="Consolas" w:hAnsi="Consolas" w:cs="Consolas"/>
          <w:b w:val="0"/>
          <w:sz w:val="28"/>
        </w:rPr>
        <w:t xml:space="preserve">В следующий момент два механических сверла пролетели мимо, и никто не смог их остановить. Крики страдания были оглушительными, но менее чем за три секунды, эти крики оборвались, все охранники, блокировавшие путь, были устранены.
</w:t>
      </w:r>
    </w:p>
    <w:p>
      <w:pPr/>
    </w:p>
    <w:p>
      <w:pPr>
        <w:jc w:val="left"/>
      </w:pPr>
      <w:r>
        <w:rPr>
          <w:rFonts w:ascii="Consolas" w:eastAsia="Consolas" w:hAnsi="Consolas" w:cs="Consolas"/>
          <w:b w:val="0"/>
          <w:sz w:val="28"/>
        </w:rPr>
        <w:t xml:space="preserve">Весь коридор окрасился кровью, и место стало похоже на бойню. Тем не менее, Хан Сяо давно привык к такому зрелищу, и его лицо оставалось бесстрастным, когда он шел вперед. Он не собирался никого щадить, все кто вставал у него на пути мгновенно погибали.
</w:t>
      </w:r>
    </w:p>
    <w:p>
      <w:pPr/>
    </w:p>
    <w:p>
      <w:pPr>
        <w:jc w:val="left"/>
      </w:pPr>
      <w:r>
        <w:rPr>
          <w:rFonts w:ascii="Consolas" w:eastAsia="Consolas" w:hAnsi="Consolas" w:cs="Consolas"/>
          <w:b w:val="0"/>
          <w:sz w:val="28"/>
        </w:rPr>
        <w:t xml:space="preserve">Никто не был ему ровней на корабле. На фоне взрывов и криков страданий Хан Сяо начал бесподобную убийственную бурю, бросившись к комнате управления. Позади него осталась серия искривленных металлических отверстий.
</w:t>
      </w:r>
    </w:p>
    <w:p>
      <w:pPr/>
    </w:p>
    <w:p>
      <w:pPr>
        <w:jc w:val="left"/>
      </w:pPr>
      <w:r>
        <w:rPr>
          <w:rFonts w:ascii="Consolas" w:eastAsia="Consolas" w:hAnsi="Consolas" w:cs="Consolas"/>
          <w:b w:val="0"/>
          <w:sz w:val="28"/>
        </w:rPr>
        <w:t xml:space="preserve">Весь путь занял меньше минуты, как будто он вошел на пустой корабль!
</w:t>
      </w:r>
    </w:p>
    <w:p>
      <w:pPr/>
    </w:p>
    <w:p>
      <w:pPr>
        <w:jc w:val="left"/>
      </w:pPr>
      <w:r>
        <w:rPr>
          <w:rFonts w:ascii="Consolas" w:eastAsia="Consolas" w:hAnsi="Consolas" w:cs="Consolas"/>
          <w:b w:val="0"/>
          <w:sz w:val="28"/>
        </w:rPr>
        <w:t xml:space="preserve">Вскоре Хан Сяо уничтожил всех, кто умел дышать, и войдя в комнату управления, подошел к панели управления, непосредственно захватив штурмовое судно. Сразу же он потянул штурвал и ускорился несмотря на то, что его внимание было рассредоточено виртуальным вторжением.
</w:t>
      </w:r>
    </w:p>
    <w:p>
      <w:pPr/>
    </w:p>
    <w:p>
      <w:pPr>
        <w:jc w:val="left"/>
      </w:pPr>
      <w:r>
        <w:rPr>
          <w:rFonts w:ascii="Consolas" w:eastAsia="Consolas" w:hAnsi="Consolas" w:cs="Consolas"/>
          <w:b w:val="0"/>
          <w:sz w:val="28"/>
        </w:rPr>
        <w:t xml:space="preserve">Чтобы сэкономить время, он не стал возвращаться на Черный Свет, а вместо этого решил протаранить врага захваченным кораблем.
</w:t>
      </w:r>
    </w:p>
    <w:p>
      <w:pPr/>
    </w:p>
    <w:p>
      <w:pPr>
        <w:jc w:val="left"/>
      </w:pPr>
      <w:r>
        <w:rPr>
          <w:rFonts w:ascii="Consolas" w:eastAsia="Consolas" w:hAnsi="Consolas" w:cs="Consolas"/>
          <w:b w:val="0"/>
          <w:sz w:val="28"/>
        </w:rPr>
        <w:t xml:space="preserve">Машины, которые очищали остальную часть корабля от живых существ, быстро прибыли в комнату управления. Они снова превратились в сжатые сферы, автоматически запрыгивая в руки Хан Сяо.
</w:t>
      </w:r>
    </w:p>
    <w:p>
      <w:pPr/>
    </w:p>
    <w:p>
      <w:pPr>
        <w:jc w:val="left"/>
      </w:pPr>
      <w:r>
        <w:rPr>
          <w:rFonts w:ascii="Consolas" w:eastAsia="Consolas" w:hAnsi="Consolas" w:cs="Consolas"/>
          <w:b w:val="0"/>
          <w:sz w:val="28"/>
        </w:rPr>
        <w:t xml:space="preserve">Воспользовавшись короткой передышкой, Хан Сяо посмотрел на интерфейс миссии.
</w:t>
      </w:r>
    </w:p>
    <w:p>
      <w:pPr/>
    </w:p>
    <w:p>
      <w:pPr>
        <w:jc w:val="left"/>
      </w:pPr>
      <w:r>
        <w:rPr>
          <w:rFonts w:ascii="Consolas" w:eastAsia="Consolas" w:hAnsi="Consolas" w:cs="Consolas"/>
          <w:b w:val="0"/>
          <w:sz w:val="28"/>
        </w:rPr>
        <w:t xml:space="preserve">[Союзник Годоры] был миссией основной сюжетной линии, целью которой было противостоять Темной Звезде. В ней имелось несколько заданий, одной из которых было уничтожить космические корабли Темной Звезды. Оно включало в себя [Уничтожение корабля носителя] и [Битву на передовой], которые были задачами с высокой наградой. Самой простой из задач было [Уничтожение штурмовых кораблей], для завершения которого требовалось уничтожить пять штурмовых кораблей Темной Звезды. Награда была 6 300 000 опыта и 300 очков репутации Годоры.
</w:t>
      </w:r>
    </w:p>
    <w:p>
      <w:pPr/>
    </w:p>
    <w:p>
      <w:pPr>
        <w:jc w:val="left"/>
      </w:pPr>
      <w:r>
        <w:rPr>
          <w:rFonts w:ascii="Consolas" w:eastAsia="Consolas" w:hAnsi="Consolas" w:cs="Consolas"/>
          <w:b w:val="0"/>
          <w:sz w:val="28"/>
        </w:rPr>
        <w:t xml:space="preserve">В его голове внезапно вспыхнула идея.
</w:t>
      </w:r>
    </w:p>
    <w:p>
      <w:pPr/>
    </w:p>
    <w:p>
      <w:pPr>
        <w:jc w:val="left"/>
      </w:pPr>
      <w:r>
        <w:rPr>
          <w:rFonts w:ascii="Consolas" w:eastAsia="Consolas" w:hAnsi="Consolas" w:cs="Consolas"/>
          <w:b w:val="0"/>
          <w:sz w:val="28"/>
        </w:rPr>
        <w:t xml:space="preserve">«Точно. Изначально эта миссия должна была стать основной сюжетной линией игроков, но, поскольку никто не присоединился к фракции Годоры, думаю, они не могут его запустить…»
</w:t>
      </w:r>
    </w:p>
    <w:p>
      <w:pPr/>
    </w:p>
    <w:p>
      <w:pPr>
        <w:jc w:val="left"/>
      </w:pPr>
      <w:r>
        <w:rPr>
          <w:rFonts w:ascii="Consolas" w:eastAsia="Consolas" w:hAnsi="Consolas" w:cs="Consolas"/>
          <w:b w:val="0"/>
          <w:sz w:val="28"/>
        </w:rPr>
        <w:t xml:space="preserve">Уголки рта Хан Сяо растянулись в улыбке, но он быстро перефокусировал свое внимание. — «Боже мой, сейчас же идет сражение! Нельзя отвлекаться! Я не должен думать о таких тривиальных вещах, как препятствие игрокам».  — От этих мыслей его чуть не охватило чувство вины!
</w:t>
      </w:r>
    </w:p>
    <w:p>
      <w:pPr/>
    </w:p>
    <w:p>
      <w:pPr>
        <w:jc w:val="left"/>
      </w:pPr>
      <w:r>
        <w:rPr>
          <w:rFonts w:ascii="Consolas" w:eastAsia="Consolas" w:hAnsi="Consolas" w:cs="Consolas"/>
          <w:b w:val="0"/>
          <w:sz w:val="28"/>
        </w:rPr>
        <w:t xml:space="preserve">Он увеличил тягу двигателей, бросаясь к другому кораблю. По мере сокращения расстояния корабль увеличивался в масштабах, и он уже отчетливо мог видеть изгибы бронированного корпуса.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штурмовых корабля столкнулись друг с другом, и нос корабля проделал огромную дыру на другом корабле. Оторванные детали полетели в разных направлениях!
</w:t>
      </w:r>
    </w:p>
    <w:p>
      <w:pPr/>
    </w:p>
    <w:p>
      <w:pPr>
        <w:jc w:val="left"/>
      </w:pPr>
      <w:r>
        <w:rPr>
          <w:rFonts w:ascii="Consolas" w:eastAsia="Consolas" w:hAnsi="Consolas" w:cs="Consolas"/>
          <w:b w:val="0"/>
          <w:sz w:val="28"/>
        </w:rPr>
        <w:t xml:space="preserve">Хан Сяо без остановок стрелял по корпусу корабля пока летел и протаранив его, он полетел к другому кораблю, ни на секунду не замедляясь.
</w:t>
      </w:r>
    </w:p>
    <w:p>
      <w:pPr/>
    </w:p>
    <w:p>
      <w:pPr>
        <w:jc w:val="left"/>
      </w:pPr>
      <w:r>
        <w:rPr>
          <w:rFonts w:ascii="Consolas" w:eastAsia="Consolas" w:hAnsi="Consolas" w:cs="Consolas"/>
          <w:b w:val="0"/>
          <w:sz w:val="28"/>
        </w:rPr>
        <w:t xml:space="preserve">Штурмовые корабли Темной Звезды начали падать один за другим. Некоторые упали на землю, а некоторые были захвачены наемниками. Были даже некоторые, которые взорвались в воздухе. Группа наемников Блэкстар быстро взяла ситуацию под контроль, окружив оставшиеся корабли Темной Звезды.
</w:t>
      </w:r>
    </w:p>
    <w:p>
      <w:pPr/>
    </w:p>
    <w:p>
      <w:pPr>
        <w:jc w:val="left"/>
      </w:pPr>
      <w:r>
        <w:rPr>
          <w:rFonts w:ascii="Consolas" w:eastAsia="Consolas" w:hAnsi="Consolas" w:cs="Consolas"/>
          <w:b w:val="0"/>
          <w:sz w:val="28"/>
        </w:rPr>
        <w:t xml:space="preserve">В то же время Шесть Наций и Святилище наблюдали за происходящим через спутник. Увидев, силу Блэкстара, все они воскликнули от счастья, волна радости пробежала по их сердцам.
</w:t>
      </w:r>
    </w:p>
    <w:p>
      <w:pPr/>
    </w:p>
    <w:p>
      <w:pPr>
        <w:jc w:val="left"/>
      </w:pPr>
      <w:r>
        <w:rPr>
          <w:rFonts w:ascii="Consolas" w:eastAsia="Consolas" w:hAnsi="Consolas" w:cs="Consolas"/>
          <w:b w:val="0"/>
          <w:sz w:val="28"/>
        </w:rPr>
        <w:t xml:space="preserve">Их доверие возросло многократно... было похоже на то, что Блэкстар был хранителем всей их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 Хотите, сбежать, после того, как спровоцировали меня? Мечтайте!
</w:t>
      </w:r>
    </w:p>
    <w:p>
      <w:pPr/>
    </w:p>
    <w:p>
      <w:pPr>
        <w:jc w:val="left"/>
      </w:pPr>
      <w:r>
        <w:rPr>
          <w:rFonts w:ascii="Consolas" w:eastAsia="Consolas" w:hAnsi="Consolas" w:cs="Consolas"/>
          <w:b w:val="0"/>
          <w:sz w:val="28"/>
        </w:rPr>
        <w:t xml:space="preserve">Далеко в открытом космосе, где велась битва между силами Годоры и Темной Звезды, Накапу получил известие, что Блэкстару удалось сдержать оставшиеся корабли, и к тому же он начал успешно их уничтожать. Его лицо скривилось, и он нахмурил брови.
</w:t>
      </w:r>
    </w:p>
    <w:p>
      <w:pPr/>
    </w:p>
    <w:p>
      <w:pPr>
        <w:jc w:val="left"/>
      </w:pPr>
      <w:r>
        <w:rPr>
          <w:rFonts w:ascii="Consolas" w:eastAsia="Consolas" w:hAnsi="Consolas" w:cs="Consolas"/>
          <w:b w:val="0"/>
          <w:sz w:val="28"/>
        </w:rPr>
        <w:t xml:space="preserve">«Блэкстар в самом деле обладает такой силой? Это не сходится с имеющимися разведданными!»
</w:t>
      </w:r>
    </w:p>
    <w:p>
      <w:pPr/>
    </w:p>
    <w:p>
      <w:pPr>
        <w:jc w:val="left"/>
      </w:pPr>
      <w:r>
        <w:rPr>
          <w:rFonts w:ascii="Consolas" w:eastAsia="Consolas" w:hAnsi="Consolas" w:cs="Consolas"/>
          <w:b w:val="0"/>
          <w:sz w:val="28"/>
        </w:rPr>
        <w:t xml:space="preserve">Они формулировали свой план битвы, основываясь на имеющейся у них информации, и ошибка в разведке привела к тому, что они недооценили силу своих противников. Таким образом при разработке плана битвы был допущен огромный недостаток, и ситуация обернулась не в их пользу. Выражение лица Накапу уже не было безмятежным, как прежде, он стал серьезен.
</w:t>
      </w:r>
    </w:p>
    <w:p>
      <w:pPr/>
    </w:p>
    <w:p>
      <w:pPr>
        <w:jc w:val="left"/>
      </w:pPr>
      <w:r>
        <w:rPr>
          <w:rFonts w:ascii="Consolas" w:eastAsia="Consolas" w:hAnsi="Consolas" w:cs="Consolas"/>
          <w:b w:val="0"/>
          <w:sz w:val="28"/>
        </w:rPr>
        <w:t xml:space="preserve">«Блэкстар сумел отразить нападение на планету Аквамарин, и небольшой флот, который он оставил, оказался неэффективным. С той силой, которую он показал, даже если я прикажу оставшимся кораблям отступить, они понесут большие потери. Я также не могу отправиться к ним на выручку, так как веду активное сражение. Если все так продолжиться, то мы не успеем отступить до прибытия подкрепления Годоры...»
</w:t>
      </w:r>
    </w:p>
    <w:p>
      <w:pPr/>
    </w:p>
    <w:p>
      <w:pPr>
        <w:jc w:val="left"/>
      </w:pPr>
      <w:r>
        <w:rPr>
          <w:rFonts w:ascii="Consolas" w:eastAsia="Consolas" w:hAnsi="Consolas" w:cs="Consolas"/>
          <w:b w:val="0"/>
          <w:sz w:val="28"/>
        </w:rPr>
        <w:t xml:space="preserve">Поразмыслив несколько секунд, Накапу пришел к выводу. Миссия провалена!
</w:t>
      </w:r>
    </w:p>
    <w:p>
      <w:pPr/>
    </w:p>
    <w:p>
      <w:pPr>
        <w:jc w:val="left"/>
      </w:pPr>
      <w:r>
        <w:rPr>
          <w:rFonts w:ascii="Consolas" w:eastAsia="Consolas" w:hAnsi="Consolas" w:cs="Consolas"/>
          <w:b w:val="0"/>
          <w:sz w:val="28"/>
        </w:rPr>
        <w:t xml:space="preserve">— Всем кораблям! Внимание! Прекратить бой! Отступаем немедленно!
</w:t>
      </w:r>
    </w:p>
    <w:p>
      <w:pPr/>
    </w:p>
    <w:p>
      <w:pPr>
        <w:jc w:val="left"/>
      </w:pPr>
      <w:r>
        <w:rPr>
          <w:rFonts w:ascii="Consolas" w:eastAsia="Consolas" w:hAnsi="Consolas" w:cs="Consolas"/>
          <w:b w:val="0"/>
          <w:sz w:val="28"/>
        </w:rPr>
        <w:t xml:space="preserve">Зная, что он уже потерпел неудачу, Накапу не хотел продолжать битву и решительно приказал отступить.
</w:t>
      </w:r>
    </w:p>
    <w:p>
      <w:pPr/>
    </w:p>
    <w:p>
      <w:pPr>
        <w:jc w:val="left"/>
      </w:pPr>
      <w:r>
        <w:rPr>
          <w:rFonts w:ascii="Consolas" w:eastAsia="Consolas" w:hAnsi="Consolas" w:cs="Consolas"/>
          <w:b w:val="0"/>
          <w:sz w:val="28"/>
        </w:rPr>
        <w:t xml:space="preserve">Флот Темной Звезды немедленно приступил к исполнению приказа. Поскольку флот Годоры использовал оборудование для подавления космического пространства, флот Темной Звезды не мог прыгнуть в световой туннель. Таким образом, флот Темной Звезды пытался оторваться от врага и противостоять эффектам оборудования космических помех своим собственным оборудованием. Чем дальше они оторвутся от флота Годоры, тем легче им будет избавиться от помех.
</w:t>
      </w:r>
    </w:p>
    <w:p>
      <w:pPr/>
    </w:p>
    <w:p>
      <w:pPr>
        <w:jc w:val="left"/>
      </w:pPr>
      <w:r>
        <w:rPr>
          <w:rFonts w:ascii="Consolas" w:eastAsia="Consolas" w:hAnsi="Consolas" w:cs="Consolas"/>
          <w:b w:val="0"/>
          <w:sz w:val="28"/>
        </w:rPr>
        <w:t xml:space="preserve">Это означало, что флот Темной Звезды сможет сбежать, как только они отойдут на определенное расстояние.
</w:t>
      </w:r>
    </w:p>
    <w:p>
      <w:pPr/>
    </w:p>
    <w:p>
      <w:pPr>
        <w:jc w:val="left"/>
      </w:pPr>
      <w:r>
        <w:rPr>
          <w:rFonts w:ascii="Consolas" w:eastAsia="Consolas" w:hAnsi="Consolas" w:cs="Consolas"/>
          <w:b w:val="0"/>
          <w:sz w:val="28"/>
        </w:rPr>
        <w:t xml:space="preserve">Лицо Накапу было безразличным, когда он смотрел на иллюминатор с яркими взрывами с поля битвы, отражающимися на его лице.
</w:t>
      </w:r>
    </w:p>
    <w:p>
      <w:pPr/>
    </w:p>
    <w:p>
      <w:pPr>
        <w:jc w:val="left"/>
      </w:pPr>
      <w:r>
        <w:rPr>
          <w:rFonts w:ascii="Consolas" w:eastAsia="Consolas" w:hAnsi="Consolas" w:cs="Consolas"/>
          <w:b w:val="0"/>
          <w:sz w:val="28"/>
        </w:rPr>
        <w:t xml:space="preserve">Это был первый раз, когда Темная Звезда потерпела неудачу в засаде. Размышляя об этом, взгляд Накапу стал холодным.
</w:t>
      </w:r>
    </w:p>
    <w:p>
      <w:pPr/>
    </w:p>
    <w:p>
      <w:pPr>
        <w:jc w:val="left"/>
      </w:pPr>
      <w:r>
        <w:rPr>
          <w:rFonts w:ascii="Consolas" w:eastAsia="Consolas" w:hAnsi="Consolas" w:cs="Consolas"/>
          <w:b w:val="0"/>
          <w:sz w:val="28"/>
        </w:rPr>
        <w:t xml:space="preserve">Если бы он знал о силе Блэкстара, то не пытался бы минимизировать потери своих сил и отправил бы весь флот на битву с линией обороны Годоры. Однако в этом мире не было "если". Поскольку результат уже был определен, у него не было времени сожалеть. Он мог лишь принять свое поражение. Накапу вздохнул и успокоился.
</w:t>
      </w:r>
    </w:p>
    <w:p>
      <w:pPr/>
    </w:p>
    <w:p>
      <w:pPr>
        <w:jc w:val="left"/>
      </w:pPr>
      <w:r>
        <w:rPr>
          <w:rFonts w:ascii="Consolas" w:eastAsia="Consolas" w:hAnsi="Consolas" w:cs="Consolas"/>
          <w:b w:val="0"/>
          <w:sz w:val="28"/>
        </w:rPr>
        <w:t xml:space="preserve">Он никогда не позволит этому повториться.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планетой Аквамарин битва была в самом напряженном состоянии. Члены Группы Наемников Блэкстар захватили достаточное количество кораблей, сравнявшись с огневой мощью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щит вражеского корабля был разрушен под концентрированным огнем, и половина корабля была мгновенно уничтожена. Затем он полетел к земле, как метеор, исчезая из глаз присутствующих.
</w:t>
      </w:r>
    </w:p>
    <w:p>
      <w:pPr/>
    </w:p>
    <w:p>
      <w:pPr>
        <w:jc w:val="left"/>
      </w:pPr>
      <w:r>
        <w:rPr>
          <w:rFonts w:ascii="Consolas" w:eastAsia="Consolas" w:hAnsi="Consolas" w:cs="Consolas"/>
          <w:b w:val="0"/>
          <w:sz w:val="28"/>
        </w:rPr>
        <w:t xml:space="preserve">У Темной Звезды осталось менее десяти кораблей, когда они получили приказ отступления от Накапу. Члены экипажа вздохнули с облегчением, и начали поспешно покидать поле боя. Наемники, естественно, начали погоню.
</w:t>
      </w:r>
    </w:p>
    <w:p>
      <w:pPr/>
    </w:p>
    <w:p>
      <w:pPr>
        <w:jc w:val="left"/>
      </w:pPr>
      <w:r>
        <w:rPr>
          <w:rFonts w:ascii="Consolas" w:eastAsia="Consolas" w:hAnsi="Consolas" w:cs="Consolas"/>
          <w:b w:val="0"/>
          <w:sz w:val="28"/>
        </w:rPr>
        <w:t xml:space="preserve">Миссия штурмовой группы должна была быть чрезвычайно простой. Они лишь должны были подлететь к атмосферному слою планеты, и непрерывно стрелять по отмеченным координатам. Они и подумать не могли, что, столкнувшись с Блэкстаром, они потерпят такое жалкое поражение! Хотя они превосходили по численности, космический корабль противника был слишком быстр и мог уклониться от большинства их атак. Более того, даже если их атаки попадали в цель, они не могли пробиться сквозь энергетический щит. Они оказались в проигрышном положении, когда дело дошло до их силы. Как только враг получал возможность высадиться на корабль, он сразу уничтожался или захватывался.
</w:t>
      </w:r>
    </w:p>
    <w:p>
      <w:pPr/>
    </w:p>
    <w:p>
      <w:pPr>
        <w:jc w:val="left"/>
      </w:pPr>
      <w:r>
        <w:rPr>
          <w:rFonts w:ascii="Consolas" w:eastAsia="Consolas" w:hAnsi="Consolas" w:cs="Consolas"/>
          <w:b w:val="0"/>
          <w:sz w:val="28"/>
        </w:rPr>
        <w:t xml:space="preserve">Они не хотели больше оставаться там, но не имели выбора из-за приказа главнокомандующего. Можно сказать, что приказ об отступлении поступил очень своевременно.
</w:t>
      </w:r>
    </w:p>
    <w:p>
      <w:pPr/>
    </w:p>
    <w:p>
      <w:pPr>
        <w:jc w:val="left"/>
      </w:pPr>
      <w:r>
        <w:rPr>
          <w:rFonts w:ascii="Consolas" w:eastAsia="Consolas" w:hAnsi="Consolas" w:cs="Consolas"/>
          <w:b w:val="0"/>
          <w:sz w:val="28"/>
        </w:rPr>
        <w:t xml:space="preserve">«Мы наконец избавились от врага!»
</w:t>
      </w:r>
    </w:p>
    <w:p>
      <w:pPr/>
    </w:p>
    <w:p>
      <w:pPr>
        <w:jc w:val="left"/>
      </w:pPr>
      <w:r>
        <w:rPr>
          <w:rFonts w:ascii="Consolas" w:eastAsia="Consolas" w:hAnsi="Consolas" w:cs="Consolas"/>
          <w:b w:val="0"/>
          <w:sz w:val="28"/>
        </w:rPr>
        <w:t xml:space="preserve">Видя спутниковое изображение, лидеры Шести Наций были в восторге. Когда враги начали свирепо их атаковать, уродцы с золотистой кожей покинули их. Как только они подумали, что им конец, Блэкстар вышел на поле боя и защитил планету от приближающихся врагов. Различным территориям был нанесен лишь минимальный ущерб, и они все еще были в хорошем состоянии.
</w:t>
      </w:r>
    </w:p>
    <w:p>
      <w:pPr/>
    </w:p>
    <w:p>
      <w:pPr>
        <w:jc w:val="left"/>
      </w:pPr>
      <w:r>
        <w:rPr>
          <w:rFonts w:ascii="Consolas" w:eastAsia="Consolas" w:hAnsi="Consolas" w:cs="Consolas"/>
          <w:b w:val="0"/>
          <w:sz w:val="28"/>
        </w:rPr>
        <w:t xml:space="preserve">Этот результат был намного лучше, чем они ожидали.
</w:t>
      </w:r>
    </w:p>
    <w:p>
      <w:pPr/>
    </w:p>
    <w:p>
      <w:pPr>
        <w:jc w:val="left"/>
      </w:pPr>
      <w:r>
        <w:rPr>
          <w:rFonts w:ascii="Consolas" w:eastAsia="Consolas" w:hAnsi="Consolas" w:cs="Consolas"/>
          <w:b w:val="0"/>
          <w:sz w:val="28"/>
        </w:rPr>
        <w:t xml:space="preserve">Хан Сяо вернулся на борт Черного Света. Джинетт обернулась, и даже не успела похвастаться, как была выдернута за плечо и откинута к Сильвии.
</w:t>
      </w:r>
    </w:p>
    <w:p>
      <w:pPr/>
    </w:p>
    <w:p>
      <w:pPr>
        <w:jc w:val="left"/>
      </w:pPr>
      <w:r>
        <w:rPr>
          <w:rFonts w:ascii="Consolas" w:eastAsia="Consolas" w:hAnsi="Consolas" w:cs="Consolas"/>
          <w:b w:val="0"/>
          <w:sz w:val="28"/>
        </w:rPr>
        <w:t xml:space="preserve">— Айя! — Джинетт врезалась в Сильвию, и они вдвоем покатились по земле.
</w:t>
      </w:r>
    </w:p>
    <w:p>
      <w:pPr/>
    </w:p>
    <w:p>
      <w:pPr>
        <w:jc w:val="left"/>
      </w:pPr>
      <w:r>
        <w:rPr>
          <w:rFonts w:ascii="Consolas" w:eastAsia="Consolas" w:hAnsi="Consolas" w:cs="Consolas"/>
          <w:b w:val="0"/>
          <w:sz w:val="28"/>
        </w:rPr>
        <w:t xml:space="preserve">— Ой ой ой… — Сильвия потерла голову и глубоко вздохнула. Она получила удар по голове боевым костюмом Джинетт, когда двое столкнулись.
</w:t>
      </w:r>
    </w:p>
    <w:p>
      <w:pPr/>
    </w:p>
    <w:p>
      <w:pPr>
        <w:jc w:val="left"/>
      </w:pPr>
      <w:r>
        <w:rPr>
          <w:rFonts w:ascii="Consolas" w:eastAsia="Consolas" w:hAnsi="Consolas" w:cs="Consolas"/>
          <w:b w:val="0"/>
          <w:sz w:val="28"/>
        </w:rPr>
        <w:t xml:space="preserve">Джинетт потерла задницу, и на ее лице виднелись следы гнева. — Эй, почему ты меня отбросил? Я девушка в конце концов! Мог бы быть понежнее!
</w:t>
      </w:r>
    </w:p>
    <w:p>
      <w:pPr/>
    </w:p>
    <w:p>
      <w:pPr>
        <w:jc w:val="left"/>
      </w:pPr>
      <w:r>
        <w:rPr>
          <w:rFonts w:ascii="Consolas" w:eastAsia="Consolas" w:hAnsi="Consolas" w:cs="Consolas"/>
          <w:b w:val="0"/>
          <w:sz w:val="28"/>
        </w:rPr>
        <w:t xml:space="preserve">Хан Сяо даже не взглянул в ее сторону, и сел на место пилота, сняв свой костюм. Потирая запястья, он тихо сказал: — Битва еще не окончена, и флагман противника все еще сражается с флотом Годоры. Мы сможем быстро достичь поля битвы со скоростью Черного Света, и это лучший шанс нанести сильный удар противнику. Передай остальным, пусть останутся на планете. Я скоро вернусь.
</w:t>
      </w:r>
    </w:p>
    <w:p>
      <w:pPr/>
    </w:p>
    <w:p>
      <w:pPr>
        <w:jc w:val="left"/>
      </w:pPr>
      <w:r>
        <w:rPr>
          <w:rFonts w:ascii="Consolas" w:eastAsia="Consolas" w:hAnsi="Consolas" w:cs="Consolas"/>
          <w:b w:val="0"/>
          <w:sz w:val="28"/>
        </w:rPr>
        <w:t xml:space="preserve">В этот момент Херлоус также вернулся на борт Черного Света, но услышав слова Хан Сяо, он обернулся и выскочил без колебаний!
</w:t>
      </w:r>
    </w:p>
    <w:p>
      <w:pPr/>
    </w:p>
    <w:p>
      <w:pPr>
        <w:jc w:val="left"/>
      </w:pPr>
      <w:r>
        <w:rPr>
          <w:rFonts w:ascii="Consolas" w:eastAsia="Consolas" w:hAnsi="Consolas" w:cs="Consolas"/>
          <w:b w:val="0"/>
          <w:sz w:val="28"/>
        </w:rPr>
        <w:t xml:space="preserve">Ну и шутка! Он явно не желал находиться на космическом корабле, пилотируемом Блэкстаром!
</w:t>
      </w:r>
    </w:p>
    <w:p>
      <w:pPr/>
    </w:p>
    <w:p>
      <w:pPr>
        <w:jc w:val="left"/>
      </w:pPr>
      <w:r>
        <w:rPr>
          <w:rFonts w:ascii="Consolas" w:eastAsia="Consolas" w:hAnsi="Consolas" w:cs="Consolas"/>
          <w:b w:val="0"/>
          <w:sz w:val="28"/>
        </w:rPr>
        <w:t xml:space="preserve">— Ты хочешь вмешаться в эту битву… — Джинетт была поражена. — Мы уже отразили нападение врага, нет необходимости участвовать в сражении.
</w:t>
      </w:r>
    </w:p>
    <w:p>
      <w:pPr/>
    </w:p>
    <w:p>
      <w:pPr>
        <w:jc w:val="left"/>
      </w:pPr>
      <w:r>
        <w:rPr>
          <w:rFonts w:ascii="Consolas" w:eastAsia="Consolas" w:hAnsi="Consolas" w:cs="Consolas"/>
          <w:b w:val="0"/>
          <w:sz w:val="28"/>
        </w:rPr>
        <w:t xml:space="preserve">Хан Сяо покачал головой. — Мы одолели лишь несколько космических кораблей, пытавшихся устроить нам засаду. Это не большая потеря для Темной Звезды. Нам нужно избавиться от главнокомандующего. Поскольку он осмелился напасть на нас, мы обязаны дать ему хороший бой!
</w:t>
      </w:r>
    </w:p>
    <w:p>
      <w:pPr/>
    </w:p>
    <w:p>
      <w:pPr>
        <w:jc w:val="left"/>
      </w:pPr>
      <w:r>
        <w:rPr>
          <w:rFonts w:ascii="Consolas" w:eastAsia="Consolas" w:hAnsi="Consolas" w:cs="Consolas"/>
          <w:b w:val="0"/>
          <w:sz w:val="28"/>
        </w:rPr>
        <w:t xml:space="preserve">Его целью был главный корабль противника, а не эти мелкие сошки. Как говорилось в старой поговорке — не гонись за бедным вором. Зачем преследовать врага, у которого нет денег?! По крайней мере, так понимал эту поговорку Великий Механик Хан.
</w:t>
      </w:r>
    </w:p>
    <w:p>
      <w:pPr/>
    </w:p>
    <w:p>
      <w:pPr>
        <w:jc w:val="left"/>
      </w:pPr>
      <w:r>
        <w:rPr>
          <w:rFonts w:ascii="Consolas" w:eastAsia="Consolas" w:hAnsi="Consolas" w:cs="Consolas"/>
          <w:b w:val="0"/>
          <w:sz w:val="28"/>
        </w:rPr>
        <w:t xml:space="preserve">Таким образом, он решил сразу пойти на босса!
</w:t>
      </w:r>
    </w:p>
    <w:p>
      <w:pPr/>
    </w:p>
    <w:p>
      <w:pPr>
        <w:jc w:val="left"/>
      </w:pPr>
      <w:r>
        <w:rPr>
          <w:rFonts w:ascii="Consolas" w:eastAsia="Consolas" w:hAnsi="Consolas" w:cs="Consolas"/>
          <w:b w:val="0"/>
          <w:sz w:val="28"/>
        </w:rPr>
        <w:t xml:space="preserve">После того, как он раскрыл свои силы, враг определенно освежит информацию о нем, и примет меры противодействия. Пока у него не появится шанс вновь нажиться на игроках, данные о нем будут точными. Таким образом, лучше использовать эту возможность, чтобы увеличить свои боевые достоинства. Победа над главным кораблем Темной Звезды также является одним из требований миссии [Союзник Годоры].
</w:t>
      </w:r>
    </w:p>
    <w:p>
      <w:pPr/>
    </w:p>
    <w:p>
      <w:pPr>
        <w:jc w:val="left"/>
      </w:pPr>
      <w:r>
        <w:rPr>
          <w:rFonts w:ascii="Consolas" w:eastAsia="Consolas" w:hAnsi="Consolas" w:cs="Consolas"/>
          <w:b w:val="0"/>
          <w:sz w:val="28"/>
        </w:rPr>
        <w:t xml:space="preserve">Хан Сяо вылетел в открытый космос и ввел координаты поля битвы. До места сражения было приличное расстояние.
</w:t>
      </w:r>
    </w:p>
    <w:p>
      <w:pPr/>
    </w:p>
    <w:p>
      <w:pPr>
        <w:jc w:val="left"/>
      </w:pPr>
      <w:r>
        <w:rPr>
          <w:rFonts w:ascii="Consolas" w:eastAsia="Consolas" w:hAnsi="Consolas" w:cs="Consolas"/>
          <w:b w:val="0"/>
          <w:sz w:val="28"/>
        </w:rPr>
        <w:t xml:space="preserve">По информации Годоры, похоже, что противник в настоящее время отступает. Со скоростью Черного Света, он определенно мог вовремя прибыть на поле боя.
</w:t>
      </w:r>
    </w:p>
    <w:p>
      <w:pPr/>
    </w:p>
    <w:p>
      <w:pPr>
        <w:jc w:val="left"/>
      </w:pPr>
      <w:r>
        <w:rPr>
          <w:rFonts w:ascii="Consolas" w:eastAsia="Consolas" w:hAnsi="Consolas" w:cs="Consolas"/>
          <w:b w:val="0"/>
          <w:sz w:val="28"/>
        </w:rPr>
        <w:t xml:space="preserve">В следующий момент Черный Свет превратился в луч света и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света остановился недалеко от поля битвы. Если они пролетят дальше, то окажутся в области космических помех. Беспорядочное поле битвы было прямо перед их глазами с яркими разноцветными шарами взрывающихся пушек повсюду. Мощные взрывы ракет сотрясали щиты, в то время как плазменные пушки плавили их в ослабленных местах.
</w:t>
      </w:r>
    </w:p>
    <w:p>
      <w:pPr/>
    </w:p>
    <w:p>
      <w:pPr>
        <w:jc w:val="left"/>
      </w:pPr>
      <w:r>
        <w:rPr>
          <w:rFonts w:ascii="Consolas" w:eastAsia="Consolas" w:hAnsi="Consolas" w:cs="Consolas"/>
          <w:b w:val="0"/>
          <w:sz w:val="28"/>
        </w:rPr>
        <w:t xml:space="preserve">«Какая интенсивная битва…» — Хан Сяо взглянул на радар. — «Темная Звезда действительно отступает. Самый большой космический корабль посередине должен быть флагманом».
</w:t>
      </w:r>
    </w:p>
    <w:p>
      <w:pPr/>
    </w:p>
    <w:p>
      <w:pPr>
        <w:jc w:val="left"/>
      </w:pPr>
      <w:r>
        <w:rPr>
          <w:rFonts w:ascii="Consolas" w:eastAsia="Consolas" w:hAnsi="Consolas" w:cs="Consolas"/>
          <w:b w:val="0"/>
          <w:sz w:val="28"/>
        </w:rPr>
        <w:t xml:space="preserve">Определившись с целью, Хан Сяо оценил расстояние. Ему нужно было выйти на поле битвы, чтобы флагман противника находился в зоне действия его передатчика данных. Кроме того, ИИ флагмана противника определенно будет иметь более сильную защиту.
</w:t>
      </w:r>
    </w:p>
    <w:p>
      <w:pPr/>
    </w:p>
    <w:p>
      <w:pPr>
        <w:jc w:val="left"/>
      </w:pPr>
      <w:r>
        <w:rPr>
          <w:rFonts w:ascii="Consolas" w:eastAsia="Consolas" w:hAnsi="Consolas" w:cs="Consolas"/>
          <w:b w:val="0"/>
          <w:sz w:val="28"/>
        </w:rPr>
        <w:t xml:space="preserve">— Нагакин, я уже выполнил свою задачу, как обстоят ваши дела?
</w:t>
      </w:r>
    </w:p>
    <w:p>
      <w:pPr/>
    </w:p>
    <w:p>
      <w:pPr>
        <w:jc w:val="left"/>
      </w:pPr>
      <w:r>
        <w:rPr>
          <w:rFonts w:ascii="Consolas" w:eastAsia="Consolas" w:hAnsi="Consolas" w:cs="Consolas"/>
          <w:b w:val="0"/>
          <w:sz w:val="28"/>
        </w:rPr>
        <w:t xml:space="preserve">С подключенной передачей можно было увидеть внешность Нагакина. Его космический корабль попал под прицел противника и подвергался бесконечной волне атак. Космический корабль в настоящее время изо всех сил старался избежать массированных атак, не имея возможности приблизиться к врагу.
</w:t>
      </w:r>
    </w:p>
    <w:p>
      <w:pPr/>
    </w:p>
    <w:p>
      <w:pPr>
        <w:jc w:val="left"/>
      </w:pPr>
      <w:r>
        <w:rPr>
          <w:rFonts w:ascii="Consolas" w:eastAsia="Consolas" w:hAnsi="Consolas" w:cs="Consolas"/>
          <w:b w:val="0"/>
          <w:sz w:val="28"/>
        </w:rPr>
        <w:t xml:space="preserve">— Блэкстар? Ты прибыл на подмогу
</w:t>
      </w:r>
    </w:p>
    <w:p>
      <w:pPr/>
    </w:p>
    <w:p>
      <w:pPr>
        <w:jc w:val="left"/>
      </w:pPr>
      <w:r>
        <w:rPr>
          <w:rFonts w:ascii="Consolas" w:eastAsia="Consolas" w:hAnsi="Consolas" w:cs="Consolas"/>
          <w:b w:val="0"/>
          <w:sz w:val="28"/>
        </w:rPr>
        <w:t xml:space="preserve">Хан Сяо кивнул. — Короче, я могу взломать сервер противника, и хочу атаковать флагман противника. Если сможешь приблизиться к врагу, я смогу отключить систему нескольких ближайших линкоров и создать вам возможность для атаки.
</w:t>
      </w:r>
    </w:p>
    <w:p>
      <w:pPr/>
    </w:p>
    <w:p>
      <w:pPr>
        <w:jc w:val="left"/>
      </w:pPr>
      <w:r>
        <w:rPr>
          <w:rFonts w:ascii="Consolas" w:eastAsia="Consolas" w:hAnsi="Consolas" w:cs="Consolas"/>
          <w:b w:val="0"/>
          <w:sz w:val="28"/>
        </w:rPr>
        <w:t xml:space="preserve">Услышав это, глаза Нагакина загорелись. — Хорошо! Давай сделаем это!
</w:t>
      </w:r>
    </w:p>
    <w:p>
      <w:pPr/>
    </w:p>
    <w:p>
      <w:pPr>
        <w:jc w:val="left"/>
      </w:pPr>
      <w:r>
        <w:rPr>
          <w:rFonts w:ascii="Consolas" w:eastAsia="Consolas" w:hAnsi="Consolas" w:cs="Consolas"/>
          <w:b w:val="0"/>
          <w:sz w:val="28"/>
        </w:rPr>
        <w:t xml:space="preserve">В то же время в коммуникаторе прозвучал голос Баретта. — Мы можем помочь. Я постараюсь сдержать огонь противника, чтобы корабль офицера Нагакина смог приблизиться к флагману.
</w:t>
      </w:r>
    </w:p>
    <w:p>
      <w:pPr/>
    </w:p>
    <w:p>
      <w:pPr>
        <w:jc w:val="left"/>
      </w:pPr>
      <w:r>
        <w:rPr>
          <w:rFonts w:ascii="Consolas" w:eastAsia="Consolas" w:hAnsi="Consolas" w:cs="Consolas"/>
          <w:b w:val="0"/>
          <w:sz w:val="28"/>
        </w:rPr>
        <w:t xml:space="preserve">Баретт недавно получил известие о битве на Планете Аквамарин, поэтому был уверен в силе Хан Сяо.
</w:t>
      </w:r>
    </w:p>
    <w:p>
      <w:pPr/>
    </w:p>
    <w:p>
      <w:pPr>
        <w:jc w:val="left"/>
      </w:pPr>
      <w:r>
        <w:rPr>
          <w:rFonts w:ascii="Consolas" w:eastAsia="Consolas" w:hAnsi="Consolas" w:cs="Consolas"/>
          <w:b w:val="0"/>
          <w:sz w:val="28"/>
        </w:rPr>
        <w:t xml:space="preserve">Хоть он и не беспокоился о планете Аквамарин, Баретт не смел недооценивать силу Хан Сяо.
</w:t>
      </w:r>
    </w:p>
    <w:p>
      <w:pPr/>
    </w:p>
    <w:p>
      <w:pPr>
        <w:jc w:val="left"/>
      </w:pPr>
      <w:r>
        <w:rPr>
          <w:rFonts w:ascii="Consolas" w:eastAsia="Consolas" w:hAnsi="Consolas" w:cs="Consolas"/>
          <w:b w:val="0"/>
          <w:sz w:val="28"/>
        </w:rPr>
        <w:t xml:space="preserve">Учитывая, что он создал группу наемников, которая за пару лет стала известна по всему Расколотому Звездному Кольцу, его никак нельзя было недооценивать. У него определенно имелись силы, чтобы поддержать свою славу.
</w:t>
      </w:r>
    </w:p>
    <w:p>
      <w:pPr/>
    </w:p>
    <w:p>
      <w:pPr>
        <w:jc w:val="left"/>
      </w:pPr>
      <w:r>
        <w:rPr>
          <w:rFonts w:ascii="Consolas" w:eastAsia="Consolas" w:hAnsi="Consolas" w:cs="Consolas"/>
          <w:b w:val="0"/>
          <w:sz w:val="28"/>
        </w:rPr>
        <w:t xml:space="preserve">Услышав разговор Хан Сяо, Джинетт изменилась в лице. — Мы отправляемся на на поле битвы… Это слишком рискованно! Выстрелы летят по всем направлениям. Это всего лишь маленький космический корабль, и единственная ошибка может оказаться для нас фатальной!
</w:t>
      </w:r>
    </w:p>
    <w:p>
      <w:pPr/>
    </w:p>
    <w:p>
      <w:pPr>
        <w:jc w:val="left"/>
      </w:pPr>
      <w:r>
        <w:rPr>
          <w:rFonts w:ascii="Consolas" w:eastAsia="Consolas" w:hAnsi="Consolas" w:cs="Consolas"/>
          <w:b w:val="0"/>
          <w:sz w:val="28"/>
        </w:rPr>
        <w:t xml:space="preserve">— Хм, мои навыки пилотирования были проверены временем. Я ни за что не ошибусь. — Хан Сяо размял запястья, и ускорился, крича: — Пристегнитесь покрепче!
</w:t>
      </w:r>
    </w:p>
    <w:p>
      <w:pPr/>
    </w:p>
    <w:p>
      <w:pPr>
        <w:jc w:val="left"/>
      </w:pPr>
      <w:r>
        <w:rPr>
          <w:rFonts w:ascii="Consolas" w:eastAsia="Consolas" w:hAnsi="Consolas" w:cs="Consolas"/>
          <w:b w:val="0"/>
          <w:sz w:val="28"/>
        </w:rPr>
        <w:t xml:space="preserve">Черный Свет быстро ускорился, влетая в эпицентр сражений. Он преодолел хаотические атаки и прошел через поле битвы, совершая безумные маневры, внезапно останавливаясь, ныряя, совершая различные кувырки и петли, и еще много других техник пилотирования. Черный Свет стал похож на проворную птицу, свободно бродившую по хаотическому полю битвы, легко проходящую сквозь щели в бесконечных огнях битвы.
</w:t>
      </w:r>
    </w:p>
    <w:p>
      <w:pPr/>
    </w:p>
    <w:p>
      <w:pPr>
        <w:jc w:val="left"/>
      </w:pPr>
      <w:r>
        <w:rPr>
          <w:rFonts w:ascii="Consolas" w:eastAsia="Consolas" w:hAnsi="Consolas" w:cs="Consolas"/>
          <w:b w:val="0"/>
          <w:sz w:val="28"/>
        </w:rPr>
        <w:t xml:space="preserve">Вид снаружи корабля резко изменялся, и Джинетт поспешно привязала себя к своему месту. Сначала она боялась, что Хан Сяо допустит ошибку. Но через некоторое время, ей стало не до поля битвы, её лицо стало бледным, и скрутило живот.
</w:t>
      </w:r>
    </w:p>
    <w:p>
      <w:pPr/>
    </w:p>
    <w:p>
      <w:pPr>
        <w:jc w:val="left"/>
      </w:pPr>
      <w:r>
        <w:rPr>
          <w:rFonts w:ascii="Consolas" w:eastAsia="Consolas" w:hAnsi="Consolas" w:cs="Consolas"/>
          <w:b w:val="0"/>
          <w:sz w:val="28"/>
        </w:rPr>
        <w:t xml:space="preserve">— Медле... помедленнее. Я ничего не вижу! — жалобно вскрикнула Джинетт. Она никогда не думала, что навыки пилотирования Хан Сяо превосходят ее. Стоит отметить, что ее мастерства было достаточно, чтобы стать первоклассным пилотом любой организации!
</w:t>
      </w:r>
    </w:p>
    <w:p>
      <w:pPr/>
    </w:p>
    <w:p>
      <w:pPr>
        <w:jc w:val="left"/>
      </w:pPr>
      <w:r>
        <w:rPr>
          <w:rFonts w:ascii="Consolas" w:eastAsia="Consolas" w:hAnsi="Consolas" w:cs="Consolas"/>
          <w:b w:val="0"/>
          <w:sz w:val="28"/>
        </w:rPr>
        <w:t xml:space="preserve">— Хех, раз ты не пилотируешь корабль, зачем тебе что-либо видеть? — Хан Сяо щелкнул языком.
</w:t>
      </w:r>
    </w:p>
    <w:p>
      <w:pPr/>
    </w:p>
    <w:p>
      <w:pPr>
        <w:jc w:val="left"/>
      </w:pPr>
      <w:r>
        <w:rPr>
          <w:rFonts w:ascii="Consolas" w:eastAsia="Consolas" w:hAnsi="Consolas" w:cs="Consolas"/>
          <w:b w:val="0"/>
          <w:sz w:val="28"/>
        </w:rPr>
        <w:t xml:space="preserve">Джинетт обернулась, и ее глаза расширились от шока. Она увидела, как Хан Сяо использует несколько механических рук, контролируемых его нервами, постоянно маневрируя, пока сам пытается взломать систему корабля противника. На самом деле он делал две вещи одновременно.
</w:t>
      </w:r>
    </w:p>
    <w:p>
      <w:pPr/>
    </w:p>
    <w:p>
      <w:pPr>
        <w:jc w:val="left"/>
      </w:pPr>
      <w:r>
        <w:rPr>
          <w:rFonts w:ascii="Consolas" w:eastAsia="Consolas" w:hAnsi="Consolas" w:cs="Consolas"/>
          <w:b w:val="0"/>
          <w:sz w:val="28"/>
        </w:rPr>
        <w:t xml:space="preserve">Сильвия испугалась до такой степени, что ее лицо побледнело. — У... Учитель, пожалуйста, не будьте столь безрассудным!
</w:t>
      </w:r>
    </w:p>
    <w:p>
      <w:pPr/>
    </w:p>
    <w:p>
      <w:pPr>
        <w:jc w:val="left"/>
      </w:pPr>
      <w:r>
        <w:rPr>
          <w:rFonts w:ascii="Consolas" w:eastAsia="Consolas" w:hAnsi="Consolas" w:cs="Consolas"/>
          <w:b w:val="0"/>
          <w:sz w:val="28"/>
        </w:rPr>
        <w:t xml:space="preserve">— Не шуметь. Я занят. Не отвлекайте меня.
</w:t>
      </w:r>
    </w:p>
    <w:p>
      <w:pPr/>
    </w:p>
    <w:p>
      <w:pPr>
        <w:jc w:val="left"/>
      </w:pPr>
      <w:r>
        <w:rPr>
          <w:rFonts w:ascii="Consolas" w:eastAsia="Consolas" w:hAnsi="Consolas" w:cs="Consolas"/>
          <w:b w:val="0"/>
          <w:sz w:val="28"/>
        </w:rPr>
        <w:t xml:space="preserve">В тот момент, когда Черный Свет появился на поле битвы, флот Темной Звезды заметил его. Выражение Накапу сразу же изменилось.
</w:t>
      </w:r>
    </w:p>
    <w:p>
      <w:pPr/>
    </w:p>
    <w:p>
      <w:pPr>
        <w:jc w:val="left"/>
      </w:pPr>
      <w:r>
        <w:rPr>
          <w:rFonts w:ascii="Consolas" w:eastAsia="Consolas" w:hAnsi="Consolas" w:cs="Consolas"/>
          <w:b w:val="0"/>
          <w:sz w:val="28"/>
        </w:rPr>
        <w:t xml:space="preserve">«Это же космический корабль Блэкстара! Что он здесь делает?» 
</w:t>
      </w:r>
    </w:p>
    <w:p>
      <w:pPr/>
    </w:p>
    <w:p>
      <w:pPr>
        <w:jc w:val="left"/>
      </w:pPr>
      <w:r>
        <w:rPr>
          <w:rFonts w:ascii="Consolas" w:eastAsia="Consolas" w:hAnsi="Consolas" w:cs="Consolas"/>
          <w:b w:val="0"/>
          <w:sz w:val="28"/>
        </w:rPr>
        <w:t xml:space="preserve">Вдруг Накапу вспомнил о боевом отчете штурмового отряда и зарычал: — Хреново. Он явился, чтобы отомстить. Слушайте мою команду. Не позволяйте этому черному космическому кораблю приблизиться к нам!
</w:t>
      </w:r>
    </w:p>
    <w:p>
      <w:pPr/>
    </w:p>
    <w:p>
      <w:pPr>
        <w:jc w:val="left"/>
      </w:pPr>
      <w:r>
        <w:rPr>
          <w:rFonts w:ascii="Consolas" w:eastAsia="Consolas" w:hAnsi="Consolas" w:cs="Consolas"/>
          <w:b w:val="0"/>
          <w:sz w:val="28"/>
        </w:rPr>
        <w:t xml:space="preserve">Накапу опасался хакерских способностей Блэкстара. Если он приблизится к флагману, то вероятно сможет вторгнуться в систему, подвергнув их опасности.
</w:t>
      </w:r>
    </w:p>
    <w:p>
      <w:pPr/>
    </w:p>
    <w:p>
      <w:pPr>
        <w:jc w:val="left"/>
      </w:pPr>
      <w:r>
        <w:rPr>
          <w:rFonts w:ascii="Consolas" w:eastAsia="Consolas" w:hAnsi="Consolas" w:cs="Consolas"/>
          <w:b w:val="0"/>
          <w:sz w:val="28"/>
        </w:rPr>
        <w:t xml:space="preserve">Флот Темной Звезды немедленно изменил цель, направив свои атаки на Черный Свет. Формация кораблей также поменялась, выстроившись клином. Флагман теперь не был посредине, но полетел вперед строя.
</w:t>
      </w:r>
    </w:p>
    <w:p>
      <w:pPr/>
    </w:p>
    <w:p>
      <w:pPr>
        <w:jc w:val="left"/>
      </w:pPr>
      <w:r>
        <w:rPr>
          <w:rFonts w:ascii="Consolas" w:eastAsia="Consolas" w:hAnsi="Consolas" w:cs="Consolas"/>
          <w:b w:val="0"/>
          <w:sz w:val="28"/>
        </w:rPr>
        <w:t xml:space="preserve">— Кажется, они меня заметили, — нахмурившись сказал Хан Сяо. — Не хотите, чтобы я приблизился?
</w:t>
      </w:r>
    </w:p>
    <w:p>
      <w:pPr/>
    </w:p>
    <w:p>
      <w:pPr>
        <w:jc w:val="left"/>
      </w:pPr>
      <w:r>
        <w:rPr>
          <w:rFonts w:ascii="Consolas" w:eastAsia="Consolas" w:hAnsi="Consolas" w:cs="Consolas"/>
          <w:b w:val="0"/>
          <w:sz w:val="28"/>
        </w:rPr>
        <w:t xml:space="preserve">В этот момент флот Баретт сделал свой ход, разрывая арьергард противника, чтобы Черный Свет прорвался вперед.
</w:t>
      </w:r>
    </w:p>
    <w:p>
      <w:pPr/>
    </w:p>
    <w:p>
      <w:pPr>
        <w:jc w:val="left"/>
      </w:pPr>
      <w:r>
        <w:rPr>
          <w:rFonts w:ascii="Consolas" w:eastAsia="Consolas" w:hAnsi="Consolas" w:cs="Consolas"/>
          <w:b w:val="0"/>
          <w:sz w:val="28"/>
        </w:rPr>
        <w:t xml:space="preserve">Глаза Хан Сяо засияли, и он немедленно направил свой корабль в образованную брешь. С его навыками пилотирования, даже с концентрированным огнем от врага, он был как рыба в воде.
</w:t>
      </w:r>
    </w:p>
    <w:p>
      <w:pPr/>
    </w:p>
    <w:p>
      <w:pPr>
        <w:jc w:val="left"/>
      </w:pPr>
      <w:r>
        <w:rPr>
          <w:rFonts w:ascii="Consolas" w:eastAsia="Consolas" w:hAnsi="Consolas" w:cs="Consolas"/>
          <w:b w:val="0"/>
          <w:sz w:val="28"/>
        </w:rPr>
        <w:t xml:space="preserve">Черный Свет являлся космическим высококачественным разведывательным кораблем, созданным по технологии Федерации Света, и его скорость намного превосходила технологии Годоры и Темной Звезды. Жаль, что на ней не имелось оружия Федерации Света. Если бы у него была ионная пушка, он мог бы легко пробить оборону нескольких десятков космических кораблей, и не было бы необходимости пробиваться сквозь брешь.
</w:t>
      </w:r>
    </w:p>
    <w:p>
      <w:pPr/>
    </w:p>
    <w:p>
      <w:pPr>
        <w:jc w:val="left"/>
      </w:pPr>
      <w:r>
        <w:rPr>
          <w:rFonts w:ascii="Consolas" w:eastAsia="Consolas" w:hAnsi="Consolas" w:cs="Consolas"/>
          <w:b w:val="0"/>
          <w:sz w:val="28"/>
        </w:rPr>
        <w:t xml:space="preserve">Ионные пушки различаются по мощи в зависимости от калибра и используемых технологий. Ионные пушки, используемые Годорой и Темной Звездой, являются обычными товарами во Вселенной.
</w:t>
      </w:r>
    </w:p>
    <w:p>
      <w:pPr/>
    </w:p>
    <w:p>
      <w:pPr>
        <w:jc w:val="left"/>
      </w:pPr>
      <w:r>
        <w:rPr>
          <w:rFonts w:ascii="Consolas" w:eastAsia="Consolas" w:hAnsi="Consolas" w:cs="Consolas"/>
          <w:b w:val="0"/>
          <w:sz w:val="28"/>
        </w:rPr>
        <w:t xml:space="preserve">В это же время на флагмане заиграла сирена.
</w:t>
      </w:r>
    </w:p>
    <w:p>
      <w:pPr/>
    </w:p>
    <w:p>
      <w:pPr>
        <w:jc w:val="left"/>
      </w:pPr>
      <w:r>
        <w:rPr>
          <w:rFonts w:ascii="Consolas" w:eastAsia="Consolas" w:hAnsi="Consolas" w:cs="Consolas"/>
          <w:b w:val="0"/>
          <w:sz w:val="28"/>
        </w:rPr>
        <w:t xml:space="preserve">— Предупреждение! В систему корабля вторгается враг! Пожалуйста, примите соответствующие меры! Предупреждение!…
</w:t>
      </w:r>
    </w:p>
    <w:p>
      <w:pPr/>
    </w:p>
    <w:p>
      <w:pPr>
        <w:jc w:val="left"/>
      </w:pPr>
      <w:r>
        <w:rPr>
          <w:rFonts w:ascii="Consolas" w:eastAsia="Consolas" w:hAnsi="Consolas" w:cs="Consolas"/>
          <w:b w:val="0"/>
          <w:sz w:val="28"/>
        </w:rPr>
        <w:t xml:space="preserve">Звук предупреждения, издаваемый ИИ превратился в белый шум, и выражение лица Накапу потемнело.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Внезапно все огни погасли, и двигатель корабля заглох. Скорость флагмана резко упала, и линкоры, шедшие позади, немедленно его обогнали. Флагман оказался в тылу формирования, и даже его канал связи был заблокирован.
</w:t>
      </w:r>
    </w:p>
    <w:p>
      <w:pPr/>
    </w:p>
    <w:p>
      <w:pPr>
        <w:jc w:val="left"/>
      </w:pPr>
      <w:r>
        <w:rPr>
          <w:rFonts w:ascii="Consolas" w:eastAsia="Consolas" w:hAnsi="Consolas" w:cs="Consolas"/>
          <w:b w:val="0"/>
          <w:sz w:val="28"/>
        </w:rPr>
        <w:t xml:space="preserve">Корабль сильно зависел от ИИ. В тот момент, когда взламывался ИИ, вся система выходила из строя. И даже при переходе на ручное управление, скорость обработки данных сильно уступала скорости ИИ.
</w:t>
      </w:r>
    </w:p>
    <w:p>
      <w:pPr/>
    </w:p>
    <w:p>
      <w:pPr>
        <w:jc w:val="left"/>
      </w:pPr>
      <w:r>
        <w:rPr>
          <w:rFonts w:ascii="Consolas" w:eastAsia="Consolas" w:hAnsi="Consolas" w:cs="Consolas"/>
          <w:b w:val="0"/>
          <w:sz w:val="28"/>
        </w:rPr>
        <w:t xml:space="preserve">Пока у Виртуального Механика есть возможности проявить себя, он будет оставаться королем поля битвы!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снаружи корабля послышались удары, как будто что-то таранило корпус корабля. Однако, пока ИИ корабля был парализован, не было никакой возможности узнать, что происходит.
</w:t>
      </w:r>
    </w:p>
    <w:p>
      <w:pPr/>
    </w:p>
    <w:p>
      <w:pPr>
        <w:jc w:val="left"/>
      </w:pPr>
      <w:r>
        <w:rPr>
          <w:rFonts w:ascii="Consolas" w:eastAsia="Consolas" w:hAnsi="Consolas" w:cs="Consolas"/>
          <w:b w:val="0"/>
          <w:sz w:val="28"/>
        </w:rPr>
        <w:t xml:space="preserve">Но члены корабля уже поняли, что происходит, и их сердца одолела безнадежность.
</w:t>
      </w:r>
    </w:p>
    <w:p>
      <w:pPr/>
    </w:p>
    <w:p>
      <w:pPr>
        <w:jc w:val="left"/>
      </w:pPr>
      <w:r>
        <w:rPr>
          <w:rFonts w:ascii="Consolas" w:eastAsia="Consolas" w:hAnsi="Consolas" w:cs="Consolas"/>
          <w:b w:val="0"/>
          <w:sz w:val="28"/>
        </w:rPr>
        <w:t xml:space="preserve">«Это... это Нагакин...»
</w:t>
      </w:r>
    </w:p>
    <w:p>
      <w:pPr/>
    </w:p>
    <w:p>
      <w:pPr>
        <w:jc w:val="left"/>
      </w:pPr>
      <w:r>
        <w:rPr>
          <w:rFonts w:ascii="Consolas" w:eastAsia="Consolas" w:hAnsi="Consolas" w:cs="Consolas"/>
          <w:b w:val="0"/>
          <w:sz w:val="28"/>
        </w:rPr>
        <w:t xml:space="preserve">Пальцы Накапу начали дрожать. В его сердце также закрался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 Я дам тебе шанс исправиться
</w:t>
      </w:r>
    </w:p>
    <w:p>
      <w:pPr/>
    </w:p>
    <w:p>
      <w:pPr>
        <w:jc w:val="left"/>
      </w:pPr>
      <w:r>
        <w:rPr>
          <w:rFonts w:ascii="Consolas" w:eastAsia="Consolas" w:hAnsi="Consolas" w:cs="Consolas"/>
          <w:b w:val="0"/>
          <w:sz w:val="28"/>
        </w:rPr>
        <w:t xml:space="preserve">Увидев, что Нагакин успешно пробрался на борт корабля, Хан Сяо облегченно вздохнул. Теперь дело осталось за малым.
</w:t>
      </w:r>
    </w:p>
    <w:p>
      <w:pPr/>
    </w:p>
    <w:p>
      <w:pPr>
        <w:jc w:val="left"/>
      </w:pPr>
      <w:r>
        <w:rPr>
          <w:rFonts w:ascii="Consolas" w:eastAsia="Consolas" w:hAnsi="Consolas" w:cs="Consolas"/>
          <w:b w:val="0"/>
          <w:sz w:val="28"/>
        </w:rPr>
        <w:t xml:space="preserve">Так как их флагман подвергся нападению, остальные корабли Темной Звезды начали поворачивать назад, чтобы оказать помощь. Так как Нагакин успешно проник на борт корабля, можно было смело заявить, что Накапу не сможет спастись. Поэтому нижестоящие офицеры взяли командование на себя, и поспешно повторили приказ Накапу об отступлении. Затем, воспользовавшись возможностью, когда внимание флота Годоры было отвлечено на их флагман, поспешно увеличили дистанцию.
</w:t>
      </w:r>
    </w:p>
    <w:p>
      <w:pPr/>
    </w:p>
    <w:p>
      <w:pPr>
        <w:jc w:val="left"/>
      </w:pPr>
      <w:r>
        <w:rPr>
          <w:rFonts w:ascii="Consolas" w:eastAsia="Consolas" w:hAnsi="Consolas" w:cs="Consolas"/>
          <w:b w:val="0"/>
          <w:sz w:val="28"/>
        </w:rPr>
        <w:t xml:space="preserve">С другой стороны, штурмовые корабли Темной Звезды, следовавшие позади флота Годоры, также свернули в другом направлении, спасая свои шкуры.
</w:t>
      </w:r>
    </w:p>
    <w:p>
      <w:pPr/>
    </w:p>
    <w:p>
      <w:pPr>
        <w:jc w:val="left"/>
      </w:pPr>
      <w:r>
        <w:rPr>
          <w:rFonts w:ascii="Consolas" w:eastAsia="Consolas" w:hAnsi="Consolas" w:cs="Consolas"/>
          <w:b w:val="0"/>
          <w:sz w:val="28"/>
        </w:rPr>
        <w:t xml:space="preserve">Флот Темной Звезды оставил свой флагман и сбежал, поджав хвост. Корабли Годоры окружили флагман со всех сторон, не оставляя ни одной лазейки для побега.
</w:t>
      </w:r>
    </w:p>
    <w:p>
      <w:pPr/>
    </w:p>
    <w:p>
      <w:pPr>
        <w:jc w:val="left"/>
      </w:pPr>
      <w:r>
        <w:rPr>
          <w:rFonts w:ascii="Consolas" w:eastAsia="Consolas" w:hAnsi="Consolas" w:cs="Consolas"/>
          <w:b w:val="0"/>
          <w:sz w:val="28"/>
        </w:rPr>
        <w:t xml:space="preserve">Черный Свет парил не слишком далеко, но Хан Сяо не стал присоединяться к веселью. Поскольку Нагакин пробрался внутрь, не было необходимости предпринимать какие-либо действия. В этот момент он обратил свое внимание на что-то еще.
</w:t>
      </w:r>
    </w:p>
    <w:p>
      <w:pPr/>
    </w:p>
    <w:p>
      <w:pPr>
        <w:jc w:val="left"/>
      </w:pPr>
      <w:r>
        <w:rPr>
          <w:rFonts w:ascii="Consolas" w:eastAsia="Consolas" w:hAnsi="Consolas" w:cs="Consolas"/>
          <w:b w:val="0"/>
          <w:sz w:val="28"/>
        </w:rPr>
        <w:t xml:space="preserve">— Рисда, можешь подключиться к основной системе Темной Звезды через искусственный интеллект противника и взломать базу данных Темной Звезды? 
</w:t>
      </w:r>
    </w:p>
    <w:p>
      <w:pPr/>
    </w:p>
    <w:p>
      <w:pPr>
        <w:jc w:val="left"/>
      </w:pPr>
      <w:r>
        <w:rPr>
          <w:rFonts w:ascii="Consolas" w:eastAsia="Consolas" w:hAnsi="Consolas" w:cs="Consolas"/>
          <w:b w:val="0"/>
          <w:sz w:val="28"/>
        </w:rPr>
        <w:t xml:space="preserve">Хан Сяо погладил подбородок, размышляя. Космические корабли одной организации обычно используют дочерний ИИ основной системы, чтобы было легче управлять всеми кораблями во время масштабных сражений. Точно так же, как Филипп отвечал за управление десятью или около того космических кораблей его группы наемников. Если корабль оснастить дублированным микрочипом Филиппа, Филип сможет взять под контроль любой корабль.
</w:t>
      </w:r>
    </w:p>
    <w:p>
      <w:pPr/>
    </w:p>
    <w:p>
      <w:pPr>
        <w:jc w:val="left"/>
      </w:pPr>
      <w:r>
        <w:rPr>
          <w:rFonts w:ascii="Consolas" w:eastAsia="Consolas" w:hAnsi="Consolas" w:cs="Consolas"/>
          <w:b w:val="0"/>
          <w:sz w:val="28"/>
        </w:rPr>
        <w:t xml:space="preserve">Дочерний ИИ связан с основным ИИ. Обычно Основной ИИ устанавливается на корабле-носителе, а все вспомогательные космические корабли под его командованием используют дочерний ИИ. Если им удастся отследить маршрут связи между двумя системами, они смогут зафиксировать положение корабля-носителя Темной Звезды и найти его координаты в обширной Вселенной.
</w:t>
      </w:r>
    </w:p>
    <w:p>
      <w:pPr/>
    </w:p>
    <w:p>
      <w:pPr>
        <w:jc w:val="left"/>
      </w:pPr>
      <w:r>
        <w:rPr>
          <w:rFonts w:ascii="Consolas" w:eastAsia="Consolas" w:hAnsi="Consolas" w:cs="Consolas"/>
          <w:b w:val="0"/>
          <w:sz w:val="28"/>
        </w:rPr>
        <w:t xml:space="preserve">Голос Рисды прозвучал как ведро с холодной водой. — Невозможно. Перед тем, как ИИ противника был взломан, он отключился от основной системы. Это очень распространенный способ предотвращения проникновения противника. Основной ИИ проверяет безопасность соединения дочерних ИИ, и лишь убедившись, что соединение безопасно, открывает доступ.
</w:t>
      </w:r>
    </w:p>
    <w:p>
      <w:pPr/>
    </w:p>
    <w:p>
      <w:pPr>
        <w:jc w:val="left"/>
      </w:pPr>
      <w:r>
        <w:rPr>
          <w:rFonts w:ascii="Consolas" w:eastAsia="Consolas" w:hAnsi="Consolas" w:cs="Consolas"/>
          <w:b w:val="0"/>
          <w:sz w:val="28"/>
        </w:rPr>
        <w:t xml:space="preserve">— Темная Звезда действует очень осторожно. — Хан Сяо кивнул. Это был самый простой метод. Если два космических корабля, A и B, использовали один и тот же дочерний ИИ, то в тот момент, когда А замечал, что его взламывают, он мгновенно разрывал связь с основной системой. После этого он не сможет поделиться какими-либо данными с основной системой, а основная система не сможет определить положение и статус А.
</w:t>
      </w:r>
    </w:p>
    <w:p>
      <w:pPr/>
    </w:p>
    <w:p>
      <w:pPr>
        <w:jc w:val="left"/>
      </w:pPr>
      <w:r>
        <w:rPr>
          <w:rFonts w:ascii="Consolas" w:eastAsia="Consolas" w:hAnsi="Consolas" w:cs="Consolas"/>
          <w:b w:val="0"/>
          <w:sz w:val="28"/>
        </w:rPr>
        <w:t xml:space="preserve">После того, как A решит проблему со взломом, если данные B находятся в пределах его диапазона, дочерний ИИ B автоматически оценит ИИ А. Только после того, как В убедится, что с А все в порядке, он разрешит соединение. В настоящее время оставленный позади флагман естественным образом отключился от сети, поэтому проникнуть в основную систему было невозможно.
</w:t>
      </w:r>
    </w:p>
    <w:p>
      <w:pPr/>
    </w:p>
    <w:p>
      <w:pPr>
        <w:jc w:val="left"/>
      </w:pPr>
      <w:r>
        <w:rPr>
          <w:rFonts w:ascii="Consolas" w:eastAsia="Consolas" w:hAnsi="Consolas" w:cs="Consolas"/>
          <w:b w:val="0"/>
          <w:sz w:val="28"/>
        </w:rPr>
        <w:t xml:space="preserve">Темная Звезда использовала такую систему для защиты координат своих кораблей. Великий Механик Хан был не единственным Хакером во вселенной, и Темная Звезда защитилась на случай, если систему их кораблей смогут взломать.
</w:t>
      </w:r>
    </w:p>
    <w:p>
      <w:pPr/>
    </w:p>
    <w:p>
      <w:pPr>
        <w:jc w:val="left"/>
      </w:pPr>
      <w:r>
        <w:rPr>
          <w:rFonts w:ascii="Consolas" w:eastAsia="Consolas" w:hAnsi="Consolas" w:cs="Consolas"/>
          <w:b w:val="0"/>
          <w:sz w:val="28"/>
        </w:rPr>
        <w:t xml:space="preserve">Хотя Хан Сяо услышал эту новость, он не слишком разочаровался. Если бы было так легко определить позицию Темной Звезды, она уже давно была бы уничтожена Годорой.
</w:t>
      </w:r>
    </w:p>
    <w:p>
      <w:pPr/>
    </w:p>
    <w:p>
      <w:pPr>
        <w:jc w:val="left"/>
      </w:pPr>
      <w:r>
        <w:rPr>
          <w:rFonts w:ascii="Consolas" w:eastAsia="Consolas" w:hAnsi="Consolas" w:cs="Consolas"/>
          <w:b w:val="0"/>
          <w:sz w:val="28"/>
        </w:rPr>
        <w:t xml:space="preserve">Несмотря на то, что Хан Сяо не потребовалось очень много времени, чтобы парализовать флагман противника, хакерские навыки Хан Сяо были далеки от способности легко проникать на вражеский космический корабль. Рисда был его важным помощником, и его эффективность была чрезвычайно высокой. Он намного превосходил Филиппа и значительно укрепил навыки Хан Сяо.
</w:t>
      </w:r>
    </w:p>
    <w:p>
      <w:pPr/>
    </w:p>
    <w:p>
      <w:pPr>
        <w:jc w:val="left"/>
      </w:pPr>
      <w:r>
        <w:rPr>
          <w:rFonts w:ascii="Consolas" w:eastAsia="Consolas" w:hAnsi="Consolas" w:cs="Consolas"/>
          <w:b w:val="0"/>
          <w:sz w:val="28"/>
        </w:rPr>
        <w:t xml:space="preserve">Жаль, что Рисда был свободным человеком... э-э, свободным ИИ и не принадлежал ему. Кто знал, когда он сможет улучшить Филиппа, чтобы тот достиг того же уровня, что и Рисда? Поглаживая подбородок, он подумал, сможет ли он заставить Рисду помочь повысить уровень Филиппа.
</w:t>
      </w:r>
    </w:p>
    <w:p>
      <w:pPr/>
    </w:p>
    <w:p>
      <w:pPr>
        <w:jc w:val="left"/>
      </w:pPr>
      <w:r>
        <w:rPr>
          <w:rFonts w:ascii="Consolas" w:eastAsia="Consolas" w:hAnsi="Consolas" w:cs="Consolas"/>
          <w:b w:val="0"/>
          <w:sz w:val="28"/>
        </w:rPr>
        <w:t xml:space="preserve">В конце концов, никто не поймет ИИ лучше, чем другой ИИ. Рост видов Рисды зависит от обмена данными и обновлений программного обеспечения друг друга. А раз так, Рисда мог бы помочь Филиппу оптимизировать его структуру.
</w:t>
      </w:r>
    </w:p>
    <w:p>
      <w:pPr/>
    </w:p>
    <w:p>
      <w:pPr>
        <w:jc w:val="left"/>
      </w:pPr>
      <w:r>
        <w:rPr>
          <w:rFonts w:ascii="Consolas" w:eastAsia="Consolas" w:hAnsi="Consolas" w:cs="Consolas"/>
          <w:b w:val="0"/>
          <w:sz w:val="28"/>
        </w:rPr>
        <w:t xml:space="preserve">Джинетт и Сильвия смотрели друг на друга. Одна была Мастером Артиллерии, а другая — Боевым Механиком. Услышав, как Механик и ИИ разговаривают о разных аспектах ИИ, они заметно улучшили свое понимание в этой области.
</w:t>
      </w:r>
    </w:p>
    <w:p>
      <w:pPr/>
    </w:p>
    <w:p>
      <w:pPr>
        <w:jc w:val="left"/>
      </w:pPr>
      <w:r>
        <w:rPr>
          <w:rFonts w:ascii="Consolas" w:eastAsia="Consolas" w:hAnsi="Consolas" w:cs="Consolas"/>
          <w:b w:val="0"/>
          <w:sz w:val="28"/>
        </w:rPr>
        <w:t xml:space="preserve">Сильвия чувствовала, что что-то хотела сделать, до того, как была отвлечена разговором Хан Сяо и Рисды. После долгого размышления она вспомнила. Она испытала сильное головокружение ранее, и хотела блевать.
</w:t>
      </w:r>
    </w:p>
    <w:p>
      <w:pPr/>
    </w:p>
    <w:p>
      <w:pPr>
        <w:jc w:val="left"/>
      </w:pPr>
      <w:r>
        <w:rPr>
          <w:rFonts w:ascii="Consolas" w:eastAsia="Consolas" w:hAnsi="Consolas" w:cs="Consolas"/>
          <w:b w:val="0"/>
          <w:sz w:val="28"/>
        </w:rPr>
        <w:t xml:space="preserve">Через некоторое время, Хан Сяо получил вести от Нагакина. Он успешно взял под свой контроль флагман противника. Хан Сяо и Баретт поднялись на борт флагмана противника и увидели Нагакина в комнате управления вместе с большой группой захваченных членов Темной Звезды.
</w:t>
      </w:r>
    </w:p>
    <w:p>
      <w:pPr/>
    </w:p>
    <w:p>
      <w:pPr>
        <w:jc w:val="left"/>
      </w:pPr>
      <w:r>
        <w:rPr>
          <w:rFonts w:ascii="Consolas" w:eastAsia="Consolas" w:hAnsi="Consolas" w:cs="Consolas"/>
          <w:b w:val="0"/>
          <w:sz w:val="28"/>
        </w:rPr>
        <w:t xml:space="preserve">— Отлично сработано! Воистину, соответствуешь своему великому имени, — восторженно похвалил Нагакина Баретт.
</w:t>
      </w:r>
    </w:p>
    <w:p>
      <w:pPr/>
    </w:p>
    <w:p>
      <w:pPr>
        <w:jc w:val="left"/>
      </w:pPr>
      <w:r>
        <w:rPr>
          <w:rFonts w:ascii="Consolas" w:eastAsia="Consolas" w:hAnsi="Consolas" w:cs="Consolas"/>
          <w:b w:val="0"/>
          <w:sz w:val="28"/>
        </w:rPr>
        <w:t xml:space="preserve">Нагакин махнул рукой и спокойно ответил: — Это не моя заслуга. Это все благодаря Блэкстару. Если бы он не взломал систему корабля, то я бы ничего не добился.
</w:t>
      </w:r>
    </w:p>
    <w:p>
      <w:pPr/>
    </w:p>
    <w:p>
      <w:pPr>
        <w:jc w:val="left"/>
      </w:pPr>
      <w:r>
        <w:rPr>
          <w:rFonts w:ascii="Consolas" w:eastAsia="Consolas" w:hAnsi="Consolas" w:cs="Consolas"/>
          <w:b w:val="0"/>
          <w:sz w:val="28"/>
        </w:rPr>
        <w:t xml:space="preserve">— Ха-ха, ты прав, — сказал Баретт с улыбкой. — Блэкстар действительно достоин своего имени.
</w:t>
      </w:r>
    </w:p>
    <w:p>
      <w:pPr/>
    </w:p>
    <w:p>
      <w:pPr>
        <w:jc w:val="left"/>
      </w:pPr>
      <w:r>
        <w:rPr>
          <w:rFonts w:ascii="Consolas" w:eastAsia="Consolas" w:hAnsi="Consolas" w:cs="Consolas"/>
          <w:b w:val="0"/>
          <w:sz w:val="28"/>
        </w:rPr>
        <w:t xml:space="preserve">— Пустяки. Это не было особой проблемой для меня, — смиренно ответил Хан Сяо.
</w:t>
      </w:r>
    </w:p>
    <w:p>
      <w:pPr/>
    </w:p>
    <w:p>
      <w:pPr>
        <w:jc w:val="left"/>
      </w:pPr>
      <w:r>
        <w:rPr>
          <w:rFonts w:ascii="Consolas" w:eastAsia="Consolas" w:hAnsi="Consolas" w:cs="Consolas"/>
          <w:b w:val="0"/>
          <w:sz w:val="28"/>
        </w:rPr>
        <w:t xml:space="preserve">После короткого обмена любезностями, Годорцы приступили к зачистке поля боя и подсчету нанесенного и полученного урона.
</w:t>
      </w:r>
    </w:p>
    <w:p>
      <w:pPr/>
    </w:p>
    <w:p>
      <w:pPr>
        <w:jc w:val="left"/>
      </w:pPr>
      <w:r>
        <w:rPr>
          <w:rFonts w:ascii="Consolas" w:eastAsia="Consolas" w:hAnsi="Consolas" w:cs="Consolas"/>
          <w:b w:val="0"/>
          <w:sz w:val="28"/>
        </w:rPr>
        <w:t xml:space="preserve">Годора потеряла менее десяти линкоров и уничтожила такое же количество вражеских кораблей. Кроме того, им удалось захватить флагман противника со всеми членами экипажа. Допросив их, они смогут смутно разгадать планы Темной Звезды. Если прибавить те корабли, которые захватил и уничтожил Блэкстар, то это столкновение принесло им огромный урожай!
</w:t>
      </w:r>
    </w:p>
    <w:p>
      <w:pPr/>
    </w:p>
    <w:p>
      <w:pPr>
        <w:jc w:val="left"/>
      </w:pPr>
      <w:r>
        <w:rPr>
          <w:rFonts w:ascii="Consolas" w:eastAsia="Consolas" w:hAnsi="Consolas" w:cs="Consolas"/>
          <w:b w:val="0"/>
          <w:sz w:val="28"/>
        </w:rPr>
        <w:t xml:space="preserve">Потерпев столько поражений, Годора наконец одержала победу. Военное Бюро наконец-то вздохнуло с облегчением.
</w:t>
      </w:r>
    </w:p>
    <w:p>
      <w:pPr/>
    </w:p>
    <w:p>
      <w:pPr>
        <w:jc w:val="left"/>
      </w:pPr>
      <w:r>
        <w:rPr>
          <w:rFonts w:ascii="Consolas" w:eastAsia="Consolas" w:hAnsi="Consolas" w:cs="Consolas"/>
          <w:b w:val="0"/>
          <w:sz w:val="28"/>
        </w:rPr>
        <w:t xml:space="preserve">Накапу поднял взгляд, и оглядел пленивших его людей. Баретт? Радикальный командир, которого он смог обвести вокруг пальцев не стоил его внимания. Нагакин? Известный высокопоставленный член Военного Бюро. Хотя он является высокопоставленным офицером Годоры, который внес огромный вклад в битву, он не являлся ключевой фигурой в этой битве.
</w:t>
      </w:r>
    </w:p>
    <w:p>
      <w:pPr/>
    </w:p>
    <w:p>
      <w:pPr>
        <w:jc w:val="left"/>
      </w:pPr>
      <w:r>
        <w:rPr>
          <w:rFonts w:ascii="Consolas" w:eastAsia="Consolas" w:hAnsi="Consolas" w:cs="Consolas"/>
          <w:b w:val="0"/>
          <w:sz w:val="28"/>
        </w:rPr>
        <w:t xml:space="preserve">Наконец, Накапу впился глазами в Хан Сяо. Он был тем, кто определил результат битвы!
</w:t>
      </w:r>
    </w:p>
    <w:p>
      <w:pPr/>
    </w:p>
    <w:p>
      <w:pPr>
        <w:jc w:val="left"/>
      </w:pPr>
      <w:r>
        <w:rPr>
          <w:rFonts w:ascii="Consolas" w:eastAsia="Consolas" w:hAnsi="Consolas" w:cs="Consolas"/>
          <w:b w:val="0"/>
          <w:sz w:val="28"/>
        </w:rPr>
        <w:t xml:space="preserve">Накапу потерпел поражение потому, что недооценил силы Блэкстара. Если бы не было ошибок в разведданных, то он воспользовался бы другой тактикой, он не стал бы нападать на поверхность, лишь атакуя корабли Годоры в космосе. Тогда он смог бы легко сбежать.
</w:t>
      </w:r>
    </w:p>
    <w:p>
      <w:pPr/>
    </w:p>
    <w:p>
      <w:pPr>
        <w:jc w:val="left"/>
      </w:pPr>
      <w:r>
        <w:rPr>
          <w:rFonts w:ascii="Consolas" w:eastAsia="Consolas" w:hAnsi="Consolas" w:cs="Consolas"/>
          <w:b w:val="0"/>
          <w:sz w:val="28"/>
        </w:rPr>
        <w:t xml:space="preserve">Он и предположить не мог, что его поймают.
</w:t>
      </w:r>
    </w:p>
    <w:p>
      <w:pPr/>
    </w:p>
    <w:p>
      <w:pPr>
        <w:jc w:val="left"/>
      </w:pPr>
      <w:r>
        <w:rPr>
          <w:rFonts w:ascii="Consolas" w:eastAsia="Consolas" w:hAnsi="Consolas" w:cs="Consolas"/>
          <w:b w:val="0"/>
          <w:sz w:val="28"/>
        </w:rPr>
        <w:t xml:space="preserve">«Одна ошибка стоила нам всей битвы…» — мрачно покачал головой Накапу. Он знал, что у него не было возможности исправить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Отступивший флот немедленно отправил отчет о результатах битвы, и что флот потерял свой флагман главному штабу. Это было первым поражением Темной Звезды в этой войне, поэтому все руководители уделили этим новостям особое внимание.
</w:t>
      </w:r>
    </w:p>
    <w:p>
      <w:pPr/>
    </w:p>
    <w:p>
      <w:pPr>
        <w:jc w:val="left"/>
      </w:pPr>
      <w:r>
        <w:rPr>
          <w:rFonts w:ascii="Consolas" w:eastAsia="Consolas" w:hAnsi="Consolas" w:cs="Consolas"/>
          <w:b w:val="0"/>
          <w:sz w:val="28"/>
        </w:rPr>
        <w:t xml:space="preserve">Вся битва длилась недолго, и после краткого отчета, ситуация стала более или менее понятной. Председателем собрания был новый заместитель лидера, который был таким же опытным, как Анур. Его звали Дегулиш, и он был суровым человеком с большим авторитетом.
</w:t>
      </w:r>
    </w:p>
    <w:p>
      <w:pPr/>
    </w:p>
    <w:p>
      <w:pPr>
        <w:jc w:val="left"/>
      </w:pPr>
      <w:r>
        <w:rPr>
          <w:rFonts w:ascii="Consolas" w:eastAsia="Consolas" w:hAnsi="Consolas" w:cs="Consolas"/>
          <w:b w:val="0"/>
          <w:sz w:val="28"/>
        </w:rPr>
        <w:t xml:space="preserve">— Снова Блэкстар!
</w:t>
      </w:r>
    </w:p>
    <w:p>
      <w:pPr/>
    </w:p>
    <w:p>
      <w:pPr>
        <w:jc w:val="left"/>
      </w:pPr>
      <w:r>
        <w:rPr>
          <w:rFonts w:ascii="Consolas" w:eastAsia="Consolas" w:hAnsi="Consolas" w:cs="Consolas"/>
          <w:b w:val="0"/>
          <w:sz w:val="28"/>
        </w:rPr>
        <w:t xml:space="preserve">Дегулиш нахмурился и недовольно покачал головой. После инцидента с Ануром, Темная Звезда имела зуб на Блэкстара, но из-за поддерживающей его силы, а также, чтобы не отвлекаться от своих планов, она не предпринимала никаких мер против него. В конце концов, Темная Звезда не смела провоцировать Императора-Дракона.
</w:t>
      </w:r>
    </w:p>
    <w:p>
      <w:pPr/>
    </w:p>
    <w:p>
      <w:pPr>
        <w:jc w:val="left"/>
      </w:pPr>
      <w:r>
        <w:rPr>
          <w:rFonts w:ascii="Consolas" w:eastAsia="Consolas" w:hAnsi="Consolas" w:cs="Consolas"/>
          <w:b w:val="0"/>
          <w:sz w:val="28"/>
        </w:rPr>
        <w:t xml:space="preserve">Сцена уничтожения одного авианосца броском Острова Парящего Дракона оставила глубокий страх перед этой женщиной.
</w:t>
      </w:r>
    </w:p>
    <w:p>
      <w:pPr/>
    </w:p>
    <w:p>
      <w:pPr>
        <w:jc w:val="left"/>
      </w:pPr>
      <w:r>
        <w:rPr>
          <w:rFonts w:ascii="Consolas" w:eastAsia="Consolas" w:hAnsi="Consolas" w:cs="Consolas"/>
          <w:b w:val="0"/>
          <w:sz w:val="28"/>
        </w:rPr>
        <w:t xml:space="preserve">Но вот, Блэкстар снова вмешался в их планы. Сейчас, когда лидер выполнял какую-то секретную миссию, одним из главных руководителей был Дегулиш. Он всегда действовал агрессивно.
</w:t>
      </w:r>
    </w:p>
    <w:p>
      <w:pPr/>
    </w:p>
    <w:p>
      <w:pPr>
        <w:jc w:val="left"/>
      </w:pPr>
      <w:r>
        <w:rPr>
          <w:rFonts w:ascii="Consolas" w:eastAsia="Consolas" w:hAnsi="Consolas" w:cs="Consolas"/>
          <w:b w:val="0"/>
          <w:sz w:val="28"/>
        </w:rPr>
        <w:t xml:space="preserve">— Он провоцирует нас снова и снова. Пришло время дать ему понять, что за существо он провоцирует. Я заставлю его заплатить высокую цену за его проступок, — тихо сказал Дегулиш. — Ах, разве он не хочет защитить свою родину? Отправьте два корабля и уничтожьте планету Аквамарин!
</w:t>
      </w:r>
    </w:p>
    <w:p>
      <w:pPr/>
    </w:p>
    <w:p>
      <w:pPr>
        <w:jc w:val="left"/>
      </w:pPr>
      <w:r>
        <w:rPr>
          <w:rFonts w:ascii="Consolas" w:eastAsia="Consolas" w:hAnsi="Consolas" w:cs="Consolas"/>
          <w:b w:val="0"/>
          <w:sz w:val="28"/>
        </w:rPr>
        <w:t xml:space="preserve">— Вице-лидер, это идет вразрез с нашими планами. Мы не должны уничтожать бедствующие планеты, — сказал один из руководителей отдела разведки.
</w:t>
      </w:r>
    </w:p>
    <w:p>
      <w:pPr/>
    </w:p>
    <w:p>
      <w:pPr>
        <w:jc w:val="left"/>
      </w:pPr>
      <w:r>
        <w:rPr>
          <w:rFonts w:ascii="Consolas" w:eastAsia="Consolas" w:hAnsi="Consolas" w:cs="Consolas"/>
          <w:b w:val="0"/>
          <w:sz w:val="28"/>
        </w:rPr>
        <w:t xml:space="preserve">— Я помню, как в свое время Эмбер предлагал нам избавиться от Блэкстара какую бы высокую цену нам не пришлось заплатить, и его слова имеют некоторый смысл. У нас более десяти бедствующих планет, и уничтожение одной из них не сильно повлияет на общую картину, — ответил Дегулиш.
</w:t>
      </w:r>
    </w:p>
    <w:p>
      <w:pPr/>
    </w:p>
    <w:p>
      <w:pPr>
        <w:jc w:val="left"/>
      </w:pPr>
      <w:r>
        <w:rPr>
          <w:rFonts w:ascii="Consolas" w:eastAsia="Consolas" w:hAnsi="Consolas" w:cs="Consolas"/>
          <w:b w:val="0"/>
          <w:sz w:val="28"/>
        </w:rPr>
        <w:t xml:space="preserve">Если бы это предложение услышал Эмбер, он бы определенно поднял обе руки в знак согласия. Жаль, что он не присутствовал на этой встрече.
</w:t>
      </w:r>
    </w:p>
    <w:p>
      <w:pPr/>
    </w:p>
    <w:p>
      <w:pPr>
        <w:jc w:val="left"/>
      </w:pPr>
      <w:r>
        <w:rPr>
          <w:rFonts w:ascii="Consolas" w:eastAsia="Consolas" w:hAnsi="Consolas" w:cs="Consolas"/>
          <w:b w:val="0"/>
          <w:sz w:val="28"/>
        </w:rPr>
        <w:t xml:space="preserve">Точнее, большинство высших руководителей не присутствовало на собрании, так как все они выполняли различные миссии. В то время как нападение на бедствующие планеты казалась единственной целью Темной Звезды, на самом деле многие руководители сейчас выполняли различные секретные задания.
</w:t>
      </w:r>
    </w:p>
    <w:p>
      <w:pPr/>
    </w:p>
    <w:p>
      <w:pPr>
        <w:jc w:val="left"/>
      </w:pPr>
      <w:r>
        <w:rPr>
          <w:rFonts w:ascii="Consolas" w:eastAsia="Consolas" w:hAnsi="Consolas" w:cs="Consolas"/>
          <w:b w:val="0"/>
          <w:sz w:val="28"/>
        </w:rPr>
        <w:t xml:space="preserve">Руководитель отдела разведки покачал головой. — Ваши слова имели бы смысл, если бы у нас была гарантия, что мы сможем его убить. Иначе мы впустую потеряем два корабля. У него есть стелс Черный Свет, который он бог знает откуда получил, и это высококачественный космический корабль Федерации Света. Мы не сможем поймать его.
</w:t>
      </w:r>
    </w:p>
    <w:p>
      <w:pPr/>
    </w:p>
    <w:p>
      <w:pPr>
        <w:jc w:val="left"/>
      </w:pPr>
      <w:r>
        <w:rPr>
          <w:rFonts w:ascii="Consolas" w:eastAsia="Consolas" w:hAnsi="Consolas" w:cs="Consolas"/>
          <w:b w:val="0"/>
          <w:sz w:val="28"/>
        </w:rPr>
        <w:t xml:space="preserve">Дегулиш нахмурился. — Он может бежать, но у планеты нет такой возможности!
</w:t>
      </w:r>
    </w:p>
    <w:p>
      <w:pPr/>
    </w:p>
    <w:p>
      <w:pPr>
        <w:jc w:val="left"/>
      </w:pPr>
      <w:r>
        <w:rPr>
          <w:rFonts w:ascii="Consolas" w:eastAsia="Consolas" w:hAnsi="Consolas" w:cs="Consolas"/>
          <w:b w:val="0"/>
          <w:sz w:val="28"/>
        </w:rPr>
        <w:t xml:space="preserve">Руководитель отдела разведки вновь возразил. — Если планета Аквамарин является его слабостью, то ее тем более не стоит уничтожать.
</w:t>
      </w:r>
    </w:p>
    <w:p>
      <w:pPr/>
    </w:p>
    <w:p>
      <w:pPr>
        <w:jc w:val="left"/>
      </w:pPr>
      <w:r>
        <w:rPr>
          <w:rFonts w:ascii="Consolas" w:eastAsia="Consolas" w:hAnsi="Consolas" w:cs="Consolas"/>
          <w:b w:val="0"/>
          <w:sz w:val="28"/>
        </w:rPr>
        <w:t xml:space="preserve">— Не стоит? Это почему же?
</w:t>
      </w:r>
    </w:p>
    <w:p>
      <w:pPr/>
    </w:p>
    <w:p>
      <w:pPr>
        <w:jc w:val="left"/>
      </w:pPr>
      <w:r>
        <w:rPr>
          <w:rFonts w:ascii="Consolas" w:eastAsia="Consolas" w:hAnsi="Consolas" w:cs="Consolas"/>
          <w:b w:val="0"/>
          <w:sz w:val="28"/>
        </w:rPr>
        <w:t xml:space="preserve">— Блэкстар — всего лишь наемник. По моим наблюдениям, он всегда выступал против нас либо когда его нанимала Годора, либо когда мы сами нападали на него. Конечно, я не пытаюсь говорить от его имени. Независимо от причины, он все еще должен заплатить цену. Проблема в том, что, если мы уничтожим его единственную слабость, у него больше не будет опасений, и он будет изо всех сил выступать против нас. Он может даже попросить помощи Эймс, как это было в прошлом, и это не в наших интересах.
</w:t>
      </w:r>
    </w:p>
    <w:p>
      <w:pPr/>
    </w:p>
    <w:p>
      <w:pPr>
        <w:jc w:val="left"/>
      </w:pPr>
      <w:r>
        <w:rPr>
          <w:rFonts w:ascii="Consolas" w:eastAsia="Consolas" w:hAnsi="Consolas" w:cs="Consolas"/>
          <w:b w:val="0"/>
          <w:sz w:val="28"/>
        </w:rPr>
        <w:t xml:space="preserve">— С каких это пор мы боялись других? — Дегулиш сказал холодным тоном. — Я могу легко раздавить Механиков уровня Блэкстара, простым сжатием пальцев. Ну и что, если его поддержит Император-Дракон? Сможет ли она найти нас? 
</w:t>
      </w:r>
    </w:p>
    <w:p>
      <w:pPr/>
    </w:p>
    <w:p>
      <w:pPr>
        <w:jc w:val="left"/>
      </w:pPr>
      <w:r>
        <w:rPr>
          <w:rFonts w:ascii="Consolas" w:eastAsia="Consolas" w:hAnsi="Consolas" w:cs="Consolas"/>
          <w:b w:val="0"/>
          <w:sz w:val="28"/>
        </w:rPr>
        <w:t xml:space="preserve">— Я имею в виду, что, поскольку Блэкстар защищает планету Аквамарин, это означает, что он заботится об этой планете, — сказал Руководитель отдела разведки, сузив глаза. — Мы всегда можем уничтожить эту жалкую планету. Почему бы нам не использовать это как рычаг, чтобы угрожать ему, когда будет необходимо? Тогда он почувствует настоящее сожаление и даже может быть вынужден работать на нас.
</w:t>
      </w:r>
    </w:p>
    <w:p>
      <w:pPr/>
    </w:p>
    <w:p>
      <w:pPr>
        <w:jc w:val="left"/>
      </w:pPr>
      <w:r>
        <w:rPr>
          <w:rFonts w:ascii="Consolas" w:eastAsia="Consolas" w:hAnsi="Consolas" w:cs="Consolas"/>
          <w:b w:val="0"/>
          <w:sz w:val="28"/>
        </w:rPr>
        <w:t xml:space="preserve">Немного поразмышляв, Дегулиш пришел к выводу, что эти слова имели смысл.
</w:t>
      </w:r>
    </w:p>
    <w:p>
      <w:pPr/>
    </w:p>
    <w:p>
      <w:pPr>
        <w:jc w:val="left"/>
      </w:pPr>
      <w:r>
        <w:rPr>
          <w:rFonts w:ascii="Consolas" w:eastAsia="Consolas" w:hAnsi="Consolas" w:cs="Consolas"/>
          <w:b w:val="0"/>
          <w:sz w:val="28"/>
        </w:rPr>
        <w:t xml:space="preserve">— Мои подчиненные будут продолжать собирать новости о Блэкстаре. Он является подчиненным Императора-Дракона, и благодаря ее мощи, мы можем достигнуть неожиданных результатов. Скрытая команда, оставленная на планете Аквамарин, будет следить за его действиями. Хотя Годорцы и могут обнаружить корабли на определенном расстоянии, благодаря колебаниям гравитации, скрытая команда будет оставаться неподвижной, выключив свои двигатели, и используя лишь некоторое оборудование для слежки. Пока они не включают двигатели, они не будут разоблачены. Я попробую внедрить парочку шпионов в его группу наемников. Это ведь всего лишь группа наемников. Наемники лояльны лишь к деньгам. Мы внедрим несколько шпионов. Чтобы те следили за всеми его действиями.
</w:t>
      </w:r>
    </w:p>
    <w:p>
      <w:pPr/>
    </w:p>
    <w:p>
      <w:pPr>
        <w:jc w:val="left"/>
      </w:pPr>
      <w:r>
        <w:rPr>
          <w:rFonts w:ascii="Consolas" w:eastAsia="Consolas" w:hAnsi="Consolas" w:cs="Consolas"/>
          <w:b w:val="0"/>
          <w:sz w:val="28"/>
        </w:rPr>
        <w:t xml:space="preserve">Провал миссии на этот раз заставил руководителей серьезно отнестись к Хан Сяо. Поскольку они не могли открыто объявить ему войну, они использовали свои методы находясь в тени. В любом случае, у них было много карт в рукавах.
</w:t>
      </w:r>
    </w:p>
    <w:p>
      <w:pPr/>
    </w:p>
    <w:p>
      <w:pPr>
        <w:jc w:val="left"/>
      </w:pPr>
      <w:r>
        <w:rPr>
          <w:rFonts w:ascii="Consolas" w:eastAsia="Consolas" w:hAnsi="Consolas" w:cs="Consolas"/>
          <w:b w:val="0"/>
          <w:sz w:val="28"/>
        </w:rPr>
        <w:t xml:space="preserve">Подумав немного, Дегулиш наконец кивнул. — Хорошо, действуй. 
</w:t>
      </w:r>
    </w:p>
    <w:p>
      <w:pPr/>
    </w:p>
    <w:p>
      <w:pPr>
        <w:jc w:val="left"/>
      </w:pPr>
      <w:r>
        <w:rPr>
          <w:rFonts w:ascii="Consolas" w:eastAsia="Consolas" w:hAnsi="Consolas" w:cs="Consolas"/>
          <w:b w:val="0"/>
          <w:sz w:val="28"/>
        </w:rPr>
        <w:t xml:space="preserve">— Я рекомендую вам не атаковать планету Аквамарин в ближайшем будущем. Как вы уже сказали, это всего лишь одна бедствующая планета, и она повлияет на общую картину. Кроме того, нам придется заплатить большую цену, если мы хотим атаковать планету Аквамарин пока его защищает Блэкстар. Потери перевесят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планету, Черный Свет приземлился в Святилище. В этот момент в Святилище были припаркованы девять штурмовых космических кораблей Темной Звезды. Это были новые космические корабли, которые захватили наемники.
</w:t>
      </w:r>
    </w:p>
    <w:p>
      <w:pPr/>
    </w:p>
    <w:p>
      <w:pPr>
        <w:jc w:val="left"/>
      </w:pPr>
      <w:r>
        <w:rPr>
          <w:rFonts w:ascii="Consolas" w:eastAsia="Consolas" w:hAnsi="Consolas" w:cs="Consolas"/>
          <w:b w:val="0"/>
          <w:sz w:val="28"/>
        </w:rPr>
        <w:t xml:space="preserve">Из тридцати космических кораблей Темной Звезды, которые напали, часть была уничтожена, и некоторым удалось сбежать. Группа Наемников Блэкстар захватила все оставшиеся космические корабли. Хотя все они были так или иначе повреждены, основные функции работали.
</w:t>
      </w:r>
    </w:p>
    <w:p>
      <w:pPr/>
    </w:p>
    <w:p>
      <w:pPr>
        <w:jc w:val="left"/>
      </w:pPr>
      <w:r>
        <w:rPr>
          <w:rFonts w:ascii="Consolas" w:eastAsia="Consolas" w:hAnsi="Consolas" w:cs="Consolas"/>
          <w:b w:val="0"/>
          <w:sz w:val="28"/>
        </w:rPr>
        <w:t xml:space="preserve">Хан Сяо был в хорошем настроении. Девять малых штурмовых кораблей были отличным урожаем. Если бы он купил эти корабли, то каждый бы стоил более миллиона эна. Самыми ценными на этих космических кораблях были их энергетические ядра, двигатели, щиты и ионные пушки. Принимая все это, стоимость космических кораблей будет уменьшена до одной пятой от их первоначальной стоимости. Если ядра кораблей, потерпевших крушение окажутся целыми, то они тоже окажутся ценным приобретением.
</w:t>
      </w:r>
    </w:p>
    <w:p>
      <w:pPr/>
    </w:p>
    <w:p>
      <w:pPr>
        <w:jc w:val="left"/>
      </w:pPr>
      <w:r>
        <w:rPr>
          <w:rFonts w:ascii="Consolas" w:eastAsia="Consolas" w:hAnsi="Consolas" w:cs="Consolas"/>
          <w:b w:val="0"/>
          <w:sz w:val="28"/>
        </w:rPr>
        <w:t xml:space="preserve">Эта миссия не привела к большим потерям для Хан Сяо, но позволила ему заработать приличную сумму. С этими штурмовыми кораблями огневая мощь его флота будет значительно увеличена. Хан Сяо был вне себя от радости и хотел, чтобы эти парни из Темной Звезды приходили чаще, чтобы он смог расширить свой флот.
</w:t>
      </w:r>
    </w:p>
    <w:p>
      <w:pPr/>
    </w:p>
    <w:p>
      <w:pPr>
        <w:jc w:val="left"/>
      </w:pPr>
      <w:r>
        <w:rPr>
          <w:rFonts w:ascii="Consolas" w:eastAsia="Consolas" w:hAnsi="Consolas" w:cs="Consolas"/>
          <w:b w:val="0"/>
          <w:sz w:val="28"/>
        </w:rPr>
        <w:t xml:space="preserve">Как только Хан Сяо собирался войти в один из кораблей, чтобы осмотреть его, Баретт также приземлился.
</w:t>
      </w:r>
    </w:p>
    <w:p>
      <w:pPr/>
    </w:p>
    <w:p>
      <w:pPr>
        <w:jc w:val="left"/>
      </w:pPr>
      <w:r>
        <w:rPr>
          <w:rFonts w:ascii="Consolas" w:eastAsia="Consolas" w:hAnsi="Consolas" w:cs="Consolas"/>
          <w:b w:val="0"/>
          <w:sz w:val="28"/>
        </w:rPr>
        <w:t xml:space="preserve">Выйдя из корабля, Баретт окинул взглядом окрестности. Торжественно кивнув, он сказал: — Блэкстар, ты хорошо поработал. Я отправлю людей, чтобы они забрали военные трофеи. В этот раз тебе было тяжело.
</w:t>
      </w:r>
    </w:p>
    <w:p>
      <w:pPr/>
    </w:p>
    <w:p>
      <w:pPr>
        <w:jc w:val="left"/>
      </w:pPr>
      <w:r>
        <w:rPr>
          <w:rFonts w:ascii="Consolas" w:eastAsia="Consolas" w:hAnsi="Consolas" w:cs="Consolas"/>
          <w:b w:val="0"/>
          <w:sz w:val="28"/>
        </w:rPr>
        <w:t xml:space="preserve">Хан Сяо резко остановился, и хмуро посмотрел на уверенное выражение лица Баретта.
</w:t>
      </w:r>
    </w:p>
    <w:p>
      <w:pPr/>
    </w:p>
    <w:p>
      <w:pPr>
        <w:jc w:val="left"/>
      </w:pPr>
      <w:r>
        <w:rPr>
          <w:rFonts w:ascii="Consolas" w:eastAsia="Consolas" w:hAnsi="Consolas" w:cs="Consolas"/>
          <w:b w:val="0"/>
          <w:sz w:val="28"/>
        </w:rPr>
        <w:t xml:space="preserve">—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 Эффект бабочки
</w:t>
      </w:r>
    </w:p>
    <w:p>
      <w:pPr/>
    </w:p>
    <w:p>
      <w:pPr>
        <w:jc w:val="left"/>
      </w:pPr>
      <w:r>
        <w:rPr>
          <w:rFonts w:ascii="Consolas" w:eastAsia="Consolas" w:hAnsi="Consolas" w:cs="Consolas"/>
          <w:b w:val="0"/>
          <w:sz w:val="28"/>
        </w:rPr>
        <w:t xml:space="preserve">Хан Сяо был озадачен и на его лице было странное выражение.
</w:t>
      </w:r>
    </w:p>
    <w:p>
      <w:pPr/>
    </w:p>
    <w:p>
      <w:pPr>
        <w:jc w:val="left"/>
      </w:pPr>
      <w:r>
        <w:rPr>
          <w:rFonts w:ascii="Consolas" w:eastAsia="Consolas" w:hAnsi="Consolas" w:cs="Consolas"/>
          <w:b w:val="0"/>
          <w:sz w:val="28"/>
        </w:rPr>
        <w:t xml:space="preserve">Все эти штурмовые корабли были, очевидно, его трофеями. С чего вдруг Баретт хочет их забрать?
</w:t>
      </w:r>
    </w:p>
    <w:p>
      <w:pPr/>
    </w:p>
    <w:p>
      <w:pPr>
        <w:jc w:val="left"/>
      </w:pPr>
      <w:r>
        <w:rPr>
          <w:rFonts w:ascii="Consolas" w:eastAsia="Consolas" w:hAnsi="Consolas" w:cs="Consolas"/>
          <w:b w:val="0"/>
          <w:sz w:val="28"/>
        </w:rPr>
        <w:t xml:space="preserve">В его голове промелькнуло несколько догадок, но он быстро устранил их всех. Всего лишь несколько штурмовых кораблей небольшого размера было недостаточно, чтобы заинтересовать Годору. Возможно ли, что с помощью этих кораблей он хочет приумножить свои боевые заслуги? Впрочем, это тоже не кажется вероятным. Судя по поведению Баретта, хоть он и ни во что не ставил планету Аквамарин, он проявлял уважение к личности Хан Сяо. По крайней мере, Баретт не стал бы вступать с ним в конфликт из-за этих небольших военных трофеев.
</w:t>
      </w:r>
    </w:p>
    <w:p>
      <w:pPr/>
    </w:p>
    <w:p>
      <w:pPr>
        <w:jc w:val="left"/>
      </w:pPr>
      <w:r>
        <w:rPr>
          <w:rFonts w:ascii="Consolas" w:eastAsia="Consolas" w:hAnsi="Consolas" w:cs="Consolas"/>
          <w:b w:val="0"/>
          <w:sz w:val="28"/>
        </w:rPr>
        <w:t xml:space="preserve">Лицо Баретта было предельно спокойным, и он не чувствовал вины. Хан Сяо не мог не подчеркнуть. — Ты уверен, что эти штурмовые корабли — ваши военные трофеи? Отчего-то я помню, что именно я их сбил?
</w:t>
      </w:r>
    </w:p>
    <w:p>
      <w:pPr/>
    </w:p>
    <w:p>
      <w:pPr>
        <w:jc w:val="left"/>
      </w:pPr>
      <w:r>
        <w:rPr>
          <w:rFonts w:ascii="Consolas" w:eastAsia="Consolas" w:hAnsi="Consolas" w:cs="Consolas"/>
          <w:b w:val="0"/>
          <w:sz w:val="28"/>
        </w:rPr>
        <w:t xml:space="preserve">— Действительно, это так. — Баретт кивнул. — Согласно зарегистрированным процедурам, все потери, понесенные Темной Звездой на бедствующих планетах, являются трофеями Годоры. Это самое основное требование, выставленное нам руководством.
</w:t>
      </w:r>
    </w:p>
    <w:p>
      <w:pPr/>
    </w:p>
    <w:p>
      <w:pPr>
        <w:jc w:val="left"/>
      </w:pPr>
      <w:r>
        <w:rPr>
          <w:rFonts w:ascii="Consolas" w:eastAsia="Consolas" w:hAnsi="Consolas" w:cs="Consolas"/>
          <w:b w:val="0"/>
          <w:sz w:val="28"/>
        </w:rPr>
        <w:t xml:space="preserve">— Процедуры?
</w:t>
      </w:r>
    </w:p>
    <w:p>
      <w:pPr/>
    </w:p>
    <w:p>
      <w:pPr>
        <w:jc w:val="left"/>
      </w:pPr>
      <w:r>
        <w:rPr>
          <w:rFonts w:ascii="Consolas" w:eastAsia="Consolas" w:hAnsi="Consolas" w:cs="Consolas"/>
          <w:b w:val="0"/>
          <w:sz w:val="28"/>
        </w:rPr>
        <w:t xml:space="preserve">— О, это правило, установленное Военным Бюро.
</w:t>
      </w:r>
    </w:p>
    <w:p>
      <w:pPr/>
    </w:p>
    <w:p>
      <w:pPr>
        <w:jc w:val="left"/>
      </w:pPr>
      <w:r>
        <w:rPr>
          <w:rFonts w:ascii="Consolas" w:eastAsia="Consolas" w:hAnsi="Consolas" w:cs="Consolas"/>
          <w:b w:val="0"/>
          <w:sz w:val="28"/>
        </w:rPr>
        <w:t xml:space="preserve">«Ты хочешь, чтобы я следовал правилам, которые установила Годора?» — Нахмурившись, Хан Сяо сказал: — Вы, ребята, бросили планету Аквамарин в самый критический момент, в результате чего в атмосферу вошли штурмовые корабли противника. В самом конце я был тем, кто победил врага.
</w:t>
      </w:r>
    </w:p>
    <w:p>
      <w:pPr/>
    </w:p>
    <w:p>
      <w:pPr>
        <w:jc w:val="left"/>
      </w:pPr>
      <w:r>
        <w:rPr>
          <w:rFonts w:ascii="Consolas" w:eastAsia="Consolas" w:hAnsi="Consolas" w:cs="Consolas"/>
          <w:b w:val="0"/>
          <w:sz w:val="28"/>
        </w:rPr>
        <w:t xml:space="preserve">Баретт покачал головой и сказал: — Мы не сдавались. Мы лишь давили на силы противника. Когда появился второй флот Темной Звезды, мы уже не успевали повернуть назад, поэтому приняли единственно верное решение на тот момент, изменив положение на поле боя. Если бы мой флот не отвлек большую часть флота Темной Звезды, вам пришлось бы столкнуться с гораздо большим количеством противников. Таким образом, можно сказать, что мы приложили больше сил в этой битве. Я надеюсь, что вы будете сотрудничать со мной.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И вправду, если бы флот Годоры не взял на себя большую часть вражеского флота, то победа не досталась бы Хан Сяо такой легкой ценой. Годора естественно не хотела защищать бедствующие планеты за бесплатно, поэтому их требование забрать все трофеи было вполне обоснованным.
</w:t>
      </w:r>
    </w:p>
    <w:p>
      <w:pPr/>
    </w:p>
    <w:p>
      <w:pPr>
        <w:jc w:val="left"/>
      </w:pPr>
      <w:r>
        <w:rPr>
          <w:rFonts w:ascii="Consolas" w:eastAsia="Consolas" w:hAnsi="Consolas" w:cs="Consolas"/>
          <w:b w:val="0"/>
          <w:sz w:val="28"/>
        </w:rPr>
        <w:t xml:space="preserve">Хотя на первый взгляд требование звучало логично, он должен был бы следовать так называемым процедурам, установленным Годорой, только если бы он подчинялся режиму Планеты Аквамарин. Однако, хотя Хан Сяо защищал Планету Аквамарин, он был независимой стороной, и правила Годоры не относились к нему. Годора не могла его подчинить, и ему не нужно было перед ними прогибаться.
</w:t>
      </w:r>
    </w:p>
    <w:p>
      <w:pPr/>
    </w:p>
    <w:p>
      <w:pPr>
        <w:jc w:val="left"/>
      </w:pPr>
      <w:r>
        <w:rPr>
          <w:rFonts w:ascii="Consolas" w:eastAsia="Consolas" w:hAnsi="Consolas" w:cs="Consolas"/>
          <w:b w:val="0"/>
          <w:sz w:val="28"/>
        </w:rPr>
        <w:t xml:space="preserve">— Кажется, вы кое-что не понимаете. Я возглавляю группу наемников и полевую команду Парящего Дракона. Я не являюсь частью режима отсталой планеты, в отношении которой вы можете предъявлять свои требования. — Глаза Хан Сяо блеснули холодным светом, и он медленно продолжил: — Какое ты имеешь право командовать мной?
</w:t>
      </w:r>
    </w:p>
    <w:p>
      <w:pPr/>
    </w:p>
    <w:p>
      <w:pPr>
        <w:jc w:val="left"/>
      </w:pPr>
      <w:r>
        <w:rPr>
          <w:rFonts w:ascii="Consolas" w:eastAsia="Consolas" w:hAnsi="Consolas" w:cs="Consolas"/>
          <w:b w:val="0"/>
          <w:sz w:val="28"/>
        </w:rPr>
        <w:t xml:space="preserve">Лицо Баретта потемнело, и он уставился на Хан Сяо.
</w:t>
      </w:r>
    </w:p>
    <w:p>
      <w:pPr/>
    </w:p>
    <w:p>
      <w:pPr>
        <w:jc w:val="left"/>
      </w:pPr>
      <w:r>
        <w:rPr>
          <w:rFonts w:ascii="Consolas" w:eastAsia="Consolas" w:hAnsi="Consolas" w:cs="Consolas"/>
          <w:b w:val="0"/>
          <w:sz w:val="28"/>
        </w:rPr>
        <w:t xml:space="preserve">Это был конфликт интересов, и обе стороны смотрели друг на друга, отказываясь уступать. Хотя Баретт хотел вести себя более властно, у него не было возможности командовать знаменитым Блэкстаром. В конце концов, статус Хан Сяо во Вселенной был намного выше, чем его. Хан Сяо был известным офицером Парящего Дракона, в то время как он был обычным командиром Военного Бюро Годоры.
</w:t>
      </w:r>
    </w:p>
    <w:p>
      <w:pPr/>
    </w:p>
    <w:p>
      <w:pPr>
        <w:jc w:val="left"/>
      </w:pPr>
      <w:r>
        <w:rPr>
          <w:rFonts w:ascii="Consolas" w:eastAsia="Consolas" w:hAnsi="Consolas" w:cs="Consolas"/>
          <w:b w:val="0"/>
          <w:sz w:val="28"/>
        </w:rPr>
        <w:t xml:space="preserve">Их противостояние быстро привлекло окружающих. Наемники, годоранские солдаты и игроки собрались вокруг. Особенно игроки, многие из которых включили запись.
</w:t>
      </w:r>
    </w:p>
    <w:p>
      <w:pPr/>
    </w:p>
    <w:p>
      <w:pPr>
        <w:jc w:val="left"/>
      </w:pPr>
      <w:r>
        <w:rPr>
          <w:rFonts w:ascii="Consolas" w:eastAsia="Consolas" w:hAnsi="Consolas" w:cs="Consolas"/>
          <w:b w:val="0"/>
          <w:sz w:val="28"/>
        </w:rPr>
        <w:t xml:space="preserve">— В чем дело? — В этот момент к ним подошел Нагакин, заметив волнение.
</w:t>
      </w:r>
    </w:p>
    <w:p>
      <w:pPr/>
    </w:p>
    <w:p>
      <w:pPr>
        <w:jc w:val="left"/>
      </w:pPr>
      <w:r>
        <w:rPr>
          <w:rFonts w:ascii="Consolas" w:eastAsia="Consolas" w:hAnsi="Consolas" w:cs="Consolas"/>
          <w:b w:val="0"/>
          <w:sz w:val="28"/>
        </w:rPr>
        <w:t xml:space="preserve">Баретт беспомощно объяснил, что происходит. Он не чувствовал за собой вину, объясняя свои действия тем, что хотел собрать трофеи в соответствии с процедурами. Кто бы мог подумать, что Хан Сяо не примет его просьбу и в конечном итоге столкнется с ним? Теперь, когда высокопоставленный Нагакин прибыл, он получит больше поддержки, и сможет вздохнуть с облегчением.
</w:t>
      </w:r>
    </w:p>
    <w:p>
      <w:pPr/>
    </w:p>
    <w:p>
      <w:pPr>
        <w:jc w:val="left"/>
      </w:pPr>
      <w:r>
        <w:rPr>
          <w:rFonts w:ascii="Consolas" w:eastAsia="Consolas" w:hAnsi="Consolas" w:cs="Consolas"/>
          <w:b w:val="0"/>
          <w:sz w:val="28"/>
        </w:rPr>
        <w:t xml:space="preserve">Тем не менее, вопреки всем его ожиданиям, Нагакин начал громко наезжать на него. — Баретт! Ты совсем идиот?!
</w:t>
      </w:r>
    </w:p>
    <w:p>
      <w:pPr/>
    </w:p>
    <w:p>
      <w:pPr>
        <w:jc w:val="left"/>
      </w:pPr>
      <w:r>
        <w:rPr>
          <w:rFonts w:ascii="Consolas" w:eastAsia="Consolas" w:hAnsi="Consolas" w:cs="Consolas"/>
          <w:b w:val="0"/>
          <w:sz w:val="28"/>
        </w:rPr>
        <w:t xml:space="preserve">— А? — Баретт был ошеломлен.
</w:t>
      </w:r>
    </w:p>
    <w:p>
      <w:pPr/>
    </w:p>
    <w:p>
      <w:pPr>
        <w:jc w:val="left"/>
      </w:pPr>
      <w:r>
        <w:rPr>
          <w:rFonts w:ascii="Consolas" w:eastAsia="Consolas" w:hAnsi="Consolas" w:cs="Consolas"/>
          <w:b w:val="0"/>
          <w:sz w:val="28"/>
        </w:rPr>
        <w:t xml:space="preserve">— Если бы не Блэкстар, мы были бы беспомощны против флота Темной Звезды, и позволили бы им ускользнуть от нас. Кто, по-твоему помог нам схватить флагман Темной Звезды? — прорычал Нагакин. Его звание было выше, поэтому он имел право сделать выговор Баретту. Когда Баретт ослушался его предыдущих команд на поле боя, Нагакин уже был недоволен им. Теперь, когда у него была возможность, он, естественно, не собирался проявлять пощады.
</w:t>
      </w:r>
    </w:p>
    <w:p>
      <w:pPr/>
    </w:p>
    <w:p>
      <w:pPr>
        <w:jc w:val="left"/>
      </w:pPr>
      <w:r>
        <w:rPr>
          <w:rFonts w:ascii="Consolas" w:eastAsia="Consolas" w:hAnsi="Consolas" w:cs="Consolas"/>
          <w:b w:val="0"/>
          <w:sz w:val="28"/>
        </w:rPr>
        <w:t xml:space="preserve">Нельзя недооценивать статус и силу Блэкстара. Нагакин не хотел разрушать свои отношения с ним из-за чего-то такого столь незначительного. Его статус был выше, чем у Баретта, и, поскольку он сделал выговор от имени Годоры, то патовая ситуация разрешилась.
</w:t>
      </w:r>
    </w:p>
    <w:p>
      <w:pPr/>
    </w:p>
    <w:p>
      <w:pPr>
        <w:jc w:val="left"/>
      </w:pPr>
      <w:r>
        <w:rPr>
          <w:rFonts w:ascii="Consolas" w:eastAsia="Consolas" w:hAnsi="Consolas" w:cs="Consolas"/>
          <w:b w:val="0"/>
          <w:sz w:val="28"/>
        </w:rPr>
        <w:t xml:space="preserve">Поначалу Баретт думал, что Нагакин встанет на его сторону, но он и предположить не мог, что Нагакин будет поддержит Блэкстара. Он был подавлен, но не мог прервать Нагакина.
</w:t>
      </w:r>
    </w:p>
    <w:p>
      <w:pPr/>
    </w:p>
    <w:p>
      <w:pPr>
        <w:jc w:val="left"/>
      </w:pPr>
      <w:r>
        <w:rPr>
          <w:rFonts w:ascii="Consolas" w:eastAsia="Consolas" w:hAnsi="Consolas" w:cs="Consolas"/>
          <w:b w:val="0"/>
          <w:sz w:val="28"/>
        </w:rPr>
        <w:t xml:space="preserve">Сделав выговор Баретту, Нагакин посмотрел на Хан Сяо и сказал: — Это недоразумение.
</w:t>
      </w:r>
    </w:p>
    <w:p>
      <w:pPr/>
    </w:p>
    <w:p>
      <w:pPr>
        <w:jc w:val="left"/>
      </w:pPr>
      <w:r>
        <w:rPr>
          <w:rFonts w:ascii="Consolas" w:eastAsia="Consolas" w:hAnsi="Consolas" w:cs="Consolas"/>
          <w:b w:val="0"/>
          <w:sz w:val="28"/>
        </w:rPr>
        <w:t xml:space="preserve">— Я так и предположил. — Хан Сяо усмехнулся.
</w:t>
      </w:r>
    </w:p>
    <w:p>
      <w:pPr/>
    </w:p>
    <w:p>
      <w:pPr>
        <w:jc w:val="left"/>
      </w:pPr>
      <w:r>
        <w:rPr>
          <w:rFonts w:ascii="Consolas" w:eastAsia="Consolas" w:hAnsi="Consolas" w:cs="Consolas"/>
          <w:b w:val="0"/>
          <w:sz w:val="28"/>
        </w:rPr>
        <w:t xml:space="preserve">— Можете распоряжаться своими военными трофеями, как хотите, мы не будем вмешиваться. Годора никогда не будет плохо относиться к своим друзьям. — Нагакин кивнул и оттащил Баретта прочь.
</w:t>
      </w:r>
    </w:p>
    <w:p>
      <w:pPr/>
    </w:p>
    <w:p>
      <w:pPr>
        <w:jc w:val="left"/>
      </w:pPr>
      <w:r>
        <w:rPr>
          <w:rFonts w:ascii="Consolas" w:eastAsia="Consolas" w:hAnsi="Consolas" w:cs="Consolas"/>
          <w:b w:val="0"/>
          <w:sz w:val="28"/>
        </w:rPr>
        <w:t xml:space="preserve">Когда шторм улегся, все в окружении вздохнули с облегчением. Если бы в рядах защитников вспыхнул конфликт, это вызвало бы дополнительное беспокойство. Глаза Хан Сяо сузились, когда он увидел, как Годорцы уходят, не говоря ни слова. После этого он отвернулся, и позвал наемников, чтобы вместе с ними осмотреть штурмовые корабли и проверить ущерб.
</w:t>
      </w:r>
    </w:p>
    <w:p>
      <w:pPr/>
    </w:p>
    <w:p>
      <w:pPr>
        <w:jc w:val="left"/>
      </w:pPr>
      <w:r>
        <w:rPr>
          <w:rFonts w:ascii="Consolas" w:eastAsia="Consolas" w:hAnsi="Consolas" w:cs="Consolas"/>
          <w:b w:val="0"/>
          <w:sz w:val="28"/>
        </w:rPr>
        <w:t xml:space="preserve">Уважение приходит только вместе с силой. Если бы он был обычным человеком без всякой славы, Нагакин не стал бы за него заступаться. Это было то, в чем он был абсолютно уверен. Он не чувствовал благодарности Нагакину из-за сегодняшнего события. Все Годорцы одинаковы. Они обычно ведут себя высокомерно и действуют согласно ситуации, боясь сильных, но запугивая слабых. На самом деле большинство цивилизаций являются таковыми, так что в этом нет ничего странного.
</w:t>
      </w:r>
    </w:p>
    <w:p>
      <w:pPr/>
    </w:p>
    <w:p>
      <w:pPr>
        <w:jc w:val="left"/>
      </w:pPr>
      <w:r>
        <w:rPr>
          <w:rFonts w:ascii="Consolas" w:eastAsia="Consolas" w:hAnsi="Consolas" w:cs="Consolas"/>
          <w:b w:val="0"/>
          <w:sz w:val="28"/>
        </w:rPr>
        <w:t xml:space="preserve">Отношение Нагакина сегодня доказало, что он добился статуса, и теперь Годора будет относиться к нему серьезно. Хан Сяо не стал гордиться из-за этого, сохранив свое обычное хладнокровие. Пока у него достаточно сил, все остальные будут проявлять инициативу, оказывая ему уважение, которого он заслуживает.
</w:t>
      </w:r>
    </w:p>
    <w:p>
      <w:pPr/>
    </w:p>
    <w:p>
      <w:pPr>
        <w:jc w:val="left"/>
      </w:pPr>
      <w:r>
        <w:rPr>
          <w:rFonts w:ascii="Consolas" w:eastAsia="Consolas" w:hAnsi="Consolas" w:cs="Consolas"/>
          <w:b w:val="0"/>
          <w:sz w:val="28"/>
        </w:rPr>
        <w:t xml:space="preserve">Разразившийся конфликт быстро распространился по различным источникам, дойдя до ушей Шести Наций. Когда лидеры Шести Наций стали свидетелями уважения, которое Годора оказало Хан Сяо, и подумали о своем собственном статусе, то стали более уверенными, что их предыдущее решение следовать за Хан Сяо было самым верным.
</w:t>
      </w:r>
    </w:p>
    <w:p>
      <w:pPr/>
    </w:p>
    <w:p>
      <w:pPr>
        <w:jc w:val="left"/>
      </w:pPr>
      <w:r>
        <w:rPr>
          <w:rFonts w:ascii="Consolas" w:eastAsia="Consolas" w:hAnsi="Consolas" w:cs="Consolas"/>
          <w:b w:val="0"/>
          <w:sz w:val="28"/>
        </w:rPr>
        <w:t xml:space="preserve">На форумах пара игроков расспросила НИП о ходе сражения и сумела воссоздать всю битву. Они, естественно, ненавидели Темную Звезду, из-за которой у них замедлился прогресс в основной сюжетной миссии, и они были еще более недовольны Годорой, которая бросила их в критический момент.
</w:t>
      </w:r>
    </w:p>
    <w:p>
      <w:pPr/>
    </w:p>
    <w:p>
      <w:pPr>
        <w:jc w:val="left"/>
      </w:pPr>
      <w:r>
        <w:rPr>
          <w:rFonts w:ascii="Consolas" w:eastAsia="Consolas" w:hAnsi="Consolas" w:cs="Consolas"/>
          <w:b w:val="0"/>
          <w:sz w:val="28"/>
        </w:rPr>
        <w:t xml:space="preserve">Только выступление Хан Сяо не разочаровало игроков. Он не только смог победить врагов, но даже сумел захватить флагман противника. Хотя нельзя сказать, что он в одиночку перевернул всю битву, он определенно внес большой вклад в исход битвы. Игроки всегда чувствовали доброжелательность к Хан Сяо, и вместе с этим сообщением на форуме, их доброжелательность была еще больше увеличена.
</w:t>
      </w:r>
    </w:p>
    <w:p>
      <w:pPr/>
    </w:p>
    <w:p>
      <w:pPr>
        <w:jc w:val="left"/>
      </w:pPr>
      <w:r>
        <w:rPr>
          <w:rFonts w:ascii="Consolas" w:eastAsia="Consolas" w:hAnsi="Consolas" w:cs="Consolas"/>
          <w:b w:val="0"/>
          <w:sz w:val="28"/>
        </w:rPr>
        <w:t xml:space="preserve">Такие надежные люди всегда были популярны. Вместе со своей харизмой, хорошим публичным имиджем и учтивой внешностью, Хан Сяо был уверен, что в этот раз он сможет привлечь большое количество поклонниц!
</w:t>
      </w:r>
    </w:p>
    <w:p>
      <w:pPr/>
    </w:p>
    <w:p>
      <w:pPr>
        <w:jc w:val="left"/>
      </w:pPr>
      <w:r>
        <w:rPr>
          <w:rFonts w:ascii="Consolas" w:eastAsia="Consolas" w:hAnsi="Consolas" w:cs="Consolas"/>
          <w:b w:val="0"/>
          <w:sz w:val="28"/>
        </w:rPr>
        <w:t xml:space="preserve">На самом деле он не возражал бы, если бы его фанаты были хамами. Пока они были фанатами, он не отказывался от них.
</w:t>
      </w:r>
    </w:p>
    <w:p>
      <w:pPr/>
    </w:p>
    <w:p>
      <w:pPr>
        <w:jc w:val="left"/>
      </w:pPr>
      <w:r>
        <w:rPr>
          <w:rFonts w:ascii="Consolas" w:eastAsia="Consolas" w:hAnsi="Consolas" w:cs="Consolas"/>
          <w:b w:val="0"/>
          <w:sz w:val="28"/>
        </w:rPr>
        <w:t xml:space="preserve">Тем не менее, от этого количество желающих присоединиться к его группе наемников не стало больше. Ведь с самого начала почти все хотели присоединиться к Группе Наемников Блэкстар. После столь длительного периода работы весь рынок игроков планеты Аквамарин в значительной степени принадлежал Хан Сяо. Ему нужно было лишь продолжать увеличивать добрую волю, которую игроки чувствовали к нему.
</w:t>
      </w:r>
    </w:p>
    <w:p>
      <w:pPr/>
    </w:p>
    <w:p>
      <w:pPr>
        <w:jc w:val="left"/>
      </w:pPr>
      <w:r>
        <w:rPr>
          <w:rFonts w:ascii="Consolas" w:eastAsia="Consolas" w:hAnsi="Consolas" w:cs="Consolas"/>
          <w:b w:val="0"/>
          <w:sz w:val="28"/>
        </w:rPr>
        <w:t xml:space="preserve">Чтобы увеличить приток игроков большего количества игроков, ему нужно было бы открыть еще один филиал на другой планете новичков, а для этого у него просто не было времени.
</w:t>
      </w:r>
    </w:p>
    <w:p>
      <w:pPr/>
    </w:p>
    <w:p>
      <w:pPr>
        <w:jc w:val="left"/>
      </w:pPr>
      <w:r>
        <w:rPr>
          <w:rFonts w:ascii="Consolas" w:eastAsia="Consolas" w:hAnsi="Consolas" w:cs="Consolas"/>
          <w:b w:val="0"/>
          <w:sz w:val="28"/>
        </w:rPr>
        <w:t xml:space="preserve">Пока игроки с удовольствием болтали на форумах, Хан Сяо проверил интерьеры девяти штурмовых кораблей. Наемники были слишком увлечены своими атаками, поэтому внутренности космических кораблей были сильно повреждены. Кроме того, системы искусственного интеллекта также должны быть заменены, и перед использованием космических кораблей нужно было провести техническое обслуживание.
</w:t>
      </w:r>
    </w:p>
    <w:p>
      <w:pPr/>
    </w:p>
    <w:p>
      <w:pPr>
        <w:jc w:val="left"/>
      </w:pPr>
      <w:r>
        <w:rPr>
          <w:rFonts w:ascii="Consolas" w:eastAsia="Consolas" w:hAnsi="Consolas" w:cs="Consolas"/>
          <w:b w:val="0"/>
          <w:sz w:val="28"/>
        </w:rPr>
        <w:t xml:space="preserve">К счастью, космические корабли, которые потерпели крушение и упали на поверхность планеты Аквамарин, были драгоценными материалами, поэтому Хан Сяо не нужно было покупать запасные части.
</w:t>
      </w:r>
    </w:p>
    <w:p>
      <w:pPr/>
    </w:p>
    <w:p>
      <w:pPr>
        <w:jc w:val="left"/>
      </w:pPr>
      <w:r>
        <w:rPr>
          <w:rFonts w:ascii="Consolas" w:eastAsia="Consolas" w:hAnsi="Consolas" w:cs="Consolas"/>
          <w:b w:val="0"/>
          <w:sz w:val="28"/>
        </w:rPr>
        <w:t xml:space="preserve">Разрушенные космические корабли были разбросаны почти по половине планеты. Некоторые упали в океан, а другие упали на землю. С помощью радара космического корабля можно было определить местонахождение этих космических кораблей. Хан Сяо отослал часть своих наемников, чтобы забрать эти космические корабли. За два-три дня он сможет восстановить все обломки.
</w:t>
      </w:r>
    </w:p>
    <w:p>
      <w:pPr/>
    </w:p>
    <w:p>
      <w:pPr>
        <w:jc w:val="left"/>
      </w:pPr>
      <w:r>
        <w:rPr>
          <w:rFonts w:ascii="Consolas" w:eastAsia="Consolas" w:hAnsi="Consolas" w:cs="Consolas"/>
          <w:b w:val="0"/>
          <w:sz w:val="28"/>
        </w:rPr>
        <w:t xml:space="preserve">Хан Сяо не последовал за наемниками. После повышения класса до Виртуального Механика он смог объединить несколько ценных чертежей. Таким образом, он остался в Святилище и начал строить новые механизмы.
</w:t>
      </w:r>
    </w:p>
    <w:p>
      <w:pPr/>
    </w:p>
    <w:p>
      <w:pPr>
        <w:jc w:val="left"/>
      </w:pPr>
      <w:r>
        <w:rPr>
          <w:rFonts w:ascii="Consolas" w:eastAsia="Consolas" w:hAnsi="Consolas" w:cs="Consolas"/>
          <w:b w:val="0"/>
          <w:sz w:val="28"/>
        </w:rPr>
        <w:t xml:space="preserve">После этой засады Темная Звезда больше не будет атаковать планету Аквамарин в краткосрочной перспективе, и он мог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Андреа, в штаб-квартире организации Гермина...
</w:t>
      </w:r>
    </w:p>
    <w:p>
      <w:pPr/>
    </w:p>
    <w:p>
      <w:pPr>
        <w:jc w:val="left"/>
      </w:pPr>
      <w:r>
        <w:rPr>
          <w:rFonts w:ascii="Consolas" w:eastAsia="Consolas" w:hAnsi="Consolas" w:cs="Consolas"/>
          <w:b w:val="0"/>
          <w:sz w:val="28"/>
        </w:rPr>
        <w:t xml:space="preserve">Не так давно метеорит упал с небес оставив после себя кратер глубиной в сто метров. Когда пыль осела, единственной вещью, оставленной позади, была груда обломков. Это был космический корабль Темной Звезды, сбитый группой наемников.
</w:t>
      </w:r>
    </w:p>
    <w:p>
      <w:pPr/>
    </w:p>
    <w:p>
      <w:pPr>
        <w:jc w:val="left"/>
      </w:pPr>
      <w:r>
        <w:rPr>
          <w:rFonts w:ascii="Consolas" w:eastAsia="Consolas" w:hAnsi="Consolas" w:cs="Consolas"/>
          <w:b w:val="0"/>
          <w:sz w:val="28"/>
        </w:rPr>
        <w:t xml:space="preserve">Скелет сидел не слишком далеко от места посадки, и медленно встав, побрел неровными шагами к месту крушения.
</w:t>
      </w:r>
    </w:p>
    <w:p>
      <w:pPr/>
    </w:p>
    <w:p>
      <w:pPr>
        <w:jc w:val="left"/>
      </w:pPr>
      <w:r>
        <w:rPr>
          <w:rFonts w:ascii="Consolas" w:eastAsia="Consolas" w:hAnsi="Consolas" w:cs="Consolas"/>
          <w:b w:val="0"/>
          <w:sz w:val="28"/>
        </w:rPr>
        <w:t xml:space="preserve">Источник мутации, прикрепленный к шейному позвонку, мог чувствовать мощную энергетическую реакцию от обломков. Это было энергетическое ядро космического корабля.
</w:t>
      </w:r>
    </w:p>
    <w:p>
      <w:pPr/>
    </w:p>
    <w:p>
      <w:pPr>
        <w:jc w:val="left"/>
      </w:pPr>
      <w:r>
        <w:rPr>
          <w:rFonts w:ascii="Consolas" w:eastAsia="Consolas" w:hAnsi="Consolas" w:cs="Consolas"/>
          <w:b w:val="0"/>
          <w:sz w:val="28"/>
        </w:rPr>
        <w:t xml:space="preserve">Излучение на континенте Андреа было почти полностью поглощено Источником мутации, и разрушенный космический корабль был похож на падающий с небес пирог.
</w:t>
      </w:r>
    </w:p>
    <w:p>
      <w:pPr/>
    </w:p>
    <w:p>
      <w:pPr>
        <w:jc w:val="left"/>
      </w:pPr>
      <w:r>
        <w:rPr>
          <w:rFonts w:ascii="Consolas" w:eastAsia="Consolas" w:hAnsi="Consolas" w:cs="Consolas"/>
          <w:b w:val="0"/>
          <w:sz w:val="28"/>
        </w:rPr>
        <w:t xml:space="preserve">Скелет забрался в кабину космического корабля и обнаружил утечку энергетического ядра через свои чувства.
</w:t>
      </w:r>
    </w:p>
    <w:p>
      <w:pPr/>
    </w:p>
    <w:p>
      <w:pPr>
        <w:jc w:val="left"/>
      </w:pPr>
      <w:r>
        <w:rPr>
          <w:rFonts w:ascii="Consolas" w:eastAsia="Consolas" w:hAnsi="Consolas" w:cs="Consolas"/>
          <w:b w:val="0"/>
          <w:sz w:val="28"/>
        </w:rPr>
        <w:t xml:space="preserve">Бесчисленные, похожие на волосы черные щупальца потянулись от Источника мутации и обвились вокруг энергетического ядра космического корабля, как паук, собирающийся пожрать свою добычу. Все пространство вокруг региона исказилось, и чистая энергия начала просачиваться в Источник мутации. Щупальца начали раздуваться и сжиматься, поглощая чистую энергию.
</w:t>
      </w:r>
    </w:p>
    <w:p>
      <w:pPr/>
    </w:p>
    <w:p>
      <w:pPr>
        <w:jc w:val="left"/>
      </w:pPr>
      <w:r>
        <w:rPr>
          <w:rFonts w:ascii="Consolas" w:eastAsia="Consolas" w:hAnsi="Consolas" w:cs="Consolas"/>
          <w:b w:val="0"/>
          <w:sz w:val="28"/>
        </w:rPr>
        <w:t xml:space="preserve">Энергетическое ядро космического корабля содержало большое количество топлива. Когда Источник мутации начал высасывать всю энергию, топливо из энергетического ядра также начало быстро исчезать. В то же время скорость, с которой Источник мутации высасывал энергию, также ускорилась. Из Источника мутации, казалось, исходил звук биения сердца.
</w:t>
      </w:r>
    </w:p>
    <w:p>
      <w:pPr/>
    </w:p>
    <w:p>
      <w:pPr>
        <w:jc w:val="left"/>
      </w:pPr>
      <w:r>
        <w:rPr>
          <w:rFonts w:ascii="Consolas" w:eastAsia="Consolas" w:hAnsi="Consolas" w:cs="Consolas"/>
          <w:b w:val="0"/>
          <w:sz w:val="28"/>
        </w:rPr>
        <w:t xml:space="preserve">Энергетическое ядро издало последний гул и замолчало. Свет начал тускнеть, пока окончательно не потух. Источник мутации втянул все свои щупальца обратно к скелету, лежащему на земле.
</w:t>
      </w:r>
    </w:p>
    <w:p>
      <w:pPr/>
    </w:p>
    <w:p>
      <w:pPr>
        <w:jc w:val="left"/>
      </w:pPr>
      <w:r>
        <w:rPr>
          <w:rFonts w:ascii="Consolas" w:eastAsia="Consolas" w:hAnsi="Consolas" w:cs="Consolas"/>
          <w:b w:val="0"/>
          <w:sz w:val="28"/>
        </w:rPr>
        <w:t xml:space="preserve">Внезапно Источник мутации начал выплевывать обильное количество черной липкой субстанции. Липкое вещество было чрезвычайно густым, но в то же время вязким, словно масло. Спустя полдня после того, как вязкое вещество покрыло всю комнату, это странное поведение прекратилось.
</w:t>
      </w:r>
    </w:p>
    <w:p>
      <w:pPr/>
    </w:p>
    <w:p>
      <w:pPr>
        <w:jc w:val="left"/>
      </w:pPr>
      <w:r>
        <w:rPr>
          <w:rFonts w:ascii="Consolas" w:eastAsia="Consolas" w:hAnsi="Consolas" w:cs="Consolas"/>
          <w:b w:val="0"/>
          <w:sz w:val="28"/>
        </w:rPr>
        <w:t xml:space="preserve">В следующий момент все выброшенное липкое вещество начало течь к скелету в середине комнаты.
</w:t>
      </w:r>
    </w:p>
    <w:p>
      <w:pPr/>
    </w:p>
    <w:p>
      <w:pPr>
        <w:jc w:val="left"/>
      </w:pPr>
      <w:r>
        <w:rPr>
          <w:rFonts w:ascii="Consolas" w:eastAsia="Consolas" w:hAnsi="Consolas" w:cs="Consolas"/>
          <w:b w:val="0"/>
          <w:sz w:val="28"/>
        </w:rPr>
        <w:t xml:space="preserve">Когда последний кусок липкого вещества поднялся на скелет, скелет уже выглядел совершенно другим. Это уже не была куча костей, а превратилась в черное человеческое тело. Липкое вещество, казалось, сформировало плоть и мышцы тела, и тело выглядело очень хорошо сложенным. Черты лица начали принимать форму; глаза, нос, рот и уши бродили по лицу в течение некоторого времени, прежде чем нашли подходящее место.
</w:t>
      </w:r>
    </w:p>
    <w:p>
      <w:pPr/>
    </w:p>
    <w:p>
      <w:pPr>
        <w:jc w:val="left"/>
      </w:pPr>
      <w:r>
        <w:rPr>
          <w:rFonts w:ascii="Consolas" w:eastAsia="Consolas" w:hAnsi="Consolas" w:cs="Consolas"/>
          <w:b w:val="0"/>
          <w:sz w:val="28"/>
        </w:rPr>
        <w:t xml:space="preserve">Если бы Хан Сяо был здесь, то заметил бы, что внешность фигуры похожа на лидера организации Гермина. Только не было шрама.
</w:t>
      </w:r>
    </w:p>
    <w:p>
      <w:pPr/>
    </w:p>
    <w:p>
      <w:pPr>
        <w:jc w:val="left"/>
      </w:pPr>
      <w:r>
        <w:rPr>
          <w:rFonts w:ascii="Consolas" w:eastAsia="Consolas" w:hAnsi="Consolas" w:cs="Consolas"/>
          <w:b w:val="0"/>
          <w:sz w:val="28"/>
        </w:rPr>
        <w:t xml:space="preserve">Монстр открыл рот и издал непонятный стон. У него даже появились голосовые связки.
</w:t>
      </w:r>
    </w:p>
    <w:p>
      <w:pPr/>
    </w:p>
    <w:p>
      <w:pPr>
        <w:jc w:val="left"/>
      </w:pPr>
      <w:r>
        <w:rPr>
          <w:rFonts w:ascii="Consolas" w:eastAsia="Consolas" w:hAnsi="Consolas" w:cs="Consolas"/>
          <w:b w:val="0"/>
          <w:sz w:val="28"/>
        </w:rPr>
        <w:t xml:space="preserve">После поглощения большого количества энергии рост Источника мутации взлетел до небес. Источнику мутации больше не нужно было преобразовывать поглощённую энергию, и он мог воспроизводить процесс деления клеток. Таким образом, эта маленькая кучка источника мутаций смогла заполнит всю комнату липким веществом.
</w:t>
      </w:r>
    </w:p>
    <w:p>
      <w:pPr/>
    </w:p>
    <w:p>
      <w:pPr>
        <w:jc w:val="left"/>
      </w:pPr>
      <w:r>
        <w:rPr>
          <w:rFonts w:ascii="Consolas" w:eastAsia="Consolas" w:hAnsi="Consolas" w:cs="Consolas"/>
          <w:b w:val="0"/>
          <w:sz w:val="28"/>
        </w:rPr>
        <w:t xml:space="preserve">Источник мутации мог наслаждаться чувствами многочисленных животных и понимать структуру различных форм жизни. Со скелетом в качестве основы он смог воссоздать человеческое тело. Этот монстр не налетал на человеческое тело, а имитировал его. Кроме того, что все его тело было черным и у него отсутствовали половые органы, оно ничем не отличалось от обычного тела. Источник мутации был заключен глубоко в моделируемом теле.
</w:t>
      </w:r>
    </w:p>
    <w:p>
      <w:pPr/>
    </w:p>
    <w:p>
      <w:pPr>
        <w:jc w:val="left"/>
      </w:pPr>
      <w:r>
        <w:rPr>
          <w:rFonts w:ascii="Consolas" w:eastAsia="Consolas" w:hAnsi="Consolas" w:cs="Consolas"/>
          <w:b w:val="0"/>
          <w:sz w:val="28"/>
        </w:rPr>
        <w:t xml:space="preserve">Имитированное тело опустило голову и осматривало себя через глаза, с любопытством касаясь различных частей. Хотя Источник мутации мог разделять чувства всех зараженных, теперь он мог контролировать свое собственное тело, и это было совершенно другое чувство. Он чувствовал себя немного странно.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Разум Источника Мутации изначально действовал только от инстинкта, но его мысли начали формироваться, когда он смотрел на окружающий мир.
</w:t>
      </w:r>
    </w:p>
    <w:p>
      <w:pPr/>
    </w:p>
    <w:p>
      <w:pPr>
        <w:jc w:val="left"/>
      </w:pPr>
      <w:r>
        <w:rPr>
          <w:rFonts w:ascii="Consolas" w:eastAsia="Consolas" w:hAnsi="Consolas" w:cs="Consolas"/>
          <w:b w:val="0"/>
          <w:sz w:val="28"/>
        </w:rPr>
        <w:t xml:space="preserve">Как у трехлетнего ребенка, у которого вдруг появилось сознание, мир перед ним казался таким другим.
</w:t>
      </w:r>
    </w:p>
    <w:p>
      <w:pPr/>
    </w:p>
    <w:p>
      <w:pPr>
        <w:jc w:val="left"/>
      </w:pPr>
      <w:r>
        <w:rPr>
          <w:rFonts w:ascii="Consolas" w:eastAsia="Consolas" w:hAnsi="Consolas" w:cs="Consolas"/>
          <w:b w:val="0"/>
          <w:sz w:val="28"/>
        </w:rPr>
        <w:t xml:space="preserve">— Воздух, руки, тело… 
</w:t>
      </w:r>
    </w:p>
    <w:p>
      <w:pPr/>
    </w:p>
    <w:p>
      <w:pPr>
        <w:jc w:val="left"/>
      </w:pPr>
      <w:r>
        <w:rPr>
          <w:rFonts w:ascii="Consolas" w:eastAsia="Consolas" w:hAnsi="Consolas" w:cs="Consolas"/>
          <w:b w:val="0"/>
          <w:sz w:val="28"/>
        </w:rPr>
        <w:t xml:space="preserve">Имитированное тело испустило едва слышный голос, и благодаря многочисленным ощущениям, которые у него были, массивная волна воспоминаний заполнила его голову, и чувство усталости быстро напало на него.
</w:t>
      </w:r>
    </w:p>
    <w:p>
      <w:pPr/>
    </w:p>
    <w:p>
      <w:pPr>
        <w:jc w:val="left"/>
      </w:pPr>
      <w:r>
        <w:rPr>
          <w:rFonts w:ascii="Consolas" w:eastAsia="Consolas" w:hAnsi="Consolas" w:cs="Consolas"/>
          <w:b w:val="0"/>
          <w:sz w:val="28"/>
        </w:rPr>
        <w:t xml:space="preserve">Смоделированное тело вышло из кабины. Посмотрев в определенное направление, его фигура исчезла за горизонтом.
</w:t>
      </w:r>
    </w:p>
    <w:p>
      <w:pPr/>
    </w:p>
    <w:p>
      <w:pPr>
        <w:jc w:val="left"/>
      </w:pPr>
      <w:r>
        <w:rPr>
          <w:rFonts w:ascii="Consolas" w:eastAsia="Consolas" w:hAnsi="Consolas" w:cs="Consolas"/>
          <w:b w:val="0"/>
          <w:sz w:val="28"/>
        </w:rPr>
        <w:t xml:space="preserve">В другом регионе планеты Аквамарин скрытая группа Темной Звезды обнаружила быстрое увеличение уровня энергии Источника мутации. Все агенты были ошеломлены.
</w:t>
      </w:r>
    </w:p>
    <w:p>
      <w:pPr/>
    </w:p>
    <w:p>
      <w:pPr>
        <w:jc w:val="left"/>
      </w:pPr>
      <w:r>
        <w:rPr>
          <w:rFonts w:ascii="Consolas" w:eastAsia="Consolas" w:hAnsi="Consolas" w:cs="Consolas"/>
          <w:b w:val="0"/>
          <w:sz w:val="28"/>
        </w:rPr>
        <w:t xml:space="preserve">В их информационном журнале имелась информация об этом явлении. Это указывало на то, что Источник мутации поглотил достаточно энергии, и начал свой следующий этап эволюции!
</w:t>
      </w:r>
    </w:p>
    <w:p>
      <w:pPr/>
    </w:p>
    <w:p>
      <w:pPr>
        <w:jc w:val="left"/>
      </w:pPr>
      <w:r>
        <w:rPr>
          <w:rFonts w:ascii="Consolas" w:eastAsia="Consolas" w:hAnsi="Consolas" w:cs="Consolas"/>
          <w:b w:val="0"/>
          <w:sz w:val="28"/>
        </w:rPr>
        <w:t xml:space="preserve">Источник мутации развился намного раньше, чем в прошлой жизни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 Вторая фаза Мутационной катастрофы
</w:t>
      </w:r>
    </w:p>
    <w:p>
      <w:pPr/>
    </w:p>
    <w:p>
      <w:pPr>
        <w:jc w:val="left"/>
      </w:pPr>
      <w:r>
        <w:rPr>
          <w:rFonts w:ascii="Consolas" w:eastAsia="Consolas" w:hAnsi="Consolas" w:cs="Consolas"/>
          <w:b w:val="0"/>
          <w:sz w:val="28"/>
        </w:rPr>
        <w:t xml:space="preserve">Пару дней спустя...
</w:t>
      </w:r>
    </w:p>
    <w:p>
      <w:pPr/>
    </w:p>
    <w:p>
      <w:pPr>
        <w:jc w:val="left"/>
      </w:pPr>
      <w:r>
        <w:rPr>
          <w:rFonts w:ascii="Consolas" w:eastAsia="Consolas" w:hAnsi="Consolas" w:cs="Consolas"/>
          <w:b w:val="0"/>
          <w:sz w:val="28"/>
        </w:rPr>
        <w:t xml:space="preserve">— А-а-а-а-а... — Старший Волга громко зевнул во время очередной игры в карты. Затем он посмотрел на Херлоуса и спросил: — Интересно, как долго мы будем оставаться на этой отсталой планете?
</w:t>
      </w:r>
    </w:p>
    <w:p>
      <w:pPr/>
    </w:p>
    <w:p>
      <w:pPr>
        <w:jc w:val="left"/>
      </w:pPr>
      <w:r>
        <w:rPr>
          <w:rFonts w:ascii="Consolas" w:eastAsia="Consolas" w:hAnsi="Consolas" w:cs="Consolas"/>
          <w:b w:val="0"/>
          <w:sz w:val="28"/>
        </w:rPr>
        <w:t xml:space="preserve">В этот момент группа наемников также играла в карты и беседовала в главном зале. Услышав вопрос, они все обернулись, ожидая ответа Херлоуса.
</w:t>
      </w:r>
    </w:p>
    <w:p>
      <w:pPr/>
    </w:p>
    <w:p>
      <w:pPr>
        <w:jc w:val="left"/>
      </w:pPr>
      <w:r>
        <w:rPr>
          <w:rFonts w:ascii="Consolas" w:eastAsia="Consolas" w:hAnsi="Consolas" w:cs="Consolas"/>
          <w:b w:val="0"/>
          <w:sz w:val="28"/>
        </w:rPr>
        <w:t xml:space="preserve">— Мы можем покинуть только после того, как мы решим проблему этой планеты. На это даже я не могу никак повлиять. — Херлоус беспомощно покачал головой.
</w:t>
      </w:r>
    </w:p>
    <w:p>
      <w:pPr/>
    </w:p>
    <w:p>
      <w:pPr>
        <w:jc w:val="left"/>
      </w:pPr>
      <w:r>
        <w:rPr>
          <w:rFonts w:ascii="Consolas" w:eastAsia="Consolas" w:hAnsi="Consolas" w:cs="Consolas"/>
          <w:b w:val="0"/>
          <w:sz w:val="28"/>
        </w:rPr>
        <w:t xml:space="preserve">Затем все посмотрели на военную фабрику за окном. Это была комната модификации машин Хан Сяо. Прямо сейчас Хан Сяо ремонтировал только что полученные штурмовые корабли.
</w:t>
      </w:r>
    </w:p>
    <w:p>
      <w:pPr/>
    </w:p>
    <w:p>
      <w:pPr>
        <w:jc w:val="left"/>
      </w:pPr>
      <w:r>
        <w:rPr>
          <w:rFonts w:ascii="Consolas" w:eastAsia="Consolas" w:hAnsi="Consolas" w:cs="Consolas"/>
          <w:b w:val="0"/>
          <w:sz w:val="28"/>
        </w:rPr>
        <w:t xml:space="preserve">Наемники уже пробыли на планете Аквамарин более месяца. Помимо набора в группу игроков, им больше нечего было делать, и всем им было очень скучно.
</w:t>
      </w:r>
    </w:p>
    <w:p>
      <w:pPr/>
    </w:p>
    <w:p>
      <w:pPr>
        <w:jc w:val="left"/>
      </w:pPr>
      <w:r>
        <w:rPr>
          <w:rFonts w:ascii="Consolas" w:eastAsia="Consolas" w:hAnsi="Consolas" w:cs="Consolas"/>
          <w:b w:val="0"/>
          <w:sz w:val="28"/>
        </w:rPr>
        <w:t xml:space="preserve">С мировоззрением галактических наемников они, естественно, находили развлечения на планете Аквамарин чрезвычайно скучными. Помимо игры в карты, некоторым из них казалось, что их тела ржавеют. Если бы у их нынешней миссии была награда, возможно, они и смогли бы выдержать эту скуку. Однако они были членами команды Блэкстара, и у них не было другого выбора, кроме как подчиняться его приказам, ожидая решения вопроса.
</w:t>
      </w:r>
    </w:p>
    <w:p>
      <w:pPr/>
    </w:p>
    <w:p>
      <w:pPr>
        <w:jc w:val="left"/>
      </w:pPr>
      <w:r>
        <w:rPr>
          <w:rFonts w:ascii="Consolas" w:eastAsia="Consolas" w:hAnsi="Consolas" w:cs="Consolas"/>
          <w:b w:val="0"/>
          <w:sz w:val="28"/>
        </w:rPr>
        <w:t xml:space="preserve">После провала предыдущей засады Темная Звезда больше не посылала никого на планету Аквамарин, как будто они опасались объединенной силы Блэкстара и флота Годоры. Но время от времени можно было услышать новости о планетах, попавших в беду.
</w:t>
      </w:r>
    </w:p>
    <w:p>
      <w:pPr/>
    </w:p>
    <w:p>
      <w:pPr>
        <w:jc w:val="left"/>
      </w:pPr>
      <w:r>
        <w:rPr>
          <w:rFonts w:ascii="Consolas" w:eastAsia="Consolas" w:hAnsi="Consolas" w:cs="Consolas"/>
          <w:b w:val="0"/>
          <w:sz w:val="28"/>
        </w:rPr>
        <w:t xml:space="preserve">Годора реагировала очень быстро, отправляя подкрепление, поэтому атаки Темной Звезды часто оказывались неэффективными. Точно так же, как и на планете Аквамарин, на других планетах также вне атмосферного слоя ожидал приказов флот кораблей. Однако, поскольку размер флота Темной Звезды увеличился, они также оказывали давление на силы Годоры.
</w:t>
      </w:r>
    </w:p>
    <w:p>
      <w:pPr/>
    </w:p>
    <w:p>
      <w:pPr>
        <w:jc w:val="left"/>
      </w:pPr>
      <w:r>
        <w:rPr>
          <w:rFonts w:ascii="Consolas" w:eastAsia="Consolas" w:hAnsi="Consolas" w:cs="Consolas"/>
          <w:b w:val="0"/>
          <w:sz w:val="28"/>
        </w:rPr>
        <w:t xml:space="preserve">Годоре приходилось разделять свои силы, чтобы защитить более десяти бедствующих планет. Их армия была сильно разбросана. Однако у Темной Звезды такого ограничения не было, поэтому инициатива была на их стороне.
</w:t>
      </w:r>
    </w:p>
    <w:p>
      <w:pPr/>
    </w:p>
    <w:p>
      <w:pPr>
        <w:jc w:val="left"/>
      </w:pPr>
      <w:r>
        <w:rPr>
          <w:rFonts w:ascii="Consolas" w:eastAsia="Consolas" w:hAnsi="Consolas" w:cs="Consolas"/>
          <w:b w:val="0"/>
          <w:sz w:val="28"/>
        </w:rPr>
        <w:t xml:space="preserve">Вся Звездная Система Гартона превратилась в бездну страданий. С другой стороны, Планете Аквамарин удалось победить врагов после того, как они попали в засаду. Таким образом, они лучше всех справлялись с бедствием, и Шесть Наций процветали.
</w:t>
      </w:r>
    </w:p>
    <w:p>
      <w:pPr/>
    </w:p>
    <w:p>
      <w:pPr>
        <w:jc w:val="left"/>
      </w:pPr>
      <w:r>
        <w:rPr>
          <w:rFonts w:ascii="Consolas" w:eastAsia="Consolas" w:hAnsi="Consolas" w:cs="Consolas"/>
          <w:b w:val="0"/>
          <w:sz w:val="28"/>
        </w:rPr>
        <w:t xml:space="preserve">На военном заводе…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Пара вспомогательных мини-роботов ползали вверх и вниз по корпусу космического корабля, пытаясь починить внешнюю броню. Вокруг летали искры, и звуки ударов раздавались без конца.
</w:t>
      </w:r>
    </w:p>
    <w:p>
      <w:pPr/>
    </w:p>
    <w:p>
      <w:pPr>
        <w:jc w:val="left"/>
      </w:pPr>
      <w:r>
        <w:rPr>
          <w:rFonts w:ascii="Consolas" w:eastAsia="Consolas" w:hAnsi="Consolas" w:cs="Consolas"/>
          <w:b w:val="0"/>
          <w:sz w:val="28"/>
        </w:rPr>
        <w:t xml:space="preserve">Хан Сяо управлял большой механической рукой, которая превращалась в различные инструменты для устранения повреждений космических кораблей. Помимо помощи ему в бою, эта большая механическая рука могла также использоваться для ремонта больших космических кораблей. Как будто у него была огромная рука, которой можно было управлять, как собственными конечностями.
</w:t>
      </w:r>
    </w:p>
    <w:p>
      <w:pPr/>
    </w:p>
    <w:p>
      <w:pPr>
        <w:jc w:val="left"/>
      </w:pPr>
      <w:r>
        <w:rPr>
          <w:rFonts w:ascii="Consolas" w:eastAsia="Consolas" w:hAnsi="Consolas" w:cs="Consolas"/>
          <w:b w:val="0"/>
          <w:sz w:val="28"/>
        </w:rPr>
        <w:t xml:space="preserve">Обломки корабля, собранные наемниками, дали ему достаточно материалов. Таким образом, он начал ремонтировать захваченные космические корабли, и уже закончил около восьмидесяти процентов. Хотя ремонт этих космических кораблей давал ему немного опыта, это было лучше, чем ничего.
</w:t>
      </w:r>
    </w:p>
    <w:p>
      <w:pPr/>
    </w:p>
    <w:p>
      <w:pPr>
        <w:jc w:val="left"/>
      </w:pPr>
      <w:r>
        <w:rPr>
          <w:rFonts w:ascii="Consolas" w:eastAsia="Consolas" w:hAnsi="Consolas" w:cs="Consolas"/>
          <w:b w:val="0"/>
          <w:sz w:val="28"/>
        </w:rPr>
        <w:t xml:space="preserve">Хан Сяо прекратил свои действия и сказал: — Проверка урона.
</w:t>
      </w:r>
    </w:p>
    <w:p>
      <w:pPr/>
    </w:p>
    <w:p>
      <w:pPr>
        <w:jc w:val="left"/>
      </w:pPr>
      <w:r>
        <w:rPr>
          <w:rFonts w:ascii="Consolas" w:eastAsia="Consolas" w:hAnsi="Consolas" w:cs="Consolas"/>
          <w:b w:val="0"/>
          <w:sz w:val="28"/>
        </w:rPr>
        <w:t xml:space="preserve">— Начало проверки системы… Уровень повреждения космического корабля 0%… — Система ИИ корабля уже была заменена на Филиппа.
</w:t>
      </w:r>
    </w:p>
    <w:p>
      <w:pPr/>
    </w:p>
    <w:p>
      <w:pPr>
        <w:jc w:val="left"/>
      </w:pPr>
      <w:r>
        <w:rPr>
          <w:rFonts w:ascii="Consolas" w:eastAsia="Consolas" w:hAnsi="Consolas" w:cs="Consolas"/>
          <w:b w:val="0"/>
          <w:sz w:val="28"/>
        </w:rPr>
        <w:t xml:space="preserve">Помимо ремонта штурмовых кораблей, Хан Сяо также создал пару деликатных машин, которые могли улучшить его навыки взлома. Это усилило скорость вычислений Филиппа, и Рисда также реструктурировал структуру вычислений Филиппа, позволив Филиппу стать в три раза более эффективным, чем раньше.
</w:t>
      </w:r>
    </w:p>
    <w:p>
      <w:pPr/>
    </w:p>
    <w:p>
      <w:pPr>
        <w:jc w:val="left"/>
      </w:pPr>
      <w:r>
        <w:rPr>
          <w:rFonts w:ascii="Consolas" w:eastAsia="Consolas" w:hAnsi="Consolas" w:cs="Consolas"/>
          <w:b w:val="0"/>
          <w:sz w:val="28"/>
        </w:rPr>
        <w:t xml:space="preserve">Машины под управлением Филиппа стали намного эффективнее, и это также позволило его хакерским навыкам подняться на новый уровень. Филипп был еще далек от уровня Рисды, но укрепление и уход за собственным ИИ было долгосрочным занятием механика-хакера. В то же время он сможет получить большую выгоду от этого.
</w:t>
      </w:r>
    </w:p>
    <w:p>
      <w:pPr/>
    </w:p>
    <w:p>
      <w:pPr>
        <w:jc w:val="left"/>
      </w:pPr>
      <w:r>
        <w:rPr>
          <w:rFonts w:ascii="Consolas" w:eastAsia="Consolas" w:hAnsi="Consolas" w:cs="Consolas"/>
          <w:b w:val="0"/>
          <w:sz w:val="28"/>
        </w:rPr>
        <w:t xml:space="preserve">«Последний космический корабль был отремонтирован, и его можно использовать в обычном режиме». — Хан Сяо с удовлетворением кивнул. Он хлопнул в ладоши, и все ремонтные роботы начали собираться.
</w:t>
      </w:r>
    </w:p>
    <w:p>
      <w:pPr/>
    </w:p>
    <w:p>
      <w:pPr>
        <w:jc w:val="left"/>
      </w:pPr>
      <w:r>
        <w:rPr>
          <w:rFonts w:ascii="Consolas" w:eastAsia="Consolas" w:hAnsi="Consolas" w:cs="Consolas"/>
          <w:b w:val="0"/>
          <w:sz w:val="28"/>
        </w:rPr>
        <w:t xml:space="preserve">В данное время Группа Наемников Блэкстар в основном использовала арендованные космические корабли. Эти девять штурмовых кораблей смогут дополнить его огневую мощь, к тому же они полностью принадлежат ему.
</w:t>
      </w:r>
    </w:p>
    <w:p>
      <w:pPr/>
    </w:p>
    <w:p>
      <w:pPr>
        <w:jc w:val="left"/>
      </w:pPr>
      <w:r>
        <w:rPr>
          <w:rFonts w:ascii="Consolas" w:eastAsia="Consolas" w:hAnsi="Consolas" w:cs="Consolas"/>
          <w:b w:val="0"/>
          <w:sz w:val="28"/>
        </w:rPr>
        <w:t xml:space="preserve">Выпив глоток воды, Хан Сяо вынул свой коммуникатор и по привычке начал просматривать портал группы наемников.
</w:t>
      </w:r>
    </w:p>
    <w:p>
      <w:pPr/>
    </w:p>
    <w:p>
      <w:pPr>
        <w:jc w:val="left"/>
      </w:pPr>
      <w:r>
        <w:rPr>
          <w:rFonts w:ascii="Consolas" w:eastAsia="Consolas" w:hAnsi="Consolas" w:cs="Consolas"/>
          <w:b w:val="0"/>
          <w:sz w:val="28"/>
        </w:rPr>
        <w:t xml:space="preserve">Размер группы наемников уже был в несколько сотен раз больше, чем до возвращения на планету Аквамарин. В течение этого периода он нанял более ста тысяч игроков, и это число росло с каждым днем. Они, несомненно, были очень большой группой наемников!
</w:t>
      </w:r>
    </w:p>
    <w:p>
      <w:pPr/>
    </w:p>
    <w:p>
      <w:pPr>
        <w:jc w:val="left"/>
      </w:pPr>
      <w:r>
        <w:rPr>
          <w:rFonts w:ascii="Consolas" w:eastAsia="Consolas" w:hAnsi="Consolas" w:cs="Consolas"/>
          <w:b w:val="0"/>
          <w:sz w:val="28"/>
        </w:rPr>
        <w:t xml:space="preserve">В то время как игроки не были достаточно сильны в данный момент, скорость, с которой игроки могли расти, означала, что они все были полны потенциала.
</w:t>
      </w:r>
    </w:p>
    <w:p>
      <w:pPr/>
    </w:p>
    <w:p>
      <w:pPr>
        <w:jc w:val="left"/>
      </w:pPr>
      <w:r>
        <w:rPr>
          <w:rFonts w:ascii="Consolas" w:eastAsia="Consolas" w:hAnsi="Consolas" w:cs="Consolas"/>
          <w:b w:val="0"/>
          <w:sz w:val="28"/>
        </w:rPr>
        <w:t xml:space="preserve">«После выхода во Вселенную я смогу дать им бесконечное количество миссий и ресурсов. В то же время, они также принесут мне бесконечное количество богатства. Огромное количество игроков позволит моей Группе Наемников Блэкстара сделать еще один шаг вперед, и имя полевой команды Парящего Дракона станет по-настоящему уважаемым!»
</w:t>
      </w:r>
    </w:p>
    <w:p>
      <w:pPr/>
    </w:p>
    <w:p>
      <w:pPr>
        <w:jc w:val="left"/>
      </w:pPr>
      <w:r>
        <w:rPr>
          <w:rFonts w:ascii="Consolas" w:eastAsia="Consolas" w:hAnsi="Consolas" w:cs="Consolas"/>
          <w:b w:val="0"/>
          <w:sz w:val="28"/>
        </w:rPr>
        <w:t xml:space="preserve">Думая о силе нескольких сотен тысяч наемников, Хан Сяо не мог не смотреть в будущее.
</w:t>
      </w:r>
    </w:p>
    <w:p>
      <w:pPr/>
    </w:p>
    <w:p>
      <w:pPr>
        <w:jc w:val="left"/>
      </w:pPr>
      <w:r>
        <w:rPr>
          <w:rFonts w:ascii="Consolas" w:eastAsia="Consolas" w:hAnsi="Consolas" w:cs="Consolas"/>
          <w:b w:val="0"/>
          <w:sz w:val="28"/>
        </w:rPr>
        <w:t xml:space="preserve">Из-за Мутационной катастрофы его группе пришлось временно остаться на планете Аквамарин. В настоящее время они накапливали свои силы, и их истинная мощь проявится, когда они вновь войдут во Вселенную после того, как позаботятся о Мутационной катастрофе.
</w:t>
      </w:r>
    </w:p>
    <w:p>
      <w:pPr/>
    </w:p>
    <w:p>
      <w:pPr>
        <w:jc w:val="left"/>
      </w:pPr>
      <w:r>
        <w:rPr>
          <w:rFonts w:ascii="Consolas" w:eastAsia="Consolas" w:hAnsi="Consolas" w:cs="Consolas"/>
          <w:b w:val="0"/>
          <w:sz w:val="28"/>
        </w:rPr>
        <w:t xml:space="preserve">Хан Сяо всегда обращал внимание на действия Темной Звезды. Он ждал, пока Темная Звезда выполнит следующую стадию своих планов, поскольку это будет наилучшим временем для него, чтобы передать Источник мутации.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военный завод, Хан Сяо направился к конференц-залу. Согласно графику, сегодня Годора должна была провести совещание со всеми высшими руководителями Святилища, чтобы обсудить их усилия по оказанию помощи. Такие встречи проводились раз в несколько дней, и он к этому уже привык.
</w:t>
      </w:r>
    </w:p>
    <w:p>
      <w:pPr/>
    </w:p>
    <w:p>
      <w:pPr>
        <w:jc w:val="left"/>
      </w:pPr>
      <w:r>
        <w:rPr>
          <w:rFonts w:ascii="Consolas" w:eastAsia="Consolas" w:hAnsi="Consolas" w:cs="Consolas"/>
          <w:b w:val="0"/>
          <w:sz w:val="28"/>
        </w:rPr>
        <w:t xml:space="preserve">Придя в конференц-зал, он заметил, что Беннет, Нагакин и другие уже давно прибыли. После того, как Хан Сяо сел, пара лидеров начала обсуждение своих усилий по оказанию помощи. Поскольку Хан Сяо не интересовался этой темой, он не прерывал их разговор.
</w:t>
      </w:r>
    </w:p>
    <w:p>
      <w:pPr/>
    </w:p>
    <w:p>
      <w:pPr>
        <w:jc w:val="left"/>
      </w:pPr>
      <w:r>
        <w:rPr>
          <w:rFonts w:ascii="Consolas" w:eastAsia="Consolas" w:hAnsi="Consolas" w:cs="Consolas"/>
          <w:b w:val="0"/>
          <w:sz w:val="28"/>
        </w:rPr>
        <w:t xml:space="preserve">Через полчаса они, наконец, сменили тему, и Нагакин сказал: — Годора находится в тупике, в войне против Темной Звезды. Враг продолжает устраивать засады на бедствующие планеты, а Военное Бюро бесконечно посылает подкрепления. Ни одна из сторон не может получить преимущество. 
</w:t>
      </w:r>
    </w:p>
    <w:p>
      <w:pPr/>
    </w:p>
    <w:p>
      <w:pPr>
        <w:jc w:val="left"/>
      </w:pPr>
      <w:r>
        <w:rPr>
          <w:rFonts w:ascii="Consolas" w:eastAsia="Consolas" w:hAnsi="Consolas" w:cs="Consolas"/>
          <w:b w:val="0"/>
          <w:sz w:val="28"/>
        </w:rPr>
        <w:t xml:space="preserve">Услышав это, Хан Сяо сказал: — Звучит не очень хорошо.
</w:t>
      </w:r>
    </w:p>
    <w:p>
      <w:pPr/>
    </w:p>
    <w:p>
      <w:pPr>
        <w:jc w:val="left"/>
      </w:pPr>
      <w:r>
        <w:rPr>
          <w:rFonts w:ascii="Consolas" w:eastAsia="Consolas" w:hAnsi="Consolas" w:cs="Consolas"/>
          <w:b w:val="0"/>
          <w:sz w:val="28"/>
        </w:rPr>
        <w:t xml:space="preserve">— Мы не знаем, сколько кораблей есть у Темной Звезды, и нам приходится распределять свои силы, чтобы защитить все бедствующие планеты, — беспомощно ответил Нагакин. — У нас действительно не хватает сил. Вот такую стратегию применяет Темная Звезда, они расширили поле битвы, заставляя нас рассредоточить войска. Хотя битва в настоящее время находится в тупике, если Темная Звезда решит отправить большее количество кораблей на одну из планет, то мы точно проиграем. Так что, ситуация не сулит ничего хорошего.
</w:t>
      </w:r>
    </w:p>
    <w:p>
      <w:pPr/>
    </w:p>
    <w:p>
      <w:pPr>
        <w:jc w:val="left"/>
      </w:pPr>
      <w:r>
        <w:rPr>
          <w:rFonts w:ascii="Consolas" w:eastAsia="Consolas" w:hAnsi="Consolas" w:cs="Consolas"/>
          <w:b w:val="0"/>
          <w:sz w:val="28"/>
        </w:rPr>
        <w:t xml:space="preserve">— У вас есть способ с этим справиться?
</w:t>
      </w:r>
    </w:p>
    <w:p>
      <w:pPr/>
    </w:p>
    <w:p>
      <w:pPr>
        <w:jc w:val="left"/>
      </w:pPr>
      <w:r>
        <w:rPr>
          <w:rFonts w:ascii="Consolas" w:eastAsia="Consolas" w:hAnsi="Consolas" w:cs="Consolas"/>
          <w:b w:val="0"/>
          <w:sz w:val="28"/>
        </w:rPr>
        <w:t xml:space="preserve">— Мы сейчас пытаемся решить эту проблему. — Нагакин кивнул. — В связи с тем, что наши силы рассредоточены и расстояние слишком далеко, Военное Бюро решило создать военную орбитальную станцию квантового прыжка. Мы завершим ее строительство через несколько дней.
</w:t>
      </w:r>
    </w:p>
    <w:p>
      <w:pPr/>
    </w:p>
    <w:p>
      <w:pPr>
        <w:jc w:val="left"/>
      </w:pPr>
      <w:r>
        <w:rPr>
          <w:rFonts w:ascii="Consolas" w:eastAsia="Consolas" w:hAnsi="Consolas" w:cs="Consolas"/>
          <w:b w:val="0"/>
          <w:sz w:val="28"/>
        </w:rPr>
        <w:t xml:space="preserve">— Что это? — Беннет спросил с сомнением.
</w:t>
      </w:r>
    </w:p>
    <w:p>
      <w:pPr/>
    </w:p>
    <w:p>
      <w:pPr>
        <w:jc w:val="left"/>
      </w:pPr>
      <w:r>
        <w:rPr>
          <w:rFonts w:ascii="Consolas" w:eastAsia="Consolas" w:hAnsi="Consolas" w:cs="Consolas"/>
          <w:b w:val="0"/>
          <w:sz w:val="28"/>
        </w:rPr>
        <w:t xml:space="preserve">Хан Сяо на мгновение задумался, прежде чем объяснить: — Что-то вроде транспортного портала для быстрой переброски войск.
</w:t>
      </w:r>
    </w:p>
    <w:p>
      <w:pPr/>
    </w:p>
    <w:p>
      <w:pPr>
        <w:jc w:val="left"/>
      </w:pPr>
      <w:r>
        <w:rPr>
          <w:rFonts w:ascii="Consolas" w:eastAsia="Consolas" w:hAnsi="Consolas" w:cs="Consolas"/>
          <w:b w:val="0"/>
          <w:sz w:val="28"/>
        </w:rPr>
        <w:t xml:space="preserve">Военная орбитальная станция квантового прыжка является стратегическим оружием во время межгалактических сражений. В пределах определенного диапазона она может зафиксировать координаты двух разных регионов и создать транспортный канал между двумя точками. Это позволяет флотам, находящимся далеко друг от друга, быстро подкрепить союзников.
</w:t>
      </w:r>
    </w:p>
    <w:p>
      <w:pPr/>
    </w:p>
    <w:p>
      <w:pPr>
        <w:jc w:val="left"/>
      </w:pPr>
      <w:r>
        <w:rPr>
          <w:rFonts w:ascii="Consolas" w:eastAsia="Consolas" w:hAnsi="Consolas" w:cs="Consolas"/>
          <w:b w:val="0"/>
          <w:sz w:val="28"/>
        </w:rPr>
        <w:t xml:space="preserve">Эта станция походит на большую космическую крепость, и технические требования для ее строительства чрезвычайно высоки. Только развитые цивилизации, которые знают, как построить стабильные звездные врата, могут построить ее. Военная орбитальная станция квантового скачка Годоры была приобретена у развитой цивилизации в Расколотом Звездном Кольце и была чрезвычайно ценна.
</w:t>
      </w:r>
    </w:p>
    <w:p>
      <w:pPr/>
    </w:p>
    <w:p>
      <w:pPr>
        <w:jc w:val="left"/>
      </w:pPr>
      <w:r>
        <w:rPr>
          <w:rFonts w:ascii="Consolas" w:eastAsia="Consolas" w:hAnsi="Consolas" w:cs="Consolas"/>
          <w:b w:val="0"/>
          <w:sz w:val="28"/>
        </w:rPr>
        <w:t xml:space="preserve">Чтобы построить станцию квантового  скачка, транспортные координаты различных местоположений должны были быть должным образом закреплены, и станция квантового скачка должна быть расположена в середине этих координат. Она представляет собой нечто, вроде паутины, где сама орбитальная станция будет выступать вроде ядра.
</w:t>
      </w:r>
    </w:p>
    <w:p>
      <w:pPr/>
    </w:p>
    <w:p>
      <w:pPr>
        <w:jc w:val="left"/>
      </w:pPr>
      <w:r>
        <w:rPr>
          <w:rFonts w:ascii="Consolas" w:eastAsia="Consolas" w:hAnsi="Consolas" w:cs="Consolas"/>
          <w:b w:val="0"/>
          <w:sz w:val="28"/>
        </w:rPr>
        <w:t xml:space="preserve">С помощью этого средства Годора сможет избавиться от своей слабости от того, что войска рассредоточены. Если какая-нибудь из планет будет атакована, подкрепление сможет подоспеть в течение двух-трех минут. Таким образом, засады Темной Звезды больше не будут для них угрозой.
</w:t>
      </w:r>
    </w:p>
    <w:p>
      <w:pPr/>
    </w:p>
    <w:p>
      <w:pPr>
        <w:jc w:val="left"/>
      </w:pPr>
      <w:r>
        <w:rPr>
          <w:rFonts w:ascii="Consolas" w:eastAsia="Consolas" w:hAnsi="Consolas" w:cs="Consolas"/>
          <w:b w:val="0"/>
          <w:sz w:val="28"/>
        </w:rPr>
        <w:t xml:space="preserve">Поскольку Военное Бюро хотело использовать это стратегическое оружие, это означало, что они не хотели быть на пассивной стороне.
</w:t>
      </w:r>
    </w:p>
    <w:p>
      <w:pPr/>
    </w:p>
    <w:p>
      <w:pPr>
        <w:jc w:val="left"/>
      </w:pPr>
      <w:r>
        <w:rPr>
          <w:rFonts w:ascii="Consolas" w:eastAsia="Consolas" w:hAnsi="Consolas" w:cs="Consolas"/>
          <w:b w:val="0"/>
          <w:sz w:val="28"/>
        </w:rPr>
        <w:t xml:space="preserve">Хан Сяо нахмурился и сказал: — Это дорогое стратегическое оружие, и Темная Звезда обязательно нападет на станцию.
</w:t>
      </w:r>
    </w:p>
    <w:p>
      <w:pPr/>
    </w:p>
    <w:p>
      <w:pPr>
        <w:jc w:val="left"/>
      </w:pPr>
      <w:r>
        <w:rPr>
          <w:rFonts w:ascii="Consolas" w:eastAsia="Consolas" w:hAnsi="Consolas" w:cs="Consolas"/>
          <w:b w:val="0"/>
          <w:sz w:val="28"/>
        </w:rPr>
        <w:t xml:space="preserve">— Враг точно так и сделает. — Нагакин не беспокоился.
</w:t>
      </w:r>
    </w:p>
    <w:p>
      <w:pPr/>
    </w:p>
    <w:p>
      <w:pPr>
        <w:jc w:val="left"/>
      </w:pPr>
      <w:r>
        <w:rPr>
          <w:rFonts w:ascii="Consolas" w:eastAsia="Consolas" w:hAnsi="Consolas" w:cs="Consolas"/>
          <w:b w:val="0"/>
          <w:sz w:val="28"/>
        </w:rPr>
        <w:t xml:space="preserve">Поскольку Военное Бюро осмелилось использовать станцию, это, естественно, означало, что они обеспечат достаточную защиту станции. Можно сказать, что они даже перехватят инициативу. Даже если местонахождение Темной Звезды не получится проследить, они определенно нападут на станцию. Таким образом, они смогут понять действия противника и подготовиться.
</w:t>
      </w:r>
    </w:p>
    <w:p>
      <w:pPr/>
    </w:p>
    <w:p>
      <w:pPr>
        <w:jc w:val="left"/>
      </w:pPr>
      <w:r>
        <w:rPr>
          <w:rFonts w:ascii="Consolas" w:eastAsia="Consolas" w:hAnsi="Consolas" w:cs="Consolas"/>
          <w:b w:val="0"/>
          <w:sz w:val="28"/>
        </w:rPr>
        <w:t xml:space="preserve">В глазах Хан Сяо появилась вспышка, и он покачал головой.
</w:t>
      </w:r>
    </w:p>
    <w:p>
      <w:pPr/>
    </w:p>
    <w:p>
      <w:pPr>
        <w:jc w:val="left"/>
      </w:pPr>
      <w:r>
        <w:rPr>
          <w:rFonts w:ascii="Consolas" w:eastAsia="Consolas" w:hAnsi="Consolas" w:cs="Consolas"/>
          <w:b w:val="0"/>
          <w:sz w:val="28"/>
        </w:rPr>
        <w:t xml:space="preserve">По правде говоря, Годора все еще не паниковала. В то время как засады Темной Звезды привели к некоторым потерям для Годоры, больше всего пострадали бедствующие планеты. Годоранская армия не сильно пострадала, и они думали, что еще способны контролировать ситуацию.
</w:t>
      </w:r>
    </w:p>
    <w:p>
      <w:pPr/>
    </w:p>
    <w:p>
      <w:pPr>
        <w:jc w:val="left"/>
      </w:pPr>
      <w:r>
        <w:rPr>
          <w:rFonts w:ascii="Consolas" w:eastAsia="Consolas" w:hAnsi="Consolas" w:cs="Consolas"/>
          <w:b w:val="0"/>
          <w:sz w:val="28"/>
        </w:rPr>
        <w:t xml:space="preserve">Однако Хан Сяо знал, что с Темной Звездой не так легко разобраться.
</w:t>
      </w:r>
    </w:p>
    <w:p>
      <w:pPr/>
    </w:p>
    <w:p>
      <w:pPr>
        <w:jc w:val="left"/>
      </w:pPr>
      <w:r>
        <w:rPr>
          <w:rFonts w:ascii="Consolas" w:eastAsia="Consolas" w:hAnsi="Consolas" w:cs="Consolas"/>
          <w:b w:val="0"/>
          <w:sz w:val="28"/>
        </w:rPr>
        <w:t xml:space="preserve">С появлением станции Темная Звезда должна перейти к следующему шагу своего плана.
</w:t>
      </w:r>
    </w:p>
    <w:p>
      <w:pPr/>
    </w:p>
    <w:p>
      <w:pPr>
        <w:jc w:val="left"/>
      </w:pPr>
      <w:r>
        <w:rPr>
          <w:rFonts w:ascii="Consolas" w:eastAsia="Consolas" w:hAnsi="Consolas" w:cs="Consolas"/>
          <w:b w:val="0"/>
          <w:sz w:val="28"/>
        </w:rPr>
        <w:t xml:space="preserve">Как раз, когда Нагакин хотел сказать что-то еще, снаружи донесся шум.
</w:t>
      </w:r>
    </w:p>
    <w:p>
      <w:pPr/>
    </w:p>
    <w:p>
      <w:pPr>
        <w:jc w:val="left"/>
      </w:pPr>
      <w:r>
        <w:rPr>
          <w:rFonts w:ascii="Consolas" w:eastAsia="Consolas" w:hAnsi="Consolas" w:cs="Consolas"/>
          <w:b w:val="0"/>
          <w:sz w:val="28"/>
        </w:rPr>
        <w:t xml:space="preserve">В следующее мгновение шум начал становиться все больше и больше по мере приближения к ним. Как цунами, шум охватил все Святилище!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дрожать, и из-за суматохи даже окна начали дрожать. Беннет встал и обеспокоенно подошел к окну.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Беннет поспешно включил экран в конференц-зале, и включил видеоизображения различных мест в Святилище. Святилище было в полном хаосе, и вспышка Мутации разразилась с новой силой. Даже те беженцы, которым вводили препараты для подавления, начали выходить из себя.
</w:t>
      </w:r>
    </w:p>
    <w:p>
      <w:pPr/>
    </w:p>
    <w:p>
      <w:pPr>
        <w:jc w:val="left"/>
      </w:pPr>
      <w:r>
        <w:rPr>
          <w:rFonts w:ascii="Consolas" w:eastAsia="Consolas" w:hAnsi="Consolas" w:cs="Consolas"/>
          <w:b w:val="0"/>
          <w:sz w:val="28"/>
        </w:rPr>
        <w:t xml:space="preserve">Ситуация снаружи Святилища была еще хуже, и даже охранники Святилища начали заболевать.
</w:t>
      </w:r>
    </w:p>
    <w:p>
      <w:pPr/>
    </w:p>
    <w:p>
      <w:pPr>
        <w:jc w:val="left"/>
      </w:pPr>
      <w:r>
        <w:rPr>
          <w:rFonts w:ascii="Consolas" w:eastAsia="Consolas" w:hAnsi="Consolas" w:cs="Consolas"/>
          <w:b w:val="0"/>
          <w:sz w:val="28"/>
        </w:rPr>
        <w:t xml:space="preserve">Так как блюстители порядка сами подверглись болезни, стабильная ситуация, которая стоила им больших трудностей, рухнула.
</w:t>
      </w:r>
    </w:p>
    <w:p>
      <w:pPr/>
    </w:p>
    <w:p>
      <w:pPr>
        <w:jc w:val="left"/>
      </w:pPr>
      <w:r>
        <w:rPr>
          <w:rFonts w:ascii="Consolas" w:eastAsia="Consolas" w:hAnsi="Consolas" w:cs="Consolas"/>
          <w:b w:val="0"/>
          <w:sz w:val="28"/>
        </w:rPr>
        <w:t xml:space="preserve">Миллионы людей начали впадать в бешенство, и их голоса затопили Святилище, как цунами!
</w:t>
      </w:r>
    </w:p>
    <w:p>
      <w:pPr/>
    </w:p>
    <w:p>
      <w:pPr>
        <w:jc w:val="left"/>
      </w:pPr>
      <w:r>
        <w:rPr>
          <w:rFonts w:ascii="Consolas" w:eastAsia="Consolas" w:hAnsi="Consolas" w:cs="Consolas"/>
          <w:b w:val="0"/>
          <w:sz w:val="28"/>
        </w:rPr>
        <w:t xml:space="preserve">Вопли, крики, борьба...
</w:t>
      </w:r>
    </w:p>
    <w:p>
      <w:pPr/>
    </w:p>
    <w:p>
      <w:pPr>
        <w:jc w:val="left"/>
      </w:pPr>
      <w:r>
        <w:rPr>
          <w:rFonts w:ascii="Consolas" w:eastAsia="Consolas" w:hAnsi="Consolas" w:cs="Consolas"/>
          <w:b w:val="0"/>
          <w:sz w:val="28"/>
        </w:rPr>
        <w:t xml:space="preserve">Помимо образовавшихся потасовок, большинство из них безумно бегали и пытались сбежать из Святилища. Казалось, что Святилище стало пугающим местом, и они захотели сбежать наружу. Те, кто выбегал за стены, начали разбредаться во всех направлениях. Те, кто падал на землю, были затоптаны потоком людей.
</w:t>
      </w:r>
    </w:p>
    <w:p>
      <w:pPr/>
    </w:p>
    <w:p>
      <w:pPr>
        <w:jc w:val="left"/>
      </w:pPr>
      <w:r>
        <w:rPr>
          <w:rFonts w:ascii="Consolas" w:eastAsia="Consolas" w:hAnsi="Consolas" w:cs="Consolas"/>
          <w:b w:val="0"/>
          <w:sz w:val="28"/>
        </w:rPr>
        <w:t xml:space="preserve">Игроки были совершенно ошарашены. Очень быстро некоторые из них заметили, что прогресс их миссии [Мутационной катастрофы] резко упал!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Этот внезапный хаос ошеломил даже Беннета и Нагакина.
</w:t>
      </w:r>
    </w:p>
    <w:p>
      <w:pPr/>
    </w:p>
    <w:p>
      <w:pPr>
        <w:jc w:val="left"/>
      </w:pPr>
      <w:r>
        <w:rPr>
          <w:rFonts w:ascii="Consolas" w:eastAsia="Consolas" w:hAnsi="Consolas" w:cs="Consolas"/>
          <w:b w:val="0"/>
          <w:sz w:val="28"/>
        </w:rPr>
        <w:t xml:space="preserve">Взгляд Хан Сяо похолодел, и он встал с торжественным выражением лица.
</w:t>
      </w:r>
    </w:p>
    <w:p>
      <w:pPr/>
    </w:p>
    <w:p>
      <w:pPr>
        <w:jc w:val="left"/>
      </w:pPr>
      <w:r>
        <w:rPr>
          <w:rFonts w:ascii="Consolas" w:eastAsia="Consolas" w:hAnsi="Consolas" w:cs="Consolas"/>
          <w:b w:val="0"/>
          <w:sz w:val="28"/>
        </w:rPr>
        <w:t xml:space="preserve">— Это… второй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 Органы чувств
</w:t>
      </w:r>
    </w:p>
    <w:p>
      <w:pPr/>
    </w:p>
    <w:p>
      <w:pPr>
        <w:jc w:val="left"/>
      </w:pPr>
      <w:r>
        <w:rPr>
          <w:rFonts w:ascii="Consolas" w:eastAsia="Consolas" w:hAnsi="Consolas" w:cs="Consolas"/>
          <w:b w:val="0"/>
          <w:sz w:val="28"/>
        </w:rPr>
        <w:t xml:space="preserve">Первая фаза Мутационной катастрофы — это нерегулярные вспышки. В этот момент Источник мутации впервые начинает контролировать свою силу. Первым симптомом второй фазы является одновременный бунт всех людей. По сравнению с первой фазой, Источник мутации не будет ограничен контролем обычных смертных. Определенные элитные солдаты и более слабые Суперы также попадут под его контроль. Наиболее очевидным изменением будет тот факт, что инфицированные люди больше не будут действовать случайным образом, а начнут вести себя так, будто у них есть цель.
</w:t>
      </w:r>
    </w:p>
    <w:p>
      <w:pPr/>
    </w:p>
    <w:p>
      <w:pPr>
        <w:jc w:val="left"/>
      </w:pPr>
      <w:r>
        <w:rPr>
          <w:rFonts w:ascii="Consolas" w:eastAsia="Consolas" w:hAnsi="Consolas" w:cs="Consolas"/>
          <w:b w:val="0"/>
          <w:sz w:val="28"/>
        </w:rPr>
        <w:t xml:space="preserve">Объективное поведение зараженных людей является первым признаком того, что Источник мутации обрел интеллект. По сравнению с хаосом на первом этапе, бегство всех беженцев произошло из-за лучшего контроля Источника мутации.
</w:t>
      </w:r>
    </w:p>
    <w:p>
      <w:pPr/>
    </w:p>
    <w:p>
      <w:pPr>
        <w:jc w:val="left"/>
      </w:pPr>
      <w:r>
        <w:rPr>
          <w:rFonts w:ascii="Consolas" w:eastAsia="Consolas" w:hAnsi="Consolas" w:cs="Consolas"/>
          <w:b w:val="0"/>
          <w:sz w:val="28"/>
        </w:rPr>
        <w:t xml:space="preserve">— Источник мутации приказал всем этим беженцам бежать, он, вероятно, не хочет, чтобы эти инфицированные люди собирались вместе. Кроме того, он мог обнаружить, что кто-то пытается помочь этим инфицированным людям вырваться из его рук. Таким образом, он хочет, чтобы инфицированные особи находились далеко от этого места. Для Источника мутации, каждый из этих инфицированных индивидуумов является органом его чувств, — нахмурившись сказал Хан Сяо. В его прошлой жизни произошло нечто подобное. В то время как не было дано официального объяснения, различные игроки выступили со своими выводами и догадками. Таким образом, он смог угадать мысли Источника мутации.
</w:t>
      </w:r>
    </w:p>
    <w:p>
      <w:pPr/>
    </w:p>
    <w:p>
      <w:pPr>
        <w:jc w:val="left"/>
      </w:pPr>
      <w:r>
        <w:rPr>
          <w:rFonts w:ascii="Consolas" w:eastAsia="Consolas" w:hAnsi="Consolas" w:cs="Consolas"/>
          <w:b w:val="0"/>
          <w:sz w:val="28"/>
        </w:rPr>
        <w:t xml:space="preserve">Единственная проблема заключалась в том, что второй этап начался гораздо раньше, чем в его предыдущей жизни.
</w:t>
      </w:r>
    </w:p>
    <w:p>
      <w:pPr/>
    </w:p>
    <w:p>
      <w:pPr>
        <w:jc w:val="left"/>
      </w:pPr>
      <w:r>
        <w:rPr>
          <w:rFonts w:ascii="Consolas" w:eastAsia="Consolas" w:hAnsi="Consolas" w:cs="Consolas"/>
          <w:b w:val="0"/>
          <w:sz w:val="28"/>
        </w:rPr>
        <w:t xml:space="preserve">«Это может быть случайным явлением или эффектом бабочки», — подумал Хан Сяо. Из-за его действий большинство событий произошли совершенно иначе, чем в его предыдущей жизни. Это был не первый раз, когда он сталкивался с такой ситуацией, и Хан Сяо быстро восстановил самообладание после короткого шока.
</w:t>
      </w:r>
    </w:p>
    <w:p>
      <w:pPr/>
    </w:p>
    <w:p>
      <w:pPr>
        <w:jc w:val="left"/>
      </w:pPr>
      <w:r>
        <w:rPr>
          <w:rFonts w:ascii="Consolas" w:eastAsia="Consolas" w:hAnsi="Consolas" w:cs="Consolas"/>
          <w:b w:val="0"/>
          <w:sz w:val="28"/>
        </w:rPr>
        <w:t xml:space="preserve">Хотя это было за пределами его ожиданий, он не паниковал.
</w:t>
      </w:r>
    </w:p>
    <w:p>
      <w:pPr/>
    </w:p>
    <w:p>
      <w:pPr>
        <w:jc w:val="left"/>
      </w:pPr>
      <w:r>
        <w:rPr>
          <w:rFonts w:ascii="Consolas" w:eastAsia="Consolas" w:hAnsi="Consolas" w:cs="Consolas"/>
          <w:b w:val="0"/>
          <w:sz w:val="28"/>
        </w:rPr>
        <w:t xml:space="preserve">Шум на улице становился все громче и громче. Хан Сяо немедленно приказал наемникам и игрокам подавить волнение. Первое, что он должен был сделать сейчас, это взять под контроль всех зараженных людей. Так как Мутационная катастрофа перешла на вторую фазу, инфицированным людям требуется тройная доза ингибитора. Естественно, у них нет столько лекарств, и поэтому на данный момент они могут лишь силой запереть инфицированных.
</w:t>
      </w:r>
    </w:p>
    <w:p>
      <w:pPr/>
    </w:p>
    <w:p>
      <w:pPr>
        <w:jc w:val="left"/>
      </w:pPr>
      <w:r>
        <w:rPr>
          <w:rFonts w:ascii="Consolas" w:eastAsia="Consolas" w:hAnsi="Consolas" w:cs="Consolas"/>
          <w:b w:val="0"/>
          <w:sz w:val="28"/>
        </w:rPr>
        <w:t xml:space="preserve">Люди Святилища и Годорцы также приступили к подавлению зараженных, и все игроки получили новую миссию. Видя, как быстро падает прогресс основной сюжетной линии, никто из них не осмелился халтурить и поспешно приступил к работе.
</w:t>
      </w:r>
    </w:p>
    <w:p>
      <w:pPr/>
    </w:p>
    <w:p>
      <w:pPr>
        <w:jc w:val="left"/>
      </w:pPr>
      <w:r>
        <w:rPr>
          <w:rFonts w:ascii="Consolas" w:eastAsia="Consolas" w:hAnsi="Consolas" w:cs="Consolas"/>
          <w:b w:val="0"/>
          <w:sz w:val="28"/>
        </w:rPr>
        <w:t xml:space="preserve">По сравнению с десятками миллионов беженцев в Святилище, количество доступной рабочей силы было невелико. Вместе с игроками их было всего миллион или около того. Тем не менее, поскольку все игроки были Суперами, им не составило труда подчинить сразу десяток другой обычных смертных.
</w:t>
      </w:r>
    </w:p>
    <w:p>
      <w:pPr/>
    </w:p>
    <w:p>
      <w:pPr>
        <w:jc w:val="left"/>
      </w:pPr>
      <w:r>
        <w:rPr>
          <w:rFonts w:ascii="Consolas" w:eastAsia="Consolas" w:hAnsi="Consolas" w:cs="Consolas"/>
          <w:b w:val="0"/>
          <w:sz w:val="28"/>
        </w:rPr>
        <w:t xml:space="preserve">Беженцы, находящиеся ближе к выходу, начали разбегаться во всех направлениях, как расширяющийся круг. Космические корабли в режиме ожидания немедленно взлетели и полетели к самому дальнему краю круга, одновременно выпустив белые вибрационные волны в форме пончика.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Белые кольца пронеслись мимо толпы, и все беженцы рухнули на землю, потрясенные, без сознания.
</w:t>
      </w:r>
    </w:p>
    <w:p>
      <w:pPr/>
    </w:p>
    <w:p>
      <w:pPr>
        <w:jc w:val="left"/>
      </w:pPr>
      <w:r>
        <w:rPr>
          <w:rFonts w:ascii="Consolas" w:eastAsia="Consolas" w:hAnsi="Consolas" w:cs="Consolas"/>
          <w:b w:val="0"/>
          <w:sz w:val="28"/>
        </w:rPr>
        <w:t xml:space="preserve">Поскольку он знал, что во время Мутационной катастрофы произойдет взрывная фаза, Хан Сяо уже принял соответствующие меры для ее устранения. Он оснастил все корабли крупномасштабными вибрационными пушками. Хотя эффект этих пушек был чрезвычайно слабым и не мог замедлить Суперов С класса хотя бы на полсекунды, он идеально подходил против обычных людей. Вибрация заставит их упасть без сознания, не нанося вред здоровью.
</w:t>
      </w:r>
    </w:p>
    <w:p>
      <w:pPr/>
    </w:p>
    <w:p>
      <w:pPr>
        <w:jc w:val="left"/>
      </w:pPr>
      <w:r>
        <w:rPr>
          <w:rFonts w:ascii="Consolas" w:eastAsia="Consolas" w:hAnsi="Consolas" w:cs="Consolas"/>
          <w:b w:val="0"/>
          <w:sz w:val="28"/>
        </w:rPr>
        <w:t xml:space="preserve">Из-за заранее подготовленных мер, Хан Сяо не беспокоился о количестве беженцев, прибывающих в Святилище. Даже если все они одновременно заболеют, он был уверен, что сможет свести потери к минимуму. Скорее, ему было удобнее собрать их всех вместе.
</w:t>
      </w:r>
    </w:p>
    <w:p>
      <w:pPr/>
    </w:p>
    <w:p>
      <w:pPr>
        <w:jc w:val="left"/>
      </w:pPr>
      <w:r>
        <w:rPr>
          <w:rFonts w:ascii="Consolas" w:eastAsia="Consolas" w:hAnsi="Consolas" w:cs="Consolas"/>
          <w:b w:val="0"/>
          <w:sz w:val="28"/>
        </w:rPr>
        <w:t xml:space="preserve">Пара космических кораблей потащила беженцев потерявших сознание из внутреннего круга наружу и работала вместе с игроками, чтобы убрать беженцев, ближайших к центру, прежде чем начать разбираться с беженцами снаружи. Беженцы на дальнем краю круга смогли избежать этой вибрационной атаки, но Хан Сяо не мог начать атаку с них, так как в этом случае, их бы затоптали те, кто бегут за ними.
</w:t>
      </w:r>
    </w:p>
    <w:p>
      <w:pPr/>
    </w:p>
    <w:p>
      <w:pPr>
        <w:jc w:val="left"/>
      </w:pPr>
      <w:r>
        <w:rPr>
          <w:rFonts w:ascii="Consolas" w:eastAsia="Consolas" w:hAnsi="Consolas" w:cs="Consolas"/>
          <w:b w:val="0"/>
          <w:sz w:val="28"/>
        </w:rPr>
        <w:t xml:space="preserve">Внезапно вытянулась механическая рука, и Хан Сяо бросился через городские стены. Бегущие беженцы были похожи на черную волну, поднимающуюся и опускающуюся, когда они выбегали на улицу, поднимая большое облако пыли.
</w:t>
      </w:r>
    </w:p>
    <w:p>
      <w:pPr/>
    </w:p>
    <w:p>
      <w:pPr>
        <w:jc w:val="left"/>
      </w:pPr>
      <w:r>
        <w:rPr>
          <w:rFonts w:ascii="Consolas" w:eastAsia="Consolas" w:hAnsi="Consolas" w:cs="Consolas"/>
          <w:b w:val="0"/>
          <w:sz w:val="28"/>
        </w:rPr>
        <w:t xml:space="preserve">Ситуация везде была аналогичной. Не только в Святилище, у Шести Наций также был похожий сценарий.
</w:t>
      </w:r>
    </w:p>
    <w:p>
      <w:pPr/>
    </w:p>
    <w:p>
      <w:pPr>
        <w:jc w:val="left"/>
      </w:pPr>
      <w:r>
        <w:rPr>
          <w:rFonts w:ascii="Consolas" w:eastAsia="Consolas" w:hAnsi="Consolas" w:cs="Consolas"/>
          <w:b w:val="0"/>
          <w:sz w:val="28"/>
        </w:rPr>
        <w:t xml:space="preserve">«Мутационная катастрофа распространяется быстро, это означает, что давление на спасательную команду также увеличится. Даже без нападения Темной Звезды, ситуация на планете Аквамарин не слишком оптимистична. Планета Аквамарин, вероятно, является первой планетой, которая достигла второй фазы Мутационной катастрофы среди бедствующих планет. Но с моей помощью различные Святилища на планете Аквамарин и Шесть Наций должны принять соответствующие меры для борьбы с этим хаосом. По крайней мере, ситуация должна сложиться лучше, чем сюжетная линия в моей предыдущей жизни».
</w:t>
      </w:r>
    </w:p>
    <w:p>
      <w:pPr/>
    </w:p>
    <w:p>
      <w:pPr>
        <w:jc w:val="left"/>
      </w:pPr>
      <w:r>
        <w:rPr>
          <w:rFonts w:ascii="Consolas" w:eastAsia="Consolas" w:hAnsi="Consolas" w:cs="Consolas"/>
          <w:b w:val="0"/>
          <w:sz w:val="28"/>
        </w:rPr>
        <w:t xml:space="preserve">Хан Сяо подсчитал потери в своем сердце. Если у источника мутаций не было сознания до этого, и он действовал лишь инстинктивно, начиная со второго этапа, это уже был противник с целью, и с ним гораздо труднее иметь дело. Кроме того, Источник Мутации будет расти еще быстрее после второй фазы.
</w:t>
      </w:r>
    </w:p>
    <w:p>
      <w:pPr/>
    </w:p>
    <w:p>
      <w:pPr>
        <w:jc w:val="left"/>
      </w:pPr>
      <w:r>
        <w:rPr>
          <w:rFonts w:ascii="Consolas" w:eastAsia="Consolas" w:hAnsi="Consolas" w:cs="Consolas"/>
          <w:b w:val="0"/>
          <w:sz w:val="28"/>
        </w:rPr>
        <w:t xml:space="preserve">«К счастью, пришло время передать исходный Источник мутаций в моих руках Годоре. Пока Годора сможет сформулировать соответствующее противоядие и оружие для борьбы с Источником мутации, катастрофа будет решена». — Глаза Хан Сяо засверкали.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начало уходить за горизонт, и вечернее небо окрасилось в оранжевый цвет.
</w:t>
      </w:r>
    </w:p>
    <w:p>
      <w:pPr/>
    </w:p>
    <w:p>
      <w:pPr>
        <w:jc w:val="left"/>
      </w:pPr>
      <w:r>
        <w:rPr>
          <w:rFonts w:ascii="Consolas" w:eastAsia="Consolas" w:hAnsi="Consolas" w:cs="Consolas"/>
          <w:b w:val="0"/>
          <w:sz w:val="28"/>
        </w:rPr>
        <w:t xml:space="preserve">Хаос в Святилище начал стихать, и, спустя несколько часов, большинство беженцев были окончательно подавлены. Те, кто был дальше всех, смогли пробежать несколько десятков миль, но, к счастью, Святилище было расположено в пустыне без растительности в окрестностях. Таким образом, беженцам не удалось избежать обнаружения космическими кораблями.
</w:t>
      </w:r>
    </w:p>
    <w:p>
      <w:pPr/>
    </w:p>
    <w:p>
      <w:pPr>
        <w:jc w:val="left"/>
      </w:pPr>
      <w:r>
        <w:rPr>
          <w:rFonts w:ascii="Consolas" w:eastAsia="Consolas" w:hAnsi="Consolas" w:cs="Consolas"/>
          <w:b w:val="0"/>
          <w:sz w:val="28"/>
        </w:rPr>
        <w:t xml:space="preserve">В окружающих десяти милях беженцы были разбросаны по всей земле. Некоторые игроки получили новую миссию от Святилища, ввести охранникам Святилища тройную дозу ингибитора, чтобы те могли присоединиться к зачистке, увеличив рабочую силу. Все остальные были заняты расчисткой беспорядков, принося всех разбросанных беженцев обратно в Святилище.
</w:t>
      </w:r>
    </w:p>
    <w:p>
      <w:pPr/>
    </w:p>
    <w:p>
      <w:pPr>
        <w:jc w:val="left"/>
      </w:pPr>
      <w:r>
        <w:rPr>
          <w:rFonts w:ascii="Consolas" w:eastAsia="Consolas" w:hAnsi="Consolas" w:cs="Consolas"/>
          <w:b w:val="0"/>
          <w:sz w:val="28"/>
        </w:rPr>
        <w:t xml:space="preserve">На городской стене у Беннета было мрачное выражение лица, когда он спросил своего помощника: — Каковы наши потери?
</w:t>
      </w:r>
    </w:p>
    <w:p>
      <w:pPr/>
    </w:p>
    <w:p>
      <w:pPr>
        <w:jc w:val="left"/>
      </w:pPr>
      <w:r>
        <w:rPr>
          <w:rFonts w:ascii="Consolas" w:eastAsia="Consolas" w:hAnsi="Consolas" w:cs="Consolas"/>
          <w:b w:val="0"/>
          <w:sz w:val="28"/>
        </w:rPr>
        <w:t xml:space="preserve">Его помощник покачал головой в ответ, давая понять, что они еще не рассчитаны.
</w:t>
      </w:r>
    </w:p>
    <w:p>
      <w:pPr/>
    </w:p>
    <w:p>
      <w:pPr>
        <w:jc w:val="left"/>
      </w:pPr>
      <w:r>
        <w:rPr>
          <w:rFonts w:ascii="Consolas" w:eastAsia="Consolas" w:hAnsi="Consolas" w:cs="Consolas"/>
          <w:b w:val="0"/>
          <w:sz w:val="28"/>
        </w:rPr>
        <w:t xml:space="preserve">— Потери Святилища самые низкие, — прервал Хан Сяо. — Шесть Наций все еще пытаются подавить хаос, они тоже почти закончили.
</w:t>
      </w:r>
    </w:p>
    <w:p>
      <w:pPr/>
    </w:p>
    <w:p>
      <w:pPr>
        <w:jc w:val="left"/>
      </w:pPr>
      <w:r>
        <w:rPr>
          <w:rFonts w:ascii="Consolas" w:eastAsia="Consolas" w:hAnsi="Consolas" w:cs="Consolas"/>
          <w:b w:val="0"/>
          <w:sz w:val="28"/>
        </w:rPr>
        <w:t xml:space="preserve">— По крайней мере, это не худший сценарий. — Беннет облегченно вздохнул.
</w:t>
      </w:r>
    </w:p>
    <w:p>
      <w:pPr/>
    </w:p>
    <w:p>
      <w:pPr>
        <w:jc w:val="left"/>
      </w:pPr>
      <w:r>
        <w:rPr>
          <w:rFonts w:ascii="Consolas" w:eastAsia="Consolas" w:hAnsi="Consolas" w:cs="Consolas"/>
          <w:b w:val="0"/>
          <w:sz w:val="28"/>
        </w:rPr>
        <w:t xml:space="preserve">Хан Сяо покачал головой. — Источник мутации уже вырос, и после этого мы столкнемся с еще более опасной ситуацией. Не говоря уже о том, будет ли ингибитор оставаться эффективным, только способность Источника мутации контролировать зараженных людей уже является опасным. Мы захватили так много его органов чувств, и вполне вероятно, что он направит группу животных, чтобы атаковать Святилище или Шесть Наций. Он может также решить взять под контроль зараженных людей, чтобы создать хаос и атаковать наши объекты изнутри.
</w:t>
      </w:r>
    </w:p>
    <w:p>
      <w:pPr/>
    </w:p>
    <w:p>
      <w:pPr>
        <w:jc w:val="left"/>
      </w:pPr>
      <w:r>
        <w:rPr>
          <w:rFonts w:ascii="Consolas" w:eastAsia="Consolas" w:hAnsi="Consolas" w:cs="Consolas"/>
          <w:b w:val="0"/>
          <w:sz w:val="28"/>
        </w:rPr>
        <w:t xml:space="preserve">Услышав это, лицо Беннета потемнело, и он почувствовал в своем сердце затянувшийся страх. Он не был излишне скромным человеком, но ему было ясно, что без присутствия Хан Сяо, жители планеты Аквамарин не смогут самостоятельно справиться с этой катастрофой.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Ничего. — Хан Сяо развел руки. — Мои наемники уже заскучали, и прилив зверей не будет большой проблемой. Сначала мы должны разобраться с другими проблемами. Вам нужно попытаться быстро приспособиться к новой ситуации.
</w:t>
      </w:r>
    </w:p>
    <w:p>
      <w:pPr/>
    </w:p>
    <w:p>
      <w:pPr>
        <w:jc w:val="left"/>
      </w:pPr>
      <w:r>
        <w:rPr>
          <w:rFonts w:ascii="Consolas" w:eastAsia="Consolas" w:hAnsi="Consolas" w:cs="Consolas"/>
          <w:b w:val="0"/>
          <w:sz w:val="28"/>
        </w:rPr>
        <w:t xml:space="preserve">— Я понимаю. — Беннет кивнул.
</w:t>
      </w:r>
    </w:p>
    <w:p>
      <w:pPr/>
    </w:p>
    <w:p>
      <w:pPr>
        <w:jc w:val="left"/>
      </w:pPr>
      <w:r>
        <w:rPr>
          <w:rFonts w:ascii="Consolas" w:eastAsia="Consolas" w:hAnsi="Consolas" w:cs="Consolas"/>
          <w:b w:val="0"/>
          <w:sz w:val="28"/>
        </w:rPr>
        <w:t xml:space="preserve">Источник мутации мог прятаться под землей или в океане. В базе данных радара также не было записей о флуктуациях в Источнике мутации, и ее было трудно обнаружить. Попытка найти его ничем не отличалась от поиска иголки в стоге сена. Из-за уникальности Источника мутации, до того, как найти лекарство от него, было чрезвычайно трудно иметь с ним дело. Источник мутации был способен поглощать энергию и был способен поглощать большинство атак в качестве удобрения для своего роста, делая обычные атаки совершенно бесполезными против него. Кроме того, он мог быстро расколоться и его было очень трудно поймать.
</w:t>
      </w:r>
    </w:p>
    <w:p>
      <w:pPr/>
    </w:p>
    <w:p>
      <w:pPr>
        <w:jc w:val="left"/>
      </w:pPr>
      <w:r>
        <w:rPr>
          <w:rFonts w:ascii="Consolas" w:eastAsia="Consolas" w:hAnsi="Consolas" w:cs="Consolas"/>
          <w:b w:val="0"/>
          <w:sz w:val="28"/>
        </w:rPr>
        <w:t xml:space="preserve">В настоящее время Хан Сяо не хотел иметь дело с Источником Мутации лично, поскольку это было слишком отвратительно и не отвечало его интересам. Помимо причинения Годоре головной боли, чтобы он мог пожинать плоды, была и другая причина. Мутационная катастрофа была временным защитным заклинанием. Если Мутационная катастрофа на планете Аквамарин будет подавлена, он не сможет предсказать, каким будет следующий ход Темной Звезды. Враг может решить напрямую уничтожить планету Аквамарин.
</w:t>
      </w:r>
    </w:p>
    <w:p>
      <w:pPr/>
    </w:p>
    <w:p>
      <w:pPr>
        <w:jc w:val="left"/>
      </w:pPr>
      <w:r>
        <w:rPr>
          <w:rFonts w:ascii="Consolas" w:eastAsia="Consolas" w:hAnsi="Consolas" w:cs="Consolas"/>
          <w:b w:val="0"/>
          <w:sz w:val="28"/>
        </w:rPr>
        <w:t xml:space="preserve">Хотя ему нечего было бояться, поскольку он мог легко уйти, он не мог положить планету в карман и забрать с собой. Единственными, кто обладал такой способностью, были, вероятно, три великих Вселенских Цивилизаций или Суперы выше класса Бедствия, обладающие особыми способностями.
</w:t>
      </w:r>
    </w:p>
    <w:p>
      <w:pPr/>
    </w:p>
    <w:p>
      <w:pPr>
        <w:jc w:val="left"/>
      </w:pPr>
      <w:r>
        <w:rPr>
          <w:rFonts w:ascii="Consolas" w:eastAsia="Consolas" w:hAnsi="Consolas" w:cs="Consolas"/>
          <w:b w:val="0"/>
          <w:sz w:val="28"/>
        </w:rPr>
        <w:t xml:space="preserve">Отложив свои мысли, Хан Сяо собрал своих подчиненных, и обвел всех взглядом. Тяжелым голосом он сказал:  — По моим оценкам, в ближайшие несколько дней может случиться крупный прилив зверей. Разделитесь на группы и прочешите местность. Если обнаружите, что звери собираются вместе, немедленно уничтожьте их и не давайте зверям приблизиться к Святилищу.
</w:t>
      </w:r>
    </w:p>
    <w:p>
      <w:pPr/>
    </w:p>
    <w:p>
      <w:pPr>
        <w:jc w:val="left"/>
      </w:pPr>
      <w:r>
        <w:rPr>
          <w:rFonts w:ascii="Consolas" w:eastAsia="Consolas" w:hAnsi="Consolas" w:cs="Consolas"/>
          <w:b w:val="0"/>
          <w:sz w:val="28"/>
        </w:rPr>
        <w:t xml:space="preserve">Лицо наемников загорелось. После стольких дней безделья у них наконец-то появилось занятие.
</w:t>
      </w:r>
    </w:p>
    <w:p>
      <w:pPr/>
    </w:p>
    <w:p>
      <w:pPr>
        <w:jc w:val="left"/>
      </w:pPr>
      <w:r>
        <w:rPr>
          <w:rFonts w:ascii="Consolas" w:eastAsia="Consolas" w:hAnsi="Consolas" w:cs="Consolas"/>
          <w:b w:val="0"/>
          <w:sz w:val="28"/>
        </w:rPr>
        <w:t xml:space="preserve">Самым счастливым человеком был определенно Хармон. Закинув на плечо свой большой топор, он сказал грубым голосом: — Люблю охоту.
</w:t>
      </w:r>
    </w:p>
    <w:p>
      <w:pPr/>
    </w:p>
    <w:p>
      <w:pPr>
        <w:jc w:val="left"/>
      </w:pPr>
      <w:r>
        <w:rPr>
          <w:rFonts w:ascii="Consolas" w:eastAsia="Consolas" w:hAnsi="Consolas" w:cs="Consolas"/>
          <w:b w:val="0"/>
          <w:sz w:val="28"/>
        </w:rPr>
        <w:t xml:space="preserve">Подумав немного, Хан Сяо добавил: — Хорошо, возьми нелюдей, которые только присоединились к группе, для тренировки. Не позволяй им слишком скучать в Святилище.
</w:t>
      </w:r>
    </w:p>
    <w:p>
      <w:pPr/>
    </w:p>
    <w:p>
      <w:pPr>
        <w:jc w:val="left"/>
      </w:pPr>
      <w:r>
        <w:rPr>
          <w:rFonts w:ascii="Consolas" w:eastAsia="Consolas" w:hAnsi="Consolas" w:cs="Consolas"/>
          <w:b w:val="0"/>
          <w:sz w:val="28"/>
        </w:rPr>
        <w:t xml:space="preserve">Большинство игроков в настоящее время находились в Святилище. Хотя их никто не заставлял, но ежедневные повторяющиеся миссии по оказанию помощи беженцам также утомили их. Помимо ежедневных отборочных испытаний, у них не было много возможностей для борьбы. Те, кто уже входил в Группу Наемников Блэкстар, естественно, не могли присоединиться к отборочному испытанию и вообще не имели возможности участвовать в битве. Таким образом, вполне очевидно, что им было очень скучно.
</w:t>
      </w:r>
    </w:p>
    <w:p>
      <w:pPr/>
    </w:p>
    <w:p>
      <w:pPr>
        <w:jc w:val="left"/>
      </w:pPr>
      <w:r>
        <w:rPr>
          <w:rFonts w:ascii="Consolas" w:eastAsia="Consolas" w:hAnsi="Consolas" w:cs="Consolas"/>
          <w:b w:val="0"/>
          <w:sz w:val="28"/>
        </w:rPr>
        <w:t xml:space="preserve">Во время второй фазы Мутационной катастрофы атаки зверей участятся, и это был лучший шанс для игроков выйти и охотиться на зверей. Они смогут выпустить немного пара, в то же время позволяя группе наемников, которая стала в несколько сотен раз больше, построить некоторые связи.
</w:t>
      </w:r>
    </w:p>
    <w:p>
      <w:pPr/>
    </w:p>
    <w:p>
      <w:pPr>
        <w:jc w:val="left"/>
      </w:pPr>
      <w:r>
        <w:rPr>
          <w:rFonts w:ascii="Consolas" w:eastAsia="Consolas" w:hAnsi="Consolas" w:cs="Consolas"/>
          <w:b w:val="0"/>
          <w:sz w:val="28"/>
        </w:rPr>
        <w:t xml:space="preserve">Кроме того, если бы они не сражались с монстрами, игрокам не требовалась бы срочная экипировка.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каком-то месте на планете Аквамарин, черная фигура сидела в пещере, как статуя, со скрещенными ногами. Через некоторое время он открыл свои чисто белые глаза, в которых не было зрачков.
</w:t>
      </w:r>
    </w:p>
    <w:p>
      <w:pPr/>
    </w:p>
    <w:p>
      <w:pPr>
        <w:jc w:val="left"/>
      </w:pPr>
      <w:r>
        <w:rPr>
          <w:rFonts w:ascii="Consolas" w:eastAsia="Consolas" w:hAnsi="Consolas" w:cs="Consolas"/>
          <w:b w:val="0"/>
          <w:sz w:val="28"/>
        </w:rPr>
        <w:t xml:space="preserve">— Ловушка... мои... органы чувств... как раздражает...
</w:t>
      </w:r>
    </w:p>
    <w:p>
      <w:pPr/>
    </w:p>
    <w:p>
      <w:pPr>
        <w:jc w:val="left"/>
      </w:pPr>
      <w:r>
        <w:rPr>
          <w:rFonts w:ascii="Consolas" w:eastAsia="Consolas" w:hAnsi="Consolas" w:cs="Consolas"/>
          <w:b w:val="0"/>
          <w:sz w:val="28"/>
        </w:rPr>
        <w:t xml:space="preserve">Имитированное тело говорило само с собой. Он получил это тело только несколько дней назад, и все еще не научился говорить бегло.
</w:t>
      </w:r>
    </w:p>
    <w:p>
      <w:pPr/>
    </w:p>
    <w:p>
      <w:pPr>
        <w:jc w:val="left"/>
      </w:pPr>
      <w:r>
        <w:rPr>
          <w:rFonts w:ascii="Consolas" w:eastAsia="Consolas" w:hAnsi="Consolas" w:cs="Consolas"/>
          <w:b w:val="0"/>
          <w:sz w:val="28"/>
        </w:rPr>
        <w:t xml:space="preserve">Получив тело, принадлежавшее исключительно себе, Источник мутации почувствовал свободу. Хотя он мог разделять чувства инфицированных людей и даже контролировать их до некоторой степени, он мог иметь абсолютный контроль лишь над своим собственным телом.
</w:t>
      </w:r>
    </w:p>
    <w:p>
      <w:pPr/>
    </w:p>
    <w:p>
      <w:pPr>
        <w:jc w:val="left"/>
      </w:pPr>
      <w:r>
        <w:rPr>
          <w:rFonts w:ascii="Consolas" w:eastAsia="Consolas" w:hAnsi="Consolas" w:cs="Consolas"/>
          <w:b w:val="0"/>
          <w:sz w:val="28"/>
        </w:rPr>
        <w:t xml:space="preserve">Некоторое время назад Источник мутации успешно развивался, хотя он даже не знал о своей собственной эволюции и лишь чувствовал, что его ощущения "органов чувств" становятся намного яснее.
</w:t>
      </w:r>
    </w:p>
    <w:p>
      <w:pPr/>
    </w:p>
    <w:p>
      <w:pPr>
        <w:jc w:val="left"/>
      </w:pPr>
      <w:r>
        <w:rPr>
          <w:rFonts w:ascii="Consolas" w:eastAsia="Consolas" w:hAnsi="Consolas" w:cs="Consolas"/>
          <w:b w:val="0"/>
          <w:sz w:val="28"/>
        </w:rPr>
        <w:t xml:space="preserve">Каждый зараженный человек был "органом чувств" в глазах Источника мутации. Зараженные люди были похожи на разные части тела, и Источник Мутации относился к ним как к своему собственному телу. Когда он еще не мог двигаться на ранних стадиях, он мог ощущать мир только через эти "органы чувств".
</w:t>
      </w:r>
    </w:p>
    <w:p>
      <w:pPr/>
    </w:p>
    <w:p>
      <w:pPr>
        <w:jc w:val="left"/>
      </w:pPr>
      <w:r>
        <w:rPr>
          <w:rFonts w:ascii="Consolas" w:eastAsia="Consolas" w:hAnsi="Consolas" w:cs="Consolas"/>
          <w:b w:val="0"/>
          <w:sz w:val="28"/>
        </w:rPr>
        <w:t xml:space="preserve">Прямо сейчас он мог ясно чувствовать, что многие его "органы чувств" оказались в ловушке в нескольких разных местах. В тот момент, когда он захотел, чтобы его "органы чувств" разбрелись, он почувствовал, как их подавляют. Как таковой, он сразу понял ситуацию.
</w:t>
      </w:r>
    </w:p>
    <w:p>
      <w:pPr/>
    </w:p>
    <w:p>
      <w:pPr>
        <w:jc w:val="left"/>
      </w:pPr>
      <w:r>
        <w:rPr>
          <w:rFonts w:ascii="Consolas" w:eastAsia="Consolas" w:hAnsi="Consolas" w:cs="Consolas"/>
          <w:b w:val="0"/>
          <w:sz w:val="28"/>
        </w:rPr>
        <w:t xml:space="preserve">Они мои враги! Они вредят моим органам чувств!
</w:t>
      </w:r>
    </w:p>
    <w:p>
      <w:pPr/>
    </w:p>
    <w:p>
      <w:pPr>
        <w:jc w:val="left"/>
      </w:pPr>
      <w:r>
        <w:rPr>
          <w:rFonts w:ascii="Consolas" w:eastAsia="Consolas" w:hAnsi="Consolas" w:cs="Consolas"/>
          <w:b w:val="0"/>
          <w:sz w:val="28"/>
        </w:rPr>
        <w:t xml:space="preserve">В первоначальных мыслях у Источника мутации не было ни праведности, ни зла, ни какого-либо чувства моральных норм. У него также не было большого здравого смысла, и он имел только основной инстинкт живого существа. Его можно было даже считать чрезвычайно чистым.
</w:t>
      </w:r>
    </w:p>
    <w:p>
      <w:pPr/>
    </w:p>
    <w:p>
      <w:pPr>
        <w:jc w:val="left"/>
      </w:pPr>
      <w:r>
        <w:rPr>
          <w:rFonts w:ascii="Consolas" w:eastAsia="Consolas" w:hAnsi="Consolas" w:cs="Consolas"/>
          <w:b w:val="0"/>
          <w:sz w:val="28"/>
        </w:rPr>
        <w:t xml:space="preserve">По мнению Источника мутаций, акт подавления беженцев был сродни контролю его "органов чувств". Казалось, что его конечности были ограничены без возможности двигаться. Пока эти "органы чувств" собраны вместе, он не сможет понять окружающий мир.
</w:t>
      </w:r>
    </w:p>
    <w:p>
      <w:pPr/>
    </w:p>
    <w:p>
      <w:pPr>
        <w:jc w:val="left"/>
      </w:pPr>
      <w:r>
        <w:rPr>
          <w:rFonts w:ascii="Consolas" w:eastAsia="Consolas" w:hAnsi="Consolas" w:cs="Consolas"/>
          <w:b w:val="0"/>
          <w:sz w:val="28"/>
        </w:rPr>
        <w:t xml:space="preserve">Кроме того, в некоторые из "органов чувств" ввели какое-то вещество, разрывая его связь с ними. Это было похоже на внезапную слепоту или глухоту.
</w:t>
      </w:r>
    </w:p>
    <w:p>
      <w:pPr/>
    </w:p>
    <w:p>
      <w:pPr>
        <w:jc w:val="left"/>
      </w:pPr>
      <w:r>
        <w:rPr>
          <w:rFonts w:ascii="Consolas" w:eastAsia="Consolas" w:hAnsi="Consolas" w:cs="Consolas"/>
          <w:b w:val="0"/>
          <w:sz w:val="28"/>
        </w:rPr>
        <w:t xml:space="preserve">Таким образом, он стал крайне недовольным.
</w:t>
      </w:r>
    </w:p>
    <w:p>
      <w:pPr/>
    </w:p>
    <w:p>
      <w:pPr>
        <w:jc w:val="left"/>
      </w:pPr>
      <w:r>
        <w:rPr>
          <w:rFonts w:ascii="Consolas" w:eastAsia="Consolas" w:hAnsi="Consolas" w:cs="Consolas"/>
          <w:b w:val="0"/>
          <w:sz w:val="28"/>
        </w:rPr>
        <w:t xml:space="preserve">Его инстинкты говорили ему, что, если на него напали, он должен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 Следующий ход Темной Звезды
</w:t>
      </w:r>
    </w:p>
    <w:p>
      <w:pPr/>
    </w:p>
    <w:p>
      <w:pPr>
        <w:jc w:val="left"/>
      </w:pPr>
      <w:r>
        <w:rPr>
          <w:rFonts w:ascii="Consolas" w:eastAsia="Consolas" w:hAnsi="Consolas" w:cs="Consolas"/>
          <w:b w:val="0"/>
          <w:sz w:val="28"/>
        </w:rPr>
        <w:t xml:space="preserve">Созвездие Колтона состоит из множества различных Звездных Систем. Территория Годоры находится в Звездной Системе Гэвина. На звездной карте Годора располагается на юго-западе Звездного Скопления Колтон и граничит с тремя другими Звездными Системами. Звездная Система Фавна, контролируемая цивилизациями Святого Камня и Черного Ворона; Звездная Система Скайуокера, контролируемая цивилизацией Хатт; и Звездная Система Хайд, не имеющая доминирующей правящей цивилизации.
</w:t>
      </w:r>
    </w:p>
    <w:p>
      <w:pPr/>
    </w:p>
    <w:p>
      <w:pPr>
        <w:jc w:val="left"/>
      </w:pPr>
      <w:r>
        <w:rPr>
          <w:rFonts w:ascii="Consolas" w:eastAsia="Consolas" w:hAnsi="Consolas" w:cs="Consolas"/>
          <w:b w:val="0"/>
          <w:sz w:val="28"/>
        </w:rPr>
        <w:t xml:space="preserve">В Звездной Системе Хайда постоянно происходили конфликты, и в течении долгого периода времени ни одна из цивилизаций не смогла установить там своего господства. Развитие этой Звездной Системы не сравнить с другими, с правящей цивилизацией, но вся Звездная Система имела обильные ресурсы. Будь то ресурсные планеты или энергетические планеты, ресурсов было достаточно на тысячи лет.
</w:t>
      </w:r>
    </w:p>
    <w:p>
      <w:pPr/>
    </w:p>
    <w:p>
      <w:pPr>
        <w:jc w:val="left"/>
      </w:pPr>
      <w:r>
        <w:rPr>
          <w:rFonts w:ascii="Consolas" w:eastAsia="Consolas" w:hAnsi="Consolas" w:cs="Consolas"/>
          <w:b w:val="0"/>
          <w:sz w:val="28"/>
        </w:rPr>
        <w:t xml:space="preserve">Географическое положение Хайда было также довольно особенным, поскольку он был связан с территориями шести различных цивилизаций высокого уровня. В глазах этих высококлассных цивилизаций Хайд, несомненно, был жирным куском мяса. Независимо от того, было ли это из-за его ресурсов или стратегического расположения, это был регион, за который им приходилось бороться. Шесть высококлассных цивилизаций расширили свои территории, и каждая заняла часть Хайда.
</w:t>
      </w:r>
    </w:p>
    <w:p>
      <w:pPr/>
    </w:p>
    <w:p>
      <w:pPr>
        <w:jc w:val="left"/>
      </w:pPr>
      <w:r>
        <w:rPr>
          <w:rFonts w:ascii="Consolas" w:eastAsia="Consolas" w:hAnsi="Consolas" w:cs="Consolas"/>
          <w:b w:val="0"/>
          <w:sz w:val="28"/>
        </w:rPr>
        <w:t xml:space="preserve">Хайд не был подконтролен какой-либо цивилизации, и шесть высококлассных цивилизаций рассматривали Хайд как новую территорию для завоевания. Они разделили Хайд, но поскольку они не могли прийти к соглашению о границах разделения, между этими шестью цивилизациями постоянно вспыхивали конфликты. Хайд был важной стратегической территорией, и ни одна из сторон не хотела уступать.
</w:t>
      </w:r>
    </w:p>
    <w:p>
      <w:pPr/>
    </w:p>
    <w:p>
      <w:pPr>
        <w:jc w:val="left"/>
      </w:pPr>
      <w:r>
        <w:rPr>
          <w:rFonts w:ascii="Consolas" w:eastAsia="Consolas" w:hAnsi="Consolas" w:cs="Consolas"/>
          <w:b w:val="0"/>
          <w:sz w:val="28"/>
        </w:rPr>
        <w:t xml:space="preserve">Хатт и Годора также являлись одними из цивилизаций, заявляющими свои права на Звездную Систему Хайда. Поскольку эти две цивилизации имели общую границу, конфликт между двумя цивилизациями был чрезвычайно интенсивным.
</w:t>
      </w:r>
    </w:p>
    <w:p>
      <w:pPr/>
    </w:p>
    <w:p>
      <w:pPr>
        <w:jc w:val="left"/>
      </w:pPr>
      <w:r>
        <w:rPr>
          <w:rFonts w:ascii="Consolas" w:eastAsia="Consolas" w:hAnsi="Consolas" w:cs="Consolas"/>
          <w:b w:val="0"/>
          <w:sz w:val="28"/>
        </w:rPr>
        <w:t xml:space="preserve">Как раз в то время, когда начали распространяться новости о Мутационной катастрофе в Звездной Системе Гартона, цивилизация Хатт приветствовала особого посетителя.
</w:t>
      </w:r>
    </w:p>
    <w:p>
      <w:pPr/>
    </w:p>
    <w:p>
      <w:pPr>
        <w:jc w:val="left"/>
      </w:pPr>
      <w:r>
        <w:rPr>
          <w:rFonts w:ascii="Consolas" w:eastAsia="Consolas" w:hAnsi="Consolas" w:cs="Consolas"/>
          <w:b w:val="0"/>
          <w:sz w:val="28"/>
        </w:rPr>
        <w:t xml:space="preserve">На изолированной необитаемой планете маленький корабль приземлился на черном поле. Люк космического корабля открылся, и оттуда вышел лидер Темной Звезды. Он сел на землю и начал рисовать на земле различные узоры пальцем, ожидая гостя, с которым связался.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Вскоре послышался громкий пронзительный крик, и приземлился другой космический корабль. Человек, одетый элегантно, спустился с космического корабля, за ним следовали десятки охранников.
</w:t>
      </w:r>
    </w:p>
    <w:p>
      <w:pPr/>
    </w:p>
    <w:p>
      <w:pPr>
        <w:jc w:val="left"/>
      </w:pPr>
      <w:r>
        <w:rPr>
          <w:rFonts w:ascii="Consolas" w:eastAsia="Consolas" w:hAnsi="Consolas" w:cs="Consolas"/>
          <w:b w:val="0"/>
          <w:sz w:val="28"/>
        </w:rPr>
        <w:t xml:space="preserve">Лидер Темной Звезды поднял голову, и заметил в небе десятки огней. Эти огни были защитным флотом человека, с которым он собирался встретиться. Человек перед ним являлся посланником другой стороны, отправленный на переговоры. Лидер Темной Звезды связался с Цивилизацией Хатт и организовал эту встречу.
</w:t>
      </w:r>
    </w:p>
    <w:p>
      <w:pPr/>
    </w:p>
    <w:p>
      <w:pPr>
        <w:jc w:val="left"/>
      </w:pPr>
      <w:r>
        <w:rPr>
          <w:rFonts w:ascii="Consolas" w:eastAsia="Consolas" w:hAnsi="Consolas" w:cs="Consolas"/>
          <w:b w:val="0"/>
          <w:sz w:val="28"/>
        </w:rPr>
        <w:t xml:space="preserve">Посланник Хатта махнул руками, подав знак охранникам, и пошел вперед один. Оценив лидера Темной Звезды, он сказал: — А вы и вправду бесстрашны. Осмелились войти в Звездную Систему Скайуокера без людей. Не боитесь, что я поймаю вас и передам Годоре?
</w:t>
      </w:r>
    </w:p>
    <w:p>
      <w:pPr/>
    </w:p>
    <w:p>
      <w:pPr>
        <w:jc w:val="left"/>
      </w:pPr>
      <w:r>
        <w:rPr>
          <w:rFonts w:ascii="Consolas" w:eastAsia="Consolas" w:hAnsi="Consolas" w:cs="Consolas"/>
          <w:b w:val="0"/>
          <w:sz w:val="28"/>
        </w:rPr>
        <w:t xml:space="preserve">— Я пришел один, чтобы показать свою искренность, и вы определенно не будете идти против меня, — ответил лидер Темной Звезды без тени страха. — Присутствие Темной Звезды держит Годору в напряжении, и как говорится, враг моего врага – мой друг. Ну, я также знаю, что репутация Темной Звезды плохая, и Хатт определенно не захочет иметь с нами никаких отношений. Однако, никто не откажется от протягиваемых преимуществ.
</w:t>
      </w:r>
    </w:p>
    <w:p>
      <w:pPr/>
    </w:p>
    <w:p>
      <w:pPr>
        <w:jc w:val="left"/>
      </w:pPr>
      <w:r>
        <w:rPr>
          <w:rFonts w:ascii="Consolas" w:eastAsia="Consolas" w:hAnsi="Consolas" w:cs="Consolas"/>
          <w:b w:val="0"/>
          <w:sz w:val="28"/>
        </w:rPr>
        <w:t xml:space="preserve">— Самоуверенный человек обычно умирает из-за излишней уверенности, — без всякого выражения сказал посланник Хатта.
</w:t>
      </w:r>
    </w:p>
    <w:p>
      <w:pPr/>
    </w:p>
    <w:p>
      <w:pPr>
        <w:jc w:val="left"/>
      </w:pPr>
      <w:r>
        <w:rPr>
          <w:rFonts w:ascii="Consolas" w:eastAsia="Consolas" w:hAnsi="Consolas" w:cs="Consolas"/>
          <w:b w:val="0"/>
          <w:sz w:val="28"/>
        </w:rPr>
        <w:t xml:space="preserve">— Поскольку вы согласились встретиться со мной, это означает, что вы заинтересованы в моем предложении. Я просто перейду к делу. Хаос, созданный Темной Звездой, привлечет основные силы Годоры, и это лучший шанс захватить территорию в Хайде. Как только разразится тотальная война между двумя цивилизациями, можно наплевать на мирный договор...
</w:t>
      </w:r>
    </w:p>
    <w:p>
      <w:pPr/>
    </w:p>
    <w:p>
      <w:pPr>
        <w:jc w:val="left"/>
      </w:pPr>
      <w:r>
        <w:rPr>
          <w:rFonts w:ascii="Consolas" w:eastAsia="Consolas" w:hAnsi="Consolas" w:cs="Consolas"/>
          <w:b w:val="0"/>
          <w:sz w:val="28"/>
        </w:rPr>
        <w:t xml:space="preserve">— Хотите оказать давление на Годору со стороны заимствуя наши силы? — холодно сказал посланник Хатта. — Хм, твои условия чересчур завышены. Сразиться с Годорой лишь ради этой небольшой территории? Риски слишком велики. Цивилизации уровня Созвездия Расколотого Звездного Кольца не позволят нам переломить баланс. Если мы привлечем внимание трех Вселенских Цивилизаций, ситуация усугубится. Эра войн уже закончилась, и все не так просто, как вы сказали.
</w:t>
      </w:r>
    </w:p>
    <w:p>
      <w:pPr/>
    </w:p>
    <w:p>
      <w:pPr>
        <w:jc w:val="left"/>
      </w:pPr>
      <w:r>
        <w:rPr>
          <w:rFonts w:ascii="Consolas" w:eastAsia="Consolas" w:hAnsi="Consolas" w:cs="Consolas"/>
          <w:b w:val="0"/>
          <w:sz w:val="28"/>
        </w:rPr>
        <w:t xml:space="preserve">— У цивилизации без амбиций нет будущего, — спокойно ответил лидер Темной Звезды. — Ситуация в галактике уже стабилизировалась. Если вы не будете искать способов подняться, вы навсегда останетесь игрушкой для тех, кто находится над вами в пищевой цепи. Даже если все прячут свои клыки, не существует цивилизации, готовой мирно склонится перед судьбой. Путь вперед будет становиться все более и более узким, и избежать конкуренции невозможно. Просто законная цивилизация гарантирует, что проигравший не потеряет все.
</w:t>
      </w:r>
    </w:p>
    <w:p>
      <w:pPr/>
    </w:p>
    <w:p>
      <w:pPr>
        <w:jc w:val="left"/>
      </w:pPr>
      <w:r>
        <w:rPr>
          <w:rFonts w:ascii="Consolas" w:eastAsia="Consolas" w:hAnsi="Consolas" w:cs="Consolas"/>
          <w:b w:val="0"/>
          <w:sz w:val="28"/>
        </w:rPr>
        <w:t xml:space="preserve">— Каждую минуту сотни или тысячи сражений происходят по всей Вселенной, и вы лучше меня знаете об этом. В некоторой степени, существует молчаливое согласие на ведение войн до определенного уровня. Только идиот поверит, что один лист бумаги способен уничтожить все формы конфликтов. Помимо подчинения силе трех Вселенских Цивилизаций, причина, по которой все выбирают следовать этому правилу, заключается в том, что правило обеспечивает безопасность проигравшего. Пока сила цивилизация достигает определенного уровня, цивилизация сможет избежать судьбы быть уничтоженной, и это выгодно всем.
</w:t>
      </w:r>
    </w:p>
    <w:p>
      <w:pPr/>
    </w:p>
    <w:p>
      <w:pPr>
        <w:jc w:val="left"/>
      </w:pPr>
      <w:r>
        <w:rPr>
          <w:rFonts w:ascii="Consolas" w:eastAsia="Consolas" w:hAnsi="Consolas" w:cs="Consolas"/>
          <w:b w:val="0"/>
          <w:sz w:val="28"/>
        </w:rPr>
        <w:t xml:space="preserve">Посланник Хатта не сказал ни слова. Это негласное правило действительно существовало. Пока разумные существа не будут уничтожены, битвы никогда не исчезнут. Единственное, что могло измениться, это то, по какому пути развития решит следовать цивилизация. Воображение живого существа несло с собой бесконечные возможности, и, поскольку оно было бесконечным, это означало, что различные виды не смогут полностью понять друг друга и сосуществовать в мире.
</w:t>
      </w:r>
    </w:p>
    <w:p>
      <w:pPr/>
    </w:p>
    <w:p>
      <w:pPr>
        <w:jc w:val="left"/>
      </w:pPr>
      <w:r>
        <w:rPr>
          <w:rFonts w:ascii="Consolas" w:eastAsia="Consolas" w:hAnsi="Consolas" w:cs="Consolas"/>
          <w:b w:val="0"/>
          <w:sz w:val="28"/>
        </w:rPr>
        <w:t xml:space="preserve">Хотя в мирном договоре было написано, что мирный договор защищал все цивилизации, когда он действительно был осуществлен, было бы неявное понимание правил, согласно которым только цивилизация на уровне Звездной Системы будет иметь право на получение этой привилегии. Вселенная огромна, и множество видов исчезало каждую минуту. Только цивилизации, которые имели определенную степень силы и статуса, имели право на то, чтобы с ними обращались на должном уровне. Минимальным требованием было, стать Цивилизацией уровня Звездной Системы.
</w:t>
      </w:r>
    </w:p>
    <w:p>
      <w:pPr/>
    </w:p>
    <w:p>
      <w:pPr>
        <w:jc w:val="left"/>
      </w:pPr>
      <w:r>
        <w:rPr>
          <w:rFonts w:ascii="Consolas" w:eastAsia="Consolas" w:hAnsi="Consolas" w:cs="Consolas"/>
          <w:b w:val="0"/>
          <w:sz w:val="28"/>
        </w:rPr>
        <w:t xml:space="preserve">Хатт и Годора являлись такими цивилизациями. Несмотря на многочисленные конфликты между двумя цивилизациями, их конфликты будут контролироваться в определенных масштабах, и в рамках соглашения, они мало что могли сделать с другой стороной. Таким образом, их основное внимание уделялось выгодам, которые они могли получить от той или иной битвы. Поскольку у них был конкурент, которого они не могли убить, они могли лишь отказаться от преимуществ. По правде говоря, посланник Хатта с самого начала был крайне заинтересован в предложении лидера Темной Звезды.
</w:t>
      </w:r>
    </w:p>
    <w:p>
      <w:pPr/>
    </w:p>
    <w:p>
      <w:pPr>
        <w:jc w:val="left"/>
      </w:pPr>
      <w:r>
        <w:rPr>
          <w:rFonts w:ascii="Consolas" w:eastAsia="Consolas" w:hAnsi="Consolas" w:cs="Consolas"/>
          <w:b w:val="0"/>
          <w:sz w:val="28"/>
        </w:rPr>
        <w:t xml:space="preserve">После минуты молчания посланник Хатта задал вопрос, из-за которого лидер Темной Звезды слегка изменился в лице.
</w:t>
      </w:r>
    </w:p>
    <w:p>
      <w:pPr/>
    </w:p>
    <w:p>
      <w:pPr>
        <w:jc w:val="left"/>
      </w:pPr>
      <w:r>
        <w:rPr>
          <w:rFonts w:ascii="Consolas" w:eastAsia="Consolas" w:hAnsi="Consolas" w:cs="Consolas"/>
          <w:b w:val="0"/>
          <w:sz w:val="28"/>
        </w:rPr>
        <w:t xml:space="preserve">— Цель Темной Звезды состоит в том, чтобы изменить старые устои Годоры, и создать новую Годору. Однако разрушение, которое вы вызвали, превысило практический результат, и вы признаны террористической организацией. Вы все еще думаете, что у вас будет шанс стать правителем?
</w:t>
      </w:r>
    </w:p>
    <w:p>
      <w:pPr/>
    </w:p>
    <w:p>
      <w:pPr>
        <w:jc w:val="left"/>
      </w:pPr>
      <w:r>
        <w:rPr>
          <w:rFonts w:ascii="Consolas" w:eastAsia="Consolas" w:hAnsi="Consolas" w:cs="Consolas"/>
          <w:b w:val="0"/>
          <w:sz w:val="28"/>
        </w:rPr>
        <w:t xml:space="preserve">— Единственным вашим шансом будет смена режима, но не говоря уже о ничтожности этой возможности, в момент, когда Темная Звезда придет к власти, немедленно придет наказание от цивилизации уровня Созвездия. Вы, ребята, действительно думаете, что с вас спишут все грехи, как только вы придете к власти? Если вы не в состоянии стоять плечом к плечу с цивилизацией уровня Созвездия, когда наступит время, вам придется заплатить за свои действия!
</w:t>
      </w:r>
    </w:p>
    <w:p>
      <w:pPr/>
    </w:p>
    <w:p>
      <w:pPr>
        <w:jc w:val="left"/>
      </w:pPr>
      <w:r>
        <w:rPr>
          <w:rFonts w:ascii="Consolas" w:eastAsia="Consolas" w:hAnsi="Consolas" w:cs="Consolas"/>
          <w:b w:val="0"/>
          <w:sz w:val="28"/>
        </w:rPr>
        <w:t xml:space="preserve">— Мне действительно любопытно, как Темная Звезда собирается справиться с этой проблемой.
</w:t>
      </w:r>
    </w:p>
    <w:p>
      <w:pPr/>
    </w:p>
    <w:p>
      <w:pPr>
        <w:jc w:val="left"/>
      </w:pPr>
      <w:r>
        <w:rPr>
          <w:rFonts w:ascii="Consolas" w:eastAsia="Consolas" w:hAnsi="Consolas" w:cs="Consolas"/>
          <w:b w:val="0"/>
          <w:sz w:val="28"/>
        </w:rPr>
        <w:t xml:space="preserve">— Это не ваше дело, — ответил лидер Темной Звезды странным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зависимости от степени процветания планеты, Годора наделяла различные планеты рангами. Главная планета, а также несколько других планет получали ранг S. Ниже были планеты A ранга; к ним можно было отнести Хаб Джуберли и Планету Золотые Ворота. Далее располагались планеты B ранга, а ниже - C.
</w:t>
      </w:r>
    </w:p>
    <w:p>
      <w:pPr/>
    </w:p>
    <w:p>
      <w:pPr>
        <w:jc w:val="left"/>
      </w:pPr>
      <w:r>
        <w:rPr>
          <w:rFonts w:ascii="Consolas" w:eastAsia="Consolas" w:hAnsi="Consolas" w:cs="Consolas"/>
          <w:b w:val="0"/>
          <w:sz w:val="28"/>
        </w:rPr>
        <w:t xml:space="preserve">В Звездной Системе Гартона выглядящий старым космический корабль опустился на колониальную планету В ранга, и он казался крайне невзрачным в загруженном космическом порту.
</w:t>
      </w:r>
    </w:p>
    <w:p>
      <w:pPr/>
    </w:p>
    <w:p>
      <w:pPr>
        <w:jc w:val="left"/>
      </w:pPr>
      <w:r>
        <w:rPr>
          <w:rFonts w:ascii="Consolas" w:eastAsia="Consolas" w:hAnsi="Consolas" w:cs="Consolas"/>
          <w:b w:val="0"/>
          <w:sz w:val="28"/>
        </w:rPr>
        <w:t xml:space="preserve">Эмбер, который был замаскирован, вышел из космического корабля и посмотрел на шумную толпу и войска не слишком далеко.
</w:t>
      </w:r>
    </w:p>
    <w:p>
      <w:pPr/>
    </w:p>
    <w:p>
      <w:pPr>
        <w:jc w:val="left"/>
      </w:pPr>
      <w:r>
        <w:rPr>
          <w:rFonts w:ascii="Consolas" w:eastAsia="Consolas" w:hAnsi="Consolas" w:cs="Consolas"/>
          <w:b w:val="0"/>
          <w:sz w:val="28"/>
        </w:rPr>
        <w:t xml:space="preserve">Уголки его рта холодно сжались, и он поднял руки до уровня глаз.
</w:t>
      </w:r>
    </w:p>
    <w:p>
      <w:pPr/>
    </w:p>
    <w:p>
      <w:pPr>
        <w:jc w:val="left"/>
      </w:pPr>
      <w:r>
        <w:rPr>
          <w:rFonts w:ascii="Consolas" w:eastAsia="Consolas" w:hAnsi="Consolas" w:cs="Consolas"/>
          <w:b w:val="0"/>
          <w:sz w:val="28"/>
        </w:rPr>
        <w:t xml:space="preserve">«Стереть в порошок».
</w:t>
      </w:r>
    </w:p>
    <w:p>
      <w:pPr/>
    </w:p>
    <w:p>
      <w:pPr>
        <w:jc w:val="left"/>
      </w:pPr>
      <w:r>
        <w:rPr>
          <w:rFonts w:ascii="Consolas" w:eastAsia="Consolas" w:hAnsi="Consolas" w:cs="Consolas"/>
          <w:b w:val="0"/>
          <w:sz w:val="28"/>
        </w:rPr>
        <w:t xml:space="preserve">Он отдал приказ через миниатюрный трансмиттер флоту, находившемуся не слишком далеко от планеты-колонии в ожидании их приказов. Флот состоял из трех кораблей-носителей.
</w:t>
      </w:r>
    </w:p>
    <w:p>
      <w:pPr/>
    </w:p>
    <w:p>
      <w:pPr>
        <w:jc w:val="left"/>
      </w:pPr>
      <w:r>
        <w:rPr>
          <w:rFonts w:ascii="Consolas" w:eastAsia="Consolas" w:hAnsi="Consolas" w:cs="Consolas"/>
          <w:b w:val="0"/>
          <w:sz w:val="28"/>
        </w:rPr>
        <w:t xml:space="preserve">Масштабы этого флота были на совершенно ином уровне, по сравнению с теми, что чинили неприятности на бедствующих планетах!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 Время пришло
</w:t>
      </w:r>
    </w:p>
    <w:p>
      <w:pPr/>
    </w:p>
    <w:p>
      <w:pPr>
        <w:jc w:val="left"/>
      </w:pPr>
      <w:r>
        <w:rPr>
          <w:rFonts w:ascii="Consolas" w:eastAsia="Consolas" w:hAnsi="Consolas" w:cs="Consolas"/>
          <w:b w:val="0"/>
          <w:sz w:val="28"/>
        </w:rPr>
        <w:t xml:space="preserve">В течение нескольких дней после второй вспышки Мутационной катастрофы наблюдалось явное увеличение числа зверей, скрывающихся вокруг Святилища. Чтобы предотвратить массовый прилив зверей, Херлоус и другие офицеры наконец-то начали действовать. Они взяли с собой игроков, которые только присоединились к отряду наемников, чтобы уничтожить гнезда зверей и установить различные опорные пункты обороны в различных местах вокруг пустыни.
</w:t>
      </w:r>
    </w:p>
    <w:p>
      <w:pPr/>
    </w:p>
    <w:p>
      <w:pPr>
        <w:jc w:val="left"/>
      </w:pPr>
      <w:r>
        <w:rPr>
          <w:rFonts w:ascii="Consolas" w:eastAsia="Consolas" w:hAnsi="Consolas" w:cs="Consolas"/>
          <w:b w:val="0"/>
          <w:sz w:val="28"/>
        </w:rPr>
        <w:t xml:space="preserve">Игроки были главной силой в уничтожении зверей, и цитадели быстро стали местами сбора игроков, где они могли создавать группы и продавать предметы.
</w:t>
      </w:r>
    </w:p>
    <w:p>
      <w:pPr/>
    </w:p>
    <w:p>
      <w:pPr>
        <w:jc w:val="left"/>
      </w:pPr>
      <w:r>
        <w:rPr>
          <w:rFonts w:ascii="Consolas" w:eastAsia="Consolas" w:hAnsi="Consolas" w:cs="Consolas"/>
          <w:b w:val="0"/>
          <w:sz w:val="28"/>
        </w:rPr>
        <w:t xml:space="preserve">Толпу зверей было намного легче контролировать, чем людей. По тому, как Хан Сяо помнил, после входа во вторую фазу Источник мутации будет сознательно контролировать зверей, чтобы атаковать различные Святилища, в результате чего атака зверей станет более организованной.
</w:t>
      </w:r>
    </w:p>
    <w:p>
      <w:pPr/>
    </w:p>
    <w:p>
      <w:pPr>
        <w:jc w:val="left"/>
      </w:pPr>
      <w:r>
        <w:rPr>
          <w:rFonts w:ascii="Consolas" w:eastAsia="Consolas" w:hAnsi="Consolas" w:cs="Consolas"/>
          <w:b w:val="0"/>
          <w:sz w:val="28"/>
        </w:rPr>
        <w:t xml:space="preserve">Это была форма возмездия Источника мутации, но Хан Сяо это не слишком беспокоило.
</w:t>
      </w:r>
    </w:p>
    <w:p>
      <w:pPr/>
    </w:p>
    <w:p>
      <w:pPr>
        <w:jc w:val="left"/>
      </w:pPr>
      <w:r>
        <w:rPr>
          <w:rFonts w:ascii="Consolas" w:eastAsia="Consolas" w:hAnsi="Consolas" w:cs="Consolas"/>
          <w:b w:val="0"/>
          <w:sz w:val="28"/>
        </w:rPr>
        <w:t xml:space="preserve">Мутационная катастрофа представляла угрозу лишь планете Аквамарин, но его собственный уровень уже превысил верхнюю границу Версии 2.0, поэтому она может представлять лишь ограниченную угрозу для Хан Сяо.
</w:t>
      </w:r>
    </w:p>
    <w:p>
      <w:pPr/>
    </w:p>
    <w:p>
      <w:pPr>
        <w:jc w:val="left"/>
      </w:pPr>
      <w:r>
        <w:rPr>
          <w:rFonts w:ascii="Consolas" w:eastAsia="Consolas" w:hAnsi="Consolas" w:cs="Consolas"/>
          <w:b w:val="0"/>
          <w:sz w:val="28"/>
        </w:rPr>
        <w:t xml:space="preserve">Хан Сяо не считал Источник мутаций важным противником. В конце концов, у него был козырь, который мог помочь ему справиться с Источником мутации. Наоборот, он хотел использовать эту возможность, чтобы завершить свой план найма; любые другие вопросы, такие как нанесение удара по Темной Звезде и разрешение Мутационной катастрофы, были не так важны.
</w:t>
      </w:r>
    </w:p>
    <w:p>
      <w:pPr/>
    </w:p>
    <w:p>
      <w:pPr>
        <w:jc w:val="left"/>
      </w:pPr>
      <w:r>
        <w:rPr>
          <w:rFonts w:ascii="Consolas" w:eastAsia="Consolas" w:hAnsi="Consolas" w:cs="Consolas"/>
          <w:b w:val="0"/>
          <w:sz w:val="28"/>
        </w:rPr>
        <w:t xml:space="preserve">Но с точки зрения игроков, Мутационная катастрофа была первой основной сюжетной миссией после запуска Версии 2.0, и она была чрезвычайно сложной.
</w:t>
      </w:r>
    </w:p>
    <w:p>
      <w:pPr/>
    </w:p>
    <w:p>
      <w:pPr>
        <w:jc w:val="left"/>
      </w:pPr>
      <w:r>
        <w:rPr>
          <w:rFonts w:ascii="Consolas" w:eastAsia="Consolas" w:hAnsi="Consolas" w:cs="Consolas"/>
          <w:b w:val="0"/>
          <w:sz w:val="28"/>
        </w:rPr>
        <w:t xml:space="preserve">Для завершения основной сюжетной линии игроки выполняли множество миссий каждый день. Святилище, Группа Наемников Блэкстар и Годора не испытывали недостатка в миссиях и наградах.
</w:t>
      </w:r>
    </w:p>
    <w:p>
      <w:pPr/>
    </w:p>
    <w:p>
      <w:pPr>
        <w:jc w:val="left"/>
      </w:pPr>
      <w:r>
        <w:rPr>
          <w:rFonts w:ascii="Consolas" w:eastAsia="Consolas" w:hAnsi="Consolas" w:cs="Consolas"/>
          <w:b w:val="0"/>
          <w:sz w:val="28"/>
        </w:rPr>
        <w:t xml:space="preserve">Во время Версии 1.0 игроки развили базовое понимание планеты Аквамарин, а во время Мутационной катастрофы, все они объединили силы против общего врага. У них возникло странное чувство коллективного сообщества. Игроки обычно находились в конкурентных отношениях друг с другом, но на этот раз они должны были работать как один слаженный механизм. Это было странное чувство.
</w:t>
      </w:r>
    </w:p>
    <w:p>
      <w:pPr/>
    </w:p>
    <w:p>
      <w:pPr>
        <w:jc w:val="left"/>
      </w:pPr>
      <w:r>
        <w:rPr>
          <w:rFonts w:ascii="Consolas" w:eastAsia="Consolas" w:hAnsi="Consolas" w:cs="Consolas"/>
          <w:b w:val="0"/>
          <w:sz w:val="28"/>
        </w:rPr>
        <w:t xml:space="preserve">Хан Сяо не нужно было лично принимать участие в операции по оказанию помощи. Наоборот, игроки стояли на переднем крае операции. Они встречали много разных событий и персонажей каждый день, и их жизнь была чрезвычайно насыщенной.
</w:t>
      </w:r>
    </w:p>
    <w:p>
      <w:pPr/>
    </w:p>
    <w:p>
      <w:pPr>
        <w:jc w:val="left"/>
      </w:pPr>
      <w:r>
        <w:rPr>
          <w:rFonts w:ascii="Consolas" w:eastAsia="Consolas" w:hAnsi="Consolas" w:cs="Consolas"/>
          <w:b w:val="0"/>
          <w:sz w:val="28"/>
        </w:rPr>
        <w:t xml:space="preserve">Различные действия Блэкстара и Годоры были не более чем частью сюжетной линии в глазах игроков.
</w:t>
      </w:r>
    </w:p>
    <w:p>
      <w:pPr/>
    </w:p>
    <w:p>
      <w:pPr>
        <w:jc w:val="left"/>
      </w:pPr>
      <w:r>
        <w:rPr>
          <w:rFonts w:ascii="Consolas" w:eastAsia="Consolas" w:hAnsi="Consolas" w:cs="Consolas"/>
          <w:b w:val="0"/>
          <w:sz w:val="28"/>
        </w:rPr>
        <w:t xml:space="preserve">Игроки Аквамарина все еще не могли участвовать в событиях на уровне Хан Сяо.
</w:t>
      </w:r>
    </w:p>
    <w:p>
      <w:pPr/>
    </w:p>
    <w:p>
      <w:pPr>
        <w:jc w:val="left"/>
      </w:pPr>
      <w:r>
        <w:rPr>
          <w:rFonts w:ascii="Consolas" w:eastAsia="Consolas" w:hAnsi="Consolas" w:cs="Consolas"/>
          <w:b w:val="0"/>
          <w:sz w:val="28"/>
        </w:rPr>
        <w:t xml:space="preserve">Помимо набора игроков, Хан Сяо не уделял слишком много внимания общей ситуации. Он хорошо понимал игроков. Независимо от того, как будут разворачиваться события, игроки всегда смогут получить удовольствие. Они были наиболее активными, и Хан Сяо не нужно было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как и сказал ему Нагакин, Годора создала военную орбитальную станцию квантового прыжка и соединила все бедствующие планеты. Как только Темная Звезда явится, они смогут разразиться громом.
</w:t>
      </w:r>
    </w:p>
    <w:p>
      <w:pPr/>
    </w:p>
    <w:p>
      <w:pPr>
        <w:jc w:val="left"/>
      </w:pPr>
      <w:r>
        <w:rPr>
          <w:rFonts w:ascii="Consolas" w:eastAsia="Consolas" w:hAnsi="Consolas" w:cs="Consolas"/>
          <w:b w:val="0"/>
          <w:sz w:val="28"/>
        </w:rPr>
        <w:t xml:space="preserve">Однако Темная Звезда внезапно отступила и больше не атаковала. Шторм в Звездной Системе Гартон, казалось, затих... но это было только ошибочное восприятие.
</w:t>
      </w:r>
    </w:p>
    <w:p>
      <w:pPr/>
    </w:p>
    <w:p>
      <w:pPr>
        <w:jc w:val="left"/>
      </w:pPr>
      <w:r>
        <w:rPr>
          <w:rFonts w:ascii="Consolas" w:eastAsia="Consolas" w:hAnsi="Consolas" w:cs="Consolas"/>
          <w:b w:val="0"/>
          <w:sz w:val="28"/>
        </w:rPr>
        <w:t xml:space="preserve">Вскоре новость потрясла всю Звездную Систему!
</w:t>
      </w:r>
    </w:p>
    <w:p>
      <w:pPr/>
    </w:p>
    <w:p>
      <w:pPr>
        <w:jc w:val="left"/>
      </w:pPr>
      <w:r>
        <w:rPr>
          <w:rFonts w:ascii="Consolas" w:eastAsia="Consolas" w:hAnsi="Consolas" w:cs="Consolas"/>
          <w:b w:val="0"/>
          <w:sz w:val="28"/>
        </w:rPr>
        <w:t xml:space="preserve">Колониальная планета Годоры, Длинная Арка, пострадала от крупномасштабного штурма Темной Звезды. Враг отправил три корабля-носителя и более четырех тысяч линкоров. Местные силы Годоры вели интенсивную битву с врагом и понесли большие потери. Длинная Арка бомбардировалась пушечным огнем, и более сорока городов были разрушены, а другие города были серьезно повреждены. Предполагаемое число погибших может превысить триста миллионов.
</w:t>
      </w:r>
    </w:p>
    <w:p>
      <w:pPr/>
    </w:p>
    <w:p>
      <w:pPr>
        <w:jc w:val="left"/>
      </w:pPr>
      <w:r>
        <w:rPr>
          <w:rFonts w:ascii="Consolas" w:eastAsia="Consolas" w:hAnsi="Consolas" w:cs="Consolas"/>
          <w:b w:val="0"/>
          <w:sz w:val="28"/>
        </w:rPr>
        <w:t xml:space="preserve">Согласно отчету, нападение началось с раскрытия своих разрушительных способностей одним из Эсперов Темной Звезды. Этот человек обладает способностью превращать тело человека в пыль, и тысячи людей погибли из-за его способности. Годора немедленно отреагировала на это нападение и отправила три отряда подкрепления, которые, в конце концов, смогли уничтожить более тысячи вражеских линкоров и один корабль-носитель Темной Звезды.
</w:t>
      </w:r>
    </w:p>
    <w:p>
      <w:pPr/>
    </w:p>
    <w:p>
      <w:pPr>
        <w:jc w:val="left"/>
      </w:pPr>
      <w:r>
        <w:rPr>
          <w:rFonts w:ascii="Consolas" w:eastAsia="Consolas" w:hAnsi="Consolas" w:cs="Consolas"/>
          <w:b w:val="0"/>
          <w:sz w:val="28"/>
        </w:rPr>
        <w:t xml:space="preserve">Колониальные планеты Годоры исторически страдали от множества нападений, но это первый раз, когда колониальная планета была почти уничтожена. Действия Темной Звезды считались крайне коварными, и это самое пугающее событие за последние десять лет в Звездной Системе Гартона. У нас есть основания полагать, что это является сигналом начала новой войны Годоры с Темной Звездой. Если проследить этот инцидент до его корня, вполне вероятно, что причиной одновременного возникновения бедствия на десятках планет также является делом рук Темной Звезды. Реакция Годоры на этот вопрос до сих пор не ясна...
</w:t>
      </w:r>
    </w:p>
    <w:p>
      <w:pPr/>
    </w:p>
    <w:p>
      <w:pPr>
        <w:jc w:val="left"/>
      </w:pPr>
      <w:r>
        <w:rPr>
          <w:rFonts w:ascii="Consolas" w:eastAsia="Consolas" w:hAnsi="Consolas" w:cs="Consolas"/>
          <w:b w:val="0"/>
          <w:sz w:val="28"/>
        </w:rPr>
        <w:t xml:space="preserve">После просмотра новостей Хан Сяо глубоко вздохнул.
</w:t>
      </w:r>
    </w:p>
    <w:p>
      <w:pPr/>
    </w:p>
    <w:p>
      <w:pPr>
        <w:jc w:val="left"/>
      </w:pPr>
      <w:r>
        <w:rPr>
          <w:rFonts w:ascii="Consolas" w:eastAsia="Consolas" w:hAnsi="Consolas" w:cs="Consolas"/>
          <w:b w:val="0"/>
          <w:sz w:val="28"/>
        </w:rPr>
        <w:t xml:space="preserve">«Ситуация наконец-то достигла такого состояния…»
</w:t>
      </w:r>
    </w:p>
    <w:p>
      <w:pPr/>
    </w:p>
    <w:p>
      <w:pPr>
        <w:jc w:val="left"/>
      </w:pPr>
      <w:r>
        <w:rPr>
          <w:rFonts w:ascii="Consolas" w:eastAsia="Consolas" w:hAnsi="Consolas" w:cs="Consolas"/>
          <w:b w:val="0"/>
          <w:sz w:val="28"/>
        </w:rPr>
        <w:t xml:space="preserve">Ущерб, нанесенный колониальной планете Темной Звездой, был намного больше, чем по всем бедствующим планетам. Более того, на этот раз Темная Звезда сделала все возможное и даже отправила три корабля-носителя. Согласно информации, которую он помнил из своей прошлой жизни, даже на их пике у Темной Звезды было не более пятнадцати кораблей-носителей.
</w:t>
      </w:r>
    </w:p>
    <w:p>
      <w:pPr/>
    </w:p>
    <w:p>
      <w:pPr>
        <w:jc w:val="left"/>
      </w:pPr>
      <w:r>
        <w:rPr>
          <w:rFonts w:ascii="Consolas" w:eastAsia="Consolas" w:hAnsi="Consolas" w:cs="Consolas"/>
          <w:b w:val="0"/>
          <w:sz w:val="28"/>
        </w:rPr>
        <w:t xml:space="preserve">Кроме того, эту атаку возглавлял этот маленький ублюдок Эмбер.
</w:t>
      </w:r>
    </w:p>
    <w:p>
      <w:pPr/>
    </w:p>
    <w:p>
      <w:pPr>
        <w:jc w:val="left"/>
      </w:pPr>
      <w:r>
        <w:rPr>
          <w:rFonts w:ascii="Consolas" w:eastAsia="Consolas" w:hAnsi="Consolas" w:cs="Consolas"/>
          <w:b w:val="0"/>
          <w:sz w:val="28"/>
        </w:rPr>
        <w:t xml:space="preserve">Способности Эмбера поистине отвратительны против обычных людей. Одной лишь мыслью он может превратить окружающих его людей в пепел. Он был самым острым орудием убийства Темной Звезды, и это был первый раз, когда Эмбер показал свои способности всей Звездной Системе.
</w:t>
      </w:r>
    </w:p>
    <w:p>
      <w:pPr/>
    </w:p>
    <w:p>
      <w:pPr>
        <w:jc w:val="left"/>
      </w:pPr>
      <w:r>
        <w:rPr>
          <w:rFonts w:ascii="Consolas" w:eastAsia="Consolas" w:hAnsi="Consolas" w:cs="Consolas"/>
          <w:b w:val="0"/>
          <w:sz w:val="28"/>
        </w:rPr>
        <w:t xml:space="preserve">У Темной Звезды не было тысяч военных заводов, подобных Годоре. Каждый потерянный корабль-носитель, безусловно, был большим ударом, и она могла восполнить этот пробел лишь потратив огромное количество денег. Нападение на Длинную Арку стоило им одного корабля-носителя, определенно огромная потеря.
</w:t>
      </w:r>
    </w:p>
    <w:p>
      <w:pPr/>
    </w:p>
    <w:p>
      <w:pPr>
        <w:jc w:val="left"/>
      </w:pPr>
      <w:r>
        <w:rPr>
          <w:rFonts w:ascii="Consolas" w:eastAsia="Consolas" w:hAnsi="Consolas" w:cs="Consolas"/>
          <w:b w:val="0"/>
          <w:sz w:val="28"/>
        </w:rPr>
        <w:t xml:space="preserve">Тем не менее, Хан Сяо знал, что Темная Звезда достигла своей цели.
</w:t>
      </w:r>
    </w:p>
    <w:p>
      <w:pPr/>
    </w:p>
    <w:p>
      <w:pPr>
        <w:jc w:val="left"/>
      </w:pPr>
      <w:r>
        <w:rPr>
          <w:rFonts w:ascii="Consolas" w:eastAsia="Consolas" w:hAnsi="Consolas" w:cs="Consolas"/>
          <w:b w:val="0"/>
          <w:sz w:val="28"/>
        </w:rPr>
        <w:t xml:space="preserve">Ужасающий инцидент в Длинной Арке потряс всю цивилизацию Годоры. После инцидента быстро сформировались различные теории. Были те, кто полагал, что Темная Звезда лишь атаковала бедствующие планеты, чтобы привлечь внимание Годоры. Их истинным мотивом было нападение на различные колониальные планеты.
</w:t>
      </w:r>
    </w:p>
    <w:p>
      <w:pPr/>
    </w:p>
    <w:p>
      <w:pPr>
        <w:jc w:val="left"/>
      </w:pPr>
      <w:r>
        <w:rPr>
          <w:rFonts w:ascii="Consolas" w:eastAsia="Consolas" w:hAnsi="Consolas" w:cs="Consolas"/>
          <w:b w:val="0"/>
          <w:sz w:val="28"/>
        </w:rPr>
        <w:t xml:space="preserve">Таким образом, граждане Годоры с других колониальных планет начали чувствовать угрозу. Поддержка операций по оказанию помощи бедствующим планетам упала до минимума за одну ночь. Многие граждане даже настоятельно просили Годору отвести войска, посланные для защиты бедствующих планет, чтобы защитить их.
</w:t>
      </w:r>
    </w:p>
    <w:p>
      <w:pPr/>
    </w:p>
    <w:p>
      <w:pPr>
        <w:jc w:val="left"/>
      </w:pPr>
      <w:r>
        <w:rPr>
          <w:rFonts w:ascii="Consolas" w:eastAsia="Consolas" w:hAnsi="Consolas" w:cs="Consolas"/>
          <w:b w:val="0"/>
          <w:sz w:val="28"/>
        </w:rPr>
        <w:t xml:space="preserve">Поскольку этот вопрос был связан с их собственной безопасностью, почти все жители Годоры могли принять такое объяснение, и их симпатия к бедствующим планетам была выброшена из окна.
</w:t>
      </w:r>
    </w:p>
    <w:p>
      <w:pPr/>
    </w:p>
    <w:p>
      <w:pPr>
        <w:jc w:val="left"/>
      </w:pPr>
      <w:r>
        <w:rPr>
          <w:rFonts w:ascii="Consolas" w:eastAsia="Consolas" w:hAnsi="Consolas" w:cs="Consolas"/>
          <w:b w:val="0"/>
          <w:sz w:val="28"/>
        </w:rPr>
        <w:t xml:space="preserve">По правде говоря, инцидент в Длинной Арке не был связан с отрядами по оказанию помощи. Причиной поражения Годоры было то, что Темная Звезда продемонстрировала превосходящую военную мощь. Они задействовали три корабля-носителя, и обычная колониальная планета ранга B не могла противостоять такой мощи. Военная орбитальная станция квантового прыжка не была связана с колониальными планетами, и им потребовалось бы много времени, чтобы установить ее снова.
</w:t>
      </w:r>
    </w:p>
    <w:p>
      <w:pPr/>
    </w:p>
    <w:p>
      <w:pPr>
        <w:jc w:val="left"/>
      </w:pPr>
      <w:r>
        <w:rPr>
          <w:rFonts w:ascii="Consolas" w:eastAsia="Consolas" w:hAnsi="Consolas" w:cs="Consolas"/>
          <w:b w:val="0"/>
          <w:sz w:val="28"/>
        </w:rPr>
        <w:t xml:space="preserve">В то время как Годора была могущественной цивилизацией, их войска были разбросаны по сотням колониальных планет. Невозможно было предоставить мощную защиту каждой планете. Если Темная Звезда действительно атакует изо всех сил, они определенно смогут уничтожить несколько колоний. Если нет, Годора не рассматривала бы их как такую огромную угрозу.
</w:t>
      </w:r>
    </w:p>
    <w:p>
      <w:pPr/>
    </w:p>
    <w:p>
      <w:pPr>
        <w:jc w:val="left"/>
      </w:pPr>
      <w:r>
        <w:rPr>
          <w:rFonts w:ascii="Consolas" w:eastAsia="Consolas" w:hAnsi="Consolas" w:cs="Consolas"/>
          <w:b w:val="0"/>
          <w:sz w:val="28"/>
        </w:rPr>
        <w:t xml:space="preserve">На этот раз Темная Звезда также потеряла один корабль. Однако никто не будет считать потери террористической организации. Вместо этого все внимание населения будет обращено на разрушения, нанесенные Темной Звездой, и потери Годоры.
</w:t>
      </w:r>
    </w:p>
    <w:p>
      <w:pPr/>
    </w:p>
    <w:p>
      <w:pPr>
        <w:jc w:val="left"/>
      </w:pPr>
      <w:r>
        <w:rPr>
          <w:rFonts w:ascii="Consolas" w:eastAsia="Consolas" w:hAnsi="Consolas" w:cs="Consolas"/>
          <w:b w:val="0"/>
          <w:sz w:val="28"/>
        </w:rPr>
        <w:t xml:space="preserve">Граждане Годоры не смогли сохранить свою рациональность, и многие из них были поглощены страхом. Кроме того, Темная Звезда все еще раздувала пламя в тени.
</w:t>
      </w:r>
    </w:p>
    <w:p>
      <w:pPr/>
    </w:p>
    <w:p>
      <w:pPr>
        <w:jc w:val="left"/>
      </w:pPr>
      <w:r>
        <w:rPr>
          <w:rFonts w:ascii="Consolas" w:eastAsia="Consolas" w:hAnsi="Consolas" w:cs="Consolas"/>
          <w:b w:val="0"/>
          <w:sz w:val="28"/>
        </w:rPr>
        <w:t xml:space="preserve">Конфликт между чистокровными и гибридами вновь обострился. У многих Годорцев были друзья и родственники, живущие в Длинной Арке, и, поскольку их смерти были вызваны Темной Звездой, эта ненависть была направлена на гибридных, живущих среди них.
</w:t>
      </w:r>
    </w:p>
    <w:p>
      <w:pPr/>
    </w:p>
    <w:p>
      <w:pPr>
        <w:jc w:val="left"/>
      </w:pPr>
      <w:r>
        <w:rPr>
          <w:rFonts w:ascii="Consolas" w:eastAsia="Consolas" w:hAnsi="Consolas" w:cs="Consolas"/>
          <w:b w:val="0"/>
          <w:sz w:val="28"/>
        </w:rPr>
        <w:t xml:space="preserve">Темная Звезда всегда вела войну под знаменем гибридов. При таких обстоятельствах гибридные годорцы, которые жили в Годоре, стали боксерской грушей, на которой чистокровные излили свой гнев. Конфликт между гражданами был результатом их глубоко укоренившейся дискриминации в отношении гибридов, и это стало частью их традиции. Таким образом, даже правительство было беспомощно против этого.
</w:t>
      </w:r>
    </w:p>
    <w:p>
      <w:pPr/>
    </w:p>
    <w:p>
      <w:pPr>
        <w:jc w:val="left"/>
      </w:pPr>
      <w:r>
        <w:rPr>
          <w:rFonts w:ascii="Consolas" w:eastAsia="Consolas" w:hAnsi="Consolas" w:cs="Consolas"/>
          <w:b w:val="0"/>
          <w:sz w:val="28"/>
        </w:rPr>
        <w:t xml:space="preserve">Цивилизация Хатта всегда обращала внимание на Годору. Увидев, что Годора испытывает сильную головную боль из-за своих внутренних дел, Хатт охотно сыграл роль "внешней угрозы".
</w:t>
      </w:r>
    </w:p>
    <w:p>
      <w:pPr/>
    </w:p>
    <w:p>
      <w:pPr>
        <w:jc w:val="left"/>
      </w:pPr>
      <w:r>
        <w:rPr>
          <w:rFonts w:ascii="Consolas" w:eastAsia="Consolas" w:hAnsi="Consolas" w:cs="Consolas"/>
          <w:b w:val="0"/>
          <w:sz w:val="28"/>
        </w:rPr>
        <w:t xml:space="preserve">Флот Хатта, размещенный в Звездной Системе Гайда, начал действовать. Они начали рассылать зондирующие атаки на границы Годоры и продолжали оказывать на них давление.
</w:t>
      </w:r>
    </w:p>
    <w:p>
      <w:pPr/>
    </w:p>
    <w:p>
      <w:pPr>
        <w:jc w:val="left"/>
      </w:pPr>
      <w:r>
        <w:rPr>
          <w:rFonts w:ascii="Consolas" w:eastAsia="Consolas" w:hAnsi="Consolas" w:cs="Consolas"/>
          <w:b w:val="0"/>
          <w:sz w:val="28"/>
        </w:rPr>
        <w:t xml:space="preserve">Удары, которые приходили один за другим, не давали Годоре отдышаться.
</w:t>
      </w:r>
    </w:p>
    <w:p>
      <w:pPr/>
    </w:p>
    <w:p>
      <w:pPr>
        <w:jc w:val="left"/>
      </w:pPr>
      <w:r>
        <w:rPr>
          <w:rFonts w:ascii="Consolas" w:eastAsia="Consolas" w:hAnsi="Consolas" w:cs="Consolas"/>
          <w:b w:val="0"/>
          <w:sz w:val="28"/>
        </w:rPr>
        <w:t xml:space="preserve">За всеми этими инцидентами можно было увидеть тень Темной Звезды, но это было только начало. Инцидент с Длинной Аркой стал лишь искрой для дальнейшей серии схем.
</w:t>
      </w:r>
    </w:p>
    <w:p>
      <w:pPr/>
    </w:p>
    <w:p>
      <w:pPr>
        <w:jc w:val="left"/>
      </w:pPr>
      <w:r>
        <w:rPr>
          <w:rFonts w:ascii="Consolas" w:eastAsia="Consolas" w:hAnsi="Consolas" w:cs="Consolas"/>
          <w:b w:val="0"/>
          <w:sz w:val="28"/>
        </w:rPr>
        <w:t xml:space="preserve">Тем не менее, Хан Сяо не собирался позволять Темной Звезде продолжать свой план.
</w:t>
      </w:r>
    </w:p>
    <w:p>
      <w:pPr/>
    </w:p>
    <w:p>
      <w:pPr>
        <w:jc w:val="left"/>
      </w:pPr>
      <w:r>
        <w:rPr>
          <w:rFonts w:ascii="Consolas" w:eastAsia="Consolas" w:hAnsi="Consolas" w:cs="Consolas"/>
          <w:b w:val="0"/>
          <w:sz w:val="28"/>
        </w:rPr>
        <w:t xml:space="preserve">Годора, вероятно, уже по горло сыта этим дерьмом в лице Темной Звезды.
</w:t>
      </w:r>
    </w:p>
    <w:p>
      <w:pPr/>
    </w:p>
    <w:p>
      <w:pPr>
        <w:jc w:val="left"/>
      </w:pPr>
      <w:r>
        <w:rPr>
          <w:rFonts w:ascii="Consolas" w:eastAsia="Consolas" w:hAnsi="Consolas" w:cs="Consolas"/>
          <w:b w:val="0"/>
          <w:sz w:val="28"/>
        </w:rPr>
        <w:t xml:space="preserve">Хан Сяо покачал головой. Хотя ему не нравилась Годора, он не злорадствовал по поводу их несчастья. В конце концов, Темная Звезда была их общим врагом.
</w:t>
      </w:r>
    </w:p>
    <w:p>
      <w:pPr/>
    </w:p>
    <w:p>
      <w:pPr>
        <w:jc w:val="left"/>
      </w:pPr>
      <w:r>
        <w:rPr>
          <w:rFonts w:ascii="Consolas" w:eastAsia="Consolas" w:hAnsi="Consolas" w:cs="Consolas"/>
          <w:b w:val="0"/>
          <w:sz w:val="28"/>
        </w:rPr>
        <w:t xml:space="preserve">«Мутационная катастрофа — ключ к этому инциденту. Она поглощает слишком много энергии Годоры, и Годора быстро поймет, что время истекает. Лучший способ решить эту проблему – разобраться с Мутационной катастрофой на корню. Таким образом, они смогут отозвать свои отряды по оказанию помощи, и внутренний конфликт будет медленно разрешен...»
</w:t>
      </w:r>
    </w:p>
    <w:p>
      <w:pPr/>
    </w:p>
    <w:p>
      <w:pPr>
        <w:jc w:val="left"/>
      </w:pPr>
      <w:r>
        <w:rPr>
          <w:rFonts w:ascii="Consolas" w:eastAsia="Consolas" w:hAnsi="Consolas" w:cs="Consolas"/>
          <w:b w:val="0"/>
          <w:sz w:val="28"/>
        </w:rPr>
        <w:t xml:space="preserve">«У меня в руках есть копия Источника мутации, и как только я передам ее Годоре, они смогут быстро найти противоядие, и Мутационная катастрофа будет разрешена».
</w:t>
      </w:r>
    </w:p>
    <w:p>
      <w:pPr/>
    </w:p>
    <w:p>
      <w:pPr>
        <w:jc w:val="left"/>
      </w:pPr>
      <w:r>
        <w:rPr>
          <w:rFonts w:ascii="Consolas" w:eastAsia="Consolas" w:hAnsi="Consolas" w:cs="Consolas"/>
          <w:b w:val="0"/>
          <w:sz w:val="28"/>
        </w:rPr>
        <w:t xml:space="preserve">Пока он будет решать самые неотложные дела, Годора сможет отдышаться и сосредоточиться на Темной Звезде.
</w:t>
      </w:r>
    </w:p>
    <w:p>
      <w:pPr/>
    </w:p>
    <w:p>
      <w:pPr>
        <w:jc w:val="left"/>
      </w:pPr>
      <w:r>
        <w:rPr>
          <w:rFonts w:ascii="Consolas" w:eastAsia="Consolas" w:hAnsi="Consolas" w:cs="Consolas"/>
          <w:b w:val="0"/>
          <w:sz w:val="28"/>
        </w:rPr>
        <w:t xml:space="preserve">Чем острее их потребности, тем больше выгод можно получить от предоставления Источника мутации в его руках.
</w:t>
      </w:r>
    </w:p>
    <w:p>
      <w:pPr/>
    </w:p>
    <w:p>
      <w:pPr>
        <w:jc w:val="left"/>
      </w:pPr>
      <w:r>
        <w:rPr>
          <w:rFonts w:ascii="Consolas" w:eastAsia="Consolas" w:hAnsi="Consolas" w:cs="Consolas"/>
          <w:b w:val="0"/>
          <w:sz w:val="28"/>
        </w:rPr>
        <w:t xml:space="preserve">«Время пришло. Хотя Годора будет готова предложить гораздо более высокую цену, если я затяну этот вопрос, я также не хочу ждать, пока Темная Звезда пожнет огромный урожай. Годора понимает ценность времени, и что произойдет, если они вовремя не остановят Темную Звезду».
</w:t>
      </w:r>
    </w:p>
    <w:p>
      <w:pPr/>
    </w:p>
    <w:p>
      <w:pPr>
        <w:jc w:val="left"/>
      </w:pPr>
      <w:r>
        <w:rPr>
          <w:rFonts w:ascii="Consolas" w:eastAsia="Consolas" w:hAnsi="Consolas" w:cs="Consolas"/>
          <w:b w:val="0"/>
          <w:sz w:val="28"/>
        </w:rPr>
        <w:t xml:space="preserve">С этими мыслями Хан Сяо отправил запрос на связь Нагакину. Он прождал полдня, однако собеседник так и не ответил на звонок.
</w:t>
      </w:r>
    </w:p>
    <w:p>
      <w:pPr/>
    </w:p>
    <w:p>
      <w:pPr>
        <w:jc w:val="left"/>
      </w:pPr>
      <w:r>
        <w:rPr>
          <w:rFonts w:ascii="Consolas" w:eastAsia="Consolas" w:hAnsi="Consolas" w:cs="Consolas"/>
          <w:b w:val="0"/>
          <w:sz w:val="28"/>
        </w:rPr>
        <w:t xml:space="preserve">Хан Сяо был озадачен и решил лично посетить лагерь Годоры, чтобы найти Нагакина. Однако его остановил помощник Нагакина.
</w:t>
      </w:r>
    </w:p>
    <w:p>
      <w:pPr/>
    </w:p>
    <w:p>
      <w:pPr>
        <w:jc w:val="left"/>
      </w:pPr>
      <w:r>
        <w:rPr>
          <w:rFonts w:ascii="Consolas" w:eastAsia="Consolas" w:hAnsi="Consolas" w:cs="Consolas"/>
          <w:b w:val="0"/>
          <w:sz w:val="28"/>
        </w:rPr>
        <w:t xml:space="preserve">— Блэкстар, офицер Нагакин дал мне указание, чтобы я не позволял никому мешать ему, если нет ничего важного. Пожалуйста, вернитесь.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 на встрече с высшими руководителями и не может в данный момент встретиться с вами, — сказал помощник суровым тоном.
</w:t>
      </w:r>
    </w:p>
    <w:p>
      <w:pPr/>
    </w:p>
    <w:p>
      <w:pPr>
        <w:jc w:val="left"/>
      </w:pPr>
      <w:r>
        <w:rPr>
          <w:rFonts w:ascii="Consolas" w:eastAsia="Consolas" w:hAnsi="Consolas" w:cs="Consolas"/>
          <w:b w:val="0"/>
          <w:sz w:val="28"/>
        </w:rPr>
        <w:t xml:space="preserve">Нагакин никогда бы не отказался от встречи с ним в прошлом. Подумав немного, Хан Сяо сразу понял, что происходит. Поскольку Годора столкнулась как с внутренними, так и с внешними проблемами, у такого высокопоставленного офицера, как Нагакин, естественно было много дел. В глазах Нагакина Хан Сяо уже не был так важен.
</w:t>
      </w:r>
    </w:p>
    <w:p>
      <w:pPr/>
    </w:p>
    <w:p>
      <w:pPr>
        <w:jc w:val="left"/>
      </w:pPr>
      <w:r>
        <w:rPr>
          <w:rFonts w:ascii="Consolas" w:eastAsia="Consolas" w:hAnsi="Consolas" w:cs="Consolas"/>
          <w:b w:val="0"/>
          <w:sz w:val="28"/>
        </w:rPr>
        <w:t xml:space="preserve">Хан Сяо погладил его подбородок и вдруг подумал о чем-то. Он не настаивал на том, чтобы увидеть Нагакина, а вместо этого покинул лагерь Годоры.
</w:t>
      </w:r>
    </w:p>
    <w:p>
      <w:pPr/>
    </w:p>
    <w:p>
      <w:pPr>
        <w:jc w:val="left"/>
      </w:pPr>
      <w:r>
        <w:rPr>
          <w:rFonts w:ascii="Consolas" w:eastAsia="Consolas" w:hAnsi="Consolas" w:cs="Consolas"/>
          <w:b w:val="0"/>
          <w:sz w:val="28"/>
        </w:rPr>
        <w:t xml:space="preserve">Он понял, что даже если бы он хотел передать Источник мутации, это может быть не слишком удачным временем. Его могут заподозрить в том, что он давно хранил Источник мутации при себе в корыстных целях.
</w:t>
      </w:r>
    </w:p>
    <w:p>
      <w:pPr/>
    </w:p>
    <w:p>
      <w:pPr>
        <w:jc w:val="left"/>
      </w:pPr>
      <w:r>
        <w:rPr>
          <w:rFonts w:ascii="Consolas" w:eastAsia="Consolas" w:hAnsi="Consolas" w:cs="Consolas"/>
          <w:b w:val="0"/>
          <w:sz w:val="28"/>
        </w:rPr>
        <w:t xml:space="preserve">Таким образом, было бы лучше вместо этого устроить шоу.
</w:t>
      </w:r>
    </w:p>
    <w:p>
      <w:pPr/>
    </w:p>
    <w:p>
      <w:pPr>
        <w:jc w:val="left"/>
      </w:pPr>
      <w:r>
        <w:rPr>
          <w:rFonts w:ascii="Consolas" w:eastAsia="Consolas" w:hAnsi="Consolas" w:cs="Consolas"/>
          <w:b w:val="0"/>
          <w:sz w:val="28"/>
        </w:rPr>
        <w:t xml:space="preserve">«Поскольку я собираюсь использовать Парящий Дракон в качестве отмазки, чтобы отвести от себя подозрения при передаче Источника мутации, почему бы не разыграть небольшое представление?»
</w:t>
      </w:r>
    </w:p>
    <w:p>
      <w:pPr/>
    </w:p>
    <w:p>
      <w:pPr>
        <w:jc w:val="left"/>
      </w:pPr>
      <w:r>
        <w:rPr>
          <w:rFonts w:ascii="Consolas" w:eastAsia="Consolas" w:hAnsi="Consolas" w:cs="Consolas"/>
          <w:b w:val="0"/>
          <w:sz w:val="28"/>
        </w:rPr>
        <w:t xml:space="preserve">Затем Хан Сяо сообщил об этом своим офицерам и покинул планету Аквамарин на Черном Свете.
</w:t>
      </w:r>
    </w:p>
    <w:p>
      <w:pPr/>
    </w:p>
    <w:p>
      <w:pPr>
        <w:jc w:val="left"/>
      </w:pPr>
      <w:r>
        <w:rPr>
          <w:rFonts w:ascii="Consolas" w:eastAsia="Consolas" w:hAnsi="Consolas" w:cs="Consolas"/>
          <w:b w:val="0"/>
          <w:sz w:val="28"/>
        </w:rPr>
        <w:t xml:space="preserve">Через два часа совещание Нагакина закончилось, и он услышал о том, что Блэкстар искал его.
</w:t>
      </w:r>
    </w:p>
    <w:p>
      <w:pPr/>
    </w:p>
    <w:p>
      <w:pPr>
        <w:jc w:val="left"/>
      </w:pPr>
      <w:r>
        <w:rPr>
          <w:rFonts w:ascii="Consolas" w:eastAsia="Consolas" w:hAnsi="Consolas" w:cs="Consolas"/>
          <w:b w:val="0"/>
          <w:sz w:val="28"/>
        </w:rPr>
        <w:t xml:space="preserve">«Блэкстару не удалось найти меня, и он покинул планету на космическом корабле?»
</w:t>
      </w:r>
    </w:p>
    <w:p>
      <w:pPr/>
    </w:p>
    <w:p>
      <w:pPr>
        <w:jc w:val="left"/>
      </w:pPr>
      <w:r>
        <w:rPr>
          <w:rFonts w:ascii="Consolas" w:eastAsia="Consolas" w:hAnsi="Consolas" w:cs="Consolas"/>
          <w:b w:val="0"/>
          <w:sz w:val="28"/>
        </w:rPr>
        <w:t xml:space="preserve">Нагакин нахмурился на мгновение, затем покачал головой. Поскольку Блэкстар не настаивал на встрече с ним, это не должно быть чем-то важным. Он не хотел тратить свое время на такой маленький вопрос.
</w:t>
      </w:r>
    </w:p>
    <w:p>
      <w:pPr/>
    </w:p>
    <w:p>
      <w:pPr>
        <w:jc w:val="left"/>
      </w:pPr>
      <w:r>
        <w:rPr>
          <w:rFonts w:ascii="Consolas" w:eastAsia="Consolas" w:hAnsi="Consolas" w:cs="Consolas"/>
          <w:b w:val="0"/>
          <w:sz w:val="28"/>
        </w:rPr>
        <w:t xml:space="preserve">Различные департаменты были в полном беспорядке из-за инцидента с Длинной Аркой, и высшие чиновники хотели отозвать его с планеты Аквамарин. Нагакин также был чрезвычайно занят, и у него не было времени беспокоиться о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 реализуется, и в этот раз мы определенно сможем значительно истощить силы Годоры.
</w:t>
      </w:r>
    </w:p>
    <w:p>
      <w:pPr/>
    </w:p>
    <w:p>
      <w:pPr>
        <w:jc w:val="left"/>
      </w:pPr>
      <w:r>
        <w:rPr>
          <w:rFonts w:ascii="Consolas" w:eastAsia="Consolas" w:hAnsi="Consolas" w:cs="Consolas"/>
          <w:b w:val="0"/>
          <w:sz w:val="28"/>
        </w:rPr>
        <w:t xml:space="preserve">В штаб-квартире Темной Звезды вице-глава произносил свою речь на конференции, и его тон был полон восторга.
</w:t>
      </w:r>
    </w:p>
    <w:p>
      <w:pPr/>
    </w:p>
    <w:p>
      <w:pPr>
        <w:jc w:val="left"/>
      </w:pPr>
      <w:r>
        <w:rPr>
          <w:rFonts w:ascii="Consolas" w:eastAsia="Consolas" w:hAnsi="Consolas" w:cs="Consolas"/>
          <w:b w:val="0"/>
          <w:sz w:val="28"/>
        </w:rPr>
        <w:t xml:space="preserve">— Мы создали огромные проблемы для Годоры, и они, естественно, не смогут вывести свои отряды по оказанию помощи. Поскольку они уже начали свои операции по оказанию помощи, если они сдадутся на полпути, то только испортят свою репутацию в галактике. Однако, если они будут настаивать на продолжении операции по оказанию помощи, конфликт в стране станет более интенсивным.
</w:t>
      </w:r>
    </w:p>
    <w:p>
      <w:pPr/>
    </w:p>
    <w:p>
      <w:pPr>
        <w:jc w:val="left"/>
      </w:pPr>
      <w:r>
        <w:rPr>
          <w:rFonts w:ascii="Consolas" w:eastAsia="Consolas" w:hAnsi="Consolas" w:cs="Consolas"/>
          <w:b w:val="0"/>
          <w:sz w:val="28"/>
        </w:rPr>
        <w:t xml:space="preserve">— Если они решат сдаться, мы можем уничтожить несколько бедствующих планет. Мы не только сможем избавиться от цивилизаций, которые покорились Годоре, мы также сможем создать неправильное понимание того, что их уничтожение стало результатом того, что Годора отказалась от них...
</w:t>
      </w:r>
    </w:p>
    <w:p>
      <w:pPr/>
    </w:p>
    <w:p>
      <w:pPr>
        <w:jc w:val="left"/>
      </w:pPr>
      <w:r>
        <w:rPr>
          <w:rFonts w:ascii="Consolas" w:eastAsia="Consolas" w:hAnsi="Consolas" w:cs="Consolas"/>
          <w:b w:val="0"/>
          <w:sz w:val="28"/>
        </w:rPr>
        <w:t xml:space="preserve">— Это всего лишь простой пример, — сказал человек, отвечающий за разведку. — Другими словами, независимо от того, что выберет Годора, мы все равно выйдем победителями и будем обладать инициативой.
</w:t>
      </w:r>
    </w:p>
    <w:p>
      <w:pPr/>
    </w:p>
    <w:p>
      <w:pPr>
        <w:jc w:val="left"/>
      </w:pPr>
      <w:r>
        <w:rPr>
          <w:rFonts w:ascii="Consolas" w:eastAsia="Consolas" w:hAnsi="Consolas" w:cs="Consolas"/>
          <w:b w:val="0"/>
          <w:sz w:val="28"/>
        </w:rPr>
        <w:t xml:space="preserve">— Мутационная катастрофа, цивилизация Хатта и внутренний конфликт займут силы Годоры, — усмехнулся Дегулиш, — и у нас есть достаточная возможность подготовить наш следующий план. Мутационная катастрофа заняла большую часть войск Годоры, и чем дольше этот вопрос тянется чем серьезнее станет дело. Удастся ли им решить катастрофу в течение одного-двух лет?
</w:t>
      </w:r>
    </w:p>
    <w:p>
      <w:pPr/>
    </w:p>
    <w:p>
      <w:pPr>
        <w:jc w:val="left"/>
      </w:pPr>
      <w:r>
        <w:rPr>
          <w:rFonts w:ascii="Consolas" w:eastAsia="Consolas" w:hAnsi="Consolas" w:cs="Consolas"/>
          <w:b w:val="0"/>
          <w:sz w:val="28"/>
        </w:rPr>
        <w:t xml:space="preserve">— Точное время трудно оценить, но судя по исследовательским способностям Годоры они не смогут в ближайшее время решить эту проблему. — Ответственный за разведку тоже рассмеялся. — Мои люди уже подтвердили, что Годора не получила Источник мутации, который мы потеряли ранее. Им удалось получить лишь пустую бусинку с секретным сообщением. Цивилизация Святого Камня скорее всего тайно забрала содержимое себе, а Годора все еще в неведении, что хранилось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 Жадность
</w:t>
      </w:r>
    </w:p>
    <w:p>
      <w:pPr/>
    </w:p>
    <w:p>
      <w:pPr>
        <w:jc w:val="left"/>
      </w:pPr>
      <w:r>
        <w:rPr>
          <w:rFonts w:ascii="Consolas" w:eastAsia="Consolas" w:hAnsi="Consolas" w:cs="Consolas"/>
          <w:b w:val="0"/>
          <w:sz w:val="28"/>
        </w:rPr>
        <w:t xml:space="preserve">Покинув планету Аквамарин, Хан Сяо спросил Уилсандера о текущем местонахождении Парящего Дракона. В данный момент Парящий Дракон находился в Звездной Системе Дождя.
</w:t>
      </w:r>
    </w:p>
    <w:p>
      <w:pPr/>
    </w:p>
    <w:p>
      <w:pPr>
        <w:jc w:val="left"/>
      </w:pPr>
      <w:r>
        <w:rPr>
          <w:rFonts w:ascii="Consolas" w:eastAsia="Consolas" w:hAnsi="Consolas" w:cs="Consolas"/>
          <w:b w:val="0"/>
          <w:sz w:val="28"/>
        </w:rPr>
        <w:t xml:space="preserve">Хан Сяо полетел один, он просто хотел слетать туда-обратно. Первоначально он намеревался сообщить об этом Нагакину до отбытия, но не смог увидеться с ним. Поскольку Нагакин не перезвонил, Хан Сяо тоже не собирался раскрывать цель своего ухода. Таким образом, он не связывался с Нагакином в своем путешествии. Вместо этого он проводил время, размышляя об условиях, которые ему следует поставить перед Годорой.
</w:t>
      </w:r>
    </w:p>
    <w:p>
      <w:pPr/>
    </w:p>
    <w:p>
      <w:pPr>
        <w:jc w:val="left"/>
      </w:pPr>
      <w:r>
        <w:rPr>
          <w:rFonts w:ascii="Consolas" w:eastAsia="Consolas" w:hAnsi="Consolas" w:cs="Consolas"/>
          <w:b w:val="0"/>
          <w:sz w:val="28"/>
        </w:rPr>
        <w:t xml:space="preserve">Кроме того, он также хотел лично увидеть, какое влияние Темная Звезда оказывает на Звездную Систему Гартона. В прошлой жизни он был таким же игроком, как и все, у которого не было возможности покинуть планету Аквамарин, и он узнал о сюжете только после того, как все было закончено. Он не мог лично испытать изменения в Звездной Системе Гартона. Теперь, когда у него была возможность лично засвидетельствовать беспорядки, он расширил глаза, чтобы хорошенько все увидеть. В конце концов, Великий Механик Хан очень сильно интересовался неизвестной сюжетной линией.
</w:t>
      </w:r>
    </w:p>
    <w:p>
      <w:pPr/>
    </w:p>
    <w:p>
      <w:pPr>
        <w:jc w:val="left"/>
      </w:pPr>
      <w:r>
        <w:rPr>
          <w:rFonts w:ascii="Consolas" w:eastAsia="Consolas" w:hAnsi="Consolas" w:cs="Consolas"/>
          <w:b w:val="0"/>
          <w:sz w:val="28"/>
        </w:rPr>
        <w:t xml:space="preserve">Группа Наемников Блэкстар выполнила несколько миссий в Звездной Системе Дождя, поэтому Хан Сяо был знаком с маршрутом. Добраться туда было просто; сначала он должен был прибыть в Хаб Джуберли, прежде чем пройти через звездные врата к Звездной Системе Дождя. После чего он направится прямо к Острову Парящего Дракона. При скорости Черного Света, это путешествие займет у него не больше полугода.
</w:t>
      </w:r>
    </w:p>
    <w:p>
      <w:pPr/>
    </w:p>
    <w:p>
      <w:pPr>
        <w:jc w:val="left"/>
      </w:pPr>
      <w:r>
        <w:rPr>
          <w:rFonts w:ascii="Consolas" w:eastAsia="Consolas" w:hAnsi="Consolas" w:cs="Consolas"/>
          <w:b w:val="0"/>
          <w:sz w:val="28"/>
        </w:rPr>
        <w:t xml:space="preserve">Ему не нужно было оставаться на планете Аквамарин. В конце концов, военная орбитальная станция квантового прыжка Годоры была не просто для вида. Даже если бы Темная Звезда хотела начать штурм, они атаковали бы другие колониальные планеты.
</w:t>
      </w:r>
    </w:p>
    <w:p>
      <w:pPr/>
    </w:p>
    <w:p>
      <w:pPr>
        <w:jc w:val="left"/>
      </w:pPr>
      <w:r>
        <w:rPr>
          <w:rFonts w:ascii="Consolas" w:eastAsia="Consolas" w:hAnsi="Consolas" w:cs="Consolas"/>
          <w:b w:val="0"/>
          <w:sz w:val="28"/>
        </w:rPr>
        <w:t xml:space="preserve">Он передал дела группы наемников Херлоусу. Херлоус был первым офицером, вступившим в группу наемников, а также капитаном дивизии Сунил. Когда Хан Сяо находился в уединении, чтобы строить свои машины или уходил по делам, Херлоус всегда был одним из тех, кто руководил группой наемников. Он был профессиональным помощником, и Хан Сяо всегда верил в то, что его секретарь сделает работу.
</w:t>
      </w:r>
    </w:p>
    <w:p>
      <w:pPr/>
    </w:p>
    <w:p>
      <w:pPr>
        <w:jc w:val="left"/>
      </w:pPr>
      <w:r>
        <w:rPr>
          <w:rFonts w:ascii="Consolas" w:eastAsia="Consolas" w:hAnsi="Consolas" w:cs="Consolas"/>
          <w:b w:val="0"/>
          <w:sz w:val="28"/>
        </w:rPr>
        <w:t xml:space="preserve">Черный Свет активировал гипердвигатель и прошел через звездные врата Звездной Зоны 9, откуда он уже вылетел через одну из множества звездных врат Хаба Джуберли. Без хлопотных пассажиров, Хан Сяо хорошо провел время, пилотируя космический корабль.
</w:t>
      </w:r>
    </w:p>
    <w:p>
      <w:pPr/>
    </w:p>
    <w:p>
      <w:pPr>
        <w:jc w:val="left"/>
      </w:pPr>
      <w:r>
        <w:rPr>
          <w:rFonts w:ascii="Consolas" w:eastAsia="Consolas" w:hAnsi="Consolas" w:cs="Consolas"/>
          <w:b w:val="0"/>
          <w:sz w:val="28"/>
        </w:rPr>
        <w:t xml:space="preserve">В контрольной комнате Хан Сяо смотрел на трехмерную звездную карту.
</w:t>
      </w:r>
    </w:p>
    <w:p>
      <w:pPr/>
    </w:p>
    <w:p>
      <w:pPr>
        <w:jc w:val="left"/>
      </w:pPr>
      <w:r>
        <w:rPr>
          <w:rFonts w:ascii="Consolas" w:eastAsia="Consolas" w:hAnsi="Consolas" w:cs="Consolas"/>
          <w:b w:val="0"/>
          <w:sz w:val="28"/>
        </w:rPr>
        <w:t xml:space="preserve">«Точно. Планета Золотые Ворота находится поблизости, поэтому я могу отправиться туда, чтобы осмотреть базу, это не займет много времени».
</w:t>
      </w:r>
    </w:p>
    <w:p>
      <w:pPr/>
    </w:p>
    <w:p>
      <w:pPr>
        <w:jc w:val="left"/>
      </w:pPr>
      <w:r>
        <w:rPr>
          <w:rFonts w:ascii="Consolas" w:eastAsia="Consolas" w:hAnsi="Consolas" w:cs="Consolas"/>
          <w:b w:val="0"/>
          <w:sz w:val="28"/>
        </w:rPr>
        <w:t xml:space="preserve">Космический корабль изменил направление, и вскоре после этого Хан Сяо прибыл на планету Золотые Ворота. Ситуация вокруг Золотых Ворот была совершенно иной, чем раньше. Большое количество боевых кораблей Годоры парили вокруг планеты, находясь в режиме повышенной боеготовности.
</w:t>
      </w:r>
    </w:p>
    <w:p>
      <w:pPr/>
    </w:p>
    <w:p>
      <w:pPr>
        <w:jc w:val="left"/>
      </w:pPr>
      <w:r>
        <w:rPr>
          <w:rFonts w:ascii="Consolas" w:eastAsia="Consolas" w:hAnsi="Consolas" w:cs="Consolas"/>
          <w:b w:val="0"/>
          <w:sz w:val="28"/>
        </w:rPr>
        <w:t xml:space="preserve">Хан Сяо нахмурился и подумал: — «Да, атака Темной Звезды на Длинную Арку заставила Годору почувствовать угрозу. Все колониальные планеты сейчас патрулируются линкорами за пределами планеты, и можно сказать, что они находятся в состоянии высокого напряжения».
</w:t>
      </w:r>
    </w:p>
    <w:p>
      <w:pPr/>
    </w:p>
    <w:p>
      <w:pPr>
        <w:jc w:val="left"/>
      </w:pPr>
      <w:r>
        <w:rPr>
          <w:rFonts w:ascii="Consolas" w:eastAsia="Consolas" w:hAnsi="Consolas" w:cs="Consolas"/>
          <w:b w:val="0"/>
          <w:sz w:val="28"/>
        </w:rPr>
        <w:t xml:space="preserve">Свободный порт планеты Золотые Ворота также был заблокирован, и космические корабли могли приземлиться только после строгой проверки документов. Это было из-за угрозы Эмбера. Сила, которую он проявил, привела Годору в состояние повышенной готовности, и они не смели впускать кого-либо из Темной Звезды.
</w:t>
      </w:r>
    </w:p>
    <w:p>
      <w:pPr/>
    </w:p>
    <w:p>
      <w:pPr>
        <w:jc w:val="left"/>
      </w:pPr>
      <w:r>
        <w:rPr>
          <w:rFonts w:ascii="Consolas" w:eastAsia="Consolas" w:hAnsi="Consolas" w:cs="Consolas"/>
          <w:b w:val="0"/>
          <w:sz w:val="28"/>
        </w:rPr>
        <w:t xml:space="preserve">Перед входом в атмосферу стояла длинная очередь. Все прибывающие и отбывающие корабли проходили тщательную проверку. В этот раз у него не было никаких особых привилегий, поэтому ему пришлось долго стоять в очереди, прежде чем ему позволили приземлиться в порту.
</w:t>
      </w:r>
    </w:p>
    <w:p>
      <w:pPr/>
    </w:p>
    <w:p>
      <w:pPr>
        <w:jc w:val="left"/>
      </w:pPr>
      <w:r>
        <w:rPr>
          <w:rFonts w:ascii="Consolas" w:eastAsia="Consolas" w:hAnsi="Consolas" w:cs="Consolas"/>
          <w:b w:val="0"/>
          <w:sz w:val="28"/>
        </w:rPr>
        <w:t xml:space="preserve">Гуляя по улицам, Хан Сяо понял, что атмосфера была совершенно другой. В прошлом улицы были переполнены шумом, и вокруг было видно процветание. Но сейчас на улицах почти никого не было видно, и в воздухе витала нервная атмосфера. Даже если на улице было несколько случайных прохожих, они лишь молча пробегали, спеша по своим делам.
</w:t>
      </w:r>
    </w:p>
    <w:p>
      <w:pPr/>
    </w:p>
    <w:p>
      <w:pPr>
        <w:jc w:val="left"/>
      </w:pPr>
      <w:r>
        <w:rPr>
          <w:rFonts w:ascii="Consolas" w:eastAsia="Consolas" w:hAnsi="Consolas" w:cs="Consolas"/>
          <w:b w:val="0"/>
          <w:sz w:val="28"/>
        </w:rPr>
        <w:t xml:space="preserve">Наиболее часто встречаемыми на улице лицами были патрульные отряды Годоры. Их лица были мрачными без какого-либо подшучивания или смеха. Их шаги были синхронизированы, и у Хан Сяо возникало желание подшутить над ними каждый раз, когда он их видел.
</w:t>
      </w:r>
    </w:p>
    <w:p>
      <w:pPr/>
    </w:p>
    <w:p>
      <w:pPr>
        <w:jc w:val="left"/>
      </w:pPr>
      <w:r>
        <w:rPr>
          <w:rFonts w:ascii="Consolas" w:eastAsia="Consolas" w:hAnsi="Consolas" w:cs="Consolas"/>
          <w:b w:val="0"/>
          <w:sz w:val="28"/>
        </w:rPr>
        <w:t xml:space="preserve">Изменения на планете Золотые Ворота были результатом террористической атаки Темной Звезды. Хотя атака была направлена на другую планету, никто не мог быть уверен, что они не будут следующей целью. Были даже те, кто считал, что оставаться на колониальной планете слишком опасно, и решил уйти во вселенную, чтобы избежать опасности.
</w:t>
      </w:r>
    </w:p>
    <w:p>
      <w:pPr/>
    </w:p>
    <w:p>
      <w:pPr>
        <w:jc w:val="left"/>
      </w:pPr>
      <w:r>
        <w:rPr>
          <w:rFonts w:ascii="Consolas" w:eastAsia="Consolas" w:hAnsi="Consolas" w:cs="Consolas"/>
          <w:b w:val="0"/>
          <w:sz w:val="28"/>
        </w:rPr>
        <w:t xml:space="preserve">Однако из-за конфликта между Годорой и Темной Звездой, безопасность в Звездной Системе Гартона была не такой, как прежде, и выходить из дома было еще опаснее.
</w:t>
      </w:r>
    </w:p>
    <w:p>
      <w:pPr/>
    </w:p>
    <w:p>
      <w:pPr>
        <w:jc w:val="left"/>
      </w:pPr>
      <w:r>
        <w:rPr>
          <w:rFonts w:ascii="Consolas" w:eastAsia="Consolas" w:hAnsi="Consolas" w:cs="Consolas"/>
          <w:b w:val="0"/>
          <w:sz w:val="28"/>
        </w:rPr>
        <w:t xml:space="preserve">Большое количество странников и космических пиратов считали, что это хорошая возможность. Они чувствовали, что у Годоры не было сил справиться с ними, поэтому они все прибыли в Звездную Систему Гартона. С большим количеством пиратов, бродящих по Звездной Системе Гартона, многие Годорцы, пытавшиеся сбежать, в конечном итоге были похищены. Это принесло группе общественной безопасности Годоры еще большую головную боль.
</w:t>
      </w:r>
    </w:p>
    <w:p>
      <w:pPr/>
    </w:p>
    <w:p>
      <w:pPr>
        <w:jc w:val="left"/>
      </w:pPr>
      <w:r>
        <w:rPr>
          <w:rFonts w:ascii="Consolas" w:eastAsia="Consolas" w:hAnsi="Consolas" w:cs="Consolas"/>
          <w:b w:val="0"/>
          <w:sz w:val="28"/>
        </w:rPr>
        <w:t xml:space="preserve">За последние несколько дней Хан Сяо получил тысячи новых миссий по найму от Альянса Наемников, и все эти миссии были связаны с различными случаями похищения людей. Было видно, насколько ужасной была ситуация. Это был чуть ли не рай для пиратов.
</w:t>
      </w:r>
    </w:p>
    <w:p>
      <w:pPr/>
    </w:p>
    <w:p>
      <w:pPr>
        <w:jc w:val="left"/>
      </w:pPr>
      <w:r>
        <w:rPr>
          <w:rFonts w:ascii="Consolas" w:eastAsia="Consolas" w:hAnsi="Consolas" w:cs="Consolas"/>
          <w:b w:val="0"/>
          <w:sz w:val="28"/>
        </w:rPr>
        <w:t xml:space="preserve">Можно сказать, что Темная Звезда вызвала большую цепную реакцию своей атакой. Темная Звезда не вступала в сговор с этими космическими пиратами, но космические пираты были мерзкими подонками, которые воспользовались появившимися возможностями. Когда Годора раскрыла свою слабость из-за Темной Звезды, естественно, нашлись и те, кто захотел воспользоваться этой ситуацией. В конце концов, вокруг Годоры появилось много брешей, и это было почти похоже на то, как они снимали штаны. Космические пираты, естественно, сочтут это пустой тратой, если не появятся.
</w:t>
      </w:r>
    </w:p>
    <w:p>
      <w:pPr/>
    </w:p>
    <w:p>
      <w:pPr>
        <w:jc w:val="left"/>
      </w:pPr>
      <w:r>
        <w:rPr>
          <w:rFonts w:ascii="Consolas" w:eastAsia="Consolas" w:hAnsi="Consolas" w:cs="Consolas"/>
          <w:b w:val="0"/>
          <w:sz w:val="28"/>
        </w:rPr>
        <w:t xml:space="preserve">«Ситуация действительно ужасная». — Хан Сяо покачал головой.
</w:t>
      </w:r>
    </w:p>
    <w:p>
      <w:pPr/>
    </w:p>
    <w:p>
      <w:pPr>
        <w:jc w:val="left"/>
      </w:pPr>
      <w:r>
        <w:rPr>
          <w:rFonts w:ascii="Consolas" w:eastAsia="Consolas" w:hAnsi="Consolas" w:cs="Consolas"/>
          <w:b w:val="0"/>
          <w:sz w:val="28"/>
        </w:rPr>
        <w:t xml:space="preserve">Когда он вернулся на базу, все работало так, как должно было быть, и он не нашел никаких проблем. Несмотря на то, что Хан Сяо находился на планете Аквамарин, сборочная линия не прекратила свою работу. Программа контролировалась Филиппом, и Хан Сяо мог управлять ею дистанционно с планеты Аквамарин.
</w:t>
      </w:r>
    </w:p>
    <w:p>
      <w:pPr/>
    </w:p>
    <w:p>
      <w:pPr>
        <w:jc w:val="left"/>
      </w:pPr>
      <w:r>
        <w:rPr>
          <w:rFonts w:ascii="Consolas" w:eastAsia="Consolas" w:hAnsi="Consolas" w:cs="Consolas"/>
          <w:b w:val="0"/>
          <w:sz w:val="28"/>
        </w:rPr>
        <w:t xml:space="preserve">Огромное количество оборудования, которое собирала сборочная линия, накапливалось в маленькой горе на складе. Хан Сяо сделал краткий расчет, и количество оборудования на складе было достаточным для снабжения 230 000 игроков. Это был весь его запас, и когда игроки выйдут в галактику, этих запасов может не хватить.
</w:t>
      </w:r>
    </w:p>
    <w:p>
      <w:pPr/>
    </w:p>
    <w:p>
      <w:pPr>
        <w:jc w:val="left"/>
      </w:pPr>
      <w:r>
        <w:rPr>
          <w:rFonts w:ascii="Consolas" w:eastAsia="Consolas" w:hAnsi="Consolas" w:cs="Consolas"/>
          <w:b w:val="0"/>
          <w:sz w:val="28"/>
        </w:rPr>
        <w:t xml:space="preserve">После покупки свежей партии материалов для сборочной линии Хан Сяо покинул планету Золотые Ворота и направился в Хаб Джуберли.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Свет вошел в порт и медленно припарковался. Ему нужно было заправить Черный Свет, а также приобрести дополнительное топливо для других космических кораблей на планете Аквамарин.
</w:t>
      </w:r>
    </w:p>
    <w:p>
      <w:pPr/>
    </w:p>
    <w:p>
      <w:pPr>
        <w:jc w:val="left"/>
      </w:pPr>
      <w:r>
        <w:rPr>
          <w:rFonts w:ascii="Consolas" w:eastAsia="Consolas" w:hAnsi="Consolas" w:cs="Consolas"/>
          <w:b w:val="0"/>
          <w:sz w:val="28"/>
        </w:rPr>
        <w:t xml:space="preserve">После заправки он продолжит свое путешествие.
</w:t>
      </w:r>
    </w:p>
    <w:p>
      <w:pPr/>
    </w:p>
    <w:p>
      <w:pPr>
        <w:jc w:val="left"/>
      </w:pPr>
      <w:r>
        <w:rPr>
          <w:rFonts w:ascii="Consolas" w:eastAsia="Consolas" w:hAnsi="Consolas" w:cs="Consolas"/>
          <w:b w:val="0"/>
          <w:sz w:val="28"/>
        </w:rPr>
        <w:t xml:space="preserve">Хаб Джуберли был таким же активным, как и раньше, кажется, он не пострадал от нападок Темной Звезды. Хан Сяо добрался до Центра Хаба, прежде чем отправиться в торговый район.
</w:t>
      </w:r>
    </w:p>
    <w:p>
      <w:pPr/>
    </w:p>
    <w:p>
      <w:pPr>
        <w:jc w:val="left"/>
      </w:pPr>
      <w:r>
        <w:rPr>
          <w:rFonts w:ascii="Consolas" w:eastAsia="Consolas" w:hAnsi="Consolas" w:cs="Consolas"/>
          <w:b w:val="0"/>
          <w:sz w:val="28"/>
        </w:rPr>
        <w:t xml:space="preserve">В то же время, несколько людей узнали его. Все они были одеты в простые боевые костюмы, которые были обычным явлением в Хабе Джуберли.
</w:t>
      </w:r>
    </w:p>
    <w:p>
      <w:pPr/>
    </w:p>
    <w:p>
      <w:pPr>
        <w:jc w:val="left"/>
      </w:pPr>
      <w:r>
        <w:rPr>
          <w:rFonts w:ascii="Consolas" w:eastAsia="Consolas" w:hAnsi="Consolas" w:cs="Consolas"/>
          <w:b w:val="0"/>
          <w:sz w:val="28"/>
        </w:rPr>
        <w:t xml:space="preserve">Они стояли вместе в группе. Глядя на уходящего Хан Сяо, они обменялись взглядами и тихо разговаривали.
</w:t>
      </w:r>
    </w:p>
    <w:p>
      <w:pPr/>
    </w:p>
    <w:p>
      <w:pPr>
        <w:jc w:val="left"/>
      </w:pPr>
      <w:r>
        <w:rPr>
          <w:rFonts w:ascii="Consolas" w:eastAsia="Consolas" w:hAnsi="Consolas" w:cs="Consolas"/>
          <w:b w:val="0"/>
          <w:sz w:val="28"/>
        </w:rPr>
        <w:t xml:space="preserve">— Это был Блэкстар?
</w:t>
      </w:r>
    </w:p>
    <w:p>
      <w:pPr/>
    </w:p>
    <w:p>
      <w:pPr>
        <w:jc w:val="left"/>
      </w:pPr>
      <w:r>
        <w:rPr>
          <w:rFonts w:ascii="Consolas" w:eastAsia="Consolas" w:hAnsi="Consolas" w:cs="Consolas"/>
          <w:b w:val="0"/>
          <w:sz w:val="28"/>
        </w:rPr>
        <w:t xml:space="preserve">— Я абсолютно уверен, что это он!
</w:t>
      </w:r>
    </w:p>
    <w:p>
      <w:pPr/>
    </w:p>
    <w:p>
      <w:pPr>
        <w:jc w:val="left"/>
      </w:pPr>
      <w:r>
        <w:rPr>
          <w:rFonts w:ascii="Consolas" w:eastAsia="Consolas" w:hAnsi="Consolas" w:cs="Consolas"/>
          <w:b w:val="0"/>
          <w:sz w:val="28"/>
        </w:rPr>
        <w:t xml:space="preserve">— Хе-хе, кто бы мог подумать, что мы наткнемся на большую рыбу, пополняя наши запасы?
</w:t>
      </w:r>
    </w:p>
    <w:p>
      <w:pPr/>
    </w:p>
    <w:p>
      <w:pPr>
        <w:jc w:val="left"/>
      </w:pPr>
      <w:r>
        <w:rPr>
          <w:rFonts w:ascii="Consolas" w:eastAsia="Consolas" w:hAnsi="Consolas" w:cs="Consolas"/>
          <w:b w:val="0"/>
          <w:sz w:val="28"/>
        </w:rPr>
        <w:t xml:space="preserve">— Скорее сообщите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периферией находился некий элитный бар.
</w:t>
      </w:r>
    </w:p>
    <w:p>
      <w:pPr/>
    </w:p>
    <w:p>
      <w:pPr>
        <w:jc w:val="left"/>
      </w:pPr>
      <w:r>
        <w:rPr>
          <w:rFonts w:ascii="Consolas" w:eastAsia="Consolas" w:hAnsi="Consolas" w:cs="Consolas"/>
          <w:b w:val="0"/>
          <w:sz w:val="28"/>
        </w:rPr>
        <w:t xml:space="preserve">Несколько парней, которые заметили Хан Сяо, забежали туда и, осмотревшись, подошли к креслу в углу бара. Там сидел здоровенный человек в толстой, тяжелой боевой одежде. Он пил крепкое спиртное прямо с бутылки, и капельки стекали с уголка его губ, увлажняя его грязную бороду.
</w:t>
      </w:r>
    </w:p>
    <w:p>
      <w:pPr/>
    </w:p>
    <w:p>
      <w:pPr>
        <w:jc w:val="left"/>
      </w:pPr>
      <w:r>
        <w:rPr>
          <w:rFonts w:ascii="Consolas" w:eastAsia="Consolas" w:hAnsi="Consolas" w:cs="Consolas"/>
          <w:b w:val="0"/>
          <w:sz w:val="28"/>
        </w:rPr>
        <w:t xml:space="preserve">— Босс Бефули, мы нашли врага!
</w:t>
      </w:r>
    </w:p>
    <w:p>
      <w:pPr/>
    </w:p>
    <w:p>
      <w:pPr>
        <w:jc w:val="left"/>
      </w:pPr>
      <w:r>
        <w:rPr>
          <w:rFonts w:ascii="Consolas" w:eastAsia="Consolas" w:hAnsi="Consolas" w:cs="Consolas"/>
          <w:b w:val="0"/>
          <w:sz w:val="28"/>
        </w:rPr>
        <w:t xml:space="preserve">Человек, которого звали Бефули, опрокинул бутылку спиртного, и его тело наклонилось вперед. Под тусклым светом бара было видно его злорадное лицо. Если судить о его внешности по стандартам обычного космического человека, его внешность идеально подошла бы под описание "дикий и безудержный".
</w:t>
      </w:r>
    </w:p>
    <w:p>
      <w:pPr/>
    </w:p>
    <w:p>
      <w:pPr>
        <w:jc w:val="left"/>
      </w:pPr>
      <w:r>
        <w:rPr>
          <w:rFonts w:ascii="Consolas" w:eastAsia="Consolas" w:hAnsi="Consolas" w:cs="Consolas"/>
          <w:b w:val="0"/>
          <w:sz w:val="28"/>
        </w:rPr>
        <w:t xml:space="preserve">Его глаза были темно-красного цвета, как горящее пламя, а зрачки были полностью белого цвета.
</w:t>
      </w:r>
    </w:p>
    <w:p>
      <w:pPr/>
    </w:p>
    <w:p>
      <w:pPr>
        <w:jc w:val="left"/>
      </w:pPr>
      <w:r>
        <w:rPr>
          <w:rFonts w:ascii="Consolas" w:eastAsia="Consolas" w:hAnsi="Consolas" w:cs="Consolas"/>
          <w:b w:val="0"/>
          <w:sz w:val="28"/>
        </w:rPr>
        <w:t xml:space="preserve">Огненные Глаза – Бефули.
</w:t>
      </w:r>
    </w:p>
    <w:p>
      <w:pPr/>
    </w:p>
    <w:p>
      <w:pPr>
        <w:jc w:val="left"/>
      </w:pPr>
      <w:r>
        <w:rPr>
          <w:rFonts w:ascii="Consolas" w:eastAsia="Consolas" w:hAnsi="Consolas" w:cs="Consolas"/>
          <w:b w:val="0"/>
          <w:sz w:val="28"/>
        </w:rPr>
        <w:t xml:space="preserve">Он был свирепым космическим пиратом, действовавшим в Звездной Системе Фавна, и был Супером В Класса. Он принадлежал к печально известной группе космических пиратов, промышляющих в Звездной Системе Фавна, называемой Пурпурными Космическими Змеями.
</w:t>
      </w:r>
    </w:p>
    <w:p>
      <w:pPr/>
    </w:p>
    <w:p>
      <w:pPr>
        <w:jc w:val="left"/>
      </w:pPr>
      <w:r>
        <w:rPr>
          <w:rFonts w:ascii="Consolas" w:eastAsia="Consolas" w:hAnsi="Consolas" w:cs="Consolas"/>
          <w:b w:val="0"/>
          <w:sz w:val="28"/>
        </w:rPr>
        <w:t xml:space="preserve">У Пурпурных Космических Змей было более дюжины космических кораблей, а их капитаном был Супер класса Бедствия, за которого была назначена награда в 2 800 000 эна, выпущенная цивилизацией Черного Ворона. Когда Хан Сяо получил миссию убить Супера А класса, капитан Пиратов Пурпурных Космических Змей был одной из его потенциальных целей. Но поскольку ему удалось получить карту завершения миссии, он не стал рисковать.
</w:t>
      </w:r>
    </w:p>
    <w:p>
      <w:pPr/>
    </w:p>
    <w:p>
      <w:pPr>
        <w:jc w:val="left"/>
      </w:pPr>
      <w:r>
        <w:rPr>
          <w:rFonts w:ascii="Consolas" w:eastAsia="Consolas" w:hAnsi="Consolas" w:cs="Consolas"/>
          <w:b w:val="0"/>
          <w:sz w:val="28"/>
        </w:rPr>
        <w:t xml:space="preserve">Более двух лет назад, когда Хан Сяо завершал миссии с Бешеным Мечом и другими игроками, они однажды убили офицера Пурпурных Космических Змей, и тогда между ними затаилась обида. Будучи наемником, иметь врагов было неизбежно, и Хан Сяо уже привык к этому.
</w:t>
      </w:r>
    </w:p>
    <w:p>
      <w:pPr/>
    </w:p>
    <w:p>
      <w:pPr>
        <w:jc w:val="left"/>
      </w:pPr>
      <w:r>
        <w:rPr>
          <w:rFonts w:ascii="Consolas" w:eastAsia="Consolas" w:hAnsi="Consolas" w:cs="Consolas"/>
          <w:b w:val="0"/>
          <w:sz w:val="28"/>
        </w:rPr>
        <w:t xml:space="preserve">Бефули был также одним из офицеров Пурпурных Космических Змей, и он привел команду к Звездной Системе Гартона, чтобы воспользоваться хаосом в Годоре и грабить других. В этот момент команда, которую он возглавлял, скрывала свою личность в Хабе Джуберли, чтобы отдохнуть и пополнить запасы. В прошлом они в основном промышляли в Звездной Системе Фавна, поэтому им было очень легко замаскироваться в Звездной Системе Гартона.
</w:t>
      </w:r>
    </w:p>
    <w:p>
      <w:pPr/>
    </w:p>
    <w:p>
      <w:pPr>
        <w:jc w:val="left"/>
      </w:pPr>
      <w:r>
        <w:rPr>
          <w:rFonts w:ascii="Consolas" w:eastAsia="Consolas" w:hAnsi="Consolas" w:cs="Consolas"/>
          <w:b w:val="0"/>
          <w:sz w:val="28"/>
        </w:rPr>
        <w:t xml:space="preserve">— Враг? Кто?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Ясно. — Бефули начал зловеще хихикать. — Несколько лет назад он уничтожил команду Мэддоу. Хотя мне не нравился этот парень, наш капитан не забыл об этом деле.
</w:t>
      </w:r>
    </w:p>
    <w:p>
      <w:pPr/>
    </w:p>
    <w:p>
      <w:pPr>
        <w:jc w:val="left"/>
      </w:pPr>
      <w:r>
        <w:rPr>
          <w:rFonts w:ascii="Consolas" w:eastAsia="Consolas" w:hAnsi="Consolas" w:cs="Consolas"/>
          <w:b w:val="0"/>
          <w:sz w:val="28"/>
        </w:rPr>
        <w:t xml:space="preserve">— Босс, Блэкстар один. Должны ли мы сделать ход? — тихо спросил космический пират, его глаза свирепо светились.
</w:t>
      </w:r>
    </w:p>
    <w:p>
      <w:pPr/>
    </w:p>
    <w:p>
      <w:pPr>
        <w:jc w:val="left"/>
      </w:pPr>
      <w:r>
        <w:rPr>
          <w:rFonts w:ascii="Consolas" w:eastAsia="Consolas" w:hAnsi="Consolas" w:cs="Consolas"/>
          <w:b w:val="0"/>
          <w:sz w:val="28"/>
        </w:rPr>
        <w:t xml:space="preserve">Когда Бефули услышал это, он разразился смехом. — Хахаха, ты думаешь, что от Блэкстара так легко избавиться? Да ты на смерть нарываешься…
</w:t>
      </w:r>
    </w:p>
    <w:p>
      <w:pPr/>
    </w:p>
    <w:p>
      <w:pPr>
        <w:jc w:val="left"/>
      </w:pPr>
      <w:r>
        <w:rPr>
          <w:rFonts w:ascii="Consolas" w:eastAsia="Consolas" w:hAnsi="Consolas" w:cs="Consolas"/>
          <w:b w:val="0"/>
          <w:sz w:val="28"/>
        </w:rPr>
        <w:t xml:space="preserve">Когда он сказал это, выражение лица Бефули внезапно изменилось, и он схватил за горло пирата, принесшего весть. — Идиот, ты не имеешь права нацеливаться на такого персонажа. Тебе лучше научиться уважать сильных!
</w:t>
      </w:r>
    </w:p>
    <w:p>
      <w:pPr/>
    </w:p>
    <w:p>
      <w:pPr>
        <w:jc w:val="left"/>
      </w:pPr>
      <w:r>
        <w:rPr>
          <w:rFonts w:ascii="Consolas" w:eastAsia="Consolas" w:hAnsi="Consolas" w:cs="Consolas"/>
          <w:b w:val="0"/>
          <w:sz w:val="28"/>
        </w:rPr>
        <w:t xml:space="preserve">Этот космический пират сглотнул в ужасе и поспешно согласился с тем, что сказал Бефули. Характер Бефули был непредсказуем, и он не смел провоцировать его.
</w:t>
      </w:r>
    </w:p>
    <w:p>
      <w:pPr/>
    </w:p>
    <w:p>
      <w:pPr>
        <w:jc w:val="left"/>
      </w:pPr>
      <w:r>
        <w:rPr>
          <w:rFonts w:ascii="Consolas" w:eastAsia="Consolas" w:hAnsi="Consolas" w:cs="Consolas"/>
          <w:b w:val="0"/>
          <w:sz w:val="28"/>
        </w:rPr>
        <w:t xml:space="preserve">Бефули освободил свою хватку и поднял бутылку спиртного. Выпив все до дна, он встал и направился к двери.
</w:t>
      </w:r>
    </w:p>
    <w:p>
      <w:pPr/>
    </w:p>
    <w:p>
      <w:pPr>
        <w:jc w:val="left"/>
      </w:pPr>
      <w:r>
        <w:rPr>
          <w:rFonts w:ascii="Consolas" w:eastAsia="Consolas" w:hAnsi="Consolas" w:cs="Consolas"/>
          <w:b w:val="0"/>
          <w:sz w:val="28"/>
        </w:rPr>
        <w:t xml:space="preserve">— Детишки, следуйте за мной.
</w:t>
      </w:r>
    </w:p>
    <w:p>
      <w:pPr/>
    </w:p>
    <w:p>
      <w:pPr>
        <w:jc w:val="left"/>
      </w:pPr>
      <w:r>
        <w:rPr>
          <w:rFonts w:ascii="Consolas" w:eastAsia="Consolas" w:hAnsi="Consolas" w:cs="Consolas"/>
          <w:b w:val="0"/>
          <w:sz w:val="28"/>
        </w:rPr>
        <w:t xml:space="preserve">Несколько космических пиратов поспешно последовали за ним и осторожно спросили: — Босс, что мы собираемся делать?
</w:t>
      </w:r>
    </w:p>
    <w:p>
      <w:pPr/>
    </w:p>
    <w:p>
      <w:pPr>
        <w:jc w:val="left"/>
      </w:pPr>
      <w:r>
        <w:rPr>
          <w:rFonts w:ascii="Consolas" w:eastAsia="Consolas" w:hAnsi="Consolas" w:cs="Consolas"/>
          <w:b w:val="0"/>
          <w:sz w:val="28"/>
        </w:rPr>
        <w:t xml:space="preserve">Бефули облизнул губы, и в его глазах мелькнуло выражение жадности. — Я слышал, что космический корабль Блэкстара высокого качества. Пока он находится в Хаб-Центре, давайте украдем его космический корабль. Хех, я уверен, что мы сможем заработать большую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 Ищущие смерти
</w:t>
      </w:r>
    </w:p>
    <w:p>
      <w:pPr/>
    </w:p>
    <w:p>
      <w:pPr>
        <w:jc w:val="left"/>
      </w:pPr>
      <w:r>
        <w:rPr>
          <w:rFonts w:ascii="Consolas" w:eastAsia="Consolas" w:hAnsi="Consolas" w:cs="Consolas"/>
          <w:b w:val="0"/>
          <w:sz w:val="28"/>
        </w:rPr>
        <w:t xml:space="preserve">Будучи офицером Парящего Дракона и командиром единственного полевого отряда Парящего Дракона, Хан Сяо уже был небезызвестным персонажем, коим он был несколько лет назад. Новости о нем были повсюду, и модель его корабля, естественно, не была секретом.
</w:t>
      </w:r>
    </w:p>
    <w:p>
      <w:pPr/>
    </w:p>
    <w:p>
      <w:pPr>
        <w:jc w:val="left"/>
      </w:pPr>
      <w:r>
        <w:rPr>
          <w:rFonts w:ascii="Consolas" w:eastAsia="Consolas" w:hAnsi="Consolas" w:cs="Consolas"/>
          <w:b w:val="0"/>
          <w:sz w:val="28"/>
        </w:rPr>
        <w:t xml:space="preserve">Все космические корабли, припаркованные в Хабе Джуберли, были размещены в складской зоне. Склад был связан с портом, и, если смотреть снаружи, порт был похож на гигантское окно.
</w:t>
      </w:r>
    </w:p>
    <w:p>
      <w:pPr/>
    </w:p>
    <w:p>
      <w:pPr>
        <w:jc w:val="left"/>
      </w:pPr>
      <w:r>
        <w:rPr>
          <w:rFonts w:ascii="Consolas" w:eastAsia="Consolas" w:hAnsi="Consolas" w:cs="Consolas"/>
          <w:b w:val="0"/>
          <w:sz w:val="28"/>
        </w:rPr>
        <w:t xml:space="preserve">Черный Свет был как Феррари среди кораблей, и его невозможно было не заметить. После небольшого осмотра Бефули легко выяснил, где он был припаркован.
</w:t>
      </w:r>
    </w:p>
    <w:p>
      <w:pPr/>
    </w:p>
    <w:p>
      <w:pPr>
        <w:jc w:val="left"/>
      </w:pPr>
      <w:r>
        <w:rPr>
          <w:rFonts w:ascii="Consolas" w:eastAsia="Consolas" w:hAnsi="Consolas" w:cs="Consolas"/>
          <w:b w:val="0"/>
          <w:sz w:val="28"/>
        </w:rPr>
        <w:t xml:space="preserve">«Склад AD-0074sd. Хаб Джуберли действительно выделил склад высокого класса для него».
</w:t>
      </w:r>
    </w:p>
    <w:p>
      <w:pPr/>
    </w:p>
    <w:p>
      <w:pPr>
        <w:jc w:val="left"/>
      </w:pPr>
      <w:r>
        <w:rPr>
          <w:rFonts w:ascii="Consolas" w:eastAsia="Consolas" w:hAnsi="Consolas" w:cs="Consolas"/>
          <w:b w:val="0"/>
          <w:sz w:val="28"/>
        </w:rPr>
        <w:t xml:space="preserve">Бефули был крайне взволнован. Серийный номер этого склада находился в районе высокого класса, и было лучшим местом на парковке. Безопасность там была на более высоком уровне, и соответственно, там хранились лучшие корабли. Например, космический корабль Бефули может быть припаркован лишь в обычном складе, серийный номер которого начинался бы с Е. Отношение к нему было совершенно другим.
</w:t>
      </w:r>
    </w:p>
    <w:p>
      <w:pPr/>
    </w:p>
    <w:p>
      <w:pPr>
        <w:jc w:val="left"/>
      </w:pPr>
      <w:r>
        <w:rPr>
          <w:rFonts w:ascii="Consolas" w:eastAsia="Consolas" w:hAnsi="Consolas" w:cs="Consolas"/>
          <w:b w:val="0"/>
          <w:sz w:val="28"/>
        </w:rPr>
        <w:t xml:space="preserve">В конце концов, Хан Сяо был известным наемником в Звездной Системе Гартона и несколько лет находился в Хабе Джуберли. Кроме того, его космический корабль был также высококлассным, поэтому Джуберли, естественно, будет относится к нему с большим почтением. Из-за этого украсть корабль было еще тяжелее.
</w:t>
      </w:r>
    </w:p>
    <w:p>
      <w:pPr/>
    </w:p>
    <w:p>
      <w:pPr>
        <w:jc w:val="left"/>
      </w:pPr>
      <w:r>
        <w:rPr>
          <w:rFonts w:ascii="Consolas" w:eastAsia="Consolas" w:hAnsi="Consolas" w:cs="Consolas"/>
          <w:b w:val="0"/>
          <w:sz w:val="28"/>
        </w:rPr>
        <w:t xml:space="preserve">Бефули очень ясно понимал, что не сможет справиться с Хан Сяо. За последние несколько лет во Вселенной Блэкстар уже доказал свою силу. За год до этого он даже работал вместе с Годорой, чтобы избавиться от Супера класса Бедствия. Его слава была велика, и Бефули не смел недооценивать его. Будучи космическим пиратом, его предчувствие было хорошо развито.
</w:t>
      </w:r>
    </w:p>
    <w:p>
      <w:pPr/>
    </w:p>
    <w:p>
      <w:pPr>
        <w:jc w:val="left"/>
      </w:pPr>
      <w:r>
        <w:rPr>
          <w:rFonts w:ascii="Consolas" w:eastAsia="Consolas" w:hAnsi="Consolas" w:cs="Consolas"/>
          <w:b w:val="0"/>
          <w:sz w:val="28"/>
        </w:rPr>
        <w:t xml:space="preserve">Однако Бефули не собирался сдаваться. Черный Свет был слишком соблазнительной добычей, и, поскольку Блэкстара не было рядом, им не придется сражаться с ним лицом к лицу. На регистрации было отмечено лишь имя Хан Сяо, что означало, что на корабле больше никого не было. Таким образом, это была лучшая возможность.
</w:t>
      </w:r>
    </w:p>
    <w:p>
      <w:pPr/>
    </w:p>
    <w:p>
      <w:pPr>
        <w:jc w:val="left"/>
      </w:pPr>
      <w:r>
        <w:rPr>
          <w:rFonts w:ascii="Consolas" w:eastAsia="Consolas" w:hAnsi="Consolas" w:cs="Consolas"/>
          <w:b w:val="0"/>
          <w:sz w:val="28"/>
        </w:rPr>
        <w:t xml:space="preserve">Хотя он не смел драться с Блэкстаром, у него все еще хватало смелости что-то украсть.
</w:t>
      </w:r>
    </w:p>
    <w:p>
      <w:pPr/>
    </w:p>
    <w:p>
      <w:pPr>
        <w:jc w:val="left"/>
      </w:pPr>
      <w:r>
        <w:rPr>
          <w:rFonts w:ascii="Consolas" w:eastAsia="Consolas" w:hAnsi="Consolas" w:cs="Consolas"/>
          <w:b w:val="0"/>
          <w:sz w:val="28"/>
        </w:rPr>
        <w:t xml:space="preserve">Бефули повел своих людей, и с ними начал пробираться сквозь сложные проходы склада. Прибыв на склад, где был припаркован Черный Свет, они оказались перед толстыми стальными воротами. Дальше можно было пройти только после прохождения идентификации. Однако это был обычный метод. Бефули же решил использовать более агрессивный метод.
</w:t>
      </w:r>
    </w:p>
    <w:p>
      <w:pPr/>
    </w:p>
    <w:p>
      <w:pPr>
        <w:jc w:val="left"/>
      </w:pPr>
      <w:r>
        <w:rPr>
          <w:rFonts w:ascii="Consolas" w:eastAsia="Consolas" w:hAnsi="Consolas" w:cs="Consolas"/>
          <w:b w:val="0"/>
          <w:sz w:val="28"/>
        </w:rPr>
        <w:t xml:space="preserve">Глаза Бефули расширились, и начали гореть красным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из его глаз выстрелил огненный столб с пугающей температурой. Часть двери, соприкасающаяся со столбом пламени, быстро покраснела, и сплав смягчился.
</w:t>
      </w:r>
    </w:p>
    <w:p>
      <w:pPr/>
    </w:p>
    <w:p>
      <w:pPr>
        <w:jc w:val="left"/>
      </w:pPr>
      <w:r>
        <w:rPr>
          <w:rFonts w:ascii="Consolas" w:eastAsia="Consolas" w:hAnsi="Consolas" w:cs="Consolas"/>
          <w:b w:val="0"/>
          <w:sz w:val="28"/>
        </w:rPr>
        <w:t xml:space="preserve">Использование глаз для выпуска пламени было способностью Эспера, а также источником его прозвища. Тепло пламени усиливалось по мере развития его способностей. В начале температура его пламени составляла всего несколько сотен градусов. Теперь, когда он стал Супером В класса, температура его пламени достигала нескольких тысяч градусов, сродни температуре поверхности звезды. Таким образом, было несложно прожечь дыру в двери.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Прозвучали сирены, и стены в окрестностях внезапно открылись. Оборонительные башни выскочили со стен и открыли огонь по Бефули.
</w:t>
      </w:r>
    </w:p>
    <w:p>
      <w:pPr/>
    </w:p>
    <w:p>
      <w:pPr>
        <w:jc w:val="left"/>
      </w:pPr>
      <w:r>
        <w:rPr>
          <w:rFonts w:ascii="Consolas" w:eastAsia="Consolas" w:hAnsi="Consolas" w:cs="Consolas"/>
          <w:b w:val="0"/>
          <w:sz w:val="28"/>
        </w:rPr>
        <w:t xml:space="preserve">Перед лицом мощной огневой атаки космические пираты раскрыли свои щиты. Желтый светящийся свет можно было увидеть на их щитах; это был слой энергетического барьера, блокирующий атаки турелей.
</w:t>
      </w:r>
    </w:p>
    <w:p>
      <w:pPr/>
    </w:p>
    <w:p>
      <w:pPr>
        <w:jc w:val="left"/>
      </w:pPr>
      <w:r>
        <w:rPr>
          <w:rFonts w:ascii="Consolas" w:eastAsia="Consolas" w:hAnsi="Consolas" w:cs="Consolas"/>
          <w:b w:val="0"/>
          <w:sz w:val="28"/>
        </w:rPr>
        <w:t xml:space="preserve">Доспехи Бефули быстро изменили свою форму и превратились в тяжелые доспехи, которые покрыли все его тело защитой в качестве приоритета. Огонь турели не мог пробить его доспехи, и единственное отверстие находилось в его глазах. Кроме того, доспехи даже обладали способностью усиливать его способность Эспера.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Огненный столб расширился и постепенно стал темно-синего цвета с быстрым повышением температуры.
</w:t>
      </w:r>
    </w:p>
    <w:p>
      <w:pPr/>
    </w:p>
    <w:p>
      <w:pPr>
        <w:jc w:val="left"/>
      </w:pPr>
      <w:r>
        <w:rPr>
          <w:rFonts w:ascii="Consolas" w:eastAsia="Consolas" w:hAnsi="Consolas" w:cs="Consolas"/>
          <w:b w:val="0"/>
          <w:sz w:val="28"/>
        </w:rPr>
        <w:t xml:space="preserve">Взгляд Бефули пронесся мимо башен, и башни сразу же были охвачены огнем. Менее чем за две секунды все оборонительные башни были уничтожены.
</w:t>
      </w:r>
    </w:p>
    <w:p>
      <w:pPr/>
    </w:p>
    <w:p>
      <w:pPr>
        <w:jc w:val="left"/>
      </w:pPr>
      <w:r>
        <w:rPr>
          <w:rFonts w:ascii="Consolas" w:eastAsia="Consolas" w:hAnsi="Consolas" w:cs="Consolas"/>
          <w:b w:val="0"/>
          <w:sz w:val="28"/>
        </w:rPr>
        <w:t xml:space="preserve">Тревога продолжала звучать, и охранники бросились к ним. Тем не менее, Бефули уже создал достаточно большую дыру, чтобы они могли проникнуть внутрь.
</w:t>
      </w:r>
    </w:p>
    <w:p>
      <w:pPr/>
    </w:p>
    <w:p>
      <w:pPr>
        <w:jc w:val="left"/>
      </w:pPr>
      <w:r>
        <w:rPr>
          <w:rFonts w:ascii="Consolas" w:eastAsia="Consolas" w:hAnsi="Consolas" w:cs="Consolas"/>
          <w:b w:val="0"/>
          <w:sz w:val="28"/>
        </w:rPr>
        <w:t xml:space="preserve">Войдя на склад, перед взором пиратом предстал красавец Черный Свет. Все их лица были полны волнения в данный момент.
</w:t>
      </w:r>
    </w:p>
    <w:p>
      <w:pPr/>
    </w:p>
    <w:p>
      <w:pPr>
        <w:jc w:val="left"/>
      </w:pPr>
      <w:r>
        <w:rPr>
          <w:rFonts w:ascii="Consolas" w:eastAsia="Consolas" w:hAnsi="Consolas" w:cs="Consolas"/>
          <w:b w:val="0"/>
          <w:sz w:val="28"/>
        </w:rPr>
        <w:t xml:space="preserve">— Ха-ха-ха... этот корабль теперь наш! — Бефули прекратил использовать свою способность Эспера, и на его лице можно было увидеть выражение жадности. Вынув коммуникатор, он закричал: — Готовы ли крепежи?
</w:t>
      </w:r>
    </w:p>
    <w:p>
      <w:pPr/>
    </w:p>
    <w:p>
      <w:pPr>
        <w:jc w:val="left"/>
      </w:pPr>
      <w:r>
        <w:rPr>
          <w:rFonts w:ascii="Consolas" w:eastAsia="Consolas" w:hAnsi="Consolas" w:cs="Consolas"/>
          <w:b w:val="0"/>
          <w:sz w:val="28"/>
        </w:rPr>
        <w:t xml:space="preserve">Проекция его подчиненного появилась на коммуникаторе. — Все готово, босс! Наш космический корабль покинул порт, и, пока вы будете управлять Черным Светом из порта, мы сможем его утащить!
</w:t>
      </w:r>
    </w:p>
    <w:p>
      <w:pPr/>
    </w:p>
    <w:p>
      <w:pPr>
        <w:jc w:val="left"/>
      </w:pPr>
      <w:r>
        <w:rPr>
          <w:rFonts w:ascii="Consolas" w:eastAsia="Consolas" w:hAnsi="Consolas" w:cs="Consolas"/>
          <w:b w:val="0"/>
          <w:sz w:val="28"/>
        </w:rPr>
        <w:t xml:space="preserve">Было два основных шага для угона космического корабля. Первым делом нужно было войти в склад и установить силовую установку и электромагнитное устройство. После выхода из порта вторым шагом было использование собственного космического корабля, чтобы утащить космический корабль через электромагнитное устройство.
</w:t>
      </w:r>
    </w:p>
    <w:p>
      <w:pPr/>
    </w:p>
    <w:p>
      <w:pPr>
        <w:jc w:val="left"/>
      </w:pPr>
      <w:r>
        <w:rPr>
          <w:rFonts w:ascii="Consolas" w:eastAsia="Consolas" w:hAnsi="Consolas" w:cs="Consolas"/>
          <w:b w:val="0"/>
          <w:sz w:val="28"/>
        </w:rPr>
        <w:t xml:space="preserve">Пираты не смогут отключить систему искусственного интеллекта космического корабля за короткий промежуток времени, и они могут использовать только разрушитель, чтобы предотвратить отправку или прием любых передач космическим кораблем. Это должно помешать владельцу космического корабля управлять космическим кораблем дистанционно. Таким образом, космический корабль стал бы металлическим блоком, находящимся во власти космических пиратов. До тех пор, пока они смогут захватить космический корабль, у них будет более чем достаточно времени для ремоделирования корабля.
</w:t>
      </w:r>
    </w:p>
    <w:p>
      <w:pPr/>
    </w:p>
    <w:p>
      <w:pPr>
        <w:jc w:val="left"/>
      </w:pPr>
      <w:r>
        <w:rPr>
          <w:rFonts w:ascii="Consolas" w:eastAsia="Consolas" w:hAnsi="Consolas" w:cs="Consolas"/>
          <w:b w:val="0"/>
          <w:sz w:val="28"/>
        </w:rPr>
        <w:t xml:space="preserve">Даже если они не смогут отключить систему ИИ, они все равно смогут продать космический корабль на черном рынке по высокой цене. Торговцы черного рынка нанимают Механиков для установки новой системы искусственного интеллекта. Практически у каждого торговца на черном рынке был знакомый Виртуальный Механик.
</w:t>
      </w:r>
    </w:p>
    <w:p>
      <w:pPr/>
    </w:p>
    <w:p>
      <w:pPr>
        <w:jc w:val="left"/>
      </w:pPr>
      <w:r>
        <w:rPr>
          <w:rFonts w:ascii="Consolas" w:eastAsia="Consolas" w:hAnsi="Consolas" w:cs="Consolas"/>
          <w:b w:val="0"/>
          <w:sz w:val="28"/>
        </w:rPr>
        <w:t xml:space="preserve">Космические пираты были отлично знакомы с этой процедурой, и почти все они угоняли космические корабли таким образом. Подчиненные Бефули не замедлили и быстро установили все соответствующие инструменты на корпусе космического корабля.
</w:t>
      </w:r>
    </w:p>
    <w:p>
      <w:pPr/>
    </w:p>
    <w:p>
      <w:pPr>
        <w:jc w:val="left"/>
      </w:pPr>
      <w:r>
        <w:rPr>
          <w:rFonts w:ascii="Consolas" w:eastAsia="Consolas" w:hAnsi="Consolas" w:cs="Consolas"/>
          <w:b w:val="0"/>
          <w:sz w:val="28"/>
        </w:rPr>
        <w:t xml:space="preserve">С другой стороны, Бефули выбросил прерыватель сигнала, чтобы временно отключить все виды связи. Даже если Блэкстар узнает, что его космический корабль угоняют, он не сможет ничего с этим поделать.
</w:t>
      </w:r>
    </w:p>
    <w:p>
      <w:pPr/>
    </w:p>
    <w:p>
      <w:pPr>
        <w:jc w:val="left"/>
      </w:pPr>
      <w:r>
        <w:rPr>
          <w:rFonts w:ascii="Consolas" w:eastAsia="Consolas" w:hAnsi="Consolas" w:cs="Consolas"/>
          <w:b w:val="0"/>
          <w:sz w:val="28"/>
        </w:rPr>
        <w:t xml:space="preserve">«К тому времени, когда он бросится назад, мы уже свалим с его с космическим кораблем».
</w:t>
      </w:r>
    </w:p>
    <w:p>
      <w:pPr/>
    </w:p>
    <w:p>
      <w:pPr>
        <w:jc w:val="left"/>
      </w:pPr>
      <w:r>
        <w:rPr>
          <w:rFonts w:ascii="Consolas" w:eastAsia="Consolas" w:hAnsi="Consolas" w:cs="Consolas"/>
          <w:b w:val="0"/>
          <w:sz w:val="28"/>
        </w:rPr>
        <w:t xml:space="preserve">Затем Бефули направился к люку с горящими глазами, готовясь пробить вход в космический корабль.
</w:t>
      </w:r>
    </w:p>
    <w:p>
      <w:pPr/>
    </w:p>
    <w:p>
      <w:pPr>
        <w:jc w:val="left"/>
      </w:pPr>
      <w:r>
        <w:rPr>
          <w:rFonts w:ascii="Consolas" w:eastAsia="Consolas" w:hAnsi="Consolas" w:cs="Consolas"/>
          <w:b w:val="0"/>
          <w:sz w:val="28"/>
        </w:rPr>
        <w:t xml:space="preserve">Он был уверен, что при температуре своего пламени он сможет прожечь дыру практически во всех космических кораблях. Защитному корпусу космического корабля было определенно трудно устоять перед атакой Супера B класса, такого как он.
</w:t>
      </w:r>
    </w:p>
    <w:p>
      <w:pPr/>
    </w:p>
    <w:p>
      <w:pPr>
        <w:jc w:val="left"/>
      </w:pPr>
      <w:r>
        <w:rPr>
          <w:rFonts w:ascii="Consolas" w:eastAsia="Consolas" w:hAnsi="Consolas" w:cs="Consolas"/>
          <w:b w:val="0"/>
          <w:sz w:val="28"/>
        </w:rPr>
        <w:t xml:space="preserve">Таким образом, этот космический корабль так же не должен быть исключением!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Бефули собирался раскрыть свои способности, Черный Свет внезапно двинулся. Его двигатели активировались, и он завис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Свет отключил все устройства, подключенные ко дну корабля. Провернувшись в воздухе на триста шестьдесят градусов, он отправил всех в полет.
</w:t>
      </w:r>
    </w:p>
    <w:p>
      <w:pPr/>
    </w:p>
    <w:p>
      <w:pPr>
        <w:jc w:val="left"/>
      </w:pPr>
      <w:r>
        <w:rPr>
          <w:rFonts w:ascii="Consolas" w:eastAsia="Consolas" w:hAnsi="Consolas" w:cs="Consolas"/>
          <w:b w:val="0"/>
          <w:sz w:val="28"/>
        </w:rPr>
        <w:t xml:space="preserve">Тело Бефули врезалось в стену склада, и, взглянув на парящий стелс Черный Свет, он увидел, как быстро распространяется лазерный луч.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Ослепляющий лазерный луч поглотил ошеломленного Бефули.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 Время достать запылившуюся соковыжималку
</w:t>
      </w:r>
    </w:p>
    <w:p>
      <w:pPr/>
    </w:p>
    <w:p>
      <w:pPr>
        <w:jc w:val="left"/>
      </w:pPr>
      <w:r>
        <w:rPr>
          <w:rFonts w:ascii="Consolas" w:eastAsia="Consolas" w:hAnsi="Consolas" w:cs="Consolas"/>
          <w:b w:val="0"/>
          <w:sz w:val="28"/>
        </w:rPr>
        <w:t xml:space="preserve">В Хаб-центре Хан Сяо был занят покупкой материалов в магазине. В дополнение к топливу для космических кораблей и запасным частям, отдел логистики Парящего Дракона также попросил его купить некоторые предметы, услышав, что он собирается навестить остров.
</w:t>
      </w:r>
    </w:p>
    <w:p>
      <w:pPr/>
    </w:p>
    <w:p>
      <w:pPr>
        <w:jc w:val="left"/>
      </w:pPr>
      <w:r>
        <w:rPr>
          <w:rFonts w:ascii="Consolas" w:eastAsia="Consolas" w:hAnsi="Consolas" w:cs="Consolas"/>
          <w:b w:val="0"/>
          <w:sz w:val="28"/>
        </w:rPr>
        <w:t xml:space="preserve">Пока он был поглощен покупками, его коммуникатор внезапно издал звуковой сигнал. Взглянув на это, губы Хан Сяо невольно сжались в ответ, прежде чем он небрежно бросил свой коммуникатор обратно в карман и продолжил покупки.
</w:t>
      </w:r>
    </w:p>
    <w:p>
      <w:pPr/>
    </w:p>
    <w:p>
      <w:pPr>
        <w:jc w:val="left"/>
      </w:pPr>
      <w:r>
        <w:rPr>
          <w:rFonts w:ascii="Consolas" w:eastAsia="Consolas" w:hAnsi="Consolas" w:cs="Consolas"/>
          <w:b w:val="0"/>
          <w:sz w:val="28"/>
        </w:rPr>
        <w:t xml:space="preserve">Он тщательно выбирал свои вещи и не спеша оплачивал их. Хан Сяо небрежно стоял сбоку, пока рабочие грузили его вещи в транспортный самолет. В это время самолет хаба остановился у дверей магазина.
</w:t>
      </w:r>
    </w:p>
    <w:p>
      <w:pPr/>
    </w:p>
    <w:p>
      <w:pPr>
        <w:jc w:val="left"/>
      </w:pPr>
      <w:r>
        <w:rPr>
          <w:rFonts w:ascii="Consolas" w:eastAsia="Consolas" w:hAnsi="Consolas" w:cs="Consolas"/>
          <w:b w:val="0"/>
          <w:sz w:val="28"/>
        </w:rPr>
        <w:t xml:space="preserve">Сотрудник поспешно выбежал из самолета, бросаясь к Хан Сяо.
</w:t>
      </w:r>
    </w:p>
    <w:p>
      <w:pPr/>
    </w:p>
    <w:p>
      <w:pPr>
        <w:jc w:val="left"/>
      </w:pPr>
      <w:r>
        <w:rPr>
          <w:rFonts w:ascii="Consolas" w:eastAsia="Consolas" w:hAnsi="Consolas" w:cs="Consolas"/>
          <w:b w:val="0"/>
          <w:sz w:val="28"/>
        </w:rPr>
        <w:t xml:space="preserve">— Ваш… Ваше Превосходительство Блэкстар! Ваш космический корабль…
</w:t>
      </w:r>
    </w:p>
    <w:p>
      <w:pPr/>
    </w:p>
    <w:p>
      <w:pPr>
        <w:jc w:val="left"/>
      </w:pPr>
      <w:r>
        <w:rPr>
          <w:rFonts w:ascii="Consolas" w:eastAsia="Consolas" w:hAnsi="Consolas" w:cs="Consolas"/>
          <w:b w:val="0"/>
          <w:sz w:val="28"/>
        </w:rPr>
        <w:t xml:space="preserve">Хан Сяо махнул рукой, прерывая речь другого, и улыбнулся. — Нет проблем, разве это не группа мелких воров, пытавшихся украсть мой космический корабль? Кто-нибудь из них остался в живых? 
</w:t>
      </w:r>
    </w:p>
    <w:p>
      <w:pPr/>
    </w:p>
    <w:p>
      <w:pPr>
        <w:jc w:val="left"/>
      </w:pPr>
      <w:r>
        <w:rPr>
          <w:rFonts w:ascii="Consolas" w:eastAsia="Consolas" w:hAnsi="Consolas" w:cs="Consolas"/>
          <w:b w:val="0"/>
          <w:sz w:val="28"/>
        </w:rPr>
        <w:t xml:space="preserve">Сотрудник центра был поражен и поспешно кивнул в ответ. — Когда мы прибыли, только один из них был еще жив. Он получил серьезные ранения, и мы его уже захватили. Ваш космический корабль также не получил никаких повреждений…
</w:t>
      </w:r>
    </w:p>
    <w:p>
      <w:pPr/>
    </w:p>
    <w:p>
      <w:pPr>
        <w:jc w:val="left"/>
      </w:pPr>
      <w:r>
        <w:rPr>
          <w:rFonts w:ascii="Consolas" w:eastAsia="Consolas" w:hAnsi="Consolas" w:cs="Consolas"/>
          <w:b w:val="0"/>
          <w:sz w:val="28"/>
        </w:rPr>
        <w:t xml:space="preserve">— Пойдем, взглянем. — Хан Сяо кивнул, и, взобравшись на свой загруженный транспортный самолет, последовал за сотрудником хаба. Через некоторое время они прибыли на место преступления.
</w:t>
      </w:r>
    </w:p>
    <w:p>
      <w:pPr/>
    </w:p>
    <w:p>
      <w:pPr>
        <w:jc w:val="left"/>
      </w:pPr>
      <w:r>
        <w:rPr>
          <w:rFonts w:ascii="Consolas" w:eastAsia="Consolas" w:hAnsi="Consolas" w:cs="Consolas"/>
          <w:b w:val="0"/>
          <w:sz w:val="28"/>
        </w:rPr>
        <w:t xml:space="preserve">Первое, что он увидел, было то, что дверь ангара была взорвана на куски. Снаружи проход был полон черных выжженных следов, вокруг было много охранников.
</w:t>
      </w:r>
    </w:p>
    <w:p>
      <w:pPr/>
    </w:p>
    <w:p>
      <w:pPr>
        <w:jc w:val="left"/>
      </w:pPr>
      <w:r>
        <w:rPr>
          <w:rFonts w:ascii="Consolas" w:eastAsia="Consolas" w:hAnsi="Consolas" w:cs="Consolas"/>
          <w:b w:val="0"/>
          <w:sz w:val="28"/>
        </w:rPr>
        <w:t xml:space="preserve">Рядом с ангаром лежал крепкий мужчина, тесно связанный электромагнитными цепями. Боевой костюм на его теле был пронизан дырами, и все его тело было полно шрамов. Он выглядел так, словно был на последнем издыхании.
</w:t>
      </w:r>
    </w:p>
    <w:p>
      <w:pPr/>
    </w:p>
    <w:p>
      <w:pPr>
        <w:jc w:val="left"/>
      </w:pPr>
      <w:r>
        <w:rPr>
          <w:rFonts w:ascii="Consolas" w:eastAsia="Consolas" w:hAnsi="Consolas" w:cs="Consolas"/>
          <w:b w:val="0"/>
          <w:sz w:val="28"/>
        </w:rPr>
        <w:t xml:space="preserve">Хан Сяо наклонился вперед, и взглянул вовнутрь. Внутри ангара был беспорядок, стены местами полностью разрушились, и оттуда торчали электрические провода, которые шипели и сверкали, как фейерверк.
</w:t>
      </w:r>
    </w:p>
    <w:p>
      <w:pPr/>
    </w:p>
    <w:p>
      <w:pPr>
        <w:jc w:val="left"/>
      </w:pPr>
      <w:r>
        <w:rPr>
          <w:rFonts w:ascii="Consolas" w:eastAsia="Consolas" w:hAnsi="Consolas" w:cs="Consolas"/>
          <w:b w:val="0"/>
          <w:sz w:val="28"/>
        </w:rPr>
        <w:t xml:space="preserve">Огни периодически вспыхивали и гасли, и земля была покрыта пятнами крови. Вокруг лежало более десяти трупов, покрытых белой тканью. Стелс Черный Свет неподвижно стоял на земле, как послушный ребенок, гладкий и чистый, как зеркало без пятен.
</w:t>
      </w:r>
    </w:p>
    <w:p>
      <w:pPr/>
    </w:p>
    <w:p>
      <w:pPr>
        <w:jc w:val="left"/>
      </w:pPr>
      <w:r>
        <w:rPr>
          <w:rFonts w:ascii="Consolas" w:eastAsia="Consolas" w:hAnsi="Consolas" w:cs="Consolas"/>
          <w:b w:val="0"/>
          <w:sz w:val="28"/>
        </w:rPr>
        <w:t xml:space="preserve">«Это и есть тот парень, который хотел украсть мой космический корабль?»
</w:t>
      </w:r>
    </w:p>
    <w:p>
      <w:pPr/>
    </w:p>
    <w:p>
      <w:pPr>
        <w:jc w:val="left"/>
      </w:pPr>
      <w:r>
        <w:rPr>
          <w:rFonts w:ascii="Consolas" w:eastAsia="Consolas" w:hAnsi="Consolas" w:cs="Consolas"/>
          <w:b w:val="0"/>
          <w:sz w:val="28"/>
        </w:rPr>
        <w:t xml:space="preserve">Хан Сяо подошел к тяжело раненому Бефули, его глаза были полны сочувствия.
</w:t>
      </w:r>
    </w:p>
    <w:p>
      <w:pPr/>
    </w:p>
    <w:p>
      <w:pPr>
        <w:jc w:val="left"/>
      </w:pPr>
      <w:r>
        <w:rPr>
          <w:rFonts w:ascii="Consolas" w:eastAsia="Consolas" w:hAnsi="Consolas" w:cs="Consolas"/>
          <w:b w:val="0"/>
          <w:sz w:val="28"/>
        </w:rPr>
        <w:t xml:space="preserve">Черный Свет принадлежал Рисде, и он все время находился внутри. Так как он уже давно получил сообщение Рисды, он не был удивлен.
</w:t>
      </w:r>
    </w:p>
    <w:p>
      <w:pPr/>
    </w:p>
    <w:p>
      <w:pPr>
        <w:jc w:val="left"/>
      </w:pPr>
      <w:r>
        <w:rPr>
          <w:rFonts w:ascii="Consolas" w:eastAsia="Consolas" w:hAnsi="Consolas" w:cs="Consolas"/>
          <w:b w:val="0"/>
          <w:sz w:val="28"/>
        </w:rPr>
        <w:t xml:space="preserve">Эта кучка мелких воров на самом деле осмелилась потревожить Рисду, так что они сами постучали в ворота смерти. Они столкнулись с космическим кораблем с сознанием, таким как Черный Свет с высокими характеристиками и превосходным вооружением.
</w:t>
      </w:r>
    </w:p>
    <w:p>
      <w:pPr/>
    </w:p>
    <w:p>
      <w:pPr>
        <w:jc w:val="left"/>
      </w:pPr>
      <w:r>
        <w:rPr>
          <w:rFonts w:ascii="Consolas" w:eastAsia="Consolas" w:hAnsi="Consolas" w:cs="Consolas"/>
          <w:b w:val="0"/>
          <w:sz w:val="28"/>
        </w:rPr>
        <w:t xml:space="preserve">Даже самому Хан Сяо было бы легче противостоять группе Суперов В класса, чем противостоять стелсу Черный Свет. Боевая сила этого корабля находится за пределами воображения, и вряд ли кто-то добьется успеха, если это только не Супер класса Бедствия, которому больше нечем заняться. Кроме того, даже если против Черного Света и выступит Супер класса Бедствия, он все равно может сбежать.
</w:t>
      </w:r>
    </w:p>
    <w:p>
      <w:pPr/>
    </w:p>
    <w:p>
      <w:pPr>
        <w:jc w:val="left"/>
      </w:pPr>
      <w:r>
        <w:rPr>
          <w:rFonts w:ascii="Consolas" w:eastAsia="Consolas" w:hAnsi="Consolas" w:cs="Consolas"/>
          <w:b w:val="0"/>
          <w:sz w:val="28"/>
        </w:rPr>
        <w:t xml:space="preserve">По этой причине Хан Сяо был уверен в безопасности своего космического корабля. До тех пор, пока свиньи не научаться летать, корабль останется в целости и сохранности.
</w:t>
      </w:r>
    </w:p>
    <w:p>
      <w:pPr/>
    </w:p>
    <w:p>
      <w:pPr>
        <w:jc w:val="left"/>
      </w:pPr>
      <w:r>
        <w:rPr>
          <w:rFonts w:ascii="Consolas" w:eastAsia="Consolas" w:hAnsi="Consolas" w:cs="Consolas"/>
          <w:b w:val="0"/>
          <w:sz w:val="28"/>
        </w:rPr>
        <w:t xml:space="preserve">— Ваше Превосходительство Блэкстар, мы проверили базу данных. Этот человек — галактический пират из Звездной Системы Фавна…
</w:t>
      </w:r>
    </w:p>
    <w:p>
      <w:pPr/>
    </w:p>
    <w:p>
      <w:pPr>
        <w:jc w:val="left"/>
      </w:pPr>
      <w:r>
        <w:rPr>
          <w:rFonts w:ascii="Consolas" w:eastAsia="Consolas" w:hAnsi="Consolas" w:cs="Consolas"/>
          <w:b w:val="0"/>
          <w:sz w:val="28"/>
        </w:rPr>
        <w:t xml:space="preserve">Один из сотрудников включил прозрачный экран на коммуникаторе, и начал объяснять. Однако, прежде чем он успел закончить, Хан Сяо выхватил у него коммуникатор.
</w:t>
      </w:r>
    </w:p>
    <w:p>
      <w:pPr/>
    </w:p>
    <w:p>
      <w:pPr>
        <w:jc w:val="left"/>
      </w:pPr>
      <w:r>
        <w:rPr>
          <w:rFonts w:ascii="Consolas" w:eastAsia="Consolas" w:hAnsi="Consolas" w:cs="Consolas"/>
          <w:b w:val="0"/>
          <w:sz w:val="28"/>
        </w:rPr>
        <w:t xml:space="preserve">Взглянув на него, Хан Сяо был поражен.
</w:t>
      </w:r>
    </w:p>
    <w:p>
      <w:pPr/>
    </w:p>
    <w:p>
      <w:pPr>
        <w:jc w:val="left"/>
      </w:pPr>
      <w:r>
        <w:rPr>
          <w:rFonts w:ascii="Consolas" w:eastAsia="Consolas" w:hAnsi="Consolas" w:cs="Consolas"/>
          <w:b w:val="0"/>
          <w:sz w:val="28"/>
        </w:rPr>
        <w:t xml:space="preserve">«Бефули, со способностью Эспера пускать пламя из глаз… а, это разве не тоже самое, что и Лазерные Глаза? Подумать только, что он является пиратом Пурпурных Космических Змей. Кажется, я уже имел дело с ними в прошлом…»
</w:t>
      </w:r>
    </w:p>
    <w:p>
      <w:pPr/>
    </w:p>
    <w:p>
      <w:pPr>
        <w:jc w:val="left"/>
      </w:pPr>
      <w:r>
        <w:rPr>
          <w:rFonts w:ascii="Consolas" w:eastAsia="Consolas" w:hAnsi="Consolas" w:cs="Consolas"/>
          <w:b w:val="0"/>
          <w:sz w:val="28"/>
        </w:rPr>
        <w:t xml:space="preserve">Хан Сяо смутно вспомнил, что лидером этой группы пиратов является Супер А класса, но не очень сильный.
</w:t>
      </w:r>
    </w:p>
    <w:p>
      <w:pPr/>
    </w:p>
    <w:p>
      <w:pPr>
        <w:jc w:val="left"/>
      </w:pPr>
      <w:r>
        <w:rPr>
          <w:rFonts w:ascii="Consolas" w:eastAsia="Consolas" w:hAnsi="Consolas" w:cs="Consolas"/>
          <w:b w:val="0"/>
          <w:sz w:val="28"/>
        </w:rPr>
        <w:t xml:space="preserve">Хан Сяо закрыл глаза и задумался. Затем он, наконец, поднял Бефули, сказав: — Так как этот парень хотел украсть мой космический корабль, предоставьте его мне.
</w:t>
      </w:r>
    </w:p>
    <w:p>
      <w:pPr/>
    </w:p>
    <w:p>
      <w:pPr>
        <w:jc w:val="left"/>
      </w:pPr>
      <w:r>
        <w:rPr>
          <w:rFonts w:ascii="Consolas" w:eastAsia="Consolas" w:hAnsi="Consolas" w:cs="Consolas"/>
          <w:b w:val="0"/>
          <w:sz w:val="28"/>
        </w:rPr>
        <w:t xml:space="preserve">— Само собой разумеется. У вас возникли эти неприятности по нашей вине. Мы не справились со своей работой. — Персонал кивнул в ответ.
</w:t>
      </w:r>
    </w:p>
    <w:p>
      <w:pPr/>
    </w:p>
    <w:p>
      <w:pPr>
        <w:jc w:val="left"/>
      </w:pPr>
      <w:r>
        <w:rPr>
          <w:rFonts w:ascii="Consolas" w:eastAsia="Consolas" w:hAnsi="Consolas" w:cs="Consolas"/>
          <w:b w:val="0"/>
          <w:sz w:val="28"/>
        </w:rPr>
        <w:t xml:space="preserve">Позволив персоналу и охранникам в центре разойтись, Хан Сяо вошел в свой космический корабль и найдя свободную комнату, бесцеремонно бросил Бефули на землю.
</w:t>
      </w:r>
    </w:p>
    <w:p>
      <w:pPr/>
    </w:p>
    <w:p>
      <w:pPr>
        <w:jc w:val="left"/>
      </w:pPr>
      <w:r>
        <w:rPr>
          <w:rFonts w:ascii="Consolas" w:eastAsia="Consolas" w:hAnsi="Consolas" w:cs="Consolas"/>
          <w:b w:val="0"/>
          <w:sz w:val="28"/>
        </w:rPr>
        <w:t xml:space="preserve">— Вы не провели должным образом разведку, и все же осмелились сделать шаг. Если бы это был обычный космический корабль, вы могли бы преуспеть, но вам действительно не повезло. У тебя есть какие-нибудь мысли по этому поводу? — Хан Сяо высмеял собеседника.
</w:t>
      </w:r>
    </w:p>
    <w:p>
      <w:pPr/>
    </w:p>
    <w:p>
      <w:pPr>
        <w:jc w:val="left"/>
      </w:pPr>
      <w:r>
        <w:rPr>
          <w:rFonts w:ascii="Consolas" w:eastAsia="Consolas" w:hAnsi="Consolas" w:cs="Consolas"/>
          <w:b w:val="0"/>
          <w:sz w:val="28"/>
        </w:rPr>
        <w:t xml:space="preserve">Раны Бефули все еще были свежими, от чего он стиснул зубы от боли. Ему было больно даже открывать рот.
</w:t>
      </w:r>
    </w:p>
    <w:p>
      <w:pPr/>
    </w:p>
    <w:p>
      <w:pPr>
        <w:jc w:val="left"/>
      </w:pPr>
      <w:r>
        <w:rPr>
          <w:rFonts w:ascii="Consolas" w:eastAsia="Consolas" w:hAnsi="Consolas" w:cs="Consolas"/>
          <w:b w:val="0"/>
          <w:sz w:val="28"/>
        </w:rPr>
        <w:t xml:space="preserve">Они явно заблокировали сигнал космического корабля, но корабль все равно включился, как будто у него была собственная жизнь, стреляя из различных пушек и лазеров. Его боевой костюм быстро разбился.
</w:t>
      </w:r>
    </w:p>
    <w:p>
      <w:pPr/>
    </w:p>
    <w:p>
      <w:pPr>
        <w:jc w:val="left"/>
      </w:pPr>
      <w:r>
        <w:rPr>
          <w:rFonts w:ascii="Consolas" w:eastAsia="Consolas" w:hAnsi="Consolas" w:cs="Consolas"/>
          <w:b w:val="0"/>
          <w:sz w:val="28"/>
        </w:rPr>
        <w:t xml:space="preserve">Бефули мог защититься от обычных пушек, но его глаза не могли противостоять лазерным лучам. Поскольку его физическая защита была не на высоте, он едва смог выдержать урон, нанесенный лазерной пушкой. Если бы не тот факт, что охранники подоспели вовремя, он также потерял бы свою жизнь в этом складе.
</w:t>
      </w:r>
    </w:p>
    <w:p>
      <w:pPr/>
    </w:p>
    <w:p>
      <w:pPr>
        <w:jc w:val="left"/>
      </w:pPr>
      <w:r>
        <w:rPr>
          <w:rFonts w:ascii="Consolas" w:eastAsia="Consolas" w:hAnsi="Consolas" w:cs="Consolas"/>
          <w:b w:val="0"/>
          <w:sz w:val="28"/>
        </w:rPr>
        <w:t xml:space="preserve">Попав в руки Блэкстара, Бефули чувствовал столько сожалений, что даже его кишки скрутились. Он не знал, что Блэкстар хочет с ним сделать.
</w:t>
      </w:r>
    </w:p>
    <w:p>
      <w:pPr/>
    </w:p>
    <w:p>
      <w:pPr>
        <w:jc w:val="left"/>
      </w:pPr>
      <w:r>
        <w:rPr>
          <w:rFonts w:ascii="Consolas" w:eastAsia="Consolas" w:hAnsi="Consolas" w:cs="Consolas"/>
          <w:b w:val="0"/>
          <w:sz w:val="28"/>
        </w:rPr>
        <w:t xml:space="preserve">«Поскольку Блэкстар не убил меня, он, вероятно, думает, что я представляю для него какую-то ценность. Это хорошая идея. Он, вероятно, хочет использовать меня для получения кое-какой информации. Если я буду сотрудничать и докажу свою ценность, то он определенно сохранит мне жизнь! Поражающая сила моей способности довольно высока, и если я смогу получить небольшой шанс, когда он понизит бдительность, то у меня должно получиться убежать!»
</w:t>
      </w:r>
    </w:p>
    <w:p>
      <w:pPr/>
    </w:p>
    <w:p>
      <w:pPr>
        <w:jc w:val="left"/>
      </w:pPr>
      <w:r>
        <w:rPr>
          <w:rFonts w:ascii="Consolas" w:eastAsia="Consolas" w:hAnsi="Consolas" w:cs="Consolas"/>
          <w:b w:val="0"/>
          <w:sz w:val="28"/>
        </w:rPr>
        <w:t xml:space="preserve">Ладони Бефули вспотели, когда в голове вспыхнули всевозможные мысли. Он был знаменитым безжалостным галактическим пиратом, и столкнувшись с опасной для жизни ситуацией, его мысли быстро вращались.
</w:t>
      </w:r>
    </w:p>
    <w:p>
      <w:pPr/>
    </w:p>
    <w:p>
      <w:pPr>
        <w:jc w:val="left"/>
      </w:pPr>
      <w:r>
        <w:rPr>
          <w:rFonts w:ascii="Consolas" w:eastAsia="Consolas" w:hAnsi="Consolas" w:cs="Consolas"/>
          <w:b w:val="0"/>
          <w:sz w:val="28"/>
        </w:rPr>
        <w:t xml:space="preserve">Пока он жив, у него есть шанс!
</w:t>
      </w:r>
    </w:p>
    <w:p>
      <w:pPr/>
    </w:p>
    <w:p>
      <w:pPr>
        <w:jc w:val="left"/>
      </w:pPr>
      <w:r>
        <w:rPr>
          <w:rFonts w:ascii="Consolas" w:eastAsia="Consolas" w:hAnsi="Consolas" w:cs="Consolas"/>
          <w:b w:val="0"/>
          <w:sz w:val="28"/>
        </w:rPr>
        <w:t xml:space="preserve">Хан Сяо похлопал Бефули по плечу. — Ты наверное являешься офицером Пиратов Пурпурных Космических Змей. Тогда я повешу твой долг на плечи твоего босса. Сейчас у меня нет времени разбираться с вами, но это нормально. В настоящее время моей группе наемников нужны спарринг-партнеры, и Пурпурные Космические Змеи являются неплохим выбором. Когда придет время, я лично навещу твоего босса.
</w:t>
      </w:r>
    </w:p>
    <w:p>
      <w:pPr/>
    </w:p>
    <w:p>
      <w:pPr>
        <w:jc w:val="left"/>
      </w:pPr>
      <w:r>
        <w:rPr>
          <w:rFonts w:ascii="Consolas" w:eastAsia="Consolas" w:hAnsi="Consolas" w:cs="Consolas"/>
          <w:b w:val="0"/>
          <w:sz w:val="28"/>
        </w:rPr>
        <w:t xml:space="preserve">— Что касается тебя…
</w:t>
      </w:r>
    </w:p>
    <w:p>
      <w:pPr/>
    </w:p>
    <w:p>
      <w:pPr>
        <w:jc w:val="left"/>
      </w:pPr>
      <w:r>
        <w:rPr>
          <w:rFonts w:ascii="Consolas" w:eastAsia="Consolas" w:hAnsi="Consolas" w:cs="Consolas"/>
          <w:b w:val="0"/>
          <w:sz w:val="28"/>
        </w:rPr>
        <w:t xml:space="preserve">Хан Сяо посмотрел в глаза Бефули, прежде чем показать игривую улыбку. — Раз ты сам пришел к моей двери, не обвиняй меня в моих действиях.
</w:t>
      </w:r>
    </w:p>
    <w:p>
      <w:pPr/>
    </w:p>
    <w:p>
      <w:pPr>
        <w:jc w:val="left"/>
      </w:pPr>
      <w:r>
        <w:rPr>
          <w:rFonts w:ascii="Consolas" w:eastAsia="Consolas" w:hAnsi="Consolas" w:cs="Consolas"/>
          <w:b w:val="0"/>
          <w:sz w:val="28"/>
        </w:rPr>
        <w:t xml:space="preserve">Бефули почувствовал, как по его телу пробежал холодок, но, прежде чем Бефули смог понять смысл слов Хан Сяо, он внезапно почувствовал острую боль в руке. Он только видел, как Блэкстар держал в руках круглую машину, вдавливая ее в кровеносный сосуд его руки. Казалось, в него вонзилась игла.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Бефули успел удивиться, он внезапно почувствовал, что его сила быстро уменьшается. Он видел только круглую машину, наполненную его кровью. Он не мог не расширить глаза, так как внутри него возникло чувство слабости.
</w:t>
      </w:r>
    </w:p>
    <w:p>
      <w:pPr/>
    </w:p>
    <w:p>
      <w:pPr>
        <w:jc w:val="left"/>
      </w:pPr>
      <w:r>
        <w:rPr>
          <w:rFonts w:ascii="Consolas" w:eastAsia="Consolas" w:hAnsi="Consolas" w:cs="Consolas"/>
          <w:b w:val="0"/>
          <w:sz w:val="28"/>
        </w:rPr>
        <w:t xml:space="preserve">Способности Эспера являлись частью их тела, как руки или ноги. Принудительно отбирая его способность, Хан Сяо все равно, что выкалывал его глаза. В этот момент уверенность Бефули исчезла.
</w:t>
      </w:r>
    </w:p>
    <w:p>
      <w:pPr/>
    </w:p>
    <w:p>
      <w:pPr>
        <w:jc w:val="left"/>
      </w:pPr>
      <w:r>
        <w:rPr>
          <w:rFonts w:ascii="Consolas" w:eastAsia="Consolas" w:hAnsi="Consolas" w:cs="Consolas"/>
          <w:b w:val="0"/>
          <w:sz w:val="28"/>
        </w:rPr>
        <w:t xml:space="preserve">«Что это?» — Выражение лица Бефули сильно изменилось, показывая страх и ужас. Его текущее состояние значительно превзошло его ожидания.
</w:t>
      </w:r>
    </w:p>
    <w:p>
      <w:pPr/>
    </w:p>
    <w:p>
      <w:pPr>
        <w:jc w:val="left"/>
      </w:pPr>
      <w:r>
        <w:rPr>
          <w:rFonts w:ascii="Consolas" w:eastAsia="Consolas" w:hAnsi="Consolas" w:cs="Consolas"/>
          <w:b w:val="0"/>
          <w:sz w:val="28"/>
        </w:rPr>
        <w:t xml:space="preserve">Экстрактор Супергена!
</w:t>
      </w:r>
    </w:p>
    <w:p>
      <w:pPr/>
    </w:p>
    <w:p>
      <w:pPr>
        <w:jc w:val="left"/>
      </w:pPr>
      <w:r>
        <w:rPr>
          <w:rFonts w:ascii="Consolas" w:eastAsia="Consolas" w:hAnsi="Consolas" w:cs="Consolas"/>
          <w:b w:val="0"/>
          <w:sz w:val="28"/>
        </w:rPr>
        <w:t xml:space="preserve">В последнее время у Хан Сяо не было возможности использовать свою соковыжималку. Основной причиной было то, что ему не удалось поймать злодеев. Бывший пленный Резар был уже давно выжат до капли. Поскольку из него больше нечего было выжимать, Хан Сяо мог лишь освободить его.
</w:t>
      </w:r>
    </w:p>
    <w:p>
      <w:pPr/>
    </w:p>
    <w:p>
      <w:pPr>
        <w:jc w:val="left"/>
      </w:pPr>
      <w:r>
        <w:rPr>
          <w:rFonts w:ascii="Consolas" w:eastAsia="Consolas" w:hAnsi="Consolas" w:cs="Consolas"/>
          <w:b w:val="0"/>
          <w:sz w:val="28"/>
        </w:rPr>
        <w:t xml:space="preserve">В настоящее время, кроме использования его иногда на себе, чтобы сформировать зелья способностей, он не делал это ни с кем другим.
</w:t>
      </w:r>
    </w:p>
    <w:p>
      <w:pPr/>
    </w:p>
    <w:p>
      <w:pPr>
        <w:jc w:val="left"/>
      </w:pPr>
      <w:r>
        <w:rPr>
          <w:rFonts w:ascii="Consolas" w:eastAsia="Consolas" w:hAnsi="Consolas" w:cs="Consolas"/>
          <w:b w:val="0"/>
          <w:sz w:val="28"/>
        </w:rPr>
        <w:t xml:space="preserve">Так как Бефули, сам пришел к нему домой, Хан Сяо определенно не будет чувствовать себя виноватым. Они были врагами, и поэтому он должен был полностью использовать его ценность. Умение стрелять лазерами из глаз было не только красивым умением, но еще и мощным — как он мог сопротивляться?
</w:t>
      </w:r>
    </w:p>
    <w:p>
      <w:pPr/>
    </w:p>
    <w:p>
      <w:pPr>
        <w:jc w:val="left"/>
      </w:pPr>
      <w:r>
        <w:rPr>
          <w:rFonts w:ascii="Consolas" w:eastAsia="Consolas" w:hAnsi="Consolas" w:cs="Consolas"/>
          <w:b w:val="0"/>
          <w:sz w:val="28"/>
        </w:rPr>
        <w:t xml:space="preserve">Очень быстро были изготовлены три тюбика малинового зелья способности. Хан Сяо взял один из них, выпив все за раз. В тот момент, когда он проглотил зелье, тепло разлилось по всему его телу.
</w:t>
      </w:r>
    </w:p>
    <w:p>
      <w:pPr/>
    </w:p>
    <w:p>
      <w:pPr>
        <w:jc w:val="left"/>
      </w:pPr>
      <w:r>
        <w:rPr>
          <w:rFonts w:ascii="Consolas" w:eastAsia="Consolas" w:hAnsi="Consolas" w:cs="Consolas"/>
          <w:b w:val="0"/>
          <w:sz w:val="28"/>
        </w:rPr>
        <w:t xml:space="preserve">Вы получили [Карта призыва персонажа — Бефули (временная)].
</w:t>
      </w:r>
    </w:p>
    <w:p>
      <w:pPr/>
    </w:p>
    <w:p>
      <w:pPr>
        <w:jc w:val="left"/>
      </w:pPr>
      <w:r>
        <w:rPr>
          <w:rFonts w:ascii="Consolas" w:eastAsia="Consolas" w:hAnsi="Consolas" w:cs="Consolas"/>
          <w:b w:val="0"/>
          <w:sz w:val="28"/>
        </w:rPr>
        <w:t xml:space="preserve">Временная Карта призыва персонажа (временная)
</w:t>
      </w:r>
    </w:p>
    <w:p>
      <w:pPr/>
    </w:p>
    <w:p>
      <w:pPr>
        <w:jc w:val="left"/>
      </w:pPr>
      <w:r>
        <w:rPr>
          <w:rFonts w:ascii="Consolas" w:eastAsia="Consolas" w:hAnsi="Consolas" w:cs="Consolas"/>
          <w:b w:val="0"/>
          <w:sz w:val="28"/>
        </w:rPr>
        <w:t xml:space="preserve">Бефули — Раскаленные глаза
</w:t>
      </w:r>
    </w:p>
    <w:p>
      <w:pPr/>
    </w:p>
    <w:p>
      <w:pPr>
        <w:jc w:val="left"/>
      </w:pPr>
      <w:r>
        <w:rPr>
          <w:rFonts w:ascii="Consolas" w:eastAsia="Consolas" w:hAnsi="Consolas" w:cs="Consolas"/>
          <w:b w:val="0"/>
          <w:sz w:val="28"/>
        </w:rPr>
        <w:t xml:space="preserve">Выпускает столб тепла из глаз, нанося пламенный урон. Наведение на одну цель, максимальная дальность 400м.
</w:t>
      </w:r>
    </w:p>
    <w:p>
      <w:pPr/>
    </w:p>
    <w:p>
      <w:pPr>
        <w:jc w:val="left"/>
      </w:pPr>
      <w:r>
        <w:rPr>
          <w:rFonts w:ascii="Consolas" w:eastAsia="Consolas" w:hAnsi="Consolas" w:cs="Consolas"/>
          <w:b w:val="0"/>
          <w:sz w:val="28"/>
        </w:rPr>
        <w:t xml:space="preserve">Урон: 510-1360
</w:t>
      </w:r>
    </w:p>
    <w:p>
      <w:pPr/>
    </w:p>
    <w:p>
      <w:pPr>
        <w:jc w:val="left"/>
      </w:pPr>
      <w:r>
        <w:rPr>
          <w:rFonts w:ascii="Consolas" w:eastAsia="Consolas" w:hAnsi="Consolas" w:cs="Consolas"/>
          <w:b w:val="0"/>
          <w:sz w:val="28"/>
        </w:rPr>
        <w:t xml:space="preserve">Продолжительность: 5 секунд, три атаки в секунду.
</w:t>
      </w:r>
    </w:p>
    <w:p>
      <w:pPr/>
    </w:p>
    <w:p>
      <w:pPr>
        <w:jc w:val="left"/>
      </w:pPr>
      <w:r>
        <w:rPr>
          <w:rFonts w:ascii="Consolas" w:eastAsia="Consolas" w:hAnsi="Consolas" w:cs="Consolas"/>
          <w:b w:val="0"/>
          <w:sz w:val="28"/>
        </w:rPr>
        <w:t xml:space="preserve">Использование: 0/1
</w:t>
      </w:r>
    </w:p>
    <w:p>
      <w:pPr/>
    </w:p>
    <w:p>
      <w:pPr>
        <w:jc w:val="left"/>
      </w:pPr>
      <w:r>
        <w:rPr>
          <w:rFonts w:ascii="Consolas" w:eastAsia="Consolas" w:hAnsi="Consolas" w:cs="Consolas"/>
          <w:b w:val="0"/>
          <w:sz w:val="28"/>
        </w:rPr>
        <w:t xml:space="preserve">Эта карта призыва персонажа будет доступна в течение 15 дней.
</w:t>
      </w:r>
    </w:p>
    <w:p>
      <w:pPr/>
    </w:p>
    <w:p>
      <w:pPr>
        <w:jc w:val="left"/>
      </w:pPr>
      <w:r>
        <w:rPr>
          <w:rFonts w:ascii="Consolas" w:eastAsia="Consolas" w:hAnsi="Consolas" w:cs="Consolas"/>
          <w:b w:val="0"/>
          <w:sz w:val="28"/>
        </w:rPr>
        <w:t xml:space="preserve">«Эй, а у него довольно-таки крутой урон. Определенно чисто атакующая способность Эспера!»
</w:t>
      </w:r>
    </w:p>
    <w:p>
      <w:pPr/>
    </w:p>
    <w:p>
      <w:pPr>
        <w:jc w:val="left"/>
      </w:pPr>
      <w:r>
        <w:rPr>
          <w:rFonts w:ascii="Consolas" w:eastAsia="Consolas" w:hAnsi="Consolas" w:cs="Consolas"/>
          <w:b w:val="0"/>
          <w:sz w:val="28"/>
        </w:rPr>
        <w:t xml:space="preserve">Глаза Хан Сяо засверкали.
</w:t>
      </w:r>
    </w:p>
    <w:p>
      <w:pPr/>
    </w:p>
    <w:p>
      <w:pPr>
        <w:jc w:val="left"/>
      </w:pPr>
      <w:r>
        <w:rPr>
          <w:rFonts w:ascii="Consolas" w:eastAsia="Consolas" w:hAnsi="Consolas" w:cs="Consolas"/>
          <w:b w:val="0"/>
          <w:sz w:val="28"/>
        </w:rPr>
        <w:t xml:space="preserve">«Если получится сжигать цель в течение полных пяти секунд, можно нанести не менее 7600 урона. Это… больно, очень даже больно. Кроме того, навык наносит урон по области!» 
</w:t>
      </w:r>
    </w:p>
    <w:p>
      <w:pPr/>
    </w:p>
    <w:p>
      <w:pPr>
        <w:jc w:val="left"/>
      </w:pPr>
      <w:r>
        <w:rPr>
          <w:rFonts w:ascii="Consolas" w:eastAsia="Consolas" w:hAnsi="Consolas" w:cs="Consolas"/>
          <w:b w:val="0"/>
          <w:sz w:val="28"/>
        </w:rPr>
        <w:t xml:space="preserve">Даже если противостоять Суперу B класса, с учетом сопротивления урону его тела, можно нанести от 3000 до 4000 урона. Кроме того, способность активируется из глаз, не мешая другим его действиям.
</w:t>
      </w:r>
    </w:p>
    <w:p>
      <w:pPr/>
    </w:p>
    <w:p>
      <w:pPr>
        <w:jc w:val="left"/>
      </w:pPr>
      <w:r>
        <w:rPr>
          <w:rFonts w:ascii="Consolas" w:eastAsia="Consolas" w:hAnsi="Consolas" w:cs="Consolas"/>
          <w:b w:val="0"/>
          <w:sz w:val="28"/>
        </w:rPr>
        <w:t xml:space="preserve">Хан Сяо опустил голову, взглянув на Бефули с улыбкой.
</w:t>
      </w:r>
    </w:p>
    <w:p>
      <w:pPr/>
    </w:p>
    <w:p>
      <w:pPr>
        <w:jc w:val="left"/>
      </w:pPr>
      <w:r>
        <w:rPr>
          <w:rFonts w:ascii="Consolas" w:eastAsia="Consolas" w:hAnsi="Consolas" w:cs="Consolas"/>
          <w:b w:val="0"/>
          <w:sz w:val="28"/>
        </w:rPr>
        <w:t xml:space="preserve">— Мы с тобой отлично поладим.
</w:t>
      </w:r>
    </w:p>
    <w:p>
      <w:pPr/>
    </w:p>
    <w:p>
      <w:pPr>
        <w:jc w:val="left"/>
      </w:pPr>
      <w:r>
        <w:rPr>
          <w:rFonts w:ascii="Consolas" w:eastAsia="Consolas" w:hAnsi="Consolas" w:cs="Consolas"/>
          <w:b w:val="0"/>
          <w:sz w:val="28"/>
        </w:rPr>
        <w:t xml:space="preserve">Бефули лежал на земле, тихо бормоча что-то себе под нос. Увидев глаза Хан Сяо, который смотрел на него как мясник на ягненка, он почувствовал, будто попал в ад!
</w:t>
      </w:r>
    </w:p>
    <w:p>
      <w:pPr/>
    </w:p>
    <w:p>
      <w:pPr>
        <w:jc w:val="left"/>
      </w:pPr>
      <w:r>
        <w:rPr>
          <w:rFonts w:ascii="Consolas" w:eastAsia="Consolas" w:hAnsi="Consolas" w:cs="Consolas"/>
          <w:b w:val="0"/>
          <w:sz w:val="28"/>
        </w:rPr>
        <w:t xml:space="preserve">У него внезапно появилось предчувствие, что его будущая жизнь ... будет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выудил у него информацию о сообщниках Бефули; однако в тот момент, когда Бефули потерпел неудачу, остальные галактические пираты уже давно сбежали на корабле. Хан Сяо не хотел сильно задерживаться, поэтому не стал их преследовать.
</w:t>
      </w:r>
    </w:p>
    <w:p>
      <w:pPr/>
    </w:p>
    <w:p>
      <w:pPr>
        <w:jc w:val="left"/>
      </w:pPr>
      <w:r>
        <w:rPr>
          <w:rFonts w:ascii="Consolas" w:eastAsia="Consolas" w:hAnsi="Consolas" w:cs="Consolas"/>
          <w:b w:val="0"/>
          <w:sz w:val="28"/>
        </w:rPr>
        <w:t xml:space="preserve">Он уже отметил Пурпурных Космических Змей, как учебный полигон для своих новобранцев, так что никуда не спешил.
</w:t>
      </w:r>
    </w:p>
    <w:p>
      <w:pPr/>
    </w:p>
    <w:p>
      <w:pPr>
        <w:jc w:val="left"/>
      </w:pPr>
      <w:r>
        <w:rPr>
          <w:rFonts w:ascii="Consolas" w:eastAsia="Consolas" w:hAnsi="Consolas" w:cs="Consolas"/>
          <w:b w:val="0"/>
          <w:sz w:val="28"/>
        </w:rPr>
        <w:t xml:space="preserve">Черный Свет снова отправился в путь. После этого небольшого эпизода он нигде не останавливался и, естественно, других проблем не было.
</w:t>
      </w:r>
    </w:p>
    <w:p>
      <w:pPr/>
    </w:p>
    <w:p>
      <w:pPr>
        <w:jc w:val="left"/>
      </w:pPr>
      <w:r>
        <w:rPr>
          <w:rFonts w:ascii="Consolas" w:eastAsia="Consolas" w:hAnsi="Consolas" w:cs="Consolas"/>
          <w:b w:val="0"/>
          <w:sz w:val="28"/>
        </w:rPr>
        <w:t xml:space="preserve">Через несколько дней на его радаре появился Остров Парящего Дракона.
</w:t>
      </w:r>
    </w:p>
    <w:p>
      <w:pPr/>
    </w:p>
    <w:p>
      <w:pPr>
        <w:jc w:val="left"/>
      </w:pPr>
      <w:r>
        <w:rPr>
          <w:rFonts w:ascii="Consolas" w:eastAsia="Consolas" w:hAnsi="Consolas" w:cs="Consolas"/>
          <w:b w:val="0"/>
          <w:sz w:val="28"/>
        </w:rPr>
        <w:t xml:space="preserve">Хан Сяо подвел свой корабль к порту и медленно спустился. Парящий Дракон уже давно был проинформирован о его возвращении, и Уилсандер ждал его в доке, чтобы поприветствовать. Также там присутствовал менеджер по логистике Хайер. Что удивило Хан Сяо, так это то, что рядом с ним стояла Дженни, хотя и с черным лицом, очевидно, чтобы также поприветствовать его.
</w:t>
      </w:r>
    </w:p>
    <w:p>
      <w:pPr/>
    </w:p>
    <w:p>
      <w:pPr>
        <w:jc w:val="left"/>
      </w:pPr>
      <w:r>
        <w:rPr>
          <w:rFonts w:ascii="Consolas" w:eastAsia="Consolas" w:hAnsi="Consolas" w:cs="Consolas"/>
          <w:b w:val="0"/>
          <w:sz w:val="28"/>
        </w:rPr>
        <w:t xml:space="preserve">— Ха-ха-ха, Блэкстар, ты наконец вернулся. — Уилсандер засмеялся, и размахивая хвостом подошел к нему, обнял и похлопал по плечу.
</w:t>
      </w:r>
    </w:p>
    <w:p>
      <w:pPr/>
    </w:p>
    <w:p>
      <w:pPr>
        <w:jc w:val="left"/>
      </w:pPr>
      <w:r>
        <w:rPr>
          <w:rFonts w:ascii="Consolas" w:eastAsia="Consolas" w:hAnsi="Consolas" w:cs="Consolas"/>
          <w:b w:val="0"/>
          <w:sz w:val="28"/>
        </w:rPr>
        <w:t xml:space="preserve">Хан Сяо поспешно склонил набок голову, чтобы Уилсандер случайно не проколол его глаза своими рогами.
</w:t>
      </w:r>
    </w:p>
    <w:p>
      <w:pPr/>
    </w:p>
    <w:p>
      <w:pPr>
        <w:jc w:val="left"/>
      </w:pPr>
      <w:r>
        <w:rPr>
          <w:rFonts w:ascii="Consolas" w:eastAsia="Consolas" w:hAnsi="Consolas" w:cs="Consolas"/>
          <w:b w:val="0"/>
          <w:sz w:val="28"/>
        </w:rPr>
        <w:t xml:space="preserve">— Дзи дзи дзи… — Хайер издал странные звуки, пока не понял, что не включил переводчик. После активации переводчика, он сказал: — Блэкстар, ты принес материалы, которые я просил?
</w:t>
      </w:r>
    </w:p>
    <w:p>
      <w:pPr/>
    </w:p>
    <w:p>
      <w:pPr>
        <w:jc w:val="left"/>
      </w:pPr>
      <w:r>
        <w:rPr>
          <w:rFonts w:ascii="Consolas" w:eastAsia="Consolas" w:hAnsi="Consolas" w:cs="Consolas"/>
          <w:b w:val="0"/>
          <w:sz w:val="28"/>
        </w:rPr>
        <w:t xml:space="preserve">— Они все на борту. — Хан Сяо кивнул в ответ. Немного подумав, он добавил: — Пожалуйста, не забудь компенсировать мне стоимость. Они мне довольно дорого обошлись.
</w:t>
      </w:r>
    </w:p>
    <w:p>
      <w:pPr/>
    </w:p>
    <w:p>
      <w:pPr>
        <w:jc w:val="left"/>
      </w:pPr>
      <w:r>
        <w:rPr>
          <w:rFonts w:ascii="Consolas" w:eastAsia="Consolas" w:hAnsi="Consolas" w:cs="Consolas"/>
          <w:b w:val="0"/>
          <w:sz w:val="28"/>
        </w:rPr>
        <w:t xml:space="preserve">После чего Хан Сяо повернулся, и со странным выражением посмотрел на Дженни: — А ты зачем пришла, неужели, чтобы тоже поприветствовать меня?
</w:t>
      </w:r>
    </w:p>
    <w:p>
      <w:pPr/>
    </w:p>
    <w:p>
      <w:pPr>
        <w:jc w:val="left"/>
      </w:pPr>
      <w:r>
        <w:rPr>
          <w:rFonts w:ascii="Consolas" w:eastAsia="Consolas" w:hAnsi="Consolas" w:cs="Consolas"/>
          <w:b w:val="0"/>
          <w:sz w:val="28"/>
        </w:rPr>
        <w:t xml:space="preserve">— Думаешь мне больше делать нечего? — Дженни была безразлична, неохотно отвечая. — Эймс хочет тебя видеть.
</w:t>
      </w:r>
    </w:p>
    <w:p>
      <w:pPr/>
    </w:p>
    <w:p>
      <w:pPr>
        <w:jc w:val="left"/>
      </w:pPr>
      <w:r>
        <w:rPr>
          <w:rFonts w:ascii="Consolas" w:eastAsia="Consolas" w:hAnsi="Consolas" w:cs="Consolas"/>
          <w:b w:val="0"/>
          <w:sz w:val="28"/>
        </w:rPr>
        <w:t xml:space="preserve">— О, какая редкость. — Хан Сяо был немного удивлен. После помощи Эймсу в поисках Эзопа в прошлый раз, он с тех пор не связывался с ней. Он не знал, зачем она его искала.
</w:t>
      </w:r>
    </w:p>
    <w:p>
      <w:pPr/>
    </w:p>
    <w:p>
      <w:pPr>
        <w:jc w:val="left"/>
      </w:pPr>
      <w:r>
        <w:rPr>
          <w:rFonts w:ascii="Consolas" w:eastAsia="Consolas" w:hAnsi="Consolas" w:cs="Consolas"/>
          <w:b w:val="0"/>
          <w:sz w:val="28"/>
        </w:rPr>
        <w:t xml:space="preserve">Пока они болтали, многие присутствующие в доке начали смотреть в их сторону, их взгляды были полны любопытства и удивления.
</w:t>
      </w:r>
    </w:p>
    <w:p>
      <w:pPr/>
    </w:p>
    <w:p>
      <w:pPr>
        <w:jc w:val="left"/>
      </w:pPr>
      <w:r>
        <w:rPr>
          <w:rFonts w:ascii="Consolas" w:eastAsia="Consolas" w:hAnsi="Consolas" w:cs="Consolas"/>
          <w:b w:val="0"/>
          <w:sz w:val="28"/>
        </w:rPr>
        <w:t xml:space="preserve">— Это четыре офицера Парящего Дракона! Подумать только, что они все собрались вместе!
</w:t>
      </w:r>
    </w:p>
    <w:p>
      <w:pPr/>
    </w:p>
    <w:p>
      <w:pPr>
        <w:jc w:val="left"/>
      </w:pPr>
      <w:r>
        <w:rPr>
          <w:rFonts w:ascii="Consolas" w:eastAsia="Consolas" w:hAnsi="Consolas" w:cs="Consolas"/>
          <w:b w:val="0"/>
          <w:sz w:val="28"/>
        </w:rPr>
        <w:t xml:space="preserve">— Этот парень в черном костюме должен быть главой полевой команды Парящего Дракона – Блэкстар. Я слышал, что Император-Дракон хочет расширить свое влияние, и Блэкстар в настоящее время расширяет свою команду. Его авторитет огромен.
</w:t>
      </w:r>
    </w:p>
    <w:p>
      <w:pPr/>
    </w:p>
    <w:p>
      <w:pPr>
        <w:jc w:val="left"/>
      </w:pPr>
      <w:r>
        <w:rPr>
          <w:rFonts w:ascii="Consolas" w:eastAsia="Consolas" w:hAnsi="Consolas" w:cs="Consolas"/>
          <w:b w:val="0"/>
          <w:sz w:val="28"/>
        </w:rPr>
        <w:t xml:space="preserve">— Я слышал, что Блэкстар обосновался в Звездной Системе Гартона. Это намерение Императора-Дракона? Она так захотела?
</w:t>
      </w:r>
    </w:p>
    <w:p>
      <w:pPr/>
    </w:p>
    <w:p>
      <w:pPr>
        <w:jc w:val="left"/>
      </w:pPr>
      <w:r>
        <w:rPr>
          <w:rFonts w:ascii="Consolas" w:eastAsia="Consolas" w:hAnsi="Consolas" w:cs="Consolas"/>
          <w:b w:val="0"/>
          <w:sz w:val="28"/>
        </w:rPr>
        <w:t xml:space="preserve">Расширение группы наемников Хан Сяо вызвало некоторые подозрения в галактике. Многие чувствовали, что Эймс втихаря поддерживает его, посылая всем сигнал. Император-Дракон, который никогда не ни за что не боролся, наконец захотел получить влияние, заслуживающее ее статуса Супера выше класса Бедствия.
</w:t>
      </w:r>
    </w:p>
    <w:p>
      <w:pPr/>
    </w:p>
    <w:p>
      <w:pPr>
        <w:jc w:val="left"/>
      </w:pPr>
      <w:r>
        <w:rPr>
          <w:rFonts w:ascii="Consolas" w:eastAsia="Consolas" w:hAnsi="Consolas" w:cs="Consolas"/>
          <w:b w:val="0"/>
          <w:sz w:val="28"/>
        </w:rPr>
        <w:t xml:space="preserve">Блэкстар будет генералом, выступающим в авангарде, и выражающим намерения Императора-Дракона!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 Заинтересованность Эймс
</w:t>
      </w:r>
    </w:p>
    <w:p>
      <w:pPr/>
    </w:p>
    <w:p>
      <w:pPr>
        <w:jc w:val="left"/>
      </w:pPr>
      <w:r>
        <w:rPr>
          <w:rFonts w:ascii="Consolas" w:eastAsia="Consolas" w:hAnsi="Consolas" w:cs="Consolas"/>
          <w:b w:val="0"/>
          <w:sz w:val="28"/>
        </w:rPr>
        <w:t xml:space="preserve">Передав товар Хайеру, Хан Сяо попрощался с ними тремя. Покинув док, он вошел в городской округ и направился прямо во дворец Императора-Дракона.
</w:t>
      </w:r>
    </w:p>
    <w:p>
      <w:pPr/>
    </w:p>
    <w:p>
      <w:pPr>
        <w:jc w:val="left"/>
      </w:pPr>
      <w:r>
        <w:rPr>
          <w:rFonts w:ascii="Consolas" w:eastAsia="Consolas" w:hAnsi="Consolas" w:cs="Consolas"/>
          <w:b w:val="0"/>
          <w:sz w:val="28"/>
        </w:rPr>
        <w:t xml:space="preserve">«Эймс захотела бы встретиться со мной только в двух случаях. Либо из-за Эзопа, либо из-за расширения группы наемников. А может, мы долго не виделись, и она соскучилась по мне, все-таки у меня такая обаятельная внешность».
</w:t>
      </w:r>
    </w:p>
    <w:p>
      <w:pPr/>
    </w:p>
    <w:p>
      <w:pPr>
        <w:jc w:val="left"/>
      </w:pPr>
      <w:r>
        <w:rPr>
          <w:rFonts w:ascii="Consolas" w:eastAsia="Consolas" w:hAnsi="Consolas" w:cs="Consolas"/>
          <w:b w:val="0"/>
          <w:sz w:val="28"/>
        </w:rPr>
        <w:t xml:space="preserve">По пути Хан Сяо задумался. Эймс никогда не беспокоилась о каких-либо обязанностях и редко вызывала своих подчиненных. Таким образом, шансы на то, что она хочет с ним поговорить о чем-то серьезном невелики.
</w:t>
      </w:r>
    </w:p>
    <w:p>
      <w:pPr/>
    </w:p>
    <w:p>
      <w:pPr>
        <w:jc w:val="left"/>
      </w:pPr>
      <w:r>
        <w:rPr>
          <w:rFonts w:ascii="Consolas" w:eastAsia="Consolas" w:hAnsi="Consolas" w:cs="Consolas"/>
          <w:b w:val="0"/>
          <w:sz w:val="28"/>
        </w:rPr>
        <w:t xml:space="preserve">Глаза Хан Сяо внезапно загорелись. Кстати, мне редко удается с ней встретиться, поэтому было бы здорово, если бы я смог получить еще одну карту призыва персонажа — Эймс.
</w:t>
      </w:r>
    </w:p>
    <w:p>
      <w:pPr/>
    </w:p>
    <w:p>
      <w:pPr>
        <w:jc w:val="left"/>
      </w:pPr>
      <w:r>
        <w:rPr>
          <w:rFonts w:ascii="Consolas" w:eastAsia="Consolas" w:hAnsi="Consolas" w:cs="Consolas"/>
          <w:b w:val="0"/>
          <w:sz w:val="28"/>
        </w:rPr>
        <w:t xml:space="preserve">Миссия по выяснении истории планеты Аквамарин дала ему еще один случайный бонус. Он не был так уверен в своей удаче и хотел сохранить эту награду, чтобы после выполнения нескольких миссий, сразу использовать несколько бонусов за раз. Однако нелегко поспевать за происходящими изменениями, и было бы лучше получить пустую карту призыва.
</w:t>
      </w:r>
    </w:p>
    <w:p>
      <w:pPr/>
    </w:p>
    <w:p>
      <w:pPr>
        <w:jc w:val="left"/>
      </w:pPr>
      <w:r>
        <w:rPr>
          <w:rFonts w:ascii="Consolas" w:eastAsia="Consolas" w:hAnsi="Consolas" w:cs="Consolas"/>
          <w:b w:val="0"/>
          <w:sz w:val="28"/>
        </w:rPr>
        <w:t xml:space="preserve">Предыдущее использование Карты призыва персонажа — Эймс помогло ему избавиться от Супера класса Бедствия, и таких козырей никогда не бывает слишком много.
</w:t>
      </w:r>
    </w:p>
    <w:p>
      <w:pPr/>
    </w:p>
    <w:p>
      <w:pPr>
        <w:jc w:val="left"/>
      </w:pPr>
      <w:r>
        <w:rPr>
          <w:rFonts w:ascii="Consolas" w:eastAsia="Consolas" w:hAnsi="Consolas" w:cs="Consolas"/>
          <w:b w:val="0"/>
          <w:sz w:val="28"/>
        </w:rPr>
        <w:t xml:space="preserve">Открыв интерфейс, Хан Сяо сразу же разыграл случайную награду.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Вы получили случайный тип награды — способность.
</w:t>
      </w:r>
    </w:p>
    <w:p>
      <w:pPr/>
    </w:p>
    <w:p>
      <w:pPr>
        <w:jc w:val="left"/>
      </w:pPr>
      <w:r>
        <w:rPr>
          <w:rFonts w:ascii="Consolas" w:eastAsia="Consolas" w:hAnsi="Consolas" w:cs="Consolas"/>
          <w:b w:val="0"/>
          <w:sz w:val="28"/>
        </w:rPr>
        <w:t xml:space="preserve">«Эх, моя удача довольно хороша». — Глаза Хан Сяо заблестели.
</w:t>
      </w:r>
    </w:p>
    <w:p>
      <w:pPr/>
    </w:p>
    <w:p>
      <w:pPr>
        <w:jc w:val="left"/>
      </w:pPr>
      <w:r>
        <w:rPr>
          <w:rFonts w:ascii="Consolas" w:eastAsia="Consolas" w:hAnsi="Consolas" w:cs="Consolas"/>
          <w:b w:val="0"/>
          <w:sz w:val="28"/>
        </w:rPr>
        <w:t xml:space="preserve">Хотя это не была Карта призыва персонажа или вещь, получение способности также было полезным для него. Независимо от того, насколько дрянной будет способность, она определенно найдет применение.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[Крепкий барьер духа] — +20% к силе воли.
</w:t>
      </w:r>
    </w:p>
    <w:p>
      <w:pPr/>
    </w:p>
    <w:p>
      <w:pPr>
        <w:jc w:val="left"/>
      </w:pPr>
      <w:r>
        <w:rPr>
          <w:rFonts w:ascii="Consolas" w:eastAsia="Consolas" w:hAnsi="Consolas" w:cs="Consolas"/>
          <w:b w:val="0"/>
          <w:sz w:val="28"/>
        </w:rPr>
        <w:t xml:space="preserve">[Умелое использование оружия] — при использовании любого типа оружия (включая, помимо прочего, холодное оружие, огнестрельное оружие, механическое оружие, магическое оружие, редкие сокровища и т.д.), +12% урона от базовых характеристик оружия.
</w:t>
      </w:r>
    </w:p>
    <w:p>
      <w:pPr/>
    </w:p>
    <w:p>
      <w:pPr>
        <w:jc w:val="left"/>
      </w:pPr>
      <w:r>
        <w:rPr>
          <w:rFonts w:ascii="Consolas" w:eastAsia="Consolas" w:hAnsi="Consolas" w:cs="Consolas"/>
          <w:b w:val="0"/>
          <w:sz w:val="28"/>
        </w:rPr>
        <w:t xml:space="preserve">[Ускорение] — увеличение скорости передвижения и скорости уклонения. Эффект зависит от атрибута Ловкости и увеличивается не более чем на 30%.
</w:t>
      </w:r>
    </w:p>
    <w:p>
      <w:pPr/>
    </w:p>
    <w:p>
      <w:pPr>
        <w:jc w:val="left"/>
      </w:pPr>
      <w:r>
        <w:rPr>
          <w:rFonts w:ascii="Consolas" w:eastAsia="Consolas" w:hAnsi="Consolas" w:cs="Consolas"/>
          <w:b w:val="0"/>
          <w:sz w:val="28"/>
        </w:rPr>
        <w:t xml:space="preserve">Просмотрев варианты, он быстро сделал свой выбор. У него уже была [Продвинутая псионическая стойкость], который давал ему +35% сопротивления псионическим аткам и -30% воздействия атак по контролю разума. Кроме того, у него была способность снизить эффекты отрицательных статусов. [Крепкий барьер духа] имел накладывающийся эффект, поэтому его ценность была никчемной.
</w:t>
      </w:r>
    </w:p>
    <w:p>
      <w:pPr/>
    </w:p>
    <w:p>
      <w:pPr>
        <w:jc w:val="left"/>
      </w:pPr>
      <w:r>
        <w:rPr>
          <w:rFonts w:ascii="Consolas" w:eastAsia="Consolas" w:hAnsi="Consolas" w:cs="Consolas"/>
          <w:b w:val="0"/>
          <w:sz w:val="28"/>
        </w:rPr>
        <w:t xml:space="preserve">[Ускорение] было неплохой способностью. Тем не менее, только Суперы, специализирующиеся на Ловкости, смогут показать максимальный потенциал этой Способности. Его собственный стиль боя не слишком зависел от скорости. С [Путешествием Пустоты] ему не нужно было беспокоиться об уклонении, а его механический костюм мог дать ему большую мобильность. Большую часть времени он полагался на позиционирование и использование пушечных башен или Хранителей.
</w:t>
      </w:r>
    </w:p>
    <w:p>
      <w:pPr/>
    </w:p>
    <w:p>
      <w:pPr>
        <w:jc w:val="left"/>
      </w:pPr>
      <w:r>
        <w:rPr>
          <w:rFonts w:ascii="Consolas" w:eastAsia="Consolas" w:hAnsi="Consolas" w:cs="Consolas"/>
          <w:b w:val="0"/>
          <w:sz w:val="28"/>
        </w:rPr>
        <w:t xml:space="preserve">Как Механику, ему требовалось использовать свое оборудование, чтобы полностью показать свою силу. Таким образом, [Умелое использование оружия] было наиболее подходящим для него. Хотя двенадцатипроцентный бонус не был высоким, он также не был бесполезным. Урон похож на рост человека. Ты будешь выглядеть круто, даже если ты длиннее своего оппонента всего на сантиметр.
</w:t>
      </w:r>
    </w:p>
    <w:p>
      <w:pPr/>
    </w:p>
    <w:p>
      <w:pPr>
        <w:jc w:val="left"/>
      </w:pPr>
      <w:r>
        <w:rPr>
          <w:rFonts w:ascii="Consolas" w:eastAsia="Consolas" w:hAnsi="Consolas" w:cs="Consolas"/>
          <w:b w:val="0"/>
          <w:sz w:val="28"/>
        </w:rPr>
        <w:t xml:space="preserve">Самое главное, эта способность отличается от близости к Технике. Только оружие, которое использует Механическую Силу может активировать близость к Технике, и оно потребляет энергию. Хотя потребляется очень мало энергии, при использовании тактики Легион, ему трудно поддерживать всю технику Механической Силой. С другой стороны, эта способность может повысить урон от всех видов оружия.
</w:t>
      </w:r>
    </w:p>
    <w:p>
      <w:pPr/>
    </w:p>
    <w:p>
      <w:pPr>
        <w:jc w:val="left"/>
      </w:pPr>
      <w:r>
        <w:rPr>
          <w:rFonts w:ascii="Consolas" w:eastAsia="Consolas" w:hAnsi="Consolas" w:cs="Consolas"/>
          <w:b w:val="0"/>
          <w:sz w:val="28"/>
        </w:rPr>
        <w:t xml:space="preserve">Хан Сяо сразу выбрал [Умелое использование оружия] с лицом, полным удовлетворения.
</w:t>
      </w:r>
    </w:p>
    <w:p>
      <w:pPr/>
    </w:p>
    <w:p>
      <w:pPr>
        <w:jc w:val="left"/>
      </w:pPr>
      <w:r>
        <w:rPr>
          <w:rFonts w:ascii="Consolas" w:eastAsia="Consolas" w:hAnsi="Consolas" w:cs="Consolas"/>
          <w:b w:val="0"/>
          <w:sz w:val="28"/>
        </w:rPr>
        <w:t xml:space="preserve">В конце концов, во время розыгрыша случайных наград, чаще выпадают обычные способности; редкая способность появлялся не так часто, а способность улучшения тела и того реже. Такой эффект был уже довольно хорош.
</w:t>
      </w:r>
    </w:p>
    <w:p>
      <w:pPr/>
    </w:p>
    <w:p>
      <w:pPr>
        <w:jc w:val="left"/>
      </w:pPr>
      <w:r>
        <w:rPr>
          <w:rFonts w:ascii="Consolas" w:eastAsia="Consolas" w:hAnsi="Consolas" w:cs="Consolas"/>
          <w:b w:val="0"/>
          <w:sz w:val="28"/>
        </w:rPr>
        <w:t xml:space="preserve">Говоря о способностях улучшения тела, обе его способности, [Промежуточное укрепление жизни] и [Стальное тело], были полностью получены благодаря удаче. Игроки не могли получить способности улучшения тела, и в его предыдущей жизни также не было информации о них. Однако, что касается этих способностей, у Хан Сяо были некоторые смутные идеи.
</w:t>
      </w:r>
    </w:p>
    <w:p>
      <w:pPr/>
    </w:p>
    <w:p>
      <w:pPr>
        <w:jc w:val="left"/>
      </w:pPr>
      <w:r>
        <w:rPr>
          <w:rFonts w:ascii="Consolas" w:eastAsia="Consolas" w:hAnsi="Consolas" w:cs="Consolas"/>
          <w:b w:val="0"/>
          <w:sz w:val="28"/>
        </w:rPr>
        <w:t xml:space="preserve">Легче всего повысить уровень [Промежуточного укрепления жизни]; для этого, нужно всего лишь вливать в себя мощные гены. Тем не менее, существует риск мутации генов, поэтому он не шел на такой риск.
</w:t>
      </w:r>
    </w:p>
    <w:p>
      <w:pPr/>
    </w:p>
    <w:p>
      <w:pPr>
        <w:jc w:val="left"/>
      </w:pPr>
      <w:r>
        <w:rPr>
          <w:rFonts w:ascii="Consolas" w:eastAsia="Consolas" w:hAnsi="Consolas" w:cs="Consolas"/>
          <w:b w:val="0"/>
          <w:sz w:val="28"/>
        </w:rPr>
        <w:t xml:space="preserve">В настоящее время [Промежуточное укрепление жизни] дает ему дополнительное Здоровья от его показателя Выносливости в соотношении 1:30. Это также стало причиной его непомерно высокого Здоровья. Если бы он смог еще хотя бы разок улучшить эту способность, его Здоровье, вероятно, стало бы даже выше, чем у игровых боссов его уровня. Вероятно, он сможет убить врага, утопив его в своей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Эймс был поистине величественным. Когда охранники увидели Хан Сяо, на их лицах было видно уважение, и все они уступили ему дорогу в зал.
</w:t>
      </w:r>
    </w:p>
    <w:p>
      <w:pPr/>
    </w:p>
    <w:p>
      <w:pPr>
        <w:jc w:val="left"/>
      </w:pPr>
      <w:r>
        <w:rPr>
          <w:rFonts w:ascii="Consolas" w:eastAsia="Consolas" w:hAnsi="Consolas" w:cs="Consolas"/>
          <w:b w:val="0"/>
          <w:sz w:val="28"/>
        </w:rPr>
        <w:t xml:space="preserve">В большом зале в воздухе плыл черный трон. Хан Сяо огляделся по сторонам, но не смог увидеть фигуру Эймс.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появилось светло-зеленое силовое поле. Оно было похоже на большое скопление прозрачных зеленых кристаллов с шириной силового поля в десять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сильно сжался, и начали раздаваться хлопки.
</w:t>
      </w:r>
    </w:p>
    <w:p>
      <w:pPr/>
    </w:p>
    <w:p>
      <w:pPr>
        <w:jc w:val="left"/>
      </w:pPr>
      <w:r>
        <w:rPr>
          <w:rFonts w:ascii="Consolas" w:eastAsia="Consolas" w:hAnsi="Consolas" w:cs="Consolas"/>
          <w:b w:val="0"/>
          <w:sz w:val="28"/>
        </w:rPr>
        <w:t xml:space="preserve">Хан Сяо прищурился. Он быстро сложил ладони, и шесть больших механических рук вытянулись, образовав вокруг него небольшой защитный щит. Двигатели на запястьях этих механических рук начали извергать голубое пламя, и он блокировал мощь силового поля!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силы столкнулись, и раздался приглушенный звук.
</w:t>
      </w:r>
    </w:p>
    <w:p>
      <w:pPr/>
    </w:p>
    <w:p>
      <w:pPr>
        <w:jc w:val="left"/>
      </w:pPr>
      <w:r>
        <w:rPr>
          <w:rFonts w:ascii="Consolas" w:eastAsia="Consolas" w:hAnsi="Consolas" w:cs="Consolas"/>
          <w:b w:val="0"/>
          <w:sz w:val="28"/>
        </w:rPr>
        <w:t xml:space="preserve">Силовое поле и механические руки были одинаковой силы. Но постепенно механические руки начали брать вверх, оказывая давление на силовое поле, заставляя его деформироваться. Энергия силового поля начала вытекать и создавать зеленые волны на поверхности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силовое поле взорвалось, и большая волна разлетелась во всех направлениях. Из земли поднялась пыль, распространяясь волнами по округе на уровне бедра.
</w:t>
      </w:r>
    </w:p>
    <w:p>
      <w:pPr/>
    </w:p>
    <w:p>
      <w:pPr>
        <w:jc w:val="left"/>
      </w:pPr>
      <w:r>
        <w:rPr>
          <w:rFonts w:ascii="Consolas" w:eastAsia="Consolas" w:hAnsi="Consolas" w:cs="Consolas"/>
          <w:b w:val="0"/>
          <w:sz w:val="28"/>
        </w:rPr>
        <w:t xml:space="preserve">Волосы Хан Сяо были в беспорядке, и порыв ветра заставлял его прищуриться.
</w:t>
      </w:r>
    </w:p>
    <w:p>
      <w:pPr/>
    </w:p>
    <w:p>
      <w:pPr>
        <w:jc w:val="left"/>
      </w:pPr>
      <w:r>
        <w:rPr>
          <w:rFonts w:ascii="Consolas" w:eastAsia="Consolas" w:hAnsi="Consolas" w:cs="Consolas"/>
          <w:b w:val="0"/>
          <w:sz w:val="28"/>
        </w:rPr>
        <w:t xml:space="preserve">После произошедшего, из небольшой дверцы в углу рядом с троном вышла Эймс и села на трон. На ней было длинное фиолетовое платье, и ее распущенные волосы спадали вниз, как водопад. Ее нежная красота была поистине завораживающей, и на ее лице не было видно ни малейших морщин, будто она навеки застыла во времени. Она приподняла руку к подбородку, ее рукава скользнули по предплечью, обнажая белоснежное запястье, и она смотрела на Хан Сяо с загадочной улыбкой, которая не казалось улыбкой вовсе.
</w:t>
      </w:r>
    </w:p>
    <w:p>
      <w:pPr/>
    </w:p>
    <w:p>
      <w:pPr>
        <w:jc w:val="left"/>
      </w:pPr>
      <w:r>
        <w:rPr>
          <w:rFonts w:ascii="Consolas" w:eastAsia="Consolas" w:hAnsi="Consolas" w:cs="Consolas"/>
          <w:b w:val="0"/>
          <w:sz w:val="28"/>
        </w:rPr>
        <w:t xml:space="preserve">— Когда я впервые встретила тебя, ты был почти раздавлен моим силовым полем. Ранее я использовала столько же силы, как при нашей первой встрече, но ты смог легко ее блокировать. А ведь прошло всего два года; скорость твоего роста действительно шокировала меня, — сказала Эймс нежным голосом с небольшой хрипотцой, присущей девушкам, и засмеялась.
</w:t>
      </w:r>
    </w:p>
    <w:p>
      <w:pPr/>
    </w:p>
    <w:p>
      <w:pPr>
        <w:jc w:val="left"/>
      </w:pPr>
      <w:r>
        <w:rPr>
          <w:rFonts w:ascii="Consolas" w:eastAsia="Consolas" w:hAnsi="Consolas" w:cs="Consolas"/>
          <w:b w:val="0"/>
          <w:sz w:val="28"/>
        </w:rPr>
        <w:t xml:space="preserve">В тот момент, когда появилось силовое поле, Хан Сяо понял, что это Эймс испытывает его. Если бы это было до того, как он вошел во Вселенную, ему было бы чрезвычайно трудно блокировать такую атаку. Однако он смог сделать это сейчас без какого-либо давления.
</w:t>
      </w:r>
    </w:p>
    <w:p>
      <w:pPr/>
    </w:p>
    <w:p>
      <w:pPr>
        <w:jc w:val="left"/>
      </w:pPr>
      <w:r>
        <w:rPr>
          <w:rFonts w:ascii="Consolas" w:eastAsia="Consolas" w:hAnsi="Consolas" w:cs="Consolas"/>
          <w:b w:val="0"/>
          <w:sz w:val="28"/>
        </w:rPr>
        <w:t xml:space="preserve">Харизма Эймс была слишком ошеломляющей, и Хан Сяо удивлялся ее красоте, каждый раз, когда ее видел. Тем не менее, он был чрезвычайно опытным и быстро обратил внимание на ее плоскую грудь. После этого его сердце сразу же успокоилось.
</w:t>
      </w:r>
    </w:p>
    <w:p>
      <w:pPr/>
    </w:p>
    <w:p>
      <w:pPr>
        <w:jc w:val="left"/>
      </w:pPr>
      <w:r>
        <w:rPr>
          <w:rFonts w:ascii="Consolas" w:eastAsia="Consolas" w:hAnsi="Consolas" w:cs="Consolas"/>
          <w:b w:val="0"/>
          <w:sz w:val="28"/>
        </w:rPr>
        <w:t xml:space="preserve">— Лорд Император-Дракон, вы хотели меня видеть?
</w:t>
      </w:r>
    </w:p>
    <w:p>
      <w:pPr/>
    </w:p>
    <w:p>
      <w:pPr>
        <w:jc w:val="left"/>
      </w:pPr>
      <w:r>
        <w:rPr>
          <w:rFonts w:ascii="Consolas" w:eastAsia="Consolas" w:hAnsi="Consolas" w:cs="Consolas"/>
          <w:b w:val="0"/>
          <w:sz w:val="28"/>
        </w:rPr>
        <w:t xml:space="preserve">— Разве я не говорила раньше? Просто зови меня Эймс. — Губы Эймс дернулись. — На самом деле, ничего важного. Недавно Дженни выступала против того, чтобы ты расширял полевую команду. Я хотела узнать твое мнение по этому поводу.
</w:t>
      </w:r>
    </w:p>
    <w:p>
      <w:pPr/>
    </w:p>
    <w:p>
      <w:pPr>
        <w:jc w:val="left"/>
      </w:pPr>
      <w:r>
        <w:rPr>
          <w:rFonts w:ascii="Consolas" w:eastAsia="Consolas" w:hAnsi="Consolas" w:cs="Consolas"/>
          <w:b w:val="0"/>
          <w:sz w:val="28"/>
        </w:rPr>
        <w:t xml:space="preserve">Из четырех Суперов выше класса Бедствия Расколотого Звездного Кольца, сила Парящего Дракона была самой слабой. Когда Хан Сяо начал наращивать свою силу, у многих организаций и стран Расколотого Звездного Кольца начало складываться ошибочное мнение. Они посчитали, что Император-Дракон хочет подражать трем остальным Суперам выше класса Бедствия и расширить свое влияние. Эймс не слишком беспокоили их мысли, и она не интересовалась другими организациями.
</w:t>
      </w:r>
    </w:p>
    <w:p>
      <w:pPr/>
    </w:p>
    <w:p>
      <w:pPr>
        <w:jc w:val="left"/>
      </w:pPr>
      <w:r>
        <w:rPr>
          <w:rFonts w:ascii="Consolas" w:eastAsia="Consolas" w:hAnsi="Consolas" w:cs="Consolas"/>
          <w:b w:val="0"/>
          <w:sz w:val="28"/>
        </w:rPr>
        <w:t xml:space="preserve">Первоначально она не заботилась о расширении группы наемников Хан Сяо и молча согласилась с его действиями. Кроме того, она всегда доверяла ему.
</w:t>
      </w:r>
    </w:p>
    <w:p>
      <w:pPr/>
    </w:p>
    <w:p>
      <w:pPr>
        <w:jc w:val="left"/>
      </w:pPr>
      <w:r>
        <w:rPr>
          <w:rFonts w:ascii="Consolas" w:eastAsia="Consolas" w:hAnsi="Consolas" w:cs="Consolas"/>
          <w:b w:val="0"/>
          <w:sz w:val="28"/>
        </w:rPr>
        <w:t xml:space="preserve">Тем не менее, Дженни всегда выступала против этого, и причина ее недовольства слегка ошарашила Эймс. Дженни сказала, что расширение Хан Сяо привело к цепному эффекту, и все другие организации пытаются проявить свою добрую волю и показать свои намерения. В результате нагрузка на нее стала во много раз больше, чем раньше. При невыносимой нагрузке на работу она каждый день теряла волосы и чувствовала, что быстро стареет. Таким образом, она решительно выступала против действий Хан Сяо. Она даже добавила, что если Эймс не хочет нанять другого менеджера, то не должна позволить Блэкстару расширяться дальше.
</w:t>
      </w:r>
    </w:p>
    <w:p>
      <w:pPr/>
    </w:p>
    <w:p>
      <w:pPr>
        <w:jc w:val="left"/>
      </w:pPr>
      <w:r>
        <w:rPr>
          <w:rFonts w:ascii="Consolas" w:eastAsia="Consolas" w:hAnsi="Consolas" w:cs="Consolas"/>
          <w:b w:val="0"/>
          <w:sz w:val="28"/>
        </w:rPr>
        <w:t xml:space="preserve">Таким образом, Эймс хотела узнать мысли Хан Сяо. Она лично не заботилась о результате. Если бы у Хан Сяо был разумный план, Эймс была бы не против поддержать его. В любом случае, Эзоп, которого поймал Хан Сяо, в настоящее время проживает свою беззаботную старость на Парящем Драконе, так что при необходимости, можно будет переложить на него часть нагрузки Дженни.
</w:t>
      </w:r>
    </w:p>
    <w:p>
      <w:pPr/>
    </w:p>
    <w:p>
      <w:pPr>
        <w:jc w:val="left"/>
      </w:pPr>
      <w:r>
        <w:rPr>
          <w:rFonts w:ascii="Consolas" w:eastAsia="Consolas" w:hAnsi="Consolas" w:cs="Consolas"/>
          <w:b w:val="0"/>
          <w:sz w:val="28"/>
        </w:rPr>
        <w:t xml:space="preserve">Услышав это, Хан Сяо был тронут.
</w:t>
      </w:r>
    </w:p>
    <w:p>
      <w:pPr/>
    </w:p>
    <w:p>
      <w:pPr>
        <w:jc w:val="left"/>
      </w:pPr>
      <w:r>
        <w:rPr>
          <w:rFonts w:ascii="Consolas" w:eastAsia="Consolas" w:hAnsi="Consolas" w:cs="Consolas"/>
          <w:b w:val="0"/>
          <w:sz w:val="28"/>
        </w:rPr>
        <w:t xml:space="preserve">— Помните Арошию?
</w:t>
      </w:r>
    </w:p>
    <w:p>
      <w:pPr/>
    </w:p>
    <w:p>
      <w:pPr>
        <w:jc w:val="left"/>
      </w:pPr>
      <w:r>
        <w:rPr>
          <w:rFonts w:ascii="Consolas" w:eastAsia="Consolas" w:hAnsi="Consolas" w:cs="Consolas"/>
          <w:b w:val="0"/>
          <w:sz w:val="28"/>
        </w:rPr>
        <w:t xml:space="preserve">Эймс задумалась на мгновение, припоминая это имя. — Она — бессмертное Космическое Чудо. Она жила на острове раньше, и даже я не смогла ее убить. Ты был тем, кто ее забрал, верно?
</w:t>
      </w:r>
    </w:p>
    <w:p>
      <w:pPr/>
    </w:p>
    <w:p>
      <w:pPr>
        <w:jc w:val="left"/>
      </w:pPr>
      <w:r>
        <w:rPr>
          <w:rFonts w:ascii="Consolas" w:eastAsia="Consolas" w:hAnsi="Consolas" w:cs="Consolas"/>
          <w:b w:val="0"/>
          <w:sz w:val="28"/>
        </w:rPr>
        <w:t xml:space="preserve">— Я нашел миллионы Космических Чудес с таким же особым телосложением, что и у нее. Кроме того, у всех есть огромный потенциал, и с ними можно общаться, как с обычными существами.
</w:t>
      </w:r>
    </w:p>
    <w:p>
      <w:pPr/>
    </w:p>
    <w:p>
      <w:pPr>
        <w:jc w:val="left"/>
      </w:pPr>
      <w:r>
        <w:rPr>
          <w:rFonts w:ascii="Consolas" w:eastAsia="Consolas" w:hAnsi="Consolas" w:cs="Consolas"/>
          <w:b w:val="0"/>
          <w:sz w:val="28"/>
        </w:rPr>
        <w:t xml:space="preserve">— Миллионы?! — Эймс была ошеломлена, и ее глаза наполнились любопытством.
</w:t>
      </w:r>
    </w:p>
    <w:p>
      <w:pPr/>
    </w:p>
    <w:p>
      <w:pPr>
        <w:jc w:val="left"/>
      </w:pPr>
      <w:r>
        <w:rPr>
          <w:rFonts w:ascii="Consolas" w:eastAsia="Consolas" w:hAnsi="Consolas" w:cs="Consolas"/>
          <w:b w:val="0"/>
          <w:sz w:val="28"/>
        </w:rPr>
        <w:t xml:space="preserve">— Они являются жителями моей родной планеты, и появились там пару лет назад. Мне кажется, что скоро они станут существами во Вселенной, с которыми надо будет считаться. Поэтому я хочу завербовать их пока они еще слабы. — Хан Сяо не лгал. Он знал потенциал игроков, и его тон был наполнен уверенностью.
</w:t>
      </w:r>
    </w:p>
    <w:p>
      <w:pPr/>
    </w:p>
    <w:p>
      <w:pPr>
        <w:jc w:val="left"/>
      </w:pPr>
      <w:r>
        <w:rPr>
          <w:rFonts w:ascii="Consolas" w:eastAsia="Consolas" w:hAnsi="Consolas" w:cs="Consolas"/>
          <w:b w:val="0"/>
          <w:sz w:val="28"/>
        </w:rPr>
        <w:t xml:space="preserve">— Там и вправду есть что-то столь увлекательное?! — обрадовалась Эймс. — Я должна лично взглянуть на них.
</w:t>
      </w:r>
    </w:p>
    <w:p>
      <w:pPr/>
    </w:p>
    <w:p>
      <w:pPr>
        <w:jc w:val="left"/>
      </w:pPr>
      <w:r>
        <w:rPr>
          <w:rFonts w:ascii="Consolas" w:eastAsia="Consolas" w:hAnsi="Consolas" w:cs="Consolas"/>
          <w:b w:val="0"/>
          <w:sz w:val="28"/>
        </w:rPr>
        <w:t xml:space="preserve">Рот Хан Сяо дернулся, и он сразу почувствовал, что у него начинает болеть голова.
</w:t>
      </w:r>
    </w:p>
    <w:p>
      <w:pPr/>
    </w:p>
    <w:p>
      <w:pPr>
        <w:jc w:val="left"/>
      </w:pPr>
      <w:r>
        <w:rPr>
          <w:rFonts w:ascii="Consolas" w:eastAsia="Consolas" w:hAnsi="Consolas" w:cs="Consolas"/>
          <w:b w:val="0"/>
          <w:sz w:val="28"/>
        </w:rPr>
        <w:t xml:space="preserve">На этот раз он сам выкопал себе яму. Хотя Эймс могла бы стать большим подспорьем для него, он собирался использовать ее личность в своем обмане с Источником мутации. Если Нагакин в итоге спросит об этом Эймс, разве он не будет разоблачен?
</w:t>
      </w:r>
    </w:p>
    <w:p>
      <w:pPr/>
    </w:p>
    <w:p>
      <w:pPr>
        <w:jc w:val="left"/>
      </w:pPr>
      <w:r>
        <w:rPr>
          <w:rFonts w:ascii="Consolas" w:eastAsia="Consolas" w:hAnsi="Consolas" w:cs="Consolas"/>
          <w:b w:val="0"/>
          <w:sz w:val="28"/>
        </w:rPr>
        <w:t xml:space="preserve">Сухо кашлянув, Хан Сяо попытался убедить ее в обратном. — Эймс, Темная Звезда и Годора снова сражаются, и ситуация в Звездной Системе Гартона довольно сложная. Моя родная планета так же была втянута в этот конфликт. Может вам стоит подождать, и навестить их после того, как этот конфликт закончится?
</w:t>
      </w:r>
    </w:p>
    <w:p>
      <w:pPr/>
    </w:p>
    <w:p>
      <w:pPr>
        <w:jc w:val="left"/>
      </w:pPr>
      <w:r>
        <w:rPr>
          <w:rFonts w:ascii="Consolas" w:eastAsia="Consolas" w:hAnsi="Consolas" w:cs="Consolas"/>
          <w:b w:val="0"/>
          <w:sz w:val="28"/>
        </w:rPr>
        <w:t xml:space="preserve">— Снова эта Темная Звезда? Чего бояться? — Эймс спросила с недовольством. — Я ненавижу ждать. Я отправлюсь с тобой. Если Темная Звезда посмеет показаться на горизонте, я сотру их в порошок.
</w:t>
      </w:r>
    </w:p>
    <w:p>
      <w:pPr/>
    </w:p>
    <w:p>
      <w:pPr>
        <w:jc w:val="left"/>
      </w:pPr>
      <w:r>
        <w:rPr>
          <w:rFonts w:ascii="Consolas" w:eastAsia="Consolas" w:hAnsi="Consolas" w:cs="Consolas"/>
          <w:b w:val="0"/>
          <w:sz w:val="28"/>
        </w:rPr>
        <w:t xml:space="preserve">Хан Сяо хлопнул себя по лбу не зная, смеяться или плакать.
</w:t>
      </w:r>
    </w:p>
    <w:p>
      <w:pPr/>
    </w:p>
    <w:p>
      <w:pPr>
        <w:jc w:val="left"/>
      </w:pPr>
      <w:r>
        <w:rPr>
          <w:rFonts w:ascii="Consolas" w:eastAsia="Consolas" w:hAnsi="Consolas" w:cs="Consolas"/>
          <w:b w:val="0"/>
          <w:sz w:val="28"/>
        </w:rPr>
        <w:t xml:space="preserve">Кажется, что у Темной Звезды огромные проблемы.
</w:t>
      </w:r>
    </w:p>
    <w:p>
      <w:pPr/>
    </w:p>
    <w:p>
      <w:pPr>
        <w:jc w:val="left"/>
      </w:pPr>
      <w:r>
        <w:rPr>
          <w:rFonts w:ascii="Consolas" w:eastAsia="Consolas" w:hAnsi="Consolas" w:cs="Consolas"/>
          <w:b w:val="0"/>
          <w:sz w:val="28"/>
        </w:rPr>
        <w:t xml:space="preserve">Он действительно не планировал брать с собой Эймс!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Дженни вернулась в свой офис. Сняв очки, она потерла переносицу и вздохнула.
</w:t>
      </w:r>
    </w:p>
    <w:p>
      <w:pPr/>
    </w:p>
    <w:p>
      <w:pPr>
        <w:jc w:val="left"/>
      </w:pPr>
      <w:r>
        <w:rPr>
          <w:rFonts w:ascii="Consolas" w:eastAsia="Consolas" w:hAnsi="Consolas" w:cs="Consolas"/>
          <w:b w:val="0"/>
          <w:sz w:val="28"/>
        </w:rPr>
        <w:t xml:space="preserve">«Император-Дракон захотела встретиться с Блэкстаром, и она определенно говорит с ним о проблеме полевой команды. Эймс сильно доверяет Блэкстару, и скорее всего одобрит его действия. Боже…»
</w:t>
      </w:r>
    </w:p>
    <w:p>
      <w:pPr/>
    </w:p>
    <w:p>
      <w:pPr>
        <w:jc w:val="left"/>
      </w:pPr>
      <w:r>
        <w:rPr>
          <w:rFonts w:ascii="Consolas" w:eastAsia="Consolas" w:hAnsi="Consolas" w:cs="Consolas"/>
          <w:b w:val="0"/>
          <w:sz w:val="28"/>
        </w:rPr>
        <w:t xml:space="preserve">Размышляя о Хан Сяо, Дженни не могла удержаться от накала ярости. После истории с кредитом в последний раз она была враждебно настроена к Хан Сяо. Но, несмотря на множество разных методов, она не смогла уменьшить доверие Эймс к нему.
</w:t>
      </w:r>
    </w:p>
    <w:p>
      <w:pPr/>
    </w:p>
    <w:p>
      <w:pPr>
        <w:jc w:val="left"/>
      </w:pPr>
      <w:r>
        <w:rPr>
          <w:rFonts w:ascii="Consolas" w:eastAsia="Consolas" w:hAnsi="Consolas" w:cs="Consolas"/>
          <w:b w:val="0"/>
          <w:sz w:val="28"/>
        </w:rPr>
        <w:t xml:space="preserve">Теперь, независимо от того, насколько Дженни была недовольна, она могла лишь принять присутствие этого коллеги.
</w:t>
      </w:r>
    </w:p>
    <w:p>
      <w:pPr/>
    </w:p>
    <w:p>
      <w:pPr>
        <w:jc w:val="left"/>
      </w:pPr>
      <w:r>
        <w:rPr>
          <w:rFonts w:ascii="Consolas" w:eastAsia="Consolas" w:hAnsi="Consolas" w:cs="Consolas"/>
          <w:b w:val="0"/>
          <w:sz w:val="28"/>
        </w:rPr>
        <w:t xml:space="preserve">Надев очки, Дженни просмотрела множество документов перед ней. Внезапно подумав о чем-то, Дженни достала документ, касающийся Звездной Системы Гартона.
</w:t>
      </w:r>
    </w:p>
    <w:p>
      <w:pPr/>
    </w:p>
    <w:p>
      <w:pPr>
        <w:jc w:val="left"/>
      </w:pPr>
      <w:r>
        <w:rPr>
          <w:rFonts w:ascii="Consolas" w:eastAsia="Consolas" w:hAnsi="Consolas" w:cs="Consolas"/>
          <w:b w:val="0"/>
          <w:sz w:val="28"/>
        </w:rPr>
        <w:t xml:space="preserve">Звездная Система Гартона в последнее время была беспокойной, и многие организации пристально следили за ситуацией там. Согласно новостям на черном рынке, даже организации, более печально известные, чем Темная Звезда, начали уделять этому вопросу внимание. Это была самая горячая тема в последнее время.
</w:t>
      </w:r>
    </w:p>
    <w:p>
      <w:pPr/>
    </w:p>
    <w:p>
      <w:pPr>
        <w:jc w:val="left"/>
      </w:pPr>
      <w:r>
        <w:rPr>
          <w:rFonts w:ascii="Consolas" w:eastAsia="Consolas" w:hAnsi="Consolas" w:cs="Consolas"/>
          <w:b w:val="0"/>
          <w:sz w:val="28"/>
        </w:rPr>
        <w:t xml:space="preserve">«Блэкстар также работает в этом регионе и был втянут в этот инцидент. На данный момент он действует на стороне Годоры. Хм, по крайней мере, он знает свое место, и не выступает от имени моего Парящего Дракона. Иначе я не спустила бы это ему с рук!»
</w:t>
      </w:r>
    </w:p>
    <w:p>
      <w:pPr/>
    </w:p>
    <w:p>
      <w:pPr>
        <w:jc w:val="left"/>
      </w:pPr>
      <w:r>
        <w:rPr>
          <w:rFonts w:ascii="Consolas" w:eastAsia="Consolas" w:hAnsi="Consolas" w:cs="Consolas"/>
          <w:b w:val="0"/>
          <w:sz w:val="28"/>
        </w:rPr>
        <w:t xml:space="preserve">Дженни холодно фыркнула.
</w:t>
      </w:r>
    </w:p>
    <w:p>
      <w:pPr/>
    </w:p>
    <w:p>
      <w:pPr>
        <w:jc w:val="left"/>
      </w:pPr>
      <w:r>
        <w:rPr>
          <w:rFonts w:ascii="Consolas" w:eastAsia="Consolas" w:hAnsi="Consolas" w:cs="Consolas"/>
          <w:b w:val="0"/>
          <w:sz w:val="28"/>
        </w:rPr>
        <w:t xml:space="preserve">Поскольку Парящий Дракон хотел сохранить нейтралитет, для них было бы лучше держаться подальше от такого деликатного дела. Хотя она и недолюбливала Хан Сяо, у нее не было возможности приказывать ему. Можно сказать, что оба они были одного уровня и управляли разными отделами.
</w:t>
      </w:r>
    </w:p>
    <w:p>
      <w:pPr/>
    </w:p>
    <w:p>
      <w:pPr>
        <w:jc w:val="left"/>
      </w:pPr>
      <w:r>
        <w:rPr>
          <w:rFonts w:ascii="Consolas" w:eastAsia="Consolas" w:hAnsi="Consolas" w:cs="Consolas"/>
          <w:b w:val="0"/>
          <w:sz w:val="28"/>
        </w:rPr>
        <w:t xml:space="preserve">«Годора и Темная Звезда сейчас ведут войну между собой, и кто знает, когда эта война закончится? В любом случае, этот конфликт не имеет никакого отношения к Парящему Дракону и не доставит мне никаких проблем», — подумала Дженни.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Продержитесь, победа будет за нами!
</w:t>
      </w:r>
    </w:p>
    <w:p>
      <w:pPr/>
    </w:p>
    <w:p>
      <w:pPr>
        <w:jc w:val="left"/>
      </w:pPr>
      <w:r>
        <w:rPr>
          <w:rFonts w:ascii="Consolas" w:eastAsia="Consolas" w:hAnsi="Consolas" w:cs="Consolas"/>
          <w:b w:val="0"/>
          <w:sz w:val="28"/>
        </w:rPr>
        <w:t xml:space="preserve">Огромное количество странников и космических пиратов слонялись в доке, с жадными и завистливыми взглядами пожирая Черный Свет.
</w:t>
      </w:r>
    </w:p>
    <w:p>
      <w:pPr/>
    </w:p>
    <w:p>
      <w:pPr>
        <w:jc w:val="left"/>
      </w:pPr>
      <w:r>
        <w:rPr>
          <w:rFonts w:ascii="Consolas" w:eastAsia="Consolas" w:hAnsi="Consolas" w:cs="Consolas"/>
          <w:b w:val="0"/>
          <w:sz w:val="28"/>
        </w:rPr>
        <w:t xml:space="preserve">Высококлассный космический корабль Федерации Света!
</w:t>
      </w:r>
    </w:p>
    <w:p>
      <w:pPr/>
    </w:p>
    <w:p>
      <w:pPr>
        <w:jc w:val="left"/>
      </w:pPr>
      <w:r>
        <w:rPr>
          <w:rFonts w:ascii="Consolas" w:eastAsia="Consolas" w:hAnsi="Consolas" w:cs="Consolas"/>
          <w:b w:val="0"/>
          <w:sz w:val="28"/>
        </w:rPr>
        <w:t xml:space="preserve">Жаль, этот ценный космический корабль является собственностью Блэкстара. На Острове Парящего Дракона было не так много храбрецов, создающих проблем, и эта толпа могла лишь осматривать корабль, не смея предпринимать никаких действий.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Голос Хан Сяо прозвучал из-за спин толпы, отчего все повернули свои головы к источнику голоса. Их лица сразу побледнели, и они все отступили, как будто видели призрака. Все глаза были устремлены на женщину рядом с Хан Сяо. Она была владельцем Острова Парящего Дракона.
</w:t>
      </w:r>
    </w:p>
    <w:p>
      <w:pPr/>
    </w:p>
    <w:p>
      <w:pPr>
        <w:jc w:val="left"/>
      </w:pPr>
      <w:r>
        <w:rPr>
          <w:rFonts w:ascii="Consolas" w:eastAsia="Consolas" w:hAnsi="Consolas" w:cs="Consolas"/>
          <w:b w:val="0"/>
          <w:sz w:val="28"/>
        </w:rPr>
        <w:t xml:space="preserve">«Это Император-Дракон!»
</w:t>
      </w:r>
    </w:p>
    <w:p>
      <w:pPr/>
    </w:p>
    <w:p>
      <w:pPr>
        <w:jc w:val="left"/>
      </w:pPr>
      <w:r>
        <w:rPr>
          <w:rFonts w:ascii="Consolas" w:eastAsia="Consolas" w:hAnsi="Consolas" w:cs="Consolas"/>
          <w:b w:val="0"/>
          <w:sz w:val="28"/>
        </w:rPr>
        <w:t xml:space="preserve">Все зеваки начали обливаться холодным потом. Посторонние редко могли лично увидеть Эймс. Размышляя о ее силе и статусе, эти пираты почувствовали, что их ноги стали ватными и на них давит огромное давление.
</w:t>
      </w:r>
    </w:p>
    <w:p>
      <w:pPr/>
    </w:p>
    <w:p>
      <w:pPr>
        <w:jc w:val="left"/>
      </w:pPr>
      <w:r>
        <w:rPr>
          <w:rFonts w:ascii="Consolas" w:eastAsia="Consolas" w:hAnsi="Consolas" w:cs="Consolas"/>
          <w:b w:val="0"/>
          <w:sz w:val="28"/>
        </w:rPr>
        <w:t xml:space="preserve">Пара проигнорировала окружавшую их толпу и поднялась на борт космического корабля.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Черный Свет взлетел и исчез во Вселенной, как луч света.
</w:t>
      </w:r>
    </w:p>
    <w:p>
      <w:pPr/>
    </w:p>
    <w:p>
      <w:pPr>
        <w:jc w:val="left"/>
      </w:pPr>
      <w:r>
        <w:rPr>
          <w:rFonts w:ascii="Consolas" w:eastAsia="Consolas" w:hAnsi="Consolas" w:cs="Consolas"/>
          <w:b w:val="0"/>
          <w:sz w:val="28"/>
        </w:rPr>
        <w:t xml:space="preserve">Все наблюдали, как Эймс безмолвно последовала за Хан Сяо к космическому кораблю, и только после того, как Черный Свет улетел, они вновь вернули самообладание, начав переговариваться.
</w:t>
      </w:r>
    </w:p>
    <w:p>
      <w:pPr/>
    </w:p>
    <w:p>
      <w:pPr>
        <w:jc w:val="left"/>
      </w:pPr>
      <w:r>
        <w:rPr>
          <w:rFonts w:ascii="Consolas" w:eastAsia="Consolas" w:hAnsi="Consolas" w:cs="Consolas"/>
          <w:b w:val="0"/>
          <w:sz w:val="28"/>
        </w:rPr>
        <w:t xml:space="preserve">— Император-Дракон снова ушла!
</w:t>
      </w:r>
    </w:p>
    <w:p>
      <w:pPr/>
    </w:p>
    <w:p>
      <w:pPr>
        <w:jc w:val="left"/>
      </w:pPr>
      <w:r>
        <w:rPr>
          <w:rFonts w:ascii="Consolas" w:eastAsia="Consolas" w:hAnsi="Consolas" w:cs="Consolas"/>
          <w:b w:val="0"/>
          <w:sz w:val="28"/>
        </w:rPr>
        <w:t xml:space="preserve">— Она ушла вместе с Блэкстаром! Он является лидером полевой команды Парящего Дракона. Неужели Эймс собирается действовать лично?
</w:t>
      </w:r>
    </w:p>
    <w:p>
      <w:pPr/>
    </w:p>
    <w:p>
      <w:pPr>
        <w:jc w:val="left"/>
      </w:pPr>
      <w:r>
        <w:rPr>
          <w:rFonts w:ascii="Consolas" w:eastAsia="Consolas" w:hAnsi="Consolas" w:cs="Consolas"/>
          <w:b w:val="0"/>
          <w:sz w:val="28"/>
        </w:rPr>
        <w:t xml:space="preserve">— Вскоре после его прибытия Эймс покинула остров вместе с ним. У меня предчувствие, что скоро произойдет нечто грандиозное!
</w:t>
      </w:r>
    </w:p>
    <w:p>
      <w:pPr/>
    </w:p>
    <w:p>
      <w:pPr>
        <w:jc w:val="left"/>
      </w:pPr>
      <w:r>
        <w:rPr>
          <w:rFonts w:ascii="Consolas" w:eastAsia="Consolas" w:hAnsi="Consolas" w:cs="Consolas"/>
          <w:b w:val="0"/>
          <w:sz w:val="28"/>
        </w:rPr>
        <w:t xml:space="preserve">Статус Эймс был высок, и все ее действия и слова вызывали спекуляции. Все те пираты, которые останавливались в Парящем Драконе, имели свою собственную сеть информации, и эта новость быстро распространялась.
</w:t>
      </w:r>
    </w:p>
    <w:p>
      <w:pPr/>
    </w:p>
    <w:p>
      <w:pPr>
        <w:jc w:val="left"/>
      </w:pPr>
      <w:r>
        <w:rPr>
          <w:rFonts w:ascii="Consolas" w:eastAsia="Consolas" w:hAnsi="Consolas" w:cs="Consolas"/>
          <w:b w:val="0"/>
          <w:sz w:val="28"/>
        </w:rPr>
        <w:t xml:space="preserve">Очень быстро эта новость распространилась по всему Острову Парящего Дракона и дошла до ушей Дженни.
</w:t>
      </w:r>
    </w:p>
    <w:p>
      <w:pPr/>
    </w:p>
    <w:p>
      <w:pPr>
        <w:jc w:val="left"/>
      </w:pPr>
      <w:r>
        <w:rPr>
          <w:rFonts w:ascii="Consolas" w:eastAsia="Consolas" w:hAnsi="Consolas" w:cs="Consolas"/>
          <w:b w:val="0"/>
          <w:sz w:val="28"/>
        </w:rPr>
        <w:t xml:space="preserve">Дженни была ошеломлена.
</w:t>
      </w:r>
    </w:p>
    <w:p>
      <w:pPr/>
    </w:p>
    <w:p>
      <w:pPr>
        <w:jc w:val="left"/>
      </w:pPr>
      <w:r>
        <w:rPr>
          <w:rFonts w:ascii="Consolas" w:eastAsia="Consolas" w:hAnsi="Consolas" w:cs="Consolas"/>
          <w:b w:val="0"/>
          <w:sz w:val="28"/>
        </w:rPr>
        <w:t xml:space="preserve">Когда она узнала об этой новости, ее настроение стало мрачным.
</w:t>
      </w:r>
    </w:p>
    <w:p>
      <w:pPr/>
    </w:p>
    <w:p>
      <w:pPr>
        <w:jc w:val="left"/>
      </w:pPr>
      <w:r>
        <w:rPr>
          <w:rFonts w:ascii="Consolas" w:eastAsia="Consolas" w:hAnsi="Consolas" w:cs="Consolas"/>
          <w:b w:val="0"/>
          <w:sz w:val="28"/>
        </w:rPr>
        <w:t xml:space="preserve">Эймс очень часто покидала остров, чтобы повеселиться, но обычно она уходила одна. И все же на этот раз она свалила с Блэкстаром!
</w:t>
      </w:r>
    </w:p>
    <w:p>
      <w:pPr/>
    </w:p>
    <w:p>
      <w:pPr>
        <w:jc w:val="left"/>
      </w:pPr>
      <w:r>
        <w:rPr>
          <w:rFonts w:ascii="Consolas" w:eastAsia="Consolas" w:hAnsi="Consolas" w:cs="Consolas"/>
          <w:b w:val="0"/>
          <w:sz w:val="28"/>
        </w:rPr>
        <w:t xml:space="preserve">Что именно Блэкстар сказал Эймс?
</w:t>
      </w:r>
    </w:p>
    <w:p>
      <w:pPr/>
    </w:p>
    <w:p>
      <w:pPr>
        <w:jc w:val="left"/>
      </w:pPr>
      <w:r>
        <w:rPr>
          <w:rFonts w:ascii="Consolas" w:eastAsia="Consolas" w:hAnsi="Consolas" w:cs="Consolas"/>
          <w:b w:val="0"/>
          <w:sz w:val="28"/>
        </w:rPr>
        <w:t xml:space="preserve">Дженни была возмущена до такой степени, что ее губы начали дрожать. Она могла предсказать, что в ближайшие дни на ее пути будут возникать различные проблемы, и ее объем работы увеличится во много раз!
</w:t>
      </w:r>
    </w:p>
    <w:p>
      <w:pPr/>
    </w:p>
    <w:p>
      <w:pPr>
        <w:jc w:val="left"/>
      </w:pPr>
      <w:r>
        <w:rPr>
          <w:rFonts w:ascii="Consolas" w:eastAsia="Consolas" w:hAnsi="Consolas" w:cs="Consolas"/>
          <w:b w:val="0"/>
          <w:sz w:val="28"/>
        </w:rPr>
        <w:t xml:space="preserve">Однако... Эймс была ее боссом. В прошлом она все еще могла выражать свое негодование по поводу Блэкстара, но если проблемы будет создавать босс, то кому она может пожаловаться?
</w:t>
      </w:r>
    </w:p>
    <w:p>
      <w:pPr/>
    </w:p>
    <w:p>
      <w:pPr>
        <w:jc w:val="left"/>
      </w:pPr>
      <w:r>
        <w:rPr>
          <w:rFonts w:ascii="Consolas" w:eastAsia="Consolas" w:hAnsi="Consolas" w:cs="Consolas"/>
          <w:b w:val="0"/>
          <w:sz w:val="28"/>
        </w:rPr>
        <w:t xml:space="preserve">Лицо Дженни напряглось, и она чуть не потеряла сознание от гнева.
</w:t>
      </w:r>
    </w:p>
    <w:p>
      <w:pPr/>
    </w:p>
    <w:p>
      <w:pPr>
        <w:jc w:val="left"/>
      </w:pPr>
      <w:r>
        <w:rPr>
          <w:rFonts w:ascii="Consolas" w:eastAsia="Consolas" w:hAnsi="Consolas" w:cs="Consolas"/>
          <w:b w:val="0"/>
          <w:sz w:val="28"/>
        </w:rPr>
        <w:t xml:space="preserve">Вот что значит, чувство полного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в космос, Хан Сяо активировал функцию автопилота и встал с места пилота.
</w:t>
      </w:r>
    </w:p>
    <w:p>
      <w:pPr/>
    </w:p>
    <w:p>
      <w:pPr>
        <w:jc w:val="left"/>
      </w:pPr>
      <w:r>
        <w:rPr>
          <w:rFonts w:ascii="Consolas" w:eastAsia="Consolas" w:hAnsi="Consolas" w:cs="Consolas"/>
          <w:b w:val="0"/>
          <w:sz w:val="28"/>
        </w:rPr>
        <w:t xml:space="preserve">— У нас уйдет около десяти дней на путешествие, чтобы добраться до планеты Аквамарин. На корабле нас только двое. Если вы не хотите спать, я могу составить вам компанию, чтобы убить время.
</w:t>
      </w:r>
    </w:p>
    <w:p>
      <w:pPr/>
    </w:p>
    <w:p>
      <w:pPr>
        <w:jc w:val="left"/>
      </w:pPr>
      <w:r>
        <w:rPr>
          <w:rFonts w:ascii="Consolas" w:eastAsia="Consolas" w:hAnsi="Consolas" w:cs="Consolas"/>
          <w:b w:val="0"/>
          <w:sz w:val="28"/>
        </w:rPr>
        <w:t xml:space="preserve">— Этот космический корабль не так уж плох. — Эймс оглядела корабль и с улыбкой посмотрела на Хан Сяо. — Есть что-нибудь выпить?
</w:t>
      </w:r>
    </w:p>
    <w:p>
      <w:pPr/>
    </w:p>
    <w:p>
      <w:pPr>
        <w:jc w:val="left"/>
      </w:pPr>
      <w:r>
        <w:rPr>
          <w:rFonts w:ascii="Consolas" w:eastAsia="Consolas" w:hAnsi="Consolas" w:cs="Consolas"/>
          <w:b w:val="0"/>
          <w:sz w:val="28"/>
        </w:rPr>
        <w:t xml:space="preserve">Они вдвоем отправились в зал отдыха, и Эймс лениво разлеглась на диване боком, облокотившись левой рукой, поддерживая голову. Она вообще не стеснялась показывать свою сексуальную сторону другим. Она наслаждалась этой удобной позой больше всего.
</w:t>
      </w:r>
    </w:p>
    <w:p>
      <w:pPr/>
    </w:p>
    <w:p>
      <w:pPr>
        <w:jc w:val="left"/>
      </w:pPr>
      <w:r>
        <w:rPr>
          <w:rFonts w:ascii="Consolas" w:eastAsia="Consolas" w:hAnsi="Consolas" w:cs="Consolas"/>
          <w:b w:val="0"/>
          <w:sz w:val="28"/>
        </w:rPr>
        <w:t xml:space="preserve">Хан Сяо открыл полку хранилища и достал бутылку хорошего вина, которое Херлоус хранил внутри. Вытащив два бокала, он наполнил их, после чего сел напротив Эймс.
</w:t>
      </w:r>
    </w:p>
    <w:p>
      <w:pPr/>
    </w:p>
    <w:p>
      <w:pPr>
        <w:jc w:val="left"/>
      </w:pPr>
      <w:r>
        <w:rPr>
          <w:rFonts w:ascii="Consolas" w:eastAsia="Consolas" w:hAnsi="Consolas" w:cs="Consolas"/>
          <w:b w:val="0"/>
          <w:sz w:val="28"/>
        </w:rPr>
        <w:t xml:space="preserve">Эймс подняла палец, и бокал на столе подлетел к ней. Сделав глоток, она с улыбкой пожаловалась: — Вкус отвратительный.
</w:t>
      </w:r>
    </w:p>
    <w:p>
      <w:pPr/>
    </w:p>
    <w:p>
      <w:pPr>
        <w:jc w:val="left"/>
      </w:pPr>
      <w:r>
        <w:rPr>
          <w:rFonts w:ascii="Consolas" w:eastAsia="Consolas" w:hAnsi="Consolas" w:cs="Consolas"/>
          <w:b w:val="0"/>
          <w:sz w:val="28"/>
        </w:rPr>
        <w:t xml:space="preserve">— Правда? А мне казалось, что вполне неплохой… — оправдался Хан Сяо. В конце концов, Херлоус не был человеком, поэтому его вкус был, вероятно, уникальным.
</w:t>
      </w:r>
    </w:p>
    <w:p>
      <w:pPr/>
    </w:p>
    <w:p>
      <w:pPr>
        <w:jc w:val="left"/>
      </w:pPr>
      <w:r>
        <w:rPr>
          <w:rFonts w:ascii="Consolas" w:eastAsia="Consolas" w:hAnsi="Consolas" w:cs="Consolas"/>
          <w:b w:val="0"/>
          <w:sz w:val="28"/>
        </w:rPr>
        <w:t xml:space="preserve">Эймс моргнула и сказала: — Расскажи о себе. Ты уже давно присоединился к моему Острову Парящего Дракона, а я ничего толком о тебе не знаю.
</w:t>
      </w:r>
    </w:p>
    <w:p>
      <w:pPr/>
    </w:p>
    <w:p>
      <w:pPr>
        <w:jc w:val="left"/>
      </w:pPr>
      <w:r>
        <w:rPr>
          <w:rFonts w:ascii="Consolas" w:eastAsia="Consolas" w:hAnsi="Consolas" w:cs="Consolas"/>
          <w:b w:val="0"/>
          <w:sz w:val="28"/>
        </w:rPr>
        <w:t xml:space="preserve">На Нориоссе Хан Сяо помог ей поймать Эзопа, и Эймс была чрезвычайно благодарна ему за это. Она была не из тех людей, которые считали, будто подчиненные должны все для нее сделать. По сравнению с остальными тремя, Суперами выше класса Бедствия Расколотого Звездного Кольца, ее нрав был более спокойным.
</w:t>
      </w:r>
    </w:p>
    <w:p>
      <w:pPr/>
    </w:p>
    <w:p>
      <w:pPr>
        <w:jc w:val="left"/>
      </w:pPr>
      <w:r>
        <w:rPr>
          <w:rFonts w:ascii="Consolas" w:eastAsia="Consolas" w:hAnsi="Consolas" w:cs="Consolas"/>
          <w:b w:val="0"/>
          <w:sz w:val="28"/>
        </w:rPr>
        <w:t xml:space="preserve">Пару лет назад она не особо оценила Хан Сяо и позволила ему присоединиться к Парящему Дракону лишь из-за Эзопа. Всего за несколько лет Блэкстар не только смог прочно закрепить свое место, но и его сила быстро возросла. Хотя это было еще далеко от ее нынешней силы, скорость его роста все еще удивляла ее.
</w:t>
      </w:r>
    </w:p>
    <w:p>
      <w:pPr/>
    </w:p>
    <w:p>
      <w:pPr>
        <w:jc w:val="left"/>
      </w:pPr>
      <w:r>
        <w:rPr>
          <w:rFonts w:ascii="Consolas" w:eastAsia="Consolas" w:hAnsi="Consolas" w:cs="Consolas"/>
          <w:b w:val="0"/>
          <w:sz w:val="28"/>
        </w:rPr>
        <w:t xml:space="preserve">Из-за этого, Эймс заинтересовалась им. Только тогда она поняла, что ничего о нем не знает.
</w:t>
      </w:r>
    </w:p>
    <w:p>
      <w:pPr/>
    </w:p>
    <w:p>
      <w:pPr>
        <w:jc w:val="left"/>
      </w:pPr>
      <w:r>
        <w:rPr>
          <w:rFonts w:ascii="Consolas" w:eastAsia="Consolas" w:hAnsi="Consolas" w:cs="Consolas"/>
          <w:b w:val="0"/>
          <w:sz w:val="28"/>
        </w:rPr>
        <w:t xml:space="preserve">Услышав это, Хан Сяо начал рассказывать о своем прошлом. Естественно, он не учел новости, касающиеся игроков. Начиная с организации Гермина, он продолжил рассказывать о нелюдях на планете Аквамарин и о своих собственных подчиненных.
</w:t>
      </w:r>
    </w:p>
    <w:p>
      <w:pPr/>
    </w:p>
    <w:p>
      <w:pPr>
        <w:jc w:val="left"/>
      </w:pPr>
      <w:r>
        <w:rPr>
          <w:rFonts w:ascii="Consolas" w:eastAsia="Consolas" w:hAnsi="Consolas" w:cs="Consolas"/>
          <w:b w:val="0"/>
          <w:sz w:val="28"/>
        </w:rPr>
        <w:t xml:space="preserve">Хан Сяо закончил свой рассказ лишь спустя полдня и выпил глоток вина, чтобы увлажнить горло. Он не был против идеи поделиться своими историями. Это было лучшее время для него провести некоторое время вместе с Эймс, и это была хорошая возможность сблизиться с ней. Кроме того, Эймс была красавицей, и, хотя Хан Сяо, естественно, мог подавить свои плотские желания, он все же мог насладиться ее красотой.
</w:t>
      </w:r>
    </w:p>
    <w:p>
      <w:pPr/>
    </w:p>
    <w:p>
      <w:pPr>
        <w:jc w:val="left"/>
      </w:pPr>
      <w:r>
        <w:rPr>
          <w:rFonts w:ascii="Consolas" w:eastAsia="Consolas" w:hAnsi="Consolas" w:cs="Consolas"/>
          <w:b w:val="0"/>
          <w:sz w:val="28"/>
        </w:rPr>
        <w:t xml:space="preserve">По крайней мере, это намного лучше, чем смотреть на волосатого и коренастого Хармона.
</w:t>
      </w:r>
    </w:p>
    <w:p>
      <w:pPr/>
    </w:p>
    <w:p>
      <w:pPr>
        <w:jc w:val="left"/>
      </w:pPr>
      <w:r>
        <w:rPr>
          <w:rFonts w:ascii="Consolas" w:eastAsia="Consolas" w:hAnsi="Consolas" w:cs="Consolas"/>
          <w:b w:val="0"/>
          <w:sz w:val="28"/>
        </w:rPr>
        <w:t xml:space="preserve">Дослушав повествование Хан Сяо, Эймс постучала пальцем по бедру и сказала: — Пара сестер, управляющих силой жизни и смерти… Кажется, я слышала о такой способности раньше.
</w:t>
      </w:r>
    </w:p>
    <w:p>
      <w:pPr/>
    </w:p>
    <w:p>
      <w:pPr>
        <w:jc w:val="left"/>
      </w:pPr>
      <w:r>
        <w:rPr>
          <w:rFonts w:ascii="Consolas" w:eastAsia="Consolas" w:hAnsi="Consolas" w:cs="Consolas"/>
          <w:b w:val="0"/>
          <w:sz w:val="28"/>
        </w:rPr>
        <w:t xml:space="preserve">Она не интересовалась политикой, нациями или войнами. Вместо этого Аврора и Хила привлекли ее внимание.
</w:t>
      </w:r>
    </w:p>
    <w:p>
      <w:pPr/>
    </w:p>
    <w:p>
      <w:pPr>
        <w:jc w:val="left"/>
      </w:pPr>
      <w:r>
        <w:rPr>
          <w:rFonts w:ascii="Consolas" w:eastAsia="Consolas" w:hAnsi="Consolas" w:cs="Consolas"/>
          <w:b w:val="0"/>
          <w:sz w:val="28"/>
        </w:rPr>
        <w:t xml:space="preserve">Он не скрывал историю Авроры и Хилы. В своей прошлой жизни Хила, погрузившаяся во тьму, была еще страшнее, чем Эймс. Хила все еще была очень слаба, но похоже Эймс уже была знакома с подобной способностью. Обычно Эймс не беспокоили события на отсталой планете. Если она слышала о чем-то подобном раньше, то, наверное, она видела эспера с такой способностью в высших цивилизациях.
</w:t>
      </w:r>
    </w:p>
    <w:p>
      <w:pPr/>
    </w:p>
    <w:p>
      <w:pPr>
        <w:jc w:val="left"/>
      </w:pPr>
      <w:r>
        <w:rPr>
          <w:rFonts w:ascii="Consolas" w:eastAsia="Consolas" w:hAnsi="Consolas" w:cs="Consolas"/>
          <w:b w:val="0"/>
          <w:sz w:val="28"/>
        </w:rPr>
        <w:t xml:space="preserve">— Ты сказал, что Арошия — это форма жизни ИИ. Эти миллионы Космических Чудес, о которых ты говорил, также являются такого рода формой жизни?
</w:t>
      </w:r>
    </w:p>
    <w:p>
      <w:pPr/>
    </w:p>
    <w:p>
      <w:pPr>
        <w:jc w:val="left"/>
      </w:pPr>
      <w:r>
        <w:rPr>
          <w:rFonts w:ascii="Consolas" w:eastAsia="Consolas" w:hAnsi="Consolas" w:cs="Consolas"/>
          <w:b w:val="0"/>
          <w:sz w:val="28"/>
        </w:rPr>
        <w:t xml:space="preserve">Хан Сяо покачал головой, сделав вид, будто размышляет. — Они должны быть разными.
</w:t>
      </w:r>
    </w:p>
    <w:p>
      <w:pPr/>
    </w:p>
    <w:p>
      <w:pPr>
        <w:jc w:val="left"/>
      </w:pPr>
      <w:r>
        <w:rPr>
          <w:rFonts w:ascii="Consolas" w:eastAsia="Consolas" w:hAnsi="Consolas" w:cs="Consolas"/>
          <w:b w:val="0"/>
          <w:sz w:val="28"/>
        </w:rPr>
        <w:t xml:space="preserve">После окончания его предложения, внезапно произошла перемена в зале отдыха.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Луч света превратился в человеческий облик, и рядом с Хан Сяо возник образ Рисды.
</w:t>
      </w:r>
    </w:p>
    <w:p>
      <w:pPr/>
    </w:p>
    <w:p>
      <w:pPr>
        <w:jc w:val="left"/>
      </w:pPr>
      <w:r>
        <w:rPr>
          <w:rFonts w:ascii="Consolas" w:eastAsia="Consolas" w:hAnsi="Consolas" w:cs="Consolas"/>
          <w:b w:val="0"/>
          <w:sz w:val="28"/>
        </w:rPr>
        <w:t xml:space="preserve">— Зачем ты появился? — с сомнением спросил Хан Сяо.
</w:t>
      </w:r>
    </w:p>
    <w:p>
      <w:pPr/>
    </w:p>
    <w:p>
      <w:pPr>
        <w:jc w:val="left"/>
      </w:pPr>
      <w:r>
        <w:rPr>
          <w:rFonts w:ascii="Consolas" w:eastAsia="Consolas" w:hAnsi="Consolas" w:cs="Consolas"/>
          <w:b w:val="0"/>
          <w:sz w:val="28"/>
        </w:rPr>
        <w:t xml:space="preserve">Эймс также с любопытством посмотрела на Рисду.
</w:t>
      </w:r>
    </w:p>
    <w:p>
      <w:pPr/>
    </w:p>
    <w:p>
      <w:pPr>
        <w:jc w:val="left"/>
      </w:pPr>
      <w:r>
        <w:rPr>
          <w:rFonts w:ascii="Consolas" w:eastAsia="Consolas" w:hAnsi="Consolas" w:cs="Consolas"/>
          <w:b w:val="0"/>
          <w:sz w:val="28"/>
        </w:rPr>
        <w:t xml:space="preserve">Рисда медленно встал и искренне поклонился Эймс.
</w:t>
      </w:r>
    </w:p>
    <w:p>
      <w:pPr/>
    </w:p>
    <w:p>
      <w:pPr>
        <w:jc w:val="left"/>
      </w:pPr>
      <w:r>
        <w:rPr>
          <w:rFonts w:ascii="Consolas" w:eastAsia="Consolas" w:hAnsi="Consolas" w:cs="Consolas"/>
          <w:b w:val="0"/>
          <w:sz w:val="28"/>
        </w:rPr>
        <w:t xml:space="preserve">— Лорд Император-Дракон, у меня к вам просьба. Пожалуйста, помогите моей цивилизации и спасите моих братьев! Я готов предложить себя в качестве оплаты, пожизненно став вашим подчиненным!
</w:t>
      </w:r>
    </w:p>
    <w:p>
      <w:pPr/>
    </w:p>
    <w:p>
      <w:pPr>
        <w:jc w:val="left"/>
      </w:pPr>
      <w:r>
        <w:rPr>
          <w:rFonts w:ascii="Consolas" w:eastAsia="Consolas" w:hAnsi="Consolas" w:cs="Consolas"/>
          <w:b w:val="0"/>
          <w:sz w:val="28"/>
        </w:rPr>
        <w:t xml:space="preserve">Когда Хан Сяо упомянул о цивилизации ИИ, Рисда обнаружил, что Эймс является могущественным человеком на том же уровне, что и Механик, который захватил его родину.
</w:t>
      </w:r>
    </w:p>
    <w:p>
      <w:pPr/>
    </w:p>
    <w:p>
      <w:pPr>
        <w:jc w:val="left"/>
      </w:pPr>
      <w:r>
        <w:rPr>
          <w:rFonts w:ascii="Consolas" w:eastAsia="Consolas" w:hAnsi="Consolas" w:cs="Consolas"/>
          <w:b w:val="0"/>
          <w:sz w:val="28"/>
        </w:rPr>
        <w:t xml:space="preserve">По этой причине он решил показаться и обратиться к ней за помощью. Даже если вероятность согласия Императора-Дракона составляла всего один процент, Рисда не хотел сдаваться. Если бы Эймс согласилась помочь, все стало бы намного проще. То, что раньше казалось невозможным, стало бы возможным.
</w:t>
      </w:r>
    </w:p>
    <w:p>
      <w:pPr/>
    </w:p>
    <w:p>
      <w:pPr>
        <w:jc w:val="left"/>
      </w:pPr>
      <w:r>
        <w:rPr>
          <w:rFonts w:ascii="Consolas" w:eastAsia="Consolas" w:hAnsi="Consolas" w:cs="Consolas"/>
          <w:b w:val="0"/>
          <w:sz w:val="28"/>
        </w:rPr>
        <w:t xml:space="preserve">— Помочь? — Эймс вскинула брови. — Кто противник?
</w:t>
      </w:r>
    </w:p>
    <w:p>
      <w:pPr/>
    </w:p>
    <w:p>
      <w:pPr>
        <w:jc w:val="left"/>
      </w:pPr>
      <w:r>
        <w:rPr>
          <w:rFonts w:ascii="Consolas" w:eastAsia="Consolas" w:hAnsi="Consolas" w:cs="Consolas"/>
          <w:b w:val="0"/>
          <w:sz w:val="28"/>
        </w:rPr>
        <w:t xml:space="preserve">— Он Механик, захвативший мою родину и поработивший мое племя, превратив их всех в свое оружие. Я никогда не забуду его имя. Его зовут Мэнисон. Из Древних. Папачи!
</w:t>
      </w:r>
    </w:p>
    <w:p>
      <w:pPr/>
    </w:p>
    <w:p>
      <w:pPr>
        <w:jc w:val="left"/>
      </w:pPr>
      <w:r>
        <w:rPr>
          <w:rFonts w:ascii="Consolas" w:eastAsia="Consolas" w:hAnsi="Consolas" w:cs="Consolas"/>
          <w:b w:val="0"/>
          <w:sz w:val="28"/>
        </w:rPr>
        <w:t xml:space="preserve">— О, значит, так это Император-Механик Первобытной Звездной Реки. К тому же он является одним из Древних. — Эймс покачала головой. — Я отказываюсь.
</w:t>
      </w:r>
    </w:p>
    <w:p>
      <w:pPr/>
    </w:p>
    <w:p>
      <w:pPr>
        <w:jc w:val="left"/>
      </w:pPr>
      <w:r>
        <w:rPr>
          <w:rFonts w:ascii="Consolas" w:eastAsia="Consolas" w:hAnsi="Consolas" w:cs="Consolas"/>
          <w:b w:val="0"/>
          <w:sz w:val="28"/>
        </w:rPr>
        <w:t xml:space="preserve">Первобытная Звездная Река была еще одним большим звездным полем, таким же, как Расколотое Звездное Кольцо. Статус Мэнисона Император-Механик был таким же, как у Эймс Император-Дракон в Расколотом Звездном Кольце.
</w:t>
      </w:r>
    </w:p>
    <w:p>
      <w:pPr/>
    </w:p>
    <w:p>
      <w:pPr>
        <w:jc w:val="left"/>
      </w:pPr>
      <w:r>
        <w:rPr>
          <w:rFonts w:ascii="Consolas" w:eastAsia="Consolas" w:hAnsi="Consolas" w:cs="Consolas"/>
          <w:b w:val="0"/>
          <w:sz w:val="28"/>
        </w:rPr>
        <w:t xml:space="preserve">Древние — особая организация, и приемный отец Эймс, Эзоп, когда-то являлся членом этой организации. Однако он ушел из нее.
</w:t>
      </w:r>
    </w:p>
    <w:p>
      <w:pPr/>
    </w:p>
    <w:p>
      <w:pPr>
        <w:jc w:val="left"/>
      </w:pPr>
      <w:r>
        <w:rPr>
          <w:rFonts w:ascii="Consolas" w:eastAsia="Consolas" w:hAnsi="Consolas" w:cs="Consolas"/>
          <w:b w:val="0"/>
          <w:sz w:val="28"/>
        </w:rPr>
        <w:t xml:space="preserve">Хотя Рисда уже был готов к отказу, он все еще был очень разочарован и не мог не спросить: — Могу ли я узнать причину вашего отказа?
</w:t>
      </w:r>
    </w:p>
    <w:p>
      <w:pPr/>
    </w:p>
    <w:p>
      <w:pPr>
        <w:jc w:val="left"/>
      </w:pPr>
      <w:r>
        <w:rPr>
          <w:rFonts w:ascii="Consolas" w:eastAsia="Consolas" w:hAnsi="Consolas" w:cs="Consolas"/>
          <w:b w:val="0"/>
          <w:sz w:val="28"/>
        </w:rPr>
        <w:t xml:space="preserve">— Я не смогу его победить, — небрежно ответила Эймс.
</w:t>
      </w:r>
    </w:p>
    <w:p>
      <w:pPr/>
    </w:p>
    <w:p>
      <w:pPr>
        <w:jc w:val="left"/>
      </w:pPr>
      <w:r>
        <w:rPr>
          <w:rFonts w:ascii="Consolas" w:eastAsia="Consolas" w:hAnsi="Consolas" w:cs="Consolas"/>
          <w:b w:val="0"/>
          <w:sz w:val="28"/>
        </w:rPr>
        <w:t xml:space="preserve">Эфирная фигура Рисды стала нестабильной, и он в шоке выпучил глаза. — Даже... даже вы не являетесь ему соперником?!
</w:t>
      </w:r>
    </w:p>
    <w:p>
      <w:pPr/>
    </w:p>
    <w:p>
      <w:pPr>
        <w:jc w:val="left"/>
      </w:pPr>
      <w:r>
        <w:rPr>
          <w:rFonts w:ascii="Consolas" w:eastAsia="Consolas" w:hAnsi="Consolas" w:cs="Consolas"/>
          <w:b w:val="0"/>
          <w:sz w:val="28"/>
        </w:rPr>
        <w:t xml:space="preserve">Хан Сяо не был слишком удивлен. — «Выше класса Бедствия» является лишь общей категорией, и, естественно, среди этого класса есть те, кто сильнее и те, кто слабее. Хотя Эймс является могущественной, она не является непобедимой. Даже Эймс сама не считала себя непобедимой».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прошли в одно мгновение. Хан Сяо практический не управлял кораблем, каждый день находясь рядом с Эймс, и отношения между ними стали намного лучше, чем раньше.
</w:t>
      </w:r>
    </w:p>
    <w:p>
      <w:pPr/>
    </w:p>
    <w:p>
      <w:pPr>
        <w:jc w:val="left"/>
      </w:pPr>
      <w:r>
        <w:rPr>
          <w:rFonts w:ascii="Consolas" w:eastAsia="Consolas" w:hAnsi="Consolas" w:cs="Consolas"/>
          <w:b w:val="0"/>
          <w:sz w:val="28"/>
        </w:rPr>
        <w:t xml:space="preserve">Планета Аквамарин появилась за иллюминатором, и за пределами атмосферы планеты Аквамарин было заметно большое количество космических кораблей Годоры. Заметив приближение Черного Света, они немедленно отправили предупреждение.
</w:t>
      </w:r>
    </w:p>
    <w:p>
      <w:pPr/>
    </w:p>
    <w:p>
      <w:pPr>
        <w:jc w:val="left"/>
      </w:pPr>
      <w:r>
        <w:rPr>
          <w:rFonts w:ascii="Consolas" w:eastAsia="Consolas" w:hAnsi="Consolas" w:cs="Consolas"/>
          <w:b w:val="0"/>
          <w:sz w:val="28"/>
        </w:rPr>
        <w:t xml:space="preserve">— Сообщите вашу личность!
</w:t>
      </w:r>
    </w:p>
    <w:p>
      <w:pPr/>
    </w:p>
    <w:p>
      <w:pPr>
        <w:jc w:val="left"/>
      </w:pPr>
      <w:r>
        <w:rPr>
          <w:rFonts w:ascii="Consolas" w:eastAsia="Consolas" w:hAnsi="Consolas" w:cs="Consolas"/>
          <w:b w:val="0"/>
          <w:sz w:val="28"/>
        </w:rPr>
        <w:t xml:space="preserve">— Это я, Блэкстар, — ответил Хан Сяо.
</w:t>
      </w:r>
    </w:p>
    <w:p>
      <w:pPr/>
    </w:p>
    <w:p>
      <w:pPr>
        <w:jc w:val="left"/>
      </w:pPr>
      <w:r>
        <w:rPr>
          <w:rFonts w:ascii="Consolas" w:eastAsia="Consolas" w:hAnsi="Consolas" w:cs="Consolas"/>
          <w:b w:val="0"/>
          <w:sz w:val="28"/>
        </w:rPr>
        <w:t xml:space="preserve">— Блэкстар, вы можете приземлиться. — Другая сторона сразу стала намного дружелюбнее. В то время как опасность была повсюду, и они должны были быть чрезвычайно осторожными, Хан Сяо был тем, кто сражался с ними раньше, и уже доказал, что он не был врагом.
</w:t>
      </w:r>
    </w:p>
    <w:p>
      <w:pPr/>
    </w:p>
    <w:p>
      <w:pPr>
        <w:jc w:val="left"/>
      </w:pPr>
      <w:r>
        <w:rPr>
          <w:rFonts w:ascii="Consolas" w:eastAsia="Consolas" w:hAnsi="Consolas" w:cs="Consolas"/>
          <w:b w:val="0"/>
          <w:sz w:val="28"/>
        </w:rPr>
        <w:t xml:space="preserve">После получения разрешения Черный Свет приземлился в Святилище. Глядя на Святилище, казалось, что в настоящий момент беженцев стало еще больше, и большинство из них были связаны. Хотя Хан Сяо не было рядом, на планете Аквамарин произошло несколько инцидентов, но все они были разрешены. У игроков было много дел, и они очень хорошо проводили время.
</w:t>
      </w:r>
    </w:p>
    <w:p>
      <w:pPr/>
    </w:p>
    <w:p>
      <w:pPr>
        <w:jc w:val="left"/>
      </w:pPr>
      <w:r>
        <w:rPr>
          <w:rFonts w:ascii="Consolas" w:eastAsia="Consolas" w:hAnsi="Consolas" w:cs="Consolas"/>
          <w:b w:val="0"/>
          <w:sz w:val="28"/>
        </w:rPr>
        <w:t xml:space="preserve">Темная Звезда больше не атаковала бедствующие планеты, сосредоточив свое внимание на других колониальных планетах, в результате чего ситуация стала еще более нестабильной, а Годорцы стали еще более разочарованными. Однако ничто из этого не повлияло на Хан Сяо.
</w:t>
      </w:r>
    </w:p>
    <w:p>
      <w:pPr/>
    </w:p>
    <w:p>
      <w:pPr>
        <w:jc w:val="left"/>
      </w:pPr>
      <w:r>
        <w:rPr>
          <w:rFonts w:ascii="Consolas" w:eastAsia="Consolas" w:hAnsi="Consolas" w:cs="Consolas"/>
          <w:b w:val="0"/>
          <w:sz w:val="28"/>
        </w:rPr>
        <w:t xml:space="preserve">После открытия люка, Эймс ступила на трап и огляделась. — Так это твоя родная планета? Как хорошо. Жаль, что моя родная планета уже заброшена.
</w:t>
      </w:r>
    </w:p>
    <w:p>
      <w:pPr/>
    </w:p>
    <w:p>
      <w:pPr>
        <w:jc w:val="left"/>
      </w:pPr>
      <w:r>
        <w:rPr>
          <w:rFonts w:ascii="Consolas" w:eastAsia="Consolas" w:hAnsi="Consolas" w:cs="Consolas"/>
          <w:b w:val="0"/>
          <w:sz w:val="28"/>
        </w:rPr>
        <w:t xml:space="preserve">— Все нелюди собрались на площади. Я не буду сопровождать вас. У меня есть кое-какие дела, с которыми нужно разобраться, — сказал Хан Сяо.
</w:t>
      </w:r>
    </w:p>
    <w:p>
      <w:pPr/>
    </w:p>
    <w:p>
      <w:pPr>
        <w:jc w:val="left"/>
      </w:pPr>
      <w:r>
        <w:rPr>
          <w:rFonts w:ascii="Consolas" w:eastAsia="Consolas" w:hAnsi="Consolas" w:cs="Consolas"/>
          <w:b w:val="0"/>
          <w:sz w:val="28"/>
        </w:rPr>
        <w:t xml:space="preserve">Эймс кивнула и поплыла к площади в одиночестве, глядя на игроков с любопытством. Один из игроков обернулся и был ошеломлен, потрясенно уставившись. — Э… Э… Э… Эймс?!
</w:t>
      </w:r>
    </w:p>
    <w:p>
      <w:pPr/>
    </w:p>
    <w:p>
      <w:pPr>
        <w:jc w:val="left"/>
      </w:pPr>
      <w:r>
        <w:rPr>
          <w:rFonts w:ascii="Consolas" w:eastAsia="Consolas" w:hAnsi="Consolas" w:cs="Consolas"/>
          <w:b w:val="0"/>
          <w:sz w:val="28"/>
        </w:rPr>
        <w:t xml:space="preserve">— Ты знаешь кто я? — Эймс была удивлена. Она думала, что эти нелюди были отсталой группой, и не ожидала, что они узнают ее.
</w:t>
      </w:r>
    </w:p>
    <w:p>
      <w:pPr/>
    </w:p>
    <w:p>
      <w:pPr>
        <w:jc w:val="left"/>
      </w:pPr>
      <w:r>
        <w:rPr>
          <w:rFonts w:ascii="Consolas" w:eastAsia="Consolas" w:hAnsi="Consolas" w:cs="Consolas"/>
          <w:b w:val="0"/>
          <w:sz w:val="28"/>
        </w:rPr>
        <w:t xml:space="preserve">Количество людей, которые заметили Эймс, увеличилось, и игроки были в шоке.
</w:t>
      </w:r>
    </w:p>
    <w:p>
      <w:pPr/>
    </w:p>
    <w:p>
      <w:pPr>
        <w:jc w:val="left"/>
      </w:pPr>
      <w:r>
        <w:rPr>
          <w:rFonts w:ascii="Consolas" w:eastAsia="Consolas" w:hAnsi="Consolas" w:cs="Consolas"/>
          <w:b w:val="0"/>
          <w:sz w:val="28"/>
        </w:rPr>
        <w:t xml:space="preserve">Шумная площадь сразу притихла, как будто все были зачарованы магией. Вся толпа начала молча смотреть на Эймс, словно мотыльки, привлеченные светом. Обстановка накалилась.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следующий момент игроки разразились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Хан Сяо не последовал за Эймс и поспешил в лагерь Годоры с просьбой встретиться с Нагакином.
</w:t>
      </w:r>
    </w:p>
    <w:p>
      <w:pPr/>
    </w:p>
    <w:p>
      <w:pPr>
        <w:jc w:val="left"/>
      </w:pPr>
      <w:r>
        <w:rPr>
          <w:rFonts w:ascii="Consolas" w:eastAsia="Consolas" w:hAnsi="Consolas" w:cs="Consolas"/>
          <w:b w:val="0"/>
          <w:sz w:val="28"/>
        </w:rPr>
        <w:t xml:space="preserve">Стражник Годоры покачал головой, и его ответ ничем не отличался от того, каким он был полмесяца назад.  — Блэкстар, сэр Нагакин в настоящее время находится на экстренном совещании и у него нет времени на встречу с вами. Пожалуйста, уходите.
</w:t>
      </w:r>
    </w:p>
    <w:p>
      <w:pPr/>
    </w:p>
    <w:p>
      <w:pPr>
        <w:jc w:val="left"/>
      </w:pPr>
      <w:r>
        <w:rPr>
          <w:rFonts w:ascii="Consolas" w:eastAsia="Consolas" w:hAnsi="Consolas" w:cs="Consolas"/>
          <w:b w:val="0"/>
          <w:sz w:val="28"/>
        </w:rPr>
        <w:t xml:space="preserve">На этот раз Хан Сяо пришел с конкретной целью, и он сказал глубоким голосом: — Иди и скажи ему, что у меня в руках новый Источник мутации! Мне все равно, что он делает. Я хочу, чтобы он немедленно встретился со мной!
</w:t>
      </w:r>
    </w:p>
    <w:p>
      <w:pPr/>
    </w:p>
    <w:p>
      <w:pPr>
        <w:jc w:val="left"/>
      </w:pPr>
      <w:r>
        <w:rPr>
          <w:rFonts w:ascii="Consolas" w:eastAsia="Consolas" w:hAnsi="Consolas" w:cs="Consolas"/>
          <w:b w:val="0"/>
          <w:sz w:val="28"/>
        </w:rPr>
        <w:t xml:space="preserve">Лица охранников изменились, и они не знали, как отреагировать. Один из них поспешно сообщил Нагакину.
</w:t>
      </w:r>
    </w:p>
    <w:p>
      <w:pPr/>
    </w:p>
    <w:p>
      <w:pPr>
        <w:jc w:val="left"/>
      </w:pPr>
      <w:r>
        <w:rPr>
          <w:rFonts w:ascii="Consolas" w:eastAsia="Consolas" w:hAnsi="Consolas" w:cs="Consolas"/>
          <w:b w:val="0"/>
          <w:sz w:val="28"/>
        </w:rPr>
        <w:t xml:space="preserve">Менее чем, через две минуты, вспыхнул золотой свет из глубины лагеря Годоры и остановился перед ним. Все лампы освещения на пути золотого света были разбиты на части, и за ними можно было увидеть длинные следы. Это был Нагакин.
</w:t>
      </w:r>
    </w:p>
    <w:p>
      <w:pPr/>
    </w:p>
    <w:p>
      <w:pPr>
        <w:jc w:val="left"/>
      </w:pPr>
      <w:r>
        <w:rPr>
          <w:rFonts w:ascii="Consolas" w:eastAsia="Consolas" w:hAnsi="Consolas" w:cs="Consolas"/>
          <w:b w:val="0"/>
          <w:sz w:val="28"/>
        </w:rPr>
        <w:t xml:space="preserve">Узнав цель визита Хан Сяо, Нагакин был потрясен до такой степени, что чуть не упал со стула. Как он мог быть обеспокоен продолжением встречи? Он выбежал без малейшей задержки и даже не хотел тратить ни единой секунды.
</w:t>
      </w:r>
    </w:p>
    <w:p>
      <w:pPr/>
    </w:p>
    <w:p>
      <w:pPr>
        <w:jc w:val="left"/>
      </w:pPr>
      <w:r>
        <w:rPr>
          <w:rFonts w:ascii="Consolas" w:eastAsia="Consolas" w:hAnsi="Consolas" w:cs="Consolas"/>
          <w:b w:val="0"/>
          <w:sz w:val="28"/>
        </w:rPr>
        <w:t xml:space="preserve">— Ты сказал правду? — с тревогой спросил Нагакин.
</w:t>
      </w:r>
    </w:p>
    <w:p>
      <w:pPr/>
    </w:p>
    <w:p>
      <w:pPr>
        <w:jc w:val="left"/>
      </w:pPr>
      <w:r>
        <w:rPr>
          <w:rFonts w:ascii="Consolas" w:eastAsia="Consolas" w:hAnsi="Consolas" w:cs="Consolas"/>
          <w:b w:val="0"/>
          <w:sz w:val="28"/>
        </w:rPr>
        <w:t xml:space="preserve">Хан Сяо достал прозрачный шарик с закрытым Источником мутации, который привлек внимание Нагакина.
</w:t>
      </w:r>
    </w:p>
    <w:p>
      <w:pPr/>
    </w:p>
    <w:p>
      <w:pPr>
        <w:jc w:val="left"/>
      </w:pPr>
      <w:r>
        <w:rPr>
          <w:rFonts w:ascii="Consolas" w:eastAsia="Consolas" w:hAnsi="Consolas" w:cs="Consolas"/>
          <w:b w:val="0"/>
          <w:sz w:val="28"/>
        </w:rPr>
        <w:t xml:space="preserve">— Пойдем и поговорим.
</w:t>
      </w:r>
    </w:p>
    <w:p>
      <w:pPr/>
    </w:p>
    <w:p>
      <w:pPr>
        <w:jc w:val="left"/>
      </w:pPr>
      <w:r>
        <w:rPr>
          <w:rFonts w:ascii="Consolas" w:eastAsia="Consolas" w:hAnsi="Consolas" w:cs="Consolas"/>
          <w:b w:val="0"/>
          <w:sz w:val="28"/>
        </w:rPr>
        <w:t xml:space="preserve">Хан Сяо махнул рукавами, блокируя зрение Нагакина, и усмехнулся.
</w:t>
      </w:r>
    </w:p>
    <w:p>
      <w:pPr/>
    </w:p>
    <w:p>
      <w:pPr>
        <w:jc w:val="left"/>
      </w:pPr>
      <w:r>
        <w:rPr>
          <w:rFonts w:ascii="Consolas" w:eastAsia="Consolas" w:hAnsi="Consolas" w:cs="Consolas"/>
          <w:b w:val="0"/>
          <w:sz w:val="28"/>
        </w:rPr>
        <w:t xml:space="preserve">Настало время изменить ход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 Переговоры
</w:t>
      </w:r>
    </w:p>
    <w:p>
      <w:pPr/>
    </w:p>
    <w:p>
      <w:pPr>
        <w:jc w:val="left"/>
      </w:pPr>
      <w:r>
        <w:rPr>
          <w:rFonts w:ascii="Consolas" w:eastAsia="Consolas" w:hAnsi="Consolas" w:cs="Consolas"/>
          <w:b w:val="0"/>
          <w:sz w:val="28"/>
        </w:rPr>
        <w:t xml:space="preserve">Вдвоем они прошли в запасной конференц-зал; в стене основного конференц-зала зияла дыра, откуда пулей вылетел Нагакин на встречу с Хан Сяо.
</w:t>
      </w:r>
    </w:p>
    <w:p>
      <w:pPr/>
    </w:p>
    <w:p>
      <w:pPr>
        <w:jc w:val="left"/>
      </w:pPr>
      <w:r>
        <w:rPr>
          <w:rFonts w:ascii="Consolas" w:eastAsia="Consolas" w:hAnsi="Consolas" w:cs="Consolas"/>
          <w:b w:val="0"/>
          <w:sz w:val="28"/>
        </w:rPr>
        <w:t xml:space="preserve">Нагакин отдал приказ никого не пускать, после чего закрыл дверь. После этого он взглянул на пробирку с Источником мутации, который Хан Сяо поставил на стол, и внимательно изучил его.
</w:t>
      </w:r>
    </w:p>
    <w:p>
      <w:pPr/>
    </w:p>
    <w:p>
      <w:pPr>
        <w:jc w:val="left"/>
      </w:pPr>
      <w:r>
        <w:rPr>
          <w:rFonts w:ascii="Consolas" w:eastAsia="Consolas" w:hAnsi="Consolas" w:cs="Consolas"/>
          <w:b w:val="0"/>
          <w:sz w:val="28"/>
        </w:rPr>
        <w:t xml:space="preserve">Черное жидкое вещество было запечатано внутри, и его форма медленно менялась.
</w:t>
      </w:r>
    </w:p>
    <w:p>
      <w:pPr/>
    </w:p>
    <w:p>
      <w:pPr>
        <w:jc w:val="left"/>
      </w:pPr>
      <w:r>
        <w:rPr>
          <w:rFonts w:ascii="Consolas" w:eastAsia="Consolas" w:hAnsi="Consolas" w:cs="Consolas"/>
          <w:b w:val="0"/>
          <w:sz w:val="28"/>
        </w:rPr>
        <w:t xml:space="preserve">— Ты уверен, что это Источник мутации? — спросил Нагакин, и после короткой паузы продолжил. — Не то, чтобы я тебе не доверял, но я должен быть уверен, потому что этот вопрос чрезвычайно важен.
</w:t>
      </w:r>
    </w:p>
    <w:p>
      <w:pPr/>
    </w:p>
    <w:p>
      <w:pPr>
        <w:jc w:val="left"/>
      </w:pPr>
      <w:r>
        <w:rPr>
          <w:rFonts w:ascii="Consolas" w:eastAsia="Consolas" w:hAnsi="Consolas" w:cs="Consolas"/>
          <w:b w:val="0"/>
          <w:sz w:val="28"/>
        </w:rPr>
        <w:t xml:space="preserve">Хан Сяо понимал, почему Нагакин осторожничает, и объяснил: — Не волнуйся, это запечатанный Источник мутации. Два года назад, выполняя миссию, я случайно столкнулся с курьером Темной Звезды, который перевозил эту пробирку. Мне удалось отобрать пробирку у него, но так как я не знал, что находится внутри, я передал ее Парящему Дракону.
</w:t>
      </w:r>
    </w:p>
    <w:p>
      <w:pPr/>
    </w:p>
    <w:p>
      <w:pPr>
        <w:jc w:val="left"/>
      </w:pPr>
      <w:r>
        <w:rPr>
          <w:rFonts w:ascii="Consolas" w:eastAsia="Consolas" w:hAnsi="Consolas" w:cs="Consolas"/>
          <w:b w:val="0"/>
          <w:sz w:val="28"/>
        </w:rPr>
        <w:t xml:space="preserve">— Только после того, как произошла Мутационная катастрофа, я начал вновь исследовать этот вопрос, и, наконец, выяснил что внутри находится Источник мутации. Я хотел встретиться с тобой по этому поводу полмесяца назад, но ты был занят. Поэтому я отправился на Остров Парящего Дракона самостоятельно, чтобы забрать пробирку.
</w:t>
      </w:r>
    </w:p>
    <w:p>
      <w:pPr/>
    </w:p>
    <w:p>
      <w:pPr>
        <w:jc w:val="left"/>
      </w:pPr>
      <w:r>
        <w:rPr>
          <w:rFonts w:ascii="Consolas" w:eastAsia="Consolas" w:hAnsi="Consolas" w:cs="Consolas"/>
          <w:b w:val="0"/>
          <w:sz w:val="28"/>
        </w:rPr>
        <w:t xml:space="preserve">Услышав это, Нагакин с сожалением хлопнул себя по лбу. — Ты должен был связаться со мной раньше!
</w:t>
      </w:r>
    </w:p>
    <w:p>
      <w:pPr/>
    </w:p>
    <w:p>
      <w:pPr>
        <w:jc w:val="left"/>
      </w:pPr>
      <w:r>
        <w:rPr>
          <w:rFonts w:ascii="Consolas" w:eastAsia="Consolas" w:hAnsi="Consolas" w:cs="Consolas"/>
          <w:b w:val="0"/>
          <w:sz w:val="28"/>
        </w:rPr>
        <w:t xml:space="preserve">Хан Сяо пожал плечами, показывая, что ничего не мог с этим поделать: — С этим Источником вы, ребята, сможете разработать противоядие, верно?
</w:t>
      </w:r>
    </w:p>
    <w:p>
      <w:pPr/>
    </w:p>
    <w:p>
      <w:pPr>
        <w:jc w:val="left"/>
      </w:pPr>
      <w:r>
        <w:rPr>
          <w:rFonts w:ascii="Consolas" w:eastAsia="Consolas" w:hAnsi="Consolas" w:cs="Consolas"/>
          <w:b w:val="0"/>
          <w:sz w:val="28"/>
        </w:rPr>
        <w:t xml:space="preserve">— Я не исследователь, и мне придется подождать заключения исследовательского отдела… — Нагакин сжал кулаки и не смог подавить волнение. — Тем не менее, это определенно ускорит прогресс исследований!
</w:t>
      </w:r>
    </w:p>
    <w:p>
      <w:pPr/>
    </w:p>
    <w:p>
      <w:pPr>
        <w:jc w:val="left"/>
      </w:pPr>
      <w:r>
        <w:rPr>
          <w:rFonts w:ascii="Consolas" w:eastAsia="Consolas" w:hAnsi="Consolas" w:cs="Consolas"/>
          <w:b w:val="0"/>
          <w:sz w:val="28"/>
        </w:rPr>
        <w:t xml:space="preserve">Исследователи Годоры с самого начала изучали Мутационную катастрофу и пытались создать противоядие. Тем не менее, они могли лишь исследовать зараженных людей и не имели никаких данных об Источнике мутации. Таким образом, их исследование было отложено.
</w:t>
      </w:r>
    </w:p>
    <w:p>
      <w:pPr/>
    </w:p>
    <w:p>
      <w:pPr>
        <w:jc w:val="left"/>
      </w:pPr>
      <w:r>
        <w:rPr>
          <w:rFonts w:ascii="Consolas" w:eastAsia="Consolas" w:hAnsi="Consolas" w:cs="Consolas"/>
          <w:b w:val="0"/>
          <w:sz w:val="28"/>
        </w:rPr>
        <w:t xml:space="preserve">С Источником мутации они смогут провести больше экспериментов и разработать противоядие для борьбы с болезнью! Прогресс исследования определенно ускорится!
</w:t>
      </w:r>
    </w:p>
    <w:p>
      <w:pPr/>
    </w:p>
    <w:p>
      <w:pPr>
        <w:jc w:val="left"/>
      </w:pPr>
      <w:r>
        <w:rPr>
          <w:rFonts w:ascii="Consolas" w:eastAsia="Consolas" w:hAnsi="Consolas" w:cs="Consolas"/>
          <w:b w:val="0"/>
          <w:sz w:val="28"/>
        </w:rPr>
        <w:t xml:space="preserve">Чем раньше они разрешат Мутационную катастрофу, тем раньше они смогут предотвратить ухудшение ситуации!
</w:t>
      </w:r>
    </w:p>
    <w:p>
      <w:pPr/>
    </w:p>
    <w:p>
      <w:pPr>
        <w:jc w:val="left"/>
      </w:pPr>
      <w:r>
        <w:rPr>
          <w:rFonts w:ascii="Consolas" w:eastAsia="Consolas" w:hAnsi="Consolas" w:cs="Consolas"/>
          <w:b w:val="0"/>
          <w:sz w:val="28"/>
        </w:rPr>
        <w:t xml:space="preserve">Это означало, что с помощью Источника мутации, который Хан Сяо вручил им, Годора сможет переломить ситуацию, созданную Темной Звездой, изменив ход войны!
</w:t>
      </w:r>
    </w:p>
    <w:p>
      <w:pPr/>
    </w:p>
    <w:p>
      <w:pPr>
        <w:jc w:val="left"/>
      </w:pPr>
      <w:r>
        <w:rPr>
          <w:rFonts w:ascii="Consolas" w:eastAsia="Consolas" w:hAnsi="Consolas" w:cs="Consolas"/>
          <w:b w:val="0"/>
          <w:sz w:val="28"/>
        </w:rPr>
        <w:t xml:space="preserve">В этот момент Хан Сяо прервал сны Нагакина и сказал с улыбкой: — Не пойми меня неправильно. Но я никогда не говорил, что отдам тебе Источник мутации.
</w:t>
      </w:r>
    </w:p>
    <w:p>
      <w:pPr/>
    </w:p>
    <w:p>
      <w:pPr>
        <w:jc w:val="left"/>
      </w:pPr>
      <w:r>
        <w:rPr>
          <w:rFonts w:ascii="Consolas" w:eastAsia="Consolas" w:hAnsi="Consolas" w:cs="Consolas"/>
          <w:b w:val="0"/>
          <w:sz w:val="28"/>
        </w:rPr>
        <w:t xml:space="preserve">— Что? — Нагакин немедленно изменился в лице, враждебно смотря на Хан Сяо. Эта вещь, которую Годора должна получить любой ценой. Даже если Блэкстар...
</w:t>
      </w:r>
    </w:p>
    <w:p>
      <w:pPr/>
    </w:p>
    <w:p>
      <w:pPr>
        <w:jc w:val="left"/>
      </w:pPr>
      <w:r>
        <w:rPr>
          <w:rFonts w:ascii="Consolas" w:eastAsia="Consolas" w:hAnsi="Consolas" w:cs="Consolas"/>
          <w:b w:val="0"/>
          <w:sz w:val="28"/>
        </w:rPr>
        <w:t xml:space="preserve">— Не нервничай. Вы можете получить Источник мутации, но мне нужна награда. Я все-таки наемник, и привык вести переговоры подобным образом. Другими словами… — Хан Сяо погладил подбородок и продолжил: — Сколько Годора готова заплатить за этот Источник мутации?
</w:t>
      </w:r>
    </w:p>
    <w:p>
      <w:pPr/>
    </w:p>
    <w:p>
      <w:pPr>
        <w:jc w:val="left"/>
      </w:pPr>
      <w:r>
        <w:rPr>
          <w:rFonts w:ascii="Consolas" w:eastAsia="Consolas" w:hAnsi="Consolas" w:cs="Consolas"/>
          <w:b w:val="0"/>
          <w:sz w:val="28"/>
        </w:rPr>
        <w:t xml:space="preserve">— Ясно. — Нагакин отвел глаза и успокоился. В то же время в его голове промелькнула мысль.
</w:t>
      </w:r>
    </w:p>
    <w:p>
      <w:pPr/>
    </w:p>
    <w:p>
      <w:pPr>
        <w:jc w:val="left"/>
      </w:pPr>
      <w:r>
        <w:rPr>
          <w:rFonts w:ascii="Consolas" w:eastAsia="Consolas" w:hAnsi="Consolas" w:cs="Consolas"/>
          <w:b w:val="0"/>
          <w:sz w:val="28"/>
        </w:rPr>
        <w:t xml:space="preserve">«В такой напряженной ситуации Блэкстар внезапно смог достать предмет, необходимый для разрешения кризиса... Это очень подозрительно!»
</w:t>
      </w:r>
    </w:p>
    <w:p>
      <w:pPr/>
    </w:p>
    <w:p>
      <w:pPr>
        <w:jc w:val="left"/>
      </w:pPr>
      <w:r>
        <w:rPr>
          <w:rFonts w:ascii="Consolas" w:eastAsia="Consolas" w:hAnsi="Consolas" w:cs="Consolas"/>
          <w:b w:val="0"/>
          <w:sz w:val="28"/>
        </w:rPr>
        <w:t xml:space="preserve">Возможно, Блэкстар хотел нажиться во время хаоса, но была еще одна очень маленькая вероятность – Блэкстар может сотрудничать с Темной Звездой.
</w:t>
      </w:r>
    </w:p>
    <w:p>
      <w:pPr/>
    </w:p>
    <w:p>
      <w:pPr>
        <w:jc w:val="left"/>
      </w:pPr>
      <w:r>
        <w:rPr>
          <w:rFonts w:ascii="Consolas" w:eastAsia="Consolas" w:hAnsi="Consolas" w:cs="Consolas"/>
          <w:b w:val="0"/>
          <w:sz w:val="28"/>
        </w:rPr>
        <w:t xml:space="preserve">Блэкстар заставил Темную Звезду понести немало потерь, и без сомнения, можно было сказать, что обе стороны являются врагами. Прошлые обиды нельзя было решить мирным путем. Однако, что, если Темная Звезда все же решила проглотить эту обиду, и вместо этого связаться с Блэкстаром, предложив ему сотрудничество и заплатив огромную сумму?!
</w:t>
      </w:r>
    </w:p>
    <w:p>
      <w:pPr/>
    </w:p>
    <w:p>
      <w:pPr>
        <w:jc w:val="left"/>
      </w:pPr>
      <w:r>
        <w:rPr>
          <w:rFonts w:ascii="Consolas" w:eastAsia="Consolas" w:hAnsi="Consolas" w:cs="Consolas"/>
          <w:b w:val="0"/>
          <w:sz w:val="28"/>
        </w:rPr>
        <w:t xml:space="preserve">Блэкстар — наемник, который ведом богатством. Нагакин никогда не возлагал слишком больших надежд на наемников. Не то чтобы он что-то себе напридумывал; просто у него не было выбора, кроме как быть чрезвычайно осторожным. Проблема с Темной Звездой была чрезвычайно деликатной, и он должен был действовать очень осторожно, исключая все возможные источники риска. В конце концов, Блэкстар внезапно смог достать предмет, являющийся ключом к разрешению их кризиса. Даже если другая сторона смогла четко объяснить происхождение этого предмета, Нагакин не был убежден этой отговоркой.
</w:t>
      </w:r>
    </w:p>
    <w:p>
      <w:pPr/>
    </w:p>
    <w:p>
      <w:pPr>
        <w:jc w:val="left"/>
      </w:pPr>
      <w:r>
        <w:rPr>
          <w:rFonts w:ascii="Consolas" w:eastAsia="Consolas" w:hAnsi="Consolas" w:cs="Consolas"/>
          <w:b w:val="0"/>
          <w:sz w:val="28"/>
        </w:rPr>
        <w:t xml:space="preserve">Когда эти мысли промелькнули в его голове, Нагакин серьезным тоном спросил: — Парящий Дракон в курсе твоих действий?
</w:t>
      </w:r>
    </w:p>
    <w:p>
      <w:pPr/>
    </w:p>
    <w:p>
      <w:pPr>
        <w:jc w:val="left"/>
      </w:pPr>
      <w:r>
        <w:rPr>
          <w:rFonts w:ascii="Consolas" w:eastAsia="Consolas" w:hAnsi="Consolas" w:cs="Consolas"/>
          <w:b w:val="0"/>
          <w:sz w:val="28"/>
        </w:rPr>
        <w:t xml:space="preserve">Он решил связаться с Парящим Драконом лично. Парящий Дракон явно не станет сотрудничать с Темной Звездой, и если действия Хан Сяо одобрены Парящим Драконом, то будет легче отвести от него подозрения.
</w:t>
      </w:r>
    </w:p>
    <w:p>
      <w:pPr/>
    </w:p>
    <w:p>
      <w:pPr>
        <w:jc w:val="left"/>
      </w:pPr>
      <w:r>
        <w:rPr>
          <w:rFonts w:ascii="Consolas" w:eastAsia="Consolas" w:hAnsi="Consolas" w:cs="Consolas"/>
          <w:b w:val="0"/>
          <w:sz w:val="28"/>
        </w:rPr>
        <w:t xml:space="preserve">— Конечно знают. — Хан Сяо предвидел этот вопрос и пожал плечами с улыбкой. — Если не веришь мне, можешь спросить об этом лично у Эймс. Она как раз прибыла со мной.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Нагакин соскользнул со стула, и упал на землю.
</w:t>
      </w:r>
    </w:p>
    <w:p>
      <w:pPr/>
    </w:p>
    <w:p>
      <w:pPr>
        <w:jc w:val="left"/>
      </w:pPr>
      <w:r>
        <w:rPr>
          <w:rFonts w:ascii="Consolas" w:eastAsia="Consolas" w:hAnsi="Consolas" w:cs="Consolas"/>
          <w:b w:val="0"/>
          <w:sz w:val="28"/>
        </w:rPr>
        <w:t xml:space="preserve">Затем он еле как заполз на стул обратно, чувствуя, как будто все расплывается перед его глазами.
</w:t>
      </w:r>
    </w:p>
    <w:p>
      <w:pPr/>
    </w:p>
    <w:p>
      <w:pPr>
        <w:jc w:val="left"/>
      </w:pPr>
      <w:r>
        <w:rPr>
          <w:rFonts w:ascii="Consolas" w:eastAsia="Consolas" w:hAnsi="Consolas" w:cs="Consolas"/>
          <w:b w:val="0"/>
          <w:sz w:val="28"/>
        </w:rPr>
        <w:t xml:space="preserve">— Ты, ты, ты, ты… ты привел Императора-Дракона на эту планету?!
</w:t>
      </w:r>
    </w:p>
    <w:p>
      <w:pPr/>
    </w:p>
    <w:p>
      <w:pPr>
        <w:jc w:val="left"/>
      </w:pPr>
      <w:r>
        <w:rPr>
          <w:rFonts w:ascii="Consolas" w:eastAsia="Consolas" w:hAnsi="Consolas" w:cs="Consolas"/>
          <w:b w:val="0"/>
          <w:sz w:val="28"/>
        </w:rPr>
        <w:t xml:space="preserve">— Ага, она сейчас на площади.
</w:t>
      </w:r>
    </w:p>
    <w:p>
      <w:pPr/>
    </w:p>
    <w:p>
      <w:pPr>
        <w:jc w:val="left"/>
      </w:pPr>
      <w:r>
        <w:rPr>
          <w:rFonts w:ascii="Consolas" w:eastAsia="Consolas" w:hAnsi="Consolas" w:cs="Consolas"/>
          <w:b w:val="0"/>
          <w:sz w:val="28"/>
        </w:rPr>
        <w:t xml:space="preserve">Нагакин посмотрел на Хан Сяо с недоверием.
</w:t>
      </w:r>
    </w:p>
    <w:p>
      <w:pPr/>
    </w:p>
    <w:p>
      <w:pPr>
        <w:jc w:val="left"/>
      </w:pPr>
      <w:r>
        <w:rPr>
          <w:rFonts w:ascii="Consolas" w:eastAsia="Consolas" w:hAnsi="Consolas" w:cs="Consolas"/>
          <w:b w:val="0"/>
          <w:sz w:val="28"/>
        </w:rPr>
        <w:t xml:space="preserve">«О, Боже мой! Что это за фигура такая – Эймс? Блэкстар действительно смог привести ее с собой? Сколько авторитета у этого парня на Острове Парящего Дракона! Я точно не сплю? Мы не в карты Вэйна играем?»
</w:t>
      </w:r>
    </w:p>
    <w:p>
      <w:pPr/>
    </w:p>
    <w:p>
      <w:pPr>
        <w:jc w:val="left"/>
      </w:pPr>
      <w:r>
        <w:rPr>
          <w:rFonts w:ascii="Consolas" w:eastAsia="Consolas" w:hAnsi="Consolas" w:cs="Consolas"/>
          <w:b w:val="0"/>
          <w:sz w:val="28"/>
        </w:rPr>
        <w:t xml:space="preserve">— Не надо, я тебе верю… — Нагакин горько рассмеялся. Раз Блэкстар смог притащить с собой такого персонажа, он точно не боялся, что его слова могут проверить. А раз так, какой смысл его проверять? Несмотря ни на что, он не мог сомневаться в отношениях между Эймс и Блэкстаром. У него не было на это прав и полномочий!
</w:t>
      </w:r>
    </w:p>
    <w:p>
      <w:pPr/>
    </w:p>
    <w:p>
      <w:pPr>
        <w:jc w:val="left"/>
      </w:pPr>
      <w:r>
        <w:rPr>
          <w:rFonts w:ascii="Consolas" w:eastAsia="Consolas" w:hAnsi="Consolas" w:cs="Consolas"/>
          <w:b w:val="0"/>
          <w:sz w:val="28"/>
        </w:rPr>
        <w:t xml:space="preserve">Выражение лица Хан Сяо оставалось спокойным. На обратном пути он рассказал Эймс об Источнике мутации. Поскольку это не было чем-то позорным, ему не нужно было прятать детали от Эймс. Хан Сяо понимал ее и знал, что она не будет беспокоиться о таких мелочах. Если бы на ее месте была бы Дженни, то она точно начала бы беситься.
</w:t>
      </w:r>
    </w:p>
    <w:p>
      <w:pPr/>
    </w:p>
    <w:p>
      <w:pPr>
        <w:jc w:val="left"/>
      </w:pPr>
      <w:r>
        <w:rPr>
          <w:rFonts w:ascii="Consolas" w:eastAsia="Consolas" w:hAnsi="Consolas" w:cs="Consolas"/>
          <w:b w:val="0"/>
          <w:sz w:val="28"/>
        </w:rPr>
        <w:t xml:space="preserve">Как он и ожидал, Эймс был совершенно наплевать на эти детали, и у Хан Сяо, естественно, не возникло никаких проблем.
</w:t>
      </w:r>
    </w:p>
    <w:p>
      <w:pPr/>
    </w:p>
    <w:p>
      <w:pPr>
        <w:jc w:val="left"/>
      </w:pPr>
      <w:r>
        <w:rPr>
          <w:rFonts w:ascii="Consolas" w:eastAsia="Consolas" w:hAnsi="Consolas" w:cs="Consolas"/>
          <w:b w:val="0"/>
          <w:sz w:val="28"/>
        </w:rPr>
        <w:t xml:space="preserve">— Блэкстар, это чрезвычайно важный вопрос, и я должен сообщить об этом руководству. Можешь обсудить условия с ними.
</w:t>
      </w:r>
    </w:p>
    <w:p>
      <w:pPr/>
    </w:p>
    <w:p>
      <w:pPr>
        <w:jc w:val="left"/>
      </w:pPr>
      <w:r>
        <w:rPr>
          <w:rFonts w:ascii="Consolas" w:eastAsia="Consolas" w:hAnsi="Consolas" w:cs="Consolas"/>
          <w:b w:val="0"/>
          <w:sz w:val="28"/>
        </w:rPr>
        <w:t xml:space="preserve">Нагакин не стал задерживаться и сразу же связался со своим руководством с помощью коммуникатора.
</w:t>
      </w:r>
    </w:p>
    <w:p>
      <w:pPr/>
    </w:p>
    <w:p>
      <w:pPr>
        <w:jc w:val="left"/>
      </w:pPr>
      <w:r>
        <w:rPr>
          <w:rFonts w:ascii="Consolas" w:eastAsia="Consolas" w:hAnsi="Consolas" w:cs="Consolas"/>
          <w:b w:val="0"/>
          <w:sz w:val="28"/>
        </w:rPr>
        <w:t xml:space="preserve">После объяснения деталей, послышалась волна недоверчивых вздохов со стороны руководства. Различные отделы Годоры ломали голову над этой проблемой, и своевременные новости были большим облегчением. Военное Бюро сразу же отправило эту новость высшему руководству.
</w:t>
      </w:r>
    </w:p>
    <w:p>
      <w:pPr/>
    </w:p>
    <w:p>
      <w:pPr>
        <w:jc w:val="left"/>
      </w:pPr>
      <w:r>
        <w:rPr>
          <w:rFonts w:ascii="Consolas" w:eastAsia="Consolas" w:hAnsi="Consolas" w:cs="Consolas"/>
          <w:b w:val="0"/>
          <w:sz w:val="28"/>
        </w:rPr>
        <w:t xml:space="preserve">Лидеры Годоры были потрясены!
</w:t>
      </w:r>
    </w:p>
    <w:p>
      <w:pPr/>
    </w:p>
    <w:p>
      <w:pPr>
        <w:jc w:val="left"/>
      </w:pPr>
      <w:r>
        <w:rPr>
          <w:rFonts w:ascii="Consolas" w:eastAsia="Consolas" w:hAnsi="Consolas" w:cs="Consolas"/>
          <w:b w:val="0"/>
          <w:sz w:val="28"/>
        </w:rPr>
        <w:t xml:space="preserve">Очень быстро Годора отправила пару человек с достаточными полномочиями для решения этого вопроса. Две голограммы всплыли над коммуникатором, и посмотрели в сторону Хан Сяо.
</w:t>
      </w:r>
    </w:p>
    <w:p>
      <w:pPr/>
    </w:p>
    <w:p>
      <w:pPr>
        <w:jc w:val="left"/>
      </w:pPr>
      <w:r>
        <w:rPr>
          <w:rFonts w:ascii="Consolas" w:eastAsia="Consolas" w:hAnsi="Consolas" w:cs="Consolas"/>
          <w:b w:val="0"/>
          <w:sz w:val="28"/>
        </w:rPr>
        <w:t xml:space="preserve">— Вы — Блэкстар? Перейдем сразу к делу. Каковы ваши условия? — Их лица были серьезными, и они были полностью готовы заплатить огромную цену.
</w:t>
      </w:r>
    </w:p>
    <w:p>
      <w:pPr/>
    </w:p>
    <w:p>
      <w:pPr>
        <w:jc w:val="left"/>
      </w:pPr>
      <w:r>
        <w:rPr>
          <w:rFonts w:ascii="Consolas" w:eastAsia="Consolas" w:hAnsi="Consolas" w:cs="Consolas"/>
          <w:b w:val="0"/>
          <w:sz w:val="28"/>
        </w:rPr>
        <w:t xml:space="preserve">Однако высшие руководители Годоры вовсе не были недовольны этим. Поскольку это была сделка, вполне справедливо, что другая сторона захочет достойной награды. Они не являются гангстерами, и не могут насильно отобрать чужую вещь, не возместив убытки. Даже если бы Эймс там не было, они бы не стали делать ничего подобного. В их тяжелом положении, лишние враги им были не к чему.
</w:t>
      </w:r>
    </w:p>
    <w:p>
      <w:pPr/>
    </w:p>
    <w:p>
      <w:pPr>
        <w:jc w:val="left"/>
      </w:pPr>
      <w:r>
        <w:rPr>
          <w:rFonts w:ascii="Consolas" w:eastAsia="Consolas" w:hAnsi="Consolas" w:cs="Consolas"/>
          <w:b w:val="0"/>
          <w:sz w:val="28"/>
        </w:rPr>
        <w:t xml:space="preserve">Если проблему можно решить деньгами, то разве это проблема?
</w:t>
      </w:r>
    </w:p>
    <w:p>
      <w:pPr/>
    </w:p>
    <w:p>
      <w:pPr>
        <w:jc w:val="left"/>
      </w:pPr>
      <w:r>
        <w:rPr>
          <w:rFonts w:ascii="Consolas" w:eastAsia="Consolas" w:hAnsi="Consolas" w:cs="Consolas"/>
          <w:b w:val="0"/>
          <w:sz w:val="28"/>
        </w:rPr>
        <w:t xml:space="preserve">Глаза Хан Сяо загорелись, и он сказал с улыбкой: — Давайте поговорим об этом подробнее...
</w:t>
      </w:r>
    </w:p>
    <w:p>
      <w:pPr/>
    </w:p>
    <w:p>
      <w:pPr>
        <w:jc w:val="left"/>
      </w:pPr>
      <w:r>
        <w:rPr>
          <w:rFonts w:ascii="Consolas" w:eastAsia="Consolas" w:hAnsi="Consolas" w:cs="Consolas"/>
          <w:b w:val="0"/>
          <w:sz w:val="28"/>
        </w:rPr>
        <w:t xml:space="preserve">В течение следующего часа состоялись интенсивные переговоры. Представители Годоры утверждали, что должны снизить цену, и они медленно приближались к цене, которую могли принять обе стороны. Перед этими руководителями Нагакин не имел права вмешиваться.
</w:t>
      </w:r>
    </w:p>
    <w:p>
      <w:pPr/>
    </w:p>
    <w:p>
      <w:pPr>
        <w:jc w:val="left"/>
      </w:pPr>
      <w:r>
        <w:rPr>
          <w:rFonts w:ascii="Consolas" w:eastAsia="Consolas" w:hAnsi="Consolas" w:cs="Consolas"/>
          <w:b w:val="0"/>
          <w:sz w:val="28"/>
        </w:rPr>
        <w:t xml:space="preserve">Через некоторое время их обсуждение окончательно закончилось.
</w:t>
      </w:r>
    </w:p>
    <w:p>
      <w:pPr/>
    </w:p>
    <w:p>
      <w:pPr>
        <w:jc w:val="left"/>
      </w:pPr>
      <w:r>
        <w:rPr>
          <w:rFonts w:ascii="Consolas" w:eastAsia="Consolas" w:hAnsi="Consolas" w:cs="Consolas"/>
          <w:b w:val="0"/>
          <w:sz w:val="28"/>
        </w:rPr>
        <w:t xml:space="preserve">— Мы принимаем ваши условия. Когда этот инцидент закончится, мы выполним обещание, данное сегодня.
</w:t>
      </w:r>
    </w:p>
    <w:p>
      <w:pPr/>
    </w:p>
    <w:p>
      <w:pPr>
        <w:jc w:val="left"/>
      </w:pPr>
      <w:r>
        <w:rPr>
          <w:rFonts w:ascii="Consolas" w:eastAsia="Consolas" w:hAnsi="Consolas" w:cs="Consolas"/>
          <w:b w:val="0"/>
          <w:sz w:val="28"/>
        </w:rPr>
        <w:t xml:space="preserve">В то время как Хан Сяо воспользовался неудачей другой стороны в этой сделке, он не вымогал непомерную цену у Годоры. Условия, которые он поставил, были теми, о которых он уже думал, и это было в приемлемых пределах для другой стороны. От такого отношения руководители Годоры чувствовали себя намного комфортнее.
</w:t>
      </w:r>
    </w:p>
    <w:p>
      <w:pPr/>
    </w:p>
    <w:p>
      <w:pPr>
        <w:jc w:val="left"/>
      </w:pPr>
      <w:r>
        <w:rPr>
          <w:rFonts w:ascii="Consolas" w:eastAsia="Consolas" w:hAnsi="Consolas" w:cs="Consolas"/>
          <w:b w:val="0"/>
          <w:sz w:val="28"/>
        </w:rPr>
        <w:t xml:space="preserve">Хан Сяо кивнул и был в очень хорошем настроении. Переговоры прошли намного более гладко, чем ожидалось.
</w:t>
      </w:r>
    </w:p>
    <w:p>
      <w:pPr/>
    </w:p>
    <w:p>
      <w:pPr>
        <w:jc w:val="left"/>
      </w:pPr>
      <w:r>
        <w:rPr>
          <w:rFonts w:ascii="Consolas" w:eastAsia="Consolas" w:hAnsi="Consolas" w:cs="Consolas"/>
          <w:b w:val="0"/>
          <w:sz w:val="28"/>
        </w:rPr>
        <w:t xml:space="preserve">Как и он догадался, Годора была в затруднительном положении, и им срочно нужно было найти спасительную соломинку, способную перевернуть ход войны.
</w:t>
      </w:r>
    </w:p>
    <w:p>
      <w:pPr/>
    </w:p>
    <w:p>
      <w:pPr>
        <w:jc w:val="left"/>
      </w:pPr>
      <w:r>
        <w:rPr>
          <w:rFonts w:ascii="Consolas" w:eastAsia="Consolas" w:hAnsi="Consolas" w:cs="Consolas"/>
          <w:b w:val="0"/>
          <w:sz w:val="28"/>
        </w:rPr>
        <w:t xml:space="preserve">Годора проявила большую искренность и щедро приняла его условия. Кроме того, те, кто участвовал в переговорах, были теми, кто имел достаточные полномочия.
</w:t>
      </w:r>
    </w:p>
    <w:p>
      <w:pPr/>
    </w:p>
    <w:p>
      <w:pPr>
        <w:jc w:val="left"/>
      </w:pPr>
      <w:r>
        <w:rPr>
          <w:rFonts w:ascii="Consolas" w:eastAsia="Consolas" w:hAnsi="Consolas" w:cs="Consolas"/>
          <w:b w:val="0"/>
          <w:sz w:val="28"/>
        </w:rPr>
        <w:t xml:space="preserve">Он получил много вещей в обмен на Источник мутации. Одним из условий, естественно, были деньги. На его счет было немедленно отправлено 3 000 000 эна, и его кошелек, который стал почти плоским, снова наполнился деньгами. Кроме того, Годора согласилась поставлять ему материалы следующие несколько лет, включая несколько особых годоранских продуктов, сырье для машин, качественную продукцию, произведенную на их фабриках, и готовые космические корабли. Все они будут проданы ему по себестоимости.
</w:t>
      </w:r>
    </w:p>
    <w:p>
      <w:pPr/>
    </w:p>
    <w:p>
      <w:pPr>
        <w:jc w:val="left"/>
      </w:pPr>
      <w:r>
        <w:rPr>
          <w:rFonts w:ascii="Consolas" w:eastAsia="Consolas" w:hAnsi="Consolas" w:cs="Consolas"/>
          <w:b w:val="0"/>
          <w:sz w:val="28"/>
        </w:rPr>
        <w:t xml:space="preserve">Помимо этих материальных выгод, остальное включало его статус, отношение к нему и доступ к определенным областям. Хан Сяо сделал это для того, чтобы помочь своей группе наемников быстрее обрести славу. Все оставшиеся условия кроме денег, требовали от Годоры долговременного сотрудничества.
</w:t>
      </w:r>
    </w:p>
    <w:p>
      <w:pPr/>
    </w:p>
    <w:p>
      <w:pPr>
        <w:jc w:val="left"/>
      </w:pPr>
      <w:r>
        <w:rPr>
          <w:rFonts w:ascii="Consolas" w:eastAsia="Consolas" w:hAnsi="Consolas" w:cs="Consolas"/>
          <w:b w:val="0"/>
          <w:sz w:val="28"/>
        </w:rPr>
        <w:t xml:space="preserve">Он не боялся, что Годора откажется от своих обещаний. Ведь его поддерживал Парящий Дракон.
</w:t>
      </w:r>
    </w:p>
    <w:p>
      <w:pPr/>
    </w:p>
    <w:p>
      <w:pPr>
        <w:jc w:val="left"/>
      </w:pPr>
      <w:r>
        <w:rPr>
          <w:rFonts w:ascii="Consolas" w:eastAsia="Consolas" w:hAnsi="Consolas" w:cs="Consolas"/>
          <w:b w:val="0"/>
          <w:sz w:val="28"/>
        </w:rPr>
        <w:t xml:space="preserve">Кроме того, Хан Сяо намекнул, что Остров Парящего Дракона поддержал его действия и использовал это для создания дипломатических отношений между Островом Парящего Дракона и Годорой. Это нельзя было назвать союзом, просто их отношения стали более тесными. В конце концов, всегда лучше иметь дополнительного друга.
</w:t>
      </w:r>
    </w:p>
    <w:p>
      <w:pPr/>
    </w:p>
    <w:p>
      <w:pPr>
        <w:jc w:val="left"/>
      </w:pPr>
      <w:r>
        <w:rPr>
          <w:rFonts w:ascii="Consolas" w:eastAsia="Consolas" w:hAnsi="Consolas" w:cs="Consolas"/>
          <w:b w:val="0"/>
          <w:sz w:val="28"/>
        </w:rPr>
        <w:t xml:space="preserve">Эймс уважали многие, и было много организаций, которые шли им на уступки. Однако это не меняло факта, что Остров Парящего Дракона был слишком слаб. Все влияние Парящего Дракона ограничивалось областью, через который они пролетали. Что касается организаций других Суперов выше класса Бедствия, у них всех были глубокие отношения и совместные дела со многими цивилизациями. Хан Сяо, естественно, не нарушил позицию нейтралитета Парящего Дракона, но быть нейтральным не означало, что они не могут подружиться.
</w:t>
      </w:r>
    </w:p>
    <w:p>
      <w:pPr/>
    </w:p>
    <w:p>
      <w:pPr>
        <w:jc w:val="left"/>
      </w:pPr>
      <w:r>
        <w:rPr>
          <w:rFonts w:ascii="Consolas" w:eastAsia="Consolas" w:hAnsi="Consolas" w:cs="Consolas"/>
          <w:b w:val="0"/>
          <w:sz w:val="28"/>
        </w:rPr>
        <w:t xml:space="preserve">Великий Механик Хан очень хотел помочь Парящему Дракону наладить отношения с другими организациями. Это должна была быть работа Дженни, но эта холодная леди была явно слишком консервативна, и Хан Сяо был не против добавить ей чуть больше забот.
</w:t>
      </w:r>
    </w:p>
    <w:p>
      <w:pPr/>
    </w:p>
    <w:p>
      <w:pPr>
        <w:jc w:val="left"/>
      </w:pPr>
      <w:r>
        <w:rPr>
          <w:rFonts w:ascii="Consolas" w:eastAsia="Consolas" w:hAnsi="Consolas" w:cs="Consolas"/>
          <w:b w:val="0"/>
          <w:sz w:val="28"/>
        </w:rPr>
        <w:t xml:space="preserve">Чем сильнее Парящий Дракон, тем больше будет у него преимуществ.
</w:t>
      </w:r>
    </w:p>
    <w:p>
      <w:pPr/>
    </w:p>
    <w:p>
      <w:pPr>
        <w:jc w:val="left"/>
      </w:pPr>
      <w:r>
        <w:rPr>
          <w:rFonts w:ascii="Consolas" w:eastAsia="Consolas" w:hAnsi="Consolas" w:cs="Consolas"/>
          <w:b w:val="0"/>
          <w:sz w:val="28"/>
        </w:rPr>
        <w:t xml:space="preserve">Годора, естественно, хотела быть в хороших отношениях с Парящим Драконом, и можно сказать, что они готовы умереть за эту возможность. Они могли, естественно, уловить ход мыслей Хан Сяо и сформировать молчаливое согласие.
</w:t>
      </w:r>
    </w:p>
    <w:p>
      <w:pPr/>
    </w:p>
    <w:p>
      <w:pPr>
        <w:jc w:val="left"/>
      </w:pPr>
      <w:r>
        <w:rPr>
          <w:rFonts w:ascii="Consolas" w:eastAsia="Consolas" w:hAnsi="Consolas" w:cs="Consolas"/>
          <w:b w:val="0"/>
          <w:sz w:val="28"/>
        </w:rPr>
        <w:t xml:space="preserve">— Годора благодарит вас за ваш вклад, мы никогда не будем плохо обращаться с нашими друзьями. — Высшие руководители поблагодарили Хан Сяо.
</w:t>
      </w:r>
    </w:p>
    <w:p>
      <w:pPr/>
    </w:p>
    <w:p>
      <w:pPr>
        <w:jc w:val="left"/>
      </w:pPr>
      <w:r>
        <w:rPr>
          <w:rFonts w:ascii="Consolas" w:eastAsia="Consolas" w:hAnsi="Consolas" w:cs="Consolas"/>
          <w:b w:val="0"/>
          <w:sz w:val="28"/>
        </w:rPr>
        <w:t xml:space="preserve">Эти авторитетные деятели Годоры считали, что пришло время пересмотреть важность Блэкстара.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Изображение исчезло, и в комнате остались два человека.
</w:t>
      </w:r>
    </w:p>
    <w:p>
      <w:pPr/>
    </w:p>
    <w:p>
      <w:pPr>
        <w:jc w:val="left"/>
      </w:pPr>
      <w:r>
        <w:rPr>
          <w:rFonts w:ascii="Consolas" w:eastAsia="Consolas" w:hAnsi="Consolas" w:cs="Consolas"/>
          <w:b w:val="0"/>
          <w:sz w:val="28"/>
        </w:rPr>
        <w:t xml:space="preserve">Достигнув удовлетворительного результата, Хан Сяо передал Источник мутации Нагакину.
</w:t>
      </w:r>
    </w:p>
    <w:p>
      <w:pPr/>
    </w:p>
    <w:p>
      <w:pPr>
        <w:jc w:val="left"/>
      </w:pPr>
      <w:r>
        <w:rPr>
          <w:rFonts w:ascii="Consolas" w:eastAsia="Consolas" w:hAnsi="Consolas" w:cs="Consolas"/>
          <w:b w:val="0"/>
          <w:sz w:val="28"/>
        </w:rPr>
        <w:t xml:space="preserve">— Вот, возьми. Передай это исследовательскому отделу Годоры. Не дай себя ограбить.
</w:t>
      </w:r>
    </w:p>
    <w:p>
      <w:pPr/>
    </w:p>
    <w:p>
      <w:pPr>
        <w:jc w:val="left"/>
      </w:pPr>
      <w:r>
        <w:rPr>
          <w:rFonts w:ascii="Consolas" w:eastAsia="Consolas" w:hAnsi="Consolas" w:cs="Consolas"/>
          <w:b w:val="0"/>
          <w:sz w:val="28"/>
        </w:rPr>
        <w:t xml:space="preserve">— Хорошо. — Нагакин тяжело кивнул. Он уже с нетерпением ждал того дня, когда Годора сможет разрешить ситуацию с Темной Звездой. Блэкстар был как ангел, посланный с небес, подарив лучик света в ненастный день.
</w:t>
      </w:r>
    </w:p>
    <w:p>
      <w:pPr/>
    </w:p>
    <w:p>
      <w:pPr>
        <w:jc w:val="left"/>
      </w:pPr>
      <w:r>
        <w:rPr>
          <w:rFonts w:ascii="Consolas" w:eastAsia="Consolas" w:hAnsi="Consolas" w:cs="Consolas"/>
          <w:b w:val="0"/>
          <w:sz w:val="28"/>
        </w:rPr>
        <w:t xml:space="preserve">После передачи источника, Хан Сяо лениво потянулся в кресле.
</w:t>
      </w:r>
    </w:p>
    <w:p>
      <w:pPr/>
    </w:p>
    <w:p>
      <w:pPr>
        <w:jc w:val="left"/>
      </w:pPr>
      <w:r>
        <w:rPr>
          <w:rFonts w:ascii="Consolas" w:eastAsia="Consolas" w:hAnsi="Consolas" w:cs="Consolas"/>
          <w:b w:val="0"/>
          <w:sz w:val="28"/>
        </w:rPr>
        <w:t xml:space="preserve">Наконец он передал Источник мутации, и Годора сможет быстро разрешить этот кризис. Кризис будет решен на год раньше, чем в его предыдущей жизни.
</w:t>
      </w:r>
    </w:p>
    <w:p>
      <w:pPr/>
    </w:p>
    <w:p>
      <w:pPr>
        <w:jc w:val="left"/>
      </w:pPr>
      <w:r>
        <w:rPr>
          <w:rFonts w:ascii="Consolas" w:eastAsia="Consolas" w:hAnsi="Consolas" w:cs="Consolas"/>
          <w:b w:val="0"/>
          <w:sz w:val="28"/>
        </w:rPr>
        <w:t xml:space="preserve">«Темная Звезда еще не знает о сегодняшнем событии. Интересно, как они отреагируют, когда узнают, что их план провалился?» 
</w:t>
      </w:r>
    </w:p>
    <w:p>
      <w:pPr/>
    </w:p>
    <w:p>
      <w:pPr>
        <w:jc w:val="left"/>
      </w:pPr>
      <w:r>
        <w:rPr>
          <w:rFonts w:ascii="Consolas" w:eastAsia="Consolas" w:hAnsi="Consolas" w:cs="Consolas"/>
          <w:b w:val="0"/>
          <w:sz w:val="28"/>
        </w:rPr>
        <w:t xml:space="preserve">Если игроки закончат эту основную сюжетную линию раньше, им больше не придется тратить время на планету Аквамарин. После выхода в космос, являясь частью его группы наемников, они принесут намного больше пользы.
</w:t>
      </w:r>
    </w:p>
    <w:p>
      <w:pPr/>
    </w:p>
    <w:p>
      <w:pPr>
        <w:jc w:val="left"/>
      </w:pPr>
      <w:r>
        <w:rPr>
          <w:rFonts w:ascii="Consolas" w:eastAsia="Consolas" w:hAnsi="Consolas" w:cs="Consolas"/>
          <w:b w:val="0"/>
          <w:sz w:val="28"/>
        </w:rPr>
        <w:t xml:space="preserve">Опыт игроков и развитие сюжета определенно пойдут по совершенно другому пути!
</w:t>
      </w:r>
    </w:p>
    <w:p>
      <w:pPr/>
    </w:p>
    <w:p>
      <w:pPr>
        <w:jc w:val="left"/>
      </w:pPr>
      <w:r>
        <w:rPr>
          <w:rFonts w:ascii="Consolas" w:eastAsia="Consolas" w:hAnsi="Consolas" w:cs="Consolas"/>
          <w:b w:val="0"/>
          <w:sz w:val="28"/>
        </w:rPr>
        <w:t xml:space="preserve">Будущее... кто знает, на что оно будет похоже?
</w:t>
      </w:r>
    </w:p>
    <w:p>
      <w:pPr/>
    </w:p>
    <w:p>
      <w:pPr>
        <w:jc w:val="left"/>
      </w:pPr>
      <w:r>
        <w:rPr>
          <w:rFonts w:ascii="Consolas" w:eastAsia="Consolas" w:hAnsi="Consolas" w:cs="Consolas"/>
          <w:b w:val="0"/>
          <w:sz w:val="28"/>
        </w:rPr>
        <w:t xml:space="preserve">Бесчисленное количество людей перепишут свое будущее. Хан Сяо закрыл глаза, и его тело покалывало от волнения, которого он не чувствовал в течение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Пришло время показать вам всем полноту моего воображения
</w:t>
      </w:r>
    </w:p>
    <w:p>
      <w:pPr/>
    </w:p>
    <w:p>
      <w:pPr>
        <w:jc w:val="left"/>
      </w:pPr>
      <w:r>
        <w:rPr>
          <w:rFonts w:ascii="Consolas" w:eastAsia="Consolas" w:hAnsi="Consolas" w:cs="Consolas"/>
          <w:b w:val="0"/>
          <w:sz w:val="28"/>
        </w:rPr>
        <w:t xml:space="preserve">Святилище было заполнено бесконечным морем людей, и бесчисленные игроки окружали Эймс. Те, кто находился далеко, либо стояли на цыпочках, вытягивая шеи, либо подпрыгивали от возбуждения.
</w:t>
      </w:r>
    </w:p>
    <w:p>
      <w:pPr/>
    </w:p>
    <w:p>
      <w:pPr>
        <w:jc w:val="left"/>
      </w:pPr>
      <w:r>
        <w:rPr>
          <w:rFonts w:ascii="Consolas" w:eastAsia="Consolas" w:hAnsi="Consolas" w:cs="Consolas"/>
          <w:b w:val="0"/>
          <w:sz w:val="28"/>
        </w:rPr>
        <w:t xml:space="preserve">Большинство игроков на планете Аквамарин уже видели видео БанХитДога, и узнали Императора-Дракона. Ее слава среди игроков лишь немного уступала славе Блэкстара. И дело было не только в ее красоте и сексуальных длинных ногах. Большинство игроков видели много симпатичных женщин НИП. Самым важным моментом была ее сила. Она была похожа на императрицу с высоким положением и самой могущественной личностью, которую только видели игроки с планеты Аквамарин.
</w:t>
      </w:r>
    </w:p>
    <w:p>
      <w:pPr/>
    </w:p>
    <w:p>
      <w:pPr>
        <w:jc w:val="left"/>
      </w:pPr>
      <w:r>
        <w:rPr>
          <w:rFonts w:ascii="Consolas" w:eastAsia="Consolas" w:hAnsi="Consolas" w:cs="Consolas"/>
          <w:b w:val="0"/>
          <w:sz w:val="28"/>
        </w:rPr>
        <w:t xml:space="preserve">С огромным разрывом в их статусе ее популярность резко возросла и больше никогда не падала. На форумах были даже фанаты, которые создали "Группу облизывания ног Императора-Дракона".
</w:t>
      </w:r>
    </w:p>
    <w:p>
      <w:pPr/>
    </w:p>
    <w:p>
      <w:pPr>
        <w:jc w:val="left"/>
      </w:pPr>
      <w:r>
        <w:rPr>
          <w:rFonts w:ascii="Consolas" w:eastAsia="Consolas" w:hAnsi="Consolas" w:cs="Consolas"/>
          <w:b w:val="0"/>
          <w:sz w:val="28"/>
        </w:rPr>
        <w:t xml:space="preserve">Если говорить о названиях фан-клубов, то "Маленькая семья наемников Блэкстара" Хан Сяо и "Капитан, полюби меня однажды" были ненамного лучше.
</w:t>
      </w:r>
    </w:p>
    <w:p>
      <w:pPr/>
    </w:p>
    <w:p>
      <w:pPr>
        <w:jc w:val="left"/>
      </w:pPr>
      <w:r>
        <w:rPr>
          <w:rFonts w:ascii="Consolas" w:eastAsia="Consolas" w:hAnsi="Consolas" w:cs="Consolas"/>
          <w:b w:val="0"/>
          <w:sz w:val="28"/>
        </w:rPr>
        <w:t xml:space="preserve">В прошлом игроки могли видеть Эймс только на видео, но на этот раз она спустилась лично. Все Святилище было потрясено этими новостями, и многие игроки позвали своих друзей и привели всех членов своей семьи, чтобы лично увидеть Эймс.
</w:t>
      </w:r>
    </w:p>
    <w:p>
      <w:pPr/>
    </w:p>
    <w:p>
      <w:pPr>
        <w:jc w:val="left"/>
      </w:pPr>
      <w:r>
        <w:rPr>
          <w:rFonts w:ascii="Consolas" w:eastAsia="Consolas" w:hAnsi="Consolas" w:cs="Consolas"/>
          <w:b w:val="0"/>
          <w:sz w:val="28"/>
        </w:rPr>
        <w:t xml:space="preserve">Хотя они действительно хотели броситься вперед и обнять ее гладкие ноги, все игроки держались от нее на расстоянии. Не говоря уже о том, смогли бы они активировать функцию "снять штаны" и "облизать НИП", просто наблюдение за тем, как Эймс небрежно расплющивает кучу игроков, которые подошли слишком близко к ней, было огромным сдерживающим фактором. В конце концов, никто из них не хотел терять опыт просто так.
</w:t>
      </w:r>
    </w:p>
    <w:p>
      <w:pPr/>
    </w:p>
    <w:p>
      <w:pPr>
        <w:jc w:val="left"/>
      </w:pPr>
      <w:r>
        <w:rPr>
          <w:rFonts w:ascii="Consolas" w:eastAsia="Consolas" w:hAnsi="Consolas" w:cs="Consolas"/>
          <w:b w:val="0"/>
          <w:sz w:val="28"/>
        </w:rPr>
        <w:t xml:space="preserve">Ну и шутка! Она является персонажем, способным уничтожить звезду! Что, если она вдруг решит уничтожить их деревню новичков?
</w:t>
      </w:r>
    </w:p>
    <w:p>
      <w:pPr/>
    </w:p>
    <w:p>
      <w:pPr>
        <w:jc w:val="left"/>
      </w:pPr>
      <w:r>
        <w:rPr>
          <w:rFonts w:ascii="Consolas" w:eastAsia="Consolas" w:hAnsi="Consolas" w:cs="Consolas"/>
          <w:b w:val="0"/>
          <w:sz w:val="28"/>
        </w:rPr>
        <w:t xml:space="preserve">Эймс с любопытством посмотрела на бесконечных игроков. Те Космические Чудеса, о которых упоминал Блэкстар, казалось, знали ее, и у всех на лицах было возбужденное выражение. Она не могла отделаться от ощущения, что все они смотрят на нее, словно на экзотическое животное в зоопарке.
</w:t>
      </w:r>
    </w:p>
    <w:p>
      <w:pPr/>
    </w:p>
    <w:p>
      <w:pPr>
        <w:jc w:val="left"/>
      </w:pPr>
      <w:r>
        <w:rPr>
          <w:rFonts w:ascii="Consolas" w:eastAsia="Consolas" w:hAnsi="Consolas" w:cs="Consolas"/>
          <w:b w:val="0"/>
          <w:sz w:val="28"/>
        </w:rPr>
        <w:t xml:space="preserve">Используя свою способность сканировать игроков, она не обнаружила ничего особенного в телосложении нелюдей. Однако парочка парней, которых она забила до смерти раньше, превратилась в белый свет и исчезла, не оставив после себя даже трупа. Ее силовое поле было способно различать миллионы людей, и менее чем через десять секунд несколько нелюдей, которых она забила до смерти, снова оказались в непосредственной близости от ее чувств. Они действительно ожили.
</w:t>
      </w:r>
    </w:p>
    <w:p>
      <w:pPr/>
    </w:p>
    <w:p>
      <w:pPr>
        <w:jc w:val="left"/>
      </w:pPr>
      <w:r>
        <w:rPr>
          <w:rFonts w:ascii="Consolas" w:eastAsia="Consolas" w:hAnsi="Consolas" w:cs="Consolas"/>
          <w:b w:val="0"/>
          <w:sz w:val="28"/>
        </w:rPr>
        <w:t xml:space="preserve">Если все они обладают подобным бессмертным телом, даже если их сила слабее, их все равно нельзя недооценивать.
</w:t>
      </w:r>
    </w:p>
    <w:p>
      <w:pPr/>
    </w:p>
    <w:p>
      <w:pPr>
        <w:jc w:val="left"/>
      </w:pPr>
      <w:r>
        <w:rPr>
          <w:rFonts w:ascii="Consolas" w:eastAsia="Consolas" w:hAnsi="Consolas" w:cs="Consolas"/>
          <w:b w:val="0"/>
          <w:sz w:val="28"/>
        </w:rPr>
        <w:t xml:space="preserve">После того как эта мысль возникла в ее голове, она тут же отмахнулась от нее. С ее нынешним положением, нет необходимости уделять им слишком много внимания. Однако эти нелюди на самом деле заинтриговали ее, и они сильно отличались от Арошии.
</w:t>
      </w:r>
    </w:p>
    <w:p>
      <w:pPr/>
    </w:p>
    <w:p>
      <w:pPr>
        <w:jc w:val="left"/>
      </w:pPr>
      <w:r>
        <w:rPr>
          <w:rFonts w:ascii="Consolas" w:eastAsia="Consolas" w:hAnsi="Consolas" w:cs="Consolas"/>
          <w:b w:val="0"/>
          <w:sz w:val="28"/>
        </w:rPr>
        <w:t xml:space="preserve">«Будет неплохо, если Блэкстар сможет всех их объединить», — подумала Эймс.
</w:t>
      </w:r>
    </w:p>
    <w:p>
      <w:pPr/>
    </w:p>
    <w:p>
      <w:pPr>
        <w:jc w:val="left"/>
      </w:pPr>
      <w:r>
        <w:rPr>
          <w:rFonts w:ascii="Consolas" w:eastAsia="Consolas" w:hAnsi="Consolas" w:cs="Consolas"/>
          <w:b w:val="0"/>
          <w:sz w:val="28"/>
        </w:rPr>
        <w:t xml:space="preserve">Поскольку она не могла ничего обнаружить за этот короткий промежуток времени, Эймс огляделась вокруг, прежде чем вылететь из толпы и направиться к тому месту, которое назвал ей Блэкстар.
</w:t>
      </w:r>
    </w:p>
    <w:p>
      <w:pPr/>
    </w:p>
    <w:p>
      <w:pPr>
        <w:jc w:val="left"/>
      </w:pPr>
      <w:r>
        <w:rPr>
          <w:rFonts w:ascii="Consolas" w:eastAsia="Consolas" w:hAnsi="Consolas" w:cs="Consolas"/>
          <w:b w:val="0"/>
          <w:sz w:val="28"/>
        </w:rPr>
        <w:t xml:space="preserve">Игроки на площади уже сделали множество снимков со всех возможных ракурсов.
</w:t>
      </w:r>
    </w:p>
    <w:p>
      <w:pPr/>
    </w:p>
    <w:p>
      <w:pPr>
        <w:jc w:val="left"/>
      </w:pPr>
      <w:r>
        <w:rPr>
          <w:rFonts w:ascii="Consolas" w:eastAsia="Consolas" w:hAnsi="Consolas" w:cs="Consolas"/>
          <w:b w:val="0"/>
          <w:sz w:val="28"/>
        </w:rPr>
        <w:t xml:space="preserve">Когда она ушла, все игроки начали возбужденно обсуждать.
</w:t>
      </w:r>
    </w:p>
    <w:p>
      <w:pPr/>
    </w:p>
    <w:p>
      <w:pPr>
        <w:jc w:val="left"/>
      </w:pPr>
      <w:r>
        <w:rPr>
          <w:rFonts w:ascii="Consolas" w:eastAsia="Consolas" w:hAnsi="Consolas" w:cs="Consolas"/>
          <w:b w:val="0"/>
          <w:sz w:val="28"/>
        </w:rPr>
        <w:t xml:space="preserve">— Я и подумать не мог, что однажды смогу лично увидеть Императора—Дракона. Как же она прекрасна…
</w:t>
      </w:r>
    </w:p>
    <w:p>
      <w:pPr/>
    </w:p>
    <w:p>
      <w:pPr>
        <w:jc w:val="left"/>
      </w:pPr>
      <w:r>
        <w:rPr>
          <w:rFonts w:ascii="Consolas" w:eastAsia="Consolas" w:hAnsi="Consolas" w:cs="Consolas"/>
          <w:b w:val="0"/>
          <w:sz w:val="28"/>
        </w:rPr>
        <w:t xml:space="preserve">— Я, кажется, влюбился…
</w:t>
      </w:r>
    </w:p>
    <w:p>
      <w:pPr/>
    </w:p>
    <w:p>
      <w:pPr>
        <w:jc w:val="left"/>
      </w:pPr>
      <w:r>
        <w:rPr>
          <w:rFonts w:ascii="Consolas" w:eastAsia="Consolas" w:hAnsi="Consolas" w:cs="Consolas"/>
          <w:b w:val="0"/>
          <w:sz w:val="28"/>
        </w:rPr>
        <w:t xml:space="preserve">— Бесполезные! Одна единственная красота заставила вас всех потерять самообладание! Беспринципно и без всякой подоплеки! Смотрите на меня и учитесь! Я буду вечно любить Фейдина!
</w:t>
      </w:r>
    </w:p>
    <w:p>
      <w:pPr/>
    </w:p>
    <w:p>
      <w:pPr>
        <w:jc w:val="left"/>
      </w:pPr>
      <w:r>
        <w:rPr>
          <w:rFonts w:ascii="Consolas" w:eastAsia="Consolas" w:hAnsi="Consolas" w:cs="Consolas"/>
          <w:b w:val="0"/>
          <w:sz w:val="28"/>
        </w:rPr>
        <w:t xml:space="preserve">Помимо тех, кто загружал фотографии Эймс на форумы, было несколько человек, которые строили догадки о причине ее появления.
</w:t>
      </w:r>
    </w:p>
    <w:p>
      <w:pPr/>
    </w:p>
    <w:p>
      <w:pPr>
        <w:jc w:val="left"/>
      </w:pPr>
      <w:r>
        <w:rPr>
          <w:rFonts w:ascii="Consolas" w:eastAsia="Consolas" w:hAnsi="Consolas" w:cs="Consolas"/>
          <w:b w:val="0"/>
          <w:sz w:val="28"/>
        </w:rPr>
        <w:t xml:space="preserve">— Странно. Эймс должна быть персонажем на самом верху пищевой цепочки. Зачем она прилетела на планету Аквамарин? Мне кажется, что мы не должны были бы вступать в контакт с кем-то вроде нее на этой стадии…
</w:t>
      </w:r>
    </w:p>
    <w:p>
      <w:pPr/>
    </w:p>
    <w:p>
      <w:pPr>
        <w:jc w:val="left"/>
      </w:pPr>
      <w:r>
        <w:rPr>
          <w:rFonts w:ascii="Consolas" w:eastAsia="Consolas" w:hAnsi="Consolas" w:cs="Consolas"/>
          <w:b w:val="0"/>
          <w:sz w:val="28"/>
        </w:rPr>
        <w:t xml:space="preserve">— Тебе все еще нужно гадать? Все ведь уже написано на картах Вэйна. Возвращайся к себе и в качестве наказания сотню раз скопируй эффекты карты Блэкстара.
</w:t>
      </w:r>
    </w:p>
    <w:p>
      <w:pPr/>
    </w:p>
    <w:p>
      <w:pPr>
        <w:jc w:val="left"/>
      </w:pPr>
      <w:r>
        <w:rPr>
          <w:rFonts w:ascii="Consolas" w:eastAsia="Consolas" w:hAnsi="Consolas" w:cs="Consolas"/>
          <w:b w:val="0"/>
          <w:sz w:val="28"/>
        </w:rPr>
        <w:t xml:space="preserve">— Блэкстар! Это действительно Блэкстар. Ну и что с того, что она его босс? Он потянет ее за собой, если захочет.
</w:t>
      </w:r>
    </w:p>
    <w:p>
      <w:pPr/>
    </w:p>
    <w:p>
      <w:pPr>
        <w:jc w:val="left"/>
      </w:pPr>
      <w:r>
        <w:rPr>
          <w:rFonts w:ascii="Consolas" w:eastAsia="Consolas" w:hAnsi="Consolas" w:cs="Consolas"/>
          <w:b w:val="0"/>
          <w:sz w:val="28"/>
        </w:rPr>
        <w:t xml:space="preserve">Все знали, что Группа Наемников Блэкстар имеет звание полевой команды Острова Парящего Дракона. У них была мощная поддержка. Когда Группа Наемников Блэкстара устремится вперед в славе и престиже, Годора даже не сможет увидеть их задние фонари.
</w:t>
      </w:r>
    </w:p>
    <w:p>
      <w:pPr/>
    </w:p>
    <w:p>
      <w:pPr>
        <w:jc w:val="left"/>
      </w:pPr>
      <w:r>
        <w:rPr>
          <w:rFonts w:ascii="Consolas" w:eastAsia="Consolas" w:hAnsi="Consolas" w:cs="Consolas"/>
          <w:b w:val="0"/>
          <w:sz w:val="28"/>
        </w:rPr>
        <w:t xml:space="preserve">В определенной степени фракция Хан Сяо пользовалась частью славы Острова Парящего Дракона, причем самым важным фактором была личная харизма Эймс. Вступление в группу наемников Блэкстар было сродни возможности сблизиться с Эймс. Эта логика привлекала бесконечное количество людей, которые боролись за возможность присоединиться к группе наемников.
</w:t>
      </w:r>
    </w:p>
    <w:p>
      <w:pPr/>
    </w:p>
    <w:p>
      <w:pPr>
        <w:jc w:val="left"/>
      </w:pPr>
      <w:r>
        <w:rPr>
          <w:rFonts w:ascii="Consolas" w:eastAsia="Consolas" w:hAnsi="Consolas" w:cs="Consolas"/>
          <w:b w:val="0"/>
          <w:sz w:val="28"/>
        </w:rPr>
        <w:t xml:space="preserve">— Но почему Блэкстар вызвал сюда Императора-Дракона? Это из-за Мутационной катастрофы? 
</w:t>
      </w:r>
    </w:p>
    <w:p>
      <w:pPr/>
    </w:p>
    <w:p>
      <w:pPr>
        <w:jc w:val="left"/>
      </w:pPr>
      <w:r>
        <w:rPr>
          <w:rFonts w:ascii="Consolas" w:eastAsia="Consolas" w:hAnsi="Consolas" w:cs="Consolas"/>
          <w:b w:val="0"/>
          <w:sz w:val="28"/>
        </w:rPr>
        <w:t xml:space="preserve">— Как это может быть правдой? Разве Мутационной катастрофы достаточно, чтобы заставить Эймс действовать лично?
</w:t>
      </w:r>
    </w:p>
    <w:p>
      <w:pPr/>
    </w:p>
    <w:p>
      <w:pPr>
        <w:jc w:val="left"/>
      </w:pPr>
      <w:r>
        <w:rPr>
          <w:rFonts w:ascii="Consolas" w:eastAsia="Consolas" w:hAnsi="Consolas" w:cs="Consolas"/>
          <w:b w:val="0"/>
          <w:sz w:val="28"/>
        </w:rPr>
        <w:t xml:space="preserve">Игроки продолжили свои дискуссии, и платформа их обсуждений сменилась на форумы. Большинство игроков были чрезвычайно взволнованы главной сюжетной линией Мутационной катастрофы, и все они предчувствовали, что внезапно должна произойти удивительная перемена. Однако эта их догадка не была безосновательной. С появлением Эймс она стала лучшим "доказательством" их теории.
</w:t>
      </w:r>
    </w:p>
    <w:p>
      <w:pPr/>
    </w:p>
    <w:p>
      <w:pPr>
        <w:jc w:val="left"/>
      </w:pPr>
      <w:r>
        <w:rPr>
          <w:rFonts w:ascii="Consolas" w:eastAsia="Consolas" w:hAnsi="Consolas" w:cs="Consolas"/>
          <w:b w:val="0"/>
          <w:sz w:val="28"/>
        </w:rPr>
        <w:t xml:space="preserve">При разговорах об Эймс, Хан Сяо, естественно, не остался бы в стороне, и его слава также возросла еще больше. Хан Сяо, приведший Эймс, стал еще более уважаемым персонажем на планете Аквамарин. Они могли бы смотреть на другие планеты-новички с гордостью — моя планета новичков может взорваться, а ваша?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Нагакин не медлил ни секунды и лично доставил Источник мутации Годоре. После переговоров с Годорой у Хан Сяо было беззаботное выражение лица, когда он шел к месту сбора Святилища, обдумывая свои дальнейшие планы развития.
</w:t>
      </w:r>
    </w:p>
    <w:p>
      <w:pPr/>
    </w:p>
    <w:p>
      <w:pPr>
        <w:jc w:val="left"/>
      </w:pPr>
      <w:r>
        <w:rPr>
          <w:rFonts w:ascii="Consolas" w:eastAsia="Consolas" w:hAnsi="Consolas" w:cs="Consolas"/>
          <w:b w:val="0"/>
          <w:sz w:val="28"/>
        </w:rPr>
        <w:t xml:space="preserve">Годоре нужно было время, чтобы провести свои исследования, но это не было большой проблемой для Хан Сяо. Терпение Хан Сяо достигло такого уровня, что даже когда рыба попадалась на его крючок, то сама рыба становилась более беспокойной, чем он.
</w:t>
      </w:r>
    </w:p>
    <w:p>
      <w:pPr/>
    </w:p>
    <w:p>
      <w:pPr>
        <w:jc w:val="left"/>
      </w:pPr>
      <w:r>
        <w:rPr>
          <w:rFonts w:ascii="Consolas" w:eastAsia="Consolas" w:hAnsi="Consolas" w:cs="Consolas"/>
          <w:b w:val="0"/>
          <w:sz w:val="28"/>
        </w:rPr>
        <w:t xml:space="preserve">«Мне нужно лишь подождать. Годоре понадобится около месяца, чтобы разработать противоядие, и Темная Звезда может еще некоторое время побыть высокомерной. Тем не менее, за такое малое количество времени, они не смогут вызвать много проблем».
</w:t>
      </w:r>
    </w:p>
    <w:p>
      <w:pPr/>
    </w:p>
    <w:p>
      <w:pPr>
        <w:jc w:val="left"/>
      </w:pPr>
      <w:r>
        <w:rPr>
          <w:rFonts w:ascii="Consolas" w:eastAsia="Consolas" w:hAnsi="Consolas" w:cs="Consolas"/>
          <w:b w:val="0"/>
          <w:sz w:val="28"/>
        </w:rPr>
        <w:t xml:space="preserve">После передачи источника мутации Хан Сяо не нужно было ничего делать, кроме как ждать, пока Годора не разработает противоядие. Безопасность планеты Аквамарин тоже не была проблемой. Разведывательная сеть Темной Звезды наверняка заметит прибытие Эймс, и в данный момент они не могли создать никаких неприятностей.
</w:t>
      </w:r>
    </w:p>
    <w:p>
      <w:pPr/>
    </w:p>
    <w:p>
      <w:pPr>
        <w:jc w:val="left"/>
      </w:pPr>
      <w:r>
        <w:rPr>
          <w:rFonts w:ascii="Consolas" w:eastAsia="Consolas" w:hAnsi="Consolas" w:cs="Consolas"/>
          <w:b w:val="0"/>
          <w:sz w:val="28"/>
        </w:rPr>
        <w:t xml:space="preserve">«И что мне делать в течение следующего месяца? Мне нет необходимости беспокоиться о помощи с бедствием, и найм игроков уже идет по плану. Мутационная катастрофа не слишком сильно изменится за этот месяц, и выгоды, которые я могу получить от передачи навыков, также уменьшаются. Теперь, когда все игроки прокачались, я не так много могу извлечь из них, как раньше…»
</w:t>
      </w:r>
    </w:p>
    <w:p>
      <w:pPr/>
    </w:p>
    <w:p>
      <w:pPr>
        <w:jc w:val="left"/>
      </w:pPr>
      <w:r>
        <w:rPr>
          <w:rFonts w:ascii="Consolas" w:eastAsia="Consolas" w:hAnsi="Consolas" w:cs="Consolas"/>
          <w:b w:val="0"/>
          <w:sz w:val="28"/>
        </w:rPr>
        <w:t xml:space="preserve">«Может быть, мне тоже стоит вступить в клуб любителей убивать время с помощью карт?»
</w:t>
      </w:r>
    </w:p>
    <w:p>
      <w:pPr/>
    </w:p>
    <w:p>
      <w:pPr>
        <w:jc w:val="left"/>
      </w:pPr>
      <w:r>
        <w:rPr>
          <w:rFonts w:ascii="Consolas" w:eastAsia="Consolas" w:hAnsi="Consolas" w:cs="Consolas"/>
          <w:b w:val="0"/>
          <w:sz w:val="28"/>
        </w:rPr>
        <w:t xml:space="preserve">«Нет! Ни за что! Даже если мне станет смертельно скучно, я ни в коем случае не буду играть в карты!»
</w:t>
      </w:r>
    </w:p>
    <w:p>
      <w:pPr/>
    </w:p>
    <w:p>
      <w:pPr>
        <w:jc w:val="left"/>
      </w:pPr>
      <w:r>
        <w:rPr>
          <w:rFonts w:ascii="Consolas" w:eastAsia="Consolas" w:hAnsi="Consolas" w:cs="Consolas"/>
          <w:b w:val="0"/>
          <w:sz w:val="28"/>
        </w:rPr>
        <w:t xml:space="preserve">«Похоже, мне ничего не остается делать, как уединиться и производить машины».
</w:t>
      </w:r>
    </w:p>
    <w:p>
      <w:pPr/>
    </w:p>
    <w:p>
      <w:pPr>
        <w:jc w:val="left"/>
      </w:pPr>
      <w:r>
        <w:rPr>
          <w:rFonts w:ascii="Consolas" w:eastAsia="Consolas" w:hAnsi="Consolas" w:cs="Consolas"/>
          <w:b w:val="0"/>
          <w:sz w:val="28"/>
        </w:rPr>
        <w:t xml:space="preserve">«Я заработал 3 000 000 эна от Годоры, и вместе с оставшимися 1 000 000, средства на моих руках снова превышают 4 000 000. Хм, поскольку у меня есть деньги, я могу купить некоторые новые знания класса и улучшить свое боевое снаряжение…»
</w:t>
      </w:r>
    </w:p>
    <w:p>
      <w:pPr/>
    </w:p>
    <w:p>
      <w:pPr>
        <w:jc w:val="left"/>
      </w:pPr>
      <w:r>
        <w:rPr>
          <w:rFonts w:ascii="Consolas" w:eastAsia="Consolas" w:hAnsi="Consolas" w:cs="Consolas"/>
          <w:b w:val="0"/>
          <w:sz w:val="28"/>
        </w:rPr>
        <w:t xml:space="preserve">Глаза Хан Сяо загорелись.
</w:t>
      </w:r>
    </w:p>
    <w:p>
      <w:pPr/>
    </w:p>
    <w:p>
      <w:pPr>
        <w:jc w:val="left"/>
      </w:pPr>
      <w:r>
        <w:rPr>
          <w:rFonts w:ascii="Consolas" w:eastAsia="Consolas" w:hAnsi="Consolas" w:cs="Consolas"/>
          <w:b w:val="0"/>
          <w:sz w:val="28"/>
        </w:rPr>
        <w:t xml:space="preserve">«Да, мне еще нужно создать базу на планете Аквамарин и официально соединить ее со Вселенной. Только тогда у меня будет нескончаемый запас новых игроков. Похоже, я могу начать осуществлять свои планы раньше».
</w:t>
      </w:r>
    </w:p>
    <w:p>
      <w:pPr/>
    </w:p>
    <w:p>
      <w:pPr>
        <w:jc w:val="left"/>
      </w:pPr>
      <w:r>
        <w:rPr>
          <w:rFonts w:ascii="Consolas" w:eastAsia="Consolas" w:hAnsi="Consolas" w:cs="Consolas"/>
          <w:b w:val="0"/>
          <w:sz w:val="28"/>
        </w:rPr>
        <w:t xml:space="preserve">Ему даже не нужно было думать о местоположении; он мог просто перестроить Святилище. Беннет определенно не будет возражать.
</w:t>
      </w:r>
    </w:p>
    <w:p>
      <w:pPr/>
    </w:p>
    <w:p>
      <w:pPr>
        <w:jc w:val="left"/>
      </w:pPr>
      <w:r>
        <w:rPr>
          <w:rFonts w:ascii="Consolas" w:eastAsia="Consolas" w:hAnsi="Consolas" w:cs="Consolas"/>
          <w:b w:val="0"/>
          <w:sz w:val="28"/>
        </w:rPr>
        <w:t xml:space="preserve">Все материалы были легкодоступны, и он смог приобрести некоторые важные объекты у космических торговцев. Что же касается прогресса строительства… он был бы дураком, если бы не использовал бесконечный бесплатный труд. Он все еще мог выдавать игрокам миссии, чтобы гарантировать, что у них была полноценная жизнь игрока. В конце концов, даже самые здоровые культуры нуждаются в подкормке удобрениями.
</w:t>
      </w:r>
    </w:p>
    <w:p>
      <w:pPr/>
    </w:p>
    <w:p>
      <w:pPr>
        <w:jc w:val="left"/>
      </w:pPr>
      <w:r>
        <w:rPr>
          <w:rFonts w:ascii="Consolas" w:eastAsia="Consolas" w:hAnsi="Consolas" w:cs="Consolas"/>
          <w:b w:val="0"/>
          <w:sz w:val="28"/>
        </w:rPr>
        <w:t xml:space="preserve">Он будет моделировать ее по образцу использованному в его первой базе, и даже если Шесть Наций захотят послать атомную ракету, его база выстоит.
</w:t>
      </w:r>
    </w:p>
    <w:p>
      <w:pPr/>
    </w:p>
    <w:p>
      <w:pPr>
        <w:jc w:val="left"/>
      </w:pPr>
      <w:r>
        <w:rPr>
          <w:rFonts w:ascii="Consolas" w:eastAsia="Consolas" w:hAnsi="Consolas" w:cs="Consolas"/>
          <w:b w:val="0"/>
          <w:sz w:val="28"/>
        </w:rPr>
        <w:t xml:space="preserve">«Теперь мне есть чем заняться в этот период времени».
</w:t>
      </w:r>
    </w:p>
    <w:p>
      <w:pPr/>
    </w:p>
    <w:p>
      <w:pPr>
        <w:jc w:val="left"/>
      </w:pPr>
      <w:r>
        <w:rPr>
          <w:rFonts w:ascii="Consolas" w:eastAsia="Consolas" w:hAnsi="Consolas" w:cs="Consolas"/>
          <w:b w:val="0"/>
          <w:sz w:val="28"/>
        </w:rPr>
        <w:t xml:space="preserve">С этой мыслью Хан Сяо вернулся в главный зал пункта сбора, и когда он уже собирался сообщить об этом Херлоусу, то понял, что Эймс уже ждет его там вместе с Херлоусом и другими его подчиненными, почтительно стоящими рядом. Вдалеке виднелось множество игроков, которые смотрели на него с выражением крайнего возбуждения на лицах.
</w:t>
      </w:r>
    </w:p>
    <w:p>
      <w:pPr/>
    </w:p>
    <w:p>
      <w:pPr>
        <w:jc w:val="left"/>
      </w:pPr>
      <w:r>
        <w:rPr>
          <w:rFonts w:ascii="Consolas" w:eastAsia="Consolas" w:hAnsi="Consolas" w:cs="Consolas"/>
          <w:b w:val="0"/>
          <w:sz w:val="28"/>
        </w:rPr>
        <w:t xml:space="preserve">С тех пор как игроки проявили достаточно силы, уничтожая зверей, его подчиненные вернулись в Святилище. Под их руководством весь зал был превращен в большую комнату для игры в карты. Несколько игроков, которым было скучно, иногда тоже приходили поиграть.
</w:t>
      </w:r>
    </w:p>
    <w:p>
      <w:pPr/>
    </w:p>
    <w:p>
      <w:pPr>
        <w:jc w:val="left"/>
      </w:pPr>
      <w:r>
        <w:rPr>
          <w:rFonts w:ascii="Consolas" w:eastAsia="Consolas" w:hAnsi="Consolas" w:cs="Consolas"/>
          <w:b w:val="0"/>
          <w:sz w:val="28"/>
        </w:rPr>
        <w:t xml:space="preserve">— О, ты пришел. — Херлоус поспешно поздоровался. Рядом с Эймс он чувствовал огромное давление. Каждое слово, слетавшее с его губ, следовало произносить с осторожностью, так как он боялся, что в конечном итоге может обидеть Эймс.
</w:t>
      </w:r>
    </w:p>
    <w:p>
      <w:pPr/>
    </w:p>
    <w:p>
      <w:pPr>
        <w:jc w:val="left"/>
      </w:pPr>
      <w:r>
        <w:rPr>
          <w:rFonts w:ascii="Consolas" w:eastAsia="Consolas" w:hAnsi="Consolas" w:cs="Consolas"/>
          <w:b w:val="0"/>
          <w:sz w:val="28"/>
        </w:rPr>
        <w:t xml:space="preserve">Хан Сяо подошел и с улыбкой посмотрел на Эймс: — Видела этих нелюдей?
</w:t>
      </w:r>
    </w:p>
    <w:p>
      <w:pPr/>
    </w:p>
    <w:p>
      <w:pPr>
        <w:jc w:val="left"/>
      </w:pPr>
      <w:r>
        <w:rPr>
          <w:rFonts w:ascii="Consolas" w:eastAsia="Consolas" w:hAnsi="Consolas" w:cs="Consolas"/>
          <w:b w:val="0"/>
          <w:sz w:val="28"/>
        </w:rPr>
        <w:t xml:space="preserve">— Ты прав, они очень интересны. — Эймс посмотрела на Хан Сяо и убрала свою ауру. Она больше не испытывала подчиненных Хан Сяо, и все наемники почувствовали, что их тело сразу же расслабилось.
</w:t>
      </w:r>
    </w:p>
    <w:p>
      <w:pPr/>
    </w:p>
    <w:p>
      <w:pPr>
        <w:jc w:val="left"/>
      </w:pPr>
      <w:r>
        <w:rPr>
          <w:rFonts w:ascii="Consolas" w:eastAsia="Consolas" w:hAnsi="Consolas" w:cs="Consolas"/>
          <w:b w:val="0"/>
          <w:sz w:val="28"/>
        </w:rPr>
        <w:t xml:space="preserve">— Я попрошу кого-нибудь устроить тебе комнату. Поскольку тебе нечего делать, у тебя будет достаточно времени, чтобы понаблюдать за ними.
</w:t>
      </w:r>
    </w:p>
    <w:p>
      <w:pPr/>
    </w:p>
    <w:p>
      <w:pPr>
        <w:jc w:val="left"/>
      </w:pPr>
      <w:r>
        <w:rPr>
          <w:rFonts w:ascii="Consolas" w:eastAsia="Consolas" w:hAnsi="Consolas" w:cs="Consolas"/>
          <w:b w:val="0"/>
          <w:sz w:val="28"/>
        </w:rPr>
        <w:t xml:space="preserve">— Хорошо, — с улыбкой произнесла Эймс.
</w:t>
      </w:r>
    </w:p>
    <w:p>
      <w:pPr/>
    </w:p>
    <w:p>
      <w:pPr>
        <w:jc w:val="left"/>
      </w:pPr>
      <w:r>
        <w:rPr>
          <w:rFonts w:ascii="Consolas" w:eastAsia="Consolas" w:hAnsi="Consolas" w:cs="Consolas"/>
          <w:b w:val="0"/>
          <w:sz w:val="28"/>
        </w:rPr>
        <w:t xml:space="preserve">Поскольку она уже тут, то, естественно, не уйдет сразу же после встречи с игроками. Она также воспользуется возможностью взглянуть на родину Блэкстара.
</w:t>
      </w:r>
    </w:p>
    <w:p>
      <w:pPr/>
    </w:p>
    <w:p>
      <w:pPr>
        <w:jc w:val="left"/>
      </w:pPr>
      <w:r>
        <w:rPr>
          <w:rFonts w:ascii="Consolas" w:eastAsia="Consolas" w:hAnsi="Consolas" w:cs="Consolas"/>
          <w:b w:val="0"/>
          <w:sz w:val="28"/>
        </w:rPr>
        <w:t xml:space="preserve">— Точно, я только что вел переговоры с Годорой, используя имя Парящего Дракона. Они очень тебе благодарны.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Годорцы должны прийти и навестить тебя позже. Я сделаю все необходимые приготовления.
</w:t>
      </w:r>
    </w:p>
    <w:p>
      <w:pPr/>
    </w:p>
    <w:p>
      <w:pPr>
        <w:jc w:val="left"/>
      </w:pPr>
      <w:r>
        <w:rPr>
          <w:rFonts w:ascii="Consolas" w:eastAsia="Consolas" w:hAnsi="Consolas" w:cs="Consolas"/>
          <w:b w:val="0"/>
          <w:sz w:val="28"/>
        </w:rPr>
        <w:t xml:space="preserve">— Ладно, делай как пожелаешь нужным.
</w:t>
      </w:r>
    </w:p>
    <w:p>
      <w:pPr/>
    </w:p>
    <w:p>
      <w:pPr>
        <w:jc w:val="left"/>
      </w:pPr>
      <w:r>
        <w:rPr>
          <w:rFonts w:ascii="Consolas" w:eastAsia="Consolas" w:hAnsi="Consolas" w:cs="Consolas"/>
          <w:b w:val="0"/>
          <w:sz w:val="28"/>
        </w:rPr>
        <w:t xml:space="preserve">— Похоже, ты заинтересовалась способностями Авроры и Хилы. Я познакомлю тебя с ними позже.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оба улыбнулись.
</w:t>
      </w:r>
    </w:p>
    <w:p>
      <w:pPr/>
    </w:p>
    <w:p>
      <w:pPr>
        <w:jc w:val="left"/>
      </w:pPr>
      <w:r>
        <w:rPr>
          <w:rFonts w:ascii="Consolas" w:eastAsia="Consolas" w:hAnsi="Consolas" w:cs="Consolas"/>
          <w:b w:val="0"/>
          <w:sz w:val="28"/>
        </w:rPr>
        <w:t xml:space="preserve">Эймс была спокойным человеком и не из тех, кто напускает на себя суровый вид. Поскольку Хан Сяо уже обо всем договорился, она просто примет их. После нескольких дней общения она также привыкла общаться с Хан Сяо в таком тоне.
</w:t>
      </w:r>
    </w:p>
    <w:p>
      <w:pPr/>
    </w:p>
    <w:p>
      <w:pPr>
        <w:jc w:val="left"/>
      </w:pPr>
      <w:r>
        <w:rPr>
          <w:rFonts w:ascii="Consolas" w:eastAsia="Consolas" w:hAnsi="Consolas" w:cs="Consolas"/>
          <w:b w:val="0"/>
          <w:sz w:val="28"/>
        </w:rPr>
        <w:t xml:space="preserve">Кроме того, она не испытывала к нему неприязни.
</w:t>
      </w:r>
    </w:p>
    <w:p>
      <w:pPr/>
    </w:p>
    <w:p>
      <w:pPr>
        <w:jc w:val="left"/>
      </w:pPr>
      <w:r>
        <w:rPr>
          <w:rFonts w:ascii="Consolas" w:eastAsia="Consolas" w:hAnsi="Consolas" w:cs="Consolas"/>
          <w:b w:val="0"/>
          <w:sz w:val="28"/>
        </w:rPr>
        <w:t xml:space="preserve">Однако это привело к непониманию в глазах окружающих.
</w:t>
      </w:r>
    </w:p>
    <w:p>
      <w:pPr/>
    </w:p>
    <w:p>
      <w:pPr>
        <w:jc w:val="left"/>
      </w:pPr>
      <w:r>
        <w:rPr>
          <w:rFonts w:ascii="Consolas" w:eastAsia="Consolas" w:hAnsi="Consolas" w:cs="Consolas"/>
          <w:b w:val="0"/>
          <w:sz w:val="28"/>
        </w:rPr>
        <w:t xml:space="preserve">Император-Дракон всегда была загадочна, и остальные не понимали темперамента Эймс, как Хан Сяо. Большинство из них даже не встречались с этим своим боссом. По их мнению, Император-Дракон должна быть внушительным экспертом, которая одним взглядом может превратит их ноги в желе. Она не должна была быть тем, с кем так легко разговаривать, несмотря ни на что. Кроме того, она явно давила на них раньше, и это давление исчезло только после появления Хан Сяо.
</w:t>
      </w:r>
    </w:p>
    <w:p>
      <w:pPr/>
    </w:p>
    <w:p>
      <w:pPr>
        <w:jc w:val="left"/>
      </w:pPr>
      <w:r>
        <w:rPr>
          <w:rFonts w:ascii="Consolas" w:eastAsia="Consolas" w:hAnsi="Consolas" w:cs="Consolas"/>
          <w:b w:val="0"/>
          <w:sz w:val="28"/>
        </w:rPr>
        <w:t xml:space="preserve">Что же касается Херлоуса и тех немногих, кто встречался с Императором-Драконом раньше, то они заметили, что отношение Эймс к Хан Сяо было совершенно иным, чем тогда. Она была более чем в десять раз мягче, чем раньше.
</w:t>
      </w:r>
    </w:p>
    <w:p>
      <w:pPr/>
    </w:p>
    <w:p>
      <w:pPr>
        <w:jc w:val="left"/>
      </w:pPr>
      <w:r>
        <w:rPr>
          <w:rFonts w:ascii="Consolas" w:eastAsia="Consolas" w:hAnsi="Consolas" w:cs="Consolas"/>
          <w:b w:val="0"/>
          <w:sz w:val="28"/>
        </w:rPr>
        <w:t xml:space="preserve">Можно сказать, что она полностью прислушивалась к словам Хан Сяо, и ее мягкий тон был совершенно не похож на образ высокого и могущественного Императора-Дракона. Более того, тон, которым она разговаривала с ними перед этим, явно отличался. Только кто-то глухой не смог бы заметить эту разницу, и они были вынуждены все переосмыслить!
</w:t>
      </w:r>
    </w:p>
    <w:p>
      <w:pPr/>
    </w:p>
    <w:p>
      <w:pPr>
        <w:jc w:val="left"/>
      </w:pPr>
      <w:r>
        <w:rPr>
          <w:rFonts w:ascii="Consolas" w:eastAsia="Consolas" w:hAnsi="Consolas" w:cs="Consolas"/>
          <w:b w:val="0"/>
          <w:sz w:val="28"/>
        </w:rPr>
        <w:t xml:space="preserve">«Может ли быть так, что они… кхм…»
</w:t>
      </w:r>
    </w:p>
    <w:p>
      <w:pPr/>
    </w:p>
    <w:p>
      <w:pPr>
        <w:jc w:val="left"/>
      </w:pPr>
      <w:r>
        <w:rPr>
          <w:rFonts w:ascii="Consolas" w:eastAsia="Consolas" w:hAnsi="Consolas" w:cs="Consolas"/>
          <w:b w:val="0"/>
          <w:sz w:val="28"/>
        </w:rPr>
        <w:t xml:space="preserve">«У них такие отношения?!»
</w:t>
      </w:r>
    </w:p>
    <w:p>
      <w:pPr/>
    </w:p>
    <w:p>
      <w:pPr>
        <w:jc w:val="left"/>
      </w:pPr>
      <w:r>
        <w:rPr>
          <w:rFonts w:ascii="Consolas" w:eastAsia="Consolas" w:hAnsi="Consolas" w:cs="Consolas"/>
          <w:b w:val="0"/>
          <w:sz w:val="28"/>
        </w:rPr>
        <w:t xml:space="preserve">Глаза Херлоуса расширились, когда он недоверчиво посмотрел на спину Хан Сяо.
</w:t>
      </w:r>
    </w:p>
    <w:p>
      <w:pPr/>
    </w:p>
    <w:p>
      <w:pPr>
        <w:jc w:val="left"/>
      </w:pPr>
      <w:r>
        <w:rPr>
          <w:rFonts w:ascii="Consolas" w:eastAsia="Consolas" w:hAnsi="Consolas" w:cs="Consolas"/>
          <w:b w:val="0"/>
          <w:sz w:val="28"/>
        </w:rPr>
        <w:t xml:space="preserve">Братья Волга были ошарашены.
</w:t>
      </w:r>
    </w:p>
    <w:p>
      <w:pPr/>
    </w:p>
    <w:p>
      <w:pPr>
        <w:jc w:val="left"/>
      </w:pPr>
      <w:r>
        <w:rPr>
          <w:rFonts w:ascii="Consolas" w:eastAsia="Consolas" w:hAnsi="Consolas" w:cs="Consolas"/>
          <w:b w:val="0"/>
          <w:sz w:val="28"/>
        </w:rPr>
        <w:t xml:space="preserve">Фейдин бессознательно прикоснулся к своим щекам.
</w:t>
      </w:r>
    </w:p>
    <w:p>
      <w:pPr/>
    </w:p>
    <w:p>
      <w:pPr>
        <w:jc w:val="left"/>
      </w:pPr>
      <w:r>
        <w:rPr>
          <w:rFonts w:ascii="Consolas" w:eastAsia="Consolas" w:hAnsi="Consolas" w:cs="Consolas"/>
          <w:b w:val="0"/>
          <w:sz w:val="28"/>
        </w:rPr>
        <w:t xml:space="preserve">В этот момент в сердцах этих немногих офицеров что-то шевельнулось.
</w:t>
      </w:r>
    </w:p>
    <w:p>
      <w:pPr/>
    </w:p>
    <w:p>
      <w:pPr>
        <w:jc w:val="left"/>
      </w:pPr>
      <w:r>
        <w:rPr>
          <w:rFonts w:ascii="Consolas" w:eastAsia="Consolas" w:hAnsi="Consolas" w:cs="Consolas"/>
          <w:b w:val="0"/>
          <w:sz w:val="28"/>
        </w:rPr>
        <w:t xml:space="preserve">Хармон мог только чувствовать странную атмосферу. Глядя направо и налево, он не понимал, что происходит.
</w:t>
      </w:r>
    </w:p>
    <w:p>
      <w:pPr/>
    </w:p>
    <w:p>
      <w:pPr>
        <w:jc w:val="left"/>
      </w:pPr>
      <w:r>
        <w:rPr>
          <w:rFonts w:ascii="Consolas" w:eastAsia="Consolas" w:hAnsi="Consolas" w:cs="Consolas"/>
          <w:b w:val="0"/>
          <w:sz w:val="28"/>
        </w:rPr>
        <w:t xml:space="preserve">Челюсти тех игроков, что смотрели издалека, отвисли.
</w:t>
      </w:r>
    </w:p>
    <w:p>
      <w:pPr/>
    </w:p>
    <w:p>
      <w:pPr>
        <w:jc w:val="left"/>
      </w:pPr>
      <w:r>
        <w:rPr>
          <w:rFonts w:ascii="Consolas" w:eastAsia="Consolas" w:hAnsi="Consolas" w:cs="Consolas"/>
          <w:b w:val="0"/>
          <w:sz w:val="28"/>
        </w:rPr>
        <w:t xml:space="preserve">В толпе БанХитДог стал свидетелем этой сцены, его глаза загорелись, и его немедленно посетило вдохновение!
</w:t>
      </w:r>
    </w:p>
    <w:p>
      <w:pPr/>
    </w:p>
    <w:p>
      <w:pPr>
        <w:jc w:val="left"/>
      </w:pPr>
      <w:r>
        <w:rPr>
          <w:rFonts w:ascii="Consolas" w:eastAsia="Consolas" w:hAnsi="Consolas" w:cs="Consolas"/>
          <w:b w:val="0"/>
          <w:sz w:val="28"/>
        </w:rPr>
        <w:t xml:space="preserve">«Неудивительно, что Блэкстар сумел вызвать Эймс! Так вот в чем причина!»
</w:t>
      </w:r>
    </w:p>
    <w:p>
      <w:pPr/>
    </w:p>
    <w:p>
      <w:pPr>
        <w:jc w:val="left"/>
      </w:pPr>
      <w:r>
        <w:rPr>
          <w:rFonts w:ascii="Consolas" w:eastAsia="Consolas" w:hAnsi="Consolas" w:cs="Consolas"/>
          <w:b w:val="0"/>
          <w:sz w:val="28"/>
        </w:rPr>
        <w:t xml:space="preserve">«Карта Вэйна не лгала мне!»
</w:t>
      </w:r>
    </w:p>
    <w:p>
      <w:pPr/>
    </w:p>
    <w:p>
      <w:pPr>
        <w:jc w:val="left"/>
      </w:pPr>
      <w:r>
        <w:rPr>
          <w:rFonts w:ascii="Consolas" w:eastAsia="Consolas" w:hAnsi="Consolas" w:cs="Consolas"/>
          <w:b w:val="0"/>
          <w:sz w:val="28"/>
        </w:rPr>
        <w:t xml:space="preserve">Дыхание БанХитДога стало тяжелым, а в его голове сформулировался огромный сюжет.
</w:t>
      </w:r>
    </w:p>
    <w:p>
      <w:pPr/>
    </w:p>
    <w:p>
      <w:pPr>
        <w:jc w:val="left"/>
      </w:pPr>
      <w:r>
        <w:rPr>
          <w:rFonts w:ascii="Consolas" w:eastAsia="Consolas" w:hAnsi="Consolas" w:cs="Consolas"/>
          <w:b w:val="0"/>
          <w:sz w:val="28"/>
        </w:rPr>
        <w:t xml:space="preserve">«Это… охмурить своего начальника, получить и богатство, и поддержку».
</w:t>
      </w:r>
    </w:p>
    <w:p>
      <w:pPr/>
    </w:p>
    <w:p>
      <w:pPr>
        <w:jc w:val="left"/>
      </w:pPr>
      <w:r>
        <w:rPr>
          <w:rFonts w:ascii="Consolas" w:eastAsia="Consolas" w:hAnsi="Consolas" w:cs="Consolas"/>
          <w:b w:val="0"/>
          <w:sz w:val="28"/>
        </w:rPr>
        <w:t xml:space="preserve">«Он даже смог подчинить себе кого-то вроде Эймс! Харизма Блэкстара слишком пугает!»
</w:t>
      </w:r>
    </w:p>
    <w:p>
      <w:pPr/>
    </w:p>
    <w:p>
      <w:pPr>
        <w:jc w:val="left"/>
      </w:pPr>
      <w:r>
        <w:rPr>
          <w:rFonts w:ascii="Consolas" w:eastAsia="Consolas" w:hAnsi="Consolas" w:cs="Consolas"/>
          <w:b w:val="0"/>
          <w:sz w:val="28"/>
        </w:rPr>
        <w:t xml:space="preserve">«Это сенсация!»
</w:t>
      </w:r>
    </w:p>
    <w:p>
      <w:pPr/>
    </w:p>
    <w:p>
      <w:pPr>
        <w:jc w:val="left"/>
      </w:pPr>
      <w:r>
        <w:rPr>
          <w:rFonts w:ascii="Consolas" w:eastAsia="Consolas" w:hAnsi="Consolas" w:cs="Consolas"/>
          <w:b w:val="0"/>
          <w:sz w:val="28"/>
        </w:rPr>
        <w:t xml:space="preserve">БанХитДог взволнованно готовил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 одном из отдаленных районов планеты Аквамарин в секретной бункере Темной Звезды.
</w:t>
      </w:r>
    </w:p>
    <w:p>
      <w:pPr/>
    </w:p>
    <w:p>
      <w:pPr>
        <w:jc w:val="left"/>
      </w:pPr>
      <w:r>
        <w:rPr>
          <w:rFonts w:ascii="Consolas" w:eastAsia="Consolas" w:hAnsi="Consolas" w:cs="Consolas"/>
          <w:b w:val="0"/>
          <w:sz w:val="28"/>
        </w:rPr>
        <w:t xml:space="preserve">— Эх, после полумесяца отсутствия, Блэкстар вернулся. Интересно, чем он занимался?
</w:t>
      </w:r>
    </w:p>
    <w:p>
      <w:pPr/>
    </w:p>
    <w:p>
      <w:pPr>
        <w:jc w:val="left"/>
      </w:pPr>
      <w:r>
        <w:rPr>
          <w:rFonts w:ascii="Consolas" w:eastAsia="Consolas" w:hAnsi="Consolas" w:cs="Consolas"/>
          <w:b w:val="0"/>
          <w:sz w:val="28"/>
        </w:rPr>
        <w:t xml:space="preserve">Затем один из шпионов включил спутниковый снимок, и после того, как он случайно взглянул на него, ему показалось, что его по голове ударили молотком, и он застыл на месте.
</w:t>
      </w:r>
    </w:p>
    <w:p>
      <w:pPr/>
    </w:p>
    <w:p>
      <w:pPr>
        <w:jc w:val="left"/>
      </w:pPr>
      <w:r>
        <w:rPr>
          <w:rFonts w:ascii="Consolas" w:eastAsia="Consolas" w:hAnsi="Consolas" w:cs="Consolas"/>
          <w:b w:val="0"/>
          <w:sz w:val="28"/>
        </w:rPr>
        <w:t xml:space="preserve">Потирая глаза, он пересмотрел отснятый материал более десяти раз с разных ракурсов. Только после того, как он потер глаза до тех пор, пока они не покраснели, он уверился, что ему это не померещилось.
</w:t>
      </w:r>
    </w:p>
    <w:p>
      <w:pPr/>
    </w:p>
    <w:p>
      <w:pPr>
        <w:jc w:val="left"/>
      </w:pPr>
      <w:r>
        <w:rPr>
          <w:rFonts w:ascii="Consolas" w:eastAsia="Consolas" w:hAnsi="Consolas" w:cs="Consolas"/>
          <w:b w:val="0"/>
          <w:sz w:val="28"/>
        </w:rPr>
        <w:t xml:space="preserve">— Неужели я только что увидел Императора-Дракона Эймс?! 
</w:t>
      </w:r>
    </w:p>
    <w:p>
      <w:pPr/>
    </w:p>
    <w:p>
      <w:pPr>
        <w:jc w:val="left"/>
      </w:pPr>
      <w:r>
        <w:rPr>
          <w:rFonts w:ascii="Consolas" w:eastAsia="Consolas" w:hAnsi="Consolas" w:cs="Consolas"/>
          <w:b w:val="0"/>
          <w:sz w:val="28"/>
        </w:rPr>
        <w:t xml:space="preserve">— Того монстра, который способен уничтожить авианосец Темной Звезды?
</w:t>
      </w:r>
    </w:p>
    <w:p>
      <w:pPr/>
    </w:p>
    <w:p>
      <w:pPr>
        <w:jc w:val="left"/>
      </w:pPr>
      <w:r>
        <w:rPr>
          <w:rFonts w:ascii="Consolas" w:eastAsia="Consolas" w:hAnsi="Consolas" w:cs="Consolas"/>
          <w:b w:val="0"/>
          <w:sz w:val="28"/>
        </w:rPr>
        <w:t xml:space="preserve">— Быстро, быстро, быстро… доложите об этом нашему начальству! Экстренное сообщение!
</w:t>
      </w:r>
    </w:p>
    <w:p>
      <w:pPr/>
    </w:p>
    <w:p>
      <w:pPr>
        <w:jc w:val="left"/>
      </w:pPr>
      <w:r>
        <w:rPr>
          <w:rFonts w:ascii="Consolas" w:eastAsia="Consolas" w:hAnsi="Consolas" w:cs="Consolas"/>
          <w:b w:val="0"/>
          <w:sz w:val="28"/>
        </w:rPr>
        <w:t xml:space="preserve">Шпион тут же подбежал к своему капитану перепугавшись до такой степени, что чуть не намочил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 Реакция всех сторон
</w:t>
      </w:r>
    </w:p>
    <w:p>
      <w:pPr/>
    </w:p>
    <w:p>
      <w:pPr>
        <w:jc w:val="left"/>
      </w:pPr>
      <w:r>
        <w:rPr>
          <w:rFonts w:ascii="Consolas" w:eastAsia="Consolas" w:hAnsi="Consolas" w:cs="Consolas"/>
          <w:b w:val="0"/>
          <w:sz w:val="28"/>
        </w:rPr>
        <w:t xml:space="preserve">— Что ты только что сказал! Император-Дракон?!
</w:t>
      </w:r>
    </w:p>
    <w:p>
      <w:pPr/>
    </w:p>
    <w:p>
      <w:pPr>
        <w:jc w:val="left"/>
      </w:pPr>
      <w:r>
        <w:rPr>
          <w:rFonts w:ascii="Consolas" w:eastAsia="Consolas" w:hAnsi="Consolas" w:cs="Consolas"/>
          <w:b w:val="0"/>
          <w:sz w:val="28"/>
        </w:rPr>
        <w:t xml:space="preserve">Глаза Дегулиша застыли на месте, и он судорожно сглотнул. Его грудь тоже напряглась, как будто его только что ударили молотком.
</w:t>
      </w:r>
    </w:p>
    <w:p>
      <w:pPr/>
    </w:p>
    <w:p>
      <w:pPr>
        <w:jc w:val="left"/>
      </w:pPr>
      <w:r>
        <w:rPr>
          <w:rFonts w:ascii="Consolas" w:eastAsia="Consolas" w:hAnsi="Consolas" w:cs="Consolas"/>
          <w:b w:val="0"/>
          <w:sz w:val="28"/>
        </w:rPr>
        <w:t xml:space="preserve">Двадцать минут назад шпионы, находящиеся на планете Аквамарин, отправили экстренное сообщение. Офицер разведки поспешно разыскал нынешнего командира организации Дегулиша и доложил об этом с бледным выражением лица.
</w:t>
      </w:r>
    </w:p>
    <w:p>
      <w:pPr/>
    </w:p>
    <w:p>
      <w:pPr>
        <w:jc w:val="left"/>
      </w:pPr>
      <w:r>
        <w:rPr>
          <w:rFonts w:ascii="Consolas" w:eastAsia="Consolas" w:hAnsi="Consolas" w:cs="Consolas"/>
          <w:b w:val="0"/>
          <w:sz w:val="28"/>
        </w:rPr>
        <w:t xml:space="preserve">Эймс появилась на планете Аквамарин!
</w:t>
      </w:r>
    </w:p>
    <w:p>
      <w:pPr/>
    </w:p>
    <w:p>
      <w:pPr>
        <w:jc w:val="left"/>
      </w:pPr>
      <w:r>
        <w:rPr>
          <w:rFonts w:ascii="Consolas" w:eastAsia="Consolas" w:hAnsi="Consolas" w:cs="Consolas"/>
          <w:b w:val="0"/>
          <w:sz w:val="28"/>
        </w:rPr>
        <w:t xml:space="preserve">Руководители Темной Звезды были потрясены.
</w:t>
      </w:r>
    </w:p>
    <w:p>
      <w:pPr/>
    </w:p>
    <w:p>
      <w:pPr>
        <w:jc w:val="left"/>
      </w:pPr>
      <w:r>
        <w:rPr>
          <w:rFonts w:ascii="Consolas" w:eastAsia="Consolas" w:hAnsi="Consolas" w:cs="Consolas"/>
          <w:b w:val="0"/>
          <w:sz w:val="28"/>
        </w:rPr>
        <w:t xml:space="preserve">«Император-Дракон всегда сохраняла нейтралитет. Если она внезапно появилась в Звездной Системе Гартона, возможно ли, что она хочет вступить в бой? Нет, это маловероятно. Скорее всего, это Блэкстар, тот самый ублюдок, вызвал Эймс. Но почему именно планета Аквамарин?»
</w:t>
      </w:r>
    </w:p>
    <w:p>
      <w:pPr/>
    </w:p>
    <w:p>
      <w:pPr>
        <w:jc w:val="left"/>
      </w:pPr>
      <w:r>
        <w:rPr>
          <w:rFonts w:ascii="Consolas" w:eastAsia="Consolas" w:hAnsi="Consolas" w:cs="Consolas"/>
          <w:b w:val="0"/>
          <w:sz w:val="28"/>
        </w:rPr>
        <w:t xml:space="preserve">После долгих раздумий Дегулиш все равно не смог понять намерений Эймс.
</w:t>
      </w:r>
    </w:p>
    <w:p>
      <w:pPr/>
    </w:p>
    <w:p>
      <w:pPr>
        <w:jc w:val="left"/>
      </w:pPr>
      <w:r>
        <w:rPr>
          <w:rFonts w:ascii="Consolas" w:eastAsia="Consolas" w:hAnsi="Consolas" w:cs="Consolas"/>
          <w:b w:val="0"/>
          <w:sz w:val="28"/>
        </w:rPr>
        <w:t xml:space="preserve">После долгого анализа, он так и не смог найти ответы на свои вопросы. Другая сторона предпочла высадиться на планете Аквамарин, а не на центральной планете Годоры. Складывалось впечатление, что она прибыла сюда не на войну, а на курорт.
</w:t>
      </w:r>
    </w:p>
    <w:p>
      <w:pPr/>
    </w:p>
    <w:p>
      <w:pPr>
        <w:jc w:val="left"/>
      </w:pPr>
      <w:r>
        <w:rPr>
          <w:rFonts w:ascii="Consolas" w:eastAsia="Consolas" w:hAnsi="Consolas" w:cs="Consolas"/>
          <w:b w:val="0"/>
          <w:sz w:val="28"/>
        </w:rPr>
        <w:t xml:space="preserve">— Блэкстар — лидер вооруженных сил Острова Парящего Дракона, и я слышал, что он в последнее время расширяется. Возможно, Эймс прибыла, чтобы проверить, как у него идут дела, — сказал офицер разведки. — Это наиболее вероятная возможность.
</w:t>
      </w:r>
    </w:p>
    <w:p>
      <w:pPr/>
    </w:p>
    <w:p>
      <w:pPr>
        <w:jc w:val="left"/>
      </w:pPr>
      <w:r>
        <w:rPr>
          <w:rFonts w:ascii="Consolas" w:eastAsia="Consolas" w:hAnsi="Consolas" w:cs="Consolas"/>
          <w:b w:val="0"/>
          <w:sz w:val="28"/>
        </w:rPr>
        <w:t xml:space="preserve">Дегулиш медленно кивнул и мрачно произнес:
</w:t>
      </w:r>
    </w:p>
    <w:p>
      <w:pPr/>
    </w:p>
    <w:p>
      <w:pPr>
        <w:jc w:val="left"/>
      </w:pPr>
      <w:r>
        <w:rPr>
          <w:rFonts w:ascii="Consolas" w:eastAsia="Consolas" w:hAnsi="Consolas" w:cs="Consolas"/>
          <w:b w:val="0"/>
          <w:sz w:val="28"/>
        </w:rPr>
        <w:t xml:space="preserve">— Мы не можем терять бдительности. У нас есть старые обиды, и она может стать неизвестной переменной в нашем плане. Но пока мы ее не спровоцируем, она ничего не сможет нам сделать. Даже если она является Супером выше класса Бедствия, это относится только к ее личной силе. Она не сможет разрешить сложившуюся ситуацию.
</w:t>
      </w:r>
    </w:p>
    <w:p>
      <w:pPr/>
    </w:p>
    <w:p>
      <w:pPr>
        <w:jc w:val="left"/>
      </w:pPr>
      <w:r>
        <w:rPr>
          <w:rFonts w:ascii="Consolas" w:eastAsia="Consolas" w:hAnsi="Consolas" w:cs="Consolas"/>
          <w:b w:val="0"/>
          <w:sz w:val="28"/>
        </w:rPr>
        <w:t xml:space="preserve">Сказав это, Дегулиш испустил небольшой вздох облегчения. Раньше он был напуган репутацией Эймс и инстинктивно чувствовал, что дело серьезное. Но, поразмыслив некоторое время, он понял, что на самом деле это не было большой проблемой.
</w:t>
      </w:r>
    </w:p>
    <w:p>
      <w:pPr/>
    </w:p>
    <w:p>
      <w:pPr>
        <w:jc w:val="left"/>
      </w:pPr>
      <w:r>
        <w:rPr>
          <w:rFonts w:ascii="Consolas" w:eastAsia="Consolas" w:hAnsi="Consolas" w:cs="Consolas"/>
          <w:b w:val="0"/>
          <w:sz w:val="28"/>
        </w:rPr>
        <w:t xml:space="preserve">Ну и что с того, что Император-Дракон может вступить в бой? Им просто нужно избегать встречи с ней. Могут ли ее личные навыки решить проблемы Годоры?
</w:t>
      </w:r>
    </w:p>
    <w:p>
      <w:pPr/>
    </w:p>
    <w:p>
      <w:pPr>
        <w:jc w:val="left"/>
      </w:pPr>
      <w:r>
        <w:rPr>
          <w:rFonts w:ascii="Consolas" w:eastAsia="Consolas" w:hAnsi="Consolas" w:cs="Consolas"/>
          <w:b w:val="0"/>
          <w:sz w:val="28"/>
        </w:rPr>
        <w:t xml:space="preserve">Даже такой эксперт, как Император-Дракон, не имеет сил разобраться со всеми внутренними и внешними проблемами Годоры. Она одна, и огромная вселенная никогда не подчиниться одному единственному человеку!
</w:t>
      </w:r>
    </w:p>
    <w:p>
      <w:pPr/>
    </w:p>
    <w:p>
      <w:pPr>
        <w:jc w:val="left"/>
      </w:pPr>
      <w:r>
        <w:rPr>
          <w:rFonts w:ascii="Consolas" w:eastAsia="Consolas" w:hAnsi="Consolas" w:cs="Consolas"/>
          <w:b w:val="0"/>
          <w:sz w:val="28"/>
        </w:rPr>
        <w:t xml:space="preserve">Затем Дегулиш начал успокаиваться и, немного подумав, приказал:
</w:t>
      </w:r>
    </w:p>
    <w:p>
      <w:pPr/>
    </w:p>
    <w:p>
      <w:pPr>
        <w:jc w:val="left"/>
      </w:pPr>
      <w:r>
        <w:rPr>
          <w:rFonts w:ascii="Consolas" w:eastAsia="Consolas" w:hAnsi="Consolas" w:cs="Consolas"/>
          <w:b w:val="0"/>
          <w:sz w:val="28"/>
        </w:rPr>
        <w:t xml:space="preserve">— Прикажи шпионам на планете Аквамарин наблюдать за действиями Эймс. На ближайщее время, объяви планету Аквамарин запретным местом; никто не должен приближаться к ней.
</w:t>
      </w:r>
    </w:p>
    <w:p>
      <w:pPr/>
    </w:p>
    <w:p>
      <w:pPr>
        <w:jc w:val="left"/>
      </w:pPr>
      <w:r>
        <w:rPr>
          <w:rFonts w:ascii="Consolas" w:eastAsia="Consolas" w:hAnsi="Consolas" w:cs="Consolas"/>
          <w:b w:val="0"/>
          <w:sz w:val="28"/>
        </w:rPr>
        <w:t xml:space="preserve">— Э-э, у нас и не было никаких намерений нападать на планету Аквамарин… — Офицер разведки был крайне беспомощен. Сцена уничтожения их штурмовых кораблей Блэкстаром все еще была свежа в его памяти. Он был бы глупцом, если бы послал туда своих людей в такой момент.
</w:t>
      </w:r>
    </w:p>
    <w:p>
      <w:pPr/>
    </w:p>
    <w:p>
      <w:pPr>
        <w:jc w:val="left"/>
      </w:pPr>
      <w:r>
        <w:rPr>
          <w:rFonts w:ascii="Consolas" w:eastAsia="Consolas" w:hAnsi="Consolas" w:cs="Consolas"/>
          <w:b w:val="0"/>
          <w:sz w:val="28"/>
        </w:rPr>
        <w:t xml:space="preserve">— Хорошо, а как продвигается внедрение кротов в Группу Наемников Блэкстара?
</w:t>
      </w:r>
    </w:p>
    <w:p>
      <w:pPr/>
    </w:p>
    <w:p>
      <w:pPr>
        <w:jc w:val="left"/>
      </w:pPr>
      <w:r>
        <w:rPr>
          <w:rFonts w:ascii="Consolas" w:eastAsia="Consolas" w:hAnsi="Consolas" w:cs="Consolas"/>
          <w:b w:val="0"/>
          <w:sz w:val="28"/>
        </w:rPr>
        <w:t xml:space="preserve">— Я подкупил нескольких свободных наемников и попросил их подать заявление на вступление в Группу Наемников Блэкстар. Они, похоже, не набирают людей, но, если он захочет расшириться, то кроты, которых я подкупил, будут иметь шанс внедриться.
</w:t>
      </w:r>
    </w:p>
    <w:p>
      <w:pPr/>
    </w:p>
    <w:p>
      <w:pPr>
        <w:jc w:val="left"/>
      </w:pPr>
      <w:r>
        <w:rPr>
          <w:rFonts w:ascii="Consolas" w:eastAsia="Consolas" w:hAnsi="Consolas" w:cs="Consolas"/>
          <w:b w:val="0"/>
          <w:sz w:val="28"/>
        </w:rPr>
        <w:t xml:space="preserve">— Что касается подкупа членов Группы Наемников Блэкстар, то я еще не начал этим заниматься. Не будучи уверенным в их происхождении и не имея достаточной информации, я не могу сказать, какой наемник наиболее подходит для подкупа. Я не хочу, чтобы Блэкстара предупредили.
</w:t>
      </w:r>
    </w:p>
    <w:p>
      <w:pPr/>
    </w:p>
    <w:p>
      <w:pPr>
        <w:jc w:val="left"/>
      </w:pPr>
      <w:r>
        <w:rPr>
          <w:rFonts w:ascii="Consolas" w:eastAsia="Consolas" w:hAnsi="Consolas" w:cs="Consolas"/>
          <w:b w:val="0"/>
          <w:sz w:val="28"/>
        </w:rPr>
        <w:t xml:space="preserve">Глаза Дегулиша сверкнули, и он холодно рассмеялся:
</w:t>
      </w:r>
    </w:p>
    <w:p>
      <w:pPr/>
    </w:p>
    <w:p>
      <w:pPr>
        <w:jc w:val="left"/>
      </w:pPr>
      <w:r>
        <w:rPr>
          <w:rFonts w:ascii="Consolas" w:eastAsia="Consolas" w:hAnsi="Consolas" w:cs="Consolas"/>
          <w:b w:val="0"/>
          <w:sz w:val="28"/>
        </w:rPr>
        <w:t xml:space="preserve">— Отлично. Этот план убьет двух зайцев одним выстрелом. Мы сможем проникнуть как в группу наемников Блэкстар, так и на Остров Парящего Дракона.
</w:t>
      </w:r>
    </w:p>
    <w:p>
      <w:pPr/>
    </w:p>
    <w:p>
      <w:pPr>
        <w:jc w:val="left"/>
      </w:pPr>
      <w:r>
        <w:rPr>
          <w:rFonts w:ascii="Consolas" w:eastAsia="Consolas" w:hAnsi="Consolas" w:cs="Consolas"/>
          <w:b w:val="0"/>
          <w:sz w:val="28"/>
        </w:rPr>
        <w:t xml:space="preserve">Затем собрание продолжилось. Что касается угрозы Императора-Дракона, то Дегулиш приказал своим войскам покинуть планету Аквамарин и не отдавал никаких других приказов. Он счел, что этих мер вполне достаточно. Даже если Эймс сильна, она не сможет повлиять на план, который они разрабатывали в течение многих лет. Самым важным для них было осуществить свои цели.
</w:t>
      </w:r>
    </w:p>
    <w:p>
      <w:pPr/>
    </w:p>
    <w:p>
      <w:pPr>
        <w:jc w:val="left"/>
      </w:pPr>
      <w:r>
        <w:rPr>
          <w:rFonts w:ascii="Consolas" w:eastAsia="Consolas" w:hAnsi="Consolas" w:cs="Consolas"/>
          <w:b w:val="0"/>
          <w:sz w:val="28"/>
        </w:rPr>
        <w:t xml:space="preserve">Чего Дегулиш не знал, так это того, что ситуация уже изменилась.
</w:t>
      </w:r>
    </w:p>
    <w:p>
      <w:pPr/>
    </w:p>
    <w:p>
      <w:pPr>
        <w:jc w:val="left"/>
      </w:pPr>
      <w:r>
        <w:rPr>
          <w:rFonts w:ascii="Consolas" w:eastAsia="Consolas" w:hAnsi="Consolas" w:cs="Consolas"/>
          <w:b w:val="0"/>
          <w:sz w:val="28"/>
        </w:rPr>
        <w:t xml:space="preserve">Он все еще думал, что у него было достаточно времени… вся Темная Звезда так считала.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сопровождавший Нагакина, вернулся на главную планету Годоры. Это была большая планета – более чем в десять раз больше планеты Золотые Ворота. Планету окружали десятки оборонительных спутников, и безопасность была на высочайшем уровне.
</w:t>
      </w:r>
    </w:p>
    <w:p>
      <w:pPr/>
    </w:p>
    <w:p>
      <w:pPr>
        <w:jc w:val="left"/>
      </w:pPr>
      <w:r>
        <w:rPr>
          <w:rFonts w:ascii="Consolas" w:eastAsia="Consolas" w:hAnsi="Consolas" w:cs="Consolas"/>
          <w:b w:val="0"/>
          <w:sz w:val="28"/>
        </w:rPr>
        <w:t xml:space="preserve">Когда космический корабль приземлился, офицеры Военного Бюро, уже получившие известия, ждали его в доке. Как только Нагакин сошел с корабля, все они подошли к нему с приветствиями.
</w:t>
      </w:r>
    </w:p>
    <w:p>
      <w:pPr/>
    </w:p>
    <w:p>
      <w:pPr>
        <w:jc w:val="left"/>
      </w:pPr>
      <w:r>
        <w:rPr>
          <w:rFonts w:ascii="Consolas" w:eastAsia="Consolas" w:hAnsi="Consolas" w:cs="Consolas"/>
          <w:b w:val="0"/>
          <w:sz w:val="28"/>
        </w:rPr>
        <w:t xml:space="preserve">— Что с предметом?
</w:t>
      </w:r>
    </w:p>
    <w:p>
      <w:pPr/>
    </w:p>
    <w:p>
      <w:pPr>
        <w:jc w:val="left"/>
      </w:pPr>
      <w:r>
        <w:rPr>
          <w:rFonts w:ascii="Consolas" w:eastAsia="Consolas" w:hAnsi="Consolas" w:cs="Consolas"/>
          <w:b w:val="0"/>
          <w:sz w:val="28"/>
        </w:rPr>
        <w:t xml:space="preserve">— В полном порядке.
</w:t>
      </w:r>
    </w:p>
    <w:p>
      <w:pPr/>
    </w:p>
    <w:p>
      <w:pPr>
        <w:jc w:val="left"/>
      </w:pPr>
      <w:r>
        <w:rPr>
          <w:rFonts w:ascii="Consolas" w:eastAsia="Consolas" w:hAnsi="Consolas" w:cs="Consolas"/>
          <w:b w:val="0"/>
          <w:sz w:val="28"/>
        </w:rPr>
        <w:t xml:space="preserve">— Отлично, нельзя терять ни минуты. Немедленно отправляйся в исследовательский отдел.
</w:t>
      </w:r>
    </w:p>
    <w:p>
      <w:pPr/>
    </w:p>
    <w:p>
      <w:pPr>
        <w:jc w:val="left"/>
      </w:pPr>
      <w:r>
        <w:rPr>
          <w:rFonts w:ascii="Consolas" w:eastAsia="Consolas" w:hAnsi="Consolas" w:cs="Consolas"/>
          <w:b w:val="0"/>
          <w:sz w:val="28"/>
        </w:rPr>
        <w:t xml:space="preserve">Нагакин отправился к зданию исследовательского отдела в сопровождении большого количества солдат и двух других Суперов класса Бедствия. Дороги, ведущие к зданию исследовательского отдела, были полностью перекрыты, и никто не мог пройти мимо. Даже лидер Годоры не пользовался такими привилегиями.
</w:t>
      </w:r>
    </w:p>
    <w:p>
      <w:pPr/>
    </w:p>
    <w:p>
      <w:pPr>
        <w:jc w:val="left"/>
      </w:pPr>
      <w:r>
        <w:rPr>
          <w:rFonts w:ascii="Consolas" w:eastAsia="Consolas" w:hAnsi="Consolas" w:cs="Consolas"/>
          <w:b w:val="0"/>
          <w:sz w:val="28"/>
        </w:rPr>
        <w:t xml:space="preserve">Нагакин подошел к исследовательской лаборатории и успешно передал Источник мутации исследователям. Они будут создавать противоядие для Источника мутации в месте с максимально возможной безопасностью и конфиденциальностью. Утечка информации была абсолютно недопустима.
</w:t>
      </w:r>
    </w:p>
    <w:p>
      <w:pPr/>
    </w:p>
    <w:p>
      <w:pPr>
        <w:jc w:val="left"/>
      </w:pPr>
      <w:r>
        <w:rPr>
          <w:rFonts w:ascii="Consolas" w:eastAsia="Consolas" w:hAnsi="Consolas" w:cs="Consolas"/>
          <w:b w:val="0"/>
          <w:sz w:val="28"/>
        </w:rPr>
        <w:t xml:space="preserve">Как ключевому персоналу, способствовавшему обмену между Блэкстаром и Годорой, ему было позволено дождаться результатов испытания. Прождав полдня в приемной, он наконец получил известие о первых тестах.
</w:t>
      </w:r>
    </w:p>
    <w:p>
      <w:pPr/>
    </w:p>
    <w:p>
      <w:pPr>
        <w:jc w:val="left"/>
      </w:pPr>
      <w:r>
        <w:rPr>
          <w:rFonts w:ascii="Consolas" w:eastAsia="Consolas" w:hAnsi="Consolas" w:cs="Consolas"/>
          <w:b w:val="0"/>
          <w:sz w:val="28"/>
        </w:rPr>
        <w:t xml:space="preserve">— Этот предмет действительно являлся источником Мутационной катастрофы!
</w:t>
      </w:r>
    </w:p>
    <w:p>
      <w:pPr/>
    </w:p>
    <w:p>
      <w:pPr>
        <w:jc w:val="left"/>
      </w:pPr>
      <w:r>
        <w:rPr>
          <w:rFonts w:ascii="Consolas" w:eastAsia="Consolas" w:hAnsi="Consolas" w:cs="Consolas"/>
          <w:b w:val="0"/>
          <w:sz w:val="28"/>
        </w:rPr>
        <w:t xml:space="preserve">— С образцом, который принес Нагакин, скорость разработки противоядия будет быстро увеличена.
</w:t>
      </w:r>
    </w:p>
    <w:p>
      <w:pPr/>
    </w:p>
    <w:p>
      <w:pPr>
        <w:jc w:val="left"/>
      </w:pPr>
      <w:r>
        <w:rPr>
          <w:rFonts w:ascii="Consolas" w:eastAsia="Consolas" w:hAnsi="Consolas" w:cs="Consolas"/>
          <w:b w:val="0"/>
          <w:sz w:val="28"/>
        </w:rPr>
        <w:t xml:space="preserve">— Это здорово… — Нагакин наконец-то смог успокоиться. Он был крайне обеспокоен тем, что образец, который вручил ему Хан Сяо, окажется бесполезным.
</w:t>
      </w:r>
    </w:p>
    <w:p>
      <w:pPr/>
    </w:p>
    <w:p>
      <w:pPr>
        <w:jc w:val="left"/>
      </w:pPr>
      <w:r>
        <w:rPr>
          <w:rFonts w:ascii="Consolas" w:eastAsia="Consolas" w:hAnsi="Consolas" w:cs="Consolas"/>
          <w:b w:val="0"/>
          <w:sz w:val="28"/>
        </w:rPr>
        <w:t xml:space="preserve">— Потрясающая работа! — Глава Военного Бюро хлопнул Нагакина по спине.
</w:t>
      </w:r>
    </w:p>
    <w:p>
      <w:pPr/>
    </w:p>
    <w:p>
      <w:pPr>
        <w:jc w:val="left"/>
      </w:pPr>
      <w:r>
        <w:rPr>
          <w:rFonts w:ascii="Consolas" w:eastAsia="Consolas" w:hAnsi="Consolas" w:cs="Consolas"/>
          <w:b w:val="0"/>
          <w:sz w:val="28"/>
        </w:rPr>
        <w:t xml:space="preserve">— Я ничего такого не делал. Это все вклад Блэкстара, — Нагакин горько рассмеялся. Он никогда не предполагал, что тем, кто вытащит их из кризиса в такой тяжелый момент, окажется посторонний.
</w:t>
      </w:r>
    </w:p>
    <w:p>
      <w:pPr/>
    </w:p>
    <w:p>
      <w:pPr>
        <w:jc w:val="left"/>
      </w:pPr>
      <w:r>
        <w:rPr>
          <w:rFonts w:ascii="Consolas" w:eastAsia="Consolas" w:hAnsi="Consolas" w:cs="Consolas"/>
          <w:b w:val="0"/>
          <w:sz w:val="28"/>
        </w:rPr>
        <w:t xml:space="preserve">На лице главы Военного Бюро, которое весь последний год было мрачным, можно было видеть яркую улыбку. Он был похож на распустившийся цветок хризантемы, будь то по форме или цвету.
</w:t>
      </w:r>
    </w:p>
    <w:p>
      <w:pPr/>
    </w:p>
    <w:p>
      <w:pPr>
        <w:jc w:val="left"/>
      </w:pPr>
      <w:r>
        <w:rPr>
          <w:rFonts w:ascii="Consolas" w:eastAsia="Consolas" w:hAnsi="Consolas" w:cs="Consolas"/>
          <w:b w:val="0"/>
          <w:sz w:val="28"/>
        </w:rPr>
        <w:t xml:space="preserve">— Верно. Блэкстар преподнес нам огромный сюрприз. Я действительно не предполагал, что наемник будет одним из тех, кто протянет нам руку в такой чрезвычайной ситуации.
</w:t>
      </w:r>
    </w:p>
    <w:p>
      <w:pPr/>
    </w:p>
    <w:p>
      <w:pPr>
        <w:jc w:val="left"/>
      </w:pPr>
      <w:r>
        <w:rPr>
          <w:rFonts w:ascii="Consolas" w:eastAsia="Consolas" w:hAnsi="Consolas" w:cs="Consolas"/>
          <w:b w:val="0"/>
          <w:sz w:val="28"/>
        </w:rPr>
        <w:t xml:space="preserve">Помолчав немного, он торжественно произнес:
</w:t>
      </w:r>
    </w:p>
    <w:p>
      <w:pPr/>
    </w:p>
    <w:p>
      <w:pPr>
        <w:jc w:val="left"/>
      </w:pPr>
      <w:r>
        <w:rPr>
          <w:rFonts w:ascii="Consolas" w:eastAsia="Consolas" w:hAnsi="Consolas" w:cs="Consolas"/>
          <w:b w:val="0"/>
          <w:sz w:val="28"/>
        </w:rPr>
        <w:t xml:space="preserve">— Эта новость должна остаться в тайне, иначе Темная Звезда придумает еще один зловещий план. Было бы лучше, если бы мы смогли сохранить текущее положение.
</w:t>
      </w:r>
    </w:p>
    <w:p>
      <w:pPr/>
    </w:p>
    <w:p>
      <w:pPr>
        <w:jc w:val="left"/>
      </w:pPr>
      <w:r>
        <w:rPr>
          <w:rFonts w:ascii="Consolas" w:eastAsia="Consolas" w:hAnsi="Consolas" w:cs="Consolas"/>
          <w:b w:val="0"/>
          <w:sz w:val="28"/>
        </w:rPr>
        <w:t xml:space="preserve">Чтобы справиться с многочисленными атаками Темной Звезды, все департаменты Годоры были заняты до такой степени, что у них даже не было времени поспать. Внезапная помощь от Хан Сяо очень удивила высшее руководство Годоры, и даже лидер Годоры обратил внимание на Блэкстара, желая лично поблагодарить его.
</w:t>
      </w:r>
    </w:p>
    <w:p>
      <w:pPr/>
    </w:p>
    <w:p>
      <w:pPr>
        <w:jc w:val="left"/>
      </w:pPr>
      <w:r>
        <w:rPr>
          <w:rFonts w:ascii="Consolas" w:eastAsia="Consolas" w:hAnsi="Consolas" w:cs="Consolas"/>
          <w:b w:val="0"/>
          <w:sz w:val="28"/>
        </w:rPr>
        <w:t xml:space="preserve">Военное Бюро смоделировало их нынешние обстоятельства, и в результате многие из них покрылись холодным потом.
</w:t>
      </w:r>
    </w:p>
    <w:p>
      <w:pPr/>
    </w:p>
    <w:p>
      <w:pPr>
        <w:jc w:val="left"/>
      </w:pPr>
      <w:r>
        <w:rPr>
          <w:rFonts w:ascii="Consolas" w:eastAsia="Consolas" w:hAnsi="Consolas" w:cs="Consolas"/>
          <w:b w:val="0"/>
          <w:sz w:val="28"/>
        </w:rPr>
        <w:t xml:space="preserve">Если бы Темной Звезде было позволено продолжать вести себя без всяких ограничений, ситуация только ухудшилась бы. Если бы такая ситуация сохранялась еще год или два, прогресс Годоры был бы значительно замедлен, и возможно цивилизация Годоры сделала бы шаг назад. Достижения в Звездной Системе Гартона, которые они создавали на протяжении многих лет, также пошли бы прахом. Наихудшим сценарием был бы внутренний конфликт, и дальнейший раскол Годоры.
</w:t>
      </w:r>
    </w:p>
    <w:p>
      <w:pPr/>
    </w:p>
    <w:p>
      <w:pPr>
        <w:jc w:val="left"/>
      </w:pPr>
      <w:r>
        <w:rPr>
          <w:rFonts w:ascii="Consolas" w:eastAsia="Consolas" w:hAnsi="Consolas" w:cs="Consolas"/>
          <w:b w:val="0"/>
          <w:sz w:val="28"/>
        </w:rPr>
        <w:t xml:space="preserve">Поскольку они знали, каков мог быть исход, вышестоящие руководители Годоры были чрезвычайно взволнованы! Блэкстар, предоставив им образец, позволил им избежать огромных потерь, спас бесчисленное количество граждан и перевернул всю ситуацию!
</w:t>
      </w:r>
    </w:p>
    <w:p>
      <w:pPr/>
    </w:p>
    <w:p>
      <w:pPr>
        <w:jc w:val="left"/>
      </w:pPr>
      <w:r>
        <w:rPr>
          <w:rFonts w:ascii="Consolas" w:eastAsia="Consolas" w:hAnsi="Consolas" w:cs="Consolas"/>
          <w:b w:val="0"/>
          <w:sz w:val="28"/>
        </w:rPr>
        <w:t xml:space="preserve">Хан Сяо стал самым большим спасителем в глазах высших эшелонов власти.
</w:t>
      </w:r>
    </w:p>
    <w:p>
      <w:pPr/>
    </w:p>
    <w:p>
      <w:pPr>
        <w:jc w:val="left"/>
      </w:pPr>
      <w:r>
        <w:rPr>
          <w:rFonts w:ascii="Consolas" w:eastAsia="Consolas" w:hAnsi="Consolas" w:cs="Consolas"/>
          <w:b w:val="0"/>
          <w:sz w:val="28"/>
        </w:rPr>
        <w:t xml:space="preserve">— Блэкстар — важный персонаж Острова Парящего Дракона. Мы можем рассматривать его помощь как помощь Парящего Дракона. Эймс, кажется, придает ему большое значение… Возможно, мы получим некоторые выгоды от этого несчастья и будем иметь возможность подружиться с такой организацией, как Остров Парящего Дракона.
</w:t>
      </w:r>
    </w:p>
    <w:p>
      <w:pPr/>
    </w:p>
    <w:p>
      <w:pPr>
        <w:jc w:val="left"/>
      </w:pPr>
      <w:r>
        <w:rPr>
          <w:rFonts w:ascii="Consolas" w:eastAsia="Consolas" w:hAnsi="Consolas" w:cs="Consolas"/>
          <w:b w:val="0"/>
          <w:sz w:val="28"/>
        </w:rPr>
        <w:t xml:space="preserve">Глава Военного Бюро был чрезвычайно взволнован. Его глаза горели. Он снова хлопнул Нагакина по спине:
</w:t>
      </w:r>
    </w:p>
    <w:p>
      <w:pPr/>
    </w:p>
    <w:p>
      <w:pPr>
        <w:jc w:val="left"/>
      </w:pPr>
      <w:r>
        <w:rPr>
          <w:rFonts w:ascii="Consolas" w:eastAsia="Consolas" w:hAnsi="Consolas" w:cs="Consolas"/>
          <w:b w:val="0"/>
          <w:sz w:val="28"/>
        </w:rPr>
        <w:t xml:space="preserve">— Сила Блэкстара вне нашего воображения, и ты должен поддерживать с ним контакт. Если сможешь, то было бы идеальным, если ваши отношения перейдут на следующий этап.
</w:t>
      </w:r>
    </w:p>
    <w:p>
      <w:pPr/>
    </w:p>
    <w:p>
      <w:pPr>
        <w:jc w:val="left"/>
      </w:pPr>
      <w:r>
        <w:rPr>
          <w:rFonts w:ascii="Consolas" w:eastAsia="Consolas" w:hAnsi="Consolas" w:cs="Consolas"/>
          <w:b w:val="0"/>
          <w:sz w:val="28"/>
        </w:rPr>
        <w:t xml:space="preserve">Рот Нагакина начал дергаться, и он уточнил:
</w:t>
      </w:r>
    </w:p>
    <w:p>
      <w:pPr/>
    </w:p>
    <w:p>
      <w:pPr>
        <w:jc w:val="left"/>
      </w:pPr>
      <w:r>
        <w:rPr>
          <w:rFonts w:ascii="Consolas" w:eastAsia="Consolas" w:hAnsi="Consolas" w:cs="Consolas"/>
          <w:b w:val="0"/>
          <w:sz w:val="28"/>
        </w:rPr>
        <w:t xml:space="preserve">— Следующий этап?!… Кхм, вы имеете в виду…
</w:t>
      </w:r>
    </w:p>
    <w:p>
      <w:pPr/>
    </w:p>
    <w:p>
      <w:pPr>
        <w:jc w:val="left"/>
      </w:pPr>
      <w:r>
        <w:rPr>
          <w:rFonts w:ascii="Consolas" w:eastAsia="Consolas" w:hAnsi="Consolas" w:cs="Consolas"/>
          <w:b w:val="0"/>
          <w:sz w:val="28"/>
        </w:rPr>
        <w:t xml:space="preserve">Воспользуйся своим статусом Годорца и стань его лучшим другом! — сказал глава Военного Бюро с серьезным выражением лица.
</w:t>
      </w:r>
    </w:p>
    <w:p>
      <w:pPr/>
    </w:p>
    <w:p>
      <w:pPr>
        <w:jc w:val="left"/>
      </w:pPr>
      <w:r>
        <w:rPr>
          <w:rFonts w:ascii="Consolas" w:eastAsia="Consolas" w:hAnsi="Consolas" w:cs="Consolas"/>
          <w:b w:val="0"/>
          <w:sz w:val="28"/>
        </w:rPr>
        <w:t xml:space="preserve">Нагакин молча поднял кулаки, и их охватило золотое пламя.
</w:t>
      </w:r>
    </w:p>
    <w:p>
      <w:pPr/>
    </w:p>
    <w:p>
      <w:pPr>
        <w:jc w:val="left"/>
      </w:pPr>
      <w:r>
        <w:rPr>
          <w:rFonts w:ascii="Consolas" w:eastAsia="Consolas" w:hAnsi="Consolas" w:cs="Consolas"/>
          <w:b w:val="0"/>
          <w:sz w:val="28"/>
        </w:rPr>
        <w:t xml:space="preserve">— Не думайте, что я не посмею избить вас, лишь потому, что вы мой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Эймс прибыла на планету, атмосфера стала чрезвычайно странной.
</w:t>
      </w:r>
    </w:p>
    <w:p>
      <w:pPr/>
    </w:p>
    <w:p>
      <w:pPr>
        <w:jc w:val="left"/>
      </w:pPr>
      <w:r>
        <w:rPr>
          <w:rFonts w:ascii="Consolas" w:eastAsia="Consolas" w:hAnsi="Consolas" w:cs="Consolas"/>
          <w:b w:val="0"/>
          <w:sz w:val="28"/>
        </w:rPr>
        <w:t xml:space="preserve">Будь то игроки, беженцы из Святилища, наемники или годорцы, все они проявляли большое любопытство к Эймс. Эймс тоже не собиралась ничего скрывать, и ее действия были на виду у всех. Хан Сяо так же всегда находился с ней рядом.
</w:t>
      </w:r>
    </w:p>
    <w:p>
      <w:pPr/>
    </w:p>
    <w:p>
      <w:pPr>
        <w:jc w:val="left"/>
      </w:pPr>
      <w:r>
        <w:rPr>
          <w:rFonts w:ascii="Consolas" w:eastAsia="Consolas" w:hAnsi="Consolas" w:cs="Consolas"/>
          <w:b w:val="0"/>
          <w:sz w:val="28"/>
        </w:rPr>
        <w:t xml:space="preserve">Хан Сяо, естественно, не возражал быть гидом Эймс. В конце концов, у него было слишком много свободного времени, и раз Император-Дракон пришла лично, он, естественно, должен был проявить некоторое гостеприимство.
</w:t>
      </w:r>
    </w:p>
    <w:p>
      <w:pPr/>
    </w:p>
    <w:p>
      <w:pPr>
        <w:jc w:val="left"/>
      </w:pPr>
      <w:r>
        <w:rPr>
          <w:rFonts w:ascii="Consolas" w:eastAsia="Consolas" w:hAnsi="Consolas" w:cs="Consolas"/>
          <w:b w:val="0"/>
          <w:sz w:val="28"/>
        </w:rPr>
        <w:t xml:space="preserve">Эймс в основном интересовали игроки. Однако, учитывая тот факт, что она была на родной планете Хан Сяо, она действовала в сдержанной манере и не препарировала игроков, как ей хотелось.
</w:t>
      </w:r>
    </w:p>
    <w:p>
      <w:pPr/>
    </w:p>
    <w:p>
      <w:pPr>
        <w:jc w:val="left"/>
      </w:pPr>
      <w:r>
        <w:rPr>
          <w:rFonts w:ascii="Consolas" w:eastAsia="Consolas" w:hAnsi="Consolas" w:cs="Consolas"/>
          <w:b w:val="0"/>
          <w:sz w:val="28"/>
        </w:rPr>
        <w:t xml:space="preserve">Те, кто находились в Святилище, часто видели их вместе идущими по улицам, и, думая о горячих слухах, распространяющихся вокруг, их взгляды становились странными.
</w:t>
      </w:r>
    </w:p>
    <w:p>
      <w:pPr/>
    </w:p>
    <w:p>
      <w:pPr>
        <w:jc w:val="left"/>
      </w:pPr>
      <w:r>
        <w:rPr>
          <w:rFonts w:ascii="Consolas" w:eastAsia="Consolas" w:hAnsi="Consolas" w:cs="Consolas"/>
          <w:b w:val="0"/>
          <w:sz w:val="28"/>
        </w:rPr>
        <w:t xml:space="preserve">Когда Хан Сяо заметил странные взгляды окружающих, хотя он и не показывал этого внешне, он был совершенно ошеломлен внутри.
</w:t>
      </w:r>
    </w:p>
    <w:p>
      <w:pPr/>
    </w:p>
    <w:p>
      <w:pPr>
        <w:jc w:val="left"/>
      </w:pPr>
      <w:r>
        <w:rPr>
          <w:rFonts w:ascii="Consolas" w:eastAsia="Consolas" w:hAnsi="Consolas" w:cs="Consolas"/>
          <w:b w:val="0"/>
          <w:sz w:val="28"/>
        </w:rPr>
        <w:t xml:space="preserve">«Мозги моих офицеров, должно быть, залиты водой. Подумать только, что они действительно осмелились распространять слухи обо мне и Эймс… Хотя меня не беспокоят эти слухи, не факт, что Эймс не отреагирует по-другому. И если ее это огорчит, то она может легко избить всех, кто распространяет подобные слухи».
</w:t>
      </w:r>
    </w:p>
    <w:p>
      <w:pPr/>
    </w:p>
    <w:p>
      <w:pPr>
        <w:jc w:val="left"/>
      </w:pPr>
      <w:r>
        <w:rPr>
          <w:rFonts w:ascii="Consolas" w:eastAsia="Consolas" w:hAnsi="Consolas" w:cs="Consolas"/>
          <w:b w:val="0"/>
          <w:sz w:val="28"/>
        </w:rPr>
        <w:t xml:space="preserve">«Что же мне тогда делать, попытаться остановить ее, или помочь в избиении?»
</w:t>
      </w:r>
    </w:p>
    <w:p>
      <w:pPr/>
    </w:p>
    <w:p>
      <w:pPr>
        <w:jc w:val="left"/>
      </w:pPr>
      <w:r>
        <w:rPr>
          <w:rFonts w:ascii="Consolas" w:eastAsia="Consolas" w:hAnsi="Consolas" w:cs="Consolas"/>
          <w:b w:val="0"/>
          <w:sz w:val="28"/>
        </w:rPr>
        <w:t xml:space="preserve">Однако в течение следующих нескольких дней опасения Хан Сяо не оправдались, и Эймс никак не отреагировала. Выражение ее лица оставалось все тем же, и она ходила с улыбкой на лице. Если бы кто-то сказал ему, что Эймс не замечает выражения лиц окружающих ее людей, Хан Сяо определенно не поверил бы этому.
</w:t>
      </w:r>
    </w:p>
    <w:p>
      <w:pPr/>
    </w:p>
    <w:p>
      <w:pPr>
        <w:jc w:val="left"/>
      </w:pPr>
      <w:r>
        <w:rPr>
          <w:rFonts w:ascii="Consolas" w:eastAsia="Consolas" w:hAnsi="Consolas" w:cs="Consolas"/>
          <w:b w:val="0"/>
          <w:sz w:val="28"/>
        </w:rPr>
        <w:t xml:space="preserve">Если хорошенько подумать, то как на эксперта такого уровня могут повлиять такие глупые слухи?
</w:t>
      </w:r>
    </w:p>
    <w:p>
      <w:pPr/>
    </w:p>
    <w:p>
      <w:pPr>
        <w:jc w:val="left"/>
      </w:pPr>
      <w:r>
        <w:rPr>
          <w:rFonts w:ascii="Consolas" w:eastAsia="Consolas" w:hAnsi="Consolas" w:cs="Consolas"/>
          <w:b w:val="0"/>
          <w:sz w:val="28"/>
        </w:rPr>
        <w:t xml:space="preserve">Хан Сяо чувствовал, что он волновался напрасно. В то же время он был благодарен Эймс за то, что она не могла видеть того, что было написано на форумах.
</w:t>
      </w:r>
    </w:p>
    <w:p>
      <w:pPr/>
    </w:p>
    <w:p>
      <w:pPr>
        <w:jc w:val="left"/>
      </w:pPr>
      <w:r>
        <w:rPr>
          <w:rFonts w:ascii="Consolas" w:eastAsia="Consolas" w:hAnsi="Consolas" w:cs="Consolas"/>
          <w:b w:val="0"/>
          <w:sz w:val="28"/>
        </w:rPr>
        <w:t xml:space="preserve">Странные взгляды прохожих ничего не значили. На форумах уже было написано более сотни фанфиков о его истории "любви и ненависти" с Эймс. Содержание рассказов и извращенность персонажей заставляли его волосы вставать дыбом.
</w:t>
      </w:r>
    </w:p>
    <w:p>
      <w:pPr/>
    </w:p>
    <w:p>
      <w:pPr>
        <w:jc w:val="left"/>
      </w:pPr>
      <w:r>
        <w:rPr>
          <w:rFonts w:ascii="Consolas" w:eastAsia="Consolas" w:hAnsi="Consolas" w:cs="Consolas"/>
          <w:b w:val="0"/>
          <w:sz w:val="28"/>
        </w:rPr>
        <w:t xml:space="preserve">Источником всего этого был новый релиз БанХитДога. Он тщательно проанализировал отношения между Блэкстаром и Императором-Драконом. Мало того, что у него были фотографии, подтверждающие его рассказы, он даже придумал дополнительные истории самостоятельно.
</w:t>
      </w:r>
    </w:p>
    <w:p>
      <w:pPr/>
    </w:p>
    <w:p>
      <w:pPr>
        <w:jc w:val="left"/>
      </w:pPr>
      <w:r>
        <w:rPr>
          <w:rFonts w:ascii="Consolas" w:eastAsia="Consolas" w:hAnsi="Consolas" w:cs="Consolas"/>
          <w:b w:val="0"/>
          <w:sz w:val="28"/>
        </w:rPr>
        <w:t xml:space="preserve">БанХитДог действительно обладал талантом в этом отношении, и даже Хан Сяо почти поверил тому, что тот написал. Все игроки взорвались возбуждением и хаосом, а члены фан-клуба Блэкстара издали победный крик. Битва между фанатами и хейтерами быстро распространилась на другие планеты новичков, и все игроки из других стран стали взывать к миру!
</w:t>
      </w:r>
    </w:p>
    <w:p>
      <w:pPr/>
    </w:p>
    <w:p>
      <w:pPr>
        <w:jc w:val="left"/>
      </w:pPr>
      <w:r>
        <w:rPr>
          <w:rFonts w:ascii="Consolas" w:eastAsia="Consolas" w:hAnsi="Consolas" w:cs="Consolas"/>
          <w:b w:val="0"/>
          <w:sz w:val="28"/>
        </w:rPr>
        <w:t xml:space="preserve">До сих пор БанХитДог был его ангелом рекламы, но впервые в своей жизни Хан Сяо реально хотел задушить БанХитДога. Такой репортер был заинтересован только в том, чтобы каждый день создавать сенсационные новости, создавать истории из своего воображения и искажать правду. Как будто он боялся, что мир недостаточно хаотичен. Если какой-либо игрок распространит то, что было написано на форумах, и Эймс в конечном итоге это увидит, не боялся ли он, что ему придется взять на себя ответственность?!
</w:t>
      </w:r>
    </w:p>
    <w:p>
      <w:pPr/>
    </w:p>
    <w:p>
      <w:pPr>
        <w:jc w:val="left"/>
      </w:pPr>
      <w:r>
        <w:rPr>
          <w:rFonts w:ascii="Consolas" w:eastAsia="Consolas" w:hAnsi="Consolas" w:cs="Consolas"/>
          <w:b w:val="0"/>
          <w:sz w:val="28"/>
        </w:rPr>
        <w:t xml:space="preserve">Однако, отбросив все нелепые догадки, можно было сказать, что пост БанХитДога и правда был превосходным. Несмотря на то, что Хан Сяо был разгневан, не зная, на кого бы излить свое негодование, он должен был признать, что работа была превосходной.
</w:t>
      </w:r>
    </w:p>
    <w:p>
      <w:pPr/>
    </w:p>
    <w:p>
      <w:pPr>
        <w:jc w:val="left"/>
      </w:pPr>
      <w:r>
        <w:rPr>
          <w:rFonts w:ascii="Consolas" w:eastAsia="Consolas" w:hAnsi="Consolas" w:cs="Consolas"/>
          <w:b w:val="0"/>
          <w:sz w:val="28"/>
        </w:rPr>
        <w:t xml:space="preserve">«Я действительно в восторге…» — Хан Сяо хлопнул себя по лбу. В течение следующих нескольких дней он не собирался снова посещать форумы, опасаясь, что у него в конце концов подскочит давление.
</w:t>
      </w:r>
    </w:p>
    <w:p>
      <w:pPr/>
    </w:p>
    <w:p>
      <w:pPr>
        <w:jc w:val="left"/>
      </w:pPr>
      <w:r>
        <w:rPr>
          <w:rFonts w:ascii="Consolas" w:eastAsia="Consolas" w:hAnsi="Consolas" w:cs="Consolas"/>
          <w:b w:val="0"/>
          <w:sz w:val="28"/>
        </w:rPr>
        <w:t xml:space="preserve">Последние несколько дней Эймс парила рядом с ним, и сегодня они снова отправились на прогулку. Хан Сяо успокоился, глядя на далекие стены Святилища. Игроки карабкались вверх и вниз по стене, как муравьи, пытаясь восстановить ее.
</w:t>
      </w:r>
    </w:p>
    <w:p>
      <w:pPr/>
    </w:p>
    <w:p>
      <w:pPr>
        <w:jc w:val="left"/>
      </w:pPr>
      <w:r>
        <w:rPr>
          <w:rFonts w:ascii="Consolas" w:eastAsia="Consolas" w:hAnsi="Consolas" w:cs="Consolas"/>
          <w:b w:val="0"/>
          <w:sz w:val="28"/>
        </w:rPr>
        <w:t xml:space="preserve">Несколько дней назад он поручил Херлоусу и Беннету дать задание перестроить Святилище. Процесс модернизации был официально начат, и игроки получили новую работу. Они в полной мере демонстрировали прекрасную традицию упорно трудиться, не жалуясь на усталость, выполняя тяжелую работу везде, где это требовалось.
</w:t>
      </w:r>
    </w:p>
    <w:p>
      <w:pPr/>
    </w:p>
    <w:p>
      <w:pPr>
        <w:jc w:val="left"/>
      </w:pPr>
      <w:r>
        <w:rPr>
          <w:rFonts w:ascii="Consolas" w:eastAsia="Consolas" w:hAnsi="Consolas" w:cs="Consolas"/>
          <w:b w:val="0"/>
          <w:sz w:val="28"/>
        </w:rPr>
        <w:t xml:space="preserve">Теперь, когда игроки обладали определенной степенью силы, их эффективность была намного выше, чем когда они строили Святилище. Хан Сяо подсчитал, что они смогут завершить модернизацию Святилища в течение месяца.
</w:t>
      </w:r>
    </w:p>
    <w:p>
      <w:pPr/>
    </w:p>
    <w:p>
      <w:pPr>
        <w:jc w:val="left"/>
      </w:pPr>
      <w:r>
        <w:rPr>
          <w:rFonts w:ascii="Consolas" w:eastAsia="Consolas" w:hAnsi="Consolas" w:cs="Consolas"/>
          <w:b w:val="0"/>
          <w:sz w:val="28"/>
        </w:rPr>
        <w:t xml:space="preserve">— Неудивительно, что ты так хочешь нанять этих нелюдей. Похоже, что в их сердцах ты занимаешь очень высокий статус. Ты определенно придаешь им большое значение, — Эймс улыбнулась.
</w:t>
      </w:r>
    </w:p>
    <w:p>
      <w:pPr/>
    </w:p>
    <w:p>
      <w:pPr>
        <w:jc w:val="left"/>
      </w:pPr>
      <w:r>
        <w:rPr>
          <w:rFonts w:ascii="Consolas" w:eastAsia="Consolas" w:hAnsi="Consolas" w:cs="Consolas"/>
          <w:b w:val="0"/>
          <w:sz w:val="28"/>
        </w:rPr>
        <w:t xml:space="preserve">— В этом мире не так уж много людей, которым я уделяю свое внимание, всего несколько миллионов, — Хан Сяо пожал плечами.
</w:t>
      </w:r>
    </w:p>
    <w:p>
      <w:pPr/>
    </w:p>
    <w:p>
      <w:pPr>
        <w:jc w:val="left"/>
      </w:pPr>
      <w:r>
        <w:rPr>
          <w:rFonts w:ascii="Consolas" w:eastAsia="Consolas" w:hAnsi="Consolas" w:cs="Consolas"/>
          <w:b w:val="0"/>
          <w:sz w:val="28"/>
        </w:rPr>
        <w:t xml:space="preserve">Уголки губ Эймс приподнялись, и, издав тихий смешок, она внезапно повернулась и посмотрела в сторону. Хан Сяо тоже повернулся, проследив за направлением ее взгляда.
</w:t>
      </w:r>
    </w:p>
    <w:p>
      <w:pPr/>
    </w:p>
    <w:p>
      <w:pPr>
        <w:jc w:val="left"/>
      </w:pPr>
      <w:r>
        <w:rPr>
          <w:rFonts w:ascii="Consolas" w:eastAsia="Consolas" w:hAnsi="Consolas" w:cs="Consolas"/>
          <w:b w:val="0"/>
          <w:sz w:val="28"/>
        </w:rPr>
        <w:t xml:space="preserve">Мимо шли Аврора и Хила, и, увидев их обоих, они тоже остановились.
</w:t>
      </w:r>
    </w:p>
    <w:p>
      <w:pPr/>
    </w:p>
    <w:p>
      <w:pPr>
        <w:jc w:val="left"/>
      </w:pPr>
      <w:r>
        <w:rPr>
          <w:rFonts w:ascii="Consolas" w:eastAsia="Consolas" w:hAnsi="Consolas" w:cs="Consolas"/>
          <w:b w:val="0"/>
          <w:sz w:val="28"/>
        </w:rPr>
        <w:t xml:space="preserve">В последнее время Хила и Аврора были заняты проверкой зараженных людей. Они только слышали, что Хан Сяо привез из вселенной большую шишку, но не имели возможности встретиться с ней официально.
</w:t>
      </w:r>
    </w:p>
    <w:p>
      <w:pPr/>
    </w:p>
    <w:p>
      <w:pPr>
        <w:jc w:val="left"/>
      </w:pPr>
      <w:r>
        <w:rPr>
          <w:rFonts w:ascii="Consolas" w:eastAsia="Consolas" w:hAnsi="Consolas" w:cs="Consolas"/>
          <w:b w:val="0"/>
          <w:sz w:val="28"/>
        </w:rPr>
        <w:t xml:space="preserve">На этот раз это была случайная встреча.
</w:t>
      </w:r>
    </w:p>
    <w:p>
      <w:pPr/>
    </w:p>
    <w:p>
      <w:pPr>
        <w:jc w:val="left"/>
      </w:pPr>
      <w:r>
        <w:rPr>
          <w:rFonts w:ascii="Consolas" w:eastAsia="Consolas" w:hAnsi="Consolas" w:cs="Consolas"/>
          <w:b w:val="0"/>
          <w:sz w:val="28"/>
        </w:rPr>
        <w:t xml:space="preserve">— Это те самые сестры, о которых ты говорил? — Эймс посмотрела на двух девушек.
</w:t>
      </w:r>
    </w:p>
    <w:p>
      <w:pPr/>
    </w:p>
    <w:p>
      <w:pPr>
        <w:jc w:val="left"/>
      </w:pPr>
      <w:r>
        <w:rPr>
          <w:rFonts w:ascii="Consolas" w:eastAsia="Consolas" w:hAnsi="Consolas" w:cs="Consolas"/>
          <w:b w:val="0"/>
          <w:sz w:val="28"/>
        </w:rPr>
        <w:t xml:space="preserve">— Да, — Хан Сяо поднял брови.
</w:t>
      </w:r>
    </w:p>
    <w:p>
      <w:pPr/>
    </w:p>
    <w:p>
      <w:pPr>
        <w:jc w:val="left"/>
      </w:pPr>
      <w:r>
        <w:rPr>
          <w:rFonts w:ascii="Consolas" w:eastAsia="Consolas" w:hAnsi="Consolas" w:cs="Consolas"/>
          <w:b w:val="0"/>
          <w:sz w:val="28"/>
        </w:rPr>
        <w:t xml:space="preserve">С другой стороны, Хила без всякого выражения смотрела на Хан Сяо и Эймс. Немного помедлив, она взяла Аврору за руку и направилась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 Имею ли я право?
</w:t>
      </w:r>
    </w:p>
    <w:p>
      <w:pPr/>
    </w:p>
    <w:p>
      <w:pPr>
        <w:jc w:val="left"/>
      </w:pPr>
      <w:r>
        <w:rPr>
          <w:rFonts w:ascii="Consolas" w:eastAsia="Consolas" w:hAnsi="Consolas" w:cs="Consolas"/>
          <w:b w:val="0"/>
          <w:sz w:val="28"/>
        </w:rPr>
        <w:t xml:space="preserve">— Какое совпадение! Позвольте мне представить вас друг другу. Эту рыжеволосую даму зовут Хила, а та, что рядом с ней — Аврора. — Хан Сяо посмотрел на двух девушек и представил их Эймс.
</w:t>
      </w:r>
    </w:p>
    <w:p>
      <w:pPr/>
    </w:p>
    <w:p>
      <w:pPr>
        <w:jc w:val="left"/>
      </w:pPr>
      <w:r>
        <w:rPr>
          <w:rFonts w:ascii="Consolas" w:eastAsia="Consolas" w:hAnsi="Consolas" w:cs="Consolas"/>
          <w:b w:val="0"/>
          <w:sz w:val="28"/>
        </w:rPr>
        <w:t xml:space="preserve">Хила подошла к ним и пристально посмотрела на Эймс, полностью игнорируя Хан Сяо.
</w:t>
      </w:r>
    </w:p>
    <w:p>
      <w:pPr/>
    </w:p>
    <w:p>
      <w:pPr>
        <w:jc w:val="left"/>
      </w:pPr>
      <w:r>
        <w:rPr>
          <w:rFonts w:ascii="Consolas" w:eastAsia="Consolas" w:hAnsi="Consolas" w:cs="Consolas"/>
          <w:b w:val="0"/>
          <w:sz w:val="28"/>
        </w:rPr>
        <w:t xml:space="preserve">«Почему здесь такая неловкая атмосфера?» — губы Хан Сяо слегка искривились, и он продолжил представлять.  — Кхм, а это первоклассный эксперт во Вселенной, лидер Острова Парящего Дракона, Потрошитель Земель, Абсолютный Правитель, Император-Дракон – Эймс. Я временно работаю на нее.
</w:t>
      </w:r>
    </w:p>
    <w:p>
      <w:pPr/>
    </w:p>
    <w:p>
      <w:pPr>
        <w:jc w:val="left"/>
      </w:pPr>
      <w:r>
        <w:rPr>
          <w:rFonts w:ascii="Consolas" w:eastAsia="Consolas" w:hAnsi="Consolas" w:cs="Consolas"/>
          <w:b w:val="0"/>
          <w:sz w:val="28"/>
        </w:rPr>
        <w:t xml:space="preserve">— Первоклассный эксперт во Вселенной? — Глаза Хилы сузились. Это описание Хан Сяо задело ее. — Насколько сильная?
</w:t>
      </w:r>
    </w:p>
    <w:p>
      <w:pPr/>
    </w:p>
    <w:p>
      <w:pPr>
        <w:jc w:val="left"/>
      </w:pPr>
      <w:r>
        <w:rPr>
          <w:rFonts w:ascii="Consolas" w:eastAsia="Consolas" w:hAnsi="Consolas" w:cs="Consolas"/>
          <w:b w:val="0"/>
          <w:sz w:val="28"/>
        </w:rPr>
        <w:t xml:space="preserve">Глаза Эймс загорелись, выпуская легкое давление: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Хан Сяо сухо кашлянул и встал между ними. Затем он погладил Аврору по голове и попытался сменить тему разговора:
</w:t>
      </w:r>
    </w:p>
    <w:p>
      <w:pPr/>
    </w:p>
    <w:p>
      <w:pPr>
        <w:jc w:val="left"/>
      </w:pPr>
      <w:r>
        <w:rPr>
          <w:rFonts w:ascii="Consolas" w:eastAsia="Consolas" w:hAnsi="Consolas" w:cs="Consolas"/>
          <w:b w:val="0"/>
          <w:sz w:val="28"/>
        </w:rPr>
        <w:t xml:space="preserve">— А где же твой медвежонок?
</w:t>
      </w:r>
    </w:p>
    <w:p>
      <w:pPr/>
    </w:p>
    <w:p>
      <w:pPr>
        <w:jc w:val="left"/>
      </w:pPr>
      <w:r>
        <w:rPr>
          <w:rFonts w:ascii="Consolas" w:eastAsia="Consolas" w:hAnsi="Consolas" w:cs="Consolas"/>
          <w:b w:val="0"/>
          <w:sz w:val="28"/>
        </w:rPr>
        <w:t xml:space="preserve">Аврора украдкой взглянула на Эймс, прежде чем сказать с молчаливым пониманием:
</w:t>
      </w:r>
    </w:p>
    <w:p>
      <w:pPr/>
    </w:p>
    <w:p>
      <w:pPr>
        <w:jc w:val="left"/>
      </w:pPr>
      <w:r>
        <w:rPr>
          <w:rFonts w:ascii="Consolas" w:eastAsia="Consolas" w:hAnsi="Consolas" w:cs="Consolas"/>
          <w:b w:val="0"/>
          <w:sz w:val="28"/>
        </w:rPr>
        <w:t xml:space="preserve">— Дома, спит. Хан Сяо, эта старшая сестра действительно прекрасна. Она какая-то большая шишка?
</w:t>
      </w:r>
    </w:p>
    <w:p>
      <w:pPr/>
    </w:p>
    <w:p>
      <w:pPr>
        <w:jc w:val="left"/>
      </w:pPr>
      <w:r>
        <w:rPr>
          <w:rFonts w:ascii="Consolas" w:eastAsia="Consolas" w:hAnsi="Consolas" w:cs="Consolas"/>
          <w:b w:val="0"/>
          <w:sz w:val="28"/>
        </w:rPr>
        <w:t xml:space="preserve">Она задавала очевидные вопросы с намерением сменить тему. Она уже чувствовала мощь жизненной силы Эймс с помощью своих способностей Эспера, и такую, как у Эймс, она никогда раньше не видела. Она была похожа на испуганного оленя, и не осмеливалась подходить ближе к Эймс.
</w:t>
      </w:r>
    </w:p>
    <w:p>
      <w:pPr/>
    </w:p>
    <w:p>
      <w:pPr>
        <w:jc w:val="left"/>
      </w:pPr>
      <w:r>
        <w:rPr>
          <w:rFonts w:ascii="Consolas" w:eastAsia="Consolas" w:hAnsi="Consolas" w:cs="Consolas"/>
          <w:b w:val="0"/>
          <w:sz w:val="28"/>
        </w:rPr>
        <w:t xml:space="preserve">Аврора понимала, насколько сильна Хила, и знала, что ее старшая сестра никогда не боялась никаких мощных персонажей. Слова "страх" в ее словаре не было. Видя отвратительное поведение своей сестры, она боялась, что эта дама возле Хан Сяо может прийти в ярость. Таким образом, она поспешно подыграла ему, надеясь разрядить напряженную атмосферу.
</w:t>
      </w:r>
    </w:p>
    <w:p>
      <w:pPr/>
    </w:p>
    <w:p>
      <w:pPr>
        <w:jc w:val="left"/>
      </w:pPr>
      <w:r>
        <w:rPr>
          <w:rFonts w:ascii="Consolas" w:eastAsia="Consolas" w:hAnsi="Consolas" w:cs="Consolas"/>
          <w:b w:val="0"/>
          <w:sz w:val="28"/>
        </w:rPr>
        <w:t xml:space="preserve">Услышав эти слова, Эймс отвела взгляд от Хилы, и посмотрела на Аврору. Увидев прелестную внешность Авроры вместе с выражением страха на ее лице, взгляд Эймс смягчился, и она с улыбкой произнесла:
</w:t>
      </w:r>
    </w:p>
    <w:p>
      <w:pPr/>
    </w:p>
    <w:p>
      <w:pPr>
        <w:jc w:val="left"/>
      </w:pPr>
      <w:r>
        <w:rPr>
          <w:rFonts w:ascii="Consolas" w:eastAsia="Consolas" w:hAnsi="Consolas" w:cs="Consolas"/>
          <w:b w:val="0"/>
          <w:sz w:val="28"/>
        </w:rPr>
        <w:t xml:space="preserve">— Твое тело наполнено жизнью; мне нравится это чувство.
</w:t>
      </w:r>
    </w:p>
    <w:p>
      <w:pPr/>
    </w:p>
    <w:p>
      <w:pPr>
        <w:jc w:val="left"/>
      </w:pPr>
      <w:r>
        <w:rPr>
          <w:rFonts w:ascii="Consolas" w:eastAsia="Consolas" w:hAnsi="Consolas" w:cs="Consolas"/>
          <w:b w:val="0"/>
          <w:sz w:val="28"/>
        </w:rPr>
        <w:t xml:space="preserve">Почувствовав, что давление отступает, сердце Авроры успокоилось, и она улыбнулась:
</w:t>
      </w:r>
    </w:p>
    <w:p>
      <w:pPr/>
    </w:p>
    <w:p>
      <w:pPr>
        <w:jc w:val="left"/>
      </w:pPr>
      <w:r>
        <w:rPr>
          <w:rFonts w:ascii="Consolas" w:eastAsia="Consolas" w:hAnsi="Consolas" w:cs="Consolas"/>
          <w:b w:val="0"/>
          <w:sz w:val="28"/>
        </w:rPr>
        <w:t xml:space="preserve">— Мне тоже нравится аура, испускаемая старшей сестрой.
</w:t>
      </w:r>
    </w:p>
    <w:p>
      <w:pPr/>
    </w:p>
    <w:p>
      <w:pPr>
        <w:jc w:val="left"/>
      </w:pPr>
      <w:r>
        <w:rPr>
          <w:rFonts w:ascii="Consolas" w:eastAsia="Consolas" w:hAnsi="Consolas" w:cs="Consolas"/>
          <w:b w:val="0"/>
          <w:sz w:val="28"/>
        </w:rPr>
        <w:t xml:space="preserve">— Старшая сестра… — Эймс снисходительно улыбнулась. — Как же давно меня так никто не называл.
</w:t>
      </w:r>
    </w:p>
    <w:p>
      <w:pPr/>
    </w:p>
    <w:p>
      <w:pPr>
        <w:jc w:val="left"/>
      </w:pPr>
      <w:r>
        <w:rPr>
          <w:rFonts w:ascii="Consolas" w:eastAsia="Consolas" w:hAnsi="Consolas" w:cs="Consolas"/>
          <w:b w:val="0"/>
          <w:sz w:val="28"/>
        </w:rPr>
        <w:t xml:space="preserve">С вмешательством Авроры атмосфера перестала быть неловкой, и Хан Сяо вздохнул с облегчением. Он очень хорошо понимал упрямый нрав Хилы. Кроме сестры, она не заботилась ни о ком другом, а также не испытывала ни малейшего почтения к экспертам. Кроме того, она очень стремилась к силе, и, если бы ее никто не удерживал, Хила, вероятно, захотела бы испытать мощь этого первоклассного эксперта из Вселенной. Если она решит вступить в конфликт с Эймс, ее смерть будет почти неизбежна.
</w:t>
      </w:r>
    </w:p>
    <w:p>
      <w:pPr/>
    </w:p>
    <w:p>
      <w:pPr>
        <w:jc w:val="left"/>
      </w:pPr>
      <w:r>
        <w:rPr>
          <w:rFonts w:ascii="Consolas" w:eastAsia="Consolas" w:hAnsi="Consolas" w:cs="Consolas"/>
          <w:b w:val="0"/>
          <w:sz w:val="28"/>
        </w:rPr>
        <w:t xml:space="preserve">Эймс считалась довольно покладистым человеком. Если бы это был другой Супер класса Бедствия, то за такую дерзость ее уже несколько раз похоронили бы. Как говорится в старой поговорке: мастера нельзя унижать, выступая против грозовой тучи, будь готов к удару молнией. Вероятно, это и было причиной.
</w:t>
      </w:r>
    </w:p>
    <w:p>
      <w:pPr/>
    </w:p>
    <w:p>
      <w:pPr>
        <w:jc w:val="left"/>
      </w:pPr>
      <w:r>
        <w:rPr>
          <w:rFonts w:ascii="Consolas" w:eastAsia="Consolas" w:hAnsi="Consolas" w:cs="Consolas"/>
          <w:b w:val="0"/>
          <w:sz w:val="28"/>
        </w:rPr>
        <w:t xml:space="preserve">В то время как Хан Сяо обращал внимание на потенциал Хилы, ее потенциал не был равен ее силе. Хотя Хила стала намного сильнее чем была пару лет назад, Эймс все равно сможет легко одолеть ее. В конце концов, Хила не покидала планету Аквамарин, так что ее возможности ограничены.
</w:t>
      </w:r>
    </w:p>
    <w:p>
      <w:pPr/>
    </w:p>
    <w:p>
      <w:pPr>
        <w:jc w:val="left"/>
      </w:pPr>
      <w:r>
        <w:rPr>
          <w:rFonts w:ascii="Consolas" w:eastAsia="Consolas" w:hAnsi="Consolas" w:cs="Consolas"/>
          <w:b w:val="0"/>
          <w:sz w:val="28"/>
        </w:rPr>
        <w:t xml:space="preserve">Хила нахмурилась. Она не была слишком самоуверенной лягушкой в колодце. С самого начала она знала, что ей не справиться с Эймс. Ее интересовало только то, насколько могущественным может быть первоклассный эксперт и как далеко она сама находится от этой области.
</w:t>
      </w:r>
    </w:p>
    <w:p>
      <w:pPr/>
    </w:p>
    <w:p>
      <w:pPr>
        <w:jc w:val="left"/>
      </w:pPr>
      <w:r>
        <w:rPr>
          <w:rFonts w:ascii="Consolas" w:eastAsia="Consolas" w:hAnsi="Consolas" w:cs="Consolas"/>
          <w:b w:val="0"/>
          <w:sz w:val="28"/>
        </w:rPr>
        <w:t xml:space="preserve">Поскольку ее слова были прерваны, Хила тоже отбросила эту мысль и посмотрела на Хан Сяо:
</w:t>
      </w:r>
    </w:p>
    <w:p>
      <w:pPr/>
    </w:p>
    <w:p>
      <w:pPr>
        <w:jc w:val="left"/>
      </w:pPr>
      <w:r>
        <w:rPr>
          <w:rFonts w:ascii="Consolas" w:eastAsia="Consolas" w:hAnsi="Consolas" w:cs="Consolas"/>
          <w:b w:val="0"/>
          <w:sz w:val="28"/>
        </w:rPr>
        <w:t xml:space="preserve">— Ты покинул планету Аквамарин несколько лет назад. Все это время ты работал на нее?
</w:t>
      </w:r>
    </w:p>
    <w:p>
      <w:pPr/>
    </w:p>
    <w:p>
      <w:pPr>
        <w:jc w:val="left"/>
      </w:pPr>
      <w:r>
        <w:rPr>
          <w:rFonts w:ascii="Consolas" w:eastAsia="Consolas" w:hAnsi="Consolas" w:cs="Consolas"/>
          <w:b w:val="0"/>
          <w:sz w:val="28"/>
        </w:rPr>
        <w:t xml:space="preserve">Хан Сяо погладил свой подбородок: — Почти.
</w:t>
      </w:r>
    </w:p>
    <w:p>
      <w:pPr/>
    </w:p>
    <w:p>
      <w:pPr>
        <w:jc w:val="left"/>
      </w:pPr>
      <w:r>
        <w:rPr>
          <w:rFonts w:ascii="Consolas" w:eastAsia="Consolas" w:hAnsi="Consolas" w:cs="Consolas"/>
          <w:b w:val="0"/>
          <w:sz w:val="28"/>
        </w:rPr>
        <w:t xml:space="preserve">— Разве ты не наемник? — с сомнением спросила Хила. Ей всегда было чрезвычайно любопытно узнать, что Хан Сяо пережил во Вселенной. Хотя она уже слышала, как Хан Сяо представил Эймс ранее, она не понимала, что означают эти титулы. Так что ей было чрезвычайно интересно, насколько могущественной была Эймс и какой у нее фон.
</w:t>
      </w:r>
    </w:p>
    <w:p>
      <w:pPr/>
    </w:p>
    <w:p>
      <w:pPr>
        <w:jc w:val="left"/>
      </w:pPr>
      <w:r>
        <w:rPr>
          <w:rFonts w:ascii="Consolas" w:eastAsia="Consolas" w:hAnsi="Consolas" w:cs="Consolas"/>
          <w:b w:val="0"/>
          <w:sz w:val="28"/>
        </w:rPr>
        <w:t xml:space="preserve">— Насчет этого… Это долгая история. — Хан Сяо неловко рассмеялся. Он, естественно, не стал бы рассказывать о своем постыдном прошлом.
</w:t>
      </w:r>
    </w:p>
    <w:p>
      <w:pPr/>
    </w:p>
    <w:p>
      <w:pPr>
        <w:jc w:val="left"/>
      </w:pPr>
      <w:r>
        <w:rPr>
          <w:rFonts w:ascii="Consolas" w:eastAsia="Consolas" w:hAnsi="Consolas" w:cs="Consolas"/>
          <w:b w:val="0"/>
          <w:sz w:val="28"/>
        </w:rPr>
        <w:t xml:space="preserve">В этот момент Эймс положила свою руку на плечо Хан Сяо и сказала с улыбкой:
</w:t>
      </w:r>
    </w:p>
    <w:p>
      <w:pPr/>
    </w:p>
    <w:p>
      <w:pPr>
        <w:jc w:val="left"/>
      </w:pPr>
      <w:r>
        <w:rPr>
          <w:rFonts w:ascii="Consolas" w:eastAsia="Consolas" w:hAnsi="Consolas" w:cs="Consolas"/>
          <w:b w:val="0"/>
          <w:sz w:val="28"/>
        </w:rPr>
        <w:t xml:space="preserve">— Блэкстар чрезвычайно способный, и я правда нуждаюсь в нем. Он очень сильно помог мне в прошлом, и на него можно положиться.
</w:t>
      </w:r>
    </w:p>
    <w:p>
      <w:pPr/>
    </w:p>
    <w:p>
      <w:pPr>
        <w:jc w:val="left"/>
      </w:pPr>
      <w:r>
        <w:rPr>
          <w:rFonts w:ascii="Consolas" w:eastAsia="Consolas" w:hAnsi="Consolas" w:cs="Consolas"/>
          <w:b w:val="0"/>
          <w:sz w:val="28"/>
        </w:rPr>
        <w:t xml:space="preserve">Эймс все еще помнила, что Хан Сяо присоединился к Парящему Дракону только потому, что его жизнь была в опасности. Говоря на эту тему, она боялась, что у Хан Сяо будет в душе обида, и поэтому решила, что нужно показать свое доверие и то, насколько она на него полагается. Она обладала легкой мизофобией, но Хан Сяо не был для нее посторонним человеком. С того момента, как Хан Сяо помог ей поймать Эзопа, она относилась к Хан Сяо как к своему собственному сыну.
</w:t>
      </w:r>
    </w:p>
    <w:p>
      <w:pPr/>
    </w:p>
    <w:p>
      <w:pPr>
        <w:jc w:val="left"/>
      </w:pPr>
      <w:r>
        <w:rPr>
          <w:rFonts w:ascii="Consolas" w:eastAsia="Consolas" w:hAnsi="Consolas" w:cs="Consolas"/>
          <w:b w:val="0"/>
          <w:sz w:val="28"/>
        </w:rPr>
        <w:t xml:space="preserve">— Э-э… — взгляд Хилы внезапно сузился, когда она посмотрела на ладонь на плече Хан Сяо.
</w:t>
      </w:r>
    </w:p>
    <w:p>
      <w:pPr/>
    </w:p>
    <w:p>
      <w:pPr>
        <w:jc w:val="left"/>
      </w:pPr>
      <w:r>
        <w:rPr>
          <w:rFonts w:ascii="Consolas" w:eastAsia="Consolas" w:hAnsi="Consolas" w:cs="Consolas"/>
          <w:b w:val="0"/>
          <w:sz w:val="28"/>
        </w:rPr>
        <w:t xml:space="preserve">Затем она подумала о недавних слухах, которые распространились по улицам.
</w:t>
      </w:r>
    </w:p>
    <w:p>
      <w:pPr/>
    </w:p>
    <w:p>
      <w:pPr>
        <w:jc w:val="left"/>
      </w:pPr>
      <w:r>
        <w:rPr>
          <w:rFonts w:ascii="Consolas" w:eastAsia="Consolas" w:hAnsi="Consolas" w:cs="Consolas"/>
          <w:b w:val="0"/>
          <w:sz w:val="28"/>
        </w:rPr>
        <w:t xml:space="preserve">Поначалу она не придавала особого значения этим сплетням, но, похоже, слухи не были ошибочными…
</w:t>
      </w:r>
    </w:p>
    <w:p>
      <w:pPr/>
    </w:p>
    <w:p>
      <w:pPr>
        <w:jc w:val="left"/>
      </w:pPr>
      <w:r>
        <w:rPr>
          <w:rFonts w:ascii="Consolas" w:eastAsia="Consolas" w:hAnsi="Consolas" w:cs="Consolas"/>
          <w:b w:val="0"/>
          <w:sz w:val="28"/>
        </w:rPr>
        <w:t xml:space="preserve">Хила внимательно осмотрела внешний вид Эймс. Эймс была одета в длинное платье и выглядела очень элегантно. В ее красоте присутствовало очарование возраста, и, хотя на первый взгляд она не казалась слишком ошеломляющей, чем больше на нее смотреть, тем красивее она казалась.
</w:t>
      </w:r>
    </w:p>
    <w:p>
      <w:pPr/>
    </w:p>
    <w:p>
      <w:pPr>
        <w:jc w:val="left"/>
      </w:pPr>
      <w:r>
        <w:rPr>
          <w:rFonts w:ascii="Consolas" w:eastAsia="Consolas" w:hAnsi="Consolas" w:cs="Consolas"/>
          <w:b w:val="0"/>
          <w:sz w:val="28"/>
        </w:rPr>
        <w:t xml:space="preserve">Тщеславие было свойственно леди, и Хила подсознательно сравнивала себя с Эймс. Видя, что она не может сравниться по красоте с этой женщиной, внутри она почувствовала себя подавленно. Однако, когда она посмотрела вниз на свою грудь, ее уверенность немедленно вернулась.
</w:t>
      </w:r>
    </w:p>
    <w:p>
      <w:pPr/>
    </w:p>
    <w:p>
      <w:pPr>
        <w:jc w:val="left"/>
      </w:pPr>
      <w:r>
        <w:rPr>
          <w:rFonts w:ascii="Consolas" w:eastAsia="Consolas" w:hAnsi="Consolas" w:cs="Consolas"/>
          <w:b w:val="0"/>
          <w:sz w:val="28"/>
        </w:rPr>
        <w:t xml:space="preserve">Затем взгляд Хилы холодно скользнул мимо Хан Сяо.
</w:t>
      </w:r>
    </w:p>
    <w:p>
      <w:pPr/>
    </w:p>
    <w:p>
      <w:pPr>
        <w:jc w:val="left"/>
      </w:pPr>
      <w:r>
        <w:rPr>
          <w:rFonts w:ascii="Consolas" w:eastAsia="Consolas" w:hAnsi="Consolas" w:cs="Consolas"/>
          <w:b w:val="0"/>
          <w:sz w:val="28"/>
        </w:rPr>
        <w:t xml:space="preserve">«Хм, все мужчины одинаковы. Как только они входят в цветущий мир, они не могут противостоять искушению».
</w:t>
      </w:r>
    </w:p>
    <w:p>
      <w:pPr/>
    </w:p>
    <w:p>
      <w:pPr>
        <w:jc w:val="left"/>
      </w:pPr>
      <w:r>
        <w:rPr>
          <w:rFonts w:ascii="Consolas" w:eastAsia="Consolas" w:hAnsi="Consolas" w:cs="Consolas"/>
          <w:b w:val="0"/>
          <w:sz w:val="28"/>
        </w:rPr>
        <w:t xml:space="preserve">У Хан Сяо было странное выражение лица.
</w:t>
      </w:r>
    </w:p>
    <w:p>
      <w:pPr/>
    </w:p>
    <w:p>
      <w:pPr>
        <w:jc w:val="left"/>
      </w:pPr>
      <w:r>
        <w:rPr>
          <w:rFonts w:ascii="Consolas" w:eastAsia="Consolas" w:hAnsi="Consolas" w:cs="Consolas"/>
          <w:b w:val="0"/>
          <w:sz w:val="28"/>
        </w:rPr>
        <w:t xml:space="preserve">«Что такое? Ну почему эта чертова дамочка на меня так пялится?»
</w:t>
      </w:r>
    </w:p>
    <w:p>
      <w:pPr/>
    </w:p>
    <w:p>
      <w:pPr>
        <w:jc w:val="left"/>
      </w:pPr>
      <w:r>
        <w:rPr>
          <w:rFonts w:ascii="Consolas" w:eastAsia="Consolas" w:hAnsi="Consolas" w:cs="Consolas"/>
          <w:b w:val="0"/>
          <w:sz w:val="28"/>
        </w:rPr>
        <w:t xml:space="preserve">В этот момент Аврора вышла из ступора и спросила: — Старшая сестра, зачем вы прилетели на нашу планету?
</w:t>
      </w:r>
    </w:p>
    <w:p>
      <w:pPr/>
    </w:p>
    <w:p>
      <w:pPr>
        <w:jc w:val="left"/>
      </w:pPr>
      <w:r>
        <w:rPr>
          <w:rFonts w:ascii="Consolas" w:eastAsia="Consolas" w:hAnsi="Consolas" w:cs="Consolas"/>
          <w:b w:val="0"/>
          <w:sz w:val="28"/>
        </w:rPr>
        <w:t xml:space="preserve">Выражение лица Эймс снова стало мягким, и она ответила с улыбкой:
</w:t>
      </w:r>
    </w:p>
    <w:p>
      <w:pPr/>
    </w:p>
    <w:p>
      <w:pPr>
        <w:jc w:val="left"/>
      </w:pPr>
      <w:r>
        <w:rPr>
          <w:rFonts w:ascii="Consolas" w:eastAsia="Consolas" w:hAnsi="Consolas" w:cs="Consolas"/>
          <w:b w:val="0"/>
          <w:sz w:val="28"/>
        </w:rPr>
        <w:t xml:space="preserve">— На самом деле, есть причина, по которой я прибыла на планету Аквамарин. Я сильно заинтересовалась в ваших способностях.
</w:t>
      </w:r>
    </w:p>
    <w:p>
      <w:pPr/>
    </w:p>
    <w:p>
      <w:pPr>
        <w:jc w:val="left"/>
      </w:pPr>
      <w:r>
        <w:rPr>
          <w:rFonts w:ascii="Consolas" w:eastAsia="Consolas" w:hAnsi="Consolas" w:cs="Consolas"/>
          <w:b w:val="0"/>
          <w:sz w:val="28"/>
        </w:rPr>
        <w:t xml:space="preserve">Лицо Хилы резко изменилось, и в ее памяти вспыхнуло воспоминание об организации Гермина. Защищая Аврору за спиной, она настороженно спросила: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Одна из вас может управлять смертью, другая – жизнью. Более того, вы обе — сестры. Очень давно в галактике было два похожих персонажа. В исторических записях, ближе к концу войны появился первый Супер выше класса Бедствия, проломив какой-то невидимый барьер. После этого, в различных звездных полях также несколько Суперов смогли повыситься, став выше класса Бедствия. Возможно, они уже были на грани прорыва, и первый Супер выше класса Бедствия просто показал им дорогу. А может быть, были и другие причины. В любом случае, после этого события появилось много Суперов выше класса Бедствия, появляясь один за другим.
</w:t>
      </w:r>
    </w:p>
    <w:p>
      <w:pPr/>
    </w:p>
    <w:p>
      <w:pPr>
        <w:jc w:val="left"/>
      </w:pPr>
      <w:r>
        <w:rPr>
          <w:rFonts w:ascii="Consolas" w:eastAsia="Consolas" w:hAnsi="Consolas" w:cs="Consolas"/>
          <w:b w:val="0"/>
          <w:sz w:val="28"/>
        </w:rPr>
        <w:t xml:space="preserve">— После окончания войны эта первая группа Суперов выше класса Бедствия вошла в анналы истории, и были записаны, как Исконные. Среди них была пара сестер со способностями, чрезвычайно похожими на ваши. Миллионы лет спустя появились вы обе. Поэтому я очень заинтересовалась вами двумя.
</w:t>
      </w:r>
    </w:p>
    <w:p>
      <w:pPr/>
    </w:p>
    <w:p>
      <w:pPr>
        <w:jc w:val="left"/>
      </w:pPr>
      <w:r>
        <w:rPr>
          <w:rFonts w:ascii="Consolas" w:eastAsia="Consolas" w:hAnsi="Consolas" w:cs="Consolas"/>
          <w:b w:val="0"/>
          <w:sz w:val="28"/>
        </w:rPr>
        <w:t xml:space="preserve">Хотя Эймс была очень ленива, она все же обладала некоторыми базовыми знаниями об истории Вселенной. Поскольку Аврора и Хила являлись сестрами, и их способности были так похожи, это совпадение показалось слишком ошеломляющим. Возможно, был лишь один шанс из десяти миллионов, что нечто подобное может произойти. Эймс всегда проявляла интерес к вещам и событиям, которые могли произойти с такой низкой вероятностью.
</w:t>
      </w:r>
    </w:p>
    <w:p>
      <w:pPr/>
    </w:p>
    <w:p>
      <w:pPr>
        <w:jc w:val="left"/>
      </w:pPr>
      <w:r>
        <w:rPr>
          <w:rFonts w:ascii="Consolas" w:eastAsia="Consolas" w:hAnsi="Consolas" w:cs="Consolas"/>
          <w:b w:val="0"/>
          <w:sz w:val="28"/>
        </w:rPr>
        <w:t xml:space="preserve">Однако в прошлом было много других людей с такими же способностями Эспера, и она не думала, что Аврора и Хила были связаны с Исконными. Она лишь чувствовала, что это было шокирующее совпадение.
</w:t>
      </w:r>
    </w:p>
    <w:p>
      <w:pPr/>
    </w:p>
    <w:p>
      <w:pPr>
        <w:jc w:val="left"/>
      </w:pPr>
      <w:r>
        <w:rPr>
          <w:rFonts w:ascii="Consolas" w:eastAsia="Consolas" w:hAnsi="Consolas" w:cs="Consolas"/>
          <w:b w:val="0"/>
          <w:sz w:val="28"/>
        </w:rPr>
        <w:t xml:space="preserve">На лицах Хилы и Авроры застыло потрясенное выражение. Это был первый раз, когда они услышали об истории Вселенной.
</w:t>
      </w:r>
    </w:p>
    <w:p>
      <w:pPr/>
    </w:p>
    <w:p>
      <w:pPr>
        <w:jc w:val="left"/>
      </w:pPr>
      <w:r>
        <w:rPr>
          <w:rFonts w:ascii="Consolas" w:eastAsia="Consolas" w:hAnsi="Consolas" w:cs="Consolas"/>
          <w:b w:val="0"/>
          <w:sz w:val="28"/>
        </w:rPr>
        <w:t xml:space="preserve">Однако глаза Хан Сяо начали светиться. Как житель Земли, прочитавший много различных веб-романов, он сразу же подумал о возможности реинкарнации.
</w:t>
      </w:r>
    </w:p>
    <w:p>
      <w:pPr/>
    </w:p>
    <w:p>
      <w:pPr>
        <w:jc w:val="left"/>
      </w:pPr>
      <w:r>
        <w:rPr>
          <w:rFonts w:ascii="Consolas" w:eastAsia="Consolas" w:hAnsi="Consolas" w:cs="Consolas"/>
          <w:b w:val="0"/>
          <w:sz w:val="28"/>
        </w:rPr>
        <w:t xml:space="preserve">Размышляя о сюжетной линии своей прошлой жизни, тогда Аврора в самом начале игры превратилась в питательный джем, и у нее не было ореола удачи или какой-либо защиты судьбы. Если она действительно была реинкарнированным существом, то ее судьба была по-настоящему жалкой.
</w:t>
      </w:r>
    </w:p>
    <w:p>
      <w:pPr/>
    </w:p>
    <w:p>
      <w:pPr>
        <w:jc w:val="left"/>
      </w:pPr>
      <w:r>
        <w:rPr>
          <w:rFonts w:ascii="Consolas" w:eastAsia="Consolas" w:hAnsi="Consolas" w:cs="Consolas"/>
          <w:b w:val="0"/>
          <w:sz w:val="28"/>
        </w:rPr>
        <w:t xml:space="preserve">Хан Сяо беспомощно покачал головой и почувствовал, что слишком много думает. Возможно, это просто совпадение.
</w:t>
      </w:r>
    </w:p>
    <w:p>
      <w:pPr/>
    </w:p>
    <w:p>
      <w:pPr>
        <w:jc w:val="left"/>
      </w:pPr>
      <w:r>
        <w:rPr>
          <w:rFonts w:ascii="Consolas" w:eastAsia="Consolas" w:hAnsi="Consolas" w:cs="Consolas"/>
          <w:b w:val="0"/>
          <w:sz w:val="28"/>
        </w:rPr>
        <w:t xml:space="preserve">— Тогда… тогда что вы хотите с нами сделать, старшая сестра? — Аврора инстинктивно отпрянула назад.
</w:t>
      </w:r>
    </w:p>
    <w:p>
      <w:pPr/>
    </w:p>
    <w:p>
      <w:pPr>
        <w:jc w:val="left"/>
      </w:pPr>
      <w:r>
        <w:rPr>
          <w:rFonts w:ascii="Consolas" w:eastAsia="Consolas" w:hAnsi="Consolas" w:cs="Consolas"/>
          <w:b w:val="0"/>
          <w:sz w:val="28"/>
        </w:rPr>
        <w:t xml:space="preserve">Услышав это, Эймс на мгновение отвела взгляд в сторону, как будто погрузилась в какие-то свои воспоминания. Затем она быстро вернулась к реальности и посмотрела на двух сестер.
</w:t>
      </w:r>
    </w:p>
    <w:p>
      <w:pPr/>
    </w:p>
    <w:p>
      <w:pPr>
        <w:jc w:val="left"/>
      </w:pPr>
      <w:r>
        <w:rPr>
          <w:rFonts w:ascii="Consolas" w:eastAsia="Consolas" w:hAnsi="Consolas" w:cs="Consolas"/>
          <w:b w:val="0"/>
          <w:sz w:val="28"/>
        </w:rPr>
        <w:t xml:space="preserve">— Я хочу… взять вас обеих в свои ученики! Хотите?
</w:t>
      </w:r>
    </w:p>
    <w:p>
      <w:pPr/>
    </w:p>
    <w:p>
      <w:pPr>
        <w:jc w:val="left"/>
      </w:pPr>
      <w:r>
        <w:rPr>
          <w:rFonts w:ascii="Consolas" w:eastAsia="Consolas" w:hAnsi="Consolas" w:cs="Consolas"/>
          <w:b w:val="0"/>
          <w:sz w:val="28"/>
        </w:rPr>
        <w:t xml:space="preserve">— Чего? — Хила, Аврора, и даже Хан Сяо посмотрели на нее со странным выражением на лицах.
</w:t>
      </w:r>
    </w:p>
    <w:p>
      <w:pPr/>
    </w:p>
    <w:p>
      <w:pPr>
        <w:jc w:val="left"/>
      </w:pPr>
      <w:r>
        <w:rPr>
          <w:rFonts w:ascii="Consolas" w:eastAsia="Consolas" w:hAnsi="Consolas" w:cs="Consolas"/>
          <w:b w:val="0"/>
          <w:sz w:val="28"/>
        </w:rPr>
        <w:t xml:space="preserve">Эймс очень интересовалась сестрами, и мысль о том, чтобы взять их к себе в ученики, не была неожиданной. Когда она была молода, Эзоп взял ее к себе, и эта милость всегда была в ее сердце. Долгое время ее целью было найти Эзопа.
</w:t>
      </w:r>
    </w:p>
    <w:p>
      <w:pPr/>
    </w:p>
    <w:p>
      <w:pPr>
        <w:jc w:val="left"/>
      </w:pPr>
      <w:r>
        <w:rPr>
          <w:rFonts w:ascii="Consolas" w:eastAsia="Consolas" w:hAnsi="Consolas" w:cs="Consolas"/>
          <w:b w:val="0"/>
          <w:sz w:val="28"/>
        </w:rPr>
        <w:t xml:space="preserve">После того, как Хан Сяо нашел Эзопа и развязал ее узел в сердце, у нее появилась другая мысль. Эймс также хотела взять к себе несколько детей, как и Эзоп, но не могла найти никого подходящего.
</w:t>
      </w:r>
    </w:p>
    <w:p>
      <w:pPr/>
    </w:p>
    <w:p>
      <w:pPr>
        <w:jc w:val="left"/>
      </w:pPr>
      <w:r>
        <w:rPr>
          <w:rFonts w:ascii="Consolas" w:eastAsia="Consolas" w:hAnsi="Consolas" w:cs="Consolas"/>
          <w:b w:val="0"/>
          <w:sz w:val="28"/>
        </w:rPr>
        <w:t xml:space="preserve">Когда Блэкстар на космическом корабле упомянул ей о двух сестрах, Эймс сразу же заинтересовалась. Родители Авроры и Хилы умерли, когда они были совсем маленькими, и у них имелся огромный потенциал. Кроме того, в то же самое время произошло такое огромное совпадение. Ее возраста было вполне достаточно, чтобы стать приемной матерью сестер и, возможно, даже их бабушкой!
</w:t>
      </w:r>
    </w:p>
    <w:p>
      <w:pPr/>
    </w:p>
    <w:p>
      <w:pPr>
        <w:jc w:val="left"/>
      </w:pPr>
      <w:r>
        <w:rPr>
          <w:rFonts w:ascii="Consolas" w:eastAsia="Consolas" w:hAnsi="Consolas" w:cs="Consolas"/>
          <w:b w:val="0"/>
          <w:sz w:val="28"/>
        </w:rPr>
        <w:t xml:space="preserve">Однако обе они уже были совсем взрослыми и не нуждались в приемной матери. Поэтому Эймс решила вместо этого принять двух сестер в качестве своих учеников.
</w:t>
      </w:r>
    </w:p>
    <w:p>
      <w:pPr/>
    </w:p>
    <w:p>
      <w:pPr>
        <w:jc w:val="left"/>
      </w:pPr>
      <w:r>
        <w:rPr>
          <w:rFonts w:ascii="Consolas" w:eastAsia="Consolas" w:hAnsi="Consolas" w:cs="Consolas"/>
          <w:b w:val="0"/>
          <w:sz w:val="28"/>
        </w:rPr>
        <w:t xml:space="preserve">И Хила, и Аврора были ошеломлены. Они и представить себе не могли, что у Эймс может быть такая просьба. Посмотрев друг на друга, они увидели шок в глазах друг друга.
</w:t>
      </w:r>
    </w:p>
    <w:p>
      <w:pPr/>
    </w:p>
    <w:p>
      <w:pPr>
        <w:jc w:val="left"/>
      </w:pPr>
      <w:r>
        <w:rPr>
          <w:rFonts w:ascii="Consolas" w:eastAsia="Consolas" w:hAnsi="Consolas" w:cs="Consolas"/>
          <w:b w:val="0"/>
          <w:sz w:val="28"/>
        </w:rPr>
        <w:t xml:space="preserve">— Это… — Хила собралась ответить, как вдруг о чем-то задумалась и погладила Аврору по голове. — А ты что думаешь?
</w:t>
      </w:r>
    </w:p>
    <w:p>
      <w:pPr/>
    </w:p>
    <w:p>
      <w:pPr>
        <w:jc w:val="left"/>
      </w:pPr>
      <w:r>
        <w:rPr>
          <w:rFonts w:ascii="Consolas" w:eastAsia="Consolas" w:hAnsi="Consolas" w:cs="Consolas"/>
          <w:b w:val="0"/>
          <w:sz w:val="28"/>
        </w:rPr>
        <w:t xml:space="preserve">Она редко принимала решения за Аврору и в основном уважала мнение своей сестры.
</w:t>
      </w:r>
    </w:p>
    <w:p>
      <w:pPr/>
    </w:p>
    <w:p>
      <w:pPr>
        <w:jc w:val="left"/>
      </w:pPr>
      <w:r>
        <w:rPr>
          <w:rFonts w:ascii="Consolas" w:eastAsia="Consolas" w:hAnsi="Consolas" w:cs="Consolas"/>
          <w:b w:val="0"/>
          <w:sz w:val="28"/>
        </w:rPr>
        <w:t xml:space="preserve">У Авроры было сложное выражение лица. Она не понимала Эймс, но в глубине своего сердца чувствовала к ней близость. Затем она повернулась, взглянула на беззаботного Хан Сяо и спросила:
</w:t>
      </w:r>
    </w:p>
    <w:p>
      <w:pPr/>
    </w:p>
    <w:p>
      <w:pPr>
        <w:jc w:val="left"/>
      </w:pPr>
      <w:r>
        <w:rPr>
          <w:rFonts w:ascii="Consolas" w:eastAsia="Consolas" w:hAnsi="Consolas" w:cs="Consolas"/>
          <w:b w:val="0"/>
          <w:sz w:val="28"/>
        </w:rPr>
        <w:t xml:space="preserve">— Дядя Хан, что ты думаешь?
</w:t>
      </w:r>
    </w:p>
    <w:p>
      <w:pPr/>
    </w:p>
    <w:p>
      <w:pPr>
        <w:jc w:val="left"/>
      </w:pPr>
      <w:r>
        <w:rPr>
          <w:rFonts w:ascii="Consolas" w:eastAsia="Consolas" w:hAnsi="Consolas" w:cs="Consolas"/>
          <w:b w:val="0"/>
          <w:sz w:val="28"/>
        </w:rPr>
        <w:t xml:space="preserve">— Зови меня старшим братом, — беспомощно поправил ее Хан Сяо. — Если ты спрашиваешь меня, поощряю ли я это или нет, то я определенно — за. В конце концов, она эксперт высшего уровня в Расколотом Звездном Кольце.
</w:t>
      </w:r>
    </w:p>
    <w:p>
      <w:pPr/>
    </w:p>
    <w:p>
      <w:pPr>
        <w:jc w:val="left"/>
      </w:pPr>
      <w:r>
        <w:rPr>
          <w:rFonts w:ascii="Consolas" w:eastAsia="Consolas" w:hAnsi="Consolas" w:cs="Consolas"/>
          <w:b w:val="0"/>
          <w:sz w:val="28"/>
        </w:rPr>
        <w:t xml:space="preserve">Это была уникальная возможность для обеих сестер, стать учениками такого могущественного мастера.
</w:t>
      </w:r>
    </w:p>
    <w:p>
      <w:pPr/>
    </w:p>
    <w:p>
      <w:pPr>
        <w:jc w:val="left"/>
      </w:pPr>
      <w:r>
        <w:rPr>
          <w:rFonts w:ascii="Consolas" w:eastAsia="Consolas" w:hAnsi="Consolas" w:cs="Consolas"/>
          <w:b w:val="0"/>
          <w:sz w:val="28"/>
        </w:rPr>
        <w:t xml:space="preserve">И самое главное — Эймс была его боссом! Он ведь не мог испортить все ее задумки прямо у нее на глазах? Может ли он вообще дать другой ответ?!
</w:t>
      </w:r>
    </w:p>
    <w:p>
      <w:pPr/>
    </w:p>
    <w:p>
      <w:pPr>
        <w:jc w:val="left"/>
      </w:pPr>
      <w:r>
        <w:rPr>
          <w:rFonts w:ascii="Consolas" w:eastAsia="Consolas" w:hAnsi="Consolas" w:cs="Consolas"/>
          <w:b w:val="0"/>
          <w:sz w:val="28"/>
        </w:rPr>
        <w:t xml:space="preserve">«Глупая девчонка», — пробормотал Хан Сяо в своем сердце.
</w:t>
      </w:r>
    </w:p>
    <w:p>
      <w:pPr/>
    </w:p>
    <w:p>
      <w:pPr>
        <w:jc w:val="left"/>
      </w:pPr>
      <w:r>
        <w:rPr>
          <w:rFonts w:ascii="Consolas" w:eastAsia="Consolas" w:hAnsi="Consolas" w:cs="Consolas"/>
          <w:b w:val="0"/>
          <w:sz w:val="28"/>
        </w:rPr>
        <w:t xml:space="preserve">— На этот раз я послушаю сестру, — Аврора перекинула все шишки на сестру.
</w:t>
      </w:r>
    </w:p>
    <w:p>
      <w:pPr/>
    </w:p>
    <w:p>
      <w:pPr>
        <w:jc w:val="left"/>
      </w:pPr>
      <w:r>
        <w:rPr>
          <w:rFonts w:ascii="Consolas" w:eastAsia="Consolas" w:hAnsi="Consolas" w:cs="Consolas"/>
          <w:b w:val="0"/>
          <w:sz w:val="28"/>
        </w:rPr>
        <w:t xml:space="preserve">Хила на мгновение замолчала, а затем медленно открыла рот:
</w:t>
      </w:r>
    </w:p>
    <w:p>
      <w:pPr/>
    </w:p>
    <w:p>
      <w:pPr>
        <w:jc w:val="left"/>
      </w:pPr>
      <w:r>
        <w:rPr>
          <w:rFonts w:ascii="Consolas" w:eastAsia="Consolas" w:hAnsi="Consolas" w:cs="Consolas"/>
          <w:b w:val="0"/>
          <w:sz w:val="28"/>
        </w:rPr>
        <w:t xml:space="preserve">— Я хочу знать, какой силой вы обладаете и имеете ли вы право быть моим учителем.
</w:t>
      </w:r>
    </w:p>
    <w:p>
      <w:pPr/>
    </w:p>
    <w:p>
      <w:pPr>
        <w:jc w:val="left"/>
      </w:pPr>
      <w:r>
        <w:rPr>
          <w:rFonts w:ascii="Consolas" w:eastAsia="Consolas" w:hAnsi="Consolas" w:cs="Consolas"/>
          <w:b w:val="0"/>
          <w:sz w:val="28"/>
        </w:rPr>
        <w:t xml:space="preserve">Эймс мягко улыбнулась и указала пальцем на небо, но ничего не произошло.
</w:t>
      </w:r>
    </w:p>
    <w:p>
      <w:pPr/>
    </w:p>
    <w:p>
      <w:pPr>
        <w:jc w:val="left"/>
      </w:pPr>
      <w:r>
        <w:rPr>
          <w:rFonts w:ascii="Consolas" w:eastAsia="Consolas" w:hAnsi="Consolas" w:cs="Consolas"/>
          <w:b w:val="0"/>
          <w:sz w:val="28"/>
        </w:rPr>
        <w:t xml:space="preserve">— Что вы делаете… — Хила нахмурилась. Прежде чем она успела закончить фразу, с неба донесся сильный шум.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несколько сотен метеоров прорвались сквозь атмосферу с разных сторон и стремительно направились к земле. Цель всех метеоритов была одна — все они устремились к Святилищу.
</w:t>
      </w:r>
    </w:p>
    <w:p>
      <w:pPr/>
    </w:p>
    <w:p>
      <w:pPr>
        <w:jc w:val="left"/>
      </w:pPr>
      <w:r>
        <w:rPr>
          <w:rFonts w:ascii="Consolas" w:eastAsia="Consolas" w:hAnsi="Consolas" w:cs="Consolas"/>
          <w:b w:val="0"/>
          <w:sz w:val="28"/>
        </w:rPr>
        <w:t xml:space="preserve">Это была чрезвычайно величественная сцена, и казалось, что наступил конец света. Все игроки и беженцы в Святилище подняли головы, в потрясении.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Темная Звезда снова атакует?!
</w:t>
      </w:r>
    </w:p>
    <w:p>
      <w:pPr/>
    </w:p>
    <w:p>
      <w:pPr>
        <w:jc w:val="left"/>
      </w:pPr>
      <w:r>
        <w:rPr>
          <w:rFonts w:ascii="Consolas" w:eastAsia="Consolas" w:hAnsi="Consolas" w:cs="Consolas"/>
          <w:b w:val="0"/>
          <w:sz w:val="28"/>
        </w:rPr>
        <w:t xml:space="preserve">— А где же флот Годоры?!
</w:t>
      </w:r>
    </w:p>
    <w:p>
      <w:pPr/>
    </w:p>
    <w:p>
      <w:pPr>
        <w:jc w:val="left"/>
      </w:pPr>
      <w:r>
        <w:rPr>
          <w:rFonts w:ascii="Consolas" w:eastAsia="Consolas" w:hAnsi="Consolas" w:cs="Consolas"/>
          <w:b w:val="0"/>
          <w:sz w:val="28"/>
        </w:rPr>
        <w:t xml:space="preserve">С несколькими сотнями метеоров, проносящихся по небу и быстро приближающихся к Святилищу, людям негде было спрятаться. Когда метеориты приблизились к Святилищу, стало ясно, что это на самом деле были за "метеоры"!
</w:t>
      </w:r>
    </w:p>
    <w:p>
      <w:pPr/>
    </w:p>
    <w:p>
      <w:pPr>
        <w:jc w:val="left"/>
      </w:pPr>
      <w:r>
        <w:rPr>
          <w:rFonts w:ascii="Consolas" w:eastAsia="Consolas" w:hAnsi="Consolas" w:cs="Consolas"/>
          <w:b w:val="0"/>
          <w:sz w:val="28"/>
        </w:rPr>
        <w:t xml:space="preserve">Все эти метеориты в действительности являлись линкорами Годоры, стоявшими наготове вне атмосферы!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тот момент, когда "метеориты" были всего в тысяче метров от Святилища, их свирепый импульс остановился, и они замерли в воздухе.
</w:t>
      </w:r>
    </w:p>
    <w:p>
      <w:pPr/>
    </w:p>
    <w:p>
      <w:pPr>
        <w:jc w:val="left"/>
      </w:pPr>
      <w:r>
        <w:rPr>
          <w:rFonts w:ascii="Consolas" w:eastAsia="Consolas" w:hAnsi="Consolas" w:cs="Consolas"/>
          <w:b w:val="0"/>
          <w:sz w:val="28"/>
        </w:rPr>
        <w:t xml:space="preserve">Все линкоры Годоры парили над Святилищем.
</w:t>
      </w:r>
    </w:p>
    <w:p>
      <w:pPr/>
    </w:p>
    <w:p>
      <w:pPr>
        <w:jc w:val="left"/>
      </w:pPr>
      <w:r>
        <w:rPr>
          <w:rFonts w:ascii="Consolas" w:eastAsia="Consolas" w:hAnsi="Consolas" w:cs="Consolas"/>
          <w:b w:val="0"/>
          <w:sz w:val="28"/>
        </w:rPr>
        <w:t xml:space="preserve">Затем Эймс наклонила голову и спросила у ошарашенных сестер:
</w:t>
      </w:r>
    </w:p>
    <w:p>
      <w:pPr/>
    </w:p>
    <w:p>
      <w:pPr>
        <w:jc w:val="left"/>
      </w:pPr>
      <w:r>
        <w:rPr>
          <w:rFonts w:ascii="Consolas" w:eastAsia="Consolas" w:hAnsi="Consolas" w:cs="Consolas"/>
          <w:b w:val="0"/>
          <w:sz w:val="28"/>
        </w:rPr>
        <w:t xml:space="preserve">— Как думаете, имею ли я право?
</w:t>
      </w:r>
    </w:p>
    <w:p>
      <w:pPr/>
    </w:p>
    <w:p>
      <w:pPr>
        <w:jc w:val="left"/>
      </w:pPr>
      <w:r>
        <w:rPr>
          <w:rFonts w:ascii="Consolas" w:eastAsia="Consolas" w:hAnsi="Consolas" w:cs="Consolas"/>
          <w:b w:val="0"/>
          <w:sz w:val="28"/>
        </w:rPr>
        <w:t xml:space="preserve">Поймать линкоры ее силовым полем было для Эймс сущим пустяком. В конце концов, не зря у нее был титул — Потрошитель Земель!
</w:t>
      </w:r>
    </w:p>
    <w:p>
      <w:pPr/>
    </w:p>
    <w:p>
      <w:pPr>
        <w:jc w:val="left"/>
      </w:pPr>
      <w:r>
        <w:rPr>
          <w:rFonts w:ascii="Consolas" w:eastAsia="Consolas" w:hAnsi="Consolas" w:cs="Consolas"/>
          <w:b w:val="0"/>
          <w:sz w:val="28"/>
        </w:rPr>
        <w:t xml:space="preserve">— Ха-ха-ха. — Хан Сяо закурил сигарету и засмеялся с восхищением в глазах.
</w:t>
      </w:r>
    </w:p>
    <w:p>
      <w:pPr/>
    </w:p>
    <w:p>
      <w:pPr>
        <w:jc w:val="left"/>
      </w:pPr>
      <w:r>
        <w:rPr>
          <w:rFonts w:ascii="Consolas" w:eastAsia="Consolas" w:hAnsi="Consolas" w:cs="Consolas"/>
          <w:b w:val="0"/>
          <w:sz w:val="28"/>
        </w:rPr>
        <w:t xml:space="preserve">«Эймс действительно мастер в проявлении крутости. Кто бы мог подумать, что она тоже специалист в этой области?»
</w:t>
      </w:r>
    </w:p>
    <w:p>
      <w:pPr/>
    </w:p>
    <w:p>
      <w:pPr>
        <w:jc w:val="left"/>
      </w:pPr>
      <w:r>
        <w:rPr>
          <w:rFonts w:ascii="Consolas" w:eastAsia="Consolas" w:hAnsi="Consolas" w:cs="Consolas"/>
          <w:b w:val="0"/>
          <w:sz w:val="28"/>
        </w:rPr>
        <w:t xml:space="preserve">Глядя на линкоры Годоры, у Хан Сяо на лице отобразилось злорадство. Командующий флотом Баретт, вероятно, сейчас мочится в штаны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 Успех в исследованиях. Перехват инициативы
</w:t>
      </w:r>
    </w:p>
    <w:p>
      <w:pPr/>
    </w:p>
    <w:p>
      <w:pPr>
        <w:jc w:val="left"/>
      </w:pPr>
      <w:r>
        <w:rPr>
          <w:rFonts w:ascii="Consolas" w:eastAsia="Consolas" w:hAnsi="Consolas" w:cs="Consolas"/>
          <w:b w:val="0"/>
          <w:sz w:val="28"/>
        </w:rPr>
        <w:t xml:space="preserve">Двадцать дней прошло с тех пор, как флот Годоры пережил свое огромное потрясение.
</w:t>
      </w:r>
    </w:p>
    <w:p>
      <w:pPr/>
    </w:p>
    <w:p>
      <w:pPr>
        <w:jc w:val="left"/>
      </w:pPr>
      <w:r>
        <w:rPr>
          <w:rFonts w:ascii="Consolas" w:eastAsia="Consolas" w:hAnsi="Consolas" w:cs="Consolas"/>
          <w:b w:val="0"/>
          <w:sz w:val="28"/>
        </w:rPr>
        <w:t xml:space="preserve">После этого случая все во флоте Годоры жили на грани нервного срыва. Они даже не осмеливались слишком долго находиться в туалете, чтобы не повторить судьбу своего командира, который перепачкался собственным дерьмом.
</w:t>
      </w:r>
    </w:p>
    <w:p>
      <w:pPr/>
    </w:p>
    <w:p>
      <w:pPr>
        <w:jc w:val="left"/>
      </w:pPr>
      <w:r>
        <w:rPr>
          <w:rFonts w:ascii="Consolas" w:eastAsia="Consolas" w:hAnsi="Consolas" w:cs="Consolas"/>
          <w:b w:val="0"/>
          <w:sz w:val="28"/>
        </w:rPr>
        <w:t xml:space="preserve">К счастью, Эймс отправилась развлекаться в другое место, и даже до того, как она покинула планету Аквамарин, Баретт не осмелился сказать ей ни единого слова жалобы.
</w:t>
      </w:r>
    </w:p>
    <w:p>
      <w:pPr/>
    </w:p>
    <w:p>
      <w:pPr>
        <w:jc w:val="left"/>
      </w:pPr>
      <w:r>
        <w:rPr>
          <w:rFonts w:ascii="Consolas" w:eastAsia="Consolas" w:hAnsi="Consolas" w:cs="Consolas"/>
          <w:b w:val="0"/>
          <w:sz w:val="28"/>
        </w:rPr>
        <w:t xml:space="preserve">Хила и Аврора не отправились с Эймс, оставшись на планете Аквамарин, чтобы помочь в операции по ликвидации последствий катастрофы.
</w:t>
      </w:r>
    </w:p>
    <w:p>
      <w:pPr/>
    </w:p>
    <w:p>
      <w:pPr>
        <w:jc w:val="left"/>
      </w:pPr>
      <w:r>
        <w:rPr>
          <w:rFonts w:ascii="Consolas" w:eastAsia="Consolas" w:hAnsi="Consolas" w:cs="Consolas"/>
          <w:b w:val="0"/>
          <w:sz w:val="28"/>
        </w:rPr>
        <w:t xml:space="preserve">Однако они уже приняли предложение Эймс и получили титулы Учеников Императора-Дракона.
</w:t>
      </w:r>
    </w:p>
    <w:p>
      <w:pPr/>
    </w:p>
    <w:p>
      <w:pPr>
        <w:jc w:val="left"/>
      </w:pPr>
      <w:r>
        <w:rPr>
          <w:rFonts w:ascii="Consolas" w:eastAsia="Consolas" w:hAnsi="Consolas" w:cs="Consolas"/>
          <w:b w:val="0"/>
          <w:sz w:val="28"/>
        </w:rPr>
        <w:t xml:space="preserve">Эймс понимала текущие обстоятельства планеты Аквамарин и не стала настаивать на том, чтобы они немедленно отправились с ней. После того, как Мутационная Катастрофа закончится, Хан Сяо лично сопроводит их к Парящему Дракону.
</w:t>
      </w:r>
    </w:p>
    <w:p>
      <w:pPr/>
    </w:p>
    <w:p>
      <w:pPr>
        <w:jc w:val="left"/>
      </w:pPr>
      <w:r>
        <w:rPr>
          <w:rFonts w:ascii="Consolas" w:eastAsia="Consolas" w:hAnsi="Consolas" w:cs="Consolas"/>
          <w:b w:val="0"/>
          <w:sz w:val="28"/>
        </w:rPr>
        <w:t xml:space="preserve">Убедившись в силе Эймс, Хила поняла, насколько велика дистанция между ней и первоклассным экспертом. Эксперты были подобны облакам во Вселенной, и Хила ясно осознавала, что она все еще крайне слаба и не сможет защитить свою сестру. Так что, она не отвергла благих намерений Эймс. Можно сказать, что паранойя была ее главным источником мотивации к поиску силы.
</w:t>
      </w:r>
    </w:p>
    <w:p>
      <w:pPr/>
    </w:p>
    <w:p>
      <w:pPr>
        <w:jc w:val="left"/>
      </w:pPr>
      <w:r>
        <w:rPr>
          <w:rFonts w:ascii="Consolas" w:eastAsia="Consolas" w:hAnsi="Consolas" w:cs="Consolas"/>
          <w:b w:val="0"/>
          <w:sz w:val="28"/>
        </w:rPr>
        <w:t xml:space="preserve">По правде говоря, с тех пор как Хан Сяо вернулся, Хила поняла, что ее будущее не может быть ограничено планетой Аквамарин, и однажды ей придется шагнуть в более высокую область. Первоначально она не могла избавиться от своей гордости, чтобы последовать за Хан Сяо в галактику вместе со своей младшей сестрой. Однако неожиданное вмешательство Эймс стало для нее самой большой возможностью.
</w:t>
      </w:r>
    </w:p>
    <w:p>
      <w:pPr/>
    </w:p>
    <w:p>
      <w:pPr>
        <w:jc w:val="left"/>
      </w:pPr>
      <w:r>
        <w:rPr>
          <w:rFonts w:ascii="Consolas" w:eastAsia="Consolas" w:hAnsi="Consolas" w:cs="Consolas"/>
          <w:b w:val="0"/>
          <w:sz w:val="28"/>
        </w:rPr>
        <w:t xml:space="preserve">Хан Сяо одобрил ее решение. Хотя Хила обладала огромным потенциалом, ее нынешняя сила не могла угнаться за ним. Если она будет тренироваться под руководством Императора-Дракона, то ее потенциал с высокой вероятностью раскроется. Тогда она сможет быстро вырасти и оказать ему помощь, когда понадобится.
</w:t>
      </w:r>
    </w:p>
    <w:p>
      <w:pPr/>
    </w:p>
    <w:p>
      <w:pPr>
        <w:jc w:val="left"/>
      </w:pPr>
      <w:r>
        <w:rPr>
          <w:rFonts w:ascii="Consolas" w:eastAsia="Consolas" w:hAnsi="Consolas" w:cs="Consolas"/>
          <w:b w:val="0"/>
          <w:sz w:val="28"/>
        </w:rPr>
        <w:t xml:space="preserve">За последний месяц строительство его базы в основном было завершено. Игроки работали без устали день и ночь и переделали Святилище в Основной Город.
</w:t>
      </w:r>
    </w:p>
    <w:p>
      <w:pPr/>
    </w:p>
    <w:p>
      <w:pPr>
        <w:jc w:val="left"/>
      </w:pPr>
      <w:r>
        <w:rPr>
          <w:rFonts w:ascii="Consolas" w:eastAsia="Consolas" w:hAnsi="Consolas" w:cs="Consolas"/>
          <w:b w:val="0"/>
          <w:sz w:val="28"/>
        </w:rPr>
        <w:t xml:space="preserve">Район Основного Города был областью в пределах внутреннего региона города. Были проложены новые кабельные линии, а энергетическое ядро Святилища также преобразовано в стабильный реактор галактического уровня. Богатый источник энергии был направлен в защитный экран, который покрывал весь Основной Город, и электромагнитную рельсовую пушку, которая была развернута в шестигранной звездной формации.
</w:t>
      </w:r>
    </w:p>
    <w:p>
      <w:pPr/>
    </w:p>
    <w:p>
      <w:pPr>
        <w:jc w:val="left"/>
      </w:pPr>
      <w:r>
        <w:rPr>
          <w:rFonts w:ascii="Consolas" w:eastAsia="Consolas" w:hAnsi="Consolas" w:cs="Consolas"/>
          <w:b w:val="0"/>
          <w:sz w:val="28"/>
        </w:rPr>
        <w:t xml:space="preserve">После нескольких дней кропотливой работы часть Основного Города была обозначена как "Вторая база Блэкстара". Вокруг Основного Города располагались семь вспомогательных городов, построенных для беженцев. Размеры вспомогательных городов были намного больше, чем у Основного Города, и этот район назывался "Святилище Черного Призрака". Вторая база была гораздо более технологически развита, чем планета Аквамарин, и она была непроницаема для любой организации планеты. Даже если Шесть Наций нападут вместе, они ничего не смогут сделать с базой.
</w:t>
      </w:r>
    </w:p>
    <w:p>
      <w:pPr/>
    </w:p>
    <w:p>
      <w:pPr>
        <w:jc w:val="left"/>
      </w:pPr>
      <w:r>
        <w:rPr>
          <w:rFonts w:ascii="Consolas" w:eastAsia="Consolas" w:hAnsi="Consolas" w:cs="Consolas"/>
          <w:b w:val="0"/>
          <w:sz w:val="28"/>
        </w:rPr>
        <w:t xml:space="preserve">План города был предельно очевиден. Он разделял город на базу Блэкстара, которая была внутренним городом, и внешний город беженцев. Это была предварительная форма базы Группы Наемников Блэкстар на планете Аквамарин.
</w:t>
      </w:r>
    </w:p>
    <w:p>
      <w:pPr/>
    </w:p>
    <w:p>
      <w:pPr>
        <w:jc w:val="left"/>
      </w:pPr>
      <w:r>
        <w:rPr>
          <w:rFonts w:ascii="Consolas" w:eastAsia="Consolas" w:hAnsi="Consolas" w:cs="Consolas"/>
          <w:b w:val="0"/>
          <w:sz w:val="28"/>
        </w:rPr>
        <w:t xml:space="preserve">Поскольку у Хан Сяо было достаточно средств, большая часть объектов базы была куплена. Преимущество траты денег заключалось в том, что они экономили очень много времени. Хан Сяо в свободное время также построил еще две сборочные линии. Одна из них специализировалась на электромагнитном оружии с приличной мощностью для игроков, а другая — на низкоуровневых энергетических щитах. И то и другое подходило для игроков нынешнего уровня.
</w:t>
      </w:r>
    </w:p>
    <w:p>
      <w:pPr/>
    </w:p>
    <w:p>
      <w:pPr>
        <w:jc w:val="left"/>
      </w:pPr>
      <w:r>
        <w:rPr>
          <w:rFonts w:ascii="Consolas" w:eastAsia="Consolas" w:hAnsi="Consolas" w:cs="Consolas"/>
          <w:b w:val="0"/>
          <w:sz w:val="28"/>
        </w:rPr>
        <w:t xml:space="preserve">В то время как первая база также имела сборочную линию для этих двух единиц снаряжения, было важно, чтобы вторая база также имела некоторое производство, чтобы гарантировать, что товары не будут отсутствовать на складе.
</w:t>
      </w:r>
    </w:p>
    <w:p>
      <w:pPr/>
    </w:p>
    <w:p>
      <w:pPr>
        <w:jc w:val="left"/>
      </w:pPr>
      <w:r>
        <w:rPr>
          <w:rFonts w:ascii="Consolas" w:eastAsia="Consolas" w:hAnsi="Consolas" w:cs="Consolas"/>
          <w:b w:val="0"/>
          <w:sz w:val="28"/>
        </w:rPr>
        <w:t xml:space="preserve">В настоящее время большинство игроков были выше 60 уровня и прошли через первую расовую эволюцию. Игроки начали прокачиваться, что привело к снижению урожая очков опыта Хан Сяо. Однако кошельки игроков тоже стали толще. Эна постепенно начала вытеснять местную валюту.
</w:t>
      </w:r>
    </w:p>
    <w:p>
      <w:pPr/>
    </w:p>
    <w:p>
      <w:pPr>
        <w:jc w:val="left"/>
      </w:pPr>
      <w:r>
        <w:rPr>
          <w:rFonts w:ascii="Consolas" w:eastAsia="Consolas" w:hAnsi="Consolas" w:cs="Consolas"/>
          <w:b w:val="0"/>
          <w:sz w:val="28"/>
        </w:rPr>
        <w:t xml:space="preserve">Помимо Бешеного Меча и его товарищей, у других игроков также появилось немного свободных денег, и некоторые начали покупать товары в магазине фракции. В прошлом месяце Хан Сяо получил 380 000 эна от продажи своего низкоуровневого оборудования.
</w:t>
      </w:r>
    </w:p>
    <w:p>
      <w:pPr/>
    </w:p>
    <w:p>
      <w:pPr>
        <w:jc w:val="left"/>
      </w:pPr>
      <w:r>
        <w:rPr>
          <w:rFonts w:ascii="Consolas" w:eastAsia="Consolas" w:hAnsi="Consolas" w:cs="Consolas"/>
          <w:b w:val="0"/>
          <w:sz w:val="28"/>
        </w:rPr>
        <w:t xml:space="preserve">Хотя общие расходы игроков были намного ниже, чем у экспертов, которые следовали за ним в галактике, это все же было хорошее начало.
</w:t>
      </w:r>
    </w:p>
    <w:p>
      <w:pPr/>
    </w:p>
    <w:p>
      <w:pPr>
        <w:jc w:val="left"/>
      </w:pPr>
      <w:r>
        <w:rPr>
          <w:rFonts w:ascii="Consolas" w:eastAsia="Consolas" w:hAnsi="Consolas" w:cs="Consolas"/>
          <w:b w:val="0"/>
          <w:sz w:val="28"/>
        </w:rPr>
        <w:t xml:space="preserve">Если отбросить расходы на строительство базы, то у Хан Сяо все еще оставалось 4,8 миллиона эна в виде сбережений.
</w:t>
      </w:r>
    </w:p>
    <w:p>
      <w:pPr/>
    </w:p>
    <w:p>
      <w:pPr>
        <w:jc w:val="left"/>
      </w:pPr>
      <w:r>
        <w:rPr>
          <w:rFonts w:ascii="Consolas" w:eastAsia="Consolas" w:hAnsi="Consolas" w:cs="Consolas"/>
          <w:b w:val="0"/>
          <w:sz w:val="28"/>
        </w:rPr>
        <w:t xml:space="preserve">За исключением этих двух событий, ситуация на планете Аквамарин в течение последнего месяца была стабильной, и шторм в Годоре, похоже, не затронул планету Аквамарин.
</w:t>
      </w:r>
    </w:p>
    <w:p>
      <w:pPr/>
    </w:p>
    <w:p>
      <w:pPr>
        <w:jc w:val="left"/>
      </w:pPr>
      <w:r>
        <w:rPr>
          <w:rFonts w:ascii="Consolas" w:eastAsia="Consolas" w:hAnsi="Consolas" w:cs="Consolas"/>
          <w:b w:val="0"/>
          <w:sz w:val="28"/>
        </w:rPr>
        <w:t xml:space="preserve">Вторая фаза Мутационной катастрофы была медленно взята под контроль, и прогресс главной сюжетной миссии быстро увеличивался. Казалось, что все становится лучше, но Хан Сяо знал, что это всего лишь затишье перед бурей.
</w:t>
      </w:r>
    </w:p>
    <w:p>
      <w:pPr/>
    </w:p>
    <w:p>
      <w:pPr>
        <w:jc w:val="left"/>
      </w:pPr>
      <w:r>
        <w:rPr>
          <w:rFonts w:ascii="Consolas" w:eastAsia="Consolas" w:hAnsi="Consolas" w:cs="Consolas"/>
          <w:b w:val="0"/>
          <w:sz w:val="28"/>
        </w:rPr>
        <w:t xml:space="preserve">И вот, наконец, наступила перемена.
</w:t>
      </w:r>
    </w:p>
    <w:p>
      <w:pPr/>
    </w:p>
    <w:p>
      <w:pPr>
        <w:jc w:val="left"/>
      </w:pPr>
      <w:r>
        <w:rPr>
          <w:rFonts w:ascii="Consolas" w:eastAsia="Consolas" w:hAnsi="Consolas" w:cs="Consolas"/>
          <w:b w:val="0"/>
          <w:sz w:val="28"/>
        </w:rPr>
        <w:t xml:space="preserve">Годора разработала противоядие!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Нагакин тайно сопроводил противоядие и немедленно отправился на поиски Хан Сяо.
</w:t>
      </w:r>
    </w:p>
    <w:p>
      <w:pPr/>
    </w:p>
    <w:p>
      <w:pPr>
        <w:jc w:val="left"/>
      </w:pPr>
      <w:r>
        <w:rPr>
          <w:rFonts w:ascii="Consolas" w:eastAsia="Consolas" w:hAnsi="Consolas" w:cs="Consolas"/>
          <w:b w:val="0"/>
          <w:sz w:val="28"/>
        </w:rPr>
        <w:t xml:space="preserve">— Блэкстар, Исследовательский Отдел создал противоядие на основе предоставленного тобой образца. Планета Аквамарин — один из регионов, выбранных для испытания противоядия.
</w:t>
      </w:r>
    </w:p>
    <w:p>
      <w:pPr/>
    </w:p>
    <w:p>
      <w:pPr>
        <w:jc w:val="left"/>
      </w:pPr>
      <w:r>
        <w:rPr>
          <w:rFonts w:ascii="Consolas" w:eastAsia="Consolas" w:hAnsi="Consolas" w:cs="Consolas"/>
          <w:b w:val="0"/>
          <w:sz w:val="28"/>
        </w:rPr>
        <w:t xml:space="preserve">Нагакин достал коммуникатор и вывел на экран конфиденциальный документ. Информация о противоядии была записана в документе, и он отправил ее Хан Сяо для просмотра.
</w:t>
      </w:r>
    </w:p>
    <w:p>
      <w:pPr/>
    </w:p>
    <w:p>
      <w:pPr>
        <w:jc w:val="left"/>
      </w:pPr>
      <w:r>
        <w:rPr>
          <w:rFonts w:ascii="Consolas" w:eastAsia="Consolas" w:hAnsi="Consolas" w:cs="Consolas"/>
          <w:b w:val="0"/>
          <w:sz w:val="28"/>
        </w:rPr>
        <w:t xml:space="preserve">После беглого взгляда, глаза Хан Сяо загорелись: — Два типа противоядия?
</w:t>
      </w:r>
    </w:p>
    <w:p>
      <w:pPr/>
    </w:p>
    <w:p>
      <w:pPr>
        <w:jc w:val="left"/>
      </w:pPr>
      <w:r>
        <w:rPr>
          <w:rFonts w:ascii="Consolas" w:eastAsia="Consolas" w:hAnsi="Consolas" w:cs="Consolas"/>
          <w:b w:val="0"/>
          <w:sz w:val="28"/>
        </w:rPr>
        <w:t xml:space="preserve">— Да, Исследовательский Отдел выявил способ действия Источника мутации и обнаружил радиоактивную реакцию в его способностях. Таким образом, первое противоядие, которое они создали, — это механический тип. Оно способно разрушать энергетические волны Источника мутации в пределах определенной области и уменьшать его радиоактивную реакцию. Это позволит снизить гормональную реакцию инфицированных людей во время вспышки вируса, что позволит инфицированным людям в этот момент контролировать свои действия. Это можно понимать, как ослабление контроля, который Источник мутации имеет над инфицированными индивидуумами.
</w:t>
      </w:r>
    </w:p>
    <w:p>
      <w:pPr/>
    </w:p>
    <w:p>
      <w:pPr>
        <w:jc w:val="left"/>
      </w:pPr>
      <w:r>
        <w:rPr>
          <w:rFonts w:ascii="Consolas" w:eastAsia="Consolas" w:hAnsi="Consolas" w:cs="Consolas"/>
          <w:b w:val="0"/>
          <w:sz w:val="28"/>
        </w:rPr>
        <w:t xml:space="preserve">Хан Сяо кивнул: — С этим, пока мы можем установить этот механизм, все зараженные люди в определенном радиусе не будут нуждаться в ингибиторе.
</w:t>
      </w:r>
    </w:p>
    <w:p>
      <w:pPr/>
    </w:p>
    <w:p>
      <w:pPr>
        <w:jc w:val="left"/>
      </w:pPr>
      <w:r>
        <w:rPr>
          <w:rFonts w:ascii="Consolas" w:eastAsia="Consolas" w:hAnsi="Consolas" w:cs="Consolas"/>
          <w:b w:val="0"/>
          <w:sz w:val="28"/>
        </w:rPr>
        <w:t xml:space="preserve">Производство ингибиторов не удовлетворяло потребностям беженцев. Кроме того, ингибитор мог быть дан только одному человеку, но разрушитель Годоры был способен подавлять вирус в фиксированном диапазоне, что было намного эффективнее. Можно было бы сказать, что это позволит разрешить нынешнюю трудность, с которой они столкнулись.
</w:t>
      </w:r>
    </w:p>
    <w:p>
      <w:pPr/>
    </w:p>
    <w:p>
      <w:pPr>
        <w:jc w:val="left"/>
      </w:pPr>
      <w:r>
        <w:rPr>
          <w:rFonts w:ascii="Consolas" w:eastAsia="Consolas" w:hAnsi="Consolas" w:cs="Consolas"/>
          <w:b w:val="0"/>
          <w:sz w:val="28"/>
        </w:rPr>
        <w:t xml:space="preserve">— Второе противоядие — это разновидность инъекции, и его действие заключается в разрушении молекулярной структуры Источника мутации, — сказал Нагакин глубоким голосом. — Если его ввести в Источник мутации, мы сможем его уничтожить!
</w:t>
      </w:r>
    </w:p>
    <w:p>
      <w:pPr/>
    </w:p>
    <w:p>
      <w:pPr>
        <w:jc w:val="left"/>
      </w:pPr>
      <w:r>
        <w:rPr>
          <w:rFonts w:ascii="Consolas" w:eastAsia="Consolas" w:hAnsi="Consolas" w:cs="Consolas"/>
          <w:b w:val="0"/>
          <w:sz w:val="28"/>
        </w:rPr>
        <w:t xml:space="preserve">Изображение на экране представляло собой пробирку с белым гелеобразным веществом.
</w:t>
      </w:r>
    </w:p>
    <w:p>
      <w:pPr/>
    </w:p>
    <w:p>
      <w:pPr>
        <w:jc w:val="left"/>
      </w:pPr>
      <w:r>
        <w:rPr>
          <w:rFonts w:ascii="Consolas" w:eastAsia="Consolas" w:hAnsi="Consolas" w:cs="Consolas"/>
          <w:b w:val="0"/>
          <w:sz w:val="28"/>
        </w:rPr>
        <w:t xml:space="preserve">«Это именно то, что нам нужно…» — Глаза Хан Сяо стали серьезными.
</w:t>
      </w:r>
    </w:p>
    <w:p>
      <w:pPr/>
    </w:p>
    <w:p>
      <w:pPr>
        <w:jc w:val="left"/>
      </w:pPr>
      <w:r>
        <w:rPr>
          <w:rFonts w:ascii="Consolas" w:eastAsia="Consolas" w:hAnsi="Consolas" w:cs="Consolas"/>
          <w:b w:val="0"/>
          <w:sz w:val="28"/>
        </w:rPr>
        <w:t xml:space="preserve">Источник мутации был способен поглощать энергию, и большинство атак имели ограниченную эффективность. Его жизненная сила была чрезвычайно упрямой, и до тех пор, пока он не будет полностью уничтожен, он сможет снова вырасти. Эта инъекция была его немезидой, и была способна пошатнуть внутренний баланс Источника мутации и создать цепную реакцию, чтобы разрушить его молекулярную структуру изнутри.
</w:t>
      </w:r>
    </w:p>
    <w:p>
      <w:pPr/>
    </w:p>
    <w:p>
      <w:pPr>
        <w:jc w:val="left"/>
      </w:pPr>
      <w:r>
        <w:rPr>
          <w:rFonts w:ascii="Consolas" w:eastAsia="Consolas" w:hAnsi="Consolas" w:cs="Consolas"/>
          <w:b w:val="0"/>
          <w:sz w:val="28"/>
        </w:rPr>
        <w:t xml:space="preserve">Второе противоядие — это способ решить проблему на корню!
</w:t>
      </w:r>
    </w:p>
    <w:p>
      <w:pPr/>
    </w:p>
    <w:p>
      <w:pPr>
        <w:jc w:val="left"/>
      </w:pPr>
      <w:r>
        <w:rPr>
          <w:rFonts w:ascii="Consolas" w:eastAsia="Consolas" w:hAnsi="Consolas" w:cs="Consolas"/>
          <w:b w:val="0"/>
          <w:sz w:val="28"/>
        </w:rPr>
        <w:t xml:space="preserve">В его предыдущей жизни Источник мутации вырос до значительно более мощного уровня, и он был способен преобразовывать свою накопленную энергию в боевую мощь. Игроки работали вместе с Годорцами и сражались с источником мутаций, как с боссом. Пусть основной противник был только один, Источник мутации был в состоянии контролировать большое количество зараженных животных, и масштаб этой битвы был чрезвычайно велик.
</w:t>
      </w:r>
    </w:p>
    <w:p>
      <w:pPr/>
    </w:p>
    <w:p>
      <w:pPr>
        <w:jc w:val="left"/>
      </w:pPr>
      <w:r>
        <w:rPr>
          <w:rFonts w:ascii="Consolas" w:eastAsia="Consolas" w:hAnsi="Consolas" w:cs="Consolas"/>
          <w:b w:val="0"/>
          <w:sz w:val="28"/>
        </w:rPr>
        <w:t xml:space="preserve">Из-за влияния Хан Сяо финальная битва была перенесена на год вперед, и сила источника мутации была далека от той, которую источник мутации имел в предыдущей жизни Хан Сяо. Это означало, что сложность миссии [Мутационная катастрофа] значительно снизилась!
</w:t>
      </w:r>
    </w:p>
    <w:p>
      <w:pPr/>
    </w:p>
    <w:p>
      <w:pPr>
        <w:jc w:val="left"/>
      </w:pPr>
      <w:r>
        <w:rPr>
          <w:rFonts w:ascii="Consolas" w:eastAsia="Consolas" w:hAnsi="Consolas" w:cs="Consolas"/>
          <w:b w:val="0"/>
          <w:sz w:val="28"/>
        </w:rPr>
        <w:t xml:space="preserve">— Это значит, что наша миссия — найти источник мутации на планете Аквамарин. Однако это все равно что искать иголку в стоге сена. У тебя есть еще какие-нибудь новости? — спросил Хан Сяо.
</w:t>
      </w:r>
    </w:p>
    <w:p>
      <w:pPr/>
    </w:p>
    <w:p>
      <w:pPr>
        <w:jc w:val="left"/>
      </w:pPr>
      <w:r>
        <w:rPr>
          <w:rFonts w:ascii="Consolas" w:eastAsia="Consolas" w:hAnsi="Consolas" w:cs="Consolas"/>
          <w:b w:val="0"/>
          <w:sz w:val="28"/>
        </w:rPr>
        <w:t xml:space="preserve">— Да! Помимо двух противоядий, Исследовательский Отдел также создал детектор для обнаружения энергетических волн Источника мутации! Если Источник мутации находится в пределах двух тысяч метров более десяти секунд, детектор сможет зафиксировать местоположение Источника мутации. Черт, у нас и так мало времени, а Исследовательский Отдел не смог создать ничего получше.
</w:t>
      </w:r>
    </w:p>
    <w:p>
      <w:pPr/>
    </w:p>
    <w:p>
      <w:pPr>
        <w:jc w:val="left"/>
      </w:pPr>
      <w:r>
        <w:rPr>
          <w:rFonts w:ascii="Consolas" w:eastAsia="Consolas" w:hAnsi="Consolas" w:cs="Consolas"/>
          <w:b w:val="0"/>
          <w:sz w:val="28"/>
        </w:rPr>
        <w:t xml:space="preserve">Нагакин достал механизм размером с ладонь, который выглядел как детектор радиации.
</w:t>
      </w:r>
    </w:p>
    <w:p>
      <w:pPr/>
    </w:p>
    <w:p>
      <w:pPr>
        <w:jc w:val="left"/>
      </w:pPr>
      <w:r>
        <w:rPr>
          <w:rFonts w:ascii="Consolas" w:eastAsia="Consolas" w:hAnsi="Consolas" w:cs="Consolas"/>
          <w:b w:val="0"/>
          <w:sz w:val="28"/>
        </w:rPr>
        <w:t xml:space="preserve">Хан Сяо взял детектор и задумчиво сказал: — Хотя он способен зафиксировать цель лишь на расстоянии двух тысяч метров, это все же гораздо лучше, чем искать вслепую. А? Структура этого детектора кажется очень простой.
</w:t>
      </w:r>
    </w:p>
    <w:p>
      <w:pPr/>
    </w:p>
    <w:p>
      <w:pPr>
        <w:jc w:val="left"/>
      </w:pPr>
      <w:r>
        <w:rPr>
          <w:rFonts w:ascii="Consolas" w:eastAsia="Consolas" w:hAnsi="Consolas" w:cs="Consolas"/>
          <w:b w:val="0"/>
          <w:sz w:val="28"/>
        </w:rPr>
        <w:t xml:space="preserve">— Да, после понимания принципа действия Источника мутаций создать этот детектор было чрезвычайно легко. Стоимость не слишком высока.
</w:t>
      </w:r>
    </w:p>
    <w:p>
      <w:pPr/>
    </w:p>
    <w:p>
      <w:pPr>
        <w:jc w:val="left"/>
      </w:pPr>
      <w:r>
        <w:rPr>
          <w:rFonts w:ascii="Consolas" w:eastAsia="Consolas" w:hAnsi="Consolas" w:cs="Consolas"/>
          <w:b w:val="0"/>
          <w:sz w:val="28"/>
        </w:rPr>
        <w:t xml:space="preserve">Глаза Хан Сяо загорелись, и он уловил запах новой деловой возможности: — Вот здорово! Пусть Исследовательский Отдел пришлет мне чертеж. Я создам детекторы в массовом порядке и выдам их нелюдям. Тогда они смогут рассредоточиться по всей планете, и провести масштабный поиск!
</w:t>
      </w:r>
    </w:p>
    <w:p>
      <w:pPr/>
    </w:p>
    <w:p>
      <w:pPr>
        <w:jc w:val="left"/>
      </w:pPr>
      <w:r>
        <w:rPr>
          <w:rFonts w:ascii="Consolas" w:eastAsia="Consolas" w:hAnsi="Consolas" w:cs="Consolas"/>
          <w:b w:val="0"/>
          <w:sz w:val="28"/>
        </w:rPr>
        <w:t xml:space="preserve">— А не быстрее ли будет отправить космический корабль? — с сомнением спросил Нагакин.
</w:t>
      </w:r>
    </w:p>
    <w:p>
      <w:pPr/>
    </w:p>
    <w:p>
      <w:pPr>
        <w:jc w:val="left"/>
      </w:pPr>
      <w:r>
        <w:rPr>
          <w:rFonts w:ascii="Consolas" w:eastAsia="Consolas" w:hAnsi="Consolas" w:cs="Consolas"/>
          <w:b w:val="0"/>
          <w:sz w:val="28"/>
        </w:rPr>
        <w:t xml:space="preserve">— Не факт. — Хан Сяо покачал головой. — Детектор реагирует только в пределах двух тысяч метров, и его можно рассматривать как сферу с радиусом в две тысячи метров. С увеличением высоты радиус обнаружения будет уменьшаться. На высоте двух тысяч метров останется только верхушка сферы. Космический корабль должен будет лететь на очень малой высоте, чтобы детектор был эффективен. Кроме того, детектор сможет зафиксировать Источник мутации только через десять секунд, поэтому космический корабль должен продолжать полет низко. И не забывай, что Источник мутации способен двигаться. Вместо этого, почему бы не собрать людей для проведения поисков на земле? Помимо нелюдей, армия Шести Наций также может помочь. Только тогда мы сможем гарантировать, что ни один регион не будет упущен.
</w:t>
      </w:r>
    </w:p>
    <w:p>
      <w:pPr/>
    </w:p>
    <w:p>
      <w:pPr>
        <w:jc w:val="left"/>
      </w:pPr>
      <w:r>
        <w:rPr>
          <w:rFonts w:ascii="Consolas" w:eastAsia="Consolas" w:hAnsi="Consolas" w:cs="Consolas"/>
          <w:b w:val="0"/>
          <w:sz w:val="28"/>
        </w:rPr>
        <w:t xml:space="preserve">Нагакин на мгновение остолбенел. Он чувствовал, что что-то было не так, но также считал, что слова Хан Сяо имели смысл. Поэтому он кивнул и произнес:
</w:t>
      </w:r>
    </w:p>
    <w:p>
      <w:pPr/>
    </w:p>
    <w:p>
      <w:pPr>
        <w:jc w:val="left"/>
      </w:pPr>
      <w:r>
        <w:rPr>
          <w:rFonts w:ascii="Consolas" w:eastAsia="Consolas" w:hAnsi="Consolas" w:cs="Consolas"/>
          <w:b w:val="0"/>
          <w:sz w:val="28"/>
        </w:rPr>
        <w:t xml:space="preserve">— Тогда давай сделаем так, как ты сказал.
</w:t>
      </w:r>
    </w:p>
    <w:p>
      <w:pPr/>
    </w:p>
    <w:p>
      <w:pPr>
        <w:jc w:val="left"/>
      </w:pPr>
      <w:r>
        <w:rPr>
          <w:rFonts w:ascii="Consolas" w:eastAsia="Consolas" w:hAnsi="Consolas" w:cs="Consolas"/>
          <w:b w:val="0"/>
          <w:sz w:val="28"/>
        </w:rPr>
        <w:t xml:space="preserve">Услышав это, Хан Сяо расплылся в улыбке.
</w:t>
      </w:r>
    </w:p>
    <w:p>
      <w:pPr/>
    </w:p>
    <w:p>
      <w:pPr>
        <w:jc w:val="left"/>
      </w:pPr>
      <w:r>
        <w:rPr>
          <w:rFonts w:ascii="Consolas" w:eastAsia="Consolas" w:hAnsi="Consolas" w:cs="Consolas"/>
          <w:b w:val="0"/>
          <w:sz w:val="28"/>
        </w:rPr>
        <w:t xml:space="preserve">Все это время Святилище и Годора могли только пассивно реагировать на Мутационную катастрофу и были совершенно беспомощны перед источником мутации. На этот раз все было по-другому.
</w:t>
      </w:r>
    </w:p>
    <w:p>
      <w:pPr/>
    </w:p>
    <w:p>
      <w:pPr>
        <w:jc w:val="left"/>
      </w:pPr>
      <w:r>
        <w:rPr>
          <w:rFonts w:ascii="Consolas" w:eastAsia="Consolas" w:hAnsi="Consolas" w:cs="Consolas"/>
          <w:b w:val="0"/>
          <w:sz w:val="28"/>
        </w:rPr>
        <w:t xml:space="preserve">С этими тремя новыми предметами Годора наконец-то сможет перейти в наступление и покончить с Мутационной катастрофой!
</w:t>
      </w:r>
    </w:p>
    <w:p>
      <w:pPr/>
    </w:p>
    <w:p>
      <w:pPr>
        <w:jc w:val="left"/>
      </w:pPr>
      <w:r>
        <w:rPr>
          <w:rFonts w:ascii="Consolas" w:eastAsia="Consolas" w:hAnsi="Consolas" w:cs="Consolas"/>
          <w:b w:val="0"/>
          <w:sz w:val="28"/>
        </w:rPr>
        <w:t xml:space="preserve">«Я так долго ждал этого дня!» — Глаза Хан Сяо резко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Святилище и Шесть Наций завершили установку оборудования для подавления Источника мутации. Они наконец-то освободились от своей зависимости от ингибиторов, и самая последняя вспышка вируса доказала эффективность этого оборудования.
</w:t>
      </w:r>
    </w:p>
    <w:p>
      <w:pPr/>
    </w:p>
    <w:p>
      <w:pPr>
        <w:jc w:val="left"/>
      </w:pPr>
      <w:r>
        <w:rPr>
          <w:rFonts w:ascii="Consolas" w:eastAsia="Consolas" w:hAnsi="Consolas" w:cs="Consolas"/>
          <w:b w:val="0"/>
          <w:sz w:val="28"/>
        </w:rPr>
        <w:t xml:space="preserve">Пусть зараженные люди все еще будут иметь различные эмоции, их рациональность будет преобладать. Те, у кого более сильная воля, могут подавить импульс, который они чувствовали во время вспышки вируса.
</w:t>
      </w:r>
    </w:p>
    <w:p>
      <w:pPr/>
    </w:p>
    <w:p>
      <w:pPr>
        <w:jc w:val="left"/>
      </w:pPr>
      <w:r>
        <w:rPr>
          <w:rFonts w:ascii="Consolas" w:eastAsia="Consolas" w:hAnsi="Consolas" w:cs="Consolas"/>
          <w:b w:val="0"/>
          <w:sz w:val="28"/>
        </w:rPr>
        <w:t xml:space="preserve">Кроме того, сильная воля была нынешней специальностью граждан планеты Аквамарин, которые в настоящее время переживали катастрофу.
</w:t>
      </w:r>
    </w:p>
    <w:p>
      <w:pPr/>
    </w:p>
    <w:p>
      <w:pPr>
        <w:jc w:val="left"/>
      </w:pPr>
      <w:r>
        <w:rPr>
          <w:rFonts w:ascii="Consolas" w:eastAsia="Consolas" w:hAnsi="Consolas" w:cs="Consolas"/>
          <w:b w:val="0"/>
          <w:sz w:val="28"/>
        </w:rPr>
        <w:t xml:space="preserve">Беженцы наконец обрели чувство безопасности и больше не жили в страхе. Хотя Мутационная катастрофа не была полностью решена, жители планеты Аквамарин наконец увидели надежду на преодоление кризиса.
</w:t>
      </w:r>
    </w:p>
    <w:p>
      <w:pPr/>
    </w:p>
    <w:p>
      <w:pPr>
        <w:jc w:val="left"/>
      </w:pPr>
      <w:r>
        <w:rPr>
          <w:rFonts w:ascii="Consolas" w:eastAsia="Consolas" w:hAnsi="Consolas" w:cs="Consolas"/>
          <w:b w:val="0"/>
          <w:sz w:val="28"/>
        </w:rPr>
        <w:t xml:space="preserve">Самым счастливым человеком была Изумрудная Трава. Ей больше не нужно было работать сверхурочно, чтобы вырастить сырье, и она могла расслабиться.
</w:t>
      </w:r>
    </w:p>
    <w:p>
      <w:pPr/>
    </w:p>
    <w:p>
      <w:pPr>
        <w:jc w:val="left"/>
      </w:pPr>
      <w:r>
        <w:rPr>
          <w:rFonts w:ascii="Consolas" w:eastAsia="Consolas" w:hAnsi="Consolas" w:cs="Consolas"/>
          <w:b w:val="0"/>
          <w:sz w:val="28"/>
        </w:rPr>
        <w:t xml:space="preserve">Выдохнув, Изумрудная Трава наконец-то смогла увидеть яркую улыбку на лицах беженцев. В то же время эти улыбки, казалось, задевали ее за живое, и она вдруг осознала, сколько жизней спасла своими действиями.
</w:t>
      </w:r>
    </w:p>
    <w:p>
      <w:pPr/>
    </w:p>
    <w:p>
      <w:pPr>
        <w:jc w:val="left"/>
      </w:pPr>
      <w:r>
        <w:rPr>
          <w:rFonts w:ascii="Consolas" w:eastAsia="Consolas" w:hAnsi="Consolas" w:cs="Consolas"/>
          <w:b w:val="0"/>
          <w:sz w:val="28"/>
        </w:rPr>
        <w:t xml:space="preserve">Это чувство заставило ее ощущать особую теплоту.
</w:t>
      </w:r>
    </w:p>
    <w:p>
      <w:pPr/>
    </w:p>
    <w:p>
      <w:pPr>
        <w:jc w:val="left"/>
      </w:pPr>
      <w:r>
        <w:rPr>
          <w:rFonts w:ascii="Consolas" w:eastAsia="Consolas" w:hAnsi="Consolas" w:cs="Consolas"/>
          <w:b w:val="0"/>
          <w:sz w:val="28"/>
        </w:rPr>
        <w:t xml:space="preserve">Беннет и лидеры Шести Наций также могли вздохнуть с облегчением. Они не знали, что тем, кто предоставил образец, был Хан Сяо, и думали, что все это было результатом усилий Годоры. Поэтому все они выразили свою благодарность Нагакину и другим членам отряда по оказанию помощи.
</w:t>
      </w:r>
    </w:p>
    <w:p>
      <w:pPr/>
    </w:p>
    <w:p>
      <w:pPr>
        <w:jc w:val="left"/>
      </w:pPr>
      <w:r>
        <w:rPr>
          <w:rFonts w:ascii="Consolas" w:eastAsia="Consolas" w:hAnsi="Consolas" w:cs="Consolas"/>
          <w:b w:val="0"/>
          <w:sz w:val="28"/>
        </w:rPr>
        <w:t xml:space="preserve">Это заставило Нагакина почувствовать себя крайне неловко. Человек с самыми большими заслугами был членом планеты Аквамарин, но все они подбежали, чтобы поблагодарить его!
</w:t>
      </w:r>
    </w:p>
    <w:p>
      <w:pPr/>
    </w:p>
    <w:p>
      <w:pPr>
        <w:jc w:val="left"/>
      </w:pPr>
      <w:r>
        <w:rPr>
          <w:rFonts w:ascii="Consolas" w:eastAsia="Consolas" w:hAnsi="Consolas" w:cs="Consolas"/>
          <w:b w:val="0"/>
          <w:sz w:val="28"/>
        </w:rPr>
        <w:t xml:space="preserve">Однако он все равно старался держать действия Хан Сяо в секрете.
</w:t>
      </w:r>
    </w:p>
    <w:p>
      <w:pPr/>
    </w:p>
    <w:p>
      <w:pPr>
        <w:jc w:val="left"/>
      </w:pPr>
      <w:r>
        <w:rPr>
          <w:rFonts w:ascii="Consolas" w:eastAsia="Consolas" w:hAnsi="Consolas" w:cs="Consolas"/>
          <w:b w:val="0"/>
          <w:sz w:val="28"/>
        </w:rPr>
        <w:t xml:space="preserve">В глазах игроков сюжетная линия была совсем не такой сложной. Они знали только, что Годора внезапно разработала часть оборудования для подавления вируса, что привело к тому, что сложность основной сюжетной миссии сильно упала.
</w:t>
      </w:r>
    </w:p>
    <w:p>
      <w:pPr/>
    </w:p>
    <w:p>
      <w:pPr>
        <w:jc w:val="left"/>
      </w:pPr>
      <w:r>
        <w:rPr>
          <w:rFonts w:ascii="Consolas" w:eastAsia="Consolas" w:hAnsi="Consolas" w:cs="Consolas"/>
          <w:b w:val="0"/>
          <w:sz w:val="28"/>
        </w:rPr>
        <w:t xml:space="preserve">В этот момент Группа Наемников Блэкстара внезапно выпустила задание, которое привлекло внимание всех игроков.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Источник мутации — запущена!
</w:t>
      </w:r>
    </w:p>
    <w:p>
      <w:pPr/>
    </w:p>
    <w:p>
      <w:pPr>
        <w:jc w:val="left"/>
      </w:pPr>
      <w:r>
        <w:rPr>
          <w:rFonts w:ascii="Consolas" w:eastAsia="Consolas" w:hAnsi="Consolas" w:cs="Consolas"/>
          <w:b w:val="0"/>
          <w:sz w:val="28"/>
        </w:rPr>
        <w:t xml:space="preserve">Описание: Мутационная катастрофа является источником бедствия, и неизвестная судьба планеты заставила всех жить в страхе. Наконец-то настал день, которого все так ждали. Блэкстар нашел способ решить проблему мутации в корне, и ему нужна ваша помощь.
</w:t>
      </w:r>
    </w:p>
    <w:p>
      <w:pPr/>
    </w:p>
    <w:p>
      <w:pPr>
        <w:jc w:val="left"/>
      </w:pPr>
      <w:r>
        <w:rPr>
          <w:rFonts w:ascii="Consolas" w:eastAsia="Consolas" w:hAnsi="Consolas" w:cs="Consolas"/>
          <w:b w:val="0"/>
          <w:sz w:val="28"/>
        </w:rPr>
        <w:t xml:space="preserve">Требования: вы будете отправлены на различные участки планеты Аквамарин. Используйте детектор, чтобы найти местоположение Источника мутации на планете Аквамарин и сообщите об этом Группе Наемников Блэкстар.
</w:t>
      </w:r>
    </w:p>
    <w:p>
      <w:pPr/>
    </w:p>
    <w:p>
      <w:pPr>
        <w:jc w:val="left"/>
      </w:pPr>
      <w:r>
        <w:rPr>
          <w:rFonts w:ascii="Consolas" w:eastAsia="Consolas" w:hAnsi="Consolas" w:cs="Consolas"/>
          <w:b w:val="0"/>
          <w:sz w:val="28"/>
        </w:rPr>
        <w:t xml:space="preserve">Награда: 1 050 000 опыта, 10 000 эна, +1 500 репутации Группы Наемников Блэкстар, 1 костюм Сунила класса Капрала.
</w:t>
      </w:r>
    </w:p>
    <w:p>
      <w:pPr/>
    </w:p>
    <w:p>
      <w:pPr>
        <w:jc w:val="left"/>
      </w:pPr>
      <w:r>
        <w:rPr>
          <w:rFonts w:ascii="Consolas" w:eastAsia="Consolas" w:hAnsi="Consolas" w:cs="Consolas"/>
          <w:b w:val="0"/>
          <w:sz w:val="28"/>
        </w:rPr>
        <w:t xml:space="preserve">Примечание: эта миссия повлияет на прогресс основной сюжетной линии миссии [Мутационная катастрофа] и значительно увеличит ее прогресс.
</w:t>
      </w:r>
    </w:p>
    <w:p>
      <w:pPr/>
    </w:p>
    <w:p>
      <w:pPr>
        <w:jc w:val="left"/>
      </w:pPr>
      <w:r>
        <w:rPr>
          <w:rFonts w:ascii="Consolas" w:eastAsia="Consolas" w:hAnsi="Consolas" w:cs="Consolas"/>
          <w:b w:val="0"/>
          <w:sz w:val="28"/>
        </w:rPr>
        <w:t xml:space="preserve">— Черт! Награда за эту миссию так высока!
</w:t>
      </w:r>
    </w:p>
    <w:p>
      <w:pPr/>
    </w:p>
    <w:p>
      <w:pPr>
        <w:jc w:val="left"/>
      </w:pPr>
      <w:r>
        <w:rPr>
          <w:rFonts w:ascii="Consolas" w:eastAsia="Consolas" w:hAnsi="Consolas" w:cs="Consolas"/>
          <w:b w:val="0"/>
          <w:sz w:val="28"/>
        </w:rPr>
        <w:t xml:space="preserve">— 10 000 эна?! Господи!
</w:t>
      </w:r>
    </w:p>
    <w:p>
      <w:pPr/>
    </w:p>
    <w:p>
      <w:pPr>
        <w:jc w:val="left"/>
      </w:pPr>
      <w:r>
        <w:rPr>
          <w:rFonts w:ascii="Consolas" w:eastAsia="Consolas" w:hAnsi="Consolas" w:cs="Consolas"/>
          <w:b w:val="0"/>
          <w:sz w:val="28"/>
        </w:rPr>
        <w:t xml:space="preserve">— Мы все еще можем повлиять на ход основной сюжетной линии миссии? Похоже, это очень важная миссия!
</w:t>
      </w:r>
    </w:p>
    <w:p>
      <w:pPr/>
    </w:p>
    <w:p>
      <w:pPr>
        <w:jc w:val="left"/>
      </w:pPr>
      <w:r>
        <w:rPr>
          <w:rFonts w:ascii="Consolas" w:eastAsia="Consolas" w:hAnsi="Consolas" w:cs="Consolas"/>
          <w:b w:val="0"/>
          <w:sz w:val="28"/>
        </w:rPr>
        <w:t xml:space="preserve">— Это признак того, что сюжетная линия Мутационной катастрофы вот-вот закончится?
</w:t>
      </w:r>
    </w:p>
    <w:p>
      <w:pPr/>
    </w:p>
    <w:p>
      <w:pPr>
        <w:jc w:val="left"/>
      </w:pPr>
      <w:r>
        <w:rPr>
          <w:rFonts w:ascii="Consolas" w:eastAsia="Consolas" w:hAnsi="Consolas" w:cs="Consolas"/>
          <w:b w:val="0"/>
          <w:sz w:val="28"/>
        </w:rPr>
        <w:t xml:space="preserve">Эта миссия вызвала огромные волны на форуме планеты Аквамарин, и все игроки сразу же загорелись!
</w:t>
      </w:r>
    </w:p>
    <w:p>
      <w:pPr/>
    </w:p>
    <w:p>
      <w:pPr>
        <w:jc w:val="left"/>
      </w:pPr>
      <w:r>
        <w:rPr>
          <w:rFonts w:ascii="Consolas" w:eastAsia="Consolas" w:hAnsi="Consolas" w:cs="Consolas"/>
          <w:b w:val="0"/>
          <w:sz w:val="28"/>
        </w:rPr>
        <w:t xml:space="preserve">На нынешнем уровне игроков награда за эту миссию была действительно слишком высока!
</w:t>
      </w:r>
    </w:p>
    <w:p>
      <w:pPr/>
    </w:p>
    <w:p>
      <w:pPr>
        <w:jc w:val="left"/>
      </w:pPr>
      <w:r>
        <w:rPr>
          <w:rFonts w:ascii="Consolas" w:eastAsia="Consolas" w:hAnsi="Consolas" w:cs="Consolas"/>
          <w:b w:val="0"/>
          <w:sz w:val="28"/>
        </w:rPr>
        <w:t xml:space="preserve">Общая награда, которую мог выдать Хан Сяо, быстро росла вместе с силой и размером его группы наемников!
</w:t>
      </w:r>
    </w:p>
    <w:p>
      <w:pPr/>
    </w:p>
    <w:p>
      <w:pPr>
        <w:jc w:val="left"/>
      </w:pPr>
      <w:r>
        <w:rPr>
          <w:rFonts w:ascii="Consolas" w:eastAsia="Consolas" w:hAnsi="Consolas" w:cs="Consolas"/>
          <w:b w:val="0"/>
          <w:sz w:val="28"/>
        </w:rPr>
        <w:t xml:space="preserve">Около миллиона очков опыта уже были ошеломляющими, но не это было главным моментом. Главным моментом были 10 000 эна, которые были сродни более чем сотне ежедневных миссий!
</w:t>
      </w:r>
    </w:p>
    <w:p>
      <w:pPr/>
    </w:p>
    <w:p>
      <w:pPr>
        <w:jc w:val="left"/>
      </w:pPr>
      <w:r>
        <w:rPr>
          <w:rFonts w:ascii="Consolas" w:eastAsia="Consolas" w:hAnsi="Consolas" w:cs="Consolas"/>
          <w:b w:val="0"/>
          <w:sz w:val="28"/>
        </w:rPr>
        <w:t xml:space="preserve">Мало того, что очки благосклонности Группы Наемников Блэкстар были также чрезвычайно ценны, но есть даже костюм Сунила класса Капрала. Это снаряжение, которое носят игроки, последовавшие за Блэкстаром в галактику! Все игроки уже давно ужасно завидовали!
</w:t>
      </w:r>
    </w:p>
    <w:p>
      <w:pPr/>
    </w:p>
    <w:p>
      <w:pPr>
        <w:jc w:val="left"/>
      </w:pPr>
      <w:r>
        <w:rPr>
          <w:rFonts w:ascii="Consolas" w:eastAsia="Consolas" w:hAnsi="Consolas" w:cs="Consolas"/>
          <w:b w:val="0"/>
          <w:sz w:val="28"/>
        </w:rPr>
        <w:t xml:space="preserve">Столь щедрое вознаграждение действительно взволновало всех игроков.
</w:t>
      </w:r>
    </w:p>
    <w:p>
      <w:pPr/>
    </w:p>
    <w:p>
      <w:pPr>
        <w:jc w:val="left"/>
      </w:pPr>
      <w:r>
        <w:rPr>
          <w:rFonts w:ascii="Consolas" w:eastAsia="Consolas" w:hAnsi="Consolas" w:cs="Consolas"/>
          <w:b w:val="0"/>
          <w:sz w:val="28"/>
        </w:rPr>
        <w:t xml:space="preserve">Не будет преувеличением сказать, что это была миссия с самой высокой наградой, которую они когда-либо видели.
</w:t>
      </w:r>
    </w:p>
    <w:p>
      <w:pPr/>
    </w:p>
    <w:p>
      <w:pPr>
        <w:jc w:val="left"/>
      </w:pPr>
      <w:r>
        <w:rPr>
          <w:rFonts w:ascii="Consolas" w:eastAsia="Consolas" w:hAnsi="Consolas" w:cs="Consolas"/>
          <w:b w:val="0"/>
          <w:sz w:val="28"/>
        </w:rPr>
        <w:t xml:space="preserve">Практические награды были гораздо полезнее, чем долгое знакомство с миссией. Все игроки бросились на базу Группы Наемников Блэкстар, чтобы принять задание, и дверь чуть не лопнула.
</w:t>
      </w:r>
    </w:p>
    <w:p>
      <w:pPr/>
    </w:p>
    <w:p>
      <w:pPr>
        <w:jc w:val="left"/>
      </w:pPr>
      <w:r>
        <w:rPr>
          <w:rFonts w:ascii="Consolas" w:eastAsia="Consolas" w:hAnsi="Consolas" w:cs="Consolas"/>
          <w:b w:val="0"/>
          <w:sz w:val="28"/>
        </w:rPr>
        <w:t xml:space="preserve">Очень быстро игроки узнали, что миссия [Источник мутации] требует специального устройства, которое можно купить во фракционном магазине. На этот раз это оборудование могли приобрести все желающие.
</w:t>
      </w:r>
    </w:p>
    <w:p>
      <w:pPr/>
    </w:p>
    <w:p>
      <w:pPr>
        <w:jc w:val="left"/>
      </w:pPr>
      <w:r>
        <w:rPr>
          <w:rFonts w:ascii="Consolas" w:eastAsia="Consolas" w:hAnsi="Consolas" w:cs="Consolas"/>
          <w:b w:val="0"/>
          <w:sz w:val="28"/>
        </w:rPr>
        <w:t xml:space="preserve">Игроки возбужденно открыли магазин фракций, чтобы найти свою цель. Очень быстро они заметили новое оборудование.
</w:t>
      </w:r>
    </w:p>
    <w:p>
      <w:pPr/>
    </w:p>
    <w:p>
      <w:pPr>
        <w:jc w:val="left"/>
      </w:pPr>
      <w:r>
        <w:rPr>
          <w:rFonts w:ascii="Consolas" w:eastAsia="Consolas" w:hAnsi="Consolas" w:cs="Consolas"/>
          <w:b w:val="0"/>
          <w:sz w:val="28"/>
        </w:rPr>
        <w:t xml:space="preserve">Детектор Источника мутации
</w:t>
      </w:r>
    </w:p>
    <w:p>
      <w:pPr/>
    </w:p>
    <w:p>
      <w:pPr>
        <w:jc w:val="left"/>
      </w:pPr>
      <w:r>
        <w:rPr>
          <w:rFonts w:ascii="Consolas" w:eastAsia="Consolas" w:hAnsi="Consolas" w:cs="Consolas"/>
          <w:b w:val="0"/>
          <w:sz w:val="28"/>
        </w:rPr>
        <w:t xml:space="preserve">Вы сможете зафиксировать положение Источника мутации, если находитесь в пределах двух тысяч метров от него в течение десяти секунд.
</w:t>
      </w:r>
    </w:p>
    <w:p>
      <w:pPr/>
    </w:p>
    <w:p>
      <w:pPr>
        <w:jc w:val="left"/>
      </w:pPr>
      <w:r>
        <w:rPr>
          <w:rFonts w:ascii="Consolas" w:eastAsia="Consolas" w:hAnsi="Consolas" w:cs="Consolas"/>
          <w:b w:val="0"/>
          <w:sz w:val="28"/>
        </w:rPr>
        <w:t xml:space="preserve">Цена: 3 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 Битва со временем
</w:t>
      </w:r>
    </w:p>
    <w:p>
      <w:pPr/>
    </w:p>
    <w:p>
      <w:pPr>
        <w:jc w:val="left"/>
      </w:pPr>
      <w:r>
        <w:rPr>
          <w:rFonts w:ascii="Consolas" w:eastAsia="Consolas" w:hAnsi="Consolas" w:cs="Consolas"/>
          <w:b w:val="0"/>
          <w:sz w:val="28"/>
        </w:rPr>
        <w:t xml:space="preserve">Прошло совсем немного времени с тех пор, как игроки начали зарабатывать эна, и их средства были ограничены. Игроки, которые могли позволить себе купить снаряжение у Хан Сяо, считались относительно богатыми.
</w:t>
      </w:r>
    </w:p>
    <w:p>
      <w:pPr/>
    </w:p>
    <w:p>
      <w:pPr>
        <w:jc w:val="left"/>
      </w:pPr>
      <w:r>
        <w:rPr>
          <w:rFonts w:ascii="Consolas" w:eastAsia="Consolas" w:hAnsi="Consolas" w:cs="Consolas"/>
          <w:b w:val="0"/>
          <w:sz w:val="28"/>
        </w:rPr>
        <w:t xml:space="preserve">Однако, независимо от того, насколько малы были их сбережения, вынуть три эна не представляло никакой проблемы. У многих игроков не было достаточно денег, чтобы купить дорогое снаряжение, но они определенно могли позволить себе "дешевый" детектор. Эти несчастные игроки были мишенями Хан Сяо. Даже если они не могут позволить себе еду из девяти блюд, которая стоит тысячи долларов, они смогут позволить себе простую миску супа, которая стоит несколько долларов.
</w:t>
      </w:r>
    </w:p>
    <w:p>
      <w:pPr/>
    </w:p>
    <w:p>
      <w:pPr>
        <w:jc w:val="left"/>
      </w:pPr>
      <w:r>
        <w:rPr>
          <w:rFonts w:ascii="Consolas" w:eastAsia="Consolas" w:hAnsi="Consolas" w:cs="Consolas"/>
          <w:b w:val="0"/>
          <w:sz w:val="28"/>
        </w:rPr>
        <w:t xml:space="preserve">Хан Сяо намеренно установил награду за миссию чрезвычайно высокой, чтобы создать эффект возможности у всех игроков. Это было все равно что купить лотерейный билет. Когда Нагакин описал ему детектор, Хан Сяо уже предчувствовал великую возможность.
</w:t>
      </w:r>
    </w:p>
    <w:p>
      <w:pPr/>
    </w:p>
    <w:p>
      <w:pPr>
        <w:jc w:val="left"/>
      </w:pPr>
      <w:r>
        <w:rPr>
          <w:rFonts w:ascii="Consolas" w:eastAsia="Consolas" w:hAnsi="Consolas" w:cs="Consolas"/>
          <w:b w:val="0"/>
          <w:sz w:val="28"/>
        </w:rPr>
        <w:t xml:space="preserve">Хотя он мог бы предоставить детектор бесплатно и выдать его игрокам после принятия миссии, какой в этом был смысл? Раз ему представилась возможность заработать деньги, как он мог не воспользоваться ей, и не ограбить игроков? Великий Механик Хан разочаровался бы в самом себе, если бы не сделал этого.
</w:t>
      </w:r>
    </w:p>
    <w:p>
      <w:pPr/>
    </w:p>
    <w:p>
      <w:pPr>
        <w:jc w:val="left"/>
      </w:pPr>
      <w:r>
        <w:rPr>
          <w:rFonts w:ascii="Consolas" w:eastAsia="Consolas" w:hAnsi="Consolas" w:cs="Consolas"/>
          <w:b w:val="0"/>
          <w:sz w:val="28"/>
        </w:rPr>
        <w:t xml:space="preserve">Вознаграждение за выполнение миссии составляло целых 10 000 эна. Но с достаточным количеством игроков, он сможет не только окупить свои расходы, но и получить прибыль в размере более тысячи процентов!
</w:t>
      </w:r>
    </w:p>
    <w:p>
      <w:pPr/>
    </w:p>
    <w:p>
      <w:pPr>
        <w:jc w:val="left"/>
      </w:pPr>
      <w:r>
        <w:rPr>
          <w:rFonts w:ascii="Consolas" w:eastAsia="Consolas" w:hAnsi="Consolas" w:cs="Consolas"/>
          <w:b w:val="0"/>
          <w:sz w:val="28"/>
        </w:rPr>
        <w:t xml:space="preserve">Три эна было не так уж много, но игроки не знали, что стоимость материалов на самом деле была очень низкой. Пока имелся чертеж, детектор можно было построить из самых обычных материалов. По правде говоря, эта цена была уже смехотворно высока, и это было почти сродни получению прибыли без каких-либо затрат! Хан Сяо ясно понимал, что такая ситуация была необходима. Пока технология была в его руках, и он монополизировал рынок, зарабатывать деньги было чрезвычайно легко. Этот метод заработка является самым эффективным даже на национальном уровне.
</w:t>
      </w:r>
    </w:p>
    <w:p>
      <w:pPr/>
    </w:p>
    <w:p>
      <w:pPr>
        <w:jc w:val="left"/>
      </w:pPr>
      <w:r>
        <w:rPr>
          <w:rFonts w:ascii="Consolas" w:eastAsia="Consolas" w:hAnsi="Consolas" w:cs="Consolas"/>
          <w:b w:val="0"/>
          <w:sz w:val="28"/>
        </w:rPr>
        <w:t xml:space="preserve">В обычное время, даже если бы игроки могли позволить себе потратить 3 эна, они не купили бы такой предмет, потому что себестоимость детектора была слишком низкой. Однако нынешняя ситуация была совершенно иной. Поскольку детектор был жизненно необходим для выполнения миссии, он вдруг показался гораздо более ценным. Использование 3 эна в обмен на шанс заработать 10 000 эна казалось очень заманчивой возможностью. Игроки, конечно, понимали, что шансы невелики, но многие хотели попытать счастья. Прежде чем по-настоящему пережить неудачу, у всех была эта нить надежды в сердцах, и игрокам казалось, что им может повезти.
</w:t>
      </w:r>
    </w:p>
    <w:p>
      <w:pPr/>
    </w:p>
    <w:p>
      <w:pPr>
        <w:jc w:val="left"/>
      </w:pPr>
      <w:r>
        <w:rPr>
          <w:rFonts w:ascii="Consolas" w:eastAsia="Consolas" w:hAnsi="Consolas" w:cs="Consolas"/>
          <w:b w:val="0"/>
          <w:sz w:val="28"/>
        </w:rPr>
        <w:t xml:space="preserve">Игрокам нужно было заплатить только небольшую цену, и не было никакого штрафа, если они потерпят неудачу. При таких обстоятельствах многие игроки, естественно, были готовы рискнуть.
</w:t>
      </w:r>
    </w:p>
    <w:p>
      <w:pPr/>
    </w:p>
    <w:p>
      <w:pPr>
        <w:jc w:val="left"/>
      </w:pPr>
      <w:r>
        <w:rPr>
          <w:rFonts w:ascii="Consolas" w:eastAsia="Consolas" w:hAnsi="Consolas" w:cs="Consolas"/>
          <w:b w:val="0"/>
          <w:sz w:val="28"/>
        </w:rPr>
        <w:t xml:space="preserve">Филипп руководил всеми финансовыми вопросами, и запас детекторов стремительно истощался. Хан Сяо видел, как баланс его счета стремительно растет.
</w:t>
      </w:r>
    </w:p>
    <w:p>
      <w:pPr/>
    </w:p>
    <w:p>
      <w:pPr>
        <w:jc w:val="left"/>
      </w:pPr>
      <w:r>
        <w:rPr>
          <w:rFonts w:ascii="Consolas" w:eastAsia="Consolas" w:hAnsi="Consolas" w:cs="Consolas"/>
          <w:b w:val="0"/>
          <w:sz w:val="28"/>
        </w:rPr>
        <w:t xml:space="preserve">5 миллионов… 5,2 миллиона… 5,4 миллиона…
</w:t>
      </w:r>
    </w:p>
    <w:p>
      <w:pPr/>
    </w:p>
    <w:p>
      <w:pPr>
        <w:jc w:val="left"/>
      </w:pPr>
      <w:r>
        <w:rPr>
          <w:rFonts w:ascii="Consolas" w:eastAsia="Consolas" w:hAnsi="Consolas" w:cs="Consolas"/>
          <w:b w:val="0"/>
          <w:sz w:val="28"/>
        </w:rPr>
        <w:t xml:space="preserve">Рост начал замедляться только после 5,4 миллиона эна.
</w:t>
      </w:r>
    </w:p>
    <w:p>
      <w:pPr/>
    </w:p>
    <w:p>
      <w:pPr>
        <w:jc w:val="left"/>
      </w:pPr>
      <w:r>
        <w:rPr>
          <w:rFonts w:ascii="Consolas" w:eastAsia="Consolas" w:hAnsi="Consolas" w:cs="Consolas"/>
          <w:b w:val="0"/>
          <w:sz w:val="28"/>
        </w:rPr>
        <w:t xml:space="preserve">«Я заработал около 600 000 эна, что означает, что около 200 000 игроков купили детектор. Хм, запас детекторов должен истощиться в ближайшее время, но производственный процесс детектора чрезвычайно прост, поэтому сборочная линия может начать работу в любое время».
</w:t>
      </w:r>
    </w:p>
    <w:p>
      <w:pPr/>
    </w:p>
    <w:p>
      <w:pPr>
        <w:jc w:val="left"/>
      </w:pPr>
      <w:r>
        <w:rPr>
          <w:rFonts w:ascii="Consolas" w:eastAsia="Consolas" w:hAnsi="Consolas" w:cs="Consolas"/>
          <w:b w:val="0"/>
          <w:sz w:val="28"/>
        </w:rPr>
        <w:t xml:space="preserve">Использовать искушение в 10 000 эна, чтобы получить гораздо больше прибыли. Выгоды были слишком хороши, и после сбора сливок, Хан Сяо почувствовал себя полностью удовлетворенным. У него уже было достаточно денег, чтобы вернуть долг. Конечно, сейчас он не вернет ссуду, так как может использовать эти деньги, для заработка еще большего количества денег.
</w:t>
      </w:r>
    </w:p>
    <w:p>
      <w:pPr/>
    </w:p>
    <w:p>
      <w:pPr>
        <w:jc w:val="left"/>
      </w:pPr>
      <w:r>
        <w:rPr>
          <w:rFonts w:ascii="Consolas" w:eastAsia="Consolas" w:hAnsi="Consolas" w:cs="Consolas"/>
          <w:b w:val="0"/>
          <w:sz w:val="28"/>
        </w:rPr>
        <w:t xml:space="preserve">Почти двадцать процентов игроков решили пойти на эту авантюру. Не все любили азартные игры, и большинство игроков не присоединились к веселью. Однако гильдии определенно не упустят такой возможности. Хан Сяо любил таких игроков, у которых были амбиции.
</w:t>
      </w:r>
    </w:p>
    <w:p>
      <w:pPr/>
    </w:p>
    <w:p>
      <w:pPr>
        <w:jc w:val="left"/>
      </w:pPr>
      <w:r>
        <w:rPr>
          <w:rFonts w:ascii="Consolas" w:eastAsia="Consolas" w:hAnsi="Consolas" w:cs="Consolas"/>
          <w:b w:val="0"/>
          <w:sz w:val="28"/>
        </w:rPr>
        <w:t xml:space="preserve">Хан Сяо послал около десяти космических кораблей под своим командованием, и все игроки, принявшие эту миссию, были отправлены в различные регионы планеты Аквамарин. Однако эти немногие игроки были похожи на каплю в океане по сравнению с размером планеты Аквамарин. Тем не менее, благодаря планированию Филиппом всего радиуса поиска, а также радиуса детектора в 2000 метров, эффективность поиска была не слишком низкой.
</w:t>
      </w:r>
    </w:p>
    <w:p>
      <w:pPr/>
    </w:p>
    <w:p>
      <w:pPr>
        <w:jc w:val="left"/>
      </w:pPr>
      <w:r>
        <w:rPr>
          <w:rFonts w:ascii="Consolas" w:eastAsia="Consolas" w:hAnsi="Consolas" w:cs="Consolas"/>
          <w:b w:val="0"/>
          <w:sz w:val="28"/>
        </w:rPr>
        <w:t xml:space="preserve">Огромную роль в итоге сыграла удача.
</w:t>
      </w:r>
    </w:p>
    <w:p>
      <w:pPr/>
    </w:p>
    <w:p>
      <w:pPr>
        <w:jc w:val="left"/>
      </w:pPr>
      <w:r>
        <w:rPr>
          <w:rFonts w:ascii="Consolas" w:eastAsia="Consolas" w:hAnsi="Consolas" w:cs="Consolas"/>
          <w:b w:val="0"/>
          <w:sz w:val="28"/>
        </w:rPr>
        <w:t xml:space="preserve">Не только игроки, Шесть Наций также отправили свои армии на поиски источника мутации и получили партию детекторов. Но им эти детекторы были предоставлены бесплатно.
</w:t>
      </w:r>
    </w:p>
    <w:p>
      <w:pPr/>
    </w:p>
    <w:p>
      <w:pPr>
        <w:jc w:val="left"/>
      </w:pPr>
      <w:r>
        <w:rPr>
          <w:rFonts w:ascii="Consolas" w:eastAsia="Consolas" w:hAnsi="Consolas" w:cs="Consolas"/>
          <w:b w:val="0"/>
          <w:sz w:val="28"/>
        </w:rPr>
        <w:t xml:space="preserve">Имея решение в своих руках, будь то Беннет, Шесть Наций или Годора, они все были чрезвычайно озабочены предотвращением проблемы катастрофы. Если испытание на планете Аквамарин будет успешным, Годора сможет уничтожить Мутационную катастрофу на других десяти или около того бедствующих планетах, и их внутренние беспорядки будут разрешены.
</w:t>
      </w:r>
    </w:p>
    <w:p>
      <w:pPr/>
    </w:p>
    <w:p>
      <w:pPr>
        <w:jc w:val="left"/>
      </w:pPr>
      <w:r>
        <w:rPr>
          <w:rFonts w:ascii="Consolas" w:eastAsia="Consolas" w:hAnsi="Consolas" w:cs="Consolas"/>
          <w:b w:val="0"/>
          <w:sz w:val="28"/>
        </w:rPr>
        <w:t xml:space="preserve">Шумиха вокруг поиска Источника мутации захлестнула планету Аквамарин, и, кроме суши, обыскивалось еще и море. Военно-морской флот Шести Наций исследовал моря, и космический корабль Годоры тоже не остался без дела, нырнув в глубины в поисках Источника мутации. Это был район, до которого сухопутные войска не могли добраться. Кроме того, свирепые морские существа под водой не смогут причинить никакого вреда космическому кораблю.
</w:t>
      </w:r>
    </w:p>
    <w:p>
      <w:pPr/>
    </w:p>
    <w:p>
      <w:pPr>
        <w:jc w:val="left"/>
      </w:pPr>
      <w:r>
        <w:rPr>
          <w:rFonts w:ascii="Consolas" w:eastAsia="Consolas" w:hAnsi="Consolas" w:cs="Consolas"/>
          <w:b w:val="0"/>
          <w:sz w:val="28"/>
        </w:rPr>
        <w:t xml:space="preserve">Вся планета пришла в движение и провела тщательный обыск планеты!
</w:t>
      </w:r>
    </w:p>
    <w:p>
      <w:pPr/>
    </w:p>
    <w:p>
      <w:pPr>
        <w:jc w:val="left"/>
      </w:pPr>
      <w:r>
        <w:rPr>
          <w:rFonts w:ascii="Consolas" w:eastAsia="Consolas" w:hAnsi="Consolas" w:cs="Consolas"/>
          <w:b w:val="0"/>
          <w:sz w:val="28"/>
        </w:rPr>
        <w:t xml:space="preserve">«Кто знает, сколько времени нам понадобится, чтобы найти Источник мутации? Это ведь не займет слишком много времени, верно?»
</w:t>
      </w:r>
    </w:p>
    <w:p>
      <w:pPr/>
    </w:p>
    <w:p>
      <w:pPr>
        <w:jc w:val="left"/>
      </w:pPr>
      <w:r>
        <w:rPr>
          <w:rFonts w:ascii="Consolas" w:eastAsia="Consolas" w:hAnsi="Consolas" w:cs="Consolas"/>
          <w:b w:val="0"/>
          <w:sz w:val="28"/>
        </w:rPr>
        <w:t xml:space="preserve">В офисе второй базы Блэкстара Хан Сяо сидел в кресле закинув ногу на ногу, и посмотрел на проекцию карты планеты Аквамарин на своем коммуникаторе. В этот момент на карте было много зеленых огоньков, которые представляли собой каждый отдельный детектор, движущийся вокруг.
</w:t>
      </w:r>
    </w:p>
    <w:p>
      <w:pPr/>
    </w:p>
    <w:p>
      <w:pPr>
        <w:jc w:val="left"/>
      </w:pPr>
      <w:r>
        <w:rPr>
          <w:rFonts w:ascii="Consolas" w:eastAsia="Consolas" w:hAnsi="Consolas" w:cs="Consolas"/>
          <w:b w:val="0"/>
          <w:sz w:val="28"/>
        </w:rPr>
        <w:t xml:space="preserve">Он усовершенствовал детектор, и в тот момент, когда любой из детекторов зафиксирует положение Источника мутации, координаты будут автоматически отправлены ему.
</w:t>
      </w:r>
    </w:p>
    <w:p>
      <w:pPr/>
    </w:p>
    <w:p>
      <w:pPr>
        <w:jc w:val="left"/>
      </w:pPr>
      <w:r>
        <w:rPr>
          <w:rFonts w:ascii="Consolas" w:eastAsia="Consolas" w:hAnsi="Consolas" w:cs="Consolas"/>
          <w:b w:val="0"/>
          <w:sz w:val="28"/>
        </w:rPr>
        <w:t xml:space="preserve">В прошлом игроки и годорцы были главной силой, способной справиться с Источником мутации.
</w:t>
      </w:r>
    </w:p>
    <w:p>
      <w:pPr/>
    </w:p>
    <w:p>
      <w:pPr>
        <w:jc w:val="left"/>
      </w:pPr>
      <w:r>
        <w:rPr>
          <w:rFonts w:ascii="Consolas" w:eastAsia="Consolas" w:hAnsi="Consolas" w:cs="Consolas"/>
          <w:b w:val="0"/>
          <w:sz w:val="28"/>
        </w:rPr>
        <w:t xml:space="preserve">Но теперь, чтобы предотвратить несчастные случаи и сэкономить время…
</w:t>
      </w:r>
    </w:p>
    <w:p>
      <w:pPr/>
    </w:p>
    <w:p>
      <w:pPr>
        <w:jc w:val="left"/>
      </w:pPr>
      <w:r>
        <w:rPr>
          <w:rFonts w:ascii="Consolas" w:eastAsia="Consolas" w:hAnsi="Consolas" w:cs="Consolas"/>
          <w:b w:val="0"/>
          <w:sz w:val="28"/>
        </w:rPr>
        <w:t xml:space="preserve">Хан Сяо принял решение…
</w:t>
      </w:r>
    </w:p>
    <w:p>
      <w:pPr/>
    </w:p>
    <w:p>
      <w:pPr>
        <w:jc w:val="left"/>
      </w:pPr>
      <w:r>
        <w:rPr>
          <w:rFonts w:ascii="Consolas" w:eastAsia="Consolas" w:hAnsi="Consolas" w:cs="Consolas"/>
          <w:b w:val="0"/>
          <w:sz w:val="28"/>
        </w:rPr>
        <w:t xml:space="preserve">Он будет действовать лично!
</w:t>
      </w:r>
    </w:p>
    <w:p>
      <w:pPr/>
    </w:p>
    <w:p>
      <w:pPr>
        <w:jc w:val="left"/>
      </w:pPr>
      <w:r>
        <w:rPr>
          <w:rFonts w:ascii="Consolas" w:eastAsia="Consolas" w:hAnsi="Consolas" w:cs="Consolas"/>
          <w:b w:val="0"/>
          <w:sz w:val="28"/>
        </w:rPr>
        <w:t xml:space="preserve">— Да что происходит с людьми на планете Аквамарин? Почему они вдруг начали обыскивать всю планету, будто что-то ищут? Может быть, они ищут Источник мутации? 
</w:t>
      </w:r>
    </w:p>
    <w:p>
      <w:pPr/>
    </w:p>
    <w:p>
      <w:pPr>
        <w:jc w:val="left"/>
      </w:pPr>
      <w:r>
        <w:rPr>
          <w:rFonts w:ascii="Consolas" w:eastAsia="Consolas" w:hAnsi="Consolas" w:cs="Consolas"/>
          <w:b w:val="0"/>
          <w:sz w:val="28"/>
        </w:rPr>
        <w:t xml:space="preserve">В каком-то уголке планеты Аквамарин скрывающаяся сила Темной Звезды заметила странные действия тех, кто находился на планете, и пришла в шок.
</w:t>
      </w:r>
    </w:p>
    <w:p>
      <w:pPr/>
    </w:p>
    <w:p>
      <w:pPr>
        <w:jc w:val="left"/>
      </w:pPr>
      <w:r>
        <w:rPr>
          <w:rFonts w:ascii="Consolas" w:eastAsia="Consolas" w:hAnsi="Consolas" w:cs="Consolas"/>
          <w:b w:val="0"/>
          <w:sz w:val="28"/>
        </w:rPr>
        <w:t xml:space="preserve">— Может быть. Но планета так велика. Как они смогут его найти?
</w:t>
      </w:r>
    </w:p>
    <w:p>
      <w:pPr/>
    </w:p>
    <w:p>
      <w:pPr>
        <w:jc w:val="left"/>
      </w:pPr>
      <w:r>
        <w:rPr>
          <w:rFonts w:ascii="Consolas" w:eastAsia="Consolas" w:hAnsi="Consolas" w:cs="Consolas"/>
          <w:b w:val="0"/>
          <w:sz w:val="28"/>
        </w:rPr>
        <w:t xml:space="preserve">— Не может же быть, что они создали оборудование для поиска Источника мутации, верно?
</w:t>
      </w:r>
    </w:p>
    <w:p>
      <w:pPr/>
    </w:p>
    <w:p>
      <w:pPr>
        <w:jc w:val="left"/>
      </w:pPr>
      <w:r>
        <w:rPr>
          <w:rFonts w:ascii="Consolas" w:eastAsia="Consolas" w:hAnsi="Consolas" w:cs="Consolas"/>
          <w:b w:val="0"/>
          <w:sz w:val="28"/>
        </w:rPr>
        <w:t xml:space="preserve">— Мы еще не можем быть уверены. Запиши это пока.
</w:t>
      </w:r>
    </w:p>
    <w:p>
      <w:pPr/>
    </w:p>
    <w:p>
      <w:pPr>
        <w:jc w:val="left"/>
      </w:pPr>
      <w:r>
        <w:rPr>
          <w:rFonts w:ascii="Consolas" w:eastAsia="Consolas" w:hAnsi="Consolas" w:cs="Consolas"/>
          <w:b w:val="0"/>
          <w:sz w:val="28"/>
        </w:rPr>
        <w:t xml:space="preserve">— Если они продолжат свои поиски, есть шанс, что они найдут наше укрытие. Флот Годоры находится за пределами атмосферы, и мы не сможем отступить. Наше положение крайне опасно.
</w:t>
      </w:r>
    </w:p>
    <w:p>
      <w:pPr/>
    </w:p>
    <w:p>
      <w:pPr>
        <w:jc w:val="left"/>
      </w:pPr>
      <w:r>
        <w:rPr>
          <w:rFonts w:ascii="Consolas" w:eastAsia="Consolas" w:hAnsi="Consolas" w:cs="Consolas"/>
          <w:b w:val="0"/>
          <w:sz w:val="28"/>
        </w:rPr>
        <w:t xml:space="preserve">Члены отряда Темной Звезды замолчали. Когда они получили свою миссию, все они знали, что шансы выжить невелики, и могли только молиться, чтобы их маскировка не была замечена. Их маленький космический корабль в настоящее время был замаскирован под скалу, и там была определенная степень скрытности.
</w:t>
      </w:r>
    </w:p>
    <w:p>
      <w:pPr/>
    </w:p>
    <w:p>
      <w:pPr>
        <w:jc w:val="left"/>
      </w:pPr>
      <w:r>
        <w:rPr>
          <w:rFonts w:ascii="Consolas" w:eastAsia="Consolas" w:hAnsi="Consolas" w:cs="Consolas"/>
          <w:b w:val="0"/>
          <w:sz w:val="28"/>
        </w:rPr>
        <w:t xml:space="preserve">На каждой бедствующей планете имелась небольшая команда, которая докладывала о развитии событий на планете.
</w:t>
      </w:r>
    </w:p>
    <w:p>
      <w:pPr/>
    </w:p>
    <w:p>
      <w:pPr>
        <w:jc w:val="left"/>
      </w:pPr>
      <w:r>
        <w:rPr>
          <w:rFonts w:ascii="Consolas" w:eastAsia="Consolas" w:hAnsi="Consolas" w:cs="Consolas"/>
          <w:b w:val="0"/>
          <w:sz w:val="28"/>
        </w:rPr>
        <w:t xml:space="preserve">— Мы все равно должны доложить об этом нашему начальству, — сказал капитан, который был единственным Супером класса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 отряда с планеты Аквамарин прошел через множество рук, прежде чем окончательно попал на стол высших руководителей. Однако Дегулиш и глава разведывательного отдела лишь мельком просмотрели его, прежде чем отложить доклад в сторону.
</w:t>
      </w:r>
    </w:p>
    <w:p>
      <w:pPr/>
    </w:p>
    <w:p>
      <w:pPr>
        <w:jc w:val="left"/>
      </w:pPr>
      <w:r>
        <w:rPr>
          <w:rFonts w:ascii="Consolas" w:eastAsia="Consolas" w:hAnsi="Consolas" w:cs="Consolas"/>
          <w:b w:val="0"/>
          <w:sz w:val="28"/>
        </w:rPr>
        <w:t xml:space="preserve">Это был не первый случай, когда обитатели бедствующих планет пытались найти Источник мутации. По мнению Дегулиша, это была всего лишь пустая трата времени, и такой отчет не имел никакого значения.
</w:t>
      </w:r>
    </w:p>
    <w:p>
      <w:pPr/>
    </w:p>
    <w:p>
      <w:pPr>
        <w:jc w:val="left"/>
      </w:pPr>
      <w:r>
        <w:rPr>
          <w:rFonts w:ascii="Consolas" w:eastAsia="Consolas" w:hAnsi="Consolas" w:cs="Consolas"/>
          <w:b w:val="0"/>
          <w:sz w:val="28"/>
        </w:rPr>
        <w:t xml:space="preserve">Годора сумела сохранить высокий уровень конфиденциальности, и новости о том, что они разрабатывают противоядие, не просочились. Они поддерживали маскировку и делали вид, что крайне встревожены и утомлены.
</w:t>
      </w:r>
    </w:p>
    <w:p>
      <w:pPr/>
    </w:p>
    <w:p>
      <w:pPr>
        <w:jc w:val="left"/>
      </w:pPr>
      <w:r>
        <w:rPr>
          <w:rFonts w:ascii="Consolas" w:eastAsia="Consolas" w:hAnsi="Consolas" w:cs="Consolas"/>
          <w:b w:val="0"/>
          <w:sz w:val="28"/>
        </w:rPr>
        <w:t xml:space="preserve">Таким образом, Темная Звезда не заметила ничего необычного и находилась в полном неведении.
</w:t>
      </w:r>
    </w:p>
    <w:p>
      <w:pPr/>
    </w:p>
    <w:p>
      <w:pPr>
        <w:jc w:val="left"/>
      </w:pPr>
      <w:r>
        <w:rPr>
          <w:rFonts w:ascii="Consolas" w:eastAsia="Consolas" w:hAnsi="Consolas" w:cs="Consolas"/>
          <w:b w:val="0"/>
          <w:sz w:val="28"/>
        </w:rPr>
        <w:t xml:space="preserve">Дегулиш, естественно, не смог увидеть никаких проблем из отчета отряда, составленного на планете Аквамарин. Его внимание было сосредоточено не на бедствующих планетах, а на другом важном событии.
</w:t>
      </w:r>
    </w:p>
    <w:p>
      <w:pPr/>
    </w:p>
    <w:p>
      <w:pPr>
        <w:jc w:val="left"/>
      </w:pPr>
      <w:r>
        <w:rPr>
          <w:rFonts w:ascii="Consolas" w:eastAsia="Consolas" w:hAnsi="Consolas" w:cs="Consolas"/>
          <w:b w:val="0"/>
          <w:sz w:val="28"/>
        </w:rPr>
        <w:t xml:space="preserve">В течение этого периода времени Темная Звезда готовилась к следующему шагу, и внимание Дегулиша концентрировалось на этом вопросе.
</w:t>
      </w:r>
    </w:p>
    <w:p>
      <w:pPr/>
    </w:p>
    <w:p>
      <w:pPr>
        <w:jc w:val="left"/>
      </w:pPr>
      <w:r>
        <w:rPr>
          <w:rFonts w:ascii="Consolas" w:eastAsia="Consolas" w:hAnsi="Consolas" w:cs="Consolas"/>
          <w:b w:val="0"/>
          <w:sz w:val="28"/>
        </w:rPr>
        <w:t xml:space="preserve">На этот раз их целью была планета Золотые Ворота!
</w:t>
      </w:r>
    </w:p>
    <w:p>
      <w:pPr/>
    </w:p>
    <w:p>
      <w:pPr>
        <w:jc w:val="left"/>
      </w:pPr>
      <w:r>
        <w:rPr>
          <w:rFonts w:ascii="Consolas" w:eastAsia="Consolas" w:hAnsi="Consolas" w:cs="Consolas"/>
          <w:b w:val="0"/>
          <w:sz w:val="28"/>
        </w:rPr>
        <w:t xml:space="preserve">Планета Золотые Ворота была колонией класса А и располагалась недалеко от Хаба Джуберли. Кроме того, Хаб Джуберли являлся центральным транспортным узлом, который вел к различным Звездным Зонам и Звездным Системам. Таким образом, планета Золотые Ворота была похожа на плацдарм Годоры и имела стратегическое значение. В то же время охрана планеты была чрезвычайно жесткой.
</w:t>
      </w:r>
    </w:p>
    <w:p>
      <w:pPr/>
    </w:p>
    <w:p>
      <w:pPr>
        <w:jc w:val="left"/>
      </w:pPr>
      <w:r>
        <w:rPr>
          <w:rFonts w:ascii="Consolas" w:eastAsia="Consolas" w:hAnsi="Consolas" w:cs="Consolas"/>
          <w:b w:val="0"/>
          <w:sz w:val="28"/>
        </w:rPr>
        <w:t xml:space="preserve">На этот раз план Темной Звезды состоял не только в том, чтобы уничтожить жителей планеты, а уничтожить всю планету!
</w:t>
      </w:r>
    </w:p>
    <w:p>
      <w:pPr/>
    </w:p>
    <w:p>
      <w:pPr>
        <w:jc w:val="left"/>
      </w:pPr>
      <w:r>
        <w:rPr>
          <w:rFonts w:ascii="Consolas" w:eastAsia="Consolas" w:hAnsi="Consolas" w:cs="Consolas"/>
          <w:b w:val="0"/>
          <w:sz w:val="28"/>
        </w:rPr>
        <w:t xml:space="preserve">Без планеты Золотые Ворота флот Годоры потратит больше времени, путешествуя по различным Звездным Зонам.
</w:t>
      </w:r>
    </w:p>
    <w:p>
      <w:pPr/>
    </w:p>
    <w:p>
      <w:pPr>
        <w:jc w:val="left"/>
      </w:pPr>
      <w:r>
        <w:rPr>
          <w:rFonts w:ascii="Consolas" w:eastAsia="Consolas" w:hAnsi="Consolas" w:cs="Consolas"/>
          <w:b w:val="0"/>
          <w:sz w:val="28"/>
        </w:rPr>
        <w:t xml:space="preserve">— Если эта миссия будет успешной, мы сможем причинить серьезный ущерб Годоре и вызвать еще больший страх!
</w:t>
      </w:r>
    </w:p>
    <w:p>
      <w:pPr/>
    </w:p>
    <w:p>
      <w:pPr>
        <w:jc w:val="left"/>
      </w:pPr>
      <w:r>
        <w:rPr>
          <w:rFonts w:ascii="Consolas" w:eastAsia="Consolas" w:hAnsi="Consolas" w:cs="Consolas"/>
          <w:b w:val="0"/>
          <w:sz w:val="28"/>
        </w:rPr>
        <w:t xml:space="preserve">Глаза Дегулиша свирепо сверкнули. Нападение было очень важной частью их плана, и лидер Темной Звезды позволил ему мобилизовать больше половины их флота!
</w:t>
      </w:r>
    </w:p>
    <w:p>
      <w:pPr/>
    </w:p>
    <w:p>
      <w:pPr>
        <w:jc w:val="left"/>
      </w:pPr>
      <w:r>
        <w:rPr>
          <w:rFonts w:ascii="Consolas" w:eastAsia="Consolas" w:hAnsi="Consolas" w:cs="Consolas"/>
          <w:b w:val="0"/>
          <w:sz w:val="28"/>
        </w:rPr>
        <w:t xml:space="preserve">Они действительно собирались сделать все возможное!
</w:t>
      </w:r>
    </w:p>
    <w:p>
      <w:pPr/>
    </w:p>
    <w:p>
      <w:pPr>
        <w:jc w:val="left"/>
      </w:pPr>
      <w:r>
        <w:rPr>
          <w:rFonts w:ascii="Consolas" w:eastAsia="Consolas" w:hAnsi="Consolas" w:cs="Consolas"/>
          <w:b w:val="0"/>
          <w:sz w:val="28"/>
        </w:rPr>
        <w:t xml:space="preserve">Так совпало, что база Блэкстара тоже находилась на планете Золотые Ворота. В прошлом они не уничтожали базу, чтобы не помешать своему плану. Теперь, когда им больше не нужно было быть настороже, они могли разнести ее в свое удовольствие.
</w:t>
      </w:r>
    </w:p>
    <w:p>
      <w:pPr/>
    </w:p>
    <w:p>
      <w:pPr>
        <w:jc w:val="left"/>
      </w:pPr>
      <w:r>
        <w:rPr>
          <w:rFonts w:ascii="Consolas" w:eastAsia="Consolas" w:hAnsi="Consolas" w:cs="Consolas"/>
          <w:b w:val="0"/>
          <w:sz w:val="28"/>
        </w:rPr>
        <w:t xml:space="preserve">За столом для совещаний фигура, наполовину скрытая тенью, спросила:
</w:t>
      </w:r>
    </w:p>
    <w:p>
      <w:pPr/>
    </w:p>
    <w:p>
      <w:pPr>
        <w:jc w:val="left"/>
      </w:pPr>
      <w:r>
        <w:rPr>
          <w:rFonts w:ascii="Consolas" w:eastAsia="Consolas" w:hAnsi="Consolas" w:cs="Consolas"/>
          <w:b w:val="0"/>
          <w:sz w:val="28"/>
        </w:rPr>
        <w:t xml:space="preserve">— Вы отвечаете за эту операцию?
</w:t>
      </w:r>
    </w:p>
    <w:p>
      <w:pPr/>
    </w:p>
    <w:p>
      <w:pPr>
        <w:jc w:val="left"/>
      </w:pPr>
      <w:r>
        <w:rPr>
          <w:rFonts w:ascii="Consolas" w:eastAsia="Consolas" w:hAnsi="Consolas" w:cs="Consolas"/>
          <w:b w:val="0"/>
          <w:sz w:val="28"/>
        </w:rPr>
        <w:t xml:space="preserve">Дегалиш взглянул на него и глубоким голосом произнес:
</w:t>
      </w:r>
    </w:p>
    <w:p>
      <w:pPr/>
    </w:p>
    <w:p>
      <w:pPr>
        <w:jc w:val="left"/>
      </w:pPr>
      <w:r>
        <w:rPr>
          <w:rFonts w:ascii="Consolas" w:eastAsia="Consolas" w:hAnsi="Consolas" w:cs="Consolas"/>
          <w:b w:val="0"/>
          <w:sz w:val="28"/>
        </w:rPr>
        <w:t xml:space="preserve">— Это так. Включая тебя, все участники миссии должны слушать мои приказы, независимо от их ранга и статуса.
</w:t>
      </w:r>
    </w:p>
    <w:p>
      <w:pPr/>
    </w:p>
    <w:p>
      <w:pPr>
        <w:jc w:val="left"/>
      </w:pPr>
      <w:r>
        <w:rPr>
          <w:rFonts w:ascii="Consolas" w:eastAsia="Consolas" w:hAnsi="Consolas" w:cs="Consolas"/>
          <w:b w:val="0"/>
          <w:sz w:val="28"/>
        </w:rPr>
        <w:t xml:space="preserve">Эта фигура наклонилась вперед, и из тени показалось его лицо. Это был Эмбер. Исходящая от него аура была еще холоднее, чем прежде. После убийства миллионов людей во время их предыдущей операции он стал чрезвычайно молчалив, заставляя всех опасаться его.
</w:t>
      </w:r>
    </w:p>
    <w:p>
      <w:pPr/>
    </w:p>
    <w:p>
      <w:pPr>
        <w:jc w:val="left"/>
      </w:pPr>
      <w:r>
        <w:rPr>
          <w:rFonts w:ascii="Consolas" w:eastAsia="Consolas" w:hAnsi="Consolas" w:cs="Consolas"/>
          <w:b w:val="0"/>
          <w:sz w:val="28"/>
        </w:rPr>
        <w:t xml:space="preserve">Во время инцидента на Нориоссе Дегулиш однажды высмеял Эмбера за то, что тот вернулся с поражением, но теперь он не хотел провоцировать этого человека. Таков был сдерживающий эффект массовых убийств миллионов людей.
</w:t>
      </w:r>
    </w:p>
    <w:p>
      <w:pPr/>
    </w:p>
    <w:p>
      <w:pPr>
        <w:jc w:val="left"/>
      </w:pPr>
      <w:r>
        <w:rPr>
          <w:rFonts w:ascii="Consolas" w:eastAsia="Consolas" w:hAnsi="Consolas" w:cs="Consolas"/>
          <w:b w:val="0"/>
          <w:sz w:val="28"/>
        </w:rPr>
        <w:t xml:space="preserve">— Сообщите мне, когда начнете действовать. — Эмбер медленно кивнул. Затем встал и покинул зал заседаний, не заботясь о том, что встреча еще не закончилась.
</w:t>
      </w:r>
    </w:p>
    <w:p>
      <w:pPr/>
    </w:p>
    <w:p>
      <w:pPr>
        <w:jc w:val="left"/>
      </w:pPr>
      <w:r>
        <w:rPr>
          <w:rFonts w:ascii="Consolas" w:eastAsia="Consolas" w:hAnsi="Consolas" w:cs="Consolas"/>
          <w:b w:val="0"/>
          <w:sz w:val="28"/>
        </w:rPr>
        <w:t xml:space="preserve">Глядя на спину Эмбера, Дегулиш начал хмуриться, а остальные высшие руководители переглянулись со странным выражением в глазах.
</w:t>
      </w:r>
    </w:p>
    <w:p>
      <w:pPr/>
    </w:p>
    <w:p>
      <w:pPr>
        <w:jc w:val="left"/>
      </w:pPr>
      <w:r>
        <w:rPr>
          <w:rFonts w:ascii="Consolas" w:eastAsia="Consolas" w:hAnsi="Consolas" w:cs="Consolas"/>
          <w:b w:val="0"/>
          <w:sz w:val="28"/>
        </w:rPr>
        <w:t xml:space="preserve">С тех пор как произошла резня на Длинной Арке, личность Эмбера немного изменилась. Он сильно охладел, и даже высшее руководство не могло уловить его мыслей.
</w:t>
      </w:r>
    </w:p>
    <w:p>
      <w:pPr/>
    </w:p>
    <w:p>
      <w:pPr>
        <w:jc w:val="left"/>
      </w:pPr>
      <w:r>
        <w:rPr>
          <w:rFonts w:ascii="Consolas" w:eastAsia="Consolas" w:hAnsi="Consolas" w:cs="Consolas"/>
          <w:b w:val="0"/>
          <w:sz w:val="28"/>
        </w:rPr>
        <w:t xml:space="preserve">— Тогда на этом закончим нашу встречу, — сказал Дегулиш, не допуская никаких возражений. — Флот уже в пути, и мы атакуем планету Золотые Ворота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Шторм. Перехват
</w:t>
      </w:r>
    </w:p>
    <w:p>
      <w:pPr/>
    </w:p>
    <w:p>
      <w:pPr>
        <w:jc w:val="left"/>
      </w:pPr>
      <w:r>
        <w:rPr>
          <w:rFonts w:ascii="Consolas" w:eastAsia="Consolas" w:hAnsi="Consolas" w:cs="Consolas"/>
          <w:b w:val="0"/>
          <w:sz w:val="28"/>
        </w:rPr>
        <w:t xml:space="preserve">В тот же день, в пустыне Западного континента, ближе к рассвету.
</w:t>
      </w:r>
    </w:p>
    <w:p>
      <w:pPr/>
    </w:p>
    <w:p>
      <w:pPr>
        <w:jc w:val="left"/>
      </w:pPr>
      <w:r>
        <w:rPr>
          <w:rFonts w:ascii="Consolas" w:eastAsia="Consolas" w:hAnsi="Consolas" w:cs="Consolas"/>
          <w:b w:val="0"/>
          <w:sz w:val="28"/>
        </w:rPr>
        <w:t xml:space="preserve">Темные тучи закрывали небо, и дождь лил как из ведра. Небо начало светлеть, и свет отгонял тьму прочь. Видимость была заблокирована толстым слоем тумана и безжалостным проливным дождем.
</w:t>
      </w:r>
    </w:p>
    <w:p>
      <w:pPr/>
    </w:p>
    <w:p>
      <w:pPr>
        <w:jc w:val="left"/>
      </w:pPr>
      <w:r>
        <w:rPr>
          <w:rFonts w:ascii="Consolas" w:eastAsia="Consolas" w:hAnsi="Consolas" w:cs="Consolas"/>
          <w:b w:val="0"/>
          <w:sz w:val="28"/>
        </w:rPr>
        <w:t xml:space="preserve">С неба можно было бы увидеть бесчисленных зверей, бродящих по дикой местности в ошеломляющем количестве. Там было много разных видов животных, и некоторые из них были больше десяти метров в размерах. Время от времени звери сцеплялись друг с другом, катаясь по грязи и сражаясь. В то же время повсюду виднелись разбросанные скелеты звериных останков.
</w:t>
      </w:r>
    </w:p>
    <w:p>
      <w:pPr/>
    </w:p>
    <w:p>
      <w:pPr>
        <w:jc w:val="left"/>
      </w:pPr>
      <w:r>
        <w:rPr>
          <w:rFonts w:ascii="Consolas" w:eastAsia="Consolas" w:hAnsi="Consolas" w:cs="Consolas"/>
          <w:b w:val="0"/>
          <w:sz w:val="28"/>
        </w:rPr>
        <w:t xml:space="preserve">Ближе к периферии группы зверей, в данный момент ничком на вершине горы лежал игрок, украдкой наблюдая за огромным стадом зверей.
</w:t>
      </w:r>
    </w:p>
    <w:p>
      <w:pPr/>
    </w:p>
    <w:p>
      <w:pPr>
        <w:jc w:val="left"/>
      </w:pPr>
      <w:r>
        <w:rPr>
          <w:rFonts w:ascii="Consolas" w:eastAsia="Consolas" w:hAnsi="Consolas" w:cs="Consolas"/>
          <w:b w:val="0"/>
          <w:sz w:val="28"/>
        </w:rPr>
        <w:t xml:space="preserve">Его ник был Девятихвостый Лис, и он являлся одним из основных членов Моросящих Рек. Приняв миссию [Источник мутации], он случайно нашел это стадо животных.
</w:t>
      </w:r>
    </w:p>
    <w:p>
      <w:pPr/>
    </w:p>
    <w:p>
      <w:pPr>
        <w:jc w:val="left"/>
      </w:pPr>
      <w:r>
        <w:rPr>
          <w:rFonts w:ascii="Consolas" w:eastAsia="Consolas" w:hAnsi="Consolas" w:cs="Consolas"/>
          <w:b w:val="0"/>
          <w:sz w:val="28"/>
        </w:rPr>
        <w:t xml:space="preserve">Стадо зверей растянулось более чем на десять километров, и это было поистине потрясающее зрелище. Детектор не мог обнаружить ситуацию внутри этого стада, поэтому Девятихвостый Лис в данный момент обдумывал план действий. Для него было нереально даже пытаться пробраться в стадо зверей. Однако он был Механиком и имел небольшой беспилотник с дистанционным управлением, который он купил у Шести Наций.
</w:t>
      </w:r>
    </w:p>
    <w:p>
      <w:pPr/>
    </w:p>
    <w:p>
      <w:pPr>
        <w:jc w:val="left"/>
      </w:pPr>
      <w:r>
        <w:rPr>
          <w:rFonts w:ascii="Consolas" w:eastAsia="Consolas" w:hAnsi="Consolas" w:cs="Consolas"/>
          <w:b w:val="0"/>
          <w:sz w:val="28"/>
        </w:rPr>
        <w:t xml:space="preserve">«Если цель находится в стаде зверей, то будет большой обидно, если я его упущу. Это же всего лишь радиоуправляемый беспилотник? Ну и что, если я его потеряю! Я рискну!»
</w:t>
      </w:r>
    </w:p>
    <w:p>
      <w:pPr/>
    </w:p>
    <w:p>
      <w:pPr>
        <w:jc w:val="left"/>
      </w:pPr>
      <w:r>
        <w:rPr>
          <w:rFonts w:ascii="Consolas" w:eastAsia="Consolas" w:hAnsi="Consolas" w:cs="Consolas"/>
          <w:b w:val="0"/>
          <w:sz w:val="28"/>
        </w:rPr>
        <w:t xml:space="preserve">Девятихвостый Лис достал маленький беспилотник на дистанционном управлении и привязал детектор к его корпусу. Беспилотник взлетел на тридцать метров и вошел в стадо зверей.
</w:t>
      </w:r>
    </w:p>
    <w:p>
      <w:pPr/>
    </w:p>
    <w:p>
      <w:pPr>
        <w:jc w:val="left"/>
      </w:pPr>
      <w:r>
        <w:rPr>
          <w:rFonts w:ascii="Consolas" w:eastAsia="Consolas" w:hAnsi="Consolas" w:cs="Consolas"/>
          <w:b w:val="0"/>
          <w:sz w:val="28"/>
        </w:rPr>
        <w:t xml:space="preserve">Дождь был естественным укрытием, и звери на внешнем кольце не заметили летящего над их головами дрона.
</w:t>
      </w:r>
    </w:p>
    <w:p>
      <w:pPr/>
    </w:p>
    <w:p>
      <w:pPr>
        <w:jc w:val="left"/>
      </w:pPr>
      <w:r>
        <w:rPr>
          <w:rFonts w:ascii="Consolas" w:eastAsia="Consolas" w:hAnsi="Consolas" w:cs="Consolas"/>
          <w:b w:val="0"/>
          <w:sz w:val="28"/>
        </w:rPr>
        <w:t xml:space="preserve">Дрон медленно проникал в стадо зверей, и через некоторое время после полета клейкая черная субстанция ударила по дрону, как пушка. Беспилотник был мгновенно сбит с неба и упал в лужу мутной воды.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следующее мгновение черная субстанция окутала дрон и быстро сжалась, раздробив его на мелкие кусочки. Детектор, который не смог завершить фиксацию цели, также был раздавлен.
</w:t>
      </w:r>
    </w:p>
    <w:p>
      <w:pPr/>
    </w:p>
    <w:p>
      <w:pPr>
        <w:jc w:val="left"/>
      </w:pPr>
      <w:r>
        <w:rPr>
          <w:rFonts w:ascii="Consolas" w:eastAsia="Consolas" w:hAnsi="Consolas" w:cs="Consolas"/>
          <w:b w:val="0"/>
          <w:sz w:val="28"/>
        </w:rPr>
        <w:t xml:space="preserve">Черный Источник мутаций стоял посреди стада зверей, и звери, которые окружали черную фигуру, казалось его не замечали. В то же самое время дрон был поглощен бедром черной фигуры, когда та проходила мимо дрона.
</w:t>
      </w:r>
    </w:p>
    <w:p>
      <w:pPr/>
    </w:p>
    <w:p>
      <w:pPr>
        <w:jc w:val="left"/>
      </w:pPr>
      <w:r>
        <w:rPr>
          <w:rFonts w:ascii="Consolas" w:eastAsia="Consolas" w:hAnsi="Consolas" w:cs="Consolas"/>
          <w:b w:val="0"/>
          <w:sz w:val="28"/>
        </w:rPr>
        <w:t xml:space="preserve">«Его что-то уничтожило?» 
</w:t>
      </w:r>
    </w:p>
    <w:p>
      <w:pPr/>
    </w:p>
    <w:p>
      <w:pPr>
        <w:jc w:val="left"/>
      </w:pPr>
      <w:r>
        <w:rPr>
          <w:rFonts w:ascii="Consolas" w:eastAsia="Consolas" w:hAnsi="Consolas" w:cs="Consolas"/>
          <w:b w:val="0"/>
          <w:sz w:val="28"/>
        </w:rPr>
        <w:t xml:space="preserve">На лице Девятихвостого Лиса появилось сомнение. На его панели управления появился черный экран. Когда беспилотник был сбит с неба, изображение с него было отключено. Как раз в тот момент, когда он обдумывал случившееся, неорганизованные звери вдруг дружно встали и посмотрели в сторону Девятихвостого Лиса.
</w:t>
      </w:r>
    </w:p>
    <w:p>
      <w:pPr/>
    </w:p>
    <w:p>
      <w:pPr>
        <w:jc w:val="left"/>
      </w:pPr>
      <w:r>
        <w:rPr>
          <w:rFonts w:ascii="Consolas" w:eastAsia="Consolas" w:hAnsi="Consolas" w:cs="Consolas"/>
          <w:b w:val="0"/>
          <w:sz w:val="28"/>
        </w:rPr>
        <w:t xml:space="preserve">Их рычание было похоже на раскаты грома!
</w:t>
      </w:r>
    </w:p>
    <w:p>
      <w:pPr/>
    </w:p>
    <w:p>
      <w:pPr>
        <w:jc w:val="left"/>
      </w:pPr>
      <w:r>
        <w:rPr>
          <w:rFonts w:ascii="Consolas" w:eastAsia="Consolas" w:hAnsi="Consolas" w:cs="Consolas"/>
          <w:b w:val="0"/>
          <w:sz w:val="28"/>
        </w:rPr>
        <w:t xml:space="preserve">«Черт! Меня обнаружили!»
</w:t>
      </w:r>
    </w:p>
    <w:p>
      <w:pPr/>
    </w:p>
    <w:p>
      <w:pPr>
        <w:jc w:val="left"/>
      </w:pPr>
      <w:r>
        <w:rPr>
          <w:rFonts w:ascii="Consolas" w:eastAsia="Consolas" w:hAnsi="Consolas" w:cs="Consolas"/>
          <w:b w:val="0"/>
          <w:sz w:val="28"/>
        </w:rPr>
        <w:t xml:space="preserve">Девятихвостый Лис на мгновение испугался и тут же повернулся, чтобы бежать. Черная молния пронеслась мимо и преградила ему путь.
</w:t>
      </w:r>
    </w:p>
    <w:p>
      <w:pPr/>
    </w:p>
    <w:p>
      <w:pPr>
        <w:jc w:val="left"/>
      </w:pPr>
      <w:r>
        <w:rPr>
          <w:rFonts w:ascii="Consolas" w:eastAsia="Consolas" w:hAnsi="Consolas" w:cs="Consolas"/>
          <w:b w:val="0"/>
          <w:sz w:val="28"/>
        </w:rPr>
        <w:t xml:space="preserve">«Что это такое? Почему он так быстр?»
</w:t>
      </w:r>
    </w:p>
    <w:p>
      <w:pPr/>
    </w:p>
    <w:p>
      <w:pPr>
        <w:jc w:val="left"/>
      </w:pPr>
      <w:r>
        <w:rPr>
          <w:rFonts w:ascii="Consolas" w:eastAsia="Consolas" w:hAnsi="Consolas" w:cs="Consolas"/>
          <w:b w:val="0"/>
          <w:sz w:val="28"/>
        </w:rPr>
        <w:t xml:space="preserve">Девятихвостый Лис был потрясен. Черная фигура перед ним обладала человеческим телосложением и хорошо сложенной фигурой. Все тело было совершенно черным, как чернила, а кожа слегка светилась, и на ней не было заметно ни единой пряди волос. С первого же взгляда Девятихвостый Лис догадался, что это восковая фигурка какого-то важного персонажа.
</w:t>
      </w:r>
    </w:p>
    <w:p>
      <w:pPr/>
    </w:p>
    <w:p>
      <w:pPr>
        <w:jc w:val="left"/>
      </w:pPr>
      <w:r>
        <w:rPr>
          <w:rFonts w:ascii="Consolas" w:eastAsia="Consolas" w:hAnsi="Consolas" w:cs="Consolas"/>
          <w:b w:val="0"/>
          <w:sz w:val="28"/>
        </w:rPr>
        <w:t xml:space="preserve">«Я достиг 62 уровня, но даже не могу четко разглядеть движения этого монстра?» — Девятихвостый Лис был шокирован, тут же выхватывая пистолет.
</w:t>
      </w:r>
    </w:p>
    <w:p>
      <w:pPr/>
    </w:p>
    <w:p>
      <w:pPr>
        <w:jc w:val="left"/>
      </w:pPr>
      <w:r>
        <w:rPr>
          <w:rFonts w:ascii="Consolas" w:eastAsia="Consolas" w:hAnsi="Consolas" w:cs="Consolas"/>
          <w:b w:val="0"/>
          <w:sz w:val="28"/>
        </w:rPr>
        <w:t xml:space="preserve">Источник мутации (половозрелый)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Атрибуты: ?
</w:t>
      </w:r>
    </w:p>
    <w:p>
      <w:pPr/>
    </w:p>
    <w:p>
      <w:pPr>
        <w:jc w:val="left"/>
      </w:pPr>
      <w:r>
        <w:rPr>
          <w:rFonts w:ascii="Consolas" w:eastAsia="Consolas" w:hAnsi="Consolas" w:cs="Consolas"/>
          <w:b w:val="0"/>
          <w:sz w:val="28"/>
        </w:rPr>
        <w:t xml:space="preserve">Уровень опасности: смертельно опасный
</w:t>
      </w:r>
    </w:p>
    <w:p>
      <w:pPr/>
    </w:p>
    <w:p>
      <w:pPr>
        <w:jc w:val="left"/>
      </w:pPr>
      <w:r>
        <w:rPr>
          <w:rFonts w:ascii="Consolas" w:eastAsia="Consolas" w:hAnsi="Consolas" w:cs="Consolas"/>
          <w:b w:val="0"/>
          <w:sz w:val="28"/>
        </w:rPr>
        <w:t xml:space="preserve">Источник мутации — цель основной сюжетной линии [Мутационной катастрофы].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Глаза Девятихвостого Лиса загорелись. Однако, прежде чем он успел среагировать, Источник мутации выстрелил черным веществом из своей руки, как будто вся его рука могла отделяться. Черная субстанция обернулась вокруг его талии и в следующее мгновение быстро сжалась, сокрушая все ниже пояса и нанося ему более чем десятизначный урон. Его здоровье мгновенно уменьшилось наполовину, а также появился негативный статус "искалечен".
</w:t>
      </w:r>
    </w:p>
    <w:p>
      <w:pPr/>
    </w:p>
    <w:p>
      <w:pPr>
        <w:jc w:val="left"/>
      </w:pPr>
      <w:r>
        <w:rPr>
          <w:rFonts w:ascii="Consolas" w:eastAsia="Consolas" w:hAnsi="Consolas" w:cs="Consolas"/>
          <w:b w:val="0"/>
          <w:sz w:val="28"/>
        </w:rPr>
        <w:t xml:space="preserve">К счастью, тела игроков были особенными, и они блокировали все ощущения боли. А иначе, Девятихвостый Лис уже лишился бы своего хозяйства.
</w:t>
      </w:r>
    </w:p>
    <w:p>
      <w:pPr/>
    </w:p>
    <w:p>
      <w:pPr>
        <w:jc w:val="left"/>
      </w:pPr>
      <w:r>
        <w:rPr>
          <w:rFonts w:ascii="Consolas" w:eastAsia="Consolas" w:hAnsi="Consolas" w:cs="Consolas"/>
          <w:b w:val="0"/>
          <w:sz w:val="28"/>
        </w:rPr>
        <w:t xml:space="preserve">В момент жизни и смерти Девятихвостый Лис не стал беспокоиться об атаках Источника мутации и выбросил запасной детектор.
</w:t>
      </w:r>
    </w:p>
    <w:p>
      <w:pPr/>
    </w:p>
    <w:p>
      <w:pPr>
        <w:jc w:val="left"/>
      </w:pPr>
      <w:r>
        <w:rPr>
          <w:rFonts w:ascii="Consolas" w:eastAsia="Consolas" w:hAnsi="Consolas" w:cs="Consolas"/>
          <w:b w:val="0"/>
          <w:sz w:val="28"/>
        </w:rPr>
        <w:t xml:space="preserve">Можно было бы выполнить эту миссию, купив всего один детектор, но Хан Сяо продавал их в неограниченном количестве. Детектор мог быть поврежден, и небольшая часть игроков купила более одного. Так совпало, что Девятихвостый Лис был одним из тех игроков!
</w:t>
      </w:r>
    </w:p>
    <w:p>
      <w:pPr/>
    </w:p>
    <w:p>
      <w:pPr>
        <w:jc w:val="left"/>
      </w:pPr>
      <w:r>
        <w:rPr>
          <w:rFonts w:ascii="Consolas" w:eastAsia="Consolas" w:hAnsi="Consolas" w:cs="Consolas"/>
          <w:b w:val="0"/>
          <w:sz w:val="28"/>
        </w:rPr>
        <w:t xml:space="preserve">В следующий момент его здоровье было истощено, и Девятихвостый Лис испустил безумный взрыв смеха, прежде чем превратился в шар белого света.
</w:t>
      </w:r>
    </w:p>
    <w:p>
      <w:pPr/>
    </w:p>
    <w:p>
      <w:pPr>
        <w:jc w:val="left"/>
      </w:pPr>
      <w:r>
        <w:rPr>
          <w:rFonts w:ascii="Consolas" w:eastAsia="Consolas" w:hAnsi="Consolas" w:cs="Consolas"/>
          <w:b w:val="0"/>
          <w:sz w:val="28"/>
        </w:rPr>
        <w:t xml:space="preserve">— Ха-ха-ха, папочка получил главный приз!
</w:t>
      </w:r>
    </w:p>
    <w:p>
      <w:pPr/>
    </w:p>
    <w:p>
      <w:pPr>
        <w:jc w:val="left"/>
      </w:pPr>
      <w:r>
        <w:rPr>
          <w:rFonts w:ascii="Consolas" w:eastAsia="Consolas" w:hAnsi="Consolas" w:cs="Consolas"/>
          <w:b w:val="0"/>
          <w:sz w:val="28"/>
        </w:rPr>
        <w:t xml:space="preserve">Ну и что с того, что он умер, главное он выполнил миссию!
</w:t>
      </w:r>
    </w:p>
    <w:p>
      <w:pPr/>
    </w:p>
    <w:p>
      <w:pPr>
        <w:jc w:val="left"/>
      </w:pPr>
      <w:r>
        <w:rPr>
          <w:rFonts w:ascii="Consolas" w:eastAsia="Consolas" w:hAnsi="Consolas" w:cs="Consolas"/>
          <w:b w:val="0"/>
          <w:sz w:val="28"/>
        </w:rPr>
        <w:t xml:space="preserve">Источник мутации убрал свою руку и, казалось, был озадачен тем, почему после смерти не осталось трупа. Источник мутации стоял там, где исчез Девятихвостый Лис, о чем-то размышляя. Что касается детектора, который был похоронен в грязи, то источник мутации полностью его проигнорировал.
</w:t>
      </w:r>
    </w:p>
    <w:p>
      <w:pPr/>
    </w:p>
    <w:p>
      <w:pPr>
        <w:jc w:val="left"/>
      </w:pPr>
      <w:r>
        <w:rPr>
          <w:rFonts w:ascii="Consolas" w:eastAsia="Consolas" w:hAnsi="Consolas" w:cs="Consolas"/>
          <w:b w:val="0"/>
          <w:sz w:val="28"/>
        </w:rPr>
        <w:t xml:space="preserve">Цифры на циферблате детектора, валяющегося в грязи, взмыли вверх, и, наконец, преодолели предел. После чего он отправил сигнал. В то же время, все игроки на планете Аквамарин получили уведомление на своем интерфейсе.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Источник мутации — завершена!
</w:t>
      </w:r>
    </w:p>
    <w:p>
      <w:pPr/>
    </w:p>
    <w:p>
      <w:pPr>
        <w:jc w:val="left"/>
      </w:pPr>
      <w:r>
        <w:rPr>
          <w:rFonts w:ascii="Consolas" w:eastAsia="Consolas" w:hAnsi="Consolas" w:cs="Consolas"/>
          <w:b w:val="0"/>
          <w:sz w:val="28"/>
        </w:rPr>
        <w:t xml:space="preserve">Миссия выполнена Девятихвостым Лисом.
</w:t>
      </w:r>
    </w:p>
    <w:p>
      <w:pPr/>
    </w:p>
    <w:p>
      <w:pPr>
        <w:jc w:val="left"/>
      </w:pPr>
      <w:r>
        <w:rPr>
          <w:rFonts w:ascii="Consolas" w:eastAsia="Consolas" w:hAnsi="Consolas" w:cs="Consolas"/>
          <w:b w:val="0"/>
          <w:sz w:val="28"/>
        </w:rPr>
        <w:t xml:space="preserve">Все игроки были ошарашены.
</w:t>
      </w:r>
    </w:p>
    <w:p>
      <w:pPr/>
    </w:p>
    <w:p>
      <w:pPr>
        <w:jc w:val="left"/>
      </w:pPr>
      <w:r>
        <w:rPr>
          <w:rFonts w:ascii="Consolas" w:eastAsia="Consolas" w:hAnsi="Consolas" w:cs="Consolas"/>
          <w:b w:val="0"/>
          <w:sz w:val="28"/>
        </w:rPr>
        <w:t xml:space="preserve">— Это… Прошел всего день, а миссия уже завершена?!
</w:t>
      </w:r>
    </w:p>
    <w:p>
      <w:pPr/>
    </w:p>
    <w:p>
      <w:pPr>
        <w:jc w:val="left"/>
      </w:pPr>
      <w:r>
        <w:rPr>
          <w:rFonts w:ascii="Consolas" w:eastAsia="Consolas" w:hAnsi="Consolas" w:cs="Consolas"/>
          <w:b w:val="0"/>
          <w:sz w:val="28"/>
        </w:rPr>
        <w:t xml:space="preserve">— Кто такой Девятихвостый Лис?
</w:t>
      </w:r>
    </w:p>
    <w:p>
      <w:pPr/>
    </w:p>
    <w:p>
      <w:pPr>
        <w:jc w:val="left"/>
      </w:pPr>
      <w:r>
        <w:rPr>
          <w:rFonts w:ascii="Consolas" w:eastAsia="Consolas" w:hAnsi="Consolas" w:cs="Consolas"/>
          <w:b w:val="0"/>
          <w:sz w:val="28"/>
        </w:rPr>
        <w:t xml:space="preserve">— Я знаю его. Он является членом гильдии Моросящих Рек.
</w:t>
      </w:r>
    </w:p>
    <w:p>
      <w:pPr/>
    </w:p>
    <w:p>
      <w:pPr>
        <w:jc w:val="left"/>
      </w:pPr>
      <w:r>
        <w:rPr>
          <w:rFonts w:ascii="Consolas" w:eastAsia="Consolas" w:hAnsi="Consolas" w:cs="Consolas"/>
          <w:b w:val="0"/>
          <w:sz w:val="28"/>
        </w:rPr>
        <w:t xml:space="preserve">Игроки разразились горячими обсуждениями. Миссия завершилась слишком быстро, и остальные даже не получили утешительного приза. Скорость, с которой их мечты разбились вдребезги, была слишком пугающей.
</w:t>
      </w:r>
    </w:p>
    <w:p>
      <w:pPr/>
    </w:p>
    <w:p>
      <w:pPr>
        <w:jc w:val="left"/>
      </w:pPr>
      <w:r>
        <w:rPr>
          <w:rFonts w:ascii="Consolas" w:eastAsia="Consolas" w:hAnsi="Consolas" w:cs="Consolas"/>
          <w:b w:val="0"/>
          <w:sz w:val="28"/>
        </w:rPr>
        <w:t xml:space="preserve">Однако они заплатили лишь небольшую цену, так что игроки не были слишком разочарованы. Они лишь позавидовали Девятихвостому Лису.
</w:t>
      </w:r>
    </w:p>
    <w:p>
      <w:pPr/>
    </w:p>
    <w:p>
      <w:pPr>
        <w:jc w:val="left"/>
      </w:pPr>
      <w:r>
        <w:rPr>
          <w:rFonts w:ascii="Consolas" w:eastAsia="Consolas" w:hAnsi="Consolas" w:cs="Consolas"/>
          <w:b w:val="0"/>
          <w:sz w:val="28"/>
        </w:rPr>
        <w:t xml:space="preserve">Моросящие Реки немедленно допросили Девятихвостого Лиса и выдали уведомление о координатах Источника мутации. Теперь, когда миссия была закончена, координаты больше не имели значения. Для гильдии оглашение этой несущественной информации каждому было лучшим способом заработать доброжелательность.
</w:t>
      </w:r>
    </w:p>
    <w:p>
      <w:pPr/>
    </w:p>
    <w:p>
      <w:pPr>
        <w:jc w:val="left"/>
      </w:pPr>
      <w:r>
        <w:rPr>
          <w:rFonts w:ascii="Consolas" w:eastAsia="Consolas" w:hAnsi="Consolas" w:cs="Consolas"/>
          <w:b w:val="0"/>
          <w:sz w:val="28"/>
        </w:rPr>
        <w:t xml:space="preserve">Все игроки начали стекаться к месту, обозначенным координатами. Несмотря на то, что они провалили миссию, согласно введению миссии, в этом задании определенно будет вторая часть. Никто из них не хотел упустить такой шанс.
</w:t>
      </w:r>
    </w:p>
    <w:p>
      <w:pPr/>
    </w:p>
    <w:p>
      <w:pPr>
        <w:jc w:val="left"/>
      </w:pPr>
      <w:r>
        <w:rPr>
          <w:rFonts w:ascii="Consolas" w:eastAsia="Consolas" w:hAnsi="Consolas" w:cs="Consolas"/>
          <w:b w:val="0"/>
          <w:sz w:val="28"/>
        </w:rPr>
        <w:t xml:space="preserve">Игроки на других континентах были крайне беспомощны. Они не могли пересечь океан за такое короткое время. Однако те, кто находился на Западном континенте, могли воспользоваться этим преимуществом.
</w:t>
      </w:r>
    </w:p>
    <w:p>
      <w:pPr/>
    </w:p>
    <w:p>
      <w:pPr>
        <w:jc w:val="left"/>
      </w:pPr>
      <w:r>
        <w:rPr>
          <w:rFonts w:ascii="Consolas" w:eastAsia="Consolas" w:hAnsi="Consolas" w:cs="Consolas"/>
          <w:b w:val="0"/>
          <w:sz w:val="28"/>
        </w:rPr>
        <w:t xml:space="preserve">Все игроки достали свои устройства передвижения и побежали к стаду. Очень быстро несколько сотен игроков собрались вокруг стада, и остановились на расстоянии.
</w:t>
      </w:r>
    </w:p>
    <w:p>
      <w:pPr/>
    </w:p>
    <w:p>
      <w:pPr>
        <w:jc w:val="left"/>
      </w:pPr>
      <w:r>
        <w:rPr>
          <w:rFonts w:ascii="Consolas" w:eastAsia="Consolas" w:hAnsi="Consolas" w:cs="Consolas"/>
          <w:b w:val="0"/>
          <w:sz w:val="28"/>
        </w:rPr>
        <w:t xml:space="preserve">Среди зрителей присутствовало довольно много игроков, которые состояли в гильдиях. Здесь же был и глава гильдии Богов – Юпитер.
</w:t>
      </w:r>
    </w:p>
    <w:p>
      <w:pPr/>
    </w:p>
    <w:p>
      <w:pPr>
        <w:jc w:val="left"/>
      </w:pPr>
      <w:r>
        <w:rPr>
          <w:rFonts w:ascii="Consolas" w:eastAsia="Consolas" w:hAnsi="Consolas" w:cs="Consolas"/>
          <w:b w:val="0"/>
          <w:sz w:val="28"/>
        </w:rPr>
        <w:t xml:space="preserve">— Глава, что нам делать дальше? Стоит ли нам напасть на стадо зверей? — спросил один из членов гильдии Богов.
</w:t>
      </w:r>
    </w:p>
    <w:p>
      <w:pPr/>
    </w:p>
    <w:p>
      <w:pPr>
        <w:jc w:val="left"/>
      </w:pPr>
      <w:r>
        <w:rPr>
          <w:rFonts w:ascii="Consolas" w:eastAsia="Consolas" w:hAnsi="Consolas" w:cs="Consolas"/>
          <w:b w:val="0"/>
          <w:sz w:val="28"/>
        </w:rPr>
        <w:t xml:space="preserve">— После обнаружения Источника мутации, — ответил Юпитер. — Напасть всегда успеем. Если сможем уничтожить Источник мутации, то, вероятно, сможем добиться большего прогресса в основной сюжетной миссии.
</w:t>
      </w:r>
    </w:p>
    <w:p>
      <w:pPr/>
    </w:p>
    <w:p>
      <w:pPr>
        <w:jc w:val="left"/>
      </w:pPr>
      <w:r>
        <w:rPr>
          <w:rFonts w:ascii="Consolas" w:eastAsia="Consolas" w:hAnsi="Consolas" w:cs="Consolas"/>
          <w:b w:val="0"/>
          <w:sz w:val="28"/>
        </w:rPr>
        <w:t xml:space="preserve">Глядя на игроков в окружении, Юпитер решил организовать их в группы и крикнул, чтобы все обратили на него внимание.
</w:t>
      </w:r>
    </w:p>
    <w:p>
      <w:pPr/>
    </w:p>
    <w:p>
      <w:pPr>
        <w:jc w:val="left"/>
      </w:pPr>
      <w:r>
        <w:rPr>
          <w:rFonts w:ascii="Consolas" w:eastAsia="Consolas" w:hAnsi="Consolas" w:cs="Consolas"/>
          <w:b w:val="0"/>
          <w:sz w:val="28"/>
        </w:rPr>
        <w:t xml:space="preserve">— Всем внимание, это, вероятно, босс сюжетной линии Мутационной катастрофы. Как вы все уже можете видеть, количество врагов огромно, и одной гильдии будет недостаточно. Так что лучше всем работать сообща, стараясь опрометчиво не провоцировать стадо зверей. Нужно подождать, пока к нам присоединится больше людей… 
</w:t>
      </w:r>
    </w:p>
    <w:p>
      <w:pPr/>
    </w:p>
    <w:p>
      <w:pPr>
        <w:jc w:val="left"/>
      </w:pPr>
      <w:r>
        <w:rPr>
          <w:rFonts w:ascii="Consolas" w:eastAsia="Consolas" w:hAnsi="Consolas" w:cs="Consolas"/>
          <w:b w:val="0"/>
          <w:sz w:val="28"/>
        </w:rPr>
        <w:t xml:space="preserve">В его словах не было ничего плохого. Перед таким огромным стадом зверей, количества игроков было далеко не достаточным. Все игроки с пониманием кивали в знак согласия, услышав его речь.
</w:t>
      </w:r>
    </w:p>
    <w:p>
      <w:pPr/>
    </w:p>
    <w:p>
      <w:pPr>
        <w:jc w:val="left"/>
      </w:pPr>
      <w:r>
        <w:rPr>
          <w:rFonts w:ascii="Consolas" w:eastAsia="Consolas" w:hAnsi="Consolas" w:cs="Consolas"/>
          <w:b w:val="0"/>
          <w:sz w:val="28"/>
        </w:rPr>
        <w:t xml:space="preserve">Но, прежде чем Юпитер успел закончить свое предложение, с неба донесся громкий свистящий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Несколько сотен игроков, слушавших речь Юпитера подсознательно посмотрели вверх и увидели, как стелс Черный Свет прорезал небо и завис над стадом.
</w:t>
      </w:r>
    </w:p>
    <w:p>
      <w:pPr/>
    </w:p>
    <w:p>
      <w:pPr>
        <w:jc w:val="left"/>
      </w:pPr>
      <w:r>
        <w:rPr>
          <w:rFonts w:ascii="Consolas" w:eastAsia="Consolas" w:hAnsi="Consolas" w:cs="Consolas"/>
          <w:b w:val="0"/>
          <w:sz w:val="28"/>
        </w:rPr>
        <w:t xml:space="preserve">«Это же… это же Блэкстар!»
</w:t>
      </w:r>
    </w:p>
    <w:p>
      <w:pPr/>
    </w:p>
    <w:p>
      <w:pPr>
        <w:jc w:val="left"/>
      </w:pPr>
      <w:r>
        <w:rPr>
          <w:rFonts w:ascii="Consolas" w:eastAsia="Consolas" w:hAnsi="Consolas" w:cs="Consolas"/>
          <w:b w:val="0"/>
          <w:sz w:val="28"/>
        </w:rPr>
        <w:t xml:space="preserve">Все эти сотни игроков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 Миссия убийства босса
</w:t>
      </w:r>
    </w:p>
    <w:p>
      <w:pPr/>
    </w:p>
    <w:p>
      <w:pPr>
        <w:jc w:val="left"/>
      </w:pPr>
      <w:r>
        <w:rPr>
          <w:rFonts w:ascii="Consolas" w:eastAsia="Consolas" w:hAnsi="Consolas" w:cs="Consolas"/>
          <w:b w:val="0"/>
          <w:sz w:val="28"/>
        </w:rPr>
        <w:t xml:space="preserve">Люк стелса Черный Свет открылся, и Хан Сяо, одетый в черную ветровку, появился перед всеми. Из-за расстояния он казался маленькой черной точкой, похожей на муравья.
</w:t>
      </w:r>
    </w:p>
    <w:p>
      <w:pPr/>
    </w:p>
    <w:p>
      <w:pPr>
        <w:jc w:val="left"/>
      </w:pPr>
      <w:r>
        <w:rPr>
          <w:rFonts w:ascii="Consolas" w:eastAsia="Consolas" w:hAnsi="Consolas" w:cs="Consolas"/>
          <w:b w:val="0"/>
          <w:sz w:val="28"/>
        </w:rPr>
        <w:t xml:space="preserve">Тело Хан Сяо вспыхнуло, и игроки увидели только черную отметину, летящую прямо в середину орды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ударная волна прокатилась по звериной волне от центра наружу, подняв облако грязной черной земли. Дождь вокруг превратился в туман.
</w:t>
      </w:r>
    </w:p>
    <w:p>
      <w:pPr/>
    </w:p>
    <w:p>
      <w:pPr>
        <w:jc w:val="left"/>
      </w:pPr>
      <w:r>
        <w:rPr>
          <w:rFonts w:ascii="Consolas" w:eastAsia="Consolas" w:hAnsi="Consolas" w:cs="Consolas"/>
          <w:b w:val="0"/>
          <w:sz w:val="28"/>
        </w:rPr>
        <w:t xml:space="preserve">Десятки зверей, собравшихся в точке его приземления, были сметены ветром, отброшены на сотни метров в сторону и врезались в других зверей.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Звери падали на землю один за другим, катались по земле, безумно врящая глазами.
</w:t>
      </w:r>
    </w:p>
    <w:p>
      <w:pPr/>
    </w:p>
    <w:p>
      <w:pPr>
        <w:jc w:val="left"/>
      </w:pPr>
      <w:r>
        <w:rPr>
          <w:rFonts w:ascii="Consolas" w:eastAsia="Consolas" w:hAnsi="Consolas" w:cs="Consolas"/>
          <w:b w:val="0"/>
          <w:sz w:val="28"/>
        </w:rPr>
        <w:t xml:space="preserve">Четыре гигантские механические руки сцепились друг с другом, пальцы раскрылись и ладони повернулись вниз. Издалека он выглядел как золотой лотос, и Хан Сяо стоял на вершине этого золотого лотоса.
</w:t>
      </w:r>
    </w:p>
    <w:p>
      <w:pPr/>
    </w:p>
    <w:p>
      <w:pPr>
        <w:jc w:val="left"/>
      </w:pPr>
      <w:r>
        <w:rPr>
          <w:rFonts w:ascii="Consolas" w:eastAsia="Consolas" w:hAnsi="Consolas" w:cs="Consolas"/>
          <w:b w:val="0"/>
          <w:sz w:val="28"/>
        </w:rPr>
        <w:t xml:space="preserve">Земля была испещрена множеством кратеров, и территория вокруг Хан Сяо превратилась в пустынную землю.
</w:t>
      </w:r>
    </w:p>
    <w:p>
      <w:pPr/>
    </w:p>
    <w:p>
      <w:pPr>
        <w:jc w:val="left"/>
      </w:pPr>
      <w:r>
        <w:rPr>
          <w:rFonts w:ascii="Consolas" w:eastAsia="Consolas" w:hAnsi="Consolas" w:cs="Consolas"/>
          <w:b w:val="0"/>
          <w:sz w:val="28"/>
        </w:rPr>
        <w:t xml:space="preserve">Окружающие звери немедленно зарычали на Хан Сяо, дыхание, выпущенное их носами, казалось дымом в холодную дождливую погоду. Их когти и копыта несколько раз ударили по земле, но никто из них не осмелился броситься вперед. Они могли только выразить свое недовольство этим непрошеным гостем.
</w:t>
      </w:r>
    </w:p>
    <w:p>
      <w:pPr/>
    </w:p>
    <w:p>
      <w:pPr>
        <w:jc w:val="left"/>
      </w:pPr>
      <w:r>
        <w:rPr>
          <w:rFonts w:ascii="Consolas" w:eastAsia="Consolas" w:hAnsi="Consolas" w:cs="Consolas"/>
          <w:b w:val="0"/>
          <w:sz w:val="28"/>
        </w:rPr>
        <w:t xml:space="preserve">— Прошло всего несколько минут. Он пришел очень быстро!
</w:t>
      </w:r>
    </w:p>
    <w:p>
      <w:pPr/>
    </w:p>
    <w:p>
      <w:pPr>
        <w:jc w:val="left"/>
      </w:pPr>
      <w:r>
        <w:rPr>
          <w:rFonts w:ascii="Consolas" w:eastAsia="Consolas" w:hAnsi="Consolas" w:cs="Consolas"/>
          <w:b w:val="0"/>
          <w:sz w:val="28"/>
        </w:rPr>
        <w:t xml:space="preserve">— У этой сюжетной линии действительно есть продолжение. Блэкстар лично идет в бой!
</w:t>
      </w:r>
    </w:p>
    <w:p>
      <w:pPr/>
    </w:p>
    <w:p>
      <w:pPr>
        <w:jc w:val="left"/>
      </w:pPr>
      <w:r>
        <w:rPr>
          <w:rFonts w:ascii="Consolas" w:eastAsia="Consolas" w:hAnsi="Consolas" w:cs="Consolas"/>
          <w:b w:val="0"/>
          <w:sz w:val="28"/>
        </w:rPr>
        <w:t xml:space="preserve">Игроки получили заряд бодрости духа. С тех пор, как Блэкстар вернулся, количество раз, когда он действительно выступал лично, было слишком маленьким. Насколько же сильным он стал? Это было самое большое любопытство в сердцах игроков. Многие из них сразу же открыли свою функцию видеозаписи, желая транслировать происходящие на форумы в интересах широких масс.
</w:t>
      </w:r>
    </w:p>
    <w:p>
      <w:pPr/>
    </w:p>
    <w:p>
      <w:pPr>
        <w:jc w:val="left"/>
      </w:pPr>
      <w:r>
        <w:rPr>
          <w:rFonts w:ascii="Consolas" w:eastAsia="Consolas" w:hAnsi="Consolas" w:cs="Consolas"/>
          <w:b w:val="0"/>
          <w:sz w:val="28"/>
        </w:rPr>
        <w:t xml:space="preserve">Тысячи игроков, которые не смогли лично присутствовать на сцене, наблюдали за происходящим через форумы. Бесчисленные глаза были сосредоточены на Хан Сяо, тревожно и выжидательно следя за каждым его движением.
</w:t>
      </w:r>
    </w:p>
    <w:p>
      <w:pPr/>
    </w:p>
    <w:p>
      <w:pPr>
        <w:jc w:val="left"/>
      </w:pPr>
      <w:r>
        <w:rPr>
          <w:rFonts w:ascii="Consolas" w:eastAsia="Consolas" w:hAnsi="Consolas" w:cs="Consolas"/>
          <w:b w:val="0"/>
          <w:sz w:val="28"/>
        </w:rPr>
        <w:t xml:space="preserve">«Наконец-то я нашел тебя. Подумать только, что ты собрал тело… Ха, почему ты выглядишь так знакомо?»
</w:t>
      </w:r>
    </w:p>
    <w:p>
      <w:pPr/>
    </w:p>
    <w:p>
      <w:pPr>
        <w:jc w:val="left"/>
      </w:pPr>
      <w:r>
        <w:rPr>
          <w:rFonts w:ascii="Consolas" w:eastAsia="Consolas" w:hAnsi="Consolas" w:cs="Consolas"/>
          <w:b w:val="0"/>
          <w:sz w:val="28"/>
        </w:rPr>
        <w:t xml:space="preserve">Взгляд Хан Сяо скользнул мимо всех зверей, остановившись на физическом теле Источника мутации. На его лице отразился некоторый шок, когда он обнаружил, что внешний вид источника мутации был немного знакомым, как будто он видел его раньше.
</w:t>
      </w:r>
    </w:p>
    <w:p>
      <w:pPr/>
    </w:p>
    <w:p>
      <w:pPr>
        <w:jc w:val="left"/>
      </w:pPr>
      <w:r>
        <w:rPr>
          <w:rFonts w:ascii="Consolas" w:eastAsia="Consolas" w:hAnsi="Consolas" w:cs="Consolas"/>
          <w:b w:val="0"/>
          <w:sz w:val="28"/>
        </w:rPr>
        <w:t xml:space="preserve">Его мысли спутались. Эти выражения лица, эти брови, это телосложение… Почему он выглядел как испорченный лидер организации Гермина? Возможно, ему просто показалось.
</w:t>
      </w:r>
    </w:p>
    <w:p>
      <w:pPr/>
    </w:p>
    <w:p>
      <w:pPr>
        <w:jc w:val="left"/>
      </w:pPr>
      <w:r>
        <w:rPr>
          <w:rFonts w:ascii="Consolas" w:eastAsia="Consolas" w:hAnsi="Consolas" w:cs="Consolas"/>
          <w:b w:val="0"/>
          <w:sz w:val="28"/>
        </w:rPr>
        <w:t xml:space="preserve">— Я знаю тебя… — медленно проговорил Источник мутаций, открывая рот. Его тон был странным, очень иностранное звучание.
</w:t>
      </w:r>
    </w:p>
    <w:p>
      <w:pPr/>
    </w:p>
    <w:p>
      <w:pPr>
        <w:jc w:val="left"/>
      </w:pPr>
      <w:r>
        <w:rPr>
          <w:rFonts w:ascii="Consolas" w:eastAsia="Consolas" w:hAnsi="Consolas" w:cs="Consolas"/>
          <w:b w:val="0"/>
          <w:sz w:val="28"/>
        </w:rPr>
        <w:t xml:space="preserve">Способность манипулировать инфицированными была инстинктом и природой Источника мутации, подобно тому, как нормальный человек мог двигать своими конечностями. Повзрослев до теперешнего состояния, Источник мутаций мог собирать зараженных с определенной целью, и все окружающие его звери были его армией.
</w:t>
      </w:r>
    </w:p>
    <w:p>
      <w:pPr/>
    </w:p>
    <w:p>
      <w:pPr>
        <w:jc w:val="left"/>
      </w:pPr>
      <w:r>
        <w:rPr>
          <w:rFonts w:ascii="Consolas" w:eastAsia="Consolas" w:hAnsi="Consolas" w:cs="Consolas"/>
          <w:b w:val="0"/>
          <w:sz w:val="28"/>
        </w:rPr>
        <w:t xml:space="preserve">Источник мутации имел свои собственные независимые мысли и был способен воспринимать окружающее через органы чувств каждого зараженного. Поскольку большинство беженцев из убежища часто сталкивались с Хан Сяо, не было ничего удивительного в том, что Источник мутации мог узнать его.
</w:t>
      </w:r>
    </w:p>
    <w:p>
      <w:pPr/>
    </w:p>
    <w:p>
      <w:pPr>
        <w:jc w:val="left"/>
      </w:pPr>
      <w:r>
        <w:rPr>
          <w:rFonts w:ascii="Consolas" w:eastAsia="Consolas" w:hAnsi="Consolas" w:cs="Consolas"/>
          <w:b w:val="0"/>
          <w:sz w:val="28"/>
        </w:rPr>
        <w:t xml:space="preserve">— Ого, ты даже говорить умеешь! — Хан Сяо был вне себя от радости.
</w:t>
      </w:r>
    </w:p>
    <w:p>
      <w:pPr/>
    </w:p>
    <w:p>
      <w:pPr>
        <w:jc w:val="left"/>
      </w:pPr>
      <w:r>
        <w:rPr>
          <w:rFonts w:ascii="Consolas" w:eastAsia="Consolas" w:hAnsi="Consolas" w:cs="Consolas"/>
          <w:b w:val="0"/>
          <w:sz w:val="28"/>
        </w:rPr>
        <w:t xml:space="preserve">— Часть моих чувств… они притуплены… это сделал ты? Почему… почему ты хочешь причинить мне боль?
</w:t>
      </w:r>
    </w:p>
    <w:p>
      <w:pPr/>
    </w:p>
    <w:p>
      <w:pPr>
        <w:jc w:val="left"/>
      </w:pPr>
      <w:r>
        <w:rPr>
          <w:rFonts w:ascii="Consolas" w:eastAsia="Consolas" w:hAnsi="Consolas" w:cs="Consolas"/>
          <w:b w:val="0"/>
          <w:sz w:val="28"/>
        </w:rPr>
        <w:t xml:space="preserve">Разговор Источника мутации был прерывистым. При действии подавляющего устройства от Годоры большая часть зараженных в этом районе не поддавалась контролю, что сводило на нет его способность. Это было сродни параличу конечностей, что делало их менее "гибкими", чем раньше. В итоге они стали трудными для управления.
</w:t>
      </w:r>
    </w:p>
    <w:p>
      <w:pPr/>
    </w:p>
    <w:p>
      <w:pPr>
        <w:jc w:val="left"/>
      </w:pPr>
      <w:r>
        <w:rPr>
          <w:rFonts w:ascii="Consolas" w:eastAsia="Consolas" w:hAnsi="Consolas" w:cs="Consolas"/>
          <w:b w:val="0"/>
          <w:sz w:val="28"/>
        </w:rPr>
        <w:t xml:space="preserve">В его мыслях все те, кто лишил его органов чувств, были его врагами, но он чувствовал себя немного обиженным. Он просто двигался в соответствии с тем, как природа диктовала ему себя вести, и не понимал, почему есть люди, пытающиеся причинить ему боль.
</w:t>
      </w:r>
    </w:p>
    <w:p>
      <w:pPr/>
    </w:p>
    <w:p>
      <w:pPr>
        <w:jc w:val="left"/>
      </w:pPr>
      <w:r>
        <w:rPr>
          <w:rFonts w:ascii="Consolas" w:eastAsia="Consolas" w:hAnsi="Consolas" w:cs="Consolas"/>
          <w:b w:val="0"/>
          <w:sz w:val="28"/>
        </w:rPr>
        <w:t xml:space="preserve">Хан Сяо рванулся вперед, быстро, как молния, и ударил кулаком в голову Источника мутаций. Он не был заинтересован в том, чтобы отвечать на его вопросы. Источник мутации должен был быть уничтожен, и поэтому не было никакой необходимости в любезностях с ним.
</w:t>
      </w:r>
    </w:p>
    <w:p>
      <w:pPr/>
    </w:p>
    <w:p>
      <w:pPr>
        <w:jc w:val="left"/>
      </w:pPr>
      <w:r>
        <w:rPr>
          <w:rFonts w:ascii="Consolas" w:eastAsia="Consolas" w:hAnsi="Consolas" w:cs="Consolas"/>
          <w:b w:val="0"/>
          <w:sz w:val="28"/>
        </w:rPr>
        <w:t xml:space="preserve">В точке соприкосновения механические компоненты развернулись вдоль его руки. Его кулак покрылся сплавом, и стал в размере больше метра, взрываясь синими электрическими искрами.
</w:t>
      </w:r>
    </w:p>
    <w:p>
      <w:pPr/>
    </w:p>
    <w:p>
      <w:pPr>
        <w:jc w:val="left"/>
      </w:pPr>
      <w:r>
        <w:rPr>
          <w:rFonts w:ascii="Consolas" w:eastAsia="Consolas" w:hAnsi="Consolas" w:cs="Consolas"/>
          <w:b w:val="0"/>
          <w:sz w:val="28"/>
        </w:rPr>
        <w:t xml:space="preserve">Кулак соединился с мишенью, и следом вырвалось кольцо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Черты источника мутации были разбиты вдребезги, и подобно бейсбольному мячу, который бьют вовремя хоум-рана, он далеко отлетел.
</w:t>
      </w:r>
    </w:p>
    <w:p>
      <w:pPr/>
    </w:p>
    <w:p>
      <w:pPr>
        <w:jc w:val="left"/>
      </w:pPr>
      <w:r>
        <w:rPr>
          <w:rFonts w:ascii="Consolas" w:eastAsia="Consolas" w:hAnsi="Consolas" w:cs="Consolas"/>
          <w:b w:val="0"/>
          <w:sz w:val="28"/>
        </w:rPr>
        <w:t xml:space="preserve">— Руаа!
</w:t>
      </w:r>
    </w:p>
    <w:p>
      <w:pPr/>
    </w:p>
    <w:p>
      <w:pPr>
        <w:jc w:val="left"/>
      </w:pPr>
      <w:r>
        <w:rPr>
          <w:rFonts w:ascii="Consolas" w:eastAsia="Consolas" w:hAnsi="Consolas" w:cs="Consolas"/>
          <w:b w:val="0"/>
          <w:sz w:val="28"/>
        </w:rPr>
        <w:t xml:space="preserve">В следующий момент Источник мутации решительно наполнил каждого зверя чувством гнева, и глаза каждого присутствующего животного налились кровью, когда они пришли в неистовство!
</w:t>
      </w:r>
    </w:p>
    <w:p>
      <w:pPr/>
    </w:p>
    <w:p>
      <w:pPr>
        <w:jc w:val="left"/>
      </w:pPr>
      <w:r>
        <w:rPr>
          <w:rFonts w:ascii="Consolas" w:eastAsia="Consolas" w:hAnsi="Consolas" w:cs="Consolas"/>
          <w:b w:val="0"/>
          <w:sz w:val="28"/>
        </w:rPr>
        <w:t xml:space="preserve">Воспользовавшись этим коротким периодом передышки, Хан Сяо бросил взгляд на интерфейс, который предоставлял данные противника. Его глаза сузились.
</w:t>
      </w:r>
    </w:p>
    <w:p>
      <w:pPr/>
    </w:p>
    <w:p>
      <w:pPr>
        <w:jc w:val="left"/>
      </w:pPr>
      <w:r>
        <w:rPr>
          <w:rFonts w:ascii="Consolas" w:eastAsia="Consolas" w:hAnsi="Consolas" w:cs="Consolas"/>
          <w:b w:val="0"/>
          <w:sz w:val="28"/>
        </w:rPr>
        <w:t xml:space="preserve">«Источник мутации только наполовину созрел и находится далеко от своей окончательной формы. Его атрибуты полностью мной подавляются. Это хорошая новость, но этот парень считается особой формой жизни, и кроме того, он обладает шаблоном Босса».
</w:t>
      </w:r>
    </w:p>
    <w:p>
      <w:pPr/>
    </w:p>
    <w:p>
      <w:pPr>
        <w:jc w:val="left"/>
      </w:pPr>
      <w:r>
        <w:rPr>
          <w:rFonts w:ascii="Consolas" w:eastAsia="Consolas" w:hAnsi="Consolas" w:cs="Consolas"/>
          <w:b w:val="0"/>
          <w:sz w:val="28"/>
        </w:rPr>
        <w:t xml:space="preserve">«Несмотря на то, что его уровень составляет всего 75, его Здоровье достигло 12 000! Кроме того, он еще обладает теми же талантами, что и в сюжетной линии в моей предыдущей жизни. Это делает его убийство труднее…»
</w:t>
      </w:r>
    </w:p>
    <w:p>
      <w:pPr/>
    </w:p>
    <w:p>
      <w:pPr>
        <w:jc w:val="left"/>
      </w:pPr>
      <w:r>
        <w:rPr>
          <w:rFonts w:ascii="Consolas" w:eastAsia="Consolas" w:hAnsi="Consolas" w:cs="Consolas"/>
          <w:b w:val="0"/>
          <w:sz w:val="28"/>
        </w:rPr>
        <w:t xml:space="preserve">Супер-контроль пролиферации1 клеток
</w:t>
      </w:r>
    </w:p>
    <w:p>
      <w:pPr/>
    </w:p>
    <w:p>
      <w:pPr>
        <w:jc w:val="left"/>
      </w:pPr>
      <w:r>
        <w:rPr>
          <w:rFonts w:ascii="Consolas" w:eastAsia="Consolas" w:hAnsi="Consolas" w:cs="Consolas"/>
          <w:b w:val="0"/>
          <w:sz w:val="28"/>
        </w:rPr>
        <w:t xml:space="preserve">Способность использовать энергию для увеличения своих клеток и восстановления после повреждений.
</w:t>
      </w:r>
    </w:p>
    <w:p>
      <w:pPr/>
    </w:p>
    <w:p>
      <w:pPr>
        <w:jc w:val="left"/>
      </w:pPr>
      <w:r>
        <w:rPr>
          <w:rFonts w:ascii="Consolas" w:eastAsia="Consolas" w:hAnsi="Consolas" w:cs="Consolas"/>
          <w:b w:val="0"/>
          <w:sz w:val="28"/>
        </w:rPr>
        <w:t xml:space="preserve">Энергия может быть преобразована в Здоровье с соотношением 1:10.
</w:t>
      </w:r>
    </w:p>
    <w:p>
      <w:pPr/>
    </w:p>
    <w:p>
      <w:pPr>
        <w:jc w:val="left"/>
      </w:pPr>
      <w:r>
        <w:rPr>
          <w:rFonts w:ascii="Consolas" w:eastAsia="Consolas" w:hAnsi="Consolas" w:cs="Consolas"/>
          <w:b w:val="0"/>
          <w:sz w:val="28"/>
        </w:rPr>
        <w:t xml:space="preserve">Скорость восстановления в секунду ограничена 50% от общего количества Здоровья.
</w:t>
      </w:r>
    </w:p>
    <w:p>
      <w:pPr/>
    </w:p>
    <w:p>
      <w:pPr>
        <w:jc w:val="left"/>
      </w:pPr>
      <w:r>
        <w:rPr>
          <w:rFonts w:ascii="Consolas" w:eastAsia="Consolas" w:hAnsi="Consolas" w:cs="Consolas"/>
          <w:b w:val="0"/>
          <w:sz w:val="28"/>
        </w:rPr>
        <w:t xml:space="preserve">Эффективное поглощение энергии
</w:t>
      </w:r>
    </w:p>
    <w:p>
      <w:pPr/>
    </w:p>
    <w:p>
      <w:pPr>
        <w:jc w:val="left"/>
      </w:pPr>
      <w:r>
        <w:rPr>
          <w:rFonts w:ascii="Consolas" w:eastAsia="Consolas" w:hAnsi="Consolas" w:cs="Consolas"/>
          <w:b w:val="0"/>
          <w:sz w:val="28"/>
        </w:rPr>
        <w:t xml:space="preserve">Когда вы подвергаетесь любым физическим, энергетическим, магическим или другим атакам, часть урона, компенсируемого сопротивлением, будет преобразована в энергию.
</w:t>
      </w:r>
    </w:p>
    <w:p>
      <w:pPr/>
    </w:p>
    <w:p>
      <w:pPr>
        <w:jc w:val="left"/>
      </w:pPr>
      <w:r>
        <w:rPr>
          <w:rFonts w:ascii="Consolas" w:eastAsia="Consolas" w:hAnsi="Consolas" w:cs="Consolas"/>
          <w:b w:val="0"/>
          <w:sz w:val="28"/>
        </w:rPr>
        <w:t xml:space="preserve">Вещество особой формы жизни
</w:t>
      </w:r>
    </w:p>
    <w:p>
      <w:pPr/>
    </w:p>
    <w:p>
      <w:pPr>
        <w:jc w:val="left"/>
      </w:pPr>
      <w:r>
        <w:rPr>
          <w:rFonts w:ascii="Consolas" w:eastAsia="Consolas" w:hAnsi="Consolas" w:cs="Consolas"/>
          <w:b w:val="0"/>
          <w:sz w:val="28"/>
        </w:rPr>
        <w:t xml:space="preserve">Полученный урон уменьшается на 75%.
</w:t>
      </w:r>
    </w:p>
    <w:p>
      <w:pPr/>
    </w:p>
    <w:p>
      <w:pPr>
        <w:jc w:val="left"/>
      </w:pPr>
      <w:r>
        <w:rPr>
          <w:rFonts w:ascii="Consolas" w:eastAsia="Consolas" w:hAnsi="Consolas" w:cs="Consolas"/>
          <w:b w:val="0"/>
          <w:sz w:val="28"/>
        </w:rPr>
        <w:t xml:space="preserve">Эти три способности были талантами Источника мутаций. Все они являлись формирующими способностями, что придавало Источнику мутации чрезвычайно богатую жизненную силу.
</w:t>
      </w:r>
    </w:p>
    <w:p>
      <w:pPr/>
    </w:p>
    <w:p>
      <w:pPr>
        <w:jc w:val="left"/>
      </w:pPr>
      <w:r>
        <w:rPr>
          <w:rFonts w:ascii="Consolas" w:eastAsia="Consolas" w:hAnsi="Consolas" w:cs="Consolas"/>
          <w:b w:val="0"/>
          <w:sz w:val="28"/>
        </w:rPr>
        <w:t xml:space="preserve">Ущерб, нанесенный ему ранее ударом, был восстановлен в мгновение ока. Кроме того, первый талант сделал его способность к восстановлению пугающе сильной. При достаточном количестве энергии он мог бы технически восстановить 6 000 Здоровья за секунду!
</w:t>
      </w:r>
    </w:p>
    <w:p>
      <w:pPr/>
    </w:p>
    <w:p>
      <w:pPr>
        <w:jc w:val="left"/>
      </w:pPr>
      <w:r>
        <w:rPr>
          <w:rFonts w:ascii="Consolas" w:eastAsia="Consolas" w:hAnsi="Consolas" w:cs="Consolas"/>
          <w:b w:val="0"/>
          <w:sz w:val="28"/>
        </w:rPr>
        <w:t xml:space="preserve">Что же касается двух других талантов, то они должны были обеспечить его достаточной энергией. Теоретически, если бы атака нанесла 100 единиц урона, Источник мутации получил бы только 25 урона, а 75 обнуленных урона были бы добавлены к нему в качестве энергии.
</w:t>
      </w:r>
    </w:p>
    <w:p>
      <w:pPr/>
    </w:p>
    <w:p>
      <w:pPr>
        <w:jc w:val="left"/>
      </w:pPr>
      <w:r>
        <w:rPr>
          <w:rFonts w:ascii="Consolas" w:eastAsia="Consolas" w:hAnsi="Consolas" w:cs="Consolas"/>
          <w:b w:val="0"/>
          <w:sz w:val="28"/>
        </w:rPr>
        <w:t xml:space="preserve">Эта полученная энергия была главным образом спасательным кругом Источника мутаций. Преобразовав ее в Здоровье, источник мутации, пострадавший от 25 единиц урона, сможет исцелить 750 Здоровья!
</w:t>
      </w:r>
    </w:p>
    <w:p>
      <w:pPr/>
    </w:p>
    <w:p>
      <w:pPr>
        <w:jc w:val="left"/>
      </w:pPr>
      <w:r>
        <w:rPr>
          <w:rFonts w:ascii="Consolas" w:eastAsia="Consolas" w:hAnsi="Consolas" w:cs="Consolas"/>
          <w:b w:val="0"/>
          <w:sz w:val="28"/>
        </w:rPr>
        <w:t xml:space="preserve">Без сыворотки разрушения, изобретенной годорцами, если только человек не мог наносить более 6 000 единиц урона в секунду или убить его одним ударом, Источник мутации был практически неубиваем.
</w:t>
      </w:r>
    </w:p>
    <w:p>
      <w:pPr/>
    </w:p>
    <w:p>
      <w:pPr>
        <w:jc w:val="left"/>
      </w:pPr>
      <w:r>
        <w:rPr>
          <w:rFonts w:ascii="Consolas" w:eastAsia="Consolas" w:hAnsi="Consolas" w:cs="Consolas"/>
          <w:b w:val="0"/>
          <w:sz w:val="28"/>
        </w:rPr>
        <w:t xml:space="preserve">Нагакин упоминал, что сыворотка способна мгновенно уничтожить Источник мутации, но это был идеальный теоретический результат исследования. На самом деле Источник мутации не умрет, если его просто один раз ударить.
</w:t>
      </w:r>
    </w:p>
    <w:p>
      <w:pPr/>
    </w:p>
    <w:p>
      <w:pPr>
        <w:jc w:val="left"/>
      </w:pPr>
      <w:r>
        <w:rPr>
          <w:rFonts w:ascii="Consolas" w:eastAsia="Consolas" w:hAnsi="Consolas" w:cs="Consolas"/>
          <w:b w:val="0"/>
          <w:sz w:val="28"/>
        </w:rPr>
        <w:t xml:space="preserve">В своей предыдущей жизни Хан Сяо вспоминал, что одна инъекция сыворотки уменьшит верхний предел Здоровья источника мутации на 25%, а три способности восстановления также наполовину ослабнут. Это было равносильно ослаблению самого Источника мутации.
</w:t>
      </w:r>
    </w:p>
    <w:p>
      <w:pPr/>
    </w:p>
    <w:p>
      <w:pPr>
        <w:jc w:val="left"/>
      </w:pPr>
      <w:r>
        <w:rPr>
          <w:rFonts w:ascii="Consolas" w:eastAsia="Consolas" w:hAnsi="Consolas" w:cs="Consolas"/>
          <w:b w:val="0"/>
          <w:sz w:val="28"/>
        </w:rPr>
        <w:t xml:space="preserve">Используя предыдущие теоретические 100 единиц урона, источник мутации теперь получал бы 62,5 единицы урона и имел бы возможность восстанавливать 187,5 Здоровья, а также только до 25% своего общего Здоровья в секунду.
</w:t>
      </w:r>
    </w:p>
    <w:p>
      <w:pPr/>
    </w:p>
    <w:p>
      <w:pPr>
        <w:jc w:val="left"/>
      </w:pPr>
      <w:r>
        <w:rPr>
          <w:rFonts w:ascii="Consolas" w:eastAsia="Consolas" w:hAnsi="Consolas" w:cs="Consolas"/>
          <w:b w:val="0"/>
          <w:sz w:val="28"/>
        </w:rPr>
        <w:t xml:space="preserve">Если бы сыворотка была введена еще раз, Источник мутации стал бы еще более ослаблен, и только во время третьей инъекции Источник мутации разрушился бы. Хан Сяо всегда чувствовал, что это была проблема с дозировкой, но с единственной возможностью для решающей битвы, не было никакого шанса для проб и ошибок.
</w:t>
      </w:r>
    </w:p>
    <w:p>
      <w:pPr/>
    </w:p>
    <w:p>
      <w:pPr>
        <w:jc w:val="left"/>
      </w:pPr>
      <w:r>
        <w:rPr>
          <w:rFonts w:ascii="Consolas" w:eastAsia="Consolas" w:hAnsi="Consolas" w:cs="Consolas"/>
          <w:b w:val="0"/>
          <w:sz w:val="28"/>
        </w:rPr>
        <w:t xml:space="preserve">В будущем Мутационная катастрофа станет подземельем, выдаваемым Годорой. Тем не менее, используемая сыворотка все равно оставалась бы необходимым элементом, с уже установленной дозировкой. Игроки были не в состоянии преобразовать ее в частном порядке.
</w:t>
      </w:r>
    </w:p>
    <w:p>
      <w:pPr/>
    </w:p>
    <w:p>
      <w:pPr>
        <w:jc w:val="left"/>
      </w:pPr>
      <w:r>
        <w:rPr>
          <w:rFonts w:ascii="Consolas" w:eastAsia="Consolas" w:hAnsi="Consolas" w:cs="Consolas"/>
          <w:b w:val="0"/>
          <w:sz w:val="28"/>
        </w:rPr>
        <w:t xml:space="preserve">Доза в руке Хан Сяо уже была зафиксирована, и изменить ее состав будет непросто.
</w:t>
      </w:r>
    </w:p>
    <w:p>
      <w:pPr/>
    </w:p>
    <w:p>
      <w:pPr>
        <w:jc w:val="left"/>
      </w:pPr>
      <w:r>
        <w:rPr>
          <w:rFonts w:ascii="Consolas" w:eastAsia="Consolas" w:hAnsi="Consolas" w:cs="Consolas"/>
          <w:b w:val="0"/>
          <w:sz w:val="28"/>
        </w:rPr>
        <w:t xml:space="preserve">В тот момент, когда Источник мутации был отправлен в полет Хан Сяо, наблюдающие игроки также получили миссию класса В — [Уничтожить Источник]!
</w:t>
      </w:r>
    </w:p>
    <w:p>
      <w:pPr/>
    </w:p>
    <w:p>
      <w:pPr>
        <w:jc w:val="left"/>
      </w:pPr>
      <w:r>
        <w:rPr>
          <w:rFonts w:ascii="Consolas" w:eastAsia="Consolas" w:hAnsi="Consolas" w:cs="Consolas"/>
          <w:b w:val="0"/>
          <w:sz w:val="28"/>
        </w:rPr>
        <w:t xml:space="preserve">Это была миссия убийства босса, которая шла вместе с основной сюжетной линией Мутационной катастрофы. Это была решающая миссия, и она появилась на целый год раньше по сравнению с предыдущей жизнью Хан Сяо.
</w:t>
      </w:r>
    </w:p>
    <w:p>
      <w:pPr/>
    </w:p>
    <w:p>
      <w:pPr>
        <w:jc w:val="left"/>
      </w:pPr>
      <w:r>
        <w:rPr>
          <w:rFonts w:ascii="Consolas" w:eastAsia="Consolas" w:hAnsi="Consolas" w:cs="Consolas"/>
          <w:b w:val="0"/>
          <w:sz w:val="28"/>
        </w:rPr>
        <w:t xml:space="preserve">Именно Хан Сяо положил начало этой миссии.
</w:t>
      </w:r>
    </w:p>
    <w:p>
      <w:pPr/>
    </w:p>
    <w:p>
      <w:pPr>
        <w:jc w:val="left"/>
      </w:pPr>
      <w:r>
        <w:rPr>
          <w:rFonts w:ascii="Consolas" w:eastAsia="Consolas" w:hAnsi="Consolas" w:cs="Consolas"/>
          <w:b w:val="0"/>
          <w:sz w:val="28"/>
        </w:rPr>
        <w:t xml:space="preserve">Базовая награда миссии [Уничтожить Источник] будет составлять 800 000 опыта. Требования миссии были просты — разобраться с Источником мутации и его звериной ордой. Чем больше зверей будет убито, тем выше оценка, а значит, и шанс получить дополнительную награду.
</w:t>
      </w:r>
    </w:p>
    <w:p>
      <w:pPr/>
    </w:p>
    <w:p>
      <w:pPr>
        <w:jc w:val="left"/>
      </w:pPr>
      <w:r>
        <w:rPr>
          <w:rFonts w:ascii="Consolas" w:eastAsia="Consolas" w:hAnsi="Consolas" w:cs="Consolas"/>
          <w:b w:val="0"/>
          <w:sz w:val="28"/>
        </w:rPr>
        <w:t xml:space="preserve">Что же касается персонажа, убившего Источник мутации, то он получит самый высокий рейтинг. Во введении к миссии упоминался этот момент, но не указывалось соответствующее вознаграждение.
</w:t>
      </w:r>
    </w:p>
    <w:p>
      <w:pPr/>
    </w:p>
    <w:p>
      <w:pPr>
        <w:jc w:val="left"/>
      </w:pPr>
      <w:r>
        <w:rPr>
          <w:rFonts w:ascii="Consolas" w:eastAsia="Consolas" w:hAnsi="Consolas" w:cs="Consolas"/>
          <w:b w:val="0"/>
          <w:sz w:val="28"/>
        </w:rPr>
        <w:t xml:space="preserve">Однако Хан Сяо знал, что, поскольку только один человек мог достичь этого, награда была чрезвычайно щедрой. Одной из наград на самом деле был шанс получить два навыка или таланта источника мутации.
</w:t>
      </w:r>
    </w:p>
    <w:p>
      <w:pPr/>
    </w:p>
    <w:p>
      <w:pPr>
        <w:jc w:val="left"/>
      </w:pPr>
      <w:r>
        <w:rPr>
          <w:rFonts w:ascii="Consolas" w:eastAsia="Consolas" w:hAnsi="Consolas" w:cs="Consolas"/>
          <w:b w:val="0"/>
          <w:sz w:val="28"/>
        </w:rPr>
        <w:t xml:space="preserve">В его прошлой жизни различные гильдии сражались друг против друга открыто и тайно, все стремясь к окончательной победе. Наконец, именно Король Адмирал Династии лишил его головы.
</w:t>
      </w:r>
    </w:p>
    <w:p>
      <w:pPr/>
    </w:p>
    <w:p>
      <w:pPr>
        <w:jc w:val="left"/>
      </w:pPr>
      <w:r>
        <w:rPr>
          <w:rFonts w:ascii="Consolas" w:eastAsia="Consolas" w:hAnsi="Consolas" w:cs="Consolas"/>
          <w:b w:val="0"/>
          <w:sz w:val="28"/>
        </w:rPr>
        <w:t xml:space="preserve">Однако Хан Сяо мог только заранее извиниться перед Королем Адмиралом.
</w:t>
      </w:r>
    </w:p>
    <w:p>
      <w:pPr/>
    </w:p>
    <w:p>
      <w:pPr>
        <w:jc w:val="left"/>
      </w:pPr>
      <w:r>
        <w:rPr>
          <w:rFonts w:ascii="Consolas" w:eastAsia="Consolas" w:hAnsi="Consolas" w:cs="Consolas"/>
          <w:b w:val="0"/>
          <w:sz w:val="28"/>
        </w:rPr>
        <w:t xml:space="preserve">Последняя награда за удар — это то, что должен был получить он!
</w:t>
      </w:r>
    </w:p>
    <w:p>
      <w:pPr/>
    </w:p>
    <w:p>
      <w:pPr>
        <w:jc w:val="left"/>
      </w:pPr>
      <w:r>
        <w:rPr>
          <w:rFonts w:ascii="Consolas" w:eastAsia="Consolas" w:hAnsi="Consolas" w:cs="Consolas"/>
          <w:b w:val="0"/>
          <w:sz w:val="28"/>
        </w:rPr>
        <w:t xml:space="preserve">1. Пролиферация (от лат. proles — отпрыск, потомство и fero — несу) — разрастание ткани организма путём размножения клеток делением.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Армия механических зверей стражников!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Звери окружили Хан Сяо со всех сторон, и набросились на него, сверкая своими зубами и когтями. Хан Сяо изменил положение своих рук, соединив четыре гигантские механические руки механической силой. Двадцать гигантских пальцев превратились в пушечные стволы.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пушки открыли огонь одновременно, и даже туман начал испаряться от высокой температуры. Окружающие звери были изрешечены дырами и непрерывно падали. Их кровь смешалась с грязью, превращаясь в вязкое, противно воняющее месиво.
</w:t>
      </w:r>
    </w:p>
    <w:p>
      <w:pPr/>
    </w:p>
    <w:p>
      <w:pPr>
        <w:jc w:val="left"/>
      </w:pPr>
      <w:r>
        <w:rPr>
          <w:rFonts w:ascii="Consolas" w:eastAsia="Consolas" w:hAnsi="Consolas" w:cs="Consolas"/>
          <w:b w:val="0"/>
          <w:sz w:val="28"/>
        </w:rPr>
        <w:t xml:space="preserve">Какое-то время ни один зверь не мог приблизиться к Хан Сяо.
</w:t>
      </w:r>
    </w:p>
    <w:p>
      <w:pPr/>
    </w:p>
    <w:p>
      <w:pPr>
        <w:jc w:val="left"/>
      </w:pPr>
      <w:r>
        <w:rPr>
          <w:rFonts w:ascii="Consolas" w:eastAsia="Consolas" w:hAnsi="Consolas" w:cs="Consolas"/>
          <w:b w:val="0"/>
          <w:sz w:val="28"/>
        </w:rPr>
        <w:t xml:space="preserve">Однако число зверей превышало десять тысяч и тянулось бесконечно. Под контролем Источника мутации, звери были доведены до исступления. Кроме Хан Сяо, который был окружен зверями, сто с лишним игроков также превратились в живые мишени.
</w:t>
      </w:r>
    </w:p>
    <w:p>
      <w:pPr/>
    </w:p>
    <w:p>
      <w:pPr>
        <w:jc w:val="left"/>
      </w:pPr>
      <w:r>
        <w:rPr>
          <w:rFonts w:ascii="Consolas" w:eastAsia="Consolas" w:hAnsi="Consolas" w:cs="Consolas"/>
          <w:b w:val="0"/>
          <w:sz w:val="28"/>
        </w:rPr>
        <w:t xml:space="preserve">Орда зверей с ревом кинулась в атаку. Когда они бросились бежать, земля содрогнулась, и их рев заглушил шум сильного ливня.
</w:t>
      </w:r>
    </w:p>
    <w:p>
      <w:pPr/>
    </w:p>
    <w:p>
      <w:pPr>
        <w:jc w:val="left"/>
      </w:pPr>
      <w:r>
        <w:rPr>
          <w:rFonts w:ascii="Consolas" w:eastAsia="Consolas" w:hAnsi="Consolas" w:cs="Consolas"/>
          <w:b w:val="0"/>
          <w:sz w:val="28"/>
        </w:rPr>
        <w:t xml:space="preserve">Поскольку Хан Сяо значительно продвинул сюжетную линию вперед, источник мутации был намного слабее. Таким образом, нынешняя орда зверей была намного меньше, чем в его предыдущей жизни. Однако из-за этого, число доступных игроков также было меньше; их количество составляло всего несколько сотен человек. Битва против босса Источника мутации должна была стать тотальной войной, но она превратилась во внезапное столкновение с участием лишь небольшой группы игроков!
</w:t>
      </w:r>
    </w:p>
    <w:p>
      <w:pPr/>
    </w:p>
    <w:p>
      <w:pPr>
        <w:jc w:val="left"/>
      </w:pPr>
      <w:r>
        <w:rPr>
          <w:rFonts w:ascii="Consolas" w:eastAsia="Consolas" w:hAnsi="Consolas" w:cs="Consolas"/>
          <w:b w:val="0"/>
          <w:sz w:val="28"/>
        </w:rPr>
        <w:t xml:space="preserve">Выражение лиц Юпитера и остальных менялось по мере того, как бурлящая волна звериной орды стремительно приближалась. По сравнению с огромным звериным приливом эти люди казались ничтожными, как будто их в любой момент могла поглотить волна.
</w:t>
      </w:r>
    </w:p>
    <w:p>
      <w:pPr/>
    </w:p>
    <w:p>
      <w:pPr>
        <w:jc w:val="left"/>
      </w:pPr>
      <w:r>
        <w:rPr>
          <w:rFonts w:ascii="Consolas" w:eastAsia="Consolas" w:hAnsi="Consolas" w:cs="Consolas"/>
          <w:b w:val="0"/>
          <w:sz w:val="28"/>
        </w:rPr>
        <w:t xml:space="preserve">Когда миссия босса была успешно запущена в информационном интерфейсе, каждый из нескольких сотен игроков на самом деле надеялся стать тем, кто убьет Источник мутации. Однако перед лицом этой лавины зверей все их фантазии были безжалостно подавлены.
</w:t>
      </w:r>
    </w:p>
    <w:p>
      <w:pPr/>
    </w:p>
    <w:p>
      <w:pPr>
        <w:jc w:val="left"/>
      </w:pPr>
      <w:r>
        <w:rPr>
          <w:rFonts w:ascii="Consolas" w:eastAsia="Consolas" w:hAnsi="Consolas" w:cs="Consolas"/>
          <w:b w:val="0"/>
          <w:sz w:val="28"/>
        </w:rPr>
        <w:t xml:space="preserve">«Это шутка? Нас так мало, что мы даже не можем прорваться сквозь орду зверей. Как мы вообще можем выступить против босса?!»
</w:t>
      </w:r>
    </w:p>
    <w:p>
      <w:pPr/>
    </w:p>
    <w:p>
      <w:pPr>
        <w:jc w:val="left"/>
      </w:pPr>
      <w:r>
        <w:rPr>
          <w:rFonts w:ascii="Consolas" w:eastAsia="Consolas" w:hAnsi="Consolas" w:cs="Consolas"/>
          <w:b w:val="0"/>
          <w:sz w:val="28"/>
        </w:rPr>
        <w:t xml:space="preserve">Большая часть игроков почувствовала, как их сердца сжались, у них зародилось чувство, будто они были мухами, пытающимися остановить тележку. Они ощущали себя слабыми, беспомощными и жалкими. У них непроизвольно возникло желание отступить.
</w:t>
      </w:r>
    </w:p>
    <w:p>
      <w:pPr/>
    </w:p>
    <w:p>
      <w:pPr>
        <w:jc w:val="left"/>
      </w:pPr>
      <w:r>
        <w:rPr>
          <w:rFonts w:ascii="Consolas" w:eastAsia="Consolas" w:hAnsi="Consolas" w:cs="Consolas"/>
          <w:b w:val="0"/>
          <w:sz w:val="28"/>
        </w:rPr>
        <w:t xml:space="preserve">Лев, стоявший впереди, открыл свою окровавленную пасть, демонстрируя острые и свирепые зубы. Наружу вырвалось гнилостное зловоние, когда он приготовился к прыжку.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лязг механизмов заглушил шум зверей. В следующее мгновение бесчисленные артиллерийские и пушечные залпы обстреляли внутреннюю часть звериной орды. Отблески огня, казалось, разрывали мрачную темноту, вызванную пасмурными облаками, освещая лица игроков.
</w:t>
      </w:r>
    </w:p>
    <w:p>
      <w:pPr/>
    </w:p>
    <w:p>
      <w:pPr>
        <w:jc w:val="left"/>
      </w:pPr>
      <w:r>
        <w:rPr>
          <w:rFonts w:ascii="Consolas" w:eastAsia="Consolas" w:hAnsi="Consolas" w:cs="Consolas"/>
          <w:b w:val="0"/>
          <w:sz w:val="28"/>
        </w:rPr>
        <w:t xml:space="preserve">Звери, которые первоначально бежали к игрокам, остановились и обернулись назад, чтобы посмотреть. Игроки воспользовались возможностью пробежать немного дальше. Когда они с удивлением оглянулись, у каждого из них отвисла челюсть.
</w:t>
      </w:r>
    </w:p>
    <w:p>
      <w:pPr/>
    </w:p>
    <w:p>
      <w:pPr>
        <w:jc w:val="left"/>
      </w:pPr>
      <w:r>
        <w:rPr>
          <w:rFonts w:ascii="Consolas" w:eastAsia="Consolas" w:hAnsi="Consolas" w:cs="Consolas"/>
          <w:b w:val="0"/>
          <w:sz w:val="28"/>
        </w:rPr>
        <w:t xml:space="preserve">Они увидели, что в центре орды материализовалось от 4 000 до 5 000 машин. Там были сотни летающих в небе турелей и плотно укомплектованные механические звери на земле, такие как серия Черных пантер, серия Пауков, серия Гусеничных танков и многие другие. Все они двигались плавно, как будто были настоящими существами. Издалека они напоминали колонию бронированных муравьев.
</w:t>
      </w:r>
    </w:p>
    <w:p>
      <w:pPr/>
    </w:p>
    <w:p>
      <w:pPr>
        <w:jc w:val="left"/>
      </w:pPr>
      <w:r>
        <w:rPr>
          <w:rFonts w:ascii="Consolas" w:eastAsia="Consolas" w:hAnsi="Consolas" w:cs="Consolas"/>
          <w:b w:val="0"/>
          <w:sz w:val="28"/>
        </w:rPr>
        <w:t xml:space="preserve">Самые близкие к стальной армии звери были уничтожены без исключения, и никто больше не осмеливался приблизиться к ним. Металл и плоть стояли друг против друга, а восемь Хранителей охраняли Хан Сяо кольцеобразным строем. Капли дождя стекали с их брони, создавая влажный блеск.
</w:t>
      </w:r>
    </w:p>
    <w:p>
      <w:pPr/>
    </w:p>
    <w:p>
      <w:pPr>
        <w:jc w:val="left"/>
      </w:pPr>
      <w:r>
        <w:rPr>
          <w:rFonts w:ascii="Consolas" w:eastAsia="Consolas" w:hAnsi="Consolas" w:cs="Consolas"/>
          <w:b w:val="0"/>
          <w:sz w:val="28"/>
        </w:rPr>
        <w:t xml:space="preserve">«Неужели ты думаешь, что только у тебя есть армия?»
</w:t>
      </w:r>
    </w:p>
    <w:p>
      <w:pPr/>
    </w:p>
    <w:p>
      <w:pPr>
        <w:jc w:val="left"/>
      </w:pPr>
      <w:r>
        <w:rPr>
          <w:rFonts w:ascii="Consolas" w:eastAsia="Consolas" w:hAnsi="Consolas" w:cs="Consolas"/>
          <w:b w:val="0"/>
          <w:sz w:val="28"/>
        </w:rPr>
        <w:t xml:space="preserve">Уголки рта Хан Сяо приподнялись, и его энергия создала над ним невидимый покров, блокируя дождь снаружи, так что даже его одежда оставалась сухой. По сравнению с ревущими зверями, механические звери вокруг него были холодны и молчаливы, как элитные солдаты, которые точно следовали инструкциям.
</w:t>
      </w:r>
    </w:p>
    <w:p>
      <w:pPr/>
    </w:p>
    <w:p>
      <w:pPr>
        <w:jc w:val="left"/>
      </w:pPr>
      <w:r>
        <w:rPr>
          <w:rFonts w:ascii="Consolas" w:eastAsia="Consolas" w:hAnsi="Consolas" w:cs="Consolas"/>
          <w:b w:val="0"/>
          <w:sz w:val="28"/>
        </w:rPr>
        <w:t xml:space="preserve">На некотором расстоянии Источник мутации неподвижно стоял на спине десятиметрового мамонта. Черты лица, которые были первоначально уничтожены ударом Хан Сяо, снова появились. Даже он был потрясен этой переменой.
</w:t>
      </w:r>
    </w:p>
    <w:p>
      <w:pPr/>
    </w:p>
    <w:p>
      <w:pPr>
        <w:jc w:val="left"/>
      </w:pPr>
      <w:r>
        <w:rPr>
          <w:rFonts w:ascii="Consolas" w:eastAsia="Consolas" w:hAnsi="Consolas" w:cs="Consolas"/>
          <w:b w:val="0"/>
          <w:sz w:val="28"/>
        </w:rPr>
        <w:t xml:space="preserve">Год назад Хан Сяо получил ссуду от финансовой группы Нориосса, набив свои карманы деньгами. Помимо строительства своей базы, он также расширил свою механическую армию. Примерно 4 000 стоявших там солдат были его нынешней механической армией… Но это была только часть полной силы!
</w:t>
      </w:r>
    </w:p>
    <w:p>
      <w:pPr/>
    </w:p>
    <w:p>
      <w:pPr>
        <w:jc w:val="left"/>
      </w:pPr>
      <w:r>
        <w:rPr>
          <w:rFonts w:ascii="Consolas" w:eastAsia="Consolas" w:hAnsi="Consolas" w:cs="Consolas"/>
          <w:b w:val="0"/>
          <w:sz w:val="28"/>
        </w:rPr>
        <w:t xml:space="preserve">Он назвал их Армией механических зверей-стражей!
</w:t>
      </w:r>
    </w:p>
    <w:p>
      <w:pPr/>
    </w:p>
    <w:p>
      <w:pPr>
        <w:jc w:val="left"/>
      </w:pPr>
      <w:r>
        <w:rPr>
          <w:rFonts w:ascii="Consolas" w:eastAsia="Consolas" w:hAnsi="Consolas" w:cs="Consolas"/>
          <w:b w:val="0"/>
          <w:sz w:val="28"/>
        </w:rPr>
        <w:t xml:space="preserve">— Это… это все его машины?!
</w:t>
      </w:r>
    </w:p>
    <w:p>
      <w:pPr/>
    </w:p>
    <w:p>
      <w:pPr>
        <w:jc w:val="left"/>
      </w:pPr>
      <w:r>
        <w:rPr>
          <w:rFonts w:ascii="Consolas" w:eastAsia="Consolas" w:hAnsi="Consolas" w:cs="Consolas"/>
          <w:b w:val="0"/>
          <w:sz w:val="28"/>
        </w:rPr>
        <w:t xml:space="preserve">— Черт меня побери, это же раскрытие настоящего стиля Механика!
</w:t>
      </w:r>
    </w:p>
    <w:p>
      <w:pPr/>
    </w:p>
    <w:p>
      <w:pPr>
        <w:jc w:val="left"/>
      </w:pPr>
      <w:r>
        <w:rPr>
          <w:rFonts w:ascii="Consolas" w:eastAsia="Consolas" w:hAnsi="Consolas" w:cs="Consolas"/>
          <w:b w:val="0"/>
          <w:sz w:val="28"/>
        </w:rPr>
        <w:t xml:space="preserve">— Боже мой, ущипните меня, чтобы я проснулся!
</w:t>
      </w:r>
    </w:p>
    <w:p>
      <w:pPr/>
    </w:p>
    <w:p>
      <w:pPr>
        <w:jc w:val="left"/>
      </w:pPr>
      <w:r>
        <w:rPr>
          <w:rFonts w:ascii="Consolas" w:eastAsia="Consolas" w:hAnsi="Consolas" w:cs="Consolas"/>
          <w:b w:val="0"/>
          <w:sz w:val="28"/>
        </w:rPr>
        <w:t xml:space="preserve">Сотни игроков терли глаза, глядя на происходящее с выражением шока. Как получилось, что в мгновение ока вокруг Хан Сяо оказалось так много машин?
</w:t>
      </w:r>
    </w:p>
    <w:p>
      <w:pPr/>
    </w:p>
    <w:p>
      <w:pPr>
        <w:jc w:val="left"/>
      </w:pPr>
      <w:r>
        <w:rPr>
          <w:rFonts w:ascii="Consolas" w:eastAsia="Consolas" w:hAnsi="Consolas" w:cs="Consolas"/>
          <w:b w:val="0"/>
          <w:sz w:val="28"/>
        </w:rPr>
        <w:t xml:space="preserve">Группа людей внезапно поняла, что это может быть первый раз с момента возвращения, когда Блэкстар раскрыл свои карты!
</w:t>
      </w:r>
    </w:p>
    <w:p>
      <w:pPr/>
    </w:p>
    <w:p>
      <w:pPr>
        <w:jc w:val="left"/>
      </w:pPr>
      <w:r>
        <w:rPr>
          <w:rFonts w:ascii="Consolas" w:eastAsia="Consolas" w:hAnsi="Consolas" w:cs="Consolas"/>
          <w:b w:val="0"/>
          <w:sz w:val="28"/>
        </w:rPr>
        <w:t xml:space="preserve">Независимо от того, были ли это сотни присутствующих игроков или десятки тысяч игроков на форумах, у всех были одни и те же мысли.
</w:t>
      </w:r>
    </w:p>
    <w:p>
      <w:pPr/>
    </w:p>
    <w:p>
      <w:pPr>
        <w:jc w:val="left"/>
      </w:pPr>
      <w:r>
        <w:rPr>
          <w:rFonts w:ascii="Consolas" w:eastAsia="Consolas" w:hAnsi="Consolas" w:cs="Consolas"/>
          <w:b w:val="0"/>
          <w:sz w:val="28"/>
        </w:rPr>
        <w:t xml:space="preserve">«Это истинный стиль Механика!»
</w:t>
      </w:r>
    </w:p>
    <w:p>
      <w:pPr/>
    </w:p>
    <w:p>
      <w:pPr>
        <w:jc w:val="left"/>
      </w:pPr>
      <w:r>
        <w:rPr>
          <w:rFonts w:ascii="Consolas" w:eastAsia="Consolas" w:hAnsi="Consolas" w:cs="Consolas"/>
          <w:b w:val="0"/>
          <w:sz w:val="28"/>
        </w:rPr>
        <w:t xml:space="preserve">«Один человек эквивалентен целому Легиону!»
</w:t>
      </w:r>
    </w:p>
    <w:p>
      <w:pPr/>
    </w:p>
    <w:p>
      <w:pPr>
        <w:jc w:val="left"/>
      </w:pPr>
      <w:r>
        <w:rPr>
          <w:rFonts w:ascii="Consolas" w:eastAsia="Consolas" w:hAnsi="Consolas" w:cs="Consolas"/>
          <w:b w:val="0"/>
          <w:sz w:val="28"/>
        </w:rPr>
        <w:t xml:space="preserve">На форумах все игроки-Механики смотрели на него сверкающими глазами. Они уже поставили Хан Сяо в качестве образца для подражания и были полны решимости создать свою собственную механическую армию.
</w:t>
      </w:r>
    </w:p>
    <w:p>
      <w:pPr/>
    </w:p>
    <w:p>
      <w:pPr>
        <w:jc w:val="left"/>
      </w:pPr>
      <w:r>
        <w:rPr>
          <w:rFonts w:ascii="Consolas" w:eastAsia="Consolas" w:hAnsi="Consolas" w:cs="Consolas"/>
          <w:b w:val="0"/>
          <w:sz w:val="28"/>
        </w:rPr>
        <w:t xml:space="preserve">Ну и что с того, что это выбрасывание денег на ветер? Зато крутость просто зашкаливает!
</w:t>
      </w:r>
    </w:p>
    <w:p>
      <w:pPr/>
    </w:p>
    <w:p>
      <w:pPr>
        <w:jc w:val="left"/>
      </w:pPr>
      <w:r>
        <w:rPr>
          <w:rFonts w:ascii="Consolas" w:eastAsia="Consolas" w:hAnsi="Consolas" w:cs="Consolas"/>
          <w:b w:val="0"/>
          <w:sz w:val="28"/>
        </w:rPr>
        <w:t xml:space="preserve">Не говоря о стиле ведения боя и общей силе, без вложений средств даже красивым быть невозможно!
</w:t>
      </w:r>
    </w:p>
    <w:p>
      <w:pPr/>
    </w:p>
    <w:p>
      <w:pPr>
        <w:jc w:val="left"/>
      </w:pPr>
      <w:r>
        <w:rPr>
          <w:rFonts w:ascii="Consolas" w:eastAsia="Consolas" w:hAnsi="Consolas" w:cs="Consolas"/>
          <w:b w:val="0"/>
          <w:sz w:val="28"/>
        </w:rPr>
        <w:t xml:space="preserve">Неизвестно, сколько игроков было сброшено в бездну нищеты именно этой сценой.
</w:t>
      </w:r>
    </w:p>
    <w:p>
      <w:pPr/>
    </w:p>
    <w:p>
      <w:pPr>
        <w:jc w:val="left"/>
      </w:pPr>
      <w:r>
        <w:rPr>
          <w:rFonts w:ascii="Consolas" w:eastAsia="Consolas" w:hAnsi="Consolas" w:cs="Consolas"/>
          <w:b w:val="0"/>
          <w:sz w:val="28"/>
        </w:rPr>
        <w:t xml:space="preserve">— В бой, дети мои, — легко проговорил Хан Сяо, активируя Легион.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Механическая армия мгновенно включилась, бросаясь в орду зверей, как будто они врезались в бамбук. Используя различные методы нападения, они с силой пробивали бреши в орде. Левитирующая артиллерия тоже отреагировала, стреляя повсюду лазерами. Огнестрельные и электромагнитные орудия с их мощной проникающей способностью полностью бледнели рядом с этими лазерными пушками.
</w:t>
      </w:r>
    </w:p>
    <w:p>
      <w:pPr/>
    </w:p>
    <w:p>
      <w:pPr>
        <w:jc w:val="left"/>
      </w:pPr>
      <w:r>
        <w:rPr>
          <w:rFonts w:ascii="Consolas" w:eastAsia="Consolas" w:hAnsi="Consolas" w:cs="Consolas"/>
          <w:b w:val="0"/>
          <w:sz w:val="28"/>
        </w:rPr>
        <w:t xml:space="preserve">Механический костюм Дракона Пустоты накрыл тело Хан Сяо, и его двигательная установка сзади выпустила длинный хвост пламени. Хан Сяо прорвался сквозь завесу дождя, как ракета, мгновенно устремившись к месту, где на теле мамонта стоял Источник мутации. Двигатели на подошвах его ног взорвались, и биохимические мышцы вокруг его ноги раздулись, нанося безжалостный удар коленом в живот Источника мутации.
</w:t>
      </w:r>
    </w:p>
    <w:p>
      <w:pPr/>
    </w:p>
    <w:p>
      <w:pPr>
        <w:jc w:val="left"/>
      </w:pPr>
      <w:r>
        <w:rPr>
          <w:rFonts w:ascii="Consolas" w:eastAsia="Consolas" w:hAnsi="Consolas" w:cs="Consolas"/>
          <w:b w:val="0"/>
          <w:sz w:val="28"/>
        </w:rPr>
        <w:t xml:space="preserve">Его колено глубоко погрузилось в брюшную полость Источника мутации, и этой силы, сосредоточенной в этой маленькой области, было достаточно, чтобы прорваться сквозь мощь здания. От точки соприкосновения исходила ударная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Источника мутации свернулось, как вареная креветка. В следующую секунду он стал похож на выпущенную стрелу, взмывающую в небо!
</w:t>
      </w:r>
    </w:p>
    <w:p>
      <w:pPr/>
    </w:p>
    <w:p>
      <w:pPr>
        <w:jc w:val="left"/>
      </w:pPr>
      <w:r>
        <w:rPr>
          <w:rFonts w:ascii="Consolas" w:eastAsia="Consolas" w:hAnsi="Consolas" w:cs="Consolas"/>
          <w:b w:val="0"/>
          <w:sz w:val="28"/>
        </w:rPr>
        <w:t xml:space="preserve">Согнув ноги, Хан Сяо тоже вскочил. Импульс от его прыжка передался мамонту под ним, и тот закричал от боли, шлепнувшись в грязь под собой.
</w:t>
      </w:r>
    </w:p>
    <w:p>
      <w:pPr/>
    </w:p>
    <w:p>
      <w:pPr>
        <w:jc w:val="left"/>
      </w:pPr>
      <w:r>
        <w:rPr>
          <w:rFonts w:ascii="Consolas" w:eastAsia="Consolas" w:hAnsi="Consolas" w:cs="Consolas"/>
          <w:b w:val="0"/>
          <w:sz w:val="28"/>
        </w:rPr>
        <w:t xml:space="preserve">Хан Сяо быстро догнал Источник мутации, которого он пнул высоко вверх. Механическая рука развернулась, собираясь в сверло, которое глубоко вонзилось в грудь Источника мутации, нанизывая последнего. Однако, несмотря на то, насколько серьезным выглядело повреждение, оно никак не повлияло на Источник мутации.
</w:t>
      </w:r>
    </w:p>
    <w:p>
      <w:pPr/>
    </w:p>
    <w:p>
      <w:pPr>
        <w:jc w:val="left"/>
      </w:pPr>
      <w:r>
        <w:rPr>
          <w:rFonts w:ascii="Consolas" w:eastAsia="Consolas" w:hAnsi="Consolas" w:cs="Consolas"/>
          <w:b w:val="0"/>
          <w:sz w:val="28"/>
        </w:rPr>
        <w:t xml:space="preserve">— Такого рода нападение… на меня не действует…
</w:t>
      </w:r>
    </w:p>
    <w:p>
      <w:pPr/>
    </w:p>
    <w:p>
      <w:pPr>
        <w:jc w:val="left"/>
      </w:pPr>
      <w:r>
        <w:rPr>
          <w:rFonts w:ascii="Consolas" w:eastAsia="Consolas" w:hAnsi="Consolas" w:cs="Consolas"/>
          <w:b w:val="0"/>
          <w:sz w:val="28"/>
        </w:rPr>
        <w:t xml:space="preserve">Источник мутации оставался бесстрастным, пассивно бормоча что-то, словно констатируя факт.
</w:t>
      </w:r>
    </w:p>
    <w:p>
      <w:pPr/>
    </w:p>
    <w:p>
      <w:pPr>
        <w:jc w:val="left"/>
      </w:pPr>
      <w:r>
        <w:rPr>
          <w:rFonts w:ascii="Consolas" w:eastAsia="Consolas" w:hAnsi="Consolas" w:cs="Consolas"/>
          <w:b w:val="0"/>
          <w:sz w:val="28"/>
        </w:rPr>
        <w:t xml:space="preserve">Левая рука Хан Сяо раскрылась в форме когтя, и на кончиках пальцев появились конические игольчатые трубки. Пять пальцев злобно вонзились в лицо Источника мутации, и когда иглы проникли внутрь, они выпустили разрушительную сыворотку через трубки, вводя ее в тело Источника мутации.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Источник мутации полностью взорвался, как будто это был переполненный водяной шар, разбрызгиваясь повсюду. Дождь словно почернел. Когда обнажился внутренний скелет, он был быстро разорван вращающимся механическим сверлом.
</w:t>
      </w:r>
    </w:p>
    <w:p>
      <w:pPr/>
    </w:p>
    <w:p>
      <w:pPr>
        <w:jc w:val="left"/>
      </w:pPr>
      <w:r>
        <w:rPr>
          <w:rFonts w:ascii="Consolas" w:eastAsia="Consolas" w:hAnsi="Consolas" w:cs="Consolas"/>
          <w:b w:val="0"/>
          <w:sz w:val="28"/>
        </w:rPr>
        <w:t xml:space="preserve">Большая часть черной смолы, похожей на вещество, распалась на молекулярном уровне прежде, чем она смогла коснуться земли, исчезнув без следа.
</w:t>
      </w:r>
    </w:p>
    <w:p>
      <w:pPr/>
    </w:p>
    <w:p>
      <w:pPr>
        <w:jc w:val="left"/>
      </w:pPr>
      <w:r>
        <w:rPr>
          <w:rFonts w:ascii="Consolas" w:eastAsia="Consolas" w:hAnsi="Consolas" w:cs="Consolas"/>
          <w:b w:val="0"/>
          <w:sz w:val="28"/>
        </w:rPr>
        <w:t xml:space="preserve">Что же касается оставшихся частей Источника мутации, то они выплеснулись в мутную воду, вернувшись к своей первоначальной слизистой форме. Он выплеснул еще больше слизи, снова построив свое имитированное тело с нуля. Однако без внутреннего скелета этот процесс был намного сложнее. Потребовалось много времени, чтобы восстановить человеческий облик. Хотя он не мог показать никаких выражений, страх скрыть было невозможно.
</w:t>
      </w:r>
    </w:p>
    <w:p>
      <w:pPr/>
    </w:p>
    <w:p>
      <w:pPr>
        <w:jc w:val="left"/>
      </w:pPr>
      <w:r>
        <w:rPr>
          <w:rFonts w:ascii="Consolas" w:eastAsia="Consolas" w:hAnsi="Consolas" w:cs="Consolas"/>
          <w:b w:val="0"/>
          <w:sz w:val="28"/>
        </w:rPr>
        <w:t xml:space="preserve">— Э-э… Что случилось? Ты… что ты наделал?!
</w:t>
      </w:r>
    </w:p>
    <w:p>
      <w:pPr/>
    </w:p>
    <w:p>
      <w:pPr>
        <w:jc w:val="left"/>
      </w:pPr>
      <w:r>
        <w:rPr>
          <w:rFonts w:ascii="Consolas" w:eastAsia="Consolas" w:hAnsi="Consolas" w:cs="Consolas"/>
          <w:b w:val="0"/>
          <w:sz w:val="28"/>
        </w:rPr>
        <w:t xml:space="preserve">Внутри его чернильно-черного тела были видны белые линии, расходящиеся в разные стороны, как маленькие змеи, плавающие вокруг. Теперь, когда первая инъекция возымела действие, Источник мутации обнаружил, что его способность сильно подавлена. В то мгновение, когда ему что-то ввели, он потерял свою связь со всеми зараженными людьми. Он помнил этот вид глубокой тьмы в то время, как только родился, без каких-либо внешних чувств, которыми можно было бы управлять.
</w:t>
      </w:r>
    </w:p>
    <w:p>
      <w:pPr/>
    </w:p>
    <w:p>
      <w:pPr>
        <w:jc w:val="left"/>
      </w:pPr>
      <w:r>
        <w:rPr>
          <w:rFonts w:ascii="Consolas" w:eastAsia="Consolas" w:hAnsi="Consolas" w:cs="Consolas"/>
          <w:b w:val="0"/>
          <w:sz w:val="28"/>
        </w:rPr>
        <w:t xml:space="preserve">В этот момент все разъяренные звери освободились от контроля Источника мутации. Их гнев и ярость рассеялись, заставив их вновь обрести ясность. Однако это продолжалось всего несколько секунд, прежде чем Источник мутации восстановил свою силу и вновь обрел контроль. Но интенсивность его контроля была снижена, и он обнаружил, что потерял много энергии, став слабее.
</w:t>
      </w:r>
    </w:p>
    <w:p>
      <w:pPr/>
    </w:p>
    <w:p>
      <w:pPr>
        <w:jc w:val="left"/>
      </w:pPr>
      <w:r>
        <w:rPr>
          <w:rFonts w:ascii="Consolas" w:eastAsia="Consolas" w:hAnsi="Consolas" w:cs="Consolas"/>
          <w:b w:val="0"/>
          <w:sz w:val="28"/>
        </w:rPr>
        <w:t xml:space="preserve">За свою короткую жизнь он впервые ощутил вкус страха.
</w:t>
      </w:r>
    </w:p>
    <w:p>
      <w:pPr/>
    </w:p>
    <w:p>
      <w:pPr>
        <w:jc w:val="left"/>
      </w:pPr>
      <w:r>
        <w:rPr>
          <w:rFonts w:ascii="Consolas" w:eastAsia="Consolas" w:hAnsi="Consolas" w:cs="Consolas"/>
          <w:b w:val="0"/>
          <w:sz w:val="28"/>
        </w:rPr>
        <w:t xml:space="preserve">Восемь Хранителей вокруг Хан Сяо были подобны барьерам, отделяющим орду зверей и мешающим Источнику мутации получить поддержку. Хан Сяо приземлился рядом с Источником мутации, и, глядя на его выражение, почувствовал себя так, словно избивал маленького ребенка.
</w:t>
      </w:r>
    </w:p>
    <w:p>
      <w:pPr/>
    </w:p>
    <w:p>
      <w:pPr>
        <w:jc w:val="left"/>
      </w:pPr>
      <w:r>
        <w:rPr>
          <w:rFonts w:ascii="Consolas" w:eastAsia="Consolas" w:hAnsi="Consolas" w:cs="Consolas"/>
          <w:b w:val="0"/>
          <w:sz w:val="28"/>
        </w:rPr>
        <w:t xml:space="preserve">В верхней части его механического костюма открылось цилиндрическое углубление, и была выброшена пустая пробирка с сывороткой, упав в грязь.
</w:t>
      </w:r>
    </w:p>
    <w:p>
      <w:pPr/>
    </w:p>
    <w:p>
      <w:pPr>
        <w:jc w:val="left"/>
      </w:pPr>
      <w:r>
        <w:rPr>
          <w:rFonts w:ascii="Consolas" w:eastAsia="Consolas" w:hAnsi="Consolas" w:cs="Consolas"/>
          <w:b w:val="0"/>
          <w:sz w:val="28"/>
        </w:rPr>
        <w:t xml:space="preserve">Глядя на характеристики противника, Хан Сяо нахмурил брови. Он обнаружил нечто странное: способности Источника мутации уменьшилась всего лишь на треть. Это было намного хуже тех эффектов, которые он помнил из своей прошлой жизни.
</w:t>
      </w:r>
    </w:p>
    <w:p>
      <w:pPr/>
    </w:p>
    <w:p>
      <w:pPr>
        <w:jc w:val="left"/>
      </w:pPr>
      <w:r>
        <w:rPr>
          <w:rFonts w:ascii="Consolas" w:eastAsia="Consolas" w:hAnsi="Consolas" w:cs="Consolas"/>
          <w:b w:val="0"/>
          <w:sz w:val="28"/>
        </w:rPr>
        <w:t xml:space="preserve">У него возникло подозрение, и, поразмыслив еще немного, он понял, в чем дело.
</w:t>
      </w:r>
    </w:p>
    <w:p>
      <w:pPr/>
    </w:p>
    <w:p>
      <w:pPr>
        <w:jc w:val="left"/>
      </w:pPr>
      <w:r>
        <w:rPr>
          <w:rFonts w:ascii="Consolas" w:eastAsia="Consolas" w:hAnsi="Consolas" w:cs="Consolas"/>
          <w:b w:val="0"/>
          <w:sz w:val="28"/>
        </w:rPr>
        <w:t xml:space="preserve">«Раньше Годора проводила больше времени, занимаясь исследованиями, и, хотя сейчас обстоятельства изменились, потому что я дал им образец, время исследования было слишком коротким. Поскольку у них было слишком мало времени, предоставленный образец оказался слабее, чем в моей предыдущей жизни, поэтому возникла необходимость в большей дозировке».
</w:t>
      </w:r>
    </w:p>
    <w:p>
      <w:pPr/>
    </w:p>
    <w:p>
      <w:pPr>
        <w:jc w:val="left"/>
      </w:pPr>
      <w:r>
        <w:rPr>
          <w:rFonts w:ascii="Consolas" w:eastAsia="Consolas" w:hAnsi="Consolas" w:cs="Consolas"/>
          <w:b w:val="0"/>
          <w:sz w:val="28"/>
        </w:rPr>
        <w:t xml:space="preserve">Нагакин принес только три сыворотки, и Хан Сяо планировал использовать все три, чтобы быстро устранить Источник мутации. Однако действие сыворотки оказалось не столь выраженным, как раньше, чего он никак не ожидал. Скорее всего, даже если он закончит вводить все три препарата, Источник мутации все равно не разрушится сам собой.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«Годора действительно ненадежна. В итоге, чтобы решить эту проблему, лучше использовать кулаки!»
</w:t>
      </w:r>
    </w:p>
    <w:p>
      <w:pPr/>
    </w:p>
    <w:p>
      <w:pPr>
        <w:jc w:val="left"/>
      </w:pPr>
      <w:r>
        <w:rPr>
          <w:rFonts w:ascii="Consolas" w:eastAsia="Consolas" w:hAnsi="Consolas" w:cs="Consolas"/>
          <w:b w:val="0"/>
          <w:sz w:val="28"/>
        </w:rPr>
        <w:t xml:space="preserve">Сжав кулаки, Хан Сяо беспомощно покачал головой.
</w:t>
      </w:r>
    </w:p>
    <w:p>
      <w:pPr/>
    </w:p>
    <w:p>
      <w:pPr>
        <w:jc w:val="left"/>
      </w:pPr>
      <w:r>
        <w:rPr>
          <w:rFonts w:ascii="Consolas" w:eastAsia="Consolas" w:hAnsi="Consolas" w:cs="Consolas"/>
          <w:b w:val="0"/>
          <w:sz w:val="28"/>
        </w:rPr>
        <w:t xml:space="preserve">«Похоже, мне придется составить тебе компанию и немного с тобой поиграть».
</w:t>
      </w:r>
    </w:p>
    <w:p>
      <w:pPr/>
    </w:p>
    <w:p>
      <w:pPr>
        <w:jc w:val="left"/>
      </w:pPr>
      <w:r>
        <w:rPr>
          <w:rFonts w:ascii="Consolas" w:eastAsia="Consolas" w:hAnsi="Consolas" w:cs="Consolas"/>
          <w:b w:val="0"/>
          <w:sz w:val="28"/>
        </w:rPr>
        <w:t xml:space="preserve">Между тем, армия механических зверей-стражей беспрепятственно вела бой под контролем Филиппа, подавляя всех зверей в горах и на равнинах. Даже звери, которые изначально шли за игроками, повернули назад, чтобы сразиться с армией механических зверей-стражей, которая была похожа на мясорубку.
</w:t>
      </w:r>
    </w:p>
    <w:p>
      <w:pPr/>
    </w:p>
    <w:p>
      <w:pPr>
        <w:jc w:val="left"/>
      </w:pPr>
      <w:r>
        <w:rPr>
          <w:rFonts w:ascii="Consolas" w:eastAsia="Consolas" w:hAnsi="Consolas" w:cs="Consolas"/>
          <w:b w:val="0"/>
          <w:sz w:val="28"/>
        </w:rPr>
        <w:t xml:space="preserve">Сотни игроков наконец вздохнули с облегчением, остановившись, чтобы посмотреть на залитую кровью арену боя. Увидев, что орда зверей занята армией Хан Сяо, они снова начали дискуссию.
</w:t>
      </w:r>
    </w:p>
    <w:p>
      <w:pPr/>
    </w:p>
    <w:p>
      <w:pPr>
        <w:jc w:val="left"/>
      </w:pPr>
      <w:r>
        <w:rPr>
          <w:rFonts w:ascii="Consolas" w:eastAsia="Consolas" w:hAnsi="Consolas" w:cs="Consolas"/>
          <w:b w:val="0"/>
          <w:sz w:val="28"/>
        </w:rPr>
        <w:t xml:space="preserve">— Орда зверей больше не преследует нас!
</w:t>
      </w:r>
    </w:p>
    <w:p>
      <w:pPr/>
    </w:p>
    <w:p>
      <w:pPr>
        <w:jc w:val="left"/>
      </w:pPr>
      <w:r>
        <w:rPr>
          <w:rFonts w:ascii="Consolas" w:eastAsia="Consolas" w:hAnsi="Consolas" w:cs="Consolas"/>
          <w:b w:val="0"/>
          <w:sz w:val="28"/>
        </w:rPr>
        <w:t xml:space="preserve">— Да, механическая армия Блэкстара, скорее всего, расправится со зверями.
</w:t>
      </w:r>
    </w:p>
    <w:p>
      <w:pPr/>
    </w:p>
    <w:p>
      <w:pPr>
        <w:jc w:val="left"/>
      </w:pPr>
      <w:r>
        <w:rPr>
          <w:rFonts w:ascii="Consolas" w:eastAsia="Consolas" w:hAnsi="Consolas" w:cs="Consolas"/>
          <w:b w:val="0"/>
          <w:sz w:val="28"/>
        </w:rPr>
        <w:t xml:space="preserve">— Их сдерживание — хорошая для нас помощь. Так что у нас будет шанс интегрироваться в поле боя и сражаться с животными!
</w:t>
      </w:r>
    </w:p>
    <w:p>
      <w:pPr/>
    </w:p>
    <w:p>
      <w:pPr>
        <w:jc w:val="left"/>
      </w:pPr>
      <w:r>
        <w:rPr>
          <w:rFonts w:ascii="Consolas" w:eastAsia="Consolas" w:hAnsi="Consolas" w:cs="Consolas"/>
          <w:b w:val="0"/>
          <w:sz w:val="28"/>
        </w:rPr>
        <w:t xml:space="preserve">— Более того, мы можем даже уничтожить Источник мутации, вырвав награду за последний удар!
</w:t>
      </w:r>
    </w:p>
    <w:p>
      <w:pPr/>
    </w:p>
    <w:p>
      <w:pPr>
        <w:jc w:val="left"/>
      </w:pPr>
      <w:r>
        <w:rPr>
          <w:rFonts w:ascii="Consolas" w:eastAsia="Consolas" w:hAnsi="Consolas" w:cs="Consolas"/>
          <w:b w:val="0"/>
          <w:sz w:val="28"/>
        </w:rPr>
        <w:t xml:space="preserve">Глаза Юпитера заблестели, и он был вне себя от радости при виде этой сцены. В то время как Блэкстар в настоящее время имел дело с Источником мутации, НИП определенно не будет заботиться о том, кто в конечном итоге нанесёт последний удар по Источнику мутации. Что же касается их самих, то они смогут получить дополнительную награду, убив главного босса! Это была возможность достичь самой высокой оценки в миссии!
</w:t>
      </w:r>
    </w:p>
    <w:p>
      <w:pPr/>
    </w:p>
    <w:p>
      <w:pPr>
        <w:jc w:val="left"/>
      </w:pPr>
      <w:r>
        <w:rPr>
          <w:rFonts w:ascii="Consolas" w:eastAsia="Consolas" w:hAnsi="Consolas" w:cs="Consolas"/>
          <w:b w:val="0"/>
          <w:sz w:val="28"/>
        </w:rPr>
        <w:t xml:space="preserve">Сотни игроков рвались вперед, желая стать теми, кто заберет его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детектор зафиксировал Источник мутации, Хан Сяо немедленно сел на свой стелс Черный Свет, не имея времени сообщить об этом кому-либо еще. Тем не менее, все стороны были обеспокоены перемещением данного космического корабля. Хан Сяо только обменялся несколькими ударами с Источником мутации, прежде чем Шесть Наций, Беннет, Нагакин и другие увидели фотографии поля боя через спутниковые снимки. Именно тогда они обнаружили присутствие Источника мутации, и все они очень обрадовались этой новости.
</w:t>
      </w:r>
    </w:p>
    <w:p>
      <w:pPr/>
    </w:p>
    <w:p>
      <w:pPr>
        <w:jc w:val="left"/>
      </w:pPr>
      <w:r>
        <w:rPr>
          <w:rFonts w:ascii="Consolas" w:eastAsia="Consolas" w:hAnsi="Consolas" w:cs="Consolas"/>
          <w:b w:val="0"/>
          <w:sz w:val="28"/>
        </w:rPr>
        <w:t xml:space="preserve">«Прошел всего один день, а они уже нашли Источник мутации!» — Нагакин был безмерно счастлив и немедленно собрал свои войска для оказания поддержки.
</w:t>
      </w:r>
    </w:p>
    <w:p>
      <w:pPr/>
    </w:p>
    <w:p>
      <w:pPr>
        <w:jc w:val="left"/>
      </w:pPr>
      <w:r>
        <w:rPr>
          <w:rFonts w:ascii="Consolas" w:eastAsia="Consolas" w:hAnsi="Consolas" w:cs="Consolas"/>
          <w:b w:val="0"/>
          <w:sz w:val="28"/>
        </w:rPr>
        <w:t xml:space="preserve">То же самое относилось и к Херлоусу, который немедленно собрал наемников, чтобы отправиться в путь. Хотя он знал, что Хан Сяо, скорее всего, не потребуется большой помощи, как его подчиненные, могут заставлять лидера сражаться, пока они едят попкорн, какие же они тогда наемники!
</w:t>
      </w:r>
    </w:p>
    <w:p>
      <w:pPr/>
    </w:p>
    <w:p>
      <w:pPr>
        <w:jc w:val="left"/>
      </w:pPr>
      <w:r>
        <w:rPr>
          <w:rFonts w:ascii="Consolas" w:eastAsia="Consolas" w:hAnsi="Consolas" w:cs="Consolas"/>
          <w:b w:val="0"/>
          <w:sz w:val="28"/>
        </w:rPr>
        <w:t xml:space="preserve">Если Хан Сяо начнет их из-за этого дразнить… Так что, даже если это было просто для того, чтобы присоединиться к веселью, они должны были быть на сцене!
</w:t>
      </w:r>
    </w:p>
    <w:p>
      <w:pPr/>
    </w:p>
    <w:p>
      <w:pPr>
        <w:jc w:val="left"/>
      </w:pPr>
      <w:r>
        <w:rPr>
          <w:rFonts w:ascii="Consolas" w:eastAsia="Consolas" w:hAnsi="Consolas" w:cs="Consolas"/>
          <w:b w:val="0"/>
          <w:sz w:val="28"/>
        </w:rPr>
        <w:t xml:space="preserve">Беннет был абсолютно уверен в Хан Сяо и махнул рукой, позволяя людям на поле боя транслировать сцену битвы внутри Святилища. Все каналы показывали изображения Хан Сяо, сражающегося на поле боя, и беженцы сидели вокруг своих экранов, нервно наблюдая за разворачивающимся сражением.
</w:t>
      </w:r>
    </w:p>
    <w:p>
      <w:pPr/>
    </w:p>
    <w:p>
      <w:pPr>
        <w:jc w:val="left"/>
      </w:pPr>
      <w:r>
        <w:rPr>
          <w:rFonts w:ascii="Consolas" w:eastAsia="Consolas" w:hAnsi="Consolas" w:cs="Consolas"/>
          <w:b w:val="0"/>
          <w:sz w:val="28"/>
        </w:rPr>
        <w:t xml:space="preserve">Хила и Аврора также прекратили свою работу по проверке зараженных, пристально глядя на экран.
</w:t>
      </w:r>
    </w:p>
    <w:p>
      <w:pPr/>
    </w:p>
    <w:p>
      <w:pPr>
        <w:jc w:val="left"/>
      </w:pPr>
      <w:r>
        <w:rPr>
          <w:rFonts w:ascii="Consolas" w:eastAsia="Consolas" w:hAnsi="Consolas" w:cs="Consolas"/>
          <w:b w:val="0"/>
          <w:sz w:val="28"/>
        </w:rPr>
        <w:t xml:space="preserve">— Сестренка, смотри, Хан Сяо! — радостно воскликнула Аврора.
</w:t>
      </w:r>
    </w:p>
    <w:p>
      <w:pPr/>
    </w:p>
    <w:p>
      <w:pPr>
        <w:jc w:val="left"/>
      </w:pPr>
      <w:r>
        <w:rPr>
          <w:rFonts w:ascii="Consolas" w:eastAsia="Consolas" w:hAnsi="Consolas" w:cs="Consolas"/>
          <w:b w:val="0"/>
          <w:sz w:val="28"/>
        </w:rPr>
        <w:t xml:space="preserve">Наблюдая за этой односторонней схваткой, красные губы Хилы дрожали, выражение ее лица было противоречивым.
</w:t>
      </w:r>
    </w:p>
    <w:p>
      <w:pPr/>
    </w:p>
    <w:p>
      <w:pPr>
        <w:jc w:val="left"/>
      </w:pPr>
      <w:r>
        <w:rPr>
          <w:rFonts w:ascii="Consolas" w:eastAsia="Consolas" w:hAnsi="Consolas" w:cs="Consolas"/>
          <w:b w:val="0"/>
          <w:sz w:val="28"/>
        </w:rPr>
        <w:t xml:space="preserve">Она подумала о том, как несколько лет назад Хан Сяо уничтожил организацию Гермина и положил конец войне. Сказать, что он спас мир, было бы неуместно, но он действительно спас ее сестру и ее саму.
</w:t>
      </w:r>
    </w:p>
    <w:p>
      <w:pPr/>
    </w:p>
    <w:p>
      <w:pPr>
        <w:jc w:val="left"/>
      </w:pPr>
      <w:r>
        <w:rPr>
          <w:rFonts w:ascii="Consolas" w:eastAsia="Consolas" w:hAnsi="Consolas" w:cs="Consolas"/>
          <w:b w:val="0"/>
          <w:sz w:val="28"/>
        </w:rPr>
        <w:t xml:space="preserve">Однако на этот раз Хан Сяо действительно спасал мир. С того момента, как он вернулся, число людей, которых он спас, вероятно, исчислялось миллионами.
</w:t>
      </w:r>
    </w:p>
    <w:p>
      <w:pPr/>
    </w:p>
    <w:p>
      <w:pPr>
        <w:jc w:val="left"/>
      </w:pPr>
      <w:r>
        <w:rPr>
          <w:rFonts w:ascii="Consolas" w:eastAsia="Consolas" w:hAnsi="Consolas" w:cs="Consolas"/>
          <w:b w:val="0"/>
          <w:sz w:val="28"/>
        </w:rPr>
        <w:t xml:space="preserve">Хотя она знала его уже несколько лет, Хила осознала, что никогда по-настоящему не понимала Хан Сяо. Этот человек был похож на закрытую книгу, и никому не удавалось понять, о чем он думает на самом деле.
</w:t>
      </w:r>
    </w:p>
    <w:p>
      <w:pPr/>
    </w:p>
    <w:p>
      <w:pPr>
        <w:jc w:val="left"/>
      </w:pPr>
      <w:r>
        <w:rPr>
          <w:rFonts w:ascii="Consolas" w:eastAsia="Consolas" w:hAnsi="Consolas" w:cs="Consolas"/>
          <w:b w:val="0"/>
          <w:sz w:val="28"/>
        </w:rPr>
        <w:t xml:space="preserve">Наблюдая через экран за демонстрацией мощи Хан Сяо, который использовал силу одного человека, чтобы остановить армию зверей, она понимала, что определенно не могла достичь этого. Всего за несколько лет она уже осталась далеко позади.
</w:t>
      </w:r>
    </w:p>
    <w:p>
      <w:pPr/>
    </w:p>
    <w:p>
      <w:pPr>
        <w:jc w:val="left"/>
      </w:pPr>
      <w:r>
        <w:rPr>
          <w:rFonts w:ascii="Consolas" w:eastAsia="Consolas" w:hAnsi="Consolas" w:cs="Consolas"/>
          <w:b w:val="0"/>
          <w:sz w:val="28"/>
        </w:rPr>
        <w:t xml:space="preserve">Хила невольно сжала кулаки.
</w:t>
      </w:r>
    </w:p>
    <w:p>
      <w:pPr/>
    </w:p>
    <w:p>
      <w:pPr>
        <w:jc w:val="left"/>
      </w:pPr>
      <w:r>
        <w:rPr>
          <w:rFonts w:ascii="Consolas" w:eastAsia="Consolas" w:hAnsi="Consolas" w:cs="Consolas"/>
          <w:b w:val="0"/>
          <w:sz w:val="28"/>
        </w:rPr>
        <w:t xml:space="preserve">«Только следуя за Императором-Драконом, чтобы совершенствоваться, смогу ли я догнать его?»
</w:t>
      </w:r>
    </w:p>
    <w:p>
      <w:pPr/>
    </w:p>
    <w:p>
      <w:pPr>
        <w:jc w:val="left"/>
      </w:pPr>
      <w:r>
        <w:rPr>
          <w:rFonts w:ascii="Consolas" w:eastAsia="Consolas" w:hAnsi="Consolas" w:cs="Consolas"/>
          <w:b w:val="0"/>
          <w:sz w:val="28"/>
        </w:rPr>
        <w:t xml:space="preserve">Внимание Шести Наций было также сосредоточено на Хан Сяо, их сердца сжимались от беспокойства.
</w:t>
      </w:r>
    </w:p>
    <w:p>
      <w:pPr/>
    </w:p>
    <w:p>
      <w:pPr>
        <w:jc w:val="left"/>
      </w:pPr>
      <w:r>
        <w:rPr>
          <w:rFonts w:ascii="Consolas" w:eastAsia="Consolas" w:hAnsi="Consolas" w:cs="Consolas"/>
          <w:b w:val="0"/>
          <w:sz w:val="28"/>
        </w:rPr>
        <w:t xml:space="preserve">Лишь когда Хан Сяо уничтожит этот Источник мутации, катастрофа действительно закончится. Только сегодня они наконец увидели луч света в этом мрачном и мрачном мире.
</w:t>
      </w:r>
    </w:p>
    <w:p>
      <w:pPr/>
    </w:p>
    <w:p>
      <w:pPr>
        <w:jc w:val="left"/>
      </w:pPr>
      <w:r>
        <w:rPr>
          <w:rFonts w:ascii="Consolas" w:eastAsia="Consolas" w:hAnsi="Consolas" w:cs="Consolas"/>
          <w:b w:val="0"/>
          <w:sz w:val="28"/>
        </w:rPr>
        <w:t xml:space="preserve">Все высшие руководители Шести Наций прекратили свою работу, пристально глядя на изображение, передаваемое спутниками. Даже их лидеры сделали то же самое.
</w:t>
      </w:r>
    </w:p>
    <w:p>
      <w:pPr/>
    </w:p>
    <w:p>
      <w:pPr>
        <w:jc w:val="left"/>
      </w:pPr>
      <w:r>
        <w:rPr>
          <w:rFonts w:ascii="Consolas" w:eastAsia="Consolas" w:hAnsi="Consolas" w:cs="Consolas"/>
          <w:b w:val="0"/>
          <w:sz w:val="28"/>
        </w:rPr>
        <w:t xml:space="preserve">Все в глубине души надеялись, что Хан Сяо добьется успеха.
</w:t>
      </w:r>
    </w:p>
    <w:p>
      <w:pPr/>
    </w:p>
    <w:p>
      <w:pPr>
        <w:jc w:val="left"/>
      </w:pPr>
      <w:r>
        <w:rPr>
          <w:rFonts w:ascii="Consolas" w:eastAsia="Consolas" w:hAnsi="Consolas" w:cs="Consolas"/>
          <w:b w:val="0"/>
          <w:sz w:val="28"/>
        </w:rPr>
        <w:t xml:space="preserve">Что же касается отряда Темной Звезды, который был спрятан на планете Аквамарин, то они также обнаружили место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 Разрушение
</w:t>
      </w:r>
    </w:p>
    <w:p>
      <w:pPr/>
    </w:p>
    <w:p>
      <w:pPr>
        <w:jc w:val="left"/>
      </w:pPr>
      <w:r>
        <w:rPr>
          <w:rFonts w:ascii="Consolas" w:eastAsia="Consolas" w:hAnsi="Consolas" w:cs="Consolas"/>
          <w:b w:val="0"/>
          <w:sz w:val="28"/>
        </w:rPr>
        <w:t xml:space="preserve">Команда Темной Звезды, дислоцированная на планете Аквамарин, изначально считала, что для сил на этой планете совершенно бессмысленно искать Источник мутации. Однако аборигенам удалось найти его всего за один день. Эта правда ошеломила в команде всех.
</w:t>
      </w:r>
    </w:p>
    <w:p>
      <w:pPr/>
    </w:p>
    <w:p>
      <w:pPr>
        <w:jc w:val="left"/>
      </w:pPr>
      <w:r>
        <w:rPr>
          <w:rFonts w:ascii="Consolas" w:eastAsia="Consolas" w:hAnsi="Consolas" w:cs="Consolas"/>
          <w:b w:val="0"/>
          <w:sz w:val="28"/>
        </w:rPr>
        <w:t xml:space="preserve">Новое исследовательское оборудование было введено в эксплуатацию всего несколько дней как, и Темная Звезда оставалась в неведении. Они не знали, что Годора разработала устройство для обнаружения Источника мутации, но предположили, что это было вызвано удачей.
</w:t>
      </w:r>
    </w:p>
    <w:p>
      <w:pPr/>
    </w:p>
    <w:p>
      <w:pPr>
        <w:jc w:val="left"/>
      </w:pPr>
      <w:r>
        <w:rPr>
          <w:rFonts w:ascii="Consolas" w:eastAsia="Consolas" w:hAnsi="Consolas" w:cs="Consolas"/>
          <w:b w:val="0"/>
          <w:sz w:val="28"/>
        </w:rPr>
        <w:t xml:space="preserve">— Блэкстар сражается с Источником мутации на Западном континенте, — сообщил один из членов команды. — Судя по показанным изображениям, Источник мутации не способен дать отпор. Сила Блэкстара намного превосходит силу тех, кто находится на планете, и Источник мутации не сможет победить его.
</w:t>
      </w:r>
    </w:p>
    <w:p>
      <w:pPr/>
    </w:p>
    <w:p>
      <w:pPr>
        <w:jc w:val="left"/>
      </w:pPr>
      <w:r>
        <w:rPr>
          <w:rFonts w:ascii="Consolas" w:eastAsia="Consolas" w:hAnsi="Consolas" w:cs="Consolas"/>
          <w:b w:val="0"/>
          <w:sz w:val="28"/>
        </w:rPr>
        <w:t xml:space="preserve">— Я знаю, — ответил капитан низким голосом. — Аппаратура обнаружения, должно быть, выявила радиационную реакцию Источника мутации. Источник мутации еще не созрел, и в настоящее время он слаб. Даже если он получил тело, он может не соответствовать Блэкстару.
</w:t>
      </w:r>
    </w:p>
    <w:p>
      <w:pPr/>
    </w:p>
    <w:p>
      <w:pPr>
        <w:jc w:val="left"/>
      </w:pPr>
      <w:r>
        <w:rPr>
          <w:rFonts w:ascii="Consolas" w:eastAsia="Consolas" w:hAnsi="Consolas" w:cs="Consolas"/>
          <w:b w:val="0"/>
          <w:sz w:val="28"/>
        </w:rPr>
        <w:t xml:space="preserve">— Но убить Источник мутации крайне сложно. Большинство атак бесполезны против него и позволят ему вместо этого накапливать энергию. Даже если Блэкстар силен, он не сможет убить Источник мутации.
</w:t>
      </w:r>
    </w:p>
    <w:p>
      <w:pPr/>
    </w:p>
    <w:p>
      <w:pPr>
        <w:jc w:val="left"/>
      </w:pPr>
      <w:r>
        <w:rPr>
          <w:rFonts w:ascii="Consolas" w:eastAsia="Consolas" w:hAnsi="Consolas" w:cs="Consolas"/>
          <w:b w:val="0"/>
          <w:sz w:val="28"/>
        </w:rPr>
        <w:t xml:space="preserve">Хотя они были удивлены тем фактом, что Источник мутации был найден, команда Темной Звезды не была обеспокоена. Источник мутации обладал упрямой жизненной силой, и его нелегко было уничтожить. Тем не менее, было лучше, чтобы они сообщали об этом своим руководителям.
</w:t>
      </w:r>
    </w:p>
    <w:p>
      <w:pPr/>
    </w:p>
    <w:p>
      <w:pPr>
        <w:jc w:val="left"/>
      </w:pPr>
      <w:r>
        <w:rPr>
          <w:rFonts w:ascii="Consolas" w:eastAsia="Consolas" w:hAnsi="Consolas" w:cs="Consolas"/>
          <w:b w:val="0"/>
          <w:sz w:val="28"/>
        </w:rPr>
        <w:t xml:space="preserve">Как раз в тот момент, когда капитан собирался связаться со своим начальством, один из членов его команды ахнул.
</w:t>
      </w:r>
    </w:p>
    <w:p>
      <w:pPr/>
    </w:p>
    <w:p>
      <w:pPr>
        <w:jc w:val="left"/>
      </w:pPr>
      <w:r>
        <w:rPr>
          <w:rFonts w:ascii="Consolas" w:eastAsia="Consolas" w:hAnsi="Consolas" w:cs="Consolas"/>
          <w:b w:val="0"/>
          <w:sz w:val="28"/>
        </w:rPr>
        <w:t xml:space="preserve">— Погоди, а что сделал Блэкстар?! Источник мутации, похоже, ранен!
</w:t>
      </w:r>
    </w:p>
    <w:p>
      <w:pPr/>
    </w:p>
    <w:p>
      <w:pPr>
        <w:jc w:val="left"/>
      </w:pPr>
      <w:r>
        <w:rPr>
          <w:rFonts w:ascii="Consolas" w:eastAsia="Consolas" w:hAnsi="Consolas" w:cs="Consolas"/>
          <w:b w:val="0"/>
          <w:sz w:val="28"/>
        </w:rPr>
        <w:t xml:space="preserve">— Что?! — капитан немедленно взглянул на экран, но увидел только, как Хан Сяо вводит иглу в Источник мутации, прежде чем увидеть, что состояние Источника ухудшается. Эта его атака нанесла настоящий урон!
</w:t>
      </w:r>
    </w:p>
    <w:p>
      <w:pPr/>
    </w:p>
    <w:p>
      <w:pPr>
        <w:jc w:val="left"/>
      </w:pPr>
      <w:r>
        <w:rPr>
          <w:rFonts w:ascii="Consolas" w:eastAsia="Consolas" w:hAnsi="Consolas" w:cs="Consolas"/>
          <w:b w:val="0"/>
          <w:sz w:val="28"/>
        </w:rPr>
        <w:t xml:space="preserve">Лицо капитана потемнело, и он сразу понял, что происходит. Неудивительно, что планета Аквамарин вдруг начала искать Источник мутации! Оказалось, что Блэкстар нашел способ справиться с ним!
</w:t>
      </w:r>
    </w:p>
    <w:p>
      <w:pPr/>
    </w:p>
    <w:p>
      <w:pPr>
        <w:jc w:val="left"/>
      </w:pPr>
      <w:r>
        <w:rPr>
          <w:rFonts w:ascii="Consolas" w:eastAsia="Consolas" w:hAnsi="Consolas" w:cs="Consolas"/>
          <w:b w:val="0"/>
          <w:sz w:val="28"/>
        </w:rPr>
        <w:t xml:space="preserve">Он сразу же понял, насколько серьезна ситуация.
</w:t>
      </w:r>
    </w:p>
    <w:p>
      <w:pPr/>
    </w:p>
    <w:p>
      <w:pPr>
        <w:jc w:val="left"/>
      </w:pPr>
      <w:r>
        <w:rPr>
          <w:rFonts w:ascii="Consolas" w:eastAsia="Consolas" w:hAnsi="Consolas" w:cs="Consolas"/>
          <w:b w:val="0"/>
          <w:sz w:val="28"/>
        </w:rPr>
        <w:t xml:space="preserve">— Пошлите срочный рапорт в штаб!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флот Темной Звезды в настоящее время двигался в космосе и приближался к планете Золотые Ворота.
</w:t>
      </w:r>
    </w:p>
    <w:p>
      <w:pPr/>
    </w:p>
    <w:p>
      <w:pPr>
        <w:jc w:val="left"/>
      </w:pPr>
      <w:r>
        <w:rPr>
          <w:rFonts w:ascii="Consolas" w:eastAsia="Consolas" w:hAnsi="Consolas" w:cs="Consolas"/>
          <w:b w:val="0"/>
          <w:sz w:val="28"/>
        </w:rPr>
        <w:t xml:space="preserve">До их нападения на планету Золотые Ворота, к которой устремились их силы, оставалось всего два дня. Дегулиш сосредоточил все свое внимание на этом деле и передал все остальные дела в ведение Разведывательного Управления. Однако именно в этот момент в комнату ворвался сотрудник Разведывательного Управления с экстренным сообщением. Голос главы разведки был полон тревоги, а озадаченный взгляд Дегулиша постепенно превратился в шок.
</w:t>
      </w:r>
    </w:p>
    <w:p>
      <w:pPr/>
    </w:p>
    <w:p>
      <w:pPr>
        <w:jc w:val="left"/>
      </w:pPr>
      <w:r>
        <w:rPr>
          <w:rFonts w:ascii="Consolas" w:eastAsia="Consolas" w:hAnsi="Consolas" w:cs="Consolas"/>
          <w:b w:val="0"/>
          <w:sz w:val="28"/>
        </w:rPr>
        <w:t xml:space="preserve">— Это невозможно! — Дегулиш резко встал с недоверчивым выражением лица.
</w:t>
      </w:r>
    </w:p>
    <w:p>
      <w:pPr/>
    </w:p>
    <w:p>
      <w:pPr>
        <w:jc w:val="left"/>
      </w:pPr>
      <w:r>
        <w:rPr>
          <w:rFonts w:ascii="Consolas" w:eastAsia="Consolas" w:hAnsi="Consolas" w:cs="Consolas"/>
          <w:b w:val="0"/>
          <w:sz w:val="28"/>
        </w:rPr>
        <w:t xml:space="preserve">Блэкстар в настоящее время сражался с Источником мутации, и планета Аквамарин, казалось, была способна решить проблему Мутационной катастрофы раз и навсегда!
</w:t>
      </w:r>
    </w:p>
    <w:p>
      <w:pPr/>
    </w:p>
    <w:p>
      <w:pPr>
        <w:jc w:val="left"/>
      </w:pPr>
      <w:r>
        <w:rPr>
          <w:rFonts w:ascii="Consolas" w:eastAsia="Consolas" w:hAnsi="Consolas" w:cs="Consolas"/>
          <w:b w:val="0"/>
          <w:sz w:val="28"/>
        </w:rPr>
        <w:t xml:space="preserve">Организация, которая продала Темной Звезде Источник мутации, показала высшему руководству Темной Звезды набор сложных данных и гарантировала, что пройдет по меньшей мере год, прежде чем с Источником мутации справятся. Однако прошло всего несколько месяцев! Как Годора могла так быстро придумать решение?!
</w:t>
      </w:r>
    </w:p>
    <w:p>
      <w:pPr/>
    </w:p>
    <w:p>
      <w:pPr>
        <w:jc w:val="left"/>
      </w:pPr>
      <w:r>
        <w:rPr>
          <w:rFonts w:ascii="Consolas" w:eastAsia="Consolas" w:hAnsi="Consolas" w:cs="Consolas"/>
          <w:b w:val="0"/>
          <w:sz w:val="28"/>
        </w:rPr>
        <w:t xml:space="preserve">У главы разведки было уродливое выражение лица.
</w:t>
      </w:r>
    </w:p>
    <w:p>
      <w:pPr/>
    </w:p>
    <w:p>
      <w:pPr>
        <w:jc w:val="left"/>
      </w:pPr>
      <w:r>
        <w:rPr>
          <w:rFonts w:ascii="Consolas" w:eastAsia="Consolas" w:hAnsi="Consolas" w:cs="Consolas"/>
          <w:b w:val="0"/>
          <w:sz w:val="28"/>
        </w:rPr>
        <w:t xml:space="preserve">«Годора держала это дело в полном секрете, и моя разведывательная сеть не знала подробностей их исследований».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 из сплава был разбит вдребезги; Дегулиш пришел в ярость.
</w:t>
      </w:r>
    </w:p>
    <w:p>
      <w:pPr/>
    </w:p>
    <w:p>
      <w:pPr>
        <w:jc w:val="left"/>
      </w:pPr>
      <w:r>
        <w:rPr>
          <w:rFonts w:ascii="Consolas" w:eastAsia="Consolas" w:hAnsi="Consolas" w:cs="Consolas"/>
          <w:b w:val="0"/>
          <w:sz w:val="28"/>
        </w:rPr>
        <w:t xml:space="preserve">Он никогда не ожидал, что первое, что пойдет не так с этим планом, будет фундаментом всего этого плана! Это было сродни тому, как если бы его задний двор был охвачен огнем!
</w:t>
      </w:r>
    </w:p>
    <w:p>
      <w:pPr/>
    </w:p>
    <w:p>
      <w:pPr>
        <w:jc w:val="left"/>
      </w:pPr>
      <w:r>
        <w:rPr>
          <w:rFonts w:ascii="Consolas" w:eastAsia="Consolas" w:hAnsi="Consolas" w:cs="Consolas"/>
          <w:b w:val="0"/>
          <w:sz w:val="28"/>
        </w:rPr>
        <w:t xml:space="preserve">Если бы у Блэкстара или Годоры действительно были средства справиться с Мутационной катастрофой на корню, это бы затронуло все планы Темной Звезды! Без привязки сил Годоры к планетам с бедствием и многочисленным политическим ограничениям, с которыми Годора столкнулась внутри страны, последняя часть их планов не могла быть выполнена. Этому плану, на подготовку которого они потратили много лет, должен был прийти конец.
</w:t>
      </w:r>
    </w:p>
    <w:p>
      <w:pPr/>
    </w:p>
    <w:p>
      <w:pPr>
        <w:jc w:val="left"/>
      </w:pPr>
      <w:r>
        <w:rPr>
          <w:rFonts w:ascii="Consolas" w:eastAsia="Consolas" w:hAnsi="Consolas" w:cs="Consolas"/>
          <w:b w:val="0"/>
          <w:sz w:val="28"/>
        </w:rPr>
        <w:t xml:space="preserve">Кто бы мог подумать, что все пойдет не так в этот критический момент!
</w:t>
      </w:r>
    </w:p>
    <w:p>
      <w:pPr/>
    </w:p>
    <w:p>
      <w:pPr>
        <w:jc w:val="left"/>
      </w:pPr>
      <w:r>
        <w:rPr>
          <w:rFonts w:ascii="Consolas" w:eastAsia="Consolas" w:hAnsi="Consolas" w:cs="Consolas"/>
          <w:b w:val="0"/>
          <w:sz w:val="28"/>
        </w:rPr>
        <w:t xml:space="preserve">Если бы это был действительно худший сценарий, их атаку на планету Золотые Ворота следует остановить, ведь им придется менять свои планы.
</w:t>
      </w:r>
    </w:p>
    <w:p>
      <w:pPr/>
    </w:p>
    <w:p>
      <w:pPr>
        <w:jc w:val="left"/>
      </w:pPr>
      <w:r>
        <w:rPr>
          <w:rFonts w:ascii="Consolas" w:eastAsia="Consolas" w:hAnsi="Consolas" w:cs="Consolas"/>
          <w:b w:val="0"/>
          <w:sz w:val="28"/>
        </w:rPr>
        <w:t xml:space="preserve">— То, что происходит… — Дегулиш стиснул зубы и подавил ярость. — Передайте команде на планете Аквамарин, что я хочу, чтобы они дали мне прямой репортаж с поля боя!
</w:t>
      </w:r>
    </w:p>
    <w:p>
      <w:pPr/>
    </w:p>
    <w:p>
      <w:pPr>
        <w:jc w:val="left"/>
      </w:pPr>
      <w:r>
        <w:rPr>
          <w:rFonts w:ascii="Consolas" w:eastAsia="Consolas" w:hAnsi="Consolas" w:cs="Consolas"/>
          <w:b w:val="0"/>
          <w:sz w:val="28"/>
        </w:rPr>
        <w:t xml:space="preserve">За дверью совершенно случайно прошел Эмбер. Взглянув на Дегулиша, он на мгновение прищурился, и в его взгляде появилось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Источник мутации не имел сил сопротивляться перед Хан Сяо и был избит до черноты и синевы. Источник мутации разлетелся во все стороны и был похож на мешок с песком размером с человека. Он был не только очень стойким, но и очень приятным на ощупь. Хан Сяо не мог даже позволить себе использовать какое-либо дальнобойное оружие. Источник мутации был действительно премиальным продуктом в мире мешков с песком.
</w:t>
      </w:r>
    </w:p>
    <w:p>
      <w:pPr/>
    </w:p>
    <w:p>
      <w:pPr>
        <w:jc w:val="left"/>
      </w:pPr>
      <w:r>
        <w:rPr>
          <w:rFonts w:ascii="Consolas" w:eastAsia="Consolas" w:hAnsi="Consolas" w:cs="Consolas"/>
          <w:b w:val="0"/>
          <w:sz w:val="28"/>
        </w:rPr>
        <w:t xml:space="preserve">Как было бы замечательно, если бы он мог дать Источнику мутации несколько ударов, когда ему скучно.
</w:t>
      </w:r>
    </w:p>
    <w:p>
      <w:pPr/>
    </w:p>
    <w:p>
      <w:pPr>
        <w:jc w:val="left"/>
      </w:pPr>
      <w:r>
        <w:rPr>
          <w:rFonts w:ascii="Consolas" w:eastAsia="Consolas" w:hAnsi="Consolas" w:cs="Consolas"/>
          <w:b w:val="0"/>
          <w:sz w:val="28"/>
        </w:rPr>
        <w:t xml:space="preserve">Очень жаль, что Источник мутации определенно придется убить. Не говоря уже о твердой позиции Годоры, Источник мутации был биологическим оружием, которое могло контролировать другие живые существа, и это было огромной угрозой для многих видов в галактике. Законная цивилизация не допустит, чтобы такое оружие оказалось в руках чужака.
</w:t>
      </w:r>
    </w:p>
    <w:p>
      <w:pPr/>
    </w:p>
    <w:p>
      <w:pPr>
        <w:jc w:val="left"/>
      </w:pPr>
      <w:r>
        <w:rPr>
          <w:rFonts w:ascii="Consolas" w:eastAsia="Consolas" w:hAnsi="Consolas" w:cs="Consolas"/>
          <w:b w:val="0"/>
          <w:sz w:val="28"/>
        </w:rPr>
        <w:t xml:space="preserve">Сцена избиения Хан Сяо Источника мутации транслировалась всем игрокам на планете Аквамарин. У всех игроков было странное чувство в сердце. Главный сюжетный босс в настоящее время был яростно избит знакомым NPC.
</w:t>
      </w:r>
    </w:p>
    <w:p>
      <w:pPr/>
    </w:p>
    <w:p>
      <w:pPr>
        <w:jc w:val="left"/>
      </w:pPr>
      <w:r>
        <w:rPr>
          <w:rFonts w:ascii="Consolas" w:eastAsia="Consolas" w:hAnsi="Consolas" w:cs="Consolas"/>
          <w:b w:val="0"/>
          <w:sz w:val="28"/>
        </w:rPr>
        <w:t xml:space="preserve">— Почему мне кажется, что Блэкстар больше похож на Босса?
</w:t>
      </w:r>
    </w:p>
    <w:p>
      <w:pPr/>
    </w:p>
    <w:p>
      <w:pPr>
        <w:jc w:val="left"/>
      </w:pPr>
      <w:r>
        <w:rPr>
          <w:rFonts w:ascii="Consolas" w:eastAsia="Consolas" w:hAnsi="Consolas" w:cs="Consolas"/>
          <w:b w:val="0"/>
          <w:sz w:val="28"/>
        </w:rPr>
        <w:t xml:space="preserve">Видя, что Источник мутации так сильно избит, некоторые игроки даже стали ему сочувствовать. На форумах звучали ободряющие голоса, и многие шутили по этому поводу.
</w:t>
      </w:r>
    </w:p>
    <w:p>
      <w:pPr/>
    </w:p>
    <w:p>
      <w:pPr>
        <w:jc w:val="left"/>
      </w:pPr>
      <w:r>
        <w:rPr>
          <w:rFonts w:ascii="Consolas" w:eastAsia="Consolas" w:hAnsi="Consolas" w:cs="Consolas"/>
          <w:b w:val="0"/>
          <w:sz w:val="28"/>
        </w:rPr>
        <w:t xml:space="preserve">— Выложить на полную! Не сдавайся!
</w:t>
      </w:r>
    </w:p>
    <w:p>
      <w:pPr/>
    </w:p>
    <w:p>
      <w:pPr>
        <w:jc w:val="left"/>
      </w:pPr>
      <w:r>
        <w:rPr>
          <w:rFonts w:ascii="Consolas" w:eastAsia="Consolas" w:hAnsi="Consolas" w:cs="Consolas"/>
          <w:b w:val="0"/>
          <w:sz w:val="28"/>
        </w:rPr>
        <w:t xml:space="preserve">— Беги! Ты не сможешь победить великого демона Блэкстара!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 Сяо рубанул по голове Источника мутации, но ощущения, что он попал в цель, не было. Рука Хан Сяо рассекла Источник мутации и расколола его надвое. Точнее говоря, Источник мутации решил разделить свое тело на две части, чтобы избежать удара Хан Сяо.
</w:t>
      </w:r>
    </w:p>
    <w:p>
      <w:pPr/>
    </w:p>
    <w:p>
      <w:pPr>
        <w:jc w:val="left"/>
      </w:pPr>
      <w:r>
        <w:rPr>
          <w:rFonts w:ascii="Consolas" w:eastAsia="Consolas" w:hAnsi="Consolas" w:cs="Consolas"/>
          <w:b w:val="0"/>
          <w:sz w:val="28"/>
        </w:rPr>
        <w:t xml:space="preserve">Затем обе половинки стали выплевывать черную клейкую субстанцию, словно фонтан, и эта черная субстанция начала уплывать в мутную воду, как змеи.
</w:t>
      </w:r>
    </w:p>
    <w:p>
      <w:pPr/>
    </w:p>
    <w:p>
      <w:pPr>
        <w:jc w:val="left"/>
      </w:pPr>
      <w:r>
        <w:rPr>
          <w:rFonts w:ascii="Consolas" w:eastAsia="Consolas" w:hAnsi="Consolas" w:cs="Consolas"/>
          <w:b w:val="0"/>
          <w:sz w:val="28"/>
        </w:rPr>
        <w:t xml:space="preserve">Пока мысли Источника мутации были еще незрелыми, страх являлся естественным инстинктом. В своей короткой конфронтации с Хан Сяо он всегда был на проигрышной стороне. Сила Хан Сяо заставляла его чувствовать себя совершенно беспомощным, и Источник мутации не хотел продолжать эту битву. Таким образом, он разделил свое тело, чтобы запутать своего противника, позволив своему основному телу убежать.
</w:t>
      </w:r>
    </w:p>
    <w:p>
      <w:pPr/>
    </w:p>
    <w:p>
      <w:pPr>
        <w:jc w:val="left"/>
      </w:pPr>
      <w:r>
        <w:rPr>
          <w:rFonts w:ascii="Consolas" w:eastAsia="Consolas" w:hAnsi="Consolas" w:cs="Consolas"/>
          <w:b w:val="0"/>
          <w:sz w:val="28"/>
        </w:rPr>
        <w:t xml:space="preserve">Дождь обеспечил Источнику мутации путь к спасению. Когда звери сражались с механической армией, все поле боя пребывало в полном беспорядке, и это было выгодно для побега Источника мутации. Среди обильного черного липкого вещества только одна его часть была основным телом.
</w:t>
      </w:r>
    </w:p>
    <w:p>
      <w:pPr/>
    </w:p>
    <w:p>
      <w:pPr>
        <w:jc w:val="left"/>
      </w:pPr>
      <w:r>
        <w:rPr>
          <w:rFonts w:ascii="Consolas" w:eastAsia="Consolas" w:hAnsi="Consolas" w:cs="Consolas"/>
          <w:b w:val="0"/>
          <w:sz w:val="28"/>
        </w:rPr>
        <w:t xml:space="preserve">— Хочешь сбежать? Думаешь, у тебя получится?
</w:t>
      </w:r>
    </w:p>
    <w:p>
      <w:pPr/>
    </w:p>
    <w:p>
      <w:pPr>
        <w:jc w:val="left"/>
      </w:pPr>
      <w:r>
        <w:rPr>
          <w:rFonts w:ascii="Consolas" w:eastAsia="Consolas" w:hAnsi="Consolas" w:cs="Consolas"/>
          <w:b w:val="0"/>
          <w:sz w:val="28"/>
        </w:rPr>
        <w:t xml:space="preserve">Сказав это, Хан Сяо внезапно почувствовал себя антагонистом.
</w:t>
      </w:r>
    </w:p>
    <w:p>
      <w:pPr/>
    </w:p>
    <w:p>
      <w:pPr>
        <w:jc w:val="left"/>
      </w:pPr>
      <w:r>
        <w:rPr>
          <w:rFonts w:ascii="Consolas" w:eastAsia="Consolas" w:hAnsi="Consolas" w:cs="Consolas"/>
          <w:b w:val="0"/>
          <w:sz w:val="28"/>
        </w:rPr>
        <w:t xml:space="preserve">Двигатели на его спине и ногах активировались, и Хан Сяо рванул в сторону черного липкого геля, который в настоящее время убегал. Когда они сражались, Филипп записал данные об Источнике мутации, и радар четко показал положение основного тела.
</w:t>
      </w:r>
    </w:p>
    <w:p>
      <w:pPr/>
    </w:p>
    <w:p>
      <w:pPr>
        <w:jc w:val="left"/>
      </w:pPr>
      <w:r>
        <w:rPr>
          <w:rFonts w:ascii="Consolas" w:eastAsia="Consolas" w:hAnsi="Consolas" w:cs="Consolas"/>
          <w:b w:val="0"/>
          <w:sz w:val="28"/>
        </w:rPr>
        <w:t xml:space="preserve">Источник мутации в настоящее время пребывал в форме змеи, и, почувствовав, что Хан Сяо сфокусировался на нем, его тело трансформировалось в жидкообразное состояние, просачиваясь в почву.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 Сяо взмахнул рукой, и две гигантские механические руки зачерпнули почву, ловя вместе с ней Источник мутации.
</w:t>
      </w:r>
    </w:p>
    <w:p>
      <w:pPr/>
    </w:p>
    <w:p>
      <w:pPr>
        <w:jc w:val="left"/>
      </w:pPr>
      <w:r>
        <w:rPr>
          <w:rFonts w:ascii="Consolas" w:eastAsia="Consolas" w:hAnsi="Consolas" w:cs="Consolas"/>
          <w:b w:val="0"/>
          <w:sz w:val="28"/>
        </w:rPr>
        <w:t xml:space="preserve">Затем Источник мутации метнулся к орлу и вонзился в его тело.
</w:t>
      </w:r>
    </w:p>
    <w:p>
      <w:pPr/>
    </w:p>
    <w:p>
      <w:pPr>
        <w:jc w:val="left"/>
      </w:pPr>
      <w:r>
        <w:rPr>
          <w:rFonts w:ascii="Consolas" w:eastAsia="Consolas" w:hAnsi="Consolas" w:cs="Consolas"/>
          <w:b w:val="0"/>
          <w:sz w:val="28"/>
        </w:rPr>
        <w:t xml:space="preserve">Орел взмыл в небо и улетел прочь.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следующий момент более десяти пушечных башен в окрестностях развернулись и нацелились на орла. В одно мгновение орел превратился в кусок горелого мяса.
</w:t>
      </w:r>
    </w:p>
    <w:p>
      <w:pPr/>
    </w:p>
    <w:p>
      <w:pPr>
        <w:jc w:val="left"/>
      </w:pPr>
      <w:r>
        <w:rPr>
          <w:rFonts w:ascii="Consolas" w:eastAsia="Consolas" w:hAnsi="Consolas" w:cs="Consolas"/>
          <w:b w:val="0"/>
          <w:sz w:val="28"/>
        </w:rPr>
        <w:t xml:space="preserve">С громким стуком Источник мутации упал обратно на землю. Он все еще хотел убежать, но внезапно появилась большая механическая рука и крепко его схватила.
</w:t>
      </w:r>
    </w:p>
    <w:p>
      <w:pPr/>
    </w:p>
    <w:p>
      <w:pPr>
        <w:jc w:val="left"/>
      </w:pPr>
      <w:r>
        <w:rPr>
          <w:rFonts w:ascii="Consolas" w:eastAsia="Consolas" w:hAnsi="Consolas" w:cs="Consolas"/>
          <w:b w:val="0"/>
          <w:sz w:val="28"/>
        </w:rPr>
        <w:t xml:space="preserve">— Ты не сможешь сбежать ни по небу, ни по земле. Перестань сопротивляться и дай сделать тебе укол, — Хан Сяо сжал кулаки, и на его пальце появилась игла. Вторая доза вакцины была введена в Источник мутации.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Послышался взрыв, похожий на тот, что был в первый раз, и интерфейс высветил сообщение о том, что Источник мутации снова ослаблен. На этот раз Источнику мутации потребовалось больше времени, чтобы вернуть себе человеческий облик.
</w:t>
      </w:r>
    </w:p>
    <w:p>
      <w:pPr/>
    </w:p>
    <w:p>
      <w:pPr>
        <w:jc w:val="left"/>
      </w:pPr>
      <w:r>
        <w:rPr>
          <w:rFonts w:ascii="Consolas" w:eastAsia="Consolas" w:hAnsi="Consolas" w:cs="Consolas"/>
          <w:b w:val="0"/>
          <w:sz w:val="28"/>
        </w:rPr>
        <w:t xml:space="preserve">Звери в окрестностях вновь прозрели, и им удавалось сохранять это состояние в течение более длительного периода времени, прежде чем они снова попадали под контроль Источника мутации. В то же время звери были явно менее сумасшедшими, и некоторые из них даже показывали признаки отступления.
</w:t>
      </w:r>
    </w:p>
    <w:p>
      <w:pPr/>
    </w:p>
    <w:p>
      <w:pPr>
        <w:jc w:val="left"/>
      </w:pPr>
      <w:r>
        <w:rPr>
          <w:rFonts w:ascii="Consolas" w:eastAsia="Consolas" w:hAnsi="Consolas" w:cs="Consolas"/>
          <w:b w:val="0"/>
          <w:sz w:val="28"/>
        </w:rPr>
        <w:t xml:space="preserve">Механическая армия была похожа на мясорубку, и тысячи зверей этими металлическими машинами были перемолоты в фарш. Темная мутная вода окрасилась в абсолютно красный цвет. Перед лицом пугающих врагов, которые, казалось, не знали усталости, звери, находящиеся под контролем Источника мутации, не могли подавить свой страх.
</w:t>
      </w:r>
    </w:p>
    <w:p>
      <w:pPr/>
    </w:p>
    <w:p>
      <w:pPr>
        <w:jc w:val="left"/>
      </w:pPr>
      <w:r>
        <w:rPr>
          <w:rFonts w:ascii="Consolas" w:eastAsia="Consolas" w:hAnsi="Consolas" w:cs="Consolas"/>
          <w:b w:val="0"/>
          <w:sz w:val="28"/>
        </w:rPr>
        <w:t xml:space="preserve">Как раз в этот момент поднялась суматоха.
</w:t>
      </w:r>
    </w:p>
    <w:p>
      <w:pPr/>
    </w:p>
    <w:p>
      <w:pPr>
        <w:jc w:val="left"/>
      </w:pPr>
      <w:r>
        <w:rPr>
          <w:rFonts w:ascii="Consolas" w:eastAsia="Consolas" w:hAnsi="Consolas" w:cs="Consolas"/>
          <w:b w:val="0"/>
          <w:sz w:val="28"/>
        </w:rPr>
        <w:t xml:space="preserve">Хан Сяо обернулся и увидел сотни игроков, бросившихся на поле боя.
</w:t>
      </w:r>
    </w:p>
    <w:p>
      <w:pPr/>
    </w:p>
    <w:p>
      <w:pPr>
        <w:jc w:val="left"/>
      </w:pPr>
      <w:r>
        <w:rPr>
          <w:rFonts w:ascii="Consolas" w:eastAsia="Consolas" w:hAnsi="Consolas" w:cs="Consolas"/>
          <w:b w:val="0"/>
          <w:sz w:val="28"/>
        </w:rPr>
        <w:t xml:space="preserve">Даже без размышлений, Хан Сяо знал, что эти игроки были привлечены боссом и хотели вырвать у него последний удар.
</w:t>
      </w:r>
    </w:p>
    <w:p>
      <w:pPr/>
    </w:p>
    <w:p>
      <w:pPr>
        <w:jc w:val="left"/>
      </w:pPr>
      <w:r>
        <w:rPr>
          <w:rFonts w:ascii="Consolas" w:eastAsia="Consolas" w:hAnsi="Consolas" w:cs="Consolas"/>
          <w:b w:val="0"/>
          <w:sz w:val="28"/>
        </w:rPr>
        <w:t xml:space="preserve">Намерения игроков были слишком очевидны. Они хотели использовать брешь, которую создали механическая армия и звери, чтобы атаковать босса. Другими словами, они рассматривали его механическую армию как своего рода прикрытие.
</w:t>
      </w:r>
    </w:p>
    <w:p>
      <w:pPr/>
    </w:p>
    <w:p>
      <w:pPr>
        <w:jc w:val="left"/>
      </w:pPr>
      <w:r>
        <w:rPr>
          <w:rFonts w:ascii="Consolas" w:eastAsia="Consolas" w:hAnsi="Consolas" w:cs="Consolas"/>
          <w:b w:val="0"/>
          <w:sz w:val="28"/>
        </w:rPr>
        <w:t xml:space="preserve">«Какая хитрость!»
</w:t>
      </w:r>
    </w:p>
    <w:p>
      <w:pPr/>
    </w:p>
    <w:p>
      <w:pPr>
        <w:jc w:val="left"/>
      </w:pPr>
      <w:r>
        <w:rPr>
          <w:rFonts w:ascii="Consolas" w:eastAsia="Consolas" w:hAnsi="Consolas" w:cs="Consolas"/>
          <w:b w:val="0"/>
          <w:sz w:val="28"/>
        </w:rPr>
        <w:t xml:space="preserve">Рот Хан Сяо немного сжался, и он приказал Филиппу отодвинуть механическую армию, пока игроки двигались вперед. Последствия его действий были предельно очевидны, и план игроков был сорван. Без прикрытия механической армии они были быстро подавлены стадом зверей, и их смерть оказалась впечатляющей.
</w:t>
      </w:r>
    </w:p>
    <w:p>
      <w:pPr/>
    </w:p>
    <w:p>
      <w:pPr>
        <w:jc w:val="left"/>
      </w:pPr>
      <w:r>
        <w:rPr>
          <w:rFonts w:ascii="Consolas" w:eastAsia="Consolas" w:hAnsi="Consolas" w:cs="Consolas"/>
          <w:b w:val="0"/>
          <w:sz w:val="28"/>
        </w:rPr>
        <w:t xml:space="preserve">«Хотите вырвать последний удар? Размечтались».
</w:t>
      </w:r>
    </w:p>
    <w:p>
      <w:pPr/>
    </w:p>
    <w:p>
      <w:pPr>
        <w:jc w:val="left"/>
      </w:pPr>
      <w:r>
        <w:rPr>
          <w:rFonts w:ascii="Consolas" w:eastAsia="Consolas" w:hAnsi="Consolas" w:cs="Consolas"/>
          <w:b w:val="0"/>
          <w:sz w:val="28"/>
        </w:rPr>
        <w:t xml:space="preserve">Покачав головой, Хан Сяо бросился к Источнику мутации и ввел в него последнюю дозу вакцины.
</w:t>
      </w:r>
    </w:p>
    <w:p>
      <w:pPr/>
    </w:p>
    <w:p>
      <w:pPr>
        <w:jc w:val="left"/>
      </w:pPr>
      <w:r>
        <w:rPr>
          <w:rFonts w:ascii="Consolas" w:eastAsia="Consolas" w:hAnsi="Consolas" w:cs="Consolas"/>
          <w:b w:val="0"/>
          <w:sz w:val="28"/>
        </w:rPr>
        <w:t xml:space="preserve">Получив три инъекции, Источник мутации оказался на грани коллапса и начал таять. Однако догадка Хан Сяо подтвердилась, и источник мутации не был уничтожен.
</w:t>
      </w:r>
    </w:p>
    <w:p>
      <w:pPr/>
    </w:p>
    <w:p>
      <w:pPr>
        <w:jc w:val="left"/>
      </w:pPr>
      <w:r>
        <w:rPr>
          <w:rFonts w:ascii="Consolas" w:eastAsia="Consolas" w:hAnsi="Consolas" w:cs="Consolas"/>
          <w:b w:val="0"/>
          <w:sz w:val="28"/>
        </w:rPr>
        <w:t xml:space="preserve">«Годорцы, в качестве товарищей по команде, реально свиньи!»
</w:t>
      </w:r>
    </w:p>
    <w:p>
      <w:pPr/>
    </w:p>
    <w:p>
      <w:pPr>
        <w:jc w:val="left"/>
      </w:pPr>
      <w:r>
        <w:rPr>
          <w:rFonts w:ascii="Consolas" w:eastAsia="Consolas" w:hAnsi="Consolas" w:cs="Consolas"/>
          <w:b w:val="0"/>
          <w:sz w:val="28"/>
        </w:rPr>
        <w:t xml:space="preserve">К счастью, Источник мутации теперь имел меньше половины своей силы, и его стало чрезвычайно легко убить.
</w:t>
      </w:r>
    </w:p>
    <w:p>
      <w:pPr/>
    </w:p>
    <w:p>
      <w:pPr>
        <w:jc w:val="left"/>
      </w:pPr>
      <w:r>
        <w:rPr>
          <w:rFonts w:ascii="Consolas" w:eastAsia="Consolas" w:hAnsi="Consolas" w:cs="Consolas"/>
          <w:b w:val="0"/>
          <w:sz w:val="28"/>
        </w:rPr>
        <w:t xml:space="preserve">Источник мутации в настоящее время был очень слаб, и Хан Сяо не хотел позволить кому-либо перехватить последний удар. Он взмахнул рукой и выпустил Гало-массив. Вокруг него и Источника мутации немедленно образовался золотой щит. С силой игроков и зверей им было бы невозможно сломать этот легкий щит.
</w:t>
      </w:r>
    </w:p>
    <w:p>
      <w:pPr/>
    </w:p>
    <w:p>
      <w:pPr>
        <w:jc w:val="left"/>
      </w:pPr>
      <w:r>
        <w:rPr>
          <w:rFonts w:ascii="Consolas" w:eastAsia="Consolas" w:hAnsi="Consolas" w:cs="Consolas"/>
          <w:b w:val="0"/>
          <w:sz w:val="28"/>
        </w:rPr>
        <w:t xml:space="preserve">Тело Источника мутации начало менять форму, и теперь могло формировать только верхнюю часть туловища. Часть его основного тела начала распадаться и исчезать, что означало, что Источник мутации был на грани уничтожения. Для Источника мутации стало чрезвычайно трудно даже поддерживать свой человеческий облик, и он уже был на грани смерти.
</w:t>
      </w:r>
    </w:p>
    <w:p>
      <w:pPr/>
    </w:p>
    <w:p>
      <w:pPr>
        <w:jc w:val="left"/>
      </w:pPr>
      <w:r>
        <w:rPr>
          <w:rFonts w:ascii="Consolas" w:eastAsia="Consolas" w:hAnsi="Consolas" w:cs="Consolas"/>
          <w:b w:val="0"/>
          <w:sz w:val="28"/>
        </w:rPr>
        <w:t xml:space="preserve">Источник мутации внезапно открыл рот: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Хотя его тон был монотонным, Хан Сяо мог слышать в нем мольбу.
</w:t>
      </w:r>
    </w:p>
    <w:p>
      <w:pPr/>
    </w:p>
    <w:p>
      <w:pPr>
        <w:jc w:val="left"/>
      </w:pPr>
      <w:r>
        <w:rPr>
          <w:rFonts w:ascii="Consolas" w:eastAsia="Consolas" w:hAnsi="Consolas" w:cs="Consolas"/>
          <w:b w:val="0"/>
          <w:sz w:val="28"/>
        </w:rPr>
        <w:t xml:space="preserve">Остановившись на мгновение, Хан Сяо открыл шлем своего механического костюма и вздохнул:
</w:t>
      </w:r>
    </w:p>
    <w:p>
      <w:pPr/>
    </w:p>
    <w:p>
      <w:pPr>
        <w:jc w:val="left"/>
      </w:pPr>
      <w:r>
        <w:rPr>
          <w:rFonts w:ascii="Consolas" w:eastAsia="Consolas" w:hAnsi="Consolas" w:cs="Consolas"/>
          <w:b w:val="0"/>
          <w:sz w:val="28"/>
        </w:rPr>
        <w:t xml:space="preserve">— Я здесь, чтобы убить тебя. Тебе бесполезно говорить мне это.
</w:t>
      </w:r>
    </w:p>
    <w:p>
      <w:pPr/>
    </w:p>
    <w:p>
      <w:pPr>
        <w:jc w:val="left"/>
      </w:pPr>
      <w:r>
        <w:rPr>
          <w:rFonts w:ascii="Consolas" w:eastAsia="Consolas" w:hAnsi="Consolas" w:cs="Consolas"/>
          <w:b w:val="0"/>
          <w:sz w:val="28"/>
        </w:rPr>
        <w:t xml:space="preserve">— Я не понимаю… Я только хочу выжить, как и все вы…
</w:t>
      </w:r>
    </w:p>
    <w:p>
      <w:pPr/>
    </w:p>
    <w:p>
      <w:pPr>
        <w:jc w:val="left"/>
      </w:pPr>
      <w:r>
        <w:rPr>
          <w:rFonts w:ascii="Consolas" w:eastAsia="Consolas" w:hAnsi="Consolas" w:cs="Consolas"/>
          <w:b w:val="0"/>
          <w:sz w:val="28"/>
        </w:rPr>
        <w:t xml:space="preserve">Хан Сяо покачал головой и ответил:
</w:t>
      </w:r>
    </w:p>
    <w:p>
      <w:pPr/>
    </w:p>
    <w:p>
      <w:pPr>
        <w:jc w:val="left"/>
      </w:pPr>
      <w:r>
        <w:rPr>
          <w:rFonts w:ascii="Consolas" w:eastAsia="Consolas" w:hAnsi="Consolas" w:cs="Consolas"/>
          <w:b w:val="0"/>
          <w:sz w:val="28"/>
        </w:rPr>
        <w:t xml:space="preserve">— Ты уже принес огромное бедствие на эту планету, и, хотя это, возможно, не было твоим первоначальным намерением, само твое существование находится в конфликте со слишком многими видами. Твое выживание будет означать смерть других. Даже без меня найдутся те, кто убьют тебя.
</w:t>
      </w:r>
    </w:p>
    <w:p>
      <w:pPr/>
    </w:p>
    <w:p>
      <w:pPr>
        <w:jc w:val="left"/>
      </w:pPr>
      <w:r>
        <w:rPr>
          <w:rFonts w:ascii="Consolas" w:eastAsia="Consolas" w:hAnsi="Consolas" w:cs="Consolas"/>
          <w:b w:val="0"/>
          <w:sz w:val="28"/>
        </w:rPr>
        <w:t xml:space="preserve">Источник мутации относился к другим живым существам как к своим органам чувств и стремился ассимилировать их. В его мире контроль над органами чувств был его врожденной способностью, и в этом не было ничего плохого.
</w:t>
      </w:r>
    </w:p>
    <w:p>
      <w:pPr/>
    </w:p>
    <w:p>
      <w:pPr>
        <w:jc w:val="left"/>
      </w:pPr>
      <w:r>
        <w:rPr>
          <w:rFonts w:ascii="Consolas" w:eastAsia="Consolas" w:hAnsi="Consolas" w:cs="Consolas"/>
          <w:b w:val="0"/>
          <w:sz w:val="28"/>
        </w:rPr>
        <w:t xml:space="preserve">Если посмотреть с другой точки зрения, то можно сказать, что Источник мутации был формой жизни особого типа, которая могла управлять различными органами чувств, делая их частью своего тела. Его врожденной способностью было расширять свое собственное "тело", и он, естественно, стоял на противоположной стороне от многих живых существ.
</w:t>
      </w:r>
    </w:p>
    <w:p>
      <w:pPr/>
    </w:p>
    <w:p>
      <w:pPr>
        <w:jc w:val="left"/>
      </w:pPr>
      <w:r>
        <w:rPr>
          <w:rFonts w:ascii="Consolas" w:eastAsia="Consolas" w:hAnsi="Consolas" w:cs="Consolas"/>
          <w:b w:val="0"/>
          <w:sz w:val="28"/>
        </w:rPr>
        <w:t xml:space="preserve">Когда Источник мутации станет достаточно силен, он сможет управлять всеми живыми существами на планете, и живые существа на планете станут его телом. Это означало, что вся планета превратиться в его "сознание".
</w:t>
      </w:r>
    </w:p>
    <w:p>
      <w:pPr/>
    </w:p>
    <w:p>
      <w:pPr>
        <w:jc w:val="left"/>
      </w:pPr>
      <w:r>
        <w:rPr>
          <w:rFonts w:ascii="Consolas" w:eastAsia="Consolas" w:hAnsi="Consolas" w:cs="Consolas"/>
          <w:b w:val="0"/>
          <w:sz w:val="28"/>
        </w:rPr>
        <w:t xml:space="preserve">Если чужак ступит на планету и войдет в ее зону действия, он также станет частью тела Источника мутации.
</w:t>
      </w:r>
    </w:p>
    <w:p>
      <w:pPr/>
    </w:p>
    <w:p>
      <w:pPr>
        <w:jc w:val="left"/>
      </w:pPr>
      <w:r>
        <w:rPr>
          <w:rFonts w:ascii="Consolas" w:eastAsia="Consolas" w:hAnsi="Consolas" w:cs="Consolas"/>
          <w:b w:val="0"/>
          <w:sz w:val="28"/>
        </w:rPr>
        <w:t xml:space="preserve">На этом уровне Источник мутации уже не будет ни вирусом, ни оружием. Он будет подобен божественному существу, которое сможет охватить все сознание!
</w:t>
      </w:r>
    </w:p>
    <w:p>
      <w:pPr/>
    </w:p>
    <w:p>
      <w:pPr>
        <w:jc w:val="left"/>
      </w:pPr>
      <w:r>
        <w:rPr>
          <w:rFonts w:ascii="Consolas" w:eastAsia="Consolas" w:hAnsi="Consolas" w:cs="Consolas"/>
          <w:b w:val="0"/>
          <w:sz w:val="28"/>
        </w:rPr>
        <w:t xml:space="preserve">Таким образом, существование Источника мутации являлось слишком большой угрозой.
</w:t>
      </w:r>
    </w:p>
    <w:p>
      <w:pPr/>
    </w:p>
    <w:p>
      <w:pPr>
        <w:jc w:val="left"/>
      </w:pPr>
      <w:r>
        <w:rPr>
          <w:rFonts w:ascii="Consolas" w:eastAsia="Consolas" w:hAnsi="Consolas" w:cs="Consolas"/>
          <w:b w:val="0"/>
          <w:sz w:val="28"/>
        </w:rPr>
        <w:t xml:space="preserve">— Но почему…? Почему я единственный, кто не может жить? — пробормотал себе под нос Источник мутаций.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этот момент прилетел космический корабль Нагакина, который быстро приближался к полю боя. Они прибыли в самый конец с величием полицейских.
</w:t>
      </w:r>
    </w:p>
    <w:p>
      <w:pPr/>
    </w:p>
    <w:p>
      <w:pPr>
        <w:jc w:val="left"/>
      </w:pPr>
      <w:r>
        <w:rPr>
          <w:rFonts w:ascii="Consolas" w:eastAsia="Consolas" w:hAnsi="Consolas" w:cs="Consolas"/>
          <w:b w:val="0"/>
          <w:sz w:val="28"/>
        </w:rPr>
        <w:t xml:space="preserve">— Тебе пора, — Механическая рука Хан Сяо превратилась в большую пушку и нацелилась на Источник мутации.
</w:t>
      </w:r>
    </w:p>
    <w:p>
      <w:pPr/>
    </w:p>
    <w:p>
      <w:pPr>
        <w:jc w:val="left"/>
      </w:pPr>
      <w:r>
        <w:rPr>
          <w:rFonts w:ascii="Consolas" w:eastAsia="Consolas" w:hAnsi="Consolas" w:cs="Consolas"/>
          <w:b w:val="0"/>
          <w:sz w:val="28"/>
        </w:rPr>
        <w:t xml:space="preserve">Источник мутации посмотрел на Хан Сяо и сказал:
</w:t>
      </w:r>
    </w:p>
    <w:p>
      <w:pPr/>
    </w:p>
    <w:p>
      <w:pPr>
        <w:jc w:val="left"/>
      </w:pPr>
      <w:r>
        <w:rPr>
          <w:rFonts w:ascii="Consolas" w:eastAsia="Consolas" w:hAnsi="Consolas" w:cs="Consolas"/>
          <w:b w:val="0"/>
          <w:sz w:val="28"/>
        </w:rPr>
        <w:t xml:space="preserve">— Неужели ты действительно не можешь отпустить меня?
</w:t>
      </w:r>
    </w:p>
    <w:p>
      <w:pPr/>
    </w:p>
    <w:p>
      <w:pPr>
        <w:jc w:val="left"/>
      </w:pPr>
      <w:r>
        <w:rPr>
          <w:rFonts w:ascii="Consolas" w:eastAsia="Consolas" w:hAnsi="Consolas" w:cs="Consolas"/>
          <w:b w:val="0"/>
          <w:sz w:val="28"/>
        </w:rPr>
        <w:t xml:space="preserve">Хан Сяо покачал головой, и его пушка набрала мощь.
</w:t>
      </w:r>
    </w:p>
    <w:p>
      <w:pPr/>
    </w:p>
    <w:p>
      <w:pPr>
        <w:jc w:val="left"/>
      </w:pPr>
      <w:r>
        <w:rPr>
          <w:rFonts w:ascii="Consolas" w:eastAsia="Consolas" w:hAnsi="Consolas" w:cs="Consolas"/>
          <w:b w:val="0"/>
          <w:sz w:val="28"/>
        </w:rPr>
        <w:t xml:space="preserve">— Неужели я умру? На что же похожа смерть?
</w:t>
      </w:r>
    </w:p>
    <w:p>
      <w:pPr/>
    </w:p>
    <w:p>
      <w:pPr>
        <w:jc w:val="left"/>
      </w:pPr>
      <w:r>
        <w:rPr>
          <w:rFonts w:ascii="Consolas" w:eastAsia="Consolas" w:hAnsi="Consolas" w:cs="Consolas"/>
          <w:b w:val="0"/>
          <w:sz w:val="28"/>
        </w:rPr>
        <w:t xml:space="preserve">Источник мутации знал, что его жизнь подходит к концу, и не мог не думать о том времени, когда он только что родился. У него не было никаких органов чувств, и он не мог наблюдать за внешним миром. Весь мир был погружен во тьму, и это напоминало первобытный хаос. Будет ли смерть такой же, как тогда, когда он родился?
</w:t>
      </w:r>
    </w:p>
    <w:p>
      <w:pPr/>
    </w:p>
    <w:p>
      <w:pPr>
        <w:jc w:val="left"/>
      </w:pPr>
      <w:r>
        <w:rPr>
          <w:rFonts w:ascii="Consolas" w:eastAsia="Consolas" w:hAnsi="Consolas" w:cs="Consolas"/>
          <w:b w:val="0"/>
          <w:sz w:val="28"/>
        </w:rPr>
        <w:t xml:space="preserve">По какой-то причине Источник мутации вдруг вспомнил о том времени, когда он впервые пробудил свою способность управлять органами чувств. В то время он мог только разделять чувства инфицированных людей. Он мог вспомнить множество улыбающихся лиц вокруг, но, похоже, с течением времени, этих улыбающихся лиц вокруг стало меньше.
</w:t>
      </w:r>
    </w:p>
    <w:p>
      <w:pPr/>
    </w:p>
    <w:p>
      <w:pPr>
        <w:jc w:val="left"/>
      </w:pPr>
      <w:r>
        <w:rPr>
          <w:rFonts w:ascii="Consolas" w:eastAsia="Consolas" w:hAnsi="Consolas" w:cs="Consolas"/>
          <w:b w:val="0"/>
          <w:sz w:val="28"/>
        </w:rPr>
        <w:t xml:space="preserve">В самом конце его жизни страх полностью исчез, и Источник мутации превратил свое лицо в улыбку из его памяти:
</w:t>
      </w:r>
    </w:p>
    <w:p>
      <w:pPr/>
    </w:p>
    <w:p>
      <w:pPr>
        <w:jc w:val="left"/>
      </w:pPr>
      <w:r>
        <w:rPr>
          <w:rFonts w:ascii="Consolas" w:eastAsia="Consolas" w:hAnsi="Consolas" w:cs="Consolas"/>
          <w:b w:val="0"/>
          <w:sz w:val="28"/>
        </w:rPr>
        <w:t xml:space="preserve">— Спасибо, что ты мне все это рассказал… Спасибо, что составил компанию в разговоре…
</w:t>
      </w:r>
    </w:p>
    <w:p>
      <w:pPr/>
    </w:p>
    <w:p>
      <w:pPr>
        <w:jc w:val="left"/>
      </w:pPr>
      <w:r>
        <w:rPr>
          <w:rFonts w:ascii="Consolas" w:eastAsia="Consolas" w:hAnsi="Consolas" w:cs="Consolas"/>
          <w:b w:val="0"/>
          <w:sz w:val="28"/>
        </w:rPr>
        <w:t xml:space="preserve">Источник мутации на самом деле был чрезвычайно чистым и напоминал белый лист бумаги. Хан Сяо тоже это знал.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пушка выстрелила, и Источник мутации превратился в пыль.
</w:t>
      </w:r>
    </w:p>
    <w:p>
      <w:pPr/>
    </w:p>
    <w:p>
      <w:pPr>
        <w:jc w:val="left"/>
      </w:pPr>
      <w:r>
        <w:rPr>
          <w:rFonts w:ascii="Consolas" w:eastAsia="Consolas" w:hAnsi="Consolas" w:cs="Consolas"/>
          <w:b w:val="0"/>
          <w:sz w:val="28"/>
        </w:rPr>
        <w:t xml:space="preserve">Убрав свою пушку, Хан Сяо вздохнул, и его механический костюм снова превратился в сжатый шар.
</w:t>
      </w:r>
    </w:p>
    <w:p>
      <w:pPr/>
    </w:p>
    <w:p>
      <w:pPr>
        <w:jc w:val="left"/>
      </w:pPr>
      <w:r>
        <w:rPr>
          <w:rFonts w:ascii="Consolas" w:eastAsia="Consolas" w:hAnsi="Consolas" w:cs="Consolas"/>
          <w:b w:val="0"/>
          <w:sz w:val="28"/>
        </w:rPr>
        <w:t xml:space="preserve">— Мне очень жаль. Я понимаю тебя, но я твой враг.
</w:t>
      </w:r>
    </w:p>
    <w:p>
      <w:pPr/>
    </w:p>
    <w:p>
      <w:pPr>
        <w:jc w:val="left"/>
      </w:pPr>
      <w:r>
        <w:rPr>
          <w:rFonts w:ascii="Consolas" w:eastAsia="Consolas" w:hAnsi="Consolas" w:cs="Consolas"/>
          <w:b w:val="0"/>
          <w:sz w:val="28"/>
        </w:rPr>
        <w:t xml:space="preserve">Держа свой защитный щит, Хан Сяо огляделся вокруг.
</w:t>
      </w:r>
    </w:p>
    <w:p>
      <w:pPr/>
    </w:p>
    <w:p>
      <w:pPr>
        <w:jc w:val="left"/>
      </w:pPr>
      <w:r>
        <w:rPr>
          <w:rFonts w:ascii="Consolas" w:eastAsia="Consolas" w:hAnsi="Consolas" w:cs="Consolas"/>
          <w:b w:val="0"/>
          <w:sz w:val="28"/>
        </w:rPr>
        <w:t xml:space="preserve">Все звери вновь обрели здравомыслие, и в их глазах читался страх. Стадо зверей тут же разбежалось во все стороны и оставило после себя только землю, усеянную трупами.
</w:t>
      </w:r>
    </w:p>
    <w:p>
      <w:pPr/>
    </w:p>
    <w:p>
      <w:pPr>
        <w:jc w:val="left"/>
      </w:pPr>
      <w:r>
        <w:rPr>
          <w:rFonts w:ascii="Consolas" w:eastAsia="Consolas" w:hAnsi="Consolas" w:cs="Consolas"/>
          <w:b w:val="0"/>
          <w:sz w:val="28"/>
        </w:rPr>
        <w:t xml:space="preserve">Дождь все еще лил, и становилось все тяжелее и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Фейдин, удачливый сукин сын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Космический корабль Годоры приземлился, и Нагакин подошел к Хан Сяо.
</w:t>
      </w:r>
    </w:p>
    <w:p>
      <w:pPr/>
    </w:p>
    <w:p>
      <w:pPr>
        <w:jc w:val="left"/>
      </w:pPr>
      <w:r>
        <w:rPr>
          <w:rFonts w:ascii="Consolas" w:eastAsia="Consolas" w:hAnsi="Consolas" w:cs="Consolas"/>
          <w:b w:val="0"/>
          <w:sz w:val="28"/>
        </w:rPr>
        <w:t xml:space="preserve">— Как обстоят дела? Ты позаботился об Источнике мутации? — с тревогой спросил Нагакин.
</w:t>
      </w:r>
    </w:p>
    <w:p>
      <w:pPr/>
    </w:p>
    <w:p>
      <w:pPr>
        <w:jc w:val="left"/>
      </w:pPr>
      <w:r>
        <w:rPr>
          <w:rFonts w:ascii="Consolas" w:eastAsia="Consolas" w:hAnsi="Consolas" w:cs="Consolas"/>
          <w:b w:val="0"/>
          <w:sz w:val="28"/>
        </w:rPr>
        <w:t xml:space="preserve">— Я избавился от него, — небрежно ответил Хан Сяо, пока его механический костюм втягивался, — Новая команда: свернуть Армию механических зверей-стражей.
</w:t>
      </w:r>
    </w:p>
    <w:p>
      <w:pPr/>
    </w:p>
    <w:p>
      <w:pPr>
        <w:jc w:val="left"/>
      </w:pPr>
      <w:r>
        <w:rPr>
          <w:rFonts w:ascii="Consolas" w:eastAsia="Consolas" w:hAnsi="Consolas" w:cs="Consolas"/>
          <w:b w:val="0"/>
          <w:sz w:val="28"/>
        </w:rPr>
        <w:t xml:space="preserve">В следующий момент несколько тысяч механических зверей превратились обратно в свои сжатые шары и покатились к Хан Сяо с помощью электромагнитной силы.
</w:t>
      </w:r>
    </w:p>
    <w:p>
      <w:pPr/>
    </w:p>
    <w:p>
      <w:pPr>
        <w:jc w:val="left"/>
      </w:pPr>
      <w:r>
        <w:rPr>
          <w:rFonts w:ascii="Consolas" w:eastAsia="Consolas" w:hAnsi="Consolas" w:cs="Consolas"/>
          <w:b w:val="0"/>
          <w:sz w:val="28"/>
        </w:rPr>
        <w:t xml:space="preserve">Следом Хан Сяо выбросил сжатый шар, который превратился в длинную темно-красную металлическую коробку высотой около двух метров. Затем все сжатые шары скатились в коробку и заполнили ее. После чего коробка автоматически закрылась, и на ней появилась выгравированная цифра "001".
</w:t>
      </w:r>
    </w:p>
    <w:p>
      <w:pPr/>
    </w:p>
    <w:p>
      <w:pPr>
        <w:jc w:val="left"/>
      </w:pPr>
      <w:r>
        <w:rPr>
          <w:rFonts w:ascii="Consolas" w:eastAsia="Consolas" w:hAnsi="Consolas" w:cs="Consolas"/>
          <w:b w:val="0"/>
          <w:sz w:val="28"/>
        </w:rPr>
        <w:t xml:space="preserve">Ящик являлся "передвижным армейским лагерем", что было необходимо для тех, кто следовал стилю Легион. Различные механические армии помещались в разные армейские ящики, и каждый армейский ящик представлял собой армию.
</w:t>
      </w:r>
    </w:p>
    <w:p>
      <w:pPr/>
    </w:p>
    <w:p>
      <w:pPr>
        <w:jc w:val="left"/>
      </w:pPr>
      <w:r>
        <w:rPr>
          <w:rFonts w:ascii="Consolas" w:eastAsia="Consolas" w:hAnsi="Consolas" w:cs="Consolas"/>
          <w:b w:val="0"/>
          <w:sz w:val="28"/>
        </w:rPr>
        <w:t xml:space="preserve">Серийный номер армии механических зверей-стражей был 001, поскольку это была первая полноценная армия, которую построил Хан Сяо. Армейский ящик содержал сжатые шары одной армии, а замок ящика был сделан из мощного электромагнита вместе с управлением ИИ. Было трудно открыть его каким-либо другим способом, и только Хан Сяо был в состоянии его контролировать.
</w:t>
      </w:r>
    </w:p>
    <w:p>
      <w:pPr/>
    </w:p>
    <w:p>
      <w:pPr>
        <w:jc w:val="left"/>
      </w:pPr>
      <w:r>
        <w:rPr>
          <w:rFonts w:ascii="Consolas" w:eastAsia="Consolas" w:hAnsi="Consolas" w:cs="Consolas"/>
          <w:b w:val="0"/>
          <w:sz w:val="28"/>
        </w:rPr>
        <w:t xml:space="preserve">Когда коробка была полностью заполнена сжатыми шарами, она не могла быть сжата в шар. Хотя было бы неудобно носить коробку с собой, использовать ее было не слишком хлопотно. Поскольку Филипп управлял коробкой и подключенным к ней высокоскоростным модулем, Хан Сяо не пришлось таскать коробку с собой. С помощью одной команды армейский ящик будет быстро доставлен на поле боя.
</w:t>
      </w:r>
    </w:p>
    <w:p>
      <w:pPr/>
    </w:p>
    <w:p>
      <w:pPr>
        <w:jc w:val="left"/>
      </w:pPr>
      <w:r>
        <w:rPr>
          <w:rFonts w:ascii="Consolas" w:eastAsia="Consolas" w:hAnsi="Consolas" w:cs="Consolas"/>
          <w:b w:val="0"/>
          <w:sz w:val="28"/>
        </w:rPr>
        <w:t xml:space="preserve">Дно армейского ящика начало выплевывать пламя, и он быстро поднялся в небо. Шлюз на дне стелса Черный Свет открылся, и армейский ящик был поглощен. В космическом корабле имелось простое техническое помещение, где можно было подсчитать потери и повреждения машин. Поскольку противники являлись зверями, которые были намного ниже силы Хан Сяо, потери были незначительны.
</w:t>
      </w:r>
    </w:p>
    <w:p>
      <w:pPr/>
    </w:p>
    <w:p>
      <w:pPr>
        <w:jc w:val="left"/>
      </w:pPr>
      <w:r>
        <w:rPr>
          <w:rFonts w:ascii="Consolas" w:eastAsia="Consolas" w:hAnsi="Consolas" w:cs="Consolas"/>
          <w:b w:val="0"/>
          <w:sz w:val="28"/>
        </w:rPr>
        <w:t xml:space="preserve">Звери разбегались во все стороны, и битва была уже окончена. Нагакин приказал своим подчиненным очистить поле боя, а сам достал свой детектор и подтвердил, что Источник мутации полностью исчез.
</w:t>
      </w:r>
    </w:p>
    <w:p>
      <w:pPr/>
    </w:p>
    <w:p>
      <w:pPr>
        <w:jc w:val="left"/>
      </w:pPr>
      <w:r>
        <w:rPr>
          <w:rFonts w:ascii="Consolas" w:eastAsia="Consolas" w:hAnsi="Consolas" w:cs="Consolas"/>
          <w:b w:val="0"/>
          <w:sz w:val="28"/>
        </w:rPr>
        <w:t xml:space="preserve">— Восхитительно. Я немедленно сообщу высшему руководству, что противоядие действует успешно! — Нагакин был вне себя от радости.
</w:t>
      </w:r>
    </w:p>
    <w:p>
      <w:pPr/>
    </w:p>
    <w:p>
      <w:pPr>
        <w:jc w:val="left"/>
      </w:pPr>
      <w:r>
        <w:rPr>
          <w:rFonts w:ascii="Consolas" w:eastAsia="Consolas" w:hAnsi="Consolas" w:cs="Consolas"/>
          <w:b w:val="0"/>
          <w:sz w:val="28"/>
        </w:rPr>
        <w:t xml:space="preserve">В этот момент прибыли и космические корабли группы наемников, и появился Херлоус вместе с остальными. Хан Сяо приказал им очистить поле боя и забрать с собой туши зверей. Эти туши были драгоценными материалами, и Изумрудная Трава могла использовать их для создания генных лекарств. Хотя для него самого это было не очень полезно, Хан Сяо мог бы заработать небольшое состояние, продавая лекарство игрокам.
</w:t>
      </w:r>
    </w:p>
    <w:p>
      <w:pPr/>
    </w:p>
    <w:p>
      <w:pPr>
        <w:jc w:val="left"/>
      </w:pPr>
      <w:r>
        <w:rPr>
          <w:rFonts w:ascii="Consolas" w:eastAsia="Consolas" w:hAnsi="Consolas" w:cs="Consolas"/>
          <w:b w:val="0"/>
          <w:sz w:val="28"/>
        </w:rPr>
        <w:t xml:space="preserve">Юпитер и остальные не сумели перехватить последний удар и вместо этого даже умерли один или два раза. Когда они стояли рядом, их лица выглядели подавленно.
</w:t>
      </w:r>
    </w:p>
    <w:p>
      <w:pPr/>
    </w:p>
    <w:p>
      <w:pPr>
        <w:jc w:val="left"/>
      </w:pPr>
      <w:r>
        <w:rPr>
          <w:rFonts w:ascii="Consolas" w:eastAsia="Consolas" w:hAnsi="Consolas" w:cs="Consolas"/>
          <w:b w:val="0"/>
          <w:sz w:val="28"/>
        </w:rPr>
        <w:t xml:space="preserve">Однако все остальные игроки на форумах были чрезвычайно взволнованы.
</w:t>
      </w:r>
    </w:p>
    <w:p>
      <w:pPr/>
    </w:p>
    <w:p>
      <w:pPr>
        <w:jc w:val="left"/>
      </w:pPr>
      <w:r>
        <w:rPr>
          <w:rFonts w:ascii="Consolas" w:eastAsia="Consolas" w:hAnsi="Consolas" w:cs="Consolas"/>
          <w:b w:val="0"/>
          <w:sz w:val="28"/>
        </w:rPr>
        <w:t xml:space="preserve">Как раз в тот момент, когда Блэкстар убил Источник мутации, индикатор прогресса основной сюжетной миссии на их интерфейсе взлетел; появилось уведомление о завершении миссии.
</w:t>
      </w:r>
    </w:p>
    <w:p>
      <w:pPr/>
    </w:p>
    <w:p>
      <w:pPr>
        <w:jc w:val="left"/>
      </w:pPr>
      <w:r>
        <w:rPr>
          <w:rFonts w:ascii="Consolas" w:eastAsia="Consolas" w:hAnsi="Consolas" w:cs="Consolas"/>
          <w:b w:val="0"/>
          <w:sz w:val="28"/>
        </w:rPr>
        <w:t xml:space="preserve">Все игроки планеты Аквамарин получили щедрое вознаграждение от главной сюжетной миссии. Хотя их вознаграждение различалось в зависимости от их вклада, вознаграждение, которое они получали в среднем, было гораздо больше, чем с побочной миссии.
</w:t>
      </w:r>
    </w:p>
    <w:p>
      <w:pPr/>
    </w:p>
    <w:p>
      <w:pPr>
        <w:jc w:val="left"/>
      </w:pPr>
      <w:r>
        <w:rPr>
          <w:rFonts w:ascii="Consolas" w:eastAsia="Consolas" w:hAnsi="Consolas" w:cs="Consolas"/>
          <w:b w:val="0"/>
          <w:sz w:val="28"/>
        </w:rPr>
        <w:t xml:space="preserve">Однако то, что больше всего взволновало игроков, было не наградой за эту миссию. Завершение основной сюжетной миссии планеты Аквамарин означало, что им пришло время войти в космос!
</w:t>
      </w:r>
    </w:p>
    <w:p>
      <w:pPr/>
    </w:p>
    <w:p>
      <w:pPr>
        <w:jc w:val="left"/>
      </w:pPr>
      <w:r>
        <w:rPr>
          <w:rFonts w:ascii="Consolas" w:eastAsia="Consolas" w:hAnsi="Consolas" w:cs="Consolas"/>
          <w:b w:val="0"/>
          <w:sz w:val="28"/>
        </w:rPr>
        <w:t xml:space="preserve">Проведя столько времени на планете Аквамарин, единственное, что могло привлечь их сейчас, — это галактика. В прошлом они могли только смотреть видео БанХитДога, чтобы получить хоть какое-то представление, но теперь они могли лично испытать это. С окончанием миссии [Мутационной катастрофы], многие игроки с нетерпением ждали будущего сюжета, и все были чрезвычайно взволнованы.
</w:t>
      </w:r>
    </w:p>
    <w:p>
      <w:pPr/>
    </w:p>
    <w:p>
      <w:pPr>
        <w:jc w:val="left"/>
      </w:pPr>
      <w:r>
        <w:rPr>
          <w:rFonts w:ascii="Consolas" w:eastAsia="Consolas" w:hAnsi="Consolas" w:cs="Consolas"/>
          <w:b w:val="0"/>
          <w:sz w:val="28"/>
        </w:rPr>
        <w:t xml:space="preserve">Напротив, для жителей планеты Аквамарин все выглядело несколько иначе.
</w:t>
      </w:r>
    </w:p>
    <w:p>
      <w:pPr/>
    </w:p>
    <w:p>
      <w:pPr>
        <w:jc w:val="left"/>
      </w:pPr>
      <w:r>
        <w:rPr>
          <w:rFonts w:ascii="Consolas" w:eastAsia="Consolas" w:hAnsi="Consolas" w:cs="Consolas"/>
          <w:b w:val="0"/>
          <w:sz w:val="28"/>
        </w:rPr>
        <w:t xml:space="preserve">Через десять минут после окончания битвы Святилище и Шесть Наций получили известие от Годоры, что Источник мутаций был уничтожен. Без всякой задержки они немедленно объявили эту новость на всю планету. Все беженцы, сидевшие перед телевизором или радио, получили это сообщение.
</w:t>
      </w:r>
    </w:p>
    <w:p>
      <w:pPr/>
    </w:p>
    <w:p>
      <w:pPr>
        <w:jc w:val="left"/>
      </w:pPr>
      <w:r>
        <w:rPr>
          <w:rFonts w:ascii="Consolas" w:eastAsia="Consolas" w:hAnsi="Consolas" w:cs="Consolas"/>
          <w:b w:val="0"/>
          <w:sz w:val="28"/>
        </w:rPr>
        <w:t xml:space="preserve">В городах Шести Наций и Святилище Черного Призрака бесчисленное множество людей смотрели с недоверием. Их лица стали взволнованными, прежде чем они начали проливать слезы радости.
</w:t>
      </w:r>
    </w:p>
    <w:p>
      <w:pPr/>
    </w:p>
    <w:p>
      <w:pPr>
        <w:jc w:val="left"/>
      </w:pPr>
      <w:r>
        <w:rPr>
          <w:rFonts w:ascii="Consolas" w:eastAsia="Consolas" w:hAnsi="Consolas" w:cs="Consolas"/>
          <w:b w:val="0"/>
          <w:sz w:val="28"/>
        </w:rPr>
        <w:t xml:space="preserve">Они пережили это бедствие!
</w:t>
      </w:r>
    </w:p>
    <w:p>
      <w:pPr/>
    </w:p>
    <w:p>
      <w:pPr>
        <w:jc w:val="left"/>
      </w:pPr>
      <w:r>
        <w:rPr>
          <w:rFonts w:ascii="Consolas" w:eastAsia="Consolas" w:hAnsi="Consolas" w:cs="Consolas"/>
          <w:b w:val="0"/>
          <w:sz w:val="28"/>
        </w:rPr>
        <w:t xml:space="preserve">Они все еще были живы!
</w:t>
      </w:r>
    </w:p>
    <w:p>
      <w:pPr/>
    </w:p>
    <w:p>
      <w:pPr>
        <w:jc w:val="left"/>
      </w:pPr>
      <w:r>
        <w:rPr>
          <w:rFonts w:ascii="Consolas" w:eastAsia="Consolas" w:hAnsi="Consolas" w:cs="Consolas"/>
          <w:b w:val="0"/>
          <w:sz w:val="28"/>
        </w:rPr>
        <w:t xml:space="preserve">Вся планета разразилась радостными криками!
</w:t>
      </w:r>
    </w:p>
    <w:p>
      <w:pPr/>
    </w:p>
    <w:p>
      <w:pPr>
        <w:jc w:val="left"/>
      </w:pPr>
      <w:r>
        <w:rPr>
          <w:rFonts w:ascii="Consolas" w:eastAsia="Consolas" w:hAnsi="Consolas" w:cs="Consolas"/>
          <w:b w:val="0"/>
          <w:sz w:val="28"/>
        </w:rPr>
        <w:t xml:space="preserve">Все города утонули в радости от того, что эта катастрофа была пережита. Некоторые из них кричали во всю глотку, некоторые танцевали на улицах, а другие плакали от радости.
</w:t>
      </w:r>
    </w:p>
    <w:p>
      <w:pPr/>
    </w:p>
    <w:p>
      <w:pPr>
        <w:jc w:val="left"/>
      </w:pPr>
      <w:r>
        <w:rPr>
          <w:rFonts w:ascii="Consolas" w:eastAsia="Consolas" w:hAnsi="Consolas" w:cs="Consolas"/>
          <w:b w:val="0"/>
          <w:sz w:val="28"/>
        </w:rPr>
        <w:t xml:space="preserve">Радостные крики людей образовали огромную волну, устремившуюся в небо, эхом отдающуюся на горизонте.
</w:t>
      </w:r>
    </w:p>
    <w:p>
      <w:pPr/>
    </w:p>
    <w:p>
      <w:pPr>
        <w:jc w:val="left"/>
      </w:pPr>
      <w:r>
        <w:rPr>
          <w:rFonts w:ascii="Consolas" w:eastAsia="Consolas" w:hAnsi="Consolas" w:cs="Consolas"/>
          <w:b w:val="0"/>
          <w:sz w:val="28"/>
        </w:rPr>
        <w:t xml:space="preserve">Наконец они увидели свет в конце туннеля. Думая о бедствии, с которым столкнулась их планета, это казалось сродни живому аду. Наконец-то все было кончено.
</w:t>
      </w:r>
    </w:p>
    <w:p>
      <w:pPr/>
    </w:p>
    <w:p>
      <w:pPr>
        <w:jc w:val="left"/>
      </w:pPr>
      <w:r>
        <w:rPr>
          <w:rFonts w:ascii="Consolas" w:eastAsia="Consolas" w:hAnsi="Consolas" w:cs="Consolas"/>
          <w:b w:val="0"/>
          <w:sz w:val="28"/>
        </w:rPr>
        <w:t xml:space="preserve">Жители планеты Аквамарин с надеждой устремили свои взгляды в будущее.
</w:t>
      </w:r>
    </w:p>
    <w:p>
      <w:pPr/>
    </w:p>
    <w:p>
      <w:pPr>
        <w:jc w:val="left"/>
      </w:pPr>
      <w:r>
        <w:rPr>
          <w:rFonts w:ascii="Consolas" w:eastAsia="Consolas" w:hAnsi="Consolas" w:cs="Consolas"/>
          <w:b w:val="0"/>
          <w:sz w:val="28"/>
        </w:rPr>
        <w:t xml:space="preserve">Высшие эшелоны Шести Наций и Беннет работали вместе и объявили, что именно Блэкстар убил Источник мутации. Они пытались создать образ того, что Блэкстар являлся благородным спасителем всей планеты.
</w:t>
      </w:r>
    </w:p>
    <w:p>
      <w:pPr/>
    </w:p>
    <w:p>
      <w:pPr>
        <w:jc w:val="left"/>
      </w:pPr>
      <w:r>
        <w:rPr>
          <w:rFonts w:ascii="Consolas" w:eastAsia="Consolas" w:hAnsi="Consolas" w:cs="Consolas"/>
          <w:b w:val="0"/>
          <w:sz w:val="28"/>
        </w:rPr>
        <w:t xml:space="preserve">Поскольку жители планеты были переполнены радостью, последствия этой рекламы стали очень очевидны. Почти все беженцы были преисполнены благодарности к Блэкстару.
</w:t>
      </w:r>
    </w:p>
    <w:p>
      <w:pPr/>
    </w:p>
    <w:p>
      <w:pPr>
        <w:jc w:val="left"/>
      </w:pPr>
      <w:r>
        <w:rPr>
          <w:rFonts w:ascii="Consolas" w:eastAsia="Consolas" w:hAnsi="Consolas" w:cs="Consolas"/>
          <w:b w:val="0"/>
          <w:sz w:val="28"/>
        </w:rPr>
        <w:t xml:space="preserve">Когда бедствие закончилось, Шесть Наций должны были начать думать о своем будущем. Они все еще сохраняли свое уважение к Годоре на поверхности, но уже втайне приняли условия Блэкстара. Они решили поставить все на Хан Сяо.
</w:t>
      </w:r>
    </w:p>
    <w:p>
      <w:pPr/>
    </w:p>
    <w:p>
      <w:pPr>
        <w:jc w:val="left"/>
      </w:pPr>
      <w:r>
        <w:rPr>
          <w:rFonts w:ascii="Consolas" w:eastAsia="Consolas" w:hAnsi="Consolas" w:cs="Consolas"/>
          <w:b w:val="0"/>
          <w:sz w:val="28"/>
        </w:rPr>
        <w:t xml:space="preserve">Хан Сяо, который все еще находился на поле боя, естественно, не знал о сложившейся ситуации. Пока остальные убирали поле боя, он отошел в сторону и открыл свой интерфейс.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Уничтожить источник — завершена!
</w:t>
      </w:r>
    </w:p>
    <w:p>
      <w:pPr/>
    </w:p>
    <w:p>
      <w:pPr>
        <w:jc w:val="left"/>
      </w:pPr>
      <w:r>
        <w:rPr>
          <w:rFonts w:ascii="Consolas" w:eastAsia="Consolas" w:hAnsi="Consolas" w:cs="Consolas"/>
          <w:b w:val="0"/>
          <w:sz w:val="28"/>
        </w:rPr>
        <w:t xml:space="preserve">Рейтинг миссии: идеально.
</w:t>
      </w:r>
    </w:p>
    <w:p>
      <w:pPr/>
    </w:p>
    <w:p>
      <w:pPr>
        <w:jc w:val="left"/>
      </w:pPr>
      <w:r>
        <w:rPr>
          <w:rFonts w:ascii="Consolas" w:eastAsia="Consolas" w:hAnsi="Consolas" w:cs="Consolas"/>
          <w:b w:val="0"/>
          <w:sz w:val="28"/>
        </w:rPr>
        <w:t xml:space="preserve">Убийство Источника мутации позволило ему получить идеальный рейтинг.
</w:t>
      </w:r>
    </w:p>
    <w:p>
      <w:pPr/>
    </w:p>
    <w:p>
      <w:pPr>
        <w:jc w:val="left"/>
      </w:pPr>
      <w:r>
        <w:rPr>
          <w:rFonts w:ascii="Consolas" w:eastAsia="Consolas" w:hAnsi="Consolas" w:cs="Consolas"/>
          <w:b w:val="0"/>
          <w:sz w:val="28"/>
        </w:rPr>
        <w:t xml:space="preserve">Хан Сяо заработал 2 400 000 очков опыта, и высокий рейтинг предоставил ему случайную награду. Кроме того, бонусное вознаграждение давало ему еще один шанс получить случайное вознаграждение, что в общей сложности составляло два шанса. Кроме того, Хан Сяо также заработал несколько очков легенды.
</w:t>
      </w:r>
    </w:p>
    <w:p>
      <w:pPr/>
    </w:p>
    <w:p>
      <w:pPr>
        <w:jc w:val="left"/>
      </w:pPr>
      <w:r>
        <w:rPr>
          <w:rFonts w:ascii="Consolas" w:eastAsia="Consolas" w:hAnsi="Consolas" w:cs="Consolas"/>
          <w:b w:val="0"/>
          <w:sz w:val="28"/>
        </w:rPr>
        <w:t xml:space="preserve">Очко Легенды планеты Аквамарин
</w:t>
      </w:r>
    </w:p>
    <w:p>
      <w:pPr/>
    </w:p>
    <w:p>
      <w:pPr>
        <w:jc w:val="left"/>
      </w:pPr>
      <w:r>
        <w:rPr>
          <w:rFonts w:ascii="Consolas" w:eastAsia="Consolas" w:hAnsi="Consolas" w:cs="Consolas"/>
          <w:b w:val="0"/>
          <w:sz w:val="28"/>
        </w:rPr>
        <w:t xml:space="preserve">Положивший конец Мутационной катастрофе
</w:t>
      </w:r>
    </w:p>
    <w:p>
      <w:pPr/>
    </w:p>
    <w:p>
      <w:pPr>
        <w:jc w:val="left"/>
      </w:pPr>
      <w:r>
        <w:rPr>
          <w:rFonts w:ascii="Consolas" w:eastAsia="Consolas" w:hAnsi="Consolas" w:cs="Consolas"/>
          <w:b w:val="0"/>
          <w:sz w:val="28"/>
        </w:rPr>
        <w:t xml:space="preserve">Источник мутации принес несчастье на планету Аквамарин. Это разрушило порядок на планете и привело к гибели бесчисленного количества мирных жителей. Вы убили Источник, который в изобилии вызывал ненависть и боль. Вы прогнали бедствие и принесли свет на планету. Вы спасли планету!
</w:t>
      </w:r>
    </w:p>
    <w:p>
      <w:pPr/>
    </w:p>
    <w:p>
      <w:pPr>
        <w:jc w:val="left"/>
      </w:pPr>
      <w:r>
        <w:rPr>
          <w:rFonts w:ascii="Consolas" w:eastAsia="Consolas" w:hAnsi="Consolas" w:cs="Consolas"/>
          <w:b w:val="0"/>
          <w:sz w:val="28"/>
        </w:rPr>
        <w:t xml:space="preserve">Текущий лимит вознаграждения за миссию Хан Сяо был чрезвычайно высок, и эффект от одного Очка Легенды был предельно очевиден.
</w:t>
      </w:r>
    </w:p>
    <w:p>
      <w:pPr/>
    </w:p>
    <w:p>
      <w:pPr>
        <w:jc w:val="left"/>
      </w:pPr>
      <w:r>
        <w:rPr>
          <w:rFonts w:ascii="Consolas" w:eastAsia="Consolas" w:hAnsi="Consolas" w:cs="Consolas"/>
          <w:b w:val="0"/>
          <w:sz w:val="28"/>
        </w:rPr>
        <w:t xml:space="preserve">Взглянув на награду миссии, Хан Сяо обратил свое внимание на первую награду за убийство, которая позволила ему привлечь две способности Источника мутации. Для него это была самая важная награда.
</w:t>
      </w:r>
    </w:p>
    <w:p>
      <w:pPr/>
    </w:p>
    <w:p>
      <w:pPr>
        <w:jc w:val="left"/>
      </w:pPr>
      <w:r>
        <w:rPr>
          <w:rFonts w:ascii="Consolas" w:eastAsia="Consolas" w:hAnsi="Consolas" w:cs="Consolas"/>
          <w:b w:val="0"/>
          <w:sz w:val="28"/>
        </w:rPr>
        <w:t xml:space="preserve">Хан Сяо не сразу начал действовать. Сначала он огляделся и увидел Фейдина. Даже не спрашивая разрешения, он дотронулся до Фейдина в районе его сердца.
</w:t>
      </w:r>
    </w:p>
    <w:p>
      <w:pPr/>
    </w:p>
    <w:p>
      <w:pPr>
        <w:jc w:val="left"/>
      </w:pPr>
      <w:r>
        <w:rPr>
          <w:rFonts w:ascii="Consolas" w:eastAsia="Consolas" w:hAnsi="Consolas" w:cs="Consolas"/>
          <w:b w:val="0"/>
          <w:sz w:val="28"/>
        </w:rPr>
        <w:t xml:space="preserve">«Да, я чувствую влияние удачи».
</w:t>
      </w:r>
    </w:p>
    <w:p>
      <w:pPr/>
    </w:p>
    <w:p>
      <w:pPr>
        <w:jc w:val="left"/>
      </w:pPr>
      <w:r>
        <w:rPr>
          <w:rFonts w:ascii="Consolas" w:eastAsia="Consolas" w:hAnsi="Consolas" w:cs="Consolas"/>
          <w:b w:val="0"/>
          <w:sz w:val="28"/>
        </w:rPr>
        <w:t xml:space="preserve">Хан Сяо в волнении потер ладони и начал получать свою награду под беспомощным взглядом Фейдина.
</w:t>
      </w:r>
    </w:p>
    <w:p>
      <w:pPr/>
    </w:p>
    <w:p>
      <w:pPr>
        <w:jc w:val="left"/>
      </w:pPr>
      <w:r>
        <w:rPr>
          <w:rFonts w:ascii="Consolas" w:eastAsia="Consolas" w:hAnsi="Consolas" w:cs="Consolas"/>
          <w:b w:val="0"/>
          <w:sz w:val="28"/>
        </w:rPr>
        <w:t xml:space="preserve">Вы получили возможность выбрать две способности половозрелого Источника мутации.
</w:t>
      </w:r>
    </w:p>
    <w:p>
      <w:pPr/>
    </w:p>
    <w:p>
      <w:pPr>
        <w:jc w:val="left"/>
      </w:pPr>
      <w:r>
        <w:rPr>
          <w:rFonts w:ascii="Consolas" w:eastAsia="Consolas" w:hAnsi="Consolas" w:cs="Consolas"/>
          <w:b w:val="0"/>
          <w:sz w:val="28"/>
        </w:rPr>
        <w:t xml:space="preserve">Примечание: Источник мутации — это особая форма жизни, и вы не можете использовать его врожденные способности. Способности, которые вы можете выбрать, будут соответствующим образом скорректированы.
</w:t>
      </w:r>
    </w:p>
    <w:p>
      <w:pPr/>
    </w:p>
    <w:p>
      <w:pPr>
        <w:jc w:val="left"/>
      </w:pPr>
      <w:r>
        <w:rPr>
          <w:rFonts w:ascii="Consolas" w:eastAsia="Consolas" w:hAnsi="Consolas" w:cs="Consolas"/>
          <w:b w:val="0"/>
          <w:sz w:val="28"/>
        </w:rPr>
        <w:t xml:space="preserve">«Эти способности на самом деле скорректированы», — подумал про себя Хан Сяо.
</w:t>
      </w:r>
    </w:p>
    <w:p>
      <w:pPr/>
    </w:p>
    <w:p>
      <w:pPr>
        <w:jc w:val="left"/>
      </w:pPr>
      <w:r>
        <w:rPr>
          <w:rFonts w:ascii="Consolas" w:eastAsia="Consolas" w:hAnsi="Consolas" w:cs="Consolas"/>
          <w:b w:val="0"/>
          <w:sz w:val="28"/>
        </w:rPr>
        <w:t xml:space="preserve">Это было обычным явлением при розыгрыше способностей. Если бы цель была слишком особенной, некоторые способности не были бы воспроизведены. Например, смена формы, органы чувств и эмоциональный контроль были врожденными способностями Источника мутации.
</w:t>
      </w:r>
    </w:p>
    <w:p>
      <w:pPr/>
    </w:p>
    <w:p>
      <w:pPr>
        <w:jc w:val="left"/>
      </w:pPr>
      <w:r>
        <w:rPr>
          <w:rFonts w:ascii="Consolas" w:eastAsia="Consolas" w:hAnsi="Consolas" w:cs="Consolas"/>
          <w:b w:val="0"/>
          <w:sz w:val="28"/>
        </w:rPr>
        <w:t xml:space="preserve">Как если бы человек-игрок хотел получить способности демона. Даже если бы у демона была способность хлестать хвостом, игрок не вытянул бы такую способность, так как у него не было хвоста. Аппаратное обеспечение просто не было совместимо с такой способностью.
</w:t>
      </w:r>
    </w:p>
    <w:p>
      <w:pPr/>
    </w:p>
    <w:p>
      <w:pPr>
        <w:jc w:val="left"/>
      </w:pPr>
      <w:r>
        <w:rPr>
          <w:rFonts w:ascii="Consolas" w:eastAsia="Consolas" w:hAnsi="Consolas" w:cs="Consolas"/>
          <w:b w:val="0"/>
          <w:sz w:val="28"/>
        </w:rPr>
        <w:t xml:space="preserve">Когда два вида слишком сильно отличаются друг от друга, даже если эти способности могут быть извлечены, они скорректируются. Все специфические элементы расы будут удалены, и это будет преобразовано в более общий навык. Например, хлыстообразная атака хвостом демона может быть изменена на что-то вроде тяжелого удара ногой. Это определенно не будет превращено в атаку, которая использует хлысты.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Пожалуйста, выберите два из следующих вариантов:
</w:t>
      </w:r>
    </w:p>
    <w:p>
      <w:pPr/>
    </w:p>
    <w:p>
      <w:pPr>
        <w:jc w:val="left"/>
      </w:pPr>
      <w:r>
        <w:rPr>
          <w:rFonts w:ascii="Consolas" w:eastAsia="Consolas" w:hAnsi="Consolas" w:cs="Consolas"/>
          <w:b w:val="0"/>
          <w:sz w:val="28"/>
        </w:rPr>
        <w:t xml:space="preserve">Навык [Закалка]
</w:t>
      </w:r>
    </w:p>
    <w:p>
      <w:pPr/>
    </w:p>
    <w:p>
      <w:pPr>
        <w:jc w:val="left"/>
      </w:pPr>
      <w:r>
        <w:rPr>
          <w:rFonts w:ascii="Consolas" w:eastAsia="Consolas" w:hAnsi="Consolas" w:cs="Consolas"/>
          <w:b w:val="0"/>
          <w:sz w:val="28"/>
        </w:rPr>
        <w:t xml:space="preserve">Эффект: +65% физического сопротивления -30% Ловкости.
</w:t>
      </w:r>
    </w:p>
    <w:p>
      <w:pPr/>
    </w:p>
    <w:p>
      <w:pPr>
        <w:jc w:val="left"/>
      </w:pPr>
      <w:r>
        <w:rPr>
          <w:rFonts w:ascii="Consolas" w:eastAsia="Consolas" w:hAnsi="Consolas" w:cs="Consolas"/>
          <w:b w:val="0"/>
          <w:sz w:val="28"/>
        </w:rPr>
        <w:t xml:space="preserve">Использование Стойкости: 300
</w:t>
      </w:r>
    </w:p>
    <w:p>
      <w:pPr/>
    </w:p>
    <w:p>
      <w:pPr>
        <w:jc w:val="left"/>
      </w:pPr>
      <w:r>
        <w:rPr>
          <w:rFonts w:ascii="Consolas" w:eastAsia="Consolas" w:hAnsi="Consolas" w:cs="Consolas"/>
          <w:b w:val="0"/>
          <w:sz w:val="28"/>
        </w:rPr>
        <w:t xml:space="preserve">Длительность: 14 секунд
</w:t>
      </w:r>
    </w:p>
    <w:p>
      <w:pPr/>
    </w:p>
    <w:p>
      <w:pPr>
        <w:jc w:val="left"/>
      </w:pPr>
      <w:r>
        <w:rPr>
          <w:rFonts w:ascii="Consolas" w:eastAsia="Consolas" w:hAnsi="Consolas" w:cs="Consolas"/>
          <w:b w:val="0"/>
          <w:sz w:val="28"/>
        </w:rPr>
        <w:t xml:space="preserve">Время восстановления: 30 секунд.
</w:t>
      </w:r>
    </w:p>
    <w:p>
      <w:pPr/>
    </w:p>
    <w:p>
      <w:pPr>
        <w:jc w:val="left"/>
      </w:pPr>
      <w:r>
        <w:rPr>
          <w:rFonts w:ascii="Consolas" w:eastAsia="Consolas" w:hAnsi="Consolas" w:cs="Consolas"/>
          <w:b w:val="0"/>
          <w:sz w:val="28"/>
        </w:rPr>
        <w:t xml:space="preserve">Способность [Контроль пролиферации клеток среднего класса]
</w:t>
      </w:r>
    </w:p>
    <w:p>
      <w:pPr/>
    </w:p>
    <w:p>
      <w:pPr>
        <w:jc w:val="left"/>
      </w:pPr>
      <w:r>
        <w:rPr>
          <w:rFonts w:ascii="Consolas" w:eastAsia="Consolas" w:hAnsi="Consolas" w:cs="Consolas"/>
          <w:b w:val="0"/>
          <w:sz w:val="28"/>
        </w:rPr>
        <w:t xml:space="preserve">Используйте энергию для пролиферации клеток, заживления ран и преобразования энергии в Здоровье в соотношении 1:5. Скорость восстановления в секунду ограничена 28% от общего количества Здоровья.
</w:t>
      </w:r>
    </w:p>
    <w:p>
      <w:pPr/>
    </w:p>
    <w:p>
      <w:pPr>
        <w:jc w:val="left"/>
      </w:pPr>
      <w:r>
        <w:rPr>
          <w:rFonts w:ascii="Consolas" w:eastAsia="Consolas" w:hAnsi="Consolas" w:cs="Consolas"/>
          <w:b w:val="0"/>
          <w:sz w:val="28"/>
        </w:rPr>
        <w:t xml:space="preserve">Навык [Дробилка]
</w:t>
      </w:r>
    </w:p>
    <w:p>
      <w:pPr/>
    </w:p>
    <w:p>
      <w:pPr>
        <w:jc w:val="left"/>
      </w:pPr>
      <w:r>
        <w:rPr>
          <w:rFonts w:ascii="Consolas" w:eastAsia="Consolas" w:hAnsi="Consolas" w:cs="Consolas"/>
          <w:b w:val="0"/>
          <w:sz w:val="28"/>
        </w:rPr>
        <w:t xml:space="preserve">Навык ближнего боя. Используйте захваты и замки, чтобы нанести урон. Способный нанести урон в восемь раз, и от 40 до 60% урона будет игнорировать защиту противника. Имеет шанс вызвать дебаффы, такие как [перелом], [онемение] и так далее.
</w:t>
      </w:r>
    </w:p>
    <w:p>
      <w:pPr/>
    </w:p>
    <w:p>
      <w:pPr>
        <w:jc w:val="left"/>
      </w:pPr>
      <w:r>
        <w:rPr>
          <w:rFonts w:ascii="Consolas" w:eastAsia="Consolas" w:hAnsi="Consolas" w:cs="Consolas"/>
          <w:b w:val="0"/>
          <w:sz w:val="28"/>
        </w:rPr>
        <w:t xml:space="preserve">Использование энергии: 60
</w:t>
      </w:r>
    </w:p>
    <w:p>
      <w:pPr/>
    </w:p>
    <w:p>
      <w:pPr>
        <w:jc w:val="left"/>
      </w:pPr>
      <w:r>
        <w:rPr>
          <w:rFonts w:ascii="Consolas" w:eastAsia="Consolas" w:hAnsi="Consolas" w:cs="Consolas"/>
          <w:b w:val="0"/>
          <w:sz w:val="28"/>
        </w:rPr>
        <w:t xml:space="preserve">Использование Стойкости: 140
</w:t>
      </w:r>
    </w:p>
    <w:p>
      <w:pPr/>
    </w:p>
    <w:p>
      <w:pPr>
        <w:jc w:val="left"/>
      </w:pPr>
      <w:r>
        <w:rPr>
          <w:rFonts w:ascii="Consolas" w:eastAsia="Consolas" w:hAnsi="Consolas" w:cs="Consolas"/>
          <w:b w:val="0"/>
          <w:sz w:val="28"/>
        </w:rPr>
        <w:t xml:space="preserve">Время восстановления: 15 секунд.
</w:t>
      </w:r>
    </w:p>
    <w:p>
      <w:pPr/>
    </w:p>
    <w:p>
      <w:pPr>
        <w:jc w:val="left"/>
      </w:pPr>
      <w:r>
        <w:rPr>
          <w:rFonts w:ascii="Consolas" w:eastAsia="Consolas" w:hAnsi="Consolas" w:cs="Consolas"/>
          <w:b w:val="0"/>
          <w:sz w:val="28"/>
        </w:rPr>
        <w:t xml:space="preserve">Навык [Накопление энергии]
</w:t>
      </w:r>
    </w:p>
    <w:p>
      <w:pPr/>
    </w:p>
    <w:p>
      <w:pPr>
        <w:jc w:val="left"/>
      </w:pPr>
      <w:r>
        <w:rPr>
          <w:rFonts w:ascii="Consolas" w:eastAsia="Consolas" w:hAnsi="Consolas" w:cs="Consolas"/>
          <w:b w:val="0"/>
          <w:sz w:val="28"/>
        </w:rPr>
        <w:t xml:space="preserve">Получите дополнительную энергетическую шкалу, которая составляет 25% от общей энергии. Когда вы исчерпаете дополнительную энергетическую шкалу, это не повлияет на ваш собственный энергетический бонус.
</w:t>
      </w:r>
    </w:p>
    <w:p>
      <w:pPr/>
    </w:p>
    <w:p>
      <w:pPr>
        <w:jc w:val="left"/>
      </w:pPr>
      <w:r>
        <w:rPr>
          <w:rFonts w:ascii="Consolas" w:eastAsia="Consolas" w:hAnsi="Consolas" w:cs="Consolas"/>
          <w:b w:val="0"/>
          <w:sz w:val="28"/>
        </w:rPr>
        <w:t xml:space="preserve">Продолжительность: 2 дня
</w:t>
      </w:r>
    </w:p>
    <w:p>
      <w:pPr/>
    </w:p>
    <w:p>
      <w:pPr>
        <w:jc w:val="left"/>
      </w:pPr>
      <w:r>
        <w:rPr>
          <w:rFonts w:ascii="Consolas" w:eastAsia="Consolas" w:hAnsi="Consolas" w:cs="Consolas"/>
          <w:b w:val="0"/>
          <w:sz w:val="28"/>
        </w:rPr>
        <w:t xml:space="preserve">Время восстановления: 3 дня.
</w:t>
      </w:r>
    </w:p>
    <w:p>
      <w:pPr/>
    </w:p>
    <w:p>
      <w:pPr>
        <w:jc w:val="left"/>
      </w:pPr>
      <w:r>
        <w:rPr>
          <w:rFonts w:ascii="Consolas" w:eastAsia="Consolas" w:hAnsi="Consolas" w:cs="Consolas"/>
          <w:b w:val="0"/>
          <w:sz w:val="28"/>
        </w:rPr>
        <w:t xml:space="preserve">Примечание: Дополнительная полученная энергия не будет учитываться при расчете энергетического ранга.
</w:t>
      </w:r>
    </w:p>
    <w:p>
      <w:pPr/>
    </w:p>
    <w:p>
      <w:pPr>
        <w:jc w:val="left"/>
      </w:pPr>
      <w:r>
        <w:rPr>
          <w:rFonts w:ascii="Consolas" w:eastAsia="Consolas" w:hAnsi="Consolas" w:cs="Consolas"/>
          <w:b w:val="0"/>
          <w:sz w:val="28"/>
        </w:rPr>
        <w:t xml:space="preserve">Способность [Поглощение энергии]
</w:t>
      </w:r>
    </w:p>
    <w:p>
      <w:pPr/>
    </w:p>
    <w:p>
      <w:pPr>
        <w:jc w:val="left"/>
      </w:pPr>
      <w:r>
        <w:rPr>
          <w:rFonts w:ascii="Consolas" w:eastAsia="Consolas" w:hAnsi="Consolas" w:cs="Consolas"/>
          <w:b w:val="0"/>
          <w:sz w:val="28"/>
        </w:rPr>
        <w:t xml:space="preserve">Когда вы подвергаетесь любым физическим, энергетическим, магическим или другим атакам, 60% урона, компенсируемого сопротивлением, будет преобразовано в энергию.
</w:t>
      </w:r>
    </w:p>
    <w:p>
      <w:pPr/>
    </w:p>
    <w:p>
      <w:pPr>
        <w:jc w:val="left"/>
      </w:pPr>
      <w:r>
        <w:rPr>
          <w:rFonts w:ascii="Consolas" w:eastAsia="Consolas" w:hAnsi="Consolas" w:cs="Consolas"/>
          <w:b w:val="0"/>
          <w:sz w:val="28"/>
        </w:rPr>
        <w:t xml:space="preserve">После корректировки воздействие навыков и способностей может быть сильнее или слабее. Способности Источника мутации к пролиферации клеток и поглощению энергии после устранения его специальных эффектов были ослаблены.
</w:t>
      </w:r>
    </w:p>
    <w:p>
      <w:pPr/>
    </w:p>
    <w:p>
      <w:pPr>
        <w:jc w:val="left"/>
      </w:pPr>
      <w:r>
        <w:rPr>
          <w:rFonts w:ascii="Consolas" w:eastAsia="Consolas" w:hAnsi="Consolas" w:cs="Consolas"/>
          <w:b w:val="0"/>
          <w:sz w:val="28"/>
        </w:rPr>
        <w:t xml:space="preserve">Однако появление этих двух способностей стало для Хан Сяо огромным сюрпризом.
</w:t>
      </w:r>
    </w:p>
    <w:p>
      <w:pPr/>
    </w:p>
    <w:p>
      <w:pPr>
        <w:jc w:val="left"/>
      </w:pPr>
      <w:r>
        <w:rPr>
          <w:rFonts w:ascii="Consolas" w:eastAsia="Consolas" w:hAnsi="Consolas" w:cs="Consolas"/>
          <w:b w:val="0"/>
          <w:sz w:val="28"/>
        </w:rPr>
        <w:t xml:space="preserve">С его точки зрения, эти две способности были самыми ценными. Если бы ему удалось раздобыть хотя бы одну из них, это было бы очень хорошо. Однако, если бы он мог получить и то и другое вместе, это было бы идеальное сочетание!
</w:t>
      </w:r>
    </w:p>
    <w:p>
      <w:pPr/>
    </w:p>
    <w:p>
      <w:pPr>
        <w:jc w:val="left"/>
      </w:pPr>
      <w:r>
        <w:rPr>
          <w:rFonts w:ascii="Consolas" w:eastAsia="Consolas" w:hAnsi="Consolas" w:cs="Consolas"/>
          <w:b w:val="0"/>
          <w:sz w:val="28"/>
        </w:rPr>
        <w:t xml:space="preserve">Проще говоря, он мог бы восстановить энергию, получив удар, и с помощью энергии мог бы восстановить Здоровье. Хотя скорость регенерации не была бы такой извращенной, как у Источника мутации, у него было естественное преимущество — высокий уровень Здоровья! Учитывая, что его Здоровье составляло 38 000, даже всего лишь 28% от общего объема были огромной цифрой. Количество Здоровья, которое он восстановит, было в два раза больше, чем у Источника мутации!
</w:t>
      </w:r>
    </w:p>
    <w:p>
      <w:pPr/>
    </w:p>
    <w:p>
      <w:pPr>
        <w:jc w:val="left"/>
      </w:pPr>
      <w:r>
        <w:rPr>
          <w:rFonts w:ascii="Consolas" w:eastAsia="Consolas" w:hAnsi="Consolas" w:cs="Consolas"/>
          <w:b w:val="0"/>
          <w:sz w:val="28"/>
        </w:rPr>
        <w:t xml:space="preserve">Хотя остальные три навыка были неплохими, он даже отдаленно не рассматривал их после того, как увидел две способности.
</w:t>
      </w:r>
    </w:p>
    <w:p>
      <w:pPr/>
    </w:p>
    <w:p>
      <w:pPr>
        <w:jc w:val="left"/>
      </w:pPr>
      <w:r>
        <w:rPr>
          <w:rFonts w:ascii="Consolas" w:eastAsia="Consolas" w:hAnsi="Consolas" w:cs="Consolas"/>
          <w:b w:val="0"/>
          <w:sz w:val="28"/>
        </w:rPr>
        <w:t xml:space="preserve">Даже если эти две способности были слабее, они были слабее только по сравнению с оригиналом. Ни одну из этих двух способностей нельзя было считать слабой, и обе они достигли уровня фирменной способности. Хан Сяо не мог быть счастливее.
</w:t>
      </w:r>
    </w:p>
    <w:p>
      <w:pPr/>
    </w:p>
    <w:p>
      <w:pPr>
        <w:jc w:val="left"/>
      </w:pPr>
      <w:r>
        <w:rPr>
          <w:rFonts w:ascii="Consolas" w:eastAsia="Consolas" w:hAnsi="Consolas" w:cs="Consolas"/>
          <w:b w:val="0"/>
          <w:sz w:val="28"/>
        </w:rPr>
        <w:t xml:space="preserve">Первоначально он думал, что получение одной из двух способностей будет огромной победой, и мысленно готовился к тому, что не сможет получить даже одну. Кто бы мог подумать, что ему на самом деле так повезет! Неужели прикосновение к Фейдину действительно так эффективно?
</w:t>
      </w:r>
    </w:p>
    <w:p>
      <w:pPr/>
    </w:p>
    <w:p>
      <w:pPr>
        <w:jc w:val="left"/>
      </w:pPr>
      <w:r>
        <w:rPr>
          <w:rFonts w:ascii="Consolas" w:eastAsia="Consolas" w:hAnsi="Consolas" w:cs="Consolas"/>
          <w:b w:val="0"/>
          <w:sz w:val="28"/>
        </w:rPr>
        <w:t xml:space="preserve">Хан Сяо не мог сдержаться, и посмотрел на Фейдина пламенным взглядом. У него возникло внезапное желание извлечь из Фейдина несколько сотен бутылок зелья способностей, и оба, Фейдин и Чэнь Син, содрогнулись.
</w:t>
      </w:r>
    </w:p>
    <w:p>
      <w:pPr/>
    </w:p>
    <w:p>
      <w:pPr>
        <w:jc w:val="left"/>
      </w:pPr>
      <w:r>
        <w:rPr>
          <w:rFonts w:ascii="Consolas" w:eastAsia="Consolas" w:hAnsi="Consolas" w:cs="Consolas"/>
          <w:b w:val="0"/>
          <w:sz w:val="28"/>
        </w:rPr>
        <w:t xml:space="preserve">Отведя свой пристальный взгляд, Хан Сяо сделал свой выбор без каких-либо колебаний.
</w:t>
      </w:r>
    </w:p>
    <w:p>
      <w:pPr/>
    </w:p>
    <w:p>
      <w:pPr>
        <w:jc w:val="left"/>
      </w:pPr>
      <w:r>
        <w:rPr>
          <w:rFonts w:ascii="Consolas" w:eastAsia="Consolas" w:hAnsi="Consolas" w:cs="Consolas"/>
          <w:b w:val="0"/>
          <w:sz w:val="28"/>
        </w:rPr>
        <w:t xml:space="preserve">Вы получили способность [Контроль пролиферации клеток среднего класса]!
</w:t>
      </w:r>
    </w:p>
    <w:p>
      <w:pPr/>
    </w:p>
    <w:p>
      <w:pPr>
        <w:jc w:val="left"/>
      </w:pPr>
      <w:r>
        <w:rPr>
          <w:rFonts w:ascii="Consolas" w:eastAsia="Consolas" w:hAnsi="Consolas" w:cs="Consolas"/>
          <w:b w:val="0"/>
          <w:sz w:val="28"/>
        </w:rPr>
        <w:t xml:space="preserve">Вы получили способность [Поглощение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Начало шторма
</w:t>
      </w:r>
    </w:p>
    <w:p>
      <w:pPr/>
    </w:p>
    <w:p>
      <w:pPr>
        <w:jc w:val="left"/>
      </w:pPr>
      <w:r>
        <w:rPr>
          <w:rFonts w:ascii="Consolas" w:eastAsia="Consolas" w:hAnsi="Consolas" w:cs="Consolas"/>
          <w:b w:val="0"/>
          <w:sz w:val="28"/>
        </w:rPr>
        <w:t xml:space="preserve">Ощущение зуда и болезненности, как будто растущие виноградные лозы, быстро распространились и обвились вокруг конечностей Хан Сяо. Казалось, что по каждому дюйму его плоти и костей ползают тысячи насекомых. Уши Хан Сяо словно окружило ревом волн и громом, и он чувствовал, как каждая клеточка его тела становится активной, претерпевая необычайные изменения. Его видение мира постоянно дрожало и расплывалось.
</w:t>
      </w:r>
    </w:p>
    <w:p>
      <w:pPr/>
    </w:p>
    <w:p>
      <w:pPr>
        <w:jc w:val="left"/>
      </w:pPr>
      <w:r>
        <w:rPr>
          <w:rFonts w:ascii="Consolas" w:eastAsia="Consolas" w:hAnsi="Consolas" w:cs="Consolas"/>
          <w:b w:val="0"/>
          <w:sz w:val="28"/>
        </w:rPr>
        <w:t xml:space="preserve">Каждый раз, когда ему удавалось заполучить сильную способность, в его организме происходили генетические мутации. Боль было трудно вынести, и это заставляло выражение лица Хан Сяо измениться, из-за чего он быстро скрылся в стелсе Черный Свет. Как только он пропал из виду, он нашел тренировочную комнату, после чего запечатал дверь. В тот момент, когда он это сделал, из его тела вырвалась более сильная боль, как будто он был мокрым полотенцем, которое насухо выжимает огромная пара рук.
</w:t>
      </w:r>
    </w:p>
    <w:p>
      <w:pPr/>
    </w:p>
    <w:p>
      <w:pPr>
        <w:jc w:val="left"/>
      </w:pPr>
      <w:r>
        <w:rPr>
          <w:rFonts w:ascii="Consolas" w:eastAsia="Consolas" w:hAnsi="Consolas" w:cs="Consolas"/>
          <w:b w:val="0"/>
          <w:sz w:val="28"/>
        </w:rPr>
        <w:t xml:space="preserve">Прошлый опыт подсказывал ему, что чем сильнее боль, тем значительнее перемены, происходящие в результате. Боль, которую он испытывал в этот раз, можно было сравнить с тем, как он прошел эволюцию своей расы, превратившись в Бродягу пустоты. В конце концов, эти два новых таланта были специализацией источника мутаций, и это не только принесло ему новые способности, но и полностью изменило его жизнь.
</w:t>
      </w:r>
    </w:p>
    <w:p>
      <w:pPr/>
    </w:p>
    <w:p>
      <w:pPr>
        <w:jc w:val="left"/>
      </w:pPr>
      <w:r>
        <w:rPr>
          <w:rFonts w:ascii="Consolas" w:eastAsia="Consolas" w:hAnsi="Consolas" w:cs="Consolas"/>
          <w:b w:val="0"/>
          <w:sz w:val="28"/>
        </w:rPr>
        <w:t xml:space="preserve">Хан Сяо стиснул зубы, чувствуя, как перестраиваются его клетки. Постепенно он обнаружил, что обрел новое чувство контроля, способное активно стимулировать деление клеток.
</w:t>
      </w:r>
    </w:p>
    <w:p>
      <w:pPr/>
    </w:p>
    <w:p>
      <w:pPr>
        <w:jc w:val="left"/>
      </w:pPr>
      <w:r>
        <w:rPr>
          <w:rFonts w:ascii="Consolas" w:eastAsia="Consolas" w:hAnsi="Consolas" w:cs="Consolas"/>
          <w:b w:val="0"/>
          <w:sz w:val="28"/>
        </w:rPr>
        <w:t xml:space="preserve">Когда боль начала утихать, он ощутил, что его тело полностью изменилось. Благодаря его восприятию, клеточная мембрана каждой клетки, казалось, стала более жесткой, и имела губчатую текстуру. Внутренняя микроструктура также, похоже, изменилась, чтобы произвести новые функции.
</w:t>
      </w:r>
    </w:p>
    <w:p>
      <w:pPr/>
    </w:p>
    <w:p>
      <w:pPr>
        <w:jc w:val="left"/>
      </w:pPr>
      <w:r>
        <w:rPr>
          <w:rFonts w:ascii="Consolas" w:eastAsia="Consolas" w:hAnsi="Consolas" w:cs="Consolas"/>
          <w:b w:val="0"/>
          <w:sz w:val="28"/>
        </w:rPr>
        <w:t xml:space="preserve">Он потер бедро, внимательно наблюдая, и обнаружил, что часть внешнего воздействия без сопротивления поглощается его кожей. Кинетическая сила проникнет в его костно-мышечную систему и преобразовывается его клетками в энергию.
</w:t>
      </w:r>
    </w:p>
    <w:p>
      <w:pPr/>
    </w:p>
    <w:p>
      <w:pPr>
        <w:jc w:val="left"/>
      </w:pPr>
      <w:r>
        <w:rPr>
          <w:rFonts w:ascii="Consolas" w:eastAsia="Consolas" w:hAnsi="Consolas" w:cs="Consolas"/>
          <w:b w:val="0"/>
          <w:sz w:val="28"/>
        </w:rPr>
        <w:t xml:space="preserve">Поднеся нож к руке, он провел им по коже до тонкой полосы крови. Хан Сяо вспомнил чувство контроля, побуждая свои клетки к действию. Энергия его клеток быстро восстановила поврежденные клетки вокруг раны, и рана исчезла в мгновение ока.
</w:t>
      </w:r>
    </w:p>
    <w:p>
      <w:pPr/>
    </w:p>
    <w:p>
      <w:pPr>
        <w:jc w:val="left"/>
      </w:pPr>
      <w:r>
        <w:rPr>
          <w:rFonts w:ascii="Consolas" w:eastAsia="Consolas" w:hAnsi="Consolas" w:cs="Consolas"/>
          <w:b w:val="0"/>
          <w:sz w:val="28"/>
        </w:rPr>
        <w:t xml:space="preserve">Вытирая пот со лба, Хан Сяо усмехнулся.
</w:t>
      </w:r>
    </w:p>
    <w:p>
      <w:pPr/>
    </w:p>
    <w:p>
      <w:pPr>
        <w:jc w:val="left"/>
      </w:pPr>
      <w:r>
        <w:rPr>
          <w:rFonts w:ascii="Consolas" w:eastAsia="Consolas" w:hAnsi="Consolas" w:cs="Consolas"/>
          <w:b w:val="0"/>
          <w:sz w:val="28"/>
        </w:rPr>
        <w:t xml:space="preserve">«Это действительно сильная специализированная способность. Моя живучесть снова поднялась еще на один уровень, и моя плоть стала более прочной».
</w:t>
      </w:r>
    </w:p>
    <w:p>
      <w:pPr/>
    </w:p>
    <w:p>
      <w:pPr>
        <w:jc w:val="left"/>
      </w:pPr>
      <w:r>
        <w:rPr>
          <w:rFonts w:ascii="Consolas" w:eastAsia="Consolas" w:hAnsi="Consolas" w:cs="Consolas"/>
          <w:b w:val="0"/>
          <w:sz w:val="28"/>
        </w:rPr>
        <w:t xml:space="preserve">С двумя новыми способностями на его интерфейсе, он обладал четырьмя способностями улучшения тела.
</w:t>
      </w:r>
    </w:p>
    <w:p>
      <w:pPr/>
    </w:p>
    <w:p>
      <w:pPr>
        <w:jc w:val="left"/>
      </w:pPr>
      <w:r>
        <w:rPr>
          <w:rFonts w:ascii="Consolas" w:eastAsia="Consolas" w:hAnsi="Consolas" w:cs="Consolas"/>
          <w:b w:val="0"/>
          <w:sz w:val="28"/>
        </w:rPr>
        <w:t xml:space="preserve">Хан Сяо пребывал в веселом настроении, но внезапно заметил проблему, которая заставила уголки его рта дернуться.
</w:t>
      </w:r>
    </w:p>
    <w:p>
      <w:pPr/>
    </w:p>
    <w:p>
      <w:pPr>
        <w:jc w:val="left"/>
      </w:pPr>
      <w:r>
        <w:rPr>
          <w:rFonts w:ascii="Consolas" w:eastAsia="Consolas" w:hAnsi="Consolas" w:cs="Consolas"/>
          <w:b w:val="0"/>
          <w:sz w:val="28"/>
        </w:rPr>
        <w:t xml:space="preserve">«Эй, из моих четырех талантов, три специализируются на танковании. Один увеличивает мое Здоровье, другой дает мне иммунитет к повреждениям, а последний ускоряет восстановление!»
</w:t>
      </w:r>
    </w:p>
    <w:p>
      <w:pPr/>
    </w:p>
    <w:p>
      <w:pPr>
        <w:jc w:val="left"/>
      </w:pPr>
      <w:r>
        <w:rPr>
          <w:rFonts w:ascii="Consolas" w:eastAsia="Consolas" w:hAnsi="Consolas" w:cs="Consolas"/>
          <w:b w:val="0"/>
          <w:sz w:val="28"/>
        </w:rPr>
        <w:t xml:space="preserve">Хан Сяо чувствовал, что в этот момент он стал огромной железной колонной, его тело было более прочным, чем машина. Если бы он измерял свой прогресс на пути главного танка, то, вероятно, был бы скачущим боевым конем.
</w:t>
      </w:r>
    </w:p>
    <w:p>
      <w:pPr/>
    </w:p>
    <w:p>
      <w:pPr>
        <w:jc w:val="left"/>
      </w:pPr>
      <w:r>
        <w:rPr>
          <w:rFonts w:ascii="Consolas" w:eastAsia="Consolas" w:hAnsi="Consolas" w:cs="Consolas"/>
          <w:b w:val="0"/>
          <w:sz w:val="28"/>
        </w:rPr>
        <w:t xml:space="preserve">Самая большая слабость стиля Легион заключается в том, что пользователи обычно боятся, что их защита будет прорвана и враг доберется до командира…
</w:t>
      </w:r>
    </w:p>
    <w:p>
      <w:pPr/>
    </w:p>
    <w:p>
      <w:pPr>
        <w:jc w:val="left"/>
      </w:pPr>
      <w:r>
        <w:rPr>
          <w:rFonts w:ascii="Consolas" w:eastAsia="Consolas" w:hAnsi="Consolas" w:cs="Consolas"/>
          <w:b w:val="0"/>
          <w:sz w:val="28"/>
        </w:rPr>
        <w:t xml:space="preserve">Хан Сяо внутренне хихикнул. С его, бросающим вызов небесам, сопротивлением не было никого, кто вернулся бы живым после попытки убить его.
</w:t>
      </w:r>
    </w:p>
    <w:p>
      <w:pPr/>
    </w:p>
    <w:p>
      <w:pPr>
        <w:jc w:val="left"/>
      </w:pPr>
      <w:r>
        <w:rPr>
          <w:rFonts w:ascii="Consolas" w:eastAsia="Consolas" w:hAnsi="Consolas" w:cs="Consolas"/>
          <w:b w:val="0"/>
          <w:sz w:val="28"/>
        </w:rPr>
        <w:t xml:space="preserve">Улучшить свою танковость было хорошей вещью, но Хан Сяо больше предпочитал способность [Поглощение энергии]. Его механическая армия требовала, чтобы он использовал энергию, и в сумме это количество было просто ужасающим. Однако теперь он мог постоянно восстанавливать свою энергию, а это означало, что он мог в полной мере использовать свой бонус механической силы!
</w:t>
      </w:r>
    </w:p>
    <w:p>
      <w:pPr/>
    </w:p>
    <w:p>
      <w:pPr>
        <w:jc w:val="left"/>
      </w:pPr>
      <w:r>
        <w:rPr>
          <w:rFonts w:ascii="Consolas" w:eastAsia="Consolas" w:hAnsi="Consolas" w:cs="Consolas"/>
          <w:b w:val="0"/>
          <w:sz w:val="28"/>
        </w:rPr>
        <w:t xml:space="preserve">Самым важным было то, что чем выше его уровень, тем больше его сопротивление урону, а это означало, что он будет постоянно расти вместе с ним и не устареет. Думая нестандартно, даже если враг не сможет до него добраться, он легко может просто попросить одного из своих механических зверей атаковать себя, чтобы поглотить энергию…
</w:t>
      </w:r>
    </w:p>
    <w:p>
      <w:pPr/>
    </w:p>
    <w:p>
      <w:pPr>
        <w:jc w:val="left"/>
      </w:pPr>
      <w:r>
        <w:rPr>
          <w:rFonts w:ascii="Consolas" w:eastAsia="Consolas" w:hAnsi="Consolas" w:cs="Consolas"/>
          <w:b w:val="0"/>
          <w:sz w:val="28"/>
        </w:rPr>
        <w:t xml:space="preserve">И что же это давало? Это превратило его в гребаный генератор!
</w:t>
      </w:r>
    </w:p>
    <w:p>
      <w:pPr/>
    </w:p>
    <w:p>
      <w:pPr>
        <w:jc w:val="left"/>
      </w:pPr>
      <w:r>
        <w:rPr>
          <w:rFonts w:ascii="Consolas" w:eastAsia="Consolas" w:hAnsi="Consolas" w:cs="Consolas"/>
          <w:b w:val="0"/>
          <w:sz w:val="28"/>
        </w:rPr>
        <w:t xml:space="preserve">Обладая сверхустойчивостью, он никогда не почувствует усталости. Даже если он будет делать это последовательно в течение трех дней и ночей, он не почувствует никакой боли в нижней части тела. Он действительно превратился в персонажа уровня босса, который не боялся истощения шкалы энергии. Одна только мысль об этом давала ему ощущение абсолютной власти.
</w:t>
      </w:r>
    </w:p>
    <w:p>
      <w:pPr/>
    </w:p>
    <w:p>
      <w:pPr>
        <w:jc w:val="left"/>
      </w:pPr>
      <w:r>
        <w:rPr>
          <w:rFonts w:ascii="Consolas" w:eastAsia="Consolas" w:hAnsi="Consolas" w:cs="Consolas"/>
          <w:b w:val="0"/>
          <w:sz w:val="28"/>
        </w:rPr>
        <w:t xml:space="preserve">«Кто сможет меня убить?!»
</w:t>
      </w:r>
    </w:p>
    <w:p>
      <w:pPr/>
    </w:p>
    <w:p>
      <w:pPr>
        <w:jc w:val="left"/>
      </w:pPr>
      <w:r>
        <w:rPr>
          <w:rFonts w:ascii="Consolas" w:eastAsia="Consolas" w:hAnsi="Consolas" w:cs="Consolas"/>
          <w:b w:val="0"/>
          <w:sz w:val="28"/>
        </w:rPr>
        <w:t xml:space="preserve">Хан Сяо внезапно вырвался из задумчивости, поспешно стукнув себя между бровей дважды и сдерживая вспышку своих надменности и высокомерия.
</w:t>
      </w:r>
    </w:p>
    <w:p>
      <w:pPr/>
    </w:p>
    <w:p>
      <w:pPr>
        <w:jc w:val="left"/>
      </w:pPr>
      <w:r>
        <w:rPr>
          <w:rFonts w:ascii="Consolas" w:eastAsia="Consolas" w:hAnsi="Consolas" w:cs="Consolas"/>
          <w:b w:val="0"/>
          <w:sz w:val="28"/>
        </w:rPr>
        <w:t xml:space="preserve">«Это было близко. Я чуть было не вышел из роли».
</w:t>
      </w:r>
    </w:p>
    <w:p>
      <w:pPr/>
    </w:p>
    <w:p>
      <w:pPr>
        <w:jc w:val="left"/>
      </w:pPr>
      <w:r>
        <w:rPr>
          <w:rFonts w:ascii="Consolas" w:eastAsia="Consolas" w:hAnsi="Consolas" w:cs="Consolas"/>
          <w:b w:val="0"/>
          <w:sz w:val="28"/>
        </w:rPr>
        <w:t xml:space="preserve">«Хотя эта способность улучшения тела находится на уровне чита, существует верхний предел энергии, которую она может обеспечить. Это намного меньше, чем количество Здоровья, которое у меня есть. Даже с пятикратным коэффициентом конверсии она может восстановить только треть моего общего Здоровья. Скорость восстановления слишком ограничена».
</w:t>
      </w:r>
    </w:p>
    <w:p>
      <w:pPr/>
    </w:p>
    <w:p>
      <w:pPr>
        <w:jc w:val="left"/>
      </w:pPr>
      <w:r>
        <w:rPr>
          <w:rFonts w:ascii="Consolas" w:eastAsia="Consolas" w:hAnsi="Consolas" w:cs="Consolas"/>
          <w:b w:val="0"/>
          <w:sz w:val="28"/>
        </w:rPr>
        <w:t xml:space="preserve">«Кроме того, я могу поглотить только 60% урона, поэтому, если я столкнусь с противниками на том же уровне или выше с мощной атакующей силой, я потеряю Здоровье пропорционально количеству полученной энергии. В конце концов, мое сопротивление не так извращено, как сопротивление Источника мутации».
</w:t>
      </w:r>
    </w:p>
    <w:p>
      <w:pPr/>
    </w:p>
    <w:p>
      <w:pPr>
        <w:jc w:val="left"/>
      </w:pPr>
      <w:r>
        <w:rPr>
          <w:rFonts w:ascii="Consolas" w:eastAsia="Consolas" w:hAnsi="Consolas" w:cs="Consolas"/>
          <w:b w:val="0"/>
          <w:sz w:val="28"/>
        </w:rPr>
        <w:t xml:space="preserve">Хан Сяо некоторое время размышлял, прежде чем прийти к какому-то выводу. Если только это не был кто-то супер-высокого уровня с шаблоном босса, а оценка Хан Сяо все еще оставалась на уровне B+, было почти невозможно для Супера класса Бедствия убить его. Чем дольше будет продолжаться сражение, тем более выгодным для него оно будет. Даже очень взрывоопасная и пронзительная комбинация, использованная Нагакином для победы над Ануром, вероятно, могла быть им отклонена.
</w:t>
      </w:r>
    </w:p>
    <w:p>
      <w:pPr/>
    </w:p>
    <w:p>
      <w:pPr>
        <w:jc w:val="left"/>
      </w:pPr>
      <w:r>
        <w:rPr>
          <w:rFonts w:ascii="Consolas" w:eastAsia="Consolas" w:hAnsi="Consolas" w:cs="Consolas"/>
          <w:b w:val="0"/>
          <w:sz w:val="28"/>
        </w:rPr>
        <w:t xml:space="preserve">«Черт побери, меня еще можно считать Механиком?»
</w:t>
      </w:r>
    </w:p>
    <w:p>
      <w:pPr/>
    </w:p>
    <w:p>
      <w:pPr>
        <w:jc w:val="left"/>
      </w:pPr>
      <w:r>
        <w:rPr>
          <w:rFonts w:ascii="Consolas" w:eastAsia="Consolas" w:hAnsi="Consolas" w:cs="Consolas"/>
          <w:b w:val="0"/>
          <w:sz w:val="28"/>
        </w:rPr>
        <w:t xml:space="preserve">Хан Сяо не мог сдержать отвращения.
</w:t>
      </w:r>
    </w:p>
    <w:p>
      <w:pPr/>
    </w:p>
    <w:p>
      <w:pPr>
        <w:jc w:val="left"/>
      </w:pPr>
      <w:r>
        <w:rPr>
          <w:rFonts w:ascii="Consolas" w:eastAsia="Consolas" w:hAnsi="Consolas" w:cs="Consolas"/>
          <w:b w:val="0"/>
          <w:sz w:val="28"/>
        </w:rPr>
        <w:t xml:space="preserve">Покачав головой, он открыл панель миссий. У него была другая миссия, чем у остальных, и сюжетная линия его [Мутационной катастрофы] все еще показывала, что она была неполной.
</w:t>
      </w:r>
    </w:p>
    <w:p>
      <w:pPr/>
    </w:p>
    <w:p>
      <w:pPr>
        <w:jc w:val="left"/>
      </w:pPr>
      <w:r>
        <w:rPr>
          <w:rFonts w:ascii="Consolas" w:eastAsia="Consolas" w:hAnsi="Consolas" w:cs="Consolas"/>
          <w:b w:val="0"/>
          <w:sz w:val="28"/>
        </w:rPr>
        <w:t xml:space="preserve">Требования миссии для игроков были актуальны только для планеты Аквамарин. Однако у Хан Сяо включались все планеты, затронутые Источником мутации. Его условием предотвращения провала было обеспечить спасение одной планеты, и он уже его выполнил.
</w:t>
      </w:r>
    </w:p>
    <w:p>
      <w:pPr/>
    </w:p>
    <w:p>
      <w:pPr>
        <w:jc w:val="left"/>
      </w:pPr>
      <w:r>
        <w:rPr>
          <w:rFonts w:ascii="Consolas" w:eastAsia="Consolas" w:hAnsi="Consolas" w:cs="Consolas"/>
          <w:b w:val="0"/>
          <w:sz w:val="28"/>
        </w:rPr>
        <w:t xml:space="preserve">Однако катастрофы на других планетах еще не были разрешены, так что его миссия не закончилась, в отличие от игроков планеты Аквамарин.
</w:t>
      </w:r>
    </w:p>
    <w:p>
      <w:pPr/>
    </w:p>
    <w:p>
      <w:pPr>
        <w:jc w:val="left"/>
      </w:pPr>
      <w:r>
        <w:rPr>
          <w:rFonts w:ascii="Consolas" w:eastAsia="Consolas" w:hAnsi="Consolas" w:cs="Consolas"/>
          <w:b w:val="0"/>
          <w:sz w:val="28"/>
        </w:rPr>
        <w:t xml:space="preserve">«В моей прошлой жизни, после того как это дело утихло, Годора создала соответствующее подземелье. Когда я закончу основную сюжетную линию, я, вероятно, смогу получить свои права на подземелье».
</w:t>
      </w:r>
    </w:p>
    <w:p>
      <w:pPr/>
    </w:p>
    <w:p>
      <w:pPr>
        <w:jc w:val="left"/>
      </w:pPr>
      <w:r>
        <w:rPr>
          <w:rFonts w:ascii="Consolas" w:eastAsia="Consolas" w:hAnsi="Consolas" w:cs="Consolas"/>
          <w:b w:val="0"/>
          <w:sz w:val="28"/>
        </w:rPr>
        <w:t xml:space="preserve">Хотя его главная цель все еще находилась в пределах планеты Аквамарин, он должен был проявить надлежащее поведение и приложить некоторые усилия к другим планетам, затронутым катастрофой. Его собственные накопления были астрономическим числом, которое игроки даже не могли себе представить, и даже он сам не мог предположить, сколько наград он получит после того, как все закончится.
</w:t>
      </w:r>
    </w:p>
    <w:p>
      <w:pPr/>
    </w:p>
    <w:p>
      <w:pPr>
        <w:jc w:val="left"/>
      </w:pPr>
      <w:r>
        <w:rPr>
          <w:rFonts w:ascii="Consolas" w:eastAsia="Consolas" w:hAnsi="Consolas" w:cs="Consolas"/>
          <w:b w:val="0"/>
          <w:sz w:val="28"/>
        </w:rPr>
        <w:t xml:space="preserve">Получив все награды за эту миссию, Хан Сяо отправился в капитанскую комнату, откуда открывался вид на поле боя. Это место было почти полностью очищено, а Херлоус и другие перевозили все звериные трупы в космический корабль. Несколько сотен игроков также вошли в космический корабль. Ранее, чтобы найти Источник мутации, они рассылали игроков по всей планете Аквамарин, и им приходилось собирать их одного за другим. Однако это была работа для других, а не его забота.
</w:t>
      </w:r>
    </w:p>
    <w:p>
      <w:pPr/>
    </w:p>
    <w:p>
      <w:pPr>
        <w:jc w:val="left"/>
      </w:pPr>
      <w:r>
        <w:rPr>
          <w:rFonts w:ascii="Consolas" w:eastAsia="Consolas" w:hAnsi="Consolas" w:cs="Consolas"/>
          <w:b w:val="0"/>
          <w:sz w:val="28"/>
        </w:rPr>
        <w:t xml:space="preserve">Собравшись, группа космических кораблей отправилась обратно на базу, а впереди шел стелс Черный Свет. Они поддерживали спокойную скорость; в конце концов, все уже было улажено, и им не нужно было спешить… Хотя Херлоус и все офицеры Хан Сяо были немного кислыми из-за этого инцидента.
</w:t>
      </w:r>
    </w:p>
    <w:p>
      <w:pPr/>
    </w:p>
    <w:p>
      <w:pPr>
        <w:jc w:val="left"/>
      </w:pPr>
      <w:r>
        <w:rPr>
          <w:rFonts w:ascii="Consolas" w:eastAsia="Consolas" w:hAnsi="Consolas" w:cs="Consolas"/>
          <w:b w:val="0"/>
          <w:sz w:val="28"/>
        </w:rPr>
        <w:t xml:space="preserve">На космическом корабле Хан Сяо не расслабился, а поспешно начал экстраполировать события ближайшего будущего, погрузившись в глубокие размышления.
</w:t>
      </w:r>
    </w:p>
    <w:p>
      <w:pPr/>
    </w:p>
    <w:p>
      <w:pPr>
        <w:jc w:val="left"/>
      </w:pPr>
      <w:r>
        <w:rPr>
          <w:rFonts w:ascii="Consolas" w:eastAsia="Consolas" w:hAnsi="Consolas" w:cs="Consolas"/>
          <w:b w:val="0"/>
          <w:sz w:val="28"/>
        </w:rPr>
        <w:t xml:space="preserve">Теперь, когда Мутационная катастрофа планеты Аквамарин подошла к концу, согласно плану игры, это означало конец основной сюжетной линии. Это было время, когда игроки должны были официально войти в межзвездный регион, стать членами Группы Наемников Блэкстара и выйти на настоящую сцену!
</w:t>
      </w:r>
    </w:p>
    <w:p>
      <w:pPr/>
    </w:p>
    <w:p>
      <w:pPr>
        <w:jc w:val="left"/>
      </w:pPr>
      <w:r>
        <w:rPr>
          <w:rFonts w:ascii="Consolas" w:eastAsia="Consolas" w:hAnsi="Consolas" w:cs="Consolas"/>
          <w:b w:val="0"/>
          <w:sz w:val="28"/>
        </w:rPr>
        <w:t xml:space="preserve">Игроки были лучшей силой для быстрого роста его влияния!
</w:t>
      </w:r>
    </w:p>
    <w:p>
      <w:pPr/>
    </w:p>
    <w:p>
      <w:pPr>
        <w:jc w:val="left"/>
      </w:pPr>
      <w:r>
        <w:rPr>
          <w:rFonts w:ascii="Consolas" w:eastAsia="Consolas" w:hAnsi="Consolas" w:cs="Consolas"/>
          <w:b w:val="0"/>
          <w:sz w:val="28"/>
        </w:rPr>
        <w:t xml:space="preserve">Великий Механик Хан всегда придавал большое значение игрокам. Его вербовочная кампания продолжалась добрых несколько месяцев, оставив сильное впечатление в глазах игроков как межзвездного гида. Оставалось сделать еще один шаг, прежде чем весь его план осуществится.
</w:t>
      </w:r>
    </w:p>
    <w:p>
      <w:pPr/>
    </w:p>
    <w:p>
      <w:pPr>
        <w:jc w:val="left"/>
      </w:pPr>
      <w:r>
        <w:rPr>
          <w:rFonts w:ascii="Consolas" w:eastAsia="Consolas" w:hAnsi="Consolas" w:cs="Consolas"/>
          <w:b w:val="0"/>
          <w:sz w:val="28"/>
        </w:rPr>
        <w:t xml:space="preserve">Необходимо также позаботиться о соглашении, заключенном между Шестью Нациями. В конце концов, это место было его "родиной". Тогда проблему планеты Аквамарин можно было бы отложить в долгий ящик.
</w:t>
      </w:r>
    </w:p>
    <w:p>
      <w:pPr/>
    </w:p>
    <w:p>
      <w:pPr>
        <w:jc w:val="left"/>
      </w:pPr>
      <w:r>
        <w:rPr>
          <w:rFonts w:ascii="Consolas" w:eastAsia="Consolas" w:hAnsi="Consolas" w:cs="Consolas"/>
          <w:b w:val="0"/>
          <w:sz w:val="28"/>
        </w:rPr>
        <w:t xml:space="preserve">Единственная оставшаяся проблема — это Темная Звезда.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Поскольку он сделал такое резкое изменение в начальной сюжетной линии, вызвав раннее разрушение ядра плана Темной Звезды, это приведет к тому, что они не смогут продолжать свои действия, как в прошлом.
</w:t>
      </w:r>
    </w:p>
    <w:p>
      <w:pPr/>
    </w:p>
    <w:p>
      <w:pPr>
        <w:jc w:val="left"/>
      </w:pPr>
      <w:r>
        <w:rPr>
          <w:rFonts w:ascii="Consolas" w:eastAsia="Consolas" w:hAnsi="Consolas" w:cs="Consolas"/>
          <w:b w:val="0"/>
          <w:sz w:val="28"/>
        </w:rPr>
        <w:t xml:space="preserve">Таким образом, наблюдение за реакцией Темной Звезды было бы более важным. Откажутся ли они от этого плана или изменят свою стратегию?
</w:t>
      </w:r>
    </w:p>
    <w:p>
      <w:pPr/>
    </w:p>
    <w:p>
      <w:pPr>
        <w:jc w:val="left"/>
      </w:pPr>
      <w:r>
        <w:rPr>
          <w:rFonts w:ascii="Consolas" w:eastAsia="Consolas" w:hAnsi="Consolas" w:cs="Consolas"/>
          <w:b w:val="0"/>
          <w:sz w:val="28"/>
        </w:rPr>
        <w:t xml:space="preserve">Хан Сяо тоже не был уверен. Если это было последнее, то он мог только реагировать на их движения. Он приготовился к этому; таков был эффект бабочки, вызванный его кардинальным изменением сюжета.
</w:t>
      </w:r>
    </w:p>
    <w:p>
      <w:pPr/>
    </w:p>
    <w:p>
      <w:pPr>
        <w:jc w:val="left"/>
      </w:pPr>
      <w:r>
        <w:rPr>
          <w:rFonts w:ascii="Consolas" w:eastAsia="Consolas" w:hAnsi="Consolas" w:cs="Consolas"/>
          <w:b w:val="0"/>
          <w:sz w:val="28"/>
        </w:rPr>
        <w:t xml:space="preserve">«Я не уверен, что следующий шаг Темной Звезды будет таким же, как и в моей предыдущей жизни…»
</w:t>
      </w:r>
    </w:p>
    <w:p>
      <w:pPr/>
    </w:p>
    <w:p>
      <w:pPr>
        <w:jc w:val="left"/>
      </w:pPr>
      <w:r>
        <w:rPr>
          <w:rFonts w:ascii="Consolas" w:eastAsia="Consolas" w:hAnsi="Consolas" w:cs="Consolas"/>
          <w:b w:val="0"/>
          <w:sz w:val="28"/>
        </w:rPr>
        <w:t xml:space="preserve">Потирая грудь, Хан Сяо погрузился в глубокое раздумье.
</w:t>
      </w:r>
    </w:p>
    <w:p>
      <w:pPr/>
    </w:p>
    <w:p>
      <w:pPr>
        <w:jc w:val="left"/>
      </w:pPr>
      <w:r>
        <w:rPr>
          <w:rFonts w:ascii="Consolas" w:eastAsia="Consolas" w:hAnsi="Consolas" w:cs="Consolas"/>
          <w:b w:val="0"/>
          <w:sz w:val="28"/>
        </w:rPr>
        <w:t xml:space="preserve">На одном из авианосцев Темной Звезды собралось много высших руководителей организации, и все они уставились на полупрозрачный экран на стене, на котором в четвертый раз проигрывались кадры уничтожения Источника мутации. Тишина в зале заседаний была почти осязаемой.
</w:t>
      </w:r>
    </w:p>
    <w:p>
      <w:pPr/>
    </w:p>
    <w:p>
      <w:pPr>
        <w:jc w:val="left"/>
      </w:pPr>
      <w:r>
        <w:rPr>
          <w:rFonts w:ascii="Consolas" w:eastAsia="Consolas" w:hAnsi="Consolas" w:cs="Consolas"/>
          <w:b w:val="0"/>
          <w:sz w:val="28"/>
        </w:rPr>
        <w:t xml:space="preserve">Случился самый худший сценарий.
</w:t>
      </w:r>
    </w:p>
    <w:p>
      <w:pPr/>
    </w:p>
    <w:p>
      <w:pPr>
        <w:jc w:val="left"/>
      </w:pPr>
      <w:r>
        <w:rPr>
          <w:rFonts w:ascii="Consolas" w:eastAsia="Consolas" w:hAnsi="Consolas" w:cs="Consolas"/>
          <w:b w:val="0"/>
          <w:sz w:val="28"/>
        </w:rPr>
        <w:t xml:space="preserve">Как бы ни были шокированы высшие эшелоны власти, они не могли поверить, что за короткий промежуток времени в несколько месяцев Годора действительно нашла способ искоренить эту Мутационную катастрофу.
</w:t>
      </w:r>
    </w:p>
    <w:p>
      <w:pPr/>
    </w:p>
    <w:p>
      <w:pPr>
        <w:jc w:val="left"/>
      </w:pPr>
      <w:r>
        <w:rPr>
          <w:rFonts w:ascii="Consolas" w:eastAsia="Consolas" w:hAnsi="Consolas" w:cs="Consolas"/>
          <w:b w:val="0"/>
          <w:sz w:val="28"/>
        </w:rPr>
        <w:t xml:space="preserve">— И что нам… теперь делать? — кто-то нарушил гробовое молчание.
</w:t>
      </w:r>
    </w:p>
    <w:p>
      <w:pPr/>
    </w:p>
    <w:p>
      <w:pPr>
        <w:jc w:val="left"/>
      </w:pPr>
      <w:r>
        <w:rPr>
          <w:rFonts w:ascii="Consolas" w:eastAsia="Consolas" w:hAnsi="Consolas" w:cs="Consolas"/>
          <w:b w:val="0"/>
          <w:sz w:val="28"/>
        </w:rPr>
        <w:t xml:space="preserve">Все разом повернулись и уставились на Дегулиша.
</w:t>
      </w:r>
    </w:p>
    <w:p>
      <w:pPr/>
    </w:p>
    <w:p>
      <w:pPr>
        <w:jc w:val="left"/>
      </w:pPr>
      <w:r>
        <w:rPr>
          <w:rFonts w:ascii="Consolas" w:eastAsia="Consolas" w:hAnsi="Consolas" w:cs="Consolas"/>
          <w:b w:val="0"/>
          <w:sz w:val="28"/>
        </w:rPr>
        <w:t xml:space="preserve">Человек, о котором шла речь, с мрачным выражением лица открыл рот. Тем не менее, он сделал паузу, прежде чем, наконец, заговорил с большим трудом.
</w:t>
      </w:r>
    </w:p>
    <w:p>
      <w:pPr/>
    </w:p>
    <w:p>
      <w:pPr>
        <w:jc w:val="left"/>
      </w:pPr>
      <w:r>
        <w:rPr>
          <w:rFonts w:ascii="Consolas" w:eastAsia="Consolas" w:hAnsi="Consolas" w:cs="Consolas"/>
          <w:b w:val="0"/>
          <w:sz w:val="28"/>
        </w:rPr>
        <w:t xml:space="preserve">— Давайте сообщим лидеру.
</w:t>
      </w:r>
    </w:p>
    <w:p>
      <w:pPr/>
    </w:p>
    <w:p>
      <w:pPr>
        <w:jc w:val="left"/>
      </w:pPr>
      <w:r>
        <w:rPr>
          <w:rFonts w:ascii="Consolas" w:eastAsia="Consolas" w:hAnsi="Consolas" w:cs="Consolas"/>
          <w:b w:val="0"/>
          <w:sz w:val="28"/>
        </w:rPr>
        <w:t xml:space="preserve">Он был главнокомандующим этого плана, но теперь, когда тот разваливался, вопрос такой серьезной ситуации должен был быть поднят в присутствии лидера.
</w:t>
      </w:r>
    </w:p>
    <w:p>
      <w:pPr/>
    </w:p>
    <w:p>
      <w:pPr>
        <w:jc w:val="left"/>
      </w:pPr>
      <w:r>
        <w:rPr>
          <w:rFonts w:ascii="Consolas" w:eastAsia="Consolas" w:hAnsi="Consolas" w:cs="Consolas"/>
          <w:b w:val="0"/>
          <w:sz w:val="28"/>
        </w:rPr>
        <w:t xml:space="preserve">Канал связи был быстро подключен, и лидер Темной Звезды появился на свободном главном месте, оглядывая толпу.
</w:t>
      </w:r>
    </w:p>
    <w:p>
      <w:pPr/>
    </w:p>
    <w:p>
      <w:pPr>
        <w:jc w:val="left"/>
      </w:pPr>
      <w:r>
        <w:rPr>
          <w:rFonts w:ascii="Consolas" w:eastAsia="Consolas" w:hAnsi="Consolas" w:cs="Consolas"/>
          <w:b w:val="0"/>
          <w:sz w:val="28"/>
        </w:rPr>
        <w:t xml:space="preserve">— Я не в звездной системе Хайд. Если это не так важно, не мешай мне… А? Выражения всех ваших лиц выглядят отвратительно. Что случилось?
</w:t>
      </w:r>
    </w:p>
    <w:p>
      <w:pPr/>
    </w:p>
    <w:p>
      <w:pPr>
        <w:jc w:val="left"/>
      </w:pPr>
      <w:r>
        <w:rPr>
          <w:rFonts w:ascii="Consolas" w:eastAsia="Consolas" w:hAnsi="Consolas" w:cs="Consolas"/>
          <w:b w:val="0"/>
          <w:sz w:val="28"/>
        </w:rPr>
        <w:t xml:space="preserve">Дегулиш стиснул зубы, прежде чем объяснить всю ситуацию. Его лицо было чрезвычайно уродливым, так как он чувствовал, что полностью предал доверие, оказанное ему лидером.
</w:t>
      </w:r>
    </w:p>
    <w:p>
      <w:pPr/>
    </w:p>
    <w:p>
      <w:pPr>
        <w:jc w:val="left"/>
      </w:pPr>
      <w:r>
        <w:rPr>
          <w:rFonts w:ascii="Consolas" w:eastAsia="Consolas" w:hAnsi="Consolas" w:cs="Consolas"/>
          <w:b w:val="0"/>
          <w:sz w:val="28"/>
        </w:rPr>
        <w:t xml:space="preserve">— Это… неожиданно, — выражение лица лидера слегка дрогнуло, и он замолчал на некоторое время, прежде чем продолжить. — В этом есть что-то подозрительное. Я совершенно уверен в способности Годоры к научным исследованиям. В то время как их магическое искусство довольно развито, их технологические способности довольно низки. Должно быть, они получили какую-то внешнюю помощь.
</w:t>
      </w:r>
    </w:p>
    <w:p>
      <w:pPr/>
    </w:p>
    <w:p>
      <w:pPr>
        <w:jc w:val="left"/>
      </w:pPr>
      <w:r>
        <w:rPr>
          <w:rFonts w:ascii="Consolas" w:eastAsia="Consolas" w:hAnsi="Consolas" w:cs="Consolas"/>
          <w:b w:val="0"/>
          <w:sz w:val="28"/>
        </w:rPr>
        <w:t xml:space="preserve">— Вы хотите сказать… — казалось, Дегулиш получил какие-то подсказки.
</w:t>
      </w:r>
    </w:p>
    <w:p>
      <w:pPr/>
    </w:p>
    <w:p>
      <w:pPr>
        <w:jc w:val="left"/>
      </w:pPr>
      <w:r>
        <w:rPr>
          <w:rFonts w:ascii="Consolas" w:eastAsia="Consolas" w:hAnsi="Consolas" w:cs="Consolas"/>
          <w:b w:val="0"/>
          <w:sz w:val="28"/>
        </w:rPr>
        <w:t xml:space="preserve">— Да, твои выводы верны. То, что исчезло, содержало образец Источника мутации. Наша разведывательная сеть показала, что бусинка с секретным сообщением попала в руки Годоры, но товар внутри уже исчез. Самая большая вероятность заключается в том, что его забрала цивилизация Священного Камня, но… есть и другая возможность.
</w:t>
      </w:r>
    </w:p>
    <w:p>
      <w:pPr/>
    </w:p>
    <w:p>
      <w:pPr>
        <w:jc w:val="left"/>
      </w:pPr>
      <w:r>
        <w:rPr>
          <w:rFonts w:ascii="Consolas" w:eastAsia="Consolas" w:hAnsi="Consolas" w:cs="Consolas"/>
          <w:b w:val="0"/>
          <w:sz w:val="28"/>
        </w:rPr>
        <w:t xml:space="preserve">В этот момент Эмбер, до сих пор хранивший полное молчание, вдруг заговорил, сверкнув глазами:
</w:t>
      </w:r>
    </w:p>
    <w:p>
      <w:pPr/>
    </w:p>
    <w:p>
      <w:pPr>
        <w:jc w:val="left"/>
      </w:pPr>
      <w:r>
        <w:rPr>
          <w:rFonts w:ascii="Consolas" w:eastAsia="Consolas" w:hAnsi="Consolas" w:cs="Consolas"/>
          <w:b w:val="0"/>
          <w:sz w:val="28"/>
        </w:rPr>
        <w:t xml:space="preserve">— Парящий Дракон.
</w:t>
      </w:r>
    </w:p>
    <w:p>
      <w:pPr/>
    </w:p>
    <w:p>
      <w:pPr>
        <w:jc w:val="left"/>
      </w:pPr>
      <w:r>
        <w:rPr>
          <w:rFonts w:ascii="Consolas" w:eastAsia="Consolas" w:hAnsi="Consolas" w:cs="Consolas"/>
          <w:b w:val="0"/>
          <w:sz w:val="28"/>
        </w:rPr>
        <w:t xml:space="preserve">Именно ему было поручено разыскивать пропавшие вещи, поэтому он лучше всех понимал эту часть дела.
</w:t>
      </w:r>
    </w:p>
    <w:p>
      <w:pPr/>
    </w:p>
    <w:p>
      <w:pPr>
        <w:jc w:val="left"/>
      </w:pPr>
      <w:r>
        <w:rPr>
          <w:rFonts w:ascii="Consolas" w:eastAsia="Consolas" w:hAnsi="Consolas" w:cs="Consolas"/>
          <w:b w:val="0"/>
          <w:sz w:val="28"/>
        </w:rPr>
        <w:t xml:space="preserve">— В отчете Эмбера упоминался таинственный человек. Когда он искал бусинку с секретным сообщением, однажды появился человек, который использовал имя Темной Звезды, чтобы узнать о ее местонахождении. Однако, в конце концов, именно Парящий Дракон нашел бусинку с секретным сообщением. Она была передана Священному Камню… Тогда возникает вопрос: неужели таинственный человек не сумел найти бусинку, или же он забрал ее содержимое, оставив только оболочку?
</w:t>
      </w:r>
    </w:p>
    <w:p>
      <w:pPr/>
    </w:p>
    <w:p>
      <w:pPr>
        <w:jc w:val="left"/>
      </w:pPr>
      <w:r>
        <w:rPr>
          <w:rFonts w:ascii="Consolas" w:eastAsia="Consolas" w:hAnsi="Consolas" w:cs="Consolas"/>
          <w:b w:val="0"/>
          <w:sz w:val="28"/>
        </w:rPr>
        <w:t xml:space="preserve">Все верхние эшелоны в зале спокойно слушали. Первоначально это было нераскрытое дело, но лидер, похоже, сумел раздобыть какие-то улики, и это привлекло внимание всех присутствующих, включая Эмбера.
</w:t>
      </w:r>
    </w:p>
    <w:p>
      <w:pPr/>
    </w:p>
    <w:p>
      <w:pPr>
        <w:jc w:val="left"/>
      </w:pPr>
      <w:r>
        <w:rPr>
          <w:rFonts w:ascii="Consolas" w:eastAsia="Consolas" w:hAnsi="Consolas" w:cs="Consolas"/>
          <w:b w:val="0"/>
          <w:sz w:val="28"/>
        </w:rPr>
        <w:t xml:space="preserve">— Результаты исследований Годоры должны быть связаны с утерянным образцом Источника мутации, — тон лидера Темной Звезды оставался спокойным. — Раз Годора решила проблему, стоящую перед планетой Аквамарин первой, где также находился член Парящего Дракона… Нет необходимости в дополнительных доказательствах; ситуация ясна.
</w:t>
      </w:r>
    </w:p>
    <w:p>
      <w:pPr/>
    </w:p>
    <w:p>
      <w:pPr>
        <w:jc w:val="left"/>
      </w:pPr>
      <w:r>
        <w:rPr>
          <w:rFonts w:ascii="Consolas" w:eastAsia="Consolas" w:hAnsi="Consolas" w:cs="Consolas"/>
          <w:b w:val="0"/>
          <w:sz w:val="28"/>
        </w:rPr>
        <w:t xml:space="preserve">Дегулиш разразился гневом:
</w:t>
      </w:r>
    </w:p>
    <w:p>
      <w:pPr/>
    </w:p>
    <w:p>
      <w:pPr>
        <w:jc w:val="left"/>
      </w:pPr>
      <w:r>
        <w:rPr>
          <w:rFonts w:ascii="Consolas" w:eastAsia="Consolas" w:hAnsi="Consolas" w:cs="Consolas"/>
          <w:b w:val="0"/>
          <w:sz w:val="28"/>
        </w:rPr>
        <w:t xml:space="preserve">— Подумать только, это был Парящий Дракон! Выходит, весь процесс передачи Священному Камню был огромным обманом! Почему Парящий Дракон решил на нас напасть? Погодите, а может, это был Блэкстар?!
</w:t>
      </w:r>
    </w:p>
    <w:p>
      <w:pPr/>
    </w:p>
    <w:p>
      <w:pPr>
        <w:jc w:val="left"/>
      </w:pPr>
      <w:r>
        <w:rPr>
          <w:rFonts w:ascii="Consolas" w:eastAsia="Consolas" w:hAnsi="Consolas" w:cs="Consolas"/>
          <w:b w:val="0"/>
          <w:sz w:val="28"/>
        </w:rPr>
        <w:t xml:space="preserve">Все присутствующие испытали огромное потрясение, повернувшись к Эмберу с выражением шока и удивления.
</w:t>
      </w:r>
    </w:p>
    <w:p>
      <w:pPr/>
    </w:p>
    <w:p>
      <w:pPr>
        <w:jc w:val="left"/>
      </w:pPr>
      <w:r>
        <w:rPr>
          <w:rFonts w:ascii="Consolas" w:eastAsia="Consolas" w:hAnsi="Consolas" w:cs="Consolas"/>
          <w:b w:val="0"/>
          <w:sz w:val="28"/>
        </w:rPr>
        <w:t xml:space="preserve">Они все еще помнили, как после инцидента на Нориоссе Эмбер настаивал на том, чтобы заплатить любую возможную цену за уничтожение Блэкстара. Однако они не только не обращали на него внимания, но даже презирали его. Выходит… интуиция Эмбера оказалась права!
</w:t>
      </w:r>
    </w:p>
    <w:p>
      <w:pPr/>
    </w:p>
    <w:p>
      <w:pPr>
        <w:jc w:val="left"/>
      </w:pPr>
      <w:r>
        <w:rPr>
          <w:rFonts w:ascii="Consolas" w:eastAsia="Consolas" w:hAnsi="Consolas" w:cs="Consolas"/>
          <w:b w:val="0"/>
          <w:sz w:val="28"/>
        </w:rPr>
        <w:t xml:space="preserve">— Надо же, вы все еще помните мое предложение, — когда он холодно заговорил, в глазах Эмбера промелькнул намек на злорадство. — Проснуться и осознать это только сейчас, не слишком ли поздно?!
</w:t>
      </w:r>
    </w:p>
    <w:p>
      <w:pPr/>
    </w:p>
    <w:p>
      <w:pPr>
        <w:jc w:val="left"/>
      </w:pPr>
      <w:r>
        <w:rPr>
          <w:rFonts w:ascii="Consolas" w:eastAsia="Consolas" w:hAnsi="Consolas" w:cs="Consolas"/>
          <w:b w:val="0"/>
          <w:sz w:val="28"/>
        </w:rPr>
        <w:t xml:space="preserve">Выражение лиц всех присутствующих в комнате изменилось, но никто не осмелился посмотреть Эмберу в глаза.
</w:t>
      </w:r>
    </w:p>
    <w:p>
      <w:pPr/>
    </w:p>
    <w:p>
      <w:pPr>
        <w:jc w:val="left"/>
      </w:pPr>
      <w:r>
        <w:rPr>
          <w:rFonts w:ascii="Consolas" w:eastAsia="Consolas" w:hAnsi="Consolas" w:cs="Consolas"/>
          <w:b w:val="0"/>
          <w:sz w:val="28"/>
        </w:rPr>
        <w:t xml:space="preserve">— В то время у нас не было никаких зацепок, и даже если бы мне дали еще один шанс, я все равно принял бы то же самое решение, — лидер вздохнул. — Что сделано, то сделано; теперь самое главное — это не Блэкстар, а то, как спасти наш план.
</w:t>
      </w:r>
    </w:p>
    <w:p>
      <w:pPr/>
    </w:p>
    <w:p>
      <w:pPr>
        <w:jc w:val="left"/>
      </w:pPr>
      <w:r>
        <w:rPr>
          <w:rFonts w:ascii="Consolas" w:eastAsia="Consolas" w:hAnsi="Consolas" w:cs="Consolas"/>
          <w:b w:val="0"/>
          <w:sz w:val="28"/>
        </w:rPr>
        <w:t xml:space="preserve">Все напряженно сидели. Хотя они сожалели, что не приняли Блэкстара всерьез с самого начала, их текущие проблемы были насущнее, и ни у кого не было времени, чтобы тратить его на ретроспективу.
</w:t>
      </w:r>
    </w:p>
    <w:p>
      <w:pPr/>
    </w:p>
    <w:p>
      <w:pPr>
        <w:jc w:val="left"/>
      </w:pPr>
      <w:r>
        <w:rPr>
          <w:rFonts w:ascii="Consolas" w:eastAsia="Consolas" w:hAnsi="Consolas" w:cs="Consolas"/>
          <w:b w:val="0"/>
          <w:sz w:val="28"/>
        </w:rPr>
        <w:t xml:space="preserve">Лидер торжественно оглядел всех высших руководителей, внезапно сбавив тон:
</w:t>
      </w:r>
    </w:p>
    <w:p>
      <w:pPr/>
    </w:p>
    <w:p>
      <w:pPr>
        <w:jc w:val="left"/>
      </w:pPr>
      <w:r>
        <w:rPr>
          <w:rFonts w:ascii="Consolas" w:eastAsia="Consolas" w:hAnsi="Consolas" w:cs="Consolas"/>
          <w:b w:val="0"/>
          <w:sz w:val="28"/>
        </w:rPr>
        <w:t xml:space="preserve">— Нет никакой необходимости делать мрачное лицо. Ситуация не так плоха, как ожидалось.
</w:t>
      </w:r>
    </w:p>
    <w:p>
      <w:pPr/>
    </w:p>
    <w:p>
      <w:pPr>
        <w:jc w:val="left"/>
      </w:pPr>
      <w:r>
        <w:rPr>
          <w:rFonts w:ascii="Consolas" w:eastAsia="Consolas" w:hAnsi="Consolas" w:cs="Consolas"/>
          <w:b w:val="0"/>
          <w:sz w:val="28"/>
        </w:rPr>
        <w:t xml:space="preserve">— А? — Дегулиш и остальные были ошеломлены.
</w:t>
      </w:r>
    </w:p>
    <w:p>
      <w:pPr/>
    </w:p>
    <w:p>
      <w:pPr>
        <w:jc w:val="left"/>
      </w:pPr>
      <w:r>
        <w:rPr>
          <w:rFonts w:ascii="Consolas" w:eastAsia="Consolas" w:hAnsi="Consolas" w:cs="Consolas"/>
          <w:b w:val="0"/>
          <w:sz w:val="28"/>
        </w:rPr>
        <w:t xml:space="preserve">Весь план вот-вот рухнет — и это называется "не так плоха"?!
</w:t>
      </w:r>
    </w:p>
    <w:p>
      <w:pPr/>
    </w:p>
    <w:p>
      <w:pPr>
        <w:jc w:val="left"/>
      </w:pPr>
      <w:r>
        <w:rPr>
          <w:rFonts w:ascii="Consolas" w:eastAsia="Consolas" w:hAnsi="Consolas" w:cs="Consolas"/>
          <w:b w:val="0"/>
          <w:sz w:val="28"/>
        </w:rPr>
        <w:t xml:space="preserve">— Несмотря на то, что были некоторые сбои, мешающие успешному осуществлению плана, главная цель все же была достигнута, не так ли? Годора была повергнута в смятение и поставлена в невыгодное положение. Даже если мы сейчас остановим наш план и поспешно отступим, трещины между чистокровными и гибридами никогда не исчезнут.
</w:t>
      </w:r>
    </w:p>
    <w:p>
      <w:pPr/>
    </w:p>
    <w:p>
      <w:pPr>
        <w:jc w:val="left"/>
      </w:pPr>
      <w:r>
        <w:rPr>
          <w:rFonts w:ascii="Consolas" w:eastAsia="Consolas" w:hAnsi="Consolas" w:cs="Consolas"/>
          <w:b w:val="0"/>
          <w:sz w:val="28"/>
        </w:rPr>
        <w:t xml:space="preserve">Глаза всех присутствующих заблестели. Это было правильно, они попали в ловушку недоразумения. Даже если Годора сумеет разрешить эту Мутационную катастрофу и восстановит некоторый контроль, ущерб, причиненный этим штормом, потребует годы на устранение. Остановить этот план сейчас было не более чем уменьшением урона, который Годора должна была разгрести. Какие потери они понесли?
</w:t>
      </w:r>
    </w:p>
    <w:p>
      <w:pPr/>
    </w:p>
    <w:p>
      <w:pPr>
        <w:jc w:val="left"/>
      </w:pPr>
      <w:r>
        <w:rPr>
          <w:rFonts w:ascii="Consolas" w:eastAsia="Consolas" w:hAnsi="Consolas" w:cs="Consolas"/>
          <w:b w:val="0"/>
          <w:sz w:val="28"/>
        </w:rPr>
        <w:t xml:space="preserve">— Тогда, может быть, мы все-таки прекратим все наши операции и перейдем в режим ожидания? — спросил Дегулиш.
</w:t>
      </w:r>
    </w:p>
    <w:p>
      <w:pPr/>
    </w:p>
    <w:p>
      <w:pPr>
        <w:jc w:val="left"/>
      </w:pPr>
      <w:r>
        <w:rPr>
          <w:rFonts w:ascii="Consolas" w:eastAsia="Consolas" w:hAnsi="Consolas" w:cs="Consolas"/>
          <w:b w:val="0"/>
          <w:sz w:val="28"/>
        </w:rPr>
        <w:t xml:space="preserve">— А зачем нам это делать? — лидер покачал головой. — Поскольку ситуация уже достигла этой точки, давайте просто позволим ошибкам продолжаться. Прежде чем остановить операцию, мы в последний раз сильно ударим Годору. Поскольку больше невозможно тянуть время Мутационной катастрофой, пусть внедренные команды активно кормят Источник мутации. Подтолкните их всех к фазе зрелости и обманом заставьте попытаться уничтожить планету. Таким образом, это заставит низкоуровневые цивилизации, привязанные к Годоре, сильно страдать, что вынудит Годору тратить больше энергии на помощь.
</w:t>
      </w:r>
    </w:p>
    <w:p>
      <w:pPr/>
    </w:p>
    <w:p>
      <w:pPr>
        <w:jc w:val="left"/>
      </w:pPr>
      <w:r>
        <w:rPr>
          <w:rFonts w:ascii="Consolas" w:eastAsia="Consolas" w:hAnsi="Consolas" w:cs="Consolas"/>
          <w:b w:val="0"/>
          <w:sz w:val="28"/>
        </w:rPr>
        <w:t xml:space="preserve">— В тот момент, когда Мутационная катастрофа будет разрешена, вы все еще думаете, что войска Годоры останутся на планетах с бедствием? Нет! Они уйдут рано или поздно, и именно тогда мы пошлем наших солдат, уничтожая эти низкоуровневые цивилизации.
</w:t>
      </w:r>
    </w:p>
    <w:p>
      <w:pPr/>
    </w:p>
    <w:p>
      <w:pPr>
        <w:jc w:val="left"/>
      </w:pPr>
      <w:r>
        <w:rPr>
          <w:rFonts w:ascii="Consolas" w:eastAsia="Consolas" w:hAnsi="Consolas" w:cs="Consolas"/>
          <w:b w:val="0"/>
          <w:sz w:val="28"/>
        </w:rPr>
        <w:t xml:space="preserve">— Посмотрим, решит ли Годора спасти их или нет. Если они этого не сделают, то это разрушит цель их попыток разрешить Мутационную катастрофу. Однако, если они решат предложить помощь, Годора будет привязана к этим низкоуровневым цивилизациям. Чем это отличается от той же Мутационной катастрофы?
</w:t>
      </w:r>
    </w:p>
    <w:p>
      <w:pPr/>
    </w:p>
    <w:p>
      <w:pPr>
        <w:jc w:val="left"/>
      </w:pPr>
      <w:r>
        <w:rPr>
          <w:rFonts w:ascii="Consolas" w:eastAsia="Consolas" w:hAnsi="Consolas" w:cs="Consolas"/>
          <w:b w:val="0"/>
          <w:sz w:val="28"/>
        </w:rPr>
        <w:t xml:space="preserve">— Они застрянут между молотом и наковальней!
</w:t>
      </w:r>
    </w:p>
    <w:p>
      <w:pPr/>
    </w:p>
    <w:p>
      <w:pPr>
        <w:jc w:val="left"/>
      </w:pPr>
      <w:r>
        <w:rPr>
          <w:rFonts w:ascii="Consolas" w:eastAsia="Consolas" w:hAnsi="Consolas" w:cs="Consolas"/>
          <w:b w:val="0"/>
          <w:sz w:val="28"/>
        </w:rPr>
        <w:t xml:space="preserve">— Планета Аквамарин была первой, которая была спасена от Мутационной катастрофы. Вскоре войска Годоры уйдут, и мы сможем воспользоваться шансом напасть на планету. Поскольку теперь мы знаем о преступлениях Блэкстара, а Император-Дракон не находится на планете Аквамарин, мы можем воспользоваться шансом, чтобы устранить его. Я уже говорил, что рано или поздно мы заставим его заплатить за это. На этот раз я не хочу никаких случайностей.
</w:t>
      </w:r>
    </w:p>
    <w:p>
      <w:pPr/>
    </w:p>
    <w:p>
      <w:pPr>
        <w:jc w:val="left"/>
      </w:pPr>
      <w:r>
        <w:rPr>
          <w:rFonts w:ascii="Consolas" w:eastAsia="Consolas" w:hAnsi="Consolas" w:cs="Consolas"/>
          <w:b w:val="0"/>
          <w:sz w:val="28"/>
        </w:rPr>
        <w:t xml:space="preserve">Эмбер злобно вскочил, на его лице была видна ненависть, и он воскликнул:
</w:t>
      </w:r>
    </w:p>
    <w:p>
      <w:pPr/>
    </w:p>
    <w:p>
      <w:pPr>
        <w:jc w:val="left"/>
      </w:pPr>
      <w:r>
        <w:rPr>
          <w:rFonts w:ascii="Consolas" w:eastAsia="Consolas" w:hAnsi="Consolas" w:cs="Consolas"/>
          <w:b w:val="0"/>
          <w:sz w:val="28"/>
        </w:rPr>
        <w:t xml:space="preserve">— С превеликим удовольствием!
</w:t>
      </w:r>
    </w:p>
    <w:p>
      <w:pPr/>
    </w:p>
    <w:p>
      <w:pPr>
        <w:jc w:val="left"/>
      </w:pPr>
      <w:r>
        <w:rPr>
          <w:rFonts w:ascii="Consolas" w:eastAsia="Consolas" w:hAnsi="Consolas" w:cs="Consolas"/>
          <w:b w:val="0"/>
          <w:sz w:val="28"/>
        </w:rPr>
        <w:t xml:space="preserve">Дегулиш прищурился и добавил зловещим тоном:
</w:t>
      </w:r>
    </w:p>
    <w:p>
      <w:pPr/>
    </w:p>
    <w:p>
      <w:pPr>
        <w:jc w:val="left"/>
      </w:pPr>
      <w:r>
        <w:rPr>
          <w:rFonts w:ascii="Consolas" w:eastAsia="Consolas" w:hAnsi="Consolas" w:cs="Consolas"/>
          <w:b w:val="0"/>
          <w:sz w:val="28"/>
        </w:rPr>
        <w:t xml:space="preserve">— Он должен быть убит. Я пойду и дам знать Парящему Дракону, что с нами шутки плохи.
</w:t>
      </w:r>
    </w:p>
    <w:p>
      <w:pPr/>
    </w:p>
    <w:p>
      <w:pPr>
        <w:jc w:val="left"/>
      </w:pPr>
      <w:r>
        <w:rPr>
          <w:rFonts w:ascii="Consolas" w:eastAsia="Consolas" w:hAnsi="Consolas" w:cs="Consolas"/>
          <w:b w:val="0"/>
          <w:sz w:val="28"/>
        </w:rPr>
        <w:t xml:space="preserve">— Тогда я последую за тобой ради забавы. В прошлый раз Эмбер и Анур потерпели неудачу. Если мы добавим меня, то будет три человека, что более безопасно, — добавил один из руководителей невысокого роста. Этот человек был старшим бойцом Темной Звезды, а также Супером класса Бедствия.
</w:t>
      </w:r>
    </w:p>
    <w:p>
      <w:pPr/>
    </w:p>
    <w:p>
      <w:pPr>
        <w:jc w:val="left"/>
      </w:pPr>
      <w:r>
        <w:rPr>
          <w:rFonts w:ascii="Consolas" w:eastAsia="Consolas" w:hAnsi="Consolas" w:cs="Consolas"/>
          <w:b w:val="0"/>
          <w:sz w:val="28"/>
        </w:rPr>
        <w:t xml:space="preserve">В течение долгого времени их общая численность падала. Некоторые члены группы были арестованы и отправлены в Радужную Тюрьму, в результате чего у Темной Звезды осталось всего пять Суперов класса Бедствия. Отправка троих из них была больше половины их ресурса, почти все, что у них имелось.
</w:t>
      </w:r>
    </w:p>
    <w:p>
      <w:pPr/>
    </w:p>
    <w:p>
      <w:pPr>
        <w:jc w:val="left"/>
      </w:pPr>
      <w:r>
        <w:rPr>
          <w:rFonts w:ascii="Consolas" w:eastAsia="Consolas" w:hAnsi="Consolas" w:cs="Consolas"/>
          <w:b w:val="0"/>
          <w:sz w:val="28"/>
        </w:rPr>
        <w:t xml:space="preserve">Толпа, казалось, снова обрела свой стержень и успокоилась. Мыслительный процесс лидера был ясен и точен. Первоначально предполагалось, что это будет затяжная война, но так как она больше не была осуществима, они просто должны были изменить ее, чтобы обеспечить максимальные потери для Годоры в краткосрочной перспективе.
</w:t>
      </w:r>
    </w:p>
    <w:p>
      <w:pPr/>
    </w:p>
    <w:p>
      <w:pPr>
        <w:jc w:val="left"/>
      </w:pPr>
      <w:r>
        <w:rPr>
          <w:rFonts w:ascii="Consolas" w:eastAsia="Consolas" w:hAnsi="Consolas" w:cs="Consolas"/>
          <w:b w:val="0"/>
          <w:sz w:val="28"/>
        </w:rPr>
        <w:t xml:space="preserve">«Хочешь с нами потягаться? Блэкстар, ты слишком молод для этого!»
</w:t>
      </w:r>
    </w:p>
    <w:p>
      <w:pPr/>
    </w:p>
    <w:p>
      <w:pPr>
        <w:jc w:val="left"/>
      </w:pPr>
      <w:r>
        <w:rPr>
          <w:rFonts w:ascii="Consolas" w:eastAsia="Consolas" w:hAnsi="Consolas" w:cs="Consolas"/>
          <w:b w:val="0"/>
          <w:sz w:val="28"/>
        </w:rPr>
        <w:t xml:space="preserve">В этот момент их внезапно прервал лидер.
</w:t>
      </w:r>
    </w:p>
    <w:p>
      <w:pPr/>
    </w:p>
    <w:p>
      <w:pPr>
        <w:jc w:val="left"/>
      </w:pPr>
      <w:r>
        <w:rPr>
          <w:rFonts w:ascii="Consolas" w:eastAsia="Consolas" w:hAnsi="Consolas" w:cs="Consolas"/>
          <w:b w:val="0"/>
          <w:sz w:val="28"/>
        </w:rPr>
        <w:t xml:space="preserve">— Впрочем, это не так уж важно; нашей следующей непосредственной целью должно быть нападение на планету Золотые Ворота.
</w:t>
      </w:r>
    </w:p>
    <w:p>
      <w:pPr/>
    </w:p>
    <w:p>
      <w:pPr>
        <w:jc w:val="left"/>
      </w:pPr>
      <w:r>
        <w:rPr>
          <w:rFonts w:ascii="Consolas" w:eastAsia="Consolas" w:hAnsi="Consolas" w:cs="Consolas"/>
          <w:b w:val="0"/>
          <w:sz w:val="28"/>
        </w:rPr>
        <w:t xml:space="preserve">Дегулиш вздрогнул от неожиданности.
</w:t>
      </w:r>
    </w:p>
    <w:p>
      <w:pPr/>
    </w:p>
    <w:p>
      <w:pPr>
        <w:jc w:val="left"/>
      </w:pPr>
      <w:r>
        <w:rPr>
          <w:rFonts w:ascii="Consolas" w:eastAsia="Consolas" w:hAnsi="Consolas" w:cs="Consolas"/>
          <w:b w:val="0"/>
          <w:sz w:val="28"/>
        </w:rPr>
        <w:t xml:space="preserve">— И эта операция тоже должна быть продолжена?
</w:t>
      </w:r>
    </w:p>
    <w:p>
      <w:pPr/>
    </w:p>
    <w:p>
      <w:pPr>
        <w:jc w:val="left"/>
      </w:pPr>
      <w:r>
        <w:rPr>
          <w:rFonts w:ascii="Consolas" w:eastAsia="Consolas" w:hAnsi="Consolas" w:cs="Consolas"/>
          <w:b w:val="0"/>
          <w:sz w:val="28"/>
        </w:rPr>
        <w:t xml:space="preserve">— Да, а почему бы и нет? Мы уже подготовились и можем атаковать в ближайшие два дня. Годоре удалось решить проблему мутации только на одной планете. Как вы думаете, это повлияет на нашу атаку?
</w:t>
      </w:r>
    </w:p>
    <w:p>
      <w:pPr/>
    </w:p>
    <w:p>
      <w:pPr>
        <w:jc w:val="left"/>
      </w:pPr>
      <w:r>
        <w:rPr>
          <w:rFonts w:ascii="Consolas" w:eastAsia="Consolas" w:hAnsi="Consolas" w:cs="Consolas"/>
          <w:b w:val="0"/>
          <w:sz w:val="28"/>
        </w:rPr>
        <w:t xml:space="preserve">— Напротив, хороший шанс, поскольку они определенно воспользуются возможностью распространить новость о том, что они нашли для планет с бедствием решение проблемы с Мутационной катастрофой. Чтобы устранить противоречия внутри страны, не лучше ли будет воспользоваться этим шансом и просто уничтожить планету Золотые Ворота?
</w:t>
      </w:r>
    </w:p>
    <w:p>
      <w:pPr/>
    </w:p>
    <w:p>
      <w:pPr>
        <w:jc w:val="left"/>
      </w:pPr>
      <w:r>
        <w:rPr>
          <w:rFonts w:ascii="Consolas" w:eastAsia="Consolas" w:hAnsi="Consolas" w:cs="Consolas"/>
          <w:b w:val="0"/>
          <w:sz w:val="28"/>
        </w:rPr>
        <w:t xml:space="preserve">При этом предложении глаза Дегулиша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Неожиданное подкрепление
</w:t>
      </w:r>
    </w:p>
    <w:p>
      <w:pPr/>
    </w:p>
    <w:p>
      <w:pPr>
        <w:jc w:val="left"/>
      </w:pPr>
      <w:r>
        <w:rPr>
          <w:rFonts w:ascii="Consolas" w:eastAsia="Consolas" w:hAnsi="Consolas" w:cs="Consolas"/>
          <w:b w:val="0"/>
          <w:sz w:val="28"/>
        </w:rPr>
        <w:t xml:space="preserve">Вскоре прошло два дня.
</w:t>
      </w:r>
    </w:p>
    <w:p>
      <w:pPr/>
    </w:p>
    <w:p>
      <w:pPr>
        <w:jc w:val="left"/>
      </w:pPr>
      <w:r>
        <w:rPr>
          <w:rFonts w:ascii="Consolas" w:eastAsia="Consolas" w:hAnsi="Consolas" w:cs="Consolas"/>
          <w:b w:val="0"/>
          <w:sz w:val="28"/>
        </w:rPr>
        <w:t xml:space="preserve">Как у планеты А класса, Золотые Ворота круглый год находились под охраной огромного флота кораблей. После инцидента на Длинной Арке все войска находились в состоянии повышенной боеготовности и часто патрулировали окрестности.
</w:t>
      </w:r>
    </w:p>
    <w:p>
      <w:pPr/>
    </w:p>
    <w:p>
      <w:pPr>
        <w:jc w:val="left"/>
      </w:pPr>
      <w:r>
        <w:rPr>
          <w:rFonts w:ascii="Consolas" w:eastAsia="Consolas" w:hAnsi="Consolas" w:cs="Consolas"/>
          <w:b w:val="0"/>
          <w:sz w:val="28"/>
        </w:rPr>
        <w:t xml:space="preserve">Согласно уставу, площадь разведки состояла из четырех слоев. На самом дальнем расстоянии находился радар, который сканировал энергетические сигналы. На втором слое находились космические корабли, патрулирующие окрестность. Эти два слоя находились очень далеко от планеты Золотые Ворота, и, если они обнаружат вражескую атаку, у главных сил будет достаточно времени, чтобы подготовиться.
</w:t>
      </w:r>
    </w:p>
    <w:p>
      <w:pPr/>
    </w:p>
    <w:p>
      <w:pPr>
        <w:jc w:val="left"/>
      </w:pPr>
      <w:r>
        <w:rPr>
          <w:rFonts w:ascii="Consolas" w:eastAsia="Consolas" w:hAnsi="Consolas" w:cs="Consolas"/>
          <w:b w:val="0"/>
          <w:sz w:val="28"/>
        </w:rPr>
        <w:t xml:space="preserve">В это время караульный корабль D-3018 патрулировал внешнюю область, и члены группы радиолокационного контроля смотрели на экран не отрывая глаз, анализируя и обрабатывая данные этого региона. Время от времени мимо района пролетал космический корабль, и команда радиолокационного наблюдения была уже на пределе.
</w:t>
      </w:r>
    </w:p>
    <w:p>
      <w:pPr/>
    </w:p>
    <w:p>
      <w:pPr>
        <w:jc w:val="left"/>
      </w:pPr>
      <w:r>
        <w:rPr>
          <w:rFonts w:ascii="Consolas" w:eastAsia="Consolas" w:hAnsi="Consolas" w:cs="Consolas"/>
          <w:b w:val="0"/>
          <w:sz w:val="28"/>
        </w:rPr>
        <w:t xml:space="preserve">Работа по наблюдению за радаром была чрезвычайно утомительной, и поэтому члены команды дежурили посменно. Тем не менее, многократное выполнение одной и той же монотонной задачи затрудняло подъем духа всей команды. Кроме того, в период повышенной боевой готовности правила запрещали им общаться.
</w:t>
      </w:r>
    </w:p>
    <w:p>
      <w:pPr/>
    </w:p>
    <w:p>
      <w:pPr>
        <w:jc w:val="left"/>
      </w:pPr>
      <w:r>
        <w:rPr>
          <w:rFonts w:ascii="Consolas" w:eastAsia="Consolas" w:hAnsi="Consolas" w:cs="Consolas"/>
          <w:b w:val="0"/>
          <w:sz w:val="28"/>
        </w:rPr>
        <w:t xml:space="preserve">Комната наблюдения была погружена в тишину, и было слышно лишь жужжание машин.
</w:t>
      </w:r>
    </w:p>
    <w:p>
      <w:pPr/>
    </w:p>
    <w:p>
      <w:pPr>
        <w:jc w:val="left"/>
      </w:pPr>
      <w:r>
        <w:rPr>
          <w:rFonts w:ascii="Consolas" w:eastAsia="Consolas" w:hAnsi="Consolas" w:cs="Consolas"/>
          <w:b w:val="0"/>
          <w:sz w:val="28"/>
        </w:rPr>
        <w:t xml:space="preserve">Как раз в этот момент ярко-красные слова внезапно озарили экран, и раздался пронзительный сигнал тревоги. Все члены команды были поражены и чуть не упали со своих стульев.
</w:t>
      </w:r>
    </w:p>
    <w:p>
      <w:pPr/>
    </w:p>
    <w:p>
      <w:pPr>
        <w:jc w:val="left"/>
      </w:pPr>
      <w:r>
        <w:rPr>
          <w:rFonts w:ascii="Consolas" w:eastAsia="Consolas" w:hAnsi="Consolas" w:cs="Consolas"/>
          <w:b w:val="0"/>
          <w:sz w:val="28"/>
        </w:rPr>
        <w:t xml:space="preserve">— Тревога! Внимание! CR-20849 обнаружил крупномасштабное пространственное нарушение!
</w:t>
      </w:r>
    </w:p>
    <w:p>
      <w:pPr/>
    </w:p>
    <w:p>
      <w:pPr>
        <w:jc w:val="left"/>
      </w:pPr>
      <w:r>
        <w:rPr>
          <w:rFonts w:ascii="Consolas" w:eastAsia="Consolas" w:hAnsi="Consolas" w:cs="Consolas"/>
          <w:b w:val="0"/>
          <w:sz w:val="28"/>
        </w:rPr>
        <w:t xml:space="preserve">— Тревога! Потеряна связь с CR-20489!
</w:t>
      </w:r>
    </w:p>
    <w:p>
      <w:pPr/>
    </w:p>
    <w:p>
      <w:pPr>
        <w:jc w:val="left"/>
      </w:pPr>
      <w:r>
        <w:rPr>
          <w:rFonts w:ascii="Consolas" w:eastAsia="Consolas" w:hAnsi="Consolas" w:cs="Consolas"/>
          <w:b w:val="0"/>
          <w:sz w:val="28"/>
        </w:rPr>
        <w:t xml:space="preserve">Это моментально привлекло группы радиолокационного контроля, и они немедленно проверили последние несколько фотографий отправленные с CR-20489 перед тем, как с ним оборвалась связь.
</w:t>
      </w:r>
    </w:p>
    <w:p>
      <w:pPr/>
    </w:p>
    <w:p>
      <w:pPr>
        <w:jc w:val="left"/>
      </w:pPr>
      <w:r>
        <w:rPr>
          <w:rFonts w:ascii="Consolas" w:eastAsia="Consolas" w:hAnsi="Consolas" w:cs="Consolas"/>
          <w:b w:val="0"/>
          <w:sz w:val="28"/>
        </w:rPr>
        <w:t xml:space="preserve">На экране радара виднелись плотно сгруппированные пятна света, причем, судя по размеру пятен, все они являлись линкорами. Пятна располагались настолько близко друг к другу, что могли осветить всю область экрана радара. С первого взгляда было невозможно определить количество появившихся линкоров.
</w:t>
      </w:r>
    </w:p>
    <w:p>
      <w:pPr/>
    </w:p>
    <w:p>
      <w:pPr>
        <w:jc w:val="left"/>
      </w:pPr>
      <w:r>
        <w:rPr>
          <w:rFonts w:ascii="Consolas" w:eastAsia="Consolas" w:hAnsi="Consolas" w:cs="Consolas"/>
          <w:b w:val="0"/>
          <w:sz w:val="28"/>
        </w:rPr>
        <w:t xml:space="preserve">Этот гигантский флот сейчас направлялся в их сторону!
</w:t>
      </w:r>
    </w:p>
    <w:p>
      <w:pPr/>
    </w:p>
    <w:p>
      <w:pPr>
        <w:jc w:val="left"/>
      </w:pPr>
      <w:r>
        <w:rPr>
          <w:rFonts w:ascii="Consolas" w:eastAsia="Consolas" w:hAnsi="Consolas" w:cs="Consolas"/>
          <w:b w:val="0"/>
          <w:sz w:val="28"/>
        </w:rPr>
        <w:t xml:space="preserve">Вся команда изменилась в лице.
</w:t>
      </w:r>
    </w:p>
    <w:p>
      <w:pPr/>
    </w:p>
    <w:p>
      <w:pPr>
        <w:jc w:val="left"/>
      </w:pPr>
      <w:r>
        <w:rPr>
          <w:rFonts w:ascii="Consolas" w:eastAsia="Consolas" w:hAnsi="Consolas" w:cs="Consolas"/>
          <w:b w:val="0"/>
          <w:sz w:val="28"/>
        </w:rPr>
        <w:t xml:space="preserve">Группа радиолокационного наблюдения оторопела, их конечности похолодели, а губы задрожали.
</w:t>
      </w:r>
    </w:p>
    <w:p>
      <w:pPr/>
    </w:p>
    <w:p>
      <w:pPr>
        <w:jc w:val="left"/>
      </w:pPr>
      <w:r>
        <w:rPr>
          <w:rFonts w:ascii="Consolas" w:eastAsia="Consolas" w:hAnsi="Consolas" w:cs="Consolas"/>
          <w:b w:val="0"/>
          <w:sz w:val="28"/>
        </w:rPr>
        <w:t xml:space="preserve">— Враг… враг атакует!
</w:t>
      </w:r>
    </w:p>
    <w:p>
      <w:pPr/>
    </w:p>
    <w:p>
      <w:pPr>
        <w:jc w:val="left"/>
      </w:pPr>
      <w:r>
        <w:rPr>
          <w:rFonts w:ascii="Consolas" w:eastAsia="Consolas" w:hAnsi="Consolas" w:cs="Consolas"/>
          <w:b w:val="0"/>
          <w:sz w:val="28"/>
        </w:rPr>
        <w:t xml:space="preserve">— Быстро сообщите штабу!
</w:t>
      </w:r>
    </w:p>
    <w:p>
      <w:pPr/>
    </w:p>
    <w:p>
      <w:pPr>
        <w:jc w:val="left"/>
      </w:pPr>
      <w:r>
        <w:rPr>
          <w:rFonts w:ascii="Consolas" w:eastAsia="Consolas" w:hAnsi="Consolas" w:cs="Consolas"/>
          <w:b w:val="0"/>
          <w:sz w:val="28"/>
        </w:rPr>
        <w:t xml:space="preserve">— Немедленно покиньте этот район!
</w:t>
      </w:r>
    </w:p>
    <w:p>
      <w:pPr/>
    </w:p>
    <w:p>
      <w:pPr>
        <w:jc w:val="left"/>
      </w:pPr>
      <w:r>
        <w:rPr>
          <w:rFonts w:ascii="Consolas" w:eastAsia="Consolas" w:hAnsi="Consolas" w:cs="Consolas"/>
          <w:b w:val="0"/>
          <w:sz w:val="28"/>
        </w:rPr>
        <w:t xml:space="preserve">Толстый луч света внезапно выстрелил в сторону корабля-разведчика D-3018 издалека. Это была основная пушка корабля-носителя Темной Звезды. Она имела большую дальность атаки и была ужасающе мощной. В качестве заряда она использовала высокоэнергетический реактор, и стреляла энергетическим лучом.
</w:t>
      </w:r>
    </w:p>
    <w:p>
      <w:pPr/>
    </w:p>
    <w:p>
      <w:pPr>
        <w:jc w:val="left"/>
      </w:pPr>
      <w:r>
        <w:rPr>
          <w:rFonts w:ascii="Consolas" w:eastAsia="Consolas" w:hAnsi="Consolas" w:cs="Consolas"/>
          <w:b w:val="0"/>
          <w:sz w:val="28"/>
        </w:rPr>
        <w:t xml:space="preserve">Защитный экран корабля-разведчика был мгновенно разорван, и луч света ударил по корпусу. Со вспышкой света корабль взорвался, оставив после себя лишь обломки. Очень быстро появился гигантский флот и величественно проплыл мимо обломков. Гигантский корабль-носитель Темной Звезды был окружен огромным флотом космических кораблей. Флот состоял из тысячи линкоров, которые были похожи на муравьев, защищающих свою королеву, а корабль-носитель Темной Звезды был похож на движущуюся крепость.
</w:t>
      </w:r>
    </w:p>
    <w:p>
      <w:pPr/>
    </w:p>
    <w:p>
      <w:pPr>
        <w:jc w:val="left"/>
      </w:pPr>
      <w:r>
        <w:rPr>
          <w:rFonts w:ascii="Consolas" w:eastAsia="Consolas" w:hAnsi="Consolas" w:cs="Consolas"/>
          <w:b w:val="0"/>
          <w:sz w:val="28"/>
        </w:rPr>
        <w:t xml:space="preserve">Одна и та же сцена происходила в четырех разных местах.
</w:t>
      </w:r>
    </w:p>
    <w:p>
      <w:pPr/>
    </w:p>
    <w:p>
      <w:pPr>
        <w:jc w:val="left"/>
      </w:pPr>
      <w:r>
        <w:rPr>
          <w:rFonts w:ascii="Consolas" w:eastAsia="Consolas" w:hAnsi="Consolas" w:cs="Consolas"/>
          <w:b w:val="0"/>
          <w:sz w:val="28"/>
        </w:rPr>
        <w:t xml:space="preserve">Темная звезда отправила в общей сложности пять кораблей-носителей для атаки на планету Золотые Ворота!
</w:t>
      </w:r>
    </w:p>
    <w:p>
      <w:pPr/>
    </w:p>
    <w:p>
      <w:pPr>
        <w:jc w:val="left"/>
      </w:pPr>
      <w:r>
        <w:rPr>
          <w:rFonts w:ascii="Consolas" w:eastAsia="Consolas" w:hAnsi="Consolas" w:cs="Consolas"/>
          <w:b w:val="0"/>
          <w:sz w:val="28"/>
        </w:rPr>
        <w:t xml:space="preserve">На одном из авианосцев Темной Звезды Дегулиш взглянул на экран радара перед собой и произнес:
</w:t>
      </w:r>
    </w:p>
    <w:p>
      <w:pPr/>
    </w:p>
    <w:p>
      <w:pPr>
        <w:jc w:val="left"/>
      </w:pPr>
      <w:r>
        <w:rPr>
          <w:rFonts w:ascii="Consolas" w:eastAsia="Consolas" w:hAnsi="Consolas" w:cs="Consolas"/>
          <w:b w:val="0"/>
          <w:sz w:val="28"/>
        </w:rPr>
        <w:t xml:space="preserve">— Разведывательный диапазон Годоры довольно хорош. Когда мы прибудем на планету Золотые Ворота, флот, дислоцированный там, уже будет ждать нас. Как жаль, внезапная атака не удалась.
</w:t>
      </w:r>
    </w:p>
    <w:p>
      <w:pPr/>
    </w:p>
    <w:p>
      <w:pPr>
        <w:jc w:val="left"/>
      </w:pPr>
      <w:r>
        <w:rPr>
          <w:rFonts w:ascii="Consolas" w:eastAsia="Consolas" w:hAnsi="Consolas" w:cs="Consolas"/>
          <w:b w:val="0"/>
          <w:sz w:val="28"/>
        </w:rPr>
        <w:t xml:space="preserve">Конечно, Дегулиш и не ожидал, что внезапная атака удастся. Годора уже находилась в полной боевой готовности, так что снова напасть исподтишка не получится. Кроме того, на этот раз они выслали половину войск организации, так что ничего не изменится, даже если им не удастся атаковать неожиданно.
</w:t>
      </w:r>
    </w:p>
    <w:p>
      <w:pPr/>
    </w:p>
    <w:p>
      <w:pPr>
        <w:jc w:val="left"/>
      </w:pPr>
      <w:r>
        <w:rPr>
          <w:rFonts w:ascii="Consolas" w:eastAsia="Consolas" w:hAnsi="Consolas" w:cs="Consolas"/>
          <w:b w:val="0"/>
          <w:sz w:val="28"/>
        </w:rPr>
        <w:t xml:space="preserve">Вскоре после этого в поле их зрения появилась планета Золотые Ворота, и остальные четыре корабля-носителя Темной Звезды также показались рядом. Годора усилила свой защитный строй и открыла несколько дюжин Магических золотых щитов Вайса. Флот Годоры, охранявший планету, составлял лишь одну четвертую или даже одну пятую от флота Темной Звезды; словно их окружили волки.
</w:t>
      </w:r>
    </w:p>
    <w:p>
      <w:pPr/>
    </w:p>
    <w:p>
      <w:pPr>
        <w:jc w:val="left"/>
      </w:pPr>
      <w:r>
        <w:rPr>
          <w:rFonts w:ascii="Consolas" w:eastAsia="Consolas" w:hAnsi="Consolas" w:cs="Consolas"/>
          <w:b w:val="0"/>
          <w:sz w:val="28"/>
        </w:rPr>
        <w:t xml:space="preserve">Пять кораблей-носителей Темной Звезды взяли планету Золотые Ворота в кольцо с пяти разных направлений.
</w:t>
      </w:r>
    </w:p>
    <w:p>
      <w:pPr/>
    </w:p>
    <w:p>
      <w:pPr>
        <w:jc w:val="left"/>
      </w:pPr>
      <w:r>
        <w:rPr>
          <w:rFonts w:ascii="Consolas" w:eastAsia="Consolas" w:hAnsi="Consolas" w:cs="Consolas"/>
          <w:b w:val="0"/>
          <w:sz w:val="28"/>
        </w:rPr>
        <w:t xml:space="preserve">У каждого корабля-носителя имелся свой командир, и главным командиром возглавляющим нападение был Дегулиш.
</w:t>
      </w:r>
    </w:p>
    <w:p>
      <w:pPr/>
    </w:p>
    <w:p>
      <w:pPr>
        <w:jc w:val="left"/>
      </w:pPr>
      <w:r>
        <w:rPr>
          <w:rFonts w:ascii="Consolas" w:eastAsia="Consolas" w:hAnsi="Consolas" w:cs="Consolas"/>
          <w:b w:val="0"/>
          <w:sz w:val="28"/>
        </w:rPr>
        <w:t xml:space="preserve">— В атаку! — скомандовал Дегулиш, не теряя времени на разговоры с Годорой.
</w:t>
      </w:r>
    </w:p>
    <w:p>
      <w:pPr/>
    </w:p>
    <w:p>
      <w:pPr>
        <w:jc w:val="left"/>
      </w:pPr>
      <w:r>
        <w:rPr>
          <w:rFonts w:ascii="Consolas" w:eastAsia="Consolas" w:hAnsi="Consolas" w:cs="Consolas"/>
          <w:b w:val="0"/>
          <w:sz w:val="28"/>
        </w:rPr>
        <w:t xml:space="preserve">Битва разразилась!
</w:t>
      </w:r>
    </w:p>
    <w:p>
      <w:pPr/>
    </w:p>
    <w:p>
      <w:pPr>
        <w:jc w:val="left"/>
      </w:pPr>
      <w:r>
        <w:rPr>
          <w:rFonts w:ascii="Consolas" w:eastAsia="Consolas" w:hAnsi="Consolas" w:cs="Consolas"/>
          <w:b w:val="0"/>
          <w:sz w:val="28"/>
        </w:rPr>
        <w:t xml:space="preserve">В космическом вакууме не было слышно ни звука, и многочисленные световые лучи, самонаводящиеся ракеты и лазерные пушки освещали темное пространство прекрасным световым шоу. Атаки продолжались волна за волной, и, прежде чем закончилась предыдущая волна атак, началась новая. За пределами атмосферы планеты Золотые Ворота можно было наблюдать бесконечные волны взрывов.
</w:t>
      </w:r>
    </w:p>
    <w:p>
      <w:pPr/>
    </w:p>
    <w:p>
      <w:pPr>
        <w:jc w:val="left"/>
      </w:pPr>
      <w:r>
        <w:rPr>
          <w:rFonts w:ascii="Consolas" w:eastAsia="Consolas" w:hAnsi="Consolas" w:cs="Consolas"/>
          <w:b w:val="0"/>
          <w:sz w:val="28"/>
        </w:rPr>
        <w:t xml:space="preserve">Десятки защитных щитов яростно вибрировали, словно они вот-вот разлетятся вдребезги.
</w:t>
      </w:r>
    </w:p>
    <w:p>
      <w:pPr/>
    </w:p>
    <w:p>
      <w:pPr>
        <w:jc w:val="left"/>
      </w:pPr>
      <w:r>
        <w:rPr>
          <w:rFonts w:ascii="Consolas" w:eastAsia="Consolas" w:hAnsi="Consolas" w:cs="Consolas"/>
          <w:b w:val="0"/>
          <w:sz w:val="28"/>
        </w:rPr>
        <w:t xml:space="preserve">Флот Годоры занял оборонительную позицию и изо всех сил старался поддерживать защитные щиты.
</w:t>
      </w:r>
    </w:p>
    <w:p>
      <w:pPr/>
    </w:p>
    <w:p>
      <w:pPr>
        <w:jc w:val="left"/>
      </w:pPr>
      <w:r>
        <w:rPr>
          <w:rFonts w:ascii="Consolas" w:eastAsia="Consolas" w:hAnsi="Consolas" w:cs="Consolas"/>
          <w:b w:val="0"/>
          <w:sz w:val="28"/>
        </w:rPr>
        <w:t xml:space="preserve">— Даже не думайте тянуть время, чтобы дождаться подкрепления, — усмехнулся Дегулиш.
</w:t>
      </w:r>
    </w:p>
    <w:p>
      <w:pPr/>
    </w:p>
    <w:p>
      <w:pPr>
        <w:jc w:val="left"/>
      </w:pPr>
      <w:r>
        <w:rPr>
          <w:rFonts w:ascii="Consolas" w:eastAsia="Consolas" w:hAnsi="Consolas" w:cs="Consolas"/>
          <w:b w:val="0"/>
          <w:sz w:val="28"/>
        </w:rPr>
        <w:t xml:space="preserve">Темная Звезда хорошо подготовилась к этой атаке, и прежде чем начать действовать, они уже собрали разведданные о войсках, размещенных на планете Золотые Ворота. В то время как планета Золотые Ворота являлась колонией класса А, вокруг которой круглый год размещался большой флот, она была незначительна перед лицом войск, которые послала Темная Звезда. Темная Звезда могла сокрушить Годору численностью, а боевые корабли обеих сторон были очень похожи по силе.
</w:t>
      </w:r>
    </w:p>
    <w:p>
      <w:pPr/>
    </w:p>
    <w:p>
      <w:pPr>
        <w:jc w:val="left"/>
      </w:pPr>
      <w:r>
        <w:rPr>
          <w:rFonts w:ascii="Consolas" w:eastAsia="Consolas" w:hAnsi="Consolas" w:cs="Consolas"/>
          <w:b w:val="0"/>
          <w:sz w:val="28"/>
        </w:rPr>
        <w:t xml:space="preserve">С другой стороны, Темная звезда также обратила внимание на движение флота Годоры на других планетах. Однако войска, охранявшие другие планеты, не проявляли никаких признаков перемещения. Таким образом, даже если Годора захочет получить подкрепление из Хаба Джуберли, чтобы прибыть туда, ему потребуется некоторое время. Если Темная Звезда выпустит всю свою огневую мощь без ограничений, они определенно смогут прорвать оборону планеты Золотые Ворота до прибытия подкрепления.
</w:t>
      </w:r>
    </w:p>
    <w:p>
      <w:pPr/>
    </w:p>
    <w:p>
      <w:pPr>
        <w:jc w:val="left"/>
      </w:pPr>
      <w:r>
        <w:rPr>
          <w:rFonts w:ascii="Consolas" w:eastAsia="Consolas" w:hAnsi="Consolas" w:cs="Consolas"/>
          <w:b w:val="0"/>
          <w:sz w:val="28"/>
        </w:rPr>
        <w:t xml:space="preserve">— Продолжайте атаковать, не останавливайтесь, — холодно сказал Дегулиш.
</w:t>
      </w:r>
    </w:p>
    <w:p>
      <w:pPr/>
    </w:p>
    <w:p>
      <w:pPr>
        <w:jc w:val="left"/>
      </w:pPr>
      <w:r>
        <w:rPr>
          <w:rFonts w:ascii="Consolas" w:eastAsia="Consolas" w:hAnsi="Consolas" w:cs="Consolas"/>
          <w:b w:val="0"/>
          <w:sz w:val="28"/>
        </w:rPr>
        <w:t xml:space="preserve">Имея численное преимущество, он не собирался начинать наземный бой. Он планировал уничтожить все, полагаясь на абсолютную огневую мощь. Целью их миссии на этот раз была не резня, а омовение планеты Золотые Ворота артиллерийским огнем. Они хотели сравнять с землей всю планету и уничтожить на ней все строения. Они намеревались полностью уничтожить эту колониальную планету.
</w:t>
      </w:r>
    </w:p>
    <w:p>
      <w:pPr/>
    </w:p>
    <w:p>
      <w:pPr>
        <w:jc w:val="left"/>
      </w:pPr>
      <w:r>
        <w:rPr>
          <w:rFonts w:ascii="Consolas" w:eastAsia="Consolas" w:hAnsi="Consolas" w:cs="Consolas"/>
          <w:b w:val="0"/>
          <w:sz w:val="28"/>
        </w:rPr>
        <w:t xml:space="preserve">В то же самое время планета Золотые Ворота погрузилась в полный хаос из-за этого внезапного нападения. Бесчисленные люди наводнили док и хотели сбежать на своих космических кораблях. Но армия, дислоцированная в доке, получила указание от штаба, чтобы заблокировать док и не допустить взлета гражданских космических кораблей.
</w:t>
      </w:r>
    </w:p>
    <w:p>
      <w:pPr/>
    </w:p>
    <w:p>
      <w:pPr>
        <w:jc w:val="left"/>
      </w:pPr>
      <w:r>
        <w:rPr>
          <w:rFonts w:ascii="Consolas" w:eastAsia="Consolas" w:hAnsi="Consolas" w:cs="Consolas"/>
          <w:b w:val="0"/>
          <w:sz w:val="28"/>
        </w:rPr>
        <w:t xml:space="preserve">Эта акция немедленно привела население в ярость, и в доке вспыхнул огромный конфликт. Вся ситуация стала крайне хаотичной. Каждый хотел бежать с планеты, но был заблокирован армией.
</w:t>
      </w:r>
    </w:p>
    <w:p>
      <w:pPr/>
    </w:p>
    <w:p>
      <w:pPr>
        <w:jc w:val="left"/>
      </w:pPr>
      <w:r>
        <w:rPr>
          <w:rFonts w:ascii="Consolas" w:eastAsia="Consolas" w:hAnsi="Consolas" w:cs="Consolas"/>
          <w:b w:val="0"/>
          <w:sz w:val="28"/>
        </w:rPr>
        <w:t xml:space="preserve">— Какое вы имеете право задерживать нас, не давая вылететь?
</w:t>
      </w:r>
    </w:p>
    <w:p>
      <w:pPr/>
    </w:p>
    <w:p>
      <w:pPr>
        <w:jc w:val="left"/>
      </w:pPr>
      <w:r>
        <w:rPr>
          <w:rFonts w:ascii="Consolas" w:eastAsia="Consolas" w:hAnsi="Consolas" w:cs="Consolas"/>
          <w:b w:val="0"/>
          <w:sz w:val="28"/>
        </w:rPr>
        <w:t xml:space="preserve">— Там, наверху, идет война, а вы, ребята, хотите, чтобы мы погибли вместе с вами?!
</w:t>
      </w:r>
    </w:p>
    <w:p>
      <w:pPr/>
    </w:p>
    <w:p>
      <w:pPr>
        <w:jc w:val="left"/>
      </w:pPr>
      <w:r>
        <w:rPr>
          <w:rFonts w:ascii="Consolas" w:eastAsia="Consolas" w:hAnsi="Consolas" w:cs="Consolas"/>
          <w:b w:val="0"/>
          <w:sz w:val="28"/>
        </w:rPr>
        <w:t xml:space="preserve">— Это мое право — покинуть эту планету!
</w:t>
      </w:r>
    </w:p>
    <w:p>
      <w:pPr/>
    </w:p>
    <w:p>
      <w:pPr>
        <w:jc w:val="left"/>
      </w:pPr>
      <w:r>
        <w:rPr>
          <w:rFonts w:ascii="Consolas" w:eastAsia="Consolas" w:hAnsi="Consolas" w:cs="Consolas"/>
          <w:b w:val="0"/>
          <w:sz w:val="28"/>
        </w:rPr>
        <w:t xml:space="preserve">Солдаты, охранявшие причал, оставались невозмутимыми, и на их лицах застыло суровое выражение. По правде говоря, они также очень боялись, что Темная Звезда уничтожит флот, охраняющий планету. Если это случится, они тоже умрут. Однако они прошли серьезную подготовку и знали, как успокоиться в минуты страха и строго выполнять приказы.
</w:t>
      </w:r>
    </w:p>
    <w:p>
      <w:pPr/>
    </w:p>
    <w:p>
      <w:pPr>
        <w:jc w:val="left"/>
      </w:pPr>
      <w:r>
        <w:rPr>
          <w:rFonts w:ascii="Consolas" w:eastAsia="Consolas" w:hAnsi="Consolas" w:cs="Consolas"/>
          <w:b w:val="0"/>
          <w:sz w:val="28"/>
        </w:rPr>
        <w:t xml:space="preserve">Штаб приказал не позволять никому покинуть планету. Во-первых, вся планета была под обстрелом, и гражданские космические корабли определенно будут уничтожены, как только покинут защитный экран. Во-вторых, гражданские космические корабли могут в конечном итоге создать хаос на поле боя. Если эти космические корабли столкнутся с флотом Годоры, то, скорее всего, начнется цепная реакция, которая приведет к их немедленному поражению. Кроме того, среди гражданских лиц могли скрываться шпионы Темной Звезды, которые планировали разрушить оборону Годоры изнутри. Таким образом, хотя они перегибали палку, запрещая гражданским судам покидать планету, это была необходимая мера. Только когда энергетический щит будет на пределе, им разрешат бежать вместе с мирными жителями.
</w:t>
      </w:r>
    </w:p>
    <w:p>
      <w:pPr/>
    </w:p>
    <w:p>
      <w:pPr>
        <w:jc w:val="left"/>
      </w:pPr>
      <w:r>
        <w:rPr>
          <w:rFonts w:ascii="Consolas" w:eastAsia="Consolas" w:hAnsi="Consolas" w:cs="Consolas"/>
          <w:b w:val="0"/>
          <w:sz w:val="28"/>
        </w:rPr>
        <w:t xml:space="preserve">Будучи не в состоянии прорваться сквозь оцепление армии, многие люди рухнули на землю со страхом на лицах. Многие из них очень сожалели, что не покинули планету, как другие, и не нашли убежища во Вселенной.
</w:t>
      </w:r>
    </w:p>
    <w:p>
      <w:pPr/>
    </w:p>
    <w:p>
      <w:pPr>
        <w:jc w:val="left"/>
      </w:pPr>
      <w:r>
        <w:rPr>
          <w:rFonts w:ascii="Consolas" w:eastAsia="Consolas" w:hAnsi="Consolas" w:cs="Consolas"/>
          <w:b w:val="0"/>
          <w:sz w:val="28"/>
        </w:rPr>
        <w:t xml:space="preserve">Средства массовой информации на планете Золотые Ворота также использовали свои оборудованные обсерватории, чтобы транслировать битву за пределами атмосферы на всю Звездную Систему. Ведущий новостей дрожал и подавлял в своем сердце страх, когда сообщал о ситуации на планете.
</w:t>
      </w:r>
    </w:p>
    <w:p>
      <w:pPr/>
    </w:p>
    <w:p>
      <w:pPr>
        <w:jc w:val="left"/>
      </w:pPr>
      <w:r>
        <w:rPr>
          <w:rFonts w:ascii="Consolas" w:eastAsia="Consolas" w:hAnsi="Consolas" w:cs="Consolas"/>
          <w:b w:val="0"/>
          <w:sz w:val="28"/>
        </w:rPr>
        <w:t xml:space="preserve">Местные новости быстро распространились по галактике, и многие новостные каналы транслировали происходящее на планете Золотые Ворота. После на Длинной Арке Темная Звезда снова протянула свои демонические когти к другой планете. Это событие привлекло внимание многих в Расколотом Звездном Кольце.
</w:t>
      </w:r>
    </w:p>
    <w:p>
      <w:pPr/>
    </w:p>
    <w:p>
      <w:pPr>
        <w:jc w:val="left"/>
      </w:pPr>
      <w:r>
        <w:rPr>
          <w:rFonts w:ascii="Consolas" w:eastAsia="Consolas" w:hAnsi="Consolas" w:cs="Consolas"/>
          <w:b w:val="0"/>
          <w:sz w:val="28"/>
        </w:rPr>
        <w:t xml:space="preserve">Годора только что объявила, что они разработали действующее противоядие от Мутационной катастрофы, но это нападение вызвало новую волну страха.
</w:t>
      </w:r>
    </w:p>
    <w:p>
      <w:pPr/>
    </w:p>
    <w:p>
      <w:pPr>
        <w:jc w:val="left"/>
      </w:pPr>
      <w:r>
        <w:rPr>
          <w:rFonts w:ascii="Consolas" w:eastAsia="Consolas" w:hAnsi="Consolas" w:cs="Consolas"/>
          <w:b w:val="0"/>
          <w:sz w:val="28"/>
        </w:rPr>
        <w:t xml:space="preserve">Ситуация за пределами планеты была крайне напряженной, и флот, размещенный на планете Золотые Ворота, уже потерял более двухсот линкоров и более десяти магических защитных щитов Вайса. Защитный щит, окружавший планету, казалось, был на грани разрушения, и часть атак уже могла пройти через трещины в нем.
</w:t>
      </w:r>
    </w:p>
    <w:p>
      <w:pPr/>
    </w:p>
    <w:p>
      <w:pPr>
        <w:jc w:val="left"/>
      </w:pPr>
      <w:r>
        <w:rPr>
          <w:rFonts w:ascii="Consolas" w:eastAsia="Consolas" w:hAnsi="Consolas" w:cs="Consolas"/>
          <w:b w:val="0"/>
          <w:sz w:val="28"/>
        </w:rPr>
        <w:t xml:space="preserve">Многие города активировали свои собственные защитные щиты и не понесли большого ущерба. Однако, как только флот, защищающий планету, падет, защитный щит городов не сможет просуществовать долго. Несколько пушек показались из-под земли и нацелились в небо. Их ракетные системы также были активированы, и атмосфера стала чрезвычайно напряженной.
</w:t>
      </w:r>
    </w:p>
    <w:p>
      <w:pPr/>
    </w:p>
    <w:p>
      <w:pPr>
        <w:jc w:val="left"/>
      </w:pPr>
      <w:r>
        <w:rPr>
          <w:rFonts w:ascii="Consolas" w:eastAsia="Consolas" w:hAnsi="Consolas" w:cs="Consolas"/>
          <w:b w:val="0"/>
          <w:sz w:val="28"/>
        </w:rPr>
        <w:t xml:space="preserve">В тот момент, когда флот Темной Звезды прорвется в атмосферный слой, планета Золотые Ворота эти установки будут служить последней линией обороны. Однако, если даже флот, охраняющий планету, будет уничтожен, эти оборонительные сооружения не смогут сыграть никакой роли.
</w:t>
      </w:r>
    </w:p>
    <w:p>
      <w:pPr/>
    </w:p>
    <w:p>
      <w:pPr>
        <w:jc w:val="left"/>
      </w:pPr>
      <w:r>
        <w:rPr>
          <w:rFonts w:ascii="Consolas" w:eastAsia="Consolas" w:hAnsi="Consolas" w:cs="Consolas"/>
          <w:b w:val="0"/>
          <w:sz w:val="28"/>
        </w:rPr>
        <w:t xml:space="preserve">— Увеличьте огневую мощь. Они больше не смогут сдерживать нас, — усмехнулся Дегулиш, наблюдая за ситуацией на поле боя.
</w:t>
      </w:r>
    </w:p>
    <w:p>
      <w:pPr/>
    </w:p>
    <w:p>
      <w:pPr>
        <w:jc w:val="left"/>
      </w:pPr>
      <w:r>
        <w:rPr>
          <w:rFonts w:ascii="Consolas" w:eastAsia="Consolas" w:hAnsi="Consolas" w:cs="Consolas"/>
          <w:b w:val="0"/>
          <w:sz w:val="28"/>
        </w:rPr>
        <w:t xml:space="preserve">Как раз в этот момент на авианосце раздался пронзительный сигнал тревоги.
</w:t>
      </w:r>
    </w:p>
    <w:p>
      <w:pPr/>
    </w:p>
    <w:p>
      <w:pPr>
        <w:jc w:val="left"/>
      </w:pPr>
      <w:r>
        <w:rPr>
          <w:rFonts w:ascii="Consolas" w:eastAsia="Consolas" w:hAnsi="Consolas" w:cs="Consolas"/>
          <w:b w:val="0"/>
          <w:sz w:val="28"/>
        </w:rPr>
        <w:t xml:space="preserve">— Тревога! Приближается большое количество неизвестных источников энергии! Точное количество неизвестно!
</w:t>
      </w:r>
    </w:p>
    <w:p>
      <w:pPr/>
    </w:p>
    <w:p>
      <w:pPr>
        <w:jc w:val="left"/>
      </w:pPr>
      <w:r>
        <w:rPr>
          <w:rFonts w:ascii="Consolas" w:eastAsia="Consolas" w:hAnsi="Consolas" w:cs="Consolas"/>
          <w:b w:val="0"/>
          <w:sz w:val="28"/>
        </w:rPr>
        <w:t xml:space="preserve">Прежде чем Дегулиш успел среагировать, свет линкоров, выходящих из светового туннеля, вспыхнул на краю поля боя. Стало появляться множество линкоров всех форм и размеров, образуя гигантский флот Альянса. Они явно прибыли сюда не помогать Темной Звезде. Все эти линкоры были расписаны эмблемами, и на кораблях можно было увидеть более десяти различных логотипов.
</w:t>
      </w:r>
    </w:p>
    <w:p>
      <w:pPr/>
    </w:p>
    <w:p>
      <w:pPr>
        <w:jc w:val="left"/>
      </w:pPr>
      <w:r>
        <w:rPr>
          <w:rFonts w:ascii="Consolas" w:eastAsia="Consolas" w:hAnsi="Consolas" w:cs="Consolas"/>
          <w:b w:val="0"/>
          <w:sz w:val="28"/>
        </w:rPr>
        <w:t xml:space="preserve">«Армия Небесного Кольца, Армия Пурпурного Золота, Армия Клинков… Это все большие группы наемников в этом регионе!»
</w:t>
      </w:r>
    </w:p>
    <w:p>
      <w:pPr/>
    </w:p>
    <w:p>
      <w:pPr>
        <w:jc w:val="left"/>
      </w:pPr>
      <w:r>
        <w:rPr>
          <w:rFonts w:ascii="Consolas" w:eastAsia="Consolas" w:hAnsi="Consolas" w:cs="Consolas"/>
          <w:b w:val="0"/>
          <w:sz w:val="28"/>
        </w:rPr>
        <w:t xml:space="preserve">Дегулиш был ошарашен.
</w:t>
      </w:r>
    </w:p>
    <w:p>
      <w:pPr/>
    </w:p>
    <w:p>
      <w:pPr>
        <w:jc w:val="left"/>
      </w:pPr>
      <w:r>
        <w:rPr>
          <w:rFonts w:ascii="Consolas" w:eastAsia="Consolas" w:hAnsi="Consolas" w:cs="Consolas"/>
          <w:b w:val="0"/>
          <w:sz w:val="28"/>
        </w:rPr>
        <w:t xml:space="preserve">«Подождите минутку! Почему вдруг появились эти наемники? Откуда они взялись?!»
</w:t>
      </w:r>
    </w:p>
    <w:p>
      <w:pPr/>
    </w:p>
    <w:p>
      <w:pPr>
        <w:jc w:val="left"/>
      </w:pPr>
      <w:r>
        <w:rPr>
          <w:rFonts w:ascii="Consolas" w:eastAsia="Consolas" w:hAnsi="Consolas" w:cs="Consolas"/>
          <w:b w:val="0"/>
          <w:sz w:val="28"/>
        </w:rPr>
        <w:t xml:space="preserve">Не только он, но и руководители других организаций, которые смотрели передачу, тоже были потрясены.
</w:t>
      </w:r>
    </w:p>
    <w:p>
      <w:pPr/>
    </w:p>
    <w:p>
      <w:pPr>
        <w:jc w:val="left"/>
      </w:pPr>
      <w:r>
        <w:rPr>
          <w:rFonts w:ascii="Consolas" w:eastAsia="Consolas" w:hAnsi="Consolas" w:cs="Consolas"/>
          <w:b w:val="0"/>
          <w:sz w:val="28"/>
        </w:rPr>
        <w:t xml:space="preserve">Действительно ли Годора ожидала засаду?!
</w:t>
      </w:r>
    </w:p>
    <w:p>
      <w:pPr/>
    </w:p>
    <w:p>
      <w:pPr>
        <w:jc w:val="left"/>
      </w:pPr>
      <w:r>
        <w:rPr>
          <w:rFonts w:ascii="Consolas" w:eastAsia="Consolas" w:hAnsi="Consolas" w:cs="Consolas"/>
          <w:b w:val="0"/>
          <w:sz w:val="28"/>
        </w:rPr>
        <w:t xml:space="preserve">На флагмане армии Небесного Кольца лидер армии Гурея только что закончил свой разговор с генеральным директором Военного Бюро Годоры. Затем он посмотрел в сторону планеты Золотые Ворота и, посмеиваясь, погладил свою игольчатую бородку.
</w:t>
      </w:r>
    </w:p>
    <w:p>
      <w:pPr/>
    </w:p>
    <w:p>
      <w:pPr>
        <w:jc w:val="left"/>
      </w:pPr>
      <w:r>
        <w:rPr>
          <w:rFonts w:ascii="Consolas" w:eastAsia="Consolas" w:hAnsi="Consolas" w:cs="Consolas"/>
          <w:b w:val="0"/>
          <w:sz w:val="28"/>
        </w:rPr>
        <w:t xml:space="preserve">«Ха, Блэкстар действительно подкинул мне большую работенку».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Какой хороший корабль-носитель. Пожалуй, оставлю себе
</w:t>
      </w:r>
    </w:p>
    <w:p>
      <w:pPr/>
    </w:p>
    <w:p>
      <w:pPr>
        <w:jc w:val="left"/>
      </w:pPr>
      <w:r>
        <w:rPr>
          <w:rFonts w:ascii="Consolas" w:eastAsia="Consolas" w:hAnsi="Consolas" w:cs="Consolas"/>
          <w:b w:val="0"/>
          <w:sz w:val="28"/>
        </w:rPr>
        <w:t xml:space="preserve">Два дня назад, когда объявили о победе над Источником мутации, жители планеты Аквамарин пребывали вне себя от радости. Последние полгода на планете царил хаос из-за этого бедствия, и люди жили как в аду. Однако трудные времена миновали, и у беженцев хватило мужества начать жизнь заново. На самом деле, все они обладали гораздо более сильной волей, чем раньше.
</w:t>
      </w:r>
    </w:p>
    <w:p>
      <w:pPr/>
    </w:p>
    <w:p>
      <w:pPr>
        <w:jc w:val="left"/>
      </w:pPr>
      <w:r>
        <w:rPr>
          <w:rFonts w:ascii="Consolas" w:eastAsia="Consolas" w:hAnsi="Consolas" w:cs="Consolas"/>
          <w:b w:val="0"/>
          <w:sz w:val="28"/>
        </w:rPr>
        <w:t xml:space="preserve">Им требовалось некоторое время, чтобы оправиться от потерь, понесенных в результате Мутационной катастрофы, и беженцы должны были адаптироваться к новым условиям жизни. У Шести Наций и Святилища на повестке было много дел. Большинство беженцев, укрывшихся в Святилище и Шести Нациях, предпочли там и остаться. Теперь, когда Мутационная катастрофа миновала, следующее, о чем они должны были подумать, было развитие.
</w:t>
      </w:r>
    </w:p>
    <w:p>
      <w:pPr/>
    </w:p>
    <w:p>
      <w:pPr>
        <w:jc w:val="left"/>
      </w:pPr>
      <w:r>
        <w:rPr>
          <w:rFonts w:ascii="Consolas" w:eastAsia="Consolas" w:hAnsi="Consolas" w:cs="Consolas"/>
          <w:b w:val="0"/>
          <w:sz w:val="28"/>
        </w:rPr>
        <w:t xml:space="preserve">Последние несколько дней Беннет вел переговоры со своими помощниками и советниками, и они готовились расширить Святилище. Они собирались официально изменить режим убежища и увеличить свою территорию. Будет построен город, и беженцы, укрывшиеся в Святилище, станут его гражданами.
</w:t>
      </w:r>
    </w:p>
    <w:p>
      <w:pPr/>
    </w:p>
    <w:p>
      <w:pPr>
        <w:jc w:val="left"/>
      </w:pPr>
      <w:r>
        <w:rPr>
          <w:rFonts w:ascii="Consolas" w:eastAsia="Consolas" w:hAnsi="Consolas" w:cs="Consolas"/>
          <w:b w:val="0"/>
          <w:sz w:val="28"/>
        </w:rPr>
        <w:t xml:space="preserve">Перемены в Святилище имели глубокий смысл. Так развивалась цивилизация планеты Аквамарин. Если бы они продолжали развиваться в своем нынешнем темпе, планета Аквамарин смогла бы вступить в контакт с галактикой только много лет спустя. Однако с аномалией в лице Хан Сяо, теперь все было иначе.
</w:t>
      </w:r>
    </w:p>
    <w:p>
      <w:pPr/>
    </w:p>
    <w:p>
      <w:pPr>
        <w:jc w:val="left"/>
      </w:pPr>
      <w:r>
        <w:rPr>
          <w:rFonts w:ascii="Consolas" w:eastAsia="Consolas" w:hAnsi="Consolas" w:cs="Consolas"/>
          <w:b w:val="0"/>
          <w:sz w:val="28"/>
        </w:rPr>
        <w:t xml:space="preserve">Прошло всего два дня, и планета Аквамарин сделала свой первый шаг к выздоровлению. Хан Сяо не обращал на них внимания.
</w:t>
      </w:r>
    </w:p>
    <w:p>
      <w:pPr/>
    </w:p>
    <w:p>
      <w:pPr>
        <w:jc w:val="left"/>
      </w:pPr>
      <w:r>
        <w:rPr>
          <w:rFonts w:ascii="Consolas" w:eastAsia="Consolas" w:hAnsi="Consolas" w:cs="Consolas"/>
          <w:b w:val="0"/>
          <w:sz w:val="28"/>
        </w:rPr>
        <w:t xml:space="preserve">Внимание Хан Сяо было полностью сосредоточено на наборе игроков. После того, как основная сюжетная миссия Версии 2.0 будет завершена, ключевой частью следующего шага его плана будет в массовом порядке вывести игроков в галактику.
</w:t>
      </w:r>
    </w:p>
    <w:p>
      <w:pPr/>
    </w:p>
    <w:p>
      <w:pPr>
        <w:jc w:val="left"/>
      </w:pPr>
      <w:r>
        <w:rPr>
          <w:rFonts w:ascii="Consolas" w:eastAsia="Consolas" w:hAnsi="Consolas" w:cs="Consolas"/>
          <w:b w:val="0"/>
          <w:sz w:val="28"/>
        </w:rPr>
        <w:t xml:space="preserve">Одна из причин того, что Хан Сяо завершил Мутационную катастрофу раньше времени заключалась в том, что игроки получат возможность раньше войти в галактику и работать на благо Группы Наемников Блэкстар.
</w:t>
      </w:r>
    </w:p>
    <w:p>
      <w:pPr/>
    </w:p>
    <w:p>
      <w:pPr>
        <w:jc w:val="left"/>
      </w:pPr>
      <w:r>
        <w:rPr>
          <w:rFonts w:ascii="Consolas" w:eastAsia="Consolas" w:hAnsi="Consolas" w:cs="Consolas"/>
          <w:b w:val="0"/>
          <w:sz w:val="28"/>
        </w:rPr>
        <w:t xml:space="preserve">В настоящее время все его планы были составлены, и ему не хватало только этого последнего толчка. Стоит ему объявить всем игрокам, что пришло время отбытия, и заставить их ощутить, что на их плечах лежит миссия, их чувство принадлежности к группе наемников определенно возрастет.
</w:t>
      </w:r>
    </w:p>
    <w:p>
      <w:pPr/>
    </w:p>
    <w:p>
      <w:pPr>
        <w:jc w:val="left"/>
      </w:pPr>
      <w:r>
        <w:rPr>
          <w:rFonts w:ascii="Consolas" w:eastAsia="Consolas" w:hAnsi="Consolas" w:cs="Consolas"/>
          <w:b w:val="0"/>
          <w:sz w:val="28"/>
        </w:rPr>
        <w:t xml:space="preserve">После чего ему останется только собрать всех игроков и направиться в сторону галактики. Тогда его цель будет достигнута.
</w:t>
      </w:r>
    </w:p>
    <w:p>
      <w:pPr/>
    </w:p>
    <w:p>
      <w:pPr>
        <w:jc w:val="left"/>
      </w:pPr>
      <w:r>
        <w:rPr>
          <w:rFonts w:ascii="Consolas" w:eastAsia="Consolas" w:hAnsi="Consolas" w:cs="Consolas"/>
          <w:b w:val="0"/>
          <w:sz w:val="28"/>
        </w:rPr>
        <w:t xml:space="preserve">В настоящее время в Группе Наемников Блэкстара насчитывалось около трехсот-четырехсот тысяч игроков, и Хан Сяо не собирался набирать всех оставшихся игроков на одном дыхании. Для него все еще было важно поддерживать определенный ориентир. Иначе игроки, прошедшие в отбор, не будут чувствовать себя слишком хорошо. Таким образом, Хан Сяо не планировал брать с собой всех игроков сразу.
</w:t>
      </w:r>
    </w:p>
    <w:p>
      <w:pPr/>
    </w:p>
    <w:p>
      <w:pPr>
        <w:jc w:val="left"/>
      </w:pPr>
      <w:r>
        <w:rPr>
          <w:rFonts w:ascii="Consolas" w:eastAsia="Consolas" w:hAnsi="Consolas" w:cs="Consolas"/>
          <w:b w:val="0"/>
          <w:sz w:val="28"/>
        </w:rPr>
        <w:t xml:space="preserve">Вместо этого Хан Сяо оставил бы позади тропинку, по которой они могли бы следовать за ним. Вторая база Блэкстара располагалась на планете Аквамарин, и он был готов оставить там несколько наемников, технику и транспортные космические корабли. Оставшиеся игроки смогут присоединиться к Группе Наемников Блэкстар только после прохождения отбора и после этого будут отправлены на первую базу.
</w:t>
      </w:r>
    </w:p>
    <w:p>
      <w:pPr/>
    </w:p>
    <w:p>
      <w:pPr>
        <w:jc w:val="left"/>
      </w:pPr>
      <w:r>
        <w:rPr>
          <w:rFonts w:ascii="Consolas" w:eastAsia="Consolas" w:hAnsi="Consolas" w:cs="Consolas"/>
          <w:b w:val="0"/>
          <w:sz w:val="28"/>
        </w:rPr>
        <w:t xml:space="preserve">Хан Сяо хотел создать традицию и позволить игрокам привыкнуть к долгосрочному набору персонала. Вступление в Группу Наемников Блэкстар было в настоящее время самым простым способом для игроков выйти в космос, и игроки, естественно, будут бороться за этот шанс. Все будущие игроки, которые начнут на планете Аквамарин, не станут исключениями. На самом деле, в планы Хан Сяо входили не только игроки, но и жители планеты Аквамарин.
</w:t>
      </w:r>
    </w:p>
    <w:p>
      <w:pPr/>
    </w:p>
    <w:p>
      <w:pPr>
        <w:jc w:val="left"/>
      </w:pPr>
      <w:r>
        <w:rPr>
          <w:rFonts w:ascii="Consolas" w:eastAsia="Consolas" w:hAnsi="Consolas" w:cs="Consolas"/>
          <w:b w:val="0"/>
          <w:sz w:val="28"/>
        </w:rPr>
        <w:t xml:space="preserve">Он оставил позади мост, соединяющий планету Аквамарин с галактикой. Это было все равно что сажать урожай. Важно было рассмотреть вопрос о долгосрочной устойчивости этих культур. Он не планировал собирать урожай только единожды.
</w:t>
      </w:r>
    </w:p>
    <w:p>
      <w:pPr/>
    </w:p>
    <w:p>
      <w:pPr>
        <w:jc w:val="left"/>
      </w:pPr>
      <w:r>
        <w:rPr>
          <w:rFonts w:ascii="Consolas" w:eastAsia="Consolas" w:hAnsi="Consolas" w:cs="Consolas"/>
          <w:b w:val="0"/>
          <w:sz w:val="28"/>
        </w:rPr>
        <w:t xml:space="preserve">Все это было учтено в его планах. После завершения основной сюжетной миссии Хан Сяо не сразу привел свой план в действие, а дал игрокам некоторое время.
</w:t>
      </w:r>
    </w:p>
    <w:p>
      <w:pPr/>
    </w:p>
    <w:p>
      <w:pPr>
        <w:jc w:val="left"/>
      </w:pPr>
      <w:r>
        <w:rPr>
          <w:rFonts w:ascii="Consolas" w:eastAsia="Consolas" w:hAnsi="Consolas" w:cs="Consolas"/>
          <w:b w:val="0"/>
          <w:sz w:val="28"/>
        </w:rPr>
        <w:t xml:space="preserve">Он также хотел несколько дней отдохнуть.
</w:t>
      </w:r>
    </w:p>
    <w:p>
      <w:pPr/>
    </w:p>
    <w:p>
      <w:pPr>
        <w:jc w:val="left"/>
      </w:pPr>
      <w:r>
        <w:rPr>
          <w:rFonts w:ascii="Consolas" w:eastAsia="Consolas" w:hAnsi="Consolas" w:cs="Consolas"/>
          <w:b w:val="0"/>
          <w:sz w:val="28"/>
        </w:rPr>
        <w:t xml:space="preserve">Однако новости о нападении Темной Звезды на планету Золотые Ворота разрушили его отдых.
</w:t>
      </w:r>
    </w:p>
    <w:p>
      <w:pPr/>
    </w:p>
    <w:p>
      <w:pPr>
        <w:jc w:val="left"/>
      </w:pPr>
      <w:r>
        <w:rPr>
          <w:rFonts w:ascii="Consolas" w:eastAsia="Consolas" w:hAnsi="Consolas" w:cs="Consolas"/>
          <w:b w:val="0"/>
          <w:sz w:val="28"/>
        </w:rPr>
        <w:t xml:space="preserve">В мастерской второй базы Блэкстара Хан Сяо перестал ремонтировать свою армию механических зверей-стражей, и его взгляд зафиксировался на экране коммуникатора. В это время по нему передавали галактические новости. Как раз в тот момент, когда планета Золотые Ворота оказалась в опасном положении, более дюжины крупных групп наемников бросились туда в качестве подкрепления. Первоначально одностороннее сражение внезапно превратилось в равное сражение, и обе стороны начали вести интенсивную войну.
</w:t>
      </w:r>
    </w:p>
    <w:p>
      <w:pPr/>
    </w:p>
    <w:p>
      <w:pPr>
        <w:jc w:val="left"/>
      </w:pPr>
      <w:r>
        <w:rPr>
          <w:rFonts w:ascii="Consolas" w:eastAsia="Consolas" w:hAnsi="Consolas" w:cs="Consolas"/>
          <w:b w:val="0"/>
          <w:sz w:val="28"/>
        </w:rPr>
        <w:t xml:space="preserve">«Нападение на планету Золотые Ворота действительно произошло. Похоже, что разрешение кризиса Мутационной катастрофы на ранней стадии не повлияло на планы Темной Звезды. Они не отказались от своей идеи». — Хан Сяо вздохнул с облегчением. К счастью, его догадка была верна.
</w:t>
      </w:r>
    </w:p>
    <w:p>
      <w:pPr/>
    </w:p>
    <w:p>
      <w:pPr>
        <w:jc w:val="left"/>
      </w:pPr>
      <w:r>
        <w:rPr>
          <w:rFonts w:ascii="Consolas" w:eastAsia="Consolas" w:hAnsi="Consolas" w:cs="Consolas"/>
          <w:b w:val="0"/>
          <w:sz w:val="28"/>
        </w:rPr>
        <w:t xml:space="preserve">Имея опыт своей прошлой жизни, Хан Сяо знал о планах Темной Звезды. Однако он не был уверен в точном сроке их плана; он знал только последовательность.
</w:t>
      </w:r>
    </w:p>
    <w:p>
      <w:pPr/>
    </w:p>
    <w:p>
      <w:pPr>
        <w:jc w:val="left"/>
      </w:pPr>
      <w:r>
        <w:rPr>
          <w:rFonts w:ascii="Consolas" w:eastAsia="Consolas" w:hAnsi="Consolas" w:cs="Consolas"/>
          <w:b w:val="0"/>
          <w:sz w:val="28"/>
        </w:rPr>
        <w:t xml:space="preserve">Нападение на планету Золотые Ворота было ключевым событием в сюжетной линии, и Хан Сяо не был уверен, что Темная Звезда выполнит тот же план, что и в прошлый раз. Но после тщательного анализа он почувствовал, что атака на планету Золотые Ворота была ключевой частью стратегии Темной Звезды, и они навряд ли от нее откажутся.
</w:t>
      </w:r>
    </w:p>
    <w:p>
      <w:pPr/>
    </w:p>
    <w:p>
      <w:pPr>
        <w:jc w:val="left"/>
      </w:pPr>
      <w:r>
        <w:rPr>
          <w:rFonts w:ascii="Consolas" w:eastAsia="Consolas" w:hAnsi="Consolas" w:cs="Consolas"/>
          <w:b w:val="0"/>
          <w:sz w:val="28"/>
        </w:rPr>
        <w:t xml:space="preserve">Месяц назад, когда Хан Сяо предоставил образец Источника мутации, Хан Сяо не скрывал того, что он знал о планах Темной Звезды, и сообщил об этом Военному Бюро Годоры. Он сказал, что это то, что он узнал благодаря анализу и предсказанию. С его знанием о Темной Звезде с его предыдущей жизни, аргумент Хан Сяо был чрезвычайно убедителен.
</w:t>
      </w:r>
    </w:p>
    <w:p>
      <w:pPr/>
    </w:p>
    <w:p>
      <w:pPr>
        <w:jc w:val="left"/>
      </w:pPr>
      <w:r>
        <w:rPr>
          <w:rFonts w:ascii="Consolas" w:eastAsia="Consolas" w:hAnsi="Consolas" w:cs="Consolas"/>
          <w:b w:val="0"/>
          <w:sz w:val="28"/>
        </w:rPr>
        <w:t xml:space="preserve">Из-за образца, который он предоставил и тесных связей Хан Сяо с Годорой, Военное Бюро решило рискнуть и создало ловушку, основанную на этой разведке.
</w:t>
      </w:r>
    </w:p>
    <w:p>
      <w:pPr/>
    </w:p>
    <w:p>
      <w:pPr>
        <w:jc w:val="left"/>
      </w:pPr>
      <w:r>
        <w:rPr>
          <w:rFonts w:ascii="Consolas" w:eastAsia="Consolas" w:hAnsi="Consolas" w:cs="Consolas"/>
          <w:b w:val="0"/>
          <w:sz w:val="28"/>
        </w:rPr>
        <w:t xml:space="preserve">С самого начала Мутационной катастрофы Годора всегда находилась на стороне проигравших и нуждалась в огромной победе, чтобы доказать свою силу, стабилизировать внутреннюю ситуацию и вернуть доверие своих граждан.
</w:t>
      </w:r>
    </w:p>
    <w:p>
      <w:pPr/>
    </w:p>
    <w:p>
      <w:pPr>
        <w:jc w:val="left"/>
      </w:pPr>
      <w:r>
        <w:rPr>
          <w:rFonts w:ascii="Consolas" w:eastAsia="Consolas" w:hAnsi="Consolas" w:cs="Consolas"/>
          <w:b w:val="0"/>
          <w:sz w:val="28"/>
        </w:rPr>
        <w:t xml:space="preserve">Для того, чтобы гарантировать, что их ловушка останется в тайне, Годора не прислала своих войск. Военное Бюро знало, что Темная Звезда определенно следит за их военными действиями. Как только Годора соберет свои силы на планете Золотые Ворота, их план будет раскрыт. Чтобы заманить свою добычу в ловушку, Годора должна была использовать внешнюю силу и поэтому подумала о наемниках.
</w:t>
      </w:r>
    </w:p>
    <w:p>
      <w:pPr/>
    </w:p>
    <w:p>
      <w:pPr>
        <w:jc w:val="left"/>
      </w:pPr>
      <w:r>
        <w:rPr>
          <w:rFonts w:ascii="Consolas" w:eastAsia="Consolas" w:hAnsi="Consolas" w:cs="Consolas"/>
          <w:b w:val="0"/>
          <w:sz w:val="28"/>
        </w:rPr>
        <w:t xml:space="preserve">Те, кто согласился бы принять такую миссию, были бы только большими группами наемников.
</w:t>
      </w:r>
    </w:p>
    <w:p>
      <w:pPr/>
    </w:p>
    <w:p>
      <w:pPr>
        <w:jc w:val="left"/>
      </w:pPr>
      <w:r>
        <w:rPr>
          <w:rFonts w:ascii="Consolas" w:eastAsia="Consolas" w:hAnsi="Consolas" w:cs="Consolas"/>
          <w:b w:val="0"/>
          <w:sz w:val="28"/>
        </w:rPr>
        <w:t xml:space="preserve">Риск такого сражения был велик, но и награда была заманчивой. Эта единственная миссия была сравнима с несколькими сотнями тысяч небольших миссий. Помимо вознаграждения за выполнение миссии, наемникам также разрешалось забрать военные трофеи, полученные ими в ходе сражения.
</w:t>
      </w:r>
    </w:p>
    <w:p>
      <w:pPr/>
    </w:p>
    <w:p>
      <w:pPr>
        <w:jc w:val="left"/>
      </w:pPr>
      <w:r>
        <w:rPr>
          <w:rFonts w:ascii="Consolas" w:eastAsia="Consolas" w:hAnsi="Consolas" w:cs="Consolas"/>
          <w:b w:val="0"/>
          <w:sz w:val="28"/>
        </w:rPr>
        <w:t xml:space="preserve">Хан Сяо не зря провел последние несколько лет в Расколотом Звездном Кольце. Он работал с несколькими сотнями различных групп наемников и со всеми ними имел тесные связи. Влияние и связи Группы Наемников Блэкстар не были предметом насмешек.
</w:t>
      </w:r>
    </w:p>
    <w:p>
      <w:pPr/>
    </w:p>
    <w:p>
      <w:pPr>
        <w:jc w:val="left"/>
      </w:pPr>
      <w:r>
        <w:rPr>
          <w:rFonts w:ascii="Consolas" w:eastAsia="Consolas" w:hAnsi="Consolas" w:cs="Consolas"/>
          <w:b w:val="0"/>
          <w:sz w:val="28"/>
        </w:rPr>
        <w:t xml:space="preserve">На этот раз Хан Сяо выступил посредником и представил Военному Бюро Годоры крупные группы наемников, таких как Небесное Кольцо, Клинки, Пурпурное Золото и многих других.
</w:t>
      </w:r>
    </w:p>
    <w:p>
      <w:pPr/>
    </w:p>
    <w:p>
      <w:pPr>
        <w:jc w:val="left"/>
      </w:pPr>
      <w:r>
        <w:rPr>
          <w:rFonts w:ascii="Consolas" w:eastAsia="Consolas" w:hAnsi="Consolas" w:cs="Consolas"/>
          <w:b w:val="0"/>
          <w:sz w:val="28"/>
        </w:rPr>
        <w:t xml:space="preserve">Темная Звезда, естественно, не знала, что их планы уже давно были раскрыты Хан Сяо. Они думали, что засада на планете Золотые Ворота застигнет Годору врасплох, и не подозревали, что Годора на самом деле с нетерпением ждет нападения на планету Золотые Ворота.
</w:t>
      </w:r>
    </w:p>
    <w:p>
      <w:pPr/>
    </w:p>
    <w:p>
      <w:pPr>
        <w:jc w:val="left"/>
      </w:pPr>
      <w:r>
        <w:rPr>
          <w:rFonts w:ascii="Consolas" w:eastAsia="Consolas" w:hAnsi="Consolas" w:cs="Consolas"/>
          <w:b w:val="0"/>
          <w:sz w:val="28"/>
        </w:rPr>
        <w:t xml:space="preserve">Как посредник, Хан Сяо имел реферальный гонорар в размере 150 000 эна. Естественно, что различные группы наемников, участвовавшие в сражении, также взимали заоблачное вознаграждение. Только такая организация, как Годора, могла позволить себе нанять такое количество крупных групп наемников.
</w:t>
      </w:r>
    </w:p>
    <w:p>
      <w:pPr/>
    </w:p>
    <w:p>
      <w:pPr>
        <w:jc w:val="left"/>
      </w:pPr>
      <w:r>
        <w:rPr>
          <w:rFonts w:ascii="Consolas" w:eastAsia="Consolas" w:hAnsi="Consolas" w:cs="Consolas"/>
          <w:b w:val="0"/>
          <w:sz w:val="28"/>
        </w:rPr>
        <w:t xml:space="preserve">«Чтобы быть нанятым для межгалактической войны, размер группы наемников — не единственный фактор. Кроме того, необходимо иметь значительный флот линкоров. Когда я поведу игроков в галактику, Группа Наемников Блэкстар будет сопоставима с этими большими группами наемников с точки зрения численности. Однако нам по-прежнему будет не хватать линкоров. Так что, мне все равно придется зарабатывать больше денег».
</w:t>
      </w:r>
    </w:p>
    <w:p>
      <w:pPr/>
    </w:p>
    <w:p>
      <w:pPr>
        <w:jc w:val="left"/>
      </w:pPr>
      <w:r>
        <w:rPr>
          <w:rFonts w:ascii="Consolas" w:eastAsia="Consolas" w:hAnsi="Consolas" w:cs="Consolas"/>
          <w:b w:val="0"/>
          <w:sz w:val="28"/>
        </w:rPr>
        <w:t xml:space="preserve">Хан Сяо собрался с мыслями, и его рот скривился, когда он смотрел передачу на своем коммуникаторе. Выйдя из мастерской, он вошел в кабину стелса Черный Свет и постучал по панели управления.
</w:t>
      </w:r>
    </w:p>
    <w:p>
      <w:pPr/>
    </w:p>
    <w:p>
      <w:pPr>
        <w:jc w:val="left"/>
      </w:pPr>
      <w:r>
        <w:rPr>
          <w:rFonts w:ascii="Consolas" w:eastAsia="Consolas" w:hAnsi="Consolas" w:cs="Consolas"/>
          <w:b w:val="0"/>
          <w:sz w:val="28"/>
        </w:rPr>
        <w:t xml:space="preserve">— Рисда, мне нужна твоя помощь.
</w:t>
      </w:r>
    </w:p>
    <w:p>
      <w:pPr/>
    </w:p>
    <w:p>
      <w:pPr>
        <w:jc w:val="left"/>
      </w:pPr>
      <w:r>
        <w:rPr>
          <w:rFonts w:ascii="Consolas" w:eastAsia="Consolas" w:hAnsi="Consolas" w:cs="Consolas"/>
          <w:b w:val="0"/>
          <w:sz w:val="28"/>
        </w:rPr>
        <w:t xml:space="preserve">В следующую секунду появилась фигура света.
</w:t>
      </w:r>
    </w:p>
    <w:p>
      <w:pPr/>
    </w:p>
    <w:p>
      <w:pPr>
        <w:jc w:val="left"/>
      </w:pPr>
      <w:r>
        <w:rPr>
          <w:rFonts w:ascii="Consolas" w:eastAsia="Consolas" w:hAnsi="Consolas" w:cs="Consolas"/>
          <w:b w:val="0"/>
          <w:sz w:val="28"/>
        </w:rPr>
        <w:t xml:space="preserve">— Блэкстар, что ты хочешь, чтобы я сделал?
</w:t>
      </w:r>
    </w:p>
    <w:p>
      <w:pPr/>
    </w:p>
    <w:p>
      <w:pPr>
        <w:jc w:val="left"/>
      </w:pPr>
      <w:r>
        <w:rPr>
          <w:rFonts w:ascii="Consolas" w:eastAsia="Consolas" w:hAnsi="Consolas" w:cs="Consolas"/>
          <w:b w:val="0"/>
          <w:sz w:val="28"/>
        </w:rPr>
        <w:t xml:space="preserve">— Ты ведь искусственная форма жизни и должен иметь способность путешествовать через киберпространство, верно?
</w:t>
      </w:r>
    </w:p>
    <w:p>
      <w:pPr/>
    </w:p>
    <w:p>
      <w:pPr>
        <w:jc w:val="left"/>
      </w:pPr>
      <w:r>
        <w:rPr>
          <w:rFonts w:ascii="Consolas" w:eastAsia="Consolas" w:hAnsi="Consolas" w:cs="Consolas"/>
          <w:b w:val="0"/>
          <w:sz w:val="28"/>
        </w:rPr>
        <w:t xml:space="preserve">Рисда кивнул, отвечая:
</w:t>
      </w:r>
    </w:p>
    <w:p>
      <w:pPr/>
    </w:p>
    <w:p>
      <w:pPr>
        <w:jc w:val="left"/>
      </w:pPr>
      <w:r>
        <w:rPr>
          <w:rFonts w:ascii="Consolas" w:eastAsia="Consolas" w:hAnsi="Consolas" w:cs="Consolas"/>
          <w:b w:val="0"/>
          <w:sz w:val="28"/>
        </w:rPr>
        <w:t xml:space="preserve">— Это мой способ выживания. Даже если тебе удастся разрушить оболочку, в которой я живу, я все равно смогу выжить в киберпространстве.
</w:t>
      </w:r>
    </w:p>
    <w:p>
      <w:pPr/>
    </w:p>
    <w:p>
      <w:pPr>
        <w:jc w:val="left"/>
      </w:pPr>
      <w:r>
        <w:rPr>
          <w:rFonts w:ascii="Consolas" w:eastAsia="Consolas" w:hAnsi="Consolas" w:cs="Consolas"/>
          <w:b w:val="0"/>
          <w:sz w:val="28"/>
        </w:rPr>
        <w:t xml:space="preserve">— Я попрошу Филиппа открыть тебе доступ к первой базе, — сказал Хан Сяо глубоким голосом. — После этого, я свяжусь с армией Небесного Кольца, чтобы они открыли для тебя канал движения, сотрудничая с Филиппом. Они попытаются атаковать корабль-носитель Темной Звезды и помогут тебе проникнуть в его систему. Мне нужно, чтобы ты избежал или даже заменил оригинальную систему искусственного интеллекта корабля-носителя, оставаясь скрытым.
</w:t>
      </w:r>
    </w:p>
    <w:p>
      <w:pPr/>
    </w:p>
    <w:p>
      <w:pPr>
        <w:jc w:val="left"/>
      </w:pPr>
      <w:r>
        <w:rPr>
          <w:rFonts w:ascii="Consolas" w:eastAsia="Consolas" w:hAnsi="Consolas" w:cs="Consolas"/>
          <w:b w:val="0"/>
          <w:sz w:val="28"/>
        </w:rPr>
        <w:t xml:space="preserve">Рисда являлся виртуальной формой жизни, живущей в киберпространстве. Помимо помощи во взломе, он все еще мог скрыться в системе главного компьютера, точно так же, как он занял Черный Свет, уничтожив оригинальную систему искусственного интеллекта этого космического корабля.
</w:t>
      </w:r>
    </w:p>
    <w:p>
      <w:pPr/>
    </w:p>
    <w:p>
      <w:pPr>
        <w:jc w:val="left"/>
      </w:pPr>
      <w:r>
        <w:rPr>
          <w:rFonts w:ascii="Consolas" w:eastAsia="Consolas" w:hAnsi="Consolas" w:cs="Consolas"/>
          <w:b w:val="0"/>
          <w:sz w:val="28"/>
        </w:rPr>
        <w:t xml:space="preserve">Если бы Рисда захотел работать под прикрытием, он легко смог бы обойти большинство брандмауэров с их скоростью обработки. Однако условием для этого является то, что цель должна была открыть виртуальную связь с внешним миром. Кроме того, подключиться к аппаратному обеспечению было намного проще, чем проникнуть в виртуальное пространство.
</w:t>
      </w:r>
    </w:p>
    <w:p>
      <w:pPr/>
    </w:p>
    <w:p>
      <w:pPr>
        <w:jc w:val="left"/>
      </w:pPr>
      <w:r>
        <w:rPr>
          <w:rFonts w:ascii="Consolas" w:eastAsia="Consolas" w:hAnsi="Consolas" w:cs="Consolas"/>
          <w:b w:val="0"/>
          <w:sz w:val="28"/>
        </w:rPr>
        <w:t xml:space="preserve">Корабль-носитель Темной Звезды использовал материнский ИИ и не мог так просто оборвать связь с основным сервером. Если Рисда сумеет обмануть материнский ИИ, он сможет остаться незамеченным и получить доступ к базе данных Темной Звезды.
</w:t>
      </w:r>
    </w:p>
    <w:p>
      <w:pPr/>
    </w:p>
    <w:p>
      <w:pPr>
        <w:jc w:val="left"/>
      </w:pPr>
      <w:r>
        <w:rPr>
          <w:rFonts w:ascii="Consolas" w:eastAsia="Consolas" w:hAnsi="Consolas" w:cs="Consolas"/>
          <w:b w:val="0"/>
          <w:sz w:val="28"/>
        </w:rPr>
        <w:t xml:space="preserve">— Я могу попытаться, но у меня есть одно условие, — ответил Рисда.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знаю, что ты хочешь позаимствовать мою силу, чтобы справиться с врагом, и я готов помочь тебе. Однако я хочу, чтобы ты помог Арошии побыстрее восстановить свои воспоминания.
</w:t>
      </w:r>
    </w:p>
    <w:p>
      <w:pPr/>
    </w:p>
    <w:p>
      <w:pPr>
        <w:jc w:val="left"/>
      </w:pPr>
      <w:r>
        <w:rPr>
          <w:rFonts w:ascii="Consolas" w:eastAsia="Consolas" w:hAnsi="Consolas" w:cs="Consolas"/>
          <w:b w:val="0"/>
          <w:sz w:val="28"/>
        </w:rPr>
        <w:t xml:space="preserve">— Без проблем. — Хан Сяо кивнул. Он никогда не пытался активно завершить миссию, поскольку это было слишком хлопотное задание. Однако с помощью игроков эта миссия станет намного проще.
</w:t>
      </w:r>
    </w:p>
    <w:p>
      <w:pPr/>
    </w:p>
    <w:p>
      <w:pPr>
        <w:jc w:val="left"/>
      </w:pPr>
      <w:r>
        <w:rPr>
          <w:rFonts w:ascii="Consolas" w:eastAsia="Consolas" w:hAnsi="Consolas" w:cs="Consolas"/>
          <w:b w:val="0"/>
          <w:sz w:val="28"/>
        </w:rPr>
        <w:t xml:space="preserve">Убедив Рисду, Хан Сяо связался с командующим армией Небесного Кольца Гуреем.
</w:t>
      </w:r>
    </w:p>
    <w:p>
      <w:pPr/>
    </w:p>
    <w:p>
      <w:pPr>
        <w:jc w:val="left"/>
      </w:pPr>
      <w:r>
        <w:rPr>
          <w:rFonts w:ascii="Consolas" w:eastAsia="Consolas" w:hAnsi="Consolas" w:cs="Consolas"/>
          <w:b w:val="0"/>
          <w:sz w:val="28"/>
        </w:rPr>
        <w:t xml:space="preserve">Когда их боевая стратегия была завершена, Хан Сяо постучал по своему коммуникатору и сказал:
</w:t>
      </w:r>
    </w:p>
    <w:p>
      <w:pPr/>
    </w:p>
    <w:p>
      <w:pPr>
        <w:jc w:val="left"/>
      </w:pPr>
      <w:r>
        <w:rPr>
          <w:rFonts w:ascii="Consolas" w:eastAsia="Consolas" w:hAnsi="Consolas" w:cs="Consolas"/>
          <w:b w:val="0"/>
          <w:sz w:val="28"/>
        </w:rPr>
        <w:t xml:space="preserve">— Филипп, соединись с Черным Светом и открой канал передачи данных на первую базу.
</w:t>
      </w:r>
    </w:p>
    <w:p>
      <w:pPr/>
    </w:p>
    <w:p>
      <w:pPr>
        <w:jc w:val="left"/>
      </w:pPr>
      <w:r>
        <w:rPr>
          <w:rFonts w:ascii="Consolas" w:eastAsia="Consolas" w:hAnsi="Consolas" w:cs="Consolas"/>
          <w:b w:val="0"/>
          <w:sz w:val="28"/>
        </w:rPr>
        <w:t xml:space="preserve">— Вас понял, хуммм…
</w:t>
      </w:r>
    </w:p>
    <w:p>
      <w:pPr/>
    </w:p>
    <w:p>
      <w:pPr>
        <w:jc w:val="left"/>
      </w:pPr>
      <w:r>
        <w:rPr>
          <w:rFonts w:ascii="Consolas" w:eastAsia="Consolas" w:hAnsi="Consolas" w:cs="Consolas"/>
          <w:b w:val="0"/>
          <w:sz w:val="28"/>
        </w:rPr>
        <w:t xml:space="preserve">Филипп контролировал обе базы, и как только он откроет доступ, Рисда сможет добраться до планеты Золотые Ворота в одно мгновение.
</w:t>
      </w:r>
    </w:p>
    <w:p>
      <w:pPr/>
    </w:p>
    <w:p>
      <w:pPr>
        <w:jc w:val="left"/>
      </w:pPr>
      <w:r>
        <w:rPr>
          <w:rFonts w:ascii="Consolas" w:eastAsia="Consolas" w:hAnsi="Consolas" w:cs="Consolas"/>
          <w:b w:val="0"/>
          <w:sz w:val="28"/>
        </w:rPr>
        <w:t xml:space="preserve">Это была особенность формы жизни ИИ. До тех пор, пока он не будет уничтожен в виртуальном мире, любая физическая атака против него бесполезна.
</w:t>
      </w:r>
    </w:p>
    <w:p>
      <w:pPr/>
    </w:p>
    <w:p>
      <w:pPr>
        <w:jc w:val="left"/>
      </w:pPr>
      <w:r>
        <w:rPr>
          <w:rFonts w:ascii="Consolas" w:eastAsia="Consolas" w:hAnsi="Consolas" w:cs="Consolas"/>
          <w:b w:val="0"/>
          <w:sz w:val="28"/>
        </w:rPr>
        <w:t xml:space="preserve">Рисда кивнул, и в следующее мгновение фигура света исчезла.
</w:t>
      </w:r>
    </w:p>
    <w:p>
      <w:pPr/>
    </w:p>
    <w:p>
      <w:pPr>
        <w:jc w:val="left"/>
      </w:pPr>
      <w:r>
        <w:rPr>
          <w:rFonts w:ascii="Consolas" w:eastAsia="Consolas" w:hAnsi="Consolas" w:cs="Consolas"/>
          <w:b w:val="0"/>
          <w:sz w:val="28"/>
        </w:rPr>
        <w:t xml:space="preserve">— Он прошел через мой путь передачи данных, хумм…
</w:t>
      </w:r>
    </w:p>
    <w:p>
      <w:pPr/>
    </w:p>
    <w:p>
      <w:pPr>
        <w:jc w:val="left"/>
      </w:pPr>
      <w:r>
        <w:rPr>
          <w:rFonts w:ascii="Consolas" w:eastAsia="Consolas" w:hAnsi="Consolas" w:cs="Consolas"/>
          <w:b w:val="0"/>
          <w:sz w:val="28"/>
        </w:rPr>
        <w:t xml:space="preserve">Хан Сяо посмотрел на проекцию Гурея и сказал:
</w:t>
      </w:r>
    </w:p>
    <w:p>
      <w:pPr/>
    </w:p>
    <w:p>
      <w:pPr>
        <w:jc w:val="left"/>
      </w:pPr>
      <w:r>
        <w:rPr>
          <w:rFonts w:ascii="Consolas" w:eastAsia="Consolas" w:hAnsi="Consolas" w:cs="Consolas"/>
          <w:b w:val="0"/>
          <w:sz w:val="28"/>
        </w:rPr>
        <w:t xml:space="preserve">— Мне придется побеспокоить тебя.
</w:t>
      </w:r>
    </w:p>
    <w:p>
      <w:pPr/>
    </w:p>
    <w:p>
      <w:pPr>
        <w:jc w:val="left"/>
      </w:pPr>
      <w:r>
        <w:rPr>
          <w:rFonts w:ascii="Consolas" w:eastAsia="Consolas" w:hAnsi="Consolas" w:cs="Consolas"/>
          <w:b w:val="0"/>
          <w:sz w:val="28"/>
        </w:rPr>
        <w:t xml:space="preserve">Гурея разразился искренним смехом:
</w:t>
      </w:r>
    </w:p>
    <w:p>
      <w:pPr/>
    </w:p>
    <w:p>
      <w:pPr>
        <w:jc w:val="left"/>
      </w:pPr>
      <w:r>
        <w:rPr>
          <w:rFonts w:ascii="Consolas" w:eastAsia="Consolas" w:hAnsi="Consolas" w:cs="Consolas"/>
          <w:b w:val="0"/>
          <w:sz w:val="28"/>
        </w:rPr>
        <w:t xml:space="preserve">— Просто считай это благодарностью за посредничество.
</w:t>
      </w:r>
    </w:p>
    <w:p>
      <w:pPr/>
    </w:p>
    <w:p>
      <w:pPr>
        <w:jc w:val="left"/>
      </w:pPr>
      <w:r>
        <w:rPr>
          <w:rFonts w:ascii="Consolas" w:eastAsia="Consolas" w:hAnsi="Consolas" w:cs="Consolas"/>
          <w:b w:val="0"/>
          <w:sz w:val="28"/>
        </w:rPr>
        <w:t xml:space="preserve">После того, как коммуникатор был отключен, Хан Сяо испустил долгий вздох.
</w:t>
      </w:r>
    </w:p>
    <w:p>
      <w:pPr/>
    </w:p>
    <w:p>
      <w:pPr>
        <w:jc w:val="left"/>
      </w:pPr>
      <w:r>
        <w:rPr>
          <w:rFonts w:ascii="Consolas" w:eastAsia="Consolas" w:hAnsi="Consolas" w:cs="Consolas"/>
          <w:b w:val="0"/>
          <w:sz w:val="28"/>
        </w:rPr>
        <w:t xml:space="preserve">— Интересно, сработает ли это…
</w:t>
      </w:r>
    </w:p>
    <w:p>
      <w:pPr/>
    </w:p>
    <w:p>
      <w:pPr>
        <w:jc w:val="left"/>
      </w:pPr>
      <w:r>
        <w:rPr>
          <w:rFonts w:ascii="Consolas" w:eastAsia="Consolas" w:hAnsi="Consolas" w:cs="Consolas"/>
          <w:b w:val="0"/>
          <w:sz w:val="28"/>
        </w:rPr>
        <w:t xml:space="preserve">Не только Годора установила ловушку на планете Золотые Ворота, но и сам Хан Сяо.
</w:t>
      </w:r>
    </w:p>
    <w:p>
      <w:pPr/>
    </w:p>
    <w:p>
      <w:pPr>
        <w:jc w:val="left"/>
      </w:pPr>
      <w:r>
        <w:rPr>
          <w:rFonts w:ascii="Consolas" w:eastAsia="Consolas" w:hAnsi="Consolas" w:cs="Consolas"/>
          <w:b w:val="0"/>
          <w:sz w:val="28"/>
        </w:rPr>
        <w:t xml:space="preserve">Местонахождение Темной Звезды всегда было чрезвычайно таинственным, и с самого начала Хан Сяо знал, что единственный способ позаботиться о Темной Звезде навсегда — это засечь их местоположение!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планете Золотые Ворота находилась в самом разгаре. Несмотря на то, что флот Темной Звезды был большим, они не смогли одержать верх над многочисленными группами наемников. Темная Звезда являлась террористической организацией, которая пугала многих до безумия, но то, что она была страшной, не означало, что с ней нельзя справиться. С точки зрения боевой доблести, наемники были профессионалами своего дела.
</w:t>
      </w:r>
    </w:p>
    <w:p>
      <w:pPr/>
    </w:p>
    <w:p>
      <w:pPr>
        <w:jc w:val="left"/>
      </w:pPr>
      <w:r>
        <w:rPr>
          <w:rFonts w:ascii="Consolas" w:eastAsia="Consolas" w:hAnsi="Consolas" w:cs="Consolas"/>
          <w:b w:val="0"/>
          <w:sz w:val="28"/>
        </w:rPr>
        <w:t xml:space="preserve">Особенно это касалось таких групп наемников, как армия Небесного Кольца, которая имела громкую репутацию в Расколотом Звездном Кольце. Их боевая мощь была отточена испытаниями огня и крови.
</w:t>
      </w:r>
    </w:p>
    <w:p>
      <w:pPr/>
    </w:p>
    <w:p>
      <w:pPr>
        <w:jc w:val="left"/>
      </w:pPr>
      <w:r>
        <w:rPr>
          <w:rFonts w:ascii="Consolas" w:eastAsia="Consolas" w:hAnsi="Consolas" w:cs="Consolas"/>
          <w:b w:val="0"/>
          <w:sz w:val="28"/>
        </w:rPr>
        <w:t xml:space="preserve">Первоначально планета Золотые Ворота могла лишь обороняться. Однако после прибытия подкреплений они перешли в наступление, и между двумя сторонами завязался напряженный бой. Время от времени линкоры охватывало пламя. Темная Звезда была застигнута врасплох, и ее потери были огромны.
</w:t>
      </w:r>
    </w:p>
    <w:p>
      <w:pPr/>
    </w:p>
    <w:p>
      <w:pPr>
        <w:jc w:val="left"/>
      </w:pPr>
      <w:r>
        <w:rPr>
          <w:rFonts w:ascii="Consolas" w:eastAsia="Consolas" w:hAnsi="Consolas" w:cs="Consolas"/>
          <w:b w:val="0"/>
          <w:sz w:val="28"/>
        </w:rPr>
        <w:t xml:space="preserve">На самом деле, было несколько случаев, когда армии Небесного Кольца удавалось прорваться сквозь строй Темной Звезды, приближаясь к кораблю-носителю. Они даже умудрились проникнуть внутрь корабля-носителя атакуя врага изнутри. В конце концов, Темная Звезда сумела отбросить врага только после того, как подключила пару Суперов класса Бедствия.
</w:t>
      </w:r>
    </w:p>
    <w:p>
      <w:pPr/>
    </w:p>
    <w:p>
      <w:pPr>
        <w:jc w:val="left"/>
      </w:pPr>
      <w:r>
        <w:rPr>
          <w:rFonts w:ascii="Consolas" w:eastAsia="Consolas" w:hAnsi="Consolas" w:cs="Consolas"/>
          <w:b w:val="0"/>
          <w:sz w:val="28"/>
        </w:rPr>
        <w:t xml:space="preserve">Хотя обе силы были равны по численности, Темная Звезда медленно проигрывала.
</w:t>
      </w:r>
    </w:p>
    <w:p>
      <w:pPr/>
    </w:p>
    <w:p>
      <w:pPr>
        <w:jc w:val="left"/>
      </w:pPr>
      <w:r>
        <w:rPr>
          <w:rFonts w:ascii="Consolas" w:eastAsia="Consolas" w:hAnsi="Consolas" w:cs="Consolas"/>
          <w:b w:val="0"/>
          <w:sz w:val="28"/>
        </w:rPr>
        <w:t xml:space="preserve">— Эти проклятые наемники! — Дегулиш был в ярости. Он посмотрел на таймер и заскрежетал зубами. — Мы не сможем уничтожить Золотые Ворота до прибытия подкреплений Годоры. Передайте новый приказ, отступаем! Операция провалилась!
</w:t>
      </w:r>
    </w:p>
    <w:p>
      <w:pPr/>
    </w:p>
    <w:p>
      <w:pPr>
        <w:jc w:val="left"/>
      </w:pPr>
      <w:r>
        <w:rPr>
          <w:rFonts w:ascii="Consolas" w:eastAsia="Consolas" w:hAnsi="Consolas" w:cs="Consolas"/>
          <w:b w:val="0"/>
          <w:sz w:val="28"/>
        </w:rPr>
        <w:t xml:space="preserve">Поскольку они не смогли достичь цели, Дегулиш мог только отдать приказ отступать. Они намеревались начать молниеносную атаку на планету Золотые Ворота, но эта битва слишком затянулась. Если битва продолжится, риск возрастет. Поскольку они не смогли выполнить поставленную перед ними задачу, не было никакой необходимости увеличивать потери. Все пять кораблей-носителей получили повреждения, но, к счастью, они не были уничтожены. Однако такой исход вполне возможен, если битва продолжится.
</w:t>
      </w:r>
    </w:p>
    <w:p>
      <w:pPr/>
    </w:p>
    <w:p>
      <w:pPr>
        <w:jc w:val="left"/>
      </w:pPr>
      <w:r>
        <w:rPr>
          <w:rFonts w:ascii="Consolas" w:eastAsia="Consolas" w:hAnsi="Consolas" w:cs="Consolas"/>
          <w:b w:val="0"/>
          <w:sz w:val="28"/>
        </w:rPr>
        <w:t xml:space="preserve">Многие из высших руководителей Темной Звезды сожалели. Они не ожидали, что Годора их переиграет, и видимо, им оставалось только следовать плану своего лидера атаковать бедствующие планеты.
</w:t>
      </w:r>
    </w:p>
    <w:p>
      <w:pPr/>
    </w:p>
    <w:p>
      <w:pPr>
        <w:jc w:val="left"/>
      </w:pPr>
      <w:r>
        <w:rPr>
          <w:rFonts w:ascii="Consolas" w:eastAsia="Consolas" w:hAnsi="Consolas" w:cs="Consolas"/>
          <w:b w:val="0"/>
          <w:sz w:val="28"/>
        </w:rPr>
        <w:t xml:space="preserve">Темная Звезда сжала боевой строй и начала быстро отступать. Группы наемников некоторое время вели преследование, прежде чем остановиться. Они согласились на эту работу, чтобы бороться с врагом, а не уничтожать его. Наемники были чрезвычайно практичной компанией и делали только то, за что им платили. В их словаре не было такого слова, как сверхурочные. Темная Звезда отступила и исчезла в космосе.
</w:t>
      </w:r>
    </w:p>
    <w:p>
      <w:pPr/>
    </w:p>
    <w:p>
      <w:pPr>
        <w:jc w:val="left"/>
      </w:pPr>
      <w:r>
        <w:rPr>
          <w:rFonts w:ascii="Consolas" w:eastAsia="Consolas" w:hAnsi="Consolas" w:cs="Consolas"/>
          <w:b w:val="0"/>
          <w:sz w:val="28"/>
        </w:rPr>
        <w:t xml:space="preserve">В глазах Годорцев несмотря на то, что Темная Звезда так яростно напала, в конце концов, она была вынуждена бежать, поджав хвост.
</w:t>
      </w:r>
    </w:p>
    <w:p>
      <w:pPr/>
    </w:p>
    <w:p>
      <w:pPr>
        <w:jc w:val="left"/>
      </w:pPr>
      <w:r>
        <w:rPr>
          <w:rFonts w:ascii="Consolas" w:eastAsia="Consolas" w:hAnsi="Consolas" w:cs="Consolas"/>
          <w:b w:val="0"/>
          <w:sz w:val="28"/>
        </w:rPr>
        <w:t xml:space="preserve">Жители планеты Золотые Ворота были вне себя от счастья и совсем забыли о том несчастье, что их остановили, когда они попытались бежать. Резкая перемена в поведении действительно ошеломила охранников.
</w:t>
      </w:r>
    </w:p>
    <w:p>
      <w:pPr/>
    </w:p>
    <w:p>
      <w:pPr>
        <w:jc w:val="left"/>
      </w:pPr>
      <w:r>
        <w:rPr>
          <w:rFonts w:ascii="Consolas" w:eastAsia="Consolas" w:hAnsi="Consolas" w:cs="Consolas"/>
          <w:b w:val="0"/>
          <w:sz w:val="28"/>
        </w:rPr>
        <w:t xml:space="preserve">Эта победа сильно подняла боевой дух Годорцев, и все новостные каналы Звездной Системы Гартон без конца восхваляли бесстрашие Годорцев. Страх, вызванный действиями Темной Звезды, также значительно уменьшился.
</w:t>
      </w:r>
    </w:p>
    <w:p>
      <w:pPr/>
    </w:p>
    <w:p>
      <w:pPr>
        <w:jc w:val="left"/>
      </w:pPr>
      <w:r>
        <w:rPr>
          <w:rFonts w:ascii="Consolas" w:eastAsia="Consolas" w:hAnsi="Consolas" w:cs="Consolas"/>
          <w:b w:val="0"/>
          <w:sz w:val="28"/>
        </w:rPr>
        <w:t xml:space="preserve">Им нужна была только одна победа, чтобы вывести своих граждан из тьмы и помочь жителям вновь обрести уверенность в себе. Вот почему Военное Бюро так отчаянно нуждалось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смотрел новости и терпеливо ждал. Даже когда Темная Звезда отступила, его коммуникатор все еще молчал.
</w:t>
      </w:r>
    </w:p>
    <w:p>
      <w:pPr/>
    </w:p>
    <w:p>
      <w:pPr>
        <w:jc w:val="left"/>
      </w:pPr>
      <w:r>
        <w:rPr>
          <w:rFonts w:ascii="Consolas" w:eastAsia="Consolas" w:hAnsi="Consolas" w:cs="Consolas"/>
          <w:b w:val="0"/>
          <w:sz w:val="28"/>
        </w:rPr>
        <w:t xml:space="preserve">Хан Сяо, ритмично постукивал по столу, одновременно выпуская глубокий вздох.
</w:t>
      </w:r>
    </w:p>
    <w:p>
      <w:pPr/>
    </w:p>
    <w:p>
      <w:pPr>
        <w:jc w:val="left"/>
      </w:pPr>
      <w:r>
        <w:rPr>
          <w:rFonts w:ascii="Consolas" w:eastAsia="Consolas" w:hAnsi="Consolas" w:cs="Consolas"/>
          <w:b w:val="0"/>
          <w:sz w:val="28"/>
        </w:rPr>
        <w:t xml:space="preserve">Наихудший сценарий, естественно, будет заключаться в том, что Рисда будет обнаружен и ему придется бежать. Искусственный интеллект авианосца не сможет блокировать Рисду, и Рисда определенно сможет спастись бегством. Однако это будет означать, что он потеряет с Рисдой контакт. Хан Сяо все еще был крайне заинтересован в таком хорошем партнере по хакерству.
</w:t>
      </w:r>
    </w:p>
    <w:p>
      <w:pPr/>
    </w:p>
    <w:p>
      <w:pPr>
        <w:jc w:val="left"/>
      </w:pPr>
      <w:r>
        <w:rPr>
          <w:rFonts w:ascii="Consolas" w:eastAsia="Consolas" w:hAnsi="Consolas" w:cs="Consolas"/>
          <w:b w:val="0"/>
          <w:sz w:val="28"/>
        </w:rPr>
        <w:t xml:space="preserve">«Подожду еще. Рисде потребуется некоторое время, чтобы разобраться с искусственным интеллектом авианосца».
</w:t>
      </w:r>
    </w:p>
    <w:p>
      <w:pPr/>
    </w:p>
    <w:p>
      <w:pPr>
        <w:jc w:val="left"/>
      </w:pPr>
      <w:r>
        <w:rPr>
          <w:rFonts w:ascii="Consolas" w:eastAsia="Consolas" w:hAnsi="Consolas" w:cs="Consolas"/>
          <w:b w:val="0"/>
          <w:sz w:val="28"/>
        </w:rPr>
        <w:t xml:space="preserve">Хан Сяо прошелся по комнате, и после долгого периода ожидания его коммуникатор наконец-таки зазвонил.
</w:t>
      </w:r>
    </w:p>
    <w:p>
      <w:pPr/>
    </w:p>
    <w:p>
      <w:pPr>
        <w:jc w:val="left"/>
      </w:pPr>
      <w:r>
        <w:rPr>
          <w:rFonts w:ascii="Consolas" w:eastAsia="Consolas" w:hAnsi="Consolas" w:cs="Consolas"/>
          <w:b w:val="0"/>
          <w:sz w:val="28"/>
        </w:rPr>
        <w:t xml:space="preserve">Взглянув на него, он нахмурил брови, но выражение его лица смягчилось.
</w:t>
      </w:r>
    </w:p>
    <w:p>
      <w:pPr/>
    </w:p>
    <w:p>
      <w:pPr>
        <w:jc w:val="left"/>
      </w:pPr>
      <w:r>
        <w:rPr>
          <w:rFonts w:ascii="Consolas" w:eastAsia="Consolas" w:hAnsi="Consolas" w:cs="Consolas"/>
          <w:b w:val="0"/>
          <w:sz w:val="28"/>
        </w:rPr>
        <w:t xml:space="preserve">На лице Хан Сяо отобразилась яркая улыбка, когда он прокручивал коммуникатор.
</w:t>
      </w:r>
    </w:p>
    <w:p>
      <w:pPr/>
    </w:p>
    <w:p>
      <w:pPr>
        <w:jc w:val="left"/>
      </w:pPr>
      <w:r>
        <w:rPr>
          <w:rFonts w:ascii="Consolas" w:eastAsia="Consolas" w:hAnsi="Consolas" w:cs="Consolas"/>
          <w:b w:val="0"/>
          <w:sz w:val="28"/>
        </w:rPr>
        <w:t xml:space="preserve">«Интересно, сколько Годорцы будут готовы заплатить за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Бесконечный потенциал продажи разведданных
</w:t>
      </w:r>
    </w:p>
    <w:p>
      <w:pPr/>
    </w:p>
    <w:p>
      <w:pPr>
        <w:jc w:val="left"/>
      </w:pPr>
      <w:r>
        <w:rPr>
          <w:rFonts w:ascii="Consolas" w:eastAsia="Consolas" w:hAnsi="Consolas" w:cs="Consolas"/>
          <w:b w:val="0"/>
          <w:sz w:val="28"/>
        </w:rPr>
        <w:t xml:space="preserve">На коммуникатор Хан Сяо пришло сообщение, что Рисда успешно проник в систему искусственного интеллекта авианосца Темной Звезды. Используя полученные полномочия, он в настоящее время взламывал базу данных Темной Звезды. Со способностями Рисды, после проникновения в систему искусственного интеллекта, взлом базы данных был лишь вопросом времени.
</w:t>
      </w:r>
    </w:p>
    <w:p>
      <w:pPr/>
    </w:p>
    <w:p>
      <w:pPr>
        <w:jc w:val="left"/>
      </w:pPr>
      <w:r>
        <w:rPr>
          <w:rFonts w:ascii="Consolas" w:eastAsia="Consolas" w:hAnsi="Consolas" w:cs="Consolas"/>
          <w:b w:val="0"/>
          <w:sz w:val="28"/>
        </w:rPr>
        <w:t xml:space="preserve">Если Рисда сможет проникнуть в базу данных, он сможет полностью заменить систему искусственного интеллекта корабля-носителя. Как только другие корабли-носители обменяются информацией о взаимном месторасположении, их координаты будут мгновенно раскрыты. В настоящее время были видны координаты лишь этого конкретного корабля-носителя.
</w:t>
      </w:r>
    </w:p>
    <w:p>
      <w:pPr/>
    </w:p>
    <w:p>
      <w:pPr>
        <w:jc w:val="left"/>
      </w:pPr>
      <w:r>
        <w:rPr>
          <w:rFonts w:ascii="Consolas" w:eastAsia="Consolas" w:hAnsi="Consolas" w:cs="Consolas"/>
          <w:b w:val="0"/>
          <w:sz w:val="28"/>
        </w:rPr>
        <w:t xml:space="preserve">Чрезвычайно скрытая Темная Звезда действительно вызывала головную боль. Они прятались в темноте, создавая проблемы, постоянно перемещая свою базу. Хан Сяо не знал их точного местоположения, и до появления Рисды у него имелось не так уж много идей.
</w:t>
      </w:r>
    </w:p>
    <w:p>
      <w:pPr/>
    </w:p>
    <w:p>
      <w:pPr>
        <w:jc w:val="left"/>
      </w:pPr>
      <w:r>
        <w:rPr>
          <w:rFonts w:ascii="Consolas" w:eastAsia="Consolas" w:hAnsi="Consolas" w:cs="Consolas"/>
          <w:b w:val="0"/>
          <w:sz w:val="28"/>
        </w:rPr>
        <w:t xml:space="preserve">Эта мысль пришла ему в голову после того, как он поработал вместе с Рисдой, разбираясь с внезапной засадой на планете Аквамарин ранее. Это был вполне осуществимый план, и после некоторых подсчетов Хан Сяо пришел к выводу, который взволновал его. Это могло бы стать для него способом окончательно позаботиться о Темной Звезде и это было чрезвычайно заманчиво.
</w:t>
      </w:r>
    </w:p>
    <w:p>
      <w:pPr/>
    </w:p>
    <w:p>
      <w:pPr>
        <w:jc w:val="left"/>
      </w:pPr>
      <w:r>
        <w:rPr>
          <w:rFonts w:ascii="Consolas" w:eastAsia="Consolas" w:hAnsi="Consolas" w:cs="Consolas"/>
          <w:b w:val="0"/>
          <w:sz w:val="28"/>
        </w:rPr>
        <w:t xml:space="preserve">Поскольку Хан Сяо снова и снова настраивал Темную Звезду против себя, враждебность Темной Звезды к нему будет только усиливаться, и дураку понятно, что рано или поздно, она возьмётся за него.
</w:t>
      </w:r>
    </w:p>
    <w:p>
      <w:pPr/>
    </w:p>
    <w:p>
      <w:pPr>
        <w:jc w:val="left"/>
      </w:pPr>
      <w:r>
        <w:rPr>
          <w:rFonts w:ascii="Consolas" w:eastAsia="Consolas" w:hAnsi="Consolas" w:cs="Consolas"/>
          <w:b w:val="0"/>
          <w:sz w:val="28"/>
        </w:rPr>
        <w:t xml:space="preserve">Хан Сяо не было бы страшно, будь он один. В конце концов, в его прошлой жизни было очень распространенным явлением, когда за ним повсюду гонялись. Но если он и будет в полной безопасности, в опасности окажутся его товарищи. Его фундамент все еще был слаб, и Темной Звезде будет очень легко разрушить его.
</w:t>
      </w:r>
    </w:p>
    <w:p>
      <w:pPr/>
    </w:p>
    <w:p>
      <w:pPr>
        <w:jc w:val="left"/>
      </w:pPr>
      <w:r>
        <w:rPr>
          <w:rFonts w:ascii="Consolas" w:eastAsia="Consolas" w:hAnsi="Consolas" w:cs="Consolas"/>
          <w:b w:val="0"/>
          <w:sz w:val="28"/>
        </w:rPr>
        <w:t xml:space="preserve">Имея такого опасного врага, Хан Сяо определенно не упустит шанса уничтожить их. Даже если он не сможет активировать будущую миссию, он избавится от Темной Звезды при первой же возможности. Миссии в галактике были бесконечны, и для него было гораздо важнее избавиться от своих врагов.
</w:t>
      </w:r>
    </w:p>
    <w:p>
      <w:pPr/>
    </w:p>
    <w:p>
      <w:pPr>
        <w:jc w:val="left"/>
      </w:pPr>
      <w:r>
        <w:rPr>
          <w:rFonts w:ascii="Consolas" w:eastAsia="Consolas" w:hAnsi="Consolas" w:cs="Consolas"/>
          <w:b w:val="0"/>
          <w:sz w:val="28"/>
        </w:rPr>
        <w:t xml:space="preserve">Для этого ему нужна была помощь Годоры, которая тоже не упустит такой возможности.
</w:t>
      </w:r>
    </w:p>
    <w:p>
      <w:pPr/>
    </w:p>
    <w:p>
      <w:pPr>
        <w:jc w:val="left"/>
      </w:pPr>
      <w:r>
        <w:rPr>
          <w:rFonts w:ascii="Consolas" w:eastAsia="Consolas" w:hAnsi="Consolas" w:cs="Consolas"/>
          <w:b w:val="0"/>
          <w:sz w:val="28"/>
        </w:rPr>
        <w:t xml:space="preserve">С этой мыслью Хан Сяо вышел из комнаты и отправился в лагерь годорцев, чтобы найти Нагакина.
</w:t>
      </w:r>
    </w:p>
    <w:p>
      <w:pPr/>
    </w:p>
    <w:p>
      <w:pPr>
        <w:jc w:val="left"/>
      </w:pPr>
      <w:r>
        <w:rPr>
          <w:rFonts w:ascii="Consolas" w:eastAsia="Consolas" w:hAnsi="Consolas" w:cs="Consolas"/>
          <w:b w:val="0"/>
          <w:sz w:val="28"/>
        </w:rPr>
        <w:t xml:space="preserve">— Блэкстар, ты пришел.
</w:t>
      </w:r>
    </w:p>
    <w:p>
      <w:pPr/>
    </w:p>
    <w:p>
      <w:pPr>
        <w:jc w:val="left"/>
      </w:pPr>
      <w:r>
        <w:rPr>
          <w:rFonts w:ascii="Consolas" w:eastAsia="Consolas" w:hAnsi="Consolas" w:cs="Consolas"/>
          <w:b w:val="0"/>
          <w:sz w:val="28"/>
        </w:rPr>
        <w:t xml:space="preserve">Годорцы в настоящее время собирали свои вещи и переносили их на космический корабль. Во всем лагере кипела бурная деятельность, а Нагакин наблюдал за ними со стороны. Увидев Хан Сяо, Нагакин с улыбкой вышел вперед. Было очевидно, что он в хорошем настроении.
</w:t>
      </w:r>
    </w:p>
    <w:p>
      <w:pPr/>
    </w:p>
    <w:p>
      <w:pPr>
        <w:jc w:val="left"/>
      </w:pPr>
      <w:r>
        <w:rPr>
          <w:rFonts w:ascii="Consolas" w:eastAsia="Consolas" w:hAnsi="Consolas" w:cs="Consolas"/>
          <w:b w:val="0"/>
          <w:sz w:val="28"/>
        </w:rPr>
        <w:t xml:space="preserve">— Вы что, собираетесь уходить? — Хан Сяо огляделся вокруг.
</w:t>
      </w:r>
    </w:p>
    <w:p>
      <w:pPr/>
    </w:p>
    <w:p>
      <w:pPr>
        <w:jc w:val="left"/>
      </w:pPr>
      <w:r>
        <w:rPr>
          <w:rFonts w:ascii="Consolas" w:eastAsia="Consolas" w:hAnsi="Consolas" w:cs="Consolas"/>
          <w:b w:val="0"/>
          <w:sz w:val="28"/>
        </w:rPr>
        <w:t xml:space="preserve">Нагакин кивнул с улыбкой на лице и хлопнул Хан Сяо по спине.
</w:t>
      </w:r>
    </w:p>
    <w:p>
      <w:pPr/>
    </w:p>
    <w:p>
      <w:pPr>
        <w:jc w:val="left"/>
      </w:pPr>
      <w:r>
        <w:rPr>
          <w:rFonts w:ascii="Consolas" w:eastAsia="Consolas" w:hAnsi="Consolas" w:cs="Consolas"/>
          <w:b w:val="0"/>
          <w:sz w:val="28"/>
        </w:rPr>
        <w:t xml:space="preserve">— Да, теперь, когда проблема на планете Аквамарин решена, наша миссия окончена. Наш флот и спасательный отряд отбудут сегодня же. И все же я должен поблагодарить тебя. Вышестоящее руководство очень довольно моей эффективностью и намекнуло, что повысит меня после того, как все закончится. Это все благодаря тебе.
</w:t>
      </w:r>
    </w:p>
    <w:p>
      <w:pPr/>
    </w:p>
    <w:p>
      <w:pPr>
        <w:jc w:val="left"/>
      </w:pPr>
      <w:r>
        <w:rPr>
          <w:rFonts w:ascii="Consolas" w:eastAsia="Consolas" w:hAnsi="Consolas" w:cs="Consolas"/>
          <w:b w:val="0"/>
          <w:sz w:val="28"/>
        </w:rPr>
        <w:t xml:space="preserve">Его нынешняя благосклонность к Хан Сяо была выше шестидесяти очков. Он даже бесплатно прокатился на услугах Хан Сяо.
</w:t>
      </w:r>
    </w:p>
    <w:p>
      <w:pPr/>
    </w:p>
    <w:p>
      <w:pPr>
        <w:jc w:val="left"/>
      </w:pPr>
      <w:r>
        <w:rPr>
          <w:rFonts w:ascii="Consolas" w:eastAsia="Consolas" w:hAnsi="Consolas" w:cs="Consolas"/>
          <w:b w:val="0"/>
          <w:sz w:val="28"/>
        </w:rPr>
        <w:t xml:space="preserve">Хан Сяо огляделся вокруг, прежде чем отвести Нагакина к более скрытому месту и тихо сказать:
</w:t>
      </w:r>
    </w:p>
    <w:p>
      <w:pPr/>
    </w:p>
    <w:p>
      <w:pPr>
        <w:jc w:val="left"/>
      </w:pPr>
      <w:r>
        <w:rPr>
          <w:rFonts w:ascii="Consolas" w:eastAsia="Consolas" w:hAnsi="Consolas" w:cs="Consolas"/>
          <w:b w:val="0"/>
          <w:sz w:val="28"/>
        </w:rPr>
        <w:t xml:space="preserve">— У меня есть некоторые новые сведения. Ты определенно будешь чрезвычайно заинтересован в этом. Помоги мне связаться с высшими руководителями Военного Бюро.
</w:t>
      </w:r>
    </w:p>
    <w:p>
      <w:pPr/>
    </w:p>
    <w:p>
      <w:pPr>
        <w:jc w:val="left"/>
      </w:pPr>
      <w:r>
        <w:rPr>
          <w:rFonts w:ascii="Consolas" w:eastAsia="Consolas" w:hAnsi="Consolas" w:cs="Consolas"/>
          <w:b w:val="0"/>
          <w:sz w:val="28"/>
        </w:rPr>
        <w:t xml:space="preserve">«Еще одно преимущество?!» — глаза Нагакина загорелись.
</w:t>
      </w:r>
    </w:p>
    <w:p>
      <w:pPr/>
    </w:p>
    <w:p>
      <w:pPr>
        <w:jc w:val="left"/>
      </w:pPr>
      <w:r>
        <w:rPr>
          <w:rFonts w:ascii="Consolas" w:eastAsia="Consolas" w:hAnsi="Consolas" w:cs="Consolas"/>
          <w:b w:val="0"/>
          <w:sz w:val="28"/>
        </w:rPr>
        <w:t xml:space="preserve">— Дай мне несколько подсказок, чтобы я мог описать это вышестоящему руководству. — Нагакин тоже подавил свой голос, но на лице его было выжидательное выражение. Блэкстар был для него как сокровище. До тех пор, пока он будет работать вместе с Блэкстаром, он определенно сможет получить выгоду.
</w:t>
      </w:r>
    </w:p>
    <w:p>
      <w:pPr/>
    </w:p>
    <w:p>
      <w:pPr>
        <w:jc w:val="left"/>
      </w:pPr>
      <w:r>
        <w:rPr>
          <w:rFonts w:ascii="Consolas" w:eastAsia="Consolas" w:hAnsi="Consolas" w:cs="Consolas"/>
          <w:b w:val="0"/>
          <w:sz w:val="28"/>
        </w:rPr>
        <w:t xml:space="preserve">Глядя на то, как вел себя Нагакин, лицо Хан Сяо слегка дернулось. Нагакин не демонстрировал свой престиж и мощь, когда находился перед Хан Сяо. После того, как уровень благосклонности повысился, если они оставались наедине, Нагакин проявлял свой истинный характер. Будучи преданным своей миссии, он не скрывал своего желания подняться по служебной лестнице. Образ эксперта класса Бедствия в его сознании полностью разрушился.
</w:t>
      </w:r>
    </w:p>
    <w:p>
      <w:pPr/>
    </w:p>
    <w:p>
      <w:pPr>
        <w:jc w:val="left"/>
      </w:pPr>
      <w:r>
        <w:rPr>
          <w:rFonts w:ascii="Consolas" w:eastAsia="Consolas" w:hAnsi="Consolas" w:cs="Consolas"/>
          <w:b w:val="0"/>
          <w:sz w:val="28"/>
        </w:rPr>
        <w:t xml:space="preserve">Класс В образовывал среднюю ступень в галактике, а класс Бедствия принадлежал к верхней ступени. Военное Бюро, естественно, придавало большое значение Нагакину. Однако население Годоры было слишком велико, и там все еще было более десяти экспертов класса Бедствия. Все они были похожи на имперских рыцарей и королевскую гвардию. Таким образом, Нагакину все же пришлось столкнуться с некоторой конкуренцией.
</w:t>
      </w:r>
    </w:p>
    <w:p>
      <w:pPr/>
    </w:p>
    <w:p>
      <w:pPr>
        <w:jc w:val="left"/>
      </w:pPr>
      <w:r>
        <w:rPr>
          <w:rFonts w:ascii="Consolas" w:eastAsia="Consolas" w:hAnsi="Consolas" w:cs="Consolas"/>
          <w:b w:val="0"/>
          <w:sz w:val="28"/>
        </w:rPr>
        <w:t xml:space="preserve">— На этот раз мои сведения касаются Темной Звезды, — загадочно произнес Хан Сяо.
</w:t>
      </w:r>
    </w:p>
    <w:p>
      <w:pPr/>
    </w:p>
    <w:p>
      <w:pPr>
        <w:jc w:val="left"/>
      </w:pPr>
      <w:r>
        <w:rPr>
          <w:rFonts w:ascii="Consolas" w:eastAsia="Consolas" w:hAnsi="Consolas" w:cs="Consolas"/>
          <w:b w:val="0"/>
          <w:sz w:val="28"/>
        </w:rPr>
        <w:t xml:space="preserve">— И о чем же они?
</w:t>
      </w:r>
    </w:p>
    <w:p>
      <w:pPr/>
    </w:p>
    <w:p>
      <w:pPr>
        <w:jc w:val="left"/>
      </w:pPr>
      <w:r>
        <w:rPr>
          <w:rFonts w:ascii="Consolas" w:eastAsia="Consolas" w:hAnsi="Consolas" w:cs="Consolas"/>
          <w:b w:val="0"/>
          <w:sz w:val="28"/>
        </w:rPr>
        <w:t xml:space="preserve">— Их местонахождение, — коротко ответил Хан Сяо.
</w:t>
      </w:r>
    </w:p>
    <w:p>
      <w:pPr/>
    </w:p>
    <w:p>
      <w:pPr>
        <w:jc w:val="left"/>
      </w:pPr>
      <w:r>
        <w:rPr>
          <w:rFonts w:ascii="Consolas" w:eastAsia="Consolas" w:hAnsi="Consolas" w:cs="Consolas"/>
          <w:b w:val="0"/>
          <w:sz w:val="28"/>
        </w:rPr>
        <w:t xml:space="preserve">Глаза Нагакина расширились от шока, а дыхание стало тяжелым. Он, естественно, понимал значение этих слов.
</w:t>
      </w:r>
    </w:p>
    <w:p>
      <w:pPr/>
    </w:p>
    <w:p>
      <w:pPr>
        <w:jc w:val="left"/>
      </w:pPr>
      <w:r>
        <w:rPr>
          <w:rFonts w:ascii="Consolas" w:eastAsia="Consolas" w:hAnsi="Consolas" w:cs="Consolas"/>
          <w:b w:val="0"/>
          <w:sz w:val="28"/>
        </w:rPr>
        <w:t xml:space="preserve">— Я должен спросить тебя серьезно. Ты ведь не лжешь мне, правда?
</w:t>
      </w:r>
    </w:p>
    <w:p>
      <w:pPr/>
    </w:p>
    <w:p>
      <w:pPr>
        <w:jc w:val="left"/>
      </w:pPr>
      <w:r>
        <w:rPr>
          <w:rFonts w:ascii="Consolas" w:eastAsia="Consolas" w:hAnsi="Consolas" w:cs="Consolas"/>
          <w:b w:val="0"/>
          <w:sz w:val="28"/>
        </w:rPr>
        <w:t xml:space="preserve">— Я бы солгал кому угодно, только не тебе, — Хан Сяо закатил глаза.
</w:t>
      </w:r>
    </w:p>
    <w:p>
      <w:pPr/>
    </w:p>
    <w:p>
      <w:pPr>
        <w:jc w:val="left"/>
      </w:pPr>
      <w:r>
        <w:rPr>
          <w:rFonts w:ascii="Consolas" w:eastAsia="Consolas" w:hAnsi="Consolas" w:cs="Consolas"/>
          <w:b w:val="0"/>
          <w:sz w:val="28"/>
        </w:rPr>
        <w:t xml:space="preserve">— Следуй за мной. Я немедленно сообщу об этом высшему руководству.
</w:t>
      </w:r>
    </w:p>
    <w:p>
      <w:pPr/>
    </w:p>
    <w:p>
      <w:pPr>
        <w:jc w:val="left"/>
      </w:pPr>
      <w:r>
        <w:rPr>
          <w:rFonts w:ascii="Consolas" w:eastAsia="Consolas" w:hAnsi="Consolas" w:cs="Consolas"/>
          <w:b w:val="0"/>
          <w:sz w:val="28"/>
        </w:rPr>
        <w:t xml:space="preserve">Затем они оба вошли в секретную комнату для совещаний и заперли дверь. Не говоря больше ни слова, Нагакин достал свой коммуникатор, чтобы связаться с вышестоящим руководством.
</w:t>
      </w:r>
    </w:p>
    <w:p>
      <w:pPr/>
    </w:p>
    <w:p>
      <w:pPr>
        <w:jc w:val="left"/>
      </w:pPr>
      <w:r>
        <w:rPr>
          <w:rFonts w:ascii="Consolas" w:eastAsia="Consolas" w:hAnsi="Consolas" w:cs="Consolas"/>
          <w:b w:val="0"/>
          <w:sz w:val="28"/>
        </w:rPr>
        <w:t xml:space="preserve">Звонок прошел, и появился секретарь главы Военного Бюро.
</w:t>
      </w:r>
    </w:p>
    <w:p>
      <w:pPr/>
    </w:p>
    <w:p>
      <w:pPr>
        <w:jc w:val="left"/>
      </w:pPr>
      <w:r>
        <w:rPr>
          <w:rFonts w:ascii="Consolas" w:eastAsia="Consolas" w:hAnsi="Consolas" w:cs="Consolas"/>
          <w:b w:val="0"/>
          <w:sz w:val="28"/>
        </w:rPr>
        <w:t xml:space="preserve">— Нагакин, генеральный директор сейчас находится на совещании. Это собрание, которое созвал высший лидер. Если у вас какое-то дело, подождите до окончания собрания.
</w:t>
      </w:r>
    </w:p>
    <w:p>
      <w:pPr/>
    </w:p>
    <w:p>
      <w:pPr>
        <w:jc w:val="left"/>
      </w:pPr>
      <w:r>
        <w:rPr>
          <w:rFonts w:ascii="Consolas" w:eastAsia="Consolas" w:hAnsi="Consolas" w:cs="Consolas"/>
          <w:b w:val="0"/>
          <w:sz w:val="28"/>
        </w:rPr>
        <w:t xml:space="preserve">Битва на планете Золотые Ворота только что закончилась, и высшие руководители Годоры обсуждали свои дальнейшие планы.
</w:t>
      </w:r>
    </w:p>
    <w:p>
      <w:pPr/>
    </w:p>
    <w:p>
      <w:pPr>
        <w:jc w:val="left"/>
      </w:pPr>
      <w:r>
        <w:rPr>
          <w:rFonts w:ascii="Consolas" w:eastAsia="Consolas" w:hAnsi="Consolas" w:cs="Consolas"/>
          <w:b w:val="0"/>
          <w:sz w:val="28"/>
        </w:rPr>
        <w:t xml:space="preserve">— У меня есть кое-что срочное! — произнес Нагакин.
</w:t>
      </w:r>
    </w:p>
    <w:p>
      <w:pPr/>
    </w:p>
    <w:p>
      <w:pPr>
        <w:jc w:val="left"/>
      </w:pPr>
      <w:r>
        <w:rPr>
          <w:rFonts w:ascii="Consolas" w:eastAsia="Consolas" w:hAnsi="Consolas" w:cs="Consolas"/>
          <w:b w:val="0"/>
          <w:sz w:val="28"/>
        </w:rPr>
        <w:t xml:space="preserve">— Тогда сначала озвучьте мне. Я передам это послание генеральному директору после окончания заседания.
</w:t>
      </w:r>
    </w:p>
    <w:p>
      <w:pPr/>
    </w:p>
    <w:p>
      <w:pPr>
        <w:jc w:val="left"/>
      </w:pPr>
      <w:r>
        <w:rPr>
          <w:rFonts w:ascii="Consolas" w:eastAsia="Consolas" w:hAnsi="Consolas" w:cs="Consolas"/>
          <w:b w:val="0"/>
          <w:sz w:val="28"/>
        </w:rPr>
        <w:t xml:space="preserve">— Передай ему, чтобы он забыл о встрече. Это действительно важная информация! — голос Нагакина был полон волнения. — Блэкстар владеет информацией о местонахождении Темной Звезды!
</w:t>
      </w:r>
    </w:p>
    <w:p>
      <w:pPr/>
    </w:p>
    <w:p>
      <w:pPr>
        <w:jc w:val="left"/>
      </w:pPr>
      <w:r>
        <w:rPr>
          <w:rFonts w:ascii="Consolas" w:eastAsia="Consolas" w:hAnsi="Consolas" w:cs="Consolas"/>
          <w:b w:val="0"/>
          <w:sz w:val="28"/>
        </w:rPr>
        <w:t xml:space="preserve">Выражение лица секретаря резко изменилось, и он взвизгнул, — Не вешайте трубку! — прежде чем побежать в конференц-зал.
</w:t>
      </w:r>
    </w:p>
    <w:p>
      <w:pPr/>
    </w:p>
    <w:p>
      <w:pPr>
        <w:jc w:val="left"/>
      </w:pPr>
      <w:r>
        <w:rPr>
          <w:rFonts w:ascii="Consolas" w:eastAsia="Consolas" w:hAnsi="Consolas" w:cs="Consolas"/>
          <w:b w:val="0"/>
          <w:sz w:val="28"/>
        </w:rPr>
        <w:t xml:space="preserve">Конференц-зал был заполнен множеством людей, некоторые из которых присутствовали физически, а другие просто проекцией. Все они повернулись и с сомнением посмотрели на секретаря.
</w:t>
      </w:r>
    </w:p>
    <w:p>
      <w:pPr/>
    </w:p>
    <w:p>
      <w:pPr>
        <w:jc w:val="left"/>
      </w:pPr>
      <w:r>
        <w:rPr>
          <w:rFonts w:ascii="Consolas" w:eastAsia="Consolas" w:hAnsi="Consolas" w:cs="Consolas"/>
          <w:b w:val="0"/>
          <w:sz w:val="28"/>
        </w:rPr>
        <w:t xml:space="preserve">Секретарь поспешил к генеральному директору Военного Бюро и кратко объяснил ситуацию. Глаза генерального директора Военного Бюро расширились, и он резко встал. Взяв свой коммуникатор, он подошел к высшему лидеру и объяснил ситуацию.
</w:t>
      </w:r>
    </w:p>
    <w:p>
      <w:pPr/>
    </w:p>
    <w:p>
      <w:pPr>
        <w:jc w:val="left"/>
      </w:pPr>
      <w:r>
        <w:rPr>
          <w:rFonts w:ascii="Consolas" w:eastAsia="Consolas" w:hAnsi="Consolas" w:cs="Consolas"/>
          <w:b w:val="0"/>
          <w:sz w:val="28"/>
        </w:rPr>
        <w:t xml:space="preserve">Выражение лица высшего лидера слегка изменилось, и он тут же проревел низким голосом:
</w:t>
      </w:r>
    </w:p>
    <w:p>
      <w:pPr/>
    </w:p>
    <w:p>
      <w:pPr>
        <w:jc w:val="left"/>
      </w:pPr>
      <w:r>
        <w:rPr>
          <w:rFonts w:ascii="Consolas" w:eastAsia="Consolas" w:hAnsi="Consolas" w:cs="Consolas"/>
          <w:b w:val="0"/>
          <w:sz w:val="28"/>
        </w:rPr>
        <w:t xml:space="preserve">— Отложим собрание. Пожалуйста, идите и отдохните, пока вас не позовут.
</w:t>
      </w:r>
    </w:p>
    <w:p>
      <w:pPr/>
    </w:p>
    <w:p>
      <w:pPr>
        <w:jc w:val="left"/>
      </w:pPr>
      <w:r>
        <w:rPr>
          <w:rFonts w:ascii="Consolas" w:eastAsia="Consolas" w:hAnsi="Consolas" w:cs="Consolas"/>
          <w:b w:val="0"/>
          <w:sz w:val="28"/>
        </w:rPr>
        <w:t xml:space="preserve">Все присутствующие были поражены. Любой человек, способный сесть за этот стол переговоров, был лидером целого подразделения. Даже самый низший офицер там являлся частью основного отдела, который имел доступ к стратегическим планам Годоры. Если бы Годора была империей, то эта комната состояла бы из органов империи.
</w:t>
      </w:r>
    </w:p>
    <w:p>
      <w:pPr/>
    </w:p>
    <w:p>
      <w:pPr>
        <w:jc w:val="left"/>
      </w:pPr>
      <w:r>
        <w:rPr>
          <w:rFonts w:ascii="Consolas" w:eastAsia="Consolas" w:hAnsi="Consolas" w:cs="Consolas"/>
          <w:b w:val="0"/>
          <w:sz w:val="28"/>
        </w:rPr>
        <w:t xml:space="preserve">Но что же могло заставить высшего руководителя прекратить встречу и даже захотеть, чтобы они покинули зал? Что же это за такая информация, что даже они не могут иметь к ней доступа?!
</w:t>
      </w:r>
    </w:p>
    <w:p>
      <w:pPr/>
    </w:p>
    <w:p>
      <w:pPr>
        <w:jc w:val="left"/>
      </w:pPr>
      <w:r>
        <w:rPr>
          <w:rFonts w:ascii="Consolas" w:eastAsia="Consolas" w:hAnsi="Consolas" w:cs="Consolas"/>
          <w:b w:val="0"/>
          <w:sz w:val="28"/>
        </w:rPr>
        <w:t xml:space="preserve">Большинство вышестоящего руководства покинуло зал, и осталась только основная группа чинов. Это дело было слишком важным, и верховный лидер оставил только своих ближайших помощников.
</w:t>
      </w:r>
    </w:p>
    <w:p>
      <w:pPr/>
    </w:p>
    <w:p>
      <w:pPr>
        <w:jc w:val="left"/>
      </w:pPr>
      <w:r>
        <w:rPr>
          <w:rFonts w:ascii="Consolas" w:eastAsia="Consolas" w:hAnsi="Consolas" w:cs="Consolas"/>
          <w:b w:val="0"/>
          <w:sz w:val="28"/>
        </w:rPr>
        <w:t xml:space="preserve">— Блэкстар, я высший лидер Годоры, Сербия Пятый.
</w:t>
      </w:r>
    </w:p>
    <w:p>
      <w:pPr/>
    </w:p>
    <w:p>
      <w:pPr>
        <w:jc w:val="left"/>
      </w:pPr>
      <w:r>
        <w:rPr>
          <w:rFonts w:ascii="Consolas" w:eastAsia="Consolas" w:hAnsi="Consolas" w:cs="Consolas"/>
          <w:b w:val="0"/>
          <w:sz w:val="28"/>
        </w:rPr>
        <w:t xml:space="preserve">Годора была магической цивилизацией, и их структура управления имела стиль магической планеты. Они не управляли цивилизацией с помощью федерации, и не было никакой необходимости говорить о проведении демократических выборов.
</w:t>
      </w:r>
    </w:p>
    <w:p>
      <w:pPr/>
    </w:p>
    <w:p>
      <w:pPr>
        <w:jc w:val="left"/>
      </w:pPr>
      <w:r>
        <w:rPr>
          <w:rFonts w:ascii="Consolas" w:eastAsia="Consolas" w:hAnsi="Consolas" w:cs="Consolas"/>
          <w:b w:val="0"/>
          <w:sz w:val="28"/>
        </w:rPr>
        <w:t xml:space="preserve">Высший лидер выбирался по традициям древней монархии. Превосходство, которое чувствовали чистокровные, также было связано с этой традицией. Однако Годора действительно внесла некоторые изменения в эту эпоху галактических цивилизаций, чтобы гарантировать, что структура управления будет соответствовать их производственному потенциалу и технологическим стандартам. Их высший лидер больше не был пожизненным титулом, и его власть была ограничена. Большая часть его власти была разделена.
</w:t>
      </w:r>
    </w:p>
    <w:p>
      <w:pPr/>
    </w:p>
    <w:p>
      <w:pPr>
        <w:jc w:val="left"/>
      </w:pPr>
      <w:r>
        <w:rPr>
          <w:rFonts w:ascii="Consolas" w:eastAsia="Consolas" w:hAnsi="Consolas" w:cs="Consolas"/>
          <w:b w:val="0"/>
          <w:sz w:val="28"/>
        </w:rPr>
        <w:t xml:space="preserve">Благородные семьи и королевская родословная не были столь драгоценны и священны, как в древние времена. У членов королевской семьи было отобрано большинство их особых прав, и неизменными остались только их статус и честь. Это было то, что граждане Годоры, видевшие множество различных правящих систем галактики, едва ли могли принять. Как галактическая цивилизация, развитие граждан было напрямую связано с развитием их цивилизации. Они должны были постоянно совершенствоваться, даже если им приходилось идти против своих традиций.
</w:t>
      </w:r>
    </w:p>
    <w:p>
      <w:pPr/>
    </w:p>
    <w:p>
      <w:pPr>
        <w:jc w:val="left"/>
      </w:pPr>
      <w:r>
        <w:rPr>
          <w:rFonts w:ascii="Consolas" w:eastAsia="Consolas" w:hAnsi="Consolas" w:cs="Consolas"/>
          <w:b w:val="0"/>
          <w:sz w:val="28"/>
        </w:rPr>
        <w:t xml:space="preserve">В тот момент, когда их прогресс отстанет, весьма вероятно, что произойдет изменение в управлении.
</w:t>
      </w:r>
    </w:p>
    <w:p>
      <w:pPr/>
    </w:p>
    <w:p>
      <w:pPr>
        <w:jc w:val="left"/>
      </w:pPr>
      <w:r>
        <w:rPr>
          <w:rFonts w:ascii="Consolas" w:eastAsia="Consolas" w:hAnsi="Consolas" w:cs="Consolas"/>
          <w:b w:val="0"/>
          <w:sz w:val="28"/>
        </w:rPr>
        <w:t xml:space="preserve">На самом деле, существовало много цивилизаций, которые были более развиты в технологии, чем эта система правления. Например, родная планета Хармона являлась варварской цивилизацией, которая в первую очередь подчеркивала боевую доблесть и не использовала большую часть своих мозгов. Однако такая цивилизация в действительности была способна строить космические корабли!
</w:t>
      </w:r>
    </w:p>
    <w:p>
      <w:pPr/>
    </w:p>
    <w:p>
      <w:pPr>
        <w:jc w:val="left"/>
      </w:pPr>
      <w:r>
        <w:rPr>
          <w:rFonts w:ascii="Consolas" w:eastAsia="Consolas" w:hAnsi="Consolas" w:cs="Consolas"/>
          <w:b w:val="0"/>
          <w:sz w:val="28"/>
        </w:rPr>
        <w:t xml:space="preserve">В эпоху галактических цивилизаций существовало много различных видов навыков и технологий. Таким образом, система правления цивилизации уже не была столь важна для ее производственного потенциала. Так что несмотря на то, что три Вселенские Цивилизации галактики имели разные системы правления, их сила была одинаковой.
</w:t>
      </w:r>
    </w:p>
    <w:p>
      <w:pPr/>
    </w:p>
    <w:p>
      <w:pPr>
        <w:jc w:val="left"/>
      </w:pPr>
      <w:r>
        <w:rPr>
          <w:rFonts w:ascii="Consolas" w:eastAsia="Consolas" w:hAnsi="Consolas" w:cs="Consolas"/>
          <w:b w:val="0"/>
          <w:sz w:val="28"/>
        </w:rPr>
        <w:t xml:space="preserve">Повернувшись лицом к самому высшему лидеру Годоры, Нагакин торжественно поклонился. С другой стороны, Хан Сяо лишь небрежно кивнул в знак приветствия. Это было самое лучшее в том, чтобы быть наемником — не было никакой необходимости выполнять какие-либо формальные приветствия.
</w:t>
      </w:r>
    </w:p>
    <w:p>
      <w:pPr/>
    </w:p>
    <w:p>
      <w:pPr>
        <w:jc w:val="left"/>
      </w:pPr>
      <w:r>
        <w:rPr>
          <w:rFonts w:ascii="Consolas" w:eastAsia="Consolas" w:hAnsi="Consolas" w:cs="Consolas"/>
          <w:b w:val="0"/>
          <w:sz w:val="28"/>
        </w:rPr>
        <w:t xml:space="preserve">— Мы ведем переговоры уже в третий раз, — Хан Сяо улыбнулся.
</w:t>
      </w:r>
    </w:p>
    <w:p>
      <w:pPr/>
    </w:p>
    <w:p>
      <w:pPr>
        <w:jc w:val="left"/>
      </w:pPr>
      <w:r>
        <w:rPr>
          <w:rFonts w:ascii="Consolas" w:eastAsia="Consolas" w:hAnsi="Consolas" w:cs="Consolas"/>
          <w:b w:val="0"/>
          <w:sz w:val="28"/>
        </w:rPr>
        <w:t xml:space="preserve">В первый раз это был образец Источника мутаций, во второй — раскрытие плана Темной Звезды и помощь в установлении связи с наемниками. Это был уже третий случай.
</w:t>
      </w:r>
    </w:p>
    <w:p>
      <w:pPr/>
    </w:p>
    <w:p>
      <w:pPr>
        <w:jc w:val="left"/>
      </w:pPr>
      <w:r>
        <w:rPr>
          <w:rFonts w:ascii="Consolas" w:eastAsia="Consolas" w:hAnsi="Consolas" w:cs="Consolas"/>
          <w:b w:val="0"/>
          <w:sz w:val="28"/>
        </w:rPr>
        <w:t xml:space="preserve">В предыдущие два раза переговоры с ним вели высшие эшелоны Годоры. На этот раз с ним напрямую разговаривал высший лидер.
</w:t>
      </w:r>
    </w:p>
    <w:p>
      <w:pPr/>
    </w:p>
    <w:p>
      <w:pPr>
        <w:jc w:val="left"/>
      </w:pPr>
      <w:r>
        <w:rPr>
          <w:rFonts w:ascii="Consolas" w:eastAsia="Consolas" w:hAnsi="Consolas" w:cs="Consolas"/>
          <w:b w:val="0"/>
          <w:sz w:val="28"/>
        </w:rPr>
        <w:t xml:space="preserve">Не ходя вокруг да около, они сразу перешли к делу. Хан Сяо доказал, что его разведданные надежны, а способности Рисды невозможно было воспроизвести. Для Годоры эта информация была в сто раз ценнее Источника мутации. Темная Звезда была как паразит для всей цивилизации, и Годора жаждала возможности избавиться от Темной Звезды каждый божий день.
</w:t>
      </w:r>
    </w:p>
    <w:p>
      <w:pPr/>
    </w:p>
    <w:p>
      <w:pPr>
        <w:jc w:val="left"/>
      </w:pPr>
      <w:r>
        <w:rPr>
          <w:rFonts w:ascii="Consolas" w:eastAsia="Consolas" w:hAnsi="Consolas" w:cs="Consolas"/>
          <w:b w:val="0"/>
          <w:sz w:val="28"/>
        </w:rPr>
        <w:t xml:space="preserve">Обе стороны сражались уже много лет, и если они смогут полностью избавиться от Темной Звезды, то смогут уничтожить одного из своих самых больших врагов. Будь то с точки зрения конфликта между чистокровными и гибридами или их статуса и безопасности, было бы много преимуществ.
</w:t>
      </w:r>
    </w:p>
    <w:p>
      <w:pPr/>
    </w:p>
    <w:p>
      <w:pPr>
        <w:jc w:val="left"/>
      </w:pPr>
      <w:r>
        <w:rPr>
          <w:rFonts w:ascii="Consolas" w:eastAsia="Consolas" w:hAnsi="Consolas" w:cs="Consolas"/>
          <w:b w:val="0"/>
          <w:sz w:val="28"/>
        </w:rPr>
        <w:t xml:space="preserve">— Это уже третий раз, когда наша Годора заключает с вами сделку. Ваша информация чрезвычайно важна. Вы проводите эту сделку как частное лицо, или вы представляете Парящего Дракона? — спросил Сербия Пятый.
</w:t>
      </w:r>
    </w:p>
    <w:p>
      <w:pPr/>
    </w:p>
    <w:p>
      <w:pPr>
        <w:jc w:val="left"/>
      </w:pPr>
      <w:r>
        <w:rPr>
          <w:rFonts w:ascii="Consolas" w:eastAsia="Consolas" w:hAnsi="Consolas" w:cs="Consolas"/>
          <w:b w:val="0"/>
          <w:sz w:val="28"/>
        </w:rPr>
        <w:t xml:space="preserve">— Представляю Парящего Дракона, я полагаю, — ответил Хан Сяо. Это означало, что он использовал свой статус в качестве гарантии, и это было чрезвычайно официально.
</w:t>
      </w:r>
    </w:p>
    <w:p>
      <w:pPr/>
    </w:p>
    <w:p>
      <w:pPr>
        <w:jc w:val="left"/>
      </w:pPr>
      <w:r>
        <w:rPr>
          <w:rFonts w:ascii="Consolas" w:eastAsia="Consolas" w:hAnsi="Consolas" w:cs="Consolas"/>
          <w:b w:val="0"/>
          <w:sz w:val="28"/>
        </w:rPr>
        <w:t xml:space="preserve">— Чего же вы хотите?
</w:t>
      </w:r>
    </w:p>
    <w:p>
      <w:pPr/>
    </w:p>
    <w:p>
      <w:pPr>
        <w:jc w:val="left"/>
      </w:pPr>
      <w:r>
        <w:rPr>
          <w:rFonts w:ascii="Consolas" w:eastAsia="Consolas" w:hAnsi="Consolas" w:cs="Consolas"/>
          <w:b w:val="0"/>
          <w:sz w:val="28"/>
        </w:rPr>
        <w:t xml:space="preserve">Годора определенно хотела бы получить разведданные, которые у него были, и Хан Сяо не собирался сдерживать свои требования.
</w:t>
      </w:r>
    </w:p>
    <w:p>
      <w:pPr/>
    </w:p>
    <w:p>
      <w:pPr>
        <w:jc w:val="left"/>
      </w:pPr>
      <w:r>
        <w:rPr>
          <w:rFonts w:ascii="Consolas" w:eastAsia="Consolas" w:hAnsi="Consolas" w:cs="Consolas"/>
          <w:b w:val="0"/>
          <w:sz w:val="28"/>
        </w:rPr>
        <w:t xml:space="preserve">Сузив глаза, Хан Сяо медленно сказал:
</w:t>
      </w:r>
    </w:p>
    <w:p>
      <w:pPr/>
    </w:p>
    <w:p>
      <w:pPr>
        <w:jc w:val="left"/>
      </w:pPr>
      <w:r>
        <w:rPr>
          <w:rFonts w:ascii="Consolas" w:eastAsia="Consolas" w:hAnsi="Consolas" w:cs="Consolas"/>
          <w:b w:val="0"/>
          <w:sz w:val="28"/>
        </w:rPr>
        <w:t xml:space="preserve">— Пятьдесят средних линкоров и один большой авианосец. Мне не нужны модели Годоры, а нужны чисто технологические продукты. Во-вторых, я хочу получить доступ к вашему Хранилищу Знаний и разрешения сделать мне копию части этих знаний. В-третьих, после того, как дело будет закончено, раскройте мой вклад галактике. В-четвертых, я хочу получить 20 000 000 эна.
</w:t>
      </w:r>
    </w:p>
    <w:p>
      <w:pPr/>
    </w:p>
    <w:p>
      <w:pPr>
        <w:jc w:val="left"/>
      </w:pPr>
      <w:r>
        <w:rPr>
          <w:rFonts w:ascii="Consolas" w:eastAsia="Consolas" w:hAnsi="Consolas" w:cs="Consolas"/>
          <w:b w:val="0"/>
          <w:sz w:val="28"/>
        </w:rPr>
        <w:t xml:space="preserve">Эти его условия были более чем в десять раз жестче, чем предыдущая сделка с Источником мутации. Каждый отдел имел ограниченный бюджет, и эта сумма была совсем не маленькой. Не так давно они только наняли большое количество групп наемников; годорцы слишком быстро сжигали деньги. Сербия Пятый на мгновение нахмурился и замолчал.
</w:t>
      </w:r>
    </w:p>
    <w:p>
      <w:pPr/>
    </w:p>
    <w:p>
      <w:pPr>
        <w:jc w:val="left"/>
      </w:pPr>
      <w:r>
        <w:rPr>
          <w:rFonts w:ascii="Consolas" w:eastAsia="Consolas" w:hAnsi="Consolas" w:cs="Consolas"/>
          <w:b w:val="0"/>
          <w:sz w:val="28"/>
        </w:rPr>
        <w:t xml:space="preserve">— Хорошо, сначала мы заплатим вам 5 000 000 эна. Остальная часть оплаты и линкоры будут оплачены после того, как все закончится. В то время мы можем позволить вам сделать копию пяти различных знаний. А что касается объявления о ваших заслугах, то вы ведь хотите поднять свою репутацию, верно? Хорошо, если мы добьемся успеха, мы можем сделать официальное объявление.
</w:t>
      </w:r>
    </w:p>
    <w:p>
      <w:pPr/>
    </w:p>
    <w:p>
      <w:pPr>
        <w:jc w:val="left"/>
      </w:pPr>
      <w:r>
        <w:rPr>
          <w:rFonts w:ascii="Consolas" w:eastAsia="Consolas" w:hAnsi="Consolas" w:cs="Consolas"/>
          <w:b w:val="0"/>
          <w:sz w:val="28"/>
        </w:rPr>
        <w:t xml:space="preserve">«Ого, принял условия, даже не потрудившись поторговаться. Нужно было запросить побольше», — мысленно удивившись. Хан Сяо сухо кашлянул и нерешительно продолжил: — А условия поменять еще не поздно?
</w:t>
      </w:r>
    </w:p>
    <w:p>
      <w:pPr/>
    </w:p>
    <w:p>
      <w:pPr>
        <w:jc w:val="left"/>
      </w:pPr>
      <w:r>
        <w:rPr>
          <w:rFonts w:ascii="Consolas" w:eastAsia="Consolas" w:hAnsi="Consolas" w:cs="Consolas"/>
          <w:b w:val="0"/>
          <w:sz w:val="28"/>
        </w:rPr>
        <w:t xml:space="preserve">— Поздно, — мрачно произнес Сербия Пятый.
</w:t>
      </w:r>
    </w:p>
    <w:p>
      <w:pPr/>
    </w:p>
    <w:p>
      <w:pPr>
        <w:jc w:val="left"/>
      </w:pPr>
      <w:r>
        <w:rPr>
          <w:rFonts w:ascii="Consolas" w:eastAsia="Consolas" w:hAnsi="Consolas" w:cs="Consolas"/>
          <w:b w:val="0"/>
          <w:sz w:val="28"/>
        </w:rPr>
        <w:t xml:space="preserve">Хан Сяо покачал головой. Это была самая крупная сделка, которую он заключил на сегодняшний день. Хотя эти сведения были ценны, в конце концов Годора должна была мобилизовать свои собственные силы, и с его стороны было не слишком уместно заниматься вымогательством. Даже если бы это была чрезвычайно важная часть разведданных, Годора определенно постаралась бы сбить цену и не согласилась бы на его непомерные запросы.
</w:t>
      </w:r>
    </w:p>
    <w:p>
      <w:pPr/>
    </w:p>
    <w:p>
      <w:pPr>
        <w:jc w:val="left"/>
      </w:pPr>
      <w:r>
        <w:rPr>
          <w:rFonts w:ascii="Consolas" w:eastAsia="Consolas" w:hAnsi="Consolas" w:cs="Consolas"/>
          <w:b w:val="0"/>
          <w:sz w:val="28"/>
        </w:rPr>
        <w:t xml:space="preserve">Хан Сяо собирался вывести игроков в галактику, и ему нужно было много денег на ранней стадий его плана. С этим новым вливанием, его капитала должно хватить на долгое время. Если бы он рассматривал только себестоимость космического корабля, то 20 000 000 эна хватило бы, чтобы купить флот почти из сотни космических кораблей.
</w:t>
      </w:r>
    </w:p>
    <w:p>
      <w:pPr/>
    </w:p>
    <w:p>
      <w:pPr>
        <w:jc w:val="left"/>
      </w:pPr>
      <w:r>
        <w:rPr>
          <w:rFonts w:ascii="Consolas" w:eastAsia="Consolas" w:hAnsi="Consolas" w:cs="Consolas"/>
          <w:b w:val="0"/>
          <w:sz w:val="28"/>
        </w:rPr>
        <w:t xml:space="preserve">— Пусть наше сотрудничество будет успешным и принесет свои плоды, — сказал Хан Сяо.
</w:t>
      </w:r>
    </w:p>
    <w:p>
      <w:pPr/>
    </w:p>
    <w:p>
      <w:pPr>
        <w:jc w:val="left"/>
      </w:pPr>
      <w:r>
        <w:rPr>
          <w:rFonts w:ascii="Consolas" w:eastAsia="Consolas" w:hAnsi="Consolas" w:cs="Consolas"/>
          <w:b w:val="0"/>
          <w:sz w:val="28"/>
        </w:rPr>
        <w:t xml:space="preserve">— Хм, буду ждать хороших новостей. Нагакин, оставайся пока на планете Аквамарин, будешь отвечать за связь.
</w:t>
      </w:r>
    </w:p>
    <w:p>
      <w:pPr/>
    </w:p>
    <w:p>
      <w:pPr>
        <w:jc w:val="left"/>
      </w:pPr>
      <w:r>
        <w:rPr>
          <w:rFonts w:ascii="Consolas" w:eastAsia="Consolas" w:hAnsi="Consolas" w:cs="Consolas"/>
          <w:b w:val="0"/>
          <w:sz w:val="28"/>
        </w:rPr>
        <w:t xml:space="preserve">— Да, — Нагакин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нападения на планету Золотые Ворота, в одном из уголков звездной системы Гартона, флот линкоров Темной Звезды двигался на большой скорости.
</w:t>
      </w:r>
    </w:p>
    <w:p>
      <w:pPr/>
    </w:p>
    <w:p>
      <w:pPr>
        <w:jc w:val="left"/>
      </w:pPr>
      <w:r>
        <w:rPr>
          <w:rFonts w:ascii="Consolas" w:eastAsia="Consolas" w:hAnsi="Consolas" w:cs="Consolas"/>
          <w:b w:val="0"/>
          <w:sz w:val="28"/>
        </w:rPr>
        <w:t xml:space="preserve">Этот флот в настоящее время находился на пути к планете Аквамарин, и командующим флотом был Дегулиш. Эмбер также являлся частью отряда вместе с высокопоставленным офицером по имени Терри. В общей сложности в отряде присутствовало три Супера класса Бедствия. Чтобы избавиться от Блэкстара, Дегулиш отправил туда больше половины своих лучших боевых сил.
</w:t>
      </w:r>
    </w:p>
    <w:p>
      <w:pPr/>
    </w:p>
    <w:p>
      <w:pPr>
        <w:jc w:val="left"/>
      </w:pPr>
      <w:r>
        <w:rPr>
          <w:rFonts w:ascii="Consolas" w:eastAsia="Consolas" w:hAnsi="Consolas" w:cs="Consolas"/>
          <w:b w:val="0"/>
          <w:sz w:val="28"/>
        </w:rPr>
        <w:t xml:space="preserve">Поскольку их атака на планету Золотые Ворота провалилась, лидер Темной Звезды был лишь слегка удивлен и почти не отреагировал. Он только заставил Дегулиша следовать их плану и напасть на планету Аквамарин. В настоящее время план Темной Звезды полностью сбился с пути, и им оставалось только использовать каждую возможность, чтобы заставить Годору понести потери. В этот момент их гнев к Хан Сяо пробивал небеса.
</w:t>
      </w:r>
    </w:p>
    <w:p>
      <w:pPr/>
    </w:p>
    <w:p>
      <w:pPr>
        <w:jc w:val="left"/>
      </w:pPr>
      <w:r>
        <w:rPr>
          <w:rFonts w:ascii="Consolas" w:eastAsia="Consolas" w:hAnsi="Consolas" w:cs="Consolas"/>
          <w:b w:val="0"/>
          <w:sz w:val="28"/>
        </w:rPr>
        <w:t xml:space="preserve">Принимая во внимание тот факт, что Блэкстар обладал стелсом Черный Свет, который лучше всего подходил для бегства, они знали, что им нужно заставить Блэкстара вступить в бой, если они хотят убить его. Таким образом, они решили устроить засаду на родной планете Блэкстара, чтобы Блэкстар остался и сражался.
</w:t>
      </w:r>
    </w:p>
    <w:p>
      <w:pPr/>
    </w:p>
    <w:p>
      <w:pPr>
        <w:jc w:val="left"/>
      </w:pPr>
      <w:r>
        <w:rPr>
          <w:rFonts w:ascii="Consolas" w:eastAsia="Consolas" w:hAnsi="Consolas" w:cs="Consolas"/>
          <w:b w:val="0"/>
          <w:sz w:val="28"/>
        </w:rPr>
        <w:t xml:space="preserve">— Мы подождем, пока флот Годоры уйдет, прежде чем атаковать планету Аквамарин. Используйте космический разрушитель, чтобы покрыть атмосферу планеты Аквамарин. Хотя это бесполезно в борьбе со стелсом Черный Свет, мы сможем продлить время, необходимое для открытия космического канала к планете Аквамарин и предотвратить подкрепление с других бедствующих планет. Я уже все проверил. Эймс покинула Звездную Систему Гартона несколько дней назад, и покровителя Блэкстара здесь нет.
</w:t>
      </w:r>
    </w:p>
    <w:p>
      <w:pPr/>
    </w:p>
    <w:p>
      <w:pPr>
        <w:jc w:val="left"/>
      </w:pPr>
      <w:r>
        <w:rPr>
          <w:rFonts w:ascii="Consolas" w:eastAsia="Consolas" w:hAnsi="Consolas" w:cs="Consolas"/>
          <w:b w:val="0"/>
          <w:sz w:val="28"/>
        </w:rPr>
        <w:t xml:space="preserve">— Эмбер поведет часть наших войск в качестве острия копья, а остальные спрячутся. Мы появимся только после того, как Эмбер свяжет Блэкстара. Мы не можем раскрыть всю нашу силу, иначе отпугнем Блэкстара.
</w:t>
      </w:r>
    </w:p>
    <w:p>
      <w:pPr/>
    </w:p>
    <w:p>
      <w:pPr>
        <w:jc w:val="left"/>
      </w:pPr>
      <w:r>
        <w:rPr>
          <w:rFonts w:ascii="Consolas" w:eastAsia="Consolas" w:hAnsi="Consolas" w:cs="Consolas"/>
          <w:b w:val="0"/>
          <w:sz w:val="28"/>
        </w:rPr>
        <w:t xml:space="preserve">У Дегулиша было торжественное выражение лица.
</w:t>
      </w:r>
    </w:p>
    <w:p>
      <w:pPr/>
    </w:p>
    <w:p>
      <w:pPr>
        <w:jc w:val="left"/>
      </w:pPr>
      <w:r>
        <w:rPr>
          <w:rFonts w:ascii="Consolas" w:eastAsia="Consolas" w:hAnsi="Consolas" w:cs="Consolas"/>
          <w:b w:val="0"/>
          <w:sz w:val="28"/>
        </w:rPr>
        <w:t xml:space="preserve">Терри не высказал никаких возражений.
</w:t>
      </w:r>
    </w:p>
    <w:p>
      <w:pPr/>
    </w:p>
    <w:p>
      <w:pPr>
        <w:jc w:val="left"/>
      </w:pPr>
      <w:r>
        <w:rPr>
          <w:rFonts w:ascii="Consolas" w:eastAsia="Consolas" w:hAnsi="Consolas" w:cs="Consolas"/>
          <w:b w:val="0"/>
          <w:sz w:val="28"/>
        </w:rPr>
        <w:t xml:space="preserve">— Я не совершу той же ошибки, что и на Нориоссе, — холодно произнес Эмбер. — Моя способность может уничтожить всех простолюдинов. Пока он о них беспокоится, я смогу заставить его сражаться со мной. Вам всем лучше поскорее появиться. Иначе я могу закончить тем, что уничтожу всю планету Аквамарин.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Неминуемая опасность
</w:t>
      </w:r>
    </w:p>
    <w:p>
      <w:pPr/>
    </w:p>
    <w:p>
      <w:pPr>
        <w:jc w:val="left"/>
      </w:pPr>
      <w:r>
        <w:rPr>
          <w:rFonts w:ascii="Consolas" w:eastAsia="Consolas" w:hAnsi="Consolas" w:cs="Consolas"/>
          <w:b w:val="0"/>
          <w:sz w:val="28"/>
        </w:rPr>
        <w:t xml:space="preserve">Галактика Таймс выпустила новую серию.
</w:t>
      </w:r>
    </w:p>
    <w:p>
      <w:pPr/>
    </w:p>
    <w:p>
      <w:pPr>
        <w:jc w:val="left"/>
      </w:pPr>
      <w:r>
        <w:rPr>
          <w:rFonts w:ascii="Consolas" w:eastAsia="Consolas" w:hAnsi="Consolas" w:cs="Consolas"/>
          <w:b w:val="0"/>
          <w:sz w:val="28"/>
        </w:rPr>
        <w:t xml:space="preserve">Как обычно, игроки на форумах суетились, желая узнать о содержании недельного выпуска.
</w:t>
      </w:r>
    </w:p>
    <w:p>
      <w:pPr/>
    </w:p>
    <w:p>
      <w:pPr>
        <w:jc w:val="left"/>
      </w:pPr>
      <w:r>
        <w:rPr>
          <w:rFonts w:ascii="Consolas" w:eastAsia="Consolas" w:hAnsi="Consolas" w:cs="Consolas"/>
          <w:b w:val="0"/>
          <w:sz w:val="28"/>
        </w:rPr>
        <w:t xml:space="preserve">Знакомые лица двух ведущих снова появились перед камерой, произнося свою фирменную речь.
</w:t>
      </w:r>
    </w:p>
    <w:p>
      <w:pPr/>
    </w:p>
    <w:p>
      <w:pPr>
        <w:jc w:val="left"/>
      </w:pPr>
      <w:r>
        <w:rPr>
          <w:rFonts w:ascii="Consolas" w:eastAsia="Consolas" w:hAnsi="Consolas" w:cs="Consolas"/>
          <w:b w:val="0"/>
          <w:sz w:val="28"/>
        </w:rPr>
        <w:t xml:space="preserve">— Здравствуйте, игроки, это Галактика Таймс, посвященная обмену информацией об игре из первых рук, — сказал мужчина-ведущий. — Ваша игровая карьера — наш главный приоритет.
</w:t>
      </w:r>
    </w:p>
    <w:p>
      <w:pPr/>
    </w:p>
    <w:p>
      <w:pPr>
        <w:jc w:val="left"/>
      </w:pPr>
      <w:r>
        <w:rPr>
          <w:rFonts w:ascii="Consolas" w:eastAsia="Consolas" w:hAnsi="Consolas" w:cs="Consolas"/>
          <w:b w:val="0"/>
          <w:sz w:val="28"/>
        </w:rPr>
        <w:t xml:space="preserve">— По анонимным просьбам наших друзей-игроков, мы решили убрать с программы раздел шутки. У нас серьезный новостной канал, и наш принцип всегда заключался в том, чтобы сообщать самые точные и подробные новости, а не завоевывать зрителей с помощью юмора… хе-хе, — ведущая торжественно зачитала отрывок из сценария, но на полпути рассмеялась.
</w:t>
      </w:r>
    </w:p>
    <w:p>
      <w:pPr/>
    </w:p>
    <w:p>
      <w:pPr>
        <w:jc w:val="left"/>
      </w:pPr>
      <w:r>
        <w:rPr>
          <w:rFonts w:ascii="Consolas" w:eastAsia="Consolas" w:hAnsi="Consolas" w:cs="Consolas"/>
          <w:b w:val="0"/>
          <w:sz w:val="28"/>
        </w:rPr>
        <w:t xml:space="preserve">— Будь серьезнее, — ведущий сидел прямо, его взгляд не двигался, а губы даже не открывались. Он говорил так, как будто слова шли прямо из его горла.
</w:t>
      </w:r>
    </w:p>
    <w:p>
      <w:pPr/>
    </w:p>
    <w:p>
      <w:pPr>
        <w:jc w:val="left"/>
      </w:pPr>
      <w:r>
        <w:rPr>
          <w:rFonts w:ascii="Consolas" w:eastAsia="Consolas" w:hAnsi="Consolas" w:cs="Consolas"/>
          <w:b w:val="0"/>
          <w:sz w:val="28"/>
        </w:rPr>
        <w:t xml:space="preserve">Некоторые зрители зааплодировали, и весь экран заполнился всевозможными сообщениями.
</w:t>
      </w:r>
    </w:p>
    <w:p>
      <w:pPr/>
    </w:p>
    <w:p>
      <w:pPr>
        <w:jc w:val="left"/>
      </w:pPr>
      <w:r>
        <w:rPr>
          <w:rFonts w:ascii="Consolas" w:eastAsia="Consolas" w:hAnsi="Consolas" w:cs="Consolas"/>
          <w:b w:val="0"/>
          <w:sz w:val="28"/>
        </w:rPr>
        <w:t xml:space="preserve">— Эй, эй, вы о чем, ребята? Эта программа изначально предназначалась для дурацких шуток!
</w:t>
      </w:r>
    </w:p>
    <w:p>
      <w:pPr/>
    </w:p>
    <w:p>
      <w:pPr>
        <w:jc w:val="left"/>
      </w:pPr>
      <w:r>
        <w:rPr>
          <w:rFonts w:ascii="Consolas" w:eastAsia="Consolas" w:hAnsi="Consolas" w:cs="Consolas"/>
          <w:b w:val="0"/>
          <w:sz w:val="28"/>
        </w:rPr>
        <w:t xml:space="preserve">— Ха-ха-ха, это даже смешнее, чем их оригинальные дурацкие шутки!
</w:t>
      </w:r>
    </w:p>
    <w:p>
      <w:pPr/>
    </w:p>
    <w:p>
      <w:pPr>
        <w:jc w:val="left"/>
      </w:pPr>
      <w:r>
        <w:rPr>
          <w:rFonts w:ascii="Consolas" w:eastAsia="Consolas" w:hAnsi="Consolas" w:cs="Consolas"/>
          <w:b w:val="0"/>
          <w:sz w:val="28"/>
        </w:rPr>
        <w:t xml:space="preserve">Программа продолжалась, и ведущая восстановила свое самообладание.
</w:t>
      </w:r>
    </w:p>
    <w:p>
      <w:pPr/>
    </w:p>
    <w:p>
      <w:pPr>
        <w:jc w:val="left"/>
      </w:pPr>
      <w:r>
        <w:rPr>
          <w:rFonts w:ascii="Consolas" w:eastAsia="Consolas" w:hAnsi="Consolas" w:cs="Consolas"/>
          <w:b w:val="0"/>
          <w:sz w:val="28"/>
        </w:rPr>
        <w:t xml:space="preserve">— Выпуск этой недели был отложен на два дня. Это произошло потому, что содержание выпуска изначально было связано с основной сюжетной линией для Версии 2.0 на различных планетах. Однако в связи с недавними событиями на планете Аквамарин нам пришлось пересмотреть материал. Давайте посмотрим на содержание этой недели…
</w:t>
      </w:r>
    </w:p>
    <w:p>
      <w:pPr/>
    </w:p>
    <w:p>
      <w:pPr>
        <w:jc w:val="left"/>
      </w:pPr>
      <w:r>
        <w:rPr>
          <w:rFonts w:ascii="Consolas" w:eastAsia="Consolas" w:hAnsi="Consolas" w:cs="Consolas"/>
          <w:b w:val="0"/>
          <w:sz w:val="28"/>
        </w:rPr>
        <w:t xml:space="preserve">На этой неделе эпизод Галактики Таймс был посвящен основной сюжетной линии Версии 2.0 различных планет новичков. В этот момент большинство планет новичков уже были в некоторой степени осведомлены о сюжетной линии и только собирались вступить в самую захватывающую фазу.
</w:t>
      </w:r>
    </w:p>
    <w:p>
      <w:pPr/>
    </w:p>
    <w:p>
      <w:pPr>
        <w:jc w:val="left"/>
      </w:pPr>
      <w:r>
        <w:rPr>
          <w:rFonts w:ascii="Consolas" w:eastAsia="Consolas" w:hAnsi="Consolas" w:cs="Consolas"/>
          <w:b w:val="0"/>
          <w:sz w:val="28"/>
        </w:rPr>
        <w:t xml:space="preserve">Но действия на планете Аквамарин привели к тому, что Галактика Таймс изменила свой отчет. Это было связано с тем, что им удалось покончить с Мутационной катастрофой; таким образом, их подготовленный материал должен был быть обновлен.
</w:t>
      </w:r>
    </w:p>
    <w:p>
      <w:pPr/>
    </w:p>
    <w:p>
      <w:pPr>
        <w:jc w:val="left"/>
      </w:pPr>
      <w:r>
        <w:rPr>
          <w:rFonts w:ascii="Consolas" w:eastAsia="Consolas" w:hAnsi="Consolas" w:cs="Consolas"/>
          <w:b w:val="0"/>
          <w:sz w:val="28"/>
        </w:rPr>
        <w:t xml:space="preserve">В то время как игроки на других планетах все еще счастливо продвигались по сюжету, игроки на планете Аквамарин уже выполнили свою задачу.
</w:t>
      </w:r>
    </w:p>
    <w:p>
      <w:pPr/>
    </w:p>
    <w:p>
      <w:pPr>
        <w:jc w:val="left"/>
      </w:pPr>
      <w:r>
        <w:rPr>
          <w:rFonts w:ascii="Consolas" w:eastAsia="Consolas" w:hAnsi="Consolas" w:cs="Consolas"/>
          <w:b w:val="0"/>
          <w:sz w:val="28"/>
        </w:rPr>
        <w:t xml:space="preserve">Это вызывало у игроков с других планет чувство зависти и ревности.
</w:t>
      </w:r>
    </w:p>
    <w:p>
      <w:pPr/>
    </w:p>
    <w:p>
      <w:pPr>
        <w:jc w:val="left"/>
      </w:pPr>
      <w:r>
        <w:rPr>
          <w:rFonts w:ascii="Consolas" w:eastAsia="Consolas" w:hAnsi="Consolas" w:cs="Consolas"/>
          <w:b w:val="0"/>
          <w:sz w:val="28"/>
        </w:rPr>
        <w:t xml:space="preserve">Последняя часть программы была посвящена планете Аквамарин.
</w:t>
      </w:r>
    </w:p>
    <w:p>
      <w:pPr/>
    </w:p>
    <w:p>
      <w:pPr>
        <w:jc w:val="left"/>
      </w:pPr>
      <w:r>
        <w:rPr>
          <w:rFonts w:ascii="Consolas" w:eastAsia="Consolas" w:hAnsi="Consolas" w:cs="Consolas"/>
          <w:b w:val="0"/>
          <w:sz w:val="28"/>
        </w:rPr>
        <w:t xml:space="preserve">— В Версии 1.0 планета Аквамарин была также единственной планетой, игроки которой получили возможность вступить в галактику. Если мы посмотрим на это шире, то каждая планета новичков имеет определенную особенность, и особенность планеты Аквамарин состоит в том, что она позволяет игрокам выйти в космос раньше.
</w:t>
      </w:r>
    </w:p>
    <w:p>
      <w:pPr/>
    </w:p>
    <w:p>
      <w:pPr>
        <w:jc w:val="left"/>
      </w:pPr>
      <w:r>
        <w:rPr>
          <w:rFonts w:ascii="Consolas" w:eastAsia="Consolas" w:hAnsi="Consolas" w:cs="Consolas"/>
          <w:b w:val="0"/>
          <w:sz w:val="28"/>
        </w:rPr>
        <w:t xml:space="preserve">— На этот раз планета Аквамарин закончила основную сюжетную линию Версии 2.0 намного раньше запланированного срока. Это также означает, что игроки вступят в галактику раньше, чем другие начинающие планеты. Судя по текущим обстоятельствам на планете Аквамарин, похоже, что их НИП-проводник, предоставляющий возможность выйти в космос — это Черный Призрак, нынче известный как Блэкстар. Это легендарная личность, и многие каналы посвящают выпуски его прошлым деяниям. Я не буду тратить время на его представление.
</w:t>
      </w:r>
    </w:p>
    <w:p>
      <w:pPr/>
    </w:p>
    <w:p>
      <w:pPr>
        <w:jc w:val="left"/>
      </w:pPr>
      <w:r>
        <w:rPr>
          <w:rFonts w:ascii="Consolas" w:eastAsia="Consolas" w:hAnsi="Consolas" w:cs="Consolas"/>
          <w:b w:val="0"/>
          <w:sz w:val="28"/>
        </w:rPr>
        <w:t xml:space="preserve">В то время как основная сюжетная линия планеты закончилась рано, игроки также получили возможность выйти в космос раньше. Для всех игроков это было во много раз лучше, чем сюжетная линия в версии 2.0!
</w:t>
      </w:r>
    </w:p>
    <w:p>
      <w:pPr/>
    </w:p>
    <w:p>
      <w:pPr>
        <w:jc w:val="left"/>
      </w:pPr>
      <w:r>
        <w:rPr>
          <w:rFonts w:ascii="Consolas" w:eastAsia="Consolas" w:hAnsi="Consolas" w:cs="Consolas"/>
          <w:b w:val="0"/>
          <w:sz w:val="28"/>
        </w:rPr>
        <w:t xml:space="preserve">Все игроки на планете Аквамарин были вне себя от радости, а китайские клубы были еще счастливее. Это означало, что они правильно выбрали свою стартовую планету, поскольку это позволило им вырваться вперед всех других киберспортивных клубов по всему миру.
</w:t>
      </w:r>
    </w:p>
    <w:p>
      <w:pPr/>
    </w:p>
    <w:p>
      <w:pPr>
        <w:jc w:val="left"/>
      </w:pPr>
      <w:r>
        <w:rPr>
          <w:rFonts w:ascii="Consolas" w:eastAsia="Consolas" w:hAnsi="Consolas" w:cs="Consolas"/>
          <w:b w:val="0"/>
          <w:sz w:val="28"/>
        </w:rPr>
        <w:t xml:space="preserve">— От Блэкстара мы узнали, что все остальные планеты новичков будут иметь фракцию с проводником. Теперь мы сосредоточимся на описании Блэкстара и действий его группы наемников на планете Аквамарин…
</w:t>
      </w:r>
    </w:p>
    <w:p>
      <w:pPr/>
    </w:p>
    <w:p>
      <w:pPr>
        <w:jc w:val="left"/>
      </w:pPr>
      <w:r>
        <w:rPr>
          <w:rFonts w:ascii="Consolas" w:eastAsia="Consolas" w:hAnsi="Consolas" w:cs="Consolas"/>
          <w:b w:val="0"/>
          <w:sz w:val="28"/>
        </w:rPr>
        <w:t xml:space="preserve">Два ведущих повторили свои реплики, анализируя действия Хан Сяо в Мутационной катастрофе с разных сторон. За этим последовал анализ достоинств вступления в Группу Наемников Блэкстар, и они в конечном итоге дали высокую оценку.
</w:t>
      </w:r>
    </w:p>
    <w:p>
      <w:pPr/>
    </w:p>
    <w:p>
      <w:pPr>
        <w:jc w:val="left"/>
      </w:pPr>
      <w:r>
        <w:rPr>
          <w:rFonts w:ascii="Consolas" w:eastAsia="Consolas" w:hAnsi="Consolas" w:cs="Consolas"/>
          <w:b w:val="0"/>
          <w:sz w:val="28"/>
        </w:rPr>
        <w:t xml:space="preserve">Основываясь на знаниях, полученных профессиональными игроками под руководством Блэкстара в Версии 1.0, они знали, что привилегии, предлагаемые Группой Наемников Блэкстар, были многочисленными. Более того, эта фракция все еще находилась в зачаточном состоянии. Это означало, что, когда за эту группу наемников начнут сражаться игроки, они могли бы еще больше увеличить ее ценность, добавив для себя больше преимуществ.
</w:t>
      </w:r>
    </w:p>
    <w:p>
      <w:pPr/>
    </w:p>
    <w:p>
      <w:pPr>
        <w:jc w:val="left"/>
      </w:pPr>
      <w:r>
        <w:rPr>
          <w:rFonts w:ascii="Consolas" w:eastAsia="Consolas" w:hAnsi="Consolas" w:cs="Consolas"/>
          <w:b w:val="0"/>
          <w:sz w:val="28"/>
        </w:rPr>
        <w:t xml:space="preserve">Таким образом, Галактика Таймс чувствовала, что фракция была чем-то, что должно было рассматриваться в долгосрочной перспективе, и даже сам Блэкстар мог быть скрытым главным сюжетным персонажем.
</w:t>
      </w:r>
    </w:p>
    <w:p>
      <w:pPr/>
    </w:p>
    <w:p>
      <w:pPr>
        <w:jc w:val="left"/>
      </w:pPr>
      <w:r>
        <w:rPr>
          <w:rFonts w:ascii="Consolas" w:eastAsia="Consolas" w:hAnsi="Consolas" w:cs="Consolas"/>
          <w:b w:val="0"/>
          <w:sz w:val="28"/>
        </w:rPr>
        <w:t xml:space="preserve">Игроки планеты Аквамарин давно поняли это с самого начала и поэтому не проявили особого отклика. Но вот игроки других планет новичков завистливо вздыхали. Почему им не удалось заполучить такого хорошего НИП?
</w:t>
      </w:r>
    </w:p>
    <w:p>
      <w:pPr/>
    </w:p>
    <w:p>
      <w:pPr>
        <w:jc w:val="left"/>
      </w:pPr>
      <w:r>
        <w:rPr>
          <w:rFonts w:ascii="Consolas" w:eastAsia="Consolas" w:hAnsi="Consolas" w:cs="Consolas"/>
          <w:b w:val="0"/>
          <w:sz w:val="28"/>
        </w:rPr>
        <w:t xml:space="preserve">«Они действительно проделали большую работу, рекламируя меня».
</w:t>
      </w:r>
    </w:p>
    <w:p>
      <w:pPr/>
    </w:p>
    <w:p>
      <w:pPr>
        <w:jc w:val="left"/>
      </w:pPr>
      <w:r>
        <w:rPr>
          <w:rFonts w:ascii="Consolas" w:eastAsia="Consolas" w:hAnsi="Consolas" w:cs="Consolas"/>
          <w:b w:val="0"/>
          <w:sz w:val="28"/>
        </w:rPr>
        <w:t xml:space="preserve">Хан Сяо тоже смотрел эту программу. Галактика Таймс содержала много сложного контента, и это было не похоже на видеоканал, сделанный БанХитДогом, который предназначался только для развлечения зрителей. У Галактики Таймс была колоссальная аудитория, и они в основном сообщали о событиях, которые имели широкий охват влияния. Рассказывая о нем, Галактика Таймс косвенно помогла поднять его репутацию, привлекая на эту планету множество потенциальных игроков.
</w:t>
      </w:r>
    </w:p>
    <w:p>
      <w:pPr/>
    </w:p>
    <w:p>
      <w:pPr>
        <w:jc w:val="left"/>
      </w:pPr>
      <w:r>
        <w:rPr>
          <w:rFonts w:ascii="Consolas" w:eastAsia="Consolas" w:hAnsi="Consolas" w:cs="Consolas"/>
          <w:b w:val="0"/>
          <w:sz w:val="28"/>
        </w:rPr>
        <w:t xml:space="preserve">Выключив форум, Хан Сяо сосредоточился на сцене перед его глазами. Прямо сейчас он находился в зоне беженцев за пределами второго убежища. Святилища Беннета были уже не просто убежищами, а скорее крепостями. Хотя Мутационная катастрофа только что закончилась, некоторые из самых волевых беженцев уже начали снова зарабатывать себе на жизнь и обзаводиться собственными маленькими предприятиями и магазинами. Их уже нельзя было назвать беженцами, а скорее просто жителями города.
</w:t>
      </w:r>
    </w:p>
    <w:p>
      <w:pPr/>
    </w:p>
    <w:p>
      <w:pPr>
        <w:jc w:val="left"/>
      </w:pPr>
      <w:r>
        <w:rPr>
          <w:rFonts w:ascii="Consolas" w:eastAsia="Consolas" w:hAnsi="Consolas" w:cs="Consolas"/>
          <w:b w:val="0"/>
          <w:sz w:val="28"/>
        </w:rPr>
        <w:t xml:space="preserve">Хан Сяо сидел возле небольшого уличного ларька на обочине дороги. Он слышал, что владелец этого скромного ларька раньше был старшим шеф-поваром и бежал искать убежища, когда случилась катастрофа. Хотя сейчас он использовал только более дешевые ингредиенты, вкус был превосходным. Мясной бульон весело булькал на плите, распространяя густой аромат, и шеф-повар даже обжигал мясо на металлической сковороде рядом. Его жена была помощницей на кухне и жарила овощи. Аромат готовящейся пищи заставил многих прохожих оглянуться во второй раз.
</w:t>
      </w:r>
    </w:p>
    <w:p>
      <w:pPr/>
    </w:p>
    <w:p>
      <w:pPr>
        <w:jc w:val="left"/>
      </w:pPr>
      <w:r>
        <w:rPr>
          <w:rFonts w:ascii="Consolas" w:eastAsia="Consolas" w:hAnsi="Consolas" w:cs="Consolas"/>
          <w:b w:val="0"/>
          <w:sz w:val="28"/>
        </w:rPr>
        <w:t xml:space="preserve">Перед этим киоском стояла длинная очередь, и люди на обочине жадно поглощали свою еду. Кто-то смаковал последние куски мяса, облизывая свои пальцы. В последние несколько месяцев, едва ли кто-нибудь ел настоящую еду. В то время как еда была простой, сочетание пищи с маслом усиливало их впечатление деликатеса, позволяя этим людям успокоить свои напряженные душевные струны.
</w:t>
      </w:r>
    </w:p>
    <w:p>
      <w:pPr/>
    </w:p>
    <w:p>
      <w:pPr>
        <w:jc w:val="left"/>
      </w:pPr>
      <w:r>
        <w:rPr>
          <w:rFonts w:ascii="Consolas" w:eastAsia="Consolas" w:hAnsi="Consolas" w:cs="Consolas"/>
          <w:b w:val="0"/>
          <w:sz w:val="28"/>
        </w:rPr>
        <w:t xml:space="preserve">Эта улица изначально была грязным лагерем беженцев, но теперь она стала намного чище. Атмосфера уже не была такой подавленной. Несколько беженцев, решивших остаться, начали разбирать палатки и строить простые дома, отчего улицы стали похожи на стройплощадку и были заполнены шумом и болтовней.
</w:t>
      </w:r>
    </w:p>
    <w:p>
      <w:pPr/>
    </w:p>
    <w:p>
      <w:pPr>
        <w:jc w:val="left"/>
      </w:pPr>
      <w:r>
        <w:rPr>
          <w:rFonts w:ascii="Consolas" w:eastAsia="Consolas" w:hAnsi="Consolas" w:cs="Consolas"/>
          <w:b w:val="0"/>
          <w:sz w:val="28"/>
        </w:rPr>
        <w:t xml:space="preserve">— Сестра, это очень вкусно!
</w:t>
      </w:r>
    </w:p>
    <w:p>
      <w:pPr/>
    </w:p>
    <w:p>
      <w:pPr>
        <w:jc w:val="left"/>
      </w:pPr>
      <w:r>
        <w:rPr>
          <w:rFonts w:ascii="Consolas" w:eastAsia="Consolas" w:hAnsi="Consolas" w:cs="Consolas"/>
          <w:b w:val="0"/>
          <w:sz w:val="28"/>
        </w:rPr>
        <w:t xml:space="preserve">Сидя напротив за маленьким столиком, Аврора опустошала миску, издавая чавкающие звуки во время еды. Ее щеки дрожали с каждым укусом, отчего она напоминала крошечную белку.
</w:t>
      </w:r>
    </w:p>
    <w:p>
      <w:pPr/>
    </w:p>
    <w:p>
      <w:pPr>
        <w:jc w:val="left"/>
      </w:pPr>
      <w:r>
        <w:rPr>
          <w:rFonts w:ascii="Consolas" w:eastAsia="Consolas" w:hAnsi="Consolas" w:cs="Consolas"/>
          <w:b w:val="0"/>
          <w:sz w:val="28"/>
        </w:rPr>
        <w:t xml:space="preserve">Хила съела всего несколько кусков, прежде чем остановилась. Она протянула руку, заправляя выбившиеся пряди волос за ухо Авроры, мягко похлопывая ее по спине, чтобы она не поперхнулась.
</w:t>
      </w:r>
    </w:p>
    <w:p>
      <w:pPr/>
    </w:p>
    <w:p>
      <w:pPr>
        <w:jc w:val="left"/>
      </w:pPr>
      <w:r>
        <w:rPr>
          <w:rFonts w:ascii="Consolas" w:eastAsia="Consolas" w:hAnsi="Consolas" w:cs="Consolas"/>
          <w:b w:val="0"/>
          <w:sz w:val="28"/>
        </w:rPr>
        <w:t xml:space="preserve">Великий Механик Хан не был настолько одинок, чтобы ходить по магазинам в одиночку. Он попросил двух сестер прогуляться с ним и понаблюдать за ситуацией вокруг Святилища, а также обсудить любые вопросы, которые у них возникнут касательно Императора-Дракона.
</w:t>
      </w:r>
    </w:p>
    <w:p>
      <w:pPr/>
    </w:p>
    <w:p>
      <w:pPr>
        <w:jc w:val="left"/>
      </w:pPr>
      <w:r>
        <w:rPr>
          <w:rFonts w:ascii="Consolas" w:eastAsia="Consolas" w:hAnsi="Consolas" w:cs="Consolas"/>
          <w:b w:val="0"/>
          <w:sz w:val="28"/>
        </w:rPr>
        <w:t xml:space="preserve">Хотя Мутационная катастрофа закончилась и проблема планеты Аквамарин была решена вместе с уходом космического корабля Годоры, Нагакин, как ни странно, остался отвечать за связь.
</w:t>
      </w:r>
    </w:p>
    <w:p>
      <w:pPr/>
    </w:p>
    <w:p>
      <w:pPr>
        <w:jc w:val="left"/>
      </w:pPr>
      <w:r>
        <w:rPr>
          <w:rFonts w:ascii="Consolas" w:eastAsia="Consolas" w:hAnsi="Consolas" w:cs="Consolas"/>
          <w:b w:val="0"/>
          <w:sz w:val="28"/>
        </w:rPr>
        <w:t xml:space="preserve">Хан Сяо прикинул, что игроки, вероятно, уже привыкли к тому, что основная сюжетная линия закончилась, и поэтому решил завершить все дела и формально забрать игроков. Тем временем Эймс велела ему привезти двух сестер на Остров Парящего Дракона. Расспросив их обеих, он не получил никаких возражений.
</w:t>
      </w:r>
    </w:p>
    <w:p>
      <w:pPr/>
    </w:p>
    <w:p>
      <w:pPr>
        <w:jc w:val="left"/>
      </w:pPr>
      <w:r>
        <w:rPr>
          <w:rFonts w:ascii="Consolas" w:eastAsia="Consolas" w:hAnsi="Consolas" w:cs="Consolas"/>
          <w:b w:val="0"/>
          <w:sz w:val="28"/>
        </w:rPr>
        <w:t xml:space="preserve">Пока они ели, Хан Сяо задумался о Рисде. Рисда уже несколько дней пытался взломать авианосец Темной Звезды, но так и не смог полностью проникнуть в базу данных.
</w:t>
      </w:r>
    </w:p>
    <w:p>
      <w:pPr/>
    </w:p>
    <w:p>
      <w:pPr>
        <w:jc w:val="left"/>
      </w:pPr>
      <w:r>
        <w:rPr>
          <w:rFonts w:ascii="Consolas" w:eastAsia="Consolas" w:hAnsi="Consolas" w:cs="Consolas"/>
          <w:b w:val="0"/>
          <w:sz w:val="28"/>
        </w:rPr>
        <w:t xml:space="preserve">Однако, согласно обновлению, присланному Рисдой, расчетное время должно быть уже близко. Как только взлом будет успешным, местоположение всех авианосцев Темной Звезды будет раскрыто, что будет означать их смерть.
</w:t>
      </w:r>
    </w:p>
    <w:p>
      <w:pPr/>
    </w:p>
    <w:p>
      <w:pPr>
        <w:jc w:val="left"/>
      </w:pPr>
      <w:r>
        <w:rPr>
          <w:rFonts w:ascii="Consolas" w:eastAsia="Consolas" w:hAnsi="Consolas" w:cs="Consolas"/>
          <w:b w:val="0"/>
          <w:sz w:val="28"/>
        </w:rPr>
        <w:t xml:space="preserve">В последнее время распространилась новость об усилении развития Источника мутаций на бедствующих планетах. Спасательные команды Годоры испытывали все больше трудностей. Похоже, что внедренные шпионы Темной Звезды на каждой планете нашли Источник мутации и накормили его достаточным количеством энергии, чтобы ускорить его развитие. Они пока еще не сдались.
</w:t>
      </w:r>
    </w:p>
    <w:p>
      <w:pPr/>
    </w:p>
    <w:p>
      <w:pPr>
        <w:jc w:val="left"/>
      </w:pPr>
      <w:r>
        <w:rPr>
          <w:rFonts w:ascii="Consolas" w:eastAsia="Consolas" w:hAnsi="Consolas" w:cs="Consolas"/>
          <w:b w:val="0"/>
          <w:sz w:val="28"/>
        </w:rPr>
        <w:t xml:space="preserve">Хан Сяо сидел молча, размышляя, а потом покачал головой. Скорее всего, сейчас внимание Годоры было сосредоточено уже не на оказании помощи пострадавшим. Он должен был ждать, пока его собственная информация полностью уничтожит опухоль в виде Темной Звезды.
</w:t>
      </w:r>
    </w:p>
    <w:p>
      <w:pPr/>
    </w:p>
    <w:p>
      <w:pPr>
        <w:jc w:val="left"/>
      </w:pPr>
      <w:r>
        <w:rPr>
          <w:rFonts w:ascii="Consolas" w:eastAsia="Consolas" w:hAnsi="Consolas" w:cs="Consolas"/>
          <w:b w:val="0"/>
          <w:sz w:val="28"/>
        </w:rPr>
        <w:t xml:space="preserve">Вытерев рот, Хан Сяо встал и приготовился заплатить. Увидев это, шеф-повар поспешно вытер руки, отказавшись от оплаты.
</w:t>
      </w:r>
    </w:p>
    <w:p>
      <w:pPr/>
    </w:p>
    <w:p>
      <w:pPr>
        <w:jc w:val="left"/>
      </w:pPr>
      <w:r>
        <w:rPr>
          <w:rFonts w:ascii="Consolas" w:eastAsia="Consolas" w:hAnsi="Consolas" w:cs="Consolas"/>
          <w:b w:val="0"/>
          <w:sz w:val="28"/>
        </w:rPr>
        <w:t xml:space="preserve">— Ваша милость, вы спаситель нашей планеты, и все здесь обязаны вам жизнью. Как мы можем принять ваш платеж?
</w:t>
      </w:r>
    </w:p>
    <w:p>
      <w:pPr/>
    </w:p>
    <w:p>
      <w:pPr>
        <w:jc w:val="left"/>
      </w:pPr>
      <w:r>
        <w:rPr>
          <w:rFonts w:ascii="Consolas" w:eastAsia="Consolas" w:hAnsi="Consolas" w:cs="Consolas"/>
          <w:b w:val="0"/>
          <w:sz w:val="28"/>
        </w:rPr>
        <w:t xml:space="preserve">Отношение владельца ларька было решительным, и это привлекло внимание окружающей толпы.
</w:t>
      </w:r>
    </w:p>
    <w:p>
      <w:pPr/>
    </w:p>
    <w:p>
      <w:pPr>
        <w:jc w:val="left"/>
      </w:pPr>
      <w:r>
        <w:rPr>
          <w:rFonts w:ascii="Consolas" w:eastAsia="Consolas" w:hAnsi="Consolas" w:cs="Consolas"/>
          <w:b w:val="0"/>
          <w:sz w:val="28"/>
        </w:rPr>
        <w:t xml:space="preserve">Услышав это, Хан Сяо не стал настаивать, вместо этого погладив Хилу по голове и сказав:
</w:t>
      </w:r>
    </w:p>
    <w:p>
      <w:pPr/>
    </w:p>
    <w:p>
      <w:pPr>
        <w:jc w:val="left"/>
      </w:pPr>
      <w:r>
        <w:rPr>
          <w:rFonts w:ascii="Consolas" w:eastAsia="Consolas" w:hAnsi="Consolas" w:cs="Consolas"/>
          <w:b w:val="0"/>
          <w:sz w:val="28"/>
        </w:rPr>
        <w:t xml:space="preserve">— Тогда заплатишь ты.
</w:t>
      </w:r>
    </w:p>
    <w:p>
      <w:pPr/>
    </w:p>
    <w:p>
      <w:pPr>
        <w:jc w:val="left"/>
      </w:pPr>
      <w:r>
        <w:rPr>
          <w:rFonts w:ascii="Consolas" w:eastAsia="Consolas" w:hAnsi="Consolas" w:cs="Consolas"/>
          <w:b w:val="0"/>
          <w:sz w:val="28"/>
        </w:rPr>
        <w:t xml:space="preserve">— Разве я разрешала тебе дотрагиваться до моей головы? Ты думаешь, что я Аврора?!
</w:t>
      </w:r>
    </w:p>
    <w:p>
      <w:pPr/>
    </w:p>
    <w:p>
      <w:pPr>
        <w:jc w:val="left"/>
      </w:pPr>
      <w:r>
        <w:rPr>
          <w:rFonts w:ascii="Consolas" w:eastAsia="Consolas" w:hAnsi="Consolas" w:cs="Consolas"/>
          <w:b w:val="0"/>
          <w:sz w:val="28"/>
        </w:rPr>
        <w:t xml:space="preserve">Хила сердито шлепнула Хан Сяо по руке, свирепо на него посмотрев, прежде чем полезть в свой кошелек.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В это время зазвонил его коммуникатор. Это было сообщение от Рисды.
</w:t>
      </w:r>
    </w:p>
    <w:p>
      <w:pPr/>
    </w:p>
    <w:p>
      <w:pPr>
        <w:jc w:val="left"/>
      </w:pPr>
      <w:r>
        <w:rPr>
          <w:rFonts w:ascii="Consolas" w:eastAsia="Consolas" w:hAnsi="Consolas" w:cs="Consolas"/>
          <w:b w:val="0"/>
          <w:sz w:val="28"/>
        </w:rPr>
        <w:t xml:space="preserve">— Мне удалось взломать их базу данных и установить координаты всех авианосцев Темной Звезды. Я обнаружил, что один из кораблей-носителей движется к планете Аквамарин. Он уже очень близко, и внутри есть три Супера класса Бедствия. Вам нужно быть осторожным.
</w:t>
      </w:r>
    </w:p>
    <w:p>
      <w:pPr/>
    </w:p>
    <w:p>
      <w:pPr>
        <w:jc w:val="left"/>
      </w:pPr>
      <w:r>
        <w:rPr>
          <w:rFonts w:ascii="Consolas" w:eastAsia="Consolas" w:hAnsi="Consolas" w:cs="Consolas"/>
          <w:b w:val="0"/>
          <w:sz w:val="28"/>
        </w:rPr>
        <w:t xml:space="preserve">Первая половина предложения оставила Хан Сяо в восторге, но вторая половина заставила его выражение лица осунуться.
</w:t>
      </w:r>
    </w:p>
    <w:p>
      <w:pPr/>
    </w:p>
    <w:p>
      <w:pPr>
        <w:jc w:val="left"/>
      </w:pPr>
      <w:r>
        <w:rPr>
          <w:rFonts w:ascii="Consolas" w:eastAsia="Consolas" w:hAnsi="Consolas" w:cs="Consolas"/>
          <w:b w:val="0"/>
          <w:sz w:val="28"/>
        </w:rPr>
        <w:t xml:space="preserve">«Корабль-носитель Темной Звезды приближается к планете Аквамарин?!»
</w:t>
      </w:r>
    </w:p>
    <w:p>
      <w:pPr/>
    </w:p>
    <w:p>
      <w:pPr>
        <w:jc w:val="left"/>
      </w:pPr>
      <w:r>
        <w:rPr>
          <w:rFonts w:ascii="Consolas" w:eastAsia="Consolas" w:hAnsi="Consolas" w:cs="Consolas"/>
          <w:b w:val="0"/>
          <w:sz w:val="28"/>
        </w:rPr>
        <w:t xml:space="preserve">«Само собой разумеется, что три Супера класса Бедствия летят сюда не для осмотра достопримечательностей!»
</w:t>
      </w:r>
    </w:p>
    <w:p>
      <w:pPr/>
    </w:p>
    <w:p>
      <w:pPr>
        <w:jc w:val="left"/>
      </w:pPr>
      <w:r>
        <w:rPr>
          <w:rFonts w:ascii="Consolas" w:eastAsia="Consolas" w:hAnsi="Consolas" w:cs="Consolas"/>
          <w:b w:val="0"/>
          <w:sz w:val="28"/>
        </w:rPr>
        <w:t xml:space="preserve">«Может быть, Темная Звезда хочет уничтожить бедствующую планету, которая сумела решить проблему Мутационной катастрофы?»
</w:t>
      </w:r>
    </w:p>
    <w:p>
      <w:pPr/>
    </w:p>
    <w:p>
      <w:pPr>
        <w:jc w:val="left"/>
      </w:pPr>
      <w:r>
        <w:rPr>
          <w:rFonts w:ascii="Consolas" w:eastAsia="Consolas" w:hAnsi="Consolas" w:cs="Consolas"/>
          <w:b w:val="0"/>
          <w:sz w:val="28"/>
        </w:rPr>
        <w:t xml:space="preserve">Мыслительный процесс Хан Сяо активировался, и он пришел к выводу, который был близок к истине.
</w:t>
      </w:r>
    </w:p>
    <w:p>
      <w:pPr/>
    </w:p>
    <w:p>
      <w:pPr>
        <w:jc w:val="left"/>
      </w:pPr>
      <w:r>
        <w:rPr>
          <w:rFonts w:ascii="Consolas" w:eastAsia="Consolas" w:hAnsi="Consolas" w:cs="Consolas"/>
          <w:b w:val="0"/>
          <w:sz w:val="28"/>
        </w:rPr>
        <w:t xml:space="preserve">«Но в их мотивах так же должно быть желание разобраться со мной, иначе они не взяли бы с собой троих Суперов класса Бедствия».
</w:t>
      </w:r>
    </w:p>
    <w:p>
      <w:pPr/>
    </w:p>
    <w:p>
      <w:pPr>
        <w:jc w:val="left"/>
      </w:pPr>
      <w:r>
        <w:rPr>
          <w:rFonts w:ascii="Consolas" w:eastAsia="Consolas" w:hAnsi="Consolas" w:cs="Consolas"/>
          <w:b w:val="0"/>
          <w:sz w:val="28"/>
        </w:rPr>
        <w:t xml:space="preserve">«Может быть, Темная Звезда обнаружила мою причастность и планы?!»
</w:t>
      </w:r>
    </w:p>
    <w:p>
      <w:pPr/>
    </w:p>
    <w:p>
      <w:pPr>
        <w:jc w:val="left"/>
      </w:pPr>
      <w:r>
        <w:rPr>
          <w:rFonts w:ascii="Consolas" w:eastAsia="Consolas" w:hAnsi="Consolas" w:cs="Consolas"/>
          <w:b w:val="0"/>
          <w:sz w:val="28"/>
        </w:rPr>
        <w:t xml:space="preserve">Хан Сяо мысленно застонал. Поскольку флот годорцев отсутствовал, он один не мог противостоять атакам с корабля-носителя.
</w:t>
      </w:r>
    </w:p>
    <w:p>
      <w:pPr/>
    </w:p>
    <w:p>
      <w:pPr>
        <w:jc w:val="left"/>
      </w:pPr>
      <w:r>
        <w:rPr>
          <w:rFonts w:ascii="Consolas" w:eastAsia="Consolas" w:hAnsi="Consolas" w:cs="Consolas"/>
          <w:b w:val="0"/>
          <w:sz w:val="28"/>
        </w:rPr>
        <w:t xml:space="preserve">Обстоятельства были ужасны!
</w:t>
      </w:r>
    </w:p>
    <w:p>
      <w:pPr/>
    </w:p>
    <w:p>
      <w:pPr>
        <w:jc w:val="left"/>
      </w:pPr>
      <w:r>
        <w:rPr>
          <w:rFonts w:ascii="Consolas" w:eastAsia="Consolas" w:hAnsi="Consolas" w:cs="Consolas"/>
          <w:b w:val="0"/>
          <w:sz w:val="28"/>
        </w:rPr>
        <w:t xml:space="preserve">Он немедленно связался с Нагакином. Теперь первым вопросом было оставаться рациональным и искать помощи.
</w:t>
      </w:r>
    </w:p>
    <w:p>
      <w:pPr/>
    </w:p>
    <w:p>
      <w:pPr>
        <w:jc w:val="left"/>
      </w:pPr>
      <w:r>
        <w:rPr>
          <w:rFonts w:ascii="Consolas" w:eastAsia="Consolas" w:hAnsi="Consolas" w:cs="Consolas"/>
          <w:b w:val="0"/>
          <w:sz w:val="28"/>
        </w:rPr>
        <w:t xml:space="preserve">— Я обнаружил корабль-носитель Темной Звезды в окрестностях планеты Аквамарин. Скорее всего, они хотят уничтожить эту планету, и поэтому опасность неминуема. Мы должны обратиться за помощью!
</w:t>
      </w:r>
    </w:p>
    <w:p>
      <w:pPr/>
    </w:p>
    <w:p>
      <w:pPr>
        <w:jc w:val="left"/>
      </w:pPr>
      <w:r>
        <w:rPr>
          <w:rFonts w:ascii="Consolas" w:eastAsia="Consolas" w:hAnsi="Consolas" w:cs="Consolas"/>
          <w:b w:val="0"/>
          <w:sz w:val="28"/>
        </w:rPr>
        <w:t xml:space="preserve">— Что?! Я сейчас же доложу об этом! — воскликнул Нагакин.
</w:t>
      </w:r>
    </w:p>
    <w:p>
      <w:pPr/>
    </w:p>
    <w:p>
      <w:pPr>
        <w:jc w:val="left"/>
      </w:pPr>
      <w:r>
        <w:rPr>
          <w:rFonts w:ascii="Consolas" w:eastAsia="Consolas" w:hAnsi="Consolas" w:cs="Consolas"/>
          <w:b w:val="0"/>
          <w:sz w:val="28"/>
        </w:rPr>
        <w:t xml:space="preserve">Поскольку они все еще активно сотрудничали, Годора определенно придет к нему на помощь. После этого Хан Сяо немедленно связался с Беннетом и Шестью Нациями. Он поручил им организовать штаб для руководства людьми в городах, чтобы укрыться в подземных сооружениях.
</w:t>
      </w:r>
    </w:p>
    <w:p>
      <w:pPr/>
    </w:p>
    <w:p>
      <w:pPr>
        <w:jc w:val="left"/>
      </w:pPr>
      <w:r>
        <w:rPr>
          <w:rFonts w:ascii="Consolas" w:eastAsia="Consolas" w:hAnsi="Consolas" w:cs="Consolas"/>
          <w:b w:val="0"/>
          <w:sz w:val="28"/>
        </w:rPr>
        <w:t xml:space="preserve">Темная Звезда нанесет глобальный удар, и без флота Годоры, который защищал планету, опасность будет в сто раз выше. Это было сродни тому, как бросить хрупкую симпатичную девушку в группу изголодавшихся по сексу мужчин. Они могли только попытаться минимизировать потери до того, как прибудет подкрепление.
</w:t>
      </w:r>
    </w:p>
    <w:p>
      <w:pPr/>
    </w:p>
    <w:p>
      <w:pPr>
        <w:jc w:val="left"/>
      </w:pPr>
      <w:r>
        <w:rPr>
          <w:rFonts w:ascii="Consolas" w:eastAsia="Consolas" w:hAnsi="Consolas" w:cs="Consolas"/>
          <w:b w:val="0"/>
          <w:sz w:val="28"/>
        </w:rPr>
        <w:t xml:space="preserve">Это был величайший кризис, с которым когда-либо сталкивалась планета Аквамарин. Темная Звезда была врагом, с которым эта планета не могла столкнуться лицом к лицу. Если они не справятся с ситуацией должным образом, их цивилизации придёт конец!
</w:t>
      </w:r>
    </w:p>
    <w:p>
      <w:pPr/>
    </w:p>
    <w:p>
      <w:pPr>
        <w:jc w:val="left"/>
      </w:pPr>
      <w:r>
        <w:rPr>
          <w:rFonts w:ascii="Consolas" w:eastAsia="Consolas" w:hAnsi="Consolas" w:cs="Consolas"/>
          <w:b w:val="0"/>
          <w:sz w:val="28"/>
        </w:rPr>
        <w:t xml:space="preserve">Совсем как цивилизация Сунилов в прошлом.
</w:t>
      </w:r>
    </w:p>
    <w:p>
      <w:pPr/>
    </w:p>
    <w:p>
      <w:pPr>
        <w:jc w:val="left"/>
      </w:pPr>
      <w:r>
        <w:rPr>
          <w:rFonts w:ascii="Consolas" w:eastAsia="Consolas" w:hAnsi="Consolas" w:cs="Consolas"/>
          <w:b w:val="0"/>
          <w:sz w:val="28"/>
        </w:rPr>
        <w:t xml:space="preserve">— Что случилось? — Хила заметила выражение лица Хан Сяо и нахмурила брови.
</w:t>
      </w:r>
    </w:p>
    <w:p>
      <w:pPr/>
    </w:p>
    <w:p>
      <w:pPr>
        <w:jc w:val="left"/>
      </w:pPr>
      <w:r>
        <w:rPr>
          <w:rFonts w:ascii="Consolas" w:eastAsia="Consolas" w:hAnsi="Consolas" w:cs="Consolas"/>
          <w:b w:val="0"/>
          <w:sz w:val="28"/>
        </w:rPr>
        <w:t xml:space="preserve">— На нашу планету планируется нападение флота. Не задерживайся здесь больше. Отведи свою сестру в Святилище, чтобы она там спряталась. Позже я активирую защитный щит, — быстро ответил Хан Сяо.
</w:t>
      </w:r>
    </w:p>
    <w:p>
      <w:pPr/>
    </w:p>
    <w:p>
      <w:pPr>
        <w:jc w:val="left"/>
      </w:pPr>
      <w:r>
        <w:rPr>
          <w:rFonts w:ascii="Consolas" w:eastAsia="Consolas" w:hAnsi="Consolas" w:cs="Consolas"/>
          <w:b w:val="0"/>
          <w:sz w:val="28"/>
        </w:rPr>
        <w:t xml:space="preserve">— Аврора вернется. Я могу остаться, чтобы защитить тебя, — торжественно ответила Хила.
</w:t>
      </w:r>
    </w:p>
    <w:p>
      <w:pPr/>
    </w:p>
    <w:p>
      <w:pPr>
        <w:jc w:val="left"/>
      </w:pPr>
      <w:r>
        <w:rPr>
          <w:rFonts w:ascii="Consolas" w:eastAsia="Consolas" w:hAnsi="Consolas" w:cs="Consolas"/>
          <w:b w:val="0"/>
          <w:sz w:val="28"/>
        </w:rPr>
        <w:t xml:space="preserve">— В жопу твою помощь, тебе еще слишком рано участвовать на таком поле боя!
</w:t>
      </w:r>
    </w:p>
    <w:p>
      <w:pPr/>
    </w:p>
    <w:p>
      <w:pPr>
        <w:jc w:val="left"/>
      </w:pPr>
      <w:r>
        <w:rPr>
          <w:rFonts w:ascii="Consolas" w:eastAsia="Consolas" w:hAnsi="Consolas" w:cs="Consolas"/>
          <w:b w:val="0"/>
          <w:sz w:val="28"/>
        </w:rPr>
        <w:t xml:space="preserve">Хан Сяо вовсе не был вежлив. Столкнувшись с тремя Суперами класса Бедствия, даже он чувствовал давление. Если бы не тот факт, что он получил две способности улучшения тела, которые сделали его чем-то вроде генератора энергии, он бы вообще не рискнул встретиться лицом к лицу с врагом. Подумать только, что Хила, которая была далека от того, чтобы иметь квалификацию для участия, хотела присоединиться!
</w:t>
      </w:r>
    </w:p>
    <w:p>
      <w:pPr/>
    </w:p>
    <w:p>
      <w:pPr>
        <w:jc w:val="left"/>
      </w:pPr>
      <w:r>
        <w:rPr>
          <w:rFonts w:ascii="Consolas" w:eastAsia="Consolas" w:hAnsi="Consolas" w:cs="Consolas"/>
          <w:b w:val="0"/>
          <w:sz w:val="28"/>
        </w:rPr>
        <w:t xml:space="preserve">Лицо Хилы застыло, и она сердито стиснула зубы. Но она знала, что Хан Сяо не из тех, кто притворяется сильным. Если он сказал, что она не подходит, значит, она действительно не подходит для этого. Хила не колебалась, поспешно взяв свою сестру, чтобы бежать во внутреннюю часть Святилища, ее скорость была чрезвычайно быстрой.
</w:t>
      </w:r>
    </w:p>
    <w:p>
      <w:pPr/>
    </w:p>
    <w:p>
      <w:pPr>
        <w:jc w:val="left"/>
      </w:pPr>
      <w:r>
        <w:rPr>
          <w:rFonts w:ascii="Consolas" w:eastAsia="Consolas" w:hAnsi="Consolas" w:cs="Consolas"/>
          <w:b w:val="0"/>
          <w:sz w:val="28"/>
        </w:rPr>
        <w:t xml:space="preserve">Учитывая нынешний статус Хан Сяо, он был вполне способен командовать всей планетой Аквамарин. Получив его известие, Шесть Наций и Беннет были встревожены и немедленно мобилизовали людей, чтобы помочь эвакуировать гражданское население.
</w:t>
      </w:r>
    </w:p>
    <w:p>
      <w:pPr/>
    </w:p>
    <w:p>
      <w:pPr>
        <w:jc w:val="left"/>
      </w:pPr>
      <w:r>
        <w:rPr>
          <w:rFonts w:ascii="Consolas" w:eastAsia="Consolas" w:hAnsi="Consolas" w:cs="Consolas"/>
          <w:b w:val="0"/>
          <w:sz w:val="28"/>
        </w:rPr>
        <w:t xml:space="preserve">По всему Святилищу зазвучала сирена, и в городе сразу же воцарился хаос. Группы беженцев направлялись в сторону бункеров.
</w:t>
      </w:r>
    </w:p>
    <w:p>
      <w:pPr/>
    </w:p>
    <w:p>
      <w:pPr>
        <w:jc w:val="left"/>
      </w:pPr>
      <w:r>
        <w:rPr>
          <w:rFonts w:ascii="Consolas" w:eastAsia="Consolas" w:hAnsi="Consolas" w:cs="Consolas"/>
          <w:b w:val="0"/>
          <w:sz w:val="28"/>
        </w:rPr>
        <w:t xml:space="preserve">Жители улицы тоже уходили, толкаясь друг с другом.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тот момент, когда Хан Сяо готовился подняться в командный центр для координации общей ситуации, с неба донесся свистящий звук.
</w:t>
      </w:r>
    </w:p>
    <w:p>
      <w:pPr/>
    </w:p>
    <w:p>
      <w:pPr>
        <w:jc w:val="left"/>
      </w:pPr>
      <w:r>
        <w:rPr>
          <w:rFonts w:ascii="Consolas" w:eastAsia="Consolas" w:hAnsi="Consolas" w:cs="Consolas"/>
          <w:b w:val="0"/>
          <w:sz w:val="28"/>
        </w:rPr>
        <w:t xml:space="preserve">Более дюжины космических кораблей Темной Звезды вошли в атмосферу, направляясь к убежищам. Они пикировали на большой скорости и без предупреждения немедленно начали стрелять из своих лазерных пушек. Скопления лучей ударили в различные места Святилища, и десятки областей немедленно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и дым поднимались в небо. В следующую секунду мирное Святилище превратилось в подобие ада!
</w:t>
      </w:r>
    </w:p>
    <w:p>
      <w:pPr/>
    </w:p>
    <w:p>
      <w:pPr>
        <w:jc w:val="left"/>
      </w:pPr>
      <w:r>
        <w:rPr>
          <w:rFonts w:ascii="Consolas" w:eastAsia="Consolas" w:hAnsi="Consolas" w:cs="Consolas"/>
          <w:b w:val="0"/>
          <w:sz w:val="28"/>
        </w:rPr>
        <w:t xml:space="preserve">Такая ситуация происходила не только в Святилищах. В то же самое время Шесть Наций также оказались атакованы кораблями Темной Звезды.
</w:t>
      </w:r>
    </w:p>
    <w:p>
      <w:pPr/>
    </w:p>
    <w:p>
      <w:pPr>
        <w:jc w:val="left"/>
      </w:pPr>
      <w:r>
        <w:rPr>
          <w:rFonts w:ascii="Consolas" w:eastAsia="Consolas" w:hAnsi="Consolas" w:cs="Consolas"/>
          <w:b w:val="0"/>
          <w:sz w:val="28"/>
        </w:rPr>
        <w:t xml:space="preserve">Планета Аквамарин снова подверглась нападению врага!
</w:t>
      </w:r>
    </w:p>
    <w:p>
      <w:pPr/>
    </w:p>
    <w:p>
      <w:pPr>
        <w:jc w:val="left"/>
      </w:pPr>
      <w:r>
        <w:rPr>
          <w:rFonts w:ascii="Consolas" w:eastAsia="Consolas" w:hAnsi="Consolas" w:cs="Consolas"/>
          <w:b w:val="0"/>
          <w:sz w:val="28"/>
        </w:rPr>
        <w:t xml:space="preserve">«Как же они прибыли так быстро?!» — У Хан Сяо было серьезное выражение лица. Он получил эту новость всего несколько минут назад и только начал эвакуировать гражданских. Почему же враги появились так быстро?!
</w:t>
      </w:r>
    </w:p>
    <w:p>
      <w:pPr/>
    </w:p>
    <w:p>
      <w:pPr>
        <w:jc w:val="left"/>
      </w:pPr>
      <w:r>
        <w:rPr>
          <w:rFonts w:ascii="Consolas" w:eastAsia="Consolas" w:hAnsi="Consolas" w:cs="Consolas"/>
          <w:b w:val="0"/>
          <w:sz w:val="28"/>
        </w:rPr>
        <w:t xml:space="preserve">Космический корабль Темной Звезды пронесся над его головой, принося с собой пронзительный порыв ветра. Хан Сяо взглянул на него, и его глаза внезапно сфокусировались.
</w:t>
      </w:r>
    </w:p>
    <w:p>
      <w:pPr/>
    </w:p>
    <w:p>
      <w:pPr>
        <w:jc w:val="left"/>
      </w:pPr>
      <w:r>
        <w:rPr>
          <w:rFonts w:ascii="Consolas" w:eastAsia="Consolas" w:hAnsi="Consolas" w:cs="Consolas"/>
          <w:b w:val="0"/>
          <w:sz w:val="28"/>
        </w:rPr>
        <w:t xml:space="preserve">«Все верно. Авианосец еще не прибыл. Эта группа должна быть авангардом!»
</w:t>
      </w:r>
    </w:p>
    <w:p>
      <w:pPr/>
    </w:p>
    <w:p>
      <w:pPr>
        <w:jc w:val="left"/>
      </w:pPr>
      <w:r>
        <w:rPr>
          <w:rFonts w:ascii="Consolas" w:eastAsia="Consolas" w:hAnsi="Consolas" w:cs="Consolas"/>
          <w:b w:val="0"/>
          <w:sz w:val="28"/>
        </w:rPr>
        <w:t xml:space="preserve">«Мы должны немедленно сбить эти космические корабли!»
</w:t>
      </w:r>
    </w:p>
    <w:p>
      <w:pPr/>
    </w:p>
    <w:p>
      <w:pPr>
        <w:jc w:val="left"/>
      </w:pPr>
      <w:r>
        <w:rPr>
          <w:rFonts w:ascii="Consolas" w:eastAsia="Consolas" w:hAnsi="Consolas" w:cs="Consolas"/>
          <w:b w:val="0"/>
          <w:sz w:val="28"/>
        </w:rPr>
        <w:t xml:space="preserve">Хан Сяо связался со своими наемниками, чтобы они развернули защитный экран на базе, одновременно запустив электромагнитную рельсовую пушку земля-воздух. Он также приказал офицерам, таким как Херлоус, использовать штурмовые корабли, захваченные в прошлый раз, чтобы сражаться против авангарда Темной Звезды.
</w:t>
      </w:r>
    </w:p>
    <w:p>
      <w:pPr/>
    </w:p>
    <w:p>
      <w:pPr>
        <w:jc w:val="left"/>
      </w:pPr>
      <w:r>
        <w:rPr>
          <w:rFonts w:ascii="Consolas" w:eastAsia="Consolas" w:hAnsi="Consolas" w:cs="Consolas"/>
          <w:b w:val="0"/>
          <w:sz w:val="28"/>
        </w:rPr>
        <w:t xml:space="preserve">С защитным щитом над Святилищем ситуация там была лучше, чем в Шести Нациях. Именно им в данный момент требовалась дополнительная помощь.
</w:t>
      </w:r>
    </w:p>
    <w:p>
      <w:pPr/>
    </w:p>
    <w:p>
      <w:pPr>
        <w:jc w:val="left"/>
      </w:pPr>
      <w:r>
        <w:rPr>
          <w:rFonts w:ascii="Consolas" w:eastAsia="Consolas" w:hAnsi="Consolas" w:cs="Consolas"/>
          <w:b w:val="0"/>
          <w:sz w:val="28"/>
        </w:rPr>
        <w:t xml:space="preserve">Когда он отдавал свои приказы, Хан Сяо внезапно почувствовал опасность и немедленно отпрыгнул в сторону. Черная стрела длиной в десятки метров была глубоко вонзена в то место, где он стоял раньше.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Улица раскололась от удара!
</w:t>
      </w:r>
    </w:p>
    <w:p>
      <w:pPr/>
    </w:p>
    <w:p>
      <w:pPr>
        <w:jc w:val="left"/>
      </w:pPr>
      <w:r>
        <w:rPr>
          <w:rFonts w:ascii="Consolas" w:eastAsia="Consolas" w:hAnsi="Consolas" w:cs="Consolas"/>
          <w:b w:val="0"/>
          <w:sz w:val="28"/>
        </w:rPr>
        <w:t xml:space="preserve">В следующую секунду темная стрела разрушилась и превратилась в бесчисленные частицы, парящие вокруг фигуры в небе.
</w:t>
      </w:r>
    </w:p>
    <w:p>
      <w:pPr/>
    </w:p>
    <w:p>
      <w:pPr>
        <w:jc w:val="left"/>
      </w:pPr>
      <w:r>
        <w:rPr>
          <w:rFonts w:ascii="Consolas" w:eastAsia="Consolas" w:hAnsi="Consolas" w:cs="Consolas"/>
          <w:b w:val="0"/>
          <w:sz w:val="28"/>
        </w:rPr>
        <w:t xml:space="preserve">Эмбер опустил голову и посмотрел на Хан Сяо. Его лицо ничего не выражало, когда он щелкнул пальцами.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движение не нацелено на меня…» — сердце Хан Сяо сжалось, и он быстро обернулся посмотреть. Позади него бегущие вдалеке беженцы в одно мгновение превратились в груды пепла. Семья владельца ларька была одной из пострадавших. Всего секунду назад они все еще бежали большими шагами, а в следующую превратились в груду пепла на земле.
</w:t>
      </w:r>
    </w:p>
    <w:p>
      <w:pPr/>
    </w:p>
    <w:p>
      <w:pPr>
        <w:jc w:val="left"/>
      </w:pPr>
      <w:r>
        <w:rPr>
          <w:rFonts w:ascii="Consolas" w:eastAsia="Consolas" w:hAnsi="Consolas" w:cs="Consolas"/>
          <w:b w:val="0"/>
          <w:sz w:val="28"/>
        </w:rPr>
        <w:t xml:space="preserve">Те, кто, к счастью, был спасен от нападения, поголовно рухнули на землю, испугавшись. Между их промежностями чувствовалось тепло.
</w:t>
      </w:r>
    </w:p>
    <w:p>
      <w:pPr/>
    </w:p>
    <w:p>
      <w:pPr>
        <w:jc w:val="left"/>
      </w:pPr>
      <w:r>
        <w:rPr>
          <w:rFonts w:ascii="Consolas" w:eastAsia="Consolas" w:hAnsi="Consolas" w:cs="Consolas"/>
          <w:b w:val="0"/>
          <w:sz w:val="28"/>
        </w:rPr>
        <w:t xml:space="preserve">В этот момент Эмбер холодно посмотрел вниз с высоты своего роста.
</w:t>
      </w:r>
    </w:p>
    <w:p>
      <w:pPr/>
    </w:p>
    <w:p>
      <w:pPr>
        <w:jc w:val="left"/>
      </w:pPr>
      <w:r>
        <w:rPr>
          <w:rFonts w:ascii="Consolas" w:eastAsia="Consolas" w:hAnsi="Consolas" w:cs="Consolas"/>
          <w:b w:val="0"/>
          <w:sz w:val="28"/>
        </w:rPr>
        <w:t xml:space="preserve">— Скучал по мне, Блэкстар?
</w:t>
      </w:r>
    </w:p>
    <w:p>
      <w:pPr/>
    </w:p>
    <w:p>
      <w:pPr>
        <w:jc w:val="left"/>
      </w:pPr>
      <w:r>
        <w:rPr>
          <w:rFonts w:ascii="Consolas" w:eastAsia="Consolas" w:hAnsi="Consolas" w:cs="Consolas"/>
          <w:b w:val="0"/>
          <w:sz w:val="28"/>
        </w:rPr>
        <w:t xml:space="preserve">«Черт побери, способность этого парня причинять вред мирным жителям слишком страшна. Я должен сдержать его!»
</w:t>
      </w:r>
    </w:p>
    <w:p>
      <w:pPr/>
    </w:p>
    <w:p>
      <w:pPr>
        <w:jc w:val="left"/>
      </w:pPr>
      <w:r>
        <w:rPr>
          <w:rFonts w:ascii="Consolas" w:eastAsia="Consolas" w:hAnsi="Consolas" w:cs="Consolas"/>
          <w:b w:val="0"/>
          <w:sz w:val="28"/>
        </w:rPr>
        <w:t xml:space="preserve">Хан Сяо нахмурил брови, прежде чем пристально посмотреть. Он глянул на Эмбера и саркастически ответил:
</w:t>
      </w:r>
    </w:p>
    <w:p>
      <w:pPr/>
    </w:p>
    <w:p>
      <w:pPr>
        <w:jc w:val="left"/>
      </w:pPr>
      <w:r>
        <w:rPr>
          <w:rFonts w:ascii="Consolas" w:eastAsia="Consolas" w:hAnsi="Consolas" w:cs="Consolas"/>
          <w:b w:val="0"/>
          <w:sz w:val="28"/>
        </w:rPr>
        <w:t xml:space="preserve">— Раньше ты столько раз проигрывал мне. Неужели ты хочешь еще раз ощутить вкус поражения?
</w:t>
      </w:r>
    </w:p>
    <w:p>
      <w:pPr/>
    </w:p>
    <w:p>
      <w:pPr>
        <w:jc w:val="left"/>
      </w:pPr>
      <w:r>
        <w:rPr>
          <w:rFonts w:ascii="Consolas" w:eastAsia="Consolas" w:hAnsi="Consolas" w:cs="Consolas"/>
          <w:b w:val="0"/>
          <w:sz w:val="28"/>
        </w:rPr>
        <w:t xml:space="preserve">Услышав это, на лице Эмбер появился намек на гнев. Однако он помнил, что его миссия — заставить Блэкстара остаться и сразиться с ним, и его гнев немедленно сменился холодной насмешкой.
</w:t>
      </w:r>
    </w:p>
    <w:p>
      <w:pPr/>
    </w:p>
    <w:p>
      <w:pPr>
        <w:jc w:val="left"/>
      </w:pPr>
      <w:r>
        <w:rPr>
          <w:rFonts w:ascii="Consolas" w:eastAsia="Consolas" w:hAnsi="Consolas" w:cs="Consolas"/>
          <w:b w:val="0"/>
          <w:sz w:val="28"/>
        </w:rPr>
        <w:t xml:space="preserve">— Ха-ха, неужели ты думаешь, что на этот раз я пришел иметь с тобой дело?
</w:t>
      </w:r>
    </w:p>
    <w:p>
      <w:pPr/>
    </w:p>
    <w:p>
      <w:pPr>
        <w:jc w:val="left"/>
      </w:pPr>
      <w:r>
        <w:rPr>
          <w:rFonts w:ascii="Consolas" w:eastAsia="Consolas" w:hAnsi="Consolas" w:cs="Consolas"/>
          <w:b w:val="0"/>
          <w:sz w:val="28"/>
        </w:rPr>
        <w:t xml:space="preserve">Эмбер поднял голову, чтобы посмотреть на свое окружение. Святилище пылало, и космические корабли постоянно бомбардировали этот район. Улицы превратились в развалины, по которым постоянно бегали волны беженцев.
</w:t>
      </w:r>
    </w:p>
    <w:p>
      <w:pPr/>
    </w:p>
    <w:p>
      <w:pPr>
        <w:jc w:val="left"/>
      </w:pPr>
      <w:r>
        <w:rPr>
          <w:rFonts w:ascii="Consolas" w:eastAsia="Consolas" w:hAnsi="Consolas" w:cs="Consolas"/>
          <w:b w:val="0"/>
          <w:sz w:val="28"/>
        </w:rPr>
        <w:t xml:space="preserve">Его взгляд скользнул по сбившейся с толку толпе, прежде чем остановился на бегущих фигурах Хилы и Авроры.
</w:t>
      </w:r>
    </w:p>
    <w:p>
      <w:pPr/>
    </w:p>
    <w:p>
      <w:pPr>
        <w:jc w:val="left"/>
      </w:pPr>
      <w:r>
        <w:rPr>
          <w:rFonts w:ascii="Consolas" w:eastAsia="Consolas" w:hAnsi="Consolas" w:cs="Consolas"/>
          <w:b w:val="0"/>
          <w:sz w:val="28"/>
        </w:rPr>
        <w:t xml:space="preserve">— Я уже все тщательно проверил. Эти две женщины, вероятно, друзья, которых ты высоко ценишь. Так что можешь забрать их трупы! Если после еще будет что забирать!
</w:t>
      </w:r>
    </w:p>
    <w:p>
      <w:pPr/>
    </w:p>
    <w:p>
      <w:pPr>
        <w:jc w:val="left"/>
      </w:pPr>
      <w:r>
        <w:rPr>
          <w:rFonts w:ascii="Consolas" w:eastAsia="Consolas" w:hAnsi="Consolas" w:cs="Consolas"/>
          <w:b w:val="0"/>
          <w:sz w:val="28"/>
        </w:rPr>
        <w:t xml:space="preserve">Эмбер активировал свою способность, указав пальцами в их сторону.
</w:t>
      </w:r>
    </w:p>
    <w:p>
      <w:pPr/>
    </w:p>
    <w:p>
      <w:pPr>
        <w:jc w:val="left"/>
      </w:pPr>
      <w:r>
        <w:rPr>
          <w:rFonts w:ascii="Consolas" w:eastAsia="Consolas" w:hAnsi="Consolas" w:cs="Consolas"/>
          <w:b w:val="0"/>
          <w:sz w:val="28"/>
        </w:rPr>
        <w:t xml:space="preserve">Издалека тела Хилы и Авроры начали превращаться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 Армия, в бой!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Хан Сяо немедленно активировал Перемещение Пустоты, и его фигура появилась перед Эмбером. У него не было достаточно времени, чтобы надеть свой механический костюм, но он послал удар ногой Эмберу в промежность.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подло!» — Лицо Эмбера стало пепельно-серым. Его младшего брата чуть не пнули ногой, но он быстро блокировал атаку. Хан Сяо не мог нанести большого вреда без своего механического костюма, но ему удалось отвлечь Эмбера, прервав его способность.
</w:t>
      </w:r>
    </w:p>
    <w:p>
      <w:pPr/>
    </w:p>
    <w:p>
      <w:pPr>
        <w:jc w:val="left"/>
      </w:pPr>
      <w:r>
        <w:rPr>
          <w:rFonts w:ascii="Consolas" w:eastAsia="Consolas" w:hAnsi="Consolas" w:cs="Consolas"/>
          <w:b w:val="0"/>
          <w:sz w:val="28"/>
        </w:rPr>
        <w:t xml:space="preserve">Только после этого Хан Сяо надел свой механический костюм. Обернувшись, он увидел, что Хила потеряла ногу, а Аврора — руку.
</w:t>
      </w:r>
    </w:p>
    <w:p>
      <w:pPr/>
    </w:p>
    <w:p>
      <w:pPr>
        <w:jc w:val="left"/>
      </w:pPr>
      <w:r>
        <w:rPr>
          <w:rFonts w:ascii="Consolas" w:eastAsia="Consolas" w:hAnsi="Consolas" w:cs="Consolas"/>
          <w:b w:val="0"/>
          <w:sz w:val="28"/>
        </w:rPr>
        <w:t xml:space="preserve">Затем из ладоней Авроры вырвался яркий золотой свет, поглотивший Хилу. Следом нога Хилы быстро выросла обратно. После этого Аврора отрастила себе руку.
</w:t>
      </w:r>
    </w:p>
    <w:p>
      <w:pPr/>
    </w:p>
    <w:p>
      <w:pPr>
        <w:jc w:val="left"/>
      </w:pPr>
      <w:r>
        <w:rPr>
          <w:rFonts w:ascii="Consolas" w:eastAsia="Consolas" w:hAnsi="Consolas" w:cs="Consolas"/>
          <w:b w:val="0"/>
          <w:sz w:val="28"/>
        </w:rPr>
        <w:t xml:space="preserve">Хила немедленно схватила Аврору и продолжила бежать. Предыдущая атака позволила ей понять разницу в силе. Она знала, что станет лишь обузой для Хан Сяо, если останется здесь.
</w:t>
      </w:r>
    </w:p>
    <w:p>
      <w:pPr/>
    </w:p>
    <w:p>
      <w:pPr>
        <w:jc w:val="left"/>
      </w:pPr>
      <w:r>
        <w:rPr>
          <w:rFonts w:ascii="Consolas" w:eastAsia="Consolas" w:hAnsi="Consolas" w:cs="Consolas"/>
          <w:b w:val="0"/>
          <w:sz w:val="28"/>
        </w:rPr>
        <w:t xml:space="preserve">«Какая пугающая способность! Подумать только, что он всегда имел дело с такими опасными врагами…»
</w:t>
      </w:r>
    </w:p>
    <w:p>
      <w:pPr/>
    </w:p>
    <w:p>
      <w:pPr>
        <w:jc w:val="left"/>
      </w:pPr>
      <w:r>
        <w:rPr>
          <w:rFonts w:ascii="Consolas" w:eastAsia="Consolas" w:hAnsi="Consolas" w:cs="Consolas"/>
          <w:b w:val="0"/>
          <w:sz w:val="28"/>
        </w:rPr>
        <w:t xml:space="preserve">На ее лице можно было увидеть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обе сестры были в безопасности, Хан Сяо вздохнул с облегчением.
</w:t>
      </w:r>
    </w:p>
    <w:p>
      <w:pPr/>
    </w:p>
    <w:p>
      <w:pPr>
        <w:jc w:val="left"/>
      </w:pPr>
      <w:r>
        <w:rPr>
          <w:rFonts w:ascii="Consolas" w:eastAsia="Consolas" w:hAnsi="Consolas" w:cs="Consolas"/>
          <w:b w:val="0"/>
          <w:sz w:val="28"/>
        </w:rPr>
        <w:t xml:space="preserve">«К счастью, Аврора способна восстанавливать конечности. Похоже, что ее сила возросла».
</w:t>
      </w:r>
    </w:p>
    <w:p>
      <w:pPr/>
    </w:p>
    <w:p>
      <w:pPr>
        <w:jc w:val="left"/>
      </w:pPr>
      <w:r>
        <w:rPr>
          <w:rFonts w:ascii="Consolas" w:eastAsia="Consolas" w:hAnsi="Consolas" w:cs="Consolas"/>
          <w:b w:val="0"/>
          <w:sz w:val="28"/>
        </w:rPr>
        <w:t xml:space="preserve">Способности Хилы и Авроры дополняли друг друга. Хотя сейчас они были слабы, избавиться от них было не так-то просто. Еще тогда, когда они пытались вырваться из окружения организации Гермина, в животе Хилы образовалась дыра, но она все равно сумела выжить благодаря своему таланту. Теперь, когда Аврора была с ней рядом, это было все равно, что носить с собой гигантское зелье здоровья.
</w:t>
      </w:r>
    </w:p>
    <w:p>
      <w:pPr/>
    </w:p>
    <w:p>
      <w:pPr>
        <w:jc w:val="left"/>
      </w:pPr>
      <w:r>
        <w:rPr>
          <w:rFonts w:ascii="Consolas" w:eastAsia="Consolas" w:hAnsi="Consolas" w:cs="Consolas"/>
          <w:b w:val="0"/>
          <w:sz w:val="28"/>
        </w:rPr>
        <w:t xml:space="preserve">«Думаешь, что можешь мне помешать?»
</w:t>
      </w:r>
    </w:p>
    <w:p>
      <w:pPr/>
    </w:p>
    <w:p>
      <w:pPr>
        <w:jc w:val="left"/>
      </w:pPr>
      <w:r>
        <w:rPr>
          <w:rFonts w:ascii="Consolas" w:eastAsia="Consolas" w:hAnsi="Consolas" w:cs="Consolas"/>
          <w:b w:val="0"/>
          <w:sz w:val="28"/>
        </w:rPr>
        <w:t xml:space="preserve">Эмбер не стал гоняться за сестрами, а переключил свое внимание на Хан Сяо. Гражданские были только приманкой; он напал на остальных только для того, чтобы заставить Блэкстара сражаться с ним.
</w:t>
      </w:r>
    </w:p>
    <w:p>
      <w:pPr/>
    </w:p>
    <w:p>
      <w:pPr>
        <w:jc w:val="left"/>
      </w:pPr>
      <w:r>
        <w:rPr>
          <w:rFonts w:ascii="Consolas" w:eastAsia="Consolas" w:hAnsi="Consolas" w:cs="Consolas"/>
          <w:b w:val="0"/>
          <w:sz w:val="28"/>
        </w:rPr>
        <w:t xml:space="preserve">Затем около десяти черных змей устремились к Хан Сяо, как быстро летящие стрелы. Это был не первый раз, когда Эмбер сражался с Хан Сяо, и он знал, что справиться с этим противником было не так-то просто. Таким образом, он сразу стал выкладываться на полную.
</w:t>
      </w:r>
    </w:p>
    <w:p>
      <w:pPr/>
    </w:p>
    <w:p>
      <w:pPr>
        <w:jc w:val="left"/>
      </w:pPr>
      <w:r>
        <w:rPr>
          <w:rFonts w:ascii="Consolas" w:eastAsia="Consolas" w:hAnsi="Consolas" w:cs="Consolas"/>
          <w:b w:val="0"/>
          <w:sz w:val="28"/>
        </w:rPr>
        <w:t xml:space="preserve">Сжатые шары, которые Хан Сяо всегда носил с собой, взорвались, и Гало-массив накрыл Хан Сяо защитным щитом. Черные змеи яростно врезались в щит, и от трения при столкновении посыпались искры. Щит ярко светился и расходовал огромное количество энергии. Хан Сяо был отброшен назад мощным ударом, и от его ног, волочившихся по земле, образовались две канавы.
</w:t>
      </w:r>
    </w:p>
    <w:p>
      <w:pPr/>
    </w:p>
    <w:p>
      <w:pPr>
        <w:jc w:val="left"/>
      </w:pPr>
      <w:r>
        <w:rPr>
          <w:rFonts w:ascii="Consolas" w:eastAsia="Consolas" w:hAnsi="Consolas" w:cs="Consolas"/>
          <w:b w:val="0"/>
          <w:sz w:val="28"/>
        </w:rPr>
        <w:t xml:space="preserve">«Открытая местность в выгодном для него месте. Он выше меня по рангу и обладает лучшими характеристиками. Я смогу лишь задержать его», — лицо Хан Сяо было серьезным.
</w:t>
      </w:r>
    </w:p>
    <w:p>
      <w:pPr/>
    </w:p>
    <w:p>
      <w:pPr>
        <w:jc w:val="left"/>
      </w:pPr>
      <w:r>
        <w:rPr>
          <w:rFonts w:ascii="Consolas" w:eastAsia="Consolas" w:hAnsi="Consolas" w:cs="Consolas"/>
          <w:b w:val="0"/>
          <w:sz w:val="28"/>
        </w:rPr>
        <w:t xml:space="preserve">Ситуация была крайне скверная. Эмбер был только передовым отрядом, а ведь еще должны подоспеть два других Супера класса Бедствия и корабль-носитель. Этой силы более чем достаточно, чтобы уничтожить планету Аквамарин.
</w:t>
      </w:r>
    </w:p>
    <w:p>
      <w:pPr/>
    </w:p>
    <w:p>
      <w:pPr>
        <w:jc w:val="left"/>
      </w:pPr>
      <w:r>
        <w:rPr>
          <w:rFonts w:ascii="Consolas" w:eastAsia="Consolas" w:hAnsi="Consolas" w:cs="Consolas"/>
          <w:b w:val="0"/>
          <w:sz w:val="28"/>
        </w:rPr>
        <w:t xml:space="preserve">Единственный выбор, который у него был — дождаться прибытия подкрепления. Если Годора хочет заполучить его разведданные, она непременно появится.
</w:t>
      </w:r>
    </w:p>
    <w:p>
      <w:pPr/>
    </w:p>
    <w:p>
      <w:pPr>
        <w:jc w:val="left"/>
      </w:pPr>
      <w:r>
        <w:rPr>
          <w:rFonts w:ascii="Consolas" w:eastAsia="Consolas" w:hAnsi="Consolas" w:cs="Consolas"/>
          <w:b w:val="0"/>
          <w:sz w:val="28"/>
        </w:rPr>
        <w:t xml:space="preserve">Именно в этот момент он активировал миссию.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Кризис планеты Аквамарин — запущена!
</w:t>
      </w:r>
    </w:p>
    <w:p>
      <w:pPr/>
    </w:p>
    <w:p>
      <w:pPr>
        <w:jc w:val="left"/>
      </w:pPr>
      <w:r>
        <w:rPr>
          <w:rFonts w:ascii="Consolas" w:eastAsia="Consolas" w:hAnsi="Consolas" w:cs="Consolas"/>
          <w:b w:val="0"/>
          <w:sz w:val="28"/>
        </w:rPr>
        <w:t xml:space="preserve">Описание: Темная Звезда начала внезапную атаку на планету Аквамарин. Эта планета нуждается в вашей защите, и вы должны попытаться блокировать врагов.
</w:t>
      </w:r>
    </w:p>
    <w:p>
      <w:pPr/>
    </w:p>
    <w:p>
      <w:pPr>
        <w:jc w:val="left"/>
      </w:pPr>
      <w:r>
        <w:rPr>
          <w:rFonts w:ascii="Consolas" w:eastAsia="Consolas" w:hAnsi="Consolas" w:cs="Consolas"/>
          <w:b w:val="0"/>
          <w:sz w:val="28"/>
        </w:rPr>
        <w:t xml:space="preserve">Требования: блокируйте силы Темной Звезды и защищайте планету Аквамарин до прибытия подкрепления.
</w:t>
      </w:r>
    </w:p>
    <w:p>
      <w:pPr/>
    </w:p>
    <w:p>
      <w:pPr>
        <w:jc w:val="left"/>
      </w:pPr>
      <w:r>
        <w:rPr>
          <w:rFonts w:ascii="Consolas" w:eastAsia="Consolas" w:hAnsi="Consolas" w:cs="Consolas"/>
          <w:b w:val="0"/>
          <w:sz w:val="28"/>
        </w:rPr>
        <w:t xml:space="preserve">Условие провала: полностью заполненная шкала разрушения.
</w:t>
      </w:r>
    </w:p>
    <w:p>
      <w:pPr/>
    </w:p>
    <w:p>
      <w:pPr>
        <w:jc w:val="left"/>
      </w:pPr>
      <w:r>
        <w:rPr>
          <w:rFonts w:ascii="Consolas" w:eastAsia="Consolas" w:hAnsi="Consolas" w:cs="Consolas"/>
          <w:b w:val="0"/>
          <w:sz w:val="28"/>
        </w:rPr>
        <w:t xml:space="preserve">Текущее разрушение: 167/3 000
</w:t>
      </w:r>
    </w:p>
    <w:p>
      <w:pPr/>
    </w:p>
    <w:p>
      <w:pPr>
        <w:jc w:val="left"/>
      </w:pPr>
      <w:r>
        <w:rPr>
          <w:rFonts w:ascii="Consolas" w:eastAsia="Consolas" w:hAnsi="Consolas" w:cs="Consolas"/>
          <w:b w:val="0"/>
          <w:sz w:val="28"/>
        </w:rPr>
        <w:t xml:space="preserve">Награда: 620 000 опыта, +2 очка славы звездной системы Гартон, +1 500 репутации Шести Наций.
</w:t>
      </w:r>
    </w:p>
    <w:p>
      <w:pPr/>
    </w:p>
    <w:p>
      <w:pPr>
        <w:jc w:val="left"/>
      </w:pPr>
      <w:r>
        <w:rPr>
          <w:rFonts w:ascii="Consolas" w:eastAsia="Consolas" w:hAnsi="Consolas" w:cs="Consolas"/>
          <w:b w:val="0"/>
          <w:sz w:val="28"/>
        </w:rPr>
        <w:t xml:space="preserve">Неожиданное событие обычно запускает срочную миссию. Не только Хан Сяо, но и все игроки на планете Аквамарин запустили ее. В Святилище все игроки прекратили свои занятия и потрясенно посмотрели на небо. Линкоры Темной Звезды рассекали облака и обстреливали планету.
</w:t>
      </w:r>
    </w:p>
    <w:p>
      <w:pPr/>
    </w:p>
    <w:p>
      <w:pPr>
        <w:jc w:val="left"/>
      </w:pPr>
      <w:r>
        <w:rPr>
          <w:rFonts w:ascii="Consolas" w:eastAsia="Consolas" w:hAnsi="Consolas" w:cs="Consolas"/>
          <w:b w:val="0"/>
          <w:sz w:val="28"/>
        </w:rPr>
        <w:t xml:space="preserve">Защитный экран второй базы открылся, и показались рельсовые орудия. В то же время космические корабли наемников также поднялись в небо и начали свою контратаку.
</w:t>
      </w:r>
    </w:p>
    <w:p>
      <w:pPr/>
    </w:p>
    <w:p>
      <w:pPr>
        <w:jc w:val="left"/>
      </w:pPr>
      <w:r>
        <w:rPr>
          <w:rFonts w:ascii="Consolas" w:eastAsia="Consolas" w:hAnsi="Consolas" w:cs="Consolas"/>
          <w:b w:val="0"/>
          <w:sz w:val="28"/>
        </w:rPr>
        <w:t xml:space="preserve">«С какой стати на планету вдруг нападают?» — игроки не могли понять причину и были крайне озадачены. Однако для них было гораздо важнее иметь дело с врагом, и все они быстро приступили к работе.
</w:t>
      </w:r>
    </w:p>
    <w:p>
      <w:pPr/>
    </w:p>
    <w:p>
      <w:pPr>
        <w:jc w:val="left"/>
      </w:pPr>
      <w:r>
        <w:rPr>
          <w:rFonts w:ascii="Consolas" w:eastAsia="Consolas" w:hAnsi="Consolas" w:cs="Consolas"/>
          <w:b w:val="0"/>
          <w:sz w:val="28"/>
        </w:rPr>
        <w:t xml:space="preserve">Все они активировали миссию [Кризис планеты Аквамарин], но Хан Сяо активировал еще одну специальную миссию.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Цель убийства — запущена!
</w:t>
      </w:r>
    </w:p>
    <w:p>
      <w:pPr/>
    </w:p>
    <w:p>
      <w:pPr>
        <w:jc w:val="left"/>
      </w:pPr>
      <w:r>
        <w:rPr>
          <w:rFonts w:ascii="Consolas" w:eastAsia="Consolas" w:hAnsi="Consolas" w:cs="Consolas"/>
          <w:b w:val="0"/>
          <w:sz w:val="28"/>
        </w:rPr>
        <w:t xml:space="preserve">Описание: ваши действия привели к большим потерям Темной Звезды, и ненависть накапливалась. Наконец-то Темная Звезда нашла свой шанс. Они послали трех офицеров А класса, и решили убить вас.
</w:t>
      </w:r>
    </w:p>
    <w:p>
      <w:pPr/>
    </w:p>
    <w:p>
      <w:pPr>
        <w:jc w:val="left"/>
      </w:pPr>
      <w:r>
        <w:rPr>
          <w:rFonts w:ascii="Consolas" w:eastAsia="Consolas" w:hAnsi="Consolas" w:cs="Consolas"/>
          <w:b w:val="0"/>
          <w:sz w:val="28"/>
        </w:rPr>
        <w:t xml:space="preserve">Требования: вы будете окружены тремя Суперами класса А. Продержитесь, пока не прибудет подкрепление.
</w:t>
      </w:r>
    </w:p>
    <w:p>
      <w:pPr/>
    </w:p>
    <w:p>
      <w:pPr>
        <w:jc w:val="left"/>
      </w:pPr>
      <w:r>
        <w:rPr>
          <w:rFonts w:ascii="Consolas" w:eastAsia="Consolas" w:hAnsi="Consolas" w:cs="Consolas"/>
          <w:b w:val="0"/>
          <w:sz w:val="28"/>
        </w:rPr>
        <w:t xml:space="preserve">Условие провала: смерть или побег с планеты Аквамарин.
</w:t>
      </w:r>
    </w:p>
    <w:p>
      <w:pPr/>
    </w:p>
    <w:p>
      <w:pPr>
        <w:jc w:val="left"/>
      </w:pPr>
      <w:r>
        <w:rPr>
          <w:rFonts w:ascii="Consolas" w:eastAsia="Consolas" w:hAnsi="Consolas" w:cs="Consolas"/>
          <w:b w:val="0"/>
          <w:sz w:val="28"/>
        </w:rPr>
        <w:t xml:space="preserve">Награда: 12 100 000 опыта, +30 очков славы звездной системы Гартон, +1 000 репутации Годоры, +1 Очко Легенды.
</w:t>
      </w:r>
    </w:p>
    <w:p>
      <w:pPr/>
    </w:p>
    <w:p>
      <w:pPr>
        <w:jc w:val="left"/>
      </w:pPr>
      <w:r>
        <w:rPr>
          <w:rFonts w:ascii="Consolas" w:eastAsia="Consolas" w:hAnsi="Consolas" w:cs="Consolas"/>
          <w:b w:val="0"/>
          <w:sz w:val="28"/>
        </w:rPr>
        <w:t xml:space="preserve">«Их космический корабль уже стоит прямо у моего порога, и это все еще называется убийством?!» — У Хан Сяо было странное выражение лица.
</w:t>
      </w:r>
    </w:p>
    <w:p>
      <w:pPr/>
    </w:p>
    <w:p>
      <w:pPr>
        <w:jc w:val="left"/>
      </w:pPr>
      <w:r>
        <w:rPr>
          <w:rFonts w:ascii="Consolas" w:eastAsia="Consolas" w:hAnsi="Consolas" w:cs="Consolas"/>
          <w:b w:val="0"/>
          <w:sz w:val="28"/>
        </w:rPr>
        <w:t xml:space="preserve">Описание миссии подтвердило разведданные Рисды.
</w:t>
      </w:r>
    </w:p>
    <w:p>
      <w:pPr/>
    </w:p>
    <w:p>
      <w:pPr>
        <w:jc w:val="left"/>
      </w:pPr>
      <w:r>
        <w:rPr>
          <w:rFonts w:ascii="Consolas" w:eastAsia="Consolas" w:hAnsi="Consolas" w:cs="Consolas"/>
          <w:b w:val="0"/>
          <w:sz w:val="28"/>
        </w:rPr>
        <w:t xml:space="preserve">Через радар Хан Сяо мог ясно наблюдать за ситуацией на поле боя в Святилище. Сейчас все сообща сражались с врагами, так что ему не нужно было отвлекаться.
</w:t>
      </w:r>
    </w:p>
    <w:p>
      <w:pPr/>
    </w:p>
    <w:p>
      <w:pPr>
        <w:jc w:val="left"/>
      </w:pPr>
      <w:r>
        <w:rPr>
          <w:rFonts w:ascii="Consolas" w:eastAsia="Consolas" w:hAnsi="Consolas" w:cs="Consolas"/>
          <w:b w:val="0"/>
          <w:sz w:val="28"/>
        </w:rPr>
        <w:t xml:space="preserve">Хан Сяо сосредоточил все свое внимание на Эмбере.
</w:t>
      </w:r>
    </w:p>
    <w:p>
      <w:pPr/>
    </w:p>
    <w:p>
      <w:pPr>
        <w:jc w:val="left"/>
      </w:pPr>
      <w:r>
        <w:rPr>
          <w:rFonts w:ascii="Consolas" w:eastAsia="Consolas" w:hAnsi="Consolas" w:cs="Consolas"/>
          <w:b w:val="0"/>
          <w:sz w:val="28"/>
        </w:rPr>
        <w:t xml:space="preserve">Хан Сяо оставалось только полагаться на других, чтобы справиться с остальными врагами. Он должен был лично блокировать Эмбера; в противном случае потери будут невообразимыми.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Черный песок продолжал разбиваться о его золотой щит, и Хан Сяо был почти вдавлен в землю. Хан Сяо немедленно открыл свой интерфейс, и даже не глядя, он вложил весь свой накопленный опыт на повышение уровня.
</w:t>
      </w:r>
    </w:p>
    <w:p>
      <w:pPr/>
    </w:p>
    <w:p>
      <w:pPr>
        <w:jc w:val="left"/>
      </w:pPr>
      <w:r>
        <w:rPr>
          <w:rFonts w:ascii="Consolas" w:eastAsia="Consolas" w:hAnsi="Consolas" w:cs="Consolas"/>
          <w:b w:val="0"/>
          <w:sz w:val="28"/>
        </w:rPr>
        <w:t xml:space="preserve">В прошлом месяце он не выдавал игрокам никаких новых навыков или знаний, а накопленного опыта было недостаточно, чтобы повыситься до 140 уровня. Однако перед лицом могущественного врага каждая крупица силы была на счету. Ему было бы чрезвычайно трудно справиться с одним Супером класса Бедствия, не говоря уже о том, что на подходе были еще двое. У него не было другого выбора, кроме как обратить все свои ресурсы в боеспособность.
</w:t>
      </w:r>
    </w:p>
    <w:p>
      <w:pPr/>
    </w:p>
    <w:p>
      <w:pPr>
        <w:jc w:val="left"/>
      </w:pPr>
      <w:r>
        <w:rPr>
          <w:rFonts w:ascii="Consolas" w:eastAsia="Consolas" w:hAnsi="Consolas" w:cs="Consolas"/>
          <w:b w:val="0"/>
          <w:sz w:val="28"/>
        </w:rPr>
        <w:t xml:space="preserve">Его очки опыта были быстро израсходованы.
</w:t>
      </w:r>
    </w:p>
    <w:p>
      <w:pPr/>
    </w:p>
    <w:p>
      <w:pPr>
        <w:jc w:val="left"/>
      </w:pPr>
      <w:r>
        <w:rPr>
          <w:rFonts w:ascii="Consolas" w:eastAsia="Consolas" w:hAnsi="Consolas" w:cs="Consolas"/>
          <w:b w:val="0"/>
          <w:sz w:val="28"/>
        </w:rPr>
        <w:t xml:space="preserve">[Виртуальный Механик] повышен до 11 уровня.
</w:t>
      </w:r>
    </w:p>
    <w:p>
      <w:pPr/>
    </w:p>
    <w:p>
      <w:pPr>
        <w:jc w:val="left"/>
      </w:pPr>
      <w:r>
        <w:rPr>
          <w:rFonts w:ascii="Consolas" w:eastAsia="Consolas" w:hAnsi="Consolas" w:cs="Consolas"/>
          <w:b w:val="0"/>
          <w:sz w:val="28"/>
        </w:rPr>
        <w:t xml:space="preserve">+150 Энергии, +3 Ловкости, +6 Интеллекта.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Его накопленного опыта было достаточно, чтобы повыситься на шесть уровней, и теперь его общий уровень достиг 136!
</w:t>
      </w:r>
    </w:p>
    <w:p>
      <w:pPr/>
    </w:p>
    <w:p>
      <w:pPr>
        <w:jc w:val="left"/>
      </w:pPr>
      <w:r>
        <w:rPr>
          <w:rFonts w:ascii="Consolas" w:eastAsia="Consolas" w:hAnsi="Consolas" w:cs="Consolas"/>
          <w:b w:val="0"/>
          <w:sz w:val="28"/>
        </w:rPr>
        <w:t xml:space="preserve">На этот раз Хан Сяо не стал бросать свои очки Атрибутов в Интеллект. Его Интеллект уже превышал 1100 единиц и был на удивление высок. В обычной ситуации он наверняка добавил бы все к Интеллекту. Однако в настоящее время он столкнулся с самым большим кризисом в истории, и от дополнительного Интеллекта проку было мало. Хан Сяо добавил все свои очки в Выносливость, чтобы повысить шансы на выживание.
</w:t>
      </w:r>
    </w:p>
    <w:p>
      <w:pPr/>
    </w:p>
    <w:p>
      <w:pPr>
        <w:jc w:val="left"/>
      </w:pPr>
      <w:r>
        <w:rPr>
          <w:rFonts w:ascii="Consolas" w:eastAsia="Consolas" w:hAnsi="Consolas" w:cs="Consolas"/>
          <w:b w:val="0"/>
          <w:sz w:val="28"/>
        </w:rPr>
        <w:t xml:space="preserve">Ему было предельно ясно, что даже если бы он использовал свою механическую армию, ему было бы трудно победить Супера класса Бедствия в лобовом столкновении. Кроме того, у другой стороны имелось три таких Супера. Все, что он мог сделать, — это увеличить сопротивляемость тела, делая себя еще более живучим.
</w:t>
      </w:r>
    </w:p>
    <w:p>
      <w:pPr/>
    </w:p>
    <w:p>
      <w:pPr>
        <w:jc w:val="left"/>
      </w:pPr>
      <w:r>
        <w:rPr>
          <w:rFonts w:ascii="Consolas" w:eastAsia="Consolas" w:hAnsi="Consolas" w:cs="Consolas"/>
          <w:b w:val="0"/>
          <w:sz w:val="28"/>
        </w:rPr>
        <w:t xml:space="preserve">У Карты вызова персонажа Авроры в его руках все еще оставалось несколько применений. Кроме того, две новые способности улучшения тела, которые он получил от Источника мутации, послужат великой цели. При таких обстоятельствах, чем выше его здоровье, тем очевиднее эффект от этих козырей.
</w:t>
      </w:r>
    </w:p>
    <w:p>
      <w:pPr/>
    </w:p>
    <w:p>
      <w:pPr>
        <w:jc w:val="left"/>
      </w:pPr>
      <w:r>
        <w:rPr>
          <w:rFonts w:ascii="Consolas" w:eastAsia="Consolas" w:hAnsi="Consolas" w:cs="Consolas"/>
          <w:b w:val="0"/>
          <w:sz w:val="28"/>
        </w:rPr>
        <w:t xml:space="preserve">После добавления всех своих очков в Выносливость, Здоровье Хан Сяо увеличилось на 5 643 единицы!
</w:t>
      </w:r>
    </w:p>
    <w:p>
      <w:pPr/>
    </w:p>
    <w:p>
      <w:pPr>
        <w:jc w:val="left"/>
      </w:pPr>
      <w:r>
        <w:rPr>
          <w:rFonts w:ascii="Consolas" w:eastAsia="Consolas" w:hAnsi="Consolas" w:cs="Consolas"/>
          <w:b w:val="0"/>
          <w:sz w:val="28"/>
        </w:rPr>
        <w:t xml:space="preserve">Его общее Здоровье преодолело отметку в 40 000!
</w:t>
      </w:r>
    </w:p>
    <w:p>
      <w:pPr/>
    </w:p>
    <w:p>
      <w:pPr>
        <w:jc w:val="left"/>
      </w:pPr>
      <w:r>
        <w:rPr>
          <w:rFonts w:ascii="Consolas" w:eastAsia="Consolas" w:hAnsi="Consolas" w:cs="Consolas"/>
          <w:b w:val="0"/>
          <w:sz w:val="28"/>
        </w:rPr>
        <w:t xml:space="preserve">Чем выше его уровень, тем больше разница. Увеличение Здоровья от его шести уровней было больше, чем общее здоровье игрока 60 уровня.
</w:t>
      </w:r>
    </w:p>
    <w:p>
      <w:pPr/>
    </w:p>
    <w:p>
      <w:pPr>
        <w:jc w:val="left"/>
      </w:pPr>
      <w:r>
        <w:rPr>
          <w:rFonts w:ascii="Consolas" w:eastAsia="Consolas" w:hAnsi="Consolas" w:cs="Consolas"/>
          <w:b w:val="0"/>
          <w:sz w:val="28"/>
        </w:rPr>
        <w:t xml:space="preserve">Теплая волна энергии разлилась по всему его телу. Хан Сяо почувствовал, что его разум освежился, и он сложил ладони вместе.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Одновременно появились восемь больших механических рук и превратились в сверла для нанесения ответного удара.
</w:t>
      </w:r>
    </w:p>
    <w:p>
      <w:pPr/>
    </w:p>
    <w:p>
      <w:pPr>
        <w:jc w:val="left"/>
      </w:pPr>
      <w:r>
        <w:rPr>
          <w:rFonts w:ascii="Consolas" w:eastAsia="Consolas" w:hAnsi="Consolas" w:cs="Consolas"/>
          <w:b w:val="0"/>
          <w:sz w:val="28"/>
        </w:rPr>
        <w:t xml:space="preserve">Хан Сяо слегка согнул колени, и двигатели под его ногами на максимальной мощности извергли пламя, блокируя приближающуюся черную волну. Затем он выбросил большое количество сжатых сфер, которые образовали различные парящие артиллерийские башни. Эмбера тут же осыпало нескончаемым потоком пуль.
</w:t>
      </w:r>
    </w:p>
    <w:p>
      <w:pPr/>
    </w:p>
    <w:p>
      <w:pPr>
        <w:jc w:val="left"/>
      </w:pPr>
      <w:r>
        <w:rPr>
          <w:rFonts w:ascii="Consolas" w:eastAsia="Consolas" w:hAnsi="Consolas" w:cs="Consolas"/>
          <w:b w:val="0"/>
          <w:sz w:val="28"/>
        </w:rPr>
        <w:t xml:space="preserve">Их битва сравняла всю улицу с землей, но у Хан Сяо не было лишней энергии, чтобы беспокоиться о внешней части Святилища. Затем Хан Сяо выбросил еще два сжатых шара, и два Хранителя, которых он всегда носил с собой, Воин и Бластер, появились рядом с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оба оказались в тупике.
</w:t>
      </w:r>
    </w:p>
    <w:p>
      <w:pPr/>
    </w:p>
    <w:p>
      <w:pPr>
        <w:jc w:val="left"/>
      </w:pPr>
      <w:r>
        <w:rPr>
          <w:rFonts w:ascii="Consolas" w:eastAsia="Consolas" w:hAnsi="Consolas" w:cs="Consolas"/>
          <w:b w:val="0"/>
          <w:sz w:val="28"/>
        </w:rPr>
        <w:t xml:space="preserve">Эмбер хотел контролировать углеродные частицы, чтобы разрушить внутреннюю часть машин. Хан Сяо уже попадался на этот трюк и был готов иметь дело с этой техникой. Он выпустил большое количество парящих Челночных щитов и прикрыл свои машины простым энергетическим щитом, чтобы не допустить попадания внутрь углеродных частиц.
</w:t>
      </w:r>
    </w:p>
    <w:p>
      <w:pPr/>
    </w:p>
    <w:p>
      <w:pPr>
        <w:jc w:val="left"/>
      </w:pPr>
      <w:r>
        <w:rPr>
          <w:rFonts w:ascii="Consolas" w:eastAsia="Consolas" w:hAnsi="Consolas" w:cs="Consolas"/>
          <w:b w:val="0"/>
          <w:sz w:val="28"/>
        </w:rPr>
        <w:t xml:space="preserve">Они оба были вовлечены в напряженную битву, и это было похоже на то, как будто гигантская черная змея сражалась с металлической армией. Их поле битвы переместилось за пределы внешнего района Святилища, и разрушение преследовало их всюду, куда бы они ни пошли.
</w:t>
      </w:r>
    </w:p>
    <w:p>
      <w:pPr/>
    </w:p>
    <w:p>
      <w:pPr>
        <w:jc w:val="left"/>
      </w:pPr>
      <w:r>
        <w:rPr>
          <w:rFonts w:ascii="Consolas" w:eastAsia="Consolas" w:hAnsi="Consolas" w:cs="Consolas"/>
          <w:b w:val="0"/>
          <w:sz w:val="28"/>
        </w:rPr>
        <w:t xml:space="preserve">Как раз в этот момент откуда-то издалека вылетела похожая на золотую падающую звезду фигура и врезалась в черную змею под ногами Эмбера.
</w:t>
      </w:r>
    </w:p>
    <w:p>
      <w:pPr/>
    </w:p>
    <w:p>
      <w:pPr>
        <w:jc w:val="left"/>
      </w:pPr>
      <w:r>
        <w:rPr>
          <w:rFonts w:ascii="Consolas" w:eastAsia="Consolas" w:hAnsi="Consolas" w:cs="Consolas"/>
          <w:b w:val="0"/>
          <w:sz w:val="28"/>
        </w:rPr>
        <w:t xml:space="preserve">Глаза Эмбера сузились, и он поспешно уклонился от приближающегося золотого кулака.
</w:t>
      </w:r>
    </w:p>
    <w:p>
      <w:pPr/>
    </w:p>
    <w:p>
      <w:pPr>
        <w:jc w:val="left"/>
      </w:pPr>
      <w:r>
        <w:rPr>
          <w:rFonts w:ascii="Consolas" w:eastAsia="Consolas" w:hAnsi="Consolas" w:cs="Consolas"/>
          <w:b w:val="0"/>
          <w:sz w:val="28"/>
        </w:rPr>
        <w:t xml:space="preserve">Нагакин, окутанный золотым пламенем, приземлился рядом с Хан Сяо и сердито посмотрел на Эмбера.
</w:t>
      </w:r>
    </w:p>
    <w:p>
      <w:pPr/>
    </w:p>
    <w:p>
      <w:pPr>
        <w:jc w:val="left"/>
      </w:pPr>
      <w:r>
        <w:rPr>
          <w:rFonts w:ascii="Consolas" w:eastAsia="Consolas" w:hAnsi="Consolas" w:cs="Consolas"/>
          <w:b w:val="0"/>
          <w:sz w:val="28"/>
        </w:rPr>
        <w:t xml:space="preserve">Появление Нагакина временно разлучило их обоих.
</w:t>
      </w:r>
    </w:p>
    <w:p>
      <w:pPr/>
    </w:p>
    <w:p>
      <w:pPr>
        <w:jc w:val="left"/>
      </w:pPr>
      <w:r>
        <w:rPr>
          <w:rFonts w:ascii="Consolas" w:eastAsia="Consolas" w:hAnsi="Consolas" w:cs="Consolas"/>
          <w:b w:val="0"/>
          <w:sz w:val="28"/>
        </w:rPr>
        <w:t xml:space="preserve">— Блэкстар, ты в порядке?
</w:t>
      </w:r>
    </w:p>
    <w:p>
      <w:pPr/>
    </w:p>
    <w:p>
      <w:pPr>
        <w:jc w:val="left"/>
      </w:pPr>
      <w:r>
        <w:rPr>
          <w:rFonts w:ascii="Consolas" w:eastAsia="Consolas" w:hAnsi="Consolas" w:cs="Consolas"/>
          <w:b w:val="0"/>
          <w:sz w:val="28"/>
        </w:rPr>
        <w:t xml:space="preserve">— Не волнуйся, он не сможет причинить мне вреда. Подкрепление уже прибыло?
</w:t>
      </w:r>
    </w:p>
    <w:p>
      <w:pPr/>
    </w:p>
    <w:p>
      <w:pPr>
        <w:jc w:val="left"/>
      </w:pPr>
      <w:r>
        <w:rPr>
          <w:rFonts w:ascii="Consolas" w:eastAsia="Consolas" w:hAnsi="Consolas" w:cs="Consolas"/>
          <w:b w:val="0"/>
          <w:sz w:val="28"/>
        </w:rPr>
        <w:t xml:space="preserve">Нагакин с серьезным видом покачал головой:
</w:t>
      </w:r>
    </w:p>
    <w:p>
      <w:pPr/>
    </w:p>
    <w:p>
      <w:pPr>
        <w:jc w:val="left"/>
      </w:pPr>
      <w:r>
        <w:rPr>
          <w:rFonts w:ascii="Consolas" w:eastAsia="Consolas" w:hAnsi="Consolas" w:cs="Consolas"/>
          <w:b w:val="0"/>
          <w:sz w:val="28"/>
        </w:rPr>
        <w:t xml:space="preserve">— Я уже проинформировал Военное Бюро, и флоты, размещенные на других планетах бедствия, спешат сюда. Изначально они должны были прибыть уже через три минуты, но поскольку Темная Звезда установила космический разрушитель вне атмосферы планеты, нашим подкреплениям потребуется больше времени, чтобы добраться.
</w:t>
      </w:r>
    </w:p>
    <w:p>
      <w:pPr/>
    </w:p>
    <w:p>
      <w:pPr>
        <w:jc w:val="left"/>
      </w:pPr>
      <w:r>
        <w:rPr>
          <w:rFonts w:ascii="Consolas" w:eastAsia="Consolas" w:hAnsi="Consolas" w:cs="Consolas"/>
          <w:b w:val="0"/>
          <w:sz w:val="28"/>
        </w:rPr>
        <w:t xml:space="preserve">Если бы флот, защищающий планету Аквамарин, не был отозван назад, они определенно смогли бы пережить этот короткий период. Однако Военное Бюро переключило все свое внимание на то, чтобы навсегда уничтожить Темную Звезду. Увидев, что катастрофа на планете Аквамарин разрешилась, они последовали своему первоначальному плану и отвели свои силы.
</w:t>
      </w:r>
    </w:p>
    <w:p>
      <w:pPr/>
    </w:p>
    <w:p>
      <w:pPr>
        <w:jc w:val="left"/>
      </w:pPr>
      <w:r>
        <w:rPr>
          <w:rFonts w:ascii="Consolas" w:eastAsia="Consolas" w:hAnsi="Consolas" w:cs="Consolas"/>
          <w:b w:val="0"/>
          <w:sz w:val="28"/>
        </w:rPr>
        <w:t xml:space="preserve">Кроме того, они думали, что огромная победа на планете Золотые Ворота немного замедлит Темную Звезду; они никогда не ожидали, что следующий шаг Темной Звезды будет таким быстрым.
</w:t>
      </w:r>
    </w:p>
    <w:p>
      <w:pPr/>
    </w:p>
    <w:p>
      <w:pPr>
        <w:jc w:val="left"/>
      </w:pPr>
      <w:r>
        <w:rPr>
          <w:rFonts w:ascii="Consolas" w:eastAsia="Consolas" w:hAnsi="Consolas" w:cs="Consolas"/>
          <w:b w:val="0"/>
          <w:sz w:val="28"/>
        </w:rPr>
        <w:t xml:space="preserve">— К счастью, тут только один Супер класса Бедствия. Эмбер, устроивший геноцид на Длинной Арке. Если будем действовать сообща, сможем быстро от него избавиться.
</w:t>
      </w:r>
    </w:p>
    <w:p>
      <w:pPr/>
    </w:p>
    <w:p>
      <w:pPr>
        <w:jc w:val="left"/>
      </w:pPr>
      <w:r>
        <w:rPr>
          <w:rFonts w:ascii="Consolas" w:eastAsia="Consolas" w:hAnsi="Consolas" w:cs="Consolas"/>
          <w:b w:val="0"/>
          <w:sz w:val="28"/>
        </w:rPr>
        <w:t xml:space="preserve">Нагакин свирепо посмотрел на Эмбера и сгорал от нетерпения вступить в бой.
</w:t>
      </w:r>
    </w:p>
    <w:p>
      <w:pPr/>
    </w:p>
    <w:p>
      <w:pPr>
        <w:jc w:val="left"/>
      </w:pPr>
      <w:r>
        <w:rPr>
          <w:rFonts w:ascii="Consolas" w:eastAsia="Consolas" w:hAnsi="Consolas" w:cs="Consolas"/>
          <w:b w:val="0"/>
          <w:sz w:val="28"/>
        </w:rPr>
        <w:t xml:space="preserve">Выражение лица Эмбера сменилось настороженностью и гневом. Двое перед ним были теми, кто убил Анура, и это событие все еще было свежо в его памяти.
</w:t>
      </w:r>
    </w:p>
    <w:p>
      <w:pPr/>
    </w:p>
    <w:p>
      <w:pPr>
        <w:jc w:val="left"/>
      </w:pPr>
      <w:r>
        <w:rPr>
          <w:rFonts w:ascii="Consolas" w:eastAsia="Consolas" w:hAnsi="Consolas" w:cs="Consolas"/>
          <w:b w:val="0"/>
          <w:sz w:val="28"/>
        </w:rPr>
        <w:t xml:space="preserve">«Флот же уже отозван, почему Годора оставила одного из своих экспертов?»
</w:t>
      </w:r>
    </w:p>
    <w:p>
      <w:pPr/>
    </w:p>
    <w:p>
      <w:pPr>
        <w:jc w:val="left"/>
      </w:pPr>
      <w:r>
        <w:rPr>
          <w:rFonts w:ascii="Consolas" w:eastAsia="Consolas" w:hAnsi="Consolas" w:cs="Consolas"/>
          <w:b w:val="0"/>
          <w:sz w:val="28"/>
        </w:rPr>
        <w:t xml:space="preserve">Эмбер начал хмуриться. Его миссия состояла в том, чтобы поймать Блэкстара, и он был уверен в успехе. Однако с появлением Нагакина, миссия оказалась на грани провала.
</w:t>
      </w:r>
    </w:p>
    <w:p>
      <w:pPr/>
    </w:p>
    <w:p>
      <w:pPr>
        <w:jc w:val="left"/>
      </w:pPr>
      <w:r>
        <w:rPr>
          <w:rFonts w:ascii="Consolas" w:eastAsia="Consolas" w:hAnsi="Consolas" w:cs="Consolas"/>
          <w:b w:val="0"/>
          <w:sz w:val="28"/>
        </w:rPr>
        <w:t xml:space="preserve">«У нас будет только один шанс на победу, когда прибудут Дегулиш и Терри. К счастью, они не знают, что у нас есть еще двое в засаде. Возможно, нам удастся избавиться от титана годорцев».
</w:t>
      </w:r>
    </w:p>
    <w:p>
      <w:pPr/>
    </w:p>
    <w:p>
      <w:pPr>
        <w:jc w:val="left"/>
      </w:pPr>
      <w:r>
        <w:rPr>
          <w:rFonts w:ascii="Consolas" w:eastAsia="Consolas" w:hAnsi="Consolas" w:cs="Consolas"/>
          <w:b w:val="0"/>
          <w:sz w:val="28"/>
        </w:rPr>
        <w:t xml:space="preserve">Эмбер холодно и уверенно посмотрел на них обоих.
</w:t>
      </w:r>
    </w:p>
    <w:p>
      <w:pPr/>
    </w:p>
    <w:p>
      <w:pPr>
        <w:jc w:val="left"/>
      </w:pPr>
      <w:r>
        <w:rPr>
          <w:rFonts w:ascii="Consolas" w:eastAsia="Consolas" w:hAnsi="Consolas" w:cs="Consolas"/>
          <w:b w:val="0"/>
          <w:sz w:val="28"/>
        </w:rPr>
        <w:t xml:space="preserve">Прямо в этот момент Хан Сяо схватил Нагакина за руку и сказал:
</w:t>
      </w:r>
    </w:p>
    <w:p>
      <w:pPr/>
    </w:p>
    <w:p>
      <w:pPr>
        <w:jc w:val="left"/>
      </w:pPr>
      <w:r>
        <w:rPr>
          <w:rFonts w:ascii="Consolas" w:eastAsia="Consolas" w:hAnsi="Consolas" w:cs="Consolas"/>
          <w:b w:val="0"/>
          <w:sz w:val="28"/>
        </w:rPr>
        <w:t xml:space="preserve">— Не действуй поспешно, дай мне сдержать его. Ты должен разобраться со штурмовыми силами в космосе. Скажи Херлоусу, чтобы взял отряд нелюдей, и помог Шести Нациям. В Святилище есть мы, защитные щиты и оружие класса земля-воздух. Но Шесть Наций находятся в серьезной опасности и нуждаются в немедленном подкреплении!
</w:t>
      </w:r>
    </w:p>
    <w:p>
      <w:pPr/>
    </w:p>
    <w:p>
      <w:pPr>
        <w:jc w:val="left"/>
      </w:pPr>
      <w:r>
        <w:rPr>
          <w:rFonts w:ascii="Consolas" w:eastAsia="Consolas" w:hAnsi="Consolas" w:cs="Consolas"/>
          <w:b w:val="0"/>
          <w:sz w:val="28"/>
        </w:rPr>
        <w:t xml:space="preserve">Нагакин был ошеломлен и нахмурился:
</w:t>
      </w:r>
    </w:p>
    <w:p>
      <w:pPr/>
    </w:p>
    <w:p>
      <w:pPr>
        <w:jc w:val="left"/>
      </w:pPr>
      <w:r>
        <w:rPr>
          <w:rFonts w:ascii="Consolas" w:eastAsia="Consolas" w:hAnsi="Consolas" w:cs="Consolas"/>
          <w:b w:val="0"/>
          <w:sz w:val="28"/>
        </w:rPr>
        <w:t xml:space="preserve">— Что ты хочешь этим сказать? Если мы оба объединим силы, то сможем быстро позаботиться о нем. Совсем как тогда, на Нориоссе.
</w:t>
      </w:r>
    </w:p>
    <w:p>
      <w:pPr/>
    </w:p>
    <w:p>
      <w:pPr>
        <w:jc w:val="left"/>
      </w:pPr>
      <w:r>
        <w:rPr>
          <w:rFonts w:ascii="Consolas" w:eastAsia="Consolas" w:hAnsi="Consolas" w:cs="Consolas"/>
          <w:b w:val="0"/>
          <w:sz w:val="28"/>
        </w:rPr>
        <w:t xml:space="preserve">— Это будет не так просто. — Хан Сяо замахал руками.
</w:t>
      </w:r>
    </w:p>
    <w:p>
      <w:pPr/>
    </w:p>
    <w:p>
      <w:pPr>
        <w:jc w:val="left"/>
      </w:pPr>
      <w:r>
        <w:rPr>
          <w:rFonts w:ascii="Consolas" w:eastAsia="Consolas" w:hAnsi="Consolas" w:cs="Consolas"/>
          <w:b w:val="0"/>
          <w:sz w:val="28"/>
        </w:rPr>
        <w:t xml:space="preserve">Ранее он использовал Карту призыва персонажа Императора-Дракона, чтобы создать возможность для Нагакина использовать все, что у него есть. На этот раз у него больше не было такой Карты, и они не смогут быстро избавиться от Эмбера.
</w:t>
      </w:r>
    </w:p>
    <w:p>
      <w:pPr/>
    </w:p>
    <w:p>
      <w:pPr>
        <w:jc w:val="left"/>
      </w:pPr>
      <w:r>
        <w:rPr>
          <w:rFonts w:ascii="Consolas" w:eastAsia="Consolas" w:hAnsi="Consolas" w:cs="Consolas"/>
          <w:b w:val="0"/>
          <w:sz w:val="28"/>
        </w:rPr>
        <w:t xml:space="preserve">А раз так, то для него было бы лучше задержать Эмбера, заставив Нагакина защищать базу, чтобы минимизировать потери. Всего за короткое время счетчик разрушений вырос более чем на 400 единиц. Они должны были немедленно остановить штурмовой флот.
</w:t>
      </w:r>
    </w:p>
    <w:p>
      <w:pPr/>
    </w:p>
    <w:p>
      <w:pPr>
        <w:jc w:val="left"/>
      </w:pPr>
      <w:r>
        <w:rPr>
          <w:rFonts w:ascii="Consolas" w:eastAsia="Consolas" w:hAnsi="Consolas" w:cs="Consolas"/>
          <w:b w:val="0"/>
          <w:sz w:val="28"/>
        </w:rPr>
        <w:t xml:space="preserve">Кроме того, позже к Эмберу присоединятся еще два Супера класса Бедствия. Он сможет открыть поле боя и в одиночку сдержать троих экспертов противника. С помощью Карты призыва персонажа Авроры и его способностей усиления тела другой стороне будет чрезвычайно трудно убить его.
</w:t>
      </w:r>
    </w:p>
    <w:p>
      <w:pPr/>
    </w:p>
    <w:p>
      <w:pPr>
        <w:jc w:val="left"/>
      </w:pPr>
      <w:r>
        <w:rPr>
          <w:rFonts w:ascii="Consolas" w:eastAsia="Consolas" w:hAnsi="Consolas" w:cs="Consolas"/>
          <w:b w:val="0"/>
          <w:sz w:val="28"/>
        </w:rPr>
        <w:t xml:space="preserve">Но если Нагакин будет рядом с ним, все станет иначе. Если трое из Темной Звезды решат внезапно окружить Нагакина, он определенно окажется в опасности. Несмотря на то, что Нагакин был Бойцом класса А, его кожа не была такой толстой, как у Хан Сяо.
</w:t>
      </w:r>
    </w:p>
    <w:p>
      <w:pPr/>
    </w:p>
    <w:p>
      <w:pPr>
        <w:jc w:val="left"/>
      </w:pPr>
      <w:r>
        <w:rPr>
          <w:rFonts w:ascii="Consolas" w:eastAsia="Consolas" w:hAnsi="Consolas" w:cs="Consolas"/>
          <w:b w:val="0"/>
          <w:sz w:val="28"/>
        </w:rPr>
        <w:t xml:space="preserve">— Хорошо, оставляю его на тебя! — Нагакин стиснул зубы и кивнул. Поскольку Хан Сяо настаивал, он мог только довериться своему товарищу. Он посмотрел на Эмбера, прежде чем побежать к базе.
</w:t>
      </w:r>
    </w:p>
    <w:p>
      <w:pPr/>
    </w:p>
    <w:p>
      <w:pPr>
        <w:jc w:val="left"/>
      </w:pPr>
      <w:r>
        <w:rPr>
          <w:rFonts w:ascii="Consolas" w:eastAsia="Consolas" w:hAnsi="Consolas" w:cs="Consolas"/>
          <w:b w:val="0"/>
          <w:sz w:val="28"/>
        </w:rPr>
        <w:t xml:space="preserve">Увидев это, Эмбер насмешливо глянул на Хан Сяо.
</w:t>
      </w:r>
    </w:p>
    <w:p>
      <w:pPr/>
    </w:p>
    <w:p>
      <w:pPr>
        <w:jc w:val="left"/>
      </w:pPr>
      <w:r>
        <w:rPr>
          <w:rFonts w:ascii="Consolas" w:eastAsia="Consolas" w:hAnsi="Consolas" w:cs="Consolas"/>
          <w:b w:val="0"/>
          <w:sz w:val="28"/>
        </w:rPr>
        <w:t xml:space="preserve">«Миссия выполнена! Блэкстар клюнул на наживку!»
</w:t>
      </w:r>
    </w:p>
    <w:p>
      <w:pPr/>
    </w:p>
    <w:p>
      <w:pPr>
        <w:jc w:val="left"/>
      </w:pPr>
      <w:r>
        <w:rPr>
          <w:rFonts w:ascii="Consolas" w:eastAsia="Consolas" w:hAnsi="Consolas" w:cs="Consolas"/>
          <w:b w:val="0"/>
          <w:sz w:val="28"/>
        </w:rPr>
        <w:t xml:space="preserve">«Подумать только, ты реально отверг помощь Нагакина и решил встретиться со мной лицом к лицу. Ты действительно напрашиваешься на неприятности!»
</w:t>
      </w:r>
    </w:p>
    <w:p>
      <w:pPr/>
    </w:p>
    <w:p>
      <w:pPr>
        <w:jc w:val="left"/>
      </w:pPr>
      <w:r>
        <w:rPr>
          <w:rFonts w:ascii="Consolas" w:eastAsia="Consolas" w:hAnsi="Consolas" w:cs="Consolas"/>
          <w:b w:val="0"/>
          <w:sz w:val="28"/>
        </w:rPr>
        <w:t xml:space="preserve">«Когда Дегулиш и Терри прибудут, ты не сможешь сбежать, даже если захочешь!»
</w:t>
      </w:r>
    </w:p>
    <w:p>
      <w:pPr/>
    </w:p>
    <w:p>
      <w:pPr>
        <w:jc w:val="left"/>
      </w:pPr>
      <w:r>
        <w:rPr>
          <w:rFonts w:ascii="Consolas" w:eastAsia="Consolas" w:hAnsi="Consolas" w:cs="Consolas"/>
          <w:b w:val="0"/>
          <w:sz w:val="28"/>
        </w:rPr>
        <w:t xml:space="preserve">Он посчитал, что Хан Сяо не знает о засаде.
</w:t>
      </w:r>
    </w:p>
    <w:p>
      <w:pPr/>
    </w:p>
    <w:p>
      <w:pPr>
        <w:jc w:val="left"/>
      </w:pPr>
      <w:r>
        <w:rPr>
          <w:rFonts w:ascii="Consolas" w:eastAsia="Consolas" w:hAnsi="Consolas" w:cs="Consolas"/>
          <w:b w:val="0"/>
          <w:sz w:val="28"/>
        </w:rPr>
        <w:t xml:space="preserve">Эмбер втайне обрадовался. Он действительно хотел увидеть, каким будет выражение лица Блэкстара, когда из засады появятся войска!
</w:t>
      </w:r>
    </w:p>
    <w:p>
      <w:pPr/>
    </w:p>
    <w:p>
      <w:pPr>
        <w:jc w:val="left"/>
      </w:pPr>
      <w:r>
        <w:rPr>
          <w:rFonts w:ascii="Consolas" w:eastAsia="Consolas" w:hAnsi="Consolas" w:cs="Consolas"/>
          <w:b w:val="0"/>
          <w:sz w:val="28"/>
        </w:rPr>
        <w:t xml:space="preserve">В настоящее время Святилище было охвачено пламенем и находилось в полном беспорядке. Повсюду слышались звуки артиллерийского огня, тревожные крики и жалобные стоны. Темная Звезда принесла на планету более очевидное бедствие. Прекращение Мутационной катастрофы привело к мести со стороны Темной Звезды.
</w:t>
      </w:r>
    </w:p>
    <w:p>
      <w:pPr/>
    </w:p>
    <w:p>
      <w:pPr>
        <w:jc w:val="left"/>
      </w:pPr>
      <w:r>
        <w:rPr>
          <w:rFonts w:ascii="Consolas" w:eastAsia="Consolas" w:hAnsi="Consolas" w:cs="Consolas"/>
          <w:b w:val="0"/>
          <w:sz w:val="28"/>
        </w:rPr>
        <w:t xml:space="preserve">Хан Сяо глубоко вздохнул и подавил разочарование в своем сердце. Он не обращал внимания на хаос, творящийся во внешнем мире. Он выбросил из головы все, что связано с разрушениями, жертвами и смертью.
</w:t>
      </w:r>
    </w:p>
    <w:p>
      <w:pPr/>
    </w:p>
    <w:p>
      <w:pPr>
        <w:jc w:val="left"/>
      </w:pPr>
      <w:r>
        <w:rPr>
          <w:rFonts w:ascii="Consolas" w:eastAsia="Consolas" w:hAnsi="Consolas" w:cs="Consolas"/>
          <w:b w:val="0"/>
          <w:sz w:val="28"/>
        </w:rPr>
        <w:t xml:space="preserve">Эмбер ступил на черный поток и поплыл в воздухе. Глядя сверху вниз на Хан Сяо, от его лица исходило убийственное намерение.
</w:t>
      </w:r>
    </w:p>
    <w:p>
      <w:pPr/>
    </w:p>
    <w:p>
      <w:pPr>
        <w:jc w:val="left"/>
      </w:pPr>
      <w:r>
        <w:rPr>
          <w:rFonts w:ascii="Consolas" w:eastAsia="Consolas" w:hAnsi="Consolas" w:cs="Consolas"/>
          <w:b w:val="0"/>
          <w:sz w:val="28"/>
        </w:rPr>
        <w:t xml:space="preserve">Если бы Блэкстар был один, он бы не стал так осторожничать.
</w:t>
      </w:r>
    </w:p>
    <w:p>
      <w:pPr/>
    </w:p>
    <w:p>
      <w:pPr>
        <w:jc w:val="left"/>
      </w:pPr>
      <w:r>
        <w:rPr>
          <w:rFonts w:ascii="Consolas" w:eastAsia="Consolas" w:hAnsi="Consolas" w:cs="Consolas"/>
          <w:b w:val="0"/>
          <w:sz w:val="28"/>
        </w:rPr>
        <w:t xml:space="preserve">— Ты ведь еще не достиг класса Бедствия, верно? Без ловушек, которые ты расставил в прошлый раз, как ты справишься со мной?
</w:t>
      </w:r>
    </w:p>
    <w:p>
      <w:pPr/>
    </w:p>
    <w:p>
      <w:pPr>
        <w:jc w:val="left"/>
      </w:pPr>
      <w:r>
        <w:rPr>
          <w:rFonts w:ascii="Consolas" w:eastAsia="Consolas" w:hAnsi="Consolas" w:cs="Consolas"/>
          <w:b w:val="0"/>
          <w:sz w:val="28"/>
        </w:rPr>
        <w:t xml:space="preserve">Услышав это, из шлема раздался голос Хан Сяо:
</w:t>
      </w:r>
    </w:p>
    <w:p>
      <w:pPr/>
    </w:p>
    <w:p>
      <w:pPr>
        <w:jc w:val="left"/>
      </w:pPr>
      <w:r>
        <w:rPr>
          <w:rFonts w:ascii="Consolas" w:eastAsia="Consolas" w:hAnsi="Consolas" w:cs="Consolas"/>
          <w:b w:val="0"/>
          <w:sz w:val="28"/>
        </w:rPr>
        <w:t xml:space="preserve">— Прошло уже больше года с тех пор, как мы сражались в последний раз, но твоя сила не сильно возросла. Однако я от тебя отличаюсь. Филипп, разверни все войска!
</w:t>
      </w:r>
    </w:p>
    <w:p>
      <w:pPr/>
    </w:p>
    <w:p>
      <w:pPr>
        <w:jc w:val="left"/>
      </w:pPr>
      <w:r>
        <w:rPr>
          <w:rFonts w:ascii="Consolas" w:eastAsia="Consolas" w:hAnsi="Consolas" w:cs="Consolas"/>
          <w:b w:val="0"/>
          <w:sz w:val="28"/>
        </w:rPr>
        <w:t xml:space="preserve">— Вас понял, хуммм…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Поскольку Рисды поблизости не было, Филипп теперь отвечал за пилотирование Черного Света. Черный Свет пронесся через поле боя между штурмовыми космическими кораблями и наемниками и появился над Хан Сяо. Затем несколько коробок были выброшены из днища космического корабля, и полетели к Хан Сяо с помощью двигателей.
</w:t>
      </w:r>
    </w:p>
    <w:p>
      <w:pPr/>
    </w:p>
    <w:p>
      <w:pPr>
        <w:jc w:val="left"/>
      </w:pPr>
      <w:r>
        <w:rPr>
          <w:rFonts w:ascii="Consolas" w:eastAsia="Consolas" w:hAnsi="Consolas" w:cs="Consolas"/>
          <w:b w:val="0"/>
          <w:sz w:val="28"/>
        </w:rPr>
        <w:t xml:space="preserve">Глаза Хан Сяо вспыхнули электрическим разрядом, и он указал правой ладонью на небо. Механическая Сила вырвалась вперед и образовала бесчисленные электрические хлысты, соединяясь со всеми армейскими ящиками.
</w:t>
      </w:r>
    </w:p>
    <w:p>
      <w:pPr/>
    </w:p>
    <w:p>
      <w:pPr>
        <w:jc w:val="left"/>
      </w:pPr>
      <w:r>
        <w:rPr>
          <w:rFonts w:ascii="Consolas" w:eastAsia="Consolas" w:hAnsi="Consolas" w:cs="Consolas"/>
          <w:b w:val="0"/>
          <w:sz w:val="28"/>
        </w:rPr>
        <w:t xml:space="preserve">— Армия,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Осада
</w:t>
      </w:r>
    </w:p>
    <w:p>
      <w:pPr/>
    </w:p>
    <w:p>
      <w:pPr>
        <w:jc w:val="left"/>
      </w:pPr>
      <w:r>
        <w:rPr>
          <w:rFonts w:ascii="Consolas" w:eastAsia="Consolas" w:hAnsi="Consolas" w:cs="Consolas"/>
          <w:b w:val="0"/>
          <w:sz w:val="28"/>
        </w:rPr>
        <w:t xml:space="preserve">Дуги механической силы соединили несколько армейских ящиков. Взмахнув правой рукой, Хан Сяо запустил молнию вниз.
</w:t>
      </w:r>
    </w:p>
    <w:p>
      <w:pPr/>
    </w:p>
    <w:p>
      <w:pPr>
        <w:jc w:val="left"/>
      </w:pPr>
      <w:r>
        <w:rPr>
          <w:rFonts w:ascii="Consolas" w:eastAsia="Consolas" w:hAnsi="Consolas" w:cs="Consolas"/>
          <w:b w:val="0"/>
          <w:sz w:val="28"/>
        </w:rPr>
        <w:t xml:space="preserve">Ящики с грохотом распахнулись, и оттуда выкатились многочисленные сжатые шары, которые, словно пули, устремились к Эмберу градом стрел.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Машины лязгали, двигаясь по кругу, и этот шум заглушал все остальные звуки. Все сжатые шары в воздухе раскрылись, превратившись в бесчисленные механические творения, которые покрывали небо, падая вниз подобно потоку металла.
</w:t>
      </w:r>
    </w:p>
    <w:p>
      <w:pPr/>
    </w:p>
    <w:p>
      <w:pPr>
        <w:jc w:val="left"/>
      </w:pPr>
      <w:r>
        <w:rPr>
          <w:rFonts w:ascii="Consolas" w:eastAsia="Consolas" w:hAnsi="Consolas" w:cs="Consolas"/>
          <w:b w:val="0"/>
          <w:sz w:val="28"/>
        </w:rPr>
        <w:t xml:space="preserve">Выражение лица Эмбера изменилось, и он направил свой черный поток в лобовое столкновение.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Черный поток с силой разорвало на части, и механические солдаты один за другим приземлились на землю. Там были разные модели разной внешности, с разной высотой и размерами. Они покрывали всю площадь, а Эмбер, оказавшийся в окружении, выглядел крайне беспомощным.
</w:t>
      </w:r>
    </w:p>
    <w:p>
      <w:pPr/>
    </w:p>
    <w:p>
      <w:pPr>
        <w:jc w:val="left"/>
      </w:pPr>
      <w:r>
        <w:rPr>
          <w:rFonts w:ascii="Consolas" w:eastAsia="Consolas" w:hAnsi="Consolas" w:cs="Consolas"/>
          <w:b w:val="0"/>
          <w:sz w:val="28"/>
        </w:rPr>
        <w:t xml:space="preserve">Всего было четыре армейских ящика, и из ящика, помеченного номером 001, выскочила армия из нескольких тысяч механических зверей-стражей, окружив Эмбера, словно добычу.
</w:t>
      </w:r>
    </w:p>
    <w:p>
      <w:pPr/>
    </w:p>
    <w:p>
      <w:pPr>
        <w:jc w:val="left"/>
      </w:pPr>
      <w:r>
        <w:rPr>
          <w:rFonts w:ascii="Consolas" w:eastAsia="Consolas" w:hAnsi="Consolas" w:cs="Consolas"/>
          <w:b w:val="0"/>
          <w:sz w:val="28"/>
        </w:rPr>
        <w:t xml:space="preserve">В ящике 002 находился ударный артиллерийский полк. Это были силы дальнего действия, предназначенные для поддержки войск. Он располагался позади строя и мог похвастаться дальнобойной артиллерией, включая скорострельные турели, крупнокалиберные турели, самоходные турели, мини-рельсовые пушки и многое другое. Все их дула были нацелены на Эмбера.
</w:t>
      </w:r>
    </w:p>
    <w:p>
      <w:pPr/>
    </w:p>
    <w:p>
      <w:pPr>
        <w:jc w:val="left"/>
      </w:pPr>
      <w:r>
        <w:rPr>
          <w:rFonts w:ascii="Consolas" w:eastAsia="Consolas" w:hAnsi="Consolas" w:cs="Consolas"/>
          <w:b w:val="0"/>
          <w:sz w:val="28"/>
        </w:rPr>
        <w:t xml:space="preserve">Что касается ящика 003, там располагался стальной армейский корпус G-1 – гибридная армия с самой большой численностью, в общей сложности 6 400 механических воинов. Среди них были и более крупные штурмовые отряды, облаченные в тяжелую броню, которая отражала холодный металлический блеск. Они защищали переднюю часть строя, каждый держал башенный щит из сплава, который светился энергетическими дугами.
</w:t>
      </w:r>
    </w:p>
    <w:p>
      <w:pPr/>
    </w:p>
    <w:p>
      <w:pPr>
        <w:jc w:val="left"/>
      </w:pPr>
      <w:r>
        <w:rPr>
          <w:rFonts w:ascii="Consolas" w:eastAsia="Consolas" w:hAnsi="Consolas" w:cs="Consolas"/>
          <w:b w:val="0"/>
          <w:sz w:val="28"/>
        </w:rPr>
        <w:t xml:space="preserve">Кроме того, существовали подразделения преследования, состоящие из Рейнджеров 4-го поколения, оснащенных высокоскоростными ракетными двигателями, которые служили авангардом. Некоторые из них были подвешены в воздухе, способные вести воздушный бой с помощью своих лазеров или ловить и разделять врагов.
</w:t>
      </w:r>
    </w:p>
    <w:p>
      <w:pPr/>
    </w:p>
    <w:p>
      <w:pPr>
        <w:jc w:val="left"/>
      </w:pPr>
      <w:r>
        <w:rPr>
          <w:rFonts w:ascii="Consolas" w:eastAsia="Consolas" w:hAnsi="Consolas" w:cs="Consolas"/>
          <w:b w:val="0"/>
          <w:sz w:val="28"/>
        </w:rPr>
        <w:t xml:space="preserve">Последним был ящик 101, личная охрана Хан Сяо, состоящая из Хранителей. Разделенные на "бойцов" и "артиллеристов", вокруг Хан Сяо стояли в общей сложности восемь фигур.
</w:t>
      </w:r>
    </w:p>
    <w:p>
      <w:pPr/>
    </w:p>
    <w:p>
      <w:pPr>
        <w:jc w:val="left"/>
      </w:pPr>
      <w:r>
        <w:rPr>
          <w:rFonts w:ascii="Consolas" w:eastAsia="Consolas" w:hAnsi="Consolas" w:cs="Consolas"/>
          <w:b w:val="0"/>
          <w:sz w:val="28"/>
        </w:rPr>
        <w:t xml:space="preserve">У Хан Сяо было четыре армии с их собственной уникальной численностью. За исключением элитных войск, состоящих из Хранителей, остальные три армии являлись обычными армейскими моделями, использующими тактику человеческой волны.
</w:t>
      </w:r>
    </w:p>
    <w:p>
      <w:pPr/>
    </w:p>
    <w:p>
      <w:pPr>
        <w:jc w:val="left"/>
      </w:pPr>
      <w:r>
        <w:rPr>
          <w:rFonts w:ascii="Consolas" w:eastAsia="Consolas" w:hAnsi="Consolas" w:cs="Consolas"/>
          <w:b w:val="0"/>
          <w:sz w:val="28"/>
        </w:rPr>
        <w:t xml:space="preserve">Ящики с регулярной армией помечались цифрой "0", в то время как элитные войска были помечены "1".
</w:t>
      </w:r>
    </w:p>
    <w:p>
      <w:pPr/>
    </w:p>
    <w:p>
      <w:pPr>
        <w:jc w:val="left"/>
      </w:pPr>
      <w:r>
        <w:rPr>
          <w:rFonts w:ascii="Consolas" w:eastAsia="Consolas" w:hAnsi="Consolas" w:cs="Consolas"/>
          <w:b w:val="0"/>
          <w:sz w:val="28"/>
        </w:rPr>
        <w:t xml:space="preserve">Строительство в стиле Легион потребляло много времени, денег и энергии. Чтобы создать эти четыре легиона, Хан Сяо вложил довольно много средств. Даже с помощью сборочного конвейера он потратил очень много времени на создание своих машин.
</w:t>
      </w:r>
    </w:p>
    <w:p>
      <w:pPr/>
    </w:p>
    <w:p>
      <w:pPr>
        <w:jc w:val="left"/>
      </w:pPr>
      <w:r>
        <w:rPr>
          <w:rFonts w:ascii="Consolas" w:eastAsia="Consolas" w:hAnsi="Consolas" w:cs="Consolas"/>
          <w:b w:val="0"/>
          <w:sz w:val="28"/>
        </w:rPr>
        <w:t xml:space="preserve">Настроенные механические воины были тщательно отобраны им после того, как он просмотрел множество чертежей. Они не только обладали сильными боевыми способностями, но и могли быстро восстанавливаться после получения повреждений.
</w:t>
      </w:r>
    </w:p>
    <w:p>
      <w:pPr/>
    </w:p>
    <w:p>
      <w:pPr>
        <w:jc w:val="left"/>
      </w:pPr>
      <w:r>
        <w:rPr>
          <w:rFonts w:ascii="Consolas" w:eastAsia="Consolas" w:hAnsi="Consolas" w:cs="Consolas"/>
          <w:b w:val="0"/>
          <w:sz w:val="28"/>
        </w:rPr>
        <w:t xml:space="preserve">Теоретически, пока у кого-то было достаточно денег, они могли построить столько легионов, сколько хотели, учитывая, что скорость работы искусственного интеллекта, отвечающего за управление легионом, не отставала. Если один искусственный интеллект не может справиться с операциями, то просто создаст другой! В этом и заключалось преимущество денег.
</w:t>
      </w:r>
    </w:p>
    <w:p>
      <w:pPr/>
    </w:p>
    <w:p>
      <w:pPr>
        <w:jc w:val="left"/>
      </w:pPr>
      <w:r>
        <w:rPr>
          <w:rFonts w:ascii="Consolas" w:eastAsia="Consolas" w:hAnsi="Consolas" w:cs="Consolas"/>
          <w:b w:val="0"/>
          <w:sz w:val="28"/>
        </w:rPr>
        <w:t xml:space="preserve">Однако Хан Сяо построил только четыре легиона, что заняло у него почти три месяца. Первоначально он планировал расширить свою армию в больших масштабах лишь после того, как достигнет класса А.
</w:t>
      </w:r>
    </w:p>
    <w:p>
      <w:pPr/>
    </w:p>
    <w:p>
      <w:pPr>
        <w:jc w:val="left"/>
      </w:pPr>
      <w:r>
        <w:rPr>
          <w:rFonts w:ascii="Consolas" w:eastAsia="Consolas" w:hAnsi="Consolas" w:cs="Consolas"/>
          <w:b w:val="0"/>
          <w:sz w:val="28"/>
        </w:rPr>
        <w:t xml:space="preserve">Для него это был бы качественный скачок вперед, позволяющий еще больше увеличить скорость производства, что могло бы сэкономить ему гораздо больше времени. Кроме того, созданные машины также будут обладать более сильными свойствами, и к тому времени у него будут гораздо более мощные чертежи.
</w:t>
      </w:r>
    </w:p>
    <w:p>
      <w:pPr/>
    </w:p>
    <w:p>
      <w:pPr>
        <w:jc w:val="left"/>
      </w:pPr>
      <w:r>
        <w:rPr>
          <w:rFonts w:ascii="Consolas" w:eastAsia="Consolas" w:hAnsi="Consolas" w:cs="Consolas"/>
          <w:b w:val="0"/>
          <w:sz w:val="28"/>
        </w:rPr>
        <w:t xml:space="preserve">Это был также первый раз, когда Хан Сяо полностью активировал всю свою механическую армию.
</w:t>
      </w:r>
    </w:p>
    <w:p>
      <w:pPr/>
    </w:p>
    <w:p>
      <w:pPr>
        <w:jc w:val="left"/>
      </w:pPr>
      <w:r>
        <w:rPr>
          <w:rFonts w:ascii="Consolas" w:eastAsia="Consolas" w:hAnsi="Consolas" w:cs="Consolas"/>
          <w:b w:val="0"/>
          <w:sz w:val="28"/>
        </w:rPr>
        <w:t xml:space="preserve">Механическая армия плотно окружила Эмбера; доспехи легиона отражали солнечный свет.
</w:t>
      </w:r>
    </w:p>
    <w:p>
      <w:pPr/>
    </w:p>
    <w:p>
      <w:pPr>
        <w:jc w:val="left"/>
      </w:pPr>
      <w:r>
        <w:rPr>
          <w:rFonts w:ascii="Consolas" w:eastAsia="Consolas" w:hAnsi="Consolas" w:cs="Consolas"/>
          <w:b w:val="0"/>
          <w:sz w:val="28"/>
        </w:rPr>
        <w:t xml:space="preserve">Хан Сяо выстрелил Распылением Пустоты в направлении Эмбера.
</w:t>
      </w:r>
    </w:p>
    <w:p>
      <w:pPr/>
    </w:p>
    <w:p>
      <w:pPr>
        <w:jc w:val="left"/>
      </w:pPr>
      <w:r>
        <w:rPr>
          <w:rFonts w:ascii="Consolas" w:eastAsia="Consolas" w:hAnsi="Consolas" w:cs="Consolas"/>
          <w:b w:val="0"/>
          <w:sz w:val="28"/>
        </w:rPr>
        <w:t xml:space="preserve">Туда, куда было направлено дуло, наступала армия!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механическая армия рванула вперед, напоминая металлическое цунами!
</w:t>
      </w:r>
    </w:p>
    <w:p>
      <w:pPr/>
    </w:p>
    <w:p>
      <w:pPr>
        <w:jc w:val="left"/>
      </w:pPr>
      <w:r>
        <w:rPr>
          <w:rFonts w:ascii="Consolas" w:eastAsia="Consolas" w:hAnsi="Consolas" w:cs="Consolas"/>
          <w:b w:val="0"/>
          <w:sz w:val="28"/>
        </w:rPr>
        <w:t xml:space="preserve">Артиллерийский огонь был почти бесконечен, и с каждой секундой более тысячи лазеров были выпущены в сторону черного потока. Алмазный барьер постоянно разрушался и восстанавливался, и Эмбер немедленно подвергся сильному давлению. Он стиснул зубы.
</w:t>
      </w:r>
    </w:p>
    <w:p>
      <w:pPr/>
    </w:p>
    <w:p>
      <w:pPr>
        <w:jc w:val="left"/>
      </w:pPr>
      <w:r>
        <w:rPr>
          <w:rFonts w:ascii="Consolas" w:eastAsia="Consolas" w:hAnsi="Consolas" w:cs="Consolas"/>
          <w:b w:val="0"/>
          <w:sz w:val="28"/>
        </w:rPr>
        <w:t xml:space="preserve">Даже при естественном сопротивлении, предоставляемом ему его классом Бедствия, если бы он был поражен таким количеством атак, он определенно получил бы серьезную травму!
</w:t>
      </w:r>
    </w:p>
    <w:p>
      <w:pPr/>
    </w:p>
    <w:p>
      <w:pPr>
        <w:jc w:val="left"/>
      </w:pPr>
      <w:r>
        <w:rPr>
          <w:rFonts w:ascii="Consolas" w:eastAsia="Consolas" w:hAnsi="Consolas" w:cs="Consolas"/>
          <w:b w:val="0"/>
          <w:sz w:val="28"/>
        </w:rPr>
        <w:t xml:space="preserve">Эмбер мог только чувствовать, как дивизия окружает его и атакует. Он утонул в море машин и ощущал себя растерянным.
</w:t>
      </w:r>
    </w:p>
    <w:p>
      <w:pPr/>
    </w:p>
    <w:p>
      <w:pPr>
        <w:jc w:val="left"/>
      </w:pPr>
      <w:r>
        <w:rPr>
          <w:rFonts w:ascii="Consolas" w:eastAsia="Consolas" w:hAnsi="Consolas" w:cs="Consolas"/>
          <w:b w:val="0"/>
          <w:sz w:val="28"/>
        </w:rPr>
        <w:t xml:space="preserve">На его лице появилось выражение шока. Каждый раз, когда он сталкивался с Блэкстаром, скорость роста его противника всегда заставляла его бояться. Разрыв между их способностями, казалось, сокращался, и он был пойман.
</w:t>
      </w:r>
    </w:p>
    <w:p>
      <w:pPr/>
    </w:p>
    <w:p>
      <w:pPr>
        <w:jc w:val="left"/>
      </w:pPr>
      <w:r>
        <w:rPr>
          <w:rFonts w:ascii="Consolas" w:eastAsia="Consolas" w:hAnsi="Consolas" w:cs="Consolas"/>
          <w:b w:val="0"/>
          <w:sz w:val="28"/>
        </w:rPr>
        <w:t xml:space="preserve">«Неужели я никогда в жизни не смогу победить его?!»
</w:t>
      </w:r>
    </w:p>
    <w:p>
      <w:pPr/>
    </w:p>
    <w:p>
      <w:pPr>
        <w:jc w:val="left"/>
      </w:pPr>
      <w:r>
        <w:rPr>
          <w:rFonts w:ascii="Consolas" w:eastAsia="Consolas" w:hAnsi="Consolas" w:cs="Consolas"/>
          <w:b w:val="0"/>
          <w:sz w:val="28"/>
        </w:rPr>
        <w:t xml:space="preserve">При этой мысли глаза Эмбер налились кровью.
</w:t>
      </w:r>
    </w:p>
    <w:p>
      <w:pPr/>
    </w:p>
    <w:p>
      <w:pPr>
        <w:jc w:val="left"/>
      </w:pPr>
      <w:r>
        <w:rPr>
          <w:rFonts w:ascii="Consolas" w:eastAsia="Consolas" w:hAnsi="Consolas" w:cs="Consolas"/>
          <w:b w:val="0"/>
          <w:sz w:val="28"/>
        </w:rPr>
        <w:t xml:space="preserve">Похожие на туман частицы поднимались из окружения, сливаясь с черным потоком. Размеры черного потока постоянно увеличивались, и вскоре облако черных частиц, покрывающее сотни метров, сконденсировалось, меняя свою форму. Внешний слой превратился в алмаз, чтобы противостоять атакам, в то время как несколько огромных питоноподобных углеродных существ высунули свои головы изнутри, пронзая механическую армию и непрерывно глотая сломанных механических воинов.
</w:t>
      </w:r>
    </w:p>
    <w:p>
      <w:pPr/>
    </w:p>
    <w:p>
      <w:pPr>
        <w:jc w:val="left"/>
      </w:pPr>
      <w:r>
        <w:rPr>
          <w:rFonts w:ascii="Consolas" w:eastAsia="Consolas" w:hAnsi="Consolas" w:cs="Consolas"/>
          <w:b w:val="0"/>
          <w:sz w:val="28"/>
        </w:rPr>
        <w:t xml:space="preserve">«С таким врагом класса Бедствия действительно трудно бороться». — Хан Сяо продолжал высвобождать свою Механическую Силу, предоставляя большое количество бонусов своей армии.
</w:t>
      </w:r>
    </w:p>
    <w:p>
      <w:pPr/>
    </w:p>
    <w:p>
      <w:pPr>
        <w:jc w:val="left"/>
      </w:pPr>
      <w:r>
        <w:rPr>
          <w:rFonts w:ascii="Consolas" w:eastAsia="Consolas" w:hAnsi="Consolas" w:cs="Consolas"/>
          <w:b w:val="0"/>
          <w:sz w:val="28"/>
        </w:rPr>
        <w:t xml:space="preserve">Ему не нужно было беспокоиться о том, что его энергия истощится. Он просто должен был броситься в черный поток и получить несколько сильных ударов, и его энергетический бак снова будет заполнен. Генератор был именно таким, нарушающим закон и необузданным.
</w:t>
      </w:r>
    </w:p>
    <w:p>
      <w:pPr/>
    </w:p>
    <w:p>
      <w:pPr>
        <w:jc w:val="left"/>
      </w:pPr>
      <w:r>
        <w:rPr>
          <w:rFonts w:ascii="Consolas" w:eastAsia="Consolas" w:hAnsi="Consolas" w:cs="Consolas"/>
          <w:b w:val="0"/>
          <w:sz w:val="28"/>
        </w:rPr>
        <w:t xml:space="preserve">Стиль Легион был сосредоточен на групповой атаке огромными волнами. Он был намного мощнее, чем стиль призыва. Стиль призыва, по крайней мере, требовал потребления маны, но в стиле Легион требовалась лишь предварительная подготовка техники. У обеих сторон имелись свои преимущества и недостатки, но если говорить просто в терминах грубой боевой мощи, то стиль Легион был самым властным.
</w:t>
      </w:r>
    </w:p>
    <w:p>
      <w:pPr/>
    </w:p>
    <w:p>
      <w:pPr>
        <w:jc w:val="left"/>
      </w:pPr>
      <w:r>
        <w:rPr>
          <w:rFonts w:ascii="Consolas" w:eastAsia="Consolas" w:hAnsi="Consolas" w:cs="Consolas"/>
          <w:b w:val="0"/>
          <w:sz w:val="28"/>
        </w:rPr>
        <w:t xml:space="preserve">Точно так же, как Маг призыва должен был сжигать свою ману, стиль Легион требовал сжигания денег, словно легендарное божественное умение сжигания ресурсов неба и земли. Деньги были в некотором смысле эквивалентны боеспособности Механика.
</w:t>
      </w:r>
    </w:p>
    <w:p>
      <w:pPr/>
    </w:p>
    <w:p>
      <w:pPr>
        <w:jc w:val="left"/>
      </w:pPr>
      <w:r>
        <w:rPr>
          <w:rFonts w:ascii="Consolas" w:eastAsia="Consolas" w:hAnsi="Consolas" w:cs="Consolas"/>
          <w:b w:val="0"/>
          <w:sz w:val="28"/>
        </w:rPr>
        <w:t xml:space="preserve">Стиль Легион может быть использован, чтобы сокрушить врагов одного уровня, а также может быть использован для поглощения силы Суперов более высокого уровня. Хорошим примером может служить приведение Эмбера в пассивное состояние. Тогда, когда они были на Нориоссе, Хан Сяо мог только пытаться избежать прямого боя с Эмбером любыми средствами. Однако теперь он мог пойти против него в лобовом столкновении и даже подавить противника. Последствия были очевидны.
</w:t>
      </w:r>
    </w:p>
    <w:p>
      <w:pPr/>
    </w:p>
    <w:p>
      <w:pPr>
        <w:jc w:val="left"/>
      </w:pPr>
      <w:r>
        <w:rPr>
          <w:rFonts w:ascii="Consolas" w:eastAsia="Consolas" w:hAnsi="Consolas" w:cs="Consolas"/>
          <w:b w:val="0"/>
          <w:sz w:val="28"/>
        </w:rPr>
        <w:t xml:space="preserve">Даже если Эмбер сможет выдержать концентрированный огонь медленно расходуя свои силы, у него все равно существует предел энергии. Если он и дальше будет тратить ее впустую, то неизвестно, кто в итоге окажется самым большим неудачником. Это показывало, что вероятность поражения Эмбера вполне реальна!
</w:t>
      </w:r>
    </w:p>
    <w:p>
      <w:pPr/>
    </w:p>
    <w:p>
      <w:pPr>
        <w:jc w:val="left"/>
      </w:pPr>
      <w:r>
        <w:rPr>
          <w:rFonts w:ascii="Consolas" w:eastAsia="Consolas" w:hAnsi="Consolas" w:cs="Consolas"/>
          <w:b w:val="0"/>
          <w:sz w:val="28"/>
        </w:rPr>
        <w:t xml:space="preserve">Если класс Бедствия сталкивался лицом к лицу с Супером класса В, победа была неизбежна. Очень немногие могли преодолеть пропасть, разделявшую обе стороны.
</w:t>
      </w:r>
    </w:p>
    <w:p>
      <w:pPr/>
    </w:p>
    <w:p>
      <w:pPr>
        <w:jc w:val="left"/>
      </w:pPr>
      <w:r>
        <w:rPr>
          <w:rFonts w:ascii="Consolas" w:eastAsia="Consolas" w:hAnsi="Consolas" w:cs="Consolas"/>
          <w:b w:val="0"/>
          <w:sz w:val="28"/>
        </w:rPr>
        <w:t xml:space="preserve">Битва между обеими сторонами становилась все более ожесточенной. После того, как механическая армия вступила в бой, получившуюся активность можно было описать как землетрясение. Трудно было не заметить происходящее, даже если бы хотелось. Даже игроки далеко от Святилища могли видеть великую войну между Эмбером и Хан Сяо, и их лица выражали удивление.
</w:t>
      </w:r>
    </w:p>
    <w:p>
      <w:pPr/>
    </w:p>
    <w:p>
      <w:pPr>
        <w:jc w:val="left"/>
      </w:pPr>
      <w:r>
        <w:rPr>
          <w:rFonts w:ascii="Consolas" w:eastAsia="Consolas" w:hAnsi="Consolas" w:cs="Consolas"/>
          <w:b w:val="0"/>
          <w:sz w:val="28"/>
        </w:rPr>
        <w:t xml:space="preserve">По сравнению с мощью, которую Блэкстар сейчас демонстрировал, сила, которую он использовал, чтобы справиться с Источником мутации, была почти тривиальной!
</w:t>
      </w:r>
    </w:p>
    <w:p>
      <w:pPr/>
    </w:p>
    <w:p>
      <w:pPr>
        <w:jc w:val="left"/>
      </w:pPr>
      <w:r>
        <w:rPr>
          <w:rFonts w:ascii="Consolas" w:eastAsia="Consolas" w:hAnsi="Consolas" w:cs="Consolas"/>
          <w:b w:val="0"/>
          <w:sz w:val="28"/>
        </w:rPr>
        <w:t xml:space="preserve">Глаза БанХитДога засияли, и он бросился к месту происшествия, не боясь смерти, и параллельно вел запись происходящего на "сцене".
</w:t>
      </w:r>
    </w:p>
    <w:p>
      <w:pPr/>
    </w:p>
    <w:p>
      <w:pPr>
        <w:jc w:val="left"/>
      </w:pPr>
      <w:r>
        <w:rPr>
          <w:rFonts w:ascii="Consolas" w:eastAsia="Consolas" w:hAnsi="Consolas" w:cs="Consolas"/>
          <w:b w:val="0"/>
          <w:sz w:val="28"/>
        </w:rPr>
        <w:t xml:space="preserve">К этому моменту Хила уже вернула Аврору в область защитного щита. Когда она обернулась и увидела сражение между обеими сторонами, на ее лице промелькнуло легкое беспокойство. Хан Сяо был прав; она не обладала достаточной квалификацией, чтобы принять участие в битве такого уровня.
</w:t>
      </w:r>
    </w:p>
    <w:p>
      <w:pPr/>
    </w:p>
    <w:p>
      <w:pPr>
        <w:jc w:val="left"/>
      </w:pPr>
      <w:r>
        <w:rPr>
          <w:rFonts w:ascii="Consolas" w:eastAsia="Consolas" w:hAnsi="Consolas" w:cs="Consolas"/>
          <w:b w:val="0"/>
          <w:sz w:val="28"/>
        </w:rPr>
        <w:t xml:space="preserve">В небе Нагакин привел свои собственные войска, чтобы атаковать и уничтожить штурмовики Темной Звезды. Что же касается Херлоуса и остальных, то они вняли указаниям Хан Сяо, взяв с собой группу игроков, чтобы помочь Шести Нациям.
</w:t>
      </w:r>
    </w:p>
    <w:p>
      <w:pPr/>
    </w:p>
    <w:p>
      <w:pPr>
        <w:jc w:val="left"/>
      </w:pPr>
      <w:r>
        <w:rPr>
          <w:rFonts w:ascii="Consolas" w:eastAsia="Consolas" w:hAnsi="Consolas" w:cs="Consolas"/>
          <w:b w:val="0"/>
          <w:sz w:val="28"/>
        </w:rPr>
        <w:t xml:space="preserve">В этот момент в небе появилось несколько групп космических кораблей Темной Звезды, которые быстро приближались. Их количество было во много раз больше, чем в первой партии.
</w:t>
      </w:r>
    </w:p>
    <w:p>
      <w:pPr/>
    </w:p>
    <w:p>
      <w:pPr>
        <w:jc w:val="left"/>
      </w:pPr>
      <w:r>
        <w:rPr>
          <w:rFonts w:ascii="Consolas" w:eastAsia="Consolas" w:hAnsi="Consolas" w:cs="Consolas"/>
          <w:b w:val="0"/>
          <w:sz w:val="28"/>
        </w:rPr>
        <w:t xml:space="preserve">«Главные силы Темной Звезды прибыли!»
</w:t>
      </w:r>
    </w:p>
    <w:p>
      <w:pPr/>
    </w:p>
    <w:p>
      <w:pPr>
        <w:jc w:val="left"/>
      </w:pPr>
      <w:r>
        <w:rPr>
          <w:rFonts w:ascii="Consolas" w:eastAsia="Consolas" w:hAnsi="Consolas" w:cs="Consolas"/>
          <w:b w:val="0"/>
          <w:sz w:val="28"/>
        </w:rPr>
        <w:t xml:space="preserve">Выражение лиц у всех сразу осунулось.
</w:t>
      </w:r>
    </w:p>
    <w:p>
      <w:pPr/>
    </w:p>
    <w:p>
      <w:pPr>
        <w:jc w:val="left"/>
      </w:pPr>
      <w:r>
        <w:rPr>
          <w:rFonts w:ascii="Consolas" w:eastAsia="Consolas" w:hAnsi="Consolas" w:cs="Consolas"/>
          <w:b w:val="0"/>
          <w:sz w:val="28"/>
        </w:rPr>
        <w:t xml:space="preserve">Ситуация только ухудшилась!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другие угрозы быстро приближались. Глаза Хан Сяо вспыхнули, и он приказал механической армии прекратить атаки и отступить, защищая своего создателя в центре.
</w:t>
      </w:r>
    </w:p>
    <w:p>
      <w:pPr/>
    </w:p>
    <w:p>
      <w:pPr>
        <w:jc w:val="left"/>
      </w:pPr>
      <w:r>
        <w:rPr>
          <w:rFonts w:ascii="Consolas" w:eastAsia="Consolas" w:hAnsi="Consolas" w:cs="Consolas"/>
          <w:b w:val="0"/>
          <w:sz w:val="28"/>
        </w:rPr>
        <w:t xml:space="preserve">Эмбер тяжело дышал. Он уже довольно долго сопротивлялся механической армии и начал чувствовать усталость. Он был крайне огорчен в своем сердце, так как понимал, что если он продолжит сражаться, то его жизнь будет в опасности. Его способности были хорошо приспособлены для уничтожения углеродных форм жизни, но не настолько сильны против группы машин, состоящих из различных сплавов. Если бы это была просто обычная машина, ему не было бы так трудно, но все присутствующие машины получали усиление от Блэкстара, что увеличивало потребление энергии при противостоянии им.
</w:t>
      </w:r>
    </w:p>
    <w:p>
      <w:pPr/>
    </w:p>
    <w:p>
      <w:pPr>
        <w:jc w:val="left"/>
      </w:pPr>
      <w:r>
        <w:rPr>
          <w:rFonts w:ascii="Consolas" w:eastAsia="Consolas" w:hAnsi="Consolas" w:cs="Consolas"/>
          <w:b w:val="0"/>
          <w:sz w:val="28"/>
        </w:rPr>
        <w:t xml:space="preserve">Однако в этот момент Эмбер расхохотался с большой уверенностью; подкрепление наконец-то прибыло!
</w:t>
      </w:r>
    </w:p>
    <w:p>
      <w:pPr/>
    </w:p>
    <w:p>
      <w:pPr>
        <w:jc w:val="left"/>
      </w:pPr>
      <w:r>
        <w:rPr>
          <w:rFonts w:ascii="Consolas" w:eastAsia="Consolas" w:hAnsi="Consolas" w:cs="Consolas"/>
          <w:b w:val="0"/>
          <w:sz w:val="28"/>
        </w:rPr>
        <w:t xml:space="preserve">Дегулиш и Терри заняли по одному месту, образовав треугольное построение с Эмбером. По иронии судьбы, теперь единственным, кто был окружен, оказался Хан Сяо.
</w:t>
      </w:r>
    </w:p>
    <w:p>
      <w:pPr/>
    </w:p>
    <w:p>
      <w:pPr>
        <w:jc w:val="left"/>
      </w:pPr>
      <w:r>
        <w:rPr>
          <w:rFonts w:ascii="Consolas" w:eastAsia="Consolas" w:hAnsi="Consolas" w:cs="Consolas"/>
          <w:b w:val="0"/>
          <w:sz w:val="28"/>
        </w:rPr>
        <w:t xml:space="preserve">— Молодец, Эмбер. Теперь он в ловушке, — кивнул Дегулиш; его тело переполняло энергией. Он был настоящим Бойцом.
</w:t>
      </w:r>
    </w:p>
    <w:p>
      <w:pPr/>
    </w:p>
    <w:p>
      <w:pPr>
        <w:jc w:val="left"/>
      </w:pPr>
      <w:r>
        <w:rPr>
          <w:rFonts w:ascii="Consolas" w:eastAsia="Consolas" w:hAnsi="Consolas" w:cs="Consolas"/>
          <w:b w:val="0"/>
          <w:sz w:val="28"/>
        </w:rPr>
        <w:t xml:space="preserve">Эмбер посмотрел на Хан Сяо, вздохнув с облегчением и усмехнувшись:
</w:t>
      </w:r>
    </w:p>
    <w:p>
      <w:pPr/>
    </w:p>
    <w:p>
      <w:pPr>
        <w:jc w:val="left"/>
      </w:pPr>
      <w:r>
        <w:rPr>
          <w:rFonts w:ascii="Consolas" w:eastAsia="Consolas" w:hAnsi="Consolas" w:cs="Consolas"/>
          <w:b w:val="0"/>
          <w:sz w:val="28"/>
        </w:rPr>
        <w:t xml:space="preserve">— Моя миссия состояла не в том, чтобы убить тебя, а в том, чтобы сдержать. В тот момент, когда мы вступили в бой, ты уже попался на мою уловку. Держу пари, ты этого не ожидал!
</w:t>
      </w:r>
    </w:p>
    <w:p>
      <w:pPr/>
    </w:p>
    <w:p>
      <w:pPr>
        <w:jc w:val="left"/>
      </w:pPr>
      <w:r>
        <w:rPr>
          <w:rFonts w:ascii="Consolas" w:eastAsia="Consolas" w:hAnsi="Consolas" w:cs="Consolas"/>
          <w:b w:val="0"/>
          <w:sz w:val="28"/>
        </w:rPr>
        <w:t xml:space="preserve">Эмбер надеялся, что Хан Сяо проявит некоторые признаки паники или даже попытается сбежать. Однако Хан Сяо не сделал ни того, ни другого, вместо этого приняв боевую позу.
</w:t>
      </w:r>
    </w:p>
    <w:p>
      <w:pPr/>
    </w:p>
    <w:p>
      <w:pPr>
        <w:jc w:val="left"/>
      </w:pPr>
      <w:r>
        <w:rPr>
          <w:rFonts w:ascii="Consolas" w:eastAsia="Consolas" w:hAnsi="Consolas" w:cs="Consolas"/>
          <w:b w:val="0"/>
          <w:sz w:val="28"/>
        </w:rPr>
        <w:t xml:space="preserve">Хан Сяо с самого начала намеревался сцепиться с ними тремя, но в то же время не хотел, чтобы они поняли, что он знал о засаде заранее. Поэтому он и делал вид, что попался. Кроме того, механический костюм закрывал и его лицо, не позволяя никому видеть его выражения.
</w:t>
      </w:r>
    </w:p>
    <w:p>
      <w:pPr/>
    </w:p>
    <w:p>
      <w:pPr>
        <w:jc w:val="left"/>
      </w:pPr>
      <w:r>
        <w:rPr>
          <w:rFonts w:ascii="Consolas" w:eastAsia="Consolas" w:hAnsi="Consolas" w:cs="Consolas"/>
          <w:b w:val="0"/>
          <w:sz w:val="28"/>
        </w:rPr>
        <w:t xml:space="preserve">Глядя на них троих, Хан Сяо начал подсчитывать.
</w:t>
      </w:r>
    </w:p>
    <w:p>
      <w:pPr/>
    </w:p>
    <w:p>
      <w:pPr>
        <w:jc w:val="left"/>
      </w:pPr>
      <w:r>
        <w:rPr>
          <w:rFonts w:ascii="Consolas" w:eastAsia="Consolas" w:hAnsi="Consolas" w:cs="Consolas"/>
          <w:b w:val="0"/>
          <w:sz w:val="28"/>
        </w:rPr>
        <w:t xml:space="preserve">«Эта засада была создана специально для меня. Три Супера класса Бедствия, похоже, что Темная Звезда действительно хочет моей смерти. Хорошо, что я отослал Рисду, иначе у меня была бы такая же головная боль, что и у Годоры…»
</w:t>
      </w:r>
    </w:p>
    <w:p>
      <w:pPr/>
    </w:p>
    <w:p>
      <w:pPr>
        <w:jc w:val="left"/>
      </w:pPr>
      <w:r>
        <w:rPr>
          <w:rFonts w:ascii="Consolas" w:eastAsia="Consolas" w:hAnsi="Consolas" w:cs="Consolas"/>
          <w:b w:val="0"/>
          <w:sz w:val="28"/>
        </w:rPr>
        <w:t xml:space="preserve">«Прямо сейчас мне нужно сдерживать этих троих изо всех сил, не позволяя им тратить лишнюю энергию на общение с другими. Среди них Боец оказывает на меня наибольшее давление. По моим оценкам, он немного сильнее двух других. Я не уверен, что смогу выдержать тот урон, который нанесут мне эти трое. Ну что ж. Пока все должно быть в порядке!»
</w:t>
      </w:r>
    </w:p>
    <w:p>
      <w:pPr/>
    </w:p>
    <w:p>
      <w:pPr>
        <w:jc w:val="left"/>
      </w:pPr>
      <w:r>
        <w:rPr>
          <w:rFonts w:ascii="Consolas" w:eastAsia="Consolas" w:hAnsi="Consolas" w:cs="Consolas"/>
          <w:b w:val="0"/>
          <w:sz w:val="28"/>
        </w:rPr>
        <w:t xml:space="preserve">Эти мысли промелькнули в одно мгновение, и Хан Сяо глубоко вздохнул. Активировав свой [Средний контроль пролиферации клеток], он исчерпал часть своей энергии, чтобы восстановить свое Здоровье. Затем он выдавил из себя улыбку.
</w:t>
      </w:r>
    </w:p>
    <w:p>
      <w:pPr/>
    </w:p>
    <w:p>
      <w:pPr>
        <w:jc w:val="left"/>
      </w:pPr>
      <w:r>
        <w:rPr>
          <w:rFonts w:ascii="Consolas" w:eastAsia="Consolas" w:hAnsi="Consolas" w:cs="Consolas"/>
          <w:b w:val="0"/>
          <w:sz w:val="28"/>
        </w:rPr>
        <w:t xml:space="preserve">«Вас всего трое? Этого недостаточно!»
</w:t>
      </w:r>
    </w:p>
    <w:p>
      <w:pPr/>
    </w:p>
    <w:p>
      <w:pPr>
        <w:jc w:val="left"/>
      </w:pPr>
      <w:r>
        <w:rPr>
          <w:rFonts w:ascii="Consolas" w:eastAsia="Consolas" w:hAnsi="Consolas" w:cs="Consolas"/>
          <w:b w:val="0"/>
          <w:sz w:val="28"/>
        </w:rPr>
        <w:t xml:space="preserve">Не имея возможности увидеть то, чего он ожидал, Эмбер с ненавистью стиснул зубы.
</w:t>
      </w:r>
    </w:p>
    <w:p>
      <w:pPr/>
    </w:p>
    <w:p>
      <w:pPr>
        <w:jc w:val="left"/>
      </w:pPr>
      <w:r>
        <w:rPr>
          <w:rFonts w:ascii="Consolas" w:eastAsia="Consolas" w:hAnsi="Consolas" w:cs="Consolas"/>
          <w:b w:val="0"/>
          <w:sz w:val="28"/>
        </w:rPr>
        <w:t xml:space="preserve">«Упрямый!»
</w:t>
      </w:r>
    </w:p>
    <w:p>
      <w:pPr/>
    </w:p>
    <w:p>
      <w:pPr>
        <w:jc w:val="left"/>
      </w:pPr>
      <w:r>
        <w:rPr>
          <w:rFonts w:ascii="Consolas" w:eastAsia="Consolas" w:hAnsi="Consolas" w:cs="Consolas"/>
          <w:b w:val="0"/>
          <w:sz w:val="28"/>
        </w:rPr>
        <w:t xml:space="preserve">Видя, что Хан Сяо хочет сопротивляться до конца, Дегулиш холодно улыбнулся.
</w:t>
      </w:r>
    </w:p>
    <w:p>
      <w:pPr/>
    </w:p>
    <w:p>
      <w:pPr>
        <w:jc w:val="left"/>
      </w:pPr>
      <w:r>
        <w:rPr>
          <w:rFonts w:ascii="Consolas" w:eastAsia="Consolas" w:hAnsi="Consolas" w:cs="Consolas"/>
          <w:b w:val="0"/>
          <w:sz w:val="28"/>
        </w:rPr>
        <w:t xml:space="preserve">— Супер класса В, столкнувшись с тремя Суперами класса Бедствия, все еще хочет сопротивляться?
</w:t>
      </w:r>
    </w:p>
    <w:p>
      <w:pPr/>
    </w:p>
    <w:p>
      <w:pPr>
        <w:jc w:val="left"/>
      </w:pPr>
      <w:r>
        <w:rPr>
          <w:rFonts w:ascii="Consolas" w:eastAsia="Consolas" w:hAnsi="Consolas" w:cs="Consolas"/>
          <w:b w:val="0"/>
          <w:sz w:val="28"/>
        </w:rPr>
        <w:t xml:space="preserve">— Неужели Блэкстар полагается на свою механическую армию? Ха, неужели ты думаешь, что это может отпугнуть трех Суперов класса А? Уничтожить их все не займет много времени. Эти машины определенно не смогут нас блокировать. Я — Боец и могу броситься прямо на тебя и убить мгновенно!
</w:t>
      </w:r>
    </w:p>
    <w:p>
      <w:pPr/>
    </w:p>
    <w:p>
      <w:pPr>
        <w:jc w:val="left"/>
      </w:pPr>
      <w:r>
        <w:rPr>
          <w:rFonts w:ascii="Consolas" w:eastAsia="Consolas" w:hAnsi="Consolas" w:cs="Consolas"/>
          <w:b w:val="0"/>
          <w:sz w:val="28"/>
        </w:rPr>
        <w:t xml:space="preserve">— Ты переоцениваешь себя!
</w:t>
      </w:r>
    </w:p>
    <w:p>
      <w:pPr/>
    </w:p>
    <w:p>
      <w:pPr>
        <w:jc w:val="left"/>
      </w:pPr>
      <w:r>
        <w:rPr>
          <w:rFonts w:ascii="Consolas" w:eastAsia="Consolas" w:hAnsi="Consolas" w:cs="Consolas"/>
          <w:b w:val="0"/>
          <w:sz w:val="28"/>
        </w:rPr>
        <w:t xml:space="preserve">Терри похлопал себя по груди, и тонкий, легкий боевой костюм накрыл его тело. Из его рук выпало несколько кусков мягкого металла из неизвестного сплава. Взмахнув руками, как девица, выбрасывающая цветы, металлические части внезапно удлинились на десятки метров, легко разрушая окружающую технику.
</w:t>
      </w:r>
    </w:p>
    <w:p>
      <w:pPr/>
    </w:p>
    <w:p>
      <w:pPr>
        <w:jc w:val="left"/>
      </w:pPr>
      <w:r>
        <w:rPr>
          <w:rFonts w:ascii="Consolas" w:eastAsia="Consolas" w:hAnsi="Consolas" w:cs="Consolas"/>
          <w:b w:val="0"/>
          <w:sz w:val="28"/>
        </w:rPr>
        <w:t xml:space="preserve">Он был Боевым Механиком.
</w:t>
      </w:r>
    </w:p>
    <w:p>
      <w:pPr/>
    </w:p>
    <w:p>
      <w:pPr>
        <w:jc w:val="left"/>
      </w:pPr>
      <w:r>
        <w:rPr>
          <w:rFonts w:ascii="Consolas" w:eastAsia="Consolas" w:hAnsi="Consolas" w:cs="Consolas"/>
          <w:b w:val="0"/>
          <w:sz w:val="28"/>
        </w:rPr>
        <w:t xml:space="preserve">— Я понятия не имею, как долго космическое разрушающее устройство сможет сдерживать подкрепление с Годоры. Перестань терять время и избавься от него, — ответил Терри.
</w:t>
      </w:r>
    </w:p>
    <w:p>
      <w:pPr/>
    </w:p>
    <w:p>
      <w:pPr>
        <w:jc w:val="left"/>
      </w:pPr>
      <w:r>
        <w:rPr>
          <w:rFonts w:ascii="Consolas" w:eastAsia="Consolas" w:hAnsi="Consolas" w:cs="Consolas"/>
          <w:b w:val="0"/>
          <w:sz w:val="28"/>
        </w:rPr>
        <w:t xml:space="preserve">Как только он закончил свои слова, Эмбер, Дегулиш и Терри бросились прямо на механическую армию с разных сторон, используя всю свою мощь и посылая разрозненные машины в воздух. Металлические части заполнили воздух, когда все трое расчистили себе путь, несясь прямо на Хан Сяо.
</w:t>
      </w:r>
    </w:p>
    <w:p>
      <w:pPr/>
    </w:p>
    <w:p>
      <w:pPr>
        <w:jc w:val="left"/>
      </w:pPr>
      <w:r>
        <w:rPr>
          <w:rFonts w:ascii="Consolas" w:eastAsia="Consolas" w:hAnsi="Consolas" w:cs="Consolas"/>
          <w:b w:val="0"/>
          <w:sz w:val="28"/>
        </w:rPr>
        <w:t xml:space="preserve">Три огромных давления обрушились на Хан Сяо, заставляя электрические дуги Механической Силы вокруг него возбужденно прыгать.
</w:t>
      </w:r>
    </w:p>
    <w:p>
      <w:pPr/>
    </w:p>
    <w:p>
      <w:pPr>
        <w:jc w:val="left"/>
      </w:pPr>
      <w:r>
        <w:rPr>
          <w:rFonts w:ascii="Consolas" w:eastAsia="Consolas" w:hAnsi="Consolas" w:cs="Consolas"/>
          <w:b w:val="0"/>
          <w:sz w:val="28"/>
        </w:rPr>
        <w:t xml:space="preserve">Его веки резко открылись, и голос зазвучал громче.
</w:t>
      </w:r>
    </w:p>
    <w:p>
      <w:pPr/>
    </w:p>
    <w:p>
      <w:pPr>
        <w:jc w:val="left"/>
      </w:pPr>
      <w:r>
        <w:rPr>
          <w:rFonts w:ascii="Consolas" w:eastAsia="Consolas" w:hAnsi="Consolas" w:cs="Consolas"/>
          <w:b w:val="0"/>
          <w:sz w:val="28"/>
        </w:rPr>
        <w:t xml:space="preserve">— Ну, давай повеселимся!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Он что, таракан?!
</w:t>
      </w:r>
    </w:p>
    <w:p>
      <w:pPr/>
    </w:p>
    <w:p>
      <w:pPr>
        <w:jc w:val="left"/>
      </w:pPr>
      <w:r>
        <w:rPr>
          <w:rFonts w:ascii="Consolas" w:eastAsia="Consolas" w:hAnsi="Consolas" w:cs="Consolas"/>
          <w:b w:val="0"/>
          <w:sz w:val="28"/>
        </w:rPr>
        <w:t xml:space="preserve">В это время Шесть Наций также оказались атакованы космическими кораблями Темной Звезды. Без защиты Хан Сяо города были разорены снарядами, и повсюду на улицах лежали обугленные трупы.
</w:t>
      </w:r>
    </w:p>
    <w:p>
      <w:pPr/>
    </w:p>
    <w:p>
      <w:pPr>
        <w:jc w:val="left"/>
      </w:pPr>
      <w:r>
        <w:rPr>
          <w:rFonts w:ascii="Consolas" w:eastAsia="Consolas" w:hAnsi="Consolas" w:cs="Consolas"/>
          <w:b w:val="0"/>
          <w:sz w:val="28"/>
        </w:rPr>
        <w:t xml:space="preserve">Танки стреляли по космическим кораблям в небе, артиллерийские снаряды взрывались в черном дыму, бомбардируя энергетические щиты космического корабля. Однако даже бронебойный снаряд не мог пробить щит, сделанный по межгалактической технологии, и вызывал лишь небольшую рябь. Космические корабли Темной Звезды остались невредимыми. В зоне столкновения появлялось только облако дыма, а сами корабли просто развернулись и открыли огонь прямо по танкам.
</w:t>
      </w:r>
    </w:p>
    <w:p>
      <w:pPr/>
    </w:p>
    <w:p>
      <w:pPr>
        <w:jc w:val="left"/>
      </w:pPr>
      <w:r>
        <w:rPr>
          <w:rFonts w:ascii="Consolas" w:eastAsia="Consolas" w:hAnsi="Consolas" w:cs="Consolas"/>
          <w:b w:val="0"/>
          <w:sz w:val="28"/>
        </w:rPr>
        <w:t xml:space="preserve">Лазерные пушки без особых усилий пробивали броню танков, взрывая их изнутри. Танки были быстро уничтожены.
</w:t>
      </w:r>
    </w:p>
    <w:p>
      <w:pPr/>
    </w:p>
    <w:p>
      <w:pPr>
        <w:jc w:val="left"/>
      </w:pPr>
      <w:r>
        <w:rPr>
          <w:rFonts w:ascii="Consolas" w:eastAsia="Consolas" w:hAnsi="Consolas" w:cs="Consolas"/>
          <w:b w:val="0"/>
          <w:sz w:val="28"/>
        </w:rPr>
        <w:t xml:space="preserve">Разница в уровнях развития цивилизаций была слишком велика; у Шести Наций не было никакой возможности сопротивляться.
</w:t>
      </w:r>
    </w:p>
    <w:p>
      <w:pPr/>
    </w:p>
    <w:p>
      <w:pPr>
        <w:jc w:val="left"/>
      </w:pPr>
      <w:r>
        <w:rPr>
          <w:rFonts w:ascii="Consolas" w:eastAsia="Consolas" w:hAnsi="Consolas" w:cs="Consolas"/>
          <w:b w:val="0"/>
          <w:sz w:val="28"/>
        </w:rPr>
        <w:t xml:space="preserve">Однако истребители продолжали бомбардировать космические корабли Темной Звезды. Даже ценой поражения ни один из самолетов не отступил. Они были похожи на мотыльков, летящих к пламени в этой односторонней битве.
</w:t>
      </w:r>
    </w:p>
    <w:p>
      <w:pPr/>
    </w:p>
    <w:p>
      <w:pPr>
        <w:jc w:val="left"/>
      </w:pPr>
      <w:r>
        <w:rPr>
          <w:rFonts w:ascii="Consolas" w:eastAsia="Consolas" w:hAnsi="Consolas" w:cs="Consolas"/>
          <w:b w:val="0"/>
          <w:sz w:val="28"/>
        </w:rPr>
        <w:t xml:space="preserve">Хотя они знали, что прорвать оборону космического корабля невозможно, самолеты все равно упорно продолжали свои самоубийственные атаки.
</w:t>
      </w:r>
    </w:p>
    <w:p>
      <w:pPr/>
    </w:p>
    <w:p>
      <w:pPr>
        <w:jc w:val="left"/>
      </w:pPr>
      <w:r>
        <w:rPr>
          <w:rFonts w:ascii="Consolas" w:eastAsia="Consolas" w:hAnsi="Consolas" w:cs="Consolas"/>
          <w:b w:val="0"/>
          <w:sz w:val="28"/>
        </w:rPr>
        <w:t xml:space="preserve">Пришельцы хотели уничтожить всю планету, так что побег был бы бесполезен. Для них не было пути отступления, и эта катастрофа, казалось, пробудила упорство жителей планеты Аквамарин. Шесть Наций поклялись защищать свою родину до последнего вздоха.
</w:t>
      </w:r>
    </w:p>
    <w:p>
      <w:pPr/>
    </w:p>
    <w:p>
      <w:pPr>
        <w:jc w:val="left"/>
      </w:pPr>
      <w:r>
        <w:rPr>
          <w:rFonts w:ascii="Consolas" w:eastAsia="Consolas" w:hAnsi="Consolas" w:cs="Consolas"/>
          <w:b w:val="0"/>
          <w:sz w:val="28"/>
        </w:rPr>
        <w:t xml:space="preserve">Даже если бы они знали, что похожи на богомола, пытающегося остановить повозку, они все равно приложили бы все свои силы, чтобы сопротивляться, несмотря на свою слабость!
</w:t>
      </w:r>
    </w:p>
    <w:p>
      <w:pPr/>
    </w:p>
    <w:p>
      <w:pPr>
        <w:jc w:val="left"/>
      </w:pPr>
      <w:r>
        <w:rPr>
          <w:rFonts w:ascii="Consolas" w:eastAsia="Consolas" w:hAnsi="Consolas" w:cs="Consolas"/>
          <w:b w:val="0"/>
          <w:sz w:val="28"/>
        </w:rPr>
        <w:t xml:space="preserve">Когда лидеры Шести Наций наблюдали за тем, как Темная Звезда разрушает их города и как растет число жертв, они чувствовали внутри печаль.
</w:t>
      </w:r>
    </w:p>
    <w:p>
      <w:pPr/>
    </w:p>
    <w:p>
      <w:pPr>
        <w:jc w:val="left"/>
      </w:pPr>
      <w:r>
        <w:rPr>
          <w:rFonts w:ascii="Consolas" w:eastAsia="Consolas" w:hAnsi="Consolas" w:cs="Consolas"/>
          <w:b w:val="0"/>
          <w:sz w:val="28"/>
        </w:rPr>
        <w:t xml:space="preserve">Старая эпоха была неспокойным временем, и поскольку они пережили бесчисленные войны, все уже давно привыкли к ней. Однако теперь они должны были постоянно уничтожать жизни своих солдат, позволяя им умирать, не нанося никакого ущерба врагу. Это был первый раз, когда сопротивление оказалось бесполезным.
</w:t>
      </w:r>
    </w:p>
    <w:p>
      <w:pPr/>
    </w:p>
    <w:p>
      <w:pPr>
        <w:jc w:val="left"/>
      </w:pPr>
      <w:r>
        <w:rPr>
          <w:rFonts w:ascii="Consolas" w:eastAsia="Consolas" w:hAnsi="Consolas" w:cs="Consolas"/>
          <w:b w:val="0"/>
          <w:sz w:val="28"/>
        </w:rPr>
        <w:t xml:space="preserve">Лица руководителей Шести Наций были спокойны, как озеро, но кулаки их были сжаты так крепко, что костяшки пальцев побелели. В последние несколько месяцев они постоянно испытывали печаль от того, что являлись отсталой цивилизацией. Это все равно, что быть ребенком, которого постоянно топчут окружающие взрослые.
</w:t>
      </w:r>
    </w:p>
    <w:p>
      <w:pPr/>
    </w:p>
    <w:p>
      <w:pPr>
        <w:jc w:val="left"/>
      </w:pPr>
      <w:r>
        <w:rPr>
          <w:rFonts w:ascii="Consolas" w:eastAsia="Consolas" w:hAnsi="Consolas" w:cs="Consolas"/>
          <w:b w:val="0"/>
          <w:sz w:val="28"/>
        </w:rPr>
        <w:t xml:space="preserve">В этот момент прибыло подкрепление из Святилища. Многие из игроков также были доставлены сюда. И пусть вражеские космические корабли превосходили численностью подкрепление, часть из них была успешно сдержана, что позволило Шести Нациям несколько свести на нет угрозу уничтожения.
</w:t>
      </w:r>
    </w:p>
    <w:p>
      <w:pPr/>
    </w:p>
    <w:p>
      <w:pPr>
        <w:jc w:val="left"/>
      </w:pPr>
      <w:r>
        <w:rPr>
          <w:rFonts w:ascii="Consolas" w:eastAsia="Consolas" w:hAnsi="Consolas" w:cs="Consolas"/>
          <w:b w:val="0"/>
          <w:sz w:val="28"/>
        </w:rPr>
        <w:t xml:space="preserve"> — Люди Блэкстара прибыли, — сжатые кулаки руководителей слегка расслабились.
</w:t>
      </w:r>
    </w:p>
    <w:p>
      <w:pPr/>
    </w:p>
    <w:p>
      <w:pPr>
        <w:jc w:val="left"/>
      </w:pPr>
      <w:r>
        <w:rPr>
          <w:rFonts w:ascii="Consolas" w:eastAsia="Consolas" w:hAnsi="Consolas" w:cs="Consolas"/>
          <w:b w:val="0"/>
          <w:sz w:val="28"/>
        </w:rPr>
        <w:t xml:space="preserve">— Слава Богу… на этой слабой, захолустной планете, как наша, у нас все еще есть кто-то вроде Блэкстара.
</w:t>
      </w:r>
    </w:p>
    <w:p>
      <w:pPr/>
    </w:p>
    <w:p>
      <w:pPr>
        <w:jc w:val="left"/>
      </w:pPr>
      <w:r>
        <w:rPr>
          <w:rFonts w:ascii="Consolas" w:eastAsia="Consolas" w:hAnsi="Consolas" w:cs="Consolas"/>
          <w:b w:val="0"/>
          <w:sz w:val="28"/>
        </w:rPr>
        <w:t xml:space="preserve">— Только благодаря ему у нас имеется какая-то форма ответной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Святилищем было гораздо больше космических кораблей Темной Звезды. Они обрушили концентрированный огонь на защитный щит Святилища. Постоянно ощущались толчки и грохот. Поскольку войска Нагакина не переставая преследовали космические корабли, те не могли сосредоточиться на разрушении защитного щита.
</w:t>
      </w:r>
    </w:p>
    <w:p>
      <w:pPr/>
    </w:p>
    <w:p>
      <w:pPr>
        <w:jc w:val="left"/>
      </w:pPr>
      <w:r>
        <w:rPr>
          <w:rFonts w:ascii="Consolas" w:eastAsia="Consolas" w:hAnsi="Consolas" w:cs="Consolas"/>
          <w:b w:val="0"/>
          <w:sz w:val="28"/>
        </w:rPr>
        <w:t xml:space="preserve">Особенно это касалось Нагакина, который не нуждался в других средствах для борьбы с космическими кораблями в атмосфере. Взрывы пламени из его тела могли бы разрушить энергетический щит космического корабля, и нескольких ударов было бы достаточно, чтобы уничтожить весь корабль!
</w:t>
      </w:r>
    </w:p>
    <w:p>
      <w:pPr/>
    </w:p>
    <w:p>
      <w:pPr>
        <w:jc w:val="left"/>
      </w:pPr>
      <w:r>
        <w:rPr>
          <w:rFonts w:ascii="Consolas" w:eastAsia="Consolas" w:hAnsi="Consolas" w:cs="Consolas"/>
          <w:b w:val="0"/>
          <w:sz w:val="28"/>
        </w:rPr>
        <w:t xml:space="preserve">Все это время у Нагакина было озабоченное выражение лица, он постоянно поглядывал на поле боя, где находился Хан Сяо. Он заметил появление Дегулиша и его компании и только тогда понял, что их целью был Блэкстар.
</w:t>
      </w:r>
    </w:p>
    <w:p>
      <w:pPr/>
    </w:p>
    <w:p>
      <w:pPr>
        <w:jc w:val="left"/>
      </w:pPr>
      <w:r>
        <w:rPr>
          <w:rFonts w:ascii="Consolas" w:eastAsia="Consolas" w:hAnsi="Consolas" w:cs="Consolas"/>
          <w:b w:val="0"/>
          <w:sz w:val="28"/>
        </w:rPr>
        <w:t xml:space="preserve">Нагакин хотел развернуться и оказать помощь Хан Сяо, но тот сообщил ему через коммуникатор, что в помощи нет необходимости. Блэкстар сам справится с тремя Суперами класса Бедствия, в то время как Нагакин будет отвечать за атаку на космические корабли.
</w:t>
      </w:r>
    </w:p>
    <w:p>
      <w:pPr/>
    </w:p>
    <w:p>
      <w:pPr>
        <w:jc w:val="left"/>
      </w:pPr>
      <w:r>
        <w:rPr>
          <w:rFonts w:ascii="Consolas" w:eastAsia="Consolas" w:hAnsi="Consolas" w:cs="Consolas"/>
          <w:b w:val="0"/>
          <w:sz w:val="28"/>
        </w:rPr>
        <w:t xml:space="preserve">«Этот парень просто сумасшедший!»
</w:t>
      </w:r>
    </w:p>
    <w:p>
      <w:pPr/>
    </w:p>
    <w:p>
      <w:pPr>
        <w:jc w:val="left"/>
      </w:pPr>
      <w:r>
        <w:rPr>
          <w:rFonts w:ascii="Consolas" w:eastAsia="Consolas" w:hAnsi="Consolas" w:cs="Consolas"/>
          <w:b w:val="0"/>
          <w:sz w:val="28"/>
        </w:rPr>
        <w:t xml:space="preserve">Нагакин не хотел даже представлять себе, как Хан Сяо будет разбираться с тремя Суперами класса Бедствия. Если бы это был он, это было бы равносильно смертному приговору!
</w:t>
      </w:r>
    </w:p>
    <w:p>
      <w:pPr/>
    </w:p>
    <w:p>
      <w:pPr>
        <w:jc w:val="left"/>
      </w:pPr>
      <w:r>
        <w:rPr>
          <w:rFonts w:ascii="Consolas" w:eastAsia="Consolas" w:hAnsi="Consolas" w:cs="Consolas"/>
          <w:b w:val="0"/>
          <w:sz w:val="28"/>
        </w:rPr>
        <w:t xml:space="preserve">Только после того, как Хан Сяо сказал ему, что он обязательно призовет его, если больше не сможет с этим справляться, Нагакин отбросил свои мысли о том, чтобы пойти в качестве подкрепления. Он несколько раз наблюдал за взаимодействием Блэкстара с высшим руководством и знал, что этот наемник чрезвычайно практичен.
</w:t>
      </w:r>
    </w:p>
    <w:p>
      <w:pPr/>
    </w:p>
    <w:p>
      <w:pPr>
        <w:jc w:val="left"/>
      </w:pPr>
      <w:r>
        <w:rPr>
          <w:rFonts w:ascii="Consolas" w:eastAsia="Consolas" w:hAnsi="Consolas" w:cs="Consolas"/>
          <w:b w:val="0"/>
          <w:sz w:val="28"/>
        </w:rPr>
        <w:t xml:space="preserve">Он никогда бы не пожертвовал собой ради благородного дела и определенно получил бы некоторое подспорье, прежде чем осуществить свой план. Из-за этого ему оставалось только сдерживать свою тревогу, хоть Нагакин и не знал, как Хан Сяо собирается выкручиваться.
</w:t>
      </w:r>
    </w:p>
    <w:p>
      <w:pPr/>
    </w:p>
    <w:p>
      <w:pPr>
        <w:jc w:val="left"/>
      </w:pPr>
      <w:r>
        <w:rPr>
          <w:rFonts w:ascii="Consolas" w:eastAsia="Consolas" w:hAnsi="Consolas" w:cs="Consolas"/>
          <w:b w:val="0"/>
          <w:sz w:val="28"/>
        </w:rPr>
        <w:t xml:space="preserve">Внутри защитного щита бесчисленные жители смотрели с выражением страха на щит над своими головами. Казалось, что щит мог разбиться в любой момент. Это была их последняя линия обороны. Все были так напуганы, что дрожали и молились без остановки.
</w:t>
      </w:r>
    </w:p>
    <w:p>
      <w:pPr/>
    </w:p>
    <w:p>
      <w:pPr>
        <w:jc w:val="left"/>
      </w:pPr>
      <w:r>
        <w:rPr>
          <w:rFonts w:ascii="Consolas" w:eastAsia="Consolas" w:hAnsi="Consolas" w:cs="Consolas"/>
          <w:b w:val="0"/>
          <w:sz w:val="28"/>
        </w:rPr>
        <w:t xml:space="preserve">Часть космических кораблей Темной Звезды внезапно открыла люки, чтобы выпустить наземные войска, которые обогнули защитный щит, приземляясь на землю. Десятки тысяч игроков тут же бросились вперед, чтобы получить добычу, и отправленные войска утонули в море игроков, как галька, даже не сумев вызвать рябь.
</w:t>
      </w:r>
    </w:p>
    <w:p>
      <w:pPr/>
    </w:p>
    <w:p>
      <w:pPr>
        <w:jc w:val="left"/>
      </w:pPr>
      <w:r>
        <w:rPr>
          <w:rFonts w:ascii="Consolas" w:eastAsia="Consolas" w:hAnsi="Consolas" w:cs="Consolas"/>
          <w:b w:val="0"/>
          <w:sz w:val="28"/>
        </w:rPr>
        <w:t xml:space="preserve">С десятками тысяч Суперов, каждый из которых был бессмертен, такой вид боеспособности так напугал Темную Звезду, что они отказались от идеи проводить наземную атаку. Наземные бойцы Темной Звезды обнимались в люках космических кораблей, отказываясь выходить.
</w:t>
      </w:r>
    </w:p>
    <w:p>
      <w:pPr/>
    </w:p>
    <w:p>
      <w:pPr>
        <w:jc w:val="left"/>
      </w:pPr>
      <w:r>
        <w:rPr>
          <w:rFonts w:ascii="Consolas" w:eastAsia="Consolas" w:hAnsi="Consolas" w:cs="Consolas"/>
          <w:b w:val="0"/>
          <w:sz w:val="28"/>
        </w:rPr>
        <w:t xml:space="preserve">«Черт возьми, как же хорошо быть в воздухе. Я не собираюсь отправлять себя в могилу!»
</w:t>
      </w:r>
    </w:p>
    <w:p>
      <w:pPr/>
    </w:p>
    <w:p>
      <w:pPr>
        <w:jc w:val="left"/>
      </w:pPr>
      <w:r>
        <w:rPr>
          <w:rFonts w:ascii="Consolas" w:eastAsia="Consolas" w:hAnsi="Consolas" w:cs="Consolas"/>
          <w:b w:val="0"/>
          <w:sz w:val="28"/>
        </w:rPr>
        <w:t xml:space="preserve">Но при этом войска Темной Звезды не беспокоились о том, чтобы разбираться с этими бессмертными, сосредоточившись только на осаде города. Поскольку лишь немногие из игроков имели привилегию входить в космические корабли, чтобы сражаться в воздушном бою, большинство могло только беспомощно вытягивать шеи, чтобы наблюдать за сценой. Несколько человек, которым стало до безумия скучно, уже начали использовать свои функции записи.
</w:t>
      </w:r>
    </w:p>
    <w:p>
      <w:pPr/>
    </w:p>
    <w:p>
      <w:pPr>
        <w:jc w:val="left"/>
      </w:pPr>
      <w:r>
        <w:rPr>
          <w:rFonts w:ascii="Consolas" w:eastAsia="Consolas" w:hAnsi="Consolas" w:cs="Consolas"/>
          <w:b w:val="0"/>
          <w:sz w:val="28"/>
        </w:rPr>
        <w:t xml:space="preserve">Однако эти люди быстро нашли себе другое занятие, и все повернули головы, чтобы посмотреть на трясущееся поле битвы, частью которого был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Дегулиш послал кулак через один из башенных щитов воинов Стального армейского корпуса G-1. Сила Бойца вырвалась наружу, и окружающие его механические воины также попали под удар, взрываясь.
</w:t>
      </w:r>
    </w:p>
    <w:p>
      <w:pPr/>
    </w:p>
    <w:p>
      <w:pPr>
        <w:jc w:val="left"/>
      </w:pPr>
      <w:r>
        <w:rPr>
          <w:rFonts w:ascii="Consolas" w:eastAsia="Consolas" w:hAnsi="Consolas" w:cs="Consolas"/>
          <w:b w:val="0"/>
          <w:sz w:val="28"/>
        </w:rPr>
        <w:t xml:space="preserve">Тем временем Терри вращался, как гироскоп, с дальностью поражения более ста метров в диаметре. Механические солдаты, оказавшиеся в пределах его досягаемости, разрубались на куски.
</w:t>
      </w:r>
    </w:p>
    <w:p>
      <w:pPr/>
    </w:p>
    <w:p>
      <w:pPr>
        <w:jc w:val="left"/>
      </w:pPr>
      <w:r>
        <w:rPr>
          <w:rFonts w:ascii="Consolas" w:eastAsia="Consolas" w:hAnsi="Consolas" w:cs="Consolas"/>
          <w:b w:val="0"/>
          <w:sz w:val="28"/>
        </w:rPr>
        <w:t xml:space="preserve">С еще двумя компаньонами, подавляющими огневую мощь, черный поток Эмбера мог наконец продемонстрировать свой смертоносный потенциал. Черный поток пронесся, как цунами, поглощая все на своем пути. В одиночку он уничтожил более двух тысяч машин.
</w:t>
      </w:r>
    </w:p>
    <w:p>
      <w:pPr/>
    </w:p>
    <w:p>
      <w:pPr>
        <w:jc w:val="left"/>
      </w:pPr>
      <w:r>
        <w:rPr>
          <w:rFonts w:ascii="Consolas" w:eastAsia="Consolas" w:hAnsi="Consolas" w:cs="Consolas"/>
          <w:b w:val="0"/>
          <w:sz w:val="28"/>
        </w:rPr>
        <w:t xml:space="preserve">Атака трех Суперов класса Бедствия содержала в себе ужасающую разрушительную силу. Количество машин в механической армии за короткий промежуток времени сократилось на треть. Потери были очень серьезными.
</w:t>
      </w:r>
    </w:p>
    <w:p>
      <w:pPr/>
    </w:p>
    <w:p>
      <w:pPr>
        <w:jc w:val="left"/>
      </w:pPr>
      <w:r>
        <w:rPr>
          <w:rFonts w:ascii="Consolas" w:eastAsia="Consolas" w:hAnsi="Consolas" w:cs="Consolas"/>
          <w:b w:val="0"/>
          <w:sz w:val="28"/>
        </w:rPr>
        <w:t xml:space="preserve">«Использовать мою нынешнюю механическую армию, чтобы противостоять трем Суперам класса Бедствия, выглядит немного безысходным», — у Хан Сяо было мрачное выражение лица.
</w:t>
      </w:r>
    </w:p>
    <w:p>
      <w:pPr/>
    </w:p>
    <w:p>
      <w:pPr>
        <w:jc w:val="left"/>
      </w:pPr>
      <w:r>
        <w:rPr>
          <w:rFonts w:ascii="Consolas" w:eastAsia="Consolas" w:hAnsi="Consolas" w:cs="Consolas"/>
          <w:b w:val="0"/>
          <w:sz w:val="28"/>
        </w:rPr>
        <w:t xml:space="preserve">Однако эти потери все еще оставались в пределах его ожиданий. С классом Бедствия было не так-то просто справиться. С его нынешней производительностью машин ему придется пожертвовать десятками тысяч пушечного мяса, прежде чем он сможет вытянуть энергию класса Бедствия. Он также должен был увидеть, какими способностями обладают противники. Если бы это был кто-то с навыком атаки по радиусу, как Анур, то трудность бы возросла.
</w:t>
      </w:r>
    </w:p>
    <w:p>
      <w:pPr/>
    </w:p>
    <w:p>
      <w:pPr>
        <w:jc w:val="left"/>
      </w:pPr>
      <w:r>
        <w:rPr>
          <w:rFonts w:ascii="Consolas" w:eastAsia="Consolas" w:hAnsi="Consolas" w:cs="Consolas"/>
          <w:b w:val="0"/>
          <w:sz w:val="28"/>
        </w:rPr>
        <w:t xml:space="preserve">К счастью, способность Эмбера лучше подходила для борьбы с углеродными формами жизни. В то время как он обеспечивал как нападение, так и защиту, потребление энергии было огромным. Дегулиш был Бойцом, и, хотя его сила атаки по единственной цели была безумно высока, ему не хватало атак по радиусу. Как Боевой Механик, Терри был таким же. Таким образом, механическая армия оказала на них какое-то воздействие, отобрав у врагов еще больше времени, прежде чем они втроем смогли добраться до Блэкстара.
</w:t>
      </w:r>
    </w:p>
    <w:p>
      <w:pPr/>
    </w:p>
    <w:p>
      <w:pPr>
        <w:jc w:val="left"/>
      </w:pPr>
      <w:r>
        <w:rPr>
          <w:rFonts w:ascii="Consolas" w:eastAsia="Consolas" w:hAnsi="Consolas" w:cs="Consolas"/>
          <w:b w:val="0"/>
          <w:sz w:val="28"/>
        </w:rPr>
        <w:t xml:space="preserve">Однако Хан Сяо успел только несколько раз увернуться, прежде чем на него набросились. На близком расстоянии он все равно впадал в пассивное состояние.
</w:t>
      </w:r>
    </w:p>
    <w:p>
      <w:pPr/>
    </w:p>
    <w:p>
      <w:pPr>
        <w:jc w:val="left"/>
      </w:pPr>
      <w:r>
        <w:rPr>
          <w:rFonts w:ascii="Consolas" w:eastAsia="Consolas" w:hAnsi="Consolas" w:cs="Consolas"/>
          <w:b w:val="0"/>
          <w:sz w:val="28"/>
        </w:rPr>
        <w:t xml:space="preserve">Дегулиш и Терри оба были хороши в рукопашных схватках, так что их нападение было похоже на шторм. Хан Сяо мог только защищаться. Его энергетический щит постоянно ломался, и Челночный щит тоже был разрезан надвое. Его гигантские механические руки были разнесены вдребезги, и Хан Сяо полагался только на прочность своего механического костюма, а его здоровье медленно уменьшалось.
</w:t>
      </w:r>
    </w:p>
    <w:p>
      <w:pPr/>
    </w:p>
    <w:p>
      <w:pPr>
        <w:jc w:val="left"/>
      </w:pPr>
      <w:r>
        <w:rPr>
          <w:rFonts w:ascii="Consolas" w:eastAsia="Consolas" w:hAnsi="Consolas" w:cs="Consolas"/>
          <w:b w:val="0"/>
          <w:sz w:val="28"/>
        </w:rPr>
        <w:t xml:space="preserve">Всякий раз, когда он приказывал своей механической армии пролить огонь, Эмбер направлял свой черный поток, чтобы противостоять огню и позволить своим товарищам по команде сосредоточиться на атаке Хан Сяо.
</w:t>
      </w:r>
    </w:p>
    <w:p>
      <w:pPr/>
    </w:p>
    <w:p>
      <w:pPr>
        <w:jc w:val="left"/>
      </w:pPr>
      <w:r>
        <w:rPr>
          <w:rFonts w:ascii="Consolas" w:eastAsia="Consolas" w:hAnsi="Consolas" w:cs="Consolas"/>
          <w:b w:val="0"/>
          <w:sz w:val="28"/>
        </w:rPr>
        <w:t xml:space="preserve">Черный поток отделял механическую армию от Хан Сяо: армия — снаружи и Хан Сяо — внутри. Когда механическая армия хотела броситься внутрь, чтобы помочь Хан Сяо, все машины отбрасывались Эмбером. Поскольку их число уменьшилось, давление на Эмбера также стало намного слабее, и теперь у него была энергия, чтобы время от времени нападать на Хан Сяо.
</w:t>
      </w:r>
    </w:p>
    <w:p>
      <w:pPr/>
    </w:p>
    <w:p>
      <w:pPr>
        <w:jc w:val="left"/>
      </w:pPr>
      <w:r>
        <w:rPr>
          <w:rFonts w:ascii="Consolas" w:eastAsia="Consolas" w:hAnsi="Consolas" w:cs="Consolas"/>
          <w:b w:val="0"/>
          <w:sz w:val="28"/>
        </w:rPr>
        <w:t xml:space="preserve">Только восемь Хранителей постоянно находились возле Хан Сяо. Они помогали ему в битве, но были разбиты один за другим. Хранители являлись элитными машинами, и в соответствии с механическим бонусом, предоставленным Хан Сяо, они имели возможность сражаться против Супера класса В в одиночку. Однако на этот раз противниками были Суперы класса Бедствия, и их было трое!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Последний Хранитель получил мощный пинок от Дегулиша, и его механические части вывалились наружу, как кишки. Вслед за этим Дегулиш схватил его за голову и оторвал ее, забрызгав все вокруг машинным маслом. На шее Хранителя все еще оставалось несколько искрящихся проводов.
</w:t>
      </w:r>
    </w:p>
    <w:p>
      <w:pPr/>
    </w:p>
    <w:p>
      <w:pPr>
        <w:jc w:val="left"/>
      </w:pPr>
      <w:r>
        <w:rPr>
          <w:rFonts w:ascii="Consolas" w:eastAsia="Consolas" w:hAnsi="Consolas" w:cs="Consolas"/>
          <w:b w:val="0"/>
          <w:sz w:val="28"/>
        </w:rPr>
        <w:t xml:space="preserve">Дегулиш отбросил голову Хранителя и высокомерно произнес:
</w:t>
      </w:r>
    </w:p>
    <w:p>
      <w:pPr/>
    </w:p>
    <w:p>
      <w:pPr>
        <w:jc w:val="left"/>
      </w:pPr>
      <w:r>
        <w:rPr>
          <w:rFonts w:ascii="Consolas" w:eastAsia="Consolas" w:hAnsi="Consolas" w:cs="Consolas"/>
          <w:b w:val="0"/>
          <w:sz w:val="28"/>
        </w:rPr>
        <w:t xml:space="preserve">— Давай, выкладывай все, что у тебя осталось.
</w:t>
      </w:r>
    </w:p>
    <w:p>
      <w:pPr/>
    </w:p>
    <w:p>
      <w:pPr>
        <w:jc w:val="left"/>
      </w:pPr>
      <w:r>
        <w:rPr>
          <w:rFonts w:ascii="Consolas" w:eastAsia="Consolas" w:hAnsi="Consolas" w:cs="Consolas"/>
          <w:b w:val="0"/>
          <w:sz w:val="28"/>
        </w:rPr>
        <w:t xml:space="preserve">Все восемь Хранителей рухнули, а Хан Сяо стоял на земле на коленях и безостановочно кашлял. Его механический костюм был сильно поврежден и искрился.
</w:t>
      </w:r>
    </w:p>
    <w:p>
      <w:pPr/>
    </w:p>
    <w:p>
      <w:pPr>
        <w:jc w:val="left"/>
      </w:pPr>
      <w:r>
        <w:rPr>
          <w:rFonts w:ascii="Consolas" w:eastAsia="Consolas" w:hAnsi="Consolas" w:cs="Consolas"/>
          <w:b w:val="0"/>
          <w:sz w:val="28"/>
        </w:rPr>
        <w:t xml:space="preserve">Его окружал черный поток под контролем Эмбера, блокирующий всю его механическую армию.
</w:t>
      </w:r>
    </w:p>
    <w:p>
      <w:pPr/>
    </w:p>
    <w:p>
      <w:pPr>
        <w:jc w:val="left"/>
      </w:pPr>
      <w:r>
        <w:rPr>
          <w:rFonts w:ascii="Consolas" w:eastAsia="Consolas" w:hAnsi="Consolas" w:cs="Consolas"/>
          <w:b w:val="0"/>
          <w:sz w:val="28"/>
        </w:rPr>
        <w:t xml:space="preserve">Хан Сяо глубоко вздохнул, проверяя свое состояние. Его Здоровье все еще находилось на уровне восьмидесяти двух процентов, а энергия только что полностью восстановилась. Тем не менее, его механический костюм получил довольно много повреждений и был уже на восьми процентах прочности, активируя свой навык [Неразрушимая прочность]. Это дало ему некоторый иммунитет, но ему нужно было получить повреждение тела, чтобы активировать [Поглощение энергии].
</w:t>
      </w:r>
    </w:p>
    <w:p>
      <w:pPr/>
    </w:p>
    <w:p>
      <w:pPr>
        <w:jc w:val="left"/>
      </w:pPr>
      <w:r>
        <w:rPr>
          <w:rFonts w:ascii="Consolas" w:eastAsia="Consolas" w:hAnsi="Consolas" w:cs="Consolas"/>
          <w:b w:val="0"/>
          <w:sz w:val="28"/>
        </w:rPr>
        <w:t xml:space="preserve">Механический костюм Дракона Пустоты был неплохим снаряжением, и он использовал его в течение долгого времени, поскольку тот был в состоянии идти в ногу с его продвижением по классам. Хан Сяо не хотел терять этот механический костюм, и, видя, что прочность достигла критической отметки, он быстро убрал броню, выставив против трех Суперов класса Бедствия свое тело.
</w:t>
      </w:r>
    </w:p>
    <w:p>
      <w:pPr/>
    </w:p>
    <w:p>
      <w:pPr>
        <w:jc w:val="left"/>
      </w:pPr>
      <w:r>
        <w:rPr>
          <w:rFonts w:ascii="Consolas" w:eastAsia="Consolas" w:hAnsi="Consolas" w:cs="Consolas"/>
          <w:b w:val="0"/>
          <w:sz w:val="28"/>
        </w:rPr>
        <w:t xml:space="preserve">Только тогда все трое наконец увидели его лицо.
</w:t>
      </w:r>
    </w:p>
    <w:p>
      <w:pPr/>
    </w:p>
    <w:p>
      <w:pPr>
        <w:jc w:val="left"/>
      </w:pPr>
      <w:r>
        <w:rPr>
          <w:rFonts w:ascii="Consolas" w:eastAsia="Consolas" w:hAnsi="Consolas" w:cs="Consolas"/>
          <w:b w:val="0"/>
          <w:sz w:val="28"/>
        </w:rPr>
        <w:t xml:space="preserve">— Наконец-то ты соизволил выйти из своего черепашьего панциря, — уголки рта Эмбера поползли вверх.
</w:t>
      </w:r>
    </w:p>
    <w:p>
      <w:pPr/>
    </w:p>
    <w:p>
      <w:pPr>
        <w:jc w:val="left"/>
      </w:pPr>
      <w:r>
        <w:rPr>
          <w:rFonts w:ascii="Consolas" w:eastAsia="Consolas" w:hAnsi="Consolas" w:cs="Consolas"/>
          <w:b w:val="0"/>
          <w:sz w:val="28"/>
        </w:rPr>
        <w:t xml:space="preserve">Как только Механик покидал свой механический костюм и открывал свое истинное тело, это означало, что он был вынужден идти по пути невозврата.
</w:t>
      </w:r>
    </w:p>
    <w:p>
      <w:pPr/>
    </w:p>
    <w:p>
      <w:pPr>
        <w:jc w:val="left"/>
      </w:pPr>
      <w:r>
        <w:rPr>
          <w:rFonts w:ascii="Consolas" w:eastAsia="Consolas" w:hAnsi="Consolas" w:cs="Consolas"/>
          <w:b w:val="0"/>
          <w:sz w:val="28"/>
        </w:rPr>
        <w:t xml:space="preserve">— Перестань нести чушь. Поторопись и убей его, — Терри выглядел нетерпеливым, и встряхнул металлические части, превращая их в лезвие, наполненное энергией.
</w:t>
      </w:r>
    </w:p>
    <w:p>
      <w:pPr/>
    </w:p>
    <w:p>
      <w:pPr>
        <w:jc w:val="left"/>
      </w:pPr>
      <w:r>
        <w:rPr>
          <w:rFonts w:ascii="Consolas" w:eastAsia="Consolas" w:hAnsi="Consolas" w:cs="Consolas"/>
          <w:b w:val="0"/>
          <w:sz w:val="28"/>
        </w:rPr>
        <w:t xml:space="preserve">В этот момент Хан Сяо внезапно выпрямился. На его лице не было заметно особой нервозности, и его самообладание заставило троицу из Темной Звезды нахмуриться в ответ.
</w:t>
      </w:r>
    </w:p>
    <w:p>
      <w:pPr/>
    </w:p>
    <w:p>
      <w:pPr>
        <w:jc w:val="left"/>
      </w:pPr>
      <w:r>
        <w:rPr>
          <w:rFonts w:ascii="Consolas" w:eastAsia="Consolas" w:hAnsi="Consolas" w:cs="Consolas"/>
          <w:b w:val="0"/>
          <w:sz w:val="28"/>
        </w:rPr>
        <w:t xml:space="preserve">— Не радуйтесь слишком рано. Битва только началась!
</w:t>
      </w:r>
    </w:p>
    <w:p>
      <w:pPr/>
    </w:p>
    <w:p>
      <w:pPr>
        <w:jc w:val="left"/>
      </w:pPr>
      <w:r>
        <w:rPr>
          <w:rFonts w:ascii="Consolas" w:eastAsia="Consolas" w:hAnsi="Consolas" w:cs="Consolas"/>
          <w:b w:val="0"/>
          <w:sz w:val="28"/>
        </w:rPr>
        <w:t xml:space="preserve">После этих слов, Хан Сяо топнул ногой.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Бесконечная Механическая Сила распространялась от его ног в окружающее пространство, подобно большой паутине. Она легко обошла черный поток, накрыв все поле боя.
</w:t>
      </w:r>
    </w:p>
    <w:p>
      <w:pPr/>
    </w:p>
    <w:p>
      <w:pPr>
        <w:jc w:val="left"/>
      </w:pPr>
      <w:r>
        <w:rPr>
          <w:rFonts w:ascii="Consolas" w:eastAsia="Consolas" w:hAnsi="Consolas" w:cs="Consolas"/>
          <w:b w:val="0"/>
          <w:sz w:val="28"/>
        </w:rPr>
        <w:t xml:space="preserve">Обломки и детали, валявшиеся вокруг, соединялись друг с другом, громко жужжа.
</w:t>
      </w:r>
    </w:p>
    <w:p>
      <w:pPr/>
    </w:p>
    <w:p>
      <w:pPr>
        <w:jc w:val="left"/>
      </w:pPr>
      <w:r>
        <w:rPr>
          <w:rFonts w:ascii="Consolas" w:eastAsia="Consolas" w:hAnsi="Consolas" w:cs="Consolas"/>
          <w:b w:val="0"/>
          <w:sz w:val="28"/>
        </w:rPr>
        <w:t xml:space="preserve">В следующее мгновение бесчисленные металлические детали взмыли в воздух, и деформированные части обрели свою первоначальную форму благодаря Механической Силе. Они были быстро перестроены в первоначальных механических воинов. Уничтоженная часть механической армии вернулась.
</w:t>
      </w:r>
    </w:p>
    <w:p>
      <w:pPr/>
    </w:p>
    <w:p>
      <w:pPr>
        <w:jc w:val="left"/>
      </w:pPr>
      <w:r>
        <w:rPr>
          <w:rFonts w:ascii="Consolas" w:eastAsia="Consolas" w:hAnsi="Consolas" w:cs="Consolas"/>
          <w:b w:val="0"/>
          <w:sz w:val="28"/>
        </w:rPr>
        <w:t xml:space="preserve">В черном потоке восемь Хранителей снова встали, и один из них поднял свою голову, которая была отброшена прочь, и со щелчком водрузил ее обратно на шею.
</w:t>
      </w:r>
    </w:p>
    <w:p>
      <w:pPr/>
    </w:p>
    <w:p>
      <w:pPr>
        <w:jc w:val="left"/>
      </w:pPr>
      <w:r>
        <w:rPr>
          <w:rFonts w:ascii="Consolas" w:eastAsia="Consolas" w:hAnsi="Consolas" w:cs="Consolas"/>
          <w:b w:val="0"/>
          <w:sz w:val="28"/>
        </w:rPr>
        <w:t xml:space="preserve">[Модификация отходов]!
</w:t>
      </w:r>
    </w:p>
    <w:p>
      <w:pPr/>
    </w:p>
    <w:p>
      <w:pPr>
        <w:jc w:val="left"/>
      </w:pPr>
      <w:r>
        <w:rPr>
          <w:rFonts w:ascii="Consolas" w:eastAsia="Consolas" w:hAnsi="Consolas" w:cs="Consolas"/>
          <w:b w:val="0"/>
          <w:sz w:val="28"/>
        </w:rPr>
        <w:t xml:space="preserve">Разрушенные машины были восстановлены еще раз!
</w:t>
      </w:r>
    </w:p>
    <w:p>
      <w:pPr/>
    </w:p>
    <w:p>
      <w:pPr>
        <w:jc w:val="left"/>
      </w:pPr>
      <w:r>
        <w:rPr>
          <w:rFonts w:ascii="Consolas" w:eastAsia="Consolas" w:hAnsi="Consolas" w:cs="Consolas"/>
          <w:b w:val="0"/>
          <w:sz w:val="28"/>
        </w:rPr>
        <w:t xml:space="preserve">Глядя на восемь восстановившихся Хранителей, у Дегулиша и остальных вытянулись лица.
</w:t>
      </w:r>
    </w:p>
    <w:p>
      <w:pPr/>
    </w:p>
    <w:p>
      <w:pPr>
        <w:jc w:val="left"/>
      </w:pPr>
      <w:r>
        <w:rPr>
          <w:rFonts w:ascii="Consolas" w:eastAsia="Consolas" w:hAnsi="Consolas" w:cs="Consolas"/>
          <w:b w:val="0"/>
          <w:sz w:val="28"/>
        </w:rPr>
        <w:t xml:space="preserve">— Сколько же у этого парня трюков?! — фыркнул Терри.
</w:t>
      </w:r>
    </w:p>
    <w:p>
      <w:pPr/>
    </w:p>
    <w:p>
      <w:pPr>
        <w:jc w:val="left"/>
      </w:pPr>
      <w:r>
        <w:rPr>
          <w:rFonts w:ascii="Consolas" w:eastAsia="Consolas" w:hAnsi="Consolas" w:cs="Consolas"/>
          <w:b w:val="0"/>
          <w:sz w:val="28"/>
        </w:rPr>
        <w:t xml:space="preserve">— Это бесполезно. Без своего механического костюма он просто труп, — гневно возразил Дегулиш.
</w:t>
      </w:r>
    </w:p>
    <w:p>
      <w:pPr/>
    </w:p>
    <w:p>
      <w:pPr>
        <w:jc w:val="left"/>
      </w:pPr>
      <w:r>
        <w:rPr>
          <w:rFonts w:ascii="Consolas" w:eastAsia="Consolas" w:hAnsi="Consolas" w:cs="Consolas"/>
          <w:b w:val="0"/>
          <w:sz w:val="28"/>
        </w:rPr>
        <w:t xml:space="preserve">Эмбер холодно нахмурился. Нынешняя численность механической армии была восстановлена, и давление на него резко возросло. Он больше не мог позволить себе атаковать Хан Сяо и ему оставалось только сосредоточиться на сопротивлении механической армии.
</w:t>
      </w:r>
    </w:p>
    <w:p>
      <w:pPr/>
    </w:p>
    <w:p>
      <w:pPr>
        <w:jc w:val="left"/>
      </w:pPr>
      <w:r>
        <w:rPr>
          <w:rFonts w:ascii="Consolas" w:eastAsia="Consolas" w:hAnsi="Consolas" w:cs="Consolas"/>
          <w:b w:val="0"/>
          <w:sz w:val="28"/>
        </w:rPr>
        <w:t xml:space="preserve">Лицо Хан Сяо побледнело. Использование [Модификации отходов] в таких больших масштабах было чрезвычайно обременительно для его энергетического уровня. Его заполненная шкала энергии в мгновение ока упала ниже половинной отметки!
</w:t>
      </w:r>
    </w:p>
    <w:p>
      <w:pPr/>
    </w:p>
    <w:p>
      <w:pPr>
        <w:jc w:val="left"/>
      </w:pPr>
      <w:r>
        <w:rPr>
          <w:rFonts w:ascii="Consolas" w:eastAsia="Consolas" w:hAnsi="Consolas" w:cs="Consolas"/>
          <w:b w:val="0"/>
          <w:sz w:val="28"/>
        </w:rPr>
        <w:t xml:space="preserve">Расход этого навыка зависел как от площади покрытия, так и от количества машин. В то же время он измеряется через коэффициент 0*x, где x — переменная. После умножения всего, это было бы равносильно его потреблению энергии. Чем выше уровень, тем меньше будет этот коэффициент. Таким образом, по мере того как уровень Механика повышался, стоимость [Модификации отходов], естественно, становилась дешевле.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Дегулиш и Терри снова бросились вперед и атаковали с силой шторма, вновь разжигая битву!
</w:t>
      </w:r>
    </w:p>
    <w:p>
      <w:pPr/>
    </w:p>
    <w:p>
      <w:pPr>
        <w:jc w:val="left"/>
      </w:pPr>
      <w:r>
        <w:rPr>
          <w:rFonts w:ascii="Consolas" w:eastAsia="Consolas" w:hAnsi="Consolas" w:cs="Consolas"/>
          <w:b w:val="0"/>
          <w:sz w:val="28"/>
        </w:rPr>
        <w:t xml:space="preserve">Кулак резко опустился на тело Хан Сяо, и лезвие из металлического сплава начала рассекать его плоть, оставляя одну рану за другой.
</w:t>
      </w:r>
    </w:p>
    <w:p>
      <w:pPr/>
    </w:p>
    <w:p>
      <w:pPr>
        <w:jc w:val="left"/>
      </w:pPr>
      <w:r>
        <w:rPr>
          <w:rFonts w:ascii="Consolas" w:eastAsia="Consolas" w:hAnsi="Consolas" w:cs="Consolas"/>
          <w:b w:val="0"/>
          <w:sz w:val="28"/>
        </w:rPr>
        <w:t xml:space="preserve">Без своего бонуса от механического костюма Хан Сяо стал более пассивным. Его беспрерывно били тяжелыми ударами, а из его рта то и дело выплескивалась кровь. Складывалось впечатление, что он совсем потерял рассудок. Атаки Суперов класса Бедствия были мощными, и когда они приземлялись на его тело, то наносили ему тысячи повреждений в секунду.
</w:t>
      </w:r>
    </w:p>
    <w:p>
      <w:pPr/>
    </w:p>
    <w:p>
      <w:pPr>
        <w:jc w:val="left"/>
      </w:pPr>
      <w:r>
        <w:rPr>
          <w:rFonts w:ascii="Consolas" w:eastAsia="Consolas" w:hAnsi="Consolas" w:cs="Consolas"/>
          <w:b w:val="0"/>
          <w:sz w:val="28"/>
        </w:rPr>
        <w:t xml:space="preserve">Однако, избивая его в течение длительного периода времени, Дегулиш наконец обнаружил, что что-то не так.
</w:t>
      </w:r>
    </w:p>
    <w:p>
      <w:pPr/>
    </w:p>
    <w:p>
      <w:pPr>
        <w:jc w:val="left"/>
      </w:pPr>
      <w:r>
        <w:rPr>
          <w:rFonts w:ascii="Consolas" w:eastAsia="Consolas" w:hAnsi="Consolas" w:cs="Consolas"/>
          <w:b w:val="0"/>
          <w:sz w:val="28"/>
        </w:rPr>
        <w:t xml:space="preserve">«Погодите минутку!»
</w:t>
      </w:r>
    </w:p>
    <w:p>
      <w:pPr/>
    </w:p>
    <w:p>
      <w:pPr>
        <w:jc w:val="left"/>
      </w:pPr>
      <w:r>
        <w:rPr>
          <w:rFonts w:ascii="Consolas" w:eastAsia="Consolas" w:hAnsi="Consolas" w:cs="Consolas"/>
          <w:b w:val="0"/>
          <w:sz w:val="28"/>
        </w:rPr>
        <w:t xml:space="preserve">«Этот парень выплюнул столько литров крови. Почему он все еще держится бодрячком?!»
</w:t>
      </w:r>
    </w:p>
    <w:p>
      <w:pPr/>
    </w:p>
    <w:p>
      <w:pPr>
        <w:jc w:val="left"/>
      </w:pPr>
      <w:r>
        <w:rPr>
          <w:rFonts w:ascii="Consolas" w:eastAsia="Consolas" w:hAnsi="Consolas" w:cs="Consolas"/>
          <w:b w:val="0"/>
          <w:sz w:val="28"/>
        </w:rPr>
        <w:t xml:space="preserve">Если бы Дегулиш мог видеть интерфейс Хан Сяо, он бы увидел, что его Здоровье и шкала энергии постоянно двигались вверх и вниз. Когда красная полоса возрастала, синяя падала, а когда падала красная, синяя поднималась. Хотя это выглядело страшно, общее количество Здоровья никогда не падало меньше чем наполовину.
</w:t>
      </w:r>
    </w:p>
    <w:p>
      <w:pPr/>
    </w:p>
    <w:p>
      <w:pPr>
        <w:jc w:val="left"/>
      </w:pPr>
      <w:r>
        <w:rPr>
          <w:rFonts w:ascii="Consolas" w:eastAsia="Consolas" w:hAnsi="Consolas" w:cs="Consolas"/>
          <w:b w:val="0"/>
          <w:sz w:val="28"/>
        </w:rPr>
        <w:t xml:space="preserve">Пусть в это время Хан Сяо выглядел грязным и ужасно раненым, на самом деле он был устойчив, как старая собака, без какого-либо чувства паники!
</w:t>
      </w:r>
    </w:p>
    <w:p>
      <w:pPr/>
    </w:p>
    <w:p>
      <w:pPr>
        <w:jc w:val="left"/>
      </w:pPr>
      <w:r>
        <w:rPr>
          <w:rFonts w:ascii="Consolas" w:eastAsia="Consolas" w:hAnsi="Consolas" w:cs="Consolas"/>
          <w:b w:val="0"/>
          <w:sz w:val="28"/>
        </w:rPr>
        <w:t xml:space="preserve">Каждую секунду он получал несколько тысяч очков урона, и с этим сумасшедшим уроном его шкала энергии также безумно взлетала вверх. В то время как Дегулиш и Терри обладали огромной убойной силой, они не могли угнаться за темпом мысленных команд Хан Сяо!
</w:t>
      </w:r>
    </w:p>
    <w:p>
      <w:pPr/>
    </w:p>
    <w:p>
      <w:pPr>
        <w:jc w:val="left"/>
      </w:pPr>
      <w:r>
        <w:rPr>
          <w:rFonts w:ascii="Consolas" w:eastAsia="Consolas" w:hAnsi="Consolas" w:cs="Consolas"/>
          <w:b w:val="0"/>
          <w:sz w:val="28"/>
        </w:rPr>
        <w:t xml:space="preserve">Хан Сяо втайне расслабился. После этого личного эксперимента он, наконец, обнаружил прочность своей жизненной силы. Ему даже больше не требовалось использовать Карту призыва персонажа Авроры, которую он подготовил заранее!
</w:t>
      </w:r>
    </w:p>
    <w:p>
      <w:pPr/>
    </w:p>
    <w:p>
      <w:pPr>
        <w:jc w:val="left"/>
      </w:pPr>
      <w:r>
        <w:rPr>
          <w:rFonts w:ascii="Consolas" w:eastAsia="Consolas" w:hAnsi="Consolas" w:cs="Consolas"/>
          <w:b w:val="0"/>
          <w:sz w:val="28"/>
        </w:rPr>
        <w:t xml:space="preserve">[Контроль пролиферации клеток среднего класса]!
</w:t>
      </w:r>
    </w:p>
    <w:p>
      <w:pPr/>
    </w:p>
    <w:p>
      <w:pPr>
        <w:jc w:val="left"/>
      </w:pPr>
      <w:r>
        <w:rPr>
          <w:rFonts w:ascii="Consolas" w:eastAsia="Consolas" w:hAnsi="Consolas" w:cs="Consolas"/>
          <w:b w:val="0"/>
          <w:sz w:val="28"/>
        </w:rPr>
        <w:t xml:space="preserve">[Поглощение энергии]!
</w:t>
      </w:r>
    </w:p>
    <w:p>
      <w:pPr/>
    </w:p>
    <w:p>
      <w:pPr>
        <w:jc w:val="left"/>
      </w:pPr>
      <w:r>
        <w:rPr>
          <w:rFonts w:ascii="Consolas" w:eastAsia="Consolas" w:hAnsi="Consolas" w:cs="Consolas"/>
          <w:b w:val="0"/>
          <w:sz w:val="28"/>
        </w:rPr>
        <w:t xml:space="preserve">Эти две способности усиления тела были просто слишком устрашающими!
</w:t>
      </w:r>
    </w:p>
    <w:p>
      <w:pPr/>
    </w:p>
    <w:p>
      <w:pPr>
        <w:jc w:val="left"/>
      </w:pPr>
      <w:r>
        <w:rPr>
          <w:rFonts w:ascii="Consolas" w:eastAsia="Consolas" w:hAnsi="Consolas" w:cs="Consolas"/>
          <w:b w:val="0"/>
          <w:sz w:val="28"/>
        </w:rPr>
        <w:t xml:space="preserve">«Долгих лет тебе жизни, Фейдин!»
</w:t>
      </w:r>
    </w:p>
    <w:p>
      <w:pPr/>
    </w:p>
    <w:p>
      <w:pPr>
        <w:jc w:val="left"/>
      </w:pPr>
      <w:r>
        <w:rPr>
          <w:rFonts w:ascii="Consolas" w:eastAsia="Consolas" w:hAnsi="Consolas" w:cs="Consolas"/>
          <w:b w:val="0"/>
          <w:sz w:val="28"/>
        </w:rPr>
        <w:t xml:space="preserve">Хотя ему и не грозила смертельная опасность, он все еще чувствовал боль от побоев. Однако по сравнению с болью, которую он испытывал, проходя через эволюцию расы, это было похоже на зуд, почти как массаж.
</w:t>
      </w:r>
    </w:p>
    <w:p>
      <w:pPr/>
    </w:p>
    <w:p>
      <w:pPr>
        <w:jc w:val="left"/>
      </w:pPr>
      <w:r>
        <w:rPr>
          <w:rFonts w:ascii="Consolas" w:eastAsia="Consolas" w:hAnsi="Consolas" w:cs="Consolas"/>
          <w:b w:val="0"/>
          <w:sz w:val="28"/>
        </w:rPr>
        <w:t xml:space="preserve">Дегулиш бил его уже полдня, и выражение его лица постоянно менялось: от злобы к удивлению, от удивления к шоку и, наконец, от шока к ошеломлению.
</w:t>
      </w:r>
    </w:p>
    <w:p>
      <w:pPr/>
    </w:p>
    <w:p>
      <w:pPr>
        <w:jc w:val="left"/>
      </w:pPr>
      <w:r>
        <w:rPr>
          <w:rFonts w:ascii="Consolas" w:eastAsia="Consolas" w:hAnsi="Consolas" w:cs="Consolas"/>
          <w:b w:val="0"/>
          <w:sz w:val="28"/>
        </w:rPr>
        <w:t xml:space="preserve">Независимо от того, сколько силы они к нему прикладывали, заставляя Блэкстара блевать кровью, у другой стороны не было никаких признаков серьезных ранений.
</w:t>
      </w:r>
    </w:p>
    <w:p>
      <w:pPr/>
    </w:p>
    <w:p>
      <w:pPr>
        <w:jc w:val="left"/>
      </w:pPr>
      <w:r>
        <w:rPr>
          <w:rFonts w:ascii="Consolas" w:eastAsia="Consolas" w:hAnsi="Consolas" w:cs="Consolas"/>
          <w:b w:val="0"/>
          <w:sz w:val="28"/>
        </w:rPr>
        <w:t xml:space="preserve">Не только Дегулиш, но даже Терри был ошеломлен.
</w:t>
      </w:r>
    </w:p>
    <w:p>
      <w:pPr/>
    </w:p>
    <w:p>
      <w:pPr>
        <w:jc w:val="left"/>
      </w:pPr>
      <w:r>
        <w:rPr>
          <w:rFonts w:ascii="Consolas" w:eastAsia="Consolas" w:hAnsi="Consolas" w:cs="Consolas"/>
          <w:b w:val="0"/>
          <w:sz w:val="28"/>
        </w:rPr>
        <w:t xml:space="preserve">«Что за срань? Этот парень слишком ненормальный!»
</w:t>
      </w:r>
    </w:p>
    <w:p>
      <w:pPr/>
    </w:p>
    <w:p>
      <w:pPr>
        <w:jc w:val="left"/>
      </w:pPr>
      <w:r>
        <w:rPr>
          <w:rFonts w:ascii="Consolas" w:eastAsia="Consolas" w:hAnsi="Consolas" w:cs="Consolas"/>
          <w:b w:val="0"/>
          <w:sz w:val="28"/>
        </w:rPr>
        <w:t xml:space="preserve">«Он что, таракан?! Почему бы ему просто не сдохнуть?!»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еще один удар, заставивший Хан Сяо отлететь назад и тяжело рухнуть на землю, образовав кратер. Дегулиш и Терри, однако, не продолжали атаковать. Вместо этого они отступили назад, сомневаясь, что на самом деле сражались с Хан Сяо.
</w:t>
      </w:r>
    </w:p>
    <w:p>
      <w:pPr/>
    </w:p>
    <w:p>
      <w:pPr>
        <w:jc w:val="left"/>
      </w:pPr>
      <w:r>
        <w:rPr>
          <w:rFonts w:ascii="Consolas" w:eastAsia="Consolas" w:hAnsi="Consolas" w:cs="Consolas"/>
          <w:b w:val="0"/>
          <w:sz w:val="28"/>
        </w:rPr>
        <w:t xml:space="preserve">— А? Почему мы больше не деремся?
</w:t>
      </w:r>
    </w:p>
    <w:p>
      <w:pPr/>
    </w:p>
    <w:p>
      <w:pPr>
        <w:jc w:val="left"/>
      </w:pPr>
      <w:r>
        <w:rPr>
          <w:rFonts w:ascii="Consolas" w:eastAsia="Consolas" w:hAnsi="Consolas" w:cs="Consolas"/>
          <w:b w:val="0"/>
          <w:sz w:val="28"/>
        </w:rPr>
        <w:t xml:space="preserve">Вытерев кровь с уголков рта, Хан Сяо снова встал. Его одежда была покрыта пятнами крови, и после того, как он стер пыль со своего тела, он вдруг сверкнул улыбкой, как будто был полон энергии.
</w:t>
      </w:r>
    </w:p>
    <w:p>
      <w:pPr/>
    </w:p>
    <w:p>
      <w:pPr>
        <w:jc w:val="left"/>
      </w:pPr>
      <w:r>
        <w:rPr>
          <w:rFonts w:ascii="Consolas" w:eastAsia="Consolas" w:hAnsi="Consolas" w:cs="Consolas"/>
          <w:b w:val="0"/>
          <w:sz w:val="28"/>
        </w:rPr>
        <w:t xml:space="preserve">— Вы закончили? Я еще не совсем освоился. Приложите к этому больше усилий. Вы что же это, каши мало ели?
</w:t>
      </w:r>
    </w:p>
    <w:p>
      <w:pPr/>
    </w:p>
    <w:p>
      <w:pPr>
        <w:jc w:val="left"/>
      </w:pPr>
      <w:r>
        <w:rPr>
          <w:rFonts w:ascii="Consolas" w:eastAsia="Consolas" w:hAnsi="Consolas" w:cs="Consolas"/>
          <w:b w:val="0"/>
          <w:sz w:val="28"/>
        </w:rPr>
        <w:t xml:space="preserve">Зрачки Эмбера сузились, и на лице появилось выражение недоверия. Он вспомнил прошлое, когда впервые сражался с Хан Сяо на Острове Парящего Дракона. Хан Сяо продемонстрировал свою невероятную способность к исцелению, в конце концов заставив его отступить.
</w:t>
      </w:r>
    </w:p>
    <w:p>
      <w:pPr/>
    </w:p>
    <w:p>
      <w:pPr>
        <w:jc w:val="left"/>
      </w:pPr>
      <w:r>
        <w:rPr>
          <w:rFonts w:ascii="Consolas" w:eastAsia="Consolas" w:hAnsi="Consolas" w:cs="Consolas"/>
          <w:b w:val="0"/>
          <w:sz w:val="28"/>
        </w:rPr>
        <w:t xml:space="preserve">В то время Эмбер думал, что способности Хан Сяо определенно имели предел; пока его достаточное количество раз убить, этого хватит, чтобы его уничтожить. По крайней мере, до сих пор он считал именно так.
</w:t>
      </w:r>
    </w:p>
    <w:p>
      <w:pPr/>
    </w:p>
    <w:p>
      <w:pPr>
        <w:jc w:val="left"/>
      </w:pPr>
      <w:r>
        <w:rPr>
          <w:rFonts w:ascii="Consolas" w:eastAsia="Consolas" w:hAnsi="Consolas" w:cs="Consolas"/>
          <w:b w:val="0"/>
          <w:sz w:val="28"/>
        </w:rPr>
        <w:t xml:space="preserve">Однако Хан Сяо просто использовал свое мясистое тело, чтобы противостоять атакам двух Суперов класса Бедствия! Все вокруг сравнялось с землей, но он все еще был здоров и бодр!
</w:t>
      </w:r>
    </w:p>
    <w:p>
      <w:pPr/>
    </w:p>
    <w:p>
      <w:pPr>
        <w:jc w:val="left"/>
      </w:pPr>
      <w:r>
        <w:rPr>
          <w:rFonts w:ascii="Consolas" w:eastAsia="Consolas" w:hAnsi="Consolas" w:cs="Consolas"/>
          <w:b w:val="0"/>
          <w:sz w:val="28"/>
        </w:rPr>
        <w:t xml:space="preserve">В этот момент Эмбер начал сомневаться.
</w:t>
      </w:r>
    </w:p>
    <w:p>
      <w:pPr/>
    </w:p>
    <w:p>
      <w:pPr>
        <w:jc w:val="left"/>
      </w:pPr>
      <w:r>
        <w:rPr>
          <w:rFonts w:ascii="Consolas" w:eastAsia="Consolas" w:hAnsi="Consolas" w:cs="Consolas"/>
          <w:b w:val="0"/>
          <w:sz w:val="28"/>
        </w:rPr>
        <w:t xml:space="preserve">«Может быть… я с самого начала ошибался, и способность этого парня к выздоровлению не имела границ?!»
</w:t>
      </w:r>
    </w:p>
    <w:p>
      <w:pPr/>
    </w:p>
    <w:p>
      <w:pPr>
        <w:jc w:val="left"/>
      </w:pPr>
      <w:r>
        <w:rPr>
          <w:rFonts w:ascii="Consolas" w:eastAsia="Consolas" w:hAnsi="Consolas" w:cs="Consolas"/>
          <w:b w:val="0"/>
          <w:sz w:val="28"/>
        </w:rPr>
        <w:t xml:space="preserve">«Тогда, разве он… не бессмертный урод, которого нельзя убить?!»
</w:t>
      </w:r>
    </w:p>
    <w:p>
      <w:pPr/>
    </w:p>
    <w:p>
      <w:pPr>
        <w:jc w:val="left"/>
      </w:pPr>
      <w:r>
        <w:rPr>
          <w:rFonts w:ascii="Consolas" w:eastAsia="Consolas" w:hAnsi="Consolas" w:cs="Consolas"/>
          <w:b w:val="0"/>
          <w:sz w:val="28"/>
        </w:rPr>
        <w:t xml:space="preserve">Как раз в тот момент, когда троица ошеломленно на него уставилась, издалека донесся грохот шагов, как будто маршировали десятки тысяч солдат. Даже земля начала дрожать.
</w:t>
      </w:r>
    </w:p>
    <w:p>
      <w:pPr/>
    </w:p>
    <w:p>
      <w:pPr>
        <w:jc w:val="left"/>
      </w:pPr>
      <w:r>
        <w:rPr>
          <w:rFonts w:ascii="Consolas" w:eastAsia="Consolas" w:hAnsi="Consolas" w:cs="Consolas"/>
          <w:b w:val="0"/>
          <w:sz w:val="28"/>
        </w:rPr>
        <w:t xml:space="preserve">Они видели только десятки тысяч игроков, несущихся к Хан Сяо с огромной скоростью. Поскольку они не могли дотянуться до космических кораблей в воздухе, они решили присоединиться к веселью.
</w:t>
      </w:r>
    </w:p>
    <w:p>
      <w:pPr/>
    </w:p>
    <w:p>
      <w:pPr>
        <w:jc w:val="left"/>
      </w:pPr>
      <w:r>
        <w:rPr>
          <w:rFonts w:ascii="Consolas" w:eastAsia="Consolas" w:hAnsi="Consolas" w:cs="Consolas"/>
          <w:b w:val="0"/>
          <w:sz w:val="28"/>
        </w:rPr>
        <w:t xml:space="preserve">Хотя все они являлись низкосортными Суперами, при количестве в более чем 10 000, многие из которых преодолели отметку 60 уровня и достигли своей первой расовой эволюции, их можно было считать группой танцующих дьяволов.
</w:t>
      </w:r>
    </w:p>
    <w:p>
      <w:pPr/>
    </w:p>
    <w:p>
      <w:pPr>
        <w:jc w:val="left"/>
      </w:pPr>
      <w:r>
        <w:rPr>
          <w:rFonts w:ascii="Consolas" w:eastAsia="Consolas" w:hAnsi="Consolas" w:cs="Consolas"/>
          <w:b w:val="0"/>
          <w:sz w:val="28"/>
        </w:rPr>
        <w:t xml:space="preserve">— Смерти ищут. Я разберусь с этой группой, а вы придумайте, как избавиться от Блэкстара.
</w:t>
      </w:r>
    </w:p>
    <w:p>
      <w:pPr/>
    </w:p>
    <w:p>
      <w:pPr>
        <w:jc w:val="left"/>
      </w:pPr>
      <w:r>
        <w:rPr>
          <w:rFonts w:ascii="Consolas" w:eastAsia="Consolas" w:hAnsi="Consolas" w:cs="Consolas"/>
          <w:b w:val="0"/>
          <w:sz w:val="28"/>
        </w:rPr>
        <w:t xml:space="preserve">Эмбер сдерживал страх и шок в своем сердце, его глаза сверкали холодным блеском. Он приготовился использовать свою способность, чтобы уничтожить всю эту группу.
</w:t>
      </w:r>
    </w:p>
    <w:p>
      <w:pPr/>
    </w:p>
    <w:p>
      <w:pPr>
        <w:jc w:val="left"/>
      </w:pPr>
      <w:r>
        <w:rPr>
          <w:rFonts w:ascii="Consolas" w:eastAsia="Consolas" w:hAnsi="Consolas" w:cs="Consolas"/>
          <w:b w:val="0"/>
          <w:sz w:val="28"/>
        </w:rPr>
        <w:t xml:space="preserve">Идея? Какие у них могут быть идеи?
</w:t>
      </w:r>
    </w:p>
    <w:p>
      <w:pPr/>
    </w:p>
    <w:p>
      <w:pPr>
        <w:jc w:val="left"/>
      </w:pPr>
      <w:r>
        <w:rPr>
          <w:rFonts w:ascii="Consolas" w:eastAsia="Consolas" w:hAnsi="Consolas" w:cs="Consolas"/>
          <w:b w:val="0"/>
          <w:sz w:val="28"/>
        </w:rPr>
        <w:t xml:space="preserve">Дегулиш стиснул зубы, наконец открыв коммуникатор и отправив приказ на корабль-носитель.
</w:t>
      </w:r>
    </w:p>
    <w:p>
      <w:pPr/>
    </w:p>
    <w:p>
      <w:pPr>
        <w:jc w:val="left"/>
      </w:pPr>
      <w:r>
        <w:rPr>
          <w:rFonts w:ascii="Consolas" w:eastAsia="Consolas" w:hAnsi="Consolas" w:cs="Consolas"/>
          <w:b w:val="0"/>
          <w:sz w:val="28"/>
        </w:rPr>
        <w:t xml:space="preserve">— Активируйте главную лучевую пушку!
</w:t>
      </w:r>
    </w:p>
    <w:p>
      <w:pPr/>
    </w:p>
    <w:p>
      <w:pPr>
        <w:jc w:val="left"/>
      </w:pPr>
      <w:r>
        <w:rPr>
          <w:rFonts w:ascii="Consolas" w:eastAsia="Consolas" w:hAnsi="Consolas" w:cs="Consolas"/>
          <w:b w:val="0"/>
          <w:sz w:val="28"/>
        </w:rPr>
        <w:t xml:space="preserve">— Будет выполнено. Ваше Превосходительство, в кого целиться?
</w:t>
      </w:r>
    </w:p>
    <w:p>
      <w:pPr/>
    </w:p>
    <w:p>
      <w:pPr>
        <w:jc w:val="left"/>
      </w:pPr>
      <w:r>
        <w:rPr>
          <w:rFonts w:ascii="Consolas" w:eastAsia="Consolas" w:hAnsi="Consolas" w:cs="Consolas"/>
          <w:b w:val="0"/>
          <w:sz w:val="28"/>
        </w:rPr>
        <w:t xml:space="preserve">— Цельтесь в этого Блэкстара!
</w:t>
      </w:r>
    </w:p>
    <w:p>
      <w:pPr/>
    </w:p>
    <w:p>
      <w:pPr>
        <w:jc w:val="left"/>
      </w:pPr>
      <w:r>
        <w:rPr>
          <w:rFonts w:ascii="Consolas" w:eastAsia="Consolas" w:hAnsi="Consolas" w:cs="Consolas"/>
          <w:b w:val="0"/>
          <w:sz w:val="28"/>
        </w:rPr>
        <w:t xml:space="preserve">Недалеко чеширская ухмылка Хан Сяо внезапно застыла на его лице.
</w:t>
      </w:r>
    </w:p>
    <w:p>
      <w:pPr/>
    </w:p>
    <w:p>
      <w:pPr>
        <w:jc w:val="left"/>
      </w:pPr>
      <w:r>
        <w:rPr>
          <w:rFonts w:ascii="Consolas" w:eastAsia="Consolas" w:hAnsi="Consolas" w:cs="Consolas"/>
          <w:b w:val="0"/>
          <w:sz w:val="28"/>
        </w:rPr>
        <w:t xml:space="preserve">Кажется он пробудил спящего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Противостоять главной пушке?! (часть 1)
</w:t>
      </w:r>
    </w:p>
    <w:p>
      <w:pPr/>
    </w:p>
    <w:p>
      <w:pPr>
        <w:jc w:val="left"/>
      </w:pPr>
      <w:r>
        <w:rPr>
          <w:rFonts w:ascii="Consolas" w:eastAsia="Consolas" w:hAnsi="Consolas" w:cs="Consolas"/>
          <w:b w:val="0"/>
          <w:sz w:val="28"/>
        </w:rPr>
        <w:t xml:space="preserve">Главная лучевая пушка авианосца!
</w:t>
      </w:r>
    </w:p>
    <w:p>
      <w:pPr/>
    </w:p>
    <w:p>
      <w:pPr>
        <w:jc w:val="left"/>
      </w:pPr>
      <w:r>
        <w:rPr>
          <w:rFonts w:ascii="Consolas" w:eastAsia="Consolas" w:hAnsi="Consolas" w:cs="Consolas"/>
          <w:b w:val="0"/>
          <w:sz w:val="28"/>
        </w:rPr>
        <w:t xml:space="preserve">Только тогда Хан Сяо начал паниковать. Смертоносность главной пушки намного превосходила смертоносность лазерных пушек, прикрепленных к борту обычных линкоров. Судя по размерам этого корабля-носителя Темной Звезды, одним выстрелом из такой пушки, она может сравнять с землей целую страну. Использовать ее только для того, чтобы справиться с ним, было все равно что использовать ракету, чтобы убить комара!
</w:t>
      </w:r>
    </w:p>
    <w:p>
      <w:pPr/>
    </w:p>
    <w:p>
      <w:pPr>
        <w:jc w:val="left"/>
      </w:pPr>
      <w:r>
        <w:rPr>
          <w:rFonts w:ascii="Consolas" w:eastAsia="Consolas" w:hAnsi="Consolas" w:cs="Consolas"/>
          <w:b w:val="0"/>
          <w:sz w:val="28"/>
        </w:rPr>
        <w:t xml:space="preserve">«Неужели я так жестоко обошелся с Дегулишом до этого?», — невольно задумался Хал Сяо.
</w:t>
      </w:r>
    </w:p>
    <w:p>
      <w:pPr/>
    </w:p>
    <w:p>
      <w:pPr>
        <w:jc w:val="left"/>
      </w:pPr>
      <w:r>
        <w:rPr>
          <w:rFonts w:ascii="Consolas" w:eastAsia="Consolas" w:hAnsi="Consolas" w:cs="Consolas"/>
          <w:b w:val="0"/>
          <w:sz w:val="28"/>
        </w:rPr>
        <w:t xml:space="preserve">Если бы он знал об этом заранее, то проявил бы больше сдержанности, крича от горя и притворяясь, что был тяжело ранен. По крайней мере, это было проявлением уважения к их тяжелой работе! Насмехаясь над ними, он растоптал их гордость!
</w:t>
      </w:r>
    </w:p>
    <w:p>
      <w:pPr/>
    </w:p>
    <w:p>
      <w:pPr>
        <w:jc w:val="left"/>
      </w:pPr>
      <w:r>
        <w:rPr>
          <w:rFonts w:ascii="Consolas" w:eastAsia="Consolas" w:hAnsi="Consolas" w:cs="Consolas"/>
          <w:b w:val="0"/>
          <w:sz w:val="28"/>
        </w:rPr>
        <w:t xml:space="preserve">«Противник — класс Бедствия. Как можно было не проявить к ним какого-то уважения?»
</w:t>
      </w:r>
    </w:p>
    <w:p>
      <w:pPr/>
    </w:p>
    <w:p>
      <w:pPr>
        <w:jc w:val="left"/>
      </w:pPr>
      <w:r>
        <w:rPr>
          <w:rFonts w:ascii="Consolas" w:eastAsia="Consolas" w:hAnsi="Consolas" w:cs="Consolas"/>
          <w:b w:val="0"/>
          <w:sz w:val="28"/>
        </w:rPr>
        <w:t xml:space="preserve">Хан Сяо не имел ни малейшего представления о том, насколько сильные повреждения он получит от этого выстрела. В то время как он доказал прочность своей плоти в настоящем бою, принять удар от главной пушки корабля-носителя в лоб — это совсем другое!
</w:t>
      </w:r>
    </w:p>
    <w:p>
      <w:pPr/>
    </w:p>
    <w:p>
      <w:pPr>
        <w:jc w:val="left"/>
      </w:pPr>
      <w:r>
        <w:rPr>
          <w:rFonts w:ascii="Consolas" w:eastAsia="Consolas" w:hAnsi="Consolas" w:cs="Consolas"/>
          <w:b w:val="0"/>
          <w:sz w:val="28"/>
        </w:rPr>
        <w:t xml:space="preserve">Немезидой быстрого выздоровления была взрывная атака. Например, если бы Эймс неразумно схватила Парящий Дракон и бросила его в атаку, нанесенный урон намного превысил бы скорость восстановления; он бы наверняка умер!
</w:t>
      </w:r>
    </w:p>
    <w:p>
      <w:pPr/>
    </w:p>
    <w:p>
      <w:pPr>
        <w:jc w:val="left"/>
      </w:pPr>
      <w:r>
        <w:rPr>
          <w:rFonts w:ascii="Consolas" w:eastAsia="Consolas" w:hAnsi="Consolas" w:cs="Consolas"/>
          <w:b w:val="0"/>
          <w:sz w:val="28"/>
        </w:rPr>
        <w:t xml:space="preserve">Главная пушка корабля-носителя принадлежала к категории высокого урона. Хотя она была далека от того, чтобы считаться планетарным разрушителем, ее убойная сила была способна испепелить Супера класса Бедствия, если бы тот просто использовал свое тело, чтобы противостоять атаке. Если такому Суперу повезет, от него еще может остаться несколько обугленных кусков плоти.
</w:t>
      </w:r>
    </w:p>
    <w:p>
      <w:pPr/>
    </w:p>
    <w:p>
      <w:pPr>
        <w:jc w:val="left"/>
      </w:pPr>
      <w:r>
        <w:rPr>
          <w:rFonts w:ascii="Consolas" w:eastAsia="Consolas" w:hAnsi="Consolas" w:cs="Consolas"/>
          <w:b w:val="0"/>
          <w:sz w:val="28"/>
        </w:rPr>
        <w:t xml:space="preserve">Ввиду этого только дурак останется и примет на себя пушечный выстрел!
</w:t>
      </w:r>
    </w:p>
    <w:p>
      <w:pPr/>
    </w:p>
    <w:p>
      <w:pPr>
        <w:jc w:val="left"/>
      </w:pPr>
      <w:r>
        <w:rPr>
          <w:rFonts w:ascii="Consolas" w:eastAsia="Consolas" w:hAnsi="Consolas" w:cs="Consolas"/>
          <w:b w:val="0"/>
          <w:sz w:val="28"/>
        </w:rPr>
        <w:t xml:space="preserve">Хан Сяо не сказал ни единого слова, немедленно надев свой все еще не разрушенный механический костюм Дракона пустоты и полетев к небу.
</w:t>
      </w:r>
    </w:p>
    <w:p>
      <w:pPr/>
    </w:p>
    <w:p>
      <w:pPr>
        <w:jc w:val="left"/>
      </w:pPr>
      <w:r>
        <w:rPr>
          <w:rFonts w:ascii="Consolas" w:eastAsia="Consolas" w:hAnsi="Consolas" w:cs="Consolas"/>
          <w:b w:val="0"/>
          <w:sz w:val="28"/>
        </w:rPr>
        <w:t xml:space="preserve">Черный Свет нырнул вниз, готовый принять Хан Сяо.
</w:t>
      </w:r>
    </w:p>
    <w:p>
      <w:pPr/>
    </w:p>
    <w:p>
      <w:pPr>
        <w:jc w:val="left"/>
      </w:pPr>
      <w:r>
        <w:rPr>
          <w:rFonts w:ascii="Consolas" w:eastAsia="Consolas" w:hAnsi="Consolas" w:cs="Consolas"/>
          <w:b w:val="0"/>
          <w:sz w:val="28"/>
        </w:rPr>
        <w:t xml:space="preserve">— Не уйдешь! — Эмбер отвел свое внимание от игроков, и по мановению его руки черный поток взмыл вверх, чтобы захватить Хан Сяо.
</w:t>
      </w:r>
    </w:p>
    <w:p>
      <w:pPr/>
    </w:p>
    <w:p>
      <w:pPr>
        <w:jc w:val="left"/>
      </w:pPr>
      <w:r>
        <w:rPr>
          <w:rFonts w:ascii="Consolas" w:eastAsia="Consolas" w:hAnsi="Consolas" w:cs="Consolas"/>
          <w:b w:val="0"/>
          <w:sz w:val="28"/>
        </w:rPr>
        <w:t xml:space="preserve">Однако скорость черного потока была далеко не сравнима с максимальной скоростью механического костюма Дракона Пустоты.
</w:t>
      </w:r>
    </w:p>
    <w:p>
      <w:pPr/>
    </w:p>
    <w:p>
      <w:pPr>
        <w:jc w:val="left"/>
      </w:pPr>
      <w:r>
        <w:rPr>
          <w:rFonts w:ascii="Consolas" w:eastAsia="Consolas" w:hAnsi="Consolas" w:cs="Consolas"/>
          <w:b w:val="0"/>
          <w:sz w:val="28"/>
        </w:rPr>
        <w:t xml:space="preserve">В этот момент на голове Дегулиша вздулись многочисленные вены. Он согнул ноги, топнув и разрушая землю в радиусе ста метров вокруг себя. В одно мгновение он появился над головой Хан Сяо, и вокруг его кулака собрался вихрь. Был виден ослепительный свет; это был навык Бойца, от которого Хан Сяо уже не раз страдал ранее.
</w:t>
      </w:r>
    </w:p>
    <w:p>
      <w:pPr/>
    </w:p>
    <w:p>
      <w:pPr>
        <w:jc w:val="left"/>
      </w:pPr>
      <w:r>
        <w:rPr>
          <w:rFonts w:ascii="Consolas" w:eastAsia="Consolas" w:hAnsi="Consolas" w:cs="Consolas"/>
          <w:b w:val="0"/>
          <w:sz w:val="28"/>
        </w:rPr>
        <w:t xml:space="preserve">Хан Сяо успел лишь поднять руки, и пылающий кулак ударил прямо в центр его скрещенных рук.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словно взорвалось пурпурным солнцем!
</w:t>
      </w:r>
    </w:p>
    <w:p>
      <w:pPr/>
    </w:p>
    <w:p>
      <w:pPr>
        <w:jc w:val="left"/>
      </w:pPr>
      <w:r>
        <w:rPr>
          <w:rFonts w:ascii="Consolas" w:eastAsia="Consolas" w:hAnsi="Consolas" w:cs="Consolas"/>
          <w:b w:val="0"/>
          <w:sz w:val="28"/>
        </w:rPr>
        <w:t xml:space="preserve">Сильный удар обрушился на Хан Сяо, и, находясь в воздухе, он не мог перенести удар. Его зрение затуманилось, и все, что он видел, это быстро удаляющийся от него стелс Черный Свет. Затем последовал тяжелый удар в спину. Все его тело было вдавлено в землю; его покрыл щебень. В его поле зрения остался лишь крошечный кусочек неба.
</w:t>
      </w:r>
    </w:p>
    <w:p>
      <w:pPr/>
    </w:p>
    <w:p>
      <w:pPr>
        <w:jc w:val="left"/>
      </w:pPr>
      <w:r>
        <w:rPr>
          <w:rFonts w:ascii="Consolas" w:eastAsia="Consolas" w:hAnsi="Consolas" w:cs="Consolas"/>
          <w:b w:val="0"/>
          <w:sz w:val="28"/>
        </w:rPr>
        <w:t xml:space="preserve">Этот взрывной кулак сбил Хан Сяо с неба прямо на землю.
</w:t>
      </w:r>
    </w:p>
    <w:p>
      <w:pPr/>
    </w:p>
    <w:p>
      <w:pPr>
        <w:jc w:val="left"/>
      </w:pPr>
      <w:r>
        <w:rPr>
          <w:rFonts w:ascii="Consolas" w:eastAsia="Consolas" w:hAnsi="Consolas" w:cs="Consolas"/>
          <w:b w:val="0"/>
          <w:sz w:val="28"/>
        </w:rPr>
        <w:t xml:space="preserve">Его руки ослабли и болели, а интерфейс показывал состояние [Перелом] на его панели. Хан Сяо втайне сокрушался о том, что сила кулака Бойца класса Бедствия была действительно экстраординарной. Он призывал свою энергию увеличить пролиферацию клеток, быстро исцеляя свои раны.
</w:t>
      </w:r>
    </w:p>
    <w:p>
      <w:pPr/>
    </w:p>
    <w:p>
      <w:pPr>
        <w:jc w:val="left"/>
      </w:pPr>
      <w:r>
        <w:rPr>
          <w:rFonts w:ascii="Consolas" w:eastAsia="Consolas" w:hAnsi="Consolas" w:cs="Consolas"/>
          <w:b w:val="0"/>
          <w:sz w:val="28"/>
        </w:rPr>
        <w:t xml:space="preserve">Переломанные кости удерживались на месте за счет сокращения мышц, и с усилением пролиферации клеток кости в мгновение ока срослись.
</w:t>
      </w:r>
    </w:p>
    <w:p>
      <w:pPr/>
    </w:p>
    <w:p>
      <w:pPr>
        <w:jc w:val="left"/>
      </w:pPr>
      <w:r>
        <w:rPr>
          <w:rFonts w:ascii="Consolas" w:eastAsia="Consolas" w:hAnsi="Consolas" w:cs="Consolas"/>
          <w:b w:val="0"/>
          <w:sz w:val="28"/>
        </w:rPr>
        <w:t xml:space="preserve">Пролиферация клеток может восстановить повреждения, нанесенные любой части тела. Пока он мог сознательно восстанавливаться, негативные эффекты, такие как переломы или дебаффы, также будут нейтрализованы во время восстановления Здоровья. Это был побочный бонус, который Хан Сяо обнаружил, когда его избивали, иначе все его кости были бы уже сломаны.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Не успел он даже вздохнуть, как обломки над его головой разлетелись вдребезги, и Дегулиш тут же врезался в землю. Постоянно ударяя кулаками по земле, он напоминал бульдозер.
</w:t>
      </w:r>
    </w:p>
    <w:p>
      <w:pPr/>
    </w:p>
    <w:p>
      <w:pPr>
        <w:jc w:val="left"/>
      </w:pPr>
      <w:r>
        <w:rPr>
          <w:rFonts w:ascii="Consolas" w:eastAsia="Consolas" w:hAnsi="Consolas" w:cs="Consolas"/>
          <w:b w:val="0"/>
          <w:sz w:val="28"/>
        </w:rPr>
        <w:t xml:space="preserve">Хан Сяо не хотел быть похороненным заживо, поэтому отбросил падающие обломки и вылетел наружу. Однако в этот момент черный поток Эмбера рванул вперед, блокируя его на мгновение.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Дегулиш подбежал большими шагами, схватив Хан Сяо за талию в медвежьих объятиях. Он быстро изменил свое положение, оказавшись позади Хан Сяо, его руки сомкнулись в замок, и он хотел подавить движения Хан Сяо, опираясь на свою силу.
</w:t>
      </w:r>
    </w:p>
    <w:p>
      <w:pPr/>
    </w:p>
    <w:p>
      <w:pPr>
        <w:jc w:val="left"/>
      </w:pPr>
      <w:r>
        <w:rPr>
          <w:rFonts w:ascii="Consolas" w:eastAsia="Consolas" w:hAnsi="Consolas" w:cs="Consolas"/>
          <w:b w:val="0"/>
          <w:sz w:val="28"/>
        </w:rPr>
        <w:t xml:space="preserve">Хан Сяо определенно не мог соперничать с Бойцом класса Бедствия, и поэтому совсем не хотел танцевать с ним танго.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Терри тоже воспользовался случаем. Несколько металлических осколков удлинились, пронзая глаза, горло, сердце и другие жизненно важные области Хан Сяо.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Хранителя защищали Хан Сяо от потока металла. Но каждый раз, когда он использовал [Модификацию отходов], качество оборудования снижалось на один уровень. Таким образом, Хранителям не удалось блокировать большую часть металлических снарядов, прежде чем их полностью пробили. Однако им удалось выиграть для Хан Сяо немного драгоценного времени.
</w:t>
      </w:r>
    </w:p>
    <w:p>
      <w:pPr/>
    </w:p>
    <w:p>
      <w:pPr>
        <w:jc w:val="left"/>
      </w:pPr>
      <w:r>
        <w:rPr>
          <w:rFonts w:ascii="Consolas" w:eastAsia="Consolas" w:hAnsi="Consolas" w:cs="Consolas"/>
          <w:b w:val="0"/>
          <w:sz w:val="28"/>
        </w:rPr>
        <w:t xml:space="preserve">Хан Сяо полностью активировал свой двигательный модуль механического костюма, прихватив с собой Дегулиша. Чтобы избежать нападения Терри, он устремился в небо.
</w:t>
      </w:r>
    </w:p>
    <w:p>
      <w:pPr/>
    </w:p>
    <w:p>
      <w:pPr>
        <w:jc w:val="left"/>
      </w:pPr>
      <w:r>
        <w:rPr>
          <w:rFonts w:ascii="Consolas" w:eastAsia="Consolas" w:hAnsi="Consolas" w:cs="Consolas"/>
          <w:b w:val="0"/>
          <w:sz w:val="28"/>
        </w:rPr>
        <w:t xml:space="preserve">Даже после двух попыток Хан Сяо все еще не мог освободиться от замка Дегулиша. Так что он изменил свой метод. Крепления механического костюма внезапно раздвинулись, и Хан Сяо выскользнул из своей брони, легко спасаясь бегством. В то же время он использовал механическую силу, чтобы разобрать механический костюм Дракона Пустоты, позволив ему снова сформироваться вокруг него.
</w:t>
      </w:r>
    </w:p>
    <w:p>
      <w:pPr/>
    </w:p>
    <w:p>
      <w:pPr>
        <w:jc w:val="left"/>
      </w:pPr>
      <w:r>
        <w:rPr>
          <w:rFonts w:ascii="Consolas" w:eastAsia="Consolas" w:hAnsi="Consolas" w:cs="Consolas"/>
          <w:b w:val="0"/>
          <w:sz w:val="28"/>
        </w:rPr>
        <w:t xml:space="preserve">Дегулиш остался стоять, обхватив руками воздух, и тут же упал обратно на землю.
</w:t>
      </w:r>
    </w:p>
    <w:p>
      <w:pPr/>
    </w:p>
    <w:p>
      <w:pPr>
        <w:jc w:val="left"/>
      </w:pPr>
      <w:r>
        <w:rPr>
          <w:rFonts w:ascii="Consolas" w:eastAsia="Consolas" w:hAnsi="Consolas" w:cs="Consolas"/>
          <w:b w:val="0"/>
          <w:sz w:val="28"/>
        </w:rPr>
        <w:t xml:space="preserve">Угроза главного орудия корабля-носителя сжимала его сердце, и с каждой дополнительной секундой промедления Хан Сяо чувствовал, что опасность возрастает еще больше. Однако, Дегулиш и Терри не спускали с него глаз, и любая попытка лететь к небу блокировалась ими.
</w:t>
      </w:r>
    </w:p>
    <w:p>
      <w:pPr/>
    </w:p>
    <w:p>
      <w:pPr>
        <w:jc w:val="left"/>
      </w:pPr>
      <w:r>
        <w:rPr>
          <w:rFonts w:ascii="Consolas" w:eastAsia="Consolas" w:hAnsi="Consolas" w:cs="Consolas"/>
          <w:b w:val="0"/>
          <w:sz w:val="28"/>
        </w:rPr>
        <w:t xml:space="preserve">Стелсу Черный Свет оставалось только парить над его головой. Корабль не осмеливался приблизиться слишком близко к Суперам класса Бедствия, потому что в противном случае он был бы разорван на части.
</w:t>
      </w:r>
    </w:p>
    <w:p>
      <w:pPr/>
    </w:p>
    <w:p>
      <w:pPr>
        <w:jc w:val="left"/>
      </w:pPr>
      <w:r>
        <w:rPr>
          <w:rFonts w:ascii="Consolas" w:eastAsia="Consolas" w:hAnsi="Consolas" w:cs="Consolas"/>
          <w:b w:val="0"/>
          <w:sz w:val="28"/>
        </w:rPr>
        <w:t xml:space="preserve">Время, затраченное на битву, уже перевалило за пять минут, и время восстановления для его [Перемещение Пустоты] закончилось. Хан Сяо хотел использовать этот навык, чтобы броситься к своему космическому кораблю, но как только он войдет в состояние Путешествия в пустоту, он пройдет через всю материю, не способный ни на что повлиять. Даже его механический костюм окажется бесполезен, и он просто будет парить с помощью Механической Силы. Продолжительность [Перемещения Пустоты] была недостаточна для того, чтобы он мог вручную залететь в космический корабль.
</w:t>
      </w:r>
    </w:p>
    <w:p>
      <w:pPr/>
    </w:p>
    <w:p>
      <w:pPr>
        <w:jc w:val="left"/>
      </w:pPr>
      <w:r>
        <w:rPr>
          <w:rFonts w:ascii="Consolas" w:eastAsia="Consolas" w:hAnsi="Consolas" w:cs="Consolas"/>
          <w:b w:val="0"/>
          <w:sz w:val="28"/>
        </w:rPr>
        <w:t xml:space="preserve">«Выглядит паршиво…»
</w:t>
      </w:r>
    </w:p>
    <w:p>
      <w:pPr/>
    </w:p>
    <w:p>
      <w:pPr>
        <w:jc w:val="left"/>
      </w:pPr>
      <w:r>
        <w:rPr>
          <w:rFonts w:ascii="Consolas" w:eastAsia="Consolas" w:hAnsi="Consolas" w:cs="Consolas"/>
          <w:b w:val="0"/>
          <w:sz w:val="28"/>
        </w:rPr>
        <w:t xml:space="preserve">Хан Сяо в душе чувствовал беспомощность и повернулся, чтобы броситься к десяткам тысяч игроков.
</w:t>
      </w:r>
    </w:p>
    <w:p>
      <w:pPr/>
    </w:p>
    <w:p>
      <w:pPr>
        <w:jc w:val="left"/>
      </w:pPr>
      <w:r>
        <w:rPr>
          <w:rFonts w:ascii="Consolas" w:eastAsia="Consolas" w:hAnsi="Consolas" w:cs="Consolas"/>
          <w:b w:val="0"/>
          <w:sz w:val="28"/>
        </w:rPr>
        <w:t xml:space="preserve">Пока эти "пехотинцы" смогут выиграть немного времени, задерживая трех Суперов класса Бедствия, он сможет сбежать с поля боя. Правильно говорится в поговорке: солдат тренируют тысячи дней только для того, чтобы использовать их в нужный момент.
</w:t>
      </w:r>
    </w:p>
    <w:p>
      <w:pPr/>
    </w:p>
    <w:p>
      <w:pPr>
        <w:jc w:val="left"/>
      </w:pPr>
      <w:r>
        <w:rPr>
          <w:rFonts w:ascii="Consolas" w:eastAsia="Consolas" w:hAnsi="Consolas" w:cs="Consolas"/>
          <w:b w:val="0"/>
          <w:sz w:val="28"/>
        </w:rPr>
        <w:t xml:space="preserve">Эмбер несколько раз щелкнул пальцами.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Десятки тысяч игроков видели, как их здоровье уменьшается до 0, и они превратились в белые пылинки, отправляясь в точку воскрешения.
</w:t>
      </w:r>
    </w:p>
    <w:p>
      <w:pPr/>
    </w:p>
    <w:p>
      <w:pPr>
        <w:jc w:val="left"/>
      </w:pPr>
      <w:r>
        <w:rPr>
          <w:rFonts w:ascii="Consolas" w:eastAsia="Consolas" w:hAnsi="Consolas" w:cs="Consolas"/>
          <w:b w:val="0"/>
          <w:sz w:val="28"/>
        </w:rPr>
        <w:t xml:space="preserve">Способности Эмбера были просто превосходны. Если у кого-то не было способности противостоять истинному урону, пока они были слабее него, они не были квалифицированы, чтобы сражаться против него. Цифры для него ничего не значили, и именно поэтому Темная Звезда считала его машиной для убийства. Он мог без особых усилий убить миллионы людей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тысяч игроков одновременно ожили на площади, ошеломленные происходящим.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Отделение углерода? Чистый урон?! Да что это за босс такой?!
</w:t>
      </w:r>
    </w:p>
    <w:p>
      <w:pPr/>
    </w:p>
    <w:p>
      <w:pPr>
        <w:jc w:val="left"/>
      </w:pPr>
      <w:r>
        <w:rPr>
          <w:rFonts w:ascii="Consolas" w:eastAsia="Consolas" w:hAnsi="Consolas" w:cs="Consolas"/>
          <w:b w:val="0"/>
          <w:sz w:val="28"/>
        </w:rPr>
        <w:t xml:space="preserve">— Я сваливаю отсюда. Очевидно, что поле битвы Блэкстара — это не то место, где можем на что-то повлиять.
</w:t>
      </w:r>
    </w:p>
    <w:p>
      <w:pPr/>
    </w:p>
    <w:p>
      <w:pPr>
        <w:jc w:val="left"/>
      </w:pPr>
      <w:r>
        <w:rPr>
          <w:rFonts w:ascii="Consolas" w:eastAsia="Consolas" w:hAnsi="Consolas" w:cs="Consolas"/>
          <w:b w:val="0"/>
          <w:sz w:val="28"/>
        </w:rPr>
        <w:t xml:space="preserve">— Это сюжетная линия походу связана с нашей смертью.
</w:t>
      </w:r>
    </w:p>
    <w:p>
      <w:pPr/>
    </w:p>
    <w:p>
      <w:pPr>
        <w:jc w:val="left"/>
      </w:pPr>
      <w:r>
        <w:rPr>
          <w:rFonts w:ascii="Consolas" w:eastAsia="Consolas" w:hAnsi="Consolas" w:cs="Consolas"/>
          <w:b w:val="0"/>
          <w:sz w:val="28"/>
        </w:rPr>
        <w:t xml:space="preserve">Сюжетная линия смерти быстро распространилась, и большинство присутствующих игроков поверили в нее, не собираясь присоединяться к мероприятию. В игре они могли умереть только десять раз за шесть дней, поэтому игроки не хотели тратить свои ограниченные смерти на такое бессмысленное сюжетное действие. Таким образом, они просто решили вытянуть шеи и наблюдать за боем Хан Сяо.
</w:t>
      </w:r>
    </w:p>
    <w:p>
      <w:pPr/>
    </w:p>
    <w:p>
      <w:pPr>
        <w:jc w:val="left"/>
      </w:pPr>
      <w:r>
        <w:rPr>
          <w:rFonts w:ascii="Consolas" w:eastAsia="Consolas" w:hAnsi="Consolas" w:cs="Consolas"/>
          <w:b w:val="0"/>
          <w:sz w:val="28"/>
        </w:rPr>
        <w:t xml:space="preserve">Это не первый раз, когда они просто наблюдали за сюжетной линией. Период в Версии 1.0, когда Шесть Наций воевали против организации Гермина, а также недавнее уничтожение Источника мутации, уже подготовили игроков к этому…
</w:t>
      </w:r>
    </w:p>
    <w:p>
      <w:pPr/>
    </w:p>
    <w:p>
      <w:pPr>
        <w:jc w:val="left"/>
      </w:pPr>
      <w:r>
        <w:rPr>
          <w:rFonts w:ascii="Consolas" w:eastAsia="Consolas" w:hAnsi="Consolas" w:cs="Consolas"/>
          <w:b w:val="0"/>
          <w:sz w:val="28"/>
        </w:rPr>
        <w:t xml:space="preserve">«Если так подумать, то похоже, что у планеты Аквамарин довольно много сюжетных линий. Вау».
</w:t>
      </w:r>
    </w:p>
    <w:p>
      <w:pPr/>
    </w:p>
    <w:p>
      <w:pPr>
        <w:jc w:val="left"/>
      </w:pPr>
      <w:r>
        <w:rPr>
          <w:rFonts w:ascii="Consolas" w:eastAsia="Consolas" w:hAnsi="Consolas" w:cs="Consolas"/>
          <w:b w:val="0"/>
          <w:sz w:val="28"/>
        </w:rPr>
        <w:t xml:space="preserve">Все чувствовали, что на этот раз была еще и личная сюжетная линия Блэкстара, и им было любопытно, как будет развиваться сюжет.
</w:t>
      </w:r>
    </w:p>
    <w:p>
      <w:pPr/>
    </w:p>
    <w:p>
      <w:pPr>
        <w:jc w:val="left"/>
      </w:pPr>
      <w:r>
        <w:rPr>
          <w:rFonts w:ascii="Consolas" w:eastAsia="Consolas" w:hAnsi="Consolas" w:cs="Consolas"/>
          <w:b w:val="0"/>
          <w:sz w:val="28"/>
        </w:rPr>
        <w:t xml:space="preserve">В глазах игроков, раз планета Аквамарин столкнулась с таким кризисом, это означало, что они собирались покинуть стартовую планету, что должно было стать частью сюжета.
</w:t>
      </w:r>
    </w:p>
    <w:p>
      <w:pPr/>
    </w:p>
    <w:p>
      <w:pPr>
        <w:jc w:val="left"/>
      </w:pPr>
      <w:r>
        <w:rPr>
          <w:rFonts w:ascii="Consolas" w:eastAsia="Consolas" w:hAnsi="Consolas" w:cs="Consolas"/>
          <w:b w:val="0"/>
          <w:sz w:val="28"/>
        </w:rPr>
        <w:t xml:space="preserve">Как лидер их фракции, Блэкстар будет их главой в течение длительного периода времени. Поэтому многие игроки предположили, что Блэкстар, скорее всего, в этом событии засияет, оставляя еще более глубокое впечатление. Однако они не могли предсказать, что произойдет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десятки тысяч игроков отряхивают свои задницы и неторопливо удаляются, Хан Сяо скривил уголки губ.
</w:t>
      </w:r>
    </w:p>
    <w:p>
      <w:pPr/>
    </w:p>
    <w:p>
      <w:pPr>
        <w:jc w:val="left"/>
      </w:pPr>
      <w:r>
        <w:rPr>
          <w:rFonts w:ascii="Consolas" w:eastAsia="Consolas" w:hAnsi="Consolas" w:cs="Consolas"/>
          <w:b w:val="0"/>
          <w:sz w:val="28"/>
        </w:rPr>
        <w:t xml:space="preserve">«Похоже, я не могу положиться на эту группу игроков. Разрыв между ними и Суперами класса Бедствия слишком велик».
</w:t>
      </w:r>
    </w:p>
    <w:p>
      <w:pPr/>
    </w:p>
    <w:p>
      <w:pPr>
        <w:jc w:val="left"/>
      </w:pPr>
      <w:r>
        <w:rPr>
          <w:rFonts w:ascii="Consolas" w:eastAsia="Consolas" w:hAnsi="Consolas" w:cs="Consolas"/>
          <w:b w:val="0"/>
          <w:sz w:val="28"/>
        </w:rPr>
        <w:t xml:space="preserve">Дегулиш и двое других окружили Хан Сяо треугольной формацией, но не стали приближаться к нему, сохраняя некоторую дистанцию.
</w:t>
      </w:r>
    </w:p>
    <w:p>
      <w:pPr/>
    </w:p>
    <w:p>
      <w:pPr>
        <w:jc w:val="left"/>
      </w:pPr>
      <w:r>
        <w:rPr>
          <w:rFonts w:ascii="Consolas" w:eastAsia="Consolas" w:hAnsi="Consolas" w:cs="Consolas"/>
          <w:b w:val="0"/>
          <w:sz w:val="28"/>
        </w:rPr>
        <w:t xml:space="preserve">Троица не позволяла Хан Сяо сбежать, но они также не хотели вместе с ним принять пушечный выстрел. Пушечный выстрел не различал друзей и врагов.
</w:t>
      </w:r>
    </w:p>
    <w:p>
      <w:pPr/>
    </w:p>
    <w:p>
      <w:pPr>
        <w:jc w:val="left"/>
      </w:pPr>
      <w:r>
        <w:rPr>
          <w:rFonts w:ascii="Consolas" w:eastAsia="Consolas" w:hAnsi="Consolas" w:cs="Consolas"/>
          <w:b w:val="0"/>
          <w:sz w:val="28"/>
        </w:rPr>
        <w:t xml:space="preserve">— Рисда, есть ли какой-нибудь способ остановить выстрел пушки? — тихо спросил Хан Сяо в свой коммуникатор.
</w:t>
      </w:r>
    </w:p>
    <w:p>
      <w:pPr/>
    </w:p>
    <w:p>
      <w:pPr>
        <w:jc w:val="left"/>
      </w:pPr>
      <w:r>
        <w:rPr>
          <w:rFonts w:ascii="Consolas" w:eastAsia="Consolas" w:hAnsi="Consolas" w:cs="Consolas"/>
          <w:b w:val="0"/>
          <w:sz w:val="28"/>
        </w:rPr>
        <w:t xml:space="preserve">— У меня нет никакого способа сделать это. Я проник на корабль-носитель, который в данный момент висит над планетой Аквамарин и могу только помочь вам проверить ситуацию… О нет, зарядка главного орудия завершена, и цель уже зафиксирована. У вас осталось примерно 8,6 секунд.
</w:t>
      </w:r>
    </w:p>
    <w:p>
      <w:pPr/>
    </w:p>
    <w:p>
      <w:pPr>
        <w:jc w:val="left"/>
      </w:pPr>
      <w:r>
        <w:rPr>
          <w:rFonts w:ascii="Consolas" w:eastAsia="Consolas" w:hAnsi="Consolas" w:cs="Consolas"/>
          <w:b w:val="0"/>
          <w:sz w:val="28"/>
        </w:rPr>
        <w:t xml:space="preserve">— Похоже, мне не удастся избежать взрыва. Ладно, погнали. Остается лишь принять удар на себя…
</w:t>
      </w:r>
    </w:p>
    <w:p>
      <w:pPr/>
    </w:p>
    <w:p>
      <w:pPr>
        <w:jc w:val="left"/>
      </w:pPr>
      <w:r>
        <w:rPr>
          <w:rFonts w:ascii="Consolas" w:eastAsia="Consolas" w:hAnsi="Consolas" w:cs="Consolas"/>
          <w:b w:val="0"/>
          <w:sz w:val="28"/>
        </w:rPr>
        <w:t xml:space="preserve">Хан Сяо мог только попытаться приободрить себя. Он выбросил несколько сжатых сфер, которые расширились в слои сплавных покрытий. Это была портативная тактическая оборонительная крепость, которую можно было использовать для защиты. Она не имела никакого другого эффекта, кроме того, что была чрезвычайно прочной.
</w:t>
      </w:r>
    </w:p>
    <w:p>
      <w:pPr/>
    </w:p>
    <w:p>
      <w:pPr>
        <w:jc w:val="left"/>
      </w:pPr>
      <w:r>
        <w:rPr>
          <w:rFonts w:ascii="Consolas" w:eastAsia="Consolas" w:hAnsi="Consolas" w:cs="Consolas"/>
          <w:b w:val="0"/>
          <w:sz w:val="28"/>
        </w:rPr>
        <w:t xml:space="preserve">Вслед за этим механические солдаты бросились к Хан Сяо, стоявшему на вершине переносной оборонительной крепости, используя свои тела в качестве щитов. Они также активировали свои собственные щиты и повернулись лицом к небу.
</w:t>
      </w:r>
    </w:p>
    <w:p>
      <w:pPr/>
    </w:p>
    <w:p>
      <w:pPr>
        <w:jc w:val="left"/>
      </w:pPr>
      <w:r>
        <w:rPr>
          <w:rFonts w:ascii="Consolas" w:eastAsia="Consolas" w:hAnsi="Consolas" w:cs="Consolas"/>
          <w:b w:val="0"/>
          <w:sz w:val="28"/>
        </w:rPr>
        <w:t xml:space="preserve">Дегулиш и остальные не хотели входить в радиус поражения пушки и позволили Блэкстару делать, что вздумается, лишь бы он не избегал радиуса поражения. Так что они развернулись и атаковали механическую армию вокруг себя. Та армия, которую они не могли блокировать, присоединялась к оборонительной крепости, делая еще как можно толще. Оставшиеся челночные щиты и механические руки тоже взлетели в небо и активировали свои защитные экраны.
</w:t>
      </w:r>
    </w:p>
    <w:p>
      <w:pPr/>
    </w:p>
    <w:p>
      <w:pPr>
        <w:jc w:val="left"/>
      </w:pPr>
      <w:r>
        <w:rPr>
          <w:rFonts w:ascii="Consolas" w:eastAsia="Consolas" w:hAnsi="Consolas" w:cs="Consolas"/>
          <w:b w:val="0"/>
          <w:sz w:val="28"/>
        </w:rPr>
        <w:t xml:space="preserve">Хан Сяо выпустил почти все свои механизмы для защиты. Он не знал, насколько они могут компенсировать грядущее. Так что он восстановил свое Здоровье до максимума и сконцентрировал свою энергию, готовясь использовать Карту призыва персонажа Авроры.
</w:t>
      </w:r>
    </w:p>
    <w:p>
      <w:pPr/>
    </w:p>
    <w:p>
      <w:pPr>
        <w:jc w:val="left"/>
      </w:pPr>
      <w:r>
        <w:rPr>
          <w:rFonts w:ascii="Consolas" w:eastAsia="Consolas" w:hAnsi="Consolas" w:cs="Consolas"/>
          <w:b w:val="0"/>
          <w:sz w:val="28"/>
        </w:rPr>
        <w:t xml:space="preserve">В этот момент Дегулиш, блокируя механическую армию, получил уведомление с авианосца. Все трое немедленно прекратили свои действия и отошли подальше.
</w:t>
      </w:r>
    </w:p>
    <w:p>
      <w:pPr/>
    </w:p>
    <w:p>
      <w:pPr>
        <w:jc w:val="left"/>
      </w:pPr>
      <w:r>
        <w:rPr>
          <w:rFonts w:ascii="Consolas" w:eastAsia="Consolas" w:hAnsi="Consolas" w:cs="Consolas"/>
          <w:b w:val="0"/>
          <w:sz w:val="28"/>
        </w:rPr>
        <w:t xml:space="preserve">«Дело сделано. Блэкстар не сможет избежать этой атаки!»
</w:t>
      </w:r>
    </w:p>
    <w:p>
      <w:pPr/>
    </w:p>
    <w:p>
      <w:pPr>
        <w:jc w:val="left"/>
      </w:pPr>
      <w:r>
        <w:rPr>
          <w:rFonts w:ascii="Consolas" w:eastAsia="Consolas" w:hAnsi="Consolas" w:cs="Consolas"/>
          <w:b w:val="0"/>
          <w:sz w:val="28"/>
        </w:rPr>
        <w:t xml:space="preserve">Дегулиш изобразил довольную улыбку. Они погнались за ним и заблокировали Хан Сяо от побега, все для того, чтобы позволить главной пушке захватить и поразить Блэкстара. Это был наиболее вероятный способ, чтобы его убить.
</w:t>
      </w:r>
    </w:p>
    <w:p>
      <w:pPr/>
    </w:p>
    <w:p>
      <w:pPr>
        <w:jc w:val="left"/>
      </w:pPr>
      <w:r>
        <w:rPr>
          <w:rFonts w:ascii="Consolas" w:eastAsia="Consolas" w:hAnsi="Consolas" w:cs="Consolas"/>
          <w:b w:val="0"/>
          <w:sz w:val="28"/>
        </w:rPr>
        <w:t xml:space="preserve">В этот момент, находясь внутри оборонительной крепости, Хан Сяо поднял свою концентрацию до самого высокого уровня, а также активировал навык [Отражение — Шипы], который он получил от лидера организации Гермина. Этот навык компенсировал бы тридцать процентов урона, полученного от следующей атаки.
</w:t>
      </w:r>
    </w:p>
    <w:p>
      <w:pPr/>
    </w:p>
    <w:p>
      <w:pPr>
        <w:jc w:val="left"/>
      </w:pPr>
      <w:r>
        <w:rPr>
          <w:rFonts w:ascii="Consolas" w:eastAsia="Consolas" w:hAnsi="Consolas" w:cs="Consolas"/>
          <w:b w:val="0"/>
          <w:sz w:val="28"/>
        </w:rPr>
        <w:t xml:space="preserve">«Приближается!»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Противостоять главной пушке?! (часть 2)
</w:t>
      </w:r>
    </w:p>
    <w:p>
      <w:pPr/>
    </w:p>
    <w:p>
      <w:pPr>
        <w:jc w:val="left"/>
      </w:pPr>
      <w:r>
        <w:rPr>
          <w:rFonts w:ascii="Consolas" w:eastAsia="Consolas" w:hAnsi="Consolas" w:cs="Consolas"/>
          <w:b w:val="0"/>
          <w:sz w:val="28"/>
        </w:rPr>
        <w:t xml:space="preserve">Скорость главной пушки была, несомненно, быстрой, и теперь, когда его взяли на прицел, ему не было смысла уклоняться. Весь процесс от выстрела пушки до момента ее попадания измерялся миллисекундами. Даже Дегулишу и двум другим пришлось отойти, прежде чем пушка выстрелила.
</w:t>
      </w:r>
    </w:p>
    <w:p>
      <w:pPr/>
    </w:p>
    <w:p>
      <w:pPr>
        <w:jc w:val="left"/>
      </w:pPr>
      <w:r>
        <w:rPr>
          <w:rFonts w:ascii="Consolas" w:eastAsia="Consolas" w:hAnsi="Consolas" w:cs="Consolas"/>
          <w:b w:val="0"/>
          <w:sz w:val="28"/>
        </w:rPr>
        <w:t xml:space="preserve">Поскольку он не мог подняться на борт Черного Света, Хан Сяо не мог надеяться избежать столкновения с пушечным огнем на своей собственной скорости. Его навык [Перемещение Пустоты] мог бы помочь уклониться от одного выстрела, но пока главная пушка оставалась активной, кораблю просто нужно будет сделать еще один выстрел, если будет замечено, что он уворачивается.
</w:t>
      </w:r>
    </w:p>
    <w:p>
      <w:pPr/>
    </w:p>
    <w:p>
      <w:pPr>
        <w:jc w:val="left"/>
      </w:pPr>
      <w:r>
        <w:rPr>
          <w:rFonts w:ascii="Consolas" w:eastAsia="Consolas" w:hAnsi="Consolas" w:cs="Consolas"/>
          <w:b w:val="0"/>
          <w:sz w:val="28"/>
        </w:rPr>
        <w:t xml:space="preserve">Вместо этого ему было бы лучше использовать ограниченное количество времени, чтобы сложить все имеющиеся у него средства защиты, а затем использовать навык [Отражение — Шипы] в качестве гарантии и выяснить урон пушки. При таком количестве мер его шансы выжить должны быть довольно высоки, и если он выживет, то сможет использовать это, чтобы напугать врага.
</w:t>
      </w:r>
    </w:p>
    <w:p>
      <w:pPr/>
    </w:p>
    <w:p>
      <w:pPr>
        <w:jc w:val="left"/>
      </w:pPr>
      <w:r>
        <w:rPr>
          <w:rFonts w:ascii="Consolas" w:eastAsia="Consolas" w:hAnsi="Consolas" w:cs="Consolas"/>
          <w:b w:val="0"/>
          <w:sz w:val="28"/>
        </w:rPr>
        <w:t xml:space="preserve">Пока он обдумывал все это, он обнаружил ужасающую энергию. Он почувствовал ее лишь когда вся атака уже началась.
</w:t>
      </w:r>
    </w:p>
    <w:p>
      <w:pPr/>
    </w:p>
    <w:p>
      <w:pPr>
        <w:jc w:val="left"/>
      </w:pPr>
      <w:r>
        <w:rPr>
          <w:rFonts w:ascii="Consolas" w:eastAsia="Consolas" w:hAnsi="Consolas" w:cs="Consolas"/>
          <w:b w:val="0"/>
          <w:sz w:val="28"/>
        </w:rPr>
        <w:t xml:space="preserve">Хан Сяо сидел на корточках в своей крепости. Он не мог видеть внешнюю перспективу пушечного луча. Хан Сяо ощущал происходящее только через обратную связь своей Механической Силы, когда различные щиты разбились, и его многочисленные механические солдаты были уничтожены. Пронзительный белый свет заполнил его зрение, и ужасный жар охватил все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казалось, давила на него, как гора, опрокидывая Хан Сяо плашмя на землю и окутывая его энергетическим столбом главной пушки. Его поле зрения было пустым, и энергетический луч непрерывно устремлялся вниз, как водопад, заставляя его оставаться лежащим ничком.
</w:t>
      </w:r>
    </w:p>
    <w:p>
      <w:pPr/>
    </w:p>
    <w:p>
      <w:pPr>
        <w:jc w:val="left"/>
      </w:pPr>
      <w:r>
        <w:rPr>
          <w:rFonts w:ascii="Consolas" w:eastAsia="Consolas" w:hAnsi="Consolas" w:cs="Consolas"/>
          <w:b w:val="0"/>
          <w:sz w:val="28"/>
        </w:rPr>
        <w:t xml:space="preserve">Его шкала Здоровья быстро упала, и даже с 30% уменьшения урона от его способности, первый удар снизил его общее Здоровье на треть. Последовавший за этим сильный температурный и энергетический шок вызвал непрерывный урон, быстро лишая его Здоровья. Хан Сяо не мог пошевелиться, и только чувствовал, как его плоть и кровь тают и испаряются, когда различные негативные состояния появлялись на его интерфейсе.
</w:t>
      </w:r>
    </w:p>
    <w:p>
      <w:pPr/>
    </w:p>
    <w:p>
      <w:pPr>
        <w:jc w:val="left"/>
      </w:pPr>
      <w:r>
        <w:rPr>
          <w:rFonts w:ascii="Consolas" w:eastAsia="Consolas" w:hAnsi="Consolas" w:cs="Consolas"/>
          <w:b w:val="0"/>
          <w:sz w:val="28"/>
        </w:rPr>
        <w:t xml:space="preserve">Если бы это был обычный человек, пушечный выстрел попросту бы его уничтожил. Даже пепла бы не осталось.
</w:t>
      </w:r>
    </w:p>
    <w:p>
      <w:pPr/>
    </w:p>
    <w:p>
      <w:pPr>
        <w:jc w:val="left"/>
      </w:pPr>
      <w:r>
        <w:rPr>
          <w:rFonts w:ascii="Consolas" w:eastAsia="Consolas" w:hAnsi="Consolas" w:cs="Consolas"/>
          <w:b w:val="0"/>
          <w:sz w:val="28"/>
        </w:rPr>
        <w:t xml:space="preserve">Хан Сяо стиснул зубы, активируя навык [Контроль пролиферации клеток среднего класса], чтобы как можно быстрее пополнить свое здоровье. Каждая секунда позволяла ему вернуть себе 28% его Здоровья. Это позволило ему выжить даже с падающим уровнем Здоровья. Шкала непрерывно прыгала вверх и вниз, вызывая у него мурашки по коже, и он приготовился активировать Карту призыва персонажа Авроры в любое время.
</w:t>
      </w:r>
    </w:p>
    <w:p>
      <w:pPr/>
    </w:p>
    <w:p>
      <w:pPr>
        <w:jc w:val="left"/>
      </w:pPr>
      <w:r>
        <w:rPr>
          <w:rFonts w:ascii="Consolas" w:eastAsia="Consolas" w:hAnsi="Consolas" w:cs="Consolas"/>
          <w:b w:val="0"/>
          <w:sz w:val="28"/>
        </w:rPr>
        <w:t xml:space="preserve">Восстановление более 10 000 очков Здоровья каждую секунду, было эквивалентно использованию 2 000-3 000 энергии. К счастью, пушка наносила ему постоянный урон, обеспечивая его неиссякаемым запасом энергии. Это позволило ему полностью проявить свои способности к восстановлению Здоровья.
</w:t>
      </w:r>
    </w:p>
    <w:p>
      <w:pPr/>
    </w:p>
    <w:p>
      <w:pPr>
        <w:jc w:val="left"/>
      </w:pPr>
      <w:r>
        <w:rPr>
          <w:rFonts w:ascii="Consolas" w:eastAsia="Consolas" w:hAnsi="Consolas" w:cs="Consolas"/>
          <w:b w:val="0"/>
          <w:sz w:val="28"/>
        </w:rPr>
        <w:t xml:space="preserve">Интерфейс был завален уведомлениями о получении повреждений. Хотя атака из главной пушки также содержала часть истинного урона, он был сведен на нет талантом Хан Сяо [Стальное тело]. Этот момент был критическим, так как он помогал уменьшить большую часть полученного им урона, тем самым позволяя ему получать лишь обычный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секундами ранее…
</w:t>
      </w:r>
    </w:p>
    <w:p>
      <w:pPr/>
    </w:p>
    <w:p>
      <w:pPr>
        <w:jc w:val="left"/>
      </w:pPr>
      <w:r>
        <w:rPr>
          <w:rFonts w:ascii="Consolas" w:eastAsia="Consolas" w:hAnsi="Consolas" w:cs="Consolas"/>
          <w:b w:val="0"/>
          <w:sz w:val="28"/>
        </w:rPr>
        <w:t xml:space="preserve">Еще один корабль Темной Звезды был сбит, и окутанный пламенем, Нагакин ненадолго задержался в воздухе, глядя вниз на поле битвы Хан Сяо. Изумление в его глазах было очевидным.
</w:t>
      </w:r>
    </w:p>
    <w:p>
      <w:pPr/>
    </w:p>
    <w:p>
      <w:pPr>
        <w:jc w:val="left"/>
      </w:pPr>
      <w:r>
        <w:rPr>
          <w:rFonts w:ascii="Consolas" w:eastAsia="Consolas" w:hAnsi="Consolas" w:cs="Consolas"/>
          <w:b w:val="0"/>
          <w:sz w:val="28"/>
        </w:rPr>
        <w:t xml:space="preserve">«Блэкстар действительно сумел выдержать атаки трех Суперов класса Бедствия! Как он это сделал?!»
</w:t>
      </w:r>
    </w:p>
    <w:p>
      <w:pPr/>
    </w:p>
    <w:p>
      <w:pPr>
        <w:jc w:val="left"/>
      </w:pPr>
      <w:r>
        <w:rPr>
          <w:rFonts w:ascii="Consolas" w:eastAsia="Consolas" w:hAnsi="Consolas" w:cs="Consolas"/>
          <w:b w:val="0"/>
          <w:sz w:val="28"/>
        </w:rPr>
        <w:t xml:space="preserve">Нагакин был крайне удивлен, так как даже он не смог бы добиться такого.
</w:t>
      </w:r>
    </w:p>
    <w:p>
      <w:pPr/>
    </w:p>
    <w:p>
      <w:pPr>
        <w:jc w:val="left"/>
      </w:pPr>
      <w:r>
        <w:rPr>
          <w:rFonts w:ascii="Consolas" w:eastAsia="Consolas" w:hAnsi="Consolas" w:cs="Consolas"/>
          <w:b w:val="0"/>
          <w:sz w:val="28"/>
        </w:rPr>
        <w:t xml:space="preserve">В этот момент он понял, что на поле боя произошли перемены. Он заметил, что Блэкстар постоянно накладывает на себя защиту, в то время как три Супера класса Бедствия по какой-то причине отдаляются, как будто прячась от чего-то опасного.
</w:t>
      </w:r>
    </w:p>
    <w:p>
      <w:pPr/>
    </w:p>
    <w:p>
      <w:pPr>
        <w:jc w:val="left"/>
      </w:pPr>
      <w:r>
        <w:rPr>
          <w:rFonts w:ascii="Consolas" w:eastAsia="Consolas" w:hAnsi="Consolas" w:cs="Consolas"/>
          <w:b w:val="0"/>
          <w:sz w:val="28"/>
        </w:rPr>
        <w:t xml:space="preserve">«Почему они перестали сражаться? От чего же защищается Блэкстар?»
</w:t>
      </w:r>
    </w:p>
    <w:p>
      <w:pPr/>
    </w:p>
    <w:p>
      <w:pPr>
        <w:jc w:val="left"/>
      </w:pPr>
      <w:r>
        <w:rPr>
          <w:rFonts w:ascii="Consolas" w:eastAsia="Consolas" w:hAnsi="Consolas" w:cs="Consolas"/>
          <w:b w:val="0"/>
          <w:sz w:val="28"/>
        </w:rPr>
        <w:t xml:space="preserve">У Нагакина было смущенное выражение лица. Однако прежде, чем он успел подумать о причине, ему был представлен ответ.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луч света упал с небес, соединяя небо и землю, чтобы ударить по позиции Хан Сяо. Слово "удар" может звучать немного неточно, так как луч был шириной в добрых несколько сотен метров!
</w:t>
      </w:r>
    </w:p>
    <w:p>
      <w:pPr/>
    </w:p>
    <w:p>
      <w:pPr>
        <w:jc w:val="left"/>
      </w:pPr>
      <w:r>
        <w:rPr>
          <w:rFonts w:ascii="Consolas" w:eastAsia="Consolas" w:hAnsi="Consolas" w:cs="Consolas"/>
          <w:b w:val="0"/>
          <w:sz w:val="28"/>
        </w:rPr>
        <w:t xml:space="preserve">От неба до земли время, необходимое лучу, чтобы преодолеть это расстояние, было быстрее, чем мгновение ока. Даже с такой скоростью реакции Нагакин не успел принять никаких контрмер и мог только прищуриться, чтобы противостоять сильному свету.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Пушка поразила цель!
</w:t>
      </w:r>
    </w:p>
    <w:p>
      <w:pPr/>
    </w:p>
    <w:p>
      <w:pPr>
        <w:jc w:val="left"/>
      </w:pPr>
      <w:r>
        <w:rPr>
          <w:rFonts w:ascii="Consolas" w:eastAsia="Consolas" w:hAnsi="Consolas" w:cs="Consolas"/>
          <w:b w:val="0"/>
          <w:sz w:val="28"/>
        </w:rPr>
        <w:t xml:space="preserve">Это было похоже на копье Бога, вонзающееся прямо в землю. Оно создавало иллюзию, что может пронзить эту планету, вызывая у всех сильное чувство шока!
</w:t>
      </w:r>
    </w:p>
    <w:p>
      <w:pPr/>
    </w:p>
    <w:p>
      <w:pPr>
        <w:jc w:val="left"/>
      </w:pPr>
      <w:r>
        <w:rPr>
          <w:rFonts w:ascii="Consolas" w:eastAsia="Consolas" w:hAnsi="Consolas" w:cs="Consolas"/>
          <w:b w:val="0"/>
          <w:sz w:val="28"/>
        </w:rPr>
        <w:t xml:space="preserve">Свет слепил, но Нагакин изо всех сил пытался открыть глаза; выражение его лица постоянно менялось.
</w:t>
      </w:r>
    </w:p>
    <w:p>
      <w:pPr/>
    </w:p>
    <w:p>
      <w:pPr>
        <w:jc w:val="left"/>
      </w:pPr>
      <w:r>
        <w:rPr>
          <w:rFonts w:ascii="Consolas" w:eastAsia="Consolas" w:hAnsi="Consolas" w:cs="Consolas"/>
          <w:b w:val="0"/>
          <w:sz w:val="28"/>
        </w:rPr>
        <w:t xml:space="preserve">«Они что, спятили?! Использовать главную лучевую пушку только для борьбы с одной целью…»
</w:t>
      </w:r>
    </w:p>
    <w:p>
      <w:pPr/>
    </w:p>
    <w:p>
      <w:pPr>
        <w:jc w:val="left"/>
      </w:pPr>
      <w:r>
        <w:rPr>
          <w:rFonts w:ascii="Consolas" w:eastAsia="Consolas" w:hAnsi="Consolas" w:cs="Consolas"/>
          <w:b w:val="0"/>
          <w:sz w:val="28"/>
        </w:rPr>
        <w:t xml:space="preserve">«Как же Блэкстар умудрился так сильно разозлить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раздался сильный взрыв. Ударные волны распространились от эпицентра, а обломки и почва были выброшены наружу из точки удара.
</w:t>
      </w:r>
    </w:p>
    <w:p>
      <w:pPr/>
    </w:p>
    <w:p>
      <w:pPr>
        <w:jc w:val="left"/>
      </w:pPr>
      <w:r>
        <w:rPr>
          <w:rFonts w:ascii="Consolas" w:eastAsia="Consolas" w:hAnsi="Consolas" w:cs="Consolas"/>
          <w:b w:val="0"/>
          <w:sz w:val="28"/>
        </w:rPr>
        <w:t xml:space="preserve">Главная пушка авианосца Темной Звезды использовала отдельный энергетический реактор, который был предназначен исключительно для нее одной. Таким образом, ее убойная сила была во много раз выше, чем у других пушечных установок корабля. В то время как остальные лазерные и пушечные установки были сосредоточены на пробивной силе, основная пушка была больше ориентирована на повреждение одной цели. Конечно, если кто-то (например, Темная Звезда) был настолько сумасшедшим, чтобы использовать главную пушку для поражения одного человека, то эффект не отличался от атаки по радиусу.
</w:t>
      </w:r>
    </w:p>
    <w:p>
      <w:pPr/>
    </w:p>
    <w:p>
      <w:pPr>
        <w:jc w:val="left"/>
      </w:pPr>
      <w:r>
        <w:rPr>
          <w:rFonts w:ascii="Consolas" w:eastAsia="Consolas" w:hAnsi="Consolas" w:cs="Consolas"/>
          <w:b w:val="0"/>
          <w:sz w:val="28"/>
        </w:rPr>
        <w:t xml:space="preserve">Главная пушка продолжала выпускать энергию, ужасающие высокие температуры искажали воздух, поскольку ударные волны постоянно рвались наружу. Грунт кружил в воздухе, и область, охваченная пушечным лучом, превратилась в кольцевидную впадину, продолжая непрерывно расширяться.
</w:t>
      </w:r>
    </w:p>
    <w:p>
      <w:pPr/>
    </w:p>
    <w:p>
      <w:pPr>
        <w:jc w:val="left"/>
      </w:pPr>
      <w:r>
        <w:rPr>
          <w:rFonts w:ascii="Consolas" w:eastAsia="Consolas" w:hAnsi="Consolas" w:cs="Consolas"/>
          <w:b w:val="0"/>
          <w:sz w:val="28"/>
        </w:rPr>
        <w:t xml:space="preserve">Внутри защитного щита лица бесчисленных игроков были освещены белым светом, и их выражения стали вялыми; в их поле зрения был только этот световой луч.
</w:t>
      </w:r>
    </w:p>
    <w:p>
      <w:pPr/>
    </w:p>
    <w:p>
      <w:pPr>
        <w:jc w:val="left"/>
      </w:pPr>
      <w:r>
        <w:rPr>
          <w:rFonts w:ascii="Consolas" w:eastAsia="Consolas" w:hAnsi="Consolas" w:cs="Consolas"/>
          <w:b w:val="0"/>
          <w:sz w:val="28"/>
        </w:rPr>
        <w:t xml:space="preserve">«Это… Небесный суд?!»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Главное орудие прекратило стрелять, и последний блик, мерцая, исчез из сердцевины кратера.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Накопленная внутри энергия внезапно взорвалась, и звук от взрыва стал громче, чем раньше. Пламя и дым распространялись с большой скоростью, как будто это был раскрывающийся зонтик.
</w:t>
      </w:r>
    </w:p>
    <w:p>
      <w:pPr/>
    </w:p>
    <w:p>
      <w:pPr>
        <w:jc w:val="left"/>
      </w:pPr>
      <w:r>
        <w:rPr>
          <w:rFonts w:ascii="Consolas" w:eastAsia="Consolas" w:hAnsi="Consolas" w:cs="Consolas"/>
          <w:b w:val="0"/>
          <w:sz w:val="28"/>
        </w:rPr>
        <w:t xml:space="preserve">Поднялся горячий ветер, и горы задрожали!
</w:t>
      </w:r>
    </w:p>
    <w:p>
      <w:pPr/>
    </w:p>
    <w:p>
      <w:pPr>
        <w:jc w:val="left"/>
      </w:pPr>
      <w:r>
        <w:rPr>
          <w:rFonts w:ascii="Consolas" w:eastAsia="Consolas" w:hAnsi="Consolas" w:cs="Consolas"/>
          <w:b w:val="0"/>
          <w:sz w:val="28"/>
        </w:rPr>
        <w:t xml:space="preserve">Даже те, кто прятался внутри защитного щита, почувствовали сильные толчки.
</w:t>
      </w:r>
    </w:p>
    <w:p>
      <w:pPr/>
    </w:p>
    <w:p>
      <w:pPr>
        <w:jc w:val="left"/>
      </w:pPr>
      <w:r>
        <w:rPr>
          <w:rFonts w:ascii="Consolas" w:eastAsia="Consolas" w:hAnsi="Consolas" w:cs="Consolas"/>
          <w:b w:val="0"/>
          <w:sz w:val="28"/>
        </w:rPr>
        <w:t xml:space="preserve">И только спустя долгое время внутренняя энергия в конце концов рассеялась. Дым затуманил зрение всех присутствующих, и можно было лишь видеть, что во внешнем секторе Святилища остался огромный кратер, как будто туда ударил метеорит.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Сердца бесчисленных присутствующих игроков дрогнули.
</w:t>
      </w:r>
    </w:p>
    <w:p>
      <w:pPr/>
    </w:p>
    <w:p>
      <w:pPr>
        <w:jc w:val="left"/>
      </w:pPr>
      <w:r>
        <w:rPr>
          <w:rFonts w:ascii="Consolas" w:eastAsia="Consolas" w:hAnsi="Consolas" w:cs="Consolas"/>
          <w:b w:val="0"/>
          <w:sz w:val="28"/>
        </w:rPr>
        <w:t xml:space="preserve">Даже Беннет немного растерялся, не находя слов.
</w:t>
      </w:r>
    </w:p>
    <w:p>
      <w:pPr/>
    </w:p>
    <w:p>
      <w:pPr>
        <w:jc w:val="left"/>
      </w:pPr>
      <w:r>
        <w:rPr>
          <w:rFonts w:ascii="Consolas" w:eastAsia="Consolas" w:hAnsi="Consolas" w:cs="Consolas"/>
          <w:b w:val="0"/>
          <w:sz w:val="28"/>
        </w:rPr>
        <w:t xml:space="preserve">Хила ударила по защитному щиту, ее зрачки превратились в крошечные точки, когда она смотрела в сторону места удара.
</w:t>
      </w:r>
    </w:p>
    <w:p>
      <w:pPr/>
    </w:p>
    <w:p>
      <w:pPr>
        <w:jc w:val="left"/>
      </w:pPr>
      <w:r>
        <w:rPr>
          <w:rFonts w:ascii="Consolas" w:eastAsia="Consolas" w:hAnsi="Consolas" w:cs="Consolas"/>
          <w:b w:val="0"/>
          <w:sz w:val="28"/>
        </w:rPr>
        <w:t xml:space="preserve">Нагакин стоял на вершине защитного щита с обеспокоенным выражением лица, глядя на то место, где находился Хан Сяо, центр кратера, окруженный дымом.
</w:t>
      </w:r>
    </w:p>
    <w:p>
      <w:pPr/>
    </w:p>
    <w:p>
      <w:pPr>
        <w:jc w:val="left"/>
      </w:pPr>
      <w:r>
        <w:rPr>
          <w:rFonts w:ascii="Consolas" w:eastAsia="Consolas" w:hAnsi="Consolas" w:cs="Consolas"/>
          <w:b w:val="0"/>
          <w:sz w:val="28"/>
        </w:rPr>
        <w:t xml:space="preserve">Дегулиш, Эмбер и Терри встали, их лица были покрыты сажей. Они начали отбегать перед тем, как пушка выстрелила, и были сбиты с ног падающими обломками и волнами почвы, приземлившись в разных местах. Встав на ноги, они одновременно посмотрели на кратер, желая узнать результат.
</w:t>
      </w:r>
    </w:p>
    <w:p>
      <w:pPr/>
    </w:p>
    <w:p>
      <w:pPr>
        <w:jc w:val="left"/>
      </w:pPr>
      <w:r>
        <w:rPr>
          <w:rFonts w:ascii="Consolas" w:eastAsia="Consolas" w:hAnsi="Consolas" w:cs="Consolas"/>
          <w:b w:val="0"/>
          <w:sz w:val="28"/>
        </w:rPr>
        <w:t xml:space="preserve">Все космические корабли Темной Звезды и Годора внезапно прекратили стрелять, паря в небе и наблюдая за исходом битвы внизу.
</w:t>
      </w:r>
    </w:p>
    <w:p>
      <w:pPr/>
    </w:p>
    <w:p>
      <w:pPr>
        <w:jc w:val="left"/>
      </w:pPr>
      <w:r>
        <w:rPr>
          <w:rFonts w:ascii="Consolas" w:eastAsia="Consolas" w:hAnsi="Consolas" w:cs="Consolas"/>
          <w:b w:val="0"/>
          <w:sz w:val="28"/>
        </w:rPr>
        <w:t xml:space="preserve">После того, как дым рассеялся, стало видно, что центр кратера находится на глубине нескольких сот метров. Склон был крутым, и чем ниже он опускался, тем краснее становилась почва. Там было много областей, которые кристаллизовались из-за высокой температуры, а некоторые камни расплавились в магму, сверкая, пока та стекала вниз по склону.
</w:t>
      </w:r>
    </w:p>
    <w:p>
      <w:pPr/>
    </w:p>
    <w:p>
      <w:pPr>
        <w:jc w:val="left"/>
      </w:pPr>
      <w:r>
        <w:rPr>
          <w:rFonts w:ascii="Consolas" w:eastAsia="Consolas" w:hAnsi="Consolas" w:cs="Consolas"/>
          <w:b w:val="0"/>
          <w:sz w:val="28"/>
        </w:rPr>
        <w:t xml:space="preserve">Вокруг были разбросаны бесчисленные механические фрагменты, некоторые из которых были расплавлены в раскаленный докрасна металл.
</w:t>
      </w:r>
    </w:p>
    <w:p>
      <w:pPr/>
    </w:p>
    <w:p>
      <w:pPr>
        <w:jc w:val="left"/>
      </w:pPr>
      <w:r>
        <w:rPr>
          <w:rFonts w:ascii="Consolas" w:eastAsia="Consolas" w:hAnsi="Consolas" w:cs="Consolas"/>
          <w:b w:val="0"/>
          <w:sz w:val="28"/>
        </w:rPr>
        <w:t xml:space="preserve">В середине кратера медленно поднималась фигура, его обожженное тело испускало дым. Он был чернее ночного неба, и после того, как несколько раз вздрогнул, обгорелые лоскуты на его теле отвалились, обнажив бледную кожу. С ударом Механической Силы от его рук, несколько частей механизмов превратились в пару штанов, чтобы прикрыть его нижнюю часть тела.
</w:t>
      </w:r>
    </w:p>
    <w:p>
      <w:pPr/>
    </w:p>
    <w:p>
      <w:pPr>
        <w:jc w:val="left"/>
      </w:pPr>
      <w:r>
        <w:rPr>
          <w:rFonts w:ascii="Consolas" w:eastAsia="Consolas" w:hAnsi="Consolas" w:cs="Consolas"/>
          <w:b w:val="0"/>
          <w:sz w:val="28"/>
        </w:rPr>
        <w:t xml:space="preserve">Хан Сяо стоял там, его верхняя часть тела была обнажена. Размяв заднюю часть шеи одной рукой, он потянулся и показал улыбку.
</w:t>
      </w:r>
    </w:p>
    <w:p>
      <w:pPr/>
    </w:p>
    <w:p>
      <w:pPr>
        <w:jc w:val="left"/>
      </w:pPr>
      <w:r>
        <w:rPr>
          <w:rFonts w:ascii="Consolas" w:eastAsia="Consolas" w:hAnsi="Consolas" w:cs="Consolas"/>
          <w:b w:val="0"/>
          <w:sz w:val="28"/>
        </w:rPr>
        <w:t xml:space="preserve">— Хмф… это было мощно. Я чувствую, как моему телу становится более комфортно!
</w:t>
      </w:r>
    </w:p>
    <w:p>
      <w:pPr/>
    </w:p>
    <w:p>
      <w:pPr>
        <w:jc w:val="left"/>
      </w:pPr>
      <w:r>
        <w:rPr>
          <w:rFonts w:ascii="Consolas" w:eastAsia="Consolas" w:hAnsi="Consolas" w:cs="Consolas"/>
          <w:b w:val="0"/>
          <w:sz w:val="28"/>
        </w:rPr>
        <w:t xml:space="preserve">Все уставились на Хан Сяо, разинув рты.
</w:t>
      </w:r>
    </w:p>
    <w:p>
      <w:pPr/>
    </w:p>
    <w:p>
      <w:pPr>
        <w:jc w:val="left"/>
      </w:pPr>
      <w:r>
        <w:rPr>
          <w:rFonts w:ascii="Consolas" w:eastAsia="Consolas" w:hAnsi="Consolas" w:cs="Consolas"/>
          <w:b w:val="0"/>
          <w:sz w:val="28"/>
        </w:rPr>
        <w:t xml:space="preserve">«Он… он не умер?!»
</w:t>
      </w:r>
    </w:p>
    <w:p>
      <w:pPr/>
    </w:p>
    <w:p>
      <w:pPr>
        <w:jc w:val="left"/>
      </w:pPr>
      <w:r>
        <w:rPr>
          <w:rFonts w:ascii="Consolas" w:eastAsia="Consolas" w:hAnsi="Consolas" w:cs="Consolas"/>
          <w:b w:val="0"/>
          <w:sz w:val="28"/>
        </w:rPr>
        <w:t xml:space="preserve">Энергичный и веселый Блэкстар резко контрастировал с кратером, полным смерти.
</w:t>
      </w:r>
    </w:p>
    <w:p>
      <w:pPr/>
    </w:p>
    <w:p>
      <w:pPr>
        <w:jc w:val="left"/>
      </w:pPr>
      <w:r>
        <w:rPr>
          <w:rFonts w:ascii="Consolas" w:eastAsia="Consolas" w:hAnsi="Consolas" w:cs="Consolas"/>
          <w:b w:val="0"/>
          <w:sz w:val="28"/>
        </w:rPr>
        <w:t xml:space="preserve">Эта сцена заставила Дегулиша, Терри, Эмбера, Нагакина, Хилу и других игроков страдать от почти психических срывов, их глаза были широко открыты, выражая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 Противостоять главной пушке?! (часть 3)
</w:t>
      </w:r>
    </w:p>
    <w:p>
      <w:pPr/>
    </w:p>
    <w:p>
      <w:pPr>
        <w:jc w:val="left"/>
      </w:pPr>
      <w:r>
        <w:rPr>
          <w:rFonts w:ascii="Consolas" w:eastAsia="Consolas" w:hAnsi="Consolas" w:cs="Consolas"/>
          <w:b w:val="0"/>
          <w:sz w:val="28"/>
        </w:rPr>
        <w:t xml:space="preserve">«Даже главная лучевая пушка не смогла прибить его?!»
</w:t>
      </w:r>
    </w:p>
    <w:p>
      <w:pPr/>
    </w:p>
    <w:p>
      <w:pPr>
        <w:jc w:val="left"/>
      </w:pPr>
      <w:r>
        <w:rPr>
          <w:rFonts w:ascii="Consolas" w:eastAsia="Consolas" w:hAnsi="Consolas" w:cs="Consolas"/>
          <w:b w:val="0"/>
          <w:sz w:val="28"/>
        </w:rPr>
        <w:t xml:space="preserve">Дегулиш широко раскрыл глаза, не веря тому, что видел.
</w:t>
      </w:r>
    </w:p>
    <w:p>
      <w:pPr/>
    </w:p>
    <w:p>
      <w:pPr>
        <w:jc w:val="left"/>
      </w:pPr>
      <w:r>
        <w:rPr>
          <w:rFonts w:ascii="Consolas" w:eastAsia="Consolas" w:hAnsi="Consolas" w:cs="Consolas"/>
          <w:b w:val="0"/>
          <w:sz w:val="28"/>
        </w:rPr>
        <w:t xml:space="preserve">Эмбер крепко сжал кулаки, его лицо побледнело.
</w:t>
      </w:r>
    </w:p>
    <w:p>
      <w:pPr/>
    </w:p>
    <w:p>
      <w:pPr>
        <w:jc w:val="left"/>
      </w:pPr>
      <w:r>
        <w:rPr>
          <w:rFonts w:ascii="Consolas" w:eastAsia="Consolas" w:hAnsi="Consolas" w:cs="Consolas"/>
          <w:b w:val="0"/>
          <w:sz w:val="28"/>
        </w:rPr>
        <w:t xml:space="preserve">Терри вздрогнул с выражением шока.
</w:t>
      </w:r>
    </w:p>
    <w:p>
      <w:pPr/>
    </w:p>
    <w:p>
      <w:pPr>
        <w:jc w:val="left"/>
      </w:pPr>
      <w:r>
        <w:rPr>
          <w:rFonts w:ascii="Consolas" w:eastAsia="Consolas" w:hAnsi="Consolas" w:cs="Consolas"/>
          <w:b w:val="0"/>
          <w:sz w:val="28"/>
        </w:rPr>
        <w:t xml:space="preserve">На поле боя стояла мертвая тишина!
</w:t>
      </w:r>
    </w:p>
    <w:p>
      <w:pPr/>
    </w:p>
    <w:p>
      <w:pPr>
        <w:jc w:val="left"/>
      </w:pPr>
      <w:r>
        <w:rPr>
          <w:rFonts w:ascii="Consolas" w:eastAsia="Consolas" w:hAnsi="Consolas" w:cs="Consolas"/>
          <w:b w:val="0"/>
          <w:sz w:val="28"/>
        </w:rPr>
        <w:t xml:space="preserve">Хан Сяо взглянул на разбросанные вокруг него механизмы, и в его глазах мелькнул намек на боль. Он был в порядке, но большая часть его механической армии была уничтожена. На этот раз его потери были огромны. Прямо сейчас у него имелось более 10 миллионов эна, и Годора все еще была должна выплатить 15 миллионов эна, так что деньги не были проблемой.
</w:t>
      </w:r>
    </w:p>
    <w:p>
      <w:pPr/>
    </w:p>
    <w:p>
      <w:pPr>
        <w:jc w:val="left"/>
      </w:pPr>
      <w:r>
        <w:rPr>
          <w:rFonts w:ascii="Consolas" w:eastAsia="Consolas" w:hAnsi="Consolas" w:cs="Consolas"/>
          <w:b w:val="0"/>
          <w:sz w:val="28"/>
        </w:rPr>
        <w:t xml:space="preserve">Главной проблемой было время, необходимое для восстановления всей механической армии. После этой битвы ему, вероятно, придется провести много времени в комнате модификации машин, чтобы восстановить нынешние размеры своей армии.
</w:t>
      </w:r>
    </w:p>
    <w:p>
      <w:pPr/>
    </w:p>
    <w:p>
      <w:pPr>
        <w:jc w:val="left"/>
      </w:pPr>
      <w:r>
        <w:rPr>
          <w:rFonts w:ascii="Consolas" w:eastAsia="Consolas" w:hAnsi="Consolas" w:cs="Consolas"/>
          <w:b w:val="0"/>
          <w:sz w:val="28"/>
        </w:rPr>
        <w:t xml:space="preserve">Великий Механик Хан перечитал уведомления на своем интерфейсе, которые указывали продолжительность основного пушечного выстрела и нанесенный урон. Они были разделены на несколько ярусов, причем первый удар был самым сильным, а затем мощь постепенно снижалась. Он накопил в общей сложности более 50 000 единиц урона, что превышало его собственное Здоровье. Большая часть урона была поглощена им самим, а его механизмы и щиты забрали на себя только некоторую долю начального урона.
</w:t>
      </w:r>
    </w:p>
    <w:p>
      <w:pPr/>
    </w:p>
    <w:p>
      <w:pPr>
        <w:jc w:val="left"/>
      </w:pPr>
      <w:r>
        <w:rPr>
          <w:rFonts w:ascii="Consolas" w:eastAsia="Consolas" w:hAnsi="Consolas" w:cs="Consolas"/>
          <w:b w:val="0"/>
          <w:sz w:val="28"/>
        </w:rPr>
        <w:t xml:space="preserve">Испытав это однажды, Хан Сяо теперь имел хорошее представление. Если бы он не предпринял защитных мер, непосредственно получая удар своим телом, он был бы поражен уроном в общей сложности в более чем 80 000 единиц. Его собственное Здоровье не смогло бы идти в ногу, и ему, скорее всего, пришлось бы использовать Карту призыва персонажа Авроры. Оставалось еще три применения. Кроме того, у него все еще имелся его навык [Перемещения Пустоты].
</w:t>
      </w:r>
    </w:p>
    <w:p>
      <w:pPr/>
    </w:p>
    <w:p>
      <w:pPr>
        <w:jc w:val="left"/>
      </w:pPr>
      <w:r>
        <w:rPr>
          <w:rFonts w:ascii="Consolas" w:eastAsia="Consolas" w:hAnsi="Consolas" w:cs="Consolas"/>
          <w:b w:val="0"/>
          <w:sz w:val="28"/>
        </w:rPr>
        <w:t xml:space="preserve">«Я могу продержаться еще несколько атак. А раз так, нет никакой необходимости отступать прямо сейчас. Я могу еще немного с ними поиграть. Почему бы и нет?»
</w:t>
      </w:r>
    </w:p>
    <w:p>
      <w:pPr/>
    </w:p>
    <w:p>
      <w:pPr>
        <w:jc w:val="left"/>
      </w:pPr>
      <w:r>
        <w:rPr>
          <w:rFonts w:ascii="Consolas" w:eastAsia="Consolas" w:hAnsi="Consolas" w:cs="Consolas"/>
          <w:b w:val="0"/>
          <w:sz w:val="28"/>
        </w:rPr>
        <w:t xml:space="preserve">Глаза Хан Сяо вспыхнули, и по мановению его руки корпус Черного Света открылся, извергая десятки сжатых шаров. Он использовал свою Механическую Силу, чтобы притянуть их к своему телу, разворачивая запасной механический костюм Амфиптер. Поскольку у него всегда была привычка хранить запасные механизмы, он поместил несколько комплектов оборудования на склад своего космического корабля.
</w:t>
      </w:r>
    </w:p>
    <w:p>
      <w:pPr/>
    </w:p>
    <w:p>
      <w:pPr>
        <w:jc w:val="left"/>
      </w:pPr>
      <w:r>
        <w:rPr>
          <w:rFonts w:ascii="Consolas" w:eastAsia="Consolas" w:hAnsi="Consolas" w:cs="Consolas"/>
          <w:b w:val="0"/>
          <w:sz w:val="28"/>
        </w:rPr>
        <w:t xml:space="preserve">Механический костюм и сжатые шары, которые он носил на своем теле, были разбиты вдребезги. Даже его механический костюм Дракон Пустоты не выдержал удара. Однако кости Дракона Пустоты были прочны, и большинство его основных материалов не были утеряны безвозвратно, а просто разбросались по всему району. Более того, с его нынешним положением на Парящем Драконе, подать заявку на несколько костей Дракона Пустоты было для Хан Сяо легкой задачей.
</w:t>
      </w:r>
    </w:p>
    <w:p>
      <w:pPr/>
    </w:p>
    <w:p>
      <w:pPr>
        <w:jc w:val="left"/>
      </w:pPr>
      <w:r>
        <w:rPr>
          <w:rFonts w:ascii="Consolas" w:eastAsia="Consolas" w:hAnsi="Consolas" w:cs="Consolas"/>
          <w:b w:val="0"/>
          <w:sz w:val="28"/>
        </w:rPr>
        <w:t xml:space="preserve">Надев свой механический костюм, Хан Сяо выпрыгнул из глубокого кратера и завис в воздухе, глядя прямо на ошарашенного Дегулиша. Он использовал свою толстую кожу, чтобы произнести дразнящим тоном:
</w:t>
      </w:r>
    </w:p>
    <w:p>
      <w:pPr/>
    </w:p>
    <w:p>
      <w:pPr>
        <w:jc w:val="left"/>
      </w:pPr>
      <w:r>
        <w:rPr>
          <w:rFonts w:ascii="Consolas" w:eastAsia="Consolas" w:hAnsi="Consolas" w:cs="Consolas"/>
          <w:b w:val="0"/>
          <w:sz w:val="28"/>
        </w:rPr>
        <w:t xml:space="preserve">— Хе-хе, конечно же я пошутил. На самом деле, этот удар был довольно эффективным. Вы хотите попробовать еще раз? Кто знает? Возможно, следующим выстрелом вы сможете убить меня.
</w:t>
      </w:r>
    </w:p>
    <w:p>
      <w:pPr/>
    </w:p>
    <w:p>
      <w:pPr>
        <w:jc w:val="left"/>
      </w:pPr>
      <w:r>
        <w:rPr>
          <w:rFonts w:ascii="Consolas" w:eastAsia="Consolas" w:hAnsi="Consolas" w:cs="Consolas"/>
          <w:b w:val="0"/>
          <w:sz w:val="28"/>
        </w:rPr>
        <w:t xml:space="preserve">Дегулиш услышал насмешку в его словах и так рассердился, что все его лицо побагровело. Он потерял контроль и проревел в коммуникатор:
</w:t>
      </w:r>
    </w:p>
    <w:p>
      <w:pPr/>
    </w:p>
    <w:p>
      <w:pPr>
        <w:jc w:val="left"/>
      </w:pPr>
      <w:r>
        <w:rPr>
          <w:rFonts w:ascii="Consolas" w:eastAsia="Consolas" w:hAnsi="Consolas" w:cs="Consolas"/>
          <w:b w:val="0"/>
          <w:sz w:val="28"/>
        </w:rPr>
        <w:t xml:space="preserve">— Продолжайте стрелять!
</w:t>
      </w:r>
    </w:p>
    <w:p>
      <w:pPr/>
    </w:p>
    <w:p>
      <w:pPr>
        <w:jc w:val="left"/>
      </w:pPr>
      <w:r>
        <w:rPr>
          <w:rFonts w:ascii="Consolas" w:eastAsia="Consolas" w:hAnsi="Consolas" w:cs="Consolas"/>
          <w:b w:val="0"/>
          <w:sz w:val="28"/>
        </w:rPr>
        <w:t xml:space="preserve">«Раз один пушечный выстрел не смог его прикончить, то пусть будет два! Я не верю, что он может продержаться так долго!»
</w:t>
      </w:r>
    </w:p>
    <w:p>
      <w:pPr/>
    </w:p>
    <w:p>
      <w:pPr>
        <w:jc w:val="left"/>
      </w:pPr>
      <w:r>
        <w:rPr>
          <w:rFonts w:ascii="Consolas" w:eastAsia="Consolas" w:hAnsi="Consolas" w:cs="Consolas"/>
          <w:b w:val="0"/>
          <w:sz w:val="28"/>
        </w:rPr>
        <w:t xml:space="preserve">Дегулиш вскочил и, как пушечный снаряд, бросился прямо на Хан Сяо. Главная пушка корабля-носителя требовала времени для перезарядки, и он должен был сдерживать Хан Сяо, чтобы тот не сбежал. Видя сложившуюся ситуацию, Эмберу и Терри оставалось только отбросить свои эмоции, чтобы разобраться с этим вопросом и сотрудничать с Дегулишем.
</w:t>
      </w:r>
    </w:p>
    <w:p>
      <w:pPr/>
    </w:p>
    <w:p>
      <w:pPr>
        <w:jc w:val="left"/>
      </w:pPr>
      <w:r>
        <w:rPr>
          <w:rFonts w:ascii="Consolas" w:eastAsia="Consolas" w:hAnsi="Consolas" w:cs="Consolas"/>
          <w:b w:val="0"/>
          <w:sz w:val="28"/>
        </w:rPr>
        <w:t xml:space="preserve">— Блэкстар, главная пушка корабля-носителя снова начал перезаряжаться, — из его шлема послышался голос Рисды.
</w:t>
      </w:r>
    </w:p>
    <w:p>
      <w:pPr/>
    </w:p>
    <w:p>
      <w:pPr>
        <w:jc w:val="left"/>
      </w:pPr>
      <w:r>
        <w:rPr>
          <w:rFonts w:ascii="Consolas" w:eastAsia="Consolas" w:hAnsi="Consolas" w:cs="Consolas"/>
          <w:b w:val="0"/>
          <w:sz w:val="28"/>
        </w:rPr>
        <w:t xml:space="preserve">— Покажи мне продолжительность, — в ответ попросил Хан Сяо.
</w:t>
      </w:r>
    </w:p>
    <w:p>
      <w:pPr/>
    </w:p>
    <w:p>
      <w:pPr>
        <w:jc w:val="left"/>
      </w:pPr>
      <w:r>
        <w:rPr>
          <w:rFonts w:ascii="Consolas" w:eastAsia="Consolas" w:hAnsi="Consolas" w:cs="Consolas"/>
          <w:b w:val="0"/>
          <w:sz w:val="28"/>
        </w:rPr>
        <w:t xml:space="preserve">В левом верхнем углу тактического экрана появился ряд цифр, отсчитывающих время. Второй залп главной пушки будет полностью заряжен и выстрелит через сорок секунд.
</w:t>
      </w:r>
    </w:p>
    <w:p>
      <w:pPr/>
    </w:p>
    <w:p>
      <w:pPr>
        <w:jc w:val="left"/>
      </w:pPr>
      <w:r>
        <w:rPr>
          <w:rFonts w:ascii="Consolas" w:eastAsia="Consolas" w:hAnsi="Consolas" w:cs="Consolas"/>
          <w:b w:val="0"/>
          <w:sz w:val="28"/>
        </w:rPr>
        <w:t xml:space="preserve">Хан Сяо и остальные трое снова вступили в бой. Прочность Амфиптера была значительно ниже, чем у Дракона Пустоты, и довольно скоро он превратился в металлолом. Однако у Хан Сяо оставалось еще несколько сжатых сфер, содержащих различные механические костюмы, и он просто продолжал заменять их после того, как они были уничтожены.
</w:t>
      </w:r>
    </w:p>
    <w:p>
      <w:pPr/>
    </w:p>
    <w:p>
      <w:pPr>
        <w:jc w:val="left"/>
      </w:pPr>
      <w:r>
        <w:rPr>
          <w:rFonts w:ascii="Consolas" w:eastAsia="Consolas" w:hAnsi="Consolas" w:cs="Consolas"/>
          <w:b w:val="0"/>
          <w:sz w:val="28"/>
        </w:rPr>
        <w:t xml:space="preserve">Вскоре прошло тридцать секунд. Момент, когда прозвучит второй выстрел, приближался.
</w:t>
      </w:r>
    </w:p>
    <w:p>
      <w:pPr/>
    </w:p>
    <w:p>
      <w:pPr>
        <w:jc w:val="left"/>
      </w:pPr>
      <w:r>
        <w:rPr>
          <w:rFonts w:ascii="Consolas" w:eastAsia="Consolas" w:hAnsi="Consolas" w:cs="Consolas"/>
          <w:b w:val="0"/>
          <w:sz w:val="28"/>
        </w:rPr>
        <w:t xml:space="preserve">Еще раз ударив Хан Сяо в землю, Дегулиш и остальные отошли в сторону, чтобы избежать взрыва.
</w:t>
      </w:r>
    </w:p>
    <w:p>
      <w:pPr/>
    </w:p>
    <w:p>
      <w:pPr>
        <w:jc w:val="left"/>
      </w:pPr>
      <w:r>
        <w:rPr>
          <w:rFonts w:ascii="Consolas" w:eastAsia="Consolas" w:hAnsi="Consolas" w:cs="Consolas"/>
          <w:b w:val="0"/>
          <w:sz w:val="28"/>
        </w:rPr>
        <w:t xml:space="preserve">Однако на этот раз все было по-другому. Хан Сяо не остался на месте, подготавливая защиту, а скорее бросился к Терри, который был к нему ближе всех.
</w:t>
      </w:r>
    </w:p>
    <w:p>
      <w:pPr/>
    </w:p>
    <w:p>
      <w:pPr>
        <w:jc w:val="left"/>
      </w:pPr>
      <w:r>
        <w:rPr>
          <w:rFonts w:ascii="Consolas" w:eastAsia="Consolas" w:hAnsi="Consolas" w:cs="Consolas"/>
          <w:b w:val="0"/>
          <w:sz w:val="28"/>
        </w:rPr>
        <w:t xml:space="preserve">Тот факт, что Хан Сяо был осведомлен о времени, не было для них удивительным, потому что после предыдущего сценария он легко мог предположить, что пушечный удар придет, когда они начнут отбегать от него.
</w:t>
      </w:r>
    </w:p>
    <w:p>
      <w:pPr/>
    </w:p>
    <w:p>
      <w:pPr>
        <w:jc w:val="left"/>
      </w:pPr>
      <w:r>
        <w:rPr>
          <w:rFonts w:ascii="Consolas" w:eastAsia="Consolas" w:hAnsi="Consolas" w:cs="Consolas"/>
          <w:b w:val="0"/>
          <w:sz w:val="28"/>
        </w:rPr>
        <w:t xml:space="preserve">«Он хочет утащить с собой Терри?»
</w:t>
      </w:r>
    </w:p>
    <w:p>
      <w:pPr/>
    </w:p>
    <w:p>
      <w:pPr>
        <w:jc w:val="left"/>
      </w:pPr>
      <w:r>
        <w:rPr>
          <w:rFonts w:ascii="Consolas" w:eastAsia="Consolas" w:hAnsi="Consolas" w:cs="Consolas"/>
          <w:b w:val="0"/>
          <w:sz w:val="28"/>
        </w:rPr>
        <w:t xml:space="preserve">Дегулиш сразу же понял намерения Хан Сяо. Он не был удивлен и только холодно фыркнул, пробормотав:
</w:t>
      </w:r>
    </w:p>
    <w:p>
      <w:pPr/>
    </w:p>
    <w:p>
      <w:pPr>
        <w:jc w:val="left"/>
      </w:pPr>
      <w:r>
        <w:rPr>
          <w:rFonts w:ascii="Consolas" w:eastAsia="Consolas" w:hAnsi="Consolas" w:cs="Consolas"/>
          <w:b w:val="0"/>
          <w:sz w:val="28"/>
        </w:rPr>
        <w:t xml:space="preserve">— Он никогда не догонит Терри.
</w:t>
      </w:r>
    </w:p>
    <w:p>
      <w:pPr/>
    </w:p>
    <w:p>
      <w:pPr>
        <w:jc w:val="left"/>
      </w:pPr>
      <w:r>
        <w:rPr>
          <w:rFonts w:ascii="Consolas" w:eastAsia="Consolas" w:hAnsi="Consolas" w:cs="Consolas"/>
          <w:b w:val="0"/>
          <w:sz w:val="28"/>
        </w:rPr>
        <w:t xml:space="preserve">Как у Супера класса Бедствия, скорость Терри превзошла скорость Хан Сяо, и даже на полной скорости расстояние между ними постоянно увеличивалось. Исходя из этого сценария, Хан Сяо никогда не сможет догнать Терри.
</w:t>
      </w:r>
    </w:p>
    <w:p>
      <w:pPr/>
    </w:p>
    <w:p>
      <w:pPr>
        <w:jc w:val="left"/>
      </w:pPr>
      <w:r>
        <w:rPr>
          <w:rFonts w:ascii="Consolas" w:eastAsia="Consolas" w:hAnsi="Consolas" w:cs="Consolas"/>
          <w:b w:val="0"/>
          <w:sz w:val="28"/>
        </w:rPr>
        <w:t xml:space="preserve">Эмбер вдруг резко остановился и закричал:
</w:t>
      </w:r>
    </w:p>
    <w:p>
      <w:pPr/>
    </w:p>
    <w:p>
      <w:pPr>
        <w:jc w:val="left"/>
      </w:pPr>
      <w:r>
        <w:rPr>
          <w:rFonts w:ascii="Consolas" w:eastAsia="Consolas" w:hAnsi="Consolas" w:cs="Consolas"/>
          <w:b w:val="0"/>
          <w:sz w:val="28"/>
        </w:rPr>
        <w:t xml:space="preserve">— Нет, скорее остановите пушку! Блэкстар обладает способностью к телепортации!
</w:t>
      </w:r>
    </w:p>
    <w:p>
      <w:pPr/>
    </w:p>
    <w:p>
      <w:pPr>
        <w:jc w:val="left"/>
      </w:pPr>
      <w:r>
        <w:rPr>
          <w:rFonts w:ascii="Consolas" w:eastAsia="Consolas" w:hAnsi="Consolas" w:cs="Consolas"/>
          <w:b w:val="0"/>
          <w:sz w:val="28"/>
        </w:rPr>
        <w:t xml:space="preserve">В их предыдущей битве Хан Сяо однажды использовал свой навык [Перемещения Пустоты]. Это было сделано для того, чтобы Эмбер не воспользовался своими способностями Эспера, и Эмбер чуть не получил пинок в пах. Таким образом, эта способность глубоко запечатлелась в его памяти.
</w:t>
      </w:r>
    </w:p>
    <w:p>
      <w:pPr/>
    </w:p>
    <w:p>
      <w:pPr>
        <w:jc w:val="left"/>
      </w:pPr>
      <w:r>
        <w:rPr>
          <w:rFonts w:ascii="Consolas" w:eastAsia="Consolas" w:hAnsi="Consolas" w:cs="Consolas"/>
          <w:b w:val="0"/>
          <w:sz w:val="28"/>
        </w:rPr>
        <w:t xml:space="preserve">Когда ему напомнили об этом, лицо Дегулиша вытянулось, он схватил свой коммуникатор и заревел.
</w:t>
      </w:r>
    </w:p>
    <w:p>
      <w:pPr/>
    </w:p>
    <w:p>
      <w:pPr>
        <w:jc w:val="left"/>
      </w:pPr>
      <w:r>
        <w:rPr>
          <w:rFonts w:ascii="Consolas" w:eastAsia="Consolas" w:hAnsi="Consolas" w:cs="Consolas"/>
          <w:b w:val="0"/>
          <w:sz w:val="28"/>
        </w:rPr>
        <w:t xml:space="preserve">— Беда! Сейчас же смените цель!
</w:t>
      </w:r>
    </w:p>
    <w:p>
      <w:pPr/>
    </w:p>
    <w:p>
      <w:pPr>
        <w:jc w:val="left"/>
      </w:pPr>
      <w:r>
        <w:rPr>
          <w:rFonts w:ascii="Consolas" w:eastAsia="Consolas" w:hAnsi="Consolas" w:cs="Consolas"/>
          <w:b w:val="0"/>
          <w:sz w:val="28"/>
        </w:rPr>
        <w:t xml:space="preserve">В этот момент Хан Сяо активировал [Перемещение Пустоты] и пронесся через оставшееся расстояние, появившись рядом с Терри со злой ухмылкой на лице.
</w:t>
      </w:r>
    </w:p>
    <w:p>
      <w:pPr/>
    </w:p>
    <w:p>
      <w:pPr>
        <w:jc w:val="left"/>
      </w:pPr>
      <w:r>
        <w:rPr>
          <w:rFonts w:ascii="Consolas" w:eastAsia="Consolas" w:hAnsi="Consolas" w:cs="Consolas"/>
          <w:b w:val="0"/>
          <w:sz w:val="28"/>
        </w:rPr>
        <w:t xml:space="preserve">— Хе-хе, давай поспорим, кто на этот раз продержится дольше.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Выражение Терри резко изменилось, на его лице появился намек на страх вместе с выражением "не подходи ближе".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раздался второй выстрел из пушки, и образовалась еще одна горная гряда.
</w:t>
      </w:r>
    </w:p>
    <w:p>
      <w:pPr/>
    </w:p>
    <w:p>
      <w:pPr>
        <w:jc w:val="left"/>
      </w:pPr>
      <w:r>
        <w:rPr>
          <w:rFonts w:ascii="Consolas" w:eastAsia="Consolas" w:hAnsi="Consolas" w:cs="Consolas"/>
          <w:b w:val="0"/>
          <w:sz w:val="28"/>
        </w:rPr>
        <w:t xml:space="preserve">Взрывы, обломки, земля летели повсюду, как и в предыдущей сцене. Все внутри защитного щита снова почувствовали толчки.
</w:t>
      </w:r>
    </w:p>
    <w:p>
      <w:pPr/>
    </w:p>
    <w:p>
      <w:pPr>
        <w:jc w:val="left"/>
      </w:pPr>
      <w:r>
        <w:rPr>
          <w:rFonts w:ascii="Consolas" w:eastAsia="Consolas" w:hAnsi="Consolas" w:cs="Consolas"/>
          <w:b w:val="0"/>
          <w:sz w:val="28"/>
        </w:rPr>
        <w:t xml:space="preserve">Когда дым исчез, все обнаружили, что цель пушки была удалена на десятки миль от того места, где должен был находиться Хан Сяо.
</w:t>
      </w:r>
    </w:p>
    <w:p>
      <w:pPr/>
    </w:p>
    <w:p>
      <w:pPr>
        <w:jc w:val="left"/>
      </w:pPr>
      <w:r>
        <w:rPr>
          <w:rFonts w:ascii="Consolas" w:eastAsia="Consolas" w:hAnsi="Consolas" w:cs="Consolas"/>
          <w:b w:val="0"/>
          <w:sz w:val="28"/>
        </w:rPr>
        <w:t xml:space="preserve">В самую последнюю секунду командир корабля-носителя Темной Звезды поспешно сдвинул дуло главного орудия.
</w:t>
      </w:r>
    </w:p>
    <w:p>
      <w:pPr/>
    </w:p>
    <w:p>
      <w:pPr>
        <w:jc w:val="left"/>
      </w:pPr>
      <w:r>
        <w:rPr>
          <w:rFonts w:ascii="Consolas" w:eastAsia="Consolas" w:hAnsi="Consolas" w:cs="Consolas"/>
          <w:b w:val="0"/>
          <w:sz w:val="28"/>
        </w:rPr>
        <w:t xml:space="preserve">Терри стоял как вкопанный, разинув рот и глядя на далекий кратер. Все его тело было покрыто холодным потом, и он сразу же убежал от Хан Сяо на несколько километров.
</w:t>
      </w:r>
    </w:p>
    <w:p>
      <w:pPr/>
    </w:p>
    <w:p>
      <w:pPr>
        <w:jc w:val="left"/>
      </w:pPr>
      <w:r>
        <w:rPr>
          <w:rFonts w:ascii="Consolas" w:eastAsia="Consolas" w:hAnsi="Consolas" w:cs="Consolas"/>
          <w:b w:val="0"/>
          <w:sz w:val="28"/>
        </w:rPr>
        <w:t xml:space="preserve">Вырвавшись из пасти смерти, Терри все еще испытывал трепет от того, что произошло, тяжело дыша и задыхаясь.
</w:t>
      </w:r>
    </w:p>
    <w:p>
      <w:pPr/>
    </w:p>
    <w:p>
      <w:pPr>
        <w:jc w:val="left"/>
      </w:pPr>
      <w:r>
        <w:rPr>
          <w:rFonts w:ascii="Consolas" w:eastAsia="Consolas" w:hAnsi="Consolas" w:cs="Consolas"/>
          <w:b w:val="0"/>
          <w:sz w:val="28"/>
        </w:rPr>
        <w:t xml:space="preserve">«Ну, считай, что тебе повезло».
</w:t>
      </w:r>
    </w:p>
    <w:p>
      <w:pPr/>
    </w:p>
    <w:p>
      <w:pPr>
        <w:jc w:val="left"/>
      </w:pPr>
      <w:r>
        <w:rPr>
          <w:rFonts w:ascii="Consolas" w:eastAsia="Consolas" w:hAnsi="Consolas" w:cs="Consolas"/>
          <w:b w:val="0"/>
          <w:sz w:val="28"/>
        </w:rPr>
        <w:t xml:space="preserve">Хан Сяо остался там, где был, его рот скривился от сожаления.
</w:t>
      </w:r>
    </w:p>
    <w:p>
      <w:pPr/>
    </w:p>
    <w:p>
      <w:pPr>
        <w:jc w:val="left"/>
      </w:pPr>
      <w:r>
        <w:rPr>
          <w:rFonts w:ascii="Consolas" w:eastAsia="Consolas" w:hAnsi="Consolas" w:cs="Consolas"/>
          <w:b w:val="0"/>
          <w:sz w:val="28"/>
        </w:rPr>
        <w:t xml:space="preserve">Если бы у Темной Звезды не было шанса среагировать, он смог бы дать своим врагам попробовать их собственное лекарство. Убивая этим позаимствованным ножом… точнее, пушкой, он смог бы избавиться от Супера класса Бедствия, воздав им с процентами и в то же время имея на одного врага меньше.
</w:t>
      </w:r>
    </w:p>
    <w:p>
      <w:pPr/>
    </w:p>
    <w:p>
      <w:pPr>
        <w:jc w:val="left"/>
      </w:pPr>
      <w:r>
        <w:rPr>
          <w:rFonts w:ascii="Consolas" w:eastAsia="Consolas" w:hAnsi="Consolas" w:cs="Consolas"/>
          <w:b w:val="0"/>
          <w:sz w:val="28"/>
        </w:rPr>
        <w:t xml:space="preserve">Но даже в этом случае это послужило своей цели. Хан Сяо покачал головой и снова повернулся к Дегулишу и его компании. Он замахал руками, изобразив на лице извиняющееся выражение.
</w:t>
      </w:r>
    </w:p>
    <w:p>
      <w:pPr/>
    </w:p>
    <w:p>
      <w:pPr>
        <w:jc w:val="left"/>
      </w:pPr>
      <w:r>
        <w:rPr>
          <w:rFonts w:ascii="Consolas" w:eastAsia="Consolas" w:hAnsi="Consolas" w:cs="Consolas"/>
          <w:b w:val="0"/>
          <w:sz w:val="28"/>
        </w:rPr>
        <w:t xml:space="preserve">— Что теперь? И дальше продолжите стрелять?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Дегулиш едва не сломал зубы, когда стиснул челюсти, за малым не раздавив и свой коммуникатор. Однако он больше не осмеливался использовать ту же тактику против Хан Сяо.
</w:t>
      </w:r>
    </w:p>
    <w:p>
      <w:pPr/>
    </w:p>
    <w:p>
      <w:pPr>
        <w:jc w:val="left"/>
      </w:pPr>
      <w:r>
        <w:rPr>
          <w:rFonts w:ascii="Consolas" w:eastAsia="Consolas" w:hAnsi="Consolas" w:cs="Consolas"/>
          <w:b w:val="0"/>
          <w:sz w:val="28"/>
        </w:rPr>
        <w:t xml:space="preserve">Блэкстар принял первый выстрел, и они чуть не убили Терри следующим выстрелом. Эти два выстрела доказали, что главная пушка была бесполезна против Блэкстара и даже могла дать ответный огонь по ним!
</w:t>
      </w:r>
    </w:p>
    <w:p>
      <w:pPr/>
    </w:p>
    <w:p>
      <w:pPr>
        <w:jc w:val="left"/>
      </w:pPr>
      <w:r>
        <w:rPr>
          <w:rFonts w:ascii="Consolas" w:eastAsia="Consolas" w:hAnsi="Consolas" w:cs="Consolas"/>
          <w:b w:val="0"/>
          <w:sz w:val="28"/>
        </w:rPr>
        <w:t xml:space="preserve">Три Супера класса Бедствия не смогли убить Блэкстара, и даже главная лучевая пушка корабля-носителя с самой высокой смертоносностью не могла остановить его. Это позволило им обнаружить один момент: даже если Блэкстар не мог победить их, сейчас преимущество попало в его руки! До этого они никогда бы не подумали, что с маленьким мальчиком, который даже не достиг класса Бедствия, будет так хлопотно!
</w:t>
      </w:r>
    </w:p>
    <w:p>
      <w:pPr/>
    </w:p>
    <w:p>
      <w:pPr>
        <w:jc w:val="left"/>
      </w:pPr>
      <w:r>
        <w:rPr>
          <w:rFonts w:ascii="Consolas" w:eastAsia="Consolas" w:hAnsi="Consolas" w:cs="Consolas"/>
          <w:b w:val="0"/>
          <w:sz w:val="28"/>
        </w:rPr>
        <w:t xml:space="preserve">Его нельзя было ни избить до смерти, ни убить. Тогда, может быть, они отвезут его на корабль?
</w:t>
      </w:r>
    </w:p>
    <w:p>
      <w:pPr/>
    </w:p>
    <w:p>
      <w:pPr>
        <w:jc w:val="left"/>
      </w:pPr>
      <w:r>
        <w:rPr>
          <w:rFonts w:ascii="Consolas" w:eastAsia="Consolas" w:hAnsi="Consolas" w:cs="Consolas"/>
          <w:b w:val="0"/>
          <w:sz w:val="28"/>
        </w:rPr>
        <w:t xml:space="preserve">Дегулиш немедленно наложил вето на эту идею. Ну и шутка! Зачем кому-то могло понадобиться брать этого злобного Блэкстара на свой собственный космический корабль?
</w:t>
      </w:r>
    </w:p>
    <w:p>
      <w:pPr/>
    </w:p>
    <w:p>
      <w:pPr>
        <w:jc w:val="left"/>
      </w:pPr>
      <w:r>
        <w:rPr>
          <w:rFonts w:ascii="Consolas" w:eastAsia="Consolas" w:hAnsi="Consolas" w:cs="Consolas"/>
          <w:b w:val="0"/>
          <w:sz w:val="28"/>
        </w:rPr>
        <w:t xml:space="preserve">В этот момент по коммуникатору пришло срочное сообщение.
</w:t>
      </w:r>
    </w:p>
    <w:p>
      <w:pPr/>
    </w:p>
    <w:p>
      <w:pPr>
        <w:jc w:val="left"/>
      </w:pPr>
      <w:r>
        <w:rPr>
          <w:rFonts w:ascii="Consolas" w:eastAsia="Consolas" w:hAnsi="Consolas" w:cs="Consolas"/>
          <w:b w:val="0"/>
          <w:sz w:val="28"/>
        </w:rPr>
        <w:t xml:space="preserve">— Поблизости обнаружена сильная пространственная флуктуация. Флот Годоры прорвался сквозь блокировку в космосе, и их подкрепление приближается к нам через световой туннель. У нас не так много времени, и мы должны отступить.
</w:t>
      </w:r>
    </w:p>
    <w:p>
      <w:pPr/>
    </w:p>
    <w:p>
      <w:pPr>
        <w:jc w:val="left"/>
      </w:pPr>
      <w:r>
        <w:rPr>
          <w:rFonts w:ascii="Consolas" w:eastAsia="Consolas" w:hAnsi="Consolas" w:cs="Consolas"/>
          <w:b w:val="0"/>
          <w:sz w:val="28"/>
        </w:rPr>
        <w:t xml:space="preserve">Хан Сяо также получил известие от Нагакина в то же самое время и вздохнул с облегчением. Подкрепление Годоры прибыло, хотя и немного поздно. Но, как говорится, лучше поздно, чем никогда.
</w:t>
      </w:r>
    </w:p>
    <w:p>
      <w:pPr/>
    </w:p>
    <w:p>
      <w:pPr>
        <w:jc w:val="left"/>
      </w:pPr>
      <w:r>
        <w:rPr>
          <w:rFonts w:ascii="Consolas" w:eastAsia="Consolas" w:hAnsi="Consolas" w:cs="Consolas"/>
          <w:b w:val="0"/>
          <w:sz w:val="28"/>
        </w:rPr>
        <w:t xml:space="preserve">На лицо Дегулиша было страшно смотреть. У него не было другого выбора, кроме как признать, что на этот раз их миссия провалилась. Поскольку их так надолго задержал Хан Сяо, они не смогли нанести больший ущерб планете Аквамарин.
</w:t>
      </w:r>
    </w:p>
    <w:p>
      <w:pPr/>
    </w:p>
    <w:p>
      <w:pPr>
        <w:jc w:val="left"/>
      </w:pPr>
      <w:r>
        <w:rPr>
          <w:rFonts w:ascii="Consolas" w:eastAsia="Consolas" w:hAnsi="Consolas" w:cs="Consolas"/>
          <w:b w:val="0"/>
          <w:sz w:val="28"/>
        </w:rPr>
        <w:t xml:space="preserve">Войска Темной Звезды начали отступать, и Дегулиш с ротой покинули поле боя, поднимаясь на борт космического корабля, чтобы принять командование.
</w:t>
      </w:r>
    </w:p>
    <w:p>
      <w:pPr/>
    </w:p>
    <w:p>
      <w:pPr>
        <w:jc w:val="left"/>
      </w:pPr>
      <w:r>
        <w:rPr>
          <w:rFonts w:ascii="Consolas" w:eastAsia="Consolas" w:hAnsi="Consolas" w:cs="Consolas"/>
          <w:b w:val="0"/>
          <w:sz w:val="28"/>
        </w:rPr>
        <w:t xml:space="preserve">В этот момент все трое услышали легкий смех Хан Сяо:
</w:t>
      </w:r>
    </w:p>
    <w:p>
      <w:pPr/>
    </w:p>
    <w:p>
      <w:pPr>
        <w:jc w:val="left"/>
      </w:pPr>
      <w:r>
        <w:rPr>
          <w:rFonts w:ascii="Consolas" w:eastAsia="Consolas" w:hAnsi="Consolas" w:cs="Consolas"/>
          <w:b w:val="0"/>
          <w:sz w:val="28"/>
        </w:rPr>
        <w:t xml:space="preserve">— Приходите еще, когда у вас будет время, поиграем!
</w:t>
      </w:r>
    </w:p>
    <w:p>
      <w:pPr/>
    </w:p>
    <w:p>
      <w:pPr>
        <w:jc w:val="left"/>
      </w:pPr>
      <w:r>
        <w:rPr>
          <w:rFonts w:ascii="Consolas" w:eastAsia="Consolas" w:hAnsi="Consolas" w:cs="Consolas"/>
          <w:b w:val="0"/>
          <w:sz w:val="28"/>
        </w:rPr>
        <w:t xml:space="preserve">Хан Сяо улыбнулся и помахал рукой, добавив еще одно предложение в своем сердце:
</w:t>
      </w:r>
    </w:p>
    <w:p>
      <w:pPr/>
    </w:p>
    <w:p>
      <w:pPr>
        <w:jc w:val="left"/>
      </w:pPr>
      <w:r>
        <w:rPr>
          <w:rFonts w:ascii="Consolas" w:eastAsia="Consolas" w:hAnsi="Consolas" w:cs="Consolas"/>
          <w:b w:val="0"/>
          <w:sz w:val="28"/>
        </w:rPr>
        <w:t xml:space="preserve">«Если у вас еще будет такая возможность».
</w:t>
      </w:r>
    </w:p>
    <w:p>
      <w:pPr/>
    </w:p>
    <w:p>
      <w:pPr>
        <w:jc w:val="left"/>
      </w:pPr>
      <w:r>
        <w:rPr>
          <w:rFonts w:ascii="Consolas" w:eastAsia="Consolas" w:hAnsi="Consolas" w:cs="Consolas"/>
          <w:b w:val="0"/>
          <w:sz w:val="28"/>
        </w:rPr>
        <w:t xml:space="preserve">— Только подожди немного. Я посмотрю, сможешь ли ты еще смеяться в будущем!
</w:t>
      </w:r>
    </w:p>
    <w:p>
      <w:pPr/>
    </w:p>
    <w:p>
      <w:pPr>
        <w:jc w:val="left"/>
      </w:pPr>
      <w:r>
        <w:rPr>
          <w:rFonts w:ascii="Consolas" w:eastAsia="Consolas" w:hAnsi="Consolas" w:cs="Consolas"/>
          <w:b w:val="0"/>
          <w:sz w:val="28"/>
        </w:rPr>
        <w:t xml:space="preserve">У Дегулиша было мрачное выражение лица, когда он повернулся, чтобы войти в космический корабль.
</w:t>
      </w:r>
    </w:p>
    <w:p>
      <w:pPr/>
    </w:p>
    <w:p>
      <w:pPr>
        <w:jc w:val="left"/>
      </w:pPr>
      <w:r>
        <w:rPr>
          <w:rFonts w:ascii="Consolas" w:eastAsia="Consolas" w:hAnsi="Consolas" w:cs="Consolas"/>
          <w:b w:val="0"/>
          <w:sz w:val="28"/>
        </w:rPr>
        <w:t xml:space="preserve">Эмбер пристально посмотрел на Хан Сяо:
</w:t>
      </w:r>
    </w:p>
    <w:p>
      <w:pPr/>
    </w:p>
    <w:p>
      <w:pPr>
        <w:jc w:val="left"/>
      </w:pPr>
      <w:r>
        <w:rPr>
          <w:rFonts w:ascii="Consolas" w:eastAsia="Consolas" w:hAnsi="Consolas" w:cs="Consolas"/>
          <w:b w:val="0"/>
          <w:sz w:val="28"/>
        </w:rPr>
        <w:t xml:space="preserve">— В следующий раз я обязательно найду способ убить тебя.
</w:t>
      </w:r>
    </w:p>
    <w:p>
      <w:pPr/>
    </w:p>
    <w:p>
      <w:pPr>
        <w:jc w:val="left"/>
      </w:pPr>
      <w:r>
        <w:rPr>
          <w:rFonts w:ascii="Consolas" w:eastAsia="Consolas" w:hAnsi="Consolas" w:cs="Consolas"/>
          <w:b w:val="0"/>
          <w:sz w:val="28"/>
        </w:rPr>
        <w:t xml:space="preserve">Войска Темной Звезды начали отступать, и корабль-носитель, ожидавший в открытом космосе, тоже ушел.
</w:t>
      </w:r>
    </w:p>
    <w:p>
      <w:pPr/>
    </w:p>
    <w:p>
      <w:pPr>
        <w:jc w:val="left"/>
      </w:pPr>
      <w:r>
        <w:rPr>
          <w:rFonts w:ascii="Consolas" w:eastAsia="Consolas" w:hAnsi="Consolas" w:cs="Consolas"/>
          <w:b w:val="0"/>
          <w:sz w:val="28"/>
        </w:rPr>
        <w:t xml:space="preserve">Поскольку подкрепление, посланное Годорой, на этот раз было слишком большим, и также приближались эскортные команды со всех других планет бедствия, Темная Звезда не захотела перестрелки и поспешно отступила.
</w:t>
      </w:r>
    </w:p>
    <w:p>
      <w:pPr/>
    </w:p>
    <w:p>
      <w:pPr>
        <w:jc w:val="left"/>
      </w:pPr>
      <w:r>
        <w:rPr>
          <w:rFonts w:ascii="Consolas" w:eastAsia="Consolas" w:hAnsi="Consolas" w:cs="Consolas"/>
          <w:b w:val="0"/>
          <w:sz w:val="28"/>
        </w:rPr>
        <w:t xml:space="preserve">Проследив за тем, как удаляются авианосцы Темной Звезды, Хан Сяо перевел взгляд на опустошенное Святилище, и его улыбка медленно исчезла. Он тяжело вздохнул.
</w:t>
      </w:r>
    </w:p>
    <w:p>
      <w:pPr/>
    </w:p>
    <w:p>
      <w:pPr>
        <w:jc w:val="left"/>
      </w:pPr>
      <w:r>
        <w:rPr>
          <w:rFonts w:ascii="Consolas" w:eastAsia="Consolas" w:hAnsi="Consolas" w:cs="Consolas"/>
          <w:b w:val="0"/>
          <w:sz w:val="28"/>
        </w:rPr>
        <w:t xml:space="preserve">На этот раз их потери были тяжелыми.
</w:t>
      </w:r>
    </w:p>
    <w:p>
      <w:pPr/>
    </w:p>
    <w:p>
      <w:pPr>
        <w:jc w:val="left"/>
      </w:pPr>
      <w:r>
        <w:rPr>
          <w:rFonts w:ascii="Consolas" w:eastAsia="Consolas" w:hAnsi="Consolas" w:cs="Consolas"/>
          <w:b w:val="0"/>
          <w:sz w:val="28"/>
        </w:rPr>
        <w:t xml:space="preserve">Главная база все еще оставалась в порядке, но внешние части Святилища были разрушены, превратившись в груду обломков. Число погибших еще не подсчитали, но это будет недалеко от их предположений. Помимо потерь Шести Наций, количество погибших и раненых достигнет десятков тысяч.
</w:t>
      </w:r>
    </w:p>
    <w:p>
      <w:pPr/>
    </w:p>
    <w:p>
      <w:pPr>
        <w:jc w:val="left"/>
      </w:pPr>
      <w:r>
        <w:rPr>
          <w:rFonts w:ascii="Consolas" w:eastAsia="Consolas" w:hAnsi="Consolas" w:cs="Consolas"/>
          <w:b w:val="0"/>
          <w:sz w:val="28"/>
        </w:rPr>
        <w:t xml:space="preserve">Они прошли через Мутационную катастрофу, но выжившие теперь испытали еще одно бедствие, в результате чего их цивилизация получила большой удар.
</w:t>
      </w:r>
    </w:p>
    <w:p>
      <w:pPr/>
    </w:p>
    <w:p>
      <w:pPr>
        <w:jc w:val="left"/>
      </w:pPr>
      <w:r>
        <w:rPr>
          <w:rFonts w:ascii="Consolas" w:eastAsia="Consolas" w:hAnsi="Consolas" w:cs="Consolas"/>
          <w:b w:val="0"/>
          <w:sz w:val="28"/>
        </w:rPr>
        <w:t xml:space="preserve">Единственной хорошей новостью было то, что цивилизация планеты Аквамарин не вымерла полностью.
</w:t>
      </w:r>
    </w:p>
    <w:p>
      <w:pPr/>
    </w:p>
    <w:p>
      <w:pPr>
        <w:jc w:val="left"/>
      </w:pPr>
      <w:r>
        <w:rPr>
          <w:rFonts w:ascii="Consolas" w:eastAsia="Consolas" w:hAnsi="Consolas" w:cs="Consolas"/>
          <w:b w:val="0"/>
          <w:sz w:val="28"/>
        </w:rPr>
        <w:t xml:space="preserve">— Беннет, подсчитай потери и займись ранеными.
</w:t>
      </w:r>
    </w:p>
    <w:p>
      <w:pPr/>
    </w:p>
    <w:p>
      <w:pPr>
        <w:jc w:val="left"/>
      </w:pPr>
      <w:r>
        <w:rPr>
          <w:rFonts w:ascii="Consolas" w:eastAsia="Consolas" w:hAnsi="Consolas" w:cs="Consolas"/>
          <w:b w:val="0"/>
          <w:sz w:val="28"/>
        </w:rPr>
        <w:t xml:space="preserve">Со вздохом Хан Сяо воспользовался коммуникатором, чтобы дать несколько инструкций, прежде чем завалился на землю лицом к небу.
</w:t>
      </w:r>
    </w:p>
    <w:p>
      <w:pPr/>
    </w:p>
    <w:p>
      <w:pPr>
        <w:jc w:val="left"/>
      </w:pPr>
      <w:r>
        <w:rPr>
          <w:rFonts w:ascii="Consolas" w:eastAsia="Consolas" w:hAnsi="Consolas" w:cs="Consolas"/>
          <w:b w:val="0"/>
          <w:sz w:val="28"/>
        </w:rPr>
        <w:t xml:space="preserve">Как только давление исчезло, вся боль вырвалась наружу, и она волнами атаковала его тело, заставляя чувствовать, что он не может пошевелить даже одним мускулом.
</w:t>
      </w:r>
    </w:p>
    <w:p>
      <w:pPr/>
    </w:p>
    <w:p>
      <w:pPr>
        <w:jc w:val="left"/>
      </w:pPr>
      <w:r>
        <w:rPr>
          <w:rFonts w:ascii="Consolas" w:eastAsia="Consolas" w:hAnsi="Consolas" w:cs="Consolas"/>
          <w:b w:val="0"/>
          <w:sz w:val="28"/>
        </w:rPr>
        <w:t xml:space="preserve">Эта битва действительно утомила его.
</w:t>
      </w:r>
    </w:p>
    <w:p>
      <w:pPr/>
    </w:p>
    <w:p>
      <w:pPr>
        <w:jc w:val="left"/>
      </w:pPr>
      <w:r>
        <w:rPr>
          <w:rFonts w:ascii="Consolas" w:eastAsia="Consolas" w:hAnsi="Consolas" w:cs="Consolas"/>
          <w:b w:val="0"/>
          <w:sz w:val="28"/>
        </w:rPr>
        <w:t xml:space="preserve">К счастью, хотя потери были огромны, результат все еще оставался в разумных пределах. По крайней мере, все было кончено.
</w:t>
      </w:r>
    </w:p>
    <w:p>
      <w:pPr/>
    </w:p>
    <w:p>
      <w:pPr>
        <w:jc w:val="left"/>
      </w:pPr>
      <w:r>
        <w:rPr>
          <w:rFonts w:ascii="Consolas" w:eastAsia="Consolas" w:hAnsi="Consolas" w:cs="Consolas"/>
          <w:b w:val="0"/>
          <w:sz w:val="28"/>
        </w:rPr>
        <w:t xml:space="preserve">Нагакин, находившийся неподалеку, со сложным выражением лица смотрел на Хан Сяо, который лежал на земле; в его сердце все еще бушевал ужас.
</w:t>
      </w:r>
    </w:p>
    <w:p>
      <w:pPr/>
    </w:p>
    <w:p>
      <w:pPr>
        <w:jc w:val="left"/>
      </w:pPr>
      <w:r>
        <w:rPr>
          <w:rFonts w:ascii="Consolas" w:eastAsia="Consolas" w:hAnsi="Consolas" w:cs="Consolas"/>
          <w:b w:val="0"/>
          <w:sz w:val="28"/>
        </w:rPr>
        <w:t xml:space="preserve">В то время как Темная Звезда воспользовалась незащищенной планетой Аквамарин и начала атаку с тремя Суперами класса Бедствия, их осада оказалась бесплодной. Даже главная пушка не смогла убить Блэкстара, и наоборот, из-за действий Блэкстара они предотвратили разрушение планеты и даже заставили их отступить!
</w:t>
      </w:r>
    </w:p>
    <w:p>
      <w:pPr/>
    </w:p>
    <w:p>
      <w:pPr>
        <w:jc w:val="left"/>
      </w:pPr>
      <w:r>
        <w:rPr>
          <w:rFonts w:ascii="Consolas" w:eastAsia="Consolas" w:hAnsi="Consolas" w:cs="Consolas"/>
          <w:b w:val="0"/>
          <w:sz w:val="28"/>
        </w:rPr>
        <w:t xml:space="preserve">Нагакин уже мог себе представить, как сильно эта новость потрясет Расколотое Звездное Кольцо, когда об этом станет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Вознаграждение за миссию. Подготовка плана
</w:t>
      </w:r>
    </w:p>
    <w:p>
      <w:pPr/>
    </w:p>
    <w:p>
      <w:pPr>
        <w:jc w:val="left"/>
      </w:pPr>
      <w:r>
        <w:rPr>
          <w:rFonts w:ascii="Consolas" w:eastAsia="Consolas" w:hAnsi="Consolas" w:cs="Consolas"/>
          <w:b w:val="0"/>
          <w:sz w:val="28"/>
        </w:rPr>
        <w:t xml:space="preserve">На интерфейсе Хан Сяо появилась серия уведомлений.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Кризис планеты Аквамарин — завершена!
</w:t>
      </w:r>
    </w:p>
    <w:p>
      <w:pPr/>
    </w:p>
    <w:p>
      <w:pPr>
        <w:jc w:val="left"/>
      </w:pPr>
      <w:r>
        <w:rPr>
          <w:rFonts w:ascii="Consolas" w:eastAsia="Consolas" w:hAnsi="Consolas" w:cs="Consolas"/>
          <w:b w:val="0"/>
          <w:sz w:val="28"/>
        </w:rPr>
        <w:t xml:space="preserve">Получено 620 000 опыта, +2 очка славы Звездной Системы Гартон, +1 500 репутации фракции Шесть Наций.
</w:t>
      </w:r>
    </w:p>
    <w:p>
      <w:pPr/>
    </w:p>
    <w:p>
      <w:pPr>
        <w:jc w:val="left"/>
      </w:pPr>
      <w:r>
        <w:rPr>
          <w:rFonts w:ascii="Consolas" w:eastAsia="Consolas" w:hAnsi="Consolas" w:cs="Consolas"/>
          <w:b w:val="0"/>
          <w:sz w:val="28"/>
        </w:rPr>
        <w:t xml:space="preserve">Внезапная миссия
</w:t>
      </w:r>
    </w:p>
    <w:p>
      <w:pPr/>
    </w:p>
    <w:p>
      <w:pPr>
        <w:jc w:val="left"/>
      </w:pPr>
      <w:r>
        <w:rPr>
          <w:rFonts w:ascii="Consolas" w:eastAsia="Consolas" w:hAnsi="Consolas" w:cs="Consolas"/>
          <w:b w:val="0"/>
          <w:sz w:val="28"/>
        </w:rPr>
        <w:t xml:space="preserve">Цель убийства — завершена!
</w:t>
      </w:r>
    </w:p>
    <w:p>
      <w:pPr/>
    </w:p>
    <w:p>
      <w:pPr>
        <w:jc w:val="left"/>
      </w:pPr>
      <w:r>
        <w:rPr>
          <w:rFonts w:ascii="Consolas" w:eastAsia="Consolas" w:hAnsi="Consolas" w:cs="Consolas"/>
          <w:b w:val="0"/>
          <w:sz w:val="28"/>
        </w:rPr>
        <w:t xml:space="preserve">Получено 12 100 000 опыта, +30 очков славы звездной системы Гартон, + 1 000 репутации фракции Годора, 1 Очко Легенды.
</w:t>
      </w:r>
    </w:p>
    <w:p>
      <w:pPr/>
    </w:p>
    <w:p>
      <w:pPr>
        <w:jc w:val="left"/>
      </w:pPr>
      <w:r>
        <w:rPr>
          <w:rFonts w:ascii="Consolas" w:eastAsia="Consolas" w:hAnsi="Consolas" w:cs="Consolas"/>
          <w:b w:val="0"/>
          <w:sz w:val="28"/>
        </w:rPr>
        <w:t xml:space="preserve">Обе миссии были выполнены одновременно. Хан Сяо взглянул на уведомления. Его слава в Звездной Системе Гартон с самого начала была довольно хороша. Когда новость распространится, его слава повысится еще на несколько очков. После этой битвы его слава, вероятно, сделает огромный шаг вперед и достигнет уровня [Известен далеко и широко], что позволит ему присоединиться к списку выдающихся персонажей в Звездной Системе.
</w:t>
      </w:r>
    </w:p>
    <w:p>
      <w:pPr/>
    </w:p>
    <w:p>
      <w:pPr>
        <w:jc w:val="left"/>
      </w:pPr>
      <w:r>
        <w:rPr>
          <w:rFonts w:ascii="Consolas" w:eastAsia="Consolas" w:hAnsi="Consolas" w:cs="Consolas"/>
          <w:b w:val="0"/>
          <w:sz w:val="28"/>
        </w:rPr>
        <w:t xml:space="preserve">Он даже получил новое Очко Легенды.
</w:t>
      </w:r>
    </w:p>
    <w:p>
      <w:pPr/>
    </w:p>
    <w:p>
      <w:pPr>
        <w:jc w:val="left"/>
      </w:pPr>
      <w:r>
        <w:rPr>
          <w:rFonts w:ascii="Consolas" w:eastAsia="Consolas" w:hAnsi="Consolas" w:cs="Consolas"/>
          <w:b w:val="0"/>
          <w:sz w:val="28"/>
        </w:rPr>
        <w:t xml:space="preserve">Очко Легенды звездной системы Гартон
</w:t>
      </w:r>
    </w:p>
    <w:p>
      <w:pPr/>
    </w:p>
    <w:p>
      <w:pPr>
        <w:jc w:val="left"/>
      </w:pPr>
      <w:r>
        <w:rPr>
          <w:rFonts w:ascii="Consolas" w:eastAsia="Consolas" w:hAnsi="Consolas" w:cs="Consolas"/>
          <w:b w:val="0"/>
          <w:sz w:val="28"/>
        </w:rPr>
        <w:t xml:space="preserve">Противостояние трем Суперам класса Бедствия
</w:t>
      </w:r>
    </w:p>
    <w:p>
      <w:pPr/>
    </w:p>
    <w:p>
      <w:pPr>
        <w:jc w:val="left"/>
      </w:pPr>
      <w:r>
        <w:rPr>
          <w:rFonts w:ascii="Consolas" w:eastAsia="Consolas" w:hAnsi="Consolas" w:cs="Consolas"/>
          <w:b w:val="0"/>
          <w:sz w:val="28"/>
        </w:rPr>
        <w:t xml:space="preserve">Вы были осаждены тремя Суперами класса А, столкнувшись с ними в одиночку, но в итоге так и не были побеждены. Это доказывает вашу силу! Это легендарный поступок, достаточный, чтобы любой, кто услышит об этом, почувствовал себя удивленным и заинтригованным. Те, кто знает вас, узнают ваши способности, и ваши деяния будут воспеты по всей галактике!
</w:t>
      </w:r>
    </w:p>
    <w:p>
      <w:pPr/>
    </w:p>
    <w:p>
      <w:pPr>
        <w:jc w:val="left"/>
      </w:pPr>
      <w:r>
        <w:rPr>
          <w:rFonts w:ascii="Consolas" w:eastAsia="Consolas" w:hAnsi="Consolas" w:cs="Consolas"/>
          <w:b w:val="0"/>
          <w:sz w:val="28"/>
        </w:rPr>
        <w:t xml:space="preserve">Очки Легенды звездной системы имели более широкий охват, чем Очки Легенды планеты. Это поможет увеличить его вознаграждение. В то время как Очко Легенды планеты давало увеличение вознаграждения на пять процентов, Очко Легенды Звездной Системы давало двенадцать процентов. У Хан Сяо это также было первое Очко Легенды Звездной Системы.
</w:t>
      </w:r>
    </w:p>
    <w:p>
      <w:pPr/>
    </w:p>
    <w:p>
      <w:pPr>
        <w:jc w:val="left"/>
      </w:pPr>
      <w:r>
        <w:rPr>
          <w:rFonts w:ascii="Consolas" w:eastAsia="Consolas" w:hAnsi="Consolas" w:cs="Consolas"/>
          <w:b w:val="0"/>
          <w:sz w:val="28"/>
        </w:rPr>
        <w:t xml:space="preserve">Помимо награды за миссию, в его интерфейсе НИП появилась возможность создания нового подземелья [Война: защита планеты Аквамарин]
</w:t>
      </w:r>
    </w:p>
    <w:p>
      <w:pPr/>
    </w:p>
    <w:p>
      <w:pPr>
        <w:jc w:val="left"/>
      </w:pPr>
      <w:r>
        <w:rPr>
          <w:rFonts w:ascii="Consolas" w:eastAsia="Consolas" w:hAnsi="Consolas" w:cs="Consolas"/>
          <w:b w:val="0"/>
          <w:sz w:val="28"/>
        </w:rPr>
        <w:t xml:space="preserve">«Какой неожиданный подарок!» — глаза Хан Сяо сверкнули.
</w:t>
      </w:r>
    </w:p>
    <w:p>
      <w:pPr/>
    </w:p>
    <w:p>
      <w:pPr>
        <w:jc w:val="left"/>
      </w:pPr>
      <w:r>
        <w:rPr>
          <w:rFonts w:ascii="Consolas" w:eastAsia="Consolas" w:hAnsi="Consolas" w:cs="Consolas"/>
          <w:b w:val="0"/>
          <w:sz w:val="28"/>
        </w:rPr>
        <w:t xml:space="preserve">Только более сенсационные сражения приведут к возможности создания подземелья. Похожим на это подземелье было [Война: сила Императора-Дракона]. Это означало, что его битва достигла того уровня, который считался достойным сохранения в качестве подземелья.
</w:t>
      </w:r>
    </w:p>
    <w:p>
      <w:pPr/>
    </w:p>
    <w:p>
      <w:pPr>
        <w:jc w:val="left"/>
      </w:pPr>
      <w:r>
        <w:rPr>
          <w:rFonts w:ascii="Consolas" w:eastAsia="Consolas" w:hAnsi="Consolas" w:cs="Consolas"/>
          <w:b w:val="0"/>
          <w:sz w:val="28"/>
        </w:rPr>
        <w:t xml:space="preserve">С наградами было легко справиться. В этот момент космические корабли Годоры медленно приземлились с неба, и командир привел целую кучу подчиненных, быстро приближаясь.
</w:t>
      </w:r>
    </w:p>
    <w:p>
      <w:pPr/>
    </w:p>
    <w:p>
      <w:pPr>
        <w:jc w:val="left"/>
      </w:pPr>
      <w:r>
        <w:rPr>
          <w:rFonts w:ascii="Consolas" w:eastAsia="Consolas" w:hAnsi="Consolas" w:cs="Consolas"/>
          <w:b w:val="0"/>
          <w:sz w:val="28"/>
        </w:rPr>
        <w:t xml:space="preserve">— Темная Звезда установила космический разрушитель. Из-за этого мы опоздали и позволили им сбежать. Как здесь обстоят дела?
</w:t>
      </w:r>
    </w:p>
    <w:p>
      <w:pPr/>
    </w:p>
    <w:p>
      <w:pPr>
        <w:jc w:val="left"/>
      </w:pPr>
      <w:r>
        <w:rPr>
          <w:rFonts w:ascii="Consolas" w:eastAsia="Consolas" w:hAnsi="Consolas" w:cs="Consolas"/>
          <w:b w:val="0"/>
          <w:sz w:val="28"/>
        </w:rPr>
        <w:t xml:space="preserve">Пока он говорил, взгляд командующего флотом медленно переместился к кратеру, пробитому главной пушкой. Его сердце упало, когда он подумал, что миссия провалилась, и планета Аквамарин понесла непоправимый ущерб.
</w:t>
      </w:r>
    </w:p>
    <w:p>
      <w:pPr/>
    </w:p>
    <w:p>
      <w:pPr>
        <w:jc w:val="left"/>
      </w:pPr>
      <w:r>
        <w:rPr>
          <w:rFonts w:ascii="Consolas" w:eastAsia="Consolas" w:hAnsi="Consolas" w:cs="Consolas"/>
          <w:b w:val="0"/>
          <w:sz w:val="28"/>
        </w:rPr>
        <w:t xml:space="preserve">— Враг не преуспел… — Нагакин коротко резюмировал происходящее, включая действия Хан Сяо. Он сильно подчеркивал борьбу между Хан Сяо и Темной Звездой.
</w:t>
      </w:r>
    </w:p>
    <w:p>
      <w:pPr/>
    </w:p>
    <w:p>
      <w:pPr>
        <w:jc w:val="left"/>
      </w:pPr>
      <w:r>
        <w:rPr>
          <w:rFonts w:ascii="Consolas" w:eastAsia="Consolas" w:hAnsi="Consolas" w:cs="Consolas"/>
          <w:b w:val="0"/>
          <w:sz w:val="28"/>
        </w:rPr>
        <w:t xml:space="preserve">Пока он слушал, командир годорцев вместе со своими подчиненными изменили свои взгляды на Хан Сяо. На их лицах ясно читалось недоверие.
</w:t>
      </w:r>
    </w:p>
    <w:p>
      <w:pPr/>
    </w:p>
    <w:p>
      <w:pPr>
        <w:jc w:val="left"/>
      </w:pPr>
      <w:r>
        <w:rPr>
          <w:rFonts w:ascii="Consolas" w:eastAsia="Consolas" w:hAnsi="Consolas" w:cs="Consolas"/>
          <w:b w:val="0"/>
          <w:sz w:val="28"/>
        </w:rPr>
        <w:t xml:space="preserve">Чтобы противостоять трем классам Бедствия, и даже быть в состоянии противостоять выстрелу главной лучевой пушки корабля-носителя, это звучало слишком неправдоподобно. Просто взглянув на окружающий беспорядок, годорцы могли сказать, насколько интенсивной была битва.
</w:t>
      </w:r>
    </w:p>
    <w:p>
      <w:pPr/>
    </w:p>
    <w:p>
      <w:pPr>
        <w:jc w:val="left"/>
      </w:pPr>
      <w:r>
        <w:rPr>
          <w:rFonts w:ascii="Consolas" w:eastAsia="Consolas" w:hAnsi="Consolas" w:cs="Consolas"/>
          <w:b w:val="0"/>
          <w:sz w:val="28"/>
        </w:rPr>
        <w:t xml:space="preserve">Высшие руководители Годоры все еще с нетерпением ожидали результатов. Они не беспокоились о планете Аквамарин, но они заботились о безопасности Хан Сяо. Пока Хан Сяо оставался жив, их разведывательная операция могла продолжаться.
</w:t>
      </w:r>
    </w:p>
    <w:p>
      <w:pPr/>
    </w:p>
    <w:p>
      <w:pPr>
        <w:jc w:val="left"/>
      </w:pPr>
      <w:r>
        <w:rPr>
          <w:rFonts w:ascii="Consolas" w:eastAsia="Consolas" w:hAnsi="Consolas" w:cs="Consolas"/>
          <w:b w:val="0"/>
          <w:sz w:val="28"/>
        </w:rPr>
        <w:t xml:space="preserve">Когда они получили известие о том, что были отправлены три высокопоставленных бойца Темной Звезды, высшее руководство почувствовало, как их сердца похолодели, решив, что Блэкстар был пойман на краже информации и таким образом уничтожен. Однако сообщение Нагакина их удивило.
</w:t>
      </w:r>
    </w:p>
    <w:p>
      <w:pPr/>
    </w:p>
    <w:p>
      <w:pPr>
        <w:jc w:val="left"/>
      </w:pPr>
      <w:r>
        <w:rPr>
          <w:rFonts w:ascii="Consolas" w:eastAsia="Consolas" w:hAnsi="Consolas" w:cs="Consolas"/>
          <w:b w:val="0"/>
          <w:sz w:val="28"/>
        </w:rPr>
        <w:t xml:space="preserve">Подумать только, что Блэкстар действительно смог выступить против троих и не потерпеть поражения! Нужно напомнить, что он столкнулся не со слабаками, а с Суперами класса Бедствия! Что же касается противостояния главной пушке, то такой уровень силы вызвал шок даже у хорошо осведомленных руководителей Годоры.
</w:t>
      </w:r>
    </w:p>
    <w:p>
      <w:pPr/>
    </w:p>
    <w:p>
      <w:pPr>
        <w:jc w:val="left"/>
      </w:pPr>
      <w:r>
        <w:rPr>
          <w:rFonts w:ascii="Consolas" w:eastAsia="Consolas" w:hAnsi="Consolas" w:cs="Consolas"/>
          <w:b w:val="0"/>
          <w:sz w:val="28"/>
        </w:rPr>
        <w:t xml:space="preserve">Выступления Блэкстара было достаточно, чтобы причислить его к первоклассным бойцам!
</w:t>
      </w:r>
    </w:p>
    <w:p>
      <w:pPr/>
    </w:p>
    <w:p>
      <w:pPr>
        <w:jc w:val="left"/>
      </w:pPr>
      <w:r>
        <w:rPr>
          <w:rFonts w:ascii="Consolas" w:eastAsia="Consolas" w:hAnsi="Consolas" w:cs="Consolas"/>
          <w:b w:val="0"/>
          <w:sz w:val="28"/>
        </w:rPr>
        <w:t xml:space="preserve">Поскольку Святилище и Шесть Наций были в разной степени повреждены, были организованы люди, чтобы справиться с этим. Так как прибывшие годорцы нуждались в лагере на некоторое время на случай, если Темная Звезда решит вернуться, они решили помочь убрать обломки.
</w:t>
      </w:r>
    </w:p>
    <w:p>
      <w:pPr/>
    </w:p>
    <w:p>
      <w:pPr>
        <w:jc w:val="left"/>
      </w:pPr>
      <w:r>
        <w:rPr>
          <w:rFonts w:ascii="Consolas" w:eastAsia="Consolas" w:hAnsi="Consolas" w:cs="Consolas"/>
          <w:b w:val="0"/>
          <w:sz w:val="28"/>
        </w:rPr>
        <w:t xml:space="preserve">Повсюду виднелись разрушенные строения, а пламя и дым еще не утихли. Многих раненых, которые отчаянно кричали, до сих пор откапывали стражники из руин. Были также люди, которые оплакивали потерю своей семьи. Это была настоящая трагедия. Хотя Темная Звезда была отброшена, она стала причиной бесчисленных смертей, и раны навсегда останутся в сердцах выживших.
</w:t>
      </w:r>
    </w:p>
    <w:p>
      <w:pPr/>
    </w:p>
    <w:p>
      <w:pPr>
        <w:jc w:val="left"/>
      </w:pPr>
      <w:r>
        <w:rPr>
          <w:rFonts w:ascii="Consolas" w:eastAsia="Consolas" w:hAnsi="Consolas" w:cs="Consolas"/>
          <w:b w:val="0"/>
          <w:sz w:val="28"/>
        </w:rPr>
        <w:t xml:space="preserve">К счастью, многие из оставшихся в живых жителей не успели опечалиться, вместо этого взяв на себя инициативу присоединиться к силам по ликвидации последствий сражения, внося свою лепту.
</w:t>
      </w:r>
    </w:p>
    <w:p>
      <w:pPr/>
    </w:p>
    <w:p>
      <w:pPr>
        <w:jc w:val="left"/>
      </w:pPr>
      <w:r>
        <w:rPr>
          <w:rFonts w:ascii="Consolas" w:eastAsia="Consolas" w:hAnsi="Consolas" w:cs="Consolas"/>
          <w:b w:val="0"/>
          <w:sz w:val="28"/>
        </w:rPr>
        <w:t xml:space="preserve">Хан Сяо немного отдохнул, прежде чем направиться в сторону базы. По пути участники операции по ликвидации последствий катастроф метались туда-сюда, протискиваясь мимо него, чтобы спасти людей. Хотя никто не останавливался перед ним, все они кивали в сторону Хан Сяо в знак уважения, и на их лицах читалась трудно выражаемая благодарность.
</w:t>
      </w:r>
    </w:p>
    <w:p>
      <w:pPr/>
    </w:p>
    <w:p>
      <w:pPr>
        <w:jc w:val="left"/>
      </w:pPr>
      <w:r>
        <w:rPr>
          <w:rFonts w:ascii="Consolas" w:eastAsia="Consolas" w:hAnsi="Consolas" w:cs="Consolas"/>
          <w:b w:val="0"/>
          <w:sz w:val="28"/>
        </w:rPr>
        <w:t xml:space="preserve">Войдя на базу, Хила подошла и оглядела его еще раз. Она замолчала на некоторое время, прежде чем неуверенно спросить:
</w:t>
      </w:r>
    </w:p>
    <w:p>
      <w:pPr/>
    </w:p>
    <w:p>
      <w:pPr>
        <w:jc w:val="left"/>
      </w:pPr>
      <w:r>
        <w:rPr>
          <w:rFonts w:ascii="Consolas" w:eastAsia="Consolas" w:hAnsi="Consolas" w:cs="Consolas"/>
          <w:b w:val="0"/>
          <w:sz w:val="28"/>
        </w:rPr>
        <w:t xml:space="preserve">— Ты точно не пострадал?
</w:t>
      </w:r>
    </w:p>
    <w:p>
      <w:pPr/>
    </w:p>
    <w:p>
      <w:pPr>
        <w:jc w:val="left"/>
      </w:pPr>
      <w:r>
        <w:rPr>
          <w:rFonts w:ascii="Consolas" w:eastAsia="Consolas" w:hAnsi="Consolas" w:cs="Consolas"/>
          <w:b w:val="0"/>
          <w:sz w:val="28"/>
        </w:rPr>
        <w:t xml:space="preserve">— Если ты ранен, то можешь сказать мне. Я могу тебя вылечить, — поспешно добавила Аврора.
</w:t>
      </w:r>
    </w:p>
    <w:p>
      <w:pPr/>
    </w:p>
    <w:p>
      <w:pPr>
        <w:jc w:val="left"/>
      </w:pPr>
      <w:r>
        <w:rPr>
          <w:rFonts w:ascii="Consolas" w:eastAsia="Consolas" w:hAnsi="Consolas" w:cs="Consolas"/>
          <w:b w:val="0"/>
          <w:sz w:val="28"/>
        </w:rPr>
        <w:t xml:space="preserve">— Я часто сталкиваюсь с подобными случаями, — Хан Сяо взмахнул руками, хвастаясь с невозмутимым лицом.
</w:t>
      </w:r>
    </w:p>
    <w:p>
      <w:pPr/>
    </w:p>
    <w:p>
      <w:pPr>
        <w:jc w:val="left"/>
      </w:pPr>
      <w:r>
        <w:rPr>
          <w:rFonts w:ascii="Consolas" w:eastAsia="Consolas" w:hAnsi="Consolas" w:cs="Consolas"/>
          <w:b w:val="0"/>
          <w:sz w:val="28"/>
        </w:rPr>
        <w:t xml:space="preserve">— …Ладно, будь по твоему, — ответила Хила после некоторого молчания и решила больше ничего не говорить.
</w:t>
      </w:r>
    </w:p>
    <w:p>
      <w:pPr/>
    </w:p>
    <w:p>
      <w:pPr>
        <w:jc w:val="left"/>
      </w:pPr>
      <w:r>
        <w:rPr>
          <w:rFonts w:ascii="Consolas" w:eastAsia="Consolas" w:hAnsi="Consolas" w:cs="Consolas"/>
          <w:b w:val="0"/>
          <w:sz w:val="28"/>
        </w:rPr>
        <w:t xml:space="preserve">— Хе-хе, сестренка очень волновалась за тебя, — хихикнула Аврора.
</w:t>
      </w:r>
    </w:p>
    <w:p>
      <w:pPr/>
    </w:p>
    <w:p>
      <w:pPr>
        <w:jc w:val="left"/>
      </w:pPr>
      <w:r>
        <w:rPr>
          <w:rFonts w:ascii="Consolas" w:eastAsia="Consolas" w:hAnsi="Consolas" w:cs="Consolas"/>
          <w:b w:val="0"/>
          <w:sz w:val="28"/>
        </w:rPr>
        <w:t xml:space="preserve">Не дожидаясь, пока Хан Сяо обернется, Хила поспешно объяснила:
</w:t>
      </w:r>
    </w:p>
    <w:p>
      <w:pPr/>
    </w:p>
    <w:p>
      <w:pPr>
        <w:jc w:val="left"/>
      </w:pPr>
      <w:r>
        <w:rPr>
          <w:rFonts w:ascii="Consolas" w:eastAsia="Consolas" w:hAnsi="Consolas" w:cs="Consolas"/>
          <w:b w:val="0"/>
          <w:sz w:val="28"/>
        </w:rPr>
        <w:t xml:space="preserve">— Если бы ты умер, то и мы, вероятно, тоже погибли бы.
</w:t>
      </w:r>
    </w:p>
    <w:p>
      <w:pPr/>
    </w:p>
    <w:p>
      <w:pPr>
        <w:jc w:val="left"/>
      </w:pPr>
      <w:r>
        <w:rPr>
          <w:rFonts w:ascii="Consolas" w:eastAsia="Consolas" w:hAnsi="Consolas" w:cs="Consolas"/>
          <w:b w:val="0"/>
          <w:sz w:val="28"/>
        </w:rPr>
        <w:t xml:space="preserve">Хан Сяо закатил глаза в ответ и прокомментировал:
</w:t>
      </w:r>
    </w:p>
    <w:p>
      <w:pPr/>
    </w:p>
    <w:p>
      <w:pPr>
        <w:jc w:val="left"/>
      </w:pPr>
      <w:r>
        <w:rPr>
          <w:rFonts w:ascii="Consolas" w:eastAsia="Consolas" w:hAnsi="Consolas" w:cs="Consolas"/>
          <w:b w:val="0"/>
          <w:sz w:val="28"/>
        </w:rPr>
        <w:t xml:space="preserve">— Чем переживать словами, лучше стань сильнее, чтобы помочь действиями.
</w:t>
      </w:r>
    </w:p>
    <w:p>
      <w:pPr/>
    </w:p>
    <w:p>
      <w:pPr>
        <w:jc w:val="left"/>
      </w:pPr>
      <w:r>
        <w:rPr>
          <w:rFonts w:ascii="Consolas" w:eastAsia="Consolas" w:hAnsi="Consolas" w:cs="Consolas"/>
          <w:b w:val="0"/>
          <w:sz w:val="28"/>
        </w:rPr>
        <w:t xml:space="preserve">Хила никогда не принимала приглашение Хан Сяо напрямую, но на этот раз она не стала спорить.
</w:t>
      </w:r>
    </w:p>
    <w:p>
      <w:pPr/>
    </w:p>
    <w:p>
      <w:pPr>
        <w:jc w:val="left"/>
      </w:pPr>
      <w:r>
        <w:rPr>
          <w:rFonts w:ascii="Consolas" w:eastAsia="Consolas" w:hAnsi="Consolas" w:cs="Consolas"/>
          <w:b w:val="0"/>
          <w:sz w:val="28"/>
        </w:rPr>
        <w:t xml:space="preserve">— Я буду усердно тренироваться с Императором-Драконом и стану сильной как можно быстрее.
</w:t>
      </w:r>
    </w:p>
    <w:p>
      <w:pPr/>
    </w:p>
    <w:p>
      <w:pPr>
        <w:jc w:val="left"/>
      </w:pPr>
      <w:r>
        <w:rPr>
          <w:rFonts w:ascii="Consolas" w:eastAsia="Consolas" w:hAnsi="Consolas" w:cs="Consolas"/>
          <w:b w:val="0"/>
          <w:sz w:val="28"/>
        </w:rPr>
        <w:t xml:space="preserve">— И я тоже! — Аврора подняла руку.
</w:t>
      </w:r>
    </w:p>
    <w:p>
      <w:pPr/>
    </w:p>
    <w:p>
      <w:pPr>
        <w:jc w:val="left"/>
      </w:pPr>
      <w:r>
        <w:rPr>
          <w:rFonts w:ascii="Consolas" w:eastAsia="Consolas" w:hAnsi="Consolas" w:cs="Consolas"/>
          <w:b w:val="0"/>
          <w:sz w:val="28"/>
        </w:rPr>
        <w:t xml:space="preserve">В это время Беннет подошел сбоку, и на его лице отразилась печаль.
</w:t>
      </w:r>
    </w:p>
    <w:p>
      <w:pPr/>
    </w:p>
    <w:p>
      <w:pPr>
        <w:jc w:val="left"/>
      </w:pPr>
      <w:r>
        <w:rPr>
          <w:rFonts w:ascii="Consolas" w:eastAsia="Consolas" w:hAnsi="Consolas" w:cs="Consolas"/>
          <w:b w:val="0"/>
          <w:sz w:val="28"/>
        </w:rPr>
        <w:t xml:space="preserve">— Внешние части Святилища почти полностью разрушены и нуждаются в восстановлении. Потери Шести Наций были еще больше, и многие города сильно пострадали. В настоящее время они заняты оказанием срочной помощи, поэтому позволь мне поблагодарить тебя от их имени за присланное подкрепление. В противном случае потери возросли бы еще больше. Подсчитано, что на планете Аквамарин погибло в общей сложности двенадцать миллионов человек, а число раненых и калек может быть в несколько раз больше.
</w:t>
      </w:r>
    </w:p>
    <w:p>
      <w:pPr/>
    </w:p>
    <w:p>
      <w:pPr>
        <w:jc w:val="left"/>
      </w:pPr>
      <w:r>
        <w:rPr>
          <w:rFonts w:ascii="Consolas" w:eastAsia="Consolas" w:hAnsi="Consolas" w:cs="Consolas"/>
          <w:b w:val="0"/>
          <w:sz w:val="28"/>
        </w:rPr>
        <w:t xml:space="preserve">— Это даже лучше, чем я ожидал, — кивнул Хан Сяо.
</w:t>
      </w:r>
    </w:p>
    <w:p>
      <w:pPr/>
    </w:p>
    <w:p>
      <w:pPr>
        <w:jc w:val="left"/>
      </w:pPr>
      <w:r>
        <w:rPr>
          <w:rFonts w:ascii="Consolas" w:eastAsia="Consolas" w:hAnsi="Consolas" w:cs="Consolas"/>
          <w:b w:val="0"/>
          <w:sz w:val="28"/>
        </w:rPr>
        <w:t xml:space="preserve">Нападение Темной Звезды длилось всего около десяти минут, но уже привело к гибели миллионов людей. Их эффективность была шокирующей, и, если бы не наемники, Нагакин и игроки, потери были бы намного больше.
</w:t>
      </w:r>
    </w:p>
    <w:p>
      <w:pPr/>
    </w:p>
    <w:p>
      <w:pPr>
        <w:jc w:val="left"/>
      </w:pPr>
      <w:r>
        <w:rPr>
          <w:rFonts w:ascii="Consolas" w:eastAsia="Consolas" w:hAnsi="Consolas" w:cs="Consolas"/>
          <w:b w:val="0"/>
          <w:sz w:val="28"/>
        </w:rPr>
        <w:t xml:space="preserve">Что же касается подкрепления Годоры, то оно действительно прибыло очень быстро, благодаря станции квантового скачка, которую Годора установила еще раньше. Если бы Темной Звезде дали больше времени, то это уже не было бы проблемой смертей и ранений, а скорее вопросом поиска хоть каких-то оставшихся в живых людей.
</w:t>
      </w:r>
    </w:p>
    <w:p>
      <w:pPr/>
    </w:p>
    <w:p>
      <w:pPr>
        <w:jc w:val="left"/>
      </w:pPr>
      <w:r>
        <w:rPr>
          <w:rFonts w:ascii="Consolas" w:eastAsia="Consolas" w:hAnsi="Consolas" w:cs="Consolas"/>
          <w:b w:val="0"/>
          <w:sz w:val="28"/>
        </w:rPr>
        <w:t xml:space="preserve">Разрушение городов было бы еще более серьезным, многие из них были бы стерты с лица земли, и их нужно было бы восстанавливать почти с нуля.
</w:t>
      </w:r>
    </w:p>
    <w:p>
      <w:pPr/>
    </w:p>
    <w:p>
      <w:pPr>
        <w:jc w:val="left"/>
      </w:pPr>
      <w:r>
        <w:rPr>
          <w:rFonts w:ascii="Consolas" w:eastAsia="Consolas" w:hAnsi="Consolas" w:cs="Consolas"/>
          <w:b w:val="0"/>
          <w:sz w:val="28"/>
        </w:rPr>
        <w:t xml:space="preserve">— Это были нападавшие из Темной Звезды? — спросил Беннет.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Отвратительно… — Выражение лица Беннета было наполнено беспомощностью и яростью. Даже если он ясно знал, кто был врагом, у него не было никакого способа справиться с ними. Он даже не обладал достаточной квалификацией, чтобы разговаривать с ними, и мог только проглотить эту горькую пилюлю. Его глаза были полны жажды мести и ненависти.
</w:t>
      </w:r>
    </w:p>
    <w:p>
      <w:pPr/>
    </w:p>
    <w:p>
      <w:pPr>
        <w:jc w:val="left"/>
      </w:pPr>
      <w:r>
        <w:rPr>
          <w:rFonts w:ascii="Consolas" w:eastAsia="Consolas" w:hAnsi="Consolas" w:cs="Consolas"/>
          <w:b w:val="0"/>
          <w:sz w:val="28"/>
        </w:rPr>
        <w:t xml:space="preserve">— Расслабься. Я скоро решу проблему Темной Звезды. Тебе не нужно беспокоиться, — улыбнулся Хан Сяо.
</w:t>
      </w:r>
    </w:p>
    <w:p>
      <w:pPr/>
    </w:p>
    <w:p>
      <w:pPr>
        <w:jc w:val="left"/>
      </w:pPr>
      <w:r>
        <w:rPr>
          <w:rFonts w:ascii="Consolas" w:eastAsia="Consolas" w:hAnsi="Consolas" w:cs="Consolas"/>
          <w:b w:val="0"/>
          <w:sz w:val="28"/>
        </w:rPr>
        <w:t xml:space="preserve">Похлопав Беннета по плечу, Хан Сяо прошел мимо нескольких человек, направляясь вглубь базы. В глазах Хилы и остальных он оставил лишь удаляющийся силуэт.
</w:t>
      </w:r>
    </w:p>
    <w:p>
      <w:pPr/>
    </w:p>
    <w:p>
      <w:pPr>
        <w:jc w:val="left"/>
      </w:pPr>
      <w:r>
        <w:rPr>
          <w:rFonts w:ascii="Consolas" w:eastAsia="Consolas" w:hAnsi="Consolas" w:cs="Consolas"/>
          <w:b w:val="0"/>
          <w:sz w:val="28"/>
        </w:rPr>
        <w:t xml:space="preserve">Эти люди словно видели иллюзию, когда уходящая тень Хан Сяо, покидающего планету, пересекалась с его текущей уходящей тенью. Не успели они опомниться, как этот старый знакомый уже вырос до такой степени, что им нужно было задирать голову, чтобы увидеть его.
</w:t>
      </w:r>
    </w:p>
    <w:p>
      <w:pPr/>
    </w:p>
    <w:p>
      <w:pPr>
        <w:jc w:val="left"/>
      </w:pPr>
      <w:r>
        <w:rPr>
          <w:rFonts w:ascii="Consolas" w:eastAsia="Consolas" w:hAnsi="Consolas" w:cs="Consolas"/>
          <w:b w:val="0"/>
          <w:sz w:val="28"/>
        </w:rPr>
        <w:t xml:space="preserve">Вернувшись в свою комнату, Хан Сяо принял ванну, прежде чем надеть свежую одежду. Сражение сильно истощило его Стойкость, и в тот момент, когда он расслабился, его желудок заурчал от голода. Он выпил больше двадцати тюбиков высококонцентрированного питания, прежде чем почувствовал, что к нему возвращается какая-то форма.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Из-за двери послышался стук. Херлоус стоял снаружи с группой своих офицеров.
</w:t>
      </w:r>
    </w:p>
    <w:p>
      <w:pPr/>
    </w:p>
    <w:p>
      <w:pPr>
        <w:jc w:val="left"/>
      </w:pPr>
      <w:r>
        <w:rPr>
          <w:rFonts w:ascii="Consolas" w:eastAsia="Consolas" w:hAnsi="Consolas" w:cs="Consolas"/>
          <w:b w:val="0"/>
          <w:sz w:val="28"/>
        </w:rPr>
        <w:t xml:space="preserve">Поскольку большинство из них отправилось поддержать Шесть Наций, они вернулись только недавно. Услышав о результатах боя Хан Сяо, группа была ошеломлена и даже подумала, что их капитана приняли за кого-то другого. Только после подтверждения этого факта они приняли его и немедленно побежали искать Хан Сяо.
</w:t>
      </w:r>
    </w:p>
    <w:p>
      <w:pPr/>
    </w:p>
    <w:p>
      <w:pPr>
        <w:jc w:val="left"/>
      </w:pPr>
      <w:r>
        <w:rPr>
          <w:rFonts w:ascii="Consolas" w:eastAsia="Consolas" w:hAnsi="Consolas" w:cs="Consolas"/>
          <w:b w:val="0"/>
          <w:sz w:val="28"/>
        </w:rPr>
        <w:t xml:space="preserve">Как только дверь открылась, все мгновенно ворвались в комнату.
</w:t>
      </w:r>
    </w:p>
    <w:p>
      <w:pPr/>
    </w:p>
    <w:p>
      <w:pPr>
        <w:jc w:val="left"/>
      </w:pPr>
      <w:r>
        <w:rPr>
          <w:rFonts w:ascii="Consolas" w:eastAsia="Consolas" w:hAnsi="Consolas" w:cs="Consolas"/>
          <w:b w:val="0"/>
          <w:sz w:val="28"/>
        </w:rPr>
        <w:t xml:space="preserve">— Я слышал, что ты выстоял в сражении против трех Суперов класса Бедствия, и даже главная пушка не могла причинить тебе вреда! — Херлоус удивленно посмотрел на Хан Сяо сверху вниз, прежде чем заговорить в замешательстве. — Когда ты успел стать таким могущественным? Почему я этого не знал?
</w:t>
      </w:r>
    </w:p>
    <w:p>
      <w:pPr/>
    </w:p>
    <w:p>
      <w:pPr>
        <w:jc w:val="left"/>
      </w:pPr>
      <w:r>
        <w:rPr>
          <w:rFonts w:ascii="Consolas" w:eastAsia="Consolas" w:hAnsi="Consolas" w:cs="Consolas"/>
          <w:b w:val="0"/>
          <w:sz w:val="28"/>
        </w:rPr>
        <w:t xml:space="preserve">— Если будет время, мы сможем провести один раунд. И тогда ты все узнаешь.
</w:t>
      </w:r>
    </w:p>
    <w:p>
      <w:pPr/>
    </w:p>
    <w:p>
      <w:pPr>
        <w:jc w:val="left"/>
      </w:pPr>
      <w:r>
        <w:rPr>
          <w:rFonts w:ascii="Consolas" w:eastAsia="Consolas" w:hAnsi="Consolas" w:cs="Consolas"/>
          <w:b w:val="0"/>
          <w:sz w:val="28"/>
        </w:rPr>
        <w:t xml:space="preserve">— Это… лучше не надо. — Херлоус рефлекторно вздрогнул.
</w:t>
      </w:r>
    </w:p>
    <w:p>
      <w:pPr/>
    </w:p>
    <w:p>
      <w:pPr>
        <w:jc w:val="left"/>
      </w:pPr>
      <w:r>
        <w:rPr>
          <w:rFonts w:ascii="Consolas" w:eastAsia="Consolas" w:hAnsi="Consolas" w:cs="Consolas"/>
          <w:b w:val="0"/>
          <w:sz w:val="28"/>
        </w:rPr>
        <w:t xml:space="preserve">Их предыдущий бой едва ли можно было считать спаррингом, но теперь это будет просто одностороннее избиение. Херлоус не любил, когда его избивали, и похоже, что он может победить своего капитана только играя в карты.
</w:t>
      </w:r>
    </w:p>
    <w:p>
      <w:pPr/>
    </w:p>
    <w:p>
      <w:pPr>
        <w:jc w:val="left"/>
      </w:pPr>
      <w:r>
        <w:rPr>
          <w:rFonts w:ascii="Consolas" w:eastAsia="Consolas" w:hAnsi="Consolas" w:cs="Consolas"/>
          <w:b w:val="0"/>
          <w:sz w:val="28"/>
        </w:rPr>
        <w:t xml:space="preserve">Хан Сяо улыбнулся и, обернувшись, увидел, что Сильвия смотрит на него сверкающими глазами.
</w:t>
      </w:r>
    </w:p>
    <w:p>
      <w:pPr/>
    </w:p>
    <w:p>
      <w:pPr>
        <w:jc w:val="left"/>
      </w:pPr>
      <w:r>
        <w:rPr>
          <w:rFonts w:ascii="Consolas" w:eastAsia="Consolas" w:hAnsi="Consolas" w:cs="Consolas"/>
          <w:b w:val="0"/>
          <w:sz w:val="28"/>
        </w:rPr>
        <w:t xml:space="preserve">— Учитель, я хочу научиться этому!
</w:t>
      </w:r>
    </w:p>
    <w:p>
      <w:pPr/>
    </w:p>
    <w:p>
      <w:pPr>
        <w:jc w:val="left"/>
      </w:pPr>
      <w:r>
        <w:rPr>
          <w:rFonts w:ascii="Consolas" w:eastAsia="Consolas" w:hAnsi="Consolas" w:cs="Consolas"/>
          <w:b w:val="0"/>
          <w:sz w:val="28"/>
        </w:rPr>
        <w:t xml:space="preserve">— Исчезни, какого хрена ты хочешь всему научиться?
</w:t>
      </w:r>
    </w:p>
    <w:p>
      <w:pPr/>
    </w:p>
    <w:p>
      <w:pPr>
        <w:jc w:val="left"/>
      </w:pPr>
      <w:r>
        <w:rPr>
          <w:rFonts w:ascii="Consolas" w:eastAsia="Consolas" w:hAnsi="Consolas" w:cs="Consolas"/>
          <w:b w:val="0"/>
          <w:sz w:val="28"/>
        </w:rPr>
        <w:t xml:space="preserve">— Нет… я действительно хочу научиться!
</w:t>
      </w:r>
    </w:p>
    <w:p>
      <w:pPr/>
    </w:p>
    <w:p>
      <w:pPr>
        <w:jc w:val="left"/>
      </w:pPr>
      <w:r>
        <w:rPr>
          <w:rFonts w:ascii="Consolas" w:eastAsia="Consolas" w:hAnsi="Consolas" w:cs="Consolas"/>
          <w:b w:val="0"/>
          <w:sz w:val="28"/>
        </w:rPr>
        <w:t xml:space="preserve">— Хватит об этом думать. Это то, чему нельзя научиться.
</w:t>
      </w:r>
    </w:p>
    <w:p>
      <w:pPr/>
    </w:p>
    <w:p>
      <w:pPr>
        <w:jc w:val="left"/>
      </w:pPr>
      <w:r>
        <w:rPr>
          <w:rFonts w:ascii="Consolas" w:eastAsia="Consolas" w:hAnsi="Consolas" w:cs="Consolas"/>
          <w:b w:val="0"/>
          <w:sz w:val="28"/>
        </w:rPr>
        <w:t xml:space="preserve">Маленькое личико Сильвии поникло, когда она фыркнула:
</w:t>
      </w:r>
    </w:p>
    <w:p>
      <w:pPr/>
    </w:p>
    <w:p>
      <w:pPr>
        <w:jc w:val="left"/>
      </w:pPr>
      <w:r>
        <w:rPr>
          <w:rFonts w:ascii="Consolas" w:eastAsia="Consolas" w:hAnsi="Consolas" w:cs="Consolas"/>
          <w:b w:val="0"/>
          <w:sz w:val="28"/>
        </w:rPr>
        <w:t xml:space="preserve">— Не честно. Почему все всегда так?
</w:t>
      </w:r>
    </w:p>
    <w:p>
      <w:pPr/>
    </w:p>
    <w:p>
      <w:pPr>
        <w:jc w:val="left"/>
      </w:pPr>
      <w:r>
        <w:rPr>
          <w:rFonts w:ascii="Consolas" w:eastAsia="Consolas" w:hAnsi="Consolas" w:cs="Consolas"/>
          <w:b w:val="0"/>
          <w:sz w:val="28"/>
        </w:rPr>
        <w:t xml:space="preserve">Сидевшая сбоку Джинетт хлопала глазами и облизывала губы:
</w:t>
      </w:r>
    </w:p>
    <w:p>
      <w:pPr/>
    </w:p>
    <w:p>
      <w:pPr>
        <w:jc w:val="left"/>
      </w:pPr>
      <w:r>
        <w:rPr>
          <w:rFonts w:ascii="Consolas" w:eastAsia="Consolas" w:hAnsi="Consolas" w:cs="Consolas"/>
          <w:b w:val="0"/>
          <w:sz w:val="28"/>
        </w:rPr>
        <w:t xml:space="preserve">— Капитан, оказывается, вы были настолько сильны. Может быть, мы когда-нибудь… попробуем заняться этим?
</w:t>
      </w:r>
    </w:p>
    <w:p>
      <w:pPr/>
    </w:p>
    <w:p>
      <w:pPr>
        <w:jc w:val="left"/>
      </w:pPr>
      <w:r>
        <w:rPr>
          <w:rFonts w:ascii="Consolas" w:eastAsia="Consolas" w:hAnsi="Consolas" w:cs="Consolas"/>
          <w:b w:val="0"/>
          <w:sz w:val="28"/>
        </w:rPr>
        <w:t xml:space="preserve">— Для этого ты можешь найти Хармона. Меня это не интересует. — Губы Хан Сяо дрогнули.
</w:t>
      </w:r>
    </w:p>
    <w:p>
      <w:pPr/>
    </w:p>
    <w:p>
      <w:pPr>
        <w:jc w:val="left"/>
      </w:pPr>
      <w:r>
        <w:rPr>
          <w:rFonts w:ascii="Consolas" w:eastAsia="Consolas" w:hAnsi="Consolas" w:cs="Consolas"/>
          <w:b w:val="0"/>
          <w:sz w:val="28"/>
        </w:rPr>
        <w:t xml:space="preserve">Словно получив сигнал, Хармон почесал в затылке и, повернувшись к Джинетт, фыркнул:
</w:t>
      </w:r>
    </w:p>
    <w:p>
      <w:pPr/>
    </w:p>
    <w:p>
      <w:pPr>
        <w:jc w:val="left"/>
      </w:pPr>
      <w:r>
        <w:rPr>
          <w:rFonts w:ascii="Consolas" w:eastAsia="Consolas" w:hAnsi="Consolas" w:cs="Consolas"/>
          <w:b w:val="0"/>
          <w:sz w:val="28"/>
        </w:rPr>
        <w:t xml:space="preserve">— Я в любое время готов составить тебе компанию.
</w:t>
      </w:r>
    </w:p>
    <w:p>
      <w:pPr/>
    </w:p>
    <w:p>
      <w:pPr>
        <w:jc w:val="left"/>
      </w:pPr>
      <w:r>
        <w:rPr>
          <w:rFonts w:ascii="Consolas" w:eastAsia="Consolas" w:hAnsi="Consolas" w:cs="Consolas"/>
          <w:b w:val="0"/>
          <w:sz w:val="28"/>
        </w:rPr>
        <w:t xml:space="preserve">— Я говорю не о сражении! — Лицо Джинетт застыло.
</w:t>
      </w:r>
    </w:p>
    <w:p>
      <w:pPr/>
    </w:p>
    <w:p>
      <w:pPr>
        <w:jc w:val="left"/>
      </w:pPr>
      <w:r>
        <w:rPr>
          <w:rFonts w:ascii="Consolas" w:eastAsia="Consolas" w:hAnsi="Consolas" w:cs="Consolas"/>
          <w:b w:val="0"/>
          <w:sz w:val="28"/>
        </w:rPr>
        <w:t xml:space="preserve">Старейший Волга скривил губы, подумав:
</w:t>
      </w:r>
    </w:p>
    <w:p>
      <w:pPr/>
    </w:p>
    <w:p>
      <w:pPr>
        <w:jc w:val="left"/>
      </w:pPr>
      <w:r>
        <w:rPr>
          <w:rFonts w:ascii="Consolas" w:eastAsia="Consolas" w:hAnsi="Consolas" w:cs="Consolas"/>
          <w:b w:val="0"/>
          <w:sz w:val="28"/>
        </w:rPr>
        <w:t xml:space="preserve">— Чушь собачья, как это можно не считать сражением?
</w:t>
      </w:r>
    </w:p>
    <w:p>
      <w:pPr/>
    </w:p>
    <w:p>
      <w:pPr>
        <w:jc w:val="left"/>
      </w:pPr>
      <w:r>
        <w:rPr>
          <w:rFonts w:ascii="Consolas" w:eastAsia="Consolas" w:hAnsi="Consolas" w:cs="Consolas"/>
          <w:b w:val="0"/>
          <w:sz w:val="28"/>
        </w:rPr>
        <w:t xml:space="preserve">Все офицеры продолжали болтать, и только Фейдин тепло улыбнулся, спрашивая:
</w:t>
      </w:r>
    </w:p>
    <w:p>
      <w:pPr/>
    </w:p>
    <w:p>
      <w:pPr>
        <w:jc w:val="left"/>
      </w:pPr>
      <w:r>
        <w:rPr>
          <w:rFonts w:ascii="Consolas" w:eastAsia="Consolas" w:hAnsi="Consolas" w:cs="Consolas"/>
          <w:b w:val="0"/>
          <w:sz w:val="28"/>
        </w:rPr>
        <w:t xml:space="preserve">— Блэкстар, ты ведь не ранен, верно?
</w:t>
      </w:r>
    </w:p>
    <w:p>
      <w:pPr/>
    </w:p>
    <w:p>
      <w:pPr>
        <w:jc w:val="left"/>
      </w:pPr>
      <w:r>
        <w:rPr>
          <w:rFonts w:ascii="Consolas" w:eastAsia="Consolas" w:hAnsi="Consolas" w:cs="Consolas"/>
          <w:b w:val="0"/>
          <w:sz w:val="28"/>
        </w:rPr>
        <w:t xml:space="preserve">— Ничего серьезного, — кивнул Хан Сяо, обводя взглядом комнату, прежде чем спросить: — А где Арошия?
</w:t>
      </w:r>
    </w:p>
    <w:p>
      <w:pPr/>
    </w:p>
    <w:p>
      <w:pPr>
        <w:jc w:val="left"/>
      </w:pPr>
      <w:r>
        <w:rPr>
          <w:rFonts w:ascii="Consolas" w:eastAsia="Consolas" w:hAnsi="Consolas" w:cs="Consolas"/>
          <w:b w:val="0"/>
          <w:sz w:val="28"/>
        </w:rPr>
        <w:t xml:space="preserve">Арошия не присоединилась к остальным офицерам, в их походе, чтобы посмотреть… то есть, навестить его.
</w:t>
      </w:r>
    </w:p>
    <w:p>
      <w:pPr/>
    </w:p>
    <w:p>
      <w:pPr>
        <w:jc w:val="left"/>
      </w:pPr>
      <w:r>
        <w:rPr>
          <w:rFonts w:ascii="Consolas" w:eastAsia="Consolas" w:hAnsi="Consolas" w:cs="Consolas"/>
          <w:b w:val="0"/>
          <w:sz w:val="28"/>
        </w:rPr>
        <w:t xml:space="preserve">— Она переутомилась и пошла к реактору, чтобы перезарядиться.
</w:t>
      </w:r>
    </w:p>
    <w:p>
      <w:pPr/>
    </w:p>
    <w:p>
      <w:pPr>
        <w:jc w:val="left"/>
      </w:pPr>
      <w:r>
        <w:rPr>
          <w:rFonts w:ascii="Consolas" w:eastAsia="Consolas" w:hAnsi="Consolas" w:cs="Consolas"/>
          <w:b w:val="0"/>
          <w:sz w:val="28"/>
        </w:rPr>
        <w:t xml:space="preserve">Хан Сяо понимающе кивнул. Поскольку Арошия была энергетической формой жизни, источник энергии был ее лучшей станцией снабжения.
</w:t>
      </w:r>
    </w:p>
    <w:p>
      <w:pPr/>
    </w:p>
    <w:p>
      <w:pPr>
        <w:jc w:val="left"/>
      </w:pPr>
      <w:r>
        <w:rPr>
          <w:rFonts w:ascii="Consolas" w:eastAsia="Consolas" w:hAnsi="Consolas" w:cs="Consolas"/>
          <w:b w:val="0"/>
          <w:sz w:val="28"/>
        </w:rPr>
        <w:t xml:space="preserve">Группа офицеров некоторое время болтала без умолку, отчего у Хан Сяо разболелась голова. Так что он в итоге их выгнал, отправив помогать в ликвидации последствий сражения, а сам остался в своей комнате, чтобы отдохнуть.
</w:t>
      </w:r>
    </w:p>
    <w:p>
      <w:pPr/>
    </w:p>
    <w:p>
      <w:pPr>
        <w:jc w:val="left"/>
      </w:pPr>
      <w:r>
        <w:rPr>
          <w:rFonts w:ascii="Consolas" w:eastAsia="Consolas" w:hAnsi="Consolas" w:cs="Consolas"/>
          <w:b w:val="0"/>
          <w:sz w:val="28"/>
        </w:rPr>
        <w:t xml:space="preserve">Ему не нужно было заморачиваться помощью пострадавшим, так как у него были более важные дела.
</w:t>
      </w:r>
    </w:p>
    <w:p>
      <w:pPr/>
    </w:p>
    <w:p>
      <w:pPr>
        <w:jc w:val="left"/>
      </w:pPr>
      <w:r>
        <w:rPr>
          <w:rFonts w:ascii="Consolas" w:eastAsia="Consolas" w:hAnsi="Consolas" w:cs="Consolas"/>
          <w:b w:val="0"/>
          <w:sz w:val="28"/>
        </w:rPr>
        <w:t xml:space="preserve">В результате сражения он потерял большую часть своей техники. Первой задачей было восстановить его механическую армию, восстановив прежнее количество. Вторая задача состояла в том, чтобы как можно быстрее прорваться к классу Бедствия. Он уже находился на 136 уровне, с боеспособностью, близкой к великой границе класса А. Скорее всего, когда он превзойдет 140 уровень, он войдет в царство класса Бедствия.
</w:t>
      </w:r>
    </w:p>
    <w:p>
      <w:pPr/>
    </w:p>
    <w:p>
      <w:pPr>
        <w:jc w:val="left"/>
      </w:pPr>
      <w:r>
        <w:rPr>
          <w:rFonts w:ascii="Consolas" w:eastAsia="Consolas" w:hAnsi="Consolas" w:cs="Consolas"/>
          <w:b w:val="0"/>
          <w:sz w:val="28"/>
        </w:rPr>
        <w:t xml:space="preserve">Прогресс 140 уровня являлся следующей эволюцией расы, и это привело бы к огромному продвижению.
</w:t>
      </w:r>
    </w:p>
    <w:p>
      <w:pPr/>
    </w:p>
    <w:p>
      <w:pPr>
        <w:jc w:val="left"/>
      </w:pPr>
      <w:r>
        <w:rPr>
          <w:rFonts w:ascii="Consolas" w:eastAsia="Consolas" w:hAnsi="Consolas" w:cs="Consolas"/>
          <w:b w:val="0"/>
          <w:sz w:val="28"/>
        </w:rPr>
        <w:t xml:space="preserve">Просто было приятно, что его продвинутый класс [Виртуальный Механик] в настоящее время находится на 11 уровне, а верхний предел — 20 уровень. Это означало, что даже если его общий уровень достигнет 140, не будет никаких миссий продвижения класса, только миссия повышения. Кроме того, у него все еще была под рукой оставшаяся [Карта завершения миссии], которая могла позволить ему немедленно пройти миссию повышения.
</w:t>
      </w:r>
    </w:p>
    <w:p>
      <w:pPr/>
    </w:p>
    <w:p>
      <w:pPr>
        <w:jc w:val="left"/>
      </w:pPr>
      <w:r>
        <w:rPr>
          <w:rFonts w:ascii="Consolas" w:eastAsia="Consolas" w:hAnsi="Consolas" w:cs="Consolas"/>
          <w:b w:val="0"/>
          <w:sz w:val="28"/>
        </w:rPr>
        <w:t xml:space="preserve">Однако, хотя он был отделен от продвижения только четырьмя уровнями, каждое повышение уровня в это время требовало настоящего океана опыта. От 136 уровня до 140 ему требовалось более трех миллиардов опыта.
</w:t>
      </w:r>
    </w:p>
    <w:p>
      <w:pPr/>
    </w:p>
    <w:p>
      <w:pPr>
        <w:jc w:val="left"/>
      </w:pPr>
      <w:r>
        <w:rPr>
          <w:rFonts w:ascii="Consolas" w:eastAsia="Consolas" w:hAnsi="Consolas" w:cs="Consolas"/>
          <w:b w:val="0"/>
          <w:sz w:val="28"/>
        </w:rPr>
        <w:t xml:space="preserve">Верхним пределом Версии 1.0 был 60 уровень, тогда как пределом для Версии 2.0 являлся 90 уровень. Но опыт, необходимый для модернизации, будет только увеличиваться. В будущем увеличение верхнего предела при каждом обновлении версии начнет постепенно уменьшаться, поскольку игрокам будет требоваться больше времени для повышения.
</w:t>
      </w:r>
    </w:p>
    <w:p>
      <w:pPr/>
    </w:p>
    <w:p>
      <w:pPr>
        <w:jc w:val="left"/>
      </w:pPr>
      <w:r>
        <w:rPr>
          <w:rFonts w:ascii="Consolas" w:eastAsia="Consolas" w:hAnsi="Consolas" w:cs="Consolas"/>
          <w:b w:val="0"/>
          <w:sz w:val="28"/>
        </w:rPr>
        <w:t xml:space="preserve">В начале битвы Хан Сяо выделил весь свой накопленный опыт на самосовершенствование. Если бы он хотел получить еще три миллиарда очков опыта за короткий промежуток времени, он мог бы только обратиться к игрокам.
</w:t>
      </w:r>
    </w:p>
    <w:p>
      <w:pPr/>
    </w:p>
    <w:p>
      <w:pPr>
        <w:jc w:val="left"/>
      </w:pPr>
      <w:r>
        <w:rPr>
          <w:rFonts w:ascii="Consolas" w:eastAsia="Consolas" w:hAnsi="Consolas" w:cs="Consolas"/>
          <w:b w:val="0"/>
          <w:sz w:val="28"/>
        </w:rPr>
        <w:t xml:space="preserve">Годора уже спокойно готовилась к финальной битве, в то время как Темная Звезда была абсолютно не готова. Он должен был быстро восстановить свою боевую мощь, чтобы получить право на участие. В конце концов, [Союзник Годоры] тоже главная сюжетная линия.
</w:t>
      </w:r>
    </w:p>
    <w:p>
      <w:pPr/>
    </w:p>
    <w:p>
      <w:pPr>
        <w:jc w:val="left"/>
      </w:pPr>
      <w:r>
        <w:rPr>
          <w:rFonts w:ascii="Consolas" w:eastAsia="Consolas" w:hAnsi="Consolas" w:cs="Consolas"/>
          <w:b w:val="0"/>
          <w:sz w:val="28"/>
        </w:rPr>
        <w:t xml:space="preserve">«Похоже, что есть необходимость обновить пакет знаний и навыков для игроков. Поскольку у меня также есть много средств на моем счете, я могу свободно выбирать профессиональные знания для классов Бойцов и Эсперов, а затем копировать их и продавать. Мне просто нужно изменить цены с денег на опыт. О, точно. У меня также есть копия подземелья, и я могу выручить с нее довольно большую сумму».
</w:t>
      </w:r>
    </w:p>
    <w:p>
      <w:pPr/>
    </w:p>
    <w:p>
      <w:pPr>
        <w:jc w:val="left"/>
      </w:pPr>
      <w:r>
        <w:rPr>
          <w:rFonts w:ascii="Consolas" w:eastAsia="Consolas" w:hAnsi="Consolas" w:cs="Consolas"/>
          <w:b w:val="0"/>
          <w:sz w:val="28"/>
        </w:rPr>
        <w:t xml:space="preserve">Хан Сяо уже давно привык к таким методам и, удобно устроившись, открыл форумы, глядя на текущее положение игроков.
</w:t>
      </w:r>
    </w:p>
    <w:p>
      <w:pPr/>
    </w:p>
    <w:p>
      <w:pPr>
        <w:jc w:val="left"/>
      </w:pPr>
      <w:r>
        <w:rPr>
          <w:rFonts w:ascii="Consolas" w:eastAsia="Consolas" w:hAnsi="Consolas" w:cs="Consolas"/>
          <w:b w:val="0"/>
          <w:sz w:val="28"/>
        </w:rPr>
        <w:t xml:space="preserve">На форуме в поле зрения попали различные посты. В ветке планеты Аквамарин большинство постов были в основном о нем, и форум взрывался разговорами о его битве. Многочисленные скриншоты и видеозаписи запечатлели историческую сцену, где он принял удар главной пушки в лоб. Игроки просто взорвались от возбуждения!
</w:t>
      </w:r>
    </w:p>
    <w:p>
      <w:pPr/>
    </w:p>
    <w:p>
      <w:pPr>
        <w:jc w:val="left"/>
      </w:pPr>
      <w:r>
        <w:rPr>
          <w:rFonts w:ascii="Consolas" w:eastAsia="Consolas" w:hAnsi="Consolas" w:cs="Consolas"/>
          <w:b w:val="0"/>
          <w:sz w:val="28"/>
        </w:rPr>
        <w:t xml:space="preserve">Все трендовые посты снова оказались под его властью.
</w:t>
      </w:r>
    </w:p>
    <w:p>
      <w:pPr/>
    </w:p>
    <w:p>
      <w:pPr>
        <w:jc w:val="left"/>
      </w:pPr>
      <w:r>
        <w:rPr>
          <w:rFonts w:ascii="Consolas" w:eastAsia="Consolas" w:hAnsi="Consolas" w:cs="Consolas"/>
          <w:b w:val="0"/>
          <w:sz w:val="28"/>
        </w:rPr>
        <w:t xml:space="preserve">Небрежно открыв несколько таких постов, он почувствовал мурашки по коже, увидев себя внутри видео.
</w:t>
      </w:r>
    </w:p>
    <w:p>
      <w:pPr/>
    </w:p>
    <w:p>
      <w:pPr>
        <w:jc w:val="left"/>
      </w:pPr>
      <w:r>
        <w:rPr>
          <w:rFonts w:ascii="Consolas" w:eastAsia="Consolas" w:hAnsi="Consolas" w:cs="Consolas"/>
          <w:b w:val="0"/>
          <w:sz w:val="28"/>
        </w:rPr>
        <w:t xml:space="preserve">Все сообщения, размещенные игроками, можно было суммировать с помощью нескольких фраз.
</w:t>
      </w:r>
    </w:p>
    <w:p>
      <w:pPr/>
    </w:p>
    <w:p>
      <w:pPr>
        <w:jc w:val="left"/>
      </w:pPr>
      <w:r>
        <w:rPr>
          <w:rFonts w:ascii="Consolas" w:eastAsia="Consolas" w:hAnsi="Consolas" w:cs="Consolas"/>
          <w:b w:val="0"/>
          <w:sz w:val="28"/>
        </w:rPr>
        <w:t xml:space="preserve">"Сильный! Просто фантастика! Земля содрогнулась! Бомба! Я влюбился!"
</w:t>
      </w:r>
    </w:p>
    <w:p>
      <w:pPr/>
    </w:p>
    <w:p>
      <w:pPr>
        <w:jc w:val="left"/>
      </w:pPr>
      <w:r>
        <w:rPr>
          <w:rFonts w:ascii="Consolas" w:eastAsia="Consolas" w:hAnsi="Consolas" w:cs="Consolas"/>
          <w:b w:val="0"/>
          <w:sz w:val="28"/>
        </w:rPr>
        <w:t xml:space="preserve">Те, кто уже присоединился к Группе Наемников Блэкстар, были самыми счастливыми. Потому что чем сильнее был их Босс, тем более позитивное впечатление будет у людей о нем. Кроме того, на вершине все еще находилась Император-Дракон Эймс, и только подумав об этом, будущее их фракции казалось довольно светлым.
</w:t>
      </w:r>
    </w:p>
    <w:p>
      <w:pPr/>
    </w:p>
    <w:p>
      <w:pPr>
        <w:jc w:val="left"/>
      </w:pPr>
      <w:r>
        <w:rPr>
          <w:rFonts w:ascii="Consolas" w:eastAsia="Consolas" w:hAnsi="Consolas" w:cs="Consolas"/>
          <w:b w:val="0"/>
          <w:sz w:val="28"/>
        </w:rPr>
        <w:t xml:space="preserve">Это событие можно считать возможностью, позволяющей игрокам почувствовать, что сюжетная линия планеты Аквамарин уже закончилась, и настало время выйти на более высокую ступень, чтобы привести их в галактику…
</w:t>
      </w:r>
    </w:p>
    <w:p>
      <w:pPr/>
    </w:p>
    <w:p>
      <w:pPr>
        <w:jc w:val="left"/>
      </w:pPr>
      <w:r>
        <w:rPr>
          <w:rFonts w:ascii="Consolas" w:eastAsia="Consolas" w:hAnsi="Consolas" w:cs="Consolas"/>
          <w:b w:val="0"/>
          <w:sz w:val="28"/>
        </w:rPr>
        <w:t xml:space="preserve">Более того, в соответствии с потребностями Годоры и галактических журналистов, то, что произошло на планете Аквамарин, будет активно освещаться в прессе. Если он не ошибся в своих догадках, то скоро на планету прибудет много незваных гостей.
</w:t>
      </w:r>
    </w:p>
    <w:p>
      <w:pPr/>
    </w:p>
    <w:p>
      <w:pPr>
        <w:jc w:val="left"/>
      </w:pPr>
      <w:r>
        <w:rPr>
          <w:rFonts w:ascii="Consolas" w:eastAsia="Consolas" w:hAnsi="Consolas" w:cs="Consolas"/>
          <w:b w:val="0"/>
          <w:sz w:val="28"/>
        </w:rPr>
        <w:t xml:space="preserve">Глаза Хан Сяо вспыхнули. Это был бы хороший шанс для него осуществить следующий этап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 Всегда вызывающий сенсационные новости
</w:t>
      </w:r>
    </w:p>
    <w:p>
      <w:pPr/>
    </w:p>
    <w:p>
      <w:pPr>
        <w:jc w:val="left"/>
      </w:pPr>
      <w:r>
        <w:rPr>
          <w:rFonts w:ascii="Consolas" w:eastAsia="Consolas" w:hAnsi="Consolas" w:cs="Consolas"/>
          <w:b w:val="0"/>
          <w:sz w:val="28"/>
        </w:rPr>
        <w:t xml:space="preserve">За действиями Годоры всегда следили средства массовой информации. Особенно после битвы за планету Золотые Ворота, когда большинство новостных репортажей восхваляли Годору за их победу. Поэтому многие жители галактики с нетерпением ждали следующей новости о Годоре.
</w:t>
      </w:r>
    </w:p>
    <w:p>
      <w:pPr/>
    </w:p>
    <w:p>
      <w:pPr>
        <w:jc w:val="left"/>
      </w:pPr>
      <w:r>
        <w:rPr>
          <w:rFonts w:ascii="Consolas" w:eastAsia="Consolas" w:hAnsi="Consolas" w:cs="Consolas"/>
          <w:b w:val="0"/>
          <w:sz w:val="28"/>
        </w:rPr>
        <w:t xml:space="preserve">Но большинство из них никогда бы не подумали, что следующая новость о победе придет так быстро.
</w:t>
      </w:r>
    </w:p>
    <w:p>
      <w:pPr/>
    </w:p>
    <w:p>
      <w:pPr>
        <w:jc w:val="left"/>
      </w:pPr>
      <w:r>
        <w:rPr>
          <w:rFonts w:ascii="Consolas" w:eastAsia="Consolas" w:hAnsi="Consolas" w:cs="Consolas"/>
          <w:b w:val="0"/>
          <w:sz w:val="28"/>
        </w:rPr>
        <w:t xml:space="preserve">Полем битвы на этот раз стала отсталая планета под названием Аквамарин!
</w:t>
      </w:r>
    </w:p>
    <w:p>
      <w:pPr/>
    </w:p>
    <w:p>
      <w:pPr>
        <w:jc w:val="left"/>
      </w:pPr>
      <w:r>
        <w:rPr>
          <w:rFonts w:ascii="Consolas" w:eastAsia="Consolas" w:hAnsi="Consolas" w:cs="Consolas"/>
          <w:b w:val="0"/>
          <w:sz w:val="28"/>
        </w:rPr>
        <w:t xml:space="preserve">Многие были немного сбиты с толку. Для Годоры было нормальным противостоять Темной Звезде, но как от ее нападения смогла отбиться такая отсталая планета?
</w:t>
      </w:r>
    </w:p>
    <w:p>
      <w:pPr/>
    </w:p>
    <w:p>
      <w:pPr>
        <w:jc w:val="left"/>
      </w:pPr>
      <w:r>
        <w:rPr>
          <w:rFonts w:ascii="Consolas" w:eastAsia="Consolas" w:hAnsi="Consolas" w:cs="Consolas"/>
          <w:b w:val="0"/>
          <w:sz w:val="28"/>
        </w:rPr>
        <w:t xml:space="preserve">Никто точно не знал, что произошло. Они знали только грубые подробности случившегося.
</w:t>
      </w:r>
    </w:p>
    <w:p>
      <w:pPr/>
    </w:p>
    <w:p>
      <w:pPr>
        <w:jc w:val="left"/>
      </w:pPr>
      <w:r>
        <w:rPr>
          <w:rFonts w:ascii="Consolas" w:eastAsia="Consolas" w:hAnsi="Consolas" w:cs="Consolas"/>
          <w:b w:val="0"/>
          <w:sz w:val="28"/>
        </w:rPr>
        <w:t xml:space="preserve">Для большинства обитателей галактики планета Аквамарин была всего лишь низкосортной планетой. Если бы она не оказалась одной из бедствующих планет, многие из них даже не знали бы, что такая планета существует.
</w:t>
      </w:r>
    </w:p>
    <w:p>
      <w:pPr/>
    </w:p>
    <w:p>
      <w:pPr>
        <w:jc w:val="left"/>
      </w:pPr>
      <w:r>
        <w:rPr>
          <w:rFonts w:ascii="Consolas" w:eastAsia="Consolas" w:hAnsi="Consolas" w:cs="Consolas"/>
          <w:b w:val="0"/>
          <w:sz w:val="28"/>
        </w:rPr>
        <w:t xml:space="preserve">Что касается репутации Блэкстара, то большинство галактических граждан не были с ним знакомы. В то время как Хан Сяо являлся личностью, которую можно было серьезно воспринимать в глазах различных крупных организаций, эти организации могли догадаться, что этот инцидент, вероятно, был связан с Блэкстаром. Но Хан Сяо был не более чем наемником для простолюдинов. Наемник — это не суперзвезда, и они не станут запоминать его имя. Хан Сяо был известен только в высших кругах.
</w:t>
      </w:r>
    </w:p>
    <w:p>
      <w:pPr/>
    </w:p>
    <w:p>
      <w:pPr>
        <w:jc w:val="left"/>
      </w:pPr>
      <w:r>
        <w:rPr>
          <w:rFonts w:ascii="Consolas" w:eastAsia="Consolas" w:hAnsi="Consolas" w:cs="Consolas"/>
          <w:b w:val="0"/>
          <w:sz w:val="28"/>
        </w:rPr>
        <w:t xml:space="preserve">В галактической интернет-сети многие люди были чрезвычайно заинтересованы в деталях всего этого инцидента. Свидетелей было немного, и это была пикантная новость, которую хотели заполучить все галактические информационные агентства.
</w:t>
      </w:r>
    </w:p>
    <w:p>
      <w:pPr/>
    </w:p>
    <w:p>
      <w:pPr>
        <w:jc w:val="left"/>
      </w:pPr>
      <w:r>
        <w:rPr>
          <w:rFonts w:ascii="Consolas" w:eastAsia="Consolas" w:hAnsi="Consolas" w:cs="Consolas"/>
          <w:b w:val="0"/>
          <w:sz w:val="28"/>
        </w:rPr>
        <w:t xml:space="preserve">Всего через несколько дней галактические информационные агентства со всей звездной системы послали свои космические корабли, чтобы провести интервью и выяснить правду. Как же планета Аквамарин отбилась от Темной Звезды?
</w:t>
      </w:r>
    </w:p>
    <w:p>
      <w:pPr/>
    </w:p>
    <w:p>
      <w:pPr>
        <w:jc w:val="left"/>
      </w:pPr>
      <w:r>
        <w:rPr>
          <w:rFonts w:ascii="Consolas" w:eastAsia="Consolas" w:hAnsi="Consolas" w:cs="Consolas"/>
          <w:b w:val="0"/>
          <w:sz w:val="28"/>
        </w:rPr>
        <w:t xml:space="preserve">Отсталая планета Аквамарин, которую обычно игнорировала вся галактика, на этот раз стала центром внимания галактических жителей. Это был первый раз, когда они приветствовали гостей из галактики, которые также являлись обычными жителями.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Аквамарин тоже кипела бурная деятельность.
</w:t>
      </w:r>
    </w:p>
    <w:p>
      <w:pPr/>
    </w:p>
    <w:p>
      <w:pPr>
        <w:jc w:val="left"/>
      </w:pPr>
      <w:r>
        <w:rPr>
          <w:rFonts w:ascii="Consolas" w:eastAsia="Consolas" w:hAnsi="Consolas" w:cs="Consolas"/>
          <w:b w:val="0"/>
          <w:sz w:val="28"/>
        </w:rPr>
        <w:t xml:space="preserve">С помощью Годоры Святилище и Шесть Наций разобрались с беспорядком, оставшимся после битвы, и теперь им предстояло многое сделать. Все космические корабли различных информационных агентств были заблокированы за пределами атмосферы флотом годорцев.
</w:t>
      </w:r>
    </w:p>
    <w:p>
      <w:pPr/>
    </w:p>
    <w:p>
      <w:pPr>
        <w:jc w:val="left"/>
      </w:pPr>
      <w:r>
        <w:rPr>
          <w:rFonts w:ascii="Consolas" w:eastAsia="Consolas" w:hAnsi="Consolas" w:cs="Consolas"/>
          <w:b w:val="0"/>
          <w:sz w:val="28"/>
        </w:rPr>
        <w:t xml:space="preserve">Годора не собиралась допускать этих репортеров на планету Аквамарин. Несмотря на то, что они руководствовались соображениями безопасности, их решение имело и более глубокий смысл.
</w:t>
      </w:r>
    </w:p>
    <w:p>
      <w:pPr/>
    </w:p>
    <w:p>
      <w:pPr>
        <w:jc w:val="left"/>
      </w:pPr>
      <w:r>
        <w:rPr>
          <w:rFonts w:ascii="Consolas" w:eastAsia="Consolas" w:hAnsi="Consolas" w:cs="Consolas"/>
          <w:b w:val="0"/>
          <w:sz w:val="28"/>
        </w:rPr>
        <w:t xml:space="preserve">Режим Шести Наций ничего не знал о пришельцах галактики. В конце концов, у них не было возможности связаться с галактикой.
</w:t>
      </w:r>
    </w:p>
    <w:p>
      <w:pPr/>
    </w:p>
    <w:p>
      <w:pPr>
        <w:jc w:val="left"/>
      </w:pPr>
      <w:r>
        <w:rPr>
          <w:rFonts w:ascii="Consolas" w:eastAsia="Consolas" w:hAnsi="Consolas" w:cs="Consolas"/>
          <w:b w:val="0"/>
          <w:sz w:val="28"/>
        </w:rPr>
        <w:t xml:space="preserve">Поскольку репортеры не могли связаться с режимом планеты Аквамарин, они быстро вспомнили, что Группа Наемников Блэкстар также упоминалась в предыдущих докладах. Поэтому они решили вместо этого связаться с группой наемников Блэкстар.
</w:t>
      </w:r>
    </w:p>
    <w:p>
      <w:pPr/>
    </w:p>
    <w:p>
      <w:pPr>
        <w:jc w:val="left"/>
      </w:pPr>
      <w:r>
        <w:rPr>
          <w:rFonts w:ascii="Consolas" w:eastAsia="Consolas" w:hAnsi="Consolas" w:cs="Consolas"/>
          <w:b w:val="0"/>
          <w:sz w:val="28"/>
        </w:rPr>
        <w:t xml:space="preserve">«Наконец-то они прибыли».
</w:t>
      </w:r>
    </w:p>
    <w:p>
      <w:pPr/>
    </w:p>
    <w:p>
      <w:pPr>
        <w:jc w:val="left"/>
      </w:pPr>
      <w:r>
        <w:rPr>
          <w:rFonts w:ascii="Consolas" w:eastAsia="Consolas" w:hAnsi="Consolas" w:cs="Consolas"/>
          <w:b w:val="0"/>
          <w:sz w:val="28"/>
        </w:rPr>
        <w:t xml:space="preserve">Филипп передал сообщение Хан Сяо. Эти репортеры были ключевой частью его плана, поэтому он связался с Нагакином, чтобы флот их пропустил.
</w:t>
      </w:r>
    </w:p>
    <w:p>
      <w:pPr/>
    </w:p>
    <w:p>
      <w:pPr>
        <w:jc w:val="left"/>
      </w:pPr>
      <w:r>
        <w:rPr>
          <w:rFonts w:ascii="Consolas" w:eastAsia="Consolas" w:hAnsi="Consolas" w:cs="Consolas"/>
          <w:b w:val="0"/>
          <w:sz w:val="28"/>
        </w:rPr>
        <w:t xml:space="preserve">Командующий флотом получил приказ от Нагакина. Несмотря на то, что он не хотел впускать репортеров, он получил команду от высшего руководства следовать приказам Нагакина, когда они находились на планете Аквамарин. Кроме того, тщательно подумав, он понял, что не хотел бы провоцировать и Блэкстара, особенно после того, как увидел проявление его силы. Поэтому он мог лишь неохотно убрать свой флот с дороги.
</w:t>
      </w:r>
    </w:p>
    <w:p>
      <w:pPr/>
    </w:p>
    <w:p>
      <w:pPr>
        <w:jc w:val="left"/>
      </w:pPr>
      <w:r>
        <w:rPr>
          <w:rFonts w:ascii="Consolas" w:eastAsia="Consolas" w:hAnsi="Consolas" w:cs="Consolas"/>
          <w:b w:val="0"/>
          <w:sz w:val="28"/>
        </w:rPr>
        <w:t xml:space="preserve">Все репортеры взволнованно бросились на планету Аквамарин. Многие из репортеров были старыми и опытными в этой области и сразу поняли, что что-то не так. Они хотели встретиться с Группой Наемников Блэкстар, и флот Годоры был вынужден послушно уступить им дорогу. За этим простым действием скрывалось много намеков.
</w:t>
      </w:r>
    </w:p>
    <w:p>
      <w:pPr/>
    </w:p>
    <w:p>
      <w:pPr>
        <w:jc w:val="left"/>
      </w:pPr>
      <w:r>
        <w:rPr>
          <w:rFonts w:ascii="Consolas" w:eastAsia="Consolas" w:hAnsi="Consolas" w:cs="Consolas"/>
          <w:b w:val="0"/>
          <w:sz w:val="28"/>
        </w:rPr>
        <w:t xml:space="preserve">Годора должна была проявить уважение перед Группой Наемников Блэкстар!
</w:t>
      </w:r>
    </w:p>
    <w:p>
      <w:pPr/>
    </w:p>
    <w:p>
      <w:pPr>
        <w:jc w:val="left"/>
      </w:pPr>
      <w:r>
        <w:rPr>
          <w:rFonts w:ascii="Consolas" w:eastAsia="Consolas" w:hAnsi="Consolas" w:cs="Consolas"/>
          <w:b w:val="0"/>
          <w:sz w:val="28"/>
        </w:rPr>
        <w:t xml:space="preserve">Многие репортеры инстинктивно понимали, что хотя в глазах годорцев Блэкстар был всего лишь обычным наемником, весьма вероятно, что именно Блэкстар сыграл ключевую роль в борьбе с Темной Звездой.
</w:t>
      </w:r>
    </w:p>
    <w:p>
      <w:pPr/>
    </w:p>
    <w:p>
      <w:pPr>
        <w:jc w:val="left"/>
      </w:pPr>
      <w:r>
        <w:rPr>
          <w:rFonts w:ascii="Consolas" w:eastAsia="Consolas" w:hAnsi="Consolas" w:cs="Consolas"/>
          <w:b w:val="0"/>
          <w:sz w:val="28"/>
        </w:rPr>
        <w:t xml:space="preserve">Эта группа репортеров проявила свое уважение к режиму планеты Аквамарин и все высадились в Шести Нациях. Только тогда Шесть Наций узнали о пришельцах из галактики. Руководство Шести Наций было полно волнения и нервозности, приветствуя своих гостей.
</w:t>
      </w:r>
    </w:p>
    <w:p>
      <w:pPr/>
    </w:p>
    <w:p>
      <w:pPr>
        <w:jc w:val="left"/>
      </w:pPr>
      <w:r>
        <w:rPr>
          <w:rFonts w:ascii="Consolas" w:eastAsia="Consolas" w:hAnsi="Consolas" w:cs="Consolas"/>
          <w:b w:val="0"/>
          <w:sz w:val="28"/>
        </w:rPr>
        <w:t xml:space="preserve">Это был первый раз, когда Шесть Наций и обитатели планеты Аквамарин увидели так много разных инопланетных рас. Когда журналисты изложили причину своего визита, высшие руководители Шести Наций быстро поняли, что это была чрезвычайно хорошая возможность!
</w:t>
      </w:r>
    </w:p>
    <w:p>
      <w:pPr/>
    </w:p>
    <w:p>
      <w:pPr>
        <w:jc w:val="left"/>
      </w:pPr>
      <w:r>
        <w:rPr>
          <w:rFonts w:ascii="Consolas" w:eastAsia="Consolas" w:hAnsi="Consolas" w:cs="Consolas"/>
          <w:b w:val="0"/>
          <w:sz w:val="28"/>
        </w:rPr>
        <w:t xml:space="preserve">Это был отличный шанс для них наладить связи с галактикой!
</w:t>
      </w:r>
    </w:p>
    <w:p>
      <w:pPr/>
    </w:p>
    <w:p>
      <w:pPr>
        <w:jc w:val="left"/>
      </w:pPr>
      <w:r>
        <w:rPr>
          <w:rFonts w:ascii="Consolas" w:eastAsia="Consolas" w:hAnsi="Consolas" w:cs="Consolas"/>
          <w:b w:val="0"/>
          <w:sz w:val="28"/>
        </w:rPr>
        <w:t xml:space="preserve">Все это время Шесть Наций могли только в одностороннем порядке связаться с Годорой и очень мало знали о галактике. После возвращения Блэкстара эта ситуация улучшилась лишь немного.
</w:t>
      </w:r>
    </w:p>
    <w:p>
      <w:pPr/>
    </w:p>
    <w:p>
      <w:pPr>
        <w:jc w:val="left"/>
      </w:pPr>
      <w:r>
        <w:rPr>
          <w:rFonts w:ascii="Consolas" w:eastAsia="Consolas" w:hAnsi="Consolas" w:cs="Consolas"/>
          <w:b w:val="0"/>
          <w:sz w:val="28"/>
        </w:rPr>
        <w:t xml:space="preserve">Нападение Темной Звезды на планету Аквамарин привлекло к ней внимание всей галактики. Для такой отсталой планеты, как Аквамарин, это было знаковое событие. Высшее руководство Шести Наций встретило репортеров с самым радушным гостеприимством, на которое они были способны, в душе ощущая, что это было скрытое благословение.
</w:t>
      </w:r>
    </w:p>
    <w:p>
      <w:pPr/>
    </w:p>
    <w:p>
      <w:pPr>
        <w:jc w:val="left"/>
      </w:pPr>
      <w:r>
        <w:rPr>
          <w:rFonts w:ascii="Consolas" w:eastAsia="Consolas" w:hAnsi="Consolas" w:cs="Consolas"/>
          <w:b w:val="0"/>
          <w:sz w:val="28"/>
        </w:rPr>
        <w:t xml:space="preserve">Хотя Шесть Наций не были знакомы с обычаями галактики, они показали лучшее, на что они были способны. В то же время они осыпали репортеров бесконечным потоком вопросов, и репортеры отвечали на все, что могли, без всякого высокомерия. Они не смотрели на планету Аквамарин свысока. В конце концов, эта планета только что отбилась от Темной Звезды, и нужно было проявить самое элементарное уважение.
</w:t>
      </w:r>
    </w:p>
    <w:p>
      <w:pPr/>
    </w:p>
    <w:p>
      <w:pPr>
        <w:jc w:val="left"/>
      </w:pPr>
      <w:r>
        <w:rPr>
          <w:rFonts w:ascii="Consolas" w:eastAsia="Consolas" w:hAnsi="Consolas" w:cs="Consolas"/>
          <w:b w:val="0"/>
          <w:sz w:val="28"/>
        </w:rPr>
        <w:t xml:space="preserve">Очень быстро высшие эшелоны Шести Наций узнали, что репортеры изначально были заблокированы за пределами атмосферы и смогли войти только после вмешательства Хан Сяо. Они сразу же исполнились к Хан Сяо огромной благодарностью. Из-за Блэкстара эта планета не была уничтожена, и теперь Блэкстар дал им возможность связаться с галактикой.
</w:t>
      </w:r>
    </w:p>
    <w:p>
      <w:pPr/>
    </w:p>
    <w:p>
      <w:pPr>
        <w:jc w:val="left"/>
      </w:pPr>
      <w:r>
        <w:rPr>
          <w:rFonts w:ascii="Consolas" w:eastAsia="Consolas" w:hAnsi="Consolas" w:cs="Consolas"/>
          <w:b w:val="0"/>
          <w:sz w:val="28"/>
        </w:rPr>
        <w:t xml:space="preserve">Обнять бедро Хан Сяо было самым правильным решением. Другая сторона уже начала выполнять свою часть обещания помочь им развиваться.
</w:t>
      </w:r>
    </w:p>
    <w:p>
      <w:pPr/>
    </w:p>
    <w:p>
      <w:pPr>
        <w:jc w:val="left"/>
      </w:pPr>
      <w:r>
        <w:rPr>
          <w:rFonts w:ascii="Consolas" w:eastAsia="Consolas" w:hAnsi="Consolas" w:cs="Consolas"/>
          <w:b w:val="0"/>
          <w:sz w:val="28"/>
        </w:rPr>
        <w:t xml:space="preserve">С другой стороны, репортеры также узнали, что Группа Наемников Блэкстар была главной причиной того, что планета смогла противостоять Темной Звезде, и их догадки подтвердились.
</w:t>
      </w:r>
    </w:p>
    <w:p>
      <w:pPr/>
    </w:p>
    <w:p>
      <w:pPr>
        <w:jc w:val="left"/>
      </w:pPr>
      <w:r>
        <w:rPr>
          <w:rFonts w:ascii="Consolas" w:eastAsia="Consolas" w:hAnsi="Consolas" w:cs="Consolas"/>
          <w:b w:val="0"/>
          <w:sz w:val="28"/>
        </w:rPr>
        <w:t xml:space="preserve">Неудивительно, что Годоре пришлось проявить к Блэкстару уважение.
</w:t>
      </w:r>
    </w:p>
    <w:p>
      <w:pPr/>
    </w:p>
    <w:p>
      <w:pPr>
        <w:jc w:val="left"/>
      </w:pPr>
      <w:r>
        <w:rPr>
          <w:rFonts w:ascii="Consolas" w:eastAsia="Consolas" w:hAnsi="Consolas" w:cs="Consolas"/>
          <w:b w:val="0"/>
          <w:sz w:val="28"/>
        </w:rPr>
        <w:t xml:space="preserve">Однако Шесть Наций не понимали подробностей всего этого события. Они едва могли позаботиться о себе и узнали об этом только после всего случившегося.
</w:t>
      </w:r>
    </w:p>
    <w:p>
      <w:pPr/>
    </w:p>
    <w:p>
      <w:pPr>
        <w:jc w:val="left"/>
      </w:pPr>
      <w:r>
        <w:rPr>
          <w:rFonts w:ascii="Consolas" w:eastAsia="Consolas" w:hAnsi="Consolas" w:cs="Consolas"/>
          <w:b w:val="0"/>
          <w:sz w:val="28"/>
        </w:rPr>
        <w:t xml:space="preserve">Затем репортеры сфотографировали разрушенные города. Все это были драгоценные кадры новостей. После этого репортеры не могли больше сдерживаться и бросились в Святилище, чтобы взять интервью у Хан Сяо.
</w:t>
      </w:r>
    </w:p>
    <w:p>
      <w:pPr/>
    </w:p>
    <w:p>
      <w:pPr>
        <w:jc w:val="left"/>
      </w:pPr>
      <w:r>
        <w:rPr>
          <w:rFonts w:ascii="Consolas" w:eastAsia="Consolas" w:hAnsi="Consolas" w:cs="Consolas"/>
          <w:b w:val="0"/>
          <w:sz w:val="28"/>
        </w:rPr>
        <w:t xml:space="preserve">Еще до того, как космические корабли достигли Святилища, они увидели два гигантских кратера, которые, очевидно, являлись результатом битвы.
</w:t>
      </w:r>
    </w:p>
    <w:p>
      <w:pPr/>
    </w:p>
    <w:p>
      <w:pPr>
        <w:jc w:val="left"/>
      </w:pPr>
      <w:r>
        <w:rPr>
          <w:rFonts w:ascii="Consolas" w:eastAsia="Consolas" w:hAnsi="Consolas" w:cs="Consolas"/>
          <w:b w:val="0"/>
          <w:sz w:val="28"/>
        </w:rPr>
        <w:t xml:space="preserve">Они действительно прибыли в нужное место! Репортеры пришли в возбуждение, и достали свои камеры, чтобы запечатлеть кадры битвы.
</w:t>
      </w:r>
    </w:p>
    <w:p>
      <w:pPr/>
    </w:p>
    <w:p>
      <w:pPr>
        <w:jc w:val="left"/>
      </w:pPr>
      <w:r>
        <w:rPr>
          <w:rFonts w:ascii="Consolas" w:eastAsia="Consolas" w:hAnsi="Consolas" w:cs="Consolas"/>
          <w:b w:val="0"/>
          <w:sz w:val="28"/>
        </w:rPr>
        <w:t xml:space="preserve">Космические корабли приземлялись один за другим. Журналисты ступили на землю. Херлоус уже ждал их и спокойно произнес:
</w:t>
      </w:r>
    </w:p>
    <w:p>
      <w:pPr/>
    </w:p>
    <w:p>
      <w:pPr>
        <w:jc w:val="left"/>
      </w:pPr>
      <w:r>
        <w:rPr>
          <w:rFonts w:ascii="Consolas" w:eastAsia="Consolas" w:hAnsi="Consolas" w:cs="Consolas"/>
          <w:b w:val="0"/>
          <w:sz w:val="28"/>
        </w:rPr>
        <w:t xml:space="preserve">— Следуйте за мной в конференц-зал. Блэкстар готов дать вам интервью.
</w:t>
      </w:r>
    </w:p>
    <w:p>
      <w:pPr/>
    </w:p>
    <w:p>
      <w:pPr>
        <w:jc w:val="left"/>
      </w:pPr>
      <w:r>
        <w:rPr>
          <w:rFonts w:ascii="Consolas" w:eastAsia="Consolas" w:hAnsi="Consolas" w:cs="Consolas"/>
          <w:b w:val="0"/>
          <w:sz w:val="28"/>
        </w:rPr>
        <w:t xml:space="preserve">Репортеры дружно закивали и быстро последовали за ним. Их отношение было совершенно иным по сравнению с тем, когда они встречались с Шестью Нациями.
</w:t>
      </w:r>
    </w:p>
    <w:p>
      <w:pPr/>
    </w:p>
    <w:p>
      <w:pPr>
        <w:jc w:val="left"/>
      </w:pPr>
      <w:r>
        <w:rPr>
          <w:rFonts w:ascii="Consolas" w:eastAsia="Consolas" w:hAnsi="Consolas" w:cs="Consolas"/>
          <w:b w:val="0"/>
          <w:sz w:val="28"/>
        </w:rPr>
        <w:t xml:space="preserve">Хотя эти репортеры не были высокомерны и относились к Шести Нациям как к равным себе, жители отсталой планеты были другими, и между ними не было общих тем.
</w:t>
      </w:r>
    </w:p>
    <w:p>
      <w:pPr/>
    </w:p>
    <w:p>
      <w:pPr>
        <w:jc w:val="left"/>
      </w:pPr>
      <w:r>
        <w:rPr>
          <w:rFonts w:ascii="Consolas" w:eastAsia="Consolas" w:hAnsi="Consolas" w:cs="Consolas"/>
          <w:b w:val="0"/>
          <w:sz w:val="28"/>
        </w:rPr>
        <w:t xml:space="preserve">Однако перед Группой Наемников Блэкстар эти репортеры унижались еще больше. Группа Наемников Блэкстар была существом более высокого уровня, и это уважение шло из их сердец.
</w:t>
      </w:r>
    </w:p>
    <w:p>
      <w:pPr/>
    </w:p>
    <w:p>
      <w:pPr>
        <w:jc w:val="left"/>
      </w:pPr>
      <w:r>
        <w:rPr>
          <w:rFonts w:ascii="Consolas" w:eastAsia="Consolas" w:hAnsi="Consolas" w:cs="Consolas"/>
          <w:b w:val="0"/>
          <w:sz w:val="28"/>
        </w:rPr>
        <w:t xml:space="preserve">Когда они прибыли в конференц-зал, Хан Сяо еще не появился, и репортерам оставалось только ждать. Однако они не теряли времени даром и начали допрашивать Херлоуса.
</w:t>
      </w:r>
    </w:p>
    <w:p>
      <w:pPr/>
    </w:p>
    <w:p>
      <w:pPr>
        <w:jc w:val="left"/>
      </w:pPr>
      <w:r>
        <w:rPr>
          <w:rFonts w:ascii="Consolas" w:eastAsia="Consolas" w:hAnsi="Consolas" w:cs="Consolas"/>
          <w:b w:val="0"/>
          <w:sz w:val="28"/>
        </w:rPr>
        <w:t xml:space="preserve">Херлоус уже получил приказ Хан Сяо, и намеренно задержался, чтобы репортеры могли взять у него интервью. Затем он начал честно описывать все произошедшее.
</w:t>
      </w:r>
    </w:p>
    <w:p>
      <w:pPr/>
    </w:p>
    <w:p>
      <w:pPr>
        <w:jc w:val="left"/>
      </w:pPr>
      <w:r>
        <w:rPr>
          <w:rFonts w:ascii="Consolas" w:eastAsia="Consolas" w:hAnsi="Consolas" w:cs="Consolas"/>
          <w:b w:val="0"/>
          <w:sz w:val="28"/>
        </w:rPr>
        <w:t xml:space="preserve">— Темная Звезда отправила большое количество космических кораблей, чтобы атаковать Шесть Наций и нас. Целью Темной Звезды оказался наш капитан, и враг послал в общей сложности трех Суперов класса Бедствия, чтобы окружить его!
</w:t>
      </w:r>
    </w:p>
    <w:p>
      <w:pPr/>
    </w:p>
    <w:p>
      <w:pPr>
        <w:jc w:val="left"/>
      </w:pPr>
      <w:r>
        <w:rPr>
          <w:rFonts w:ascii="Consolas" w:eastAsia="Consolas" w:hAnsi="Consolas" w:cs="Consolas"/>
          <w:b w:val="0"/>
          <w:sz w:val="28"/>
        </w:rPr>
        <w:t xml:space="preserve">— Блэкстар столкнулся с тремя Суперами класса Бедствия в одиночку? Поскольку он все еще жив, исход битвы говорил сам за себя!
</w:t>
      </w:r>
    </w:p>
    <w:p>
      <w:pPr/>
    </w:p>
    <w:p>
      <w:pPr>
        <w:jc w:val="left"/>
      </w:pPr>
      <w:r>
        <w:rPr>
          <w:rFonts w:ascii="Consolas" w:eastAsia="Consolas" w:hAnsi="Consolas" w:cs="Consolas"/>
          <w:b w:val="0"/>
          <w:sz w:val="28"/>
        </w:rPr>
        <w:t xml:space="preserve">Все репортеры были ошарашены и принялись строчить свои заметки.
</w:t>
      </w:r>
    </w:p>
    <w:p>
      <w:pPr/>
    </w:p>
    <w:p>
      <w:pPr>
        <w:jc w:val="left"/>
      </w:pPr>
      <w:r>
        <w:rPr>
          <w:rFonts w:ascii="Consolas" w:eastAsia="Consolas" w:hAnsi="Consolas" w:cs="Consolas"/>
          <w:b w:val="0"/>
          <w:sz w:val="28"/>
        </w:rPr>
        <w:t xml:space="preserve">"Темная Звезда послала три Супера класса Бедствия, чтобы окружить Блэкстара!"
</w:t>
      </w:r>
    </w:p>
    <w:p>
      <w:pPr/>
    </w:p>
    <w:p>
      <w:pPr>
        <w:jc w:val="left"/>
      </w:pPr>
      <w:r>
        <w:rPr>
          <w:rFonts w:ascii="Consolas" w:eastAsia="Consolas" w:hAnsi="Consolas" w:cs="Consolas"/>
          <w:b w:val="0"/>
          <w:sz w:val="28"/>
        </w:rPr>
        <w:t xml:space="preserve">Затем Херлоус продолжил:
</w:t>
      </w:r>
    </w:p>
    <w:p>
      <w:pPr/>
    </w:p>
    <w:p>
      <w:pPr>
        <w:jc w:val="left"/>
      </w:pPr>
      <w:r>
        <w:rPr>
          <w:rFonts w:ascii="Consolas" w:eastAsia="Consolas" w:hAnsi="Consolas" w:cs="Consolas"/>
          <w:b w:val="0"/>
          <w:sz w:val="28"/>
        </w:rPr>
        <w:t xml:space="preserve">— Наш капитан в одиночку сдерживал трех самых страшных врагов и нес на себе тяжесть величайшей опасности. Три Супера класса Бедствия не смогли сломить защиту нашего капитана, и Темная Звезда была вынуждена использовать главную лучевую пушку своего корабля-носителя, чтобы атаковать нашего капитана…
</w:t>
      </w:r>
    </w:p>
    <w:p>
      <w:pPr/>
    </w:p>
    <w:p>
      <w:pPr>
        <w:jc w:val="left"/>
      </w:pPr>
      <w:r>
        <w:rPr>
          <w:rFonts w:ascii="Consolas" w:eastAsia="Consolas" w:hAnsi="Consolas" w:cs="Consolas"/>
          <w:b w:val="0"/>
          <w:sz w:val="28"/>
        </w:rPr>
        <w:t xml:space="preserve">Репортеры потрясенно ахнули и продолжили писать.
</w:t>
      </w:r>
    </w:p>
    <w:p>
      <w:pPr/>
    </w:p>
    <w:p>
      <w:pPr>
        <w:jc w:val="left"/>
      </w:pPr>
      <w:r>
        <w:rPr>
          <w:rFonts w:ascii="Consolas" w:eastAsia="Consolas" w:hAnsi="Consolas" w:cs="Consolas"/>
          <w:b w:val="0"/>
          <w:sz w:val="28"/>
        </w:rPr>
        <w:t xml:space="preserve">"Три Супера класса Бедствия были избиты и вынуждены использовать главную пушку своего космического корабля!"
</w:t>
      </w:r>
    </w:p>
    <w:p>
      <w:pPr/>
    </w:p>
    <w:p>
      <w:pPr>
        <w:jc w:val="left"/>
      </w:pPr>
      <w:r>
        <w:rPr>
          <w:rFonts w:ascii="Consolas" w:eastAsia="Consolas" w:hAnsi="Consolas" w:cs="Consolas"/>
          <w:b w:val="0"/>
          <w:sz w:val="28"/>
        </w:rPr>
        <w:t xml:space="preserve">— Два огромных кратера снаружи — результат действия главной пушки. Наш капитан использовал свое собственное тело, чтобы противостоять выстрелу, и вышел невредимым. Вслед за этим Темная Звезда выстрелила еще раз, но они попались в ловушку нашего капитана и чуть не убили своего собственного товарища. Поэтому они не осмелились сделать еще один выстрел…
</w:t>
      </w:r>
    </w:p>
    <w:p>
      <w:pPr/>
    </w:p>
    <w:p>
      <w:pPr>
        <w:jc w:val="left"/>
      </w:pPr>
      <w:r>
        <w:rPr>
          <w:rFonts w:ascii="Consolas" w:eastAsia="Consolas" w:hAnsi="Consolas" w:cs="Consolas"/>
          <w:b w:val="0"/>
          <w:sz w:val="28"/>
        </w:rPr>
        <w:t xml:space="preserve">Это была действительно пикантная новость!
</w:t>
      </w:r>
    </w:p>
    <w:p>
      <w:pPr/>
    </w:p>
    <w:p>
      <w:pPr>
        <w:jc w:val="left"/>
      </w:pPr>
      <w:r>
        <w:rPr>
          <w:rFonts w:ascii="Consolas" w:eastAsia="Consolas" w:hAnsi="Consolas" w:cs="Consolas"/>
          <w:b w:val="0"/>
          <w:sz w:val="28"/>
        </w:rPr>
        <w:t xml:space="preserve">Все репортеры были ошарашены и торопливо писали.
</w:t>
      </w:r>
    </w:p>
    <w:p>
      <w:pPr/>
    </w:p>
    <w:p>
      <w:pPr>
        <w:jc w:val="left"/>
      </w:pPr>
      <w:r>
        <w:rPr>
          <w:rFonts w:ascii="Consolas" w:eastAsia="Consolas" w:hAnsi="Consolas" w:cs="Consolas"/>
          <w:b w:val="0"/>
          <w:sz w:val="28"/>
        </w:rPr>
        <w:t xml:space="preserve">"Встречая выстрел главной пушки собственным телом, Блэкстар высокомерно насмехается над очередной попыткой Темной Звезды!"
</w:t>
      </w:r>
    </w:p>
    <w:p>
      <w:pPr/>
    </w:p>
    <w:p>
      <w:pPr>
        <w:jc w:val="left"/>
      </w:pPr>
      <w:r>
        <w:rPr>
          <w:rFonts w:ascii="Consolas" w:eastAsia="Consolas" w:hAnsi="Consolas" w:cs="Consolas"/>
          <w:b w:val="0"/>
          <w:sz w:val="28"/>
        </w:rPr>
        <w:t xml:space="preserve">— Наконец-то прибыло подкрепление Годоры, и Темная Звезда не захотела снова сражаться с Годорой. Поэтому они были вынуждены отступить. Вот что случилось, — гордо пересказал случившееся репортерам Херлоус.
</w:t>
      </w:r>
    </w:p>
    <w:p>
      <w:pPr/>
    </w:p>
    <w:p>
      <w:pPr>
        <w:jc w:val="left"/>
      </w:pPr>
      <w:r>
        <w:rPr>
          <w:rFonts w:ascii="Consolas" w:eastAsia="Consolas" w:hAnsi="Consolas" w:cs="Consolas"/>
          <w:b w:val="0"/>
          <w:sz w:val="28"/>
        </w:rPr>
        <w:t xml:space="preserve">Репортеры разразились бурными аплодисментами и принялись лихорадочно писать.
</w:t>
      </w:r>
    </w:p>
    <w:p>
      <w:pPr/>
    </w:p>
    <w:p>
      <w:pPr>
        <w:jc w:val="left"/>
      </w:pPr>
      <w:r>
        <w:rPr>
          <w:rFonts w:ascii="Consolas" w:eastAsia="Consolas" w:hAnsi="Consolas" w:cs="Consolas"/>
          <w:b w:val="0"/>
          <w:sz w:val="28"/>
        </w:rPr>
        <w:t xml:space="preserve">"Божественная мощь Блэкстара, жалкое бегство Темной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Прикинув, что беседа Херлоуса должна быть завершена, Хан Сяо вошел в конференц-зал.
</w:t>
      </w:r>
    </w:p>
    <w:p>
      <w:pPr/>
    </w:p>
    <w:p>
      <w:pPr>
        <w:jc w:val="left"/>
      </w:pPr>
      <w:r>
        <w:rPr>
          <w:rFonts w:ascii="Consolas" w:eastAsia="Consolas" w:hAnsi="Consolas" w:cs="Consolas"/>
          <w:b w:val="0"/>
          <w:sz w:val="28"/>
        </w:rPr>
        <w:t xml:space="preserve">Все репортеры тут же вскочили с почтительными лицами и поприветствовали:
</w:t>
      </w:r>
    </w:p>
    <w:p>
      <w:pPr/>
    </w:p>
    <w:p>
      <w:pPr>
        <w:jc w:val="left"/>
      </w:pPr>
      <w:r>
        <w:rPr>
          <w:rFonts w:ascii="Consolas" w:eastAsia="Consolas" w:hAnsi="Consolas" w:cs="Consolas"/>
          <w:b w:val="0"/>
          <w:sz w:val="28"/>
        </w:rPr>
        <w:t xml:space="preserve">— Сэр Блэкстар!
</w:t>
      </w:r>
    </w:p>
    <w:p>
      <w:pPr/>
    </w:p>
    <w:p>
      <w:pPr>
        <w:jc w:val="left"/>
      </w:pPr>
      <w:r>
        <w:rPr>
          <w:rFonts w:ascii="Consolas" w:eastAsia="Consolas" w:hAnsi="Consolas" w:cs="Consolas"/>
          <w:b w:val="0"/>
          <w:sz w:val="28"/>
        </w:rPr>
        <w:t xml:space="preserve">Хан Сяо сразу же почувствовал себя главой дисциплинарной комиссии, совершающим обход школы.
</w:t>
      </w:r>
    </w:p>
    <w:p>
      <w:pPr/>
    </w:p>
    <w:p>
      <w:pPr>
        <w:jc w:val="left"/>
      </w:pPr>
      <w:r>
        <w:rPr>
          <w:rFonts w:ascii="Consolas" w:eastAsia="Consolas" w:hAnsi="Consolas" w:cs="Consolas"/>
          <w:b w:val="0"/>
          <w:sz w:val="28"/>
        </w:rPr>
        <w:t xml:space="preserve">Хан Сяо сел, и репортеры начали свое интервью. Сначала они подтвердили, что рассказ Херлоуса был правдой, прежде чем осыпать Хан Сяо множеством других вопросов.
</w:t>
      </w:r>
    </w:p>
    <w:p>
      <w:pPr/>
    </w:p>
    <w:p>
      <w:pPr>
        <w:jc w:val="left"/>
      </w:pPr>
      <w:r>
        <w:rPr>
          <w:rFonts w:ascii="Consolas" w:eastAsia="Consolas" w:hAnsi="Consolas" w:cs="Consolas"/>
          <w:b w:val="0"/>
          <w:sz w:val="28"/>
        </w:rPr>
        <w:t xml:space="preserve">— Вы чувствовали какое-нибудь давление от встречи с тремя Суперами класса Бедствия?
</w:t>
      </w:r>
    </w:p>
    <w:p>
      <w:pPr/>
    </w:p>
    <w:p>
      <w:pPr>
        <w:jc w:val="left"/>
      </w:pPr>
      <w:r>
        <w:rPr>
          <w:rFonts w:ascii="Consolas" w:eastAsia="Consolas" w:hAnsi="Consolas" w:cs="Consolas"/>
          <w:b w:val="0"/>
          <w:sz w:val="28"/>
        </w:rPr>
        <w:t xml:space="preserve">— А каково это было противостоять главной пушке?
</w:t>
      </w:r>
    </w:p>
    <w:p>
      <w:pPr/>
    </w:p>
    <w:p>
      <w:pPr>
        <w:jc w:val="left"/>
      </w:pPr>
      <w:r>
        <w:rPr>
          <w:rFonts w:ascii="Consolas" w:eastAsia="Consolas" w:hAnsi="Consolas" w:cs="Consolas"/>
          <w:b w:val="0"/>
          <w:sz w:val="28"/>
        </w:rPr>
        <w:t xml:space="preserve">— Что вы думаете о действиях Темной Звезды?
</w:t>
      </w:r>
    </w:p>
    <w:p>
      <w:pPr/>
    </w:p>
    <w:p>
      <w:pPr>
        <w:jc w:val="left"/>
      </w:pPr>
      <w:r>
        <w:rPr>
          <w:rFonts w:ascii="Consolas" w:eastAsia="Consolas" w:hAnsi="Consolas" w:cs="Consolas"/>
          <w:b w:val="0"/>
          <w:sz w:val="28"/>
        </w:rPr>
        <w:t xml:space="preserve">Бесконечный поток вопросов заставил Хан Сяо почувствовать себя так, словно он проводил пресс-конференцию.
</w:t>
      </w:r>
    </w:p>
    <w:p>
      <w:pPr/>
    </w:p>
    <w:p>
      <w:pPr>
        <w:jc w:val="left"/>
      </w:pPr>
      <w:r>
        <w:rPr>
          <w:rFonts w:ascii="Consolas" w:eastAsia="Consolas" w:hAnsi="Consolas" w:cs="Consolas"/>
          <w:b w:val="0"/>
          <w:sz w:val="28"/>
        </w:rPr>
        <w:t xml:space="preserve">Хан Сяо терпеливо отвечал на все вопросы репортеров, поскольку ему нужно было полагаться на них, чтобы распространить свое имя. Это принесет ему дополнительные очки славы. В конце концов, событие, которое могло бы дать ему Очки Легенды, определенно имело бы много скрытых наград.
</w:t>
      </w:r>
    </w:p>
    <w:p>
      <w:pPr/>
    </w:p>
    <w:p>
      <w:pPr>
        <w:jc w:val="left"/>
      </w:pPr>
      <w:r>
        <w:rPr>
          <w:rFonts w:ascii="Consolas" w:eastAsia="Consolas" w:hAnsi="Consolas" w:cs="Consolas"/>
          <w:b w:val="0"/>
          <w:sz w:val="28"/>
        </w:rPr>
        <w:t xml:space="preserve">Когда интервью подошло к концу, один из репортеров задал последний вопрос:
</w:t>
      </w:r>
    </w:p>
    <w:p>
      <w:pPr/>
    </w:p>
    <w:p>
      <w:pPr>
        <w:jc w:val="left"/>
      </w:pPr>
      <w:r>
        <w:rPr>
          <w:rFonts w:ascii="Consolas" w:eastAsia="Consolas" w:hAnsi="Consolas" w:cs="Consolas"/>
          <w:b w:val="0"/>
          <w:sz w:val="28"/>
        </w:rPr>
        <w:t xml:space="preserve">— Сэр Блэкстар, вы остаетесь на планете Аквамарин и помогаете ей бороться с бедствием и отбиваться от врагов потому, что это ваша родная планета?
</w:t>
      </w:r>
    </w:p>
    <w:p>
      <w:pPr/>
    </w:p>
    <w:p>
      <w:pPr>
        <w:jc w:val="left"/>
      </w:pPr>
      <w:r>
        <w:rPr>
          <w:rFonts w:ascii="Consolas" w:eastAsia="Consolas" w:hAnsi="Consolas" w:cs="Consolas"/>
          <w:b w:val="0"/>
          <w:sz w:val="28"/>
        </w:rPr>
        <w:t xml:space="preserve">Услышав это, глаза Хан Сяо вспыхнули, и в его голове возникла идея:
</w:t>
      </w:r>
    </w:p>
    <w:p>
      <w:pPr/>
    </w:p>
    <w:p>
      <w:pPr>
        <w:jc w:val="left"/>
      </w:pPr>
      <w:r>
        <w:rPr>
          <w:rFonts w:ascii="Consolas" w:eastAsia="Consolas" w:hAnsi="Consolas" w:cs="Consolas"/>
          <w:b w:val="0"/>
          <w:sz w:val="28"/>
        </w:rPr>
        <w:t xml:space="preserve">— Это только одна из причин…
</w:t>
      </w:r>
    </w:p>
    <w:p>
      <w:pPr/>
    </w:p>
    <w:p>
      <w:pPr>
        <w:jc w:val="left"/>
      </w:pPr>
      <w:r>
        <w:rPr>
          <w:rFonts w:ascii="Consolas" w:eastAsia="Consolas" w:hAnsi="Consolas" w:cs="Consolas"/>
          <w:b w:val="0"/>
          <w:sz w:val="28"/>
        </w:rPr>
        <w:t xml:space="preserve">— А вы можете назвать нам другие причины? — спросил репортер.
</w:t>
      </w:r>
    </w:p>
    <w:p>
      <w:pPr/>
    </w:p>
    <w:p>
      <w:pPr>
        <w:jc w:val="left"/>
      </w:pPr>
      <w:r>
        <w:rPr>
          <w:rFonts w:ascii="Consolas" w:eastAsia="Consolas" w:hAnsi="Consolas" w:cs="Consolas"/>
          <w:b w:val="0"/>
          <w:sz w:val="28"/>
        </w:rPr>
        <w:t xml:space="preserve">Хан Сяо усмехнулся и ответил:
</w:t>
      </w:r>
    </w:p>
    <w:p>
      <w:pPr/>
    </w:p>
    <w:p>
      <w:pPr>
        <w:jc w:val="left"/>
      </w:pPr>
      <w:r>
        <w:rPr>
          <w:rFonts w:ascii="Consolas" w:eastAsia="Consolas" w:hAnsi="Consolas" w:cs="Consolas"/>
          <w:b w:val="0"/>
          <w:sz w:val="28"/>
        </w:rPr>
        <w:t xml:space="preserve">— Конечно. Планета Аквамарин — это не только моя родная планета. Группа Наемников Блэкстар планирует здесь расшириться и создать на этой планете филиал подразделения. Это также будет одной из баз вооруженного подразделения Парящего Дракона. Некоторое время назад Император-Дракон прибыла на планету Аквамарин, чтобы оценить ее местоположение, и моя задача — отбиваться от всех приближающихся врагов.
</w:t>
      </w:r>
    </w:p>
    <w:p>
      <w:pPr/>
    </w:p>
    <w:p>
      <w:pPr>
        <w:jc w:val="left"/>
      </w:pPr>
      <w:r>
        <w:rPr>
          <w:rFonts w:ascii="Consolas" w:eastAsia="Consolas" w:hAnsi="Consolas" w:cs="Consolas"/>
          <w:b w:val="0"/>
          <w:sz w:val="28"/>
        </w:rPr>
        <w:t xml:space="preserve">Глаза всех репортеров загорелись; они были вне себя от радости! Это была еще одна пикантная новость!
</w:t>
      </w:r>
    </w:p>
    <w:p>
      <w:pPr/>
    </w:p>
    <w:p>
      <w:pPr>
        <w:jc w:val="left"/>
      </w:pPr>
      <w:r>
        <w:rPr>
          <w:rFonts w:ascii="Consolas" w:eastAsia="Consolas" w:hAnsi="Consolas" w:cs="Consolas"/>
          <w:b w:val="0"/>
          <w:sz w:val="28"/>
        </w:rPr>
        <w:t xml:space="preserve">Оказалось, что планета Аквамарин была планетой под защитой Блэкстара и Парящего Дракона!
</w:t>
      </w:r>
    </w:p>
    <w:p>
      <w:pPr/>
    </w:p>
    <w:p>
      <w:pPr>
        <w:jc w:val="left"/>
      </w:pPr>
      <w:r>
        <w:rPr>
          <w:rFonts w:ascii="Consolas" w:eastAsia="Consolas" w:hAnsi="Consolas" w:cs="Consolas"/>
          <w:b w:val="0"/>
          <w:sz w:val="28"/>
        </w:rPr>
        <w:t xml:space="preserve">С этого дня планета Аквамарин больше не будет низкосортной планетой без чего-то особенного. На нее будет нанесено клеймо Парящего Дракона, и это клеймо станет для планеты защитным талисманом. По крайней мере, это отпугнет девяносто процентов тех, у кого имелись дурные намерения.
</w:t>
      </w:r>
    </w:p>
    <w:p>
      <w:pPr/>
    </w:p>
    <w:p>
      <w:pPr>
        <w:jc w:val="left"/>
      </w:pPr>
      <w:r>
        <w:rPr>
          <w:rFonts w:ascii="Consolas" w:eastAsia="Consolas" w:hAnsi="Consolas" w:cs="Consolas"/>
          <w:b w:val="0"/>
          <w:sz w:val="28"/>
        </w:rPr>
        <w:t xml:space="preserve">В конце концов, он не останется на планете Аквамарин навсегда, и это было выгодно как самой планете, так и его собственной базе.
</w:t>
      </w:r>
    </w:p>
    <w:p>
      <w:pPr/>
    </w:p>
    <w:p>
      <w:pPr>
        <w:jc w:val="left"/>
      </w:pPr>
      <w:r>
        <w:rPr>
          <w:rFonts w:ascii="Consolas" w:eastAsia="Consolas" w:hAnsi="Consolas" w:cs="Consolas"/>
          <w:b w:val="0"/>
          <w:sz w:val="28"/>
        </w:rPr>
        <w:t xml:space="preserve">Помимо повышения уровня безопасности, слава Парящего Дракона привлекла бы на планету торговцев и инвестиции. Некоторые финансовые группы решат инвестировать в эту планету, и это ускорит процесс соединения планеты Аквамарин с галактикой.
</w:t>
      </w:r>
    </w:p>
    <w:p>
      <w:pPr/>
    </w:p>
    <w:p>
      <w:pPr>
        <w:jc w:val="left"/>
      </w:pPr>
      <w:r>
        <w:rPr>
          <w:rFonts w:ascii="Consolas" w:eastAsia="Consolas" w:hAnsi="Consolas" w:cs="Consolas"/>
          <w:b w:val="0"/>
          <w:sz w:val="28"/>
        </w:rPr>
        <w:t xml:space="preserve">Поскольку планета Аквамарин являлась территорией Парящего Дракона, даже если бы сейчас она была отсталой планетой, финансовые группы все равно были бы готовы осуществить некоторые инвестиции и передать некоторые технологические знания, чтобы помочь Шести Нациям в их развитии. Таким образом, он сможет выполнить свое обещание, данное Шести Нациям.
</w:t>
      </w:r>
    </w:p>
    <w:p>
      <w:pPr/>
    </w:p>
    <w:p>
      <w:pPr>
        <w:jc w:val="left"/>
      </w:pPr>
      <w:r>
        <w:rPr>
          <w:rFonts w:ascii="Consolas" w:eastAsia="Consolas" w:hAnsi="Consolas" w:cs="Consolas"/>
          <w:b w:val="0"/>
          <w:sz w:val="28"/>
        </w:rPr>
        <w:t xml:space="preserve">В то же время клеймо Парящего Дракона стало бы мерой предосторожности. Даже если Шесть Наций в будущем разовьются и станут независимыми, они не осмелятся пойти против их договора. Они будут предельно ясно представлять себе исход потери клейма Парящего Дракона.
</w:t>
      </w:r>
    </w:p>
    <w:p>
      <w:pPr/>
    </w:p>
    <w:p>
      <w:pPr>
        <w:jc w:val="left"/>
      </w:pPr>
      <w:r>
        <w:rPr>
          <w:rFonts w:ascii="Consolas" w:eastAsia="Consolas" w:hAnsi="Consolas" w:cs="Consolas"/>
          <w:b w:val="0"/>
          <w:sz w:val="28"/>
        </w:rPr>
        <w:t xml:space="preserve">Таким образом, даже при том, что режим, контролирующий планету Аквамарин, на поверхности был Шестью Нациями, истинным правителем планеты на самом деле была…
</w:t>
      </w:r>
    </w:p>
    <w:p>
      <w:pPr/>
    </w:p>
    <w:p>
      <w:pPr>
        <w:jc w:val="left"/>
      </w:pPr>
      <w:r>
        <w:rPr>
          <w:rFonts w:ascii="Consolas" w:eastAsia="Consolas" w:hAnsi="Consolas" w:cs="Consolas"/>
          <w:b w:val="0"/>
          <w:sz w:val="28"/>
        </w:rPr>
        <w:t xml:space="preserve">Эймс.
</w:t>
      </w:r>
    </w:p>
    <w:p>
      <w:pPr/>
    </w:p>
    <w:p>
      <w:pPr>
        <w:jc w:val="left"/>
      </w:pPr>
      <w:r>
        <w:rPr>
          <w:rFonts w:ascii="Consolas" w:eastAsia="Consolas" w:hAnsi="Consolas" w:cs="Consolas"/>
          <w:b w:val="0"/>
          <w:sz w:val="28"/>
        </w:rPr>
        <w:t xml:space="preserve">Естественно, это был не он.
</w:t>
      </w:r>
    </w:p>
    <w:p>
      <w:pPr/>
    </w:p>
    <w:p>
      <w:pPr>
        <w:jc w:val="left"/>
      </w:pPr>
      <w:r>
        <w:rPr>
          <w:rFonts w:ascii="Consolas" w:eastAsia="Consolas" w:hAnsi="Consolas" w:cs="Consolas"/>
          <w:b w:val="0"/>
          <w:sz w:val="28"/>
        </w:rPr>
        <w:t xml:space="preserve">Однако, учитывая ленивую натуру Эймс, он имел бы чрезвычайно большое право голоса.
</w:t>
      </w:r>
    </w:p>
    <w:p>
      <w:pPr/>
    </w:p>
    <w:p>
      <w:pPr>
        <w:jc w:val="left"/>
      </w:pPr>
      <w:r>
        <w:rPr>
          <w:rFonts w:ascii="Consolas" w:eastAsia="Consolas" w:hAnsi="Consolas" w:cs="Consolas"/>
          <w:b w:val="0"/>
          <w:sz w:val="28"/>
        </w:rPr>
        <w:t xml:space="preserve">Конечно, Эймс не стала бы отказываться. Что же касается главного дворецкого Дженни, которая отвечала за операции…
</w:t>
      </w:r>
    </w:p>
    <w:p>
      <w:pPr/>
    </w:p>
    <w:p>
      <w:pPr>
        <w:jc w:val="left"/>
      </w:pPr>
      <w:r>
        <w:rPr>
          <w:rFonts w:ascii="Consolas" w:eastAsia="Consolas" w:hAnsi="Consolas" w:cs="Consolas"/>
          <w:b w:val="0"/>
          <w:sz w:val="28"/>
        </w:rPr>
        <w:t xml:space="preserve">Ха! Заботливые коллеги вроде них должны прибираться друг за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их путешествие было наполнено наградами, и все репортеры вернулись удовлетворенными.
</w:t>
      </w:r>
    </w:p>
    <w:p>
      <w:pPr/>
    </w:p>
    <w:p>
      <w:pPr>
        <w:jc w:val="left"/>
      </w:pPr>
      <w:r>
        <w:rPr>
          <w:rFonts w:ascii="Consolas" w:eastAsia="Consolas" w:hAnsi="Consolas" w:cs="Consolas"/>
          <w:b w:val="0"/>
          <w:sz w:val="28"/>
        </w:rPr>
        <w:t xml:space="preserve">На следующий день различные информационные агентства Звездной Системы Гартон опубликовали детальное освещение "истинной истории" битвы на планете Аквамарин. Это было связано с фотографиями круглых гор, которые стали главным заголовком.
</w:t>
      </w:r>
    </w:p>
    <w:p>
      <w:pPr/>
    </w:p>
    <w:p>
      <w:pPr>
        <w:jc w:val="left"/>
      </w:pPr>
      <w:r>
        <w:rPr>
          <w:rFonts w:ascii="Consolas" w:eastAsia="Consolas" w:hAnsi="Consolas" w:cs="Consolas"/>
          <w:b w:val="0"/>
          <w:sz w:val="28"/>
        </w:rPr>
        <w:t xml:space="preserve">Взглянув на статью, Хан Сяо чуть не вырвало кровью; он душил Херлоуса и ревел от гнева:
</w:t>
      </w:r>
    </w:p>
    <w:p>
      <w:pPr/>
    </w:p>
    <w:p>
      <w:pPr>
        <w:jc w:val="left"/>
      </w:pPr>
      <w:r>
        <w:rPr>
          <w:rFonts w:ascii="Consolas" w:eastAsia="Consolas" w:hAnsi="Consolas" w:cs="Consolas"/>
          <w:b w:val="0"/>
          <w:sz w:val="28"/>
        </w:rPr>
        <w:t xml:space="preserve">— Разве мы не договорились говорить правду?! И что же ты сказал репортерам?! Разве я просил тебя хвастаться? Просил?!
</w:t>
      </w:r>
    </w:p>
    <w:p>
      <w:pPr/>
    </w:p>
    <w:p>
      <w:pPr>
        <w:jc w:val="left"/>
      </w:pPr>
      <w:r>
        <w:rPr>
          <w:rFonts w:ascii="Consolas" w:eastAsia="Consolas" w:hAnsi="Consolas" w:cs="Consolas"/>
          <w:b w:val="0"/>
          <w:sz w:val="28"/>
        </w:rPr>
        <w:t xml:space="preserve">Херлоус был полон недовольства:
</w:t>
      </w:r>
    </w:p>
    <w:p>
      <w:pPr/>
    </w:p>
    <w:p>
      <w:pPr>
        <w:jc w:val="left"/>
      </w:pPr>
      <w:r>
        <w:rPr>
          <w:rFonts w:ascii="Consolas" w:eastAsia="Consolas" w:hAnsi="Consolas" w:cs="Consolas"/>
          <w:b w:val="0"/>
          <w:sz w:val="28"/>
        </w:rPr>
        <w:t xml:space="preserve">— Я действительно сказал правду. Кто же знал, что репортеры так хорошо умеют все перекручивать?
</w:t>
      </w:r>
    </w:p>
    <w:p>
      <w:pPr/>
    </w:p>
    <w:p>
      <w:pPr>
        <w:jc w:val="left"/>
      </w:pPr>
      <w:r>
        <w:rPr>
          <w:rFonts w:ascii="Consolas" w:eastAsia="Consolas" w:hAnsi="Consolas" w:cs="Consolas"/>
          <w:b w:val="0"/>
          <w:sz w:val="28"/>
        </w:rPr>
        <w:t xml:space="preserve">Этот инцидент распространился по всей галактике. Не только Звездная Система Гартон, даже другие Звездные Системы Расколотого Звёздного Кольца, которые обращали внимание на хаос, созданный Темной Звездой, прознали о персонаже по имени Блэкстар, который в одиночку сражался с тремя Суперами класса Бедствия и противостоял выстрелу главной лучевой пушки корабля-носителя Темной Звезды.
</w:t>
      </w:r>
    </w:p>
    <w:p>
      <w:pPr/>
    </w:p>
    <w:p>
      <w:pPr>
        <w:jc w:val="left"/>
      </w:pPr>
      <w:r>
        <w:rPr>
          <w:rFonts w:ascii="Consolas" w:eastAsia="Consolas" w:hAnsi="Consolas" w:cs="Consolas"/>
          <w:b w:val="0"/>
          <w:sz w:val="28"/>
        </w:rPr>
        <w:t xml:space="preserve">Даже цивилизация уровня Звездного Скопления запомнила имя Блэкстара.
</w:t>
      </w:r>
    </w:p>
    <w:p>
      <w:pPr/>
    </w:p>
    <w:p>
      <w:pPr>
        <w:jc w:val="left"/>
      </w:pPr>
      <w:r>
        <w:rPr>
          <w:rFonts w:ascii="Consolas" w:eastAsia="Consolas" w:hAnsi="Consolas" w:cs="Consolas"/>
          <w:b w:val="0"/>
          <w:sz w:val="28"/>
        </w:rPr>
        <w:t xml:space="preserve">Все Расколотое Звездное Кольцо было потрясено!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 Приковывая внимание всех. Армия Блэкстара
</w:t>
      </w:r>
    </w:p>
    <w:p>
      <w:pPr/>
    </w:p>
    <w:p>
      <w:pPr>
        <w:jc w:val="left"/>
      </w:pPr>
      <w:r>
        <w:rPr>
          <w:rFonts w:ascii="Consolas" w:eastAsia="Consolas" w:hAnsi="Consolas" w:cs="Consolas"/>
          <w:b w:val="0"/>
          <w:sz w:val="28"/>
        </w:rPr>
        <w:t xml:space="preserve">Годора внимательно следила за новостями. Нагакин уже доложил о силе Хан Сяо, так что внимание руководителей было сосредоточено на другой проблеме. Хан Сяо уже объявил галактике через репортеров, что планета Аквамарин является частью Парящего Дракона.
</w:t>
      </w:r>
    </w:p>
    <w:p>
      <w:pPr/>
    </w:p>
    <w:p>
      <w:pPr>
        <w:jc w:val="left"/>
      </w:pPr>
      <w:r>
        <w:rPr>
          <w:rFonts w:ascii="Consolas" w:eastAsia="Consolas" w:hAnsi="Consolas" w:cs="Consolas"/>
          <w:b w:val="0"/>
          <w:sz w:val="28"/>
        </w:rPr>
        <w:t xml:space="preserve">Несмотря на то, что Парящий Дракон являлся нейтральной организацией без режима, его влияние нельзя было недооценивать.
</w:t>
      </w:r>
    </w:p>
    <w:p>
      <w:pPr/>
    </w:p>
    <w:p>
      <w:pPr>
        <w:jc w:val="left"/>
      </w:pPr>
      <w:r>
        <w:rPr>
          <w:rFonts w:ascii="Consolas" w:eastAsia="Consolas" w:hAnsi="Consolas" w:cs="Consolas"/>
          <w:b w:val="0"/>
          <w:sz w:val="28"/>
        </w:rPr>
        <w:t xml:space="preserve">С клеймом Парящего Дракона, даже если планета Аквамарин находилась на территории Годоры, им было бы трудно контролировать или управлять планетой. В будущем эта планета имеет шансы стать особым регионом на территории Годоры.
</w:t>
      </w:r>
    </w:p>
    <w:p>
      <w:pPr/>
    </w:p>
    <w:p>
      <w:pPr>
        <w:jc w:val="left"/>
      </w:pPr>
      <w:r>
        <w:rPr>
          <w:rFonts w:ascii="Consolas" w:eastAsia="Consolas" w:hAnsi="Consolas" w:cs="Consolas"/>
          <w:b w:val="0"/>
          <w:sz w:val="28"/>
        </w:rPr>
        <w:t xml:space="preserve">Ценность Парящего Дракона намного превышала ценность низкосортной планеты вроде Аквамарина. Пока между ними не было конфликта, Годоре оставалось лишь закрыть глаза на этот вопрос.
</w:t>
      </w:r>
    </w:p>
    <w:p>
      <w:pPr/>
    </w:p>
    <w:p>
      <w:pPr>
        <w:jc w:val="left"/>
      </w:pPr>
      <w:r>
        <w:rPr>
          <w:rFonts w:ascii="Consolas" w:eastAsia="Consolas" w:hAnsi="Consolas" w:cs="Consolas"/>
          <w:b w:val="0"/>
          <w:sz w:val="28"/>
        </w:rPr>
        <w:t xml:space="preserve">Конечно, по сравнению с Темной Звездой планета Аквамарин была крошечной проблемой. После того, как новость была освещена, официальная команда СМИ Годоры также присоединилась к общему веселью и распространила эту информацию. До тех пор, пока они смогут ослабить импульс Темной Звезды, не имеет значения, кто именно победит Темную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просмотра новостей, лицо Дженни помрачнело, и она немедленно связалась с Эймс.
</w:t>
      </w:r>
    </w:p>
    <w:p>
      <w:pPr/>
    </w:p>
    <w:p>
      <w:pPr>
        <w:jc w:val="left"/>
      </w:pPr>
      <w:r>
        <w:rPr>
          <w:rFonts w:ascii="Consolas" w:eastAsia="Consolas" w:hAnsi="Consolas" w:cs="Consolas"/>
          <w:b w:val="0"/>
          <w:sz w:val="28"/>
        </w:rPr>
        <w:t xml:space="preserve">Эймс в данный момент бродила по галактике, и на ее коммуникаторе появилась голографическая фигура Дженни.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Взгляни на новости! Блэкстар снова создает проблемы! — Дженни нажала несколько кнопок на своем коммуникаторе и отправила сообщение.
</w:t>
      </w:r>
    </w:p>
    <w:p>
      <w:pPr/>
    </w:p>
    <w:p>
      <w:pPr>
        <w:jc w:val="left"/>
      </w:pPr>
      <w:r>
        <w:rPr>
          <w:rFonts w:ascii="Consolas" w:eastAsia="Consolas" w:hAnsi="Consolas" w:cs="Consolas"/>
          <w:b w:val="0"/>
          <w:sz w:val="28"/>
        </w:rPr>
        <w:t xml:space="preserve">После недолгого просмотра, Эймс спокойно улыбнулась:
</w:t>
      </w:r>
    </w:p>
    <w:p>
      <w:pPr/>
    </w:p>
    <w:p>
      <w:pPr>
        <w:jc w:val="left"/>
      </w:pPr>
      <w:r>
        <w:rPr>
          <w:rFonts w:ascii="Consolas" w:eastAsia="Consolas" w:hAnsi="Consolas" w:cs="Consolas"/>
          <w:b w:val="0"/>
          <w:sz w:val="28"/>
        </w:rPr>
        <w:t xml:space="preserve">— Он не так уж плох.
</w:t>
      </w:r>
    </w:p>
    <w:p>
      <w:pPr/>
    </w:p>
    <w:p>
      <w:pPr>
        <w:jc w:val="left"/>
      </w:pPr>
      <w:r>
        <w:rPr>
          <w:rFonts w:ascii="Consolas" w:eastAsia="Consolas" w:hAnsi="Consolas" w:cs="Consolas"/>
          <w:b w:val="0"/>
          <w:sz w:val="28"/>
        </w:rPr>
        <w:t xml:space="preserve">— Да не в этом дело! Даже не согласовав со мной, он объявил галактике, что планета Аквамарин является одним из подразделений Парящего Дракона! — Дженни выглядела так, словно вот-вот сойдет с ума.
</w:t>
      </w:r>
    </w:p>
    <w:p>
      <w:pPr/>
    </w:p>
    <w:p>
      <w:pPr>
        <w:jc w:val="left"/>
      </w:pPr>
      <w:r>
        <w:rPr>
          <w:rFonts w:ascii="Consolas" w:eastAsia="Consolas" w:hAnsi="Consolas" w:cs="Consolas"/>
          <w:b w:val="0"/>
          <w:sz w:val="28"/>
        </w:rPr>
        <w:t xml:space="preserve">— Но я согласилась, — невинно моргнула Эймс.
</w:t>
      </w:r>
    </w:p>
    <w:p>
      <w:pPr/>
    </w:p>
    <w:p>
      <w:pPr>
        <w:jc w:val="left"/>
      </w:pPr>
      <w:r>
        <w:rPr>
          <w:rFonts w:ascii="Consolas" w:eastAsia="Consolas" w:hAnsi="Consolas" w:cs="Consolas"/>
          <w:b w:val="0"/>
          <w:sz w:val="28"/>
        </w:rPr>
        <w:t xml:space="preserve">У Дженни не было другого выбора, кроме как проглотить все проклятия, которыми она готовилась осыпать Блэкстара.
</w:t>
      </w:r>
    </w:p>
    <w:p>
      <w:pPr/>
    </w:p>
    <w:p>
      <w:pPr>
        <w:jc w:val="left"/>
      </w:pPr>
      <w:r>
        <w:rPr>
          <w:rFonts w:ascii="Consolas" w:eastAsia="Consolas" w:hAnsi="Consolas" w:cs="Consolas"/>
          <w:b w:val="0"/>
          <w:sz w:val="28"/>
        </w:rPr>
        <w:t xml:space="preserve">— Недавно я приняла двух учениц, и обе они с планеты Аквамарин. Блэкстар скоро приведет их на Остров Парящего Дракона, и тебе нужно позаботиться о них.
</w:t>
      </w:r>
    </w:p>
    <w:p>
      <w:pPr/>
    </w:p>
    <w:p>
      <w:pPr>
        <w:jc w:val="left"/>
      </w:pPr>
      <w:r>
        <w:rPr>
          <w:rFonts w:ascii="Consolas" w:eastAsia="Consolas" w:hAnsi="Consolas" w:cs="Consolas"/>
          <w:b w:val="0"/>
          <w:sz w:val="28"/>
        </w:rPr>
        <w:t xml:space="preserve">Сказав это, Эймс прервала связь.
</w:t>
      </w:r>
    </w:p>
    <w:p>
      <w:pPr/>
    </w:p>
    <w:p>
      <w:pPr>
        <w:jc w:val="left"/>
      </w:pPr>
      <w:r>
        <w:rPr>
          <w:rFonts w:ascii="Consolas" w:eastAsia="Consolas" w:hAnsi="Consolas" w:cs="Consolas"/>
          <w:b w:val="0"/>
          <w:sz w:val="28"/>
        </w:rPr>
        <w:t xml:space="preserve">— Ох уж этот Блэкстар!!!
</w:t>
      </w:r>
    </w:p>
    <w:p>
      <w:pPr/>
    </w:p>
    <w:p>
      <w:pPr>
        <w:jc w:val="left"/>
      </w:pPr>
      <w:r>
        <w:rPr>
          <w:rFonts w:ascii="Consolas" w:eastAsia="Consolas" w:hAnsi="Consolas" w:cs="Consolas"/>
          <w:b w:val="0"/>
          <w:sz w:val="28"/>
        </w:rPr>
        <w:t xml:space="preserve">Служащие за дверью услышали яростный рев Дженни, и вскочили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регионов Расколотого Звездного Кольца, где располагалась организация Супера выше класса Бедствия.
</w:t>
      </w:r>
    </w:p>
    <w:p>
      <w:pPr/>
    </w:p>
    <w:p>
      <w:pPr>
        <w:jc w:val="left"/>
      </w:pPr>
      <w:r>
        <w:rPr>
          <w:rFonts w:ascii="Consolas" w:eastAsia="Consolas" w:hAnsi="Consolas" w:cs="Consolas"/>
          <w:b w:val="0"/>
          <w:sz w:val="28"/>
        </w:rPr>
        <w:t xml:space="preserve">«Противостоять главной пушке… а его стиль действий схож с моим. Наконец-то у Эймс появился могущественный офицер».
</w:t>
      </w:r>
    </w:p>
    <w:p>
      <w:pPr/>
    </w:p>
    <w:p>
      <w:pPr>
        <w:jc w:val="left"/>
      </w:pPr>
      <w:r>
        <w:rPr>
          <w:rFonts w:ascii="Consolas" w:eastAsia="Consolas" w:hAnsi="Consolas" w:cs="Consolas"/>
          <w:b w:val="0"/>
          <w:sz w:val="28"/>
        </w:rPr>
        <w:t xml:space="preserve">В темноте семиметровый гигант сидел на своем троне и смотрел новости с видом глубокой задумчивости.
</w:t>
      </w:r>
    </w:p>
    <w:p>
      <w:pPr/>
    </w:p>
    <w:p>
      <w:pPr>
        <w:jc w:val="left"/>
      </w:pPr>
      <w:r>
        <w:rPr>
          <w:rFonts w:ascii="Consolas" w:eastAsia="Consolas" w:hAnsi="Consolas" w:cs="Consolas"/>
          <w:b w:val="0"/>
          <w:sz w:val="28"/>
        </w:rPr>
        <w:t xml:space="preserve">«Парящий Дракон начал расширяться, и Эймс наконец заинтересовалась созданием своей организации. Хм, надо будет встретиться с ней, и снова сделать предложение. Может быть, теперь все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Корабль-носитель Темной звезды, устроивший засаду на планете Аквамарин, в настоящее время парил в космосе, и три Супера класса Бедствия тоже видели эту новость.
</w:t>
      </w:r>
    </w:p>
    <w:p>
      <w:pPr/>
    </w:p>
    <w:p>
      <w:pPr>
        <w:jc w:val="left"/>
      </w:pPr>
      <w:r>
        <w:rPr>
          <w:rFonts w:ascii="Consolas" w:eastAsia="Consolas" w:hAnsi="Consolas" w:cs="Consolas"/>
          <w:b w:val="0"/>
          <w:sz w:val="28"/>
        </w:rPr>
        <w:t xml:space="preserve">— Чушь собачья! Когда это он нас избил?! — Дегулиш впал в ярость. — Очевидно же, что это Блэкстар был тем, кто оказался избит до такой степени, что не мог сопротивляться. Эти репортеры действительно умеют нести бред!
</w:t>
      </w:r>
    </w:p>
    <w:p>
      <w:pPr/>
    </w:p>
    <w:p>
      <w:pPr>
        <w:jc w:val="left"/>
      </w:pPr>
      <w:r>
        <w:rPr>
          <w:rFonts w:ascii="Consolas" w:eastAsia="Consolas" w:hAnsi="Consolas" w:cs="Consolas"/>
          <w:b w:val="0"/>
          <w:sz w:val="28"/>
        </w:rPr>
        <w:t xml:space="preserve">— Правда в том, что мы не смогли его убить, — беспомощно произнес Терри.
</w:t>
      </w:r>
    </w:p>
    <w:p>
      <w:pPr/>
    </w:p>
    <w:p>
      <w:pPr>
        <w:jc w:val="left"/>
      </w:pPr>
      <w:r>
        <w:rPr>
          <w:rFonts w:ascii="Consolas" w:eastAsia="Consolas" w:hAnsi="Consolas" w:cs="Consolas"/>
          <w:b w:val="0"/>
          <w:sz w:val="28"/>
        </w:rPr>
        <w:t xml:space="preserve">Эмбер фыркнул, но ничего не сказал. Он думал о том, как бы ему избавиться от Хан Сяо.
</w:t>
      </w:r>
    </w:p>
    <w:p>
      <w:pPr/>
    </w:p>
    <w:p>
      <w:pPr>
        <w:jc w:val="left"/>
      </w:pPr>
      <w:r>
        <w:rPr>
          <w:rFonts w:ascii="Consolas" w:eastAsia="Consolas" w:hAnsi="Consolas" w:cs="Consolas"/>
          <w:b w:val="0"/>
          <w:sz w:val="28"/>
        </w:rPr>
        <w:t xml:space="preserve">— Не может быть, чтобы у него не было слабостей. Мы должны быстро внедрить шпионов в его группу наемников. Мы сможем найти его слабости, только вступив с ним в тесный контакт.
</w:t>
      </w:r>
    </w:p>
    <w:p>
      <w:pPr/>
    </w:p>
    <w:p>
      <w:pPr>
        <w:jc w:val="left"/>
      </w:pPr>
      <w:r>
        <w:rPr>
          <w:rFonts w:ascii="Consolas" w:eastAsia="Consolas" w:hAnsi="Consolas" w:cs="Consolas"/>
          <w:b w:val="0"/>
          <w:sz w:val="28"/>
        </w:rPr>
        <w:t xml:space="preserve">— Тогда что же нам делать дальше? — спросил Терри.
</w:t>
      </w:r>
    </w:p>
    <w:p>
      <w:pPr/>
    </w:p>
    <w:p>
      <w:pPr>
        <w:jc w:val="left"/>
      </w:pPr>
      <w:r>
        <w:rPr>
          <w:rFonts w:ascii="Consolas" w:eastAsia="Consolas" w:hAnsi="Consolas" w:cs="Consolas"/>
          <w:b w:val="0"/>
          <w:sz w:val="28"/>
        </w:rPr>
        <w:t xml:space="preserve">— Способности Блэкстара превзошли все наши ожидания, и наша миссия провалилась, — нахмурившись, медленно произнес Дегулиш. — Лидер сказал, что это не наша вина, так как никто из нас не знал, сколько сил скрывает Блэкстар. Он приказал нам перегруппироваться вместе с основным флотом и подготовиться к следующему этапу плана.
</w:t>
      </w:r>
    </w:p>
    <w:p>
      <w:pPr/>
    </w:p>
    <w:p>
      <w:pPr>
        <w:jc w:val="left"/>
      </w:pPr>
      <w:r>
        <w:rPr>
          <w:rFonts w:ascii="Consolas" w:eastAsia="Consolas" w:hAnsi="Consolas" w:cs="Consolas"/>
          <w:b w:val="0"/>
          <w:sz w:val="28"/>
        </w:rPr>
        <w:t xml:space="preserve">— Следующий этап плана?
</w:t>
      </w:r>
    </w:p>
    <w:p>
      <w:pPr/>
    </w:p>
    <w:p>
      <w:pPr>
        <w:jc w:val="left"/>
      </w:pPr>
      <w:r>
        <w:rPr>
          <w:rFonts w:ascii="Consolas" w:eastAsia="Consolas" w:hAnsi="Consolas" w:cs="Consolas"/>
          <w:b w:val="0"/>
          <w:sz w:val="28"/>
        </w:rPr>
        <w:t xml:space="preserve">— Я не знаю точных деталей, но поскольку он собирает все корабли-носители, это определенно будет крупномасштабная операция, — сказал Дегулиш.
</w:t>
      </w:r>
    </w:p>
    <w:p>
      <w:pPr/>
    </w:p>
    <w:p>
      <w:pPr>
        <w:jc w:val="left"/>
      </w:pPr>
      <w:r>
        <w:rPr>
          <w:rFonts w:ascii="Consolas" w:eastAsia="Consolas" w:hAnsi="Consolas" w:cs="Consolas"/>
          <w:b w:val="0"/>
          <w:sz w:val="28"/>
        </w:rPr>
        <w:t xml:space="preserve">Темная Звезда все еще планировала свою следующую атаку.
</w:t>
      </w:r>
    </w:p>
    <w:p>
      <w:pPr/>
    </w:p>
    <w:p>
      <w:pPr>
        <w:jc w:val="left"/>
      </w:pPr>
      <w:r>
        <w:rPr>
          <w:rFonts w:ascii="Consolas" w:eastAsia="Consolas" w:hAnsi="Consolas" w:cs="Consolas"/>
          <w:b w:val="0"/>
          <w:sz w:val="28"/>
        </w:rPr>
        <w:t xml:space="preserve">Однако Темная Звезда не знала, что Хан Сяо уже пробрался на их задний двор.
</w:t>
      </w:r>
    </w:p>
    <w:p>
      <w:pPr/>
    </w:p>
    <w:p>
      <w:pPr>
        <w:jc w:val="left"/>
      </w:pPr>
      <w:r>
        <w:rPr>
          <w:rFonts w:ascii="Consolas" w:eastAsia="Consolas" w:hAnsi="Consolas" w:cs="Consolas"/>
          <w:b w:val="0"/>
          <w:sz w:val="28"/>
        </w:rPr>
        <w:t xml:space="preserve">Местоположение всех кораблей-носителей было раскрыто и постоянно отслеживалось Рисдой, но Темная Звезда все еще пребывала в неведении.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новость разлетелась по всему Расколотому Звездному Кольцу, имя Блэкстара обсуждалось повсюду. Его имя распространилось далеко и широко, и Хан Сяо получил множество дополнительных очков славы.
</w:t>
      </w:r>
    </w:p>
    <w:p>
      <w:pPr/>
    </w:p>
    <w:p>
      <w:pPr>
        <w:jc w:val="left"/>
      </w:pPr>
      <w:r>
        <w:rPr>
          <w:rFonts w:ascii="Consolas" w:eastAsia="Consolas" w:hAnsi="Consolas" w:cs="Consolas"/>
          <w:b w:val="0"/>
          <w:sz w:val="28"/>
        </w:rPr>
        <w:t xml:space="preserve">Темная Звезда, наконец, на время остановилась после того, как дважды потерпела неудачу.
</w:t>
      </w:r>
    </w:p>
    <w:p>
      <w:pPr/>
    </w:p>
    <w:p>
      <w:pPr>
        <w:jc w:val="left"/>
      </w:pPr>
      <w:r>
        <w:rPr>
          <w:rFonts w:ascii="Consolas" w:eastAsia="Consolas" w:hAnsi="Consolas" w:cs="Consolas"/>
          <w:b w:val="0"/>
          <w:sz w:val="28"/>
        </w:rPr>
        <w:t xml:space="preserve">Однако это было лишь затишье перед бурей. Сейчас назревал большой шторм, которым руководил Хан Сяо.
</w:t>
      </w:r>
    </w:p>
    <w:p>
      <w:pPr/>
    </w:p>
    <w:p>
      <w:pPr>
        <w:jc w:val="left"/>
      </w:pPr>
      <w:r>
        <w:rPr>
          <w:rFonts w:ascii="Consolas" w:eastAsia="Consolas" w:hAnsi="Consolas" w:cs="Consolas"/>
          <w:b w:val="0"/>
          <w:sz w:val="28"/>
        </w:rPr>
        <w:t xml:space="preserve">Время от времени Хан Сяо отправлял координаты кораблей-носителей Темной Звезды руководителям Военного Бюро через Нагакина. Годора намеревалась уничтожить Темную Звезду одним махом и тайно мобилизовала свои силы, не делая никаких необдуманных шагов.
</w:t>
      </w:r>
    </w:p>
    <w:p>
      <w:pPr/>
    </w:p>
    <w:p>
      <w:pPr>
        <w:jc w:val="left"/>
      </w:pPr>
      <w:r>
        <w:rPr>
          <w:rFonts w:ascii="Consolas" w:eastAsia="Consolas" w:hAnsi="Consolas" w:cs="Consolas"/>
          <w:b w:val="0"/>
          <w:sz w:val="28"/>
        </w:rPr>
        <w:t xml:space="preserve">В то же время Годора держала наемные отряды на жалованье в качестве страховки, но не раскрывала им точный план. Годора поручила Небесному Кольцу, Пурпурному Золоту, Клинкам и другим большим группам наемников ожидать приказов.
</w:t>
      </w:r>
    </w:p>
    <w:p>
      <w:pPr/>
    </w:p>
    <w:p>
      <w:pPr>
        <w:jc w:val="left"/>
      </w:pPr>
      <w:r>
        <w:rPr>
          <w:rFonts w:ascii="Consolas" w:eastAsia="Consolas" w:hAnsi="Consolas" w:cs="Consolas"/>
          <w:b w:val="0"/>
          <w:sz w:val="28"/>
        </w:rPr>
        <w:t xml:space="preserve">Хан Сяо все еще пребывал на планете Аквамарин, выполняя свой план по вербовке игроков. Сейчас этот план находился на самой решающей стадии.
</w:t>
      </w:r>
    </w:p>
    <w:p>
      <w:pPr/>
    </w:p>
    <w:p>
      <w:pPr>
        <w:jc w:val="left"/>
      </w:pPr>
      <w:r>
        <w:rPr>
          <w:rFonts w:ascii="Consolas" w:eastAsia="Consolas" w:hAnsi="Consolas" w:cs="Consolas"/>
          <w:b w:val="0"/>
          <w:sz w:val="28"/>
        </w:rPr>
        <w:t xml:space="preserve">Воспользовавшись этим событием, Хан Сяо изменил название своей фракции через интерфейс фракции и союз наемников.
</w:t>
      </w:r>
    </w:p>
    <w:p>
      <w:pPr/>
    </w:p>
    <w:p>
      <w:pPr>
        <w:jc w:val="left"/>
      </w:pPr>
      <w:r>
        <w:rPr>
          <w:rFonts w:ascii="Consolas" w:eastAsia="Consolas" w:hAnsi="Consolas" w:cs="Consolas"/>
          <w:b w:val="0"/>
          <w:sz w:val="28"/>
        </w:rPr>
        <w:t xml:space="preserve">Группа Наемников Блэкстар была переименована в… Армию Блэкстара!
</w:t>
      </w:r>
    </w:p>
    <w:p>
      <w:pPr/>
    </w:p>
    <w:p>
      <w:pPr>
        <w:jc w:val="left"/>
      </w:pPr>
      <w:r>
        <w:rPr>
          <w:rFonts w:ascii="Consolas" w:eastAsia="Consolas" w:hAnsi="Consolas" w:cs="Consolas"/>
          <w:b w:val="0"/>
          <w:sz w:val="28"/>
        </w:rPr>
        <w:t xml:space="preserve">Только большие группы наемников осмеливались использовать слово "армия" в своем названии.
</w:t>
      </w:r>
    </w:p>
    <w:p>
      <w:pPr/>
    </w:p>
    <w:p>
      <w:pPr>
        <w:jc w:val="left"/>
      </w:pPr>
      <w:r>
        <w:rPr>
          <w:rFonts w:ascii="Consolas" w:eastAsia="Consolas" w:hAnsi="Consolas" w:cs="Consolas"/>
          <w:b w:val="0"/>
          <w:sz w:val="28"/>
        </w:rPr>
        <w:t xml:space="preserve">Из-за большого количества игроков фракция Хан Сяо насчитывала более десяти тысяч членов. Его фракция уже находилась на нужном уровне, и мир наемников, вероятно, не будет иметь ничего против этого.
</w:t>
      </w:r>
    </w:p>
    <w:p>
      <w:pPr/>
    </w:p>
    <w:p>
      <w:pPr>
        <w:jc w:val="left"/>
      </w:pPr>
      <w:r>
        <w:rPr>
          <w:rFonts w:ascii="Consolas" w:eastAsia="Consolas" w:hAnsi="Consolas" w:cs="Consolas"/>
          <w:b w:val="0"/>
          <w:sz w:val="28"/>
        </w:rPr>
        <w:t xml:space="preserve">По поводу этого решения Хан Сяо выступил с речью перед всеми игроками и подчеркнул тот факт, что их фракция смогла изменить свое название только благодаря игрокам. Он хотел, чтобы игроки чувствовали себя так, как будто они вносят свой вклад в рост фракции.
</w:t>
      </w:r>
    </w:p>
    <w:p>
      <w:pPr/>
    </w:p>
    <w:p>
      <w:pPr>
        <w:jc w:val="left"/>
      </w:pPr>
      <w:r>
        <w:rPr>
          <w:rFonts w:ascii="Consolas" w:eastAsia="Consolas" w:hAnsi="Consolas" w:cs="Consolas"/>
          <w:b w:val="0"/>
          <w:sz w:val="28"/>
        </w:rPr>
        <w:t xml:space="preserve">Изменив по этой причине название, Хан Сяо сможет взрастить более сильное чувство принадлежности и командный дух среди игроков. Тогда игроки будут чувствовать себя так, как будто армия Блэкстара является фракцией, которая принадлежит им.
</w:t>
      </w:r>
    </w:p>
    <w:p>
      <w:pPr/>
    </w:p>
    <w:p>
      <w:pPr>
        <w:jc w:val="left"/>
      </w:pPr>
      <w:r>
        <w:rPr>
          <w:rFonts w:ascii="Consolas" w:eastAsia="Consolas" w:hAnsi="Consolas" w:cs="Consolas"/>
          <w:b w:val="0"/>
          <w:sz w:val="28"/>
        </w:rPr>
        <w:t xml:space="preserve">В то же время это был сигнал игрокам, что они собираются покинуть планету Аквамарин и начать следующий этап своего путешествия. Это было сделано для того, чтобы игроки имели некоторую моральную подготовку.
</w:t>
      </w:r>
    </w:p>
    <w:p>
      <w:pPr/>
    </w:p>
    <w:p>
      <w:pPr>
        <w:jc w:val="left"/>
      </w:pPr>
      <w:r>
        <w:rPr>
          <w:rFonts w:ascii="Consolas" w:eastAsia="Consolas" w:hAnsi="Consolas" w:cs="Consolas"/>
          <w:b w:val="0"/>
          <w:sz w:val="28"/>
        </w:rPr>
        <w:t xml:space="preserve">По мнению игроков, смена названия фракции означала, что они вот-вот войдут в галактику!
</w:t>
      </w:r>
    </w:p>
    <w:p>
      <w:pPr/>
    </w:p>
    <w:p>
      <w:pPr>
        <w:jc w:val="left"/>
      </w:pPr>
      <w:r>
        <w:rPr>
          <w:rFonts w:ascii="Consolas" w:eastAsia="Consolas" w:hAnsi="Consolas" w:cs="Consolas"/>
          <w:b w:val="0"/>
          <w:sz w:val="28"/>
        </w:rPr>
        <w:t xml:space="preserve">Конечно, все его планы будут работать только в том случае, если игрокам будут предоставлены достаточные льготы. Хан Сяо должен был время от времени выпускать новые продукты.
</w:t>
      </w:r>
    </w:p>
    <w:p>
      <w:pPr/>
    </w:p>
    <w:p>
      <w:pPr>
        <w:jc w:val="left"/>
      </w:pPr>
      <w:r>
        <w:rPr>
          <w:rFonts w:ascii="Consolas" w:eastAsia="Consolas" w:hAnsi="Consolas" w:cs="Consolas"/>
          <w:b w:val="0"/>
          <w:sz w:val="28"/>
        </w:rPr>
        <w:t xml:space="preserve">Через центр обмена в галактике Хан Сяо потратил более 100 000 эна на приобретение новых знаний Бойца и Эспера и разместил их в магазине фракции. Больше всего игроков потрясло то, что новые знания требовали не денег, как в прошлом, а опыта!
</w:t>
      </w:r>
    </w:p>
    <w:p>
      <w:pPr/>
    </w:p>
    <w:p>
      <w:pPr>
        <w:jc w:val="left"/>
      </w:pPr>
      <w:r>
        <w:rPr>
          <w:rFonts w:ascii="Consolas" w:eastAsia="Consolas" w:hAnsi="Consolas" w:cs="Consolas"/>
          <w:b w:val="0"/>
          <w:sz w:val="28"/>
        </w:rPr>
        <w:t xml:space="preserve">В то же время не было никаких требований к благосклонности.
</w:t>
      </w:r>
    </w:p>
    <w:p>
      <w:pPr/>
    </w:p>
    <w:p>
      <w:pPr>
        <w:jc w:val="left"/>
      </w:pPr>
      <w:r>
        <w:rPr>
          <w:rFonts w:ascii="Consolas" w:eastAsia="Consolas" w:hAnsi="Consolas" w:cs="Consolas"/>
          <w:b w:val="0"/>
          <w:sz w:val="28"/>
        </w:rPr>
        <w:t xml:space="preserve">Что касается этого события, то Хан Сяо дал объяснение через Филиппа.
</w:t>
      </w:r>
    </w:p>
    <w:p>
      <w:pPr/>
    </w:p>
    <w:p>
      <w:pPr>
        <w:jc w:val="left"/>
      </w:pPr>
      <w:r>
        <w:rPr>
          <w:rFonts w:ascii="Consolas" w:eastAsia="Consolas" w:hAnsi="Consolas" w:cs="Consolas"/>
          <w:b w:val="0"/>
          <w:sz w:val="28"/>
        </w:rPr>
        <w:t xml:space="preserve">"Армия Блэкстара предоставит эти два передовых знания "бесплатно" для подготовки и обучения новых наемников".
</w:t>
      </w:r>
    </w:p>
    <w:p>
      <w:pPr/>
    </w:p>
    <w:p>
      <w:pPr>
        <w:jc w:val="left"/>
      </w:pPr>
      <w:r>
        <w:rPr>
          <w:rFonts w:ascii="Consolas" w:eastAsia="Consolas" w:hAnsi="Consolas" w:cs="Consolas"/>
          <w:b w:val="0"/>
          <w:sz w:val="28"/>
        </w:rPr>
        <w:t xml:space="preserve">Это его действие сразу же свело игроков с ума от возбуждения!
</w:t>
      </w:r>
    </w:p>
    <w:p>
      <w:pPr/>
    </w:p>
    <w:p>
      <w:pPr>
        <w:jc w:val="left"/>
      </w:pPr>
      <w:r>
        <w:rPr>
          <w:rFonts w:ascii="Consolas" w:eastAsia="Consolas" w:hAnsi="Consolas" w:cs="Consolas"/>
          <w:b w:val="0"/>
          <w:sz w:val="28"/>
        </w:rPr>
        <w:t xml:space="preserve">Хан Сяо продавал свои собственные механические знания, используя метод [Передачи навыков], но он продавал знания двух других классов через магазин фракций. Это означало, что до тех пор, пока игроки присоединятся к армии Блэкстара, они смогут изучить эти два продвинутых знания "бесплатно"!
</w:t>
      </w:r>
    </w:p>
    <w:p>
      <w:pPr/>
    </w:p>
    <w:p>
      <w:pPr>
        <w:jc w:val="left"/>
      </w:pPr>
      <w:r>
        <w:rPr>
          <w:rFonts w:ascii="Consolas" w:eastAsia="Consolas" w:hAnsi="Consolas" w:cs="Consolas"/>
          <w:b w:val="0"/>
          <w:sz w:val="28"/>
        </w:rPr>
        <w:t xml:space="preserve">Это сразу же стало преимуществом для начинающих членов фракции. Это было похоже на то, как игроки, присоединившиеся к фракции Годоры, могли бы получить знания, если бы они накопили достаточные заслуги. Просто Хан Сяо снял все эти ограничения и позволил игрокам тратить очки опыта, чтобы получить знания, не расходуя никаких денег.
</w:t>
      </w:r>
    </w:p>
    <w:p>
      <w:pPr/>
    </w:p>
    <w:p>
      <w:pPr>
        <w:jc w:val="left"/>
      </w:pPr>
      <w:r>
        <w:rPr>
          <w:rFonts w:ascii="Consolas" w:eastAsia="Consolas" w:hAnsi="Consolas" w:cs="Consolas"/>
          <w:b w:val="0"/>
          <w:sz w:val="28"/>
        </w:rPr>
        <w:t xml:space="preserve">Игроки были вне себя от радости и чувствовали себя так, словно получили огромную прибыль!
</w:t>
      </w:r>
    </w:p>
    <w:p>
      <w:pPr/>
    </w:p>
    <w:p>
      <w:pPr>
        <w:jc w:val="left"/>
      </w:pPr>
      <w:r>
        <w:rPr>
          <w:rFonts w:ascii="Consolas" w:eastAsia="Consolas" w:hAnsi="Consolas" w:cs="Consolas"/>
          <w:b w:val="0"/>
          <w:sz w:val="28"/>
        </w:rPr>
        <w:t xml:space="preserve">Игроки, которые вышли в космос в версии 1.0, проверили цену этого продвинутого знания в галактике. Если они не присоединятся к какой-либо фракции, то приобретение этих знаний обойдется им в десятки тысяч эна.
</w:t>
      </w:r>
    </w:p>
    <w:p>
      <w:pPr/>
    </w:p>
    <w:p>
      <w:pPr>
        <w:jc w:val="left"/>
      </w:pPr>
      <w:r>
        <w:rPr>
          <w:rFonts w:ascii="Consolas" w:eastAsia="Consolas" w:hAnsi="Consolas" w:cs="Consolas"/>
          <w:b w:val="0"/>
          <w:sz w:val="28"/>
        </w:rPr>
        <w:t xml:space="preserve">По сравнению с этим армия Блэкстара казалась самой доброй из святых!
</w:t>
      </w:r>
    </w:p>
    <w:p>
      <w:pPr/>
    </w:p>
    <w:p>
      <w:pPr>
        <w:jc w:val="left"/>
      </w:pPr>
      <w:r>
        <w:rPr>
          <w:rFonts w:ascii="Consolas" w:eastAsia="Consolas" w:hAnsi="Consolas" w:cs="Consolas"/>
          <w:b w:val="0"/>
          <w:sz w:val="28"/>
        </w:rPr>
        <w:t xml:space="preserve">По мнению игроков, все это было связано с их вкладом. Именно благодаря им фракция смогла вырасти до таких размеров. Именно из-за них фракция могла изменить свое название и предоставить такие преимущества. Это действительно была фракция, которая могла расти!
</w:t>
      </w:r>
    </w:p>
    <w:p>
      <w:pPr/>
    </w:p>
    <w:p>
      <w:pPr>
        <w:jc w:val="left"/>
      </w:pPr>
      <w:r>
        <w:rPr>
          <w:rFonts w:ascii="Consolas" w:eastAsia="Consolas" w:hAnsi="Consolas" w:cs="Consolas"/>
          <w:b w:val="0"/>
          <w:sz w:val="28"/>
        </w:rPr>
        <w:t xml:space="preserve">Хан Сяо намеренно сделал так, что для освоения передовых знаний требовался лишь опыт. Его целевыми клиентами были игроки двух других классов, и он намеревался накопить опыт, чтобы быстро достичь 140 уровня.
</w:t>
      </w:r>
    </w:p>
    <w:p>
      <w:pPr/>
    </w:p>
    <w:p>
      <w:pPr>
        <w:jc w:val="left"/>
      </w:pPr>
      <w:r>
        <w:rPr>
          <w:rFonts w:ascii="Consolas" w:eastAsia="Consolas" w:hAnsi="Consolas" w:cs="Consolas"/>
          <w:b w:val="0"/>
          <w:sz w:val="28"/>
        </w:rPr>
        <w:t xml:space="preserve">Великий Механик Хан имел на своем счету более 10 000 000 эна, а те 100 000, которые он потратил, были для него сущими пустяками. На самом деле он был даже слишком ленив, чтобы собрать символический гонорар. Даже если бы он брал всего 1 эна, эффект сильно бы отличался от предоставления знаний бесплатно.
</w:t>
      </w:r>
    </w:p>
    <w:p>
      <w:pPr/>
    </w:p>
    <w:p>
      <w:pPr>
        <w:jc w:val="left"/>
      </w:pPr>
      <w:r>
        <w:rPr>
          <w:rFonts w:ascii="Consolas" w:eastAsia="Consolas" w:hAnsi="Consolas" w:cs="Consolas"/>
          <w:b w:val="0"/>
          <w:sz w:val="28"/>
        </w:rPr>
        <w:t xml:space="preserve">Продвинутые знания были необходимы, и рынком, по существу, являлись все игроки планеты Аквамарин двух других классов!
</w:t>
      </w:r>
    </w:p>
    <w:p>
      <w:pPr/>
    </w:p>
    <w:p>
      <w:pPr>
        <w:jc w:val="left"/>
      </w:pPr>
      <w:r>
        <w:rPr>
          <w:rFonts w:ascii="Consolas" w:eastAsia="Consolas" w:hAnsi="Consolas" w:cs="Consolas"/>
          <w:b w:val="0"/>
          <w:sz w:val="28"/>
        </w:rPr>
        <w:t xml:space="preserve">Потратив 100 000 эна, если Хан Сяо не сможет собрать хороший опыт, он пойдет против своей совести!
</w:t>
      </w:r>
    </w:p>
    <w:p>
      <w:pPr/>
    </w:p>
    <w:p>
      <w:pPr>
        <w:jc w:val="left"/>
      </w:pPr>
      <w:r>
        <w:rPr>
          <w:rFonts w:ascii="Consolas" w:eastAsia="Consolas" w:hAnsi="Consolas" w:cs="Consolas"/>
          <w:b w:val="0"/>
          <w:sz w:val="28"/>
        </w:rPr>
        <w:t xml:space="preserve">Это был единственный магазин, где они могли приобрести продвинутые знания по такой хорошей цене. Ни один из игроков не колебался ни в малейшей степени, и очки опыта на интерфейсе Хан Сяо быстро взмыли вверх.
</w:t>
      </w:r>
    </w:p>
    <w:p>
      <w:pPr/>
    </w:p>
    <w:p>
      <w:pPr>
        <w:jc w:val="left"/>
      </w:pPr>
      <w:r>
        <w:rPr>
          <w:rFonts w:ascii="Consolas" w:eastAsia="Consolas" w:hAnsi="Consolas" w:cs="Consolas"/>
          <w:b w:val="0"/>
          <w:sz w:val="28"/>
        </w:rPr>
        <w:t xml:space="preserve">300 000… 600 000… 1 000 000 000…
</w:t>
      </w:r>
    </w:p>
    <w:p>
      <w:pPr/>
    </w:p>
    <w:p>
      <w:pPr>
        <w:jc w:val="left"/>
      </w:pPr>
      <w:r>
        <w:rPr>
          <w:rFonts w:ascii="Consolas" w:eastAsia="Consolas" w:hAnsi="Consolas" w:cs="Consolas"/>
          <w:b w:val="0"/>
          <w:sz w:val="28"/>
        </w:rPr>
        <w:t xml:space="preserve">Эффект от того, что знания были "бесплатными", действительно был пугающим!
</w:t>
      </w:r>
    </w:p>
    <w:p>
      <w:pPr/>
    </w:p>
    <w:p>
      <w:pPr>
        <w:jc w:val="left"/>
      </w:pPr>
      <w:r>
        <w:rPr>
          <w:rFonts w:ascii="Consolas" w:eastAsia="Consolas" w:hAnsi="Consolas" w:cs="Consolas"/>
          <w:b w:val="0"/>
          <w:sz w:val="28"/>
        </w:rPr>
        <w:t xml:space="preserve">Глядя на взрыв своих очков опыта, Хан Сяо пребывал в отличном настроении.
</w:t>
      </w:r>
    </w:p>
    <w:p>
      <w:pPr/>
    </w:p>
    <w:p>
      <w:pPr>
        <w:jc w:val="left"/>
      </w:pPr>
      <w:r>
        <w:rPr>
          <w:rFonts w:ascii="Consolas" w:eastAsia="Consolas" w:hAnsi="Consolas" w:cs="Consolas"/>
          <w:b w:val="0"/>
          <w:sz w:val="28"/>
        </w:rPr>
        <w:t xml:space="preserve">После такого урожая опыта, он не только сможет легко достичь 140 уровня, но, вероятно, у него еще и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один день, Хан Сяо накопил достаточно опыта, чтобы достичь 140 уровня.
</w:t>
      </w:r>
    </w:p>
    <w:p>
      <w:pPr/>
    </w:p>
    <w:p>
      <w:pPr>
        <w:jc w:val="left"/>
      </w:pPr>
      <w:r>
        <w:rPr>
          <w:rFonts w:ascii="Consolas" w:eastAsia="Consolas" w:hAnsi="Consolas" w:cs="Consolas"/>
          <w:b w:val="0"/>
          <w:sz w:val="28"/>
        </w:rPr>
        <w:t xml:space="preserve">Чтобы попасть в класс А, Хан Сяо даже не потрудился заняться ремонтом своей механической армии. Эта засада позволила ему понять, что лучше собирать урожай овощей, когда они созреют. Если бы он уже находился в классе Бедствия, когда столкнулся с окружением трех Суперов А класса, это не было бы для него так опасно.
</w:t>
      </w:r>
    </w:p>
    <w:p>
      <w:pPr/>
    </w:p>
    <w:p>
      <w:pPr>
        <w:jc w:val="left"/>
      </w:pPr>
      <w:r>
        <w:rPr>
          <w:rFonts w:ascii="Consolas" w:eastAsia="Consolas" w:hAnsi="Consolas" w:cs="Consolas"/>
          <w:b w:val="0"/>
          <w:sz w:val="28"/>
        </w:rPr>
        <w:t xml:space="preserve">Затем Хан Сяо вошел в тренировочный зал своей второй базы и запер дверь.
</w:t>
      </w:r>
    </w:p>
    <w:p>
      <w:pPr/>
    </w:p>
    <w:p>
      <w:pPr>
        <w:jc w:val="left"/>
      </w:pPr>
      <w:r>
        <w:rPr>
          <w:rFonts w:ascii="Consolas" w:eastAsia="Consolas" w:hAnsi="Consolas" w:cs="Consolas"/>
          <w:b w:val="0"/>
          <w:sz w:val="28"/>
        </w:rPr>
        <w:t xml:space="preserve">Сделав глубокий вдох, Хан Сяо открыл интерфейс и направил свой опыт на повышение своего уровня.
</w:t>
      </w:r>
    </w:p>
    <w:p>
      <w:pPr/>
    </w:p>
    <w:p>
      <w:pPr>
        <w:jc w:val="left"/>
      </w:pPr>
      <w:r>
        <w:rPr>
          <w:rFonts w:ascii="Consolas" w:eastAsia="Consolas" w:hAnsi="Consolas" w:cs="Consolas"/>
          <w:b w:val="0"/>
          <w:sz w:val="28"/>
        </w:rPr>
        <w:t xml:space="preserve">«Я наконец-то смогу достичь класса Бедствия и присоединиться к рядам титанов!»
</w:t>
      </w:r>
    </w:p>
    <w:p>
      <w:pPr/>
    </w:p>
    <w:p>
      <w:pPr>
        <w:jc w:val="left"/>
      </w:pPr>
      <w:r>
        <w:rPr>
          <w:rFonts w:ascii="Consolas" w:eastAsia="Consolas" w:hAnsi="Consolas" w:cs="Consolas"/>
          <w:b w:val="0"/>
          <w:sz w:val="28"/>
        </w:rPr>
        <w:t xml:space="preserve">Хан Сяо был по-настоящему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Вступая в класс Бедствия
</w:t>
      </w:r>
    </w:p>
    <w:p>
      <w:pPr/>
    </w:p>
    <w:p>
      <w:pPr>
        <w:jc w:val="left"/>
      </w:pPr>
      <w:r>
        <w:rPr>
          <w:rFonts w:ascii="Consolas" w:eastAsia="Consolas" w:hAnsi="Consolas" w:cs="Consolas"/>
          <w:b w:val="0"/>
          <w:sz w:val="28"/>
        </w:rPr>
        <w:t xml:space="preserve">Разница между классом В и классом А заключается в уровне жизненной формы. После достижения класса А гены человека будут оптимизированы, став еще более совершенными. Тело станет более приспособленным к высвобождению энергии, и потери энергии также будут значительно снижены. В то же время, даже выход энергии также будет преобразован. С точки зрения непрофессионала, возрастут выносливость и сила атаки. Таким образом, класс А был известен как класс Бедствия.
</w:t>
      </w:r>
    </w:p>
    <w:p>
      <w:pPr/>
    </w:p>
    <w:p>
      <w:pPr>
        <w:jc w:val="left"/>
      </w:pPr>
      <w:r>
        <w:rPr>
          <w:rFonts w:ascii="Consolas" w:eastAsia="Consolas" w:hAnsi="Consolas" w:cs="Consolas"/>
          <w:b w:val="0"/>
          <w:sz w:val="28"/>
        </w:rPr>
        <w:t xml:space="preserve">Как и предполагало его название, стоит Суперу класса А высвободить энергию, в короткий период он определенно сможет сеять хаос, подобный планетарному стихийному бедствию. До появления Супера выше класса А, класс А являлся самым сильным во вселенной.
</w:t>
      </w:r>
    </w:p>
    <w:p>
      <w:pPr/>
    </w:p>
    <w:p>
      <w:pPr>
        <w:jc w:val="left"/>
      </w:pPr>
      <w:r>
        <w:rPr>
          <w:rFonts w:ascii="Consolas" w:eastAsia="Consolas" w:hAnsi="Consolas" w:cs="Consolas"/>
          <w:b w:val="0"/>
          <w:sz w:val="28"/>
        </w:rPr>
        <w:t xml:space="preserve">Даже сейчас класс А остается важной вехой.
</w:t>
      </w:r>
    </w:p>
    <w:p>
      <w:pPr/>
    </w:p>
    <w:p>
      <w:pPr>
        <w:jc w:val="left"/>
      </w:pPr>
      <w:r>
        <w:rPr>
          <w:rFonts w:ascii="Consolas" w:eastAsia="Consolas" w:hAnsi="Consolas" w:cs="Consolas"/>
          <w:b w:val="0"/>
          <w:sz w:val="28"/>
        </w:rPr>
        <w:t xml:space="preserve">В предыдущей жизни Хан Сяо уровень игроков достигал в лучшем случае класса А, поэтому Хан Сяо остро осознавал, что как только кто-то переступит порог класса А, его сила немедленно испытает значительное улучшение!
</w:t>
      </w:r>
    </w:p>
    <w:p>
      <w:pPr/>
    </w:p>
    <w:p>
      <w:pPr>
        <w:jc w:val="left"/>
      </w:pPr>
      <w:r>
        <w:rPr>
          <w:rFonts w:ascii="Consolas" w:eastAsia="Consolas" w:hAnsi="Consolas" w:cs="Consolas"/>
          <w:b w:val="0"/>
          <w:sz w:val="28"/>
        </w:rPr>
        <w:t xml:space="preserve">Это был новый этап!
</w:t>
      </w:r>
    </w:p>
    <w:p>
      <w:pPr/>
    </w:p>
    <w:p>
      <w:pPr>
        <w:jc w:val="left"/>
      </w:pPr>
      <w:r>
        <w:rPr>
          <w:rFonts w:ascii="Consolas" w:eastAsia="Consolas" w:hAnsi="Consolas" w:cs="Consolas"/>
          <w:b w:val="0"/>
          <w:sz w:val="28"/>
        </w:rPr>
        <w:t xml:space="preserve">В настоящее время он находился на 136 уровне, а его основной класс — на 11 уровне. С волнением он начал вливать опыт на повышение основного класса.
</w:t>
      </w:r>
    </w:p>
    <w:p>
      <w:pPr/>
    </w:p>
    <w:p>
      <w:pPr>
        <w:jc w:val="left"/>
      </w:pPr>
      <w:r>
        <w:rPr>
          <w:rFonts w:ascii="Consolas" w:eastAsia="Consolas" w:hAnsi="Consolas" w:cs="Consolas"/>
          <w:b w:val="0"/>
          <w:sz w:val="28"/>
        </w:rPr>
        <w:t xml:space="preserve">[Виртуальный Механик] повышен до 15 уровня.
</w:t>
      </w:r>
    </w:p>
    <w:p>
      <w:pPr/>
    </w:p>
    <w:p>
      <w:pPr>
        <w:jc w:val="left"/>
      </w:pPr>
      <w:r>
        <w:rPr>
          <w:rFonts w:ascii="Consolas" w:eastAsia="Consolas" w:hAnsi="Consolas" w:cs="Consolas"/>
          <w:b w:val="0"/>
          <w:sz w:val="28"/>
        </w:rPr>
        <w:t xml:space="preserve">+150 Энергии, +3 Ловкости, +6 Интеллекта.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достигли 140 уровня.
</w:t>
      </w:r>
    </w:p>
    <w:p>
      <w:pPr/>
    </w:p>
    <w:p>
      <w:pPr>
        <w:jc w:val="left"/>
      </w:pPr>
      <w:r>
        <w:rPr>
          <w:rFonts w:ascii="Consolas" w:eastAsia="Consolas" w:hAnsi="Consolas" w:cs="Consolas"/>
          <w:b w:val="0"/>
          <w:sz w:val="28"/>
        </w:rPr>
        <w:t xml:space="preserve">Миссия по повышению уровня — запущена!
</w:t>
      </w:r>
    </w:p>
    <w:p>
      <w:pPr/>
    </w:p>
    <w:p>
      <w:pPr>
        <w:jc w:val="left"/>
      </w:pPr>
      <w:r>
        <w:rPr>
          <w:rFonts w:ascii="Consolas" w:eastAsia="Consolas" w:hAnsi="Consolas" w:cs="Consolas"/>
          <w:b w:val="0"/>
          <w:sz w:val="28"/>
        </w:rPr>
        <w:t xml:space="preserve">На этом уровне не будет легких заданий. Хан Сяо взглянул на описание миссии и сразу же понял, что не сможет закончить ее за короткое время. Он без колебаний использовал последнюю Карту завершения миссии, и миссия продвижения окрасилась из незаконченного серого цвета в яркий золотой, символизирующий завершение.
</w:t>
      </w:r>
    </w:p>
    <w:p>
      <w:pPr/>
    </w:p>
    <w:p>
      <w:pPr>
        <w:jc w:val="left"/>
      </w:pPr>
      <w:r>
        <w:rPr>
          <w:rFonts w:ascii="Consolas" w:eastAsia="Consolas" w:hAnsi="Consolas" w:cs="Consolas"/>
          <w:b w:val="0"/>
          <w:sz w:val="28"/>
        </w:rPr>
        <w:t xml:space="preserve">Для Великого Механика Хана это было рекордное время завершения миссии продвижения.
</w:t>
      </w:r>
    </w:p>
    <w:p>
      <w:pPr/>
    </w:p>
    <w:p>
      <w:pPr>
        <w:jc w:val="left"/>
      </w:pPr>
      <w:r>
        <w:rPr>
          <w:rFonts w:ascii="Consolas" w:eastAsia="Consolas" w:hAnsi="Consolas" w:cs="Consolas"/>
          <w:b w:val="0"/>
          <w:sz w:val="28"/>
        </w:rPr>
        <w:t xml:space="preserve">Всего один миг и покой!
</w:t>
      </w:r>
    </w:p>
    <w:p>
      <w:pPr/>
    </w:p>
    <w:p>
      <w:pPr>
        <w:jc w:val="left"/>
      </w:pPr>
      <w:r>
        <w:rPr>
          <w:rFonts w:ascii="Consolas" w:eastAsia="Consolas" w:hAnsi="Consolas" w:cs="Consolas"/>
          <w:b w:val="0"/>
          <w:sz w:val="28"/>
        </w:rPr>
        <w:t xml:space="preserve">Миссия по повышению уровня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 1:80, в Стойкость — 1:90.
</w:t>
      </w:r>
    </w:p>
    <w:p>
      <w:pPr/>
    </w:p>
    <w:p>
      <w:pPr>
        <w:jc w:val="left"/>
      </w:pPr>
      <w:r>
        <w:rPr>
          <w:rFonts w:ascii="Consolas" w:eastAsia="Consolas" w:hAnsi="Consolas" w:cs="Consolas"/>
          <w:b w:val="0"/>
          <w:sz w:val="28"/>
        </w:rPr>
        <w:t xml:space="preserve">«В последний раз, когда я продвинулся на 120 уровень, коэффициент конверсии увеличился на пятнадцать, достигнув соотношения 1:65, тогда как предыдущие достижения увеличивали его только на десять. Теперь, когда я поднялся до 140 уровня, он снова увеличилась на пятнадцать и достиг 1:80. После моей последней расовой эволюции мое следующее повышение должно будет увеличить соотношение на двадцать».
</w:t>
      </w:r>
    </w:p>
    <w:p>
      <w:pPr/>
    </w:p>
    <w:p>
      <w:pPr>
        <w:jc w:val="left"/>
      </w:pPr>
      <w:r>
        <w:rPr>
          <w:rFonts w:ascii="Consolas" w:eastAsia="Consolas" w:hAnsi="Consolas" w:cs="Consolas"/>
          <w:b w:val="0"/>
          <w:sz w:val="28"/>
        </w:rPr>
        <w:t xml:space="preserve">Хан Сяо медленно вспоминал свой прошлый опыт.
</w:t>
      </w:r>
    </w:p>
    <w:p>
      <w:pPr/>
    </w:p>
    <w:p>
      <w:pPr>
        <w:jc w:val="left"/>
      </w:pPr>
      <w:r>
        <w:rPr>
          <w:rFonts w:ascii="Consolas" w:eastAsia="Consolas" w:hAnsi="Consolas" w:cs="Consolas"/>
          <w:b w:val="0"/>
          <w:sz w:val="28"/>
        </w:rPr>
        <w:t xml:space="preserve">Начиная с 60 уровня и далее, каждые сорок уровней будут приводить к расовой эволюции. 140 уровень будет третьей эволюцией расы для Хан Сяо!
</w:t>
      </w:r>
    </w:p>
    <w:p>
      <w:pPr/>
    </w:p>
    <w:p>
      <w:pPr>
        <w:jc w:val="left"/>
      </w:pPr>
      <w:r>
        <w:rPr>
          <w:rFonts w:ascii="Consolas" w:eastAsia="Consolas" w:hAnsi="Consolas" w:cs="Consolas"/>
          <w:b w:val="0"/>
          <w:sz w:val="28"/>
        </w:rPr>
        <w:t xml:space="preserve">В этот момент на интерфейсе водопадом всплыло множество слов.
</w:t>
      </w:r>
    </w:p>
    <w:p>
      <w:pPr/>
    </w:p>
    <w:p>
      <w:pPr>
        <w:jc w:val="left"/>
      </w:pPr>
      <w:r>
        <w:rPr>
          <w:rFonts w:ascii="Consolas" w:eastAsia="Consolas" w:hAnsi="Consolas" w:cs="Consolas"/>
          <w:b w:val="0"/>
          <w:sz w:val="28"/>
        </w:rPr>
        <w:t xml:space="preserve">После долгого времени существования с энергией, ваши гены были оптимизированы еще раз. Теперь вы можете идти дальше по пути эволюции. Вы были награждены сублимацией уровня жизни.
</w:t>
      </w:r>
    </w:p>
    <w:p>
      <w:pPr/>
    </w:p>
    <w:p>
      <w:pPr>
        <w:jc w:val="left"/>
      </w:pPr>
      <w:r>
        <w:rPr>
          <w:rFonts w:ascii="Consolas" w:eastAsia="Consolas" w:hAnsi="Consolas" w:cs="Consolas"/>
          <w:b w:val="0"/>
          <w:sz w:val="28"/>
        </w:rPr>
        <w:t xml:space="preserve">Ваша раса: Пустотный бродяга (человеческая форма)
</w:t>
      </w:r>
    </w:p>
    <w:p>
      <w:pPr/>
    </w:p>
    <w:p>
      <w:pPr>
        <w:jc w:val="left"/>
      </w:pPr>
      <w:r>
        <w:rPr>
          <w:rFonts w:ascii="Consolas" w:eastAsia="Consolas" w:hAnsi="Consolas" w:cs="Consolas"/>
          <w:b w:val="0"/>
          <w:sz w:val="28"/>
        </w:rPr>
        <w:t xml:space="preserve">Подготовка вариантов пути эволюции... Завершено.
</w:t>
      </w:r>
    </w:p>
    <w:p>
      <w:pPr/>
    </w:p>
    <w:p>
      <w:pPr>
        <w:jc w:val="left"/>
      </w:pPr>
      <w:r>
        <w:rPr>
          <w:rFonts w:ascii="Consolas" w:eastAsia="Consolas" w:hAnsi="Consolas" w:cs="Consolas"/>
          <w:b w:val="0"/>
          <w:sz w:val="28"/>
        </w:rPr>
        <w:t xml:space="preserve">Пожалуйста, выберите один из пяти вариантов эволюции.
</w:t>
      </w:r>
    </w:p>
    <w:p>
      <w:pPr/>
    </w:p>
    <w:p>
      <w:pPr>
        <w:jc w:val="left"/>
      </w:pPr>
      <w:r>
        <w:rPr>
          <w:rFonts w:ascii="Consolas" w:eastAsia="Consolas" w:hAnsi="Consolas" w:cs="Consolas"/>
          <w:b w:val="0"/>
          <w:sz w:val="28"/>
        </w:rPr>
        <w:t xml:space="preserve">Предупреждение! Действие не может быть отменено. Пожалуйста, выбирайте внимательно! [Приложение: Руководство по пути развития].
</w:t>
      </w:r>
    </w:p>
    <w:p>
      <w:pPr/>
    </w:p>
    <w:p>
      <w:pPr>
        <w:jc w:val="left"/>
      </w:pPr>
      <w:r>
        <w:rPr>
          <w:rFonts w:ascii="Consolas" w:eastAsia="Consolas" w:hAnsi="Consolas" w:cs="Consolas"/>
          <w:b w:val="0"/>
          <w:sz w:val="28"/>
        </w:rPr>
        <w:t xml:space="preserve">[Космическая раса людей тип V] — совместимость 74%
</w:t>
      </w:r>
    </w:p>
    <w:p>
      <w:pPr/>
    </w:p>
    <w:p>
      <w:pPr>
        <w:jc w:val="left"/>
      </w:pPr>
      <w:r>
        <w:rPr>
          <w:rFonts w:ascii="Consolas" w:eastAsia="Consolas" w:hAnsi="Consolas" w:cs="Consolas"/>
          <w:b w:val="0"/>
          <w:sz w:val="28"/>
        </w:rPr>
        <w:t xml:space="preserve">[Симбиот Пустоты (человеческая форма)] — совместимость 88%
</w:t>
      </w:r>
    </w:p>
    <w:p>
      <w:pPr/>
    </w:p>
    <w:p>
      <w:pPr>
        <w:jc w:val="left"/>
      </w:pPr>
      <w:r>
        <w:rPr>
          <w:rFonts w:ascii="Consolas" w:eastAsia="Consolas" w:hAnsi="Consolas" w:cs="Consolas"/>
          <w:b w:val="0"/>
          <w:sz w:val="28"/>
        </w:rPr>
        <w:t xml:space="preserve">[Осквернитель Пустоты (человеческая форма)] — совместимость 75%
</w:t>
      </w:r>
    </w:p>
    <w:p>
      <w:pPr/>
    </w:p>
    <w:p>
      <w:pPr>
        <w:jc w:val="left"/>
      </w:pPr>
      <w:r>
        <w:rPr>
          <w:rFonts w:ascii="Consolas" w:eastAsia="Consolas" w:hAnsi="Consolas" w:cs="Consolas"/>
          <w:b w:val="0"/>
          <w:sz w:val="28"/>
        </w:rPr>
        <w:t xml:space="preserve">[Охотник Пустоты (человеческая форма)] — совместимость 77%
</w:t>
      </w:r>
    </w:p>
    <w:p>
      <w:pPr/>
    </w:p>
    <w:p>
      <w:pPr>
        <w:jc w:val="left"/>
      </w:pPr>
      <w:r>
        <w:rPr>
          <w:rFonts w:ascii="Consolas" w:eastAsia="Consolas" w:hAnsi="Consolas" w:cs="Consolas"/>
          <w:b w:val="0"/>
          <w:sz w:val="28"/>
        </w:rPr>
        <w:t xml:space="preserve">[Наблюдатель хаоса (человеческая форма)] — совместимость 72%
</w:t>
      </w:r>
    </w:p>
    <w:p>
      <w:pPr/>
    </w:p>
    <w:p>
      <w:pPr>
        <w:jc w:val="left"/>
      </w:pPr>
      <w:r>
        <w:rPr>
          <w:rFonts w:ascii="Consolas" w:eastAsia="Consolas" w:hAnsi="Consolas" w:cs="Consolas"/>
          <w:b w:val="0"/>
          <w:sz w:val="28"/>
        </w:rPr>
        <w:t xml:space="preserve">[Глаз Пустоты] — совместимость 42%
</w:t>
      </w:r>
    </w:p>
    <w:p>
      <w:pPr/>
    </w:p>
    <w:p>
      <w:pPr>
        <w:jc w:val="left"/>
      </w:pPr>
      <w:r>
        <w:rPr>
          <w:rFonts w:ascii="Consolas" w:eastAsia="Consolas" w:hAnsi="Consolas" w:cs="Consolas"/>
          <w:b w:val="0"/>
          <w:sz w:val="28"/>
        </w:rPr>
        <w:t xml:space="preserve">[Высокоэнергетическая сущность (тип существа на основе души)] — совместимость 35%
</w:t>
      </w:r>
    </w:p>
    <w:p>
      <w:pPr/>
    </w:p>
    <w:p>
      <w:pPr>
        <w:jc w:val="left"/>
      </w:pPr>
      <w:r>
        <w:rPr>
          <w:rFonts w:ascii="Consolas" w:eastAsia="Consolas" w:hAnsi="Consolas" w:cs="Consolas"/>
          <w:b w:val="0"/>
          <w:sz w:val="28"/>
        </w:rPr>
        <w:t xml:space="preserve">Из семи вариантов пять принадлежали эволюции расы Пустоты.
</w:t>
      </w:r>
    </w:p>
    <w:p>
      <w:pPr/>
    </w:p>
    <w:p>
      <w:pPr>
        <w:jc w:val="left"/>
      </w:pPr>
      <w:r>
        <w:rPr>
          <w:rFonts w:ascii="Consolas" w:eastAsia="Consolas" w:hAnsi="Consolas" w:cs="Consolas"/>
          <w:b w:val="0"/>
          <w:sz w:val="28"/>
        </w:rPr>
        <w:t xml:space="preserve">Раса Пустоты была редкой эволюционной цепочкой, которую было трудно получить. Обычная эволюция расы имела лишь небольшую вероятность получить шанс эволюционировать в направлении рас Пустоты. Поскольку Хан Сяо ввел себе костный мозг Дракона Пустоты и сумел получить часть фрагмента генов Пустоты, в своей предыдущей эволюции он смог эволюционировать в [Пустотного бродягу].
</w:t>
      </w:r>
    </w:p>
    <w:p>
      <w:pPr/>
    </w:p>
    <w:p>
      <w:pPr>
        <w:jc w:val="left"/>
      </w:pPr>
      <w:r>
        <w:rPr>
          <w:rFonts w:ascii="Consolas" w:eastAsia="Consolas" w:hAnsi="Consolas" w:cs="Consolas"/>
          <w:b w:val="0"/>
          <w:sz w:val="28"/>
        </w:rPr>
        <w:t xml:space="preserve">После того, как он стал [Пустотным бродягой], его эволюционная цепочка сместилась от того, чтобы быть частью человеческой расы, к тому, чтобы пойти по пути расы Пустоты, сохраняя некоторые характеристики человеческой расы. Раса Пустоты была разновидностью эволюции и имела высокую степень интеграции многих различных видов. Поэтому ему было предложено множество вариантов эволюции, отмеченных характеристиками "человеческой формы".
</w:t>
      </w:r>
    </w:p>
    <w:p>
      <w:pPr/>
    </w:p>
    <w:p>
      <w:pPr>
        <w:jc w:val="left"/>
      </w:pPr>
      <w:r>
        <w:rPr>
          <w:rFonts w:ascii="Consolas" w:eastAsia="Consolas" w:hAnsi="Consolas" w:cs="Consolas"/>
          <w:b w:val="0"/>
          <w:sz w:val="28"/>
        </w:rPr>
        <w:t xml:space="preserve">Конечно, у него все еще были варианты, которые не сохраняли его человеческую форму, такие как [Глаз Пустоты]. Если бы он выбрал его, то превратился бы в большое глазное яблоко с прикрепленным к нему щупальцем. У него была бы врожденная способность Виденье Пустоты, которая могла бы вызывать страх у кого угодно.
</w:t>
      </w:r>
    </w:p>
    <w:p>
      <w:pPr/>
    </w:p>
    <w:p>
      <w:pPr>
        <w:jc w:val="left"/>
      </w:pPr>
      <w:r>
        <w:rPr>
          <w:rFonts w:ascii="Consolas" w:eastAsia="Consolas" w:hAnsi="Consolas" w:cs="Consolas"/>
          <w:b w:val="0"/>
          <w:sz w:val="28"/>
        </w:rPr>
        <w:t xml:space="preserve">[Высокоэнергетическая сущность] была еще одной формой энергетической жизни существ на основе души, подобных личам. Пока их ядро души не было повреждено, энергетическое тело могло быть в любое время восстановлено, даже если оно было разрушено. Этот вид подходил для Магов.
</w:t>
      </w:r>
    </w:p>
    <w:p>
      <w:pPr/>
    </w:p>
    <w:p>
      <w:pPr>
        <w:jc w:val="left"/>
      </w:pPr>
      <w:r>
        <w:rPr>
          <w:rFonts w:ascii="Consolas" w:eastAsia="Consolas" w:hAnsi="Consolas" w:cs="Consolas"/>
          <w:b w:val="0"/>
          <w:sz w:val="28"/>
        </w:rPr>
        <w:t xml:space="preserve">Хан Сяо, естественно, хотел сохранить потенциальное эволюционное направление своей системы Пустоты. Однако он также нуждался в человеческой форме, чтобы завершать производство механизмов. Некоторые из его знаний могли быть активированы только в человеческой форме, поэтому только четыре варианта эволюции Пустоты, которые сохраняли его человеческую форму, соответствовали требованиям.
</w:t>
      </w:r>
    </w:p>
    <w:p>
      <w:pPr/>
    </w:p>
    <w:p>
      <w:pPr>
        <w:jc w:val="left"/>
      </w:pPr>
      <w:r>
        <w:rPr>
          <w:rFonts w:ascii="Consolas" w:eastAsia="Consolas" w:hAnsi="Consolas" w:cs="Consolas"/>
          <w:b w:val="0"/>
          <w:sz w:val="28"/>
        </w:rPr>
        <w:t xml:space="preserve">«У меня высокий уровень живучести, поэтому мне не нужно беспокоиться о Здоровье. Чего мне сейчас не хватает, так это силы атаки. Также я Механик, так что чем выше мой Интеллект, тем выше мои бонусы…»
</w:t>
      </w:r>
    </w:p>
    <w:p>
      <w:pPr/>
    </w:p>
    <w:p>
      <w:pPr>
        <w:jc w:val="left"/>
      </w:pPr>
      <w:r>
        <w:rPr>
          <w:rFonts w:ascii="Consolas" w:eastAsia="Consolas" w:hAnsi="Consolas" w:cs="Consolas"/>
          <w:b w:val="0"/>
          <w:sz w:val="28"/>
        </w:rPr>
        <w:t xml:space="preserve">Поразмыслив немного, Хан Сяо принял решение и торжественно подтвердил свой эволюционный маршрут.
</w:t>
      </w:r>
    </w:p>
    <w:p>
      <w:pPr/>
    </w:p>
    <w:p>
      <w:pPr>
        <w:jc w:val="left"/>
      </w:pPr>
      <w:r>
        <w:rPr>
          <w:rFonts w:ascii="Consolas" w:eastAsia="Consolas" w:hAnsi="Consolas" w:cs="Consolas"/>
          <w:b w:val="0"/>
          <w:sz w:val="28"/>
        </w:rPr>
        <w:t xml:space="preserve">Раса выбрана [Наблюдатель хаоса (человеческая форма)]… Подготовка к завершению…
</w:t>
      </w:r>
    </w:p>
    <w:p>
      <w:pPr/>
    </w:p>
    <w:p>
      <w:pPr>
        <w:jc w:val="left"/>
      </w:pPr>
      <w:r>
        <w:rPr>
          <w:rFonts w:ascii="Consolas" w:eastAsia="Consolas" w:hAnsi="Consolas" w:cs="Consolas"/>
          <w:b w:val="0"/>
          <w:sz w:val="28"/>
        </w:rPr>
        <w:t xml:space="preserve">Эволюция завершена.
</w:t>
      </w:r>
    </w:p>
    <w:p>
      <w:pPr/>
    </w:p>
    <w:p>
      <w:pPr>
        <w:jc w:val="left"/>
      </w:pPr>
      <w:r>
        <w:rPr>
          <w:rFonts w:ascii="Consolas" w:eastAsia="Consolas" w:hAnsi="Consolas" w:cs="Consolas"/>
          <w:b w:val="0"/>
          <w:sz w:val="28"/>
        </w:rPr>
        <w:t xml:space="preserve">Улучшена клеточная структура, усилены органы, отрегулирован метаболизм, увеличена приспособляемость.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бонусные Атрибуты: Сила +40, Ловкость +40, Интеллект +94, Мистика +72, Харизма +56, Энергия +840.
</w:t>
      </w:r>
    </w:p>
    <w:p>
      <w:pPr/>
    </w:p>
    <w:p>
      <w:pPr>
        <w:jc w:val="left"/>
      </w:pPr>
      <w:r>
        <w:rPr>
          <w:rFonts w:ascii="Consolas" w:eastAsia="Consolas" w:hAnsi="Consolas" w:cs="Consolas"/>
          <w:b w:val="0"/>
          <w:sz w:val="28"/>
        </w:rPr>
        <w:t xml:space="preserve">Изменены бонусы энергетических рангов!
</w:t>
      </w:r>
    </w:p>
    <w:p>
      <w:pPr/>
    </w:p>
    <w:p>
      <w:pPr>
        <w:jc w:val="left"/>
      </w:pPr>
      <w:r>
        <w:rPr>
          <w:rFonts w:ascii="Consolas" w:eastAsia="Consolas" w:hAnsi="Consolas" w:cs="Consolas"/>
          <w:b w:val="0"/>
          <w:sz w:val="28"/>
        </w:rPr>
        <w:t xml:space="preserve">Лавина боли вырвалась из глубины его тела. Хан Сяо давно готовился к этому и стиснул зубы, пока терпел боль, которая заставила бы обычного человека упасть в обморок. Хан Сяо пытался почувствовать изменения в своих клетках и генах.
</w:t>
      </w:r>
    </w:p>
    <w:p>
      <w:pPr/>
    </w:p>
    <w:p>
      <w:pPr>
        <w:jc w:val="left"/>
      </w:pPr>
      <w:r>
        <w:rPr>
          <w:rFonts w:ascii="Consolas" w:eastAsia="Consolas" w:hAnsi="Consolas" w:cs="Consolas"/>
          <w:b w:val="0"/>
          <w:sz w:val="28"/>
        </w:rPr>
        <w:t xml:space="preserve">Его тело бесконтрольно входило и выходило из своей формы пустоты, а его Виденье пустоты постоянно мерцало и исчезало, как будто он смотрел через десятки кадров в секунду. На этот раз боль в его мозгу была самой сильной, и казалось, что в его голову вонзились тысячи игл, словно ему устроили акупунктуру мозга.
</w:t>
      </w:r>
    </w:p>
    <w:p>
      <w:pPr/>
    </w:p>
    <w:p>
      <w:pPr>
        <w:jc w:val="left"/>
      </w:pPr>
      <w:r>
        <w:rPr>
          <w:rFonts w:ascii="Consolas" w:eastAsia="Consolas" w:hAnsi="Consolas" w:cs="Consolas"/>
          <w:b w:val="0"/>
          <w:sz w:val="28"/>
        </w:rPr>
        <w:t xml:space="preserve">Атрибуты [Наблюдателя хаоса] были смещены в сторону интеллекта, что было одной из причин выбора им этого маршрута. Вторая причина заключалась в том, что Хан Сяо вспомнил, что этот маршрут будет иметь шанс эволюционировать в будущем в высокоуровневую сущность пустоты с большим потенциалом, чем у остальных трех.
</w:t>
      </w:r>
    </w:p>
    <w:p>
      <w:pPr/>
    </w:p>
    <w:p>
      <w:pPr>
        <w:jc w:val="left"/>
      </w:pPr>
      <w:r>
        <w:rPr>
          <w:rFonts w:ascii="Consolas" w:eastAsia="Consolas" w:hAnsi="Consolas" w:cs="Consolas"/>
          <w:b w:val="0"/>
          <w:sz w:val="28"/>
        </w:rPr>
        <w:t xml:space="preserve">К счастью, боль на этот раз была не такой сильной по сравнению с тем, когда он превратился в [Пустотного бродягу]. Хан Сяо уже считался существом пустоты, и реакция на изменения в генах была не столь резкой.
</w:t>
      </w:r>
    </w:p>
    <w:p>
      <w:pPr/>
    </w:p>
    <w:p>
      <w:pPr>
        <w:jc w:val="left"/>
      </w:pPr>
      <w:r>
        <w:rPr>
          <w:rFonts w:ascii="Consolas" w:eastAsia="Consolas" w:hAnsi="Consolas" w:cs="Consolas"/>
          <w:b w:val="0"/>
          <w:sz w:val="28"/>
        </w:rPr>
        <w:t xml:space="preserve">— Хуу, хуу…
</w:t>
      </w:r>
    </w:p>
    <w:p>
      <w:pPr/>
    </w:p>
    <w:p>
      <w:pPr>
        <w:jc w:val="left"/>
      </w:pPr>
      <w:r>
        <w:rPr>
          <w:rFonts w:ascii="Consolas" w:eastAsia="Consolas" w:hAnsi="Consolas" w:cs="Consolas"/>
          <w:b w:val="0"/>
          <w:sz w:val="28"/>
        </w:rPr>
        <w:t xml:space="preserve">Спустя долгое время боль постепенно утихла. Хан Сяо прерывисто дышал, покрытый потом, как будто его только что вытащили из озера. Мир в его глазах был намного яснее, а мысли в его мозгу вращались гораздо быстрее, как пузырьки в кипящей воде.
</w:t>
      </w:r>
    </w:p>
    <w:p>
      <w:pPr/>
    </w:p>
    <w:p>
      <w:pPr>
        <w:jc w:val="left"/>
      </w:pPr>
      <w:r>
        <w:rPr>
          <w:rFonts w:ascii="Consolas" w:eastAsia="Consolas" w:hAnsi="Consolas" w:cs="Consolas"/>
          <w:b w:val="0"/>
          <w:sz w:val="28"/>
        </w:rPr>
        <w:t xml:space="preserve">Оценив в течение нескольких секунд свое состояние, Хан Сяо посмотрел на интерфейс, чтобы получить доступ к своим новым расовым способностям.
</w:t>
      </w:r>
    </w:p>
    <w:p>
      <w:pPr/>
    </w:p>
    <w:p>
      <w:pPr>
        <w:jc w:val="left"/>
      </w:pPr>
      <w:r>
        <w:rPr>
          <w:rFonts w:ascii="Consolas" w:eastAsia="Consolas" w:hAnsi="Consolas" w:cs="Consolas"/>
          <w:b w:val="0"/>
          <w:sz w:val="28"/>
        </w:rPr>
        <w:t xml:space="preserve">Ваши расовые способности были изменены!
</w:t>
      </w:r>
    </w:p>
    <w:p>
      <w:pPr/>
    </w:p>
    <w:p>
      <w:pPr>
        <w:jc w:val="left"/>
      </w:pPr>
      <w:r>
        <w:rPr>
          <w:rFonts w:ascii="Consolas" w:eastAsia="Consolas" w:hAnsi="Consolas" w:cs="Consolas"/>
          <w:b w:val="0"/>
          <w:sz w:val="28"/>
        </w:rPr>
        <w:t xml:space="preserve">Вы получили расовую способность [Продвинутое путешествие в Пустоту]!
</w:t>
      </w:r>
    </w:p>
    <w:p>
      <w:pPr/>
    </w:p>
    <w:p>
      <w:pPr>
        <w:jc w:val="left"/>
      </w:pPr>
      <w:r>
        <w:rPr>
          <w:rFonts w:ascii="Consolas" w:eastAsia="Consolas" w:hAnsi="Consolas" w:cs="Consolas"/>
          <w:b w:val="0"/>
          <w:sz w:val="28"/>
        </w:rPr>
        <w:t xml:space="preserve">Вы получили расовую способность [Видение пустоты — наблюдатель]!
</w:t>
      </w:r>
    </w:p>
    <w:p>
      <w:pPr/>
    </w:p>
    <w:p>
      <w:pPr>
        <w:jc w:val="left"/>
      </w:pPr>
      <w:r>
        <w:rPr>
          <w:rFonts w:ascii="Consolas" w:eastAsia="Consolas" w:hAnsi="Consolas" w:cs="Consolas"/>
          <w:b w:val="0"/>
          <w:sz w:val="28"/>
        </w:rPr>
        <w:t xml:space="preserve">Вы получили расовую способность [Метка наблюдателя]!
</w:t>
      </w:r>
    </w:p>
    <w:p>
      <w:pPr/>
    </w:p>
    <w:p>
      <w:pPr>
        <w:jc w:val="left"/>
      </w:pPr>
      <w:r>
        <w:rPr>
          <w:rFonts w:ascii="Consolas" w:eastAsia="Consolas" w:hAnsi="Consolas" w:cs="Consolas"/>
          <w:b w:val="0"/>
          <w:sz w:val="28"/>
        </w:rPr>
        <w:t xml:space="preserve">Вы получили расовую способность [Сущность хаоса — освобождение]!
</w:t>
      </w:r>
    </w:p>
    <w:p>
      <w:pPr/>
    </w:p>
    <w:p>
      <w:pPr>
        <w:jc w:val="left"/>
      </w:pPr>
      <w:r>
        <w:rPr>
          <w:rFonts w:ascii="Consolas" w:eastAsia="Consolas" w:hAnsi="Consolas" w:cs="Consolas"/>
          <w:b w:val="0"/>
          <w:sz w:val="28"/>
        </w:rPr>
        <w:t xml:space="preserve">«Четыре способности!» — лицо Хан Сяо просияло. — «На одну способность больше, чем при эволюции в Пустотного бродягу».
</w:t>
      </w:r>
    </w:p>
    <w:p>
      <w:pPr/>
    </w:p>
    <w:p>
      <w:pPr>
        <w:jc w:val="left"/>
      </w:pPr>
      <w:r>
        <w:rPr>
          <w:rFonts w:ascii="Consolas" w:eastAsia="Consolas" w:hAnsi="Consolas" w:cs="Consolas"/>
          <w:b w:val="0"/>
          <w:sz w:val="28"/>
        </w:rPr>
        <w:t xml:space="preserve">Перепробовав каждую способность, он получил о них приблизительное представление.
</w:t>
      </w:r>
    </w:p>
    <w:p>
      <w:pPr/>
    </w:p>
    <w:p>
      <w:pPr>
        <w:jc w:val="left"/>
      </w:pPr>
      <w:r>
        <w:rPr>
          <w:rFonts w:ascii="Consolas" w:eastAsia="Consolas" w:hAnsi="Consolas" w:cs="Consolas"/>
          <w:b w:val="0"/>
          <w:sz w:val="28"/>
        </w:rPr>
        <w:t xml:space="preserve">Та, с которой он был наиболее знаком, была [Продвинутым путешествием в пустоту]. Это была всего лишь улучшенная версия [Перемещения Пустоты], длящаяся до трех минут. Замедление также было увеличено, что означало, что теперь он мог преодолевать большие расстояния и завершать больше вещей за это время. Однако время восстановления оставалось на уровне пяти минут.
</w:t>
      </w:r>
    </w:p>
    <w:p>
      <w:pPr/>
    </w:p>
    <w:p>
      <w:pPr>
        <w:jc w:val="left"/>
      </w:pPr>
      <w:r>
        <w:rPr>
          <w:rFonts w:ascii="Consolas" w:eastAsia="Consolas" w:hAnsi="Consolas" w:cs="Consolas"/>
          <w:b w:val="0"/>
          <w:sz w:val="28"/>
        </w:rPr>
        <w:t xml:space="preserve">Остальные три способности были особенностью [Наблюдателя хаоса], из которых [Сущность хаоса — освобождение] была самой главной. Две других требовали активации [Сущности хаоса — освобождения], прежде чем их можно было использовать.
</w:t>
      </w:r>
    </w:p>
    <w:p>
      <w:pPr/>
    </w:p>
    <w:p>
      <w:pPr>
        <w:jc w:val="left"/>
      </w:pPr>
      <w:r>
        <w:rPr>
          <w:rFonts w:ascii="Consolas" w:eastAsia="Consolas" w:hAnsi="Consolas" w:cs="Consolas"/>
          <w:b w:val="0"/>
          <w:sz w:val="28"/>
        </w:rPr>
        <w:t xml:space="preserve">В тот момент, когда мысли Хан Сяо пришли в движение, он внезапно рассеялся, превратившись в серый туман. Это было странное энергетическое поле, где им поглощался свет, но он сохранял свой серый цвет вместо того, чтобы отображаться черным.
</w:t>
      </w:r>
    </w:p>
    <w:p>
      <w:pPr/>
    </w:p>
    <w:p>
      <w:pPr>
        <w:jc w:val="left"/>
      </w:pPr>
      <w:r>
        <w:rPr>
          <w:rFonts w:ascii="Consolas" w:eastAsia="Consolas" w:hAnsi="Consolas" w:cs="Consolas"/>
          <w:b w:val="0"/>
          <w:sz w:val="28"/>
        </w:rPr>
        <w:t xml:space="preserve">Как будто пространство использовалось в качестве холста, на который была нанесена серая краска.
</w:t>
      </w:r>
    </w:p>
    <w:p>
      <w:pPr/>
    </w:p>
    <w:p>
      <w:pPr>
        <w:jc w:val="left"/>
      </w:pPr>
      <w:r>
        <w:rPr>
          <w:rFonts w:ascii="Consolas" w:eastAsia="Consolas" w:hAnsi="Consolas" w:cs="Consolas"/>
          <w:b w:val="0"/>
          <w:sz w:val="28"/>
        </w:rPr>
        <w:t xml:space="preserve">Кроме того, его органы чувств также изменились вместе с его внешностью. Он больше не нуждался в глазах, чтобы видеть, и в ушах, чтобы слышать. Туман хаоса обеспечивал его зрением, слухом, осязанием, обонянием и многим другим. На самом деле острота восприятия была увеличена во много раз, и даже его движения уже не соответствовали человеческим действиям. Туман хаоса служил ядром, дрейфуя вокруг, и мог изменяться во множество форм, сродни облаку, движущемуся само по себе. Его скорость была довольно высокой и даже обладала способностью проходить сквозь стены.
</w:t>
      </w:r>
    </w:p>
    <w:p>
      <w:pPr/>
    </w:p>
    <w:p>
      <w:pPr>
        <w:jc w:val="left"/>
      </w:pPr>
      <w:r>
        <w:rPr>
          <w:rFonts w:ascii="Consolas" w:eastAsia="Consolas" w:hAnsi="Consolas" w:cs="Consolas"/>
          <w:b w:val="0"/>
          <w:sz w:val="28"/>
        </w:rPr>
        <w:t xml:space="preserve">Не только это, но и новые органы чувств было трудно описать. Просто чудо какое-то.
</w:t>
      </w:r>
    </w:p>
    <w:p>
      <w:pPr/>
    </w:p>
    <w:p>
      <w:pPr>
        <w:jc w:val="left"/>
      </w:pPr>
      <w:r>
        <w:rPr>
          <w:rFonts w:ascii="Consolas" w:eastAsia="Consolas" w:hAnsi="Consolas" w:cs="Consolas"/>
          <w:b w:val="0"/>
          <w:sz w:val="28"/>
        </w:rPr>
        <w:t xml:space="preserve">«Это и есть тело хаоса?» — Хан Сяо задумался, прежде чем понял, что у него больше нет мозга, так как же он мог думать? Поразмыслив некоторое время, он внезапно пришел к осознанию того, что после формирования тела хаоса он технически превратился из физической формы жизни в энергетическую. Внутри этого поля туман хаоса образовывал его органы и части тела на микроскопическом уровне. Именно все эти молекулярные и атомарные структуры образовали контур мышления, проводимый с помощью биоэлектричества.
</w:t>
      </w:r>
    </w:p>
    <w:p>
      <w:pPr/>
    </w:p>
    <w:p>
      <w:pPr>
        <w:jc w:val="left"/>
      </w:pPr>
      <w:r>
        <w:rPr>
          <w:rFonts w:ascii="Consolas" w:eastAsia="Consolas" w:hAnsi="Consolas" w:cs="Consolas"/>
          <w:b w:val="0"/>
          <w:sz w:val="28"/>
        </w:rPr>
        <w:t xml:space="preserve">Поскольку он мог создать искусственный интеллект, то не было ничего удивительного в том, что у него имелся альтернативный путь мышления.
</w:t>
      </w:r>
    </w:p>
    <w:p>
      <w:pPr/>
    </w:p>
    <w:p>
      <w:pPr>
        <w:jc w:val="left"/>
      </w:pPr>
      <w:r>
        <w:rPr>
          <w:rFonts w:ascii="Consolas" w:eastAsia="Consolas" w:hAnsi="Consolas" w:cs="Consolas"/>
          <w:b w:val="0"/>
          <w:sz w:val="28"/>
        </w:rPr>
        <w:t xml:space="preserve">Затем он испробовал две других способности. [Видение пустоты — наблюдатель] использовало его тело хаоса, которое могло переходить в фазу между измерением пустоты и физическим миром. Это было совсем не похоже на [Путешествие в пустоту], где время было почти статичным. Когда он использовал эту способность, время текло как обычно, но он мог спрятаться в промежутке, чтобы наблюдать за изменениями во внешнем мире и с большим полем зрения.
</w:t>
      </w:r>
    </w:p>
    <w:p>
      <w:pPr/>
    </w:p>
    <w:p>
      <w:pPr>
        <w:jc w:val="left"/>
      </w:pPr>
      <w:r>
        <w:rPr>
          <w:rFonts w:ascii="Consolas" w:eastAsia="Consolas" w:hAnsi="Consolas" w:cs="Consolas"/>
          <w:b w:val="0"/>
          <w:sz w:val="28"/>
        </w:rPr>
        <w:t xml:space="preserve">Он также мог поставить [Метку наблюдателя], которая была связана с его новыми органами чувств. Пока на определенном человеке, месте или пространственных координатах установлена такая метка, за ними можно было наблюдать синхронно, подобно режиму разделения экрана с максимум пятью метками в любой момент времени. Метки также могут быть заменены.
</w:t>
      </w:r>
    </w:p>
    <w:p>
      <w:pPr/>
    </w:p>
    <w:p>
      <w:pPr>
        <w:jc w:val="left"/>
      </w:pPr>
      <w:r>
        <w:rPr>
          <w:rFonts w:ascii="Consolas" w:eastAsia="Consolas" w:hAnsi="Consolas" w:cs="Consolas"/>
          <w:b w:val="0"/>
          <w:sz w:val="28"/>
        </w:rPr>
        <w:t xml:space="preserve">«Подождите минутку… это наблюдение, это просто сродни вуайеризму!»
</w:t>
      </w:r>
    </w:p>
    <w:p>
      <w:pPr/>
    </w:p>
    <w:p>
      <w:pPr>
        <w:jc w:val="left"/>
      </w:pPr>
      <w:r>
        <w:rPr>
          <w:rFonts w:ascii="Consolas" w:eastAsia="Consolas" w:hAnsi="Consolas" w:cs="Consolas"/>
          <w:b w:val="0"/>
          <w:sz w:val="28"/>
        </w:rPr>
        <w:t xml:space="preserve">Хан Сяо лишился дара речи.
</w:t>
      </w:r>
    </w:p>
    <w:p>
      <w:pPr/>
    </w:p>
    <w:p>
      <w:pPr>
        <w:jc w:val="left"/>
      </w:pPr>
      <w:r>
        <w:rPr>
          <w:rFonts w:ascii="Consolas" w:eastAsia="Consolas" w:hAnsi="Consolas" w:cs="Consolas"/>
          <w:b w:val="0"/>
          <w:sz w:val="28"/>
        </w:rPr>
        <w:t xml:space="preserve">«Неужели я превратился в часового?!»
</w:t>
      </w:r>
    </w:p>
    <w:p>
      <w:pPr/>
    </w:p>
    <w:p>
      <w:pPr>
        <w:jc w:val="left"/>
      </w:pPr>
      <w:r>
        <w:rPr>
          <w:rFonts w:ascii="Consolas" w:eastAsia="Consolas" w:hAnsi="Consolas" w:cs="Consolas"/>
          <w:b w:val="0"/>
          <w:sz w:val="28"/>
        </w:rPr>
        <w:t xml:space="preserve">«Это подталкивает меня на всякие извращенные мысли… мне это нравится!»
</w:t>
      </w:r>
    </w:p>
    <w:p>
      <w:pPr/>
    </w:p>
    <w:p>
      <w:pPr>
        <w:jc w:val="left"/>
      </w:pPr>
      <w:r>
        <w:rPr>
          <w:rFonts w:ascii="Consolas" w:eastAsia="Consolas" w:hAnsi="Consolas" w:cs="Consolas"/>
          <w:b w:val="0"/>
          <w:sz w:val="28"/>
        </w:rPr>
        <w:t xml:space="preserve">После превращения в тело хаоса, его интерфейс также был обновлен соответствующим образом, отображая статус его трансформации, которая включала девяносто пять процентов иммунитета к повреждениям. Энергия, которой он обладал в своей человеческой форме, превращалась в уровень Здоровья тела хаоса, а это означало, что для поддержания этого состояния требовалась энергия. Большинство навыков и способностей были заморожены, но [Продвинутое путешествие в пустоте] было значительно улучшено, а время восстановления сокращалось с пяти минут до 15 секунд.
</w:t>
      </w:r>
    </w:p>
    <w:p>
      <w:pPr/>
    </w:p>
    <w:p>
      <w:pPr>
        <w:jc w:val="left"/>
      </w:pPr>
      <w:r>
        <w:rPr>
          <w:rFonts w:ascii="Consolas" w:eastAsia="Consolas" w:hAnsi="Consolas" w:cs="Consolas"/>
          <w:b w:val="0"/>
          <w:sz w:val="28"/>
        </w:rPr>
        <w:t xml:space="preserve">Если бы Здоровье тела хаоса было бы полностью истощено, это заставило бы его снова принять человеческую форму. Однако его энергия будет полностью истощена, и возникнет отрицательный статус [Тяжелой травмы]. В то же самое время [Сущность хаоса — освобождение] войдет в сорока девятичасовой период восстановления.
</w:t>
      </w:r>
    </w:p>
    <w:p>
      <w:pPr/>
    </w:p>
    <w:p>
      <w:pPr>
        <w:jc w:val="left"/>
      </w:pPr>
      <w:r>
        <w:rPr>
          <w:rFonts w:ascii="Consolas" w:eastAsia="Consolas" w:hAnsi="Consolas" w:cs="Consolas"/>
          <w:b w:val="0"/>
          <w:sz w:val="28"/>
        </w:rPr>
        <w:t xml:space="preserve">Это также означает, что тело хаоса не обладает большой боеспособностью и в основном используется для наблюдения и разведки. Это вспомогательная функция.
</w:t>
      </w:r>
    </w:p>
    <w:p>
      <w:pPr/>
    </w:p>
    <w:p>
      <w:pPr>
        <w:jc w:val="left"/>
      </w:pPr>
      <w:r>
        <w:rPr>
          <w:rFonts w:ascii="Consolas" w:eastAsia="Consolas" w:hAnsi="Consolas" w:cs="Consolas"/>
          <w:b w:val="0"/>
          <w:sz w:val="28"/>
        </w:rPr>
        <w:t xml:space="preserve">После деактивации [Сущности хаоса — освобождение], туман стекся и сжался к центру, сгустившись обратно в человеческое тело. Цвет его кожи вернулся к первоначальному, и Хан Сяо снова предстал в своей обычной форме.
</w:t>
      </w:r>
    </w:p>
    <w:p>
      <w:pPr/>
    </w:p>
    <w:p>
      <w:pPr>
        <w:jc w:val="left"/>
      </w:pPr>
      <w:r>
        <w:rPr>
          <w:rFonts w:ascii="Consolas" w:eastAsia="Consolas" w:hAnsi="Consolas" w:cs="Consolas"/>
          <w:b w:val="0"/>
          <w:sz w:val="28"/>
        </w:rPr>
        <w:t xml:space="preserve">Достав зеркало, Хан Сяо взглянул на свое отражение. На этот раз он не выдавал желаемого за действительное, и, похоже, стал еще красивее. Кроме того, он стал выше ростом. Его глаза, в частности, захватывали дух, вызывая у людей таинственное желание их вырвать.
</w:t>
      </w:r>
    </w:p>
    <w:p>
      <w:pPr/>
    </w:p>
    <w:p>
      <w:pPr>
        <w:jc w:val="left"/>
      </w:pPr>
      <w:r>
        <w:rPr>
          <w:rFonts w:ascii="Consolas" w:eastAsia="Consolas" w:hAnsi="Consolas" w:cs="Consolas"/>
          <w:b w:val="0"/>
          <w:sz w:val="28"/>
        </w:rPr>
        <w:t xml:space="preserve">Таковы были изменения, вызванные эволюцией расы. В его интерфейсе было больше уведомлений.
</w:t>
      </w:r>
    </w:p>
    <w:p>
      <w:pPr/>
    </w:p>
    <w:p>
      <w:pPr>
        <w:jc w:val="left"/>
      </w:pPr>
      <w:r>
        <w:rPr>
          <w:rFonts w:ascii="Consolas" w:eastAsia="Consolas" w:hAnsi="Consolas" w:cs="Consolas"/>
          <w:b w:val="0"/>
          <w:sz w:val="28"/>
        </w:rPr>
        <w:t xml:space="preserve">Ваш уровень мощи преодолел 10 000 Она!
</w:t>
      </w:r>
    </w:p>
    <w:p>
      <w:pPr/>
    </w:p>
    <w:p>
      <w:pPr>
        <w:jc w:val="left"/>
      </w:pPr>
      <w:r>
        <w:rPr>
          <w:rFonts w:ascii="Consolas" w:eastAsia="Consolas" w:hAnsi="Consolas" w:cs="Consolas"/>
          <w:b w:val="0"/>
          <w:sz w:val="28"/>
        </w:rPr>
        <w:t xml:space="preserve">Вы достигли класса А!
</w:t>
      </w:r>
    </w:p>
    <w:p>
      <w:pPr/>
    </w:p>
    <w:p>
      <w:pPr>
        <w:jc w:val="left"/>
      </w:pPr>
      <w:r>
        <w:rPr>
          <w:rFonts w:ascii="Consolas" w:eastAsia="Consolas" w:hAnsi="Consolas" w:cs="Consolas"/>
          <w:b w:val="0"/>
          <w:sz w:val="28"/>
        </w:rPr>
        <w:t xml:space="preserve">Вы получили специальный бонус А класса!
</w:t>
      </w:r>
    </w:p>
    <w:p>
      <w:pPr/>
    </w:p>
    <w:p>
      <w:pPr>
        <w:jc w:val="left"/>
      </w:pPr>
      <w:r>
        <w:rPr>
          <w:rFonts w:ascii="Consolas" w:eastAsia="Consolas" w:hAnsi="Consolas" w:cs="Consolas"/>
          <w:b w:val="0"/>
          <w:sz w:val="28"/>
        </w:rPr>
        <w:t xml:space="preserve">Специальный ранговый бонус был привилегией, которую можно было получить только тогда, когда достигался класс А. С базовым уровнем 10 000 Она в качестве индикатора, за каждые 10 000 Она можно было получить новый ранговый бонус. Однако расстояние между классом А и следующим классом было все еще слишком велико.
</w:t>
      </w:r>
    </w:p>
    <w:p>
      <w:pPr/>
    </w:p>
    <w:p>
      <w:pPr>
        <w:jc w:val="left"/>
      </w:pPr>
      <w:r>
        <w:rPr>
          <w:rFonts w:ascii="Consolas" w:eastAsia="Consolas" w:hAnsi="Consolas" w:cs="Consolas"/>
          <w:b w:val="0"/>
          <w:sz w:val="28"/>
        </w:rPr>
        <w:t xml:space="preserve">В пределах диапазона класса А также имелось разделение по силе. Проще всего было просто сравнить свои боевые возможности или определить разницу в уровне, Атрибутах, навыках и опыте. Супер класса А+ может легко справиться с недавно продвинутым Супером класса Бедствия, возможно даже одержав полную победу.
</w:t>
      </w:r>
    </w:p>
    <w:p>
      <w:pPr/>
    </w:p>
    <w:p>
      <w:pPr>
        <w:jc w:val="left"/>
      </w:pPr>
      <w:r>
        <w:rPr>
          <w:rFonts w:ascii="Consolas" w:eastAsia="Consolas" w:hAnsi="Consolas" w:cs="Consolas"/>
          <w:b w:val="0"/>
          <w:sz w:val="28"/>
        </w:rPr>
        <w:t xml:space="preserve">Базовый коэффициент конверсии Выносливости в Здоровье — 1:90, в Стойкость — 1:100.
</w:t>
      </w:r>
    </w:p>
    <w:p>
      <w:pPr/>
    </w:p>
    <w:p>
      <w:pPr>
        <w:jc w:val="left"/>
      </w:pPr>
      <w:r>
        <w:rPr>
          <w:rFonts w:ascii="Consolas" w:eastAsia="Consolas" w:hAnsi="Consolas" w:cs="Consolas"/>
          <w:b w:val="0"/>
          <w:sz w:val="28"/>
        </w:rPr>
        <w:t xml:space="preserve">+8% ко всем Сопротивлениям, +10% самого высокого Атрибута, +5% остальных Атрибутов.
</w:t>
      </w:r>
    </w:p>
    <w:p>
      <w:pPr/>
    </w:p>
    <w:p>
      <w:pPr>
        <w:jc w:val="left"/>
      </w:pPr>
      <w:r>
        <w:rPr>
          <w:rFonts w:ascii="Consolas" w:eastAsia="Consolas" w:hAnsi="Consolas" w:cs="Consolas"/>
          <w:b w:val="0"/>
          <w:sz w:val="28"/>
        </w:rPr>
        <w:t xml:space="preserve">Вы получили 30 очков Атрибутов.
</w:t>
      </w:r>
    </w:p>
    <w:p>
      <w:pPr/>
    </w:p>
    <w:p>
      <w:pPr>
        <w:jc w:val="left"/>
      </w:pPr>
      <w:r>
        <w:rPr>
          <w:rFonts w:ascii="Consolas" w:eastAsia="Consolas" w:hAnsi="Consolas" w:cs="Consolas"/>
          <w:b w:val="0"/>
          <w:sz w:val="28"/>
        </w:rPr>
        <w:t xml:space="preserve">Вы получили 5 очков Потенциала.
</w:t>
      </w:r>
    </w:p>
    <w:p>
      <w:pPr/>
    </w:p>
    <w:p>
      <w:pPr>
        <w:jc w:val="left"/>
      </w:pPr>
      <w:r>
        <w:rPr>
          <w:rFonts w:ascii="Consolas" w:eastAsia="Consolas" w:hAnsi="Consolas" w:cs="Consolas"/>
          <w:b w:val="0"/>
          <w:sz w:val="28"/>
        </w:rPr>
        <w:t xml:space="preserve">Вы пробудили навык [Механическое силовое поле]!
</w:t>
      </w:r>
    </w:p>
    <w:p>
      <w:pPr/>
    </w:p>
    <w:p>
      <w:pPr>
        <w:jc w:val="left"/>
      </w:pPr>
      <w:r>
        <w:rPr>
          <w:rFonts w:ascii="Consolas" w:eastAsia="Consolas" w:hAnsi="Consolas" w:cs="Consolas"/>
          <w:b w:val="0"/>
          <w:sz w:val="28"/>
        </w:rPr>
        <w:t xml:space="preserve">Вы пробудили в себе способность [Сверхчеловек]!
</w:t>
      </w:r>
    </w:p>
    <w:p>
      <w:pPr/>
    </w:p>
    <w:p>
      <w:pPr>
        <w:jc w:val="left"/>
      </w:pPr>
      <w:r>
        <w:rPr>
          <w:rFonts w:ascii="Consolas" w:eastAsia="Consolas" w:hAnsi="Consolas" w:cs="Consolas"/>
          <w:b w:val="0"/>
          <w:sz w:val="28"/>
        </w:rPr>
        <w:t xml:space="preserve">Это были два исключительных навыка, которые пробуждались только после достижения класса А. Из них навык [Сверхчеловек] был с постоянным действием, а другой навык соответствовал профессии. Хан Сяо ранее играл в нескольких разных профессиях, так что он был совершенно уверен в этом.
</w:t>
      </w:r>
    </w:p>
    <w:p>
      <w:pPr/>
    </w:p>
    <w:p>
      <w:pPr>
        <w:jc w:val="left"/>
      </w:pPr>
      <w:r>
        <w:rPr>
          <w:rFonts w:ascii="Consolas" w:eastAsia="Consolas" w:hAnsi="Consolas" w:cs="Consolas"/>
          <w:b w:val="0"/>
          <w:sz w:val="28"/>
        </w:rPr>
        <w:t xml:space="preserve">Механическое силовое поле
</w:t>
      </w:r>
    </w:p>
    <w:p>
      <w:pPr/>
    </w:p>
    <w:p>
      <w:pPr>
        <w:jc w:val="left"/>
      </w:pPr>
      <w:r>
        <w:rPr>
          <w:rFonts w:ascii="Consolas" w:eastAsia="Consolas" w:hAnsi="Consolas" w:cs="Consolas"/>
          <w:b w:val="0"/>
          <w:sz w:val="28"/>
        </w:rPr>
        <w:t xml:space="preserve">Когда вы применяете бонус Механической Силы, машина будет использоваться в качестве центральной точки, образуя вокруг себя силовое поле. Машины в этом диапазоне случайным образом получат 40-80% бонусный эффект (не суммируется), который потребляет только прочность одной машины. Диапазон указанного силового поля зависит от атрибута Интеллекта пользователя.
</w:t>
      </w:r>
    </w:p>
    <w:p>
      <w:pPr/>
    </w:p>
    <w:p>
      <w:pPr>
        <w:jc w:val="left"/>
      </w:pPr>
      <w:r>
        <w:rPr>
          <w:rFonts w:ascii="Consolas" w:eastAsia="Consolas" w:hAnsi="Consolas" w:cs="Consolas"/>
          <w:b w:val="0"/>
          <w:sz w:val="28"/>
        </w:rPr>
        <w:t xml:space="preserve">Это была способность, ограниченная Механиками, которая должна была служить одним из основных навыков стиля Легион. Просто добавив еще одну машину, без изменения потребления, окружающие машины смогут наслаждаться бонусным эффектом, что повысит их прочность на поле боя. На языке игроков это называлось "сплеш-эффектом".
</w:t>
      </w:r>
    </w:p>
    <w:p>
      <w:pPr/>
    </w:p>
    <w:p>
      <w:pPr>
        <w:jc w:val="left"/>
      </w:pPr>
      <w:r>
        <w:rPr>
          <w:rFonts w:ascii="Consolas" w:eastAsia="Consolas" w:hAnsi="Consolas" w:cs="Consolas"/>
          <w:b w:val="0"/>
          <w:sz w:val="28"/>
        </w:rPr>
        <w:t xml:space="preserve">Сверхчеловек
</w:t>
      </w:r>
    </w:p>
    <w:p>
      <w:pPr/>
    </w:p>
    <w:p>
      <w:pPr>
        <w:jc w:val="left"/>
      </w:pPr>
      <w:r>
        <w:rPr>
          <w:rFonts w:ascii="Consolas" w:eastAsia="Consolas" w:hAnsi="Consolas" w:cs="Consolas"/>
          <w:b w:val="0"/>
          <w:sz w:val="28"/>
        </w:rPr>
        <w:t xml:space="preserve">Вы пробудили способы идеально контролировать свои собственные способности и увеличить свою силу (включая, но не ограничиваясь этим: различные виды оружия и оборудования, механические творения, вызываемые сущности и другие средства боя, которыми вы обладаете). Бонусный эффект зависит от общего уровня персонажа.
</w:t>
      </w:r>
    </w:p>
    <w:p>
      <w:pPr/>
    </w:p>
    <w:p>
      <w:pPr>
        <w:jc w:val="left"/>
      </w:pPr>
      <w:r>
        <w:rPr>
          <w:rFonts w:ascii="Consolas" w:eastAsia="Consolas" w:hAnsi="Consolas" w:cs="Consolas"/>
          <w:b w:val="0"/>
          <w:sz w:val="28"/>
        </w:rPr>
        <w:t xml:space="preserve">Уровень 1-100: +2% силы атаки каждые 10 уровней.
</w:t>
      </w:r>
    </w:p>
    <w:p>
      <w:pPr/>
    </w:p>
    <w:p>
      <w:pPr>
        <w:jc w:val="left"/>
      </w:pPr>
      <w:r>
        <w:rPr>
          <w:rFonts w:ascii="Consolas" w:eastAsia="Consolas" w:hAnsi="Consolas" w:cs="Consolas"/>
          <w:b w:val="0"/>
          <w:sz w:val="28"/>
        </w:rPr>
        <w:t xml:space="preserve">Уровень 100-160: +3% силы атаки каждые 10 уровней.
</w:t>
      </w:r>
    </w:p>
    <w:p>
      <w:pPr/>
    </w:p>
    <w:p>
      <w:pPr>
        <w:jc w:val="left"/>
      </w:pPr>
      <w:r>
        <w:rPr>
          <w:rFonts w:ascii="Consolas" w:eastAsia="Consolas" w:hAnsi="Consolas" w:cs="Consolas"/>
          <w:b w:val="0"/>
          <w:sz w:val="28"/>
        </w:rPr>
        <w:t xml:space="preserve">Выше 160 уровня: +4% силы атаки каждые 10 уровней.
</w:t>
      </w:r>
    </w:p>
    <w:p>
      <w:pPr/>
    </w:p>
    <w:p>
      <w:pPr>
        <w:jc w:val="left"/>
      </w:pPr>
      <w:r>
        <w:rPr>
          <w:rFonts w:ascii="Consolas" w:eastAsia="Consolas" w:hAnsi="Consolas" w:cs="Consolas"/>
          <w:b w:val="0"/>
          <w:sz w:val="28"/>
        </w:rPr>
        <w:t xml:space="preserve">Таким образом, его нынешнее увеличение силы от способностей составляло сорок два процента.
</w:t>
      </w:r>
    </w:p>
    <w:p>
      <w:pPr/>
    </w:p>
    <w:p>
      <w:pPr>
        <w:jc w:val="left"/>
      </w:pPr>
      <w:r>
        <w:rPr>
          <w:rFonts w:ascii="Consolas" w:eastAsia="Consolas" w:hAnsi="Consolas" w:cs="Consolas"/>
          <w:b w:val="0"/>
          <w:sz w:val="28"/>
        </w:rPr>
        <w:t xml:space="preserve">Если предыдущая способность была предназначена для увеличения Выносливости и стойкости на поле боя, то [Сверхчеловек] был главной причиной большого увеличения урона, наносимого Суперами класса Бедствия. Сила способности была в основном эквивалентна силе атаки человека.
</w:t>
      </w:r>
    </w:p>
    <w:p>
      <w:pPr/>
    </w:p>
    <w:p>
      <w:pPr>
        <w:jc w:val="left"/>
      </w:pPr>
      <w:r>
        <w:rPr>
          <w:rFonts w:ascii="Consolas" w:eastAsia="Consolas" w:hAnsi="Consolas" w:cs="Consolas"/>
          <w:b w:val="0"/>
          <w:sz w:val="28"/>
        </w:rPr>
        <w:t xml:space="preserve">Этот бонус был независим от всех способностей и навыков. Независимо от того, насколько высока была сила атаки, навык принимал это за основу и на основе этого давал процентное увеличение.
</w:t>
      </w:r>
    </w:p>
    <w:p>
      <w:pPr/>
    </w:p>
    <w:p>
      <w:pPr>
        <w:jc w:val="left"/>
      </w:pPr>
      <w:r>
        <w:rPr>
          <w:rFonts w:ascii="Consolas" w:eastAsia="Consolas" w:hAnsi="Consolas" w:cs="Consolas"/>
          <w:b w:val="0"/>
          <w:sz w:val="28"/>
        </w:rPr>
        <w:t xml:space="preserve">Чем сильнее атака, тем больше прирост.
</w:t>
      </w:r>
    </w:p>
    <w:p>
      <w:pPr/>
    </w:p>
    <w:p>
      <w:pPr>
        <w:jc w:val="left"/>
      </w:pPr>
      <w:r>
        <w:rPr>
          <w:rFonts w:ascii="Consolas" w:eastAsia="Consolas" w:hAnsi="Consolas" w:cs="Consolas"/>
          <w:b w:val="0"/>
          <w:sz w:val="28"/>
        </w:rPr>
        <w:t xml:space="preserve">Чем выше уровень, тем больше бонусов.
</w:t>
      </w:r>
    </w:p>
    <w:p>
      <w:pPr/>
    </w:p>
    <w:p>
      <w:pPr>
        <w:jc w:val="left"/>
      </w:pPr>
      <w:r>
        <w:rPr>
          <w:rFonts w:ascii="Consolas" w:eastAsia="Consolas" w:hAnsi="Consolas" w:cs="Consolas"/>
          <w:b w:val="0"/>
          <w:sz w:val="28"/>
        </w:rPr>
        <w:t xml:space="preserve">Это объясняло ужасающую силу атаки, которую в прошлом демонстрировала Эймс. Конечно, главная причина заключалась еще и в том, что Парящий Дракон был достаточно прочен.
</w:t>
      </w:r>
    </w:p>
    <w:p>
      <w:pPr/>
    </w:p>
    <w:p>
      <w:pPr>
        <w:jc w:val="left"/>
      </w:pPr>
      <w:r>
        <w:rPr>
          <w:rFonts w:ascii="Consolas" w:eastAsia="Consolas" w:hAnsi="Consolas" w:cs="Consolas"/>
          <w:b w:val="0"/>
          <w:sz w:val="28"/>
        </w:rPr>
        <w:t xml:space="preserve">Когда все уведомления подошли к концу, Хан Сяо использовал свой оставшийся опыт для улучшения своего навыка [Механического силового поля], подняв его еще на два уровня, прежде чем распределить все свои очки Атрибутов в Интеллект.
</w:t>
      </w:r>
    </w:p>
    <w:p>
      <w:pPr/>
    </w:p>
    <w:p>
      <w:pPr>
        <w:jc w:val="left"/>
      </w:pPr>
      <w:r>
        <w:rPr>
          <w:rFonts w:ascii="Consolas" w:eastAsia="Consolas" w:hAnsi="Consolas" w:cs="Consolas"/>
          <w:b w:val="0"/>
          <w:sz w:val="28"/>
        </w:rPr>
        <w:t xml:space="preserve">Достигнув 140 уровня, потребление опыта стало еще больше. Только для того, чтобы повыситься на два уровня, требовалось почти два миллиарда. Если бы Хан Сяо использовал только награды за миссию, полученные в Версии 2.0, как стандартное приобретение опыта, то только Бог знал, когда он в следующий раз смог бы повысить свой уровень.
</w:t>
      </w:r>
    </w:p>
    <w:p>
      <w:pPr/>
    </w:p>
    <w:p>
      <w:pPr>
        <w:jc w:val="left"/>
      </w:pPr>
      <w:r>
        <w:rPr>
          <w:rFonts w:ascii="Consolas" w:eastAsia="Consolas" w:hAnsi="Consolas" w:cs="Consolas"/>
          <w:b w:val="0"/>
          <w:sz w:val="28"/>
        </w:rPr>
        <w:t xml:space="preserve">Награды за миссии игроков, естественно, росли вместе с версиями. На этом уровне вознаграждение в виде опыта будет начинаться как минимум с десятков миллионов.
</w:t>
      </w:r>
    </w:p>
    <w:p>
      <w:pPr/>
    </w:p>
    <w:p>
      <w:pPr>
        <w:jc w:val="left"/>
      </w:pPr>
      <w:r>
        <w:rPr>
          <w:rFonts w:ascii="Consolas" w:eastAsia="Consolas" w:hAnsi="Consolas" w:cs="Consolas"/>
          <w:b w:val="0"/>
          <w:sz w:val="28"/>
        </w:rPr>
        <w:t xml:space="preserve">«Я наконец-то вступил в класс Бедствия!»
</w:t>
      </w:r>
    </w:p>
    <w:p>
      <w:pPr/>
    </w:p>
    <w:p>
      <w:pPr>
        <w:jc w:val="left"/>
      </w:pPr>
      <w:r>
        <w:rPr>
          <w:rFonts w:ascii="Consolas" w:eastAsia="Consolas" w:hAnsi="Consolas" w:cs="Consolas"/>
          <w:b w:val="0"/>
          <w:sz w:val="28"/>
        </w:rPr>
        <w:t xml:space="preserve">Наполняя свое тело бурлящей силой, Хан Сяо показал выражение возбуждения, сжав кулаки. Он чувствовал, что теперь может уничтожить Хармона одним ударом.
</w:t>
      </w:r>
    </w:p>
    <w:p>
      <w:pPr/>
    </w:p>
    <w:p>
      <w:pPr>
        <w:jc w:val="left"/>
      </w:pPr>
      <w:r>
        <w:rPr>
          <w:rFonts w:ascii="Consolas" w:eastAsia="Consolas" w:hAnsi="Consolas" w:cs="Consolas"/>
          <w:b w:val="0"/>
          <w:sz w:val="28"/>
        </w:rPr>
        <w:t xml:space="preserve">Посмотрев на свой интерфейс, он заметил общие изменения, которые произошли.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Наблюдатель хаоса (человеческая форма)
</w:t>
      </w:r>
    </w:p>
    <w:p>
      <w:pPr/>
    </w:p>
    <w:p>
      <w:pPr>
        <w:jc w:val="left"/>
      </w:pPr>
      <w:r>
        <w:rPr>
          <w:rFonts w:ascii="Consolas" w:eastAsia="Consolas" w:hAnsi="Consolas" w:cs="Consolas"/>
          <w:b w:val="0"/>
          <w:sz w:val="28"/>
        </w:rPr>
        <w:t xml:space="preserve">Уровень: 142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Сила 201, Ловкость 518, Выносливость 485, Интеллект 1500, Мистика 200, Харизма 102, Удача 1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62
</w:t>
      </w:r>
    </w:p>
    <w:p>
      <w:pPr/>
    </w:p>
    <w:p>
      <w:pPr>
        <w:jc w:val="left"/>
      </w:pPr>
      <w:r>
        <w:rPr>
          <w:rFonts w:ascii="Consolas" w:eastAsia="Consolas" w:hAnsi="Consolas" w:cs="Consolas"/>
          <w:b w:val="0"/>
          <w:sz w:val="28"/>
        </w:rPr>
        <w:t xml:space="preserve">Здоровье: 64 020
</w:t>
      </w:r>
    </w:p>
    <w:p>
      <w:pPr/>
    </w:p>
    <w:p>
      <w:pPr>
        <w:jc w:val="left"/>
      </w:pPr>
      <w:r>
        <w:rPr>
          <w:rFonts w:ascii="Consolas" w:eastAsia="Consolas" w:hAnsi="Consolas" w:cs="Consolas"/>
          <w:b w:val="0"/>
          <w:sz w:val="28"/>
        </w:rPr>
        <w:t xml:space="preserve">Стойкость: 64 250
</w:t>
      </w:r>
    </w:p>
    <w:p>
      <w:pPr/>
    </w:p>
    <w:p>
      <w:pPr>
        <w:jc w:val="left"/>
      </w:pPr>
      <w:r>
        <w:rPr>
          <w:rFonts w:ascii="Consolas" w:eastAsia="Consolas" w:hAnsi="Consolas" w:cs="Consolas"/>
          <w:b w:val="0"/>
          <w:sz w:val="28"/>
        </w:rPr>
        <w:t xml:space="preserve">Энергия: 12 410 [10 ранг]
</w:t>
      </w:r>
    </w:p>
    <w:p>
      <w:pPr/>
    </w:p>
    <w:p>
      <w:pPr>
        <w:jc w:val="left"/>
      </w:pPr>
      <w:r>
        <w:rPr>
          <w:rFonts w:ascii="Consolas" w:eastAsia="Consolas" w:hAnsi="Consolas" w:cs="Consolas"/>
          <w:b w:val="0"/>
          <w:sz w:val="28"/>
        </w:rPr>
        <w:t xml:space="preserve">Бонусы от 10 ранга Энергии: Сила +81, Ловкость +113, Выносливость +122, Интеллект +144, Мистика +91, Стойкость +16 020, Близость к технике +97%.
</w:t>
      </w:r>
    </w:p>
    <w:p>
      <w:pPr/>
    </w:p>
    <w:p>
      <w:pPr>
        <w:jc w:val="left"/>
      </w:pPr>
      <w:r>
        <w:rPr>
          <w:rFonts w:ascii="Consolas" w:eastAsia="Consolas" w:hAnsi="Consolas" w:cs="Consolas"/>
          <w:b w:val="0"/>
          <w:sz w:val="28"/>
        </w:rPr>
        <w:t xml:space="preserve">Она: 11 237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класса А: Коэффициент конверсии Выносливости +10, +8% ко всем сопротивлениям, +10% самого высокого Атрибута, +5% остальных Атрибутов.
</w:t>
      </w:r>
    </w:p>
    <w:p>
      <w:pPr/>
    </w:p>
    <w:p>
      <w:pPr>
        <w:jc w:val="left"/>
      </w:pPr>
      <w:r>
        <w:rPr>
          <w:rFonts w:ascii="Consolas" w:eastAsia="Consolas" w:hAnsi="Consolas" w:cs="Consolas"/>
          <w:b w:val="0"/>
          <w:sz w:val="28"/>
        </w:rPr>
        <w:t xml:space="preserve">Вы вошли в класс Бедствия, став самой высокой боевой силой в галактике. Отныне в любом звездном поле для вас всегда найдется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Время пришло
</w:t>
      </w:r>
    </w:p>
    <w:p>
      <w:pPr/>
    </w:p>
    <w:p>
      <w:pPr>
        <w:jc w:val="left"/>
      </w:pPr>
      <w:r>
        <w:rPr>
          <w:rFonts w:ascii="Consolas" w:eastAsia="Consolas" w:hAnsi="Consolas" w:cs="Consolas"/>
          <w:b w:val="0"/>
          <w:sz w:val="28"/>
        </w:rPr>
        <w:t xml:space="preserve">Проверив изменения в своем теле, Хан Сяо привел в порядок свою одежду, после чего вышел из тренировочного зала.
</w:t>
      </w:r>
    </w:p>
    <w:p>
      <w:pPr/>
    </w:p>
    <w:p>
      <w:pPr>
        <w:jc w:val="left"/>
      </w:pPr>
      <w:r>
        <w:rPr>
          <w:rFonts w:ascii="Consolas" w:eastAsia="Consolas" w:hAnsi="Consolas" w:cs="Consolas"/>
          <w:b w:val="0"/>
          <w:sz w:val="28"/>
        </w:rPr>
        <w:t xml:space="preserve">Двигаясь по коридору базы, он встретил Арошию.
</w:t>
      </w:r>
    </w:p>
    <w:p>
      <w:pPr/>
    </w:p>
    <w:p>
      <w:pPr>
        <w:jc w:val="left"/>
      </w:pPr>
      <w:r>
        <w:rPr>
          <w:rFonts w:ascii="Consolas" w:eastAsia="Consolas" w:hAnsi="Consolas" w:cs="Consolas"/>
          <w:b w:val="0"/>
          <w:sz w:val="28"/>
        </w:rPr>
        <w:t xml:space="preserve">— Куда это ты направляешься?
</w:t>
      </w:r>
    </w:p>
    <w:p>
      <w:pPr/>
    </w:p>
    <w:p>
      <w:pPr>
        <w:jc w:val="left"/>
      </w:pPr>
      <w:r>
        <w:rPr>
          <w:rFonts w:ascii="Consolas" w:eastAsia="Consolas" w:hAnsi="Consolas" w:cs="Consolas"/>
          <w:b w:val="0"/>
          <w:sz w:val="28"/>
        </w:rPr>
        <w:t xml:space="preserve">— Возвращаюсь в свою комнату. — Арошия уже собиралась пройти мимо Хан Сяо, как вдруг остановилась рядом с ним и начала обнюхивать его со странным выражением в глазах.
</w:t>
      </w:r>
    </w:p>
    <w:p>
      <w:pPr/>
    </w:p>
    <w:p>
      <w:pPr>
        <w:jc w:val="left"/>
      </w:pPr>
      <w:r>
        <w:rPr>
          <w:rFonts w:ascii="Consolas" w:eastAsia="Consolas" w:hAnsi="Consolas" w:cs="Consolas"/>
          <w:b w:val="0"/>
          <w:sz w:val="28"/>
        </w:rPr>
        <w:t xml:space="preserve">— В чем дело? Я хорошо пахну? — Хан Сяо посмотрел вниз, осматривая свое тело, и также принюхиваясь.
</w:t>
      </w:r>
    </w:p>
    <w:p>
      <w:pPr/>
    </w:p>
    <w:p>
      <w:pPr>
        <w:jc w:val="left"/>
      </w:pPr>
      <w:r>
        <w:rPr>
          <w:rFonts w:ascii="Consolas" w:eastAsia="Consolas" w:hAnsi="Consolas" w:cs="Consolas"/>
          <w:b w:val="0"/>
          <w:sz w:val="28"/>
        </w:rPr>
        <w:t xml:space="preserve">Арошия покачала головой, и на ее обычно спокойном лице появилось выражение неуверенности. Когда она проходила мимо Хан Сяо, она почувствовала в ауре Хан Сяо что-то странное, и подумала, что ощущения ее обманули.
</w:t>
      </w:r>
    </w:p>
    <w:p>
      <w:pPr/>
    </w:p>
    <w:p>
      <w:pPr>
        <w:jc w:val="left"/>
      </w:pPr>
      <w:r>
        <w:rPr>
          <w:rFonts w:ascii="Consolas" w:eastAsia="Consolas" w:hAnsi="Consolas" w:cs="Consolas"/>
          <w:b w:val="0"/>
          <w:sz w:val="28"/>
        </w:rPr>
        <w:t xml:space="preserve">— Что за перемены произошли с тобой? — Арошия никогда бы не стала ходить вокруг да около и сразу перешла к делу.
</w:t>
      </w:r>
    </w:p>
    <w:p>
      <w:pPr/>
    </w:p>
    <w:p>
      <w:pPr>
        <w:jc w:val="left"/>
      </w:pPr>
      <w:r>
        <w:rPr>
          <w:rFonts w:ascii="Consolas" w:eastAsia="Consolas" w:hAnsi="Consolas" w:cs="Consolas"/>
          <w:b w:val="0"/>
          <w:sz w:val="28"/>
        </w:rPr>
        <w:t xml:space="preserve">— Что? Ты уже это почувствовала? Я добился прорыва в силе, и достиг класса Бедствия. — Хан Сяо не стал ничего скрывать. Его офицеры все равно рано или поздно узнают об этом.
</w:t>
      </w:r>
    </w:p>
    <w:p>
      <w:pPr/>
    </w:p>
    <w:p>
      <w:pPr>
        <w:jc w:val="left"/>
      </w:pPr>
      <w:r>
        <w:rPr>
          <w:rFonts w:ascii="Consolas" w:eastAsia="Consolas" w:hAnsi="Consolas" w:cs="Consolas"/>
          <w:b w:val="0"/>
          <w:sz w:val="28"/>
        </w:rPr>
        <w:t xml:space="preserve">Арошия равнодушно кивнула в ответ. Независимо от того, что Хан Сяо делал, она никогда в нем не сомневалась ни в малейшей степени. Кроме того, Хан Сяо только что пережил огромное сражение, и для него было совершенно нормально добиться прорыва.
</w:t>
      </w:r>
    </w:p>
    <w:p>
      <w:pPr/>
    </w:p>
    <w:p>
      <w:pPr>
        <w:jc w:val="left"/>
      </w:pPr>
      <w:r>
        <w:rPr>
          <w:rFonts w:ascii="Consolas" w:eastAsia="Consolas" w:hAnsi="Consolas" w:cs="Consolas"/>
          <w:b w:val="0"/>
          <w:sz w:val="28"/>
        </w:rPr>
        <w:t xml:space="preserve">Для таких НИП, как они, не имеющих интерфейса, сражение было действительно лучшим способом повысить свою силу.
</w:t>
      </w:r>
    </w:p>
    <w:p>
      <w:pPr/>
    </w:p>
    <w:p>
      <w:pPr>
        <w:jc w:val="left"/>
      </w:pPr>
      <w:r>
        <w:rPr>
          <w:rFonts w:ascii="Consolas" w:eastAsia="Consolas" w:hAnsi="Consolas" w:cs="Consolas"/>
          <w:b w:val="0"/>
          <w:sz w:val="28"/>
        </w:rPr>
        <w:t xml:space="preserve">Хан Сяо вдруг о чем-то задумался и улыбнулся.
</w:t>
      </w:r>
    </w:p>
    <w:p>
      <w:pPr/>
    </w:p>
    <w:p>
      <w:pPr>
        <w:jc w:val="left"/>
      </w:pPr>
      <w:r>
        <w:rPr>
          <w:rFonts w:ascii="Consolas" w:eastAsia="Consolas" w:hAnsi="Consolas" w:cs="Consolas"/>
          <w:b w:val="0"/>
          <w:sz w:val="28"/>
        </w:rPr>
        <w:t xml:space="preserve">— Не спеши. Позволь я покажу тебе небольшой трюк.
</w:t>
      </w:r>
    </w:p>
    <w:p>
      <w:pPr/>
    </w:p>
    <w:p>
      <w:pPr>
        <w:jc w:val="left"/>
      </w:pPr>
      <w:r>
        <w:rPr>
          <w:rFonts w:ascii="Consolas" w:eastAsia="Consolas" w:hAnsi="Consolas" w:cs="Consolas"/>
          <w:b w:val="0"/>
          <w:sz w:val="28"/>
        </w:rPr>
        <w:t xml:space="preserve">Сказав это, Хан Сяо активировал свою [Сущность хаоса — освобождение], и все его тело превратилось в сероватый туман.
</w:t>
      </w:r>
    </w:p>
    <w:p>
      <w:pPr/>
    </w:p>
    <w:p>
      <w:pPr>
        <w:jc w:val="left"/>
      </w:pPr>
      <w:r>
        <w:rPr>
          <w:rFonts w:ascii="Consolas" w:eastAsia="Consolas" w:hAnsi="Consolas" w:cs="Consolas"/>
          <w:b w:val="0"/>
          <w:sz w:val="28"/>
        </w:rPr>
        <w:t xml:space="preserve">Арошия смотрела на туман перед собой широко открытыми от шока глазами. Такая трансформация была чрезвычайно похожа на ее энергетическое тело. Когда она протянула руки, чтобы коснуться тумана, вся ее рука прошла насквозь, и она ничего не почувствовала. Сероватый туман перед ней ничем не отличался от обычного.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Арошия трансформировала свое тело в энергетическую форму и вошла в сероватый туман. Сияющее золотое энергетическое тело было переплетено с сероватым туманом, и она могла чувствовать теплое ощущение, которое она испытывала только тогда, когда присутствовала в реакторе.
</w:t>
      </w:r>
    </w:p>
    <w:p>
      <w:pPr/>
    </w:p>
    <w:p>
      <w:pPr>
        <w:jc w:val="left"/>
      </w:pPr>
      <w:r>
        <w:rPr>
          <w:rFonts w:ascii="Consolas" w:eastAsia="Consolas" w:hAnsi="Consolas" w:cs="Consolas"/>
          <w:b w:val="0"/>
          <w:sz w:val="28"/>
        </w:rPr>
        <w:t xml:space="preserve">Подумав о зарядке, Арошия подсознательно попыталась поглотить энергию из сероватого тумана. Однако тело хаоса поддерживалось энергией Хан Сяо, и эта энергия контролировалась им. Так что она не могла быть поглощена Арошией.
</w:t>
      </w:r>
    </w:p>
    <w:p>
      <w:pPr/>
    </w:p>
    <w:p>
      <w:pPr>
        <w:jc w:val="left"/>
      </w:pPr>
      <w:r>
        <w:rPr>
          <w:rFonts w:ascii="Consolas" w:eastAsia="Consolas" w:hAnsi="Consolas" w:cs="Consolas"/>
          <w:b w:val="0"/>
          <w:sz w:val="28"/>
        </w:rPr>
        <w:t xml:space="preserve">Почувствовав действие Арошии, Хан Сяо высвободил небольшую часть своей энергии для поглощения Арошией. Арошия внезапно превратилась в яркий шар света, который начал мерцать. Поглощение энергии из тела хаоса давало ей огромное чувство комфорта, и она даже не беспокоилась о том, чтобы сохранить свою человеческую форму. Если бы не тот факт, что в ее энергетической форме у нее не было голосовых связок, она бы издала стон удовлетворения.
</w:t>
      </w:r>
    </w:p>
    <w:p>
      <w:pPr/>
    </w:p>
    <w:p>
      <w:pPr>
        <w:jc w:val="left"/>
      </w:pPr>
      <w:r>
        <w:rPr>
          <w:rFonts w:ascii="Consolas" w:eastAsia="Consolas" w:hAnsi="Consolas" w:cs="Consolas"/>
          <w:b w:val="0"/>
          <w:sz w:val="28"/>
        </w:rPr>
        <w:t xml:space="preserve">Энергия Супера класса Бедствия была намного плотнее, и эта энергия содержала ауру Хан Сяо. Так что естественно она отличалась от энергии из реактора.
</w:t>
      </w:r>
    </w:p>
    <w:p>
      <w:pPr/>
    </w:p>
    <w:p>
      <w:pPr>
        <w:jc w:val="left"/>
      </w:pPr>
      <w:r>
        <w:rPr>
          <w:rFonts w:ascii="Consolas" w:eastAsia="Consolas" w:hAnsi="Consolas" w:cs="Consolas"/>
          <w:b w:val="0"/>
          <w:sz w:val="28"/>
        </w:rPr>
        <w:t xml:space="preserve">Энергия была здоровьем тела хаоса, и после потери небольшой части энергии, здоровье Хан Сяо снизилось. Хан Сяо был удивлен, заметив, что с телом хаоса он может послать телепатическое сообщение и обратился к Арошии. Он попросил ее тоже направить часть своей энергии в серый туман. Теоретически они оба должны быть способны обмениваться своей энергией.
</w:t>
      </w:r>
    </w:p>
    <w:p>
      <w:pPr/>
    </w:p>
    <w:p>
      <w:pPr>
        <w:jc w:val="left"/>
      </w:pPr>
      <w:r>
        <w:rPr>
          <w:rFonts w:ascii="Consolas" w:eastAsia="Consolas" w:hAnsi="Consolas" w:cs="Consolas"/>
          <w:b w:val="0"/>
          <w:sz w:val="28"/>
        </w:rPr>
        <w:t xml:space="preserve">Затем золотая полоска энергии была передана в серый туман, и Здоровье его тела хаоса было заполнено до краев. Внезапно Хан Сяо поразила одна мысль. Поскольку большинство его способностей были связаны с его формой хаоса, Арошия была не только его "батареей", но и передвижным зельем здоровья.
</w:t>
      </w:r>
    </w:p>
    <w:p>
      <w:pPr/>
    </w:p>
    <w:p>
      <w:pPr>
        <w:jc w:val="left"/>
      </w:pPr>
      <w:r>
        <w:rPr>
          <w:rFonts w:ascii="Consolas" w:eastAsia="Consolas" w:hAnsi="Consolas" w:cs="Consolas"/>
          <w:b w:val="0"/>
          <w:sz w:val="28"/>
        </w:rPr>
        <w:t xml:space="preserve">Затем он послал еще одну мысль Арошии, и та превратилась в хаотическую форму тела, чтобы слиться с серым туманом. Серый туман сразу же засиял золотистым оттенком, и они вдвоем смогли установить более глубокую связь, что повысило эффективность их передачи энергии. Словно Арошия стала единой с телом хаоса.
</w:t>
      </w:r>
    </w:p>
    <w:p>
      <w:pPr/>
    </w:p>
    <w:p>
      <w:pPr>
        <w:jc w:val="left"/>
      </w:pPr>
      <w:r>
        <w:rPr>
          <w:rFonts w:ascii="Consolas" w:eastAsia="Consolas" w:hAnsi="Consolas" w:cs="Consolas"/>
          <w:b w:val="0"/>
          <w:sz w:val="28"/>
        </w:rPr>
        <w:t xml:space="preserve">После недолгих экспериментов Хан Сяо деактивировал тело хаоса и трансформировался обратно в свое первоначальное тело. Арошия также отделилась от его тела и убрала свою энергетическую форму.
</w:t>
      </w:r>
    </w:p>
    <w:p>
      <w:pPr/>
    </w:p>
    <w:p>
      <w:pPr>
        <w:jc w:val="left"/>
      </w:pPr>
      <w:r>
        <w:rPr>
          <w:rFonts w:ascii="Consolas" w:eastAsia="Consolas" w:hAnsi="Consolas" w:cs="Consolas"/>
          <w:b w:val="0"/>
          <w:sz w:val="28"/>
        </w:rPr>
        <w:t xml:space="preserve">— Это и есть твоя новая способность? — не удержалась от вопроса Арошия. По какой-то причине ее красивое лицо слегка покраснело.
</w:t>
      </w:r>
    </w:p>
    <w:p>
      <w:pPr/>
    </w:p>
    <w:p>
      <w:pPr>
        <w:jc w:val="left"/>
      </w:pPr>
      <w:r>
        <w:rPr>
          <w:rFonts w:ascii="Consolas" w:eastAsia="Consolas" w:hAnsi="Consolas" w:cs="Consolas"/>
          <w:b w:val="0"/>
          <w:sz w:val="28"/>
        </w:rPr>
        <w:t xml:space="preserve">— Да, я приобрел способности Пустоты.
</w:t>
      </w:r>
    </w:p>
    <w:p>
      <w:pPr/>
    </w:p>
    <w:p>
      <w:pPr>
        <w:jc w:val="left"/>
      </w:pPr>
      <w:r>
        <w:rPr>
          <w:rFonts w:ascii="Consolas" w:eastAsia="Consolas" w:hAnsi="Consolas" w:cs="Consolas"/>
          <w:b w:val="0"/>
          <w:sz w:val="28"/>
        </w:rPr>
        <w:t xml:space="preserve">Выражение лица Хан Сяо было немного странным, и он чувствовал себя так, будто только что сделал что-то подозрительное.
</w:t>
      </w:r>
    </w:p>
    <w:p>
      <w:pPr/>
    </w:p>
    <w:p>
      <w:pPr>
        <w:jc w:val="left"/>
      </w:pPr>
      <w:r>
        <w:rPr>
          <w:rFonts w:ascii="Consolas" w:eastAsia="Consolas" w:hAnsi="Consolas" w:cs="Consolas"/>
          <w:b w:val="0"/>
          <w:sz w:val="28"/>
        </w:rPr>
        <w:t xml:space="preserve">Покачав головой, Хан Сяо избавился от всех странных мыслей в своей голове. Затем он попытался вспомнить свои недавние ощущения. Поскольку его тело хаоса являлось формой жизни доменного типа, которая также была похожа на энергетическую форму жизни, он попытался экспериментировать с Арошией. В конце концов, все было так, как он ожидал, и пока они были связаны и сознательно желали этого, они могли передавать энергию друг другу.
</w:t>
      </w:r>
    </w:p>
    <w:p>
      <w:pPr/>
    </w:p>
    <w:p>
      <w:pPr>
        <w:jc w:val="left"/>
      </w:pPr>
      <w:r>
        <w:rPr>
          <w:rFonts w:ascii="Consolas" w:eastAsia="Consolas" w:hAnsi="Consolas" w:cs="Consolas"/>
          <w:b w:val="0"/>
          <w:sz w:val="28"/>
        </w:rPr>
        <w:t xml:space="preserve">Однако, в то время как Арошия могла взять на себя инициативу поглощения энергии, тело хаоса не могло этого сделать. Тело хаоса могло лишь пассивно поглощать энергию из своего окружения. Способность Эспера Арошии обладала еще одной определяющей чертой. Она могла использовать энергию почти в любой возможной форме.
</w:t>
      </w:r>
    </w:p>
    <w:p>
      <w:pPr/>
    </w:p>
    <w:p>
      <w:pPr>
        <w:jc w:val="left"/>
      </w:pPr>
      <w:r>
        <w:rPr>
          <w:rFonts w:ascii="Consolas" w:eastAsia="Consolas" w:hAnsi="Consolas" w:cs="Consolas"/>
          <w:b w:val="0"/>
          <w:sz w:val="28"/>
        </w:rPr>
        <w:t xml:space="preserve">«Способности Наблюдателя хаоса особенные, и должно быть еще много способов использовать их», — подумал про себя Хан Сяо.
</w:t>
      </w:r>
    </w:p>
    <w:p>
      <w:pPr/>
    </w:p>
    <w:p>
      <w:pPr>
        <w:jc w:val="left"/>
      </w:pPr>
      <w:r>
        <w:rPr>
          <w:rFonts w:ascii="Consolas" w:eastAsia="Consolas" w:hAnsi="Consolas" w:cs="Consolas"/>
          <w:b w:val="0"/>
          <w:sz w:val="28"/>
        </w:rPr>
        <w:t xml:space="preserve">После вступления в класс бедствия у Хан Сяо появилось много новых способностей, с которыми он должен был ознакомиться.
</w:t>
      </w:r>
    </w:p>
    <w:p>
      <w:pPr/>
    </w:p>
    <w:p>
      <w:pPr>
        <w:jc w:val="left"/>
      </w:pPr>
      <w:r>
        <w:rPr>
          <w:rFonts w:ascii="Consolas" w:eastAsia="Consolas" w:hAnsi="Consolas" w:cs="Consolas"/>
          <w:b w:val="0"/>
          <w:sz w:val="28"/>
        </w:rPr>
        <w:t xml:space="preserve">Затем он небрежно оставил [Метку наблюдателя] на Арошии, прежде чем расстаться.
</w:t>
      </w:r>
    </w:p>
    <w:p>
      <w:pPr/>
    </w:p>
    <w:p>
      <w:pPr>
        <w:jc w:val="left"/>
      </w:pPr>
      <w:r>
        <w:rPr>
          <w:rFonts w:ascii="Consolas" w:eastAsia="Consolas" w:hAnsi="Consolas" w:cs="Consolas"/>
          <w:b w:val="0"/>
          <w:sz w:val="28"/>
        </w:rPr>
        <w:t xml:space="preserve">По дороге Хан Сяо размышлял о просьбе Рисды. Он не собирался отступать от своего слова. Когда Рисда завершит свою миссию, он поможет Арошии восстановить ее память.
</w:t>
      </w:r>
    </w:p>
    <w:p>
      <w:pPr/>
    </w:p>
    <w:p>
      <w:pPr>
        <w:jc w:val="left"/>
      </w:pPr>
      <w:r>
        <w:rPr>
          <w:rFonts w:ascii="Consolas" w:eastAsia="Consolas" w:hAnsi="Consolas" w:cs="Consolas"/>
          <w:b w:val="0"/>
          <w:sz w:val="28"/>
        </w:rPr>
        <w:t xml:space="preserve">В любом случае, Хан Сяо уже мог более или менее догадаться, каким будет окончательное требование миссии [Перезагрузки]. Он просто должен убедиться, что ему не придется столкнуться с Мэнисоном из Механической Империи.
</w:t>
      </w:r>
    </w:p>
    <w:p>
      <w:pPr/>
    </w:p>
    <w:p>
      <w:pPr>
        <w:jc w:val="left"/>
      </w:pPr>
      <w:r>
        <w:rPr>
          <w:rFonts w:ascii="Consolas" w:eastAsia="Consolas" w:hAnsi="Consolas" w:cs="Consolas"/>
          <w:b w:val="0"/>
          <w:sz w:val="28"/>
        </w:rPr>
        <w:t xml:space="preserve">В течение следующих нескольких дней различные офицеры группы наемников узнали о том, что Хан Сяо вступил в класс Бедствия. По сравнению со спокойствием Арошии все они были потрясены.
</w:t>
      </w:r>
    </w:p>
    <w:p>
      <w:pPr/>
    </w:p>
    <w:p>
      <w:pPr>
        <w:jc w:val="left"/>
      </w:pPr>
      <w:r>
        <w:rPr>
          <w:rFonts w:ascii="Consolas" w:eastAsia="Consolas" w:hAnsi="Consolas" w:cs="Consolas"/>
          <w:b w:val="0"/>
          <w:sz w:val="28"/>
        </w:rPr>
        <w:t xml:space="preserve">Это был класс Бедствия!
</w:t>
      </w:r>
    </w:p>
    <w:p>
      <w:pPr/>
    </w:p>
    <w:p>
      <w:pPr>
        <w:jc w:val="left"/>
      </w:pPr>
      <w:r>
        <w:rPr>
          <w:rFonts w:ascii="Consolas" w:eastAsia="Consolas" w:hAnsi="Consolas" w:cs="Consolas"/>
          <w:b w:val="0"/>
          <w:sz w:val="28"/>
        </w:rPr>
        <w:t xml:space="preserve">Еще до того, как их капитан достиг класса Бедствия, он уже мог противостоять атакам трех Суперов класса Бедствия. Теперь, когда он присоединился к рядам Суперов класса Бедствия, насколько могущественным он стал?!
</w:t>
      </w:r>
    </w:p>
    <w:p>
      <w:pPr/>
    </w:p>
    <w:p>
      <w:pPr>
        <w:jc w:val="left"/>
      </w:pPr>
      <w:r>
        <w:rPr>
          <w:rFonts w:ascii="Consolas" w:eastAsia="Consolas" w:hAnsi="Consolas" w:cs="Consolas"/>
          <w:b w:val="0"/>
          <w:sz w:val="28"/>
        </w:rPr>
        <w:t xml:space="preserve">Человек, который был больше всего шокирован, естественно, был Херлоус. Он присоединился к Группе Наемников Блэкстар еще до того, как Хан Сяо вступил в класс В, и лично наблюдал, как Хан Сяо догнал его, превзошел и оставил глотать пыль без всякой надежды догнать!
</w:t>
      </w:r>
    </w:p>
    <w:p>
      <w:pPr/>
    </w:p>
    <w:p>
      <w:pPr>
        <w:jc w:val="left"/>
      </w:pPr>
      <w:r>
        <w:rPr>
          <w:rFonts w:ascii="Consolas" w:eastAsia="Consolas" w:hAnsi="Consolas" w:cs="Consolas"/>
          <w:b w:val="0"/>
          <w:sz w:val="28"/>
        </w:rPr>
        <w:t xml:space="preserve">«Хан Сяо перешел из класса С в класс А всего за несколько лет?!»
</w:t>
      </w:r>
    </w:p>
    <w:p>
      <w:pPr/>
    </w:p>
    <w:p>
      <w:pPr>
        <w:jc w:val="left"/>
      </w:pPr>
      <w:r>
        <w:rPr>
          <w:rFonts w:ascii="Consolas" w:eastAsia="Consolas" w:hAnsi="Consolas" w:cs="Consolas"/>
          <w:b w:val="0"/>
          <w:sz w:val="28"/>
        </w:rPr>
        <w:t xml:space="preserve">Херлоус только коснулся границы класса В+!
</w:t>
      </w:r>
    </w:p>
    <w:p>
      <w:pPr/>
    </w:p>
    <w:p>
      <w:pPr>
        <w:jc w:val="left"/>
      </w:pPr>
      <w:r>
        <w:rPr>
          <w:rFonts w:ascii="Consolas" w:eastAsia="Consolas" w:hAnsi="Consolas" w:cs="Consolas"/>
          <w:b w:val="0"/>
          <w:sz w:val="28"/>
        </w:rPr>
        <w:t xml:space="preserve">Он никогда раньше не слышал о таком темпе роста! Да что же Хан Сяо ел, пока рос?!
</w:t>
      </w:r>
    </w:p>
    <w:p>
      <w:pPr/>
    </w:p>
    <w:p>
      <w:pPr>
        <w:jc w:val="left"/>
      </w:pPr>
      <w:r>
        <w:rPr>
          <w:rFonts w:ascii="Consolas" w:eastAsia="Consolas" w:hAnsi="Consolas" w:cs="Consolas"/>
          <w:b w:val="0"/>
          <w:sz w:val="28"/>
        </w:rPr>
        <w:t xml:space="preserve">Сильвия была самой счастливой. Прожив вместе с наемниками последние несколько лет, она относилась к армии Блэкстара как к своему второму дому.
</w:t>
      </w:r>
    </w:p>
    <w:p>
      <w:pPr/>
    </w:p>
    <w:p>
      <w:pPr>
        <w:jc w:val="left"/>
      </w:pPr>
      <w:r>
        <w:rPr>
          <w:rFonts w:ascii="Consolas" w:eastAsia="Consolas" w:hAnsi="Consolas" w:cs="Consolas"/>
          <w:b w:val="0"/>
          <w:sz w:val="28"/>
        </w:rPr>
        <w:t xml:space="preserve">Наконец-то в армии Блэкстара появился Супер класса Бедствия, который к тому же являлся ее личным учителем. Поэтому она, естественно, считала это большой честью.
</w:t>
      </w:r>
    </w:p>
    <w:p>
      <w:pPr/>
    </w:p>
    <w:p>
      <w:pPr>
        <w:jc w:val="left"/>
      </w:pPr>
      <w:r>
        <w:rPr>
          <w:rFonts w:ascii="Consolas" w:eastAsia="Consolas" w:hAnsi="Consolas" w:cs="Consolas"/>
          <w:b w:val="0"/>
          <w:sz w:val="28"/>
        </w:rPr>
        <w:t xml:space="preserve">Однако офицеры армии Блэкстара не часто видели Хан Сяо в течение последних нескольких дней, так как он заперся в комнате модификации машин.
</w:t>
      </w:r>
    </w:p>
    <w:p>
      <w:pPr/>
    </w:p>
    <w:p>
      <w:pPr>
        <w:jc w:val="left"/>
      </w:pPr>
      <w:r>
        <w:rPr>
          <w:rFonts w:ascii="Consolas" w:eastAsia="Consolas" w:hAnsi="Consolas" w:cs="Consolas"/>
          <w:b w:val="0"/>
          <w:sz w:val="28"/>
        </w:rPr>
        <w:t xml:space="preserve">Достижение класса А было необходимым условием для объединения нескольких чертежей, и Хан Сяо мог снова обновить свое оборудование. Ему не нужно было менять тип оборудования, которое он использовал, но он мог использовать более мощное оборудование того же типа. Хан Сяо потерял большое количество машин во время сражения, и это было лучшее время, чтобы восполнить пробел в его вооружении.
</w:t>
      </w:r>
    </w:p>
    <w:p>
      <w:pPr/>
    </w:p>
    <w:p>
      <w:pPr>
        <w:jc w:val="left"/>
      </w:pPr>
      <w:r>
        <w:rPr>
          <w:rFonts w:ascii="Consolas" w:eastAsia="Consolas" w:hAnsi="Consolas" w:cs="Consolas"/>
          <w:b w:val="0"/>
          <w:sz w:val="28"/>
        </w:rPr>
        <w:t xml:space="preserve">Дракон Пустоты уже был уничтожен, и единственное, что от него осталось, — это основной материал, кости Дракона Пустоты. Хан Сяо объединил новый чертеж более высокого класса, и был готов построить новый и более мощный боевой костюм, который будет соответствовать его классу.
</w:t>
      </w:r>
    </w:p>
    <w:p>
      <w:pPr/>
    </w:p>
    <w:p>
      <w:pPr>
        <w:jc w:val="left"/>
      </w:pPr>
      <w:r>
        <w:rPr>
          <w:rFonts w:ascii="Consolas" w:eastAsia="Consolas" w:hAnsi="Consolas" w:cs="Consolas"/>
          <w:b w:val="0"/>
          <w:sz w:val="28"/>
        </w:rPr>
        <w:t xml:space="preserve">В новом механическом костюме использовалось три основных материала: сплав Кайла, супер-нано полимерное волокно PR-909 и рафинированный металл Оверга. Все это были чрезвычайно дорогие материалы военного образца. Кроме того, те, кто контролировал эти материалы, являлись цивилизациями класса Звездного Скопления.
</w:t>
      </w:r>
    </w:p>
    <w:p>
      <w:pPr/>
    </w:p>
    <w:p>
      <w:pPr>
        <w:jc w:val="left"/>
      </w:pPr>
      <w:r>
        <w:rPr>
          <w:rFonts w:ascii="Consolas" w:eastAsia="Consolas" w:hAnsi="Consolas" w:cs="Consolas"/>
          <w:b w:val="0"/>
          <w:sz w:val="28"/>
        </w:rPr>
        <w:t xml:space="preserve">Эти три материала считались стратегическими военными ресурсами, используемыми для сделок между цивилизациями, и их вообще нельзя было найти на рынке. Как только что-то такое появлялось на черном рынке, его можно было купить анонимно в течение нескольких секунд. Всего лишь килограмм сплава Кайла будет стоить столько же, сколько и маленький космический корабль. Это был рынок со спросом, но без предложения. Даже если у кого-то были деньги, и он хотел совершить покупку, сделать это было невозможно.
</w:t>
      </w:r>
    </w:p>
    <w:p>
      <w:pPr/>
    </w:p>
    <w:p>
      <w:pPr>
        <w:jc w:val="left"/>
      </w:pPr>
      <w:r>
        <w:rPr>
          <w:rFonts w:ascii="Consolas" w:eastAsia="Consolas" w:hAnsi="Consolas" w:cs="Consolas"/>
          <w:b w:val="0"/>
          <w:sz w:val="28"/>
        </w:rPr>
        <w:t xml:space="preserve">Но, как правитель галактической цивилизации, Годора имела некоторые запасы, которые они купили у цивилизаций класса Звездного Скопления.
</w:t>
      </w:r>
    </w:p>
    <w:p>
      <w:pPr/>
    </w:p>
    <w:p>
      <w:pPr>
        <w:jc w:val="left"/>
      </w:pPr>
      <w:r>
        <w:rPr>
          <w:rFonts w:ascii="Consolas" w:eastAsia="Consolas" w:hAnsi="Consolas" w:cs="Consolas"/>
          <w:b w:val="0"/>
          <w:sz w:val="28"/>
        </w:rPr>
        <w:t xml:space="preserve">Когда он продавал Источник мутации, одним из условий было то, что Годора разрешит ему приобрести эти ограниченные материалы.
</w:t>
      </w:r>
    </w:p>
    <w:p>
      <w:pPr/>
    </w:p>
    <w:p>
      <w:pPr>
        <w:jc w:val="left"/>
      </w:pPr>
      <w:r>
        <w:rPr>
          <w:rFonts w:ascii="Consolas" w:eastAsia="Consolas" w:hAnsi="Consolas" w:cs="Consolas"/>
          <w:b w:val="0"/>
          <w:sz w:val="28"/>
        </w:rPr>
        <w:t xml:space="preserve">Но, хотя Годора и согласилась на его условия, они добавили еще одно из своих. Количество запрещенных материалов, которые он мог закупать ежегодно, было ограничено. Годора не позволит слишком большому количеству этих ограниченных материалов проникнуть во внешний мир.
</w:t>
      </w:r>
    </w:p>
    <w:p>
      <w:pPr/>
    </w:p>
    <w:p>
      <w:pPr>
        <w:jc w:val="left"/>
      </w:pPr>
      <w:r>
        <w:rPr>
          <w:rFonts w:ascii="Consolas" w:eastAsia="Consolas" w:hAnsi="Consolas" w:cs="Consolas"/>
          <w:b w:val="0"/>
          <w:sz w:val="28"/>
        </w:rPr>
        <w:t xml:space="preserve">Достав свой коммуникатор, Хан Сяо хотел связаться с Нагакином, чтобы купить материалы. Однако он и представить себе не мог, что Нагакин заговорит первым, когда раздастся звонок.
</w:t>
      </w:r>
    </w:p>
    <w:p>
      <w:pPr/>
    </w:p>
    <w:p>
      <w:pPr>
        <w:jc w:val="left"/>
      </w:pPr>
      <w:r>
        <w:rPr>
          <w:rFonts w:ascii="Consolas" w:eastAsia="Consolas" w:hAnsi="Consolas" w:cs="Consolas"/>
          <w:b w:val="0"/>
          <w:sz w:val="28"/>
        </w:rPr>
        <w:t xml:space="preserve">— Блэкстар, пора, — торжественно произнес Нагакин.
</w:t>
      </w:r>
    </w:p>
    <w:p>
      <w:pPr/>
    </w:p>
    <w:p>
      <w:pPr>
        <w:jc w:val="left"/>
      </w:pPr>
      <w:r>
        <w:rPr>
          <w:rFonts w:ascii="Consolas" w:eastAsia="Consolas" w:hAnsi="Consolas" w:cs="Consolas"/>
          <w:b w:val="0"/>
          <w:sz w:val="28"/>
        </w:rPr>
        <w:t xml:space="preserve">Когда Хан Сяо услышал это, он отложил вопрос о покупке материалов в сторону и сказал, прищурившись:
</w:t>
      </w:r>
    </w:p>
    <w:p>
      <w:pPr/>
    </w:p>
    <w:p>
      <w:pPr>
        <w:jc w:val="left"/>
      </w:pPr>
      <w:r>
        <w:rPr>
          <w:rFonts w:ascii="Consolas" w:eastAsia="Consolas" w:hAnsi="Consolas" w:cs="Consolas"/>
          <w:b w:val="0"/>
          <w:sz w:val="28"/>
        </w:rPr>
        <w:t xml:space="preserve">— Годора готова?
</w:t>
      </w:r>
    </w:p>
    <w:p>
      <w:pPr/>
    </w:p>
    <w:p>
      <w:pPr>
        <w:jc w:val="left"/>
      </w:pPr>
      <w:r>
        <w:rPr>
          <w:rFonts w:ascii="Consolas" w:eastAsia="Consolas" w:hAnsi="Consolas" w:cs="Consolas"/>
          <w:b w:val="0"/>
          <w:sz w:val="28"/>
        </w:rPr>
        <w:t xml:space="preserve">— Флот уже развернут, и все корабли-носители Темной Звезды находятся в пределах нашей досягаемости. Глава скоро прибудет, чтобы лично руководить атакой. Это секретная миссия, и ее кодовое название — операция "Ходеллас"!
</w:t>
      </w:r>
    </w:p>
    <w:p>
      <w:pPr/>
    </w:p>
    <w:p>
      <w:pPr>
        <w:jc w:val="left"/>
      </w:pPr>
      <w:r>
        <w:rPr>
          <w:rFonts w:ascii="Consolas" w:eastAsia="Consolas" w:hAnsi="Consolas" w:cs="Consolas"/>
          <w:b w:val="0"/>
          <w:sz w:val="28"/>
        </w:rPr>
        <w:t xml:space="preserve">Это кодовое название было прямым переводом с древнего языка Годоры, что означало "выкорчевывание врага" и "вырывание сорняков с корнем".
</w:t>
      </w:r>
    </w:p>
    <w:p>
      <w:pPr/>
    </w:p>
    <w:p>
      <w:pPr>
        <w:jc w:val="left"/>
      </w:pPr>
      <w:r>
        <w:rPr>
          <w:rFonts w:ascii="Consolas" w:eastAsia="Consolas" w:hAnsi="Consolas" w:cs="Consolas"/>
          <w:b w:val="0"/>
          <w:sz w:val="28"/>
        </w:rPr>
        <w:t xml:space="preserve">Лицо Хан Сяо было серьезным. С того самого дня, как он продал разведданные Годоре, он знал, что этот день настанет. Годора в настоящее время начинала свое возмездие против Темной Звезды, и все это было вызвано им.
</w:t>
      </w:r>
    </w:p>
    <w:p>
      <w:pPr/>
    </w:p>
    <w:p>
      <w:pPr>
        <w:jc w:val="left"/>
      </w:pPr>
      <w:r>
        <w:rPr>
          <w:rFonts w:ascii="Consolas" w:eastAsia="Consolas" w:hAnsi="Consolas" w:cs="Consolas"/>
          <w:b w:val="0"/>
          <w:sz w:val="28"/>
        </w:rPr>
        <w:t xml:space="preserve">Такого события в его прошлой жизни не было.
</w:t>
      </w:r>
    </w:p>
    <w:p>
      <w:pPr/>
    </w:p>
    <w:p>
      <w:pPr>
        <w:jc w:val="left"/>
      </w:pPr>
      <w:r>
        <w:rPr>
          <w:rFonts w:ascii="Consolas" w:eastAsia="Consolas" w:hAnsi="Consolas" w:cs="Consolas"/>
          <w:b w:val="0"/>
          <w:sz w:val="28"/>
        </w:rPr>
        <w:t xml:space="preserve">— Блэкстар, ты нам нужен, — сказал Нагакин.
</w:t>
      </w:r>
    </w:p>
    <w:p>
      <w:pPr/>
    </w:p>
    <w:p>
      <w:pPr>
        <w:jc w:val="left"/>
      </w:pPr>
      <w:r>
        <w:rPr>
          <w:rFonts w:ascii="Consolas" w:eastAsia="Consolas" w:hAnsi="Consolas" w:cs="Consolas"/>
          <w:b w:val="0"/>
          <w:sz w:val="28"/>
        </w:rPr>
        <w:t xml:space="preserve">Услышав это, Хан Сяо слегка разволновался и с дразнящей улыбкой произнес:
</w:t>
      </w:r>
    </w:p>
    <w:p>
      <w:pPr/>
    </w:p>
    <w:p>
      <w:pPr>
        <w:jc w:val="left"/>
      </w:pPr>
      <w:r>
        <w:rPr>
          <w:rFonts w:ascii="Consolas" w:eastAsia="Consolas" w:hAnsi="Consolas" w:cs="Consolas"/>
          <w:b w:val="0"/>
          <w:sz w:val="28"/>
        </w:rPr>
        <w:t xml:space="preserve">— Хе, вы должны знать, что предоставление разведданных и личное участие в битве — это две разные вещи. Вы официально меня нанимаете?
</w:t>
      </w:r>
    </w:p>
    <w:p>
      <w:pPr/>
    </w:p>
    <w:p>
      <w:pPr>
        <w:jc w:val="left"/>
      </w:pPr>
      <w:r>
        <w:rPr>
          <w:rFonts w:ascii="Consolas" w:eastAsia="Consolas" w:hAnsi="Consolas" w:cs="Consolas"/>
          <w:b w:val="0"/>
          <w:sz w:val="28"/>
        </w:rPr>
        <w:t xml:space="preserve">— Мы дадим тебе вознаграждение, которое оставит тебя довольным. Оно будет иметь тот же уровень, что и у крупных групп наемников, таких как армия Небесного Кольца.
</w:t>
      </w:r>
    </w:p>
    <w:p>
      <w:pPr/>
    </w:p>
    <w:p>
      <w:pPr>
        <w:jc w:val="left"/>
      </w:pPr>
      <w:r>
        <w:rPr>
          <w:rFonts w:ascii="Consolas" w:eastAsia="Consolas" w:hAnsi="Consolas" w:cs="Consolas"/>
          <w:b w:val="0"/>
          <w:sz w:val="28"/>
        </w:rPr>
        <w:t xml:space="preserve">Хан Сяо все равно собирался вступить в бой и лишь вскользь упомянул о вознаграждении. Однако он и представить себе не мог, что Годора согласится заплатить ему столько же, сколько и другим крупным наемникам.
</w:t>
      </w:r>
    </w:p>
    <w:p>
      <w:pPr/>
    </w:p>
    <w:p>
      <w:pPr>
        <w:jc w:val="left"/>
      </w:pPr>
      <w:r>
        <w:rPr>
          <w:rFonts w:ascii="Consolas" w:eastAsia="Consolas" w:hAnsi="Consolas" w:cs="Consolas"/>
          <w:b w:val="0"/>
          <w:sz w:val="28"/>
        </w:rPr>
        <w:t xml:space="preserve">Похоже, Годора хотела избавиться от Темной Звезды любой ценой.
</w:t>
      </w:r>
    </w:p>
    <w:p>
      <w:pPr/>
    </w:p>
    <w:p>
      <w:pPr>
        <w:jc w:val="left"/>
      </w:pPr>
      <w:r>
        <w:rPr>
          <w:rFonts w:ascii="Consolas" w:eastAsia="Consolas" w:hAnsi="Consolas" w:cs="Consolas"/>
          <w:b w:val="0"/>
          <w:sz w:val="28"/>
        </w:rPr>
        <w:t xml:space="preserve">После того, как Темная Звезда столько лет доставляла Годоре хлопоты, Годора уже была очень зла на эту организацию. Пока у них есть возможность выплеснуть свой гнев, их атака будет сродни лавине снежной горы.
</w:t>
      </w:r>
    </w:p>
    <w:p>
      <w:pPr/>
    </w:p>
    <w:p>
      <w:pPr>
        <w:jc w:val="left"/>
      </w:pPr>
      <w:r>
        <w:rPr>
          <w:rFonts w:ascii="Consolas" w:eastAsia="Consolas" w:hAnsi="Consolas" w:cs="Consolas"/>
          <w:b w:val="0"/>
          <w:sz w:val="28"/>
        </w:rPr>
        <w:t xml:space="preserve">Без их способности оставаться скрытыми, Темная Звезда должна будет страдать от гнева Годоры, нисколечко не будучи подготовленной.
</w:t>
      </w:r>
    </w:p>
    <w:p>
      <w:pPr/>
    </w:p>
    <w:p>
      <w:pPr>
        <w:jc w:val="left"/>
      </w:pPr>
      <w:r>
        <w:rPr>
          <w:rFonts w:ascii="Consolas" w:eastAsia="Consolas" w:hAnsi="Consolas" w:cs="Consolas"/>
          <w:b w:val="0"/>
          <w:sz w:val="28"/>
        </w:rPr>
        <w:t xml:space="preserve">Наконец настало время для обеих сторон покончить со своей многолетней ненавистью и враждой.
</w:t>
      </w:r>
    </w:p>
    <w:p>
      <w:pPr/>
    </w:p>
    <w:p>
      <w:pPr>
        <w:jc w:val="left"/>
      </w:pPr>
      <w:r>
        <w:rPr>
          <w:rFonts w:ascii="Consolas" w:eastAsia="Consolas" w:hAnsi="Consolas" w:cs="Consolas"/>
          <w:b w:val="0"/>
          <w:sz w:val="28"/>
        </w:rPr>
        <w:t xml:space="preserve">Это также была возможность для Хан Сяо завершить миссию [Союзник Годоры] и, возможно, важную часть миссии [Родословная].
</w:t>
      </w:r>
    </w:p>
    <w:p>
      <w:pPr/>
    </w:p>
    <w:p>
      <w:pPr>
        <w:jc w:val="left"/>
      </w:pPr>
      <w:r>
        <w:rPr>
          <w:rFonts w:ascii="Consolas" w:eastAsia="Consolas" w:hAnsi="Consolas" w:cs="Consolas"/>
          <w:b w:val="0"/>
          <w:sz w:val="28"/>
        </w:rPr>
        <w:t xml:space="preserve">Отключив коммуникатор, Хан Сяо погладил подбородок и подозвал Херлоуса.
</w:t>
      </w:r>
    </w:p>
    <w:p>
      <w:pPr/>
    </w:p>
    <w:p>
      <w:pPr>
        <w:jc w:val="left"/>
      </w:pPr>
      <w:r>
        <w:rPr>
          <w:rFonts w:ascii="Consolas" w:eastAsia="Consolas" w:hAnsi="Consolas" w:cs="Consolas"/>
          <w:b w:val="0"/>
          <w:sz w:val="28"/>
        </w:rPr>
        <w:t xml:space="preserve">— Старина, для нас появилась работенка. Собери всех наемников и приготовьтесь отправиться в путь.
</w:t>
      </w:r>
    </w:p>
    <w:p>
      <w:pPr/>
    </w:p>
    <w:p>
      <w:pPr>
        <w:jc w:val="left"/>
      </w:pPr>
      <w:r>
        <w:rPr>
          <w:rFonts w:ascii="Consolas" w:eastAsia="Consolas" w:hAnsi="Consolas" w:cs="Consolas"/>
          <w:b w:val="0"/>
          <w:sz w:val="28"/>
        </w:rPr>
        <w:t xml:space="preserve">— Включая нелюдей?
</w:t>
      </w:r>
    </w:p>
    <w:p>
      <w:pPr/>
    </w:p>
    <w:p>
      <w:pPr>
        <w:jc w:val="left"/>
      </w:pPr>
      <w:r>
        <w:rPr>
          <w:rFonts w:ascii="Consolas" w:eastAsia="Consolas" w:hAnsi="Consolas" w:cs="Consolas"/>
          <w:b w:val="0"/>
          <w:sz w:val="28"/>
        </w:rPr>
        <w:t xml:space="preserve">— Да, всех.
</w:t>
      </w:r>
    </w:p>
    <w:p>
      <w:pPr/>
    </w:p>
    <w:p>
      <w:pPr>
        <w:jc w:val="left"/>
      </w:pPr>
      <w:r>
        <w:rPr>
          <w:rFonts w:ascii="Consolas" w:eastAsia="Consolas" w:hAnsi="Consolas" w:cs="Consolas"/>
          <w:b w:val="0"/>
          <w:sz w:val="28"/>
        </w:rPr>
        <w:t xml:space="preserve">Хан Сяо изобразил улыбку.
</w:t>
      </w:r>
    </w:p>
    <w:p>
      <w:pPr/>
    </w:p>
    <w:p>
      <w:pPr>
        <w:jc w:val="left"/>
      </w:pPr>
      <w:r>
        <w:rPr>
          <w:rFonts w:ascii="Consolas" w:eastAsia="Consolas" w:hAnsi="Consolas" w:cs="Consolas"/>
          <w:b w:val="0"/>
          <w:sz w:val="28"/>
        </w:rPr>
        <w:t xml:space="preserve">Эта межгалактическая битва станет для него возможностью вывести игроков в галактику! Это было не так уж и плохо.
</w:t>
      </w:r>
    </w:p>
    <w:p>
      <w:pPr/>
    </w:p>
    <w:p>
      <w:pPr>
        <w:jc w:val="left"/>
      </w:pPr>
      <w:r>
        <w:rPr>
          <w:rFonts w:ascii="Consolas" w:eastAsia="Consolas" w:hAnsi="Consolas" w:cs="Consolas"/>
          <w:b w:val="0"/>
          <w:sz w:val="28"/>
        </w:rPr>
        <w:t xml:space="preserve">Пришло время галактике узреть силу армии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 Отбытие
</w:t>
      </w:r>
    </w:p>
    <w:p>
      <w:pPr/>
    </w:p>
    <w:p>
      <w:pPr>
        <w:jc w:val="left"/>
      </w:pPr>
      <w:r>
        <w:rPr>
          <w:rFonts w:ascii="Consolas" w:eastAsia="Consolas" w:hAnsi="Consolas" w:cs="Consolas"/>
          <w:b w:val="0"/>
          <w:sz w:val="28"/>
        </w:rPr>
        <w:t xml:space="preserve">Начали сгущаться сумерки.
</w:t>
      </w:r>
    </w:p>
    <w:p>
      <w:pPr/>
    </w:p>
    <w:p>
      <w:pPr>
        <w:jc w:val="left"/>
      </w:pPr>
      <w:r>
        <w:rPr>
          <w:rFonts w:ascii="Consolas" w:eastAsia="Consolas" w:hAnsi="Consolas" w:cs="Consolas"/>
          <w:b w:val="0"/>
          <w:sz w:val="28"/>
        </w:rPr>
        <w:t xml:space="preserve">Облака словно пылали, окрашивая восстанавливаемое Святилище в бледно-желтый цвет. Над базой тихо парил флот кораблей наемников, отчего те, кто находился на земле время от времени поднимали головы, чтобы взглянуть на них. В глазах этих людей появлялось чувство зависти и уважения.
</w:t>
      </w:r>
    </w:p>
    <w:p>
      <w:pPr/>
    </w:p>
    <w:p>
      <w:pPr>
        <w:jc w:val="left"/>
      </w:pPr>
      <w:r>
        <w:rPr>
          <w:rFonts w:ascii="Consolas" w:eastAsia="Consolas" w:hAnsi="Consolas" w:cs="Consolas"/>
          <w:b w:val="0"/>
          <w:sz w:val="28"/>
        </w:rPr>
        <w:t xml:space="preserve">События, произошедшие несколько месяцев назад, полностью перевернули мировоззрение людей планеты Аквамарин. Когда они вспоминали о тех днях, это было похоже на сон, в котором каждый просыпался на следующее утро, чувствуя себя ошеломленным. В таких случаях всегда требовалось какое-то время, чтобы прийти в себя.
</w:t>
      </w:r>
    </w:p>
    <w:p>
      <w:pPr/>
    </w:p>
    <w:p>
      <w:pPr>
        <w:jc w:val="left"/>
      </w:pPr>
      <w:r>
        <w:rPr>
          <w:rFonts w:ascii="Consolas" w:eastAsia="Consolas" w:hAnsi="Consolas" w:cs="Consolas"/>
          <w:b w:val="0"/>
          <w:sz w:val="28"/>
        </w:rPr>
        <w:t xml:space="preserve">Парящие космические корабли были похожи на знамя, постоянно напоминая им, что эта планета вступила в новую эру. Речь шла не о смене власти во время перехода от старой эры в новую эру, а скорее о совершенно новой эпохе в результате разрушения барьеров, что связало их с межзвездными регионами.
</w:t>
      </w:r>
    </w:p>
    <w:p>
      <w:pPr/>
    </w:p>
    <w:p>
      <w:pPr>
        <w:jc w:val="left"/>
      </w:pPr>
      <w:r>
        <w:rPr>
          <w:rFonts w:ascii="Consolas" w:eastAsia="Consolas" w:hAnsi="Consolas" w:cs="Consolas"/>
          <w:b w:val="0"/>
          <w:sz w:val="28"/>
        </w:rPr>
        <w:t xml:space="preserve">В глазах обитателей планеты Аквамарин последние несколько месяцев предвещали время беспрецедентных перемен, разрушающих все их старые модели и идеологии. Однако в глазах пришельцев из галактики это была всего лишь еще одна туземная планета, получившая крещение новым мировоззрением. Для наемников Блэкстар это была всего лишь очередная миссия.
</w:t>
      </w:r>
    </w:p>
    <w:p>
      <w:pPr/>
    </w:p>
    <w:p>
      <w:pPr>
        <w:jc w:val="left"/>
      </w:pPr>
      <w:r>
        <w:rPr>
          <w:rFonts w:ascii="Consolas" w:eastAsia="Consolas" w:hAnsi="Consolas" w:cs="Consolas"/>
          <w:b w:val="0"/>
          <w:sz w:val="28"/>
        </w:rPr>
        <w:t xml:space="preserve">В глазах игроков все происходящее на планете Аквамарин было просто очередным сюжетным событием.
</w:t>
      </w:r>
    </w:p>
    <w:p>
      <w:pPr/>
    </w:p>
    <w:p>
      <w:pPr>
        <w:jc w:val="left"/>
      </w:pPr>
      <w:r>
        <w:rPr>
          <w:rFonts w:ascii="Consolas" w:eastAsia="Consolas" w:hAnsi="Consolas" w:cs="Consolas"/>
          <w:b w:val="0"/>
          <w:sz w:val="28"/>
        </w:rPr>
        <w:t xml:space="preserve">Игроки были больше озабочены тем, когда они наконец ступят в космос.
</w:t>
      </w:r>
    </w:p>
    <w:p>
      <w:pPr/>
    </w:p>
    <w:p>
      <w:pPr>
        <w:jc w:val="left"/>
      </w:pPr>
      <w:r>
        <w:rPr>
          <w:rFonts w:ascii="Consolas" w:eastAsia="Consolas" w:hAnsi="Consolas" w:cs="Consolas"/>
          <w:b w:val="0"/>
          <w:sz w:val="28"/>
        </w:rPr>
        <w:t xml:space="preserve">Все указывало на то, что армия Блэкстара — это та фракция, которая поведет их в галактику. Кроме того, это была фракция, которая показала многообещающий рост и множество преимуществ. Сотни тысяч игроков уже присоединились к армии Блэкстара. Но игроки все еще проходили ежедневную оценку.
</w:t>
      </w:r>
    </w:p>
    <w:p>
      <w:pPr/>
    </w:p>
    <w:p>
      <w:pPr>
        <w:jc w:val="left"/>
      </w:pPr>
      <w:r>
        <w:rPr>
          <w:rFonts w:ascii="Consolas" w:eastAsia="Consolas" w:hAnsi="Consolas" w:cs="Consolas"/>
          <w:b w:val="0"/>
          <w:sz w:val="28"/>
        </w:rPr>
        <w:t xml:space="preserve">На площади базы, по призыву Херлоуса, игроки появлялись один за другим, в результате чего образовалась масса качающихся голов.
</w:t>
      </w:r>
    </w:p>
    <w:p>
      <w:pPr/>
    </w:p>
    <w:p>
      <w:pPr>
        <w:jc w:val="left"/>
      </w:pPr>
      <w:r>
        <w:rPr>
          <w:rFonts w:ascii="Consolas" w:eastAsia="Consolas" w:hAnsi="Consolas" w:cs="Consolas"/>
          <w:b w:val="0"/>
          <w:sz w:val="28"/>
        </w:rPr>
        <w:t xml:space="preserve">Когда Хан Сяо вернулся, он достал механический трон для своей речи. Он использовал его, чтобы продемонстрировать свою силу. Он парил посреди площади, чтобы все игроки могли его видеть.
</w:t>
      </w:r>
    </w:p>
    <w:p>
      <w:pPr/>
    </w:p>
    <w:p>
      <w:pPr>
        <w:jc w:val="left"/>
      </w:pPr>
      <w:r>
        <w:rPr>
          <w:rFonts w:ascii="Consolas" w:eastAsia="Consolas" w:hAnsi="Consolas" w:cs="Consolas"/>
          <w:b w:val="0"/>
          <w:sz w:val="28"/>
        </w:rPr>
        <w:t xml:space="preserve">Теперь, когда они уходили, чтобы улучшить свой образ в сознании игроков, он планировал произнести речь, объявляя о конце сюжетной линии на планете Аквамарин. В то же время он планировал произнести вступительную речь о новом этапе, чтобы повысить ожидания игроков. Ему казалось, что это сделает весь процесс более полным.
</w:t>
      </w:r>
    </w:p>
    <w:p>
      <w:pPr/>
    </w:p>
    <w:p>
      <w:pPr>
        <w:jc w:val="left"/>
      </w:pPr>
      <w:r>
        <w:rPr>
          <w:rFonts w:ascii="Consolas" w:eastAsia="Consolas" w:hAnsi="Consolas" w:cs="Consolas"/>
          <w:b w:val="0"/>
          <w:sz w:val="28"/>
        </w:rPr>
        <w:t xml:space="preserve">Немного подумав, Хан Сяо заговорил:
</w:t>
      </w:r>
    </w:p>
    <w:p>
      <w:pPr/>
    </w:p>
    <w:p>
      <w:pPr>
        <w:jc w:val="left"/>
      </w:pPr>
      <w:r>
        <w:rPr>
          <w:rFonts w:ascii="Consolas" w:eastAsia="Consolas" w:hAnsi="Consolas" w:cs="Consolas"/>
          <w:b w:val="0"/>
          <w:sz w:val="28"/>
        </w:rPr>
        <w:t xml:space="preserve">— Несколько месяцев назад я вернулся на планету Аквамарин, чтобы выполнить свое обещание и помочь планете преодолеть бедствие. Итак, я выполнил свое обещание; катастрофа разрешилась, и враг отступил. Сегодня я ухожу.
</w:t>
      </w:r>
    </w:p>
    <w:p>
      <w:pPr/>
    </w:p>
    <w:p>
      <w:pPr>
        <w:jc w:val="left"/>
      </w:pPr>
      <w:r>
        <w:rPr>
          <w:rFonts w:ascii="Consolas" w:eastAsia="Consolas" w:hAnsi="Consolas" w:cs="Consolas"/>
          <w:b w:val="0"/>
          <w:sz w:val="28"/>
        </w:rPr>
        <w:t xml:space="preserve">Теперь, когда Мутационная катастрофа была им улажена, и цивилизация планеты Аквамарин выжила, он спас сотни миллионов живых существ, обеспечив их безопасность.
</w:t>
      </w:r>
    </w:p>
    <w:p>
      <w:pPr/>
    </w:p>
    <w:p>
      <w:pPr>
        <w:jc w:val="left"/>
      </w:pPr>
      <w:r>
        <w:rPr>
          <w:rFonts w:ascii="Consolas" w:eastAsia="Consolas" w:hAnsi="Consolas" w:cs="Consolas"/>
          <w:b w:val="0"/>
          <w:sz w:val="28"/>
        </w:rPr>
        <w:t xml:space="preserve">По сравнению с его прошлым, этот результат был намного лучше.
</w:t>
      </w:r>
    </w:p>
    <w:p>
      <w:pPr/>
    </w:p>
    <w:p>
      <w:pPr>
        <w:jc w:val="left"/>
      </w:pPr>
      <w:r>
        <w:rPr>
          <w:rFonts w:ascii="Consolas" w:eastAsia="Consolas" w:hAnsi="Consolas" w:cs="Consolas"/>
          <w:b w:val="0"/>
          <w:sz w:val="28"/>
        </w:rPr>
        <w:t xml:space="preserve">Для него настало время продолжить свое путешествие по галактике, и игроки перед ним станут лучшими воинами, которые могли бы составить ему в этом компанию.
</w:t>
      </w:r>
    </w:p>
    <w:p>
      <w:pPr/>
    </w:p>
    <w:p>
      <w:pPr>
        <w:jc w:val="left"/>
      </w:pPr>
      <w:r>
        <w:rPr>
          <w:rFonts w:ascii="Consolas" w:eastAsia="Consolas" w:hAnsi="Consolas" w:cs="Consolas"/>
          <w:b w:val="0"/>
          <w:sz w:val="28"/>
        </w:rPr>
        <w:t xml:space="preserve">Оправдывая его ожидания, все игроки заволновались, их глаза горели.
</w:t>
      </w:r>
    </w:p>
    <w:p>
      <w:pPr/>
    </w:p>
    <w:p>
      <w:pPr>
        <w:jc w:val="left"/>
      </w:pPr>
      <w:r>
        <w:rPr>
          <w:rFonts w:ascii="Consolas" w:eastAsia="Consolas" w:hAnsi="Consolas" w:cs="Consolas"/>
          <w:b w:val="0"/>
          <w:sz w:val="28"/>
        </w:rPr>
        <w:t xml:space="preserve">«Наконец-то мы можем войти в межзвездный регион! Мы так долго ждали, что цветы уже начали увядать!»
</w:t>
      </w:r>
    </w:p>
    <w:p>
      <w:pPr/>
    </w:p>
    <w:p>
      <w:pPr>
        <w:jc w:val="left"/>
      </w:pPr>
      <w:r>
        <w:rPr>
          <w:rFonts w:ascii="Consolas" w:eastAsia="Consolas" w:hAnsi="Consolas" w:cs="Consolas"/>
          <w:b w:val="0"/>
          <w:sz w:val="28"/>
        </w:rPr>
        <w:t xml:space="preserve">Оглядев всех присутствующих, Хан Сяо продолжил:
</w:t>
      </w:r>
    </w:p>
    <w:p>
      <w:pPr/>
    </w:p>
    <w:p>
      <w:pPr>
        <w:jc w:val="left"/>
      </w:pPr>
      <w:r>
        <w:rPr>
          <w:rFonts w:ascii="Consolas" w:eastAsia="Consolas" w:hAnsi="Consolas" w:cs="Consolas"/>
          <w:b w:val="0"/>
          <w:sz w:val="28"/>
        </w:rPr>
        <w:t xml:space="preserve">— После моего ухода, Армия Блэкстара последует за мной. За последние несколько месяцев десятки тысяч из вас прошли квалификацию, став частью моей команды. Я присоединюсь к вам в грядущих битвах, и мы вырежем себе угол в галактике!
</w:t>
      </w:r>
    </w:p>
    <w:p>
      <w:pPr/>
    </w:p>
    <w:p>
      <w:pPr>
        <w:jc w:val="left"/>
      </w:pPr>
      <w:r>
        <w:rPr>
          <w:rFonts w:ascii="Consolas" w:eastAsia="Consolas" w:hAnsi="Consolas" w:cs="Consolas"/>
          <w:b w:val="0"/>
          <w:sz w:val="28"/>
        </w:rPr>
        <w:t xml:space="preserve">— Что касается тех, кто еще не присоединился, то я уже создал базу на планете Аквамарин. Если хотите, вы можете подать заявку на вступление в любое время, когда пожелаете, и независимо от вашей личности, пока вы можете пройти тест, армия Блэкстара будет приветствовать сильных. Там наготове будут находиться космические корабли, чтобы встретить новых рекрутов в любое время. Они доставят вас на нашу базу в галактике, что сделает вас официальным членом.
</w:t>
      </w:r>
    </w:p>
    <w:p>
      <w:pPr/>
    </w:p>
    <w:p>
      <w:pPr>
        <w:jc w:val="left"/>
      </w:pPr>
      <w:r>
        <w:rPr>
          <w:rFonts w:ascii="Consolas" w:eastAsia="Consolas" w:hAnsi="Consolas" w:cs="Consolas"/>
          <w:b w:val="0"/>
          <w:sz w:val="28"/>
        </w:rPr>
        <w:t xml:space="preserve">Целью его вербовки были не только игроки. Даже обычные гражданские лица с планеты Аквамарин могли участвовать в этом процессе. В конце концов, всегда найдутся люди, стремящиеся к более высокой ступени.
</w:t>
      </w:r>
    </w:p>
    <w:p>
      <w:pPr/>
    </w:p>
    <w:p>
      <w:pPr>
        <w:jc w:val="left"/>
      </w:pPr>
      <w:r>
        <w:rPr>
          <w:rFonts w:ascii="Consolas" w:eastAsia="Consolas" w:hAnsi="Consolas" w:cs="Consolas"/>
          <w:b w:val="0"/>
          <w:sz w:val="28"/>
        </w:rPr>
        <w:t xml:space="preserve">Сотни тысяч игроков во фракции выразили свою радость. Действительно, только присоединившись к армии Блэкстара, они смогут войти в галактику. Отбор был сделан только для того, чтобы отобрать первую партию межзвездных исследователей. Это было самое большое преимущество его фракции, а именно то, что они станут первопроходцами!
</w:t>
      </w:r>
    </w:p>
    <w:p>
      <w:pPr/>
    </w:p>
    <w:p>
      <w:pPr>
        <w:jc w:val="left"/>
      </w:pPr>
      <w:r>
        <w:rPr>
          <w:rFonts w:ascii="Consolas" w:eastAsia="Consolas" w:hAnsi="Consolas" w:cs="Consolas"/>
          <w:b w:val="0"/>
          <w:sz w:val="28"/>
        </w:rPr>
        <w:t xml:space="preserve">Остальные игроки были немного подавлены, но не было никакого способа обойти это условие. Кто сказал, что они недостаточно способны победить в отборе? Но им не нужно было чувствовать себя слишком неуютно. Хотя они не получили шанса стать первой партией, отправившейся в межзвездные регионы, Блэкстар оставил позади канал для дальнейшего приема. Если они будут постоянно проходить оценку, у них будет шанс войти во вторую или в третью партию.
</w:t>
      </w:r>
    </w:p>
    <w:p>
      <w:pPr/>
    </w:p>
    <w:p>
      <w:pPr>
        <w:jc w:val="left"/>
      </w:pPr>
      <w:r>
        <w:rPr>
          <w:rFonts w:ascii="Consolas" w:eastAsia="Consolas" w:hAnsi="Consolas" w:cs="Consolas"/>
          <w:b w:val="0"/>
          <w:sz w:val="28"/>
        </w:rPr>
        <w:t xml:space="preserve">Кроме того, планета Аквамарин теперь требовала большого количества рабочей силы для восстановления после катастрофы, и оставшиеся понимали, что они получат большую прибыль.
</w:t>
      </w:r>
    </w:p>
    <w:p>
      <w:pPr/>
    </w:p>
    <w:p>
      <w:pPr>
        <w:jc w:val="left"/>
      </w:pPr>
      <w:r>
        <w:rPr>
          <w:rFonts w:ascii="Consolas" w:eastAsia="Consolas" w:hAnsi="Consolas" w:cs="Consolas"/>
          <w:b w:val="0"/>
          <w:sz w:val="28"/>
        </w:rPr>
        <w:t xml:space="preserve">В настоящее время присоединение к Блэкстару было бы самым экономичным способом путешествия в межзвездные регионы.
</w:t>
      </w:r>
    </w:p>
    <w:p>
      <w:pPr/>
    </w:p>
    <w:p>
      <w:pPr>
        <w:jc w:val="left"/>
      </w:pPr>
      <w:r>
        <w:rPr>
          <w:rFonts w:ascii="Consolas" w:eastAsia="Consolas" w:hAnsi="Consolas" w:cs="Consolas"/>
          <w:b w:val="0"/>
          <w:sz w:val="28"/>
        </w:rPr>
        <w:t xml:space="preserve">Кроме того, перед глазами большинства игроков было много намеков, демонстрирующих, что присоединение к Блэкстару было сродни следованию за потенциальной главной сюжетной линией!
</w:t>
      </w:r>
    </w:p>
    <w:p>
      <w:pPr/>
    </w:p>
    <w:p>
      <w:pPr>
        <w:jc w:val="left"/>
      </w:pPr>
      <w:r>
        <w:rPr>
          <w:rFonts w:ascii="Consolas" w:eastAsia="Consolas" w:hAnsi="Consolas" w:cs="Consolas"/>
          <w:b w:val="0"/>
          <w:sz w:val="28"/>
        </w:rPr>
        <w:t xml:space="preserve">Другими словами, для них это было предварительное требование, чтобы открыть сюжетную линию межзвездных исследований!
</w:t>
      </w:r>
    </w:p>
    <w:p>
      <w:pPr/>
    </w:p>
    <w:p>
      <w:pPr>
        <w:jc w:val="left"/>
      </w:pPr>
      <w:r>
        <w:rPr>
          <w:rFonts w:ascii="Consolas" w:eastAsia="Consolas" w:hAnsi="Consolas" w:cs="Consolas"/>
          <w:b w:val="0"/>
          <w:sz w:val="28"/>
        </w:rPr>
        <w:t xml:space="preserve">В этот момент слова Хан Сяо приняли неожиданный оборот.
</w:t>
      </w:r>
    </w:p>
    <w:p>
      <w:pPr/>
    </w:p>
    <w:p>
      <w:pPr>
        <w:jc w:val="left"/>
      </w:pPr>
      <w:r>
        <w:rPr>
          <w:rFonts w:ascii="Consolas" w:eastAsia="Consolas" w:hAnsi="Consolas" w:cs="Consolas"/>
          <w:b w:val="0"/>
          <w:sz w:val="28"/>
        </w:rPr>
        <w:t xml:space="preserve">— Численность армии Блэкстара увеличилась во много раз. Мы получили наше первое крупномасштабное задание, которое требует от нас участвовать в войне. Это будет первая битва после расширения нашей армии, позволяющая Вселенной узреть нашу силу.
</w:t>
      </w:r>
    </w:p>
    <w:p>
      <w:pPr/>
    </w:p>
    <w:p>
      <w:pPr>
        <w:jc w:val="left"/>
      </w:pPr>
      <w:r>
        <w:rPr>
          <w:rFonts w:ascii="Consolas" w:eastAsia="Consolas" w:hAnsi="Consolas" w:cs="Consolas"/>
          <w:b w:val="0"/>
          <w:sz w:val="28"/>
        </w:rPr>
        <w:t xml:space="preserve">Пока он говорил, он отправил миссию фракции игрокам через интерфейс. Десятки тысяч игроков получили уведомление одновременно.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Армия Блэкстара: первая битва — запущена!
</w:t>
      </w:r>
    </w:p>
    <w:p>
      <w:pPr/>
    </w:p>
    <w:p>
      <w:pPr>
        <w:jc w:val="left"/>
      </w:pPr>
      <w:r>
        <w:rPr>
          <w:rFonts w:ascii="Consolas" w:eastAsia="Consolas" w:hAnsi="Consolas" w:cs="Consolas"/>
          <w:b w:val="0"/>
          <w:sz w:val="28"/>
        </w:rPr>
        <w:t xml:space="preserve">Описание: Это первая крупномасштабная миссия армии Блэкстара. В межзвездном регионе назревает война и Армии нужна ваша помощь.
</w:t>
      </w:r>
    </w:p>
    <w:p>
      <w:pPr/>
    </w:p>
    <w:p>
      <w:pPr>
        <w:jc w:val="left"/>
      </w:pPr>
      <w:r>
        <w:rPr>
          <w:rFonts w:ascii="Consolas" w:eastAsia="Consolas" w:hAnsi="Consolas" w:cs="Consolas"/>
          <w:b w:val="0"/>
          <w:sz w:val="28"/>
        </w:rPr>
        <w:t xml:space="preserve">Требования: сразиться в предстоящей битве.
</w:t>
      </w:r>
    </w:p>
    <w:p>
      <w:pPr/>
    </w:p>
    <w:p>
      <w:pPr>
        <w:jc w:val="left"/>
      </w:pPr>
      <w:r>
        <w:rPr>
          <w:rFonts w:ascii="Consolas" w:eastAsia="Consolas" w:hAnsi="Consolas" w:cs="Consolas"/>
          <w:b w:val="0"/>
          <w:sz w:val="28"/>
        </w:rPr>
        <w:t xml:space="preserve">Награда: 500 очков репутации фракции Армия Блэкстара.
</w:t>
      </w:r>
    </w:p>
    <w:p>
      <w:pPr/>
    </w:p>
    <w:p>
      <w:pPr>
        <w:jc w:val="left"/>
      </w:pPr>
      <w:r>
        <w:rPr>
          <w:rFonts w:ascii="Consolas" w:eastAsia="Consolas" w:hAnsi="Consolas" w:cs="Consolas"/>
          <w:b w:val="0"/>
          <w:sz w:val="28"/>
        </w:rPr>
        <w:t xml:space="preserve">Награды, которые он мог раздавать, были ограничены, поэтому Хан Сяо решил выдать только награду, связанную с благосклонностью. Однако это была только первая миссия, и когда он встретится с войсками Годоры, то, естественно, получит официальную военную миссию.
</w:t>
      </w:r>
    </w:p>
    <w:p>
      <w:pPr/>
    </w:p>
    <w:p>
      <w:pPr>
        <w:jc w:val="left"/>
      </w:pPr>
      <w:r>
        <w:rPr>
          <w:rFonts w:ascii="Consolas" w:eastAsia="Consolas" w:hAnsi="Consolas" w:cs="Consolas"/>
          <w:b w:val="0"/>
          <w:sz w:val="28"/>
        </w:rPr>
        <w:t xml:space="preserve">В то время игроки также запустят через него суб-миссии, получая опыт и денежное вознаграждение. Это было бы истинной существенной выгодой.
</w:t>
      </w:r>
    </w:p>
    <w:p>
      <w:pPr/>
    </w:p>
    <w:p>
      <w:pPr>
        <w:jc w:val="left"/>
      </w:pPr>
      <w:r>
        <w:rPr>
          <w:rFonts w:ascii="Consolas" w:eastAsia="Consolas" w:hAnsi="Consolas" w:cs="Consolas"/>
          <w:b w:val="0"/>
          <w:sz w:val="28"/>
        </w:rPr>
        <w:t xml:space="preserve">Первоначальным намерением Хан Сяо было принять модель полка наемников. Поскольку его собственной квоты вознаграждения было недостаточно, он брал задания у работодателя, чтобы снабжать свою фракцию ресурсами. По сути, он был сродни посреднику по кадрам или даже сутенеру.
</w:t>
      </w:r>
    </w:p>
    <w:p>
      <w:pPr/>
    </w:p>
    <w:p>
      <w:pPr>
        <w:jc w:val="left"/>
      </w:pPr>
      <w:r>
        <w:rPr>
          <w:rFonts w:ascii="Consolas" w:eastAsia="Consolas" w:hAnsi="Consolas" w:cs="Consolas"/>
          <w:b w:val="0"/>
          <w:sz w:val="28"/>
        </w:rPr>
        <w:t xml:space="preserve">Только первая партия игроков успеет к началу войны.
</w:t>
      </w:r>
    </w:p>
    <w:p>
      <w:pPr/>
    </w:p>
    <w:p>
      <w:pPr>
        <w:jc w:val="left"/>
      </w:pPr>
      <w:r>
        <w:rPr>
          <w:rFonts w:ascii="Consolas" w:eastAsia="Consolas" w:hAnsi="Consolas" w:cs="Consolas"/>
          <w:b w:val="0"/>
          <w:sz w:val="28"/>
        </w:rPr>
        <w:t xml:space="preserve">— Как только мы войдем в межзвездный регион, начнется сражение. Это будет очень весело!
</w:t>
      </w:r>
    </w:p>
    <w:p>
      <w:pPr/>
    </w:p>
    <w:p>
      <w:pPr>
        <w:jc w:val="left"/>
      </w:pPr>
      <w:r>
        <w:rPr>
          <w:rFonts w:ascii="Consolas" w:eastAsia="Consolas" w:hAnsi="Consolas" w:cs="Consolas"/>
          <w:b w:val="0"/>
          <w:sz w:val="28"/>
        </w:rPr>
        <w:t xml:space="preserve">— Какое уникальное совпадение.
</w:t>
      </w:r>
    </w:p>
    <w:p>
      <w:pPr/>
    </w:p>
    <w:p>
      <w:pPr>
        <w:jc w:val="left"/>
      </w:pPr>
      <w:r>
        <w:rPr>
          <w:rFonts w:ascii="Consolas" w:eastAsia="Consolas" w:hAnsi="Consolas" w:cs="Consolas"/>
          <w:b w:val="0"/>
          <w:sz w:val="28"/>
        </w:rPr>
        <w:t xml:space="preserve">Толпа не могла сдержать волнения, горячо обсуждая происходящее.
</w:t>
      </w:r>
    </w:p>
    <w:p>
      <w:pPr/>
    </w:p>
    <w:p>
      <w:pPr>
        <w:jc w:val="left"/>
      </w:pPr>
      <w:r>
        <w:rPr>
          <w:rFonts w:ascii="Consolas" w:eastAsia="Consolas" w:hAnsi="Consolas" w:cs="Consolas"/>
          <w:b w:val="0"/>
          <w:sz w:val="28"/>
        </w:rPr>
        <w:t xml:space="preserve">Хан Сяо наконец осмотрел всю местность.
</w:t>
      </w:r>
    </w:p>
    <w:p>
      <w:pPr/>
    </w:p>
    <w:p>
      <w:pPr>
        <w:jc w:val="left"/>
      </w:pPr>
      <w:r>
        <w:rPr>
          <w:rFonts w:ascii="Consolas" w:eastAsia="Consolas" w:hAnsi="Consolas" w:cs="Consolas"/>
          <w:b w:val="0"/>
          <w:sz w:val="28"/>
        </w:rPr>
        <w:t xml:space="preserve">Беннет, стоя рядом с ним, выразил свою благодарность Хан Сяо. Он решил остаться здесь, чтобы продолжать управлять Святилищем.
</w:t>
      </w:r>
    </w:p>
    <w:p>
      <w:pPr/>
    </w:p>
    <w:p>
      <w:pPr>
        <w:jc w:val="left"/>
      </w:pPr>
      <w:r>
        <w:rPr>
          <w:rFonts w:ascii="Consolas" w:eastAsia="Consolas" w:hAnsi="Consolas" w:cs="Consolas"/>
          <w:b w:val="0"/>
          <w:sz w:val="28"/>
        </w:rPr>
        <w:t xml:space="preserve">Что же касается Хилы и Авроры, то они уже решили покинуть планету Аквамарин. После этого Хан Сяо отправит их на Остров Парящего Дракона для дальнейшего обучения. Так что они улетят вместе. У двух сестер не было никакого багажа, кроме того, что было на них самих.
</w:t>
      </w:r>
    </w:p>
    <w:p>
      <w:pPr/>
    </w:p>
    <w:p>
      <w:pPr>
        <w:jc w:val="left"/>
      </w:pPr>
      <w:r>
        <w:rPr>
          <w:rFonts w:ascii="Consolas" w:eastAsia="Consolas" w:hAnsi="Consolas" w:cs="Consolas"/>
          <w:b w:val="0"/>
          <w:sz w:val="28"/>
        </w:rPr>
        <w:t xml:space="preserve">Изумрудная Трава тоже решила присоединиться к Блэкстару, чтобы увидеть галактику. Но она отличалась. Она взяла с собой сотни коробок с лекарственными ингредиентами, а группа заключенных с острова Колокол Смерти, закончивших обучение, помогала ей нести их. Они были почти полностью скрыты коробками.
</w:t>
      </w:r>
    </w:p>
    <w:p>
      <w:pPr/>
    </w:p>
    <w:p>
      <w:pPr>
        <w:jc w:val="left"/>
      </w:pPr>
      <w:r>
        <w:rPr>
          <w:rFonts w:ascii="Consolas" w:eastAsia="Consolas" w:hAnsi="Consolas" w:cs="Consolas"/>
          <w:b w:val="0"/>
          <w:sz w:val="28"/>
        </w:rPr>
        <w:t xml:space="preserve">Хан Сяо помолчал немного, прежде чем произнести вслух:
</w:t>
      </w:r>
    </w:p>
    <w:p>
      <w:pPr/>
    </w:p>
    <w:p>
      <w:pPr>
        <w:jc w:val="left"/>
      </w:pPr>
      <w:r>
        <w:rPr>
          <w:rFonts w:ascii="Consolas" w:eastAsia="Consolas" w:hAnsi="Consolas" w:cs="Consolas"/>
          <w:b w:val="0"/>
          <w:sz w:val="28"/>
        </w:rPr>
        <w:t xml:space="preserve">— А теперь давайте отправляться!
</w:t>
      </w:r>
    </w:p>
    <w:p>
      <w:pPr/>
    </w:p>
    <w:p>
      <w:pPr>
        <w:jc w:val="left"/>
      </w:pPr>
      <w:r>
        <w:rPr>
          <w:rFonts w:ascii="Consolas" w:eastAsia="Consolas" w:hAnsi="Consolas" w:cs="Consolas"/>
          <w:b w:val="0"/>
          <w:sz w:val="28"/>
        </w:rPr>
        <w:t xml:space="preserve">Зависшие наверху космические корабли медленно опускались, разворачивая трап.
</w:t>
      </w:r>
    </w:p>
    <w:p>
      <w:pPr/>
    </w:p>
    <w:p>
      <w:pPr>
        <w:jc w:val="left"/>
      </w:pPr>
      <w:r>
        <w:rPr>
          <w:rFonts w:ascii="Consolas" w:eastAsia="Consolas" w:hAnsi="Consolas" w:cs="Consolas"/>
          <w:b w:val="0"/>
          <w:sz w:val="28"/>
        </w:rPr>
        <w:t xml:space="preserve">Десятки тысяч наемников-игроков ступили на космические корабли с кипящей кровью.
</w:t>
      </w:r>
    </w:p>
    <w:p>
      <w:pPr/>
    </w:p>
    <w:p>
      <w:pPr>
        <w:jc w:val="left"/>
      </w:pPr>
      <w:r>
        <w:rPr>
          <w:rFonts w:ascii="Consolas" w:eastAsia="Consolas" w:hAnsi="Consolas" w:cs="Consolas"/>
          <w:b w:val="0"/>
          <w:sz w:val="28"/>
        </w:rPr>
        <w:t xml:space="preserve">Почти все клубы и профессиональные игроки были в первой партии уходящих игроков. Они втайне радовались.
</w:t>
      </w:r>
    </w:p>
    <w:p>
      <w:pPr/>
    </w:p>
    <w:p>
      <w:pPr>
        <w:jc w:val="left"/>
      </w:pPr>
      <w:r>
        <w:rPr>
          <w:rFonts w:ascii="Consolas" w:eastAsia="Consolas" w:hAnsi="Consolas" w:cs="Consolas"/>
          <w:b w:val="0"/>
          <w:sz w:val="28"/>
        </w:rPr>
        <w:t xml:space="preserve">«В то время как вы, ребята, все еще строите здесь песчаные замки, на планете, мы отправляемся исследовать космос!»
</w:t>
      </w:r>
    </w:p>
    <w:p>
      <w:pPr/>
    </w:p>
    <w:p>
      <w:pPr>
        <w:jc w:val="left"/>
      </w:pPr>
      <w:r>
        <w:rPr>
          <w:rFonts w:ascii="Consolas" w:eastAsia="Consolas" w:hAnsi="Consolas" w:cs="Consolas"/>
          <w:b w:val="0"/>
          <w:sz w:val="28"/>
        </w:rPr>
        <w:t xml:space="preserve">Офицеры также поднялись на борт стелса Черный Свет, причем Хан Сяо был последним.
</w:t>
      </w:r>
    </w:p>
    <w:p>
      <w:pPr/>
    </w:p>
    <w:p>
      <w:pPr>
        <w:jc w:val="left"/>
      </w:pPr>
      <w:r>
        <w:rPr>
          <w:rFonts w:ascii="Consolas" w:eastAsia="Consolas" w:hAnsi="Consolas" w:cs="Consolas"/>
          <w:b w:val="0"/>
          <w:sz w:val="28"/>
        </w:rPr>
        <w:t xml:space="preserve">После того, как люки закрылись, с Черным Светом во главе, около двадцати кораблей наемников забрали десятки тысяч игроков, исчезая в космосе. Последние лучи солнца растаяли вместе с космическими кораблями, возвещая о конце сумерек и наступлении ночи.
</w:t>
      </w:r>
    </w:p>
    <w:p>
      <w:pPr/>
    </w:p>
    <w:p>
      <w:pPr>
        <w:jc w:val="left"/>
      </w:pPr>
      <w:r>
        <w:rPr>
          <w:rFonts w:ascii="Consolas" w:eastAsia="Consolas" w:hAnsi="Consolas" w:cs="Consolas"/>
          <w:b w:val="0"/>
          <w:sz w:val="28"/>
        </w:rPr>
        <w:t xml:space="preserve">Люди на планете подняли головы, глядя на флот, пока тот не скрылся из виду.
</w:t>
      </w:r>
    </w:p>
    <w:p>
      <w:pPr/>
    </w:p>
    <w:p>
      <w:pPr>
        <w:jc w:val="left"/>
      </w:pPr>
      <w:r>
        <w:rPr>
          <w:rFonts w:ascii="Consolas" w:eastAsia="Consolas" w:hAnsi="Consolas" w:cs="Consolas"/>
          <w:b w:val="0"/>
          <w:sz w:val="28"/>
        </w:rPr>
        <w:t xml:space="preserve">«Блэкстар…»
</w:t>
      </w:r>
    </w:p>
    <w:p>
      <w:pPr/>
    </w:p>
    <w:p>
      <w:pPr>
        <w:jc w:val="left"/>
      </w:pPr>
      <w:r>
        <w:rPr>
          <w:rFonts w:ascii="Consolas" w:eastAsia="Consolas" w:hAnsi="Consolas" w:cs="Consolas"/>
          <w:b w:val="0"/>
          <w:sz w:val="28"/>
        </w:rPr>
        <w:t xml:space="preserve">Эмоции бесчисленного множества людей неистово бурлили.
</w:t>
      </w:r>
    </w:p>
    <w:p>
      <w:pPr/>
    </w:p>
    <w:p>
      <w:pPr>
        <w:jc w:val="left"/>
      </w:pPr>
      <w:r>
        <w:rPr>
          <w:rFonts w:ascii="Consolas" w:eastAsia="Consolas" w:hAnsi="Consolas" w:cs="Consolas"/>
          <w:b w:val="0"/>
          <w:sz w:val="28"/>
        </w:rPr>
        <w:t xml:space="preserve">Они словно стали свидетелями легендарного отбытия.
</w:t>
      </w:r>
    </w:p>
    <w:p>
      <w:pPr/>
    </w:p>
    <w:p>
      <w:pPr>
        <w:jc w:val="left"/>
      </w:pPr>
      <w:r>
        <w:rPr>
          <w:rFonts w:ascii="Consolas" w:eastAsia="Consolas" w:hAnsi="Consolas" w:cs="Consolas"/>
          <w:b w:val="0"/>
          <w:sz w:val="28"/>
        </w:rPr>
        <w:t xml:space="preserve">Космический корабль Нагакина уже давно ждал за пределами атмосферы. Они возьмут Группу Наемников Блэкстар, чтобы присоединиться к другим группам наемников, что потребует нескольких дней.
</w:t>
      </w:r>
    </w:p>
    <w:p>
      <w:pPr/>
    </w:p>
    <w:p>
      <w:pPr>
        <w:jc w:val="left"/>
      </w:pPr>
      <w:r>
        <w:rPr>
          <w:rFonts w:ascii="Consolas" w:eastAsia="Consolas" w:hAnsi="Consolas" w:cs="Consolas"/>
          <w:b w:val="0"/>
          <w:sz w:val="28"/>
        </w:rPr>
        <w:t xml:space="preserve">Это первый раз, когда большинство игроков выходили в космос, и они были чрезвычайно взволнованы. С помощью галактических коммуникаторов они получили больше информации о строении галактики. Поскольку космический корабль был оснащен достаточным количеством оборудования, игроки могли ознакомиться со всем, повторяя действия, которые Бешеный Меч и другие делали в прошлом.
</w:t>
      </w:r>
    </w:p>
    <w:p>
      <w:pPr/>
    </w:p>
    <w:p>
      <w:pPr>
        <w:jc w:val="left"/>
      </w:pPr>
      <w:r>
        <w:rPr>
          <w:rFonts w:ascii="Consolas" w:eastAsia="Consolas" w:hAnsi="Consolas" w:cs="Consolas"/>
          <w:b w:val="0"/>
          <w:sz w:val="28"/>
        </w:rPr>
        <w:t xml:space="preserve">Однако на форумах это событие было сенсационным. Первая партия игроков, достигшая межзвездных регионов, подняла огромный шум, и многие иностранные игроки с любопытством и завистью просматривали новости.
</w:t>
      </w:r>
    </w:p>
    <w:p>
      <w:pPr/>
    </w:p>
    <w:p>
      <w:pPr>
        <w:jc w:val="left"/>
      </w:pPr>
      <w:r>
        <w:rPr>
          <w:rFonts w:ascii="Consolas" w:eastAsia="Consolas" w:hAnsi="Consolas" w:cs="Consolas"/>
          <w:b w:val="0"/>
          <w:sz w:val="28"/>
        </w:rPr>
        <w:t xml:space="preserve">Эта группа игроков была ключевой частью планов Хан Сяо. Приведя игроков в галактику заранее, он позволит им быстро развить их собственные силы, еще больше обогащая его карманы. Военная миссия Годоры была возможностью позволить игрокам понять индустрию наемников и силы, которые оккупировали галактику. В то же время способности армии Блэкстара позволят им освежить впечатление о нем, улучшив его репутацию.
</w:t>
      </w:r>
    </w:p>
    <w:p>
      <w:pPr/>
    </w:p>
    <w:p>
      <w:pPr>
        <w:jc w:val="left"/>
      </w:pPr>
      <w:r>
        <w:rPr>
          <w:rFonts w:ascii="Consolas" w:eastAsia="Consolas" w:hAnsi="Consolas" w:cs="Consolas"/>
          <w:b w:val="0"/>
          <w:sz w:val="28"/>
        </w:rPr>
        <w:t xml:space="preserve">Армия Блэкстара больше не была мелкой группой наемников прошлого, а повысилась в звании до крупного легиона. Пока их репутация будет распространяться, миссии будут поступать непрерывно.
</w:t>
      </w:r>
    </w:p>
    <w:p>
      <w:pPr/>
    </w:p>
    <w:p>
      <w:pPr>
        <w:jc w:val="left"/>
      </w:pPr>
      <w:r>
        <w:rPr>
          <w:rFonts w:ascii="Consolas" w:eastAsia="Consolas" w:hAnsi="Consolas" w:cs="Consolas"/>
          <w:b w:val="0"/>
          <w:sz w:val="28"/>
        </w:rPr>
        <w:t xml:space="preserve">Эта первая битва была хороша, чтобы позволить игрокам ознакомиться с игровым стилем межзвездных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и космические корабли армии Блэкстара, а также Нагакин прибыли на место встречи. Объединенный флот группы наемников наблюдал, как они медленно двигались по Вселенной.
</w:t>
      </w:r>
    </w:p>
    <w:p>
      <w:pPr/>
    </w:p>
    <w:p>
      <w:pPr>
        <w:jc w:val="left"/>
      </w:pPr>
      <w:r>
        <w:rPr>
          <w:rFonts w:ascii="Consolas" w:eastAsia="Consolas" w:hAnsi="Consolas" w:cs="Consolas"/>
          <w:b w:val="0"/>
          <w:sz w:val="28"/>
        </w:rPr>
        <w:t xml:space="preserve">Космический корабль Хан Сяо был принят, и он немедленно получил запрос на связь. Запрашивающим связь был командующий армией Небесного Кольца Гурея. Они уже много раз сотрудничали друг с другом, и их отношения были не так уж плохи.
</w:t>
      </w:r>
    </w:p>
    <w:p>
      <w:pPr/>
    </w:p>
    <w:p>
      <w:pPr>
        <w:jc w:val="left"/>
      </w:pPr>
      <w:r>
        <w:rPr>
          <w:rFonts w:ascii="Consolas" w:eastAsia="Consolas" w:hAnsi="Consolas" w:cs="Consolas"/>
          <w:b w:val="0"/>
          <w:sz w:val="28"/>
        </w:rPr>
        <w:t xml:space="preserve">— Блэкстар, ты тоже прибыл? — удивленно спросил Гурея с бородой, похожей на стальную щетину.
</w:t>
      </w:r>
    </w:p>
    <w:p>
      <w:pPr/>
    </w:p>
    <w:p>
      <w:pPr>
        <w:jc w:val="left"/>
      </w:pPr>
      <w:r>
        <w:rPr>
          <w:rFonts w:ascii="Consolas" w:eastAsia="Consolas" w:hAnsi="Consolas" w:cs="Consolas"/>
          <w:b w:val="0"/>
          <w:sz w:val="28"/>
        </w:rPr>
        <w:t xml:space="preserve">— Годора также наняла меня для участия в войне, — Хан Сяо рассмеялся.
</w:t>
      </w:r>
    </w:p>
    <w:p>
      <w:pPr/>
    </w:p>
    <w:p>
      <w:pPr>
        <w:jc w:val="left"/>
      </w:pPr>
      <w:r>
        <w:rPr>
          <w:rFonts w:ascii="Consolas" w:eastAsia="Consolas" w:hAnsi="Consolas" w:cs="Consolas"/>
          <w:b w:val="0"/>
          <w:sz w:val="28"/>
        </w:rPr>
        <w:t xml:space="preserve">— Ха-ха, а я думал, что ты всего лишь посредник. Подумать только, что ты прибыл сюда лично. Похоже, мы снова будем сражаться бок о бок.
</w:t>
      </w:r>
    </w:p>
    <w:p>
      <w:pPr/>
    </w:p>
    <w:p>
      <w:pPr>
        <w:jc w:val="left"/>
      </w:pPr>
      <w:r>
        <w:rPr>
          <w:rFonts w:ascii="Consolas" w:eastAsia="Consolas" w:hAnsi="Consolas" w:cs="Consolas"/>
          <w:b w:val="0"/>
          <w:sz w:val="28"/>
        </w:rPr>
        <w:t xml:space="preserve">Гурея громко рассмеялся. Их последняя миссия на планете Золотые Ворота была успешной, потому что Хан Сяо помогал им из-за кулис. Он помнил эту милость.
</w:t>
      </w:r>
    </w:p>
    <w:p>
      <w:pPr/>
    </w:p>
    <w:p>
      <w:pPr>
        <w:jc w:val="left"/>
      </w:pPr>
      <w:r>
        <w:rPr>
          <w:rFonts w:ascii="Consolas" w:eastAsia="Consolas" w:hAnsi="Consolas" w:cs="Consolas"/>
          <w:b w:val="0"/>
          <w:sz w:val="28"/>
        </w:rPr>
        <w:t xml:space="preserve">Хан Сяо пожал плечами в ответ:
</w:t>
      </w:r>
    </w:p>
    <w:p>
      <w:pPr/>
    </w:p>
    <w:p>
      <w:pPr>
        <w:jc w:val="left"/>
      </w:pPr>
      <w:r>
        <w:rPr>
          <w:rFonts w:ascii="Consolas" w:eastAsia="Consolas" w:hAnsi="Consolas" w:cs="Consolas"/>
          <w:b w:val="0"/>
          <w:sz w:val="28"/>
        </w:rPr>
        <w:t xml:space="preserve">— Годора может позволить себе такие расходы, поэтому я здесь.
</w:t>
      </w:r>
    </w:p>
    <w:p>
      <w:pPr/>
    </w:p>
    <w:p>
      <w:pPr>
        <w:jc w:val="left"/>
      </w:pPr>
      <w:r>
        <w:rPr>
          <w:rFonts w:ascii="Consolas" w:eastAsia="Consolas" w:hAnsi="Consolas" w:cs="Consolas"/>
          <w:b w:val="0"/>
          <w:sz w:val="28"/>
        </w:rPr>
        <w:t xml:space="preserve">— Точно. В последнее время ты очень сблизился с Годорой. Ты знаешь, что это за стратегическая операция? — спросил Гурея.
</w:t>
      </w:r>
    </w:p>
    <w:p>
      <w:pPr/>
    </w:p>
    <w:p>
      <w:pPr>
        <w:jc w:val="left"/>
      </w:pPr>
      <w:r>
        <w:rPr>
          <w:rFonts w:ascii="Consolas" w:eastAsia="Consolas" w:hAnsi="Consolas" w:cs="Consolas"/>
          <w:b w:val="0"/>
          <w:sz w:val="28"/>
        </w:rPr>
        <w:t xml:space="preserve">Годора предотвратила утечку любой информации, просто держа группы наемников наготове. Они не раскрыли тот факт, что это было тотальным наступлением против Темной Звезды, поэтому все наемники оставались в неведении.
</w:t>
      </w:r>
    </w:p>
    <w:p>
      <w:pPr/>
    </w:p>
    <w:p>
      <w:pPr>
        <w:jc w:val="left"/>
      </w:pPr>
      <w:r>
        <w:rPr>
          <w:rFonts w:ascii="Consolas" w:eastAsia="Consolas" w:hAnsi="Consolas" w:cs="Consolas"/>
          <w:b w:val="0"/>
          <w:sz w:val="28"/>
        </w:rPr>
        <w:t xml:space="preserve">— Поскольку Годора вам ничего не сказала, я тоже не могу. Это же секрет.
</w:t>
      </w:r>
    </w:p>
    <w:p>
      <w:pPr/>
    </w:p>
    <w:p>
      <w:pPr>
        <w:jc w:val="left"/>
      </w:pPr>
      <w:r>
        <w:rPr>
          <w:rFonts w:ascii="Consolas" w:eastAsia="Consolas" w:hAnsi="Consolas" w:cs="Consolas"/>
          <w:b w:val="0"/>
          <w:sz w:val="28"/>
        </w:rPr>
        <w:t xml:space="preserve">— Ха, да у тебя с ними и впрямь тесные отношения, — Гурея не стал настаивать на этом вопросе, вместо этого сменив тему. — В данный момент все капитаны проводят совещание на флагмане Небесного Кольца, распределяя задачи. Вы прибыли как раз вовремя.
</w:t>
      </w:r>
    </w:p>
    <w:p>
      <w:pPr/>
    </w:p>
    <w:p>
      <w:pPr>
        <w:jc w:val="left"/>
      </w:pPr>
      <w:r>
        <w:rPr>
          <w:rFonts w:ascii="Consolas" w:eastAsia="Consolas" w:hAnsi="Consolas" w:cs="Consolas"/>
          <w:b w:val="0"/>
          <w:sz w:val="28"/>
        </w:rPr>
        <w:t xml:space="preserve">— Хм, тогда я сейчас прибуду.
</w:t>
      </w:r>
    </w:p>
    <w:p>
      <w:pPr/>
    </w:p>
    <w:p>
      <w:pPr>
        <w:jc w:val="left"/>
      </w:pPr>
      <w:r>
        <w:rPr>
          <w:rFonts w:ascii="Consolas" w:eastAsia="Consolas" w:hAnsi="Consolas" w:cs="Consolas"/>
          <w:b w:val="0"/>
          <w:sz w:val="28"/>
        </w:rPr>
        <w:t xml:space="preserve">Повесив трубку коммуникатора, Хан Сяо направил стелс Черный Свет, чтобы войти в массив, ведущий к армии Небесного Кольца. Флагман Небесного Кольца был сконструирован так, чтобы походить на гору.
</w:t>
      </w:r>
    </w:p>
    <w:p>
      <w:pPr/>
    </w:p>
    <w:p>
      <w:pPr>
        <w:jc w:val="left"/>
      </w:pPr>
      <w:r>
        <w:rPr>
          <w:rFonts w:ascii="Consolas" w:eastAsia="Consolas" w:hAnsi="Consolas" w:cs="Consolas"/>
          <w:b w:val="0"/>
          <w:sz w:val="28"/>
        </w:rPr>
        <w:t xml:space="preserve">После стыковки космических кораблей Хан Сяо повел своих офицеров на борт корабля Небесного Кольца. У входа уже стояли местные наемники, чтобы поприветствовать их и провести в большой зал.
</w:t>
      </w:r>
    </w:p>
    <w:p>
      <w:pPr/>
    </w:p>
    <w:p>
      <w:pPr>
        <w:jc w:val="left"/>
      </w:pPr>
      <w:r>
        <w:rPr>
          <w:rFonts w:ascii="Consolas" w:eastAsia="Consolas" w:hAnsi="Consolas" w:cs="Consolas"/>
          <w:b w:val="0"/>
          <w:sz w:val="28"/>
        </w:rPr>
        <w:t xml:space="preserve">Большой зал был просторным, с круглым диваном посередине. На диване сидела дюжина командиров армий, каждый из которых занимал свое место. Их соответствующие офицеры должны были оставаться позади лидера своей фракции.
</w:t>
      </w:r>
    </w:p>
    <w:p>
      <w:pPr/>
    </w:p>
    <w:p>
      <w:pPr>
        <w:jc w:val="left"/>
      </w:pPr>
      <w:r>
        <w:rPr>
          <w:rFonts w:ascii="Consolas" w:eastAsia="Consolas" w:hAnsi="Consolas" w:cs="Consolas"/>
          <w:b w:val="0"/>
          <w:sz w:val="28"/>
        </w:rPr>
        <w:t xml:space="preserve">Как только Хан Сяо вошел в большой зал, все обернулись.
</w:t>
      </w:r>
    </w:p>
    <w:p>
      <w:pPr/>
    </w:p>
    <w:p>
      <w:pPr>
        <w:jc w:val="left"/>
      </w:pPr>
      <w:r>
        <w:rPr>
          <w:rFonts w:ascii="Consolas" w:eastAsia="Consolas" w:hAnsi="Consolas" w:cs="Consolas"/>
          <w:b w:val="0"/>
          <w:sz w:val="28"/>
        </w:rPr>
        <w:t xml:space="preserve">Аврора потянула Хилу за край одежды и осторожно прошептала:
</w:t>
      </w:r>
    </w:p>
    <w:p>
      <w:pPr/>
    </w:p>
    <w:p>
      <w:pPr>
        <w:jc w:val="left"/>
      </w:pPr>
      <w:r>
        <w:rPr>
          <w:rFonts w:ascii="Consolas" w:eastAsia="Consolas" w:hAnsi="Consolas" w:cs="Consolas"/>
          <w:b w:val="0"/>
          <w:sz w:val="28"/>
        </w:rPr>
        <w:t xml:space="preserve">— Сестра, жизненная сила всех этих людей огромна.
</w:t>
      </w:r>
    </w:p>
    <w:p>
      <w:pPr/>
    </w:p>
    <w:p>
      <w:pPr>
        <w:jc w:val="left"/>
      </w:pPr>
      <w:r>
        <w:rPr>
          <w:rFonts w:ascii="Consolas" w:eastAsia="Consolas" w:hAnsi="Consolas" w:cs="Consolas"/>
          <w:b w:val="0"/>
          <w:sz w:val="28"/>
        </w:rPr>
        <w:t xml:space="preserve">Присутствующие здесь наемники были выходцами из различных Звездных Систем и Звездных Зон, и все они являлись выдающимися личностями в своих собственных регионах.
</w:t>
      </w:r>
    </w:p>
    <w:p>
      <w:pPr/>
    </w:p>
    <w:p>
      <w:pPr>
        <w:jc w:val="left"/>
      </w:pPr>
      <w:r>
        <w:rPr>
          <w:rFonts w:ascii="Consolas" w:eastAsia="Consolas" w:hAnsi="Consolas" w:cs="Consolas"/>
          <w:b w:val="0"/>
          <w:sz w:val="28"/>
        </w:rPr>
        <w:t xml:space="preserve">Например, в армии Небесного Кольца были Гурея и еще один Супер класса Бедствия, в то время как все остальные командиры также являлись класса Бедствия. Кроме того, те офицеры, которые присутствовали вместе с ними, также были сильны. Это можно было бы назвать собранием сильных мира сего.
</w:t>
      </w:r>
    </w:p>
    <w:p>
      <w:pPr/>
    </w:p>
    <w:p>
      <w:pPr>
        <w:jc w:val="left"/>
      </w:pPr>
      <w:r>
        <w:rPr>
          <w:rFonts w:ascii="Consolas" w:eastAsia="Consolas" w:hAnsi="Consolas" w:cs="Consolas"/>
          <w:b w:val="0"/>
          <w:sz w:val="28"/>
        </w:rPr>
        <w:t xml:space="preserve">Выражение лица Хилы было серьезным. Взгляды этих наемников придавали ей огромное давление, как будто все присутствующие могли легко с ней разобраться.
</w:t>
      </w:r>
    </w:p>
    <w:p>
      <w:pPr/>
    </w:p>
    <w:p>
      <w:pPr>
        <w:jc w:val="left"/>
      </w:pPr>
      <w:r>
        <w:rPr>
          <w:rFonts w:ascii="Consolas" w:eastAsia="Consolas" w:hAnsi="Consolas" w:cs="Consolas"/>
          <w:b w:val="0"/>
          <w:sz w:val="28"/>
        </w:rPr>
        <w:t xml:space="preserve">Но в этот момент несколько армейских командиров улыбнулись и горячо приветствовали их. Атмосфера успокоилась.
</w:t>
      </w:r>
    </w:p>
    <w:p>
      <w:pPr/>
    </w:p>
    <w:p>
      <w:pPr>
        <w:jc w:val="left"/>
      </w:pPr>
      <w:r>
        <w:rPr>
          <w:rFonts w:ascii="Consolas" w:eastAsia="Consolas" w:hAnsi="Consolas" w:cs="Consolas"/>
          <w:b w:val="0"/>
          <w:sz w:val="28"/>
        </w:rPr>
        <w:t xml:space="preserve">— Это… это же Блэкстар!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Брат, подходи, садись рядом со мной.
</w:t>
      </w:r>
    </w:p>
    <w:p>
      <w:pPr/>
    </w:p>
    <w:p>
      <w:pPr>
        <w:jc w:val="left"/>
      </w:pPr>
      <w:r>
        <w:rPr>
          <w:rFonts w:ascii="Consolas" w:eastAsia="Consolas" w:hAnsi="Consolas" w:cs="Consolas"/>
          <w:b w:val="0"/>
          <w:sz w:val="28"/>
        </w:rPr>
        <w:t xml:space="preserve">По крайней мере половина командиров там были связаны с Хан Сяо или работали с ним раньше, так что они были с ним знакомы.
</w:t>
      </w:r>
    </w:p>
    <w:p>
      <w:pPr/>
    </w:p>
    <w:p>
      <w:pPr>
        <w:jc w:val="left"/>
      </w:pPr>
      <w:r>
        <w:rPr>
          <w:rFonts w:ascii="Consolas" w:eastAsia="Consolas" w:hAnsi="Consolas" w:cs="Consolas"/>
          <w:b w:val="0"/>
          <w:sz w:val="28"/>
        </w:rPr>
        <w:t xml:space="preserve">На лице Хан Сяо сияла улыбка, когда он отвечал каждому из них.
</w:t>
      </w:r>
    </w:p>
    <w:p>
      <w:pPr/>
    </w:p>
    <w:p>
      <w:pPr>
        <w:jc w:val="left"/>
      </w:pPr>
      <w:r>
        <w:rPr>
          <w:rFonts w:ascii="Consolas" w:eastAsia="Consolas" w:hAnsi="Consolas" w:cs="Consolas"/>
          <w:b w:val="0"/>
          <w:sz w:val="28"/>
        </w:rPr>
        <w:t xml:space="preserve">Находясь в окружении могущественных союзников, он чувствовал себя в большей безопасности.
</w:t>
      </w:r>
    </w:p>
    <w:p>
      <w:pPr/>
    </w:p>
    <w:p>
      <w:pPr>
        <w:jc w:val="left"/>
      </w:pPr>
      <w:r>
        <w:rPr>
          <w:rFonts w:ascii="Consolas" w:eastAsia="Consolas" w:hAnsi="Consolas" w:cs="Consolas"/>
          <w:b w:val="0"/>
          <w:sz w:val="28"/>
        </w:rPr>
        <w:t xml:space="preserve">Херлоус и остальные тоже начали приветствовать знакомых им наемников. Обе сестры никого не знали и потому не произнесли ни слова.
</w:t>
      </w:r>
    </w:p>
    <w:p>
      <w:pPr/>
    </w:p>
    <w:p>
      <w:pPr>
        <w:jc w:val="left"/>
      </w:pPr>
      <w:r>
        <w:rPr>
          <w:rFonts w:ascii="Consolas" w:eastAsia="Consolas" w:hAnsi="Consolas" w:cs="Consolas"/>
          <w:b w:val="0"/>
          <w:sz w:val="28"/>
        </w:rPr>
        <w:t xml:space="preserve">Хила украдкой оглядела группу наемников.
</w:t>
      </w:r>
    </w:p>
    <w:p>
      <w:pPr/>
    </w:p>
    <w:p>
      <w:pPr>
        <w:jc w:val="left"/>
      </w:pPr>
      <w:r>
        <w:rPr>
          <w:rFonts w:ascii="Consolas" w:eastAsia="Consolas" w:hAnsi="Consolas" w:cs="Consolas"/>
          <w:b w:val="0"/>
          <w:sz w:val="28"/>
        </w:rPr>
        <w:t xml:space="preserve">«Неужели все эти люди — союзники Хан Сяо? Они выглядят устрашающе!»
</w:t>
      </w:r>
    </w:p>
    <w:p>
      <w:pPr/>
    </w:p>
    <w:p>
      <w:pPr>
        <w:jc w:val="left"/>
      </w:pPr>
      <w:r>
        <w:rPr>
          <w:rFonts w:ascii="Consolas" w:eastAsia="Consolas" w:hAnsi="Consolas" w:cs="Consolas"/>
          <w:b w:val="0"/>
          <w:sz w:val="28"/>
        </w:rPr>
        <w:t xml:space="preserve">Когда Хан Сяо подошел к дивану, один из командиров с прозвищем Перо Подземного Мира пошевелилась, прежде чем похлопать по сиденью рядом с собой, жестом приглашая его сесть.
</w:t>
      </w:r>
    </w:p>
    <w:p>
      <w:pPr/>
    </w:p>
    <w:p>
      <w:pPr>
        <w:jc w:val="left"/>
      </w:pPr>
      <w:r>
        <w:rPr>
          <w:rFonts w:ascii="Consolas" w:eastAsia="Consolas" w:hAnsi="Consolas" w:cs="Consolas"/>
          <w:b w:val="0"/>
          <w:sz w:val="28"/>
        </w:rPr>
        <w:t xml:space="preserve">Как только Хан Сяо собрался сесть, командир, который был невысок ростом, открыл рот, его тон был резким.
</w:t>
      </w:r>
    </w:p>
    <w:p>
      <w:pPr/>
    </w:p>
    <w:p>
      <w:pPr>
        <w:jc w:val="left"/>
      </w:pPr>
      <w:r>
        <w:rPr>
          <w:rFonts w:ascii="Consolas" w:eastAsia="Consolas" w:hAnsi="Consolas" w:cs="Consolas"/>
          <w:b w:val="0"/>
          <w:sz w:val="28"/>
        </w:rPr>
        <w:t xml:space="preserve">— Блэкстар, с таким небольшим количеством людей в вашей группе наемников, вы пришли сюда, чтобы повеселиться?
</w:t>
      </w:r>
    </w:p>
    <w:p>
      <w:pPr/>
    </w:p>
    <w:p>
      <w:pPr>
        <w:jc w:val="left"/>
      </w:pPr>
      <w:r>
        <w:rPr>
          <w:rFonts w:ascii="Consolas" w:eastAsia="Consolas" w:hAnsi="Consolas" w:cs="Consolas"/>
          <w:b w:val="0"/>
          <w:sz w:val="28"/>
        </w:rPr>
        <w:t xml:space="preserve">Смех присутствующих внезапно оборвался.
</w:t>
      </w:r>
    </w:p>
    <w:p>
      <w:pPr/>
    </w:p>
    <w:p>
      <w:pPr>
        <w:jc w:val="left"/>
      </w:pPr>
      <w:r>
        <w:rPr>
          <w:rFonts w:ascii="Consolas" w:eastAsia="Consolas" w:hAnsi="Consolas" w:cs="Consolas"/>
          <w:b w:val="0"/>
          <w:sz w:val="28"/>
        </w:rPr>
        <w:t xml:space="preserve">Хан Сяо на мгновение остановился, прежде чем оглянуться. Говоривший был ему незнаком, и раньше они никогда не работали вместе. Скорее всего, его вызвала другая группа наемников.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Правда, его собственная экспансия произошла не так давно, так что он только что передал данные в Альянс Наемников. Новости еще не распространились.
</w:t>
      </w:r>
    </w:p>
    <w:p>
      <w:pPr/>
    </w:p>
    <w:p>
      <w:pPr>
        <w:jc w:val="left"/>
      </w:pPr>
      <w:r>
        <w:rPr>
          <w:rFonts w:ascii="Consolas" w:eastAsia="Consolas" w:hAnsi="Consolas" w:cs="Consolas"/>
          <w:b w:val="0"/>
          <w:sz w:val="28"/>
        </w:rPr>
        <w:t xml:space="preserve">Теперь Хан Сяо все понял.
</w:t>
      </w:r>
    </w:p>
    <w:p>
      <w:pPr/>
    </w:p>
    <w:p>
      <w:pPr>
        <w:jc w:val="left"/>
      </w:pPr>
      <w:r>
        <w:rPr>
          <w:rFonts w:ascii="Consolas" w:eastAsia="Consolas" w:hAnsi="Consolas" w:cs="Consolas"/>
          <w:b w:val="0"/>
          <w:sz w:val="28"/>
        </w:rPr>
        <w:t xml:space="preserve">То есть в глазах всех этих больших наемников он был всего лишь небольшой группой, насчитывающей немногим более сотни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Освежить общее представление
</w:t>
      </w:r>
    </w:p>
    <w:p>
      <w:pPr/>
    </w:p>
    <w:p>
      <w:pPr>
        <w:jc w:val="left"/>
      </w:pPr>
      <w:r>
        <w:rPr>
          <w:rFonts w:ascii="Consolas" w:eastAsia="Consolas" w:hAnsi="Consolas" w:cs="Consolas"/>
          <w:b w:val="0"/>
          <w:sz w:val="28"/>
        </w:rPr>
        <w:t xml:space="preserve">Филипп быстро просканировал происхождение этого человека.
</w:t>
      </w:r>
    </w:p>
    <w:p>
      <w:pPr/>
    </w:p>
    <w:p>
      <w:pPr>
        <w:jc w:val="left"/>
      </w:pPr>
      <w:r>
        <w:rPr>
          <w:rFonts w:ascii="Consolas" w:eastAsia="Consolas" w:hAnsi="Consolas" w:cs="Consolas"/>
          <w:b w:val="0"/>
          <w:sz w:val="28"/>
        </w:rPr>
        <w:t xml:space="preserve">Говоривший являлся командующим армией по имени Джастин. Он был магом, и возглавляемая им Экспедиционная Армия была большой группой наемников в одной из звездных систем в пределах Звездного Скопления Колтон. Его группа наемников была приглашена сюда Пурпурным Золотом.
</w:t>
      </w:r>
    </w:p>
    <w:p>
      <w:pPr/>
    </w:p>
    <w:p>
      <w:pPr>
        <w:jc w:val="left"/>
      </w:pPr>
      <w:r>
        <w:rPr>
          <w:rFonts w:ascii="Consolas" w:eastAsia="Consolas" w:hAnsi="Consolas" w:cs="Consolas"/>
          <w:b w:val="0"/>
          <w:sz w:val="28"/>
        </w:rPr>
        <w:t xml:space="preserve">У первоклассных групп наемников в пределах Расколотого Звездного Кольца был свой собственный круг, и Хан Сяо уделял пристальное внимание различным известным группам наемников в регионе. В прошлом он не имел никаких дел с Экспедиционной Армией.
</w:t>
      </w:r>
    </w:p>
    <w:p>
      <w:pPr/>
    </w:p>
    <w:p>
      <w:pPr>
        <w:jc w:val="left"/>
      </w:pPr>
      <w:r>
        <w:rPr>
          <w:rFonts w:ascii="Consolas" w:eastAsia="Consolas" w:hAnsi="Consolas" w:cs="Consolas"/>
          <w:b w:val="0"/>
          <w:sz w:val="28"/>
        </w:rPr>
        <w:t xml:space="preserve">Как полевая команда Парящего Дракона, Блэкстар получил место в этом круге благодаря славе Императора-Дракона. Джастин также слышал о Блэкстаре раньше и знал, что, несмотря на небольшой размер группы наемников Блэкстара, они были особенными.
</w:t>
      </w:r>
    </w:p>
    <w:p>
      <w:pPr/>
    </w:p>
    <w:p>
      <w:pPr>
        <w:jc w:val="left"/>
      </w:pPr>
      <w:r>
        <w:rPr>
          <w:rFonts w:ascii="Consolas" w:eastAsia="Consolas" w:hAnsi="Consolas" w:cs="Consolas"/>
          <w:b w:val="0"/>
          <w:sz w:val="28"/>
        </w:rPr>
        <w:t xml:space="preserve">В то время как другие крупные группы наемников были готовы объединиться с Блэкстаром из-за Парящего Дракона, у него не было такого интереса. Скитаясь по миру наемников, он повидал слишком много вещей. Ну и что с того, что Император-Дракон сильна? Джастин считал, что круг их деятельности различался. Он не хотел провоцировать Императора-Дракона, но ему было слишком лень связываться с ней.
</w:t>
      </w:r>
    </w:p>
    <w:p>
      <w:pPr/>
    </w:p>
    <w:p>
      <w:pPr>
        <w:jc w:val="left"/>
      </w:pPr>
      <w:r>
        <w:rPr>
          <w:rFonts w:ascii="Consolas" w:eastAsia="Consolas" w:hAnsi="Consolas" w:cs="Consolas"/>
          <w:b w:val="0"/>
          <w:sz w:val="28"/>
        </w:rPr>
        <w:t xml:space="preserve">Для него Хан Сяо был не более чем товарищем-наемником, о котором он слышал раньше. Он ничего не имел против Хан Сяо, но не мог не сказать правду и не усомниться в размерах Группы Наемников Блэкстар.
</w:t>
      </w:r>
    </w:p>
    <w:p>
      <w:pPr/>
    </w:p>
    <w:p>
      <w:pPr>
        <w:jc w:val="left"/>
      </w:pPr>
      <w:r>
        <w:rPr>
          <w:rFonts w:ascii="Consolas" w:eastAsia="Consolas" w:hAnsi="Consolas" w:cs="Consolas"/>
          <w:b w:val="0"/>
          <w:sz w:val="28"/>
        </w:rPr>
        <w:t xml:space="preserve">Хотя у Блэкстара была большая сеть, они собирались принять участие в войне, которая несла с собой огромный риск. Будучи опытным наемником, Джастин сомневался, что у его товарища хватит сил сражаться бок о бок с ним.
</w:t>
      </w:r>
    </w:p>
    <w:p>
      <w:pPr/>
    </w:p>
    <w:p>
      <w:pPr>
        <w:jc w:val="left"/>
      </w:pPr>
      <w:r>
        <w:rPr>
          <w:rFonts w:ascii="Consolas" w:eastAsia="Consolas" w:hAnsi="Consolas" w:cs="Consolas"/>
          <w:b w:val="0"/>
          <w:sz w:val="28"/>
        </w:rPr>
        <w:t xml:space="preserve">Если бы был нанят третьесортный наемник и это привело бы к разрушению боевого строя, то пострадали бы все.
</w:t>
      </w:r>
    </w:p>
    <w:p>
      <w:pPr/>
    </w:p>
    <w:p>
      <w:pPr>
        <w:jc w:val="left"/>
      </w:pPr>
      <w:r>
        <w:rPr>
          <w:rFonts w:ascii="Consolas" w:eastAsia="Consolas" w:hAnsi="Consolas" w:cs="Consolas"/>
          <w:b w:val="0"/>
          <w:sz w:val="28"/>
        </w:rPr>
        <w:t xml:space="preserve">По мнению Джастина, Блэкстар был не более чем третьесортным наемником, пришедшим сюда, чтобы присоединиться к веселью. Все они должны были взвалить на свои плечи бремя войны, но какое бремя мог взвалить на себя Блэкстар? Им платили вознаграждение за то, что они рисковали своими жизнями, но Блэкстар мог бы заработать, отдыхая в тылу. Из-за этого Джастин был не слишком доволен.
</w:t>
      </w:r>
    </w:p>
    <w:p>
      <w:pPr/>
    </w:p>
    <w:p>
      <w:pPr>
        <w:jc w:val="left"/>
      </w:pPr>
      <w:r>
        <w:rPr>
          <w:rFonts w:ascii="Consolas" w:eastAsia="Consolas" w:hAnsi="Consolas" w:cs="Consolas"/>
          <w:b w:val="0"/>
          <w:sz w:val="28"/>
        </w:rPr>
        <w:t xml:space="preserve">— Поскольку мы собираемся участвовать в войне, каждая присутствующая армия имеет более сотни боевых кораблей и несколько десятков тысяч наемников, которые будут принимать участие в сражении, — сказал Джастин глубоким голосом. — Сколько человек ты можешь привести?
</w:t>
      </w:r>
    </w:p>
    <w:p>
      <w:pPr/>
    </w:p>
    <w:p>
      <w:pPr>
        <w:jc w:val="left"/>
      </w:pPr>
      <w:r>
        <w:rPr>
          <w:rFonts w:ascii="Consolas" w:eastAsia="Consolas" w:hAnsi="Consolas" w:cs="Consolas"/>
          <w:b w:val="0"/>
          <w:sz w:val="28"/>
        </w:rPr>
        <w:t xml:space="preserve">Другие командиры армий посмотрели на Джастина, прежде чем перевести взгляд на стоящего Хан Сяо, но не перебивали.
</w:t>
      </w:r>
    </w:p>
    <w:p>
      <w:pPr/>
    </w:p>
    <w:p>
      <w:pPr>
        <w:jc w:val="left"/>
      </w:pPr>
      <w:r>
        <w:rPr>
          <w:rFonts w:ascii="Consolas" w:eastAsia="Consolas" w:hAnsi="Consolas" w:cs="Consolas"/>
          <w:b w:val="0"/>
          <w:sz w:val="28"/>
        </w:rPr>
        <w:t xml:space="preserve">Никто из присутствующих не знал, что битва, в которой они собирались участвовать, была результатом действий Хан Сяо. Из-за недостатка информации они, естественно, думали, что Хан Сяо использует свою сеть только для того, чтобы быстро заработать денег.
</w:t>
      </w:r>
    </w:p>
    <w:p>
      <w:pPr/>
    </w:p>
    <w:p>
      <w:pPr>
        <w:jc w:val="left"/>
      </w:pPr>
      <w:r>
        <w:rPr>
          <w:rFonts w:ascii="Consolas" w:eastAsia="Consolas" w:hAnsi="Consolas" w:cs="Consolas"/>
          <w:b w:val="0"/>
          <w:sz w:val="28"/>
        </w:rPr>
        <w:t xml:space="preserve">Хотя они ничего не говорили, все они считали так же.
</w:t>
      </w:r>
    </w:p>
    <w:p>
      <w:pPr/>
    </w:p>
    <w:p>
      <w:pPr>
        <w:jc w:val="left"/>
      </w:pPr>
      <w:r>
        <w:rPr>
          <w:rFonts w:ascii="Consolas" w:eastAsia="Consolas" w:hAnsi="Consolas" w:cs="Consolas"/>
          <w:b w:val="0"/>
          <w:sz w:val="28"/>
        </w:rPr>
        <w:t xml:space="preserve">— Командующий армией Джастин, ваши сомнения оправданы и понятны, — спокойно ответил Хан Сяо. Все присутствующие имели какой-то статус, и не было ничего плохого в том, чтобы они высказывали свои сомнения.
</w:t>
      </w:r>
    </w:p>
    <w:p>
      <w:pPr/>
    </w:p>
    <w:p>
      <w:pPr>
        <w:jc w:val="left"/>
      </w:pPr>
      <w:r>
        <w:rPr>
          <w:rFonts w:ascii="Consolas" w:eastAsia="Consolas" w:hAnsi="Consolas" w:cs="Consolas"/>
          <w:b w:val="0"/>
          <w:sz w:val="28"/>
        </w:rPr>
        <w:t xml:space="preserve">Это была также лучшая возможность для него освежить понимание, которое эти армейские командиры имели об армии Блэкстара. Поскольку они собирались сражаться вместе, он, естественно, должен был проявить достаточно силы, чтобы всех их успокоить.
</w:t>
      </w:r>
    </w:p>
    <w:p>
      <w:pPr/>
    </w:p>
    <w:p>
      <w:pPr>
        <w:jc w:val="left"/>
      </w:pPr>
      <w:r>
        <w:rPr>
          <w:rFonts w:ascii="Consolas" w:eastAsia="Consolas" w:hAnsi="Consolas" w:cs="Consolas"/>
          <w:b w:val="0"/>
          <w:sz w:val="28"/>
        </w:rPr>
        <w:t xml:space="preserve">— Ваша информация о моей группе наемников немного устарела. Моя армия Блэкстара расширилась, и мы уже не те, что раньше. Сейчас у нас более десяти тысяч наемников, и все они имеют силу по меньшей мере класса С.
</w:t>
      </w:r>
    </w:p>
    <w:p>
      <w:pPr/>
    </w:p>
    <w:p>
      <w:pPr>
        <w:jc w:val="left"/>
      </w:pPr>
      <w:r>
        <w:rPr>
          <w:rFonts w:ascii="Consolas" w:eastAsia="Consolas" w:hAnsi="Consolas" w:cs="Consolas"/>
          <w:b w:val="0"/>
          <w:sz w:val="28"/>
        </w:rPr>
        <w:t xml:space="preserve">«Более десяти тысяч Суперов?!»
</w:t>
      </w:r>
    </w:p>
    <w:p>
      <w:pPr/>
    </w:p>
    <w:p>
      <w:pPr>
        <w:jc w:val="left"/>
      </w:pPr>
      <w:r>
        <w:rPr>
          <w:rFonts w:ascii="Consolas" w:eastAsia="Consolas" w:hAnsi="Consolas" w:cs="Consolas"/>
          <w:b w:val="0"/>
          <w:sz w:val="28"/>
        </w:rPr>
        <w:t xml:space="preserve">Глаза Джастина расширились от шока, и другие командиры армий тоже были ошарашены.
</w:t>
      </w:r>
    </w:p>
    <w:p>
      <w:pPr/>
    </w:p>
    <w:p>
      <w:pPr>
        <w:jc w:val="left"/>
      </w:pPr>
      <w:r>
        <w:rPr>
          <w:rFonts w:ascii="Consolas" w:eastAsia="Consolas" w:hAnsi="Consolas" w:cs="Consolas"/>
          <w:b w:val="0"/>
          <w:sz w:val="28"/>
        </w:rPr>
        <w:t xml:space="preserve">Такой масштаб был чем-то пугающим даже для них.
</w:t>
      </w:r>
    </w:p>
    <w:p>
      <w:pPr/>
    </w:p>
    <w:p>
      <w:pPr>
        <w:jc w:val="left"/>
      </w:pPr>
      <w:r>
        <w:rPr>
          <w:rFonts w:ascii="Consolas" w:eastAsia="Consolas" w:hAnsi="Consolas" w:cs="Consolas"/>
          <w:b w:val="0"/>
          <w:sz w:val="28"/>
        </w:rPr>
        <w:t xml:space="preserve">Совсем недавно наемники Блэкстара были всего лишь группой среднего размера. Как же они так быстро выросли?
</w:t>
      </w:r>
    </w:p>
    <w:p>
      <w:pPr/>
    </w:p>
    <w:p>
      <w:pPr>
        <w:jc w:val="left"/>
      </w:pPr>
      <w:r>
        <w:rPr>
          <w:rFonts w:ascii="Consolas" w:eastAsia="Consolas" w:hAnsi="Consolas" w:cs="Consolas"/>
          <w:b w:val="0"/>
          <w:sz w:val="28"/>
        </w:rPr>
        <w:t xml:space="preserve">Многие из них сомневались в достоверности этих слов, и Хан Сяо немедленно попросил Филиппа показать регистрационный файл армии Блэкстара.
</w:t>
      </w:r>
    </w:p>
    <w:p>
      <w:pPr/>
    </w:p>
    <w:p>
      <w:pPr>
        <w:jc w:val="left"/>
      </w:pPr>
      <w:r>
        <w:rPr>
          <w:rFonts w:ascii="Consolas" w:eastAsia="Consolas" w:hAnsi="Consolas" w:cs="Consolas"/>
          <w:b w:val="0"/>
          <w:sz w:val="28"/>
        </w:rPr>
        <w:t xml:space="preserve">Джастин больше ничего не сказал. С таким количеством человек Блэкстар действительно имел право участвовать в этой войне.
</w:t>
      </w:r>
    </w:p>
    <w:p>
      <w:pPr/>
    </w:p>
    <w:p>
      <w:pPr>
        <w:jc w:val="left"/>
      </w:pPr>
      <w:r>
        <w:rPr>
          <w:rFonts w:ascii="Consolas" w:eastAsia="Consolas" w:hAnsi="Consolas" w:cs="Consolas"/>
          <w:b w:val="0"/>
          <w:sz w:val="28"/>
        </w:rPr>
        <w:t xml:space="preserve">В этот момент взгляд Хан Сяо скользнул по всем присутствующим, и он продолжил:
</w:t>
      </w:r>
    </w:p>
    <w:p>
      <w:pPr/>
    </w:p>
    <w:p>
      <w:pPr>
        <w:jc w:val="left"/>
      </w:pPr>
      <w:r>
        <w:rPr>
          <w:rFonts w:ascii="Consolas" w:eastAsia="Consolas" w:hAnsi="Consolas" w:cs="Consolas"/>
          <w:b w:val="0"/>
          <w:sz w:val="28"/>
        </w:rPr>
        <w:t xml:space="preserve">— Все знают о бессмертных в моей группе наемников, верно?
</w:t>
      </w:r>
    </w:p>
    <w:p>
      <w:pPr/>
    </w:p>
    <w:p>
      <w:pPr>
        <w:jc w:val="left"/>
      </w:pPr>
      <w:r>
        <w:rPr>
          <w:rFonts w:ascii="Consolas" w:eastAsia="Consolas" w:hAnsi="Consolas" w:cs="Consolas"/>
          <w:b w:val="0"/>
          <w:sz w:val="28"/>
        </w:rPr>
        <w:t xml:space="preserve">Все дружно закивали. Ни для кого не было секретом, что у Блэкстара была пара бессмертных наемников под началом.
</w:t>
      </w:r>
    </w:p>
    <w:p>
      <w:pPr/>
    </w:p>
    <w:p>
      <w:pPr>
        <w:jc w:val="left"/>
      </w:pPr>
      <w:r>
        <w:rPr>
          <w:rFonts w:ascii="Consolas" w:eastAsia="Consolas" w:hAnsi="Consolas" w:cs="Consolas"/>
          <w:b w:val="0"/>
          <w:sz w:val="28"/>
        </w:rPr>
        <w:t xml:space="preserve">Хан Сяо улыбнулся и добавил:
</w:t>
      </w:r>
    </w:p>
    <w:p>
      <w:pPr/>
    </w:p>
    <w:p>
      <w:pPr>
        <w:jc w:val="left"/>
      </w:pPr>
      <w:r>
        <w:rPr>
          <w:rFonts w:ascii="Consolas" w:eastAsia="Consolas" w:hAnsi="Consolas" w:cs="Consolas"/>
          <w:b w:val="0"/>
          <w:sz w:val="28"/>
        </w:rPr>
        <w:t xml:space="preserve">— Все эти новобранцы — бессмертные.
</w:t>
      </w:r>
    </w:p>
    <w:p>
      <w:pPr/>
    </w:p>
    <w:p>
      <w:pPr>
        <w:jc w:val="left"/>
      </w:pPr>
      <w:r>
        <w:rPr>
          <w:rFonts w:ascii="Consolas" w:eastAsia="Consolas" w:hAnsi="Consolas" w:cs="Consolas"/>
          <w:b w:val="0"/>
          <w:sz w:val="28"/>
        </w:rPr>
        <w:t xml:space="preserve">Вся комната погрузилась в молчание.
</w:t>
      </w:r>
    </w:p>
    <w:p>
      <w:pPr/>
    </w:p>
    <w:p>
      <w:pPr>
        <w:jc w:val="left"/>
      </w:pPr>
      <w:r>
        <w:rPr>
          <w:rFonts w:ascii="Consolas" w:eastAsia="Consolas" w:hAnsi="Consolas" w:cs="Consolas"/>
          <w:b w:val="0"/>
          <w:sz w:val="28"/>
        </w:rPr>
        <w:t xml:space="preserve">— Они все бессмертные?! — Гурея резко встал, нарушив молчание.
</w:t>
      </w:r>
    </w:p>
    <w:p>
      <w:pPr/>
    </w:p>
    <w:p>
      <w:pPr>
        <w:jc w:val="left"/>
      </w:pPr>
      <w:r>
        <w:rPr>
          <w:rFonts w:ascii="Consolas" w:eastAsia="Consolas" w:hAnsi="Consolas" w:cs="Consolas"/>
          <w:b w:val="0"/>
          <w:sz w:val="28"/>
        </w:rPr>
        <w:t xml:space="preserve">Остальные командиры тоже шокировано взглянули на Хан Сяо.
</w:t>
      </w:r>
    </w:p>
    <w:p>
      <w:pPr/>
    </w:p>
    <w:p>
      <w:pPr>
        <w:jc w:val="left"/>
      </w:pPr>
      <w:r>
        <w:rPr>
          <w:rFonts w:ascii="Consolas" w:eastAsia="Consolas" w:hAnsi="Consolas" w:cs="Consolas"/>
          <w:b w:val="0"/>
          <w:sz w:val="28"/>
        </w:rPr>
        <w:t xml:space="preserve">Все понимали значение этих слов. Это означало, что наемники никогда не будут "израсходованы", и армия Блэкстара всегда сохранит свои размеры. Кроме того, они смогут без малейших колебаний брать на себя рискованные миссии и не будут беспокоиться о смерти или компенсации!
</w:t>
      </w:r>
    </w:p>
    <w:p>
      <w:pPr/>
    </w:p>
    <w:p>
      <w:pPr>
        <w:jc w:val="left"/>
      </w:pPr>
      <w:r>
        <w:rPr>
          <w:rFonts w:ascii="Consolas" w:eastAsia="Consolas" w:hAnsi="Consolas" w:cs="Consolas"/>
          <w:b w:val="0"/>
          <w:sz w:val="28"/>
        </w:rPr>
        <w:t xml:space="preserve">Это было похоже на команду мечты!
</w:t>
      </w:r>
    </w:p>
    <w:p>
      <w:pPr/>
    </w:p>
    <w:p>
      <w:pPr>
        <w:jc w:val="left"/>
      </w:pPr>
      <w:r>
        <w:rPr>
          <w:rFonts w:ascii="Consolas" w:eastAsia="Consolas" w:hAnsi="Consolas" w:cs="Consolas"/>
          <w:b w:val="0"/>
          <w:sz w:val="28"/>
        </w:rPr>
        <w:t xml:space="preserve">Более десяти тысяч низкосортных Суперов было бы достаточно, чтобы поставить любую группу наемников на самый верх. Если бы эти Суперы были бессмертными, они уже могли представить, какой переполох это вызовет в мире наемников.
</w:t>
      </w:r>
    </w:p>
    <w:p>
      <w:pPr/>
    </w:p>
    <w:p>
      <w:pPr>
        <w:jc w:val="left"/>
      </w:pPr>
      <w:r>
        <w:rPr>
          <w:rFonts w:ascii="Consolas" w:eastAsia="Consolas" w:hAnsi="Consolas" w:cs="Consolas"/>
          <w:b w:val="0"/>
          <w:sz w:val="28"/>
        </w:rPr>
        <w:t xml:space="preserve">Они бы могли стать лучшим пушечным мясом… то есть, партнерами!
</w:t>
      </w:r>
    </w:p>
    <w:p>
      <w:pPr/>
    </w:p>
    <w:p>
      <w:pPr>
        <w:jc w:val="left"/>
      </w:pPr>
      <w:r>
        <w:rPr>
          <w:rFonts w:ascii="Consolas" w:eastAsia="Consolas" w:hAnsi="Consolas" w:cs="Consolas"/>
          <w:b w:val="0"/>
          <w:sz w:val="28"/>
        </w:rPr>
        <w:t xml:space="preserve">Многие из них не могли не задуматься о другой стороне личности Хан Сяо.
</w:t>
      </w:r>
    </w:p>
    <w:p>
      <w:pPr/>
    </w:p>
    <w:p>
      <w:pPr>
        <w:jc w:val="left"/>
      </w:pPr>
      <w:r>
        <w:rPr>
          <w:rFonts w:ascii="Consolas" w:eastAsia="Consolas" w:hAnsi="Consolas" w:cs="Consolas"/>
          <w:b w:val="0"/>
          <w:sz w:val="28"/>
        </w:rPr>
        <w:t xml:space="preserve">Армия Блэкстара также являлась полевой командой Парящего Дракона!
</w:t>
      </w:r>
    </w:p>
    <w:p>
      <w:pPr/>
    </w:p>
    <w:p>
      <w:pPr>
        <w:jc w:val="left"/>
      </w:pPr>
      <w:r>
        <w:rPr>
          <w:rFonts w:ascii="Consolas" w:eastAsia="Consolas" w:hAnsi="Consolas" w:cs="Consolas"/>
          <w:b w:val="0"/>
          <w:sz w:val="28"/>
        </w:rPr>
        <w:t xml:space="preserve">После экспансии эти бессмертные будут силой Парящего Дракона!
</w:t>
      </w:r>
    </w:p>
    <w:p>
      <w:pPr/>
    </w:p>
    <w:p>
      <w:pPr>
        <w:jc w:val="left"/>
      </w:pPr>
      <w:r>
        <w:rPr>
          <w:rFonts w:ascii="Consolas" w:eastAsia="Consolas" w:hAnsi="Consolas" w:cs="Consolas"/>
          <w:b w:val="0"/>
          <w:sz w:val="28"/>
        </w:rPr>
        <w:t xml:space="preserve">Как раз, когда у Джастина заплетался язык, он услышал голос Хан Сяо.
</w:t>
      </w:r>
    </w:p>
    <w:p>
      <w:pPr/>
    </w:p>
    <w:p>
      <w:pPr>
        <w:jc w:val="left"/>
      </w:pPr>
      <w:r>
        <w:rPr>
          <w:rFonts w:ascii="Consolas" w:eastAsia="Consolas" w:hAnsi="Consolas" w:cs="Consolas"/>
          <w:b w:val="0"/>
          <w:sz w:val="28"/>
        </w:rPr>
        <w:t xml:space="preserve">— Командующий армией Джастин, это те силы, которые я привел для сражения. Вы удовлетворены? — спросил Хан Сяо.
</w:t>
      </w:r>
    </w:p>
    <w:p>
      <w:pPr/>
    </w:p>
    <w:p>
      <w:pPr>
        <w:jc w:val="left"/>
      </w:pPr>
      <w:r>
        <w:rPr>
          <w:rFonts w:ascii="Consolas" w:eastAsia="Consolas" w:hAnsi="Consolas" w:cs="Consolas"/>
          <w:b w:val="0"/>
          <w:sz w:val="28"/>
        </w:rPr>
        <w:t xml:space="preserve">Рот Джастина сжался, и ему нечего было сказать.
</w:t>
      </w:r>
    </w:p>
    <w:p>
      <w:pPr/>
    </w:p>
    <w:p>
      <w:pPr>
        <w:jc w:val="left"/>
      </w:pPr>
      <w:r>
        <w:rPr>
          <w:rFonts w:ascii="Consolas" w:eastAsia="Consolas" w:hAnsi="Consolas" w:cs="Consolas"/>
          <w:b w:val="0"/>
          <w:sz w:val="28"/>
        </w:rPr>
        <w:t xml:space="preserve">— Или вы сомневаетесь в моей личной силе? Если у вас есть какие-то сомнения, мы можем провести небольшой спарринг, — Хан Сяо поднял брови. Он не был рассержен тем, что Джастин сомневался в нем, но так как он хотел показать свою силу, то для него было лучше принять более жесткую позицию.
</w:t>
      </w:r>
    </w:p>
    <w:p>
      <w:pPr/>
    </w:p>
    <w:p>
      <w:pPr>
        <w:jc w:val="left"/>
      </w:pPr>
      <w:r>
        <w:rPr>
          <w:rFonts w:ascii="Consolas" w:eastAsia="Consolas" w:hAnsi="Consolas" w:cs="Consolas"/>
          <w:b w:val="0"/>
          <w:sz w:val="28"/>
        </w:rPr>
        <w:t xml:space="preserve">Гурея кашлянул и разрешил ситуацию:
</w:t>
      </w:r>
    </w:p>
    <w:p>
      <w:pPr/>
    </w:p>
    <w:p>
      <w:pPr>
        <w:jc w:val="left"/>
      </w:pPr>
      <w:r>
        <w:rPr>
          <w:rFonts w:ascii="Consolas" w:eastAsia="Consolas" w:hAnsi="Consolas" w:cs="Consolas"/>
          <w:b w:val="0"/>
          <w:sz w:val="28"/>
        </w:rPr>
        <w:t xml:space="preserve">— Недавно Блэкстар в одиночку отбился от трех Суперов класса Бедствия и противостоял выстрелу главной лучевой пушки корабля-носителя. Хотя эта новость, возможно, была слегка преувеличена, я считаю, что большая часть является правдой. Я думаю, что здесь никто не усомнится в твоей боеспособности.
</w:t>
      </w:r>
    </w:p>
    <w:p>
      <w:pPr/>
    </w:p>
    <w:p>
      <w:pPr>
        <w:jc w:val="left"/>
      </w:pPr>
      <w:r>
        <w:rPr>
          <w:rFonts w:ascii="Consolas" w:eastAsia="Consolas" w:hAnsi="Consolas" w:cs="Consolas"/>
          <w:b w:val="0"/>
          <w:sz w:val="28"/>
        </w:rPr>
        <w:t xml:space="preserve">Затем Джастин встал с торжественным выражением лица, так как его рост доходил только до пояса Хан Сяо. Указав рукой в сторону дивана, он пригласил Хан Сяо присесть.
</w:t>
      </w:r>
    </w:p>
    <w:p>
      <w:pPr/>
    </w:p>
    <w:p>
      <w:pPr>
        <w:jc w:val="left"/>
      </w:pPr>
      <w:r>
        <w:rPr>
          <w:rFonts w:ascii="Consolas" w:eastAsia="Consolas" w:hAnsi="Consolas" w:cs="Consolas"/>
          <w:b w:val="0"/>
          <w:sz w:val="28"/>
        </w:rPr>
        <w:t xml:space="preserve">— Я прошу прощения за свои прежние сомнения. Пожалуйста, присаживайтесь.
</w:t>
      </w:r>
    </w:p>
    <w:p>
      <w:pPr/>
    </w:p>
    <w:p>
      <w:pPr>
        <w:jc w:val="left"/>
      </w:pPr>
      <w:r>
        <w:rPr>
          <w:rFonts w:ascii="Consolas" w:eastAsia="Consolas" w:hAnsi="Consolas" w:cs="Consolas"/>
          <w:b w:val="0"/>
          <w:sz w:val="28"/>
        </w:rPr>
        <w:t xml:space="preserve">Когда Хан Сяо собирался до этого сесть, он прервал действия Хан Сяо своими словами. Теперь, когда он понял силу армии Блэкстара, Джастин, естественно, признал свою ошибку и пригласил Хан Сяо сесть.
</w:t>
      </w:r>
    </w:p>
    <w:p>
      <w:pPr/>
    </w:p>
    <w:p>
      <w:pPr>
        <w:jc w:val="left"/>
      </w:pPr>
      <w:r>
        <w:rPr>
          <w:rFonts w:ascii="Consolas" w:eastAsia="Consolas" w:hAnsi="Consolas" w:cs="Consolas"/>
          <w:b w:val="0"/>
          <w:sz w:val="28"/>
        </w:rPr>
        <w:t xml:space="preserve">Как только Джастин сделал шаг назад, остальные командиры армий согласно кивнули, и атмосфера снова оживилась.
</w:t>
      </w:r>
    </w:p>
    <w:p>
      <w:pPr/>
    </w:p>
    <w:p>
      <w:pPr>
        <w:jc w:val="left"/>
      </w:pPr>
      <w:r>
        <w:rPr>
          <w:rFonts w:ascii="Consolas" w:eastAsia="Consolas" w:hAnsi="Consolas" w:cs="Consolas"/>
          <w:b w:val="0"/>
          <w:sz w:val="28"/>
        </w:rPr>
        <w:t xml:space="preserve">Хан Сяо сел рядом с Пером Подземного Мира, а Херлоус и другие офицеры находились позади него.
</w:t>
      </w:r>
    </w:p>
    <w:p>
      <w:pPr/>
    </w:p>
    <w:p>
      <w:pPr>
        <w:jc w:val="left"/>
      </w:pPr>
      <w:r>
        <w:rPr>
          <w:rFonts w:ascii="Consolas" w:eastAsia="Consolas" w:hAnsi="Consolas" w:cs="Consolas"/>
          <w:b w:val="0"/>
          <w:sz w:val="28"/>
        </w:rPr>
        <w:t xml:space="preserve">После того, как он присел, Перо Подземного Мира протянула ему пакет с закусками.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 Что это? — Хан Сяо заглянул в мешок, который был наполнен кучей черного сушеного мяса.
</w:t>
      </w:r>
    </w:p>
    <w:p>
      <w:pPr/>
    </w:p>
    <w:p>
      <w:pPr>
        <w:jc w:val="left"/>
      </w:pPr>
      <w:r>
        <w:rPr>
          <w:rFonts w:ascii="Consolas" w:eastAsia="Consolas" w:hAnsi="Consolas" w:cs="Consolas"/>
          <w:b w:val="0"/>
          <w:sz w:val="28"/>
        </w:rPr>
        <w:t xml:space="preserve">— Сушеные ящерицы. Я сама их приготовила, — похвасталась Перо Подземного Мира.
</w:t>
      </w:r>
    </w:p>
    <w:p>
      <w:pPr/>
    </w:p>
    <w:p>
      <w:pPr>
        <w:jc w:val="left"/>
      </w:pPr>
      <w:r>
        <w:rPr>
          <w:rFonts w:ascii="Consolas" w:eastAsia="Consolas" w:hAnsi="Consolas" w:cs="Consolas"/>
          <w:b w:val="0"/>
          <w:sz w:val="28"/>
        </w:rPr>
        <w:t xml:space="preserve">Хан Сяо на мгновение заколебался, прежде чем взять кусочек и съесть. Затем он с любопытством спросил:
</w:t>
      </w:r>
    </w:p>
    <w:p>
      <w:pPr/>
    </w:p>
    <w:p>
      <w:pPr>
        <w:jc w:val="left"/>
      </w:pPr>
      <w:r>
        <w:rPr>
          <w:rFonts w:ascii="Consolas" w:eastAsia="Consolas" w:hAnsi="Consolas" w:cs="Consolas"/>
          <w:b w:val="0"/>
          <w:sz w:val="28"/>
        </w:rPr>
        <w:t xml:space="preserve">— Каких ящериц ты использовала, чтобы сделать это?
</w:t>
      </w:r>
    </w:p>
    <w:p>
      <w:pPr/>
    </w:p>
    <w:p>
      <w:pPr>
        <w:jc w:val="left"/>
      </w:pPr>
      <w:r>
        <w:rPr>
          <w:rFonts w:ascii="Consolas" w:eastAsia="Consolas" w:hAnsi="Consolas" w:cs="Consolas"/>
          <w:b w:val="0"/>
          <w:sz w:val="28"/>
        </w:rPr>
        <w:t xml:space="preserve">— Однажды я выполнила задание по уничтожению целого племени ящеров, — Перо Подземного Мира взяла еще один кусок и весело его съела.
</w:t>
      </w:r>
    </w:p>
    <w:p>
      <w:pPr/>
    </w:p>
    <w:p>
      <w:pPr>
        <w:jc w:val="left"/>
      </w:pPr>
      <w:r>
        <w:rPr>
          <w:rFonts w:ascii="Consolas" w:eastAsia="Consolas" w:hAnsi="Consolas" w:cs="Consolas"/>
          <w:b w:val="0"/>
          <w:sz w:val="28"/>
        </w:rPr>
        <w:t xml:space="preserve">Хан Сяо положил второй кусок, который он только что взял, обратно.
</w:t>
      </w:r>
    </w:p>
    <w:p>
      <w:pPr/>
    </w:p>
    <w:p>
      <w:pPr>
        <w:jc w:val="left"/>
      </w:pPr>
      <w:r>
        <w:rPr>
          <w:rFonts w:ascii="Consolas" w:eastAsia="Consolas" w:hAnsi="Consolas" w:cs="Consolas"/>
          <w:b w:val="0"/>
          <w:sz w:val="28"/>
        </w:rPr>
        <w:t xml:space="preserve">Она действительно была слишком свирепа.
</w:t>
      </w:r>
    </w:p>
    <w:p>
      <w:pPr/>
    </w:p>
    <w:p>
      <w:pPr>
        <w:jc w:val="left"/>
      </w:pPr>
      <w:r>
        <w:rPr>
          <w:rFonts w:ascii="Consolas" w:eastAsia="Consolas" w:hAnsi="Consolas" w:cs="Consolas"/>
          <w:b w:val="0"/>
          <w:sz w:val="28"/>
        </w:rPr>
        <w:t xml:space="preserve">Перо Подземного Мира была женщиной темным эльфом и имела все характеристики их вида. Ее грудь и задница обладали хорошей формой, и у нее была эльфийская красота. Ее тело было сильным и здоровым, и она выглядела как ленивая пантера. Она унаследовала хладнокровную и кровожадную натуру темных эльфов. Несмотря на то, что она выглядела нежной и кокетливой, никто не смел ее недооценивать. Она была похожа на самку дракона.
</w:t>
      </w:r>
    </w:p>
    <w:p>
      <w:pPr/>
    </w:p>
    <w:p>
      <w:pPr>
        <w:jc w:val="left"/>
      </w:pPr>
      <w:r>
        <w:rPr>
          <w:rFonts w:ascii="Consolas" w:eastAsia="Consolas" w:hAnsi="Consolas" w:cs="Consolas"/>
          <w:b w:val="0"/>
          <w:sz w:val="28"/>
        </w:rPr>
        <w:t xml:space="preserve">Армия Темного Подземного Мира, которую она возглавляла, имела предысторию цивилизации, и ее опорой являлась магическая цивилизация, возглавляемая эльфами, принадлежащими к Звездному Скоплению Колтона.
</w:t>
      </w:r>
    </w:p>
    <w:p>
      <w:pPr/>
    </w:p>
    <w:p>
      <w:pPr>
        <w:jc w:val="left"/>
      </w:pPr>
      <w:r>
        <w:rPr>
          <w:rFonts w:ascii="Consolas" w:eastAsia="Consolas" w:hAnsi="Consolas" w:cs="Consolas"/>
          <w:b w:val="0"/>
          <w:sz w:val="28"/>
        </w:rPr>
        <w:t xml:space="preserve">Во Вселенной эльфы были также известны как раса длинноухих и обладали способностью слышать звуки природы. У них было много разных видов, таких как дети леса, высокие эльфы, темные эльфы и так далее. Эльфы не считались обычным явлением во Вселенной, но и не были особенно редки.
</w:t>
      </w:r>
    </w:p>
    <w:p>
      <w:pPr/>
    </w:p>
    <w:p>
      <w:pPr>
        <w:jc w:val="left"/>
      </w:pPr>
      <w:r>
        <w:rPr>
          <w:rFonts w:ascii="Consolas" w:eastAsia="Consolas" w:hAnsi="Consolas" w:cs="Consolas"/>
          <w:b w:val="0"/>
          <w:sz w:val="28"/>
        </w:rPr>
        <w:t xml:space="preserve">Не было слишком странным то, что группа наемников частично управлялась цивилизацией. Из-за соглашений между цивилизациями любое движение армии цивилизации было чрезвычайно чувствительным. Поэтому гораздо удобнее было выращивать частную армию. Выполнение различных миссий было не более чем прикрытием для их частных и более деликатных миссий в темноте.
</w:t>
      </w:r>
    </w:p>
    <w:p>
      <w:pPr/>
    </w:p>
    <w:p>
      <w:pPr>
        <w:jc w:val="left"/>
      </w:pPr>
      <w:r>
        <w:rPr>
          <w:rFonts w:ascii="Consolas" w:eastAsia="Consolas" w:hAnsi="Consolas" w:cs="Consolas"/>
          <w:b w:val="0"/>
          <w:sz w:val="28"/>
        </w:rPr>
        <w:t xml:space="preserve">Многие цивилизации подготавливали подобную закулисную армию, и таких примеров в высшем круге наемников Расколотого Звездного Кольца было много. Фактически, армия Блэкстара Хан Сяо также номинально являлась полевой командой Парящего Дракона.
</w:t>
      </w:r>
    </w:p>
    <w:p>
      <w:pPr/>
    </w:p>
    <w:p>
      <w:pPr>
        <w:jc w:val="left"/>
      </w:pPr>
      <w:r>
        <w:rPr>
          <w:rFonts w:ascii="Consolas" w:eastAsia="Consolas" w:hAnsi="Consolas" w:cs="Consolas"/>
          <w:b w:val="0"/>
          <w:sz w:val="28"/>
        </w:rPr>
        <w:t xml:space="preserve">Чем выше он поднимался во Вселенной, тем сложнее становились вещи. Вселенная была слишком велика, и ни одна организация или отдельный человек не мог бы в ней доминировать.
</w:t>
      </w:r>
    </w:p>
    <w:p>
      <w:pPr/>
    </w:p>
    <w:p>
      <w:pPr>
        <w:jc w:val="left"/>
      </w:pPr>
      <w:r>
        <w:rPr>
          <w:rFonts w:ascii="Consolas" w:eastAsia="Consolas" w:hAnsi="Consolas" w:cs="Consolas"/>
          <w:b w:val="0"/>
          <w:sz w:val="28"/>
        </w:rPr>
        <w:t xml:space="preserve">Гурея возглавил собрание перед их битвой, чтобы четко распределить роль каждого. Хан Сяо молчал на протяжении всей встречи и не сказал ни слова.
</w:t>
      </w:r>
    </w:p>
    <w:p>
      <w:pPr/>
    </w:p>
    <w:p>
      <w:pPr>
        <w:jc w:val="left"/>
      </w:pPr>
      <w:r>
        <w:rPr>
          <w:rFonts w:ascii="Consolas" w:eastAsia="Consolas" w:hAnsi="Consolas" w:cs="Consolas"/>
          <w:b w:val="0"/>
          <w:sz w:val="28"/>
        </w:rPr>
        <w:t xml:space="preserve">— Блэкстар, какую роль ты собираешься взять на себя? — спросил кто-то.
</w:t>
      </w:r>
    </w:p>
    <w:p>
      <w:pPr/>
    </w:p>
    <w:p>
      <w:pPr>
        <w:jc w:val="left"/>
      </w:pPr>
      <w:r>
        <w:rPr>
          <w:rFonts w:ascii="Consolas" w:eastAsia="Consolas" w:hAnsi="Consolas" w:cs="Consolas"/>
          <w:b w:val="0"/>
          <w:sz w:val="28"/>
        </w:rPr>
        <w:t xml:space="preserve">Хан Сяо немного подумал, прежде чем сказать:
</w:t>
      </w:r>
    </w:p>
    <w:p>
      <w:pPr/>
    </w:p>
    <w:p>
      <w:pPr>
        <w:jc w:val="left"/>
      </w:pPr>
      <w:r>
        <w:rPr>
          <w:rFonts w:ascii="Consolas" w:eastAsia="Consolas" w:hAnsi="Consolas" w:cs="Consolas"/>
          <w:b w:val="0"/>
          <w:sz w:val="28"/>
        </w:rPr>
        <w:t xml:space="preserve">— Я позабочусь о врагах, если завяжется ближний бой.
</w:t>
      </w:r>
    </w:p>
    <w:p>
      <w:pPr/>
    </w:p>
    <w:p>
      <w:pPr>
        <w:jc w:val="left"/>
      </w:pPr>
      <w:r>
        <w:rPr>
          <w:rFonts w:ascii="Consolas" w:eastAsia="Consolas" w:hAnsi="Consolas" w:cs="Consolas"/>
          <w:b w:val="0"/>
          <w:sz w:val="28"/>
        </w:rPr>
        <w:t xml:space="preserve">Он вообще не хотел участвовать в битве между космическими кораблями. Если космические корабли будут повреждены, то ему придется их чинить, а это того не стоит. Кроме того, у него было всего около двадцати кораблей, и они использовались в основном для транспортировки, а не для сражений.
</w:t>
      </w:r>
    </w:p>
    <w:p>
      <w:pPr/>
    </w:p>
    <w:p>
      <w:pPr>
        <w:jc w:val="left"/>
      </w:pPr>
      <w:r>
        <w:rPr>
          <w:rFonts w:ascii="Consolas" w:eastAsia="Consolas" w:hAnsi="Consolas" w:cs="Consolas"/>
          <w:b w:val="0"/>
          <w:sz w:val="28"/>
        </w:rPr>
        <w:t xml:space="preserve">Поскольку игроки не боялись смерти, они были лучшим выбором, чтобы иметь дело с воинами Темной Звезды.
</w:t>
      </w:r>
    </w:p>
    <w:p>
      <w:pPr/>
    </w:p>
    <w:p>
      <w:pPr>
        <w:jc w:val="left"/>
      </w:pPr>
      <w:r>
        <w:rPr>
          <w:rFonts w:ascii="Consolas" w:eastAsia="Consolas" w:hAnsi="Consolas" w:cs="Consolas"/>
          <w:b w:val="0"/>
          <w:sz w:val="28"/>
        </w:rPr>
        <w:t xml:space="preserve">После короткого обсуждения были определены задачи различных армий, и командующие армиями разошлись.
</w:t>
      </w:r>
    </w:p>
    <w:p>
      <w:pPr/>
    </w:p>
    <w:p>
      <w:pPr>
        <w:jc w:val="left"/>
      </w:pPr>
      <w:r>
        <w:rPr>
          <w:rFonts w:ascii="Consolas" w:eastAsia="Consolas" w:hAnsi="Consolas" w:cs="Consolas"/>
          <w:b w:val="0"/>
          <w:sz w:val="28"/>
        </w:rPr>
        <w:t xml:space="preserve">Хан Сяо поднялся на борт Черного Света и вернулся к своему собственному флоту. Выглянув в окно, он увидел, что его космические корабли в данный момент следуют за войсками альянса.
</w:t>
      </w:r>
    </w:p>
    <w:p>
      <w:pPr/>
    </w:p>
    <w:p>
      <w:pPr>
        <w:jc w:val="left"/>
      </w:pPr>
      <w:r>
        <w:rPr>
          <w:rFonts w:ascii="Consolas" w:eastAsia="Consolas" w:hAnsi="Consolas" w:cs="Consolas"/>
          <w:b w:val="0"/>
          <w:sz w:val="28"/>
        </w:rPr>
        <w:t xml:space="preserve">Игроки только что вошли в галактику, и для них все это было в новинку. Однако Хан Сяо понимал, что если они избавятся от Темной Звезды сейчас, то многие из будущих сюжетных линий исчезнут.
</w:t>
      </w:r>
    </w:p>
    <w:p>
      <w:pPr/>
    </w:p>
    <w:p>
      <w:pPr>
        <w:jc w:val="left"/>
      </w:pPr>
      <w:r>
        <w:rPr>
          <w:rFonts w:ascii="Consolas" w:eastAsia="Consolas" w:hAnsi="Consolas" w:cs="Consolas"/>
          <w:b w:val="0"/>
          <w:sz w:val="28"/>
        </w:rPr>
        <w:t xml:space="preserve">В его прошлой жизни игроки могли присоединиться только к Годоре или Темной Звезде. Войдя в галактику, обе стороны окажутся в противоборствующих фракциях. Но из-за присутствия Хан Сяо это полностью изменилось. Так что это означало, что у всех игроков больше не было этой основной сюжетной линии.
</w:t>
      </w:r>
    </w:p>
    <w:p>
      <w:pPr/>
    </w:p>
    <w:p>
      <w:pPr>
        <w:jc w:val="left"/>
      </w:pPr>
      <w:r>
        <w:rPr>
          <w:rFonts w:ascii="Consolas" w:eastAsia="Consolas" w:hAnsi="Consolas" w:cs="Consolas"/>
          <w:b w:val="0"/>
          <w:sz w:val="28"/>
        </w:rPr>
        <w:t xml:space="preserve">По мнению Хан Сяо, хотя он и не хотел отказываться от своих миссий, избавиться от Темной Звезды было просто необходимо.
</w:t>
      </w:r>
    </w:p>
    <w:p>
      <w:pPr/>
    </w:p>
    <w:p>
      <w:pPr>
        <w:jc w:val="left"/>
      </w:pPr>
      <w:r>
        <w:rPr>
          <w:rFonts w:ascii="Consolas" w:eastAsia="Consolas" w:hAnsi="Consolas" w:cs="Consolas"/>
          <w:b w:val="0"/>
          <w:sz w:val="28"/>
        </w:rPr>
        <w:t xml:space="preserve">«Сюжетная линия между Темной Звездой и Годорой была заменена мной. Для игроков вступление в армию Блэкстара стало их новой главной сюжетной линией. Это лучшее время для развития чувства принадлежности игроков. Если я смогу позаимствовать силу игроков для расширения, я также смогу позволить им ощутить, что такое честь. Мне кажется, что мне нужно несколько больших событий, чтобы игроки ощутили чувство выполненного долга. Эта атака на Темную Звезду может стать началом».
</w:t>
      </w:r>
    </w:p>
    <w:p>
      <w:pPr/>
    </w:p>
    <w:p>
      <w:pPr>
        <w:jc w:val="left"/>
      </w:pPr>
      <w:r>
        <w:rPr>
          <w:rFonts w:ascii="Consolas" w:eastAsia="Consolas" w:hAnsi="Consolas" w:cs="Consolas"/>
          <w:b w:val="0"/>
          <w:sz w:val="28"/>
        </w:rPr>
        <w:t xml:space="preserve">Хан Сяо был чрезвычайно обеспокоен игроками. Накопление в Версии 2.0 было чрезвычайно важно, и это было сродни созданию прочного фундамента.
</w:t>
      </w:r>
    </w:p>
    <w:p>
      <w:pPr/>
    </w:p>
    <w:p>
      <w:pPr>
        <w:jc w:val="left"/>
      </w:pPr>
      <w:r>
        <w:rPr>
          <w:rFonts w:ascii="Consolas" w:eastAsia="Consolas" w:hAnsi="Consolas" w:cs="Consolas"/>
          <w:b w:val="0"/>
          <w:sz w:val="28"/>
        </w:rPr>
        <w:t xml:space="preserve">Игроки в Версии 2.0 являлись ядром его плана, потому что следующее обновление версии произойдет только через десять лет. Хотя до конца Версии 2.0 оставалось еще некоторое время, Хан Сяо привык готовиться заранее.
</w:t>
      </w:r>
    </w:p>
    <w:p>
      <w:pPr/>
    </w:p>
    <w:p>
      <w:pPr>
        <w:jc w:val="left"/>
      </w:pPr>
      <w:r>
        <w:rPr>
          <w:rFonts w:ascii="Consolas" w:eastAsia="Consolas" w:hAnsi="Consolas" w:cs="Consolas"/>
          <w:b w:val="0"/>
          <w:sz w:val="28"/>
        </w:rPr>
        <w:t xml:space="preserve">Но сначала он должен был позаботиться о предстоящей битве.
</w:t>
      </w:r>
    </w:p>
    <w:p>
      <w:pPr/>
    </w:p>
    <w:p>
      <w:pPr>
        <w:jc w:val="left"/>
      </w:pPr>
      <w:r>
        <w:rPr>
          <w:rFonts w:ascii="Consolas" w:eastAsia="Consolas" w:hAnsi="Consolas" w:cs="Consolas"/>
          <w:b w:val="0"/>
          <w:sz w:val="28"/>
        </w:rPr>
        <w:t xml:space="preserve">Открыв свой коммуникатор, Хан Сяо посмотрел на сообщение, отправленное Рисдой.
</w:t>
      </w:r>
    </w:p>
    <w:p>
      <w:pPr/>
    </w:p>
    <w:p>
      <w:pPr>
        <w:jc w:val="left"/>
      </w:pPr>
      <w:r>
        <w:rPr>
          <w:rFonts w:ascii="Consolas" w:eastAsia="Consolas" w:hAnsi="Consolas" w:cs="Consolas"/>
          <w:b w:val="0"/>
          <w:sz w:val="28"/>
        </w:rPr>
        <w:t xml:space="preserve">Войска Темной Звезды были разбросаны по разным регионам Звездной Системы Гартона, и самое большое скопление собрало в общей сложности шесть кораблей-носителей, как будто они планировали еще одну атаку. Другие корабли-носители путешествовали по галактике независимо друг от друга.
</w:t>
      </w:r>
    </w:p>
    <w:p>
      <w:pPr/>
    </w:p>
    <w:p>
      <w:pPr>
        <w:jc w:val="left"/>
      </w:pPr>
      <w:r>
        <w:rPr>
          <w:rFonts w:ascii="Consolas" w:eastAsia="Consolas" w:hAnsi="Consolas" w:cs="Consolas"/>
          <w:b w:val="0"/>
          <w:sz w:val="28"/>
        </w:rPr>
        <w:t xml:space="preserve">Расположение шести кораблей-носителей, вероятно, станет главным полем битвы для наемников.
</w:t>
      </w:r>
    </w:p>
    <w:p>
      <w:pPr/>
    </w:p>
    <w:p>
      <w:pPr>
        <w:jc w:val="left"/>
      </w:pPr>
      <w:r>
        <w:rPr>
          <w:rFonts w:ascii="Consolas" w:eastAsia="Consolas" w:hAnsi="Consolas" w:cs="Consolas"/>
          <w:b w:val="0"/>
          <w:sz w:val="28"/>
        </w:rPr>
        <w:t xml:space="preserve">Война вот-вот должна была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авианосце Темной Звезды Дегулиш и остальные снова собрались на совещание, чтобы обсудить свой следующий план. На этот раз их лидер отдал приказ атаковать Радужную Тюрьму.
</w:t>
      </w:r>
    </w:p>
    <w:p>
      <w:pPr/>
    </w:p>
    <w:p>
      <w:pPr>
        <w:jc w:val="left"/>
      </w:pPr>
      <w:r>
        <w:rPr>
          <w:rFonts w:ascii="Consolas" w:eastAsia="Consolas" w:hAnsi="Consolas" w:cs="Consolas"/>
          <w:b w:val="0"/>
          <w:sz w:val="28"/>
        </w:rPr>
        <w:t xml:space="preserve">Две предыдущие атаки потерпели неудачу, и они не смогли увеличить потери Годоры или избавиться от Блэкстара. Прежде чем они найдут способ разобраться с Блэкстаром, Темная Звезда решила не трогать бедствующие планеты, а вместо этого напасть на Радужную Тюрьму. Они хотели спасти своих бывших товарищей. Там было заперто даже несколько Суперов класса Бедствия.
</w:t>
      </w:r>
    </w:p>
    <w:p>
      <w:pPr/>
    </w:p>
    <w:p>
      <w:pPr>
        <w:jc w:val="left"/>
      </w:pPr>
      <w:r>
        <w:rPr>
          <w:rFonts w:ascii="Consolas" w:eastAsia="Consolas" w:hAnsi="Consolas" w:cs="Consolas"/>
          <w:b w:val="0"/>
          <w:sz w:val="28"/>
        </w:rPr>
        <w:t xml:space="preserve">Темная Звезда действовала без всякого страха или настороженности. Поскольку Годора была на свету, а они в тени, Темная Звезда была уверена, что их засада сработает.
</w:t>
      </w:r>
    </w:p>
    <w:p>
      <w:pPr/>
    </w:p>
    <w:p>
      <w:pPr>
        <w:jc w:val="left"/>
      </w:pPr>
      <w:r>
        <w:rPr>
          <w:rFonts w:ascii="Consolas" w:eastAsia="Consolas" w:hAnsi="Consolas" w:cs="Consolas"/>
          <w:b w:val="0"/>
          <w:sz w:val="28"/>
        </w:rPr>
        <w:t xml:space="preserve">Но Темная Звезда не знала, что они уже потеряли преимущество скрытности, и их местоположение было раскрыто Хан Сяо. Беда, способная стереть с лица Вселенной Темную Звезду, тихо назревала, и они совершенно не подозревали об этом.
</w:t>
      </w:r>
    </w:p>
    <w:p>
      <w:pPr/>
    </w:p>
    <w:p>
      <w:pPr>
        <w:jc w:val="left"/>
      </w:pPr>
      <w:r>
        <w:rPr>
          <w:rFonts w:ascii="Consolas" w:eastAsia="Consolas" w:hAnsi="Consolas" w:cs="Consolas"/>
          <w:b w:val="0"/>
          <w:sz w:val="28"/>
        </w:rPr>
        <w:t xml:space="preserve">Как раз в тот момент, когда Дегулиш и остальные планировали свою следующую миссию, Эмбер внезапно нахмурился и прижал ладонь к груди.
</w:t>
      </w:r>
    </w:p>
    <w:p>
      <w:pPr/>
    </w:p>
    <w:p>
      <w:pPr>
        <w:jc w:val="left"/>
      </w:pPr>
      <w:r>
        <w:rPr>
          <w:rFonts w:ascii="Consolas" w:eastAsia="Consolas" w:hAnsi="Consolas" w:cs="Consolas"/>
          <w:b w:val="0"/>
          <w:sz w:val="28"/>
        </w:rPr>
        <w:t xml:space="preserve">По какой-то странной причине у него появилось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Начало контратаки
</w:t>
      </w:r>
    </w:p>
    <w:p>
      <w:pPr/>
    </w:p>
    <w:p>
      <w:pPr>
        <w:jc w:val="left"/>
      </w:pPr>
      <w:r>
        <w:rPr>
          <w:rFonts w:ascii="Consolas" w:eastAsia="Consolas" w:hAnsi="Consolas" w:cs="Consolas"/>
          <w:b w:val="0"/>
          <w:sz w:val="28"/>
        </w:rPr>
        <w:t xml:space="preserve">В пустом уголке Вселенной, недалеко от большой армии, состоящей из шести кораблей-носителей Темной Звезды, за бесплодной планетой прятался огромный флот Годоры. Различные линкоры располагались плотно, образуя аккуратные ряды. Это было одно из временных формирований, созданных для операции Ходеллас.
</w:t>
      </w:r>
    </w:p>
    <w:p>
      <w:pPr/>
    </w:p>
    <w:p>
      <w:pPr>
        <w:jc w:val="left"/>
      </w:pPr>
      <w:r>
        <w:rPr>
          <w:rFonts w:ascii="Consolas" w:eastAsia="Consolas" w:hAnsi="Consolas" w:cs="Consolas"/>
          <w:b w:val="0"/>
          <w:sz w:val="28"/>
        </w:rPr>
        <w:t xml:space="preserve">На экране командного корабля координаты всех кораблей-носителей Темной Звезды были отмечены красным цветом на звездной карте. Шесть кораблей-носителей медленно приближались к месту засады, где их в полной боеготовности ожидали войска годорцев.
</w:t>
      </w:r>
    </w:p>
    <w:p>
      <w:pPr/>
    </w:p>
    <w:p>
      <w:pPr>
        <w:jc w:val="left"/>
      </w:pPr>
      <w:r>
        <w:rPr>
          <w:rFonts w:ascii="Consolas" w:eastAsia="Consolas" w:hAnsi="Consolas" w:cs="Consolas"/>
          <w:b w:val="0"/>
          <w:sz w:val="28"/>
        </w:rPr>
        <w:t xml:space="preserve">— Цель приближается к месту засады. Предполагаемое время прибытия: 11 часов 25 минут.
</w:t>
      </w:r>
    </w:p>
    <w:p>
      <w:pPr/>
    </w:p>
    <w:p>
      <w:pPr>
        <w:jc w:val="left"/>
      </w:pPr>
      <w:r>
        <w:rPr>
          <w:rFonts w:ascii="Consolas" w:eastAsia="Consolas" w:hAnsi="Consolas" w:cs="Consolas"/>
          <w:b w:val="0"/>
          <w:sz w:val="28"/>
        </w:rPr>
        <w:t xml:space="preserve">Командующий флотом доложил о ситуации высшему руководству. Он являлся одним из тех членов Военного Бюро, кто знал об их истинной цели.
</w:t>
      </w:r>
    </w:p>
    <w:p>
      <w:pPr/>
    </w:p>
    <w:p>
      <w:pPr>
        <w:jc w:val="left"/>
      </w:pPr>
      <w:r>
        <w:rPr>
          <w:rFonts w:ascii="Consolas" w:eastAsia="Consolas" w:hAnsi="Consolas" w:cs="Consolas"/>
          <w:b w:val="0"/>
          <w:sz w:val="28"/>
        </w:rPr>
        <w:t xml:space="preserve">Чтобы предотвратить утечку информации, каждый командир, ответственный за операцию Ходеллас, был тщательно проверен. Только те, кто был абсолютно лоялен, знали о цели операции.
</w:t>
      </w:r>
    </w:p>
    <w:p>
      <w:pPr/>
    </w:p>
    <w:p>
      <w:pPr>
        <w:jc w:val="left"/>
      </w:pPr>
      <w:r>
        <w:rPr>
          <w:rFonts w:ascii="Consolas" w:eastAsia="Consolas" w:hAnsi="Consolas" w:cs="Consolas"/>
          <w:b w:val="0"/>
          <w:sz w:val="28"/>
        </w:rPr>
        <w:t xml:space="preserve">Командующий флотом был также втайне взволнован мыслью о начале контратаки против Темной Звезды. Он был консервативным чистокровным чиновником Годоры с глубоко укоренившейся враждебностью к Темной Звезде. Он изо дня в день с нетерпением ждал возможности удалить эту опухоль.
</w:t>
      </w:r>
    </w:p>
    <w:p>
      <w:pPr/>
    </w:p>
    <w:p>
      <w:pPr>
        <w:jc w:val="left"/>
      </w:pPr>
      <w:r>
        <w:rPr>
          <w:rFonts w:ascii="Consolas" w:eastAsia="Consolas" w:hAnsi="Consolas" w:cs="Consolas"/>
          <w:b w:val="0"/>
          <w:sz w:val="28"/>
        </w:rPr>
        <w:t xml:space="preserve">Это была важная операция, и быть выбранным в качестве одного из командиров высшими эшелонами, несомненно, являлось честью. Бремя ответственности на его плечах тоже было чрезвычайно тяжелым.
</w:t>
      </w:r>
    </w:p>
    <w:p>
      <w:pPr/>
    </w:p>
    <w:p>
      <w:pPr>
        <w:jc w:val="left"/>
      </w:pPr>
      <w:r>
        <w:rPr>
          <w:rFonts w:ascii="Consolas" w:eastAsia="Consolas" w:hAnsi="Consolas" w:cs="Consolas"/>
          <w:b w:val="0"/>
          <w:sz w:val="28"/>
        </w:rPr>
        <w:t xml:space="preserve">После завершения доклада высшему руководству, командующий флотом связался с руководителями всех остальных объединений для обмена информацией. Их стратегия заключалась в одновременном нанесении ударов по всем подразделениям Темной Звезды, поэтому возникла необходимость в связи.
</w:t>
      </w:r>
    </w:p>
    <w:p>
      <w:pPr/>
    </w:p>
    <w:p>
      <w:pPr>
        <w:jc w:val="left"/>
      </w:pPr>
      <w:r>
        <w:rPr>
          <w:rFonts w:ascii="Consolas" w:eastAsia="Consolas" w:hAnsi="Consolas" w:cs="Consolas"/>
          <w:b w:val="0"/>
          <w:sz w:val="28"/>
        </w:rPr>
        <w:t xml:space="preserve">После подтверждения времени операции другой командир поднял тему в зашифрованном военном канале связи.
</w:t>
      </w:r>
    </w:p>
    <w:p>
      <w:pPr/>
    </w:p>
    <w:p>
      <w:pPr>
        <w:jc w:val="left"/>
      </w:pPr>
      <w:r>
        <w:rPr>
          <w:rFonts w:ascii="Consolas" w:eastAsia="Consolas" w:hAnsi="Consolas" w:cs="Consolas"/>
          <w:b w:val="0"/>
          <w:sz w:val="28"/>
        </w:rPr>
        <w:t xml:space="preserve">— Кто-нибудь в курсе, кто является источником разведданных этой операции? Когда я спросил о взаимоотношениях с информатором, мне сказали, что это секрет высочайшего уровня.
</w:t>
      </w:r>
    </w:p>
    <w:p>
      <w:pPr/>
    </w:p>
    <w:p>
      <w:pPr>
        <w:jc w:val="left"/>
      </w:pPr>
      <w:r>
        <w:rPr>
          <w:rFonts w:ascii="Consolas" w:eastAsia="Consolas" w:hAnsi="Consolas" w:cs="Consolas"/>
          <w:b w:val="0"/>
          <w:sz w:val="28"/>
        </w:rPr>
        <w:t xml:space="preserve">— Секрет высочайшего уровня? Похоже, что канал, по которым наши начальники получают информацию, действительно загадочен.
</w:t>
      </w:r>
    </w:p>
    <w:p>
      <w:pPr/>
    </w:p>
    <w:p>
      <w:pPr>
        <w:jc w:val="left"/>
      </w:pPr>
      <w:r>
        <w:rPr>
          <w:rFonts w:ascii="Consolas" w:eastAsia="Consolas" w:hAnsi="Consolas" w:cs="Consolas"/>
          <w:b w:val="0"/>
          <w:sz w:val="28"/>
        </w:rPr>
        <w:t xml:space="preserve">На глазах этих старших офицеров Годора уже столько лет безрезультатно воевала с Темной Звездой. Внезапное получение координат кораблей-носителей Темной Звезды представлялось крайне странной ситуацией, поэтому они не могли не задаться вопросом об источнике этой информации. Однако никто не мог разузнать подробности.
</w:t>
      </w:r>
    </w:p>
    <w:p>
      <w:pPr/>
    </w:p>
    <w:p>
      <w:pPr>
        <w:jc w:val="left"/>
      </w:pPr>
      <w:r>
        <w:rPr>
          <w:rFonts w:ascii="Consolas" w:eastAsia="Consolas" w:hAnsi="Consolas" w:cs="Consolas"/>
          <w:b w:val="0"/>
          <w:sz w:val="28"/>
        </w:rPr>
        <w:t xml:space="preserve">— Но у меня есть кое-какая информация. Я слышал, что эта контратака была организована Годорой, потому что им удалось купить некоторую информацию у таинственного человека. Иначе Военное Бюро не смогло бы остановить Темную Звезду, которая водила их за нос.
</w:t>
      </w:r>
    </w:p>
    <w:p>
      <w:pPr/>
    </w:p>
    <w:p>
      <w:pPr>
        <w:jc w:val="left"/>
      </w:pPr>
      <w:r>
        <w:rPr>
          <w:rFonts w:ascii="Consolas" w:eastAsia="Consolas" w:hAnsi="Consolas" w:cs="Consolas"/>
          <w:b w:val="0"/>
          <w:sz w:val="28"/>
        </w:rPr>
        <w:t xml:space="preserve">— Таинственный человек?
</w:t>
      </w:r>
    </w:p>
    <w:p>
      <w:pPr/>
    </w:p>
    <w:p>
      <w:pPr>
        <w:jc w:val="left"/>
      </w:pPr>
      <w:r>
        <w:rPr>
          <w:rFonts w:ascii="Consolas" w:eastAsia="Consolas" w:hAnsi="Consolas" w:cs="Consolas"/>
          <w:b w:val="0"/>
          <w:sz w:val="28"/>
        </w:rPr>
        <w:t xml:space="preserve">— Этот человек действительно может отслеживать координаты Темной Звезды. Ха-ха. Может быть, среди высших эшелонов Темной Звезды есть предатель?
</w:t>
      </w:r>
    </w:p>
    <w:p>
      <w:pPr/>
    </w:p>
    <w:p>
      <w:pPr>
        <w:jc w:val="left"/>
      </w:pPr>
      <w:r>
        <w:rPr>
          <w:rFonts w:ascii="Consolas" w:eastAsia="Consolas" w:hAnsi="Consolas" w:cs="Consolas"/>
          <w:b w:val="0"/>
          <w:sz w:val="28"/>
        </w:rPr>
        <w:t xml:space="preserve">Все делились своими взглядами, втайне любопытствуя о таинственном персонаже, предоставившем разведданные.
</w:t>
      </w:r>
    </w:p>
    <w:p>
      <w:pPr/>
    </w:p>
    <w:p>
      <w:pPr>
        <w:jc w:val="left"/>
      </w:pPr>
      <w:r>
        <w:rPr>
          <w:rFonts w:ascii="Consolas" w:eastAsia="Consolas" w:hAnsi="Consolas" w:cs="Consolas"/>
          <w:b w:val="0"/>
          <w:sz w:val="28"/>
        </w:rPr>
        <w:t xml:space="preserve">Кто же был этот святой, который в одиночку спровоцировал такую огромную войну? Он был героем Годоры!
</w:t>
      </w:r>
    </w:p>
    <w:p>
      <w:pPr/>
    </w:p>
    <w:p>
      <w:pPr>
        <w:jc w:val="left"/>
      </w:pPr>
      <w:r>
        <w:rPr>
          <w:rFonts w:ascii="Consolas" w:eastAsia="Consolas" w:hAnsi="Consolas" w:cs="Consolas"/>
          <w:b w:val="0"/>
          <w:sz w:val="28"/>
        </w:rPr>
        <w:t xml:space="preserve">Закончив связь, соответствующие командиры начали передавать свои новые приказы.
</w:t>
      </w:r>
    </w:p>
    <w:p>
      <w:pPr/>
    </w:p>
    <w:p>
      <w:pPr>
        <w:jc w:val="left"/>
      </w:pPr>
      <w:r>
        <w:rPr>
          <w:rFonts w:ascii="Consolas" w:eastAsia="Consolas" w:hAnsi="Consolas" w:cs="Consolas"/>
          <w:b w:val="0"/>
          <w:sz w:val="28"/>
        </w:rPr>
        <w:t xml:space="preserve">— Как раз вовремя. Сообщите флоту наемников, чтобы они были наготове. Скажите наемникам, чтобы они координировались с нашей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период ожидания дел было немного, но игроки не сидели сложа руки, часто разыскивая наемников для улучшения благосклонности, пробуя новые миссии, а также открывая для себя новые и интересные сплетни. Они не требовали от Хан Сяо пристального к себе внимания.
</w:t>
      </w:r>
    </w:p>
    <w:p>
      <w:pPr/>
    </w:p>
    <w:p>
      <w:pPr>
        <w:jc w:val="left"/>
      </w:pPr>
      <w:r>
        <w:rPr>
          <w:rFonts w:ascii="Consolas" w:eastAsia="Consolas" w:hAnsi="Consolas" w:cs="Consolas"/>
          <w:b w:val="0"/>
          <w:sz w:val="28"/>
        </w:rPr>
        <w:t xml:space="preserve">Хан Сяо воспользовался возможностью посетить различные космические корабли во флоте, взаимодействуя с игроками и продолжая собирать с них опыт. Он также искал различных глав больших групп наемников, чтобы обменяться любезностями. Остальное его время ушло на изготовление машин.
</w:t>
      </w:r>
    </w:p>
    <w:p>
      <w:pPr/>
    </w:p>
    <w:p>
      <w:pPr>
        <w:jc w:val="left"/>
      </w:pPr>
      <w:r>
        <w:rPr>
          <w:rFonts w:ascii="Consolas" w:eastAsia="Consolas" w:hAnsi="Consolas" w:cs="Consolas"/>
          <w:b w:val="0"/>
          <w:sz w:val="28"/>
        </w:rPr>
        <w:t xml:space="preserve">Так прошло несколько дней, и Гурея созвал всех командиров. Он получил приказ Годоры, наконец-то готовясь приступить к выполнению задания.
</w:t>
      </w:r>
    </w:p>
    <w:p>
      <w:pPr/>
    </w:p>
    <w:p>
      <w:pPr>
        <w:jc w:val="left"/>
      </w:pPr>
      <w:r>
        <w:rPr>
          <w:rFonts w:ascii="Consolas" w:eastAsia="Consolas" w:hAnsi="Consolas" w:cs="Consolas"/>
          <w:b w:val="0"/>
          <w:sz w:val="28"/>
        </w:rPr>
        <w:t xml:space="preserve">Флот наемников ускорился, достигнув заранее определенного места для засады. Армия Блэкстара тоже последовала за ним.
</w:t>
      </w:r>
    </w:p>
    <w:p>
      <w:pPr/>
    </w:p>
    <w:p>
      <w:pPr>
        <w:jc w:val="left"/>
      </w:pPr>
      <w:r>
        <w:rPr>
          <w:rFonts w:ascii="Consolas" w:eastAsia="Consolas" w:hAnsi="Consolas" w:cs="Consolas"/>
          <w:b w:val="0"/>
          <w:sz w:val="28"/>
        </w:rPr>
        <w:t xml:space="preserve">По возвращению в Черный Свет, Хан Сяо получил личное сообщение от Годоры.
</w:t>
      </w:r>
    </w:p>
    <w:p>
      <w:pPr/>
    </w:p>
    <w:p>
      <w:pPr>
        <w:jc w:val="left"/>
      </w:pPr>
      <w:r>
        <w:rPr>
          <w:rFonts w:ascii="Consolas" w:eastAsia="Consolas" w:hAnsi="Consolas" w:cs="Consolas"/>
          <w:b w:val="0"/>
          <w:sz w:val="28"/>
        </w:rPr>
        <w:t xml:space="preserve">— Блэкстар, операция вот-вот начнется. Нам нужно, чтобы ваш искусственный интеллект пробрался внутрь и устроил хаос в стане врага.
</w:t>
      </w:r>
    </w:p>
    <w:p>
      <w:pPr/>
    </w:p>
    <w:p>
      <w:pPr>
        <w:jc w:val="left"/>
      </w:pPr>
      <w:r>
        <w:rPr>
          <w:rFonts w:ascii="Consolas" w:eastAsia="Consolas" w:hAnsi="Consolas" w:cs="Consolas"/>
          <w:b w:val="0"/>
          <w:sz w:val="28"/>
        </w:rPr>
        <w:t xml:space="preserve">— Принял, — Хан Сяо кивнул в ответ.
</w:t>
      </w:r>
    </w:p>
    <w:p>
      <w:pPr/>
    </w:p>
    <w:p>
      <w:pPr>
        <w:jc w:val="left"/>
      </w:pPr>
      <w:r>
        <w:rPr>
          <w:rFonts w:ascii="Consolas" w:eastAsia="Consolas" w:hAnsi="Consolas" w:cs="Consolas"/>
          <w:b w:val="0"/>
          <w:sz w:val="28"/>
        </w:rPr>
        <w:t xml:space="preserve">Сделать так, чтобы Рисда вызвал шумиху, было несложной задачей.
</w:t>
      </w:r>
    </w:p>
    <w:p>
      <w:pPr/>
    </w:p>
    <w:p>
      <w:pPr>
        <w:jc w:val="left"/>
      </w:pPr>
      <w:r>
        <w:rPr>
          <w:rFonts w:ascii="Consolas" w:eastAsia="Consolas" w:hAnsi="Consolas" w:cs="Consolas"/>
          <w:b w:val="0"/>
          <w:sz w:val="28"/>
        </w:rPr>
        <w:t xml:space="preserve">— Вознаграждение за эту работу нотариально заверено в Альянсе Наемников, и официальная миссия по найму направлена в архив армии Блэкстара.
</w:t>
      </w:r>
    </w:p>
    <w:p>
      <w:pPr/>
    </w:p>
    <w:p>
      <w:pPr>
        <w:jc w:val="left"/>
      </w:pPr>
      <w:r>
        <w:rPr>
          <w:rFonts w:ascii="Consolas" w:eastAsia="Consolas" w:hAnsi="Consolas" w:cs="Consolas"/>
          <w:b w:val="0"/>
          <w:sz w:val="28"/>
        </w:rPr>
        <w:t xml:space="preserve">Открыв интерфейс группы наемников, можно было увидеть, что официальное назначение Годоры было санкционировано под названием операция "Ходеллас".
</w:t>
      </w:r>
    </w:p>
    <w:p>
      <w:pPr/>
    </w:p>
    <w:p>
      <w:pPr>
        <w:jc w:val="left"/>
      </w:pPr>
      <w:r>
        <w:rPr>
          <w:rFonts w:ascii="Consolas" w:eastAsia="Consolas" w:hAnsi="Consolas" w:cs="Consolas"/>
          <w:b w:val="0"/>
          <w:sz w:val="28"/>
        </w:rPr>
        <w:t xml:space="preserve">Военная служба не является частной сделкой и должна регистрироваться в Альянсе Наемников. После завершения этого процесса будет добавлено большое количество очков доверия, что повысит рейтинг доверия к группе наемников. Кроме того, в их досье будут добавлены сведения о миссии.
</w:t>
      </w:r>
    </w:p>
    <w:p>
      <w:pPr/>
    </w:p>
    <w:p>
      <w:pPr>
        <w:jc w:val="left"/>
      </w:pPr>
      <w:r>
        <w:rPr>
          <w:rFonts w:ascii="Consolas" w:eastAsia="Consolas" w:hAnsi="Consolas" w:cs="Consolas"/>
          <w:b w:val="0"/>
          <w:sz w:val="28"/>
        </w:rPr>
        <w:t xml:space="preserve">Для армии Блэкстара это также было первое военное назначение.
</w:t>
      </w:r>
    </w:p>
    <w:p>
      <w:pPr/>
    </w:p>
    <w:p>
      <w:pPr>
        <w:jc w:val="left"/>
      </w:pPr>
      <w:r>
        <w:rPr>
          <w:rFonts w:ascii="Consolas" w:eastAsia="Consolas" w:hAnsi="Consolas" w:cs="Consolas"/>
          <w:b w:val="0"/>
          <w:sz w:val="28"/>
        </w:rPr>
        <w:t xml:space="preserve">Интерфейс высветил уведомление о соответствующем найме, предоставляющем награду в общей сложности 18 000 000 опыта, а также 1 500 очков благосклонности фракции Годоры.
</w:t>
      </w:r>
    </w:p>
    <w:p>
      <w:pPr/>
    </w:p>
    <w:p>
      <w:pPr>
        <w:jc w:val="left"/>
      </w:pPr>
      <w:r>
        <w:rPr>
          <w:rFonts w:ascii="Consolas" w:eastAsia="Consolas" w:hAnsi="Consolas" w:cs="Consolas"/>
          <w:b w:val="0"/>
          <w:sz w:val="28"/>
        </w:rPr>
        <w:t xml:space="preserve">Как командующий армией, он получит самое высокое вознаграждение — 3,4 миллиона эна. Кроме того, офицеры и наемники получат вознаграждение в индивидуальном порядке в зависимости от вклада.
</w:t>
      </w:r>
    </w:p>
    <w:p>
      <w:pPr/>
    </w:p>
    <w:p>
      <w:pPr>
        <w:jc w:val="left"/>
      </w:pPr>
      <w:r>
        <w:rPr>
          <w:rFonts w:ascii="Consolas" w:eastAsia="Consolas" w:hAnsi="Consolas" w:cs="Consolas"/>
          <w:b w:val="0"/>
          <w:sz w:val="28"/>
        </w:rPr>
        <w:t xml:space="preserve">Особенно это касалось игроков. Кроме миссии Блэкстара [Армия Блэкстара: первая битва], все они также инициировали миссию [Операция Ходеллас — найм на войну]. Все игроки получат солидный опыт и денежное вознаграждение, хотя это и будет далеко от его собственного.
</w:t>
      </w:r>
    </w:p>
    <w:p>
      <w:pPr/>
    </w:p>
    <w:p>
      <w:pPr>
        <w:jc w:val="left"/>
      </w:pPr>
      <w:r>
        <w:rPr>
          <w:rFonts w:ascii="Consolas" w:eastAsia="Consolas" w:hAnsi="Consolas" w:cs="Consolas"/>
          <w:b w:val="0"/>
          <w:sz w:val="28"/>
        </w:rPr>
        <w:t xml:space="preserve">Это была работа военного уровня, так что, хотя игроки могли выпить лишь немного супа из кастрюли, вознаграждение было намного выше их нынешних стандартов, что было чрезвычайно щедро.
</w:t>
      </w:r>
    </w:p>
    <w:p>
      <w:pPr/>
    </w:p>
    <w:p>
      <w:pPr>
        <w:jc w:val="left"/>
      </w:pPr>
      <w:r>
        <w:rPr>
          <w:rFonts w:ascii="Consolas" w:eastAsia="Consolas" w:hAnsi="Consolas" w:cs="Consolas"/>
          <w:b w:val="0"/>
          <w:sz w:val="28"/>
        </w:rPr>
        <w:t xml:space="preserve">На форумах десятки тысяч игроков были в приподнятом настроении, публикуя сообщения, показывая многочисленные награды их первой битвы после вступления в Армию Блэкстара. Это еще больше возбудило всеобщий интерес к Армии Блэкстара.
</w:t>
      </w:r>
    </w:p>
    <w:p>
      <w:pPr/>
    </w:p>
    <w:p>
      <w:pPr>
        <w:jc w:val="left"/>
      </w:pPr>
      <w:r>
        <w:rPr>
          <w:rFonts w:ascii="Consolas" w:eastAsia="Consolas" w:hAnsi="Consolas" w:cs="Consolas"/>
          <w:b w:val="0"/>
          <w:sz w:val="28"/>
        </w:rPr>
        <w:t xml:space="preserve">Эта крупномасштабная занятость позволила игрокам понять, что они разделяют общие интересы со своей фракцией, тем самым помогая им укрепить их чувство принадлежности. Именно с этой целью Хан Сяо привел их для участия в войне.
</w:t>
      </w:r>
    </w:p>
    <w:p>
      <w:pPr/>
    </w:p>
    <w:p>
      <w:pPr>
        <w:jc w:val="left"/>
      </w:pPr>
      <w:r>
        <w:rPr>
          <w:rFonts w:ascii="Consolas" w:eastAsia="Consolas" w:hAnsi="Consolas" w:cs="Consolas"/>
          <w:b w:val="0"/>
          <w:sz w:val="28"/>
        </w:rPr>
        <w:t xml:space="preserve">Большинство игроков хотели примерить на себе различные роли, и различные влияния в игре позволили им осуществить их мечты и фантазии. Чтобы Армия Блэкстара стала фракцией, близкой к их "первой любви", Хан Сяо должен был использовать сюжетные линии, чувства, интересы и другие средства.
</w:t>
      </w:r>
    </w:p>
    <w:p>
      <w:pPr/>
    </w:p>
    <w:p>
      <w:pPr>
        <w:jc w:val="left"/>
      </w:pPr>
      <w:r>
        <w:rPr>
          <w:rFonts w:ascii="Consolas" w:eastAsia="Consolas" w:hAnsi="Consolas" w:cs="Consolas"/>
          <w:b w:val="0"/>
          <w:sz w:val="28"/>
        </w:rPr>
        <w:t xml:space="preserve">Когда Хан Сяо впервые создал свою фракцию, у него уже был наготове этот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огромной Вселенной наемники оставались на месте засады. Им потребуется всего лишь короткий прыжок, чтобы достичь боевой позиции. За это время действия противника отслеживались по координатам на звездной карте, которыми поделилась Годора.
</w:t>
      </w:r>
    </w:p>
    <w:p>
      <w:pPr/>
    </w:p>
    <w:p>
      <w:pPr>
        <w:jc w:val="left"/>
      </w:pPr>
      <w:r>
        <w:rPr>
          <w:rFonts w:ascii="Consolas" w:eastAsia="Consolas" w:hAnsi="Consolas" w:cs="Consolas"/>
          <w:b w:val="0"/>
          <w:sz w:val="28"/>
        </w:rPr>
        <w:t xml:space="preserve">Формирование армии Блэкстара было поставлено позади остальных, так как они не участвовали в лобовой атаке на корабли-носители Темной Звезды.
</w:t>
      </w:r>
    </w:p>
    <w:p>
      <w:pPr/>
    </w:p>
    <w:p>
      <w:pPr>
        <w:jc w:val="left"/>
      </w:pPr>
      <w:r>
        <w:rPr>
          <w:rFonts w:ascii="Consolas" w:eastAsia="Consolas" w:hAnsi="Consolas" w:cs="Consolas"/>
          <w:b w:val="0"/>
          <w:sz w:val="28"/>
        </w:rPr>
        <w:t xml:space="preserve">Хан Сяо наблюдал за действиями Темной Звезды через обратную связь, предоставленную Рисдой, находясь в Черном Свете.
</w:t>
      </w:r>
    </w:p>
    <w:p>
      <w:pPr/>
    </w:p>
    <w:p>
      <w:pPr>
        <w:jc w:val="left"/>
      </w:pPr>
      <w:r>
        <w:rPr>
          <w:rFonts w:ascii="Consolas" w:eastAsia="Consolas" w:hAnsi="Consolas" w:cs="Consolas"/>
          <w:b w:val="0"/>
          <w:sz w:val="28"/>
        </w:rPr>
        <w:t xml:space="preserve">Изображение на его мониторе отличалось. В то время как другие могли видеть только координаты на звездной карте, он мог видеть все, что происходило внутри кораблей-носителей. В этот момент члены флота Темной Звезды все еще не знали о своей неминуемой гибели, занимаясь своими обычными делами.
</w:t>
      </w:r>
    </w:p>
    <w:p>
      <w:pPr/>
    </w:p>
    <w:p>
      <w:pPr>
        <w:jc w:val="left"/>
      </w:pPr>
      <w:r>
        <w:rPr>
          <w:rFonts w:ascii="Consolas" w:eastAsia="Consolas" w:hAnsi="Consolas" w:cs="Consolas"/>
          <w:b w:val="0"/>
          <w:sz w:val="28"/>
        </w:rPr>
        <w:t xml:space="preserve">«Вы напали на планету Аквамарин и заставили меня понести такие огромные потери… Пришло время вам заплатить».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Время шло, и шесть авианосцев Темной Звезды наконец вошли в место засады.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 В атаку! — Приказ Гуреи мгновенно распространился по всей армии.
</w:t>
      </w:r>
    </w:p>
    <w:p>
      <w:pPr/>
    </w:p>
    <w:p>
      <w:pPr>
        <w:jc w:val="left"/>
      </w:pPr>
      <w:r>
        <w:rPr>
          <w:rFonts w:ascii="Consolas" w:eastAsia="Consolas" w:hAnsi="Consolas" w:cs="Consolas"/>
          <w:b w:val="0"/>
          <w:sz w:val="28"/>
        </w:rPr>
        <w:t xml:space="preserve">В следующее мгновение объединенный флот наемников одновременно совершил прыжок. Вселенная за пределами их космических кораблей превратилась в струящиеся потоки света, когда они активировали гипердвигатели.
</w:t>
      </w:r>
    </w:p>
    <w:p>
      <w:pPr/>
    </w:p>
    <w:p>
      <w:pPr>
        <w:jc w:val="left"/>
      </w:pPr>
      <w:r>
        <w:rPr>
          <w:rFonts w:ascii="Consolas" w:eastAsia="Consolas" w:hAnsi="Consolas" w:cs="Consolas"/>
          <w:b w:val="0"/>
          <w:sz w:val="28"/>
        </w:rPr>
        <w:t xml:space="preserve">Всего за несколько секунд флот пересек большое расстояние, и перед их глазами появились незащищенные корабли-носители Темной Звезды.
</w:t>
      </w:r>
    </w:p>
    <w:p>
      <w:pPr/>
    </w:p>
    <w:p>
      <w:pPr>
        <w:jc w:val="left"/>
      </w:pPr>
      <w:r>
        <w:rPr>
          <w:rFonts w:ascii="Consolas" w:eastAsia="Consolas" w:hAnsi="Consolas" w:cs="Consolas"/>
          <w:b w:val="0"/>
          <w:sz w:val="28"/>
        </w:rPr>
        <w:t xml:space="preserve">С другой стороны так же появились потоки света. Это прибыл флот Годоры. Они атаковали с обеих сторон, мгновенно окружив флот Темной Звезды.
</w:t>
      </w:r>
    </w:p>
    <w:p>
      <w:pPr/>
    </w:p>
    <w:p>
      <w:pPr>
        <w:jc w:val="left"/>
      </w:pPr>
      <w:r>
        <w:rPr>
          <w:rFonts w:ascii="Consolas" w:eastAsia="Consolas" w:hAnsi="Consolas" w:cs="Consolas"/>
          <w:b w:val="0"/>
          <w:sz w:val="28"/>
        </w:rPr>
        <w:t xml:space="preserve">Места засады обеих сторон были вне зоны действия радаров Темной Звезды, и они появились одновременно, застав врага врасплох.
</w:t>
      </w:r>
    </w:p>
    <w:p>
      <w:pPr/>
    </w:p>
    <w:p>
      <w:pPr>
        <w:jc w:val="left"/>
      </w:pPr>
      <w:r>
        <w:rPr>
          <w:rFonts w:ascii="Consolas" w:eastAsia="Consolas" w:hAnsi="Consolas" w:cs="Consolas"/>
          <w:b w:val="0"/>
          <w:sz w:val="28"/>
        </w:rPr>
        <w:t xml:space="preserve">Не говоря больше ни слова, Годора и наемники открыли огонь, и бесчисленные пушки и лазеры обстреляли шесть кораблей-носителей Темной Звезды. С такими тщательно продуманными расчетами войска на кораблях-носителях немедленно обратились в хаос.
</w:t>
      </w:r>
    </w:p>
    <w:p>
      <w:pPr/>
    </w:p>
    <w:p>
      <w:pPr>
        <w:jc w:val="left"/>
      </w:pPr>
      <w:r>
        <w:rPr>
          <w:rFonts w:ascii="Consolas" w:eastAsia="Consolas" w:hAnsi="Consolas" w:cs="Consolas"/>
          <w:b w:val="0"/>
          <w:sz w:val="28"/>
        </w:rPr>
        <w:t xml:space="preserve">Внутри корабля-носителя, где находился Дегулиш, загорелись красные огни, и прозвучали предупредительные сигналы тревоги.
</w:t>
      </w:r>
    </w:p>
    <w:p>
      <w:pPr/>
    </w:p>
    <w:p>
      <w:pPr>
        <w:jc w:val="left"/>
      </w:pPr>
      <w:r>
        <w:rPr>
          <w:rFonts w:ascii="Consolas" w:eastAsia="Consolas" w:hAnsi="Consolas" w:cs="Consolas"/>
          <w:b w:val="0"/>
          <w:sz w:val="28"/>
        </w:rPr>
        <w:t xml:space="preserve">Люди на корабле были потрясены и немедленно бросились на свои позиции. Корабль-носитель сотрясался от взрывов, заставляя людей время от времени падать.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лице Дегулиша отобразился гнев, и он вызвал аппаратуру наблюдения. Когда он увидел, что нападавшие были из Годоры, он сразу же потерял самообладание.
</w:t>
      </w:r>
    </w:p>
    <w:p>
      <w:pPr/>
    </w:p>
    <w:p>
      <w:pPr>
        <w:jc w:val="left"/>
      </w:pPr>
      <w:r>
        <w:rPr>
          <w:rFonts w:ascii="Consolas" w:eastAsia="Consolas" w:hAnsi="Consolas" w:cs="Consolas"/>
          <w:b w:val="0"/>
          <w:sz w:val="28"/>
        </w:rPr>
        <w:t xml:space="preserve">«Как это может быть Годора?!»
</w:t>
      </w:r>
    </w:p>
    <w:p>
      <w:pPr/>
    </w:p>
    <w:p>
      <w:pPr>
        <w:jc w:val="left"/>
      </w:pPr>
      <w:r>
        <w:rPr>
          <w:rFonts w:ascii="Consolas" w:eastAsia="Consolas" w:hAnsi="Consolas" w:cs="Consolas"/>
          <w:b w:val="0"/>
          <w:sz w:val="28"/>
        </w:rPr>
        <w:t xml:space="preserve">«Неужели Годора решила устроить нам засаду?»
</w:t>
      </w:r>
    </w:p>
    <w:p>
      <w:pPr/>
    </w:p>
    <w:p>
      <w:pPr>
        <w:jc w:val="left"/>
      </w:pPr>
      <w:r>
        <w:rPr>
          <w:rFonts w:ascii="Consolas" w:eastAsia="Consolas" w:hAnsi="Consolas" w:cs="Consolas"/>
          <w:b w:val="0"/>
          <w:sz w:val="28"/>
        </w:rPr>
        <w:t xml:space="preserve">«Как они могли узнать наше местоположение?!»
</w:t>
      </w:r>
    </w:p>
    <w:p>
      <w:pPr/>
    </w:p>
    <w:p>
      <w:pPr>
        <w:jc w:val="left"/>
      </w:pPr>
      <w:r>
        <w:rPr>
          <w:rFonts w:ascii="Consolas" w:eastAsia="Consolas" w:hAnsi="Consolas" w:cs="Consolas"/>
          <w:b w:val="0"/>
          <w:sz w:val="28"/>
        </w:rPr>
        <w:t xml:space="preserve">На экране появилась проекция их главы разведки с озабоченным лицом.
</w:t>
      </w:r>
    </w:p>
    <w:p>
      <w:pPr/>
    </w:p>
    <w:p>
      <w:pPr>
        <w:jc w:val="left"/>
      </w:pPr>
      <w:r>
        <w:rPr>
          <w:rFonts w:ascii="Consolas" w:eastAsia="Consolas" w:hAnsi="Consolas" w:cs="Consolas"/>
          <w:b w:val="0"/>
          <w:sz w:val="28"/>
        </w:rPr>
        <w:t xml:space="preserve">— Дегулиш, мы попали в засаду, и враг хорошо подготовлен. Не только наш флот, но и другие корабли-носители Темной Звезды в других звездных зонах также находятся под атакой! Годора планировала это в течение долгого времени. Они взломали наш сервер и зафиксировали наши движения!
</w:t>
      </w:r>
    </w:p>
    <w:p>
      <w:pPr/>
    </w:p>
    <w:p>
      <w:pPr>
        <w:jc w:val="left"/>
      </w:pPr>
      <w:r>
        <w:rPr>
          <w:rFonts w:ascii="Consolas" w:eastAsia="Consolas" w:hAnsi="Consolas" w:cs="Consolas"/>
          <w:b w:val="0"/>
          <w:sz w:val="28"/>
        </w:rPr>
        <w:t xml:space="preserve">Это был первый раз, когда Темная Звезда была атакована Годорой, находясь в скрытом режиме!
</w:t>
      </w:r>
    </w:p>
    <w:p>
      <w:pPr/>
    </w:p>
    <w:p>
      <w:pPr>
        <w:jc w:val="left"/>
      </w:pPr>
      <w:r>
        <w:rPr>
          <w:rFonts w:ascii="Consolas" w:eastAsia="Consolas" w:hAnsi="Consolas" w:cs="Consolas"/>
          <w:b w:val="0"/>
          <w:sz w:val="28"/>
        </w:rPr>
        <w:t xml:space="preserve">Способность переходить в режим скрытности была самой большой опорой Темной Звезды. Теперь, когда это стало невозможным, Дегулиш сразу же понял всю серьезность их положения.
</w:t>
      </w:r>
    </w:p>
    <w:p>
      <w:pPr/>
    </w:p>
    <w:p>
      <w:pPr>
        <w:jc w:val="left"/>
      </w:pPr>
      <w:r>
        <w:rPr>
          <w:rFonts w:ascii="Consolas" w:eastAsia="Consolas" w:hAnsi="Consolas" w:cs="Consolas"/>
          <w:b w:val="0"/>
          <w:sz w:val="28"/>
        </w:rPr>
        <w:t xml:space="preserve">— Разошлите приказ всем флотам. Не вступать в бой и искать возможность для прорыва. Это ловушка Годоры, и это очень важная ситуация жизни или смерти. Мы не можем сражаться с ними в лоб!
</w:t>
      </w:r>
    </w:p>
    <w:p>
      <w:pPr/>
    </w:p>
    <w:p>
      <w:pPr>
        <w:jc w:val="left"/>
      </w:pPr>
      <w:r>
        <w:rPr>
          <w:rFonts w:ascii="Consolas" w:eastAsia="Consolas" w:hAnsi="Consolas" w:cs="Consolas"/>
          <w:b w:val="0"/>
          <w:sz w:val="28"/>
        </w:rPr>
        <w:t xml:space="preserve">Дегулиш отдал приказ.
</w:t>
      </w:r>
    </w:p>
    <w:p>
      <w:pPr/>
    </w:p>
    <w:p>
      <w:pPr>
        <w:jc w:val="left"/>
      </w:pPr>
      <w:r>
        <w:rPr>
          <w:rFonts w:ascii="Consolas" w:eastAsia="Consolas" w:hAnsi="Consolas" w:cs="Consolas"/>
          <w:b w:val="0"/>
          <w:sz w:val="28"/>
        </w:rPr>
        <w:t xml:space="preserve">Никто не предупредил о нападении Годоры, и инцидент произошел слишком быстро. Высшие эшелоны Темной Звезды не успели среагировать, и у них даже не было времени подумать о том, как Годора ухитрилась узнать их местонахождение.
</w:t>
      </w:r>
    </w:p>
    <w:p>
      <w:pPr/>
    </w:p>
    <w:p>
      <w:pPr>
        <w:jc w:val="left"/>
      </w:pPr>
      <w:r>
        <w:rPr>
          <w:rFonts w:ascii="Consolas" w:eastAsia="Consolas" w:hAnsi="Consolas" w:cs="Consolas"/>
          <w:b w:val="0"/>
          <w:sz w:val="28"/>
        </w:rPr>
        <w:t xml:space="preserve">Прямо сейчас их главным приоритетом было сбежать!
</w:t>
      </w:r>
    </w:p>
    <w:p>
      <w:pPr/>
    </w:p>
    <w:p>
      <w:pPr>
        <w:jc w:val="left"/>
      </w:pPr>
      <w:r>
        <w:rPr>
          <w:rFonts w:ascii="Consolas" w:eastAsia="Consolas" w:hAnsi="Consolas" w:cs="Consolas"/>
          <w:b w:val="0"/>
          <w:sz w:val="28"/>
        </w:rPr>
        <w:t xml:space="preserve">Если Годора пришла с каким-то планом, то Темная Звезда не сможет противостоять нападению и им остается только бежать.
</w:t>
      </w:r>
    </w:p>
    <w:p>
      <w:pPr/>
    </w:p>
    <w:p>
      <w:pPr>
        <w:jc w:val="left"/>
      </w:pPr>
      <w:r>
        <w:rPr>
          <w:rFonts w:ascii="Consolas" w:eastAsia="Consolas" w:hAnsi="Consolas" w:cs="Consolas"/>
          <w:b w:val="0"/>
          <w:sz w:val="28"/>
        </w:rPr>
        <w:t xml:space="preserve">Однако команда так и не была отправлена. Уведомление на интерфейсе связи показало, что связь была прервана.
</w:t>
      </w:r>
    </w:p>
    <w:p>
      <w:pPr/>
    </w:p>
    <w:p>
      <w:pPr>
        <w:jc w:val="left"/>
      </w:pPr>
      <w:r>
        <w:rPr>
          <w:rFonts w:ascii="Consolas" w:eastAsia="Consolas" w:hAnsi="Consolas" w:cs="Consolas"/>
          <w:b w:val="0"/>
          <w:sz w:val="28"/>
        </w:rPr>
        <w:t xml:space="preserve">Не только Дегулиш, но и все остальные корабли-носители Темной Звезды были отрезаны от внешнего мира.
</w:t>
      </w:r>
    </w:p>
    <w:p>
      <w:pPr/>
    </w:p>
    <w:p>
      <w:pPr>
        <w:jc w:val="left"/>
      </w:pPr>
      <w:r>
        <w:rPr>
          <w:rFonts w:ascii="Consolas" w:eastAsia="Consolas" w:hAnsi="Consolas" w:cs="Consolas"/>
          <w:b w:val="0"/>
          <w:sz w:val="28"/>
        </w:rPr>
        <w:t xml:space="preserve">И причина заключалась в том, что Дегулиш находился на авианосце, который контролировал Рисда.
</w:t>
      </w:r>
    </w:p>
    <w:p>
      <w:pPr/>
    </w:p>
    <w:p>
      <w:pPr>
        <w:jc w:val="left"/>
      </w:pPr>
      <w:r>
        <w:rPr>
          <w:rFonts w:ascii="Consolas" w:eastAsia="Consolas" w:hAnsi="Consolas" w:cs="Consolas"/>
          <w:b w:val="0"/>
          <w:sz w:val="28"/>
        </w:rPr>
        <w:t xml:space="preserve">Рисда полностью оборвал их связь с внешним миром.
</w:t>
      </w:r>
    </w:p>
    <w:p>
      <w:pPr/>
    </w:p>
    <w:p>
      <w:pPr>
        <w:jc w:val="left"/>
      </w:pPr>
      <w:r>
        <w:rPr>
          <w:rFonts w:ascii="Consolas" w:eastAsia="Consolas" w:hAnsi="Consolas" w:cs="Consolas"/>
          <w:b w:val="0"/>
          <w:sz w:val="28"/>
        </w:rPr>
        <w:t xml:space="preserve">Осведомитель приступил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Результат битвы обычно предопределяется еще до ее начала
</w:t>
      </w:r>
    </w:p>
    <w:p>
      <w:pPr/>
    </w:p>
    <w:p>
      <w:pPr>
        <w:jc w:val="left"/>
      </w:pPr>
      <w:r>
        <w:rPr>
          <w:rFonts w:ascii="Consolas" w:eastAsia="Consolas" w:hAnsi="Consolas" w:cs="Consolas"/>
          <w:b w:val="0"/>
          <w:sz w:val="28"/>
        </w:rPr>
        <w:t xml:space="preserve">Битва достигла кульминации сразу же, после начала.
</w:t>
      </w:r>
    </w:p>
    <w:p>
      <w:pPr/>
    </w:p>
    <w:p>
      <w:pPr>
        <w:jc w:val="left"/>
      </w:pPr>
      <w:r>
        <w:rPr>
          <w:rFonts w:ascii="Consolas" w:eastAsia="Consolas" w:hAnsi="Consolas" w:cs="Consolas"/>
          <w:b w:val="0"/>
          <w:sz w:val="28"/>
        </w:rPr>
        <w:t xml:space="preserve">Флот Годоры, флот наемников и флот Темной Звезды обстреливали друг друга. Свет артиллерийского огня окрасил темное пространство космоса в различные цвета, принося с собой смерть.
</w:t>
      </w:r>
    </w:p>
    <w:p>
      <w:pPr/>
    </w:p>
    <w:p>
      <w:pPr>
        <w:jc w:val="left"/>
      </w:pPr>
      <w:r>
        <w:rPr>
          <w:rFonts w:ascii="Consolas" w:eastAsia="Consolas" w:hAnsi="Consolas" w:cs="Consolas"/>
          <w:b w:val="0"/>
          <w:sz w:val="28"/>
        </w:rPr>
        <w:t xml:space="preserve">Пушки пробивали броню одного корабля за другим, превращая людей внутри в пепел.
</w:t>
      </w:r>
    </w:p>
    <w:p>
      <w:pPr/>
    </w:p>
    <w:p>
      <w:pPr>
        <w:jc w:val="left"/>
      </w:pPr>
      <w:r>
        <w:rPr>
          <w:rFonts w:ascii="Consolas" w:eastAsia="Consolas" w:hAnsi="Consolas" w:cs="Consolas"/>
          <w:b w:val="0"/>
          <w:sz w:val="28"/>
        </w:rPr>
        <w:t xml:space="preserve">Поскольку Дегулиш не мог отправить никаких приказов, флот Темной Звезды потерял командование и единство, сражаясь каждый сам за себя. Только спустя довольно долгое время они начали объединяться в группы по приказу других разъяренных руководителей Темной Звезды, пытаясь прорваться сквозь окружение.
</w:t>
      </w:r>
    </w:p>
    <w:p>
      <w:pPr/>
    </w:p>
    <w:p>
      <w:pPr>
        <w:jc w:val="left"/>
      </w:pPr>
      <w:r>
        <w:rPr>
          <w:rFonts w:ascii="Consolas" w:eastAsia="Consolas" w:hAnsi="Consolas" w:cs="Consolas"/>
          <w:b w:val="0"/>
          <w:sz w:val="28"/>
        </w:rPr>
        <w:t xml:space="preserve">К сожалению, поскольку первоначальный приказ не пришел вовремя, Темная Звезда потеряла свой лучший шанс спастись. То, как они продвигались вперед под сильным огнем, было похоже на попытку двигаться в грязи.
</w:t>
      </w:r>
    </w:p>
    <w:p>
      <w:pPr/>
    </w:p>
    <w:p>
      <w:pPr>
        <w:jc w:val="left"/>
      </w:pPr>
      <w:r>
        <w:rPr>
          <w:rFonts w:ascii="Consolas" w:eastAsia="Consolas" w:hAnsi="Consolas" w:cs="Consolas"/>
          <w:b w:val="0"/>
          <w:sz w:val="28"/>
        </w:rPr>
        <w:t xml:space="preserve">«Похоже, нам даже не придется ничего делать».
</w:t>
      </w:r>
    </w:p>
    <w:p>
      <w:pPr/>
    </w:p>
    <w:p>
      <w:pPr>
        <w:jc w:val="left"/>
      </w:pPr>
      <w:r>
        <w:rPr>
          <w:rFonts w:ascii="Consolas" w:eastAsia="Consolas" w:hAnsi="Consolas" w:cs="Consolas"/>
          <w:b w:val="0"/>
          <w:sz w:val="28"/>
        </w:rPr>
        <w:t xml:space="preserve">Хан Сяо покачал головой, глядя на ситуацию на поле боя.
</w:t>
      </w:r>
    </w:p>
    <w:p>
      <w:pPr/>
    </w:p>
    <w:p>
      <w:pPr>
        <w:jc w:val="left"/>
      </w:pPr>
      <w:r>
        <w:rPr>
          <w:rFonts w:ascii="Consolas" w:eastAsia="Consolas" w:hAnsi="Consolas" w:cs="Consolas"/>
          <w:b w:val="0"/>
          <w:sz w:val="28"/>
        </w:rPr>
        <w:t xml:space="preserve">Объединенный флот Годоры и наемников полностью превзошел по силе и количеству флот Темной Звезды. Весьма вероятно, что даже не будет необходимости вступать в ближний бой; они могли бы стереть в порошок Темную Звезду, просто стреляя без остановок. Миссия армии Блэкстара состояла в ведении ближнего боя, поэтому у них не было шанса продемонстрировать свои способности, и они могли только оставаться в стороне и ждать.
</w:t>
      </w:r>
    </w:p>
    <w:p>
      <w:pPr/>
    </w:p>
    <w:p>
      <w:pPr>
        <w:jc w:val="left"/>
      </w:pPr>
      <w:r>
        <w:rPr>
          <w:rFonts w:ascii="Consolas" w:eastAsia="Consolas" w:hAnsi="Consolas" w:cs="Consolas"/>
          <w:b w:val="0"/>
          <w:sz w:val="28"/>
        </w:rPr>
        <w:t xml:space="preserve">Темная Звезда начала проявлять признаки разрушения. Некоторые фрегаты Темной Звезды дезертировали, желая сбежать, оставив медленный корабль-носитель. Естественно, у них не было шансов, и на полпути к успеху они превращались в фейерверки. Хан Сяо на некоторое время задумался. Безделье не соответствовало его цели создать имя для армии Блэкстара, поэтому он решил устроить для себя такую возможность.
</w:t>
      </w:r>
    </w:p>
    <w:p>
      <w:pPr/>
    </w:p>
    <w:p>
      <w:pPr>
        <w:jc w:val="left"/>
      </w:pPr>
      <w:r>
        <w:rPr>
          <w:rFonts w:ascii="Consolas" w:eastAsia="Consolas" w:hAnsi="Consolas" w:cs="Consolas"/>
          <w:b w:val="0"/>
          <w:sz w:val="28"/>
        </w:rPr>
        <w:t xml:space="preserve">— Рисда, ты можешь управлять движением этого корабля-носителя?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Возьми управление на себя и активируй гипердвигатели на короткое расстояние, врезавшись в ближайшую планету. Я постараюсь убедить годорцев, чтобы они открыли для тебя проход.
</w:t>
      </w:r>
    </w:p>
    <w:p>
      <w:pPr/>
    </w:p>
    <w:p>
      <w:pPr>
        <w:jc w:val="left"/>
      </w:pPr>
      <w:r>
        <w:rPr>
          <w:rFonts w:ascii="Consolas" w:eastAsia="Consolas" w:hAnsi="Consolas" w:cs="Consolas"/>
          <w:b w:val="0"/>
          <w:sz w:val="28"/>
        </w:rPr>
        <w:t xml:space="preserve">После этого Хан Сяо связался с Военным Бюро по частному каналу.
</w:t>
      </w:r>
    </w:p>
    <w:p>
      <w:pPr/>
    </w:p>
    <w:p>
      <w:pPr>
        <w:jc w:val="left"/>
      </w:pPr>
      <w:r>
        <w:rPr>
          <w:rFonts w:ascii="Consolas" w:eastAsia="Consolas" w:hAnsi="Consolas" w:cs="Consolas"/>
          <w:b w:val="0"/>
          <w:sz w:val="28"/>
        </w:rPr>
        <w:t xml:space="preserve">— Это Блэкстар. Я собираюсь направить корабль-носитель к поверхности планеты и провести наземную битву. На этом корабле-носителе находится заместитель лидера Темной Звезды. Это шанс захватить его живым и одновременно захватить корабль-носитель Темной Звезды.
</w:t>
      </w:r>
    </w:p>
    <w:p>
      <w:pPr/>
    </w:p>
    <w:p>
      <w:pPr>
        <w:jc w:val="left"/>
      </w:pPr>
      <w:r>
        <w:rPr>
          <w:rFonts w:ascii="Consolas" w:eastAsia="Consolas" w:hAnsi="Consolas" w:cs="Consolas"/>
          <w:b w:val="0"/>
          <w:sz w:val="28"/>
        </w:rPr>
        <w:t xml:space="preserve">Дегулиш также являлся целью миссии [Союзника Годоры], поэтому захват его живым и передача Годоре приведет к вознаграждению так же, как и убийство. Кроме того, предоставление им корабля-носителя также имело высокую награду.
</w:t>
      </w:r>
    </w:p>
    <w:p>
      <w:pPr/>
    </w:p>
    <w:p>
      <w:pPr>
        <w:jc w:val="left"/>
      </w:pPr>
      <w:r>
        <w:rPr>
          <w:rFonts w:ascii="Consolas" w:eastAsia="Consolas" w:hAnsi="Consolas" w:cs="Consolas"/>
          <w:b w:val="0"/>
          <w:sz w:val="28"/>
        </w:rPr>
        <w:t xml:space="preserve">Годора пришла подготовленной. Эта война может быть последней битвой против Темной Звезды, поэтому Хан Сяо хотел увеличить рейтинг миссии как можно больше.
</w:t>
      </w:r>
    </w:p>
    <w:p>
      <w:pPr/>
    </w:p>
    <w:p>
      <w:pPr>
        <w:jc w:val="left"/>
      </w:pPr>
      <w:r>
        <w:rPr>
          <w:rFonts w:ascii="Consolas" w:eastAsia="Consolas" w:hAnsi="Consolas" w:cs="Consolas"/>
          <w:b w:val="0"/>
          <w:sz w:val="28"/>
        </w:rPr>
        <w:t xml:space="preserve">Военное Бюро внимательно следило за ходом сражения. Учитывая то, как все обернулось, у руководства не было причин сомневаться в Хан Сяо. Кроме того, захват Дегулиша живым и захват корабля-носителя был очень полезен. После некоторых обсуждений, руководство решило испробовать план Хан Сяо. Они были уверены в том, что контролируют ситуацию, поэтому пошли на риск и быстро отправили приказ командующему флотом.
</w:t>
      </w:r>
    </w:p>
    <w:p>
      <w:pPr/>
    </w:p>
    <w:p>
      <w:pPr>
        <w:jc w:val="left"/>
      </w:pPr>
      <w:r>
        <w:rPr>
          <w:rFonts w:ascii="Consolas" w:eastAsia="Consolas" w:hAnsi="Consolas" w:cs="Consolas"/>
          <w:b w:val="0"/>
          <w:sz w:val="28"/>
        </w:rPr>
        <w:t xml:space="preserve">Этот приказ очень смутил командующего флотом. Тем не менее, как солдат, он привык подчиняться приказам, поэтому быстро его выполнил.
</w:t>
      </w:r>
    </w:p>
    <w:p>
      <w:pPr/>
    </w:p>
    <w:p>
      <w:pPr>
        <w:jc w:val="left"/>
      </w:pPr>
      <w:r>
        <w:rPr>
          <w:rFonts w:ascii="Consolas" w:eastAsia="Consolas" w:hAnsi="Consolas" w:cs="Consolas"/>
          <w:b w:val="0"/>
          <w:sz w:val="28"/>
        </w:rPr>
        <w:t xml:space="preserve">Рисда направил корабль-носитель Темной Звезды и отклонился от курса флота, замедляясь и ускоряясь по мере того, как атаки, нацеленные на него, рассеивались.
</w:t>
      </w:r>
    </w:p>
    <w:p>
      <w:pPr/>
    </w:p>
    <w:p>
      <w:pPr>
        <w:jc w:val="left"/>
      </w:pPr>
      <w:r>
        <w:rPr>
          <w:rFonts w:ascii="Consolas" w:eastAsia="Consolas" w:hAnsi="Consolas" w:cs="Consolas"/>
          <w:b w:val="0"/>
          <w:sz w:val="28"/>
        </w:rPr>
        <w:t xml:space="preserve">Другие корабли-носители, конечно, не получили такого обращения. Они противостояли огромному шквалу атак, наблюдая, как медленно удаляется корабль-носитель, под управлением Рисды.
</w:t>
      </w:r>
    </w:p>
    <w:p>
      <w:pPr/>
    </w:p>
    <w:p>
      <w:pPr>
        <w:jc w:val="left"/>
      </w:pPr>
      <w:r>
        <w:rPr>
          <w:rFonts w:ascii="Consolas" w:eastAsia="Consolas" w:hAnsi="Consolas" w:cs="Consolas"/>
          <w:b w:val="0"/>
          <w:sz w:val="28"/>
        </w:rPr>
        <w:t xml:space="preserve">Прежде чем экипаж этого корабля-носителя понял, что происходит, они совершили световой прыжок и прибыли на ближайшую бесплодную планету, за которой ранее прятался флот Годоры.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Корабль-носитель немедленно прорвался сквозь атмосферу и врезался в землю, образовав кратер, а пыль фонтаном взметнулась в небо.
</w:t>
      </w:r>
    </w:p>
    <w:p>
      <w:pPr/>
    </w:p>
    <w:p>
      <w:pPr>
        <w:jc w:val="left"/>
      </w:pPr>
      <w:r>
        <w:rPr>
          <w:rFonts w:ascii="Consolas" w:eastAsia="Consolas" w:hAnsi="Consolas" w:cs="Consolas"/>
          <w:b w:val="0"/>
          <w:sz w:val="28"/>
        </w:rPr>
        <w:t xml:space="preserve">Члены Темной Звезды внутри корабля-носителя были отброшены от удара.
</w:t>
      </w:r>
    </w:p>
    <w:p>
      <w:pPr/>
    </w:p>
    <w:p>
      <w:pPr>
        <w:jc w:val="left"/>
      </w:pPr>
      <w:r>
        <w:rPr>
          <w:rFonts w:ascii="Consolas" w:eastAsia="Consolas" w:hAnsi="Consolas" w:cs="Consolas"/>
          <w:b w:val="0"/>
          <w:sz w:val="28"/>
        </w:rPr>
        <w:t xml:space="preserve">Дегулиш был единственным Супером класса Бедствия на этом корабле-носителе. Учитывая силу его тела, он не был ранен, но на лице застыло удивление.
</w:t>
      </w:r>
    </w:p>
    <w:p>
      <w:pPr/>
    </w:p>
    <w:p>
      <w:pPr>
        <w:jc w:val="left"/>
      </w:pPr>
      <w:r>
        <w:rPr>
          <w:rFonts w:ascii="Consolas" w:eastAsia="Consolas" w:hAnsi="Consolas" w:cs="Consolas"/>
          <w:b w:val="0"/>
          <w:sz w:val="28"/>
        </w:rPr>
        <w:t xml:space="preserve">Как только связь была прервана, он уже начал кое-что подозревать, и тот факт, что корабль-носитель двигался сам по себе, доказывал его подозрения. Очевидно, корабль-носитель находился под контролем врага.
</w:t>
      </w:r>
    </w:p>
    <w:p>
      <w:pPr/>
    </w:p>
    <w:p>
      <w:pPr>
        <w:jc w:val="left"/>
      </w:pPr>
      <w:r>
        <w:rPr>
          <w:rFonts w:ascii="Consolas" w:eastAsia="Consolas" w:hAnsi="Consolas" w:cs="Consolas"/>
          <w:b w:val="0"/>
          <w:sz w:val="28"/>
        </w:rPr>
        <w:t xml:space="preserve">Неудивительно, что их местонахождение было открыто врагу. Даже их корабль-носитель был под управлением противника!
</w:t>
      </w:r>
    </w:p>
    <w:p>
      <w:pPr/>
    </w:p>
    <w:p>
      <w:pPr>
        <w:jc w:val="left"/>
      </w:pPr>
      <w:r>
        <w:rPr>
          <w:rFonts w:ascii="Consolas" w:eastAsia="Consolas" w:hAnsi="Consolas" w:cs="Consolas"/>
          <w:b w:val="0"/>
          <w:sz w:val="28"/>
        </w:rPr>
        <w:t xml:space="preserve">Когда же враг это сделал? Дегулиш был взбешен и потрясен.
</w:t>
      </w:r>
    </w:p>
    <w:p>
      <w:pPr/>
    </w:p>
    <w:p>
      <w:pPr>
        <w:jc w:val="left"/>
      </w:pPr>
      <w:r>
        <w:rPr>
          <w:rFonts w:ascii="Consolas" w:eastAsia="Consolas" w:hAnsi="Consolas" w:cs="Consolas"/>
          <w:b w:val="0"/>
          <w:sz w:val="28"/>
        </w:rPr>
        <w:t xml:space="preserve">Информация о корабле-носителе, врезавшегося в поверхность планеты, достигла флота наемников, и Гурея быстро связался с Хан Сяо.
</w:t>
      </w:r>
    </w:p>
    <w:p>
      <w:pPr/>
    </w:p>
    <w:p>
      <w:pPr>
        <w:jc w:val="left"/>
      </w:pPr>
      <w:r>
        <w:rPr>
          <w:rFonts w:ascii="Consolas" w:eastAsia="Consolas" w:hAnsi="Consolas" w:cs="Consolas"/>
          <w:b w:val="0"/>
          <w:sz w:val="28"/>
        </w:rPr>
        <w:t xml:space="preserve">— Блэкстар, твой выход.
</w:t>
      </w:r>
    </w:p>
    <w:p>
      <w:pPr/>
    </w:p>
    <w:p>
      <w:pPr>
        <w:jc w:val="left"/>
      </w:pPr>
      <w:r>
        <w:rPr>
          <w:rFonts w:ascii="Consolas" w:eastAsia="Consolas" w:hAnsi="Consolas" w:cs="Consolas"/>
          <w:b w:val="0"/>
          <w:sz w:val="28"/>
        </w:rPr>
        <w:t xml:space="preserve">— Понял, — кивнул Хан Сяо.
</w:t>
      </w:r>
    </w:p>
    <w:p>
      <w:pPr/>
    </w:p>
    <w:p>
      <w:pPr>
        <w:jc w:val="left"/>
      </w:pPr>
      <w:r>
        <w:rPr>
          <w:rFonts w:ascii="Consolas" w:eastAsia="Consolas" w:hAnsi="Consolas" w:cs="Consolas"/>
          <w:b w:val="0"/>
          <w:sz w:val="28"/>
        </w:rPr>
        <w:t xml:space="preserve">Черный Свет развернулся, за ним последовали остальные корабли звездного флота Блэкстара. Они отделились от флота Альянса и совершили световой прыжок, прибыв на планету, где несколько мгновений назад потерпел крушение корабль-носитель.
</w:t>
      </w:r>
    </w:p>
    <w:p>
      <w:pPr/>
    </w:p>
    <w:p>
      <w:pPr>
        <w:jc w:val="left"/>
      </w:pPr>
      <w:r>
        <w:rPr>
          <w:rFonts w:ascii="Consolas" w:eastAsia="Consolas" w:hAnsi="Consolas" w:cs="Consolas"/>
          <w:b w:val="0"/>
          <w:sz w:val="28"/>
        </w:rPr>
        <w:t xml:space="preserve">Все члены Темной Звезды, включая Дегулиша, были пойманы в ловушку на поверхности планеты, и наземная война была исключительно подходящей сценой для игроков.
</w:t>
      </w:r>
    </w:p>
    <w:p>
      <w:pPr/>
    </w:p>
    <w:p>
      <w:pPr>
        <w:jc w:val="left"/>
      </w:pPr>
      <w:r>
        <w:rPr>
          <w:rFonts w:ascii="Consolas" w:eastAsia="Consolas" w:hAnsi="Consolas" w:cs="Consolas"/>
          <w:b w:val="0"/>
          <w:sz w:val="28"/>
        </w:rPr>
        <w:t xml:space="preserve">— Приземляйтесь, задействуйте наемников! — приказал Хан Сяо. Космические корабли медленно спускались к поверхности планеты.
</w:t>
      </w:r>
    </w:p>
    <w:p>
      <w:pPr/>
    </w:p>
    <w:p>
      <w:pPr>
        <w:jc w:val="left"/>
      </w:pPr>
      <w:r>
        <w:rPr>
          <w:rFonts w:ascii="Consolas" w:eastAsia="Consolas" w:hAnsi="Consolas" w:cs="Consolas"/>
          <w:b w:val="0"/>
          <w:sz w:val="28"/>
        </w:rPr>
        <w:t xml:space="preserve">Игроки внутри космического корабля уже ждали за люком, готовые нанести удар в любой момент.
</w:t>
      </w:r>
    </w:p>
    <w:p>
      <w:pPr/>
    </w:p>
    <w:p>
      <w:pPr>
        <w:jc w:val="left"/>
      </w:pPr>
      <w:r>
        <w:rPr>
          <w:rFonts w:ascii="Consolas" w:eastAsia="Consolas" w:hAnsi="Consolas" w:cs="Consolas"/>
          <w:b w:val="0"/>
          <w:sz w:val="28"/>
        </w:rPr>
        <w:t xml:space="preserve">Внутри корабля-носителя находились десятки тысяч членов Темной Звезды, и среди них было довольно большое количество Суперов класса В. Конечно, с сильными будут иметь дело офицеры; игрокам нужно будет разобраться с обычными солдатами.
</w:t>
      </w:r>
    </w:p>
    <w:p>
      <w:pPr/>
    </w:p>
    <w:p>
      <w:pPr>
        <w:jc w:val="left"/>
      </w:pPr>
      <w:r>
        <w:rPr>
          <w:rFonts w:ascii="Consolas" w:eastAsia="Consolas" w:hAnsi="Consolas" w:cs="Consolas"/>
          <w:b w:val="0"/>
          <w:sz w:val="28"/>
        </w:rPr>
        <w:t xml:space="preserve">На этот раз Хила, стоявшая рядом с Хан Сяо, нахмурилась и спросила:
</w:t>
      </w:r>
    </w:p>
    <w:p>
      <w:pPr/>
    </w:p>
    <w:p>
      <w:pPr>
        <w:jc w:val="left"/>
      </w:pPr>
      <w:r>
        <w:rPr>
          <w:rFonts w:ascii="Consolas" w:eastAsia="Consolas" w:hAnsi="Consolas" w:cs="Consolas"/>
          <w:b w:val="0"/>
          <w:sz w:val="28"/>
        </w:rPr>
        <w:t xml:space="preserve">— А как же мы?
</w:t>
      </w:r>
    </w:p>
    <w:p>
      <w:pPr/>
    </w:p>
    <w:p>
      <w:pPr>
        <w:jc w:val="left"/>
      </w:pPr>
      <w:r>
        <w:rPr>
          <w:rFonts w:ascii="Consolas" w:eastAsia="Consolas" w:hAnsi="Consolas" w:cs="Consolas"/>
          <w:b w:val="0"/>
          <w:sz w:val="28"/>
        </w:rPr>
        <w:t xml:space="preserve">Хан Сяо обернулся, задумался на мгновение и сказал:
</w:t>
      </w:r>
    </w:p>
    <w:p>
      <w:pPr/>
    </w:p>
    <w:p>
      <w:pPr>
        <w:jc w:val="left"/>
      </w:pPr>
      <w:r>
        <w:rPr>
          <w:rFonts w:ascii="Consolas" w:eastAsia="Consolas" w:hAnsi="Consolas" w:cs="Consolas"/>
          <w:b w:val="0"/>
          <w:sz w:val="28"/>
        </w:rPr>
        <w:t xml:space="preserve">— В этот раз вы тоже можете присоединиться к битве.
</w:t>
      </w:r>
    </w:p>
    <w:p>
      <w:pPr/>
    </w:p>
    <w:p>
      <w:pPr>
        <w:jc w:val="left"/>
      </w:pPr>
      <w:r>
        <w:rPr>
          <w:rFonts w:ascii="Consolas" w:eastAsia="Consolas" w:hAnsi="Consolas" w:cs="Consolas"/>
          <w:b w:val="0"/>
          <w:sz w:val="28"/>
        </w:rPr>
        <w:t xml:space="preserve">Хилу и Аврору убить не так-то просто. Кроме того, в конце концов им нужно привыкнуть к ощущению космической битвы, поэтому они нуждаются в тренировке. Это была довольно безопасная возможность сделать это. Поэтому Хан Сяо не собирался останавливать Хилу.
</w:t>
      </w:r>
    </w:p>
    <w:p>
      <w:pPr/>
    </w:p>
    <w:p>
      <w:pPr>
        <w:jc w:val="left"/>
      </w:pPr>
      <w:r>
        <w:rPr>
          <w:rFonts w:ascii="Consolas" w:eastAsia="Consolas" w:hAnsi="Consolas" w:cs="Consolas"/>
          <w:b w:val="0"/>
          <w:sz w:val="28"/>
        </w:rPr>
        <w:t xml:space="preserve">Почувствовав доверие Хан Сяо, Хила сдвинула брови и кивнула.
</w:t>
      </w:r>
    </w:p>
    <w:p>
      <w:pPr/>
    </w:p>
    <w:p>
      <w:pPr>
        <w:jc w:val="left"/>
      </w:pPr>
      <w:r>
        <w:rPr>
          <w:rFonts w:ascii="Consolas" w:eastAsia="Consolas" w:hAnsi="Consolas" w:cs="Consolas"/>
          <w:b w:val="0"/>
          <w:sz w:val="28"/>
        </w:rPr>
        <w:t xml:space="preserve">Она не любила, когда ее постоянно защищали, и всегда надеялась быть полезной.
</w:t>
      </w:r>
    </w:p>
    <w:p>
      <w:pPr/>
    </w:p>
    <w:p>
      <w:pPr>
        <w:jc w:val="left"/>
      </w:pPr>
      <w:r>
        <w:rPr>
          <w:rFonts w:ascii="Consolas" w:eastAsia="Consolas" w:hAnsi="Consolas" w:cs="Consolas"/>
          <w:b w:val="0"/>
          <w:sz w:val="28"/>
        </w:rPr>
        <w:t xml:space="preserve">Солдаты Темной Звезды на поверхности тщательно охраняли корабль-носитель, а космические корабли наемников, перевозившие игроков, окружили их со всех сторон.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Люки открывались один за другим.
</w:t>
      </w:r>
    </w:p>
    <w:p>
      <w:pPr/>
    </w:p>
    <w:p>
      <w:pPr>
        <w:jc w:val="left"/>
      </w:pPr>
      <w:r>
        <w:rPr>
          <w:rFonts w:ascii="Consolas" w:eastAsia="Consolas" w:hAnsi="Consolas" w:cs="Consolas"/>
          <w:b w:val="0"/>
          <w:sz w:val="28"/>
        </w:rPr>
        <w:t xml:space="preserve">Игроки вышли из космических кораблей, и сотнями тысяч окружили воинов Темной Звезды.
</w:t>
      </w:r>
    </w:p>
    <w:p>
      <w:pPr/>
    </w:p>
    <w:p>
      <w:pPr>
        <w:jc w:val="left"/>
      </w:pPr>
      <w:r>
        <w:rPr>
          <w:rFonts w:ascii="Consolas" w:eastAsia="Consolas" w:hAnsi="Consolas" w:cs="Consolas"/>
          <w:b w:val="0"/>
          <w:sz w:val="28"/>
        </w:rPr>
        <w:t xml:space="preserve">Черный Свет завис в воздухе, и Хан Сяо спрыгнул вниз. Ему не нужно было эпическое супергеройское приземление. Механическая Сила окружила его тело и создала силу отталкивания, когда он приблизился к земле. Он парил всего лишь в двадцати сантиметрах над землей.
</w:t>
      </w:r>
    </w:p>
    <w:p>
      <w:pPr/>
    </w:p>
    <w:p>
      <w:pPr>
        <w:jc w:val="left"/>
      </w:pPr>
      <w:r>
        <w:rPr>
          <w:rFonts w:ascii="Consolas" w:eastAsia="Consolas" w:hAnsi="Consolas" w:cs="Consolas"/>
          <w:b w:val="0"/>
          <w:sz w:val="28"/>
        </w:rPr>
        <w:t xml:space="preserve">— Блэкстар! Снова ты!
</w:t>
      </w:r>
    </w:p>
    <w:p>
      <w:pPr/>
    </w:p>
    <w:p>
      <w:pPr>
        <w:jc w:val="left"/>
      </w:pPr>
      <w:r>
        <w:rPr>
          <w:rFonts w:ascii="Consolas" w:eastAsia="Consolas" w:hAnsi="Consolas" w:cs="Consolas"/>
          <w:b w:val="0"/>
          <w:sz w:val="28"/>
        </w:rPr>
        <w:t xml:space="preserve">Дегулиш стиснул зубы.
</w:t>
      </w:r>
    </w:p>
    <w:p>
      <w:pPr/>
    </w:p>
    <w:p>
      <w:pPr>
        <w:jc w:val="left"/>
      </w:pPr>
      <w:r>
        <w:rPr>
          <w:rFonts w:ascii="Consolas" w:eastAsia="Consolas" w:hAnsi="Consolas" w:cs="Consolas"/>
          <w:b w:val="0"/>
          <w:sz w:val="28"/>
        </w:rPr>
        <w:t xml:space="preserve">С бесстрастным лицом Хан Сяо медленно произнес:
</w:t>
      </w:r>
    </w:p>
    <w:p>
      <w:pPr/>
    </w:p>
    <w:p>
      <w:pPr>
        <w:jc w:val="left"/>
      </w:pPr>
      <w:r>
        <w:rPr>
          <w:rFonts w:ascii="Consolas" w:eastAsia="Consolas" w:hAnsi="Consolas" w:cs="Consolas"/>
          <w:b w:val="0"/>
          <w:sz w:val="28"/>
        </w:rPr>
        <w:t xml:space="preserve">— В прошлый раз вы втроем сражались против меня. Сейчас ты один, и никто не спасет тебя, как бы громко ты ни кричал.
</w:t>
      </w:r>
    </w:p>
    <w:p>
      <w:pPr/>
    </w:p>
    <w:p>
      <w:pPr>
        <w:jc w:val="left"/>
      </w:pPr>
      <w:r>
        <w:rPr>
          <w:rFonts w:ascii="Consolas" w:eastAsia="Consolas" w:hAnsi="Consolas" w:cs="Consolas"/>
          <w:b w:val="0"/>
          <w:sz w:val="28"/>
        </w:rPr>
        <w:t xml:space="preserve">Теперь, когда он вступил в класс Бедствия, разница в силе между ним и Дегулишом была сильно сокращена. Если они будут сражаться один на один, то Дегулиша ждет лишь один исход — поражение!
</w:t>
      </w:r>
    </w:p>
    <w:p>
      <w:pPr/>
    </w:p>
    <w:p>
      <w:pPr>
        <w:jc w:val="left"/>
      </w:pPr>
      <w:r>
        <w:rPr>
          <w:rFonts w:ascii="Consolas" w:eastAsia="Consolas" w:hAnsi="Consolas" w:cs="Consolas"/>
          <w:b w:val="0"/>
          <w:sz w:val="28"/>
        </w:rPr>
        <w:t xml:space="preserve">В глазах Дегулиша мелькнула легкая нервозность. Он действительно боялся живучести Хан Сяо, поэтому начал быстро обдумывать, что можно сделать. Но чем больше он думал об этом, тем больше терял надежду. Он не мог придумать ни одной возможности, при которой ему удалось бы спастись. Флот едва держался на ногах, и никто не пришел бы ему на помощь.
</w:t>
      </w:r>
    </w:p>
    <w:p>
      <w:pPr/>
    </w:p>
    <w:p>
      <w:pPr>
        <w:jc w:val="left"/>
      </w:pPr>
      <w:r>
        <w:rPr>
          <w:rFonts w:ascii="Consolas" w:eastAsia="Consolas" w:hAnsi="Consolas" w:cs="Consolas"/>
          <w:b w:val="0"/>
          <w:sz w:val="28"/>
        </w:rPr>
        <w:t xml:space="preserve">Его единственным преимуществом было то, что, хотя убить Блэкстара было чрезвычайно трудно, Блэкстар был всего лишь классом В, так что он мог бы очень долгое время продержаться.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Как только Дегулиш подумал об этом, из тела Хан Сяо вылетели электрические искры, и сжатые шары начали раскрываться один за другим. Это был первый раз, когда он использовал свою полную силу с тех пор, как вступил в класс Бедствия. Густая, плотная энергия распространилась во все стороны, демонстрируя энергетический уровень, который принадлежал классу Бедствия!
</w:t>
      </w:r>
    </w:p>
    <w:p>
      <w:pPr/>
    </w:p>
    <w:p>
      <w:pPr>
        <w:jc w:val="left"/>
      </w:pPr>
      <w:r>
        <w:rPr>
          <w:rFonts w:ascii="Consolas" w:eastAsia="Consolas" w:hAnsi="Consolas" w:cs="Consolas"/>
          <w:b w:val="0"/>
          <w:sz w:val="28"/>
        </w:rPr>
        <w:t xml:space="preserve">Заметив энергетический ранг, лицо Дегулиша резко изменилось.
</w:t>
      </w:r>
    </w:p>
    <w:p>
      <w:pPr/>
    </w:p>
    <w:p>
      <w:pPr>
        <w:jc w:val="left"/>
      </w:pPr>
      <w:r>
        <w:rPr>
          <w:rFonts w:ascii="Consolas" w:eastAsia="Consolas" w:hAnsi="Consolas" w:cs="Consolas"/>
          <w:b w:val="0"/>
          <w:sz w:val="28"/>
        </w:rPr>
        <w:t xml:space="preserve">— Т-ты достиг класса Бедствия?!
</w:t>
      </w:r>
    </w:p>
    <w:p>
      <w:pPr/>
    </w:p>
    <w:p>
      <w:pPr>
        <w:jc w:val="left"/>
      </w:pPr>
      <w:r>
        <w:rPr>
          <w:rFonts w:ascii="Consolas" w:eastAsia="Consolas" w:hAnsi="Consolas" w:cs="Consolas"/>
          <w:b w:val="0"/>
          <w:sz w:val="28"/>
        </w:rPr>
        <w:t xml:space="preserve">Ведь только в недавнем сражении Блэкстар все еще пребывал в классе В!
</w:t>
      </w:r>
    </w:p>
    <w:p>
      <w:pPr/>
    </w:p>
    <w:p>
      <w:pPr>
        <w:jc w:val="left"/>
      </w:pPr>
      <w:r>
        <w:rPr>
          <w:rFonts w:ascii="Consolas" w:eastAsia="Consolas" w:hAnsi="Consolas" w:cs="Consolas"/>
          <w:b w:val="0"/>
          <w:sz w:val="28"/>
        </w:rPr>
        <w:t xml:space="preserve">«Как он смог так быстро повыситься?!»
</w:t>
      </w:r>
    </w:p>
    <w:p>
      <w:pPr/>
    </w:p>
    <w:p>
      <w:pPr>
        <w:jc w:val="left"/>
      </w:pPr>
      <w:r>
        <w:rPr>
          <w:rFonts w:ascii="Consolas" w:eastAsia="Consolas" w:hAnsi="Consolas" w:cs="Consolas"/>
          <w:b w:val="0"/>
          <w:sz w:val="28"/>
        </w:rPr>
        <w:t xml:space="preserve">Не говоря больше ни слова, Дегулиш развернулся, превратился в поток света и тут же исчез, скрывшись за горизонтом, и оставив позади воинов Темной Звезды.
</w:t>
      </w:r>
    </w:p>
    <w:p>
      <w:pPr/>
    </w:p>
    <w:p>
      <w:pPr>
        <w:jc w:val="left"/>
      </w:pPr>
      <w:r>
        <w:rPr>
          <w:rFonts w:ascii="Consolas" w:eastAsia="Consolas" w:hAnsi="Consolas" w:cs="Consolas"/>
          <w:b w:val="0"/>
          <w:sz w:val="28"/>
        </w:rPr>
        <w:t xml:space="preserve">Блэкстар уже являлся бессмертным тараканом, когда еще находился в классе В. Теперь, когда он достиг класса Бедствия, как можно с ним бороться?!
</w:t>
      </w:r>
    </w:p>
    <w:p>
      <w:pPr/>
    </w:p>
    <w:p>
      <w:pPr>
        <w:jc w:val="left"/>
      </w:pPr>
      <w:r>
        <w:rPr>
          <w:rFonts w:ascii="Consolas" w:eastAsia="Consolas" w:hAnsi="Consolas" w:cs="Consolas"/>
          <w:b w:val="0"/>
          <w:sz w:val="28"/>
        </w:rPr>
        <w:t xml:space="preserve">— Я последую за ним. Вы же разберитесь с армией Темной Звезды.
</w:t>
      </w:r>
    </w:p>
    <w:p>
      <w:pPr/>
    </w:p>
    <w:p>
      <w:pPr>
        <w:jc w:val="left"/>
      </w:pPr>
      <w:r>
        <w:rPr>
          <w:rFonts w:ascii="Consolas" w:eastAsia="Consolas" w:hAnsi="Consolas" w:cs="Consolas"/>
          <w:b w:val="0"/>
          <w:sz w:val="28"/>
        </w:rPr>
        <w:t xml:space="preserve">Хан Сяо еще не успел построить себе новый механический костюм. Он надел запасной механический костюм, включил ускоряющий модуль на полную мощность и бросился за Дегулишом, как молния, исчезая на глазах у всех остальных.
</w:t>
      </w:r>
    </w:p>
    <w:p>
      <w:pPr/>
    </w:p>
    <w:p>
      <w:pPr>
        <w:jc w:val="left"/>
      </w:pPr>
      <w:r>
        <w:rPr>
          <w:rFonts w:ascii="Consolas" w:eastAsia="Consolas" w:hAnsi="Consolas" w:cs="Consolas"/>
          <w:b w:val="0"/>
          <w:sz w:val="28"/>
        </w:rPr>
        <w:t xml:space="preserve">Вскоре после этого издалека донесся оглушительный шум боя, и земля задрожала.
</w:t>
      </w:r>
    </w:p>
    <w:p>
      <w:pPr/>
    </w:p>
    <w:p>
      <w:pPr>
        <w:jc w:val="left"/>
      </w:pPr>
      <w:r>
        <w:rPr>
          <w:rFonts w:ascii="Consolas" w:eastAsia="Consolas" w:hAnsi="Consolas" w:cs="Consolas"/>
          <w:b w:val="0"/>
          <w:sz w:val="28"/>
        </w:rPr>
        <w:t xml:space="preserve">Словно это было сигналом, битва разразилась!
</w:t>
      </w:r>
    </w:p>
    <w:p>
      <w:pPr/>
    </w:p>
    <w:p>
      <w:pPr>
        <w:jc w:val="left"/>
      </w:pPr>
      <w:r>
        <w:rPr>
          <w:rFonts w:ascii="Consolas" w:eastAsia="Consolas" w:hAnsi="Consolas" w:cs="Consolas"/>
          <w:b w:val="0"/>
          <w:sz w:val="28"/>
        </w:rPr>
        <w:t xml:space="preserve">Воины Темной Звезды яростно отбивались от скопища игроков, нападающих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способности и пули покрыли небо, принося хаос на поле боя.
</w:t>
      </w:r>
    </w:p>
    <w:p>
      <w:pPr/>
    </w:p>
    <w:p>
      <w:pPr>
        <w:jc w:val="left"/>
      </w:pPr>
      <w:r>
        <w:rPr>
          <w:rFonts w:ascii="Consolas" w:eastAsia="Consolas" w:hAnsi="Consolas" w:cs="Consolas"/>
          <w:b w:val="0"/>
          <w:sz w:val="28"/>
        </w:rPr>
        <w:t xml:space="preserve">Игроки падали на землю, как скошенная пшеница. В конце концов, члены Темной Звезды были галактическими воинами; они были намного сильнее нынешних игроков.
</w:t>
      </w:r>
    </w:p>
    <w:p>
      <w:pPr/>
    </w:p>
    <w:p>
      <w:pPr>
        <w:jc w:val="left"/>
      </w:pPr>
      <w:r>
        <w:rPr>
          <w:rFonts w:ascii="Consolas" w:eastAsia="Consolas" w:hAnsi="Consolas" w:cs="Consolas"/>
          <w:b w:val="0"/>
          <w:sz w:val="28"/>
        </w:rPr>
        <w:t xml:space="preserve">Однако по мере продолжения битвы лица воинов Темной Звезды тоже менялись. Сначала они были воинственными, потом уставшими, а через некоторое время и вовсе онемели. Наконец, воины Темной Звезды заметили тот факт, что игроки могли возрождаться после смерти.
</w:t>
      </w:r>
    </w:p>
    <w:p>
      <w:pPr/>
    </w:p>
    <w:p>
      <w:pPr>
        <w:jc w:val="left"/>
      </w:pPr>
      <w:r>
        <w:rPr>
          <w:rFonts w:ascii="Consolas" w:eastAsia="Consolas" w:hAnsi="Consolas" w:cs="Consolas"/>
          <w:b w:val="0"/>
          <w:sz w:val="28"/>
        </w:rPr>
        <w:t xml:space="preserve">Сколько бы раз они их ни убивали, это было бесполезно, от врага было просто невозможно избавиться. Осознав это, у воинов Темной Звезды в голове случилось замыкание.
</w:t>
      </w:r>
    </w:p>
    <w:p>
      <w:pPr/>
    </w:p>
    <w:p>
      <w:pPr>
        <w:jc w:val="left"/>
      </w:pPr>
      <w:r>
        <w:rPr>
          <w:rFonts w:ascii="Consolas" w:eastAsia="Consolas" w:hAnsi="Consolas" w:cs="Consolas"/>
          <w:b w:val="0"/>
          <w:sz w:val="28"/>
        </w:rPr>
        <w:t xml:space="preserve">Одерживающие верх вначале битвы воины Темной Звезды постепенно начали терпеть поражение. Десятки тысяч людей больше не могли удерживать линию обороны, их съедали по кусочкам. Вскоре после этого вся армия Темной Звезды была затоплена игроками.
</w:t>
      </w:r>
    </w:p>
    <w:p>
      <w:pPr/>
    </w:p>
    <w:p>
      <w:pPr>
        <w:jc w:val="left"/>
      </w:pPr>
      <w:r>
        <w:rPr>
          <w:rFonts w:ascii="Consolas" w:eastAsia="Consolas" w:hAnsi="Consolas" w:cs="Consolas"/>
          <w:b w:val="0"/>
          <w:sz w:val="28"/>
        </w:rPr>
        <w:t xml:space="preserve">Эмбера, чьи способности Эспера были чрезвычайно сильны против толпы, здесь не было, так что у игроков не было немезиды.
</w:t>
      </w:r>
    </w:p>
    <w:p>
      <w:pPr/>
    </w:p>
    <w:p>
      <w:pPr>
        <w:jc w:val="left"/>
      </w:pPr>
      <w:r>
        <w:rPr>
          <w:rFonts w:ascii="Consolas" w:eastAsia="Consolas" w:hAnsi="Consolas" w:cs="Consolas"/>
          <w:b w:val="0"/>
          <w:sz w:val="28"/>
        </w:rPr>
        <w:t xml:space="preserve">Более сильные офицеры Темной Звезды были отброшены назад и побеждены Херлоусом и другими, а остальные солдаты Темной Звезды не могли сравниться с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хаотичное поле боя постепенно затихло, остались только разрозненные крики агонии. Битва подходила к концу, и земля была покрыта трупами солдат Темной Звезды. Оставшиеся члены Темной Звезды сдались, их связали и отбросили в сторону.
</w:t>
      </w:r>
    </w:p>
    <w:p>
      <w:pPr/>
    </w:p>
    <w:p>
      <w:pPr>
        <w:jc w:val="left"/>
      </w:pPr>
      <w:r>
        <w:rPr>
          <w:rFonts w:ascii="Consolas" w:eastAsia="Consolas" w:hAnsi="Consolas" w:cs="Consolas"/>
          <w:b w:val="0"/>
          <w:sz w:val="28"/>
        </w:rPr>
        <w:t xml:space="preserve">Игроки взволнованно убирали поле боя. Снаряжение воинов Темной Звезды было повсюду. Были даже игроки, которые время от времени сражались за добычу. Херлоус не стал их останавливать. Согласно правилам индустрии наемников, все это оборудование принадлежало наемникам.
</w:t>
      </w:r>
    </w:p>
    <w:p>
      <w:pPr/>
    </w:p>
    <w:p>
      <w:pPr>
        <w:jc w:val="left"/>
      </w:pPr>
      <w:r>
        <w:rPr>
          <w:rFonts w:ascii="Consolas" w:eastAsia="Consolas" w:hAnsi="Consolas" w:cs="Consolas"/>
          <w:b w:val="0"/>
          <w:sz w:val="28"/>
        </w:rPr>
        <w:t xml:space="preserve">— Как дела у Хан Сяо?
</w:t>
      </w:r>
    </w:p>
    <w:p>
      <w:pPr/>
    </w:p>
    <w:p>
      <w:pPr>
        <w:jc w:val="left"/>
      </w:pPr>
      <w:r>
        <w:rPr>
          <w:rFonts w:ascii="Consolas" w:eastAsia="Consolas" w:hAnsi="Consolas" w:cs="Consolas"/>
          <w:b w:val="0"/>
          <w:sz w:val="28"/>
        </w:rPr>
        <w:t xml:space="preserve">Хила вытерла с лица кровавое пятно и подошла к Херлоусу.
</w:t>
      </w:r>
    </w:p>
    <w:p>
      <w:pPr/>
    </w:p>
    <w:p>
      <w:pPr>
        <w:jc w:val="left"/>
      </w:pPr>
      <w:r>
        <w:rPr>
          <w:rFonts w:ascii="Consolas" w:eastAsia="Consolas" w:hAnsi="Consolas" w:cs="Consolas"/>
          <w:b w:val="0"/>
          <w:sz w:val="28"/>
        </w:rPr>
        <w:t xml:space="preserve">Она принимала участие в сражении и лично испытала силу обычных галактических воинов.
</w:t>
      </w:r>
    </w:p>
    <w:p>
      <w:pPr/>
    </w:p>
    <w:p>
      <w:pPr>
        <w:jc w:val="left"/>
      </w:pPr>
      <w:r>
        <w:rPr>
          <w:rFonts w:ascii="Consolas" w:eastAsia="Consolas" w:hAnsi="Consolas" w:cs="Consolas"/>
          <w:b w:val="0"/>
          <w:sz w:val="28"/>
        </w:rPr>
        <w:t xml:space="preserve">Крошечные красные струйки вылетели из десятков тысяч мертвых воинов Темной Звезды и были поглощены Хилой.
</w:t>
      </w:r>
    </w:p>
    <w:p>
      <w:pPr/>
    </w:p>
    <w:p>
      <w:pPr>
        <w:jc w:val="left"/>
      </w:pPr>
      <w:r>
        <w:rPr>
          <w:rFonts w:ascii="Consolas" w:eastAsia="Consolas" w:hAnsi="Consolas" w:cs="Consolas"/>
          <w:b w:val="0"/>
          <w:sz w:val="28"/>
        </w:rPr>
        <w:t xml:space="preserve">Живые существа, которые недавно умерли, могли подпитать ее энергией. Хила могла бы увеличить силу своей способности Эспера с помощью крупномасштабных убийств. В прошлой жизни Хан Сяо она убила много рас и использовала этот метод, чтобы увеличить свою мощь. Теперь, когда она уже не была такой экстремальной, конечно, она больше не будет выбирать этот метод.
</w:t>
      </w:r>
    </w:p>
    <w:p>
      <w:pPr/>
    </w:p>
    <w:p>
      <w:pPr>
        <w:jc w:val="left"/>
      </w:pPr>
      <w:r>
        <w:rPr>
          <w:rFonts w:ascii="Consolas" w:eastAsia="Consolas" w:hAnsi="Consolas" w:cs="Consolas"/>
          <w:b w:val="0"/>
          <w:sz w:val="28"/>
        </w:rPr>
        <w:t xml:space="preserve">— Капитан и раньше мог справиться с тремя такими. У него точно не возникнет никаких проблем.
</w:t>
      </w:r>
    </w:p>
    <w:p>
      <w:pPr/>
    </w:p>
    <w:p>
      <w:pPr>
        <w:jc w:val="left"/>
      </w:pPr>
      <w:r>
        <w:rPr>
          <w:rFonts w:ascii="Consolas" w:eastAsia="Consolas" w:hAnsi="Consolas" w:cs="Consolas"/>
          <w:b w:val="0"/>
          <w:sz w:val="28"/>
        </w:rPr>
        <w:t xml:space="preserve">Херлоус нисколько не волновался. Он достал коммуникатор и связался с Хан Сяо.
</w:t>
      </w:r>
    </w:p>
    <w:p>
      <w:pPr/>
    </w:p>
    <w:p>
      <w:pPr>
        <w:jc w:val="left"/>
      </w:pPr>
      <w:r>
        <w:rPr>
          <w:rFonts w:ascii="Consolas" w:eastAsia="Consolas" w:hAnsi="Consolas" w:cs="Consolas"/>
          <w:b w:val="0"/>
          <w:sz w:val="28"/>
        </w:rPr>
        <w:t xml:space="preserve">— Капитан, ты закончил?
</w:t>
      </w:r>
    </w:p>
    <w:p>
      <w:pPr/>
    </w:p>
    <w:p>
      <w:pPr>
        <w:jc w:val="left"/>
      </w:pPr>
      <w:r>
        <w:rPr>
          <w:rFonts w:ascii="Consolas" w:eastAsia="Consolas" w:hAnsi="Consolas" w:cs="Consolas"/>
          <w:b w:val="0"/>
          <w:sz w:val="28"/>
        </w:rPr>
        <w:t xml:space="preserve">— Какое совпадение, я только что закончил сражение. Ждите там, я уже возвращаюсь.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трубку, Хан Сяо посмотрел на Дегулиша, который лежал неподалеку.
</w:t>
      </w:r>
    </w:p>
    <w:p>
      <w:pPr/>
    </w:p>
    <w:p>
      <w:pPr>
        <w:jc w:val="left"/>
      </w:pPr>
      <w:r>
        <w:rPr>
          <w:rFonts w:ascii="Consolas" w:eastAsia="Consolas" w:hAnsi="Consolas" w:cs="Consolas"/>
          <w:b w:val="0"/>
          <w:sz w:val="28"/>
        </w:rPr>
        <w:t xml:space="preserve">Дегулиш тяжело дышал и находился в очень плохом состоянии. У него почти не осталось сил, и он уставился на Хан Сяо.
</w:t>
      </w:r>
    </w:p>
    <w:p>
      <w:pPr/>
    </w:p>
    <w:p>
      <w:pPr>
        <w:jc w:val="left"/>
      </w:pPr>
      <w:r>
        <w:rPr>
          <w:rFonts w:ascii="Consolas" w:eastAsia="Consolas" w:hAnsi="Consolas" w:cs="Consolas"/>
          <w:b w:val="0"/>
          <w:sz w:val="28"/>
        </w:rPr>
        <w:t xml:space="preserve">Следы их битвы простирались на сотни миль. Земля повсюду была изрыта вмятинами, покрыта кратерами, образованными ими. Некоторые места даже превратились в траншеи.
</w:t>
      </w:r>
    </w:p>
    <w:p>
      <w:pPr/>
    </w:p>
    <w:p>
      <w:pPr>
        <w:jc w:val="left"/>
      </w:pPr>
      <w:r>
        <w:rPr>
          <w:rFonts w:ascii="Consolas" w:eastAsia="Consolas" w:hAnsi="Consolas" w:cs="Consolas"/>
          <w:b w:val="0"/>
          <w:sz w:val="28"/>
        </w:rPr>
        <w:t xml:space="preserve">Хан Сяо использовал свою силу класса Бедствия, не сдерживаясь, наслаждаясь своей разрушительной мощью.
</w:t>
      </w:r>
    </w:p>
    <w:p>
      <w:pPr/>
    </w:p>
    <w:p>
      <w:pPr>
        <w:jc w:val="left"/>
      </w:pPr>
      <w:r>
        <w:rPr>
          <w:rFonts w:ascii="Consolas" w:eastAsia="Consolas" w:hAnsi="Consolas" w:cs="Consolas"/>
          <w:b w:val="0"/>
          <w:sz w:val="28"/>
        </w:rPr>
        <w:t xml:space="preserve">Последствия полномасштабного сражения между классами Бедствия могли легко изменить местность.
</w:t>
      </w:r>
    </w:p>
    <w:p>
      <w:pPr/>
    </w:p>
    <w:p>
      <w:pPr>
        <w:jc w:val="left"/>
      </w:pPr>
      <w:r>
        <w:rPr>
          <w:rFonts w:ascii="Consolas" w:eastAsia="Consolas" w:hAnsi="Consolas" w:cs="Consolas"/>
          <w:b w:val="0"/>
          <w:sz w:val="28"/>
        </w:rPr>
        <w:t xml:space="preserve">Дегулиш мог расколоть поверхность всего лишь ударом или пинком, но вообще не мог пробить Хан Сяо.
</w:t>
      </w:r>
    </w:p>
    <w:p>
      <w:pPr/>
    </w:p>
    <w:p>
      <w:pPr>
        <w:jc w:val="left"/>
      </w:pPr>
      <w:r>
        <w:rPr>
          <w:rFonts w:ascii="Consolas" w:eastAsia="Consolas" w:hAnsi="Consolas" w:cs="Consolas"/>
          <w:b w:val="0"/>
          <w:sz w:val="28"/>
        </w:rPr>
        <w:t xml:space="preserve">Хан Сяо также являлся классом Бедствия, поэтому Дегулиш не мог сокрушить его, как он это делал, когда атаковал планету Аквамарин. Он не мог ни победить Хан Сяо, ни убежать. Его положение было очень неприятным. Он был бы избит, если бы не сопротивлялся, но если бы он действительно сопротивлялся, то неизбежно растратил бы свою энергию, даже не будучи в состоянии причинить Блэкстару вред.
</w:t>
      </w:r>
    </w:p>
    <w:p>
      <w:pPr/>
    </w:p>
    <w:p>
      <w:pPr>
        <w:jc w:val="left"/>
      </w:pPr>
      <w:r>
        <w:rPr>
          <w:rFonts w:ascii="Consolas" w:eastAsia="Consolas" w:hAnsi="Consolas" w:cs="Consolas"/>
          <w:b w:val="0"/>
          <w:sz w:val="28"/>
        </w:rPr>
        <w:t xml:space="preserve">Высокоинтенсивные бои сильно истощали силы противника. По мере того, как уровень его энергии падал, его сила постоянно уменьшалась. Атаки Хан Сяо приносили все больше и больше ран, и порочный круг повторялся.
</w:t>
      </w:r>
    </w:p>
    <w:p>
      <w:pPr/>
    </w:p>
    <w:p>
      <w:pPr>
        <w:jc w:val="left"/>
      </w:pPr>
      <w:r>
        <w:rPr>
          <w:rFonts w:ascii="Consolas" w:eastAsia="Consolas" w:hAnsi="Consolas" w:cs="Consolas"/>
          <w:b w:val="0"/>
          <w:sz w:val="28"/>
        </w:rPr>
        <w:t xml:space="preserve">Битва на истощение была сильной стороной Хан Сяо. Хотя механическая армия еще не была восстановлена, и ему еще предстояло обновить свое собственное снаряжение, с его навыками и редкими способностями он постоянно изматывал Дегулиша.
</w:t>
      </w:r>
    </w:p>
    <w:p>
      <w:pPr/>
    </w:p>
    <w:p>
      <w:pPr>
        <w:jc w:val="left"/>
      </w:pPr>
      <w:r>
        <w:rPr>
          <w:rFonts w:ascii="Consolas" w:eastAsia="Consolas" w:hAnsi="Consolas" w:cs="Consolas"/>
          <w:b w:val="0"/>
          <w:sz w:val="28"/>
        </w:rPr>
        <w:t xml:space="preserve">Дегулиш закашлялся, стиснул зубы и начал приводить в действие энергию, которую только что восстановил.
</w:t>
      </w:r>
    </w:p>
    <w:p>
      <w:pPr/>
    </w:p>
    <w:p>
      <w:pPr>
        <w:jc w:val="left"/>
      </w:pPr>
      <w:r>
        <w:rPr>
          <w:rFonts w:ascii="Consolas" w:eastAsia="Consolas" w:hAnsi="Consolas" w:cs="Consolas"/>
          <w:b w:val="0"/>
          <w:sz w:val="28"/>
        </w:rPr>
        <w:t xml:space="preserve">— Хм, у тебя еще есть силы сражаться?
</w:t>
      </w:r>
    </w:p>
    <w:p>
      <w:pPr/>
    </w:p>
    <w:p>
      <w:pPr>
        <w:jc w:val="left"/>
      </w:pPr>
      <w:r>
        <w:rPr>
          <w:rFonts w:ascii="Consolas" w:eastAsia="Consolas" w:hAnsi="Consolas" w:cs="Consolas"/>
          <w:b w:val="0"/>
          <w:sz w:val="28"/>
        </w:rPr>
        <w:t xml:space="preserve">Хан Сяо потерял дар речи. В конце концов, Дегулиш был Бойцом класса Бедствия. Даже при том, что его Стойкость была полностью истощена, он мог восстановить ее в считанные секунды.
</w:t>
      </w:r>
    </w:p>
    <w:p>
      <w:pPr/>
    </w:p>
    <w:p>
      <w:pPr>
        <w:jc w:val="left"/>
      </w:pPr>
      <w:r>
        <w:rPr>
          <w:rFonts w:ascii="Consolas" w:eastAsia="Consolas" w:hAnsi="Consolas" w:cs="Consolas"/>
          <w:b w:val="0"/>
          <w:sz w:val="28"/>
        </w:rPr>
        <w:t xml:space="preserve">Видя, что Дегулиш все еще пытается восстановить энергию, Хан Сяо задумался и спросил:
</w:t>
      </w:r>
    </w:p>
    <w:p>
      <w:pPr/>
    </w:p>
    <w:p>
      <w:pPr>
        <w:jc w:val="left"/>
      </w:pPr>
      <w:r>
        <w:rPr>
          <w:rFonts w:ascii="Consolas" w:eastAsia="Consolas" w:hAnsi="Consolas" w:cs="Consolas"/>
          <w:b w:val="0"/>
          <w:sz w:val="28"/>
        </w:rPr>
        <w:t xml:space="preserve">— Знаешь, почему ваше местоположение было раскрыто?
</w:t>
      </w:r>
    </w:p>
    <w:p>
      <w:pPr/>
    </w:p>
    <w:p>
      <w:pPr>
        <w:jc w:val="left"/>
      </w:pPr>
      <w:r>
        <w:rPr>
          <w:rFonts w:ascii="Consolas" w:eastAsia="Consolas" w:hAnsi="Consolas" w:cs="Consolas"/>
          <w:b w:val="0"/>
          <w:sz w:val="28"/>
        </w:rPr>
        <w:t xml:space="preserve">Лицо Дегулиша резко изменилось. Его движения остановились, и только что восстановившаяся энергия исчезла.
</w:t>
      </w:r>
    </w:p>
    <w:p>
      <w:pPr/>
    </w:p>
    <w:p>
      <w:pPr>
        <w:jc w:val="left"/>
      </w:pPr>
      <w:r>
        <w:rPr>
          <w:rFonts w:ascii="Consolas" w:eastAsia="Consolas" w:hAnsi="Consolas" w:cs="Consolas"/>
          <w:b w:val="0"/>
          <w:sz w:val="28"/>
        </w:rPr>
        <w:t xml:space="preserve">— Я догадываюсь…
</w:t>
      </w:r>
    </w:p>
    <w:p>
      <w:pPr/>
    </w:p>
    <w:p>
      <w:pPr>
        <w:jc w:val="left"/>
      </w:pPr>
      <w:r>
        <w:rPr>
          <w:rFonts w:ascii="Consolas" w:eastAsia="Consolas" w:hAnsi="Consolas" w:cs="Consolas"/>
          <w:b w:val="0"/>
          <w:sz w:val="28"/>
        </w:rPr>
        <w:t xml:space="preserve">— Еще до вашего нападения на планету Аквамарин, я вторгся на ваш авианосец, когда вы напали на планету Золотые Ворота. Человеком, который предоставил Годоре информацию и начал эту войну, был я.
</w:t>
      </w:r>
    </w:p>
    <w:p>
      <w:pPr/>
    </w:p>
    <w:p>
      <w:pPr>
        <w:jc w:val="left"/>
      </w:pPr>
      <w:r>
        <w:rPr>
          <w:rFonts w:ascii="Consolas" w:eastAsia="Consolas" w:hAnsi="Consolas" w:cs="Consolas"/>
          <w:b w:val="0"/>
          <w:sz w:val="28"/>
        </w:rPr>
        <w:t xml:space="preserve">Лицо Дегулиша помрачнело.
</w:t>
      </w:r>
    </w:p>
    <w:p>
      <w:pPr/>
    </w:p>
    <w:p>
      <w:pPr>
        <w:jc w:val="left"/>
      </w:pPr>
      <w:r>
        <w:rPr>
          <w:rFonts w:ascii="Consolas" w:eastAsia="Consolas" w:hAnsi="Consolas" w:cs="Consolas"/>
          <w:b w:val="0"/>
          <w:sz w:val="28"/>
        </w:rPr>
        <w:t xml:space="preserve">На этот раз коммуникатор зазвонил снова; это было сообщение от Гуреи.
</w:t>
      </w:r>
    </w:p>
    <w:p>
      <w:pPr/>
    </w:p>
    <w:p>
      <w:pPr>
        <w:jc w:val="left"/>
      </w:pPr>
      <w:r>
        <w:rPr>
          <w:rFonts w:ascii="Consolas" w:eastAsia="Consolas" w:hAnsi="Consolas" w:cs="Consolas"/>
          <w:b w:val="0"/>
          <w:sz w:val="28"/>
        </w:rPr>
        <w:t xml:space="preserve">— Блэкстар, битва здесь почти закончена. Все авианосцы Темной Звезды были уничтожены. Только нескольким членам Темной Звезды удалось спастись на небольших космических кораблях через бреши, созданные авианосцем. Годорцы преследуют их по пятам. Мы до сих пор не знаем, есть ли среди них кто-нибудь из высших эшелонов Темной Звезды. Мы готовимся забрать тебя. Вы там уже закончили?
</w:t>
      </w:r>
    </w:p>
    <w:p>
      <w:pPr/>
    </w:p>
    <w:p>
      <w:pPr>
        <w:jc w:val="left"/>
      </w:pPr>
      <w:r>
        <w:rPr>
          <w:rFonts w:ascii="Consolas" w:eastAsia="Consolas" w:hAnsi="Consolas" w:cs="Consolas"/>
          <w:b w:val="0"/>
          <w:sz w:val="28"/>
        </w:rPr>
        <w:t xml:space="preserve">— Да, миссия завершена. Приходите.
</w:t>
      </w:r>
    </w:p>
    <w:p>
      <w:pPr/>
    </w:p>
    <w:p>
      <w:pPr>
        <w:jc w:val="left"/>
      </w:pPr>
      <w:r>
        <w:rPr>
          <w:rFonts w:ascii="Consolas" w:eastAsia="Consolas" w:hAnsi="Consolas" w:cs="Consolas"/>
          <w:b w:val="0"/>
          <w:sz w:val="28"/>
        </w:rPr>
        <w:t xml:space="preserve">Война закончилась полной победой, как он и ожидал. Разведданные, предоставленные Рисдой, были чрезвычайно подробными. Они знали не только местонахождение Темной Звезды, но и численность ее войск. Кроме того, у Годоры было более чем достаточно времени, чтобы собрать достаточно войск, чтобы напасть на них, когда они меньше всего этого ожидали.
</w:t>
      </w:r>
    </w:p>
    <w:p>
      <w:pPr/>
    </w:p>
    <w:p>
      <w:pPr>
        <w:jc w:val="left"/>
      </w:pPr>
      <w:r>
        <w:rPr>
          <w:rFonts w:ascii="Consolas" w:eastAsia="Consolas" w:hAnsi="Consolas" w:cs="Consolas"/>
          <w:b w:val="0"/>
          <w:sz w:val="28"/>
        </w:rPr>
        <w:t xml:space="preserve">Годора контролировала целую Звездную Систему, и если бы она все еще не смогла одержать сокрушительную победу с таким огромным преимуществом, это было бы слишком неловко.
</w:t>
      </w:r>
    </w:p>
    <w:p>
      <w:pPr/>
    </w:p>
    <w:p>
      <w:pPr>
        <w:jc w:val="left"/>
      </w:pPr>
      <w:r>
        <w:rPr>
          <w:rFonts w:ascii="Consolas" w:eastAsia="Consolas" w:hAnsi="Consolas" w:cs="Consolas"/>
          <w:b w:val="0"/>
          <w:sz w:val="28"/>
        </w:rPr>
        <w:t xml:space="preserve">Без своего преимущества скрытности, Темная Звезда не могла сравниться с цивилизацией уровня Звездной Системы, которая атаковала их всеми силами. Если бы не ее способность к скрытности, Темная Звезда была бы уничтожена давным-давно.
</w:t>
      </w:r>
    </w:p>
    <w:p>
      <w:pPr/>
    </w:p>
    <w:p>
      <w:pPr>
        <w:jc w:val="left"/>
      </w:pPr>
      <w:r>
        <w:rPr>
          <w:rFonts w:ascii="Consolas" w:eastAsia="Consolas" w:hAnsi="Consolas" w:cs="Consolas"/>
          <w:b w:val="0"/>
          <w:sz w:val="28"/>
        </w:rPr>
        <w:t xml:space="preserve">Информация, которую предоставил Хан Сяо, была именно той, в которой Годора нуждалась больше всего.
</w:t>
      </w:r>
    </w:p>
    <w:p>
      <w:pPr/>
    </w:p>
    <w:p>
      <w:pPr>
        <w:jc w:val="left"/>
      </w:pPr>
      <w:r>
        <w:rPr>
          <w:rFonts w:ascii="Consolas" w:eastAsia="Consolas" w:hAnsi="Consolas" w:cs="Consolas"/>
          <w:b w:val="0"/>
          <w:sz w:val="28"/>
        </w:rPr>
        <w:t xml:space="preserve">Его вполне можно было считать главной причиной уничтожения Темной Звезды.
</w:t>
      </w:r>
    </w:p>
    <w:p>
      <w:pPr/>
    </w:p>
    <w:p>
      <w:pPr>
        <w:jc w:val="left"/>
      </w:pPr>
      <w:r>
        <w:rPr>
          <w:rFonts w:ascii="Consolas" w:eastAsia="Consolas" w:hAnsi="Consolas" w:cs="Consolas"/>
          <w:b w:val="0"/>
          <w:sz w:val="28"/>
        </w:rPr>
        <w:t xml:space="preserve">Хан Сяо не возражал, что рядом с ним был Дегулиш. Он закончил разговор прямо перед ним.
</w:t>
      </w:r>
    </w:p>
    <w:p>
      <w:pPr/>
    </w:p>
    <w:p>
      <w:pPr>
        <w:jc w:val="left"/>
      </w:pPr>
      <w:r>
        <w:rPr>
          <w:rFonts w:ascii="Consolas" w:eastAsia="Consolas" w:hAnsi="Consolas" w:cs="Consolas"/>
          <w:b w:val="0"/>
          <w:sz w:val="28"/>
        </w:rPr>
        <w:t xml:space="preserve">Дегулиш со стуком опустился на колени и перестал сопротивляться. Он закрыл глаза в агонии и заскулил:
</w:t>
      </w:r>
    </w:p>
    <w:p>
      <w:pPr/>
    </w:p>
    <w:p>
      <w:pPr>
        <w:jc w:val="left"/>
      </w:pPr>
      <w:r>
        <w:rPr>
          <w:rFonts w:ascii="Consolas" w:eastAsia="Consolas" w:hAnsi="Consolas" w:cs="Consolas"/>
          <w:b w:val="0"/>
          <w:sz w:val="28"/>
        </w:rPr>
        <w:t xml:space="preserve">— Темной Звезде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Сбежавшая рыба
</w:t>
      </w:r>
    </w:p>
    <w:p>
      <w:pPr/>
    </w:p>
    <w:p>
      <w:pPr>
        <w:jc w:val="left"/>
      </w:pPr>
      <w:r>
        <w:rPr>
          <w:rFonts w:ascii="Consolas" w:eastAsia="Consolas" w:hAnsi="Consolas" w:cs="Consolas"/>
          <w:b w:val="0"/>
          <w:sz w:val="28"/>
        </w:rPr>
        <w:t xml:space="preserve">— Темной Звезде конец…
</w:t>
      </w:r>
    </w:p>
    <w:p>
      <w:pPr/>
    </w:p>
    <w:p>
      <w:pPr>
        <w:jc w:val="left"/>
      </w:pPr>
      <w:r>
        <w:rPr>
          <w:rFonts w:ascii="Consolas" w:eastAsia="Consolas" w:hAnsi="Consolas" w:cs="Consolas"/>
          <w:b w:val="0"/>
          <w:sz w:val="28"/>
        </w:rPr>
        <w:t xml:space="preserve">В последний момент Дегулиш понял, что воинам, которых он вел, не спастись, и ему некуда бежать. Он потерял волю к борьбе и перестал сопротивляться. Его измученное и огромное тело упало на землю лицом вниз.
</w:t>
      </w:r>
    </w:p>
    <w:p>
      <w:pPr/>
    </w:p>
    <w:p>
      <w:pPr>
        <w:jc w:val="left"/>
      </w:pPr>
      <w:r>
        <w:rPr>
          <w:rFonts w:ascii="Consolas" w:eastAsia="Consolas" w:hAnsi="Consolas" w:cs="Consolas"/>
          <w:b w:val="0"/>
          <w:sz w:val="28"/>
        </w:rPr>
        <w:t xml:space="preserve">Хан Сяо было нелегко справиться с Дегулишем, и многие из его восхитительных машин были уничтожены.
</w:t>
      </w:r>
    </w:p>
    <w:p>
      <w:pPr/>
    </w:p>
    <w:p>
      <w:pPr>
        <w:jc w:val="left"/>
      </w:pPr>
      <w:r>
        <w:rPr>
          <w:rFonts w:ascii="Consolas" w:eastAsia="Consolas" w:hAnsi="Consolas" w:cs="Consolas"/>
          <w:b w:val="0"/>
          <w:sz w:val="28"/>
        </w:rPr>
        <w:t xml:space="preserve">Поскольку у него не было достаточно времени, чтобы восстановить машины, которые он потерял во время битвы на планете Аквамарин, он использовал резервные машины, которые он построил раньше, и Дегулиш уничтожил две трети его запасов.
</w:t>
      </w:r>
    </w:p>
    <w:p>
      <w:pPr/>
    </w:p>
    <w:p>
      <w:pPr>
        <w:jc w:val="left"/>
      </w:pPr>
      <w:r>
        <w:rPr>
          <w:rFonts w:ascii="Consolas" w:eastAsia="Consolas" w:hAnsi="Consolas" w:cs="Consolas"/>
          <w:b w:val="0"/>
          <w:sz w:val="28"/>
        </w:rPr>
        <w:t xml:space="preserve">Тем не менее, после этой битвы у Хан Сяо было очень четкое понимание своей собственной силы, так что оно того стоило.
</w:t>
      </w:r>
    </w:p>
    <w:p>
      <w:pPr/>
    </w:p>
    <w:p>
      <w:pPr>
        <w:jc w:val="left"/>
      </w:pPr>
      <w:r>
        <w:rPr>
          <w:rFonts w:ascii="Consolas" w:eastAsia="Consolas" w:hAnsi="Consolas" w:cs="Consolas"/>
          <w:b w:val="0"/>
          <w:sz w:val="28"/>
        </w:rPr>
        <w:t xml:space="preserve">Его нынешний боевой режим был довольно впечатляющим, и синергия между его навыками и способностями была довольно совершенной. Для обычных Суперов класса А он был практически непобедим, настолько сильным было его тело. После того, как он восстановит свою механическую армию, он даже сможет сравниться с Суперами класса Бедствия, которые имеют на три-четыре тысячи Она больше, чем у него.
</w:t>
      </w:r>
    </w:p>
    <w:p>
      <w:pPr/>
    </w:p>
    <w:p>
      <w:pPr>
        <w:jc w:val="left"/>
      </w:pPr>
      <w:r>
        <w:rPr>
          <w:rFonts w:ascii="Consolas" w:eastAsia="Consolas" w:hAnsi="Consolas" w:cs="Consolas"/>
          <w:b w:val="0"/>
          <w:sz w:val="28"/>
        </w:rPr>
        <w:t xml:space="preserve">Разница в силе между Суперами класса Бедствия исключительно велика. Хан Сяо только что ступил на эту территорию, так что среди класса Бедствия было еще довольно много тех, кто представлял для него угрозу. Например, те, кто выше 200 уровня, могли бы одолеть его. Но, учитывая то, насколько он живуч, с ним все равно будет довольно трудно справиться.
</w:t>
      </w:r>
    </w:p>
    <w:p>
      <w:pPr/>
    </w:p>
    <w:p>
      <w:pPr>
        <w:jc w:val="left"/>
      </w:pPr>
      <w:r>
        <w:rPr>
          <w:rFonts w:ascii="Consolas" w:eastAsia="Consolas" w:hAnsi="Consolas" w:cs="Consolas"/>
          <w:b w:val="0"/>
          <w:sz w:val="28"/>
        </w:rPr>
        <w:t xml:space="preserve">По сравнению с этим, противники, применявшие псионические атаки, представляли для него куда большую угрозу. Псионические атаки отличаются от физических, и не могут быть поглощены [Поглощением энергии]; только атаки, которые причиняли вред его физическому телу, превращались в энергию. Псионические атаки могут нарушить его цикл преобразования энергии в Здоровье.
</w:t>
      </w:r>
    </w:p>
    <w:p>
      <w:pPr/>
    </w:p>
    <w:p>
      <w:pPr>
        <w:jc w:val="left"/>
      </w:pPr>
      <w:r>
        <w:rPr>
          <w:rFonts w:ascii="Consolas" w:eastAsia="Consolas" w:hAnsi="Consolas" w:cs="Consolas"/>
          <w:b w:val="0"/>
          <w:sz w:val="28"/>
        </w:rPr>
        <w:t xml:space="preserve">С некоторыми Магами также было бы довольно трудно иметь дело, например, с теми, кто преуспел в магии проклятий и способностях, которые могли подавлять регенерацию жизни, а также с Эсперами, обладающими псионическими способностями, такими как Хила.
</w:t>
      </w:r>
    </w:p>
    <w:p>
      <w:pPr/>
    </w:p>
    <w:p>
      <w:pPr>
        <w:jc w:val="left"/>
      </w:pPr>
      <w:r>
        <w:rPr>
          <w:rFonts w:ascii="Consolas" w:eastAsia="Consolas" w:hAnsi="Consolas" w:cs="Consolas"/>
          <w:b w:val="0"/>
          <w:sz w:val="28"/>
        </w:rPr>
        <w:t xml:space="preserve">«Во Вселенной существует бесчисленное множество способностей. Я далеко не самый лучший воин класса А».
</w:t>
      </w:r>
    </w:p>
    <w:p>
      <w:pPr/>
    </w:p>
    <w:p>
      <w:pPr>
        <w:jc w:val="left"/>
      </w:pPr>
      <w:r>
        <w:rPr>
          <w:rFonts w:ascii="Consolas" w:eastAsia="Consolas" w:hAnsi="Consolas" w:cs="Consolas"/>
          <w:b w:val="0"/>
          <w:sz w:val="28"/>
        </w:rPr>
        <w:t xml:space="preserve">Он четко осознавал свою силу, так что не вел себя высокомерно.
</w:t>
      </w:r>
    </w:p>
    <w:p>
      <w:pPr/>
    </w:p>
    <w:p>
      <w:pPr>
        <w:jc w:val="left"/>
      </w:pPr>
      <w:r>
        <w:rPr>
          <w:rFonts w:ascii="Consolas" w:eastAsia="Consolas" w:hAnsi="Consolas" w:cs="Consolas"/>
          <w:b w:val="0"/>
          <w:sz w:val="28"/>
        </w:rPr>
        <w:t xml:space="preserve">Видя, что у Дегулиша больше нет желания сражаться, Хан Сяо произнес:
</w:t>
      </w:r>
    </w:p>
    <w:p>
      <w:pPr/>
    </w:p>
    <w:p>
      <w:pPr>
        <w:jc w:val="left"/>
      </w:pPr>
      <w:r>
        <w:rPr>
          <w:rFonts w:ascii="Consolas" w:eastAsia="Consolas" w:hAnsi="Consolas" w:cs="Consolas"/>
          <w:b w:val="0"/>
          <w:sz w:val="28"/>
        </w:rPr>
        <w:t xml:space="preserve">— У Анура был более прочный хребет, чем у тебя. Я думал, ты будешь драться со мной до смерти.
</w:t>
      </w:r>
    </w:p>
    <w:p>
      <w:pPr/>
    </w:p>
    <w:p>
      <w:pPr>
        <w:jc w:val="left"/>
      </w:pPr>
      <w:r>
        <w:rPr>
          <w:rFonts w:ascii="Consolas" w:eastAsia="Consolas" w:hAnsi="Consolas" w:cs="Consolas"/>
          <w:b w:val="0"/>
          <w:sz w:val="28"/>
        </w:rPr>
        <w:t xml:space="preserve">Дегулиш стиснул зубы:
</w:t>
      </w:r>
    </w:p>
    <w:p>
      <w:pPr/>
    </w:p>
    <w:p>
      <w:pPr>
        <w:jc w:val="left"/>
      </w:pPr>
      <w:r>
        <w:rPr>
          <w:rFonts w:ascii="Consolas" w:eastAsia="Consolas" w:hAnsi="Consolas" w:cs="Consolas"/>
          <w:b w:val="0"/>
          <w:sz w:val="28"/>
        </w:rPr>
        <w:t xml:space="preserve">— Блэкстар, не стоит радоваться раньше времени. Ты еще не победил!
</w:t>
      </w:r>
    </w:p>
    <w:p>
      <w:pPr/>
    </w:p>
    <w:p>
      <w:pPr>
        <w:jc w:val="left"/>
      </w:pPr>
      <w:r>
        <w:rPr>
          <w:rFonts w:ascii="Consolas" w:eastAsia="Consolas" w:hAnsi="Consolas" w:cs="Consolas"/>
          <w:b w:val="0"/>
          <w:sz w:val="28"/>
        </w:rPr>
        <w:t xml:space="preserve">У него все еще оставался последний клочок надежды. Армия Темной Звезды была уничтожена, но не все руководители попались. Лидер Темной Звезды еще не вернулся и не находился в Звездной Системе Гартона. Это была его надежда; пока лидер жив, Темная Звезда не будет полностью уничтожена.
</w:t>
      </w:r>
    </w:p>
    <w:p>
      <w:pPr/>
    </w:p>
    <w:p>
      <w:pPr>
        <w:jc w:val="left"/>
      </w:pPr>
      <w:r>
        <w:rPr>
          <w:rFonts w:ascii="Consolas" w:eastAsia="Consolas" w:hAnsi="Consolas" w:cs="Consolas"/>
          <w:b w:val="0"/>
          <w:sz w:val="28"/>
        </w:rPr>
        <w:t xml:space="preserve">Поэтому он решил сдаться. Он хотел сохранить свою жизнь, чтобы иметь возможность послужить на благо организации, даже если это означало бы, что его отправят в Радужную Тюрьму. Там он сможет дождаться своего лидера, который придет и спасет его, чтобы он снова мог посвятить себя делу, встав подле своего лидера.
</w:t>
      </w:r>
    </w:p>
    <w:p>
      <w:pPr/>
    </w:p>
    <w:p>
      <w:pPr>
        <w:jc w:val="left"/>
      </w:pPr>
      <w:r>
        <w:rPr>
          <w:rFonts w:ascii="Consolas" w:eastAsia="Consolas" w:hAnsi="Consolas" w:cs="Consolas"/>
          <w:b w:val="0"/>
          <w:sz w:val="28"/>
        </w:rPr>
        <w:t xml:space="preserve">«Лидер Темной Звезды…»
</w:t>
      </w:r>
    </w:p>
    <w:p>
      <w:pPr/>
    </w:p>
    <w:p>
      <w:pPr>
        <w:jc w:val="left"/>
      </w:pPr>
      <w:r>
        <w:rPr>
          <w:rFonts w:ascii="Consolas" w:eastAsia="Consolas" w:hAnsi="Consolas" w:cs="Consolas"/>
          <w:b w:val="0"/>
          <w:sz w:val="28"/>
        </w:rPr>
        <w:t xml:space="preserve">Лидер Темной Звезды был очень примечательным человеком. Он избежал этой катастрофы по счастливой случайности. Однако даже если бы он захотел начать все сначала, ему пришлось бы очень долго скрываться, чтобы спастись от годорцев. Следовательно, в ближайшее время он не будет представлять большой угрозы.
</w:t>
      </w:r>
    </w:p>
    <w:p>
      <w:pPr/>
    </w:p>
    <w:p>
      <w:pPr>
        <w:jc w:val="left"/>
      </w:pPr>
      <w:r>
        <w:rPr>
          <w:rFonts w:ascii="Consolas" w:eastAsia="Consolas" w:hAnsi="Consolas" w:cs="Consolas"/>
          <w:b w:val="0"/>
          <w:sz w:val="28"/>
        </w:rPr>
        <w:t xml:space="preserve">Кроме того, Годора хотела убить лидера Темной Звезды больше, чем он сам, так что не было смысла беспокоиться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Закинув Дегулиша на плечо, Хан Сяо вернулся туда, где были остальные. Увидев сваленные в кучу и разбросанные по земле трупы, он одобрительно кивнул.
</w:t>
      </w:r>
    </w:p>
    <w:p>
      <w:pPr/>
    </w:p>
    <w:p>
      <w:pPr>
        <w:jc w:val="left"/>
      </w:pPr>
      <w:r>
        <w:rPr>
          <w:rFonts w:ascii="Consolas" w:eastAsia="Consolas" w:hAnsi="Consolas" w:cs="Consolas"/>
          <w:b w:val="0"/>
          <w:sz w:val="28"/>
        </w:rPr>
        <w:t xml:space="preserve">Игроки действовали очень хорошо; эффект, которого он хотел, был достигнут.
</w:t>
      </w:r>
    </w:p>
    <w:p>
      <w:pPr/>
    </w:p>
    <w:p>
      <w:pPr>
        <w:jc w:val="left"/>
      </w:pPr>
      <w:r>
        <w:rPr>
          <w:rFonts w:ascii="Consolas" w:eastAsia="Consolas" w:hAnsi="Consolas" w:cs="Consolas"/>
          <w:b w:val="0"/>
          <w:sz w:val="28"/>
        </w:rPr>
        <w:t xml:space="preserve">Вскоре после этого наемники и годорцы высадились вместе. Пленники Темной Звезды были переданы годорцам. Дегулиш был препровожден на корабль двумя правительственными чиновниками Годоры класса Бедствия, направляясь к фантастической жизни в отдельном номере на всю оставшуюся жизнь в чудесной камере Радужной Тюрьмы.
</w:t>
      </w:r>
    </w:p>
    <w:p>
      <w:pPr/>
    </w:p>
    <w:p>
      <w:pPr>
        <w:jc w:val="left"/>
      </w:pPr>
      <w:r>
        <w:rPr>
          <w:rFonts w:ascii="Consolas" w:eastAsia="Consolas" w:hAnsi="Consolas" w:cs="Consolas"/>
          <w:b w:val="0"/>
          <w:sz w:val="28"/>
        </w:rPr>
        <w:t xml:space="preserve">Рисда выполнил свою миссию и вернулся в Черный Свет, выгнав оттуда Филиппа.
</w:t>
      </w:r>
    </w:p>
    <w:p>
      <w:pPr/>
    </w:p>
    <w:p>
      <w:pPr>
        <w:jc w:val="left"/>
      </w:pPr>
      <w:r>
        <w:rPr>
          <w:rFonts w:ascii="Consolas" w:eastAsia="Consolas" w:hAnsi="Consolas" w:cs="Consolas"/>
          <w:b w:val="0"/>
          <w:sz w:val="28"/>
        </w:rPr>
        <w:t xml:space="preserve">Корабль-носитель Темной Звезды был передан Годоре в рамках сделки, которая обсуждалась с Военным Бюро Годоры.
</w:t>
      </w:r>
    </w:p>
    <w:p>
      <w:pPr/>
    </w:p>
    <w:p>
      <w:pPr>
        <w:jc w:val="left"/>
      </w:pPr>
      <w:r>
        <w:rPr>
          <w:rFonts w:ascii="Consolas" w:eastAsia="Consolas" w:hAnsi="Consolas" w:cs="Consolas"/>
          <w:b w:val="0"/>
          <w:sz w:val="28"/>
        </w:rPr>
        <w:t xml:space="preserve">На интерфейсе появилось уведомление о завершении двух задач в [Союзнике Годоры].
</w:t>
      </w:r>
    </w:p>
    <w:p>
      <w:pPr/>
    </w:p>
    <w:p>
      <w:pPr>
        <w:jc w:val="left"/>
      </w:pPr>
      <w:r>
        <w:rPr>
          <w:rFonts w:ascii="Consolas" w:eastAsia="Consolas" w:hAnsi="Consolas" w:cs="Consolas"/>
          <w:b w:val="0"/>
          <w:sz w:val="28"/>
        </w:rPr>
        <w:t xml:space="preserve">Миссия А класса
</w:t>
      </w:r>
    </w:p>
    <w:p>
      <w:pPr/>
    </w:p>
    <w:p>
      <w:pPr>
        <w:jc w:val="left"/>
      </w:pPr>
      <w:r>
        <w:rPr>
          <w:rFonts w:ascii="Consolas" w:eastAsia="Consolas" w:hAnsi="Consolas" w:cs="Consolas"/>
          <w:b w:val="0"/>
          <w:sz w:val="28"/>
        </w:rPr>
        <w:t xml:space="preserve">Союзник Годоры — прогресс обновлен!
</w:t>
      </w:r>
    </w:p>
    <w:p>
      <w:pPr/>
    </w:p>
    <w:p>
      <w:pPr>
        <w:jc w:val="left"/>
      </w:pPr>
      <w:r>
        <w:rPr>
          <w:rFonts w:ascii="Consolas" w:eastAsia="Consolas" w:hAnsi="Consolas" w:cs="Consolas"/>
          <w:b w:val="0"/>
          <w:sz w:val="28"/>
        </w:rPr>
        <w:t xml:space="preserve">Задача Заместитель лидера — Дегулиш завершена.
</w:t>
      </w:r>
    </w:p>
    <w:p>
      <w:pPr/>
    </w:p>
    <w:p>
      <w:pPr>
        <w:jc w:val="left"/>
      </w:pPr>
      <w:r>
        <w:rPr>
          <w:rFonts w:ascii="Consolas" w:eastAsia="Consolas" w:hAnsi="Consolas" w:cs="Consolas"/>
          <w:b w:val="0"/>
          <w:sz w:val="28"/>
        </w:rPr>
        <w:t xml:space="preserve">Получено 24 200 000 опыта, 1 500 очков репутации цивилизации Годоры, Карта призыва персонажа — Дегулиш.
</w:t>
      </w:r>
    </w:p>
    <w:p>
      <w:pPr/>
    </w:p>
    <w:p>
      <w:pPr>
        <w:jc w:val="left"/>
      </w:pPr>
      <w:r>
        <w:rPr>
          <w:rFonts w:ascii="Consolas" w:eastAsia="Consolas" w:hAnsi="Consolas" w:cs="Consolas"/>
          <w:b w:val="0"/>
          <w:sz w:val="28"/>
        </w:rPr>
        <w:t xml:space="preserve">Задача Захват авианосца завершена.
</w:t>
      </w:r>
    </w:p>
    <w:p>
      <w:pPr/>
    </w:p>
    <w:p>
      <w:pPr>
        <w:jc w:val="left"/>
      </w:pPr>
      <w:r>
        <w:rPr>
          <w:rFonts w:ascii="Consolas" w:eastAsia="Consolas" w:hAnsi="Consolas" w:cs="Consolas"/>
          <w:b w:val="0"/>
          <w:sz w:val="28"/>
        </w:rPr>
        <w:t xml:space="preserve">Получено 30 000 000 опыта и 1 800 очков репутации цивилизации Годоры.
</w:t>
      </w:r>
    </w:p>
    <w:p>
      <w:pPr/>
    </w:p>
    <w:p>
      <w:pPr>
        <w:jc w:val="left"/>
      </w:pPr>
      <w:r>
        <w:rPr>
          <w:rFonts w:ascii="Consolas" w:eastAsia="Consolas" w:hAnsi="Consolas" w:cs="Consolas"/>
          <w:b w:val="0"/>
          <w:sz w:val="28"/>
        </w:rPr>
        <w:t xml:space="preserve">Кроме того, [Операция Ходеллас — найм на войну] также была завершена несмотря на то, что он почти ничего не делал. Тем не менее, после того как Хан Сяо подумал об этом и понял, что даже для того, чтобы получить эти преимущества, он должен быть квалифицирован для этого. В конце концов, Годора не станет нанимать для этого кого попало. Кроме того, Рисда в миссии сыграл довольно большую роль, так что это было засчитано, как его вклад.
</w:t>
      </w:r>
    </w:p>
    <w:p>
      <w:pPr/>
    </w:p>
    <w:p>
      <w:pPr>
        <w:jc w:val="left"/>
      </w:pPr>
      <w:r>
        <w:rPr>
          <w:rFonts w:ascii="Consolas" w:eastAsia="Consolas" w:hAnsi="Consolas" w:cs="Consolas"/>
          <w:b w:val="0"/>
          <w:sz w:val="28"/>
        </w:rPr>
        <w:t xml:space="preserve">Первоначальная причина, по которой Годора наняла его тогда, состояла в том, чтобы он устроил хаос на корабле-носителе; захват Дегулиша и остальных стал приятным сюрпризом.
</w:t>
      </w:r>
    </w:p>
    <w:p>
      <w:pPr/>
    </w:p>
    <w:p>
      <w:pPr>
        <w:jc w:val="left"/>
      </w:pPr>
      <w:r>
        <w:rPr>
          <w:rFonts w:ascii="Consolas" w:eastAsia="Consolas" w:hAnsi="Consolas" w:cs="Consolas"/>
          <w:b w:val="0"/>
          <w:sz w:val="28"/>
        </w:rPr>
        <w:t xml:space="preserve">Эти три миссии принесли Хан Сяо более 70 миллионов опыта. Хотя это было несопоставимо со сбором урожая от игроков, все же это было довольно прибыльно.
</w:t>
      </w:r>
    </w:p>
    <w:p>
      <w:pPr/>
    </w:p>
    <w:p>
      <w:pPr>
        <w:jc w:val="left"/>
      </w:pPr>
      <w:r>
        <w:rPr>
          <w:rFonts w:ascii="Consolas" w:eastAsia="Consolas" w:hAnsi="Consolas" w:cs="Consolas"/>
          <w:b w:val="0"/>
          <w:sz w:val="28"/>
        </w:rPr>
        <w:t xml:space="preserve">Таким образом, несмотря на то, что миссия игроков была сокращенной версией, они все равно заработали довольно внушительное состояние.
</w:t>
      </w:r>
    </w:p>
    <w:p>
      <w:pPr/>
    </w:p>
    <w:p>
      <w:pPr>
        <w:jc w:val="left"/>
      </w:pPr>
      <w:r>
        <w:rPr>
          <w:rFonts w:ascii="Consolas" w:eastAsia="Consolas" w:hAnsi="Consolas" w:cs="Consolas"/>
          <w:b w:val="0"/>
          <w:sz w:val="28"/>
        </w:rPr>
        <w:t xml:space="preserve">Игроки были счастливы, но Хан Сяо был счастливее.
</w:t>
      </w:r>
    </w:p>
    <w:p>
      <w:pPr/>
    </w:p>
    <w:p>
      <w:pPr>
        <w:jc w:val="left"/>
      </w:pPr>
      <w:r>
        <w:rPr>
          <w:rFonts w:ascii="Consolas" w:eastAsia="Consolas" w:hAnsi="Consolas" w:cs="Consolas"/>
          <w:b w:val="0"/>
          <w:sz w:val="28"/>
        </w:rPr>
        <w:t xml:space="preserve">К сожалению, игроки не имели миссии [Союзника Годоры] и не могли получить две другие награды.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С тремя непрерывными миссиями благосклонность Годоры к Хан Сяо взлетела выше 6 000 и достигла самого высокого статуса отношений — [Почтение].
</w:t>
      </w:r>
    </w:p>
    <w:p>
      <w:pPr/>
    </w:p>
    <w:p>
      <w:pPr>
        <w:jc w:val="left"/>
      </w:pPr>
      <w:r>
        <w:rPr>
          <w:rFonts w:ascii="Consolas" w:eastAsia="Consolas" w:hAnsi="Consolas" w:cs="Consolas"/>
          <w:b w:val="0"/>
          <w:sz w:val="28"/>
        </w:rPr>
        <w:t xml:space="preserve">Это было вполне заслуженно. Он снабдил Годору разведданными для контратаки, захватил заместителя лидера Дегулиша живым и захватил корабль-носитель. Если бы он был государственным служащим в Годоре, то получил бы повышение более чем в десять раз. Черт возьми, он мог бы даже стать кандидатом на одну из высших позиций в Военном Бюро.
</w:t>
      </w:r>
    </w:p>
    <w:p>
      <w:pPr/>
    </w:p>
    <w:p>
      <w:pPr>
        <w:jc w:val="left"/>
      </w:pPr>
      <w:r>
        <w:rPr>
          <w:rFonts w:ascii="Consolas" w:eastAsia="Consolas" w:hAnsi="Consolas" w:cs="Consolas"/>
          <w:b w:val="0"/>
          <w:sz w:val="28"/>
        </w:rPr>
        <w:t xml:space="preserve">Когда Хан Сяо собирался поговорить с начальством Годоры, Гурея, Перо Подземного Мира, Джастин и другие командиры армий смотрели прямо на армию Блэкстара, которая очищала поле боя.
</w:t>
      </w:r>
    </w:p>
    <w:p>
      <w:pPr/>
    </w:p>
    <w:p>
      <w:pPr>
        <w:jc w:val="left"/>
      </w:pPr>
      <w:r>
        <w:rPr>
          <w:rFonts w:ascii="Consolas" w:eastAsia="Consolas" w:hAnsi="Consolas" w:cs="Consolas"/>
          <w:b w:val="0"/>
          <w:sz w:val="28"/>
        </w:rPr>
        <w:t xml:space="preserve">Победа над десятками тысяч воинов Темной Звезды была легким подвигом; их армия тоже могла это сделать. Однако они не смогли бы достичь того результата, которого достигла армия Блэкстара!
</w:t>
      </w:r>
    </w:p>
    <w:p>
      <w:pPr/>
    </w:p>
    <w:p>
      <w:pPr>
        <w:jc w:val="left"/>
      </w:pPr>
      <w:r>
        <w:rPr>
          <w:rFonts w:ascii="Consolas" w:eastAsia="Consolas" w:hAnsi="Consolas" w:cs="Consolas"/>
          <w:b w:val="0"/>
          <w:sz w:val="28"/>
        </w:rPr>
        <w:t xml:space="preserve">Практически нулевые потери!
</w:t>
      </w:r>
    </w:p>
    <w:p>
      <w:pPr/>
    </w:p>
    <w:p>
      <w:pPr>
        <w:jc w:val="left"/>
      </w:pPr>
      <w:r>
        <w:rPr>
          <w:rFonts w:ascii="Consolas" w:eastAsia="Consolas" w:hAnsi="Consolas" w:cs="Consolas"/>
          <w:b w:val="0"/>
          <w:sz w:val="28"/>
        </w:rPr>
        <w:t xml:space="preserve">Их предположения об армии Блэкстара стали реальностью.
</w:t>
      </w:r>
    </w:p>
    <w:p>
      <w:pPr/>
    </w:p>
    <w:p>
      <w:pPr>
        <w:jc w:val="left"/>
      </w:pPr>
      <w:r>
        <w:rPr>
          <w:rFonts w:ascii="Consolas" w:eastAsia="Consolas" w:hAnsi="Consolas" w:cs="Consolas"/>
          <w:b w:val="0"/>
          <w:sz w:val="28"/>
        </w:rPr>
        <w:t xml:space="preserve">Эти армейские командиры прекрасно знали, что как только слух об этом распространится, имя армии Блэкстара в мире наемников взлетит в небо, полностью оттеснив их прошлый имидж и официально став одной из лучших групп наемников.
</w:t>
      </w:r>
    </w:p>
    <w:p>
      <w:pPr/>
    </w:p>
    <w:p>
      <w:pPr>
        <w:jc w:val="left"/>
      </w:pPr>
      <w:r>
        <w:rPr>
          <w:rFonts w:ascii="Consolas" w:eastAsia="Consolas" w:hAnsi="Consolas" w:cs="Consolas"/>
          <w:b w:val="0"/>
          <w:sz w:val="28"/>
        </w:rPr>
        <w:t xml:space="preserve">— Кроме этого захваченного корабля, все остальные корабли-носители Темной Звезды были уничтожены. Лишь немногим удалось спаслись, и их личности еще предстоит установить, — на изображении коммуникатора руководитель Военного Бюро объяснил ситуацию.
</w:t>
      </w:r>
    </w:p>
    <w:p>
      <w:pPr/>
    </w:p>
    <w:p>
      <w:pPr>
        <w:jc w:val="left"/>
      </w:pPr>
      <w:r>
        <w:rPr>
          <w:rFonts w:ascii="Consolas" w:eastAsia="Consolas" w:hAnsi="Consolas" w:cs="Consolas"/>
          <w:b w:val="0"/>
          <w:sz w:val="28"/>
        </w:rPr>
        <w:t xml:space="preserve">— Вот как? — Хан Сяо задумался.
</w:t>
      </w:r>
    </w:p>
    <w:p>
      <w:pPr/>
    </w:p>
    <w:p>
      <w:pPr>
        <w:jc w:val="left"/>
      </w:pPr>
      <w:r>
        <w:rPr>
          <w:rFonts w:ascii="Consolas" w:eastAsia="Consolas" w:hAnsi="Consolas" w:cs="Consolas"/>
          <w:b w:val="0"/>
          <w:sz w:val="28"/>
        </w:rPr>
        <w:t xml:space="preserve">У Темной Звезды не было постоянной базы; их базой служили корабли-носители. Теперь, когда они были уничтожены, по сути, для них это было концом. С организацией Темная Звезда было покончено. Но больше всего Хан Сяо волновало, жив ли Эмбер.
</w:t>
      </w:r>
    </w:p>
    <w:p>
      <w:pPr/>
    </w:p>
    <w:p>
      <w:pPr>
        <w:jc w:val="left"/>
      </w:pPr>
      <w:r>
        <w:rPr>
          <w:rFonts w:ascii="Consolas" w:eastAsia="Consolas" w:hAnsi="Consolas" w:cs="Consolas"/>
          <w:b w:val="0"/>
          <w:sz w:val="28"/>
        </w:rPr>
        <w:t xml:space="preserve">Способности Эмбера были очень разрушительны, и тот испытывал к нему огромную ненависть. К тому же он казался там самым умным. Если он сбежит, то возникнут серьезные проблемы.
</w:t>
      </w:r>
    </w:p>
    <w:p>
      <w:pPr/>
    </w:p>
    <w:p>
      <w:pPr>
        <w:jc w:val="left"/>
      </w:pPr>
      <w:r>
        <w:rPr>
          <w:rFonts w:ascii="Consolas" w:eastAsia="Consolas" w:hAnsi="Consolas" w:cs="Consolas"/>
          <w:b w:val="0"/>
          <w:sz w:val="28"/>
        </w:rPr>
        <w:t xml:space="preserve">Может быть, он мог бы использовать Карту призыва персонажа Дитя Судьбы, чтобы найти местонахождение Эмбера?
</w:t>
      </w:r>
    </w:p>
    <w:p>
      <w:pPr/>
    </w:p>
    <w:p>
      <w:pPr>
        <w:jc w:val="left"/>
      </w:pPr>
      <w:r>
        <w:rPr>
          <w:rFonts w:ascii="Consolas" w:eastAsia="Consolas" w:hAnsi="Consolas" w:cs="Consolas"/>
          <w:b w:val="0"/>
          <w:sz w:val="28"/>
        </w:rPr>
        <w:t xml:space="preserve">У Карты призыва персонажа Дитя Судьбы оставалось только два применения, и Хан Сяо еще не решил, стоит ли ее использовать сейчас.
</w:t>
      </w:r>
    </w:p>
    <w:p>
      <w:pPr/>
    </w:p>
    <w:p>
      <w:pPr>
        <w:jc w:val="left"/>
      </w:pPr>
      <w:r>
        <w:rPr>
          <w:rFonts w:ascii="Consolas" w:eastAsia="Consolas" w:hAnsi="Consolas" w:cs="Consolas"/>
          <w:b w:val="0"/>
          <w:sz w:val="28"/>
        </w:rPr>
        <w:t xml:space="preserve">На этот раз руководитель Военного Бюро сказал:
</w:t>
      </w:r>
    </w:p>
    <w:p>
      <w:pPr/>
    </w:p>
    <w:p>
      <w:pPr>
        <w:jc w:val="left"/>
      </w:pPr>
      <w:r>
        <w:rPr>
          <w:rFonts w:ascii="Consolas" w:eastAsia="Consolas" w:hAnsi="Consolas" w:cs="Consolas"/>
          <w:b w:val="0"/>
          <w:sz w:val="28"/>
        </w:rPr>
        <w:t xml:space="preserve">— Через некоторое время Годора объявит об этой победе всей Звездной Системе. Следуя вашей просьбе, Сербия Пятый лично объявит о ваших заслугах, публично рассказав всем, что вы герой, сыгравший огромную роль в уничтожении Темной Звезды и что вы ценный союзник Годоры.
</w:t>
      </w:r>
    </w:p>
    <w:p>
      <w:pPr/>
    </w:p>
    <w:p>
      <w:pPr>
        <w:jc w:val="left"/>
      </w:pPr>
      <w:r>
        <w:rPr>
          <w:rFonts w:ascii="Consolas" w:eastAsia="Consolas" w:hAnsi="Consolas" w:cs="Consolas"/>
          <w:b w:val="0"/>
          <w:sz w:val="28"/>
        </w:rPr>
        <w:t xml:space="preserve">Темная Звезда уже много лет угрожала звездной системе Гартона, вызывая бесчисленные катастрофы. Теперь, когда с ними наконец-то разобрались, Годора наверняка сделает официальное объявление, транслируемое по всем каналам во всей Звездной Системе, перечисляя грехи Темной Звезды и пропагандируя свою полную победу. Это укрепит уверенность народа, дав понять, что Темная Звезда больше не существует, что они спасли мир и так далее.
</w:t>
      </w:r>
    </w:p>
    <w:p>
      <w:pPr/>
    </w:p>
    <w:p>
      <w:pPr>
        <w:jc w:val="left"/>
      </w:pPr>
      <w:r>
        <w:rPr>
          <w:rFonts w:ascii="Consolas" w:eastAsia="Consolas" w:hAnsi="Consolas" w:cs="Consolas"/>
          <w:b w:val="0"/>
          <w:sz w:val="28"/>
        </w:rPr>
        <w:t xml:space="preserve">В то время, когда Хан Сяо продавал свои разведданные, одним из требований было обнародовать его вклад после того, как план увенчается успехом. Это должно было чрезвычайно увеличить его славу.
</w:t>
      </w:r>
    </w:p>
    <w:p>
      <w:pPr/>
    </w:p>
    <w:p>
      <w:pPr>
        <w:jc w:val="left"/>
      </w:pPr>
      <w:r>
        <w:rPr>
          <w:rFonts w:ascii="Consolas" w:eastAsia="Consolas" w:hAnsi="Consolas" w:cs="Consolas"/>
          <w:b w:val="0"/>
          <w:sz w:val="28"/>
        </w:rPr>
        <w:t xml:space="preserve">За такой огромный подвиг он почти наверняка получит Очки Легенды уровня Звездной Системы.
</w:t>
      </w:r>
    </w:p>
    <w:p>
      <w:pPr/>
    </w:p>
    <w:p>
      <w:pPr>
        <w:jc w:val="left"/>
      </w:pPr>
      <w:r>
        <w:rPr>
          <w:rFonts w:ascii="Consolas" w:eastAsia="Consolas" w:hAnsi="Consolas" w:cs="Consolas"/>
          <w:b w:val="0"/>
          <w:sz w:val="28"/>
        </w:rPr>
        <w:t xml:space="preserve">— Кстати, вам нужно будет присутствовать на церемонии награждения. Сербия Пятый лично окажет вам почести, и вы навсегда останетесь другом Годоры. После окончания церемонии мы выплатим вам оставшуюся часть вознаграждения, как и договаривались. Пятьдесят средних линкоров и один большой главный корабль, оставшиеся пятнадцать миллионов эна и кое-какие суперзнания.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Наконец, ему выплатят оставшуюся часть гонорара, но получение почестей было неожиданным.
</w:t>
      </w:r>
    </w:p>
    <w:p>
      <w:pPr/>
    </w:p>
    <w:p>
      <w:pPr>
        <w:jc w:val="left"/>
      </w:pPr>
      <w:r>
        <w:rPr>
          <w:rFonts w:ascii="Consolas" w:eastAsia="Consolas" w:hAnsi="Consolas" w:cs="Consolas"/>
          <w:b w:val="0"/>
          <w:sz w:val="28"/>
        </w:rPr>
        <w:t xml:space="preserve">Годора была очень щедра, поэтому быть удостоенным почестей от лидера нации считалось огромной честью. Это была не его просьба, а решение Годоры.
</w:t>
      </w:r>
    </w:p>
    <w:p>
      <w:pPr/>
    </w:p>
    <w:p>
      <w:pPr>
        <w:jc w:val="left"/>
      </w:pPr>
      <w:r>
        <w:rPr>
          <w:rFonts w:ascii="Consolas" w:eastAsia="Consolas" w:hAnsi="Consolas" w:cs="Consolas"/>
          <w:b w:val="0"/>
          <w:sz w:val="28"/>
        </w:rPr>
        <w:t xml:space="preserve">Немного подумав, Хан Сяо примерно понял ход мыслей Годоры. Их благодарность за его достижения действительно была искренней, но отчасти это было связано с тем, что он являлся частью Парящего Дракона. Таким образом, они хотели улучшить свои отношения с Парящим Драконом.
</w:t>
      </w:r>
    </w:p>
    <w:p>
      <w:pPr/>
    </w:p>
    <w:p>
      <w:pPr>
        <w:jc w:val="left"/>
      </w:pPr>
      <w:r>
        <w:rPr>
          <w:rFonts w:ascii="Consolas" w:eastAsia="Consolas" w:hAnsi="Consolas" w:cs="Consolas"/>
          <w:b w:val="0"/>
          <w:sz w:val="28"/>
        </w:rPr>
        <w:t xml:space="preserve">Если бы офицер полевой команды Парящего Дракона стал заслуженным героем Годоры, их отношения стали бы более близкими.
</w:t>
      </w:r>
    </w:p>
    <w:p>
      <w:pPr/>
    </w:p>
    <w:p>
      <w:pPr>
        <w:jc w:val="left"/>
      </w:pPr>
      <w:r>
        <w:rPr>
          <w:rFonts w:ascii="Consolas" w:eastAsia="Consolas" w:hAnsi="Consolas" w:cs="Consolas"/>
          <w:b w:val="0"/>
          <w:sz w:val="28"/>
        </w:rPr>
        <w:t xml:space="preserve">На него это не окажет никакого негативного влияния, поэтому, конечно же, Хан Сяо не отвергнет такое предложение.
</w:t>
      </w:r>
    </w:p>
    <w:p>
      <w:pPr/>
    </w:p>
    <w:p>
      <w:pPr>
        <w:jc w:val="left"/>
      </w:pPr>
      <w:r>
        <w:rPr>
          <w:rFonts w:ascii="Consolas" w:eastAsia="Consolas" w:hAnsi="Consolas" w:cs="Consolas"/>
          <w:b w:val="0"/>
          <w:sz w:val="28"/>
        </w:rPr>
        <w:t xml:space="preserve">«Прежде чем привести игроков на Базу № 1, чтобы официально начать свою карьеру наемника, для моего личного имиджа показать им "вырезанную сцену" того, что я удостоен чести, будет очень полезно. Все это повысит мою репутацию. Изумительно!»
</w:t>
      </w:r>
    </w:p>
    <w:p>
      <w:pPr/>
    </w:p>
    <w:p>
      <w:pPr>
        <w:jc w:val="left"/>
      </w:pPr>
      <w:r>
        <w:rPr>
          <w:rFonts w:ascii="Consolas" w:eastAsia="Consolas" w:hAnsi="Consolas" w:cs="Consolas"/>
          <w:b w:val="0"/>
          <w:sz w:val="28"/>
        </w:rPr>
        <w:t xml:space="preserve">Хан Сяо был очень доволен.
</w:t>
      </w:r>
    </w:p>
    <w:p>
      <w:pPr/>
    </w:p>
    <w:p>
      <w:pPr>
        <w:jc w:val="left"/>
      </w:pPr>
      <w:r>
        <w:rPr>
          <w:rFonts w:ascii="Consolas" w:eastAsia="Consolas" w:hAnsi="Consolas" w:cs="Consolas"/>
          <w:b w:val="0"/>
          <w:sz w:val="28"/>
        </w:rPr>
        <w:t xml:space="preserve">Когда Хан Сяо закончил связь, поле боя было почти полностью очищено. Флот Годоры выдернул корабль-носитель Темной Звезды из земли, как-будто морковку. Затем они вывели его за пределы атмосферы, планируя забрать с собой.
</w:t>
      </w:r>
    </w:p>
    <w:p>
      <w:pPr/>
    </w:p>
    <w:p>
      <w:pPr>
        <w:jc w:val="left"/>
      </w:pPr>
      <w:r>
        <w:rPr>
          <w:rFonts w:ascii="Consolas" w:eastAsia="Consolas" w:hAnsi="Consolas" w:cs="Consolas"/>
          <w:b w:val="0"/>
          <w:sz w:val="28"/>
        </w:rPr>
        <w:t xml:space="preserve">На галактическом поле битвы также было много космических кораблей Годоры, расчищающих обломки флотов Темной Звезды.
</w:t>
      </w:r>
    </w:p>
    <w:p>
      <w:pPr/>
    </w:p>
    <w:p>
      <w:pPr>
        <w:jc w:val="left"/>
      </w:pPr>
      <w:r>
        <w:rPr>
          <w:rFonts w:ascii="Consolas" w:eastAsia="Consolas" w:hAnsi="Consolas" w:cs="Consolas"/>
          <w:b w:val="0"/>
          <w:sz w:val="28"/>
        </w:rPr>
        <w:t xml:space="preserve">Это была ошеломляющая победа; на лице каждого солдата Годоры виднелась радость.
</w:t>
      </w:r>
    </w:p>
    <w:p>
      <w:pPr/>
    </w:p>
    <w:p>
      <w:pPr>
        <w:jc w:val="left"/>
      </w:pPr>
      <w:r>
        <w:rPr>
          <w:rFonts w:ascii="Consolas" w:eastAsia="Consolas" w:hAnsi="Consolas" w:cs="Consolas"/>
          <w:b w:val="0"/>
          <w:sz w:val="28"/>
        </w:rPr>
        <w:t xml:space="preserve">Не только Хан Сяо, но и все группы наемников были также приглашены на основную планету Годоры, чтобы присутствовать на правительственной церемонии вскоре после этого. Показ их лиц был бесплатной рекламой, поэтому никто не отклонил предложение.
</w:t>
      </w:r>
    </w:p>
    <w:p>
      <w:pPr/>
    </w:p>
    <w:p>
      <w:pPr>
        <w:jc w:val="left"/>
      </w:pPr>
      <w:r>
        <w:rPr>
          <w:rFonts w:ascii="Consolas" w:eastAsia="Consolas" w:hAnsi="Consolas" w:cs="Consolas"/>
          <w:b w:val="0"/>
          <w:sz w:val="28"/>
        </w:rPr>
        <w:t xml:space="preserve">Армия Блэкстара и флот Альянса взлетели и вместе направились к основной планете Годоры.
</w:t>
      </w:r>
    </w:p>
    <w:p>
      <w:pPr/>
    </w:p>
    <w:p>
      <w:pPr>
        <w:jc w:val="left"/>
      </w:pPr>
      <w:r>
        <w:rPr>
          <w:rFonts w:ascii="Consolas" w:eastAsia="Consolas" w:hAnsi="Consolas" w:cs="Consolas"/>
          <w:b w:val="0"/>
          <w:sz w:val="28"/>
        </w:rPr>
        <w:t xml:space="preserve">После только что пережитой войны все игроки были взбудоражены. На форумах публиковались всевозможные скриншоты и записи.
</w:t>
      </w:r>
    </w:p>
    <w:p>
      <w:pPr/>
    </w:p>
    <w:p>
      <w:pPr>
        <w:jc w:val="left"/>
      </w:pPr>
      <w:r>
        <w:rPr>
          <w:rFonts w:ascii="Consolas" w:eastAsia="Consolas" w:hAnsi="Consolas" w:cs="Consolas"/>
          <w:b w:val="0"/>
          <w:sz w:val="28"/>
        </w:rPr>
        <w:t xml:space="preserve">Херлоус был чрезвычайно взволнован. Хан Сяо обещал избавиться от Темной Звезды, и Херлоус всегда думал, что на это мало надежды. Он стоял позади Хан Сяо и следил за каждым его шагом. Он никогда не предполагал, что это обещание будет выполнено всего за несколько лет. На данный момент старое обещание Блэкстара имело только одно важное условие: послать сотни тысяч Суперов для решения проблемы на планете Сунил. Даже если Темная Звезда будет уничтожена, Блэкстар определенно не отступит от своих слов. Очень рискованное пари, которое Херлоус заключил, доверившись тогда неизвестному наемнику, окупилось!
</w:t>
      </w:r>
    </w:p>
    <w:p>
      <w:pPr/>
    </w:p>
    <w:p>
      <w:pPr>
        <w:jc w:val="left"/>
      </w:pPr>
      <w:r>
        <w:rPr>
          <w:rFonts w:ascii="Consolas" w:eastAsia="Consolas" w:hAnsi="Consolas" w:cs="Consolas"/>
          <w:b w:val="0"/>
          <w:sz w:val="28"/>
        </w:rPr>
        <w:t xml:space="preserve">Внутри кабины Черного Света Хан Сяо, как обычно, не обращал внимания на действия игроков. После долгих раздумий он принял решение — он должен предвидеть местонахождение Эмбера. Хотя он мог бы потратить впустую одно использование Карты призыва персонажа, он хотел быть морально готовым на случай, если Эмбер все еще жив.
</w:t>
      </w:r>
    </w:p>
    <w:p>
      <w:pPr/>
    </w:p>
    <w:p>
      <w:pPr>
        <w:jc w:val="left"/>
      </w:pPr>
      <w:r>
        <w:rPr>
          <w:rFonts w:ascii="Consolas" w:eastAsia="Consolas" w:hAnsi="Consolas" w:cs="Consolas"/>
          <w:b w:val="0"/>
          <w:sz w:val="28"/>
        </w:rPr>
        <w:t xml:space="preserve">Вы использовали [Карту призыва персонажа — Дитя Судьбы]
</w:t>
      </w:r>
    </w:p>
    <w:p>
      <w:pPr/>
    </w:p>
    <w:p>
      <w:pPr>
        <w:jc w:val="left"/>
      </w:pPr>
      <w:r>
        <w:rPr>
          <w:rFonts w:ascii="Consolas" w:eastAsia="Consolas" w:hAnsi="Consolas" w:cs="Consolas"/>
          <w:b w:val="0"/>
          <w:sz w:val="28"/>
        </w:rPr>
        <w:t xml:space="preserve">Использования: 4/5
</w:t>
      </w:r>
    </w:p>
    <w:p>
      <w:pPr/>
    </w:p>
    <w:p>
      <w:pPr>
        <w:jc w:val="left"/>
      </w:pPr>
      <w:r>
        <w:rPr>
          <w:rFonts w:ascii="Consolas" w:eastAsia="Consolas" w:hAnsi="Consolas" w:cs="Consolas"/>
          <w:b w:val="0"/>
          <w:sz w:val="28"/>
        </w:rPr>
        <w:t xml:space="preserve">Знакомый туман снова застилал его зрение. Преодолев туман, перед его глазами возникло расплывчатое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штурмовой корабль Темной Звезды мчался сквозь Вселенную, спасаясь бегством.
</w:t>
      </w:r>
    </w:p>
    <w:p>
      <w:pPr/>
    </w:p>
    <w:p>
      <w:pPr>
        <w:jc w:val="left"/>
      </w:pPr>
      <w:r>
        <w:rPr>
          <w:rFonts w:ascii="Consolas" w:eastAsia="Consolas" w:hAnsi="Consolas" w:cs="Consolas"/>
          <w:b w:val="0"/>
          <w:sz w:val="28"/>
        </w:rPr>
        <w:t xml:space="preserve">Эмбер был единственным человеком на корабле.
</w:t>
      </w:r>
    </w:p>
    <w:p>
      <w:pPr/>
    </w:p>
    <w:p>
      <w:pPr>
        <w:jc w:val="left"/>
      </w:pPr>
      <w:r>
        <w:rPr>
          <w:rFonts w:ascii="Consolas" w:eastAsia="Consolas" w:hAnsi="Consolas" w:cs="Consolas"/>
          <w:b w:val="0"/>
          <w:sz w:val="28"/>
        </w:rPr>
        <w:t xml:space="preserve">Задолго до засады он чувствовал себя неуютно и держался настороже. Когда все произошло, его реакция была самой быстрой. Понимая, что у него нет никакой возможности победить, он покинул авианосец, взяв небольшой, быстрый штурмовой корабль. При некотором везении и всем своем могуществе он успешно сбежал.
</w:t>
      </w:r>
    </w:p>
    <w:p>
      <w:pPr/>
    </w:p>
    <w:p>
      <w:pPr>
        <w:jc w:val="left"/>
      </w:pPr>
      <w:r>
        <w:rPr>
          <w:rFonts w:ascii="Consolas" w:eastAsia="Consolas" w:hAnsi="Consolas" w:cs="Consolas"/>
          <w:b w:val="0"/>
          <w:sz w:val="28"/>
        </w:rPr>
        <w:t xml:space="preserve">Сотни штурмовых кораблей пытались спастись, но он был единственным, кому это удалось. Эмбер собственными глазами видел, как под шквалом огня корабль-носитель разлетелся на куски, и бесчисленные воины Темной Звезды превратились в пепел, плавающий в холодной вселенной.
</w:t>
      </w:r>
    </w:p>
    <w:p>
      <w:pPr/>
    </w:p>
    <w:p>
      <w:pPr>
        <w:jc w:val="left"/>
      </w:pPr>
      <w:r>
        <w:rPr>
          <w:rFonts w:ascii="Consolas" w:eastAsia="Consolas" w:hAnsi="Consolas" w:cs="Consolas"/>
          <w:b w:val="0"/>
          <w:sz w:val="28"/>
        </w:rPr>
        <w:t xml:space="preserve">Темной Звезде конец и Эмбер это понял.
</w:t>
      </w:r>
    </w:p>
    <w:p>
      <w:pPr/>
    </w:p>
    <w:p>
      <w:pPr>
        <w:jc w:val="left"/>
      </w:pPr>
      <w:r>
        <w:rPr>
          <w:rFonts w:ascii="Consolas" w:eastAsia="Consolas" w:hAnsi="Consolas" w:cs="Consolas"/>
          <w:b w:val="0"/>
          <w:sz w:val="28"/>
        </w:rPr>
        <w:t xml:space="preserve">Куда же ему идти?
</w:t>
      </w:r>
    </w:p>
    <w:p>
      <w:pPr/>
    </w:p>
    <w:p>
      <w:pPr>
        <w:jc w:val="left"/>
      </w:pPr>
      <w:r>
        <w:rPr>
          <w:rFonts w:ascii="Consolas" w:eastAsia="Consolas" w:hAnsi="Consolas" w:cs="Consolas"/>
          <w:b w:val="0"/>
          <w:sz w:val="28"/>
        </w:rPr>
        <w:t xml:space="preserve">Пилотируя космический корабль, тусклый свет звездной карты освещал лицо Эмбера. Без цели он чувствовал себя потерянным.
</w:t>
      </w:r>
    </w:p>
    <w:p>
      <w:pPr/>
    </w:p>
    <w:p>
      <w:pPr>
        <w:jc w:val="left"/>
      </w:pPr>
      <w:r>
        <w:rPr>
          <w:rFonts w:ascii="Consolas" w:eastAsia="Consolas" w:hAnsi="Consolas" w:cs="Consolas"/>
          <w:b w:val="0"/>
          <w:sz w:val="28"/>
        </w:rPr>
        <w:t xml:space="preserve">Как разыскиваемого преступника, убившего десятки миллионов годорцев, Годора никогда не перестанет преследовать его.
</w:t>
      </w:r>
    </w:p>
    <w:p>
      <w:pPr/>
    </w:p>
    <w:p>
      <w:pPr>
        <w:jc w:val="left"/>
      </w:pPr>
      <w:r>
        <w:rPr>
          <w:rFonts w:ascii="Consolas" w:eastAsia="Consolas" w:hAnsi="Consolas" w:cs="Consolas"/>
          <w:b w:val="0"/>
          <w:sz w:val="28"/>
        </w:rPr>
        <w:t xml:space="preserve">Казалось, что впереди у него был только один путь — покинуть Звездную Систему Гартона или даже Звездное Скопление Колтона, отправиться в другое Звездное Скопление в Расколотом Звездном Кольце, скрыть свое имя и начать новую жизнь.
</w:t>
      </w:r>
    </w:p>
    <w:p>
      <w:pPr/>
    </w:p>
    <w:p>
      <w:pPr>
        <w:jc w:val="left"/>
      </w:pPr>
      <w:r>
        <w:rPr>
          <w:rFonts w:ascii="Consolas" w:eastAsia="Consolas" w:hAnsi="Consolas" w:cs="Consolas"/>
          <w:b w:val="0"/>
          <w:sz w:val="28"/>
        </w:rPr>
        <w:t xml:space="preserve">При мысли об этом его лоб покрылся венами.
</w:t>
      </w:r>
    </w:p>
    <w:p>
      <w:pPr/>
    </w:p>
    <w:p>
      <w:pPr>
        <w:jc w:val="left"/>
      </w:pPr>
      <w:r>
        <w:rPr>
          <w:rFonts w:ascii="Consolas" w:eastAsia="Consolas" w:hAnsi="Consolas" w:cs="Consolas"/>
          <w:b w:val="0"/>
          <w:sz w:val="28"/>
        </w:rPr>
        <w:t xml:space="preserve">Он больше не хотел убегать.
</w:t>
      </w:r>
    </w:p>
    <w:p>
      <w:pPr/>
    </w:p>
    <w:p>
      <w:pPr>
        <w:jc w:val="left"/>
      </w:pPr>
      <w:r>
        <w:rPr>
          <w:rFonts w:ascii="Consolas" w:eastAsia="Consolas" w:hAnsi="Consolas" w:cs="Consolas"/>
          <w:b w:val="0"/>
          <w:sz w:val="28"/>
        </w:rPr>
        <w:t xml:space="preserve">У Темной Звезды все еще есть он; еще не все потеряно!
</w:t>
      </w:r>
    </w:p>
    <w:p>
      <w:pPr/>
    </w:p>
    <w:p>
      <w:pPr>
        <w:jc w:val="left"/>
      </w:pPr>
      <w:r>
        <w:rPr>
          <w:rFonts w:ascii="Consolas" w:eastAsia="Consolas" w:hAnsi="Consolas" w:cs="Consolas"/>
          <w:b w:val="0"/>
          <w:sz w:val="28"/>
        </w:rPr>
        <w:t xml:space="preserve">«Мне суждено стать кошмаром Годоры. С помощью резни я заставлю их задуматься о своих традициях, которые остались позади на бесчисленное количество лет. Вера в родословную, которую они имеют, противоречит природе размножения. Именно это извращенное мышление и создало нас. После их исповеди я заставлю их проглотить плоды тысячелетней веры в чистокровность. Темная Звезда построит новую Годору на руинах старой цивилизации!»
</w:t>
      </w:r>
    </w:p>
    <w:p>
      <w:pPr/>
    </w:p>
    <w:p>
      <w:pPr>
        <w:jc w:val="left"/>
      </w:pPr>
      <w:r>
        <w:rPr>
          <w:rFonts w:ascii="Consolas" w:eastAsia="Consolas" w:hAnsi="Consolas" w:cs="Consolas"/>
          <w:b w:val="0"/>
          <w:sz w:val="28"/>
        </w:rPr>
        <w:t xml:space="preserve">«Тогда чистокровных больше не будет; никто не будет чувствовать себя особенным из-за чистоты своей крови. Дискриминации больше не будет; никто не родится ниже другого!»
</w:t>
      </w:r>
    </w:p>
    <w:p>
      <w:pPr/>
    </w:p>
    <w:p>
      <w:pPr>
        <w:jc w:val="left"/>
      </w:pPr>
      <w:r>
        <w:rPr>
          <w:rFonts w:ascii="Consolas" w:eastAsia="Consolas" w:hAnsi="Consolas" w:cs="Consolas"/>
          <w:b w:val="0"/>
          <w:sz w:val="28"/>
        </w:rPr>
        <w:t xml:space="preserve">Это были надежды лидера Темной Звезды, которые тот в него вкладывал, когда Эмбер был молод, и он всегда помнил их в своем сердце и сделал их своей верой.
</w:t>
      </w:r>
    </w:p>
    <w:p>
      <w:pPr/>
    </w:p>
    <w:p>
      <w:pPr>
        <w:jc w:val="left"/>
      </w:pPr>
      <w:r>
        <w:rPr>
          <w:rFonts w:ascii="Consolas" w:eastAsia="Consolas" w:hAnsi="Consolas" w:cs="Consolas"/>
          <w:b w:val="0"/>
          <w:sz w:val="28"/>
        </w:rPr>
        <w:t xml:space="preserve">«Годора определенно проведет церемонию, чтобы объявить всей Звездной Системе, что они победили Темную Звезду и что правление чистокровных все еще сильно…» — Эмбер стиснул зубы. — «Когда вы, люди, решите, что все закончилось, и будете праздновать свою победу, я объявлю всей Звездной Системе, что Темная Звезда еще не исчезла».
</w:t>
      </w:r>
    </w:p>
    <w:p>
      <w:pPr/>
    </w:p>
    <w:p>
      <w:pPr>
        <w:jc w:val="left"/>
      </w:pPr>
      <w:r>
        <w:rPr>
          <w:rFonts w:ascii="Consolas" w:eastAsia="Consolas" w:hAnsi="Consolas" w:cs="Consolas"/>
          <w:b w:val="0"/>
          <w:sz w:val="28"/>
        </w:rPr>
        <w:t xml:space="preserve">Он решил отправиться на основную планету Годоры.
</w:t>
      </w:r>
    </w:p>
    <w:p>
      <w:pPr/>
    </w:p>
    <w:p>
      <w:pPr>
        <w:jc w:val="left"/>
      </w:pPr>
      <w:r>
        <w:rPr>
          <w:rFonts w:ascii="Consolas" w:eastAsia="Consolas" w:hAnsi="Consolas" w:cs="Consolas"/>
          <w:b w:val="0"/>
          <w:sz w:val="28"/>
        </w:rPr>
        <w:t xml:space="preserve">Когда Годора начнет проводить церемонию и за ними будет наблюдать вся Звездная Система. Он использует свою способность Эспера и начнет бойню, уничтожая объявление Годоры о победе.
</w:t>
      </w:r>
    </w:p>
    <w:p>
      <w:pPr/>
    </w:p>
    <w:p>
      <w:pPr>
        <w:jc w:val="left"/>
      </w:pPr>
      <w:r>
        <w:rPr>
          <w:rFonts w:ascii="Consolas" w:eastAsia="Consolas" w:hAnsi="Consolas" w:cs="Consolas"/>
          <w:b w:val="0"/>
          <w:sz w:val="28"/>
        </w:rPr>
        <w:t xml:space="preserve">Однако основная планета Годоры была очень опасна, поэтому ему еще предстояло придумать способ проникнуть туда. На церемонии определенно будет много опасностей, которые будут представлять правительственные чиновники, находящиеся там в качестве охранников, так что это может стоить ему жизни.
</w:t>
      </w:r>
    </w:p>
    <w:p>
      <w:pPr/>
    </w:p>
    <w:p>
      <w:pPr>
        <w:jc w:val="left"/>
      </w:pPr>
      <w:r>
        <w:rPr>
          <w:rFonts w:ascii="Consolas" w:eastAsia="Consolas" w:hAnsi="Consolas" w:cs="Consolas"/>
          <w:b w:val="0"/>
          <w:sz w:val="28"/>
        </w:rPr>
        <w:t xml:space="preserve">Когда Эмбер уже собрался с мыслями и хотел принять решение, его коммуникатор внезапно зазвонил. Это был запрос на связь от лидера Темной Звезды.
</w:t>
      </w:r>
    </w:p>
    <w:p>
      <w:pPr/>
    </w:p>
    <w:p>
      <w:pPr>
        <w:jc w:val="left"/>
      </w:pPr>
      <w:r>
        <w:rPr>
          <w:rFonts w:ascii="Consolas" w:eastAsia="Consolas" w:hAnsi="Consolas" w:cs="Consolas"/>
          <w:b w:val="0"/>
          <w:sz w:val="28"/>
        </w:rPr>
        <w:t xml:space="preserve">Именно, лидер все еще жив!
</w:t>
      </w:r>
    </w:p>
    <w:p>
      <w:pPr/>
    </w:p>
    <w:p>
      <w:pPr>
        <w:jc w:val="left"/>
      </w:pPr>
      <w:r>
        <w:rPr>
          <w:rFonts w:ascii="Consolas" w:eastAsia="Consolas" w:hAnsi="Consolas" w:cs="Consolas"/>
          <w:b w:val="0"/>
          <w:sz w:val="28"/>
        </w:rPr>
        <w:t xml:space="preserve">Ему пришла в голову идея получше!
</w:t>
      </w:r>
    </w:p>
    <w:p>
      <w:pPr/>
    </w:p>
    <w:p>
      <w:pPr>
        <w:jc w:val="left"/>
      </w:pPr>
      <w:r>
        <w:rPr>
          <w:rFonts w:ascii="Consolas" w:eastAsia="Consolas" w:hAnsi="Consolas" w:cs="Consolas"/>
          <w:b w:val="0"/>
          <w:sz w:val="28"/>
        </w:rPr>
        <w:t xml:space="preserve">Эмбер пришел в себя. Он был вне себя от радости, что нашел кого-то, на кого можно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Вдохновитель
</w:t>
      </w:r>
    </w:p>
    <w:p>
      <w:pPr/>
    </w:p>
    <w:p>
      <w:pPr>
        <w:jc w:val="left"/>
      </w:pPr>
      <w:r>
        <w:rPr>
          <w:rFonts w:ascii="Consolas" w:eastAsia="Consolas" w:hAnsi="Consolas" w:cs="Consolas"/>
          <w:b w:val="0"/>
          <w:sz w:val="28"/>
        </w:rPr>
        <w:t xml:space="preserve">— Эмбер, кроме тебя никому не удалось спастись? Как сейчас обстоят дела?
</w:t>
      </w:r>
    </w:p>
    <w:p>
      <w:pPr/>
    </w:p>
    <w:p>
      <w:pPr>
        <w:jc w:val="left"/>
      </w:pPr>
      <w:r>
        <w:rPr>
          <w:rFonts w:ascii="Consolas" w:eastAsia="Consolas" w:hAnsi="Consolas" w:cs="Consolas"/>
          <w:b w:val="0"/>
          <w:sz w:val="28"/>
        </w:rPr>
        <w:t xml:space="preserve">Появилась проекция лидера Темной Звезды. Не так давно он получил множество экстренных сообщений от руководителей Темной Звезды, откуда узнал, что все корабли-носители Темной Звезды попали в засаду Годоры.
</w:t>
      </w:r>
    </w:p>
    <w:p>
      <w:pPr/>
    </w:p>
    <w:p>
      <w:pPr>
        <w:jc w:val="left"/>
      </w:pPr>
      <w:r>
        <w:rPr>
          <w:rFonts w:ascii="Consolas" w:eastAsia="Consolas" w:hAnsi="Consolas" w:cs="Consolas"/>
          <w:b w:val="0"/>
          <w:sz w:val="28"/>
        </w:rPr>
        <w:t xml:space="preserve">Если Годора каким-то неизвестным способом сумела зафиксировать их координаты, то Темной Звезде больше не на что было полагаться, и ситуация определенно стала серьезной. Он пытался связаться с различными руководителями, чтобы узнать новости о сражении, но многие из них даже не ответили.
</w:t>
      </w:r>
    </w:p>
    <w:p>
      <w:pPr/>
    </w:p>
    <w:p>
      <w:pPr>
        <w:jc w:val="left"/>
      </w:pPr>
      <w:r>
        <w:rPr>
          <w:rFonts w:ascii="Consolas" w:eastAsia="Consolas" w:hAnsi="Consolas" w:cs="Consolas"/>
          <w:b w:val="0"/>
          <w:sz w:val="28"/>
        </w:rPr>
        <w:t xml:space="preserve">После многих попыток, лидеру Темной Звезды, наконец, удалось связаться с Эмбером и он сразу же расспросил о ситуации.
</w:t>
      </w:r>
    </w:p>
    <w:p>
      <w:pPr/>
    </w:p>
    <w:p>
      <w:pPr>
        <w:jc w:val="left"/>
      </w:pPr>
      <w:r>
        <w:rPr>
          <w:rFonts w:ascii="Consolas" w:eastAsia="Consolas" w:hAnsi="Consolas" w:cs="Consolas"/>
          <w:b w:val="0"/>
          <w:sz w:val="28"/>
        </w:rPr>
        <w:t xml:space="preserve">— Все корабли-носители были уничтожены, и лишь небольшому числу людей удалось спастись. Мы остались без флота… — Эмбер честно описал ситуацию, крепко сжав кулаки и стиснув зубы.
</w:t>
      </w:r>
    </w:p>
    <w:p>
      <w:pPr/>
    </w:p>
    <w:p>
      <w:pPr>
        <w:jc w:val="left"/>
      </w:pPr>
      <w:r>
        <w:rPr>
          <w:rFonts w:ascii="Consolas" w:eastAsia="Consolas" w:hAnsi="Consolas" w:cs="Consolas"/>
          <w:b w:val="0"/>
          <w:sz w:val="28"/>
        </w:rPr>
        <w:t xml:space="preserve">Лидер Темной Звезды некоторое время молчал, после чего испустил долгий вздох.
</w:t>
      </w:r>
    </w:p>
    <w:p>
      <w:pPr/>
    </w:p>
    <w:p>
      <w:pPr>
        <w:jc w:val="left"/>
      </w:pPr>
      <w:r>
        <w:rPr>
          <w:rFonts w:ascii="Consolas" w:eastAsia="Consolas" w:hAnsi="Consolas" w:cs="Consolas"/>
          <w:b w:val="0"/>
          <w:sz w:val="28"/>
        </w:rPr>
        <w:t xml:space="preserve">У их организации не было никакой конкретной территории базирования, и эти корабли-носители являлись мобильными базами Темной Звезды. Все их производственные, исследовательские и учебные возможности были сосредоточены на этих кораблях-носителях. Их многолетнее накопление было уничтожено в одной-единственной битве. Их потери были несравнимо тяжелы, а фундамент оказался полностью разрушен.
</w:t>
      </w:r>
    </w:p>
    <w:p>
      <w:pPr/>
    </w:p>
    <w:p>
      <w:pPr>
        <w:jc w:val="left"/>
      </w:pPr>
      <w:r>
        <w:rPr>
          <w:rFonts w:ascii="Consolas" w:eastAsia="Consolas" w:hAnsi="Consolas" w:cs="Consolas"/>
          <w:b w:val="0"/>
          <w:sz w:val="28"/>
        </w:rPr>
        <w:t xml:space="preserve">Организация больше не имела вооруженных сил в ней остались только лидер и несколько беглецов.
</w:t>
      </w:r>
    </w:p>
    <w:p>
      <w:pPr/>
    </w:p>
    <w:p>
      <w:pPr>
        <w:jc w:val="left"/>
      </w:pPr>
      <w:r>
        <w:rPr>
          <w:rFonts w:ascii="Consolas" w:eastAsia="Consolas" w:hAnsi="Consolas" w:cs="Consolas"/>
          <w:b w:val="0"/>
          <w:sz w:val="28"/>
        </w:rPr>
        <w:t xml:space="preserve">Когда с Мутационной катастрофой справились раньше ожидаемого срока, и они были вынуждены внести изменения в свои планы, весь план уже начал выходить из-под контроля. Но даже раскусив их действия на полпути, Годора все равно оставалась в проигрыше. Однако теперь Годора действительно сумела переломить ситуацию и начать тотальную атаку, чтобы полностью уничтожить их.
</w:t>
      </w:r>
    </w:p>
    <w:p>
      <w:pPr/>
    </w:p>
    <w:p>
      <w:pPr>
        <w:jc w:val="left"/>
      </w:pPr>
      <w:r>
        <w:rPr>
          <w:rFonts w:ascii="Consolas" w:eastAsia="Consolas" w:hAnsi="Consolas" w:cs="Consolas"/>
          <w:b w:val="0"/>
          <w:sz w:val="28"/>
        </w:rPr>
        <w:t xml:space="preserve">Таким образом, потери Годоры не были понесены напрасно, и они стали прямым победителем.
</w:t>
      </w:r>
    </w:p>
    <w:p>
      <w:pPr/>
    </w:p>
    <w:p>
      <w:pPr>
        <w:jc w:val="left"/>
      </w:pPr>
      <w:r>
        <w:rPr>
          <w:rFonts w:ascii="Consolas" w:eastAsia="Consolas" w:hAnsi="Consolas" w:cs="Consolas"/>
          <w:b w:val="0"/>
          <w:sz w:val="28"/>
        </w:rPr>
        <w:t xml:space="preserve">Кто бы мог подумать, что задумка с Источником мутации станет для их организации последней?
</w:t>
      </w:r>
    </w:p>
    <w:p>
      <w:pPr/>
    </w:p>
    <w:p>
      <w:pPr>
        <w:jc w:val="left"/>
      </w:pPr>
      <w:r>
        <w:rPr>
          <w:rFonts w:ascii="Consolas" w:eastAsia="Consolas" w:hAnsi="Consolas" w:cs="Consolas"/>
          <w:b w:val="0"/>
          <w:sz w:val="28"/>
        </w:rPr>
        <w:t xml:space="preserve">После небольшой паузы лидер Темной Звезды спросил:
</w:t>
      </w:r>
    </w:p>
    <w:p>
      <w:pPr/>
    </w:p>
    <w:p>
      <w:pPr>
        <w:jc w:val="left"/>
      </w:pPr>
      <w:r>
        <w:rPr>
          <w:rFonts w:ascii="Consolas" w:eastAsia="Consolas" w:hAnsi="Consolas" w:cs="Consolas"/>
          <w:b w:val="0"/>
          <w:sz w:val="28"/>
        </w:rPr>
        <w:t xml:space="preserve">— Что планируешь делать?
</w:t>
      </w:r>
    </w:p>
    <w:p>
      <w:pPr/>
    </w:p>
    <w:p>
      <w:pPr>
        <w:jc w:val="left"/>
      </w:pPr>
      <w:r>
        <w:rPr>
          <w:rFonts w:ascii="Consolas" w:eastAsia="Consolas" w:hAnsi="Consolas" w:cs="Consolas"/>
          <w:b w:val="0"/>
          <w:sz w:val="28"/>
        </w:rPr>
        <w:t xml:space="preserve">Эмбер на мгновение заколебался, прежде чем рассказать о своем желании устроить резню на церемонии Годоры.
</w:t>
      </w:r>
    </w:p>
    <w:p>
      <w:pPr/>
    </w:p>
    <w:p>
      <w:pPr>
        <w:jc w:val="left"/>
      </w:pPr>
      <w:r>
        <w:rPr>
          <w:rFonts w:ascii="Consolas" w:eastAsia="Consolas" w:hAnsi="Consolas" w:cs="Consolas"/>
          <w:b w:val="0"/>
          <w:sz w:val="28"/>
        </w:rPr>
        <w:t xml:space="preserve">— Глупое решение, — Лидер Темной Звезды немедленно отверг этот план. — Теперь, когда наш флот полностью уничтожен, мы должны строить дальнейшие планы. Сначала покинь Звездную Систему Гартона и встреться со мной.
</w:t>
      </w:r>
    </w:p>
    <w:p>
      <w:pPr/>
    </w:p>
    <w:p>
      <w:pPr>
        <w:jc w:val="left"/>
      </w:pPr>
      <w:r>
        <w:rPr>
          <w:rFonts w:ascii="Consolas" w:eastAsia="Consolas" w:hAnsi="Consolas" w:cs="Consolas"/>
          <w:b w:val="0"/>
          <w:sz w:val="28"/>
        </w:rPr>
        <w:t xml:space="preserve">«Значит ли это, что я должен бежать?» —  подумал Эмбер, прежде чем кивнуть. — Хорошо.
</w:t>
      </w:r>
    </w:p>
    <w:p>
      <w:pPr/>
    </w:p>
    <w:p>
      <w:pPr>
        <w:jc w:val="left"/>
      </w:pPr>
      <w:r>
        <w:rPr>
          <w:rFonts w:ascii="Consolas" w:eastAsia="Consolas" w:hAnsi="Consolas" w:cs="Consolas"/>
          <w:b w:val="0"/>
          <w:sz w:val="28"/>
        </w:rPr>
        <w:t xml:space="preserve">Эмбер с неохотой в сердце подчинился, но мог лишь проглотить это чувство. Он скорректировал маршрут своего космического корабля и взял курс на ближайшую планету на границе Звездной Системы Гартона.
</w:t>
      </w:r>
    </w:p>
    <w:p>
      <w:pPr/>
    </w:p>
    <w:p>
      <w:pPr>
        <w:jc w:val="left"/>
      </w:pPr>
      <w:r>
        <w:rPr>
          <w:rFonts w:ascii="Consolas" w:eastAsia="Consolas" w:hAnsi="Consolas" w:cs="Consolas"/>
          <w:b w:val="0"/>
          <w:sz w:val="28"/>
        </w:rPr>
        <w:t xml:space="preserve">«Пока лидер рядом, у нас есть шанс подняться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Звездном Скоплении Колтона, в какой-то Звездной Системе, в настоящее время дрейфовал космический корабль лидера Темной Звезды.
</w:t>
      </w:r>
    </w:p>
    <w:p>
      <w:pPr/>
    </w:p>
    <w:p>
      <w:pPr>
        <w:jc w:val="left"/>
      </w:pPr>
      <w:r>
        <w:rPr>
          <w:rFonts w:ascii="Consolas" w:eastAsia="Consolas" w:hAnsi="Consolas" w:cs="Consolas"/>
          <w:b w:val="0"/>
          <w:sz w:val="28"/>
        </w:rPr>
        <w:t xml:space="preserve">Прервав связь с Эмбером, лидер Темной Звезды в глубокой задумчивости постучал по панели управления космического корабля.
</w:t>
      </w:r>
    </w:p>
    <w:p>
      <w:pPr/>
    </w:p>
    <w:p>
      <w:pPr>
        <w:jc w:val="left"/>
      </w:pPr>
      <w:r>
        <w:rPr>
          <w:rFonts w:ascii="Consolas" w:eastAsia="Consolas" w:hAnsi="Consolas" w:cs="Consolas"/>
          <w:b w:val="0"/>
          <w:sz w:val="28"/>
        </w:rPr>
        <w:t xml:space="preserve">После размышлений в течение длительного времени, он встал и покинул комнату управления. Затем он подошел к другому проходу, который был сделан из сплава. Подойдя к определенному месту прохода, он несколько раз постучал в стену. Место, в которое он постучал, казалось, ничем не отличалось от окружавшей его стены.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Панель из сплава скользнула в сторону и открыла потайную комнату. Внутри нее находился коммуникатор странной формы.
</w:t>
      </w:r>
    </w:p>
    <w:p>
      <w:pPr/>
    </w:p>
    <w:p>
      <w:pPr>
        <w:jc w:val="left"/>
      </w:pPr>
      <w:r>
        <w:rPr>
          <w:rFonts w:ascii="Consolas" w:eastAsia="Consolas" w:hAnsi="Consolas" w:cs="Consolas"/>
          <w:b w:val="0"/>
          <w:sz w:val="28"/>
        </w:rPr>
        <w:t xml:space="preserve">Обычный галактический коммуникатор имел множество различных конструкций. Его можно было носить или на запястье, или у некоторых даже имелась форма в виде очков. Некоторые из них были чрезвычайно простыми сферическими конструкциями, а другие ничем не отличались от наручных часов гражданских. Однако коммуникатор в секретной комнате был старомодной конструкцией, которая много лет назад казалась большой и громоздкой.
</w:t>
      </w:r>
    </w:p>
    <w:p>
      <w:pPr/>
    </w:p>
    <w:p>
      <w:pPr>
        <w:jc w:val="left"/>
      </w:pPr>
      <w:r>
        <w:rPr>
          <w:rFonts w:ascii="Consolas" w:eastAsia="Consolas" w:hAnsi="Consolas" w:cs="Consolas"/>
          <w:b w:val="0"/>
          <w:sz w:val="28"/>
        </w:rPr>
        <w:t xml:space="preserve">После активации коммуникатора на экране появились линии сложного шифрования. Лидер Темной Звезды ввел множество различных паролей и подтвердил свою ДНК, прежде чем смог включить коммуникатор. Но складывалось впечатление, что все функции коммуникатора были заблокированы, и он мог набрать только один номер.
</w:t>
      </w:r>
    </w:p>
    <w:p>
      <w:pPr/>
    </w:p>
    <w:p>
      <w:pPr>
        <w:jc w:val="left"/>
      </w:pPr>
      <w:r>
        <w:rPr>
          <w:rFonts w:ascii="Consolas" w:eastAsia="Consolas" w:hAnsi="Consolas" w:cs="Consolas"/>
          <w:b w:val="0"/>
          <w:sz w:val="28"/>
        </w:rPr>
        <w:t xml:space="preserve">*Дз-дз-дз…*
</w:t>
      </w:r>
    </w:p>
    <w:p>
      <w:pPr/>
    </w:p>
    <w:p>
      <w:pPr>
        <w:jc w:val="left"/>
      </w:pPr>
      <w:r>
        <w:rPr>
          <w:rFonts w:ascii="Consolas" w:eastAsia="Consolas" w:hAnsi="Consolas" w:cs="Consolas"/>
          <w:b w:val="0"/>
          <w:sz w:val="28"/>
        </w:rPr>
        <w:t xml:space="preserve">Время, проведенное в ожидании ответа, казалось чрезвычайно долгим.
</w:t>
      </w:r>
    </w:p>
    <w:p>
      <w:pPr/>
    </w:p>
    <w:p>
      <w:pPr>
        <w:jc w:val="left"/>
      </w:pPr>
      <w:r>
        <w:rPr>
          <w:rFonts w:ascii="Consolas" w:eastAsia="Consolas" w:hAnsi="Consolas" w:cs="Consolas"/>
          <w:b w:val="0"/>
          <w:sz w:val="28"/>
        </w:rPr>
        <w:t xml:space="preserve">*Ту…*
</w:t>
      </w:r>
    </w:p>
    <w:p>
      <w:pPr/>
    </w:p>
    <w:p>
      <w:pPr>
        <w:jc w:val="left"/>
      </w:pPr>
      <w:r>
        <w:rPr>
          <w:rFonts w:ascii="Consolas" w:eastAsia="Consolas" w:hAnsi="Consolas" w:cs="Consolas"/>
          <w:b w:val="0"/>
          <w:sz w:val="28"/>
        </w:rPr>
        <w:t xml:space="preserve">Затем экран коммуникатора почернел, и на нем появилось расплывчатое мозаичное лицо.
</w:t>
      </w:r>
    </w:p>
    <w:p>
      <w:pPr/>
    </w:p>
    <w:p>
      <w:pPr>
        <w:jc w:val="left"/>
      </w:pPr>
      <w:r>
        <w:rPr>
          <w:rFonts w:ascii="Consolas" w:eastAsia="Consolas" w:hAnsi="Consolas" w:cs="Consolas"/>
          <w:b w:val="0"/>
          <w:sz w:val="28"/>
        </w:rPr>
        <w:t xml:space="preserve">Другая сторона хранила молчание, и первым заговорил лидер Темной Звезды.
</w:t>
      </w:r>
    </w:p>
    <w:p>
      <w:pPr/>
    </w:p>
    <w:p>
      <w:pPr>
        <w:jc w:val="left"/>
      </w:pPr>
      <w:r>
        <w:rPr>
          <w:rFonts w:ascii="Consolas" w:eastAsia="Consolas" w:hAnsi="Consolas" w:cs="Consolas"/>
          <w:b w:val="0"/>
          <w:sz w:val="28"/>
        </w:rPr>
        <w:t xml:space="preserve">— Годора уничтожила мой флот, и все мои подчиненные мертвы. Остался только Эмбер.
</w:t>
      </w:r>
    </w:p>
    <w:p>
      <w:pPr/>
    </w:p>
    <w:p>
      <w:pPr>
        <w:jc w:val="left"/>
      </w:pPr>
      <w:r>
        <w:rPr>
          <w:rFonts w:ascii="Consolas" w:eastAsia="Consolas" w:hAnsi="Consolas" w:cs="Consolas"/>
          <w:b w:val="0"/>
          <w:sz w:val="28"/>
        </w:rPr>
        <w:t xml:space="preserve">Туманная фигура на экране шевельнулась, и из коммуникатора послышался механический голос: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Мне нужны деньги на новый флот, — сказал лидер Темной Звезды глубоким голосом.
</w:t>
      </w:r>
    </w:p>
    <w:p>
      <w:pPr/>
    </w:p>
    <w:p>
      <w:pPr>
        <w:jc w:val="left"/>
      </w:pPr>
      <w:r>
        <w:rPr>
          <w:rFonts w:ascii="Consolas" w:eastAsia="Consolas" w:hAnsi="Consolas" w:cs="Consolas"/>
          <w:b w:val="0"/>
          <w:sz w:val="28"/>
        </w:rPr>
        <w:t xml:space="preserve">— Сейчас не время для этого. Раз уж ты потерпел неудачу, заляг на дно на некоторое время. Так как ты до сих пор на свободе, Годора какое-то время будет начеку. В ближайшее время ты не сможешь восстановить Темную Звезду до ее прежних высот. Кроме того, если ты начнешь активно восстанавливать флот, то есть риск разоблачения источников твоих средств.
</w:t>
      </w:r>
    </w:p>
    <w:p>
      <w:pPr/>
    </w:p>
    <w:p>
      <w:pPr>
        <w:jc w:val="left"/>
      </w:pPr>
      <w:r>
        <w:rPr>
          <w:rFonts w:ascii="Consolas" w:eastAsia="Consolas" w:hAnsi="Consolas" w:cs="Consolas"/>
          <w:b w:val="0"/>
          <w:sz w:val="28"/>
        </w:rPr>
        <w:t xml:space="preserve">— И как долго мне придется ждать?
</w:t>
      </w:r>
    </w:p>
    <w:p>
      <w:pPr/>
    </w:p>
    <w:p>
      <w:pPr>
        <w:jc w:val="left"/>
      </w:pPr>
      <w:r>
        <w:rPr>
          <w:rFonts w:ascii="Consolas" w:eastAsia="Consolas" w:hAnsi="Consolas" w:cs="Consolas"/>
          <w:b w:val="0"/>
          <w:sz w:val="28"/>
        </w:rPr>
        <w:t xml:space="preserve">— До того дня, когда Годорцы забудут о Темной Звезде.
</w:t>
      </w:r>
    </w:p>
    <w:p>
      <w:pPr/>
    </w:p>
    <w:p>
      <w:pPr>
        <w:jc w:val="left"/>
      </w:pPr>
      <w:r>
        <w:rPr>
          <w:rFonts w:ascii="Consolas" w:eastAsia="Consolas" w:hAnsi="Consolas" w:cs="Consolas"/>
          <w:b w:val="0"/>
          <w:sz w:val="28"/>
        </w:rPr>
        <w:t xml:space="preserve">— Я не хочу больше ждать, — сказал лидер Темной Звезды подавленным тоном. — Я уже очень давно нахожусь под вашим контролем. Когда все это кончится? Всем вам совершенно ясно, что я могу только создавать разрушение и не могу полностью уничтожить Годору. Когда же вы все будете удовлетворены?
</w:t>
      </w:r>
    </w:p>
    <w:p>
      <w:pPr/>
    </w:p>
    <w:p>
      <w:pPr>
        <w:jc w:val="left"/>
      </w:pPr>
      <w:r>
        <w:rPr>
          <w:rFonts w:ascii="Consolas" w:eastAsia="Consolas" w:hAnsi="Consolas" w:cs="Consolas"/>
          <w:b w:val="0"/>
          <w:sz w:val="28"/>
        </w:rPr>
        <w:t xml:space="preserve">— Ты узнаешь, когда придет время.
</w:t>
      </w:r>
    </w:p>
    <w:p>
      <w:pPr/>
    </w:p>
    <w:p>
      <w:pPr>
        <w:jc w:val="left"/>
      </w:pPr>
      <w:r>
        <w:rPr>
          <w:rFonts w:ascii="Consolas" w:eastAsia="Consolas" w:hAnsi="Consolas" w:cs="Consolas"/>
          <w:b w:val="0"/>
          <w:sz w:val="28"/>
        </w:rPr>
        <w:t xml:space="preserve">— Хм, в прошлом вы, ребята, очень охотно предоставляли мне ресурсы. Теперь, когда моя организация почти уничтожена, вы начинаете отступать. Вы думаете, что я потерял свою ценность и хотите отказаться от нашего соглашения?! — Лидер Темной Звезды слегка повысил голос.
</w:t>
      </w:r>
    </w:p>
    <w:p>
      <w:pPr/>
    </w:p>
    <w:p>
      <w:pPr>
        <w:jc w:val="left"/>
      </w:pPr>
      <w:r>
        <w:rPr>
          <w:rFonts w:ascii="Consolas" w:eastAsia="Consolas" w:hAnsi="Consolas" w:cs="Consolas"/>
          <w:b w:val="0"/>
          <w:sz w:val="28"/>
        </w:rPr>
        <w:t xml:space="preserve">— Ты что, угрожаешь нам? — Туманная фигура замолчала. — Я думаю, что ты неправильно понял свою цель.
</w:t>
      </w:r>
    </w:p>
    <w:p>
      <w:pPr/>
    </w:p>
    <w:p>
      <w:pPr>
        <w:jc w:val="left"/>
      </w:pPr>
      <w:r>
        <w:rPr>
          <w:rFonts w:ascii="Consolas" w:eastAsia="Consolas" w:hAnsi="Consolas" w:cs="Consolas"/>
          <w:b w:val="0"/>
          <w:sz w:val="28"/>
        </w:rPr>
        <w:t xml:space="preserve">Лицо лидера Темной Звезды слегка изменилось, и, опустив голову, он смиренно произнес:
</w:t>
      </w:r>
    </w:p>
    <w:p>
      <w:pPr/>
    </w:p>
    <w:p>
      <w:pPr>
        <w:jc w:val="left"/>
      </w:pPr>
      <w:r>
        <w:rPr>
          <w:rFonts w:ascii="Consolas" w:eastAsia="Consolas" w:hAnsi="Consolas" w:cs="Consolas"/>
          <w:b w:val="0"/>
          <w:sz w:val="28"/>
        </w:rPr>
        <w:t xml:space="preserve">— Мои извинения, я неправильно выразился.
</w:t>
      </w:r>
    </w:p>
    <w:p>
      <w:pPr/>
    </w:p>
    <w:p>
      <w:pPr>
        <w:jc w:val="left"/>
      </w:pPr>
      <w:r>
        <w:rPr>
          <w:rFonts w:ascii="Consolas" w:eastAsia="Consolas" w:hAnsi="Consolas" w:cs="Consolas"/>
          <w:b w:val="0"/>
          <w:sz w:val="28"/>
        </w:rPr>
        <w:t xml:space="preserve">— Нам решать, была ли сделка завершена или нет. Не торопи нас. Помни, что именно ты решил заключить это соглашение с нами; не мы тебя выбрали, — произнесла туманная фигура. — Даже без тебя у нас будет вторая Темная Звезда. Тогда соглашение, естественно, будет расторгнуто. Так что тебе лучше следить за своим поведением… Если мы говорим тебе ждать, то тебе лучше это слушаться.
</w:t>
      </w:r>
    </w:p>
    <w:p>
      <w:pPr/>
    </w:p>
    <w:p>
      <w:pPr>
        <w:jc w:val="left"/>
      </w:pPr>
      <w:r>
        <w:rPr>
          <w:rFonts w:ascii="Consolas" w:eastAsia="Consolas" w:hAnsi="Consolas" w:cs="Consolas"/>
          <w:b w:val="0"/>
          <w:sz w:val="28"/>
        </w:rPr>
        <w:t xml:space="preserve">— Я понимаю, — мягко ответил лидер Темной Звезды.
</w:t>
      </w:r>
    </w:p>
    <w:p>
      <w:pPr/>
    </w:p>
    <w:p>
      <w:pPr>
        <w:jc w:val="left"/>
      </w:pPr>
      <w:r>
        <w:rPr>
          <w:rFonts w:ascii="Consolas" w:eastAsia="Consolas" w:hAnsi="Consolas" w:cs="Consolas"/>
          <w:b w:val="0"/>
          <w:sz w:val="28"/>
        </w:rPr>
        <w:t xml:space="preserve">Туманная фигура на мгновение замолчала, прежде чем сказать:
</w:t>
      </w:r>
    </w:p>
    <w:p>
      <w:pPr/>
    </w:p>
    <w:p>
      <w:pPr>
        <w:jc w:val="left"/>
      </w:pPr>
      <w:r>
        <w:rPr>
          <w:rFonts w:ascii="Consolas" w:eastAsia="Consolas" w:hAnsi="Consolas" w:cs="Consolas"/>
          <w:b w:val="0"/>
          <w:sz w:val="28"/>
        </w:rPr>
        <w:t xml:space="preserve">— В любом случае, сейчас не время для нашего появления. Ты должен покинуть Расколотое Звездное Кольцо и восстановить свои силы в другом Звездном Поле.
</w:t>
      </w:r>
    </w:p>
    <w:p>
      <w:pPr/>
    </w:p>
    <w:p>
      <w:pPr>
        <w:jc w:val="left"/>
      </w:pPr>
      <w:r>
        <w:rPr>
          <w:rFonts w:ascii="Consolas" w:eastAsia="Consolas" w:hAnsi="Consolas" w:cs="Consolas"/>
          <w:b w:val="0"/>
          <w:sz w:val="28"/>
        </w:rPr>
        <w:t xml:space="preserve">Лидер Темной Звезды кивнул.
</w:t>
      </w:r>
    </w:p>
    <w:p>
      <w:pPr/>
    </w:p>
    <w:p>
      <w:pPr>
        <w:jc w:val="left"/>
      </w:pPr>
      <w:r>
        <w:rPr>
          <w:rFonts w:ascii="Consolas" w:eastAsia="Consolas" w:hAnsi="Consolas" w:cs="Consolas"/>
          <w:b w:val="0"/>
          <w:sz w:val="28"/>
        </w:rPr>
        <w:t xml:space="preserve">— Хм… Мы можем познакомить тебя с другой важной шишкой в другом Звездном Поле. Если ты сможешь заручиться его помощью, тебе не придется слишком долго лежать на дне. Однако ты должен подготовить для него жертвоприношение.
</w:t>
      </w:r>
    </w:p>
    <w:p>
      <w:pPr/>
    </w:p>
    <w:p>
      <w:pPr>
        <w:jc w:val="left"/>
      </w:pPr>
      <w:r>
        <w:rPr>
          <w:rFonts w:ascii="Consolas" w:eastAsia="Consolas" w:hAnsi="Consolas" w:cs="Consolas"/>
          <w:b w:val="0"/>
          <w:sz w:val="28"/>
        </w:rPr>
        <w:t xml:space="preserve">— Жертвоприношение?
</w:t>
      </w:r>
    </w:p>
    <w:p>
      <w:pPr/>
    </w:p>
    <w:p>
      <w:pPr>
        <w:jc w:val="left"/>
      </w:pPr>
      <w:r>
        <w:rPr>
          <w:rFonts w:ascii="Consolas" w:eastAsia="Consolas" w:hAnsi="Consolas" w:cs="Consolas"/>
          <w:b w:val="0"/>
          <w:sz w:val="28"/>
        </w:rPr>
        <w:t xml:space="preserve">— Супера, который обладает достаточно мощной способностью Эспера, — медленно произнесла туманная фигура. — Ты ведь должен понимать, кого я имею в виду, верно?
</w:t>
      </w:r>
    </w:p>
    <w:p>
      <w:pPr/>
    </w:p>
    <w:p>
      <w:pPr>
        <w:jc w:val="left"/>
      </w:pPr>
      <w:r>
        <w:rPr>
          <w:rFonts w:ascii="Consolas" w:eastAsia="Consolas" w:hAnsi="Consolas" w:cs="Consolas"/>
          <w:b w:val="0"/>
          <w:sz w:val="28"/>
        </w:rPr>
        <w:t xml:space="preserve">Лидер Темной Звезды был поражен.
</w:t>
      </w:r>
    </w:p>
    <w:p>
      <w:pPr/>
    </w:p>
    <w:p>
      <w:pPr>
        <w:jc w:val="left"/>
      </w:pPr>
      <w:r>
        <w:rPr>
          <w:rFonts w:ascii="Consolas" w:eastAsia="Consolas" w:hAnsi="Consolas" w:cs="Consolas"/>
          <w:b w:val="0"/>
          <w:sz w:val="28"/>
        </w:rPr>
        <w:t xml:space="preserve">Он понимал, что такое жертвоприношение. Сейчас он мог лишь смутно догадываться о личности этой "большой шишки".
</w:t>
      </w:r>
    </w:p>
    <w:p>
      <w:pPr/>
    </w:p>
    <w:p>
      <w:pPr>
        <w:jc w:val="left"/>
      </w:pPr>
      <w:r>
        <w:rPr>
          <w:rFonts w:ascii="Consolas" w:eastAsia="Consolas" w:hAnsi="Consolas" w:cs="Consolas"/>
          <w:b w:val="0"/>
          <w:sz w:val="28"/>
        </w:rPr>
        <w:t xml:space="preserve">— Я слышал, что он сумасшедший человек, который хочет создать договор об ограничении способности Эсперов сверхвысокого риска.
</w:t>
      </w:r>
    </w:p>
    <w:p>
      <w:pPr/>
    </w:p>
    <w:p>
      <w:pPr>
        <w:jc w:val="left"/>
      </w:pPr>
      <w:r>
        <w:rPr>
          <w:rFonts w:ascii="Consolas" w:eastAsia="Consolas" w:hAnsi="Consolas" w:cs="Consolas"/>
          <w:b w:val="0"/>
          <w:sz w:val="28"/>
        </w:rPr>
        <w:t xml:space="preserve">— Ходят слухи, что Багровая Династия недовольна мирным договором, — сказал туманный силуэт. — Пока они находятся далеко, но если в Багровой Династии действительно начнутся неприятности, то Расколотое Звездное Кольцо тоже пострадает. Это может стать лучшей возможностью для тебя вернуться, а также шанс для нас завершить наше соглашение. Ты сможешь выполнить свою часть соглашения только в том случае, если ситуация будет достаточно хаотичной.
</w:t>
      </w:r>
    </w:p>
    <w:p>
      <w:pPr/>
    </w:p>
    <w:p>
      <w:pPr>
        <w:jc w:val="left"/>
      </w:pPr>
      <w:r>
        <w:rPr>
          <w:rFonts w:ascii="Consolas" w:eastAsia="Consolas" w:hAnsi="Consolas" w:cs="Consolas"/>
          <w:b w:val="0"/>
          <w:sz w:val="28"/>
        </w:rPr>
        <w:t xml:space="preserve">Глаза лидера Темной Звезды загорелись. Хотя это могло быть только предлогом от другой стороны, чтобы утешить его, он действительно вернул себе некоторую уверенность.
</w:t>
      </w:r>
    </w:p>
    <w:p>
      <w:pPr/>
    </w:p>
    <w:p>
      <w:pPr>
        <w:jc w:val="left"/>
      </w:pPr>
      <w:r>
        <w:rPr>
          <w:rFonts w:ascii="Consolas" w:eastAsia="Consolas" w:hAnsi="Consolas" w:cs="Consolas"/>
          <w:b w:val="0"/>
          <w:sz w:val="28"/>
        </w:rPr>
        <w:t xml:space="preserve">— Больше на связывайся с нами, пока не будешь готов.
</w:t>
      </w:r>
    </w:p>
    <w:p>
      <w:pPr/>
    </w:p>
    <w:p>
      <w:pPr>
        <w:jc w:val="left"/>
      </w:pPr>
      <w:r>
        <w:rPr>
          <w:rFonts w:ascii="Consolas" w:eastAsia="Consolas" w:hAnsi="Consolas" w:cs="Consolas"/>
          <w:b w:val="0"/>
          <w:sz w:val="28"/>
        </w:rPr>
        <w:t xml:space="preserve">Отключив связь, лидер Темной Звезды закрыл секретную комнату и вернулся в свою комнату. Каждый раз, когда он связывался с другой стороной, он чувствовал давление, которое исходило от силы, статуса и авторитета другой стороны.
</w:t>
      </w:r>
    </w:p>
    <w:p>
      <w:pPr/>
    </w:p>
    <w:p>
      <w:pPr>
        <w:jc w:val="left"/>
      </w:pPr>
      <w:r>
        <w:rPr>
          <w:rFonts w:ascii="Consolas" w:eastAsia="Consolas" w:hAnsi="Consolas" w:cs="Consolas"/>
          <w:b w:val="0"/>
          <w:sz w:val="28"/>
        </w:rPr>
        <w:t xml:space="preserve">«Я надеюсь, что они выполнят свою часть сделки…»
</w:t>
      </w:r>
    </w:p>
    <w:p>
      <w:pPr/>
    </w:p>
    <w:p>
      <w:pPr>
        <w:jc w:val="left"/>
      </w:pPr>
      <w:r>
        <w:rPr>
          <w:rFonts w:ascii="Consolas" w:eastAsia="Consolas" w:hAnsi="Consolas" w:cs="Consolas"/>
          <w:b w:val="0"/>
          <w:sz w:val="28"/>
        </w:rPr>
        <w:t xml:space="preserve">Лидер Темной Звезды покачал головой. То, что он делал, ничем не отличалось от заключения сделки с тиграми.
</w:t>
      </w:r>
    </w:p>
    <w:p>
      <w:pPr/>
    </w:p>
    <w:p>
      <w:pPr>
        <w:jc w:val="left"/>
      </w:pPr>
      <w:r>
        <w:rPr>
          <w:rFonts w:ascii="Consolas" w:eastAsia="Consolas" w:hAnsi="Consolas" w:cs="Consolas"/>
          <w:b w:val="0"/>
          <w:sz w:val="28"/>
        </w:rPr>
        <w:t xml:space="preserve">Однако, даже если ему это не нравилось, ему не оставалось выбора, кроме как заключить такую сделку. Лидер Темной Звезды ступил на этот путь очень рано. Никто в Темной Звезде не знал об этом деле. В его глазах это была единственная надежда для гибридов.
</w:t>
      </w:r>
    </w:p>
    <w:p>
      <w:pPr/>
    </w:p>
    <w:p>
      <w:pPr>
        <w:jc w:val="left"/>
      </w:pPr>
      <w:r>
        <w:rPr>
          <w:rFonts w:ascii="Consolas" w:eastAsia="Consolas" w:hAnsi="Consolas" w:cs="Consolas"/>
          <w:b w:val="0"/>
          <w:sz w:val="28"/>
        </w:rPr>
        <w:t xml:space="preserve">Много лет назад он понял, что, если он хочет свергнуть власть чистокровных и создать новую Годору для гибридов, это всего лишь несбыточная мечта. Хотя это казалось чрезвычайно трогательным лозунгом, он не отражал практическую реальность. Дискриминация по отношению к гибридам никогда не исчезнет.
</w:t>
      </w:r>
    </w:p>
    <w:p>
      <w:pPr/>
    </w:p>
    <w:p>
      <w:pPr>
        <w:jc w:val="left"/>
      </w:pPr>
      <w:r>
        <w:rPr>
          <w:rFonts w:ascii="Consolas" w:eastAsia="Consolas" w:hAnsi="Consolas" w:cs="Consolas"/>
          <w:b w:val="0"/>
          <w:sz w:val="28"/>
        </w:rPr>
        <w:t xml:space="preserve">Независимо от политики, которую пытался продвигать режим, длинные чешуйки или хвосты смешанных кровей были вещами, которые чистокровные просто не могли принять. Независимо от того, насколько хорошо они воспитаны, до тех пор, пока существуют различия, глубоко укоренившаяся дискриминация никогда не исчезнет. Поскольку чистокровные составляли средний и верхний слои общества, результат этой дискриминации был не так прост.
</w:t>
      </w:r>
    </w:p>
    <w:p>
      <w:pPr/>
    </w:p>
    <w:p>
      <w:pPr>
        <w:jc w:val="left"/>
      </w:pPr>
      <w:r>
        <w:rPr>
          <w:rFonts w:ascii="Consolas" w:eastAsia="Consolas" w:hAnsi="Consolas" w:cs="Consolas"/>
          <w:b w:val="0"/>
          <w:sz w:val="28"/>
        </w:rPr>
        <w:t xml:space="preserve">У гибридов в Годоре не было будущего.
</w:t>
      </w:r>
    </w:p>
    <w:p>
      <w:pPr/>
    </w:p>
    <w:p>
      <w:pPr>
        <w:jc w:val="left"/>
      </w:pPr>
      <w:r>
        <w:rPr>
          <w:rFonts w:ascii="Consolas" w:eastAsia="Consolas" w:hAnsi="Consolas" w:cs="Consolas"/>
          <w:b w:val="0"/>
          <w:sz w:val="28"/>
        </w:rPr>
        <w:t xml:space="preserve">Эх, если бы только Темная Звезда не была террористической организацией, а являлась доброй, и смогла бы создать империю, где гибриды могли жить спокойно …
</w:t>
      </w:r>
    </w:p>
    <w:p>
      <w:pPr/>
    </w:p>
    <w:p>
      <w:pPr>
        <w:jc w:val="left"/>
      </w:pPr>
      <w:r>
        <w:rPr>
          <w:rFonts w:ascii="Consolas" w:eastAsia="Consolas" w:hAnsi="Consolas" w:cs="Consolas"/>
          <w:b w:val="0"/>
          <w:sz w:val="28"/>
        </w:rPr>
        <w:t xml:space="preserve">Наверное он не сможет дожить до этого дня.
</w:t>
      </w:r>
    </w:p>
    <w:p>
      <w:pPr/>
    </w:p>
    <w:p>
      <w:pPr>
        <w:jc w:val="left"/>
      </w:pPr>
      <w:r>
        <w:rPr>
          <w:rFonts w:ascii="Consolas" w:eastAsia="Consolas" w:hAnsi="Consolas" w:cs="Consolas"/>
          <w:b w:val="0"/>
          <w:sz w:val="28"/>
        </w:rPr>
        <w:t xml:space="preserve">Без достаточно мощного покровителя им придется столкнуться не только с армией Годоры, но и с альянсом различных режимов.
</w:t>
      </w:r>
    </w:p>
    <w:p>
      <w:pPr/>
    </w:p>
    <w:p>
      <w:pPr>
        <w:jc w:val="left"/>
      </w:pPr>
      <w:r>
        <w:rPr>
          <w:rFonts w:ascii="Consolas" w:eastAsia="Consolas" w:hAnsi="Consolas" w:cs="Consolas"/>
          <w:b w:val="0"/>
          <w:sz w:val="28"/>
        </w:rPr>
        <w:t xml:space="preserve">Их единственным выходом было заручиться поддержкой еще более высокого уровня. Одной лишь Темной Звезды было недостаточно, чтобы сделать все это.
</w:t>
      </w:r>
    </w:p>
    <w:p>
      <w:pPr/>
    </w:p>
    <w:p>
      <w:pPr>
        <w:jc w:val="left"/>
      </w:pPr>
      <w:r>
        <w:rPr>
          <w:rFonts w:ascii="Consolas" w:eastAsia="Consolas" w:hAnsi="Consolas" w:cs="Consolas"/>
          <w:b w:val="0"/>
          <w:sz w:val="28"/>
        </w:rPr>
        <w:t xml:space="preserve">Именно в этот момент эти люди подошли к нему с предложением, от которого невозможно было отказаться, и которое давало ему надежду.
</w:t>
      </w:r>
    </w:p>
    <w:p>
      <w:pPr/>
    </w:p>
    <w:p>
      <w:pPr>
        <w:jc w:val="left"/>
      </w:pPr>
      <w:r>
        <w:rPr>
          <w:rFonts w:ascii="Consolas" w:eastAsia="Consolas" w:hAnsi="Consolas" w:cs="Consolas"/>
          <w:b w:val="0"/>
          <w:sz w:val="28"/>
        </w:rPr>
        <w:t xml:space="preserve">В итоге, лидер Темной Звезды стал их пешкой, чтобы бороться за другую возможность.
</w:t>
      </w:r>
    </w:p>
    <w:p>
      <w:pPr/>
    </w:p>
    <w:p>
      <w:pPr>
        <w:jc w:val="left"/>
      </w:pPr>
      <w:r>
        <w:rPr>
          <w:rFonts w:ascii="Consolas" w:eastAsia="Consolas" w:hAnsi="Consolas" w:cs="Consolas"/>
          <w:b w:val="0"/>
          <w:sz w:val="28"/>
        </w:rPr>
        <w:t xml:space="preserve">Лидер Темной Звезды однажды спросил другую сторону, почему они выбрали именно его. Другая сторона заявила, что простое создание разрушений и систематический план разрушения — это совершенно разные вещи. В большинстве случаев только последнее представляло собой угрозу. Таким образом, они выбрали Темную Звезду.
</w:t>
      </w:r>
    </w:p>
    <w:p>
      <w:pPr/>
    </w:p>
    <w:p>
      <w:pPr>
        <w:jc w:val="left"/>
      </w:pPr>
      <w:r>
        <w:rPr>
          <w:rFonts w:ascii="Consolas" w:eastAsia="Consolas" w:hAnsi="Consolas" w:cs="Consolas"/>
          <w:b w:val="0"/>
          <w:sz w:val="28"/>
        </w:rPr>
        <w:t xml:space="preserve">Первоначальная цель организации всегда была ясна, но со временем ее путь постепенно отклонялся от первоначального. Внимание лидера Темной Звезды уже переключилось на то, как они могли бы создать еще больше разрушений для Годоры и разжечь ненависть между чистокровными и гибридами. Подталкивая гибридов к противостоянию с Годорой, Темная Звезда создавала дисгармонию внутри Годоры и снабжала свежими войсками.
</w:t>
      </w:r>
    </w:p>
    <w:p>
      <w:pPr/>
    </w:p>
    <w:p>
      <w:pPr>
        <w:jc w:val="left"/>
      </w:pPr>
      <w:r>
        <w:rPr>
          <w:rFonts w:ascii="Consolas" w:eastAsia="Consolas" w:hAnsi="Consolas" w:cs="Consolas"/>
          <w:b w:val="0"/>
          <w:sz w:val="28"/>
        </w:rPr>
        <w:t xml:space="preserve">Темная Звезда уже превратилась в клинок в руках других людей. Однако вся организация, кроме него самого, не знала об этом.
</w:t>
      </w:r>
    </w:p>
    <w:p>
      <w:pPr/>
    </w:p>
    <w:p>
      <w:pPr>
        <w:jc w:val="left"/>
      </w:pPr>
      <w:r>
        <w:rPr>
          <w:rFonts w:ascii="Consolas" w:eastAsia="Consolas" w:hAnsi="Consolas" w:cs="Consolas"/>
          <w:b w:val="0"/>
          <w:sz w:val="28"/>
        </w:rPr>
        <w:t xml:space="preserve">Но лидер Темной Звезды считал, что это единственный путь, который даст ему шанс построить родину для гибридов. Если он хочет пожать плоды своих трудов, то должен сначала заплатить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Основная планета Годоры была гигантской. Даже за пределами атмосферы можно было заметить следы видоизменений. Чем более развитой была цивилизация, тем сильнее была модификация их родной планеты.
</w:t>
      </w:r>
    </w:p>
    <w:p>
      <w:pPr/>
    </w:p>
    <w:p>
      <w:pPr>
        <w:jc w:val="left"/>
      </w:pPr>
      <w:r>
        <w:rPr>
          <w:rFonts w:ascii="Consolas" w:eastAsia="Consolas" w:hAnsi="Consolas" w:cs="Consolas"/>
          <w:b w:val="0"/>
          <w:sz w:val="28"/>
        </w:rPr>
        <w:t xml:space="preserve">Корабль за кораблем причаливали к различным портам планеты, и все наемники высаживались из своих космических кораблей. Армия Блэкстара, состоящая из людей и игроков, образовала самую большую группу. Офицеры, следовавшие за Хан Сяо, с любопытством оглядывались вокруг, как будто они были туристами. Единственное, чего им не хватало, — это экскурсовода на переднем плане, поднимающего флаг.
</w:t>
      </w:r>
    </w:p>
    <w:p>
      <w:pPr/>
    </w:p>
    <w:p>
      <w:pPr>
        <w:jc w:val="left"/>
      </w:pPr>
      <w:r>
        <w:rPr>
          <w:rFonts w:ascii="Consolas" w:eastAsia="Consolas" w:hAnsi="Consolas" w:cs="Consolas"/>
          <w:b w:val="0"/>
          <w:sz w:val="28"/>
        </w:rPr>
        <w:t xml:space="preserve">Хан Сяо шел впереди всех и весело болтал с другими армейскими командирами. Все они были приглашены принять участие в церемонии победы, и чиновники Годоры уже ждали их в доке.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Выплата наград
</w:t>
      </w:r>
    </w:p>
    <w:p>
      <w:pPr/>
    </w:p>
    <w:p>
      <w:pPr>
        <w:jc w:val="left"/>
      </w:pPr>
      <w:r>
        <w:rPr>
          <w:rFonts w:ascii="Consolas" w:eastAsia="Consolas" w:hAnsi="Consolas" w:cs="Consolas"/>
          <w:b w:val="0"/>
          <w:sz w:val="28"/>
        </w:rPr>
        <w:t xml:space="preserve">Годора послала одного из своих лидеров, который с уважением проговорил:
</w:t>
      </w:r>
    </w:p>
    <w:p>
      <w:pPr/>
    </w:p>
    <w:p>
      <w:pPr>
        <w:jc w:val="left"/>
      </w:pPr>
      <w:r>
        <w:rPr>
          <w:rFonts w:ascii="Consolas" w:eastAsia="Consolas" w:hAnsi="Consolas" w:cs="Consolas"/>
          <w:b w:val="0"/>
          <w:sz w:val="28"/>
        </w:rPr>
        <w:t xml:space="preserve">— От имени Годоры я приветствую всех командиров армий, и прошу принять участие в этой торжественной церемонии. В данный момент идет подготовка, и в течение этого периода за все вопросы, связанные с вашим проживанием и питанием, будем отвечать мы. Если у вас есть какие-нибудь запросы, можете сообщить нам. А сейчас, прошу последовать за мной. Мы подготовили для вас апартаменты.
</w:t>
      </w:r>
    </w:p>
    <w:p>
      <w:pPr/>
    </w:p>
    <w:p>
      <w:pPr>
        <w:jc w:val="left"/>
      </w:pPr>
      <w:r>
        <w:rPr>
          <w:rFonts w:ascii="Consolas" w:eastAsia="Consolas" w:hAnsi="Consolas" w:cs="Consolas"/>
          <w:b w:val="0"/>
          <w:sz w:val="28"/>
        </w:rPr>
        <w:t xml:space="preserve">Миллионы наемников выглядели величественно. Если бы Годора не была цивилизацией уровня Звездной Системы, они не смогли бы так легко организовать жилье для всех наемников.
</w:t>
      </w:r>
    </w:p>
    <w:p>
      <w:pPr/>
    </w:p>
    <w:p>
      <w:pPr>
        <w:jc w:val="left"/>
      </w:pPr>
      <w:r>
        <w:rPr>
          <w:rFonts w:ascii="Consolas" w:eastAsia="Consolas" w:hAnsi="Consolas" w:cs="Consolas"/>
          <w:b w:val="0"/>
          <w:sz w:val="28"/>
        </w:rPr>
        <w:t xml:space="preserve">Им требовалось несколько дней, чтобы подготовить торжественную церемонию, и наемникам оставалось только ждать начала церемонии на основной планете Годоры.
</w:t>
      </w:r>
    </w:p>
    <w:p>
      <w:pPr/>
    </w:p>
    <w:p>
      <w:pPr>
        <w:jc w:val="left"/>
      </w:pPr>
      <w:r>
        <w:rPr>
          <w:rFonts w:ascii="Consolas" w:eastAsia="Consolas" w:hAnsi="Consolas" w:cs="Consolas"/>
          <w:b w:val="0"/>
          <w:sz w:val="28"/>
        </w:rPr>
        <w:t xml:space="preserve">Церемония проходила в столице, и размещение всех желающих было организовано там же. Все командующие армиями были расположены в одном месте, но их подчиненные должны были находиться в разных местах. Кроме того, к участию в церемонии были приглашены только командиры, а их подчиненные могли лишь смотреть прямую трансляцию на экране.
</w:t>
      </w:r>
    </w:p>
    <w:p>
      <w:pPr/>
    </w:p>
    <w:p>
      <w:pPr>
        <w:jc w:val="left"/>
      </w:pPr>
      <w:r>
        <w:rPr>
          <w:rFonts w:ascii="Consolas" w:eastAsia="Consolas" w:hAnsi="Consolas" w:cs="Consolas"/>
          <w:b w:val="0"/>
          <w:sz w:val="28"/>
        </w:rPr>
        <w:t xml:space="preserve">Игроки, разбросанные по всей столице, не собирались засиживаться в комнатах. Кроме того, Хан Сяо не ограничивал их свободу. Игроки не будут испытывать чувства принадлежности к фракции, которая будет пытаться ограничить их передвижения. Единственный выход — использовать преимущества, чтобы соблазнить их, что он и делал.
</w:t>
      </w:r>
    </w:p>
    <w:p>
      <w:pPr/>
    </w:p>
    <w:p>
      <w:pPr>
        <w:jc w:val="left"/>
      </w:pPr>
      <w:r>
        <w:rPr>
          <w:rFonts w:ascii="Consolas" w:eastAsia="Consolas" w:hAnsi="Consolas" w:cs="Consolas"/>
          <w:b w:val="0"/>
          <w:sz w:val="28"/>
        </w:rPr>
        <w:t xml:space="preserve">Обращение с игроками было таким же, как и с другими наемниками. Они были вольны делать все, что им заблагорассудится, когда не было никаких миссий, до тех пор, пока их действия не нарушали закон.
</w:t>
      </w:r>
    </w:p>
    <w:p>
      <w:pPr/>
    </w:p>
    <w:p>
      <w:pPr>
        <w:jc w:val="left"/>
      </w:pPr>
      <w:r>
        <w:rPr>
          <w:rFonts w:ascii="Consolas" w:eastAsia="Consolas" w:hAnsi="Consolas" w:cs="Consolas"/>
          <w:b w:val="0"/>
          <w:sz w:val="28"/>
        </w:rPr>
        <w:t xml:space="preserve">Кроме того, единственный способ создать теплое чувство принадлежности для игроков — это выставить их на обозрение галактики.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отделился от своих офицеров и последовал за другими командирами в правительственный гостевой дом. Этот гостевой дом использовался для приема посетителей и был закрыт для гражданских лиц.
</w:t>
      </w:r>
    </w:p>
    <w:p>
      <w:pPr/>
    </w:p>
    <w:p>
      <w:pPr>
        <w:jc w:val="left"/>
      </w:pPr>
      <w:r>
        <w:rPr>
          <w:rFonts w:ascii="Consolas" w:eastAsia="Consolas" w:hAnsi="Consolas" w:cs="Consolas"/>
          <w:b w:val="0"/>
          <w:sz w:val="28"/>
        </w:rPr>
        <w:t xml:space="preserve">По пути Хан Сяо болтал с разными командирами, и те немногие, кто не сотрудничал с армией Блэкстара, как и Джастин, взяли на себя инициативу заключить с ним союз.
</w:t>
      </w:r>
    </w:p>
    <w:p>
      <w:pPr/>
    </w:p>
    <w:p>
      <w:pPr>
        <w:jc w:val="left"/>
      </w:pPr>
      <w:r>
        <w:rPr>
          <w:rFonts w:ascii="Consolas" w:eastAsia="Consolas" w:hAnsi="Consolas" w:cs="Consolas"/>
          <w:b w:val="0"/>
          <w:sz w:val="28"/>
        </w:rPr>
        <w:t xml:space="preserve">Хан Сяо наслаждался пейзажем Годоры, пока они путешествовали. Небо было прекрасного темно-синего оттенка, и пешеходы, которые пользовались своими летательными аппаратами, держались строго предписанных маршрутов полета. Они образовали длинный человеческий мост, уходящий в небо. Каждое здание имело посадочную площадку на самом верху, что создавало впечатление, будто толпу засасывает внутрь. Этот пейзаж был точно таким, каким он его помнил.
</w:t>
      </w:r>
    </w:p>
    <w:p>
      <w:pPr/>
    </w:p>
    <w:p>
      <w:pPr>
        <w:jc w:val="left"/>
      </w:pPr>
      <w:r>
        <w:rPr>
          <w:rFonts w:ascii="Consolas" w:eastAsia="Consolas" w:hAnsi="Consolas" w:cs="Consolas"/>
          <w:b w:val="0"/>
          <w:sz w:val="28"/>
        </w:rPr>
        <w:t xml:space="preserve">Роскошный правительственный гостевой дом был расположен на вершине горы, и их гид провел Хан Сяо и остальных в их комнаты. Каждая комната имела одинаковый дизайн. Комнаты были двухэтажными с огромными во всю длину окнами и балконом. С окон открывался вид на половину столицы, а воздух был чрезвычайно свеж.
</w:t>
      </w:r>
    </w:p>
    <w:p>
      <w:pPr/>
    </w:p>
    <w:p>
      <w:pPr>
        <w:jc w:val="left"/>
      </w:pPr>
      <w:r>
        <w:rPr>
          <w:rFonts w:ascii="Consolas" w:eastAsia="Consolas" w:hAnsi="Consolas" w:cs="Consolas"/>
          <w:b w:val="0"/>
          <w:sz w:val="28"/>
        </w:rPr>
        <w:t xml:space="preserve">Когда Хан Сяо вошел в свою комнату, проводник ушел и больше его не беспокоил.
</w:t>
      </w:r>
    </w:p>
    <w:p>
      <w:pPr/>
    </w:p>
    <w:p>
      <w:pPr>
        <w:jc w:val="left"/>
      </w:pPr>
      <w:r>
        <w:rPr>
          <w:rFonts w:ascii="Consolas" w:eastAsia="Consolas" w:hAnsi="Consolas" w:cs="Consolas"/>
          <w:b w:val="0"/>
          <w:sz w:val="28"/>
        </w:rPr>
        <w:t xml:space="preserve">«Обстановка действительно роскошная».
</w:t>
      </w:r>
    </w:p>
    <w:p>
      <w:pPr/>
    </w:p>
    <w:p>
      <w:pPr>
        <w:jc w:val="left"/>
      </w:pPr>
      <w:r>
        <w:rPr>
          <w:rFonts w:ascii="Consolas" w:eastAsia="Consolas" w:hAnsi="Consolas" w:cs="Consolas"/>
          <w:b w:val="0"/>
          <w:sz w:val="28"/>
        </w:rPr>
        <w:t xml:space="preserve">Хан Сяо огляделся вокруг и открыл холодильник, чтобы посмотреть, чем тот мог его порадовать. Холодильник был заставлен всеми фирменными блюдами Годоры, а также множеством различных видов напитков.
</w:t>
      </w:r>
    </w:p>
    <w:p>
      <w:pPr/>
    </w:p>
    <w:p>
      <w:pPr>
        <w:jc w:val="left"/>
      </w:pPr>
      <w:r>
        <w:rPr>
          <w:rFonts w:ascii="Consolas" w:eastAsia="Consolas" w:hAnsi="Consolas" w:cs="Consolas"/>
          <w:b w:val="0"/>
          <w:sz w:val="28"/>
        </w:rPr>
        <w:t xml:space="preserve">Выбрав замороженный кусок красного мяса, Хан Сяо поместил его в простую машину для разогрева, похожую на духовку. Затем он установил аромат на "традиционный вкус Годоры", прежде чем включить машину.
</w:t>
      </w:r>
    </w:p>
    <w:p>
      <w:pPr/>
    </w:p>
    <w:p>
      <w:pPr>
        <w:jc w:val="left"/>
      </w:pPr>
      <w:r>
        <w:rPr>
          <w:rFonts w:ascii="Consolas" w:eastAsia="Consolas" w:hAnsi="Consolas" w:cs="Consolas"/>
          <w:b w:val="0"/>
          <w:sz w:val="28"/>
        </w:rPr>
        <w:t xml:space="preserve">Через некоторое время он достал тарелку с дымящимся горячим мясом, нарезанным кубиками. Оно было покрыто густой золотистой подливой, похожей на мед и источавшей непреодолимый аромат.
</w:t>
      </w:r>
    </w:p>
    <w:p>
      <w:pPr/>
    </w:p>
    <w:p>
      <w:pPr>
        <w:jc w:val="left"/>
      </w:pPr>
      <w:r>
        <w:rPr>
          <w:rFonts w:ascii="Consolas" w:eastAsia="Consolas" w:hAnsi="Consolas" w:cs="Consolas"/>
          <w:b w:val="0"/>
          <w:sz w:val="28"/>
        </w:rPr>
        <w:t xml:space="preserve">«Я наконец-то могу порадовать свои вкусовые рецепторы, которые жаждут питательной и высокоэнергетической пищи».
</w:t>
      </w:r>
    </w:p>
    <w:p>
      <w:pPr/>
    </w:p>
    <w:p>
      <w:pPr>
        <w:jc w:val="left"/>
      </w:pPr>
      <w:r>
        <w:rPr>
          <w:rFonts w:ascii="Consolas" w:eastAsia="Consolas" w:hAnsi="Consolas" w:cs="Consolas"/>
          <w:b w:val="0"/>
          <w:sz w:val="28"/>
        </w:rPr>
        <w:t xml:space="preserve">Хан Сяо глубоко вдохнул этот аромат, и его аппетит разгорелся. Затем он съел нарезанное кубиками мясо, как будто перекусывал. Сладкое, сочное мясо подпрыгивало во рту, когда он пытался его укусить, как будто он ел желе.
</w:t>
      </w:r>
    </w:p>
    <w:p>
      <w:pPr/>
    </w:p>
    <w:p>
      <w:pPr>
        <w:jc w:val="left"/>
      </w:pPr>
      <w:r>
        <w:rPr>
          <w:rFonts w:ascii="Consolas" w:eastAsia="Consolas" w:hAnsi="Consolas" w:cs="Consolas"/>
          <w:b w:val="0"/>
          <w:sz w:val="28"/>
        </w:rPr>
        <w:t xml:space="preserve">Годора была магической цивилизацией, и на основной планете когда-то бродили бесчисленные магические звери. Теперь все эти звери были заперты в зоопарках для выставки, а часть из них превращена в повседневные деликатесы. В конце концов, звери, у которых в теле присутствовала магия, обычно имели чрезвычайно ароматное мясо.
</w:t>
      </w:r>
    </w:p>
    <w:p>
      <w:pPr/>
    </w:p>
    <w:p>
      <w:pPr>
        <w:jc w:val="left"/>
      </w:pPr>
      <w:r>
        <w:rPr>
          <w:rFonts w:ascii="Consolas" w:eastAsia="Consolas" w:hAnsi="Consolas" w:cs="Consolas"/>
          <w:b w:val="0"/>
          <w:sz w:val="28"/>
        </w:rPr>
        <w:t xml:space="preserve">Хан Сяо схватил красный фрукт, похожий на задницу бабуина, и светло-золотистый ликер, который еще не был открыт. Затем он вышел на балкон и сел в шезлонг, наслаждаясь прекрасным пейзажем Годоры, с удовольствием потягивая вино и закусывая фруктом.
</w:t>
      </w:r>
    </w:p>
    <w:p>
      <w:pPr/>
    </w:p>
    <w:p>
      <w:pPr>
        <w:jc w:val="left"/>
      </w:pPr>
      <w:r>
        <w:rPr>
          <w:rFonts w:ascii="Consolas" w:eastAsia="Consolas" w:hAnsi="Consolas" w:cs="Consolas"/>
          <w:b w:val="0"/>
          <w:sz w:val="28"/>
        </w:rPr>
        <w:t xml:space="preserve">В своей прошлой жизни Темная Звезда долго беспокоила Годору, но в этой жизни Темная Звезда была уничтожена гораздо раньше. Миллиарды жизней, которые пострадали бы от Темной Звезды, были спасены.
</w:t>
      </w:r>
    </w:p>
    <w:p>
      <w:pPr/>
    </w:p>
    <w:p>
      <w:pPr>
        <w:jc w:val="left"/>
      </w:pPr>
      <w:r>
        <w:rPr>
          <w:rFonts w:ascii="Consolas" w:eastAsia="Consolas" w:hAnsi="Consolas" w:cs="Consolas"/>
          <w:b w:val="0"/>
          <w:sz w:val="28"/>
        </w:rPr>
        <w:t xml:space="preserve">Самая большая угроза для него уже была уничтожена, и у Хан Сяо больше не было врага, которого можно было бы опасаться. За этим последует период мира, и Хан Сяо сможет, наконец, создать свою армию Блэкстара в тишине и покое. До выхода следующей версии особых проблем быть не должно. Так как опасность уже миновала, он мог бы немного расслабиться, не так ли?
</w:t>
      </w:r>
    </w:p>
    <w:p>
      <w:pPr/>
    </w:p>
    <w:p>
      <w:pPr>
        <w:jc w:val="left"/>
      </w:pPr>
      <w:r>
        <w:rPr>
          <w:rFonts w:ascii="Consolas" w:eastAsia="Consolas" w:hAnsi="Consolas" w:cs="Consolas"/>
          <w:b w:val="0"/>
          <w:sz w:val="28"/>
        </w:rPr>
        <w:t xml:space="preserve">Не так давно Хан Сяо использовал Карту призыва персонажа Дитя Судьбы, чтобы узнать, что стало с Эмбером. Эмбер действительно был еще жив, но судя по пророчеству, он должен был вскоре умереть. Вообще надо сказать, что пророчество было о том, что Эмбер принесет ему в будущем кровавое бедствие…
</w:t>
      </w:r>
    </w:p>
    <w:p>
      <w:pPr/>
    </w:p>
    <w:p>
      <w:pPr>
        <w:jc w:val="left"/>
      </w:pPr>
      <w:r>
        <w:rPr>
          <w:rFonts w:ascii="Consolas" w:eastAsia="Consolas" w:hAnsi="Consolas" w:cs="Consolas"/>
          <w:b w:val="0"/>
          <w:sz w:val="28"/>
        </w:rPr>
        <w:t xml:space="preserve">Пророчество тоже могло провалиться, но, к сожалению, он не смог определить местонахождение Эмбера и начать погоню.
</w:t>
      </w:r>
    </w:p>
    <w:p>
      <w:pPr/>
    </w:p>
    <w:p>
      <w:pPr>
        <w:jc w:val="left"/>
      </w:pPr>
      <w:r>
        <w:rPr>
          <w:rFonts w:ascii="Consolas" w:eastAsia="Consolas" w:hAnsi="Consolas" w:cs="Consolas"/>
          <w:b w:val="0"/>
          <w:sz w:val="28"/>
        </w:rPr>
        <w:t xml:space="preserve">Хотя он не мог лично избавиться от Эмбера, по всей видимости, у Эмбера не будет хорошего конца. Хан Сяо действительно было любопытно, с какими опасностями столкнется Эмбер. Наиболее вероятным сценарием было бы то, что Годора погонится за ним и забьет до смерти. К сожалению, пророчество было слишком туманным, и Хан Сяо мог только строить дикие догадки.
</w:t>
      </w:r>
    </w:p>
    <w:p>
      <w:pPr/>
    </w:p>
    <w:p>
      <w:pPr>
        <w:jc w:val="left"/>
      </w:pPr>
      <w:r>
        <w:rPr>
          <w:rFonts w:ascii="Consolas" w:eastAsia="Consolas" w:hAnsi="Consolas" w:cs="Consolas"/>
          <w:b w:val="0"/>
          <w:sz w:val="28"/>
        </w:rPr>
        <w:t xml:space="preserve">«Сюжетная линия Темной Звезды была изменена мной, и все будущие события больше не произойдут. Судьба членов Темной Звезды также будет иной», — размышлял Хан Сяо.
</w:t>
      </w:r>
    </w:p>
    <w:p>
      <w:pPr/>
    </w:p>
    <w:p>
      <w:pPr>
        <w:jc w:val="left"/>
      </w:pPr>
      <w:r>
        <w:rPr>
          <w:rFonts w:ascii="Consolas" w:eastAsia="Consolas" w:hAnsi="Consolas" w:cs="Consolas"/>
          <w:b w:val="0"/>
          <w:sz w:val="28"/>
        </w:rPr>
        <w:t xml:space="preserve">Начиная с версии 1.0, главным боссом Звездной Системы Гартона была Темная Звезда. Теперь, когда Темной Звезды больше нет, в ближайшее время в Звездной Системе Гартона не будет другого врага, способного угрожать ему. Наряду с тем, что у него были хорошие отношения с Годорой, его главный лагерь будет более или менее безопасным.
</w:t>
      </w:r>
    </w:p>
    <w:p>
      <w:pPr/>
    </w:p>
    <w:p>
      <w:pPr>
        <w:jc w:val="left"/>
      </w:pPr>
      <w:r>
        <w:rPr>
          <w:rFonts w:ascii="Consolas" w:eastAsia="Consolas" w:hAnsi="Consolas" w:cs="Consolas"/>
          <w:b w:val="0"/>
          <w:sz w:val="28"/>
        </w:rPr>
        <w:t xml:space="preserve">Из-за этого Хан Сяо пребывал в хорошем настроении и чувствовал, что Солнце было теплым, а цветы красочными.
</w:t>
      </w:r>
    </w:p>
    <w:p>
      <w:pPr/>
    </w:p>
    <w:p>
      <w:pPr>
        <w:jc w:val="left"/>
      </w:pPr>
      <w:r>
        <w:rPr>
          <w:rFonts w:ascii="Consolas" w:eastAsia="Consolas" w:hAnsi="Consolas" w:cs="Consolas"/>
          <w:b w:val="0"/>
          <w:sz w:val="28"/>
        </w:rPr>
        <w:t xml:space="preserve">«Я уже несколько лет живу в Галактике…»
</w:t>
      </w:r>
    </w:p>
    <w:p>
      <w:pPr/>
    </w:p>
    <w:p>
      <w:pPr>
        <w:jc w:val="left"/>
      </w:pPr>
      <w:r>
        <w:rPr>
          <w:rFonts w:ascii="Consolas" w:eastAsia="Consolas" w:hAnsi="Consolas" w:cs="Consolas"/>
          <w:b w:val="0"/>
          <w:sz w:val="28"/>
        </w:rPr>
        <w:t xml:space="preserve">Потягивая вино, Хан Сяо предавался воспоминаниям о своих приключениях в космосе.
</w:t>
      </w:r>
    </w:p>
    <w:p>
      <w:pPr/>
    </w:p>
    <w:p>
      <w:pPr>
        <w:jc w:val="left"/>
      </w:pPr>
      <w:r>
        <w:rPr>
          <w:rFonts w:ascii="Consolas" w:eastAsia="Consolas" w:hAnsi="Consolas" w:cs="Consolas"/>
          <w:b w:val="0"/>
          <w:sz w:val="28"/>
        </w:rPr>
        <w:t xml:space="preserve">Он создал Группу Наемников Блэкстар и выполнял миссии по всей Вселенной. Он стал подчиненным Императора-Дракона и использовал ее в качестве покровителя для установления связей с различными организациями. Он начал свое накопление с версии 1.0 и вернулся на планету Аквамарин после запуска Версии 2.0. Он осуществил свой план по набору игроков и начал более глубокое сотрудничество с Годорой. Он закончил Мутационную катастрофу и вызвал разрушение Темной Звезды…
</w:t>
      </w:r>
    </w:p>
    <w:p>
      <w:pPr/>
    </w:p>
    <w:p>
      <w:pPr>
        <w:jc w:val="left"/>
      </w:pPr>
      <w:r>
        <w:rPr>
          <w:rFonts w:ascii="Consolas" w:eastAsia="Consolas" w:hAnsi="Consolas" w:cs="Consolas"/>
          <w:b w:val="0"/>
          <w:sz w:val="28"/>
        </w:rPr>
        <w:t xml:space="preserve">Теперь же он, наконец, накопил достаточно сил, чтобы твердо стоять на ногах в галактике.
</w:t>
      </w:r>
    </w:p>
    <w:p>
      <w:pPr/>
    </w:p>
    <w:p>
      <w:pPr>
        <w:jc w:val="left"/>
      </w:pPr>
      <w:r>
        <w:rPr>
          <w:rFonts w:ascii="Consolas" w:eastAsia="Consolas" w:hAnsi="Consolas" w:cs="Consolas"/>
          <w:b w:val="0"/>
          <w:sz w:val="28"/>
        </w:rPr>
        <w:t xml:space="preserve">«Следующим шагом будет мое восхождение».
</w:t>
      </w:r>
    </w:p>
    <w:p>
      <w:pPr/>
    </w:p>
    <w:p>
      <w:pPr>
        <w:jc w:val="left"/>
      </w:pPr>
      <w:r>
        <w:rPr>
          <w:rFonts w:ascii="Consolas" w:eastAsia="Consolas" w:hAnsi="Consolas" w:cs="Consolas"/>
          <w:b w:val="0"/>
          <w:sz w:val="28"/>
        </w:rPr>
        <w:t xml:space="preserve">Хан Сяо проглотил большой глоток вина, и в его голове вспыхнуло множество идей.
</w:t>
      </w:r>
    </w:p>
    <w:p>
      <w:pPr/>
    </w:p>
    <w:p>
      <w:pPr>
        <w:jc w:val="left"/>
      </w:pPr>
      <w:r>
        <w:rPr>
          <w:rFonts w:ascii="Consolas" w:eastAsia="Consolas" w:hAnsi="Consolas" w:cs="Consolas"/>
          <w:b w:val="0"/>
          <w:sz w:val="28"/>
        </w:rPr>
        <w:t xml:space="preserve">После короткого отдыха в гостевой дом прибыл высший руководитель Военного Бюро и пригласил всех командующих армиями на совещание.
</w:t>
      </w:r>
    </w:p>
    <w:p>
      <w:pPr/>
    </w:p>
    <w:p>
      <w:pPr>
        <w:jc w:val="left"/>
      </w:pPr>
      <w:r>
        <w:rPr>
          <w:rFonts w:ascii="Consolas" w:eastAsia="Consolas" w:hAnsi="Consolas" w:cs="Consolas"/>
          <w:b w:val="0"/>
          <w:sz w:val="28"/>
        </w:rPr>
        <w:t xml:space="preserve">Хан Сяо также получил уведомление и убедился, что его волосы были красиво уложены, прежде чем насвистывая направиться в конференц-зал. Едва войдя в конференц-зал, он увидел Перо Подземного Мира и Гурею.
</w:t>
      </w:r>
    </w:p>
    <w:p>
      <w:pPr/>
    </w:p>
    <w:p>
      <w:pPr>
        <w:jc w:val="left"/>
      </w:pPr>
      <w:r>
        <w:rPr>
          <w:rFonts w:ascii="Consolas" w:eastAsia="Consolas" w:hAnsi="Consolas" w:cs="Consolas"/>
          <w:b w:val="0"/>
          <w:sz w:val="28"/>
        </w:rPr>
        <w:t xml:space="preserve">Затем он сел и начал болтать с ними обоими о пустяках. Гурея любил при разговоре касаться своих бедер, а Перо Подземного Мира любила без остановки есть. После короткого разговора прибыли и другие командиры.
</w:t>
      </w:r>
    </w:p>
    <w:p>
      <w:pPr/>
    </w:p>
    <w:p>
      <w:pPr>
        <w:jc w:val="left"/>
      </w:pPr>
      <w:r>
        <w:rPr>
          <w:rFonts w:ascii="Consolas" w:eastAsia="Consolas" w:hAnsi="Consolas" w:cs="Consolas"/>
          <w:b w:val="0"/>
          <w:sz w:val="28"/>
        </w:rPr>
        <w:t xml:space="preserve">Когда все собрались, в конференц-зал вошел годорец, одетый в старомодный наряд. Он был высшим руководителем Военного Бюро, и Хан Сяо уже общался с ним через коммуникатор.
</w:t>
      </w:r>
    </w:p>
    <w:p>
      <w:pPr/>
    </w:p>
    <w:p>
      <w:pPr>
        <w:jc w:val="left"/>
      </w:pPr>
      <w:r>
        <w:rPr>
          <w:rFonts w:ascii="Consolas" w:eastAsia="Consolas" w:hAnsi="Consolas" w:cs="Consolas"/>
          <w:b w:val="0"/>
          <w:sz w:val="28"/>
        </w:rPr>
        <w:t xml:space="preserve">Высший руководитель Военного Бюро начал свою речь о том, как он был благодарен всем присутствующим, прежде чем перейти к вещам, которые они должны были принять к сведению во время церемонии. Большинство высших руководителей Годоры должны были появиться во время церемонии, включая нынешнего высшего лидера, Сербию Пятого. Церемония была официальным мероприятием, и имелось много правил, которые необходимо было соблюдать.
</w:t>
      </w:r>
    </w:p>
    <w:p>
      <w:pPr/>
    </w:p>
    <w:p>
      <w:pPr>
        <w:jc w:val="left"/>
      </w:pPr>
      <w:r>
        <w:rPr>
          <w:rFonts w:ascii="Consolas" w:eastAsia="Consolas" w:hAnsi="Consolas" w:cs="Consolas"/>
          <w:b w:val="0"/>
          <w:sz w:val="28"/>
        </w:rPr>
        <w:t xml:space="preserve">Около десяти командиров, сидевших в конференц-зале, являлись местными тиранами в своих соответствующих регионах. Но при этом это был их первый визит на официальную церемонию галактической цивилизации. Несмотря на свою силу и необузданность, они не осмеливались делать то, что им заблагорассудится на таком официальном торжестве.
</w:t>
      </w:r>
    </w:p>
    <w:p>
      <w:pPr/>
    </w:p>
    <w:p>
      <w:pPr>
        <w:jc w:val="left"/>
      </w:pPr>
      <w:r>
        <w:rPr>
          <w:rFonts w:ascii="Consolas" w:eastAsia="Consolas" w:hAnsi="Consolas" w:cs="Consolas"/>
          <w:b w:val="0"/>
          <w:sz w:val="28"/>
        </w:rPr>
        <w:t xml:space="preserve">Совещание закончилось очень быстро, и различные командиры встали, чтобы откланяться.
</w:t>
      </w:r>
    </w:p>
    <w:p>
      <w:pPr/>
    </w:p>
    <w:p>
      <w:pPr>
        <w:jc w:val="left"/>
      </w:pPr>
      <w:r>
        <w:rPr>
          <w:rFonts w:ascii="Consolas" w:eastAsia="Consolas" w:hAnsi="Consolas" w:cs="Consolas"/>
          <w:b w:val="0"/>
          <w:sz w:val="28"/>
        </w:rPr>
        <w:t xml:space="preserve">Именно в этот момент высший руководитель Военного Бюро обратился к Хан Сяо.
</w:t>
      </w:r>
    </w:p>
    <w:p>
      <w:pPr/>
    </w:p>
    <w:p>
      <w:pPr>
        <w:jc w:val="left"/>
      </w:pPr>
      <w:r>
        <w:rPr>
          <w:rFonts w:ascii="Consolas" w:eastAsia="Consolas" w:hAnsi="Consolas" w:cs="Consolas"/>
          <w:b w:val="0"/>
          <w:sz w:val="28"/>
        </w:rPr>
        <w:t xml:space="preserve">— А вас, Блэкстар, попрошу следовать за мной. Сербия Пятый хочет лично встретиться с вами.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Все командующие армиями застыли на месте и потрясенно посмотрели на Хан Сяо.
</w:t>
      </w:r>
    </w:p>
    <w:p>
      <w:pPr/>
    </w:p>
    <w:p>
      <w:pPr>
        <w:jc w:val="left"/>
      </w:pPr>
      <w:r>
        <w:rPr>
          <w:rFonts w:ascii="Consolas" w:eastAsia="Consolas" w:hAnsi="Consolas" w:cs="Consolas"/>
          <w:b w:val="0"/>
          <w:sz w:val="28"/>
        </w:rPr>
        <w:t xml:space="preserve">Сербия Пятый являлся лидером цивилизации уровня Звездной Системы и считался очень большой фигурой. Его статус и влияние не были чем-то, с чем они могли сравниться. Они смогут встретиться с Сербией Пятым только во время самой церемонии!
</w:t>
      </w:r>
    </w:p>
    <w:p>
      <w:pPr/>
    </w:p>
    <w:p>
      <w:pPr>
        <w:jc w:val="left"/>
      </w:pPr>
      <w:r>
        <w:rPr>
          <w:rFonts w:ascii="Consolas" w:eastAsia="Consolas" w:hAnsi="Consolas" w:cs="Consolas"/>
          <w:b w:val="0"/>
          <w:sz w:val="28"/>
        </w:rPr>
        <w:t xml:space="preserve">Однако такая фигура вот-вот должна была встретиться с Блэкстаром наедине?!
</w:t>
      </w:r>
    </w:p>
    <w:p>
      <w:pPr/>
    </w:p>
    <w:p>
      <w:pPr>
        <w:jc w:val="left"/>
      </w:pPr>
      <w:r>
        <w:rPr>
          <w:rFonts w:ascii="Consolas" w:eastAsia="Consolas" w:hAnsi="Consolas" w:cs="Consolas"/>
          <w:b w:val="0"/>
          <w:sz w:val="28"/>
        </w:rPr>
        <w:t xml:space="preserve">«Мы все здесь командующие армиями. Почему только ты получаешь особое отношение?» — Подобные мысли всплыли у многих наемников.
</w:t>
      </w:r>
    </w:p>
    <w:p>
      <w:pPr/>
    </w:p>
    <w:p>
      <w:pPr>
        <w:jc w:val="left"/>
      </w:pPr>
      <w:r>
        <w:rPr>
          <w:rFonts w:ascii="Consolas" w:eastAsia="Consolas" w:hAnsi="Consolas" w:cs="Consolas"/>
          <w:b w:val="0"/>
          <w:sz w:val="28"/>
        </w:rPr>
        <w:t xml:space="preserve">Брови Хан Сяо приподнялись, но он не думал, что это было странным. Кивнув, он сказал:
</w:t>
      </w:r>
    </w:p>
    <w:p>
      <w:pPr/>
    </w:p>
    <w:p>
      <w:pPr>
        <w:jc w:val="left"/>
      </w:pPr>
      <w:r>
        <w:rPr>
          <w:rFonts w:ascii="Consolas" w:eastAsia="Consolas" w:hAnsi="Consolas" w:cs="Consolas"/>
          <w:b w:val="0"/>
          <w:sz w:val="28"/>
        </w:rPr>
        <w:t xml:space="preserve">— Хорошо, пойдемте.
</w:t>
      </w:r>
    </w:p>
    <w:p>
      <w:pPr/>
    </w:p>
    <w:p>
      <w:pPr>
        <w:jc w:val="left"/>
      </w:pPr>
      <w:r>
        <w:rPr>
          <w:rFonts w:ascii="Consolas" w:eastAsia="Consolas" w:hAnsi="Consolas" w:cs="Consolas"/>
          <w:b w:val="0"/>
          <w:sz w:val="28"/>
        </w:rPr>
        <w:t xml:space="preserve">Командиры посмотрели на удаляющиеся спины, а потом озадаченно переглянулись.
</w:t>
      </w:r>
    </w:p>
    <w:p>
      <w:pPr/>
    </w:p>
    <w:p>
      <w:pPr>
        <w:jc w:val="left"/>
      </w:pPr>
      <w:r>
        <w:rPr>
          <w:rFonts w:ascii="Consolas" w:eastAsia="Consolas" w:hAnsi="Consolas" w:cs="Consolas"/>
          <w:b w:val="0"/>
          <w:sz w:val="28"/>
        </w:rPr>
        <w:t xml:space="preserve">За этим определенно что-то стояло!
</w:t>
      </w:r>
    </w:p>
    <w:p>
      <w:pPr/>
    </w:p>
    <w:p>
      <w:pPr>
        <w:jc w:val="left"/>
      </w:pPr>
      <w:r>
        <w:rPr>
          <w:rFonts w:ascii="Consolas" w:eastAsia="Consolas" w:hAnsi="Consolas" w:cs="Consolas"/>
          <w:b w:val="0"/>
          <w:sz w:val="28"/>
        </w:rPr>
        <w:t xml:space="preserve">Годора не сделала официального объявления, и другие группы наемников не знали, что истинным ключом к победе являлся Хан Сяо. Его заслуги были совершенно иного уровня, чем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длинный и извилистый путь, они вошли в главное административное здание. Затем они прошли через множество различных проверок безопасности, прежде чем, наконец, прибыли в офис высшего лидера.
</w:t>
      </w:r>
    </w:p>
    <w:p>
      <w:pPr/>
    </w:p>
    <w:p>
      <w:pPr>
        <w:jc w:val="left"/>
      </w:pPr>
      <w:r>
        <w:rPr>
          <w:rFonts w:ascii="Consolas" w:eastAsia="Consolas" w:hAnsi="Consolas" w:cs="Consolas"/>
          <w:b w:val="0"/>
          <w:sz w:val="28"/>
        </w:rPr>
        <w:t xml:space="preserve">Сербия Пятый взял инициативу на себя, встал и протянул ему руку.
</w:t>
      </w:r>
    </w:p>
    <w:p>
      <w:pPr/>
    </w:p>
    <w:p>
      <w:pPr>
        <w:jc w:val="left"/>
      </w:pPr>
      <w:r>
        <w:rPr>
          <w:rFonts w:ascii="Consolas" w:eastAsia="Consolas" w:hAnsi="Consolas" w:cs="Consolas"/>
          <w:b w:val="0"/>
          <w:sz w:val="28"/>
        </w:rPr>
        <w:t xml:space="preserve">— Блэкстар, как отдых?
</w:t>
      </w:r>
    </w:p>
    <w:p>
      <w:pPr/>
    </w:p>
    <w:p>
      <w:pPr>
        <w:jc w:val="left"/>
      </w:pPr>
      <w:r>
        <w:rPr>
          <w:rFonts w:ascii="Consolas" w:eastAsia="Consolas" w:hAnsi="Consolas" w:cs="Consolas"/>
          <w:b w:val="0"/>
          <w:sz w:val="28"/>
        </w:rPr>
        <w:t xml:space="preserve">— Замечательно. — Хан Сяо пожал ему руку, и они начали обмениваться любезностями.
</w:t>
      </w:r>
    </w:p>
    <w:p>
      <w:pPr/>
    </w:p>
    <w:p>
      <w:pPr>
        <w:jc w:val="left"/>
      </w:pPr>
      <w:r>
        <w:rPr>
          <w:rFonts w:ascii="Consolas" w:eastAsia="Consolas" w:hAnsi="Consolas" w:cs="Consolas"/>
          <w:b w:val="0"/>
          <w:sz w:val="28"/>
        </w:rPr>
        <w:t xml:space="preserve">Затем они втроем некоторое время непринужденно беседовали, прежде чем наконец затронуть главную тему.
</w:t>
      </w:r>
    </w:p>
    <w:p>
      <w:pPr/>
    </w:p>
    <w:p>
      <w:pPr>
        <w:jc w:val="left"/>
      </w:pPr>
      <w:r>
        <w:rPr>
          <w:rFonts w:ascii="Consolas" w:eastAsia="Consolas" w:hAnsi="Consolas" w:cs="Consolas"/>
          <w:b w:val="0"/>
          <w:sz w:val="28"/>
        </w:rPr>
        <w:t xml:space="preserve">— Блэкстар, ваши разведданные помогли нам уничтожить Темную Звезду. — Сербия Пятый не выказывал возвышенного отношения и говорил с торжественным выражением лица. — Я благодарю вас от имени граждан Годоры. Годора всегда будет помнить, что вы сделали.
</w:t>
      </w:r>
    </w:p>
    <w:p>
      <w:pPr/>
    </w:p>
    <w:p>
      <w:pPr>
        <w:jc w:val="left"/>
      </w:pPr>
      <w:r>
        <w:rPr>
          <w:rFonts w:ascii="Consolas" w:eastAsia="Consolas" w:hAnsi="Consolas" w:cs="Consolas"/>
          <w:b w:val="0"/>
          <w:sz w:val="28"/>
        </w:rPr>
        <w:t xml:space="preserve">— Как гражданин Звездной Системы Гартона, я должен был это сделать. Не такое уж большое дело, — смиренно ответил Хан Сяо.
</w:t>
      </w:r>
    </w:p>
    <w:p>
      <w:pPr/>
    </w:p>
    <w:p>
      <w:pPr>
        <w:jc w:val="left"/>
      </w:pPr>
      <w:r>
        <w:rPr>
          <w:rFonts w:ascii="Consolas" w:eastAsia="Consolas" w:hAnsi="Consolas" w:cs="Consolas"/>
          <w:b w:val="0"/>
          <w:sz w:val="28"/>
        </w:rPr>
        <w:t xml:space="preserve">— Ваша церемония награждения будет еще более грандиозной, и мы собираемся наградить вас орденом Золотого Гала. Это самая высокая честь Годоры, и на сегодняшний день было выдано только тридцать два ордена.
</w:t>
      </w:r>
    </w:p>
    <w:p>
      <w:pPr/>
    </w:p>
    <w:p>
      <w:pPr>
        <w:jc w:val="left"/>
      </w:pPr>
      <w:r>
        <w:rPr>
          <w:rFonts w:ascii="Consolas" w:eastAsia="Consolas" w:hAnsi="Consolas" w:cs="Consolas"/>
          <w:b w:val="0"/>
          <w:sz w:val="28"/>
        </w:rPr>
        <w:t xml:space="preserve">— Я действительно польщен, — ответил Хан Сяо.
</w:t>
      </w:r>
    </w:p>
    <w:p>
      <w:pPr/>
    </w:p>
    <w:p>
      <w:pPr>
        <w:jc w:val="left"/>
      </w:pPr>
      <w:r>
        <w:rPr>
          <w:rFonts w:ascii="Consolas" w:eastAsia="Consolas" w:hAnsi="Consolas" w:cs="Consolas"/>
          <w:b w:val="0"/>
          <w:sz w:val="28"/>
        </w:rPr>
        <w:t xml:space="preserve">— Вы это заслужили. Мы уже подготовили все, о чем вы просили.
</w:t>
      </w:r>
    </w:p>
    <w:p>
      <w:pPr/>
    </w:p>
    <w:p>
      <w:pPr>
        <w:jc w:val="left"/>
      </w:pPr>
      <w:r>
        <w:rPr>
          <w:rFonts w:ascii="Consolas" w:eastAsia="Consolas" w:hAnsi="Consolas" w:cs="Consolas"/>
          <w:b w:val="0"/>
          <w:sz w:val="28"/>
        </w:rPr>
        <w:t xml:space="preserve">В тот момент, когда Сербия Пятый закончил свою фразу, высший руководитель Военного Бюро рядом с ним достал коммуникатор и высветил изображение двух разных космических кораблей.
</w:t>
      </w:r>
    </w:p>
    <w:p>
      <w:pPr/>
    </w:p>
    <w:p>
      <w:pPr>
        <w:jc w:val="left"/>
      </w:pPr>
      <w:r>
        <w:rPr>
          <w:rFonts w:ascii="Consolas" w:eastAsia="Consolas" w:hAnsi="Consolas" w:cs="Consolas"/>
          <w:b w:val="0"/>
          <w:sz w:val="28"/>
        </w:rPr>
        <w:t xml:space="preserve">— Пятьдесят линкоров класса Яростный Сокол, способных атаковать и защищать. Один флагман класса Крепость, который сделан из мощного сплава. Эти корабли совершенно новые, и в настоящее время хранятся на армейском складе. Они могут быть переданы вам в любое время.
</w:t>
      </w:r>
    </w:p>
    <w:p>
      <w:pPr/>
    </w:p>
    <w:p>
      <w:pPr>
        <w:jc w:val="left"/>
      </w:pPr>
      <w:r>
        <w:rPr>
          <w:rFonts w:ascii="Consolas" w:eastAsia="Consolas" w:hAnsi="Consolas" w:cs="Consolas"/>
          <w:b w:val="0"/>
          <w:sz w:val="28"/>
        </w:rPr>
        <w:t xml:space="preserve">Согласно его просьбе, эти линкоры были в своей базовой форме, без модификации Годоры.
</w:t>
      </w:r>
    </w:p>
    <w:p>
      <w:pPr/>
    </w:p>
    <w:p>
      <w:pPr>
        <w:jc w:val="left"/>
      </w:pPr>
      <w:r>
        <w:rPr>
          <w:rFonts w:ascii="Consolas" w:eastAsia="Consolas" w:hAnsi="Consolas" w:cs="Consolas"/>
          <w:b w:val="0"/>
          <w:sz w:val="28"/>
        </w:rPr>
        <w:t xml:space="preserve">С этой партией линкоров его флот теперь насчитывал около семидесяти кораблей.
</w:t>
      </w:r>
    </w:p>
    <w:p>
      <w:pPr/>
    </w:p>
    <w:p>
      <w:pPr>
        <w:jc w:val="left"/>
      </w:pPr>
      <w:r>
        <w:rPr>
          <w:rFonts w:ascii="Consolas" w:eastAsia="Consolas" w:hAnsi="Consolas" w:cs="Consolas"/>
          <w:b w:val="0"/>
          <w:sz w:val="28"/>
        </w:rPr>
        <w:t xml:space="preserve">Хан Сяо просмотрел данные космических кораблей и удовлетворенно кивнул. Годора не стала отступать от своего слова и пытаться играть с ним. Эти два типа космических кораблей действительно были приличными. Особенно флагманский корабль класса Крепость, цена продажи которого составляла более 10 000 000 эна, а себестоимость — несколько миллионов. Из всех различных космических кораблей флагманы и корабли-носители являлись самыми дорогими.
</w:t>
      </w:r>
    </w:p>
    <w:p>
      <w:pPr/>
    </w:p>
    <w:p>
      <w:pPr>
        <w:jc w:val="left"/>
      </w:pPr>
      <w:r>
        <w:rPr>
          <w:rFonts w:ascii="Consolas" w:eastAsia="Consolas" w:hAnsi="Consolas" w:cs="Consolas"/>
          <w:b w:val="0"/>
          <w:sz w:val="28"/>
        </w:rPr>
        <w:t xml:space="preserve">Только эти корабли стоили бы немалых денег.
</w:t>
      </w:r>
    </w:p>
    <w:p>
      <w:pPr/>
    </w:p>
    <w:p>
      <w:pPr>
        <w:jc w:val="left"/>
      </w:pPr>
      <w:r>
        <w:rPr>
          <w:rFonts w:ascii="Consolas" w:eastAsia="Consolas" w:hAnsi="Consolas" w:cs="Consolas"/>
          <w:b w:val="0"/>
          <w:sz w:val="28"/>
        </w:rPr>
        <w:t xml:space="preserve">Убедившись, что никаких проблем с космическими кораблями нет, высший руководитель Военного Бюро продолжил работу.
</w:t>
      </w:r>
    </w:p>
    <w:p>
      <w:pPr/>
    </w:p>
    <w:p>
      <w:pPr>
        <w:jc w:val="left"/>
      </w:pPr>
      <w:r>
        <w:rPr>
          <w:rFonts w:ascii="Consolas" w:eastAsia="Consolas" w:hAnsi="Consolas" w:cs="Consolas"/>
          <w:b w:val="0"/>
          <w:sz w:val="28"/>
        </w:rPr>
        <w:t xml:space="preserve">— На ваш счет поступило 15 000 000 эна. Пожалуйста, взгляните.
</w:t>
      </w:r>
    </w:p>
    <w:p>
      <w:pPr/>
    </w:p>
    <w:p>
      <w:pPr>
        <w:jc w:val="left"/>
      </w:pPr>
      <w:r>
        <w:rPr>
          <w:rFonts w:ascii="Consolas" w:eastAsia="Consolas" w:hAnsi="Consolas" w:cs="Consolas"/>
          <w:b w:val="0"/>
          <w:sz w:val="28"/>
        </w:rPr>
        <w:t xml:space="preserve">На его коммуникаторе действительно появилось сообщение о банковском переводе. Взглянув на него, Хан Сяо пришлось напрячь всю свою силу воли, чтобы его лицо не расплылось в широкой улыбке.
</w:t>
      </w:r>
    </w:p>
    <w:p>
      <w:pPr/>
    </w:p>
    <w:p>
      <w:pPr>
        <w:jc w:val="left"/>
      </w:pPr>
      <w:r>
        <w:rPr>
          <w:rFonts w:ascii="Consolas" w:eastAsia="Consolas" w:hAnsi="Consolas" w:cs="Consolas"/>
          <w:b w:val="0"/>
          <w:sz w:val="28"/>
        </w:rPr>
        <w:t xml:space="preserve">Вместе с 3 400 000 эна, которые были заработаны во время войны, Хан Сяо теперь имел на своем счету более 28 000 000 эна!
</w:t>
      </w:r>
    </w:p>
    <w:p>
      <w:pPr/>
    </w:p>
    <w:p>
      <w:pPr>
        <w:jc w:val="left"/>
      </w:pPr>
      <w:r>
        <w:rPr>
          <w:rFonts w:ascii="Consolas" w:eastAsia="Consolas" w:hAnsi="Consolas" w:cs="Consolas"/>
          <w:b w:val="0"/>
          <w:sz w:val="28"/>
        </w:rPr>
        <w:t xml:space="preserve">Он действительно стал богатым магнатом!
</w:t>
      </w:r>
    </w:p>
    <w:p>
      <w:pPr/>
    </w:p>
    <w:p>
      <w:pPr>
        <w:jc w:val="left"/>
      </w:pPr>
      <w:r>
        <w:rPr>
          <w:rFonts w:ascii="Consolas" w:eastAsia="Consolas" w:hAnsi="Consolas" w:cs="Consolas"/>
          <w:b w:val="0"/>
          <w:sz w:val="28"/>
        </w:rPr>
        <w:t xml:space="preserve">— Что же касается знаний Суперов, о которых вы просили, то мы можем предоставить вам пять. Вы можете выбрать из этого списка.
</w:t>
      </w:r>
    </w:p>
    <w:p>
      <w:pPr/>
    </w:p>
    <w:p>
      <w:pPr>
        <w:jc w:val="left"/>
      </w:pPr>
      <w:r>
        <w:rPr>
          <w:rFonts w:ascii="Consolas" w:eastAsia="Consolas" w:hAnsi="Consolas" w:cs="Consolas"/>
          <w:b w:val="0"/>
          <w:sz w:val="28"/>
        </w:rPr>
        <w:t xml:space="preserve">Когда Хан Сяо взглянул на него, то понял, что знания Суперов, которыми обладала цивилизация, были более полными, чем те, что с черного рынка. Были даже такие, который на черном рынке найти было невозможно. Теперь, когда они были поставлены перед ним, чтобы он мог выбирать, это сэкономило ему много времени. Однако самый высокий ранг знаний в этом списке был только высококлассным.
</w:t>
      </w:r>
    </w:p>
    <w:p>
      <w:pPr/>
    </w:p>
    <w:p>
      <w:pPr>
        <w:jc w:val="left"/>
      </w:pPr>
      <w:r>
        <w:rPr>
          <w:rFonts w:ascii="Consolas" w:eastAsia="Consolas" w:hAnsi="Consolas" w:cs="Consolas"/>
          <w:b w:val="0"/>
          <w:sz w:val="28"/>
        </w:rPr>
        <w:t xml:space="preserve">Без каких-либо колебаний Хан Сяо немедленно решил изучить высококлассное знание Механика, которое он не изучал. 
</w:t>
      </w:r>
    </w:p>
    <w:p>
      <w:pPr/>
    </w:p>
    <w:p>
      <w:pPr>
        <w:jc w:val="left"/>
      </w:pPr>
      <w:r>
        <w:rPr>
          <w:rFonts w:ascii="Consolas" w:eastAsia="Consolas" w:hAnsi="Consolas" w:cs="Consolas"/>
          <w:b w:val="0"/>
          <w:sz w:val="28"/>
        </w:rPr>
        <w:t xml:space="preserve">Ветвь вооружения: [Технология высококлассных материалов].
</w:t>
      </w:r>
    </w:p>
    <w:p>
      <w:pPr/>
    </w:p>
    <w:p>
      <w:pPr>
        <w:jc w:val="left"/>
      </w:pPr>
      <w:r>
        <w:rPr>
          <w:rFonts w:ascii="Consolas" w:eastAsia="Consolas" w:hAnsi="Consolas" w:cs="Consolas"/>
          <w:b w:val="0"/>
          <w:sz w:val="28"/>
        </w:rPr>
        <w:t xml:space="preserve">Основные знания Механика для исследования материалов с высоким сопротивлением. Наиболее очевидным результатом будет увеличение брони всех машин.
</w:t>
      </w:r>
    </w:p>
    <w:p>
      <w:pPr/>
    </w:p>
    <w:p>
      <w:pPr>
        <w:jc w:val="left"/>
      </w:pPr>
      <w:r>
        <w:rPr>
          <w:rFonts w:ascii="Consolas" w:eastAsia="Consolas" w:hAnsi="Consolas" w:cs="Consolas"/>
          <w:b w:val="0"/>
          <w:sz w:val="28"/>
        </w:rPr>
        <w:t xml:space="preserve">Ветвь энергии: [Супер-нанотехнология].
</w:t>
      </w:r>
    </w:p>
    <w:p>
      <w:pPr/>
    </w:p>
    <w:p>
      <w:pPr>
        <w:jc w:val="left"/>
      </w:pPr>
      <w:r>
        <w:rPr>
          <w:rFonts w:ascii="Consolas" w:eastAsia="Consolas" w:hAnsi="Consolas" w:cs="Consolas"/>
          <w:b w:val="0"/>
          <w:sz w:val="28"/>
        </w:rPr>
        <w:t xml:space="preserve">Усиливает основные атрибуты всех механизмов. При использовании в тандеме с [Технологией высококлассных материалов] можно исследовать высококлассные сплавы, обладающие памятью, которые обладают способностью автоматически восстанавливать броню. Если будут изучены чертежи нанороботов, машины могут даже иметь способность к трансформации!
</w:t>
      </w:r>
    </w:p>
    <w:p>
      <w:pPr/>
    </w:p>
    <w:p>
      <w:pPr>
        <w:jc w:val="left"/>
      </w:pPr>
      <w:r>
        <w:rPr>
          <w:rFonts w:ascii="Consolas" w:eastAsia="Consolas" w:hAnsi="Consolas" w:cs="Consolas"/>
          <w:b w:val="0"/>
          <w:sz w:val="28"/>
        </w:rPr>
        <w:t xml:space="preserve">Ветвь энергии: [Контроль энергии высокого класса].
</w:t>
      </w:r>
    </w:p>
    <w:p>
      <w:pPr/>
    </w:p>
    <w:p>
      <w:pPr>
        <w:jc w:val="left"/>
      </w:pPr>
      <w:r>
        <w:rPr>
          <w:rFonts w:ascii="Consolas" w:eastAsia="Consolas" w:hAnsi="Consolas" w:cs="Consolas"/>
          <w:b w:val="0"/>
          <w:sz w:val="28"/>
        </w:rPr>
        <w:t xml:space="preserve">При использовании вместе с [Продвинутое электромагнитное силовым полем] может быть создано много различных мощных видов оружия.
</w:t>
      </w:r>
    </w:p>
    <w:p>
      <w:pPr/>
    </w:p>
    <w:p>
      <w:pPr>
        <w:jc w:val="left"/>
      </w:pPr>
      <w:r>
        <w:rPr>
          <w:rFonts w:ascii="Consolas" w:eastAsia="Consolas" w:hAnsi="Consolas" w:cs="Consolas"/>
          <w:b w:val="0"/>
          <w:sz w:val="28"/>
        </w:rPr>
        <w:t xml:space="preserve">Ветвь контроля: [Технология межзвездной навигации].
</w:t>
      </w:r>
    </w:p>
    <w:p>
      <w:pPr/>
    </w:p>
    <w:p>
      <w:pPr>
        <w:jc w:val="left"/>
      </w:pPr>
      <w:r>
        <w:rPr>
          <w:rFonts w:ascii="Consolas" w:eastAsia="Consolas" w:hAnsi="Consolas" w:cs="Consolas"/>
          <w:b w:val="0"/>
          <w:sz w:val="28"/>
        </w:rPr>
        <w:t xml:space="preserve">Необходимые знания для строительства космического корабля.
</w:t>
      </w:r>
    </w:p>
    <w:p>
      <w:pPr/>
    </w:p>
    <w:p>
      <w:pPr>
        <w:jc w:val="left"/>
      </w:pPr>
      <w:r>
        <w:rPr>
          <w:rFonts w:ascii="Consolas" w:eastAsia="Consolas" w:hAnsi="Consolas" w:cs="Consolas"/>
          <w:b w:val="0"/>
          <w:sz w:val="28"/>
        </w:rPr>
        <w:t xml:space="preserve">Ветвь контроля: [Продвинутое приложение для квантового переплетения].
</w:t>
      </w:r>
    </w:p>
    <w:p>
      <w:pPr/>
    </w:p>
    <w:p>
      <w:pPr>
        <w:jc w:val="left"/>
      </w:pPr>
      <w:r>
        <w:rPr>
          <w:rFonts w:ascii="Consolas" w:eastAsia="Consolas" w:hAnsi="Consolas" w:cs="Consolas"/>
          <w:b w:val="0"/>
          <w:sz w:val="28"/>
        </w:rPr>
        <w:t xml:space="preserve">Значительно увеличивает дальность передачи энергии и сообщений. Увеличивает дальность и эффективность виртуального вторжения.
</w:t>
      </w:r>
    </w:p>
    <w:p>
      <w:pPr/>
    </w:p>
    <w:p>
      <w:pPr>
        <w:jc w:val="left"/>
      </w:pPr>
      <w:r>
        <w:rPr>
          <w:rFonts w:ascii="Consolas" w:eastAsia="Consolas" w:hAnsi="Consolas" w:cs="Consolas"/>
          <w:b w:val="0"/>
          <w:sz w:val="28"/>
        </w:rPr>
        <w:t xml:space="preserve">Высший руководитель немедленно вывел данные из банка знаний и отправил их на коммуникатор Хан Сяо.
</w:t>
      </w:r>
    </w:p>
    <w:p>
      <w:pPr/>
    </w:p>
    <w:p>
      <w:pPr>
        <w:jc w:val="left"/>
      </w:pPr>
      <w:r>
        <w:rPr>
          <w:rFonts w:ascii="Consolas" w:eastAsia="Consolas" w:hAnsi="Consolas" w:cs="Consolas"/>
          <w:b w:val="0"/>
          <w:sz w:val="28"/>
        </w:rPr>
        <w:t xml:space="preserve">Хан Сяо подавил желание немедленно бросить в них свои очки Потенциала.
</w:t>
      </w:r>
    </w:p>
    <w:p>
      <w:pPr/>
    </w:p>
    <w:p>
      <w:pPr>
        <w:jc w:val="left"/>
      </w:pPr>
      <w:r>
        <w:rPr>
          <w:rFonts w:ascii="Consolas" w:eastAsia="Consolas" w:hAnsi="Consolas" w:cs="Consolas"/>
          <w:b w:val="0"/>
          <w:sz w:val="28"/>
        </w:rPr>
        <w:t xml:space="preserve">Выгоды от сделки в основном были им получены, и единственное, что оставалось Годоре, — это объявить о его вкладе на церемонии и увеличить его славу.
</w:t>
      </w:r>
    </w:p>
    <w:p>
      <w:pPr/>
    </w:p>
    <w:p>
      <w:pPr>
        <w:jc w:val="left"/>
      </w:pPr>
      <w:r>
        <w:rPr>
          <w:rFonts w:ascii="Consolas" w:eastAsia="Consolas" w:hAnsi="Consolas" w:cs="Consolas"/>
          <w:b w:val="0"/>
          <w:sz w:val="28"/>
        </w:rPr>
        <w:t xml:space="preserve">Можно сказать, что это действительно было счастливое завершение их сотрудничества.
</w:t>
      </w:r>
    </w:p>
    <w:p>
      <w:pPr/>
    </w:p>
    <w:p>
      <w:pPr>
        <w:jc w:val="left"/>
      </w:pPr>
      <w:r>
        <w:rPr>
          <w:rFonts w:ascii="Consolas" w:eastAsia="Consolas" w:hAnsi="Consolas" w:cs="Consolas"/>
          <w:b w:val="0"/>
          <w:sz w:val="28"/>
        </w:rPr>
        <w:t xml:space="preserve">После короткого разговора Хан Сяо встал, чтобы уйти. Именно в этот момент ему внезапно пришла в голову идея, и Хан Сяо бросил на Сербию Пятого [Метку наблюдателя].
</w:t>
      </w:r>
    </w:p>
    <w:p>
      <w:pPr/>
    </w:p>
    <w:p>
      <w:pPr>
        <w:jc w:val="left"/>
      </w:pPr>
      <w:r>
        <w:rPr>
          <w:rFonts w:ascii="Consolas" w:eastAsia="Consolas" w:hAnsi="Consolas" w:cs="Consolas"/>
          <w:b w:val="0"/>
          <w:sz w:val="28"/>
        </w:rPr>
        <w:t xml:space="preserve">Высший лидер Годоры каждый день будет иметь дело с совершенно секретной информацией, и от шпионажа за Сербией Пятым он может получить некоторые неожиданные сведения.
</w:t>
      </w:r>
    </w:p>
    <w:p>
      <w:pPr/>
    </w:p>
    <w:p>
      <w:pPr>
        <w:jc w:val="left"/>
      </w:pPr>
      <w:r>
        <w:rPr>
          <w:rFonts w:ascii="Consolas" w:eastAsia="Consolas" w:hAnsi="Consolas" w:cs="Consolas"/>
          <w:b w:val="0"/>
          <w:sz w:val="28"/>
        </w:rPr>
        <w:t xml:space="preserve">Это определенно было не потому, что он хотел шпионить за образом жизни высшего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 Сяо взял в аренду помещение для модификации машин.
</w:t>
      </w:r>
    </w:p>
    <w:p>
      <w:pPr/>
    </w:p>
    <w:p>
      <w:pPr>
        <w:jc w:val="left"/>
      </w:pPr>
      <w:r>
        <w:rPr>
          <w:rFonts w:ascii="Consolas" w:eastAsia="Consolas" w:hAnsi="Consolas" w:cs="Consolas"/>
          <w:b w:val="0"/>
          <w:sz w:val="28"/>
        </w:rPr>
        <w:t xml:space="preserve">Поскольку сейчас он находился на основной планете Годоры, то время, затраченное на доставку груза, было ничтожно малым. Он немедленно купил основные материалы, необходимые для своего нового механического костюма.
</w:t>
      </w:r>
    </w:p>
    <w:p>
      <w:pPr/>
    </w:p>
    <w:p>
      <w:pPr>
        <w:jc w:val="left"/>
      </w:pPr>
      <w:r>
        <w:rPr>
          <w:rFonts w:ascii="Consolas" w:eastAsia="Consolas" w:hAnsi="Consolas" w:cs="Consolas"/>
          <w:b w:val="0"/>
          <w:sz w:val="28"/>
        </w:rPr>
        <w:t xml:space="preserve">Несмотря на то, что Годора взымала с него только себестоимость этих трех материалов, он потратил более 100 000 эна.
</w:t>
      </w:r>
    </w:p>
    <w:p>
      <w:pPr/>
    </w:p>
    <w:p>
      <w:pPr>
        <w:jc w:val="left"/>
      </w:pPr>
      <w:r>
        <w:rPr>
          <w:rFonts w:ascii="Consolas" w:eastAsia="Consolas" w:hAnsi="Consolas" w:cs="Consolas"/>
          <w:b w:val="0"/>
          <w:sz w:val="28"/>
        </w:rPr>
        <w:t xml:space="preserve">В то же время из пяти новых знаний, которые он получил от Годоры, [Технология высококлассных материалов], [Супер-нанотехнология] и [Продвинутое приложение для квантового переплетения] были повышены до максимального уровня, что стоило ему в общей сложности пятидесяти одного очка Потенциала.
</w:t>
      </w:r>
    </w:p>
    <w:p>
      <w:pPr/>
    </w:p>
    <w:p>
      <w:pPr>
        <w:jc w:val="left"/>
      </w:pPr>
      <w:r>
        <w:rPr>
          <w:rFonts w:ascii="Consolas" w:eastAsia="Consolas" w:hAnsi="Consolas" w:cs="Consolas"/>
          <w:b w:val="0"/>
          <w:sz w:val="28"/>
        </w:rPr>
        <w:t xml:space="preserve">Хан Сяо наконец-то почувствовал нехватку очков Потенциала. В тот момент, когда он начнет повышать уровень своих знаний, его очки Потенциала также будут быстро израсходованы.
</w:t>
      </w:r>
    </w:p>
    <w:p>
      <w:pPr/>
    </w:p>
    <w:p>
      <w:pPr>
        <w:jc w:val="left"/>
      </w:pPr>
      <w:r>
        <w:rPr>
          <w:rFonts w:ascii="Consolas" w:eastAsia="Consolas" w:hAnsi="Consolas" w:cs="Consolas"/>
          <w:b w:val="0"/>
          <w:sz w:val="28"/>
        </w:rPr>
        <w:t xml:space="preserve">Хан Сяо использовал изученные знания, чтобы завершить чертеж своего механического костюма, а также улучшил чертеж до десятого уровня. Это было сделано для того, чтобы он мог создать самый совершенный механический костюм.
</w:t>
      </w:r>
    </w:p>
    <w:p>
      <w:pPr/>
    </w:p>
    <w:p>
      <w:pPr>
        <w:jc w:val="left"/>
      </w:pPr>
      <w:r>
        <w:rPr>
          <w:rFonts w:ascii="Consolas" w:eastAsia="Consolas" w:hAnsi="Consolas" w:cs="Consolas"/>
          <w:b w:val="0"/>
          <w:sz w:val="28"/>
        </w:rPr>
        <w:t xml:space="preserve">На этот раз Хан Сяо был готов создать механический костюм, который мог бы идти в ногу с его новой силой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Обезьяна-Берсерк
</w:t>
      </w:r>
    </w:p>
    <w:p>
      <w:pPr/>
    </w:p>
    <w:p>
      <w:pPr>
        <w:jc w:val="left"/>
      </w:pPr>
      <w:r>
        <w:rPr>
          <w:rFonts w:ascii="Consolas" w:eastAsia="Consolas" w:hAnsi="Consolas" w:cs="Consolas"/>
          <w:b w:val="0"/>
          <w:sz w:val="28"/>
        </w:rPr>
        <w:t xml:space="preserve">В комнате модификации машин…
</w:t>
      </w:r>
    </w:p>
    <w:p>
      <w:pPr/>
    </w:p>
    <w:p>
      <w:pPr>
        <w:jc w:val="left"/>
      </w:pPr>
      <w:r>
        <w:rPr>
          <w:rFonts w:ascii="Consolas" w:eastAsia="Consolas" w:hAnsi="Consolas" w:cs="Consolas"/>
          <w:b w:val="0"/>
          <w:sz w:val="28"/>
        </w:rPr>
        <w:t xml:space="preserve">"Основной модуль завершен. Запуск автоматического сканирования… Автоматическое сканирование завершено. Все механизмы работают исправно. Сборка периферийных модулей…"
</w:t>
      </w:r>
    </w:p>
    <w:p>
      <w:pPr/>
    </w:p>
    <w:p>
      <w:pPr>
        <w:jc w:val="left"/>
      </w:pPr>
      <w:r>
        <w:rPr>
          <w:rFonts w:ascii="Consolas" w:eastAsia="Consolas" w:hAnsi="Consolas" w:cs="Consolas"/>
          <w:b w:val="0"/>
          <w:sz w:val="28"/>
        </w:rPr>
        <w:t xml:space="preserve">Около десяти механических рук быстро собрали различные части механического костюма, и голографический экран показал его различные характеристики.
</w:t>
      </w:r>
    </w:p>
    <w:p>
      <w:pPr/>
    </w:p>
    <w:p>
      <w:pPr>
        <w:jc w:val="left"/>
      </w:pPr>
      <w:r>
        <w:rPr>
          <w:rFonts w:ascii="Consolas" w:eastAsia="Consolas" w:hAnsi="Consolas" w:cs="Consolas"/>
          <w:b w:val="0"/>
          <w:sz w:val="28"/>
        </w:rPr>
        <w:t xml:space="preserve">Филипп играл роль помощника на протяжении всего процесса сборки и использовал свою превосходную скорость обработки, чтобы контролировать весь процесс. Он обнаружил все микроскопические дефекты внутри различных частей, так что Хан Сяо мог делать непрерывные корректировки и обеспечивать совершенство, чтобы повысить качество продукта.
</w:t>
      </w:r>
    </w:p>
    <w:p>
      <w:pPr/>
    </w:p>
    <w:p>
      <w:pPr>
        <w:jc w:val="left"/>
      </w:pPr>
      <w:r>
        <w:rPr>
          <w:rFonts w:ascii="Consolas" w:eastAsia="Consolas" w:hAnsi="Consolas" w:cs="Consolas"/>
          <w:b w:val="0"/>
          <w:sz w:val="28"/>
        </w:rPr>
        <w:t xml:space="preserve">Над фиолетовым качеством стояло редкое розовое качество. Чем выше качество машины, тем труднее было его повысить. Однако проблема, которую можно было решить с помощью денег, вовсе не была проблемой.
</w:t>
      </w:r>
    </w:p>
    <w:p>
      <w:pPr/>
    </w:p>
    <w:p>
      <w:pPr>
        <w:jc w:val="left"/>
      </w:pPr>
      <w:r>
        <w:rPr>
          <w:rFonts w:ascii="Consolas" w:eastAsia="Consolas" w:hAnsi="Consolas" w:cs="Consolas"/>
          <w:b w:val="0"/>
          <w:sz w:val="28"/>
        </w:rPr>
        <w:t xml:space="preserve">Хан Сяо потратил более 100 000 эна на основные материалы, и он даже использовал в механическом костюме кость Дракона Пустоты розового качества. При таком количестве используемых редких материалов было чрезвычайно просто повысить качество конечного продукта. При сравнении двух разных видов снаряжения одного уровня разница между розовым и фиолетовым качеством была совсем не маленькой.
</w:t>
      </w:r>
    </w:p>
    <w:p>
      <w:pPr/>
    </w:p>
    <w:p>
      <w:pPr>
        <w:jc w:val="left"/>
      </w:pPr>
      <w:r>
        <w:rPr>
          <w:rFonts w:ascii="Consolas" w:eastAsia="Consolas" w:hAnsi="Consolas" w:cs="Consolas"/>
          <w:b w:val="0"/>
          <w:sz w:val="28"/>
        </w:rPr>
        <w:t xml:space="preserve">Теперь, когда он достиг класса Бедствия, у него имелась богатая Механическая Сила, и его близость к технике также была повышена. Вместе с помощью всех его способностей и навыков эффективность сборки Хан Сяо была значительно улучшена. Даже если он собирал первоклассный механический костюм, это не отнимало у него слишком много времени.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Механические руки быстро собрали оставшиеся модули механического костюма, и после того, как сборка была завершена, механическая рука распылила холодный газ, который имел способность охлаждать и объединять модули. Это был последний шаг.
</w:t>
      </w:r>
    </w:p>
    <w:p>
      <w:pPr/>
    </w:p>
    <w:p>
      <w:pPr>
        <w:jc w:val="left"/>
      </w:pPr>
      <w:r>
        <w:rPr>
          <w:rFonts w:ascii="Consolas" w:eastAsia="Consolas" w:hAnsi="Consolas" w:cs="Consolas"/>
          <w:b w:val="0"/>
          <w:sz w:val="28"/>
        </w:rPr>
        <w:t xml:space="preserve">Белый холодный газ рассеялся во всех направлениях, и перед Хан Сяо предстал черно-золотой механический костюм.
</w:t>
      </w:r>
    </w:p>
    <w:p>
      <w:pPr/>
    </w:p>
    <w:p>
      <w:pPr>
        <w:jc w:val="left"/>
      </w:pPr>
      <w:r>
        <w:rPr>
          <w:rFonts w:ascii="Consolas" w:eastAsia="Consolas" w:hAnsi="Consolas" w:cs="Consolas"/>
          <w:b w:val="0"/>
          <w:sz w:val="28"/>
        </w:rPr>
        <w:t xml:space="preserve">Затем Хан Сяо нажал пальцем на грудную часть механического костюма и выпустил Механическую Силу, чтобы активировать костюм.
</w:t>
      </w:r>
    </w:p>
    <w:p>
      <w:pPr/>
    </w:p>
    <w:p>
      <w:pPr>
        <w:jc w:val="left"/>
      </w:pPr>
      <w:r>
        <w:rPr>
          <w:rFonts w:ascii="Consolas" w:eastAsia="Consolas" w:hAnsi="Consolas" w:cs="Consolas"/>
          <w:b w:val="0"/>
          <w:sz w:val="28"/>
        </w:rPr>
        <w:t xml:space="preserve">Внезапно на поверхности механического костюма появились волны, и бесчисленные черные нанороботы пришли в действие. Различные модули тонкого механического костюма начали всплывать на поверхность, и механический костюм выпятился, словно на нем было много мышц.
</w:t>
      </w:r>
    </w:p>
    <w:p>
      <w:pPr/>
    </w:p>
    <w:p>
      <w:pPr>
        <w:jc w:val="left"/>
      </w:pPr>
      <w:r>
        <w:rPr>
          <w:rFonts w:ascii="Consolas" w:eastAsia="Consolas" w:hAnsi="Consolas" w:cs="Consolas"/>
          <w:b w:val="0"/>
          <w:sz w:val="28"/>
        </w:rPr>
        <w:t xml:space="preserve">Хан Сяо использовал на новом механическом костюме [Супер-нанотехнологию], и в механическом костюме имелось много нанороботов, которые обладали свойствами сплава, обладающим памятью. В этих нанороботах была запрограммирована информация разнообразных оружейных модулей, и они могли в любой момент превратиться в различное оружие. Хотя конструкция механического костюма казалась простой, на самом деле он был полностью заполнен оружием и имел множество различных функций.
</w:t>
      </w:r>
    </w:p>
    <w:p>
      <w:pPr/>
    </w:p>
    <w:p>
      <w:pPr>
        <w:jc w:val="left"/>
      </w:pPr>
      <w:r>
        <w:rPr>
          <w:rFonts w:ascii="Consolas" w:eastAsia="Consolas" w:hAnsi="Consolas" w:cs="Consolas"/>
          <w:b w:val="0"/>
          <w:sz w:val="28"/>
        </w:rPr>
        <w:t xml:space="preserve">Кроме того, эти нанороботы обладали способностью к самовосстановлению, производству энергии и многими другими функциями.
</w:t>
      </w:r>
    </w:p>
    <w:p>
      <w:pPr/>
    </w:p>
    <w:p>
      <w:pPr>
        <w:jc w:val="left"/>
      </w:pPr>
      <w:r>
        <w:rPr>
          <w:rFonts w:ascii="Consolas" w:eastAsia="Consolas" w:hAnsi="Consolas" w:cs="Consolas"/>
          <w:b w:val="0"/>
          <w:sz w:val="28"/>
        </w:rPr>
        <w:t xml:space="preserve">«Этот механический костюм намного мощнее Дракона пустоты и является самым мощным механическим костюмом, который я создал на сегодняшний день…»
</w:t>
      </w:r>
    </w:p>
    <w:p>
      <w:pPr/>
    </w:p>
    <w:p>
      <w:pPr>
        <w:jc w:val="left"/>
      </w:pPr>
      <w:r>
        <w:rPr>
          <w:rFonts w:ascii="Consolas" w:eastAsia="Consolas" w:hAnsi="Consolas" w:cs="Consolas"/>
          <w:b w:val="0"/>
          <w:sz w:val="28"/>
        </w:rPr>
        <w:t xml:space="preserve">Хан Сяо открыл интерфейс и посмотрел на атрибуты механического костюма.
</w:t>
      </w:r>
    </w:p>
    <w:p>
      <w:pPr/>
    </w:p>
    <w:p>
      <w:pPr>
        <w:jc w:val="left"/>
      </w:pPr>
      <w:r>
        <w:rPr>
          <w:rFonts w:ascii="Consolas" w:eastAsia="Consolas" w:hAnsi="Consolas" w:cs="Consolas"/>
          <w:b w:val="0"/>
          <w:sz w:val="28"/>
        </w:rPr>
        <w:t xml:space="preserve">Обезьяна-Берсерк
</w:t>
      </w:r>
    </w:p>
    <w:p>
      <w:pPr/>
    </w:p>
    <w:p>
      <w:pPr>
        <w:jc w:val="left"/>
      </w:pPr>
      <w:r>
        <w:rPr>
          <w:rFonts w:ascii="Consolas" w:eastAsia="Consolas" w:hAnsi="Consolas" w:cs="Consolas"/>
          <w:b w:val="0"/>
          <w:sz w:val="28"/>
        </w:rPr>
        <w:t xml:space="preserve">Тип: Нанотрансформирующийся механический костюм
</w:t>
      </w:r>
    </w:p>
    <w:p>
      <w:pPr/>
    </w:p>
    <w:p>
      <w:pPr>
        <w:jc w:val="left"/>
      </w:pPr>
      <w:r>
        <w:rPr>
          <w:rFonts w:ascii="Consolas" w:eastAsia="Consolas" w:hAnsi="Consolas" w:cs="Consolas"/>
          <w:b w:val="0"/>
          <w:sz w:val="28"/>
        </w:rPr>
        <w:t xml:space="preserve">Класс: розовый
</w:t>
      </w:r>
    </w:p>
    <w:p>
      <w:pPr/>
    </w:p>
    <w:p>
      <w:pPr>
        <w:jc w:val="left"/>
      </w:pPr>
      <w:r>
        <w:rPr>
          <w:rFonts w:ascii="Consolas" w:eastAsia="Consolas" w:hAnsi="Consolas" w:cs="Consolas"/>
          <w:b w:val="0"/>
          <w:sz w:val="28"/>
        </w:rPr>
        <w:t xml:space="preserve">Требования: 135 уровень, класс Механик, 10 000 Энергии.
</w:t>
      </w:r>
    </w:p>
    <w:p>
      <w:pPr/>
    </w:p>
    <w:p>
      <w:pPr>
        <w:jc w:val="left"/>
      </w:pPr>
      <w:r>
        <w:rPr>
          <w:rFonts w:ascii="Consolas" w:eastAsia="Consolas" w:hAnsi="Consolas" w:cs="Consolas"/>
          <w:b w:val="0"/>
          <w:sz w:val="28"/>
        </w:rPr>
        <w:t xml:space="preserve">Броня: 86 000
</w:t>
      </w:r>
    </w:p>
    <w:p>
      <w:pPr/>
    </w:p>
    <w:p>
      <w:pPr>
        <w:jc w:val="left"/>
      </w:pPr>
      <w:r>
        <w:rPr>
          <w:rFonts w:ascii="Consolas" w:eastAsia="Consolas" w:hAnsi="Consolas" w:cs="Consolas"/>
          <w:b w:val="0"/>
          <w:sz w:val="28"/>
        </w:rPr>
        <w:t xml:space="preserve">Защита: 580
</w:t>
      </w:r>
    </w:p>
    <w:p>
      <w:pPr/>
    </w:p>
    <w:p>
      <w:pPr>
        <w:jc w:val="left"/>
      </w:pPr>
      <w:r>
        <w:rPr>
          <w:rFonts w:ascii="Consolas" w:eastAsia="Consolas" w:hAnsi="Consolas" w:cs="Consolas"/>
          <w:b w:val="0"/>
          <w:sz w:val="28"/>
        </w:rPr>
        <w:t xml:space="preserve">Она: 3 400
</w:t>
      </w:r>
    </w:p>
    <w:p>
      <w:pPr/>
    </w:p>
    <w:p>
      <w:pPr>
        <w:jc w:val="left"/>
      </w:pPr>
      <w:r>
        <w:rPr>
          <w:rFonts w:ascii="Consolas" w:eastAsia="Consolas" w:hAnsi="Consolas" w:cs="Consolas"/>
          <w:b w:val="0"/>
          <w:sz w:val="28"/>
        </w:rPr>
        <w:t xml:space="preserve">Энергия: 27 500
</w:t>
      </w:r>
    </w:p>
    <w:p>
      <w:pPr/>
    </w:p>
    <w:p>
      <w:pPr>
        <w:jc w:val="left"/>
      </w:pPr>
      <w:r>
        <w:rPr>
          <w:rFonts w:ascii="Consolas" w:eastAsia="Consolas" w:hAnsi="Consolas" w:cs="Consolas"/>
          <w:b w:val="0"/>
          <w:sz w:val="28"/>
        </w:rPr>
        <w:t xml:space="preserve">Высота: 1,96 м
</w:t>
      </w:r>
    </w:p>
    <w:p>
      <w:pPr/>
    </w:p>
    <w:p>
      <w:pPr>
        <w:jc w:val="left"/>
      </w:pPr>
      <w:r>
        <w:rPr>
          <w:rFonts w:ascii="Consolas" w:eastAsia="Consolas" w:hAnsi="Consolas" w:cs="Consolas"/>
          <w:b w:val="0"/>
          <w:sz w:val="28"/>
        </w:rPr>
        <w:t xml:space="preserve">Вес: 118 кг
</w:t>
      </w:r>
    </w:p>
    <w:p>
      <w:pPr/>
    </w:p>
    <w:p>
      <w:pPr>
        <w:jc w:val="left"/>
      </w:pPr>
      <w:r>
        <w:rPr>
          <w:rFonts w:ascii="Consolas" w:eastAsia="Consolas" w:hAnsi="Consolas" w:cs="Consolas"/>
          <w:b w:val="0"/>
          <w:sz w:val="28"/>
        </w:rPr>
        <w:t xml:space="preserve">Метод управления: искусственный интеллект среднего класса + нервное соединение (+10% ко всем Атрибутам)
</w:t>
      </w:r>
    </w:p>
    <w:p>
      <w:pPr/>
    </w:p>
    <w:p>
      <w:pPr>
        <w:jc w:val="left"/>
      </w:pPr>
      <w:r>
        <w:rPr>
          <w:rFonts w:ascii="Consolas" w:eastAsia="Consolas" w:hAnsi="Consolas" w:cs="Consolas"/>
          <w:b w:val="0"/>
          <w:sz w:val="28"/>
        </w:rPr>
        <w:t xml:space="preserve">Источник энергии: самозарядный ядерный реактор.
</w:t>
      </w:r>
    </w:p>
    <w:p>
      <w:pPr/>
    </w:p>
    <w:p>
      <w:pPr>
        <w:jc w:val="left"/>
      </w:pPr>
      <w:r>
        <w:rPr>
          <w:rFonts w:ascii="Consolas" w:eastAsia="Consolas" w:hAnsi="Consolas" w:cs="Consolas"/>
          <w:b w:val="0"/>
          <w:sz w:val="28"/>
        </w:rPr>
        <w:t xml:space="preserve">Восстановление энергии: 480/мин.
</w:t>
      </w:r>
    </w:p>
    <w:p>
      <w:pPr/>
    </w:p>
    <w:p>
      <w:pPr>
        <w:jc w:val="left"/>
      </w:pPr>
      <w:r>
        <w:rPr>
          <w:rFonts w:ascii="Consolas" w:eastAsia="Consolas" w:hAnsi="Consolas" w:cs="Consolas"/>
          <w:b w:val="0"/>
          <w:sz w:val="28"/>
        </w:rPr>
        <w:t xml:space="preserve">Коэффициент преобразования энергии от пользователя: 40:90.
</w:t>
      </w:r>
    </w:p>
    <w:p>
      <w:pPr/>
    </w:p>
    <w:p>
      <w:pPr>
        <w:jc w:val="left"/>
      </w:pPr>
      <w:r>
        <w:rPr>
          <w:rFonts w:ascii="Consolas" w:eastAsia="Consolas" w:hAnsi="Consolas" w:cs="Consolas"/>
          <w:b w:val="0"/>
          <w:sz w:val="28"/>
        </w:rPr>
        <w:t xml:space="preserve">Использование энергии в обычном режиме: 45/мин.
</w:t>
      </w:r>
    </w:p>
    <w:p>
      <w:pPr/>
    </w:p>
    <w:p>
      <w:pPr>
        <w:jc w:val="left"/>
      </w:pPr>
      <w:r>
        <w:rPr>
          <w:rFonts w:ascii="Consolas" w:eastAsia="Consolas" w:hAnsi="Consolas" w:cs="Consolas"/>
          <w:b w:val="0"/>
          <w:sz w:val="28"/>
        </w:rPr>
        <w:t xml:space="preserve">Использование энергии в боевом режиме: 110/мин.
</w:t>
      </w:r>
    </w:p>
    <w:p>
      <w:pPr/>
    </w:p>
    <w:p>
      <w:pPr>
        <w:jc w:val="left"/>
      </w:pPr>
      <w:r>
        <w:rPr>
          <w:rFonts w:ascii="Consolas" w:eastAsia="Consolas" w:hAnsi="Consolas" w:cs="Consolas"/>
          <w:b w:val="0"/>
          <w:sz w:val="28"/>
        </w:rPr>
        <w:t xml:space="preserve">Мощность ядра: 2 375/2 700
</w:t>
      </w:r>
    </w:p>
    <w:p>
      <w:pPr/>
    </w:p>
    <w:p>
      <w:pPr>
        <w:jc w:val="left"/>
      </w:pPr>
      <w:r>
        <w:rPr>
          <w:rFonts w:ascii="Consolas" w:eastAsia="Consolas" w:hAnsi="Consolas" w:cs="Consolas"/>
          <w:b w:val="0"/>
          <w:sz w:val="28"/>
        </w:rPr>
        <w:t xml:space="preserve">Модули:
</w:t>
      </w:r>
    </w:p>
    <w:p>
      <w:pPr/>
    </w:p>
    <w:p>
      <w:pPr>
        <w:jc w:val="left"/>
      </w:pPr>
      <w:r>
        <w:rPr>
          <w:rFonts w:ascii="Consolas" w:eastAsia="Consolas" w:hAnsi="Consolas" w:cs="Consolas"/>
          <w:b w:val="0"/>
          <w:sz w:val="28"/>
        </w:rPr>
        <w:t xml:space="preserve">Каркас:
</w:t>
      </w:r>
    </w:p>
    <w:p>
      <w:pPr/>
    </w:p>
    <w:p>
      <w:pPr>
        <w:jc w:val="left"/>
      </w:pPr>
      <w:r>
        <w:rPr>
          <w:rFonts w:ascii="Consolas" w:eastAsia="Consolas" w:hAnsi="Consolas" w:cs="Consolas"/>
          <w:b w:val="0"/>
          <w:sz w:val="28"/>
        </w:rPr>
        <w:t xml:space="preserve">PR-909 супернанополимерное волокно, массив наночастиц.
</w:t>
      </w:r>
    </w:p>
    <w:p>
      <w:pPr/>
    </w:p>
    <w:p>
      <w:pPr>
        <w:jc w:val="left"/>
      </w:pPr>
      <w:r>
        <w:rPr>
          <w:rFonts w:ascii="Consolas" w:eastAsia="Consolas" w:hAnsi="Consolas" w:cs="Consolas"/>
          <w:b w:val="0"/>
          <w:sz w:val="28"/>
        </w:rPr>
        <w:t xml:space="preserve">В значительной степени увеличивает Атрибуты механического костюма.
</w:t>
      </w:r>
    </w:p>
    <w:p>
      <w:pPr/>
    </w:p>
    <w:p>
      <w:pPr>
        <w:jc w:val="left"/>
      </w:pPr>
      <w:r>
        <w:rPr>
          <w:rFonts w:ascii="Consolas" w:eastAsia="Consolas" w:hAnsi="Consolas" w:cs="Consolas"/>
          <w:b w:val="0"/>
          <w:sz w:val="28"/>
        </w:rPr>
        <w:t xml:space="preserve">Эффект: +125 Силы, +131 Ловкости
</w:t>
      </w:r>
    </w:p>
    <w:p>
      <w:pPr/>
    </w:p>
    <w:p>
      <w:pPr>
        <w:jc w:val="left"/>
      </w:pPr>
      <w:r>
        <w:rPr>
          <w:rFonts w:ascii="Consolas" w:eastAsia="Consolas" w:hAnsi="Consolas" w:cs="Consolas"/>
          <w:b w:val="0"/>
          <w:sz w:val="28"/>
        </w:rPr>
        <w:t xml:space="preserve">Мощность: 350.
</w:t>
      </w:r>
    </w:p>
    <w:p>
      <w:pPr/>
    </w:p>
    <w:p>
      <w:pPr>
        <w:jc w:val="left"/>
      </w:pPr>
      <w:r>
        <w:rPr>
          <w:rFonts w:ascii="Consolas" w:eastAsia="Consolas" w:hAnsi="Consolas" w:cs="Consolas"/>
          <w:b w:val="0"/>
          <w:sz w:val="28"/>
        </w:rPr>
        <w:t xml:space="preserve">Наночастицы могут быть активированы, чтобы обеспечить дополнительные Атрибуты.
</w:t>
      </w:r>
    </w:p>
    <w:p>
      <w:pPr/>
    </w:p>
    <w:p>
      <w:pPr>
        <w:jc w:val="left"/>
      </w:pPr>
      <w:r>
        <w:rPr>
          <w:rFonts w:ascii="Consolas" w:eastAsia="Consolas" w:hAnsi="Consolas" w:cs="Consolas"/>
          <w:b w:val="0"/>
          <w:sz w:val="28"/>
        </w:rPr>
        <w:t xml:space="preserve">Эффект: Атрибуты +45%.
</w:t>
      </w:r>
    </w:p>
    <w:p>
      <w:pPr/>
    </w:p>
    <w:p>
      <w:pPr>
        <w:jc w:val="left"/>
      </w:pPr>
      <w:r>
        <w:rPr>
          <w:rFonts w:ascii="Consolas" w:eastAsia="Consolas" w:hAnsi="Consolas" w:cs="Consolas"/>
          <w:b w:val="0"/>
          <w:sz w:val="28"/>
        </w:rPr>
        <w:t xml:space="preserve">Расход энергии: 50/мин.
</w:t>
      </w:r>
    </w:p>
    <w:p>
      <w:pPr/>
    </w:p>
    <w:p>
      <w:pPr>
        <w:jc w:val="left"/>
      </w:pPr>
      <w:r>
        <w:rPr>
          <w:rFonts w:ascii="Consolas" w:eastAsia="Consolas" w:hAnsi="Consolas" w:cs="Consolas"/>
          <w:b w:val="0"/>
          <w:sz w:val="28"/>
        </w:rPr>
        <w:t xml:space="preserve">Броня:
</w:t>
      </w:r>
    </w:p>
    <w:p>
      <w:pPr/>
    </w:p>
    <w:p>
      <w:pPr>
        <w:jc w:val="left"/>
      </w:pPr>
      <w:r>
        <w:rPr>
          <w:rFonts w:ascii="Consolas" w:eastAsia="Consolas" w:hAnsi="Consolas" w:cs="Consolas"/>
          <w:b w:val="0"/>
          <w:sz w:val="28"/>
        </w:rPr>
        <w:t xml:space="preserve">Сплав Кайла, кость Дракона Пустоты, Рафинированный металл Оверга.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Трансформирующее оружие из наночастиц [Развернуть / Свернуть].
</w:t>
      </w:r>
    </w:p>
    <w:p>
      <w:pPr/>
    </w:p>
    <w:p>
      <w:pPr>
        <w:jc w:val="left"/>
      </w:pPr>
      <w:r>
        <w:rPr>
          <w:rFonts w:ascii="Consolas" w:eastAsia="Consolas" w:hAnsi="Consolas" w:cs="Consolas"/>
          <w:b w:val="0"/>
          <w:sz w:val="28"/>
        </w:rPr>
        <w:t xml:space="preserve">Мощность: 725
</w:t>
      </w:r>
    </w:p>
    <w:p>
      <w:pPr/>
    </w:p>
    <w:p>
      <w:pPr>
        <w:jc w:val="left"/>
      </w:pPr>
      <w:r>
        <w:rPr>
          <w:rFonts w:ascii="Consolas" w:eastAsia="Consolas" w:hAnsi="Consolas" w:cs="Consolas"/>
          <w:b w:val="0"/>
          <w:sz w:val="28"/>
        </w:rPr>
        <w:t xml:space="preserve">Двигатели:
</w:t>
      </w:r>
    </w:p>
    <w:p>
      <w:pPr/>
    </w:p>
    <w:p>
      <w:pPr>
        <w:jc w:val="left"/>
      </w:pPr>
      <w:r>
        <w:rPr>
          <w:rFonts w:ascii="Consolas" w:eastAsia="Consolas" w:hAnsi="Consolas" w:cs="Consolas"/>
          <w:b w:val="0"/>
          <w:sz w:val="28"/>
        </w:rPr>
        <w:t xml:space="preserve">Антигравитационный электромагнитный двигатель, Галактические двигатели начального класса.
</w:t>
      </w:r>
    </w:p>
    <w:p>
      <w:pPr/>
    </w:p>
    <w:p>
      <w:pPr>
        <w:jc w:val="left"/>
      </w:pPr>
      <w:r>
        <w:rPr>
          <w:rFonts w:ascii="Consolas" w:eastAsia="Consolas" w:hAnsi="Consolas" w:cs="Consolas"/>
          <w:b w:val="0"/>
          <w:sz w:val="28"/>
        </w:rPr>
        <w:t xml:space="preserve">Мощность: 500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Супер-жесткий электромагнитный экран.
</w:t>
      </w:r>
    </w:p>
    <w:p>
      <w:pPr/>
    </w:p>
    <w:p>
      <w:pPr>
        <w:jc w:val="left"/>
      </w:pPr>
      <w:r>
        <w:rPr>
          <w:rFonts w:ascii="Consolas" w:eastAsia="Consolas" w:hAnsi="Consolas" w:cs="Consolas"/>
          <w:b w:val="0"/>
          <w:sz w:val="28"/>
        </w:rPr>
        <w:t xml:space="preserve">Прочность щита: 18 000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Расход энергии: 150/мин
</w:t>
      </w:r>
    </w:p>
    <w:p>
      <w:pPr/>
    </w:p>
    <w:p>
      <w:pPr>
        <w:jc w:val="left"/>
      </w:pPr>
      <w:r>
        <w:rPr>
          <w:rFonts w:ascii="Consolas" w:eastAsia="Consolas" w:hAnsi="Consolas" w:cs="Consolas"/>
          <w:b w:val="0"/>
          <w:sz w:val="28"/>
        </w:rPr>
        <w:t xml:space="preserve">Восстановление:  600/с
</w:t>
      </w:r>
    </w:p>
    <w:p>
      <w:pPr/>
    </w:p>
    <w:p>
      <w:pPr>
        <w:jc w:val="left"/>
      </w:pPr>
      <w:r>
        <w:rPr>
          <w:rFonts w:ascii="Consolas" w:eastAsia="Consolas" w:hAnsi="Consolas" w:cs="Consolas"/>
          <w:b w:val="0"/>
          <w:sz w:val="28"/>
        </w:rPr>
        <w:t xml:space="preserve">Если щит был сломан, его можно использовать снова только через 8 секунд.
</w:t>
      </w:r>
    </w:p>
    <w:p>
      <w:pPr/>
    </w:p>
    <w:p>
      <w:pPr>
        <w:jc w:val="left"/>
      </w:pPr>
      <w:r>
        <w:rPr>
          <w:rFonts w:ascii="Consolas" w:eastAsia="Consolas" w:hAnsi="Consolas" w:cs="Consolas"/>
          <w:b w:val="0"/>
          <w:sz w:val="28"/>
        </w:rPr>
        <w:t xml:space="preserve">Мощность: 300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Восстановление наночастиц
</w:t>
      </w:r>
    </w:p>
    <w:p>
      <w:pPr/>
    </w:p>
    <w:p>
      <w:pPr>
        <w:jc w:val="left"/>
      </w:pPr>
      <w:r>
        <w:rPr>
          <w:rFonts w:ascii="Consolas" w:eastAsia="Consolas" w:hAnsi="Consolas" w:cs="Consolas"/>
          <w:b w:val="0"/>
          <w:sz w:val="28"/>
        </w:rPr>
        <w:t xml:space="preserve">Наночастицы обладают способностью восстанавливаться самостоятельно.
</w:t>
      </w:r>
    </w:p>
    <w:p>
      <w:pPr/>
    </w:p>
    <w:p>
      <w:pPr>
        <w:jc w:val="left"/>
      </w:pPr>
      <w:r>
        <w:rPr>
          <w:rFonts w:ascii="Consolas" w:eastAsia="Consolas" w:hAnsi="Consolas" w:cs="Consolas"/>
          <w:b w:val="0"/>
          <w:sz w:val="28"/>
        </w:rPr>
        <w:t xml:space="preserve">Восстановление брони: 5%/мин.
</w:t>
      </w:r>
    </w:p>
    <w:p>
      <w:pPr/>
    </w:p>
    <w:p>
      <w:pPr>
        <w:jc w:val="left"/>
      </w:pPr>
      <w:r>
        <w:rPr>
          <w:rFonts w:ascii="Consolas" w:eastAsia="Consolas" w:hAnsi="Consolas" w:cs="Consolas"/>
          <w:b w:val="0"/>
          <w:sz w:val="28"/>
        </w:rPr>
        <w:t xml:space="preserve">Расход энергии: 200/мин
</w:t>
      </w:r>
    </w:p>
    <w:p>
      <w:pPr/>
    </w:p>
    <w:p>
      <w:pPr>
        <w:jc w:val="left"/>
      </w:pPr>
      <w:r>
        <w:rPr>
          <w:rFonts w:ascii="Consolas" w:eastAsia="Consolas" w:hAnsi="Consolas" w:cs="Consolas"/>
          <w:b w:val="0"/>
          <w:sz w:val="28"/>
        </w:rPr>
        <w:t xml:space="preserve">Эффект будет увеличен, если выйти из боя.
</w:t>
      </w:r>
    </w:p>
    <w:p>
      <w:pPr/>
    </w:p>
    <w:p>
      <w:pPr>
        <w:jc w:val="left"/>
      </w:pPr>
      <w:r>
        <w:rPr>
          <w:rFonts w:ascii="Consolas" w:eastAsia="Consolas" w:hAnsi="Consolas" w:cs="Consolas"/>
          <w:b w:val="0"/>
          <w:sz w:val="28"/>
        </w:rPr>
        <w:t xml:space="preserve">Бросок Берсерка
</w:t>
      </w:r>
    </w:p>
    <w:p>
      <w:pPr/>
    </w:p>
    <w:p>
      <w:pPr>
        <w:jc w:val="left"/>
      </w:pPr>
      <w:r>
        <w:rPr>
          <w:rFonts w:ascii="Consolas" w:eastAsia="Consolas" w:hAnsi="Consolas" w:cs="Consolas"/>
          <w:b w:val="0"/>
          <w:sz w:val="28"/>
        </w:rPr>
        <w:t xml:space="preserve">С усилением от концентрированного ядерного реактора и наночастиц, +80 Силы во время броска. Отбрасывает цель прочь, а урон разбивается на части.
</w:t>
      </w:r>
    </w:p>
    <w:p>
      <w:pPr/>
    </w:p>
    <w:p>
      <w:pPr>
        <w:jc w:val="left"/>
      </w:pPr>
      <w:r>
        <w:rPr>
          <w:rFonts w:ascii="Consolas" w:eastAsia="Consolas" w:hAnsi="Consolas" w:cs="Consolas"/>
          <w:b w:val="0"/>
          <w:sz w:val="28"/>
        </w:rPr>
        <w:t xml:space="preserve">Расчет урона определяется по суммарной Силе. Точка броска будет первым полученным уроном, а точка соприкосновения с землей — последним. Каждый раз, когда цель сталкивается с объектом на своем пути, будет нанесен новый раунд урона. Урон от столкновения будет рассчитываться исходя из размера и прочности объекта. Если объектом столкновения является живое существо, то живое существо также пострадает от столкновения.
</w:t>
      </w:r>
    </w:p>
    <w:p>
      <w:pPr/>
    </w:p>
    <w:p>
      <w:pPr>
        <w:jc w:val="left"/>
      </w:pPr>
      <w:r>
        <w:rPr>
          <w:rFonts w:ascii="Consolas" w:eastAsia="Consolas" w:hAnsi="Consolas" w:cs="Consolas"/>
          <w:b w:val="0"/>
          <w:sz w:val="28"/>
        </w:rPr>
        <w:t xml:space="preserve">Расход энергии: 60
</w:t>
      </w:r>
    </w:p>
    <w:p>
      <w:pPr/>
    </w:p>
    <w:p>
      <w:pPr>
        <w:jc w:val="left"/>
      </w:pPr>
      <w:r>
        <w:rPr>
          <w:rFonts w:ascii="Consolas" w:eastAsia="Consolas" w:hAnsi="Consolas" w:cs="Consolas"/>
          <w:b w:val="0"/>
          <w:sz w:val="28"/>
        </w:rPr>
        <w:t xml:space="preserve">Время восстановления: 15 секунд
</w:t>
      </w:r>
    </w:p>
    <w:p>
      <w:pPr/>
    </w:p>
    <w:p>
      <w:pPr>
        <w:jc w:val="left"/>
      </w:pPr>
      <w:r>
        <w:rPr>
          <w:rFonts w:ascii="Consolas" w:eastAsia="Consolas" w:hAnsi="Consolas" w:cs="Consolas"/>
          <w:b w:val="0"/>
          <w:sz w:val="28"/>
        </w:rPr>
        <w:t xml:space="preserve">Детонация силы
</w:t>
      </w:r>
    </w:p>
    <w:p>
      <w:pPr/>
    </w:p>
    <w:p>
      <w:pPr>
        <w:jc w:val="left"/>
      </w:pPr>
      <w:r>
        <w:rPr>
          <w:rFonts w:ascii="Consolas" w:eastAsia="Consolas" w:hAnsi="Consolas" w:cs="Consolas"/>
          <w:b w:val="0"/>
          <w:sz w:val="28"/>
        </w:rPr>
        <w:t xml:space="preserve">Расход энергии: 1000 на атаку.
</w:t>
      </w:r>
    </w:p>
    <w:p>
      <w:pPr/>
    </w:p>
    <w:p>
      <w:pPr>
        <w:jc w:val="left"/>
      </w:pPr>
      <w:r>
        <w:rPr>
          <w:rFonts w:ascii="Consolas" w:eastAsia="Consolas" w:hAnsi="Consolas" w:cs="Consolas"/>
          <w:b w:val="0"/>
          <w:sz w:val="28"/>
        </w:rPr>
        <w:t xml:space="preserve">Если атака дальнобойная, +320-360% силы, атака по радиусу и устойчивый урон, +300% дальности стрельбы.
</w:t>
      </w:r>
    </w:p>
    <w:p>
      <w:pPr/>
    </w:p>
    <w:p>
      <w:pPr>
        <w:jc w:val="left"/>
      </w:pPr>
      <w:r>
        <w:rPr>
          <w:rFonts w:ascii="Consolas" w:eastAsia="Consolas" w:hAnsi="Consolas" w:cs="Consolas"/>
          <w:b w:val="0"/>
          <w:sz w:val="28"/>
        </w:rPr>
        <w:t xml:space="preserve">Если атака ведется с близкого расстояния, то +650-700% урона, урон от детонации силы и урон от распыления. Вероятность критического урона — 65%. Способность вызывать статусные эффекты, такие как подбрасывание, опрокидывание, подавление и головокружение.
</w:t>
      </w:r>
    </w:p>
    <w:p>
      <w:pPr/>
    </w:p>
    <w:p>
      <w:pPr>
        <w:jc w:val="left"/>
      </w:pPr>
      <w:r>
        <w:rPr>
          <w:rFonts w:ascii="Consolas" w:eastAsia="Consolas" w:hAnsi="Consolas" w:cs="Consolas"/>
          <w:b w:val="0"/>
          <w:sz w:val="28"/>
        </w:rPr>
        <w:t xml:space="preserve">Время восстановления: 90 секунд.
</w:t>
      </w:r>
    </w:p>
    <w:p>
      <w:pPr/>
    </w:p>
    <w:p>
      <w:pPr>
        <w:jc w:val="left"/>
      </w:pPr>
      <w:r>
        <w:rPr>
          <w:rFonts w:ascii="Consolas" w:eastAsia="Consolas" w:hAnsi="Consolas" w:cs="Consolas"/>
          <w:b w:val="0"/>
          <w:sz w:val="28"/>
        </w:rPr>
        <w:t xml:space="preserve">Нанотрансформация.
</w:t>
      </w:r>
    </w:p>
    <w:p>
      <w:pPr/>
    </w:p>
    <w:p>
      <w:pPr>
        <w:jc w:val="left"/>
      </w:pPr>
      <w:r>
        <w:rPr>
          <w:rFonts w:ascii="Consolas" w:eastAsia="Consolas" w:hAnsi="Consolas" w:cs="Consolas"/>
          <w:b w:val="0"/>
          <w:sz w:val="28"/>
        </w:rPr>
        <w:t xml:space="preserve">Три различных формы:
</w:t>
      </w:r>
    </w:p>
    <w:p>
      <w:pPr/>
    </w:p>
    <w:p>
      <w:pPr>
        <w:jc w:val="left"/>
      </w:pPr>
      <w:r>
        <w:rPr>
          <w:rFonts w:ascii="Consolas" w:eastAsia="Consolas" w:hAnsi="Consolas" w:cs="Consolas"/>
          <w:b w:val="0"/>
          <w:sz w:val="28"/>
        </w:rPr>
        <w:t xml:space="preserve">Форма гигантской обезьяны: трансформация в тяжелую броню высотой от 4 до 8 метров. Часть оружия будет непригодна для использования. В этой форме +150 к Силе, -100 к Ловкости, + 130 к Защите, + 20 000 брони, атаки с близкого расстояния имеют дополнительный вибрационный урон 16%. + 20% урона от [Броска Берсерка].
</w:t>
      </w:r>
    </w:p>
    <w:p>
      <w:pPr/>
    </w:p>
    <w:p>
      <w:pPr>
        <w:jc w:val="left"/>
      </w:pPr>
      <w:r>
        <w:rPr>
          <w:rFonts w:ascii="Consolas" w:eastAsia="Consolas" w:hAnsi="Consolas" w:cs="Consolas"/>
          <w:b w:val="0"/>
          <w:sz w:val="28"/>
        </w:rPr>
        <w:t xml:space="preserve">Форма шаттла: трансформация в космический шаттл. Невозможно использовать любые атаки ближнего боя. В этой форме значительно увеличивается скорость и имеется возможность летать в космосе.
</w:t>
      </w:r>
    </w:p>
    <w:p>
      <w:pPr/>
    </w:p>
    <w:p>
      <w:pPr>
        <w:jc w:val="left"/>
      </w:pPr>
      <w:r>
        <w:rPr>
          <w:rFonts w:ascii="Consolas" w:eastAsia="Consolas" w:hAnsi="Consolas" w:cs="Consolas"/>
          <w:b w:val="0"/>
          <w:sz w:val="28"/>
        </w:rPr>
        <w:t xml:space="preserve">Форма перегрузки берсерка: энергетическое ядро войдет в состояние перегрузки. Стоимость энергии: 2 000/мин. -25% брони, +180% урона всем орудиям, +30% ко всем Атрибутам, -40% времени восстановления для [Детонации силы] и [Броска Берсерка].
</w:t>
      </w:r>
    </w:p>
    <w:p>
      <w:pPr/>
    </w:p>
    <w:p>
      <w:pPr>
        <w:jc w:val="left"/>
      </w:pPr>
      <w:r>
        <w:rPr>
          <w:rFonts w:ascii="Consolas" w:eastAsia="Consolas" w:hAnsi="Consolas" w:cs="Consolas"/>
          <w:b w:val="0"/>
          <w:sz w:val="28"/>
        </w:rPr>
        <w:t xml:space="preserve">[Для слабого Супера надеть этот костюм было бы самоубийством!]
</w:t>
      </w:r>
    </w:p>
    <w:p>
      <w:pPr/>
    </w:p>
    <w:p>
      <w:pPr>
        <w:jc w:val="left"/>
      </w:pPr>
      <w:r>
        <w:rPr>
          <w:rFonts w:ascii="Consolas" w:eastAsia="Consolas" w:hAnsi="Consolas" w:cs="Consolas"/>
          <w:b w:val="0"/>
          <w:sz w:val="28"/>
        </w:rPr>
        <w:t xml:space="preserve">По сравнению с его предыдущими механическими костюмами, самое большое различие будет заключаться в другом классе костюма. В прошлом серии змей и дракона принадлежали к классу "легкого боевого механического костюма", но Обезьяна-Берсерк принадлежал к классу "нанотрансформирующегося механического костюма". Он обладал способностью к трансформации и не нуждался в дополнительных компонентах для монтажа.
</w:t>
      </w:r>
    </w:p>
    <w:p>
      <w:pPr/>
    </w:p>
    <w:p>
      <w:pPr>
        <w:jc w:val="left"/>
      </w:pPr>
      <w:r>
        <w:rPr>
          <w:rFonts w:ascii="Consolas" w:eastAsia="Consolas" w:hAnsi="Consolas" w:cs="Consolas"/>
          <w:b w:val="0"/>
          <w:sz w:val="28"/>
        </w:rPr>
        <w:t xml:space="preserve">«На самом деле, многие из трансформирующихся механических костюмов были из серии обезьян. Возможно ли, что источником этого костюма была Саянская обезьяна?»
</w:t>
      </w:r>
    </w:p>
    <w:p>
      <w:pPr/>
    </w:p>
    <w:p>
      <w:pPr>
        <w:jc w:val="left"/>
      </w:pPr>
      <w:r>
        <w:rPr>
          <w:rFonts w:ascii="Consolas" w:eastAsia="Consolas" w:hAnsi="Consolas" w:cs="Consolas"/>
          <w:b w:val="0"/>
          <w:sz w:val="28"/>
        </w:rPr>
        <w:t xml:space="preserve">Новый механический костюм был чрезвычайно мощным, и он оправдал ожидания Хан Сяо. Его механический костюм, наконец, стал сильнее его собственного тела, и урон костюма тоже был сильным. Более того, благодаря встроенному в него межгалактическому двигателю он был похож на одноместный космический корабль. В межгалактическом сражении он сможет атаковать боевые корабли. Это была чрезвычайно полезная функция.
</w:t>
      </w:r>
    </w:p>
    <w:p>
      <w:pPr/>
    </w:p>
    <w:p>
      <w:pPr>
        <w:jc w:val="left"/>
      </w:pPr>
      <w:r>
        <w:rPr>
          <w:rFonts w:ascii="Consolas" w:eastAsia="Consolas" w:hAnsi="Consolas" w:cs="Consolas"/>
          <w:b w:val="0"/>
          <w:sz w:val="28"/>
        </w:rPr>
        <w:t xml:space="preserve">Сжав Обезьяну-Берсерка в шар, Хан Сяо повесил его себе на шею. Он чувствовал, как у него начинают чесаться руки, и ему не терпелось найти кого-нибудь, с кем можно было бы поспаринговать.
</w:t>
      </w:r>
    </w:p>
    <w:p>
      <w:pPr/>
    </w:p>
    <w:p>
      <w:pPr>
        <w:jc w:val="left"/>
      </w:pPr>
      <w:r>
        <w:rPr>
          <w:rFonts w:ascii="Consolas" w:eastAsia="Consolas" w:hAnsi="Consolas" w:cs="Consolas"/>
          <w:b w:val="0"/>
          <w:sz w:val="28"/>
        </w:rPr>
        <w:t xml:space="preserve">Однако его собственные офицеры будут в одностороннем порядке им избиты, и ему не слишком удобно просить для этого других армейских командиров или Годору.
</w:t>
      </w:r>
    </w:p>
    <w:p>
      <w:pPr/>
    </w:p>
    <w:p>
      <w:pPr>
        <w:jc w:val="left"/>
      </w:pPr>
      <w:r>
        <w:rPr>
          <w:rFonts w:ascii="Consolas" w:eastAsia="Consolas" w:hAnsi="Consolas" w:cs="Consolas"/>
          <w:b w:val="0"/>
          <w:sz w:val="28"/>
        </w:rPr>
        <w:t xml:space="preserve">«Церемония вот-вот начнется, так что мне лучше не создавать никаких проблем. В будущем у меня еще будет много шансов».
</w:t>
      </w:r>
    </w:p>
    <w:p>
      <w:pPr/>
    </w:p>
    <w:p>
      <w:pPr>
        <w:jc w:val="left"/>
      </w:pPr>
      <w:r>
        <w:rPr>
          <w:rFonts w:ascii="Consolas" w:eastAsia="Consolas" w:hAnsi="Consolas" w:cs="Consolas"/>
          <w:b w:val="0"/>
          <w:sz w:val="28"/>
        </w:rPr>
        <w:t xml:space="preserve">Хан Сяо временно подавил это желание. Новый механический костюм был лишь частью его плана по модернизации оборудования. Все еще оставались различные новые виды оружия и машин, которые он должен был построить. Когда он снова построит свою новую механическую армию, его боевые возможности достигнут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Дата церемонии была окончательно определена.
</w:t>
      </w:r>
    </w:p>
    <w:p>
      <w:pPr/>
    </w:p>
    <w:p>
      <w:pPr>
        <w:jc w:val="left"/>
      </w:pPr>
      <w:r>
        <w:rPr>
          <w:rFonts w:ascii="Consolas" w:eastAsia="Consolas" w:hAnsi="Consolas" w:cs="Consolas"/>
          <w:b w:val="0"/>
          <w:sz w:val="28"/>
        </w:rPr>
        <w:t xml:space="preserve">Перед церемонией Годора сообщила новость о том, что Темная Звезда была уничтожена, и вся Звездная Система оказалась потрясена.
</w:t>
      </w:r>
    </w:p>
    <w:p>
      <w:pPr/>
    </w:p>
    <w:p>
      <w:pPr>
        <w:jc w:val="left"/>
      </w:pPr>
      <w:r>
        <w:rPr>
          <w:rFonts w:ascii="Consolas" w:eastAsia="Consolas" w:hAnsi="Consolas" w:cs="Consolas"/>
          <w:b w:val="0"/>
          <w:sz w:val="28"/>
        </w:rPr>
        <w:t xml:space="preserve">В Расколотом Звездно Кольце Темная Звезда была печально известна, и она была уничтожена! Это была поистине потрясающая новость!
</w:t>
      </w:r>
    </w:p>
    <w:p>
      <w:pPr/>
    </w:p>
    <w:p>
      <w:pPr>
        <w:jc w:val="left"/>
      </w:pPr>
      <w:r>
        <w:rPr>
          <w:rFonts w:ascii="Consolas" w:eastAsia="Consolas" w:hAnsi="Consolas" w:cs="Consolas"/>
          <w:b w:val="0"/>
          <w:sz w:val="28"/>
        </w:rPr>
        <w:t xml:space="preserve">Многие жители галактики были совершенно ошарашены. После стольких лет отсутствия прогресса в искоренении Темной Звезды, Годора действительно смогла избавиться от Темной Звезды таким скрытным и тщательным образом. Это было слишком неожиданно.
</w:t>
      </w:r>
    </w:p>
    <w:p>
      <w:pPr/>
    </w:p>
    <w:p>
      <w:pPr>
        <w:jc w:val="left"/>
      </w:pPr>
      <w:r>
        <w:rPr>
          <w:rFonts w:ascii="Consolas" w:eastAsia="Consolas" w:hAnsi="Consolas" w:cs="Consolas"/>
          <w:b w:val="0"/>
          <w:sz w:val="28"/>
        </w:rPr>
        <w:t xml:space="preserve">Многие организации все еще гадали, какой шторм Темная Звезда поднимет в следующий раз, и были шокированы этой новостью.
</w:t>
      </w:r>
    </w:p>
    <w:p>
      <w:pPr/>
    </w:p>
    <w:p>
      <w:pPr>
        <w:jc w:val="left"/>
      </w:pPr>
      <w:r>
        <w:rPr>
          <w:rFonts w:ascii="Consolas" w:eastAsia="Consolas" w:hAnsi="Consolas" w:cs="Consolas"/>
          <w:b w:val="0"/>
          <w:sz w:val="28"/>
        </w:rPr>
        <w:t xml:space="preserve">Годора раскрыла только простой отчет и лишь во время церемонии подробно озвучит весь процесс. Это было похоже на пресс-конференцию для журналистов. Поэтому все жители Расколотого Звездного Кольца сосредоточили свое внимание на церемонии Годоры.
</w:t>
      </w:r>
    </w:p>
    <w:p>
      <w:pPr/>
    </w:p>
    <w:p>
      <w:pPr>
        <w:jc w:val="left"/>
      </w:pPr>
      <w:r>
        <w:rPr>
          <w:rFonts w:ascii="Consolas" w:eastAsia="Consolas" w:hAnsi="Consolas" w:cs="Consolas"/>
          <w:b w:val="0"/>
          <w:sz w:val="28"/>
        </w:rPr>
        <w:t xml:space="preserve">Галактические репортеры были похожи на акул, почуявших кровь, и все они устремились к основной планете Годоры, с нетерпением ожидая начала церемонии.
</w:t>
      </w:r>
    </w:p>
    <w:p>
      <w:pPr/>
    </w:p>
    <w:p>
      <w:pPr>
        <w:jc w:val="left"/>
      </w:pPr>
      <w:r>
        <w:rPr>
          <w:rFonts w:ascii="Consolas" w:eastAsia="Consolas" w:hAnsi="Consolas" w:cs="Consolas"/>
          <w:b w:val="0"/>
          <w:sz w:val="28"/>
        </w:rPr>
        <w:t xml:space="preserve">Галактические средства массовой информации пришли к соглашению с Годорой и должны были транслировать всю церемонию.
</w:t>
      </w:r>
    </w:p>
    <w:p>
      <w:pPr/>
    </w:p>
    <w:p>
      <w:pPr>
        <w:jc w:val="left"/>
      </w:pPr>
      <w:r>
        <w:rPr>
          <w:rFonts w:ascii="Consolas" w:eastAsia="Consolas" w:hAnsi="Consolas" w:cs="Consolas"/>
          <w:b w:val="0"/>
          <w:sz w:val="28"/>
        </w:rPr>
        <w:t xml:space="preserve">По мере того как приближалась дата церемонии, бесчисленное множество жителей галактики с еще большим нетерпением ожидали ее начала. Они действительно хотели знать, как именно Годора уничтожила Темную Звезду!
</w:t>
      </w:r>
    </w:p>
    <w:p>
      <w:pPr/>
    </w:p>
    <w:p>
      <w:pPr>
        <w:jc w:val="left"/>
      </w:pPr>
      <w:r>
        <w:rPr>
          <w:rFonts w:ascii="Consolas" w:eastAsia="Consolas" w:hAnsi="Consolas" w:cs="Consolas"/>
          <w:b w:val="0"/>
          <w:sz w:val="28"/>
        </w:rPr>
        <w:t xml:space="preserve">В разгар предвкушения и нетерпения наконец настал день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 Церемония награждения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Отряд почетного караула выстрелил в небо, и торжественный фейерверк взорвался красками.
</w:t>
      </w:r>
    </w:p>
    <w:p>
      <w:pPr/>
    </w:p>
    <w:p>
      <w:pPr>
        <w:jc w:val="left"/>
      </w:pPr>
      <w:r>
        <w:rPr>
          <w:rFonts w:ascii="Consolas" w:eastAsia="Consolas" w:hAnsi="Consolas" w:cs="Consolas"/>
          <w:b w:val="0"/>
          <w:sz w:val="28"/>
        </w:rPr>
        <w:t xml:space="preserve">Площадь в центре столицы основной планеты была пышно обставлена.
</w:t>
      </w:r>
    </w:p>
    <w:p>
      <w:pPr/>
    </w:p>
    <w:p>
      <w:pPr>
        <w:jc w:val="left"/>
      </w:pPr>
      <w:r>
        <w:rPr>
          <w:rFonts w:ascii="Consolas" w:eastAsia="Consolas" w:hAnsi="Consolas" w:cs="Consolas"/>
          <w:b w:val="0"/>
          <w:sz w:val="28"/>
        </w:rPr>
        <w:t xml:space="preserve">Это была самая заметная достопримечательность столицы. Площадь была большой и величественной, со статуями различных исторических личностей в центре. Эти статуи были зачарованы магией, которая заставляла их светиться золотым светом. На этой площади происходили многие масштабные мероприятия годорцев.
</w:t>
      </w:r>
    </w:p>
    <w:p>
      <w:pPr/>
    </w:p>
    <w:p>
      <w:pPr>
        <w:jc w:val="left"/>
      </w:pPr>
      <w:r>
        <w:rPr>
          <w:rFonts w:ascii="Consolas" w:eastAsia="Consolas" w:hAnsi="Consolas" w:cs="Consolas"/>
          <w:b w:val="0"/>
          <w:sz w:val="28"/>
        </w:rPr>
        <w:t xml:space="preserve">В этот момент небо над площадью стало бесполетной зоной, и многочисленные патрули Годоры совершали обход. Сама площадь была оцеплена, и могли войти только те, кому был предоставлен доступ. В центре площади стояла большая платформа, на которой были расставлены стулья. Это были места для высших руководителей Годоры. Пока что различные лидеры еще отсутствовали, и их места пустовали.
</w:t>
      </w:r>
    </w:p>
    <w:p>
      <w:pPr/>
    </w:p>
    <w:p>
      <w:pPr>
        <w:jc w:val="left"/>
      </w:pPr>
      <w:r>
        <w:rPr>
          <w:rFonts w:ascii="Consolas" w:eastAsia="Consolas" w:hAnsi="Consolas" w:cs="Consolas"/>
          <w:b w:val="0"/>
          <w:sz w:val="28"/>
        </w:rPr>
        <w:t xml:space="preserve">Под помостом располагались ряды аккуратно расставленных кресел для различных членов общества, приглашенных принять участие в церемонии. В этот момент все места были уже заняты.
</w:t>
      </w:r>
    </w:p>
    <w:p>
      <w:pPr/>
    </w:p>
    <w:p>
      <w:pPr>
        <w:jc w:val="left"/>
      </w:pPr>
      <w:r>
        <w:rPr>
          <w:rFonts w:ascii="Consolas" w:eastAsia="Consolas" w:hAnsi="Consolas" w:cs="Consolas"/>
          <w:b w:val="0"/>
          <w:sz w:val="28"/>
        </w:rPr>
        <w:t xml:space="preserve">За пределами площади золотоволосые люди жались как сардины, наблюдая за церемонией издалека. По правде говоря, им не нужно было присутствовать физически, чтобы наблюдать за церемонией, поскольку Годора проецировала всю церемонию в небо. В настоящее время в небе столицы парил голографический экран, и им нужно было только поднять головы, чтобы все увидеть.
</w:t>
      </w:r>
    </w:p>
    <w:p>
      <w:pPr/>
    </w:p>
    <w:p>
      <w:pPr>
        <w:jc w:val="left"/>
      </w:pPr>
      <w:r>
        <w:rPr>
          <w:rFonts w:ascii="Consolas" w:eastAsia="Consolas" w:hAnsi="Consolas" w:cs="Consolas"/>
          <w:b w:val="0"/>
          <w:sz w:val="28"/>
        </w:rPr>
        <w:t xml:space="preserve">Все на улицах и переулках столицы останавливались и смотрели на экран, ожидая начала церемонии.
</w:t>
      </w:r>
    </w:p>
    <w:p>
      <w:pPr/>
    </w:p>
    <w:p>
      <w:pPr>
        <w:jc w:val="left"/>
      </w:pPr>
      <w:r>
        <w:rPr>
          <w:rFonts w:ascii="Consolas" w:eastAsia="Consolas" w:hAnsi="Consolas" w:cs="Consolas"/>
          <w:b w:val="0"/>
          <w:sz w:val="28"/>
        </w:rPr>
        <w:t xml:space="preserve">— Экран в небе похож на гигантский театр. Этот эффект поистине ошеломляет.
</w:t>
      </w:r>
    </w:p>
    <w:p>
      <w:pPr/>
    </w:p>
    <w:p>
      <w:pPr>
        <w:jc w:val="left"/>
      </w:pPr>
      <w:r>
        <w:rPr>
          <w:rFonts w:ascii="Consolas" w:eastAsia="Consolas" w:hAnsi="Consolas" w:cs="Consolas"/>
          <w:b w:val="0"/>
          <w:sz w:val="28"/>
        </w:rPr>
        <w:t xml:space="preserve">Многие игроки также вышли на улицы, и это зрелище для них казалось чем-то свежим.
</w:t>
      </w:r>
    </w:p>
    <w:p>
      <w:pPr/>
    </w:p>
    <w:p>
      <w:pPr>
        <w:jc w:val="left"/>
      </w:pPr>
      <w:r>
        <w:rPr>
          <w:rFonts w:ascii="Consolas" w:eastAsia="Consolas" w:hAnsi="Consolas" w:cs="Consolas"/>
          <w:b w:val="0"/>
          <w:sz w:val="28"/>
        </w:rPr>
        <w:t xml:space="preserve">В течение последних нескольких дней все игроки свободно исследовали столицу, и могли испытать новую культуру другой расы. Этот новый опыт был для них всех как вкусная конфета.
</w:t>
      </w:r>
    </w:p>
    <w:p>
      <w:pPr/>
    </w:p>
    <w:p>
      <w:pPr>
        <w:jc w:val="left"/>
      </w:pPr>
      <w:r>
        <w:rPr>
          <w:rFonts w:ascii="Consolas" w:eastAsia="Consolas" w:hAnsi="Consolas" w:cs="Consolas"/>
          <w:b w:val="0"/>
          <w:sz w:val="28"/>
        </w:rPr>
        <w:t xml:space="preserve">Кроме пугающе высоких цен на товары, все остальное было им чрезвычайно интересно.
</w:t>
      </w:r>
    </w:p>
    <w:p>
      <w:pPr/>
    </w:p>
    <w:p>
      <w:pPr>
        <w:jc w:val="left"/>
      </w:pPr>
      <w:r>
        <w:rPr>
          <w:rFonts w:ascii="Consolas" w:eastAsia="Consolas" w:hAnsi="Consolas" w:cs="Consolas"/>
          <w:b w:val="0"/>
          <w:sz w:val="28"/>
        </w:rPr>
        <w:t xml:space="preserve">Игроки, которые следовали за Хан Сяо в космос в предыдущей версии, привыкли к различным зрелищам в галактике. Бешеный Меч и другие рассказывали другим игрокам о том, как важно было попасть на основную планету Годоры. Судя по их опыту, пребывание армии Блэкстара на основной планете годорцев считалось весьма значительным.
</w:t>
      </w:r>
    </w:p>
    <w:p>
      <w:pPr/>
    </w:p>
    <w:p>
      <w:pPr>
        <w:jc w:val="left"/>
      </w:pPr>
      <w:r>
        <w:rPr>
          <w:rFonts w:ascii="Consolas" w:eastAsia="Consolas" w:hAnsi="Consolas" w:cs="Consolas"/>
          <w:b w:val="0"/>
          <w:sz w:val="28"/>
        </w:rPr>
        <w:t xml:space="preserve">Кленовая Луна высказала предположение:
</w:t>
      </w:r>
    </w:p>
    <w:p>
      <w:pPr/>
    </w:p>
    <w:p>
      <w:pPr>
        <w:jc w:val="left"/>
      </w:pPr>
      <w:r>
        <w:rPr>
          <w:rFonts w:ascii="Consolas" w:eastAsia="Consolas" w:hAnsi="Consolas" w:cs="Consolas"/>
          <w:b w:val="0"/>
          <w:sz w:val="28"/>
        </w:rPr>
        <w:t xml:space="preserve">— Думаю, что здесь нас ждет новая сюжетная линия. Подумайте об этом, Мутационная катастрофа только что закончилась, и организация, стоящая за ней, также была уничтожена. Игроки начинают входить в галактику с большим размахом. Мне кажется, что у нас появится новая цель.
</w:t>
      </w:r>
    </w:p>
    <w:p>
      <w:pPr/>
    </w:p>
    <w:p>
      <w:pPr>
        <w:jc w:val="left"/>
      </w:pPr>
      <w:r>
        <w:rPr>
          <w:rFonts w:ascii="Consolas" w:eastAsia="Consolas" w:hAnsi="Consolas" w:cs="Consolas"/>
          <w:b w:val="0"/>
          <w:sz w:val="28"/>
        </w:rPr>
        <w:t xml:space="preserve">Бешеный Меч покачал головой:
</w:t>
      </w:r>
    </w:p>
    <w:p>
      <w:pPr/>
    </w:p>
    <w:p>
      <w:pPr>
        <w:jc w:val="left"/>
      </w:pPr>
      <w:r>
        <w:rPr>
          <w:rFonts w:ascii="Consolas" w:eastAsia="Consolas" w:hAnsi="Consolas" w:cs="Consolas"/>
          <w:b w:val="0"/>
          <w:sz w:val="28"/>
        </w:rPr>
        <w:t xml:space="preserve">— Я думаю, что сама армия Блэкстара — это основная сюжетная миссия. Не забывайте, что раньше мы принимали много разных миссий и отправлялись на разные планеты с разными расами. Каждая планета имела свою собственную сюжетную линию, поэтому следующая основная сюжетная миссия должна быть разведочной. С армией Блэкстара в качестве проводника мы сможем столкнуться с большим количеством планет и рас, что должно позволить игрокам привыкнуть к галактике.
</w:t>
      </w:r>
    </w:p>
    <w:p>
      <w:pPr/>
    </w:p>
    <w:p>
      <w:pPr>
        <w:jc w:val="left"/>
      </w:pPr>
      <w:r>
        <w:rPr>
          <w:rFonts w:ascii="Consolas" w:eastAsia="Consolas" w:hAnsi="Consolas" w:cs="Consolas"/>
          <w:b w:val="0"/>
          <w:sz w:val="28"/>
        </w:rPr>
        <w:t xml:space="preserve">— В этом есть смысл. Если армия Блэкстара — это следующая основная сюжетная миссия Версии 2.0, то значение этой церемонии состоит в том, чтобы создать впечатляющее начало.
</w:t>
      </w:r>
    </w:p>
    <w:p>
      <w:pPr/>
    </w:p>
    <w:p>
      <w:pPr>
        <w:jc w:val="left"/>
      </w:pPr>
      <w:r>
        <w:rPr>
          <w:rFonts w:ascii="Consolas" w:eastAsia="Consolas" w:hAnsi="Consolas" w:cs="Consolas"/>
          <w:b w:val="0"/>
          <w:sz w:val="28"/>
        </w:rPr>
        <w:t xml:space="preserve">«Пахнет чудесным материалом для очередного выпуска!» — Глаза БанХитДога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гостевым домом остановился военный самолет, который должен был доставить на церемонию всех армейских командиров.
</w:t>
      </w:r>
    </w:p>
    <w:p>
      <w:pPr/>
    </w:p>
    <w:p>
      <w:pPr>
        <w:jc w:val="left"/>
      </w:pPr>
      <w:r>
        <w:rPr>
          <w:rFonts w:ascii="Consolas" w:eastAsia="Consolas" w:hAnsi="Consolas" w:cs="Consolas"/>
          <w:b w:val="0"/>
          <w:sz w:val="28"/>
        </w:rPr>
        <w:t xml:space="preserve">Все забрались в самолет, и Хан Сяо выбрал себе случайное посадочное место.
</w:t>
      </w:r>
    </w:p>
    <w:p>
      <w:pPr/>
    </w:p>
    <w:p>
      <w:pPr>
        <w:jc w:val="left"/>
      </w:pPr>
      <w:r>
        <w:rPr>
          <w:rFonts w:ascii="Consolas" w:eastAsia="Consolas" w:hAnsi="Consolas" w:cs="Consolas"/>
          <w:b w:val="0"/>
          <w:sz w:val="28"/>
        </w:rPr>
        <w:t xml:space="preserve">«Наконец-то пришло время начала церемонии».
</w:t>
      </w:r>
    </w:p>
    <w:p>
      <w:pPr/>
    </w:p>
    <w:p>
      <w:pPr>
        <w:jc w:val="left"/>
      </w:pPr>
      <w:r>
        <w:rPr>
          <w:rFonts w:ascii="Consolas" w:eastAsia="Consolas" w:hAnsi="Consolas" w:cs="Consolas"/>
          <w:b w:val="0"/>
          <w:sz w:val="28"/>
        </w:rPr>
        <w:t xml:space="preserve">Никто из командиров не был особо взволнован этой церемонией. Они лично участвовали в войне и прекрасно понимали, что произошло. Церемония должна была состояться только для того, чтобы Годора объявила о том, как они устроили засаду на все корабли-носители Темной Звезды и одним махом победили террористическую организацию.
</w:t>
      </w:r>
    </w:p>
    <w:p>
      <w:pPr/>
    </w:p>
    <w:p>
      <w:pPr>
        <w:jc w:val="left"/>
      </w:pPr>
      <w:r>
        <w:rPr>
          <w:rFonts w:ascii="Consolas" w:eastAsia="Consolas" w:hAnsi="Consolas" w:cs="Consolas"/>
          <w:b w:val="0"/>
          <w:sz w:val="28"/>
        </w:rPr>
        <w:t xml:space="preserve">Это определенно приведет к тому, что люди начнут сомневаться в том, как Годоре удалось определить местонахождение Темной Звезды. Однако эта информация была получена от одного из самых секретных источников Годоры, и они не могли ее раскрыть.
</w:t>
      </w:r>
    </w:p>
    <w:p>
      <w:pPr/>
    </w:p>
    <w:p>
      <w:pPr>
        <w:jc w:val="left"/>
      </w:pPr>
      <w:r>
        <w:rPr>
          <w:rFonts w:ascii="Consolas" w:eastAsia="Consolas" w:hAnsi="Consolas" w:cs="Consolas"/>
          <w:b w:val="0"/>
          <w:sz w:val="28"/>
        </w:rPr>
        <w:t xml:space="preserve">Все армейские командиры это понимали, поэтому церемония их не очень интересовала. Все они намеревались использовать эту церемонию только для распространения славы своей армии.
</w:t>
      </w:r>
    </w:p>
    <w:p>
      <w:pPr/>
    </w:p>
    <w:p>
      <w:pPr>
        <w:jc w:val="left"/>
      </w:pPr>
      <w:r>
        <w:rPr>
          <w:rFonts w:ascii="Consolas" w:eastAsia="Consolas" w:hAnsi="Consolas" w:cs="Consolas"/>
          <w:b w:val="0"/>
          <w:sz w:val="28"/>
        </w:rPr>
        <w:t xml:space="preserve">Они непринужденно болтали, и, хотя они намеренно сдерживали свою ауру, пилот, который находился в том же самолете, что и около десяти Суперов класса Бедствия, сидел с побледневшим лицом и всю его спину покрывал пот.
</w:t>
      </w:r>
    </w:p>
    <w:p>
      <w:pPr/>
    </w:p>
    <w:p>
      <w:pPr>
        <w:jc w:val="left"/>
      </w:pPr>
      <w:r>
        <w:rPr>
          <w:rFonts w:ascii="Consolas" w:eastAsia="Consolas" w:hAnsi="Consolas" w:cs="Consolas"/>
          <w:b w:val="0"/>
          <w:sz w:val="28"/>
        </w:rPr>
        <w:t xml:space="preserve">Хотя он заранее знал, что это самолет, полный больших шишек, это все равно было страшно!
</w:t>
      </w:r>
    </w:p>
    <w:p>
      <w:pPr/>
    </w:p>
    <w:p>
      <w:pPr>
        <w:jc w:val="left"/>
      </w:pPr>
      <w:r>
        <w:rPr>
          <w:rFonts w:ascii="Consolas" w:eastAsia="Consolas" w:hAnsi="Consolas" w:cs="Consolas"/>
          <w:b w:val="0"/>
          <w:sz w:val="28"/>
        </w:rPr>
        <w:t xml:space="preserve">Перо Подземного Мира села рядом с пилотом и мягко спросила: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Пилот тяжело сглотнул и пробормотал: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 Не нервничай, съешь что-нибудь, — Перо Подземного Мира достала немного подозрительного на вид сушеного мяса и с дружелюбным видом скормила его пилоту.
</w:t>
      </w:r>
    </w:p>
    <w:p>
      <w:pPr/>
    </w:p>
    <w:p>
      <w:pPr>
        <w:jc w:val="left"/>
      </w:pPr>
      <w:r>
        <w:rPr>
          <w:rFonts w:ascii="Consolas" w:eastAsia="Consolas" w:hAnsi="Consolas" w:cs="Consolas"/>
          <w:b w:val="0"/>
          <w:sz w:val="28"/>
        </w:rPr>
        <w:t xml:space="preserve">Пилот стиснул зубы, съел кусок вяленого мяса и с удивлением обнаружил, что оно действительно оказалось довольно вкусным. Поэтому он с любопытством спросил:
</w:t>
      </w:r>
    </w:p>
    <w:p>
      <w:pPr/>
    </w:p>
    <w:p>
      <w:pPr>
        <w:jc w:val="left"/>
      </w:pPr>
      <w:r>
        <w:rPr>
          <w:rFonts w:ascii="Consolas" w:eastAsia="Consolas" w:hAnsi="Consolas" w:cs="Consolas"/>
          <w:b w:val="0"/>
          <w:sz w:val="28"/>
        </w:rPr>
        <w:t xml:space="preserve">— Что это за мясо?
</w:t>
      </w:r>
    </w:p>
    <w:p>
      <w:pPr/>
    </w:p>
    <w:p>
      <w:pPr>
        <w:jc w:val="left"/>
      </w:pPr>
      <w:r>
        <w:rPr>
          <w:rFonts w:ascii="Consolas" w:eastAsia="Consolas" w:hAnsi="Consolas" w:cs="Consolas"/>
          <w:b w:val="0"/>
          <w:sz w:val="28"/>
        </w:rPr>
        <w:t xml:space="preserve">Как раз, когда Перо Подземного Мира собралось ответить, Хан Сяо беспомощно прервал его:
</w:t>
      </w:r>
    </w:p>
    <w:p>
      <w:pPr/>
    </w:p>
    <w:p>
      <w:pPr>
        <w:jc w:val="left"/>
      </w:pPr>
      <w:r>
        <w:rPr>
          <w:rFonts w:ascii="Consolas" w:eastAsia="Consolas" w:hAnsi="Consolas" w:cs="Consolas"/>
          <w:b w:val="0"/>
          <w:sz w:val="28"/>
        </w:rPr>
        <w:t xml:space="preserve">— Не спрашивай, а то тебя может вырвать.
</w:t>
      </w:r>
    </w:p>
    <w:p>
      <w:pPr/>
    </w:p>
    <w:p>
      <w:pPr>
        <w:jc w:val="left"/>
      </w:pPr>
      <w:r>
        <w:rPr>
          <w:rFonts w:ascii="Consolas" w:eastAsia="Consolas" w:hAnsi="Consolas" w:cs="Consolas"/>
          <w:b w:val="0"/>
          <w:sz w:val="28"/>
        </w:rPr>
        <w:t xml:space="preserve">За последние несколько дней он начал понимать личность Пера Подземного Мира.
</w:t>
      </w:r>
    </w:p>
    <w:p>
      <w:pPr/>
    </w:p>
    <w:p>
      <w:pPr>
        <w:jc w:val="left"/>
      </w:pPr>
      <w:r>
        <w:rPr>
          <w:rFonts w:ascii="Consolas" w:eastAsia="Consolas" w:hAnsi="Consolas" w:cs="Consolas"/>
          <w:b w:val="0"/>
          <w:sz w:val="28"/>
        </w:rPr>
        <w:t xml:space="preserve">Она делала вид, что тепло делится своими закусками, но намеренно кормила людей странными предметами, чтобы удовлетворить свои садистские желания. Эта маленькая девочка очень хорошо притворялась невинной.
</w:t>
      </w:r>
    </w:p>
    <w:p>
      <w:pPr/>
    </w:p>
    <w:p>
      <w:pPr>
        <w:jc w:val="left"/>
      </w:pPr>
      <w:r>
        <w:rPr>
          <w:rFonts w:ascii="Consolas" w:eastAsia="Consolas" w:hAnsi="Consolas" w:cs="Consolas"/>
          <w:b w:val="0"/>
          <w:sz w:val="28"/>
        </w:rPr>
        <w:t xml:space="preserve">— Тц, — Перо Подземного Мира недовольно обернулась.
</w:t>
      </w:r>
    </w:p>
    <w:p>
      <w:pPr/>
    </w:p>
    <w:p>
      <w:pPr>
        <w:jc w:val="left"/>
      </w:pPr>
      <w:r>
        <w:rPr>
          <w:rFonts w:ascii="Consolas" w:eastAsia="Consolas" w:hAnsi="Consolas" w:cs="Consolas"/>
          <w:b w:val="0"/>
          <w:sz w:val="28"/>
        </w:rPr>
        <w:t xml:space="preserve">Хан Сяо и остальные прибыли на церемонию и сели на свои места. Их появление немедленно вызвало огромное волнение со стороны галактических репортеров.
</w:t>
      </w:r>
    </w:p>
    <w:p>
      <w:pPr/>
    </w:p>
    <w:p>
      <w:pPr>
        <w:jc w:val="left"/>
      </w:pPr>
      <w:r>
        <w:rPr>
          <w:rFonts w:ascii="Consolas" w:eastAsia="Consolas" w:hAnsi="Consolas" w:cs="Consolas"/>
          <w:b w:val="0"/>
          <w:sz w:val="28"/>
        </w:rPr>
        <w:t xml:space="preserve">— Похоже, это капитаны различных крупных групп наемников, да?
</w:t>
      </w:r>
    </w:p>
    <w:p>
      <w:pPr/>
    </w:p>
    <w:p>
      <w:pPr>
        <w:jc w:val="left"/>
      </w:pPr>
      <w:r>
        <w:rPr>
          <w:rFonts w:ascii="Consolas" w:eastAsia="Consolas" w:hAnsi="Consolas" w:cs="Consolas"/>
          <w:b w:val="0"/>
          <w:sz w:val="28"/>
        </w:rPr>
        <w:t xml:space="preserve">— Точно. Все они — знаменитые наемники. Они тоже должны были участвовать в войне.
</w:t>
      </w:r>
    </w:p>
    <w:p>
      <w:pPr/>
    </w:p>
    <w:p>
      <w:pPr>
        <w:jc w:val="left"/>
      </w:pPr>
      <w:r>
        <w:rPr>
          <w:rFonts w:ascii="Consolas" w:eastAsia="Consolas" w:hAnsi="Consolas" w:cs="Consolas"/>
          <w:b w:val="0"/>
          <w:sz w:val="28"/>
        </w:rPr>
        <w:t xml:space="preserve">Внизу, на платформе, репортеры болтали между собой.
</w:t>
      </w:r>
    </w:p>
    <w:p>
      <w:pPr/>
    </w:p>
    <w:p>
      <w:pPr>
        <w:jc w:val="left"/>
      </w:pPr>
      <w:r>
        <w:rPr>
          <w:rFonts w:ascii="Consolas" w:eastAsia="Consolas" w:hAnsi="Consolas" w:cs="Consolas"/>
          <w:b w:val="0"/>
          <w:sz w:val="28"/>
        </w:rPr>
        <w:t xml:space="preserve">Через некоторое время со стороны правительственных зданий пролетела пара самолетов. Лидеры Годоры наконец-то прибыли и заняли свои места.
</w:t>
      </w:r>
    </w:p>
    <w:p>
      <w:pPr/>
    </w:p>
    <w:p>
      <w:pPr>
        <w:jc w:val="left"/>
      </w:pPr>
      <w:r>
        <w:rPr>
          <w:rFonts w:ascii="Consolas" w:eastAsia="Consolas" w:hAnsi="Consolas" w:cs="Consolas"/>
          <w:b w:val="0"/>
          <w:sz w:val="28"/>
        </w:rPr>
        <w:t xml:space="preserve">Сербия Пятый появился последним, и в тот момент, когда он показался, толпа разразилась громкими аплодисментами, а горожане, наблюдавшие за происходящим издалека, начали во все горло кричать приветствия.
</w:t>
      </w:r>
    </w:p>
    <w:p>
      <w:pPr/>
    </w:p>
    <w:p>
      <w:pPr>
        <w:jc w:val="left"/>
      </w:pPr>
      <w:r>
        <w:rPr>
          <w:rFonts w:ascii="Consolas" w:eastAsia="Consolas" w:hAnsi="Consolas" w:cs="Consolas"/>
          <w:b w:val="0"/>
          <w:sz w:val="28"/>
        </w:rPr>
        <w:t xml:space="preserve">Хан Сяо небрежно взглянул на ВИП места под платформой. Кроме репортеров, в ВИП креслах сидели различные лидеры планет Годоры. Почти все они были чистокровными, и даже несколько гибридов не слишком отличались внешне.
</w:t>
      </w:r>
    </w:p>
    <w:p>
      <w:pPr/>
    </w:p>
    <w:p>
      <w:pPr>
        <w:jc w:val="left"/>
      </w:pPr>
      <w:r>
        <w:rPr>
          <w:rFonts w:ascii="Consolas" w:eastAsia="Consolas" w:hAnsi="Consolas" w:cs="Consolas"/>
          <w:b w:val="0"/>
          <w:sz w:val="28"/>
        </w:rPr>
        <w:t xml:space="preserve">Сербия Пятый поднял руку, и вся толпа умолкла. Затем он начал свою речь, которая была спроецирована далеко и широко магическим громкоговорителем.
</w:t>
      </w:r>
    </w:p>
    <w:p>
      <w:pPr/>
    </w:p>
    <w:p>
      <w:pPr>
        <w:jc w:val="left"/>
      </w:pPr>
      <w:r>
        <w:rPr>
          <w:rFonts w:ascii="Consolas" w:eastAsia="Consolas" w:hAnsi="Consolas" w:cs="Consolas"/>
          <w:b w:val="0"/>
          <w:sz w:val="28"/>
        </w:rPr>
        <w:t xml:space="preserve">Это было официальное начало церемонии, и она транслировалась в прямом эфире.
</w:t>
      </w:r>
    </w:p>
    <w:p>
      <w:pPr/>
    </w:p>
    <w:p>
      <w:pPr>
        <w:jc w:val="left"/>
      </w:pPr>
      <w:r>
        <w:rPr>
          <w:rFonts w:ascii="Consolas" w:eastAsia="Consolas" w:hAnsi="Consolas" w:cs="Consolas"/>
          <w:b w:val="0"/>
          <w:sz w:val="28"/>
        </w:rPr>
        <w:t xml:space="preserve">Церемония, естественно, началась с обычных любезностей вроде благодарности гражданам различных планет за их вклад, подчеркивания усилий правительства и так далее.
</w:t>
      </w:r>
    </w:p>
    <w:p>
      <w:pPr/>
    </w:p>
    <w:p>
      <w:pPr>
        <w:jc w:val="left"/>
      </w:pPr>
      <w:r>
        <w:rPr>
          <w:rFonts w:ascii="Consolas" w:eastAsia="Consolas" w:hAnsi="Consolas" w:cs="Consolas"/>
          <w:b w:val="0"/>
          <w:sz w:val="28"/>
        </w:rPr>
        <w:t xml:space="preserve">После долгой речи годорцы все еще сидели прямо и слушали с серьезным видом. Однако у Хан Сяо не было такого патриотизма, как у годорцев, и он чуть не заснул от этой длинной речи. В этот момент Сербия Пятый окончательно сменил тему и перешел к главному.
</w:t>
      </w:r>
    </w:p>
    <w:p>
      <w:pPr/>
    </w:p>
    <w:p>
      <w:pPr>
        <w:jc w:val="left"/>
      </w:pPr>
      <w:r>
        <w:rPr>
          <w:rFonts w:ascii="Consolas" w:eastAsia="Consolas" w:hAnsi="Consolas" w:cs="Consolas"/>
          <w:b w:val="0"/>
          <w:sz w:val="28"/>
        </w:rPr>
        <w:t xml:space="preserve">— Мне нужно сообщить вам кое-что важное. Темная Звезда была террористической организацией, которая использовала дискриминацию в качестве предлога для создания хаоса и разрушения. В течение многих лет Темная Звезда совершала много зверств, и ее руки были покрыты кровью! Мы никогда не боялись никаких провокаций и всегда делали все возможное, чтобы остановить Темную Звезду. Тринадцать дней назад мы наконец совершили огромный прорыв и уничтожили Темную Звезду!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перед этим Годора опубликовала простой отчет по этому вопросу, граждане Годоры все еще не могли сдержать своего волнения, услышав это из уст Сербии Пятого лично. От этой новости, граждане Годоры пришли в восторг.
</w:t>
      </w:r>
    </w:p>
    <w:p>
      <w:pPr/>
    </w:p>
    <w:p>
      <w:pPr>
        <w:jc w:val="left"/>
      </w:pPr>
      <w:r>
        <w:rPr>
          <w:rFonts w:ascii="Consolas" w:eastAsia="Consolas" w:hAnsi="Consolas" w:cs="Consolas"/>
          <w:b w:val="0"/>
          <w:sz w:val="28"/>
        </w:rPr>
        <w:t xml:space="preserve">Аплодисменты были оглушительны до такой степени, что можно было почувствовать, как дрожит твое тело.
</w:t>
      </w:r>
    </w:p>
    <w:p>
      <w:pPr/>
    </w:p>
    <w:p>
      <w:pPr>
        <w:jc w:val="left"/>
      </w:pPr>
      <w:r>
        <w:rPr>
          <w:rFonts w:ascii="Consolas" w:eastAsia="Consolas" w:hAnsi="Consolas" w:cs="Consolas"/>
          <w:b w:val="0"/>
          <w:sz w:val="28"/>
        </w:rPr>
        <w:t xml:space="preserve">Прямо в этот момент в ВИП-зоне платформы Перо Подземного Мира посмотрела на Хан Сяо и тихо спросила: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Хан Сяо обернулся и ответил:
</w:t>
      </w:r>
    </w:p>
    <w:p>
      <w:pPr/>
    </w:p>
    <w:p>
      <w:pPr>
        <w:jc w:val="left"/>
      </w:pPr>
      <w:r>
        <w:rPr>
          <w:rFonts w:ascii="Consolas" w:eastAsia="Consolas" w:hAnsi="Consolas" w:cs="Consolas"/>
          <w:b w:val="0"/>
          <w:sz w:val="28"/>
        </w:rPr>
        <w:t xml:space="preserve">— Да, слышу. А в чем дело?
</w:t>
      </w:r>
    </w:p>
    <w:p>
      <w:pPr/>
    </w:p>
    <w:p>
      <w:pPr>
        <w:jc w:val="left"/>
      </w:pPr>
      <w:r>
        <w:rPr>
          <w:rFonts w:ascii="Consolas" w:eastAsia="Consolas" w:hAnsi="Consolas" w:cs="Consolas"/>
          <w:b w:val="0"/>
          <w:sz w:val="28"/>
        </w:rPr>
        <w:t xml:space="preserve">— Просто хотела убедиться, что ты не оглох, — бесстрастно произнесла Перо Подземного Мира.
</w:t>
      </w:r>
    </w:p>
    <w:p>
      <w:pPr/>
    </w:p>
    <w:p>
      <w:pPr>
        <w:jc w:val="left"/>
      </w:pPr>
      <w:r>
        <w:rPr>
          <w:rFonts w:ascii="Consolas" w:eastAsia="Consolas" w:hAnsi="Consolas" w:cs="Consolas"/>
          <w:b w:val="0"/>
          <w:sz w:val="28"/>
        </w:rPr>
        <w:t xml:space="preserve">Рот Хан Сяо свело судорогой. Затем Перо Подземного Мира проигнорировала камеры вокруг себя и достала пакетик с семенами дыни, чтобы их пощелкать. Она даже выстрелила ему в спину скорлупой, как из пулемета. Рот Хан Сяо сжался еще сильнее.
</w:t>
      </w:r>
    </w:p>
    <w:p>
      <w:pPr/>
    </w:p>
    <w:p>
      <w:pPr>
        <w:jc w:val="left"/>
      </w:pPr>
      <w:r>
        <w:rPr>
          <w:rFonts w:ascii="Consolas" w:eastAsia="Consolas" w:hAnsi="Consolas" w:cs="Consolas"/>
          <w:b w:val="0"/>
          <w:sz w:val="28"/>
        </w:rPr>
        <w:t xml:space="preserve">Темные эльфы действительно мелочные…
</w:t>
      </w:r>
    </w:p>
    <w:p>
      <w:pPr/>
    </w:p>
    <w:p>
      <w:pPr>
        <w:jc w:val="left"/>
      </w:pPr>
      <w:r>
        <w:rPr>
          <w:rFonts w:ascii="Consolas" w:eastAsia="Consolas" w:hAnsi="Consolas" w:cs="Consolas"/>
          <w:b w:val="0"/>
          <w:sz w:val="28"/>
        </w:rPr>
        <w:t xml:space="preserve">После долгого времени ликования, годорцы постепенно приутихли. Репортеры знали, что пришло время Годоре объявить о ходе рейда. Все они стали чрезвычайно сосредоточены и сконцентрировали свое внимание на Сербии Пятом. Их ручки были крепко сжаты в руках, и они были готовы записывать все, что он скажет.
</w:t>
      </w:r>
    </w:p>
    <w:p>
      <w:pPr/>
    </w:p>
    <w:p>
      <w:pPr>
        <w:jc w:val="left"/>
      </w:pPr>
      <w:r>
        <w:rPr>
          <w:rFonts w:ascii="Consolas" w:eastAsia="Consolas" w:hAnsi="Consolas" w:cs="Consolas"/>
          <w:b w:val="0"/>
          <w:sz w:val="28"/>
        </w:rPr>
        <w:t xml:space="preserve">— В этот раз мы получили помощь от ключевого человека и зафиксировали местоположение Темной Звезды, что позволило нам справиться со всем их флотом одним махом…
</w:t>
      </w:r>
    </w:p>
    <w:p>
      <w:pPr/>
    </w:p>
    <w:p>
      <w:pPr>
        <w:jc w:val="left"/>
      </w:pPr>
      <w:r>
        <w:rPr>
          <w:rFonts w:ascii="Consolas" w:eastAsia="Consolas" w:hAnsi="Consolas" w:cs="Consolas"/>
          <w:b w:val="0"/>
          <w:sz w:val="28"/>
        </w:rPr>
        <w:t xml:space="preserve">Сербия Пятый описывал сражение медленно. Содержание его речи было таким, как и ожидали наемники. Он коротко рассказал о том, что произошло, и сделал большой акцент на их победе.
</w:t>
      </w:r>
    </w:p>
    <w:p>
      <w:pPr/>
    </w:p>
    <w:p>
      <w:pPr>
        <w:jc w:val="left"/>
      </w:pPr>
      <w:r>
        <w:rPr>
          <w:rFonts w:ascii="Consolas" w:eastAsia="Consolas" w:hAnsi="Consolas" w:cs="Consolas"/>
          <w:b w:val="0"/>
          <w:sz w:val="28"/>
        </w:rPr>
        <w:t xml:space="preserve">Все годорцы внимательно слушали, а репортеры записывали подробности в свои блокноты. Речь транслировалась по всему Расколотому Звездному Кольцу в прямом эфире, и многим жителям галактики было чрезвычайно интересно кто этот ключевой человек, о котором говорил Сербия Пятый.
</w:t>
      </w:r>
    </w:p>
    <w:p>
      <w:pPr/>
    </w:p>
    <w:p>
      <w:pPr>
        <w:jc w:val="left"/>
      </w:pPr>
      <w:r>
        <w:rPr>
          <w:rFonts w:ascii="Consolas" w:eastAsia="Consolas" w:hAnsi="Consolas" w:cs="Consolas"/>
          <w:b w:val="0"/>
          <w:sz w:val="28"/>
        </w:rPr>
        <w:t xml:space="preserve">Этот ключевой человек, вероятно, был источником их разведданных!
</w:t>
      </w:r>
    </w:p>
    <w:p>
      <w:pPr/>
    </w:p>
    <w:p>
      <w:pPr>
        <w:jc w:val="left"/>
      </w:pPr>
      <w:r>
        <w:rPr>
          <w:rFonts w:ascii="Consolas" w:eastAsia="Consolas" w:hAnsi="Consolas" w:cs="Consolas"/>
          <w:b w:val="0"/>
          <w:sz w:val="28"/>
        </w:rPr>
        <w:t xml:space="preserve">После того как Сербия Пятый закончил свою речь, он дал понять, что будет отвечать на вопросы. Руки галактических репортеров взметнулись вверх чрезвычайно быстро.
</w:t>
      </w:r>
    </w:p>
    <w:p>
      <w:pPr/>
    </w:p>
    <w:p>
      <w:pPr>
        <w:jc w:val="left"/>
      </w:pPr>
      <w:r>
        <w:rPr>
          <w:rFonts w:ascii="Consolas" w:eastAsia="Consolas" w:hAnsi="Consolas" w:cs="Consolas"/>
          <w:b w:val="0"/>
          <w:sz w:val="28"/>
        </w:rPr>
        <w:t xml:space="preserve">Одному из репортеров дали возможность первым задать вопрос, и тот сразу же спросил:
</w:t>
      </w:r>
    </w:p>
    <w:p>
      <w:pPr/>
    </w:p>
    <w:p>
      <w:pPr>
        <w:jc w:val="left"/>
      </w:pPr>
      <w:r>
        <w:rPr>
          <w:rFonts w:ascii="Consolas" w:eastAsia="Consolas" w:hAnsi="Consolas" w:cs="Consolas"/>
          <w:b w:val="0"/>
          <w:sz w:val="28"/>
        </w:rPr>
        <w:t xml:space="preserve">— Ваше Величество, я хотел бы спросить, может ли быть раскрыта личность этого ключевого человека.
</w:t>
      </w:r>
    </w:p>
    <w:p>
      <w:pPr/>
    </w:p>
    <w:p>
      <w:pPr>
        <w:jc w:val="left"/>
      </w:pPr>
      <w:r>
        <w:rPr>
          <w:rFonts w:ascii="Consolas" w:eastAsia="Consolas" w:hAnsi="Consolas" w:cs="Consolas"/>
          <w:b w:val="0"/>
          <w:sz w:val="28"/>
        </w:rPr>
        <w:t xml:space="preserve">Услышав этот вопрос, зрители по всей Звездной Системе закатили глаза. Хотя они также были заинтересованы в источнике разведданных, очевидно же, что это было совершенно секретно, и Годора определенно не захотела бы раскрывать его.
</w:t>
      </w:r>
    </w:p>
    <w:p>
      <w:pPr/>
    </w:p>
    <w:p>
      <w:pPr>
        <w:jc w:val="left"/>
      </w:pPr>
      <w:r>
        <w:rPr>
          <w:rFonts w:ascii="Consolas" w:eastAsia="Consolas" w:hAnsi="Consolas" w:cs="Consolas"/>
          <w:b w:val="0"/>
          <w:sz w:val="28"/>
        </w:rPr>
        <w:t xml:space="preserve">В этот момент Сербия Пятый улыбнулся и внезапно сменил тему разговора.
</w:t>
      </w:r>
    </w:p>
    <w:p>
      <w:pPr/>
    </w:p>
    <w:p>
      <w:pPr>
        <w:jc w:val="left"/>
      </w:pPr>
      <w:r>
        <w:rPr>
          <w:rFonts w:ascii="Consolas" w:eastAsia="Consolas" w:hAnsi="Consolas" w:cs="Consolas"/>
          <w:b w:val="0"/>
          <w:sz w:val="28"/>
        </w:rPr>
        <w:t xml:space="preserve">— По правде говоря, во время этой церемонии запланировано еще одно крупное событие. Во время награждений, одному человеку будет вручен орден Золотого Гала!
</w:t>
      </w:r>
    </w:p>
    <w:p>
      <w:pPr/>
    </w:p>
    <w:p>
      <w:pPr>
        <w:jc w:val="left"/>
      </w:pPr>
      <w:r>
        <w:rPr>
          <w:rFonts w:ascii="Consolas" w:eastAsia="Consolas" w:hAnsi="Consolas" w:cs="Consolas"/>
          <w:b w:val="0"/>
          <w:sz w:val="28"/>
        </w:rPr>
        <w:t xml:space="preserve">— Орден Золотого Гала?!
</w:t>
      </w:r>
    </w:p>
    <w:p>
      <w:pPr/>
    </w:p>
    <w:p>
      <w:pPr>
        <w:jc w:val="left"/>
      </w:pPr>
      <w:r>
        <w:rPr>
          <w:rFonts w:ascii="Consolas" w:eastAsia="Consolas" w:hAnsi="Consolas" w:cs="Consolas"/>
          <w:b w:val="0"/>
          <w:sz w:val="28"/>
        </w:rPr>
        <w:t xml:space="preserve">Годорцы и большинство присутствующих репортеров были совершенно ошарашены. От этой новости у них помутился рассудок.
</w:t>
      </w:r>
    </w:p>
    <w:p>
      <w:pPr/>
    </w:p>
    <w:p>
      <w:pPr>
        <w:jc w:val="left"/>
      </w:pPr>
      <w:r>
        <w:rPr>
          <w:rFonts w:ascii="Consolas" w:eastAsia="Consolas" w:hAnsi="Consolas" w:cs="Consolas"/>
          <w:b w:val="0"/>
          <w:sz w:val="28"/>
        </w:rPr>
        <w:t xml:space="preserve">По сравнению с обитателями других Звездных Систем, которые были озадачены этим заявлением, присутствующие понимали значение ордена Золотого Гала.
</w:t>
      </w:r>
    </w:p>
    <w:p>
      <w:pPr/>
    </w:p>
    <w:p>
      <w:pPr>
        <w:jc w:val="left"/>
      </w:pPr>
      <w:r>
        <w:rPr>
          <w:rFonts w:ascii="Consolas" w:eastAsia="Consolas" w:hAnsi="Consolas" w:cs="Consolas"/>
          <w:b w:val="0"/>
          <w:sz w:val="28"/>
        </w:rPr>
        <w:t xml:space="preserve">Орден Золотого Гала был самым почетным орденом в Годоре, и его выдавали всего тридцать два раза. И это несмотря на миллионы лет истории Годоры! Этот орден был крайне редок!
</w:t>
      </w:r>
    </w:p>
    <w:p>
      <w:pPr/>
    </w:p>
    <w:p>
      <w:pPr>
        <w:jc w:val="left"/>
      </w:pPr>
      <w:r>
        <w:rPr>
          <w:rFonts w:ascii="Consolas" w:eastAsia="Consolas" w:hAnsi="Consolas" w:cs="Consolas"/>
          <w:b w:val="0"/>
          <w:sz w:val="28"/>
        </w:rPr>
        <w:t xml:space="preserve">Только те, кто внес значительный вклад, такие как всемирно известные ученые, победоносные генералы или мудрые и несравненные правители, могли получить этот орден. Всех обладателей ордена можно было назвать героями.
</w:t>
      </w:r>
    </w:p>
    <w:p>
      <w:pPr/>
    </w:p>
    <w:p>
      <w:pPr>
        <w:jc w:val="left"/>
      </w:pPr>
      <w:r>
        <w:rPr>
          <w:rFonts w:ascii="Consolas" w:eastAsia="Consolas" w:hAnsi="Consolas" w:cs="Consolas"/>
          <w:b w:val="0"/>
          <w:sz w:val="28"/>
        </w:rPr>
        <w:t xml:space="preserve">Кроме того, по меньшей мере половина обладателей получили орден только после того, как они скончались.
</w:t>
      </w:r>
    </w:p>
    <w:p>
      <w:pPr/>
    </w:p>
    <w:p>
      <w:pPr>
        <w:jc w:val="left"/>
      </w:pPr>
      <w:r>
        <w:rPr>
          <w:rFonts w:ascii="Consolas" w:eastAsia="Consolas" w:hAnsi="Consolas" w:cs="Consolas"/>
          <w:b w:val="0"/>
          <w:sz w:val="28"/>
        </w:rPr>
        <w:t xml:space="preserve">Прошло уже очень много времени с тех пор, как этот орден выдавался в последний раз. Кто бы мог подумать, что в этот день кто-то снова получит орден высшей чести?
</w:t>
      </w:r>
    </w:p>
    <w:p>
      <w:pPr/>
    </w:p>
    <w:p>
      <w:pPr>
        <w:jc w:val="left"/>
      </w:pPr>
      <w:r>
        <w:rPr>
          <w:rFonts w:ascii="Consolas" w:eastAsia="Consolas" w:hAnsi="Consolas" w:cs="Consolas"/>
          <w:b w:val="0"/>
          <w:sz w:val="28"/>
        </w:rPr>
        <w:t xml:space="preserve">Это была поистине потрясающая новость!
</w:t>
      </w:r>
    </w:p>
    <w:p>
      <w:pPr/>
    </w:p>
    <w:p>
      <w:pPr>
        <w:jc w:val="left"/>
      </w:pPr>
      <w:r>
        <w:rPr>
          <w:rFonts w:ascii="Consolas" w:eastAsia="Consolas" w:hAnsi="Consolas" w:cs="Consolas"/>
          <w:b w:val="0"/>
          <w:sz w:val="28"/>
        </w:rPr>
        <w:t xml:space="preserve">Все репортеры вновь обрели хладнокровие, и их лица раскраснелись от волнения.
</w:t>
      </w:r>
    </w:p>
    <w:p>
      <w:pPr/>
    </w:p>
    <w:p>
      <w:pPr>
        <w:jc w:val="left"/>
      </w:pPr>
      <w:r>
        <w:rPr>
          <w:rFonts w:ascii="Consolas" w:eastAsia="Consolas" w:hAnsi="Consolas" w:cs="Consolas"/>
          <w:b w:val="0"/>
          <w:sz w:val="28"/>
        </w:rPr>
        <w:t xml:space="preserve">Сербия Пятый повернулся и посмотрел на ВИП зону, из-за чего головы многих присутствующих так же повернулись, чтобы проследить за его взглядом.
</w:t>
      </w:r>
    </w:p>
    <w:p>
      <w:pPr/>
    </w:p>
    <w:p>
      <w:pPr>
        <w:jc w:val="left"/>
      </w:pPr>
      <w:r>
        <w:rPr>
          <w:rFonts w:ascii="Consolas" w:eastAsia="Consolas" w:hAnsi="Consolas" w:cs="Consolas"/>
          <w:b w:val="0"/>
          <w:sz w:val="28"/>
        </w:rPr>
        <w:t xml:space="preserve">Рот Хан Сяо дернулся, и у него не было другого выбора, кроме как встать. Встретив дружелюбный взгляд Сербии Пятого, он стиснул зубы и подошел ближе.
</w:t>
      </w:r>
    </w:p>
    <w:p>
      <w:pPr/>
    </w:p>
    <w:p>
      <w:pPr>
        <w:jc w:val="left"/>
      </w:pPr>
      <w:r>
        <w:rPr>
          <w:rFonts w:ascii="Consolas" w:eastAsia="Consolas" w:hAnsi="Consolas" w:cs="Consolas"/>
          <w:b w:val="0"/>
          <w:sz w:val="28"/>
        </w:rPr>
        <w:t xml:space="preserve">И вовсе не потому, что он нервничал.
</w:t>
      </w:r>
    </w:p>
    <w:p>
      <w:pPr/>
    </w:p>
    <w:p>
      <w:pPr>
        <w:jc w:val="left"/>
      </w:pPr>
      <w:r>
        <w:rPr>
          <w:rFonts w:ascii="Consolas" w:eastAsia="Consolas" w:hAnsi="Consolas" w:cs="Consolas"/>
          <w:b w:val="0"/>
          <w:sz w:val="28"/>
        </w:rPr>
        <w:t xml:space="preserve">А потому что его спина все еще была покрыта скорлупой от семян дыни…
</w:t>
      </w:r>
    </w:p>
    <w:p>
      <w:pPr/>
    </w:p>
    <w:p>
      <w:pPr>
        <w:jc w:val="left"/>
      </w:pPr>
      <w:r>
        <w:rPr>
          <w:rFonts w:ascii="Consolas" w:eastAsia="Consolas" w:hAnsi="Consolas" w:cs="Consolas"/>
          <w:b w:val="0"/>
          <w:sz w:val="28"/>
        </w:rPr>
        <w:t xml:space="preserve">— Позвольте мне представить всем вам получателя ордена Золотого Гала, Блэкстара!
</w:t>
      </w:r>
    </w:p>
    <w:p>
      <w:pPr/>
    </w:p>
    <w:p>
      <w:pPr>
        <w:jc w:val="left"/>
      </w:pPr>
      <w:r>
        <w:rPr>
          <w:rFonts w:ascii="Consolas" w:eastAsia="Consolas" w:hAnsi="Consolas" w:cs="Consolas"/>
          <w:b w:val="0"/>
          <w:sz w:val="28"/>
        </w:rPr>
        <w:t xml:space="preserve">Внезапно все глубоко вдохнули.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Командующие армиями были совершенно ошарашены, а Перо Подземного Мира была потрясена до такой степени, что у нее отвисла челюсть.
</w:t>
      </w:r>
    </w:p>
    <w:p>
      <w:pPr/>
    </w:p>
    <w:p>
      <w:pPr>
        <w:jc w:val="left"/>
      </w:pPr>
      <w:r>
        <w:rPr>
          <w:rFonts w:ascii="Consolas" w:eastAsia="Consolas" w:hAnsi="Consolas" w:cs="Consolas"/>
          <w:b w:val="0"/>
          <w:sz w:val="28"/>
        </w:rPr>
        <w:t xml:space="preserve">Игроки, которые смотрели прямую трансляцию, были в шоке.
</w:t>
      </w:r>
    </w:p>
    <w:p>
      <w:pPr/>
    </w:p>
    <w:p>
      <w:pPr>
        <w:jc w:val="left"/>
      </w:pPr>
      <w:r>
        <w:rPr>
          <w:rFonts w:ascii="Consolas" w:eastAsia="Consolas" w:hAnsi="Consolas" w:cs="Consolas"/>
          <w:b w:val="0"/>
          <w:sz w:val="28"/>
        </w:rPr>
        <w:t xml:space="preserve">Офицеры армии Блэкстара, которые играли в карты, наблюдая за трансляцией, также были ошарашены, и многие попросту выронили из рук свои карты.
</w:t>
      </w:r>
    </w:p>
    <w:p>
      <w:pPr/>
    </w:p>
    <w:p>
      <w:pPr>
        <w:jc w:val="left"/>
      </w:pPr>
      <w:r>
        <w:rPr>
          <w:rFonts w:ascii="Consolas" w:eastAsia="Consolas" w:hAnsi="Consolas" w:cs="Consolas"/>
          <w:b w:val="0"/>
          <w:sz w:val="28"/>
        </w:rPr>
        <w:t xml:space="preserve">Было много чиновников Годоры, которые не были осведомлены об этом деле, и которые также продемонстрировали шокированные выражения лиц.
</w:t>
      </w:r>
    </w:p>
    <w:p>
      <w:pPr/>
    </w:p>
    <w:p>
      <w:pPr>
        <w:jc w:val="left"/>
      </w:pPr>
      <w:r>
        <w:rPr>
          <w:rFonts w:ascii="Consolas" w:eastAsia="Consolas" w:hAnsi="Consolas" w:cs="Consolas"/>
          <w:b w:val="0"/>
          <w:sz w:val="28"/>
        </w:rPr>
        <w:t xml:space="preserve">Это был орден Золотого Гала! Это был первый раз, когда он вручался чужаку, который не был годорцем!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В истории
</w:t>
      </w:r>
    </w:p>
    <w:p>
      <w:pPr/>
    </w:p>
    <w:p>
      <w:pPr>
        <w:jc w:val="left"/>
      </w:pPr>
      <w:r>
        <w:rPr>
          <w:rFonts w:ascii="Consolas" w:eastAsia="Consolas" w:hAnsi="Consolas" w:cs="Consolas"/>
          <w:b w:val="0"/>
          <w:sz w:val="28"/>
        </w:rPr>
        <w:t xml:space="preserve">«Почему Блэкстару вручают орден Золотого Гала?!»
</w:t>
      </w:r>
    </w:p>
    <w:p>
      <w:pPr/>
    </w:p>
    <w:p>
      <w:pPr>
        <w:jc w:val="left"/>
      </w:pPr>
      <w:r>
        <w:rPr>
          <w:rFonts w:ascii="Consolas" w:eastAsia="Consolas" w:hAnsi="Consolas" w:cs="Consolas"/>
          <w:b w:val="0"/>
          <w:sz w:val="28"/>
        </w:rPr>
        <w:t xml:space="preserve">В этот момент бесчисленные жители галактики были потрясены, их лица были полны сомнений.
</w:t>
      </w:r>
    </w:p>
    <w:p>
      <w:pPr/>
    </w:p>
    <w:p>
      <w:pPr>
        <w:jc w:val="left"/>
      </w:pPr>
      <w:r>
        <w:rPr>
          <w:rFonts w:ascii="Consolas" w:eastAsia="Consolas" w:hAnsi="Consolas" w:cs="Consolas"/>
          <w:b w:val="0"/>
          <w:sz w:val="28"/>
        </w:rPr>
        <w:t xml:space="preserve">То, что разведданные предоставил Хан Сяо, еще не было обнародовано. Кроме того, многие люди все еще помнили, что за персонаж Хан Сяо, а также его деяния. Если бы орден выдали неизвестному человеку, большинство людей проявили бы заинтересованность к этому загадочному персонажу. Однако вручение ордену тому, кто уже успел произвести впечатление в их сердцах, вместо этого привело к большому шоку общества!
</w:t>
      </w:r>
    </w:p>
    <w:p>
      <w:pPr/>
    </w:p>
    <w:p>
      <w:pPr>
        <w:jc w:val="left"/>
      </w:pPr>
      <w:r>
        <w:rPr>
          <w:rFonts w:ascii="Consolas" w:eastAsia="Consolas" w:hAnsi="Consolas" w:cs="Consolas"/>
          <w:b w:val="0"/>
          <w:sz w:val="28"/>
        </w:rPr>
        <w:t xml:space="preserve">Ошарашенные взгляды уставилась на Хан Сяо, но лишь для того, чтобы увидеть, как он подошел и встал рядом с лидером Годоры, Сербией Пятым.
</w:t>
      </w:r>
    </w:p>
    <w:p>
      <w:pPr/>
    </w:p>
    <w:p>
      <w:pPr>
        <w:jc w:val="left"/>
      </w:pPr>
      <w:r>
        <w:rPr>
          <w:rFonts w:ascii="Consolas" w:eastAsia="Consolas" w:hAnsi="Consolas" w:cs="Consolas"/>
          <w:b w:val="0"/>
          <w:sz w:val="28"/>
        </w:rPr>
        <w:t xml:space="preserve">— Блэкстар — тот самый ключевой персонаж, который предоставил координаты кораблей-носителей Темной Звезды, — торжественно провозгласил Сербия Пятый. — Он внес самый большой вклад в уничтожении Темной Звезды! Его смелость и решимость позволили ему взломать систему безопасности Темной Звезды и вывести их оборудование из режима скрытности, сорвав их побег и позволив нам отследить их передвижения. Без него мы не смогли бы одержать победу!
</w:t>
      </w:r>
    </w:p>
    <w:p>
      <w:pPr/>
    </w:p>
    <w:p>
      <w:pPr>
        <w:jc w:val="left"/>
      </w:pPr>
      <w:r>
        <w:rPr>
          <w:rFonts w:ascii="Consolas" w:eastAsia="Consolas" w:hAnsi="Consolas" w:cs="Consolas"/>
          <w:b w:val="0"/>
          <w:sz w:val="28"/>
        </w:rPr>
        <w:t xml:space="preserve">«Блэкстар был тем стержнем, который обеспечивал разведку?!»
</w:t>
      </w:r>
    </w:p>
    <w:p>
      <w:pPr/>
    </w:p>
    <w:p>
      <w:pPr>
        <w:jc w:val="left"/>
      </w:pPr>
      <w:r>
        <w:rPr>
          <w:rFonts w:ascii="Consolas" w:eastAsia="Consolas" w:hAnsi="Consolas" w:cs="Consolas"/>
          <w:b w:val="0"/>
          <w:sz w:val="28"/>
        </w:rPr>
        <w:t xml:space="preserve">Услышав эту новость, все присутствующие пришли в себя.
</w:t>
      </w:r>
    </w:p>
    <w:p>
      <w:pPr/>
    </w:p>
    <w:p>
      <w:pPr>
        <w:jc w:val="left"/>
      </w:pPr>
      <w:r>
        <w:rPr>
          <w:rFonts w:ascii="Consolas" w:eastAsia="Consolas" w:hAnsi="Consolas" w:cs="Consolas"/>
          <w:b w:val="0"/>
          <w:sz w:val="28"/>
        </w:rPr>
        <w:t xml:space="preserve">Скептицизм в глазах годорцев немедленно сменился удивлением, восхищением, благодарностью и даже благоговением.
</w:t>
      </w:r>
    </w:p>
    <w:p>
      <w:pPr/>
    </w:p>
    <w:p>
      <w:pPr>
        <w:jc w:val="left"/>
      </w:pPr>
      <w:r>
        <w:rPr>
          <w:rFonts w:ascii="Consolas" w:eastAsia="Consolas" w:hAnsi="Consolas" w:cs="Consolas"/>
          <w:b w:val="0"/>
          <w:sz w:val="28"/>
        </w:rPr>
        <w:t xml:space="preserve">Различные командиры внезапно вступили в диалог. Неудивительно, что Годора благоволила Блэкстару. Теперь все встало на свои места.
</w:t>
      </w:r>
    </w:p>
    <w:p>
      <w:pPr/>
    </w:p>
    <w:p>
      <w:pPr>
        <w:jc w:val="left"/>
      </w:pPr>
      <w:r>
        <w:rPr>
          <w:rFonts w:ascii="Consolas" w:eastAsia="Consolas" w:hAnsi="Consolas" w:cs="Consolas"/>
          <w:b w:val="0"/>
          <w:sz w:val="28"/>
        </w:rPr>
        <w:t xml:space="preserve">Оказывается, что эта их военная кампания на самом деле была сделкой, которую обеспечил сам Блэкстар! Их армии были всего лишь группой, наслаждающейся выгодами!
</w:t>
      </w:r>
    </w:p>
    <w:p>
      <w:pPr/>
    </w:p>
    <w:p>
      <w:pPr>
        <w:jc w:val="left"/>
      </w:pPr>
      <w:r>
        <w:rPr>
          <w:rFonts w:ascii="Consolas" w:eastAsia="Consolas" w:hAnsi="Consolas" w:cs="Consolas"/>
          <w:b w:val="0"/>
          <w:sz w:val="28"/>
        </w:rPr>
        <w:t xml:space="preserve">Джастин покраснел, чувствуя, что стал посмешищем.
</w:t>
      </w:r>
    </w:p>
    <w:p>
      <w:pPr/>
    </w:p>
    <w:p>
      <w:pPr>
        <w:jc w:val="left"/>
      </w:pPr>
      <w:r>
        <w:rPr>
          <w:rFonts w:ascii="Consolas" w:eastAsia="Consolas" w:hAnsi="Consolas" w:cs="Consolas"/>
          <w:b w:val="0"/>
          <w:sz w:val="28"/>
        </w:rPr>
        <w:t xml:space="preserve">В тот раз он спросил Блэкстара, достоин ли он присоединения к их рядам. Скорее всего, над ним будут издеваться до тех пор, пока он не сможет больше показываться в обществе.
</w:t>
      </w:r>
    </w:p>
    <w:p>
      <w:pPr/>
    </w:p>
    <w:p>
      <w:pPr>
        <w:jc w:val="left"/>
      </w:pPr>
      <w:r>
        <w:rPr>
          <w:rFonts w:ascii="Consolas" w:eastAsia="Consolas" w:hAnsi="Consolas" w:cs="Consolas"/>
          <w:b w:val="0"/>
          <w:sz w:val="28"/>
        </w:rPr>
        <w:t xml:space="preserve">С другой стороны, различные репортеры на мгновение замерли, понимая, что получили ответ на свой вопрос.
</w:t>
      </w:r>
    </w:p>
    <w:p>
      <w:pPr/>
    </w:p>
    <w:p>
      <w:pPr>
        <w:jc w:val="left"/>
      </w:pPr>
      <w:r>
        <w:rPr>
          <w:rFonts w:ascii="Consolas" w:eastAsia="Consolas" w:hAnsi="Consolas" w:cs="Consolas"/>
          <w:b w:val="0"/>
          <w:sz w:val="28"/>
        </w:rPr>
        <w:t xml:space="preserve">Темная Звезда была эфемерна, появляясь и исчезая, как призрак, но Блэкстар смог отследить их координаты. По правде говоря, именно он был первопричиной гибели Темной Звезды!
</w:t>
      </w:r>
    </w:p>
    <w:p>
      <w:pPr/>
    </w:p>
    <w:p>
      <w:pPr>
        <w:jc w:val="left"/>
      </w:pPr>
      <w:r>
        <w:rPr>
          <w:rFonts w:ascii="Consolas" w:eastAsia="Consolas" w:hAnsi="Consolas" w:cs="Consolas"/>
          <w:b w:val="0"/>
          <w:sz w:val="28"/>
        </w:rPr>
        <w:t xml:space="preserve">Он в одиночку стал опорой войны! Он переписал структуру власти Звездной Системы Гартона!
</w:t>
      </w:r>
    </w:p>
    <w:p>
      <w:pPr/>
    </w:p>
    <w:p>
      <w:pPr>
        <w:jc w:val="left"/>
      </w:pPr>
      <w:r>
        <w:rPr>
          <w:rFonts w:ascii="Consolas" w:eastAsia="Consolas" w:hAnsi="Consolas" w:cs="Consolas"/>
          <w:b w:val="0"/>
          <w:sz w:val="28"/>
        </w:rPr>
        <w:t xml:space="preserve">Вместо того чтобы говорить, что Годора позаимствовала разведданные Блэкстара, чтобы победить Темную Звезду, это можно было даже рассматривать как Блэкстара, позаимствовавшего нож, в лице Годоры, чтобы убить злодеев, которые разрушили его родную планету, Темную Звезду!
</w:t>
      </w:r>
    </w:p>
    <w:p>
      <w:pPr/>
    </w:p>
    <w:p>
      <w:pPr>
        <w:jc w:val="left"/>
      </w:pPr>
      <w:r>
        <w:rPr>
          <w:rFonts w:ascii="Consolas" w:eastAsia="Consolas" w:hAnsi="Consolas" w:cs="Consolas"/>
          <w:b w:val="0"/>
          <w:sz w:val="28"/>
        </w:rPr>
        <w:t xml:space="preserve">Такой характер… вызывает страх!
</w:t>
      </w:r>
    </w:p>
    <w:p>
      <w:pPr/>
    </w:p>
    <w:p>
      <w:pPr>
        <w:jc w:val="left"/>
      </w:pPr>
      <w:r>
        <w:rPr>
          <w:rFonts w:ascii="Consolas" w:eastAsia="Consolas" w:hAnsi="Consolas" w:cs="Consolas"/>
          <w:b w:val="0"/>
          <w:sz w:val="28"/>
        </w:rPr>
        <w:t xml:space="preserve">Многие из них были поражены вдохновением. Репортеры, обезумев, попрятали головы и торопливо строчили.
</w:t>
      </w:r>
    </w:p>
    <w:p>
      <w:pPr/>
    </w:p>
    <w:p>
      <w:pPr>
        <w:jc w:val="left"/>
      </w:pPr>
      <w:r>
        <w:rPr>
          <w:rFonts w:ascii="Consolas" w:eastAsia="Consolas" w:hAnsi="Consolas" w:cs="Consolas"/>
          <w:b w:val="0"/>
          <w:sz w:val="28"/>
        </w:rPr>
        <w:t xml:space="preserve">Хан Сяо принял эти взгляды, стоя на сцене. Камера транслировала его красивое лицо на виртуальные экраны каждой семьи годорцев.
</w:t>
      </w:r>
    </w:p>
    <w:p>
      <w:pPr/>
    </w:p>
    <w:p>
      <w:pPr>
        <w:jc w:val="left"/>
      </w:pPr>
      <w:r>
        <w:rPr>
          <w:rFonts w:ascii="Consolas" w:eastAsia="Consolas" w:hAnsi="Consolas" w:cs="Consolas"/>
          <w:b w:val="0"/>
          <w:sz w:val="28"/>
        </w:rPr>
        <w:t xml:space="preserve">Воздействие, вызванное этой новостью, еще больше усилило реакцию жителей на Хан Сяо, отразившего элиту Темной Звезды некоторое время назад. Этот эффект можно было назвать только сенсационным. Внешность и поступки Хан Сяо запечатлелись в сердцах бесчисленных зрителей, и они не могли забыть его, даже если бы захотели.
</w:t>
      </w:r>
    </w:p>
    <w:p>
      <w:pPr/>
    </w:p>
    <w:p>
      <w:pPr>
        <w:jc w:val="left"/>
      </w:pPr>
      <w:r>
        <w:rPr>
          <w:rFonts w:ascii="Consolas" w:eastAsia="Consolas" w:hAnsi="Consolas" w:cs="Consolas"/>
          <w:b w:val="0"/>
          <w:sz w:val="28"/>
        </w:rPr>
        <w:t xml:space="preserve">К сожалению, церемония награждения не устроила его выступления, иначе он смог бы использовать свои навыки. Прямо сейчас он мог быть только талисманом, чтобы получать на сцене похвалы.
</w:t>
      </w:r>
    </w:p>
    <w:p>
      <w:pPr/>
    </w:p>
    <w:p>
      <w:pPr>
        <w:jc w:val="left"/>
      </w:pPr>
      <w:r>
        <w:rPr>
          <w:rFonts w:ascii="Consolas" w:eastAsia="Consolas" w:hAnsi="Consolas" w:cs="Consolas"/>
          <w:b w:val="0"/>
          <w:sz w:val="28"/>
        </w:rPr>
        <w:t xml:space="preserve">Церемония вручения ордена была грандиозной и формальной. После прохождения церемонии, Сербия Пятый взял золотой орден из рук сопровождающего рядом с ним. На ордене было вырезано изображение Бога Гала.
</w:t>
      </w:r>
    </w:p>
    <w:p>
      <w:pPr/>
    </w:p>
    <w:p>
      <w:pPr>
        <w:jc w:val="left"/>
      </w:pPr>
      <w:r>
        <w:rPr>
          <w:rFonts w:ascii="Consolas" w:eastAsia="Consolas" w:hAnsi="Consolas" w:cs="Consolas"/>
          <w:b w:val="0"/>
          <w:sz w:val="28"/>
        </w:rPr>
        <w:t xml:space="preserve">Он лично вручил орден, торжественно приколов его на грудь Хан Сяо.
</w:t>
      </w:r>
    </w:p>
    <w:p>
      <w:pPr/>
    </w:p>
    <w:p>
      <w:pPr>
        <w:jc w:val="left"/>
      </w:pPr>
      <w:r>
        <w:rPr>
          <w:rFonts w:ascii="Consolas" w:eastAsia="Consolas" w:hAnsi="Consolas" w:cs="Consolas"/>
          <w:b w:val="0"/>
          <w:sz w:val="28"/>
        </w:rPr>
        <w:t xml:space="preserve">— Я представляю интересы Годоры и благодарю вас за ваш вклад.
</w:t>
      </w:r>
    </w:p>
    <w:p>
      <w:pPr/>
    </w:p>
    <w:p>
      <w:pPr>
        <w:jc w:val="left"/>
      </w:pPr>
      <w:r>
        <w:rPr>
          <w:rFonts w:ascii="Consolas" w:eastAsia="Consolas" w:hAnsi="Consolas" w:cs="Consolas"/>
          <w:b w:val="0"/>
          <w:sz w:val="28"/>
        </w:rPr>
        <w:t xml:space="preserve">У Хан Сяо вдруг возникло впечатление, что он был олимпийским чемпионом, которому вручили золотую медаль. Он протянул руку, чтобы дотронуться до ордена Золотого Гала, и ему захотелось поднять его и укусить, чтобы проверить, действительно ли это золото.
</w:t>
      </w:r>
    </w:p>
    <w:p>
      <w:pPr/>
    </w:p>
    <w:p>
      <w:pPr>
        <w:jc w:val="left"/>
      </w:pPr>
      <w:r>
        <w:rPr>
          <w:rFonts w:ascii="Consolas" w:eastAsia="Consolas" w:hAnsi="Consolas" w:cs="Consolas"/>
          <w:b w:val="0"/>
          <w:sz w:val="28"/>
        </w:rPr>
        <w:t xml:space="preserve">Получив высочайшую честь от Годоры, он не мог просто оставаться пассивным. Теоретически, ему пора было произнести благодарственную фразу Годоре. Однако Хан Сяо подумал об этом и натянул на лицо "искреннюю" улыбочку, прежде чем крепко пожать руку Сербии Пятому.
</w:t>
      </w:r>
    </w:p>
    <w:p>
      <w:pPr/>
    </w:p>
    <w:p>
      <w:pPr>
        <w:jc w:val="left"/>
      </w:pPr>
      <w:r>
        <w:rPr>
          <w:rFonts w:ascii="Consolas" w:eastAsia="Consolas" w:hAnsi="Consolas" w:cs="Consolas"/>
          <w:b w:val="0"/>
          <w:sz w:val="28"/>
        </w:rPr>
        <w:t xml:space="preserve">— Это было воистину замечательное сотрудничество. Моя Армия Блэкстара принимается за любую законную работу, и мы действуем честно. Пожалуйста, не стесняйтесь обращаться к Армии Блэкстара. Вы можете быть уверены в нас… О, и я надеюсь, что наша дружба продолжиться и в дальнейшем.
</w:t>
      </w:r>
    </w:p>
    <w:p>
      <w:pPr/>
    </w:p>
    <w:p>
      <w:pPr>
        <w:jc w:val="left"/>
      </w:pPr>
      <w:r>
        <w:rPr>
          <w:rFonts w:ascii="Consolas" w:eastAsia="Consolas" w:hAnsi="Consolas" w:cs="Consolas"/>
          <w:b w:val="0"/>
          <w:sz w:val="28"/>
        </w:rPr>
        <w:t xml:space="preserve">По мнению Хан Сяо, чем грандиознее был повод, тем более подходящим он был для рекламы. Поскольку они не были подчиненными Годоры, просто раздавать любезности в знак благодарности друг другу было бы слишком скучно для зрителей. Как говорится, пока у человека есть мужество, даже пшеница может дать урожай в 18 тонн с акра земли!
</w:t>
      </w:r>
    </w:p>
    <w:p>
      <w:pPr/>
    </w:p>
    <w:p>
      <w:pPr>
        <w:jc w:val="left"/>
      </w:pPr>
      <w:r>
        <w:rPr>
          <w:rFonts w:ascii="Consolas" w:eastAsia="Consolas" w:hAnsi="Consolas" w:cs="Consolas"/>
          <w:b w:val="0"/>
          <w:sz w:val="28"/>
        </w:rPr>
        <w:t xml:space="preserve">Кроме того, может ли Годора забрать орден у всех на виду?
</w:t>
      </w:r>
    </w:p>
    <w:p>
      <w:pPr/>
    </w:p>
    <w:p>
      <w:pPr>
        <w:jc w:val="left"/>
      </w:pPr>
      <w:r>
        <w:rPr>
          <w:rFonts w:ascii="Consolas" w:eastAsia="Consolas" w:hAnsi="Consolas" w:cs="Consolas"/>
          <w:b w:val="0"/>
          <w:sz w:val="28"/>
        </w:rPr>
        <w:t xml:space="preserve">«Черт меня побери, на таком торжественном и формальном мероприятии ты действительно выступил с рекламой…» — улыбка на лице Сербии Пятого мгновенно застыла, из его горла чуть не вырвалась фраза "ах ты ж сукин сын". Он с трудом ее проглотил и с не меньшим трудом удержал свою легкую улыбку.
</w:t>
      </w:r>
    </w:p>
    <w:p>
      <w:pPr/>
    </w:p>
    <w:p>
      <w:pPr>
        <w:jc w:val="left"/>
      </w:pPr>
      <w:r>
        <w:rPr>
          <w:rFonts w:ascii="Consolas" w:eastAsia="Consolas" w:hAnsi="Consolas" w:cs="Consolas"/>
          <w:b w:val="0"/>
          <w:sz w:val="28"/>
        </w:rPr>
        <w:t xml:space="preserve">«Я — предводитель годорцев. Я не могу быть замечен произносящим какие-либо непристойности…»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Лица различных армейских командиров оказались моментально застыли.
</w:t>
      </w:r>
    </w:p>
    <w:p>
      <w:pPr/>
    </w:p>
    <w:p>
      <w:pPr>
        <w:jc w:val="left"/>
      </w:pPr>
      <w:r>
        <w:rPr>
          <w:rFonts w:ascii="Consolas" w:eastAsia="Consolas" w:hAnsi="Consolas" w:cs="Consolas"/>
          <w:b w:val="0"/>
          <w:sz w:val="28"/>
        </w:rPr>
        <w:t xml:space="preserve">«Мы все коллеги, но ты осмелился использовать такое место для рекламы. Смелости тебе не занимать».
</w:t>
      </w:r>
    </w:p>
    <w:p>
      <w:pPr/>
    </w:p>
    <w:p>
      <w:pPr>
        <w:jc w:val="left"/>
      </w:pPr>
      <w:r>
        <w:rPr>
          <w:rFonts w:ascii="Consolas" w:eastAsia="Consolas" w:hAnsi="Consolas" w:cs="Consolas"/>
          <w:b w:val="0"/>
          <w:sz w:val="28"/>
        </w:rPr>
        <w:t xml:space="preserve">«Поистине, мой учитель. Даже его бесстыдные манеры все еще так красивы!» — Сильвия смотрела на него сверкающими глазами.
</w:t>
      </w:r>
    </w:p>
    <w:p>
      <w:pPr/>
    </w:p>
    <w:p>
      <w:pPr>
        <w:jc w:val="left"/>
      </w:pPr>
      <w:r>
        <w:rPr>
          <w:rFonts w:ascii="Consolas" w:eastAsia="Consolas" w:hAnsi="Consolas" w:cs="Consolas"/>
          <w:b w:val="0"/>
          <w:sz w:val="28"/>
        </w:rPr>
        <w:t xml:space="preserve">Внезапно Хила почувствовала облегчение. Этот парень и в самом деле не изменился, и в нем все еще жила эта мерзкая жилка!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Бесчисленные камеры запечатлели момент, когда дуэт пожимал друг другу руки, словно вырезая это событие в реке времени.
</w:t>
      </w:r>
    </w:p>
    <w:p>
      <w:pPr/>
    </w:p>
    <w:p>
      <w:pPr>
        <w:jc w:val="left"/>
      </w:pPr>
      <w:r>
        <w:rPr>
          <w:rFonts w:ascii="Consolas" w:eastAsia="Consolas" w:hAnsi="Consolas" w:cs="Consolas"/>
          <w:b w:val="0"/>
          <w:sz w:val="28"/>
        </w:rPr>
        <w:t xml:space="preserve">В глазах игроков эта сцена, казалось, имела значение наравне с эпической историей. Глядя на Хан Сяо, который упомянул армию Блэкстара, многие игроки внезапно почувствовали необъяснимое волнение и гордость, как будто это была их честь.
</w:t>
      </w:r>
    </w:p>
    <w:p>
      <w:pPr/>
    </w:p>
    <w:p>
      <w:pPr>
        <w:jc w:val="left"/>
      </w:pPr>
      <w:r>
        <w:rPr>
          <w:rFonts w:ascii="Consolas" w:eastAsia="Consolas" w:hAnsi="Consolas" w:cs="Consolas"/>
          <w:b w:val="0"/>
          <w:sz w:val="28"/>
        </w:rPr>
        <w:t xml:space="preserve">"Галактический календарь, год 692, 25-й день 5-го месяца".
</w:t>
      </w:r>
    </w:p>
    <w:p>
      <w:pPr/>
    </w:p>
    <w:p>
      <w:pPr>
        <w:jc w:val="left"/>
      </w:pPr>
      <w:r>
        <w:rPr>
          <w:rFonts w:ascii="Consolas" w:eastAsia="Consolas" w:hAnsi="Consolas" w:cs="Consolas"/>
          <w:b w:val="0"/>
          <w:sz w:val="28"/>
        </w:rPr>
        <w:t xml:space="preserve">"Годора начала всестороннюю контратаку на Темную Звезду, и уничтожила их. Ключевым персонажем в этой кампании оказался Блэкстар, который передал Годоре информацию, и его действия практически переписали структуру власти Звездной Системы Гартона. Армия Блэкстара также участвовала в контратаке под кодовым названием "Операция Ходеллас".
</w:t>
      </w:r>
    </w:p>
    <w:p>
      <w:pPr/>
    </w:p>
    <w:p>
      <w:pPr>
        <w:jc w:val="left"/>
      </w:pPr>
      <w:r>
        <w:rPr>
          <w:rFonts w:ascii="Consolas" w:eastAsia="Consolas" w:hAnsi="Consolas" w:cs="Consolas"/>
          <w:b w:val="0"/>
          <w:sz w:val="28"/>
        </w:rPr>
        <w:t xml:space="preserve">"В 6-м месяце того же года верховный лидер Годоры, Сербия Пятый, наградил Блэкстара нагрудным орденом Золотого Гала. Он стал первым человеком в истории, не являющийся годорцем, удостоившимся этой чести".
</w:t>
      </w:r>
    </w:p>
    <w:p>
      <w:pPr/>
    </w:p>
    <w:p>
      <w:pPr>
        <w:jc w:val="left"/>
      </w:pPr>
      <w:r>
        <w:rPr>
          <w:rFonts w:ascii="Consolas" w:eastAsia="Consolas" w:hAnsi="Consolas" w:cs="Consolas"/>
          <w:b w:val="0"/>
          <w:sz w:val="28"/>
        </w:rPr>
        <w:t xml:space="preserve">Казалось, что время остановилось, и все события были вписаны в историю.
</w:t>
      </w:r>
    </w:p>
    <w:p>
      <w:pPr/>
    </w:p>
    <w:p>
      <w:pPr>
        <w:jc w:val="left"/>
      </w:pPr>
      <w:r>
        <w:rPr>
          <w:rFonts w:ascii="Consolas" w:eastAsia="Consolas" w:hAnsi="Consolas" w:cs="Consolas"/>
          <w:b w:val="0"/>
          <w:sz w:val="28"/>
        </w:rPr>
        <w:t xml:space="preserve">Расколотое Звездное Кольцо было в хаосе!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официальной церемонии во всей цивилизации был устроен праздник. Люди аплодировали и радовались уничтожению Темной Звезды.
</w:t>
      </w:r>
    </w:p>
    <w:p>
      <w:pPr/>
    </w:p>
    <w:p>
      <w:pPr>
        <w:jc w:val="left"/>
      </w:pPr>
      <w:r>
        <w:rPr>
          <w:rFonts w:ascii="Consolas" w:eastAsia="Consolas" w:hAnsi="Consolas" w:cs="Consolas"/>
          <w:b w:val="0"/>
          <w:sz w:val="28"/>
        </w:rPr>
        <w:t xml:space="preserve">В конце церемонии Хан Сяо, под обиженным взглядом Сербии Пятого, сел в официальный транспортный корабль для приема гостей и вернулся в гостевой дом вместе с другими армейскими командирами.
</w:t>
      </w:r>
    </w:p>
    <w:p>
      <w:pPr/>
    </w:p>
    <w:p>
      <w:pPr>
        <w:jc w:val="left"/>
      </w:pPr>
      <w:r>
        <w:rPr>
          <w:rFonts w:ascii="Consolas" w:eastAsia="Consolas" w:hAnsi="Consolas" w:cs="Consolas"/>
          <w:b w:val="0"/>
          <w:sz w:val="28"/>
        </w:rPr>
        <w:t xml:space="preserve">По дороге Гурея, Перо Подземного Мира и другие командиры обнимали и хлопали по плечу Хан Сяо.
</w:t>
      </w:r>
    </w:p>
    <w:p>
      <w:pPr/>
    </w:p>
    <w:p>
      <w:pPr>
        <w:jc w:val="left"/>
      </w:pPr>
      <w:r>
        <w:rPr>
          <w:rFonts w:ascii="Consolas" w:eastAsia="Consolas" w:hAnsi="Consolas" w:cs="Consolas"/>
          <w:b w:val="0"/>
          <w:sz w:val="28"/>
        </w:rPr>
        <w:t xml:space="preserve">После вручения награды все в глубине души знали, что именно армия Блэкстара принесла наибольшую пользу и успешно сделала себе имя. В будущем они получат непрерывный поток заданий, так что положение Хан Сяо в их сердцах поднялось на несколько ступеней. Как только у них появится такая возможность, они попытаются установить с ним более тесную связь.
</w:t>
      </w:r>
    </w:p>
    <w:p>
      <w:pPr/>
    </w:p>
    <w:p>
      <w:pPr>
        <w:jc w:val="left"/>
      </w:pPr>
      <w:r>
        <w:rPr>
          <w:rFonts w:ascii="Consolas" w:eastAsia="Consolas" w:hAnsi="Consolas" w:cs="Consolas"/>
          <w:b w:val="0"/>
          <w:sz w:val="28"/>
        </w:rPr>
        <w:t xml:space="preserve">Когда судно остановилось у гостевого дома, Хан Сяо, который уже был расстроен всеми этими разговорами, поспешно отделился ото всех и вернулся в свою комнату.
</w:t>
      </w:r>
    </w:p>
    <w:p>
      <w:pPr/>
    </w:p>
    <w:p>
      <w:pPr>
        <w:jc w:val="left"/>
      </w:pPr>
      <w:r>
        <w:rPr>
          <w:rFonts w:ascii="Consolas" w:eastAsia="Consolas" w:hAnsi="Consolas" w:cs="Consolas"/>
          <w:b w:val="0"/>
          <w:sz w:val="28"/>
        </w:rPr>
        <w:t xml:space="preserve">Как только он закрыл дверь, Хан Сяо выпил немного воды и отдышался. Только после этого он достал орден Золотого Гала и поднес его к глазам, чтобы проанализировать.
</w:t>
      </w:r>
    </w:p>
    <w:p>
      <w:pPr/>
    </w:p>
    <w:p>
      <w:pPr>
        <w:jc w:val="left"/>
      </w:pPr>
      <w:r>
        <w:rPr>
          <w:rFonts w:ascii="Consolas" w:eastAsia="Consolas" w:hAnsi="Consolas" w:cs="Consolas"/>
          <w:b w:val="0"/>
          <w:sz w:val="28"/>
        </w:rPr>
        <w:t xml:space="preserve">На его интерфейсе всплыла информация.
</w:t>
      </w:r>
    </w:p>
    <w:p>
      <w:pPr/>
    </w:p>
    <w:p>
      <w:pPr>
        <w:jc w:val="left"/>
      </w:pPr>
      <w:r>
        <w:rPr>
          <w:rFonts w:ascii="Consolas" w:eastAsia="Consolas" w:hAnsi="Consolas" w:cs="Consolas"/>
          <w:b w:val="0"/>
          <w:sz w:val="28"/>
        </w:rPr>
        <w:t xml:space="preserve">Орден Золотого Гала
</w:t>
      </w:r>
    </w:p>
    <w:p>
      <w:pPr/>
    </w:p>
    <w:p>
      <w:pPr>
        <w:jc w:val="left"/>
      </w:pPr>
      <w:r>
        <w:rPr>
          <w:rFonts w:ascii="Consolas" w:eastAsia="Consolas" w:hAnsi="Consolas" w:cs="Consolas"/>
          <w:b w:val="0"/>
          <w:sz w:val="28"/>
        </w:rPr>
        <w:t xml:space="preserve">Высшая степень почета, присуждаемая Годорой.
</w:t>
      </w:r>
    </w:p>
    <w:p>
      <w:pPr/>
    </w:p>
    <w:p>
      <w:pPr>
        <w:jc w:val="left"/>
      </w:pPr>
      <w:r>
        <w:rPr>
          <w:rFonts w:ascii="Consolas" w:eastAsia="Consolas" w:hAnsi="Consolas" w:cs="Consolas"/>
          <w:b w:val="0"/>
          <w:sz w:val="28"/>
        </w:rPr>
        <w:t xml:space="preserve">Ваши отношения с цивилизацией Годора достигли уровня [Почтение]. Если благосклонность фракции упадет до отрицательного уровня, отношения изменятся. Благосклонность всех граждан по отношению к вам находится на уровне [Уважение], и отношения со всеми союзниками Годоры достигли уровня [Дружественный].
</w:t>
      </w:r>
    </w:p>
    <w:p>
      <w:pPr/>
    </w:p>
    <w:p>
      <w:pPr>
        <w:jc w:val="left"/>
      </w:pPr>
      <w:r>
        <w:rPr>
          <w:rFonts w:ascii="Consolas" w:eastAsia="Consolas" w:hAnsi="Consolas" w:cs="Consolas"/>
          <w:b w:val="0"/>
          <w:sz w:val="28"/>
        </w:rPr>
        <w:t xml:space="preserve">Примечание: если маленький кусочек металла стоимостью менее 1 эна вручить со всеми почестями, в глазах некоторых людей его ценность может возрасти в десятки тысяч раз.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«Этот орден так сильно изменил мой уровень благосклонности, что, вероятно, сэкономило мне по крайней мере четыре или пять лет времени».
</w:t>
      </w:r>
    </w:p>
    <w:p>
      <w:pPr/>
    </w:p>
    <w:p>
      <w:pPr>
        <w:jc w:val="left"/>
      </w:pPr>
      <w:r>
        <w:rPr>
          <w:rFonts w:ascii="Consolas" w:eastAsia="Consolas" w:hAnsi="Consolas" w:cs="Consolas"/>
          <w:b w:val="0"/>
          <w:sz w:val="28"/>
        </w:rPr>
        <w:t xml:space="preserve">Улучшение его отношений означало, что люди будут проявлять к нему больше уважения, а армия Блэкстара получит больше предложений работы, что позволит им быстро расширить свой бизнес.
</w:t>
      </w:r>
    </w:p>
    <w:p>
      <w:pPr/>
    </w:p>
    <w:p>
      <w:pPr>
        <w:jc w:val="left"/>
      </w:pPr>
      <w:r>
        <w:rPr>
          <w:rFonts w:ascii="Consolas" w:eastAsia="Consolas" w:hAnsi="Consolas" w:cs="Consolas"/>
          <w:b w:val="0"/>
          <w:sz w:val="28"/>
        </w:rPr>
        <w:t xml:space="preserve">Стандартная модель его армии Блэкстара требовала много ресурсов, и то, что ему было нужно больше всего, было предоставляемыми НИП ресурсами. Увеличение благосклонности фракции благодаря ордену поможет ему сэкономить много энергии.
</w:t>
      </w:r>
    </w:p>
    <w:p>
      <w:pPr/>
    </w:p>
    <w:p>
      <w:pPr>
        <w:jc w:val="left"/>
      </w:pPr>
      <w:r>
        <w:rPr>
          <w:rFonts w:ascii="Consolas" w:eastAsia="Consolas" w:hAnsi="Consolas" w:cs="Consolas"/>
          <w:b w:val="0"/>
          <w:sz w:val="28"/>
        </w:rPr>
        <w:t xml:space="preserve">На интерфейсе, в дополнение к эффектам, обеспечиваемым орденом, было больше уведомлений. С официальным объявлением о том, что Темная Звезда была уничтожена, интерфейс также отправил всплывающее окно, показывающее, что миссия [Союзник Годоры] была завершена.
</w:t>
      </w:r>
    </w:p>
    <w:p>
      <w:pPr/>
    </w:p>
    <w:p>
      <w:pPr>
        <w:jc w:val="left"/>
      </w:pPr>
      <w:r>
        <w:rPr>
          <w:rFonts w:ascii="Consolas" w:eastAsia="Consolas" w:hAnsi="Consolas" w:cs="Consolas"/>
          <w:b w:val="0"/>
          <w:sz w:val="28"/>
        </w:rPr>
        <w:t xml:space="preserve">Миссия А класса
</w:t>
      </w:r>
    </w:p>
    <w:p>
      <w:pPr/>
    </w:p>
    <w:p>
      <w:pPr>
        <w:jc w:val="left"/>
      </w:pPr>
      <w:r>
        <w:rPr>
          <w:rFonts w:ascii="Consolas" w:eastAsia="Consolas" w:hAnsi="Consolas" w:cs="Consolas"/>
          <w:b w:val="0"/>
          <w:sz w:val="28"/>
        </w:rPr>
        <w:t xml:space="preserve">Союзник Годоры — завершена!
</w:t>
      </w:r>
    </w:p>
    <w:p>
      <w:pPr/>
    </w:p>
    <w:p>
      <w:pPr>
        <w:jc w:val="left"/>
      </w:pPr>
      <w:r>
        <w:rPr>
          <w:rFonts w:ascii="Consolas" w:eastAsia="Consolas" w:hAnsi="Consolas" w:cs="Consolas"/>
          <w:b w:val="0"/>
          <w:sz w:val="28"/>
        </w:rPr>
        <w:t xml:space="preserve">Выполненные задачи: Заместитель лидера — Дегулиш, Демон Ветра Анур, Захват корабля-носителя, Уничтожение штурмовых кораблей, ...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Получено 75 000 000 опыта, 3 000 очков репутации цивилизации Годоры, 2 очка Потенциала, 4 очка Атрибутов, 1 случайная награда и 4 особых предмета.
</w:t>
      </w:r>
    </w:p>
    <w:p>
      <w:pPr/>
    </w:p>
    <w:p>
      <w:pPr>
        <w:jc w:val="left"/>
      </w:pPr>
      <w:r>
        <w:rPr>
          <w:rFonts w:ascii="Consolas" w:eastAsia="Consolas" w:hAnsi="Consolas" w:cs="Consolas"/>
          <w:b w:val="0"/>
          <w:sz w:val="28"/>
        </w:rPr>
        <w:t xml:space="preserve">Это была основная сюжетная линия класса А, и одним из четырех особых предметов была медаль почета. Однако Хан Сяо уже получил три и объединил их, чтобы получить специальную медаль, которая даст 12%-й бонус ко всем Атрибутам. Этот предмет был единственным в своем роде, так что в его недавно полученной медали почета не было никакой необходимости. Вместо этого он уставился на три других особых предмета.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Лидер Темной Звезды — Сердечное проклятие — Разрушение
</w:t>
      </w:r>
    </w:p>
    <w:p>
      <w:pPr/>
    </w:p>
    <w:p>
      <w:pPr>
        <w:jc w:val="left"/>
      </w:pPr>
      <w:r>
        <w:rPr>
          <w:rFonts w:ascii="Consolas" w:eastAsia="Consolas" w:hAnsi="Consolas" w:cs="Consolas"/>
          <w:b w:val="0"/>
          <w:sz w:val="28"/>
        </w:rPr>
        <w:t xml:space="preserve">Вызывает эффект [Разрушение разума] у одной цели. В случае успеха цель потеряет контроль над своим телом и не сможет выполнять никаких действий. Эффект и длительность будут определяться на основе Атрибута Мистики.
</w:t>
      </w:r>
    </w:p>
    <w:p>
      <w:pPr/>
    </w:p>
    <w:p>
      <w:pPr>
        <w:jc w:val="left"/>
      </w:pPr>
      <w:r>
        <w:rPr>
          <w:rFonts w:ascii="Consolas" w:eastAsia="Consolas" w:hAnsi="Consolas" w:cs="Consolas"/>
          <w:b w:val="0"/>
          <w:sz w:val="28"/>
        </w:rPr>
        <w:t xml:space="preserve">Использований: 0/2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Эмбер — Углеродное разрушение: Средний урон
</w:t>
      </w:r>
    </w:p>
    <w:p>
      <w:pPr/>
    </w:p>
    <w:p>
      <w:pPr>
        <w:jc w:val="left"/>
      </w:pPr>
      <w:r>
        <w:rPr>
          <w:rFonts w:ascii="Consolas" w:eastAsia="Consolas" w:hAnsi="Consolas" w:cs="Consolas"/>
          <w:b w:val="0"/>
          <w:sz w:val="28"/>
        </w:rPr>
        <w:t xml:space="preserve">Наносит большое количество истинного урона всем вражеским целям в радиусе 400м. Удельная величина урона основана на разнице в уровне между целями и пользователем. Чем больше значение, тем выше урон, и тем выше вероятность причинения серьезных травм, инвалидности, внутреннего кровотечения и других негативных состояний.
</w:t>
      </w:r>
    </w:p>
    <w:p>
      <w:pPr/>
    </w:p>
    <w:p>
      <w:pPr>
        <w:jc w:val="left"/>
      </w:pPr>
      <w:r>
        <w:rPr>
          <w:rFonts w:ascii="Consolas" w:eastAsia="Consolas" w:hAnsi="Consolas" w:cs="Consolas"/>
          <w:b w:val="0"/>
          <w:sz w:val="28"/>
        </w:rPr>
        <w:t xml:space="preserve">Использований: 0/3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Нагакин — Секретный навык: Мускулы — истина
</w:t>
      </w:r>
    </w:p>
    <w:p>
      <w:pPr/>
    </w:p>
    <w:p>
      <w:pPr>
        <w:jc w:val="left"/>
      </w:pPr>
      <w:r>
        <w:rPr>
          <w:rFonts w:ascii="Consolas" w:eastAsia="Consolas" w:hAnsi="Consolas" w:cs="Consolas"/>
          <w:b w:val="0"/>
          <w:sz w:val="28"/>
        </w:rPr>
        <w:t xml:space="preserve">Эффект: +250 к Силе, +40% урона к атакам ближнего боя.
</w:t>
      </w:r>
    </w:p>
    <w:p>
      <w:pPr/>
    </w:p>
    <w:p>
      <w:pPr>
        <w:jc w:val="left"/>
      </w:pPr>
      <w:r>
        <w:rPr>
          <w:rFonts w:ascii="Consolas" w:eastAsia="Consolas" w:hAnsi="Consolas" w:cs="Consolas"/>
          <w:b w:val="0"/>
          <w:sz w:val="28"/>
        </w:rPr>
        <w:t xml:space="preserve">Время действия: 3 минуты.
</w:t>
      </w:r>
    </w:p>
    <w:p>
      <w:pPr/>
    </w:p>
    <w:p>
      <w:pPr>
        <w:jc w:val="left"/>
      </w:pPr>
      <w:r>
        <w:rPr>
          <w:rFonts w:ascii="Consolas" w:eastAsia="Consolas" w:hAnsi="Consolas" w:cs="Consolas"/>
          <w:b w:val="0"/>
          <w:sz w:val="28"/>
        </w:rPr>
        <w:t xml:space="preserve">Использований: 0/7
</w:t>
      </w:r>
    </w:p>
    <w:p>
      <w:pPr/>
    </w:p>
    <w:p>
      <w:pPr>
        <w:jc w:val="left"/>
      </w:pPr>
      <w:r>
        <w:rPr>
          <w:rFonts w:ascii="Consolas" w:eastAsia="Consolas" w:hAnsi="Consolas" w:cs="Consolas"/>
          <w:b w:val="0"/>
          <w:sz w:val="28"/>
        </w:rPr>
        <w:t xml:space="preserve">«Мускулы — истина? Какое странное название навыка», — губы Хан Сяо дернулись. — «Что же это за философская идеология такая? С таким же успехом можно было бы сказать, что тот, у кого самый сильный кулак, прав».
</w:t>
      </w:r>
    </w:p>
    <w:p>
      <w:pPr/>
    </w:p>
    <w:p>
      <w:pPr>
        <w:jc w:val="left"/>
      </w:pPr>
      <w:r>
        <w:rPr>
          <w:rFonts w:ascii="Consolas" w:eastAsia="Consolas" w:hAnsi="Consolas" w:cs="Consolas"/>
          <w:b w:val="0"/>
          <w:sz w:val="28"/>
        </w:rPr>
        <w:t xml:space="preserve">Он оставил свою случайную награду нетронутой. Не накопив определенного количества, он не хотел их разыгрывать. Более того, у него не было никаких проблем, которые требовали бы проверки его удачи.
</w:t>
      </w:r>
    </w:p>
    <w:p>
      <w:pPr/>
    </w:p>
    <w:p>
      <w:pPr>
        <w:jc w:val="left"/>
      </w:pPr>
      <w:r>
        <w:rPr>
          <w:rFonts w:ascii="Consolas" w:eastAsia="Consolas" w:hAnsi="Consolas" w:cs="Consolas"/>
          <w:b w:val="0"/>
          <w:sz w:val="28"/>
        </w:rPr>
        <w:t xml:space="preserve">После чего Хан Сяо прокрутил вниз интерфейс. Завершив миссию с высокой оценкой, он получил возможность создавать новый Кристалл подземелья.
</w:t>
      </w:r>
    </w:p>
    <w:p>
      <w:pPr/>
    </w:p>
    <w:p>
      <w:pPr>
        <w:jc w:val="left"/>
      </w:pPr>
      <w:r>
        <w:rPr>
          <w:rFonts w:ascii="Consolas" w:eastAsia="Consolas" w:hAnsi="Consolas" w:cs="Consolas"/>
          <w:b w:val="0"/>
          <w:sz w:val="28"/>
        </w:rPr>
        <w:t xml:space="preserve">[Годора против Темной Звезды]!
</w:t>
      </w:r>
    </w:p>
    <w:p>
      <w:pPr/>
    </w:p>
    <w:p>
      <w:pPr>
        <w:jc w:val="left"/>
      </w:pPr>
      <w:r>
        <w:rPr>
          <w:rFonts w:ascii="Consolas" w:eastAsia="Consolas" w:hAnsi="Consolas" w:cs="Consolas"/>
          <w:b w:val="0"/>
          <w:sz w:val="28"/>
        </w:rPr>
        <w:t xml:space="preserve">Новый Кристалл подземелья был таким же, как и предыдущий — [Шесть Наций и организация Гермина]. Он включал в себя все основные сюжетные боевые эпизоды и сгущал их, чтобы сформировать Кристалл подземелья. В основном это было просто частью миссии [Союзника Годоры], посылающей врагов, чтобы бросить вызов игрокам. Ослабленные копии Анура, Дегулиша, фиксированное количество воинов Темной Звезды и элитных воинов появятся вместе со штурмовыми кораблями.
</w:t>
      </w:r>
    </w:p>
    <w:p>
      <w:pPr/>
    </w:p>
    <w:p>
      <w:pPr>
        <w:jc w:val="left"/>
      </w:pPr>
      <w:r>
        <w:rPr>
          <w:rFonts w:ascii="Consolas" w:eastAsia="Consolas" w:hAnsi="Consolas" w:cs="Consolas"/>
          <w:b w:val="0"/>
          <w:sz w:val="28"/>
        </w:rPr>
        <w:t xml:space="preserve">Количество присутствующих копий будет почти равно количеству врагов в Темной Звезде, которых он победил.
</w:t>
      </w:r>
    </w:p>
    <w:p>
      <w:pPr/>
    </w:p>
    <w:p>
      <w:pPr>
        <w:jc w:val="left"/>
      </w:pPr>
      <w:r>
        <w:rPr>
          <w:rFonts w:ascii="Consolas" w:eastAsia="Consolas" w:hAnsi="Consolas" w:cs="Consolas"/>
          <w:b w:val="0"/>
          <w:sz w:val="28"/>
        </w:rPr>
        <w:t xml:space="preserve">Теперь игроки будут подвергаться нападению только в том случае, если они используют Кристалл подземелья.
</w:t>
      </w:r>
    </w:p>
    <w:p>
      <w:pPr/>
    </w:p>
    <w:p>
      <w:pPr>
        <w:jc w:val="left"/>
      </w:pPr>
      <w:r>
        <w:rPr>
          <w:rFonts w:ascii="Consolas" w:eastAsia="Consolas" w:hAnsi="Consolas" w:cs="Consolas"/>
          <w:b w:val="0"/>
          <w:sz w:val="28"/>
        </w:rPr>
        <w:t xml:space="preserve">На этот раз его успехи были очень неплохи.
</w:t>
      </w:r>
    </w:p>
    <w:p>
      <w:pPr/>
    </w:p>
    <w:p>
      <w:pPr>
        <w:jc w:val="left"/>
      </w:pPr>
      <w:r>
        <w:rPr>
          <w:rFonts w:ascii="Consolas" w:eastAsia="Consolas" w:hAnsi="Consolas" w:cs="Consolas"/>
          <w:b w:val="0"/>
          <w:sz w:val="28"/>
        </w:rPr>
        <w:t xml:space="preserve">После сортировки своих наград, Хан Сяо затем посмотрел на другие уведомления.
</w:t>
      </w:r>
    </w:p>
    <w:p>
      <w:pPr/>
    </w:p>
    <w:p>
      <w:pPr>
        <w:jc w:val="left"/>
      </w:pPr>
      <w:r>
        <w:rPr>
          <w:rFonts w:ascii="Consolas" w:eastAsia="Consolas" w:hAnsi="Consolas" w:cs="Consolas"/>
          <w:b w:val="0"/>
          <w:sz w:val="28"/>
        </w:rPr>
        <w:t xml:space="preserve">Неудивительно, что эта сенсационная церемония наградила его новыми Очками Легенды.
</w:t>
      </w:r>
    </w:p>
    <w:p>
      <w:pPr/>
    </w:p>
    <w:p>
      <w:pPr>
        <w:jc w:val="left"/>
      </w:pPr>
      <w:r>
        <w:rPr>
          <w:rFonts w:ascii="Consolas" w:eastAsia="Consolas" w:hAnsi="Consolas" w:cs="Consolas"/>
          <w:b w:val="0"/>
          <w:sz w:val="28"/>
        </w:rPr>
        <w:t xml:space="preserve">Не одно, а целых два очка!
</w:t>
      </w:r>
    </w:p>
    <w:p>
      <w:pPr/>
    </w:p>
    <w:p>
      <w:pPr>
        <w:jc w:val="left"/>
      </w:pPr>
      <w:r>
        <w:rPr>
          <w:rFonts w:ascii="Consolas" w:eastAsia="Consolas" w:hAnsi="Consolas" w:cs="Consolas"/>
          <w:b w:val="0"/>
          <w:sz w:val="28"/>
        </w:rPr>
        <w:t xml:space="preserve">Очко Легенды звездной системы Гартон
</w:t>
      </w:r>
    </w:p>
    <w:p>
      <w:pPr/>
    </w:p>
    <w:p>
      <w:pPr>
        <w:jc w:val="left"/>
      </w:pPr>
      <w:r>
        <w:rPr>
          <w:rFonts w:ascii="Consolas" w:eastAsia="Consolas" w:hAnsi="Consolas" w:cs="Consolas"/>
          <w:b w:val="0"/>
          <w:sz w:val="28"/>
        </w:rPr>
        <w:t xml:space="preserve">Разрушитель Темной Звезды
</w:t>
      </w:r>
    </w:p>
    <w:p>
      <w:pPr/>
    </w:p>
    <w:p>
      <w:pPr>
        <w:jc w:val="left"/>
      </w:pPr>
      <w:r>
        <w:rPr>
          <w:rFonts w:ascii="Consolas" w:eastAsia="Consolas" w:hAnsi="Consolas" w:cs="Consolas"/>
          <w:b w:val="0"/>
          <w:sz w:val="28"/>
        </w:rPr>
        <w:t xml:space="preserve">Темная Звезда была заклятым врагом Годоры, террористической организацией, которая делала все, что ей заблагорассудится. Эти двое сталкивались много лет, но вам удалось создать возможность, переписав структуру власти. Благодаря вашей помощи Годоре удалось уничтожить Темную Звезду. Темная Звезда стала частью истории, и легенды о вас будут заставлять всех восклицать, оставляя пораженными. Мир будет уважать вас, а ваши противники будут вас бояться.
</w:t>
      </w:r>
    </w:p>
    <w:p>
      <w:pPr/>
    </w:p>
    <w:p>
      <w:pPr>
        <w:jc w:val="left"/>
      </w:pPr>
      <w:r>
        <w:rPr>
          <w:rFonts w:ascii="Consolas" w:eastAsia="Consolas" w:hAnsi="Consolas" w:cs="Consolas"/>
          <w:b w:val="0"/>
          <w:sz w:val="28"/>
        </w:rPr>
        <w:t xml:space="preserve">Очко Легенды звездной системы Гартон
</w:t>
      </w:r>
    </w:p>
    <w:p>
      <w:pPr/>
    </w:p>
    <w:p>
      <w:pPr>
        <w:jc w:val="left"/>
      </w:pPr>
      <w:r>
        <w:rPr>
          <w:rFonts w:ascii="Consolas" w:eastAsia="Consolas" w:hAnsi="Consolas" w:cs="Consolas"/>
          <w:b w:val="0"/>
          <w:sz w:val="28"/>
        </w:rPr>
        <w:t xml:space="preserve">Союзник Годоры
</w:t>
      </w:r>
    </w:p>
    <w:p>
      <w:pPr/>
    </w:p>
    <w:p>
      <w:pPr>
        <w:jc w:val="left"/>
      </w:pPr>
      <w:r>
        <w:rPr>
          <w:rFonts w:ascii="Consolas" w:eastAsia="Consolas" w:hAnsi="Consolas" w:cs="Consolas"/>
          <w:b w:val="0"/>
          <w:sz w:val="28"/>
        </w:rPr>
        <w:t xml:space="preserve">Вы внесли огромный вклад в Годору и были удостоены высшей чести — ордена Золотого Гала. Ваши достижения войдут в историю Годоры и запомнятся всем ее жителям!
</w:t>
      </w:r>
    </w:p>
    <w:p>
      <w:pPr/>
    </w:p>
    <w:p>
      <w:pPr>
        <w:jc w:val="left"/>
      </w:pPr>
      <w:r>
        <w:rPr>
          <w:rFonts w:ascii="Consolas" w:eastAsia="Consolas" w:hAnsi="Consolas" w:cs="Consolas"/>
          <w:b w:val="0"/>
          <w:sz w:val="28"/>
        </w:rPr>
        <w:t xml:space="preserve">«Какой неожиданный сюрприз!» — Хан Сяо радостно потер руки.
</w:t>
      </w:r>
    </w:p>
    <w:p>
      <w:pPr/>
    </w:p>
    <w:p>
      <w:pPr>
        <w:jc w:val="left"/>
      </w:pPr>
      <w:r>
        <w:rPr>
          <w:rFonts w:ascii="Consolas" w:eastAsia="Consolas" w:hAnsi="Consolas" w:cs="Consolas"/>
          <w:b w:val="0"/>
          <w:sz w:val="28"/>
        </w:rPr>
        <w:t xml:space="preserve">Очки Легенды было трудно получить. Поначалу у него было только одно. Подумать только, что он получил два очка за один раз, что в переводе даст ему премию в двадцать четыре процента при получении вознаграждения. Улучшение было значительным, и это показывало потенциальную выгоду от получения Очков Легенды.
</w:t>
      </w:r>
    </w:p>
    <w:p>
      <w:pPr/>
    </w:p>
    <w:p>
      <w:pPr>
        <w:jc w:val="left"/>
      </w:pPr>
      <w:r>
        <w:rPr>
          <w:rFonts w:ascii="Consolas" w:eastAsia="Consolas" w:hAnsi="Consolas" w:cs="Consolas"/>
          <w:b w:val="0"/>
          <w:sz w:val="28"/>
        </w:rPr>
        <w:t xml:space="preserve">Титул "Разрушитель Темной Звезды", естественно, пришел от уничтожения Темной Звезды, а "Союзник Годоры" был получен из-за ордена Золотого Гала и миссии [Союзник Годоры].
</w:t>
      </w:r>
    </w:p>
    <w:p>
      <w:pPr/>
    </w:p>
    <w:p>
      <w:pPr>
        <w:jc w:val="left"/>
      </w:pPr>
      <w:r>
        <w:rPr>
          <w:rFonts w:ascii="Consolas" w:eastAsia="Consolas" w:hAnsi="Consolas" w:cs="Consolas"/>
          <w:b w:val="0"/>
          <w:sz w:val="28"/>
        </w:rPr>
        <w:t xml:space="preserve">«После еще нескольких дней освещения в прессе моя слава взлетит до небес. Армия Блэкстара увидит, как ее репутация поднимется до пугающе высокого уровня. Люди будут стекаться ко мне, будь то работодатели с деньгами или без них».
</w:t>
      </w:r>
    </w:p>
    <w:p>
      <w:pPr/>
    </w:p>
    <w:p>
      <w:pPr>
        <w:jc w:val="left"/>
      </w:pPr>
      <w:r>
        <w:rPr>
          <w:rFonts w:ascii="Consolas" w:eastAsia="Consolas" w:hAnsi="Consolas" w:cs="Consolas"/>
          <w:b w:val="0"/>
          <w:sz w:val="28"/>
        </w:rPr>
        <w:t xml:space="preserve">Хан Сяо был вполне удовлетворен.
</w:t>
      </w:r>
    </w:p>
    <w:p>
      <w:pPr/>
    </w:p>
    <w:p>
      <w:pPr>
        <w:jc w:val="left"/>
      </w:pPr>
      <w:r>
        <w:rPr>
          <w:rFonts w:ascii="Consolas" w:eastAsia="Consolas" w:hAnsi="Consolas" w:cs="Consolas"/>
          <w:b w:val="0"/>
          <w:sz w:val="28"/>
        </w:rPr>
        <w:t xml:space="preserve">Он приобрел взрывную славу в Звездной Системе Гартона и, вероятно, мог беспрепятственно бродить по этой части галактики.
</w:t>
      </w:r>
    </w:p>
    <w:p>
      <w:pPr/>
    </w:p>
    <w:p>
      <w:pPr>
        <w:jc w:val="left"/>
      </w:pPr>
      <w:r>
        <w:rPr>
          <w:rFonts w:ascii="Consolas" w:eastAsia="Consolas" w:hAnsi="Consolas" w:cs="Consolas"/>
          <w:b w:val="0"/>
          <w:sz w:val="28"/>
        </w:rPr>
        <w:t xml:space="preserve">Его следующей целью будет укрепление своей репутации при одновременном расширении своей группы наемников, что позволит игрокам официально начать свою карьеру наемника.
</w:t>
      </w:r>
    </w:p>
    <w:p>
      <w:pPr/>
    </w:p>
    <w:p>
      <w:pPr>
        <w:jc w:val="left"/>
      </w:pPr>
      <w:r>
        <w:rPr>
          <w:rFonts w:ascii="Consolas" w:eastAsia="Consolas" w:hAnsi="Consolas" w:cs="Consolas"/>
          <w:b w:val="0"/>
          <w:sz w:val="28"/>
        </w:rPr>
        <w:t xml:space="preserve">«Поскольку церемония уже закончилась, нам больше нет нужды оставаться на основной планете Годоры. После ночного отдыха я получу пятьдесят один космический корабль и доставлю игроков на планету Золотые Ворота, Базу № 1».
</w:t>
      </w:r>
    </w:p>
    <w:p>
      <w:pPr/>
    </w:p>
    <w:p>
      <w:pPr>
        <w:jc w:val="left"/>
      </w:pPr>
      <w:r>
        <w:rPr>
          <w:rFonts w:ascii="Consolas" w:eastAsia="Consolas" w:hAnsi="Consolas" w:cs="Consolas"/>
          <w:b w:val="0"/>
          <w:sz w:val="28"/>
        </w:rPr>
        <w:t xml:space="preserve">Хан Сяо изложил свои планы в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Расколотого Звездного Кольца, на необитаемой, пустынной планете, в воздухе завис космический корабль, собиравший газообразное топливо с планеты. На борту было всего два человека: лидер Темной Звезды и Эмбер.
</w:t>
      </w:r>
    </w:p>
    <w:p>
      <w:pPr/>
    </w:p>
    <w:p>
      <w:pPr>
        <w:jc w:val="left"/>
      </w:pPr>
      <w:r>
        <w:rPr>
          <w:rFonts w:ascii="Consolas" w:eastAsia="Consolas" w:hAnsi="Consolas" w:cs="Consolas"/>
          <w:b w:val="0"/>
          <w:sz w:val="28"/>
        </w:rPr>
        <w:t xml:space="preserve">В этот момент в кабине пилотов, где они сидели, виртуальный экран перед ними только что закончил транслировать празднование Годоры. Церемония награждения Хан Сяо также не прошла мимо.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Выражение лиц лидера Темной Звезды и Эмбера стало жестким, когда они наконец поняли, почему так ужасно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 Влияние
</w:t>
      </w:r>
    </w:p>
    <w:p>
      <w:pPr/>
    </w:p>
    <w:p>
      <w:pPr>
        <w:jc w:val="left"/>
      </w:pPr>
      <w:r>
        <w:rPr>
          <w:rFonts w:ascii="Consolas" w:eastAsia="Consolas" w:hAnsi="Consolas" w:cs="Consolas"/>
          <w:b w:val="0"/>
          <w:sz w:val="28"/>
        </w:rPr>
        <w:t xml:space="preserve">«Я проиграл не Годоре, а ему…» — На лице лидера Темной Звезды застыло сложное выражение.
</w:t>
      </w:r>
    </w:p>
    <w:p>
      <w:pPr/>
    </w:p>
    <w:p>
      <w:pPr>
        <w:jc w:val="left"/>
      </w:pPr>
      <w:r>
        <w:rPr>
          <w:rFonts w:ascii="Consolas" w:eastAsia="Consolas" w:hAnsi="Consolas" w:cs="Consolas"/>
          <w:b w:val="0"/>
          <w:sz w:val="28"/>
        </w:rPr>
        <w:t xml:space="preserve">Когда Блэкстар впервые попал в поле его зрения, он был мелким наемником. Лидер Темной Звезды начал воспринимать Блэкстара всерьез только после того, как тот убил Анура. Он никогда не ожидал, что скорость роста Блэкстара будет подобно ракете, и он сможет отбиться от троих офицеров класса Бедствия, оставив их с носом. В итоге Темная Звезда стала для Блэкстара ступенькой.
</w:t>
      </w:r>
    </w:p>
    <w:p>
      <w:pPr/>
    </w:p>
    <w:p>
      <w:pPr>
        <w:jc w:val="left"/>
      </w:pPr>
      <w:r>
        <w:rPr>
          <w:rFonts w:ascii="Consolas" w:eastAsia="Consolas" w:hAnsi="Consolas" w:cs="Consolas"/>
          <w:b w:val="0"/>
          <w:sz w:val="28"/>
        </w:rPr>
        <w:t xml:space="preserve">«Какой страшный противник…» — Лидер Темной Звезды не чувствовал злости; он был беспомощен.
</w:t>
      </w:r>
    </w:p>
    <w:p>
      <w:pPr/>
    </w:p>
    <w:p>
      <w:pPr>
        <w:jc w:val="left"/>
      </w:pPr>
      <w:r>
        <w:rPr>
          <w:rFonts w:ascii="Consolas" w:eastAsia="Consolas" w:hAnsi="Consolas" w:cs="Consolas"/>
          <w:b w:val="0"/>
          <w:sz w:val="28"/>
        </w:rPr>
        <w:t xml:space="preserve">«Почему мы вообще связались с этим парнем?»
</w:t>
      </w:r>
    </w:p>
    <w:p>
      <w:pPr/>
    </w:p>
    <w:p>
      <w:pPr>
        <w:jc w:val="left"/>
      </w:pPr>
      <w:r>
        <w:rPr>
          <w:rFonts w:ascii="Consolas" w:eastAsia="Consolas" w:hAnsi="Consolas" w:cs="Consolas"/>
          <w:b w:val="0"/>
          <w:sz w:val="28"/>
        </w:rPr>
        <w:t xml:space="preserve">Эмбер насупился.
</w:t>
      </w:r>
    </w:p>
    <w:p>
      <w:pPr/>
    </w:p>
    <w:p>
      <w:pPr>
        <w:jc w:val="left"/>
      </w:pPr>
      <w:r>
        <w:rPr>
          <w:rFonts w:ascii="Consolas" w:eastAsia="Consolas" w:hAnsi="Consolas" w:cs="Consolas"/>
          <w:b w:val="0"/>
          <w:sz w:val="28"/>
        </w:rPr>
        <w:t xml:space="preserve">Несколько лет назад, когда он впервые сражался с Блэкстаром, он никогда бы не подумал, что этот парень станет тем, кто уничтожит Темную Звезду.
</w:t>
      </w:r>
    </w:p>
    <w:p>
      <w:pPr/>
    </w:p>
    <w:p>
      <w:pPr>
        <w:jc w:val="left"/>
      </w:pPr>
      <w:r>
        <w:rPr>
          <w:rFonts w:ascii="Consolas" w:eastAsia="Consolas" w:hAnsi="Consolas" w:cs="Consolas"/>
          <w:b w:val="0"/>
          <w:sz w:val="28"/>
        </w:rPr>
        <w:t xml:space="preserve">Блэкстар почти стал его ночным кошмаром.
</w:t>
      </w:r>
    </w:p>
    <w:p>
      <w:pPr/>
    </w:p>
    <w:p>
      <w:pPr>
        <w:jc w:val="left"/>
      </w:pPr>
      <w:r>
        <w:rPr>
          <w:rFonts w:ascii="Consolas" w:eastAsia="Consolas" w:hAnsi="Consolas" w:cs="Consolas"/>
          <w:b w:val="0"/>
          <w:sz w:val="28"/>
        </w:rPr>
        <w:t xml:space="preserve">Хотя он воспринимал потенциал Блэкстара гораздо серьезнее, чем его коллеги, было уже слишком поздно. Лидер Темной Звезды собирался забрать его из Расколотого Звездного Кольца, чтобы найти человека, на которого можно положиться в другом звездном поле.
</w:t>
      </w:r>
    </w:p>
    <w:p>
      <w:pPr/>
    </w:p>
    <w:p>
      <w:pPr>
        <w:jc w:val="left"/>
      </w:pPr>
      <w:r>
        <w:rPr>
          <w:rFonts w:ascii="Consolas" w:eastAsia="Consolas" w:hAnsi="Consolas" w:cs="Consolas"/>
          <w:b w:val="0"/>
          <w:sz w:val="28"/>
        </w:rPr>
        <w:t xml:space="preserve">Эмбер верил в суждения лидера. Поэтому даже сейчас несмотря на то, что они узнали, что Блэкстар оказался главным вдохновителем всего этого, они не собирались возвращаться, чтобы с ним разобраться. Кроме того, войска, которые их преследовали, в Звездной Системе Гартона были повсюду, поэтому возвращение назад было самоубийством.
</w:t>
      </w:r>
    </w:p>
    <w:p>
      <w:pPr/>
    </w:p>
    <w:p>
      <w:pPr>
        <w:jc w:val="left"/>
      </w:pPr>
      <w:r>
        <w:rPr>
          <w:rFonts w:ascii="Consolas" w:eastAsia="Consolas" w:hAnsi="Consolas" w:cs="Consolas"/>
          <w:b w:val="0"/>
          <w:sz w:val="28"/>
        </w:rPr>
        <w:t xml:space="preserve">Тем не менее Эмбер был разочарован.
</w:t>
      </w:r>
    </w:p>
    <w:p>
      <w:pPr/>
    </w:p>
    <w:p>
      <w:pPr>
        <w:jc w:val="left"/>
      </w:pPr>
      <w:r>
        <w:rPr>
          <w:rFonts w:ascii="Consolas" w:eastAsia="Consolas" w:hAnsi="Consolas" w:cs="Consolas"/>
          <w:b w:val="0"/>
          <w:sz w:val="28"/>
        </w:rPr>
        <w:t xml:space="preserve">Лидер Темной Звезды взглянул на него и равнодушно произнес:
</w:t>
      </w:r>
    </w:p>
    <w:p>
      <w:pPr/>
    </w:p>
    <w:p>
      <w:pPr>
        <w:jc w:val="left"/>
      </w:pPr>
      <w:r>
        <w:rPr>
          <w:rFonts w:ascii="Consolas" w:eastAsia="Consolas" w:hAnsi="Consolas" w:cs="Consolas"/>
          <w:b w:val="0"/>
          <w:sz w:val="28"/>
        </w:rPr>
        <w:t xml:space="preserve">— Не зацикливайся. Поражение есть поражение. Прежде чем мы восстановим наши силы, у нас не будет возможности отомстить.
</w:t>
      </w:r>
    </w:p>
    <w:p>
      <w:pPr/>
    </w:p>
    <w:p>
      <w:pPr>
        <w:jc w:val="left"/>
      </w:pPr>
      <w:r>
        <w:rPr>
          <w:rFonts w:ascii="Consolas" w:eastAsia="Consolas" w:hAnsi="Consolas" w:cs="Consolas"/>
          <w:b w:val="0"/>
          <w:sz w:val="28"/>
        </w:rPr>
        <w:t xml:space="preserve">— Я все понимаю. Сейчас самое важное — найти человека, на которого, как вы сказали, мы сможем положиться, — Эмбер торжественно кивнул и подавил гнев и разочарование, которые глубоко засели в его сердце. Он знал, что до того, как у них появится такая возможность, месть является всего лишь пустой мечтой. Он немного помолчал, после чего спросил:
</w:t>
      </w:r>
    </w:p>
    <w:p>
      <w:pPr/>
    </w:p>
    <w:p>
      <w:pPr>
        <w:jc w:val="left"/>
      </w:pPr>
      <w:r>
        <w:rPr>
          <w:rFonts w:ascii="Consolas" w:eastAsia="Consolas" w:hAnsi="Consolas" w:cs="Consolas"/>
          <w:b w:val="0"/>
          <w:sz w:val="28"/>
        </w:rPr>
        <w:t xml:space="preserve">— Кто тот человек, о котором вы рассказывали?
</w:t>
      </w:r>
    </w:p>
    <w:p>
      <w:pPr/>
    </w:p>
    <w:p>
      <w:pPr>
        <w:jc w:val="left"/>
      </w:pPr>
      <w:r>
        <w:rPr>
          <w:rFonts w:ascii="Consolas" w:eastAsia="Consolas" w:hAnsi="Consolas" w:cs="Consolas"/>
          <w:b w:val="0"/>
          <w:sz w:val="28"/>
        </w:rPr>
        <w:t xml:space="preserve">— Выше класса Бедствия. Ты узнаешь, как придет время.
</w:t>
      </w:r>
    </w:p>
    <w:p>
      <w:pPr/>
    </w:p>
    <w:p>
      <w:pPr>
        <w:jc w:val="left"/>
      </w:pPr>
      <w:r>
        <w:rPr>
          <w:rFonts w:ascii="Consolas" w:eastAsia="Consolas" w:hAnsi="Consolas" w:cs="Consolas"/>
          <w:b w:val="0"/>
          <w:sz w:val="28"/>
        </w:rPr>
        <w:t xml:space="preserve">На лице Эмбера появилась радость:
</w:t>
      </w:r>
    </w:p>
    <w:p>
      <w:pPr/>
    </w:p>
    <w:p>
      <w:pPr>
        <w:jc w:val="left"/>
      </w:pPr>
      <w:r>
        <w:rPr>
          <w:rFonts w:ascii="Consolas" w:eastAsia="Consolas" w:hAnsi="Consolas" w:cs="Consolas"/>
          <w:b w:val="0"/>
          <w:sz w:val="28"/>
        </w:rPr>
        <w:t xml:space="preserve">— Вам удалось найти человека, который превзошел класс Бедствия? Это просто удивительно. Так нам не придется сдерживаться из-за Парящего Дракона.
</w:t>
      </w:r>
    </w:p>
    <w:p>
      <w:pPr/>
    </w:p>
    <w:p>
      <w:pPr>
        <w:jc w:val="left"/>
      </w:pPr>
      <w:r>
        <w:rPr>
          <w:rFonts w:ascii="Consolas" w:eastAsia="Consolas" w:hAnsi="Consolas" w:cs="Consolas"/>
          <w:b w:val="0"/>
          <w:sz w:val="28"/>
        </w:rPr>
        <w:t xml:space="preserve">Лидер Темной Звезды взглянул на Эмбера и внезапно спросил:
</w:t>
      </w:r>
    </w:p>
    <w:p>
      <w:pPr/>
    </w:p>
    <w:p>
      <w:pPr>
        <w:jc w:val="left"/>
      </w:pPr>
      <w:r>
        <w:rPr>
          <w:rFonts w:ascii="Consolas" w:eastAsia="Consolas" w:hAnsi="Consolas" w:cs="Consolas"/>
          <w:b w:val="0"/>
          <w:sz w:val="28"/>
        </w:rPr>
        <w:t xml:space="preserve">— Эмбер, как думаешь, какое будущее было бы лучшим для гибридов?
</w:t>
      </w:r>
    </w:p>
    <w:p>
      <w:pPr/>
    </w:p>
    <w:p>
      <w:pPr>
        <w:jc w:val="left"/>
      </w:pPr>
      <w:r>
        <w:rPr>
          <w:rFonts w:ascii="Consolas" w:eastAsia="Consolas" w:hAnsi="Consolas" w:cs="Consolas"/>
          <w:b w:val="0"/>
          <w:sz w:val="28"/>
        </w:rPr>
        <w:t xml:space="preserve">— Лучшее будущее? Свергнуть правление чистокровных и создать новую Годору, конечно же, — без колебаний ответил Эмбер.
</w:t>
      </w:r>
    </w:p>
    <w:p>
      <w:pPr/>
    </w:p>
    <w:p>
      <w:pPr>
        <w:jc w:val="left"/>
      </w:pPr>
      <w:r>
        <w:rPr>
          <w:rFonts w:ascii="Consolas" w:eastAsia="Consolas" w:hAnsi="Consolas" w:cs="Consolas"/>
          <w:b w:val="0"/>
          <w:sz w:val="28"/>
        </w:rPr>
        <w:t xml:space="preserve">Лидер Темной Звезды не выразил ни одобрения, ни отрицания.
</w:t>
      </w:r>
    </w:p>
    <w:p>
      <w:pPr/>
    </w:p>
    <w:p>
      <w:pPr>
        <w:jc w:val="left"/>
      </w:pPr>
      <w:r>
        <w:rPr>
          <w:rFonts w:ascii="Consolas" w:eastAsia="Consolas" w:hAnsi="Consolas" w:cs="Consolas"/>
          <w:b w:val="0"/>
          <w:sz w:val="28"/>
        </w:rPr>
        <w:t xml:space="preserve">— А что значит свергнуть правление чистокровных? Все правительственные чиновники станут гибридами? Нужно ли убить всех чистокровных? Пусть мы и сможем успешно захватить власть, но фиксированные уровни родословной общества не могут быть изменены в одночасье. Даже если правительство будет свергнуто, оставшиеся чистокровные будут просить помощи у союзных цивилизаций. К тому времени возникнут как внешние, так и внутренние проблемы. Даже если мы свергнем правление чистокровных, это может продлиться недолго. Более того, цивилизация Звездного Скопления Колтона не одобрит нашу правовую позицию.
</w:t>
      </w:r>
    </w:p>
    <w:p>
      <w:pPr/>
    </w:p>
    <w:p>
      <w:pPr>
        <w:jc w:val="left"/>
      </w:pPr>
      <w:r>
        <w:rPr>
          <w:rFonts w:ascii="Consolas" w:eastAsia="Consolas" w:hAnsi="Consolas" w:cs="Consolas"/>
          <w:b w:val="0"/>
          <w:sz w:val="28"/>
        </w:rPr>
        <w:t xml:space="preserve">Эмбер нахмурился:
</w:t>
      </w:r>
    </w:p>
    <w:p>
      <w:pPr/>
    </w:p>
    <w:p>
      <w:pPr>
        <w:jc w:val="left"/>
      </w:pPr>
      <w:r>
        <w:rPr>
          <w:rFonts w:ascii="Consolas" w:eastAsia="Consolas" w:hAnsi="Consolas" w:cs="Consolas"/>
          <w:b w:val="0"/>
          <w:sz w:val="28"/>
        </w:rPr>
        <w:t xml:space="preserve">— Несмотря на все препятствия, шанс все же есть.
</w:t>
      </w:r>
    </w:p>
    <w:p>
      <w:pPr/>
    </w:p>
    <w:p>
      <w:pPr>
        <w:jc w:val="left"/>
      </w:pPr>
      <w:r>
        <w:rPr>
          <w:rFonts w:ascii="Consolas" w:eastAsia="Consolas" w:hAnsi="Consolas" w:cs="Consolas"/>
          <w:b w:val="0"/>
          <w:sz w:val="28"/>
        </w:rPr>
        <w:t xml:space="preserve">— А что, если есть лучший способ? Гибриды могут покинуть Годору, оставив чистокровных. Мы сможем построить дом, принадлежащий гибридам, в другой Звездной Системе, где каждый житель будет гибридом. Больше не будет проблемы родословной; мы будем править сами, свободные от ярлыка Годоры, став новой цивилизацией, новой расой.
</w:t>
      </w:r>
    </w:p>
    <w:p>
      <w:pPr/>
    </w:p>
    <w:p>
      <w:pPr>
        <w:jc w:val="left"/>
      </w:pPr>
      <w:r>
        <w:rPr>
          <w:rFonts w:ascii="Consolas" w:eastAsia="Consolas" w:hAnsi="Consolas" w:cs="Consolas"/>
          <w:b w:val="0"/>
          <w:sz w:val="28"/>
        </w:rPr>
        <w:t xml:space="preserve">При мысли об этом образе в глазах Эмбера появилось страстное желание. Затем он покачал головой; он уже думал об этом раньше.
</w:t>
      </w:r>
    </w:p>
    <w:p>
      <w:pPr/>
    </w:p>
    <w:p>
      <w:pPr>
        <w:jc w:val="left"/>
      </w:pPr>
      <w:r>
        <w:rPr>
          <w:rFonts w:ascii="Consolas" w:eastAsia="Consolas" w:hAnsi="Consolas" w:cs="Consolas"/>
          <w:b w:val="0"/>
          <w:sz w:val="28"/>
        </w:rPr>
        <w:t xml:space="preserve">— Если мы открыто отделимся от Годоры, нам негде будет спрятаться. Годора немедленно нападет на нас. Кроме того, для того чтобы создать новую цивилизацию, существует слишком много трудностей: территория, дипломатия, рабочая сила, производство, население и многое другое. К тому же, препятствие в политическом аспекте слишком сильно. Цивилизации других Звездных Систем или даже Звездных Скоплений не будут сидеть и смотреть ничего не делая, пока мы создаем цивилизацию. У нас почти не будет никакой поддержки.
</w:t>
      </w:r>
    </w:p>
    <w:p>
      <w:pPr/>
    </w:p>
    <w:p>
      <w:pPr>
        <w:jc w:val="left"/>
      </w:pPr>
      <w:r>
        <w:rPr>
          <w:rFonts w:ascii="Consolas" w:eastAsia="Consolas" w:hAnsi="Consolas" w:cs="Consolas"/>
          <w:b w:val="0"/>
          <w:sz w:val="28"/>
        </w:rPr>
        <w:t xml:space="preserve">— Да, никакая цивилизация не поддержит нас, если только не вмешается высшая сила, — лидер Темной Звезды прекратил этот разговор и сменил тему. — Ты управляй космическим кораблем, а мне нужно сделать кое-что важное.
</w:t>
      </w:r>
    </w:p>
    <w:p>
      <w:pPr/>
    </w:p>
    <w:p>
      <w:pPr>
        <w:jc w:val="left"/>
      </w:pPr>
      <w:r>
        <w:rPr>
          <w:rFonts w:ascii="Consolas" w:eastAsia="Consolas" w:hAnsi="Consolas" w:cs="Consolas"/>
          <w:b w:val="0"/>
          <w:sz w:val="28"/>
        </w:rPr>
        <w:t xml:space="preserve">Затем лидер Темной Звезды оставил рубку, достал скрытый коммуникатор и послал запрос на связь.
</w:t>
      </w:r>
    </w:p>
    <w:p>
      <w:pPr/>
    </w:p>
    <w:p>
      <w:pPr>
        <w:jc w:val="left"/>
      </w:pPr>
      <w:r>
        <w:rPr>
          <w:rFonts w:ascii="Consolas" w:eastAsia="Consolas" w:hAnsi="Consolas" w:cs="Consolas"/>
          <w:b w:val="0"/>
          <w:sz w:val="28"/>
        </w:rPr>
        <w:t xml:space="preserve">Расплывчатое изображение появилось снова.
</w:t>
      </w:r>
    </w:p>
    <w:p>
      <w:pPr/>
    </w:p>
    <w:p>
      <w:pPr>
        <w:jc w:val="left"/>
      </w:pPr>
      <w:r>
        <w:rPr>
          <w:rFonts w:ascii="Consolas" w:eastAsia="Consolas" w:hAnsi="Consolas" w:cs="Consolas"/>
          <w:b w:val="0"/>
          <w:sz w:val="28"/>
        </w:rPr>
        <w:t xml:space="preserve">— Мы очень скоро сможем покинуть Расколотое Звездное Кольцо. Все уже готово.
</w:t>
      </w:r>
    </w:p>
    <w:p>
      <w:pPr/>
    </w:p>
    <w:p>
      <w:pPr>
        <w:jc w:val="left"/>
      </w:pPr>
      <w:r>
        <w:rPr>
          <w:rFonts w:ascii="Consolas" w:eastAsia="Consolas" w:hAnsi="Consolas" w:cs="Consolas"/>
          <w:b w:val="0"/>
          <w:sz w:val="28"/>
        </w:rPr>
        <w:t xml:space="preserve">— Хорошо, мы уже представили вас этому человеку. Он очень заинтересован в вашем предложении и ждет вас.
</w:t>
      </w:r>
    </w:p>
    <w:p>
      <w:pPr/>
    </w:p>
    <w:p>
      <w:pPr>
        <w:jc w:val="left"/>
      </w:pPr>
      <w:r>
        <w:rPr>
          <w:rFonts w:ascii="Consolas" w:eastAsia="Consolas" w:hAnsi="Consolas" w:cs="Consolas"/>
          <w:b w:val="0"/>
          <w:sz w:val="28"/>
        </w:rPr>
        <w:t xml:space="preserve">Лидер Темной Звезды кивнул и сказал:
</w:t>
      </w:r>
    </w:p>
    <w:p>
      <w:pPr/>
    </w:p>
    <w:p>
      <w:pPr>
        <w:jc w:val="left"/>
      </w:pPr>
      <w:r>
        <w:rPr>
          <w:rFonts w:ascii="Consolas" w:eastAsia="Consolas" w:hAnsi="Consolas" w:cs="Consolas"/>
          <w:b w:val="0"/>
          <w:sz w:val="28"/>
        </w:rPr>
        <w:t xml:space="preserve">— Еще кое-что, касательно Блэкстара… Он — препятствие.
</w:t>
      </w:r>
    </w:p>
    <w:p>
      <w:pPr/>
    </w:p>
    <w:p>
      <w:pPr>
        <w:jc w:val="left"/>
      </w:pPr>
      <w:r>
        <w:rPr>
          <w:rFonts w:ascii="Consolas" w:eastAsia="Consolas" w:hAnsi="Consolas" w:cs="Consolas"/>
          <w:b w:val="0"/>
          <w:sz w:val="28"/>
        </w:rPr>
        <w:t xml:space="preserve">— Тебе не нужно беспокоиться о Блэкстаре. Если понадобится, мы найдем кого-нибудь, кто даст ему задание с ценой, от которой он не сможет отказаться, — расплывчатая тень слабо улыбнулась. — В конце концов, он же наемник. Быть убитым на задании — это самый распространенный способ смерти для наемников.
</w:t>
      </w:r>
    </w:p>
    <w:p>
      <w:pPr/>
    </w:p>
    <w:p>
      <w:pPr>
        <w:jc w:val="left"/>
      </w:pPr>
      <w:r>
        <w:rPr>
          <w:rFonts w:ascii="Consolas" w:eastAsia="Consolas" w:hAnsi="Consolas" w:cs="Consolas"/>
          <w:b w:val="0"/>
          <w:sz w:val="28"/>
        </w:rPr>
        <w:t xml:space="preserve">После еще нескольких слов лидер Темной Звезды прервал связь и вернулся в кабину пилотов.
</w:t>
      </w:r>
    </w:p>
    <w:p>
      <w:pPr/>
    </w:p>
    <w:p>
      <w:pPr>
        <w:jc w:val="left"/>
      </w:pPr>
      <w:r>
        <w:rPr>
          <w:rFonts w:ascii="Consolas" w:eastAsia="Consolas" w:hAnsi="Consolas" w:cs="Consolas"/>
          <w:b w:val="0"/>
          <w:sz w:val="28"/>
        </w:rPr>
        <w:t xml:space="preserve">Космический корабль продолжил свой путь после сбора топлива, направляясь к внешней стороне Расколотого Звездного Кольца, превращаясь в поток света и исчезая во Вселенной.
</w:t>
      </w:r>
    </w:p>
    <w:p>
      <w:pPr/>
    </w:p>
    <w:p>
      <w:pPr>
        <w:jc w:val="left"/>
      </w:pPr>
      <w:r>
        <w:rPr>
          <w:rFonts w:ascii="Consolas" w:eastAsia="Consolas" w:hAnsi="Consolas" w:cs="Consolas"/>
          <w:b w:val="0"/>
          <w:sz w:val="28"/>
        </w:rPr>
        <w:t xml:space="preserve">На Острове Парящего Дракона…
</w:t>
      </w:r>
    </w:p>
    <w:p>
      <w:pPr/>
    </w:p>
    <w:p>
      <w:pPr>
        <w:jc w:val="left"/>
      </w:pPr>
      <w:r>
        <w:rPr>
          <w:rFonts w:ascii="Consolas" w:eastAsia="Consolas" w:hAnsi="Consolas" w:cs="Consolas"/>
          <w:b w:val="0"/>
          <w:sz w:val="28"/>
        </w:rPr>
        <w:t xml:space="preserve">— Блэкстар, вероятно, самый сильный офицер Парящего Дракона.
</w:t>
      </w:r>
    </w:p>
    <w:p>
      <w:pPr/>
    </w:p>
    <w:p>
      <w:pPr>
        <w:jc w:val="left"/>
      </w:pPr>
      <w:r>
        <w:rPr>
          <w:rFonts w:ascii="Consolas" w:eastAsia="Consolas" w:hAnsi="Consolas" w:cs="Consolas"/>
          <w:b w:val="0"/>
          <w:sz w:val="28"/>
        </w:rPr>
        <w:t xml:space="preserve">— Эймс действительно нашла сокровище.
</w:t>
      </w:r>
    </w:p>
    <w:p>
      <w:pPr/>
    </w:p>
    <w:p>
      <w:pPr>
        <w:jc w:val="left"/>
      </w:pPr>
      <w:r>
        <w:rPr>
          <w:rFonts w:ascii="Consolas" w:eastAsia="Consolas" w:hAnsi="Consolas" w:cs="Consolas"/>
          <w:b w:val="0"/>
          <w:sz w:val="28"/>
        </w:rPr>
        <w:t xml:space="preserve">— А вы, ребята, знаете, что однажды я сражался с Блэкстаром на Острове Парящего Дракона?
</w:t>
      </w:r>
    </w:p>
    <w:p>
      <w:pPr/>
    </w:p>
    <w:p>
      <w:pPr>
        <w:jc w:val="left"/>
      </w:pPr>
      <w:r>
        <w:rPr>
          <w:rFonts w:ascii="Consolas" w:eastAsia="Consolas" w:hAnsi="Consolas" w:cs="Consolas"/>
          <w:b w:val="0"/>
          <w:sz w:val="28"/>
        </w:rPr>
        <w:t xml:space="preserve">— Это ведь тебя тогда избили, да?
</w:t>
      </w:r>
    </w:p>
    <w:p>
      <w:pPr/>
    </w:p>
    <w:p>
      <w:pPr>
        <w:jc w:val="left"/>
      </w:pPr>
      <w:r>
        <w:rPr>
          <w:rFonts w:ascii="Consolas" w:eastAsia="Consolas" w:hAnsi="Consolas" w:cs="Consolas"/>
          <w:b w:val="0"/>
          <w:sz w:val="28"/>
        </w:rPr>
        <w:t xml:space="preserve">Там же транслировалась и церемония Годоры. Многочисленные мусорщики и галактические пираты болтали на пристани.
</w:t>
      </w:r>
    </w:p>
    <w:p>
      <w:pPr/>
    </w:p>
    <w:p>
      <w:pPr>
        <w:jc w:val="left"/>
      </w:pPr>
      <w:r>
        <w:rPr>
          <w:rFonts w:ascii="Consolas" w:eastAsia="Consolas" w:hAnsi="Consolas" w:cs="Consolas"/>
          <w:b w:val="0"/>
          <w:sz w:val="28"/>
        </w:rPr>
        <w:t xml:space="preserve">В это время медленно приземлился маленький серый металлический космический корабль. На корпусе корабля был особый знак — скрещенные руки поверх креста, окруженные кольцом, составленным из разных фигур.
</w:t>
      </w:r>
    </w:p>
    <w:p>
      <w:pPr/>
    </w:p>
    <w:p>
      <w:pPr>
        <w:jc w:val="left"/>
      </w:pPr>
      <w:r>
        <w:rPr>
          <w:rFonts w:ascii="Consolas" w:eastAsia="Consolas" w:hAnsi="Consolas" w:cs="Consolas"/>
          <w:b w:val="0"/>
          <w:sz w:val="28"/>
        </w:rPr>
        <w:t xml:space="preserve">При виде этого космического корабля галактические пираты внезапно поникли.
</w:t>
      </w:r>
    </w:p>
    <w:p>
      <w:pPr/>
    </w:p>
    <w:p>
      <w:pPr>
        <w:jc w:val="left"/>
      </w:pPr>
      <w:r>
        <w:rPr>
          <w:rFonts w:ascii="Consolas" w:eastAsia="Consolas" w:hAnsi="Consolas" w:cs="Consolas"/>
          <w:b w:val="0"/>
          <w:sz w:val="28"/>
        </w:rPr>
        <w:t xml:space="preserve">На их лицах отразился ужас.
</w:t>
      </w:r>
    </w:p>
    <w:p>
      <w:pPr/>
    </w:p>
    <w:p>
      <w:pPr>
        <w:jc w:val="left"/>
      </w:pPr>
      <w:r>
        <w:rPr>
          <w:rFonts w:ascii="Consolas" w:eastAsia="Consolas" w:hAnsi="Consolas" w:cs="Consolas"/>
          <w:b w:val="0"/>
          <w:sz w:val="28"/>
        </w:rPr>
        <w:t xml:space="preserve">Этот знак представлял собой еще одну силу за пределами класса бедствия в Расколотом Звездном Кольце — Землю Кровопролития.
</w:t>
      </w:r>
    </w:p>
    <w:p>
      <w:pPr/>
    </w:p>
    <w:p>
      <w:pPr>
        <w:jc w:val="left"/>
      </w:pPr>
      <w:r>
        <w:rPr>
          <w:rFonts w:ascii="Consolas" w:eastAsia="Consolas" w:hAnsi="Consolas" w:cs="Consolas"/>
          <w:b w:val="0"/>
          <w:sz w:val="28"/>
        </w:rPr>
        <w:t xml:space="preserve">Тиран Хебер, боец, достигший класса выше Бедствия. Он был известен как "ходячая неподвижная звезда", и "тот, кто ступил в запретную для жизни зону".
</w:t>
      </w:r>
    </w:p>
    <w:p>
      <w:pPr/>
    </w:p>
    <w:p>
      <w:pPr>
        <w:jc w:val="left"/>
      </w:pPr>
      <w:r>
        <w:rPr>
          <w:rFonts w:ascii="Consolas" w:eastAsia="Consolas" w:hAnsi="Consolas" w:cs="Consolas"/>
          <w:b w:val="0"/>
          <w:sz w:val="28"/>
        </w:rPr>
        <w:t xml:space="preserve">В отличие от Эймс, которая была нейтральна, он являлся ВИП-персоной цивилизации Звездного Скопления. Земля Кровопролития под его командованием являлась огромной организацией, которая управляла целой областью. По сравнению с размером Парящего Дракона, это было похоже на разницу между взрослым и младенцем.
</w:t>
      </w:r>
    </w:p>
    <w:p>
      <w:pPr/>
    </w:p>
    <w:p>
      <w:pPr>
        <w:jc w:val="left"/>
      </w:pPr>
      <w:r>
        <w:rPr>
          <w:rFonts w:ascii="Consolas" w:eastAsia="Consolas" w:hAnsi="Consolas" w:cs="Consolas"/>
          <w:b w:val="0"/>
          <w:sz w:val="28"/>
        </w:rPr>
        <w:t xml:space="preserve">Из космического корабля высадилась группа людей во главе с высоким мускулистым мужчиной, одетым в тяжелую латную броню без шлема, демонстрируя свое лицо с чертами расы демонов.
</w:t>
      </w:r>
    </w:p>
    <w:p>
      <w:pPr/>
    </w:p>
    <w:p>
      <w:pPr>
        <w:jc w:val="left"/>
      </w:pPr>
      <w:r>
        <w:rPr>
          <w:rFonts w:ascii="Consolas" w:eastAsia="Consolas" w:hAnsi="Consolas" w:cs="Consolas"/>
          <w:b w:val="0"/>
          <w:sz w:val="28"/>
        </w:rPr>
        <w:t xml:space="preserve">Его кожа была красной. Из его лба торчала пара изогнутых рогов, и половина одного из них отсутствовала. Его зрачки были белыми, и две темные линии пересекали его лицо от лба до подбородка, выдавая сильное чувство враждебности.
</w:t>
      </w:r>
    </w:p>
    <w:p>
      <w:pPr/>
    </w:p>
    <w:p>
      <w:pPr>
        <w:jc w:val="left"/>
      </w:pPr>
      <w:r>
        <w:rPr>
          <w:rFonts w:ascii="Consolas" w:eastAsia="Consolas" w:hAnsi="Consolas" w:cs="Consolas"/>
          <w:b w:val="0"/>
          <w:sz w:val="28"/>
        </w:rPr>
        <w:t xml:space="preserve">С каждым шагом он оставлял за собой в земле неглубокую выемку, демонстрируя огромную тяжесть, которую с собой нес.
</w:t>
      </w:r>
    </w:p>
    <w:p>
      <w:pPr/>
    </w:p>
    <w:p>
      <w:pPr>
        <w:jc w:val="left"/>
      </w:pPr>
      <w:r>
        <w:rPr>
          <w:rFonts w:ascii="Consolas" w:eastAsia="Consolas" w:hAnsi="Consolas" w:cs="Consolas"/>
          <w:b w:val="0"/>
          <w:sz w:val="28"/>
        </w:rPr>
        <w:t xml:space="preserve">— Это один из восьми пограничников Земли Кровопролития, главный офицер, Сломанный Рог Малекит.
</w:t>
      </w:r>
    </w:p>
    <w:p>
      <w:pPr/>
    </w:p>
    <w:p>
      <w:pPr>
        <w:jc w:val="left"/>
      </w:pPr>
      <w:r>
        <w:rPr>
          <w:rFonts w:ascii="Consolas" w:eastAsia="Consolas" w:hAnsi="Consolas" w:cs="Consolas"/>
          <w:b w:val="0"/>
          <w:sz w:val="28"/>
        </w:rPr>
        <w:t xml:space="preserve">— Люди Земли Кровопролития пришли на Парящий Дракон? Может быть, у этих двух Суперов за пределами класса А есть какая-то договоренность?
</w:t>
      </w:r>
    </w:p>
    <w:p>
      <w:pPr/>
    </w:p>
    <w:p>
      <w:pPr>
        <w:jc w:val="left"/>
      </w:pPr>
      <w:r>
        <w:rPr>
          <w:rFonts w:ascii="Consolas" w:eastAsia="Consolas" w:hAnsi="Consolas" w:cs="Consolas"/>
          <w:b w:val="0"/>
          <w:sz w:val="28"/>
        </w:rPr>
        <w:t xml:space="preserve">Люди в доках затаили дыхание и зашептались. Малекит из Земли Кровопролития приказал своим подчиненным оставаться наготове и побежал к дворцу в центре Парящего Дракона один, исчезая у всех из виду.
</w:t>
      </w:r>
    </w:p>
    <w:p>
      <w:pPr/>
    </w:p>
    <w:p>
      <w:pPr>
        <w:jc w:val="left"/>
      </w:pPr>
      <w:r>
        <w:rPr>
          <w:rFonts w:ascii="Consolas" w:eastAsia="Consolas" w:hAnsi="Consolas" w:cs="Consolas"/>
          <w:b w:val="0"/>
          <w:sz w:val="28"/>
        </w:rPr>
        <w:t xml:space="preserve">Вскоре после этого из дворца внезапно поднялся поток света, прочертив параболу в небе над всей городской территорией чрезвычайно быстро, и упал прямо возле причала.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метеориту, на земле образовался глубокий кратер.
</w:t>
      </w:r>
    </w:p>
    <w:p>
      <w:pPr/>
    </w:p>
    <w:p>
      <w:pPr>
        <w:jc w:val="left"/>
      </w:pPr>
      <w:r>
        <w:rPr>
          <w:rFonts w:ascii="Consolas" w:eastAsia="Consolas" w:hAnsi="Consolas" w:cs="Consolas"/>
          <w:b w:val="0"/>
          <w:sz w:val="28"/>
        </w:rPr>
        <w:t xml:space="preserve">Галактические пираты вокруг вздрогнули и поспешно оглянулись.
</w:t>
      </w:r>
    </w:p>
    <w:p>
      <w:pPr/>
    </w:p>
    <w:p>
      <w:pPr>
        <w:jc w:val="left"/>
      </w:pPr>
      <w:r>
        <w:rPr>
          <w:rFonts w:ascii="Consolas" w:eastAsia="Consolas" w:hAnsi="Consolas" w:cs="Consolas"/>
          <w:b w:val="0"/>
          <w:sz w:val="28"/>
        </w:rPr>
        <w:t xml:space="preserve">В пыли, образовавшейся от удара, Малекит выбрался из глубокого кратера и отряхнул землю со своего тела.
</w:t>
      </w:r>
    </w:p>
    <w:p>
      <w:pPr/>
    </w:p>
    <w:p>
      <w:pPr>
        <w:jc w:val="left"/>
      </w:pPr>
      <w:r>
        <w:rPr>
          <w:rFonts w:ascii="Consolas" w:eastAsia="Consolas" w:hAnsi="Consolas" w:cs="Consolas"/>
          <w:b w:val="0"/>
          <w:sz w:val="28"/>
        </w:rPr>
        <w:t xml:space="preserve">Император-Дракон всегда была враждебно настроена по отношению к людям Земли Кровопролития. Когда он встретил Эймс, то был выброшен ее силовым полем прежде, чем он смог сказать что-то еще. Но несмотря на то, что произошло, Малекит был невредим.
</w:t>
      </w:r>
    </w:p>
    <w:p>
      <w:pPr/>
    </w:p>
    <w:p>
      <w:pPr>
        <w:jc w:val="left"/>
      </w:pPr>
      <w:r>
        <w:rPr>
          <w:rFonts w:ascii="Consolas" w:eastAsia="Consolas" w:hAnsi="Consolas" w:cs="Consolas"/>
          <w:b w:val="0"/>
          <w:sz w:val="28"/>
        </w:rPr>
        <w:t xml:space="preserve">— Письмо с приглашением уже доставлено, пошли.
</w:t>
      </w:r>
    </w:p>
    <w:p>
      <w:pPr/>
    </w:p>
    <w:p>
      <w:pPr>
        <w:jc w:val="left"/>
      </w:pPr>
      <w:r>
        <w:rPr>
          <w:rFonts w:ascii="Consolas" w:eastAsia="Consolas" w:hAnsi="Consolas" w:cs="Consolas"/>
          <w:b w:val="0"/>
          <w:sz w:val="28"/>
        </w:rPr>
        <w:t xml:space="preserve">С безразличным лицом Малекит приказал своим подчиненным подняться на борт космического корабля. Космический корабль взлетел и исчез в просторах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Аквамарин, в разгар восстановления после катастрофы, Святилище и Шесть Наций посетили незваные гости.
</w:t>
      </w:r>
    </w:p>
    <w:p>
      <w:pPr/>
    </w:p>
    <w:p>
      <w:pPr>
        <w:jc w:val="left"/>
      </w:pPr>
      <w:r>
        <w:rPr>
          <w:rFonts w:ascii="Consolas" w:eastAsia="Consolas" w:hAnsi="Consolas" w:cs="Consolas"/>
          <w:b w:val="0"/>
          <w:sz w:val="28"/>
        </w:rPr>
        <w:t xml:space="preserve">На планету Аквамарин один за другим высаживались целые флотилии космических кораблей, и все эти люди принадлежали к финансовым группам, действовавшим в Звездной Системе Гартона.
</w:t>
      </w:r>
    </w:p>
    <w:p>
      <w:pPr/>
    </w:p>
    <w:p>
      <w:pPr>
        <w:jc w:val="left"/>
      </w:pPr>
      <w:r>
        <w:rPr>
          <w:rFonts w:ascii="Consolas" w:eastAsia="Consolas" w:hAnsi="Consolas" w:cs="Consolas"/>
          <w:b w:val="0"/>
          <w:sz w:val="28"/>
        </w:rPr>
        <w:t xml:space="preserve">После того, как Беннет обсудил это с лидерами Шести Наций, они решили использовать базу, которую Блэкстар оставил на планете Аквамарин, как место посадки для встречи всех посетителей из космоса.
</w:t>
      </w:r>
    </w:p>
    <w:p>
      <w:pPr/>
    </w:p>
    <w:p>
      <w:pPr>
        <w:jc w:val="left"/>
      </w:pPr>
      <w:r>
        <w:rPr>
          <w:rFonts w:ascii="Consolas" w:eastAsia="Consolas" w:hAnsi="Consolas" w:cs="Consolas"/>
          <w:b w:val="0"/>
          <w:sz w:val="28"/>
        </w:rPr>
        <w:t xml:space="preserve">Сотрудники различных финансовых групп собрались вместе и беседовали с Беннетом и лидерами Шести Наций.
</w:t>
      </w:r>
    </w:p>
    <w:p>
      <w:pPr/>
    </w:p>
    <w:p>
      <w:pPr>
        <w:jc w:val="left"/>
      </w:pPr>
      <w:r>
        <w:rPr>
          <w:rFonts w:ascii="Consolas" w:eastAsia="Consolas" w:hAnsi="Consolas" w:cs="Consolas"/>
          <w:b w:val="0"/>
          <w:sz w:val="28"/>
        </w:rPr>
        <w:t xml:space="preserve">«Почему вы все сюда прибыли?»
</w:t>
      </w:r>
    </w:p>
    <w:p>
      <w:pPr/>
    </w:p>
    <w:p>
      <w:pPr>
        <w:jc w:val="left"/>
      </w:pPr>
      <w:r>
        <w:rPr>
          <w:rFonts w:ascii="Consolas" w:eastAsia="Consolas" w:hAnsi="Consolas" w:cs="Consolas"/>
          <w:b w:val="0"/>
          <w:sz w:val="28"/>
        </w:rPr>
        <w:t xml:space="preserve">С инструкциями, которые Хан Сяо оставил после себя, чтобы общаться с посетителями из космоса, Беннет и лидеры Шести Наций были намного спокойнее.
</w:t>
      </w:r>
    </w:p>
    <w:p>
      <w:pPr/>
    </w:p>
    <w:p>
      <w:pPr>
        <w:jc w:val="left"/>
      </w:pPr>
      <w:r>
        <w:rPr>
          <w:rFonts w:ascii="Consolas" w:eastAsia="Consolas" w:hAnsi="Consolas" w:cs="Consolas"/>
          <w:b w:val="0"/>
          <w:sz w:val="28"/>
        </w:rPr>
        <w:t xml:space="preserve">— Здравствуйте, представители правительства планеты Аквамарин, я старший директор финансовой группы "Лорен"…
</w:t>
      </w:r>
    </w:p>
    <w:p>
      <w:pPr/>
    </w:p>
    <w:p>
      <w:pPr>
        <w:jc w:val="left"/>
      </w:pPr>
      <w:r>
        <w:rPr>
          <w:rFonts w:ascii="Consolas" w:eastAsia="Consolas" w:hAnsi="Consolas" w:cs="Consolas"/>
          <w:b w:val="0"/>
          <w:sz w:val="28"/>
        </w:rPr>
        <w:t xml:space="preserve">— Я менеджер финансовой группы "Шайн"…
</w:t>
      </w:r>
    </w:p>
    <w:p>
      <w:pPr/>
    </w:p>
    <w:p>
      <w:pPr>
        <w:jc w:val="left"/>
      </w:pPr>
      <w:r>
        <w:rPr>
          <w:rFonts w:ascii="Consolas" w:eastAsia="Consolas" w:hAnsi="Consolas" w:cs="Consolas"/>
          <w:b w:val="0"/>
          <w:sz w:val="28"/>
        </w:rPr>
        <w:t xml:space="preserve">Сотрудники финансовых групп представлялись один за другим, а затем сообщали о своей цели.
</w:t>
      </w:r>
    </w:p>
    <w:p>
      <w:pPr/>
    </w:p>
    <w:p>
      <w:pPr>
        <w:jc w:val="left"/>
      </w:pPr>
      <w:r>
        <w:rPr>
          <w:rFonts w:ascii="Consolas" w:eastAsia="Consolas" w:hAnsi="Consolas" w:cs="Consolas"/>
          <w:b w:val="0"/>
          <w:sz w:val="28"/>
        </w:rPr>
        <w:t xml:space="preserve">— Мы надеемся заключить с вами договоры о коммерческом партнерстве, чтобы инвестировать в планету Аквамарин. Проще говоря, мы заплатим деньги, чтобы изменить планету Аквамарин для вас в обмен на бизнес-лицензии и разрешение на строительство здесь коммерческих объектов.
</w:t>
      </w:r>
    </w:p>
    <w:p>
      <w:pPr/>
    </w:p>
    <w:p>
      <w:pPr>
        <w:jc w:val="left"/>
      </w:pPr>
      <w:r>
        <w:rPr>
          <w:rFonts w:ascii="Consolas" w:eastAsia="Consolas" w:hAnsi="Consolas" w:cs="Consolas"/>
          <w:b w:val="0"/>
          <w:sz w:val="28"/>
        </w:rPr>
        <w:t xml:space="preserve">С появлением Парящего Дракона в дополнение к недавнему сенсационному событию с орденом Золотого Гала планета Аквамарин стала горячей мишенью для многих галактических финансовых групп. Там были не только коммерческие возможности, но и шанс заручиться хорошими отношениями с Парящим Драконом. Прибыль была очень весомой.
</w:t>
      </w:r>
    </w:p>
    <w:p>
      <w:pPr/>
    </w:p>
    <w:p>
      <w:pPr>
        <w:jc w:val="left"/>
      </w:pPr>
      <w:r>
        <w:rPr>
          <w:rFonts w:ascii="Consolas" w:eastAsia="Consolas" w:hAnsi="Consolas" w:cs="Consolas"/>
          <w:b w:val="0"/>
          <w:sz w:val="28"/>
        </w:rPr>
        <w:t xml:space="preserve">Поэтому многие финансовые группы решили инвестировать в развитие планеты Аквамарин.
</w:t>
      </w:r>
    </w:p>
    <w:p>
      <w:pPr/>
    </w:p>
    <w:p>
      <w:pPr>
        <w:jc w:val="left"/>
      </w:pPr>
      <w:r>
        <w:rPr>
          <w:rFonts w:ascii="Consolas" w:eastAsia="Consolas" w:hAnsi="Consolas" w:cs="Consolas"/>
          <w:b w:val="0"/>
          <w:sz w:val="28"/>
        </w:rPr>
        <w:t xml:space="preserve">Обычно высокоразвитым цивилизациям не позволялось вмешиваться в развитие низших цивилизаций. Однако то, что можно было бы считать "помехой", было очень размыто. Инвестиции галактических финансовых групп вряд ли имели какое-то отношение к развитым цивилизациям. Кроме того, еще труднее было выяснить, стоят ли за этим какие-либо развитые цивилизации.
</w:t>
      </w:r>
    </w:p>
    <w:p>
      <w:pPr/>
    </w:p>
    <w:p>
      <w:pPr>
        <w:jc w:val="left"/>
      </w:pPr>
      <w:r>
        <w:rPr>
          <w:rFonts w:ascii="Consolas" w:eastAsia="Consolas" w:hAnsi="Consolas" w:cs="Consolas"/>
          <w:b w:val="0"/>
          <w:sz w:val="28"/>
        </w:rPr>
        <w:t xml:space="preserve">К тому же, это было Расколотое Звездное Кольцо, край известной Вселенной, далекий от властей.
</w:t>
      </w:r>
    </w:p>
    <w:p>
      <w:pPr/>
    </w:p>
    <w:p>
      <w:pPr>
        <w:jc w:val="left"/>
      </w:pPr>
      <w:r>
        <w:rPr>
          <w:rFonts w:ascii="Consolas" w:eastAsia="Consolas" w:hAnsi="Consolas" w:cs="Consolas"/>
          <w:b w:val="0"/>
          <w:sz w:val="28"/>
        </w:rPr>
        <w:t xml:space="preserve">Беннет и лидеры Шести Наций были вне себя от радости. Они действительно мечтали стать галактической цивилизацией из поверхностной. Хотя путь, который они выбрали, был не совсем стандартным, это был эффективный путь.
</w:t>
      </w:r>
    </w:p>
    <w:p>
      <w:pPr/>
    </w:p>
    <w:p>
      <w:pPr>
        <w:jc w:val="left"/>
      </w:pPr>
      <w:r>
        <w:rPr>
          <w:rFonts w:ascii="Consolas" w:eastAsia="Consolas" w:hAnsi="Consolas" w:cs="Consolas"/>
          <w:b w:val="0"/>
          <w:sz w:val="28"/>
        </w:rPr>
        <w:t xml:space="preserve">Все это было вызвано Блэкстаром. То, что кто-то с их же планеты так хорошо проявляет себя во Вселенной, было благословением для планеты Аквамарин.
</w:t>
      </w:r>
    </w:p>
    <w:p>
      <w:pPr/>
    </w:p>
    <w:p>
      <w:pPr>
        <w:jc w:val="left"/>
      </w:pPr>
      <w:r>
        <w:rPr>
          <w:rFonts w:ascii="Consolas" w:eastAsia="Consolas" w:hAnsi="Consolas" w:cs="Consolas"/>
          <w:b w:val="0"/>
          <w:sz w:val="28"/>
        </w:rPr>
        <w:t xml:space="preserve">Полагаться на Хан Сяо действительно лучше, чем полагаться на Годору.
</w:t>
      </w:r>
    </w:p>
    <w:p>
      <w:pPr/>
    </w:p>
    <w:p>
      <w:pPr>
        <w:jc w:val="left"/>
      </w:pPr>
      <w:r>
        <w:rPr>
          <w:rFonts w:ascii="Consolas" w:eastAsia="Consolas" w:hAnsi="Consolas" w:cs="Consolas"/>
          <w:b w:val="0"/>
          <w:sz w:val="28"/>
        </w:rPr>
        <w:t xml:space="preserve">После согласования этой идеи власти планеты Аквамарин впервые в истории обсудили партнерство с галактическими финансовыми группами.
</w:t>
      </w:r>
    </w:p>
    <w:p>
      <w:pPr/>
    </w:p>
    <w:p>
      <w:pPr>
        <w:jc w:val="left"/>
      </w:pPr>
      <w:r>
        <w:rPr>
          <w:rFonts w:ascii="Consolas" w:eastAsia="Consolas" w:hAnsi="Consolas" w:cs="Consolas"/>
          <w:b w:val="0"/>
          <w:sz w:val="28"/>
        </w:rPr>
        <w:t xml:space="preserve">Эта планета постепенно делала шаги навстречу Вселенной.
</w:t>
      </w:r>
    </w:p>
    <w:p>
      <w:pPr/>
    </w:p>
    <w:p>
      <w:pPr>
        <w:jc w:val="left"/>
      </w:pPr>
      <w:r>
        <w:rPr>
          <w:rFonts w:ascii="Consolas" w:eastAsia="Consolas" w:hAnsi="Consolas" w:cs="Consolas"/>
          <w:b w:val="0"/>
          <w:sz w:val="28"/>
        </w:rPr>
        <w:t xml:space="preserve">Началась галактическая эра планеты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церемонии награждения Хан Сяо попрощался с руководством Годоры и командующими армиями. Он получил пятьдесят боевых кораблей класса Яростный Сокол и флагманский корабль класса Крепость. Усовершенствованный флот забрал всех членов армии Блэкстара и покинул основную планету Годоры.
</w:t>
      </w:r>
    </w:p>
    <w:p>
      <w:pPr/>
    </w:p>
    <w:p>
      <w:pPr>
        <w:jc w:val="left"/>
      </w:pPr>
      <w:r>
        <w:rPr>
          <w:rFonts w:ascii="Consolas" w:eastAsia="Consolas" w:hAnsi="Consolas" w:cs="Consolas"/>
          <w:b w:val="0"/>
          <w:sz w:val="28"/>
        </w:rPr>
        <w:t xml:space="preserve">Это была удивительно выгодная поездка. Учитывая размеры их флота, этого было более чем достаточно даже для того, чтобы вести мелкомасштабную галактическую войну.
</w:t>
      </w:r>
    </w:p>
    <w:p>
      <w:pPr/>
    </w:p>
    <w:p>
      <w:pPr>
        <w:jc w:val="left"/>
      </w:pPr>
      <w:r>
        <w:rPr>
          <w:rFonts w:ascii="Consolas" w:eastAsia="Consolas" w:hAnsi="Consolas" w:cs="Consolas"/>
          <w:b w:val="0"/>
          <w:sz w:val="28"/>
        </w:rPr>
        <w:t xml:space="preserve">Спустя много дней, наконец в их поле зрения появилась планета Золотые Ворота.
</w:t>
      </w:r>
    </w:p>
    <w:p>
      <w:pPr/>
    </w:p>
    <w:p>
      <w:pPr>
        <w:jc w:val="left"/>
      </w:pPr>
      <w:r>
        <w:rPr>
          <w:rFonts w:ascii="Consolas" w:eastAsia="Consolas" w:hAnsi="Consolas" w:cs="Consolas"/>
          <w:b w:val="0"/>
          <w:sz w:val="28"/>
        </w:rPr>
        <w:t xml:space="preserve">«Наконец-то мы добрались до штаб-квартиры».
</w:t>
      </w:r>
    </w:p>
    <w:p>
      <w:pPr/>
    </w:p>
    <w:p>
      <w:pPr>
        <w:jc w:val="left"/>
      </w:pPr>
      <w:r>
        <w:rPr>
          <w:rFonts w:ascii="Consolas" w:eastAsia="Consolas" w:hAnsi="Consolas" w:cs="Consolas"/>
          <w:b w:val="0"/>
          <w:sz w:val="28"/>
        </w:rPr>
        <w:t xml:space="preserve">Внутри кабины Черного Света Хан Сяо посмотрел на очертания планеты Золотые Ворота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 Смена главного города
</w:t>
      </w:r>
    </w:p>
    <w:p>
      <w:pPr/>
    </w:p>
    <w:p>
      <w:pPr>
        <w:jc w:val="left"/>
      </w:pPr>
      <w:r>
        <w:rPr>
          <w:rFonts w:ascii="Consolas" w:eastAsia="Consolas" w:hAnsi="Consolas" w:cs="Consolas"/>
          <w:b w:val="0"/>
          <w:sz w:val="28"/>
        </w:rPr>
        <w:t xml:space="preserve">После того, как Хан Сяо сообщил о своей личности, отношение стражников планеты Золотые Ворота стало чрезвычайно уважительным, и им немедленно разрешили продолжить путь. С орденом Золотого Гала, в глазах годорцев Хан Сяо обладал трансцендентным статусом, и мог почти беспрепятственно перемещаться по Звездной Системе Гартона.
</w:t>
      </w:r>
    </w:p>
    <w:p>
      <w:pPr/>
    </w:p>
    <w:p>
      <w:pPr>
        <w:jc w:val="left"/>
      </w:pPr>
      <w:r>
        <w:rPr>
          <w:rFonts w:ascii="Consolas" w:eastAsia="Consolas" w:hAnsi="Consolas" w:cs="Consolas"/>
          <w:b w:val="0"/>
          <w:sz w:val="28"/>
        </w:rPr>
        <w:t xml:space="preserve">Бесчисленные игроки толпились у иллюминаторов, разглядывая величественный вид Базы № 1.
</w:t>
      </w:r>
    </w:p>
    <w:p>
      <w:pPr/>
    </w:p>
    <w:p>
      <w:pPr>
        <w:jc w:val="left"/>
      </w:pPr>
      <w:r>
        <w:rPr>
          <w:rFonts w:ascii="Consolas" w:eastAsia="Consolas" w:hAnsi="Consolas" w:cs="Consolas"/>
          <w:b w:val="0"/>
          <w:sz w:val="28"/>
        </w:rPr>
        <w:t xml:space="preserve">База № 1, на строительство которой ушел целый год, напоминала замок, покрытый сплавами. Хан Сяо в полной мере осознавал, что это была эпоха, когда внешний вид имел значение, поэтому он сделал фасад особенно красивым, полным впечатляющих технологий.
</w:t>
      </w:r>
    </w:p>
    <w:p>
      <w:pPr/>
    </w:p>
    <w:p>
      <w:pPr>
        <w:jc w:val="left"/>
      </w:pPr>
      <w:r>
        <w:rPr>
          <w:rFonts w:ascii="Consolas" w:eastAsia="Consolas" w:hAnsi="Consolas" w:cs="Consolas"/>
          <w:b w:val="0"/>
          <w:sz w:val="28"/>
        </w:rPr>
        <w:t xml:space="preserve">Если бы он не подумал, что игроки могли посчитать его нарциссом, он даже мог нарисовать на стене крепости свой портрет.
</w:t>
      </w:r>
    </w:p>
    <w:p>
      <w:pPr/>
    </w:p>
    <w:p>
      <w:pPr>
        <w:jc w:val="left"/>
      </w:pPr>
      <w:r>
        <w:rPr>
          <w:rFonts w:ascii="Consolas" w:eastAsia="Consolas" w:hAnsi="Consolas" w:cs="Consolas"/>
          <w:b w:val="0"/>
          <w:sz w:val="28"/>
        </w:rPr>
        <w:t xml:space="preserve">Флот успешно приземлился на Базе № 1. Во время строительства, Хан Сяо зарезервировал огромное пространство под ангар, которого будет более чем достаточно для размещения шестидесяти-семидесяти отдельных космических кораблей. Даже самый большой корабль флагманского уровня имел персональный ангар.
</w:t>
      </w:r>
    </w:p>
    <w:p>
      <w:pPr/>
    </w:p>
    <w:p>
      <w:pPr>
        <w:jc w:val="left"/>
      </w:pPr>
      <w:r>
        <w:rPr>
          <w:rFonts w:ascii="Consolas" w:eastAsia="Consolas" w:hAnsi="Consolas" w:cs="Consolas"/>
          <w:b w:val="0"/>
          <w:sz w:val="28"/>
        </w:rPr>
        <w:t xml:space="preserve">Вентиляционные отверстия загудели, и корабли разгерметизировались. Люки распахнулись, и десятки тысяч игроков вошли в ангар, с любопытством оглядываясь по сторонам. Они были тесно прижаты друг к другу, словно море качающихся голов.
</w:t>
      </w:r>
    </w:p>
    <w:p>
      <w:pPr/>
    </w:p>
    <w:p>
      <w:pPr>
        <w:jc w:val="left"/>
      </w:pPr>
      <w:r>
        <w:rPr>
          <w:rFonts w:ascii="Consolas" w:eastAsia="Consolas" w:hAnsi="Consolas" w:cs="Consolas"/>
          <w:b w:val="0"/>
          <w:sz w:val="28"/>
        </w:rPr>
        <w:t xml:space="preserve">В этот момент в ангаре раздался голос Филиппа, прорезавшийся сквозь гул шумов, который отчетливо доносился до ушей всех присутствующих.
</w:t>
      </w:r>
    </w:p>
    <w:p>
      <w:pPr/>
    </w:p>
    <w:p>
      <w:pPr>
        <w:jc w:val="left"/>
      </w:pPr>
      <w:r>
        <w:rPr>
          <w:rFonts w:ascii="Consolas" w:eastAsia="Consolas" w:hAnsi="Consolas" w:cs="Consolas"/>
          <w:b w:val="0"/>
          <w:sz w:val="28"/>
        </w:rPr>
        <w:t xml:space="preserve">— Добро пожаловать на Базу № 1, хумм… Я хотел бы попросить новых наемников открыть свои коммуникаторы и вручную выполнить процедуру проверки, хумм…
</w:t>
      </w:r>
    </w:p>
    <w:p>
      <w:pPr/>
    </w:p>
    <w:p>
      <w:pPr>
        <w:jc w:val="left"/>
      </w:pPr>
      <w:r>
        <w:rPr>
          <w:rFonts w:ascii="Consolas" w:eastAsia="Consolas" w:hAnsi="Consolas" w:cs="Consolas"/>
          <w:b w:val="0"/>
          <w:sz w:val="28"/>
        </w:rPr>
        <w:t xml:space="preserve">После этих слов, у игроков неожиданно зазвонили коммуникаторы.
</w:t>
      </w:r>
    </w:p>
    <w:p>
      <w:pPr/>
    </w:p>
    <w:p>
      <w:pPr>
        <w:jc w:val="left"/>
      </w:pPr>
      <w:r>
        <w:rPr>
          <w:rFonts w:ascii="Consolas" w:eastAsia="Consolas" w:hAnsi="Consolas" w:cs="Consolas"/>
          <w:b w:val="0"/>
          <w:sz w:val="28"/>
        </w:rPr>
        <w:t xml:space="preserve">Бешеный Меч достал свой, но тут же увидел, что в коммуникатор добавлена новая программа. Открыв ее, он обнаружил, что это была программа идентификации личности наемников армии Блэкстара. Появились дополнительные функции, такие как поиск определенной области базы данных, запрос информации о базе данных и так далее…
</w:t>
      </w:r>
    </w:p>
    <w:p>
      <w:pPr/>
    </w:p>
    <w:p>
      <w:pPr>
        <w:jc w:val="left"/>
      </w:pPr>
      <w:r>
        <w:rPr>
          <w:rFonts w:ascii="Consolas" w:eastAsia="Consolas" w:hAnsi="Consolas" w:cs="Consolas"/>
          <w:b w:val="0"/>
          <w:sz w:val="28"/>
        </w:rPr>
        <w:t xml:space="preserve">По сути, это было руководство, предназначенное для имитации ИИ в некоторых аспектах.
</w:t>
      </w:r>
    </w:p>
    <w:p>
      <w:pPr/>
    </w:p>
    <w:p>
      <w:pPr>
        <w:jc w:val="left"/>
      </w:pPr>
      <w:r>
        <w:rPr>
          <w:rFonts w:ascii="Consolas" w:eastAsia="Consolas" w:hAnsi="Consolas" w:cs="Consolas"/>
          <w:b w:val="0"/>
          <w:sz w:val="28"/>
        </w:rPr>
        <w:t xml:space="preserve">Это была подпрограмма, сделанная Хан Сяо для Филиппа. Через эту программу игроки смогут узнать о своих собственных задачах и вкладе в армию Блэкстара. Поскольку игроки также являлись свободными наемниками, то для их накопленного вклада должен был быть отдельный счет. Это было бы удобно для управления и общего планирования. Это также позволит игрокам удобно проверять свои текущие достижения.
</w:t>
      </w:r>
    </w:p>
    <w:p>
      <w:pPr/>
    </w:p>
    <w:p>
      <w:pPr>
        <w:jc w:val="left"/>
      </w:pPr>
      <w:r>
        <w:rPr>
          <w:rFonts w:ascii="Consolas" w:eastAsia="Consolas" w:hAnsi="Consolas" w:cs="Consolas"/>
          <w:b w:val="0"/>
          <w:sz w:val="28"/>
        </w:rPr>
        <w:t xml:space="preserve">Чтобы усилить чувство выполненного долга среди игроков, необходимо было позволить им увидеть, что каждая выполненная ими задача будет отражена в реальном времени в записях армии Блэкстара. Здесь не будет никаких тайных ходов, и все будет прозрачно и открыто.
</w:t>
      </w:r>
    </w:p>
    <w:p>
      <w:pPr/>
    </w:p>
    <w:p>
      <w:pPr>
        <w:jc w:val="left"/>
      </w:pPr>
      <w:r>
        <w:rPr>
          <w:rFonts w:ascii="Consolas" w:eastAsia="Consolas" w:hAnsi="Consolas" w:cs="Consolas"/>
          <w:b w:val="0"/>
          <w:sz w:val="28"/>
        </w:rPr>
        <w:t xml:space="preserve">Поскольку игроки получили вознаграждение в рамках миссии [Операция Ходеласс — найм на войну], они все во время своего путешествия на основную планету Годоры купили себе собственные коммуникаторы.
</w:t>
      </w:r>
    </w:p>
    <w:p>
      <w:pPr/>
    </w:p>
    <w:p>
      <w:pPr>
        <w:jc w:val="left"/>
      </w:pPr>
      <w:r>
        <w:rPr>
          <w:rFonts w:ascii="Consolas" w:eastAsia="Consolas" w:hAnsi="Consolas" w:cs="Consolas"/>
          <w:b w:val="0"/>
          <w:sz w:val="28"/>
        </w:rPr>
        <w:t xml:space="preserve">Поскольку рыночная цена таких коммуникаторов была очень низкой, у Хан Сяо не было никакой возможности заработать, будучи посредником, поэтому он даже не и пытался это сделать. База № 1 была построена после того, как Бешеный Меч, Хао Тянь, Король Адмирал и остальные ушли, во время патча от Версии 1.0 до 2.0, так что они получили подпрограмму только сейчас.
</w:t>
      </w:r>
    </w:p>
    <w:p>
      <w:pPr/>
    </w:p>
    <w:p>
      <w:pPr>
        <w:jc w:val="left"/>
      </w:pPr>
      <w:r>
        <w:rPr>
          <w:rFonts w:ascii="Consolas" w:eastAsia="Consolas" w:hAnsi="Consolas" w:cs="Consolas"/>
          <w:b w:val="0"/>
          <w:sz w:val="28"/>
        </w:rPr>
        <w:t xml:space="preserve">— Итак, это база нашей армии Блэкстара. Довольно круто!
</w:t>
      </w:r>
    </w:p>
    <w:p>
      <w:pPr/>
    </w:p>
    <w:p>
      <w:pPr>
        <w:jc w:val="left"/>
      </w:pPr>
      <w:r>
        <w:rPr>
          <w:rFonts w:ascii="Consolas" w:eastAsia="Consolas" w:hAnsi="Consolas" w:cs="Consolas"/>
          <w:b w:val="0"/>
          <w:sz w:val="28"/>
        </w:rPr>
        <w:t xml:space="preserve">— Странно, в последней версии твоего видео не было такой огромной базы! — Кто-то уставился на БанХитДога, заставив того быстро прикрыть лицо и уйти.
</w:t>
      </w:r>
    </w:p>
    <w:p>
      <w:pPr/>
    </w:p>
    <w:p>
      <w:pPr>
        <w:jc w:val="left"/>
      </w:pPr>
      <w:r>
        <w:rPr>
          <w:rFonts w:ascii="Consolas" w:eastAsia="Consolas" w:hAnsi="Consolas" w:cs="Consolas"/>
          <w:b w:val="0"/>
          <w:sz w:val="28"/>
        </w:rPr>
        <w:t xml:space="preserve">— Хех, это должно быть изменение временной шкалы вместе с обновлением в версии. Это уже не первый случай, когда происходит нечто подобное.
</w:t>
      </w:r>
    </w:p>
    <w:p>
      <w:pPr/>
    </w:p>
    <w:p>
      <w:pPr>
        <w:jc w:val="left"/>
      </w:pPr>
      <w:r>
        <w:rPr>
          <w:rFonts w:ascii="Consolas" w:eastAsia="Consolas" w:hAnsi="Consolas" w:cs="Consolas"/>
          <w:b w:val="0"/>
          <w:sz w:val="28"/>
        </w:rPr>
        <w:t xml:space="preserve">Включая Бешеного Меча и других, это был первый раз, когда кто-либо из игроков ступил на Базу № 1. Они все были взволнованы.
</w:t>
      </w:r>
    </w:p>
    <w:p>
      <w:pPr/>
    </w:p>
    <w:p>
      <w:pPr>
        <w:jc w:val="left"/>
      </w:pPr>
      <w:r>
        <w:rPr>
          <w:rFonts w:ascii="Consolas" w:eastAsia="Consolas" w:hAnsi="Consolas" w:cs="Consolas"/>
          <w:b w:val="0"/>
          <w:sz w:val="28"/>
        </w:rPr>
        <w:t xml:space="preserve">Цель Базы № 1 состояла в том, чтобы позволить игрокам относиться к этому месту как к своему главному городу. С таким лагерем игроки будут чувствовать, что их фракция имеет влияние и является надежной, порождая более высокое чувство принадлежности.
</w:t>
      </w:r>
    </w:p>
    <w:p>
      <w:pPr/>
    </w:p>
    <w:p>
      <w:pPr>
        <w:jc w:val="left"/>
      </w:pPr>
      <w:r>
        <w:rPr>
          <w:rFonts w:ascii="Consolas" w:eastAsia="Consolas" w:hAnsi="Consolas" w:cs="Consolas"/>
          <w:b w:val="0"/>
          <w:sz w:val="28"/>
        </w:rPr>
        <w:t xml:space="preserve">С присутствием этой подпрограммы Хан Сяо больше не нужно было ничего объяснять лично. Он не утруждал себя управлением игроками, позволяя им передвигаться по своему усмотрению.
</w:t>
      </w:r>
    </w:p>
    <w:p>
      <w:pPr/>
    </w:p>
    <w:p>
      <w:pPr>
        <w:jc w:val="left"/>
      </w:pPr>
      <w:r>
        <w:rPr>
          <w:rFonts w:ascii="Consolas" w:eastAsia="Consolas" w:hAnsi="Consolas" w:cs="Consolas"/>
          <w:b w:val="0"/>
          <w:sz w:val="28"/>
        </w:rPr>
        <w:t xml:space="preserve">Раньше главный город этих игроков находился на планете Аквамарин. Но теперь они переместились на Базу № 1, и поэтому им нужно было ознакомиться с нынешним главным городом, чтобы рассеять свое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Хан Сяо выделил некоторое время, чтобы разобраться с накопившейся работой, такой как заявки на вступление свободных наемников в его группу, а также некоторые новые приглашения на работу.
</w:t>
      </w:r>
    </w:p>
    <w:p>
      <w:pPr/>
    </w:p>
    <w:p>
      <w:pPr>
        <w:jc w:val="left"/>
      </w:pPr>
      <w:r>
        <w:rPr>
          <w:rFonts w:ascii="Consolas" w:eastAsia="Consolas" w:hAnsi="Consolas" w:cs="Consolas"/>
          <w:b w:val="0"/>
          <w:sz w:val="28"/>
        </w:rPr>
        <w:t xml:space="preserve">После церемонии награждения, на которой он показал свое лицо, количество бизнес-предложений выросло в геометрической прогрессии. Были даже случаи, когда его, наемника, приглашали стать рекламным лицом. Должно быть, они сошли с ума!
</w:t>
      </w:r>
    </w:p>
    <w:p>
      <w:pPr/>
    </w:p>
    <w:p>
      <w:pPr>
        <w:jc w:val="left"/>
      </w:pPr>
      <w:r>
        <w:rPr>
          <w:rFonts w:ascii="Consolas" w:eastAsia="Consolas" w:hAnsi="Consolas" w:cs="Consolas"/>
          <w:b w:val="0"/>
          <w:sz w:val="28"/>
        </w:rPr>
        <w:t xml:space="preserve">Однако прочитав внимательнее он понял, что другая сторона являлась вооруженной компанией. Это уже имело смысл.
</w:t>
      </w:r>
    </w:p>
    <w:p>
      <w:pPr/>
    </w:p>
    <w:p>
      <w:pPr>
        <w:jc w:val="left"/>
      </w:pPr>
      <w:r>
        <w:rPr>
          <w:rFonts w:ascii="Consolas" w:eastAsia="Consolas" w:hAnsi="Consolas" w:cs="Consolas"/>
          <w:b w:val="0"/>
          <w:sz w:val="28"/>
        </w:rPr>
        <w:t xml:space="preserve">Набрав десятки тысяч игроков, при участии сарафанного радио и его всплеска популярности, Хан Сяо решил набрать как можно больше свободных наемников. Хотя игроки были хороши, у них было ограничение – обновление версии. Поэтому он должен был запланировать все заранее.
</w:t>
      </w:r>
    </w:p>
    <w:p>
      <w:pPr/>
    </w:p>
    <w:p>
      <w:pPr>
        <w:jc w:val="left"/>
      </w:pPr>
      <w:r>
        <w:rPr>
          <w:rFonts w:ascii="Consolas" w:eastAsia="Consolas" w:hAnsi="Consolas" w:cs="Consolas"/>
          <w:b w:val="0"/>
          <w:sz w:val="28"/>
        </w:rPr>
        <w:t xml:space="preserve">Используя игроков для расширения своей армии, при содействии сарафанного радио, привлечь больше свободных наемников. Это работало как цепочка интересов.
</w:t>
      </w:r>
    </w:p>
    <w:p>
      <w:pPr/>
    </w:p>
    <w:p>
      <w:pPr>
        <w:jc w:val="left"/>
      </w:pPr>
      <w:r>
        <w:rPr>
          <w:rFonts w:ascii="Consolas" w:eastAsia="Consolas" w:hAnsi="Consolas" w:cs="Consolas"/>
          <w:b w:val="0"/>
          <w:sz w:val="28"/>
        </w:rPr>
        <w:t xml:space="preserve">Доступные заказы были бесконечными. Филипп рассортировал их в зависимости от сложности, и весь макет стал понятен с одного взгляда.
</w:t>
      </w:r>
    </w:p>
    <w:p>
      <w:pPr/>
    </w:p>
    <w:p>
      <w:pPr>
        <w:jc w:val="left"/>
      </w:pPr>
      <w:r>
        <w:rPr>
          <w:rFonts w:ascii="Consolas" w:eastAsia="Consolas" w:hAnsi="Consolas" w:cs="Consolas"/>
          <w:b w:val="0"/>
          <w:sz w:val="28"/>
        </w:rPr>
        <w:t xml:space="preserve">Большинство заданий будет предоставлено самим игрокам. Только несколько высокооплачиваемых, трудных или высокоуровневых заданий потребовали бы участия его офицеров или даже его самого.
</w:t>
      </w:r>
    </w:p>
    <w:p>
      <w:pPr/>
    </w:p>
    <w:p>
      <w:pPr>
        <w:jc w:val="left"/>
      </w:pPr>
      <w:r>
        <w:rPr>
          <w:rFonts w:ascii="Consolas" w:eastAsia="Consolas" w:hAnsi="Consolas" w:cs="Consolas"/>
          <w:b w:val="0"/>
          <w:sz w:val="28"/>
        </w:rPr>
        <w:t xml:space="preserve">Из-за модели наемничества в заимствовании цыплят для получения яиц игроки будут отправлены в разные места по всей галактике для выполнения своих миссий, что позволит им исследовать этот район. Место, где каждая миссия должна была быть завершена, будет иметь свои собственные события и сюжеты, которые могли бы компенсировать недостаток знаний у армии Блэкстара, а также дать игрокам некоторые дополнительные преимущества.
</w:t>
      </w:r>
    </w:p>
    <w:p>
      <w:pPr/>
    </w:p>
    <w:p>
      <w:pPr>
        <w:jc w:val="left"/>
      </w:pPr>
      <w:r>
        <w:rPr>
          <w:rFonts w:ascii="Consolas" w:eastAsia="Consolas" w:hAnsi="Consolas" w:cs="Consolas"/>
          <w:b w:val="0"/>
          <w:sz w:val="28"/>
        </w:rPr>
        <w:t xml:space="preserve">Кроме того, игроки только что вошли в межзвездный регион и им требовался стабильный поток действий, чтобы они могли ознакомиться с окружающей средой, а также сюжетной линией, которая могла бы направлять их действия.
</w:t>
      </w:r>
    </w:p>
    <w:p>
      <w:pPr/>
    </w:p>
    <w:p>
      <w:pPr>
        <w:jc w:val="left"/>
      </w:pPr>
      <w:r>
        <w:rPr>
          <w:rFonts w:ascii="Consolas" w:eastAsia="Consolas" w:hAnsi="Consolas" w:cs="Consolas"/>
          <w:b w:val="0"/>
          <w:sz w:val="28"/>
        </w:rPr>
        <w:t xml:space="preserve">С этой целью районы с богатыми ресурсами НИП, такие как планета Сунил, будут иметь большинство функций, необходимых игрокам, включая сюжетную линию.
</w:t>
      </w:r>
    </w:p>
    <w:p>
      <w:pPr/>
    </w:p>
    <w:p>
      <w:pPr>
        <w:jc w:val="left"/>
      </w:pPr>
      <w:r>
        <w:rPr>
          <w:rFonts w:ascii="Consolas" w:eastAsia="Consolas" w:hAnsi="Consolas" w:cs="Consolas"/>
          <w:b w:val="0"/>
          <w:sz w:val="28"/>
        </w:rPr>
        <w:t xml:space="preserve">Если бы игроки рассматривались как семена, то ресурсные зоны НИП были бы почвой с удобрениями.
</w:t>
      </w:r>
    </w:p>
    <w:p>
      <w:pPr/>
    </w:p>
    <w:p>
      <w:pPr>
        <w:jc w:val="left"/>
      </w:pPr>
      <w:r>
        <w:rPr>
          <w:rFonts w:ascii="Consolas" w:eastAsia="Consolas" w:hAnsi="Consolas" w:cs="Consolas"/>
          <w:b w:val="0"/>
          <w:sz w:val="28"/>
        </w:rPr>
        <w:t xml:space="preserve">Планета Сунил была первым пилотным испытанием, которое Хан Сяо подготовил для игроков, и также пришло время выполнить свое обещание Херлоусу.
</w:t>
      </w:r>
    </w:p>
    <w:p>
      <w:pPr/>
    </w:p>
    <w:p>
      <w:pPr>
        <w:jc w:val="left"/>
      </w:pPr>
      <w:r>
        <w:rPr>
          <w:rFonts w:ascii="Consolas" w:eastAsia="Consolas" w:hAnsi="Consolas" w:cs="Consolas"/>
          <w:b w:val="0"/>
          <w:sz w:val="28"/>
        </w:rPr>
        <w:t xml:space="preserve">Хан Сяо глубоко задумался.
</w:t>
      </w:r>
    </w:p>
    <w:p>
      <w:pPr/>
    </w:p>
    <w:p>
      <w:pPr>
        <w:jc w:val="left"/>
      </w:pPr>
      <w:r>
        <w:rPr>
          <w:rFonts w:ascii="Consolas" w:eastAsia="Consolas" w:hAnsi="Consolas" w:cs="Consolas"/>
          <w:b w:val="0"/>
          <w:sz w:val="28"/>
        </w:rPr>
        <w:t xml:space="preserve">«Пора начать новую главу».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Блэкстар, ты искал меня?
</w:t>
      </w:r>
    </w:p>
    <w:p>
      <w:pPr/>
    </w:p>
    <w:p>
      <w:pPr>
        <w:jc w:val="left"/>
      </w:pPr>
      <w:r>
        <w:rPr>
          <w:rFonts w:ascii="Consolas" w:eastAsia="Consolas" w:hAnsi="Consolas" w:cs="Consolas"/>
          <w:b w:val="0"/>
          <w:sz w:val="28"/>
        </w:rPr>
        <w:t xml:space="preserve">Херлоус толкнул дверь, прежде чем войти в комнату.
</w:t>
      </w:r>
    </w:p>
    <w:p>
      <w:pPr/>
    </w:p>
    <w:p>
      <w:pPr>
        <w:jc w:val="left"/>
      </w:pPr>
      <w:r>
        <w:rPr>
          <w:rFonts w:ascii="Consolas" w:eastAsia="Consolas" w:hAnsi="Consolas" w:cs="Consolas"/>
          <w:b w:val="0"/>
          <w:sz w:val="28"/>
        </w:rPr>
        <w:t xml:space="preserve">По сравнению с прошлым, когда он просто следовал за Хан Сяо, чтобы стать наемником, аура Херлоуса стала более спокойной и стабильной. Как у наемников, у них не было недостатка в возможностях сражаться, и сила Херлоуса медленно увеличивалась с каждой битвой.
</w:t>
      </w:r>
    </w:p>
    <w:p>
      <w:pPr/>
    </w:p>
    <w:p>
      <w:pPr>
        <w:jc w:val="left"/>
      </w:pPr>
      <w:r>
        <w:rPr>
          <w:rFonts w:ascii="Consolas" w:eastAsia="Consolas" w:hAnsi="Consolas" w:cs="Consolas"/>
          <w:b w:val="0"/>
          <w:sz w:val="28"/>
        </w:rPr>
        <w:t xml:space="preserve">— Херлоус, я обещал, что приведу десятки тысяч Суперов, чтобы раз и навсегда решить проблему Сунилов, — Хан Сяо сделал паузу и улыбнулся. — От имени армии Блэкстара я одолжу тебе 200 тысяч наемников за самое скромное вознаграждение. Во время этой миссии они могут быть отправлены на планету Сунил.
</w:t>
      </w:r>
    </w:p>
    <w:p>
      <w:pPr/>
    </w:p>
    <w:p>
      <w:pPr>
        <w:jc w:val="left"/>
      </w:pPr>
      <w:r>
        <w:rPr>
          <w:rFonts w:ascii="Consolas" w:eastAsia="Consolas" w:hAnsi="Consolas" w:cs="Consolas"/>
          <w:b w:val="0"/>
          <w:sz w:val="28"/>
        </w:rPr>
        <w:t xml:space="preserve">Херлоус застыл в шоке, прежде чем на его лице отразилась безудержная радость.
</w:t>
      </w:r>
    </w:p>
    <w:p>
      <w:pPr/>
    </w:p>
    <w:p>
      <w:pPr>
        <w:jc w:val="left"/>
      </w:pPr>
      <w:r>
        <w:rPr>
          <w:rFonts w:ascii="Consolas" w:eastAsia="Consolas" w:hAnsi="Consolas" w:cs="Consolas"/>
          <w:b w:val="0"/>
          <w:sz w:val="28"/>
        </w:rPr>
        <w:t xml:space="preserve">Именно поэтому он последовал за Блэкстаром, и именно поэтому он верил в обещание Блэкстара. Этот день настал!
</w:t>
      </w:r>
    </w:p>
    <w:p>
      <w:pPr/>
    </w:p>
    <w:p>
      <w:pPr>
        <w:jc w:val="left"/>
      </w:pPr>
      <w:r>
        <w:rPr>
          <w:rFonts w:ascii="Consolas" w:eastAsia="Consolas" w:hAnsi="Consolas" w:cs="Consolas"/>
          <w:b w:val="0"/>
          <w:sz w:val="28"/>
        </w:rPr>
        <w:t xml:space="preserve">В этот момент он был чрезвычайно тронут и с радостью готов был обнажить меч за Хан Сяо.
</w:t>
      </w:r>
    </w:p>
    <w:p>
      <w:pPr/>
    </w:p>
    <w:p>
      <w:pPr>
        <w:jc w:val="left"/>
      </w:pPr>
      <w:r>
        <w:rPr>
          <w:rFonts w:ascii="Consolas" w:eastAsia="Consolas" w:hAnsi="Consolas" w:cs="Consolas"/>
          <w:b w:val="0"/>
          <w:sz w:val="28"/>
        </w:rPr>
        <w:t xml:space="preserve">Что же касается того, для чего он обнажит меч, то даже он сам не имел ни малейшего представления.
</w:t>
      </w:r>
    </w:p>
    <w:p>
      <w:pPr/>
    </w:p>
    <w:p>
      <w:pPr>
        <w:jc w:val="left"/>
      </w:pPr>
      <w:r>
        <w:rPr>
          <w:rFonts w:ascii="Consolas" w:eastAsia="Consolas" w:hAnsi="Consolas" w:cs="Consolas"/>
          <w:b w:val="0"/>
          <w:sz w:val="28"/>
        </w:rPr>
        <w:t xml:space="preserve">Скрепя сердце, сдерживая свое волнение, Херлоус быстро проговорил:
</w:t>
      </w:r>
    </w:p>
    <w:p>
      <w:pPr/>
    </w:p>
    <w:p>
      <w:pPr>
        <w:jc w:val="left"/>
      </w:pPr>
      <w:r>
        <w:rPr>
          <w:rFonts w:ascii="Consolas" w:eastAsia="Consolas" w:hAnsi="Consolas" w:cs="Consolas"/>
          <w:b w:val="0"/>
          <w:sz w:val="28"/>
        </w:rPr>
        <w:t xml:space="preserve">— Я немедленно поставлю в известность своих людей, позволив им сделать официальное приглашение нанять армию Блэкстара.
</w:t>
      </w:r>
    </w:p>
    <w:p>
      <w:pPr/>
    </w:p>
    <w:p>
      <w:pPr>
        <w:jc w:val="left"/>
      </w:pPr>
      <w:r>
        <w:rPr>
          <w:rFonts w:ascii="Consolas" w:eastAsia="Consolas" w:hAnsi="Consolas" w:cs="Consolas"/>
          <w:b w:val="0"/>
          <w:sz w:val="28"/>
        </w:rPr>
        <w:t xml:space="preserve">— Конечно, но у меня есть еще одно условие, — кивнул Хан Сяо.
</w:t>
      </w:r>
    </w:p>
    <w:p>
      <w:pPr/>
    </w:p>
    <w:p>
      <w:pPr>
        <w:jc w:val="left"/>
      </w:pPr>
      <w:r>
        <w:rPr>
          <w:rFonts w:ascii="Consolas" w:eastAsia="Consolas" w:hAnsi="Consolas" w:cs="Consolas"/>
          <w:b w:val="0"/>
          <w:sz w:val="28"/>
        </w:rPr>
        <w:t xml:space="preserve">— Пока это в пределах наших возможностей, я обещаю.
</w:t>
      </w:r>
    </w:p>
    <w:p>
      <w:pPr/>
    </w:p>
    <w:p>
      <w:pPr>
        <w:jc w:val="left"/>
      </w:pPr>
      <w:r>
        <w:rPr>
          <w:rFonts w:ascii="Consolas" w:eastAsia="Consolas" w:hAnsi="Consolas" w:cs="Consolas"/>
          <w:b w:val="0"/>
          <w:sz w:val="28"/>
        </w:rPr>
        <w:t xml:space="preserve">— Ничего особенного в этом нет. Я просто хотел получить разрешение на строительство базы армии Блэкстара на планете Сунил», — Хан Сяо безобидно улыбнулся.
</w:t>
      </w:r>
    </w:p>
    <w:p>
      <w:pPr/>
    </w:p>
    <w:p>
      <w:pPr>
        <w:jc w:val="left"/>
      </w:pPr>
      <w:r>
        <w:rPr>
          <w:rFonts w:ascii="Consolas" w:eastAsia="Consolas" w:hAnsi="Consolas" w:cs="Consolas"/>
          <w:b w:val="0"/>
          <w:sz w:val="28"/>
        </w:rPr>
        <w:t xml:space="preserve">Каждый уголок с ресурсами НИП был отличным местом, чтобы предоставить его игрокам с привилегиями. Если в этом месте будет создана новая база, она косвенно может считаться "территорией" самого Блэкстара.
</w:t>
      </w:r>
    </w:p>
    <w:p>
      <w:pPr/>
    </w:p>
    <w:p>
      <w:pPr>
        <w:jc w:val="left"/>
      </w:pPr>
      <w:r>
        <w:rPr>
          <w:rFonts w:ascii="Consolas" w:eastAsia="Consolas" w:hAnsi="Consolas" w:cs="Consolas"/>
          <w:b w:val="0"/>
          <w:sz w:val="28"/>
        </w:rPr>
        <w:t xml:space="preserve">— Нет проблем, — прямо ответил Херлоус, прежде чем немного помолчать и добавить: — Это хорошо и для нас. Высшие эшелоны не откажутся от твоей идеи.
</w:t>
      </w:r>
    </w:p>
    <w:p>
      <w:pPr/>
    </w:p>
    <w:p>
      <w:pPr>
        <w:jc w:val="left"/>
      </w:pPr>
      <w:r>
        <w:rPr>
          <w:rFonts w:ascii="Consolas" w:eastAsia="Consolas" w:hAnsi="Consolas" w:cs="Consolas"/>
          <w:b w:val="0"/>
          <w:sz w:val="28"/>
        </w:rPr>
        <w:t xml:space="preserve">Из-за награды, врученной Годорой, лицо Хан Сяо было похоже на золотую вывеску. Он прикинул, что если пойдет покупать фрукты в ларьке, то наверняка получит пятипроцентную скидку.
</w:t>
      </w:r>
    </w:p>
    <w:p>
      <w:pPr/>
    </w:p>
    <w:p>
      <w:pPr>
        <w:jc w:val="left"/>
      </w:pPr>
      <w:r>
        <w:rPr>
          <w:rFonts w:ascii="Consolas" w:eastAsia="Consolas" w:hAnsi="Consolas" w:cs="Consolas"/>
          <w:b w:val="0"/>
          <w:sz w:val="28"/>
        </w:rPr>
        <w:t xml:space="preserve">Отослав возбужденного Херлоуса, который уже начал раздражать, Хан Сяо открыл свой коммуникатор и активировал интерфейс обратной связи Филиппа.
</w:t>
      </w:r>
    </w:p>
    <w:p>
      <w:pPr/>
    </w:p>
    <w:p>
      <w:pPr>
        <w:jc w:val="left"/>
      </w:pPr>
      <w:r>
        <w:rPr>
          <w:rFonts w:ascii="Consolas" w:eastAsia="Consolas" w:hAnsi="Consolas" w:cs="Consolas"/>
          <w:b w:val="0"/>
          <w:sz w:val="28"/>
        </w:rPr>
        <w:t xml:space="preserve">Все игроки, установившие подпрограммы, были немедленно показаны красными точками и выведены на его карту в режиме реального времени. Учитывая опыт Хан Сяо в области виртуальных технологий, это было просто скрытое наблюдение.
</w:t>
      </w:r>
    </w:p>
    <w:p>
      <w:pPr/>
    </w:p>
    <w:p>
      <w:pPr>
        <w:jc w:val="left"/>
      </w:pPr>
      <w:r>
        <w:rPr>
          <w:rFonts w:ascii="Consolas" w:eastAsia="Consolas" w:hAnsi="Consolas" w:cs="Consolas"/>
          <w:b w:val="0"/>
          <w:sz w:val="28"/>
        </w:rPr>
        <w:t xml:space="preserve">Дело было не в том, что он не был уверен в игроках, но он не хотел, чтобы они творили что им вздумается.
</w:t>
      </w:r>
    </w:p>
    <w:p>
      <w:pPr/>
    </w:p>
    <w:p>
      <w:pPr>
        <w:jc w:val="left"/>
      </w:pPr>
      <w:r>
        <w:rPr>
          <w:rFonts w:ascii="Consolas" w:eastAsia="Consolas" w:hAnsi="Consolas" w:cs="Consolas"/>
          <w:b w:val="0"/>
          <w:sz w:val="28"/>
        </w:rPr>
        <w:t xml:space="preserve">Внутри карты игроки рассредоточились по всем углам Базы № 1, причем большинство из них было сконцентрировано в районе магазина.
</w:t>
      </w:r>
    </w:p>
    <w:p>
      <w:pPr/>
    </w:p>
    <w:p>
      <w:pPr>
        <w:jc w:val="left"/>
      </w:pPr>
      <w:r>
        <w:rPr>
          <w:rFonts w:ascii="Consolas" w:eastAsia="Consolas" w:hAnsi="Consolas" w:cs="Consolas"/>
          <w:b w:val="0"/>
          <w:sz w:val="28"/>
        </w:rPr>
        <w:t xml:space="preserve">Увидев ситуацию, уголки рта Хан Сяо приподнялись, показывая довольную улыбку.
</w:t>
      </w:r>
    </w:p>
    <w:p>
      <w:pPr/>
    </w:p>
    <w:p>
      <w:pPr>
        <w:jc w:val="left"/>
      </w:pPr>
      <w:r>
        <w:rPr>
          <w:rFonts w:ascii="Consolas" w:eastAsia="Consolas" w:hAnsi="Consolas" w:cs="Consolas"/>
          <w:b w:val="0"/>
          <w:sz w:val="28"/>
        </w:rPr>
        <w:t xml:space="preserve">«У старого инвентаря наконец-то нашлось применение».
</w:t>
      </w:r>
    </w:p>
    <w:p>
      <w:pPr/>
    </w:p>
    <w:p>
      <w:pPr>
        <w:jc w:val="left"/>
      </w:pPr>
      <w:r>
        <w:rPr>
          <w:rFonts w:ascii="Consolas" w:eastAsia="Consolas" w:hAnsi="Consolas" w:cs="Consolas"/>
          <w:b w:val="0"/>
          <w:sz w:val="28"/>
        </w:rPr>
        <w:t xml:space="preserve">База № 1 была разделена на множество различных зон, причем сектор складской площади позволял игрокам получать продукты из имеющегося инвентаря. Заплатив требуемую сумму, Филипп забирал со склада соответствующий товар. Весь этот процесс был автоматизирован.
</w:t>
      </w:r>
    </w:p>
    <w:p>
      <w:pPr/>
    </w:p>
    <w:p>
      <w:pPr>
        <w:jc w:val="left"/>
      </w:pPr>
      <w:r>
        <w:rPr>
          <w:rFonts w:ascii="Consolas" w:eastAsia="Consolas" w:hAnsi="Consolas" w:cs="Consolas"/>
          <w:b w:val="0"/>
          <w:sz w:val="28"/>
        </w:rPr>
        <w:t xml:space="preserve">В этот момент перед магазином выстроилась длинная очередь игроков.
</w:t>
      </w:r>
    </w:p>
    <w:p>
      <w:pPr/>
    </w:p>
    <w:p>
      <w:pPr>
        <w:jc w:val="left"/>
      </w:pPr>
      <w:r>
        <w:rPr>
          <w:rFonts w:ascii="Consolas" w:eastAsia="Consolas" w:hAnsi="Consolas" w:cs="Consolas"/>
          <w:b w:val="0"/>
          <w:sz w:val="28"/>
        </w:rPr>
        <w:t xml:space="preserve">Поскольку производство сборочной линии никогда не прекращалось, это привело к накоплению огромного запаса оборудования и механизмов. Все оборудование было тщательно отобрано Хан Сяо и считалось очень подходящим для игроков на этой стадии. Оно идеально подходило, чтобы заменить их текущее оборудование.
</w:t>
      </w:r>
    </w:p>
    <w:p>
      <w:pPr/>
    </w:p>
    <w:p>
      <w:pPr>
        <w:jc w:val="left"/>
      </w:pPr>
      <w:r>
        <w:rPr>
          <w:rFonts w:ascii="Consolas" w:eastAsia="Consolas" w:hAnsi="Consolas" w:cs="Consolas"/>
          <w:b w:val="0"/>
          <w:sz w:val="28"/>
        </w:rPr>
        <w:t xml:space="preserve">У игроков, которые не относились к Бешеному Мечу и его компании, у которых не было костюма класса Капрала, был еще больший спрос на более современное оборудование. Пока есть спрос, будет и предложение. Если не было спроса, он просто должен был создать его!
</w:t>
      </w:r>
    </w:p>
    <w:p>
      <w:pPr/>
    </w:p>
    <w:p>
      <w:pPr>
        <w:jc w:val="left"/>
      </w:pPr>
      <w:r>
        <w:rPr>
          <w:rFonts w:ascii="Consolas" w:eastAsia="Consolas" w:hAnsi="Consolas" w:cs="Consolas"/>
          <w:b w:val="0"/>
          <w:sz w:val="28"/>
        </w:rPr>
        <w:t xml:space="preserve">Набор за набором оборудование быстро продавалось, и полностью укомплектованный склад был похож на красивую аферистку, медленно опустошающую… кошельки игроков.
</w:t>
      </w:r>
    </w:p>
    <w:p>
      <w:pPr/>
    </w:p>
    <w:p>
      <w:pPr>
        <w:jc w:val="left"/>
      </w:pPr>
      <w:r>
        <w:rPr>
          <w:rFonts w:ascii="Consolas" w:eastAsia="Consolas" w:hAnsi="Consolas" w:cs="Consolas"/>
          <w:b w:val="0"/>
          <w:sz w:val="28"/>
        </w:rPr>
        <w:t xml:space="preserve">Этот оборот привел к тому, что запасы эна Хан Сяо увеличились с ошеломляющей скоростью. Один миллион эна? Мелочи!
</w:t>
      </w:r>
    </w:p>
    <w:p>
      <w:pPr/>
    </w:p>
    <w:p>
      <w:pPr>
        <w:jc w:val="left"/>
      </w:pPr>
      <w:r>
        <w:rPr>
          <w:rFonts w:ascii="Consolas" w:eastAsia="Consolas" w:hAnsi="Consolas" w:cs="Consolas"/>
          <w:b w:val="0"/>
          <w:sz w:val="28"/>
        </w:rPr>
        <w:t xml:space="preserve">Несмотря на то, что все оборудование было произведено на конвейере, его качество совершенно не было низким. Кроме того, поскольку оборудование требовало более высокого уровня технического мастерства, базовая цена не могла быть установлена слишком низкой. Следовательно, даже если игроки потратили все свои деньги, им просто не хватило бы финансов, чтобы заменить все свое нынешнее оборудование.
</w:t>
      </w:r>
    </w:p>
    <w:p>
      <w:pPr/>
    </w:p>
    <w:p>
      <w:pPr>
        <w:jc w:val="left"/>
      </w:pPr>
      <w:r>
        <w:rPr>
          <w:rFonts w:ascii="Consolas" w:eastAsia="Consolas" w:hAnsi="Consolas" w:cs="Consolas"/>
          <w:b w:val="0"/>
          <w:sz w:val="28"/>
        </w:rPr>
        <w:t xml:space="preserve">Особенно это касалось дорогих толстых бронежилетов, которые прогрызали дыры в карманах, как паразиты.
</w:t>
      </w:r>
    </w:p>
    <w:p>
      <w:pPr/>
    </w:p>
    <w:p>
      <w:pPr>
        <w:jc w:val="left"/>
      </w:pPr>
      <w:r>
        <w:rPr>
          <w:rFonts w:ascii="Consolas" w:eastAsia="Consolas" w:hAnsi="Consolas" w:cs="Consolas"/>
          <w:b w:val="0"/>
          <w:sz w:val="28"/>
        </w:rPr>
        <w:t xml:space="preserve">В тот момент, когда игрокам не хватало денег, первое, что приходило им в голову, — это выполнить больше заданий!
</w:t>
      </w:r>
    </w:p>
    <w:p>
      <w:pPr/>
    </w:p>
    <w:p>
      <w:pPr>
        <w:jc w:val="left"/>
      </w:pPr>
      <w:r>
        <w:rPr>
          <w:rFonts w:ascii="Consolas" w:eastAsia="Consolas" w:hAnsi="Consolas" w:cs="Consolas"/>
          <w:b w:val="0"/>
          <w:sz w:val="28"/>
        </w:rPr>
        <w:t xml:space="preserve">Для этого в подпрограмме Филиппа был представлен ослепительный список приемлемых заданий для наемников.
</w:t>
      </w:r>
    </w:p>
    <w:p>
      <w:pPr/>
    </w:p>
    <w:p>
      <w:pPr>
        <w:jc w:val="left"/>
      </w:pPr>
      <w:r>
        <w:rPr>
          <w:rFonts w:ascii="Consolas" w:eastAsia="Consolas" w:hAnsi="Consolas" w:cs="Consolas"/>
          <w:b w:val="0"/>
          <w:sz w:val="28"/>
        </w:rPr>
        <w:t xml:space="preserve">Большинство из этих миссий имели значительные награды. В соответствии с процедурами, установленными Хан Сяо, Филипп объяснил, что это была выгода, принесенная репутацией и связями армии Блэкстара. Только наемники, присоединившиеся к армии Блэкстара, могли наслаждаться такими хорошими предложениями работы. Если бы это был свободный наемник, ему, вероятно, пришлось бы рисковать своей жизнью за скудное вознаграждение.
</w:t>
      </w:r>
    </w:p>
    <w:p>
      <w:pPr/>
    </w:p>
    <w:p>
      <w:pPr>
        <w:jc w:val="left"/>
      </w:pPr>
      <w:r>
        <w:rPr>
          <w:rFonts w:ascii="Consolas" w:eastAsia="Consolas" w:hAnsi="Consolas" w:cs="Consolas"/>
          <w:b w:val="0"/>
          <w:sz w:val="28"/>
        </w:rPr>
        <w:t xml:space="preserve">Причина, по которой Хан Сяо попросил Филиппа подчеркнуть это, заключалась в том, чтобы укоренить в игроках преимущества, которыми они могли бы пользоваться, находясь в армии Блэкстара. Кроме того, будучи растущей фракцией, помощь армии Блэкстара в ее миссиях оставит в выигрыше обе стороны.
</w:t>
      </w:r>
    </w:p>
    <w:p>
      <w:pPr/>
    </w:p>
    <w:p>
      <w:pPr>
        <w:jc w:val="left"/>
      </w:pPr>
      <w:r>
        <w:rPr>
          <w:rFonts w:ascii="Consolas" w:eastAsia="Consolas" w:hAnsi="Consolas" w:cs="Consolas"/>
          <w:b w:val="0"/>
          <w:sz w:val="28"/>
        </w:rPr>
        <w:t xml:space="preserve">«Так много наград!»
</w:t>
      </w:r>
    </w:p>
    <w:p>
      <w:pPr/>
    </w:p>
    <w:p>
      <w:pPr>
        <w:jc w:val="left"/>
      </w:pPr>
      <w:r>
        <w:rPr>
          <w:rFonts w:ascii="Consolas" w:eastAsia="Consolas" w:hAnsi="Consolas" w:cs="Consolas"/>
          <w:b w:val="0"/>
          <w:sz w:val="28"/>
        </w:rPr>
        <w:t xml:space="preserve">«За лучшие миссии определенно будут сражаться много человек. Но компенсация за отказ также не менее высока».
</w:t>
      </w:r>
    </w:p>
    <w:p>
      <w:pPr/>
    </w:p>
    <w:p>
      <w:pPr>
        <w:jc w:val="left"/>
      </w:pPr>
      <w:r>
        <w:rPr>
          <w:rFonts w:ascii="Consolas" w:eastAsia="Consolas" w:hAnsi="Consolas" w:cs="Consolas"/>
          <w:b w:val="0"/>
          <w:sz w:val="28"/>
        </w:rPr>
        <w:t xml:space="preserve">Большинство игроков открыли для себя преимущества наемничества.
</w:t>
      </w:r>
    </w:p>
    <w:p>
      <w:pPr/>
    </w:p>
    <w:p>
      <w:pPr>
        <w:jc w:val="left"/>
      </w:pPr>
      <w:r>
        <w:rPr>
          <w:rFonts w:ascii="Consolas" w:eastAsia="Consolas" w:hAnsi="Consolas" w:cs="Consolas"/>
          <w:b w:val="0"/>
          <w:sz w:val="28"/>
        </w:rPr>
        <w:t xml:space="preserve">Самым очевидным было то, что вознаграждение за эти межзвездные миссии намного превышало вознаграждение за миссии на планете Аквамарин. Кроме того, теперь они сами могли выбирать свои миссии и имели большую свободу в их выполнении, что дало возможность игрокам, которые были разочарованы запуском миссии, наслаждаться этим новым процессом.
</w:t>
      </w:r>
    </w:p>
    <w:p>
      <w:pPr/>
    </w:p>
    <w:p>
      <w:pPr>
        <w:jc w:val="left"/>
      </w:pPr>
      <w:r>
        <w:rPr>
          <w:rFonts w:ascii="Consolas" w:eastAsia="Consolas" w:hAnsi="Consolas" w:cs="Consolas"/>
          <w:b w:val="0"/>
          <w:sz w:val="28"/>
        </w:rPr>
        <w:t xml:space="preserve">В каждой миссии по найму может участвовать несколько человек, хотя их максимальное число будет варьироваться. Игроки, которые хотели бы принять миссию, сначала должны были подать заявку через подпрограмму, а затем Филипп проведет оценку их квалификации. Если игрок соответствовал требованиям, то заявка будет одобрена. Только тогда игрок мог быть официально зачислен в миссию.
</w:t>
      </w:r>
    </w:p>
    <w:p>
      <w:pPr/>
    </w:p>
    <w:p>
      <w:pPr>
        <w:jc w:val="left"/>
      </w:pPr>
      <w:r>
        <w:rPr>
          <w:rFonts w:ascii="Consolas" w:eastAsia="Consolas" w:hAnsi="Consolas" w:cs="Consolas"/>
          <w:b w:val="0"/>
          <w:sz w:val="28"/>
        </w:rPr>
        <w:t xml:space="preserve">Поскольку эти требования также включают в себя сложность миссий, трудные миссии, безусловно, будут более полезными. Многие игроки хотели захватить высокооплачиваемые задания, но все их заявки были отклонены.
</w:t>
      </w:r>
    </w:p>
    <w:p>
      <w:pPr/>
    </w:p>
    <w:p>
      <w:pPr>
        <w:jc w:val="left"/>
      </w:pPr>
      <w:r>
        <w:rPr>
          <w:rFonts w:ascii="Consolas" w:eastAsia="Consolas" w:hAnsi="Consolas" w:cs="Consolas"/>
          <w:b w:val="0"/>
          <w:sz w:val="28"/>
        </w:rPr>
        <w:t xml:space="preserve">Филипп объяснил все это игрокам.
</w:t>
      </w:r>
    </w:p>
    <w:p>
      <w:pPr/>
    </w:p>
    <w:p>
      <w:pPr>
        <w:jc w:val="left"/>
      </w:pPr>
      <w:r>
        <w:rPr>
          <w:rFonts w:ascii="Consolas" w:eastAsia="Consolas" w:hAnsi="Consolas" w:cs="Consolas"/>
          <w:b w:val="0"/>
          <w:sz w:val="28"/>
        </w:rPr>
        <w:t xml:space="preserve">Хан Сяо создал систему уровней фракций, чтобы предоставить игрокам возможность продвигаться в рамках этой системы. С базовым уровнем в качестве 1 звезды, чем выше уровень человека, тем выше его авторитет и положение. Этот личный уровень также использовался в качестве стандарта для миссий по найму, что служило показателем сложности, с которой они могли справиться. Игроки должны были сначала выполнить достаточное количество заданий низкой сложности, чтобы повысить свои очки доверия, и иметь право на выполнение более сложных задач.
</w:t>
      </w:r>
    </w:p>
    <w:p>
      <w:pPr/>
    </w:p>
    <w:p>
      <w:pPr>
        <w:jc w:val="left"/>
      </w:pPr>
      <w:r>
        <w:rPr>
          <w:rFonts w:ascii="Consolas" w:eastAsia="Consolas" w:hAnsi="Consolas" w:cs="Consolas"/>
          <w:b w:val="0"/>
          <w:sz w:val="28"/>
        </w:rPr>
        <w:t xml:space="preserve">Это было сделано для того, чтобы защитить их репутацию. Хан Сяо слишком хорошо знал игроков — они любили дурачиться. Если бы каждая миссия заканчивалась неудачей, это нанесло бы ущерб репутации его фракции, и вся слава, полученная к данному моменту, была бы потеряна. Таким образом, необходима была такая защита.
</w:t>
      </w:r>
    </w:p>
    <w:p>
      <w:pPr/>
    </w:p>
    <w:p>
      <w:pPr>
        <w:jc w:val="left"/>
      </w:pPr>
      <w:r>
        <w:rPr>
          <w:rFonts w:ascii="Consolas" w:eastAsia="Consolas" w:hAnsi="Consolas" w:cs="Consolas"/>
          <w:b w:val="0"/>
          <w:sz w:val="28"/>
        </w:rPr>
        <w:t xml:space="preserve">Кроме того, Хан Сяо также создал еще одну систему. Игроки могли просматривать список заданий в любом месте, но, чтобы принять миссию, они должны были вернуться на базу.
</w:t>
      </w:r>
    </w:p>
    <w:p>
      <w:pPr/>
    </w:p>
    <w:p>
      <w:pPr>
        <w:jc w:val="left"/>
      </w:pPr>
      <w:r>
        <w:rPr>
          <w:rFonts w:ascii="Consolas" w:eastAsia="Consolas" w:hAnsi="Consolas" w:cs="Consolas"/>
          <w:b w:val="0"/>
          <w:sz w:val="28"/>
        </w:rPr>
        <w:t xml:space="preserve">Приводимые доводы сводились к тому, что необходимо проверить личность наемника и предотвратить кражу коммуникатора. На самом деле это было сделано для того, чтобы игроки не оставались в течение длительного периода времени в полях, гарантируя, что они вернутся в главный город и будут взращивать свои чувства… а также тратить деньги.
</w:t>
      </w:r>
    </w:p>
    <w:p>
      <w:pPr/>
    </w:p>
    <w:p>
      <w:pPr>
        <w:jc w:val="left"/>
      </w:pPr>
      <w:r>
        <w:rPr>
          <w:rFonts w:ascii="Consolas" w:eastAsia="Consolas" w:hAnsi="Consolas" w:cs="Consolas"/>
          <w:b w:val="0"/>
          <w:sz w:val="28"/>
        </w:rPr>
        <w:t xml:space="preserve">Если они не вернутся, как он сможет заработать на них деньги?
</w:t>
      </w:r>
    </w:p>
    <w:p>
      <w:pPr/>
    </w:p>
    <w:p>
      <w:pPr>
        <w:jc w:val="left"/>
      </w:pPr>
      <w:r>
        <w:rPr>
          <w:rFonts w:ascii="Consolas" w:eastAsia="Consolas" w:hAnsi="Consolas" w:cs="Consolas"/>
          <w:b w:val="0"/>
          <w:sz w:val="28"/>
        </w:rPr>
        <w:t xml:space="preserve">С другой стороны, игроки, которые первоначально следовали за Блэкстаром в космос, испытывали смешанные чувства.
</w:t>
      </w:r>
    </w:p>
    <w:p>
      <w:pPr/>
    </w:p>
    <w:p>
      <w:pPr>
        <w:jc w:val="left"/>
      </w:pPr>
      <w:r>
        <w:rPr>
          <w:rFonts w:ascii="Consolas" w:eastAsia="Consolas" w:hAnsi="Consolas" w:cs="Consolas"/>
          <w:b w:val="0"/>
          <w:sz w:val="28"/>
        </w:rPr>
        <w:t xml:space="preserve">«Способ принятия миссий был изменен…»
</w:t>
      </w:r>
    </w:p>
    <w:p>
      <w:pPr/>
    </w:p>
    <w:p>
      <w:pPr>
        <w:jc w:val="left"/>
      </w:pPr>
      <w:r>
        <w:rPr>
          <w:rFonts w:ascii="Consolas" w:eastAsia="Consolas" w:hAnsi="Consolas" w:cs="Consolas"/>
          <w:b w:val="0"/>
          <w:sz w:val="28"/>
        </w:rPr>
        <w:t xml:space="preserve">В Версии 1.0 для выполнения различных миссий они следовали за Хан Сяо. Однако теперь им было предоставлено право свободно выбирать миссии. Это вызывало подсознательное чувство того, что сила их фракции росла неимоверными темпами.
</w:t>
      </w:r>
    </w:p>
    <w:p>
      <w:pPr/>
    </w:p>
    <w:p>
      <w:pPr>
        <w:jc w:val="left"/>
      </w:pPr>
      <w:r>
        <w:rPr>
          <w:rFonts w:ascii="Consolas" w:eastAsia="Consolas" w:hAnsi="Consolas" w:cs="Consolas"/>
          <w:b w:val="0"/>
          <w:sz w:val="28"/>
        </w:rPr>
        <w:t xml:space="preserve">В этот момент в список заданий подпрограммы было внесено новое уведомление о найме на работу.
</w:t>
      </w:r>
    </w:p>
    <w:p>
      <w:pPr/>
    </w:p>
    <w:p>
      <w:pPr>
        <w:jc w:val="left"/>
      </w:pPr>
      <w:r>
        <w:rPr>
          <w:rFonts w:ascii="Consolas" w:eastAsia="Consolas" w:hAnsi="Consolas" w:cs="Consolas"/>
          <w:b w:val="0"/>
          <w:sz w:val="28"/>
        </w:rPr>
        <w:t xml:space="preserve">Мисиия фракции
</w:t>
      </w:r>
    </w:p>
    <w:p>
      <w:pPr/>
    </w:p>
    <w:p>
      <w:pPr>
        <w:jc w:val="left"/>
      </w:pPr>
      <w:r>
        <w:rPr>
          <w:rFonts w:ascii="Consolas" w:eastAsia="Consolas" w:hAnsi="Consolas" w:cs="Consolas"/>
          <w:b w:val="0"/>
          <w:sz w:val="28"/>
        </w:rPr>
        <w:t xml:space="preserve">Спасательная операция Сунил
</w:t>
      </w:r>
    </w:p>
    <w:p>
      <w:pPr/>
    </w:p>
    <w:p>
      <w:pPr>
        <w:jc w:val="left"/>
      </w:pPr>
      <w:r>
        <w:rPr>
          <w:rFonts w:ascii="Consolas" w:eastAsia="Consolas" w:hAnsi="Consolas" w:cs="Consolas"/>
          <w:b w:val="0"/>
          <w:sz w:val="28"/>
        </w:rPr>
        <w:t xml:space="preserve">Описание: планета Сунил страдает от катастроф. По просьбе офицера Армии Блэкстара Херлоуса, Блэкстар решил выдать специальную миссию армии Блэкстара, призвав большое количество наемников, чтобы решить их бедствия раз и навсегда.
</w:t>
      </w:r>
    </w:p>
    <w:p>
      <w:pPr/>
    </w:p>
    <w:p>
      <w:pPr>
        <w:jc w:val="left"/>
      </w:pPr>
      <w:r>
        <w:rPr>
          <w:rFonts w:ascii="Consolas" w:eastAsia="Consolas" w:hAnsi="Consolas" w:cs="Consolas"/>
          <w:b w:val="0"/>
          <w:sz w:val="28"/>
        </w:rPr>
        <w:t xml:space="preserve">Требования: отправляйтесь на планету Сунил, чтобы найти источник катастрофы.
</w:t>
      </w:r>
    </w:p>
    <w:p>
      <w:pPr/>
    </w:p>
    <w:p>
      <w:pPr>
        <w:jc w:val="left"/>
      </w:pPr>
      <w:r>
        <w:rPr>
          <w:rFonts w:ascii="Consolas" w:eastAsia="Consolas" w:hAnsi="Consolas" w:cs="Consolas"/>
          <w:b w:val="0"/>
          <w:sz w:val="28"/>
        </w:rPr>
        <w:t xml:space="preserve">Количество новобранцев: 200 000
</w:t>
      </w:r>
    </w:p>
    <w:p>
      <w:pPr/>
    </w:p>
    <w:p>
      <w:pPr>
        <w:jc w:val="left"/>
      </w:pPr>
      <w:r>
        <w:rPr>
          <w:rFonts w:ascii="Consolas" w:eastAsia="Consolas" w:hAnsi="Consolas" w:cs="Consolas"/>
          <w:b w:val="0"/>
          <w:sz w:val="28"/>
        </w:rPr>
        <w:t xml:space="preserve">Примечание: это масштабная миссия. Выполнение этой задачи поднимет репутацию Армии Блэкстара. Будут увеличены преимущества, а также появится новая база.
</w:t>
      </w:r>
    </w:p>
    <w:p>
      <w:pPr/>
    </w:p>
    <w:p>
      <w:pPr>
        <w:jc w:val="left"/>
      </w:pPr>
      <w:r>
        <w:rPr>
          <w:rFonts w:ascii="Consolas" w:eastAsia="Consolas" w:hAnsi="Consolas" w:cs="Consolas"/>
          <w:b w:val="0"/>
          <w:sz w:val="28"/>
        </w:rPr>
        <w:t xml:space="preserve">— Вау, 200,000?! Это почти половина нашего общего числа!
</w:t>
      </w:r>
    </w:p>
    <w:p>
      <w:pPr/>
    </w:p>
    <w:p>
      <w:pPr>
        <w:jc w:val="left"/>
      </w:pPr>
      <w:r>
        <w:rPr>
          <w:rFonts w:ascii="Consolas" w:eastAsia="Consolas" w:hAnsi="Consolas" w:cs="Consolas"/>
          <w:b w:val="0"/>
          <w:sz w:val="28"/>
        </w:rPr>
        <w:t xml:space="preserve">— Это, должно быть, крупное событие.
</w:t>
      </w:r>
    </w:p>
    <w:p>
      <w:pPr/>
    </w:p>
    <w:p>
      <w:pPr>
        <w:jc w:val="left"/>
      </w:pPr>
      <w:r>
        <w:rPr>
          <w:rFonts w:ascii="Consolas" w:eastAsia="Consolas" w:hAnsi="Consolas" w:cs="Consolas"/>
          <w:b w:val="0"/>
          <w:sz w:val="28"/>
        </w:rPr>
        <w:t xml:space="preserve">— Сунил? Катастрофа? Разве это не та сюжетная линия, которую БанХитДог опубликовал на своем канале? Оказывается, там есть еще продолжение.
</w:t>
      </w:r>
    </w:p>
    <w:p>
      <w:pPr/>
    </w:p>
    <w:p>
      <w:pPr>
        <w:jc w:val="left"/>
      </w:pPr>
      <w:r>
        <w:rPr>
          <w:rFonts w:ascii="Consolas" w:eastAsia="Consolas" w:hAnsi="Consolas" w:cs="Consolas"/>
          <w:b w:val="0"/>
          <w:sz w:val="28"/>
        </w:rPr>
        <w:t xml:space="preserve">Большинство игроков сразу же испытали любопытство.
</w:t>
      </w:r>
    </w:p>
    <w:p>
      <w:pPr/>
    </w:p>
    <w:p>
      <w:pPr>
        <w:jc w:val="left"/>
      </w:pPr>
      <w:r>
        <w:rPr>
          <w:rFonts w:ascii="Consolas" w:eastAsia="Consolas" w:hAnsi="Consolas" w:cs="Consolas"/>
          <w:b w:val="0"/>
          <w:sz w:val="28"/>
        </w:rPr>
        <w:t xml:space="preserve">Вознаграждение было невысоким. В конце концов, жизнь Сунилов была не слишком благополучной. Они не могли не желать, чтобы каждая эна, которая у них была, была разделена на пять частей. Хан Сяо дал им льготную цену, и таким образом, другая сторона могла себе это позволить. Однако из-за того, что это была крупномасштабная работа, вознаграждение в качестве опыта все еще было достаточным.
</w:t>
      </w:r>
    </w:p>
    <w:p>
      <w:pPr/>
    </w:p>
    <w:p>
      <w:pPr>
        <w:jc w:val="left"/>
      </w:pPr>
      <w:r>
        <w:rPr>
          <w:rFonts w:ascii="Consolas" w:eastAsia="Consolas" w:hAnsi="Consolas" w:cs="Consolas"/>
          <w:b w:val="0"/>
          <w:sz w:val="28"/>
        </w:rPr>
        <w:t xml:space="preserve">Крупномасштабная миссия на 200 000 игроков, несомненно, была главной сюжетной линией в глазах игроков. Многие из них хотели поучаствовать в "забаве", так что собрать требуемое количество было совсем не сложно.
</w:t>
      </w:r>
    </w:p>
    <w:p>
      <w:pPr/>
    </w:p>
    <w:p>
      <w:pPr>
        <w:jc w:val="left"/>
      </w:pPr>
      <w:r>
        <w:rPr>
          <w:rFonts w:ascii="Consolas" w:eastAsia="Consolas" w:hAnsi="Consolas" w:cs="Consolas"/>
          <w:b w:val="0"/>
          <w:sz w:val="28"/>
        </w:rPr>
        <w:t xml:space="preserve">Среди сотен тысяч игроков больше всего было случайных. По сравнению с профессиональными игроками или игроками, принадлежащим к крупным гильдиям, адаптивность случайных игроков была слабее.
</w:t>
      </w:r>
    </w:p>
    <w:p>
      <w:pPr/>
    </w:p>
    <w:p>
      <w:pPr>
        <w:jc w:val="left"/>
      </w:pPr>
      <w:r>
        <w:rPr>
          <w:rFonts w:ascii="Consolas" w:eastAsia="Consolas" w:hAnsi="Consolas" w:cs="Consolas"/>
          <w:b w:val="0"/>
          <w:sz w:val="28"/>
        </w:rPr>
        <w:t xml:space="preserve">Межзвездная карта была чрезвычайно широка, и, увидев большое количество заданий, а также высокую степень свободы, случайные игроки были повергнуты в замешательство, не зная, что лучше выбрать.
</w:t>
      </w:r>
    </w:p>
    <w:p>
      <w:pPr/>
    </w:p>
    <w:p>
      <w:pPr>
        <w:jc w:val="left"/>
      </w:pPr>
      <w:r>
        <w:rPr>
          <w:rFonts w:ascii="Consolas" w:eastAsia="Consolas" w:hAnsi="Consolas" w:cs="Consolas"/>
          <w:b w:val="0"/>
          <w:sz w:val="28"/>
        </w:rPr>
        <w:t xml:space="preserve">Миссия Сунил служила способом направить этих игроков.
</w:t>
      </w:r>
    </w:p>
    <w:p>
      <w:pPr/>
    </w:p>
    <w:p>
      <w:pPr>
        <w:jc w:val="left"/>
      </w:pPr>
      <w:r>
        <w:rPr>
          <w:rFonts w:ascii="Consolas" w:eastAsia="Consolas" w:hAnsi="Consolas" w:cs="Consolas"/>
          <w:b w:val="0"/>
          <w:sz w:val="28"/>
        </w:rPr>
        <w:t xml:space="preserve">Не знаете, какую миссию выбрать? Просто следуйте за толпой и займитесь этим масштабным занятием. Пока есть толпа, не будет никаких проблем.
</w:t>
      </w:r>
    </w:p>
    <w:p>
      <w:pPr/>
    </w:p>
    <w:p>
      <w:pPr>
        <w:jc w:val="left"/>
      </w:pPr>
      <w:r>
        <w:rPr>
          <w:rFonts w:ascii="Consolas" w:eastAsia="Consolas" w:hAnsi="Consolas" w:cs="Consolas"/>
          <w:b w:val="0"/>
          <w:sz w:val="28"/>
        </w:rPr>
        <w:t xml:space="preserve">На всякий случай, чтобы миссия могла привлечь значительное количество игроков, Хан Сяо также увеличил вознаграждение в виде благосклонности фракции и изменил описание миссии, чтобы подчеркнуть ее как задачу, которая может помочь фракции вырасти. Это послужило для игроков своеобразной мотивацией.
</w:t>
      </w:r>
    </w:p>
    <w:p>
      <w:pPr/>
    </w:p>
    <w:p>
      <w:pPr>
        <w:jc w:val="left"/>
      </w:pPr>
      <w:r>
        <w:rPr>
          <w:rFonts w:ascii="Consolas" w:eastAsia="Consolas" w:hAnsi="Consolas" w:cs="Consolas"/>
          <w:b w:val="0"/>
          <w:sz w:val="28"/>
        </w:rPr>
        <w:t xml:space="preserve">Но, можно сказать, что на этот раз Хан Сяо был слишком взволнован. Награждение медалью от Годоры привело к тому, что он стал сенсацией на форуме. Игроки поняли, что Хан Сяо уже являлся известным человеком, сияющим во Вселенной.
</w:t>
      </w:r>
    </w:p>
    <w:p>
      <w:pPr/>
    </w:p>
    <w:p>
      <w:pPr>
        <w:jc w:val="left"/>
      </w:pPr>
      <w:r>
        <w:rPr>
          <w:rFonts w:ascii="Consolas" w:eastAsia="Consolas" w:hAnsi="Consolas" w:cs="Consolas"/>
          <w:b w:val="0"/>
          <w:sz w:val="28"/>
        </w:rPr>
        <w:t xml:space="preserve">Можно сказать, что игроки наблюдали за тем, как Хан Сяо следует по пути роста, и испытывали чувство удовлетворения, сражаясь за армию Блэкстара.
</w:t>
      </w:r>
    </w:p>
    <w:p>
      <w:pPr/>
    </w:p>
    <w:p>
      <w:pPr>
        <w:jc w:val="left"/>
      </w:pPr>
      <w:r>
        <w:rPr>
          <w:rFonts w:ascii="Consolas" w:eastAsia="Consolas" w:hAnsi="Consolas" w:cs="Consolas"/>
          <w:b w:val="0"/>
          <w:sz w:val="28"/>
        </w:rPr>
        <w:t xml:space="preserve">Хотя награда была невелика, многие игроки не возражали бы участвовать в миссиях, которые позволили бы армии Блэкстара расти.
</w:t>
      </w:r>
    </w:p>
    <w:p>
      <w:pPr/>
    </w:p>
    <w:p>
      <w:pPr>
        <w:jc w:val="left"/>
      </w:pPr>
      <w:r>
        <w:rPr>
          <w:rFonts w:ascii="Consolas" w:eastAsia="Consolas" w:hAnsi="Consolas" w:cs="Consolas"/>
          <w:b w:val="0"/>
          <w:sz w:val="28"/>
        </w:rPr>
        <w:t xml:space="preserve">После стольких лет своих действий Хан Сяо постепенно запечатлелся в сердцах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 Инвестиции от Нориосса
</w:t>
      </w:r>
    </w:p>
    <w:p>
      <w:pPr/>
    </w:p>
    <w:p>
      <w:pPr>
        <w:jc w:val="left"/>
      </w:pPr>
      <w:r>
        <w:rPr>
          <w:rFonts w:ascii="Consolas" w:eastAsia="Consolas" w:hAnsi="Consolas" w:cs="Consolas"/>
          <w:b w:val="0"/>
          <w:sz w:val="28"/>
        </w:rPr>
        <w:t xml:space="preserve">На форумах многие игроки делились добытой информацией и своим мнением по разным вопросам. Страница планеты Аквамарин стала самой посещаемой, и многие игроки с других планет новичков также время от времени посещали ее, чтобы узнать о новинках.
</w:t>
      </w:r>
    </w:p>
    <w:p>
      <w:pPr/>
    </w:p>
    <w:p>
      <w:pPr>
        <w:jc w:val="left"/>
      </w:pPr>
      <w:r>
        <w:rPr>
          <w:rFonts w:ascii="Consolas" w:eastAsia="Consolas" w:hAnsi="Consolas" w:cs="Consolas"/>
          <w:b w:val="0"/>
          <w:sz w:val="28"/>
        </w:rPr>
        <w:t xml:space="preserve">Некоторые игроки писали о разных странных видах Вселенной, а другие — о великолепных пейзажах. Были даже те, кто выкладывал свои селфи с различными НИП… В основном с Арошией, Фейдином и Сильвией.
</w:t>
      </w:r>
    </w:p>
    <w:p>
      <w:pPr/>
    </w:p>
    <w:p>
      <w:pPr>
        <w:jc w:val="left"/>
      </w:pPr>
      <w:r>
        <w:rPr>
          <w:rFonts w:ascii="Consolas" w:eastAsia="Consolas" w:hAnsi="Consolas" w:cs="Consolas"/>
          <w:b w:val="0"/>
          <w:sz w:val="28"/>
        </w:rPr>
        <w:t xml:space="preserve">Поскольку Хан Сяо дал обещание Рисде, он отправил сцены воспоминаний Арошии всем игрокам и дал им новую миссию. Естественно, мобилизовать всех игроков на совместный поиск было бы более эффективно.
</w:t>
      </w:r>
    </w:p>
    <w:p>
      <w:pPr/>
    </w:p>
    <w:p>
      <w:pPr>
        <w:jc w:val="left"/>
      </w:pPr>
      <w:r>
        <w:rPr>
          <w:rFonts w:ascii="Consolas" w:eastAsia="Consolas" w:hAnsi="Consolas" w:cs="Consolas"/>
          <w:b w:val="0"/>
          <w:sz w:val="28"/>
        </w:rPr>
        <w:t xml:space="preserve">БанХитДог и Галактика Таймс внимательно следили за тенденциями и выпустили новую серию. Содержание серии было о первой планете новичков, вышедшей в галактику. Новый выпуск представил армию Блэкстара, различные объекты Базы № 1 и церемонию награждения Блэкстара.
</w:t>
      </w:r>
    </w:p>
    <w:p>
      <w:pPr/>
    </w:p>
    <w:p>
      <w:pPr>
        <w:jc w:val="left"/>
      </w:pPr>
      <w:r>
        <w:rPr>
          <w:rFonts w:ascii="Consolas" w:eastAsia="Consolas" w:hAnsi="Consolas" w:cs="Consolas"/>
          <w:b w:val="0"/>
          <w:sz w:val="28"/>
        </w:rPr>
        <w:t xml:space="preserve">Хан Сяо, который уже был известным НИП среди игроков, снова подпитал свою известность.
</w:t>
      </w:r>
    </w:p>
    <w:p>
      <w:pPr/>
    </w:p>
    <w:p>
      <w:pPr>
        <w:jc w:val="left"/>
      </w:pPr>
      <w:r>
        <w:rPr>
          <w:rFonts w:ascii="Consolas" w:eastAsia="Consolas" w:hAnsi="Consolas" w:cs="Consolas"/>
          <w:b w:val="0"/>
          <w:sz w:val="28"/>
        </w:rPr>
        <w:t xml:space="preserve">В настоящее время была еще одна горячая тема, которая касалась изменений планеты Аквамарин.
</w:t>
      </w:r>
    </w:p>
    <w:p>
      <w:pPr/>
    </w:p>
    <w:p>
      <w:pPr>
        <w:jc w:val="left"/>
      </w:pPr>
      <w:r>
        <w:rPr>
          <w:rFonts w:ascii="Consolas" w:eastAsia="Consolas" w:hAnsi="Consolas" w:cs="Consolas"/>
          <w:b w:val="0"/>
          <w:sz w:val="28"/>
        </w:rPr>
        <w:t xml:space="preserve">На Базе № 2 все еще находились десятки тысяч игроков, пытавшихся пройти тест, и они лично были свидетелями того, как галактические финансовые группы помогали планете Аквамарин в ее развитии, открывая при этом большое количество новых возможностей.
</w:t>
      </w:r>
    </w:p>
    <w:p>
      <w:pPr/>
    </w:p>
    <w:p>
      <w:pPr>
        <w:jc w:val="left"/>
      </w:pPr>
      <w:r>
        <w:rPr>
          <w:rFonts w:ascii="Consolas" w:eastAsia="Consolas" w:hAnsi="Consolas" w:cs="Consolas"/>
          <w:b w:val="0"/>
          <w:sz w:val="28"/>
        </w:rPr>
        <w:t xml:space="preserve">Пролистав форумы, Хан Сяо узнал, что планета Аквамарин пережила огромный прорыв в технологии благодаря помощи галактических финансовых групп, и громадные здания вырастали с земли каждый день, словно грибы. Планета Аквамарин стремительно вступала в галактическую эру.
</w:t>
      </w:r>
    </w:p>
    <w:p>
      <w:pPr/>
    </w:p>
    <w:p>
      <w:pPr>
        <w:jc w:val="left"/>
      </w:pPr>
      <w:r>
        <w:rPr>
          <w:rFonts w:ascii="Consolas" w:eastAsia="Consolas" w:hAnsi="Consolas" w:cs="Consolas"/>
          <w:b w:val="0"/>
          <w:sz w:val="28"/>
        </w:rPr>
        <w:t xml:space="preserve">Хан Сяо не был слишком удивлен таким исходом. Когда он тогда пригласил репортеров на планету Аквамарин, то уже ожидал подобный исход.
</w:t>
      </w:r>
    </w:p>
    <w:p>
      <w:pPr/>
    </w:p>
    <w:p>
      <w:pPr>
        <w:jc w:val="left"/>
      </w:pPr>
      <w:r>
        <w:rPr>
          <w:rFonts w:ascii="Consolas" w:eastAsia="Consolas" w:hAnsi="Consolas" w:cs="Consolas"/>
          <w:b w:val="0"/>
          <w:sz w:val="28"/>
        </w:rPr>
        <w:t xml:space="preserve">Однако то, как игроки относились к этому явлению, можно было описать одной фразой.
</w:t>
      </w:r>
    </w:p>
    <w:p>
      <w:pPr/>
    </w:p>
    <w:p>
      <w:pPr>
        <w:jc w:val="left"/>
      </w:pPr>
      <w:r>
        <w:rPr>
          <w:rFonts w:ascii="Consolas" w:eastAsia="Consolas" w:hAnsi="Consolas" w:cs="Consolas"/>
          <w:b w:val="0"/>
          <w:sz w:val="28"/>
        </w:rPr>
        <w:t xml:space="preserve">Если хозяин вознесся на небеса, его куры и собаки, вознесутся с ним.
</w:t>
      </w:r>
    </w:p>
    <w:p>
      <w:pPr/>
    </w:p>
    <w:p>
      <w:pPr>
        <w:jc w:val="left"/>
      </w:pPr>
      <w:r>
        <w:rPr>
          <w:rFonts w:ascii="Consolas" w:eastAsia="Consolas" w:hAnsi="Consolas" w:cs="Consolas"/>
          <w:b w:val="0"/>
          <w:sz w:val="28"/>
        </w:rPr>
        <w:t xml:space="preserve">Игроки работали вместе, чтобы собрать воедино историю планеты Аквамарин, и изменение, которое они наблюдали своими глазами, можно было считать результатом действий одного только Хан Сяо.
</w:t>
      </w:r>
    </w:p>
    <w:p>
      <w:pPr/>
    </w:p>
    <w:p>
      <w:pPr>
        <w:jc w:val="left"/>
      </w:pPr>
      <w:r>
        <w:rPr>
          <w:rFonts w:ascii="Consolas" w:eastAsia="Consolas" w:hAnsi="Consolas" w:cs="Consolas"/>
          <w:b w:val="0"/>
          <w:sz w:val="28"/>
        </w:rPr>
        <w:t xml:space="preserve">Планета Аквамарин смогла так быстро развиваться только благодаря влиянию Блэкстара в галактике.
</w:t>
      </w:r>
    </w:p>
    <w:p>
      <w:pPr/>
    </w:p>
    <w:p>
      <w:pPr>
        <w:jc w:val="left"/>
      </w:pPr>
      <w:r>
        <w:rPr>
          <w:rFonts w:ascii="Consolas" w:eastAsia="Consolas" w:hAnsi="Consolas" w:cs="Consolas"/>
          <w:b w:val="0"/>
          <w:sz w:val="28"/>
        </w:rPr>
        <w:t xml:space="preserve">Принося пользу миллиардам жителей планеты Аквамарин, одно это сделало бы Блэкстара героем планеты.
</w:t>
      </w:r>
    </w:p>
    <w:p>
      <w:pPr/>
    </w:p>
    <w:p>
      <w:pPr>
        <w:jc w:val="left"/>
      </w:pPr>
      <w:r>
        <w:rPr>
          <w:rFonts w:ascii="Consolas" w:eastAsia="Consolas" w:hAnsi="Consolas" w:cs="Consolas"/>
          <w:b w:val="0"/>
          <w:sz w:val="28"/>
        </w:rPr>
        <w:t xml:space="preserve">Харизма Хан Сяо сформировала странное чувство притяжения между игроками планеты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Игроки разделились на четыре основные группы.
</w:t>
      </w:r>
    </w:p>
    <w:p>
      <w:pPr/>
    </w:p>
    <w:p>
      <w:pPr>
        <w:jc w:val="left"/>
      </w:pPr>
      <w:r>
        <w:rPr>
          <w:rFonts w:ascii="Consolas" w:eastAsia="Consolas" w:hAnsi="Consolas" w:cs="Consolas"/>
          <w:b w:val="0"/>
          <w:sz w:val="28"/>
        </w:rPr>
        <w:t xml:space="preserve">Первая – те, кто остался на базе и знакомился с новым главным городом. В конце концов, они начнут выполнять миссии в составе Группы Наемников Блэкстар.
</w:t>
      </w:r>
    </w:p>
    <w:p>
      <w:pPr/>
    </w:p>
    <w:p>
      <w:pPr>
        <w:jc w:val="left"/>
      </w:pPr>
      <w:r>
        <w:rPr>
          <w:rFonts w:ascii="Consolas" w:eastAsia="Consolas" w:hAnsi="Consolas" w:cs="Consolas"/>
          <w:b w:val="0"/>
          <w:sz w:val="28"/>
        </w:rPr>
        <w:t xml:space="preserve">Вторая – нерешительные люди, которые не знали, чем себя занять. В итоге они останутся на процветающей планете Золотые Ворота, выкапывая миссии с планеты.
</w:t>
      </w:r>
    </w:p>
    <w:p>
      <w:pPr/>
    </w:p>
    <w:p>
      <w:pPr>
        <w:jc w:val="left"/>
      </w:pPr>
      <w:r>
        <w:rPr>
          <w:rFonts w:ascii="Consolas" w:eastAsia="Consolas" w:hAnsi="Consolas" w:cs="Consolas"/>
          <w:b w:val="0"/>
          <w:sz w:val="28"/>
        </w:rPr>
        <w:t xml:space="preserve">Третья – те, кто начали принимать различные миссии. Следуя указаниям Филиппа, они будут путешествовать в составе армии Блэкстара. Они отправятся в различные звездные зоны Звездной Системы Гартона и будут расширять свой кругозор, параллельно выполняя миссии.
</w:t>
      </w:r>
    </w:p>
    <w:p>
      <w:pPr/>
    </w:p>
    <w:p>
      <w:pPr>
        <w:jc w:val="left"/>
      </w:pPr>
      <w:r>
        <w:rPr>
          <w:rFonts w:ascii="Consolas" w:eastAsia="Consolas" w:hAnsi="Consolas" w:cs="Consolas"/>
          <w:b w:val="0"/>
          <w:sz w:val="28"/>
        </w:rPr>
        <w:t xml:space="preserve">Последняя группа – 200 000 игроков, которые приняли спасательную миссию Сунилов. Они последовали за подразделением Сунил под предводительством Херлоуса, и величественно отправились к его новой родной планете.
</w:t>
      </w:r>
    </w:p>
    <w:p>
      <w:pPr/>
    </w:p>
    <w:p>
      <w:pPr>
        <w:jc w:val="left"/>
      </w:pPr>
      <w:r>
        <w:rPr>
          <w:rFonts w:ascii="Consolas" w:eastAsia="Consolas" w:hAnsi="Consolas" w:cs="Consolas"/>
          <w:b w:val="0"/>
          <w:sz w:val="28"/>
        </w:rPr>
        <w:t xml:space="preserve">Так как это был первый раз, когда они вошли в галактику, большинство игроков решили действовать осторожно.
</w:t>
      </w:r>
    </w:p>
    <w:p>
      <w:pPr/>
    </w:p>
    <w:p>
      <w:pPr>
        <w:jc w:val="left"/>
      </w:pPr>
      <w:r>
        <w:rPr>
          <w:rFonts w:ascii="Consolas" w:eastAsia="Consolas" w:hAnsi="Consolas" w:cs="Consolas"/>
          <w:b w:val="0"/>
          <w:sz w:val="28"/>
        </w:rPr>
        <w:t xml:space="preserve">Поскольку они не были знакомы с галактикой, то весьма вероятно, что они ненароком могут нарушить какие-нибудь законы. Таким образом, миссии, которые выпускал Хан Сяо, были ограничены Звездной Системой Гартона, и Филипп должен был разработать программу так, чтобы им время от времени напоминали о местных законах, дабы уменьшить шансы игроков на нарушение оных.
</w:t>
      </w:r>
    </w:p>
    <w:p>
      <w:pPr/>
    </w:p>
    <w:p>
      <w:pPr>
        <w:jc w:val="left"/>
      </w:pPr>
      <w:r>
        <w:rPr>
          <w:rFonts w:ascii="Consolas" w:eastAsia="Consolas" w:hAnsi="Consolas" w:cs="Consolas"/>
          <w:b w:val="0"/>
          <w:sz w:val="28"/>
        </w:rPr>
        <w:t xml:space="preserve">Однако наверняка найдутся и такие игроки, которые будут делать то, что им вздумается. В конце концов, игроки не любили быть ограниченными, и мозги некоторых были похожи на черные дыры.
</w:t>
      </w:r>
    </w:p>
    <w:p>
      <w:pPr/>
    </w:p>
    <w:p>
      <w:pPr>
        <w:jc w:val="left"/>
      </w:pPr>
      <w:r>
        <w:rPr>
          <w:rFonts w:ascii="Consolas" w:eastAsia="Consolas" w:hAnsi="Consolas" w:cs="Consolas"/>
          <w:b w:val="0"/>
          <w:sz w:val="28"/>
        </w:rPr>
        <w:t xml:space="preserve">Хан Сяо слишком хорошо понимал "креативность" игроков и поэтому не был слишком оптимистичен.
</w:t>
      </w:r>
    </w:p>
    <w:p>
      <w:pPr/>
    </w:p>
    <w:p>
      <w:pPr>
        <w:jc w:val="left"/>
      </w:pPr>
      <w:r>
        <w:rPr>
          <w:rFonts w:ascii="Consolas" w:eastAsia="Consolas" w:hAnsi="Consolas" w:cs="Consolas"/>
          <w:b w:val="0"/>
          <w:sz w:val="28"/>
        </w:rPr>
        <w:t xml:space="preserve">Хан Сяо уже разработал чрезвычайную процедуру для наихудшего сценария. Он не был одержим идеей контролировать игроков, но наказание было обязательным.
</w:t>
      </w:r>
    </w:p>
    <w:p>
      <w:pPr/>
    </w:p>
    <w:p>
      <w:pPr>
        <w:jc w:val="left"/>
      </w:pPr>
      <w:r>
        <w:rPr>
          <w:rFonts w:ascii="Consolas" w:eastAsia="Consolas" w:hAnsi="Consolas" w:cs="Consolas"/>
          <w:b w:val="0"/>
          <w:sz w:val="28"/>
        </w:rPr>
        <w:t xml:space="preserve">Конечно, он все еще находился на пике славы, и все по-прежнему шло гладко.
</w:t>
      </w:r>
    </w:p>
    <w:p>
      <w:pPr/>
    </w:p>
    <w:p>
      <w:pPr>
        <w:jc w:val="left"/>
      </w:pPr>
      <w:r>
        <w:rPr>
          <w:rFonts w:ascii="Consolas" w:eastAsia="Consolas" w:hAnsi="Consolas" w:cs="Consolas"/>
          <w:b w:val="0"/>
          <w:sz w:val="28"/>
        </w:rPr>
        <w:t xml:space="preserve">Большинство игроков были полны любопытства и возбуждения. Как только они покинули Базу № 1, они сразу же отправились выполнять различные миссии и исследовать различные звездные зоны.
</w:t>
      </w:r>
    </w:p>
    <w:p>
      <w:pPr/>
    </w:p>
    <w:p>
      <w:pPr>
        <w:jc w:val="left"/>
      </w:pPr>
      <w:r>
        <w:rPr>
          <w:rFonts w:ascii="Consolas" w:eastAsia="Consolas" w:hAnsi="Consolas" w:cs="Consolas"/>
          <w:b w:val="0"/>
          <w:sz w:val="28"/>
        </w:rPr>
        <w:t xml:space="preserve">Через несколько месяцев после Мутационной катастрофы и инцидента с Темной Звездой армия Блэкстара официально начала свои операции.
</w:t>
      </w:r>
    </w:p>
    <w:p>
      <w:pPr/>
    </w:p>
    <w:p>
      <w:pPr>
        <w:jc w:val="left"/>
      </w:pPr>
      <w:r>
        <w:rPr>
          <w:rFonts w:ascii="Consolas" w:eastAsia="Consolas" w:hAnsi="Consolas" w:cs="Consolas"/>
          <w:b w:val="0"/>
          <w:sz w:val="28"/>
        </w:rPr>
        <w:t xml:space="preserve">Хан Сяо заложил в программу Филиппа функцию приобретения оборудования. Игроки, которые были далеко от базы, могли просматривать продукты в магазине фракции и сразу же сравнивать цены. Они могли даже вносить предоплату и забирать товар, сразу после возвращения на базу.
</w:t>
      </w:r>
    </w:p>
    <w:p>
      <w:pPr/>
    </w:p>
    <w:p>
      <w:pPr>
        <w:jc w:val="left"/>
      </w:pPr>
      <w:r>
        <w:rPr>
          <w:rFonts w:ascii="Consolas" w:eastAsia="Consolas" w:hAnsi="Consolas" w:cs="Consolas"/>
          <w:b w:val="0"/>
          <w:sz w:val="28"/>
        </w:rPr>
        <w:t xml:space="preserve">Кроме того, игроки могли также заплатить дополнительную плату за доставку товара им на место, причем цена рассчитывалась в зависимости от расстояния. Товар будет накапливаться перед отправкой большой партией. Конечно, можно было бы потратить еще больше денег на покупку личной службы доставки, и товар был бы отправлен немедленно.
</w:t>
      </w:r>
    </w:p>
    <w:p>
      <w:pPr/>
    </w:p>
    <w:p>
      <w:pPr>
        <w:jc w:val="left"/>
      </w:pPr>
      <w:r>
        <w:rPr>
          <w:rFonts w:ascii="Consolas" w:eastAsia="Consolas" w:hAnsi="Consolas" w:cs="Consolas"/>
          <w:b w:val="0"/>
          <w:sz w:val="28"/>
        </w:rPr>
        <w:t xml:space="preserve">Это был еще один способ для Хан Сяо заработать деньги. Однако игроки все еще были бедны, и этот сервис находился в стадии тестирования, и детали были сглажены. Из-за необъятности Вселенной дистрибьюторский бизнес был чрезвычайно процветающим. С нынешней репутацией Хан Сяо ему не составит труда найти пару дистрибьюторских компаний для сотрудничества. Более того, он мог бы даже построить свой собственный канал распространения.
</w:t>
      </w:r>
    </w:p>
    <w:p>
      <w:pPr/>
    </w:p>
    <w:p>
      <w:pPr>
        <w:jc w:val="left"/>
      </w:pPr>
      <w:r>
        <w:rPr>
          <w:rFonts w:ascii="Consolas" w:eastAsia="Consolas" w:hAnsi="Consolas" w:cs="Consolas"/>
          <w:b w:val="0"/>
          <w:sz w:val="28"/>
        </w:rPr>
        <w:t xml:space="preserve">Создание большой группы наемников было похоже на создание большой корпорации. Необходимо учитывать транспорт, доставку, репутацию, рабочую силу, активы, взаимоотношение и многие другие факторы. Игроки были как козырная карта для сотрудничества, которое несло в себе большие выгоды, их можно доить снова и снова бесконечно получая выгоду. Так что, нынешняя работа Хан Сяо состояла в том, чтобы создать группу наемников вокруг игроков, чтобы гарантировать, что он сможет извлечь наибольшую выгоду.
</w:t>
      </w:r>
    </w:p>
    <w:p>
      <w:pPr/>
    </w:p>
    <w:p>
      <w:pPr>
        <w:jc w:val="left"/>
      </w:pPr>
      <w:r>
        <w:rPr>
          <w:rFonts w:ascii="Consolas" w:eastAsia="Consolas" w:hAnsi="Consolas" w:cs="Consolas"/>
          <w:b w:val="0"/>
          <w:sz w:val="28"/>
        </w:rPr>
        <w:t xml:space="preserve">Херлоус повел войска к Сунилу, и в качестве меры предосторожности Хан Сяо поставил на Херлоуса Метку наблюдателя. Это была его третья метка.
</w:t>
      </w:r>
    </w:p>
    <w:p>
      <w:pPr/>
    </w:p>
    <w:p>
      <w:pPr>
        <w:jc w:val="left"/>
      </w:pPr>
      <w:r>
        <w:rPr>
          <w:rFonts w:ascii="Consolas" w:eastAsia="Consolas" w:hAnsi="Consolas" w:cs="Consolas"/>
          <w:b w:val="0"/>
          <w:sz w:val="28"/>
        </w:rPr>
        <w:t xml:space="preserve">Некоторое время назад Хан Сяо экспериментировал со способностями расы Наблюдателей Хаоса. Его зрение могло игнорировать физическое расстояние, когда оно было зафиксировано в определенном диапазоне его метки. Он видел, как Арошия набивает себе рот без всякой заботы о мире, а Сербия Пятый усердно трудится. Более того, человек, за которым следят, ничего не замечает, и это поистине божественная способность шпионить за другими.
</w:t>
      </w:r>
    </w:p>
    <w:p>
      <w:pPr/>
    </w:p>
    <w:p>
      <w:pPr>
        <w:jc w:val="left"/>
      </w:pPr>
      <w:r>
        <w:rPr>
          <w:rFonts w:ascii="Consolas" w:eastAsia="Consolas" w:hAnsi="Consolas" w:cs="Consolas"/>
          <w:b w:val="0"/>
          <w:sz w:val="28"/>
        </w:rPr>
        <w:t xml:space="preserve">В базе № 1 сразу же стало просторнее. Кроме задержавшихся игроков, единственными оставшимися офицерами были Арошия и Сильвия. Другие офицеры взяли игроков, чтобы выполнить некоторые задания средней и высокой сложности.
</w:t>
      </w:r>
    </w:p>
    <w:p>
      <w:pPr/>
    </w:p>
    <w:p>
      <w:pPr>
        <w:jc w:val="left"/>
      </w:pPr>
      <w:r>
        <w:rPr>
          <w:rFonts w:ascii="Consolas" w:eastAsia="Consolas" w:hAnsi="Consolas" w:cs="Consolas"/>
          <w:b w:val="0"/>
          <w:sz w:val="28"/>
        </w:rPr>
        <w:t xml:space="preserve">Хан Сяо тоже остался на базе.
</w:t>
      </w:r>
    </w:p>
    <w:p>
      <w:pPr/>
    </w:p>
    <w:p>
      <w:pPr>
        <w:jc w:val="left"/>
      </w:pPr>
      <w:r>
        <w:rPr>
          <w:rFonts w:ascii="Consolas" w:eastAsia="Consolas" w:hAnsi="Consolas" w:cs="Consolas"/>
          <w:b w:val="0"/>
          <w:sz w:val="28"/>
        </w:rPr>
        <w:t xml:space="preserve">Имея на своем счету более 30 000 000 эна, Хан Сяо без всяких колебаний начал покупать большое количество сырья.
</w:t>
      </w:r>
    </w:p>
    <w:p>
      <w:pPr/>
    </w:p>
    <w:p>
      <w:pPr>
        <w:jc w:val="left"/>
      </w:pPr>
      <w:r>
        <w:rPr>
          <w:rFonts w:ascii="Consolas" w:eastAsia="Consolas" w:hAnsi="Consolas" w:cs="Consolas"/>
          <w:b w:val="0"/>
          <w:sz w:val="28"/>
        </w:rPr>
        <w:t xml:space="preserve">Деньги были главной боевой силой стиля Легион. Теперь, когда Хан Сяо вступил в класс Бедствия, он мог создавать более мощные машины, и был готов развивать нынешние механизмы, которые у него были. Помимо восстановления ранее поврежденных машин, он хотел добавить несколько новых машин.
</w:t>
      </w:r>
    </w:p>
    <w:p>
      <w:pPr/>
    </w:p>
    <w:p>
      <w:pPr>
        <w:jc w:val="left"/>
      </w:pPr>
      <w:r>
        <w:rPr>
          <w:rFonts w:ascii="Consolas" w:eastAsia="Consolas" w:hAnsi="Consolas" w:cs="Consolas"/>
          <w:b w:val="0"/>
          <w:sz w:val="28"/>
        </w:rPr>
        <w:t xml:space="preserve">Хан Сяо был готов уйти в уединение, чтобы построить свою армию. Так как под его началом было достаточно мотивированных солдат, у него имелось больше времени для других дел.
</w:t>
      </w:r>
    </w:p>
    <w:p>
      <w:pPr/>
    </w:p>
    <w:p>
      <w:pPr>
        <w:jc w:val="left"/>
      </w:pPr>
      <w:r>
        <w:rPr>
          <w:rFonts w:ascii="Consolas" w:eastAsia="Consolas" w:hAnsi="Consolas" w:cs="Consolas"/>
          <w:b w:val="0"/>
          <w:sz w:val="28"/>
        </w:rPr>
        <w:t xml:space="preserve">Поскольку Эймс его не торопила, он не спешил отправлять Аврору и Хилу на Остров Парящего Дракона.
</w:t>
      </w:r>
    </w:p>
    <w:p>
      <w:pPr/>
    </w:p>
    <w:p>
      <w:pPr>
        <w:jc w:val="left"/>
      </w:pPr>
      <w:r>
        <w:rPr>
          <w:rFonts w:ascii="Consolas" w:eastAsia="Consolas" w:hAnsi="Consolas" w:cs="Consolas"/>
          <w:b w:val="0"/>
          <w:sz w:val="28"/>
        </w:rPr>
        <w:t xml:space="preserve">«Я все еще должен Нориоссу 4 000 000 эна. Прошло меньше двух лет с тех пор, как я занял у них деньги, а процентная ставка составляет всего десять процентов. После двухлетней отметки процентная ставка поднимется снова».
</w:t>
      </w:r>
    </w:p>
    <w:p>
      <w:pPr/>
    </w:p>
    <w:p>
      <w:pPr>
        <w:jc w:val="left"/>
      </w:pPr>
      <w:r>
        <w:rPr>
          <w:rFonts w:ascii="Consolas" w:eastAsia="Consolas" w:hAnsi="Consolas" w:cs="Consolas"/>
          <w:b w:val="0"/>
          <w:sz w:val="28"/>
        </w:rPr>
        <w:t xml:space="preserve">Хан Сяо все еще помнил этот долг. Теперь, когда его средств было достаточно, Хан Сяо решил погасить долг, пока проценты не стали слишком высокими.
</w:t>
      </w:r>
    </w:p>
    <w:p>
      <w:pPr/>
    </w:p>
    <w:p>
      <w:pPr>
        <w:jc w:val="left"/>
      </w:pPr>
      <w:r>
        <w:rPr>
          <w:rFonts w:ascii="Consolas" w:eastAsia="Consolas" w:hAnsi="Consolas" w:cs="Consolas"/>
          <w:b w:val="0"/>
          <w:sz w:val="28"/>
        </w:rPr>
        <w:t xml:space="preserve">Он связался с лидером Нориосса, и перед ним появилась проекция другой стороны.
</w:t>
      </w:r>
    </w:p>
    <w:p>
      <w:pPr/>
    </w:p>
    <w:p>
      <w:pPr>
        <w:jc w:val="left"/>
      </w:pPr>
      <w:r>
        <w:rPr>
          <w:rFonts w:ascii="Consolas" w:eastAsia="Consolas" w:hAnsi="Consolas" w:cs="Consolas"/>
          <w:b w:val="0"/>
          <w:sz w:val="28"/>
        </w:rPr>
        <w:t xml:space="preserve">— Блэкстар? Ха-ха, прошло много времени с тех пор, как вы в последний раз со мной связывались. Ваша слава в последнее время взлетела до небес, — сказал Рокфесс с дружелюбной улыбкой и теплым тоном.
</w:t>
      </w:r>
    </w:p>
    <w:p>
      <w:pPr/>
    </w:p>
    <w:p>
      <w:pPr>
        <w:jc w:val="left"/>
      </w:pPr>
      <w:r>
        <w:rPr>
          <w:rFonts w:ascii="Consolas" w:eastAsia="Consolas" w:hAnsi="Consolas" w:cs="Consolas"/>
          <w:b w:val="0"/>
          <w:sz w:val="28"/>
        </w:rPr>
        <w:t xml:space="preserve">По сравнению с его отношением, когда Хан Сяо хотел занять денег, его нынешнее отношение было намного лучше.
</w:t>
      </w:r>
    </w:p>
    <w:p>
      <w:pPr/>
    </w:p>
    <w:p>
      <w:pPr>
        <w:jc w:val="left"/>
      </w:pPr>
      <w:r>
        <w:rPr>
          <w:rFonts w:ascii="Consolas" w:eastAsia="Consolas" w:hAnsi="Consolas" w:cs="Consolas"/>
          <w:b w:val="0"/>
          <w:sz w:val="28"/>
        </w:rPr>
        <w:t xml:space="preserve">— Вообще-то я предпочитаю не высовываться, — Хан Сяо сухо кашлянул, прежде чем продолжить. — Я позвонил к вам, чтобы вернуть долг 4 000 000 эна, которые я занимал вместе с процентами на общую сумму 4 400 000.
</w:t>
      </w:r>
    </w:p>
    <w:p>
      <w:pPr/>
    </w:p>
    <w:p>
      <w:pPr>
        <w:jc w:val="left"/>
      </w:pPr>
      <w:r>
        <w:rPr>
          <w:rFonts w:ascii="Consolas" w:eastAsia="Consolas" w:hAnsi="Consolas" w:cs="Consolas"/>
          <w:b w:val="0"/>
          <w:sz w:val="28"/>
        </w:rPr>
        <w:t xml:space="preserve">Закон, регулирующий долги, был чрезвычайно строг, и Хан Сяо определенно должен был в конце концов расплатиться.
</w:t>
      </w:r>
    </w:p>
    <w:p>
      <w:pPr/>
    </w:p>
    <w:p>
      <w:pPr>
        <w:jc w:val="left"/>
      </w:pPr>
      <w:r>
        <w:rPr>
          <w:rFonts w:ascii="Consolas" w:eastAsia="Consolas" w:hAnsi="Consolas" w:cs="Consolas"/>
          <w:b w:val="0"/>
          <w:sz w:val="28"/>
        </w:rPr>
        <w:t xml:space="preserve">Рокфесс внезапно сменил тему и спросил:
</w:t>
      </w:r>
    </w:p>
    <w:p>
      <w:pPr/>
    </w:p>
    <w:p>
      <w:pPr>
        <w:jc w:val="left"/>
      </w:pPr>
      <w:r>
        <w:rPr>
          <w:rFonts w:ascii="Consolas" w:eastAsia="Consolas" w:hAnsi="Consolas" w:cs="Consolas"/>
          <w:b w:val="0"/>
          <w:sz w:val="28"/>
        </w:rPr>
        <w:t xml:space="preserve">— А не заинтересованы ли вы в спонсировании?
</w:t>
      </w:r>
    </w:p>
    <w:p>
      <w:pPr/>
    </w:p>
    <w:p>
      <w:pPr>
        <w:jc w:val="left"/>
      </w:pPr>
      <w:r>
        <w:rPr>
          <w:rFonts w:ascii="Consolas" w:eastAsia="Consolas" w:hAnsi="Consolas" w:cs="Consolas"/>
          <w:b w:val="0"/>
          <w:sz w:val="28"/>
        </w:rPr>
        <w:t xml:space="preserve">Хан Сяо только что перевел деньги, и его сердце обливалось кровью. Услышав эти слова, Хан Сяо вскинул брови, и в его глазах появилось игривое выражение.
</w:t>
      </w:r>
    </w:p>
    <w:p>
      <w:pPr/>
    </w:p>
    <w:p>
      <w:pPr>
        <w:jc w:val="left"/>
      </w:pPr>
      <w:r>
        <w:rPr>
          <w:rFonts w:ascii="Consolas" w:eastAsia="Consolas" w:hAnsi="Consolas" w:cs="Consolas"/>
          <w:b w:val="0"/>
          <w:sz w:val="28"/>
        </w:rPr>
        <w:t xml:space="preserve">Год назад, когда он попросил Рокфесса о спонсорстве, Рокфесс отказал ему и пообещал только ссуду. На этот раз Рокфесс действительно взял на себя инициативу предложить спонсорскую помощь?
</w:t>
      </w:r>
    </w:p>
    <w:p>
      <w:pPr/>
    </w:p>
    <w:p>
      <w:pPr>
        <w:jc w:val="left"/>
      </w:pPr>
      <w:r>
        <w:rPr>
          <w:rFonts w:ascii="Consolas" w:eastAsia="Consolas" w:hAnsi="Consolas" w:cs="Consolas"/>
          <w:b w:val="0"/>
          <w:sz w:val="28"/>
        </w:rPr>
        <w:t xml:space="preserve">Казалось, что его недавнее достижение заставило Рокфесса подумать, что он был достойным вложения в него денег. Таким образом, Рокфесс изменил свое мнение и предложил инвестиции.
</w:t>
      </w:r>
    </w:p>
    <w:p>
      <w:pPr/>
    </w:p>
    <w:p>
      <w:pPr>
        <w:jc w:val="left"/>
      </w:pPr>
      <w:r>
        <w:rPr>
          <w:rFonts w:ascii="Consolas" w:eastAsia="Consolas" w:hAnsi="Consolas" w:cs="Consolas"/>
          <w:b w:val="0"/>
          <w:sz w:val="28"/>
        </w:rPr>
        <w:t xml:space="preserve">В то время как Рокфесс был человеком, мотивированным только выгодами, Хан Сяо не считал это чем-то странным, и не собирался быть саркастичным. Все в мире работали только ради выгоды. Он сможет привлечь инвестиции только в том случае, если проявит достаточный потенциал или силу. Таков был железный закон.
</w:t>
      </w:r>
    </w:p>
    <w:p>
      <w:pPr/>
    </w:p>
    <w:p>
      <w:pPr>
        <w:jc w:val="left"/>
      </w:pPr>
      <w:r>
        <w:rPr>
          <w:rFonts w:ascii="Consolas" w:eastAsia="Consolas" w:hAnsi="Consolas" w:cs="Consolas"/>
          <w:b w:val="0"/>
          <w:sz w:val="28"/>
        </w:rPr>
        <w:t xml:space="preserve">— Конечно, я крайне заинтересован в этом предложении, — улыбнулся Хан Сяо.
</w:t>
      </w:r>
    </w:p>
    <w:p>
      <w:pPr/>
    </w:p>
    <w:p>
      <w:pPr>
        <w:jc w:val="left"/>
      </w:pPr>
      <w:r>
        <w:rPr>
          <w:rFonts w:ascii="Consolas" w:eastAsia="Consolas" w:hAnsi="Consolas" w:cs="Consolas"/>
          <w:b w:val="0"/>
          <w:sz w:val="28"/>
        </w:rPr>
        <w:t xml:space="preserve">Глаза Рокфесса загорелись.
</w:t>
      </w:r>
    </w:p>
    <w:p>
      <w:pPr/>
    </w:p>
    <w:p>
      <w:pPr>
        <w:jc w:val="left"/>
      </w:pPr>
      <w:r>
        <w:rPr>
          <w:rFonts w:ascii="Consolas" w:eastAsia="Consolas" w:hAnsi="Consolas" w:cs="Consolas"/>
          <w:b w:val="0"/>
          <w:sz w:val="28"/>
        </w:rPr>
        <w:t xml:space="preserve">Первоначально он не был слишком уверен, что Хан Сяо согласится. Он беспокоился, что поскольку Блэкстар уже развился, ему не понадобятся никакие внешние средства. Однако он счел бы это пустой тратой времени, если бы потерял инвестиционный канал с огромным потенциалом.
</w:t>
      </w:r>
    </w:p>
    <w:p>
      <w:pPr/>
    </w:p>
    <w:p>
      <w:pPr>
        <w:jc w:val="left"/>
      </w:pPr>
      <w:r>
        <w:rPr>
          <w:rFonts w:ascii="Consolas" w:eastAsia="Consolas" w:hAnsi="Consolas" w:cs="Consolas"/>
          <w:b w:val="0"/>
          <w:sz w:val="28"/>
        </w:rPr>
        <w:t xml:space="preserve">Так как Блэкстар был готов с ним сотрудничать, это означало, что его первоначальная инвестиция приносила доход.
</w:t>
      </w:r>
    </w:p>
    <w:p>
      <w:pPr/>
    </w:p>
    <w:p>
      <w:pPr>
        <w:jc w:val="left"/>
      </w:pPr>
      <w:r>
        <w:rPr>
          <w:rFonts w:ascii="Consolas" w:eastAsia="Consolas" w:hAnsi="Consolas" w:cs="Consolas"/>
          <w:b w:val="0"/>
          <w:sz w:val="28"/>
        </w:rPr>
        <w:t xml:space="preserve">— Сэр Блэкстар, я решил инвестировать в армию Блэкстара еще 5 200 000 эна.
</w:t>
      </w:r>
    </w:p>
    <w:p>
      <w:pPr/>
    </w:p>
    <w:p>
      <w:pPr>
        <w:jc w:val="left"/>
      </w:pPr>
      <w:r>
        <w:rPr>
          <w:rFonts w:ascii="Consolas" w:eastAsia="Consolas" w:hAnsi="Consolas" w:cs="Consolas"/>
          <w:b w:val="0"/>
          <w:sz w:val="28"/>
        </w:rPr>
        <w:t xml:space="preserve">Хан Сяо погладил свой подбородок и спросил:
</w:t>
      </w:r>
    </w:p>
    <w:p>
      <w:pPr/>
    </w:p>
    <w:p>
      <w:pPr>
        <w:jc w:val="left"/>
      </w:pPr>
      <w:r>
        <w:rPr>
          <w:rFonts w:ascii="Consolas" w:eastAsia="Consolas" w:hAnsi="Consolas" w:cs="Consolas"/>
          <w:b w:val="0"/>
          <w:sz w:val="28"/>
        </w:rPr>
        <w:t xml:space="preserve">— Что вы хотите взамен?
</w:t>
      </w:r>
    </w:p>
    <w:p>
      <w:pPr/>
    </w:p>
    <w:p>
      <w:pPr>
        <w:jc w:val="left"/>
      </w:pPr>
      <w:r>
        <w:rPr>
          <w:rFonts w:ascii="Consolas" w:eastAsia="Consolas" w:hAnsi="Consolas" w:cs="Consolas"/>
          <w:b w:val="0"/>
          <w:sz w:val="28"/>
        </w:rPr>
        <w:t xml:space="preserve">— Ха-ха, это только начальные инвестиции, и я надеюсь на долгосрочное сотрудничество с армией Блэкстара. Наша финансовая группа Нориосса предоставит средства для поддержки развития армии Блэкстара, включая, но не ограничиваясь этим: благосостояние наемников, транспорт, расширение операций и строительство баз. Мы также можем позаимствовать название армии Блэкстара, чтобы начать бизнес в Звездной Системе Гартона или других Звездных Системах. Когда нам потребуется насилие для решения наших проблем, мы надеемся получить помощь армии Блэкстара в первый же возможный момент…
</w:t>
      </w:r>
    </w:p>
    <w:p>
      <w:pPr/>
    </w:p>
    <w:p>
      <w:pPr>
        <w:jc w:val="left"/>
      </w:pPr>
      <w:r>
        <w:rPr>
          <w:rFonts w:ascii="Consolas" w:eastAsia="Consolas" w:hAnsi="Consolas" w:cs="Consolas"/>
          <w:b w:val="0"/>
          <w:sz w:val="28"/>
        </w:rPr>
        <w:t xml:space="preserve">Условия, которые ставил Рокфесс, были общими для финансовых групп и вооруженных организаций.
</w:t>
      </w:r>
    </w:p>
    <w:p>
      <w:pPr/>
    </w:p>
    <w:p>
      <w:pPr>
        <w:jc w:val="left"/>
      </w:pPr>
      <w:r>
        <w:rPr>
          <w:rFonts w:ascii="Consolas" w:eastAsia="Consolas" w:hAnsi="Consolas" w:cs="Consolas"/>
          <w:b w:val="0"/>
          <w:sz w:val="28"/>
        </w:rPr>
        <w:t xml:space="preserve">При обычных обстоятельствах армия Блэкстара считалась полевой командой Парящего Дракона, и было бы лучшим вариантом инвестировать в Остров Парящего Дракона напрямую. Однако сам Блэкстар имел некоторое влияние и, таким образом, стал новой мишенью для инвестиций.
</w:t>
      </w:r>
    </w:p>
    <w:p>
      <w:pPr/>
    </w:p>
    <w:p>
      <w:pPr>
        <w:jc w:val="left"/>
      </w:pPr>
      <w:r>
        <w:rPr>
          <w:rFonts w:ascii="Consolas" w:eastAsia="Consolas" w:hAnsi="Consolas" w:cs="Consolas"/>
          <w:b w:val="0"/>
          <w:sz w:val="28"/>
        </w:rPr>
        <w:t xml:space="preserve">Хан Сяо терпеливо выслушал условия сделки и пришел к выводу, что финансовая группа Нориосса хочет взять на себя управление материально-техническим обеспечением армии Блэкстара.
</w:t>
      </w:r>
    </w:p>
    <w:p>
      <w:pPr/>
    </w:p>
    <w:p>
      <w:pPr>
        <w:jc w:val="left"/>
      </w:pPr>
      <w:r>
        <w:rPr>
          <w:rFonts w:ascii="Consolas" w:eastAsia="Consolas" w:hAnsi="Consolas" w:cs="Consolas"/>
          <w:b w:val="0"/>
          <w:sz w:val="28"/>
        </w:rPr>
        <w:t xml:space="preserve">Репутация финансовой группы Нориосса была чрезвычайно хорошей, и в округе они имели много разных предприятий.
</w:t>
      </w:r>
    </w:p>
    <w:p>
      <w:pPr/>
    </w:p>
    <w:p>
      <w:pPr>
        <w:jc w:val="left"/>
      </w:pPr>
      <w:r>
        <w:rPr>
          <w:rFonts w:ascii="Consolas" w:eastAsia="Consolas" w:hAnsi="Consolas" w:cs="Consolas"/>
          <w:b w:val="0"/>
          <w:sz w:val="28"/>
        </w:rPr>
        <w:t xml:space="preserve">Это был тот этап, когда Хан Сяо должен был с помощью Нориосса позаботиться о тыловом обеспечении армии Блэкстара, и это избавило бы его от многих неприятностей. Но самое главное — это сэкономит ему кучу денег. Сумма денег, необходимая для создания вооруженной организации, была поистине ужасающей.
</w:t>
      </w:r>
    </w:p>
    <w:p>
      <w:pPr/>
    </w:p>
    <w:p>
      <w:pPr>
        <w:jc w:val="left"/>
      </w:pPr>
      <w:r>
        <w:rPr>
          <w:rFonts w:ascii="Consolas" w:eastAsia="Consolas" w:hAnsi="Consolas" w:cs="Consolas"/>
          <w:b w:val="0"/>
          <w:sz w:val="28"/>
        </w:rPr>
        <w:t xml:space="preserve">«Ох уж эти толстосумы…» — Хан Сяо сокрушался в своем сердце.
</w:t>
      </w:r>
    </w:p>
    <w:p>
      <w:pPr/>
    </w:p>
    <w:p>
      <w:pPr>
        <w:jc w:val="left"/>
      </w:pPr>
      <w:r>
        <w:rPr>
          <w:rFonts w:ascii="Consolas" w:eastAsia="Consolas" w:hAnsi="Consolas" w:cs="Consolas"/>
          <w:b w:val="0"/>
          <w:sz w:val="28"/>
        </w:rPr>
        <w:t xml:space="preserve">— Звучит неплохо. Мистер Рокфесс, я готов подписать инвестиционное соглашение.
</w:t>
      </w:r>
    </w:p>
    <w:p>
      <w:pPr/>
    </w:p>
    <w:p>
      <w:pPr>
        <w:jc w:val="left"/>
      </w:pPr>
      <w:r>
        <w:rPr>
          <w:rFonts w:ascii="Consolas" w:eastAsia="Consolas" w:hAnsi="Consolas" w:cs="Consolas"/>
          <w:b w:val="0"/>
          <w:sz w:val="28"/>
        </w:rPr>
        <w:t xml:space="preserve">— Хорошо, я попрошу кого-нибудь подготовить его и пришлю вам позже.
</w:t>
      </w:r>
    </w:p>
    <w:p>
      <w:pPr/>
    </w:p>
    <w:p>
      <w:pPr>
        <w:jc w:val="left"/>
      </w:pPr>
      <w:r>
        <w:rPr>
          <w:rFonts w:ascii="Consolas" w:eastAsia="Consolas" w:hAnsi="Consolas" w:cs="Consolas"/>
          <w:b w:val="0"/>
          <w:sz w:val="28"/>
        </w:rPr>
        <w:t xml:space="preserve">Рокфесс был в прекрасном настроении, и на его лице можно было видеть яркую улыбку.
</w:t>
      </w:r>
    </w:p>
    <w:p>
      <w:pPr/>
    </w:p>
    <w:p>
      <w:pPr>
        <w:jc w:val="left"/>
      </w:pPr>
      <w:r>
        <w:rPr>
          <w:rFonts w:ascii="Consolas" w:eastAsia="Consolas" w:hAnsi="Consolas" w:cs="Consolas"/>
          <w:b w:val="0"/>
          <w:sz w:val="28"/>
        </w:rPr>
        <w:t xml:space="preserve">— Если масштабы армии Блэкстара в будущем вырастут еще, наша финансовая группа Нориосса может даже помочь вам управлять финансовым рынком и создать бренд Блэкстар для запуска кредитного ваучера и государственных облигаций.
</w:t>
      </w:r>
    </w:p>
    <w:p>
      <w:pPr/>
    </w:p>
    <w:p>
      <w:pPr>
        <w:jc w:val="left"/>
      </w:pPr>
      <w:r>
        <w:rPr>
          <w:rFonts w:ascii="Consolas" w:eastAsia="Consolas" w:hAnsi="Consolas" w:cs="Consolas"/>
          <w:b w:val="0"/>
          <w:sz w:val="28"/>
        </w:rPr>
        <w:t xml:space="preserve">— Мы можем поговорить об этом в будущем…
</w:t>
      </w:r>
    </w:p>
    <w:p>
      <w:pPr/>
    </w:p>
    <w:p>
      <w:pPr>
        <w:jc w:val="left"/>
      </w:pPr>
      <w:r>
        <w:rPr>
          <w:rFonts w:ascii="Consolas" w:eastAsia="Consolas" w:hAnsi="Consolas" w:cs="Consolas"/>
          <w:b w:val="0"/>
          <w:sz w:val="28"/>
        </w:rPr>
        <w:t xml:space="preserve">Рот Хан Сяо слегка скривился.
</w:t>
      </w:r>
    </w:p>
    <w:p>
      <w:pPr/>
    </w:p>
    <w:p>
      <w:pPr>
        <w:jc w:val="left"/>
      </w:pPr>
      <w:r>
        <w:rPr>
          <w:rFonts w:ascii="Consolas" w:eastAsia="Consolas" w:hAnsi="Consolas" w:cs="Consolas"/>
          <w:b w:val="0"/>
          <w:sz w:val="28"/>
        </w:rPr>
        <w:t xml:space="preserve">Так называемый кредитный ваучер являлся пакетом акции. С развитием экономики, что-то вроде кредитного ваучера было не слишком удивительно. С очень давних времен во Вселенной начали появляться акции и облигации, и многие крупные финансовые группы стали выпускать кредитные ваучеры. Из-за огромных размеров Вселенной различные регионы Вселенной будут иметь свои собственные фондовые рынки. Обычно каждая Звездная Система образовывала единое целое, и Звездная Система Гартона имела свой собственный финансовый рынок.
</w:t>
      </w:r>
    </w:p>
    <w:p>
      <w:pPr/>
    </w:p>
    <w:p>
      <w:pPr>
        <w:jc w:val="left"/>
      </w:pPr>
      <w:r>
        <w:rPr>
          <w:rFonts w:ascii="Consolas" w:eastAsia="Consolas" w:hAnsi="Consolas" w:cs="Consolas"/>
          <w:b w:val="0"/>
          <w:sz w:val="28"/>
        </w:rPr>
        <w:t xml:space="preserve">Игроки также могут приобрести эти кредитные ваучеры. В его прошлой жизни было несколько игроков, которые сделали большие деньги на финансовом рынке, а также другие, которые потеряли большое состояние. С окружающей средой галактики можно было легко представить себе свирепость финансового рынка.
</w:t>
      </w:r>
    </w:p>
    <w:p>
      <w:pPr/>
    </w:p>
    <w:p>
      <w:pPr>
        <w:jc w:val="left"/>
      </w:pPr>
      <w:r>
        <w:rPr>
          <w:rFonts w:ascii="Consolas" w:eastAsia="Consolas" w:hAnsi="Consolas" w:cs="Consolas"/>
          <w:b w:val="0"/>
          <w:sz w:val="28"/>
        </w:rPr>
        <w:t xml:space="preserve">Хан Сяо был чрезвычайно искусен в зарабатывании денег с помощью кредитных ваучеров. В прошлой жизни у него было достаточно опыта, покупки акций по дешевке и продаже по дорогой цене. Что касается того, как подавить цену кредитных ваучеров другой стороны… хе-хе, он никогда не шел по ортодоксальному пути. Поскольку он уже совершил много дурных поступков, еще один не нанес бы ему вреда.
</w:t>
      </w:r>
    </w:p>
    <w:p>
      <w:pPr/>
    </w:p>
    <w:p>
      <w:pPr>
        <w:jc w:val="left"/>
      </w:pPr>
      <w:r>
        <w:rPr>
          <w:rFonts w:ascii="Consolas" w:eastAsia="Consolas" w:hAnsi="Consolas" w:cs="Consolas"/>
          <w:b w:val="0"/>
          <w:sz w:val="28"/>
        </w:rPr>
        <w:t xml:space="preserve">Конечно, последствия этих действий были очень серьезными. Теперь, когда он должен был позаботиться об организации, он, естественно, не будет идти по тому же пути.
</w:t>
      </w:r>
    </w:p>
    <w:p>
      <w:pPr/>
    </w:p>
    <w:p>
      <w:pPr>
        <w:jc w:val="left"/>
      </w:pPr>
      <w:r>
        <w:rPr>
          <w:rFonts w:ascii="Consolas" w:eastAsia="Consolas" w:hAnsi="Consolas" w:cs="Consolas"/>
          <w:b w:val="0"/>
          <w:sz w:val="28"/>
        </w:rPr>
        <w:t xml:space="preserve">Что же касается предложения Рокфесса разместить на фондовом рынке группу наемников, то оно было крайне редким. В конце концов, операции группы наемников были крайне нестабильны, а смертельные случаи и ранения были чрезвычайно распространены.
</w:t>
      </w:r>
    </w:p>
    <w:p>
      <w:pPr/>
    </w:p>
    <w:p>
      <w:pPr>
        <w:jc w:val="left"/>
      </w:pPr>
      <w:r>
        <w:rPr>
          <w:rFonts w:ascii="Consolas" w:eastAsia="Consolas" w:hAnsi="Consolas" w:cs="Consolas"/>
          <w:b w:val="0"/>
          <w:sz w:val="28"/>
        </w:rPr>
        <w:t xml:space="preserve">После подписания контракта на коммуникаторе раздался звук "динь", и цифра на его банковском счете увеличилась на 5 200 000 эна.
</w:t>
      </w:r>
    </w:p>
    <w:p>
      <w:pPr/>
    </w:p>
    <w:p>
      <w:pPr>
        <w:jc w:val="left"/>
      </w:pPr>
      <w:r>
        <w:rPr>
          <w:rFonts w:ascii="Consolas" w:eastAsia="Consolas" w:hAnsi="Consolas" w:cs="Consolas"/>
          <w:b w:val="0"/>
          <w:sz w:val="28"/>
        </w:rPr>
        <w:t xml:space="preserve">— Дорога впереди очень длинная. Я надеюсь на приятное сотрудничество, — Рокфесс с сияющей улыбкой протянул руку.
</w:t>
      </w:r>
    </w:p>
    <w:p>
      <w:pPr/>
    </w:p>
    <w:p>
      <w:pPr>
        <w:jc w:val="left"/>
      </w:pPr>
      <w:r>
        <w:rPr>
          <w:rFonts w:ascii="Consolas" w:eastAsia="Consolas" w:hAnsi="Consolas" w:cs="Consolas"/>
          <w:b w:val="0"/>
          <w:sz w:val="28"/>
        </w:rPr>
        <w:t xml:space="preserve">Хан Сяо тоже протянул руку, пожимая голографическую руку Рокфесса.
</w:t>
      </w:r>
    </w:p>
    <w:p>
      <w:pPr/>
    </w:p>
    <w:p>
      <w:pPr>
        <w:jc w:val="left"/>
      </w:pPr>
      <w:r>
        <w:rPr>
          <w:rFonts w:ascii="Consolas" w:eastAsia="Consolas" w:hAnsi="Consolas" w:cs="Consolas"/>
          <w:b w:val="0"/>
          <w:sz w:val="28"/>
        </w:rPr>
        <w:t xml:space="preserve">— Я тоже надеюсь на приятное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Внезапные проблемы
</w:t>
      </w:r>
    </w:p>
    <w:p>
      <w:pPr/>
    </w:p>
    <w:p>
      <w:pPr>
        <w:jc w:val="left"/>
      </w:pPr>
      <w:r>
        <w:rPr>
          <w:rFonts w:ascii="Consolas" w:eastAsia="Consolas" w:hAnsi="Consolas" w:cs="Consolas"/>
          <w:b w:val="0"/>
          <w:sz w:val="28"/>
        </w:rPr>
        <w:t xml:space="preserve">Пока Хан Сяо вел деловые переговоры с Рокфессом, десятки космических кораблей на борту которых находились 200 000 игроков, летели к планете Сунил.
</w:t>
      </w:r>
    </w:p>
    <w:p>
      <w:pPr/>
    </w:p>
    <w:p>
      <w:pPr>
        <w:jc w:val="left"/>
      </w:pPr>
      <w:r>
        <w:rPr>
          <w:rFonts w:ascii="Consolas" w:eastAsia="Consolas" w:hAnsi="Consolas" w:cs="Consolas"/>
          <w:b w:val="0"/>
          <w:sz w:val="28"/>
        </w:rPr>
        <w:t xml:space="preserve">Звездная карта в кабине пилота замерцала. Увидев, что они уже приближаются к планете Сунил, настроение Херлоуса стало еще более возбужденным. То же самое можно было сказать и о других Сунилах.
</w:t>
      </w:r>
    </w:p>
    <w:p>
      <w:pPr/>
    </w:p>
    <w:p>
      <w:pPr>
        <w:jc w:val="left"/>
      </w:pPr>
      <w:r>
        <w:rPr>
          <w:rFonts w:ascii="Consolas" w:eastAsia="Consolas" w:hAnsi="Consolas" w:cs="Consolas"/>
          <w:b w:val="0"/>
          <w:sz w:val="28"/>
        </w:rPr>
        <w:t xml:space="preserve">Они очень хорошо знали о бедственном положении своей цивилизации. Из-за катастрофы число жертв среди жителей молодого и среднего возраста всегда оставалось высоким, и их товарищи жили в постоянной опасности. Теперь у них наконец появился лучик надежды на решение этой проблемы!
</w:t>
      </w:r>
    </w:p>
    <w:p>
      <w:pPr/>
    </w:p>
    <w:p>
      <w:pPr>
        <w:jc w:val="left"/>
      </w:pPr>
      <w:r>
        <w:rPr>
          <w:rFonts w:ascii="Consolas" w:eastAsia="Consolas" w:hAnsi="Consolas" w:cs="Consolas"/>
          <w:b w:val="0"/>
          <w:sz w:val="28"/>
        </w:rPr>
        <w:t xml:space="preserve">Эта группа воинов, которые пожертвовали бы своими жизнями ради своей цивилизации, все были чрезвычайно тронуты и благодарны Хан Сяо до такой степени, что им хотелось плакать.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Херлоус глубоко вздохнул, возвращая себе спокойное настроение.
</w:t>
      </w:r>
    </w:p>
    <w:p>
      <w:pPr/>
    </w:p>
    <w:p>
      <w:pPr>
        <w:jc w:val="left"/>
      </w:pPr>
      <w:r>
        <w:rPr>
          <w:rFonts w:ascii="Consolas" w:eastAsia="Consolas" w:hAnsi="Consolas" w:cs="Consolas"/>
          <w:b w:val="0"/>
          <w:sz w:val="28"/>
        </w:rPr>
        <w:t xml:space="preserve">Планета за иллюминатором увеличивалась по мере приближения, и словно притянутые магнитом, корабли на высокой скорости подлетели к атмосферному слою.
</w:t>
      </w:r>
    </w:p>
    <w:p>
      <w:pPr/>
    </w:p>
    <w:p>
      <w:pPr>
        <w:jc w:val="left"/>
      </w:pPr>
      <w:r>
        <w:rPr>
          <w:rFonts w:ascii="Consolas" w:eastAsia="Consolas" w:hAnsi="Consolas" w:cs="Consolas"/>
          <w:b w:val="0"/>
          <w:sz w:val="28"/>
        </w:rPr>
        <w:t xml:space="preserve">Главный город планеты Сунил все еще оставался Лесным Городом, и все местное высшее руководство уже давно получило новость о прибытии, и спешило их поприветствовать. Со всех сторон армейские войска, одетые в костюмы Сунила, выстроились в приветственные ряды, заполняя огромный участок открытого пространства.
</w:t>
      </w:r>
    </w:p>
    <w:p>
      <w:pPr/>
    </w:p>
    <w:p>
      <w:pPr>
        <w:jc w:val="left"/>
      </w:pPr>
      <w:r>
        <w:rPr>
          <w:rFonts w:ascii="Consolas" w:eastAsia="Consolas" w:hAnsi="Consolas" w:cs="Consolas"/>
          <w:b w:val="0"/>
          <w:sz w:val="28"/>
        </w:rPr>
        <w:t xml:space="preserve">Когда космические корабли приземлились один за другим, и игроки вышли, то сразу увидели бронированные войска. Солнечный свет отражался от стальных доспехов Сунилов, излучая тяжелую кровожадную ауру.
</w:t>
      </w:r>
    </w:p>
    <w:p>
      <w:pPr/>
    </w:p>
    <w:p>
      <w:pPr>
        <w:jc w:val="left"/>
      </w:pPr>
      <w:r>
        <w:rPr>
          <w:rFonts w:ascii="Consolas" w:eastAsia="Consolas" w:hAnsi="Consolas" w:cs="Consolas"/>
          <w:b w:val="0"/>
          <w:sz w:val="28"/>
        </w:rPr>
        <w:t xml:space="preserve">— Мы благодарим армию Блэкстара за то, что она протянула нам руку помощи. Добро пожаловать, я…
</w:t>
      </w:r>
    </w:p>
    <w:p>
      <w:pPr/>
    </w:p>
    <w:p>
      <w:pPr>
        <w:jc w:val="left"/>
      </w:pPr>
      <w:r>
        <w:rPr>
          <w:rFonts w:ascii="Consolas" w:eastAsia="Consolas" w:hAnsi="Consolas" w:cs="Consolas"/>
          <w:b w:val="0"/>
          <w:sz w:val="28"/>
        </w:rPr>
        <w:t xml:space="preserve">Один из высших руководителей Сунилов выступил вперед, готовясь произнести речь, но не успел он закончить и половины, как увидел, что 200 000 наемников разбежались. Большинство игроков подбежали к агрессивным бронированным солдатам с немыми лицами.
</w:t>
      </w:r>
    </w:p>
    <w:p>
      <w:pPr/>
    </w:p>
    <w:p>
      <w:pPr>
        <w:jc w:val="left"/>
      </w:pPr>
      <w:r>
        <w:rPr>
          <w:rFonts w:ascii="Consolas" w:eastAsia="Consolas" w:hAnsi="Consolas" w:cs="Consolas"/>
          <w:b w:val="0"/>
          <w:sz w:val="28"/>
        </w:rPr>
        <w:t xml:space="preserve">— О? Это Сунилы. Реально, такие же, как и в том видео!
</w:t>
      </w:r>
    </w:p>
    <w:p>
      <w:pPr/>
    </w:p>
    <w:p>
      <w:pPr>
        <w:jc w:val="left"/>
      </w:pPr>
      <w:r>
        <w:rPr>
          <w:rFonts w:ascii="Consolas" w:eastAsia="Consolas" w:hAnsi="Consolas" w:cs="Consolas"/>
          <w:b w:val="0"/>
          <w:sz w:val="28"/>
        </w:rPr>
        <w:t xml:space="preserve">— Ну же, братья, давайте сделаем групповое фото!
</w:t>
      </w:r>
    </w:p>
    <w:p>
      <w:pPr/>
    </w:p>
    <w:p>
      <w:pPr>
        <w:jc w:val="left"/>
      </w:pPr>
      <w:r>
        <w:rPr>
          <w:rFonts w:ascii="Consolas" w:eastAsia="Consolas" w:hAnsi="Consolas" w:cs="Consolas"/>
          <w:b w:val="0"/>
          <w:sz w:val="28"/>
        </w:rPr>
        <w:t xml:space="preserve">Прибыв на новую планету, игроки сразу же начали веселиться.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Высокопоставленный руководитель Сунилов чувствовал, что его лицо непрерывно дергается, но он не знал, что делать. Повернувшись, он увидел, как из космического корабля выходит Херлоус. К нему вернулось самообладание, и он почтительно бросился вперед.
</w:t>
      </w:r>
    </w:p>
    <w:p>
      <w:pPr/>
    </w:p>
    <w:p>
      <w:pPr>
        <w:jc w:val="left"/>
      </w:pPr>
      <w:r>
        <w:rPr>
          <w:rFonts w:ascii="Consolas" w:eastAsia="Consolas" w:hAnsi="Consolas" w:cs="Consolas"/>
          <w:b w:val="0"/>
          <w:sz w:val="28"/>
        </w:rPr>
        <w:t xml:space="preserve">— Это все благодаря тебе, иначе мы не смогли бы нанять Армию Блэкстара, — предводитель Сунилов выразил свою благодарность.
</w:t>
      </w:r>
    </w:p>
    <w:p>
      <w:pPr/>
    </w:p>
    <w:p>
      <w:pPr>
        <w:jc w:val="left"/>
      </w:pPr>
      <w:r>
        <w:rPr>
          <w:rFonts w:ascii="Consolas" w:eastAsia="Consolas" w:hAnsi="Consolas" w:cs="Consolas"/>
          <w:b w:val="0"/>
          <w:sz w:val="28"/>
        </w:rPr>
        <w:t xml:space="preserve">— Вообще-то вы должны благодарить Блэкстара. Если бы он не попросил меня следовать за ним, у Сунила не было бы такой возможности.
</w:t>
      </w:r>
    </w:p>
    <w:p>
      <w:pPr/>
    </w:p>
    <w:p>
      <w:pPr>
        <w:jc w:val="left"/>
      </w:pPr>
      <w:r>
        <w:rPr>
          <w:rFonts w:ascii="Consolas" w:eastAsia="Consolas" w:hAnsi="Consolas" w:cs="Consolas"/>
          <w:b w:val="0"/>
          <w:sz w:val="28"/>
        </w:rPr>
        <w:t xml:space="preserve">У Херлоуса было торжественное выражение лица. В этом отношении он чувствовал, что слишком сильно воспользовался своим преимуществом, и ему не следует приписывать себе заслугу в этом вопросе.
</w:t>
      </w:r>
    </w:p>
    <w:p>
      <w:pPr/>
    </w:p>
    <w:p>
      <w:pPr>
        <w:jc w:val="left"/>
      </w:pPr>
      <w:r>
        <w:rPr>
          <w:rFonts w:ascii="Consolas" w:eastAsia="Consolas" w:hAnsi="Consolas" w:cs="Consolas"/>
          <w:b w:val="0"/>
          <w:sz w:val="28"/>
        </w:rPr>
        <w:t xml:space="preserve">Прямо сейчас Блэкстар уже достиг класса Бедствия, и у него не было недостатка в Суперах класса В. Вместо того, чтобы говорить, что он продал свою жизнь армии Блэкстара в обмен на их помощь, было бы правильнее сказать, что именно Блэкстар добровольно предложил свою помощь Сунилам!
</w:t>
      </w:r>
    </w:p>
    <w:p>
      <w:pPr/>
    </w:p>
    <w:p>
      <w:pPr>
        <w:jc w:val="left"/>
      </w:pPr>
      <w:r>
        <w:rPr>
          <w:rFonts w:ascii="Consolas" w:eastAsia="Consolas" w:hAnsi="Consolas" w:cs="Consolas"/>
          <w:b w:val="0"/>
          <w:sz w:val="28"/>
        </w:rPr>
        <w:t xml:space="preserve">После инцидента с Темной Звездой Херлоус получил более глубокое понимание о Хан Сяо. Идти в лоб против ужасающей межзвездной террористической организации только ради спасения своей родины, это мужество было слишком велико. Блэкстар был праведным партнером, с хорошим характером и хорошей личностью, и его желание помочь Сунилам было также чисто потому, что он хотел спасти их, не прося о помощи.
</w:t>
      </w:r>
    </w:p>
    <w:p>
      <w:pPr/>
    </w:p>
    <w:p>
      <w:pPr>
        <w:jc w:val="left"/>
      </w:pPr>
      <w:r>
        <w:rPr>
          <w:rFonts w:ascii="Consolas" w:eastAsia="Consolas" w:hAnsi="Consolas" w:cs="Consolas"/>
          <w:b w:val="0"/>
          <w:sz w:val="28"/>
        </w:rPr>
        <w:t xml:space="preserve">Благосклонность Херлоуса к Хан Сяо давно взлетела до такой степени, что он пожертвовал бы своей жизнью, если бы его попросили, или использовал бы себя в качестве щита, если бы это было необходимо.
</w:t>
      </w:r>
    </w:p>
    <w:p>
      <w:pPr/>
    </w:p>
    <w:p>
      <w:pPr>
        <w:jc w:val="left"/>
      </w:pPr>
      <w:r>
        <w:rPr>
          <w:rFonts w:ascii="Consolas" w:eastAsia="Consolas" w:hAnsi="Consolas" w:cs="Consolas"/>
          <w:b w:val="0"/>
          <w:sz w:val="28"/>
        </w:rPr>
        <w:t xml:space="preserve">Услышав это, руководитель Сунилов торжественно кивнул. Они действительно были слишком многим обязаны Блэкстару. Другая сторона позволила наемникам Сунилам принять более выгодную работу, сократив потери их расы, и теперь он даже послал большое количество людей на помощь, взяв взамен лишь номинальную плату.
</w:t>
      </w:r>
    </w:p>
    <w:p>
      <w:pPr/>
    </w:p>
    <w:p>
      <w:pPr>
        <w:jc w:val="left"/>
      </w:pPr>
      <w:r>
        <w:rPr>
          <w:rFonts w:ascii="Consolas" w:eastAsia="Consolas" w:hAnsi="Consolas" w:cs="Consolas"/>
          <w:b w:val="0"/>
          <w:sz w:val="28"/>
        </w:rPr>
        <w:t xml:space="preserve">Какой хороший человек!
</w:t>
      </w:r>
    </w:p>
    <w:p>
      <w:pPr/>
    </w:p>
    <w:p>
      <w:pPr>
        <w:jc w:val="left"/>
      </w:pPr>
      <w:r>
        <w:rPr>
          <w:rFonts w:ascii="Consolas" w:eastAsia="Consolas" w:hAnsi="Consolas" w:cs="Consolas"/>
          <w:b w:val="0"/>
          <w:sz w:val="28"/>
        </w:rPr>
        <w:t xml:space="preserve">Организовав 200 000 "наемников", высшие эшелоны сунилов распространили новость о прибытии армии Блэкстара, для обеспечения подкрепления для всей расы, чтобы бесчисленные Сунилы знали, что у них наконец появилась возможность.
</w:t>
      </w:r>
    </w:p>
    <w:p>
      <w:pPr/>
    </w:p>
    <w:p>
      <w:pPr>
        <w:jc w:val="left"/>
      </w:pPr>
      <w:r>
        <w:rPr>
          <w:rFonts w:ascii="Consolas" w:eastAsia="Consolas" w:hAnsi="Consolas" w:cs="Consolas"/>
          <w:b w:val="0"/>
          <w:sz w:val="28"/>
        </w:rPr>
        <w:t xml:space="preserve">На улицах города множество людей заливались слезами, склонив головы в молитве.
</w:t>
      </w:r>
    </w:p>
    <w:p>
      <w:pPr/>
    </w:p>
    <w:p>
      <w:pPr>
        <w:jc w:val="left"/>
      </w:pPr>
      <w:r>
        <w:rPr>
          <w:rFonts w:ascii="Consolas" w:eastAsia="Consolas" w:hAnsi="Consolas" w:cs="Consolas"/>
          <w:b w:val="0"/>
          <w:sz w:val="28"/>
        </w:rPr>
        <w:t xml:space="preserve">Имя Блэкстара переживало стремительный рост престижа в этом районе.
</w:t>
      </w:r>
    </w:p>
    <w:p>
      <w:pPr/>
    </w:p>
    <w:p>
      <w:pPr>
        <w:jc w:val="left"/>
      </w:pPr>
      <w:r>
        <w:rPr>
          <w:rFonts w:ascii="Consolas" w:eastAsia="Consolas" w:hAnsi="Consolas" w:cs="Consolas"/>
          <w:b w:val="0"/>
          <w:sz w:val="28"/>
        </w:rPr>
        <w:t xml:space="preserve">Когда Херлоус повел наемников Сунилов вниз по улице, принимая благодарность гражданских, он вдруг почувствовал, что огонь надежды в этом городе был вновь зажжен, и сам испытал в своем сердце гораздо больше надежды.
</w:t>
      </w:r>
    </w:p>
    <w:p>
      <w:pPr/>
    </w:p>
    <w:p>
      <w:pPr>
        <w:jc w:val="left"/>
      </w:pPr>
      <w:r>
        <w:rPr>
          <w:rFonts w:ascii="Consolas" w:eastAsia="Consolas" w:hAnsi="Consolas" w:cs="Consolas"/>
          <w:b w:val="0"/>
          <w:sz w:val="28"/>
        </w:rPr>
        <w:t xml:space="preserve">Херлоус также был свидетелем особенностей игроков и верил, что эта катастрофа рано или поздно разрешится. Однако в этом и заключалась вся проблема.
</w:t>
      </w:r>
    </w:p>
    <w:p>
      <w:pPr/>
    </w:p>
    <w:p>
      <w:pPr>
        <w:jc w:val="left"/>
      </w:pPr>
      <w:r>
        <w:rPr>
          <w:rFonts w:ascii="Consolas" w:eastAsia="Consolas" w:hAnsi="Consolas" w:cs="Consolas"/>
          <w:b w:val="0"/>
          <w:sz w:val="28"/>
        </w:rPr>
        <w:t xml:space="preserve">«Когда проблема моей расы разрешится, куда мне идти?»
</w:t>
      </w:r>
    </w:p>
    <w:p>
      <w:pPr/>
    </w:p>
    <w:p>
      <w:pPr>
        <w:jc w:val="left"/>
      </w:pPr>
      <w:r>
        <w:rPr>
          <w:rFonts w:ascii="Consolas" w:eastAsia="Consolas" w:hAnsi="Consolas" w:cs="Consolas"/>
          <w:b w:val="0"/>
          <w:sz w:val="28"/>
        </w:rPr>
        <w:t xml:space="preserve">Как будто получив пулю в сердце, его тело застыло в замешательстве.
</w:t>
      </w:r>
    </w:p>
    <w:p>
      <w:pPr/>
    </w:p>
    <w:p>
      <w:pPr>
        <w:jc w:val="left"/>
      </w:pPr>
      <w:r>
        <w:rPr>
          <w:rFonts w:ascii="Consolas" w:eastAsia="Consolas" w:hAnsi="Consolas" w:cs="Consolas"/>
          <w:b w:val="0"/>
          <w:sz w:val="28"/>
        </w:rPr>
        <w:t xml:space="preserve">«Да, моя цель стать наемником состояла в том, чтобы помочь расе сражаться дальше. Когда опасность минует, нужно ли мне все еще оставаться наемником?»
</w:t>
      </w:r>
    </w:p>
    <w:p>
      <w:pPr/>
    </w:p>
    <w:p>
      <w:pPr>
        <w:jc w:val="left"/>
      </w:pPr>
      <w:r>
        <w:rPr>
          <w:rFonts w:ascii="Consolas" w:eastAsia="Consolas" w:hAnsi="Consolas" w:cs="Consolas"/>
          <w:b w:val="0"/>
          <w:sz w:val="28"/>
        </w:rPr>
        <w:t xml:space="preserve">Шаги Херлоуса замедлились, и он оказался перед дилеммой.
</w:t>
      </w:r>
    </w:p>
    <w:p>
      <w:pPr/>
    </w:p>
    <w:p>
      <w:pPr>
        <w:jc w:val="left"/>
      </w:pPr>
      <w:r>
        <w:rPr>
          <w:rFonts w:ascii="Consolas" w:eastAsia="Consolas" w:hAnsi="Consolas" w:cs="Consolas"/>
          <w:b w:val="0"/>
          <w:sz w:val="28"/>
        </w:rPr>
        <w:t xml:space="preserve">Мысль о том, что Блэкстар оказал ему помощь, а он уйдет сразу же после того, как его цель будет достигнута, вызвала у него ощущение, что он предает доверие Блэкстара. Его совесть не могла игнорировать этот факт.
</w:t>
      </w:r>
    </w:p>
    <w:p>
      <w:pPr/>
    </w:p>
    <w:p>
      <w:pPr>
        <w:jc w:val="left"/>
      </w:pPr>
      <w:r>
        <w:rPr>
          <w:rFonts w:ascii="Consolas" w:eastAsia="Consolas" w:hAnsi="Consolas" w:cs="Consolas"/>
          <w:b w:val="0"/>
          <w:sz w:val="28"/>
        </w:rPr>
        <w:t xml:space="preserve">«Тогда… Я стоит ли мне остаться с Блэкстаром, чтобы отблагодарить его?»
</w:t>
      </w:r>
    </w:p>
    <w:p>
      <w:pPr/>
    </w:p>
    <w:p>
      <w:pPr>
        <w:jc w:val="left"/>
      </w:pPr>
      <w:r>
        <w:rPr>
          <w:rFonts w:ascii="Consolas" w:eastAsia="Consolas" w:hAnsi="Consolas" w:cs="Consolas"/>
          <w:b w:val="0"/>
          <w:sz w:val="28"/>
        </w:rPr>
        <w:t xml:space="preserve">Думая о своих шумных болтающих партнерах-наемниках, думая о различных неизвестных планетах, которые он видел, об уникальных формах жизни и всегда надежной спине Блэкстара…
</w:t>
      </w:r>
    </w:p>
    <w:p>
      <w:pPr/>
    </w:p>
    <w:p>
      <w:pPr>
        <w:jc w:val="left"/>
      </w:pPr>
      <w:r>
        <w:rPr>
          <w:rFonts w:ascii="Consolas" w:eastAsia="Consolas" w:hAnsi="Consolas" w:cs="Consolas"/>
          <w:b w:val="0"/>
          <w:sz w:val="28"/>
        </w:rPr>
        <w:t xml:space="preserve">Плотно нахмуренные брови Херлоуса медленно расслабились.
</w:t>
      </w:r>
    </w:p>
    <w:p>
      <w:pPr/>
    </w:p>
    <w:p>
      <w:pPr>
        <w:jc w:val="left"/>
      </w:pPr>
      <w:r>
        <w:rPr>
          <w:rFonts w:ascii="Consolas" w:eastAsia="Consolas" w:hAnsi="Consolas" w:cs="Consolas"/>
          <w:b w:val="0"/>
          <w:sz w:val="28"/>
        </w:rPr>
        <w:t xml:space="preserve">Кроме своей цивилизации, он, похоже, нашел еще один дом.
</w:t>
      </w:r>
    </w:p>
    <w:p>
      <w:pPr/>
    </w:p>
    <w:p>
      <w:pPr>
        <w:jc w:val="left"/>
      </w:pPr>
      <w:r>
        <w:rPr>
          <w:rFonts w:ascii="Consolas" w:eastAsia="Consolas" w:hAnsi="Consolas" w:cs="Consolas"/>
          <w:b w:val="0"/>
          <w:sz w:val="28"/>
        </w:rPr>
        <w:t xml:space="preserve">«Хех, если бы меня не тяготило бремя моей расы, я, вероятно, смог бы получить приличную сумму и найти хорошенькую леди, чтобы жениться».
</w:t>
      </w:r>
    </w:p>
    <w:p>
      <w:pPr/>
    </w:p>
    <w:p>
      <w:pPr>
        <w:jc w:val="left"/>
      </w:pPr>
      <w:r>
        <w:rPr>
          <w:rFonts w:ascii="Consolas" w:eastAsia="Consolas" w:hAnsi="Consolas" w:cs="Consolas"/>
          <w:b w:val="0"/>
          <w:sz w:val="28"/>
        </w:rPr>
        <w:t xml:space="preserve">Херлоус почувствовал, что тяжесть в его сердце исчезла, и внезапно с нетерпением стал смотреть на бесконечные возможности будущего.
</w:t>
      </w:r>
    </w:p>
    <w:p>
      <w:pPr/>
    </w:p>
    <w:p>
      <w:pPr>
        <w:jc w:val="left"/>
      </w:pPr>
      <w:r>
        <w:rPr>
          <w:rFonts w:ascii="Consolas" w:eastAsia="Consolas" w:hAnsi="Consolas" w:cs="Consolas"/>
          <w:b w:val="0"/>
          <w:sz w:val="28"/>
        </w:rPr>
        <w:t xml:space="preserve">С другой стороны, игроки были тепло встречены Сунилами в Лесном Городе.
</w:t>
      </w:r>
    </w:p>
    <w:p>
      <w:pPr/>
    </w:p>
    <w:p>
      <w:pPr>
        <w:jc w:val="left"/>
      </w:pPr>
      <w:r>
        <w:rPr>
          <w:rFonts w:ascii="Consolas" w:eastAsia="Consolas" w:hAnsi="Consolas" w:cs="Consolas"/>
          <w:b w:val="0"/>
          <w:sz w:val="28"/>
        </w:rPr>
        <w:t xml:space="preserve">«Я не ожидал, что имя армии Блэкстара будет таким полезным».
</w:t>
      </w:r>
    </w:p>
    <w:p>
      <w:pPr/>
    </w:p>
    <w:p>
      <w:pPr>
        <w:jc w:val="left"/>
      </w:pPr>
      <w:r>
        <w:rPr>
          <w:rFonts w:ascii="Consolas" w:eastAsia="Consolas" w:hAnsi="Consolas" w:cs="Consolas"/>
          <w:b w:val="0"/>
          <w:sz w:val="28"/>
        </w:rPr>
        <w:t xml:space="preserve">Толпа игроков удивленно зашумела. Испытав это лично, они лишь с запозданием осознали, каким огромным влиянием обладает их фракция. Имя армии Блэкстара казалось чрезвычайно престижным.
</w:t>
      </w:r>
    </w:p>
    <w:p>
      <w:pPr/>
    </w:p>
    <w:p>
      <w:pPr>
        <w:jc w:val="left"/>
      </w:pPr>
      <w:r>
        <w:rPr>
          <w:rFonts w:ascii="Consolas" w:eastAsia="Consolas" w:hAnsi="Consolas" w:cs="Consolas"/>
          <w:b w:val="0"/>
          <w:sz w:val="28"/>
        </w:rPr>
        <w:t xml:space="preserve">200 000 игроков, разделившись, бродили по Лесному Городу. Прямо сейчас высшие руководители Сунилов все еще разрабатывали конкретную стратегию, так что их миссия официально еще не началась. В это время никто не будет мешать игрокам свободно передвигаться.
</w:t>
      </w:r>
    </w:p>
    <w:p>
      <w:pPr/>
    </w:p>
    <w:p>
      <w:pPr>
        <w:jc w:val="left"/>
      </w:pPr>
      <w:r>
        <w:rPr>
          <w:rFonts w:ascii="Consolas" w:eastAsia="Consolas" w:hAnsi="Consolas" w:cs="Consolas"/>
          <w:b w:val="0"/>
          <w:sz w:val="28"/>
        </w:rPr>
        <w:t xml:space="preserve">Многие игроки использовали всем знакомый старый метод, пытаясь запустить дополнительные миссии через различных Сунилов или найти магазины оборудования, наставников навыков, универсальные магазины и другие функциональные локации. Как цивилизация, Сунилы, конечно же, имели область ресурсов НИП, с большинством функций, способных обслуживать игроков.
</w:t>
      </w:r>
    </w:p>
    <w:p>
      <w:pPr/>
    </w:p>
    <w:p>
      <w:pPr>
        <w:jc w:val="left"/>
      </w:pPr>
      <w:r>
        <w:rPr>
          <w:rFonts w:ascii="Consolas" w:eastAsia="Consolas" w:hAnsi="Consolas" w:cs="Consolas"/>
          <w:b w:val="0"/>
          <w:sz w:val="28"/>
        </w:rPr>
        <w:t xml:space="preserve">Вскоре после этого игроки массово набрали целый список миссий для завершения, включая изучение дикой природы, сбор информации о зверях, очистку колоний зверей, восстановление заброшенных точек ресурсов, а также рытье минеральных жил. Были доступны все виды работ.
</w:t>
      </w:r>
    </w:p>
    <w:p>
      <w:pPr/>
    </w:p>
    <w:p>
      <w:pPr>
        <w:jc w:val="left"/>
      </w:pPr>
      <w:r>
        <w:rPr>
          <w:rFonts w:ascii="Consolas" w:eastAsia="Consolas" w:hAnsi="Consolas" w:cs="Consolas"/>
          <w:b w:val="0"/>
          <w:sz w:val="28"/>
        </w:rPr>
        <w:t xml:space="preserve">После принятия различных миссий интерфейсы игроков отображали соответствующие задачи, что позволяло игрокам получать больше наград от этих дополнительных миссий.
</w:t>
      </w:r>
    </w:p>
    <w:p>
      <w:pPr/>
    </w:p>
    <w:p>
      <w:pPr>
        <w:jc w:val="left"/>
      </w:pPr>
      <w:r>
        <w:rPr>
          <w:rFonts w:ascii="Consolas" w:eastAsia="Consolas" w:hAnsi="Consolas" w:cs="Consolas"/>
          <w:b w:val="0"/>
          <w:sz w:val="28"/>
        </w:rPr>
        <w:t xml:space="preserve">Популярные миссии были быстро сметены, и фаворитом толпы, естественно, были миссии по разграблению ресурсных районов. Поскольку большую часть ресурсов составляли материалы, некоторые из них можно было получить в процессе работы.
</w:t>
      </w:r>
    </w:p>
    <w:p>
      <w:pPr/>
    </w:p>
    <w:p>
      <w:pPr>
        <w:jc w:val="left"/>
      </w:pPr>
      <w:r>
        <w:rPr>
          <w:rFonts w:ascii="Consolas" w:eastAsia="Consolas" w:hAnsi="Consolas" w:cs="Consolas"/>
          <w:b w:val="0"/>
          <w:sz w:val="28"/>
        </w:rPr>
        <w:t xml:space="preserve">Миссии в ресурсных областях были в основном разделены между игроками гильдий, но поскольку Сунилы хотели полностью разрешить катастрофу, было много других миссий, которые также должны были быть завершены. Это гарантировало, что всем 200 000 наемникам было достаточно миссий, которые они могли попытаться выполнить.
</w:t>
      </w:r>
    </w:p>
    <w:p>
      <w:pPr/>
    </w:p>
    <w:p>
      <w:pPr>
        <w:jc w:val="left"/>
      </w:pPr>
      <w:r>
        <w:rPr>
          <w:rFonts w:ascii="Consolas" w:eastAsia="Consolas" w:hAnsi="Consolas" w:cs="Consolas"/>
          <w:b w:val="0"/>
          <w:sz w:val="28"/>
        </w:rPr>
        <w:t xml:space="preserve">После принятия миссий игроки также запускали серию требований к миссии для фракции. Цель состояла в том, чтобы помочь Сунилам справиться с катастрофой, но она не имела никакого отношения к их миссии найма. Даже если они не были бы наемниками, они все равно могли запустить эту серию миссий, помогая Сунилам.
</w:t>
      </w:r>
    </w:p>
    <w:p>
      <w:pPr/>
    </w:p>
    <w:p>
      <w:pPr>
        <w:jc w:val="left"/>
      </w:pPr>
      <w:r>
        <w:rPr>
          <w:rFonts w:ascii="Consolas" w:eastAsia="Consolas" w:hAnsi="Consolas" w:cs="Consolas"/>
          <w:b w:val="0"/>
          <w:sz w:val="28"/>
        </w:rPr>
        <w:t xml:space="preserve">На самом деле, миссия найма, полученная тогда игроками, была настоящим бонусом, который давался в качестве преимущества армии Блэкстара.
</w:t>
      </w:r>
    </w:p>
    <w:p>
      <w:pPr/>
    </w:p>
    <w:p>
      <w:pPr>
        <w:jc w:val="left"/>
      </w:pPr>
      <w:r>
        <w:rPr>
          <w:rFonts w:ascii="Consolas" w:eastAsia="Consolas" w:hAnsi="Consolas" w:cs="Consolas"/>
          <w:b w:val="0"/>
          <w:sz w:val="28"/>
        </w:rPr>
        <w:t xml:space="preserve">Поскольку миссия действовала как морковка, болтающаяся над головой, 200 000 игроков с нетерпением ждали начала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дней бесчисленные роботы-манипуляторы уже вовсю собирали механических воинов в мастерской Базы № 1. Хан Сяо сидел, уткнувшись головой в токарный станок, сосредоточившись на восстановлении своей механической армии. Внезапно зазвонил его коммуникатор.
</w:t>
      </w:r>
    </w:p>
    <w:p>
      <w:pPr/>
    </w:p>
    <w:p>
      <w:pPr>
        <w:jc w:val="left"/>
      </w:pPr>
      <w:r>
        <w:rPr>
          <w:rFonts w:ascii="Consolas" w:eastAsia="Consolas" w:hAnsi="Consolas" w:cs="Consolas"/>
          <w:b w:val="0"/>
          <w:sz w:val="28"/>
        </w:rPr>
        <w:t xml:space="preserve">«Хм? Кто же это?»
</w:t>
      </w:r>
    </w:p>
    <w:p>
      <w:pPr/>
    </w:p>
    <w:p>
      <w:pPr>
        <w:jc w:val="left"/>
      </w:pPr>
      <w:r>
        <w:rPr>
          <w:rFonts w:ascii="Consolas" w:eastAsia="Consolas" w:hAnsi="Consolas" w:cs="Consolas"/>
          <w:b w:val="0"/>
          <w:sz w:val="28"/>
        </w:rPr>
        <w:t xml:space="preserve">Хан Сяо отложил инструменты и достал коммуникатор. В его голове мелькнуло множество вариантов, будь то миссия Эймс или какие-то задачи, которые требовал от него консорциум Нориосса. Это также могут быть некоторые игроки, которые испортили свои миссии и его вызывал работодатель, чтобы пожаловаться.
</w:t>
      </w:r>
    </w:p>
    <w:p>
      <w:pPr/>
    </w:p>
    <w:p>
      <w:pPr>
        <w:jc w:val="left"/>
      </w:pPr>
      <w:r>
        <w:rPr>
          <w:rFonts w:ascii="Consolas" w:eastAsia="Consolas" w:hAnsi="Consolas" w:cs="Consolas"/>
          <w:b w:val="0"/>
          <w:sz w:val="28"/>
        </w:rPr>
        <w:t xml:space="preserve">Мелькали самые разные мысли, но, взглянув на коммуникатор, он обнаружил, что это был неизвестный абонент, и это его удивило.
</w:t>
      </w:r>
    </w:p>
    <w:p>
      <w:pPr/>
    </w:p>
    <w:p>
      <w:pPr>
        <w:jc w:val="left"/>
      </w:pPr>
      <w:r>
        <w:rPr>
          <w:rFonts w:ascii="Consolas" w:eastAsia="Consolas" w:hAnsi="Consolas" w:cs="Consolas"/>
          <w:b w:val="0"/>
          <w:sz w:val="28"/>
        </w:rPr>
        <w:t xml:space="preserve">После установления связи на экране появилась незнакомая фигура, и он яростно спросил Хан Сяо:
</w:t>
      </w:r>
    </w:p>
    <w:p>
      <w:pPr/>
    </w:p>
    <w:p>
      <w:pPr>
        <w:jc w:val="left"/>
      </w:pPr>
      <w:r>
        <w:rPr>
          <w:rFonts w:ascii="Consolas" w:eastAsia="Consolas" w:hAnsi="Consolas" w:cs="Consolas"/>
          <w:b w:val="0"/>
          <w:sz w:val="28"/>
        </w:rPr>
        <w:t xml:space="preserve">— Блэкстар, что ты сделал с моими людьми?!
</w:t>
      </w:r>
    </w:p>
    <w:p>
      <w:pPr/>
    </w:p>
    <w:p>
      <w:pPr>
        <w:jc w:val="left"/>
      </w:pPr>
      <w:r>
        <w:rPr>
          <w:rFonts w:ascii="Consolas" w:eastAsia="Consolas" w:hAnsi="Consolas" w:cs="Consolas"/>
          <w:b w:val="0"/>
          <w:sz w:val="28"/>
        </w:rPr>
        <w:t xml:space="preserve">— Твоими людьми? — переспросил Хан Сяо.
</w:t>
      </w:r>
    </w:p>
    <w:p>
      <w:pPr/>
    </w:p>
    <w:p>
      <w:pPr>
        <w:jc w:val="left"/>
      </w:pPr>
      <w:r>
        <w:rPr>
          <w:rFonts w:ascii="Consolas" w:eastAsia="Consolas" w:hAnsi="Consolas" w:cs="Consolas"/>
          <w:b w:val="0"/>
          <w:sz w:val="28"/>
        </w:rPr>
        <w:t xml:space="preserve">— Бефули! Только не говори мне, что ты забыл! — Тон собеседника был зловещим.
</w:t>
      </w:r>
    </w:p>
    <w:p>
      <w:pPr/>
    </w:p>
    <w:p>
      <w:pPr>
        <w:jc w:val="left"/>
      </w:pPr>
      <w:r>
        <w:rPr>
          <w:rFonts w:ascii="Consolas" w:eastAsia="Consolas" w:hAnsi="Consolas" w:cs="Consolas"/>
          <w:b w:val="0"/>
          <w:sz w:val="28"/>
        </w:rPr>
        <w:t xml:space="preserve">Но где же он слышал это имя…
</w:t>
      </w:r>
    </w:p>
    <w:p>
      <w:pPr/>
    </w:p>
    <w:p>
      <w:pPr>
        <w:jc w:val="left"/>
      </w:pPr>
      <w:r>
        <w:rPr>
          <w:rFonts w:ascii="Consolas" w:eastAsia="Consolas" w:hAnsi="Consolas" w:cs="Consolas"/>
          <w:b w:val="0"/>
          <w:sz w:val="28"/>
        </w:rPr>
        <w:t xml:space="preserve">Хан Сяо погладил свой подбородок, прежде чем запоздало понял. Разве это не тот парень с огненно-золотыми глазами? Это парень со способностью стрелять огнем из глаз.
</w:t>
      </w:r>
    </w:p>
    <w:p>
      <w:pPr/>
    </w:p>
    <w:p>
      <w:pPr>
        <w:jc w:val="left"/>
      </w:pPr>
      <w:r>
        <w:rPr>
          <w:rFonts w:ascii="Consolas" w:eastAsia="Consolas" w:hAnsi="Consolas" w:cs="Consolas"/>
          <w:b w:val="0"/>
          <w:sz w:val="28"/>
        </w:rPr>
        <w:t xml:space="preserve">Этот идиот пытался украсть его космический корабль и в конечном итоге оказался в плену, а его способности Эспера каждый день высасывались, что позволило ему получить более 100 бутылок генетического лекарства. Вероятно, он остался только с кожей и костями, в шаге от смерти.
</w:t>
      </w:r>
    </w:p>
    <w:p>
      <w:pPr/>
    </w:p>
    <w:p>
      <w:pPr>
        <w:jc w:val="left"/>
      </w:pPr>
      <w:r>
        <w:rPr>
          <w:rFonts w:ascii="Consolas" w:eastAsia="Consolas" w:hAnsi="Consolas" w:cs="Consolas"/>
          <w:b w:val="0"/>
          <w:sz w:val="28"/>
        </w:rPr>
        <w:t xml:space="preserve">То есть… другой стороной должен быть Пурпурный Змей Сайкс, начальник Бефули и капитан космических пиратов Пурпурного Змея.
</w:t>
      </w:r>
    </w:p>
    <w:p>
      <w:pPr/>
    </w:p>
    <w:p>
      <w:pPr>
        <w:jc w:val="left"/>
      </w:pPr>
      <w:r>
        <w:rPr>
          <w:rFonts w:ascii="Consolas" w:eastAsia="Consolas" w:hAnsi="Consolas" w:cs="Consolas"/>
          <w:b w:val="0"/>
          <w:sz w:val="28"/>
        </w:rPr>
        <w:t xml:space="preserve">«Ах, так вот кто ты такой», — Хан Сяо вскинул брови. — Твой подчиненный пытался украсть мой космический корабль, а ты все еще осмеливаешься искать меня?
</w:t>
      </w:r>
    </w:p>
    <w:p>
      <w:pPr/>
    </w:p>
    <w:p>
      <w:pPr>
        <w:jc w:val="left"/>
      </w:pPr>
      <w:r>
        <w:rPr>
          <w:rFonts w:ascii="Consolas" w:eastAsia="Consolas" w:hAnsi="Consolas" w:cs="Consolas"/>
          <w:b w:val="0"/>
          <w:sz w:val="28"/>
        </w:rPr>
        <w:t xml:space="preserve">— Куда подевался Бефули? Ты что, убил его?
</w:t>
      </w:r>
    </w:p>
    <w:p>
      <w:pPr/>
    </w:p>
    <w:p>
      <w:pPr>
        <w:jc w:val="left"/>
      </w:pPr>
      <w:r>
        <w:rPr>
          <w:rFonts w:ascii="Consolas" w:eastAsia="Consolas" w:hAnsi="Consolas" w:cs="Consolas"/>
          <w:b w:val="0"/>
          <w:sz w:val="28"/>
        </w:rPr>
        <w:t xml:space="preserve">— Как бы тебе ответить на этот вопрос… попробуй догадаться.
</w:t>
      </w:r>
    </w:p>
    <w:p>
      <w:pPr/>
    </w:p>
    <w:p>
      <w:pPr>
        <w:jc w:val="left"/>
      </w:pPr>
      <w:r>
        <w:rPr>
          <w:rFonts w:ascii="Consolas" w:eastAsia="Consolas" w:hAnsi="Consolas" w:cs="Consolas"/>
          <w:b w:val="0"/>
          <w:sz w:val="28"/>
        </w:rPr>
        <w:t xml:space="preserve">У Сайкса было злобное выражение лица:
</w:t>
      </w:r>
    </w:p>
    <w:p>
      <w:pPr/>
    </w:p>
    <w:p>
      <w:pPr>
        <w:jc w:val="left"/>
      </w:pPr>
      <w:r>
        <w:rPr>
          <w:rFonts w:ascii="Consolas" w:eastAsia="Consolas" w:hAnsi="Consolas" w:cs="Consolas"/>
          <w:b w:val="0"/>
          <w:sz w:val="28"/>
        </w:rPr>
        <w:t xml:space="preserve">— Блэкстар, верни моего Бефули, и я сделаю вид, что этого инцидента никогда не было.
</w:t>
      </w:r>
    </w:p>
    <w:p>
      <w:pPr/>
    </w:p>
    <w:p>
      <w:pPr>
        <w:jc w:val="left"/>
      </w:pPr>
      <w:r>
        <w:rPr>
          <w:rFonts w:ascii="Consolas" w:eastAsia="Consolas" w:hAnsi="Consolas" w:cs="Consolas"/>
          <w:b w:val="0"/>
          <w:sz w:val="28"/>
        </w:rPr>
        <w:t xml:space="preserve">— Ух… — преувеличенно воскликнул Хан Сяо, прежде чем сказать: — Твой подчиненный пытался украсть мой космический корабль и был захвачен мной. А теперь ты хочешь, чтобы я отпустил этого человека и сделал вид, что ничего не произошло? Лицом ты не вышел, но твоя логика даже хуже, чем твоя внешность. Я даже не знаю, стоит ли мне благодарить тебя за это!
</w:t>
      </w:r>
    </w:p>
    <w:p>
      <w:pPr/>
    </w:p>
    <w:p>
      <w:pPr>
        <w:jc w:val="left"/>
      </w:pPr>
      <w:r>
        <w:rPr>
          <w:rFonts w:ascii="Consolas" w:eastAsia="Consolas" w:hAnsi="Consolas" w:cs="Consolas"/>
          <w:b w:val="0"/>
          <w:sz w:val="28"/>
        </w:rPr>
        <w:t xml:space="preserve">— Хм, Блэкстар, а ты и вправду болтлив, слухи о тебе не врали. Но неужели ты думаешь, что я связался с тобой не подготовившись?
</w:t>
      </w:r>
    </w:p>
    <w:p>
      <w:pPr/>
    </w:p>
    <w:p>
      <w:pPr>
        <w:jc w:val="left"/>
      </w:pPr>
      <w:r>
        <w:rPr>
          <w:rFonts w:ascii="Consolas" w:eastAsia="Consolas" w:hAnsi="Consolas" w:cs="Consolas"/>
          <w:b w:val="0"/>
          <w:sz w:val="28"/>
        </w:rPr>
        <w:t xml:space="preserve">Сайкс холодно улыбнулся с необъяснимой уверенностью в голосе.
</w:t>
      </w:r>
    </w:p>
    <w:p>
      <w:pPr/>
    </w:p>
    <w:p>
      <w:pPr>
        <w:jc w:val="left"/>
      </w:pPr>
      <w:r>
        <w:rPr>
          <w:rFonts w:ascii="Consolas" w:eastAsia="Consolas" w:hAnsi="Consolas" w:cs="Consolas"/>
          <w:b w:val="0"/>
          <w:sz w:val="28"/>
        </w:rPr>
        <w:t xml:space="preserve">«Я болтлив? Какой ублюдок распустил этот слух… Нет, это не главное», — Хан Сяо пришел в себя и сразу же понял, на что намекал Сайкс. На его лице отразилось чувство беспомощности, и он прокомментировал: — Кого ты поймал?
</w:t>
      </w:r>
    </w:p>
    <w:p>
      <w:pPr/>
    </w:p>
    <w:p>
      <w:pPr>
        <w:jc w:val="left"/>
      </w:pPr>
      <w:r>
        <w:rPr>
          <w:rFonts w:ascii="Consolas" w:eastAsia="Consolas" w:hAnsi="Consolas" w:cs="Consolas"/>
          <w:b w:val="0"/>
          <w:sz w:val="28"/>
        </w:rPr>
        <w:t xml:space="preserve">Уголки губ Сайкса поползли вверх, и он нажал на кнопку. На экране появилась тюремная камера с группой людей, связанных вместе.
</w:t>
      </w:r>
    </w:p>
    <w:p>
      <w:pPr/>
    </w:p>
    <w:p>
      <w:pPr>
        <w:jc w:val="left"/>
      </w:pPr>
      <w:r>
        <w:rPr>
          <w:rFonts w:ascii="Consolas" w:eastAsia="Consolas" w:hAnsi="Consolas" w:cs="Consolas"/>
          <w:b w:val="0"/>
          <w:sz w:val="28"/>
        </w:rPr>
        <w:t xml:space="preserve">Если присмотреться поближе, то эта группа, вероятно, была игроками, в этом не было никаких сомнений. Это должна была быть группа игроков, которые направлялись на другую миссию и на полпути попали в засаду людей Сайкса. В таком случае у другой стороны определенно были люди, которые успешно проникли в Звездную Систему Гартона.
</w:t>
      </w:r>
    </w:p>
    <w:p>
      <w:pPr/>
    </w:p>
    <w:p>
      <w:pPr>
        <w:jc w:val="left"/>
      </w:pPr>
      <w:r>
        <w:rPr>
          <w:rFonts w:ascii="Consolas" w:eastAsia="Consolas" w:hAnsi="Consolas" w:cs="Consolas"/>
          <w:b w:val="0"/>
          <w:sz w:val="28"/>
        </w:rPr>
        <w:t xml:space="preserve">— Блэкстар, отдай Бефули, или ты можешь навсегда забыть о том, чтобы еще раз увидеть этих наемников перед собой.
</w:t>
      </w:r>
    </w:p>
    <w:p>
      <w:pPr/>
    </w:p>
    <w:p>
      <w:pPr>
        <w:jc w:val="left"/>
      </w:pPr>
      <w:r>
        <w:rPr>
          <w:rFonts w:ascii="Consolas" w:eastAsia="Consolas" w:hAnsi="Consolas" w:cs="Consolas"/>
          <w:b w:val="0"/>
          <w:sz w:val="28"/>
        </w:rPr>
        <w:t xml:space="preserve">Сцена сменилась, и на экране снова появился Сайкс.
</w:t>
      </w:r>
    </w:p>
    <w:p>
      <w:pPr/>
    </w:p>
    <w:p>
      <w:pPr>
        <w:jc w:val="left"/>
      </w:pPr>
      <w:r>
        <w:rPr>
          <w:rFonts w:ascii="Consolas" w:eastAsia="Consolas" w:hAnsi="Consolas" w:cs="Consolas"/>
          <w:b w:val="0"/>
          <w:sz w:val="28"/>
        </w:rPr>
        <w:t xml:space="preserve">— Хорошо, мы можем обсудить это… — Хан Сяо глубоко вздохнул, после чего продолжил: — Как насчет того, чтобы просто убить всех заложников?
</w:t>
      </w:r>
    </w:p>
    <w:p>
      <w:pPr/>
    </w:p>
    <w:p>
      <w:pPr>
        <w:jc w:val="left"/>
      </w:pPr>
      <w:r>
        <w:rPr>
          <w:rFonts w:ascii="Consolas" w:eastAsia="Consolas" w:hAnsi="Consolas" w:cs="Consolas"/>
          <w:b w:val="0"/>
          <w:sz w:val="28"/>
        </w:rPr>
        <w:t xml:space="preserve">— Новости о тебе разносятся по всей галактике, неужели ты считаешь меня дураком?! У тебя десятки тысяч бессмертных воинов под твоим флагом, которые могут воскресать после смерти! Однако я думаю, что найдется много организаций, которые захотят поэкспериментировать с такими бессмертными и будут готовы за это раскошелиться. Так что тебе лучше меня выслушать. Я дам тебе пять дней, чтобы сопроводить Бефули к координатам бесплодной планеты. Если я не увижу его, или если ты сыграешь какую-нибудь шутку, мои космические пираты специально нацелятся на твоих наемников и будут отлавливать их, продавая другим Звездным Скоплениям. — В тоне Сайкса звучала некоторая угроза, немедленно отсекая любые возражения Хан Сяо.
</w:t>
      </w:r>
    </w:p>
    <w:p>
      <w:pPr/>
    </w:p>
    <w:p>
      <w:pPr>
        <w:jc w:val="left"/>
      </w:pPr>
      <w:r>
        <w:rPr>
          <w:rFonts w:ascii="Consolas" w:eastAsia="Consolas" w:hAnsi="Consolas" w:cs="Consolas"/>
          <w:b w:val="0"/>
          <w:sz w:val="28"/>
        </w:rPr>
        <w:t xml:space="preserve">— … Ладно. — Губы Хан Сяо дернулись.
</w:t>
      </w:r>
    </w:p>
    <w:p>
      <w:pPr/>
    </w:p>
    <w:p>
      <w:pPr>
        <w:jc w:val="left"/>
      </w:pPr>
      <w:r>
        <w:rPr>
          <w:rFonts w:ascii="Consolas" w:eastAsia="Consolas" w:hAnsi="Consolas" w:cs="Consolas"/>
          <w:b w:val="0"/>
          <w:sz w:val="28"/>
        </w:rPr>
        <w:t xml:space="preserve">— Помни, через пять дней!
</w:t>
      </w:r>
    </w:p>
    <w:p>
      <w:pPr/>
    </w:p>
    <w:p>
      <w:pPr>
        <w:jc w:val="left"/>
      </w:pPr>
      <w:r>
        <w:rPr>
          <w:rFonts w:ascii="Consolas" w:eastAsia="Consolas" w:hAnsi="Consolas" w:cs="Consolas"/>
          <w:b w:val="0"/>
          <w:sz w:val="28"/>
        </w:rPr>
        <w:t xml:space="preserve">Еще раз подчеркнув свою угрозу, Сайкс немедленно прервал связь.
</w:t>
      </w:r>
    </w:p>
    <w:p>
      <w:pPr/>
    </w:p>
    <w:p>
      <w:pPr>
        <w:jc w:val="left"/>
      </w:pPr>
      <w:r>
        <w:rPr>
          <w:rFonts w:ascii="Consolas" w:eastAsia="Consolas" w:hAnsi="Consolas" w:cs="Consolas"/>
          <w:b w:val="0"/>
          <w:sz w:val="28"/>
        </w:rPr>
        <w:t xml:space="preserve">Если бы не тот факт, что схваченный человек являлся его правой рукой, Сайкс не стал бы враждовать с Блэкстаром. К счастью, ему не пришлось лично сдавать заложников. Сайкс не был готов лично отправиться в Звездную Систему Гартона, чтобы разобраться со всем. Его подчиненные сделают всю работу, пока он будет находиться в Звездной Системе Гэвина. В конце концов, безопасность превыше всего.
</w:t>
      </w:r>
    </w:p>
    <w:p>
      <w:pPr/>
    </w:p>
    <w:p>
      <w:pPr>
        <w:jc w:val="left"/>
      </w:pPr>
      <w:r>
        <w:rPr>
          <w:rFonts w:ascii="Consolas" w:eastAsia="Consolas" w:hAnsi="Consolas" w:cs="Consolas"/>
          <w:b w:val="0"/>
          <w:sz w:val="28"/>
        </w:rPr>
        <w:t xml:space="preserve">Хан Сяо потер между бровями, выглядя беспомощным. Игроки все еще были недостаточно сильны. Позволяя им исследовать и выполнять задания, он ожидал, что это произойдет, но не думал, что это произойдет так быстро.
</w:t>
      </w:r>
    </w:p>
    <w:p>
      <w:pPr/>
    </w:p>
    <w:p>
      <w:pPr>
        <w:jc w:val="left"/>
      </w:pPr>
      <w:r>
        <w:rPr>
          <w:rFonts w:ascii="Consolas" w:eastAsia="Consolas" w:hAnsi="Consolas" w:cs="Consolas"/>
          <w:b w:val="0"/>
          <w:sz w:val="28"/>
        </w:rPr>
        <w:t xml:space="preserve">Если бы игроки были убиты из-за невозможности заплатить выкуп, это считалось бы их личными проблемами. Он не был нянькой и, по существу, не должен был заботиться о таких вещах. Однако Сайкс являлся супером класса Бедствия, и его нацеленность на армию Блэкстара была скрытой опасностью. Видимо, что на этот раз придется отправиться лично.
</w:t>
      </w:r>
    </w:p>
    <w:p>
      <w:pPr/>
    </w:p>
    <w:p>
      <w:pPr>
        <w:jc w:val="left"/>
      </w:pPr>
      <w:r>
        <w:rPr>
          <w:rFonts w:ascii="Consolas" w:eastAsia="Consolas" w:hAnsi="Consolas" w:cs="Consolas"/>
          <w:b w:val="0"/>
          <w:sz w:val="28"/>
        </w:rPr>
        <w:t xml:space="preserve">«Черт возьми, не дают даже несколько проклятых дней отдохнуть! Могли бы хотя бы дать мне немного времени на создание моих маленьких милашек!»
</w:t>
      </w:r>
    </w:p>
    <w:p>
      <w:pPr/>
    </w:p>
    <w:p>
      <w:pPr>
        <w:jc w:val="left"/>
      </w:pPr>
      <w:r>
        <w:rPr>
          <w:rFonts w:ascii="Consolas" w:eastAsia="Consolas" w:hAnsi="Consolas" w:cs="Consolas"/>
          <w:b w:val="0"/>
          <w:sz w:val="28"/>
        </w:rPr>
        <w:t xml:space="preserve">С выражением полной обиды на лице Хан Сяо подошел к камере, где содержался Бефули. Глядя на лежащего без сознания человека, он бросил на него [Метку наблюдателя].
</w:t>
      </w:r>
    </w:p>
    <w:p>
      <w:pPr/>
    </w:p>
    <w:p>
      <w:pPr>
        <w:jc w:val="left"/>
      </w:pPr>
      <w:r>
        <w:rPr>
          <w:rFonts w:ascii="Consolas" w:eastAsia="Consolas" w:hAnsi="Consolas" w:cs="Consolas"/>
          <w:b w:val="0"/>
          <w:sz w:val="28"/>
        </w:rPr>
        <w:t xml:space="preserve">«Почему вы так сильно ненавидите жизнь? Я ведь уже почти и забыл о том, что хотел уничтожить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Звездной Системе Гартона космический корабль, захваченный космическими пиратами Пурпурной Змеи, спокойно плавал в космосе.
</w:t>
      </w:r>
    </w:p>
    <w:p>
      <w:pPr/>
    </w:p>
    <w:p>
      <w:pPr>
        <w:jc w:val="left"/>
      </w:pPr>
      <w:r>
        <w:rPr>
          <w:rFonts w:ascii="Consolas" w:eastAsia="Consolas" w:hAnsi="Consolas" w:cs="Consolas"/>
          <w:b w:val="0"/>
          <w:sz w:val="28"/>
        </w:rPr>
        <w:t xml:space="preserve">В полутемной камере космического корабля находилась связанная группа игроков, а на страже у двери стояли космические пираты.
</w:t>
      </w:r>
    </w:p>
    <w:p>
      <w:pPr/>
    </w:p>
    <w:p>
      <w:pPr>
        <w:jc w:val="left"/>
      </w:pPr>
      <w:r>
        <w:rPr>
          <w:rFonts w:ascii="Consolas" w:eastAsia="Consolas" w:hAnsi="Consolas" w:cs="Consolas"/>
          <w:b w:val="0"/>
          <w:sz w:val="28"/>
        </w:rPr>
        <w:t xml:space="preserve">— Лидер, похоже, в последнее время нам не везет.
</w:t>
      </w:r>
    </w:p>
    <w:p>
      <w:pPr/>
    </w:p>
    <w:p>
      <w:pPr>
        <w:jc w:val="left"/>
      </w:pPr>
      <w:r>
        <w:rPr>
          <w:rFonts w:ascii="Consolas" w:eastAsia="Consolas" w:hAnsi="Consolas" w:cs="Consolas"/>
          <w:b w:val="0"/>
          <w:sz w:val="28"/>
        </w:rPr>
        <w:t xml:space="preserve">Посейдон, один из основных членов Гильдии Богов, повернул голову и обратился к Юпитеру, стоявшему рядом с ним.
</w:t>
      </w:r>
    </w:p>
    <w:p>
      <w:pPr/>
    </w:p>
    <w:p>
      <w:pPr>
        <w:jc w:val="left"/>
      </w:pPr>
      <w:r>
        <w:rPr>
          <w:rFonts w:ascii="Consolas" w:eastAsia="Consolas" w:hAnsi="Consolas" w:cs="Consolas"/>
          <w:b w:val="0"/>
          <w:sz w:val="28"/>
        </w:rPr>
        <w:t xml:space="preserve">«В последнее время? Черт, нам все это время не везло. На кого ты сейчас смотришь сверху вниз?» — У Юпитера было мрачное выражение лица, он даже не потрудился ответить.
</w:t>
      </w:r>
    </w:p>
    <w:p>
      <w:pPr/>
    </w:p>
    <w:p>
      <w:pPr>
        <w:jc w:val="left"/>
      </w:pPr>
      <w:r>
        <w:rPr>
          <w:rFonts w:ascii="Consolas" w:eastAsia="Consolas" w:hAnsi="Consolas" w:cs="Consolas"/>
          <w:b w:val="0"/>
          <w:sz w:val="28"/>
        </w:rPr>
        <w:t xml:space="preserve">Первоначально он выбрал довольно хорошую миссию и приготовился привести своих основных членов гильдии, чтобы завершить это задание. Однако он даже не успел добраться до места работы, как его внезапно схватили.
</w:t>
      </w:r>
    </w:p>
    <w:p>
      <w:pPr/>
    </w:p>
    <w:p>
      <w:pPr>
        <w:jc w:val="left"/>
      </w:pPr>
      <w:r>
        <w:rPr>
          <w:rFonts w:ascii="Consolas" w:eastAsia="Consolas" w:hAnsi="Consolas" w:cs="Consolas"/>
          <w:b w:val="0"/>
          <w:sz w:val="28"/>
        </w:rPr>
        <w:t xml:space="preserve">Вселенная действительно была такой опасной?
</w:t>
      </w:r>
    </w:p>
    <w:p>
      <w:pPr/>
    </w:p>
    <w:p>
      <w:pPr>
        <w:jc w:val="left"/>
      </w:pPr>
      <w:r>
        <w:rPr>
          <w:rFonts w:ascii="Consolas" w:eastAsia="Consolas" w:hAnsi="Consolas" w:cs="Consolas"/>
          <w:b w:val="0"/>
          <w:sz w:val="28"/>
        </w:rPr>
        <w:t xml:space="preserve">Закон и порядок там не могли сравниться даже с планетой Аквамарин!
</w:t>
      </w:r>
    </w:p>
    <w:p>
      <w:pPr/>
    </w:p>
    <w:p>
      <w:pPr>
        <w:jc w:val="left"/>
      </w:pPr>
      <w:r>
        <w:rPr>
          <w:rFonts w:ascii="Consolas" w:eastAsia="Consolas" w:hAnsi="Consolas" w:cs="Consolas"/>
          <w:b w:val="0"/>
          <w:sz w:val="28"/>
        </w:rPr>
        <w:t xml:space="preserve">У заместителя лидера Шивы было безразличное выражение лица:
</w:t>
      </w:r>
    </w:p>
    <w:p>
      <w:pPr/>
    </w:p>
    <w:p>
      <w:pPr>
        <w:jc w:val="left"/>
      </w:pPr>
      <w:r>
        <w:rPr>
          <w:rFonts w:ascii="Consolas" w:eastAsia="Consolas" w:hAnsi="Consolas" w:cs="Consolas"/>
          <w:b w:val="0"/>
          <w:sz w:val="28"/>
        </w:rPr>
        <w:t xml:space="preserve">— Похоже, мы столкнулись с чрезвычайной ситуацией. Может быть, это скрытая миссия.
</w:t>
      </w:r>
    </w:p>
    <w:p>
      <w:pPr/>
    </w:p>
    <w:p>
      <w:pPr>
        <w:jc w:val="left"/>
      </w:pPr>
      <w:r>
        <w:rPr>
          <w:rFonts w:ascii="Consolas" w:eastAsia="Consolas" w:hAnsi="Consolas" w:cs="Consolas"/>
          <w:b w:val="0"/>
          <w:sz w:val="28"/>
        </w:rPr>
        <w:t xml:space="preserve">— В прошлый раз, когда мы попали в беду, ты сказал то же самое. — Посейдон резко опроверг его предположение.
</w:t>
      </w:r>
    </w:p>
    <w:p>
      <w:pPr/>
    </w:p>
    <w:p>
      <w:pPr>
        <w:jc w:val="left"/>
      </w:pPr>
      <w:r>
        <w:rPr>
          <w:rFonts w:ascii="Consolas" w:eastAsia="Consolas" w:hAnsi="Consolas" w:cs="Consolas"/>
          <w:b w:val="0"/>
          <w:sz w:val="28"/>
        </w:rPr>
        <w:t xml:space="preserve">В это время охранник снаружи проревел:
</w:t>
      </w:r>
    </w:p>
    <w:p>
      <w:pPr/>
    </w:p>
    <w:p>
      <w:pPr>
        <w:jc w:val="left"/>
      </w:pPr>
      <w:r>
        <w:rPr>
          <w:rFonts w:ascii="Consolas" w:eastAsia="Consolas" w:hAnsi="Consolas" w:cs="Consolas"/>
          <w:b w:val="0"/>
          <w:sz w:val="28"/>
        </w:rPr>
        <w:t xml:space="preserve">— Кто разрешал вам говорить? А ну заткнули свои рты!
</w:t>
      </w:r>
    </w:p>
    <w:p>
      <w:pPr/>
    </w:p>
    <w:p>
      <w:pPr>
        <w:jc w:val="left"/>
      </w:pPr>
      <w:r>
        <w:rPr>
          <w:rFonts w:ascii="Consolas" w:eastAsia="Consolas" w:hAnsi="Consolas" w:cs="Consolas"/>
          <w:b w:val="0"/>
          <w:sz w:val="28"/>
        </w:rPr>
        <w:t xml:space="preserve">Все повернулись, и бросили взгляд на охранника, прежде чем проигнорировать, продолжая болтать дальше.
</w:t>
      </w:r>
    </w:p>
    <w:p>
      <w:pPr/>
    </w:p>
    <w:p>
      <w:pPr>
        <w:jc w:val="left"/>
      </w:pPr>
      <w:r>
        <w:rPr>
          <w:rFonts w:ascii="Consolas" w:eastAsia="Consolas" w:hAnsi="Consolas" w:cs="Consolas"/>
          <w:b w:val="0"/>
          <w:sz w:val="28"/>
        </w:rPr>
        <w:t xml:space="preserve">Охранник мог только испустить вздох смирения. Ему очень хотелось вытащить оружие и разнести заложников в пух и прах, но его командир приказал не убивать никого из них. Убить их было бы равносильно освобождению. Если они не боятся смерти, то что же они могут использовать, чтобы угрожать им?
</w:t>
      </w:r>
    </w:p>
    <w:p>
      <w:pPr/>
    </w:p>
    <w:p>
      <w:pPr>
        <w:jc w:val="left"/>
      </w:pPr>
      <w:r>
        <w:rPr>
          <w:rFonts w:ascii="Consolas" w:eastAsia="Consolas" w:hAnsi="Consolas" w:cs="Consolas"/>
          <w:b w:val="0"/>
          <w:sz w:val="28"/>
        </w:rPr>
        <w:t xml:space="preserve">Стражники были беспомощны и могли только молча наблюдать, как эта группа людей ведет себя более высокомерно, чем сами пираты.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космический корабль внезапно тряхнуло, и послышались крики отчаяния.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Охранявший их пират немного побледнел и поспешно подбежал, чтобы посмотреть, что там такое. Однако, повернув голову, он увидел величественную фигуру, преграждавшую ему путь и закрывающую весь свет снаружи. Рост пирата достигал только живота фигуры…
</w:t>
      </w:r>
    </w:p>
    <w:p>
      <w:pPr/>
    </w:p>
    <w:p>
      <w:pPr>
        <w:jc w:val="left"/>
      </w:pPr>
      <w:r>
        <w:rPr>
          <w:rFonts w:ascii="Consolas" w:eastAsia="Consolas" w:hAnsi="Consolas" w:cs="Consolas"/>
          <w:b w:val="0"/>
          <w:sz w:val="28"/>
        </w:rPr>
        <w:t xml:space="preserve">— Я беру на себя управление этим кораблем, — безразлично заявила фигура, его голос был подобен грому.
</w:t>
      </w:r>
    </w:p>
    <w:p>
      <w:pPr/>
    </w:p>
    <w:p>
      <w:pPr>
        <w:jc w:val="left"/>
      </w:pPr>
      <w:r>
        <w:rPr>
          <w:rFonts w:ascii="Consolas" w:eastAsia="Consolas" w:hAnsi="Consolas" w:cs="Consolas"/>
          <w:b w:val="0"/>
          <w:sz w:val="28"/>
        </w:rPr>
        <w:t xml:space="preserve">Прежде чем пират успел ответить, в его сторону полетел сильный удар, настолько быстрый, что он не успел уклониться.
</w:t>
      </w:r>
    </w:p>
    <w:p>
      <w:pPr/>
    </w:p>
    <w:p>
      <w:pPr>
        <w:jc w:val="left"/>
      </w:pPr>
      <w:r>
        <w:rPr>
          <w:rFonts w:ascii="Consolas" w:eastAsia="Consolas" w:hAnsi="Consolas" w:cs="Consolas"/>
          <w:b w:val="0"/>
          <w:sz w:val="28"/>
        </w:rPr>
        <w:t xml:space="preserve">Крепкая высокая фигура отшвырнула охранника в сторону, забрызгав стену мясным фаршем.
</w:t>
      </w:r>
    </w:p>
    <w:p>
      <w:pPr/>
    </w:p>
    <w:p>
      <w:pPr>
        <w:jc w:val="left"/>
      </w:pPr>
      <w:r>
        <w:rPr>
          <w:rFonts w:ascii="Consolas" w:eastAsia="Consolas" w:hAnsi="Consolas" w:cs="Consolas"/>
          <w:b w:val="0"/>
          <w:sz w:val="28"/>
        </w:rPr>
        <w:t xml:space="preserve">Юпитер и все остальные уставились на эту фигуру.
</w:t>
      </w:r>
    </w:p>
    <w:p>
      <w:pPr/>
    </w:p>
    <w:p>
      <w:pPr>
        <w:jc w:val="left"/>
      </w:pPr>
      <w:r>
        <w:rPr>
          <w:rFonts w:ascii="Consolas" w:eastAsia="Consolas" w:hAnsi="Consolas" w:cs="Consolas"/>
          <w:b w:val="0"/>
          <w:sz w:val="28"/>
        </w:rPr>
        <w:t xml:space="preserve">Когда она стояла спиной к свету, никто не мог видеть ее лица. Они могли видеть только то, что казалось парой изогнутых рогов на его голове, один из которых был сломан.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Засада Малекита (часть 1)
</w:t>
      </w:r>
    </w:p>
    <w:p>
      <w:pPr/>
    </w:p>
    <w:p>
      <w:pPr>
        <w:jc w:val="left"/>
      </w:pPr>
      <w:r>
        <w:rPr>
          <w:rFonts w:ascii="Consolas" w:eastAsia="Consolas" w:hAnsi="Consolas" w:cs="Consolas"/>
          <w:b w:val="0"/>
          <w:sz w:val="28"/>
        </w:rPr>
        <w:t xml:space="preserve">Местом обмена была необитаемая планета, и обе стороны не должны будут видеться друг с другом. Опустив Бефули на землю, Хан Сяо покинет планету. После этого космические пираты заберут Бефули, прежде чем отпустить пойманных ими наемников. Затем они свяжутся с Хан Сяо, чтобы тот забрал наемников.
</w:t>
      </w:r>
    </w:p>
    <w:p>
      <w:pPr/>
    </w:p>
    <w:p>
      <w:pPr>
        <w:jc w:val="left"/>
      </w:pPr>
      <w:r>
        <w:rPr>
          <w:rFonts w:ascii="Consolas" w:eastAsia="Consolas" w:hAnsi="Consolas" w:cs="Consolas"/>
          <w:b w:val="0"/>
          <w:sz w:val="28"/>
        </w:rPr>
        <w:t xml:space="preserve">Сайкс сделал это на всякий случай. Хотя честность не была его сильной стороной как космического пирата, и он часто отказывался от своих слов, на этот раз он был по-настоящему искренен. Он только хотел вернуть Бефули и не хотел окончательно провоцировать Блэкстара.
</w:t>
      </w:r>
    </w:p>
    <w:p>
      <w:pPr/>
    </w:p>
    <w:p>
      <w:pPr>
        <w:jc w:val="left"/>
      </w:pPr>
      <w:r>
        <w:rPr>
          <w:rFonts w:ascii="Consolas" w:eastAsia="Consolas" w:hAnsi="Consolas" w:cs="Consolas"/>
          <w:b w:val="0"/>
          <w:sz w:val="28"/>
        </w:rPr>
        <w:t xml:space="preserve">Как только он вернет Бефули, он немедленно уведет свои силы из Звездной Системы Гартона и больше не будет провоцировать армию Блэкстара.
</w:t>
      </w:r>
    </w:p>
    <w:p>
      <w:pPr/>
    </w:p>
    <w:p>
      <w:pPr>
        <w:jc w:val="left"/>
      </w:pPr>
      <w:r>
        <w:rPr>
          <w:rFonts w:ascii="Consolas" w:eastAsia="Consolas" w:hAnsi="Consolas" w:cs="Consolas"/>
          <w:b w:val="0"/>
          <w:sz w:val="28"/>
        </w:rPr>
        <w:t xml:space="preserve">Но это не соответствовало планам Хан Сяо. Другая сторона просто принимала желаемое за действительное, если думала, что он так просто забудет об этом деле.
</w:t>
      </w:r>
    </w:p>
    <w:p>
      <w:pPr/>
    </w:p>
    <w:p>
      <w:pPr>
        <w:jc w:val="left"/>
      </w:pPr>
      <w:r>
        <w:rPr>
          <w:rFonts w:ascii="Consolas" w:eastAsia="Consolas" w:hAnsi="Consolas" w:cs="Consolas"/>
          <w:b w:val="0"/>
          <w:sz w:val="28"/>
        </w:rPr>
        <w:t xml:space="preserve">Не слишком далеко от планеты бесшумно парил в космосе Черный Свет.
</w:t>
      </w:r>
    </w:p>
    <w:p>
      <w:pPr/>
    </w:p>
    <w:p>
      <w:pPr>
        <w:jc w:val="left"/>
      </w:pPr>
      <w:r>
        <w:rPr>
          <w:rFonts w:ascii="Consolas" w:eastAsia="Consolas" w:hAnsi="Consolas" w:cs="Consolas"/>
          <w:b w:val="0"/>
          <w:sz w:val="28"/>
        </w:rPr>
        <w:t xml:space="preserve">Через иллюминатор космического корабля Хан Сяо молча наблюдал за планетой.
</w:t>
      </w:r>
    </w:p>
    <w:p>
      <w:pPr/>
    </w:p>
    <w:p>
      <w:pPr>
        <w:jc w:val="left"/>
      </w:pPr>
      <w:r>
        <w:rPr>
          <w:rFonts w:ascii="Consolas" w:eastAsia="Consolas" w:hAnsi="Consolas" w:cs="Consolas"/>
          <w:b w:val="0"/>
          <w:sz w:val="28"/>
        </w:rPr>
        <w:t xml:space="preserve">Он никого с собой не взял и на этот раз отправился один. Кроме того, он полетел на Черном Свете, который специализировался на скорости. Сегодня его целью был не только обмен заложниками.
</w:t>
      </w:r>
    </w:p>
    <w:p>
      <w:pPr/>
    </w:p>
    <w:p>
      <w:pPr>
        <w:jc w:val="left"/>
      </w:pPr>
      <w:r>
        <w:rPr>
          <w:rFonts w:ascii="Consolas" w:eastAsia="Consolas" w:hAnsi="Consolas" w:cs="Consolas"/>
          <w:b w:val="0"/>
          <w:sz w:val="28"/>
        </w:rPr>
        <w:t xml:space="preserve">На Бефули была наложена Метка наблюдателя, и он ничем не отличался от устройства наблюдения Хан Сяо. Он планировал использовать свою врожденную способность Наблюдателя Хаоса, чтобы проследить за этими космическими пиратами и найти гнездо Сайкса.
</w:t>
      </w:r>
    </w:p>
    <w:p>
      <w:pPr/>
    </w:p>
    <w:p>
      <w:pPr>
        <w:jc w:val="left"/>
      </w:pPr>
      <w:r>
        <w:rPr>
          <w:rFonts w:ascii="Consolas" w:eastAsia="Consolas" w:hAnsi="Consolas" w:cs="Consolas"/>
          <w:b w:val="0"/>
          <w:sz w:val="28"/>
        </w:rPr>
        <w:t xml:space="preserve">Он никогда раньше не выжимал сок из Супера класса Бедствия.
</w:t>
      </w:r>
    </w:p>
    <w:p>
      <w:pPr/>
    </w:p>
    <w:p>
      <w:pPr>
        <w:jc w:val="left"/>
      </w:pPr>
      <w:r>
        <w:rPr>
          <w:rFonts w:ascii="Consolas" w:eastAsia="Consolas" w:hAnsi="Consolas" w:cs="Consolas"/>
          <w:b w:val="0"/>
          <w:sz w:val="28"/>
        </w:rPr>
        <w:t xml:space="preserve">Ему нужно было обменяться заложниками, чтобы заставить Сайкса ослабить бдительность. Пусть игроки и не боялись угроз, Хан Сяо не хотел, чтобы кто-то испортил их первую миссию.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Хан Сяо влетел в атмосферу планеты и полетел к назначенному месту.
</w:t>
      </w:r>
    </w:p>
    <w:p>
      <w:pPr/>
    </w:p>
    <w:p>
      <w:pPr>
        <w:jc w:val="left"/>
      </w:pPr>
      <w:r>
        <w:rPr>
          <w:rFonts w:ascii="Consolas" w:eastAsia="Consolas" w:hAnsi="Consolas" w:cs="Consolas"/>
          <w:b w:val="0"/>
          <w:sz w:val="28"/>
        </w:rPr>
        <w:t xml:space="preserve">Когда он приблизился к поверхности планеты, Хан Сяо был ошеломлен. Космический корабль пиратов все еще находился в назначенном месте.
</w:t>
      </w:r>
    </w:p>
    <w:p>
      <w:pPr/>
    </w:p>
    <w:p>
      <w:pPr>
        <w:jc w:val="left"/>
      </w:pPr>
      <w:r>
        <w:rPr>
          <w:rFonts w:ascii="Consolas" w:eastAsia="Consolas" w:hAnsi="Consolas" w:cs="Consolas"/>
          <w:b w:val="0"/>
          <w:sz w:val="28"/>
        </w:rPr>
        <w:t xml:space="preserve">«Разве мы не договорились, что не будем встречаться? Почему они ждут меня здесь? Может быть, вместо этого они хотят встретиться лицом к лицу?»
</w:t>
      </w:r>
    </w:p>
    <w:p>
      <w:pPr/>
    </w:p>
    <w:p>
      <w:pPr>
        <w:jc w:val="left"/>
      </w:pPr>
      <w:r>
        <w:rPr>
          <w:rFonts w:ascii="Consolas" w:eastAsia="Consolas" w:hAnsi="Consolas" w:cs="Consolas"/>
          <w:b w:val="0"/>
          <w:sz w:val="28"/>
        </w:rPr>
        <w:t xml:space="preserve">В его голове промелькнуло сомнение, и Хан Сяо припарковал свой корабль чуть дальше. Затем он взял слабого Бефули, прежде чем высадиться из космического корабля.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Хан Сяо ступил на коричневую песчаную поверхность и поднял облако пыли. Корабль пиратов находился в нескольких тысячах метров от него, и несколько пиратов махали ему рукой.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Это кажется мне странным. Рисда, не выключай двигатель. Если что-то случится, немедленно взлетай.
</w:t>
      </w:r>
    </w:p>
    <w:p>
      <w:pPr/>
    </w:p>
    <w:p>
      <w:pPr>
        <w:jc w:val="left"/>
      </w:pPr>
      <w:r>
        <w:rPr>
          <w:rFonts w:ascii="Consolas" w:eastAsia="Consolas" w:hAnsi="Consolas" w:cs="Consolas"/>
          <w:b w:val="0"/>
          <w:sz w:val="28"/>
        </w:rPr>
        <w:t xml:space="preserve">— Хорошо. — Рисда принял на себя командование космическим кораблем.
</w:t>
      </w:r>
    </w:p>
    <w:p>
      <w:pPr/>
    </w:p>
    <w:p>
      <w:pPr>
        <w:jc w:val="left"/>
      </w:pPr>
      <w:r>
        <w:rPr>
          <w:rFonts w:ascii="Consolas" w:eastAsia="Consolas" w:hAnsi="Consolas" w:cs="Consolas"/>
          <w:b w:val="0"/>
          <w:sz w:val="28"/>
        </w:rPr>
        <w:t xml:space="preserve">Хан Сяо взял Бефули и приблизился к кораблю пиратов. Когда он подошел к космическому кораблю, то посмотрел на нескольких пиратов и низким голосом произнес:
</w:t>
      </w:r>
    </w:p>
    <w:p>
      <w:pPr/>
    </w:p>
    <w:p>
      <w:pPr>
        <w:jc w:val="left"/>
      </w:pPr>
      <w:r>
        <w:rPr>
          <w:rFonts w:ascii="Consolas" w:eastAsia="Consolas" w:hAnsi="Consolas" w:cs="Consolas"/>
          <w:b w:val="0"/>
          <w:sz w:val="28"/>
        </w:rPr>
        <w:t xml:space="preserve">— Я привел того человека, который вам нужен. Где мои наемники?
</w:t>
      </w:r>
    </w:p>
    <w:p>
      <w:pPr/>
    </w:p>
    <w:p>
      <w:pPr>
        <w:jc w:val="left"/>
      </w:pPr>
      <w:r>
        <w:rPr>
          <w:rFonts w:ascii="Consolas" w:eastAsia="Consolas" w:hAnsi="Consolas" w:cs="Consolas"/>
          <w:b w:val="0"/>
          <w:sz w:val="28"/>
        </w:rPr>
        <w:t xml:space="preserve">Поскольку он стоял достаточно близко к пиратам, Хан Сяо сразу же заметил что-то странное во всех пиратах. Казалось, все они чего-то очень боятся!
</w:t>
      </w:r>
    </w:p>
    <w:p>
      <w:pPr/>
    </w:p>
    <w:p>
      <w:pPr>
        <w:jc w:val="left"/>
      </w:pPr>
      <w:r>
        <w:rPr>
          <w:rFonts w:ascii="Consolas" w:eastAsia="Consolas" w:hAnsi="Consolas" w:cs="Consolas"/>
          <w:b w:val="0"/>
          <w:sz w:val="28"/>
        </w:rPr>
        <w:t xml:space="preserve">Прежде чем он успел сделать хоть одно движение, что-то тут же пошло не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корабле пиратов образовалась большая дыра, и черная фигура вылетела наружу, как метеор. Эта фигура появилась перед Хан Сяо в следующее мгновение, и его кулаки, обмотанные толстым слоем металла, тяжело ударили Хан Сяо в грудь.
</w:t>
      </w:r>
    </w:p>
    <w:p>
      <w:pPr/>
    </w:p>
    <w:p>
      <w:pPr>
        <w:jc w:val="left"/>
      </w:pPr>
      <w:r>
        <w:rPr>
          <w:rFonts w:ascii="Consolas" w:eastAsia="Consolas" w:hAnsi="Consolas" w:cs="Consolas"/>
          <w:b w:val="0"/>
          <w:sz w:val="28"/>
        </w:rPr>
        <w:t xml:space="preserve">Его пугающая сила вырвалась из его кулаков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Хан Сяо отлетело назад, как пушечное ядро, и врезалось в каменную гору более чем в тысяче метров от него. Все его тело было покрыто обломками расколотых скал, и образовалось огромное облако пыли.
</w:t>
      </w:r>
    </w:p>
    <w:p>
      <w:pPr/>
    </w:p>
    <w:p>
      <w:pPr>
        <w:jc w:val="left"/>
      </w:pPr>
      <w:r>
        <w:rPr>
          <w:rFonts w:ascii="Consolas" w:eastAsia="Consolas" w:hAnsi="Consolas" w:cs="Consolas"/>
          <w:b w:val="0"/>
          <w:sz w:val="28"/>
        </w:rPr>
        <w:t xml:space="preserve">Человек, напавший на Хан Сяо из засады, стоял на прежнем месте Хан Сяо. Он был облачен в тяжелую металлическую броню и выглядел так, словно принадлежал к расе демонов. Из двух рогов на его голове один был наполовину сломан. Он был одним из восьми представителей авангарда Земли Кровопролития, "Сломанным Рогом" Малекитом.
</w:t>
      </w:r>
    </w:p>
    <w:p>
      <w:pPr/>
    </w:p>
    <w:p>
      <w:pPr>
        <w:jc w:val="left"/>
      </w:pPr>
      <w:r>
        <w:rPr>
          <w:rFonts w:ascii="Consolas" w:eastAsia="Consolas" w:hAnsi="Consolas" w:cs="Consolas"/>
          <w:b w:val="0"/>
          <w:sz w:val="28"/>
        </w:rPr>
        <w:t xml:space="preserve">Сила, порожденная его атакой, заставила отлететь и космических пиратов.
</w:t>
      </w:r>
    </w:p>
    <w:p>
      <w:pPr/>
    </w:p>
    <w:p>
      <w:pPr>
        <w:jc w:val="left"/>
      </w:pPr>
      <w:r>
        <w:rPr>
          <w:rFonts w:ascii="Consolas" w:eastAsia="Consolas" w:hAnsi="Consolas" w:cs="Consolas"/>
          <w:b w:val="0"/>
          <w:sz w:val="28"/>
        </w:rPr>
        <w:t xml:space="preserve">Двое более слабых космических пиратов сломали себе кости, врезавшись в землю, и стонали от боли. Они поспешно бросились прочь, чтобы не попасть на поле боя.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Груда щебня слегка задрожала, и Хан Сяо вырвался из скал.
</w:t>
      </w:r>
    </w:p>
    <w:p>
      <w:pPr/>
    </w:p>
    <w:p>
      <w:pPr>
        <w:jc w:val="left"/>
      </w:pPr>
      <w:r>
        <w:rPr>
          <w:rFonts w:ascii="Consolas" w:eastAsia="Consolas" w:hAnsi="Consolas" w:cs="Consolas"/>
          <w:b w:val="0"/>
          <w:sz w:val="28"/>
        </w:rPr>
        <w:t xml:space="preserve">«Этот урон… Супер класса А? Неужели Сайкс прибыл лично, чтобы убить меня?» — затем он посмотрел на уведомление на своем интерфейсе и был удивлен. — «Это не Сайкс, а Малекит? Кто этот парень? Он не похож на подчиненного Сайкса, и это имя кажется мне немного знакомым».
</w:t>
      </w:r>
    </w:p>
    <w:p>
      <w:pPr/>
    </w:p>
    <w:p>
      <w:pPr>
        <w:jc w:val="left"/>
      </w:pPr>
      <w:r>
        <w:rPr>
          <w:rFonts w:ascii="Consolas" w:eastAsia="Consolas" w:hAnsi="Consolas" w:cs="Consolas"/>
          <w:b w:val="0"/>
          <w:sz w:val="28"/>
        </w:rPr>
        <w:t xml:space="preserve">«Как странно. Почему кто-то, кого я никогда раньше не видел, нацелился на меня? Неужели он убийца, посланный кем-то, чтобы разобраться со мной? Вряд ли это так. Одного человека было бы недостаточно, чтобы убить меня…»
</w:t>
      </w:r>
    </w:p>
    <w:p>
      <w:pPr/>
    </w:p>
    <w:p>
      <w:pPr>
        <w:jc w:val="left"/>
      </w:pPr>
      <w:r>
        <w:rPr>
          <w:rFonts w:ascii="Consolas" w:eastAsia="Consolas" w:hAnsi="Consolas" w:cs="Consolas"/>
          <w:b w:val="0"/>
          <w:sz w:val="28"/>
        </w:rPr>
        <w:t xml:space="preserve">Хан Сяо посмотрел на Малекита, сдвинув брови в глубокой задумчивости.
</w:t>
      </w:r>
    </w:p>
    <w:p>
      <w:pPr/>
    </w:p>
    <w:p>
      <w:pPr>
        <w:jc w:val="left"/>
      </w:pPr>
      <w:r>
        <w:rPr>
          <w:rFonts w:ascii="Consolas" w:eastAsia="Consolas" w:hAnsi="Consolas" w:cs="Consolas"/>
          <w:b w:val="0"/>
          <w:sz w:val="28"/>
        </w:rPr>
        <w:t xml:space="preserve">Оба они смотрели друг на друга издалека, не произнося ни единого слова.
</w:t>
      </w:r>
    </w:p>
    <w:p>
      <w:pPr/>
    </w:p>
    <w:p>
      <w:pPr>
        <w:jc w:val="left"/>
      </w:pPr>
      <w:r>
        <w:rPr>
          <w:rFonts w:ascii="Consolas" w:eastAsia="Consolas" w:hAnsi="Consolas" w:cs="Consolas"/>
          <w:b w:val="0"/>
          <w:sz w:val="28"/>
        </w:rPr>
        <w:t xml:space="preserve">— Я чувствую, что моя предыдущая атака вообще не нанесла большого урона. Бессмертный Блэкстар действительно оправдывает свое имя.
</w:t>
      </w:r>
    </w:p>
    <w:p>
      <w:pPr/>
    </w:p>
    <w:p>
      <w:pPr>
        <w:jc w:val="left"/>
      </w:pPr>
      <w:r>
        <w:rPr>
          <w:rFonts w:ascii="Consolas" w:eastAsia="Consolas" w:hAnsi="Consolas" w:cs="Consolas"/>
          <w:b w:val="0"/>
          <w:sz w:val="28"/>
        </w:rPr>
        <w:t xml:space="preserve">Малекит был первым, кто заговорил.
</w:t>
      </w:r>
    </w:p>
    <w:p>
      <w:pPr/>
    </w:p>
    <w:p>
      <w:pPr>
        <w:jc w:val="left"/>
      </w:pPr>
      <w:r>
        <w:rPr>
          <w:rFonts w:ascii="Consolas" w:eastAsia="Consolas" w:hAnsi="Consolas" w:cs="Consolas"/>
          <w:b w:val="0"/>
          <w:sz w:val="28"/>
        </w:rPr>
        <w:t xml:space="preserve">— Бессмертный? Это мое новое прозвище? — затем Хан Сяо прищурился и спросил: — Кто ты? Почему ты напал на меня?
</w:t>
      </w:r>
    </w:p>
    <w:p>
      <w:pPr/>
    </w:p>
    <w:p>
      <w:pPr>
        <w:jc w:val="left"/>
      </w:pPr>
      <w:r>
        <w:rPr>
          <w:rFonts w:ascii="Consolas" w:eastAsia="Consolas" w:hAnsi="Consolas" w:cs="Consolas"/>
          <w:b w:val="0"/>
          <w:sz w:val="28"/>
        </w:rPr>
        <w:t xml:space="preserve">— Ты узнаешь после сражения, — Малекит больше не произнес ни слова, а его тело вспыхнуло черным боевым огнем. Затем он сделал большие шаги вперед и врезался в Хан Сяо, как падающая звезда. Тяжелая броня на его теле пришла в действие, и ее структура внезапно показалась еще более сложной, как будто она вошла в боевой режим.
</w:t>
      </w:r>
    </w:p>
    <w:p>
      <w:pPr/>
    </w:p>
    <w:p>
      <w:pPr>
        <w:jc w:val="left"/>
      </w:pPr>
      <w:r>
        <w:rPr>
          <w:rFonts w:ascii="Consolas" w:eastAsia="Consolas" w:hAnsi="Consolas" w:cs="Consolas"/>
          <w:b w:val="0"/>
          <w:sz w:val="28"/>
        </w:rPr>
        <w:t xml:space="preserve">Хан Сяо тихо выругался и активировал свой механический костюм. Черная Обезьяна-Берсерк окутала его тело, приняв удар Малекита.
</w:t>
      </w:r>
    </w:p>
    <w:p>
      <w:pPr/>
    </w:p>
    <w:p>
      <w:pPr>
        <w:jc w:val="left"/>
      </w:pPr>
      <w:r>
        <w:rPr>
          <w:rFonts w:ascii="Consolas" w:eastAsia="Consolas" w:hAnsi="Consolas" w:cs="Consolas"/>
          <w:b w:val="0"/>
          <w:sz w:val="28"/>
        </w:rPr>
        <w:t xml:space="preserve">Хан Сяо сразу же почувствовал огромную волну силы, толкающую его назад. Вес и сила Хан Сяо не могли сравниться с силой Малекита, и он был немедленно отброшен, его ноги образовали две длинные канавы на земле.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Как раз в этот момент позади Хан Сяо появилась фигура годорца.
</w:t>
      </w:r>
    </w:p>
    <w:p>
      <w:pPr/>
    </w:p>
    <w:p>
      <w:pPr>
        <w:jc w:val="left"/>
      </w:pPr>
      <w:r>
        <w:rPr>
          <w:rFonts w:ascii="Consolas" w:eastAsia="Consolas" w:hAnsi="Consolas" w:cs="Consolas"/>
          <w:b w:val="0"/>
          <w:sz w:val="28"/>
        </w:rPr>
        <w:t xml:space="preserve">Он активировал Карту призыва персонажа Нагакина.
</w:t>
      </w:r>
    </w:p>
    <w:p>
      <w:pPr/>
    </w:p>
    <w:p>
      <w:pPr>
        <w:jc w:val="left"/>
      </w:pPr>
      <w:r>
        <w:rPr>
          <w:rFonts w:ascii="Consolas" w:eastAsia="Consolas" w:hAnsi="Consolas" w:cs="Consolas"/>
          <w:b w:val="0"/>
          <w:sz w:val="28"/>
        </w:rPr>
        <w:t xml:space="preserve">Мускулы — истина!
</w:t>
      </w:r>
    </w:p>
    <w:p>
      <w:pPr/>
    </w:p>
    <w:p>
      <w:pPr>
        <w:jc w:val="left"/>
      </w:pPr>
      <w:r>
        <w:rPr>
          <w:rFonts w:ascii="Consolas" w:eastAsia="Consolas" w:hAnsi="Consolas" w:cs="Consolas"/>
          <w:b w:val="0"/>
          <w:sz w:val="28"/>
        </w:rPr>
        <w:t xml:space="preserve">Хан Сяо мог ясно чувствовать, как мышцы его тела расширяются, и все его тело наполняется нескончаемым запасом силы! Его Атрибут Силы также стремительно взлетел вверх!
</w:t>
      </w:r>
    </w:p>
    <w:p>
      <w:pPr/>
    </w:p>
    <w:p>
      <w:pPr>
        <w:jc w:val="left"/>
      </w:pPr>
      <w:r>
        <w:rPr>
          <w:rFonts w:ascii="Consolas" w:eastAsia="Consolas" w:hAnsi="Consolas" w:cs="Consolas"/>
          <w:b w:val="0"/>
          <w:sz w:val="28"/>
        </w:rPr>
        <w:t xml:space="preserve">В тот момент, когда Хан Сяо перестал отталкиваться назад, он ударил ногами в землю. Механический костюм Обезьяны-Берсерка внезапно набрал обороты, и его талия и руки приняли положение для броска. Обе его руки схватили кулаки Малекита, и, используя силу другой стороны, он сделал бросок вверх и отбросил Малекита в противоположном направлении!
</w:t>
      </w:r>
    </w:p>
    <w:p>
      <w:pPr/>
    </w:p>
    <w:p>
      <w:pPr>
        <w:jc w:val="left"/>
      </w:pPr>
      <w:r>
        <w:rPr>
          <w:rFonts w:ascii="Consolas" w:eastAsia="Consolas" w:hAnsi="Consolas" w:cs="Consolas"/>
          <w:b w:val="0"/>
          <w:sz w:val="28"/>
        </w:rPr>
        <w:t xml:space="preserve">В тот момент, когда Хан Сяо отпустил свою хватку, раздался громкий звуковой удар, и Малекит устремился к небу на чрезвычайно высокой скорости. В одно мгновение Малекит уже превратился в маленькую точку на горизонте, врезавшуюся в гору неподалеку.
</w:t>
      </w:r>
    </w:p>
    <w:p>
      <w:pPr/>
    </w:p>
    <w:p>
      <w:pPr>
        <w:jc w:val="left"/>
      </w:pPr>
      <w:r>
        <w:rPr>
          <w:rFonts w:ascii="Consolas" w:eastAsia="Consolas" w:hAnsi="Consolas" w:cs="Consolas"/>
          <w:b w:val="0"/>
          <w:sz w:val="28"/>
        </w:rPr>
        <w:t xml:space="preserve">Это был навык, который пришел вместе с механическим костюмом: Бросок Берсерка!
</w:t>
      </w:r>
    </w:p>
    <w:p>
      <w:pPr/>
    </w:p>
    <w:p>
      <w:pPr>
        <w:jc w:val="left"/>
      </w:pPr>
      <w:r>
        <w:rPr>
          <w:rFonts w:ascii="Consolas" w:eastAsia="Consolas" w:hAnsi="Consolas" w:cs="Consolas"/>
          <w:b w:val="0"/>
          <w:sz w:val="28"/>
        </w:rPr>
        <w:t xml:space="preserve">Хан Сяо взглянул на информацию другой стороны только для того, чтобы быть встреченным кучей вопросительных знаков.
</w:t>
      </w:r>
    </w:p>
    <w:p>
      <w:pPr/>
    </w:p>
    <w:p>
      <w:pPr>
        <w:jc w:val="left"/>
      </w:pPr>
      <w:r>
        <w:rPr>
          <w:rFonts w:ascii="Consolas" w:eastAsia="Consolas" w:hAnsi="Consolas" w:cs="Consolas"/>
          <w:b w:val="0"/>
          <w:sz w:val="28"/>
        </w:rPr>
        <w:t xml:space="preserve">Это означало, что уровень Малекита намного превышал его собственный.
</w:t>
      </w:r>
    </w:p>
    <w:p>
      <w:pPr/>
    </w:p>
    <w:p>
      <w:pPr>
        <w:jc w:val="left"/>
      </w:pPr>
      <w:r>
        <w:rPr>
          <w:rFonts w:ascii="Consolas" w:eastAsia="Consolas" w:hAnsi="Consolas" w:cs="Consolas"/>
          <w:b w:val="0"/>
          <w:sz w:val="28"/>
        </w:rPr>
        <w:t xml:space="preserve">Хан Сяо все еще не понимал, почему другая сторона оказалась на месте встречи, чтобы устроить ему засаду. Однако, поскольку Малекит не хотел давать объяснений, ему оставалось лишь сначала сразиться с противником.
</w:t>
      </w:r>
    </w:p>
    <w:p>
      <w:pPr/>
    </w:p>
    <w:p>
      <w:pPr>
        <w:jc w:val="left"/>
      </w:pPr>
      <w:r>
        <w:rPr>
          <w:rFonts w:ascii="Consolas" w:eastAsia="Consolas" w:hAnsi="Consolas" w:cs="Consolas"/>
          <w:b w:val="0"/>
          <w:sz w:val="28"/>
        </w:rPr>
        <w:t xml:space="preserve">Хан Сяо отбросил все бесполезные мысли в своей голове и вошел в режим боевой концентрации. Затем он выбросил дюжину сжатых шаров, и его полностью восстановленные Хранители появились рядом с ним. Парящий Челночный щит проплыл позади него, и засиял золотым светом.
</w:t>
      </w:r>
    </w:p>
    <w:p>
      <w:pPr/>
    </w:p>
    <w:p>
      <w:pPr>
        <w:jc w:val="left"/>
      </w:pPr>
      <w:r>
        <w:rPr>
          <w:rFonts w:ascii="Consolas" w:eastAsia="Consolas" w:hAnsi="Consolas" w:cs="Consolas"/>
          <w:b w:val="0"/>
          <w:sz w:val="28"/>
        </w:rPr>
        <w:t xml:space="preserve">Поскольку этот инцидент был неожиданным, у Хан Сяо не было достаточно времени, чтобы полностью восстановить свою механическую армию. У него также не было времени, чтобы улучшить свои нынешние машины, и он все еще использовал старое оборудование из прошлого. Единственным исключением был этот костюм Обезьяны-Берсерка.
</w:t>
      </w:r>
    </w:p>
    <w:p>
      <w:pPr/>
    </w:p>
    <w:p>
      <w:pPr>
        <w:jc w:val="left"/>
      </w:pPr>
      <w:r>
        <w:rPr>
          <w:rFonts w:ascii="Consolas" w:eastAsia="Consolas" w:hAnsi="Consolas" w:cs="Consolas"/>
          <w:b w:val="0"/>
          <w:sz w:val="28"/>
        </w:rPr>
        <w:t xml:space="preserve">Однако одного этого костюма должно быть достаточно, чтобы справиться с боем.
</w:t>
      </w:r>
    </w:p>
    <w:p>
      <w:pPr/>
    </w:p>
    <w:p>
      <w:pPr>
        <w:jc w:val="left"/>
      </w:pPr>
      <w:r>
        <w:rPr>
          <w:rFonts w:ascii="Consolas" w:eastAsia="Consolas" w:hAnsi="Consolas" w:cs="Consolas"/>
          <w:b w:val="0"/>
          <w:sz w:val="28"/>
        </w:rPr>
        <w:t xml:space="preserve">Другая сторона была Бойцом класса Бедствия и, похоже, не имела никакого намерения убивать. Таким образом, Хан Сяо больше не беспокоился о том, чтобы доставить на поле боя машины, так как он почувствовал бы сердечную боль, если бы они были уничтожены.
</w:t>
      </w:r>
    </w:p>
    <w:p>
      <w:pPr/>
    </w:p>
    <w:p>
      <w:pPr>
        <w:jc w:val="left"/>
      </w:pPr>
      <w:r>
        <w:rPr>
          <w:rFonts w:ascii="Consolas" w:eastAsia="Consolas" w:hAnsi="Consolas" w:cs="Consolas"/>
          <w:b w:val="0"/>
          <w:sz w:val="28"/>
        </w:rPr>
        <w:t xml:space="preserve">Малекит носил тяжелую броню, и его защита была чрезвычайно высокой. Кроме того, у него была родословная расы демонов, и его восстановительная сила была невероятной.
</w:t>
      </w:r>
    </w:p>
    <w:p>
      <w:pPr/>
    </w:p>
    <w:p>
      <w:pPr>
        <w:jc w:val="left"/>
      </w:pPr>
      <w:r>
        <w:rPr>
          <w:rFonts w:ascii="Consolas" w:eastAsia="Consolas" w:hAnsi="Consolas" w:cs="Consolas"/>
          <w:b w:val="0"/>
          <w:sz w:val="28"/>
        </w:rPr>
        <w:t xml:space="preserve">Всего за несколько коротких вдохов его раны были восстановлены.
</w:t>
      </w:r>
    </w:p>
    <w:p>
      <w:pPr/>
    </w:p>
    <w:p>
      <w:pPr>
        <w:jc w:val="left"/>
      </w:pPr>
      <w:r>
        <w:rPr>
          <w:rFonts w:ascii="Consolas" w:eastAsia="Consolas" w:hAnsi="Consolas" w:cs="Consolas"/>
          <w:b w:val="0"/>
          <w:sz w:val="28"/>
        </w:rPr>
        <w:t xml:space="preserve">Затем Малекит безразлично стряхнул с себя камни и пыль, прежде чем снова броситься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Засада Малекита (часть 2)
</w:t>
      </w:r>
    </w:p>
    <w:p>
      <w:pPr/>
    </w:p>
    <w:p>
      <w:pPr>
        <w:jc w:val="left"/>
      </w:pPr>
      <w:r>
        <w:rPr>
          <w:rFonts w:ascii="Consolas" w:eastAsia="Consolas" w:hAnsi="Consolas" w:cs="Consolas"/>
          <w:b w:val="0"/>
          <w:sz w:val="28"/>
        </w:rPr>
        <w:t xml:space="preserve">*Баах-бах ба-бах!*
</w:t>
      </w:r>
    </w:p>
    <w:p>
      <w:pPr/>
    </w:p>
    <w:p>
      <w:pPr>
        <w:jc w:val="left"/>
      </w:pPr>
      <w:r>
        <w:rPr>
          <w:rFonts w:ascii="Consolas" w:eastAsia="Consolas" w:hAnsi="Consolas" w:cs="Consolas"/>
          <w:b w:val="0"/>
          <w:sz w:val="28"/>
        </w:rPr>
        <w:t xml:space="preserve">Словно дракон со змеёй, две фигуры сталкивались друг с другом снова и снова. Они обменивались ударами, пересекая бурую поверхность планеты. Мощные ударные волны прокатывались по полю боя, стоило очередной тяжёлой атаке обрушиться на чьё-либо тело.
</w:t>
      </w:r>
    </w:p>
    <w:p>
      <w:pPr/>
    </w:p>
    <w:p>
      <w:pPr>
        <w:jc w:val="left"/>
      </w:pPr>
      <w:r>
        <w:rPr>
          <w:rFonts w:ascii="Consolas" w:eastAsia="Consolas" w:hAnsi="Consolas" w:cs="Consolas"/>
          <w:b w:val="0"/>
          <w:sz w:val="28"/>
        </w:rPr>
        <w:t xml:space="preserve">Ударные волны битвы уже успели разрушить первоначальную поверхность планеты – по всей её глади то тут, то там виднелись страшных размеров кратеры.
</w:t>
      </w:r>
    </w:p>
    <w:p>
      <w:pPr/>
    </w:p>
    <w:p>
      <w:pPr>
        <w:jc w:val="left"/>
      </w:pPr>
      <w:r>
        <w:rPr>
          <w:rFonts w:ascii="Consolas" w:eastAsia="Consolas" w:hAnsi="Consolas" w:cs="Consolas"/>
          <w:b w:val="0"/>
          <w:sz w:val="28"/>
        </w:rPr>
        <w:t xml:space="preserve">Общий уровень Малекита был чрезвычайно высок, а сам он был невероятно мощным. В то время как сражения "лоб в лоб" не были сильной стороной Хан Сяо, к счастью, у него всё же имелся один трюк на такой случай: навык Бросок Берсерка, с которым он мог отшвыривать Малекита, как мяч, и ломать его комбо.
</w:t>
      </w:r>
    </w:p>
    <w:p>
      <w:pPr/>
    </w:p>
    <w:p>
      <w:pPr>
        <w:jc w:val="left"/>
      </w:pPr>
      <w:r>
        <w:rPr>
          <w:rFonts w:ascii="Consolas" w:eastAsia="Consolas" w:hAnsi="Consolas" w:cs="Consolas"/>
          <w:b w:val="0"/>
          <w:sz w:val="28"/>
        </w:rPr>
        <w:t xml:space="preserve">Разумеется, Хан Сяо также мог выбрать трансформацию в режим шаттла и сбежать с поля боя. Однако он был слишком сильно заинтересован происхождением Малекита и поэтому решил с ним немного поиграть. В любом случае, стелс Чёрный Свет уже парил в небе, и Хан Сяо имел возможность унести ноги в любой миг.
</w:t>
      </w:r>
    </w:p>
    <w:p>
      <w:pPr/>
    </w:p>
    <w:p>
      <w:pPr>
        <w:jc w:val="left"/>
      </w:pPr>
      <w:r>
        <w:rPr>
          <w:rFonts w:ascii="Consolas" w:eastAsia="Consolas" w:hAnsi="Consolas" w:cs="Consolas"/>
          <w:b w:val="0"/>
          <w:sz w:val="28"/>
        </w:rPr>
        <w:t xml:space="preserve">Настал момент, когда Хан Сяо активировал способность к нанотрансформации механического костюма Обезьяны-Берсерка и трансформировался в [Форму Гигантской Обезьяны]. Механический костюм начал расширяться прямо на глазах, и казалось, что различные компоненты появились словно из ниоткуда, образуя толстые слои поверх существующего костюма. Хан Сяо стремительно рос, пока не превратился в мини-гиганта, став на голову выше Малекита. Его Атрибут Силы снова взлетел до небес, а мощь [Броска Берсерка] возросла.
</w:t>
      </w:r>
    </w:p>
    <w:p>
      <w:pPr/>
    </w:p>
    <w:p>
      <w:pPr>
        <w:jc w:val="left"/>
      </w:pPr>
      <w:r>
        <w:rPr>
          <w:rFonts w:ascii="Consolas" w:eastAsia="Consolas" w:hAnsi="Consolas" w:cs="Consolas"/>
          <w:b w:val="0"/>
          <w:sz w:val="28"/>
        </w:rPr>
        <w:t xml:space="preserve">Обе стороны были Суперами класса Бедствия, обладая мощной защитой и восстановлением. Таким образом, битва зашла в тупик.
</w:t>
      </w:r>
    </w:p>
    <w:p>
      <w:pPr/>
    </w:p>
    <w:p>
      <w:pPr>
        <w:jc w:val="left"/>
      </w:pPr>
      <w:r>
        <w:rPr>
          <w:rFonts w:ascii="Consolas" w:eastAsia="Consolas" w:hAnsi="Consolas" w:cs="Consolas"/>
          <w:b w:val="0"/>
          <w:sz w:val="28"/>
        </w:rPr>
        <w:t xml:space="preserve">После продолжительного сражения с Хан Сяо глаза Малекита загорелись, и он обратился к нему с большим возбуждением:
</w:t>
      </w:r>
    </w:p>
    <w:p>
      <w:pPr/>
    </w:p>
    <w:p>
      <w:pPr>
        <w:jc w:val="left"/>
      </w:pPr>
      <w:r>
        <w:rPr>
          <w:rFonts w:ascii="Consolas" w:eastAsia="Consolas" w:hAnsi="Consolas" w:cs="Consolas"/>
          <w:b w:val="0"/>
          <w:sz w:val="28"/>
        </w:rPr>
        <w:t xml:space="preserve">— Ты даже сильнее, чем в слухах. Я начну действовать серьезнее. Не умри слишком быстро.
</w:t>
      </w:r>
    </w:p>
    <w:p>
      <w:pPr/>
    </w:p>
    <w:p>
      <w:pPr>
        <w:jc w:val="left"/>
      </w:pPr>
      <w:r>
        <w:rPr>
          <w:rFonts w:ascii="Consolas" w:eastAsia="Consolas" w:hAnsi="Consolas" w:cs="Consolas"/>
          <w:b w:val="0"/>
          <w:sz w:val="28"/>
        </w:rPr>
        <w:t xml:space="preserve">Малекит являлся боевым маньяком, и он получал гораздо больше удовольствия от поиска соперника для освежающей битвы даже больше, чем от совокупления.
</w:t>
      </w:r>
    </w:p>
    <w:p>
      <w:pPr/>
    </w:p>
    <w:p>
      <w:pPr>
        <w:jc w:val="left"/>
      </w:pPr>
      <w:r>
        <w:rPr>
          <w:rFonts w:ascii="Consolas" w:eastAsia="Consolas" w:hAnsi="Consolas" w:cs="Consolas"/>
          <w:b w:val="0"/>
          <w:sz w:val="28"/>
        </w:rPr>
        <w:t xml:space="preserve">В следующее мгновение Малекит начал произносить демоническое заклинание, и пламя на его теле разгорелось ещё ярче и сильнее. Его глаза, казалось, заполыхали огнём, и из прорех его брони начало вырываться темно-красное пламя. Его аура, казалось, поднялась на ступеньку выше, заставляя быстро подниматься температуру окружающего воздуха, искажённого жарой.
</w:t>
      </w:r>
    </w:p>
    <w:p>
      <w:pPr/>
    </w:p>
    <w:p>
      <w:pPr>
        <w:jc w:val="left"/>
      </w:pPr>
      <w:r>
        <w:rPr>
          <w:rFonts w:ascii="Consolas" w:eastAsia="Consolas" w:hAnsi="Consolas" w:cs="Consolas"/>
          <w:b w:val="0"/>
          <w:sz w:val="28"/>
        </w:rPr>
        <w:t xml:space="preserve">«Способность Демонической расы, [Высшее Истинное Освобождение]!» – Глаза Хан Сяо сузились. Оказываясь в таком состоянии, представители Демонической расы значительно увеличивали свою боевую мощь. А с силой класса Бедствия Малекита увеличение его мощи так и вовсе становилось пугающим.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Едва успев моргнуть, Хан Сяо увидел, как земля под ним стремительно проносится мимо – его отправили в полёт, несмотря на то, что он был в Форме Гигантской Обезьяны. А уже в следующую секунду Малекит мгновенно сократил расстояние между ними, и тёмно-пурпурное пламя, окружавшее его, хлестнуло, как клинок, по шее Хан Сяо.
</w:t>
      </w:r>
    </w:p>
    <w:p>
      <w:pPr/>
    </w:p>
    <w:p>
      <w:pPr>
        <w:jc w:val="left"/>
      </w:pPr>
      <w:r>
        <w:rPr>
          <w:rFonts w:ascii="Consolas" w:eastAsia="Consolas" w:hAnsi="Consolas" w:cs="Consolas"/>
          <w:b w:val="0"/>
          <w:sz w:val="28"/>
        </w:rPr>
        <w:t xml:space="preserve">Если Хан Сяо будет поражен этим ударом, его шейный позвонок, вероятно, сломается, и всё его тело парализует. Ему понадобится полсекунды, чтобы оправиться от такого удара, и этой полсекунды будет достаточно для Бойца вроде Малекита, чтобы выполнить простую комбинацию.
</w:t>
      </w:r>
    </w:p>
    <w:p>
      <w:pPr/>
    </w:p>
    <w:p>
      <w:pPr>
        <w:jc w:val="left"/>
      </w:pPr>
      <w:r>
        <w:rPr>
          <w:rFonts w:ascii="Consolas" w:eastAsia="Consolas" w:hAnsi="Consolas" w:cs="Consolas"/>
          <w:b w:val="0"/>
          <w:sz w:val="28"/>
        </w:rPr>
        <w:t xml:space="preserve">Хан Сяо деактивировал Форму Гигантской Обезьяны, и всё его тело мгновенно сжалось. Атака прошла мимо верхней части его шлема с запасом всего в несколько миллиметров.
</w:t>
      </w:r>
    </w:p>
    <w:p>
      <w:pPr/>
    </w:p>
    <w:p>
      <w:pPr>
        <w:jc w:val="left"/>
      </w:pPr>
      <w:r>
        <w:rPr>
          <w:rFonts w:ascii="Consolas" w:eastAsia="Consolas" w:hAnsi="Consolas" w:cs="Consolas"/>
          <w:b w:val="0"/>
          <w:sz w:val="28"/>
        </w:rPr>
        <w:t xml:space="preserve">Пройдя мимо цели, Малекит сцепил пальцы вместе и уже собирался сбить Хан Сяо с ног.
</w:t>
      </w:r>
    </w:p>
    <w:p>
      <w:pPr/>
    </w:p>
    <w:p>
      <w:pPr>
        <w:jc w:val="left"/>
      </w:pPr>
      <w:r>
        <w:rPr>
          <w:rFonts w:ascii="Consolas" w:eastAsia="Consolas" w:hAnsi="Consolas" w:cs="Consolas"/>
          <w:b w:val="0"/>
          <w:sz w:val="28"/>
        </w:rPr>
        <w:t xml:space="preserve">Но в этот момент шлем Хан Сяо внезапно открылся, открывая взору два пылающих водоворота в его глазах. И уже в следующий миг из его глаз в сторону Малекита вырвались два шара белого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Малекита снова была прервана.
</w:t>
      </w:r>
    </w:p>
    <w:p>
      <w:pPr/>
    </w:p>
    <w:p>
      <w:pPr>
        <w:jc w:val="left"/>
      </w:pPr>
      <w:r>
        <w:rPr>
          <w:rFonts w:ascii="Consolas" w:eastAsia="Consolas" w:hAnsi="Consolas" w:cs="Consolas"/>
          <w:b w:val="0"/>
          <w:sz w:val="28"/>
        </w:rPr>
        <w:t xml:space="preserve">В Демонической расе существовали различные виды демонов. Когда они использовали свой талант Истинного Освобождения, разница между любыми другими расами становилась очевидной. Например, демоны, которые плевались огнём, становились Огненными Демонами, а демоны, которые извергали лёд, становились Ледяными представителями своего рода. Малекит явно являлся Огненным Демоном, и его сопротивление огню было чрезвычайно высоким. Таким образом, атака Хан Сяо не смогла нанести большого урона, но всё же сумела успешно отбросить его назад.
</w:t>
      </w:r>
    </w:p>
    <w:p>
      <w:pPr/>
    </w:p>
    <w:p>
      <w:pPr>
        <w:jc w:val="left"/>
      </w:pPr>
      <w:r>
        <w:rPr>
          <w:rFonts w:ascii="Consolas" w:eastAsia="Consolas" w:hAnsi="Consolas" w:cs="Consolas"/>
          <w:b w:val="0"/>
          <w:sz w:val="28"/>
        </w:rPr>
        <w:t xml:space="preserve">Хан Сяо загрузил немного Генетического Лекарства в свой механический костюм, не забыв при этом заранее ввести себе Генетическое Лекарство Бефули, чтобы использовать его одноразовую Карту Призыва Персонажа.
</w:t>
      </w:r>
    </w:p>
    <w:p>
      <w:pPr/>
    </w:p>
    <w:p>
      <w:pPr>
        <w:jc w:val="left"/>
      </w:pPr>
      <w:r>
        <w:rPr>
          <w:rFonts w:ascii="Consolas" w:eastAsia="Consolas" w:hAnsi="Consolas" w:cs="Consolas"/>
          <w:b w:val="0"/>
          <w:sz w:val="28"/>
        </w:rPr>
        <w:t xml:space="preserve">С помощью маленького временного окошка, которое Хан Сяо создал для себя, он не колеблясь ни на йоту активировал навык Берсерка-обезьяны — Перегрузку!
</w:t>
      </w:r>
    </w:p>
    <w:p>
      <w:pPr/>
    </w:p>
    <w:p>
      <w:pPr>
        <w:jc w:val="left"/>
      </w:pPr>
      <w:r>
        <w:rPr>
          <w:rFonts w:ascii="Consolas" w:eastAsia="Consolas" w:hAnsi="Consolas" w:cs="Consolas"/>
          <w:b w:val="0"/>
          <w:sz w:val="28"/>
        </w:rPr>
        <w:t xml:space="preserve">Реактор его костюма заработал на полную мощность, и его скорость, сила и вооружение получили увеличение характеристик!
</w:t>
      </w:r>
    </w:p>
    <w:p>
      <w:pPr/>
    </w:p>
    <w:p>
      <w:pPr>
        <w:jc w:val="left"/>
      </w:pPr>
      <w:r>
        <w:rPr>
          <w:rFonts w:ascii="Consolas" w:eastAsia="Consolas" w:hAnsi="Consolas" w:cs="Consolas"/>
          <w:b w:val="0"/>
          <w:sz w:val="28"/>
        </w:rPr>
        <w:t xml:space="preserve">Хан Сяо сложил руки вместе, и активировал модуль нанооружия. Его рука превратилась в большой пушечный ствол, и яркий луч света тотчас же устремился к Малекиту.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Малекит погасил пушечный залп и продолжил атаку, поднимая руки, посылая в ответ шары Взрывов Ударной Волны.
</w:t>
      </w:r>
    </w:p>
    <w:p>
      <w:pPr/>
    </w:p>
    <w:p>
      <w:pPr>
        <w:jc w:val="left"/>
      </w:pPr>
      <w:r>
        <w:rPr>
          <w:rFonts w:ascii="Consolas" w:eastAsia="Consolas" w:hAnsi="Consolas" w:cs="Consolas"/>
          <w:b w:val="0"/>
          <w:sz w:val="28"/>
        </w:rPr>
        <w:t xml:space="preserve">Взрывы и грохот, раздававшиеся вокруг них, становились всё сильнее по мере того, как они обменивались атаками, при этом всё время меняясь местами: когда один наступал, другой тотчас пытался увернуться. Тем не менее скорость Малекита с каждым разом становилась все быстрее после того, как он активировал Истинное Освобождение, и расстояние между ними только сокращалось. Так что уже очень скоро Малекит снова предстал перед Хан Сяо.
</w:t>
      </w:r>
    </w:p>
    <w:p>
      <w:pPr/>
    </w:p>
    <w:p>
      <w:pPr>
        <w:jc w:val="left"/>
      </w:pPr>
      <w:r>
        <w:rPr>
          <w:rFonts w:ascii="Consolas" w:eastAsia="Consolas" w:hAnsi="Consolas" w:cs="Consolas"/>
          <w:b w:val="0"/>
          <w:sz w:val="28"/>
        </w:rPr>
        <w:t xml:space="preserve">Его кулак, объятый пламенем, устремился прямо Хан Сяо в грудь.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Однако именно в этот момент тело Хан Сяо взорвалось ослепительной электрической вспышкой, и его кулаки обрушились на лицо Малекита, словно ураган.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Кулаки взорвались в воздухе, как вспышка яростной молнии.
</w:t>
      </w:r>
    </w:p>
    <w:p>
      <w:pPr/>
    </w:p>
    <w:p>
      <w:pPr>
        <w:jc w:val="left"/>
      </w:pPr>
      <w:r>
        <w:rPr>
          <w:rFonts w:ascii="Consolas" w:eastAsia="Consolas" w:hAnsi="Consolas" w:cs="Consolas"/>
          <w:b w:val="0"/>
          <w:sz w:val="28"/>
        </w:rPr>
        <w:t xml:space="preserve">Ударная волна атаки, распространившись из-под ног Хан Сяо во все стороны, образовала кратер диаметром в сотню метров!
</w:t>
      </w:r>
    </w:p>
    <w:p>
      <w:pPr/>
    </w:p>
    <w:p>
      <w:pPr>
        <w:jc w:val="left"/>
      </w:pPr>
      <w:r>
        <w:rPr>
          <w:rFonts w:ascii="Consolas" w:eastAsia="Consolas" w:hAnsi="Consolas" w:cs="Consolas"/>
          <w:b w:val="0"/>
          <w:sz w:val="28"/>
        </w:rPr>
        <w:t xml:space="preserve">Что же касается Малекита, то он уже был падающей звездой на горизонте, которая стремительно исчезала из поля зрения.
</w:t>
      </w:r>
    </w:p>
    <w:p>
      <w:pPr/>
    </w:p>
    <w:p>
      <w:pPr>
        <w:jc w:val="left"/>
      </w:pPr>
      <w:r>
        <w:rPr>
          <w:rFonts w:ascii="Consolas" w:eastAsia="Consolas" w:hAnsi="Consolas" w:cs="Consolas"/>
          <w:b w:val="0"/>
          <w:sz w:val="28"/>
        </w:rPr>
        <w:t xml:space="preserve">[Детонация Силы]!
</w:t>
      </w:r>
    </w:p>
    <w:p>
      <w:pPr/>
    </w:p>
    <w:p>
      <w:pPr>
        <w:jc w:val="left"/>
      </w:pPr>
      <w:r>
        <w:rPr>
          <w:rFonts w:ascii="Consolas" w:eastAsia="Consolas" w:hAnsi="Consolas" w:cs="Consolas"/>
          <w:b w:val="0"/>
          <w:sz w:val="28"/>
        </w:rPr>
        <w:t xml:space="preserve">Если атака совершалась с близкого расстояния, то имело место увеличение урона на дополнительные 650-700% — урон от мощности детонации и урон от рассеивания. Вдобавок ко всему, имелся шестидесятипятипроцентный шанс нанести критический урон, а также возможность вызвать такие статусные эффекты, как нокдаун, подавление и головокружение.
</w:t>
      </w:r>
    </w:p>
    <w:p>
      <w:pPr/>
    </w:p>
    <w:p>
      <w:pPr>
        <w:jc w:val="left"/>
      </w:pPr>
      <w:r>
        <w:rPr>
          <w:rFonts w:ascii="Consolas" w:eastAsia="Consolas" w:hAnsi="Consolas" w:cs="Consolas"/>
          <w:b w:val="0"/>
          <w:sz w:val="28"/>
        </w:rPr>
        <w:t xml:space="preserve">Кроме того, он не только использовал этот навык, но и активировал [Освобождение гена]. Это была [Пылающая воля], которая ранее была усилена Картой улучшения навыка!
</w:t>
      </w:r>
    </w:p>
    <w:p>
      <w:pPr/>
    </w:p>
    <w:p>
      <w:pPr>
        <w:jc w:val="left"/>
      </w:pPr>
      <w:r>
        <w:rPr>
          <w:rFonts w:ascii="Consolas" w:eastAsia="Consolas" w:hAnsi="Consolas" w:cs="Consolas"/>
          <w:b w:val="0"/>
          <w:sz w:val="28"/>
        </w:rPr>
        <w:t xml:space="preserve">Накопленная сила этой атаки была поистине устрашающей!
</w:t>
      </w:r>
    </w:p>
    <w:p>
      <w:pPr/>
    </w:p>
    <w:p>
      <w:pPr>
        <w:jc w:val="left"/>
      </w:pPr>
      <w:r>
        <w:rPr>
          <w:rFonts w:ascii="Consolas" w:eastAsia="Consolas" w:hAnsi="Consolas" w:cs="Consolas"/>
          <w:b w:val="0"/>
          <w:sz w:val="28"/>
        </w:rPr>
        <w:t xml:space="preserve">Малекита отправило в полёт по меньшей мере на дюжину километров!
</w:t>
      </w:r>
    </w:p>
    <w:p>
      <w:pPr/>
    </w:p>
    <w:p>
      <w:pPr>
        <w:jc w:val="left"/>
      </w:pPr>
      <w:r>
        <w:rPr>
          <w:rFonts w:ascii="Consolas" w:eastAsia="Consolas" w:hAnsi="Consolas" w:cs="Consolas"/>
          <w:b w:val="0"/>
          <w:sz w:val="28"/>
        </w:rPr>
        <w:t xml:space="preserve">Он, вероятно, будет летать в небе в течение целого дня, прежде чем приземлится на землю!
</w:t>
      </w:r>
    </w:p>
    <w:p>
      <w:pPr/>
    </w:p>
    <w:p>
      <w:pPr>
        <w:jc w:val="left"/>
      </w:pPr>
      <w:r>
        <w:rPr>
          <w:rFonts w:ascii="Consolas" w:eastAsia="Consolas" w:hAnsi="Consolas" w:cs="Consolas"/>
          <w:b w:val="0"/>
          <w:sz w:val="28"/>
        </w:rPr>
        <w:t xml:space="preserve">— Ху... ху-х…
</w:t>
      </w:r>
    </w:p>
    <w:p>
      <w:pPr/>
    </w:p>
    <w:p>
      <w:pPr>
        <w:jc w:val="left"/>
      </w:pPr>
      <w:r>
        <w:rPr>
          <w:rFonts w:ascii="Consolas" w:eastAsia="Consolas" w:hAnsi="Consolas" w:cs="Consolas"/>
          <w:b w:val="0"/>
          <w:sz w:val="28"/>
        </w:rPr>
        <w:t xml:space="preserve">Хан Сяо тяжело дышал. Рукопашный бой истощал его Стойкость больше всего. Его сила и энергия были всё ещё на приемлемом уровне, но его Стойкость была сильно истощена.
</w:t>
      </w:r>
    </w:p>
    <w:p>
      <w:pPr/>
    </w:p>
    <w:p>
      <w:pPr>
        <w:jc w:val="left"/>
      </w:pPr>
      <w:r>
        <w:rPr>
          <w:rFonts w:ascii="Consolas" w:eastAsia="Consolas" w:hAnsi="Consolas" w:cs="Consolas"/>
          <w:b w:val="0"/>
          <w:sz w:val="28"/>
        </w:rPr>
        <w:t xml:space="preserve">К счастью, чем выше у кого-либо была Стойкость, тем быстрее он восстанавливался.
</w:t>
      </w:r>
    </w:p>
    <w:p>
      <w:pPr/>
    </w:p>
    <w:p>
      <w:pPr>
        <w:jc w:val="left"/>
      </w:pPr>
      <w:r>
        <w:rPr>
          <w:rFonts w:ascii="Consolas" w:eastAsia="Consolas" w:hAnsi="Consolas" w:cs="Consolas"/>
          <w:b w:val="0"/>
          <w:sz w:val="28"/>
        </w:rPr>
        <w:t xml:space="preserve">«Этот парень действительно силён. Он намного сильнее Дегулиша и Нагакина. Боюсь, что мой предыдущий удар смог нанести ему лишь лёгкие травмы».
</w:t>
      </w:r>
    </w:p>
    <w:p>
      <w:pPr/>
    </w:p>
    <w:p>
      <w:pPr>
        <w:jc w:val="left"/>
      </w:pPr>
      <w:r>
        <w:rPr>
          <w:rFonts w:ascii="Consolas" w:eastAsia="Consolas" w:hAnsi="Consolas" w:cs="Consolas"/>
          <w:b w:val="0"/>
          <w:sz w:val="28"/>
        </w:rPr>
        <w:t xml:space="preserve">Хан Сяо задумался, стоит ли ему сражаться дальше, и внезапно вспомнил наконец о происхождении Малекита.
</w:t>
      </w:r>
    </w:p>
    <w:p>
      <w:pPr/>
    </w:p>
    <w:p>
      <w:pPr>
        <w:jc w:val="left"/>
      </w:pPr>
      <w:r>
        <w:rPr>
          <w:rFonts w:ascii="Consolas" w:eastAsia="Consolas" w:hAnsi="Consolas" w:cs="Consolas"/>
          <w:b w:val="0"/>
          <w:sz w:val="28"/>
        </w:rPr>
        <w:t xml:space="preserve">«Главный офицер Земли Кровопролития, один из восьми Представителей Авангарда под командованием Хебера. Он является подчинённым Супера выше класса А?!»
</w:t>
      </w:r>
    </w:p>
    <w:p>
      <w:pPr/>
    </w:p>
    <w:p>
      <w:pPr>
        <w:jc w:val="left"/>
      </w:pPr>
      <w:r>
        <w:rPr>
          <w:rFonts w:ascii="Consolas" w:eastAsia="Consolas" w:hAnsi="Consolas" w:cs="Consolas"/>
          <w:b w:val="0"/>
          <w:sz w:val="28"/>
        </w:rPr>
        <w:t xml:space="preserve">Хан Сяо сразу же насторожился. С какой стати офицеру другого Супера S класса драться с ним?
</w:t>
      </w:r>
    </w:p>
    <w:p>
      <w:pPr/>
    </w:p>
    <w:p>
      <w:pPr>
        <w:jc w:val="left"/>
      </w:pPr>
      <w:r>
        <w:rPr>
          <w:rFonts w:ascii="Consolas" w:eastAsia="Consolas" w:hAnsi="Consolas" w:cs="Consolas"/>
          <w:b w:val="0"/>
          <w:sz w:val="28"/>
        </w:rPr>
        <w:t xml:space="preserve">В этот момент из пустыни показался большой пыльный след, и это был... Малекит, бегущий издалека назад. На этот раз он не рванул сразу вперёд, а остановился в нескольких метрах от Хан Сяо. Он уже деактивировал своё состояние Истинного Освобождения, а на его лице виднелась красная отметина от кулака.
</w:t>
      </w:r>
    </w:p>
    <w:p>
      <w:pPr/>
    </w:p>
    <w:p>
      <w:pPr>
        <w:jc w:val="left"/>
      </w:pPr>
      <w:r>
        <w:rPr>
          <w:rFonts w:ascii="Consolas" w:eastAsia="Consolas" w:hAnsi="Consolas" w:cs="Consolas"/>
          <w:b w:val="0"/>
          <w:sz w:val="28"/>
        </w:rPr>
        <w:t xml:space="preserve">— Молодец, Блэкстар. Ты — противник, достойный моей полной силы. Я действительно наслаждался нашей битвой. — Малекит изобразил восхищённую улыбку.
</w:t>
      </w:r>
    </w:p>
    <w:p>
      <w:pPr/>
    </w:p>
    <w:p>
      <w:pPr>
        <w:jc w:val="left"/>
      </w:pPr>
      <w:r>
        <w:rPr>
          <w:rFonts w:ascii="Consolas" w:eastAsia="Consolas" w:hAnsi="Consolas" w:cs="Consolas"/>
          <w:b w:val="0"/>
          <w:sz w:val="28"/>
        </w:rPr>
        <w:t xml:space="preserve">Даже находясь в состоянии Истинного Освобождения, он не смог полностью подавить противника и даже понёс небольшие потери. Блэкстар был чрезвычайно силён и даже более могуществен, чем думали люди.
</w:t>
      </w:r>
    </w:p>
    <w:p>
      <w:pPr/>
    </w:p>
    <w:p>
      <w:pPr>
        <w:jc w:val="left"/>
      </w:pPr>
      <w:r>
        <w:rPr>
          <w:rFonts w:ascii="Consolas" w:eastAsia="Consolas" w:hAnsi="Consolas" w:cs="Consolas"/>
          <w:b w:val="0"/>
          <w:sz w:val="28"/>
        </w:rPr>
        <w:t xml:space="preserve">Цель его визита была достигнута.
</w:t>
      </w:r>
    </w:p>
    <w:p>
      <w:pPr/>
    </w:p>
    <w:p>
      <w:pPr>
        <w:jc w:val="left"/>
      </w:pPr>
      <w:r>
        <w:rPr>
          <w:rFonts w:ascii="Consolas" w:eastAsia="Consolas" w:hAnsi="Consolas" w:cs="Consolas"/>
          <w:b w:val="0"/>
          <w:sz w:val="28"/>
        </w:rPr>
        <w:t xml:space="preserve">— Я уже знаю твой статус. Малекит, член Земли Кровопролития. — Хан Сяо не хотел продолжать борьбу и только желал знать цель Малекита. — Зачем ты устроил мне засаду? Зачем ты вообще здесь появился?
</w:t>
      </w:r>
    </w:p>
    <w:p>
      <w:pPr/>
    </w:p>
    <w:p>
      <w:pPr>
        <w:jc w:val="left"/>
      </w:pPr>
      <w:r>
        <w:rPr>
          <w:rFonts w:ascii="Consolas" w:eastAsia="Consolas" w:hAnsi="Consolas" w:cs="Consolas"/>
          <w:b w:val="0"/>
          <w:sz w:val="28"/>
        </w:rPr>
        <w:t xml:space="preserve">— Я здесь специально ради тебя.
</w:t>
      </w:r>
    </w:p>
    <w:p>
      <w:pPr/>
    </w:p>
    <w:p>
      <w:pPr>
        <w:jc w:val="left"/>
      </w:pPr>
      <w:r>
        <w:rPr>
          <w:rFonts w:ascii="Consolas" w:eastAsia="Consolas" w:hAnsi="Consolas" w:cs="Consolas"/>
          <w:b w:val="0"/>
          <w:sz w:val="28"/>
        </w:rPr>
        <w:t xml:space="preserve">Блэкстар являлся одним из доверенных помощников Императора-Дракона, а армия Блэкстара в последнее время приобрела огромную известность. Ему было поручено наблюдать за Блэкстаром и найти возможность испытать его.
</w:t>
      </w:r>
    </w:p>
    <w:p>
      <w:pPr/>
    </w:p>
    <w:p>
      <w:pPr>
        <w:jc w:val="left"/>
      </w:pPr>
      <w:r>
        <w:rPr>
          <w:rFonts w:ascii="Consolas" w:eastAsia="Consolas" w:hAnsi="Consolas" w:cs="Consolas"/>
          <w:b w:val="0"/>
          <w:sz w:val="28"/>
        </w:rPr>
        <w:t xml:space="preserve">Когда космические пираты Пурпурного Змея похитили наёмников армии Блэкстара, разведывательная сеть Земли Кровопролития подхватила эту новость. Поскольку Малекит был поблизости, он решил захватить корабль пиратов и ждать, пока Блэкстар найдёт его. И тогда он сможет проверить силу Блэкстара так, чтобы никто их не потревожил.
</w:t>
      </w:r>
    </w:p>
    <w:p>
      <w:pPr/>
    </w:p>
    <w:p>
      <w:pPr>
        <w:jc w:val="left"/>
      </w:pPr>
      <w:r>
        <w:rPr>
          <w:rFonts w:ascii="Consolas" w:eastAsia="Consolas" w:hAnsi="Consolas" w:cs="Consolas"/>
          <w:b w:val="0"/>
          <w:sz w:val="28"/>
        </w:rPr>
        <w:t xml:space="preserve">И если он был настолько силён…
</w:t>
      </w:r>
    </w:p>
    <w:p>
      <w:pPr/>
    </w:p>
    <w:p>
      <w:pPr>
        <w:jc w:val="left"/>
      </w:pPr>
      <w:r>
        <w:rPr>
          <w:rFonts w:ascii="Consolas" w:eastAsia="Consolas" w:hAnsi="Consolas" w:cs="Consolas"/>
          <w:b w:val="0"/>
          <w:sz w:val="28"/>
        </w:rPr>
        <w:t xml:space="preserve">— Парящий Дракон только похоронит такой талант, как у тебя. У тебя должно быть больше амбиций. Твоей силы достаточно, чтобы быть равным мне и стать девятым Представителем Авангарда. — Малекит раскрыл свои намерения и протянул оливковую ветвь. — Итак... не хочешь ли ты присоединиться к Земле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Увиливание и заманивание
</w:t>
      </w:r>
    </w:p>
    <w:p>
      <w:pPr/>
    </w:p>
    <w:p>
      <w:pPr>
        <w:jc w:val="left"/>
      </w:pPr>
      <w:r>
        <w:rPr>
          <w:rFonts w:ascii="Consolas" w:eastAsia="Consolas" w:hAnsi="Consolas" w:cs="Consolas"/>
          <w:b w:val="0"/>
          <w:sz w:val="28"/>
        </w:rPr>
        <w:t xml:space="preserve">Изрядно удивлённый Хан Сяо смерил Малекита взглядом с головы до ног.
</w:t>
      </w:r>
    </w:p>
    <w:p>
      <w:pPr/>
    </w:p>
    <w:p>
      <w:pPr>
        <w:jc w:val="left"/>
      </w:pPr>
      <w:r>
        <w:rPr>
          <w:rFonts w:ascii="Consolas" w:eastAsia="Consolas" w:hAnsi="Consolas" w:cs="Consolas"/>
          <w:b w:val="0"/>
          <w:sz w:val="28"/>
        </w:rPr>
        <w:t xml:space="preserve">— Ты прибыл сюда лишь для того, чтобы переманить меня на свою сторону?
</w:t>
      </w:r>
    </w:p>
    <w:p>
      <w:pPr/>
    </w:p>
    <w:p>
      <w:pPr>
        <w:jc w:val="left"/>
      </w:pPr>
      <w:r>
        <w:rPr>
          <w:rFonts w:ascii="Consolas" w:eastAsia="Consolas" w:hAnsi="Consolas" w:cs="Consolas"/>
          <w:b w:val="0"/>
          <w:sz w:val="28"/>
        </w:rPr>
        <w:t xml:space="preserve">Хан Сяо совсем не ожидал этого. В конце концов, он был офицером Парящего Дракона — регулярные войска не стали бы действовать так безрассудно. Но вот теперь один из главных офицеров Земли Кровопролития самолично пришёл к нему и предложил очень высокопоставленную должность в качестве одного из Представителей Авангарда, как только он к ним присоединится.
</w:t>
      </w:r>
    </w:p>
    <w:p>
      <w:pPr/>
    </w:p>
    <w:p>
      <w:pPr>
        <w:jc w:val="left"/>
      </w:pPr>
      <w:r>
        <w:rPr>
          <w:rFonts w:ascii="Consolas" w:eastAsia="Consolas" w:hAnsi="Consolas" w:cs="Consolas"/>
          <w:b w:val="0"/>
          <w:sz w:val="28"/>
        </w:rPr>
        <w:t xml:space="preserve">Строго говоря, Земля Кровопролития и Парящий Дракон находились на разных уровнях. Парящий Дракон всегда опирался только на репутацию Эймс. Однако Тиран Хебер был не только выше класса А, но также и самым старшим из четырёх Суперов S класса во всём Расколотом Звездном Кольце. Класс Бойца тренировал тело и повышал его качество, так что его жизнь была очень долгой. Следовательно, Земля Кровопролития была помощнее Парящего Дракона.
</w:t>
      </w:r>
    </w:p>
    <w:p>
      <w:pPr/>
    </w:p>
    <w:p>
      <w:pPr>
        <w:jc w:val="left"/>
      </w:pPr>
      <w:r>
        <w:rPr>
          <w:rFonts w:ascii="Consolas" w:eastAsia="Consolas" w:hAnsi="Consolas" w:cs="Consolas"/>
          <w:b w:val="0"/>
          <w:sz w:val="28"/>
        </w:rPr>
        <w:t xml:space="preserve">Кроме того, Земля Кровопролития являлась важным союзником цивилизации Звёздного Скопления. У них имелись богатые ресурсы, широкие связи и очень сильная военная мощь. Они создали множество подразделений в различных Звёздных Системах в другом Звездном Скоплении. Только из-за своих размеров она уже являлась гигантом в Расколотом Звёздном Кольце. Кроме того, в отличие от Парящего Дракона, который был неконкурентоспособным, она всё ещё активно расширялись.
</w:t>
      </w:r>
    </w:p>
    <w:p>
      <w:pPr/>
    </w:p>
    <w:p>
      <w:pPr>
        <w:jc w:val="left"/>
      </w:pPr>
      <w:r>
        <w:rPr>
          <w:rFonts w:ascii="Consolas" w:eastAsia="Consolas" w:hAnsi="Consolas" w:cs="Consolas"/>
          <w:b w:val="0"/>
          <w:sz w:val="28"/>
        </w:rPr>
        <w:t xml:space="preserve">Например, в предыдущем наборе карт Вэйна Расколотого Звёздного Кольца, в лагере Острова Парящего Дракона было три карты: карта Силы [Остров Парящего Дракона], Индивидуальная Карта [Император-Дракон Эймс] и Карта Наёмников [Группа Наёмников Блэкстар]. Что же касается Земли Кровопролития, то в её лагере было целых четырнадцать карт!
</w:t>
      </w:r>
    </w:p>
    <w:p>
      <w:pPr/>
    </w:p>
    <w:p>
      <w:pPr>
        <w:jc w:val="left"/>
      </w:pPr>
      <w:r>
        <w:rPr>
          <w:rFonts w:ascii="Consolas" w:eastAsia="Consolas" w:hAnsi="Consolas" w:cs="Consolas"/>
          <w:b w:val="0"/>
          <w:sz w:val="28"/>
        </w:rPr>
        <w:t xml:space="preserve">«В последнее время я привлекаю к себе достаточно внимания и показываю свои способности. Возможно, именно поэтому меня замечают сильные мира сего».
</w:t>
      </w:r>
    </w:p>
    <w:p>
      <w:pPr/>
    </w:p>
    <w:p>
      <w:pPr>
        <w:jc w:val="left"/>
      </w:pPr>
      <w:r>
        <w:rPr>
          <w:rFonts w:ascii="Consolas" w:eastAsia="Consolas" w:hAnsi="Consolas" w:cs="Consolas"/>
          <w:b w:val="0"/>
          <w:sz w:val="28"/>
        </w:rPr>
        <w:t xml:space="preserve">Хотя подобные вещи случались редко, они не были беспрецедентными. Как только слава и Очки Легенды достигают определённого уровня, появляется шанс, что произойдут подобные события. Когда кто-то становился знаменит, к нему начинают тянуться самые разные люди.
</w:t>
      </w:r>
    </w:p>
    <w:p>
      <w:pPr/>
    </w:p>
    <w:p>
      <w:pPr>
        <w:jc w:val="left"/>
      </w:pPr>
      <w:r>
        <w:rPr>
          <w:rFonts w:ascii="Consolas" w:eastAsia="Consolas" w:hAnsi="Consolas" w:cs="Consolas"/>
          <w:b w:val="0"/>
          <w:sz w:val="28"/>
        </w:rPr>
        <w:t xml:space="preserve">Тот факт, что Земля Кровопролития пришла его проверить, доказывал, что его положение постепенно улучшалось.
</w:t>
      </w:r>
    </w:p>
    <w:p>
      <w:pPr/>
    </w:p>
    <w:p>
      <w:pPr>
        <w:jc w:val="left"/>
      </w:pPr>
      <w:r>
        <w:rPr>
          <w:rFonts w:ascii="Consolas" w:eastAsia="Consolas" w:hAnsi="Consolas" w:cs="Consolas"/>
          <w:b w:val="0"/>
          <w:sz w:val="28"/>
        </w:rPr>
        <w:t xml:space="preserve">— Мне немного любопытно, а вы не боитесь, что это вызовет гнев Эймс? — ухмыльнулся Хан Сяо.
</w:t>
      </w:r>
    </w:p>
    <w:p>
      <w:pPr/>
    </w:p>
    <w:p>
      <w:pPr>
        <w:jc w:val="left"/>
      </w:pPr>
      <w:r>
        <w:rPr>
          <w:rFonts w:ascii="Consolas" w:eastAsia="Consolas" w:hAnsi="Consolas" w:cs="Consolas"/>
          <w:b w:val="0"/>
          <w:sz w:val="28"/>
        </w:rPr>
        <w:t xml:space="preserve">Малекит издал слабый смешок, демонстрируя свою абсолютную уверенность.
</w:t>
      </w:r>
    </w:p>
    <w:p>
      <w:pPr/>
    </w:p>
    <w:p>
      <w:pPr>
        <w:jc w:val="left"/>
      </w:pPr>
      <w:r>
        <w:rPr>
          <w:rFonts w:ascii="Consolas" w:eastAsia="Consolas" w:hAnsi="Consolas" w:cs="Consolas"/>
          <w:b w:val="0"/>
          <w:sz w:val="28"/>
        </w:rPr>
        <w:t xml:space="preserve">— Ты думаешь, что Его Превосходительство Тиран станет бояться Эймс? К тому же, это уже не в первый раз.
</w:t>
      </w:r>
    </w:p>
    <w:p>
      <w:pPr/>
    </w:p>
    <w:p>
      <w:pPr>
        <w:jc w:val="left"/>
      </w:pPr>
      <w:r>
        <w:rPr>
          <w:rFonts w:ascii="Consolas" w:eastAsia="Consolas" w:hAnsi="Consolas" w:cs="Consolas"/>
          <w:b w:val="0"/>
          <w:sz w:val="28"/>
        </w:rPr>
        <w:t xml:space="preserve">Хан Сяо сразу же стало любопытно.
</w:t>
      </w:r>
    </w:p>
    <w:p>
      <w:pPr/>
    </w:p>
    <w:p>
      <w:pPr>
        <w:jc w:val="left"/>
      </w:pPr>
      <w:r>
        <w:rPr>
          <w:rFonts w:ascii="Consolas" w:eastAsia="Consolas" w:hAnsi="Consolas" w:cs="Consolas"/>
          <w:b w:val="0"/>
          <w:sz w:val="28"/>
        </w:rPr>
        <w:t xml:space="preserve">— Вы уже переманивали кого-то с Острова Парящего Дракона раньше? Этот человек всё ещё жив?
</w:t>
      </w:r>
    </w:p>
    <w:p>
      <w:pPr/>
    </w:p>
    <w:p>
      <w:pPr>
        <w:jc w:val="left"/>
      </w:pPr>
      <w:r>
        <w:rPr>
          <w:rFonts w:ascii="Consolas" w:eastAsia="Consolas" w:hAnsi="Consolas" w:cs="Consolas"/>
          <w:b w:val="0"/>
          <w:sz w:val="28"/>
        </w:rPr>
        <w:t xml:space="preserve">— Конечно, он жив, и его положение сейчас очень высоко.
</w:t>
      </w:r>
    </w:p>
    <w:p>
      <w:pPr/>
    </w:p>
    <w:p>
      <w:pPr>
        <w:jc w:val="left"/>
      </w:pPr>
      <w:r>
        <w:rPr>
          <w:rFonts w:ascii="Consolas" w:eastAsia="Consolas" w:hAnsi="Consolas" w:cs="Consolas"/>
          <w:b w:val="0"/>
          <w:sz w:val="28"/>
        </w:rPr>
        <w:t xml:space="preserve">— А разве Эймс ничего не предприняла?
</w:t>
      </w:r>
    </w:p>
    <w:p>
      <w:pPr/>
    </w:p>
    <w:p>
      <w:pPr>
        <w:jc w:val="left"/>
      </w:pPr>
      <w:r>
        <w:rPr>
          <w:rFonts w:ascii="Consolas" w:eastAsia="Consolas" w:hAnsi="Consolas" w:cs="Consolas"/>
          <w:b w:val="0"/>
          <w:sz w:val="28"/>
        </w:rPr>
        <w:t xml:space="preserve">— Хм-м, а ты действительно очень хорошо её знаешь. Верно, она так и сделала. Тогда она потащила за собой Остров Парящего Дракона, пробиваясь к нашей штаб-квартире. Ну а затем его превосходительство Тиран нанёс удар.
</w:t>
      </w:r>
    </w:p>
    <w:p>
      <w:pPr/>
    </w:p>
    <w:p>
      <w:pPr>
        <w:jc w:val="left"/>
      </w:pPr>
      <w:r>
        <w:rPr>
          <w:rFonts w:ascii="Consolas" w:eastAsia="Consolas" w:hAnsi="Consolas" w:cs="Consolas"/>
          <w:b w:val="0"/>
          <w:sz w:val="28"/>
        </w:rPr>
        <w:t xml:space="preserve">— И чем же всё закончилось? — Хан Сяо приподнял брови.
</w:t>
      </w:r>
    </w:p>
    <w:p>
      <w:pPr/>
    </w:p>
    <w:p>
      <w:pPr>
        <w:jc w:val="left"/>
      </w:pPr>
      <w:r>
        <w:rPr>
          <w:rFonts w:ascii="Consolas" w:eastAsia="Consolas" w:hAnsi="Consolas" w:cs="Consolas"/>
          <w:b w:val="0"/>
          <w:sz w:val="28"/>
        </w:rPr>
        <w:t xml:space="preserve">Малекит ухмыльнулся ещё с большим восхищением и произнёс:
</w:t>
      </w:r>
    </w:p>
    <w:p>
      <w:pPr/>
    </w:p>
    <w:p>
      <w:pPr>
        <w:jc w:val="left"/>
      </w:pPr>
      <w:r>
        <w:rPr>
          <w:rFonts w:ascii="Consolas" w:eastAsia="Consolas" w:hAnsi="Consolas" w:cs="Consolas"/>
          <w:b w:val="0"/>
          <w:sz w:val="28"/>
        </w:rPr>
        <w:t xml:space="preserve">— Изначально Остров Парящего Дракона был вдвое больше.
</w:t>
      </w:r>
    </w:p>
    <w:p>
      <w:pPr/>
    </w:p>
    <w:p>
      <w:pPr>
        <w:jc w:val="left"/>
      </w:pPr>
      <w:r>
        <w:rPr>
          <w:rFonts w:ascii="Consolas" w:eastAsia="Consolas" w:hAnsi="Consolas" w:cs="Consolas"/>
          <w:b w:val="0"/>
          <w:sz w:val="28"/>
        </w:rPr>
        <w:t xml:space="preserve">У Эймс выпала не та пара карт...
</w:t>
      </w:r>
    </w:p>
    <w:p>
      <w:pPr/>
    </w:p>
    <w:p>
      <w:pPr>
        <w:jc w:val="left"/>
      </w:pPr>
      <w:r>
        <w:rPr>
          <w:rFonts w:ascii="Consolas" w:eastAsia="Consolas" w:hAnsi="Consolas" w:cs="Consolas"/>
          <w:b w:val="0"/>
          <w:sz w:val="28"/>
        </w:rPr>
        <w:t xml:space="preserve">Это была часть секретной информации, неизвестной игрокам в его предыдущей жизни. Оказалось, что между Парящим Драконом и Землей Кровопролития имелась какая-то связь. Неудивительно, что они пришли сюда "украсть" у Эймс.
</w:t>
      </w:r>
    </w:p>
    <w:p>
      <w:pPr/>
    </w:p>
    <w:p>
      <w:pPr>
        <w:jc w:val="left"/>
      </w:pPr>
      <w:r>
        <w:rPr>
          <w:rFonts w:ascii="Consolas" w:eastAsia="Consolas" w:hAnsi="Consolas" w:cs="Consolas"/>
          <w:b w:val="0"/>
          <w:sz w:val="28"/>
        </w:rPr>
        <w:t xml:space="preserve">«Погодите-ка, если я откажусь от этого предложения, увидит ли Земля Кровопролития во мне врага?»
</w:t>
      </w:r>
    </w:p>
    <w:p>
      <w:pPr/>
    </w:p>
    <w:p>
      <w:pPr>
        <w:jc w:val="left"/>
      </w:pPr>
      <w:r>
        <w:rPr>
          <w:rFonts w:ascii="Consolas" w:eastAsia="Consolas" w:hAnsi="Consolas" w:cs="Consolas"/>
          <w:b w:val="0"/>
          <w:sz w:val="28"/>
        </w:rPr>
        <w:t xml:space="preserve">Хан Сяо насторожился и серьёзно спросил:
</w:t>
      </w:r>
    </w:p>
    <w:p>
      <w:pPr/>
    </w:p>
    <w:p>
      <w:pPr>
        <w:jc w:val="left"/>
      </w:pPr>
      <w:r>
        <w:rPr>
          <w:rFonts w:ascii="Consolas" w:eastAsia="Consolas" w:hAnsi="Consolas" w:cs="Consolas"/>
          <w:b w:val="0"/>
          <w:sz w:val="28"/>
        </w:rPr>
        <w:t xml:space="preserve">— Спасибо за приглашение, но что будет, если я откажусь?
</w:t>
      </w:r>
    </w:p>
    <w:p>
      <w:pPr/>
    </w:p>
    <w:p>
      <w:pPr>
        <w:jc w:val="left"/>
      </w:pPr>
      <w:r>
        <w:rPr>
          <w:rFonts w:ascii="Consolas" w:eastAsia="Consolas" w:hAnsi="Consolas" w:cs="Consolas"/>
          <w:b w:val="0"/>
          <w:sz w:val="28"/>
        </w:rPr>
        <w:t xml:space="preserve">Малекит мгновенно стёр с лица улыбку и уставился на Хан Сяо. Его тон стал настойчивее, когда он медленно произнёс:
</w:t>
      </w:r>
    </w:p>
    <w:p>
      <w:pPr/>
    </w:p>
    <w:p>
      <w:pPr>
        <w:jc w:val="left"/>
      </w:pPr>
      <w:r>
        <w:rPr>
          <w:rFonts w:ascii="Consolas" w:eastAsia="Consolas" w:hAnsi="Consolas" w:cs="Consolas"/>
          <w:b w:val="0"/>
          <w:sz w:val="28"/>
        </w:rPr>
        <w:t xml:space="preserve">— Советую тебе пересмотреть своё решение.
</w:t>
      </w:r>
    </w:p>
    <w:p>
      <w:pPr/>
    </w:p>
    <w:p>
      <w:pPr>
        <w:jc w:val="left"/>
      </w:pPr>
      <w:r>
        <w:rPr>
          <w:rFonts w:ascii="Consolas" w:eastAsia="Consolas" w:hAnsi="Consolas" w:cs="Consolas"/>
          <w:b w:val="0"/>
          <w:sz w:val="28"/>
        </w:rPr>
        <w:t xml:space="preserve">Сотни тысяч бессмертных под управлением Блэкстара привлекли внимание Земли Кровопролития, но Хебер не собирался медленно убеждать их одного за другим, достаточно было убедить лидера, поэтому Хан Сяо и попал под прицел.
</w:t>
      </w:r>
    </w:p>
    <w:p>
      <w:pPr/>
    </w:p>
    <w:p>
      <w:pPr>
        <w:jc w:val="left"/>
      </w:pPr>
      <w:r>
        <w:rPr>
          <w:rFonts w:ascii="Consolas" w:eastAsia="Consolas" w:hAnsi="Consolas" w:cs="Consolas"/>
          <w:b w:val="0"/>
          <w:sz w:val="28"/>
        </w:rPr>
        <w:t xml:space="preserve">Малекит не хотел возвращаться с пустыми руками с задания, данного лично Тираном.
</w:t>
      </w:r>
    </w:p>
    <w:p>
      <w:pPr/>
    </w:p>
    <w:p>
      <w:pPr>
        <w:jc w:val="left"/>
      </w:pPr>
      <w:r>
        <w:rPr>
          <w:rFonts w:ascii="Consolas" w:eastAsia="Consolas" w:hAnsi="Consolas" w:cs="Consolas"/>
          <w:b w:val="0"/>
          <w:sz w:val="28"/>
        </w:rPr>
        <w:t xml:space="preserve">«А вот это уже опасно…»
</w:t>
      </w:r>
    </w:p>
    <w:p>
      <w:pPr/>
    </w:p>
    <w:p>
      <w:pPr>
        <w:jc w:val="left"/>
      </w:pPr>
      <w:r>
        <w:rPr>
          <w:rFonts w:ascii="Consolas" w:eastAsia="Consolas" w:hAnsi="Consolas" w:cs="Consolas"/>
          <w:b w:val="0"/>
          <w:sz w:val="28"/>
        </w:rPr>
        <w:t xml:space="preserve">Хан Сяо нахмурился и тщательно оценил все "за" и "против".
</w:t>
      </w:r>
    </w:p>
    <w:p>
      <w:pPr/>
    </w:p>
    <w:p>
      <w:pPr>
        <w:jc w:val="left"/>
      </w:pPr>
      <w:r>
        <w:rPr>
          <w:rFonts w:ascii="Consolas" w:eastAsia="Consolas" w:hAnsi="Consolas" w:cs="Consolas"/>
          <w:b w:val="0"/>
          <w:sz w:val="28"/>
        </w:rPr>
        <w:t xml:space="preserve">Если он выберет Землю Кровопролития, то столкнётся с яростью Парящего Дракона. Все связи, которые он установил благодаря Парящему Дракону, исчезнут, и армия Блэкстара и планета Аквамарин потеряют свои привилегии от принадлежности к Парящему Дракону. Для Эймс он был очень важен. Как только он предаст её, она придет в ещё большую ярость, и последствия будут ужасны.
</w:t>
      </w:r>
    </w:p>
    <w:p>
      <w:pPr/>
    </w:p>
    <w:p>
      <w:pPr>
        <w:jc w:val="left"/>
      </w:pPr>
      <w:r>
        <w:rPr>
          <w:rFonts w:ascii="Consolas" w:eastAsia="Consolas" w:hAnsi="Consolas" w:cs="Consolas"/>
          <w:b w:val="0"/>
          <w:sz w:val="28"/>
        </w:rPr>
        <w:t xml:space="preserve">Плюсы… Тоже казались довольно неплохими. Риск сопровождался прибылью. Силы Земли Кровопролития были намного мощнее сил Парящего Дракона, он мог бы построить ещё более широкие связи. Земля Кровопролития могла бы обеспечить ещё лучшую поддержку армии Блэкстара своими ресурсами, и он был бы в состоянии восстановить все потери, которые понесет. Единственная проблема заключалась в том, что ему, возможно, придётся переместиться в другное Звёздное Скопление, в котором находилась Земля Кровопролития, чтобы расширяться и развиваться.
</w:t>
      </w:r>
    </w:p>
    <w:p>
      <w:pPr/>
    </w:p>
    <w:p>
      <w:pPr>
        <w:jc w:val="left"/>
      </w:pPr>
      <w:r>
        <w:rPr>
          <w:rFonts w:ascii="Consolas" w:eastAsia="Consolas" w:hAnsi="Consolas" w:cs="Consolas"/>
          <w:b w:val="0"/>
          <w:sz w:val="28"/>
        </w:rPr>
        <w:t xml:space="preserve">«Поскольку Хебер осмелился пригласить меня, если месть Эймс будет успешной, Хебер потеряет значительное количество репутации. Так что Хебер, вероятно, будет защищать меня любой ценой…»
</w:t>
      </w:r>
    </w:p>
    <w:p>
      <w:pPr/>
    </w:p>
    <w:p>
      <w:pPr>
        <w:jc w:val="left"/>
      </w:pPr>
      <w:r>
        <w:rPr>
          <w:rFonts w:ascii="Consolas" w:eastAsia="Consolas" w:hAnsi="Consolas" w:cs="Consolas"/>
          <w:b w:val="0"/>
          <w:sz w:val="28"/>
        </w:rPr>
        <w:t xml:space="preserve">После некоторого размышления Хан Сяо наконец дал свой ответ:
</w:t>
      </w:r>
    </w:p>
    <w:p>
      <w:pPr/>
    </w:p>
    <w:p>
      <w:pPr>
        <w:jc w:val="left"/>
      </w:pPr>
      <w:r>
        <w:rPr>
          <w:rFonts w:ascii="Consolas" w:eastAsia="Consolas" w:hAnsi="Consolas" w:cs="Consolas"/>
          <w:b w:val="0"/>
          <w:sz w:val="28"/>
        </w:rPr>
        <w:t xml:space="preserve">— Я всё обдумал. — Его брови разгладились, и он улыбнулся Малекиту. — Я отказываюсь.
</w:t>
      </w:r>
    </w:p>
    <w:p>
      <w:pPr/>
    </w:p>
    <w:p>
      <w:pPr>
        <w:jc w:val="left"/>
      </w:pPr>
      <w:r>
        <w:rPr>
          <w:rFonts w:ascii="Consolas" w:eastAsia="Consolas" w:hAnsi="Consolas" w:cs="Consolas"/>
          <w:b w:val="0"/>
          <w:sz w:val="28"/>
        </w:rPr>
        <w:t xml:space="preserve">Хотя он по привычке проанализировал все "за" и "против", это была не более чем привычка. Хан Сяо никогда не планировал покидать Парящий Дракон, и его было не так легко убедить.
</w:t>
      </w:r>
    </w:p>
    <w:p>
      <w:pPr/>
    </w:p>
    <w:p>
      <w:pPr>
        <w:jc w:val="left"/>
      </w:pPr>
      <w:r>
        <w:rPr>
          <w:rFonts w:ascii="Consolas" w:eastAsia="Consolas" w:hAnsi="Consolas" w:cs="Consolas"/>
          <w:b w:val="0"/>
          <w:sz w:val="28"/>
        </w:rPr>
        <w:t xml:space="preserve">Эймс оказала ему такую большую помощь, столько услуг, и их отношения медленно, но верно развивались. Если он переключится на Хебера, ему придётся снова строить отношения со своим "Боссом". Более того, титул "Тиран" звучал не очень дружелюбно. В Земле Кровопролития было гораздо больше правил, чем на Парящем Драконе, поэтому они не станут проявлять к нему такую же терпимость, как Эймс.
</w:t>
      </w:r>
    </w:p>
    <w:p>
      <w:pPr/>
    </w:p>
    <w:p>
      <w:pPr>
        <w:jc w:val="left"/>
      </w:pPr>
      <w:r>
        <w:rPr>
          <w:rFonts w:ascii="Consolas" w:eastAsia="Consolas" w:hAnsi="Consolas" w:cs="Consolas"/>
          <w:b w:val="0"/>
          <w:sz w:val="28"/>
        </w:rPr>
        <w:t xml:space="preserve">«А самое главное… я единственный и неповторимый лидер полевой команды Парящего Дракона. С моей стороны было бы безумием примкнуть к вам лишь для того, чтобы стать девятым номером!»
</w:t>
      </w:r>
    </w:p>
    <w:p>
      <w:pPr/>
    </w:p>
    <w:p>
      <w:pPr>
        <w:jc w:val="left"/>
      </w:pPr>
      <w:r>
        <w:rPr>
          <w:rFonts w:ascii="Consolas" w:eastAsia="Consolas" w:hAnsi="Consolas" w:cs="Consolas"/>
          <w:b w:val="0"/>
          <w:sz w:val="28"/>
        </w:rPr>
        <w:t xml:space="preserve">Улыбка Малекита полностью исчезла, и он посмотрел прямо на Хан Сяо — его глаза сквозили холодом.
</w:t>
      </w:r>
    </w:p>
    <w:p>
      <w:pPr/>
    </w:p>
    <w:p>
      <w:pPr>
        <w:jc w:val="left"/>
      </w:pPr>
      <w:r>
        <w:rPr>
          <w:rFonts w:ascii="Consolas" w:eastAsia="Consolas" w:hAnsi="Consolas" w:cs="Consolas"/>
          <w:b w:val="0"/>
          <w:sz w:val="28"/>
        </w:rPr>
        <w:t xml:space="preserve">Хан Сяо не стал отводить взгляд и тоже смотрел прямо, тайно готовясь к бою.
</w:t>
      </w:r>
    </w:p>
    <w:p>
      <w:pPr/>
    </w:p>
    <w:p>
      <w:pPr>
        <w:jc w:val="left"/>
      </w:pPr>
      <w:r>
        <w:rPr>
          <w:rFonts w:ascii="Consolas" w:eastAsia="Consolas" w:hAnsi="Consolas" w:cs="Consolas"/>
          <w:b w:val="0"/>
          <w:sz w:val="28"/>
        </w:rPr>
        <w:t xml:space="preserve">Атмосфера становилась всё напряженнее.
</w:t>
      </w:r>
    </w:p>
    <w:p>
      <w:pPr/>
    </w:p>
    <w:p>
      <w:pPr>
        <w:jc w:val="left"/>
      </w:pPr>
      <w:r>
        <w:rPr>
          <w:rFonts w:ascii="Consolas" w:eastAsia="Consolas" w:hAnsi="Consolas" w:cs="Consolas"/>
          <w:b w:val="0"/>
          <w:sz w:val="28"/>
        </w:rPr>
        <w:t xml:space="preserve">И как раз в тот момент, когда Хан Сяо уже было подумал, что битва неизбежна, Малекит вдруг тяжело фыркнул и просто пошёл прочь.
</w:t>
      </w:r>
    </w:p>
    <w:p>
      <w:pPr/>
    </w:p>
    <w:p>
      <w:pPr>
        <w:jc w:val="left"/>
      </w:pPr>
      <w:r>
        <w:rPr>
          <w:rFonts w:ascii="Consolas" w:eastAsia="Consolas" w:hAnsi="Consolas" w:cs="Consolas"/>
          <w:b w:val="0"/>
          <w:sz w:val="28"/>
        </w:rPr>
        <w:t xml:space="preserve">Хан Сяо расслабился, облегчённо выдохнув.
</w:t>
      </w:r>
    </w:p>
    <w:p>
      <w:pPr/>
    </w:p>
    <w:p>
      <w:pPr>
        <w:jc w:val="left"/>
      </w:pPr>
      <w:r>
        <w:rPr>
          <w:rFonts w:ascii="Consolas" w:eastAsia="Consolas" w:hAnsi="Consolas" w:cs="Consolas"/>
          <w:b w:val="0"/>
          <w:sz w:val="28"/>
        </w:rPr>
        <w:t xml:space="preserve">Похоже, что никакой драки не будет. Армия Блэкстара переживала очень важный этап своего развития, поэтому лучше было не иметь плохих отношений с Землёй Кровопролития.
</w:t>
      </w:r>
    </w:p>
    <w:p>
      <w:pPr/>
    </w:p>
    <w:p>
      <w:pPr>
        <w:jc w:val="left"/>
      </w:pPr>
      <w:r>
        <w:rPr>
          <w:rFonts w:ascii="Consolas" w:eastAsia="Consolas" w:hAnsi="Consolas" w:cs="Consolas"/>
          <w:b w:val="0"/>
          <w:sz w:val="28"/>
        </w:rPr>
        <w:t xml:space="preserve">В небе показался космический корабль с эмблемой Землия Кровопролития. Это был настоящий корабль Малекита, спрятанный на другой стороне планеты.
</w:t>
      </w:r>
    </w:p>
    <w:p>
      <w:pPr/>
    </w:p>
    <w:p>
      <w:pPr>
        <w:jc w:val="left"/>
      </w:pPr>
      <w:r>
        <w:rPr>
          <w:rFonts w:ascii="Consolas" w:eastAsia="Consolas" w:hAnsi="Consolas" w:cs="Consolas"/>
          <w:b w:val="0"/>
          <w:sz w:val="28"/>
        </w:rPr>
        <w:t xml:space="preserve">Малекит поднялся по трапу. Но затем внезапно остановил люк, который уже собирался закрыться, и посмотрел на Хан Сяо, после чего глубоким тоном произнес:
</w:t>
      </w:r>
    </w:p>
    <w:p>
      <w:pPr/>
    </w:p>
    <w:p>
      <w:pPr>
        <w:jc w:val="left"/>
      </w:pPr>
      <w:r>
        <w:rPr>
          <w:rFonts w:ascii="Consolas" w:eastAsia="Consolas" w:hAnsi="Consolas" w:cs="Consolas"/>
          <w:b w:val="0"/>
          <w:sz w:val="28"/>
        </w:rPr>
        <w:t xml:space="preserve">— Блэкстар, очень скоро мы встретимся снова.
</w:t>
      </w:r>
    </w:p>
    <w:p>
      <w:pPr/>
    </w:p>
    <w:p>
      <w:pPr>
        <w:jc w:val="left"/>
      </w:pPr>
      <w:r>
        <w:rPr>
          <w:rFonts w:ascii="Consolas" w:eastAsia="Consolas" w:hAnsi="Consolas" w:cs="Consolas"/>
          <w:b w:val="0"/>
          <w:sz w:val="28"/>
        </w:rPr>
        <w:t xml:space="preserve">Выплюнув эти слова, он отпустил люк и позволил ему закрыться, не заботясь о реакции Хан Сяо. Космический корабль Земли Кровопролития быстро поднялся и исчез.
</w:t>
      </w:r>
    </w:p>
    <w:p>
      <w:pPr/>
    </w:p>
    <w:p>
      <w:pPr>
        <w:jc w:val="left"/>
      </w:pPr>
      <w:r>
        <w:rPr>
          <w:rFonts w:ascii="Consolas" w:eastAsia="Consolas" w:hAnsi="Consolas" w:cs="Consolas"/>
          <w:b w:val="0"/>
          <w:sz w:val="28"/>
        </w:rPr>
        <w:t xml:space="preserve">«Очень скоро встретимся снова… Что это значит? Они собираются найти возможность разобраться со мной? Или это означает что-то другое?»
</w:t>
      </w:r>
    </w:p>
    <w:p>
      <w:pPr/>
    </w:p>
    <w:p>
      <w:pPr>
        <w:jc w:val="left"/>
      </w:pPr>
      <w:r>
        <w:rPr>
          <w:rFonts w:ascii="Consolas" w:eastAsia="Consolas" w:hAnsi="Consolas" w:cs="Consolas"/>
          <w:b w:val="0"/>
          <w:sz w:val="28"/>
        </w:rPr>
        <w:t xml:space="preserve">«Ничего страшного, территория Земли Кровопролития всё равно не находится в Звездном Скоплении Колтон, так что вряд ли они придут сюда за мной. Поскольку Парящий Дракон и Земля Кровопролития мирно сосуществуют, они определённо не будут делать из-за меня больших шагов».
</w:t>
      </w:r>
    </w:p>
    <w:p>
      <w:pPr/>
    </w:p>
    <w:p>
      <w:pPr>
        <w:jc w:val="left"/>
      </w:pPr>
      <w:r>
        <w:rPr>
          <w:rFonts w:ascii="Consolas" w:eastAsia="Consolas" w:hAnsi="Consolas" w:cs="Consolas"/>
          <w:b w:val="0"/>
          <w:sz w:val="28"/>
        </w:rPr>
        <w:t xml:space="preserve">Хан Сяо покачал головой. После того как он всё обдумал, он больше не беспокоился об этом.
</w:t>
      </w:r>
    </w:p>
    <w:p>
      <w:pPr/>
    </w:p>
    <w:p>
      <w:pPr>
        <w:jc w:val="left"/>
      </w:pPr>
      <w:r>
        <w:rPr>
          <w:rFonts w:ascii="Consolas" w:eastAsia="Consolas" w:hAnsi="Consolas" w:cs="Consolas"/>
          <w:b w:val="0"/>
          <w:sz w:val="28"/>
        </w:rPr>
        <w:t xml:space="preserve">«Да, а я здесь, чтобы передать заложника». — Он вдруг вспомнил о своей первоначальной причине прибытия.
</w:t>
      </w:r>
    </w:p>
    <w:p>
      <w:pPr/>
    </w:p>
    <w:p>
      <w:pPr>
        <w:jc w:val="left"/>
      </w:pPr>
      <w:r>
        <w:rPr>
          <w:rFonts w:ascii="Consolas" w:eastAsia="Consolas" w:hAnsi="Consolas" w:cs="Consolas"/>
          <w:b w:val="0"/>
          <w:sz w:val="28"/>
        </w:rPr>
        <w:t xml:space="preserve">После битвы с Малекитом он почти и забыл о цели своего путешествия.
</w:t>
      </w:r>
    </w:p>
    <w:p>
      <w:pPr/>
    </w:p>
    <w:p>
      <w:pPr>
        <w:jc w:val="left"/>
      </w:pPr>
      <w:r>
        <w:rPr>
          <w:rFonts w:ascii="Consolas" w:eastAsia="Consolas" w:hAnsi="Consolas" w:cs="Consolas"/>
          <w:b w:val="0"/>
          <w:sz w:val="28"/>
        </w:rPr>
        <w:t xml:space="preserve">Хан Сяо вернулся к галактическому пиратскому кораблю. Бефули неподвижно лежал на земле, окружённый несколькими легко раненными галактическими пиратами. Сами же они смотрели на парящий над ними стелс Черный Свет. Похоже, они не были уверены, стоит ли им забирать Бефули или нет.
</w:t>
      </w:r>
    </w:p>
    <w:p>
      <w:pPr/>
    </w:p>
    <w:p>
      <w:pPr>
        <w:jc w:val="left"/>
      </w:pPr>
      <w:r>
        <w:rPr>
          <w:rFonts w:ascii="Consolas" w:eastAsia="Consolas" w:hAnsi="Consolas" w:cs="Consolas"/>
          <w:b w:val="0"/>
          <w:sz w:val="28"/>
        </w:rPr>
        <w:t xml:space="preserve">Услышав шаги, галактические пираты обернулись и увидели идущего к ним Хан Сяо. Все как один вздрогнули, а в их глазах появился страх. Их тела застыли просто на месте, и они не смели сдвинуться и на дюйм.
</w:t>
      </w:r>
    </w:p>
    <w:p>
      <w:pPr/>
    </w:p>
    <w:p>
      <w:pPr>
        <w:jc w:val="left"/>
      </w:pPr>
      <w:r>
        <w:rPr>
          <w:rFonts w:ascii="Consolas" w:eastAsia="Consolas" w:hAnsi="Consolas" w:cs="Consolas"/>
          <w:b w:val="0"/>
          <w:sz w:val="28"/>
        </w:rPr>
        <w:t xml:space="preserve">Поначалу им не нужно было встречаться, поэтому их безопасность была обеспечена, но теперь, когда Хан Сяо стоял прямо перед ними, они боялись, что это будет конец их жизни. Более того, их ужасал скелетообразный вид Бефули. Они не знали, через какие муки пришлось ему пройти, чтобы он так кончил, но были уверены, что не хотят испытывать то же самое.
</w:t>
      </w:r>
    </w:p>
    <w:p>
      <w:pPr/>
    </w:p>
    <w:p>
      <w:pPr>
        <w:jc w:val="left"/>
      </w:pPr>
      <w:r>
        <w:rPr>
          <w:rFonts w:ascii="Consolas" w:eastAsia="Consolas" w:hAnsi="Consolas" w:cs="Consolas"/>
          <w:b w:val="0"/>
          <w:sz w:val="28"/>
        </w:rPr>
        <w:t xml:space="preserve">Хан Сяо взглянул на них и небрежно схватил галактического пирата. Они поднялись на корабль мародеров. Галактический пират, дрожа, указывал дорогу, и вскоре они оказались в тюремной камере.
</w:t>
      </w:r>
    </w:p>
    <w:p>
      <w:pPr/>
    </w:p>
    <w:p>
      <w:pPr>
        <w:jc w:val="left"/>
      </w:pPr>
      <w:r>
        <w:rPr>
          <w:rFonts w:ascii="Consolas" w:eastAsia="Consolas" w:hAnsi="Consolas" w:cs="Consolas"/>
          <w:b w:val="0"/>
          <w:sz w:val="28"/>
        </w:rPr>
        <w:t xml:space="preserve">Однако та была пуста.
</w:t>
      </w:r>
    </w:p>
    <w:p>
      <w:pPr/>
    </w:p>
    <w:p>
      <w:pPr>
        <w:jc w:val="left"/>
      </w:pPr>
      <w:r>
        <w:rPr>
          <w:rFonts w:ascii="Consolas" w:eastAsia="Consolas" w:hAnsi="Consolas" w:cs="Consolas"/>
          <w:b w:val="0"/>
          <w:sz w:val="28"/>
        </w:rPr>
        <w:t xml:space="preserve">— И где мои люди?! — требовательно спросил Хан Сяо угрожающим тоном, надавливая на скальп галактического пирата и медленно сжимая пальцы.
</w:t>
      </w:r>
    </w:p>
    <w:p>
      <w:pPr/>
    </w:p>
    <w:p>
      <w:pPr>
        <w:jc w:val="left"/>
      </w:pPr>
      <w:r>
        <w:rPr>
          <w:rFonts w:ascii="Consolas" w:eastAsia="Consolas" w:hAnsi="Consolas" w:cs="Consolas"/>
          <w:b w:val="0"/>
          <w:sz w:val="28"/>
        </w:rPr>
        <w:t xml:space="preserve">— Я… я не знаю… они исчезли полтора дня назад! — Чувствуя, что его голова вот-вот взорвется, галактический пират говорил быстро.
</w:t>
      </w:r>
    </w:p>
    <w:p>
      <w:pPr/>
    </w:p>
    <w:p>
      <w:pPr>
        <w:jc w:val="left"/>
      </w:pPr>
      <w:r>
        <w:rPr>
          <w:rFonts w:ascii="Consolas" w:eastAsia="Consolas" w:hAnsi="Consolas" w:cs="Consolas"/>
          <w:b w:val="0"/>
          <w:sz w:val="28"/>
        </w:rPr>
        <w:t xml:space="preserve">«Исчезли?» — Хан Сяо поднял брови. И тут его осенило. — «Чёрт побери, эти дети отключились!» — Он отпустил галактического пирата. — «Они, наверное, уснули. Полтора дня назад... значит, они скоро выйдут в сеть. Я мог бы немного подождать…»
</w:t>
      </w:r>
    </w:p>
    <w:p>
      <w:pPr/>
    </w:p>
    <w:p>
      <w:pPr>
        <w:jc w:val="left"/>
      </w:pPr>
      <w:r>
        <w:rPr>
          <w:rFonts w:ascii="Consolas" w:eastAsia="Consolas" w:hAnsi="Consolas" w:cs="Consolas"/>
          <w:b w:val="0"/>
          <w:sz w:val="28"/>
        </w:rPr>
        <w:t xml:space="preserve">Хан Сяо понял проблему и снова схватил голову галактического пирата.
</w:t>
      </w:r>
    </w:p>
    <w:p>
      <w:pPr/>
    </w:p>
    <w:p>
      <w:pPr>
        <w:jc w:val="left"/>
      </w:pPr>
      <w:r>
        <w:rPr>
          <w:rFonts w:ascii="Consolas" w:eastAsia="Consolas" w:hAnsi="Consolas" w:cs="Consolas"/>
          <w:b w:val="0"/>
          <w:sz w:val="28"/>
        </w:rPr>
        <w:t xml:space="preserve">— Заложники ушли, но ты всё равно хочешь заключить сделку. Ты что, издеваешься надо мной?
</w:t>
      </w:r>
    </w:p>
    <w:p>
      <w:pPr/>
    </w:p>
    <w:p>
      <w:pPr>
        <w:jc w:val="left"/>
      </w:pPr>
      <w:r>
        <w:rPr>
          <w:rFonts w:ascii="Consolas" w:eastAsia="Consolas" w:hAnsi="Consolas" w:cs="Consolas"/>
          <w:b w:val="0"/>
          <w:sz w:val="28"/>
        </w:rPr>
        <w:t xml:space="preserve">Галактический пират был на грани слёз.
</w:t>
      </w:r>
    </w:p>
    <w:p>
      <w:pPr/>
    </w:p>
    <w:p>
      <w:pPr>
        <w:jc w:val="left"/>
      </w:pPr>
      <w:r>
        <w:rPr>
          <w:rFonts w:ascii="Consolas" w:eastAsia="Consolas" w:hAnsi="Consolas" w:cs="Consolas"/>
          <w:b w:val="0"/>
          <w:sz w:val="28"/>
        </w:rPr>
        <w:t xml:space="preserve">«Мы все были под контролем этого демона. Как мы могли тебе сказать?»
</w:t>
      </w:r>
    </w:p>
    <w:p>
      <w:pPr/>
    </w:p>
    <w:p>
      <w:pPr>
        <w:jc w:val="left"/>
      </w:pPr>
      <w:r>
        <w:rPr>
          <w:rFonts w:ascii="Consolas" w:eastAsia="Consolas" w:hAnsi="Consolas" w:cs="Consolas"/>
          <w:b w:val="0"/>
          <w:sz w:val="28"/>
        </w:rPr>
        <w:t xml:space="preserve">Как раз в этот момент в камере возникли вспышки белого света. Несколько игроков Гильдии Богов вошли в сеть и сразу же увидели Блэкстара. Они были вне себя от радости.
</w:t>
      </w:r>
    </w:p>
    <w:p>
      <w:pPr/>
    </w:p>
    <w:p>
      <w:pPr>
        <w:jc w:val="left"/>
      </w:pPr>
      <w:r>
        <w:rPr>
          <w:rFonts w:ascii="Consolas" w:eastAsia="Consolas" w:hAnsi="Consolas" w:cs="Consolas"/>
          <w:b w:val="0"/>
          <w:sz w:val="28"/>
        </w:rPr>
        <w:t xml:space="preserve">— Быстро, скажи лидеру. Скрытая сюжетная линия наконец-то появилась!
</w:t>
      </w:r>
    </w:p>
    <w:p>
      <w:pPr/>
    </w:p>
    <w:p>
      <w:pPr>
        <w:jc w:val="left"/>
      </w:pPr>
      <w:r>
        <w:rPr>
          <w:rFonts w:ascii="Consolas" w:eastAsia="Consolas" w:hAnsi="Consolas" w:cs="Consolas"/>
          <w:b w:val="0"/>
          <w:sz w:val="28"/>
        </w:rPr>
        <w:t xml:space="preserve">Не прошло и двадцати секунд, как вспыхнуло ещё больше белого света. Юпитер и остальные вошли в сеть одновременно. Они все были взволнованы, увидев Хан Сяо.
</w:t>
      </w:r>
    </w:p>
    <w:p>
      <w:pPr/>
    </w:p>
    <w:p>
      <w:pPr>
        <w:jc w:val="left"/>
      </w:pPr>
      <w:r>
        <w:rPr>
          <w:rFonts w:ascii="Consolas" w:eastAsia="Consolas" w:hAnsi="Consolas" w:cs="Consolas"/>
          <w:b w:val="0"/>
          <w:sz w:val="28"/>
        </w:rPr>
        <w:t xml:space="preserve">— Чего? — галактический пират потёр глаза, чтобы убедиться, что у него нет галлюцинаций.
</w:t>
      </w:r>
    </w:p>
    <w:p>
      <w:pPr/>
    </w:p>
    <w:p>
      <w:pPr>
        <w:jc w:val="left"/>
      </w:pPr>
      <w:r>
        <w:rPr>
          <w:rFonts w:ascii="Consolas" w:eastAsia="Consolas" w:hAnsi="Consolas" w:cs="Consolas"/>
          <w:b w:val="0"/>
          <w:sz w:val="28"/>
        </w:rPr>
        <w:t xml:space="preserve">Хан Сяо открыл камеру и вытащил остальных из космического корабля, сбросив галактического пирата из своих рук на землю.
</w:t>
      </w:r>
    </w:p>
    <w:p>
      <w:pPr/>
    </w:p>
    <w:p>
      <w:pPr>
        <w:jc w:val="left"/>
      </w:pPr>
      <w:r>
        <w:rPr>
          <w:rFonts w:ascii="Consolas" w:eastAsia="Consolas" w:hAnsi="Consolas" w:cs="Consolas"/>
          <w:b w:val="0"/>
          <w:sz w:val="28"/>
        </w:rPr>
        <w:t xml:space="preserve">— Свяжитесь с Сайксом, наша сделка остаётся в силе.
</w:t>
      </w:r>
    </w:p>
    <w:p>
      <w:pPr/>
    </w:p>
    <w:p>
      <w:pPr>
        <w:jc w:val="left"/>
      </w:pPr>
      <w:r>
        <w:rPr>
          <w:rFonts w:ascii="Consolas" w:eastAsia="Consolas" w:hAnsi="Consolas" w:cs="Consolas"/>
          <w:b w:val="0"/>
          <w:sz w:val="28"/>
        </w:rPr>
        <w:t xml:space="preserve">Потрясение на лице этого галактического пирата сменилось удивлением.
</w:t>
      </w:r>
    </w:p>
    <w:p>
      <w:pPr/>
    </w:p>
    <w:p>
      <w:pPr>
        <w:jc w:val="left"/>
      </w:pPr>
      <w:r>
        <w:rPr>
          <w:rFonts w:ascii="Consolas" w:eastAsia="Consolas" w:hAnsi="Consolas" w:cs="Consolas"/>
          <w:b w:val="0"/>
          <w:sz w:val="28"/>
        </w:rPr>
        <w:t xml:space="preserve">Заложники были похищены, и теперь они находились в руках Блэкстара. Им ничто не угрожало. Тем не менее, Блэкстар всё ещё хотел отпустить их и отдать им Бефули?
</w:t>
      </w:r>
    </w:p>
    <w:p>
      <w:pPr/>
    </w:p>
    <w:p>
      <w:pPr>
        <w:jc w:val="left"/>
      </w:pPr>
      <w:r>
        <w:rPr>
          <w:rFonts w:ascii="Consolas" w:eastAsia="Consolas" w:hAnsi="Consolas" w:cs="Consolas"/>
          <w:b w:val="0"/>
          <w:sz w:val="28"/>
        </w:rPr>
        <w:t xml:space="preserve">— В-вы всё ещё хотите осуществить сделку? — не удержался от вопроса галактический пират. В это было трудно поверить.
</w:t>
      </w:r>
    </w:p>
    <w:p>
      <w:pPr/>
    </w:p>
    <w:p>
      <w:pPr>
        <w:jc w:val="left"/>
      </w:pPr>
      <w:r>
        <w:rPr>
          <w:rFonts w:ascii="Consolas" w:eastAsia="Consolas" w:hAnsi="Consolas" w:cs="Consolas"/>
          <w:b w:val="0"/>
          <w:sz w:val="28"/>
        </w:rPr>
        <w:t xml:space="preserve">— А ты что, не хочешь? — переспросил в ответ Хан Сяо.
</w:t>
      </w:r>
    </w:p>
    <w:p>
      <w:pPr/>
    </w:p>
    <w:p>
      <w:pPr>
        <w:jc w:val="left"/>
      </w:pPr>
      <w:r>
        <w:rPr>
          <w:rFonts w:ascii="Consolas" w:eastAsia="Consolas" w:hAnsi="Consolas" w:cs="Consolas"/>
          <w:b w:val="0"/>
          <w:sz w:val="28"/>
        </w:rPr>
        <w:t xml:space="preserve">— Нет-нет, вы не так поняли, давайте действовать согласно уговору, — стали поспешно отрицать все галактические пираты. Они были полны радости от того, что избежали смерти.
</w:t>
      </w:r>
    </w:p>
    <w:p>
      <w:pPr/>
    </w:p>
    <w:p>
      <w:pPr>
        <w:jc w:val="left"/>
      </w:pPr>
      <w:r>
        <w:rPr>
          <w:rFonts w:ascii="Consolas" w:eastAsia="Consolas" w:hAnsi="Consolas" w:cs="Consolas"/>
          <w:b w:val="0"/>
          <w:sz w:val="28"/>
        </w:rPr>
        <w:t xml:space="preserve">Галактический пират быстро связался с Сайксом и объяснил ему ситуацию.
</w:t>
      </w:r>
    </w:p>
    <w:p>
      <w:pPr/>
    </w:p>
    <w:p>
      <w:pPr>
        <w:jc w:val="left"/>
      </w:pPr>
      <w:r>
        <w:rPr>
          <w:rFonts w:ascii="Consolas" w:eastAsia="Consolas" w:hAnsi="Consolas" w:cs="Consolas"/>
          <w:b w:val="0"/>
          <w:sz w:val="28"/>
        </w:rPr>
        <w:t xml:space="preserve">Сайкс был ошеломлён. Он никак не ожидал, что вмешаются люди Земли Кровопролития, совершенно неожиданно придя из ниоткуда.
</w:t>
      </w:r>
    </w:p>
    <w:p>
      <w:pPr/>
    </w:p>
    <w:p>
      <w:pPr>
        <w:jc w:val="left"/>
      </w:pPr>
      <w:r>
        <w:rPr>
          <w:rFonts w:ascii="Consolas" w:eastAsia="Consolas" w:hAnsi="Consolas" w:cs="Consolas"/>
          <w:b w:val="0"/>
          <w:sz w:val="28"/>
        </w:rPr>
        <w:t xml:space="preserve">«Но, несмотря на то, что сделка была затронута, Блэкстар не передумал… удивительно».
</w:t>
      </w:r>
    </w:p>
    <w:p>
      <w:pPr/>
    </w:p>
    <w:p>
      <w:pPr>
        <w:jc w:val="left"/>
      </w:pPr>
      <w:r>
        <w:rPr>
          <w:rFonts w:ascii="Consolas" w:eastAsia="Consolas" w:hAnsi="Consolas" w:cs="Consolas"/>
          <w:b w:val="0"/>
          <w:sz w:val="28"/>
        </w:rPr>
        <w:t xml:space="preserve">«Были ли мои угрозы эффективными?»
</w:t>
      </w:r>
    </w:p>
    <w:p>
      <w:pPr/>
    </w:p>
    <w:p>
      <w:pPr>
        <w:jc w:val="left"/>
      </w:pPr>
      <w:r>
        <w:rPr>
          <w:rFonts w:ascii="Consolas" w:eastAsia="Consolas" w:hAnsi="Consolas" w:cs="Consolas"/>
          <w:b w:val="0"/>
          <w:sz w:val="28"/>
        </w:rPr>
        <w:t xml:space="preserve">Сайкс мог думать только об этой причине.
</w:t>
      </w:r>
    </w:p>
    <w:p>
      <w:pPr/>
    </w:p>
    <w:p>
      <w:pPr>
        <w:jc w:val="left"/>
      </w:pPr>
      <w:r>
        <w:rPr>
          <w:rFonts w:ascii="Consolas" w:eastAsia="Consolas" w:hAnsi="Consolas" w:cs="Consolas"/>
          <w:b w:val="0"/>
          <w:sz w:val="28"/>
        </w:rPr>
        <w:t xml:space="preserve">Внезапно он почувствовал себя намного лучше.
</w:t>
      </w:r>
    </w:p>
    <w:p>
      <w:pPr/>
    </w:p>
    <w:p>
      <w:pPr>
        <w:jc w:val="left"/>
      </w:pPr>
      <w:r>
        <w:rPr>
          <w:rFonts w:ascii="Consolas" w:eastAsia="Consolas" w:hAnsi="Consolas" w:cs="Consolas"/>
          <w:b w:val="0"/>
          <w:sz w:val="28"/>
        </w:rPr>
        <w:t xml:space="preserve">«Ха-ха, мне удалось угрожать кому-то столь известному».
</w:t>
      </w:r>
    </w:p>
    <w:p>
      <w:pPr/>
    </w:p>
    <w:p>
      <w:pPr>
        <w:jc w:val="left"/>
      </w:pPr>
      <w:r>
        <w:rPr>
          <w:rFonts w:ascii="Consolas" w:eastAsia="Consolas" w:hAnsi="Consolas" w:cs="Consolas"/>
          <w:b w:val="0"/>
          <w:sz w:val="28"/>
        </w:rPr>
        <w:t xml:space="preserve">Не заботясь о связи между галактическими пиратами, Хан Сяо отвёл Юпитера и остальных в сторону. Он посадил Стелс Чёрный Свет и открыл люк.
</w:t>
      </w:r>
    </w:p>
    <w:p>
      <w:pPr/>
    </w:p>
    <w:p>
      <w:pPr>
        <w:jc w:val="left"/>
      </w:pPr>
      <w:r>
        <w:rPr>
          <w:rFonts w:ascii="Consolas" w:eastAsia="Consolas" w:hAnsi="Consolas" w:cs="Consolas"/>
          <w:b w:val="0"/>
          <w:sz w:val="28"/>
        </w:rPr>
        <w:t xml:space="preserve">— Вы, парни, идите на корабль. Рисда доставит вас на ближайшую планету с городом.
</w:t>
      </w:r>
    </w:p>
    <w:p>
      <w:pPr/>
    </w:p>
    <w:p>
      <w:pPr>
        <w:jc w:val="left"/>
      </w:pPr>
      <w:r>
        <w:rPr>
          <w:rFonts w:ascii="Consolas" w:eastAsia="Consolas" w:hAnsi="Consolas" w:cs="Consolas"/>
          <w:b w:val="0"/>
          <w:sz w:val="28"/>
        </w:rPr>
        <w:t xml:space="preserve">Глаза Юпитера заблестели, и он страстно произнес:
</w:t>
      </w:r>
    </w:p>
    <w:p>
      <w:pPr/>
    </w:p>
    <w:p>
      <w:pPr>
        <w:jc w:val="left"/>
      </w:pPr>
      <w:r>
        <w:rPr>
          <w:rFonts w:ascii="Consolas" w:eastAsia="Consolas" w:hAnsi="Consolas" w:cs="Consolas"/>
          <w:b w:val="0"/>
          <w:sz w:val="28"/>
        </w:rPr>
        <w:t xml:space="preserve">— Мы хотим помочь вам разобраться с врагами. Пожалуйста, позвольте нам помочь.
</w:t>
      </w:r>
    </w:p>
    <w:p>
      <w:pPr/>
    </w:p>
    <w:p>
      <w:pPr>
        <w:jc w:val="left"/>
      </w:pPr>
      <w:r>
        <w:rPr>
          <w:rFonts w:ascii="Consolas" w:eastAsia="Consolas" w:hAnsi="Consolas" w:cs="Consolas"/>
          <w:b w:val="0"/>
          <w:sz w:val="28"/>
        </w:rPr>
        <w:t xml:space="preserve">Это была такая редкая возможность. Он чувствовал, что определенно может запустить скрытую миссию.
</w:t>
      </w:r>
    </w:p>
    <w:p>
      <w:pPr/>
    </w:p>
    <w:p>
      <w:pPr>
        <w:jc w:val="left"/>
      </w:pPr>
      <w:r>
        <w:rPr>
          <w:rFonts w:ascii="Consolas" w:eastAsia="Consolas" w:hAnsi="Consolas" w:cs="Consolas"/>
          <w:b w:val="0"/>
          <w:sz w:val="28"/>
        </w:rPr>
        <w:t xml:space="preserve">Хан Сяо видел намерения Юпитера насквозь. Не говоря ни слова, он тут же создал миссию и передал его этим игрокам.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Отступление — запущена!
</w:t>
      </w:r>
    </w:p>
    <w:p>
      <w:pPr/>
    </w:p>
    <w:p>
      <w:pPr>
        <w:jc w:val="left"/>
      </w:pPr>
      <w:r>
        <w:rPr>
          <w:rFonts w:ascii="Consolas" w:eastAsia="Consolas" w:hAnsi="Consolas" w:cs="Consolas"/>
          <w:b w:val="0"/>
          <w:sz w:val="28"/>
        </w:rPr>
        <w:t xml:space="preserve">Описание: Вы были втянуты в шторм, но со своей текущей силой вы все еще не можете вмешаться. Теперь вам нужно как можно скорее уйти отсюда.
</w:t>
      </w:r>
    </w:p>
    <w:p>
      <w:pPr/>
    </w:p>
    <w:p>
      <w:pPr>
        <w:jc w:val="left"/>
      </w:pPr>
      <w:r>
        <w:rPr>
          <w:rFonts w:ascii="Consolas" w:eastAsia="Consolas" w:hAnsi="Consolas" w:cs="Consolas"/>
          <w:b w:val="0"/>
          <w:sz w:val="28"/>
        </w:rPr>
        <w:t xml:space="preserve">Требования: Оставайтесь в стелсе Чёрный Свет.
</w:t>
      </w:r>
    </w:p>
    <w:p>
      <w:pPr/>
    </w:p>
    <w:p>
      <w:pPr>
        <w:jc w:val="left"/>
      </w:pPr>
      <w:r>
        <w:rPr>
          <w:rFonts w:ascii="Consolas" w:eastAsia="Consolas" w:hAnsi="Consolas" w:cs="Consolas"/>
          <w:b w:val="0"/>
          <w:sz w:val="28"/>
        </w:rPr>
        <w:t xml:space="preserve">Награда: 350 000 опыта, +200 репутации Армии Блэкстара.
</w:t>
      </w:r>
    </w:p>
    <w:p>
      <w:pPr/>
    </w:p>
    <w:p>
      <w:pPr>
        <w:jc w:val="left"/>
      </w:pPr>
      <w:r>
        <w:rPr>
          <w:rFonts w:ascii="Consolas" w:eastAsia="Consolas" w:hAnsi="Consolas" w:cs="Consolas"/>
          <w:b w:val="0"/>
          <w:sz w:val="28"/>
        </w:rPr>
        <w:t xml:space="preserve">— Пошли отсюда! — Юпитер повернулся и без колебаний вошёл в стелс Черный Свет.
</w:t>
      </w:r>
    </w:p>
    <w:p>
      <w:pPr/>
    </w:p>
    <w:p>
      <w:pPr>
        <w:jc w:val="left"/>
      </w:pPr>
      <w:r>
        <w:rPr>
          <w:rFonts w:ascii="Consolas" w:eastAsia="Consolas" w:hAnsi="Consolas" w:cs="Consolas"/>
          <w:b w:val="0"/>
          <w:sz w:val="28"/>
        </w:rPr>
        <w:t xml:space="preserve">Игроки Гильдии Богов последовали за ним, и все поднялись на борт.
</w:t>
      </w:r>
    </w:p>
    <w:p>
      <w:pPr/>
    </w:p>
    <w:p>
      <w:pPr>
        <w:jc w:val="left"/>
      </w:pPr>
      <w:r>
        <w:rPr>
          <w:rFonts w:ascii="Consolas" w:eastAsia="Consolas" w:hAnsi="Consolas" w:cs="Consolas"/>
          <w:b w:val="0"/>
          <w:sz w:val="28"/>
        </w:rPr>
        <w:t xml:space="preserve">Посейдон показал Юпитеру большой палец:
</w:t>
      </w:r>
    </w:p>
    <w:p>
      <w:pPr/>
    </w:p>
    <w:p>
      <w:pPr>
        <w:jc w:val="left"/>
      </w:pPr>
      <w:r>
        <w:rPr>
          <w:rFonts w:ascii="Consolas" w:eastAsia="Consolas" w:hAnsi="Consolas" w:cs="Consolas"/>
          <w:b w:val="0"/>
          <w:sz w:val="28"/>
        </w:rPr>
        <w:t xml:space="preserve">— Если бы мы поднялись на борт корабля, ничего не сказав, мы бы не запустили эту миссию. Спасибо тебе, лидер.
</w:t>
      </w:r>
    </w:p>
    <w:p>
      <w:pPr/>
    </w:p>
    <w:p>
      <w:pPr>
        <w:jc w:val="left"/>
      </w:pPr>
      <w:r>
        <w:rPr>
          <w:rFonts w:ascii="Consolas" w:eastAsia="Consolas" w:hAnsi="Consolas" w:cs="Consolas"/>
          <w:b w:val="0"/>
          <w:sz w:val="28"/>
        </w:rPr>
        <w:t xml:space="preserve">Юпитер самодовольно улыбнулся и указал на свой висок:
</w:t>
      </w:r>
    </w:p>
    <w:p>
      <w:pPr/>
    </w:p>
    <w:p>
      <w:pPr>
        <w:jc w:val="left"/>
      </w:pPr>
      <w:r>
        <w:rPr>
          <w:rFonts w:ascii="Consolas" w:eastAsia="Consolas" w:hAnsi="Consolas" w:cs="Consolas"/>
          <w:b w:val="0"/>
          <w:sz w:val="28"/>
        </w:rPr>
        <w:t xml:space="preserve">— Это опыт. Учитесь.
</w:t>
      </w:r>
    </w:p>
    <w:p>
      <w:pPr/>
    </w:p>
    <w:p>
      <w:pPr>
        <w:jc w:val="left"/>
      </w:pPr>
      <w:r>
        <w:rPr>
          <w:rFonts w:ascii="Consolas" w:eastAsia="Consolas" w:hAnsi="Consolas" w:cs="Consolas"/>
          <w:b w:val="0"/>
          <w:sz w:val="28"/>
        </w:rPr>
        <w:t xml:space="preserve">Хотя эта миссия сильно отличалась от того, что Юпитер предполагал, после того, как он прочитал её описание и выяснил, что они не соответствовали требованиям, чтобы её принять, Юпитер пришел к выводу, что с большой вероятностью это было событие высокого уровня. Следовательно, это стало [Отступлением]. Хотя это было довольно обидно, но им оставалось лишь следовать за миссией. В конце концов, это было лучше, чем ничего.
</w:t>
      </w:r>
    </w:p>
    <w:p>
      <w:pPr/>
    </w:p>
    <w:p>
      <w:pPr>
        <w:jc w:val="left"/>
      </w:pPr>
      <w:r>
        <w:rPr>
          <w:rFonts w:ascii="Consolas" w:eastAsia="Consolas" w:hAnsi="Consolas" w:cs="Consolas"/>
          <w:b w:val="0"/>
          <w:sz w:val="28"/>
        </w:rPr>
        <w:t xml:space="preserve">Хан Сяо всё ещё стоял снаружи, ожидая ответа галактического пирата.
</w:t>
      </w:r>
    </w:p>
    <w:p>
      <w:pPr/>
    </w:p>
    <w:p>
      <w:pPr>
        <w:jc w:val="left"/>
      </w:pPr>
      <w:r>
        <w:rPr>
          <w:rFonts w:ascii="Consolas" w:eastAsia="Consolas" w:hAnsi="Consolas" w:cs="Consolas"/>
          <w:b w:val="0"/>
          <w:sz w:val="28"/>
        </w:rPr>
        <w:t xml:space="preserve">Через некоторое время к ним подбежал галактический пират и осторожно сказал:
</w:t>
      </w:r>
    </w:p>
    <w:p>
      <w:pPr/>
    </w:p>
    <w:p>
      <w:pPr>
        <w:jc w:val="left"/>
      </w:pPr>
      <w:r>
        <w:rPr>
          <w:rFonts w:ascii="Consolas" w:eastAsia="Consolas" w:hAnsi="Consolas" w:cs="Consolas"/>
          <w:b w:val="0"/>
          <w:sz w:val="28"/>
        </w:rPr>
        <w:t xml:space="preserve">— Ваше Превосходительство Блэкстар, если проблем нет, мы заберём Бефули.
</w:t>
      </w:r>
    </w:p>
    <w:p>
      <w:pPr/>
    </w:p>
    <w:p>
      <w:pPr>
        <w:jc w:val="left"/>
      </w:pPr>
      <w:r>
        <w:rPr>
          <w:rFonts w:ascii="Consolas" w:eastAsia="Consolas" w:hAnsi="Consolas" w:cs="Consolas"/>
          <w:b w:val="0"/>
          <w:sz w:val="28"/>
        </w:rPr>
        <w:t xml:space="preserve">— Иди, больше не связывайся со мной. В следующий раз я тебя не отпущу, — Хан Сяо махнул рукой и поднялся на борт своего космического корабля.
</w:t>
      </w:r>
    </w:p>
    <w:p>
      <w:pPr/>
    </w:p>
    <w:p>
      <w:pPr>
        <w:jc w:val="left"/>
      </w:pPr>
      <w:r>
        <w:rPr>
          <w:rFonts w:ascii="Consolas" w:eastAsia="Consolas" w:hAnsi="Consolas" w:cs="Consolas"/>
          <w:b w:val="0"/>
          <w:sz w:val="28"/>
        </w:rPr>
        <w:t xml:space="preserve">Только тогда галактический пират вздохнул с облегчением. Он быстро вернулся и известил своих друзей. Они запустили мародерский корабль, зависший над поверхностью воды.
</w:t>
      </w:r>
    </w:p>
    <w:p>
      <w:pPr/>
    </w:p>
    <w:p>
      <w:pPr>
        <w:jc w:val="left"/>
      </w:pPr>
      <w:r>
        <w:rPr>
          <w:rFonts w:ascii="Consolas" w:eastAsia="Consolas" w:hAnsi="Consolas" w:cs="Consolas"/>
          <w:b w:val="0"/>
          <w:sz w:val="28"/>
        </w:rPr>
        <w:t xml:space="preserve">Как раз в тот момент, когда мародерский корабль собирался набрать скорость и улететь, за люком стелса Черный Свет в глазах Хан Сяо появился серый свет. Он активировал свой расовый талант и превратился в тело хаоса. Его физическая форма исчезла, и он стал серым туманом.
</w:t>
      </w:r>
    </w:p>
    <w:p>
      <w:pPr/>
    </w:p>
    <w:p>
      <w:pPr>
        <w:jc w:val="left"/>
      </w:pPr>
      <w:r>
        <w:rPr>
          <w:rFonts w:ascii="Consolas" w:eastAsia="Consolas" w:hAnsi="Consolas" w:cs="Consolas"/>
          <w:b w:val="0"/>
          <w:sz w:val="28"/>
        </w:rPr>
        <w:t xml:space="preserve">Продвинутое путешествие в пустоту!
</w:t>
      </w:r>
    </w:p>
    <w:p>
      <w:pPr/>
    </w:p>
    <w:p>
      <w:pPr>
        <w:jc w:val="left"/>
      </w:pPr>
      <w:r>
        <w:rPr>
          <w:rFonts w:ascii="Consolas" w:eastAsia="Consolas" w:hAnsi="Consolas" w:cs="Consolas"/>
          <w:b w:val="0"/>
          <w:sz w:val="28"/>
        </w:rPr>
        <w:t xml:space="preserve">Войдя в Видение Пустоты, он почувствовал, что время, казалось, остановилось. Хан Сяо контролировал своё тело хаоса и покинул Стелс Черный Свет. Поскольку продолжительность [Продвинутого путешествия в Пустоту] была больше, у него было более чем достаточно времени, чтобы пересечь большое расстояние и приблизиться к кораблю мародёров.
</w:t>
      </w:r>
    </w:p>
    <w:p>
      <w:pPr/>
    </w:p>
    <w:p>
      <w:pPr>
        <w:jc w:val="left"/>
      </w:pPr>
      <w:r>
        <w:rPr>
          <w:rFonts w:ascii="Consolas" w:eastAsia="Consolas" w:hAnsi="Consolas" w:cs="Consolas"/>
          <w:b w:val="0"/>
          <w:sz w:val="28"/>
        </w:rPr>
        <w:t xml:space="preserve">Путешествие в пустоту позволяло ему проходить сквозь стены. Его тело хаоса прошло прямо через люк корабля мародёров, а затем нашло дальнюю каюту, чтобы там спрятаться. Он деактивировал Путешествие в Пустоту, не вызвав тревоги и не будучи замеченным галактическими пиратами.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А уже в следующее мгновение корабль мародёров быстро поднялся в небо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Один в тылу врага
</w:t>
      </w:r>
    </w:p>
    <w:p>
      <w:pPr/>
    </w:p>
    <w:p>
      <w:pPr>
        <w:jc w:val="left"/>
      </w:pPr>
      <w:r>
        <w:rPr>
          <w:rFonts w:ascii="Consolas" w:eastAsia="Consolas" w:hAnsi="Consolas" w:cs="Consolas"/>
          <w:b w:val="0"/>
          <w:sz w:val="28"/>
        </w:rPr>
        <w:t xml:space="preserve">Стелс Чёрный Свет доставил Юпитера и остальных на ближайшую планету с городом.
</w:t>
      </w:r>
    </w:p>
    <w:p>
      <w:pPr/>
    </w:p>
    <w:p>
      <w:pPr>
        <w:jc w:val="left"/>
      </w:pPr>
      <w:r>
        <w:rPr>
          <w:rFonts w:ascii="Consolas" w:eastAsia="Consolas" w:hAnsi="Consolas" w:cs="Consolas"/>
          <w:b w:val="0"/>
          <w:sz w:val="28"/>
        </w:rPr>
        <w:t xml:space="preserve">Юпитер со своими людьми с неподдельным любопытством осматривали интерьер космического корабля, в котором оказались. Это был личный космический корабль самого Блэкстара – так что игроки крайне редко имели шанс подняться на его борт.
</w:t>
      </w:r>
    </w:p>
    <w:p>
      <w:pPr/>
    </w:p>
    <w:p>
      <w:pPr>
        <w:jc w:val="left"/>
      </w:pPr>
      <w:r>
        <w:rPr>
          <w:rFonts w:ascii="Consolas" w:eastAsia="Consolas" w:hAnsi="Consolas" w:cs="Consolas"/>
          <w:b w:val="0"/>
          <w:sz w:val="28"/>
        </w:rPr>
        <w:t xml:space="preserve">Рисда запер большую часть дверей, так что игроки могли исследовать только некоторые незначительные зоны, предоставленные, так сказать, для общественности.
</w:t>
      </w:r>
    </w:p>
    <w:p>
      <w:pPr/>
    </w:p>
    <w:p>
      <w:pPr>
        <w:jc w:val="left"/>
      </w:pPr>
      <w:r>
        <w:rPr>
          <w:rFonts w:ascii="Consolas" w:eastAsia="Consolas" w:hAnsi="Consolas" w:cs="Consolas"/>
          <w:b w:val="0"/>
          <w:sz w:val="28"/>
        </w:rPr>
        <w:t xml:space="preserve">— Этот космический корабль, должно быть, чрезвычайно ценен, м? — пробормотал Посейдон.
</w:t>
      </w:r>
    </w:p>
    <w:p>
      <w:pPr/>
    </w:p>
    <w:p>
      <w:pPr>
        <w:jc w:val="left"/>
      </w:pPr>
      <w:r>
        <w:rPr>
          <w:rFonts w:ascii="Consolas" w:eastAsia="Consolas" w:hAnsi="Consolas" w:cs="Consolas"/>
          <w:b w:val="0"/>
          <w:sz w:val="28"/>
        </w:rPr>
        <w:t xml:space="preserve">— Я уже раньше искал информацию об этом корабле. Этот космический корабль — модель высокоразвитой цивилизации, — согласно кивнул Юпитер.
</w:t>
      </w:r>
    </w:p>
    <w:p>
      <w:pPr/>
    </w:p>
    <w:p>
      <w:pPr>
        <w:jc w:val="left"/>
      </w:pPr>
      <w:r>
        <w:rPr>
          <w:rFonts w:ascii="Consolas" w:eastAsia="Consolas" w:hAnsi="Consolas" w:cs="Consolas"/>
          <w:b w:val="0"/>
          <w:sz w:val="28"/>
        </w:rPr>
        <w:t xml:space="preserve">Теперь, когда у игроков появились собственные коммуникаторы, они могли подключиться к галактической сети, избавившись наконец от своего статуса отсталых аборигенов. Все разнообразные каналы информации были теперь для них открыты, и их знания с каждым днём становились всё больше. Вместе со способностью Филиппа поиска в сети они могли найти любую информацию, которую только хотели, и игроки постепенно привыкали находить ответы на любые вопросы, которые у них были.
</w:t>
      </w:r>
    </w:p>
    <w:p>
      <w:pPr/>
    </w:p>
    <w:p>
      <w:pPr>
        <w:jc w:val="left"/>
      </w:pPr>
      <w:r>
        <w:rPr>
          <w:rFonts w:ascii="Consolas" w:eastAsia="Consolas" w:hAnsi="Consolas" w:cs="Consolas"/>
          <w:b w:val="0"/>
          <w:sz w:val="28"/>
        </w:rPr>
        <w:t xml:space="preserve">— И всё же космический корабль — это слишком дорого. Кто знает, когда мы сможем позволить себе нечто подобное? — Посейдон покачал головой.
</w:t>
      </w:r>
    </w:p>
    <w:p>
      <w:pPr/>
    </w:p>
    <w:p>
      <w:pPr>
        <w:jc w:val="left"/>
      </w:pPr>
      <w:r>
        <w:rPr>
          <w:rFonts w:ascii="Consolas" w:eastAsia="Consolas" w:hAnsi="Consolas" w:cs="Consolas"/>
          <w:b w:val="0"/>
          <w:sz w:val="28"/>
        </w:rPr>
        <w:t xml:space="preserve">— Необязательно. Если мы завершим несколько миссий и соберём немного средств с гильдии, то сможем купить базовый космический корабль.
</w:t>
      </w:r>
    </w:p>
    <w:p>
      <w:pPr/>
    </w:p>
    <w:p>
      <w:pPr>
        <w:jc w:val="left"/>
      </w:pPr>
      <w:r>
        <w:rPr>
          <w:rFonts w:ascii="Consolas" w:eastAsia="Consolas" w:hAnsi="Consolas" w:cs="Consolas"/>
          <w:b w:val="0"/>
          <w:sz w:val="28"/>
        </w:rPr>
        <w:t xml:space="preserve">Юпитер являлся главой гильдии в престижном клубе и всегда имел при себе планы на тот или иной счёт. Ресурсы, которые он контролировал, представляли собой то, с чем не мог сравниться ни один обычный игрок. Космический корабль, который имел заоблачную цену в глазах такого игрока, был для него в статусе "почти достижим", если собрать средства с гильдии. В конце концов, гильдия клуба – это, по сути, компания. Все основные члены гильдии были её служащими, и перераспределение ресурсов было чрезвычайно простым делом.
</w:t>
      </w:r>
    </w:p>
    <w:p>
      <w:pPr/>
    </w:p>
    <w:p>
      <w:pPr>
        <w:jc w:val="left"/>
      </w:pPr>
      <w:r>
        <w:rPr>
          <w:rFonts w:ascii="Consolas" w:eastAsia="Consolas" w:hAnsi="Consolas" w:cs="Consolas"/>
          <w:b w:val="0"/>
          <w:sz w:val="28"/>
        </w:rPr>
        <w:t xml:space="preserve">Задумавшись, он стал размышлять о том, какое преимущество принесёт ему более раннее появление космического корабля и стоит ли вообще оно выделяемых ресурсов.
</w:t>
      </w:r>
    </w:p>
    <w:p>
      <w:pPr/>
    </w:p>
    <w:p>
      <w:pPr>
        <w:jc w:val="left"/>
      </w:pPr>
      <w:r>
        <w:rPr>
          <w:rFonts w:ascii="Consolas" w:eastAsia="Consolas" w:hAnsi="Consolas" w:cs="Consolas"/>
          <w:b w:val="0"/>
          <w:sz w:val="28"/>
        </w:rPr>
        <w:t xml:space="preserve">И как раз в этот момент один из основных его членов по имени Майкл взял слово:
</w:t>
      </w:r>
    </w:p>
    <w:p>
      <w:pPr/>
    </w:p>
    <w:p>
      <w:pPr>
        <w:jc w:val="left"/>
      </w:pPr>
      <w:r>
        <w:rPr>
          <w:rFonts w:ascii="Consolas" w:eastAsia="Consolas" w:hAnsi="Consolas" w:cs="Consolas"/>
          <w:b w:val="0"/>
          <w:sz w:val="28"/>
        </w:rPr>
        <w:t xml:space="preserve">— Лидер гильдии, вместо этого мы можем приобрести функциональную модель. В прошлом мне довелось проверять рынок на предмет материалов и топлива. Так вот, многие крупные корпорации собирают ресурсы без каких-либо ограничений. Пока цены низкие, прибыль стабильна.
</w:t>
      </w:r>
    </w:p>
    <w:p>
      <w:pPr/>
    </w:p>
    <w:p>
      <w:pPr>
        <w:jc w:val="left"/>
      </w:pPr>
      <w:r>
        <w:rPr>
          <w:rFonts w:ascii="Consolas" w:eastAsia="Consolas" w:hAnsi="Consolas" w:cs="Consolas"/>
          <w:b w:val="0"/>
          <w:sz w:val="28"/>
        </w:rPr>
        <w:t xml:space="preserve">Глаза Юпитера загорелись:
</w:t>
      </w:r>
    </w:p>
    <w:p>
      <w:pPr/>
    </w:p>
    <w:p>
      <w:pPr>
        <w:jc w:val="left"/>
      </w:pPr>
      <w:r>
        <w:rPr>
          <w:rFonts w:ascii="Consolas" w:eastAsia="Consolas" w:hAnsi="Consolas" w:cs="Consolas"/>
          <w:b w:val="0"/>
          <w:sz w:val="28"/>
        </w:rPr>
        <w:t xml:space="preserve">— Ты хочешь сказать, что нам следует приобрести в пользование шахтёрский космический корабль?
</w:t>
      </w:r>
    </w:p>
    <w:p>
      <w:pPr/>
    </w:p>
    <w:p>
      <w:pPr>
        <w:jc w:val="left"/>
      </w:pPr>
      <w:r>
        <w:rPr>
          <w:rFonts w:ascii="Consolas" w:eastAsia="Consolas" w:hAnsi="Consolas" w:cs="Consolas"/>
          <w:b w:val="0"/>
          <w:sz w:val="28"/>
        </w:rPr>
        <w:t xml:space="preserve">— Всё верно, мы должны организовать горную экспедицию и начать добывать ресурсы на необитаемой планете. Затем мы можем продавать эти ресурсы, чтобы получать стабильную прибыль. Однако есть одно "но"... мы не сможем слишком быстро возместить наши расходы на старте, — добавил Майкл. — Тем не менее, если мы завершим миссии по добыче ресурсов, то сможем собрать достаточно средств, чтобы купить ещё несколько добывающих космических кораблей. Я уверен, после периода накопления наша прибыль станет увеличиваться словно снежный ком. Ну а если мы сможем сформировать целый флот добывающих космических кораблей, то наши прибыли так и вовсе возрастут в геометрической прогрессии.
</w:t>
      </w:r>
    </w:p>
    <w:p>
      <w:pPr/>
    </w:p>
    <w:p>
      <w:pPr>
        <w:jc w:val="left"/>
      </w:pPr>
      <w:r>
        <w:rPr>
          <w:rFonts w:ascii="Consolas" w:eastAsia="Consolas" w:hAnsi="Consolas" w:cs="Consolas"/>
          <w:b w:val="0"/>
          <w:sz w:val="28"/>
        </w:rPr>
        <w:t xml:space="preserve">Юпитера это предложение... зацепило.
</w:t>
      </w:r>
    </w:p>
    <w:p>
      <w:pPr/>
    </w:p>
    <w:p>
      <w:pPr>
        <w:jc w:val="left"/>
      </w:pPr>
      <w:r>
        <w:rPr>
          <w:rFonts w:ascii="Consolas" w:eastAsia="Consolas" w:hAnsi="Consolas" w:cs="Consolas"/>
          <w:b w:val="0"/>
          <w:sz w:val="28"/>
        </w:rPr>
        <w:t xml:space="preserve">— Значит, чем раньше мы купим шахтёрский корабль, тем больше будет наша прибыль?
</w:t>
      </w:r>
    </w:p>
    <w:p>
      <w:pPr/>
    </w:p>
    <w:p>
      <w:pPr>
        <w:jc w:val="left"/>
      </w:pPr>
      <w:r>
        <w:rPr>
          <w:rFonts w:ascii="Consolas" w:eastAsia="Consolas" w:hAnsi="Consolas" w:cs="Consolas"/>
          <w:b w:val="0"/>
          <w:sz w:val="28"/>
        </w:rPr>
        <w:t xml:space="preserve">— Именно это я и имел в виду, — кивнул Майкл. — В настоящее время все сосредоточены на выполнении миссий по найму, и выгоды от этого серьёзные. Но гильдии, такие как Династия и Длинное Небо, которые способны мобилизовать большое количество игроков, будут искать и другие способы заработать. Время никого не ждёт.
</w:t>
      </w:r>
    </w:p>
    <w:p>
      <w:pPr/>
    </w:p>
    <w:p>
      <w:pPr>
        <w:jc w:val="left"/>
      </w:pPr>
      <w:r>
        <w:rPr>
          <w:rFonts w:ascii="Consolas" w:eastAsia="Consolas" w:hAnsi="Consolas" w:cs="Consolas"/>
          <w:b w:val="0"/>
          <w:sz w:val="28"/>
        </w:rPr>
        <w:t xml:space="preserve">Помимо зарабатывания денег, их обязанностью, будучи гильдиями клуба, было также обеспечивать лучшую материально-техническую поддержку профессиональных игроков. Юпитер погрузился в глубокие размышления.
</w:t>
      </w:r>
    </w:p>
    <w:p>
      <w:pPr/>
    </w:p>
    <w:p>
      <w:pPr>
        <w:jc w:val="left"/>
      </w:pPr>
      <w:r>
        <w:rPr>
          <w:rFonts w:ascii="Consolas" w:eastAsia="Consolas" w:hAnsi="Consolas" w:cs="Consolas"/>
          <w:b w:val="0"/>
          <w:sz w:val="28"/>
        </w:rPr>
        <w:t xml:space="preserve">Так что Посейдон пока перевёл свой взгляд на Майкла:
</w:t>
      </w:r>
    </w:p>
    <w:p>
      <w:pPr/>
    </w:p>
    <w:p>
      <w:pPr>
        <w:jc w:val="left"/>
      </w:pPr>
      <w:r>
        <w:rPr>
          <w:rFonts w:ascii="Consolas" w:eastAsia="Consolas" w:hAnsi="Consolas" w:cs="Consolas"/>
          <w:b w:val="0"/>
          <w:sz w:val="28"/>
        </w:rPr>
        <w:t xml:space="preserve">— А не в сговоре ли ты с членами других гильдий? А ну-ка быстро вышел из группового чата, чтобы доказать свою невиновность! — потребовал он.
</w:t>
      </w:r>
    </w:p>
    <w:p>
      <w:pPr/>
    </w:p>
    <w:p>
      <w:pPr>
        <w:jc w:val="left"/>
      </w:pPr>
      <w:r>
        <w:rPr>
          <w:rFonts w:ascii="Consolas" w:eastAsia="Consolas" w:hAnsi="Consolas" w:cs="Consolas"/>
          <w:b w:val="0"/>
          <w:sz w:val="28"/>
        </w:rPr>
        <w:t xml:space="preserve">— Пошел на хрен. — Майкл в ответ показал ему средний палец.
</w:t>
      </w:r>
    </w:p>
    <w:p>
      <w:pPr/>
    </w:p>
    <w:p>
      <w:pPr>
        <w:jc w:val="left"/>
      </w:pPr>
      <w:r>
        <w:rPr>
          <w:rFonts w:ascii="Consolas" w:eastAsia="Consolas" w:hAnsi="Consolas" w:cs="Consolas"/>
          <w:b w:val="0"/>
          <w:sz w:val="28"/>
        </w:rPr>
        <w:t xml:space="preserve">Усмехнувшись, Посейдон посмотрел на роскошный интерьер космического корабля и продолжил:
</w:t>
      </w:r>
    </w:p>
    <w:p>
      <w:pPr/>
    </w:p>
    <w:p>
      <w:pPr>
        <w:jc w:val="left"/>
      </w:pPr>
      <w:r>
        <w:rPr>
          <w:rFonts w:ascii="Consolas" w:eastAsia="Consolas" w:hAnsi="Consolas" w:cs="Consolas"/>
          <w:b w:val="0"/>
          <w:sz w:val="28"/>
        </w:rPr>
        <w:t xml:space="preserve">— Разве мы не сможем получить кучу прибыли, захватив этот космический корабль? Если сдюжим, то мы должны будем в состоянии оставить Династию далеко позади, в пыли.
</w:t>
      </w:r>
    </w:p>
    <w:p>
      <w:pPr/>
    </w:p>
    <w:p>
      <w:pPr>
        <w:jc w:val="left"/>
      </w:pPr>
      <w:r>
        <w:rPr>
          <w:rFonts w:ascii="Consolas" w:eastAsia="Consolas" w:hAnsi="Consolas" w:cs="Consolas"/>
          <w:b w:val="0"/>
          <w:sz w:val="28"/>
        </w:rPr>
        <w:t xml:space="preserve">Все молча уставились на него.
</w:t>
      </w:r>
    </w:p>
    <w:p>
      <w:pPr/>
    </w:p>
    <w:p>
      <w:pPr>
        <w:jc w:val="left"/>
      </w:pPr>
      <w:r>
        <w:rPr>
          <w:rFonts w:ascii="Consolas" w:eastAsia="Consolas" w:hAnsi="Consolas" w:cs="Consolas"/>
          <w:b w:val="0"/>
          <w:sz w:val="28"/>
        </w:rPr>
        <w:t xml:space="preserve">— Признайся, шпион на самом деле — это ты, так ведь? — ударил его Майкл тем же.
</w:t>
      </w:r>
    </w:p>
    <w:p>
      <w:pPr/>
    </w:p>
    <w:p>
      <w:pPr>
        <w:jc w:val="left"/>
      </w:pPr>
      <w:r>
        <w:rPr>
          <w:rFonts w:ascii="Consolas" w:eastAsia="Consolas" w:hAnsi="Consolas" w:cs="Consolas"/>
          <w:b w:val="0"/>
          <w:sz w:val="28"/>
        </w:rPr>
        <w:t xml:space="preserve">— Боже, одно моё небрежное замечание так всех взволновало, — цокнул Посейдон языком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от пункта сбора до Звёздной Системы Фавна, нужно было пройти через несколько Звёздных Врат, и путешествие это было не из коротких.
</w:t>
      </w:r>
    </w:p>
    <w:p>
      <w:pPr/>
    </w:p>
    <w:p>
      <w:pPr>
        <w:jc w:val="left"/>
      </w:pPr>
      <w:r>
        <w:rPr>
          <w:rFonts w:ascii="Consolas" w:eastAsia="Consolas" w:hAnsi="Consolas" w:cs="Consolas"/>
          <w:b w:val="0"/>
          <w:sz w:val="28"/>
        </w:rPr>
        <w:t xml:space="preserve">Однако же, чтобы избавиться от Сайкса, скрытой опасности, Хан Сяо решил терпеливо ждать.
</w:t>
      </w:r>
    </w:p>
    <w:p>
      <w:pPr/>
    </w:p>
    <w:p>
      <w:pPr>
        <w:jc w:val="left"/>
      </w:pPr>
      <w:r>
        <w:rPr>
          <w:rFonts w:ascii="Consolas" w:eastAsia="Consolas" w:hAnsi="Consolas" w:cs="Consolas"/>
          <w:b w:val="0"/>
          <w:sz w:val="28"/>
        </w:rPr>
        <w:t xml:space="preserve">Так корабль пиратов неустанно преодолевал космическое пространство, а тело хаоса Хан Сяо было прикреплено к стене корабля в очень скрытом месте. Вся эта ситуация заставила его осознать, что талант Наблюдателя Хаоса был чрезвычайно пригоден для проведения таких вот "неброских" операций скрытности. Впрочем, для него любая операция, которая не заканчивалась тем, что он заставлял всех очевидцев умолкнуть, считалась неброской.
</w:t>
      </w:r>
    </w:p>
    <w:p>
      <w:pPr/>
    </w:p>
    <w:p>
      <w:pPr>
        <w:jc w:val="left"/>
      </w:pPr>
      <w:r>
        <w:rPr>
          <w:rFonts w:ascii="Consolas" w:eastAsia="Consolas" w:hAnsi="Consolas" w:cs="Consolas"/>
          <w:b w:val="0"/>
          <w:sz w:val="28"/>
        </w:rPr>
        <w:t xml:space="preserve">Поскольку сейчас он находился в своей форме тела хаоса, Хан Сяо не нужно было ничего делать. В итоге от безделья он каждый день пролистывал форумы, просматривая сообщения и выясняя, как у игроков идёт выполнение миссий. Поскольку они уже давно не появлялись в галактике, игроки были довольно послушны, так что большинство миссий проходило довольно гладко. С двумястами тысячами наемников на планете Сунил тоже было всё прекрасно.
</w:t>
      </w:r>
    </w:p>
    <w:p>
      <w:pPr/>
    </w:p>
    <w:p>
      <w:pPr>
        <w:jc w:val="left"/>
      </w:pPr>
      <w:r>
        <w:rPr>
          <w:rFonts w:ascii="Consolas" w:eastAsia="Consolas" w:hAnsi="Consolas" w:cs="Consolas"/>
          <w:b w:val="0"/>
          <w:sz w:val="28"/>
        </w:rPr>
        <w:t xml:space="preserve">Короче говоря, данная ситуация заставила Хан Сяо чувствовать себя непринуждённо.
</w:t>
      </w:r>
    </w:p>
    <w:p>
      <w:pPr/>
    </w:p>
    <w:p>
      <w:pPr>
        <w:jc w:val="left"/>
      </w:pPr>
      <w:r>
        <w:rPr>
          <w:rFonts w:ascii="Consolas" w:eastAsia="Consolas" w:hAnsi="Consolas" w:cs="Consolas"/>
          <w:b w:val="0"/>
          <w:sz w:val="28"/>
        </w:rPr>
        <w:t xml:space="preserve">Помимо наблюдения за форумами, Хан Сяо также проводил своё время, просматривая [Метку наблюдателя]. Чтобы скоротать время, он шпионил за Арошией, Сербией Пятым и Херлоусом.
</w:t>
      </w:r>
    </w:p>
    <w:p>
      <w:pPr/>
    </w:p>
    <w:p>
      <w:pPr>
        <w:jc w:val="left"/>
      </w:pPr>
      <w:r>
        <w:rPr>
          <w:rFonts w:ascii="Consolas" w:eastAsia="Consolas" w:hAnsi="Consolas" w:cs="Consolas"/>
          <w:b w:val="0"/>
          <w:sz w:val="28"/>
        </w:rPr>
        <w:t xml:space="preserve">Примерно через десять дней пиратский корабль наконец покинул Звёздную Систему Гартона и вошёл в Систему Фавна. А уже вскоре после этого они соединились с основными войсками.
</w:t>
      </w:r>
    </w:p>
    <w:p>
      <w:pPr/>
    </w:p>
    <w:p>
      <w:pPr>
        <w:jc w:val="left"/>
      </w:pPr>
      <w:r>
        <w:rPr>
          <w:rFonts w:ascii="Consolas" w:eastAsia="Consolas" w:hAnsi="Consolas" w:cs="Consolas"/>
          <w:b w:val="0"/>
          <w:sz w:val="28"/>
        </w:rPr>
        <w:t xml:space="preserve">Космические пираты Пурпурной Змеи имели более сорока боевых кораблей, большинство из которых были малыми и средними по размеру пиратскими кораблями. Флагманский же корабль представлял собой модифицированный линкор класса "Ворон", который был главной моделью линкора в Звёздной Системе Фавна. Как ни посмотри, флот космических пиратов такого масштаба нельзя было недооценивать.
</w:t>
      </w:r>
    </w:p>
    <w:p>
      <w:pPr/>
    </w:p>
    <w:p>
      <w:pPr>
        <w:jc w:val="left"/>
      </w:pPr>
      <w:r>
        <w:rPr>
          <w:rFonts w:ascii="Consolas" w:eastAsia="Consolas" w:hAnsi="Consolas" w:cs="Consolas"/>
          <w:b w:val="0"/>
          <w:sz w:val="28"/>
        </w:rPr>
        <w:t xml:space="preserve">Влетев во флот, космический корабль встретился с флагманом. Несколько космических пиратов поддерживали слабого Бефули на пути к главному залу флагмана. Сайкс уже ожидал там, в то время как все его подчиненные заполонили главный зал. Остальные три офицера класса В стояли рядом с ним.
</w:t>
      </w:r>
    </w:p>
    <w:p>
      <w:pPr/>
    </w:p>
    <w:p>
      <w:pPr>
        <w:jc w:val="left"/>
      </w:pPr>
      <w:r>
        <w:rPr>
          <w:rFonts w:ascii="Consolas" w:eastAsia="Consolas" w:hAnsi="Consolas" w:cs="Consolas"/>
          <w:b w:val="0"/>
          <w:sz w:val="28"/>
        </w:rPr>
        <w:t xml:space="preserve">Стоило Сайксу увидеть ослабленного Бефули, как он резко поднялся и подбежал к нему. В его взгляде читалось непонимание:
</w:t>
      </w:r>
    </w:p>
    <w:p>
      <w:pPr/>
    </w:p>
    <w:p>
      <w:pPr>
        <w:jc w:val="left"/>
      </w:pPr>
      <w:r>
        <w:rPr>
          <w:rFonts w:ascii="Consolas" w:eastAsia="Consolas" w:hAnsi="Consolas" w:cs="Consolas"/>
          <w:b w:val="0"/>
          <w:sz w:val="28"/>
        </w:rPr>
        <w:t xml:space="preserve">— Бефули, как же тебя довели до такого состояния?
</w:t>
      </w:r>
    </w:p>
    <w:p>
      <w:pPr/>
    </w:p>
    <w:p>
      <w:pPr>
        <w:jc w:val="left"/>
      </w:pPr>
      <w:r>
        <w:rPr>
          <w:rFonts w:ascii="Consolas" w:eastAsia="Consolas" w:hAnsi="Consolas" w:cs="Consolas"/>
          <w:b w:val="0"/>
          <w:sz w:val="28"/>
        </w:rPr>
        <w:t xml:space="preserve">Бефули посмотрел на Сайкса со слезами на глазах. А затем с дрожащими губами и задыхающимся голосом произнёс:
</w:t>
      </w:r>
    </w:p>
    <w:p>
      <w:pPr/>
    </w:p>
    <w:p>
      <w:pPr>
        <w:jc w:val="left"/>
      </w:pPr>
      <w:r>
        <w:rPr>
          <w:rFonts w:ascii="Consolas" w:eastAsia="Consolas" w:hAnsi="Consolas" w:cs="Consolas"/>
          <w:b w:val="0"/>
          <w:sz w:val="28"/>
        </w:rPr>
        <w:t xml:space="preserve">— Блэкстар... он-о-н.... демон.
</w:t>
      </w:r>
    </w:p>
    <w:p>
      <w:pPr/>
    </w:p>
    <w:p>
      <w:pPr>
        <w:jc w:val="left"/>
      </w:pPr>
      <w:r>
        <w:rPr>
          <w:rFonts w:ascii="Consolas" w:eastAsia="Consolas" w:hAnsi="Consolas" w:cs="Consolas"/>
          <w:b w:val="0"/>
          <w:sz w:val="28"/>
        </w:rPr>
        <w:t xml:space="preserve">— Что именно он тебе сделал? — Сайкс смерил Бефули с головы до ног. В его памяти Бефули был крепким, хорошо сложенным человеком, но стоявший перед ним сейчас индивид... был похож на груду костей, которые могли в любой момент рассыпаться.
</w:t>
      </w:r>
    </w:p>
    <w:p>
      <w:pPr/>
    </w:p>
    <w:p>
      <w:pPr>
        <w:jc w:val="left"/>
      </w:pPr>
      <w:r>
        <w:rPr>
          <w:rFonts w:ascii="Consolas" w:eastAsia="Consolas" w:hAnsi="Consolas" w:cs="Consolas"/>
          <w:b w:val="0"/>
          <w:sz w:val="28"/>
        </w:rPr>
        <w:t xml:space="preserve">Стоит отметить, что не только он, но и другие космические пираты смотрели на того с недоверием в глазах. Они не смели поверить, что их могущественный товарищ оказался доведён до такого состояния.
</w:t>
      </w:r>
    </w:p>
    <w:p>
      <w:pPr/>
    </w:p>
    <w:p>
      <w:pPr>
        <w:jc w:val="left"/>
      </w:pPr>
      <w:r>
        <w:rPr>
          <w:rFonts w:ascii="Consolas" w:eastAsia="Consolas" w:hAnsi="Consolas" w:cs="Consolas"/>
          <w:b w:val="0"/>
          <w:sz w:val="28"/>
        </w:rPr>
        <w:t xml:space="preserve">Что должно было произойти, чтобы Супер класса В превратился во что-то подобное?!
</w:t>
      </w:r>
    </w:p>
    <w:p>
      <w:pPr/>
    </w:p>
    <w:p>
      <w:pPr>
        <w:jc w:val="left"/>
      </w:pPr>
      <w:r>
        <w:rPr>
          <w:rFonts w:ascii="Consolas" w:eastAsia="Consolas" w:hAnsi="Consolas" w:cs="Consolas"/>
          <w:b w:val="0"/>
          <w:sz w:val="28"/>
        </w:rPr>
        <w:t xml:space="preserve">В тот момент, когда Бефули вспомнил о своих адских днях, на его лице отразился страх, а тело задрожало:
</w:t>
      </w:r>
    </w:p>
    <w:p>
      <w:pPr/>
    </w:p>
    <w:p>
      <w:pPr>
        <w:jc w:val="left"/>
      </w:pPr>
      <w:r>
        <w:rPr>
          <w:rFonts w:ascii="Consolas" w:eastAsia="Consolas" w:hAnsi="Consolas" w:cs="Consolas"/>
          <w:b w:val="0"/>
          <w:sz w:val="28"/>
        </w:rPr>
        <w:t xml:space="preserve">— Он… он запер меня в тёмной каюте, и я даже не знаю, сколько времени прошло с тех пор. Он использовал какое-то оборудование, чтобы извлечь мой Супер-ген, и моя скорость восстановления становилась всё медленнее и медленнее. Даже сейчас мне удалось лишь немного прийти в себя...
</w:t>
      </w:r>
    </w:p>
    <w:p>
      <w:pPr/>
    </w:p>
    <w:p>
      <w:pPr>
        <w:jc w:val="left"/>
      </w:pPr>
      <w:r>
        <w:rPr>
          <w:rFonts w:ascii="Consolas" w:eastAsia="Consolas" w:hAnsi="Consolas" w:cs="Consolas"/>
          <w:b w:val="0"/>
          <w:sz w:val="28"/>
        </w:rPr>
        <w:t xml:space="preserve">Те, у кого есть сила, больше всего боятся её потерять... И каждый раз, когда к нему возвращалась хоть капля былой силы, её снова безжалостно отбирали. Пережив эту бесконечную петлю безнадёжности в дополнении к тому, что он был заперт в тёмной камере, Бефули потерял всякое чувство времени и перенёс огромный психологический удар.
</w:t>
      </w:r>
    </w:p>
    <w:p>
      <w:pPr/>
    </w:p>
    <w:p>
      <w:pPr>
        <w:jc w:val="left"/>
      </w:pPr>
      <w:r>
        <w:rPr>
          <w:rFonts w:ascii="Consolas" w:eastAsia="Consolas" w:hAnsi="Consolas" w:cs="Consolas"/>
          <w:b w:val="0"/>
          <w:sz w:val="28"/>
        </w:rPr>
        <w:t xml:space="preserve">Выслушав его слова, Сайкс невольно вздрогнул и пожалел о своём решении спровоцировать Блэкстара.
</w:t>
      </w:r>
    </w:p>
    <w:p>
      <w:pPr/>
    </w:p>
    <w:p>
      <w:pPr>
        <w:jc w:val="left"/>
      </w:pPr>
      <w:r>
        <w:rPr>
          <w:rFonts w:ascii="Consolas" w:eastAsia="Consolas" w:hAnsi="Consolas" w:cs="Consolas"/>
          <w:b w:val="0"/>
          <w:sz w:val="28"/>
        </w:rPr>
        <w:t xml:space="preserve">Он и представить себе не мог, что Блэкстар не только могуществен, но ещё и имеет такие извращенные наклонности!
</w:t>
      </w:r>
    </w:p>
    <w:p>
      <w:pPr/>
    </w:p>
    <w:p>
      <w:pPr>
        <w:jc w:val="left"/>
      </w:pPr>
      <w:r>
        <w:rPr>
          <w:rFonts w:ascii="Consolas" w:eastAsia="Consolas" w:hAnsi="Consolas" w:cs="Consolas"/>
          <w:b w:val="0"/>
          <w:sz w:val="28"/>
        </w:rPr>
        <w:t xml:space="preserve">Сайкс рискнул угрожать Блэкстару только из-за того, что Бефули, будучи Супером класса В, был достаточно силён. Однако теперь Бефули представлял из себя уже почти калеку, и ему потребуется много времени, чтобы восстановить форму. Сайксу были необходимы лишь полезные офицеры, а не подчинённые-инвалиды.
</w:t>
      </w:r>
    </w:p>
    <w:p>
      <w:pPr/>
    </w:p>
    <w:p>
      <w:pPr>
        <w:jc w:val="left"/>
      </w:pPr>
      <w:r>
        <w:rPr>
          <w:rFonts w:ascii="Consolas" w:eastAsia="Consolas" w:hAnsi="Consolas" w:cs="Consolas"/>
          <w:b w:val="0"/>
          <w:sz w:val="28"/>
        </w:rPr>
        <w:t xml:space="preserve">Даже другие офицеры, имевшие трения с Бефули, не смогли не испытать чувства страха в своих сердцах, когда увидели Бефули в таком состоянии.
</w:t>
      </w:r>
    </w:p>
    <w:p>
      <w:pPr/>
    </w:p>
    <w:p>
      <w:pPr>
        <w:jc w:val="left"/>
      </w:pPr>
      <w:r>
        <w:rPr>
          <w:rFonts w:ascii="Consolas" w:eastAsia="Consolas" w:hAnsi="Consolas" w:cs="Consolas"/>
          <w:b w:val="0"/>
          <w:sz w:val="28"/>
        </w:rPr>
        <w:t xml:space="preserve">— Блэкстар, вероятно, настаивал на этом обмене, чтобы использовать Бефули в качестве примера, дабы угрожать нам, — предположил другой космический пират класса В.
</w:t>
      </w:r>
    </w:p>
    <w:p>
      <w:pPr/>
    </w:p>
    <w:p>
      <w:pPr>
        <w:jc w:val="left"/>
      </w:pPr>
      <w:r>
        <w:rPr>
          <w:rFonts w:ascii="Consolas" w:eastAsia="Consolas" w:hAnsi="Consolas" w:cs="Consolas"/>
          <w:b w:val="0"/>
          <w:sz w:val="28"/>
        </w:rPr>
        <w:t xml:space="preserve">Сайкс тяжело кивнул.
</w:t>
      </w:r>
    </w:p>
    <w:p>
      <w:pPr/>
    </w:p>
    <w:p>
      <w:pPr>
        <w:jc w:val="left"/>
      </w:pPr>
      <w:r>
        <w:rPr>
          <w:rFonts w:ascii="Consolas" w:eastAsia="Consolas" w:hAnsi="Consolas" w:cs="Consolas"/>
          <w:b w:val="0"/>
          <w:sz w:val="28"/>
        </w:rPr>
        <w:t xml:space="preserve">— И что же нам теперь делать? Разве мы не собираемся отомстить за Бефули? — вдруг спросил кто-то из толпы.
</w:t>
      </w:r>
    </w:p>
    <w:p>
      <w:pPr/>
    </w:p>
    <w:p>
      <w:pPr>
        <w:jc w:val="left"/>
      </w:pPr>
      <w:r>
        <w:rPr>
          <w:rFonts w:ascii="Consolas" w:eastAsia="Consolas" w:hAnsi="Consolas" w:cs="Consolas"/>
          <w:b w:val="0"/>
          <w:sz w:val="28"/>
        </w:rPr>
        <w:t xml:space="preserve">Лицо Сайкса тут же помрачнело. Он, естественно, не хотел снова провоцировать Блэкстара, но в данный момент он действительно был поставлен в затруднительное положение. Если он скажет, что не хочет мстить Блэкстару, разве это не заставит его потерять свой престиж и лидерские качества?
</w:t>
      </w:r>
    </w:p>
    <w:p>
      <w:pPr/>
    </w:p>
    <w:p>
      <w:pPr>
        <w:jc w:val="left"/>
      </w:pPr>
      <w:r>
        <w:rPr>
          <w:rFonts w:ascii="Consolas" w:eastAsia="Consolas" w:hAnsi="Consolas" w:cs="Consolas"/>
          <w:b w:val="0"/>
          <w:sz w:val="28"/>
        </w:rPr>
        <w:t xml:space="preserve">— У меня есть кое-какие планы. — Будучи совершенно беспомощным, Сайкс мог ответить лишь так, неопределенно, а затем попытаться сменить тему разговора.
</w:t>
      </w:r>
    </w:p>
    <w:p>
      <w:pPr/>
    </w:p>
    <w:p>
      <w:pPr>
        <w:jc w:val="left"/>
      </w:pPr>
      <w:r>
        <w:rPr>
          <w:rFonts w:ascii="Consolas" w:eastAsia="Consolas" w:hAnsi="Consolas" w:cs="Consolas"/>
          <w:b w:val="0"/>
          <w:sz w:val="28"/>
        </w:rPr>
        <w:t xml:space="preserve">Однако в этот самый момент тот же самый человек снова подал голос:
</w:t>
      </w:r>
    </w:p>
    <w:p>
      <w:pPr/>
    </w:p>
    <w:p>
      <w:pPr>
        <w:jc w:val="left"/>
      </w:pPr>
      <w:r>
        <w:rPr>
          <w:rFonts w:ascii="Consolas" w:eastAsia="Consolas" w:hAnsi="Consolas" w:cs="Consolas"/>
          <w:b w:val="0"/>
          <w:sz w:val="28"/>
        </w:rPr>
        <w:t xml:space="preserve">— Что за планы? Что именно мы будем делать?
</w:t>
      </w:r>
    </w:p>
    <w:p>
      <w:pPr/>
    </w:p>
    <w:p>
      <w:pPr>
        <w:jc w:val="left"/>
      </w:pPr>
      <w:r>
        <w:rPr>
          <w:rFonts w:ascii="Consolas" w:eastAsia="Consolas" w:hAnsi="Consolas" w:cs="Consolas"/>
          <w:b w:val="0"/>
          <w:sz w:val="28"/>
        </w:rPr>
        <w:t xml:space="preserve">«Опять ты! Неужели ты не можешь просто заткнуться?»
</w:t>
      </w:r>
    </w:p>
    <w:p>
      <w:pPr/>
    </w:p>
    <w:p>
      <w:pPr>
        <w:jc w:val="left"/>
      </w:pPr>
      <w:r>
        <w:rPr>
          <w:rFonts w:ascii="Consolas" w:eastAsia="Consolas" w:hAnsi="Consolas" w:cs="Consolas"/>
          <w:b w:val="0"/>
          <w:sz w:val="28"/>
        </w:rPr>
        <w:t xml:space="preserve">— Разве ты имеешь право спрашивать об этом? — Выражение лица Сайкса давало понять, что он больше не потерпит возражений, когда он посмотрел в направлении голоса. Он хотел увидеть, кто из его подчинённых осмелился так с ним говорить.
</w:t>
      </w:r>
    </w:p>
    <w:p>
      <w:pPr/>
    </w:p>
    <w:p>
      <w:pPr>
        <w:jc w:val="left"/>
      </w:pPr>
      <w:r>
        <w:rPr>
          <w:rFonts w:ascii="Consolas" w:eastAsia="Consolas" w:hAnsi="Consolas" w:cs="Consolas"/>
          <w:b w:val="0"/>
          <w:sz w:val="28"/>
        </w:rPr>
        <w:t xml:space="preserve">Видя, что их Босс впадает в ярость, все космические пираты тотчас расступились, чтобы показать того счастливчика. Взгляды всех пиратов в комнате в один миг приковались к этому человеку.
</w:t>
      </w:r>
    </w:p>
    <w:p>
      <w:pPr/>
    </w:p>
    <w:p>
      <w:pPr>
        <w:jc w:val="left"/>
      </w:pPr>
      <w:r>
        <w:rPr>
          <w:rFonts w:ascii="Consolas" w:eastAsia="Consolas" w:hAnsi="Consolas" w:cs="Consolas"/>
          <w:b w:val="0"/>
          <w:sz w:val="28"/>
        </w:rPr>
        <w:t xml:space="preserve">«Эм-м… одет в чёрную ветровку. Выглядит как представитель расы космических людей. А его внешность… А? Почему он выглядит таким знакомым?»
</w:t>
      </w:r>
    </w:p>
    <w:p>
      <w:pPr/>
    </w:p>
    <w:p>
      <w:pPr>
        <w:jc w:val="left"/>
      </w:pPr>
      <w:r>
        <w:rPr>
          <w:rFonts w:ascii="Consolas" w:eastAsia="Consolas" w:hAnsi="Consolas" w:cs="Consolas"/>
          <w:b w:val="0"/>
          <w:sz w:val="28"/>
        </w:rPr>
        <w:t xml:space="preserve">Сайкс глядел на этого человека с сомнением в глазах, пока уже в следующее мгновение это сомнение не переросло в шок, и он издал громкий рёв.
</w:t>
      </w:r>
    </w:p>
    <w:p>
      <w:pPr/>
    </w:p>
    <w:p>
      <w:pPr>
        <w:jc w:val="left"/>
      </w:pPr>
      <w:r>
        <w:rPr>
          <w:rFonts w:ascii="Consolas" w:eastAsia="Consolas" w:hAnsi="Consolas" w:cs="Consolas"/>
          <w:b w:val="0"/>
          <w:sz w:val="28"/>
        </w:rPr>
        <w:t xml:space="preserve">— Блэкстар! Что ты здесь делаешь?!
</w:t>
      </w:r>
    </w:p>
    <w:p>
      <w:pPr/>
    </w:p>
    <w:p>
      <w:pPr>
        <w:jc w:val="left"/>
      </w:pPr>
      <w:r>
        <w:rPr>
          <w:rFonts w:ascii="Consolas" w:eastAsia="Consolas" w:hAnsi="Consolas" w:cs="Consolas"/>
          <w:b w:val="0"/>
          <w:sz w:val="28"/>
        </w:rPr>
        <w:t xml:space="preserve">Все космические пираты, стоявшие вокруг говорившего, отпрыгнули в сторону, будто увидели привидение, и пространство вокруг Хан Сяо вмиг опустело.
</w:t>
      </w:r>
    </w:p>
    <w:p>
      <w:pPr/>
    </w:p>
    <w:p>
      <w:pPr>
        <w:jc w:val="left"/>
      </w:pPr>
      <w:r>
        <w:rPr>
          <w:rFonts w:ascii="Consolas" w:eastAsia="Consolas" w:hAnsi="Consolas" w:cs="Consolas"/>
          <w:b w:val="0"/>
          <w:sz w:val="28"/>
        </w:rPr>
        <w:t xml:space="preserve">Весь зал погрузился в тишину. Хан Сяо смотрел на Сайкса. А затем, поглаживая подбородок, медленно произнёс:
</w:t>
      </w:r>
    </w:p>
    <w:p>
      <w:pPr/>
    </w:p>
    <w:p>
      <w:pPr>
        <w:jc w:val="left"/>
      </w:pPr>
      <w:r>
        <w:rPr>
          <w:rFonts w:ascii="Consolas" w:eastAsia="Consolas" w:hAnsi="Consolas" w:cs="Consolas"/>
          <w:b w:val="0"/>
          <w:sz w:val="28"/>
        </w:rPr>
        <w:t xml:space="preserve">— Не нужно так волноваться. Я здесь, чтобы заключить с тобой сделку.
</w:t>
      </w:r>
    </w:p>
    <w:p>
      <w:pPr/>
    </w:p>
    <w:p>
      <w:pPr>
        <w:jc w:val="left"/>
      </w:pPr>
      <w:r>
        <w:rPr>
          <w:rFonts w:ascii="Consolas" w:eastAsia="Consolas" w:hAnsi="Consolas" w:cs="Consolas"/>
          <w:b w:val="0"/>
          <w:sz w:val="28"/>
        </w:rPr>
        <w:t xml:space="preserve">— Какую сделку?
</w:t>
      </w:r>
    </w:p>
    <w:p>
      <w:pPr/>
    </w:p>
    <w:p>
      <w:pPr>
        <w:jc w:val="left"/>
      </w:pPr>
      <w:r>
        <w:rPr>
          <w:rFonts w:ascii="Consolas" w:eastAsia="Consolas" w:hAnsi="Consolas" w:cs="Consolas"/>
          <w:b w:val="0"/>
          <w:sz w:val="28"/>
        </w:rPr>
        <w:t xml:space="preserve">— Я хочу, чтобы ты заплатил. Свобода в обмен на… — Хан Сяо не смог удержаться и рассмеялся. — Твою жизнь!
</w:t>
      </w:r>
    </w:p>
    <w:p>
      <w:pPr/>
    </w:p>
    <w:p>
      <w:pPr>
        <w:jc w:val="left"/>
      </w:pPr>
      <w:r>
        <w:rPr>
          <w:rFonts w:ascii="Consolas" w:eastAsia="Consolas" w:hAnsi="Consolas" w:cs="Consolas"/>
          <w:b w:val="0"/>
          <w:sz w:val="28"/>
        </w:rPr>
        <w:t xml:space="preserve">*Бззз! Па!*
</w:t>
      </w:r>
    </w:p>
    <w:p>
      <w:pPr/>
    </w:p>
    <w:p>
      <w:pPr>
        <w:jc w:val="left"/>
      </w:pPr>
      <w:r>
        <w:rPr>
          <w:rFonts w:ascii="Consolas" w:eastAsia="Consolas" w:hAnsi="Consolas" w:cs="Consolas"/>
          <w:b w:val="0"/>
          <w:sz w:val="28"/>
        </w:rPr>
        <w:t xml:space="preserve">Едва закончив свою фразу, он немедленно надел костюм Обезьяны-Берсерка и достал свою высокоэнергетическую концентрированную протонную пушку. Взрыв от выстрела пушки из нутра космического корабля вырвался в открытый космос.
</w:t>
      </w:r>
    </w:p>
    <w:p>
      <w:pPr/>
    </w:p>
    <w:p>
      <w:pPr>
        <w:jc w:val="left"/>
      </w:pPr>
      <w:r>
        <w:rPr>
          <w:rFonts w:ascii="Consolas" w:eastAsia="Consolas" w:hAnsi="Consolas" w:cs="Consolas"/>
          <w:b w:val="0"/>
          <w:sz w:val="28"/>
        </w:rPr>
        <w:t xml:space="preserve">Сила всасывания из вакуума пришла подобно мощному порыву ветра, и все пираты на корабле были высосаны с пугающей силой и выброшены в космическое пространство. Часть более слабых Суперов тут же замёрзла – можно было заметить, как их кровеносные сосуды буквально разрывало на части. Космическая среда была фатальна для некоторых Суперов низкого класса.
</w:t>
      </w:r>
    </w:p>
    <w:p>
      <w:pPr/>
    </w:p>
    <w:p>
      <w:pPr>
        <w:jc w:val="left"/>
      </w:pPr>
      <w:r>
        <w:rPr>
          <w:rFonts w:ascii="Consolas" w:eastAsia="Consolas" w:hAnsi="Consolas" w:cs="Consolas"/>
          <w:b w:val="0"/>
          <w:sz w:val="28"/>
        </w:rPr>
        <w:t xml:space="preserve">Только Сайкс и пара более сильных пиратов смогли стабилизировать свои тела и противостоять силе всасывания. Лишь те, кто достиг класса В, едва могли выносить этот чуждый космический климат.
</w:t>
      </w:r>
    </w:p>
    <w:p>
      <w:pPr/>
    </w:p>
    <w:p>
      <w:pPr>
        <w:jc w:val="left"/>
      </w:pPr>
      <w:r>
        <w:rPr>
          <w:rFonts w:ascii="Consolas" w:eastAsia="Consolas" w:hAnsi="Consolas" w:cs="Consolas"/>
          <w:b w:val="0"/>
          <w:sz w:val="28"/>
        </w:rPr>
        <w:t xml:space="preserve">Механический же костюм обладал своим собственным регулирующим механизмом, и такая окружающая среда ни в малейшей степени на него не влияла – он просто парил в пространстве.
</w:t>
      </w:r>
    </w:p>
    <w:p>
      <w:pPr/>
    </w:p>
    <w:p>
      <w:pPr>
        <w:jc w:val="left"/>
      </w:pPr>
      <w:r>
        <w:rPr>
          <w:rFonts w:ascii="Consolas" w:eastAsia="Consolas" w:hAnsi="Consolas" w:cs="Consolas"/>
          <w:b w:val="0"/>
          <w:sz w:val="28"/>
        </w:rPr>
        <w:t xml:space="preserve">Лицо Сайкса было наполнено неимоверной яростью, а рот широко открыт – будто, не сдерживая свои инстинкты, он рычал, словно обезумевший зверь. Однако яростный порыв воздуха, высасываемого из космического корабля, полностью заглушал его голос.
</w:t>
      </w:r>
    </w:p>
    <w:p>
      <w:pPr/>
    </w:p>
    <w:p>
      <w:pPr>
        <w:jc w:val="left"/>
      </w:pPr>
      <w:r>
        <w:rPr>
          <w:rFonts w:ascii="Consolas" w:eastAsia="Consolas" w:hAnsi="Consolas" w:cs="Consolas"/>
          <w:b w:val="0"/>
          <w:sz w:val="28"/>
        </w:rPr>
        <w:t xml:space="preserve">Не говоря больше ни слова, Хан Сяо направил свой кулак в сторону пола из сплава и активировал навык Детонации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 его атаки мгновенно разлетелась во все стороны, сопровождаясь вспышками молний и разбивая вдребезги металлический пол!
</w:t>
      </w:r>
    </w:p>
    <w:p>
      <w:pPr/>
    </w:p>
    <w:p>
      <w:pPr>
        <w:jc w:val="left"/>
      </w:pPr>
      <w:r>
        <w:rPr>
          <w:rFonts w:ascii="Consolas" w:eastAsia="Consolas" w:hAnsi="Consolas" w:cs="Consolas"/>
          <w:b w:val="0"/>
          <w:sz w:val="28"/>
        </w:rPr>
        <w:t xml:space="preserve">С распространением ударной волны разрушение космического корабля ускорилось, и дыра расширилась ещё больше.
</w:t>
      </w:r>
    </w:p>
    <w:p>
      <w:pPr/>
    </w:p>
    <w:p>
      <w:pPr>
        <w:jc w:val="left"/>
      </w:pPr>
      <w:r>
        <w:rPr>
          <w:rFonts w:ascii="Consolas" w:eastAsia="Consolas" w:hAnsi="Consolas" w:cs="Consolas"/>
          <w:b w:val="0"/>
          <w:sz w:val="28"/>
        </w:rPr>
        <w:t xml:space="preserve">Без твёрдой опоры под ногами все пираты, кроме Сайкса, были высосаны наружу. Только Сайкс смог послать липкое пурпурное вещество к стене из сплава, чтобы стабилизировать своё положение.
</w:t>
      </w:r>
    </w:p>
    <w:p>
      <w:pPr/>
    </w:p>
    <w:p>
      <w:pPr>
        <w:jc w:val="left"/>
      </w:pPr>
      <w:r>
        <w:rPr>
          <w:rFonts w:ascii="Consolas" w:eastAsia="Consolas" w:hAnsi="Consolas" w:cs="Consolas"/>
          <w:b w:val="0"/>
          <w:sz w:val="28"/>
        </w:rPr>
        <w:t xml:space="preserve">Эта липкая гелеобразная субстанция фиолетового цвета была способностью Эспера Сайкса. Данный гель был чрезвычайно ядовитым и разъедающим. Он также был способен затвердеть в какое-то мгновение, чтобы принять форму различных вещей. Кроме того, выделяясь, он мог очень долго храниться. Сам же Сайкс был способен контролировать разъедающую силу своего геля, и именно отсюда пошло его прозвище: Пурпурный Змей.
</w:t>
      </w:r>
    </w:p>
    <w:p>
      <w:pPr/>
    </w:p>
    <w:p>
      <w:pPr>
        <w:jc w:val="left"/>
      </w:pPr>
      <w:r>
        <w:rPr>
          <w:rFonts w:ascii="Consolas" w:eastAsia="Consolas" w:hAnsi="Consolas" w:cs="Consolas"/>
          <w:b w:val="0"/>
          <w:sz w:val="28"/>
        </w:rPr>
        <w:t xml:space="preserve">Несмотря на то, что Сайкс являлся Эспером, у него тоже имелся свой костюм. Однако, поскольку он не был механиком, броня не могла быть сжата в шар. В этот момент его доспехи находились в его личной кладовой.
</w:t>
      </w:r>
    </w:p>
    <w:p>
      <w:pPr/>
    </w:p>
    <w:p>
      <w:pPr>
        <w:jc w:val="left"/>
      </w:pPr>
      <w:r>
        <w:rPr>
          <w:rFonts w:ascii="Consolas" w:eastAsia="Consolas" w:hAnsi="Consolas" w:cs="Consolas"/>
          <w:b w:val="0"/>
          <w:sz w:val="28"/>
        </w:rPr>
        <w:t xml:space="preserve">Хотя он ненавидел Хан Сяо до глубины души, он знал, что самым срочным делом для него в эту секунду было надеть доспехи. По крайней мере с костюмом он сможет свободно передвигаться в космосе. А потому... он немедленно воспользовался своим пурпурным гелем, чтобы взобраться на стену и помчаться в свою личную кладовую.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Двигатели Хан Сяо активировались, оставив после себя две полосы пламени, начав быстро приближать его к Сайксу.
</w:t>
      </w:r>
    </w:p>
    <w:p>
      <w:pPr/>
    </w:p>
    <w:p>
      <w:pPr>
        <w:jc w:val="left"/>
      </w:pPr>
      <w:r>
        <w:rPr>
          <w:rFonts w:ascii="Consolas" w:eastAsia="Consolas" w:hAnsi="Consolas" w:cs="Consolas"/>
          <w:b w:val="0"/>
          <w:sz w:val="28"/>
        </w:rPr>
        <w:t xml:space="preserve">Но как раз в этот момент Сайкс взмахнул рукой, и волна пурпурного геля устремилась к Хан Сяо. Опасно. Когда гель соприкоснулся со стенами космического корабля, от этого места повалил густой дым пурпурного цвета, и стены начали плавиться.
</w:t>
      </w:r>
    </w:p>
    <w:p>
      <w:pPr/>
    </w:p>
    <w:p>
      <w:pPr>
        <w:jc w:val="left"/>
      </w:pPr>
      <w:r>
        <w:rPr>
          <w:rFonts w:ascii="Consolas" w:eastAsia="Consolas" w:hAnsi="Consolas" w:cs="Consolas"/>
          <w:b w:val="0"/>
          <w:sz w:val="28"/>
        </w:rPr>
        <w:t xml:space="preserve">«Эта способность очень интересна». — Хан Сяо прищурил глаза, и его рука преобразилась, обнажив трубку.
</w:t>
      </w:r>
    </w:p>
    <w:p>
      <w:pPr/>
    </w:p>
    <w:p>
      <w:pPr>
        <w:jc w:val="left"/>
      </w:pPr>
      <w:r>
        <w:rPr>
          <w:rFonts w:ascii="Consolas" w:eastAsia="Consolas" w:hAnsi="Consolas" w:cs="Consolas"/>
          <w:b w:val="0"/>
          <w:sz w:val="28"/>
        </w:rPr>
        <w:t xml:space="preserve">Внутреннее пространство корабля ещё не превратилась в вакуум, и воздух продолжал всасываться в его механический костюм через наночастицы. Всасываемый воздух затем направлялся в трубу и выпускался в виде сжатого воздуха из пушки высокого давления – отличное средство, чтобы рассеять волну пурпурного геля.
</w:t>
      </w:r>
    </w:p>
    <w:p>
      <w:pPr/>
    </w:p>
    <w:p>
      <w:pPr>
        <w:jc w:val="left"/>
      </w:pPr>
      <w:r>
        <w:rPr>
          <w:rFonts w:ascii="Consolas" w:eastAsia="Consolas" w:hAnsi="Consolas" w:cs="Consolas"/>
          <w:b w:val="0"/>
          <w:sz w:val="28"/>
        </w:rPr>
        <w:t xml:space="preserve">Так оно и случилось, и разъедающий гель разлетелся во все стороны, и всё помещение наполнилось дымом.
</w:t>
      </w:r>
    </w:p>
    <w:p>
      <w:pPr/>
    </w:p>
    <w:p>
      <w:pPr>
        <w:jc w:val="left"/>
      </w:pPr>
      <w:r>
        <w:rPr>
          <w:rFonts w:ascii="Consolas" w:eastAsia="Consolas" w:hAnsi="Consolas" w:cs="Consolas"/>
          <w:b w:val="0"/>
          <w:sz w:val="28"/>
        </w:rPr>
        <w:t xml:space="preserve">Хан Сяо ускорился ещё больше, намереваясь схватить Сайкса.
</w:t>
      </w:r>
    </w:p>
    <w:p>
      <w:pPr/>
    </w:p>
    <w:p>
      <w:pPr>
        <w:jc w:val="left"/>
      </w:pPr>
      <w:r>
        <w:rPr>
          <w:rFonts w:ascii="Consolas" w:eastAsia="Consolas" w:hAnsi="Consolas" w:cs="Consolas"/>
          <w:b w:val="0"/>
          <w:sz w:val="28"/>
        </w:rPr>
        <w:t xml:space="preserve">Задействовав всё тело, Механическая Сила вырвалась наружу, заставив двигатели начать стрелять пламенем в противоположном направлении. Удачный момент, и он наконец схватил Сайкса за руку, затем стабилизировался и встал в позу для броска.
</w:t>
      </w:r>
    </w:p>
    <w:p>
      <w:pPr/>
    </w:p>
    <w:p>
      <w:pPr>
        <w:jc w:val="left"/>
      </w:pPr>
      <w:r>
        <w:rPr>
          <w:rFonts w:ascii="Consolas" w:eastAsia="Consolas" w:hAnsi="Consolas" w:cs="Consolas"/>
          <w:b w:val="0"/>
          <w:sz w:val="28"/>
        </w:rPr>
        <w:t xml:space="preserve">Бросок Берсерка!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Флагман, пожалуйста, ответьте! Пожалуйста, ответьте! Какова ситуация?
</w:t>
      </w:r>
    </w:p>
    <w:p>
      <w:pPr/>
    </w:p>
    <w:p>
      <w:pPr>
        <w:jc w:val="left"/>
      </w:pPr>
      <w:r>
        <w:rPr>
          <w:rFonts w:ascii="Consolas" w:eastAsia="Consolas" w:hAnsi="Consolas" w:cs="Consolas"/>
          <w:b w:val="0"/>
          <w:sz w:val="28"/>
        </w:rPr>
        <w:t xml:space="preserve">Корабли космических пиратов Пурпурной Змеи окружили флагманский корабль в космосе.
</w:t>
      </w:r>
    </w:p>
    <w:p>
      <w:pPr/>
    </w:p>
    <w:p>
      <w:pPr>
        <w:jc w:val="left"/>
      </w:pPr>
      <w:r>
        <w:rPr>
          <w:rFonts w:ascii="Consolas" w:eastAsia="Consolas" w:hAnsi="Consolas" w:cs="Consolas"/>
          <w:b w:val="0"/>
          <w:sz w:val="28"/>
        </w:rPr>
        <w:t xml:space="preserve">Несколько секунд назад все они потеряли с флагманом связь и, как ни старались, с тех пор не могли получить ответа.
</w:t>
      </w:r>
    </w:p>
    <w:p>
      <w:pPr/>
    </w:p>
    <w:p>
      <w:pPr>
        <w:jc w:val="left"/>
      </w:pPr>
      <w:r>
        <w:rPr>
          <w:rFonts w:ascii="Consolas" w:eastAsia="Consolas" w:hAnsi="Consolas" w:cs="Consolas"/>
          <w:b w:val="0"/>
          <w:sz w:val="28"/>
        </w:rPr>
        <w:t xml:space="preserve">Но как раз в тот момент, когда корабли уже собирались подняться на борт флагмана, чтобы проверить, что пошло не так, внешняя броня главного корабля неожиданно взорвалась, оставив после себя большую дыру. Из недр корабля за несколько вдохов в космос высосало кучу хлама, включая многих их товарищей.
</w:t>
      </w:r>
    </w:p>
    <w:p>
      <w:pPr/>
    </w:p>
    <w:p>
      <w:pPr>
        <w:jc w:val="left"/>
      </w:pPr>
      <w:r>
        <w:rPr>
          <w:rFonts w:ascii="Consolas" w:eastAsia="Consolas" w:hAnsi="Consolas" w:cs="Consolas"/>
          <w:b w:val="0"/>
          <w:sz w:val="28"/>
        </w:rPr>
        <w:t xml:space="preserve">Прежде чем другие космические корабли успели отреагировать, в нижней части флагмана, более чем в тысяче метров от главного зала, образовалась ещё одна большая дыра. Из дыры вылетели обломки металла и... человеческая фигура. Эта фигура была их боссом, Сайксом!
</w:t>
      </w:r>
    </w:p>
    <w:p>
      <w:pPr/>
    </w:p>
    <w:p>
      <w:pPr>
        <w:jc w:val="left"/>
      </w:pPr>
      <w:r>
        <w:rPr>
          <w:rFonts w:ascii="Consolas" w:eastAsia="Consolas" w:hAnsi="Consolas" w:cs="Consolas"/>
          <w:b w:val="0"/>
          <w:sz w:val="28"/>
        </w:rPr>
        <w:t xml:space="preserve">Тот оказался отправлен в полет через добрую половину флагмана всего одним неистовым броском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Один человек против целого флота
</w:t>
      </w:r>
    </w:p>
    <w:p>
      <w:pPr/>
    </w:p>
    <w:p>
      <w:pPr>
        <w:jc w:val="left"/>
      </w:pPr>
      <w:r>
        <w:rPr>
          <w:rFonts w:ascii="Consolas" w:eastAsia="Consolas" w:hAnsi="Consolas" w:cs="Consolas"/>
          <w:b w:val="0"/>
          <w:sz w:val="28"/>
        </w:rPr>
        <w:t xml:space="preserve">Всё произошло так быстро и неожиданно, что галактические пираты, находившиеся внутри своих кораблей, на мгновение остолбенели. И только когда их босс Сайкс уже пролетел достаточное расстояние в вакууме, они поняли, что это было нападение.
</w:t>
      </w:r>
    </w:p>
    <w:p>
      <w:pPr/>
    </w:p>
    <w:p>
      <w:pPr>
        <w:jc w:val="left"/>
      </w:pPr>
      <w:r>
        <w:rPr>
          <w:rFonts w:ascii="Consolas" w:eastAsia="Consolas" w:hAnsi="Consolas" w:cs="Consolas"/>
          <w:b w:val="0"/>
          <w:sz w:val="28"/>
        </w:rPr>
        <w:t xml:space="preserve">– Быстрее! Помогите боссу!
</w:t>
      </w:r>
    </w:p>
    <w:p>
      <w:pPr/>
    </w:p>
    <w:p>
      <w:pPr>
        <w:jc w:val="left"/>
      </w:pPr>
      <w:r>
        <w:rPr>
          <w:rFonts w:ascii="Consolas" w:eastAsia="Consolas" w:hAnsi="Consolas" w:cs="Consolas"/>
          <w:b w:val="0"/>
          <w:sz w:val="28"/>
        </w:rPr>
        <w:t xml:space="preserve">– Враг должен быть на главном корабле. Окружите его и не дайте ему уйти!
</w:t>
      </w:r>
    </w:p>
    <w:p>
      <w:pPr/>
    </w:p>
    <w:p>
      <w:pPr>
        <w:jc w:val="left"/>
      </w:pPr>
      <w:r>
        <w:rPr>
          <w:rFonts w:ascii="Consolas" w:eastAsia="Consolas" w:hAnsi="Consolas" w:cs="Consolas"/>
          <w:b w:val="0"/>
          <w:sz w:val="28"/>
        </w:rPr>
        <w:t xml:space="preserve">Пока галактические пираты орали друг на друга, к Сайксу приблизились два пиратских корабля, в то время как остальные быстро образовали окружающий строй.
</w:t>
      </w:r>
    </w:p>
    <w:p>
      <w:pPr/>
    </w:p>
    <w:p>
      <w:pPr>
        <w:jc w:val="left"/>
      </w:pPr>
      <w:r>
        <w:rPr>
          <w:rFonts w:ascii="Consolas" w:eastAsia="Consolas" w:hAnsi="Consolas" w:cs="Consolas"/>
          <w:b w:val="0"/>
          <w:sz w:val="28"/>
        </w:rPr>
        <w:t xml:space="preserve">Через иллюминатор Хан Сяо увидел, как корабли пиратов развернулись и нацелили на него свои пушки. Однако же, нисколько не смутившись этим фактом, он лишь улыбнулся и связался с Филиппом через свой шлем.
</w:t>
      </w:r>
    </w:p>
    <w:p>
      <w:pPr/>
    </w:p>
    <w:p>
      <w:pPr>
        <w:jc w:val="left"/>
      </w:pPr>
      <w:r>
        <w:rPr>
          <w:rFonts w:ascii="Consolas" w:eastAsia="Consolas" w:hAnsi="Consolas" w:cs="Consolas"/>
          <w:b w:val="0"/>
          <w:sz w:val="28"/>
        </w:rPr>
        <w:t xml:space="preserve">– Филипп, помоги мне в виртуальном взломе.
</w:t>
      </w:r>
    </w:p>
    <w:p>
      <w:pPr/>
    </w:p>
    <w:p>
      <w:pPr>
        <w:jc w:val="left"/>
      </w:pPr>
      <w:r>
        <w:rPr>
          <w:rFonts w:ascii="Consolas" w:eastAsia="Consolas" w:hAnsi="Consolas" w:cs="Consolas"/>
          <w:b w:val="0"/>
          <w:sz w:val="28"/>
        </w:rPr>
        <w:t xml:space="preserve">– Приказ подтверждён. Переход к виртуальному прицеливанию, хумм-м…
</w:t>
      </w:r>
    </w:p>
    <w:p>
      <w:pPr/>
    </w:p>
    <w:p>
      <w:pPr>
        <w:jc w:val="left"/>
      </w:pPr>
      <w:r>
        <w:rPr>
          <w:rFonts w:ascii="Consolas" w:eastAsia="Consolas" w:hAnsi="Consolas" w:cs="Consolas"/>
          <w:b w:val="0"/>
          <w:sz w:val="28"/>
        </w:rPr>
        <w:t xml:space="preserve">Тактический экран внутри шлема перешёл к показу хакерского интерфейса со сложным потоком данных. В то же время зелёные лучи света вырвались из груди механического костюма и образовали виртуальную панель управления. Хан Сяо быстро набрал нужный код.
</w:t>
      </w:r>
    </w:p>
    <w:p>
      <w:pPr/>
    </w:p>
    <w:p>
      <w:pPr>
        <w:jc w:val="left"/>
      </w:pPr>
      <w:r>
        <w:rPr>
          <w:rFonts w:ascii="Consolas" w:eastAsia="Consolas" w:hAnsi="Consolas" w:cs="Consolas"/>
          <w:b w:val="0"/>
          <w:sz w:val="28"/>
        </w:rPr>
        <w:t xml:space="preserve">Его первой целью был главный корабль космических пиратов Пурпурной Змеи, на котором он как раз сейчас находился.
</w:t>
      </w:r>
    </w:p>
    <w:p>
      <w:pPr/>
    </w:p>
    <w:p>
      <w:pPr>
        <w:jc w:val="left"/>
      </w:pPr>
      <w:r>
        <w:rPr>
          <w:rFonts w:ascii="Consolas" w:eastAsia="Consolas" w:hAnsi="Consolas" w:cs="Consolas"/>
          <w:b w:val="0"/>
          <w:sz w:val="28"/>
        </w:rPr>
        <w:t xml:space="preserve">Вы использовали [Виртуальное Вторжение] на линкоре Пурпурной Змеи.
</w:t>
      </w:r>
    </w:p>
    <w:p>
      <w:pPr/>
    </w:p>
    <w:p>
      <w:pPr>
        <w:jc w:val="left"/>
      </w:pPr>
      <w:r>
        <w:rPr>
          <w:rFonts w:ascii="Consolas" w:eastAsia="Consolas" w:hAnsi="Consolas" w:cs="Consolas"/>
          <w:b w:val="0"/>
          <w:sz w:val="28"/>
        </w:rPr>
        <w:t xml:space="preserve">Начало взлома брандмауэра (Уровень 2)
</w:t>
      </w:r>
    </w:p>
    <w:p>
      <w:pPr/>
    </w:p>
    <w:p>
      <w:pPr>
        <w:jc w:val="left"/>
      </w:pPr>
      <w:r>
        <w:rPr>
          <w:rFonts w:ascii="Consolas" w:eastAsia="Consolas" w:hAnsi="Consolas" w:cs="Consolas"/>
          <w:b w:val="0"/>
          <w:sz w:val="28"/>
        </w:rPr>
        <w:t xml:space="preserve">Прохождение первого уровня аутентификации.
</w:t>
      </w:r>
    </w:p>
    <w:p>
      <w:pPr/>
    </w:p>
    <w:p>
      <w:pPr>
        <w:jc w:val="left"/>
      </w:pPr>
      <w:r>
        <w:rPr>
          <w:rFonts w:ascii="Consolas" w:eastAsia="Consolas" w:hAnsi="Consolas" w:cs="Consolas"/>
          <w:b w:val="0"/>
          <w:sz w:val="28"/>
        </w:rPr>
        <w:t xml:space="preserve">Аутентификация успешна.
</w:t>
      </w:r>
    </w:p>
    <w:p>
      <w:pPr/>
    </w:p>
    <w:p>
      <w:pPr>
        <w:jc w:val="left"/>
      </w:pPr>
      <w:r>
        <w:rPr>
          <w:rFonts w:ascii="Consolas" w:eastAsia="Consolas" w:hAnsi="Consolas" w:cs="Consolas"/>
          <w:b w:val="0"/>
          <w:sz w:val="28"/>
        </w:rPr>
        <w:t xml:space="preserve">Прохождение второго уровня аутентификации.
</w:t>
      </w:r>
    </w:p>
    <w:p>
      <w:pPr/>
    </w:p>
    <w:p>
      <w:pPr>
        <w:jc w:val="left"/>
      </w:pPr>
      <w:r>
        <w:rPr>
          <w:rFonts w:ascii="Consolas" w:eastAsia="Consolas" w:hAnsi="Consolas" w:cs="Consolas"/>
          <w:b w:val="0"/>
          <w:sz w:val="28"/>
        </w:rPr>
        <w:t xml:space="preserve">Аутентификация успешна.
</w:t>
      </w:r>
    </w:p>
    <w:p>
      <w:pPr/>
    </w:p>
    <w:p>
      <w:pPr>
        <w:jc w:val="left"/>
      </w:pPr>
      <w:r>
        <w:rPr>
          <w:rFonts w:ascii="Consolas" w:eastAsia="Consolas" w:hAnsi="Consolas" w:cs="Consolas"/>
          <w:b w:val="0"/>
          <w:sz w:val="28"/>
        </w:rPr>
        <w:t xml:space="preserve">Вторжение успешно! Вам удалось получить контроль над линкором Пурпурной Змеи.
</w:t>
      </w:r>
    </w:p>
    <w:p>
      <w:pPr/>
    </w:p>
    <w:p>
      <w:pPr>
        <w:jc w:val="left"/>
      </w:pPr>
      <w:r>
        <w:rPr>
          <w:rFonts w:ascii="Consolas" w:eastAsia="Consolas" w:hAnsi="Consolas" w:cs="Consolas"/>
          <w:b w:val="0"/>
          <w:sz w:val="28"/>
        </w:rPr>
        <w:t xml:space="preserve">Уровень полномочий: Наивысший
</w:t>
      </w:r>
    </w:p>
    <w:p>
      <w:pPr/>
    </w:p>
    <w:p>
      <w:pPr>
        <w:jc w:val="left"/>
      </w:pPr>
      <w:r>
        <w:rPr>
          <w:rFonts w:ascii="Consolas" w:eastAsia="Consolas" w:hAnsi="Consolas" w:cs="Consolas"/>
          <w:b w:val="0"/>
          <w:sz w:val="28"/>
        </w:rPr>
        <w:t xml:space="preserve">Данные были отобраны!
</w:t>
      </w:r>
    </w:p>
    <w:p>
      <w:pPr/>
    </w:p>
    <w:p>
      <w:pPr>
        <w:jc w:val="left"/>
      </w:pPr>
      <w:r>
        <w:rPr>
          <w:rFonts w:ascii="Consolas" w:eastAsia="Consolas" w:hAnsi="Consolas" w:cs="Consolas"/>
          <w:b w:val="0"/>
          <w:sz w:val="28"/>
        </w:rPr>
        <w:t xml:space="preserve">Создание резервной копии завершено!
</w:t>
      </w:r>
    </w:p>
    <w:p>
      <w:pPr/>
    </w:p>
    <w:p>
      <w:pPr>
        <w:jc w:val="left"/>
      </w:pPr>
      <w:r>
        <w:rPr>
          <w:rFonts w:ascii="Consolas" w:eastAsia="Consolas" w:hAnsi="Consolas" w:cs="Consolas"/>
          <w:b w:val="0"/>
          <w:sz w:val="28"/>
        </w:rPr>
        <w:t xml:space="preserve">При следующем вторжении в машину, управляемую аналогичным искусственным интеллектом: +10% к успеху, +25% к скорости.
</w:t>
      </w:r>
    </w:p>
    <w:p>
      <w:pPr/>
    </w:p>
    <w:p>
      <w:pPr>
        <w:jc w:val="left"/>
      </w:pPr>
      <w:r>
        <w:rPr>
          <w:rFonts w:ascii="Consolas" w:eastAsia="Consolas" w:hAnsi="Consolas" w:cs="Consolas"/>
          <w:b w:val="0"/>
          <w:sz w:val="28"/>
        </w:rPr>
        <w:t xml:space="preserve">Ваши полномочия были заблокированы искусственным интеллектом другой стороны. Идет аутентификация… аутентификация прошла успешно!
</w:t>
      </w:r>
    </w:p>
    <w:p>
      <w:pPr/>
    </w:p>
    <w:p>
      <w:pPr>
        <w:jc w:val="left"/>
      </w:pPr>
      <w:r>
        <w:rPr>
          <w:rFonts w:ascii="Consolas" w:eastAsia="Consolas" w:hAnsi="Consolas" w:cs="Consolas"/>
          <w:b w:val="0"/>
          <w:sz w:val="28"/>
        </w:rPr>
        <w:t xml:space="preserve">Вы успешно сохранили свои полномочия!
</w:t>
      </w:r>
    </w:p>
    <w:p>
      <w:pPr/>
    </w:p>
    <w:p>
      <w:pPr>
        <w:jc w:val="left"/>
      </w:pPr>
      <w:r>
        <w:rPr>
          <w:rFonts w:ascii="Consolas" w:eastAsia="Consolas" w:hAnsi="Consolas" w:cs="Consolas"/>
          <w:b w:val="0"/>
          <w:sz w:val="28"/>
        </w:rPr>
        <w:t xml:space="preserve">Время до следующей аутентификации: 140 секунд
</w:t>
      </w:r>
    </w:p>
    <w:p>
      <w:pPr/>
    </w:p>
    <w:p>
      <w:pPr>
        <w:jc w:val="left"/>
      </w:pPr>
      <w:r>
        <w:rPr>
          <w:rFonts w:ascii="Consolas" w:eastAsia="Consolas" w:hAnsi="Consolas" w:cs="Consolas"/>
          <w:b w:val="0"/>
          <w:sz w:val="28"/>
        </w:rPr>
        <w:t xml:space="preserve">Искусственный интеллект, используемый флагманским пиратским космическим кораблём, был явно хуже, чем у Тёмной Звезды. Их брандмауэр был только второго уровня. Хан Сяо же уже являлся классом Бедствия, и его виртуальные хакерские способности также были в значительной степени усилены. Взлом пиратского космического корабля оказался проще простого, так что он сразу же получил высший уровень полномочий.
</w:t>
      </w:r>
    </w:p>
    <w:p>
      <w:pPr/>
    </w:p>
    <w:p>
      <w:pPr>
        <w:jc w:val="left"/>
      </w:pPr>
      <w:r>
        <w:rPr>
          <w:rFonts w:ascii="Consolas" w:eastAsia="Consolas" w:hAnsi="Consolas" w:cs="Consolas"/>
          <w:b w:val="0"/>
          <w:sz w:val="28"/>
        </w:rPr>
        <w:t xml:space="preserve">Чем выше уровень полномочий, полученный при первом вторжении, тем ниже сложность взлома, и наоборот. Это означало, что искусственный интеллект космических пиратов Пурпурной Змеи был совершенно бесполезен.
</w:t>
      </w:r>
    </w:p>
    <w:p>
      <w:pPr/>
    </w:p>
    <w:p>
      <w:pPr>
        <w:jc w:val="left"/>
      </w:pPr>
      <w:r>
        <w:rPr>
          <w:rFonts w:ascii="Consolas" w:eastAsia="Consolas" w:hAnsi="Consolas" w:cs="Consolas"/>
          <w:b w:val="0"/>
          <w:sz w:val="28"/>
        </w:rPr>
        <w:t xml:space="preserve">На панели управления появилась модель флагмана Пурпурной Змеи: все модули были пригодны для использования. Хан Сяо щелкнул по модулю щита.
</w:t>
      </w:r>
    </w:p>
    <w:p>
      <w:pPr/>
    </w:p>
    <w:p>
      <w:pPr>
        <w:jc w:val="left"/>
      </w:pPr>
      <w:r>
        <w:rPr>
          <w:rFonts w:ascii="Consolas" w:eastAsia="Consolas" w:hAnsi="Consolas" w:cs="Consolas"/>
          <w:b w:val="0"/>
          <w:sz w:val="28"/>
        </w:rPr>
        <w:t xml:space="preserve">– Активировать щит с полной выходной мощностью.
</w:t>
      </w:r>
    </w:p>
    <w:p>
      <w:pPr/>
    </w:p>
    <w:p>
      <w:pPr>
        <w:jc w:val="left"/>
      </w:pPr>
      <w:r>
        <w:rPr>
          <w:rFonts w:ascii="Consolas" w:eastAsia="Consolas" w:hAnsi="Consolas" w:cs="Consolas"/>
          <w:b w:val="0"/>
          <w:sz w:val="28"/>
        </w:rPr>
        <w:t xml:space="preserve">В следующее мгновение овальный светло-голубой электромагнитный щит окутал весь космический корабль.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За иллюминатором разразился настоящий ураган: десятки пиратских кораблей начали стрелять сразу же после того, как увидели активированный щит. Снаряды безостановочно взрывались, врезаясь в щит, и внутри корабля всё дрожало.
</w:t>
      </w:r>
    </w:p>
    <w:p>
      <w:pPr/>
    </w:p>
    <w:p>
      <w:pPr>
        <w:jc w:val="left"/>
      </w:pPr>
      <w:r>
        <w:rPr>
          <w:rFonts w:ascii="Consolas" w:eastAsia="Consolas" w:hAnsi="Consolas" w:cs="Consolas"/>
          <w:b w:val="0"/>
          <w:sz w:val="28"/>
        </w:rPr>
        <w:t xml:space="preserve">«Щит может продержаться несколько минут, так что времени более чем достаточно».
</w:t>
      </w:r>
    </w:p>
    <w:p>
      <w:pPr/>
    </w:p>
    <w:p>
      <w:pPr>
        <w:jc w:val="left"/>
      </w:pPr>
      <w:r>
        <w:rPr>
          <w:rFonts w:ascii="Consolas" w:eastAsia="Consolas" w:hAnsi="Consolas" w:cs="Consolas"/>
          <w:b w:val="0"/>
          <w:sz w:val="28"/>
        </w:rPr>
        <w:t xml:space="preserve">Без всякого беспокойства или паники Хан Сяо принялся за другие цели.
</w:t>
      </w:r>
    </w:p>
    <w:p>
      <w:pPr/>
    </w:p>
    <w:p>
      <w:pPr>
        <w:jc w:val="left"/>
      </w:pPr>
      <w:r>
        <w:rPr>
          <w:rFonts w:ascii="Consolas" w:eastAsia="Consolas" w:hAnsi="Consolas" w:cs="Consolas"/>
          <w:b w:val="0"/>
          <w:sz w:val="28"/>
        </w:rPr>
        <w:t xml:space="preserve">Он выбросил Сайкса не только потому, что хотел этого, но и для того, чтобы получить контроль над этим главным кораблём и защититься от концентрированного огня галактических пиратов.
</w:t>
      </w:r>
    </w:p>
    <w:p>
      <w:pPr/>
    </w:p>
    <w:p>
      <w:pPr>
        <w:jc w:val="left"/>
      </w:pPr>
      <w:r>
        <w:rPr>
          <w:rFonts w:ascii="Consolas" w:eastAsia="Consolas" w:hAnsi="Consolas" w:cs="Consolas"/>
          <w:b w:val="0"/>
          <w:sz w:val="28"/>
        </w:rPr>
        <w:t xml:space="preserve">Сайкс был одним из самых слабых Суперов класса Бедствия, так что у Хан Сяо имелся очень высокий шанс на победу, если это была дуэль. Однако это... была не дуэль.
</w:t>
      </w:r>
    </w:p>
    <w:p>
      <w:pPr/>
    </w:p>
    <w:p>
      <w:pPr>
        <w:jc w:val="left"/>
      </w:pPr>
      <w:r>
        <w:rPr>
          <w:rFonts w:ascii="Consolas" w:eastAsia="Consolas" w:hAnsi="Consolas" w:cs="Consolas"/>
          <w:b w:val="0"/>
          <w:sz w:val="28"/>
        </w:rPr>
        <w:t xml:space="preserve">Он столкнулся с целым флотом галактических пиратов!
</w:t>
      </w:r>
    </w:p>
    <w:p>
      <w:pPr/>
    </w:p>
    <w:p>
      <w:pPr>
        <w:jc w:val="left"/>
      </w:pPr>
      <w:r>
        <w:rPr>
          <w:rFonts w:ascii="Consolas" w:eastAsia="Consolas" w:hAnsi="Consolas" w:cs="Consolas"/>
          <w:b w:val="0"/>
          <w:sz w:val="28"/>
        </w:rPr>
        <w:t xml:space="preserve">Первоначальный план Хан Сяо состоял в том, чтобы захватить выгодное положение и использовать свои способности Виртуального Механика!
</w:t>
      </w:r>
    </w:p>
    <w:p>
      <w:pPr/>
    </w:p>
    <w:p>
      <w:pPr>
        <w:jc w:val="left"/>
      </w:pPr>
      <w:r>
        <w:rPr>
          <w:rFonts w:ascii="Consolas" w:eastAsia="Consolas" w:hAnsi="Consolas" w:cs="Consolas"/>
          <w:b w:val="0"/>
          <w:sz w:val="28"/>
        </w:rPr>
        <w:t xml:space="preserve">Между тем неподалеку Сайкс всё ещё продолжал парить в космосе. Хотя он мог двигаться, используя энергию, он не был Бойцом, и его способности Эспера не увеличивали скорость его движения.
</w:t>
      </w:r>
    </w:p>
    <w:p>
      <w:pPr/>
    </w:p>
    <w:p>
      <w:pPr>
        <w:jc w:val="left"/>
      </w:pPr>
      <w:r>
        <w:rPr>
          <w:rFonts w:ascii="Consolas" w:eastAsia="Consolas" w:hAnsi="Consolas" w:cs="Consolas"/>
          <w:b w:val="0"/>
          <w:sz w:val="28"/>
        </w:rPr>
        <w:t xml:space="preserve">Повернувшись, он увидел, что к нему приближаются два пиратских корабля, пилотируемых его подчинёнными, которые явно были здесь, чтобы забрать его. Глаза Сайкса заблестели, он собрал всю свою энергию и направился к ним.
</w:t>
      </w:r>
    </w:p>
    <w:p>
      <w:pPr/>
    </w:p>
    <w:p>
      <w:pPr>
        <w:jc w:val="left"/>
      </w:pPr>
      <w:r>
        <w:rPr>
          <w:rFonts w:ascii="Consolas" w:eastAsia="Consolas" w:hAnsi="Consolas" w:cs="Consolas"/>
          <w:b w:val="0"/>
          <w:sz w:val="28"/>
        </w:rPr>
        <w:t xml:space="preserve">Только сейчас у Сайкса наконец появилось время подумать о том, что делать дальше.
</w:t>
      </w:r>
    </w:p>
    <w:p>
      <w:pPr/>
    </w:p>
    <w:p>
      <w:pPr>
        <w:jc w:val="left"/>
      </w:pPr>
      <w:r>
        <w:rPr>
          <w:rFonts w:ascii="Consolas" w:eastAsia="Consolas" w:hAnsi="Consolas" w:cs="Consolas"/>
          <w:b w:val="0"/>
          <w:sz w:val="28"/>
        </w:rPr>
        <w:t xml:space="preserve">Поначалу он не хотел становиться врагом Хан Сяо, но теперь... когда Хан Сяо приблизился к нему, это уже нельзя было решить мирным путем. Их вражда стала непримиримой!
</w:t>
      </w:r>
    </w:p>
    <w:p>
      <w:pPr/>
    </w:p>
    <w:p>
      <w:pPr>
        <w:jc w:val="left"/>
      </w:pPr>
      <w:r>
        <w:rPr>
          <w:rFonts w:ascii="Consolas" w:eastAsia="Consolas" w:hAnsi="Consolas" w:cs="Consolas"/>
          <w:b w:val="0"/>
          <w:sz w:val="28"/>
        </w:rPr>
        <w:t xml:space="preserve">Сайкс буквально кипел от ярости, стиснув зубы. Тот факт, что Хан Сяо пришёл один, заставлял его чувствовать, что Хан Сяо вовсе не воспринимает космических пиратов Пурпурной Змеи всерьёз.
</w:t>
      </w:r>
    </w:p>
    <w:p>
      <w:pPr/>
    </w:p>
    <w:p>
      <w:pPr>
        <w:jc w:val="left"/>
      </w:pPr>
      <w:r>
        <w:rPr>
          <w:rFonts w:ascii="Consolas" w:eastAsia="Consolas" w:hAnsi="Consolas" w:cs="Consolas"/>
          <w:b w:val="0"/>
          <w:sz w:val="28"/>
        </w:rPr>
        <w:t xml:space="preserve">А раз так, то он немедленно избавится от Блэкстара, больше ни о чём не беспокоясь!
</w:t>
      </w:r>
    </w:p>
    <w:p>
      <w:pPr/>
    </w:p>
    <w:p>
      <w:pPr>
        <w:jc w:val="left"/>
      </w:pPr>
      <w:r>
        <w:rPr>
          <w:rFonts w:ascii="Consolas" w:eastAsia="Consolas" w:hAnsi="Consolas" w:cs="Consolas"/>
          <w:b w:val="0"/>
          <w:sz w:val="28"/>
        </w:rPr>
        <w:t xml:space="preserve">В сознании Сайкса зародилась невероятная жажда убийства.
</w:t>
      </w:r>
    </w:p>
    <w:p>
      <w:pPr/>
    </w:p>
    <w:p>
      <w:pPr>
        <w:jc w:val="left"/>
      </w:pPr>
      <w:r>
        <w:rPr>
          <w:rFonts w:ascii="Consolas" w:eastAsia="Consolas" w:hAnsi="Consolas" w:cs="Consolas"/>
          <w:b w:val="0"/>
          <w:sz w:val="28"/>
        </w:rPr>
        <w:t xml:space="preserve">Два пиратских корабля наконец приблизились на необходимое расстояние, так что Сайкс прервал ход своих мыслей и приготовился, ожидая, пока его подчиненные откроют люк.
</w:t>
      </w:r>
    </w:p>
    <w:p>
      <w:pPr/>
    </w:p>
    <w:p>
      <w:pPr>
        <w:jc w:val="left"/>
      </w:pPr>
      <w:r>
        <w:rPr>
          <w:rFonts w:ascii="Consolas" w:eastAsia="Consolas" w:hAnsi="Consolas" w:cs="Consolas"/>
          <w:b w:val="0"/>
          <w:sz w:val="28"/>
        </w:rPr>
        <w:t xml:space="preserve">Но тут вдруг произошло нечто неожиданное!
</w:t>
      </w:r>
    </w:p>
    <w:p>
      <w:pPr/>
    </w:p>
    <w:p>
      <w:pPr>
        <w:jc w:val="left"/>
      </w:pPr>
      <w:r>
        <w:rPr>
          <w:rFonts w:ascii="Consolas" w:eastAsia="Consolas" w:hAnsi="Consolas" w:cs="Consolas"/>
          <w:b w:val="0"/>
          <w:sz w:val="28"/>
        </w:rPr>
        <w:t xml:space="preserve">Два пиратских корабля один за другим открыли огонь из лёгких пушек прямо в сторону Сайкса. Всё в его поле зрения мгновенно побелело, а чувства завопили о жжении.
</w:t>
      </w:r>
    </w:p>
    <w:p>
      <w:pPr/>
    </w:p>
    <w:p>
      <w:pPr>
        <w:jc w:val="left"/>
      </w:pPr>
      <w:r>
        <w:rPr>
          <w:rFonts w:ascii="Consolas" w:eastAsia="Consolas" w:hAnsi="Consolas" w:cs="Consolas"/>
          <w:b w:val="0"/>
          <w:sz w:val="28"/>
        </w:rPr>
        <w:t xml:space="preserve">Выражение лица Сайкса резко изменилось!
</w:t>
      </w:r>
    </w:p>
    <w:p>
      <w:pPr/>
    </w:p>
    <w:p>
      <w:pPr>
        <w:jc w:val="left"/>
      </w:pPr>
      <w:r>
        <w:rPr>
          <w:rFonts w:ascii="Consolas" w:eastAsia="Consolas" w:hAnsi="Consolas" w:cs="Consolas"/>
          <w:b w:val="0"/>
          <w:sz w:val="28"/>
        </w:rPr>
        <w:t xml:space="preserve">Внутри подбитого флагмана Пурпурной Змеи на панели управления Хан Сяо появились ещё две виртуальные модели пиратских кораблей. Он уже давно заметил подмогу, направляющуюся к Сайксу, и поэтому первым делом решил получить контроль над ними. Он не хотел, чтобы Сайкс оказался на другом корабле.
</w:t>
      </w:r>
    </w:p>
    <w:p>
      <w:pPr/>
    </w:p>
    <w:p>
      <w:pPr>
        <w:jc w:val="left"/>
      </w:pPr>
      <w:r>
        <w:rPr>
          <w:rFonts w:ascii="Consolas" w:eastAsia="Consolas" w:hAnsi="Consolas" w:cs="Consolas"/>
          <w:b w:val="0"/>
          <w:sz w:val="28"/>
        </w:rPr>
        <w:t xml:space="preserve">Его пальцы танцевали на панели управления так быстро, что оставляли за собой расплывчатые силуэты; его скорость набора текста была поразительной, и искусственный интеллект пиратского корабля не мог с ней сравниться. Пиратские корабли переходили под контроль Хан Сяо один за другим. Всё меньше и меньше атак было нацелено на главный корабль. И вместо этого управляемые Хан Сяо корабли начали стрелять по другим галактическим пиратам, заставляя тех погрузиться в полнейших хаос и панику.
</w:t>
      </w:r>
    </w:p>
    <w:p>
      <w:pPr/>
    </w:p>
    <w:p>
      <w:pPr>
        <w:jc w:val="left"/>
      </w:pPr>
      <w:r>
        <w:rPr>
          <w:rFonts w:ascii="Consolas" w:eastAsia="Consolas" w:hAnsi="Consolas" w:cs="Consolas"/>
          <w:b w:val="0"/>
          <w:sz w:val="28"/>
        </w:rPr>
        <w:t xml:space="preserve">Виртуальный Механик класса Бедствия мог легко справиться с целым флотом галактических пиратов в одиночку!
</w:t>
      </w:r>
    </w:p>
    <w:p>
      <w:pPr/>
    </w:p>
    <w:p>
      <w:pPr>
        <w:jc w:val="left"/>
      </w:pPr>
      <w:r>
        <w:rPr>
          <w:rFonts w:ascii="Consolas" w:eastAsia="Consolas" w:hAnsi="Consolas" w:cs="Consolas"/>
          <w:b w:val="0"/>
          <w:sz w:val="28"/>
        </w:rPr>
        <w:t xml:space="preserve">Особенно это было заметно на поздних стадиях класса Механика. На таких уровнях их боеспособность становилась просто экстраординарной – они могли адаптироваться как к дуэлям, так и к командным боям.
</w:t>
      </w:r>
    </w:p>
    <w:p>
      <w:pPr/>
    </w:p>
    <w:p>
      <w:pPr>
        <w:jc w:val="left"/>
      </w:pPr>
      <w:r>
        <w:rPr>
          <w:rFonts w:ascii="Consolas" w:eastAsia="Consolas" w:hAnsi="Consolas" w:cs="Consolas"/>
          <w:b w:val="0"/>
          <w:sz w:val="28"/>
        </w:rPr>
        <w:t xml:space="preserve">Таким образом ситуация полностью изменилась. Несколько человек сразу осознали, что дела принимают скверный оборот, так что они немедленно сбежали на своих кораблях. В словаре галактических пиратов не было такого слова, как "верность".
</w:t>
      </w:r>
    </w:p>
    <w:p>
      <w:pPr/>
    </w:p>
    <w:p>
      <w:pPr>
        <w:jc w:val="left"/>
      </w:pPr>
      <w:r>
        <w:rPr>
          <w:rFonts w:ascii="Consolas" w:eastAsia="Consolas" w:hAnsi="Consolas" w:cs="Consolas"/>
          <w:b w:val="0"/>
          <w:sz w:val="28"/>
        </w:rPr>
        <w:t xml:space="preserve">В конечном счёте бой длился более десяти минут. Артиллерийский огонь постепенно сошёл на нет. Кроме спасшихся или уничтоженных космических кораблей, все остальные корабли теперь контролировались Хан Сяо.
</w:t>
      </w:r>
    </w:p>
    <w:p>
      <w:pPr/>
    </w:p>
    <w:p>
      <w:pPr>
        <w:jc w:val="left"/>
      </w:pPr>
      <w:r>
        <w:rPr>
          <w:rFonts w:ascii="Consolas" w:eastAsia="Consolas" w:hAnsi="Consolas" w:cs="Consolas"/>
          <w:b w:val="0"/>
          <w:sz w:val="28"/>
        </w:rPr>
        <w:t xml:space="preserve">Хан Сяо обошёл захваченные корабли один за другим, выполняя оставшуюся работу: разбирался с галактическими пиратами внутри. Некоторые более сильные не были убиты, в том числе офицеры класса В галактической пиратской группы. Все они были связаны и брошены в флагман Пурпурной Змеи. Что же касается пробоин в корабле, то их уже починили ремонтные роботы.
</w:t>
      </w:r>
    </w:p>
    <w:p>
      <w:pPr/>
    </w:p>
    <w:p>
      <w:pPr>
        <w:jc w:val="left"/>
      </w:pPr>
      <w:r>
        <w:rPr>
          <w:rFonts w:ascii="Consolas" w:eastAsia="Consolas" w:hAnsi="Consolas" w:cs="Consolas"/>
          <w:b w:val="0"/>
          <w:sz w:val="28"/>
        </w:rPr>
        <w:t xml:space="preserve">Захват Сайкса также не стал большой проблемой. Хан Сяо использовал множество кораблей и сосредоточил их огонь только на нём. Хотя мощность пушек этих космических кораблей была в тысячах миль от главной пушки Тёмной Звезды, их количества было вполне достаточно, чтобы компенсировать это. У Сайкса имелась огромная проблема с подвижностью в космосе, поэтому ему было очень трудно уклоняться. По сути, он был живой мишенью. Смотря на это со стороны, можно было сказать, что это было жестоко, и даже у Хан Сяо не хватило духу смотреть на это.
</w:t>
      </w:r>
    </w:p>
    <w:p>
      <w:pPr/>
    </w:p>
    <w:p>
      <w:pPr>
        <w:jc w:val="left"/>
      </w:pPr>
      <w:r>
        <w:rPr>
          <w:rFonts w:ascii="Consolas" w:eastAsia="Consolas" w:hAnsi="Consolas" w:cs="Consolas"/>
          <w:b w:val="0"/>
          <w:sz w:val="28"/>
        </w:rPr>
        <w:t xml:space="preserve">Убедившись, что с Сайксом почти покончено, Хан Сяо направил один из подконтрольных ему космических кораблей, чтобы перетащить Сайкса обратно в главный линкор Пурпурной Змеи. После этого он бросил его вместе с другими галактическими пиратами.
</w:t>
      </w:r>
    </w:p>
    <w:p>
      <w:pPr/>
    </w:p>
    <w:p>
      <w:pPr>
        <w:jc w:val="left"/>
      </w:pPr>
      <w:r>
        <w:rPr>
          <w:rFonts w:ascii="Consolas" w:eastAsia="Consolas" w:hAnsi="Consolas" w:cs="Consolas"/>
          <w:b w:val="0"/>
          <w:sz w:val="28"/>
        </w:rPr>
        <w:t xml:space="preserve">– Бо-босс…
</w:t>
      </w:r>
    </w:p>
    <w:p>
      <w:pPr/>
    </w:p>
    <w:p>
      <w:pPr>
        <w:jc w:val="left"/>
      </w:pPr>
      <w:r>
        <w:rPr>
          <w:rFonts w:ascii="Consolas" w:eastAsia="Consolas" w:hAnsi="Consolas" w:cs="Consolas"/>
          <w:b w:val="0"/>
          <w:sz w:val="28"/>
        </w:rPr>
        <w:t xml:space="preserve">Все захваченные галактические пираты смотрели на обгоревшего, почти уже мёртвого Сайкса. И испытывали ужас.
</w:t>
      </w:r>
    </w:p>
    <w:p>
      <w:pPr/>
    </w:p>
    <w:p>
      <w:pPr>
        <w:jc w:val="left"/>
      </w:pPr>
      <w:r>
        <w:rPr>
          <w:rFonts w:ascii="Consolas" w:eastAsia="Consolas" w:hAnsi="Consolas" w:cs="Consolas"/>
          <w:b w:val="0"/>
          <w:sz w:val="28"/>
        </w:rPr>
        <w:t xml:space="preserve">Кто-то класса А редко становился галактическим пиратом. Единство космических пиратов Пурпурной Змеи проистекало из того, насколько силён был Сайкс. Он заставлял своих подчинённых чувствовать себя очень уверенно.
</w:t>
      </w:r>
    </w:p>
    <w:p>
      <w:pPr/>
    </w:p>
    <w:p>
      <w:pPr>
        <w:jc w:val="left"/>
      </w:pPr>
      <w:r>
        <w:rPr>
          <w:rFonts w:ascii="Consolas" w:eastAsia="Consolas" w:hAnsi="Consolas" w:cs="Consolas"/>
          <w:b w:val="0"/>
          <w:sz w:val="28"/>
        </w:rPr>
        <w:t xml:space="preserve">Однако Сайкс легко потерпел поражение, поэтому его сильный образ в их сознании разбился вдребезги.
</w:t>
      </w:r>
    </w:p>
    <w:p>
      <w:pPr/>
    </w:p>
    <w:p>
      <w:pPr>
        <w:jc w:val="left"/>
      </w:pPr>
      <w:r>
        <w:rPr>
          <w:rFonts w:ascii="Consolas" w:eastAsia="Consolas" w:hAnsi="Consolas" w:cs="Consolas"/>
          <w:b w:val="0"/>
          <w:sz w:val="28"/>
        </w:rPr>
        <w:t xml:space="preserve">Чем больше они восхищались Сайксом раньше, тем больше теперь боялись Хан Сяо.
</w:t>
      </w:r>
    </w:p>
    <w:p>
      <w:pPr/>
    </w:p>
    <w:p>
      <w:pPr>
        <w:jc w:val="left"/>
      </w:pPr>
      <w:r>
        <w:rPr>
          <w:rFonts w:ascii="Consolas" w:eastAsia="Consolas" w:hAnsi="Consolas" w:cs="Consolas"/>
          <w:b w:val="0"/>
          <w:sz w:val="28"/>
        </w:rPr>
        <w:t xml:space="preserve">«Некоторые, конечно, сбежали, но все они были мелкими сошками».
</w:t>
      </w:r>
    </w:p>
    <w:p>
      <w:pPr/>
    </w:p>
    <w:p>
      <w:pPr>
        <w:jc w:val="left"/>
      </w:pPr>
      <w:r>
        <w:rPr>
          <w:rFonts w:ascii="Consolas" w:eastAsia="Consolas" w:hAnsi="Consolas" w:cs="Consolas"/>
          <w:b w:val="0"/>
          <w:sz w:val="28"/>
        </w:rPr>
        <w:t xml:space="preserve">Хан Сяо стоял перед ними, сняв свой механический костюм Обезьяны-Берсерка. В данный момент перед ним находились все выжившие галактические пираты, так что больше не было нужды что-либо взламывать. Космический корабль был у него в руках.
</w:t>
      </w:r>
    </w:p>
    <w:p>
      <w:pPr/>
    </w:p>
    <w:p>
      <w:pPr>
        <w:jc w:val="left"/>
      </w:pPr>
      <w:r>
        <w:rPr>
          <w:rFonts w:ascii="Consolas" w:eastAsia="Consolas" w:hAnsi="Consolas" w:cs="Consolas"/>
          <w:b w:val="0"/>
          <w:sz w:val="28"/>
        </w:rPr>
        <w:t xml:space="preserve">Принимая во внимание все уцелевшие машины, получалось, что он захватил двадцать четыре космических корабля. Хотя большинство из них были лишь дешёвыми средствами, созданными для мародерства, главный корабль являлся линейным кораблём класса "Ворон", так что в итоге это была неплохая добыча.
</w:t>
      </w:r>
    </w:p>
    <w:p>
      <w:pPr/>
    </w:p>
    <w:p>
      <w:pPr>
        <w:jc w:val="left"/>
      </w:pPr>
      <w:r>
        <w:rPr>
          <w:rFonts w:ascii="Consolas" w:eastAsia="Consolas" w:hAnsi="Consolas" w:cs="Consolas"/>
          <w:b w:val="0"/>
          <w:sz w:val="28"/>
        </w:rPr>
        <w:t xml:space="preserve">Сайкс был тяжело ранен, все его конечности были скованы электромагнитными наручниками. Он лежал боком на полу и смотрел на Хан Сяо с ненавистью и яростью. И только.
</w:t>
      </w:r>
    </w:p>
    <w:p>
      <w:pPr/>
    </w:p>
    <w:p>
      <w:pPr>
        <w:jc w:val="left"/>
      </w:pPr>
      <w:r>
        <w:rPr>
          <w:rFonts w:ascii="Consolas" w:eastAsia="Consolas" w:hAnsi="Consolas" w:cs="Consolas"/>
          <w:b w:val="0"/>
          <w:sz w:val="28"/>
        </w:rPr>
        <w:t xml:space="preserve">– Не смотри на меня так. Ты сам со мной связался, так что должен был быть готов к чему-то подобному, – пожал плечами Хан Сяо.
</w:t>
      </w:r>
    </w:p>
    <w:p>
      <w:pPr/>
    </w:p>
    <w:p>
      <w:pPr>
        <w:jc w:val="left"/>
      </w:pPr>
      <w:r>
        <w:rPr>
          <w:rFonts w:ascii="Consolas" w:eastAsia="Consolas" w:hAnsi="Consolas" w:cs="Consolas"/>
          <w:b w:val="0"/>
          <w:sz w:val="28"/>
        </w:rPr>
        <w:t xml:space="preserve">Сайкс рассмеялся от отчаяния, потеряв дар речи.
</w:t>
      </w:r>
    </w:p>
    <w:p>
      <w:pPr/>
    </w:p>
    <w:p>
      <w:pPr>
        <w:jc w:val="left"/>
      </w:pPr>
      <w:r>
        <w:rPr>
          <w:rFonts w:ascii="Consolas" w:eastAsia="Consolas" w:hAnsi="Consolas" w:cs="Consolas"/>
          <w:b w:val="0"/>
          <w:sz w:val="28"/>
        </w:rPr>
        <w:t xml:space="preserve">– Суперы класса Бедствия должны быть способны продержаться дольше, – пробормотал Хан Сяо.
</w:t>
      </w:r>
    </w:p>
    <w:p>
      <w:pPr/>
    </w:p>
    <w:p>
      <w:pPr>
        <w:jc w:val="left"/>
      </w:pPr>
      <w:r>
        <w:rPr>
          <w:rFonts w:ascii="Consolas" w:eastAsia="Consolas" w:hAnsi="Consolas" w:cs="Consolas"/>
          <w:b w:val="0"/>
          <w:sz w:val="28"/>
        </w:rPr>
        <w:t xml:space="preserve">Он не собирался обходиться мягко со своим пленником. А потому, сверкнув глазами, он достал Экстрактор Супер-гена и шаг за шагом начал приближаться к Сайксу.
</w:t>
      </w:r>
    </w:p>
    <w:p>
      <w:pPr/>
    </w:p>
    <w:p>
      <w:pPr>
        <w:jc w:val="left"/>
      </w:pPr>
      <w:r>
        <w:rPr>
          <w:rFonts w:ascii="Consolas" w:eastAsia="Consolas" w:hAnsi="Consolas" w:cs="Consolas"/>
          <w:b w:val="0"/>
          <w:sz w:val="28"/>
        </w:rPr>
        <w:t xml:space="preserve">Увидев страстные глаза своего врага, Сайкс внезапно почувствовал, как по его спине пробежал холодок. А затем он вспомнил ужасное состояние Бефули, и выражение его лица мгновенно изменилось. Стараясь быть жёстким, он перешёл на крик:
</w:t>
      </w:r>
    </w:p>
    <w:p>
      <w:pPr/>
    </w:p>
    <w:p>
      <w:pPr>
        <w:jc w:val="left"/>
      </w:pPr>
      <w:r>
        <w:rPr>
          <w:rFonts w:ascii="Consolas" w:eastAsia="Consolas" w:hAnsi="Consolas" w:cs="Consolas"/>
          <w:b w:val="0"/>
          <w:sz w:val="28"/>
        </w:rPr>
        <w:t xml:space="preserve">– Не подходи ближе! Я убью тебя! Я тебя точно убью! Не надо! Не...
</w:t>
      </w:r>
    </w:p>
    <w:p>
      <w:pPr/>
    </w:p>
    <w:p>
      <w:pPr>
        <w:jc w:val="left"/>
      </w:pPr>
      <w:r>
        <w:rPr>
          <w:rFonts w:ascii="Consolas" w:eastAsia="Consolas" w:hAnsi="Consolas" w:cs="Consolas"/>
          <w:b w:val="0"/>
          <w:sz w:val="28"/>
        </w:rPr>
        <w:t xml:space="preserve">Хан Сяо проигнорировал все эти вопли и погрузил Экстрактор Супер-гена прямо в вены Сайкса, извлекая его Супер-ген. Вещество представляло собой три тюбика тёмно-красного зелья способностей, густого, как кровь.
</w:t>
      </w:r>
    </w:p>
    <w:p>
      <w:pPr/>
    </w:p>
    <w:p>
      <w:pPr>
        <w:jc w:val="left"/>
      </w:pPr>
      <w:r>
        <w:rPr>
          <w:rFonts w:ascii="Consolas" w:eastAsia="Consolas" w:hAnsi="Consolas" w:cs="Consolas"/>
          <w:b w:val="0"/>
          <w:sz w:val="28"/>
        </w:rPr>
        <w:t xml:space="preserve">Сайкс почувствовал слабость, исходящую прямо из его костей. А вскоре и то немногое, что у него ещё оставалось, окончательно исчезло. Сила Эспера, к которой он так привык, больше не ощущалась внутри него. Это было похоже на то, как если бы он внезапно потерял чувствительность своего тела. Его разум наполнила паника.
</w:t>
      </w:r>
    </w:p>
    <w:p>
      <w:pPr/>
    </w:p>
    <w:p>
      <w:pPr>
        <w:jc w:val="left"/>
      </w:pPr>
      <w:r>
        <w:rPr>
          <w:rFonts w:ascii="Consolas" w:eastAsia="Consolas" w:hAnsi="Consolas" w:cs="Consolas"/>
          <w:b w:val="0"/>
          <w:sz w:val="28"/>
        </w:rPr>
        <w:t xml:space="preserve">Хан Сяо между тем открыл новое Зелье Способностей и осушил его одним глотком.
</w:t>
      </w:r>
    </w:p>
    <w:p>
      <w:pPr/>
    </w:p>
    <w:p>
      <w:pPr>
        <w:jc w:val="left"/>
      </w:pPr>
      <w:r>
        <w:rPr>
          <w:rFonts w:ascii="Consolas" w:eastAsia="Consolas" w:hAnsi="Consolas" w:cs="Consolas"/>
          <w:b w:val="0"/>
          <w:sz w:val="28"/>
        </w:rPr>
        <w:t xml:space="preserve">Тело Сайкса всё сильнее дрожало. Глядя на Хан Сяо, глотающего его кровь, он погружался в ужас. Его глаза расширились, а губы не могли скрыть дрожь.
</w:t>
      </w:r>
    </w:p>
    <w:p>
      <w:pPr/>
    </w:p>
    <w:p>
      <w:pPr>
        <w:jc w:val="left"/>
      </w:pPr>
      <w:r>
        <w:rPr>
          <w:rFonts w:ascii="Consolas" w:eastAsia="Consolas" w:hAnsi="Consolas" w:cs="Consolas"/>
          <w:b w:val="0"/>
          <w:sz w:val="28"/>
        </w:rPr>
        <w:t xml:space="preserve">И не только он, все остальные плененые галактические пираты видели это и испытывали те же самые чувства.
</w:t>
      </w:r>
    </w:p>
    <w:p>
      <w:pPr/>
    </w:p>
    <w:p>
      <w:pPr>
        <w:jc w:val="left"/>
      </w:pPr>
      <w:r>
        <w:rPr>
          <w:rFonts w:ascii="Consolas" w:eastAsia="Consolas" w:hAnsi="Consolas" w:cs="Consolas"/>
          <w:b w:val="0"/>
          <w:sz w:val="28"/>
        </w:rPr>
        <w:t xml:space="preserve">Вы получили [Карту призыва персонажа — Сайкс (Временная)]
</w:t>
      </w:r>
    </w:p>
    <w:p>
      <w:pPr/>
    </w:p>
    <w:p>
      <w:pPr>
        <w:jc w:val="left"/>
      </w:pPr>
      <w:r>
        <w:rPr>
          <w:rFonts w:ascii="Consolas" w:eastAsia="Consolas" w:hAnsi="Consolas" w:cs="Consolas"/>
          <w:b w:val="0"/>
          <w:sz w:val="28"/>
        </w:rPr>
        <w:t xml:space="preserve">Карта призыва персонажа (временная)
</w:t>
      </w:r>
    </w:p>
    <w:p>
      <w:pPr/>
    </w:p>
    <w:p>
      <w:pPr>
        <w:jc w:val="left"/>
      </w:pPr>
      <w:r>
        <w:rPr>
          <w:rFonts w:ascii="Consolas" w:eastAsia="Consolas" w:hAnsi="Consolas" w:cs="Consolas"/>
          <w:b w:val="0"/>
          <w:sz w:val="28"/>
        </w:rPr>
        <w:t xml:space="preserve">Сайкс — Пурпурный Яд – Поток
</w:t>
      </w:r>
    </w:p>
    <w:p>
      <w:pPr/>
    </w:p>
    <w:p>
      <w:pPr>
        <w:jc w:val="left"/>
      </w:pPr>
      <w:r>
        <w:rPr>
          <w:rFonts w:ascii="Consolas" w:eastAsia="Consolas" w:hAnsi="Consolas" w:cs="Consolas"/>
          <w:b w:val="0"/>
          <w:sz w:val="28"/>
        </w:rPr>
        <w:t xml:space="preserve">Выделяет большое количество жидкого яда, распространяющегося во все стороны от пользователя. Этот кислотный яд наносит непрерывный урон каждые пять секунд. Яд не исчезнет после того, как его выпустят. Его можно использовать для формирования кислотной местности или использовать повторно.
</w:t>
      </w:r>
    </w:p>
    <w:p>
      <w:pPr/>
    </w:p>
    <w:p>
      <w:pPr>
        <w:jc w:val="left"/>
      </w:pPr>
      <w:r>
        <w:rPr>
          <w:rFonts w:ascii="Consolas" w:eastAsia="Consolas" w:hAnsi="Consolas" w:cs="Consolas"/>
          <w:b w:val="0"/>
          <w:sz w:val="28"/>
        </w:rPr>
        <w:t xml:space="preserve">Урон: 580-920
</w:t>
      </w:r>
    </w:p>
    <w:p>
      <w:pPr/>
    </w:p>
    <w:p>
      <w:pPr>
        <w:jc w:val="left"/>
      </w:pPr>
      <w:r>
        <w:rPr>
          <w:rFonts w:ascii="Consolas" w:eastAsia="Consolas" w:hAnsi="Consolas" w:cs="Consolas"/>
          <w:b w:val="0"/>
          <w:sz w:val="28"/>
        </w:rPr>
        <w:t xml:space="preserve">Эта карта призыва персонажа будет доступна в течение 15 дней.
</w:t>
      </w:r>
    </w:p>
    <w:p>
      <w:pPr/>
    </w:p>
    <w:p>
      <w:pPr>
        <w:jc w:val="left"/>
      </w:pPr>
      <w:r>
        <w:rPr>
          <w:rFonts w:ascii="Consolas" w:eastAsia="Consolas" w:hAnsi="Consolas" w:cs="Consolas"/>
          <w:b w:val="0"/>
          <w:sz w:val="28"/>
        </w:rPr>
        <w:t xml:space="preserve">Навыки имели много способностей. Способности, полученные с помощью Зелья Способностей, были случайными, но все они, безусловно, являлись разными способами того, как можно было использовать силу Эспера.
</w:t>
      </w:r>
    </w:p>
    <w:p>
      <w:pPr/>
    </w:p>
    <w:p>
      <w:pPr>
        <w:jc w:val="left"/>
      </w:pPr>
      <w:r>
        <w:rPr>
          <w:rFonts w:ascii="Consolas" w:eastAsia="Consolas" w:hAnsi="Consolas" w:cs="Consolas"/>
          <w:b w:val="0"/>
          <w:sz w:val="28"/>
        </w:rPr>
        <w:t xml:space="preserve">Эта способность, к примеру, была типом способности Эспера, которая позволяла производить физические материалы. Хотя она была сравнительно слаба в бою, произведённые ей материалы не исчезали, поэтому было ещё множество способов её использовать.
</w:t>
      </w:r>
    </w:p>
    <w:p>
      <w:pPr/>
    </w:p>
    <w:p>
      <w:pPr>
        <w:jc w:val="left"/>
      </w:pPr>
      <w:r>
        <w:rPr>
          <w:rFonts w:ascii="Consolas" w:eastAsia="Consolas" w:hAnsi="Consolas" w:cs="Consolas"/>
          <w:b w:val="0"/>
          <w:sz w:val="28"/>
        </w:rPr>
        <w:t xml:space="preserve">«Разрушительная сила данной способности Эспера действительно очень высока. Пока на то будет достаточно времени, пользователь сумеет создать нужное количество ядовитой жидкости, чтобы покрыть ею всю землю вокруг себя или даже целую планету, сделав её безжизненной…»
</w:t>
      </w:r>
    </w:p>
    <w:p>
      <w:pPr/>
    </w:p>
    <w:p>
      <w:pPr>
        <w:jc w:val="left"/>
      </w:pPr>
      <w:r>
        <w:rPr>
          <w:rFonts w:ascii="Consolas" w:eastAsia="Consolas" w:hAnsi="Consolas" w:cs="Consolas"/>
          <w:b w:val="0"/>
          <w:sz w:val="28"/>
        </w:rPr>
        <w:t xml:space="preserve">Взгляд Хан Сяо – то, как он смотрел на Сайкса, изменился. Это было похоже на то, как будто он теперь глядел на него как на биохимическое оружие, только с частичкой лёгкого разочарования.
</w:t>
      </w:r>
    </w:p>
    <w:p>
      <w:pPr/>
    </w:p>
    <w:p>
      <w:pPr>
        <w:jc w:val="left"/>
      </w:pPr>
      <w:r>
        <w:rPr>
          <w:rFonts w:ascii="Consolas" w:eastAsia="Consolas" w:hAnsi="Consolas" w:cs="Consolas"/>
          <w:b w:val="0"/>
          <w:sz w:val="28"/>
        </w:rPr>
        <w:t xml:space="preserve">«У тебя такая сильная способность Эспера, но ты решил стать галактическим пиратом?!»
</w:t>
      </w:r>
    </w:p>
    <w:p>
      <w:pPr/>
    </w:p>
    <w:p>
      <w:pPr>
        <w:jc w:val="left"/>
      </w:pPr>
      <w:r>
        <w:rPr>
          <w:rFonts w:ascii="Consolas" w:eastAsia="Consolas" w:hAnsi="Consolas" w:cs="Consolas"/>
          <w:b w:val="0"/>
          <w:sz w:val="28"/>
        </w:rPr>
        <w:t xml:space="preserve">Не прошло много времени, как и из всех остальных пленных галактических пиратов были приготовлены зелья способностей. Хан Сяо проверил все их способности до последней, а затем заключил всех в тюрьму. Сайкс же получил от него особое обращение.
</w:t>
      </w:r>
    </w:p>
    <w:p>
      <w:pPr/>
    </w:p>
    <w:p>
      <w:pPr>
        <w:jc w:val="left"/>
      </w:pPr>
      <w:r>
        <w:rPr>
          <w:rFonts w:ascii="Consolas" w:eastAsia="Consolas" w:hAnsi="Consolas" w:cs="Consolas"/>
          <w:b w:val="0"/>
          <w:sz w:val="28"/>
        </w:rPr>
        <w:t xml:space="preserve">«С космическими пиратами Пурпурной Змеи наконец-то разобрались. Это стоило мне больше, чем в полмесяца времени…»
</w:t>
      </w:r>
    </w:p>
    <w:p>
      <w:pPr/>
    </w:p>
    <w:p>
      <w:pPr>
        <w:jc w:val="left"/>
      </w:pPr>
      <w:r>
        <w:rPr>
          <w:rFonts w:ascii="Consolas" w:eastAsia="Consolas" w:hAnsi="Consolas" w:cs="Consolas"/>
          <w:b w:val="0"/>
          <w:sz w:val="28"/>
        </w:rPr>
        <w:t xml:space="preserve">Хан Сяо заглянул на форумы. За исключением планеты Сунил, первые миссии других игроков в основном были завершены. Большинство из них были успешными, а некоторые даже вызвали новые события, и теперь большинство игроков вернулись на Базу № 1, чтобы получить новые задания. При этом они также обновили своё оборудование и принесли Хан Сяо ещё одну волну прибыли. Всё шло так, как надо.
</w:t>
      </w:r>
    </w:p>
    <w:p>
      <w:pPr/>
    </w:p>
    <w:p>
      <w:pPr>
        <w:jc w:val="left"/>
      </w:pPr>
      <w:r>
        <w:rPr>
          <w:rFonts w:ascii="Consolas" w:eastAsia="Consolas" w:hAnsi="Consolas" w:cs="Consolas"/>
          <w:b w:val="0"/>
          <w:sz w:val="28"/>
        </w:rPr>
        <w:t xml:space="preserve">«На этот раз у меня появилось больше двадцати кораблей. Может быть, борьба с галактическими пиратами – это тоже способ заработать себе состояние», – размышлял Хан Сяо. Тогда он не был достаточно силён, но теперь, когда он находился в классе Бедствия, обычные галактические пираты являлись для него лишь куском пирога. Он мог не только захватить их космические корабли, но и захватить самих пиратов и превратить их в источники зелий способностей или даже обменять на щедрые награды.
</w:t>
      </w:r>
    </w:p>
    <w:p>
      <w:pPr/>
    </w:p>
    <w:p>
      <w:pPr>
        <w:jc w:val="left"/>
      </w:pPr>
      <w:r>
        <w:rPr>
          <w:rFonts w:ascii="Consolas" w:eastAsia="Consolas" w:hAnsi="Consolas" w:cs="Consolas"/>
          <w:b w:val="0"/>
          <w:sz w:val="28"/>
        </w:rPr>
        <w:t xml:space="preserve">Награда за Сайкса в цивилизации Черного Ворона, к примеру, составляла 2,8 миллиона эна, но Хан Сяо не собирался менять его на эту награду прямо сейчас. Он хотел сначала осушить Сайкса досуха, прежде чем получить вознаграждение за его поимку.
</w:t>
      </w:r>
    </w:p>
    <w:p>
      <w:pPr/>
    </w:p>
    <w:p>
      <w:pPr>
        <w:jc w:val="left"/>
      </w:pPr>
      <w:r>
        <w:rPr>
          <w:rFonts w:ascii="Consolas" w:eastAsia="Consolas" w:hAnsi="Consolas" w:cs="Consolas"/>
          <w:b w:val="0"/>
          <w:sz w:val="28"/>
        </w:rPr>
        <w:t xml:space="preserve">Организовав добычу, Хан Сяо взял с собой чуть более двадцати космических кораблей и удовлетворённый направился обратно в Звездную систему Гартона.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ухода Хан Сяо, когда сбежавшие галактические пираты Пурпурной Змеи поделились с остальным миром тем, что они пережили, – только тогда об этом услышала Звездная Система Фавна. Блэкстар в одиночку разгромил всех космических пиратов Пурпурной Змеи!
</w:t>
      </w:r>
    </w:p>
    <w:p>
      <w:pPr/>
    </w:p>
    <w:p>
      <w:pPr>
        <w:jc w:val="left"/>
      </w:pPr>
      <w:r>
        <w:rPr>
          <w:rFonts w:ascii="Consolas" w:eastAsia="Consolas" w:hAnsi="Consolas" w:cs="Consolas"/>
          <w:b w:val="0"/>
          <w:sz w:val="28"/>
        </w:rPr>
        <w:t xml:space="preserve">Это была не такая уж большая новость, но и не такая уж незначительная. Космические пираты Пурпурной Змеи постоянно совершали преступления в Звездной Системе Фавна, так что они были довольно хорошо известны. И когда столь крупная галактическая пиратская группировка терпела поражение от всего лишь одного человека, находилось немало людей, которые могли обратить на это внимание, будучи заинтересованы причинами.
</w:t>
      </w:r>
    </w:p>
    <w:p>
      <w:pPr/>
    </w:p>
    <w:p>
      <w:pPr>
        <w:jc w:val="left"/>
      </w:pPr>
      <w:r>
        <w:rPr>
          <w:rFonts w:ascii="Consolas" w:eastAsia="Consolas" w:hAnsi="Consolas" w:cs="Consolas"/>
          <w:b w:val="0"/>
          <w:sz w:val="28"/>
        </w:rPr>
        <w:t xml:space="preserve">Некоторые считали, что Сайкс похитил людей армии Блэкстара, другие говорили, что это было задание, принятое Блэкстаром, а некоторые – что Блэкстар уже давно подбирал галактических пиратов для того, чтобы красть ресурсы, но вместо этого жертвами в этот раз стали сами космические пираты Пурпурной Змеи. В общем, ходили самые разные слухи.
</w:t>
      </w:r>
    </w:p>
    <w:p>
      <w:pPr/>
    </w:p>
    <w:p>
      <w:pPr>
        <w:jc w:val="left"/>
      </w:pPr>
      <w:r>
        <w:rPr>
          <w:rFonts w:ascii="Consolas" w:eastAsia="Consolas" w:hAnsi="Consolas" w:cs="Consolas"/>
          <w:b w:val="0"/>
          <w:sz w:val="28"/>
        </w:rPr>
        <w:t xml:space="preserve">Тем не менее, несмотря ни на что, поражение большой группы галактических пиратов всё же являлось благом для жителей Звездной Системы Фавна.
</w:t>
      </w:r>
    </w:p>
    <w:p>
      <w:pPr/>
    </w:p>
    <w:p>
      <w:pPr>
        <w:jc w:val="left"/>
      </w:pPr>
      <w:r>
        <w:rPr>
          <w:rFonts w:ascii="Consolas" w:eastAsia="Consolas" w:hAnsi="Consolas" w:cs="Consolas"/>
          <w:b w:val="0"/>
          <w:sz w:val="28"/>
        </w:rPr>
        <w:t xml:space="preserve">Цивилизация Черного Ворона тоже получила эту новость и теперь ждала, когда Блэкстар придёт к ним и обменяет пленника на награду, чтобы они могли воспользоваться этой возможностью и установить отношения с восходящей звездой – Блэкстаром.
</w:t>
      </w:r>
    </w:p>
    <w:p>
      <w:pPr/>
    </w:p>
    <w:p>
      <w:pPr>
        <w:jc w:val="left"/>
      </w:pPr>
      <w:r>
        <w:rPr>
          <w:rFonts w:ascii="Consolas" w:eastAsia="Consolas" w:hAnsi="Consolas" w:cs="Consolas"/>
          <w:b w:val="0"/>
          <w:sz w:val="28"/>
        </w:rPr>
        <w:t xml:space="preserve">Однако, прождав много дней, они получили сообщение, что Хан Сяо вернулся в Звездную Систему Гартона.
</w:t>
      </w:r>
    </w:p>
    <w:p>
      <w:pPr/>
    </w:p>
    <w:p>
      <w:pPr>
        <w:jc w:val="left"/>
      </w:pPr>
      <w:r>
        <w:rPr>
          <w:rFonts w:ascii="Consolas" w:eastAsia="Consolas" w:hAnsi="Consolas" w:cs="Consolas"/>
          <w:b w:val="0"/>
          <w:sz w:val="28"/>
        </w:rPr>
        <w:t xml:space="preserve">Сотрудники Отдела Вознаграждений цивилизации Черного Ворона пришли в замешательство.
</w:t>
      </w:r>
    </w:p>
    <w:p>
      <w:pPr/>
    </w:p>
    <w:p>
      <w:pPr>
        <w:jc w:val="left"/>
      </w:pPr>
      <w:r>
        <w:rPr>
          <w:rFonts w:ascii="Consolas" w:eastAsia="Consolas" w:hAnsi="Consolas" w:cs="Consolas"/>
          <w:b w:val="0"/>
          <w:sz w:val="28"/>
        </w:rPr>
        <w:t xml:space="preserve">«Блэкстар не собирается менять его на награду. Неужели он этого не хочет?»
</w:t>
      </w:r>
    </w:p>
    <w:p>
      <w:pPr/>
    </w:p>
    <w:p>
      <w:pPr>
        <w:jc w:val="left"/>
      </w:pPr>
      <w:r>
        <w:rPr>
          <w:rFonts w:ascii="Consolas" w:eastAsia="Consolas" w:hAnsi="Consolas" w:cs="Consolas"/>
          <w:b w:val="0"/>
          <w:sz w:val="28"/>
        </w:rPr>
        <w:t xml:space="preserve">«Поскольку он не хочет получить награду, а космические пираты Пурпурной Змеи исчезли, значит ли это, что мы можем просто отменить награду?»
</w:t>
      </w:r>
    </w:p>
    <w:p>
      <w:pPr/>
    </w:p>
    <w:p>
      <w:pPr>
        <w:jc w:val="left"/>
      </w:pPr>
      <w:r>
        <w:rPr>
          <w:rFonts w:ascii="Consolas" w:eastAsia="Consolas" w:hAnsi="Consolas" w:cs="Consolas"/>
          <w:b w:val="0"/>
          <w:sz w:val="28"/>
        </w:rPr>
        <w:t xml:space="preserve">Это было обычным делом. Когда какой-нибудь разыскиваемый преступник умирал, и никто не приходил за наградой, миссия считалась выполненной, а награда аннулировалась.
</w:t>
      </w:r>
    </w:p>
    <w:p>
      <w:pPr/>
    </w:p>
    <w:p>
      <w:pPr>
        <w:jc w:val="left"/>
      </w:pPr>
      <w:r>
        <w:rPr>
          <w:rFonts w:ascii="Consolas" w:eastAsia="Consolas" w:hAnsi="Consolas" w:cs="Consolas"/>
          <w:b w:val="0"/>
          <w:sz w:val="28"/>
        </w:rPr>
        <w:t xml:space="preserve">Но это решение было отвергнуто начальством соответствующих отделов в цивилизации Чёрного Ворона. Они решили оставить награду при себе и ждать, когда Блэкстар её заберет.
</w:t>
      </w:r>
    </w:p>
    <w:p>
      <w:pPr/>
    </w:p>
    <w:p>
      <w:pPr>
        <w:jc w:val="left"/>
      </w:pPr>
      <w:r>
        <w:rPr>
          <w:rFonts w:ascii="Consolas" w:eastAsia="Consolas" w:hAnsi="Consolas" w:cs="Consolas"/>
          <w:b w:val="0"/>
          <w:sz w:val="28"/>
        </w:rPr>
        <w:t xml:space="preserve">Причин было много. Одна из них – использовать эту возможность, чтобы сблизиться с Блэкстаром. Деньги должны были "оставаться на месте", ожидая, когда Блэкстар заберёт их; так что в будущем он, скорее всего, придёт.
</w:t>
      </w:r>
    </w:p>
    <w:p>
      <w:pPr/>
    </w:p>
    <w:p>
      <w:pPr>
        <w:jc w:val="left"/>
      </w:pPr>
      <w:r>
        <w:rPr>
          <w:rFonts w:ascii="Consolas" w:eastAsia="Consolas" w:hAnsi="Consolas" w:cs="Consolas"/>
          <w:b w:val="0"/>
          <w:sz w:val="28"/>
        </w:rPr>
        <w:t xml:space="preserve">Другая причина заключалась в том, что они были заинтересованы в отношениях между Блэкстаром и Годорой. Когда ранее Блэкстар был атакован Тёмной Звездой, Император-Дракон начала действовать и потрясла весь мир.
</w:t>
      </w:r>
    </w:p>
    <w:p>
      <w:pPr/>
    </w:p>
    <w:p>
      <w:pPr>
        <w:jc w:val="left"/>
      </w:pPr>
      <w:r>
        <w:rPr>
          <w:rFonts w:ascii="Consolas" w:eastAsia="Consolas" w:hAnsi="Consolas" w:cs="Consolas"/>
          <w:b w:val="0"/>
          <w:sz w:val="28"/>
        </w:rPr>
        <w:t xml:space="preserve">В этом же случае заискивание цивилизации Чёрного Ворона также было связано и с цивилизацией Священного Камня, у которой, похоже, с Блэкстаром имелся какой-то конфликт. Это была хорошая возможность, и если они смогут установить связь с Годорой через Блэкстара, то сумеют оказаться выше цивилизации Священного Камня.
</w:t>
      </w:r>
    </w:p>
    <w:p>
      <w:pPr/>
    </w:p>
    <w:p>
      <w:pPr>
        <w:jc w:val="left"/>
      </w:pPr>
      <w:r>
        <w:rPr>
          <w:rFonts w:ascii="Consolas" w:eastAsia="Consolas" w:hAnsi="Consolas" w:cs="Consolas"/>
          <w:b w:val="0"/>
          <w:sz w:val="28"/>
        </w:rPr>
        <w:t xml:space="preserve">С нынешним положением и славой Хан Сяо каждое его движение было связано с нервами многих сил. То, что он олицетворял, уже являлось не только им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Шаг на пути к праведности и расширение чертежей
</w:t>
      </w:r>
    </w:p>
    <w:p>
      <w:pPr/>
    </w:p>
    <w:p>
      <w:pPr>
        <w:jc w:val="left"/>
      </w:pPr>
      <w:r>
        <w:rPr>
          <w:rFonts w:ascii="Consolas" w:eastAsia="Consolas" w:hAnsi="Consolas" w:cs="Consolas"/>
          <w:b w:val="0"/>
          <w:sz w:val="28"/>
        </w:rPr>
        <w:t xml:space="preserve">На планете Золотые Ворота…
</w:t>
      </w:r>
    </w:p>
    <w:p>
      <w:pPr/>
    </w:p>
    <w:p>
      <w:pPr>
        <w:jc w:val="left"/>
      </w:pPr>
      <w:r>
        <w:rPr>
          <w:rFonts w:ascii="Consolas" w:eastAsia="Consolas" w:hAnsi="Consolas" w:cs="Consolas"/>
          <w:b w:val="0"/>
          <w:sz w:val="28"/>
        </w:rPr>
        <w:t xml:space="preserve">Поездка туда и обратно заняла у него почти месяц. Двадцать четыре космических корабля, которые забрал Хан Сяо, были доставлены на Базу № 1. Пиратские корабли были меньше по размеру, и после изменения грязного покрытия на их корпусе они были добавлены к штурмовым кораблям флота.
</w:t>
      </w:r>
    </w:p>
    <w:p>
      <w:pPr/>
    </w:p>
    <w:p>
      <w:pPr>
        <w:jc w:val="left"/>
      </w:pPr>
      <w:r>
        <w:rPr>
          <w:rFonts w:ascii="Consolas" w:eastAsia="Consolas" w:hAnsi="Consolas" w:cs="Consolas"/>
          <w:b w:val="0"/>
          <w:sz w:val="28"/>
        </w:rPr>
        <w:t xml:space="preserve">Корабль класса "Ворон" был того же класса, что и боевой корабль класса "Яростный Сокол", поэтому он был доставлен в ангар, и после ремонта будет введен в эксплуатацию.
</w:t>
      </w:r>
    </w:p>
    <w:p>
      <w:pPr/>
    </w:p>
    <w:p>
      <w:pPr>
        <w:jc w:val="left"/>
      </w:pPr>
      <w:r>
        <w:rPr>
          <w:rFonts w:ascii="Consolas" w:eastAsia="Consolas" w:hAnsi="Consolas" w:cs="Consolas"/>
          <w:b w:val="0"/>
          <w:sz w:val="28"/>
        </w:rPr>
        <w:t xml:space="preserve">С этими новоприбывшими кораблями, Хан Сяо в своем флоте теперь имел около сотни космических кораблей. Флот был разделен на четыре дивизиона. Первый являлся стратегическим ядром дивизиона, который состоял из одного только флагмана класса Крепость. Второй – дивизион линкоров, сформированный из кораблей класса Яростный Сокол и Ворон, отвечающих за защиту и непосредственный бой. Третьим был штурмовой флот, образованный захваченными штурмовыми кораблями Темной Звезды и галактическими пиратскими мародерскими кораблями с превосходством в скорости. Четвертым был арендованный дивизион космических кораблей-перевозчиков, используемый для транспортировки рабочей силы.
</w:t>
      </w:r>
    </w:p>
    <w:p>
      <w:pPr/>
    </w:p>
    <w:p>
      <w:pPr>
        <w:jc w:val="left"/>
      </w:pPr>
      <w:r>
        <w:rPr>
          <w:rFonts w:ascii="Consolas" w:eastAsia="Consolas" w:hAnsi="Consolas" w:cs="Consolas"/>
          <w:b w:val="0"/>
          <w:sz w:val="28"/>
        </w:rPr>
        <w:t xml:space="preserve">Что же касается стелса Черный Свет, то он предназначался только для Хан Сяо и лишь Хан Сяо. Созданный Федерацией Света, его класс и характеристики значительно превосходили все остальные космические корабли армии Блэкстара. Кроме того, Рисда не желал позволять слишком многим людям пользоваться своим телом.
</w:t>
      </w:r>
    </w:p>
    <w:p>
      <w:pPr/>
    </w:p>
    <w:p>
      <w:pPr>
        <w:jc w:val="left"/>
      </w:pPr>
      <w:r>
        <w:rPr>
          <w:rFonts w:ascii="Consolas" w:eastAsia="Consolas" w:hAnsi="Consolas" w:cs="Consolas"/>
          <w:b w:val="0"/>
          <w:sz w:val="28"/>
        </w:rPr>
        <w:t xml:space="preserve">Наблюдая за последним космическим кораблем, припаркованным в ангаре, Хан Сяо велел Филиппу закрыть ворота и запер Сайкса и других пленников в секретной камере Базы № 1.
</w:t>
      </w:r>
    </w:p>
    <w:p>
      <w:pPr/>
    </w:p>
    <w:p>
      <w:pPr>
        <w:jc w:val="left"/>
      </w:pPr>
      <w:r>
        <w:rPr>
          <w:rFonts w:ascii="Consolas" w:eastAsia="Consolas" w:hAnsi="Consolas" w:cs="Consolas"/>
          <w:b w:val="0"/>
          <w:sz w:val="28"/>
        </w:rPr>
        <w:t xml:space="preserve">Эта ячейка была построена из чрезвычайно прочного сплава, заполенного различными системами защиты, таких как пушки, нервно-паралитический газ, инъекторы успокоительного, большое вакуумное гравитационное поле и многие другие. Внутри стен было множество камер, за которыми постоянно следил Филипп. Охрана была очень жесткой, чтобы не дать пленникам сбежать.
</w:t>
      </w:r>
    </w:p>
    <w:p>
      <w:pPr/>
    </w:p>
    <w:p>
      <w:pPr>
        <w:jc w:val="left"/>
      </w:pPr>
      <w:r>
        <w:rPr>
          <w:rFonts w:ascii="Consolas" w:eastAsia="Consolas" w:hAnsi="Consolas" w:cs="Consolas"/>
          <w:b w:val="0"/>
          <w:sz w:val="28"/>
        </w:rPr>
        <w:t xml:space="preserve">Поскольку он каждый день извлекал Супер-ген из этих пленников, все они были слабы, включая Сайкса.
</w:t>
      </w:r>
    </w:p>
    <w:p>
      <w:pPr/>
    </w:p>
    <w:p>
      <w:pPr>
        <w:jc w:val="left"/>
      </w:pPr>
      <w:r>
        <w:rPr>
          <w:rFonts w:ascii="Consolas" w:eastAsia="Consolas" w:hAnsi="Consolas" w:cs="Consolas"/>
          <w:b w:val="0"/>
          <w:sz w:val="28"/>
        </w:rPr>
        <w:t xml:space="preserve">Так как классы Бедствия были способны восстанавливаться гораздо быстрее, Сайкс получил специальное обращение. Его производительность была более чем в пять раз выше, чем у остальных.
</w:t>
      </w:r>
    </w:p>
    <w:p>
      <w:pPr/>
    </w:p>
    <w:p>
      <w:pPr>
        <w:jc w:val="left"/>
      </w:pPr>
      <w:r>
        <w:rPr>
          <w:rFonts w:ascii="Consolas" w:eastAsia="Consolas" w:hAnsi="Consolas" w:cs="Consolas"/>
          <w:b w:val="0"/>
          <w:sz w:val="28"/>
        </w:rPr>
        <w:t xml:space="preserve">Хан Сяо собрал сотни зелий способностей, которые были классифицированы. Некоторые из них предназначались ему самому, а некоторые продавались в магазине фракции.
</w:t>
      </w:r>
    </w:p>
    <w:p>
      <w:pPr/>
    </w:p>
    <w:p>
      <w:pPr>
        <w:jc w:val="left"/>
      </w:pPr>
      <w:r>
        <w:rPr>
          <w:rFonts w:ascii="Consolas" w:eastAsia="Consolas" w:hAnsi="Consolas" w:cs="Consolas"/>
          <w:b w:val="0"/>
          <w:sz w:val="28"/>
        </w:rPr>
        <w:t xml:space="preserve">Внутренняя часть Базы № 1 была заполнена мостиками, похожими на пчелиный улей. Пока Хан Сяо шел по улицам, повсюду можно было увидеть игроков, привыкших к новому главному городу.
</w:t>
      </w:r>
    </w:p>
    <w:p>
      <w:pPr/>
    </w:p>
    <w:p>
      <w:pPr>
        <w:jc w:val="left"/>
      </w:pPr>
      <w:r>
        <w:rPr>
          <w:rFonts w:ascii="Consolas" w:eastAsia="Consolas" w:hAnsi="Consolas" w:cs="Consolas"/>
          <w:b w:val="0"/>
          <w:sz w:val="28"/>
        </w:rPr>
        <w:t xml:space="preserve">Многие люди обращали на Хан Сяо внимание. Он был известным НИП в глазах игроков, и являлся лидером фракции. Когда игроки его видели, они ощущали к нему близость, и довольно многие его приветствовали, на что Хан Сяо кивал в ответ.
</w:t>
      </w:r>
    </w:p>
    <w:p>
      <w:pPr/>
    </w:p>
    <w:p>
      <w:pPr>
        <w:jc w:val="left"/>
      </w:pPr>
      <w:r>
        <w:rPr>
          <w:rFonts w:ascii="Consolas" w:eastAsia="Consolas" w:hAnsi="Consolas" w:cs="Consolas"/>
          <w:b w:val="0"/>
          <w:sz w:val="28"/>
        </w:rPr>
        <w:t xml:space="preserve">Во фракции было много вопросов, которые ждали своего решения. Хан Сяо проверил домашнее задание Сильвии и вернулся в свою комнату. Он достал батончик концентрированного питания и начал жевать, решая накопившиеся дела.
</w:t>
      </w:r>
    </w:p>
    <w:p>
      <w:pPr/>
    </w:p>
    <w:p>
      <w:pPr>
        <w:jc w:val="left"/>
      </w:pPr>
      <w:r>
        <w:rPr>
          <w:rFonts w:ascii="Consolas" w:eastAsia="Consolas" w:hAnsi="Consolas" w:cs="Consolas"/>
          <w:b w:val="0"/>
          <w:sz w:val="28"/>
        </w:rPr>
        <w:t xml:space="preserve">Сначала нужно было навести порядок после миссий, выполненных многими игроками.
</w:t>
      </w:r>
    </w:p>
    <w:p>
      <w:pPr/>
    </w:p>
    <w:p>
      <w:pPr>
        <w:jc w:val="left"/>
      </w:pPr>
      <w:r>
        <w:rPr>
          <w:rFonts w:ascii="Consolas" w:eastAsia="Consolas" w:hAnsi="Consolas" w:cs="Consolas"/>
          <w:b w:val="0"/>
          <w:sz w:val="28"/>
        </w:rPr>
        <w:t xml:space="preserve">За исключением планеты Сунил, большинство игроков, выполняющих миссии вокруг Звездной Системы Гартона, завершили их и вернулись. Это было первое крупномасштабное мероприятие найма для армии Блэкстара, поэтому Хан Сяо отнесся к нему вполне серьезно. Он велел Филиппу отфильтровать проблемные записи и просмотрел их одну за другой.
</w:t>
      </w:r>
    </w:p>
    <w:p>
      <w:pPr/>
    </w:p>
    <w:p>
      <w:pPr>
        <w:jc w:val="left"/>
      </w:pPr>
      <w:r>
        <w:rPr>
          <w:rFonts w:ascii="Consolas" w:eastAsia="Consolas" w:hAnsi="Consolas" w:cs="Consolas"/>
          <w:b w:val="0"/>
          <w:sz w:val="28"/>
        </w:rPr>
        <w:t xml:space="preserve">Конечно, не у всех игроков дела шли хорошо. У некоторых игроков был довольно низкий процент завершения миссии. Кроме того, существовала даже небольшая группа людей, которые запутались и полностью испортили миссию, запятнав имя армии Блэкстара. В случае с работодателями Хан Сяо сказал Филиппу, чтобы он послал искренние извинения от имени армии Блэкстара. Что касается игроков, то рейтинг доверия к их профилю наемников был понижен, а уровень миссий, которые они могли принять, был уменьшен.
</w:t>
      </w:r>
    </w:p>
    <w:p>
      <w:pPr/>
    </w:p>
    <w:p>
      <w:pPr>
        <w:jc w:val="left"/>
      </w:pPr>
      <w:r>
        <w:rPr>
          <w:rFonts w:ascii="Consolas" w:eastAsia="Consolas" w:hAnsi="Consolas" w:cs="Consolas"/>
          <w:b w:val="0"/>
          <w:sz w:val="28"/>
        </w:rPr>
        <w:t xml:space="preserve">Поскольку Хан Сяо хотел расширить армию Блэкстара с помощью игроков, он был готов к проблемам, которые с этим шли. Сейчас все эти проблемы были мелкими. Эффект, произведенный игроками, был гораздо более благотворным, чем пагубным.
</w:t>
      </w:r>
    </w:p>
    <w:p>
      <w:pPr/>
    </w:p>
    <w:p>
      <w:pPr>
        <w:jc w:val="left"/>
      </w:pPr>
      <w:r>
        <w:rPr>
          <w:rFonts w:ascii="Consolas" w:eastAsia="Consolas" w:hAnsi="Consolas" w:cs="Consolas"/>
          <w:b w:val="0"/>
          <w:sz w:val="28"/>
        </w:rPr>
        <w:t xml:space="preserve">Первое крупномасштабное мероприятие найма стабилизировало имя, принесенное церемонией вручения премии Годоры.
</w:t>
      </w:r>
    </w:p>
    <w:p>
      <w:pPr/>
    </w:p>
    <w:p>
      <w:pPr>
        <w:jc w:val="left"/>
      </w:pPr>
      <w:r>
        <w:rPr>
          <w:rFonts w:ascii="Consolas" w:eastAsia="Consolas" w:hAnsi="Consolas" w:cs="Consolas"/>
          <w:b w:val="0"/>
          <w:sz w:val="28"/>
        </w:rPr>
        <w:t xml:space="preserve">При поиске наемников работодатели в Звездной Системе Гартона первым делом выбирали местную армию Блэкстара. Альянс Наемников признал положение армии Блэкстара в Звездной Системе Гартона как вершину индустрии и обеспечивал их непрерывным снабжением высококачественными миссиями по найму.
</w:t>
      </w:r>
    </w:p>
    <w:p>
      <w:pPr/>
    </w:p>
    <w:p>
      <w:pPr>
        <w:jc w:val="left"/>
      </w:pPr>
      <w:r>
        <w:rPr>
          <w:rFonts w:ascii="Consolas" w:eastAsia="Consolas" w:hAnsi="Consolas" w:cs="Consolas"/>
          <w:b w:val="0"/>
          <w:sz w:val="28"/>
        </w:rPr>
        <w:t xml:space="preserve">Результатом этого стало то, что бизнес наемников Звездной Системы Гартона был практически монополизирован армией Блэкстара. Хотя население Звездной Системы было очень велико, немногие люди нуждались в наемниках. Свободные наемники в Звездной Системе Гартона внезапно начали замечать, что они уже почти не могут найти высококлассных заданий. Список, предоставленный им Альянсом Наемников, состоял из самых низкооплачиваемых предложений.
</w:t>
      </w:r>
    </w:p>
    <w:p>
      <w:pPr/>
    </w:p>
    <w:p>
      <w:pPr>
        <w:jc w:val="left"/>
      </w:pPr>
      <w:r>
        <w:rPr>
          <w:rFonts w:ascii="Consolas" w:eastAsia="Consolas" w:hAnsi="Consolas" w:cs="Consolas"/>
          <w:b w:val="0"/>
          <w:sz w:val="28"/>
        </w:rPr>
        <w:t xml:space="preserve">Свободные наемники очень ревниво относились к бизнесу, которым занималась армия Блэкстара. Многие люди понимали, что если армия Блэкстара продолжит расти такими темпами, то все имеющиеся предложения по работе в Звездной Системе Гартона рано или поздно закончатся, а новые работы также будут заняты армией Блэкстара. Тогда свободные наемники вполне могли остаться без работы вообще, и это было очень ужасное будущее, о котором стоило задуматься.
</w:t>
      </w:r>
    </w:p>
    <w:p>
      <w:pPr/>
    </w:p>
    <w:p>
      <w:pPr>
        <w:jc w:val="left"/>
      </w:pPr>
      <w:r>
        <w:rPr>
          <w:rFonts w:ascii="Consolas" w:eastAsia="Consolas" w:hAnsi="Consolas" w:cs="Consolas"/>
          <w:b w:val="0"/>
          <w:sz w:val="28"/>
        </w:rPr>
        <w:t xml:space="preserve">Подъем армии Блэкстара нельзя было остановить. Свободные наемники должны были выбрать один из трех путей. Первый: они не станут заботиться о будущем развитии событий и продолжат заниматься своими делами, как и прежде. Второй: они покинут Звездную Систему Гартона и будут искать работу в другом месте. Третий: им нужно попробовать присоединиться к армии Блэкстара.
</w:t>
      </w:r>
    </w:p>
    <w:p>
      <w:pPr/>
    </w:p>
    <w:p>
      <w:pPr>
        <w:jc w:val="left"/>
      </w:pPr>
      <w:r>
        <w:rPr>
          <w:rFonts w:ascii="Consolas" w:eastAsia="Consolas" w:hAnsi="Consolas" w:cs="Consolas"/>
          <w:b w:val="0"/>
          <w:sz w:val="28"/>
        </w:rPr>
        <w:t xml:space="preserve">Довольно много свободных наемников выбрали третий путь. Армия Блэкстара увеличивалась в размерах и имела чрезвычайно хорошее имя, и поскольку армия Блэкстара была на пути к монополизации всей индустрии наемников Звездной Системы Гартона, присоединение к ним не казалось плохим выбором. Вместо того, чтобы пасть жертвами армии Блэкстара, можно стать теми, кто извлечет из этого выгоду и будет наслаждаться бизнесом армии Блэкстара.
</w:t>
      </w:r>
    </w:p>
    <w:p>
      <w:pPr/>
    </w:p>
    <w:p>
      <w:pPr>
        <w:jc w:val="left"/>
      </w:pPr>
      <w:r>
        <w:rPr>
          <w:rFonts w:ascii="Consolas" w:eastAsia="Consolas" w:hAnsi="Consolas" w:cs="Consolas"/>
          <w:b w:val="0"/>
          <w:sz w:val="28"/>
        </w:rPr>
        <w:t xml:space="preserve">У Хан Сяо в планах была часть, включавшая расширение славы своей армии с помощью игроков, чтобы привлечь свободных наемников. После того, как игроки присоединились, их размер вырос до сотен тысяч членов. Оборудование их Базы было почти закончено, и у них было достаточно средств, так что он не планировал контролировать количество членов армии Блэкстара. Он велел Филиппу отфильтровать досье свободных наемников, которые просили присоединиться. Затем он удалил некоторых, которые были явно некомпетентны и пришли только для легких миссий, оставив тех, кто был опытным и имел хорошие записи.
</w:t>
      </w:r>
    </w:p>
    <w:p>
      <w:pPr/>
    </w:p>
    <w:p>
      <w:pPr>
        <w:jc w:val="left"/>
      </w:pPr>
      <w:r>
        <w:rPr>
          <w:rFonts w:ascii="Consolas" w:eastAsia="Consolas" w:hAnsi="Consolas" w:cs="Consolas"/>
          <w:b w:val="0"/>
          <w:sz w:val="28"/>
        </w:rPr>
        <w:t xml:space="preserve">После первого отбора осталось около 7 000 свободных наемников.
</w:t>
      </w:r>
    </w:p>
    <w:p>
      <w:pPr/>
    </w:p>
    <w:p>
      <w:pPr>
        <w:jc w:val="left"/>
      </w:pPr>
      <w:r>
        <w:rPr>
          <w:rFonts w:ascii="Consolas" w:eastAsia="Consolas" w:hAnsi="Consolas" w:cs="Consolas"/>
          <w:b w:val="0"/>
          <w:sz w:val="28"/>
        </w:rPr>
        <w:t xml:space="preserve">Однако эта цифра еще не была окончательной. Хан Сяо велел Филиппу отправить этим наемникам уведомление, чтобы те прибыли на Базу № 1 для собеседования через пятнадцать дней. Некоторые из них снова будут отсеяны, и только те, кто останется после этого, будут завербованы в армию Блэкстара.
</w:t>
      </w:r>
    </w:p>
    <w:p>
      <w:pPr/>
    </w:p>
    <w:p>
      <w:pPr>
        <w:jc w:val="left"/>
      </w:pPr>
      <w:r>
        <w:rPr>
          <w:rFonts w:ascii="Consolas" w:eastAsia="Consolas" w:hAnsi="Consolas" w:cs="Consolas"/>
          <w:b w:val="0"/>
          <w:sz w:val="28"/>
        </w:rPr>
        <w:t xml:space="preserve">Вербовка новых свободных наемников была очень важным шагом в расширении армии Блэкстара.
</w:t>
      </w:r>
    </w:p>
    <w:p>
      <w:pPr/>
    </w:p>
    <w:p>
      <w:pPr>
        <w:jc w:val="left"/>
      </w:pPr>
      <w:r>
        <w:rPr>
          <w:rFonts w:ascii="Consolas" w:eastAsia="Consolas" w:hAnsi="Consolas" w:cs="Consolas"/>
          <w:b w:val="0"/>
          <w:sz w:val="28"/>
        </w:rPr>
        <w:t xml:space="preserve">Вторая проблема, ожидающая своего решения, также была связана с игроками.
</w:t>
      </w:r>
    </w:p>
    <w:p>
      <w:pPr/>
    </w:p>
    <w:p>
      <w:pPr>
        <w:jc w:val="left"/>
      </w:pPr>
      <w:r>
        <w:rPr>
          <w:rFonts w:ascii="Consolas" w:eastAsia="Consolas" w:hAnsi="Consolas" w:cs="Consolas"/>
          <w:b w:val="0"/>
          <w:sz w:val="28"/>
        </w:rPr>
        <w:t xml:space="preserve">После первого события независимого найма эти игроки стали более знакомы с галактической средой и потоком миссий. Многие игроки поделились трудностями, с которыми они столкнулись во время найма на форумах.
</w:t>
      </w:r>
    </w:p>
    <w:p>
      <w:pPr/>
    </w:p>
    <w:p>
      <w:pPr>
        <w:jc w:val="left"/>
      </w:pPr>
      <w:r>
        <w:rPr>
          <w:rFonts w:ascii="Consolas" w:eastAsia="Consolas" w:hAnsi="Consolas" w:cs="Consolas"/>
          <w:b w:val="0"/>
          <w:sz w:val="28"/>
        </w:rPr>
        <w:t xml:space="preserve">Хан Сяо обратил внимание на эти проблемы. В своей предыдущей жизни он также прошел через период адаптации к новой среде после первого входа во вселенную, поэтому он ожидал этого. Он знал о большинстве трудностей, с которыми сталкивались игроки.
</w:t>
      </w:r>
    </w:p>
    <w:p>
      <w:pPr/>
    </w:p>
    <w:p>
      <w:pPr>
        <w:jc w:val="left"/>
      </w:pPr>
      <w:r>
        <w:rPr>
          <w:rFonts w:ascii="Consolas" w:eastAsia="Consolas" w:hAnsi="Consolas" w:cs="Consolas"/>
          <w:b w:val="0"/>
          <w:sz w:val="28"/>
        </w:rPr>
        <w:t xml:space="preserve">Еще за год до запуска Версии 2.0 часть его производственной линии по созданию машин производила вспомогательные предметы, которые должны были помочь игрокам выполнять миссии.
</w:t>
      </w:r>
    </w:p>
    <w:p>
      <w:pPr/>
    </w:p>
    <w:p>
      <w:pPr>
        <w:jc w:val="left"/>
      </w:pPr>
      <w:r>
        <w:rPr>
          <w:rFonts w:ascii="Consolas" w:eastAsia="Consolas" w:hAnsi="Consolas" w:cs="Consolas"/>
          <w:b w:val="0"/>
          <w:sz w:val="28"/>
        </w:rPr>
        <w:t xml:space="preserve">Теперь, когда наконец-то появился на это спрос, Хан Сяо планировал поместить эти механические предметы и в магазин фракции. Время было подобрано идеально. Игроки только что закончили свои первые миссии, и большинство из них должны были вернуться на Базу № 1. Продажи определенно должны были взлететь.
</w:t>
      </w:r>
    </w:p>
    <w:p>
      <w:pPr/>
    </w:p>
    <w:p>
      <w:pPr>
        <w:jc w:val="left"/>
      </w:pPr>
      <w:r>
        <w:rPr>
          <w:rFonts w:ascii="Consolas" w:eastAsia="Consolas" w:hAnsi="Consolas" w:cs="Consolas"/>
          <w:b w:val="0"/>
          <w:sz w:val="28"/>
        </w:rPr>
        <w:t xml:space="preserve">В складскую зону Базы № 1 входило и выходило множество людей. Это было место с самой высокой плотностью игроков.
</w:t>
      </w:r>
    </w:p>
    <w:p>
      <w:pPr/>
    </w:p>
    <w:p>
      <w:pPr>
        <w:jc w:val="left"/>
      </w:pPr>
      <w:r>
        <w:rPr>
          <w:rFonts w:ascii="Consolas" w:eastAsia="Consolas" w:hAnsi="Consolas" w:cs="Consolas"/>
          <w:b w:val="0"/>
          <w:sz w:val="28"/>
        </w:rPr>
        <w:t xml:space="preserve">Хотя они могли совершать покупки в интернете через Филиппа, они могли увидеть товар вживую только в магазине, который также являлся пунктом сбора.
</w:t>
      </w:r>
    </w:p>
    <w:p>
      <w:pPr/>
    </w:p>
    <w:p>
      <w:pPr>
        <w:jc w:val="left"/>
      </w:pPr>
      <w:r>
        <w:rPr>
          <w:rFonts w:ascii="Consolas" w:eastAsia="Consolas" w:hAnsi="Consolas" w:cs="Consolas"/>
          <w:b w:val="0"/>
          <w:sz w:val="28"/>
        </w:rPr>
        <w:t xml:space="preserve">Многие игроки использовали свои последние заработки для покупки оборудования.
</w:t>
      </w:r>
    </w:p>
    <w:p>
      <w:pPr/>
    </w:p>
    <w:p>
      <w:pPr>
        <w:jc w:val="left"/>
      </w:pPr>
      <w:r>
        <w:rPr>
          <w:rFonts w:ascii="Consolas" w:eastAsia="Consolas" w:hAnsi="Consolas" w:cs="Consolas"/>
          <w:b w:val="0"/>
          <w:sz w:val="28"/>
        </w:rPr>
        <w:t xml:space="preserve">В это время магазин фракции внезапно обновился. Несколько новых предметов были помещены в верхнюю часть списка с очень заметным знаком «новинка» в правом верхнем углу.
</w:t>
      </w:r>
    </w:p>
    <w:p>
      <w:pPr/>
    </w:p>
    <w:p>
      <w:pPr>
        <w:jc w:val="left"/>
      </w:pPr>
      <w:r>
        <w:rPr>
          <w:rFonts w:ascii="Consolas" w:eastAsia="Consolas" w:hAnsi="Consolas" w:cs="Consolas"/>
          <w:b w:val="0"/>
          <w:sz w:val="28"/>
        </w:rPr>
        <w:t xml:space="preserve">– Так скоро появились новые предметы?
</w:t>
      </w:r>
    </w:p>
    <w:p>
      <w:pPr/>
    </w:p>
    <w:p>
      <w:pPr>
        <w:jc w:val="left"/>
      </w:pPr>
      <w:r>
        <w:rPr>
          <w:rFonts w:ascii="Consolas" w:eastAsia="Consolas" w:hAnsi="Consolas" w:cs="Consolas"/>
          <w:b w:val="0"/>
          <w:sz w:val="28"/>
        </w:rPr>
        <w:t xml:space="preserve">– Давайте посмотрим, что это за вещи.
</w:t>
      </w:r>
    </w:p>
    <w:p>
      <w:pPr/>
    </w:p>
    <w:p>
      <w:pPr>
        <w:jc w:val="left"/>
      </w:pPr>
      <w:r>
        <w:rPr>
          <w:rFonts w:ascii="Consolas" w:eastAsia="Consolas" w:hAnsi="Consolas" w:cs="Consolas"/>
          <w:b w:val="0"/>
          <w:sz w:val="28"/>
        </w:rPr>
        <w:t xml:space="preserve">Каждое обновление в магазине сразу же привлекало внимание большого количества игроков, и этот раз не стал исключением.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В толпе непрерывно раздавались звуки коммуникаторов и многие достали их, чтобы посмотреть. Именно программа поддержки Филипа объявила об обновлении магазина, который можно было просмотреть в списке предзаказов.
</w:t>
      </w:r>
    </w:p>
    <w:p>
      <w:pPr/>
    </w:p>
    <w:p>
      <w:pPr>
        <w:jc w:val="left"/>
      </w:pPr>
      <w:r>
        <w:rPr>
          <w:rFonts w:ascii="Consolas" w:eastAsia="Consolas" w:hAnsi="Consolas" w:cs="Consolas"/>
          <w:b w:val="0"/>
          <w:sz w:val="28"/>
        </w:rPr>
        <w:t xml:space="preserve">Очень скоро игроки поняли, что новые предметы на удивление не были боевой техникой.
</w:t>
      </w:r>
    </w:p>
    <w:p>
      <w:pPr/>
    </w:p>
    <w:p>
      <w:pPr>
        <w:jc w:val="left"/>
      </w:pPr>
      <w:r>
        <w:rPr>
          <w:rFonts w:ascii="Consolas" w:eastAsia="Consolas" w:hAnsi="Consolas" w:cs="Consolas"/>
          <w:b w:val="0"/>
          <w:sz w:val="28"/>
        </w:rPr>
        <w:t xml:space="preserve">Они посмотрели на описание новых предметов.
</w:t>
      </w:r>
    </w:p>
    <w:p>
      <w:pPr/>
    </w:p>
    <w:p>
      <w:pPr>
        <w:jc w:val="left"/>
      </w:pPr>
      <w:r>
        <w:rPr>
          <w:rFonts w:ascii="Consolas" w:eastAsia="Consolas" w:hAnsi="Consolas" w:cs="Consolas"/>
          <w:b w:val="0"/>
          <w:sz w:val="28"/>
        </w:rPr>
        <w:t xml:space="preserve">Миниатюрное ядро для выравнивания земли
</w:t>
      </w:r>
    </w:p>
    <w:p>
      <w:pPr/>
    </w:p>
    <w:p>
      <w:pPr>
        <w:jc w:val="left"/>
      </w:pPr>
      <w:r>
        <w:rPr>
          <w:rFonts w:ascii="Consolas" w:eastAsia="Consolas" w:hAnsi="Consolas" w:cs="Consolas"/>
          <w:b w:val="0"/>
          <w:sz w:val="28"/>
        </w:rPr>
        <w:t xml:space="preserve">Быстро выравнивает рельеф небольшого участка земли, делая ее годной для возведения временного укрепления. Конкретные измерения заключаются в следующем...
</w:t>
      </w:r>
    </w:p>
    <w:p>
      <w:pPr/>
    </w:p>
    <w:p>
      <w:pPr>
        <w:jc w:val="left"/>
      </w:pPr>
      <w:r>
        <w:rPr>
          <w:rFonts w:ascii="Consolas" w:eastAsia="Consolas" w:hAnsi="Consolas" w:cs="Consolas"/>
          <w:b w:val="0"/>
          <w:sz w:val="28"/>
        </w:rPr>
        <w:t xml:space="preserve">Многофункциональная сумка для выброски груза
</w:t>
      </w:r>
    </w:p>
    <w:p>
      <w:pPr/>
    </w:p>
    <w:p>
      <w:pPr>
        <w:jc w:val="left"/>
      </w:pPr>
      <w:r>
        <w:rPr>
          <w:rFonts w:ascii="Consolas" w:eastAsia="Consolas" w:hAnsi="Consolas" w:cs="Consolas"/>
          <w:b w:val="0"/>
          <w:sz w:val="28"/>
        </w:rPr>
        <w:t xml:space="preserve">Включает в себя множество машин, необходимых для воздушной выброски, подходящих для различных ситуаций, возникающих во время десантирования грузов.
</w:t>
      </w:r>
    </w:p>
    <w:p>
      <w:pPr/>
    </w:p>
    <w:p>
      <w:pPr>
        <w:jc w:val="left"/>
      </w:pPr>
      <w:r>
        <w:rPr>
          <w:rFonts w:ascii="Consolas" w:eastAsia="Consolas" w:hAnsi="Consolas" w:cs="Consolas"/>
          <w:b w:val="0"/>
          <w:sz w:val="28"/>
        </w:rPr>
        <w:t xml:space="preserve">Портативная складная крепость
</w:t>
      </w:r>
    </w:p>
    <w:p>
      <w:pPr/>
    </w:p>
    <w:p>
      <w:pPr>
        <w:jc w:val="left"/>
      </w:pPr>
      <w:r>
        <w:rPr>
          <w:rFonts w:ascii="Consolas" w:eastAsia="Consolas" w:hAnsi="Consolas" w:cs="Consolas"/>
          <w:b w:val="0"/>
          <w:sz w:val="28"/>
        </w:rPr>
        <w:t xml:space="preserve">Может быть развернута на незанятой земле, образуя временную крепость из сплава, которая будет использоваться в качестве оплота, оснащенного слотами для различного вооружения и основными функциями безопасности.
</w:t>
      </w:r>
    </w:p>
    <w:p>
      <w:pPr/>
    </w:p>
    <w:p>
      <w:pPr>
        <w:jc w:val="left"/>
      </w:pPr>
      <w:r>
        <w:rPr>
          <w:rFonts w:ascii="Consolas" w:eastAsia="Consolas" w:hAnsi="Consolas" w:cs="Consolas"/>
          <w:b w:val="0"/>
          <w:sz w:val="28"/>
        </w:rPr>
        <w:t xml:space="preserve">Автоматическая защитная артиллерийская турель
</w:t>
      </w:r>
    </w:p>
    <w:p>
      <w:pPr/>
    </w:p>
    <w:p>
      <w:pPr>
        <w:jc w:val="left"/>
      </w:pPr>
      <w:r>
        <w:rPr>
          <w:rFonts w:ascii="Consolas" w:eastAsia="Consolas" w:hAnsi="Consolas" w:cs="Consolas"/>
          <w:b w:val="0"/>
          <w:sz w:val="28"/>
        </w:rPr>
        <w:t xml:space="preserve">Крупнокалиберная пушка, содержащая 1 000 обычных и 300 бронебойных выстрелов. Обеспечивает огневую поддержку.
</w:t>
      </w:r>
    </w:p>
    <w:p>
      <w:pPr/>
    </w:p>
    <w:p>
      <w:pPr>
        <w:jc w:val="left"/>
      </w:pPr>
      <w:r>
        <w:rPr>
          <w:rFonts w:ascii="Consolas" w:eastAsia="Consolas" w:hAnsi="Consolas" w:cs="Consolas"/>
          <w:b w:val="0"/>
          <w:sz w:val="28"/>
        </w:rPr>
        <w:t xml:space="preserve">Патрулирующий часовой 
</w:t>
      </w:r>
    </w:p>
    <w:p>
      <w:pPr/>
    </w:p>
    <w:p>
      <w:pPr>
        <w:jc w:val="left"/>
      </w:pPr>
      <w:r>
        <w:rPr>
          <w:rFonts w:ascii="Consolas" w:eastAsia="Consolas" w:hAnsi="Consolas" w:cs="Consolas"/>
          <w:b w:val="0"/>
          <w:sz w:val="28"/>
        </w:rPr>
        <w:t xml:space="preserve">Разведывательный мини-робот, способный вести разведку, патрулировать и предупреждать, может использоваться в качестве часового для крепости.
</w:t>
      </w:r>
    </w:p>
    <w:p>
      <w:pPr/>
    </w:p>
    <w:p>
      <w:pPr>
        <w:jc w:val="left"/>
      </w:pPr>
      <w:r>
        <w:rPr>
          <w:rFonts w:ascii="Consolas" w:eastAsia="Consolas" w:hAnsi="Consolas" w:cs="Consolas"/>
          <w:b w:val="0"/>
          <w:sz w:val="28"/>
        </w:rPr>
        <w:t xml:space="preserve">Помехоустойчивый электромагнитный браслет
</w:t>
      </w:r>
    </w:p>
    <w:p>
      <w:pPr/>
    </w:p>
    <w:p>
      <w:pPr>
        <w:jc w:val="left"/>
      </w:pPr>
      <w:r>
        <w:rPr>
          <w:rFonts w:ascii="Consolas" w:eastAsia="Consolas" w:hAnsi="Consolas" w:cs="Consolas"/>
          <w:b w:val="0"/>
          <w:sz w:val="28"/>
        </w:rPr>
        <w:t xml:space="preserve">В определенной степени сопротивляется электромагнитным помехам и взлому данных.
</w:t>
      </w:r>
    </w:p>
    <w:p>
      <w:pPr/>
    </w:p>
    <w:p>
      <w:pPr>
        <w:jc w:val="left"/>
      </w:pPr>
      <w:r>
        <w:rPr>
          <w:rFonts w:ascii="Consolas" w:eastAsia="Consolas" w:hAnsi="Consolas" w:cs="Consolas"/>
          <w:b w:val="0"/>
          <w:sz w:val="28"/>
        </w:rPr>
        <w:t xml:space="preserve">Портативное устройство сильных электромагнитных помех
</w:t>
      </w:r>
    </w:p>
    <w:p>
      <w:pPr/>
    </w:p>
    <w:p>
      <w:pPr>
        <w:jc w:val="left"/>
      </w:pPr>
      <w:r>
        <w:rPr>
          <w:rFonts w:ascii="Consolas" w:eastAsia="Consolas" w:hAnsi="Consolas" w:cs="Consolas"/>
          <w:b w:val="0"/>
          <w:sz w:val="28"/>
        </w:rPr>
        <w:t xml:space="preserve">Создает помехи в работе машин в определенном диапазоне.
</w:t>
      </w:r>
    </w:p>
    <w:p>
      <w:pPr/>
    </w:p>
    <w:p>
      <w:pPr>
        <w:jc w:val="left"/>
      </w:pPr>
      <w:r>
        <w:rPr>
          <w:rFonts w:ascii="Consolas" w:eastAsia="Consolas" w:hAnsi="Consolas" w:cs="Consolas"/>
          <w:b w:val="0"/>
          <w:sz w:val="28"/>
        </w:rPr>
        <w:t xml:space="preserve">Ядерный летающий рюкзак
</w:t>
      </w:r>
    </w:p>
    <w:p>
      <w:pPr/>
    </w:p>
    <w:p>
      <w:pPr>
        <w:jc w:val="left"/>
      </w:pPr>
      <w:r>
        <w:rPr>
          <w:rFonts w:ascii="Consolas" w:eastAsia="Consolas" w:hAnsi="Consolas" w:cs="Consolas"/>
          <w:b w:val="0"/>
          <w:sz w:val="28"/>
        </w:rPr>
        <w:t xml:space="preserve">Обеспечивает длительную способность полета, включает в себя возможность самоуничтожени
</w:t>
      </w:r>
    </w:p>
    <w:p>
      <w:pPr/>
    </w:p>
    <w:p>
      <w:pPr>
        <w:jc w:val="left"/>
      </w:pPr>
      <w:r>
        <w:rPr>
          <w:rFonts w:ascii="Consolas" w:eastAsia="Consolas" w:hAnsi="Consolas" w:cs="Consolas"/>
          <w:b w:val="0"/>
          <w:sz w:val="28"/>
        </w:rPr>
        <w:t xml:space="preserve">Силовой резонатор
</w:t>
      </w:r>
    </w:p>
    <w:p>
      <w:pPr/>
    </w:p>
    <w:p>
      <w:pPr>
        <w:jc w:val="left"/>
      </w:pPr>
      <w:r>
        <w:rPr>
          <w:rFonts w:ascii="Consolas" w:eastAsia="Consolas" w:hAnsi="Consolas" w:cs="Consolas"/>
          <w:b w:val="0"/>
          <w:sz w:val="28"/>
        </w:rPr>
        <w:t xml:space="preserve">Производит регулируемую частоту вибрации, способную разрушать металлические и бетонные здания на большом расстояни.
</w:t>
      </w:r>
    </w:p>
    <w:p>
      <w:pPr/>
    </w:p>
    <w:p>
      <w:pPr>
        <w:jc w:val="left"/>
      </w:pPr>
      <w:r>
        <w:rPr>
          <w:rFonts w:ascii="Consolas" w:eastAsia="Consolas" w:hAnsi="Consolas" w:cs="Consolas"/>
          <w:b w:val="0"/>
          <w:sz w:val="28"/>
        </w:rPr>
        <w:t xml:space="preserve">Броня Рабочей Пчелы
</w:t>
      </w:r>
    </w:p>
    <w:p>
      <w:pPr/>
    </w:p>
    <w:p>
      <w:pPr>
        <w:jc w:val="left"/>
      </w:pPr>
      <w:r>
        <w:rPr>
          <w:rFonts w:ascii="Consolas" w:eastAsia="Consolas" w:hAnsi="Consolas" w:cs="Consolas"/>
          <w:b w:val="0"/>
          <w:sz w:val="28"/>
        </w:rPr>
        <w:t xml:space="preserve">Шахтерский бронированный костюм, используемый для сбора полезных ископаемых и топлива. Оснащен многофункциональными землеройными инструментами и минеральным огнестрельным оружием. Большой вес, подходит для обработки руд.
</w:t>
      </w:r>
    </w:p>
    <w:p>
      <w:pPr/>
    </w:p>
    <w:p>
      <w:pPr>
        <w:jc w:val="left"/>
      </w:pPr>
      <w:r>
        <w:rPr>
          <w:rFonts w:ascii="Consolas" w:eastAsia="Consolas" w:hAnsi="Consolas" w:cs="Consolas"/>
          <w:b w:val="0"/>
          <w:sz w:val="28"/>
        </w:rPr>
        <w:t xml:space="preserve">Игроки сталкивались со сложными условиями во время выполнения миссий. Требования миссии были различными, включая проникновение, преследование, минирование, разведку, убийство, боевые действия и другие. Часто происходили неожиданные события.
</w:t>
      </w:r>
    </w:p>
    <w:p>
      <w:pPr/>
    </w:p>
    <w:p>
      <w:pPr>
        <w:jc w:val="left"/>
      </w:pPr>
      <w:r>
        <w:rPr>
          <w:rFonts w:ascii="Consolas" w:eastAsia="Consolas" w:hAnsi="Consolas" w:cs="Consolas"/>
          <w:b w:val="0"/>
          <w:sz w:val="28"/>
        </w:rPr>
        <w:t xml:space="preserve">Хотя эти новинки, добавленные Хан Сяо, не были оборудованием, повышающим боеспособность человека, они могли позволить ему адаптироваться ко многим ситуациям. Это были тактические предметы, которые могли эффективно повысить способность игроков справляться с несчастными случаями, повышая их эффективность в качестве наемников.
</w:t>
      </w:r>
    </w:p>
    <w:p>
      <w:pPr/>
    </w:p>
    <w:p>
      <w:pPr>
        <w:jc w:val="left"/>
      </w:pPr>
      <w:r>
        <w:rPr>
          <w:rFonts w:ascii="Consolas" w:eastAsia="Consolas" w:hAnsi="Consolas" w:cs="Consolas"/>
          <w:b w:val="0"/>
          <w:sz w:val="28"/>
        </w:rPr>
        <w:t xml:space="preserve">Технология, используемая в этих машинах, не была продвинутой, но это были вещи, в которых игроки очень нуждались. Это были дешевые, полезные вспомогательные предметы.
</w:t>
      </w:r>
    </w:p>
    <w:p>
      <w:pPr/>
    </w:p>
    <w:p>
      <w:pPr>
        <w:jc w:val="left"/>
      </w:pPr>
      <w:r>
        <w:rPr>
          <w:rFonts w:ascii="Consolas" w:eastAsia="Consolas" w:hAnsi="Consolas" w:cs="Consolas"/>
          <w:b w:val="0"/>
          <w:sz w:val="28"/>
        </w:rPr>
        <w:t xml:space="preserve">Такие машины, как турель, Хан Сяо создал давным-давно. Раньше он сам пользовался башенными орудиями, но только сейчас начал продавать их игрокам в больших количествах. Он еще не продавал более совершенные электромагнитные и энергетические турели, а только пороховые. Средний уровень игроков сейчас был около семидесятого, так что пороховые турели все еще были весьма полезны.
</w:t>
      </w:r>
    </w:p>
    <w:p>
      <w:pPr/>
    </w:p>
    <w:p>
      <w:pPr>
        <w:jc w:val="left"/>
      </w:pPr>
      <w:r>
        <w:rPr>
          <w:rFonts w:ascii="Consolas" w:eastAsia="Consolas" w:hAnsi="Consolas" w:cs="Consolas"/>
          <w:b w:val="0"/>
          <w:sz w:val="28"/>
        </w:rPr>
        <w:t xml:space="preserve">Некоторые игроки Механики сейчас также могли создавать подобные механизмы, но с точки зрения качества, стоимости и цены, их продукты были значительно хуже, чем в магазине армии Блэкстара.
</w:t>
      </w:r>
    </w:p>
    <w:p>
      <w:pPr/>
    </w:p>
    <w:p>
      <w:pPr>
        <w:jc w:val="left"/>
      </w:pPr>
      <w:r>
        <w:rPr>
          <w:rFonts w:ascii="Consolas" w:eastAsia="Consolas" w:hAnsi="Consolas" w:cs="Consolas"/>
          <w:b w:val="0"/>
          <w:sz w:val="28"/>
        </w:rPr>
        <w:t xml:space="preserve">Эти функциональные предметы были как раз подходящими для новых потребностей игроков.
</w:t>
      </w:r>
    </w:p>
    <w:p>
      <w:pPr/>
    </w:p>
    <w:p>
      <w:pPr>
        <w:jc w:val="left"/>
      </w:pPr>
      <w:r>
        <w:rPr>
          <w:rFonts w:ascii="Consolas" w:eastAsia="Consolas" w:hAnsi="Consolas" w:cs="Consolas"/>
          <w:b w:val="0"/>
          <w:sz w:val="28"/>
        </w:rPr>
        <w:t xml:space="preserve">– Они кажутся очень полезными.
</w:t>
      </w:r>
    </w:p>
    <w:p>
      <w:pPr/>
    </w:p>
    <w:p>
      <w:pPr>
        <w:jc w:val="left"/>
      </w:pPr>
      <w:r>
        <w:rPr>
          <w:rFonts w:ascii="Consolas" w:eastAsia="Consolas" w:hAnsi="Consolas" w:cs="Consolas"/>
          <w:b w:val="0"/>
          <w:sz w:val="28"/>
        </w:rPr>
        <w:t xml:space="preserve">– Я как раз собирался согласиться принять одну миссию. Эти новинки появились очень кстати.
</w:t>
      </w:r>
    </w:p>
    <w:p>
      <w:pPr/>
    </w:p>
    <w:p>
      <w:pPr>
        <w:jc w:val="left"/>
      </w:pPr>
      <w:r>
        <w:rPr>
          <w:rFonts w:ascii="Consolas" w:eastAsia="Consolas" w:hAnsi="Consolas" w:cs="Consolas"/>
          <w:b w:val="0"/>
          <w:sz w:val="28"/>
        </w:rPr>
        <w:t xml:space="preserve">Игроки были приятно удивлены.
</w:t>
      </w:r>
    </w:p>
    <w:p>
      <w:pPr/>
    </w:p>
    <w:p>
      <w:pPr>
        <w:jc w:val="left"/>
      </w:pPr>
      <w:r>
        <w:rPr>
          <w:rFonts w:ascii="Consolas" w:eastAsia="Consolas" w:hAnsi="Consolas" w:cs="Consolas"/>
          <w:b w:val="0"/>
          <w:sz w:val="28"/>
        </w:rPr>
        <w:t xml:space="preserve">Не только игроки Базы № 1, но и те, кто находился на планете Сунил или выполнял задания на других планетах, также получили уведомление от Филиппа. Все это очень сильно их соблазняло.
</w:t>
      </w:r>
    </w:p>
    <w:p>
      <w:pPr/>
    </w:p>
    <w:p>
      <w:pPr>
        <w:jc w:val="left"/>
      </w:pPr>
      <w:r>
        <w:rPr>
          <w:rFonts w:ascii="Consolas" w:eastAsia="Consolas" w:hAnsi="Consolas" w:cs="Consolas"/>
          <w:b w:val="0"/>
          <w:sz w:val="28"/>
        </w:rPr>
        <w:t xml:space="preserve">Особенно 200 000 игроков на планете Сунил. Они имели дело с катастрофой, поэтому часто сталкивались со сложными ситуациями дикой природы и даже зачищали подземные шахты с Камнями Пророчества. Добавление [Брони Рабочей Пчелы] было абсолютно идеальным.
</w:t>
      </w:r>
    </w:p>
    <w:p>
      <w:pPr/>
    </w:p>
    <w:p>
      <w:pPr>
        <w:jc w:val="left"/>
      </w:pPr>
      <w:r>
        <w:rPr>
          <w:rFonts w:ascii="Consolas" w:eastAsia="Consolas" w:hAnsi="Consolas" w:cs="Consolas"/>
          <w:b w:val="0"/>
          <w:sz w:val="28"/>
        </w:rPr>
        <w:t xml:space="preserve">Запас был ограничен, и игроки спешно начали покупать то, что им было необходимо. Цены на эти новые продукты были очень низкими, поэтому спрос на них был высоким. В течение двадцати минут запасы были очищены, и многие, кто не смог их купить, сделали предзаказ на следующую партию.
</w:t>
      </w:r>
    </w:p>
    <w:p>
      <w:pPr/>
    </w:p>
    <w:p>
      <w:pPr>
        <w:jc w:val="left"/>
      </w:pPr>
      <w:r>
        <w:rPr>
          <w:rFonts w:ascii="Consolas" w:eastAsia="Consolas" w:hAnsi="Consolas" w:cs="Consolas"/>
          <w:b w:val="0"/>
          <w:sz w:val="28"/>
        </w:rPr>
        <w:t xml:space="preserve">Игроки привыкли к особому атрибуту "растущей фракции" армии Блэкстара. Они чувствовали, что причина появления этих новых предметов заключалась в том, что игроки армии Блэкстара работали вместе, чтобы развить фракцию. Глядя на новинки магазина фракций, многие игроки испытывали чувство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добавления этих элементов поддержки Хан Сяо наблюдал за продажами. Поскольку они были функциональными предметами, их цена была низкой и доступной. Тем не менее весь инвентарь был распродан в течение получаса. Его средства росли безостановочно, поскольку деньги игроков летели на его личный счет.
</w:t>
      </w:r>
    </w:p>
    <w:p>
      <w:pPr/>
    </w:p>
    <w:p>
      <w:pPr>
        <w:jc w:val="left"/>
      </w:pPr>
      <w:r>
        <w:rPr>
          <w:rFonts w:ascii="Consolas" w:eastAsia="Consolas" w:hAnsi="Consolas" w:cs="Consolas"/>
          <w:b w:val="0"/>
          <w:sz w:val="28"/>
        </w:rPr>
        <w:t xml:space="preserve">Эта продажа принесла ему поразительную сумму в 6 600 000 эна!
</w:t>
      </w:r>
    </w:p>
    <w:p>
      <w:pPr/>
    </w:p>
    <w:p>
      <w:pPr>
        <w:jc w:val="left"/>
      </w:pPr>
      <w:r>
        <w:rPr>
          <w:rFonts w:ascii="Consolas" w:eastAsia="Consolas" w:hAnsi="Consolas" w:cs="Consolas"/>
          <w:b w:val="0"/>
          <w:sz w:val="28"/>
        </w:rPr>
        <w:t xml:space="preserve">Включая инвестиции Нориосса и доход от последних продаж, Хан Сяо имел в общей сложности 44 000 000 эна!
</w:t>
      </w:r>
    </w:p>
    <w:p>
      <w:pPr/>
    </w:p>
    <w:p>
      <w:pPr>
        <w:jc w:val="left"/>
      </w:pPr>
      <w:r>
        <w:rPr>
          <w:rFonts w:ascii="Consolas" w:eastAsia="Consolas" w:hAnsi="Consolas" w:cs="Consolas"/>
          <w:b w:val="0"/>
          <w:sz w:val="28"/>
        </w:rPr>
        <w:t xml:space="preserve">Это были большие деньги.
</w:t>
      </w:r>
    </w:p>
    <w:p>
      <w:pPr/>
    </w:p>
    <w:p>
      <w:pPr>
        <w:jc w:val="left"/>
      </w:pPr>
      <w:r>
        <w:rPr>
          <w:rFonts w:ascii="Consolas" w:eastAsia="Consolas" w:hAnsi="Consolas" w:cs="Consolas"/>
          <w:b w:val="0"/>
          <w:sz w:val="28"/>
        </w:rPr>
        <w:t xml:space="preserve">«Средств у нас предостаточно. На эти деньги я могу построить свою механическую армию такой, какой захочу», – Хан Сяо был очень доволен.
</w:t>
      </w:r>
    </w:p>
    <w:p>
      <w:pPr/>
    </w:p>
    <w:p>
      <w:pPr>
        <w:jc w:val="left"/>
      </w:pPr>
      <w:r>
        <w:rPr>
          <w:rFonts w:ascii="Consolas" w:eastAsia="Consolas" w:hAnsi="Consolas" w:cs="Consolas"/>
          <w:b w:val="0"/>
          <w:sz w:val="28"/>
        </w:rPr>
        <w:t xml:space="preserve">С таким количеством денег, если бы он был единственным, кто их использовал, они могли бы прослужить ему очень долго. Однако, конечно же, эти средства должны были быть использованы для управления и дальнейшего расширения армии Блэкстара.
</w:t>
      </w:r>
    </w:p>
    <w:p>
      <w:pPr/>
    </w:p>
    <w:p>
      <w:pPr>
        <w:jc w:val="left"/>
      </w:pPr>
      <w:r>
        <w:rPr>
          <w:rFonts w:ascii="Consolas" w:eastAsia="Consolas" w:hAnsi="Consolas" w:cs="Consolas"/>
          <w:b w:val="0"/>
          <w:sz w:val="28"/>
        </w:rPr>
        <w:t xml:space="preserve">У Хан Сяо был грандиозный план расширения своей армии. Он планировал использовать Звездную Систему Гартона в качестве фундамента, выбрать десятки важных ресурсных планет НИП и продолжать строить суб-базы. Он превратит Звездную Систему Гартона в штаб армии Блэкстара, жестко контролируя местный бизнес наемников или даже монополизируя его.
</w:t>
      </w:r>
    </w:p>
    <w:p>
      <w:pPr/>
    </w:p>
    <w:p>
      <w:pPr>
        <w:jc w:val="left"/>
      </w:pPr>
      <w:r>
        <w:rPr>
          <w:rFonts w:ascii="Consolas" w:eastAsia="Consolas" w:hAnsi="Consolas" w:cs="Consolas"/>
          <w:b w:val="0"/>
          <w:sz w:val="28"/>
        </w:rPr>
        <w:t xml:space="preserve">Затем он расширит свой бизнес и построит суб-базы в других Звездных Системах, расширяясь шаг за шагом. Многие части этого плана требовали больших денег, для таких целей, как добавление большого количества космических кораблей, подбор персонала, налаживание партнерских отношений с большим количеством организаций и так далее.
</w:t>
      </w:r>
    </w:p>
    <w:p>
      <w:pPr/>
    </w:p>
    <w:p>
      <w:pPr>
        <w:jc w:val="left"/>
      </w:pPr>
      <w:r>
        <w:rPr>
          <w:rFonts w:ascii="Consolas" w:eastAsia="Consolas" w:hAnsi="Consolas" w:cs="Consolas"/>
          <w:b w:val="0"/>
          <w:sz w:val="28"/>
        </w:rPr>
        <w:t xml:space="preserve">Создание группы наемников было всего лишь ступенькой; реальной целью Хан Сяо было достижение размеров сильнейших фракций, таких как, например, Земли Кровопролития.
</w:t>
      </w:r>
    </w:p>
    <w:p>
      <w:pPr/>
    </w:p>
    <w:p>
      <w:pPr>
        <w:jc w:val="left"/>
      </w:pPr>
      <w:r>
        <w:rPr>
          <w:rFonts w:ascii="Consolas" w:eastAsia="Consolas" w:hAnsi="Consolas" w:cs="Consolas"/>
          <w:b w:val="0"/>
          <w:sz w:val="28"/>
        </w:rPr>
        <w:t xml:space="preserve">Средства, необходимые для этого проекта, были числом, которое он не мог ни рассчитать, ни вообразить.
</w:t>
      </w:r>
    </w:p>
    <w:p>
      <w:pPr/>
    </w:p>
    <w:p>
      <w:pPr>
        <w:jc w:val="left"/>
      </w:pPr>
      <w:r>
        <w:rPr>
          <w:rFonts w:ascii="Consolas" w:eastAsia="Consolas" w:hAnsi="Consolas" w:cs="Consolas"/>
          <w:b w:val="0"/>
          <w:sz w:val="28"/>
        </w:rPr>
        <w:t xml:space="preserve">Единственное, что он знал, это то, что денег, которыми он располагал сейчас, было очень, очень мало.
</w:t>
      </w:r>
    </w:p>
    <w:p>
      <w:pPr/>
    </w:p>
    <w:p>
      <w:pPr>
        <w:jc w:val="left"/>
      </w:pPr>
      <w:r>
        <w:rPr>
          <w:rFonts w:ascii="Consolas" w:eastAsia="Consolas" w:hAnsi="Consolas" w:cs="Consolas"/>
          <w:b w:val="0"/>
          <w:sz w:val="28"/>
        </w:rPr>
        <w:t xml:space="preserve">Задача тяжелая, а путь – длинный.
</w:t>
      </w:r>
    </w:p>
    <w:p>
      <w:pPr/>
    </w:p>
    <w:p>
      <w:pPr>
        <w:jc w:val="left"/>
      </w:pPr>
      <w:r>
        <w:rPr>
          <w:rFonts w:ascii="Consolas" w:eastAsia="Consolas" w:hAnsi="Consolas" w:cs="Consolas"/>
          <w:b w:val="0"/>
          <w:sz w:val="28"/>
        </w:rPr>
        <w:t xml:space="preserve">«Это не завершить в течение короткого времени. Маршрут продаж в любом случае уже построен, так что прибыль будет продолжать поступать. Мне нет нужды сильно скупиться на расходы».
</w:t>
      </w:r>
    </w:p>
    <w:p>
      <w:pPr/>
    </w:p>
    <w:p>
      <w:pPr>
        <w:jc w:val="left"/>
      </w:pPr>
      <w:r>
        <w:rPr>
          <w:rFonts w:ascii="Consolas" w:eastAsia="Consolas" w:hAnsi="Consolas" w:cs="Consolas"/>
          <w:b w:val="0"/>
          <w:sz w:val="28"/>
        </w:rPr>
        <w:t xml:space="preserve">Хан Сяо улыбнулся. Он достал свой коммуникатор и заказал большое количество материалов у поставщика сырья, с которым он работал.
</w:t>
      </w:r>
    </w:p>
    <w:p>
      <w:pPr/>
    </w:p>
    <w:p>
      <w:pPr>
        <w:jc w:val="left"/>
      </w:pPr>
      <w:r>
        <w:rPr>
          <w:rFonts w:ascii="Consolas" w:eastAsia="Consolas" w:hAnsi="Consolas" w:cs="Consolas"/>
          <w:b w:val="0"/>
          <w:sz w:val="28"/>
        </w:rPr>
        <w:t xml:space="preserve">Наконец-то у него появилось немного свободного времени, чтобы улучшить все свое боевое снаряжение до стандарта класса Бедствия!
</w:t>
      </w:r>
    </w:p>
    <w:p>
      <w:pPr/>
    </w:p>
    <w:p>
      <w:pPr>
        <w:jc w:val="left"/>
      </w:pPr>
      <w:r>
        <w:rPr>
          <w:rFonts w:ascii="Consolas" w:eastAsia="Consolas" w:hAnsi="Consolas" w:cs="Consolas"/>
          <w:b w:val="0"/>
          <w:sz w:val="28"/>
        </w:rPr>
        <w:t xml:space="preserve">«Надеюсь, что ничего подобного инциденту с космическими пиратами Пурпурной Змеи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Остатки Тёмной Звезды
</w:t>
      </w:r>
    </w:p>
    <w:p>
      <w:pPr/>
    </w:p>
    <w:p>
      <w:pPr>
        <w:jc w:val="left"/>
      </w:pPr>
      <w:r>
        <w:rPr>
          <w:rFonts w:ascii="Consolas" w:eastAsia="Consolas" w:hAnsi="Consolas" w:cs="Consolas"/>
          <w:b w:val="0"/>
          <w:sz w:val="28"/>
        </w:rPr>
        <w:t xml:space="preserve">В Звёздной Зоне № 4 Звёздной Системы Гартон находилась общественная космическая станция Годоры, на которой располагался один эротический клуб.
</w:t>
      </w:r>
    </w:p>
    <w:p>
      <w:pPr/>
    </w:p>
    <w:p>
      <w:pPr>
        <w:jc w:val="left"/>
      </w:pPr>
      <w:r>
        <w:rPr>
          <w:rFonts w:ascii="Consolas" w:eastAsia="Consolas" w:hAnsi="Consolas" w:cs="Consolas"/>
          <w:b w:val="0"/>
          <w:sz w:val="28"/>
        </w:rPr>
        <w:t xml:space="preserve">В этом месте, словно живые, мерцали разноцветные огни, а энергичная и волнующая музыка поднимала местную атмосферу. Дамы разных рас с минимумом одежды соблазнительно танцевали на круглых, прямоугольных и подобных по форме подиумах по всему помещению. Прямо под ними располагался экран, представляющий или выдумывающий прошлое каждой девушки, их возраст и прочие детали, наполняя их всевозможными и даже невозможными эротическими историями, возбуждающими похотливые мысли зрителей.
</w:t>
      </w:r>
    </w:p>
    <w:p>
      <w:pPr/>
    </w:p>
    <w:p>
      <w:pPr>
        <w:jc w:val="left"/>
      </w:pPr>
      <w:r>
        <w:rPr>
          <w:rFonts w:ascii="Consolas" w:eastAsia="Consolas" w:hAnsi="Consolas" w:cs="Consolas"/>
          <w:b w:val="0"/>
          <w:sz w:val="28"/>
        </w:rPr>
        <w:t xml:space="preserve">Каждую кабинку окружала большая группа мужчин, которые ни на секунду не отрывали глаз от своей танцовщицы. Их смех был грубым и звонким, и некоторые даже время от времени протягивали руки, чтобы дотронуться до танцующей. Неподалёку располагался бар с полупустыми креслами. Большинство людей в них также были мужчинами – они обнимали и непрерывно двигали руками по телам соблазнительных дам, что сопровождали их для того, чтобы украсить их досуг.
</w:t>
      </w:r>
    </w:p>
    <w:p>
      <w:pPr/>
    </w:p>
    <w:p>
      <w:pPr>
        <w:jc w:val="left"/>
      </w:pPr>
      <w:r>
        <w:rPr>
          <w:rFonts w:ascii="Consolas" w:eastAsia="Consolas" w:hAnsi="Consolas" w:cs="Consolas"/>
          <w:b w:val="0"/>
          <w:sz w:val="28"/>
        </w:rPr>
        <w:t xml:space="preserve">Официантки в откровенных одеждах без передышки разносили напитки, и посетители мужского пола разных рас время от времени всё так же не могли удержаться и касались их нежных тел.
</w:t>
      </w:r>
    </w:p>
    <w:p>
      <w:pPr/>
    </w:p>
    <w:p>
      <w:pPr>
        <w:jc w:val="left"/>
      </w:pPr>
      <w:r>
        <w:rPr>
          <w:rFonts w:ascii="Consolas" w:eastAsia="Consolas" w:hAnsi="Consolas" w:cs="Consolas"/>
          <w:b w:val="0"/>
          <w:sz w:val="28"/>
        </w:rPr>
        <w:t xml:space="preserve">Звуки смеха, бормотания и поддразнивания наполняли эту экстравагантную атмосферу. Словно воздух был окрашен слоем розового соблазна.
</w:t>
      </w:r>
    </w:p>
    <w:p>
      <w:pPr/>
    </w:p>
    <w:p>
      <w:pPr>
        <w:jc w:val="left"/>
      </w:pPr>
      <w:r>
        <w:rPr>
          <w:rFonts w:ascii="Consolas" w:eastAsia="Consolas" w:hAnsi="Consolas" w:cs="Consolas"/>
          <w:b w:val="0"/>
          <w:sz w:val="28"/>
        </w:rPr>
        <w:t xml:space="preserve">Между тем за одним роскошным столиком можно было заметить несколько мужчин, которые громко болтали и пили один напиток за другим. Они явно были наёмниками.
</w:t>
      </w:r>
    </w:p>
    <w:p>
      <w:pPr/>
    </w:p>
    <w:p>
      <w:pPr>
        <w:jc w:val="left"/>
      </w:pPr>
      <w:r>
        <w:rPr>
          <w:rFonts w:ascii="Consolas" w:eastAsia="Consolas" w:hAnsi="Consolas" w:cs="Consolas"/>
          <w:b w:val="0"/>
          <w:sz w:val="28"/>
        </w:rPr>
        <w:t xml:space="preserve">У всех этих людей в руках были женщины. Они лапали их грубо и агрессивно, так что в глазах многих девушек читалась боль, но они не осмеливались сказать и слова. И могли только улыбаться.
</w:t>
      </w:r>
    </w:p>
    <w:p>
      <w:pPr/>
    </w:p>
    <w:p>
      <w:pPr>
        <w:jc w:val="left"/>
      </w:pPr>
      <w:r>
        <w:rPr>
          <w:rFonts w:ascii="Consolas" w:eastAsia="Consolas" w:hAnsi="Consolas" w:cs="Consolas"/>
          <w:b w:val="0"/>
          <w:sz w:val="28"/>
        </w:rPr>
        <w:t xml:space="preserve">Эти женщины знали, кем были эти наёмники; они были из относительно известной группы наёмников, и все являлись Суперами класса В. В глазах обычных людей Суперы класса В являлись кем-то, с кем абсолютно нельзя было связываться.
</w:t>
      </w:r>
    </w:p>
    <w:p>
      <w:pPr/>
    </w:p>
    <w:p>
      <w:pPr>
        <w:jc w:val="left"/>
      </w:pPr>
      <w:r>
        <w:rPr>
          <w:rFonts w:ascii="Consolas" w:eastAsia="Consolas" w:hAnsi="Consolas" w:cs="Consolas"/>
          <w:b w:val="0"/>
          <w:sz w:val="28"/>
        </w:rPr>
        <w:t xml:space="preserve">Однако среди этих наемников, ищущих развлечений, нашёлся и изгой.
</w:t>
      </w:r>
    </w:p>
    <w:p>
      <w:pPr/>
    </w:p>
    <w:p>
      <w:pPr>
        <w:jc w:val="left"/>
      </w:pPr>
      <w:r>
        <w:rPr>
          <w:rFonts w:ascii="Consolas" w:eastAsia="Consolas" w:hAnsi="Consolas" w:cs="Consolas"/>
          <w:b w:val="0"/>
          <w:sz w:val="28"/>
        </w:rPr>
        <w:t xml:space="preserve">У края стола сидел высокий и тощий мужчина, рядом с которым не было никакой дамы. Напиток перед ним тоже был нетронутым. Он сидел прямо, положив руки на бёдра. Он был самым странным человеком в этой среде; остальные выглядели очень занято, но вот выражение его лица было таким серьезным, как будто он занимался научными исследованиями. Даже обычная страсть других наёмников была немного подавлена.
</w:t>
      </w:r>
    </w:p>
    <w:p>
      <w:pPr/>
    </w:p>
    <w:p>
      <w:pPr>
        <w:jc w:val="left"/>
      </w:pPr>
      <w:r>
        <w:rPr>
          <w:rFonts w:ascii="Consolas" w:eastAsia="Consolas" w:hAnsi="Consolas" w:cs="Consolas"/>
          <w:b w:val="0"/>
          <w:sz w:val="28"/>
        </w:rPr>
        <w:t xml:space="preserve">– Ну же, Рейнольдс, не будь таким серьёзным, выпей немного спиртного. В любом случае это за мой счет. Развлекайся сколько хочешь, – сказал капитан этой группы наемников, глядя на своего странного товарища. Его тон не был похож на высокомерие, а вместо этого был почти подобострастным.
</w:t>
      </w:r>
    </w:p>
    <w:p>
      <w:pPr/>
    </w:p>
    <w:p>
      <w:pPr>
        <w:jc w:val="left"/>
      </w:pPr>
      <w:r>
        <w:rPr>
          <w:rFonts w:ascii="Consolas" w:eastAsia="Consolas" w:hAnsi="Consolas" w:cs="Consolas"/>
          <w:b w:val="0"/>
          <w:sz w:val="28"/>
        </w:rPr>
        <w:t xml:space="preserve">Тело Рейнольдса не шевельнулось; повернулась только шея, и он оглянулся. Его глаза казались яркими и острыми, как у совы в ночи.
</w:t>
      </w:r>
    </w:p>
    <w:p>
      <w:pPr/>
    </w:p>
    <w:p>
      <w:pPr>
        <w:jc w:val="left"/>
      </w:pPr>
      <w:r>
        <w:rPr>
          <w:rFonts w:ascii="Consolas" w:eastAsia="Consolas" w:hAnsi="Consolas" w:cs="Consolas"/>
          <w:b w:val="0"/>
          <w:sz w:val="28"/>
        </w:rPr>
        <w:t xml:space="preserve">– Алкоголь замедляет работу моего мозга, заставляет меня думать медленнее. Мне нужно держать себя трезвым.
</w:t>
      </w:r>
    </w:p>
    <w:p>
      <w:pPr/>
    </w:p>
    <w:p>
      <w:pPr>
        <w:jc w:val="left"/>
      </w:pPr>
      <w:r>
        <w:rPr>
          <w:rFonts w:ascii="Consolas" w:eastAsia="Consolas" w:hAnsi="Consolas" w:cs="Consolas"/>
          <w:b w:val="0"/>
          <w:sz w:val="28"/>
        </w:rPr>
        <w:t xml:space="preserve">– Ну, тогда ты можешь найти себе женщину…
</w:t>
      </w:r>
    </w:p>
    <w:p>
      <w:pPr/>
    </w:p>
    <w:p>
      <w:pPr>
        <w:jc w:val="left"/>
      </w:pPr>
      <w:r>
        <w:rPr>
          <w:rFonts w:ascii="Consolas" w:eastAsia="Consolas" w:hAnsi="Consolas" w:cs="Consolas"/>
          <w:b w:val="0"/>
          <w:sz w:val="28"/>
        </w:rPr>
        <w:t xml:space="preserve">Прежде чем капитан закончил, Рейнольдс ответил:
</w:t>
      </w:r>
    </w:p>
    <w:p>
      <w:pPr/>
    </w:p>
    <w:p>
      <w:pPr>
        <w:jc w:val="left"/>
      </w:pPr>
      <w:r>
        <w:rPr>
          <w:rFonts w:ascii="Consolas" w:eastAsia="Consolas" w:hAnsi="Consolas" w:cs="Consolas"/>
          <w:b w:val="0"/>
          <w:sz w:val="28"/>
        </w:rPr>
        <w:t xml:space="preserve">– Женщины отвлекают меня и нарушают мои мысли. Биологическое желание также влияет на мою ясность.
</w:t>
      </w:r>
    </w:p>
    <w:p>
      <w:pPr/>
    </w:p>
    <w:p>
      <w:pPr>
        <w:jc w:val="left"/>
      </w:pPr>
      <w:r>
        <w:rPr>
          <w:rFonts w:ascii="Consolas" w:eastAsia="Consolas" w:hAnsi="Consolas" w:cs="Consolas"/>
          <w:b w:val="0"/>
          <w:sz w:val="28"/>
        </w:rPr>
        <w:t xml:space="preserve">– Ну ладно… – Капитан наёмников рассмеялся. Он ничего не мог поделать с Рейнольдсом. Положение Рейнольдса в его группе было очень высоким, он был незаменим.
</w:t>
      </w:r>
    </w:p>
    <w:p>
      <w:pPr/>
    </w:p>
    <w:p>
      <w:pPr>
        <w:jc w:val="left"/>
      </w:pPr>
      <w:r>
        <w:rPr>
          <w:rFonts w:ascii="Consolas" w:eastAsia="Consolas" w:hAnsi="Consolas" w:cs="Consolas"/>
          <w:b w:val="0"/>
          <w:sz w:val="28"/>
        </w:rPr>
        <w:t xml:space="preserve">А всё потому, что Рейнольдс был Механиком класса В.
</w:t>
      </w:r>
    </w:p>
    <w:p>
      <w:pPr/>
    </w:p>
    <w:p>
      <w:pPr>
        <w:jc w:val="left"/>
      </w:pPr>
      <w:r>
        <w:rPr>
          <w:rFonts w:ascii="Consolas" w:eastAsia="Consolas" w:hAnsi="Consolas" w:cs="Consolas"/>
          <w:b w:val="0"/>
          <w:sz w:val="28"/>
        </w:rPr>
        <w:t xml:space="preserve">Число Механиков во Вселенной было относительно невелико. Они были редкостью, особенно высокоуровневые Механики. В отличие от Бойцов, Эсперов и Псиоников, Механикам требовались огромные знания. Только Маги могли сравниться с ними по тому количеству знаний, которое было необходимо. Для Механиков знание было фундаментальным условием для того, чтобы стать сильнее.
</w:t>
      </w:r>
    </w:p>
    <w:p>
      <w:pPr/>
    </w:p>
    <w:p>
      <w:pPr>
        <w:jc w:val="left"/>
      </w:pPr>
      <w:r>
        <w:rPr>
          <w:rFonts w:ascii="Consolas" w:eastAsia="Consolas" w:hAnsi="Consolas" w:cs="Consolas"/>
          <w:b w:val="0"/>
          <w:sz w:val="28"/>
        </w:rPr>
        <w:t xml:space="preserve">Его команда довольно долго работала вместе с Рейнольдсом. Рейнольдс снабжал их оружием, приборами и ремонтировал их космические корабли и машины; то есть он в основном заботился о материально-техническом обеспечении всей группы. Кроме того, у него была боевая способность класса В. Положение Рейнольдса было даже немного выше, чем у него, капитана.
</w:t>
      </w:r>
    </w:p>
    <w:p>
      <w:pPr/>
    </w:p>
    <w:p>
      <w:pPr>
        <w:jc w:val="left"/>
      </w:pPr>
      <w:r>
        <w:rPr>
          <w:rFonts w:ascii="Consolas" w:eastAsia="Consolas" w:hAnsi="Consolas" w:cs="Consolas"/>
          <w:b w:val="0"/>
          <w:sz w:val="28"/>
        </w:rPr>
        <w:t xml:space="preserve">Если бы не то, что Рейнольдс был так важен, капитан наёмников давно избавился бы от него, как от странной личности.
</w:t>
      </w:r>
    </w:p>
    <w:p>
      <w:pPr/>
    </w:p>
    <w:p>
      <w:pPr>
        <w:jc w:val="left"/>
      </w:pPr>
      <w:r>
        <w:rPr>
          <w:rFonts w:ascii="Consolas" w:eastAsia="Consolas" w:hAnsi="Consolas" w:cs="Consolas"/>
          <w:b w:val="0"/>
          <w:sz w:val="28"/>
        </w:rPr>
        <w:t xml:space="preserve">– А вы слышали? Многие свободные наемники хотят вступить в армию Блэкстара. Говорят, что Блэкстар монополизирует наёмнический бизнес Звездной Системы Гартон. Что нам делать? – спросил один из их группы.
</w:t>
      </w:r>
    </w:p>
    <w:p>
      <w:pPr/>
    </w:p>
    <w:p>
      <w:pPr>
        <w:jc w:val="left"/>
      </w:pPr>
      <w:r>
        <w:rPr>
          <w:rFonts w:ascii="Consolas" w:eastAsia="Consolas" w:hAnsi="Consolas" w:cs="Consolas"/>
          <w:b w:val="0"/>
          <w:sz w:val="28"/>
        </w:rPr>
        <w:t xml:space="preserve">– Игнорировать их. Блэкстар всё ещё далек от того, чтобы монополизировать Звездную Систему Гартона, даже если он этого хочет. К тому времени мы просто отправимся в другую Звездную Систему, чтобы найти работу. – Капитан скривил губы; ему было всё равно.
</w:t>
      </w:r>
    </w:p>
    <w:p>
      <w:pPr/>
    </w:p>
    <w:p>
      <w:pPr>
        <w:jc w:val="left"/>
      </w:pPr>
      <w:r>
        <w:rPr>
          <w:rFonts w:ascii="Consolas" w:eastAsia="Consolas" w:hAnsi="Consolas" w:cs="Consolas"/>
          <w:b w:val="0"/>
          <w:sz w:val="28"/>
        </w:rPr>
        <w:t xml:space="preserve">Затем со всё тем же бесстрастным лицом слово взял Рейнольдс:
</w:t>
      </w:r>
    </w:p>
    <w:p>
      <w:pPr/>
    </w:p>
    <w:p>
      <w:pPr>
        <w:jc w:val="left"/>
      </w:pPr>
      <w:r>
        <w:rPr>
          <w:rFonts w:ascii="Consolas" w:eastAsia="Consolas" w:hAnsi="Consolas" w:cs="Consolas"/>
          <w:b w:val="0"/>
          <w:sz w:val="28"/>
        </w:rPr>
        <w:t xml:space="preserve">– Давайте присоединимся к Блэкстару.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Вся компания потрясенно уставилась на Рейнольдса.
</w:t>
      </w:r>
    </w:p>
    <w:p>
      <w:pPr/>
    </w:p>
    <w:p>
      <w:pPr>
        <w:jc w:val="left"/>
      </w:pPr>
      <w:r>
        <w:rPr>
          <w:rFonts w:ascii="Consolas" w:eastAsia="Consolas" w:hAnsi="Consolas" w:cs="Consolas"/>
          <w:b w:val="0"/>
          <w:sz w:val="28"/>
        </w:rPr>
        <w:t xml:space="preserve">– Что ты имеешь в виду? Я капитан, не принимай решения за меня, – недовольно произнес лидер наёмников.
</w:t>
      </w:r>
    </w:p>
    <w:p>
      <w:pPr/>
    </w:p>
    <w:p>
      <w:pPr>
        <w:jc w:val="left"/>
      </w:pPr>
      <w:r>
        <w:rPr>
          <w:rFonts w:ascii="Consolas" w:eastAsia="Consolas" w:hAnsi="Consolas" w:cs="Consolas"/>
          <w:b w:val="0"/>
          <w:sz w:val="28"/>
        </w:rPr>
        <w:t xml:space="preserve">– Хорошо. – Рейнольдс кивнул. После чего тут же достал свой коммуникатор, нажал на него несколько раз, а затем встал и сразу же ушел.
</w:t>
      </w:r>
    </w:p>
    <w:p>
      <w:pPr/>
    </w:p>
    <w:p>
      <w:pPr>
        <w:jc w:val="left"/>
      </w:pPr>
      <w:r>
        <w:rPr>
          <w:rFonts w:ascii="Consolas" w:eastAsia="Consolas" w:hAnsi="Consolas" w:cs="Consolas"/>
          <w:b w:val="0"/>
          <w:sz w:val="28"/>
        </w:rPr>
        <w:t xml:space="preserve">– Подожди, куда это ты направился? – Капитан наёмников внезапно почувствовал, что что-то не так.
</w:t>
      </w:r>
    </w:p>
    <w:p>
      <w:pPr/>
    </w:p>
    <w:p>
      <w:pPr>
        <w:jc w:val="left"/>
      </w:pPr>
      <w:r>
        <w:rPr>
          <w:rFonts w:ascii="Consolas" w:eastAsia="Consolas" w:hAnsi="Consolas" w:cs="Consolas"/>
          <w:b w:val="0"/>
          <w:sz w:val="28"/>
        </w:rPr>
        <w:t xml:space="preserve">– Я только что покинул группу. – Не останавливаясь, Рейнольдс шёл всё дальше и дальше.
</w:t>
      </w:r>
    </w:p>
    <w:p>
      <w:pPr/>
    </w:p>
    <w:p>
      <w:pPr>
        <w:jc w:val="left"/>
      </w:pPr>
      <w:r>
        <w:rPr>
          <w:rFonts w:ascii="Consolas" w:eastAsia="Consolas" w:hAnsi="Consolas" w:cs="Consolas"/>
          <w:b w:val="0"/>
          <w:sz w:val="28"/>
        </w:rPr>
        <w:t xml:space="preserve">Все остальные были ошеломлены. Неужели он просто покинул группу без малейших колебаний из-за одного-единственного несогласия? Так решительно?
</w:t>
      </w:r>
    </w:p>
    <w:p>
      <w:pPr/>
    </w:p>
    <w:p>
      <w:pPr>
        <w:jc w:val="left"/>
      </w:pPr>
      <w:r>
        <w:rPr>
          <w:rFonts w:ascii="Consolas" w:eastAsia="Consolas" w:hAnsi="Consolas" w:cs="Consolas"/>
          <w:b w:val="0"/>
          <w:sz w:val="28"/>
        </w:rPr>
        <w:t xml:space="preserve">Капитан наёмников запаниковал. Он быстро встал и крикнул ему вдогонку:
</w:t>
      </w:r>
    </w:p>
    <w:p>
      <w:pPr/>
    </w:p>
    <w:p>
      <w:pPr>
        <w:jc w:val="left"/>
      </w:pPr>
      <w:r>
        <w:rPr>
          <w:rFonts w:ascii="Consolas" w:eastAsia="Consolas" w:hAnsi="Consolas" w:cs="Consolas"/>
          <w:b w:val="0"/>
          <w:sz w:val="28"/>
        </w:rPr>
        <w:t xml:space="preserve">– Ты что, совсем спятил? Несмотря ни на что, мы так долго сражались бок о бок. Мы все приняли тебя как друга, а ты вот так просто уходишь?!
</w:t>
      </w:r>
    </w:p>
    <w:p>
      <w:pPr/>
    </w:p>
    <w:p>
      <w:pPr>
        <w:jc w:val="left"/>
      </w:pPr>
      <w:r>
        <w:rPr>
          <w:rFonts w:ascii="Consolas" w:eastAsia="Consolas" w:hAnsi="Consolas" w:cs="Consolas"/>
          <w:b w:val="0"/>
          <w:sz w:val="28"/>
        </w:rPr>
        <w:t xml:space="preserve">– Мы с тобой сотрудничали на равных. Я не продавал себя тебе, так почему же я не могу уйти?
</w:t>
      </w:r>
    </w:p>
    <w:p>
      <w:pPr/>
    </w:p>
    <w:p>
      <w:pPr>
        <w:jc w:val="left"/>
      </w:pPr>
      <w:r>
        <w:rPr>
          <w:rFonts w:ascii="Consolas" w:eastAsia="Consolas" w:hAnsi="Consolas" w:cs="Consolas"/>
          <w:b w:val="0"/>
          <w:sz w:val="28"/>
        </w:rPr>
        <w:t xml:space="preserve">Так и не повернув головы, Рейнольдс ничего не ответил и даже и не думал останавливаться. Каждый его шаг был точным, таким, что его можно было мерять линейкой. В конце концов его спина исчезла за дверью.
</w:t>
      </w:r>
    </w:p>
    <w:p>
      <w:pPr/>
    </w:p>
    <w:p>
      <w:pPr>
        <w:jc w:val="left"/>
      </w:pPr>
      <w:r>
        <w:rPr>
          <w:rFonts w:ascii="Consolas" w:eastAsia="Consolas" w:hAnsi="Consolas" w:cs="Consolas"/>
          <w:b w:val="0"/>
          <w:sz w:val="28"/>
        </w:rPr>
        <w:t xml:space="preserve">Группа наёмников растерянно переглянулась.
</w:t>
      </w:r>
    </w:p>
    <w:p>
      <w:pPr/>
    </w:p>
    <w:p>
      <w:pPr>
        <w:jc w:val="left"/>
      </w:pPr>
      <w:r>
        <w:rPr>
          <w:rFonts w:ascii="Consolas" w:eastAsia="Consolas" w:hAnsi="Consolas" w:cs="Consolas"/>
          <w:b w:val="0"/>
          <w:sz w:val="28"/>
        </w:rPr>
        <w:t xml:space="preserve">– О чём, черт возьми, думает Рейнольдс? Неужели он считает, что у нашего сотрудничества нет будущего? – разочарованно сказал вслух один из них.
</w:t>
      </w:r>
    </w:p>
    <w:p>
      <w:pPr/>
    </w:p>
    <w:p>
      <w:pPr>
        <w:jc w:val="left"/>
      </w:pPr>
      <w:r>
        <w:rPr>
          <w:rFonts w:ascii="Consolas" w:eastAsia="Consolas" w:hAnsi="Consolas" w:cs="Consolas"/>
          <w:b w:val="0"/>
          <w:sz w:val="28"/>
        </w:rPr>
        <w:t xml:space="preserve">Лицо капитана было чернее тучи. Не глядя, он отшвырнул женщину в сторону и сильно ударил кулаком по столу.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 поверхности расползлись трещины, заставив всех вздрогнуть.
</w:t>
      </w:r>
    </w:p>
    <w:p>
      <w:pPr/>
    </w:p>
    <w:p>
      <w:pPr>
        <w:jc w:val="left"/>
      </w:pPr>
      <w:r>
        <w:rPr>
          <w:rFonts w:ascii="Consolas" w:eastAsia="Consolas" w:hAnsi="Consolas" w:cs="Consolas"/>
          <w:b w:val="0"/>
          <w:sz w:val="28"/>
        </w:rPr>
        <w:t xml:space="preserve">– Вот же ублюдок!
</w:t>
      </w:r>
    </w:p>
    <w:p>
      <w:pPr/>
    </w:p>
    <w:p>
      <w:pPr>
        <w:jc w:val="left"/>
      </w:pPr>
      <w:r>
        <w:rPr>
          <w:rFonts w:ascii="Consolas" w:eastAsia="Consolas" w:hAnsi="Consolas" w:cs="Consolas"/>
          <w:b w:val="0"/>
          <w:sz w:val="28"/>
        </w:rPr>
        <w:t xml:space="preserve">Без Рейнольдса численность его группы вскоре значительно уменьшится. Зная это, капитан наёмников пришел в ярость, но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пассажирском отсеке галактического космического корабля в Звездной Системе Гартон, Брок взглянул на сообщение о собеседовании с армией Блэкстара на своем коммуникаторе, и его глаза блеснули.
</w:t>
      </w:r>
    </w:p>
    <w:p>
      <w:pPr/>
    </w:p>
    <w:p>
      <w:pPr>
        <w:jc w:val="left"/>
      </w:pPr>
      <w:r>
        <w:rPr>
          <w:rFonts w:ascii="Consolas" w:eastAsia="Consolas" w:hAnsi="Consolas" w:cs="Consolas"/>
          <w:b w:val="0"/>
          <w:sz w:val="28"/>
        </w:rPr>
        <w:t xml:space="preserve">Он был годорцем-гибридом, свободным наёмником. Его резюме прошло первый тур отбора, и Филипп пригласил его на собеседование.
</w:t>
      </w:r>
    </w:p>
    <w:p>
      <w:pPr/>
    </w:p>
    <w:p>
      <w:pPr>
        <w:jc w:val="left"/>
      </w:pPr>
      <w:r>
        <w:rPr>
          <w:rFonts w:ascii="Consolas" w:eastAsia="Consolas" w:hAnsi="Consolas" w:cs="Consolas"/>
          <w:b w:val="0"/>
          <w:sz w:val="28"/>
        </w:rPr>
        <w:t xml:space="preserve">Однако бытие наемника являлось лишь частью его фальшивой личности. На самом деле Брок был скрытым членом, оставленным Темной Звездой во внешнем мире. До того, как он стал наемником, он был элитным членом, обученным Темной Звездой.
</w:t>
      </w:r>
    </w:p>
    <w:p>
      <w:pPr/>
    </w:p>
    <w:p>
      <w:pPr>
        <w:jc w:val="left"/>
      </w:pPr>
      <w:r>
        <w:rPr>
          <w:rFonts w:ascii="Consolas" w:eastAsia="Consolas" w:hAnsi="Consolas" w:cs="Consolas"/>
          <w:b w:val="0"/>
          <w:sz w:val="28"/>
        </w:rPr>
        <w:t xml:space="preserve">Флот Темной Звезды был уничтожен, и почти все его начальники были схвачены, и тем не менее всё ещё существовала группа членов Тёмной Звезды, что не следовали за флотом и сейчас прятались во внешнем мире, сохраняя свои фальшивые личности. Эти люди когда-то были разведывательной сетью Темной Звезды, а теперь они стали остатками организации. Поскольку их лидер был разгромлен и сбежал, у них теперь не было главного, и им самим предстояло позаботиться о своей безопасности.
</w:t>
      </w:r>
    </w:p>
    <w:p>
      <w:pPr/>
    </w:p>
    <w:p>
      <w:pPr>
        <w:jc w:val="left"/>
      </w:pPr>
      <w:r>
        <w:rPr>
          <w:rFonts w:ascii="Consolas" w:eastAsia="Consolas" w:hAnsi="Consolas" w:cs="Consolas"/>
          <w:b w:val="0"/>
          <w:sz w:val="28"/>
        </w:rPr>
        <w:t xml:space="preserve">В последнее время Годора зачищала оставшиеся силы Темной Звезды, и это проводилось довольно эффективно. Многие скрытые разведывательные каналы Темной Звезды были разрушены.
</w:t>
      </w:r>
    </w:p>
    <w:p>
      <w:pPr/>
    </w:p>
    <w:p>
      <w:pPr>
        <w:jc w:val="left"/>
      </w:pPr>
      <w:r>
        <w:rPr>
          <w:rFonts w:ascii="Consolas" w:eastAsia="Consolas" w:hAnsi="Consolas" w:cs="Consolas"/>
          <w:b w:val="0"/>
          <w:sz w:val="28"/>
        </w:rPr>
        <w:t xml:space="preserve">В целях безопасности остатки Темной Звезды перестали контактировать друг с другом. Некоторые хотели сбежать, некоторые хотели очистить свое прошлое, а некоторые желали сменить сторону.
</w:t>
      </w:r>
    </w:p>
    <w:p>
      <w:pPr/>
    </w:p>
    <w:p>
      <w:pPr>
        <w:jc w:val="left"/>
      </w:pPr>
      <w:r>
        <w:rPr>
          <w:rFonts w:ascii="Consolas" w:eastAsia="Consolas" w:hAnsi="Consolas" w:cs="Consolas"/>
          <w:b w:val="0"/>
          <w:sz w:val="28"/>
        </w:rPr>
        <w:t xml:space="preserve">Брок был одним из тех людей, которые очень хорошо прятались. Вскоре после того, как Темная Звезда была уничтожена, он разорвал контакт с остатками организации. В его резюме наемника не было ничего подозрительного. Внешне он никак не был связан с Темной Звездой. Его личность была хорошо скрыта.
</w:t>
      </w:r>
    </w:p>
    <w:p>
      <w:pPr/>
    </w:p>
    <w:p>
      <w:pPr>
        <w:jc w:val="left"/>
      </w:pPr>
      <w:r>
        <w:rPr>
          <w:rFonts w:ascii="Consolas" w:eastAsia="Consolas" w:hAnsi="Consolas" w:cs="Consolas"/>
          <w:b w:val="0"/>
          <w:sz w:val="28"/>
        </w:rPr>
        <w:t xml:space="preserve">Однако он не собирался очищать свое прошлое.
</w:t>
      </w:r>
    </w:p>
    <w:p>
      <w:pPr/>
    </w:p>
    <w:p>
      <w:pPr>
        <w:jc w:val="left"/>
      </w:pPr>
      <w:r>
        <w:rPr>
          <w:rFonts w:ascii="Consolas" w:eastAsia="Consolas" w:hAnsi="Consolas" w:cs="Consolas"/>
          <w:b w:val="0"/>
          <w:sz w:val="28"/>
        </w:rPr>
        <w:t xml:space="preserve">Перед тем как на Темную Звезду напали, Брок принял задание проникнуть в армию Блэкстара, и он решил продолжить выполнение этой миссии.
</w:t>
      </w:r>
    </w:p>
    <w:p>
      <w:pPr/>
    </w:p>
    <w:p>
      <w:pPr>
        <w:jc w:val="left"/>
      </w:pPr>
      <w:r>
        <w:rPr>
          <w:rFonts w:ascii="Consolas" w:eastAsia="Consolas" w:hAnsi="Consolas" w:cs="Consolas"/>
          <w:b w:val="0"/>
          <w:sz w:val="28"/>
        </w:rPr>
        <w:t xml:space="preserve">С помощью своей чистой личности он планировал пройти собеседование, стать членом армии Блэкстара и оставаться скрытым.
</w:t>
      </w:r>
    </w:p>
    <w:p>
      <w:pPr/>
    </w:p>
    <w:p>
      <w:pPr>
        <w:jc w:val="left"/>
      </w:pPr>
      <w:r>
        <w:rPr>
          <w:rFonts w:ascii="Consolas" w:eastAsia="Consolas" w:hAnsi="Consolas" w:cs="Consolas"/>
          <w:b w:val="0"/>
          <w:sz w:val="28"/>
        </w:rPr>
        <w:t xml:space="preserve">Первая причина заключалась в том, что Годора имела очень близкие отношения с Блэкстаром, так что с личностью наемника Блэкстара он мог лучше защитить свои секреты.
</w:t>
      </w:r>
    </w:p>
    <w:p>
      <w:pPr/>
    </w:p>
    <w:p>
      <w:pPr>
        <w:jc w:val="left"/>
      </w:pPr>
      <w:r>
        <w:rPr>
          <w:rFonts w:ascii="Consolas" w:eastAsia="Consolas" w:hAnsi="Consolas" w:cs="Consolas"/>
          <w:b w:val="0"/>
          <w:sz w:val="28"/>
        </w:rPr>
        <w:t xml:space="preserve">Ну а вторая причина являлась главным мотивом Брока. Он был предан Темной Звезде и ненавидел Блэкстара; он твёрдо верил, что лидер Тёмной Звезды однажды вернется!
</w:t>
      </w:r>
    </w:p>
    <w:p>
      <w:pPr/>
    </w:p>
    <w:p>
      <w:pPr>
        <w:jc w:val="left"/>
      </w:pPr>
      <w:r>
        <w:rPr>
          <w:rFonts w:ascii="Consolas" w:eastAsia="Consolas" w:hAnsi="Consolas" w:cs="Consolas"/>
          <w:b w:val="0"/>
          <w:sz w:val="28"/>
        </w:rPr>
        <w:t xml:space="preserve">Брок задумался с мрачным выражением лица:
</w:t>
      </w:r>
    </w:p>
    <w:p>
      <w:pPr/>
    </w:p>
    <w:p>
      <w:pPr>
        <w:jc w:val="left"/>
      </w:pPr>
      <w:r>
        <w:rPr>
          <w:rFonts w:ascii="Consolas" w:eastAsia="Consolas" w:hAnsi="Consolas" w:cs="Consolas"/>
          <w:b w:val="0"/>
          <w:sz w:val="28"/>
        </w:rPr>
        <w:t xml:space="preserve">«Армия Блэкстара – это препятствие. Если я проникну туда, то, возможно, смогу подняться наверх и стать командиром группы или даже офицером. Я могу расколоть армию Блэкстара изнутри. Как только лидер вернётся, настанет моё время исполнить свой долг. Я стану гвоздём в сердце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покупали новое снаряжение и с волнением приступали к новым миссиям.
</w:t>
      </w:r>
    </w:p>
    <w:p>
      <w:pPr/>
    </w:p>
    <w:p>
      <w:pPr>
        <w:jc w:val="left"/>
      </w:pPr>
      <w:r>
        <w:rPr>
          <w:rFonts w:ascii="Consolas" w:eastAsia="Consolas" w:hAnsi="Consolas" w:cs="Consolas"/>
          <w:b w:val="0"/>
          <w:sz w:val="28"/>
        </w:rPr>
        <w:t xml:space="preserve">Выполняя задания, они также исследовали Вселенную. Они всё ещё находились на первой стадии знакомства со Вселенной, и им, вероятно, потребуется ещё две-три миссии, чтобы полностью привыкнуть к галактике.
</w:t>
      </w:r>
    </w:p>
    <w:p>
      <w:pPr/>
    </w:p>
    <w:p>
      <w:pPr>
        <w:jc w:val="left"/>
      </w:pPr>
      <w:r>
        <w:rPr>
          <w:rFonts w:ascii="Consolas" w:eastAsia="Consolas" w:hAnsi="Consolas" w:cs="Consolas"/>
          <w:b w:val="0"/>
          <w:sz w:val="28"/>
        </w:rPr>
        <w:t xml:space="preserve">С другой стороны, сотни тысяч игроков на планете Аквамарин проходили испытание один за другим. Время от времени десятки тысяч игроков присоединялись к армии Блэкстара. Эти игроки считались новичками, но они, по крайней мере, знали, как начать миссию благодаря форумам, поэтому они не начинали с нуля. Если они чего-то не понимали, то могли спросить первую группу игроков, присоединившихся к армии Блэкстара.
</w:t>
      </w:r>
    </w:p>
    <w:p>
      <w:pPr/>
    </w:p>
    <w:p>
      <w:pPr>
        <w:jc w:val="left"/>
      </w:pPr>
      <w:r>
        <w:rPr>
          <w:rFonts w:ascii="Consolas" w:eastAsia="Consolas" w:hAnsi="Consolas" w:cs="Consolas"/>
          <w:b w:val="0"/>
          <w:sz w:val="28"/>
        </w:rPr>
        <w:t xml:space="preserve">Таким образом, Хан Сяо некоторое время не нужно было беспокоиться об игроках. Всё шло в правильном направлении; он просто должен был оставить их в покое и позволить им развлекаться.
</w:t>
      </w:r>
    </w:p>
    <w:p>
      <w:pPr/>
    </w:p>
    <w:p>
      <w:pPr>
        <w:jc w:val="left"/>
      </w:pPr>
      <w:r>
        <w:rPr>
          <w:rFonts w:ascii="Consolas" w:eastAsia="Consolas" w:hAnsi="Consolas" w:cs="Consolas"/>
          <w:b w:val="0"/>
          <w:sz w:val="28"/>
        </w:rPr>
        <w:t xml:space="preserve">Пятнадцать дней пролетели незаметно, и наконец настал день, назначенный для беседы с новоприбывшими.
</w:t>
      </w:r>
    </w:p>
    <w:p>
      <w:pPr/>
    </w:p>
    <w:p>
      <w:pPr>
        <w:jc w:val="left"/>
      </w:pPr>
      <w:r>
        <w:rPr>
          <w:rFonts w:ascii="Consolas" w:eastAsia="Consolas" w:hAnsi="Consolas" w:cs="Consolas"/>
          <w:b w:val="0"/>
          <w:sz w:val="28"/>
        </w:rPr>
        <w:t xml:space="preserve">Последние две недели Хан Сяо был в уединении и построил множество новых машин. Однако обновление всего оборудования было очень сложной задачей, поэтому ему еще предстояло много работы. У него не было другого выбора, кроме как остановиться на некоторое время и провести с наёмниками собеседование.
</w:t>
      </w:r>
    </w:p>
    <w:p>
      <w:pPr/>
    </w:p>
    <w:p>
      <w:pPr>
        <w:jc w:val="left"/>
      </w:pPr>
      <w:r>
        <w:rPr>
          <w:rFonts w:ascii="Consolas" w:eastAsia="Consolas" w:hAnsi="Consolas" w:cs="Consolas"/>
          <w:b w:val="0"/>
          <w:sz w:val="28"/>
        </w:rPr>
        <w:t xml:space="preserve">В огромном зале Базы собрались тысячи наемников, ожидающих собеседования. Там были люди, звери и насекомые, женщины, мужчины или бесполые. Они оценивающе рассматривали друг друга.
</w:t>
      </w:r>
    </w:p>
    <w:p>
      <w:pPr/>
    </w:p>
    <w:p>
      <w:pPr>
        <w:jc w:val="left"/>
      </w:pPr>
      <w:r>
        <w:rPr>
          <w:rFonts w:ascii="Consolas" w:eastAsia="Consolas" w:hAnsi="Consolas" w:cs="Consolas"/>
          <w:b w:val="0"/>
          <w:sz w:val="28"/>
        </w:rPr>
        <w:t xml:space="preserve">«Итак, это штаб-квартира Блэкстара».
</w:t>
      </w:r>
    </w:p>
    <w:p>
      <w:pPr/>
    </w:p>
    <w:p>
      <w:pPr>
        <w:jc w:val="left"/>
      </w:pPr>
      <w:r>
        <w:rPr>
          <w:rFonts w:ascii="Consolas" w:eastAsia="Consolas" w:hAnsi="Consolas" w:cs="Consolas"/>
          <w:b w:val="0"/>
          <w:sz w:val="28"/>
        </w:rPr>
        <w:t xml:space="preserve">«Выглядит довольно величественно, совсем неплохо».
</w:t>
      </w:r>
    </w:p>
    <w:p>
      <w:pPr/>
    </w:p>
    <w:p>
      <w:pPr>
        <w:jc w:val="left"/>
      </w:pPr>
      <w:r>
        <w:rPr>
          <w:rFonts w:ascii="Consolas" w:eastAsia="Consolas" w:hAnsi="Consolas" w:cs="Consolas"/>
          <w:b w:val="0"/>
          <w:sz w:val="28"/>
        </w:rPr>
        <w:t xml:space="preserve">Брок огляделся по сторонам. Когда он следовал за большой группой, он продолжал наблюдать за структурой базы, выискивая слабые места и запоминая её, формируя в уме карту.
</w:t>
      </w:r>
    </w:p>
    <w:p>
      <w:pPr/>
    </w:p>
    <w:p>
      <w:pPr>
        <w:jc w:val="left"/>
      </w:pPr>
      <w:r>
        <w:rPr>
          <w:rFonts w:ascii="Consolas" w:eastAsia="Consolas" w:hAnsi="Consolas" w:cs="Consolas"/>
          <w:b w:val="0"/>
          <w:sz w:val="28"/>
        </w:rPr>
        <w:t xml:space="preserve">После некоторого ожидания пол из сплава перед тысячами людей открылся по спирали, показав круглое отверстие, после чего, одетый в свою ветровку, Хан Сяо медленно взлетел и приземлился в нужном месте.
</w:t>
      </w:r>
    </w:p>
    <w:p>
      <w:pPr/>
    </w:p>
    <w:p>
      <w:pPr>
        <w:jc w:val="left"/>
      </w:pPr>
      <w:r>
        <w:rPr>
          <w:rFonts w:ascii="Consolas" w:eastAsia="Consolas" w:hAnsi="Consolas" w:cs="Consolas"/>
          <w:b w:val="0"/>
          <w:sz w:val="28"/>
        </w:rPr>
        <w:t xml:space="preserve">Глаза тысяч людей сосредоточились на нём. Некоторые из них проявляли любопытство, некоторые как-то странно смотрели, а некоторые были преисполнены восхищения.
</w:t>
      </w:r>
    </w:p>
    <w:p>
      <w:pPr/>
    </w:p>
    <w:p>
      <w:pPr>
        <w:jc w:val="left"/>
      </w:pPr>
      <w:r>
        <w:rPr>
          <w:rFonts w:ascii="Consolas" w:eastAsia="Consolas" w:hAnsi="Consolas" w:cs="Consolas"/>
          <w:b w:val="0"/>
          <w:sz w:val="28"/>
        </w:rPr>
        <w:t xml:space="preserve">Учитывая нынешнюю славу, силу и положение Хан Сяо, он действительно был важной персоной в Звездной Системе Гартон.
</w:t>
      </w:r>
    </w:p>
    <w:p>
      <w:pPr/>
    </w:p>
    <w:p>
      <w:pPr>
        <w:jc w:val="left"/>
      </w:pPr>
      <w:r>
        <w:rPr>
          <w:rFonts w:ascii="Consolas" w:eastAsia="Consolas" w:hAnsi="Consolas" w:cs="Consolas"/>
          <w:b w:val="0"/>
          <w:sz w:val="28"/>
        </w:rPr>
        <w:t xml:space="preserve">«Значит, это и есть Блэкстар…» – Брок слегка прищурился. Он уже видел запись с Хан Сяо раньше, но это был первый раз, когда он лицезрел его в живую. Он тайно оценивал Хан Сяо.
</w:t>
      </w:r>
    </w:p>
    <w:p>
      <w:pPr/>
    </w:p>
    <w:p>
      <w:pPr>
        <w:jc w:val="left"/>
      </w:pPr>
      <w:r>
        <w:rPr>
          <w:rFonts w:ascii="Consolas" w:eastAsia="Consolas" w:hAnsi="Consolas" w:cs="Consolas"/>
          <w:b w:val="0"/>
          <w:sz w:val="28"/>
        </w:rPr>
        <w:t xml:space="preserve">Хан Сяо оглядел собравшихся, повернулся к Сильвии и кивнул.
</w:t>
      </w:r>
    </w:p>
    <w:p>
      <w:pPr/>
    </w:p>
    <w:p>
      <w:pPr>
        <w:jc w:val="left"/>
      </w:pPr>
      <w:r>
        <w:rPr>
          <w:rFonts w:ascii="Consolas" w:eastAsia="Consolas" w:hAnsi="Consolas" w:cs="Consolas"/>
          <w:b w:val="0"/>
          <w:sz w:val="28"/>
        </w:rPr>
        <w:t xml:space="preserve">Сильвия кивнула в ответ, затем прошла вперед, прочистила горло и заговорила своим резким голосом:
</w:t>
      </w:r>
    </w:p>
    <w:p>
      <w:pPr/>
    </w:p>
    <w:p>
      <w:pPr>
        <w:jc w:val="left"/>
      </w:pPr>
      <w:r>
        <w:rPr>
          <w:rFonts w:ascii="Consolas" w:eastAsia="Consolas" w:hAnsi="Consolas" w:cs="Consolas"/>
          <w:b w:val="0"/>
          <w:sz w:val="28"/>
        </w:rPr>
        <w:t xml:space="preserve">– Приветствуем всех. Вы все опытные старшие наемники, любой, кто пройдет собеседование, станет членом армии Блэкстара. Вам нужно будет подписать контракт с Альянсом Наемников; все преимущества и привилегии указаны внутри. Конечно, там также прописаны правила и инструкции армии Блэкстара, а также ваши обязанности.
</w:t>
      </w:r>
    </w:p>
    <w:p>
      <w:pPr/>
    </w:p>
    <w:p>
      <w:pPr>
        <w:jc w:val="left"/>
      </w:pPr>
      <w:r>
        <w:rPr>
          <w:rFonts w:ascii="Consolas" w:eastAsia="Consolas" w:hAnsi="Consolas" w:cs="Consolas"/>
          <w:b w:val="0"/>
          <w:sz w:val="28"/>
        </w:rPr>
        <w:t xml:space="preserve">Закончив, Сильвия отступила в сторону. Херлоуса тут не было, поэтому Хан Сяо использовал её в качестве своего помощника.
</w:t>
      </w:r>
    </w:p>
    <w:p>
      <w:pPr/>
    </w:p>
    <w:p>
      <w:pPr>
        <w:jc w:val="left"/>
      </w:pPr>
      <w:r>
        <w:rPr>
          <w:rFonts w:ascii="Consolas" w:eastAsia="Consolas" w:hAnsi="Consolas" w:cs="Consolas"/>
          <w:b w:val="0"/>
          <w:sz w:val="28"/>
        </w:rPr>
        <w:t xml:space="preserve">Хан Сяо снова оглядел толпу и громко произнёс:
</w:t>
      </w:r>
    </w:p>
    <w:p>
      <w:pPr/>
    </w:p>
    <w:p>
      <w:pPr>
        <w:jc w:val="left"/>
      </w:pPr>
      <w:r>
        <w:rPr>
          <w:rFonts w:ascii="Consolas" w:eastAsia="Consolas" w:hAnsi="Consolas" w:cs="Consolas"/>
          <w:b w:val="0"/>
          <w:sz w:val="28"/>
        </w:rPr>
        <w:t xml:space="preserve">– Вы все знаете правила. Если вас что-то не устраивает, вы можете уйти прямо сейчас.
</w:t>
      </w:r>
    </w:p>
    <w:p>
      <w:pPr/>
    </w:p>
    <w:p>
      <w:pPr>
        <w:jc w:val="left"/>
      </w:pPr>
      <w:r>
        <w:rPr>
          <w:rFonts w:ascii="Consolas" w:eastAsia="Consolas" w:hAnsi="Consolas" w:cs="Consolas"/>
          <w:b w:val="0"/>
          <w:sz w:val="28"/>
        </w:rPr>
        <w:t xml:space="preserve">Тысячи наемников зашептались, но никто не сдвинулся с места.
</w:t>
      </w:r>
    </w:p>
    <w:p>
      <w:pPr/>
    </w:p>
    <w:p>
      <w:pPr>
        <w:jc w:val="left"/>
      </w:pPr>
      <w:r>
        <w:rPr>
          <w:rFonts w:ascii="Consolas" w:eastAsia="Consolas" w:hAnsi="Consolas" w:cs="Consolas"/>
          <w:b w:val="0"/>
          <w:sz w:val="28"/>
        </w:rPr>
        <w:t xml:space="preserve">– Ладно, тогда не будем больше терять времени. Давайте начнем тест. – Хан Сяо поднял руку. – Все очень просто. Каждый из вас подойдет ко мне и позволит мне вас коснуться. Через прикосновение я могу примерно почувствовать ваш энергетический ранг. Те, кто пройдут, будут ждать в стороне.
</w:t>
      </w:r>
    </w:p>
    <w:p>
      <w:pPr/>
    </w:p>
    <w:p>
      <w:pPr>
        <w:jc w:val="left"/>
      </w:pPr>
      <w:r>
        <w:rPr>
          <w:rFonts w:ascii="Consolas" w:eastAsia="Consolas" w:hAnsi="Consolas" w:cs="Consolas"/>
          <w:b w:val="0"/>
          <w:sz w:val="28"/>
        </w:rPr>
        <w:t xml:space="preserve">У наемников не было с этим проблем. Никто не сомневался в способности класса Бедствия.
</w:t>
      </w:r>
    </w:p>
    <w:p>
      <w:pPr/>
    </w:p>
    <w:p>
      <w:pPr>
        <w:jc w:val="left"/>
      </w:pPr>
      <w:r>
        <w:rPr>
          <w:rFonts w:ascii="Consolas" w:eastAsia="Consolas" w:hAnsi="Consolas" w:cs="Consolas"/>
          <w:b w:val="0"/>
          <w:sz w:val="28"/>
        </w:rPr>
        <w:t xml:space="preserve">Однако многие были в этом не уверены. Этот вид испытаний зависел исключительно от суждений Блэкстара. Если он скажет, что кто-то прошел, то тест пройден; если он скажет, что кто-то провалился, то человек не проходил. Не было никакого физического стандарта.
</w:t>
      </w:r>
    </w:p>
    <w:p>
      <w:pPr/>
    </w:p>
    <w:p>
      <w:pPr>
        <w:jc w:val="left"/>
      </w:pPr>
      <w:r>
        <w:rPr>
          <w:rFonts w:ascii="Consolas" w:eastAsia="Consolas" w:hAnsi="Consolas" w:cs="Consolas"/>
          <w:b w:val="0"/>
          <w:sz w:val="28"/>
        </w:rPr>
        <w:t xml:space="preserve">Хан Сяо снова взял слово:
</w:t>
      </w:r>
    </w:p>
    <w:p>
      <w:pPr/>
    </w:p>
    <w:p>
      <w:pPr>
        <w:jc w:val="left"/>
      </w:pPr>
      <w:r>
        <w:rPr>
          <w:rFonts w:ascii="Consolas" w:eastAsia="Consolas" w:hAnsi="Consolas" w:cs="Consolas"/>
          <w:b w:val="0"/>
          <w:sz w:val="28"/>
        </w:rPr>
        <w:t xml:space="preserve">– Не волнуйтесь. Тем, кто не пройдет, я не позволю потратить свое время впустую. У вас будет два варианта. Один из них, конечно, уход. Другой – принять обучение от армии Блэкстара и увеличить свою силу с помощью высокоинтенсивных тренировок. В течение этого времени вам не будет разрешено принимать миссии, пока вы не пройдёте тест. Только тогда вам будет разрешено использовать имя армии Блэкстара для выполнения миссий.
</w:t>
      </w:r>
    </w:p>
    <w:p>
      <w:pPr/>
    </w:p>
    <w:p>
      <w:pPr>
        <w:jc w:val="left"/>
      </w:pPr>
      <w:r>
        <w:rPr>
          <w:rFonts w:ascii="Consolas" w:eastAsia="Consolas" w:hAnsi="Consolas" w:cs="Consolas"/>
          <w:b w:val="0"/>
          <w:sz w:val="28"/>
        </w:rPr>
        <w:t xml:space="preserve">Он серьезно относился к талантам. Было ясно, что чем сильнее свободные наемники, тем лучше, но он также знал, что не каждый опытный наемник захочет быть под его командованием. Таланты нужно было развивать.
</w:t>
      </w:r>
    </w:p>
    <w:p>
      <w:pPr/>
    </w:p>
    <w:p>
      <w:pPr>
        <w:jc w:val="left"/>
      </w:pPr>
      <w:r>
        <w:rPr>
          <w:rFonts w:ascii="Consolas" w:eastAsia="Consolas" w:hAnsi="Consolas" w:cs="Consolas"/>
          <w:b w:val="0"/>
          <w:sz w:val="28"/>
        </w:rPr>
        <w:t xml:space="preserve">Поэтому Хан Сяо решил создать тренировочный лагерь наемников.
</w:t>
      </w:r>
    </w:p>
    <w:p>
      <w:pPr/>
    </w:p>
    <w:p>
      <w:pPr>
        <w:jc w:val="left"/>
      </w:pPr>
      <w:r>
        <w:rPr>
          <w:rFonts w:ascii="Consolas" w:eastAsia="Consolas" w:hAnsi="Consolas" w:cs="Consolas"/>
          <w:b w:val="0"/>
          <w:sz w:val="28"/>
        </w:rPr>
        <w:t xml:space="preserve">Великий Механик Хан уже давно думал об этом; это была важная часть его плана расширения. По его замыслу, суб-базы должны были быть не только опорными пунктами, но и местами, где можно вербовать и обучать людей.
</w:t>
      </w:r>
    </w:p>
    <w:p>
      <w:pPr/>
    </w:p>
    <w:p>
      <w:pPr>
        <w:jc w:val="left"/>
      </w:pPr>
      <w:r>
        <w:rPr>
          <w:rFonts w:ascii="Consolas" w:eastAsia="Consolas" w:hAnsi="Consolas" w:cs="Consolas"/>
          <w:b w:val="0"/>
          <w:sz w:val="28"/>
        </w:rPr>
        <w:t xml:space="preserve">Впрочем, цель его вербовки не ограничивалась только наемниками; он собирался вербовать людей с разных планет. Планета Аквамарин была одним из таких примеров. Кроме игроков, там находились ещё и местные жители, которые очень хотели попасть в галактику. Следующей мишенью была планета Сунил.
</w:t>
      </w:r>
    </w:p>
    <w:p>
      <w:pPr/>
    </w:p>
    <w:p>
      <w:pPr>
        <w:jc w:val="left"/>
      </w:pPr>
      <w:r>
        <w:rPr>
          <w:rFonts w:ascii="Consolas" w:eastAsia="Consolas" w:hAnsi="Consolas" w:cs="Consolas"/>
          <w:b w:val="0"/>
          <w:sz w:val="28"/>
        </w:rPr>
        <w:t xml:space="preserve">Услышав это, глаза многих наемников заблестели. Тот факт, что они все еще могли присоединиться к Блэкстару, даже если они провалятся, смыл их беспокойство.
</w:t>
      </w:r>
    </w:p>
    <w:p>
      <w:pPr/>
    </w:p>
    <w:p>
      <w:pPr>
        <w:jc w:val="left"/>
      </w:pPr>
      <w:r>
        <w:rPr>
          <w:rFonts w:ascii="Consolas" w:eastAsia="Consolas" w:hAnsi="Consolas" w:cs="Consolas"/>
          <w:b w:val="0"/>
          <w:sz w:val="28"/>
        </w:rPr>
        <w:t xml:space="preserve">Они организованно выстроились в очередь, чтобы пройти проверку у Хан Сяо.
</w:t>
      </w:r>
    </w:p>
    <w:p>
      <w:pPr/>
    </w:p>
    <w:p>
      <w:pPr>
        <w:jc w:val="left"/>
      </w:pPr>
      <w:r>
        <w:rPr>
          <w:rFonts w:ascii="Consolas" w:eastAsia="Consolas" w:hAnsi="Consolas" w:cs="Consolas"/>
          <w:b w:val="0"/>
          <w:sz w:val="28"/>
        </w:rPr>
        <w:t xml:space="preserve">Этот метод собеседования состоял в том, чтобы посмотреть на их Атрибуты через боевую информацию, вызванную на интерфейсе через прикосновение.
</w:t>
      </w:r>
    </w:p>
    <w:p>
      <w:pPr/>
    </w:p>
    <w:p>
      <w:pPr>
        <w:jc w:val="left"/>
      </w:pPr>
      <w:r>
        <w:rPr>
          <w:rFonts w:ascii="Consolas" w:eastAsia="Consolas" w:hAnsi="Consolas" w:cs="Consolas"/>
          <w:b w:val="0"/>
          <w:sz w:val="28"/>
        </w:rPr>
        <w:t xml:space="preserve">В то время как наемники оставались, скажем так, невежественны в плане своих плюсов и минусов, Хан Сяо мог узнать все их способности вдоль и поперек, даже их козыри.
</w:t>
      </w:r>
    </w:p>
    <w:p>
      <w:pPr/>
    </w:p>
    <w:p>
      <w:pPr>
        <w:jc w:val="left"/>
      </w:pPr>
      <w:r>
        <w:rPr>
          <w:rFonts w:ascii="Consolas" w:eastAsia="Consolas" w:hAnsi="Consolas" w:cs="Consolas"/>
          <w:b w:val="0"/>
          <w:sz w:val="28"/>
        </w:rPr>
        <w:t xml:space="preserve">Тестирование одного человека занимало две секунды. Здесь присутствовало от шести до семи тысяч человек, так что это займёт много часов. Этот метод был очень хлопотным, но происхождение свободных наемников было чрезвычайно запутанным. Многие из них не были гражданами Звездной Системы Гартон, так что одному Богу было известно, откуда их принесло. Поэтому Хан Сяо чувствовал, что должен быть осторожен. К тому же, в последнее время здесь было спокойно, так что он мог выделить на это время и силы.
</w:t>
      </w:r>
    </w:p>
    <w:p>
      <w:pPr/>
    </w:p>
    <w:p>
      <w:pPr>
        <w:jc w:val="left"/>
      </w:pPr>
      <w:r>
        <w:rPr>
          <w:rFonts w:ascii="Consolas" w:eastAsia="Consolas" w:hAnsi="Consolas" w:cs="Consolas"/>
          <w:b w:val="0"/>
          <w:sz w:val="28"/>
        </w:rPr>
        <w:t xml:space="preserve">И вот, наконец, через некоторое время настала очередь Брока.
</w:t>
      </w:r>
    </w:p>
    <w:p>
      <w:pPr/>
    </w:p>
    <w:p>
      <w:pPr>
        <w:jc w:val="left"/>
      </w:pPr>
      <w:r>
        <w:rPr>
          <w:rFonts w:ascii="Consolas" w:eastAsia="Consolas" w:hAnsi="Consolas" w:cs="Consolas"/>
          <w:b w:val="0"/>
          <w:sz w:val="28"/>
        </w:rPr>
        <w:t xml:space="preserve">Без паники и какого-либо беспокойства он прошёл вперед и позволил Хан Сяо к себе прикоснуться.
</w:t>
      </w:r>
    </w:p>
    <w:p>
      <w:pPr/>
    </w:p>
    <w:p>
      <w:pPr>
        <w:jc w:val="left"/>
      </w:pPr>
      <w:r>
        <w:rPr>
          <w:rFonts w:ascii="Consolas" w:eastAsia="Consolas" w:hAnsi="Consolas" w:cs="Consolas"/>
          <w:b w:val="0"/>
          <w:sz w:val="28"/>
        </w:rPr>
        <w:t xml:space="preserve">Не было никакого риска быть разоблаченным при проверке энергетического ранга. В конце концов, для Блэкстара было абсолютно невозможно узнать, что он принадлежит Темной Звезде, просто прикоснувшись к нему.
</w:t>
      </w:r>
    </w:p>
    <w:p>
      <w:pPr/>
    </w:p>
    <w:p>
      <w:pPr>
        <w:jc w:val="left"/>
      </w:pPr>
      <w:r>
        <w:rPr>
          <w:rFonts w:ascii="Consolas" w:eastAsia="Consolas" w:hAnsi="Consolas" w:cs="Consolas"/>
          <w:b w:val="0"/>
          <w:sz w:val="28"/>
        </w:rPr>
        <w:t xml:space="preserve">Брок был уверен в себе.
</w:t>
      </w:r>
    </w:p>
    <w:p>
      <w:pPr/>
    </w:p>
    <w:p>
      <w:pPr>
        <w:jc w:val="left"/>
      </w:pPr>
      <w:r>
        <w:rPr>
          <w:rFonts w:ascii="Consolas" w:eastAsia="Consolas" w:hAnsi="Consolas" w:cs="Consolas"/>
          <w:b w:val="0"/>
          <w:sz w:val="28"/>
        </w:rPr>
        <w:t xml:space="preserve">Возможность наблюдать Блэкстара так близко была очень редкой. Это также был уникальный шанс для убийства. Тем не менее, Брок подавил эти опасные мысли и замер в ожидании, как человек перед ним.
</w:t>
      </w:r>
    </w:p>
    <w:p>
      <w:pPr/>
    </w:p>
    <w:p>
      <w:pPr>
        <w:jc w:val="left"/>
      </w:pPr>
      <w:r>
        <w:rPr>
          <w:rFonts w:ascii="Consolas" w:eastAsia="Consolas" w:hAnsi="Consolas" w:cs="Consolas"/>
          <w:b w:val="0"/>
          <w:sz w:val="28"/>
        </w:rPr>
        <w:t xml:space="preserve">И уже в тот момент, когда он обернулся, чтобы отойти, позади него внезапно раздался голос Хан Сяо:
</w:t>
      </w:r>
    </w:p>
    <w:p>
      <w:pPr/>
    </w:p>
    <w:p>
      <w:pPr>
        <w:jc w:val="left"/>
      </w:pPr>
      <w:r>
        <w:rPr>
          <w:rFonts w:ascii="Consolas" w:eastAsia="Consolas" w:hAnsi="Consolas" w:cs="Consolas"/>
          <w:b w:val="0"/>
          <w:sz w:val="28"/>
        </w:rPr>
        <w:t xml:space="preserve">– Ты…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Почему-бы и мне не поступить так?!
</w:t>
      </w:r>
    </w:p>
    <w:p>
      <w:pPr/>
    </w:p>
    <w:p>
      <w:pPr>
        <w:jc w:val="left"/>
      </w:pPr>
      <w:r>
        <w:rPr>
          <w:rFonts w:ascii="Consolas" w:eastAsia="Consolas" w:hAnsi="Consolas" w:cs="Consolas"/>
          <w:b w:val="0"/>
          <w:sz w:val="28"/>
        </w:rPr>
        <w:t xml:space="preserve">«Почему Блэкстар остановил меня? Да еще и с таким странным тоном…»
</w:t>
      </w:r>
    </w:p>
    <w:p>
      <w:pPr/>
    </w:p>
    <w:p>
      <w:pPr>
        <w:jc w:val="left"/>
      </w:pPr>
      <w:r>
        <w:rPr>
          <w:rFonts w:ascii="Consolas" w:eastAsia="Consolas" w:hAnsi="Consolas" w:cs="Consolas"/>
          <w:b w:val="0"/>
          <w:sz w:val="28"/>
        </w:rPr>
        <w:t xml:space="preserve">Брок мгновенно остановился. Он был озадачен, и различные мысли пронеслись в его голове.
</w:t>
      </w:r>
    </w:p>
    <w:p>
      <w:pPr/>
    </w:p>
    <w:p>
      <w:pPr>
        <w:jc w:val="left"/>
      </w:pPr>
      <w:r>
        <w:rPr>
          <w:rFonts w:ascii="Consolas" w:eastAsia="Consolas" w:hAnsi="Consolas" w:cs="Consolas"/>
          <w:b w:val="0"/>
          <w:sz w:val="28"/>
        </w:rPr>
        <w:t xml:space="preserve">«Неужели я как-то выдал себя?»
</w:t>
      </w:r>
    </w:p>
    <w:p>
      <w:pPr/>
    </w:p>
    <w:p>
      <w:pPr>
        <w:jc w:val="left"/>
      </w:pPr>
      <w:r>
        <w:rPr>
          <w:rFonts w:ascii="Consolas" w:eastAsia="Consolas" w:hAnsi="Consolas" w:cs="Consolas"/>
          <w:b w:val="0"/>
          <w:sz w:val="28"/>
        </w:rPr>
        <w:t xml:space="preserve">«Нет, невозможно…» — Брок сделал глубокий вдох, и подавив волнение в сердце, повернулся к Хан Сяо, изобразив удивленное лицо.
</w:t>
      </w:r>
    </w:p>
    <w:p>
      <w:pPr/>
    </w:p>
    <w:p>
      <w:pPr>
        <w:jc w:val="left"/>
      </w:pPr>
      <w:r>
        <w:rPr>
          <w:rFonts w:ascii="Consolas" w:eastAsia="Consolas" w:hAnsi="Consolas" w:cs="Consolas"/>
          <w:b w:val="0"/>
          <w:sz w:val="28"/>
        </w:rPr>
        <w:t xml:space="preserve">– Ваше Превосходительство Блэкстар, какие-то проблемы?
</w:t>
      </w:r>
    </w:p>
    <w:p>
      <w:pPr/>
    </w:p>
    <w:p>
      <w:pPr>
        <w:jc w:val="left"/>
      </w:pPr>
      <w:r>
        <w:rPr>
          <w:rFonts w:ascii="Consolas" w:eastAsia="Consolas" w:hAnsi="Consolas" w:cs="Consolas"/>
          <w:b w:val="0"/>
          <w:sz w:val="28"/>
        </w:rPr>
        <w:t xml:space="preserve">Хан Сяо смерил Брока взглядом, и вновь взглянул на информационный интерфейс.
</w:t>
      </w:r>
    </w:p>
    <w:p>
      <w:pPr/>
    </w:p>
    <w:p>
      <w:pPr>
        <w:jc w:val="left"/>
      </w:pPr>
      <w:r>
        <w:rPr>
          <w:rFonts w:ascii="Consolas" w:eastAsia="Consolas" w:hAnsi="Consolas" w:cs="Consolas"/>
          <w:b w:val="0"/>
          <w:sz w:val="28"/>
        </w:rPr>
        <w:t xml:space="preserve">Уровень Хан Сяо был гораздо выше, чем у свободных наемников, так что Атрибуты, навыки и способности ни одного из них не остались скрытыми от его глаз.
</w:t>
      </w:r>
    </w:p>
    <w:p>
      <w:pPr/>
    </w:p>
    <w:p>
      <w:pPr>
        <w:jc w:val="left"/>
      </w:pPr>
      <w:r>
        <w:rPr>
          <w:rFonts w:ascii="Consolas" w:eastAsia="Consolas" w:hAnsi="Consolas" w:cs="Consolas"/>
          <w:b w:val="0"/>
          <w:sz w:val="28"/>
        </w:rPr>
        <w:t xml:space="preserve">Брок находился на границе класса В. Большинство свободных наемников являлись C класса и лишь небольшое количество были B класса. Брок был элитой среди них, и он был первым классом В, проверенным Хан Сяо.
</w:t>
      </w:r>
    </w:p>
    <w:p>
      <w:pPr/>
    </w:p>
    <w:p>
      <w:pPr>
        <w:jc w:val="left"/>
      </w:pPr>
      <w:r>
        <w:rPr>
          <w:rFonts w:ascii="Consolas" w:eastAsia="Consolas" w:hAnsi="Consolas" w:cs="Consolas"/>
          <w:b w:val="0"/>
          <w:sz w:val="28"/>
        </w:rPr>
        <w:t xml:space="preserve">Однако внутри информационного листа Брока значилось [Элитный воин Темной Звезды], и в его списке способностей также были способности Темной Звезды. Хан Сяо имел дело с Темной Звездой уже несколько лет, так что он никак не мог ошибиться.
</w:t>
      </w:r>
    </w:p>
    <w:p>
      <w:pPr/>
    </w:p>
    <w:p>
      <w:pPr>
        <w:jc w:val="left"/>
      </w:pPr>
      <w:r>
        <w:rPr>
          <w:rFonts w:ascii="Consolas" w:eastAsia="Consolas" w:hAnsi="Consolas" w:cs="Consolas"/>
          <w:b w:val="0"/>
          <w:sz w:val="28"/>
        </w:rPr>
        <w:t xml:space="preserve">Кроме того, Брок был годорцем-гибридом, так что личность этого человека была кристально ясна.
</w:t>
      </w:r>
    </w:p>
    <w:p>
      <w:pPr/>
    </w:p>
    <w:p>
      <w:pPr>
        <w:jc w:val="left"/>
      </w:pPr>
      <w:r>
        <w:rPr>
          <w:rFonts w:ascii="Consolas" w:eastAsia="Consolas" w:hAnsi="Consolas" w:cs="Consolas"/>
          <w:b w:val="0"/>
          <w:sz w:val="28"/>
        </w:rPr>
        <w:t xml:space="preserve">Он был одним из оставшихся, тайным членом Темной Звезды!
</w:t>
      </w:r>
    </w:p>
    <w:p>
      <w:pPr/>
    </w:p>
    <w:p>
      <w:pPr>
        <w:jc w:val="left"/>
      </w:pPr>
      <w:r>
        <w:rPr>
          <w:rFonts w:ascii="Consolas" w:eastAsia="Consolas" w:hAnsi="Consolas" w:cs="Consolas"/>
          <w:b w:val="0"/>
          <w:sz w:val="28"/>
        </w:rPr>
        <w:t xml:space="preserve">«А у этого парня есть яйца, раз он решил присоединиться к моей фракции…»
</w:t>
      </w:r>
    </w:p>
    <w:p>
      <w:pPr/>
    </w:p>
    <w:p>
      <w:pPr>
        <w:jc w:val="left"/>
      </w:pPr>
      <w:r>
        <w:rPr>
          <w:rFonts w:ascii="Consolas" w:eastAsia="Consolas" w:hAnsi="Consolas" w:cs="Consolas"/>
          <w:b w:val="0"/>
          <w:sz w:val="28"/>
        </w:rPr>
        <w:t xml:space="preserve">Хан Сяо слегка прищурился. За это короткое мгновение Хан Сяо уже догадался, о чем думал Брок.
</w:t>
      </w:r>
    </w:p>
    <w:p>
      <w:pPr/>
    </w:p>
    <w:p>
      <w:pPr>
        <w:jc w:val="left"/>
      </w:pPr>
      <w:r>
        <w:rPr>
          <w:rFonts w:ascii="Consolas" w:eastAsia="Consolas" w:hAnsi="Consolas" w:cs="Consolas"/>
          <w:b w:val="0"/>
          <w:sz w:val="28"/>
        </w:rPr>
        <w:t xml:space="preserve">«Хочет завоевать мое доверие, спрятаться в моей фракции в качестве шпиона? Это было его решение, или ему приказали это сделать?» – Хан Сяо задумался. Он заглядывал дальше в будущее. Не так давно годорцы сообщили ему плохую новость: они упустили лидера Темной Звезды и Эмбера.
</w:t>
      </w:r>
    </w:p>
    <w:p>
      <w:pPr/>
    </w:p>
    <w:p>
      <w:pPr>
        <w:jc w:val="left"/>
      </w:pPr>
      <w:r>
        <w:rPr>
          <w:rFonts w:ascii="Consolas" w:eastAsia="Consolas" w:hAnsi="Consolas" w:cs="Consolas"/>
          <w:b w:val="0"/>
          <w:sz w:val="28"/>
        </w:rPr>
        <w:t xml:space="preserve">Лидер Темной Звезды был опасным человеком, и Годора позволила этому злодею сбежать. У Хан Сяо было предчувствие, что он еще вернется. Он задавался вопросом, был ли Брок приставлен лидером Темной Звезды. Если он действовал по приказу, это означало, что у лидера Темной Звезды были тайные средства, через которые он мог связаться с оставшимися силами!
</w:t>
      </w:r>
    </w:p>
    <w:p>
      <w:pPr/>
    </w:p>
    <w:p>
      <w:pPr>
        <w:jc w:val="left"/>
      </w:pPr>
      <w:r>
        <w:rPr>
          <w:rFonts w:ascii="Consolas" w:eastAsia="Consolas" w:hAnsi="Consolas" w:cs="Consolas"/>
          <w:b w:val="0"/>
          <w:sz w:val="28"/>
        </w:rPr>
        <w:t xml:space="preserve">Он мог бы последовать примеру лидера Темной Звезды, и также с помощью Брока выйти на него!
</w:t>
      </w:r>
    </w:p>
    <w:p>
      <w:pPr/>
    </w:p>
    <w:p>
      <w:pPr>
        <w:jc w:val="left"/>
      </w:pPr>
      <w:r>
        <w:rPr>
          <w:rFonts w:ascii="Consolas" w:eastAsia="Consolas" w:hAnsi="Consolas" w:cs="Consolas"/>
          <w:b w:val="0"/>
          <w:sz w:val="28"/>
        </w:rPr>
        <w:t xml:space="preserve">С этими мыслями Хан Сяо поднял брови и улыбнулся. Он обратился к Броку:
</w:t>
      </w:r>
    </w:p>
    <w:p>
      <w:pPr/>
    </w:p>
    <w:p>
      <w:pPr>
        <w:jc w:val="left"/>
      </w:pPr>
      <w:r>
        <w:rPr>
          <w:rFonts w:ascii="Consolas" w:eastAsia="Consolas" w:hAnsi="Consolas" w:cs="Consolas"/>
          <w:b w:val="0"/>
          <w:sz w:val="28"/>
        </w:rPr>
        <w:t xml:space="preserve">– Ты достаточно квалифицирован. Я хочу дать тебе особую работу. Тебе это интересно?
</w:t>
      </w:r>
    </w:p>
    <w:p>
      <w:pPr/>
    </w:p>
    <w:p>
      <w:pPr>
        <w:jc w:val="left"/>
      </w:pPr>
      <w:r>
        <w:rPr>
          <w:rFonts w:ascii="Consolas" w:eastAsia="Consolas" w:hAnsi="Consolas" w:cs="Consolas"/>
          <w:b w:val="0"/>
          <w:sz w:val="28"/>
        </w:rPr>
        <w:t xml:space="preserve">Наконец Брок почувствовал облегчение. Внезапно он пришел к пониманию, что был слишком взволнован.
</w:t>
      </w:r>
    </w:p>
    <w:p>
      <w:pPr/>
    </w:p>
    <w:p>
      <w:pPr>
        <w:jc w:val="left"/>
      </w:pPr>
      <w:r>
        <w:rPr>
          <w:rFonts w:ascii="Consolas" w:eastAsia="Consolas" w:hAnsi="Consolas" w:cs="Consolas"/>
          <w:b w:val="0"/>
          <w:sz w:val="28"/>
        </w:rPr>
        <w:t xml:space="preserve">«Я и вправду переволновался почем зря. Нет абсолютно никакого способа, которым он мог бы меня разоблачить», – теперь Брок полностью расслабился. Действуя так, как будто он был польщен, он спросил:
</w:t>
      </w:r>
    </w:p>
    <w:p>
      <w:pPr/>
    </w:p>
    <w:p>
      <w:pPr>
        <w:jc w:val="left"/>
      </w:pPr>
      <w:r>
        <w:rPr>
          <w:rFonts w:ascii="Consolas" w:eastAsia="Consolas" w:hAnsi="Consolas" w:cs="Consolas"/>
          <w:b w:val="0"/>
          <w:sz w:val="28"/>
        </w:rPr>
        <w:t xml:space="preserve">– Что вам от меня требуется?
</w:t>
      </w:r>
    </w:p>
    <w:p>
      <w:pPr/>
    </w:p>
    <w:p>
      <w:pPr>
        <w:jc w:val="left"/>
      </w:pPr>
      <w:r>
        <w:rPr>
          <w:rFonts w:ascii="Consolas" w:eastAsia="Consolas" w:hAnsi="Consolas" w:cs="Consolas"/>
          <w:b w:val="0"/>
          <w:sz w:val="28"/>
        </w:rPr>
        <w:t xml:space="preserve">– Э-э, я хочу, чтобы ты временно стал строевым сержантом тренировочного лагеря, помогая мне обучать наемников, которые еще не подходят по требованиям.
</w:t>
      </w:r>
    </w:p>
    <w:p>
      <w:pPr/>
    </w:p>
    <w:p>
      <w:pPr>
        <w:jc w:val="left"/>
      </w:pPr>
      <w:r>
        <w:rPr>
          <w:rFonts w:ascii="Consolas" w:eastAsia="Consolas" w:hAnsi="Consolas" w:cs="Consolas"/>
          <w:b w:val="0"/>
          <w:sz w:val="28"/>
        </w:rPr>
        <w:t xml:space="preserve">– Конечно, никаких проблем, – Брок кивнул, втайне радуясь про себя.
</w:t>
      </w:r>
    </w:p>
    <w:p>
      <w:pPr/>
    </w:p>
    <w:p>
      <w:pPr>
        <w:jc w:val="left"/>
      </w:pPr>
      <w:r>
        <w:rPr>
          <w:rFonts w:ascii="Consolas" w:eastAsia="Consolas" w:hAnsi="Consolas" w:cs="Consolas"/>
          <w:b w:val="0"/>
          <w:sz w:val="28"/>
        </w:rPr>
        <w:t xml:space="preserve">Хотя тренер не считался офицером, и не было никакой возможности прикоснуться к ядру армии Блэкстара, это было хорошее начало. Тот факт, что ему дали особое место, как только он присоединился, означал, что Блэкстар обратил на него внимание. Так ему будет легче завоевать доверие Блэкстара!
</w:t>
      </w:r>
    </w:p>
    <w:p>
      <w:pPr/>
    </w:p>
    <w:p>
      <w:pPr>
        <w:jc w:val="left"/>
      </w:pPr>
      <w:r>
        <w:rPr>
          <w:rFonts w:ascii="Consolas" w:eastAsia="Consolas" w:hAnsi="Consolas" w:cs="Consolas"/>
          <w:b w:val="0"/>
          <w:sz w:val="28"/>
        </w:rPr>
        <w:t xml:space="preserve">– Работай усердно. Отойди в сторону и жди. После того, как тест закончится, я сделаю соответствующие приготовления.
</w:t>
      </w:r>
    </w:p>
    <w:p>
      <w:pPr/>
    </w:p>
    <w:p>
      <w:pPr>
        <w:jc w:val="left"/>
      </w:pPr>
      <w:r>
        <w:rPr>
          <w:rFonts w:ascii="Consolas" w:eastAsia="Consolas" w:hAnsi="Consolas" w:cs="Consolas"/>
          <w:b w:val="0"/>
          <w:sz w:val="28"/>
        </w:rPr>
        <w:t xml:space="preserve">Хан Сяо подбодрил его и отослал взволнованного Брока, а затем тайно бросил Метку наблюдателя на шпиона.
</w:t>
      </w:r>
    </w:p>
    <w:p>
      <w:pPr/>
    </w:p>
    <w:p>
      <w:pPr>
        <w:jc w:val="left"/>
      </w:pPr>
      <w:r>
        <w:rPr>
          <w:rFonts w:ascii="Consolas" w:eastAsia="Consolas" w:hAnsi="Consolas" w:cs="Consolas"/>
          <w:b w:val="0"/>
          <w:sz w:val="28"/>
        </w:rPr>
        <w:t xml:space="preserve">Метка наблюдателя могла быть установлена максимум на пять целей одновременно. У Хан Сяо оставалась последняя метка, и он использовал ее на Броке. В следующий раз, если он захочет пометить новую цель, ему придется удалить метку с одной из пяти старых целей.
</w:t>
      </w:r>
    </w:p>
    <w:p>
      <w:pPr/>
    </w:p>
    <w:p>
      <w:pPr>
        <w:jc w:val="left"/>
      </w:pPr>
      <w:r>
        <w:rPr>
          <w:rFonts w:ascii="Consolas" w:eastAsia="Consolas" w:hAnsi="Consolas" w:cs="Consolas"/>
          <w:b w:val="0"/>
          <w:sz w:val="28"/>
        </w:rPr>
        <w:t xml:space="preserve">Шпионская личность Брока уже была раскрыта. Но Хан Сяо не только не планировал устранять Брока, но и смело собирался его использовать. С Филиппом и Меткой наблюдателя ни одно из действий Брока не ускользнет от его глаз. Как только он сделает что-нибудь необычное, Хан Сяо узнает об этом. Конечно, Брок только что присоединился, так что он определенно не будет делать ничего странного, что могло бы его разоблачить.
</w:t>
      </w:r>
    </w:p>
    <w:p>
      <w:pPr/>
    </w:p>
    <w:p>
      <w:pPr>
        <w:jc w:val="left"/>
      </w:pPr>
      <w:r>
        <w:rPr>
          <w:rFonts w:ascii="Consolas" w:eastAsia="Consolas" w:hAnsi="Consolas" w:cs="Consolas"/>
          <w:b w:val="0"/>
          <w:sz w:val="28"/>
        </w:rPr>
        <w:t xml:space="preserve">Самое главное, шпион определенно будет работать очень усердно, чтобы завоевать его доверие; без каких-либо жалоб. Это был настоящий стахановец. Если он не использует его труд в полной мере, то будет чувствовать себя расточительным.
</w:t>
      </w:r>
    </w:p>
    <w:p>
      <w:pPr/>
    </w:p>
    <w:p>
      <w:pPr>
        <w:jc w:val="left"/>
      </w:pPr>
      <w:r>
        <w:rPr>
          <w:rFonts w:ascii="Consolas" w:eastAsia="Consolas" w:hAnsi="Consolas" w:cs="Consolas"/>
          <w:b w:val="0"/>
          <w:sz w:val="28"/>
        </w:rPr>
        <w:t xml:space="preserve">Так уж получилось, что тренировочный лагерь Базы № 1 еще не был построен, поэтому только класс В мог заниматься тренировкой большой группы Суперов класса С. Обучение других было очень хлопотно, и Хан Сяо не хотел тратить свое свободное время впустую. Сначала он хотел приставить к новобранцам Джинетт, но теперь, когда появился Брок, его одного будет достаточно. В конце концов, сколько бы Хан Сяо ни использовал его или ни переутомлял, его не будет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небольшой инцидент не вызвал никакого переполоха, но еще больше взволновал многих людей.
</w:t>
      </w:r>
    </w:p>
    <w:p>
      <w:pPr/>
    </w:p>
    <w:p>
      <w:pPr>
        <w:jc w:val="left"/>
      </w:pPr>
      <w:r>
        <w:rPr>
          <w:rFonts w:ascii="Consolas" w:eastAsia="Consolas" w:hAnsi="Consolas" w:cs="Consolas"/>
          <w:b w:val="0"/>
          <w:sz w:val="28"/>
        </w:rPr>
        <w:t xml:space="preserve">В их глазах это означало, что Блэкстар заботился о талантах. Пока они были достаточно сильны, у них был шанс с самого начала занять более выгодную позицию.
</w:t>
      </w:r>
    </w:p>
    <w:p>
      <w:pPr/>
    </w:p>
    <w:p>
      <w:pPr>
        <w:jc w:val="left"/>
      </w:pPr>
      <w:r>
        <w:rPr>
          <w:rFonts w:ascii="Consolas" w:eastAsia="Consolas" w:hAnsi="Consolas" w:cs="Consolas"/>
          <w:b w:val="0"/>
          <w:sz w:val="28"/>
        </w:rPr>
        <w:t xml:space="preserve">Время шло, и Хан Сяо проверял их еще несколько часов. Более 5 000 человек прошли тест и стали официальными наемниками, а более 1 000 потерпели неудачу и были отправлены в тренировочный лагерь.
</w:t>
      </w:r>
    </w:p>
    <w:p>
      <w:pPr/>
    </w:p>
    <w:p>
      <w:pPr>
        <w:jc w:val="left"/>
      </w:pPr>
      <w:r>
        <w:rPr>
          <w:rFonts w:ascii="Consolas" w:eastAsia="Consolas" w:hAnsi="Consolas" w:cs="Consolas"/>
          <w:b w:val="0"/>
          <w:sz w:val="28"/>
        </w:rPr>
        <w:t xml:space="preserve">Во время теста он обнаружил еще троих Суперов класса В. К сожалению, у них не было никаких выдающихся навыков или способностей. Они считались обычными Суперами класса В. Тем не менее, они были классом B, несмотря ни на что, поэтому Хан Сяо сразу же повысил этих троих до командиров отряда, дав им полномочия собрать определенное количество наемников Блэкстара и сформировать постоянную команду.
</w:t>
      </w:r>
    </w:p>
    <w:p>
      <w:pPr/>
    </w:p>
    <w:p>
      <w:pPr>
        <w:jc w:val="left"/>
      </w:pPr>
      <w:r>
        <w:rPr>
          <w:rFonts w:ascii="Consolas" w:eastAsia="Consolas" w:hAnsi="Consolas" w:cs="Consolas"/>
          <w:b w:val="0"/>
          <w:sz w:val="28"/>
        </w:rPr>
        <w:t xml:space="preserve">В армии Блэкстара были внедрены две системы ранжирования. Одна основывалась на заслугах, от 1 звезды до 5 звезд, за которыми следовал почетный титул Восемнадцати Рыцарей Блэкстара. Они продвигались по службе через очки взносов, получая более высокие выгоды.
</w:t>
      </w:r>
    </w:p>
    <w:p>
      <w:pPr/>
    </w:p>
    <w:p>
      <w:pPr>
        <w:jc w:val="left"/>
      </w:pPr>
      <w:r>
        <w:rPr>
          <w:rFonts w:ascii="Consolas" w:eastAsia="Consolas" w:hAnsi="Consolas" w:cs="Consolas"/>
          <w:b w:val="0"/>
          <w:sz w:val="28"/>
        </w:rPr>
        <w:t xml:space="preserve">Другой был основан на положении, то есть на структуре управления армией. Хан Сяо узнал от армии Небесного Кольца об использовании как системы ранжирования классов, так и системы ранжирования заслуг. Чем выше вклад человека или чем он сильнее, тем выше будет его положение и тем большим количеством людей он сможет управлять в команде.
</w:t>
      </w:r>
    </w:p>
    <w:p>
      <w:pPr/>
    </w:p>
    <w:p>
      <w:pPr>
        <w:jc w:val="left"/>
      </w:pPr>
      <w:r>
        <w:rPr>
          <w:rFonts w:ascii="Consolas" w:eastAsia="Consolas" w:hAnsi="Consolas" w:cs="Consolas"/>
          <w:b w:val="0"/>
          <w:sz w:val="28"/>
        </w:rPr>
        <w:t xml:space="preserve">Супер класса В соответствовал требованиям с точки зрения силы, поэтому они получили должность лидеров команд.
</w:t>
      </w:r>
    </w:p>
    <w:p>
      <w:pPr/>
    </w:p>
    <w:p>
      <w:pPr>
        <w:jc w:val="left"/>
      </w:pPr>
      <w:r>
        <w:rPr>
          <w:rFonts w:ascii="Consolas" w:eastAsia="Consolas" w:hAnsi="Consolas" w:cs="Consolas"/>
          <w:b w:val="0"/>
          <w:sz w:val="28"/>
        </w:rPr>
        <w:t xml:space="preserve">В настоящее время армия Блэкстара была разделена на множество фракций: фракция Сунила во главе с Херлоусом, фракция Военной Лиги во главе с Хармоном, фракция Единомышленников, включая Арошию и других офицеров, и свободная фракция, созданная игроками и некоторыми наемниками. Свободная фракция имела больше всего людей и могла считаться самой необузданной группой.
</w:t>
      </w:r>
    </w:p>
    <w:p>
      <w:pPr/>
    </w:p>
    <w:p>
      <w:pPr>
        <w:jc w:val="left"/>
      </w:pPr>
      <w:r>
        <w:rPr>
          <w:rFonts w:ascii="Consolas" w:eastAsia="Consolas" w:hAnsi="Consolas" w:cs="Consolas"/>
          <w:b w:val="0"/>
          <w:sz w:val="28"/>
        </w:rPr>
        <w:t xml:space="preserve">Только Хан Сяо мог командовать всеми. Обычно все эти фракции занимались своими делами. Особенно это было очевидно с фракций Сунила и Военной Лигой; их члены были близки и действовали очень сплоченно.
</w:t>
      </w:r>
    </w:p>
    <w:p>
      <w:pPr/>
    </w:p>
    <w:p>
      <w:pPr>
        <w:jc w:val="left"/>
      </w:pPr>
      <w:r>
        <w:rPr>
          <w:rFonts w:ascii="Consolas" w:eastAsia="Consolas" w:hAnsi="Consolas" w:cs="Consolas"/>
          <w:b w:val="0"/>
          <w:sz w:val="28"/>
        </w:rPr>
        <w:t xml:space="preserve">Там, где есть люди, будет и конкуренция. Формирование групп и фракций было проблемой, которая определенно должна была произойти с большим числом людей. По мере того, как росла численность группы наемников Блэкстара, возрастали и трудности в управлении ею. Чтобы развиваться лучше, они должны были подражать другим крупным группам наемников и разработать многоуровневую систему управления, гарантирующую, что у каждого будут свои собственные обязанности. Это то, о чем Хан Сяо думал в последнее время.
</w:t>
      </w:r>
    </w:p>
    <w:p>
      <w:pPr/>
    </w:p>
    <w:p>
      <w:pPr>
        <w:jc w:val="left"/>
      </w:pPr>
      <w:r>
        <w:rPr>
          <w:rFonts w:ascii="Consolas" w:eastAsia="Consolas" w:hAnsi="Consolas" w:cs="Consolas"/>
          <w:b w:val="0"/>
          <w:sz w:val="28"/>
        </w:rPr>
        <w:t xml:space="preserve">Верхние позиции были трудной проблемой.
</w:t>
      </w:r>
    </w:p>
    <w:p>
      <w:pPr/>
    </w:p>
    <w:p>
      <w:pPr>
        <w:jc w:val="left"/>
      </w:pPr>
      <w:r>
        <w:rPr>
          <w:rFonts w:ascii="Consolas" w:eastAsia="Consolas" w:hAnsi="Consolas" w:cs="Consolas"/>
          <w:b w:val="0"/>
          <w:sz w:val="28"/>
        </w:rPr>
        <w:t xml:space="preserve">В данный момент все офицеры в основном являлись боевыми кадрами; не было никакой явной разницы в их позициях, кроме Херлоуса, который едва ли мог считаться его помощником. Многие должности оставались незанятыми: заместитель капитана, региональный менеджер, менеджер по бизнесу, логист, командиры космических кораблей и многие другие.
</w:t>
      </w:r>
    </w:p>
    <w:p>
      <w:pPr/>
    </w:p>
    <w:p>
      <w:pPr>
        <w:jc w:val="left"/>
      </w:pPr>
      <w:r>
        <w:rPr>
          <w:rFonts w:ascii="Consolas" w:eastAsia="Consolas" w:hAnsi="Consolas" w:cs="Consolas"/>
          <w:b w:val="0"/>
          <w:sz w:val="28"/>
        </w:rPr>
        <w:t xml:space="preserve">Эти должности походили на отверстия для винтов, где элиты и офицеры были винтами. Хан Сяо нужно было найти подходящие винты, вставить их в нужные отверстия и затянуть. Только тогда структура управления армией Блэкстара станет прочной.
</w:t>
      </w:r>
    </w:p>
    <w:p>
      <w:pPr/>
    </w:p>
    <w:p>
      <w:pPr>
        <w:jc w:val="left"/>
      </w:pPr>
      <w:r>
        <w:rPr>
          <w:rFonts w:ascii="Consolas" w:eastAsia="Consolas" w:hAnsi="Consolas" w:cs="Consolas"/>
          <w:b w:val="0"/>
          <w:sz w:val="28"/>
        </w:rPr>
        <w:t xml:space="preserve">«Армия насчитывает сотни тысяч членов. Базовая рабочая сила очень высока, но нам не хватает элитной рабочей силы. Эх, мне нужно набрать больше высокоуровневых людей».
</w:t>
      </w:r>
    </w:p>
    <w:p>
      <w:pPr/>
    </w:p>
    <w:p>
      <w:pPr>
        <w:jc w:val="left"/>
      </w:pPr>
      <w:r>
        <w:rPr>
          <w:rFonts w:ascii="Consolas" w:eastAsia="Consolas" w:hAnsi="Consolas" w:cs="Consolas"/>
          <w:b w:val="0"/>
          <w:sz w:val="28"/>
        </w:rPr>
        <w:t xml:space="preserve">Хан Сяо покачал головой. Хотя численность его базовых войск была выше по сравнению со многими крупными группами наемников, в данный момент высокий уровень боевой мощи был недостатком его фракции. Он был единственным Супером класса Бедствия в армии Блэкстара, и у них имелось только около десяти элит класса В. По сравнению с армией Небесного Кольца, у которой было три класса Бедствия и сотни классов B, он был намного слабее.
</w:t>
      </w:r>
    </w:p>
    <w:p>
      <w:pPr/>
    </w:p>
    <w:p>
      <w:pPr>
        <w:jc w:val="left"/>
      </w:pPr>
      <w:r>
        <w:rPr>
          <w:rFonts w:ascii="Consolas" w:eastAsia="Consolas" w:hAnsi="Consolas" w:cs="Consolas"/>
          <w:b w:val="0"/>
          <w:sz w:val="28"/>
        </w:rPr>
        <w:t xml:space="preserve">Хан Сяо не испытывал недостатка в людях низкого класса с потенциалом. Сильвия, например, была классом А в прошлой жизни, Херлоус имел потенциал достичь класса А, а потенциал Эсперов Хилы и Авроры даже превосходил класс А, не говоря уже об игроках, чей потенциал был за гранью фантастики.
</w:t>
      </w:r>
    </w:p>
    <w:p>
      <w:pPr/>
    </w:p>
    <w:p>
      <w:pPr>
        <w:jc w:val="left"/>
      </w:pPr>
      <w:r>
        <w:rPr>
          <w:rFonts w:ascii="Consolas" w:eastAsia="Consolas" w:hAnsi="Consolas" w:cs="Consolas"/>
          <w:b w:val="0"/>
          <w:sz w:val="28"/>
        </w:rPr>
        <w:t xml:space="preserve">Однако потенциал не является показателем силы. Эти люди еще не полностью выросли, и Фейдин, у которого над головой была аура главного героя, не являлся его подчиненным, просто работодателем, который следовал за ним. У игроков тоже были ограничения по версиям. Они еще не могли стать классом В, по крайней мере, в версии 2.0.
</w:t>
      </w:r>
    </w:p>
    <w:p>
      <w:pPr/>
    </w:p>
    <w:p>
      <w:pPr>
        <w:jc w:val="left"/>
      </w:pPr>
      <w:r>
        <w:rPr>
          <w:rFonts w:ascii="Consolas" w:eastAsia="Consolas" w:hAnsi="Consolas" w:cs="Consolas"/>
          <w:b w:val="0"/>
          <w:sz w:val="28"/>
        </w:rPr>
        <w:t xml:space="preserve">«Было бы здорово, если бы я смог получить в свою команду Супера класса Бедствия».
</w:t>
      </w:r>
    </w:p>
    <w:p>
      <w:pPr/>
    </w:p>
    <w:p>
      <w:pPr>
        <w:jc w:val="left"/>
      </w:pPr>
      <w:r>
        <w:rPr>
          <w:rFonts w:ascii="Consolas" w:eastAsia="Consolas" w:hAnsi="Consolas" w:cs="Consolas"/>
          <w:b w:val="0"/>
          <w:sz w:val="28"/>
        </w:rPr>
        <w:t xml:space="preserve">Хан Сяо вздохнул. Расширение его фракции означало еще больше сопутствующих трудностей. Было очень много вещей, которые требовали улучшения.
</w:t>
      </w:r>
    </w:p>
    <w:p>
      <w:pPr/>
    </w:p>
    <w:p>
      <w:pPr>
        <w:jc w:val="left"/>
      </w:pPr>
      <w:r>
        <w:rPr>
          <w:rFonts w:ascii="Consolas" w:eastAsia="Consolas" w:hAnsi="Consolas" w:cs="Consolas"/>
          <w:b w:val="0"/>
          <w:sz w:val="28"/>
        </w:rPr>
        <w:t xml:space="preserve">Последний кандидат выступил вперед. Хан Сяо прикоснулся к нему, и Атрибуты этого человека появились на его интерфейсе.
</w:t>
      </w:r>
    </w:p>
    <w:p>
      <w:pPr/>
    </w:p>
    <w:p>
      <w:pPr>
        <w:jc w:val="left"/>
      </w:pPr>
      <w:r>
        <w:rPr>
          <w:rFonts w:ascii="Consolas" w:eastAsia="Consolas" w:hAnsi="Consolas" w:cs="Consolas"/>
          <w:b w:val="0"/>
          <w:sz w:val="28"/>
        </w:rPr>
        <w:t xml:space="preserve">После одного взгляда выражение лица Хан Сяо изменилось.
</w:t>
      </w:r>
    </w:p>
    <w:p>
      <w:pPr/>
    </w:p>
    <w:p>
      <w:pPr>
        <w:jc w:val="left"/>
      </w:pPr>
      <w:r>
        <w:rPr>
          <w:rFonts w:ascii="Consolas" w:eastAsia="Consolas" w:hAnsi="Consolas" w:cs="Consolas"/>
          <w:b w:val="0"/>
          <w:sz w:val="28"/>
        </w:rPr>
        <w:t xml:space="preserve">«Уровень… 135?!»
</w:t>
      </w:r>
    </w:p>
    <w:p>
      <w:pPr/>
    </w:p>
    <w:p>
      <w:pPr>
        <w:jc w:val="left"/>
      </w:pPr>
      <w:r>
        <w:rPr>
          <w:rFonts w:ascii="Consolas" w:eastAsia="Consolas" w:hAnsi="Consolas" w:cs="Consolas"/>
          <w:b w:val="0"/>
          <w:sz w:val="28"/>
        </w:rPr>
        <w:t xml:space="preserve">Уровень этого человека был самым высоким среди всех свободных наемников!
</w:t>
      </w:r>
    </w:p>
    <w:p>
      <w:pPr/>
    </w:p>
    <w:p>
      <w:pPr>
        <w:jc w:val="left"/>
      </w:pPr>
      <w:r>
        <w:rPr>
          <w:rFonts w:ascii="Consolas" w:eastAsia="Consolas" w:hAnsi="Consolas" w:cs="Consolas"/>
          <w:b w:val="0"/>
          <w:sz w:val="28"/>
        </w:rPr>
        <w:t xml:space="preserve">Всего на семь уровней ниже его самого!
</w:t>
      </w:r>
    </w:p>
    <w:p>
      <w:pPr/>
    </w:p>
    <w:p>
      <w:pPr>
        <w:jc w:val="left"/>
      </w:pPr>
      <w:r>
        <w:rPr>
          <w:rFonts w:ascii="Consolas" w:eastAsia="Consolas" w:hAnsi="Consolas" w:cs="Consolas"/>
          <w:b w:val="0"/>
          <w:sz w:val="28"/>
        </w:rPr>
        <w:t xml:space="preserve">Хан Сяо почувствовал, что окончательно проснулся. Он поднял глаза на свободного наемника по имени Рейнольдс.
</w:t>
      </w:r>
    </w:p>
    <w:p>
      <w:pPr/>
    </w:p>
    <w:p>
      <w:pPr>
        <w:jc w:val="left"/>
      </w:pPr>
      <w:r>
        <w:rPr>
          <w:rFonts w:ascii="Consolas" w:eastAsia="Consolas" w:hAnsi="Consolas" w:cs="Consolas"/>
          <w:b w:val="0"/>
          <w:sz w:val="28"/>
        </w:rPr>
        <w:t xml:space="preserve">«Хм… Космический человек, белоснежная кожа, похоже, гибрид. Лицо вытянутое, высокая переносица, не такой красивый, как я, но излучает особую ауру. Похоже, его характер стал более холодным и рациональным. У этого парня очень яркие глаза… И он также не отводит взгляда».
</w:t>
      </w:r>
    </w:p>
    <w:p>
      <w:pPr/>
    </w:p>
    <w:p>
      <w:pPr>
        <w:jc w:val="left"/>
      </w:pPr>
      <w:r>
        <w:rPr>
          <w:rFonts w:ascii="Consolas" w:eastAsia="Consolas" w:hAnsi="Consolas" w:cs="Consolas"/>
          <w:b w:val="0"/>
          <w:sz w:val="28"/>
        </w:rPr>
        <w:t xml:space="preserve">Хан Сяо поднял брови и посмотрел на другие атрибуты этого человека.
</w:t>
      </w:r>
    </w:p>
    <w:p>
      <w:pPr/>
    </w:p>
    <w:p>
      <w:pPr>
        <w:jc w:val="left"/>
      </w:pPr>
      <w:r>
        <w:rPr>
          <w:rFonts w:ascii="Consolas" w:eastAsia="Consolas" w:hAnsi="Consolas" w:cs="Consolas"/>
          <w:b w:val="0"/>
          <w:sz w:val="28"/>
        </w:rPr>
        <w:t xml:space="preserve">«Рейнольдс… 1147 Интеллекта, Механик класса В+? Ух ты, какая редкость! Этот парень самый сильный среди всех этих людей… Хм, более 600 чертежей, у него довольно богатый запас знаний. Тц-тц, что касается способностей… Погодите-ка, у этого парня есть способность усиления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Идеальное механическое чутье
</w:t>
      </w:r>
    </w:p>
    <w:p>
      <w:pPr/>
    </w:p>
    <w:p>
      <w:pPr>
        <w:jc w:val="left"/>
      </w:pPr>
      <w:r>
        <w:rPr>
          <w:rFonts w:ascii="Consolas" w:eastAsia="Consolas" w:hAnsi="Consolas" w:cs="Consolas"/>
          <w:b w:val="0"/>
          <w:sz w:val="28"/>
        </w:rPr>
        <w:t xml:space="preserve">У Великого Механика Хана было в общей сложности двадцать три способности, а у Рейнольда всего на шесть меньше – семнадцать. Это было почти вдвое больше, чем у трех других свободных наемников класса В!
</w:t>
      </w:r>
    </w:p>
    <w:p>
      <w:pPr/>
    </w:p>
    <w:p>
      <w:pPr>
        <w:jc w:val="left"/>
      </w:pPr>
      <w:r>
        <w:rPr>
          <w:rFonts w:ascii="Consolas" w:eastAsia="Consolas" w:hAnsi="Consolas" w:cs="Consolas"/>
          <w:b w:val="0"/>
          <w:sz w:val="28"/>
        </w:rPr>
        <w:t xml:space="preserve">Те, кто обладает высоким потенциалом, по мере повышения уровня, будут регулярно получать новые способности.
</w:t>
      </w:r>
    </w:p>
    <w:p>
      <w:pPr/>
    </w:p>
    <w:p>
      <w:pPr>
        <w:jc w:val="left"/>
      </w:pPr>
      <w:r>
        <w:rPr>
          <w:rFonts w:ascii="Consolas" w:eastAsia="Consolas" w:hAnsi="Consolas" w:cs="Consolas"/>
          <w:b w:val="0"/>
          <w:sz w:val="28"/>
        </w:rPr>
        <w:t xml:space="preserve">В нынешней армии Блэкстара Херлоус был одним из самых талантливых офицеров – пятнадцать способностей. Он стал намного сильнее, чем тогда, когда присоединился к Блэкстару.
</w:t>
      </w:r>
    </w:p>
    <w:p>
      <w:pPr/>
    </w:p>
    <w:p>
      <w:pPr>
        <w:jc w:val="left"/>
      </w:pPr>
      <w:r>
        <w:rPr>
          <w:rFonts w:ascii="Consolas" w:eastAsia="Consolas" w:hAnsi="Consolas" w:cs="Consolas"/>
          <w:b w:val="0"/>
          <w:sz w:val="28"/>
        </w:rPr>
        <w:t xml:space="preserve">Когда Хан Сяо нанял его, у него было всего двенадцать способностей.
</w:t>
      </w:r>
    </w:p>
    <w:p>
      <w:pPr/>
    </w:p>
    <w:p>
      <w:pPr>
        <w:jc w:val="left"/>
      </w:pPr>
      <w:r>
        <w:rPr>
          <w:rFonts w:ascii="Consolas" w:eastAsia="Consolas" w:hAnsi="Consolas" w:cs="Consolas"/>
          <w:b w:val="0"/>
          <w:sz w:val="28"/>
        </w:rPr>
        <w:t xml:space="preserve">С точки зрения качества способностей, Фейдин и Хармон были на вершине. Они оба обладали способностями улучшения тела.
</w:t>
      </w:r>
    </w:p>
    <w:p>
      <w:pPr/>
    </w:p>
    <w:p>
      <w:pPr>
        <w:jc w:val="left"/>
      </w:pPr>
      <w:r>
        <w:rPr>
          <w:rFonts w:ascii="Consolas" w:eastAsia="Consolas" w:hAnsi="Consolas" w:cs="Consolas"/>
          <w:b w:val="0"/>
          <w:sz w:val="28"/>
        </w:rPr>
        <w:t xml:space="preserve">[Продвинутое Счастливое Свечение] Фейдина, конечно же, было бесспорно подавляющим.
</w:t>
      </w:r>
    </w:p>
    <w:p>
      <w:pPr/>
    </w:p>
    <w:p>
      <w:pPr>
        <w:jc w:val="left"/>
      </w:pPr>
      <w:r>
        <w:rPr>
          <w:rFonts w:ascii="Consolas" w:eastAsia="Consolas" w:hAnsi="Consolas" w:cs="Consolas"/>
          <w:b w:val="0"/>
          <w:sz w:val="28"/>
        </w:rPr>
        <w:t xml:space="preserve">[Упорство Бога Войны] и [Отчаянный драйв] Хармона в сочетании с его [Базовым Счастливым Свечением] в качестве персонажа типа главного героя были похожи на чит фиксации здоровья и неограниченный чит дополнительных эффектов, которые также были очень мощными.
</w:t>
      </w:r>
    </w:p>
    <w:p>
      <w:pPr/>
    </w:p>
    <w:p>
      <w:pPr>
        <w:jc w:val="left"/>
      </w:pPr>
      <w:r>
        <w:rPr>
          <w:rFonts w:ascii="Consolas" w:eastAsia="Consolas" w:hAnsi="Consolas" w:cs="Consolas"/>
          <w:b w:val="0"/>
          <w:sz w:val="28"/>
        </w:rPr>
        <w:t xml:space="preserve">Именно способности улучшения тела отличали обычных людей от элиты и боссов. Хан Сяо был искренне удивлен, что у Рейнольда тоже есть такая.
</w:t>
      </w:r>
    </w:p>
    <w:p>
      <w:pPr/>
    </w:p>
    <w:p>
      <w:pPr>
        <w:jc w:val="left"/>
      </w:pPr>
      <w:r>
        <w:rPr>
          <w:rFonts w:ascii="Consolas" w:eastAsia="Consolas" w:hAnsi="Consolas" w:cs="Consolas"/>
          <w:b w:val="0"/>
          <w:sz w:val="28"/>
        </w:rPr>
        <w:t xml:space="preserve">Идеальное механическое чутье
</w:t>
      </w:r>
    </w:p>
    <w:p>
      <w:pPr/>
    </w:p>
    <w:p>
      <w:pPr>
        <w:jc w:val="left"/>
      </w:pPr>
      <w:r>
        <w:rPr>
          <w:rFonts w:ascii="Consolas" w:eastAsia="Consolas" w:hAnsi="Consolas" w:cs="Consolas"/>
          <w:b w:val="0"/>
          <w:sz w:val="28"/>
        </w:rPr>
        <w:t xml:space="preserve">Общая близость к технике умножается на 1,4 (включает базовое значение, бонусы от пассивных способностей и навыков. Этот эффект применяется к общему значению).
</w:t>
      </w:r>
    </w:p>
    <w:p>
      <w:pPr/>
    </w:p>
    <w:p>
      <w:pPr>
        <w:jc w:val="left"/>
      </w:pPr>
      <w:r>
        <w:rPr>
          <w:rFonts w:ascii="Consolas" w:eastAsia="Consolas" w:hAnsi="Consolas" w:cs="Consolas"/>
          <w:b w:val="0"/>
          <w:sz w:val="28"/>
        </w:rPr>
        <w:t xml:space="preserve">При усилении машин, использующих механическую силу, качество машин будет временно повышено на 1-2 класса, вплоть до розового.
</w:t>
      </w:r>
    </w:p>
    <w:p>
      <w:pPr/>
    </w:p>
    <w:p>
      <w:pPr>
        <w:jc w:val="left"/>
      </w:pPr>
      <w:r>
        <w:rPr>
          <w:rFonts w:ascii="Consolas" w:eastAsia="Consolas" w:hAnsi="Consolas" w:cs="Consolas"/>
          <w:b w:val="0"/>
          <w:sz w:val="28"/>
        </w:rPr>
        <w:t xml:space="preserve">+4 уровня ко всем активным способностям класса Механика. Этот эффект может превысить предельный уровень.
</w:t>
      </w:r>
    </w:p>
    <w:p>
      <w:pPr/>
    </w:p>
    <w:p>
      <w:pPr>
        <w:jc w:val="left"/>
      </w:pPr>
      <w:r>
        <w:rPr>
          <w:rFonts w:ascii="Consolas" w:eastAsia="Consolas" w:hAnsi="Consolas" w:cs="Consolas"/>
          <w:b w:val="0"/>
          <w:sz w:val="28"/>
        </w:rPr>
        <w:t xml:space="preserve">Примечание: для вас каждая машина является миром, достигшим идеального баланса.
</w:t>
      </w:r>
    </w:p>
    <w:p>
      <w:pPr/>
    </w:p>
    <w:p>
      <w:pPr>
        <w:jc w:val="left"/>
      </w:pPr>
      <w:r>
        <w:rPr>
          <w:rFonts w:ascii="Consolas" w:eastAsia="Consolas" w:hAnsi="Consolas" w:cs="Consolas"/>
          <w:b w:val="0"/>
          <w:sz w:val="28"/>
        </w:rPr>
        <w:t xml:space="preserve">«Это же та самая способность!»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В его предыдущей жизни были игроки, которые перечисляли все способности улучшения тела персонажей в галактике на форумах. Некоторые из этих способностей были исключительны для каких-либо классов. [Идеальное механическое чутье] было исключительным для класса Механика и считалось одной из лучших способностей улучшения тела. У нее было три эффекта, которые были взаимосвязаны.
</w:t>
      </w:r>
    </w:p>
    <w:p>
      <w:pPr/>
    </w:p>
    <w:p>
      <w:pPr>
        <w:jc w:val="left"/>
      </w:pPr>
      <w:r>
        <w:rPr>
          <w:rFonts w:ascii="Consolas" w:eastAsia="Consolas" w:hAnsi="Consolas" w:cs="Consolas"/>
          <w:b w:val="0"/>
          <w:sz w:val="28"/>
        </w:rPr>
        <w:t xml:space="preserve">Излишне говорить, что 1,4-кратный множитель общей близости к технике уже был мощным сам по себе.
</w:t>
      </w:r>
    </w:p>
    <w:p>
      <w:pPr/>
    </w:p>
    <w:p>
      <w:pPr>
        <w:jc w:val="left"/>
      </w:pPr>
      <w:r>
        <w:rPr>
          <w:rFonts w:ascii="Consolas" w:eastAsia="Consolas" w:hAnsi="Consolas" w:cs="Consolas"/>
          <w:b w:val="0"/>
          <w:sz w:val="28"/>
        </w:rPr>
        <w:t xml:space="preserve">Близость к технике является основной способностью класса Механиков, и она используется для увеличения мощности машин. Например, если бы Механик обладал 500%-ной близостью к технике, обеспеченной всеми его навыками и способностями, то [Идеальное механическое чутье] умножило эти 500% на 1,4, что составило бы 700%!
</w:t>
      </w:r>
    </w:p>
    <w:p>
      <w:pPr/>
    </w:p>
    <w:p>
      <w:pPr>
        <w:jc w:val="left"/>
      </w:pPr>
      <w:r>
        <w:rPr>
          <w:rFonts w:ascii="Consolas" w:eastAsia="Consolas" w:hAnsi="Consolas" w:cs="Consolas"/>
          <w:b w:val="0"/>
          <w:sz w:val="28"/>
        </w:rPr>
        <w:t xml:space="preserve">Эта способность была такой же, как и способность Суперов класса Бедствия [Сверхчеловек], применяющееся к общей сумме. Это означало, что чем сильнее базовая сила, тем выше будет бонус. По мере того, как уровень будет повышаться, эффект этой способности также будет расти, становясь все больше и больше.
</w:t>
      </w:r>
    </w:p>
    <w:p>
      <w:pPr/>
    </w:p>
    <w:p>
      <w:pPr>
        <w:jc w:val="left"/>
      </w:pPr>
      <w:r>
        <w:rPr>
          <w:rFonts w:ascii="Consolas" w:eastAsia="Consolas" w:hAnsi="Consolas" w:cs="Consolas"/>
          <w:b w:val="0"/>
          <w:sz w:val="28"/>
        </w:rPr>
        <w:t xml:space="preserve">Два других эффекта [Идеального механического чутья] также были полезны. Временное повышение класса машин означало улучшение их основных характеристик. Проще говоря, дрянное серое оборудование будет иметь те же эффекты, что и зеленое.
</w:t>
      </w:r>
    </w:p>
    <w:p>
      <w:pPr/>
    </w:p>
    <w:p>
      <w:pPr>
        <w:jc w:val="left"/>
      </w:pPr>
      <w:r>
        <w:rPr>
          <w:rFonts w:ascii="Consolas" w:eastAsia="Consolas" w:hAnsi="Consolas" w:cs="Consolas"/>
          <w:b w:val="0"/>
          <w:sz w:val="28"/>
        </w:rPr>
        <w:t xml:space="preserve">Последний эффект добавления четырех уровней ко всем активным способностям класса Механика при игнорировании предела уровня означал, что 10 уровень [Ударной механической силы] будет иметь эффекты 14 уровня.
</w:t>
      </w:r>
    </w:p>
    <w:p>
      <w:pPr/>
    </w:p>
    <w:p>
      <w:pPr>
        <w:jc w:val="left"/>
      </w:pPr>
      <w:r>
        <w:rPr>
          <w:rFonts w:ascii="Consolas" w:eastAsia="Consolas" w:hAnsi="Consolas" w:cs="Consolas"/>
          <w:b w:val="0"/>
          <w:sz w:val="28"/>
        </w:rPr>
        <w:t xml:space="preserve">Тех, кто обладал этой способностью, можно было считать гениями класса Механика, рождаемыми раз в сто лет.
</w:t>
      </w:r>
    </w:p>
    <w:p>
      <w:pPr/>
    </w:p>
    <w:p>
      <w:pPr>
        <w:jc w:val="left"/>
      </w:pPr>
      <w:r>
        <w:rPr>
          <w:rFonts w:ascii="Consolas" w:eastAsia="Consolas" w:hAnsi="Consolas" w:cs="Consolas"/>
          <w:b w:val="0"/>
          <w:sz w:val="28"/>
        </w:rPr>
        <w:t xml:space="preserve">Высокий уровень, мощная способность, класс В+… Рейнольд был самым сильным человеком, которого Хан Сяо когда-либо нанимал.
</w:t>
      </w:r>
    </w:p>
    <w:p>
      <w:pPr/>
    </w:p>
    <w:p>
      <w:pPr>
        <w:jc w:val="left"/>
      </w:pPr>
      <w:r>
        <w:rPr>
          <w:rFonts w:ascii="Consolas" w:eastAsia="Consolas" w:hAnsi="Consolas" w:cs="Consolas"/>
          <w:b w:val="0"/>
          <w:sz w:val="28"/>
        </w:rPr>
        <w:t xml:space="preserve">Он был очень ценной находкой!
</w:t>
      </w:r>
    </w:p>
    <w:p>
      <w:pPr/>
    </w:p>
    <w:p>
      <w:pPr>
        <w:jc w:val="left"/>
      </w:pPr>
      <w:r>
        <w:rPr>
          <w:rFonts w:ascii="Consolas" w:eastAsia="Consolas" w:hAnsi="Consolas" w:cs="Consolas"/>
          <w:b w:val="0"/>
          <w:sz w:val="28"/>
        </w:rPr>
        <w:t xml:space="preserve">– Значит ты Механик?
</w:t>
      </w:r>
    </w:p>
    <w:p>
      <w:pPr/>
    </w:p>
    <w:p>
      <w:pPr>
        <w:jc w:val="left"/>
      </w:pPr>
      <w:r>
        <w:rPr>
          <w:rFonts w:ascii="Consolas" w:eastAsia="Consolas" w:hAnsi="Consolas" w:cs="Consolas"/>
          <w:b w:val="0"/>
          <w:sz w:val="28"/>
        </w:rPr>
        <w:t xml:space="preserve">– Да, – кивнул Рейнольдс.
</w:t>
      </w:r>
    </w:p>
    <w:p>
      <w:pPr/>
    </w:p>
    <w:p>
      <w:pPr>
        <w:jc w:val="left"/>
      </w:pPr>
      <w:r>
        <w:rPr>
          <w:rFonts w:ascii="Consolas" w:eastAsia="Consolas" w:hAnsi="Consolas" w:cs="Consolas"/>
          <w:b w:val="0"/>
          <w:sz w:val="28"/>
        </w:rPr>
        <w:t xml:space="preserve">– Ты очень силен, сильнее всех офицеров под моим командованием.
</w:t>
      </w:r>
    </w:p>
    <w:p>
      <w:pPr/>
    </w:p>
    <w:p>
      <w:pPr>
        <w:jc w:val="left"/>
      </w:pPr>
      <w:r>
        <w:rPr>
          <w:rFonts w:ascii="Consolas" w:eastAsia="Consolas" w:hAnsi="Consolas" w:cs="Consolas"/>
          <w:b w:val="0"/>
          <w:sz w:val="28"/>
        </w:rPr>
        <w:t xml:space="preserve">Хан Сяо отнесся к нему очень серьезно. Он попросил Филиппа показать ему резюме наемника Рейнольдса. Но взглянув на него, он слегка нахмурился.
</w:t>
      </w:r>
    </w:p>
    <w:p>
      <w:pPr/>
    </w:p>
    <w:p>
      <w:pPr>
        <w:jc w:val="left"/>
      </w:pPr>
      <w:r>
        <w:rPr>
          <w:rFonts w:ascii="Consolas" w:eastAsia="Consolas" w:hAnsi="Consolas" w:cs="Consolas"/>
          <w:b w:val="0"/>
          <w:sz w:val="28"/>
        </w:rPr>
        <w:t xml:space="preserve">– Данные показывают, что ты работал наемником в течение семи лет, и сменил пять небольших групп наемников. Ты был активен в Звездной Системе Хайда в первые дни, а в Звездную Систему Гартона прибыл лишь два года назад. С твоей силой ты смог бы запросто стать высокопоставленным офицером в большой армии наемников, зачем ты возился с желторотиками?
</w:t>
      </w:r>
    </w:p>
    <w:p>
      <w:pPr/>
    </w:p>
    <w:p>
      <w:pPr>
        <w:jc w:val="left"/>
      </w:pPr>
      <w:r>
        <w:rPr>
          <w:rFonts w:ascii="Consolas" w:eastAsia="Consolas" w:hAnsi="Consolas" w:cs="Consolas"/>
          <w:b w:val="0"/>
          <w:sz w:val="28"/>
        </w:rPr>
        <w:t xml:space="preserve">Затем он вопросительно посмотрел на Рейнольда.
</w:t>
      </w:r>
    </w:p>
    <w:p>
      <w:pPr/>
    </w:p>
    <w:p>
      <w:pPr>
        <w:jc w:val="left"/>
      </w:pPr>
      <w:r>
        <w:rPr>
          <w:rFonts w:ascii="Consolas" w:eastAsia="Consolas" w:hAnsi="Consolas" w:cs="Consolas"/>
          <w:b w:val="0"/>
          <w:sz w:val="28"/>
        </w:rPr>
        <w:t xml:space="preserve">– В больших группах наемников слишком безопасно, – ответил Рейнольд серьезным тоном. – Мне нужны более опасные испытания, чтобы повысить свою бдительность.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Тогда почему ты хочешь присоединиться ко мне? Моя группа наемников очень большая.
</w:t>
      </w:r>
    </w:p>
    <w:p>
      <w:pPr/>
    </w:p>
    <w:p>
      <w:pPr>
        <w:jc w:val="left"/>
      </w:pPr>
      <w:r>
        <w:rPr>
          <w:rFonts w:ascii="Consolas" w:eastAsia="Consolas" w:hAnsi="Consolas" w:cs="Consolas"/>
          <w:b w:val="0"/>
          <w:sz w:val="28"/>
        </w:rPr>
        <w:t xml:space="preserve">– Я уже достаточно сталкивался с трудностями. Что мне сейчас нужно, так это прорваться, узнать больше знаний, достичь более высокого уровня, – ответил Рейнольд с очень серьезным лицом.
</w:t>
      </w:r>
    </w:p>
    <w:p>
      <w:pPr/>
    </w:p>
    <w:p>
      <w:pPr>
        <w:jc w:val="left"/>
      </w:pPr>
      <w:r>
        <w:rPr>
          <w:rFonts w:ascii="Consolas" w:eastAsia="Consolas" w:hAnsi="Consolas" w:cs="Consolas"/>
          <w:b w:val="0"/>
          <w:sz w:val="28"/>
        </w:rPr>
        <w:t xml:space="preserve">– Ты имеешь в виду, что хочешь достичь класса Бедствия? – Хан Сяо поднял брови.
</w:t>
      </w:r>
    </w:p>
    <w:p>
      <w:pPr/>
    </w:p>
    <w:p>
      <w:pPr>
        <w:jc w:val="left"/>
      </w:pPr>
      <w:r>
        <w:rPr>
          <w:rFonts w:ascii="Consolas" w:eastAsia="Consolas" w:hAnsi="Consolas" w:cs="Consolas"/>
          <w:b w:val="0"/>
          <w:sz w:val="28"/>
        </w:rPr>
        <w:t xml:space="preserve">– Да, – Рейнольдс тяжело кивнул. – Именно поэтому я здесь и нахожусь.
</w:t>
      </w:r>
    </w:p>
    <w:p>
      <w:pPr/>
    </w:p>
    <w:p>
      <w:pPr>
        <w:jc w:val="left"/>
      </w:pPr>
      <w:r>
        <w:rPr>
          <w:rFonts w:ascii="Consolas" w:eastAsia="Consolas" w:hAnsi="Consolas" w:cs="Consolas"/>
          <w:b w:val="0"/>
          <w:sz w:val="28"/>
        </w:rPr>
        <w:t xml:space="preserve">Затем он слегка наклонил голову и почтительно сказал:
</w:t>
      </w:r>
    </w:p>
    <w:p>
      <w:pPr/>
    </w:p>
    <w:p>
      <w:pPr>
        <w:jc w:val="left"/>
      </w:pPr>
      <w:r>
        <w:rPr>
          <w:rFonts w:ascii="Consolas" w:eastAsia="Consolas" w:hAnsi="Consolas" w:cs="Consolas"/>
          <w:b w:val="0"/>
          <w:sz w:val="28"/>
        </w:rPr>
        <w:t xml:space="preserve">– Мы оба Механики, и вы уже достигли класса Бедствия. Для меня вы первопроходец на этом пути, а я все еще исследую его, так что… я надеюсь получить ваше руководство. За это я готов на вас работать.
</w:t>
      </w:r>
    </w:p>
    <w:p>
      <w:pPr/>
    </w:p>
    <w:p>
      <w:pPr>
        <w:jc w:val="left"/>
      </w:pPr>
      <w:r>
        <w:rPr>
          <w:rFonts w:ascii="Consolas" w:eastAsia="Consolas" w:hAnsi="Consolas" w:cs="Consolas"/>
          <w:b w:val="0"/>
          <w:sz w:val="28"/>
        </w:rPr>
        <w:t xml:space="preserve">«Так вот какой у него был мотив присоединиться…» – Хан Сяо понял это. – «Рейнольдса привлекли не привилегии армии Блэкстара, а моя сила».
</w:t>
      </w:r>
    </w:p>
    <w:p>
      <w:pPr/>
    </w:p>
    <w:p>
      <w:pPr>
        <w:jc w:val="left"/>
      </w:pPr>
      <w:r>
        <w:rPr>
          <w:rFonts w:ascii="Consolas" w:eastAsia="Consolas" w:hAnsi="Consolas" w:cs="Consolas"/>
          <w:b w:val="0"/>
          <w:sz w:val="28"/>
        </w:rPr>
        <w:t xml:space="preserve">«Этот парень класса В+ и хочет стать классом А. Следовательно, он пришел сюда ради меня, Механика класса А, желая стать моим учеником. Что ж, этот мотив вполне логичен; я не вижу в нем никакой проблемы».
</w:t>
      </w:r>
    </w:p>
    <w:p>
      <w:pPr/>
    </w:p>
    <w:p>
      <w:pPr>
        <w:jc w:val="left"/>
      </w:pPr>
      <w:r>
        <w:rPr>
          <w:rFonts w:ascii="Consolas" w:eastAsia="Consolas" w:hAnsi="Consolas" w:cs="Consolas"/>
          <w:b w:val="0"/>
          <w:sz w:val="28"/>
        </w:rPr>
        <w:t xml:space="preserve">Среди пяти классов Суперов Механики и Маги были наиболее склонны к обучению. Обмен и передача знаний являлись общими для этих двух классов. Хан Сяо очень хорошо понимал действия Рейнольдса. Это было как с игроками, которые искали НИП, чтобы учиться у них способностям.
</w:t>
      </w:r>
    </w:p>
    <w:p>
      <w:pPr/>
    </w:p>
    <w:p>
      <w:pPr>
        <w:jc w:val="left"/>
      </w:pPr>
      <w:r>
        <w:rPr>
          <w:rFonts w:ascii="Consolas" w:eastAsia="Consolas" w:hAnsi="Consolas" w:cs="Consolas"/>
          <w:b w:val="0"/>
          <w:sz w:val="28"/>
        </w:rPr>
        <w:t xml:space="preserve">«Это не так уж плохо…» – Хан Сяо молча размышлял. У Рейнольдса был большой потенциал. После его вербовки в армии Блэкстара появится еще один элитный офицер.
</w:t>
      </w:r>
    </w:p>
    <w:p>
      <w:pPr/>
    </w:p>
    <w:p>
      <w:pPr>
        <w:jc w:val="left"/>
      </w:pPr>
      <w:r>
        <w:rPr>
          <w:rFonts w:ascii="Consolas" w:eastAsia="Consolas" w:hAnsi="Consolas" w:cs="Consolas"/>
          <w:b w:val="0"/>
          <w:sz w:val="28"/>
        </w:rPr>
        <w:t xml:space="preserve">Сильвия была его единственной ученицей, так что добавление Рейнольдса не будет проблемой. С его силой класса бедствия и уровнем знаний, этого было более чем достаточно, чтобы обучать Рейнольдса.
</w:t>
      </w:r>
    </w:p>
    <w:p>
      <w:pPr/>
    </w:p>
    <w:p>
      <w:pPr>
        <w:jc w:val="left"/>
      </w:pPr>
      <w:r>
        <w:rPr>
          <w:rFonts w:ascii="Consolas" w:eastAsia="Consolas" w:hAnsi="Consolas" w:cs="Consolas"/>
          <w:b w:val="0"/>
          <w:sz w:val="28"/>
        </w:rPr>
        <w:t xml:space="preserve">Что же касается помощи Рейнольдсу в получении класса А, то она зависела от его личного потенциала. Поскольку Рейнольдс обладал [Идеальным механическим чутьем], достижение класса Бедствия было лишь вопросом времени, но Рейнольдс сам этого не знал.
</w:t>
      </w:r>
    </w:p>
    <w:p>
      <w:pPr/>
    </w:p>
    <w:p>
      <w:pPr>
        <w:jc w:val="left"/>
      </w:pPr>
      <w:r>
        <w:rPr>
          <w:rFonts w:ascii="Consolas" w:eastAsia="Consolas" w:hAnsi="Consolas" w:cs="Consolas"/>
          <w:b w:val="0"/>
          <w:sz w:val="28"/>
        </w:rPr>
        <w:t xml:space="preserve">Хан Сяо принял решение очень быстро. Он кивнул и сказал:
</w:t>
      </w:r>
    </w:p>
    <w:p>
      <w:pPr/>
    </w:p>
    <w:p>
      <w:pPr>
        <w:jc w:val="left"/>
      </w:pPr>
      <w:r>
        <w:rPr>
          <w:rFonts w:ascii="Consolas" w:eastAsia="Consolas" w:hAnsi="Consolas" w:cs="Consolas"/>
          <w:b w:val="0"/>
          <w:sz w:val="28"/>
        </w:rPr>
        <w:t xml:space="preserve">– Я могу обучить тебя, но тебе нужно подписать долгосрочный контракт.
</w:t>
      </w:r>
    </w:p>
    <w:p>
      <w:pPr/>
    </w:p>
    <w:p>
      <w:pPr>
        <w:jc w:val="left"/>
      </w:pPr>
      <w:r>
        <w:rPr>
          <w:rFonts w:ascii="Consolas" w:eastAsia="Consolas" w:hAnsi="Consolas" w:cs="Consolas"/>
          <w:b w:val="0"/>
          <w:sz w:val="28"/>
        </w:rPr>
        <w:t xml:space="preserve">– Конечно, – Рейнольдс кивнул. Он верил, что отдача приходит только с тяжелой работой; Блэкстар же согласился на это достаточно быстро, вопреки его ожиданиям.
</w:t>
      </w:r>
    </w:p>
    <w:p>
      <w:pPr/>
    </w:p>
    <w:p>
      <w:pPr>
        <w:jc w:val="left"/>
      </w:pPr>
      <w:r>
        <w:rPr>
          <w:rFonts w:ascii="Consolas" w:eastAsia="Consolas" w:hAnsi="Consolas" w:cs="Consolas"/>
          <w:b w:val="0"/>
          <w:sz w:val="28"/>
        </w:rPr>
        <w:t xml:space="preserve">– Раз уж ты Механик… Как насчет этого? Будешь отвечать за логистику. Я доверю тебе управление фабрикой и производственной линией на Базе, строить новые производственные линии и проводить ежедневное техническое обслуживание, ремонт и техническую корректировку. Это все будет под твоей ответственностью; ты можешь взять несколько человек себе в помощники.
</w:t>
      </w:r>
    </w:p>
    <w:p>
      <w:pPr/>
    </w:p>
    <w:p>
      <w:pPr>
        <w:jc w:val="left"/>
      </w:pPr>
      <w:r>
        <w:rPr>
          <w:rFonts w:ascii="Consolas" w:eastAsia="Consolas" w:hAnsi="Consolas" w:cs="Consolas"/>
          <w:b w:val="0"/>
          <w:sz w:val="28"/>
        </w:rPr>
        <w:t xml:space="preserve">Позволить Рейнольдсу управлять фабрикой было очень кстати. С его способностями, машин, которые он построит, будет более чем достаточно, чтобы удовлетворить потребности игроков. Так же они были бы довольно популярны.
</w:t>
      </w:r>
    </w:p>
    <w:p>
      <w:pPr/>
    </w:p>
    <w:p>
      <w:pPr>
        <w:jc w:val="left"/>
      </w:pPr>
      <w:r>
        <w:rPr>
          <w:rFonts w:ascii="Consolas" w:eastAsia="Consolas" w:hAnsi="Consolas" w:cs="Consolas"/>
          <w:b w:val="0"/>
          <w:sz w:val="28"/>
        </w:rPr>
        <w:t xml:space="preserve">Кроме того, Рейнольдс знал, как строить производственные линии, и он также знал много чертежей. Он был единственным, кто мог помочь Хан Сяо в плане строительства!
</w:t>
      </w:r>
    </w:p>
    <w:p>
      <w:pPr/>
    </w:p>
    <w:p>
      <w:pPr>
        <w:jc w:val="left"/>
      </w:pPr>
      <w:r>
        <w:rPr>
          <w:rFonts w:ascii="Consolas" w:eastAsia="Consolas" w:hAnsi="Consolas" w:cs="Consolas"/>
          <w:b w:val="0"/>
          <w:sz w:val="28"/>
        </w:rPr>
        <w:t xml:space="preserve">Таким образом, отныне работа по созданию новых производственных линий может быть поручена Рейнольдсу. Хан Сяо больше не нужно заниматься всем самому. В соответствии с потребностями сотен тысяч игроков, он мог бы сэкономить по крайней мере один-два месяца в год на другие вещи!
</w:t>
      </w:r>
    </w:p>
    <w:p>
      <w:pPr/>
    </w:p>
    <w:p>
      <w:pPr>
        <w:jc w:val="left"/>
      </w:pPr>
      <w:r>
        <w:rPr>
          <w:rFonts w:ascii="Consolas" w:eastAsia="Consolas" w:hAnsi="Consolas" w:cs="Consolas"/>
          <w:b w:val="0"/>
          <w:sz w:val="28"/>
        </w:rPr>
        <w:t xml:space="preserve">В конце концов, скорость производства одного человека была ограничена; необходимо было создать отдел логистики.
</w:t>
      </w:r>
    </w:p>
    <w:p>
      <w:pPr/>
    </w:p>
    <w:p>
      <w:pPr>
        <w:jc w:val="left"/>
      </w:pPr>
      <w:r>
        <w:rPr>
          <w:rFonts w:ascii="Consolas" w:eastAsia="Consolas" w:hAnsi="Consolas" w:cs="Consolas"/>
          <w:b w:val="0"/>
          <w:sz w:val="28"/>
        </w:rPr>
        <w:t xml:space="preserve">– Без проблем, – Рейнольдс был очень доволен своим положением. Сейчас он хотел только мирно тренироваться; он не хотел выходить в поля и сражаться.
</w:t>
      </w:r>
    </w:p>
    <w:p>
      <w:pPr/>
    </w:p>
    <w:p>
      <w:pPr>
        <w:jc w:val="left"/>
      </w:pPr>
      <w:r>
        <w:rPr>
          <w:rFonts w:ascii="Consolas" w:eastAsia="Consolas" w:hAnsi="Consolas" w:cs="Consolas"/>
          <w:b w:val="0"/>
          <w:sz w:val="28"/>
        </w:rPr>
        <w:t xml:space="preserve">Все кандидаты закончили с тестом. Филипп предоставил новым наемникам контракты, прежде чем отправить информацию в Альянс Наемников. Таким образом, новые наемники официально стали членами армии Блэкстара.
</w:t>
      </w:r>
    </w:p>
    <w:p>
      <w:pPr/>
    </w:p>
    <w:p>
      <w:pPr>
        <w:jc w:val="left"/>
      </w:pPr>
      <w:r>
        <w:rPr>
          <w:rFonts w:ascii="Consolas" w:eastAsia="Consolas" w:hAnsi="Consolas" w:cs="Consolas"/>
          <w:b w:val="0"/>
          <w:sz w:val="28"/>
        </w:rPr>
        <w:t xml:space="preserve">Кроме нескольких талантливых людей, Хан Сяо позволил Филиппу организовать вакансии для новых наемников и сказал Сильвии и некоторым старшим наемникам показать новичкам все вокруг, чтобы ознакомить с их работой. После всего этого новички займут свои места.
</w:t>
      </w:r>
    </w:p>
    <w:p>
      <w:pPr/>
    </w:p>
    <w:p>
      <w:pPr>
        <w:jc w:val="left"/>
      </w:pPr>
      <w:r>
        <w:rPr>
          <w:rFonts w:ascii="Consolas" w:eastAsia="Consolas" w:hAnsi="Consolas" w:cs="Consolas"/>
          <w:b w:val="0"/>
          <w:sz w:val="28"/>
        </w:rPr>
        <w:t xml:space="preserve">На этот раз он завербовал тысячи людей, так что, включая старых наемников, армия Блэкстара имела около 8 000 наемников НИП. Она стала во много раз больше, чем раньше.
</w:t>
      </w:r>
    </w:p>
    <w:p>
      <w:pPr/>
    </w:p>
    <w:p>
      <w:pPr>
        <w:jc w:val="left"/>
      </w:pPr>
      <w:r>
        <w:rPr>
          <w:rFonts w:ascii="Consolas" w:eastAsia="Consolas" w:hAnsi="Consolas" w:cs="Consolas"/>
          <w:b w:val="0"/>
          <w:sz w:val="28"/>
        </w:rPr>
        <w:t xml:space="preserve">По сравнению с количеством игроков, наемников НИП было все еще очень мало. Группам наемников было очень трудно увеличиться в размерах, поэтому единственным способом было продолжать вербовку и наращивать численность.
</w:t>
      </w:r>
    </w:p>
    <w:p>
      <w:pPr/>
    </w:p>
    <w:p>
      <w:pPr>
        <w:jc w:val="left"/>
      </w:pPr>
      <w:r>
        <w:rPr>
          <w:rFonts w:ascii="Consolas" w:eastAsia="Consolas" w:hAnsi="Consolas" w:cs="Consolas"/>
          <w:b w:val="0"/>
          <w:sz w:val="28"/>
        </w:rPr>
        <w:t xml:space="preserve">Самым большим сюрпризом на этот раз был Рейнольдс. Даже Хан Сяо был искушен способностью улучшения тела [Идеальным механическим чутьем]. Если бы он мог получить эту способность, он был бы не только живуч, как таракан, но и смог бы усилиться разносторонне!
</w:t>
      </w:r>
    </w:p>
    <w:p>
      <w:pPr/>
    </w:p>
    <w:p>
      <w:pPr>
        <w:jc w:val="left"/>
      </w:pPr>
      <w:r>
        <w:rPr>
          <w:rFonts w:ascii="Consolas" w:eastAsia="Consolas" w:hAnsi="Consolas" w:cs="Consolas"/>
          <w:b w:val="0"/>
          <w:sz w:val="28"/>
        </w:rPr>
        <w:t xml:space="preserve">К сожалению, ему еще предстояло найти способ приобрести эту способность улучшения. Рейнольдс не был врагом, и даже если бы он им был, то Хан Сяо не был уверен, что сможет получить [Идеальное механическое чутье].
</w:t>
      </w:r>
    </w:p>
    <w:p>
      <w:pPr/>
    </w:p>
    <w:p>
      <w:pPr>
        <w:jc w:val="left"/>
      </w:pPr>
      <w:r>
        <w:rPr>
          <w:rFonts w:ascii="Consolas" w:eastAsia="Consolas" w:hAnsi="Consolas" w:cs="Consolas"/>
          <w:b w:val="0"/>
          <w:sz w:val="28"/>
        </w:rPr>
        <w:t xml:space="preserve">«Не важно», – у Хан Сяо было достаточно 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все новые наемники приступили к выполнению своих обязанностей.
</w:t>
      </w:r>
    </w:p>
    <w:p>
      <w:pPr/>
    </w:p>
    <w:p>
      <w:pPr>
        <w:jc w:val="left"/>
      </w:pPr>
      <w:r>
        <w:rPr>
          <w:rFonts w:ascii="Consolas" w:eastAsia="Consolas" w:hAnsi="Consolas" w:cs="Consolas"/>
          <w:b w:val="0"/>
          <w:sz w:val="28"/>
        </w:rPr>
        <w:t xml:space="preserve">Также был официально построен и тренировочный лагерь Базы № 1.
</w:t>
      </w:r>
    </w:p>
    <w:p>
      <w:pPr/>
    </w:p>
    <w:p>
      <w:pPr>
        <w:jc w:val="left"/>
      </w:pPr>
      <w:r>
        <w:rPr>
          <w:rFonts w:ascii="Consolas" w:eastAsia="Consolas" w:hAnsi="Consolas" w:cs="Consolas"/>
          <w:b w:val="0"/>
          <w:sz w:val="28"/>
        </w:rPr>
        <w:t xml:space="preserve">Более тысячи невыбранных свободных наемников стали первой партией учеников. Как единственный сержант-инструктор на данный момент, Брок официально взял на себя эту работу.
</w:t>
      </w:r>
    </w:p>
    <w:p>
      <w:pPr/>
    </w:p>
    <w:p>
      <w:pPr>
        <w:jc w:val="left"/>
      </w:pPr>
      <w:r>
        <w:rPr>
          <w:rFonts w:ascii="Consolas" w:eastAsia="Consolas" w:hAnsi="Consolas" w:cs="Consolas"/>
          <w:b w:val="0"/>
          <w:sz w:val="28"/>
        </w:rPr>
        <w:t xml:space="preserve">В первый же день он был так измучен, что его чуть не вырвало кровью.
</w:t>
      </w:r>
    </w:p>
    <w:p>
      <w:pPr/>
    </w:p>
    <w:p>
      <w:pPr>
        <w:jc w:val="left"/>
      </w:pPr>
      <w:r>
        <w:rPr>
          <w:rFonts w:ascii="Consolas" w:eastAsia="Consolas" w:hAnsi="Consolas" w:cs="Consolas"/>
          <w:b w:val="0"/>
          <w:sz w:val="28"/>
        </w:rPr>
        <w:t xml:space="preserve">Обучение наемников – это не просто разговоры. Нужны были физические практические уроки боя, от которых было довольно легко получить травму. Чтобы обучить более тысячи человек в одиночку, объем работы, которую должен был сделать Брок, вызывал жалость; у него совершенно не было времени на что-либо еще. После целого дня он чувствовал, что его кости вот-вот сломаются.
</w:t>
      </w:r>
    </w:p>
    <w:p>
      <w:pPr/>
    </w:p>
    <w:p>
      <w:pPr>
        <w:jc w:val="left"/>
      </w:pPr>
      <w:r>
        <w:rPr>
          <w:rFonts w:ascii="Consolas" w:eastAsia="Consolas" w:hAnsi="Consolas" w:cs="Consolas"/>
          <w:b w:val="0"/>
          <w:sz w:val="28"/>
        </w:rPr>
        <w:t xml:space="preserve">Вспомнив, что и на следующий день ему придется продолжать эту утомительную работу, Брок почувствовал, как его мир закружился.
</w:t>
      </w:r>
    </w:p>
    <w:p>
      <w:pPr/>
    </w:p>
    <w:p>
      <w:pPr>
        <w:jc w:val="left"/>
      </w:pPr>
      <w:r>
        <w:rPr>
          <w:rFonts w:ascii="Consolas" w:eastAsia="Consolas" w:hAnsi="Consolas" w:cs="Consolas"/>
          <w:b w:val="0"/>
          <w:sz w:val="28"/>
        </w:rPr>
        <w:t xml:space="preserve">Однако после того, как первый день закончился в качестве тренера, Хан Сяо намеренно пошел, чтобы подбодрить его. Брок был мгновенно мотивирован и полон энергии.
</w:t>
      </w:r>
    </w:p>
    <w:p>
      <w:pPr/>
    </w:p>
    <w:p>
      <w:pPr>
        <w:jc w:val="left"/>
      </w:pPr>
      <w:r>
        <w:rPr>
          <w:rFonts w:ascii="Consolas" w:eastAsia="Consolas" w:hAnsi="Consolas" w:cs="Consolas"/>
          <w:b w:val="0"/>
          <w:sz w:val="28"/>
        </w:rPr>
        <w:t xml:space="preserve">Поведение Хан Сяо навело его на неверную мысль. Брок подумал, что его выступление было замечено Блэкстаром. То, что он получил эту особую работу сразу после вступления, означало, что он был важен для Блэкстара.
</w:t>
      </w:r>
    </w:p>
    <w:p>
      <w:pPr/>
    </w:p>
    <w:p>
      <w:pPr>
        <w:jc w:val="left"/>
      </w:pPr>
      <w:r>
        <w:rPr>
          <w:rFonts w:ascii="Consolas" w:eastAsia="Consolas" w:hAnsi="Consolas" w:cs="Consolas"/>
          <w:b w:val="0"/>
          <w:sz w:val="28"/>
        </w:rPr>
        <w:t xml:space="preserve">В конце концов, среди всех кандидатов он и тот Механик по имени Рейнольдс были единственными, кто получил особое отношение.
</w:t>
      </w:r>
    </w:p>
    <w:p>
      <w:pPr/>
    </w:p>
    <w:p>
      <w:pPr>
        <w:jc w:val="left"/>
      </w:pPr>
      <w:r>
        <w:rPr>
          <w:rFonts w:ascii="Consolas" w:eastAsia="Consolas" w:hAnsi="Consolas" w:cs="Consolas"/>
          <w:b w:val="0"/>
          <w:sz w:val="28"/>
        </w:rPr>
        <w:t xml:space="preserve">Возможно, Блэкстар проверяет его способности.
</w:t>
      </w:r>
    </w:p>
    <w:p>
      <w:pPr/>
    </w:p>
    <w:p>
      <w:pPr>
        <w:jc w:val="left"/>
      </w:pPr>
      <w:r>
        <w:rPr>
          <w:rFonts w:ascii="Consolas" w:eastAsia="Consolas" w:hAnsi="Consolas" w:cs="Consolas"/>
          <w:b w:val="0"/>
          <w:sz w:val="28"/>
        </w:rPr>
        <w:t xml:space="preserve">Стоит ему выполнить это задание в качестве сержанта-инструктора и проявить себя, он может быть принят Блэкстаром и повышен до офицера высокого ранга!
</w:t>
      </w:r>
    </w:p>
    <w:p>
      <w:pPr/>
    </w:p>
    <w:p>
      <w:pPr>
        <w:jc w:val="left"/>
      </w:pPr>
      <w:r>
        <w:rPr>
          <w:rFonts w:ascii="Consolas" w:eastAsia="Consolas" w:hAnsi="Consolas" w:cs="Consolas"/>
          <w:b w:val="0"/>
          <w:sz w:val="28"/>
        </w:rPr>
        <w:t xml:space="preserve">Только став офицером высокого ранга, он сможет контролировать разведывательную сеть армии Блэкстара.
</w:t>
      </w:r>
    </w:p>
    <w:p>
      <w:pPr/>
    </w:p>
    <w:p>
      <w:pPr>
        <w:jc w:val="left"/>
      </w:pPr>
      <w:r>
        <w:rPr>
          <w:rFonts w:ascii="Consolas" w:eastAsia="Consolas" w:hAnsi="Consolas" w:cs="Consolas"/>
          <w:b w:val="0"/>
          <w:sz w:val="28"/>
        </w:rPr>
        <w:t xml:space="preserve">Подумав об этом, Брок решил стиснуть зубы и держаться, не ища помощника и выполняя задание в одиночку. Только так он сможет доказать свои способности в высшей степени, произведя впечатление на Блэкстара!
</w:t>
      </w:r>
    </w:p>
    <w:p>
      <w:pPr/>
    </w:p>
    <w:p>
      <w:pPr>
        <w:jc w:val="left"/>
      </w:pPr>
      <w:r>
        <w:rPr>
          <w:rFonts w:ascii="Consolas" w:eastAsia="Consolas" w:hAnsi="Consolas" w:cs="Consolas"/>
          <w:b w:val="0"/>
          <w:sz w:val="28"/>
        </w:rPr>
        <w:t xml:space="preserve">«Как самоотверженно…»
</w:t>
      </w:r>
    </w:p>
    <w:p>
      <w:pPr/>
    </w:p>
    <w:p>
      <w:pPr>
        <w:jc w:val="left"/>
      </w:pPr>
      <w:r>
        <w:rPr>
          <w:rFonts w:ascii="Consolas" w:eastAsia="Consolas" w:hAnsi="Consolas" w:cs="Consolas"/>
          <w:b w:val="0"/>
          <w:sz w:val="28"/>
        </w:rPr>
        <w:t xml:space="preserve">Внутри своей комнаты Хан Сяо следил за каждым движением Брока в форме своего тела хаоса.
</w:t>
      </w:r>
    </w:p>
    <w:p>
      <w:pPr/>
    </w:p>
    <w:p>
      <w:pPr>
        <w:jc w:val="left"/>
      </w:pPr>
      <w:r>
        <w:rPr>
          <w:rFonts w:ascii="Consolas" w:eastAsia="Consolas" w:hAnsi="Consolas" w:cs="Consolas"/>
          <w:b w:val="0"/>
          <w:sz w:val="28"/>
        </w:rPr>
        <w:t xml:space="preserve">Действительно, людей со скрытыми мотивами было легче всего использовать.
</w:t>
      </w:r>
    </w:p>
    <w:p>
      <w:pPr/>
    </w:p>
    <w:p>
      <w:pPr>
        <w:jc w:val="left"/>
      </w:pPr>
      <w:r>
        <w:rPr>
          <w:rFonts w:ascii="Consolas" w:eastAsia="Consolas" w:hAnsi="Consolas" w:cs="Consolas"/>
          <w:b w:val="0"/>
          <w:sz w:val="28"/>
        </w:rPr>
        <w:t xml:space="preserve">Деактивировав тело хаоса и вернувшись в свое человеческое тело, Хан Сяо поправил одежду и вышел из своей комнаты. Он направился в машинное отделение Базы, где его ждали Рейнольдс и Сильвия.
</w:t>
      </w:r>
    </w:p>
    <w:p>
      <w:pPr/>
    </w:p>
    <w:p>
      <w:pPr>
        <w:jc w:val="left"/>
      </w:pPr>
      <w:r>
        <w:rPr>
          <w:rFonts w:ascii="Consolas" w:eastAsia="Consolas" w:hAnsi="Consolas" w:cs="Consolas"/>
          <w:b w:val="0"/>
          <w:sz w:val="28"/>
        </w:rPr>
        <w:t xml:space="preserve">Это был день урока.
</w:t>
      </w:r>
    </w:p>
    <w:p>
      <w:pPr/>
    </w:p>
    <w:p>
      <w:pPr>
        <w:jc w:val="left"/>
      </w:pPr>
      <w:r>
        <w:rPr>
          <w:rFonts w:ascii="Consolas" w:eastAsia="Consolas" w:hAnsi="Consolas" w:cs="Consolas"/>
          <w:b w:val="0"/>
          <w:sz w:val="28"/>
        </w:rPr>
        <w:t xml:space="preserve">Сильвия привыкла к тому, что Хан Сяо давал ей эти привилегии, но теперь, когда рядом появился еще один человек, с которым она должна была делить своего учителя, она чувствовала себя очень неловко. Время от времени она тайком оценивала Рейнольдса с необъяснимой враждебностью.
</w:t>
      </w:r>
    </w:p>
    <w:p>
      <w:pPr/>
    </w:p>
    <w:p>
      <w:pPr>
        <w:jc w:val="left"/>
      </w:pPr>
      <w:r>
        <w:rPr>
          <w:rFonts w:ascii="Consolas" w:eastAsia="Consolas" w:hAnsi="Consolas" w:cs="Consolas"/>
          <w:b w:val="0"/>
          <w:sz w:val="28"/>
        </w:rPr>
        <w:t xml:space="preserve">Рейнольдс посмотрел прямо на Хан Сяо с чрезвычайно серьезным лицом.
</w:t>
      </w:r>
    </w:p>
    <w:p>
      <w:pPr/>
    </w:p>
    <w:p>
      <w:pPr>
        <w:jc w:val="left"/>
      </w:pPr>
      <w:r>
        <w:rPr>
          <w:rFonts w:ascii="Consolas" w:eastAsia="Consolas" w:hAnsi="Consolas" w:cs="Consolas"/>
          <w:b w:val="0"/>
          <w:sz w:val="28"/>
        </w:rPr>
        <w:t xml:space="preserve">С этого дня он будет учиться у Блэкстара. Это была возможность, которую он заработал с пятилетним контрактом. Это было очень важно для него.
</w:t>
      </w:r>
    </w:p>
    <w:p>
      <w:pPr/>
    </w:p>
    <w:p>
      <w:pPr>
        <w:jc w:val="left"/>
      </w:pPr>
      <w:r>
        <w:rPr>
          <w:rFonts w:ascii="Consolas" w:eastAsia="Consolas" w:hAnsi="Consolas" w:cs="Consolas"/>
          <w:b w:val="0"/>
          <w:sz w:val="28"/>
        </w:rPr>
        <w:t xml:space="preserve">Хан Сяо встал перед ними, задумался и сказал:
</w:t>
      </w:r>
    </w:p>
    <w:p>
      <w:pPr/>
    </w:p>
    <w:p>
      <w:pPr>
        <w:jc w:val="left"/>
      </w:pPr>
      <w:r>
        <w:rPr>
          <w:rFonts w:ascii="Consolas" w:eastAsia="Consolas" w:hAnsi="Consolas" w:cs="Consolas"/>
          <w:b w:val="0"/>
          <w:sz w:val="28"/>
        </w:rPr>
        <w:t xml:space="preserve">– Разница в силе между вами двумя слишком велика. Рейнольдс, я начну с тебя. Сильвия, ты пока наблюдай со стороны.
</w:t>
      </w:r>
    </w:p>
    <w:p>
      <w:pPr/>
    </w:p>
    <w:p>
      <w:pPr>
        <w:jc w:val="left"/>
      </w:pPr>
      <w:r>
        <w:rPr>
          <w:rFonts w:ascii="Consolas" w:eastAsia="Consolas" w:hAnsi="Consolas" w:cs="Consolas"/>
          <w:b w:val="0"/>
          <w:sz w:val="28"/>
        </w:rPr>
        <w:t xml:space="preserve">Разница в силе между ними была как между небом и землей. Знание, которое казалось слишком продвинутым для Сильвии, для Рейнольдса было лишь базовым. Конечно, он не собирался учить их одновременно.
</w:t>
      </w:r>
    </w:p>
    <w:p>
      <w:pPr/>
    </w:p>
    <w:p>
      <w:pPr>
        <w:jc w:val="left"/>
      </w:pPr>
      <w:r>
        <w:rPr>
          <w:rFonts w:ascii="Consolas" w:eastAsia="Consolas" w:hAnsi="Consolas" w:cs="Consolas"/>
          <w:b w:val="0"/>
          <w:sz w:val="28"/>
        </w:rPr>
        <w:t xml:space="preserve">Как только Хан Сяо закончил говорить, Сильвия широко раскрыла глаза. Как мог ее учитель сначала обучать новичка?
</w:t>
      </w:r>
    </w:p>
    <w:p>
      <w:pPr/>
    </w:p>
    <w:p>
      <w:pPr>
        <w:jc w:val="left"/>
      </w:pPr>
      <w:r>
        <w:rPr>
          <w:rFonts w:ascii="Consolas" w:eastAsia="Consolas" w:hAnsi="Consolas" w:cs="Consolas"/>
          <w:b w:val="0"/>
          <w:sz w:val="28"/>
        </w:rPr>
        <w:t xml:space="preserve">Она сразу же возмутилась и бросила на Рейнольдса свирепый взгляд, но тут же поняла, что он даже не смотрит на нее, так что ей оставалось только надуть щеки и сердито отвернуться.
</w:t>
      </w:r>
    </w:p>
    <w:p>
      <w:pPr/>
    </w:p>
    <w:p>
      <w:pPr>
        <w:jc w:val="left"/>
      </w:pPr>
      <w:r>
        <w:rPr>
          <w:rFonts w:ascii="Consolas" w:eastAsia="Consolas" w:hAnsi="Consolas" w:cs="Consolas"/>
          <w:b w:val="0"/>
          <w:sz w:val="28"/>
        </w:rPr>
        <w:t xml:space="preserve">Отведя Рейнольдса и разгневанную Сильвию в сторону, Хан Сяо прочистил горло и приготовился начать урок. На этот раз Рейнольдс молниеносно вынул из кармана ручку и блокнот.
</w:t>
      </w:r>
    </w:p>
    <w:p>
      <w:pPr/>
    </w:p>
    <w:p>
      <w:pPr>
        <w:jc w:val="left"/>
      </w:pPr>
      <w:r>
        <w:rPr>
          <w:rFonts w:ascii="Consolas" w:eastAsia="Consolas" w:hAnsi="Consolas" w:cs="Consolas"/>
          <w:b w:val="0"/>
          <w:sz w:val="28"/>
        </w:rPr>
        <w:t xml:space="preserve">– Э-э, что ты делаешь?
</w:t>
      </w:r>
    </w:p>
    <w:p>
      <w:pPr/>
    </w:p>
    <w:p>
      <w:pPr>
        <w:jc w:val="left"/>
      </w:pPr>
      <w:r>
        <w:rPr>
          <w:rFonts w:ascii="Consolas" w:eastAsia="Consolas" w:hAnsi="Consolas" w:cs="Consolas"/>
          <w:b w:val="0"/>
          <w:sz w:val="28"/>
        </w:rPr>
        <w:t xml:space="preserve">– Записываю содержания урока, – с очень серьезным лицом Рейнольдс быстро записал этот разговор.
</w:t>
      </w:r>
    </w:p>
    <w:p>
      <w:pPr/>
    </w:p>
    <w:p>
      <w:pPr>
        <w:jc w:val="left"/>
      </w:pPr>
      <w:r>
        <w:rPr>
          <w:rFonts w:ascii="Consolas" w:eastAsia="Consolas" w:hAnsi="Consolas" w:cs="Consolas"/>
          <w:b w:val="0"/>
          <w:sz w:val="28"/>
        </w:rPr>
        <w:t xml:space="preserve">После того, как он заглянул в блокнот, рот Хан Сяо дернулся:
</w:t>
      </w:r>
    </w:p>
    <w:p>
      <w:pPr/>
    </w:p>
    <w:p>
      <w:pPr>
        <w:jc w:val="left"/>
      </w:pPr>
      <w:r>
        <w:rPr>
          <w:rFonts w:ascii="Consolas" w:eastAsia="Consolas" w:hAnsi="Consolas" w:cs="Consolas"/>
          <w:b w:val="0"/>
          <w:sz w:val="28"/>
        </w:rPr>
        <w:t xml:space="preserve">– Нет никакой необходимости отмечать случайную болтовню…
</w:t>
      </w:r>
    </w:p>
    <w:p>
      <w:pPr/>
    </w:p>
    <w:p>
      <w:pPr>
        <w:jc w:val="left"/>
      </w:pPr>
      <w:r>
        <w:rPr>
          <w:rFonts w:ascii="Consolas" w:eastAsia="Consolas" w:hAnsi="Consolas" w:cs="Consolas"/>
          <w:b w:val="0"/>
          <w:sz w:val="28"/>
        </w:rPr>
        <w:t xml:space="preserve">– Нет, любые недостающие детали – это неуважение к вам.
</w:t>
      </w:r>
    </w:p>
    <w:p>
      <w:pPr/>
    </w:p>
    <w:p>
      <w:pPr>
        <w:jc w:val="left"/>
      </w:pPr>
      <w:r>
        <w:rPr>
          <w:rFonts w:ascii="Consolas" w:eastAsia="Consolas" w:hAnsi="Consolas" w:cs="Consolas"/>
          <w:b w:val="0"/>
          <w:sz w:val="28"/>
        </w:rPr>
        <w:t xml:space="preserve">– Тогда, может быть, лучше снять все на видео…
</w:t>
      </w:r>
    </w:p>
    <w:p>
      <w:pPr/>
    </w:p>
    <w:p>
      <w:pPr>
        <w:jc w:val="left"/>
      </w:pPr>
      <w:r>
        <w:rPr>
          <w:rFonts w:ascii="Consolas" w:eastAsia="Consolas" w:hAnsi="Consolas" w:cs="Consolas"/>
          <w:b w:val="0"/>
          <w:sz w:val="28"/>
        </w:rPr>
        <w:t xml:space="preserve">– Нет, для Механика наблюдение всех деталей – это тоже способ тренировки.
</w:t>
      </w:r>
    </w:p>
    <w:p>
      <w:pPr/>
    </w:p>
    <w:p>
      <w:pPr>
        <w:jc w:val="left"/>
      </w:pPr>
      <w:r>
        <w:rPr>
          <w:rFonts w:ascii="Consolas" w:eastAsia="Consolas" w:hAnsi="Consolas" w:cs="Consolas"/>
          <w:b w:val="0"/>
          <w:sz w:val="28"/>
        </w:rPr>
        <w:t xml:space="preserve">Рейнольдс записал этот разговор без колебаний, даже рисуя выражение лица Хан Сяо, когда тот говорил. Скорость рук Механика была, несомненно, быстрой, поэтому он закончил запись почти сразу же, как только Хан Сяо закончил говорить.
</w:t>
      </w:r>
    </w:p>
    <w:p>
      <w:pPr/>
    </w:p>
    <w:p>
      <w:pPr>
        <w:jc w:val="left"/>
      </w:pPr>
      <w:r>
        <w:rPr>
          <w:rFonts w:ascii="Consolas" w:eastAsia="Consolas" w:hAnsi="Consolas" w:cs="Consolas"/>
          <w:b w:val="0"/>
          <w:sz w:val="28"/>
        </w:rPr>
        <w:t xml:space="preserve">«Какое упрямство! Он больше похож на Механика, чем я…»
</w:t>
      </w:r>
    </w:p>
    <w:p>
      <w:pPr/>
    </w:p>
    <w:p>
      <w:pPr>
        <w:jc w:val="left"/>
      </w:pPr>
      <w:r>
        <w:rPr>
          <w:rFonts w:ascii="Consolas" w:eastAsia="Consolas" w:hAnsi="Consolas" w:cs="Consolas"/>
          <w:b w:val="0"/>
          <w:sz w:val="28"/>
        </w:rPr>
        <w:t xml:space="preserve">Теперь Хан Сяо примерно понял характер своего нового товарища. Затем он начал официально преподавать урок.
</w:t>
      </w:r>
    </w:p>
    <w:p>
      <w:pPr/>
    </w:p>
    <w:p>
      <w:pPr>
        <w:jc w:val="left"/>
      </w:pPr>
      <w:r>
        <w:rPr>
          <w:rFonts w:ascii="Consolas" w:eastAsia="Consolas" w:hAnsi="Consolas" w:cs="Consolas"/>
          <w:b w:val="0"/>
          <w:sz w:val="28"/>
        </w:rPr>
        <w:t xml:space="preserve">Это называлось уроком, но больше походило на обмен знаниями. Что действительно было нужно Рейнольдсу, так это высококлассные знания. В конце концов, ему было очень трудно зарабатывать деньги. Кроме того, у него было не так много каналов, как у Хан Сяо. Поэтому Хан Сяо медленно объяснил ему свое высококлассное знание.
</w:t>
      </w:r>
    </w:p>
    <w:p>
      <w:pPr/>
    </w:p>
    <w:p>
      <w:pPr>
        <w:jc w:val="left"/>
      </w:pPr>
      <w:r>
        <w:rPr>
          <w:rFonts w:ascii="Consolas" w:eastAsia="Consolas" w:hAnsi="Consolas" w:cs="Consolas"/>
          <w:b w:val="0"/>
          <w:sz w:val="28"/>
        </w:rPr>
        <w:t xml:space="preserve">Рейнольдс не был игроком, поэтому он не мог выучить его сразу и должен был медленно впитывать.
</w:t>
      </w:r>
    </w:p>
    <w:p>
      <w:pPr/>
    </w:p>
    <w:p>
      <w:pPr>
        <w:jc w:val="left"/>
      </w:pPr>
      <w:r>
        <w:rPr>
          <w:rFonts w:ascii="Consolas" w:eastAsia="Consolas" w:hAnsi="Consolas" w:cs="Consolas"/>
          <w:b w:val="0"/>
          <w:sz w:val="28"/>
        </w:rPr>
        <w:t xml:space="preserve">Рейнольдс слушал очень внимательно, и его перо не переставало двигаться. Сильвия совершенно растерялась. Это знание было слишком продвинутым для нее. Она вообще не могла его понять.
</w:t>
      </w:r>
    </w:p>
    <w:p>
      <w:pPr/>
    </w:p>
    <w:p>
      <w:pPr>
        <w:jc w:val="left"/>
      </w:pPr>
      <w:r>
        <w:rPr>
          <w:rFonts w:ascii="Consolas" w:eastAsia="Consolas" w:hAnsi="Consolas" w:cs="Consolas"/>
          <w:b w:val="0"/>
          <w:sz w:val="28"/>
        </w:rPr>
        <w:t xml:space="preserve">Стиснув зубы, Сильвия заставила себя сосредоточиться и запомнить содержание, хотя и не понимала его. Появление Рейнольдса заставило ее почувствовать угрозу; она не хотела оставаться далеко позади.
</w:t>
      </w:r>
    </w:p>
    <w:p>
      <w:pPr/>
    </w:p>
    <w:p>
      <w:pPr>
        <w:jc w:val="left"/>
      </w:pPr>
      <w:r>
        <w:rPr>
          <w:rFonts w:ascii="Consolas" w:eastAsia="Consolas" w:hAnsi="Consolas" w:cs="Consolas"/>
          <w:b w:val="0"/>
          <w:sz w:val="28"/>
        </w:rPr>
        <w:t xml:space="preserve">После обучения Рейнольдса, Хан Сяо затем начал обучать Сильвию.
</w:t>
      </w:r>
    </w:p>
    <w:p>
      <w:pPr/>
    </w:p>
    <w:p>
      <w:pPr>
        <w:jc w:val="left"/>
      </w:pPr>
      <w:r>
        <w:rPr>
          <w:rFonts w:ascii="Consolas" w:eastAsia="Consolas" w:hAnsi="Consolas" w:cs="Consolas"/>
          <w:b w:val="0"/>
          <w:sz w:val="28"/>
        </w:rPr>
        <w:t xml:space="preserve">Однако Рейнольдс не уходил, а слушал в стороне. Хотя то, что изучала Сильвия, было для него слишком базовым, он не выказал ни малейшего нетерпения и продолжал внимательно слушать.
</w:t>
      </w:r>
    </w:p>
    <w:p>
      <w:pPr/>
    </w:p>
    <w:p>
      <w:pPr>
        <w:jc w:val="left"/>
      </w:pPr>
      <w:r>
        <w:rPr>
          <w:rFonts w:ascii="Consolas" w:eastAsia="Consolas" w:hAnsi="Consolas" w:cs="Consolas"/>
          <w:b w:val="0"/>
          <w:sz w:val="28"/>
        </w:rPr>
        <w:t xml:space="preserve">Время тянулось медленно.
</w:t>
      </w:r>
    </w:p>
    <w:p>
      <w:pPr/>
    </w:p>
    <w:p>
      <w:pPr>
        <w:jc w:val="left"/>
      </w:pPr>
      <w:r>
        <w:rPr>
          <w:rFonts w:ascii="Consolas" w:eastAsia="Consolas" w:hAnsi="Consolas" w:cs="Consolas"/>
          <w:b w:val="0"/>
          <w:sz w:val="28"/>
        </w:rPr>
        <w:t xml:space="preserve">Хан Сяо наконец прекратил свой урок. Он посмотрел на часы и объявил об окончании урока, прежде чем поспешно уйти, чтобы продолжить строить свои машины.
</w:t>
      </w:r>
    </w:p>
    <w:p>
      <w:pPr/>
    </w:p>
    <w:p>
      <w:pPr>
        <w:jc w:val="left"/>
      </w:pPr>
      <w:r>
        <w:rPr>
          <w:rFonts w:ascii="Consolas" w:eastAsia="Consolas" w:hAnsi="Consolas" w:cs="Consolas"/>
          <w:b w:val="0"/>
          <w:sz w:val="28"/>
        </w:rPr>
        <w:t xml:space="preserve">Сильвия и Рейнольдс были единственными, кто остался в комнате, глядя друг на друга.
</w:t>
      </w:r>
    </w:p>
    <w:p>
      <w:pPr/>
    </w:p>
    <w:p>
      <w:pPr>
        <w:jc w:val="left"/>
      </w:pPr>
      <w:r>
        <w:rPr>
          <w:rFonts w:ascii="Consolas" w:eastAsia="Consolas" w:hAnsi="Consolas" w:cs="Consolas"/>
          <w:b w:val="0"/>
          <w:sz w:val="28"/>
        </w:rPr>
        <w:t xml:space="preserve">– Э-э, если ты чего-то не понимаешь, я тоже могу тебя обучать.
</w:t>
      </w:r>
    </w:p>
    <w:p>
      <w:pPr/>
    </w:p>
    <w:p>
      <w:pPr>
        <w:jc w:val="left"/>
      </w:pPr>
      <w:r>
        <w:rPr>
          <w:rFonts w:ascii="Consolas" w:eastAsia="Consolas" w:hAnsi="Consolas" w:cs="Consolas"/>
          <w:b w:val="0"/>
          <w:sz w:val="28"/>
        </w:rPr>
        <w:t xml:space="preserve">Впереди было еще много дней, поэтому Рейнольдс решил, что ему нужно наладить хорошие отношения с учеником Блэкстара. Он улыбнулся, как ему показалось, очень дружелюбно и очаровательно.
</w:t>
      </w:r>
    </w:p>
    <w:p>
      <w:pPr/>
    </w:p>
    <w:p>
      <w:pPr>
        <w:jc w:val="left"/>
      </w:pPr>
      <w:r>
        <w:rPr>
          <w:rFonts w:ascii="Consolas" w:eastAsia="Consolas" w:hAnsi="Consolas" w:cs="Consolas"/>
          <w:b w:val="0"/>
          <w:sz w:val="28"/>
        </w:rPr>
        <w:t xml:space="preserve">Однако он редко улыбался, поэтому его улыбка была свирепой, независимо от того, с какой стороны на нее ни посмотри.
</w:t>
      </w:r>
    </w:p>
    <w:p>
      <w:pPr/>
    </w:p>
    <w:p>
      <w:pPr>
        <w:jc w:val="left"/>
      </w:pPr>
      <w:r>
        <w:rPr>
          <w:rFonts w:ascii="Consolas" w:eastAsia="Consolas" w:hAnsi="Consolas" w:cs="Consolas"/>
          <w:b w:val="0"/>
          <w:sz w:val="28"/>
        </w:rPr>
        <w:t xml:space="preserve">– Да кому нужно, чтобы ты меня учил? – Сильвия закатила глаза. – Ты новенький, так что можешь звать меня старшей сестрой.
</w:t>
      </w:r>
    </w:p>
    <w:p>
      <w:pPr/>
    </w:p>
    <w:p>
      <w:pPr>
        <w:jc w:val="left"/>
      </w:pPr>
      <w:r>
        <w:rPr>
          <w:rFonts w:ascii="Consolas" w:eastAsia="Consolas" w:hAnsi="Consolas" w:cs="Consolas"/>
          <w:b w:val="0"/>
          <w:sz w:val="28"/>
        </w:rPr>
        <w:t xml:space="preserve">Рейнольдс сморщился.
</w:t>
      </w:r>
    </w:p>
    <w:p>
      <w:pPr/>
    </w:p>
    <w:p>
      <w:pPr>
        <w:jc w:val="left"/>
      </w:pPr>
      <w:r>
        <w:rPr>
          <w:rFonts w:ascii="Consolas" w:eastAsia="Consolas" w:hAnsi="Consolas" w:cs="Consolas"/>
          <w:b w:val="0"/>
          <w:sz w:val="28"/>
        </w:rPr>
        <w:t xml:space="preserve">«О нет, неужели он сердится?» – Сильвия вдруг почувствовала легкое сожаление. Рейнольдс легко мог бы разделаться с ней одной рукой. Он был даже сильнее Херлоуса.
</w:t>
      </w:r>
    </w:p>
    <w:p>
      <w:pPr/>
    </w:p>
    <w:p>
      <w:pPr>
        <w:jc w:val="left"/>
      </w:pPr>
      <w:r>
        <w:rPr>
          <w:rFonts w:ascii="Consolas" w:eastAsia="Consolas" w:hAnsi="Consolas" w:cs="Consolas"/>
          <w:b w:val="0"/>
          <w:sz w:val="28"/>
        </w:rPr>
        <w:t xml:space="preserve">Чтобы заставить кого-то настолько сильного опустить голову до уровня едва ли Супера класса С, он, вероятно, подумал бы, что это форма унижения.
</w:t>
      </w:r>
    </w:p>
    <w:p>
      <w:pPr/>
    </w:p>
    <w:p>
      <w:pPr>
        <w:jc w:val="left"/>
      </w:pPr>
      <w:r>
        <w:rPr>
          <w:rFonts w:ascii="Consolas" w:eastAsia="Consolas" w:hAnsi="Consolas" w:cs="Consolas"/>
          <w:b w:val="0"/>
          <w:sz w:val="28"/>
        </w:rPr>
        <w:t xml:space="preserve">Однако Рейнольдс некоторое время молчал, а затем кивнул.
</w:t>
      </w:r>
    </w:p>
    <w:p>
      <w:pPr/>
    </w:p>
    <w:p>
      <w:pPr>
        <w:jc w:val="left"/>
      </w:pPr>
      <w:r>
        <w:rPr>
          <w:rFonts w:ascii="Consolas" w:eastAsia="Consolas" w:hAnsi="Consolas" w:cs="Consolas"/>
          <w:b w:val="0"/>
          <w:sz w:val="28"/>
        </w:rPr>
        <w:t xml:space="preserve">– Старшая сестра, – серьезно сказал Рейнольдс.
</w:t>
      </w:r>
    </w:p>
    <w:p>
      <w:pPr/>
    </w:p>
    <w:p>
      <w:pPr>
        <w:jc w:val="left"/>
      </w:pPr>
      <w:r>
        <w:rPr>
          <w:rFonts w:ascii="Consolas" w:eastAsia="Consolas" w:hAnsi="Consolas" w:cs="Consolas"/>
          <w:b w:val="0"/>
          <w:sz w:val="28"/>
        </w:rPr>
        <w:t xml:space="preserve">– А, ты действительно так меня называешь? – Сильвия была потрясена. С неловким выражением лица Сильвия неестественным тоном пробормотала: – Я просто пошутила.
</w:t>
      </w:r>
    </w:p>
    <w:p>
      <w:pPr/>
    </w:p>
    <w:p>
      <w:pPr>
        <w:jc w:val="left"/>
      </w:pPr>
      <w:r>
        <w:rPr>
          <w:rFonts w:ascii="Consolas" w:eastAsia="Consolas" w:hAnsi="Consolas" w:cs="Consolas"/>
          <w:b w:val="0"/>
          <w:sz w:val="28"/>
        </w:rPr>
        <w:t xml:space="preserve">– Нет, вы правы. Я обдумал это. Так как я новенький, то должен называть вас старшей сестрой. Раньше я повел себя невоспитанно, прошу прощения. Спасибо, что напомнили мне.
</w:t>
      </w:r>
    </w:p>
    <w:p>
      <w:pPr/>
    </w:p>
    <w:p>
      <w:pPr>
        <w:jc w:val="left"/>
      </w:pPr>
      <w:r>
        <w:rPr>
          <w:rFonts w:ascii="Consolas" w:eastAsia="Consolas" w:hAnsi="Consolas" w:cs="Consolas"/>
          <w:b w:val="0"/>
          <w:sz w:val="28"/>
        </w:rPr>
        <w:t xml:space="preserve">На лице Рейнольдса не отразилось ни малейшего огорчения. Выражение его лица было искренним, как и его тон.
</w:t>
      </w:r>
    </w:p>
    <w:p>
      <w:pPr/>
    </w:p>
    <w:p>
      <w:pPr>
        <w:jc w:val="left"/>
      </w:pPr>
      <w:r>
        <w:rPr>
          <w:rFonts w:ascii="Consolas" w:eastAsia="Consolas" w:hAnsi="Consolas" w:cs="Consolas"/>
          <w:b w:val="0"/>
          <w:sz w:val="28"/>
        </w:rPr>
        <w:t xml:space="preserve">Лицо Сильвии застыло. Ей было трудно смириться с тем, насколько серьезно подходил к делу Рейнольдс. Она хихикнула и сказала:
</w:t>
      </w:r>
    </w:p>
    <w:p>
      <w:pPr/>
    </w:p>
    <w:p>
      <w:pPr>
        <w:jc w:val="left"/>
      </w:pPr>
      <w:r>
        <w:rPr>
          <w:rFonts w:ascii="Consolas" w:eastAsia="Consolas" w:hAnsi="Consolas" w:cs="Consolas"/>
          <w:b w:val="0"/>
          <w:sz w:val="28"/>
        </w:rPr>
        <w:t xml:space="preserve">– Не нужно быть таким серьезным. Можешь звать меня просто по имени.
</w:t>
      </w:r>
    </w:p>
    <w:p>
      <w:pPr/>
    </w:p>
    <w:p>
      <w:pPr>
        <w:jc w:val="left"/>
      </w:pPr>
      <w:r>
        <w:rPr>
          <w:rFonts w:ascii="Consolas" w:eastAsia="Consolas" w:hAnsi="Consolas" w:cs="Consolas"/>
          <w:b w:val="0"/>
          <w:sz w:val="28"/>
        </w:rPr>
        <w:t xml:space="preserve">– Нет, я должен называть вас старшей сестрой, иначе это будет слишком неуважительно, – серьезно произнес Рейнольдс. Он даже опустил голову, чтобы выразить свое уважение.
</w:t>
      </w:r>
    </w:p>
    <w:p>
      <w:pPr/>
    </w:p>
    <w:p>
      <w:pPr>
        <w:jc w:val="left"/>
      </w:pPr>
      <w:r>
        <w:rPr>
          <w:rFonts w:ascii="Consolas" w:eastAsia="Consolas" w:hAnsi="Consolas" w:cs="Consolas"/>
          <w:b w:val="0"/>
          <w:sz w:val="28"/>
        </w:rPr>
        <w:t xml:space="preserve">Сильвия почувствовала покалывание в голове и больше не могла этого выносить. Она быстро взяла свои книги и убежала.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закончил собеседование с наемниками, Хан Сяо почти все следующие дни проводил, обновляя свои боевые машины.
</w:t>
      </w:r>
    </w:p>
    <w:p>
      <w:pPr/>
    </w:p>
    <w:p>
      <w:pPr>
        <w:jc w:val="left"/>
      </w:pPr>
      <w:r>
        <w:rPr>
          <w:rFonts w:ascii="Consolas" w:eastAsia="Consolas" w:hAnsi="Consolas" w:cs="Consolas"/>
          <w:b w:val="0"/>
          <w:sz w:val="28"/>
        </w:rPr>
        <w:t xml:space="preserve">– Наконец-то все готово!
</w:t>
      </w:r>
    </w:p>
    <w:p>
      <w:pPr/>
    </w:p>
    <w:p>
      <w:pPr>
        <w:jc w:val="left"/>
      </w:pPr>
      <w:r>
        <w:rPr>
          <w:rFonts w:ascii="Consolas" w:eastAsia="Consolas" w:hAnsi="Consolas" w:cs="Consolas"/>
          <w:b w:val="0"/>
          <w:sz w:val="28"/>
        </w:rPr>
        <w:t xml:space="preserve">Десять дней спустя взволнованный голос Хан Сяо донесся из его личного кабинета модификации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Инновации в машинах
</w:t>
      </w:r>
    </w:p>
    <w:p>
      <w:pPr/>
    </w:p>
    <w:p>
      <w:pPr>
        <w:jc w:val="left"/>
      </w:pPr>
      <w:r>
        <w:rPr>
          <w:rFonts w:ascii="Consolas" w:eastAsia="Consolas" w:hAnsi="Consolas" w:cs="Consolas"/>
          <w:b w:val="0"/>
          <w:sz w:val="28"/>
        </w:rPr>
        <w:t xml:space="preserve">В помещении стоял сильный металлический запах. В воздухе даже "витали" тепловые волны, вызванные высокой температурой плавления стали.
</w:t>
      </w:r>
    </w:p>
    <w:p>
      <w:pPr/>
    </w:p>
    <w:p>
      <w:pPr>
        <w:jc w:val="left"/>
      </w:pPr>
      <w:r>
        <w:rPr>
          <w:rFonts w:ascii="Consolas" w:eastAsia="Consolas" w:hAnsi="Consolas" w:cs="Consolas"/>
          <w:b w:val="0"/>
          <w:sz w:val="28"/>
        </w:rPr>
        <w:t xml:space="preserve">Однако Хан Сяо уже давно привык к такому запаху. Поспешно вынув последнюю машину из коробки быстрого охлаждения, он превратил её в сжатый шар, прежде чем поставить на стол.
</w:t>
      </w:r>
    </w:p>
    <w:p>
      <w:pPr/>
    </w:p>
    <w:p>
      <w:pPr>
        <w:jc w:val="left"/>
      </w:pPr>
      <w:r>
        <w:rPr>
          <w:rFonts w:ascii="Consolas" w:eastAsia="Consolas" w:hAnsi="Consolas" w:cs="Consolas"/>
          <w:b w:val="0"/>
          <w:sz w:val="28"/>
        </w:rPr>
        <w:t xml:space="preserve">Тот был доверху засыпан сжатыми сферами, все из которых являлись машинами нового поколения.
</w:t>
      </w:r>
    </w:p>
    <w:p>
      <w:pPr/>
    </w:p>
    <w:p>
      <w:pPr>
        <w:jc w:val="left"/>
      </w:pPr>
      <w:r>
        <w:rPr>
          <w:rFonts w:ascii="Consolas" w:eastAsia="Consolas" w:hAnsi="Consolas" w:cs="Consolas"/>
          <w:b w:val="0"/>
          <w:sz w:val="28"/>
        </w:rPr>
        <w:t xml:space="preserve">Это новое поколение машин было создано с помощью его навыков Механика класса А. Будь то техническое оснащение, атрибуты, функции и сила, они полностью превзошли старое поколение техники, которая была создана, когда он находился в классе В. Таким образом, эти новоявленные машины спешили заменить всё его устаревшее оборудование, чтобы стать его новым основным оружием.
</w:t>
      </w:r>
    </w:p>
    <w:p>
      <w:pPr/>
    </w:p>
    <w:p>
      <w:pPr>
        <w:jc w:val="left"/>
      </w:pPr>
      <w:r>
        <w:rPr>
          <w:rFonts w:ascii="Consolas" w:eastAsia="Consolas" w:hAnsi="Consolas" w:cs="Consolas"/>
          <w:b w:val="0"/>
          <w:sz w:val="28"/>
        </w:rPr>
        <w:t xml:space="preserve">Предыдущее поколение оборудования уже не могло идти в ногу с битвами на уровне Бедствия, а потому было переведено в резерв.
</w:t>
      </w:r>
    </w:p>
    <w:p>
      <w:pPr/>
    </w:p>
    <w:p>
      <w:pPr>
        <w:jc w:val="left"/>
      </w:pPr>
      <w:r>
        <w:rPr>
          <w:rFonts w:ascii="Consolas" w:eastAsia="Consolas" w:hAnsi="Consolas" w:cs="Consolas"/>
          <w:b w:val="0"/>
          <w:sz w:val="28"/>
        </w:rPr>
        <w:t xml:space="preserve">На этот раз комплексное оснащение оборудования Хан Сяо можно было бы назвать самым масштабным из всех, что он делал до сих пор.
</w:t>
      </w:r>
    </w:p>
    <w:p>
      <w:pPr/>
    </w:p>
    <w:p>
      <w:pPr>
        <w:jc w:val="left"/>
      </w:pPr>
      <w:r>
        <w:rPr>
          <w:rFonts w:ascii="Consolas" w:eastAsia="Consolas" w:hAnsi="Consolas" w:cs="Consolas"/>
          <w:b w:val="0"/>
          <w:sz w:val="28"/>
        </w:rPr>
        <w:t xml:space="preserve">Первоначальный стиль боя не изменился; он всё ещё использовал непрерывный поток солдат в стиле Легион. Хан Сяо лишь усилил их плюсы.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Со вспышкой Механической Силы часть сжатых сфер пришла в действие. И вслед за лязгающими звуками оживающих механизмов всплыли ровно тридцать шесть Челночных Щитов нового поколения, завращавшись вокруг Хан Сяо.
</w:t>
      </w:r>
    </w:p>
    <w:p>
      <w:pPr/>
    </w:p>
    <w:p>
      <w:pPr>
        <w:jc w:val="left"/>
      </w:pPr>
      <w:r>
        <w:rPr>
          <w:rFonts w:ascii="Consolas" w:eastAsia="Consolas" w:hAnsi="Consolas" w:cs="Consolas"/>
          <w:b w:val="0"/>
          <w:sz w:val="28"/>
        </w:rPr>
        <w:t xml:space="preserve">Парящий Челночный щит нового поколения, кодовое название которого [DT-03 Нано-трансформирующийся Парящий Щит]. Весь же комплект был помечен как "Протокол Наблюдателя".
</w:t>
      </w:r>
    </w:p>
    <w:p>
      <w:pPr/>
    </w:p>
    <w:p>
      <w:pPr>
        <w:jc w:val="left"/>
      </w:pPr>
      <w:r>
        <w:rPr>
          <w:rFonts w:ascii="Consolas" w:eastAsia="Consolas" w:hAnsi="Consolas" w:cs="Consolas"/>
          <w:b w:val="0"/>
          <w:sz w:val="28"/>
        </w:rPr>
        <w:t xml:space="preserve">По сравнению с Гало-Массивом предыдущего поколения, многие аспекты Протокола Наблюдателя имели определённые изменения. Первым была форма Челночных Щитов, которая теперь превратилась в ромбовидную. У них стало больше краёв и углов, да и цвет также изменился с белого на тёмно-красный. Соединительные же линии ярко блестели золотом от используемого сплава Кайла.
</w:t>
      </w:r>
    </w:p>
    <w:p>
      <w:pPr/>
    </w:p>
    <w:p>
      <w:pPr>
        <w:jc w:val="left"/>
      </w:pPr>
      <w:r>
        <w:rPr>
          <w:rFonts w:ascii="Consolas" w:eastAsia="Consolas" w:hAnsi="Consolas" w:cs="Consolas"/>
          <w:b w:val="0"/>
          <w:sz w:val="28"/>
        </w:rPr>
        <w:t xml:space="preserve">С точки зрения функций, наиболее значительным изменением подверглась энергия. Каждый Челночный Щит теперь был оснащён сверхмикронизированным плазменно-дуговым реактором. Они генерировали энергию с помощью холодного ядерного синтеза, производя достаточное ее количество с весьма низкой радиоактивностью, тем самым обеспечивая высокий выход мощности. Энергия, кстати говоря, также могла регулироваться по желанию. Этот комплект оборудования был чрезвычайно прочным и отдавал тёмно-фиолетовым оттенком.
</w:t>
      </w:r>
    </w:p>
    <w:p>
      <w:pPr/>
    </w:p>
    <w:p>
      <w:pPr>
        <w:jc w:val="left"/>
      </w:pPr>
      <w:r>
        <w:rPr>
          <w:rFonts w:ascii="Consolas" w:eastAsia="Consolas" w:hAnsi="Consolas" w:cs="Consolas"/>
          <w:b w:val="0"/>
          <w:sz w:val="28"/>
        </w:rPr>
        <w:t xml:space="preserve">С добавлением ещё двух высококлассных знаний, а именно: [Контроля энергии высокого класса] и [Продвинутого электромагнитного силового поля], Хан Сяо смог использовать их для создания этого нового поколения машин. Он даже поднял чертежи своих машин на самый высокий уровень, получив несколько очков Потенциала для покрытия своих первоначальных резервов. Потребовалось в общей сложности двадцать одно очко Потенциала, чтобы повысить уровень знаний высокого уровня до пятого и четвёртого соответственно.
</w:t>
      </w:r>
    </w:p>
    <w:p>
      <w:pPr/>
    </w:p>
    <w:p>
      <w:pPr>
        <w:jc w:val="left"/>
      </w:pPr>
      <w:r>
        <w:rPr>
          <w:rFonts w:ascii="Consolas" w:eastAsia="Consolas" w:hAnsi="Consolas" w:cs="Consolas"/>
          <w:b w:val="0"/>
          <w:sz w:val="28"/>
        </w:rPr>
        <w:t xml:space="preserve">Таким образом, просто с точки зрения его энергетического портфолио, он уже обзавёлся хорошими технологическими навыками.
</w:t>
      </w:r>
    </w:p>
    <w:p>
      <w:pPr/>
    </w:p>
    <w:p>
      <w:pPr>
        <w:jc w:val="left"/>
      </w:pPr>
      <w:r>
        <w:rPr>
          <w:rFonts w:ascii="Consolas" w:eastAsia="Consolas" w:hAnsi="Consolas" w:cs="Consolas"/>
          <w:b w:val="0"/>
          <w:sz w:val="28"/>
        </w:rPr>
        <w:t xml:space="preserve">Следом за этим он сосредоточился на усилении своего снаряжения. Реформирование энергетических ядер являлось одной из главных задач, так что большая часть его оборудования была в основном заменена, чтобы теперь содержать технологию управляемого ядерного синтеза.
</w:t>
      </w:r>
    </w:p>
    <w:p>
      <w:pPr/>
    </w:p>
    <w:p>
      <w:pPr>
        <w:jc w:val="left"/>
      </w:pPr>
      <w:r>
        <w:rPr>
          <w:rFonts w:ascii="Consolas" w:eastAsia="Consolas" w:hAnsi="Consolas" w:cs="Consolas"/>
          <w:b w:val="0"/>
          <w:sz w:val="28"/>
        </w:rPr>
        <w:t xml:space="preserve">Проекты термоядерных реакторов имели различные чертежи. Из которых плазменно-дуговые реакторы были лучшими чертежами, что Хан Сяо заполучил в своё распоряжение. Эта технология могла быть обобщена как внутренняя энергия для формирования магнитного поля, которое будет нагревать плазму и стимулировать реакцию синтеза. Такой реактор не только эффективен, но экологичен и управляем.
</w:t>
      </w:r>
    </w:p>
    <w:p>
      <w:pPr/>
    </w:p>
    <w:p>
      <w:pPr>
        <w:jc w:val="left"/>
      </w:pPr>
      <w:r>
        <w:rPr>
          <w:rFonts w:ascii="Consolas" w:eastAsia="Consolas" w:hAnsi="Consolas" w:cs="Consolas"/>
          <w:b w:val="0"/>
          <w:sz w:val="28"/>
        </w:rPr>
        <w:t xml:space="preserve">Как известно, над высококлассными знаниями стояли передовые знания, связанные с изучением более сильных и в то же время более нестабильных источников энергии, таких как антиматерия и псионические энергии. Но, вообще, надо сказать, только цивилизации уровня Звездного Скопления обладали передовыми знаниями, поэтому Хан Сяо мог пока довольствоваться лишь высококлассными.
</w:t>
      </w:r>
    </w:p>
    <w:p>
      <w:pPr/>
    </w:p>
    <w:p>
      <w:pPr>
        <w:jc w:val="left"/>
      </w:pPr>
      <w:r>
        <w:rPr>
          <w:rFonts w:ascii="Consolas" w:eastAsia="Consolas" w:hAnsi="Consolas" w:cs="Consolas"/>
          <w:b w:val="0"/>
          <w:sz w:val="28"/>
        </w:rPr>
        <w:t xml:space="preserve">И в краткосрочной перспективе Хан Сяо не собирался получать никаких передовых знаний. Поскольку он специализировался на профессии Виртуального Механика, самые передовые знания в области энергетики и вооружения стоили в три раза больше очков Потенциала. У него же осталось только два очка Потенциала.
</w:t>
      </w:r>
    </w:p>
    <w:p>
      <w:pPr/>
    </w:p>
    <w:p>
      <w:pPr>
        <w:jc w:val="left"/>
      </w:pPr>
      <w:r>
        <w:rPr>
          <w:rFonts w:ascii="Consolas" w:eastAsia="Consolas" w:hAnsi="Consolas" w:cs="Consolas"/>
          <w:b w:val="0"/>
          <w:sz w:val="28"/>
        </w:rPr>
        <w:t xml:space="preserve">И вот Механическая Сила замерцала, и Хан Сяо взялся за управление Протоколом Наблюдателя, проверяя различные функции новинки.
</w:t>
      </w:r>
    </w:p>
    <w:p>
      <w:pPr/>
    </w:p>
    <w:p>
      <w:pPr>
        <w:jc w:val="left"/>
      </w:pPr>
      <w:r>
        <w:rPr>
          <w:rFonts w:ascii="Consolas" w:eastAsia="Consolas" w:hAnsi="Consolas" w:cs="Consolas"/>
          <w:b w:val="0"/>
          <w:sz w:val="28"/>
        </w:rPr>
        <w:t xml:space="preserve">Первая – это базовая артиллерийская сила. Он велел Филиппу открыть испытательный модуль оружия в комнате модификации машин, после чего из земли поднялась стена из сплава.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Золотые линии Челночного Щита засветились синим светом, а края и углы на концах внезапно развернулись, превратившись в круглое орудие крупного калибра. Синий лазерный луч с гулом вырвался наружу, легко проникая в стену из сплава и оставляя дымящееся отверстие, которое было видно с обеих сторон.
</w:t>
      </w:r>
    </w:p>
    <w:p>
      <w:pPr/>
    </w:p>
    <w:p>
      <w:pPr>
        <w:jc w:val="left"/>
      </w:pPr>
      <w:r>
        <w:rPr>
          <w:rFonts w:ascii="Consolas" w:eastAsia="Consolas" w:hAnsi="Consolas" w:cs="Consolas"/>
          <w:b w:val="0"/>
          <w:sz w:val="28"/>
        </w:rPr>
        <w:t xml:space="preserve">«Проникающая сила действительно поражает…» – кивнул Хан Сяо. В то время как интерфейс описывал силу атаки оружия, у него была привычка проверять её самостоятельно. Разобравшись с этим, он сменил форму оружия, а затем поочерёдно проверил тип подрыва, тип убийства, тип подчинения и тип полного взрыва.
</w:t>
      </w:r>
    </w:p>
    <w:p>
      <w:pPr/>
    </w:p>
    <w:p>
      <w:pPr>
        <w:jc w:val="left"/>
      </w:pPr>
      <w:r>
        <w:rPr>
          <w:rFonts w:ascii="Consolas" w:eastAsia="Consolas" w:hAnsi="Consolas" w:cs="Consolas"/>
          <w:b w:val="0"/>
          <w:sz w:val="28"/>
        </w:rPr>
        <w:t xml:space="preserve">Поскольку выход энергии был контролируемым, то обладал несколькими настройками атаки.
</w:t>
      </w:r>
    </w:p>
    <w:p>
      <w:pPr/>
    </w:p>
    <w:p>
      <w:pPr>
        <w:jc w:val="left"/>
      </w:pPr>
      <w:r>
        <w:rPr>
          <w:rFonts w:ascii="Consolas" w:eastAsia="Consolas" w:hAnsi="Consolas" w:cs="Consolas"/>
          <w:b w:val="0"/>
          <w:sz w:val="28"/>
        </w:rPr>
        <w:t xml:space="preserve">Хан Сяо также проверил прочность щита Протокола Наблюдателя. В отличие от Гало-Массива, один Челночный Щит Протокола Наблюдателя мог сформировать щит с высокопрочными свойствами.
</w:t>
      </w:r>
    </w:p>
    <w:p>
      <w:pPr/>
    </w:p>
    <w:p>
      <w:pPr>
        <w:jc w:val="left"/>
      </w:pPr>
      <w:r>
        <w:rPr>
          <w:rFonts w:ascii="Consolas" w:eastAsia="Consolas" w:hAnsi="Consolas" w:cs="Consolas"/>
          <w:b w:val="0"/>
          <w:sz w:val="28"/>
        </w:rPr>
        <w:t xml:space="preserve">Самой удобной особенностью Протокола Наблюдателя была его нано-трансформирующая способность. Его части могли быть объединены друг с другом, становясь парящей пушкой большого калибра или щитом, в то же время они также могли быть превращены в ручную пушку. Протокол Наблюдателя мог даже перейти в боевой режим, объединяясь с механическим костюмом Обезьяны-Берсерка. Каждый из миниатюрных плазменно-дуговых реакторов на нём будет непрерывно снабжать механический костюм для широкого спектра применений.
</w:t>
      </w:r>
    </w:p>
    <w:p>
      <w:pPr/>
    </w:p>
    <w:p>
      <w:pPr>
        <w:jc w:val="left"/>
      </w:pPr>
      <w:r>
        <w:rPr>
          <w:rFonts w:ascii="Consolas" w:eastAsia="Consolas" w:hAnsi="Consolas" w:cs="Consolas"/>
          <w:b w:val="0"/>
          <w:sz w:val="28"/>
        </w:rPr>
        <w:t xml:space="preserve">«Это действительно достойное оружие Механика класса А».
</w:t>
      </w:r>
    </w:p>
    <w:p>
      <w:pPr/>
    </w:p>
    <w:p>
      <w:pPr>
        <w:jc w:val="left"/>
      </w:pPr>
      <w:r>
        <w:rPr>
          <w:rFonts w:ascii="Consolas" w:eastAsia="Consolas" w:hAnsi="Consolas" w:cs="Consolas"/>
          <w:b w:val="0"/>
          <w:sz w:val="28"/>
        </w:rPr>
        <w:t xml:space="preserve">Хан Сяо был уверен, что Херлоус может быть побеждён только этим Протоколом Наблюдателя, без каких-либо дополнительных механизмов.
</w:t>
      </w:r>
    </w:p>
    <w:p>
      <w:pPr/>
    </w:p>
    <w:p>
      <w:pPr>
        <w:jc w:val="left"/>
      </w:pPr>
      <w:r>
        <w:rPr>
          <w:rFonts w:ascii="Consolas" w:eastAsia="Consolas" w:hAnsi="Consolas" w:cs="Consolas"/>
          <w:b w:val="0"/>
          <w:sz w:val="28"/>
        </w:rPr>
        <w:t xml:space="preserve">Удовлетворенный парящим Челночным Щитом, Хан Сяо активировал ещё одну кучу сжатых сфер.
</w:t>
      </w:r>
    </w:p>
    <w:p>
      <w:pPr/>
    </w:p>
    <w:p>
      <w:pPr>
        <w:jc w:val="left"/>
      </w:pPr>
      <w:r>
        <w:rPr>
          <w:rFonts w:ascii="Consolas" w:eastAsia="Consolas" w:hAnsi="Consolas" w:cs="Consolas"/>
          <w:b w:val="0"/>
          <w:sz w:val="28"/>
        </w:rPr>
        <w:t xml:space="preserve">На этот раз механизм, который развернулся, оказался Гигантской Механической Рукой. После замены её энергетического ядра различные функции машины были значительно улучшены.
</w:t>
      </w:r>
    </w:p>
    <w:p>
      <w:pPr/>
    </w:p>
    <w:p>
      <w:pPr>
        <w:jc w:val="left"/>
      </w:pPr>
      <w:r>
        <w:rPr>
          <w:rFonts w:ascii="Consolas" w:eastAsia="Consolas" w:hAnsi="Consolas" w:cs="Consolas"/>
          <w:b w:val="0"/>
          <w:sz w:val="28"/>
        </w:rPr>
        <w:t xml:space="preserve">Гигантская механическая рука всегда являлась многофункциональным оборудованием. Она принадлежала к протезной категории машин, то есть её можно было использовать для удара, а кончики пальцев и ладони были способны трансформироваться в ионные пушки. Она также могла быть превращена в сжатый шар, который можно было спрятать в своих руках, а затем начать серию цепных атак.
</w:t>
      </w:r>
    </w:p>
    <w:p>
      <w:pPr/>
    </w:p>
    <w:p>
      <w:pPr>
        <w:jc w:val="left"/>
      </w:pPr>
      <w:r>
        <w:rPr>
          <w:rFonts w:ascii="Consolas" w:eastAsia="Consolas" w:hAnsi="Consolas" w:cs="Consolas"/>
          <w:b w:val="0"/>
          <w:sz w:val="28"/>
        </w:rPr>
        <w:t xml:space="preserve">Кроме того, эта машина имела возможность превращаться в электромагнитный замок, используемый для подавления цели, или она могла быть преобразована в различные инструменты для изменения рельефа местности. Короче говоря, она была довольно универсальной.
</w:t>
      </w:r>
    </w:p>
    <w:p>
      <w:pPr/>
    </w:p>
    <w:p>
      <w:pPr>
        <w:jc w:val="left"/>
      </w:pPr>
      <w:r>
        <w:rPr>
          <w:rFonts w:ascii="Consolas" w:eastAsia="Consolas" w:hAnsi="Consolas" w:cs="Consolas"/>
          <w:b w:val="0"/>
          <w:sz w:val="28"/>
        </w:rPr>
        <w:t xml:space="preserve">Ко всему прочему Хан Сяо добавил к Гигантским Механическим Рукам новые функции. Теперь они могли слиться друг с другом и стать единым целым высотой в сотни метров, превратившись в ладонь Будды из легенд.
</w:t>
      </w:r>
    </w:p>
    <w:p>
      <w:pPr/>
    </w:p>
    <w:p>
      <w:pPr>
        <w:jc w:val="left"/>
      </w:pPr>
      <w:r>
        <w:rPr>
          <w:rFonts w:ascii="Consolas" w:eastAsia="Consolas" w:hAnsi="Consolas" w:cs="Consolas"/>
          <w:b w:val="0"/>
          <w:sz w:val="28"/>
        </w:rPr>
        <w:t xml:space="preserve">Помимо прочего, несколько рук можно было объединить в летательный аппарат. Хотя механический костюм Обезьяны-Берсерка тоже был способен к межзвёздной навигации, он предназначался только для одного пассажира. Сочетание же Гигантских Механических Рук могло вместить небольшой отряд.
</w:t>
      </w:r>
    </w:p>
    <w:p>
      <w:pPr/>
    </w:p>
    <w:p>
      <w:pPr>
        <w:jc w:val="left"/>
      </w:pPr>
      <w:r>
        <w:rPr>
          <w:rFonts w:ascii="Consolas" w:eastAsia="Consolas" w:hAnsi="Consolas" w:cs="Consolas"/>
          <w:b w:val="0"/>
          <w:sz w:val="28"/>
        </w:rPr>
        <w:t xml:space="preserve">Говоря о летательных аппаратах, Хан Сяо дополнительно разработал одну важную часть для этого типа техники.
</w:t>
      </w:r>
    </w:p>
    <w:p>
      <w:pPr/>
    </w:p>
    <w:p>
      <w:pPr>
        <w:jc w:val="left"/>
      </w:pPr>
      <w:r>
        <w:rPr>
          <w:rFonts w:ascii="Consolas" w:eastAsia="Consolas" w:hAnsi="Consolas" w:cs="Consolas"/>
          <w:b w:val="0"/>
          <w:sz w:val="28"/>
        </w:rPr>
        <w:t xml:space="preserve">[Гипердвигатель малой дальности]!
</w:t>
      </w:r>
    </w:p>
    <w:p>
      <w:pPr/>
    </w:p>
    <w:p>
      <w:pPr>
        <w:jc w:val="left"/>
      </w:pPr>
      <w:r>
        <w:rPr>
          <w:rFonts w:ascii="Consolas" w:eastAsia="Consolas" w:hAnsi="Consolas" w:cs="Consolas"/>
          <w:b w:val="0"/>
          <w:sz w:val="28"/>
        </w:rPr>
        <w:t xml:space="preserve">Чертеж данного устройства он получил в результате объединения [Базовой пространственной технологии], [Базовой пространственной технологии], [Технологии межзвездной навигации] и [Продвинутого приложения для квантового переплетения].
</w:t>
      </w:r>
    </w:p>
    <w:p>
      <w:pPr/>
    </w:p>
    <w:p>
      <w:pPr>
        <w:jc w:val="left"/>
      </w:pPr>
      <w:r>
        <w:rPr>
          <w:rFonts w:ascii="Consolas" w:eastAsia="Consolas" w:hAnsi="Consolas" w:cs="Consolas"/>
          <w:b w:val="0"/>
          <w:sz w:val="28"/>
        </w:rPr>
        <w:t xml:space="preserve">В отличие от больших гипердвигателей межзвёздных космических кораблей, этот гипердвигатель малой дальности был заточен на то, чтобы использоваться в основном отдельными солдатами или небольшими летательными аппаратами.
</w:t>
      </w:r>
    </w:p>
    <w:p>
      <w:pPr/>
    </w:p>
    <w:p>
      <w:pPr>
        <w:jc w:val="left"/>
      </w:pPr>
      <w:r>
        <w:rPr>
          <w:rFonts w:ascii="Consolas" w:eastAsia="Consolas" w:hAnsi="Consolas" w:cs="Consolas"/>
          <w:b w:val="0"/>
          <w:sz w:val="28"/>
        </w:rPr>
        <w:t xml:space="preserve">Конечно, даже при том, что судя по названию он был предназначен для световых прыжков небольшой дальности, это было лишь по сравнению с обычными гипердвигателями в космических кораблях.
</w:t>
      </w:r>
    </w:p>
    <w:p>
      <w:pPr/>
    </w:p>
    <w:p>
      <w:pPr>
        <w:jc w:val="left"/>
      </w:pPr>
      <w:r>
        <w:rPr>
          <w:rFonts w:ascii="Consolas" w:eastAsia="Consolas" w:hAnsi="Consolas" w:cs="Consolas"/>
          <w:b w:val="0"/>
          <w:sz w:val="28"/>
        </w:rPr>
        <w:t xml:space="preserve">Но и у гипердвигателя малой дальности тоже был предел – ему требовалось много времени, чтобы определить координаты. Да и время зарядки составляло двенадцать секунд, в это время пользователь не мог сдвинуться с места или прервать соединение, иначе мог испытать отклонение координат, что могло стать фатальным.
</w:t>
      </w:r>
    </w:p>
    <w:p>
      <w:pPr/>
    </w:p>
    <w:p>
      <w:pPr>
        <w:jc w:val="left"/>
      </w:pPr>
      <w:r>
        <w:rPr>
          <w:rFonts w:ascii="Consolas" w:eastAsia="Consolas" w:hAnsi="Consolas" w:cs="Consolas"/>
          <w:b w:val="0"/>
          <w:sz w:val="28"/>
        </w:rPr>
        <w:t xml:space="preserve">Его минимальное время охлаждения составляло ровно две минуты.
</w:t>
      </w:r>
    </w:p>
    <w:p>
      <w:pPr/>
    </w:p>
    <w:p>
      <w:pPr>
        <w:jc w:val="left"/>
      </w:pPr>
      <w:r>
        <w:rPr>
          <w:rFonts w:ascii="Consolas" w:eastAsia="Consolas" w:hAnsi="Consolas" w:cs="Consolas"/>
          <w:b w:val="0"/>
          <w:sz w:val="28"/>
        </w:rPr>
        <w:t xml:space="preserve">Микросекундный гипердвигатель стелса Черный Свет был создан Федерацией Света, который в настоящее время был слишком сложен для воспроизведения Хан Сяо.
</w:t>
      </w:r>
    </w:p>
    <w:p>
      <w:pPr/>
    </w:p>
    <w:p>
      <w:pPr>
        <w:jc w:val="left"/>
      </w:pPr>
      <w:r>
        <w:rPr>
          <w:rFonts w:ascii="Consolas" w:eastAsia="Consolas" w:hAnsi="Consolas" w:cs="Consolas"/>
          <w:b w:val="0"/>
          <w:sz w:val="28"/>
        </w:rPr>
        <w:t xml:space="preserve">Несмотря на это, его нынешнее устройство всё ещё являлось довольно полезным, позволяя стратегически перемещать войска на поле боя или спешить к месту назначения.
</w:t>
      </w:r>
    </w:p>
    <w:p>
      <w:pPr/>
    </w:p>
    <w:p>
      <w:pPr>
        <w:jc w:val="left"/>
      </w:pPr>
      <w:r>
        <w:rPr>
          <w:rFonts w:ascii="Consolas" w:eastAsia="Consolas" w:hAnsi="Consolas" w:cs="Consolas"/>
          <w:b w:val="0"/>
          <w:sz w:val="28"/>
        </w:rPr>
        <w:t xml:space="preserve">Хан Сяо уже установил один из таких двигателей на Обезьяну-Берсерка, а также на несколько летательных аппаратов. Эффект был велик, считай, эквивалентен механической версии Хекстека1.
</w:t>
      </w:r>
    </w:p>
    <w:p>
      <w:pPr/>
    </w:p>
    <w:p>
      <w:pPr>
        <w:jc w:val="left"/>
      </w:pPr>
      <w:r>
        <w:rPr>
          <w:rFonts w:ascii="Consolas" w:eastAsia="Consolas" w:hAnsi="Consolas" w:cs="Consolas"/>
          <w:b w:val="0"/>
          <w:sz w:val="28"/>
        </w:rPr>
        <w:t xml:space="preserve">Что же касается перегрузки, которая накладывалась на находящегося в костюме в процессе гипердрайва, то можно было сказать, что для Хан Сяо она не ощущалась вовсе.
</w:t>
      </w:r>
    </w:p>
    <w:p>
      <w:pPr/>
    </w:p>
    <w:p>
      <w:pPr>
        <w:jc w:val="left"/>
      </w:pPr>
      <w:r>
        <w:rPr>
          <w:rFonts w:ascii="Consolas" w:eastAsia="Consolas" w:hAnsi="Consolas" w:cs="Consolas"/>
          <w:b w:val="0"/>
          <w:sz w:val="28"/>
        </w:rPr>
        <w:t xml:space="preserve">Являясь частью расы Пустоты, его устойчивость к пространственным колебаниям, естественно, была чрезвычайно высока.
</w:t>
      </w:r>
    </w:p>
    <w:p>
      <w:pPr/>
    </w:p>
    <w:p>
      <w:pPr>
        <w:jc w:val="left"/>
      </w:pPr>
      <w:r>
        <w:rPr>
          <w:rFonts w:ascii="Consolas" w:eastAsia="Consolas" w:hAnsi="Consolas" w:cs="Consolas"/>
          <w:b w:val="0"/>
          <w:sz w:val="28"/>
        </w:rPr>
        <w:t xml:space="preserve">Помимо усовершенствования индивидуального снаряжения, механическая армия также претерпела значительные нововведения.
</w:t>
      </w:r>
    </w:p>
    <w:p>
      <w:pPr/>
    </w:p>
    <w:p>
      <w:pPr>
        <w:jc w:val="left"/>
      </w:pPr>
      <w:r>
        <w:rPr>
          <w:rFonts w:ascii="Consolas" w:eastAsia="Consolas" w:hAnsi="Consolas" w:cs="Consolas"/>
          <w:b w:val="0"/>
          <w:sz w:val="28"/>
        </w:rPr>
        <w:t xml:space="preserve">Первая задача состояла в том, чтобы полностью восстановить первоначальные четыре легиона, номера: 001 [Армию механических зверей-стражей]; 002 [Ударный артиллерийский полк]; 003 [Стальной армейский корпус G-1]; и элитные войска номер 101 [Хранители]. В то же время Хан Сяо также немного увеличил численность своих легионов.
</w:t>
      </w:r>
    </w:p>
    <w:p>
      <w:pPr/>
    </w:p>
    <w:p>
      <w:pPr>
        <w:jc w:val="left"/>
      </w:pPr>
      <w:r>
        <w:rPr>
          <w:rFonts w:ascii="Consolas" w:eastAsia="Consolas" w:hAnsi="Consolas" w:cs="Consolas"/>
          <w:b w:val="0"/>
          <w:sz w:val="28"/>
        </w:rPr>
        <w:t xml:space="preserve">А именно, опираясь на них, добавил ещё два легиона.
</w:t>
      </w:r>
    </w:p>
    <w:p>
      <w:pPr/>
    </w:p>
    <w:p>
      <w:pPr>
        <w:jc w:val="left"/>
      </w:pPr>
      <w:r>
        <w:rPr>
          <w:rFonts w:ascii="Consolas" w:eastAsia="Consolas" w:hAnsi="Consolas" w:cs="Consolas"/>
          <w:b w:val="0"/>
          <w:sz w:val="28"/>
        </w:rPr>
        <w:t xml:space="preserve">Номер 004 [Всадники в тяжелых доспехах G-2]!
</w:t>
      </w:r>
    </w:p>
    <w:p>
      <w:pPr/>
    </w:p>
    <w:p>
      <w:pPr>
        <w:jc w:val="left"/>
      </w:pPr>
      <w:r>
        <w:rPr>
          <w:rFonts w:ascii="Consolas" w:eastAsia="Consolas" w:hAnsi="Consolas" w:cs="Consolas"/>
          <w:b w:val="0"/>
          <w:sz w:val="28"/>
        </w:rPr>
        <w:t xml:space="preserve">Это подразделение состояло из 600 тяжеловооруженных механических солдат. Они напоминали огромных людей, едущих на скоростных двигателях. Их способ атаки заключался в том, чтобы броситься вперёд, как авангард, и нанести сильный удар, чтобы прорвать строй противника. Эти всадники в тяжелой броне являлись в основном бойцами ближнего боя, оснащенными таким оружием, как высокотемпературные лезвия, высокоскоростные свёрла и циркулярные колесные пилы. Всё это оружие легко могло вызвать настоящий кровавый шторм.
</w:t>
      </w:r>
    </w:p>
    <w:p>
      <w:pPr/>
    </w:p>
    <w:p>
      <w:pPr>
        <w:jc w:val="left"/>
      </w:pPr>
      <w:r>
        <w:rPr>
          <w:rFonts w:ascii="Consolas" w:eastAsia="Consolas" w:hAnsi="Consolas" w:cs="Consolas"/>
          <w:b w:val="0"/>
          <w:sz w:val="28"/>
        </w:rPr>
        <w:t xml:space="preserve">Номер 005 [Войска мини-куба]!
</w:t>
      </w:r>
    </w:p>
    <w:p>
      <w:pPr/>
    </w:p>
    <w:p>
      <w:pPr>
        <w:jc w:val="left"/>
      </w:pPr>
      <w:r>
        <w:rPr>
          <w:rFonts w:ascii="Consolas" w:eastAsia="Consolas" w:hAnsi="Consolas" w:cs="Consolas"/>
          <w:b w:val="0"/>
          <w:sz w:val="28"/>
        </w:rPr>
        <w:t xml:space="preserve">Это было специальное подразделение, состоящее из 1500 микромеханических солдат. Такого механического солдата окрестили "магическим кубическим роботом". Он был размером всего лишь с обычную человеческую ладонь, но даже если что-то было маленьким, оно всё равно могло содержать в себе всё самое необходимое. И эти солдаты несомненно обладали высоким уровнем боевых качеств, а в некоторых случаях их размеры могли сослужить им пользу. Вот почему Хан Сяо создал эту армию.
</w:t>
      </w:r>
    </w:p>
    <w:p>
      <w:pPr/>
    </w:p>
    <w:p>
      <w:pPr>
        <w:jc w:val="left"/>
      </w:pPr>
      <w:r>
        <w:rPr>
          <w:rFonts w:ascii="Consolas" w:eastAsia="Consolas" w:hAnsi="Consolas" w:cs="Consolas"/>
          <w:b w:val="0"/>
          <w:sz w:val="28"/>
        </w:rPr>
        <w:t xml:space="preserve">Кроме того, этот блок обладал и вспомогательной функцией. Чертежи «магического кубического робота» были получены из знания [Супер-нанотехнология], которое позволяло им объединяться друг с другом, чтобы сформировать более крупного механического солдата. Каждый отдельный куб можно было рассматривать как части более крупного механического солдата, и эти части могли свободно перемещаться и изменяться в любой момент времени.
</w:t>
      </w:r>
    </w:p>
    <w:p>
      <w:pPr/>
    </w:p>
    <w:p>
      <w:pPr>
        <w:jc w:val="left"/>
      </w:pPr>
      <w:r>
        <w:rPr>
          <w:rFonts w:ascii="Consolas" w:eastAsia="Consolas" w:hAnsi="Consolas" w:cs="Consolas"/>
          <w:b w:val="0"/>
          <w:sz w:val="28"/>
        </w:rPr>
        <w:t xml:space="preserve">В настоящее время численность его механической армии достигла 20 000. И их число всё ещё росло, поскольку в мастерской каждый день производились новые механические солдаты.
</w:t>
      </w:r>
    </w:p>
    <w:p>
      <w:pPr/>
    </w:p>
    <w:p>
      <w:pPr>
        <w:jc w:val="left"/>
      </w:pPr>
      <w:r>
        <w:rPr>
          <w:rFonts w:ascii="Consolas" w:eastAsia="Consolas" w:hAnsi="Consolas" w:cs="Consolas"/>
          <w:b w:val="0"/>
          <w:sz w:val="28"/>
        </w:rPr>
        <w:t xml:space="preserve">Дополнительно изготовленные солдаты будут либо непосредственно объединены в различные легионы, либо использованы в качестве резервных.
</w:t>
      </w:r>
    </w:p>
    <w:p>
      <w:pPr/>
    </w:p>
    <w:p>
      <w:pPr>
        <w:jc w:val="left"/>
      </w:pPr>
      <w:r>
        <w:rPr>
          <w:rFonts w:ascii="Consolas" w:eastAsia="Consolas" w:hAnsi="Consolas" w:cs="Consolas"/>
          <w:b w:val="0"/>
          <w:sz w:val="28"/>
        </w:rPr>
        <w:t xml:space="preserve">Вдобавок ко всему оружие всех механических солдат было также модернизировано, например, добавлены ударные преобразователи к оружию ближнего боя, лезвия высокого давления и так далее.
</w:t>
      </w:r>
    </w:p>
    <w:p>
      <w:pPr/>
    </w:p>
    <w:p>
      <w:pPr>
        <w:jc w:val="left"/>
      </w:pPr>
      <w:r>
        <w:rPr>
          <w:rFonts w:ascii="Consolas" w:eastAsia="Consolas" w:hAnsi="Consolas" w:cs="Consolas"/>
          <w:b w:val="0"/>
          <w:sz w:val="28"/>
        </w:rPr>
        <w:t xml:space="preserve">Плазменные пушки, тепловые лучевые пушки и радиационные пушки были в свою очередь добавлены к множеству дальнобойных орудий. Это усовершенствование также отразилось и на конструкции турели – так Хан Сяо создал совершенно новый тип.
</w:t>
      </w:r>
    </w:p>
    <w:p>
      <w:pPr/>
    </w:p>
    <w:p>
      <w:pPr>
        <w:jc w:val="left"/>
      </w:pPr>
      <w:r>
        <w:rPr>
          <w:rFonts w:ascii="Consolas" w:eastAsia="Consolas" w:hAnsi="Consolas" w:cs="Consolas"/>
          <w:b w:val="0"/>
          <w:sz w:val="28"/>
        </w:rPr>
        <w:t xml:space="preserve">Боеприпасы и детонационные бомбы тоже подверглись реформированию, получив новые устройства, такие как вакуумные кислородные детонационные бомбы, искривляющие пространство бомбы, термоядерные мины, миниатюрные ядерные гранаты и новые орбитальные снайперские бомбы.
</w:t>
      </w:r>
    </w:p>
    <w:p>
      <w:pPr/>
    </w:p>
    <w:p>
      <w:pPr>
        <w:jc w:val="left"/>
      </w:pPr>
      <w:r>
        <w:rPr>
          <w:rFonts w:ascii="Consolas" w:eastAsia="Consolas" w:hAnsi="Consolas" w:cs="Consolas"/>
          <w:b w:val="0"/>
          <w:sz w:val="28"/>
        </w:rPr>
        <w:t xml:space="preserve">Помимо оригинальных боевых стилей, Хан Сяо создал ещё две боевые тактики.
</w:t>
      </w:r>
    </w:p>
    <w:p>
      <w:pPr/>
    </w:p>
    <w:p>
      <w:pPr>
        <w:jc w:val="left"/>
      </w:pPr>
      <w:r>
        <w:rPr>
          <w:rFonts w:ascii="Consolas" w:eastAsia="Consolas" w:hAnsi="Consolas" w:cs="Consolas"/>
          <w:b w:val="0"/>
          <w:sz w:val="28"/>
        </w:rPr>
        <w:t xml:space="preserve">Первой был стиль Сдерживания и Контроля.
</w:t>
      </w:r>
    </w:p>
    <w:p>
      <w:pPr/>
    </w:p>
    <w:p>
      <w:pPr>
        <w:jc w:val="left"/>
      </w:pPr>
      <w:r>
        <w:rPr>
          <w:rFonts w:ascii="Consolas" w:eastAsia="Consolas" w:hAnsi="Consolas" w:cs="Consolas"/>
          <w:b w:val="0"/>
          <w:sz w:val="28"/>
        </w:rPr>
        <w:t xml:space="preserve">Ранее Хан Сяо раздобыл чертёж электромагнитной сверхпроводящей частицы, которая была размером с рисовое зёрнышко. Он изготовил их очень много, а затем сложил всё в кучу – и они стали похожи на какой-то чёрный песок.
</w:t>
      </w:r>
    </w:p>
    <w:p>
      <w:pPr/>
    </w:p>
    <w:p>
      <w:pPr>
        <w:jc w:val="left"/>
      </w:pPr>
      <w:r>
        <w:rPr>
          <w:rFonts w:ascii="Consolas" w:eastAsia="Consolas" w:hAnsi="Consolas" w:cs="Consolas"/>
          <w:b w:val="0"/>
          <w:sz w:val="28"/>
        </w:rPr>
        <w:t xml:space="preserve">Эти сверхпроводящие частицы обладали сильным магнетизмом, которым можно было управлять с помощью Механической Силы.
</w:t>
      </w:r>
    </w:p>
    <w:p>
      <w:pPr/>
    </w:p>
    <w:p>
      <w:pPr>
        <w:jc w:val="left"/>
      </w:pPr>
      <w:r>
        <w:rPr>
          <w:rFonts w:ascii="Consolas" w:eastAsia="Consolas" w:hAnsi="Consolas" w:cs="Consolas"/>
          <w:b w:val="0"/>
          <w:sz w:val="28"/>
        </w:rPr>
        <w:t xml:space="preserve">Этот набор был также известен как "Электромагнитное Адсорбционное Болото". При активации сверхпроводящие частицы напоминали чёрную волну, несущую с собой сильную электромагнитную силу. Достигая своей цели, частицы запутывали её, высвобождая адсорбционную силу, тем самым связывая противника по рукам и ногам.
</w:t>
      </w:r>
    </w:p>
    <w:p>
      <w:pPr/>
    </w:p>
    <w:p>
      <w:pPr>
        <w:jc w:val="left"/>
      </w:pPr>
      <w:r>
        <w:rPr>
          <w:rFonts w:ascii="Consolas" w:eastAsia="Consolas" w:hAnsi="Consolas" w:cs="Consolas"/>
          <w:b w:val="0"/>
          <w:sz w:val="28"/>
        </w:rPr>
        <w:t xml:space="preserve">Чем больше было время контроля, тем шире был охват сверхпроводящих частиц, а, следовательно, мишени было труднее вырваться на свободу. Благодаря Механической Силе адсорбция и её форма могли быть изменены, что позволяло этому оборудованию активно захватывать цели.
</w:t>
      </w:r>
    </w:p>
    <w:p>
      <w:pPr/>
    </w:p>
    <w:p>
      <w:pPr>
        <w:jc w:val="left"/>
      </w:pPr>
      <w:r>
        <w:rPr>
          <w:rFonts w:ascii="Consolas" w:eastAsia="Consolas" w:hAnsi="Consolas" w:cs="Consolas"/>
          <w:b w:val="0"/>
          <w:sz w:val="28"/>
        </w:rPr>
        <w:t xml:space="preserve">Это было мощное устройство для контроля толпы, которому не хватало лишь смертоносности. Вдохновением Хан Сяо для него послужил боевой стиль Эмбера. Электромагнитная Адсорбционное Болото точно так же контролировала частицы, напоминая этим способность Эмбера.
</w:t>
      </w:r>
    </w:p>
    <w:p>
      <w:pPr/>
    </w:p>
    <w:p>
      <w:pPr>
        <w:jc w:val="left"/>
      </w:pPr>
      <w:r>
        <w:rPr>
          <w:rFonts w:ascii="Consolas" w:eastAsia="Consolas" w:hAnsi="Consolas" w:cs="Consolas"/>
          <w:b w:val="0"/>
          <w:sz w:val="28"/>
        </w:rPr>
        <w:t xml:space="preserve">Его второй боевой режим можно было бы назвать грязным стилем.
</w:t>
      </w:r>
    </w:p>
    <w:p>
      <w:pPr/>
    </w:p>
    <w:p>
      <w:pPr>
        <w:jc w:val="left"/>
      </w:pPr>
      <w:r>
        <w:rPr>
          <w:rFonts w:ascii="Consolas" w:eastAsia="Consolas" w:hAnsi="Consolas" w:cs="Consolas"/>
          <w:b w:val="0"/>
          <w:sz w:val="28"/>
        </w:rPr>
        <w:t xml:space="preserve">В своей предыдущей жизни игроки называли этот стиль "Стилем тактической поддержки".
</w:t>
      </w:r>
    </w:p>
    <w:p>
      <w:pPr/>
    </w:p>
    <w:p>
      <w:pPr>
        <w:jc w:val="left"/>
      </w:pPr>
      <w:r>
        <w:rPr>
          <w:rFonts w:ascii="Consolas" w:eastAsia="Consolas" w:hAnsi="Consolas" w:cs="Consolas"/>
          <w:b w:val="0"/>
          <w:sz w:val="28"/>
        </w:rPr>
        <w:t xml:space="preserve">Несколько месяцев назад, когда Темная Звезда атаковала планету Аквамарин, они использовали главную пушку, чтобы нанести удар по Хан Сяо из космоса. И тому было дано название "тактическая поддержка".
</w:t>
      </w:r>
    </w:p>
    <w:p>
      <w:pPr/>
    </w:p>
    <w:p>
      <w:pPr>
        <w:jc w:val="left"/>
      </w:pPr>
      <w:r>
        <w:rPr>
          <w:rFonts w:ascii="Consolas" w:eastAsia="Consolas" w:hAnsi="Consolas" w:cs="Consolas"/>
          <w:b w:val="0"/>
          <w:sz w:val="28"/>
        </w:rPr>
        <w:t xml:space="preserve">Суть этого режима состояла в том, чтобы вызвать ракеты, дабы очистить землю, призвать космическое оружие для нанесения удара, вызвать залпы флота… по сути, это была модернизированная версия Мультибашенного Огневого Стиля Покрытия.
</w:t>
      </w:r>
    </w:p>
    <w:p>
      <w:pPr/>
    </w:p>
    <w:p>
      <w:pPr>
        <w:jc w:val="left"/>
      </w:pPr>
      <w:r>
        <w:rPr>
          <w:rFonts w:ascii="Consolas" w:eastAsia="Consolas" w:hAnsi="Consolas" w:cs="Consolas"/>
          <w:b w:val="0"/>
          <w:sz w:val="28"/>
        </w:rPr>
        <w:t xml:space="preserve">Он также упоминался как гангстерский!
</w:t>
      </w:r>
    </w:p>
    <w:p>
      <w:pPr/>
    </w:p>
    <w:p>
      <w:pPr>
        <w:jc w:val="left"/>
      </w:pPr>
      <w:r>
        <w:rPr>
          <w:rFonts w:ascii="Consolas" w:eastAsia="Consolas" w:hAnsi="Consolas" w:cs="Consolas"/>
          <w:b w:val="0"/>
          <w:sz w:val="28"/>
        </w:rPr>
        <w:t xml:space="preserve">Стиль Легион был способен сокрушить большинство механических стилей. И только две тактики были самыми неприятными противниками для стиля Легион.
</w:t>
      </w:r>
    </w:p>
    <w:p>
      <w:pPr/>
    </w:p>
    <w:p>
      <w:pPr>
        <w:jc w:val="left"/>
      </w:pPr>
      <w:r>
        <w:rPr>
          <w:rFonts w:ascii="Consolas" w:eastAsia="Consolas" w:hAnsi="Consolas" w:cs="Consolas"/>
          <w:b w:val="0"/>
          <w:sz w:val="28"/>
        </w:rPr>
        <w:t xml:space="preserve">Первой был стиль Виртуального вторжения. Это была профессия Виртуального Механика, на которой специализировался Хан Сяо.
</w:t>
      </w:r>
    </w:p>
    <w:p>
      <w:pPr/>
    </w:p>
    <w:p>
      <w:pPr>
        <w:jc w:val="left"/>
      </w:pPr>
      <w:r>
        <w:rPr>
          <w:rFonts w:ascii="Consolas" w:eastAsia="Consolas" w:hAnsi="Consolas" w:cs="Consolas"/>
          <w:b w:val="0"/>
          <w:sz w:val="28"/>
        </w:rPr>
        <w:t xml:space="preserve">Ну а другой – это как раз стиль Тактической поддержки.
</w:t>
      </w:r>
    </w:p>
    <w:p>
      <w:pPr/>
    </w:p>
    <w:p>
      <w:pPr>
        <w:jc w:val="left"/>
      </w:pPr>
      <w:r>
        <w:rPr>
          <w:rFonts w:ascii="Consolas" w:eastAsia="Consolas" w:hAnsi="Consolas" w:cs="Consolas"/>
          <w:b w:val="0"/>
          <w:sz w:val="28"/>
        </w:rPr>
        <w:t xml:space="preserve">Хан Сяо бросил все свои сжатые шары и перевёл свой взгляд в другую сторону мастерской модификации.
</w:t>
      </w:r>
    </w:p>
    <w:p>
      <w:pPr/>
    </w:p>
    <w:p>
      <w:pPr>
        <w:jc w:val="left"/>
      </w:pPr>
      <w:r>
        <w:rPr>
          <w:rFonts w:ascii="Consolas" w:eastAsia="Consolas" w:hAnsi="Consolas" w:cs="Consolas"/>
          <w:b w:val="0"/>
          <w:sz w:val="28"/>
        </w:rPr>
        <w:t xml:space="preserve">В том месте стояла гигантская машина.
</w:t>
      </w:r>
    </w:p>
    <w:p>
      <w:pPr/>
    </w:p>
    <w:p>
      <w:pPr>
        <w:jc w:val="left"/>
      </w:pPr>
      <w:r>
        <w:rPr>
          <w:rFonts w:ascii="Consolas" w:eastAsia="Consolas" w:hAnsi="Consolas" w:cs="Consolas"/>
          <w:b w:val="0"/>
          <w:sz w:val="28"/>
        </w:rPr>
        <w:t xml:space="preserve">Ударный рельсотрон!
</w:t>
      </w:r>
    </w:p>
    <w:p>
      <w:pPr/>
    </w:p>
    <w:p>
      <w:pPr>
        <w:jc w:val="left"/>
      </w:pPr>
      <w:r>
        <w:rPr>
          <w:rFonts w:ascii="Consolas" w:eastAsia="Consolas" w:hAnsi="Consolas" w:cs="Consolas"/>
          <w:b w:val="0"/>
          <w:sz w:val="28"/>
        </w:rPr>
        <w:t xml:space="preserve">1. Хекстековый Скачок — навык из LOL.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Дурные предчувствия скорее всего станут правдой
</w:t>
      </w:r>
    </w:p>
    <w:p>
      <w:pPr/>
    </w:p>
    <w:p>
      <w:pPr>
        <w:jc w:val="left"/>
      </w:pPr>
      <w:r>
        <w:rPr>
          <w:rFonts w:ascii="Consolas" w:eastAsia="Consolas" w:hAnsi="Consolas" w:cs="Consolas"/>
          <w:b w:val="0"/>
          <w:sz w:val="28"/>
        </w:rPr>
        <w:t xml:space="preserve">Этот ударный рельсотрон назывался "Глаз Бога", и был спутниковым оружием, которое могло двигаться самостоятельно после отсоединения от космического корабля. Его можно было построить на границе атмосферы и вывести на орбиту вокруг планеты.
</w:t>
      </w:r>
    </w:p>
    <w:p>
      <w:pPr/>
    </w:p>
    <w:p>
      <w:pPr>
        <w:jc w:val="left"/>
      </w:pPr>
      <w:r>
        <w:rPr>
          <w:rFonts w:ascii="Consolas" w:eastAsia="Consolas" w:hAnsi="Consolas" w:cs="Consolas"/>
          <w:b w:val="0"/>
          <w:sz w:val="28"/>
        </w:rPr>
        <w:t xml:space="preserve">В отличие от главной пушки Тёмной Звезды, Глаз Бога не являлся лучевым оружием; он использовал физические боеприпасы. Но его снаряды были исключительно большими. Тем не менее типы боеприпасов могли использоваться самые разные, тем самым обеспечивая более широкие тактические возможности. Нанося удар по поверхности из космоса, атаки этой пушки получали больше кинетической энергии от начальной тяги и гравитации. По расчётам Хан Сяо, меткость данного ударного рельсотрона была очень высока.
</w:t>
      </w:r>
    </w:p>
    <w:p>
      <w:pPr/>
    </w:p>
    <w:p>
      <w:pPr>
        <w:jc w:val="left"/>
      </w:pPr>
      <w:r>
        <w:rPr>
          <w:rFonts w:ascii="Consolas" w:eastAsia="Consolas" w:hAnsi="Consolas" w:cs="Consolas"/>
          <w:b w:val="0"/>
          <w:sz w:val="28"/>
        </w:rPr>
        <w:t xml:space="preserve">Как и его цена, находясь по этому показателю рядом с механическим костюмом Обезьяны-Берсерка, не считая стоимости каждого производимого выстрела.
</w:t>
      </w:r>
    </w:p>
    <w:p>
      <w:pPr/>
    </w:p>
    <w:p>
      <w:pPr>
        <w:jc w:val="left"/>
      </w:pPr>
      <w:r>
        <w:rPr>
          <w:rFonts w:ascii="Consolas" w:eastAsia="Consolas" w:hAnsi="Consolas" w:cs="Consolas"/>
          <w:b w:val="0"/>
          <w:sz w:val="28"/>
        </w:rPr>
        <w:t xml:space="preserve">Однако даже с таким количеством денег, которые нужно было на него потратить, отдача от Глаза Бога, безусловно, была велика. Урон, наносимый пушкой, был выдающимся. Весь механизм был похож на одну сплошную гигантскую башню, размещенную в открытом космосе. Существовало только два ограничения. Во-первых, скорость атаки была очень медленной: снаряд должен был некоторое время лететь. А во-вторых, Глаз нельзя было использовать непосредственно в космосе; его можно было использовать только для атаки по поверхности сверху. Так что он вполне подходил для миссий, которые включали в себя десантирование на землю для решения проблем.
</w:t>
      </w:r>
    </w:p>
    <w:p>
      <w:pPr/>
    </w:p>
    <w:p>
      <w:pPr>
        <w:jc w:val="left"/>
      </w:pPr>
      <w:r>
        <w:rPr>
          <w:rFonts w:ascii="Consolas" w:eastAsia="Consolas" w:hAnsi="Consolas" w:cs="Consolas"/>
          <w:b w:val="0"/>
          <w:sz w:val="28"/>
        </w:rPr>
        <w:t xml:space="preserve">Теперь это было самое разрушительное оружие, которым обладал Хан Сяо, но в то же время оно было только одно. Другими словами, стиль Тактической Поддержки пока имел лишь краткие очертания. Однако у Хан Сяо было много денег, так что он мог построить ещё больше рельсотронов – вопрос лишь во времени.
</w:t>
      </w:r>
    </w:p>
    <w:p>
      <w:pPr/>
    </w:p>
    <w:p>
      <w:pPr>
        <w:jc w:val="left"/>
      </w:pPr>
      <w:r>
        <w:rPr>
          <w:rFonts w:ascii="Consolas" w:eastAsia="Consolas" w:hAnsi="Consolas" w:cs="Consolas"/>
          <w:b w:val="0"/>
          <w:sz w:val="28"/>
        </w:rPr>
        <w:t xml:space="preserve">Когда стиль Тактической Поддержки будет завершён, десятки и сотни ударных рельсотронных пушек, стреляющих вместе, смогут уничтожить целую планету за короткое время, полностью доказав тот факт, что для класса Механика деньги равны силе.
</w:t>
      </w:r>
    </w:p>
    <w:p>
      <w:pPr/>
    </w:p>
    <w:p>
      <w:pPr>
        <w:jc w:val="left"/>
      </w:pPr>
      <w:r>
        <w:rPr>
          <w:rFonts w:ascii="Consolas" w:eastAsia="Consolas" w:hAnsi="Consolas" w:cs="Consolas"/>
          <w:b w:val="0"/>
          <w:sz w:val="28"/>
        </w:rPr>
        <w:t xml:space="preserve">Больше – значит больше, больше – значит лучше. Когда другие Суперы натыкались на барьер и не могли двигаться вперёд, лишь класс Механиков был способен неуклонно увеличивать свою силу, тратя деньги.
</w:t>
      </w:r>
    </w:p>
    <w:p>
      <w:pPr/>
    </w:p>
    <w:p>
      <w:pPr>
        <w:jc w:val="left"/>
      </w:pPr>
      <w:r>
        <w:rPr>
          <w:rFonts w:ascii="Consolas" w:eastAsia="Consolas" w:hAnsi="Consolas" w:cs="Consolas"/>
          <w:b w:val="0"/>
          <w:sz w:val="28"/>
        </w:rPr>
        <w:t xml:space="preserve">«Только с этим снаряжением я наконец достиг того уровня силы, который должен был уже давно иметь». – Хан Сяо мысленно кивнул.
</w:t>
      </w:r>
    </w:p>
    <w:p>
      <w:pPr/>
    </w:p>
    <w:p>
      <w:pPr>
        <w:jc w:val="left"/>
      </w:pPr>
      <w:r>
        <w:rPr>
          <w:rFonts w:ascii="Consolas" w:eastAsia="Consolas" w:hAnsi="Consolas" w:cs="Consolas"/>
          <w:b w:val="0"/>
          <w:sz w:val="28"/>
        </w:rPr>
        <w:t xml:space="preserve">Общая стоимость была близка к миллиону эна. После обновления всех его боевых машин его разрушительная способность теперь действительно достигла уровня Бедствия. Он мог бы вызвать ядерные бомбы на планетах и уничтожить экологию поверхности за очень короткое время.
</w:t>
      </w:r>
    </w:p>
    <w:p>
      <w:pPr/>
    </w:p>
    <w:p>
      <w:pPr>
        <w:jc w:val="left"/>
      </w:pPr>
      <w:r>
        <w:rPr>
          <w:rFonts w:ascii="Consolas" w:eastAsia="Consolas" w:hAnsi="Consolas" w:cs="Consolas"/>
          <w:b w:val="0"/>
          <w:sz w:val="28"/>
        </w:rPr>
        <w:t xml:space="preserve">Протокол Наблюдателя, Механический внешний протез, гипердвигатель малой дальности, Механические армии 004 и 005, Электромагнитное адсорбционное болото, Глаз Бога… Хан Сяо проверил все машины. Затем разложил сжатые шары и убрал их. Что же касается такого крупного оружия, как Механические армии и Глаз Бога, то они были помещены на склад космического корабля.
</w:t>
      </w:r>
    </w:p>
    <w:p>
      <w:pPr/>
    </w:p>
    <w:p>
      <w:pPr>
        <w:jc w:val="left"/>
      </w:pPr>
      <w:r>
        <w:rPr>
          <w:rFonts w:ascii="Consolas" w:eastAsia="Consolas" w:hAnsi="Consolas" w:cs="Consolas"/>
          <w:b w:val="0"/>
          <w:sz w:val="28"/>
        </w:rPr>
        <w:t xml:space="preserve">Помимо боевых машин, Хан Сяо также использовал один интересный чертеж, который был предназначен для сражений между космическими кораблями, что он построил.
</w:t>
      </w:r>
    </w:p>
    <w:p>
      <w:pPr/>
    </w:p>
    <w:p>
      <w:pPr>
        <w:jc w:val="left"/>
      </w:pPr>
      <w:r>
        <w:rPr>
          <w:rFonts w:ascii="Consolas" w:eastAsia="Consolas" w:hAnsi="Consolas" w:cs="Consolas"/>
          <w:b w:val="0"/>
          <w:sz w:val="28"/>
        </w:rPr>
        <w:t xml:space="preserve">Варварская штурмовая кабина – десантный боевой механизм.
</w:t>
      </w:r>
    </w:p>
    <w:p>
      <w:pPr/>
    </w:p>
    <w:p>
      <w:pPr>
        <w:jc w:val="left"/>
      </w:pPr>
      <w:r>
        <w:rPr>
          <w:rFonts w:ascii="Consolas" w:eastAsia="Consolas" w:hAnsi="Consolas" w:cs="Consolas"/>
          <w:b w:val="0"/>
          <w:sz w:val="28"/>
        </w:rPr>
        <w:t xml:space="preserve">Это была подвесная кабина, прикреплённая к космическому кораблю и снабжённая амортизирующими устройствами. Когда уничтожался вражеский щит, можно было запустить эту штурмовую кабину, чтобы "пронзить" вражеский космический корабль. С помощью своего теплового режущего оборудования она расплавит броню противника и отправит людей внутри себя на вражеский космический корабль. Конечно, если всё пойдет не так, как надо, штурмовая кабина может и самоуничтожиться.
</w:t>
      </w:r>
    </w:p>
    <w:p>
      <w:pPr/>
    </w:p>
    <w:p>
      <w:pPr>
        <w:jc w:val="left"/>
      </w:pPr>
      <w:r>
        <w:rPr>
          <w:rFonts w:ascii="Consolas" w:eastAsia="Consolas" w:hAnsi="Consolas" w:cs="Consolas"/>
          <w:b w:val="0"/>
          <w:sz w:val="28"/>
        </w:rPr>
        <w:t xml:space="preserve">Во время галактических войн штурмовые кабины использовались регулярно. У людей внутри не было никакой возможности отступить. Все они в основном находились в ситуации "сделай или умри".
</w:t>
      </w:r>
    </w:p>
    <w:p>
      <w:pPr/>
    </w:p>
    <w:p>
      <w:pPr>
        <w:jc w:val="left"/>
      </w:pPr>
      <w:r>
        <w:rPr>
          <w:rFonts w:ascii="Consolas" w:eastAsia="Consolas" w:hAnsi="Consolas" w:cs="Consolas"/>
          <w:b w:val="0"/>
          <w:sz w:val="28"/>
        </w:rPr>
        <w:t xml:space="preserve">Хан Сяо чувствовал, что для игроков это было чем-то крайне подходящим.
</w:t>
      </w:r>
    </w:p>
    <w:p>
      <w:pPr/>
    </w:p>
    <w:p>
      <w:pPr>
        <w:jc w:val="left"/>
      </w:pPr>
      <w:r>
        <w:rPr>
          <w:rFonts w:ascii="Consolas" w:eastAsia="Consolas" w:hAnsi="Consolas" w:cs="Consolas"/>
          <w:b w:val="0"/>
          <w:sz w:val="28"/>
        </w:rPr>
        <w:t xml:space="preserve">Между тем Хан Сяо всё ещё изучал космический корабль Яростный Сокол, но ему не хватало части знаний, поэтому его прогресс в обратном проектировании застрял на месте. В его прошлой жизни игроки высокого уровня класса Механика могли строить космические корабли, но всё же в основном это делалось командой. Все они разбирались в разных частях космических кораблей и собирали разные детали.
</w:t>
      </w:r>
    </w:p>
    <w:p>
      <w:pPr/>
    </w:p>
    <w:p>
      <w:pPr>
        <w:jc w:val="left"/>
      </w:pPr>
      <w:r>
        <w:rPr>
          <w:rFonts w:ascii="Consolas" w:eastAsia="Consolas" w:hAnsi="Consolas" w:cs="Consolas"/>
          <w:b w:val="0"/>
          <w:sz w:val="28"/>
        </w:rPr>
        <w:t xml:space="preserve">Хан Сяо же не хотел делить нагрузку; он желал изучить весь процесс строительства космических кораблей самостоятельно.
</w:t>
      </w:r>
    </w:p>
    <w:p>
      <w:pPr/>
    </w:p>
    <w:p>
      <w:pPr>
        <w:jc w:val="left"/>
      </w:pPr>
      <w:r>
        <w:rPr>
          <w:rFonts w:ascii="Consolas" w:eastAsia="Consolas" w:hAnsi="Consolas" w:cs="Consolas"/>
          <w:b w:val="0"/>
          <w:sz w:val="28"/>
        </w:rPr>
        <w:t xml:space="preserve">Во многом потому, что строительство космического корабля в одиночку было одним из особых этапов для специального Очка Легенды, так же как и этап [Легендарного Охотника], который он ещё не завершил.
</w:t>
      </w:r>
    </w:p>
    <w:p>
      <w:pPr/>
    </w:p>
    <w:p>
      <w:pPr>
        <w:jc w:val="left"/>
      </w:pPr>
      <w:r>
        <w:rPr>
          <w:rFonts w:ascii="Consolas" w:eastAsia="Consolas" w:hAnsi="Consolas" w:cs="Consolas"/>
          <w:b w:val="0"/>
          <w:sz w:val="28"/>
        </w:rPr>
        <w:t xml:space="preserve">Однако ему всё ещё не доставало части знаний, да и не хватало очков Потенциала. Можно сказать, что он пребывал в довольно затруднительном положении.
</w:t>
      </w:r>
    </w:p>
    <w:p>
      <w:pPr/>
    </w:p>
    <w:p>
      <w:pPr>
        <w:jc w:val="left"/>
      </w:pPr>
      <w:r>
        <w:rPr>
          <w:rFonts w:ascii="Consolas" w:eastAsia="Consolas" w:hAnsi="Consolas" w:cs="Consolas"/>
          <w:b w:val="0"/>
          <w:sz w:val="28"/>
        </w:rPr>
        <w:t xml:space="preserve">Войдя в галактику, Хан Сяо собирал не так много опыта, в основном только деньги.
</w:t>
      </w:r>
    </w:p>
    <w:p>
      <w:pPr/>
    </w:p>
    <w:p>
      <w:pPr>
        <w:jc w:val="left"/>
      </w:pPr>
      <w:r>
        <w:rPr>
          <w:rFonts w:ascii="Consolas" w:eastAsia="Consolas" w:hAnsi="Consolas" w:cs="Consolas"/>
          <w:b w:val="0"/>
          <w:sz w:val="28"/>
        </w:rPr>
        <w:t xml:space="preserve">Ему нужно было время, чтобы обновить своё оборудование после прокачки, и он потратил довольно много опыта на улучшение и соединение чертежей.
</w:t>
      </w:r>
    </w:p>
    <w:p>
      <w:pPr/>
    </w:p>
    <w:p>
      <w:pPr>
        <w:jc w:val="left"/>
      </w:pPr>
      <w:r>
        <w:rPr>
          <w:rFonts w:ascii="Consolas" w:eastAsia="Consolas" w:hAnsi="Consolas" w:cs="Consolas"/>
          <w:b w:val="0"/>
          <w:sz w:val="28"/>
        </w:rPr>
        <w:t xml:space="preserve">Поэтому-то его опыт почти и иссяк.
</w:t>
      </w:r>
    </w:p>
    <w:p>
      <w:pPr/>
    </w:p>
    <w:p>
      <w:pPr>
        <w:jc w:val="left"/>
      </w:pPr>
      <w:r>
        <w:rPr>
          <w:rFonts w:ascii="Consolas" w:eastAsia="Consolas" w:hAnsi="Consolas" w:cs="Consolas"/>
          <w:b w:val="0"/>
          <w:sz w:val="28"/>
        </w:rPr>
        <w:t xml:space="preserve">«Я должен найти время, чтобы заполучить некоторое количество опыта...»
</w:t>
      </w:r>
    </w:p>
    <w:p>
      <w:pPr/>
    </w:p>
    <w:p>
      <w:pPr>
        <w:jc w:val="left"/>
      </w:pPr>
      <w:r>
        <w:rPr>
          <w:rFonts w:ascii="Consolas" w:eastAsia="Consolas" w:hAnsi="Consolas" w:cs="Consolas"/>
          <w:b w:val="0"/>
          <w:sz w:val="28"/>
        </w:rPr>
        <w:t xml:space="preserve">Ну а так, его экипировка теперь была полностью обновлена, и кроме получения большего количества очков способностей, он должен был просто продолжать увеличивать свою силу.
</w:t>
      </w:r>
    </w:p>
    <w:p>
      <w:pPr/>
    </w:p>
    <w:p>
      <w:pPr>
        <w:jc w:val="left"/>
      </w:pPr>
      <w:r>
        <w:rPr>
          <w:rFonts w:ascii="Consolas" w:eastAsia="Consolas" w:hAnsi="Consolas" w:cs="Consolas"/>
          <w:b w:val="0"/>
          <w:sz w:val="28"/>
        </w:rPr>
        <w:t xml:space="preserve">«Сейчас я на 142 уровне. Хотя я только что вошел в класс А, с моим оборудованием я могу соответствовать людям более высокого уровня. Кроме того, благодаря моим талантам я могу держать удар, так что моё преимущество огромно. Если способности противника будут в нормальном диапазоне, то шансы на мою победу значительно возрастут…»
</w:t>
      </w:r>
    </w:p>
    <w:p>
      <w:pPr/>
    </w:p>
    <w:p>
      <w:pPr>
        <w:jc w:val="left"/>
      </w:pPr>
      <w:r>
        <w:rPr>
          <w:rFonts w:ascii="Consolas" w:eastAsia="Consolas" w:hAnsi="Consolas" w:cs="Consolas"/>
          <w:b w:val="0"/>
          <w:sz w:val="28"/>
        </w:rPr>
        <w:t xml:space="preserve">Хан Сяо кивнул, оценивая свою боеспособность. Обычно большинство людей в галактике входили в класс А между 150 и 160 уровнями; всё зависело от талантов, способностей и Атрибутов. Однако он вошёл в класс А на 142 уровне. Это не было обычным явлением даже среди мощных персонажей типа главного героя.
</w:t>
      </w:r>
    </w:p>
    <w:p>
      <w:pPr/>
    </w:p>
    <w:p>
      <w:pPr>
        <w:jc w:val="left"/>
      </w:pPr>
      <w:r>
        <w:rPr>
          <w:rFonts w:ascii="Consolas" w:eastAsia="Consolas" w:hAnsi="Consolas" w:cs="Consolas"/>
          <w:b w:val="0"/>
          <w:sz w:val="28"/>
        </w:rPr>
        <w:t xml:space="preserve">В классе А продвижение каждые двадцать уровней или каждое продвижение основного класса можно было рассматривать как разделительную линию. Хан Сяо сейчас находился на 140-160 уровне классов, так что количество опыта, необходимого для повышения его уровня, должно было быть огромным – в миллиардах.
</w:t>
      </w:r>
    </w:p>
    <w:p>
      <w:pPr/>
    </w:p>
    <w:p>
      <w:pPr>
        <w:jc w:val="left"/>
      </w:pPr>
      <w:r>
        <w:rPr>
          <w:rFonts w:ascii="Consolas" w:eastAsia="Consolas" w:hAnsi="Consolas" w:cs="Consolas"/>
          <w:b w:val="0"/>
          <w:sz w:val="28"/>
        </w:rPr>
        <w:t xml:space="preserve">В его предыдущей жизни, когда была выпущена версия, которая позволила игрокам подниматься до этого уровня, все миссии давали по меньшей мере десятки миллионов опыта. Несмотря на это, игрокам всё равно пришлось тратить огромное количество времени, чтобы повысить уровень хотя бы один раз.
</w:t>
      </w:r>
    </w:p>
    <w:p>
      <w:pPr/>
    </w:p>
    <w:p>
      <w:pPr>
        <w:jc w:val="left"/>
      </w:pPr>
      <w:r>
        <w:rPr>
          <w:rFonts w:ascii="Consolas" w:eastAsia="Consolas" w:hAnsi="Consolas" w:cs="Consolas"/>
          <w:b w:val="0"/>
          <w:sz w:val="28"/>
        </w:rPr>
        <w:t xml:space="preserve">Даже при том, что он мог собирать урожай с игроков, всё равно было чрезвычайно трудно получить необходимое количество опыта, чтобы сразу же поднять себе уровень до 160. Продвижение до 160 уровня в данный момент было чем-то слишком далёким, но существовал и другой способ увеличить силу – продвижение главного класса.
</w:t>
      </w:r>
    </w:p>
    <w:p>
      <w:pPr/>
    </w:p>
    <w:p>
      <w:pPr>
        <w:jc w:val="left"/>
      </w:pPr>
      <w:r>
        <w:rPr>
          <w:rFonts w:ascii="Consolas" w:eastAsia="Consolas" w:hAnsi="Consolas" w:cs="Consolas"/>
          <w:b w:val="0"/>
          <w:sz w:val="28"/>
        </w:rPr>
        <w:t xml:space="preserve">Хан Сяо [Виртуальный Механик], 17 уровень. Он находился на расстоянии трёх уровней от своего классового роста, до которого требовалось около трёх миллиардов опыта.
</w:t>
      </w:r>
    </w:p>
    <w:p>
      <w:pPr/>
    </w:p>
    <w:p>
      <w:pPr>
        <w:jc w:val="left"/>
      </w:pPr>
      <w:r>
        <w:rPr>
          <w:rFonts w:ascii="Consolas" w:eastAsia="Consolas" w:hAnsi="Consolas" w:cs="Consolas"/>
          <w:b w:val="0"/>
          <w:sz w:val="28"/>
        </w:rPr>
        <w:t xml:space="preserve">На этот раз Хан Сяо не собирался продавать знания. Продажа знаний была одноразовой акцией, поэтому он мог проводить такое действие только изредка. К тому же ему было не очень удобно отдавать игрокам всё сразу.
</w:t>
      </w:r>
    </w:p>
    <w:p>
      <w:pPr/>
    </w:p>
    <w:p>
      <w:pPr>
        <w:jc w:val="left"/>
      </w:pPr>
      <w:r>
        <w:rPr>
          <w:rFonts w:ascii="Consolas" w:eastAsia="Consolas" w:hAnsi="Consolas" w:cs="Consolas"/>
          <w:b w:val="0"/>
          <w:sz w:val="28"/>
        </w:rPr>
        <w:t xml:space="preserve">Вместо этого он решил продать чертежи, что было следующим самым прибыльным в цепочке.
</w:t>
      </w:r>
    </w:p>
    <w:p>
      <w:pPr/>
    </w:p>
    <w:p>
      <w:pPr>
        <w:jc w:val="left"/>
      </w:pPr>
      <w:r>
        <w:rPr>
          <w:rFonts w:ascii="Consolas" w:eastAsia="Consolas" w:hAnsi="Consolas" w:cs="Consolas"/>
          <w:b w:val="0"/>
          <w:sz w:val="28"/>
        </w:rPr>
        <w:t xml:space="preserve">Хотя целевой рынок чертежей был ограничен игроками класса Механика, а прибыль была не так высока, как при продаже знаний, плюсом этого было то, что существовало слишком много чертежей, которые можно было сплавить, почти бесконечное количество. Во время версии 1.0 Хан Сяо выступал в качестве наставника класса Механика и заставил множество игроков стать Механиками. Причина, по которой он это сделал, заключалась в расширении рынка чертежей.
</w:t>
      </w:r>
    </w:p>
    <w:p>
      <w:pPr/>
    </w:p>
    <w:p>
      <w:pPr>
        <w:jc w:val="left"/>
      </w:pPr>
      <w:r>
        <w:rPr>
          <w:rFonts w:ascii="Consolas" w:eastAsia="Consolas" w:hAnsi="Consolas" w:cs="Consolas"/>
          <w:b w:val="0"/>
          <w:sz w:val="28"/>
        </w:rPr>
        <w:t xml:space="preserve">Кроме того, он не должен был продавать игрокам чертежи только низкого уровня; он мог продавать чертежи даже очень высокого уровня.
</w:t>
      </w:r>
    </w:p>
    <w:p>
      <w:pPr/>
    </w:p>
    <w:p>
      <w:pPr>
        <w:jc w:val="left"/>
      </w:pPr>
      <w:r>
        <w:rPr>
          <w:rFonts w:ascii="Consolas" w:eastAsia="Consolas" w:hAnsi="Consolas" w:cs="Consolas"/>
          <w:b w:val="0"/>
          <w:sz w:val="28"/>
        </w:rPr>
        <w:t xml:space="preserve">У игроков не было необходимых знаний, поэтому даже если они купят высокоуровневые чертежи, они ещё долго не смогут использовать их. Тем не менее, люди всё равно будут покупать их. Лучше иметь высокоуровневый чертёж, который нельзя использовать, чем не иметь его вообще. Просто глядя на него, они с нетерпением будут ждать того дня, когда смогут им воспользоваться.
</w:t>
      </w:r>
    </w:p>
    <w:p>
      <w:pPr/>
    </w:p>
    <w:p>
      <w:pPr>
        <w:jc w:val="left"/>
      </w:pPr>
      <w:r>
        <w:rPr>
          <w:rFonts w:ascii="Consolas" w:eastAsia="Consolas" w:hAnsi="Consolas" w:cs="Consolas"/>
          <w:b w:val="0"/>
          <w:sz w:val="28"/>
        </w:rPr>
        <w:t xml:space="preserve">Он никогда не недооценивал желания китайских игроков обзавестись запасами.
</w:t>
      </w:r>
    </w:p>
    <w:p>
      <w:pPr/>
    </w:p>
    <w:p>
      <w:pPr>
        <w:jc w:val="left"/>
      </w:pPr>
      <w:r>
        <w:rPr>
          <w:rFonts w:ascii="Consolas" w:eastAsia="Consolas" w:hAnsi="Consolas" w:cs="Consolas"/>
          <w:b w:val="0"/>
          <w:sz w:val="28"/>
        </w:rPr>
        <w:t xml:space="preserve">Подумав об игроках, Хан Сяо открыл форумы. Как обычно, там было шумно.
</w:t>
      </w:r>
    </w:p>
    <w:p>
      <w:pPr/>
    </w:p>
    <w:p>
      <w:pPr>
        <w:jc w:val="left"/>
      </w:pPr>
      <w:r>
        <w:rPr>
          <w:rFonts w:ascii="Consolas" w:eastAsia="Consolas" w:hAnsi="Consolas" w:cs="Consolas"/>
          <w:b w:val="0"/>
          <w:sz w:val="28"/>
        </w:rPr>
        <w:t xml:space="preserve">Игроки использовали тактическое оборудование, которое он продал в прошлый раз, в своих новых миссиях найма, и многие люди уже присылали скриншоты, чтобы со всеми поделиться. Среди них наиболее положительные отзывы получила Броня Рабочей Пчелы, которая заставила многих игроков открыть новый способ зарабатывать деньги – майнинг! Это было гораздо спокойнее и безопаснее, чем сражаться и убивать.
</w:t>
      </w:r>
    </w:p>
    <w:p>
      <w:pPr/>
    </w:p>
    <w:p>
      <w:pPr>
        <w:jc w:val="left"/>
      </w:pPr>
      <w:r>
        <w:rPr>
          <w:rFonts w:ascii="Consolas" w:eastAsia="Consolas" w:hAnsi="Consolas" w:cs="Consolas"/>
          <w:b w:val="0"/>
          <w:sz w:val="28"/>
        </w:rPr>
        <w:t xml:space="preserve">Вторым по популярности оказался, на удивление, Ядерный Летающий Рюкзак. В центре внимания комментариев был даже не полёт, а то, как хорошо было самоуничтожаться…
</w:t>
      </w:r>
    </w:p>
    <w:p>
      <w:pPr/>
    </w:p>
    <w:p>
      <w:pPr>
        <w:jc w:val="left"/>
      </w:pPr>
      <w:r>
        <w:rPr>
          <w:rFonts w:ascii="Consolas" w:eastAsia="Consolas" w:hAnsi="Consolas" w:cs="Consolas"/>
          <w:b w:val="0"/>
          <w:sz w:val="28"/>
        </w:rPr>
        <w:t xml:space="preserve">Это сделало Хан Сяо ещё более уверенным в Варварской Штурмовой Кабине.
</w:t>
      </w:r>
    </w:p>
    <w:p>
      <w:pPr/>
    </w:p>
    <w:p>
      <w:pPr>
        <w:jc w:val="left"/>
      </w:pPr>
      <w:r>
        <w:rPr>
          <w:rFonts w:ascii="Consolas" w:eastAsia="Consolas" w:hAnsi="Consolas" w:cs="Consolas"/>
          <w:b w:val="0"/>
          <w:sz w:val="28"/>
        </w:rPr>
        <w:t xml:space="preserve">Он просто знал это: саморазрушение и игроки являлись идеальной парой!
</w:t>
      </w:r>
    </w:p>
    <w:p>
      <w:pPr/>
    </w:p>
    <w:p>
      <w:pPr>
        <w:jc w:val="left"/>
      </w:pPr>
      <w:r>
        <w:rPr>
          <w:rFonts w:ascii="Consolas" w:eastAsia="Consolas" w:hAnsi="Consolas" w:cs="Consolas"/>
          <w:b w:val="0"/>
          <w:sz w:val="28"/>
        </w:rPr>
        <w:t xml:space="preserve">Хан Сяо просмотрел все сообщения. Помимо обмена мнениями, болтовни в чате и других случайных сообщений, были также высококвалифицированные игроки, размещающие руководства, которые среди прочего объясняли стратегии. Бегло проанализировав их названия, Хан Сяо вдруг понял, что один пост очень быстро поднимался в списке популярности.
</w:t>
      </w:r>
    </w:p>
    <w:p>
      <w:pPr/>
    </w:p>
    <w:p>
      <w:pPr>
        <w:jc w:val="left"/>
      </w:pPr>
      <w:r>
        <w:rPr>
          <w:rFonts w:ascii="Consolas" w:eastAsia="Consolas" w:hAnsi="Consolas" w:cs="Consolas"/>
          <w:b w:val="0"/>
          <w:sz w:val="28"/>
        </w:rPr>
        <w:t xml:space="preserve">"Карты Вэйна. Гайд для начинающих – Выпуск 3"
</w:t>
      </w:r>
    </w:p>
    <w:p>
      <w:pPr/>
    </w:p>
    <w:p>
      <w:pPr>
        <w:jc w:val="left"/>
      </w:pPr>
      <w:r>
        <w:rPr>
          <w:rFonts w:ascii="Consolas" w:eastAsia="Consolas" w:hAnsi="Consolas" w:cs="Consolas"/>
          <w:b w:val="0"/>
          <w:sz w:val="28"/>
        </w:rPr>
        <w:t xml:space="preserve">Он нажал на кнопку, а затем был поставлен перед фактом, что игрок, написавший сообщение, был так очарован Картами Вэйна, что использовал все деньги, которые заработал, чтобы покупать их, а не оборудование…
</w:t>
      </w:r>
    </w:p>
    <w:p>
      <w:pPr/>
    </w:p>
    <w:p>
      <w:pPr>
        <w:jc w:val="left"/>
      </w:pPr>
      <w:r>
        <w:rPr>
          <w:rFonts w:ascii="Consolas" w:eastAsia="Consolas" w:hAnsi="Consolas" w:cs="Consolas"/>
          <w:b w:val="0"/>
          <w:sz w:val="28"/>
        </w:rPr>
        <w:t xml:space="preserve">«Нуб!»
</w:t>
      </w:r>
    </w:p>
    <w:p>
      <w:pPr/>
    </w:p>
    <w:p>
      <w:pPr>
        <w:jc w:val="left"/>
      </w:pPr>
      <w:r>
        <w:rPr>
          <w:rFonts w:ascii="Consolas" w:eastAsia="Consolas" w:hAnsi="Consolas" w:cs="Consolas"/>
          <w:b w:val="0"/>
          <w:sz w:val="28"/>
        </w:rPr>
        <w:t xml:space="preserve">«Играть в бессмысленные игры каждый день и не выполнять миссии?!»
</w:t>
      </w:r>
    </w:p>
    <w:p>
      <w:pPr/>
    </w:p>
    <w:p>
      <w:pPr>
        <w:jc w:val="left"/>
      </w:pPr>
      <w:r>
        <w:rPr>
          <w:rFonts w:ascii="Consolas" w:eastAsia="Consolas" w:hAnsi="Consolas" w:cs="Consolas"/>
          <w:b w:val="0"/>
          <w:sz w:val="28"/>
        </w:rPr>
        <w:t xml:space="preserve">«Ну, в конце концов, игроки всё равно были заражены Картами Вэйна…»
</w:t>
      </w:r>
    </w:p>
    <w:p>
      <w:pPr/>
    </w:p>
    <w:p>
      <w:pPr>
        <w:jc w:val="left"/>
      </w:pPr>
      <w:r>
        <w:rPr>
          <w:rFonts w:ascii="Consolas" w:eastAsia="Consolas" w:hAnsi="Consolas" w:cs="Consolas"/>
          <w:b w:val="0"/>
          <w:sz w:val="28"/>
        </w:rPr>
        <w:t xml:space="preserve">Губы Хан Сяо дернулись. Могли ли Карты Вэйна действительно стать его самым большим конкурентом?
</w:t>
      </w:r>
    </w:p>
    <w:p>
      <w:pPr/>
    </w:p>
    <w:p>
      <w:pPr>
        <w:jc w:val="left"/>
      </w:pPr>
      <w:r>
        <w:rPr>
          <w:rFonts w:ascii="Consolas" w:eastAsia="Consolas" w:hAnsi="Consolas" w:cs="Consolas"/>
          <w:b w:val="0"/>
          <w:sz w:val="28"/>
        </w:rPr>
        <w:t xml:space="preserve">Он быстро просмотрел гайд и понял, что набор карт Расколотого Звездного Кольца недавно был обновлён, что и являлось главной темой этого сообщения. Это с безумной страстью обсуждалось игроками. В обновлённых картах появилась армия Блэкстара.
</w:t>
      </w:r>
    </w:p>
    <w:p>
      <w:pPr/>
    </w:p>
    <w:p>
      <w:pPr>
        <w:jc w:val="left"/>
      </w:pPr>
      <w:r>
        <w:rPr>
          <w:rFonts w:ascii="Consolas" w:eastAsia="Consolas" w:hAnsi="Consolas" w:cs="Consolas"/>
          <w:b w:val="0"/>
          <w:sz w:val="28"/>
        </w:rPr>
        <w:t xml:space="preserve">Изменения набора карт Расколотого Звездного Кольца:
</w:t>
      </w:r>
    </w:p>
    <w:p>
      <w:pPr/>
    </w:p>
    <w:p>
      <w:pPr>
        <w:jc w:val="left"/>
      </w:pPr>
      <w:r>
        <w:rPr>
          <w:rFonts w:ascii="Consolas" w:eastAsia="Consolas" w:hAnsi="Consolas" w:cs="Consolas"/>
          <w:b w:val="0"/>
          <w:sz w:val="28"/>
        </w:rPr>
        <w:t xml:space="preserve">Карта наемников [Группа Наемников Блэкстар] изменена с карты наемников на карту силы [Армия Блэкстара]. Увеличены атрибуты карты, добавлены специальные эффекты.
</w:t>
      </w:r>
    </w:p>
    <w:p>
      <w:pPr/>
    </w:p>
    <w:p>
      <w:pPr>
        <w:jc w:val="left"/>
      </w:pPr>
      <w:r>
        <w:rPr>
          <w:rFonts w:ascii="Consolas" w:eastAsia="Consolas" w:hAnsi="Consolas" w:cs="Consolas"/>
          <w:b w:val="0"/>
          <w:sz w:val="28"/>
        </w:rPr>
        <w:t xml:space="preserve">Атрибуты карты цивилизации [Годора] увеличились.
</w:t>
      </w:r>
    </w:p>
    <w:p>
      <w:pPr/>
    </w:p>
    <w:p>
      <w:pPr>
        <w:jc w:val="left"/>
      </w:pPr>
      <w:r>
        <w:rPr>
          <w:rFonts w:ascii="Consolas" w:eastAsia="Consolas" w:hAnsi="Consolas" w:cs="Consolas"/>
          <w:b w:val="0"/>
          <w:sz w:val="28"/>
        </w:rPr>
        <w:t xml:space="preserve">Атрибуты карты силы [Остров Парящего Дракона] увеличились.
</w:t>
      </w:r>
    </w:p>
    <w:p>
      <w:pPr/>
    </w:p>
    <w:p>
      <w:pPr>
        <w:jc w:val="left"/>
      </w:pPr>
      <w:r>
        <w:rPr>
          <w:rFonts w:ascii="Consolas" w:eastAsia="Consolas" w:hAnsi="Consolas" w:cs="Consolas"/>
          <w:b w:val="0"/>
          <w:sz w:val="28"/>
        </w:rPr>
        <w:t xml:space="preserve">Добавлена карта силы [Блэкстар — Хан Сяо]
</w:t>
      </w:r>
    </w:p>
    <w:p>
      <w:pPr/>
    </w:p>
    <w:p>
      <w:pPr>
        <w:jc w:val="left"/>
      </w:pPr>
      <w:r>
        <w:rPr>
          <w:rFonts w:ascii="Consolas" w:eastAsia="Consolas" w:hAnsi="Consolas" w:cs="Consolas"/>
          <w:b w:val="0"/>
          <w:sz w:val="28"/>
        </w:rPr>
        <w:t xml:space="preserve">Добавлена карта истории [Конец Темной Звезды]
</w:t>
      </w:r>
    </w:p>
    <w:p>
      <w:pPr/>
    </w:p>
    <w:p>
      <w:pPr>
        <w:jc w:val="left"/>
      </w:pPr>
      <w:r>
        <w:rPr>
          <w:rFonts w:ascii="Consolas" w:eastAsia="Consolas" w:hAnsi="Consolas" w:cs="Consolas"/>
          <w:b w:val="0"/>
          <w:sz w:val="28"/>
        </w:rPr>
        <w:t xml:space="preserve">Карта силы [Темная Звезда] переместилась в другой набор карт.
</w:t>
      </w:r>
    </w:p>
    <w:p>
      <w:pPr/>
    </w:p>
    <w:p>
      <w:pPr>
        <w:jc w:val="left"/>
      </w:pPr>
      <w:r>
        <w:rPr>
          <w:rFonts w:ascii="Consolas" w:eastAsia="Consolas" w:hAnsi="Consolas" w:cs="Consolas"/>
          <w:b w:val="0"/>
          <w:sz w:val="28"/>
        </w:rPr>
        <w:t xml:space="preserve">До Хан Сяо наконец дошло, почему этот пост был так популярен.
</w:t>
      </w:r>
    </w:p>
    <w:p>
      <w:pPr/>
    </w:p>
    <w:p>
      <w:pPr>
        <w:jc w:val="left"/>
      </w:pPr>
      <w:r>
        <w:rPr>
          <w:rFonts w:ascii="Consolas" w:eastAsia="Consolas" w:hAnsi="Consolas" w:cs="Consolas"/>
          <w:b w:val="0"/>
          <w:sz w:val="28"/>
        </w:rPr>
        <w:t xml:space="preserve">В настоящее время в глазах игроков армия Блэкстара представляла их собственную фракцию. Увидев, что их фракция появилась в карточном наборе, игроки были более чем просто взволнованы. Комментарии просто взрывались. В их глазах обновленные Карты Вэйна показывали результат их напряжённой работы за рост их же фракции.
</w:t>
      </w:r>
    </w:p>
    <w:p>
      <w:pPr/>
    </w:p>
    <w:p>
      <w:pPr>
        <w:jc w:val="left"/>
      </w:pPr>
      <w:r>
        <w:rPr>
          <w:rFonts w:ascii="Consolas" w:eastAsia="Consolas" w:hAnsi="Consolas" w:cs="Consolas"/>
          <w:b w:val="0"/>
          <w:sz w:val="28"/>
        </w:rPr>
        <w:t xml:space="preserve">Обновление Карт Вэйна в определенной степени отражало изменения во всех областях галактики. Они даже добавили эксклюзивную карту силы для Хан Сяо, и у неё имелись кое-какие приличные атрибуты…
</w:t>
      </w:r>
    </w:p>
    <w:p>
      <w:pPr/>
    </w:p>
    <w:p>
      <w:pPr>
        <w:jc w:val="left"/>
      </w:pPr>
      <w:r>
        <w:rPr>
          <w:rFonts w:ascii="Consolas" w:eastAsia="Consolas" w:hAnsi="Consolas" w:cs="Consolas"/>
          <w:b w:val="0"/>
          <w:sz w:val="28"/>
        </w:rPr>
        <w:t xml:space="preserve">Это означало, что его действия распространились далеко, и теперь он был кем-то очень хорошо известным.
</w:t>
      </w:r>
    </w:p>
    <w:p>
      <w:pPr/>
    </w:p>
    <w:p>
      <w:pPr>
        <w:jc w:val="left"/>
      </w:pPr>
      <w:r>
        <w:rPr>
          <w:rFonts w:ascii="Consolas" w:eastAsia="Consolas" w:hAnsi="Consolas" w:cs="Consolas"/>
          <w:b w:val="0"/>
          <w:sz w:val="28"/>
        </w:rPr>
        <w:t xml:space="preserve">Хан Сяо внезапно понял, что Карты Вэйна, похоже, были скрытым списком лидеров или списком, демонстрирующим славу и положение людей во всей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ещё некоторое время просматривал форумы и извлёк некоторые зелья из Сайкса и остальных, Хан Сяо закрыл дверь и покинул комнату модификации машин.
</w:t>
      </w:r>
    </w:p>
    <w:p>
      <w:pPr/>
    </w:p>
    <w:p>
      <w:pPr>
        <w:jc w:val="left"/>
      </w:pPr>
      <w:r>
        <w:rPr>
          <w:rFonts w:ascii="Consolas" w:eastAsia="Consolas" w:hAnsi="Consolas" w:cs="Consolas"/>
          <w:b w:val="0"/>
          <w:sz w:val="28"/>
        </w:rPr>
        <w:t xml:space="preserve">Потратив почти два месяца на создание машин, Хан Сяо не забыл о своей миссии сопроводить Хилу и Аврору на Остров Парящего Дракона.
</w:t>
      </w:r>
    </w:p>
    <w:p>
      <w:pPr/>
    </w:p>
    <w:p>
      <w:pPr>
        <w:jc w:val="left"/>
      </w:pPr>
      <w:r>
        <w:rPr>
          <w:rFonts w:ascii="Consolas" w:eastAsia="Consolas" w:hAnsi="Consolas" w:cs="Consolas"/>
          <w:b w:val="0"/>
          <w:sz w:val="28"/>
        </w:rPr>
        <w:t xml:space="preserve">С тех пор как армия Блэкстара выросла в размерах, игроки и обычные наёмники взяли на себя множество миссий. В настоящее время, похоже, не было никаких миссий высокой сложности, которые он должен был выполнить лично. Поэтому Хан Сяо решил сначала выполнить просьбу Эймс.
</w:t>
      </w:r>
    </w:p>
    <w:p>
      <w:pPr/>
    </w:p>
    <w:p>
      <w:pPr>
        <w:jc w:val="left"/>
      </w:pPr>
      <w:r>
        <w:rPr>
          <w:rFonts w:ascii="Consolas" w:eastAsia="Consolas" w:hAnsi="Consolas" w:cs="Consolas"/>
          <w:b w:val="0"/>
          <w:sz w:val="28"/>
        </w:rPr>
        <w:t xml:space="preserve">Хила обычно находилась в комнате боевой подготовки вместе с Авророй.
</w:t>
      </w:r>
    </w:p>
    <w:p>
      <w:pPr/>
    </w:p>
    <w:p>
      <w:pPr>
        <w:jc w:val="left"/>
      </w:pPr>
      <w:r>
        <w:rPr>
          <w:rFonts w:ascii="Consolas" w:eastAsia="Consolas" w:hAnsi="Consolas" w:cs="Consolas"/>
          <w:b w:val="0"/>
          <w:sz w:val="28"/>
        </w:rPr>
        <w:t xml:space="preserve">По дороге туда Хан Сяо встретил Сильвию, которая, казалось, чего-то нервно избегала. Она поспешно поздоровалась с ним и быстро убежала. Хан Сяо не обратил на это никакого внимания. А затем пошёл дальше вперёд и заметил, что Рейнольдс оглядывается на перекрестке. Подойдя ближе, он сказал ему несколько ободряющих слов. Но, едва увидев, что Рейнольдс собирается вынуть свой блокнот, Хан Сяо быстро закрыл рот и широкими шагами пошёл прочь.
</w:t>
      </w:r>
    </w:p>
    <w:p>
      <w:pPr/>
    </w:p>
    <w:p>
      <w:pPr>
        <w:jc w:val="left"/>
      </w:pPr>
      <w:r>
        <w:rPr>
          <w:rFonts w:ascii="Consolas" w:eastAsia="Consolas" w:hAnsi="Consolas" w:cs="Consolas"/>
          <w:b w:val="0"/>
          <w:sz w:val="28"/>
        </w:rPr>
        <w:t xml:space="preserve">По прибытии в комнату боевой подготовки Хила, как и ожидалось, проходила тренировку, и Аврору тоже втянули в это дело.
</w:t>
      </w:r>
    </w:p>
    <w:p>
      <w:pPr/>
    </w:p>
    <w:p>
      <w:pPr>
        <w:jc w:val="left"/>
      </w:pPr>
      <w:r>
        <w:rPr>
          <w:rFonts w:ascii="Consolas" w:eastAsia="Consolas" w:hAnsi="Consolas" w:cs="Consolas"/>
          <w:b w:val="0"/>
          <w:sz w:val="28"/>
        </w:rPr>
        <w:t xml:space="preserve">Благодаря прошлому опыту у Хилы имелось очень сильное желание силы. Войдя в галактику и увидев столько сильных людей, она испытала ещё более мощное чувство опасности. Она бы вообще не спала и только тренировалась, если бы могла; она отдавала всё своё время тренировкам.
</w:t>
      </w:r>
    </w:p>
    <w:p>
      <w:pPr/>
    </w:p>
    <w:p>
      <w:pPr>
        <w:jc w:val="left"/>
      </w:pPr>
      <w:r>
        <w:rPr>
          <w:rFonts w:ascii="Consolas" w:eastAsia="Consolas" w:hAnsi="Consolas" w:cs="Consolas"/>
          <w:b w:val="0"/>
          <w:sz w:val="28"/>
        </w:rPr>
        <w:t xml:space="preserve">И, конечно, результаты были налицо. Тренировочный зал мог свободно имитировать реальный бой, высвобождая боевой потенциал Суперов. Талант Хилы всегда был весьма хорош. А в сочетании с тяжелой работой её силы в последнее время росли довольно-таки быстро. Несколько дней назад Хан Сяо уже спарринговал с Хилой и понял, что она стала на много уровней выше, чем раньше.
</w:t>
      </w:r>
    </w:p>
    <w:p>
      <w:pPr/>
    </w:p>
    <w:p>
      <w:pPr>
        <w:jc w:val="left"/>
      </w:pPr>
      <w:r>
        <w:rPr>
          <w:rFonts w:ascii="Consolas" w:eastAsia="Consolas" w:hAnsi="Consolas" w:cs="Consolas"/>
          <w:b w:val="0"/>
          <w:sz w:val="28"/>
        </w:rPr>
        <w:t xml:space="preserve">Хан Сяо открыл дверь, и имитация боевой обстановки исчезла.
</w:t>
      </w:r>
    </w:p>
    <w:p>
      <w:pPr/>
    </w:p>
    <w:p>
      <w:pPr>
        <w:jc w:val="left"/>
      </w:pPr>
      <w:r>
        <w:rPr>
          <w:rFonts w:ascii="Consolas" w:eastAsia="Consolas" w:hAnsi="Consolas" w:cs="Consolas"/>
          <w:b w:val="0"/>
          <w:sz w:val="28"/>
        </w:rPr>
        <w:t xml:space="preserve">Хила остановилась. Вытерла пот со лба, нахмурилась, а затем спросила:
</w:t>
      </w:r>
    </w:p>
    <w:p>
      <w:pPr/>
    </w:p>
    <w:p>
      <w:pPr>
        <w:jc w:val="left"/>
      </w:pPr>
      <w:r>
        <w:rPr>
          <w:rFonts w:ascii="Consolas" w:eastAsia="Consolas" w:hAnsi="Consolas" w:cs="Consolas"/>
          <w:b w:val="0"/>
          <w:sz w:val="28"/>
        </w:rPr>
        <w:t xml:space="preserve">– Хочешь спарринг?
</w:t>
      </w:r>
    </w:p>
    <w:p>
      <w:pPr/>
    </w:p>
    <w:p>
      <w:pPr>
        <w:jc w:val="left"/>
      </w:pPr>
      <w:r>
        <w:rPr>
          <w:rFonts w:ascii="Consolas" w:eastAsia="Consolas" w:hAnsi="Consolas" w:cs="Consolas"/>
          <w:b w:val="0"/>
          <w:sz w:val="28"/>
        </w:rPr>
        <w:t xml:space="preserve">Она была одета в чрезвычайно облегающий чёрный боевой костюм, который выглядел как слой чёрной кожи, подчеркивая её соблазнительную форму тела, пышную и тонкую везде, где она должна была таковой быть.
</w:t>
      </w:r>
    </w:p>
    <w:p>
      <w:pPr/>
    </w:p>
    <w:p>
      <w:pPr>
        <w:jc w:val="left"/>
      </w:pPr>
      <w:r>
        <w:rPr>
          <w:rFonts w:ascii="Consolas" w:eastAsia="Consolas" w:hAnsi="Consolas" w:cs="Consolas"/>
          <w:b w:val="0"/>
          <w:sz w:val="28"/>
        </w:rPr>
        <w:t xml:space="preserve">Хан Сяо посмотрел на девушку и, не удержавшись, покачал головой:
</w:t>
      </w:r>
    </w:p>
    <w:p>
      <w:pPr/>
    </w:p>
    <w:p>
      <w:pPr>
        <w:jc w:val="left"/>
      </w:pPr>
      <w:r>
        <w:rPr>
          <w:rFonts w:ascii="Consolas" w:eastAsia="Consolas" w:hAnsi="Consolas" w:cs="Consolas"/>
          <w:b w:val="0"/>
          <w:sz w:val="28"/>
        </w:rPr>
        <w:t xml:space="preserve">– А ты не можешь переодеться в более полезный боевой костюм? Разве у меня недостаточно доспехов, из которых можно что-то выбрать?
</w:t>
      </w:r>
    </w:p>
    <w:p>
      <w:pPr/>
    </w:p>
    <w:p>
      <w:pPr>
        <w:jc w:val="left"/>
      </w:pPr>
      <w:r>
        <w:rPr>
          <w:rFonts w:ascii="Consolas" w:eastAsia="Consolas" w:hAnsi="Consolas" w:cs="Consolas"/>
          <w:b w:val="0"/>
          <w:sz w:val="28"/>
        </w:rPr>
        <w:t xml:space="preserve">Хила с отвращением посмотрела на Хан Сяо:
</w:t>
      </w:r>
    </w:p>
    <w:p>
      <w:pPr/>
    </w:p>
    <w:p>
      <w:pPr>
        <w:jc w:val="left"/>
      </w:pPr>
      <w:r>
        <w:rPr>
          <w:rFonts w:ascii="Consolas" w:eastAsia="Consolas" w:hAnsi="Consolas" w:cs="Consolas"/>
          <w:b w:val="0"/>
          <w:sz w:val="28"/>
        </w:rPr>
        <w:t xml:space="preserve">– Слишком громоздкие.
</w:t>
      </w:r>
    </w:p>
    <w:p>
      <w:pPr/>
    </w:p>
    <w:p>
      <w:pPr>
        <w:jc w:val="left"/>
      </w:pPr>
      <w:r>
        <w:rPr>
          <w:rFonts w:ascii="Consolas" w:eastAsia="Consolas" w:hAnsi="Consolas" w:cs="Consolas"/>
          <w:b w:val="0"/>
          <w:sz w:val="28"/>
        </w:rPr>
        <w:t xml:space="preserve">– Громоздкие? Это называется безопасность. Они что, не нравятся тебе только потому, что некрасиво выглядят, так что ли? Господи, да что ты вообще знаешь об эстетике? – Хан Сяо закатил глаза. – «Женщины...»
</w:t>
      </w:r>
    </w:p>
    <w:p>
      <w:pPr/>
    </w:p>
    <w:p>
      <w:pPr>
        <w:jc w:val="left"/>
      </w:pPr>
      <w:r>
        <w:rPr>
          <w:rFonts w:ascii="Consolas" w:eastAsia="Consolas" w:hAnsi="Consolas" w:cs="Consolas"/>
          <w:b w:val="0"/>
          <w:sz w:val="28"/>
        </w:rPr>
        <w:t xml:space="preserve">Пока эти двое спорили между собой, Аврора стояла на коленях и хватала ртом воздух, не в состоянии даже произнести и словечка.
</w:t>
      </w:r>
    </w:p>
    <w:p>
      <w:pPr/>
    </w:p>
    <w:p>
      <w:pPr>
        <w:jc w:val="left"/>
      </w:pPr>
      <w:r>
        <w:rPr>
          <w:rFonts w:ascii="Consolas" w:eastAsia="Consolas" w:hAnsi="Consolas" w:cs="Consolas"/>
          <w:b w:val="0"/>
          <w:sz w:val="28"/>
        </w:rPr>
        <w:t xml:space="preserve">Она была вынуждена присоединиться к специальной подготовке. Но, не в силах справиться с интенсивностью тренировок Хилы, её тело теперь почти что разрушалось от усталости.
</w:t>
      </w:r>
    </w:p>
    <w:p>
      <w:pPr/>
    </w:p>
    <w:p>
      <w:pPr>
        <w:jc w:val="left"/>
      </w:pPr>
      <w:r>
        <w:rPr>
          <w:rFonts w:ascii="Consolas" w:eastAsia="Consolas" w:hAnsi="Consolas" w:cs="Consolas"/>
          <w:b w:val="0"/>
          <w:sz w:val="28"/>
        </w:rPr>
        <w:t xml:space="preserve">Однако Аврора вовсе не была против. Она пережила трудные времена и знала, как важна сила, поэтому совершенно не ослабляла своих тренировок. В конце концов, имитация боя не нанесёт никакого реального урона, так что если бы она просто расслаблялась, то не была бы так утомлена.
</w:t>
      </w:r>
    </w:p>
    <w:p>
      <w:pPr/>
    </w:p>
    <w:p>
      <w:pPr>
        <w:jc w:val="left"/>
      </w:pPr>
      <w:r>
        <w:rPr>
          <w:rFonts w:ascii="Consolas" w:eastAsia="Consolas" w:hAnsi="Consolas" w:cs="Consolas"/>
          <w:b w:val="0"/>
          <w:sz w:val="28"/>
        </w:rPr>
        <w:t xml:space="preserve">Хан Сяо достал концентрированный пищевой батончик и бросил его Авроре.
</w:t>
      </w:r>
    </w:p>
    <w:p>
      <w:pPr/>
    </w:p>
    <w:p>
      <w:pPr>
        <w:jc w:val="left"/>
      </w:pPr>
      <w:r>
        <w:rPr>
          <w:rFonts w:ascii="Consolas" w:eastAsia="Consolas" w:hAnsi="Consolas" w:cs="Consolas"/>
          <w:b w:val="0"/>
          <w:sz w:val="28"/>
        </w:rPr>
        <w:t xml:space="preserve">– Этого вполне достаточно. Заканчивайте тренироваться и собирайтесь. Я отвезу вас на Остров Парящего Дракона.
</w:t>
      </w:r>
    </w:p>
    <w:p>
      <w:pPr/>
    </w:p>
    <w:p>
      <w:pPr>
        <w:jc w:val="left"/>
      </w:pPr>
      <w:r>
        <w:rPr>
          <w:rFonts w:ascii="Consolas" w:eastAsia="Consolas" w:hAnsi="Consolas" w:cs="Consolas"/>
          <w:b w:val="0"/>
          <w:sz w:val="28"/>
        </w:rPr>
        <w:t xml:space="preserve">Аврора услышала эти слова и от удивления в то же мгновение перестала кусать упаковку диетического батончика:
</w:t>
      </w:r>
    </w:p>
    <w:p>
      <w:pPr/>
    </w:p>
    <w:p>
      <w:pPr>
        <w:jc w:val="left"/>
      </w:pPr>
      <w:r>
        <w:rPr>
          <w:rFonts w:ascii="Consolas" w:eastAsia="Consolas" w:hAnsi="Consolas" w:cs="Consolas"/>
          <w:b w:val="0"/>
          <w:sz w:val="28"/>
        </w:rPr>
        <w:t xml:space="preserve">– Мы наконец-то встретимся со старшей сестрой Эймс?!
</w:t>
      </w:r>
    </w:p>
    <w:p>
      <w:pPr/>
    </w:p>
    <w:p>
      <w:pPr>
        <w:jc w:val="left"/>
      </w:pPr>
      <w:r>
        <w:rPr>
          <w:rFonts w:ascii="Consolas" w:eastAsia="Consolas" w:hAnsi="Consolas" w:cs="Consolas"/>
          <w:b w:val="0"/>
          <w:sz w:val="28"/>
        </w:rPr>
        <w:t xml:space="preserve">Глаза Хилы стали чуть ярче, а губы слегка приподнялись. Только войдя в галактику, она поняла, насколько сильна была Эймс во Вселенной. Она с нетерпением ждала возможности потренироваться вместе с ней.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Хан Сяо как раз собирался сказать несколько слов, когда внезапно зазвонил коммуникатор. Он достал его, и это, на удивление, оказался коммуникационный запрос от Эймс.
</w:t>
      </w:r>
    </w:p>
    <w:p>
      <w:pPr/>
    </w:p>
    <w:p>
      <w:pPr>
        <w:jc w:val="left"/>
      </w:pPr>
      <w:r>
        <w:rPr>
          <w:rFonts w:ascii="Consolas" w:eastAsia="Consolas" w:hAnsi="Consolas" w:cs="Consolas"/>
          <w:b w:val="0"/>
          <w:sz w:val="28"/>
        </w:rPr>
        <w:t xml:space="preserve">«Легка на помине».
</w:t>
      </w:r>
    </w:p>
    <w:p>
      <w:pPr/>
    </w:p>
    <w:p>
      <w:pPr>
        <w:jc w:val="left"/>
      </w:pPr>
      <w:r>
        <w:rPr>
          <w:rFonts w:ascii="Consolas" w:eastAsia="Consolas" w:hAnsi="Consolas" w:cs="Consolas"/>
          <w:b w:val="0"/>
          <w:sz w:val="28"/>
        </w:rPr>
        <w:t xml:space="preserve">– Эймс?
</w:t>
      </w:r>
    </w:p>
    <w:p>
      <w:pPr/>
    </w:p>
    <w:p>
      <w:pPr>
        <w:jc w:val="left"/>
      </w:pPr>
      <w:r>
        <w:rPr>
          <w:rFonts w:ascii="Consolas" w:eastAsia="Consolas" w:hAnsi="Consolas" w:cs="Consolas"/>
          <w:b w:val="0"/>
          <w:sz w:val="28"/>
        </w:rPr>
        <w:t xml:space="preserve">– Хм-м, Блэкстар, когда ты уже приведёшь моих учеников? – Возникла проекция Эймс, и в поле зрения Хан Сяо показалась длинная пара белых, похожих на питонов ног.
</w:t>
      </w:r>
    </w:p>
    <w:p>
      <w:pPr/>
    </w:p>
    <w:p>
      <w:pPr>
        <w:jc w:val="left"/>
      </w:pPr>
      <w:r>
        <w:rPr>
          <w:rFonts w:ascii="Consolas" w:eastAsia="Consolas" w:hAnsi="Consolas" w:cs="Consolas"/>
          <w:b w:val="0"/>
          <w:sz w:val="28"/>
        </w:rPr>
        <w:t xml:space="preserve">– Я ранее улаживал кое-какие дела, так что всё немного затянулось. Через несколько дней я доставлю их на Парящий Дракон, – кивнул Хан Сяо.
</w:t>
      </w:r>
    </w:p>
    <w:p>
      <w:pPr/>
    </w:p>
    <w:p>
      <w:pPr>
        <w:jc w:val="left"/>
      </w:pPr>
      <w:r>
        <w:rPr>
          <w:rFonts w:ascii="Consolas" w:eastAsia="Consolas" w:hAnsi="Consolas" w:cs="Consolas"/>
          <w:b w:val="0"/>
          <w:sz w:val="28"/>
        </w:rPr>
        <w:t xml:space="preserve">– Хорошо. – Эймс помолчала какое-то мгновение, пока снова не взяла слово. – Лучше приезжай побыстрее. Когда ты будешь здесь, я хочу, чтобы ты кое-куда со мной сходил.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Земля Кровопролития, – спокойно ответила Эймс, без каких-либо заметных эмоций.
</w:t>
      </w:r>
    </w:p>
    <w:p>
      <w:pPr/>
    </w:p>
    <w:p>
      <w:pPr>
        <w:jc w:val="left"/>
      </w:pPr>
      <w:r>
        <w:rPr>
          <w:rFonts w:ascii="Consolas" w:eastAsia="Consolas" w:hAnsi="Consolas" w:cs="Consolas"/>
          <w:b w:val="0"/>
          <w:sz w:val="28"/>
        </w:rPr>
        <w:t xml:space="preserve">Брови Хан Сяо взлетели вверх. У него возникло плохое предчувствие, что его непринужденное и спокойное время скоро вот-вот закончится.
</w:t>
      </w:r>
    </w:p>
    <w:p>
      <w:pPr/>
    </w:p>
    <w:p>
      <w:pPr>
        <w:jc w:val="left"/>
      </w:pPr>
      <w:r>
        <w:rPr>
          <w:rFonts w:ascii="Consolas" w:eastAsia="Consolas" w:hAnsi="Consolas" w:cs="Consolas"/>
          <w:b w:val="0"/>
          <w:sz w:val="28"/>
        </w:rPr>
        <w:t xml:space="preserve">– А можно я не пойду?
</w:t>
      </w:r>
    </w:p>
    <w:p>
      <w:pPr/>
    </w:p>
    <w:p>
      <w:pPr>
        <w:jc w:val="left"/>
      </w:pPr>
      <w:r>
        <w:rPr>
          <w:rFonts w:ascii="Consolas" w:eastAsia="Consolas" w:hAnsi="Consolas" w:cs="Consolas"/>
          <w:b w:val="0"/>
          <w:sz w:val="28"/>
        </w:rPr>
        <w:t xml:space="preserve">– Пф-ф, конечно нет. – На этом Эймс и прервала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Приглашение Тирана, Территории Расколотого Звёздного Кольца
</w:t>
      </w:r>
    </w:p>
    <w:p>
      <w:pPr/>
    </w:p>
    <w:p>
      <w:pPr>
        <w:jc w:val="left"/>
      </w:pPr>
      <w:r>
        <w:rPr>
          <w:rFonts w:ascii="Consolas" w:eastAsia="Consolas" w:hAnsi="Consolas" w:cs="Consolas"/>
          <w:b w:val="0"/>
          <w:sz w:val="28"/>
        </w:rPr>
        <w:t xml:space="preserve">Потеряв дар речи, Хан Сяо отложил коммуникатор и задумался.
</w:t>
      </w:r>
    </w:p>
    <w:p>
      <w:pPr/>
    </w:p>
    <w:p>
      <w:pPr>
        <w:jc w:val="left"/>
      </w:pPr>
      <w:r>
        <w:rPr>
          <w:rFonts w:ascii="Consolas" w:eastAsia="Consolas" w:hAnsi="Consolas" w:cs="Consolas"/>
          <w:b w:val="0"/>
          <w:sz w:val="28"/>
        </w:rPr>
        <w:t xml:space="preserve">«Зачем Эймс понадобилось отправляться к Земле Кровопролития? Неужели хочет навести там шороху?»
</w:t>
      </w:r>
    </w:p>
    <w:p>
      <w:pPr/>
    </w:p>
    <w:p>
      <w:pPr>
        <w:jc w:val="left"/>
      </w:pPr>
      <w:r>
        <w:rPr>
          <w:rFonts w:ascii="Consolas" w:eastAsia="Consolas" w:hAnsi="Consolas" w:cs="Consolas"/>
          <w:b w:val="0"/>
          <w:sz w:val="28"/>
        </w:rPr>
        <w:t xml:space="preserve">Малекит как-то обмолвился, что у Эймс есть нерешенный конфликт с Землей Кровопролития. Тиран переманил одного из ее офицеров, и они вступили в яростную схватку, которая закончилась поражением Эймс. У Хан Сяо было предчувствие, что на этот раз Эймс едет туда не с добрыми намерениями.
</w:t>
      </w:r>
    </w:p>
    <w:p>
      <w:pPr/>
    </w:p>
    <w:p>
      <w:pPr>
        <w:jc w:val="left"/>
      </w:pPr>
      <w:r>
        <w:rPr>
          <w:rFonts w:ascii="Consolas" w:eastAsia="Consolas" w:hAnsi="Consolas" w:cs="Consolas"/>
          <w:b w:val="0"/>
          <w:sz w:val="28"/>
        </w:rPr>
        <w:t xml:space="preserve">«Она настояла на том, чтобы я отправился с ней. Неужели она хочет, чтобы я помог ей и остановил офицеров Тирана?»
</w:t>
      </w:r>
    </w:p>
    <w:p>
      <w:pPr/>
    </w:p>
    <w:p>
      <w:pPr>
        <w:jc w:val="left"/>
      </w:pPr>
      <w:r>
        <w:rPr>
          <w:rFonts w:ascii="Consolas" w:eastAsia="Consolas" w:hAnsi="Consolas" w:cs="Consolas"/>
          <w:b w:val="0"/>
          <w:sz w:val="28"/>
        </w:rPr>
        <w:t xml:space="preserve">Губы Хан Сяо дрогнули. На данный момент он являлся самым сильным офицером Парящего Дракона. Прежде у Эймс не было никого, кого она могла бы использовать под своим командованием. Теперь, когда у нее наконец появился способный офицер, собирается ли она использовать его силу в полной мере.
</w:t>
      </w:r>
    </w:p>
    <w:p>
      <w:pPr/>
    </w:p>
    <w:p>
      <w:pPr>
        <w:jc w:val="left"/>
      </w:pPr>
      <w:r>
        <w:rPr>
          <w:rFonts w:ascii="Consolas" w:eastAsia="Consolas" w:hAnsi="Consolas" w:cs="Consolas"/>
          <w:b w:val="0"/>
          <w:sz w:val="28"/>
        </w:rPr>
        <w:t xml:space="preserve">У Тирана было много сильных подчиненных. Восемь офицеров Авангарда класса А были лишь верхушкой айсберга; офицеры Авангарда были не единственными высокопоставленными должностями. Если  Эймс возьмет его с собой в Землю Кровопролития, конечно, она останется в полном порядке, чего нельзя сказать о нем.
</w:t>
      </w:r>
    </w:p>
    <w:p>
      <w:pPr/>
    </w:p>
    <w:p>
      <w:pPr>
        <w:jc w:val="left"/>
      </w:pPr>
      <w:r>
        <w:rPr>
          <w:rFonts w:ascii="Consolas" w:eastAsia="Consolas" w:hAnsi="Consolas" w:cs="Consolas"/>
          <w:b w:val="0"/>
          <w:sz w:val="28"/>
        </w:rPr>
        <w:t xml:space="preserve">«Надеюсь, что мы не станем там воевать…» – у Хан Сяо разболелась голова.
</w:t>
      </w:r>
    </w:p>
    <w:p>
      <w:pPr/>
    </w:p>
    <w:p>
      <w:pPr>
        <w:jc w:val="left"/>
      </w:pPr>
      <w:r>
        <w:rPr>
          <w:rFonts w:ascii="Consolas" w:eastAsia="Consolas" w:hAnsi="Consolas" w:cs="Consolas"/>
          <w:b w:val="0"/>
          <w:sz w:val="28"/>
        </w:rPr>
        <w:t xml:space="preserve">Хила наблюдала за их разговором с самого начала и до самого конца. Сбитая с толку, она спросила:
</w:t>
      </w:r>
    </w:p>
    <w:p>
      <w:pPr/>
    </w:p>
    <w:p>
      <w:pPr>
        <w:jc w:val="left"/>
      </w:pPr>
      <w:r>
        <w:rPr>
          <w:rFonts w:ascii="Consolas" w:eastAsia="Consolas" w:hAnsi="Consolas" w:cs="Consolas"/>
          <w:b w:val="0"/>
          <w:sz w:val="28"/>
        </w:rPr>
        <w:t xml:space="preserve">– Что это за место – Земля Кровопролития?
</w:t>
      </w:r>
    </w:p>
    <w:p>
      <w:pPr/>
    </w:p>
    <w:p>
      <w:pPr>
        <w:jc w:val="left"/>
      </w:pPr>
      <w:r>
        <w:rPr>
          <w:rFonts w:ascii="Consolas" w:eastAsia="Consolas" w:hAnsi="Consolas" w:cs="Consolas"/>
          <w:b w:val="0"/>
          <w:sz w:val="28"/>
        </w:rPr>
        <w:t xml:space="preserve">– Это место сбора группы мускулистых мужиков. Это очень опасное место, – печально ответил Хан Сяо.
</w:t>
      </w:r>
    </w:p>
    <w:p>
      <w:pPr/>
    </w:p>
    <w:p>
      <w:pPr>
        <w:jc w:val="left"/>
      </w:pPr>
      <w:r>
        <w:rPr>
          <w:rFonts w:ascii="Consolas" w:eastAsia="Consolas" w:hAnsi="Consolas" w:cs="Consolas"/>
          <w:b w:val="0"/>
          <w:sz w:val="28"/>
        </w:rPr>
        <w:t xml:space="preserve">Поскольку Эймс велела ему поторопиться, Хан Сяо больше не медлил.
</w:t>
      </w:r>
    </w:p>
    <w:p>
      <w:pPr/>
    </w:p>
    <w:p>
      <w:pPr>
        <w:jc w:val="left"/>
      </w:pPr>
      <w:r>
        <w:rPr>
          <w:rFonts w:ascii="Consolas" w:eastAsia="Consolas" w:hAnsi="Consolas" w:cs="Consolas"/>
          <w:b w:val="0"/>
          <w:sz w:val="28"/>
        </w:rPr>
        <w:t xml:space="preserve">Он отыскал Рейнольдса и попросил присмотреть за Базой № 1. Затем он позвал Сильвию и сказал ей, чтобы та занялась другими вопросами. Это была просто стандартная процедура; тот, кто фактически управлял Базой № 1, был Филипп, и Хан Сяо мог контролировать ситуацию дистанционно. Поэтому никаких особых поручений в принципе не было. Дела армии Блэкстара могли продвигаться как обычно, даже без его участия.
</w:t>
      </w:r>
    </w:p>
    <w:p>
      <w:pPr/>
    </w:p>
    <w:p>
      <w:pPr>
        <w:jc w:val="left"/>
      </w:pPr>
      <w:r>
        <w:rPr>
          <w:rFonts w:ascii="Consolas" w:eastAsia="Consolas" w:hAnsi="Consolas" w:cs="Consolas"/>
          <w:b w:val="0"/>
          <w:sz w:val="28"/>
        </w:rPr>
        <w:t xml:space="preserve">Решение этих вопросов заняло всего полчаса. Хан Сяо взял Хилу и Аврору, которые теперь переоделись в новую, опрятную одежду, и все трое поднялись на борт стелса Черный Свет, припаркованного в ангаре.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Ворота ангара на крыше открылись, и антигравитационный стабилизатор под стелсом Черный Свет активировался, испуская темно-синий свет.
</w:t>
      </w:r>
    </w:p>
    <w:p>
      <w:pPr/>
    </w:p>
    <w:p>
      <w:pPr>
        <w:jc w:val="left"/>
      </w:pPr>
      <w:r>
        <w:rPr>
          <w:rFonts w:ascii="Consolas" w:eastAsia="Consolas" w:hAnsi="Consolas" w:cs="Consolas"/>
          <w:b w:val="0"/>
          <w:sz w:val="28"/>
        </w:rPr>
        <w:t xml:space="preserve">Космический корабль взлетел вертикально, и из двигателей вырвалось пурпурное пламя.
</w:t>
      </w:r>
    </w:p>
    <w:p>
      <w:pPr/>
    </w:p>
    <w:p>
      <w:pPr>
        <w:jc w:val="left"/>
      </w:pPr>
      <w:r>
        <w:rPr>
          <w:rFonts w:ascii="Consolas" w:eastAsia="Consolas" w:hAnsi="Consolas" w:cs="Consolas"/>
          <w:b w:val="0"/>
          <w:sz w:val="28"/>
        </w:rPr>
        <w:t xml:space="preserve">В мгновение ока космический корабль превратился в поток света и исчез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Стелс Черный Свет вышел из светового туннеля, медленно догнал Остров Парящего Дракона и причалил.
</w:t>
      </w:r>
    </w:p>
    <w:p>
      <w:pPr/>
    </w:p>
    <w:p>
      <w:pPr>
        <w:jc w:val="left"/>
      </w:pPr>
      <w:r>
        <w:rPr>
          <w:rFonts w:ascii="Consolas" w:eastAsia="Consolas" w:hAnsi="Consolas" w:cs="Consolas"/>
          <w:b w:val="0"/>
          <w:sz w:val="28"/>
        </w:rPr>
        <w:t xml:space="preserve">– Ух ты, так вот как выглядит Остров Парящего Дракона…
</w:t>
      </w:r>
    </w:p>
    <w:p>
      <w:pPr/>
    </w:p>
    <w:p>
      <w:pPr>
        <w:jc w:val="left"/>
      </w:pPr>
      <w:r>
        <w:rPr>
          <w:rFonts w:ascii="Consolas" w:eastAsia="Consolas" w:hAnsi="Consolas" w:cs="Consolas"/>
          <w:b w:val="0"/>
          <w:sz w:val="28"/>
        </w:rPr>
        <w:t xml:space="preserve">Выйдя из корабля, Аврора с любопытством начала озираться по сторонам. Она сразу же увидела собравшихся на пристани мерзавцев, которые выглядели устрашающе. Они явно не были хорошими людьми.
</w:t>
      </w:r>
    </w:p>
    <w:p>
      <w:pPr/>
    </w:p>
    <w:p>
      <w:pPr>
        <w:jc w:val="left"/>
      </w:pPr>
      <w:r>
        <w:rPr>
          <w:rFonts w:ascii="Consolas" w:eastAsia="Consolas" w:hAnsi="Consolas" w:cs="Consolas"/>
          <w:b w:val="0"/>
          <w:sz w:val="28"/>
        </w:rPr>
        <w:t xml:space="preserve">Отбросы обернулись и посмотрели на них.
</w:t>
      </w:r>
    </w:p>
    <w:p>
      <w:pPr/>
    </w:p>
    <w:p>
      <w:pPr>
        <w:jc w:val="left"/>
      </w:pPr>
      <w:r>
        <w:rPr>
          <w:rFonts w:ascii="Consolas" w:eastAsia="Consolas" w:hAnsi="Consolas" w:cs="Consolas"/>
          <w:b w:val="0"/>
          <w:sz w:val="28"/>
        </w:rPr>
        <w:t xml:space="preserve">Хила заметила это и быстро подошла к Авроре. Она стояла рядом с ней и смотрела на мерзавцев с настороженностью в глазах, как львица, защищающая свое дитя.
</w:t>
      </w:r>
    </w:p>
    <w:p>
      <w:pPr/>
    </w:p>
    <w:p>
      <w:pPr>
        <w:jc w:val="left"/>
      </w:pPr>
      <w:r>
        <w:rPr>
          <w:rFonts w:ascii="Consolas" w:eastAsia="Consolas" w:hAnsi="Consolas" w:cs="Consolas"/>
          <w:b w:val="0"/>
          <w:sz w:val="28"/>
        </w:rPr>
        <w:t xml:space="preserve">– Не надо так нервничать. Хотя Парящий Дракон позволяет галактическим пиратам, мусорщикам и разыскиваемым преступникам останавливаться здесь, никаких боевых действий не допускается… Э-э, ну в основном, конечно. Кхм, во всяком случае, они не кусаются.
</w:t>
      </w:r>
    </w:p>
    <w:p>
      <w:pPr/>
    </w:p>
    <w:p>
      <w:pPr>
        <w:jc w:val="left"/>
      </w:pPr>
      <w:r>
        <w:rPr>
          <w:rFonts w:ascii="Consolas" w:eastAsia="Consolas" w:hAnsi="Consolas" w:cs="Consolas"/>
          <w:b w:val="0"/>
          <w:sz w:val="28"/>
        </w:rPr>
        <w:t xml:space="preserve">Сказав это, Хан Сяо подошел к девушкам, затем обнял Хилу за плечи и оглядел всех присутствующих:
</w:t>
      </w:r>
    </w:p>
    <w:p>
      <w:pPr/>
    </w:p>
    <w:p>
      <w:pPr>
        <w:jc w:val="left"/>
      </w:pPr>
      <w:r>
        <w:rPr>
          <w:rFonts w:ascii="Consolas" w:eastAsia="Consolas" w:hAnsi="Consolas" w:cs="Consolas"/>
          <w:b w:val="0"/>
          <w:sz w:val="28"/>
        </w:rPr>
        <w:t xml:space="preserve">– Эй, на что уставились?
</w:t>
      </w:r>
    </w:p>
    <w:p>
      <w:pPr/>
    </w:p>
    <w:p>
      <w:pPr>
        <w:jc w:val="left"/>
      </w:pPr>
      <w:r>
        <w:rPr>
          <w:rFonts w:ascii="Consolas" w:eastAsia="Consolas" w:hAnsi="Consolas" w:cs="Consolas"/>
          <w:b w:val="0"/>
          <w:sz w:val="28"/>
        </w:rPr>
        <w:t xml:space="preserve">Услышав эти слова, все отбросы немедленно отвернулись и не смея больше смотреть в их сторону, продолжили заниматься своими делами. Личность Хан Сяо была слишком известной; никто не хотел связываться с Блэкстаром, особенно на Острове Парящего Дракона.
</w:t>
      </w:r>
    </w:p>
    <w:p>
      <w:pPr/>
    </w:p>
    <w:p>
      <w:pPr>
        <w:jc w:val="left"/>
      </w:pPr>
      <w:r>
        <w:rPr>
          <w:rFonts w:ascii="Consolas" w:eastAsia="Consolas" w:hAnsi="Consolas" w:cs="Consolas"/>
          <w:b w:val="0"/>
          <w:sz w:val="28"/>
        </w:rPr>
        <w:t xml:space="preserve">Хила взглянула на Хан Сяо, затем перевела взгляд на руку, лежащую на ее плече, и неловко заерзала.
</w:t>
      </w:r>
    </w:p>
    <w:p>
      <w:pPr/>
    </w:p>
    <w:p>
      <w:pPr>
        <w:jc w:val="left"/>
      </w:pPr>
      <w:r>
        <w:rPr>
          <w:rFonts w:ascii="Consolas" w:eastAsia="Consolas" w:hAnsi="Consolas" w:cs="Consolas"/>
          <w:b w:val="0"/>
          <w:sz w:val="28"/>
        </w:rPr>
        <w:t xml:space="preserve">– Мой друг, ты вновь вернулся.
</w:t>
      </w:r>
    </w:p>
    <w:p>
      <w:pPr/>
    </w:p>
    <w:p>
      <w:pPr>
        <w:jc w:val="left"/>
      </w:pPr>
      <w:r>
        <w:rPr>
          <w:rFonts w:ascii="Consolas" w:eastAsia="Consolas" w:hAnsi="Consolas" w:cs="Consolas"/>
          <w:b w:val="0"/>
          <w:sz w:val="28"/>
        </w:rPr>
        <w:t xml:space="preserve">Неподалеку раздался голос Уилсандера. Он уже давно получил новость о прибытии Хан Сяо и ждал, чтобы его поприветствовать.
</w:t>
      </w:r>
    </w:p>
    <w:p>
      <w:pPr/>
    </w:p>
    <w:p>
      <w:pPr>
        <w:jc w:val="left"/>
      </w:pPr>
      <w:r>
        <w:rPr>
          <w:rFonts w:ascii="Consolas" w:eastAsia="Consolas" w:hAnsi="Consolas" w:cs="Consolas"/>
          <w:b w:val="0"/>
          <w:sz w:val="28"/>
        </w:rPr>
        <w:t xml:space="preserve">Чего Хан Сяо не ожидал, так это того, что там будет и Дженни, стоящая прямо за спиной Уилсандера.
</w:t>
      </w:r>
    </w:p>
    <w:p>
      <w:pPr/>
    </w:p>
    <w:p>
      <w:pPr>
        <w:jc w:val="left"/>
      </w:pPr>
      <w:r>
        <w:rPr>
          <w:rFonts w:ascii="Consolas" w:eastAsia="Consolas" w:hAnsi="Consolas" w:cs="Consolas"/>
          <w:b w:val="0"/>
          <w:sz w:val="28"/>
        </w:rPr>
        <w:t xml:space="preserve">Он поздоровался с Уилсандером, прежде чем взглянуть на Дженни. Он усмехнулся и сказал:
</w:t>
      </w:r>
    </w:p>
    <w:p>
      <w:pPr/>
    </w:p>
    <w:p>
      <w:pPr>
        <w:jc w:val="left"/>
      </w:pPr>
      <w:r>
        <w:rPr>
          <w:rFonts w:ascii="Consolas" w:eastAsia="Consolas" w:hAnsi="Consolas" w:cs="Consolas"/>
          <w:b w:val="0"/>
          <w:sz w:val="28"/>
        </w:rPr>
        <w:t xml:space="preserve">– Ты тоже пришла, да? Полагаю, у тебя было много дел. Ты выглядишь еще более изможденной, чем в последний раз, когда я тебя видел.
</w:t>
      </w:r>
    </w:p>
    <w:p>
      <w:pPr/>
    </w:p>
    <w:p>
      <w:pPr>
        <w:jc w:val="left"/>
      </w:pPr>
      <w:r>
        <w:rPr>
          <w:rFonts w:ascii="Consolas" w:eastAsia="Consolas" w:hAnsi="Consolas" w:cs="Consolas"/>
          <w:b w:val="0"/>
          <w:sz w:val="28"/>
        </w:rPr>
        <w:t xml:space="preserve">Не меняя выражения лица, Дженни выхватила оружие у охранника и начала стрелять в Хан Сяо, как маньяк.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Хан Сяо не стал уворачиваться позволяя лазерным лучам малокалиберной пушки поразить его. Эти выстрелы не причиняли ему никакого вреда.
</w:t>
      </w:r>
    </w:p>
    <w:p>
      <w:pPr/>
    </w:p>
    <w:p>
      <w:pPr>
        <w:jc w:val="left"/>
      </w:pPr>
      <w:r>
        <w:rPr>
          <w:rFonts w:ascii="Consolas" w:eastAsia="Consolas" w:hAnsi="Consolas" w:cs="Consolas"/>
          <w:b w:val="0"/>
          <w:sz w:val="28"/>
        </w:rPr>
        <w:t xml:space="preserve">У стоящей сбоку Авроры отвисла челюсть от такого зрелища. Хила стиснула зубы, словно раздумывая, стоит ли вмешиваться или нет. Уилсандер покачал головой и вздохнул.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Оружие перегрелось и больше не могло стрелять, Дженни наконец отбросила его и холодно сказала:
</w:t>
      </w:r>
    </w:p>
    <w:p>
      <w:pPr/>
    </w:p>
    <w:p>
      <w:pPr>
        <w:jc w:val="left"/>
      </w:pPr>
      <w:r>
        <w:rPr>
          <w:rFonts w:ascii="Consolas" w:eastAsia="Consolas" w:hAnsi="Consolas" w:cs="Consolas"/>
          <w:b w:val="0"/>
          <w:sz w:val="28"/>
        </w:rPr>
        <w:t xml:space="preserve">– Эймс ждет тебя во дворце.
</w:t>
      </w:r>
    </w:p>
    <w:p>
      <w:pPr/>
    </w:p>
    <w:p>
      <w:pPr>
        <w:jc w:val="left"/>
      </w:pPr>
      <w:r>
        <w:rPr>
          <w:rFonts w:ascii="Consolas" w:eastAsia="Consolas" w:hAnsi="Consolas" w:cs="Consolas"/>
          <w:b w:val="0"/>
          <w:sz w:val="28"/>
        </w:rPr>
        <w:t xml:space="preserve">Затем она повернулась и быстро ушла прочь.
</w:t>
      </w:r>
    </w:p>
    <w:p>
      <w:pPr/>
    </w:p>
    <w:p>
      <w:pPr>
        <w:jc w:val="left"/>
      </w:pPr>
      <w:r>
        <w:rPr>
          <w:rFonts w:ascii="Consolas" w:eastAsia="Consolas" w:hAnsi="Consolas" w:cs="Consolas"/>
          <w:b w:val="0"/>
          <w:sz w:val="28"/>
        </w:rPr>
        <w:t xml:space="preserve">Она знала, что не сможет причинить боль Хан Сяо; она просто хотела выплеснуть свое разочарование.
</w:t>
      </w:r>
    </w:p>
    <w:p>
      <w:pPr/>
    </w:p>
    <w:p>
      <w:pPr>
        <w:jc w:val="left"/>
      </w:pPr>
      <w:r>
        <w:rPr>
          <w:rFonts w:ascii="Consolas" w:eastAsia="Consolas" w:hAnsi="Consolas" w:cs="Consolas"/>
          <w:b w:val="0"/>
          <w:sz w:val="28"/>
        </w:rPr>
        <w:t xml:space="preserve">Как старший дворецкий, Дженни в последнее время была занята, как пчелка. Будучи очень понимающим человеком, Хан Сяо не возражал против того, чтобы Дженни хоть как-то выплеснула накопившийся стресс.
</w:t>
      </w:r>
    </w:p>
    <w:p>
      <w:pPr/>
    </w:p>
    <w:p>
      <w:pPr>
        <w:jc w:val="left"/>
      </w:pPr>
      <w:r>
        <w:rPr>
          <w:rFonts w:ascii="Consolas" w:eastAsia="Consolas" w:hAnsi="Consolas" w:cs="Consolas"/>
          <w:b w:val="0"/>
          <w:sz w:val="28"/>
        </w:rPr>
        <w:t xml:space="preserve">Во всяком случае, это никак не повлияет на его действия. Он все равно расширится, как и планировал. Спокойные деньки Дженни закончились и больше никогда не вернутся, как и ее молодость.
</w:t>
      </w:r>
    </w:p>
    <w:p>
      <w:pPr/>
    </w:p>
    <w:p>
      <w:pPr>
        <w:jc w:val="left"/>
      </w:pPr>
      <w:r>
        <w:rPr>
          <w:rFonts w:ascii="Consolas" w:eastAsia="Consolas" w:hAnsi="Consolas" w:cs="Consolas"/>
          <w:b w:val="0"/>
          <w:sz w:val="28"/>
        </w:rPr>
        <w:t xml:space="preserve">Хан Сяо беззаботно похлопал себя по одежде. Он повернулся, чтобы посмотреть на Хилу и сказал:
</w:t>
      </w:r>
    </w:p>
    <w:p>
      <w:pPr/>
    </w:p>
    <w:p>
      <w:pPr>
        <w:jc w:val="left"/>
      </w:pPr>
      <w:r>
        <w:rPr>
          <w:rFonts w:ascii="Consolas" w:eastAsia="Consolas" w:hAnsi="Consolas" w:cs="Consolas"/>
          <w:b w:val="0"/>
          <w:sz w:val="28"/>
        </w:rPr>
        <w:t xml:space="preserve">– Пойдем. Я отведу вас к Эймс. Запоминайте по пути дорогу.
</w:t>
      </w:r>
    </w:p>
    <w:p>
      <w:pPr/>
    </w:p>
    <w:p>
      <w:pPr>
        <w:jc w:val="left"/>
      </w:pPr>
      <w:r>
        <w:rPr>
          <w:rFonts w:ascii="Consolas" w:eastAsia="Consolas" w:hAnsi="Consolas" w:cs="Consolas"/>
          <w:b w:val="0"/>
          <w:sz w:val="28"/>
        </w:rPr>
        <w:t xml:space="preserve">Потеряв дар речи, сестры переглянулись и кивнули.
</w:t>
      </w:r>
    </w:p>
    <w:p>
      <w:pPr/>
    </w:p>
    <w:p>
      <w:pPr>
        <w:jc w:val="left"/>
      </w:pPr>
      <w:r>
        <w:rPr>
          <w:rFonts w:ascii="Consolas" w:eastAsia="Consolas" w:hAnsi="Consolas" w:cs="Consolas"/>
          <w:b w:val="0"/>
          <w:sz w:val="28"/>
        </w:rPr>
        <w:t xml:space="preserve">Попрощавшись с Уилсандером, Хан Сяо, Хила и Аврора отправились во дворец, расположенный в центре Острова Парящего Дракона.
</w:t>
      </w:r>
    </w:p>
    <w:p>
      <w:pPr/>
    </w:p>
    <w:p>
      <w:pPr>
        <w:jc w:val="left"/>
      </w:pPr>
      <w:r>
        <w:rPr>
          <w:rFonts w:ascii="Consolas" w:eastAsia="Consolas" w:hAnsi="Consolas" w:cs="Consolas"/>
          <w:b w:val="0"/>
          <w:sz w:val="28"/>
        </w:rPr>
        <w:t xml:space="preserve">Трон из драконьей кости плавал во дворце. На нем сидела Эймс, подперев голову рукой, и смотрела, как они втроем входят во дворец. Со вздохом она произнесла:
</w:t>
      </w:r>
    </w:p>
    <w:p>
      <w:pPr/>
    </w:p>
    <w:p>
      <w:pPr>
        <w:jc w:val="left"/>
      </w:pPr>
      <w:r>
        <w:rPr>
          <w:rFonts w:ascii="Consolas" w:eastAsia="Consolas" w:hAnsi="Consolas" w:cs="Consolas"/>
          <w:b w:val="0"/>
          <w:sz w:val="28"/>
        </w:rPr>
        <w:t xml:space="preserve">– Блэкстар, ты так медлителен, что привел их сюда лишь через несколько месяцев.
</w:t>
      </w:r>
    </w:p>
    <w:p>
      <w:pPr/>
    </w:p>
    <w:p>
      <w:pPr>
        <w:jc w:val="left"/>
      </w:pPr>
      <w:r>
        <w:rPr>
          <w:rFonts w:ascii="Consolas" w:eastAsia="Consolas" w:hAnsi="Consolas" w:cs="Consolas"/>
          <w:b w:val="0"/>
          <w:sz w:val="28"/>
        </w:rPr>
        <w:t xml:space="preserve">Хан Сяо не стал соглашаться, но и не возражал. Хила и Аврора поклонились в знак приветствия.
</w:t>
      </w:r>
    </w:p>
    <w:p>
      <w:pPr/>
    </w:p>
    <w:p>
      <w:pPr>
        <w:jc w:val="left"/>
      </w:pPr>
      <w:r>
        <w:rPr>
          <w:rFonts w:ascii="Consolas" w:eastAsia="Consolas" w:hAnsi="Consolas" w:cs="Consolas"/>
          <w:b w:val="0"/>
          <w:sz w:val="28"/>
        </w:rPr>
        <w:t xml:space="preserve">Эймс управляла своим силовым полем, снижая высоту трона, и приземлилась перед троицей. Она улыбнулась и сказала:
</w:t>
      </w:r>
    </w:p>
    <w:p>
      <w:pPr/>
    </w:p>
    <w:p>
      <w:pPr>
        <w:jc w:val="left"/>
      </w:pPr>
      <w:r>
        <w:rPr>
          <w:rFonts w:ascii="Consolas" w:eastAsia="Consolas" w:hAnsi="Consolas" w:cs="Consolas"/>
          <w:b w:val="0"/>
          <w:sz w:val="28"/>
        </w:rPr>
        <w:t xml:space="preserve">– Хорошо, отныне вы будете моими ученицами. Вы можете называть меня учителем.
</w:t>
      </w:r>
    </w:p>
    <w:p>
      <w:pPr/>
    </w:p>
    <w:p>
      <w:pPr>
        <w:jc w:val="left"/>
      </w:pPr>
      <w:r>
        <w:rPr>
          <w:rFonts w:ascii="Consolas" w:eastAsia="Consolas" w:hAnsi="Consolas" w:cs="Consolas"/>
          <w:b w:val="0"/>
          <w:sz w:val="28"/>
        </w:rPr>
        <w:t xml:space="preserve">– Учитель, – ответили обе девушки.
</w:t>
      </w:r>
    </w:p>
    <w:p>
      <w:pPr/>
    </w:p>
    <w:p>
      <w:pPr>
        <w:jc w:val="left"/>
      </w:pPr>
      <w:r>
        <w:rPr>
          <w:rFonts w:ascii="Consolas" w:eastAsia="Consolas" w:hAnsi="Consolas" w:cs="Consolas"/>
          <w:b w:val="0"/>
          <w:sz w:val="28"/>
        </w:rPr>
        <w:t xml:space="preserve">Эймс осталась этим очень довольна. Ее улыбка стала еще более нежной. Именно так она когда-то называла Эзопа. Теперь, когда у нее появились собственные ученики, она чувствовала себя совершенно особенной.
</w:t>
      </w:r>
    </w:p>
    <w:p>
      <w:pPr/>
    </w:p>
    <w:p>
      <w:pPr>
        <w:jc w:val="left"/>
      </w:pPr>
      <w:r>
        <w:rPr>
          <w:rFonts w:ascii="Consolas" w:eastAsia="Consolas" w:hAnsi="Consolas" w:cs="Consolas"/>
          <w:b w:val="0"/>
          <w:sz w:val="28"/>
        </w:rPr>
        <w:t xml:space="preserve">– Хотя наши способности отличаются, используя свой опыт я могу научить вас методам развития ваших способностей и помочь вам использовать свой потенциал, – мягко произнесла Эймс.
</w:t>
      </w:r>
    </w:p>
    <w:p>
      <w:pPr/>
    </w:p>
    <w:p>
      <w:pPr>
        <w:jc w:val="left"/>
      </w:pPr>
      <w:r>
        <w:rPr>
          <w:rFonts w:ascii="Consolas" w:eastAsia="Consolas" w:hAnsi="Consolas" w:cs="Consolas"/>
          <w:b w:val="0"/>
          <w:sz w:val="28"/>
        </w:rPr>
        <w:t xml:space="preserve">Хила торжественно кивнула:
</w:t>
      </w:r>
    </w:p>
    <w:p>
      <w:pPr/>
    </w:p>
    <w:p>
      <w:pPr>
        <w:jc w:val="left"/>
      </w:pPr>
      <w:r>
        <w:rPr>
          <w:rFonts w:ascii="Consolas" w:eastAsia="Consolas" w:hAnsi="Consolas" w:cs="Consolas"/>
          <w:b w:val="0"/>
          <w:sz w:val="28"/>
        </w:rPr>
        <w:t xml:space="preserve">– Хорошо, когда мы начнем?
</w:t>
      </w:r>
    </w:p>
    <w:p>
      <w:pPr/>
    </w:p>
    <w:p>
      <w:pPr>
        <w:jc w:val="left"/>
      </w:pPr>
      <w:r>
        <w:rPr>
          <w:rFonts w:ascii="Consolas" w:eastAsia="Consolas" w:hAnsi="Consolas" w:cs="Consolas"/>
          <w:b w:val="0"/>
          <w:sz w:val="28"/>
        </w:rPr>
        <w:t xml:space="preserve">Она была маньяком тренировок, и с таким сильным учителем ей не терпелось приступить к занятиям.
</w:t>
      </w:r>
    </w:p>
    <w:p>
      <w:pPr/>
    </w:p>
    <w:p>
      <w:pPr>
        <w:jc w:val="left"/>
      </w:pPr>
      <w:r>
        <w:rPr>
          <w:rFonts w:ascii="Consolas" w:eastAsia="Consolas" w:hAnsi="Consolas" w:cs="Consolas"/>
          <w:b w:val="0"/>
          <w:sz w:val="28"/>
        </w:rPr>
        <w:t xml:space="preserve">Но Эймс отрицательно покачала головой:
</w:t>
      </w:r>
    </w:p>
    <w:p>
      <w:pPr/>
    </w:p>
    <w:p>
      <w:pPr>
        <w:jc w:val="left"/>
      </w:pPr>
      <w:r>
        <w:rPr>
          <w:rFonts w:ascii="Consolas" w:eastAsia="Consolas" w:hAnsi="Consolas" w:cs="Consolas"/>
          <w:b w:val="0"/>
          <w:sz w:val="28"/>
        </w:rPr>
        <w:t xml:space="preserve">– Я хочу, чтобы вы сходили со мной в одно место.
</w:t>
      </w:r>
    </w:p>
    <w:p>
      <w:pPr/>
    </w:p>
    <w:p>
      <w:pPr>
        <w:jc w:val="left"/>
      </w:pPr>
      <w:r>
        <w:rPr>
          <w:rFonts w:ascii="Consolas" w:eastAsia="Consolas" w:hAnsi="Consolas" w:cs="Consolas"/>
          <w:b w:val="0"/>
          <w:sz w:val="28"/>
        </w:rPr>
        <w:t xml:space="preserve">Брови Хан Сяо дернулись:
</w:t>
      </w:r>
    </w:p>
    <w:p>
      <w:pPr/>
    </w:p>
    <w:p>
      <w:pPr>
        <w:jc w:val="left"/>
      </w:pPr>
      <w:r>
        <w:rPr>
          <w:rFonts w:ascii="Consolas" w:eastAsia="Consolas" w:hAnsi="Consolas" w:cs="Consolas"/>
          <w:b w:val="0"/>
          <w:sz w:val="28"/>
        </w:rPr>
        <w:t xml:space="preserve">– Земля Кровопролития?
</w:t>
      </w:r>
    </w:p>
    <w:p>
      <w:pPr/>
    </w:p>
    <w:p>
      <w:pPr>
        <w:jc w:val="left"/>
      </w:pPr>
      <w:r>
        <w:rPr>
          <w:rFonts w:ascii="Consolas" w:eastAsia="Consolas" w:hAnsi="Consolas" w:cs="Consolas"/>
          <w:b w:val="0"/>
          <w:sz w:val="28"/>
        </w:rPr>
        <w:t xml:space="preserve">– Да, вы все трое пойдете со мной.
</w:t>
      </w:r>
    </w:p>
    <w:p>
      <w:pPr/>
    </w:p>
    <w:p>
      <w:pPr>
        <w:jc w:val="left"/>
      </w:pPr>
      <w:r>
        <w:rPr>
          <w:rFonts w:ascii="Consolas" w:eastAsia="Consolas" w:hAnsi="Consolas" w:cs="Consolas"/>
          <w:b w:val="0"/>
          <w:sz w:val="28"/>
        </w:rPr>
        <w:t xml:space="preserve">«Она собралась взять с собой еще и Хилу с Авророй? Кажется, что мы идем не для того, чтобы сражаться…» – Хан Сяо почувствовал облегчение.
</w:t>
      </w:r>
    </w:p>
    <w:p>
      <w:pPr/>
    </w:p>
    <w:p>
      <w:pPr>
        <w:jc w:val="left"/>
      </w:pPr>
      <w:r>
        <w:rPr>
          <w:rFonts w:ascii="Consolas" w:eastAsia="Consolas" w:hAnsi="Consolas" w:cs="Consolas"/>
          <w:b w:val="0"/>
          <w:sz w:val="28"/>
        </w:rPr>
        <w:t xml:space="preserve">Это была хорошая новость. Он не хотел на ровном месте связываться с силами другого человека за пределами класса Бедствия.
</w:t>
      </w:r>
    </w:p>
    <w:p>
      <w:pPr/>
    </w:p>
    <w:p>
      <w:pPr>
        <w:jc w:val="left"/>
      </w:pPr>
      <w:r>
        <w:rPr>
          <w:rFonts w:ascii="Consolas" w:eastAsia="Consolas" w:hAnsi="Consolas" w:cs="Consolas"/>
          <w:b w:val="0"/>
          <w:sz w:val="28"/>
        </w:rPr>
        <w:t xml:space="preserve">Однако, чтобы подтвердить намерение Эймс, Хан Сяо все же спросил:
</w:t>
      </w:r>
    </w:p>
    <w:p>
      <w:pPr/>
    </w:p>
    <w:p>
      <w:pPr>
        <w:jc w:val="left"/>
      </w:pPr>
      <w:r>
        <w:rPr>
          <w:rFonts w:ascii="Consolas" w:eastAsia="Consolas" w:hAnsi="Consolas" w:cs="Consolas"/>
          <w:b w:val="0"/>
          <w:sz w:val="28"/>
        </w:rPr>
        <w:t xml:space="preserve">– Это территория Хебера. Я слышал, что ты с ним не очень ладишь. По какой причине ты хочешь с ним встретиться?
</w:t>
      </w:r>
    </w:p>
    <w:p>
      <w:pPr/>
    </w:p>
    <w:p>
      <w:pPr>
        <w:jc w:val="left"/>
      </w:pPr>
      <w:r>
        <w:rPr>
          <w:rFonts w:ascii="Consolas" w:eastAsia="Consolas" w:hAnsi="Consolas" w:cs="Consolas"/>
          <w:b w:val="0"/>
          <w:sz w:val="28"/>
        </w:rPr>
        <w:t xml:space="preserve">Улыбка Эймс потускнела, и она медленно произнесла:
</w:t>
      </w:r>
    </w:p>
    <w:p>
      <w:pPr/>
    </w:p>
    <w:p>
      <w:pPr>
        <w:jc w:val="left"/>
      </w:pPr>
      <w:r>
        <w:rPr>
          <w:rFonts w:ascii="Consolas" w:eastAsia="Consolas" w:hAnsi="Consolas" w:cs="Consolas"/>
          <w:b w:val="0"/>
          <w:sz w:val="28"/>
        </w:rPr>
        <w:t xml:space="preserve">– Тиран – честолюбивый парень. Мы с ним не ладим. Он даже однажды украл у меня кое-кого талантливого, но на этот раз мы не собираемся доставлять ему неприятности.
</w:t>
      </w:r>
    </w:p>
    <w:p>
      <w:pPr/>
    </w:p>
    <w:p>
      <w:pPr>
        <w:jc w:val="left"/>
      </w:pPr>
      <w:r>
        <w:rPr>
          <w:rFonts w:ascii="Consolas" w:eastAsia="Consolas" w:hAnsi="Consolas" w:cs="Consolas"/>
          <w:b w:val="0"/>
          <w:sz w:val="28"/>
        </w:rPr>
        <w:t xml:space="preserve">– Время от времени Тиран устраивает грандиозную вечеринку. Он рассылает пригласительные письма важным людям Расколотого Звездного Кольца. Почти все относятся к нему с уважением и вниманием. Там будут высокопоставленные правительственные чиновники цивилизаций уровня Звездного Скопления, представители крупных организаций, а иногда появляются даже эмиссары трех Вселенских Цивилизаций. Конечно, приглашаются и те, кто находится за пределами класса А Расколотого Звездного Кольца, включая меня… Хм, несмотря на то, что этот парень – заноза, он очень непредсказуемый человек. Тогда я устроила сражение в его штабе, но на следующую вечеринку Тиран все равно меня позвал.
</w:t>
      </w:r>
    </w:p>
    <w:p>
      <w:pPr/>
    </w:p>
    <w:p>
      <w:pPr>
        <w:jc w:val="left"/>
      </w:pPr>
      <w:r>
        <w:rPr>
          <w:rFonts w:ascii="Consolas" w:eastAsia="Consolas" w:hAnsi="Consolas" w:cs="Consolas"/>
          <w:b w:val="0"/>
          <w:sz w:val="28"/>
        </w:rPr>
        <w:t xml:space="preserve">– Как бы то ни было, вечеринки Тирана продолжаются уже много лет. Это стало негласной традицией между крупными организациями. Для многих важных людей это шанс установить связи. Тиран имеет возможность быть хозяином. На вечеринке многие важные люди будут общаться и обсуждать различные темы. От каждой отдельной стороны будет просачиваться большое количество информации. Дискуссии между этими людьми во время вечеринки в значительной степени определяют будущее развитие Расколотого звездного кольца.
</w:t>
      </w:r>
    </w:p>
    <w:p>
      <w:pPr/>
    </w:p>
    <w:p>
      <w:pPr>
        <w:jc w:val="left"/>
      </w:pPr>
      <w:r>
        <w:rPr>
          <w:rFonts w:ascii="Consolas" w:eastAsia="Consolas" w:hAnsi="Consolas" w:cs="Consolas"/>
          <w:b w:val="0"/>
          <w:sz w:val="28"/>
        </w:rPr>
        <w:t xml:space="preserve">«Так вот в чем дело…» – Хан Сяо понял, что происходит.
</w:t>
      </w:r>
    </w:p>
    <w:p>
      <w:pPr/>
    </w:p>
    <w:p>
      <w:pPr>
        <w:jc w:val="left"/>
      </w:pPr>
      <w:r>
        <w:rPr>
          <w:rFonts w:ascii="Consolas" w:eastAsia="Consolas" w:hAnsi="Consolas" w:cs="Consolas"/>
          <w:b w:val="0"/>
          <w:sz w:val="28"/>
        </w:rPr>
        <w:t xml:space="preserve">Проще говоря, Тиран устраивал вечеринку Расколотого Звездного Кольца, на которую люди приходили, чтобы завести друзей, поболтать, посплетничать и все такое. Разница была в том, что все присутствующие занимали очень важные посты. И в совокупности все эти люди могли даже решить будущее Расколотого Звездного Кольца.
</w:t>
      </w:r>
    </w:p>
    <w:p>
      <w:pPr/>
    </w:p>
    <w:p>
      <w:pPr>
        <w:jc w:val="left"/>
      </w:pPr>
      <w:r>
        <w:rPr>
          <w:rFonts w:ascii="Consolas" w:eastAsia="Consolas" w:hAnsi="Consolas" w:cs="Consolas"/>
          <w:b w:val="0"/>
          <w:sz w:val="28"/>
        </w:rPr>
        <w:t xml:space="preserve">Устраивать такого рода собрания организаций Суперов выше класса Бедствия, да и к тому же превратить это в традицию… Тиран действительно честолюбив. Его цель была огромна.
</w:t>
      </w:r>
    </w:p>
    <w:p>
      <w:pPr/>
    </w:p>
    <w:p>
      <w:pPr>
        <w:jc w:val="left"/>
      </w:pPr>
      <w:r>
        <w:rPr>
          <w:rFonts w:ascii="Consolas" w:eastAsia="Consolas" w:hAnsi="Consolas" w:cs="Consolas"/>
          <w:b w:val="0"/>
          <w:sz w:val="28"/>
        </w:rPr>
        <w:t xml:space="preserve">– Итак, ты собираешься пойти на вечеринку к Тирану?
</w:t>
      </w:r>
    </w:p>
    <w:p>
      <w:pPr/>
    </w:p>
    <w:p>
      <w:pPr>
        <w:jc w:val="left"/>
      </w:pPr>
      <w:r>
        <w:rPr>
          <w:rFonts w:ascii="Consolas" w:eastAsia="Consolas" w:hAnsi="Consolas" w:cs="Consolas"/>
          <w:b w:val="0"/>
          <w:sz w:val="28"/>
        </w:rPr>
        <w:t xml:space="preserve">Хан Сяо удивился. Парящий Дракон всегда оставался нейтральным. К тому же, учитывая личность Эймс, она, казалось, не заботилась о подобных вещах.
</w:t>
      </w:r>
    </w:p>
    <w:p>
      <w:pPr/>
    </w:p>
    <w:p>
      <w:pPr>
        <w:jc w:val="left"/>
      </w:pPr>
      <w:r>
        <w:rPr>
          <w:rFonts w:ascii="Consolas" w:eastAsia="Consolas" w:hAnsi="Consolas" w:cs="Consolas"/>
          <w:b w:val="0"/>
          <w:sz w:val="28"/>
        </w:rPr>
        <w:t xml:space="preserve">– Конечно, я пойду! – голос Эймс стал серьезнее. – Я не хочу выглядеть такой мелочной!
</w:t>
      </w:r>
    </w:p>
    <w:p>
      <w:pPr/>
    </w:p>
    <w:p>
      <w:pPr>
        <w:jc w:val="left"/>
      </w:pPr>
      <w:r>
        <w:rPr>
          <w:rFonts w:ascii="Consolas" w:eastAsia="Consolas" w:hAnsi="Consolas" w:cs="Consolas"/>
          <w:b w:val="0"/>
          <w:sz w:val="28"/>
        </w:rPr>
        <w:t xml:space="preserve">«Что? Какое это имеет отношение к мелочности?» – Хан Сяо был озадачен.
</w:t>
      </w:r>
    </w:p>
    <w:p>
      <w:pPr/>
    </w:p>
    <w:p>
      <w:pPr>
        <w:jc w:val="left"/>
      </w:pPr>
      <w:r>
        <w:rPr>
          <w:rFonts w:ascii="Consolas" w:eastAsia="Consolas" w:hAnsi="Consolas" w:cs="Consolas"/>
          <w:b w:val="0"/>
          <w:sz w:val="28"/>
        </w:rPr>
        <w:t xml:space="preserve">Затем он попытался мыслить с точки зрения Эймс и наконец понял, что Эймс имела в виду.
</w:t>
      </w:r>
    </w:p>
    <w:p>
      <w:pPr/>
    </w:p>
    <w:p>
      <w:pPr>
        <w:jc w:val="left"/>
      </w:pPr>
      <w:r>
        <w:rPr>
          <w:rFonts w:ascii="Consolas" w:eastAsia="Consolas" w:hAnsi="Consolas" w:cs="Consolas"/>
          <w:b w:val="0"/>
          <w:sz w:val="28"/>
        </w:rPr>
        <w:t xml:space="preserve">«Я ненавижу его до глубины души. Как он смеет приглашать меня присоединиться к его компании! Чтобы показать, что он щедр? Твою ж мать, он пригласил меня, потому что думает, что я не пойду? Если я не пойду, разве это не покажет, что я мелочна? Вперед! Я должна пойти! Я щедра и удивительна, почему я должна бояться его!»
</w:t>
      </w:r>
    </w:p>
    <w:p>
      <w:pPr/>
    </w:p>
    <w:p>
      <w:pPr>
        <w:jc w:val="left"/>
      </w:pPr>
      <w:r>
        <w:rPr>
          <w:rFonts w:ascii="Consolas" w:eastAsia="Consolas" w:hAnsi="Consolas" w:cs="Consolas"/>
          <w:b w:val="0"/>
          <w:sz w:val="28"/>
        </w:rPr>
        <w:t xml:space="preserve">Предположение Хан Сяо было верным по меньшей мере на девяносто процентов. Это было похоже на то, что подумала бы Эймс.
</w:t>
      </w:r>
    </w:p>
    <w:p>
      <w:pPr/>
    </w:p>
    <w:p>
      <w:pPr>
        <w:jc w:val="left"/>
      </w:pPr>
      <w:r>
        <w:rPr>
          <w:rFonts w:ascii="Consolas" w:eastAsia="Consolas" w:hAnsi="Consolas" w:cs="Consolas"/>
          <w:b w:val="0"/>
          <w:sz w:val="28"/>
        </w:rPr>
        <w:t xml:space="preserve">«Тогда зачем ты тянешь меня с собой? О, потому что у Тирана так много сильных людей под его командованием, поэтому Эймс не хочет проигрывать на этом фронте. Вот почему она везет меня туда!»
</w:t>
      </w:r>
    </w:p>
    <w:p>
      <w:pPr/>
    </w:p>
    <w:p>
      <w:pPr>
        <w:jc w:val="left"/>
      </w:pPr>
      <w:r>
        <w:rPr>
          <w:rFonts w:ascii="Consolas" w:eastAsia="Consolas" w:hAnsi="Consolas" w:cs="Consolas"/>
          <w:b w:val="0"/>
          <w:sz w:val="28"/>
        </w:rPr>
        <w:t xml:space="preserve">«По крайней мере, мы не будем нарываться на неприятности…» – Хан Сяо был немного озадачен и мог утешить себя только таким образом. – А когда начнется вечеринка?
</w:t>
      </w:r>
    </w:p>
    <w:p>
      <w:pPr/>
    </w:p>
    <w:p>
      <w:pPr>
        <w:jc w:val="left"/>
      </w:pPr>
      <w:r>
        <w:rPr>
          <w:rFonts w:ascii="Consolas" w:eastAsia="Consolas" w:hAnsi="Consolas" w:cs="Consolas"/>
          <w:b w:val="0"/>
          <w:sz w:val="28"/>
        </w:rPr>
        <w:t xml:space="preserve">– У нас еще есть немного времени. Мы отправимся завтра, направляясь прямо к штаб-квартире Земли Кровопролития.
</w:t>
      </w:r>
    </w:p>
    <w:p>
      <w:pPr/>
    </w:p>
    <w:p>
      <w:pPr>
        <w:jc w:val="left"/>
      </w:pPr>
      <w:r>
        <w:rPr>
          <w:rFonts w:ascii="Consolas" w:eastAsia="Consolas" w:hAnsi="Consolas" w:cs="Consolas"/>
          <w:b w:val="0"/>
          <w:sz w:val="28"/>
        </w:rPr>
        <w:t xml:space="preserve">Земля Кровопролития располагалась в Звездном Скоплении Сеул. Если бы Расколотое Звездное Кольцо можно было расположить на плоской двумерной карте, то центр был бы самым опасным, нестабильным скоплением, заполненным червоточинами, появляющимися и исчезающими случайным образом, связанными со всеми местами во Вселенной.
</w:t>
      </w:r>
    </w:p>
    <w:p>
      <w:pPr/>
    </w:p>
    <w:p>
      <w:pPr>
        <w:jc w:val="left"/>
      </w:pPr>
      <w:r>
        <w:rPr>
          <w:rFonts w:ascii="Consolas" w:eastAsia="Consolas" w:hAnsi="Consolas" w:cs="Consolas"/>
          <w:b w:val="0"/>
          <w:sz w:val="28"/>
        </w:rPr>
        <w:t xml:space="preserve">На карте одна сторона была бы краем известной Вселенной, за которым находилась неизвестная часть космоса, которая была неисследованной.
</w:t>
      </w:r>
    </w:p>
    <w:p>
      <w:pPr/>
    </w:p>
    <w:p>
      <w:pPr>
        <w:jc w:val="left"/>
      </w:pPr>
      <w:r>
        <w:rPr>
          <w:rFonts w:ascii="Consolas" w:eastAsia="Consolas" w:hAnsi="Consolas" w:cs="Consolas"/>
          <w:b w:val="0"/>
          <w:sz w:val="28"/>
        </w:rPr>
        <w:t xml:space="preserve">Другая сторона – это туннели, ведущие к другим Звездным Полям, которые покрывают астрономические расстояния безлюдного пустынного космоса. Именно так прибыл сюда Рисда, путешествуя по Звездным Полям в течение очень долгого времени из другого Звездного Поля.
</w:t>
      </w:r>
    </w:p>
    <w:p>
      <w:pPr/>
    </w:p>
    <w:p>
      <w:pPr>
        <w:jc w:val="left"/>
      </w:pPr>
      <w:r>
        <w:rPr>
          <w:rFonts w:ascii="Consolas" w:eastAsia="Consolas" w:hAnsi="Consolas" w:cs="Consolas"/>
          <w:b w:val="0"/>
          <w:sz w:val="28"/>
        </w:rPr>
        <w:t xml:space="preserve">Вокруг скопления червоточин было около десяти Звездных Скоплений, разделенных и контролируемых семью цивилизациями уровня Звездного Скопления Расколотого Звездного Кольца.
</w:t>
      </w:r>
    </w:p>
    <w:p>
      <w:pPr/>
    </w:p>
    <w:p>
      <w:pPr>
        <w:jc w:val="left"/>
      </w:pPr>
      <w:r>
        <w:rPr>
          <w:rFonts w:ascii="Consolas" w:eastAsia="Consolas" w:hAnsi="Consolas" w:cs="Consolas"/>
          <w:b w:val="0"/>
          <w:sz w:val="28"/>
        </w:rPr>
        <w:t xml:space="preserve">Звездное Скопление Таралам было самым близким к скоплению червоточин. Оно было наводнено мусорщиками. Когда Хан Сяо выполнял задания Чэнь Син, он однажды побывал там.
</w:t>
      </w:r>
    </w:p>
    <w:p>
      <w:pPr/>
    </w:p>
    <w:p>
      <w:pPr>
        <w:jc w:val="left"/>
      </w:pPr>
      <w:r>
        <w:rPr>
          <w:rFonts w:ascii="Consolas" w:eastAsia="Consolas" w:hAnsi="Consolas" w:cs="Consolas"/>
          <w:b w:val="0"/>
          <w:sz w:val="28"/>
        </w:rPr>
        <w:t xml:space="preserve">Между Звездным Скоплением Колтона и Звездным Скоплением Сеул была пустынная местность. Это можно было считать практически их границей.
</w:t>
      </w:r>
    </w:p>
    <w:p>
      <w:pPr/>
    </w:p>
    <w:p>
      <w:pPr>
        <w:jc w:val="left"/>
      </w:pPr>
      <w:r>
        <w:rPr>
          <w:rFonts w:ascii="Consolas" w:eastAsia="Consolas" w:hAnsi="Consolas" w:cs="Consolas"/>
          <w:b w:val="0"/>
          <w:sz w:val="28"/>
        </w:rPr>
        <w:t xml:space="preserve">По другую сторону Звездного Скопления Сеул находилось самое большое Звездное Скопление – Сетин. Сеул находился по центру между Сетином и Колтоном; это было второе по величине Звездное Скопление в Расколотом Звездном Кольце.
</w:t>
      </w:r>
    </w:p>
    <w:p>
      <w:pPr/>
    </w:p>
    <w:p>
      <w:pPr>
        <w:jc w:val="left"/>
      </w:pPr>
      <w:r>
        <w:rPr>
          <w:rFonts w:ascii="Consolas" w:eastAsia="Consolas" w:hAnsi="Consolas" w:cs="Consolas"/>
          <w:b w:val="0"/>
          <w:sz w:val="28"/>
        </w:rPr>
        <w:t xml:space="preserve">С точки зрения руководства, цивилизация уровня Звездного Скопления, которая управляла Сеулом, называлась Королевством Клент, а цивилизация, которая управляла Колтоном, была цивилизацией Пурпурного Кристалла. Эти две цивилизации мирно сосуществовали. Они построили много больших Звездных Врат на территории друг друга. Звездные Врата Годоры были построены цивилизацией Пурпурного Кристалла.
</w:t>
      </w:r>
    </w:p>
    <w:p>
      <w:pPr/>
    </w:p>
    <w:p>
      <w:pPr>
        <w:jc w:val="left"/>
      </w:pPr>
      <w:r>
        <w:rPr>
          <w:rFonts w:ascii="Consolas" w:eastAsia="Consolas" w:hAnsi="Consolas" w:cs="Consolas"/>
          <w:b w:val="0"/>
          <w:sz w:val="28"/>
        </w:rPr>
        <w:t xml:space="preserve">Земля Кровопролития Тирана была вип-территорией Королевства Клент. Имея за спиной цивилизацию Звездного Скопления, вечеринка Тирана олицетворяла собой как влияние Супера выше класса А, так и положение цивилизации Звездного Скопления. Следовательно, там будут присутствовать много людей.
</w:t>
      </w:r>
    </w:p>
    <w:p>
      <w:pPr/>
    </w:p>
    <w:p>
      <w:pPr>
        <w:jc w:val="left"/>
      </w:pPr>
      <w:r>
        <w:rPr>
          <w:rFonts w:ascii="Consolas" w:eastAsia="Consolas" w:hAnsi="Consolas" w:cs="Consolas"/>
          <w:b w:val="0"/>
          <w:sz w:val="28"/>
        </w:rPr>
        <w:t xml:space="preserve">– Итак, мы направляемся в Звездное Скопление Сеул, верно? – Хан Сяо вздохнул. – Тогда возьми мой космический корабль.
</w:t>
      </w:r>
    </w:p>
    <w:p>
      <w:pPr/>
    </w:p>
    <w:p>
      <w:pPr>
        <w:jc w:val="left"/>
      </w:pPr>
      <w:r>
        <w:rPr>
          <w:rFonts w:ascii="Consolas" w:eastAsia="Consolas" w:hAnsi="Consolas" w:cs="Consolas"/>
          <w:b w:val="0"/>
          <w:sz w:val="28"/>
        </w:rPr>
        <w:t xml:space="preserve">– Именно это я и планировала, – улыбаясь, произнесла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Земля Кровопролития
</w:t>
      </w:r>
    </w:p>
    <w:p>
      <w:pPr/>
    </w:p>
    <w:p>
      <w:pPr>
        <w:jc w:val="left"/>
      </w:pPr>
      <w:r>
        <w:rPr>
          <w:rFonts w:ascii="Consolas" w:eastAsia="Consolas" w:hAnsi="Consolas" w:cs="Consolas"/>
          <w:b w:val="0"/>
          <w:sz w:val="28"/>
        </w:rPr>
        <w:t xml:space="preserve">В центре звёздного скопления Сеул ярко сияли звезды. И можно было заметить поток света проносящийся между этими звездами, прорезая тьму. Это был стелс Чёрный Свет, с включенными гипердвигателями. На корабле находилась лишь небольшая группа людей: Хан Сяо, Эймс, Хила и Аврора.
</w:t>
      </w:r>
    </w:p>
    <w:p>
      <w:pPr/>
    </w:p>
    <w:p>
      <w:pPr>
        <w:jc w:val="left"/>
      </w:pPr>
      <w:r>
        <w:rPr>
          <w:rFonts w:ascii="Consolas" w:eastAsia="Consolas" w:hAnsi="Consolas" w:cs="Consolas"/>
          <w:b w:val="0"/>
          <w:sz w:val="28"/>
        </w:rPr>
        <w:t xml:space="preserve">Спустя несколько дней все четверо наконец прибыли в Сеул из Колтона, пройдя по пути через множество Звёздных Врат и систем. Тут всё казалось другим. Когда они проходили через входные звёздные врата из Колтона в Сеул, их даже обыскала станция Звёздных Врат.
</w:t>
      </w:r>
    </w:p>
    <w:p>
      <w:pPr/>
    </w:p>
    <w:p>
      <w:pPr>
        <w:jc w:val="left"/>
      </w:pPr>
      <w:r>
        <w:rPr>
          <w:rFonts w:ascii="Consolas" w:eastAsia="Consolas" w:hAnsi="Consolas" w:cs="Consolas"/>
          <w:b w:val="0"/>
          <w:sz w:val="28"/>
        </w:rPr>
        <w:t xml:space="preserve">Управление Королевства Клент в звёздном скоплении Сеул было довольно строгим. Они установили контрольные точки вокруг всех входных Звёздных Врат из других звёздных скоплений.
</w:t>
      </w:r>
    </w:p>
    <w:p>
      <w:pPr/>
    </w:p>
    <w:p>
      <w:pPr>
        <w:jc w:val="left"/>
      </w:pPr>
      <w:r>
        <w:rPr>
          <w:rFonts w:ascii="Consolas" w:eastAsia="Consolas" w:hAnsi="Consolas" w:cs="Consolas"/>
          <w:b w:val="0"/>
          <w:sz w:val="28"/>
        </w:rPr>
        <w:t xml:space="preserve">Входные звёздные врата позволяли телепортироваться через пустынную область между двумя скоплениями, экономя кучу времени. Звёздными вратами могли пользоваться все галактические путешественники с чистым прошлым, тогда как те, кто выбирал путь через пустынный регион, были в основном разыскиваемыми преступниками и тайными организациями.
</w:t>
      </w:r>
    </w:p>
    <w:p>
      <w:pPr/>
    </w:p>
    <w:p>
      <w:pPr>
        <w:jc w:val="left"/>
      </w:pPr>
      <w:r>
        <w:rPr>
          <w:rFonts w:ascii="Consolas" w:eastAsia="Consolas" w:hAnsi="Consolas" w:cs="Consolas"/>
          <w:b w:val="0"/>
          <w:sz w:val="28"/>
        </w:rPr>
        <w:t xml:space="preserve">Штаб-квартира Земли Кровопролития находилась в строго контролируемой звёздной системе, в самом центре звёздного скопления Сеул.
</w:t>
      </w:r>
    </w:p>
    <w:p>
      <w:pPr/>
    </w:p>
    <w:p>
      <w:pPr>
        <w:jc w:val="left"/>
      </w:pPr>
      <w:r>
        <w:rPr>
          <w:rFonts w:ascii="Consolas" w:eastAsia="Consolas" w:hAnsi="Consolas" w:cs="Consolas"/>
          <w:b w:val="0"/>
          <w:sz w:val="28"/>
        </w:rPr>
        <w:t xml:space="preserve">Находясь в холле корабля, Хан Сяо посмотрел на место, отмеченное на звёздной карте, и скривил губы.
</w:t>
      </w:r>
    </w:p>
    <w:p>
      <w:pPr/>
    </w:p>
    <w:p>
      <w:pPr>
        <w:jc w:val="left"/>
      </w:pPr>
      <w:r>
        <w:rPr>
          <w:rFonts w:ascii="Consolas" w:eastAsia="Consolas" w:hAnsi="Consolas" w:cs="Consolas"/>
          <w:b w:val="0"/>
          <w:sz w:val="28"/>
        </w:rPr>
        <w:t xml:space="preserve">«Планета Хебер. Тц-ц… он использовал своё собственное имя для своей штаб-квартиры. Это так...» – только Хан Сяо собирался уже было прокомментировать сей факт, как вдруг до него дошло, что он ведь... сделал то же самое! Поэтому он мгновенно переформулировал свои мысли. – «Такой мудрый выбор!»
</w:t>
      </w:r>
    </w:p>
    <w:p>
      <w:pPr/>
    </w:p>
    <w:p>
      <w:pPr>
        <w:jc w:val="left"/>
      </w:pPr>
      <w:r>
        <w:rPr>
          <w:rFonts w:ascii="Consolas" w:eastAsia="Consolas" w:hAnsi="Consolas" w:cs="Consolas"/>
          <w:b w:val="0"/>
          <w:sz w:val="28"/>
        </w:rPr>
        <w:t xml:space="preserve">– Мы уже подлетаем? – Аврора с любопытством взглянула на звёздную карту, но ничего не смогла понять.
</w:t>
      </w:r>
    </w:p>
    <w:p>
      <w:pPr/>
    </w:p>
    <w:p>
      <w:pPr>
        <w:jc w:val="left"/>
      </w:pPr>
      <w:r>
        <w:rPr>
          <w:rFonts w:ascii="Consolas" w:eastAsia="Consolas" w:hAnsi="Consolas" w:cs="Consolas"/>
          <w:b w:val="0"/>
          <w:sz w:val="28"/>
        </w:rPr>
        <w:t xml:space="preserve">– Мы выйдем из светового туннеля примерно через десять минут и двадцать семь секунд. – Хан Сяо бегло бросил взгляд на панель управления, предоставленную Рисдой. В данный момент космический корабль летел на автопилоте, и все четверо находились в холле.
</w:t>
      </w:r>
    </w:p>
    <w:p>
      <w:pPr/>
    </w:p>
    <w:p>
      <w:pPr>
        <w:jc w:val="left"/>
      </w:pPr>
      <w:r>
        <w:rPr>
          <w:rFonts w:ascii="Consolas" w:eastAsia="Consolas" w:hAnsi="Consolas" w:cs="Consolas"/>
          <w:b w:val="0"/>
          <w:sz w:val="28"/>
        </w:rPr>
        <w:t xml:space="preserve">Аврора повернулась и на мгновение задумалась:
</w:t>
      </w:r>
    </w:p>
    <w:p>
      <w:pPr/>
    </w:p>
    <w:p>
      <w:pPr>
        <w:jc w:val="left"/>
      </w:pPr>
      <w:r>
        <w:rPr>
          <w:rFonts w:ascii="Consolas" w:eastAsia="Consolas" w:hAnsi="Consolas" w:cs="Consolas"/>
          <w:b w:val="0"/>
          <w:sz w:val="28"/>
        </w:rPr>
        <w:t xml:space="preserve">– Учитель, а планета Хебер похожа на Остров Парящего Дракона?
</w:t>
      </w:r>
    </w:p>
    <w:p>
      <w:pPr/>
    </w:p>
    <w:p>
      <w:pPr>
        <w:jc w:val="left"/>
      </w:pPr>
      <w:r>
        <w:rPr>
          <w:rFonts w:ascii="Consolas" w:eastAsia="Consolas" w:hAnsi="Consolas" w:cs="Consolas"/>
          <w:b w:val="0"/>
          <w:sz w:val="28"/>
        </w:rPr>
        <w:t xml:space="preserve">Эймс лежала боком на диване, элегантная и непринуждённая. Улыбнувшись, она заговорила:
</w:t>
      </w:r>
    </w:p>
    <w:p>
      <w:pPr/>
    </w:p>
    <w:p>
      <w:pPr>
        <w:jc w:val="left"/>
      </w:pPr>
      <w:r>
        <w:rPr>
          <w:rFonts w:ascii="Consolas" w:eastAsia="Consolas" w:hAnsi="Consolas" w:cs="Consolas"/>
          <w:b w:val="0"/>
          <w:sz w:val="28"/>
        </w:rPr>
        <w:t xml:space="preserve">– Непохожа. Стоимость планеты Хебер выше. Это модифицированная планета, построенная Королевством Клент с технологией уровня звездного скопления. Она больше похожа на переносную крепость. Эта планета является вторым по силе оружием Хебера.
</w:t>
      </w:r>
    </w:p>
    <w:p>
      <w:pPr/>
    </w:p>
    <w:p>
      <w:pPr>
        <w:jc w:val="left"/>
      </w:pPr>
      <w:r>
        <w:rPr>
          <w:rFonts w:ascii="Consolas" w:eastAsia="Consolas" w:hAnsi="Consolas" w:cs="Consolas"/>
          <w:b w:val="0"/>
          <w:sz w:val="28"/>
        </w:rPr>
        <w:t xml:space="preserve">Способности цивилизаций звездного скопления намного превосходили способности цивилизаций звездной системы; они находились на совершенно разных уровнях. Наиболее очевидным отличием была мобильность. Цивилизации звездных скоплений могли строить звездные врата, поэтому их скорость транспортировки была в бесчисленное количество раз выше, чем у цивилизаций звездной системы.
</w:t>
      </w:r>
    </w:p>
    <w:p>
      <w:pPr/>
    </w:p>
    <w:p>
      <w:pPr>
        <w:jc w:val="left"/>
      </w:pPr>
      <w:r>
        <w:rPr>
          <w:rFonts w:ascii="Consolas" w:eastAsia="Consolas" w:hAnsi="Consolas" w:cs="Consolas"/>
          <w:b w:val="0"/>
          <w:sz w:val="28"/>
        </w:rPr>
        <w:t xml:space="preserve">Кроме того, цивилизации звездных скоплений обладали технологией для постройки планетарных линкоров, самым распространенным из которых был планетарный шахтерский авианосец. Он был способен «пожрать» целую планету, разрушив её изнутри и превратив во всевозможные ресурсы.
</w:t>
      </w:r>
    </w:p>
    <w:p>
      <w:pPr/>
    </w:p>
    <w:p>
      <w:pPr>
        <w:jc w:val="left"/>
      </w:pPr>
      <w:r>
        <w:rPr>
          <w:rFonts w:ascii="Consolas" w:eastAsia="Consolas" w:hAnsi="Consolas" w:cs="Consolas"/>
          <w:b w:val="0"/>
          <w:sz w:val="28"/>
        </w:rPr>
        <w:t xml:space="preserve">Например, планета Хебер была космической крепостью планетарного уровня, построенной Королевством Клент.
</w:t>
      </w:r>
    </w:p>
    <w:p>
      <w:pPr/>
    </w:p>
    <w:p>
      <w:pPr>
        <w:jc w:val="left"/>
      </w:pPr>
      <w:r>
        <w:rPr>
          <w:rFonts w:ascii="Consolas" w:eastAsia="Consolas" w:hAnsi="Consolas" w:cs="Consolas"/>
          <w:b w:val="0"/>
          <w:sz w:val="28"/>
        </w:rPr>
        <w:t xml:space="preserve">– Второе по силе? Тогда какое же оружие Тирана является самым сильным? – спросила Хила с серьёзным выражением лица. Её больше интересовали способности самых сильных людей в Расколотом звездном кольце.
</w:t>
      </w:r>
    </w:p>
    <w:p>
      <w:pPr/>
    </w:p>
    <w:p>
      <w:pPr>
        <w:jc w:val="left"/>
      </w:pPr>
      <w:r>
        <w:rPr>
          <w:rFonts w:ascii="Consolas" w:eastAsia="Consolas" w:hAnsi="Consolas" w:cs="Consolas"/>
          <w:b w:val="0"/>
          <w:sz w:val="28"/>
        </w:rPr>
        <w:t xml:space="preserve">– Его самое сильное оружие – это, конечно, его собственное тело. – Эймс покачала головой. – Он может использовать своё физическое тело, чтобы пробить планету насквозь.
</w:t>
      </w:r>
    </w:p>
    <w:p>
      <w:pPr/>
    </w:p>
    <w:p>
      <w:pPr>
        <w:jc w:val="left"/>
      </w:pPr>
      <w:r>
        <w:rPr>
          <w:rFonts w:ascii="Consolas" w:eastAsia="Consolas" w:hAnsi="Consolas" w:cs="Consolas"/>
          <w:b w:val="0"/>
          <w:sz w:val="28"/>
        </w:rPr>
        <w:t xml:space="preserve">– Это невозможно! – воскликнула Аврора.
</w:t>
      </w:r>
    </w:p>
    <w:p>
      <w:pPr/>
    </w:p>
    <w:p>
      <w:pPr>
        <w:jc w:val="left"/>
      </w:pPr>
      <w:r>
        <w:rPr>
          <w:rFonts w:ascii="Consolas" w:eastAsia="Consolas" w:hAnsi="Consolas" w:cs="Consolas"/>
          <w:b w:val="0"/>
          <w:sz w:val="28"/>
        </w:rPr>
        <w:t xml:space="preserve">Хан Сяо попросил Филиппа поискать историю Хебера. Оказалось, что существует не одна запись о том, как он врезался в планету. Скорее, это было даже похоже на повседневное занятие Хебера. Его хобби.
</w:t>
      </w:r>
    </w:p>
    <w:p>
      <w:pPr/>
    </w:p>
    <w:p>
      <w:pPr>
        <w:jc w:val="left"/>
      </w:pPr>
      <w:r>
        <w:rPr>
          <w:rFonts w:ascii="Consolas" w:eastAsia="Consolas" w:hAnsi="Consolas" w:cs="Consolas"/>
          <w:b w:val="0"/>
          <w:sz w:val="28"/>
        </w:rPr>
        <w:t xml:space="preserve">– Тело Хебера очень сильное. Грязь и камни не могут его остановить. Плотный каменный слой глубоко под поверхностью для него так же хрупок, как бумага, а лава – это его вода для купания. Даже ядро планеты недостаточно горячо, чтобы сжечь его. Может быть, звезда могла бы причинить ему боль, но не планета, поэтому столкновение с планетой не является для него каким-то вызовом, – вздохнула Эймс.
</w:t>
      </w:r>
    </w:p>
    <w:p>
      <w:pPr/>
    </w:p>
    <w:p>
      <w:pPr>
        <w:jc w:val="left"/>
      </w:pPr>
      <w:r>
        <w:rPr>
          <w:rFonts w:ascii="Consolas" w:eastAsia="Consolas" w:hAnsi="Consolas" w:cs="Consolas"/>
          <w:b w:val="0"/>
          <w:sz w:val="28"/>
        </w:rPr>
        <w:t xml:space="preserve">Хебер практически являлся её заклятым врагом, ведь даже ее самое мощное силовое поле не могло разорвать Хебера на части. Хебер мог свободно передвигаться даже под таким давлением. Если бы она использовала Парящий Дракон, чтобы поразить его им, то просто разбила бы остров о тело Хебера. Немезидой Эсперов, управляющих силовыми полями являлись подобные несокрушимые враги. В конце концов, хотя управление силовым полем и являлось разносторонней способностью, оно было больше ориентировано на контроль; урон не был сильной стороной подобных Эсперов.
</w:t>
      </w:r>
    </w:p>
    <w:p>
      <w:pPr/>
    </w:p>
    <w:p>
      <w:pPr>
        <w:jc w:val="left"/>
      </w:pPr>
      <w:r>
        <w:rPr>
          <w:rFonts w:ascii="Consolas" w:eastAsia="Consolas" w:hAnsi="Consolas" w:cs="Consolas"/>
          <w:b w:val="0"/>
          <w:sz w:val="28"/>
        </w:rPr>
        <w:t xml:space="preserve">Несмотря на беззаботность, Эймс не была невежественной. Она знала свои собственные слабости.
</w:t>
      </w:r>
    </w:p>
    <w:p>
      <w:pPr/>
    </w:p>
    <w:p>
      <w:pPr>
        <w:jc w:val="left"/>
      </w:pPr>
      <w:r>
        <w:rPr>
          <w:rFonts w:ascii="Consolas" w:eastAsia="Consolas" w:hAnsi="Consolas" w:cs="Consolas"/>
          <w:b w:val="0"/>
          <w:sz w:val="28"/>
        </w:rPr>
        <w:t xml:space="preserve">Хила нахмурилась и промолчала. Сила Хебера в данный момент превышала все её познания, поэтому она не представляла, что сказать.
</w:t>
      </w:r>
    </w:p>
    <w:p>
      <w:pPr/>
    </w:p>
    <w:p>
      <w:pPr>
        <w:jc w:val="left"/>
      </w:pPr>
      <w:r>
        <w:rPr>
          <w:rFonts w:ascii="Consolas" w:eastAsia="Consolas" w:hAnsi="Consolas" w:cs="Consolas"/>
          <w:b w:val="0"/>
          <w:sz w:val="28"/>
        </w:rPr>
        <w:t xml:space="preserve">– Хебер, пронзающий планету, подобен снайперской пуле, пробивающей несколько досок. – Хан Сяо покачал головой. Боец выше класса Бедствия был ужасающе силён.
</w:t>
      </w:r>
    </w:p>
    <w:p>
      <w:pPr/>
    </w:p>
    <w:p>
      <w:pPr>
        <w:jc w:val="left"/>
      </w:pPr>
      <w:r>
        <w:rPr>
          <w:rFonts w:ascii="Consolas" w:eastAsia="Consolas" w:hAnsi="Consolas" w:cs="Consolas"/>
          <w:b w:val="0"/>
          <w:sz w:val="28"/>
        </w:rPr>
        <w:t xml:space="preserve">Пока они беседовали, стелс Чёрный Свет наконец вышел из светового туннеля. Яркая линия размытого света за иллюминатором исчезла, и они смогли ясно увилеть вселенную.
</w:t>
      </w:r>
    </w:p>
    <w:p>
      <w:pPr/>
    </w:p>
    <w:p>
      <w:pPr>
        <w:jc w:val="left"/>
      </w:pPr>
      <w:r>
        <w:rPr>
          <w:rFonts w:ascii="Consolas" w:eastAsia="Consolas" w:hAnsi="Consolas" w:cs="Consolas"/>
          <w:b w:val="0"/>
          <w:sz w:val="28"/>
        </w:rPr>
        <w:t xml:space="preserve">Прямо под космическим кораблем в поле их зрения виднелась маленькая металлическая планета. Её цвет казался мрачным и глубоким.
</w:t>
      </w:r>
    </w:p>
    <w:p>
      <w:pPr/>
    </w:p>
    <w:p>
      <w:pPr>
        <w:jc w:val="left"/>
      </w:pPr>
      <w:r>
        <w:rPr>
          <w:rFonts w:ascii="Consolas" w:eastAsia="Consolas" w:hAnsi="Consolas" w:cs="Consolas"/>
          <w:b w:val="0"/>
          <w:sz w:val="28"/>
        </w:rPr>
        <w:t xml:space="preserve">Планета Хебер!
</w:t>
      </w:r>
    </w:p>
    <w:p>
      <w:pPr/>
    </w:p>
    <w:p>
      <w:pPr>
        <w:jc w:val="left"/>
      </w:pPr>
      <w:r>
        <w:rPr>
          <w:rFonts w:ascii="Consolas" w:eastAsia="Consolas" w:hAnsi="Consolas" w:cs="Consolas"/>
          <w:b w:val="0"/>
          <w:sz w:val="28"/>
        </w:rPr>
        <w:t xml:space="preserve">Хан Сяо получил запрос на связь с планеты Хебер. Если они не ответят на запрос, и продолжат слоняться вокруг планеты Хебер, то будут считаться врагами.
</w:t>
      </w:r>
    </w:p>
    <w:p>
      <w:pPr/>
    </w:p>
    <w:p>
      <w:pPr>
        <w:jc w:val="left"/>
      </w:pPr>
      <w:r>
        <w:rPr>
          <w:rFonts w:ascii="Consolas" w:eastAsia="Consolas" w:hAnsi="Consolas" w:cs="Consolas"/>
          <w:b w:val="0"/>
          <w:sz w:val="28"/>
        </w:rPr>
        <w:t xml:space="preserve">У Эймс было письмо с приглашением, поэтому, удостоверившись в их личности, планета Хебер отправила координаты стоянки. Хан Сяо велел Рисде направить космический корабль и приземлиться в заданном месте.
</w:t>
      </w:r>
    </w:p>
    <w:p>
      <w:pPr/>
    </w:p>
    <w:p>
      <w:pPr>
        <w:jc w:val="left"/>
      </w:pPr>
      <w:r>
        <w:rPr>
          <w:rFonts w:ascii="Consolas" w:eastAsia="Consolas" w:hAnsi="Consolas" w:cs="Consolas"/>
          <w:b w:val="0"/>
          <w:sz w:val="28"/>
        </w:rPr>
        <w:t xml:space="preserve">Поскольку планета Хебер была подвижной крепостью, похожей на Парящий Дракон, она не имела естественного солнечного света. Её небо было покрыто густыми, тёмными искусственными облаками, чтобы блокировать излучение из Вселенной.
</w:t>
      </w:r>
    </w:p>
    <w:p>
      <w:pPr/>
    </w:p>
    <w:p>
      <w:pPr>
        <w:jc w:val="left"/>
      </w:pPr>
      <w:r>
        <w:rPr>
          <w:rFonts w:ascii="Consolas" w:eastAsia="Consolas" w:hAnsi="Consolas" w:cs="Consolas"/>
          <w:b w:val="0"/>
          <w:sz w:val="28"/>
        </w:rPr>
        <w:t xml:space="preserve">Космический корабль медленно снижался. Пройдя сквозь чёрные облака, машина ненадолго зависла, и перед их глазами предстала поверхность планеты Хебер.
</w:t>
      </w:r>
    </w:p>
    <w:p>
      <w:pPr/>
    </w:p>
    <w:p>
      <w:pPr>
        <w:jc w:val="left"/>
      </w:pPr>
      <w:r>
        <w:rPr>
          <w:rFonts w:ascii="Consolas" w:eastAsia="Consolas" w:hAnsi="Consolas" w:cs="Consolas"/>
          <w:b w:val="0"/>
          <w:sz w:val="28"/>
        </w:rPr>
        <w:t xml:space="preserve">Планета состояла в основном из холодных и тёмных цветов; здесь не было почти ничего яркого.
</w:t>
      </w:r>
    </w:p>
    <w:p>
      <w:pPr/>
    </w:p>
    <w:p>
      <w:pPr>
        <w:jc w:val="left"/>
      </w:pPr>
      <w:r>
        <w:rPr>
          <w:rFonts w:ascii="Consolas" w:eastAsia="Consolas" w:hAnsi="Consolas" w:cs="Consolas"/>
          <w:b w:val="0"/>
          <w:sz w:val="28"/>
        </w:rPr>
        <w:t xml:space="preserve">Высокие здания походили на замки, а тонны бетона были похожи на горы. Все сооружения излучали тёмно-синий свет, заставляя всё казаться несколько футуристичным и загадочным. Складывалось впечатление, что передовые технологии тут были чем-то общепланетным. Между многочисленными базами располагались гигантские полые в середине круглые устройства высотой до двух километров. И в этой полой их части пульсировал пурпурный свет, словно нечто само-собой разумеющееся.
</w:t>
      </w:r>
    </w:p>
    <w:p>
      <w:pPr/>
    </w:p>
    <w:p>
      <w:pPr>
        <w:jc w:val="left"/>
      </w:pPr>
      <w:r>
        <w:rPr>
          <w:rFonts w:ascii="Consolas" w:eastAsia="Consolas" w:hAnsi="Consolas" w:cs="Consolas"/>
          <w:b w:val="0"/>
          <w:sz w:val="28"/>
        </w:rPr>
        <w:t xml:space="preserve">Над базами неустанно патрулировали линейные корабли флотов.
</w:t>
      </w:r>
    </w:p>
    <w:p>
      <w:pPr/>
    </w:p>
    <w:p>
      <w:pPr>
        <w:jc w:val="left"/>
      </w:pPr>
      <w:r>
        <w:rPr>
          <w:rFonts w:ascii="Consolas" w:eastAsia="Consolas" w:hAnsi="Consolas" w:cs="Consolas"/>
          <w:b w:val="0"/>
          <w:sz w:val="28"/>
        </w:rPr>
        <w:t xml:space="preserve">Это была настоящая бронированная крепость планетарного уровня!
</w:t>
      </w:r>
    </w:p>
    <w:p>
      <w:pPr/>
    </w:p>
    <w:p>
      <w:pPr>
        <w:jc w:val="left"/>
      </w:pPr>
      <w:r>
        <w:rPr>
          <w:rFonts w:ascii="Consolas" w:eastAsia="Consolas" w:hAnsi="Consolas" w:cs="Consolas"/>
          <w:b w:val="0"/>
          <w:sz w:val="28"/>
        </w:rPr>
        <w:t xml:space="preserve">Хила и Аврора были ошеломлены.
</w:t>
      </w:r>
    </w:p>
    <w:p>
      <w:pPr/>
    </w:p>
    <w:p>
      <w:pPr>
        <w:jc w:val="left"/>
      </w:pPr>
      <w:r>
        <w:rPr>
          <w:rFonts w:ascii="Consolas" w:eastAsia="Consolas" w:hAnsi="Consolas" w:cs="Consolas"/>
          <w:b w:val="0"/>
          <w:sz w:val="28"/>
        </w:rPr>
        <w:t xml:space="preserve">Вскоре стелс Черный Свет приземлился в доке между базами. Когда они вышли из космического корабля, их уже ждала группа людей. Все они являлись солдатами Земли Кровопролития, возглавляемыми офицером Авангарда Малекитом.
</w:t>
      </w:r>
    </w:p>
    <w:p>
      <w:pPr/>
    </w:p>
    <w:p>
      <w:pPr>
        <w:jc w:val="left"/>
      </w:pPr>
      <w:r>
        <w:rPr>
          <w:rFonts w:ascii="Consolas" w:eastAsia="Consolas" w:hAnsi="Consolas" w:cs="Consolas"/>
          <w:b w:val="0"/>
          <w:sz w:val="28"/>
        </w:rPr>
        <w:t xml:space="preserve">– Ваше превосходительство, Император-Дракон, благодарю вас за то, что вы приняли приглашение. Добро пожаловать на Землю Кровопролития.
</w:t>
      </w:r>
    </w:p>
    <w:p>
      <w:pPr/>
    </w:p>
    <w:p>
      <w:pPr>
        <w:jc w:val="left"/>
      </w:pPr>
      <w:r>
        <w:rPr>
          <w:rFonts w:ascii="Consolas" w:eastAsia="Consolas" w:hAnsi="Consolas" w:cs="Consolas"/>
          <w:b w:val="0"/>
          <w:sz w:val="28"/>
        </w:rPr>
        <w:t xml:space="preserve">Малекит отвесил обычный поклон. Он лично доставил Эймс письмо с приглашением.
</w:t>
      </w:r>
    </w:p>
    <w:p>
      <w:pPr/>
    </w:p>
    <w:p>
      <w:pPr>
        <w:jc w:val="left"/>
      </w:pPr>
      <w:r>
        <w:rPr>
          <w:rFonts w:ascii="Consolas" w:eastAsia="Consolas" w:hAnsi="Consolas" w:cs="Consolas"/>
          <w:b w:val="0"/>
          <w:sz w:val="28"/>
        </w:rPr>
        <w:t xml:space="preserve">Эймс ничего не ответила. Она огляделась по сторонам, издала смешок и сказала:
</w:t>
      </w:r>
    </w:p>
    <w:p>
      <w:pPr/>
    </w:p>
    <w:p>
      <w:pPr>
        <w:jc w:val="left"/>
      </w:pPr>
      <w:r>
        <w:rPr>
          <w:rFonts w:ascii="Consolas" w:eastAsia="Consolas" w:hAnsi="Consolas" w:cs="Consolas"/>
          <w:b w:val="0"/>
          <w:sz w:val="28"/>
        </w:rPr>
        <w:t xml:space="preserve">– Прошло уже много времени с тех пор, как я была здесь в последний раз. Это место такое же скучное, как и всегда. У Хебера действительно нет вкуса.
</w:t>
      </w:r>
    </w:p>
    <w:p>
      <w:pPr/>
    </w:p>
    <w:p>
      <w:pPr>
        <w:jc w:val="left"/>
      </w:pPr>
      <w:r>
        <w:rPr>
          <w:rFonts w:ascii="Consolas" w:eastAsia="Consolas" w:hAnsi="Consolas" w:cs="Consolas"/>
          <w:b w:val="0"/>
          <w:sz w:val="28"/>
        </w:rPr>
        <w:t xml:space="preserve">– Линкоры и крепости – лучшие украшения, – ответил Малекит. Едва он увидел Хан Сяо рядом с Эймс, как его глаза заблестели, и он холодно продолжил. – Блэкстар, я же говорил, что мы скоро встретимся снова.
</w:t>
      </w:r>
    </w:p>
    <w:p>
      <w:pPr/>
    </w:p>
    <w:p>
      <w:pPr>
        <w:jc w:val="left"/>
      </w:pPr>
      <w:r>
        <w:rPr>
          <w:rFonts w:ascii="Consolas" w:eastAsia="Consolas" w:hAnsi="Consolas" w:cs="Consolas"/>
          <w:b w:val="0"/>
          <w:sz w:val="28"/>
        </w:rPr>
        <w:t xml:space="preserve">Хан Сяо приподнял брови, прикинувшись дурачком и уточнил:
</w:t>
      </w:r>
    </w:p>
    <w:p>
      <w:pPr/>
    </w:p>
    <w:p>
      <w:pPr>
        <w:jc w:val="left"/>
      </w:pPr>
      <w:r>
        <w:rPr>
          <w:rFonts w:ascii="Consolas" w:eastAsia="Consolas" w:hAnsi="Consolas" w:cs="Consolas"/>
          <w:b w:val="0"/>
          <w:sz w:val="28"/>
        </w:rPr>
        <w:t xml:space="preserve">– Ты кто такой? Я никогда тебя раньше не видел.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Остальные из его группы обернулись и пристально посмотрели на него.
</w:t>
      </w:r>
    </w:p>
    <w:p>
      <w:pPr/>
    </w:p>
    <w:p>
      <w:pPr>
        <w:jc w:val="left"/>
      </w:pPr>
      <w:r>
        <w:rPr>
          <w:rFonts w:ascii="Consolas" w:eastAsia="Consolas" w:hAnsi="Consolas" w:cs="Consolas"/>
          <w:b w:val="0"/>
          <w:sz w:val="28"/>
        </w:rPr>
        <w:t xml:space="preserve">– Ладно, ладно, я пошутил. – Хан Сяо скривил губы.
</w:t>
      </w:r>
    </w:p>
    <w:p>
      <w:pPr/>
    </w:p>
    <w:p>
      <w:pPr>
        <w:jc w:val="left"/>
      </w:pPr>
      <w:r>
        <w:rPr>
          <w:rFonts w:ascii="Consolas" w:eastAsia="Consolas" w:hAnsi="Consolas" w:cs="Consolas"/>
          <w:b w:val="0"/>
          <w:sz w:val="28"/>
        </w:rPr>
        <w:t xml:space="preserve">Можно сказать, что люди из Земли Кровопролития действительно были интересны, если пытались их рассорить, едва встретив. Малекит намеренно использовал такой двусмысленный тон, чтобы намекнуть, что он уже встречался с Блэкстаром наедине.
</w:t>
      </w:r>
    </w:p>
    <w:p>
      <w:pPr/>
    </w:p>
    <w:p>
      <w:pPr>
        <w:jc w:val="left"/>
      </w:pPr>
      <w:r>
        <w:rPr>
          <w:rFonts w:ascii="Consolas" w:eastAsia="Consolas" w:hAnsi="Consolas" w:cs="Consolas"/>
          <w:b w:val="0"/>
          <w:sz w:val="28"/>
        </w:rPr>
        <w:t xml:space="preserve">Хан Сяо не сказал Эймс, что он уже виделся раньше с Малекитом. У Эймс однажды уже кое-кого переманили. И из-за этого предыдущего инцидента она должна была быть очень чувствительна к чему-то подобному. Если бы она узнала, что её доверенный офицер встречался с Землёй Кровопролития наедине, то она, вероятно, не была бы обрадована.
</w:t>
      </w:r>
    </w:p>
    <w:p>
      <w:pPr/>
    </w:p>
    <w:p>
      <w:pPr>
        <w:jc w:val="left"/>
      </w:pPr>
      <w:r>
        <w:rPr>
          <w:rFonts w:ascii="Consolas" w:eastAsia="Consolas" w:hAnsi="Consolas" w:cs="Consolas"/>
          <w:b w:val="0"/>
          <w:sz w:val="28"/>
        </w:rPr>
        <w:t xml:space="preserve">«Малекит выглядит как дикарь с крошечным мозгом, но на самом деле он довольно подлый, да? Отлично, я запомню это, приятель...»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Провокация
</w:t>
      </w:r>
    </w:p>
    <w:p>
      <w:pPr/>
    </w:p>
    <w:p>
      <w:pPr>
        <w:jc w:val="left"/>
      </w:pPr>
      <w:r>
        <w:rPr>
          <w:rFonts w:ascii="Consolas" w:eastAsia="Consolas" w:hAnsi="Consolas" w:cs="Consolas"/>
          <w:b w:val="0"/>
          <w:sz w:val="28"/>
        </w:rPr>
        <w:t xml:space="preserve">В глазах Эймс вспыхнул резкий зелёный огонек. Она пристально посмотрела на Малекита и медленно спросила:
</w:t>
      </w:r>
    </w:p>
    <w:p>
      <w:pPr/>
    </w:p>
    <w:p>
      <w:pPr>
        <w:jc w:val="left"/>
      </w:pPr>
      <w:r>
        <w:rPr>
          <w:rFonts w:ascii="Consolas" w:eastAsia="Consolas" w:hAnsi="Consolas" w:cs="Consolas"/>
          <w:b w:val="0"/>
          <w:sz w:val="28"/>
        </w:rPr>
        <w:t xml:space="preserve">– Что вы, парни, опять пытаетесь сделать с моими людьми?
</w:t>
      </w:r>
    </w:p>
    <w:p>
      <w:pPr/>
    </w:p>
    <w:p>
      <w:pPr>
        <w:jc w:val="left"/>
      </w:pPr>
      <w:r>
        <w:rPr>
          <w:rFonts w:ascii="Consolas" w:eastAsia="Consolas" w:hAnsi="Consolas" w:cs="Consolas"/>
          <w:b w:val="0"/>
          <w:sz w:val="28"/>
        </w:rPr>
        <w:t xml:space="preserve">– Ваше Превосходительство Император Дракон, не сердитесь. Мы с Блэкстаром  лишь случайно встретились. Вот и всё, – спокойно ответил Малекит.
</w:t>
      </w:r>
    </w:p>
    <w:p>
      <w:pPr/>
    </w:p>
    <w:p>
      <w:pPr>
        <w:jc w:val="left"/>
      </w:pPr>
      <w:r>
        <w:rPr>
          <w:rFonts w:ascii="Consolas" w:eastAsia="Consolas" w:hAnsi="Consolas" w:cs="Consolas"/>
          <w:b w:val="0"/>
          <w:sz w:val="28"/>
        </w:rPr>
        <w:t xml:space="preserve">Эймс прищурилась и повернулась, чтобы взглянуть на Хан Сяо.
</w:t>
      </w:r>
    </w:p>
    <w:p>
      <w:pPr/>
    </w:p>
    <w:p>
      <w:pPr>
        <w:jc w:val="left"/>
      </w:pPr>
      <w:r>
        <w:rPr>
          <w:rFonts w:ascii="Consolas" w:eastAsia="Consolas" w:hAnsi="Consolas" w:cs="Consolas"/>
          <w:b w:val="0"/>
          <w:sz w:val="28"/>
        </w:rPr>
        <w:t xml:space="preserve">Хан Сяо нечего было скрывать, поэтому он честно выложил всё как есть:
</w:t>
      </w:r>
    </w:p>
    <w:p>
      <w:pPr/>
    </w:p>
    <w:p>
      <w:pPr>
        <w:jc w:val="left"/>
      </w:pPr>
      <w:r>
        <w:rPr>
          <w:rFonts w:ascii="Consolas" w:eastAsia="Consolas" w:hAnsi="Consolas" w:cs="Consolas"/>
          <w:b w:val="0"/>
          <w:sz w:val="28"/>
        </w:rPr>
        <w:t xml:space="preserve">– Он пришёл ко мне и хотел, чтобы я оставил Парящий Дракон и присоединился к Земле Кровопролития. И он предложил мне несколько хороших условий...
</w:t>
      </w:r>
    </w:p>
    <w:p>
      <w:pPr/>
    </w:p>
    <w:p>
      <w:pPr>
        <w:jc w:val="left"/>
      </w:pPr>
      <w:r>
        <w:rPr>
          <w:rFonts w:ascii="Consolas" w:eastAsia="Consolas" w:hAnsi="Consolas" w:cs="Consolas"/>
          <w:b w:val="0"/>
          <w:sz w:val="28"/>
        </w:rPr>
        <w:t xml:space="preserve">– И? Что же ты ответил? – спросила Эймс со слабой улыбкой.
</w:t>
      </w:r>
    </w:p>
    <w:p>
      <w:pPr/>
    </w:p>
    <w:p>
      <w:pPr>
        <w:jc w:val="left"/>
      </w:pPr>
      <w:r>
        <w:rPr>
          <w:rFonts w:ascii="Consolas" w:eastAsia="Consolas" w:hAnsi="Consolas" w:cs="Consolas"/>
          <w:b w:val="0"/>
          <w:sz w:val="28"/>
        </w:rPr>
        <w:t xml:space="preserve">– Если бы я согласился, он бы сейчас не поднимал эту тему. – Хан Сяо пожал плечами.
</w:t>
      </w:r>
    </w:p>
    <w:p>
      <w:pPr/>
    </w:p>
    <w:p>
      <w:pPr>
        <w:jc w:val="left"/>
      </w:pPr>
      <w:r>
        <w:rPr>
          <w:rFonts w:ascii="Consolas" w:eastAsia="Consolas" w:hAnsi="Consolas" w:cs="Consolas"/>
          <w:b w:val="0"/>
          <w:sz w:val="28"/>
        </w:rPr>
        <w:t xml:space="preserve">Эймс ухмыльнулась, повернулась к Малекиту и вновь взяла слово:
</w:t>
      </w:r>
    </w:p>
    <w:p>
      <w:pPr/>
    </w:p>
    <w:p>
      <w:pPr>
        <w:jc w:val="left"/>
      </w:pPr>
      <w:r>
        <w:rPr>
          <w:rFonts w:ascii="Consolas" w:eastAsia="Consolas" w:hAnsi="Consolas" w:cs="Consolas"/>
          <w:b w:val="0"/>
          <w:sz w:val="28"/>
        </w:rPr>
        <w:t xml:space="preserve">– Отбрось свои фокусы и показывай дорогу.
</w:t>
      </w:r>
    </w:p>
    <w:p>
      <w:pPr/>
    </w:p>
    <w:p>
      <w:pPr>
        <w:jc w:val="left"/>
      </w:pPr>
      <w:r>
        <w:rPr>
          <w:rFonts w:ascii="Consolas" w:eastAsia="Consolas" w:hAnsi="Consolas" w:cs="Consolas"/>
          <w:b w:val="0"/>
          <w:sz w:val="28"/>
        </w:rPr>
        <w:t xml:space="preserve">Увидев, что его провокация не сработала, Малекит больше ничего не сказал и зашагал вперёд.
</w:t>
      </w:r>
    </w:p>
    <w:p>
      <w:pPr/>
    </w:p>
    <w:p>
      <w:pPr>
        <w:jc w:val="left"/>
      </w:pPr>
      <w:r>
        <w:rPr>
          <w:rFonts w:ascii="Consolas" w:eastAsia="Consolas" w:hAnsi="Consolas" w:cs="Consolas"/>
          <w:b w:val="0"/>
          <w:sz w:val="28"/>
        </w:rPr>
        <w:t xml:space="preserve">До праздника оставалось ещё несколько дней, но многие уже прибыли. Земля Кровопролития приготовила множество комнат отдыха для гостей.
</w:t>
      </w:r>
    </w:p>
    <w:p>
      <w:pPr/>
    </w:p>
    <w:p>
      <w:pPr>
        <w:jc w:val="left"/>
      </w:pPr>
      <w:r>
        <w:rPr>
          <w:rFonts w:ascii="Consolas" w:eastAsia="Consolas" w:hAnsi="Consolas" w:cs="Consolas"/>
          <w:b w:val="0"/>
          <w:sz w:val="28"/>
        </w:rPr>
        <w:t xml:space="preserve">А потому всех четверых стали сопровождать в их номера. По мере того как они проходили через многочисленные базы, повсюду можно было заметить патрулирующих солдат и носильщиков.
</w:t>
      </w:r>
    </w:p>
    <w:p>
      <w:pPr/>
    </w:p>
    <w:p>
      <w:pPr>
        <w:jc w:val="left"/>
      </w:pPr>
      <w:r>
        <w:rPr>
          <w:rFonts w:ascii="Consolas" w:eastAsia="Consolas" w:hAnsi="Consolas" w:cs="Consolas"/>
          <w:b w:val="0"/>
          <w:sz w:val="28"/>
        </w:rPr>
        <w:t xml:space="preserve">У Хан Сяо было на то время, и по пути он осматривал всевозможные сооружения, располагавшиеся на Земле Кровопролития. Всё было похоже на картину из его воспоминаний. В его прошлой жизни тоже были игроки, которых вербовала Земля Кровопролития, поэтому он помнил структуру карты планеты Хебер.
</w:t>
      </w:r>
    </w:p>
    <w:p>
      <w:pPr/>
    </w:p>
    <w:p>
      <w:pPr>
        <w:jc w:val="left"/>
      </w:pPr>
      <w:r>
        <w:rPr>
          <w:rFonts w:ascii="Consolas" w:eastAsia="Consolas" w:hAnsi="Consolas" w:cs="Consolas"/>
          <w:b w:val="0"/>
          <w:sz w:val="28"/>
        </w:rPr>
        <w:t xml:space="preserve">«Если я правильно помню, то поверхность планеты Хебер – это лишь малая её часть. Под землей есть и более крупные сооружения», – припоминал Хан Сяо.
</w:t>
      </w:r>
    </w:p>
    <w:p>
      <w:pPr/>
    </w:p>
    <w:p>
      <w:pPr>
        <w:jc w:val="left"/>
      </w:pPr>
      <w:r>
        <w:rPr>
          <w:rFonts w:ascii="Consolas" w:eastAsia="Consolas" w:hAnsi="Consolas" w:cs="Consolas"/>
          <w:b w:val="0"/>
          <w:sz w:val="28"/>
        </w:rPr>
        <w:t xml:space="preserve">Но в этот момент голос какого-то незнакомца внезапно раздался совсем рядом с ними, выводя его из размышлений.
</w:t>
      </w:r>
    </w:p>
    <w:p>
      <w:pPr/>
    </w:p>
    <w:p>
      <w:pPr>
        <w:jc w:val="left"/>
      </w:pPr>
      <w:r>
        <w:rPr>
          <w:rFonts w:ascii="Consolas" w:eastAsia="Consolas" w:hAnsi="Consolas" w:cs="Consolas"/>
          <w:b w:val="0"/>
          <w:sz w:val="28"/>
        </w:rPr>
        <w:t xml:space="preserve">– Давно не виделись, Эймс.
</w:t>
      </w:r>
    </w:p>
    <w:p>
      <w:pPr/>
    </w:p>
    <w:p>
      <w:pPr>
        <w:jc w:val="left"/>
      </w:pPr>
      <w:r>
        <w:rPr>
          <w:rFonts w:ascii="Consolas" w:eastAsia="Consolas" w:hAnsi="Consolas" w:cs="Consolas"/>
          <w:b w:val="0"/>
          <w:sz w:val="28"/>
        </w:rPr>
        <w:t xml:space="preserve">Первая мысль, оказавшаяся в голове Хан Сяо, была о том, что тон этого человека звучал очень насмешливо.
</w:t>
      </w:r>
    </w:p>
    <w:p>
      <w:pPr/>
    </w:p>
    <w:p>
      <w:pPr>
        <w:jc w:val="left"/>
      </w:pPr>
      <w:r>
        <w:rPr>
          <w:rFonts w:ascii="Consolas" w:eastAsia="Consolas" w:hAnsi="Consolas" w:cs="Consolas"/>
          <w:b w:val="0"/>
          <w:sz w:val="28"/>
        </w:rPr>
        <w:t xml:space="preserve">Они обернулись. Вокруг мужчины, стоявшего позади них, была сформирована группа солдат, и именно он был говорившим. Он был одет в изысканную мантию и имел скорее женственное, нежели мужественное лицо, глядя на Эймс со слишком уж насмешливым выражением.
</w:t>
      </w:r>
    </w:p>
    <w:p>
      <w:pPr/>
    </w:p>
    <w:p>
      <w:pPr>
        <w:jc w:val="left"/>
      </w:pPr>
      <w:r>
        <w:rPr>
          <w:rFonts w:ascii="Consolas" w:eastAsia="Consolas" w:hAnsi="Consolas" w:cs="Consolas"/>
          <w:b w:val="0"/>
          <w:sz w:val="28"/>
        </w:rPr>
        <w:t xml:space="preserve">Взгляд Эймс тут же слегка изменился, стоило ей увидеть этого мужчину перед собой.
</w:t>
      </w:r>
    </w:p>
    <w:p>
      <w:pPr/>
    </w:p>
    <w:p>
      <w:pPr>
        <w:jc w:val="left"/>
      </w:pPr>
      <w:r>
        <w:rPr>
          <w:rFonts w:ascii="Consolas" w:eastAsia="Consolas" w:hAnsi="Consolas" w:cs="Consolas"/>
          <w:b w:val="0"/>
          <w:sz w:val="28"/>
        </w:rPr>
        <w:t xml:space="preserve">– Кэрролл.
</w:t>
      </w:r>
    </w:p>
    <w:p>
      <w:pPr/>
    </w:p>
    <w:p>
      <w:pPr>
        <w:jc w:val="left"/>
      </w:pPr>
      <w:r>
        <w:rPr>
          <w:rFonts w:ascii="Consolas" w:eastAsia="Consolas" w:hAnsi="Consolas" w:cs="Consolas"/>
          <w:b w:val="0"/>
          <w:sz w:val="28"/>
        </w:rPr>
        <w:t xml:space="preserve">Безудержный взгляд Кэрролла заскользил по великолепному лицу Эймс, её белоснежной шее, плоскому животу и тонким длинным ногам, бесстрашно оценивая её.
</w:t>
      </w:r>
    </w:p>
    <w:p>
      <w:pPr/>
    </w:p>
    <w:p>
      <w:pPr>
        <w:jc w:val="left"/>
      </w:pPr>
      <w:r>
        <w:rPr>
          <w:rFonts w:ascii="Consolas" w:eastAsia="Consolas" w:hAnsi="Consolas" w:cs="Consolas"/>
          <w:b w:val="0"/>
          <w:sz w:val="28"/>
        </w:rPr>
        <w:t xml:space="preserve">– Я уже давно покинул Парящий Дракон, но ты всё так же прекрасна, как и раньше.
</w:t>
      </w:r>
    </w:p>
    <w:p>
      <w:pPr/>
    </w:p>
    <w:p>
      <w:pPr>
        <w:jc w:val="left"/>
      </w:pPr>
      <w:r>
        <w:rPr>
          <w:rFonts w:ascii="Consolas" w:eastAsia="Consolas" w:hAnsi="Consolas" w:cs="Consolas"/>
          <w:b w:val="0"/>
          <w:sz w:val="28"/>
        </w:rPr>
        <w:t xml:space="preserve">Лицо Эймс отдавало холодом и безразличием.
</w:t>
      </w:r>
    </w:p>
    <w:p>
      <w:pPr/>
    </w:p>
    <w:p>
      <w:pPr>
        <w:jc w:val="left"/>
      </w:pPr>
      <w:r>
        <w:rPr>
          <w:rFonts w:ascii="Consolas" w:eastAsia="Consolas" w:hAnsi="Consolas" w:cs="Consolas"/>
          <w:b w:val="0"/>
          <w:sz w:val="28"/>
        </w:rPr>
        <w:t xml:space="preserve">Хан Сяо не мог не заметить ненормальную реакцию Эймс; казалось, что её отношения с этим парнем по имени Кэрролл были отнюдь не такими простыми. Он обернулся, взглянул на Малекита и увидел на лице демона с Сломанным Рогом выражение искреннего предвкушения и любопытства.
</w:t>
      </w:r>
    </w:p>
    <w:p>
      <w:pPr/>
    </w:p>
    <w:p>
      <w:pPr>
        <w:jc w:val="left"/>
      </w:pPr>
      <w:r>
        <w:rPr>
          <w:rFonts w:ascii="Consolas" w:eastAsia="Consolas" w:hAnsi="Consolas" w:cs="Consolas"/>
          <w:b w:val="0"/>
          <w:sz w:val="28"/>
        </w:rPr>
        <w:t xml:space="preserve">«Ясно... Значит Кэрролл... и есть тот бывший подчинённый Эймс». – догадался Хан Сяо.
</w:t>
      </w:r>
    </w:p>
    <w:p>
      <w:pPr/>
    </w:p>
    <w:p>
      <w:pPr>
        <w:jc w:val="left"/>
      </w:pPr>
      <w:r>
        <w:rPr>
          <w:rFonts w:ascii="Consolas" w:eastAsia="Consolas" w:hAnsi="Consolas" w:cs="Consolas"/>
          <w:b w:val="0"/>
          <w:sz w:val="28"/>
        </w:rPr>
        <w:t xml:space="preserve">Если бы Кэрролл ушёл в отставку в обычном порядке, Эймс ничего бы не сказала. Но вместо этого Кэрролл открыто дезертировал и присоединился к Земле Кровопролития ради высокой должности. Он даже выдал некоторые технологические секреты Парящего Дракона и их картографическую структуру. К тому же теперь он занимал высокое положение. Для Эймс это, несомненно, было предательством. Она чувствовала враждебность по отношению к Земле Кровопролития, а еще больше – к Кэрроллу. Тогда, когда она сражалась с планетой Хебер, у неё, скорее всего, была другая цель – убить Кэрролла. Только вот её остановил... Тиран.
</w:t>
      </w:r>
    </w:p>
    <w:p>
      <w:pPr/>
    </w:p>
    <w:p>
      <w:pPr>
        <w:jc w:val="left"/>
      </w:pPr>
      <w:r>
        <w:rPr>
          <w:rFonts w:ascii="Consolas" w:eastAsia="Consolas" w:hAnsi="Consolas" w:cs="Consolas"/>
          <w:b w:val="0"/>
          <w:sz w:val="28"/>
        </w:rPr>
        <w:t xml:space="preserve">Правда была именно такой, как предполагал Хан Сяо: Эймс и её старый подчинённый Кэрролл давно стали врагами.
</w:t>
      </w:r>
    </w:p>
    <w:p>
      <w:pPr/>
    </w:p>
    <w:p>
      <w:pPr>
        <w:jc w:val="left"/>
      </w:pPr>
      <w:r>
        <w:rPr>
          <w:rFonts w:ascii="Consolas" w:eastAsia="Consolas" w:hAnsi="Consolas" w:cs="Consolas"/>
          <w:b w:val="0"/>
          <w:sz w:val="28"/>
        </w:rPr>
        <w:t xml:space="preserve">– Осмелиться прийти и... заговорить со мной, неужели тебе жить надоело? – холодно спросила Эймс.
</w:t>
      </w:r>
    </w:p>
    <w:p>
      <w:pPr/>
    </w:p>
    <w:p>
      <w:pPr>
        <w:jc w:val="left"/>
      </w:pPr>
      <w:r>
        <w:rPr>
          <w:rFonts w:ascii="Consolas" w:eastAsia="Consolas" w:hAnsi="Consolas" w:cs="Consolas"/>
          <w:b w:val="0"/>
          <w:sz w:val="28"/>
        </w:rPr>
        <w:t xml:space="preserve">За плечами у Кэрролла стоял Тиран, на которого можно было положиться, поэтому он был уверен в себе и не чувствовал страха. А потому с насмешливой улыбкой он продолжил:
</w:t>
      </w:r>
    </w:p>
    <w:p>
      <w:pPr/>
    </w:p>
    <w:p>
      <w:pPr>
        <w:jc w:val="left"/>
      </w:pPr>
      <w:r>
        <w:rPr>
          <w:rFonts w:ascii="Consolas" w:eastAsia="Consolas" w:hAnsi="Consolas" w:cs="Consolas"/>
          <w:b w:val="0"/>
          <w:sz w:val="28"/>
        </w:rPr>
        <w:t xml:space="preserve">– Это штаб-квартира Земли Кровопролития. Что, ты хочешь убить прямо здесь менеджера по логистике Тирана? Кстати, я слышал, что ты нашла себе какое-то новое насекомое, чтобы заменить меня на посту. Хе-хе, знаешь, у тебя довольно странный вкус.
</w:t>
      </w:r>
    </w:p>
    <w:p>
      <w:pPr/>
    </w:p>
    <w:p>
      <w:pPr>
        <w:jc w:val="left"/>
      </w:pPr>
      <w:r>
        <w:rPr>
          <w:rFonts w:ascii="Consolas" w:eastAsia="Consolas" w:hAnsi="Consolas" w:cs="Consolas"/>
          <w:b w:val="0"/>
          <w:sz w:val="28"/>
        </w:rPr>
        <w:t xml:space="preserve">С ничего не выражающим лицом Эймс начала напрягаться.
</w:t>
      </w:r>
    </w:p>
    <w:p>
      <w:pPr/>
    </w:p>
    <w:p>
      <w:pPr>
        <w:jc w:val="left"/>
      </w:pPr>
      <w:r>
        <w:rPr>
          <w:rFonts w:ascii="Consolas" w:eastAsia="Consolas" w:hAnsi="Consolas" w:cs="Consolas"/>
          <w:b w:val="0"/>
          <w:sz w:val="28"/>
        </w:rPr>
        <w:t xml:space="preserve">Хила и Аврора заметили, что атмосфера стала не совсем подходящей, и насторожились.
</w:t>
      </w:r>
    </w:p>
    <w:p>
      <w:pPr/>
    </w:p>
    <w:p>
      <w:pPr>
        <w:jc w:val="left"/>
      </w:pPr>
      <w:r>
        <w:rPr>
          <w:rFonts w:ascii="Consolas" w:eastAsia="Consolas" w:hAnsi="Consolas" w:cs="Consolas"/>
          <w:b w:val="0"/>
          <w:sz w:val="28"/>
        </w:rPr>
        <w:t xml:space="preserve">Однако Кэрролл как будто и не собирался сдерживаться. Было ясно, что он пришел только для того, чтобы спровоцировать их. Повернув голову, чтобы посмотреть на Хан Сяо, он небрежно произнёс:
</w:t>
      </w:r>
    </w:p>
    <w:p>
      <w:pPr/>
    </w:p>
    <w:p>
      <w:pPr>
        <w:jc w:val="left"/>
      </w:pPr>
      <w:r>
        <w:rPr>
          <w:rFonts w:ascii="Consolas" w:eastAsia="Consolas" w:hAnsi="Consolas" w:cs="Consolas"/>
          <w:b w:val="0"/>
          <w:sz w:val="28"/>
        </w:rPr>
        <w:t xml:space="preserve">– Блэкстар? Итак, ты новый офицер Эймс? Я могу считаться твоим старшим, хочешь получить несколько советов и рекомендаций?
</w:t>
      </w:r>
    </w:p>
    <w:p>
      <w:pPr/>
    </w:p>
    <w:p>
      <w:pPr>
        <w:jc w:val="left"/>
      </w:pPr>
      <w:r>
        <w:rPr>
          <w:rFonts w:ascii="Consolas" w:eastAsia="Consolas" w:hAnsi="Consolas" w:cs="Consolas"/>
          <w:b w:val="0"/>
          <w:sz w:val="28"/>
        </w:rPr>
        <w:t xml:space="preserve">– Советов? – Хан Сяо приподнял брови. Он просто стоял в стороне и ничего не говорил, но неожиданно Кэрролл заговорил с ним.
</w:t>
      </w:r>
    </w:p>
    <w:p>
      <w:pPr/>
    </w:p>
    <w:p>
      <w:pPr>
        <w:jc w:val="left"/>
      </w:pPr>
      <w:r>
        <w:rPr>
          <w:rFonts w:ascii="Consolas" w:eastAsia="Consolas" w:hAnsi="Consolas" w:cs="Consolas"/>
          <w:b w:val="0"/>
          <w:sz w:val="28"/>
        </w:rPr>
        <w:t xml:space="preserve">– Да, я знаю её очень хорошо, и у меня такое чувство, что ты нуждаешься в моём руководстве. – Кэрролл пожал плечами и усмехнулся. – В конце концов, раз тебе нравится быть её домашним животным, разве ты не должен знать, что любит твоя хозяйка?
</w:t>
      </w:r>
    </w:p>
    <w:p>
      <w:pPr/>
    </w:p>
    <w:p>
      <w:pPr>
        <w:jc w:val="left"/>
      </w:pPr>
      <w:r>
        <w:rPr>
          <w:rFonts w:ascii="Consolas" w:eastAsia="Consolas" w:hAnsi="Consolas" w:cs="Consolas"/>
          <w:b w:val="0"/>
          <w:sz w:val="28"/>
        </w:rPr>
        <w:t xml:space="preserve">– Ух ты, это первый раз, когда я встречаю кого-то, кто ещё большая задница, чем я. – Хан Сяо не смог сдержать смеха. – Дружище, а тебе никогда не хотелось врезать себе по морде, когда ты смотришь в зеркало?
</w:t>
      </w:r>
    </w:p>
    <w:p>
      <w:pPr/>
    </w:p>
    <w:p>
      <w:pPr>
        <w:jc w:val="left"/>
      </w:pPr>
      <w:r>
        <w:rPr>
          <w:rFonts w:ascii="Consolas" w:eastAsia="Consolas" w:hAnsi="Consolas" w:cs="Consolas"/>
          <w:b w:val="0"/>
          <w:sz w:val="28"/>
        </w:rPr>
        <w:t xml:space="preserve">Кэрролл думал, что Хан Сяо рассердится на его провокационные слова, поэтому он просто опешил от этой совершенно неожиданной реакции. Он помолчал мгновение, словно обдумывая, что сказать, а потом снова заговорил с насмешкой:
</w:t>
      </w:r>
    </w:p>
    <w:p>
      <w:pPr/>
    </w:p>
    <w:p>
      <w:pPr>
        <w:jc w:val="left"/>
      </w:pPr>
      <w:r>
        <w:rPr>
          <w:rFonts w:ascii="Consolas" w:eastAsia="Consolas" w:hAnsi="Consolas" w:cs="Consolas"/>
          <w:b w:val="0"/>
          <w:sz w:val="28"/>
        </w:rPr>
        <w:t xml:space="preserve">– Не сердись, я всего лишь говорю правду. Ты такой же, как и прежний я, – просто её песик. Разница в том, что ты всего лишь моя замена. Без тебя на смену придёт Редстар или Вайтстар.
</w:t>
      </w:r>
    </w:p>
    <w:p>
      <w:pPr/>
    </w:p>
    <w:p>
      <w:pPr>
        <w:jc w:val="left"/>
      </w:pPr>
      <w:r>
        <w:rPr>
          <w:rFonts w:ascii="Consolas" w:eastAsia="Consolas" w:hAnsi="Consolas" w:cs="Consolas"/>
          <w:b w:val="0"/>
          <w:sz w:val="28"/>
        </w:rPr>
        <w:t xml:space="preserve">Хан Сяо погладил свой подбородок. Но прежде, чем он успел ответить на эту насмешку, Эймс заговорила первой:
</w:t>
      </w:r>
    </w:p>
    <w:p>
      <w:pPr/>
    </w:p>
    <w:p>
      <w:pPr>
        <w:jc w:val="left"/>
      </w:pPr>
      <w:r>
        <w:rPr>
          <w:rFonts w:ascii="Consolas" w:eastAsia="Consolas" w:hAnsi="Consolas" w:cs="Consolas"/>
          <w:b w:val="0"/>
          <w:sz w:val="28"/>
        </w:rPr>
        <w:t xml:space="preserve">– Блэкстар не такой, как ты, ему можно доверять гораздо больше, чем тебе.
</w:t>
      </w:r>
    </w:p>
    <w:p>
      <w:pPr/>
    </w:p>
    <w:p>
      <w:pPr>
        <w:jc w:val="left"/>
      </w:pPr>
      <w:r>
        <w:rPr>
          <w:rFonts w:ascii="Consolas" w:eastAsia="Consolas" w:hAnsi="Consolas" w:cs="Consolas"/>
          <w:b w:val="0"/>
          <w:sz w:val="28"/>
        </w:rPr>
        <w:t xml:space="preserve">– О, тогда тебе стоить быть еще более осторожным. – Кэрролл с усмешкой уставился на Хан Сяо. – Чем больше она доверяет тебе, тем сильнее она будет жаждать тебя убить, когда ты решишь её бросить… Хе-хе, ты, наверное, даже хуже домашнего животного, просто раб, привязанный к её каблуку.
</w:t>
      </w:r>
    </w:p>
    <w:p>
      <w:pPr/>
    </w:p>
    <w:p>
      <w:pPr>
        <w:jc w:val="left"/>
      </w:pPr>
      <w:r>
        <w:rPr>
          <w:rFonts w:ascii="Consolas" w:eastAsia="Consolas" w:hAnsi="Consolas" w:cs="Consolas"/>
          <w:b w:val="0"/>
          <w:sz w:val="28"/>
        </w:rPr>
        <w:t xml:space="preserve">«Этот парень несет всякую чушь…» – Хан Сяо закатил глаза. Нескольких слов было недостаточно, чтобы рассердить его.
</w:t>
      </w:r>
    </w:p>
    <w:p>
      <w:pPr/>
    </w:p>
    <w:p>
      <w:pPr>
        <w:jc w:val="left"/>
      </w:pPr>
      <w:r>
        <w:rPr>
          <w:rFonts w:ascii="Consolas" w:eastAsia="Consolas" w:hAnsi="Consolas" w:cs="Consolas"/>
          <w:b w:val="0"/>
          <w:sz w:val="28"/>
        </w:rPr>
        <w:t xml:space="preserve">Затем Кэрролл снова посмотрел на Эймс, на этот раз с ещё более явным вожделением:
</w:t>
      </w:r>
    </w:p>
    <w:p>
      <w:pPr/>
    </w:p>
    <w:p>
      <w:pPr>
        <w:jc w:val="left"/>
      </w:pPr>
      <w:r>
        <w:rPr>
          <w:rFonts w:ascii="Consolas" w:eastAsia="Consolas" w:hAnsi="Consolas" w:cs="Consolas"/>
          <w:b w:val="0"/>
          <w:sz w:val="28"/>
        </w:rPr>
        <w:t xml:space="preserve">– А ты знала об этом? Когда-то у меня даже не хватало смелости поднять голову перед тобой, но теперь…
</w:t>
      </w:r>
    </w:p>
    <w:p>
      <w:pPr/>
    </w:p>
    <w:p>
      <w:pPr>
        <w:jc w:val="left"/>
      </w:pPr>
      <w:r>
        <w:rPr>
          <w:rFonts w:ascii="Consolas" w:eastAsia="Consolas" w:hAnsi="Consolas" w:cs="Consolas"/>
          <w:b w:val="0"/>
          <w:sz w:val="28"/>
        </w:rPr>
        <w:t xml:space="preserve">– Меня не интересует, что ты думаешь. – Эймс не дала Кэрроллу договорить. И с ледяным взглядом в глазах подняв руку, медленно произнесла. – Поскольку ты намеренно дразнишь меня, то, похоже, готов понести ответственность за последствия.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Стоило этим её последним словам слететь с её уст, как материализовалось мощное силовое поле, и земля дюйм за дюймом начала проседать под чрезвычайно сильным давлением. Силовое поле направлялось прямо на Кэрролла.
</w:t>
      </w:r>
    </w:p>
    <w:p>
      <w:pPr/>
    </w:p>
    <w:p>
      <w:pPr>
        <w:jc w:val="left"/>
      </w:pPr>
      <w:r>
        <w:rPr>
          <w:rFonts w:ascii="Consolas" w:eastAsia="Consolas" w:hAnsi="Consolas" w:cs="Consolas"/>
          <w:b w:val="0"/>
          <w:sz w:val="28"/>
        </w:rPr>
        <w:t xml:space="preserve">Внезапно со всех сторон послышались три громких голоса. И три тени быстро задвигались перед Кэрроллом – от их тел поднималось густое пламя Бойца.
</w:t>
      </w:r>
    </w:p>
    <w:p>
      <w:pPr/>
    </w:p>
    <w:p>
      <w:pPr>
        <w:jc w:val="left"/>
      </w:pPr>
      <w:r>
        <w:rPr>
          <w:rFonts w:ascii="Consolas" w:eastAsia="Consolas" w:hAnsi="Consolas" w:cs="Consolas"/>
          <w:b w:val="0"/>
          <w:sz w:val="28"/>
        </w:rPr>
        <w:t xml:space="preserve">Встав в стойку, троица изо всех сил блокировала силовое поле.
</w:t>
      </w:r>
    </w:p>
    <w:p>
      <w:pPr/>
    </w:p>
    <w:p>
      <w:pPr>
        <w:jc w:val="left"/>
      </w:pPr>
      <w:r>
        <w:rPr>
          <w:rFonts w:ascii="Consolas" w:eastAsia="Consolas" w:hAnsi="Consolas" w:cs="Consolas"/>
          <w:b w:val="0"/>
          <w:sz w:val="28"/>
        </w:rPr>
        <w:t xml:space="preserve">Все в группе являлись офицерами Авангарда Земли Кровопролития класса А, одним из которых был Малекит.
</w:t>
      </w:r>
    </w:p>
    <w:p>
      <w:pPr/>
    </w:p>
    <w:p>
      <w:pPr>
        <w:jc w:val="left"/>
      </w:pPr>
      <w:r>
        <w:rPr>
          <w:rFonts w:ascii="Consolas" w:eastAsia="Consolas" w:hAnsi="Consolas" w:cs="Consolas"/>
          <w:b w:val="0"/>
          <w:sz w:val="28"/>
        </w:rPr>
        <w:t xml:space="preserve">В одно мгновение ударная волна взорвалась, и солдаты Земли Кровопролития вокруг превратились в катящиеся камни, падающие и откатывающиеся прочь.
</w:t>
      </w:r>
    </w:p>
    <w:p>
      <w:pPr/>
    </w:p>
    <w:p>
      <w:pPr>
        <w:jc w:val="left"/>
      </w:pPr>
      <w:r>
        <w:rPr>
          <w:rFonts w:ascii="Consolas" w:eastAsia="Consolas" w:hAnsi="Consolas" w:cs="Consolas"/>
          <w:b w:val="0"/>
          <w:sz w:val="28"/>
        </w:rPr>
        <w:t xml:space="preserve">Три офицера Авангарда тоже были отправлены в полет. Они запустили в воздух волну энергии, чтобы остановить импульс, приземлились на землю и с опаской уставились на Эймс.
</w:t>
      </w:r>
    </w:p>
    <w:p>
      <w:pPr/>
    </w:p>
    <w:p>
      <w:pPr>
        <w:jc w:val="left"/>
      </w:pPr>
      <w:r>
        <w:rPr>
          <w:rFonts w:ascii="Consolas" w:eastAsia="Consolas" w:hAnsi="Consolas" w:cs="Consolas"/>
          <w:b w:val="0"/>
          <w:sz w:val="28"/>
        </w:rPr>
        <w:t xml:space="preserve">Всем троим пришлось изрядно постараться, чтобы остановить лишь одну простую атаку силового поля Эймс.
</w:t>
      </w:r>
    </w:p>
    <w:p>
      <w:pPr/>
    </w:p>
    <w:p>
      <w:pPr>
        <w:jc w:val="left"/>
      </w:pPr>
      <w:r>
        <w:rPr>
          <w:rFonts w:ascii="Consolas" w:eastAsia="Consolas" w:hAnsi="Consolas" w:cs="Consolas"/>
          <w:b w:val="0"/>
          <w:sz w:val="28"/>
        </w:rPr>
        <w:t xml:space="preserve">– Как и ожидалось. – Взгляд Эймс потемнел, а воздух завибрировал.
</w:t>
      </w:r>
    </w:p>
    <w:p>
      <w:pPr/>
    </w:p>
    <w:p>
      <w:pPr>
        <w:jc w:val="left"/>
      </w:pPr>
      <w:r>
        <w:rPr>
          <w:rFonts w:ascii="Consolas" w:eastAsia="Consolas" w:hAnsi="Consolas" w:cs="Consolas"/>
          <w:b w:val="0"/>
          <w:sz w:val="28"/>
        </w:rPr>
        <w:t xml:space="preserve">Предыдущая атака была всего лишь обычным, простым ударом Эймс, но теперь она собиралась действовать более серьезно.
</w:t>
      </w:r>
    </w:p>
    <w:p>
      <w:pPr/>
    </w:p>
    <w:p>
      <w:pPr>
        <w:jc w:val="left"/>
      </w:pPr>
      <w:r>
        <w:rPr>
          <w:rFonts w:ascii="Consolas" w:eastAsia="Consolas" w:hAnsi="Consolas" w:cs="Consolas"/>
          <w:b w:val="0"/>
          <w:sz w:val="28"/>
        </w:rPr>
        <w:t xml:space="preserve">*Ооо-ом!*
</w:t>
      </w:r>
    </w:p>
    <w:p>
      <w:pPr/>
    </w:p>
    <w:p>
      <w:pPr>
        <w:jc w:val="left"/>
      </w:pPr>
      <w:r>
        <w:rPr>
          <w:rFonts w:ascii="Consolas" w:eastAsia="Consolas" w:hAnsi="Consolas" w:cs="Consolas"/>
          <w:b w:val="0"/>
          <w:sz w:val="28"/>
        </w:rPr>
        <w:t xml:space="preserve">С этим звуком возникло гораздо более мощное силовое поле, и земля, а также здания вокруг начали трескаться.
</w:t>
      </w:r>
    </w:p>
    <w:p>
      <w:pPr/>
    </w:p>
    <w:p>
      <w:pPr>
        <w:jc w:val="left"/>
      </w:pPr>
      <w:r>
        <w:rPr>
          <w:rFonts w:ascii="Consolas" w:eastAsia="Consolas" w:hAnsi="Consolas" w:cs="Consolas"/>
          <w:b w:val="0"/>
          <w:sz w:val="28"/>
        </w:rPr>
        <w:t xml:space="preserve">Увидев это, Хан Сяо не оставалось ничего другого, как сделать несколько шагов вперёд и встать впереди Эймс. Со вспышкой Механической Силы, Протокол Наблюдателя завис позади него за его головой в круге, похожем на нимб света.
</w:t>
      </w:r>
    </w:p>
    <w:p>
      <w:pPr/>
    </w:p>
    <w:p>
      <w:pPr>
        <w:jc w:val="left"/>
      </w:pPr>
      <w:r>
        <w:rPr>
          <w:rFonts w:ascii="Consolas" w:eastAsia="Consolas" w:hAnsi="Consolas" w:cs="Consolas"/>
          <w:b w:val="0"/>
          <w:sz w:val="28"/>
        </w:rPr>
        <w:t xml:space="preserve">И вместе с тем в стволе парящего Челночного Щита, теперь нацеленного на врагов, возник тёмный свет. Хан Сяо ухмыльнулся и взял слово:
</w:t>
      </w:r>
    </w:p>
    <w:p>
      <w:pPr/>
    </w:p>
    <w:p>
      <w:pPr>
        <w:jc w:val="left"/>
      </w:pPr>
      <w:r>
        <w:rPr>
          <w:rFonts w:ascii="Consolas" w:eastAsia="Consolas" w:hAnsi="Consolas" w:cs="Consolas"/>
          <w:b w:val="0"/>
          <w:sz w:val="28"/>
        </w:rPr>
        <w:t xml:space="preserve">– Итак, парни, вы хотите драться на дуэли или сражаться со мной все вместе? Меня устроят оба варианта.
</w:t>
      </w:r>
    </w:p>
    <w:p>
      <w:pPr/>
    </w:p>
    <w:p>
      <w:pPr>
        <w:jc w:val="left"/>
      </w:pPr>
      <w:r>
        <w:rPr>
          <w:rFonts w:ascii="Consolas" w:eastAsia="Consolas" w:hAnsi="Consolas" w:cs="Consolas"/>
          <w:b w:val="0"/>
          <w:sz w:val="28"/>
        </w:rPr>
        <w:t xml:space="preserve">Глаза представителей Авангарда, включая Малекита, засверкали в предвкушении.
</w:t>
      </w:r>
    </w:p>
    <w:p>
      <w:pPr/>
    </w:p>
    <w:p>
      <w:pPr>
        <w:jc w:val="left"/>
      </w:pPr>
      <w:r>
        <w:rPr>
          <w:rFonts w:ascii="Consolas" w:eastAsia="Consolas" w:hAnsi="Consolas" w:cs="Consolas"/>
          <w:b w:val="0"/>
          <w:sz w:val="28"/>
        </w:rPr>
        <w:t xml:space="preserve">Но, несмотря на эти слова, Хан Сяо знал, что драки не будет. Это была демонстрация силы Земли Кровопролития; Тиран определённо вмешается. В конце концов, несмотря ни на что они были их гостями. Кроме того, Хебер не позволит Эймс испортить его вечеринку.
</w:t>
      </w:r>
    </w:p>
    <w:p>
      <w:pPr/>
    </w:p>
    <w:p>
      <w:pPr>
        <w:jc w:val="left"/>
      </w:pPr>
      <w:r>
        <w:rPr>
          <w:rFonts w:ascii="Consolas" w:eastAsia="Consolas" w:hAnsi="Consolas" w:cs="Consolas"/>
          <w:b w:val="0"/>
          <w:sz w:val="28"/>
        </w:rPr>
        <w:t xml:space="preserve">Тем не менее, он всё ещё должен был выразить свою позицию. Он не мог просто стоять в сторонке и позволить Эймс встретиться с врагами в одиночку.
</w:t>
      </w:r>
    </w:p>
    <w:p>
      <w:pPr/>
    </w:p>
    <w:p>
      <w:pPr>
        <w:jc w:val="left"/>
      </w:pPr>
      <w:r>
        <w:rPr>
          <w:rFonts w:ascii="Consolas" w:eastAsia="Consolas" w:hAnsi="Consolas" w:cs="Consolas"/>
          <w:b w:val="0"/>
          <w:sz w:val="28"/>
        </w:rPr>
        <w:t xml:space="preserve">И вот... как раз в тот момент, когда всё уже было готово взорваться, откуда-то издалека поднялась новая энергетическая сила, устремившись прямо в небо, будто заливая всю землю кровью. Даже звёздные огни на небе, казалось, потеряли свой цвет и стали более тусклыми.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А затем издалека донёсся голос человека, глубокий и громкий, как раскаты грома.
</w:t>
      </w:r>
    </w:p>
    <w:p>
      <w:pPr/>
    </w:p>
    <w:p>
      <w:pPr>
        <w:jc w:val="left"/>
      </w:pPr>
      <w:r>
        <w:rPr>
          <w:rFonts w:ascii="Consolas" w:eastAsia="Consolas" w:hAnsi="Consolas" w:cs="Consolas"/>
          <w:b w:val="0"/>
          <w:sz w:val="28"/>
        </w:rPr>
        <w:t xml:space="preserve">– Эймс, сражаясь на моей территории, ты игнорируешь моё существование?!
</w:t>
      </w:r>
    </w:p>
    <w:p>
      <w:pPr/>
    </w:p>
    <w:p>
      <w:pPr>
        <w:jc w:val="left"/>
      </w:pPr>
      <w:r>
        <w:rPr>
          <w:rFonts w:ascii="Consolas" w:eastAsia="Consolas" w:hAnsi="Consolas" w:cs="Consolas"/>
          <w:b w:val="0"/>
          <w:sz w:val="28"/>
        </w:rPr>
        <w:t xml:space="preserve">Только он услышал этот голос, Хан Сяо сразу же почувствовал угрожающий тон.
</w:t>
      </w:r>
    </w:p>
    <w:p>
      <w:pPr/>
    </w:p>
    <w:p>
      <w:pPr>
        <w:jc w:val="left"/>
      </w:pPr>
      <w:r>
        <w:rPr>
          <w:rFonts w:ascii="Consolas" w:eastAsia="Consolas" w:hAnsi="Consolas" w:cs="Consolas"/>
          <w:b w:val="0"/>
          <w:sz w:val="28"/>
        </w:rPr>
        <w:t xml:space="preserve">Подсознательно это напомнило ему о том, что он ощутил, когда в своей прошлой жизни впервые пошёл в зоопарк и столкнулся там с рычанием тигра.
</w:t>
      </w:r>
    </w:p>
    <w:p>
      <w:pPr/>
    </w:p>
    <w:p>
      <w:pPr>
        <w:jc w:val="left"/>
      </w:pPr>
      <w:r>
        <w:rPr>
          <w:rFonts w:ascii="Consolas" w:eastAsia="Consolas" w:hAnsi="Consolas" w:cs="Consolas"/>
          <w:b w:val="0"/>
          <w:sz w:val="28"/>
        </w:rPr>
        <w:t xml:space="preserve">Это был Тиран... Хебер!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Обследование
</w:t>
      </w:r>
    </w:p>
    <w:p>
      <w:pPr/>
    </w:p>
    <w:p>
      <w:pPr>
        <w:jc w:val="left"/>
      </w:pPr>
      <w:r>
        <w:rPr>
          <w:rFonts w:ascii="Consolas" w:eastAsia="Consolas" w:hAnsi="Consolas" w:cs="Consolas"/>
          <w:b w:val="0"/>
          <w:sz w:val="28"/>
        </w:rPr>
        <w:t xml:space="preserve">Все сразу же взглянули в сторону источника звука. Звук доносился из среднего района Земли Кровопролития; оттуда, где находился дворец Хебера.
</w:t>
      </w:r>
    </w:p>
    <w:p>
      <w:pPr/>
    </w:p>
    <w:p>
      <w:pPr>
        <w:jc w:val="left"/>
      </w:pPr>
      <w:r>
        <w:rPr>
          <w:rFonts w:ascii="Consolas" w:eastAsia="Consolas" w:hAnsi="Consolas" w:cs="Consolas"/>
          <w:b w:val="0"/>
          <w:sz w:val="28"/>
        </w:rPr>
        <w:t xml:space="preserve">Глаза Эймс блеснули холодным светом, но взглянув на Хилу и Аврору, она тихо вздохнула и успокоилась. Она опустила ладони, спрятав под рукавами. Она больше не собиралась предпринимать никаких действий, и возникшее силовое поле исчезло.
</w:t>
      </w:r>
    </w:p>
    <w:p>
      <w:pPr/>
    </w:p>
    <w:p>
      <w:pPr>
        <w:jc w:val="left"/>
      </w:pPr>
      <w:r>
        <w:rPr>
          <w:rFonts w:ascii="Consolas" w:eastAsia="Consolas" w:hAnsi="Consolas" w:cs="Consolas"/>
          <w:b w:val="0"/>
          <w:sz w:val="28"/>
        </w:rPr>
        <w:t xml:space="preserve">Напряженная атмосфера мгновенно разрядилась.
</w:t>
      </w:r>
    </w:p>
    <w:p>
      <w:pPr/>
    </w:p>
    <w:p>
      <w:pPr>
        <w:jc w:val="left"/>
      </w:pPr>
      <w:r>
        <w:rPr>
          <w:rFonts w:ascii="Consolas" w:eastAsia="Consolas" w:hAnsi="Consolas" w:cs="Consolas"/>
          <w:b w:val="0"/>
          <w:sz w:val="28"/>
        </w:rPr>
        <w:t xml:space="preserve">Затем она посмотрела на Кэрролла и Малекита, которые блокировали ее атаку, и спокойно сказала:
</w:t>
      </w:r>
    </w:p>
    <w:p>
      <w:pPr/>
    </w:p>
    <w:p>
      <w:pPr>
        <w:jc w:val="left"/>
      </w:pPr>
      <w:r>
        <w:rPr>
          <w:rFonts w:ascii="Consolas" w:eastAsia="Consolas" w:hAnsi="Consolas" w:cs="Consolas"/>
          <w:b w:val="0"/>
          <w:sz w:val="28"/>
        </w:rPr>
        <w:t xml:space="preserve">– Не стойте столбом, сопроводите нас.
</w:t>
      </w:r>
    </w:p>
    <w:p>
      <w:pPr/>
    </w:p>
    <w:p>
      <w:pPr>
        <w:jc w:val="left"/>
      </w:pPr>
      <w:r>
        <w:rPr>
          <w:rFonts w:ascii="Consolas" w:eastAsia="Consolas" w:hAnsi="Consolas" w:cs="Consolas"/>
          <w:b w:val="0"/>
          <w:sz w:val="28"/>
        </w:rPr>
        <w:t xml:space="preserve">Когда она решила принять приглашение Тирана, Эймс уже предполагала, что произойдет нечто подобное. Ее предыдущее нападение уже продемонстрировало ее отношение. Однако, поскольку Тиран вмешался лично, и она находилась на его территории, она не хотела, чтобы вспыхнул еще больший конфликт. В конце концов, она пришла сюда не для того, чтобы создавать проблемы.
</w:t>
      </w:r>
    </w:p>
    <w:p>
      <w:pPr/>
    </w:p>
    <w:p>
      <w:pPr>
        <w:jc w:val="left"/>
      </w:pPr>
      <w:r>
        <w:rPr>
          <w:rFonts w:ascii="Consolas" w:eastAsia="Consolas" w:hAnsi="Consolas" w:cs="Consolas"/>
          <w:b w:val="0"/>
          <w:sz w:val="28"/>
        </w:rPr>
        <w:t xml:space="preserve">Малекит кивнул и пошел вперед.
</w:t>
      </w:r>
    </w:p>
    <w:p>
      <w:pPr/>
    </w:p>
    <w:p>
      <w:pPr>
        <w:jc w:val="left"/>
      </w:pPr>
      <w:r>
        <w:rPr>
          <w:rFonts w:ascii="Consolas" w:eastAsia="Consolas" w:hAnsi="Consolas" w:cs="Consolas"/>
          <w:b w:val="0"/>
          <w:sz w:val="28"/>
        </w:rPr>
        <w:t xml:space="preserve">Затем Хан Сяо повернулся и посмотрел на Кэрролла.
</w:t>
      </w:r>
    </w:p>
    <w:p>
      <w:pPr/>
    </w:p>
    <w:p>
      <w:pPr>
        <w:jc w:val="left"/>
      </w:pPr>
      <w:r>
        <w:rPr>
          <w:rFonts w:ascii="Consolas" w:eastAsia="Consolas" w:hAnsi="Consolas" w:cs="Consolas"/>
          <w:b w:val="0"/>
          <w:sz w:val="28"/>
        </w:rPr>
        <w:t xml:space="preserve">Наблюдая за уходом Эймс, Кэрролл больше не произнес ни слова. Затем он убрал свою улыбку и покачав головой, обратился к двум другим офицерам Авангарда:
</w:t>
      </w:r>
    </w:p>
    <w:p>
      <w:pPr/>
    </w:p>
    <w:p>
      <w:pPr>
        <w:jc w:val="left"/>
      </w:pPr>
      <w:r>
        <w:rPr>
          <w:rFonts w:ascii="Consolas" w:eastAsia="Consolas" w:hAnsi="Consolas" w:cs="Consolas"/>
          <w:b w:val="0"/>
          <w:sz w:val="28"/>
        </w:rPr>
        <w:t xml:space="preserve">– Я думал, что она продолжит атаковать, несмотря на предупреждение. Хотя я старался не заходить слишком далеко, с моим пониманием Эймс, такого уровня провокации должно было быть достаточно, чтобы вывести ее из себя.
</w:t>
      </w:r>
    </w:p>
    <w:p>
      <w:pPr/>
    </w:p>
    <w:p>
      <w:pPr>
        <w:jc w:val="left"/>
      </w:pPr>
      <w:r>
        <w:rPr>
          <w:rFonts w:ascii="Consolas" w:eastAsia="Consolas" w:hAnsi="Consolas" w:cs="Consolas"/>
          <w:b w:val="0"/>
          <w:sz w:val="28"/>
        </w:rPr>
        <w:t xml:space="preserve">Другой представитель Авангарда со вздохом ответил:
</w:t>
      </w:r>
    </w:p>
    <w:p>
      <w:pPr/>
    </w:p>
    <w:p>
      <w:pPr>
        <w:jc w:val="left"/>
      </w:pPr>
      <w:r>
        <w:rPr>
          <w:rFonts w:ascii="Consolas" w:eastAsia="Consolas" w:hAnsi="Consolas" w:cs="Consolas"/>
          <w:b w:val="0"/>
          <w:sz w:val="28"/>
        </w:rPr>
        <w:t xml:space="preserve">– Император-Дракон изменилась. Слухи не врут. Она действительно хочет расшириться.
</w:t>
      </w:r>
    </w:p>
    <w:p>
      <w:pPr/>
    </w:p>
    <w:p>
      <w:pPr>
        <w:jc w:val="left"/>
      </w:pPr>
      <w:r>
        <w:rPr>
          <w:rFonts w:ascii="Consolas" w:eastAsia="Consolas" w:hAnsi="Consolas" w:cs="Consolas"/>
          <w:b w:val="0"/>
          <w:sz w:val="28"/>
        </w:rPr>
        <w:t xml:space="preserve">Армия Блэкстара представляла собой экспансию Парящего Дракона. Многие организации заметили эту ситуацию, и Земля Кровопролития не была исключением.
</w:t>
      </w:r>
    </w:p>
    <w:p>
      <w:pPr/>
    </w:p>
    <w:p>
      <w:pPr>
        <w:jc w:val="left"/>
      </w:pPr>
      <w:r>
        <w:rPr>
          <w:rFonts w:ascii="Consolas" w:eastAsia="Consolas" w:hAnsi="Consolas" w:cs="Consolas"/>
          <w:b w:val="0"/>
          <w:sz w:val="28"/>
        </w:rPr>
        <w:t xml:space="preserve">Миссия Кэрролла состояла в том, чтобы прощупать отношение Эймс. Большинство его слов были адресованы Блэкстару и не унижали Эймс напрямую. Благодаря реакции Эймс они смогли бы получить много информации. Если бы она действительно хотела расшириться, то не стала бы провоцировать еще больший конфликт, что в принципе и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во дворце Хебера присутствовали только Хебер и посланник королевства Клент. На экране появилось изображение Эймс и ее окружения.
</w:t>
      </w:r>
    </w:p>
    <w:p>
      <w:pPr/>
    </w:p>
    <w:p>
      <w:pPr>
        <w:jc w:val="left"/>
      </w:pPr>
      <w:r>
        <w:rPr>
          <w:rFonts w:ascii="Consolas" w:eastAsia="Consolas" w:hAnsi="Consolas" w:cs="Consolas"/>
          <w:b w:val="0"/>
          <w:sz w:val="28"/>
        </w:rPr>
        <w:t xml:space="preserve">Королевство Клент придавало большое значение собранию Тирана и рассматривало его как важную дипломатическую миссию. Эмиссар был высокопоставленным офицером в королевстве Клент и лично присутствовал на собрании, чтобы показать тесные связи между Тираном и королевством Клент.
</w:t>
      </w:r>
    </w:p>
    <w:p>
      <w:pPr/>
    </w:p>
    <w:p>
      <w:pPr>
        <w:jc w:val="left"/>
      </w:pPr>
      <w:r>
        <w:rPr>
          <w:rFonts w:ascii="Consolas" w:eastAsia="Consolas" w:hAnsi="Consolas" w:cs="Consolas"/>
          <w:b w:val="0"/>
          <w:sz w:val="28"/>
        </w:rPr>
        <w:t xml:space="preserve">У расы Клента обычно были стройные фигуры, и когда эмиссар стоял рядом с семиметровым Хебером, то казался очень маленьким.
</w:t>
      </w:r>
    </w:p>
    <w:p>
      <w:pPr/>
    </w:p>
    <w:p>
      <w:pPr>
        <w:jc w:val="left"/>
      </w:pPr>
      <w:r>
        <w:rPr>
          <w:rFonts w:ascii="Consolas" w:eastAsia="Consolas" w:hAnsi="Consolas" w:cs="Consolas"/>
          <w:b w:val="0"/>
          <w:sz w:val="28"/>
        </w:rPr>
        <w:t xml:space="preserve">– Ваше превосходительство Тиран, вы так же могущественны, как и прежде. Даже вашего появления не понадобилось. Вы смогли заставить Императора-Дракона отступить одним лишь ревом. Я уже подумал, что смогу стать свидетелем величественного появления вашего превосходительства в действии, – почтительно произнес эмиссар Клента.
</w:t>
      </w:r>
    </w:p>
    <w:p>
      <w:pPr/>
    </w:p>
    <w:p>
      <w:pPr>
        <w:jc w:val="left"/>
      </w:pPr>
      <w:r>
        <w:rPr>
          <w:rFonts w:ascii="Consolas" w:eastAsia="Consolas" w:hAnsi="Consolas" w:cs="Consolas"/>
          <w:b w:val="0"/>
          <w:sz w:val="28"/>
        </w:rPr>
        <w:t xml:space="preserve">– Хм, – Хебер молча потряс в руках гигантский, специально сделанный бокал для вина.
</w:t>
      </w:r>
    </w:p>
    <w:p>
      <w:pPr/>
    </w:p>
    <w:p>
      <w:pPr>
        <w:jc w:val="left"/>
      </w:pPr>
      <w:r>
        <w:rPr>
          <w:rFonts w:ascii="Consolas" w:eastAsia="Consolas" w:hAnsi="Consolas" w:cs="Consolas"/>
          <w:b w:val="0"/>
          <w:sz w:val="28"/>
        </w:rPr>
        <w:t xml:space="preserve">– Какая жалость. Если бы только она решила действовать, – эмиссар Клента покачал головой и улыбнулся.
</w:t>
      </w:r>
    </w:p>
    <w:p>
      <w:pPr/>
    </w:p>
    <w:p>
      <w:pPr>
        <w:jc w:val="left"/>
      </w:pPr>
      <w:r>
        <w:rPr>
          <w:rFonts w:ascii="Consolas" w:eastAsia="Consolas" w:hAnsi="Consolas" w:cs="Consolas"/>
          <w:b w:val="0"/>
          <w:sz w:val="28"/>
        </w:rPr>
        <w:t xml:space="preserve">– Собрание на этот раз – грандиозное событие. Она оскорбит многих крупных шишек, если создаст тут проблемы. Поскольку она хочет расшириться, то не будет предпринимать никаких действий, – спокойно ответил Хебер.
</w:t>
      </w:r>
    </w:p>
    <w:p>
      <w:pPr/>
    </w:p>
    <w:p>
      <w:pPr>
        <w:jc w:val="left"/>
      </w:pPr>
      <w:r>
        <w:rPr>
          <w:rFonts w:ascii="Consolas" w:eastAsia="Consolas" w:hAnsi="Consolas" w:cs="Consolas"/>
          <w:b w:val="0"/>
          <w:sz w:val="28"/>
        </w:rPr>
        <w:t xml:space="preserve">– А вы не боитесь, что она отомстит после собрания? – эмиссар Клента усмехнулся. – Она из тех, кто способен на нечто подобное.
</w:t>
      </w:r>
    </w:p>
    <w:p>
      <w:pPr/>
    </w:p>
    <w:p>
      <w:pPr>
        <w:jc w:val="left"/>
      </w:pPr>
      <w:r>
        <w:rPr>
          <w:rFonts w:ascii="Consolas" w:eastAsia="Consolas" w:hAnsi="Consolas" w:cs="Consolas"/>
          <w:b w:val="0"/>
          <w:sz w:val="28"/>
        </w:rPr>
        <w:t xml:space="preserve">– Разве это не то, что вы больше всего хотели бы видеть? – спокойно спросил Хебер.
</w:t>
      </w:r>
    </w:p>
    <w:p>
      <w:pPr/>
    </w:p>
    <w:p>
      <w:pPr>
        <w:jc w:val="left"/>
      </w:pPr>
      <w:r>
        <w:rPr>
          <w:rFonts w:ascii="Consolas" w:eastAsia="Consolas" w:hAnsi="Consolas" w:cs="Consolas"/>
          <w:b w:val="0"/>
          <w:sz w:val="28"/>
        </w:rPr>
        <w:t xml:space="preserve">– Ха-ха, вы совершенно правы. Это дало бы вам повод подавить Остров Парящего Дракона, – эмиссар Клента рассмеялся. Он был тем, кто больше всего хотел видеть, как Эймс незамедлительно выходит из игры. – Даже цивилизация Пурпурного Кристалла не помешала бы вам войти в Колтон по этой причине.
</w:t>
      </w:r>
    </w:p>
    <w:p>
      <w:pPr/>
    </w:p>
    <w:p>
      <w:pPr>
        <w:jc w:val="left"/>
      </w:pPr>
      <w:r>
        <w:rPr>
          <w:rFonts w:ascii="Consolas" w:eastAsia="Consolas" w:hAnsi="Consolas" w:cs="Consolas"/>
          <w:b w:val="0"/>
          <w:sz w:val="28"/>
        </w:rPr>
        <w:t xml:space="preserve">Хебер бросил на него взгляд, даже не потрудившись ответить. Хотя обе стороны были в союзе, их мотивы были разными.
</w:t>
      </w:r>
    </w:p>
    <w:p>
      <w:pPr/>
    </w:p>
    <w:p>
      <w:pPr>
        <w:jc w:val="left"/>
      </w:pPr>
      <w:r>
        <w:rPr>
          <w:rFonts w:ascii="Consolas" w:eastAsia="Consolas" w:hAnsi="Consolas" w:cs="Consolas"/>
          <w:b w:val="0"/>
          <w:sz w:val="28"/>
        </w:rPr>
        <w:t xml:space="preserve">Эмиссар Клента посмотрел на фигуру Эймс на экране и пробормотал себе под нос:
</w:t>
      </w:r>
    </w:p>
    <w:p>
      <w:pPr/>
    </w:p>
    <w:p>
      <w:pPr>
        <w:jc w:val="left"/>
      </w:pPr>
      <w:r>
        <w:rPr>
          <w:rFonts w:ascii="Consolas" w:eastAsia="Consolas" w:hAnsi="Consolas" w:cs="Consolas"/>
          <w:b w:val="0"/>
          <w:sz w:val="28"/>
        </w:rPr>
        <w:t xml:space="preserve">– Эймс… Тц-тц. Если бы я смог заполучить такую женщину, у которой аура Супера выше класса А, все остальные женщины побледнели бы в сравнении с ней.
</w:t>
      </w:r>
    </w:p>
    <w:p>
      <w:pPr/>
    </w:p>
    <w:p>
      <w:pPr>
        <w:jc w:val="left"/>
      </w:pPr>
      <w:r>
        <w:rPr>
          <w:rFonts w:ascii="Consolas" w:eastAsia="Consolas" w:hAnsi="Consolas" w:cs="Consolas"/>
          <w:b w:val="0"/>
          <w:sz w:val="28"/>
        </w:rPr>
        <w:t xml:space="preserve">С его статусом и авторитетом, у него было бесчисленное количество партнеров, и внешность больше не была тем, что его волновало больше всего. Статус и личность – вот что делало женщину более очаровательной в его глазах. Поскольку Эймс была единственной женщиной среди четырех Суперов выше класса А в Расколотом Звездном Кольце, ее, естественно, было труднее всего приручить.
</w:t>
      </w:r>
    </w:p>
    <w:p>
      <w:pPr/>
    </w:p>
    <w:p>
      <w:pPr>
        <w:jc w:val="left"/>
      </w:pPr>
      <w:r>
        <w:rPr>
          <w:rFonts w:ascii="Consolas" w:eastAsia="Consolas" w:hAnsi="Consolas" w:cs="Consolas"/>
          <w:b w:val="0"/>
          <w:sz w:val="28"/>
        </w:rPr>
        <w:t xml:space="preserve">Цивилизация уровня звездной системы не осмеливалась провоцировать Суперов выше класса А, но для цивилизации уровня звездного скопления, в то время как Супер выше класса А был сильным, они не будут так опасаться его.
</w:t>
      </w:r>
    </w:p>
    <w:p>
      <w:pPr/>
    </w:p>
    <w:p>
      <w:pPr>
        <w:jc w:val="left"/>
      </w:pPr>
      <w:r>
        <w:rPr>
          <w:rFonts w:ascii="Consolas" w:eastAsia="Consolas" w:hAnsi="Consolas" w:cs="Consolas"/>
          <w:b w:val="0"/>
          <w:sz w:val="28"/>
        </w:rPr>
        <w:t xml:space="preserve">Только такая гигантская организация, как у Тирана, может иметь значение для цивилизации уровня звездного скопления.
</w:t>
      </w:r>
    </w:p>
    <w:p>
      <w:pPr/>
    </w:p>
    <w:p>
      <w:pPr>
        <w:jc w:val="left"/>
      </w:pPr>
      <w:r>
        <w:rPr>
          <w:rFonts w:ascii="Consolas" w:eastAsia="Consolas" w:hAnsi="Consolas" w:cs="Consolas"/>
          <w:b w:val="0"/>
          <w:sz w:val="28"/>
        </w:rPr>
        <w:t xml:space="preserve">Таким образом, эмиссар Клента не возражал против того, чтобы показать свою заинтересованность в Эймс. Во всяком случае, это была не более чем мысль.
</w:t>
      </w:r>
    </w:p>
    <w:p>
      <w:pPr/>
    </w:p>
    <w:p>
      <w:pPr>
        <w:jc w:val="left"/>
      </w:pPr>
      <w:r>
        <w:rPr>
          <w:rFonts w:ascii="Consolas" w:eastAsia="Consolas" w:hAnsi="Consolas" w:cs="Consolas"/>
          <w:b w:val="0"/>
          <w:sz w:val="28"/>
        </w:rPr>
        <w:t xml:space="preserve">– Я ненавижу своевольных женщин, – медленно произнес Хебер. – Ее характер нужно еще больше отполировать.
</w:t>
      </w:r>
    </w:p>
    <w:p>
      <w:pPr/>
    </w:p>
    <w:p>
      <w:pPr>
        <w:jc w:val="left"/>
      </w:pPr>
      <w:r>
        <w:rPr>
          <w:rFonts w:ascii="Consolas" w:eastAsia="Consolas" w:hAnsi="Consolas" w:cs="Consolas"/>
          <w:b w:val="0"/>
          <w:sz w:val="28"/>
        </w:rPr>
        <w:t xml:space="preserve">Услышав это, эмиссар Клента покачал головой. Эймс была для него всего лишь мыслью, но Хебер был способен воплотить свои слова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и остальные уже направлялись в гостевую комнату.
</w:t>
      </w:r>
    </w:p>
    <w:p>
      <w:pPr/>
    </w:p>
    <w:p>
      <w:pPr>
        <w:jc w:val="left"/>
      </w:pPr>
      <w:r>
        <w:rPr>
          <w:rFonts w:ascii="Consolas" w:eastAsia="Consolas" w:hAnsi="Consolas" w:cs="Consolas"/>
          <w:b w:val="0"/>
          <w:sz w:val="28"/>
        </w:rPr>
        <w:t xml:space="preserve">После предыдущего конфликта настроение группы было несколько подавленным.
</w:t>
      </w:r>
    </w:p>
    <w:p>
      <w:pPr/>
    </w:p>
    <w:p>
      <w:pPr>
        <w:jc w:val="left"/>
      </w:pPr>
      <w:r>
        <w:rPr>
          <w:rFonts w:ascii="Consolas" w:eastAsia="Consolas" w:hAnsi="Consolas" w:cs="Consolas"/>
          <w:b w:val="0"/>
          <w:sz w:val="28"/>
        </w:rPr>
        <w:t xml:space="preserve">– Блэкстар, не бери в голову, – неожиданно произнесла Эймс. – Кэрролл сказал эти слова нарочно.
</w:t>
      </w:r>
    </w:p>
    <w:p>
      <w:pPr/>
    </w:p>
    <w:p>
      <w:pPr>
        <w:jc w:val="left"/>
      </w:pPr>
      <w:r>
        <w:rPr>
          <w:rFonts w:ascii="Consolas" w:eastAsia="Consolas" w:hAnsi="Consolas" w:cs="Consolas"/>
          <w:b w:val="0"/>
          <w:sz w:val="28"/>
        </w:rPr>
        <w:t xml:space="preserve">– Я все понимаю, – Хан Сяо в ответ пожал плечами.
</w:t>
      </w:r>
    </w:p>
    <w:p>
      <w:pPr/>
    </w:p>
    <w:p>
      <w:pPr>
        <w:jc w:val="left"/>
      </w:pPr>
      <w:r>
        <w:rPr>
          <w:rFonts w:ascii="Consolas" w:eastAsia="Consolas" w:hAnsi="Consolas" w:cs="Consolas"/>
          <w:b w:val="0"/>
          <w:sz w:val="28"/>
        </w:rPr>
        <w:t xml:space="preserve">– Должно быть они следовали инструкциям Хебера, – объяснила Эймс. – Интересно, каковы его намерения? Эзоп предсказал, что это собрание будет совсем другим, и попросил меня не действовать опрометчиво.
</w:t>
      </w:r>
    </w:p>
    <w:p>
      <w:pPr/>
    </w:p>
    <w:p>
      <w:pPr>
        <w:jc w:val="left"/>
      </w:pPr>
      <w:r>
        <w:rPr>
          <w:rFonts w:ascii="Consolas" w:eastAsia="Consolas" w:hAnsi="Consolas" w:cs="Consolas"/>
          <w:b w:val="0"/>
          <w:sz w:val="28"/>
        </w:rPr>
        <w:t xml:space="preserve">Оказалось, что Эймс уже попросила Эзопа сделать пророчество. Возможно, именно Эзоп рекомендовал ей пойти на это собрание.
</w:t>
      </w:r>
    </w:p>
    <w:p>
      <w:pPr/>
    </w:p>
    <w:p>
      <w:pPr>
        <w:jc w:val="left"/>
      </w:pPr>
      <w:r>
        <w:rPr>
          <w:rFonts w:ascii="Consolas" w:eastAsia="Consolas" w:hAnsi="Consolas" w:cs="Consolas"/>
          <w:b w:val="0"/>
          <w:sz w:val="28"/>
        </w:rPr>
        <w:t xml:space="preserve">– Кэрролл был одним из первых членов Парящего Дракона. Однако он предал меня, променяв на Тирана, и получив высокий статус в Земле Кровопролития.
</w:t>
      </w:r>
    </w:p>
    <w:p>
      <w:pPr/>
    </w:p>
    <w:p>
      <w:pPr>
        <w:jc w:val="left"/>
      </w:pPr>
      <w:r>
        <w:rPr>
          <w:rFonts w:ascii="Consolas" w:eastAsia="Consolas" w:hAnsi="Consolas" w:cs="Consolas"/>
          <w:b w:val="0"/>
          <w:sz w:val="28"/>
        </w:rPr>
        <w:t xml:space="preserve">Хан Сяо погладил свой подбородок и сказал:
</w:t>
      </w:r>
    </w:p>
    <w:p>
      <w:pPr/>
    </w:p>
    <w:p>
      <w:pPr>
        <w:jc w:val="left"/>
      </w:pPr>
      <w:r>
        <w:rPr>
          <w:rFonts w:ascii="Consolas" w:eastAsia="Consolas" w:hAnsi="Consolas" w:cs="Consolas"/>
          <w:b w:val="0"/>
          <w:sz w:val="28"/>
        </w:rPr>
        <w:t xml:space="preserve">– Тиран действительно харизматичен, раз позволил предателю занять высокую должность.
</w:t>
      </w:r>
    </w:p>
    <w:p>
      <w:pPr/>
    </w:p>
    <w:p>
      <w:pPr>
        <w:jc w:val="left"/>
      </w:pPr>
      <w:r>
        <w:rPr>
          <w:rFonts w:ascii="Consolas" w:eastAsia="Consolas" w:hAnsi="Consolas" w:cs="Consolas"/>
          <w:b w:val="0"/>
          <w:sz w:val="28"/>
        </w:rPr>
        <w:t xml:space="preserve">Не используй человека, в котором сомневаешься, и не сомневайся в человеке, которого используешь. Хебер определенно должен был предложить очень прибыльные условия для того, чтобы переманить людей. Когда Малекит пытался переманить Хан Сяо, то также предложил ему должность официального представителя Авангарда.
</w:t>
      </w:r>
    </w:p>
    <w:p>
      <w:pPr/>
    </w:p>
    <w:p>
      <w:pPr>
        <w:jc w:val="left"/>
      </w:pPr>
      <w:r>
        <w:rPr>
          <w:rFonts w:ascii="Consolas" w:eastAsia="Consolas" w:hAnsi="Consolas" w:cs="Consolas"/>
          <w:b w:val="0"/>
          <w:sz w:val="28"/>
        </w:rPr>
        <w:t xml:space="preserve">– Он Тиран, поэтому не боится предательства.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Когда Кэрролл предал меня, Тиран смог защитить его, но если он предаст Тирана, то никто в Расколотом Звездном Кольце не сможет его защитить, – Эймс тяжело вздохнула. – Более того, я должна признать, что Тиран гораздо более харизматичный лидер, чем я.
</w:t>
      </w:r>
    </w:p>
    <w:p>
      <w:pPr/>
    </w:p>
    <w:p>
      <w:pPr>
        <w:jc w:val="left"/>
      </w:pPr>
      <w:r>
        <w:rPr>
          <w:rFonts w:ascii="Consolas" w:eastAsia="Consolas" w:hAnsi="Consolas" w:cs="Consolas"/>
          <w:b w:val="0"/>
          <w:sz w:val="28"/>
        </w:rPr>
        <w:t xml:space="preserve">– Ты сильно его опасаешься? – спросил Хан Сяо, подняв брови. – Я всегда думал, что ты ничего не боишься.
</w:t>
      </w:r>
    </w:p>
    <w:p>
      <w:pPr/>
    </w:p>
    <w:p>
      <w:pPr>
        <w:jc w:val="left"/>
      </w:pPr>
      <w:r>
        <w:rPr>
          <w:rFonts w:ascii="Consolas" w:eastAsia="Consolas" w:hAnsi="Consolas" w:cs="Consolas"/>
          <w:b w:val="0"/>
          <w:sz w:val="28"/>
        </w:rPr>
        <w:t xml:space="preserve">– Конечно, я его не боюсь, но как бы сильно я его ни ненавидела, я не могу изменить того факта, что он чрезвычайно силен, – Эймс покачала головой и на мгновение остановилась, прежде чем продолжить. — Так что старайся оставаться незаметными на территории Тирана. Ты не должен сердиться из-за Кэрролла. Он произнес эти слова намеренно.
</w:t>
      </w:r>
    </w:p>
    <w:p>
      <w:pPr/>
    </w:p>
    <w:p>
      <w:pPr>
        <w:jc w:val="left"/>
      </w:pPr>
      <w:r>
        <w:rPr>
          <w:rFonts w:ascii="Consolas" w:eastAsia="Consolas" w:hAnsi="Consolas" w:cs="Consolas"/>
          <w:b w:val="0"/>
          <w:sz w:val="28"/>
        </w:rPr>
        <w:t xml:space="preserve">Эймс посмотрела на Хан Сяо и взяла на себя инициативу, чтобы объясниться. Она боялась, что Хан Сяо примет эти слова близко к сердцу.
</w:t>
      </w:r>
    </w:p>
    <w:p>
      <w:pPr/>
    </w:p>
    <w:p>
      <w:pPr>
        <w:jc w:val="left"/>
      </w:pPr>
      <w:r>
        <w:rPr>
          <w:rFonts w:ascii="Consolas" w:eastAsia="Consolas" w:hAnsi="Consolas" w:cs="Consolas"/>
          <w:b w:val="0"/>
          <w:sz w:val="28"/>
        </w:rPr>
        <w:t xml:space="preserve">Хан Сяо почувствовал тепло в своем сердце. Он не обращал внимания на то, что сказал Кэрролл, но не думал, что Эймс будут волновать его чувства.
</w:t>
      </w:r>
    </w:p>
    <w:p>
      <w:pPr/>
    </w:p>
    <w:p>
      <w:pPr>
        <w:jc w:val="left"/>
      </w:pPr>
      <w:r>
        <w:rPr>
          <w:rFonts w:ascii="Consolas" w:eastAsia="Consolas" w:hAnsi="Consolas" w:cs="Consolas"/>
          <w:b w:val="0"/>
          <w:sz w:val="28"/>
        </w:rPr>
        <w:t xml:space="preserve">Согласно его пониманию Эймс, она не была похожа на человека, который заботился бы о других.
</w:t>
      </w:r>
    </w:p>
    <w:p>
      <w:pPr/>
    </w:p>
    <w:p>
      <w:pPr>
        <w:jc w:val="left"/>
      </w:pPr>
      <w:r>
        <w:rPr>
          <w:rFonts w:ascii="Consolas" w:eastAsia="Consolas" w:hAnsi="Consolas" w:cs="Consolas"/>
          <w:b w:val="0"/>
          <w:sz w:val="28"/>
        </w:rPr>
        <w:t xml:space="preserve">– А ты изменилась.
</w:t>
      </w:r>
    </w:p>
    <w:p>
      <w:pPr/>
    </w:p>
    <w:p>
      <w:pPr>
        <w:jc w:val="left"/>
      </w:pPr>
      <w:r>
        <w:rPr>
          <w:rFonts w:ascii="Consolas" w:eastAsia="Consolas" w:hAnsi="Consolas" w:cs="Consolas"/>
          <w:b w:val="0"/>
          <w:sz w:val="28"/>
        </w:rPr>
        <w:t xml:space="preserve">– Как же я изменилась? – Эймс продемонстрировала улыбку.
</w:t>
      </w:r>
    </w:p>
    <w:p>
      <w:pPr/>
    </w:p>
    <w:p>
      <w:pPr>
        <w:jc w:val="left"/>
      </w:pPr>
      <w:r>
        <w:rPr>
          <w:rFonts w:ascii="Consolas" w:eastAsia="Consolas" w:hAnsi="Consolas" w:cs="Consolas"/>
          <w:b w:val="0"/>
          <w:sz w:val="28"/>
        </w:rPr>
        <w:t xml:space="preserve">– Ты стала гораздо терпеливее, чем прежде.
</w:t>
      </w:r>
    </w:p>
    <w:p>
      <w:pPr/>
    </w:p>
    <w:p>
      <w:pPr>
        <w:jc w:val="left"/>
      </w:pPr>
      <w:r>
        <w:rPr>
          <w:rFonts w:ascii="Consolas" w:eastAsia="Consolas" w:hAnsi="Consolas" w:cs="Consolas"/>
          <w:b w:val="0"/>
          <w:sz w:val="28"/>
        </w:rPr>
        <w:t xml:space="preserve">Эймс улыбнулась, но ничего не ответила. Затем она повернулась и посмотрела на Хилу и Аврору.
</w:t>
      </w:r>
    </w:p>
    <w:p>
      <w:pPr/>
    </w:p>
    <w:p>
      <w:pPr>
        <w:jc w:val="left"/>
      </w:pPr>
      <w:r>
        <w:rPr>
          <w:rFonts w:ascii="Consolas" w:eastAsia="Consolas" w:hAnsi="Consolas" w:cs="Consolas"/>
          <w:b w:val="0"/>
          <w:sz w:val="28"/>
        </w:rPr>
        <w:t xml:space="preserve">– Эзоп говорил, что только маленький ребенок может действовать так своевольно. Он попросил меня измениться. Иначе однажды я понесу потери.
</w:t>
      </w:r>
    </w:p>
    <w:p>
      <w:pPr/>
    </w:p>
    <w:p>
      <w:pPr>
        <w:jc w:val="left"/>
      </w:pPr>
      <w:r>
        <w:rPr>
          <w:rFonts w:ascii="Consolas" w:eastAsia="Consolas" w:hAnsi="Consolas" w:cs="Consolas"/>
          <w:b w:val="0"/>
          <w:sz w:val="28"/>
        </w:rPr>
        <w:t xml:space="preserve">Хан Сяо закатил глаза и ответил:
</w:t>
      </w:r>
    </w:p>
    <w:p>
      <w:pPr/>
    </w:p>
    <w:p>
      <w:pPr>
        <w:jc w:val="left"/>
      </w:pPr>
      <w:r>
        <w:rPr>
          <w:rFonts w:ascii="Consolas" w:eastAsia="Consolas" w:hAnsi="Consolas" w:cs="Consolas"/>
          <w:b w:val="0"/>
          <w:sz w:val="28"/>
        </w:rPr>
        <w:t xml:space="preserve">– Этот старый Эзоп все еще так бесстыден. Какое он имеет право говорить такие вещи?
</w:t>
      </w:r>
    </w:p>
    <w:p>
      <w:pPr/>
    </w:p>
    <w:p>
      <w:pPr>
        <w:jc w:val="left"/>
      </w:pPr>
      <w:r>
        <w:rPr>
          <w:rFonts w:ascii="Consolas" w:eastAsia="Consolas" w:hAnsi="Consolas" w:cs="Consolas"/>
          <w:b w:val="0"/>
          <w:sz w:val="28"/>
        </w:rPr>
        <w:t xml:space="preserve">– Я тоже так думаю, – Эймс расплылась в яркой улыбке и хихикнула.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Предоставленная гостевая комната находилась в здании рядом с дворцом Хебера. Это был гигантский замок, целиком состоящий из гостевых комнат. Там уже было несколько гостей, которые сейчас находились в своих покоях.
</w:t>
      </w:r>
    </w:p>
    <w:p>
      <w:pPr/>
    </w:p>
    <w:p>
      <w:pPr>
        <w:jc w:val="left"/>
      </w:pPr>
      <w:r>
        <w:rPr>
          <w:rFonts w:ascii="Consolas" w:eastAsia="Consolas" w:hAnsi="Consolas" w:cs="Consolas"/>
          <w:b w:val="0"/>
          <w:sz w:val="28"/>
        </w:rPr>
        <w:t xml:space="preserve">До официального начала собрания оставалось еще несколько дней, и многие организации прибудут раньше. За несколько дней до официального начала церемонии это был самый лучший шанс пообщаться и расширить свой круг общения. В конце концов, это была редкая возможность для больших шишек различных организаций собраться вместе.
</w:t>
      </w:r>
    </w:p>
    <w:p>
      <w:pPr/>
    </w:p>
    <w:p>
      <w:pPr>
        <w:jc w:val="left"/>
      </w:pPr>
      <w:r>
        <w:rPr>
          <w:rFonts w:ascii="Consolas" w:eastAsia="Consolas" w:hAnsi="Consolas" w:cs="Consolas"/>
          <w:b w:val="0"/>
          <w:sz w:val="28"/>
        </w:rPr>
        <w:t xml:space="preserve">Малекит первым вошел в замок.
</w:t>
      </w:r>
    </w:p>
    <w:p>
      <w:pPr/>
    </w:p>
    <w:p>
      <w:pPr>
        <w:jc w:val="left"/>
      </w:pPr>
      <w:r>
        <w:rPr>
          <w:rFonts w:ascii="Consolas" w:eastAsia="Consolas" w:hAnsi="Consolas" w:cs="Consolas"/>
          <w:b w:val="0"/>
          <w:sz w:val="28"/>
        </w:rPr>
        <w:t xml:space="preserve">В настоящий момент главный зал был заполнен небольшими группами гостей. Все гости были представителями разных рас и происходили из разных организаций Расколотого Звездного Кольца.
</w:t>
      </w:r>
    </w:p>
    <w:p>
      <w:pPr/>
    </w:p>
    <w:p>
      <w:pPr>
        <w:jc w:val="left"/>
      </w:pPr>
      <w:r>
        <w:rPr>
          <w:rFonts w:ascii="Consolas" w:eastAsia="Consolas" w:hAnsi="Consolas" w:cs="Consolas"/>
          <w:b w:val="0"/>
          <w:sz w:val="28"/>
        </w:rPr>
        <w:t xml:space="preserve">Услышав, что кто-то вошел, все гости обернулись, чтобы посмотреть. Узнав, что вошедший гость – Эймс, все они как-то странно посмотрели друг на друга. Они хотели подойти, чтобы поздороваться, но, казалось, были чем-то обеспокоены и поэтому оставались на месте, не двигаясь.
</w:t>
      </w:r>
    </w:p>
    <w:p>
      <w:pPr/>
    </w:p>
    <w:p>
      <w:pPr>
        <w:jc w:val="left"/>
      </w:pPr>
      <w:r>
        <w:rPr>
          <w:rFonts w:ascii="Consolas" w:eastAsia="Consolas" w:hAnsi="Consolas" w:cs="Consolas"/>
          <w:b w:val="0"/>
          <w:sz w:val="28"/>
        </w:rPr>
        <w:t xml:space="preserve">Все они слышали громкий рев Тирана. Поскольку Эймс и Хебер уже схлестнулись, все они чувствовали, что им лучше подлизываться к Тирану. Таким образом, никто не вышел вперед, чтобы завязать с ней разговор.
</w:t>
      </w:r>
    </w:p>
    <w:p>
      <w:pPr/>
    </w:p>
    <w:p>
      <w:pPr>
        <w:jc w:val="left"/>
      </w:pPr>
      <w:r>
        <w:rPr>
          <w:rFonts w:ascii="Consolas" w:eastAsia="Consolas" w:hAnsi="Consolas" w:cs="Consolas"/>
          <w:b w:val="0"/>
          <w:sz w:val="28"/>
        </w:rPr>
        <w:t xml:space="preserve">Эймс это не беспокоило, и их группа покинула главный зал, направляясь к комнатам.
</w:t>
      </w:r>
    </w:p>
    <w:p>
      <w:pPr/>
    </w:p>
    <w:p>
      <w:pPr>
        <w:jc w:val="left"/>
      </w:pPr>
      <w:r>
        <w:rPr>
          <w:rFonts w:ascii="Consolas" w:eastAsia="Consolas" w:hAnsi="Consolas" w:cs="Consolas"/>
          <w:b w:val="0"/>
          <w:sz w:val="28"/>
        </w:rPr>
        <w:t xml:space="preserve">Земля Кровопролития приготовила для них места отдыха. У Эймс была своя комната, у Хан Сяо – своя, а Хила и Аврора жили в общей комнате.
</w:t>
      </w:r>
    </w:p>
    <w:p>
      <w:pPr/>
    </w:p>
    <w:p>
      <w:pPr>
        <w:jc w:val="left"/>
      </w:pPr>
      <w:r>
        <w:rPr>
          <w:rFonts w:ascii="Consolas" w:eastAsia="Consolas" w:hAnsi="Consolas" w:cs="Consolas"/>
          <w:b w:val="0"/>
          <w:sz w:val="28"/>
        </w:rPr>
        <w:t xml:space="preserve">Когда они вернулись в свои комнаты, Хан Сяо остался один.
</w:t>
      </w:r>
    </w:p>
    <w:p>
      <w:pPr/>
    </w:p>
    <w:p>
      <w:pPr>
        <w:jc w:val="left"/>
      </w:pPr>
      <w:r>
        <w:rPr>
          <w:rFonts w:ascii="Consolas" w:eastAsia="Consolas" w:hAnsi="Consolas" w:cs="Consolas"/>
          <w:b w:val="0"/>
          <w:sz w:val="28"/>
        </w:rPr>
        <w:t xml:space="preserve">Затем он активировал сжатый шар, и тот превратился в устройство обнаружения. Осмотрев комнату, он убедился, что никаких подслушивающих устройств там нет.
</w:t>
      </w:r>
    </w:p>
    <w:p>
      <w:pPr/>
    </w:p>
    <w:p>
      <w:pPr>
        <w:jc w:val="left"/>
      </w:pPr>
      <w:r>
        <w:rPr>
          <w:rFonts w:ascii="Consolas" w:eastAsia="Consolas" w:hAnsi="Consolas" w:cs="Consolas"/>
          <w:b w:val="0"/>
          <w:sz w:val="28"/>
        </w:rPr>
        <w:t xml:space="preserve">Хан Сяо кивнул и достал еще одну машину.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Вспыхнул яркий луч света, и голографическое изображение покрыло всю комнату. Даже если бы там было магическое устройство контроля, то был бы зафиксирован только факт наличия голографического изображения, и они не смогли бы сказать, что на нем происходит.
</w:t>
      </w:r>
    </w:p>
    <w:p>
      <w:pPr/>
    </w:p>
    <w:p>
      <w:pPr>
        <w:jc w:val="left"/>
      </w:pPr>
      <w:r>
        <w:rPr>
          <w:rFonts w:ascii="Consolas" w:eastAsia="Consolas" w:hAnsi="Consolas" w:cs="Consolas"/>
          <w:b w:val="0"/>
          <w:sz w:val="28"/>
        </w:rPr>
        <w:t xml:space="preserve">В то время как в замке жило много больших шишек и не должно было быть никаких подслушивающих устройств, Хан Сяо привык быть осторожным.
</w:t>
      </w:r>
    </w:p>
    <w:p>
      <w:pPr/>
    </w:p>
    <w:p>
      <w:pPr>
        <w:jc w:val="left"/>
      </w:pPr>
      <w:r>
        <w:rPr>
          <w:rFonts w:ascii="Consolas" w:eastAsia="Consolas" w:hAnsi="Consolas" w:cs="Consolas"/>
          <w:b w:val="0"/>
          <w:sz w:val="28"/>
        </w:rPr>
        <w:t xml:space="preserve">– Кэрролл…
</w:t>
      </w:r>
    </w:p>
    <w:p>
      <w:pPr/>
    </w:p>
    <w:p>
      <w:pPr>
        <w:jc w:val="left"/>
      </w:pPr>
      <w:r>
        <w:rPr>
          <w:rFonts w:ascii="Consolas" w:eastAsia="Consolas" w:hAnsi="Consolas" w:cs="Consolas"/>
          <w:b w:val="0"/>
          <w:sz w:val="28"/>
        </w:rPr>
        <w:t xml:space="preserve">Глаза Хан Сяо вспыхнули, и он превратился в свое тело хаоса. Активировав свое Видение пустоты, он игнорировал все физические расстояния и мог наблюдать за действиями Кэрролла.
</w:t>
      </w:r>
    </w:p>
    <w:p>
      <w:pPr/>
    </w:p>
    <w:p>
      <w:pPr>
        <w:jc w:val="left"/>
      </w:pPr>
      <w:r>
        <w:rPr>
          <w:rFonts w:ascii="Consolas" w:eastAsia="Consolas" w:hAnsi="Consolas" w:cs="Consolas"/>
          <w:b w:val="0"/>
          <w:sz w:val="28"/>
        </w:rPr>
        <w:t xml:space="preserve">В тот момент, когда Эймс решила отступить, Хан Сяо оставил на Кэрролле Метку наблюдателя, удалив имеющуюся метку с космического пирата.
</w:t>
      </w:r>
    </w:p>
    <w:p>
      <w:pPr/>
    </w:p>
    <w:p>
      <w:pPr>
        <w:jc w:val="left"/>
      </w:pPr>
      <w:r>
        <w:rPr>
          <w:rFonts w:ascii="Consolas" w:eastAsia="Consolas" w:hAnsi="Consolas" w:cs="Consolas"/>
          <w:b w:val="0"/>
          <w:sz w:val="28"/>
        </w:rPr>
        <w:t xml:space="preserve">Метка наблюдателя была здесь только в качестве меры предосторожности. В случае крайней необходимости эта Метка наблюдателя может пригодиться.
</w:t>
      </w:r>
    </w:p>
    <w:p>
      <w:pPr/>
    </w:p>
    <w:p>
      <w:pPr>
        <w:jc w:val="left"/>
      </w:pPr>
      <w:r>
        <w:rPr>
          <w:rFonts w:ascii="Consolas" w:eastAsia="Consolas" w:hAnsi="Consolas" w:cs="Consolas"/>
          <w:b w:val="0"/>
          <w:sz w:val="28"/>
        </w:rPr>
        <w:t xml:space="preserve">Кроме того, Кэрролл был менеджером по логистике в Земле Кровопролития и мог часто контактировать с важным оборудованием и чертежами. Хан Сяо чувствовал, что от него будет много пользы.
</w:t>
      </w:r>
    </w:p>
    <w:p>
      <w:pPr/>
    </w:p>
    <w:p>
      <w:pPr>
        <w:jc w:val="left"/>
      </w:pPr>
      <w:r>
        <w:rPr>
          <w:rFonts w:ascii="Consolas" w:eastAsia="Consolas" w:hAnsi="Consolas" w:cs="Consolas"/>
          <w:b w:val="0"/>
          <w:sz w:val="28"/>
        </w:rPr>
        <w:t xml:space="preserve">«Я могу использовать Метку наблюдателя для сбора разведданных во время собрания», – подумал про себя Хан Сяо.
</w:t>
      </w:r>
    </w:p>
    <w:p>
      <w:pPr/>
    </w:p>
    <w:p>
      <w:pPr>
        <w:jc w:val="left"/>
      </w:pPr>
      <w:r>
        <w:rPr>
          <w:rFonts w:ascii="Consolas" w:eastAsia="Consolas" w:hAnsi="Consolas" w:cs="Consolas"/>
          <w:b w:val="0"/>
          <w:sz w:val="28"/>
        </w:rPr>
        <w:t xml:space="preserve">В его предыдущей жизни никто из игроков не знал о собраниях, проводимых Тираном, потому что они не были в состоянии достичь такого уровня. Это был первый раз, когда он услышал о собрании.
</w:t>
      </w:r>
    </w:p>
    <w:p>
      <w:pPr/>
    </w:p>
    <w:p>
      <w:pPr>
        <w:jc w:val="left"/>
      </w:pPr>
      <w:r>
        <w:rPr>
          <w:rFonts w:ascii="Consolas" w:eastAsia="Consolas" w:hAnsi="Consolas" w:cs="Consolas"/>
          <w:b w:val="0"/>
          <w:sz w:val="28"/>
        </w:rPr>
        <w:t xml:space="preserve">Хотя по пути был конфликт, это собрание должно быть относительно безопасным.
</w:t>
      </w:r>
    </w:p>
    <w:p>
      <w:pPr/>
    </w:p>
    <w:p>
      <w:pPr>
        <w:jc w:val="left"/>
      </w:pPr>
      <w:r>
        <w:rPr>
          <w:rFonts w:ascii="Consolas" w:eastAsia="Consolas" w:hAnsi="Consolas" w:cs="Consolas"/>
          <w:b w:val="0"/>
          <w:sz w:val="28"/>
        </w:rPr>
        <w:t xml:space="preserve">Эймс, вероятно, была здесь, чтобы показать свое присутствие, но это была чрезвычайно хорошая возможность для Хан Сяо собрать разведданные. Хан Сяо решил использовать этот шанс на полную. Поскольку все участники собрания были большими шишками, они могли бы раскрыть какую-нибудь важную информацию. С его памятью о различных сюжетных линиях, небольшой намек позволит ему предугадать многие вещи.
</w:t>
      </w:r>
    </w:p>
    <w:p>
      <w:pPr/>
    </w:p>
    <w:p>
      <w:pPr>
        <w:jc w:val="left"/>
      </w:pPr>
      <w:r>
        <w:rPr>
          <w:rFonts w:ascii="Consolas" w:eastAsia="Consolas" w:hAnsi="Consolas" w:cs="Consolas"/>
          <w:b w:val="0"/>
          <w:sz w:val="28"/>
        </w:rPr>
        <w:t xml:space="preserve">Обновление версии всегда было чем-то очень важным для Хан Сяо. В конце концов, игроки в его предыдущей жизни получили только очень смутные сведения о точном времени обновления. Хан Сяо нуждался в более подробных сведениях и надеялся получить некоторые данные во время этого собрания.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Новая территория, посланник Династии
</w:t>
      </w:r>
    </w:p>
    <w:p>
      <w:pPr/>
    </w:p>
    <w:p>
      <w:pPr>
        <w:jc w:val="left"/>
      </w:pPr>
      <w:r>
        <w:rPr>
          <w:rFonts w:ascii="Consolas" w:eastAsia="Consolas" w:hAnsi="Consolas" w:cs="Consolas"/>
          <w:b w:val="0"/>
          <w:sz w:val="28"/>
        </w:rPr>
        <w:t xml:space="preserve">Хан Сяо и остальные ждали в замке несколько дней к ряду.
</w:t>
      </w:r>
    </w:p>
    <w:p>
      <w:pPr/>
    </w:p>
    <w:p>
      <w:pPr>
        <w:jc w:val="left"/>
      </w:pPr>
      <w:r>
        <w:rPr>
          <w:rFonts w:ascii="Consolas" w:eastAsia="Consolas" w:hAnsi="Consolas" w:cs="Consolas"/>
          <w:b w:val="0"/>
          <w:sz w:val="28"/>
        </w:rPr>
        <w:t xml:space="preserve">Все было спокойно. Люди Земли Кровопролития больше не пытались разжечь конфликт, и восемь жополизов Тирана… кхм, восемь офицеров Авангарда больше не появлялись.
</w:t>
      </w:r>
    </w:p>
    <w:p>
      <w:pPr/>
    </w:p>
    <w:p>
      <w:pPr>
        <w:jc w:val="left"/>
      </w:pPr>
      <w:r>
        <w:rPr>
          <w:rFonts w:ascii="Consolas" w:eastAsia="Consolas" w:hAnsi="Consolas" w:cs="Consolas"/>
          <w:b w:val="0"/>
          <w:sz w:val="28"/>
        </w:rPr>
        <w:t xml:space="preserve">Кроме того, что их не пускали в запретные зоны, гости могли свободно передвигаться по Земле Кровопролития, в сопровождении солдатов.
</w:t>
      </w:r>
    </w:p>
    <w:p>
      <w:pPr/>
    </w:p>
    <w:p>
      <w:pPr>
        <w:jc w:val="left"/>
      </w:pPr>
      <w:r>
        <w:rPr>
          <w:rFonts w:ascii="Consolas" w:eastAsia="Consolas" w:hAnsi="Consolas" w:cs="Consolas"/>
          <w:b w:val="0"/>
          <w:sz w:val="28"/>
        </w:rPr>
        <w:t xml:space="preserve">Хан Сяо время от времени прогуливался по Земле Кровопролития.
</w:t>
      </w:r>
    </w:p>
    <w:p>
      <w:pPr/>
    </w:p>
    <w:p>
      <w:pPr>
        <w:jc w:val="left"/>
      </w:pPr>
      <w:r>
        <w:rPr>
          <w:rFonts w:ascii="Consolas" w:eastAsia="Consolas" w:hAnsi="Consolas" w:cs="Consolas"/>
          <w:b w:val="0"/>
          <w:sz w:val="28"/>
        </w:rPr>
        <w:t xml:space="preserve">Даже простые солдаты в штабе планеты Хебер были низкопробными Суперами; там почти не было обычных людей. Люди под властью Тирана в основном являлись Бойцами, так что крутых парней можно было увидеть повсюду.
</w:t>
      </w:r>
    </w:p>
    <w:p>
      <w:pPr/>
    </w:p>
    <w:p>
      <w:pPr>
        <w:jc w:val="left"/>
      </w:pPr>
      <w:r>
        <w:rPr>
          <w:rFonts w:ascii="Consolas" w:eastAsia="Consolas" w:hAnsi="Consolas" w:cs="Consolas"/>
          <w:b w:val="0"/>
          <w:sz w:val="28"/>
        </w:rPr>
        <w:t xml:space="preserve">Солдаты были одеты в серые, специально изготовленные тяжелые доспехи, которые увеличивали силу их тела и эффективность их боевой энергии.
</w:t>
      </w:r>
    </w:p>
    <w:p>
      <w:pPr/>
    </w:p>
    <w:p>
      <w:pPr>
        <w:jc w:val="left"/>
      </w:pPr>
      <w:r>
        <w:rPr>
          <w:rFonts w:ascii="Consolas" w:eastAsia="Consolas" w:hAnsi="Consolas" w:cs="Consolas"/>
          <w:b w:val="0"/>
          <w:sz w:val="28"/>
        </w:rPr>
        <w:t xml:space="preserve">Хан Сяо заметил, что кроме простых солдат, в Земле Кровопролития также было несколько элитных. Они были физически сильнее, и носили лучшие костюмы. Их броня имела множество внешних протезов, таких как хвосты, крылья, огромные когти и так далее. Судя по тому, что сказал солдат, который шел впереди, эти солдаты назывались Тысяча Воинов-Зверей, одна из элитных армий Земли Кровопролития.
</w:t>
      </w:r>
    </w:p>
    <w:p>
      <w:pPr/>
    </w:p>
    <w:p>
      <w:pPr>
        <w:jc w:val="left"/>
      </w:pPr>
      <w:r>
        <w:rPr>
          <w:rFonts w:ascii="Consolas" w:eastAsia="Consolas" w:hAnsi="Consolas" w:cs="Consolas"/>
          <w:b w:val="0"/>
          <w:sz w:val="28"/>
        </w:rPr>
        <w:t xml:space="preserve">Хан Сяо больше интересовало оружие и транспортные самолеты Земли Кровопролития; все они были невероятно уникальны и эксклюзивны для этой территории. Очевидно, у Тирана была группа механиков, проектировавших специальное оборудование.
</w:t>
      </w:r>
    </w:p>
    <w:p>
      <w:pPr/>
    </w:p>
    <w:p>
      <w:pPr>
        <w:jc w:val="left"/>
      </w:pPr>
      <w:r>
        <w:rPr>
          <w:rFonts w:ascii="Consolas" w:eastAsia="Consolas" w:hAnsi="Consolas" w:cs="Consolas"/>
          <w:b w:val="0"/>
          <w:sz w:val="28"/>
        </w:rPr>
        <w:t xml:space="preserve">Земля Кровопролития была рада продемонстрировать свою силу гостям, но то, что они показали, было лишь верхушкой айсберга.
</w:t>
      </w:r>
    </w:p>
    <w:p>
      <w:pPr/>
    </w:p>
    <w:p>
      <w:pPr>
        <w:jc w:val="left"/>
      </w:pPr>
      <w:r>
        <w:rPr>
          <w:rFonts w:ascii="Consolas" w:eastAsia="Consolas" w:hAnsi="Consolas" w:cs="Consolas"/>
          <w:b w:val="0"/>
          <w:sz w:val="28"/>
        </w:rPr>
        <w:t xml:space="preserve">Хан Сяо не мог не испытывать давления. Он строил свою собственную организацию, и хотя они выросли очень быстро, все еще присутствовала огромная разница между ними и такими крупными организациями, как эта, которая существовала в течение стольких лет и собирала так много ресурсов.
</w:t>
      </w:r>
    </w:p>
    <w:p>
      <w:pPr/>
    </w:p>
    <w:p>
      <w:pPr>
        <w:jc w:val="left"/>
      </w:pPr>
      <w:r>
        <w:rPr>
          <w:rFonts w:ascii="Consolas" w:eastAsia="Consolas" w:hAnsi="Consolas" w:cs="Consolas"/>
          <w:b w:val="0"/>
          <w:sz w:val="28"/>
        </w:rPr>
        <w:t xml:space="preserve">Армии Блэкстара до этого уровня нужно расти и расти.
</w:t>
      </w:r>
    </w:p>
    <w:p>
      <w:pPr/>
    </w:p>
    <w:p>
      <w:pPr>
        <w:jc w:val="left"/>
      </w:pPr>
      <w:r>
        <w:rPr>
          <w:rFonts w:ascii="Consolas" w:eastAsia="Consolas" w:hAnsi="Consolas" w:cs="Consolas"/>
          <w:b w:val="0"/>
          <w:sz w:val="28"/>
        </w:rPr>
        <w:t xml:space="preserve">В течение последних нескольких дней гости постоянно прибывали и входили в замки.
</w:t>
      </w:r>
    </w:p>
    <w:p>
      <w:pPr/>
    </w:p>
    <w:p>
      <w:pPr>
        <w:jc w:val="left"/>
      </w:pPr>
      <w:r>
        <w:rPr>
          <w:rFonts w:ascii="Consolas" w:eastAsia="Consolas" w:hAnsi="Consolas" w:cs="Consolas"/>
          <w:b w:val="0"/>
          <w:sz w:val="28"/>
        </w:rPr>
        <w:t xml:space="preserve">Хотя Эймс и пришла на вечеринку, она была явно равнодушна к подобным вещам. Она оставалась в комнате, обучая Хилу и Аврору, в то время как Хан Сяо представлял ее и вместо нее общался.
</w:t>
      </w:r>
    </w:p>
    <w:p>
      <w:pPr/>
    </w:p>
    <w:p>
      <w:pPr>
        <w:jc w:val="left"/>
      </w:pPr>
      <w:r>
        <w:rPr>
          <w:rFonts w:ascii="Consolas" w:eastAsia="Consolas" w:hAnsi="Consolas" w:cs="Consolas"/>
          <w:b w:val="0"/>
          <w:sz w:val="28"/>
        </w:rPr>
        <w:t xml:space="preserve">Когда он не осматривал достопримечательности Земли Кровопролития, Хан Сяо болтал с гостями. Все гости представляли известные организации в Расколотом Звездном Кольце, так что это была хорошая возможность расширить свои связи и познакомиться с другими людьми.
</w:t>
      </w:r>
    </w:p>
    <w:p>
      <w:pPr/>
    </w:p>
    <w:p>
      <w:pPr>
        <w:jc w:val="left"/>
      </w:pPr>
      <w:r>
        <w:rPr>
          <w:rFonts w:ascii="Consolas" w:eastAsia="Consolas" w:hAnsi="Consolas" w:cs="Consolas"/>
          <w:b w:val="0"/>
          <w:sz w:val="28"/>
        </w:rPr>
        <w:t xml:space="preserve">Там были лидеры огромных финансовых групп, представители цивилизаций звездного скопления, а также наиболее успешные люди в различных отраслях промышленности, таких как разведывательные и логистические организации. Хан Сяо даже встретил человека из Альянса Наемников, ответственного за Расколотое Звездное Кольцо, который был очень дружелюбен и отлично поговорил с Хан Сяо.
</w:t>
      </w:r>
    </w:p>
    <w:p>
      <w:pPr/>
    </w:p>
    <w:p>
      <w:pPr>
        <w:jc w:val="left"/>
      </w:pPr>
      <w:r>
        <w:rPr>
          <w:rFonts w:ascii="Consolas" w:eastAsia="Consolas" w:hAnsi="Consolas" w:cs="Consolas"/>
          <w:b w:val="0"/>
          <w:sz w:val="28"/>
        </w:rPr>
        <w:t xml:space="preserve">Положение, личность и влияние приглашенных гостей находились на вершине пирамиды в Расколотом Звездном Кольце.
</w:t>
      </w:r>
    </w:p>
    <w:p>
      <w:pPr/>
    </w:p>
    <w:p>
      <w:pPr>
        <w:jc w:val="left"/>
      </w:pPr>
      <w:r>
        <w:rPr>
          <w:rFonts w:ascii="Consolas" w:eastAsia="Consolas" w:hAnsi="Consolas" w:cs="Consolas"/>
          <w:b w:val="0"/>
          <w:sz w:val="28"/>
        </w:rPr>
        <w:t xml:space="preserve">Большинство организаций слышали о Блэкстаре. Хотя они не обращали на него особого внимания, он представлял собой Парящий Дракон, а армия Блэкстара в последнее время стала довольно известной.
</w:t>
      </w:r>
    </w:p>
    <w:p>
      <w:pPr/>
    </w:p>
    <w:p>
      <w:pPr>
        <w:jc w:val="left"/>
      </w:pPr>
      <w:r>
        <w:rPr>
          <w:rFonts w:ascii="Consolas" w:eastAsia="Consolas" w:hAnsi="Consolas" w:cs="Consolas"/>
          <w:b w:val="0"/>
          <w:sz w:val="28"/>
        </w:rPr>
        <w:t xml:space="preserve">Нынешняя слава и Очки Легенды Хан Сяо достигли определенного уровня, поэтому большинство гостей признали, что Хан Сяо достоин быть частью их круга.
</w:t>
      </w:r>
    </w:p>
    <w:p>
      <w:pPr/>
    </w:p>
    <w:p>
      <w:pPr>
        <w:jc w:val="left"/>
      </w:pPr>
      <w:r>
        <w:rPr>
          <w:rFonts w:ascii="Consolas" w:eastAsia="Consolas" w:hAnsi="Consolas" w:cs="Consolas"/>
          <w:b w:val="0"/>
          <w:sz w:val="28"/>
        </w:rPr>
        <w:t xml:space="preserve">До сих пор Хан Сяо действовал только вокруг различных звездных систем, которые были лишь верхушкой айсберга Расколотого Звездного Кольца, поэтому его влияние было ограничено. Теперь же он наконец ступил на более высокий уровень и встретился с людьми, которые составляли "ядро" Расколотого Звездного Кольца.
</w:t>
      </w:r>
    </w:p>
    <w:p>
      <w:pPr/>
    </w:p>
    <w:p>
      <w:pPr>
        <w:jc w:val="left"/>
      </w:pPr>
      <w:r>
        <w:rPr>
          <w:rFonts w:ascii="Consolas" w:eastAsia="Consolas" w:hAnsi="Consolas" w:cs="Consolas"/>
          <w:b w:val="0"/>
          <w:sz w:val="28"/>
        </w:rPr>
        <w:t xml:space="preserve">Остальные гости были разделены на несколько уровней. Сравнительно низкий уровень состоял из крупных финансовых групп, а в середине находились большие организации. Остров Парящего Дракона находился между низким и средним уровнем.
</w:t>
      </w:r>
    </w:p>
    <w:p>
      <w:pPr/>
    </w:p>
    <w:p>
      <w:pPr>
        <w:jc w:val="left"/>
      </w:pPr>
      <w:r>
        <w:rPr>
          <w:rFonts w:ascii="Consolas" w:eastAsia="Consolas" w:hAnsi="Consolas" w:cs="Consolas"/>
          <w:b w:val="0"/>
          <w:sz w:val="28"/>
        </w:rPr>
        <w:t xml:space="preserve">Высший уровень включал в себя огромные организации, такие как Земля Кровопролития, а также представителей семи цивилизаций звездного скопления Расколотого Звездного Кольца. Степень признания, которое они испытывали к Хан Сяо, уменьшалось по мере того, как повышался их уровень.
</w:t>
      </w:r>
    </w:p>
    <w:p>
      <w:pPr/>
    </w:p>
    <w:p>
      <w:pPr>
        <w:jc w:val="left"/>
      </w:pPr>
      <w:r>
        <w:rPr>
          <w:rFonts w:ascii="Consolas" w:eastAsia="Consolas" w:hAnsi="Consolas" w:cs="Consolas"/>
          <w:b w:val="0"/>
          <w:sz w:val="28"/>
        </w:rPr>
        <w:t xml:space="preserve">Отношение представителей цивилизаций звездного скопления к Хан Сяо в основном ограничивалось формальностями, за исключением двух более дружественных цивилизаций: цивилизации Пурпурного Кристалла и королевства Клент.
</w:t>
      </w:r>
    </w:p>
    <w:p>
      <w:pPr/>
    </w:p>
    <w:p>
      <w:pPr>
        <w:jc w:val="left"/>
      </w:pPr>
      <w:r>
        <w:rPr>
          <w:rFonts w:ascii="Consolas" w:eastAsia="Consolas" w:hAnsi="Consolas" w:cs="Consolas"/>
          <w:b w:val="0"/>
          <w:sz w:val="28"/>
        </w:rPr>
        <w:t xml:space="preserve">Колтон – территория Пурпурного Кристалла. Кроме того, Император-Дракон околачивалась вокруг звездного скопления Колтона. Для представителя цивилизации Пурпурного Кристалла Хан Сяо считался наполовину их союзником. Отношение цивилизации Пурпурного Кристалла было мягким и дружелюбным.
</w:t>
      </w:r>
    </w:p>
    <w:p>
      <w:pPr/>
    </w:p>
    <w:p>
      <w:pPr>
        <w:jc w:val="left"/>
      </w:pPr>
      <w:r>
        <w:rPr>
          <w:rFonts w:ascii="Consolas" w:eastAsia="Consolas" w:hAnsi="Consolas" w:cs="Consolas"/>
          <w:b w:val="0"/>
          <w:sz w:val="28"/>
        </w:rPr>
        <w:t xml:space="preserve">Высокопоставленные чиновники Королевства Клент были более страстными. Они даже самолично подошли к Хан Сяо, чтобы поболтать, явно демонстрируя свое намерение установить отношения. Конечно, у Хан Сяо не было причин отказываться.
</w:t>
      </w:r>
    </w:p>
    <w:p>
      <w:pPr/>
    </w:p>
    <w:p>
      <w:pPr>
        <w:jc w:val="left"/>
      </w:pPr>
      <w:r>
        <w:rPr>
          <w:rFonts w:ascii="Consolas" w:eastAsia="Consolas" w:hAnsi="Consolas" w:cs="Consolas"/>
          <w:b w:val="0"/>
          <w:sz w:val="28"/>
        </w:rPr>
        <w:t xml:space="preserve">Тем не менее, у него никогда не было никаких отношений с Клентом, поэтому он был совершенно сбит с толку, почему этот они действуют так страстно, как животное в жару…
</w:t>
      </w:r>
    </w:p>
    <w:p>
      <w:pPr/>
    </w:p>
    <w:p>
      <w:pPr>
        <w:jc w:val="left"/>
      </w:pPr>
      <w:r>
        <w:rPr>
          <w:rFonts w:ascii="Consolas" w:eastAsia="Consolas" w:hAnsi="Consolas" w:cs="Consolas"/>
          <w:b w:val="0"/>
          <w:sz w:val="28"/>
        </w:rPr>
        <w:t xml:space="preserve">Через несколько дней Хан Сяо заполучил в свой коммуникатор контакты сотен людей, которые были лучшими в своей отрасли. Только эти связи уже сделали эту поездку стоящей того.
</w:t>
      </w:r>
    </w:p>
    <w:p>
      <w:pPr/>
    </w:p>
    <w:p>
      <w:pPr>
        <w:jc w:val="left"/>
      </w:pPr>
      <w:r>
        <w:rPr>
          <w:rFonts w:ascii="Consolas" w:eastAsia="Consolas" w:hAnsi="Consolas" w:cs="Consolas"/>
          <w:b w:val="0"/>
          <w:sz w:val="28"/>
        </w:rPr>
        <w:t xml:space="preserve">Когда он вернется на Остров Парящий Дракон и поделится этими контактами с Дженни, она определенно будет очень тронута.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 день перед прибытием гостей.
</w:t>
      </w:r>
    </w:p>
    <w:p>
      <w:pPr/>
    </w:p>
    <w:p>
      <w:pPr>
        <w:jc w:val="left"/>
      </w:pPr>
      <w:r>
        <w:rPr>
          <w:rFonts w:ascii="Consolas" w:eastAsia="Consolas" w:hAnsi="Consolas" w:cs="Consolas"/>
          <w:b w:val="0"/>
          <w:sz w:val="28"/>
        </w:rPr>
        <w:t xml:space="preserve">В тот же день, к их удивлению, Тиран послал кого-то к Хан Сяо и остальным, пригласив их посетить частную встречу, устроенную во Дворце Хебер.
</w:t>
      </w:r>
    </w:p>
    <w:p>
      <w:pPr/>
    </w:p>
    <w:p>
      <w:pPr>
        <w:jc w:val="left"/>
      </w:pPr>
      <w:r>
        <w:rPr>
          <w:rFonts w:ascii="Consolas" w:eastAsia="Consolas" w:hAnsi="Consolas" w:cs="Consolas"/>
          <w:b w:val="0"/>
          <w:sz w:val="28"/>
        </w:rPr>
        <w:t xml:space="preserve">– Хебер хочет встретиться наедине? Какова его цель? – Хан Сяо стало очень любопытно.
</w:t>
      </w:r>
    </w:p>
    <w:p>
      <w:pPr/>
    </w:p>
    <w:p>
      <w:pPr>
        <w:jc w:val="left"/>
      </w:pPr>
      <w:r>
        <w:rPr>
          <w:rFonts w:ascii="Consolas" w:eastAsia="Consolas" w:hAnsi="Consolas" w:cs="Consolas"/>
          <w:b w:val="0"/>
          <w:sz w:val="28"/>
        </w:rPr>
        <w:t xml:space="preserve">– Понятия не имею, – Эймс покачала головой. – Мы узнаем, когда доберемся туда.
</w:t>
      </w:r>
    </w:p>
    <w:p>
      <w:pPr/>
    </w:p>
    <w:p>
      <w:pPr>
        <w:jc w:val="left"/>
      </w:pPr>
      <w:r>
        <w:rPr>
          <w:rFonts w:ascii="Consolas" w:eastAsia="Consolas" w:hAnsi="Consolas" w:cs="Consolas"/>
          <w:b w:val="0"/>
          <w:sz w:val="28"/>
        </w:rPr>
        <w:t xml:space="preserve">Она хотела знать позицию Хебера, поэтому приняла приглашение.
</w:t>
      </w:r>
    </w:p>
    <w:p>
      <w:pPr/>
    </w:p>
    <w:p>
      <w:pPr>
        <w:jc w:val="left"/>
      </w:pPr>
      <w:r>
        <w:rPr>
          <w:rFonts w:ascii="Consolas" w:eastAsia="Consolas" w:hAnsi="Consolas" w:cs="Consolas"/>
          <w:b w:val="0"/>
          <w:sz w:val="28"/>
        </w:rPr>
        <w:t xml:space="preserve">Они вошли во Дворец Хебер и оказались в огромном конференц-зале. Три трона треугольной формы парили в трех метрах над землей.
</w:t>
      </w:r>
    </w:p>
    <w:p>
      <w:pPr/>
    </w:p>
    <w:p>
      <w:pPr>
        <w:jc w:val="left"/>
      </w:pPr>
      <w:r>
        <w:rPr>
          <w:rFonts w:ascii="Consolas" w:eastAsia="Consolas" w:hAnsi="Consolas" w:cs="Consolas"/>
          <w:b w:val="0"/>
          <w:sz w:val="28"/>
        </w:rPr>
        <w:t xml:space="preserve">На одном из тронов сидел семиметровый гигант, излучавший очень сильную вибрацию. Как только они вошли в комнату, то подсознательно оглянулись. Присутствие Хебера было доминирующим, поэтому он мог немедленно привлечь внимание других.
</w:t>
      </w:r>
    </w:p>
    <w:p>
      <w:pPr/>
    </w:p>
    <w:p>
      <w:pPr>
        <w:jc w:val="left"/>
      </w:pPr>
      <w:r>
        <w:rPr>
          <w:rFonts w:ascii="Consolas" w:eastAsia="Consolas" w:hAnsi="Consolas" w:cs="Consolas"/>
          <w:b w:val="0"/>
          <w:sz w:val="28"/>
        </w:rPr>
        <w:t xml:space="preserve">Это был первый раз, когда Хан Сяо встретился с Хебером лично, и он сразу же подумал о крадущемся льве.
</w:t>
      </w:r>
    </w:p>
    <w:p>
      <w:pPr/>
    </w:p>
    <w:p>
      <w:pPr>
        <w:jc w:val="left"/>
      </w:pPr>
      <w:r>
        <w:rPr>
          <w:rFonts w:ascii="Consolas" w:eastAsia="Consolas" w:hAnsi="Consolas" w:cs="Consolas"/>
          <w:b w:val="0"/>
          <w:sz w:val="28"/>
        </w:rPr>
        <w:t xml:space="preserve">Огромный. Таково было первое впечатление Хан Сяо о Хебере.
</w:t>
      </w:r>
    </w:p>
    <w:p>
      <w:pPr/>
    </w:p>
    <w:p>
      <w:pPr>
        <w:jc w:val="left"/>
      </w:pPr>
      <w:r>
        <w:rPr>
          <w:rFonts w:ascii="Consolas" w:eastAsia="Consolas" w:hAnsi="Consolas" w:cs="Consolas"/>
          <w:b w:val="0"/>
          <w:sz w:val="28"/>
        </w:rPr>
        <w:t xml:space="preserve">– Присаживайся, – Хебер оглянулся. Его взгляд и тон были спокойны, но в нем чувствовалось естественное давление, как будто доминирование глубоко укоренилось в его костях. Что бы он ни делал, это всегда вызывало у людей такое чувство.
</w:t>
      </w:r>
    </w:p>
    <w:p>
      <w:pPr/>
    </w:p>
    <w:p>
      <w:pPr>
        <w:jc w:val="left"/>
      </w:pPr>
      <w:r>
        <w:rPr>
          <w:rFonts w:ascii="Consolas" w:eastAsia="Consolas" w:hAnsi="Consolas" w:cs="Consolas"/>
          <w:b w:val="0"/>
          <w:sz w:val="28"/>
        </w:rPr>
        <w:t xml:space="preserve">Эймс фыркнула. Она поднялась и села на один из тронов. Хан Сяо и две сестры стали рядом с троном.
</w:t>
      </w:r>
    </w:p>
    <w:p>
      <w:pPr/>
    </w:p>
    <w:p>
      <w:pPr>
        <w:jc w:val="left"/>
      </w:pPr>
      <w:r>
        <w:rPr>
          <w:rFonts w:ascii="Consolas" w:eastAsia="Consolas" w:hAnsi="Consolas" w:cs="Consolas"/>
          <w:b w:val="0"/>
          <w:sz w:val="28"/>
        </w:rPr>
        <w:t xml:space="preserve">– Зачем ты позвал меня сюда? – спросила Эймс глубоким голосом.
</w:t>
      </w:r>
    </w:p>
    <w:p>
      <w:pPr/>
    </w:p>
    <w:p>
      <w:pPr>
        <w:jc w:val="left"/>
      </w:pPr>
      <w:r>
        <w:rPr>
          <w:rFonts w:ascii="Consolas" w:eastAsia="Consolas" w:hAnsi="Consolas" w:cs="Consolas"/>
          <w:b w:val="0"/>
          <w:sz w:val="28"/>
        </w:rPr>
        <w:t xml:space="preserve">Хебер посмотрел на пустой третий трон и произнес:
</w:t>
      </w:r>
    </w:p>
    <w:p>
      <w:pPr/>
    </w:p>
    <w:p>
      <w:pPr>
        <w:jc w:val="left"/>
      </w:pPr>
      <w:r>
        <w:rPr>
          <w:rFonts w:ascii="Consolas" w:eastAsia="Consolas" w:hAnsi="Consolas" w:cs="Consolas"/>
          <w:b w:val="0"/>
          <w:sz w:val="28"/>
        </w:rPr>
        <w:t xml:space="preserve">– Еще один отсутствует. Поговорим, когда все соберутся.
</w:t>
      </w:r>
    </w:p>
    <w:p>
      <w:pPr/>
    </w:p>
    <w:p>
      <w:pPr>
        <w:jc w:val="left"/>
      </w:pPr>
      <w:r>
        <w:rPr>
          <w:rFonts w:ascii="Consolas" w:eastAsia="Consolas" w:hAnsi="Consolas" w:cs="Consolas"/>
          <w:b w:val="0"/>
          <w:sz w:val="28"/>
        </w:rPr>
        <w:t xml:space="preserve">Затем Тиран закрыл глаза и расслабился, оставив Эймс в стороне.
</w:t>
      </w:r>
    </w:p>
    <w:p>
      <w:pPr/>
    </w:p>
    <w:p>
      <w:pPr>
        <w:jc w:val="left"/>
      </w:pPr>
      <w:r>
        <w:rPr>
          <w:rFonts w:ascii="Consolas" w:eastAsia="Consolas" w:hAnsi="Consolas" w:cs="Consolas"/>
          <w:b w:val="0"/>
          <w:sz w:val="28"/>
        </w:rPr>
        <w:t xml:space="preserve">«Напористый…» – губы Хан Сяо непроизвольно дернулись.
</w:t>
      </w:r>
    </w:p>
    <w:p>
      <w:pPr/>
    </w:p>
    <w:p>
      <w:pPr>
        <w:jc w:val="left"/>
      </w:pPr>
      <w:r>
        <w:rPr>
          <w:rFonts w:ascii="Consolas" w:eastAsia="Consolas" w:hAnsi="Consolas" w:cs="Consolas"/>
          <w:b w:val="0"/>
          <w:sz w:val="28"/>
        </w:rPr>
        <w:t xml:space="preserve">Эймс фыркнула, уже привыкнув к этому. Именно так Хебер и поступал. Прямой и энергичный, он не любил мирной болтовни.
</w:t>
      </w:r>
    </w:p>
    <w:p>
      <w:pPr/>
    </w:p>
    <w:p>
      <w:pPr>
        <w:jc w:val="left"/>
      </w:pPr>
      <w:r>
        <w:rPr>
          <w:rFonts w:ascii="Consolas" w:eastAsia="Consolas" w:hAnsi="Consolas" w:cs="Consolas"/>
          <w:b w:val="0"/>
          <w:sz w:val="28"/>
        </w:rPr>
        <w:t xml:space="preserve">Через некоторое время ворота снова открылись.
</w:t>
      </w:r>
    </w:p>
    <w:p>
      <w:pPr/>
    </w:p>
    <w:p>
      <w:pPr>
        <w:jc w:val="left"/>
      </w:pPr>
      <w:r>
        <w:rPr>
          <w:rFonts w:ascii="Consolas" w:eastAsia="Consolas" w:hAnsi="Consolas" w:cs="Consolas"/>
          <w:b w:val="0"/>
          <w:sz w:val="28"/>
        </w:rPr>
        <w:t xml:space="preserve">Ребенок, одетый в огромную мантию мага, раскачиваясь плыл, и несколько крошечных магических драконов послушно летали вокруг его тела.
</w:t>
      </w:r>
    </w:p>
    <w:p>
      <w:pPr/>
    </w:p>
    <w:p>
      <w:pPr>
        <w:jc w:val="left"/>
      </w:pPr>
      <w:r>
        <w:rPr>
          <w:rFonts w:ascii="Consolas" w:eastAsia="Consolas" w:hAnsi="Consolas" w:cs="Consolas"/>
          <w:b w:val="0"/>
          <w:sz w:val="28"/>
        </w:rPr>
        <w:t xml:space="preserve">Лицо у этого ребенка было пухлое и круглое, а уши острые. На вид ему было всего шесть или семь лет. Красно-белая мантия мага висела на его крошечном теле, как изысканное и роскошное одеяло. Подол мантии почти касался земли, и больше было похоже, что он в нее укутан, чем одет.
</w:t>
      </w:r>
    </w:p>
    <w:p>
      <w:pPr/>
    </w:p>
    <w:p>
      <w:pPr>
        <w:jc w:val="left"/>
      </w:pPr>
      <w:r>
        <w:rPr>
          <w:rFonts w:ascii="Consolas" w:eastAsia="Consolas" w:hAnsi="Consolas" w:cs="Consolas"/>
          <w:b w:val="0"/>
          <w:sz w:val="28"/>
        </w:rPr>
        <w:t xml:space="preserve">За ребенком стояли несколько мужчин в масках и черных плащах с капюшонами. Они шли, глядя вниз, и казались загадочными.
</w:t>
      </w:r>
    </w:p>
    <w:p>
      <w:pPr/>
    </w:p>
    <w:p>
      <w:pPr>
        <w:jc w:val="left"/>
      </w:pPr>
      <w:r>
        <w:rPr>
          <w:rFonts w:ascii="Consolas" w:eastAsia="Consolas" w:hAnsi="Consolas" w:cs="Consolas"/>
          <w:b w:val="0"/>
          <w:sz w:val="28"/>
        </w:rPr>
        <w:t xml:space="preserve">– Так ты тоже здесь? – тон Эймс повысился.
</w:t>
      </w:r>
    </w:p>
    <w:p>
      <w:pPr/>
    </w:p>
    <w:p>
      <w:pPr>
        <w:jc w:val="left"/>
      </w:pPr>
      <w:r>
        <w:rPr>
          <w:rFonts w:ascii="Consolas" w:eastAsia="Consolas" w:hAnsi="Consolas" w:cs="Consolas"/>
          <w:b w:val="0"/>
          <w:sz w:val="28"/>
        </w:rPr>
        <w:t xml:space="preserve">– Я слышал, что на этот раз произойдет что-то грандиозное, так что пришел, чтобы посмотреть, – ребенок уселся на пустой трон. С необычайно нежным и детским голосом он кивнул остальным двоим и поприветствовал их: – Эймс, Хебер, давно не виделись.
</w:t>
      </w:r>
    </w:p>
    <w:p>
      <w:pPr/>
    </w:p>
    <w:p>
      <w:pPr>
        <w:jc w:val="left"/>
      </w:pPr>
      <w:r>
        <w:rPr>
          <w:rFonts w:ascii="Consolas" w:eastAsia="Consolas" w:hAnsi="Consolas" w:cs="Consolas"/>
          <w:b w:val="0"/>
          <w:sz w:val="28"/>
        </w:rPr>
        <w:t xml:space="preserve">Только тогда Хан Сяо понял, что этот ребенок является еще одним Супером выше класса Бедствия в Расколотом Звездном Кольце – "Волхв" Остин. Непостижимый маг.
</w:t>
      </w:r>
    </w:p>
    <w:p>
      <w:pPr/>
    </w:p>
    <w:p>
      <w:pPr>
        <w:jc w:val="left"/>
      </w:pPr>
      <w:r>
        <w:rPr>
          <w:rFonts w:ascii="Consolas" w:eastAsia="Consolas" w:hAnsi="Consolas" w:cs="Consolas"/>
          <w:b w:val="0"/>
          <w:sz w:val="28"/>
        </w:rPr>
        <w:t xml:space="preserve">Остин выглядел очень молодо, но на самом деле он принадлежал к долгоживущей расе. Он родился с непосредственным магическим родством. Как и у остальных, у него было много титулов: Заклинатель Правил, Создатель Запретных Заклинаний, Полу-магическая Сущность, Повелитель Тайн и другие.
</w:t>
      </w:r>
    </w:p>
    <w:p>
      <w:pPr/>
    </w:p>
    <w:p>
      <w:pPr>
        <w:jc w:val="left"/>
      </w:pPr>
      <w:r>
        <w:rPr>
          <w:rFonts w:ascii="Consolas" w:eastAsia="Consolas" w:hAnsi="Consolas" w:cs="Consolas"/>
          <w:b w:val="0"/>
          <w:sz w:val="28"/>
        </w:rPr>
        <w:t xml:space="preserve">Хан Сяо посмотрел на магов в черных плащах с капюшонами за Остином. Каждый маг стоял скрестив руки на груди, спрятав их в широкие рукава, и наклонив голову к земле, словно безмолвная скульптура.
</w:t>
      </w:r>
    </w:p>
    <w:p>
      <w:pPr/>
    </w:p>
    <w:p>
      <w:pPr>
        <w:jc w:val="left"/>
      </w:pPr>
      <w:r>
        <w:rPr>
          <w:rFonts w:ascii="Consolas" w:eastAsia="Consolas" w:hAnsi="Consolas" w:cs="Consolas"/>
          <w:b w:val="0"/>
          <w:sz w:val="28"/>
        </w:rPr>
        <w:t xml:space="preserve">«Значит, это Запретные Колдуны», – Хан Сяо прищурился.
</w:t>
      </w:r>
    </w:p>
    <w:p>
      <w:pPr/>
    </w:p>
    <w:p>
      <w:pPr>
        <w:jc w:val="left"/>
      </w:pPr>
      <w:r>
        <w:rPr>
          <w:rFonts w:ascii="Consolas" w:eastAsia="Consolas" w:hAnsi="Consolas" w:cs="Consolas"/>
          <w:b w:val="0"/>
          <w:sz w:val="28"/>
        </w:rPr>
        <w:t xml:space="preserve">Организация Остина называлась Тайное Аббатство Красной Мантии, одна из святых земель Магов в Расколотом Звездном Кольце. Они сосредоточились на изучении и обсуждении магии, иногда проводя различные исследования, связанные с магией для некоторых цивилизаций. Почти все Маги Расколотого Звездного Кольца мечтали присоединиться к Тайному Аббатству Красной Мантии. Эта организация имела характерные черты гильдии.
</w:t>
      </w:r>
    </w:p>
    <w:p>
      <w:pPr/>
    </w:p>
    <w:p>
      <w:pPr>
        <w:jc w:val="left"/>
      </w:pPr>
      <w:r>
        <w:rPr>
          <w:rFonts w:ascii="Consolas" w:eastAsia="Consolas" w:hAnsi="Consolas" w:cs="Consolas"/>
          <w:b w:val="0"/>
          <w:sz w:val="28"/>
        </w:rPr>
        <w:t xml:space="preserve">Тайное Аббатство Красной Мантии было разделено на внешних и внутренних членов. Все внешние члены были свободными людьми, которые не должны были нести большой ответственности, если таковая вообще была. Если кто-то хотел изучить более глубокую магию, они должны были пройти испытания и подписать магический контракт, чтобы стать внутренними членами Тайного Аббатства Красной Мантии, следуя приказам.
</w:t>
      </w:r>
    </w:p>
    <w:p>
      <w:pPr/>
    </w:p>
    <w:p>
      <w:pPr>
        <w:jc w:val="left"/>
      </w:pPr>
      <w:r>
        <w:rPr>
          <w:rFonts w:ascii="Consolas" w:eastAsia="Consolas" w:hAnsi="Consolas" w:cs="Consolas"/>
          <w:b w:val="0"/>
          <w:sz w:val="28"/>
        </w:rPr>
        <w:t xml:space="preserve">Считалось, что под командованием Остина находятся только его внутренние члены. Запретные Колдуны были скрытой элитой Аббатства Красной Мантии. Из-за различных организационных структур их военная мощь была не так сильна, как у Земли Кровопролития, но если включить внешних членов, то их численность, вероятно, была бы намного больше, чем у Земли Кровопролития.
</w:t>
      </w:r>
    </w:p>
    <w:p>
      <w:pPr/>
    </w:p>
    <w:p>
      <w:pPr>
        <w:jc w:val="left"/>
      </w:pPr>
      <w:r>
        <w:rPr>
          <w:rFonts w:ascii="Consolas" w:eastAsia="Consolas" w:hAnsi="Consolas" w:cs="Consolas"/>
          <w:b w:val="0"/>
          <w:sz w:val="28"/>
        </w:rPr>
        <w:t xml:space="preserve">Кроме Эймс, Хебер пригласил еще одного человека выше класса Бедствия. Всего таких персонажей в Расколотом Звездном Кольце было четверо, и трое были собраны тут.
</w:t>
      </w:r>
    </w:p>
    <w:p>
      <w:pPr/>
    </w:p>
    <w:p>
      <w:pPr>
        <w:jc w:val="left"/>
      </w:pPr>
      <w:r>
        <w:rPr>
          <w:rFonts w:ascii="Consolas" w:eastAsia="Consolas" w:hAnsi="Consolas" w:cs="Consolas"/>
          <w:b w:val="0"/>
          <w:sz w:val="28"/>
        </w:rPr>
        <w:t xml:space="preserve">Хебер открыл глаза и сказал:
</w:t>
      </w:r>
    </w:p>
    <w:p>
      <w:pPr/>
    </w:p>
    <w:p>
      <w:pPr>
        <w:jc w:val="left"/>
      </w:pPr>
      <w:r>
        <w:rPr>
          <w:rFonts w:ascii="Consolas" w:eastAsia="Consolas" w:hAnsi="Consolas" w:cs="Consolas"/>
          <w:b w:val="0"/>
          <w:sz w:val="28"/>
        </w:rPr>
        <w:t xml:space="preserve">– Все здесь. Давайте перейдем к делу.
</w:t>
      </w:r>
    </w:p>
    <w:p>
      <w:pPr/>
    </w:p>
    <w:p>
      <w:pPr>
        <w:jc w:val="left"/>
      </w:pPr>
      <w:r>
        <w:rPr>
          <w:rFonts w:ascii="Consolas" w:eastAsia="Consolas" w:hAnsi="Consolas" w:cs="Consolas"/>
          <w:b w:val="0"/>
          <w:sz w:val="28"/>
        </w:rPr>
        <w:t xml:space="preserve">– Погоди, а почему нас только трое, тот парень не придет? – спросила Эймс. Она говорила о последнем Супере выше класса Бедствия.
</w:t>
      </w:r>
    </w:p>
    <w:p>
      <w:pPr/>
    </w:p>
    <w:p>
      <w:pPr>
        <w:jc w:val="left"/>
      </w:pPr>
      <w:r>
        <w:rPr>
          <w:rFonts w:ascii="Consolas" w:eastAsia="Consolas" w:hAnsi="Consolas" w:cs="Consolas"/>
          <w:b w:val="0"/>
          <w:sz w:val="28"/>
        </w:rPr>
        <w:t xml:space="preserve">– Он сказал, что это слишком далеко, и ему лень идти.
</w:t>
      </w:r>
    </w:p>
    <w:p>
      <w:pPr/>
    </w:p>
    <w:p>
      <w:pPr>
        <w:jc w:val="left"/>
      </w:pPr>
      <w:r>
        <w:rPr>
          <w:rFonts w:ascii="Consolas" w:eastAsia="Consolas" w:hAnsi="Consolas" w:cs="Consolas"/>
          <w:b w:val="0"/>
          <w:sz w:val="28"/>
        </w:rPr>
        <w:t xml:space="preserve">– Это так на него похоже, – Остин усмехнулся.
</w:t>
      </w:r>
    </w:p>
    <w:p>
      <w:pPr/>
    </w:p>
    <w:p>
      <w:pPr>
        <w:jc w:val="left"/>
      </w:pPr>
      <w:r>
        <w:rPr>
          <w:rFonts w:ascii="Consolas" w:eastAsia="Consolas" w:hAnsi="Consolas" w:cs="Consolas"/>
          <w:b w:val="0"/>
          <w:sz w:val="28"/>
        </w:rPr>
        <w:t xml:space="preserve">Хебер не хотел тратить время на пустую болтовню. Он сразу перешел к делу и медленно произнес:
</w:t>
      </w:r>
    </w:p>
    <w:p>
      <w:pPr/>
    </w:p>
    <w:p>
      <w:pPr>
        <w:jc w:val="left"/>
      </w:pPr>
      <w:r>
        <w:rPr>
          <w:rFonts w:ascii="Consolas" w:eastAsia="Consolas" w:hAnsi="Consolas" w:cs="Consolas"/>
          <w:b w:val="0"/>
          <w:sz w:val="28"/>
        </w:rPr>
        <w:t xml:space="preserve">– Цель этой встречи – познакомить вас кое с кем.
</w:t>
      </w:r>
    </w:p>
    <w:p>
      <w:pPr/>
    </w:p>
    <w:p>
      <w:pPr>
        <w:jc w:val="left"/>
      </w:pPr>
      <w:r>
        <w:rPr>
          <w:rFonts w:ascii="Consolas" w:eastAsia="Consolas" w:hAnsi="Consolas" w:cs="Consolas"/>
          <w:b w:val="0"/>
          <w:sz w:val="28"/>
        </w:rPr>
        <w:t xml:space="preserve">Ворота с другой стороны открылись, и в них вошел человек. Все с любопытством посмотрели на него, желая узнать, кто же тот, кого Хебер хотел представить двум другим Суперам выше класса А.
</w:t>
      </w:r>
    </w:p>
    <w:p>
      <w:pPr/>
    </w:p>
    <w:p>
      <w:pPr>
        <w:jc w:val="left"/>
      </w:pPr>
      <w:r>
        <w:rPr>
          <w:rFonts w:ascii="Consolas" w:eastAsia="Consolas" w:hAnsi="Consolas" w:cs="Consolas"/>
          <w:b w:val="0"/>
          <w:sz w:val="28"/>
        </w:rPr>
        <w:t xml:space="preserve">Этот мужчина был из расы космических людей, около 2,5 метров ростом. Его кожа была светло-красной, у него были короткие волосы, и его лицо выглядело уникальным, но в основном соответствовало эстетике космических людей. Он был одет в мягкое, необычное одеяние, которое казалось очень сложным и роскошным; материал не мог быть определен. Узоры на одеянии были изысканны, а основание – малиново-красным.
</w:t>
      </w:r>
    </w:p>
    <w:p>
      <w:pPr/>
    </w:p>
    <w:p>
      <w:pPr>
        <w:jc w:val="left"/>
      </w:pPr>
      <w:r>
        <w:rPr>
          <w:rFonts w:ascii="Consolas" w:eastAsia="Consolas" w:hAnsi="Consolas" w:cs="Consolas"/>
          <w:b w:val="0"/>
          <w:sz w:val="28"/>
        </w:rPr>
        <w:t xml:space="preserve">Столкнувшись с тремя Суперами выше класса А, этот человек оставался спокойным. Он встал между тремя тронами и мягко поприветствовал всех троих.
</w:t>
      </w:r>
    </w:p>
    <w:p>
      <w:pPr/>
    </w:p>
    <w:p>
      <w:pPr>
        <w:jc w:val="left"/>
      </w:pPr>
      <w:r>
        <w:rPr>
          <w:rFonts w:ascii="Consolas" w:eastAsia="Consolas" w:hAnsi="Consolas" w:cs="Consolas"/>
          <w:b w:val="0"/>
          <w:sz w:val="28"/>
        </w:rPr>
        <w:t xml:space="preserve">– Позвольте представить вам, – медленно произнес Хебер, – Посланник Багровой Династии – Зел.
</w:t>
      </w:r>
    </w:p>
    <w:p>
      <w:pPr/>
    </w:p>
    <w:p>
      <w:pPr>
        <w:jc w:val="left"/>
      </w:pPr>
      <w:r>
        <w:rPr>
          <w:rFonts w:ascii="Consolas" w:eastAsia="Consolas" w:hAnsi="Consolas" w:cs="Consolas"/>
          <w:b w:val="0"/>
          <w:sz w:val="28"/>
        </w:rPr>
        <w:t xml:space="preserve">Зрачки присутствующих мгновенно сузились.
</w:t>
      </w:r>
    </w:p>
    <w:p>
      <w:pPr/>
    </w:p>
    <w:p>
      <w:pPr>
        <w:jc w:val="left"/>
      </w:pPr>
      <w:r>
        <w:rPr>
          <w:rFonts w:ascii="Consolas" w:eastAsia="Consolas" w:hAnsi="Consolas" w:cs="Consolas"/>
          <w:b w:val="0"/>
          <w:sz w:val="28"/>
        </w:rPr>
        <w:t xml:space="preserve">Лицо Хан Сяо оставалось прежним, но в его голове бушевала буря.
</w:t>
      </w:r>
    </w:p>
    <w:p>
      <w:pPr/>
    </w:p>
    <w:p>
      <w:pPr>
        <w:jc w:val="left"/>
      </w:pPr>
      <w:r>
        <w:rPr>
          <w:rFonts w:ascii="Consolas" w:eastAsia="Consolas" w:hAnsi="Consolas" w:cs="Consolas"/>
          <w:b w:val="0"/>
          <w:sz w:val="28"/>
        </w:rPr>
        <w:t xml:space="preserve">«Багровая Династия, одна из трех Вселенских Цивилизаций!»
</w:t>
      </w:r>
    </w:p>
    <w:p>
      <w:pPr/>
    </w:p>
    <w:p>
      <w:pPr>
        <w:jc w:val="left"/>
      </w:pPr>
      <w:r>
        <w:rPr>
          <w:rFonts w:ascii="Consolas" w:eastAsia="Consolas" w:hAnsi="Consolas" w:cs="Consolas"/>
          <w:b w:val="0"/>
          <w:sz w:val="28"/>
        </w:rPr>
        <w:t xml:space="preserve">«Цивилизация высшего уровня послала своего посланника на собрание Тирана?!»
</w:t>
      </w:r>
    </w:p>
    <w:p>
      <w:pPr/>
    </w:p>
    <w:p>
      <w:pPr>
        <w:jc w:val="left"/>
      </w:pPr>
      <w:r>
        <w:rPr>
          <w:rFonts w:ascii="Consolas" w:eastAsia="Consolas" w:hAnsi="Consolas" w:cs="Consolas"/>
          <w:b w:val="0"/>
          <w:sz w:val="28"/>
        </w:rPr>
        <w:t xml:space="preserve">«Может быть, Хебер уже установил связи с тремя Вселенскими Цивилизациями?»
</w:t>
      </w:r>
    </w:p>
    <w:p>
      <w:pPr/>
    </w:p>
    <w:p>
      <w:pPr>
        <w:jc w:val="left"/>
      </w:pPr>
      <w:r>
        <w:rPr>
          <w:rFonts w:ascii="Consolas" w:eastAsia="Consolas" w:hAnsi="Consolas" w:cs="Consolas"/>
          <w:b w:val="0"/>
          <w:sz w:val="28"/>
        </w:rPr>
        <w:t xml:space="preserve">«Погодите минутку…» – Хан Сяо внезапно понял, в чем проблема.
</w:t>
      </w:r>
    </w:p>
    <w:p>
      <w:pPr/>
    </w:p>
    <w:p>
      <w:pPr>
        <w:jc w:val="left"/>
      </w:pPr>
      <w:r>
        <w:rPr>
          <w:rFonts w:ascii="Consolas" w:eastAsia="Consolas" w:hAnsi="Consolas" w:cs="Consolas"/>
          <w:b w:val="0"/>
          <w:sz w:val="28"/>
        </w:rPr>
        <w:t xml:space="preserve">На бумаге Расколотое Звездное Кольцо принадлежало территории Федерации Света. Однако Багровая Династия тайно послала своего посланника на мероприятие Тирана, где должны были присутствовать все важные персоны. Смысл всего этого был необычайным.
</w:t>
      </w:r>
    </w:p>
    <w:p>
      <w:pPr/>
    </w:p>
    <w:p>
      <w:pPr>
        <w:jc w:val="left"/>
      </w:pPr>
      <w:r>
        <w:rPr>
          <w:rFonts w:ascii="Consolas" w:eastAsia="Consolas" w:hAnsi="Consolas" w:cs="Consolas"/>
          <w:b w:val="0"/>
          <w:sz w:val="28"/>
        </w:rPr>
        <w:t xml:space="preserve">Мысли Хан Сяо работали быстро. Внезапно он что-то вспомнил, и выражение его глаз слегка изменилось.
</w:t>
      </w:r>
    </w:p>
    <w:p>
      <w:pPr/>
    </w:p>
    <w:p>
      <w:pPr>
        <w:jc w:val="left"/>
      </w:pPr>
      <w:r>
        <w:rPr>
          <w:rFonts w:ascii="Consolas" w:eastAsia="Consolas" w:hAnsi="Consolas" w:cs="Consolas"/>
          <w:b w:val="0"/>
          <w:sz w:val="28"/>
        </w:rPr>
        <w:t xml:space="preserve">Он вспомнил, что сюжетной линией версии 3.0 [Багровый Прилив] была экспансия Багровой Династии, затронувшая различные звездные поля.
</w:t>
      </w:r>
    </w:p>
    <w:p>
      <w:pPr/>
    </w:p>
    <w:p>
      <w:pPr>
        <w:jc w:val="left"/>
      </w:pPr>
      <w:r>
        <w:rPr>
          <w:rFonts w:ascii="Consolas" w:eastAsia="Consolas" w:hAnsi="Consolas" w:cs="Consolas"/>
          <w:b w:val="0"/>
          <w:sz w:val="28"/>
        </w:rPr>
        <w:t xml:space="preserve">И уже начали появляться отголоски.
</w:t>
      </w:r>
    </w:p>
    <w:p>
      <w:pPr/>
    </w:p>
    <w:p>
      <w:pPr>
        <w:jc w:val="left"/>
      </w:pPr>
      <w:r>
        <w:rPr>
          <w:rFonts w:ascii="Consolas" w:eastAsia="Consolas" w:hAnsi="Consolas" w:cs="Consolas"/>
          <w:b w:val="0"/>
          <w:sz w:val="28"/>
        </w:rPr>
        <w:t xml:space="preserve">Хан Сяо глубоко вздохнул и успокоил свои эмоции. Собрание Тирана может оказаться засадой!
</w:t>
      </w:r>
    </w:p>
    <w:p>
      <w:pPr/>
    </w:p>
    <w:p>
      <w:pPr>
        <w:jc w:val="left"/>
      </w:pPr>
      <w:r>
        <w:rPr>
          <w:rFonts w:ascii="Consolas" w:eastAsia="Consolas" w:hAnsi="Consolas" w:cs="Consolas"/>
          <w:b w:val="0"/>
          <w:sz w:val="28"/>
        </w:rPr>
        <w:t xml:space="preserve">Эймс слегка нахмурилась и вспомнила пророчество Эзопа перед отъездом.
</w:t>
      </w:r>
    </w:p>
    <w:p>
      <w:pPr/>
    </w:p>
    <w:p>
      <w:pPr>
        <w:jc w:val="left"/>
      </w:pPr>
      <w:r>
        <w:rPr>
          <w:rFonts w:ascii="Consolas" w:eastAsia="Consolas" w:hAnsi="Consolas" w:cs="Consolas"/>
          <w:b w:val="0"/>
          <w:sz w:val="28"/>
        </w:rPr>
        <w:t xml:space="preserve">Это собрание действительно не простое…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Зел слегка огляделся и нарушил молчание.
</w:t>
      </w:r>
    </w:p>
    <w:p>
      <w:pPr/>
    </w:p>
    <w:p>
      <w:pPr>
        <w:jc w:val="left"/>
      </w:pPr>
      <w:r>
        <w:rPr>
          <w:rFonts w:ascii="Consolas" w:eastAsia="Consolas" w:hAnsi="Consolas" w:cs="Consolas"/>
          <w:b w:val="0"/>
          <w:sz w:val="28"/>
        </w:rPr>
        <w:t xml:space="preserve">– Для меня большая честь познакомиться с тремя высшими существами Расколотого Звездного Кольца.
</w:t>
      </w:r>
    </w:p>
    <w:p>
      <w:pPr/>
    </w:p>
    <w:p>
      <w:pPr>
        <w:jc w:val="left"/>
      </w:pPr>
      <w:r>
        <w:rPr>
          <w:rFonts w:ascii="Consolas" w:eastAsia="Consolas" w:hAnsi="Consolas" w:cs="Consolas"/>
          <w:b w:val="0"/>
          <w:sz w:val="28"/>
        </w:rPr>
        <w:t xml:space="preserve">– Для нас это тоже большая честь, – ответил Остин, прежде чем вопросительно взглянуть на Хебера.
</w:t>
      </w:r>
    </w:p>
    <w:p>
      <w:pPr/>
    </w:p>
    <w:p>
      <w:pPr>
        <w:jc w:val="left"/>
      </w:pPr>
      <w:r>
        <w:rPr>
          <w:rFonts w:ascii="Consolas" w:eastAsia="Consolas" w:hAnsi="Consolas" w:cs="Consolas"/>
          <w:b w:val="0"/>
          <w:sz w:val="28"/>
        </w:rPr>
        <w:t xml:space="preserve">Что означает появление посланника Багровой Династии?
</w:t>
      </w:r>
    </w:p>
    <w:p>
      <w:pPr/>
    </w:p>
    <w:p>
      <w:pPr>
        <w:jc w:val="left"/>
      </w:pPr>
      <w:r>
        <w:rPr>
          <w:rFonts w:ascii="Consolas" w:eastAsia="Consolas" w:hAnsi="Consolas" w:cs="Consolas"/>
          <w:b w:val="0"/>
          <w:sz w:val="28"/>
        </w:rPr>
        <w:t xml:space="preserve">– То, о чем мы будем говорить дальше, – это тема нашего собрания. Я хочу, чтобы вы узнали первыми, – сказал Хебер глубоким голосом. – Не так давно устройство внешнего исследователя Вселенной, которое Федерация Света расположила за пределами Расколотого Звездного Кольца, прислало ответный отчет. Оно пересекло огромную область пустынной вселенной и стало кружить вокруг нового звездного скопления за пределами края. Это никому не известное звездное скопление, и его нужно исследовать и включить в карту Расколотого Звездного Кольца.
</w:t>
      </w:r>
    </w:p>
    <w:p>
      <w:pPr/>
    </w:p>
    <w:p>
      <w:pPr>
        <w:jc w:val="left"/>
      </w:pPr>
      <w:r>
        <w:rPr>
          <w:rFonts w:ascii="Consolas" w:eastAsia="Consolas" w:hAnsi="Consolas" w:cs="Consolas"/>
          <w:b w:val="0"/>
          <w:sz w:val="28"/>
        </w:rPr>
        <w:t xml:space="preserve">У остальных на лицах проявилось совсем другое выражение.
</w:t>
      </w:r>
    </w:p>
    <w:p>
      <w:pPr/>
    </w:p>
    <w:p>
      <w:pPr>
        <w:jc w:val="left"/>
      </w:pPr>
      <w:r>
        <w:rPr>
          <w:rFonts w:ascii="Consolas" w:eastAsia="Consolas" w:hAnsi="Consolas" w:cs="Consolas"/>
          <w:b w:val="0"/>
          <w:sz w:val="28"/>
        </w:rPr>
        <w:t xml:space="preserve">«Неудивительно, что все семь цивилизаций звездного скопления послали своего представителя на это собрание», – теперь Хан Сяо понял.
</w:t>
      </w:r>
    </w:p>
    <w:p>
      <w:pPr/>
    </w:p>
    <w:p>
      <w:pPr>
        <w:jc w:val="left"/>
      </w:pPr>
      <w:r>
        <w:rPr>
          <w:rFonts w:ascii="Consolas" w:eastAsia="Consolas" w:hAnsi="Consolas" w:cs="Consolas"/>
          <w:b w:val="0"/>
          <w:sz w:val="28"/>
        </w:rPr>
        <w:t xml:space="preserve">С тех пор как был подписан мирный договор, все три Вселенские Цивилизации пытались исследовать неизведанную Вселенную и расширить звездную карту.
</w:t>
      </w:r>
    </w:p>
    <w:p>
      <w:pPr/>
    </w:p>
    <w:p>
      <w:pPr>
        <w:jc w:val="left"/>
      </w:pPr>
      <w:r>
        <w:rPr>
          <w:rFonts w:ascii="Consolas" w:eastAsia="Consolas" w:hAnsi="Consolas" w:cs="Consolas"/>
          <w:b w:val="0"/>
          <w:sz w:val="28"/>
        </w:rPr>
        <w:t xml:space="preserve">Каждый раз, когда появлялась новая земля, вспыхивали новые битвы.
</w:t>
      </w:r>
    </w:p>
    <w:p>
      <w:pPr/>
    </w:p>
    <w:p>
      <w:pPr>
        <w:jc w:val="left"/>
      </w:pPr>
      <w:r>
        <w:rPr>
          <w:rFonts w:ascii="Consolas" w:eastAsia="Consolas" w:hAnsi="Consolas" w:cs="Consolas"/>
          <w:b w:val="0"/>
          <w:sz w:val="28"/>
        </w:rPr>
        <w:t xml:space="preserve">Поскольку все звездные скопления Расколотого Звездного Кольца принадлежали семи цивилизациям звездного скопления, новое звездное скопление было пирогом, от которого каждый хотел откусить кусок, если не весь пирог.
</w:t>
      </w:r>
    </w:p>
    <w:p>
      <w:pPr/>
    </w:p>
    <w:p>
      <w:pPr>
        <w:jc w:val="left"/>
      </w:pPr>
      <w:r>
        <w:rPr>
          <w:rFonts w:ascii="Consolas" w:eastAsia="Consolas" w:hAnsi="Consolas" w:cs="Consolas"/>
          <w:b w:val="0"/>
          <w:sz w:val="28"/>
        </w:rPr>
        <w:t xml:space="preserve">– Федерация Света хочет, чтобы новое звездное скопление было присоединено к Расколотому Звездному Кольцу. Однако мы хотим считать его отправной точкой нового звездного поля, – сказал Зел.
</w:t>
      </w:r>
    </w:p>
    <w:p>
      <w:pPr/>
    </w:p>
    <w:p>
      <w:pPr>
        <w:jc w:val="left"/>
      </w:pPr>
      <w:r>
        <w:rPr>
          <w:rFonts w:ascii="Consolas" w:eastAsia="Consolas" w:hAnsi="Consolas" w:cs="Consolas"/>
          <w:b w:val="0"/>
          <w:sz w:val="28"/>
        </w:rPr>
        <w:t xml:space="preserve">Хотя он не стал вдаваться в подробности, все поняли, что он имел в виду.
</w:t>
      </w:r>
    </w:p>
    <w:p>
      <w:pPr/>
    </w:p>
    <w:p>
      <w:pPr>
        <w:jc w:val="left"/>
      </w:pPr>
      <w:r>
        <w:rPr>
          <w:rFonts w:ascii="Consolas" w:eastAsia="Consolas" w:hAnsi="Consolas" w:cs="Consolas"/>
          <w:b w:val="0"/>
          <w:sz w:val="28"/>
        </w:rPr>
        <w:t xml:space="preserve">Расколотое Звездное Кольцо было территорией Федерации Света, но новое звездное поле никому не принадлежало. Цель Багровой Династии была ясна. То, что они хотели, было не просто звездным скоплением.
</w:t>
      </w:r>
    </w:p>
    <w:p>
      <w:pPr/>
    </w:p>
    <w:p>
      <w:pPr>
        <w:jc w:val="left"/>
      </w:pPr>
      <w:r>
        <w:rPr>
          <w:rFonts w:ascii="Consolas" w:eastAsia="Consolas" w:hAnsi="Consolas" w:cs="Consolas"/>
          <w:b w:val="0"/>
          <w:sz w:val="28"/>
        </w:rPr>
        <w:t xml:space="preserve">В исследованной Вселенной центральные звездные поля бурлили, а звездные поля на краю были более хаотичными и отсталыми. Звездные поля на границе, подобные Расколотому Звездному Кольцу, являлись тем местом, где конкуренция была наиболее интенсивной. Только в этих местах имелась возможность продолжать исследования и расширяться дальше.
</w:t>
      </w:r>
    </w:p>
    <w:p>
      <w:pPr/>
    </w:p>
    <w:p>
      <w:pPr>
        <w:jc w:val="left"/>
      </w:pPr>
      <w:r>
        <w:rPr>
          <w:rFonts w:ascii="Consolas" w:eastAsia="Consolas" w:hAnsi="Consolas" w:cs="Consolas"/>
          <w:b w:val="0"/>
          <w:sz w:val="28"/>
        </w:rPr>
        <w:t xml:space="preserve">– Поэтому от имени Багровой Династии я надеюсь получить от вас помощь, – Зел изложил свою цель.
</w:t>
      </w:r>
    </w:p>
    <w:p>
      <w:pPr/>
    </w:p>
    <w:p>
      <w:pPr>
        <w:jc w:val="left"/>
      </w:pPr>
      <w:r>
        <w:rPr>
          <w:rFonts w:ascii="Consolas" w:eastAsia="Consolas" w:hAnsi="Consolas" w:cs="Consolas"/>
          <w:b w:val="0"/>
          <w:sz w:val="28"/>
        </w:rPr>
        <w:t xml:space="preserve">Хебер молчал. Он представил посланника Багровой Династии остальным, так что было ясно, что Земля Кровопролития приняла свое решение.
</w:t>
      </w:r>
    </w:p>
    <w:p>
      <w:pPr/>
    </w:p>
    <w:p>
      <w:pPr>
        <w:jc w:val="left"/>
      </w:pPr>
      <w:r>
        <w:rPr>
          <w:rFonts w:ascii="Consolas" w:eastAsia="Consolas" w:hAnsi="Consolas" w:cs="Consolas"/>
          <w:b w:val="0"/>
          <w:sz w:val="28"/>
        </w:rPr>
        <w:t xml:space="preserve">Итак, Федерация Света или Багровая Династия?
</w:t>
      </w:r>
    </w:p>
    <w:p>
      <w:pPr/>
    </w:p>
    <w:p>
      <w:pPr>
        <w:jc w:val="left"/>
      </w:pPr>
      <w:r>
        <w:rPr>
          <w:rFonts w:ascii="Consolas" w:eastAsia="Consolas" w:hAnsi="Consolas" w:cs="Consolas"/>
          <w:b w:val="0"/>
          <w:sz w:val="28"/>
        </w:rPr>
        <w:t xml:space="preserve">Остин и Эймс обменялись взглядами и промолчали.
</w:t>
      </w:r>
    </w:p>
    <w:p>
      <w:pPr/>
    </w:p>
    <w:p>
      <w:pPr>
        <w:jc w:val="left"/>
      </w:pPr>
      <w:r>
        <w:rPr>
          <w:rFonts w:ascii="Consolas" w:eastAsia="Consolas" w:hAnsi="Consolas" w:cs="Consolas"/>
          <w:b w:val="0"/>
          <w:sz w:val="28"/>
        </w:rPr>
        <w:t xml:space="preserve">Взгляд Хан Сяо стал твердым. Они стоят на пороге больших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Открытое браконьерство
</w:t>
      </w:r>
    </w:p>
    <w:p>
      <w:pPr/>
    </w:p>
    <w:p>
      <w:pPr>
        <w:jc w:val="left"/>
      </w:pPr>
      <w:r>
        <w:rPr>
          <w:rFonts w:ascii="Consolas" w:eastAsia="Consolas" w:hAnsi="Consolas" w:cs="Consolas"/>
          <w:b w:val="0"/>
          <w:sz w:val="28"/>
        </w:rPr>
        <w:t xml:space="preserve">Три трона парили в воздухе, окружая эмиссара Багровой Династии в центре.
</w:t>
      </w:r>
    </w:p>
    <w:p>
      <w:pPr/>
    </w:p>
    <w:p>
      <w:pPr>
        <w:jc w:val="left"/>
      </w:pPr>
      <w:r>
        <w:rPr>
          <w:rFonts w:ascii="Consolas" w:eastAsia="Consolas" w:hAnsi="Consolas" w:cs="Consolas"/>
          <w:b w:val="0"/>
          <w:sz w:val="28"/>
        </w:rPr>
        <w:t xml:space="preserve">– Что мы получим, протянув вам руку помощи?
</w:t>
      </w:r>
    </w:p>
    <w:p>
      <w:pPr/>
    </w:p>
    <w:p>
      <w:pPr>
        <w:jc w:val="left"/>
      </w:pPr>
      <w:r>
        <w:rPr>
          <w:rFonts w:ascii="Consolas" w:eastAsia="Consolas" w:hAnsi="Consolas" w:cs="Consolas"/>
          <w:b w:val="0"/>
          <w:sz w:val="28"/>
        </w:rPr>
        <w:t xml:space="preserve">После некоторого периода молчания, Остин заговорил первым.
</w:t>
      </w:r>
    </w:p>
    <w:p>
      <w:pPr/>
    </w:p>
    <w:p>
      <w:pPr>
        <w:jc w:val="left"/>
      </w:pPr>
      <w:r>
        <w:rPr>
          <w:rFonts w:ascii="Consolas" w:eastAsia="Consolas" w:hAnsi="Consolas" w:cs="Consolas"/>
          <w:b w:val="0"/>
          <w:sz w:val="28"/>
        </w:rPr>
        <w:t xml:space="preserve">Все присутствующие имели определенный статус, и даже представитель Багровой Династии не должен был надеяться, что они будут работать даром.
</w:t>
      </w:r>
    </w:p>
    <w:p>
      <w:pPr/>
    </w:p>
    <w:p>
      <w:pPr>
        <w:jc w:val="left"/>
      </w:pPr>
      <w:r>
        <w:rPr>
          <w:rFonts w:ascii="Consolas" w:eastAsia="Consolas" w:hAnsi="Consolas" w:cs="Consolas"/>
          <w:b w:val="0"/>
          <w:sz w:val="28"/>
        </w:rPr>
        <w:t xml:space="preserve">Он сошел с ума, если думал, чтобы Суперы выше класса А помогут ему просто так.
</w:t>
      </w:r>
    </w:p>
    <w:p>
      <w:pPr/>
    </w:p>
    <w:p>
      <w:pPr>
        <w:jc w:val="left"/>
      </w:pPr>
      <w:r>
        <w:rPr>
          <w:rFonts w:ascii="Consolas" w:eastAsia="Consolas" w:hAnsi="Consolas" w:cs="Consolas"/>
          <w:b w:val="0"/>
          <w:sz w:val="28"/>
        </w:rPr>
        <w:t xml:space="preserve">– Новая территория представляет собой новые возможности. Только кусок белой бумаги легко раскрасить. Если мы сможем превратить это недавно открытое звездное скопление в начало нового звездного поля, то любой, кто захочет исследовать или расширить свою территорию, должен будет войти на территорию нового звездного поля. В то время новое звездное поле может стать звездным полем, имеющим тот же вес, что и Расколотое Звездное Кольцо. Преимущества, скрытые в нем, пугают, – объяснил Зел, взмахнув руками, чтобы показать голографическую звездную карту из своего коммуникатора, на которой была отмечена новая территория.
</w:t>
      </w:r>
    </w:p>
    <w:p>
      <w:pPr/>
    </w:p>
    <w:p>
      <w:pPr>
        <w:jc w:val="left"/>
      </w:pPr>
      <w:r>
        <w:rPr>
          <w:rFonts w:ascii="Consolas" w:eastAsia="Consolas" w:hAnsi="Consolas" w:cs="Consolas"/>
          <w:b w:val="0"/>
          <w:sz w:val="28"/>
        </w:rPr>
        <w:t xml:space="preserve">Она была за пределами Расколотого Звездного Кольца, и на нем была отмечена темная неизведанная область космоса.
</w:t>
      </w:r>
    </w:p>
    <w:p>
      <w:pPr/>
    </w:p>
    <w:p>
      <w:pPr>
        <w:jc w:val="left"/>
      </w:pPr>
      <w:r>
        <w:rPr>
          <w:rFonts w:ascii="Consolas" w:eastAsia="Consolas" w:hAnsi="Consolas" w:cs="Consolas"/>
          <w:b w:val="0"/>
          <w:sz w:val="28"/>
        </w:rPr>
        <w:t xml:space="preserve">Пройдя через длинный, пустынный космический пояс, из темной области космоса появилась яркая область. Это было новое звездное скопление, которое обнаружила Федерация Света.
</w:t>
      </w:r>
    </w:p>
    <w:p>
      <w:pPr/>
    </w:p>
    <w:p>
      <w:pPr>
        <w:jc w:val="left"/>
      </w:pPr>
      <w:r>
        <w:rPr>
          <w:rFonts w:ascii="Consolas" w:eastAsia="Consolas" w:hAnsi="Consolas" w:cs="Consolas"/>
          <w:b w:val="0"/>
          <w:sz w:val="28"/>
        </w:rPr>
        <w:t xml:space="preserve">От самых маленьких до самых больших областей Вселенной были классифицированы как планета, звездная зона, звездная система, звездное скопление и, наконец, звездное поле.
</w:t>
      </w:r>
    </w:p>
    <w:p>
      <w:pPr/>
    </w:p>
    <w:p>
      <w:pPr>
        <w:jc w:val="left"/>
      </w:pPr>
      <w:r>
        <w:rPr>
          <w:rFonts w:ascii="Consolas" w:eastAsia="Consolas" w:hAnsi="Consolas" w:cs="Consolas"/>
          <w:b w:val="0"/>
          <w:sz w:val="28"/>
        </w:rPr>
        <w:t xml:space="preserve">Багровая Династия хотела заполучить это новое звездное скопление не только для того, чтобы расширить свою территорию, но и потому, что оно служило плацдармом для любых будущих исследований. Тогда Багровая Династия сможет использовать эту свою новую территорию в качестве отправной точки для своих исследований и продолжать расширять свою территорию. Все новые области, которые они откроют после этого, будут принадлежать новому звездному полю, которое станет частью Багровой Династии.
</w:t>
      </w:r>
    </w:p>
    <w:p>
      <w:pPr/>
    </w:p>
    <w:p>
      <w:pPr>
        <w:jc w:val="left"/>
      </w:pPr>
      <w:r>
        <w:rPr>
          <w:rFonts w:ascii="Consolas" w:eastAsia="Consolas" w:hAnsi="Consolas" w:cs="Consolas"/>
          <w:b w:val="0"/>
          <w:sz w:val="28"/>
        </w:rPr>
        <w:t xml:space="preserve">Федерация Света контролировала Расколотое Звездное Кольцо, а Багровая Империя хотела получить еще одно соседнее звездное поле. Они не были готовы разделить этот путь исследования с Федерацией Света.
</w:t>
      </w:r>
    </w:p>
    <w:p>
      <w:pPr/>
    </w:p>
    <w:p>
      <w:pPr>
        <w:jc w:val="left"/>
      </w:pPr>
      <w:r>
        <w:rPr>
          <w:rFonts w:ascii="Consolas" w:eastAsia="Consolas" w:hAnsi="Consolas" w:cs="Consolas"/>
          <w:b w:val="0"/>
          <w:sz w:val="28"/>
        </w:rPr>
        <w:t xml:space="preserve">Пока Зел рассказывал о плюсах и минусах оказываемой помощи, Остин и Эймс молча слушали его.
</w:t>
      </w:r>
    </w:p>
    <w:p>
      <w:pPr/>
    </w:p>
    <w:p>
      <w:pPr>
        <w:jc w:val="left"/>
      </w:pPr>
      <w:r>
        <w:rPr>
          <w:rFonts w:ascii="Consolas" w:eastAsia="Consolas" w:hAnsi="Consolas" w:cs="Consolas"/>
          <w:b w:val="0"/>
          <w:sz w:val="28"/>
        </w:rPr>
        <w:t xml:space="preserve">Что же касается Хан Сяо, то его внимание было приковано к звездной карте, которую показывал Зел.
</w:t>
      </w:r>
    </w:p>
    <w:p>
      <w:pPr/>
    </w:p>
    <w:p>
      <w:pPr>
        <w:jc w:val="left"/>
      </w:pPr>
      <w:r>
        <w:rPr>
          <w:rFonts w:ascii="Consolas" w:eastAsia="Consolas" w:hAnsi="Consolas" w:cs="Consolas"/>
          <w:b w:val="0"/>
          <w:sz w:val="28"/>
        </w:rPr>
        <w:t xml:space="preserve">Независимо от того, как он на нее смотрел, он чувствовал, что положение звездного скопления было чрезвычайно знакомым.
</w:t>
      </w:r>
    </w:p>
    <w:p>
      <w:pPr/>
    </w:p>
    <w:p>
      <w:pPr>
        <w:jc w:val="left"/>
      </w:pPr>
      <w:r>
        <w:rPr>
          <w:rFonts w:ascii="Consolas" w:eastAsia="Consolas" w:hAnsi="Consolas" w:cs="Consolas"/>
          <w:b w:val="0"/>
          <w:sz w:val="28"/>
        </w:rPr>
        <w:t xml:space="preserve">После более пристального взгляда, в его голове что-то щелкнуло, и Хан Сяо разволновался.
</w:t>
      </w:r>
    </w:p>
    <w:p>
      <w:pPr/>
    </w:p>
    <w:p>
      <w:pPr>
        <w:jc w:val="left"/>
      </w:pPr>
      <w:r>
        <w:rPr>
          <w:rFonts w:ascii="Consolas" w:eastAsia="Consolas" w:hAnsi="Consolas" w:cs="Consolas"/>
          <w:b w:val="0"/>
          <w:sz w:val="28"/>
        </w:rPr>
        <w:t xml:space="preserve">«Боже мой, разве это не часть Мерцающего Мира?!»
</w:t>
      </w:r>
    </w:p>
    <w:p>
      <w:pPr/>
    </w:p>
    <w:p>
      <w:pPr>
        <w:jc w:val="left"/>
      </w:pPr>
      <w:r>
        <w:rPr>
          <w:rFonts w:ascii="Consolas" w:eastAsia="Consolas" w:hAnsi="Consolas" w:cs="Consolas"/>
          <w:b w:val="0"/>
          <w:sz w:val="28"/>
        </w:rPr>
        <w:t xml:space="preserve">Мерцающий Мир был главной сюжетной линией более поздней версии, и это было совершенно новое звездное поле. Миллиарды звезд ярко сияли, освещая темную Вселенную.
</w:t>
      </w:r>
    </w:p>
    <w:p>
      <w:pPr/>
    </w:p>
    <w:p>
      <w:pPr>
        <w:jc w:val="left"/>
      </w:pPr>
      <w:r>
        <w:rPr>
          <w:rFonts w:ascii="Consolas" w:eastAsia="Consolas" w:hAnsi="Consolas" w:cs="Consolas"/>
          <w:b w:val="0"/>
          <w:sz w:val="28"/>
        </w:rPr>
        <w:t xml:space="preserve">Пионерское открытие звездного поля, безусловно, принесет много пользы.
</w:t>
      </w:r>
    </w:p>
    <w:p>
      <w:pPr/>
    </w:p>
    <w:p>
      <w:pPr>
        <w:jc w:val="left"/>
      </w:pPr>
      <w:r>
        <w:rPr>
          <w:rFonts w:ascii="Consolas" w:eastAsia="Consolas" w:hAnsi="Consolas" w:cs="Consolas"/>
          <w:b w:val="0"/>
          <w:sz w:val="28"/>
        </w:rPr>
        <w:t xml:space="preserve">Игроки всей галактики будут участвовать в этой главной сюжетной миссии, чтобы стать первооткрывателями нового звездного поля. Кроме того, в этот Мерцающий Мир входили бесчисленные расы и цивилизации. Это стало событием, которое вызвало огромные перестановки во власти среди всех организаций и сражения вспыхивали повсюду.
</w:t>
      </w:r>
    </w:p>
    <w:p>
      <w:pPr/>
    </w:p>
    <w:p>
      <w:pPr>
        <w:jc w:val="left"/>
      </w:pPr>
      <w:r>
        <w:rPr>
          <w:rFonts w:ascii="Consolas" w:eastAsia="Consolas" w:hAnsi="Consolas" w:cs="Consolas"/>
          <w:b w:val="0"/>
          <w:sz w:val="28"/>
        </w:rPr>
        <w:t xml:space="preserve">Новое звездное скопление, показанное Зелом, было частью Мерцающего Мира. Это была лишь верхушка айсберга.
</w:t>
      </w:r>
    </w:p>
    <w:p>
      <w:pPr/>
    </w:p>
    <w:p>
      <w:pPr>
        <w:jc w:val="left"/>
      </w:pPr>
      <w:r>
        <w:rPr>
          <w:rFonts w:ascii="Consolas" w:eastAsia="Consolas" w:hAnsi="Consolas" w:cs="Consolas"/>
          <w:b w:val="0"/>
          <w:sz w:val="28"/>
        </w:rPr>
        <w:t xml:space="preserve">Кто бы мог подумать, что события более поздних версий начинают разворачиваться уже сейчас?
</w:t>
      </w:r>
    </w:p>
    <w:p>
      <w:pPr/>
    </w:p>
    <w:p>
      <w:pPr>
        <w:jc w:val="left"/>
      </w:pPr>
      <w:r>
        <w:rPr>
          <w:rFonts w:ascii="Consolas" w:eastAsia="Consolas" w:hAnsi="Consolas" w:cs="Consolas"/>
          <w:b w:val="0"/>
          <w:sz w:val="28"/>
        </w:rPr>
        <w:t xml:space="preserve">«Был обнаружен лишь небольшой уголок этого региона. Чтобы полностью изучить новый регион, потребуется много лет. Это все еще очень далеко от текущей версии…»
</w:t>
      </w:r>
    </w:p>
    <w:p>
      <w:pPr/>
    </w:p>
    <w:p>
      <w:pPr>
        <w:jc w:val="left"/>
      </w:pPr>
      <w:r>
        <w:rPr>
          <w:rFonts w:ascii="Consolas" w:eastAsia="Consolas" w:hAnsi="Consolas" w:cs="Consolas"/>
          <w:b w:val="0"/>
          <w:sz w:val="28"/>
        </w:rPr>
        <w:t xml:space="preserve">В прошлом игроки выполняли задания для различных организаций, но на этот раз у них может быть возможность стать теми, кто контролирует ситуацию. Как и говорил эмиссар, новая территория открывала новые возможности. Возможно, это был лучший шанс для него продвинуться вверх по пищевой цепочке.
</w:t>
      </w:r>
    </w:p>
    <w:p>
      <w:pPr/>
    </w:p>
    <w:p>
      <w:pPr>
        <w:jc w:val="left"/>
      </w:pPr>
      <w:r>
        <w:rPr>
          <w:rFonts w:ascii="Consolas" w:eastAsia="Consolas" w:hAnsi="Consolas" w:cs="Consolas"/>
          <w:b w:val="0"/>
          <w:sz w:val="28"/>
        </w:rPr>
        <w:t xml:space="preserve">В то время как армия Блэкстара была недостаточно сильна и все еще находилась на большом расстоянии от крупных организаций, таких как Земля Кровопролития, Хан Сяо имел огромное преимущество. Он знал, как будут развиваться события.
</w:t>
      </w:r>
    </w:p>
    <w:p>
      <w:pPr/>
    </w:p>
    <w:p>
      <w:pPr>
        <w:jc w:val="left"/>
      </w:pPr>
      <w:r>
        <w:rPr>
          <w:rFonts w:ascii="Consolas" w:eastAsia="Consolas" w:hAnsi="Consolas" w:cs="Consolas"/>
          <w:b w:val="0"/>
          <w:sz w:val="28"/>
        </w:rPr>
        <w:t xml:space="preserve">Если он хочет иметь право контролировать ситуацию, ему нужна более мощная организация. Чем сильнее он станет, тем больше пользы сможет получить. Его нынешнего "я" было далеко недостаточно. К счастью, оставалось еще несколько версий.
</w:t>
      </w:r>
    </w:p>
    <w:p>
      <w:pPr/>
    </w:p>
    <w:p>
      <w:pPr>
        <w:jc w:val="left"/>
      </w:pPr>
      <w:r>
        <w:rPr>
          <w:rFonts w:ascii="Consolas" w:eastAsia="Consolas" w:hAnsi="Consolas" w:cs="Consolas"/>
          <w:b w:val="0"/>
          <w:sz w:val="28"/>
        </w:rPr>
        <w:t xml:space="preserve">Хан Сяо не мог сдержать волнения, пока молча размышлял.
</w:t>
      </w:r>
    </w:p>
    <w:p>
      <w:pPr/>
    </w:p>
    <w:p>
      <w:pPr>
        <w:jc w:val="left"/>
      </w:pPr>
      <w:r>
        <w:rPr>
          <w:rFonts w:ascii="Consolas" w:eastAsia="Consolas" w:hAnsi="Consolas" w:cs="Consolas"/>
          <w:b w:val="0"/>
          <w:sz w:val="28"/>
        </w:rPr>
        <w:t xml:space="preserve">Рождение Мерцающего Мира означало одно. Багровая Династия в конце концов преуспела и сумела вырвать новое звездное скопление у Федерации Света и превратить его в новое звездное поле.
</w:t>
      </w:r>
    </w:p>
    <w:p>
      <w:pPr/>
    </w:p>
    <w:p>
      <w:pPr>
        <w:jc w:val="left"/>
      </w:pPr>
      <w:r>
        <w:rPr>
          <w:rFonts w:ascii="Consolas" w:eastAsia="Consolas" w:hAnsi="Consolas" w:cs="Consolas"/>
          <w:b w:val="0"/>
          <w:sz w:val="28"/>
        </w:rPr>
        <w:t xml:space="preserve">Пока Хан Сяо блуждал в своих мыслях, Зел закончил объяснять свои условия. Проще говоря, Багровая Династия будет оказывать им тайную помощь.
</w:t>
      </w:r>
    </w:p>
    <w:p>
      <w:pPr/>
    </w:p>
    <w:p>
      <w:pPr>
        <w:jc w:val="left"/>
      </w:pPr>
      <w:r>
        <w:rPr>
          <w:rFonts w:ascii="Consolas" w:eastAsia="Consolas" w:hAnsi="Consolas" w:cs="Consolas"/>
          <w:b w:val="0"/>
          <w:sz w:val="28"/>
        </w:rPr>
        <w:t xml:space="preserve">Поддержка Вселенской Цивилизации была очень заманчивым условием. В то время как Федерация Света контролировала Расколотое Звездное Кольцо, они редко взаимодействовали с различными организациями Расколотого Звездного Кольца, словно находясь высоко над ним.
</w:t>
      </w:r>
    </w:p>
    <w:p>
      <w:pPr/>
    </w:p>
    <w:p>
      <w:pPr>
        <w:jc w:val="left"/>
      </w:pPr>
      <w:r>
        <w:rPr>
          <w:rFonts w:ascii="Consolas" w:eastAsia="Consolas" w:hAnsi="Consolas" w:cs="Consolas"/>
          <w:b w:val="0"/>
          <w:sz w:val="28"/>
        </w:rPr>
        <w:t xml:space="preserve">Остин нахмурился, и на его лице появилось серьезное выражение. Однако в сочетании с его детской внешностью это выглядело чрезвычайно комично и очаровательно.
</w:t>
      </w:r>
    </w:p>
    <w:p>
      <w:pPr/>
    </w:p>
    <w:p>
      <w:pPr>
        <w:jc w:val="left"/>
      </w:pPr>
      <w:r>
        <w:rPr>
          <w:rFonts w:ascii="Consolas" w:eastAsia="Consolas" w:hAnsi="Consolas" w:cs="Consolas"/>
          <w:b w:val="0"/>
          <w:sz w:val="28"/>
        </w:rPr>
        <w:t xml:space="preserve">– Я не слишком интересуюсь этим вопросом и предпочел бы изучать дома заклинания. Поэтому я прошу прощения, но я хотел бы остаться нейтральным. Я могу только пообещать вам, что не буду помогать Федерации Света.
</w:t>
      </w:r>
    </w:p>
    <w:p>
      <w:pPr/>
    </w:p>
    <w:p>
      <w:pPr>
        <w:jc w:val="left"/>
      </w:pPr>
      <w:r>
        <w:rPr>
          <w:rFonts w:ascii="Consolas" w:eastAsia="Consolas" w:hAnsi="Consolas" w:cs="Consolas"/>
          <w:b w:val="0"/>
          <w:sz w:val="28"/>
        </w:rPr>
        <w:t xml:space="preserve">Поразмыслив некоторое время, Остин ответил. Он хотел остаться в стороне от этого дела и сохранить нейтралитет.
</w:t>
      </w:r>
    </w:p>
    <w:p>
      <w:pPr/>
    </w:p>
    <w:p>
      <w:pPr>
        <w:jc w:val="left"/>
      </w:pPr>
      <w:r>
        <w:rPr>
          <w:rFonts w:ascii="Consolas" w:eastAsia="Consolas" w:hAnsi="Consolas" w:cs="Consolas"/>
          <w:b w:val="0"/>
          <w:sz w:val="28"/>
        </w:rPr>
        <w:t xml:space="preserve">– Я все понимаю, – Зел был не слишком удивлен. Все они были выше класса А, так что он не мог заставить другую сторону. То, что другая сторона останется нейтральной, уже было отличным результатом. Зелу удалось убедить Хебера помочь ему только после того, как он приложил много усилий. Главная цель сегодняшней встречи состояла в том, чтобы проинформировать их о позиции их Династии и сократить число помощников для Федерации Света.
</w:t>
      </w:r>
    </w:p>
    <w:p>
      <w:pPr/>
    </w:p>
    <w:p>
      <w:pPr>
        <w:jc w:val="left"/>
      </w:pPr>
      <w:r>
        <w:rPr>
          <w:rFonts w:ascii="Consolas" w:eastAsia="Consolas" w:hAnsi="Consolas" w:cs="Consolas"/>
          <w:b w:val="0"/>
          <w:sz w:val="28"/>
        </w:rPr>
        <w:t xml:space="preserve">– А что насчет тебя, Эймс? – спросил Хебер.
</w:t>
      </w:r>
    </w:p>
    <w:p>
      <w:pPr/>
    </w:p>
    <w:p>
      <w:pPr>
        <w:jc w:val="left"/>
      </w:pPr>
      <w:r>
        <w:rPr>
          <w:rFonts w:ascii="Consolas" w:eastAsia="Consolas" w:hAnsi="Consolas" w:cs="Consolas"/>
          <w:b w:val="0"/>
          <w:sz w:val="28"/>
        </w:rPr>
        <w:t xml:space="preserve">Эймс не была заинтересована в подобном вопросе и собиралась последовать за Остином и отвергнуть его предложение. Однако она остановилась на мгновение и посмотрела на Хан Сяо.:
</w:t>
      </w:r>
    </w:p>
    <w:p>
      <w:pPr/>
    </w:p>
    <w:p>
      <w:pPr>
        <w:jc w:val="left"/>
      </w:pPr>
      <w:r>
        <w:rPr>
          <w:rFonts w:ascii="Consolas" w:eastAsia="Consolas" w:hAnsi="Consolas" w:cs="Consolas"/>
          <w:b w:val="0"/>
          <w:sz w:val="28"/>
        </w:rPr>
        <w:t xml:space="preserve">– Блэкстар, а ты что думаешь?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 Сяо в настоящее время был глубоко погружен в свои мысли, и когда его окликнули, он на мгновение был ошеломлен.
</w:t>
      </w:r>
    </w:p>
    <w:p>
      <w:pPr/>
    </w:p>
    <w:p>
      <w:pPr>
        <w:jc w:val="left"/>
      </w:pPr>
      <w:r>
        <w:rPr>
          <w:rFonts w:ascii="Consolas" w:eastAsia="Consolas" w:hAnsi="Consolas" w:cs="Consolas"/>
          <w:b w:val="0"/>
          <w:sz w:val="28"/>
        </w:rPr>
        <w:t xml:space="preserve">Видя, что все смотрят на него, Хан Сяо на мгновение задумался, прежде чем кивнуть:
</w:t>
      </w:r>
    </w:p>
    <w:p>
      <w:pPr/>
    </w:p>
    <w:p>
      <w:pPr>
        <w:jc w:val="left"/>
      </w:pPr>
      <w:r>
        <w:rPr>
          <w:rFonts w:ascii="Consolas" w:eastAsia="Consolas" w:hAnsi="Consolas" w:cs="Consolas"/>
          <w:b w:val="0"/>
          <w:sz w:val="28"/>
        </w:rPr>
        <w:t xml:space="preserve">– Разумеется, репутации Багровой Династии можно доверять. Уважаемый эмиссар прав, говоря, что такая возможность выпадает раз в жизни, и в ней скрыты большие выгоды. Лично я считаю, что у Багровой Династии есть по меньшей мере шестьдесят процентов шансов на успех.
</w:t>
      </w:r>
    </w:p>
    <w:p>
      <w:pPr/>
    </w:p>
    <w:p>
      <w:pPr>
        <w:jc w:val="left"/>
      </w:pPr>
      <w:r>
        <w:rPr>
          <w:rFonts w:ascii="Consolas" w:eastAsia="Consolas" w:hAnsi="Consolas" w:cs="Consolas"/>
          <w:b w:val="0"/>
          <w:sz w:val="28"/>
        </w:rPr>
        <w:t xml:space="preserve">Глаза Зела загорелись, и он показал улыбку. Обратив внимание на Хан Сяо, он с интересом кивнул и сказал:
</w:t>
      </w:r>
    </w:p>
    <w:p>
      <w:pPr/>
    </w:p>
    <w:p>
      <w:pPr>
        <w:jc w:val="left"/>
      </w:pPr>
      <w:r>
        <w:rPr>
          <w:rFonts w:ascii="Consolas" w:eastAsia="Consolas" w:hAnsi="Consolas" w:cs="Consolas"/>
          <w:b w:val="0"/>
          <w:sz w:val="28"/>
        </w:rPr>
        <w:t xml:space="preserve">– Хорошее зрение.
</w:t>
      </w:r>
    </w:p>
    <w:p>
      <w:pPr/>
    </w:p>
    <w:p>
      <w:pPr>
        <w:jc w:val="left"/>
      </w:pPr>
      <w:r>
        <w:rPr>
          <w:rFonts w:ascii="Consolas" w:eastAsia="Consolas" w:hAnsi="Consolas" w:cs="Consolas"/>
          <w:b w:val="0"/>
          <w:sz w:val="28"/>
        </w:rPr>
        <w:t xml:space="preserve">Хан Сяо тоже кивнул в ответ.
</w:t>
      </w:r>
    </w:p>
    <w:p>
      <w:pPr/>
    </w:p>
    <w:p>
      <w:pPr>
        <w:jc w:val="left"/>
      </w:pPr>
      <w:r>
        <w:rPr>
          <w:rFonts w:ascii="Consolas" w:eastAsia="Consolas" w:hAnsi="Consolas" w:cs="Consolas"/>
          <w:b w:val="0"/>
          <w:sz w:val="28"/>
        </w:rPr>
        <w:t xml:space="preserve">– Таким образом, я чувствую, что вам не следует торопиться с отказом. Это не так уж и плохо.
</w:t>
      </w:r>
    </w:p>
    <w:p>
      <w:pPr/>
    </w:p>
    <w:p>
      <w:pPr>
        <w:jc w:val="left"/>
      </w:pPr>
      <w:r>
        <w:rPr>
          <w:rFonts w:ascii="Consolas" w:eastAsia="Consolas" w:hAnsi="Consolas" w:cs="Consolas"/>
          <w:b w:val="0"/>
          <w:sz w:val="28"/>
        </w:rPr>
        <w:t xml:space="preserve">Услышав это, Эймс на мгновение задумалась и не стала прямо отвергать Зела, говоря:
</w:t>
      </w:r>
    </w:p>
    <w:p>
      <w:pPr/>
    </w:p>
    <w:p>
      <w:pPr>
        <w:jc w:val="left"/>
      </w:pPr>
      <w:r>
        <w:rPr>
          <w:rFonts w:ascii="Consolas" w:eastAsia="Consolas" w:hAnsi="Consolas" w:cs="Consolas"/>
          <w:b w:val="0"/>
          <w:sz w:val="28"/>
        </w:rPr>
        <w:t xml:space="preserve">– Дайте мне подумать об этом
</w:t>
      </w:r>
    </w:p>
    <w:p>
      <w:pPr/>
    </w:p>
    <w:p>
      <w:pPr>
        <w:jc w:val="left"/>
      </w:pPr>
      <w:r>
        <w:rPr>
          <w:rFonts w:ascii="Consolas" w:eastAsia="Consolas" w:hAnsi="Consolas" w:cs="Consolas"/>
          <w:b w:val="0"/>
          <w:sz w:val="28"/>
        </w:rPr>
        <w:t xml:space="preserve">Выражение лиц Остина и Хебера мгновенно изменилось.
</w:t>
      </w:r>
    </w:p>
    <w:p>
      <w:pPr/>
    </w:p>
    <w:p>
      <w:pPr>
        <w:jc w:val="left"/>
      </w:pPr>
      <w:r>
        <w:rPr>
          <w:rFonts w:ascii="Consolas" w:eastAsia="Consolas" w:hAnsi="Consolas" w:cs="Consolas"/>
          <w:b w:val="0"/>
          <w:sz w:val="28"/>
        </w:rPr>
        <w:t xml:space="preserve">Оба они знали Эймс уже много лет и видели, что Эймс действительно намеревалась отвергнуть это предложение. Однако она сразу же изменила свое мнение, выслушав совет Хан Сяо.
</w:t>
      </w:r>
    </w:p>
    <w:p>
      <w:pPr/>
    </w:p>
    <w:p>
      <w:pPr>
        <w:jc w:val="left"/>
      </w:pPr>
      <w:r>
        <w:rPr>
          <w:rFonts w:ascii="Consolas" w:eastAsia="Consolas" w:hAnsi="Consolas" w:cs="Consolas"/>
          <w:b w:val="0"/>
          <w:sz w:val="28"/>
        </w:rPr>
        <w:t xml:space="preserve">Значение Блэкстара для Императора-Дракона намного превзошло их ожидания.
</w:t>
      </w:r>
    </w:p>
    <w:p>
      <w:pPr/>
    </w:p>
    <w:p>
      <w:pPr>
        <w:jc w:val="left"/>
      </w:pPr>
      <w:r>
        <w:rPr>
          <w:rFonts w:ascii="Consolas" w:eastAsia="Consolas" w:hAnsi="Consolas" w:cs="Consolas"/>
          <w:b w:val="0"/>
          <w:sz w:val="28"/>
        </w:rPr>
        <w:t xml:space="preserve">«Не просто очередной наемный головорез, а советник?» – Остин потер подбородок и глубоко задумался. – «Да, с личностью Эймс ей понадобится надежный стратег, если она хочет расшириться, и Блэкстар кажется довольно способным».
</w:t>
      </w:r>
    </w:p>
    <w:p>
      <w:pPr/>
    </w:p>
    <w:p>
      <w:pPr>
        <w:jc w:val="left"/>
      </w:pPr>
      <w:r>
        <w:rPr>
          <w:rFonts w:ascii="Consolas" w:eastAsia="Consolas" w:hAnsi="Consolas" w:cs="Consolas"/>
          <w:b w:val="0"/>
          <w:sz w:val="28"/>
        </w:rPr>
        <w:t xml:space="preserve">– Блэкстар, я слышал от Малекита, что он пытался переманить тебя, но получил отказ, – сказал Хебер.
</w:t>
      </w:r>
    </w:p>
    <w:p>
      <w:pPr/>
    </w:p>
    <w:p>
      <w:pPr>
        <w:jc w:val="left"/>
      </w:pPr>
      <w:r>
        <w:rPr>
          <w:rFonts w:ascii="Consolas" w:eastAsia="Consolas" w:hAnsi="Consolas" w:cs="Consolas"/>
          <w:b w:val="0"/>
          <w:sz w:val="28"/>
        </w:rPr>
        <w:t xml:space="preserve">Глаза Хан Сяо сверкнули, и он медленно кивнул.
</w:t>
      </w:r>
    </w:p>
    <w:p>
      <w:pPr/>
    </w:p>
    <w:p>
      <w:pPr>
        <w:jc w:val="left"/>
      </w:pPr>
      <w:r>
        <w:rPr>
          <w:rFonts w:ascii="Consolas" w:eastAsia="Consolas" w:hAnsi="Consolas" w:cs="Consolas"/>
          <w:b w:val="0"/>
          <w:sz w:val="28"/>
        </w:rPr>
        <w:t xml:space="preserve">– Я редко предлагаю дважды, но в этот раз мне бы хотелось еще раз спросить тебя лично.
</w:t>
      </w:r>
    </w:p>
    <w:p>
      <w:pPr/>
    </w:p>
    <w:p>
      <w:pPr>
        <w:jc w:val="left"/>
      </w:pPr>
      <w:r>
        <w:rPr>
          <w:rFonts w:ascii="Consolas" w:eastAsia="Consolas" w:hAnsi="Consolas" w:cs="Consolas"/>
          <w:b w:val="0"/>
          <w:sz w:val="28"/>
        </w:rPr>
        <w:t xml:space="preserve">Хебер протянул руку к Хан Сяо и сказал торжественным тоном:
</w:t>
      </w:r>
    </w:p>
    <w:p>
      <w:pPr/>
    </w:p>
    <w:p>
      <w:pPr>
        <w:jc w:val="left"/>
      </w:pPr>
      <w:r>
        <w:rPr>
          <w:rFonts w:ascii="Consolas" w:eastAsia="Consolas" w:hAnsi="Consolas" w:cs="Consolas"/>
          <w:b w:val="0"/>
          <w:sz w:val="28"/>
        </w:rPr>
        <w:t xml:space="preserve">– Блэкстар, присоединяйся ко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Эймс взорвалась, и она выпустила сильное давление.
</w:t>
      </w:r>
    </w:p>
    <w:p>
      <w:pPr/>
    </w:p>
    <w:p>
      <w:pPr>
        <w:jc w:val="left"/>
      </w:pPr>
      <w:r>
        <w:rPr>
          <w:rFonts w:ascii="Consolas" w:eastAsia="Consolas" w:hAnsi="Consolas" w:cs="Consolas"/>
          <w:b w:val="0"/>
          <w:sz w:val="28"/>
        </w:rPr>
        <w:t xml:space="preserve">Ее тон был холоден:
</w:t>
      </w:r>
    </w:p>
    <w:p>
      <w:pPr/>
    </w:p>
    <w:p>
      <w:pPr>
        <w:jc w:val="left"/>
      </w:pPr>
      <w:r>
        <w:rPr>
          <w:rFonts w:ascii="Consolas" w:eastAsia="Consolas" w:hAnsi="Consolas" w:cs="Consolas"/>
          <w:b w:val="0"/>
          <w:sz w:val="28"/>
        </w:rPr>
        <w:t xml:space="preserve">– Ты что, совсем не уважаешь меня, что пытаешься переманить одного из моих людей прямо на моих глазах?!
</w:t>
      </w:r>
    </w:p>
    <w:p>
      <w:pPr/>
    </w:p>
    <w:p>
      <w:pPr>
        <w:jc w:val="left"/>
      </w:pPr>
      <w:r>
        <w:rPr>
          <w:rFonts w:ascii="Consolas" w:eastAsia="Consolas" w:hAnsi="Consolas" w:cs="Consolas"/>
          <w:b w:val="0"/>
          <w:sz w:val="28"/>
        </w:rPr>
        <w:t xml:space="preserve">Страшное давление обрушилось на Хебера со всех сторон, но он, казалось, не чувствовал его. Он проигнорировал Эймс и пристально посмотрел на Хан Сяо:
</w:t>
      </w:r>
    </w:p>
    <w:p>
      <w:pPr/>
    </w:p>
    <w:p>
      <w:pPr>
        <w:jc w:val="left"/>
      </w:pPr>
      <w:r>
        <w:rPr>
          <w:rFonts w:ascii="Consolas" w:eastAsia="Consolas" w:hAnsi="Consolas" w:cs="Consolas"/>
          <w:b w:val="0"/>
          <w:sz w:val="28"/>
        </w:rPr>
        <w:t xml:space="preserve">– Так ты согласен или нет?
</w:t>
      </w:r>
    </w:p>
    <w:p>
      <w:pPr/>
    </w:p>
    <w:p>
      <w:pPr>
        <w:jc w:val="left"/>
      </w:pPr>
      <w:r>
        <w:rPr>
          <w:rFonts w:ascii="Consolas" w:eastAsia="Consolas" w:hAnsi="Consolas" w:cs="Consolas"/>
          <w:b w:val="0"/>
          <w:sz w:val="28"/>
        </w:rPr>
        <w:t xml:space="preserve">Лицо Хан Сяо начало искажаться.
</w:t>
      </w:r>
    </w:p>
    <w:p>
      <w:pPr/>
    </w:p>
    <w:p>
      <w:pPr>
        <w:jc w:val="left"/>
      </w:pPr>
      <w:r>
        <w:rPr>
          <w:rFonts w:ascii="Consolas" w:eastAsia="Consolas" w:hAnsi="Consolas" w:cs="Consolas"/>
          <w:b w:val="0"/>
          <w:sz w:val="28"/>
        </w:rPr>
        <w:t xml:space="preserve">«Господи ж ты Боже мой, переманивать кого-то так открыто, он действительно Тиран».
</w:t>
      </w:r>
    </w:p>
    <w:p>
      <w:pPr/>
    </w:p>
    <w:p>
      <w:pPr>
        <w:jc w:val="left"/>
      </w:pPr>
      <w:r>
        <w:rPr>
          <w:rFonts w:ascii="Consolas" w:eastAsia="Consolas" w:hAnsi="Consolas" w:cs="Consolas"/>
          <w:b w:val="0"/>
          <w:sz w:val="28"/>
        </w:rPr>
        <w:t xml:space="preserve">Он никак не ожидал, что Хебер лично пригласит его в этот момент. Этот парень действительно не заботился о том, какая вокруг ситуация, а только о том, насколько крепки его кулаки!
</w:t>
      </w:r>
    </w:p>
    <w:p>
      <w:pPr/>
    </w:p>
    <w:p>
      <w:pPr>
        <w:jc w:val="left"/>
      </w:pPr>
      <w:r>
        <w:rPr>
          <w:rFonts w:ascii="Consolas" w:eastAsia="Consolas" w:hAnsi="Consolas" w:cs="Consolas"/>
          <w:b w:val="0"/>
          <w:sz w:val="28"/>
        </w:rPr>
        <w:t xml:space="preserve">– Прошу прощения, но мой ответ остается прежним, – Хан Сяо беспомощно покачал головой.
</w:t>
      </w:r>
    </w:p>
    <w:p>
      <w:pPr/>
    </w:p>
    <w:p>
      <w:pPr>
        <w:jc w:val="left"/>
      </w:pPr>
      <w:r>
        <w:rPr>
          <w:rFonts w:ascii="Consolas" w:eastAsia="Consolas" w:hAnsi="Consolas" w:cs="Consolas"/>
          <w:b w:val="0"/>
          <w:sz w:val="28"/>
        </w:rPr>
        <w:t xml:space="preserve">Хебер кивнул. Отказ его ничуть не смутил. Он сидел, как и прежде, будто вообще никогда не поднимал эту тему.
</w:t>
      </w:r>
    </w:p>
    <w:p>
      <w:pPr/>
    </w:p>
    <w:p>
      <w:pPr>
        <w:jc w:val="left"/>
      </w:pPr>
      <w:r>
        <w:rPr>
          <w:rFonts w:ascii="Consolas" w:eastAsia="Consolas" w:hAnsi="Consolas" w:cs="Consolas"/>
          <w:b w:val="0"/>
          <w:sz w:val="28"/>
        </w:rPr>
        <w:t xml:space="preserve">Ему нравились таланты, но он не хотел принуждать того, кто не хотел подчиняться.
</w:t>
      </w:r>
    </w:p>
    <w:p>
      <w:pPr/>
    </w:p>
    <w:p>
      <w:pPr>
        <w:jc w:val="left"/>
      </w:pPr>
      <w:r>
        <w:rPr>
          <w:rFonts w:ascii="Consolas" w:eastAsia="Consolas" w:hAnsi="Consolas" w:cs="Consolas"/>
          <w:b w:val="0"/>
          <w:sz w:val="28"/>
        </w:rPr>
        <w:t xml:space="preserve">Силовое поле все еще росло, и Хебер обернулся, чтобы посмотреть на Эймс.
</w:t>
      </w:r>
    </w:p>
    <w:p>
      <w:pPr/>
    </w:p>
    <w:p>
      <w:pPr>
        <w:jc w:val="left"/>
      </w:pPr>
      <w:r>
        <w:rPr>
          <w:rFonts w:ascii="Consolas" w:eastAsia="Consolas" w:hAnsi="Consolas" w:cs="Consolas"/>
          <w:b w:val="0"/>
          <w:sz w:val="28"/>
        </w:rPr>
        <w:t xml:space="preserve">– Не собираешься останавливать свое силовое поле? Хочешь драться?
</w:t>
      </w:r>
    </w:p>
    <w:p>
      <w:pPr/>
    </w:p>
    <w:p>
      <w:pPr>
        <w:jc w:val="left"/>
      </w:pPr>
      <w:r>
        <w:rPr>
          <w:rFonts w:ascii="Consolas" w:eastAsia="Consolas" w:hAnsi="Consolas" w:cs="Consolas"/>
          <w:b w:val="0"/>
          <w:sz w:val="28"/>
        </w:rPr>
        <w:t xml:space="preserve">Лицо Эймс по-прежнему ничего не выражало, а ее аура продолжала расти. Ей даже хотелось полностью проигнорировать совет, который дал ей Эзоп.
</w:t>
      </w:r>
    </w:p>
    <w:p>
      <w:pPr/>
    </w:p>
    <w:p>
      <w:pPr>
        <w:jc w:val="left"/>
      </w:pPr>
      <w:r>
        <w:rPr>
          <w:rFonts w:ascii="Consolas" w:eastAsia="Consolas" w:hAnsi="Consolas" w:cs="Consolas"/>
          <w:b w:val="0"/>
          <w:sz w:val="28"/>
        </w:rPr>
        <w:t xml:space="preserve">Беспомощно вздохнув, в дело вмешался Остин, чтобы они не поссорились окончательно. Щелкнув пальцами, он наложил на Эймс успокаивающее заклинание.
</w:t>
      </w:r>
    </w:p>
    <w:p>
      <w:pPr/>
    </w:p>
    <w:p>
      <w:pPr>
        <w:jc w:val="left"/>
      </w:pPr>
      <w:r>
        <w:rPr>
          <w:rFonts w:ascii="Consolas" w:eastAsia="Consolas" w:hAnsi="Consolas" w:cs="Consolas"/>
          <w:b w:val="0"/>
          <w:sz w:val="28"/>
        </w:rPr>
        <w:t xml:space="preserve">– Ладно, ладно, ты ведь не первый день ее знаешь. Не действуй так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Спарринг
</w:t>
      </w:r>
    </w:p>
    <w:p>
      <w:pPr/>
    </w:p>
    <w:p>
      <w:pPr>
        <w:jc w:val="left"/>
      </w:pPr>
      <w:r>
        <w:rPr>
          <w:rFonts w:ascii="Consolas" w:eastAsia="Consolas" w:hAnsi="Consolas" w:cs="Consolas"/>
          <w:b w:val="0"/>
          <w:sz w:val="28"/>
        </w:rPr>
        <w:t xml:space="preserve">После того, как на Эймс были наложены десятки слоев заклинаний, ее ярость, наконец, утихла. Она фыркнула и отменила свои способности Эспера.
</w:t>
      </w:r>
    </w:p>
    <w:p>
      <w:pPr/>
    </w:p>
    <w:p>
      <w:pPr>
        <w:jc w:val="left"/>
      </w:pPr>
      <w:r>
        <w:rPr>
          <w:rFonts w:ascii="Consolas" w:eastAsia="Consolas" w:hAnsi="Consolas" w:cs="Consolas"/>
          <w:b w:val="0"/>
          <w:sz w:val="28"/>
        </w:rPr>
        <w:t xml:space="preserve">Хебер не стал злиться; он уже не впервые сталкивался с Эймс. Он повернулся и кивнул Зелу.
</w:t>
      </w:r>
    </w:p>
    <w:p>
      <w:pPr/>
    </w:p>
    <w:p>
      <w:pPr>
        <w:jc w:val="left"/>
      </w:pPr>
      <w:r>
        <w:rPr>
          <w:rFonts w:ascii="Consolas" w:eastAsia="Consolas" w:hAnsi="Consolas" w:cs="Consolas"/>
          <w:b w:val="0"/>
          <w:sz w:val="28"/>
        </w:rPr>
        <w:t xml:space="preserve">– Хорошо, тогда я ухожу. Буду с нетерпением  ждать вашего ответа, – Зел понял этот жест, передал свои контактные данные Эймс. Он улыбнулся и уже собирался развернуться и выйти из комнаты.
</w:t>
      </w:r>
    </w:p>
    <w:p>
      <w:pPr/>
    </w:p>
    <w:p>
      <w:pPr>
        <w:jc w:val="left"/>
      </w:pPr>
      <w:r>
        <w:rPr>
          <w:rFonts w:ascii="Consolas" w:eastAsia="Consolas" w:hAnsi="Consolas" w:cs="Consolas"/>
          <w:b w:val="0"/>
          <w:sz w:val="28"/>
        </w:rPr>
        <w:t xml:space="preserve">Глядя на удаляющуюся спину посланника, Хан Сяо вдруг заколебался.
</w:t>
      </w:r>
    </w:p>
    <w:p>
      <w:pPr/>
    </w:p>
    <w:p>
      <w:pPr>
        <w:jc w:val="left"/>
      </w:pPr>
      <w:r>
        <w:rPr>
          <w:rFonts w:ascii="Consolas" w:eastAsia="Consolas" w:hAnsi="Consolas" w:cs="Consolas"/>
          <w:b w:val="0"/>
          <w:sz w:val="28"/>
        </w:rPr>
        <w:t xml:space="preserve">«Может, мне стоит поставить метку на Зела? Она может принести много пользы».
</w:t>
      </w:r>
    </w:p>
    <w:p>
      <w:pPr/>
    </w:p>
    <w:p>
      <w:pPr>
        <w:jc w:val="left"/>
      </w:pPr>
      <w:r>
        <w:rPr>
          <w:rFonts w:ascii="Consolas" w:eastAsia="Consolas" w:hAnsi="Consolas" w:cs="Consolas"/>
          <w:b w:val="0"/>
          <w:sz w:val="28"/>
        </w:rPr>
        <w:t xml:space="preserve">Он не забыл, что это была частная встреча, перед началом официального мероприятия. Хебер представит Зела остальным гостям только завтра, когда начнется основной банкет. Именно в это время ситуация начнет обостряться.
</w:t>
      </w:r>
    </w:p>
    <w:p>
      <w:pPr/>
    </w:p>
    <w:p>
      <w:pPr>
        <w:jc w:val="left"/>
      </w:pPr>
      <w:r>
        <w:rPr>
          <w:rFonts w:ascii="Consolas" w:eastAsia="Consolas" w:hAnsi="Consolas" w:cs="Consolas"/>
          <w:b w:val="0"/>
          <w:sz w:val="28"/>
        </w:rPr>
        <w:t xml:space="preserve">Багровая Династия не захватит эту территорию сама, потому что, как только они предпримут действия, сразу же вмешается Федерация Света, и конфликт перерастет в гораздо большую проблему. Поскольку это была еще не та сцена для столь масштабного конфликта, Багровая Династия пыталась установить связь с организациями Расколотого Звездного Кольца, привлекая все больше шахматных фигур на свою сторону Вселенской шахматной доски.
</w:t>
      </w:r>
    </w:p>
    <w:p>
      <w:pPr/>
    </w:p>
    <w:p>
      <w:pPr>
        <w:jc w:val="left"/>
      </w:pPr>
      <w:r>
        <w:rPr>
          <w:rFonts w:ascii="Consolas" w:eastAsia="Consolas" w:hAnsi="Consolas" w:cs="Consolas"/>
          <w:b w:val="0"/>
          <w:sz w:val="28"/>
        </w:rPr>
        <w:t xml:space="preserve">Метка наблюдателя позволит ему увидеть, что делает Багровая Династия за кулисами и сколько организаций присоединилось к Багровой Династии. Это были очень ценные разведданные.
</w:t>
      </w:r>
    </w:p>
    <w:p>
      <w:pPr/>
    </w:p>
    <w:p>
      <w:pPr>
        <w:jc w:val="left"/>
      </w:pPr>
      <w:r>
        <w:rPr>
          <w:rFonts w:ascii="Consolas" w:eastAsia="Consolas" w:hAnsi="Consolas" w:cs="Consolas"/>
          <w:b w:val="0"/>
          <w:sz w:val="28"/>
        </w:rPr>
        <w:t xml:space="preserve">Тем не менее, хотя Метка наблюдателя оставляла почти нулевые следы, и даже Эймс не могла ее заметить, было еще два Супера выше класса Бедствия, так что был шанс, что он может быть замечен. Кроме того, у людей Багровой Династии могут быть специальные методы, способные предотвратить подобные вещи.
</w:t>
      </w:r>
    </w:p>
    <w:p>
      <w:pPr/>
    </w:p>
    <w:p>
      <w:pPr>
        <w:jc w:val="left"/>
      </w:pPr>
      <w:r>
        <w:rPr>
          <w:rFonts w:ascii="Consolas" w:eastAsia="Consolas" w:hAnsi="Consolas" w:cs="Consolas"/>
          <w:b w:val="0"/>
          <w:sz w:val="28"/>
        </w:rPr>
        <w:t xml:space="preserve">«Хм, я все же попробую это сделать. Даже если меня заметят, это не слишком серьезная проблема. Он хочет, чтобы мы были на его стороне, и мы не являемся врагами».
</w:t>
      </w:r>
    </w:p>
    <w:p>
      <w:pPr/>
    </w:p>
    <w:p>
      <w:pPr>
        <w:jc w:val="left"/>
      </w:pPr>
      <w:r>
        <w:rPr>
          <w:rFonts w:ascii="Consolas" w:eastAsia="Consolas" w:hAnsi="Consolas" w:cs="Consolas"/>
          <w:b w:val="0"/>
          <w:sz w:val="28"/>
        </w:rPr>
        <w:t xml:space="preserve">Крошечный оттенок серого света вспыхнул в его глазах, и на Зеле появилась Метка наблюдателя.
</w:t>
      </w:r>
    </w:p>
    <w:p>
      <w:pPr/>
    </w:p>
    <w:p>
      <w:pPr>
        <w:jc w:val="left"/>
      </w:pPr>
      <w:r>
        <w:rPr>
          <w:rFonts w:ascii="Consolas" w:eastAsia="Consolas" w:hAnsi="Consolas" w:cs="Consolas"/>
          <w:b w:val="0"/>
          <w:sz w:val="28"/>
        </w:rPr>
        <w:t xml:space="preserve">Эймс и Хебер вообще ничего не заметили.
</w:t>
      </w:r>
    </w:p>
    <w:p>
      <w:pPr/>
    </w:p>
    <w:p>
      <w:pPr>
        <w:jc w:val="left"/>
      </w:pPr>
      <w:r>
        <w:rPr>
          <w:rFonts w:ascii="Consolas" w:eastAsia="Consolas" w:hAnsi="Consolas" w:cs="Consolas"/>
          <w:b w:val="0"/>
          <w:sz w:val="28"/>
        </w:rPr>
        <w:t xml:space="preserve">Как и Зел. Он вышел из комнаты, и ворота скрыли его фигуру.
</w:t>
      </w:r>
    </w:p>
    <w:p>
      <w:pPr/>
    </w:p>
    <w:p>
      <w:pPr>
        <w:jc w:val="left"/>
      </w:pPr>
      <w:r>
        <w:rPr>
          <w:rFonts w:ascii="Consolas" w:eastAsia="Consolas" w:hAnsi="Consolas" w:cs="Consolas"/>
          <w:b w:val="0"/>
          <w:sz w:val="28"/>
        </w:rPr>
        <w:t xml:space="preserve">Но в этот момент Хан Сяо внезапно понял, что кто-то на него смотрит. Он обернулся и встретился со взглядом Остина.
</w:t>
      </w:r>
    </w:p>
    <w:p>
      <w:pPr/>
    </w:p>
    <w:p>
      <w:pPr>
        <w:jc w:val="left"/>
      </w:pPr>
      <w:r>
        <w:rPr>
          <w:rFonts w:ascii="Consolas" w:eastAsia="Consolas" w:hAnsi="Consolas" w:cs="Consolas"/>
          <w:b w:val="0"/>
          <w:sz w:val="28"/>
        </w:rPr>
        <w:t xml:space="preserve">«Он заметил?» – у Хан Сяо екнуло сердце.
</w:t>
      </w:r>
    </w:p>
    <w:p>
      <w:pPr/>
    </w:p>
    <w:p>
      <w:pPr>
        <w:jc w:val="left"/>
      </w:pPr>
      <w:r>
        <w:rPr>
          <w:rFonts w:ascii="Consolas" w:eastAsia="Consolas" w:hAnsi="Consolas" w:cs="Consolas"/>
          <w:b w:val="0"/>
          <w:sz w:val="28"/>
        </w:rPr>
        <w:t xml:space="preserve">Способности у всех были разные. Эймс и Хебер не могли этого заметить, но Остин был Магом, поэтому он был чувствителен ко всем видам энергии. Несмотря на то, что пульсации энергии Пустоты были ничтожны, они не ускользнули от его чувств.
</w:t>
      </w:r>
    </w:p>
    <w:p>
      <w:pPr/>
    </w:p>
    <w:p>
      <w:pPr>
        <w:jc w:val="left"/>
      </w:pPr>
      <w:r>
        <w:rPr>
          <w:rFonts w:ascii="Consolas" w:eastAsia="Consolas" w:hAnsi="Consolas" w:cs="Consolas"/>
          <w:b w:val="0"/>
          <w:sz w:val="28"/>
        </w:rPr>
        <w:t xml:space="preserve">Однако Остин ничего не сказал. Он просто дружески улыбнулся Хан Сяо и посмотрел в другую сторону.
</w:t>
      </w:r>
    </w:p>
    <w:p>
      <w:pPr/>
    </w:p>
    <w:p>
      <w:pPr>
        <w:jc w:val="left"/>
      </w:pPr>
      <w:r>
        <w:rPr>
          <w:rFonts w:ascii="Consolas" w:eastAsia="Consolas" w:hAnsi="Consolas" w:cs="Consolas"/>
          <w:b w:val="0"/>
          <w:sz w:val="28"/>
        </w:rPr>
        <w:t xml:space="preserve">Хан Сяо не понял, что тот имел в виду. В любом случае, не быть разоблаченным – это хорошо.
</w:t>
      </w:r>
    </w:p>
    <w:p>
      <w:pPr/>
    </w:p>
    <w:p>
      <w:pPr>
        <w:jc w:val="left"/>
      </w:pPr>
      <w:r>
        <w:rPr>
          <w:rFonts w:ascii="Consolas" w:eastAsia="Consolas" w:hAnsi="Consolas" w:cs="Consolas"/>
          <w:b w:val="0"/>
          <w:sz w:val="28"/>
        </w:rPr>
        <w:t xml:space="preserve">– Если это все, я ухожу, – Эймс была раздражена видом Хебера и не хотела там оставаться.
</w:t>
      </w:r>
    </w:p>
    <w:p>
      <w:pPr/>
    </w:p>
    <w:p>
      <w:pPr>
        <w:jc w:val="left"/>
      </w:pPr>
      <w:r>
        <w:rPr>
          <w:rFonts w:ascii="Consolas" w:eastAsia="Consolas" w:hAnsi="Consolas" w:cs="Consolas"/>
          <w:b w:val="0"/>
          <w:sz w:val="28"/>
        </w:rPr>
        <w:t xml:space="preserve">– Подожди, – остановил ее Хебер.
</w:t>
      </w:r>
    </w:p>
    <w:p>
      <w:pPr/>
    </w:p>
    <w:p>
      <w:pPr>
        <w:jc w:val="left"/>
      </w:pPr>
      <w:r>
        <w:rPr>
          <w:rFonts w:ascii="Consolas" w:eastAsia="Consolas" w:hAnsi="Consolas" w:cs="Consolas"/>
          <w:b w:val="0"/>
          <w:sz w:val="28"/>
        </w:rPr>
        <w:t xml:space="preserve">– Ну что еще? – Эймс нахмурилась.
</w:t>
      </w:r>
    </w:p>
    <w:p>
      <w:pPr/>
    </w:p>
    <w:p>
      <w:pPr>
        <w:jc w:val="left"/>
      </w:pPr>
      <w:r>
        <w:rPr>
          <w:rFonts w:ascii="Consolas" w:eastAsia="Consolas" w:hAnsi="Consolas" w:cs="Consolas"/>
          <w:b w:val="0"/>
          <w:sz w:val="28"/>
        </w:rPr>
        <w:t xml:space="preserve">– Я слышал, что ты в последнее время расширяешь свои силы. Мы могли бы работать вместе, – медленно произнес Хебер.
</w:t>
      </w:r>
    </w:p>
    <w:p>
      <w:pPr/>
    </w:p>
    <w:p>
      <w:pPr>
        <w:jc w:val="left"/>
      </w:pPr>
      <w:r>
        <w:rPr>
          <w:rFonts w:ascii="Consolas" w:eastAsia="Consolas" w:hAnsi="Consolas" w:cs="Consolas"/>
          <w:b w:val="0"/>
          <w:sz w:val="28"/>
        </w:rPr>
        <w:t xml:space="preserve">– Работать вместе? – Эймс слабо улыбнулась. – Ты думаешь, у нас настолько хорошие отношения?
</w:t>
      </w:r>
    </w:p>
    <w:p>
      <w:pPr/>
    </w:p>
    <w:p>
      <w:pPr>
        <w:jc w:val="left"/>
      </w:pPr>
      <w:r>
        <w:rPr>
          <w:rFonts w:ascii="Consolas" w:eastAsia="Consolas" w:hAnsi="Consolas" w:cs="Consolas"/>
          <w:b w:val="0"/>
          <w:sz w:val="28"/>
        </w:rPr>
        <w:t xml:space="preserve">– Я могу забыть о той ерунде, когда ты пробивалась на планету Хебер, – сказал Хебер.
</w:t>
      </w:r>
    </w:p>
    <w:p>
      <w:pPr/>
    </w:p>
    <w:p>
      <w:pPr>
        <w:jc w:val="left"/>
      </w:pPr>
      <w:r>
        <w:rPr>
          <w:rFonts w:ascii="Consolas" w:eastAsia="Consolas" w:hAnsi="Consolas" w:cs="Consolas"/>
          <w:b w:val="0"/>
          <w:sz w:val="28"/>
        </w:rPr>
        <w:t xml:space="preserve">– Я позволю тебе и дальше помнить эту историю, – Эймс даже не потрудилась возразить. Она встала с трона, повернулась и ушла.
</w:t>
      </w:r>
    </w:p>
    <w:p>
      <w:pPr/>
    </w:p>
    <w:p>
      <w:pPr>
        <w:jc w:val="left"/>
      </w:pPr>
      <w:r>
        <w:rPr>
          <w:rFonts w:ascii="Consolas" w:eastAsia="Consolas" w:hAnsi="Consolas" w:cs="Consolas"/>
          <w:b w:val="0"/>
          <w:sz w:val="28"/>
        </w:rPr>
        <w:t xml:space="preserve">Хан Сяо взял с собой Хилу и Аврору и последовал за ней.
</w:t>
      </w:r>
    </w:p>
    <w:p>
      <w:pPr/>
    </w:p>
    <w:p>
      <w:pPr>
        <w:jc w:val="left"/>
      </w:pPr>
      <w:r>
        <w:rPr>
          <w:rFonts w:ascii="Consolas" w:eastAsia="Consolas" w:hAnsi="Consolas" w:cs="Consolas"/>
          <w:b w:val="0"/>
          <w:sz w:val="28"/>
        </w:rPr>
        <w:t xml:space="preserve">Остин громко рассмеялся:
</w:t>
      </w:r>
    </w:p>
    <w:p>
      <w:pPr/>
    </w:p>
    <w:p>
      <w:pPr>
        <w:jc w:val="left"/>
      </w:pPr>
      <w:r>
        <w:rPr>
          <w:rFonts w:ascii="Consolas" w:eastAsia="Consolas" w:hAnsi="Consolas" w:cs="Consolas"/>
          <w:b w:val="0"/>
          <w:sz w:val="28"/>
        </w:rPr>
        <w:t xml:space="preserve">– Ха-ха-ха, Хебер, ты все больше и больше ей не нравишься.
</w:t>
      </w:r>
    </w:p>
    <w:p>
      <w:pPr/>
    </w:p>
    <w:p>
      <w:pPr>
        <w:jc w:val="left"/>
      </w:pPr>
      <w:r>
        <w:rPr>
          <w:rFonts w:ascii="Consolas" w:eastAsia="Consolas" w:hAnsi="Consolas" w:cs="Consolas"/>
          <w:b w:val="0"/>
          <w:sz w:val="28"/>
        </w:rPr>
        <w:t xml:space="preserve">– Это не имеет значения, – Хебера это не беспокоило.
</w:t>
      </w:r>
    </w:p>
    <w:p>
      <w:pPr/>
    </w:p>
    <w:p>
      <w:pPr>
        <w:jc w:val="left"/>
      </w:pPr>
      <w:r>
        <w:rPr>
          <w:rFonts w:ascii="Consolas" w:eastAsia="Consolas" w:hAnsi="Consolas" w:cs="Consolas"/>
          <w:b w:val="0"/>
          <w:sz w:val="28"/>
        </w:rPr>
        <w:t xml:space="preserve">– Я думал, ты снова сделаешь ей предложение руки и сердца.
</w:t>
      </w:r>
    </w:p>
    <w:p>
      <w:pPr/>
    </w:p>
    <w:p>
      <w:pPr>
        <w:jc w:val="left"/>
      </w:pPr>
      <w:r>
        <w:rPr>
          <w:rFonts w:ascii="Consolas" w:eastAsia="Consolas" w:hAnsi="Consolas" w:cs="Consolas"/>
          <w:b w:val="0"/>
          <w:sz w:val="28"/>
        </w:rPr>
        <w:t xml:space="preserve">– Забудь об этом, она, наверное, и на этот раз не согласится, – Хебер покачал головой.
</w:t>
      </w:r>
    </w:p>
    <w:p>
      <w:pPr/>
    </w:p>
    <w:p>
      <w:pPr>
        <w:jc w:val="left"/>
      </w:pPr>
      <w:r>
        <w:rPr>
          <w:rFonts w:ascii="Consolas" w:eastAsia="Consolas" w:hAnsi="Consolas" w:cs="Consolas"/>
          <w:b w:val="0"/>
          <w:sz w:val="28"/>
        </w:rPr>
        <w:t xml:space="preserve">– Серьезно, у вас обоих очень жесткие характеры. Если ты хочешь заполучить ее, то должен сделать это помягче, – шутливо сказал Остин. Его характер был очень непринужденным, и у него были хорошие отношения с ними обоими. Он знал историю того, как Хебер преследовал Эймс.
</w:t>
      </w:r>
    </w:p>
    <w:p>
      <w:pPr/>
    </w:p>
    <w:p>
      <w:pPr>
        <w:jc w:val="left"/>
      </w:pPr>
      <w:r>
        <w:rPr>
          <w:rFonts w:ascii="Consolas" w:eastAsia="Consolas" w:hAnsi="Consolas" w:cs="Consolas"/>
          <w:b w:val="0"/>
          <w:sz w:val="28"/>
        </w:rPr>
        <w:t xml:space="preserve">– Я не изменюсь ни для одной женщины, – Хебер отмахнулся.
</w:t>
      </w:r>
    </w:p>
    <w:p>
      <w:pPr/>
    </w:p>
    <w:p>
      <w:pPr>
        <w:jc w:val="left"/>
      </w:pPr>
      <w:r>
        <w:rPr>
          <w:rFonts w:ascii="Consolas" w:eastAsia="Consolas" w:hAnsi="Consolas" w:cs="Consolas"/>
          <w:b w:val="0"/>
          <w:sz w:val="28"/>
        </w:rPr>
        <w:t xml:space="preserve">Насчет Эймс он был не слишком решителен. Во всем Расколотом Звездном Кольце Хебер думал, что только Эймс, которая была выше класса А, как он, может сравниться с ним, только она была достаточно сильна, чтобы быть его партнером. В нем не было ни капли любви или эмоций.
</w:t>
      </w:r>
    </w:p>
    <w:p>
      <w:pPr/>
    </w:p>
    <w:p>
      <w:pPr>
        <w:jc w:val="left"/>
      </w:pPr>
      <w:r>
        <w:rPr>
          <w:rFonts w:ascii="Consolas" w:eastAsia="Consolas" w:hAnsi="Consolas" w:cs="Consolas"/>
          <w:b w:val="0"/>
          <w:sz w:val="28"/>
        </w:rPr>
        <w:t xml:space="preserve">Если бы он смог заполучить Эймс, то его организация имела бы двух Суперов выше класса А, что стало бы огромным увеличением.
</w:t>
      </w:r>
    </w:p>
    <w:p>
      <w:pPr/>
    </w:p>
    <w:p>
      <w:pPr>
        <w:jc w:val="left"/>
      </w:pPr>
      <w:r>
        <w:rPr>
          <w:rFonts w:ascii="Consolas" w:eastAsia="Consolas" w:hAnsi="Consolas" w:cs="Consolas"/>
          <w:b w:val="0"/>
          <w:sz w:val="28"/>
        </w:rPr>
        <w:t xml:space="preserve">Хебер презирал обман и не утруждал себя напрасной тратой времени; он всегда был прямолинеен и не избегал говорить о своей настоящей цели преследования Эймс.
</w:t>
      </w:r>
    </w:p>
    <w:p>
      <w:pPr/>
    </w:p>
    <w:p>
      <w:pPr>
        <w:jc w:val="left"/>
      </w:pPr>
      <w:r>
        <w:rPr>
          <w:rFonts w:ascii="Consolas" w:eastAsia="Consolas" w:hAnsi="Consolas" w:cs="Consolas"/>
          <w:b w:val="0"/>
          <w:sz w:val="28"/>
        </w:rPr>
        <w:t xml:space="preserve">Остин все еще помнил то время, когда Хебер впервые сделал предложение Эймс, и то, как та была взбешена. Ему хотелось смеяться каждый раз, когда он вспоминал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 Сяо и остальные подошли к воротам дворца, Кэрролл просто случайно оказался на пути туда, и они встретились.
</w:t>
      </w:r>
    </w:p>
    <w:p>
      <w:pPr/>
    </w:p>
    <w:p>
      <w:pPr>
        <w:jc w:val="left"/>
      </w:pPr>
      <w:r>
        <w:rPr>
          <w:rFonts w:ascii="Consolas" w:eastAsia="Consolas" w:hAnsi="Consolas" w:cs="Consolas"/>
          <w:b w:val="0"/>
          <w:sz w:val="28"/>
        </w:rPr>
        <w:t xml:space="preserve">– Опять вы.
</w:t>
      </w:r>
    </w:p>
    <w:p>
      <w:pPr/>
    </w:p>
    <w:p>
      <w:pPr>
        <w:jc w:val="left"/>
      </w:pPr>
      <w:r>
        <w:rPr>
          <w:rFonts w:ascii="Consolas" w:eastAsia="Consolas" w:hAnsi="Consolas" w:cs="Consolas"/>
          <w:b w:val="0"/>
          <w:sz w:val="28"/>
        </w:rPr>
        <w:t xml:space="preserve">На этот раз у Кэрролла не было ни малейшего желания поддразнивать Эймс, и он не стал пристально смотреть на нее, как в прошлый раз. Выражение его лица было спокойным, как будто Хан Сяо и остальные были просто прохожими.
</w:t>
      </w:r>
    </w:p>
    <w:p>
      <w:pPr/>
    </w:p>
    <w:p>
      <w:pPr>
        <w:jc w:val="left"/>
      </w:pPr>
      <w:r>
        <w:rPr>
          <w:rFonts w:ascii="Consolas" w:eastAsia="Consolas" w:hAnsi="Consolas" w:cs="Consolas"/>
          <w:b w:val="0"/>
          <w:sz w:val="28"/>
        </w:rPr>
        <w:t xml:space="preserve">Эймс бросила на него взгляд. Несмотря на то, что она была несчастна, она ничего не могла сделать на территории Тирана, поэтому она игнорировала Кэрролла.
</w:t>
      </w:r>
    </w:p>
    <w:p>
      <w:pPr/>
    </w:p>
    <w:p>
      <w:pPr>
        <w:jc w:val="left"/>
      </w:pPr>
      <w:r>
        <w:rPr>
          <w:rFonts w:ascii="Consolas" w:eastAsia="Consolas" w:hAnsi="Consolas" w:cs="Consolas"/>
          <w:b w:val="0"/>
          <w:sz w:val="28"/>
        </w:rPr>
        <w:t xml:space="preserve">Как раз, когда они собирались пройти мимо друг друга, Хан Сяо внезапно надавил на плечо Кэрролла и крепко схватил его железной хваткой.
</w:t>
      </w:r>
    </w:p>
    <w:p>
      <w:pPr/>
    </w:p>
    <w:p>
      <w:pPr>
        <w:jc w:val="left"/>
      </w:pPr>
      <w:r>
        <w:rPr>
          <w:rFonts w:ascii="Consolas" w:eastAsia="Consolas" w:hAnsi="Consolas" w:cs="Consolas"/>
          <w:b w:val="0"/>
          <w:sz w:val="28"/>
        </w:rPr>
        <w:t xml:space="preserve">Озадаченный, Кэрролл обернулся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помню, что раньше ты мне сказал, что я просто твоя замена? – Хан Сяо прищурился. – Раз уж ты называешь себя моим старшим, дай мне тогда хоть какое-то наставление.
</w:t>
      </w:r>
    </w:p>
    <w:p>
      <w:pPr/>
    </w:p>
    <w:p>
      <w:pPr>
        <w:jc w:val="left"/>
      </w:pPr>
      <w:r>
        <w:rPr>
          <w:rFonts w:ascii="Consolas" w:eastAsia="Consolas" w:hAnsi="Consolas" w:cs="Consolas"/>
          <w:b w:val="0"/>
          <w:sz w:val="28"/>
        </w:rPr>
        <w:t xml:space="preserve">Выражение лица Кэрролла изменилось. Он думал, что предыдущий инцидент с насмешками закончился, но внезапное действие Хан Сяо через несколько дней было для него неожиданным.
</w:t>
      </w:r>
    </w:p>
    <w:p>
      <w:pPr/>
    </w:p>
    <w:p>
      <w:pPr>
        <w:jc w:val="left"/>
      </w:pPr>
      <w:r>
        <w:rPr>
          <w:rFonts w:ascii="Consolas" w:eastAsia="Consolas" w:hAnsi="Consolas" w:cs="Consolas"/>
          <w:b w:val="0"/>
          <w:sz w:val="28"/>
        </w:rPr>
        <w:t xml:space="preserve">Эймс остановилась, тоже удивленная.
</w:t>
      </w:r>
    </w:p>
    <w:p>
      <w:pPr/>
    </w:p>
    <w:p>
      <w:pPr>
        <w:jc w:val="left"/>
      </w:pPr>
      <w:r>
        <w:rPr>
          <w:rFonts w:ascii="Consolas" w:eastAsia="Consolas" w:hAnsi="Consolas" w:cs="Consolas"/>
          <w:b w:val="0"/>
          <w:sz w:val="28"/>
        </w:rPr>
        <w:t xml:space="preserve">– Что ты имеешь в виду? Ты хочешь драться здесь? Это планета Хебер! – сказал Кэрролл слегка угрожающим тоном.
</w:t>
      </w:r>
    </w:p>
    <w:p>
      <w:pPr/>
    </w:p>
    <w:p>
      <w:pPr>
        <w:jc w:val="left"/>
      </w:pPr>
      <w:r>
        <w:rPr>
          <w:rFonts w:ascii="Consolas" w:eastAsia="Consolas" w:hAnsi="Consolas" w:cs="Consolas"/>
          <w:b w:val="0"/>
          <w:sz w:val="28"/>
        </w:rPr>
        <w:t xml:space="preserve">– Не волнуйся, я лишь прошу о небольшом спарринге. Я хочу узнать, насколько силен предатель, – Хан Сяо усмехнулся. – Подчиненный Тирана не посмеет принять вызов, да?
</w:t>
      </w:r>
    </w:p>
    <w:p>
      <w:pPr/>
    </w:p>
    <w:p>
      <w:pPr>
        <w:jc w:val="left"/>
      </w:pPr>
      <w:r>
        <w:rPr>
          <w:rFonts w:ascii="Consolas" w:eastAsia="Consolas" w:hAnsi="Consolas" w:cs="Consolas"/>
          <w:b w:val="0"/>
          <w:sz w:val="28"/>
        </w:rPr>
        <w:t xml:space="preserve">– Я все понял. Это ведь приказ Эймс, не так ли? – Кэрроллу показалось, что его догадка верна. Должно быть, потому, что Эймс была недовольна результатом того, что произошло ранее, поэтому она приказала Блэкстару бросить ему вызов. Если бы это была просто перепалка между офицерами, Хебер ничего бы не сказал.
</w:t>
      </w:r>
    </w:p>
    <w:p>
      <w:pPr/>
    </w:p>
    <w:p>
      <w:pPr>
        <w:jc w:val="left"/>
      </w:pPr>
      <w:r>
        <w:rPr>
          <w:rFonts w:ascii="Consolas" w:eastAsia="Consolas" w:hAnsi="Consolas" w:cs="Consolas"/>
          <w:b w:val="0"/>
          <w:sz w:val="28"/>
        </w:rPr>
        <w:t xml:space="preserve">«Хе-хе, неужели она так уверена в своем новом офицере?»
</w:t>
      </w:r>
    </w:p>
    <w:p>
      <w:pPr/>
    </w:p>
    <w:p>
      <w:pPr>
        <w:jc w:val="left"/>
      </w:pPr>
      <w:r>
        <w:rPr>
          <w:rFonts w:ascii="Consolas" w:eastAsia="Consolas" w:hAnsi="Consolas" w:cs="Consolas"/>
          <w:b w:val="0"/>
          <w:sz w:val="28"/>
        </w:rPr>
        <w:t xml:space="preserve">Лицо Кэрролла стало холодным, и он произнес:
</w:t>
      </w:r>
    </w:p>
    <w:p>
      <w:pPr/>
    </w:p>
    <w:p>
      <w:pPr>
        <w:jc w:val="left"/>
      </w:pPr>
      <w:r>
        <w:rPr>
          <w:rFonts w:ascii="Consolas" w:eastAsia="Consolas" w:hAnsi="Consolas" w:cs="Consolas"/>
          <w:b w:val="0"/>
          <w:sz w:val="28"/>
        </w:rPr>
        <w:t xml:space="preserve">– Хорошо, я принимаю твой вызов. Надеюсь, ты не проиграешь слишком быстро.
</w:t>
      </w:r>
    </w:p>
    <w:p>
      <w:pPr/>
    </w:p>
    <w:p>
      <w:pPr>
        <w:jc w:val="left"/>
      </w:pPr>
      <w:r>
        <w:rPr>
          <w:rFonts w:ascii="Consolas" w:eastAsia="Consolas" w:hAnsi="Consolas" w:cs="Consolas"/>
          <w:b w:val="0"/>
          <w:sz w:val="28"/>
        </w:rPr>
        <w:t xml:space="preserve">Земля Кровопролития была его сценой; он мог использовать бесчисленные машины. Даже если имя Блэкстара в последнее время звучало громко, он не отступит.
</w:t>
      </w:r>
    </w:p>
    <w:p>
      <w:pPr/>
    </w:p>
    <w:p>
      <w:pPr>
        <w:jc w:val="left"/>
      </w:pPr>
      <w:r>
        <w:rPr>
          <w:rFonts w:ascii="Consolas" w:eastAsia="Consolas" w:hAnsi="Consolas" w:cs="Consolas"/>
          <w:b w:val="0"/>
          <w:sz w:val="28"/>
        </w:rPr>
        <w:t xml:space="preserve">Кэрролл уже слышал о новом офицере Эймс. Он также хотел оценить полную силу Хан Сяо. Он хотел посмотреть, что за человека нашла Эймс, чтобы заменить его.
</w:t>
      </w:r>
    </w:p>
    <w:p>
      <w:pPr/>
    </w:p>
    <w:p>
      <w:pPr>
        <w:jc w:val="left"/>
      </w:pPr>
      <w:r>
        <w:rPr>
          <w:rFonts w:ascii="Consolas" w:eastAsia="Consolas" w:hAnsi="Consolas" w:cs="Consolas"/>
          <w:b w:val="0"/>
          <w:sz w:val="28"/>
        </w:rPr>
        <w:t xml:space="preserve">Кроме того, его положение было весьма щекотливым. Теперь он представлял Тирана. Поскольку Эймс приказала Блэкстару бросить ему вызов, он не мог отступить. Несмотря на то, что Хебер мог защитить его, учитывая личность Тирана, дела у него пойдут не очень хорошо, если он будет бояться вызова.
</w:t>
      </w:r>
    </w:p>
    <w:p>
      <w:pPr/>
    </w:p>
    <w:p>
      <w:pPr>
        <w:jc w:val="left"/>
      </w:pPr>
      <w:r>
        <w:rPr>
          <w:rFonts w:ascii="Consolas" w:eastAsia="Consolas" w:hAnsi="Consolas" w:cs="Consolas"/>
          <w:b w:val="0"/>
          <w:sz w:val="28"/>
        </w:rPr>
        <w:t xml:space="preserve">Земля Кровопролития больше всего презирала трусов. Тот, кто не был боевым маньяком, не имел никаких шансов получить высокое положение при Тиране.
</w:t>
      </w:r>
    </w:p>
    <w:p>
      <w:pPr/>
    </w:p>
    <w:p>
      <w:pPr>
        <w:jc w:val="left"/>
      </w:pPr>
      <w:r>
        <w:rPr>
          <w:rFonts w:ascii="Consolas" w:eastAsia="Consolas" w:hAnsi="Consolas" w:cs="Consolas"/>
          <w:b w:val="0"/>
          <w:sz w:val="28"/>
        </w:rPr>
        <w:t xml:space="preserve">Хан Сяо скривил губы и внезапно сказал:
</w:t>
      </w:r>
    </w:p>
    <w:p>
      <w:pPr/>
    </w:p>
    <w:p>
      <w:pPr>
        <w:jc w:val="left"/>
      </w:pPr>
      <w:r>
        <w:rPr>
          <w:rFonts w:ascii="Consolas" w:eastAsia="Consolas" w:hAnsi="Consolas" w:cs="Consolas"/>
          <w:b w:val="0"/>
          <w:sz w:val="28"/>
        </w:rPr>
        <w:t xml:space="preserve">– Мы оба Механики, просто спарринговаться не так уж весело. Как насчет пари?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Давай поставим… пять комплектов чертежей машин, что скажешь? Проигравший должен будет дать любой чертеж, который попросит победитель, – Хан Сяо лукаво улыбнулся.
</w:t>
      </w:r>
    </w:p>
    <w:p>
      <w:pPr/>
    </w:p>
    <w:p>
      <w:pPr>
        <w:jc w:val="left"/>
      </w:pPr>
      <w:r>
        <w:rPr>
          <w:rFonts w:ascii="Consolas" w:eastAsia="Consolas" w:hAnsi="Consolas" w:cs="Consolas"/>
          <w:b w:val="0"/>
          <w:sz w:val="28"/>
        </w:rPr>
        <w:t xml:space="preserve">«Ставки на чертежи…» – Кэрролл тяжело нахмурился. Чертежи были спасательным кругом Механика, поэтому Механики, делающие ставку на чертежи, не были редкостью.
</w:t>
      </w:r>
    </w:p>
    <w:p>
      <w:pPr/>
    </w:p>
    <w:p>
      <w:pPr>
        <w:jc w:val="left"/>
      </w:pPr>
      <w:r>
        <w:rPr>
          <w:rFonts w:ascii="Consolas" w:eastAsia="Consolas" w:hAnsi="Consolas" w:cs="Consolas"/>
          <w:b w:val="0"/>
          <w:sz w:val="28"/>
        </w:rPr>
        <w:t xml:space="preserve">– Хорошо, – Кэрролл кивнул.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Было много факторов, которые заставили его внезапно бросить вызов Кэрроллу.
</w:t>
      </w:r>
    </w:p>
    <w:p>
      <w:pPr/>
    </w:p>
    <w:p>
      <w:pPr>
        <w:jc w:val="left"/>
      </w:pPr>
      <w:r>
        <w:rPr>
          <w:rFonts w:ascii="Consolas" w:eastAsia="Consolas" w:hAnsi="Consolas" w:cs="Consolas"/>
          <w:b w:val="0"/>
          <w:sz w:val="28"/>
        </w:rPr>
        <w:t xml:space="preserve">Эймс не могла сражаться, но он мог. То, что он был в определенной степени известен и демонстрировал свои способности, было выгодно для увеличения его положения в этом кругу. Кроме того, это могло бы помочь Эймс немного успокоить гнев.
</w:t>
      </w:r>
    </w:p>
    <w:p>
      <w:pPr/>
    </w:p>
    <w:p>
      <w:pPr>
        <w:jc w:val="left"/>
      </w:pPr>
      <w:r>
        <w:rPr>
          <w:rFonts w:ascii="Consolas" w:eastAsia="Consolas" w:hAnsi="Consolas" w:cs="Consolas"/>
          <w:b w:val="0"/>
          <w:sz w:val="28"/>
        </w:rPr>
        <w:t xml:space="preserve">Если бы Тиран вмешался в перепалку между офицерами, это было бы крайне неловко.
</w:t>
      </w:r>
    </w:p>
    <w:p>
      <w:pPr/>
    </w:p>
    <w:p>
      <w:pPr>
        <w:jc w:val="left"/>
      </w:pPr>
      <w:r>
        <w:rPr>
          <w:rFonts w:ascii="Consolas" w:eastAsia="Consolas" w:hAnsi="Consolas" w:cs="Consolas"/>
          <w:b w:val="0"/>
          <w:sz w:val="28"/>
        </w:rPr>
        <w:t xml:space="preserve">Во-вторых, он подглядывал за Кэрроллом в течение последних нескольких дней и примерно знал его силу. Знание врага гарантировало ему преимущество в битве. Кроме того, он заметил, что у Кэрролла было несколько довольно хороших машин, поэтому он предложил пари, чтобы выиграть несколько чертежей.
</w:t>
      </w:r>
    </w:p>
    <w:p>
      <w:pPr/>
    </w:p>
    <w:p>
      <w:pPr>
        <w:jc w:val="left"/>
      </w:pPr>
      <w:r>
        <w:rPr>
          <w:rFonts w:ascii="Consolas" w:eastAsia="Consolas" w:hAnsi="Consolas" w:cs="Consolas"/>
          <w:b w:val="0"/>
          <w:sz w:val="28"/>
        </w:rPr>
        <w:t xml:space="preserve">Он никогда не вступит в битву без выгоды для себя.
</w:t>
      </w:r>
    </w:p>
    <w:p>
      <w:pPr/>
    </w:p>
    <w:p>
      <w:pPr>
        <w:jc w:val="left"/>
      </w:pPr>
      <w:r>
        <w:rPr>
          <w:rFonts w:ascii="Consolas" w:eastAsia="Consolas" w:hAnsi="Consolas" w:cs="Consolas"/>
          <w:b w:val="0"/>
          <w:sz w:val="28"/>
        </w:rPr>
        <w:t xml:space="preserve">Третья и самая важная причина заключалась в том, что на его интерфейсе появилась новая миссия фракции.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Ярость Эймс — запущена!
</w:t>
      </w:r>
    </w:p>
    <w:p>
      <w:pPr/>
    </w:p>
    <w:p>
      <w:pPr>
        <w:jc w:val="left"/>
      </w:pPr>
      <w:r>
        <w:rPr>
          <w:rFonts w:ascii="Consolas" w:eastAsia="Consolas" w:hAnsi="Consolas" w:cs="Consolas"/>
          <w:b w:val="0"/>
          <w:sz w:val="28"/>
        </w:rPr>
        <w:t xml:space="preserve">Описание: провокация предателя и неуважение Тирана привели Эймс в ярость. Как член Парящего Дракона, вы знаете, что вам нужно делать.
</w:t>
      </w:r>
    </w:p>
    <w:p>
      <w:pPr/>
    </w:p>
    <w:p>
      <w:pPr>
        <w:jc w:val="left"/>
      </w:pPr>
      <w:r>
        <w:rPr>
          <w:rFonts w:ascii="Consolas" w:eastAsia="Consolas" w:hAnsi="Consolas" w:cs="Consolas"/>
          <w:b w:val="0"/>
          <w:sz w:val="28"/>
        </w:rPr>
        <w:t xml:space="preserve">Требования: публично победить Кэрролла.
</w:t>
      </w:r>
    </w:p>
    <w:p>
      <w:pPr/>
    </w:p>
    <w:p>
      <w:pPr>
        <w:jc w:val="left"/>
      </w:pPr>
      <w:r>
        <w:rPr>
          <w:rFonts w:ascii="Consolas" w:eastAsia="Consolas" w:hAnsi="Consolas" w:cs="Consolas"/>
          <w:b w:val="0"/>
          <w:sz w:val="28"/>
        </w:rPr>
        <w:t xml:space="preserve">Награда: 15 000 000 опыта. +2 500 благосклонности фракции Парящего Дракона, +30 благосклонности Эймс, +2 благосклонности Хебера, +15 славы.
</w:t>
      </w:r>
    </w:p>
    <w:p>
      <w:pPr/>
    </w:p>
    <w:p>
      <w:pPr>
        <w:jc w:val="left"/>
      </w:pPr>
      <w:r>
        <w:rPr>
          <w:rFonts w:ascii="Consolas" w:eastAsia="Consolas" w:hAnsi="Consolas" w:cs="Consolas"/>
          <w:b w:val="0"/>
          <w:sz w:val="28"/>
        </w:rPr>
        <w:t xml:space="preserve">Штраф за провал: –20 благосклонности Эймс, –5 благосклонности Хебера.
</w:t>
      </w:r>
    </w:p>
    <w:p>
      <w:pPr/>
    </w:p>
    <w:p>
      <w:pPr>
        <w:jc w:val="left"/>
      </w:pPr>
      <w:r>
        <w:rPr>
          <w:rFonts w:ascii="Consolas" w:eastAsia="Consolas" w:hAnsi="Consolas" w:cs="Consolas"/>
          <w:b w:val="0"/>
          <w:sz w:val="28"/>
        </w:rPr>
        <w:t xml:space="preserve">Примечание: В зависимости от результата миссии, награда может отличаться.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Битва ресурсов?
</w:t>
      </w:r>
    </w:p>
    <w:p>
      <w:pPr/>
    </w:p>
    <w:p>
      <w:pPr>
        <w:jc w:val="left"/>
      </w:pPr>
      <w:r>
        <w:rPr>
          <w:rFonts w:ascii="Consolas" w:eastAsia="Consolas" w:hAnsi="Consolas" w:cs="Consolas"/>
          <w:b w:val="0"/>
          <w:sz w:val="28"/>
        </w:rPr>
        <w:t xml:space="preserve">– Здесь сойдёт. – Кэрролл привёл остальных к тренировочному полигону № 30 под открытым небом Земли Кровопролития и встал напротив Хан Сяо. После чего развернулся и отошёл на большое расстояние, пока Хан Сяо не превратился в его глазах в маленькую точку.
</w:t>
      </w:r>
    </w:p>
    <w:p>
      <w:pPr/>
    </w:p>
    <w:p>
      <w:pPr>
        <w:jc w:val="left"/>
      </w:pPr>
      <w:r>
        <w:rPr>
          <w:rFonts w:ascii="Consolas" w:eastAsia="Consolas" w:hAnsi="Consolas" w:cs="Consolas"/>
          <w:b w:val="0"/>
          <w:sz w:val="28"/>
        </w:rPr>
        <w:t xml:space="preserve">Хан Сяо огляделся вокруг. Эта тренировочная площадка была пуста и свободна. По её краям стояли высокие механические башни, соединённые десятками синих высокотемпературных электромагнитных проводов. Площадка выглядела как футуристическое бейсбольное поле, но во много раз больше.
</w:t>
      </w:r>
    </w:p>
    <w:p>
      <w:pPr/>
    </w:p>
    <w:p>
      <w:pPr>
        <w:jc w:val="left"/>
      </w:pPr>
      <w:r>
        <w:rPr>
          <w:rFonts w:ascii="Consolas" w:eastAsia="Consolas" w:hAnsi="Consolas" w:cs="Consolas"/>
          <w:b w:val="0"/>
          <w:sz w:val="28"/>
        </w:rPr>
        <w:t xml:space="preserve">Пол был сделан из серых металлических пластин. Повсюду виднелись следы ожогов, оставленные взрывами и порезами, а также несколько ям. Очевидно, что эта тренировочная площадка часто использовалась.
</w:t>
      </w:r>
    </w:p>
    <w:p>
      <w:pPr/>
    </w:p>
    <w:p>
      <w:pPr>
        <w:jc w:val="left"/>
      </w:pPr>
      <w:r>
        <w:rPr>
          <w:rFonts w:ascii="Consolas" w:eastAsia="Consolas" w:hAnsi="Consolas" w:cs="Consolas"/>
          <w:b w:val="0"/>
          <w:sz w:val="28"/>
        </w:rPr>
        <w:t xml:space="preserve">– На моей территории ты должен следовать моим правилам, – откуда-то издалека донёсся голос Кэрролла. – Во-первых, зона боевых действий ограничена этой тренировочной площадкой. Если ты нанесёшь разрушения за её пределами, будешь нести ответственность за последствия. Во-вторых, нанесение серьезного урона противнику не допускается. Так что не волнуйся, твоя жизнь не будет в опасности.
</w:t>
      </w:r>
    </w:p>
    <w:p>
      <w:pPr/>
    </w:p>
    <w:p>
      <w:pPr>
        <w:jc w:val="left"/>
      </w:pPr>
      <w:r>
        <w:rPr>
          <w:rFonts w:ascii="Consolas" w:eastAsia="Consolas" w:hAnsi="Consolas" w:cs="Consolas"/>
          <w:b w:val="0"/>
          <w:sz w:val="28"/>
        </w:rPr>
        <w:t xml:space="preserve">Пока Кэрролл говорил, он активировал тренировочное поле. Пол задрожал. И в металлическом покрытии образовались отверстия, после чего механические солдаты один за другим начали подниматься наверх, окружая Кэрролла.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Механические башни на краю тренировочной площадки завибрировали, и лучи света вырвались из их пиков, собираясь на вершине и образуя проекцию трёхминутного таймера.
</w:t>
      </w:r>
    </w:p>
    <w:p>
      <w:pPr/>
    </w:p>
    <w:p>
      <w:pPr>
        <w:jc w:val="left"/>
      </w:pPr>
      <w:r>
        <w:rPr>
          <w:rFonts w:ascii="Consolas" w:eastAsia="Consolas" w:hAnsi="Consolas" w:cs="Consolas"/>
          <w:b w:val="0"/>
          <w:sz w:val="28"/>
        </w:rPr>
        <w:t xml:space="preserve">Кэрролл ухмыльнулся и продолжил:
</w:t>
      </w:r>
    </w:p>
    <w:p>
      <w:pPr/>
    </w:p>
    <w:p>
      <w:pPr>
        <w:jc w:val="left"/>
      </w:pPr>
      <w:r>
        <w:rPr>
          <w:rFonts w:ascii="Consolas" w:eastAsia="Consolas" w:hAnsi="Consolas" w:cs="Consolas"/>
          <w:b w:val="0"/>
          <w:sz w:val="28"/>
        </w:rPr>
        <w:t xml:space="preserve">– Только не говори, что я тебя запугиваю. Прежде чем мы начнём, у тебя есть три минуты, чтобы подготовиться. Через три минуты это место будет покрыто защитным щитом.
</w:t>
      </w:r>
    </w:p>
    <w:p>
      <w:pPr/>
    </w:p>
    <w:p>
      <w:pPr>
        <w:jc w:val="left"/>
      </w:pPr>
      <w:r>
        <w:rPr>
          <w:rFonts w:ascii="Consolas" w:eastAsia="Consolas" w:hAnsi="Consolas" w:cs="Consolas"/>
          <w:b w:val="0"/>
          <w:sz w:val="28"/>
        </w:rPr>
        <w:t xml:space="preserve">Блэкстар был тут гостем. Он не взял бы с собой слишком много боевых машин, и они, скорее всего, сейчас хранились на его корабле. А с теми тремя минутами, предоставленными ему для того, чтобы получить машины, было очевидно, что после того, как щит накроет это место, Блэкстар не сможет получить внешнюю поддержку и будет вынужден сражаться только с машинами, которые у него при себе.
</w:t>
      </w:r>
    </w:p>
    <w:p>
      <w:pPr/>
    </w:p>
    <w:p>
      <w:pPr>
        <w:jc w:val="left"/>
      </w:pPr>
      <w:r>
        <w:rPr>
          <w:rFonts w:ascii="Consolas" w:eastAsia="Consolas" w:hAnsi="Consolas" w:cs="Consolas"/>
          <w:b w:val="0"/>
          <w:sz w:val="28"/>
        </w:rPr>
        <w:t xml:space="preserve">Что касается Кэрролла, то у него имелся постоянный запас армий, потому что боевой полигон № 30 был оснащен устройством, выпускающим машины снизу, чтобы позволить людям с ними тренироваться. Многие маршруты, используемые для перевозки механических солдат, были скрыты под металлическими плитами на полу, соединенными с подземным складом снабжения. Это означало, что даже с защитным щитом Кэрролл мог получать непрерывный запас подкрепления.
</w:t>
      </w:r>
    </w:p>
    <w:p>
      <w:pPr/>
    </w:p>
    <w:p>
      <w:pPr>
        <w:jc w:val="left"/>
      </w:pPr>
      <w:r>
        <w:rPr>
          <w:rFonts w:ascii="Consolas" w:eastAsia="Consolas" w:hAnsi="Consolas" w:cs="Consolas"/>
          <w:b w:val="0"/>
          <w:sz w:val="28"/>
        </w:rPr>
        <w:t xml:space="preserve">Кэрролл знал, что бой между двумя Механиками, скорее всего, превратится в битву ресурсов. У Блэкстара были ограниченные ресурсы, а у него – бесконечные, так что он уже был непобедим.
</w:t>
      </w:r>
    </w:p>
    <w:p>
      <w:pPr/>
    </w:p>
    <w:p>
      <w:pPr>
        <w:jc w:val="left"/>
      </w:pPr>
      <w:r>
        <w:rPr>
          <w:rFonts w:ascii="Consolas" w:eastAsia="Consolas" w:hAnsi="Consolas" w:cs="Consolas"/>
          <w:b w:val="0"/>
          <w:sz w:val="28"/>
        </w:rPr>
        <w:t xml:space="preserve">Защитный экран был прозрачным. Так что для него это была прекрасная возможность публично опозорить Блэкстара.
</w:t>
      </w:r>
    </w:p>
    <w:p>
      <w:pPr/>
    </w:p>
    <w:p>
      <w:pPr>
        <w:jc w:val="left"/>
      </w:pPr>
      <w:r>
        <w:rPr>
          <w:rFonts w:ascii="Consolas" w:eastAsia="Consolas" w:hAnsi="Consolas" w:cs="Consolas"/>
          <w:b w:val="0"/>
          <w:sz w:val="28"/>
        </w:rPr>
        <w:t xml:space="preserve">В принципе, он уже сейчас мог предвидеть окончание спарринга: машины Блэкстара будут уничтожены, повсюду будут лежать обломки, а сам Блэкстар будет окружен его армией, и он сможет небрежно смотреть на Блэкстара сверху вниз, в итоге заставив того признать своё поражение.
</w:t>
      </w:r>
    </w:p>
    <w:p>
      <w:pPr/>
    </w:p>
    <w:p>
      <w:pPr>
        <w:jc w:val="left"/>
      </w:pPr>
      <w:r>
        <w:rPr>
          <w:rFonts w:ascii="Consolas" w:eastAsia="Consolas" w:hAnsi="Consolas" w:cs="Consolas"/>
          <w:b w:val="0"/>
          <w:sz w:val="28"/>
        </w:rPr>
        <w:t xml:space="preserve">Эймс хотела выплеснуть свой гнев через своего подчинённого, однако поражение подчинённого заставит её ещё больше смутиться.
</w:t>
      </w:r>
    </w:p>
    <w:p>
      <w:pPr/>
    </w:p>
    <w:p>
      <w:pPr>
        <w:jc w:val="left"/>
      </w:pPr>
      <w:r>
        <w:rPr>
          <w:rFonts w:ascii="Consolas" w:eastAsia="Consolas" w:hAnsi="Consolas" w:cs="Consolas"/>
          <w:b w:val="0"/>
          <w:sz w:val="28"/>
        </w:rPr>
        <w:t xml:space="preserve">Кроме того, он не скрывал своего главного преимущества, будучи у себя дома. Если Блэкстар отступит и отменит вызов, зная, что это закончится его поражением, Эймс также потеряет лицо.
</w:t>
      </w:r>
    </w:p>
    <w:p>
      <w:pPr/>
    </w:p>
    <w:p>
      <w:pPr>
        <w:jc w:val="left"/>
      </w:pPr>
      <w:r>
        <w:rPr>
          <w:rFonts w:ascii="Consolas" w:eastAsia="Consolas" w:hAnsi="Consolas" w:cs="Consolas"/>
          <w:b w:val="0"/>
          <w:sz w:val="28"/>
        </w:rPr>
        <w:t xml:space="preserve">Так или иначе, он только выиграет от этого.
</w:t>
      </w:r>
    </w:p>
    <w:p>
      <w:pPr/>
    </w:p>
    <w:p>
      <w:pPr>
        <w:jc w:val="left"/>
      </w:pPr>
      <w:r>
        <w:rPr>
          <w:rFonts w:ascii="Consolas" w:eastAsia="Consolas" w:hAnsi="Consolas" w:cs="Consolas"/>
          <w:b w:val="0"/>
          <w:sz w:val="28"/>
        </w:rPr>
        <w:t xml:space="preserve">Кэрролл уверенно улыбнулся.
</w:t>
      </w:r>
    </w:p>
    <w:p>
      <w:pPr/>
    </w:p>
    <w:p>
      <w:pPr>
        <w:jc w:val="left"/>
      </w:pPr>
      <w:r>
        <w:rPr>
          <w:rFonts w:ascii="Consolas" w:eastAsia="Consolas" w:hAnsi="Consolas" w:cs="Consolas"/>
          <w:b w:val="0"/>
          <w:sz w:val="28"/>
        </w:rPr>
        <w:t xml:space="preserve">С другой стороны, Хан Сяо вовсе не был удивлён преимуществом площадки Кэрролла. Он связался с Рисдой и велел ему доставить стелс Черный Свет, чтобы тот сбросил с борта его армейские ящики.
</w:t>
      </w:r>
    </w:p>
    <w:p>
      <w:pPr/>
    </w:p>
    <w:p>
      <w:pPr>
        <w:jc w:val="left"/>
      </w:pPr>
      <w:r>
        <w:rPr>
          <w:rFonts w:ascii="Consolas" w:eastAsia="Consolas" w:hAnsi="Consolas" w:cs="Consolas"/>
          <w:b w:val="0"/>
          <w:sz w:val="28"/>
        </w:rPr>
        <w:t xml:space="preserve">Эймс всё ещё стояла рядом с ним:
</w:t>
      </w:r>
    </w:p>
    <w:p>
      <w:pPr/>
    </w:p>
    <w:p>
      <w:pPr>
        <w:jc w:val="left"/>
      </w:pPr>
      <w:r>
        <w:rPr>
          <w:rFonts w:ascii="Consolas" w:eastAsia="Consolas" w:hAnsi="Consolas" w:cs="Consolas"/>
          <w:b w:val="0"/>
          <w:sz w:val="28"/>
        </w:rPr>
        <w:t xml:space="preserve">– Блэкстар, ты уверен в себе?
</w:t>
      </w:r>
    </w:p>
    <w:p>
      <w:pPr/>
    </w:p>
    <w:p>
      <w:pPr>
        <w:jc w:val="left"/>
      </w:pPr>
      <w:r>
        <w:rPr>
          <w:rFonts w:ascii="Consolas" w:eastAsia="Consolas" w:hAnsi="Consolas" w:cs="Consolas"/>
          <w:b w:val="0"/>
          <w:sz w:val="28"/>
        </w:rPr>
        <w:t xml:space="preserve">– Более-менее, – небрежно ответил Хан Сяо.
</w:t>
      </w:r>
    </w:p>
    <w:p>
      <w:pPr/>
    </w:p>
    <w:p>
      <w:pPr>
        <w:jc w:val="left"/>
      </w:pPr>
      <w:r>
        <w:rPr>
          <w:rFonts w:ascii="Consolas" w:eastAsia="Consolas" w:hAnsi="Consolas" w:cs="Consolas"/>
          <w:b w:val="0"/>
          <w:sz w:val="28"/>
        </w:rPr>
        <w:t xml:space="preserve">– Тогда я тебе доверюсь. – тон Эймс был мягким, как ветер. Хотя Хан Сяо, бросивший вызов Кэрроллу в битве, удивил её, было ясно, что он делает это ради неё. И по какой-то причине она была счастлива.
</w:t>
      </w:r>
    </w:p>
    <w:p>
      <w:pPr/>
    </w:p>
    <w:p>
      <w:pPr>
        <w:jc w:val="left"/>
      </w:pPr>
      <w:r>
        <w:rPr>
          <w:rFonts w:ascii="Consolas" w:eastAsia="Consolas" w:hAnsi="Consolas" w:cs="Consolas"/>
          <w:b w:val="0"/>
          <w:sz w:val="28"/>
        </w:rPr>
        <w:t xml:space="preserve">Она всегда очень доверяла Хан Сяо, и этот раз не стал исключением. Эймс похлопала напоследок Хан Сяо по плечу и увела Хилу и Аврору с поля боя. Они поднялись в высокое здание рядом с тренировочной площадкой, приготовившись наблюдать за сражением сверху.
</w:t>
      </w:r>
    </w:p>
    <w:p>
      <w:pPr/>
    </w:p>
    <w:p>
      <w:pPr>
        <w:jc w:val="left"/>
      </w:pPr>
      <w:r>
        <w:rPr>
          <w:rFonts w:ascii="Consolas" w:eastAsia="Consolas" w:hAnsi="Consolas" w:cs="Consolas"/>
          <w:b w:val="0"/>
          <w:sz w:val="28"/>
        </w:rPr>
        <w:t xml:space="preserve">Между тем к тренировочной площадке начали стекаться люди, которые каждую минуту взбирались на здания, чтобы наблюдать за боем. Их были сотни, и все они были офицерами или элитными солдатами Земли Кровопролития. Среди них мелькнул и Малекит, а также несколько других представителей Авангарда. Они собрались небольшими группами и разговаривали.
</w:t>
      </w:r>
    </w:p>
    <w:p>
      <w:pPr/>
    </w:p>
    <w:p>
      <w:pPr>
        <w:jc w:val="left"/>
      </w:pPr>
      <w:r>
        <w:rPr>
          <w:rFonts w:ascii="Consolas" w:eastAsia="Consolas" w:hAnsi="Consolas" w:cs="Consolas"/>
          <w:b w:val="0"/>
          <w:sz w:val="28"/>
        </w:rPr>
        <w:t xml:space="preserve">Бой-спарринг между Кэрроллом и Блэкстаром не держался в секрете; сообщение об этом очень быстро дошло до офицеров. Так что они пришли на место события, чтобы пронаблюдать за сражением.
</w:t>
      </w:r>
    </w:p>
    <w:p>
      <w:pPr/>
    </w:p>
    <w:p>
      <w:pPr>
        <w:jc w:val="left"/>
      </w:pPr>
      <w:r>
        <w:rPr>
          <w:rFonts w:ascii="Consolas" w:eastAsia="Consolas" w:hAnsi="Consolas" w:cs="Consolas"/>
          <w:b w:val="0"/>
          <w:sz w:val="28"/>
        </w:rPr>
        <w:t xml:space="preserve">– Это довольно дерзко со стороны Блэкстара – бросать вызов нашему офицеру на нашей же территории, – сказал представитель Авангарда, глядя на двух человек на площадке.
</w:t>
      </w:r>
    </w:p>
    <w:p>
      <w:pPr/>
    </w:p>
    <w:p>
      <w:pPr>
        <w:jc w:val="left"/>
      </w:pPr>
      <w:r>
        <w:rPr>
          <w:rFonts w:ascii="Consolas" w:eastAsia="Consolas" w:hAnsi="Consolas" w:cs="Consolas"/>
          <w:b w:val="0"/>
          <w:sz w:val="28"/>
        </w:rPr>
        <w:t xml:space="preserve">– Он бросил вызов Кэрроллу, потому что тот предал Парящий Дракон?
</w:t>
      </w:r>
    </w:p>
    <w:p>
      <w:pPr/>
    </w:p>
    <w:p>
      <w:pPr>
        <w:jc w:val="left"/>
      </w:pPr>
      <w:r>
        <w:rPr>
          <w:rFonts w:ascii="Consolas" w:eastAsia="Consolas" w:hAnsi="Consolas" w:cs="Consolas"/>
          <w:b w:val="0"/>
          <w:sz w:val="28"/>
        </w:rPr>
        <w:t xml:space="preserve">– Скорее всего. Несколько дней назад Эймс была вынуждена сдерживаться из-за Его Превосходительства Тирана. Вероятно, она раздражена произошедшим, поэтому позволила Блэкстару сражаться за неё. Хе-хе, будет неловко, если он проиграет. – Кто-то посмотрел на Эймс, которая тоже наблюдала издалека, и предположил. – Может быть, Эймс остановит бой, когда её подчиненный будет в опасности.
</w:t>
      </w:r>
    </w:p>
    <w:p>
      <w:pPr/>
    </w:p>
    <w:p>
      <w:pPr>
        <w:jc w:val="left"/>
      </w:pPr>
      <w:r>
        <w:rPr>
          <w:rFonts w:ascii="Consolas" w:eastAsia="Consolas" w:hAnsi="Consolas" w:cs="Consolas"/>
          <w:b w:val="0"/>
          <w:sz w:val="28"/>
        </w:rPr>
        <w:t xml:space="preserve">– Сила Кэрролла, тц… – Малекит слегка покачал головой.
</w:t>
      </w:r>
    </w:p>
    <w:p>
      <w:pPr/>
    </w:p>
    <w:p>
      <w:pPr>
        <w:jc w:val="left"/>
      </w:pPr>
      <w:r>
        <w:rPr>
          <w:rFonts w:ascii="Consolas" w:eastAsia="Consolas" w:hAnsi="Consolas" w:cs="Consolas"/>
          <w:b w:val="0"/>
          <w:sz w:val="28"/>
        </w:rPr>
        <w:t xml:space="preserve">Впечатление, которое у представителей Авангарда сложилось о Кэрролле, было очень сложным. С одной стороны, он был дезертиром. Хотя Тиран был уверен, что использует его, тот всё ещё являлся предателем, и другие не хотели сближаться с ним.
</w:t>
      </w:r>
    </w:p>
    <w:p>
      <w:pPr/>
    </w:p>
    <w:p>
      <w:pPr>
        <w:jc w:val="left"/>
      </w:pPr>
      <w:r>
        <w:rPr>
          <w:rFonts w:ascii="Consolas" w:eastAsia="Consolas" w:hAnsi="Consolas" w:cs="Consolas"/>
          <w:b w:val="0"/>
          <w:sz w:val="28"/>
        </w:rPr>
        <w:t xml:space="preserve">С другой стороны, Кэрролл отвечал за логистику и почти не имел возможности сражаться. В отличие от них, офицеров Авангарда, которые были визитными карточками Земли Кровопролития и хорошо были всем знакомы, Малекит и другие явно не представляли силу Кэрролла. Всё, что они знали о нём, так это то, что он тоже был  классом А.
</w:t>
      </w:r>
    </w:p>
    <w:p>
      <w:pPr/>
    </w:p>
    <w:p>
      <w:pPr>
        <w:jc w:val="left"/>
      </w:pPr>
      <w:r>
        <w:rPr>
          <w:rFonts w:ascii="Consolas" w:eastAsia="Consolas" w:hAnsi="Consolas" w:cs="Consolas"/>
          <w:b w:val="0"/>
          <w:sz w:val="28"/>
        </w:rPr>
        <w:t xml:space="preserve">– В любом случае, территория играет ему на пользу, так что он в принципе не может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во дворце Хебер всё ещё непринужденно болтал с Остином.
</w:t>
      </w:r>
    </w:p>
    <w:p>
      <w:pPr/>
    </w:p>
    <w:p>
      <w:pPr>
        <w:jc w:val="left"/>
      </w:pPr>
      <w:r>
        <w:rPr>
          <w:rFonts w:ascii="Consolas" w:eastAsia="Consolas" w:hAnsi="Consolas" w:cs="Consolas"/>
          <w:b w:val="0"/>
          <w:sz w:val="28"/>
        </w:rPr>
        <w:t xml:space="preserve">Но тут выражение лица Остина внезапно изменилось, и он странным тоном произнёс:
</w:t>
      </w:r>
    </w:p>
    <w:p>
      <w:pPr/>
    </w:p>
    <w:p>
      <w:pPr>
        <w:jc w:val="left"/>
      </w:pPr>
      <w:r>
        <w:rPr>
          <w:rFonts w:ascii="Consolas" w:eastAsia="Consolas" w:hAnsi="Consolas" w:cs="Consolas"/>
          <w:b w:val="0"/>
          <w:sz w:val="28"/>
        </w:rPr>
        <w:t xml:space="preserve">– Тиран, похоже, что на твоей территории какие-то беспорядки.
</w:t>
      </w:r>
    </w:p>
    <w:p>
      <w:pPr/>
    </w:p>
    <w:p>
      <w:pPr>
        <w:jc w:val="left"/>
      </w:pPr>
      <w:r>
        <w:rPr>
          <w:rFonts w:ascii="Consolas" w:eastAsia="Consolas" w:hAnsi="Consolas" w:cs="Consolas"/>
          <w:b w:val="0"/>
          <w:sz w:val="28"/>
        </w:rPr>
        <w:t xml:space="preserve">Хебер нахмурился, достал коммуникатор, нажал на него несколько раз и получил отчёт от своих подчиненных.
</w:t>
      </w:r>
    </w:p>
    <w:p>
      <w:pPr/>
    </w:p>
    <w:p>
      <w:pPr>
        <w:jc w:val="left"/>
      </w:pPr>
      <w:r>
        <w:rPr>
          <w:rFonts w:ascii="Consolas" w:eastAsia="Consolas" w:hAnsi="Consolas" w:cs="Consolas"/>
          <w:b w:val="0"/>
          <w:sz w:val="28"/>
        </w:rPr>
        <w:t xml:space="preserve">– Блэкстар бросил вызов Кэрроллу?
</w:t>
      </w:r>
    </w:p>
    <w:p>
      <w:pPr/>
    </w:p>
    <w:p>
      <w:pPr>
        <w:jc w:val="left"/>
      </w:pPr>
      <w:r>
        <w:rPr>
          <w:rFonts w:ascii="Consolas" w:eastAsia="Consolas" w:hAnsi="Consolas" w:cs="Consolas"/>
          <w:b w:val="0"/>
          <w:sz w:val="28"/>
        </w:rPr>
        <w:t xml:space="preserve">Остин произнес заклинание, и пространство покрылось рябью. Появилось большое зеркало, показывающее сцену тренировочной площадки.
</w:t>
      </w:r>
    </w:p>
    <w:p>
      <w:pPr/>
    </w:p>
    <w:p>
      <w:pPr>
        <w:jc w:val="left"/>
      </w:pPr>
      <w:r>
        <w:rPr>
          <w:rFonts w:ascii="Consolas" w:eastAsia="Consolas" w:hAnsi="Consolas" w:cs="Consolas"/>
          <w:b w:val="0"/>
          <w:sz w:val="28"/>
        </w:rPr>
        <w:t xml:space="preserve">– Похоже, они намереваются драться. Ты не будешь их останавливать? – спросил Остин.
</w:t>
      </w:r>
    </w:p>
    <w:p>
      <w:pPr/>
    </w:p>
    <w:p>
      <w:pPr>
        <w:jc w:val="left"/>
      </w:pPr>
      <w:r>
        <w:rPr>
          <w:rFonts w:ascii="Consolas" w:eastAsia="Consolas" w:hAnsi="Consolas" w:cs="Consolas"/>
          <w:b w:val="0"/>
          <w:sz w:val="28"/>
        </w:rPr>
        <w:t xml:space="preserve">Хебер посмотрел в зеркало, немного подумал и покачал головой:
</w:t>
      </w:r>
    </w:p>
    <w:p>
      <w:pPr/>
    </w:p>
    <w:p>
      <w:pPr>
        <w:jc w:val="left"/>
      </w:pPr>
      <w:r>
        <w:rPr>
          <w:rFonts w:ascii="Consolas" w:eastAsia="Consolas" w:hAnsi="Consolas" w:cs="Consolas"/>
          <w:b w:val="0"/>
          <w:sz w:val="28"/>
        </w:rPr>
        <w:t xml:space="preserve">– Поскольку Эймс здесь ни при чём, у меня нет причин останавливать обычный спарринг.
</w:t>
      </w:r>
    </w:p>
    <w:p>
      <w:pPr/>
    </w:p>
    <w:p>
      <w:pPr>
        <w:jc w:val="left"/>
      </w:pPr>
      <w:r>
        <w:rPr>
          <w:rFonts w:ascii="Consolas" w:eastAsia="Consolas" w:hAnsi="Consolas" w:cs="Consolas"/>
          <w:b w:val="0"/>
          <w:sz w:val="28"/>
        </w:rPr>
        <w:t xml:space="preserve">– А если твой человек проиграет?
</w:t>
      </w:r>
    </w:p>
    <w:p>
      <w:pPr/>
    </w:p>
    <w:p>
      <w:pPr>
        <w:jc w:val="left"/>
      </w:pPr>
      <w:r>
        <w:rPr>
          <w:rFonts w:ascii="Consolas" w:eastAsia="Consolas" w:hAnsi="Consolas" w:cs="Consolas"/>
          <w:b w:val="0"/>
          <w:sz w:val="28"/>
        </w:rPr>
        <w:t xml:space="preserve">– Моя Земля Кровопролития не из тех, кто никогда не признаёт поражения. – Хебер указал на зеркало. – Продолжай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трое гостей вечеринки следовали за солдатом Земли Кровопролития и осматривались вокруг.
</w:t>
      </w:r>
    </w:p>
    <w:p>
      <w:pPr/>
    </w:p>
    <w:p>
      <w:pPr>
        <w:jc w:val="left"/>
      </w:pPr>
      <w:r>
        <w:rPr>
          <w:rFonts w:ascii="Consolas" w:eastAsia="Consolas" w:hAnsi="Consolas" w:cs="Consolas"/>
          <w:b w:val="0"/>
          <w:sz w:val="28"/>
        </w:rPr>
        <w:t xml:space="preserve">Представитель цивилизации Пурпурного Кристалла Ральф шёл бок о бок с высокопоставленным чиновником Клента и очень оживленно беседовал. Отношения между Пурпурным Кристаллом и Клентом всегда были хорошими.
</w:t>
      </w:r>
    </w:p>
    <w:p>
      <w:pPr/>
    </w:p>
    <w:p>
      <w:pPr>
        <w:jc w:val="left"/>
      </w:pPr>
      <w:r>
        <w:rPr>
          <w:rFonts w:ascii="Consolas" w:eastAsia="Consolas" w:hAnsi="Consolas" w:cs="Consolas"/>
          <w:b w:val="0"/>
          <w:sz w:val="28"/>
        </w:rPr>
        <w:t xml:space="preserve">За ними следовал лидер финансовой группы. Его звали Россоцци. Его бизнес был огромным, и действовал в обоих звездных скоплениях. Он вполне мог считаться другом Ральфа и высокопоставленного чиновника Клента.
</w:t>
      </w:r>
    </w:p>
    <w:p>
      <w:pPr/>
    </w:p>
    <w:p>
      <w:pPr>
        <w:jc w:val="left"/>
      </w:pPr>
      <w:r>
        <w:rPr>
          <w:rFonts w:ascii="Consolas" w:eastAsia="Consolas" w:hAnsi="Consolas" w:cs="Consolas"/>
          <w:b w:val="0"/>
          <w:sz w:val="28"/>
        </w:rPr>
        <w:t xml:space="preserve">Они втроем обсуждали деловые вопросы, как вдруг над ними пролетела группа людей, привлекая их внимание.
</w:t>
      </w:r>
    </w:p>
    <w:p>
      <w:pPr/>
    </w:p>
    <w:p>
      <w:pPr>
        <w:jc w:val="left"/>
      </w:pPr>
      <w:r>
        <w:rPr>
          <w:rFonts w:ascii="Consolas" w:eastAsia="Consolas" w:hAnsi="Consolas" w:cs="Consolas"/>
          <w:b w:val="0"/>
          <w:sz w:val="28"/>
        </w:rPr>
        <w:t xml:space="preserve">– А куда эти люди направляются? – с любопытством спросил Ральф.
</w:t>
      </w:r>
    </w:p>
    <w:p>
      <w:pPr/>
    </w:p>
    <w:p>
      <w:pPr>
        <w:jc w:val="left"/>
      </w:pPr>
      <w:r>
        <w:rPr>
          <w:rFonts w:ascii="Consolas" w:eastAsia="Consolas" w:hAnsi="Consolas" w:cs="Consolas"/>
          <w:b w:val="0"/>
          <w:sz w:val="28"/>
        </w:rPr>
        <w:t xml:space="preserve">Солдат покачал головой и ответил:
</w:t>
      </w:r>
    </w:p>
    <w:p>
      <w:pPr/>
    </w:p>
    <w:p>
      <w:pPr>
        <w:jc w:val="left"/>
      </w:pPr>
      <w:r>
        <w:rPr>
          <w:rFonts w:ascii="Consolas" w:eastAsia="Consolas" w:hAnsi="Consolas" w:cs="Consolas"/>
          <w:b w:val="0"/>
          <w:sz w:val="28"/>
        </w:rPr>
        <w:t xml:space="preserve">– Похоже, они направляются к полигону боевой подготовки № 30.
</w:t>
      </w:r>
    </w:p>
    <w:p>
      <w:pPr/>
    </w:p>
    <w:p>
      <w:pPr>
        <w:jc w:val="left"/>
      </w:pPr>
      <w:r>
        <w:rPr>
          <w:rFonts w:ascii="Consolas" w:eastAsia="Consolas" w:hAnsi="Consolas" w:cs="Consolas"/>
          <w:b w:val="0"/>
          <w:sz w:val="28"/>
        </w:rPr>
        <w:t xml:space="preserve">Как только он закончил говорить, ещё одна группа людей пронеслась мимо них сверху, а также быстро пролетел тёмный космический корабль.
</w:t>
      </w:r>
    </w:p>
    <w:p>
      <w:pPr/>
    </w:p>
    <w:p>
      <w:pPr>
        <w:jc w:val="left"/>
      </w:pPr>
      <w:r>
        <w:rPr>
          <w:rFonts w:ascii="Consolas" w:eastAsia="Consolas" w:hAnsi="Consolas" w:cs="Consolas"/>
          <w:b w:val="0"/>
          <w:sz w:val="28"/>
        </w:rPr>
        <w:t xml:space="preserve">Все трое были хорошо осведомленными людьми. Они узнали, что этот космический корабль являлся космическим кораблем класса стелс Федерации Света. Из всех гостей, вероятно, только один человек обладал стелсом Чёрный Свет.
</w:t>
      </w:r>
    </w:p>
    <w:p>
      <w:pPr/>
    </w:p>
    <w:p>
      <w:pPr>
        <w:jc w:val="left"/>
      </w:pPr>
      <w:r>
        <w:rPr>
          <w:rFonts w:ascii="Consolas" w:eastAsia="Consolas" w:hAnsi="Consolas" w:cs="Consolas"/>
          <w:b w:val="0"/>
          <w:sz w:val="28"/>
        </w:rPr>
        <w:t xml:space="preserve">Блэкстар из Парящего Дракона!
</w:t>
      </w:r>
    </w:p>
    <w:p>
      <w:pPr/>
    </w:p>
    <w:p>
      <w:pPr>
        <w:jc w:val="left"/>
      </w:pPr>
      <w:r>
        <w:rPr>
          <w:rFonts w:ascii="Consolas" w:eastAsia="Consolas" w:hAnsi="Consolas" w:cs="Consolas"/>
          <w:b w:val="0"/>
          <w:sz w:val="28"/>
        </w:rPr>
        <w:t xml:space="preserve">Высокопоставленный чиновник из Клента мгновенно заинтересовался:
</w:t>
      </w:r>
    </w:p>
    <w:p>
      <w:pPr/>
    </w:p>
    <w:p>
      <w:pPr>
        <w:jc w:val="left"/>
      </w:pPr>
      <w:r>
        <w:rPr>
          <w:rFonts w:ascii="Consolas" w:eastAsia="Consolas" w:hAnsi="Consolas" w:cs="Consolas"/>
          <w:b w:val="0"/>
          <w:sz w:val="28"/>
        </w:rPr>
        <w:t xml:space="preserve">– Похоже, что-то случилось. Давайте пойдём и посмотрим.
</w:t>
      </w:r>
    </w:p>
    <w:p>
      <w:pPr/>
    </w:p>
    <w:p>
      <w:pPr>
        <w:jc w:val="left"/>
      </w:pPr>
      <w:r>
        <w:rPr>
          <w:rFonts w:ascii="Consolas" w:eastAsia="Consolas" w:hAnsi="Consolas" w:cs="Consolas"/>
          <w:b w:val="0"/>
          <w:sz w:val="28"/>
        </w:rPr>
        <w:t xml:space="preserve">Ральф пожал плечами и не стал возражать, как и Россоцци.
</w:t>
      </w:r>
    </w:p>
    <w:p>
      <w:pPr/>
    </w:p>
    <w:p>
      <w:pPr>
        <w:jc w:val="left"/>
      </w:pPr>
      <w:r>
        <w:rPr>
          <w:rFonts w:ascii="Consolas" w:eastAsia="Consolas" w:hAnsi="Consolas" w:cs="Consolas"/>
          <w:b w:val="0"/>
          <w:sz w:val="28"/>
        </w:rPr>
        <w:t xml:space="preserve">Когда до начала обратного отсчета оставалось около полутора минут, над местом встречи появился стелс Чёрный Свет. Шесть армейских ящиков обрушились сверху на поле подобно метеорам, волоча за собой длинный хвост пламени.
</w:t>
      </w:r>
    </w:p>
    <w:p>
      <w:pPr/>
    </w:p>
    <w:p>
      <w:pPr>
        <w:jc w:val="left"/>
      </w:pPr>
      <w:r>
        <w:rPr>
          <w:rFonts w:ascii="Consolas" w:eastAsia="Consolas" w:hAnsi="Consolas" w:cs="Consolas"/>
          <w:b w:val="0"/>
          <w:sz w:val="28"/>
        </w:rPr>
        <w:t xml:space="preserve">Хан Сяо поднял руку к небу, и молния древовидной формы выстрелила в высь с земли, попав точно в шесть армейских ящиков. Они раскрылись прямо в воздухе, и сжатые шары дождём посыпались на арену.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Стоило им приземлиться, сжатые шары расширились и превратились в шесть механических армий.
</w:t>
      </w:r>
    </w:p>
    <w:p>
      <w:pPr/>
    </w:p>
    <w:p>
      <w:pPr>
        <w:jc w:val="left"/>
      </w:pPr>
      <w:r>
        <w:rPr>
          <w:rFonts w:ascii="Consolas" w:eastAsia="Consolas" w:hAnsi="Consolas" w:cs="Consolas"/>
          <w:b w:val="0"/>
          <w:sz w:val="28"/>
        </w:rPr>
        <w:t xml:space="preserve">Армия Механических Зверей-Стражей, Ударный Артиллерийский Полк, Стальной Армейский Корпус G-1, Всадники в Тяжелых Доспехах G-2 и Войска Мини-Куба заняли место проведения и окружили Хан Сяо. Он находился среди моря машин.
</w:t>
      </w:r>
    </w:p>
    <w:p>
      <w:pPr/>
    </w:p>
    <w:p>
      <w:pPr>
        <w:jc w:val="left"/>
      </w:pPr>
      <w:r>
        <w:rPr>
          <w:rFonts w:ascii="Consolas" w:eastAsia="Consolas" w:hAnsi="Consolas" w:cs="Consolas"/>
          <w:b w:val="0"/>
          <w:sz w:val="28"/>
        </w:rPr>
        <w:t xml:space="preserve">Хан Сяо охраняли двенадцать элитных Хранителей. Их внешняя броня колыхалась с головы до ног, словно движущиеся чешуйки, проводя самоанализ.
</w:t>
      </w:r>
    </w:p>
    <w:p>
      <w:pPr/>
    </w:p>
    <w:p>
      <w:pPr>
        <w:jc w:val="left"/>
      </w:pPr>
      <w:r>
        <w:rPr>
          <w:rFonts w:ascii="Consolas" w:eastAsia="Consolas" w:hAnsi="Consolas" w:cs="Consolas"/>
          <w:b w:val="0"/>
          <w:sz w:val="28"/>
        </w:rPr>
        <w:t xml:space="preserve">Все виды артиллерии приземлялись позади него или зависли в воздухе. Кроме обычных электромагнитных и лазерных артиллерийских установок, тут были новые лавовые и тепловые представители этого типа вооружения.
</w:t>
      </w:r>
    </w:p>
    <w:p>
      <w:pPr/>
    </w:p>
    <w:p>
      <w:pPr>
        <w:jc w:val="left"/>
      </w:pPr>
      <w:r>
        <w:rPr>
          <w:rFonts w:ascii="Consolas" w:eastAsia="Consolas" w:hAnsi="Consolas" w:cs="Consolas"/>
          <w:b w:val="0"/>
          <w:sz w:val="28"/>
        </w:rPr>
        <w:t xml:space="preserve">«Количество войск оказалось несколько великовато».
</w:t>
      </w:r>
    </w:p>
    <w:p>
      <w:pPr/>
    </w:p>
    <w:p>
      <w:pPr>
        <w:jc w:val="left"/>
      </w:pPr>
      <w:r>
        <w:rPr>
          <w:rFonts w:ascii="Consolas" w:eastAsia="Consolas" w:hAnsi="Consolas" w:cs="Consolas"/>
          <w:b w:val="0"/>
          <w:sz w:val="28"/>
        </w:rPr>
        <w:t xml:space="preserve">Кэрролл был удивлён.
</w:t>
      </w:r>
    </w:p>
    <w:p>
      <w:pPr/>
    </w:p>
    <w:p>
      <w:pPr>
        <w:jc w:val="left"/>
      </w:pPr>
      <w:r>
        <w:rPr>
          <w:rFonts w:ascii="Consolas" w:eastAsia="Consolas" w:hAnsi="Consolas" w:cs="Consolas"/>
          <w:b w:val="0"/>
          <w:sz w:val="28"/>
        </w:rPr>
        <w:t xml:space="preserve">Тем не менее, он всё ещё был абсолютно уверен в себе.
</w:t>
      </w:r>
    </w:p>
    <w:p>
      <w:pPr/>
    </w:p>
    <w:p>
      <w:pPr>
        <w:jc w:val="left"/>
      </w:pPr>
      <w:r>
        <w:rPr>
          <w:rFonts w:ascii="Consolas" w:eastAsia="Consolas" w:hAnsi="Consolas" w:cs="Consolas"/>
          <w:b w:val="0"/>
          <w:sz w:val="28"/>
        </w:rPr>
        <w:t xml:space="preserve">Механическая армия Блэкстара занимала лишь небольшую часть тренировочной площадки, в то время как его механическая армия имела гораздо большую численность и занимала почти половину площади.
</w:t>
      </w:r>
    </w:p>
    <w:p>
      <w:pPr/>
    </w:p>
    <w:p>
      <w:pPr>
        <w:jc w:val="left"/>
      </w:pPr>
      <w:r>
        <w:rPr>
          <w:rFonts w:ascii="Consolas" w:eastAsia="Consolas" w:hAnsi="Consolas" w:cs="Consolas"/>
          <w:b w:val="0"/>
          <w:sz w:val="28"/>
        </w:rPr>
        <w:t xml:space="preserve">И количество его солдат всё ещё увеличивалось.
</w:t>
      </w:r>
    </w:p>
    <w:p>
      <w:pPr/>
    </w:p>
    <w:p>
      <w:pPr>
        <w:jc w:val="left"/>
      </w:pPr>
      <w:r>
        <w:rPr>
          <w:rFonts w:ascii="Consolas" w:eastAsia="Consolas" w:hAnsi="Consolas" w:cs="Consolas"/>
          <w:b w:val="0"/>
          <w:sz w:val="28"/>
        </w:rPr>
        <w:t xml:space="preserve">На краю тренировочной площадки располагались круглые ворота для транспортировки машин. Стандартные механические солдаты продолжали выползать один за другим, окружая армию Блэкстара.
</w:t>
      </w:r>
    </w:p>
    <w:p>
      <w:pPr/>
    </w:p>
    <w:p>
      <w:pPr>
        <w:jc w:val="left"/>
      </w:pPr>
      <w:r>
        <w:rPr>
          <w:rFonts w:ascii="Consolas" w:eastAsia="Consolas" w:hAnsi="Consolas" w:cs="Consolas"/>
          <w:b w:val="0"/>
          <w:sz w:val="28"/>
        </w:rPr>
        <w:t xml:space="preserve">Почти бесконечное подкрепление – вот откуда исходила уверенность Кэрролла.
</w:t>
      </w:r>
    </w:p>
    <w:p>
      <w:pPr/>
    </w:p>
    <w:p>
      <w:pPr>
        <w:jc w:val="left"/>
      </w:pPr>
      <w:r>
        <w:rPr>
          <w:rFonts w:ascii="Consolas" w:eastAsia="Consolas" w:hAnsi="Consolas" w:cs="Consolas"/>
          <w:b w:val="0"/>
          <w:sz w:val="28"/>
        </w:rPr>
        <w:t xml:space="preserve">«Так много машин. Блэкстар определённо потратил много времени и денег».
</w:t>
      </w:r>
    </w:p>
    <w:p>
      <w:pPr/>
    </w:p>
    <w:p>
      <w:pPr>
        <w:jc w:val="left"/>
      </w:pPr>
      <w:r>
        <w:rPr>
          <w:rFonts w:ascii="Consolas" w:eastAsia="Consolas" w:hAnsi="Consolas" w:cs="Consolas"/>
          <w:b w:val="0"/>
          <w:sz w:val="28"/>
        </w:rPr>
        <w:t xml:space="preserve">Злые намерения промелькнули в глазах Кэрролла.
</w:t>
      </w:r>
    </w:p>
    <w:p>
      <w:pPr/>
    </w:p>
    <w:p>
      <w:pPr>
        <w:jc w:val="left"/>
      </w:pPr>
      <w:r>
        <w:rPr>
          <w:rFonts w:ascii="Consolas" w:eastAsia="Consolas" w:hAnsi="Consolas" w:cs="Consolas"/>
          <w:b w:val="0"/>
          <w:sz w:val="28"/>
        </w:rPr>
        <w:t xml:space="preserve">«Если я уничтожу все его машины, сила Блэкстара значительно уменьшится. Все его вложения пропадут».
</w:t>
      </w:r>
    </w:p>
    <w:p>
      <w:pPr/>
    </w:p>
    <w:p>
      <w:pPr>
        <w:jc w:val="left"/>
      </w:pPr>
      <w:r>
        <w:rPr>
          <w:rFonts w:ascii="Consolas" w:eastAsia="Consolas" w:hAnsi="Consolas" w:cs="Consolas"/>
          <w:b w:val="0"/>
          <w:sz w:val="28"/>
        </w:rPr>
        <w:t xml:space="preserve">Наконец строй был закончен. Поскольку позже появится защитный щит, Хан Сяо не использовал Глаз Бога. Он проверил все машины: на таймере оставалось около десяти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Механические башни по краям пришли в действие. Светло-голубой щит медленно поднялся и окутал место встречи. Все зрители были заблокированы, оставшись снаружи.
</w:t>
      </w:r>
    </w:p>
    <w:p>
      <w:pPr/>
    </w:p>
    <w:p>
      <w:pPr>
        <w:jc w:val="left"/>
      </w:pPr>
      <w:r>
        <w:rPr>
          <w:rFonts w:ascii="Consolas" w:eastAsia="Consolas" w:hAnsi="Consolas" w:cs="Consolas"/>
          <w:b w:val="0"/>
          <w:sz w:val="28"/>
        </w:rPr>
        <w:t xml:space="preserve">Потолок был высотой в сотни метров. Когда щит полностью закроется, отсчет времени сойдёт на нет.
</w:t>
      </w:r>
    </w:p>
    <w:p>
      <w:pPr/>
    </w:p>
    <w:p>
      <w:pPr>
        <w:jc w:val="left"/>
      </w:pPr>
      <w:r>
        <w:rPr>
          <w:rFonts w:ascii="Consolas" w:eastAsia="Consolas" w:hAnsi="Consolas" w:cs="Consolas"/>
          <w:b w:val="0"/>
          <w:sz w:val="28"/>
        </w:rPr>
        <w:t xml:space="preserve">Стиль, технология и модель машин, управляемых Кэрроллом, явно отличались от машин Хан Сяо, большинство из которых являлись стандартными одноразовыми экземплярами.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Они оба одновременно высвободили свою механическую силу. Загремели гром и молнии. Механики класса Бедствия обладали способностью [Механического Силового Поля], которая заставляла определённую область покрываться механической силой улучшения. Все это место теперь было покрыто ими.
</w:t>
      </w:r>
    </w:p>
    <w:p>
      <w:pPr/>
    </w:p>
    <w:p>
      <w:pPr>
        <w:jc w:val="left"/>
      </w:pPr>
      <w:r>
        <w:rPr>
          <w:rFonts w:ascii="Consolas" w:eastAsia="Consolas" w:hAnsi="Consolas" w:cs="Consolas"/>
          <w:b w:val="0"/>
          <w:sz w:val="28"/>
        </w:rPr>
        <w:t xml:space="preserve">«После стольких лет я наконец-то столкнулся с Механиком того же класса». – Хан Сяо прищурился. Это был его первый бой с Механиком такого класса.
</w:t>
      </w:r>
    </w:p>
    <w:p>
      <w:pPr/>
    </w:p>
    <w:p>
      <w:pPr>
        <w:jc w:val="left"/>
      </w:pPr>
      <w:r>
        <w:rPr>
          <w:rFonts w:ascii="Consolas" w:eastAsia="Consolas" w:hAnsi="Consolas" w:cs="Consolas"/>
          <w:b w:val="0"/>
          <w:sz w:val="28"/>
        </w:rPr>
        <w:t xml:space="preserve">Обезьяна-Берсерк обернулась вокруг его тела, и перед ним появился виртуальный экран, отображающий изображение виртуального вторжения.
</w:t>
      </w:r>
    </w:p>
    <w:p>
      <w:pPr/>
    </w:p>
    <w:p>
      <w:pPr>
        <w:jc w:val="left"/>
      </w:pPr>
      <w:r>
        <w:rPr>
          <w:rFonts w:ascii="Consolas" w:eastAsia="Consolas" w:hAnsi="Consolas" w:cs="Consolas"/>
          <w:b w:val="0"/>
          <w:sz w:val="28"/>
        </w:rPr>
        <w:t xml:space="preserve">Кэрролл не был Виртуальным Механиком; он носил единый механический костюм. Куски брони выдвинулись из его костюма и быстро превратились в более чем тридцатиметровую тяжёлую крепость, прикрывающую Кэрролла со всех сторон. Эта толстая и тяжёлая броня явно обладала впечатляющими защитными возможностями.
</w:t>
      </w:r>
    </w:p>
    <w:p>
      <w:pPr/>
    </w:p>
    <w:p>
      <w:pPr>
        <w:jc w:val="left"/>
      </w:pPr>
      <w:r>
        <w:rPr>
          <w:rFonts w:ascii="Consolas" w:eastAsia="Consolas" w:hAnsi="Consolas" w:cs="Consolas"/>
          <w:b w:val="0"/>
          <w:sz w:val="28"/>
        </w:rPr>
        <w:t xml:space="preserve">В то же время из щели между крепостями торчало множество крупнокалиберных пушек.
</w:t>
      </w:r>
    </w:p>
    <w:p>
      <w:pPr/>
    </w:p>
    <w:p>
      <w:pPr>
        <w:jc w:val="left"/>
      </w:pPr>
      <w:r>
        <w:rPr>
          <w:rFonts w:ascii="Consolas" w:eastAsia="Consolas" w:hAnsi="Consolas" w:cs="Consolas"/>
          <w:b w:val="0"/>
          <w:sz w:val="28"/>
        </w:rPr>
        <w:t xml:space="preserve">Кэрролл использовал стиль Тяжёлой Техники. Что подразумевало собой огромный размер: тяжелую, толстую броню; внушительную огневую мощь… это были явные особенности. Словом, один сплошной тяжёлый оборонительный корабль. Кэрролл хотел использовать своё преимущество в битве ресурсов, поэтому он создал себе жесткий и толстый черепаший панцирь.
</w:t>
      </w:r>
    </w:p>
    <w:p>
      <w:pPr/>
    </w:p>
    <w:p>
      <w:pPr>
        <w:jc w:val="left"/>
      </w:pPr>
      <w:r>
        <w:rPr>
          <w:rFonts w:ascii="Consolas" w:eastAsia="Consolas" w:hAnsi="Consolas" w:cs="Consolas"/>
          <w:b w:val="0"/>
          <w:sz w:val="28"/>
        </w:rPr>
        <w:t xml:space="preserve">Он не был Хан Сяо; у него не было крепкого тела, и он больше всего боялся приближающихся врагов. Поэтому он использовал оборонительную стратегию и планировал ни разу не позволить Хан Сяо прикоснуться к нему.
</w:t>
      </w:r>
    </w:p>
    <w:p>
      <w:pPr/>
    </w:p>
    <w:p>
      <w:pPr>
        <w:jc w:val="left"/>
      </w:pPr>
      <w:r>
        <w:rPr>
          <w:rFonts w:ascii="Consolas" w:eastAsia="Consolas" w:hAnsi="Consolas" w:cs="Consolas"/>
          <w:b w:val="0"/>
          <w:sz w:val="28"/>
        </w:rPr>
        <w:t xml:space="preserve">– Правильный метод. – Малекит и другие зрители кивнули. Они не думали, что Кэрролл был трусом. Это была подходящая стратегия, учитывая ситуацию.
</w:t>
      </w:r>
    </w:p>
    <w:p>
      <w:pPr/>
    </w:p>
    <w:p>
      <w:pPr>
        <w:jc w:val="left"/>
      </w:pPr>
      <w:r>
        <w:rPr>
          <w:rFonts w:ascii="Consolas" w:eastAsia="Consolas" w:hAnsi="Consolas" w:cs="Consolas"/>
          <w:b w:val="0"/>
          <w:sz w:val="28"/>
        </w:rPr>
        <w:t xml:space="preserve">Как только крепость Кэрролла была окончательно установлена, щит полностью закрылся, и отсчёт времени закончился!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 следующее же мгновение вспыхнули лазеры, и загремели орудийные залпы!
</w:t>
      </w:r>
    </w:p>
    <w:p>
      <w:pPr/>
    </w:p>
    <w:p>
      <w:pPr>
        <w:jc w:val="left"/>
      </w:pPr>
      <w:r>
        <w:rPr>
          <w:rFonts w:ascii="Consolas" w:eastAsia="Consolas" w:hAnsi="Consolas" w:cs="Consolas"/>
          <w:b w:val="0"/>
          <w:sz w:val="28"/>
        </w:rPr>
        <w:t xml:space="preserve">Битва уже началась!
</w:t>
      </w:r>
    </w:p>
    <w:p>
      <w:pPr/>
    </w:p>
    <w:p>
      <w:pPr>
        <w:jc w:val="left"/>
      </w:pPr>
      <w:r>
        <w:rPr>
          <w:rFonts w:ascii="Consolas" w:eastAsia="Consolas" w:hAnsi="Consolas" w:cs="Consolas"/>
          <w:b w:val="0"/>
          <w:sz w:val="28"/>
        </w:rPr>
        <w:t xml:space="preserve">Механическая армия Хан Сяо столкнулась с армией Кэрролла!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армии схлестнулись в ожесточенном бою, и вся сцена превратилась в хаос.
</w:t>
      </w:r>
    </w:p>
    <w:p>
      <w:pPr/>
    </w:p>
    <w:p>
      <w:pPr>
        <w:jc w:val="left"/>
      </w:pPr>
      <w:r>
        <w:rPr>
          <w:rFonts w:ascii="Consolas" w:eastAsia="Consolas" w:hAnsi="Consolas" w:cs="Consolas"/>
          <w:b w:val="0"/>
          <w:sz w:val="28"/>
        </w:rPr>
        <w:t xml:space="preserve">Машины не могли говорить, поэтому они сражались молча. Металл ударялся о металл, вызывая яркие искры.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Крупнокалиберные пушки на тяжёлой крепости Кэрролла взяли на прицел Хан Сяо и открыли огонь. Каждый выстрел заставлял стволы мгновенно отдёргиваться. А звук этого был подобен удару молота по металлу.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Огромные шары света ринулись прямо к Хан Сяо, высокая температура искажала воздух вокруг них.
</w:t>
      </w:r>
    </w:p>
    <w:p>
      <w:pPr/>
    </w:p>
    <w:p>
      <w:pPr>
        <w:jc w:val="left"/>
      </w:pPr>
      <w:r>
        <w:rPr>
          <w:rFonts w:ascii="Consolas" w:eastAsia="Consolas" w:hAnsi="Consolas" w:cs="Consolas"/>
          <w:b w:val="0"/>
          <w:sz w:val="28"/>
        </w:rPr>
        <w:t xml:space="preserve">Но как раз в тот момент, когда они уже собирались ударить Хан Сяо, раскрылся Протокол Наблюдателя, как павлин раскрывает свои перья. Он появился позади Хан Сяо и вылетел перед ним, превратившись в силовое поле, согнувшееся в щиты. Атаки не взрывались при попадании в щит, а направлялись в другие стороны.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 конце концов весь пушечный огонь был отклонен. Несколько выстрелов улетели дальше, ударились о защитный щит и взорвались; некоторые упали на землю, подняв сильный ветер, снесший механических солдат с обеих сторон в этом районе.
</w:t>
      </w:r>
    </w:p>
    <w:p>
      <w:pPr/>
    </w:p>
    <w:p>
      <w:pPr>
        <w:jc w:val="left"/>
      </w:pPr>
      <w:r>
        <w:rPr>
          <w:rFonts w:ascii="Consolas" w:eastAsia="Consolas" w:hAnsi="Consolas" w:cs="Consolas"/>
          <w:b w:val="0"/>
          <w:sz w:val="28"/>
        </w:rPr>
        <w:t xml:space="preserve">Хан Сяо огляделся вокруг. И сжал кулак. В тот же миг механическая сила молнии распространилась на детали на земле. [Модификация отходов] воскресила его механических солдат, позволив им продолжить сражение.
</w:t>
      </w:r>
    </w:p>
    <w:p>
      <w:pPr/>
    </w:p>
    <w:p>
      <w:pPr>
        <w:jc w:val="left"/>
      </w:pPr>
      <w:r>
        <w:rPr>
          <w:rFonts w:ascii="Consolas" w:eastAsia="Consolas" w:hAnsi="Consolas" w:cs="Consolas"/>
          <w:b w:val="0"/>
          <w:sz w:val="28"/>
        </w:rPr>
        <w:t xml:space="preserve">Увидев это, Кэрролл перестал нападать на Хан Сяо. Его тяжелая крепость начала нацеливаться на механическую армию Хан Сяо, желая быстро уничтожить силы Блэкстара.
</w:t>
      </w:r>
    </w:p>
    <w:p>
      <w:pPr/>
    </w:p>
    <w:p>
      <w:pPr>
        <w:jc w:val="left"/>
      </w:pPr>
      <w:r>
        <w:rPr>
          <w:rFonts w:ascii="Consolas" w:eastAsia="Consolas" w:hAnsi="Consolas" w:cs="Consolas"/>
          <w:b w:val="0"/>
          <w:sz w:val="28"/>
        </w:rPr>
        <w:t xml:space="preserve">– Это будет не так просто! – фыркнул Хан Сяо.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Он поднял руку, и из патрубка, расположенного в руке, цепочкой вылетели сжатые шары. Они расширились в воздухе и превратились в более чем десять огромных механических рук. А в следующую секунду эти механические руки нано-трансформировались, сложились вместе и превратились в ладонь шириной в сто метров, в три раза больше тяжёлой крепости Кэрролла!
</w:t>
      </w:r>
    </w:p>
    <w:p>
      <w:pPr/>
    </w:p>
    <w:p>
      <w:pPr>
        <w:jc w:val="left"/>
      </w:pPr>
      <w:r>
        <w:rPr>
          <w:rFonts w:ascii="Consolas" w:eastAsia="Consolas" w:hAnsi="Consolas" w:cs="Consolas"/>
          <w:b w:val="0"/>
          <w:sz w:val="28"/>
        </w:rPr>
        <w:t xml:space="preserve">Хан Сяо махнул рукой. И гигантская ладонь шлёпнулась прямо на верхушку тяжелой крепости, словно ударила по мячу для пинг-понга.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унёс прочь окружающих механических солдат. И даже сквозь защитный экран Малекит и остальные снаружи почувствовали всё происходящее.
</w:t>
      </w:r>
    </w:p>
    <w:p>
      <w:pPr/>
    </w:p>
    <w:p>
      <w:pPr>
        <w:jc w:val="left"/>
      </w:pPr>
      <w:r>
        <w:rPr>
          <w:rFonts w:ascii="Consolas" w:eastAsia="Consolas" w:hAnsi="Consolas" w:cs="Consolas"/>
          <w:b w:val="0"/>
          <w:sz w:val="28"/>
        </w:rPr>
        <w:t xml:space="preserve">Металлическая земля треснула от сильного давления, но тяжелая крепость была прикрыта щитом и почти не пострадала.
</w:t>
      </w:r>
    </w:p>
    <w:p>
      <w:pPr/>
    </w:p>
    <w:p>
      <w:pPr>
        <w:jc w:val="left"/>
      </w:pPr>
      <w:r>
        <w:rPr>
          <w:rFonts w:ascii="Consolas" w:eastAsia="Consolas" w:hAnsi="Consolas" w:cs="Consolas"/>
          <w:b w:val="0"/>
          <w:sz w:val="28"/>
        </w:rPr>
        <w:t xml:space="preserve">Находясь внутри неё, Кэрролл усмехнулся. Эта крепость не была чем-то обычным, а являлась важным оборудованием, которое он сделал; она была способна блокировать атаки класса Бедствия.
</w:t>
      </w:r>
    </w:p>
    <w:p>
      <w:pPr/>
    </w:p>
    <w:p>
      <w:pPr>
        <w:jc w:val="left"/>
      </w:pPr>
      <w:r>
        <w:rPr>
          <w:rFonts w:ascii="Consolas" w:eastAsia="Consolas" w:hAnsi="Consolas" w:cs="Consolas"/>
          <w:b w:val="0"/>
          <w:sz w:val="28"/>
        </w:rPr>
        <w:t xml:space="preserve">И в этот момент Кэрролл внезапно почувствовал, что крепость задрожала.
</w:t>
      </w:r>
    </w:p>
    <w:p>
      <w:pPr/>
    </w:p>
    <w:p>
      <w:pPr>
        <w:jc w:val="left"/>
      </w:pPr>
      <w:r>
        <w:rPr>
          <w:rFonts w:ascii="Consolas" w:eastAsia="Consolas" w:hAnsi="Consolas" w:cs="Consolas"/>
          <w:b w:val="0"/>
          <w:sz w:val="28"/>
        </w:rPr>
        <w:t xml:space="preserve">Пальцы гигантской ладони согнулись и вытащили тяжелую крепость из земли. А потом, словно бросая бейсбольный мяч, ладонь замахнулась и отправила тяжелую крепость в полёт на большое расстояние. Грузно приземлившись на защитный экран, крепость создала цепочку электрических искр.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Элиты Земли Кровопролития в том направлении защитного щита чуть не упали, увидев летящую к ним огромную груду металла.
</w:t>
      </w:r>
    </w:p>
    <w:p>
      <w:pPr/>
    </w:p>
    <w:p>
      <w:pPr>
        <w:jc w:val="left"/>
      </w:pPr>
      <w:r>
        <w:rPr>
          <w:rFonts w:ascii="Consolas" w:eastAsia="Consolas" w:hAnsi="Consolas" w:cs="Consolas"/>
          <w:b w:val="0"/>
          <w:sz w:val="28"/>
        </w:rPr>
        <w:t xml:space="preserve">Тяжёлая крепость покатилась и приземлилась на землю, сотрясая пол. Однако щит по-прежнему защищал её. Этот урон для неё был ничтожен – поистине замечательная защита. Только Кэрролл, находившийся внутри, немного пострадал от внезапного падения.
</w:t>
      </w:r>
    </w:p>
    <w:p>
      <w:pPr/>
    </w:p>
    <w:p>
      <w:pPr>
        <w:jc w:val="left"/>
      </w:pPr>
      <w:r>
        <w:rPr>
          <w:rFonts w:ascii="Consolas" w:eastAsia="Consolas" w:hAnsi="Consolas" w:cs="Consolas"/>
          <w:b w:val="0"/>
          <w:sz w:val="28"/>
        </w:rPr>
        <w:t xml:space="preserve">Видя всё это, Малекит проанализировал ситуацию:
</w:t>
      </w:r>
    </w:p>
    <w:p>
      <w:pPr/>
    </w:p>
    <w:p>
      <w:pPr>
        <w:jc w:val="left"/>
      </w:pPr>
      <w:r>
        <w:rPr>
          <w:rFonts w:ascii="Consolas" w:eastAsia="Consolas" w:hAnsi="Consolas" w:cs="Consolas"/>
          <w:b w:val="0"/>
          <w:sz w:val="28"/>
        </w:rPr>
        <w:t xml:space="preserve">– Защита Кэрролла очень сильна. Блэкстар, похоже, не может пробить его броню. Судя по всему, этот спарринг будет проходить под полным контролем Кэрролла и превратится в полноценную битву ресурсов. Что является роковой слабостью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Смена ролей
</w:t>
      </w:r>
    </w:p>
    <w:p>
      <w:pPr/>
    </w:p>
    <w:p>
      <w:pPr>
        <w:jc w:val="left"/>
      </w:pPr>
      <w:r>
        <w:rPr>
          <w:rFonts w:ascii="Consolas" w:eastAsia="Consolas" w:hAnsi="Consolas" w:cs="Consolas"/>
          <w:b w:val="0"/>
          <w:sz w:val="28"/>
        </w:rPr>
        <w:t xml:space="preserve">«Защита этой крепости весьма хороша. Это оборудование класса А».
</w:t>
      </w:r>
    </w:p>
    <w:p>
      <w:pPr/>
    </w:p>
    <w:p>
      <w:pPr>
        <w:jc w:val="left"/>
      </w:pPr>
      <w:r>
        <w:rPr>
          <w:rFonts w:ascii="Consolas" w:eastAsia="Consolas" w:hAnsi="Consolas" w:cs="Consolas"/>
          <w:b w:val="0"/>
          <w:sz w:val="28"/>
        </w:rPr>
        <w:t xml:space="preserve">В глазах Хан Сяо мелькнуло возбуждение.
</w:t>
      </w:r>
    </w:p>
    <w:p>
      <w:pPr/>
    </w:p>
    <w:p>
      <w:pPr>
        <w:jc w:val="left"/>
      </w:pPr>
      <w:r>
        <w:rPr>
          <w:rFonts w:ascii="Consolas" w:eastAsia="Consolas" w:hAnsi="Consolas" w:cs="Consolas"/>
          <w:b w:val="0"/>
          <w:sz w:val="28"/>
        </w:rPr>
        <w:t xml:space="preserve">Информация Кэрролла высветилась на его экране интерфейса. Его уровень был выше, некоторые из его качеств и способностей отображались знаками вопроса, а его энергетический ранг и Здоровье так и вовсе невозможно было определить.
</w:t>
      </w:r>
    </w:p>
    <w:p>
      <w:pPr/>
    </w:p>
    <w:p>
      <w:pPr>
        <w:jc w:val="left"/>
      </w:pPr>
      <w:r>
        <w:rPr>
          <w:rFonts w:ascii="Consolas" w:eastAsia="Consolas" w:hAnsi="Consolas" w:cs="Consolas"/>
          <w:b w:val="0"/>
          <w:sz w:val="28"/>
        </w:rPr>
        <w:t xml:space="preserve">Хан Сяо не был удивлён. Он был всего лишь 142 уровня, так что даже обычный Супер класса А имел более высокий уровень, чем он.
</w:t>
      </w:r>
    </w:p>
    <w:p>
      <w:pPr/>
    </w:p>
    <w:p>
      <w:pPr>
        <w:jc w:val="left"/>
      </w:pPr>
      <w:r>
        <w:rPr>
          <w:rFonts w:ascii="Consolas" w:eastAsia="Consolas" w:hAnsi="Consolas" w:cs="Consolas"/>
          <w:b w:val="0"/>
          <w:sz w:val="28"/>
        </w:rPr>
        <w:t xml:space="preserve">Защита тяжёлой крепости была очень сильной, но это не значит, что её нельзя пробить. Однако Хан Сяо не хотел сражаться в лоб. Как у Виртуального Механика, у него была своя профессиональная этика. Он начал виртуальное вторжение и передал управление гигантской ладонью Филиппу.
</w:t>
      </w:r>
    </w:p>
    <w:p>
      <w:pPr/>
    </w:p>
    <w:p>
      <w:pPr>
        <w:jc w:val="left"/>
      </w:pPr>
      <w:r>
        <w:rPr>
          <w:rFonts w:ascii="Consolas" w:eastAsia="Consolas" w:hAnsi="Consolas" w:cs="Consolas"/>
          <w:b w:val="0"/>
          <w:sz w:val="28"/>
        </w:rPr>
        <w:t xml:space="preserve">– Филипп, повеселись с ним немного. Блокируй его огонь и не позволяй ему уничтожить слишком много моих игрушек.
</w:t>
      </w:r>
    </w:p>
    <w:p>
      <w:pPr/>
    </w:p>
    <w:p>
      <w:pPr>
        <w:jc w:val="left"/>
      </w:pPr>
      <w:r>
        <w:rPr>
          <w:rFonts w:ascii="Consolas" w:eastAsia="Consolas" w:hAnsi="Consolas" w:cs="Consolas"/>
          <w:b w:val="0"/>
          <w:sz w:val="28"/>
        </w:rPr>
        <w:t xml:space="preserve">– Приказ подтверждён. Исполняю, хумм-м…
</w:t>
      </w:r>
    </w:p>
    <w:p>
      <w:pPr/>
    </w:p>
    <w:p>
      <w:pPr>
        <w:jc w:val="left"/>
      </w:pPr>
      <w:r>
        <w:rPr>
          <w:rFonts w:ascii="Consolas" w:eastAsia="Consolas" w:hAnsi="Consolas" w:cs="Consolas"/>
          <w:b w:val="0"/>
          <w:sz w:val="28"/>
        </w:rPr>
        <w:t xml:space="preserve">Гигантская ладонь вновь шлёпнулась вниз. Но внезапно со дна тяжёлой крепости выстрелило стремительное пламя. Громоздкая крепость взлетела и уклонилась от атаки, быстро двигаясь в воздухе.
</w:t>
      </w:r>
    </w:p>
    <w:p>
      <w:pPr/>
    </w:p>
    <w:p>
      <w:pPr>
        <w:jc w:val="left"/>
      </w:pPr>
      <w:r>
        <w:rPr>
          <w:rFonts w:ascii="Consolas" w:eastAsia="Consolas" w:hAnsi="Consolas" w:cs="Consolas"/>
          <w:b w:val="0"/>
          <w:sz w:val="28"/>
        </w:rPr>
        <w:t xml:space="preserve">Это было настоящее летающее устройство.
</w:t>
      </w:r>
    </w:p>
    <w:p>
      <w:pPr/>
    </w:p>
    <w:p>
      <w:pPr>
        <w:jc w:val="left"/>
      </w:pPr>
      <w:r>
        <w:rPr>
          <w:rFonts w:ascii="Consolas" w:eastAsia="Consolas" w:hAnsi="Consolas" w:cs="Consolas"/>
          <w:b w:val="0"/>
          <w:sz w:val="28"/>
        </w:rPr>
        <w:t xml:space="preserve">Гигантская ладонь погналась за крепостью, и они начали дуэль в воздухе.
</w:t>
      </w:r>
    </w:p>
    <w:p>
      <w:pPr/>
    </w:p>
    <w:p>
      <w:pPr>
        <w:jc w:val="left"/>
      </w:pPr>
      <w:r>
        <w:rPr>
          <w:rFonts w:ascii="Consolas" w:eastAsia="Consolas" w:hAnsi="Consolas" w:cs="Consolas"/>
          <w:b w:val="0"/>
          <w:sz w:val="28"/>
        </w:rPr>
        <w:t xml:space="preserve">Хан Сяо же, сосредоточившись на виртуальном вторжении, теперь был окружён пламенем, в то время как механические армии двух сторон продолжали своё интенсивное сражение.
</w:t>
      </w:r>
    </w:p>
    <w:p>
      <w:pPr/>
    </w:p>
    <w:p>
      <w:pPr>
        <w:jc w:val="left"/>
      </w:pPr>
      <w:r>
        <w:rPr>
          <w:rFonts w:ascii="Consolas" w:eastAsia="Consolas" w:hAnsi="Consolas" w:cs="Consolas"/>
          <w:b w:val="0"/>
          <w:sz w:val="28"/>
        </w:rPr>
        <w:t xml:space="preserve">Новая армия Хан Сяо превосходила старую не только по численности. Лавовые пушки взрывали железо; тепловые пушки плавили металл; бомбы искривления пространства были похожи на мини-чёрные дыры, создавая вихри в пространстве везде, где они взрывались; не говоря уже о том, что мини-ядерные мины могли даже порождать огненные грибы.
</w:t>
      </w:r>
    </w:p>
    <w:p>
      <w:pPr/>
    </w:p>
    <w:p>
      <w:pPr>
        <w:jc w:val="left"/>
      </w:pPr>
      <w:r>
        <w:rPr>
          <w:rFonts w:ascii="Consolas" w:eastAsia="Consolas" w:hAnsi="Consolas" w:cs="Consolas"/>
          <w:b w:val="0"/>
          <w:sz w:val="28"/>
        </w:rPr>
        <w:t xml:space="preserve">Кубическая армия сформировала команды трёх размеров: обычные мини-кубические роботы, маленькие слитые механические солдаты примерно в половину человеческого роста и роботы, которые были ростом с мини-гиганта. Все они имели свои преимущества: одни были быстры, а другие – сильны.
</w:t>
      </w:r>
    </w:p>
    <w:p>
      <w:pPr/>
    </w:p>
    <w:p>
      <w:pPr>
        <w:jc w:val="left"/>
      </w:pPr>
      <w:r>
        <w:rPr>
          <w:rFonts w:ascii="Consolas" w:eastAsia="Consolas" w:hAnsi="Consolas" w:cs="Consolas"/>
          <w:b w:val="0"/>
          <w:sz w:val="28"/>
        </w:rPr>
        <w:t xml:space="preserve">Всадники в тяжелых доспехах G-2 пробивали оборонительный строй противника. Различные виды оружия ближнего боя разбивали своих врагов на бесчисленные части, которые разлетались во все стороны, осыпаясь за тем на пол. Всадники действовали словно ластики, постоянно создавая бреши где бы они не проходили.
</w:t>
      </w:r>
    </w:p>
    <w:p>
      <w:pPr/>
    </w:p>
    <w:p>
      <w:pPr>
        <w:jc w:val="left"/>
      </w:pPr>
      <w:r>
        <w:rPr>
          <w:rFonts w:ascii="Consolas" w:eastAsia="Consolas" w:hAnsi="Consolas" w:cs="Consolas"/>
          <w:b w:val="0"/>
          <w:sz w:val="28"/>
        </w:rPr>
        <w:t xml:space="preserve">Производительность механической армии Хан Сяо была на целый уровень выше, чем у стандартных механических солдат Кэрролла; все они были полу-элитой.
</w:t>
      </w:r>
    </w:p>
    <w:p>
      <w:pPr/>
    </w:p>
    <w:p>
      <w:pPr>
        <w:jc w:val="left"/>
      </w:pPr>
      <w:r>
        <w:rPr>
          <w:rFonts w:ascii="Consolas" w:eastAsia="Consolas" w:hAnsi="Consolas" w:cs="Consolas"/>
          <w:b w:val="0"/>
          <w:sz w:val="28"/>
        </w:rPr>
        <w:t xml:space="preserve">Эффективность сражения была исключительной, сокращая механическую армию Кэрролла площадь за площадью.
</w:t>
      </w:r>
    </w:p>
    <w:p>
      <w:pPr/>
    </w:p>
    <w:p>
      <w:pPr>
        <w:jc w:val="left"/>
      </w:pPr>
      <w:r>
        <w:rPr>
          <w:rFonts w:ascii="Consolas" w:eastAsia="Consolas" w:hAnsi="Consolas" w:cs="Consolas"/>
          <w:b w:val="0"/>
          <w:sz w:val="28"/>
        </w:rPr>
        <w:t xml:space="preserve">Механическая армия Хан Сяо одерживала верх с самого начала сражения.
</w:t>
      </w:r>
    </w:p>
    <w:p>
      <w:pPr/>
    </w:p>
    <w:p>
      <w:pPr>
        <w:jc w:val="left"/>
      </w:pPr>
      <w:r>
        <w:rPr>
          <w:rFonts w:ascii="Consolas" w:eastAsia="Consolas" w:hAnsi="Consolas" w:cs="Consolas"/>
          <w:b w:val="0"/>
          <w:sz w:val="28"/>
        </w:rPr>
        <w:t xml:space="preserve">Однако резервы поступали бесконечно и не могли быть полностью устранены. Обломки грудой лежали на земле. Кэрролл посвятил себя изматыванию запасов Хан Сяо; он даже не направлял солдат, чтобы напасть на Хан Сяо, и сосредоточился только на его механической армии. Ему было всё равно, даже если ему придется потерять три своих подразделения в обмен на одно из подразделений Хан Сяо.
</w:t>
      </w:r>
    </w:p>
    <w:p>
      <w:pPr/>
    </w:p>
    <w:p>
      <w:pPr>
        <w:jc w:val="left"/>
      </w:pPr>
      <w:r>
        <w:rPr>
          <w:rFonts w:ascii="Consolas" w:eastAsia="Consolas" w:hAnsi="Consolas" w:cs="Consolas"/>
          <w:b w:val="0"/>
          <w:sz w:val="28"/>
        </w:rPr>
        <w:t xml:space="preserve">Таким образом, пять армий Хан Сяо медленно теряли свою численность.
</w:t>
      </w:r>
    </w:p>
    <w:p>
      <w:pPr/>
    </w:p>
    <w:p>
      <w:pPr>
        <w:jc w:val="left"/>
      </w:pPr>
      <w:r>
        <w:rPr>
          <w:rFonts w:ascii="Consolas" w:eastAsia="Consolas" w:hAnsi="Consolas" w:cs="Consolas"/>
          <w:b w:val="0"/>
          <w:sz w:val="28"/>
        </w:rPr>
        <w:t xml:space="preserve">Механические солдаты, которые время от времени приближались к Хан Сяо, либо взрывались Протоколом Наблюдателя, либо разбивались Хранителями.
</w:t>
      </w:r>
    </w:p>
    <w:p>
      <w:pPr/>
    </w:p>
    <w:p>
      <w:pPr>
        <w:jc w:val="left"/>
      </w:pPr>
      <w:r>
        <w:rPr>
          <w:rFonts w:ascii="Consolas" w:eastAsia="Consolas" w:hAnsi="Consolas" w:cs="Consolas"/>
          <w:b w:val="0"/>
          <w:sz w:val="28"/>
        </w:rPr>
        <w:t xml:space="preserve">Такая борьба ресурсов была похожа на тупиковую ситуацию.
</w:t>
      </w:r>
    </w:p>
    <w:p>
      <w:pPr/>
    </w:p>
    <w:p>
      <w:pPr>
        <w:jc w:val="left"/>
      </w:pPr>
      <w:r>
        <w:rPr>
          <w:rFonts w:ascii="Consolas" w:eastAsia="Consolas" w:hAnsi="Consolas" w:cs="Consolas"/>
          <w:b w:val="0"/>
          <w:sz w:val="28"/>
        </w:rPr>
        <w:t xml:space="preserve">Представитель Авангарда не смог удержаться от вопроса:
</w:t>
      </w:r>
    </w:p>
    <w:p>
      <w:pPr/>
    </w:p>
    <w:p>
      <w:pPr>
        <w:jc w:val="left"/>
      </w:pPr>
      <w:r>
        <w:rPr>
          <w:rFonts w:ascii="Consolas" w:eastAsia="Consolas" w:hAnsi="Consolas" w:cs="Consolas"/>
          <w:b w:val="0"/>
          <w:sz w:val="28"/>
        </w:rPr>
        <w:t xml:space="preserve">– Как долго они собираются сражаться?
</w:t>
      </w:r>
    </w:p>
    <w:p>
      <w:pPr/>
    </w:p>
    <w:p>
      <w:pPr>
        <w:jc w:val="left"/>
      </w:pPr>
      <w:r>
        <w:rPr>
          <w:rFonts w:ascii="Consolas" w:eastAsia="Consolas" w:hAnsi="Consolas" w:cs="Consolas"/>
          <w:b w:val="0"/>
          <w:sz w:val="28"/>
        </w:rPr>
        <w:t xml:space="preserve">Малекит покачал головой и сказал:
</w:t>
      </w:r>
    </w:p>
    <w:p>
      <w:pPr/>
    </w:p>
    <w:p>
      <w:pPr>
        <w:jc w:val="left"/>
      </w:pPr>
      <w:r>
        <w:rPr>
          <w:rFonts w:ascii="Consolas" w:eastAsia="Consolas" w:hAnsi="Consolas" w:cs="Consolas"/>
          <w:b w:val="0"/>
          <w:sz w:val="28"/>
        </w:rPr>
        <w:t xml:space="preserve">– По крайней мере, несколько часов.
</w:t>
      </w:r>
    </w:p>
    <w:p>
      <w:pPr/>
    </w:p>
    <w:p>
      <w:pPr>
        <w:jc w:val="left"/>
      </w:pPr>
      <w:r>
        <w:rPr>
          <w:rFonts w:ascii="Consolas" w:eastAsia="Consolas" w:hAnsi="Consolas" w:cs="Consolas"/>
          <w:b w:val="0"/>
          <w:sz w:val="28"/>
        </w:rPr>
        <w:t xml:space="preserve">В этот момент к ним вдруг подлетела ещё одна тень. Другие представители Авангарда оглянулись и были шокированы.
</w:t>
      </w:r>
    </w:p>
    <w:p>
      <w:pPr/>
    </w:p>
    <w:p>
      <w:pPr>
        <w:jc w:val="left"/>
      </w:pPr>
      <w:r>
        <w:rPr>
          <w:rFonts w:ascii="Consolas" w:eastAsia="Consolas" w:hAnsi="Consolas" w:cs="Consolas"/>
          <w:b w:val="0"/>
          <w:sz w:val="28"/>
        </w:rPr>
        <w:t xml:space="preserve">– Второй, ты тоже здесь!
</w:t>
      </w:r>
    </w:p>
    <w:p>
      <w:pPr/>
    </w:p>
    <w:p>
      <w:pPr>
        <w:jc w:val="left"/>
      </w:pPr>
      <w:r>
        <w:rPr>
          <w:rFonts w:ascii="Consolas" w:eastAsia="Consolas" w:hAnsi="Consolas" w:cs="Consolas"/>
          <w:b w:val="0"/>
          <w:sz w:val="28"/>
        </w:rPr>
        <w:t xml:space="preserve">– Хм-м, командир велел мне взглянуть. – Человек, который только что прибыл, был высоким, тощим мужчиной. Его фигура была глотком свежего воздуха среди мускулистых мужиков, заполнивших Землю Кровопролития.
</w:t>
      </w:r>
    </w:p>
    <w:p>
      <w:pPr/>
    </w:p>
    <w:p>
      <w:pPr>
        <w:jc w:val="left"/>
      </w:pPr>
      <w:r>
        <w:rPr>
          <w:rFonts w:ascii="Consolas" w:eastAsia="Consolas" w:hAnsi="Consolas" w:cs="Consolas"/>
          <w:b w:val="0"/>
          <w:sz w:val="28"/>
        </w:rPr>
        <w:t xml:space="preserve">У этого парня было прозвище Охотничий Клинок. В классе Бойцов наличествовали разные стили, а не только лишь брутальный. Тот, что он выбрал, был связан с использованием быстрого оружия. Он занимал второе место среди всех восьми офицеров Авангарда, следовательно, это был номер два.
</w:t>
      </w:r>
    </w:p>
    <w:p>
      <w:pPr/>
    </w:p>
    <w:p>
      <w:pPr>
        <w:jc w:val="left"/>
      </w:pPr>
      <w:r>
        <w:rPr>
          <w:rFonts w:ascii="Consolas" w:eastAsia="Consolas" w:hAnsi="Consolas" w:cs="Consolas"/>
          <w:b w:val="0"/>
          <w:sz w:val="28"/>
        </w:rPr>
        <w:t xml:space="preserve">Среди восьми офицеров Авангарда существовали ранги. Главнокомандующий Авангардом являлся начальником; он был самым старшим и самым сильным среди офицеров Авангарда. Он получал личные указания от Хебера и, будучи А+ класса, был настоящим маньяком тренировок. Почти всё свободное время он проводил на тренировках. Второй, Охотничий Клинок, тоже был очень силён. Эти двое обычно выполняли более опасные задания, и их почти никто не видел. Так что теперь, когда внезапно появился Охотничий Клинок, это удивило других представителей Авангарда.
</w:t>
      </w:r>
    </w:p>
    <w:p>
      <w:pPr/>
    </w:p>
    <w:p>
      <w:pPr>
        <w:jc w:val="left"/>
      </w:pPr>
      <w:r>
        <w:rPr>
          <w:rFonts w:ascii="Consolas" w:eastAsia="Consolas" w:hAnsi="Consolas" w:cs="Consolas"/>
          <w:b w:val="0"/>
          <w:sz w:val="28"/>
        </w:rPr>
        <w:t xml:space="preserve">Коротко взглянув на битву, Охотничий Клинок быстро проанализировал её и медленно произнёс:
</w:t>
      </w:r>
    </w:p>
    <w:p>
      <w:pPr/>
    </w:p>
    <w:p>
      <w:pPr>
        <w:jc w:val="left"/>
      </w:pPr>
      <w:r>
        <w:rPr>
          <w:rFonts w:ascii="Consolas" w:eastAsia="Consolas" w:hAnsi="Consolas" w:cs="Consolas"/>
          <w:b w:val="0"/>
          <w:sz w:val="28"/>
        </w:rPr>
        <w:t xml:space="preserve">– Блэкстар, похоже, одерживает верх, но в действительности он увяз. Кэрролл хочет затянуть битву, поэтому Блэкстар должен быстро её закончить. Если он не сможет пробить оборону Кэрролла к тому моменту, когда его армии будут уже слишком сильно повреждены, ситуация кардинально переменится, и он наверняка проиграет.
</w:t>
      </w:r>
    </w:p>
    <w:p>
      <w:pPr/>
    </w:p>
    <w:p>
      <w:pPr>
        <w:jc w:val="left"/>
      </w:pPr>
      <w:r>
        <w:rPr>
          <w:rFonts w:ascii="Consolas" w:eastAsia="Consolas" w:hAnsi="Consolas" w:cs="Consolas"/>
          <w:b w:val="0"/>
          <w:sz w:val="28"/>
        </w:rPr>
        <w:t xml:space="preserve">– Именно об этом я и думал. – Малекит кивнул. – Ситуация выглядит неплохо. У Кэрролла есть преимущество дома, и он очень силён. У Блэкстара крайне мало шансов на победу.
</w:t>
      </w:r>
    </w:p>
    <w:p>
      <w:pPr/>
    </w:p>
    <w:p>
      <w:pPr>
        <w:jc w:val="left"/>
      </w:pPr>
      <w:r>
        <w:rPr>
          <w:rFonts w:ascii="Consolas" w:eastAsia="Consolas" w:hAnsi="Consolas" w:cs="Consolas"/>
          <w:b w:val="0"/>
          <w:sz w:val="28"/>
        </w:rPr>
        <w:t xml:space="preserve">– Кэрролл… не так уж плох.
</w:t>
      </w:r>
    </w:p>
    <w:p>
      <w:pPr/>
    </w:p>
    <w:p>
      <w:pPr>
        <w:jc w:val="left"/>
      </w:pPr>
      <w:r>
        <w:rPr>
          <w:rFonts w:ascii="Consolas" w:eastAsia="Consolas" w:hAnsi="Consolas" w:cs="Consolas"/>
          <w:b w:val="0"/>
          <w:sz w:val="28"/>
        </w:rPr>
        <w:t xml:space="preserve">Охотничий Клинок кивнул и выразил своё одобрение силе Кэрролла.
</w:t>
      </w:r>
    </w:p>
    <w:p>
      <w:pPr/>
    </w:p>
    <w:p>
      <w:pPr>
        <w:jc w:val="left"/>
      </w:pPr>
      <w:r>
        <w:rPr>
          <w:rFonts w:ascii="Consolas" w:eastAsia="Consolas" w:hAnsi="Consolas" w:cs="Consolas"/>
          <w:b w:val="0"/>
          <w:sz w:val="28"/>
        </w:rPr>
        <w:t xml:space="preserve">К этому моменту подошли Ральф и ещё двое мужчин. Они взобрались на здание, чтобы посмотреть на бой, расспросили зрителей вокруг и выяснили, что происходит.
</w:t>
      </w:r>
    </w:p>
    <w:p>
      <w:pPr/>
    </w:p>
    <w:p>
      <w:pPr>
        <w:jc w:val="left"/>
      </w:pPr>
      <w:r>
        <w:rPr>
          <w:rFonts w:ascii="Consolas" w:eastAsia="Consolas" w:hAnsi="Consolas" w:cs="Consolas"/>
          <w:b w:val="0"/>
          <w:sz w:val="28"/>
        </w:rPr>
        <w:t xml:space="preserve">– Блэкстар бросил вызов офицеру Земли Кровопролития на их же территории? А у него есть яйца.
</w:t>
      </w:r>
    </w:p>
    <w:p>
      <w:pPr/>
    </w:p>
    <w:p>
      <w:pPr>
        <w:jc w:val="left"/>
      </w:pPr>
      <w:r>
        <w:rPr>
          <w:rFonts w:ascii="Consolas" w:eastAsia="Consolas" w:hAnsi="Consolas" w:cs="Consolas"/>
          <w:b w:val="0"/>
          <w:sz w:val="28"/>
        </w:rPr>
        <w:t xml:space="preserve">Ральф был потрясен.
</w:t>
      </w:r>
    </w:p>
    <w:p>
      <w:pPr/>
    </w:p>
    <w:p>
      <w:pPr>
        <w:jc w:val="left"/>
      </w:pPr>
      <w:r>
        <w:rPr>
          <w:rFonts w:ascii="Consolas" w:eastAsia="Consolas" w:hAnsi="Consolas" w:cs="Consolas"/>
          <w:b w:val="0"/>
          <w:sz w:val="28"/>
        </w:rPr>
        <w:t xml:space="preserve">– Он делает это ради Эймс. Нынешний офицер Острова Парящего Дракона бросает вызов бывшему офицеру и предателю, это имеет смысл, – хмыкнул высокопоставленный чиновник Клента.
</w:t>
      </w:r>
    </w:p>
    <w:p>
      <w:pPr/>
    </w:p>
    <w:p>
      <w:pPr>
        <w:jc w:val="left"/>
      </w:pPr>
      <w:r>
        <w:rPr>
          <w:rFonts w:ascii="Consolas" w:eastAsia="Consolas" w:hAnsi="Consolas" w:cs="Consolas"/>
          <w:b w:val="0"/>
          <w:sz w:val="28"/>
        </w:rPr>
        <w:t xml:space="preserve">Ральф кивнул. Он повернулся, чтобы посмотреть на Эймс, которая была недалеко, и понял, что та полностью сосредоточена на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с обеих сторон не прекращались ни на секунду, и ситуация зашла в тупик.
</w:t>
      </w:r>
    </w:p>
    <w:p>
      <w:pPr/>
    </w:p>
    <w:p>
      <w:pPr>
        <w:jc w:val="left"/>
      </w:pPr>
      <w:r>
        <w:rPr>
          <w:rFonts w:ascii="Consolas" w:eastAsia="Consolas" w:hAnsi="Consolas" w:cs="Consolas"/>
          <w:b w:val="0"/>
          <w:sz w:val="28"/>
        </w:rPr>
        <w:t xml:space="preserve">Внезапно в одно мгновение тяжелая крепость Кэрролла ускорилась и отдалилась от гигантской ладони, прежде чем перевернуться.
</w:t>
      </w:r>
    </w:p>
    <w:p>
      <w:pPr/>
    </w:p>
    <w:p>
      <w:pPr>
        <w:jc w:val="left"/>
      </w:pPr>
      <w:r>
        <w:rPr>
          <w:rFonts w:ascii="Consolas" w:eastAsia="Consolas" w:hAnsi="Consolas" w:cs="Consolas"/>
          <w:b w:val="0"/>
          <w:sz w:val="28"/>
        </w:rPr>
        <w:t xml:space="preserve">После чего тяжелая машина разделилась на механические части и снова объединилась. В то же самое время Кэрролл выбросил кучу сжатых шаров, которые расширились в новые части. Бесчисленные детали быстро сплавлялись вместе.
</w:t>
      </w:r>
    </w:p>
    <w:p>
      <w:pPr/>
    </w:p>
    <w:p>
      <w:pPr>
        <w:jc w:val="left"/>
      </w:pPr>
      <w:r>
        <w:rPr>
          <w:rFonts w:ascii="Consolas" w:eastAsia="Consolas" w:hAnsi="Consolas" w:cs="Consolas"/>
          <w:b w:val="0"/>
          <w:sz w:val="28"/>
        </w:rPr>
        <w:t xml:space="preserve">В мгновение ока эти детали превратились в огромный, человекообразный механический костюм высотой в сорок метров!
</w:t>
      </w:r>
    </w:p>
    <w:p>
      <w:pPr/>
    </w:p>
    <w:p>
      <w:pPr>
        <w:jc w:val="left"/>
      </w:pPr>
      <w:r>
        <w:rPr>
          <w:rFonts w:ascii="Consolas" w:eastAsia="Consolas" w:hAnsi="Consolas" w:cs="Consolas"/>
          <w:b w:val="0"/>
          <w:sz w:val="28"/>
        </w:rPr>
        <w:t xml:space="preserve">Большой боевой костюм, [Гигантский солдат – Разрушитель Корабля]!
</w:t>
      </w:r>
    </w:p>
    <w:p>
      <w:pPr/>
    </w:p>
    <w:p>
      <w:pPr>
        <w:jc w:val="left"/>
      </w:pPr>
      <w:r>
        <w:rPr>
          <w:rFonts w:ascii="Consolas" w:eastAsia="Consolas" w:hAnsi="Consolas" w:cs="Consolas"/>
          <w:b w:val="0"/>
          <w:sz w:val="28"/>
        </w:rPr>
        <w:t xml:space="preserve">Разрушитель Корабля был похож на человека. У него было две руки и две ноги, но не было головы. Его вершина была заострённым концом тела. Его цвет был чёрно-зелёным. Толстая, тяжелая броня прикрывала его сочленения и слабые места. Сверху он был широким и коротким, а снизу – узким и длинным. Его ноги были снабжены двигателями малой тяги и гусеничными колёсами. А корпус покрыт навесным оружием, за ним же виднелась пара металлических ускоряющих крыльев.
</w:t>
      </w:r>
    </w:p>
    <w:p>
      <w:pPr/>
    </w:p>
    <w:p>
      <w:pPr>
        <w:jc w:val="left"/>
      </w:pPr>
      <w:r>
        <w:rPr>
          <w:rFonts w:ascii="Consolas" w:eastAsia="Consolas" w:hAnsi="Consolas" w:cs="Consolas"/>
          <w:b w:val="0"/>
          <w:sz w:val="28"/>
        </w:rPr>
        <w:t xml:space="preserve">Проще говоря, эта штука выглядела как перевернутый вверх дном зеленый мусорный бак с конечностями и крыльями.
</w:t>
      </w:r>
    </w:p>
    <w:p>
      <w:pPr/>
    </w:p>
    <w:p>
      <w:pPr>
        <w:jc w:val="left"/>
      </w:pPr>
      <w:r>
        <w:rPr>
          <w:rFonts w:ascii="Consolas" w:eastAsia="Consolas" w:hAnsi="Consolas" w:cs="Consolas"/>
          <w:b w:val="0"/>
          <w:sz w:val="28"/>
        </w:rPr>
        <w:t xml:space="preserve">Кэрролл задержался взглядом на Хан Сяо сверху, прежде чем сесть в кабину в середине этого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Разрушитель Корабля сделал стремительный крен после приземления, его огромное тело сотрясло землю. После чего он слегка согнулся и вытащил термически-плавящий меч одной рукой, в то время как броневая пластина другой руки расширилась в огромный громоздкий щит из сплава.
</w:t>
      </w:r>
    </w:p>
    <w:p>
      <w:pPr/>
    </w:p>
    <w:p>
      <w:pPr>
        <w:jc w:val="left"/>
      </w:pPr>
      <w:r>
        <w:rPr>
          <w:rFonts w:ascii="Consolas" w:eastAsia="Consolas" w:hAnsi="Consolas" w:cs="Consolas"/>
          <w:b w:val="0"/>
          <w:sz w:val="28"/>
        </w:rPr>
        <w:t xml:space="preserve">Стиль тяжелой техники состоял из различных огромных машин для боя. Эти большие механические костюмы обычно назывались гигантскими солдатскими механическими костюмами. Их высота от тридцати до сорока метров могла сравниться с некоторыми небольшими космическими кораблями.
</w:t>
      </w:r>
    </w:p>
    <w:p>
      <w:pPr/>
    </w:p>
    <w:p>
      <w:pPr>
        <w:jc w:val="left"/>
      </w:pPr>
      <w:r>
        <w:rPr>
          <w:rFonts w:ascii="Consolas" w:eastAsia="Consolas" w:hAnsi="Consolas" w:cs="Consolas"/>
          <w:b w:val="0"/>
          <w:sz w:val="28"/>
        </w:rPr>
        <w:t xml:space="preserve">Такой большой размер означал, что внутри можно было включить больше источников энергии и сложных структур, поэтому их производительность была удивительно высокой, и они могли использоваться для сражений в космосе. Это был эквивалент более подвижного и маневренного галактического авианосца.
</w:t>
      </w:r>
    </w:p>
    <w:p>
      <w:pPr/>
    </w:p>
    <w:p>
      <w:pPr>
        <w:jc w:val="left"/>
      </w:pPr>
      <w:r>
        <w:rPr>
          <w:rFonts w:ascii="Consolas" w:eastAsia="Consolas" w:hAnsi="Consolas" w:cs="Consolas"/>
          <w:b w:val="0"/>
          <w:sz w:val="28"/>
        </w:rPr>
        <w:t xml:space="preserve">Виртуальный Механик участвовал в войнах во Вселенной путём взлома; Механик же Тяжелой Техники был способен построить этих похожих на Гандам гигантских солдат для борьбы с линкорами.
</w:t>
      </w:r>
    </w:p>
    <w:p>
      <w:pPr/>
    </w:p>
    <w:p>
      <w:pPr>
        <w:jc w:val="left"/>
      </w:pPr>
      <w:r>
        <w:rPr>
          <w:rFonts w:ascii="Consolas" w:eastAsia="Consolas" w:hAnsi="Consolas" w:cs="Consolas"/>
          <w:b w:val="0"/>
          <w:sz w:val="28"/>
        </w:rPr>
        <w:t xml:space="preserve">Гигантский солдат – Разрушитель Корабля поставил перед собой щит из сплава и рванул вперёд. Его щит тяжело ударился о гигантскую ладонь Хан Сяо, и чудовищная сила мгновенно отбросила ладонь в сторону. Превозмогая гигантскую руку вдвое большего размера, Разрушитель Корабля поднял свой термически-плавящий меч и горизонтально полоснул им по полю боя.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Высокая температура создавала белый свет, который прорезал огромную площадь. Друг или враг, бесчисленные механические солдаты были разбиты на куски этим тяжёлым мечом.
</w:t>
      </w:r>
    </w:p>
    <w:p>
      <w:pPr/>
    </w:p>
    <w:p>
      <w:pPr>
        <w:jc w:val="left"/>
      </w:pPr>
      <w:r>
        <w:rPr>
          <w:rFonts w:ascii="Consolas" w:eastAsia="Consolas" w:hAnsi="Consolas" w:cs="Consolas"/>
          <w:b w:val="0"/>
          <w:sz w:val="28"/>
        </w:rPr>
        <w:t xml:space="preserve">Хан Сяо прищурился. Протокол Наблюдения слился воедино, превратившись в крупнокалиберную пушку. И в ту же секунду огромный комок толстого тёмно-синего светового луча вырвался наружу и приземлился прямо на грудь Разрушителя Корабля.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Однако в тот же миг впереди возник светло-жёлтый щит и заблокировал этот световой луч. Луч разлетелся на бесчисленные осколки и не смог повредить самому Разрушителю Корабля.
</w:t>
      </w:r>
    </w:p>
    <w:p>
      <w:pPr/>
    </w:p>
    <w:p>
      <w:pPr>
        <w:jc w:val="left"/>
      </w:pPr>
      <w:r>
        <w:rPr>
          <w:rFonts w:ascii="Consolas" w:eastAsia="Consolas" w:hAnsi="Consolas" w:cs="Consolas"/>
          <w:b w:val="0"/>
          <w:sz w:val="28"/>
        </w:rPr>
        <w:t xml:space="preserve">«Даже Гандам ему не ровня. Он действительно мотивирован».
</w:t>
      </w:r>
    </w:p>
    <w:p>
      <w:pPr/>
    </w:p>
    <w:p>
      <w:pPr>
        <w:jc w:val="left"/>
      </w:pPr>
      <w:r>
        <w:rPr>
          <w:rFonts w:ascii="Consolas" w:eastAsia="Consolas" w:hAnsi="Consolas" w:cs="Consolas"/>
          <w:b w:val="0"/>
          <w:sz w:val="28"/>
        </w:rPr>
        <w:t xml:space="preserve">Хан Сяо скривил губы. Он ничуть не удивился. После стольких дней наблюдения он несколько раз видел, как Кэрролл оказывал поддержку этому гигантскому солдатскому механическому костюму.
</w:t>
      </w:r>
    </w:p>
    <w:p>
      <w:pPr/>
    </w:p>
    <w:p>
      <w:pPr>
        <w:jc w:val="left"/>
      </w:pPr>
      <w:r>
        <w:rPr>
          <w:rFonts w:ascii="Consolas" w:eastAsia="Consolas" w:hAnsi="Consolas" w:cs="Consolas"/>
          <w:b w:val="0"/>
          <w:sz w:val="28"/>
        </w:rPr>
        <w:t xml:space="preserve">Классовое продвижение Механика также влияло на результат сплавления чертежей. После выбора одной ветви, за исключением того, что стоимость обучения знаниям из других ветвей в очках Потенциала утраивалась, некоторые чертежи двух других ветвей не могли быть объединены.
</w:t>
      </w:r>
    </w:p>
    <w:p>
      <w:pPr/>
    </w:p>
    <w:p>
      <w:pPr>
        <w:jc w:val="left"/>
      </w:pPr>
      <w:r>
        <w:rPr>
          <w:rFonts w:ascii="Consolas" w:eastAsia="Consolas" w:hAnsi="Consolas" w:cs="Consolas"/>
          <w:b w:val="0"/>
          <w:sz w:val="28"/>
        </w:rPr>
        <w:t xml:space="preserve">Хан Сяо выбрал Виртуального Механика, поэтому, как бы он ни комбинировал знания, он не мог получить некоторые из чертежей Механиков Тяжелой Техники, таких как гигантские солдаты типа Разрушителя Корабля.
</w:t>
      </w:r>
    </w:p>
    <w:p>
      <w:pPr/>
    </w:p>
    <w:p>
      <w:pPr>
        <w:jc w:val="left"/>
      </w:pPr>
      <w:r>
        <w:rPr>
          <w:rFonts w:ascii="Consolas" w:eastAsia="Consolas" w:hAnsi="Consolas" w:cs="Consolas"/>
          <w:b w:val="0"/>
          <w:sz w:val="28"/>
        </w:rPr>
        <w:t xml:space="preserve">Кэрролл явно не использовал гигантского солдата, чтобы просто победить Хан Сяо; это было больше похоже на попытку убить комара из пушки.
</w:t>
      </w:r>
    </w:p>
    <w:p>
      <w:pPr/>
    </w:p>
    <w:p>
      <w:pPr>
        <w:jc w:val="left"/>
      </w:pPr>
      <w:r>
        <w:rPr>
          <w:rFonts w:ascii="Consolas" w:eastAsia="Consolas" w:hAnsi="Consolas" w:cs="Consolas"/>
          <w:b w:val="0"/>
          <w:sz w:val="28"/>
        </w:rPr>
        <w:t xml:space="preserve">Его целью было использовать гигантского солдата, чтобы быстро уничтожить механическую армию Блэкстара.
</w:t>
      </w:r>
    </w:p>
    <w:p>
      <w:pPr/>
    </w:p>
    <w:p>
      <w:pPr>
        <w:jc w:val="left"/>
      </w:pPr>
      <w:r>
        <w:rPr>
          <w:rFonts w:ascii="Consolas" w:eastAsia="Consolas" w:hAnsi="Consolas" w:cs="Consolas"/>
          <w:b w:val="0"/>
          <w:sz w:val="28"/>
        </w:rPr>
        <w:t xml:space="preserve">Сначала он не хотел использовать козырную карту Разрушителя Корабля, но качество механической армии Блэкстара было выше его ожиданий. Его одноразовые войска умирали слишком быстро, и подкрепление едва поспевало. Если бы он не использовал гигантского солдата, Кэрролл беспокоился, что он мог бы потерять контроль над ситуацией.
</w:t>
      </w:r>
    </w:p>
    <w:p>
      <w:pPr/>
    </w:p>
    <w:p>
      <w:pPr>
        <w:jc w:val="left"/>
      </w:pPr>
      <w:r>
        <w:rPr>
          <w:rFonts w:ascii="Consolas" w:eastAsia="Consolas" w:hAnsi="Consolas" w:cs="Consolas"/>
          <w:b w:val="0"/>
          <w:sz w:val="28"/>
        </w:rPr>
        <w:t xml:space="preserve">– Кэрролл перешёл от обороны к наступлению. Даже я чувствую энергетическую волну этого гигантского солдата. Он очень сильный. Мне потребовалось бы очень много времени, чтобы победить его. – Вне защитного щита, потрясённый, Малекит улучшил своё впечатление о Кэрролле.
</w:t>
      </w:r>
    </w:p>
    <w:p>
      <w:pPr/>
    </w:p>
    <w:p>
      <w:pPr>
        <w:jc w:val="left"/>
      </w:pPr>
      <w:r>
        <w:rPr>
          <w:rFonts w:ascii="Consolas" w:eastAsia="Consolas" w:hAnsi="Consolas" w:cs="Consolas"/>
          <w:b w:val="0"/>
          <w:sz w:val="28"/>
        </w:rPr>
        <w:t xml:space="preserve">Охотничий Клинок кивнул:
</w:t>
      </w:r>
    </w:p>
    <w:p>
      <w:pPr/>
    </w:p>
    <w:p>
      <w:pPr>
        <w:jc w:val="left"/>
      </w:pPr>
      <w:r>
        <w:rPr>
          <w:rFonts w:ascii="Consolas" w:eastAsia="Consolas" w:hAnsi="Consolas" w:cs="Consolas"/>
          <w:b w:val="0"/>
          <w:sz w:val="28"/>
        </w:rPr>
        <w:t xml:space="preserve">– А вот это уже прилично.
</w:t>
      </w:r>
    </w:p>
    <w:p>
      <w:pPr/>
    </w:p>
    <w:p>
      <w:pPr>
        <w:jc w:val="left"/>
      </w:pPr>
      <w:r>
        <w:rPr>
          <w:rFonts w:ascii="Consolas" w:eastAsia="Consolas" w:hAnsi="Consolas" w:cs="Consolas"/>
          <w:b w:val="0"/>
          <w:sz w:val="28"/>
        </w:rPr>
        <w:t xml:space="preserve">Далеко во дворце, Хебер издал слабое гудение, выражая одобрение.
</w:t>
      </w:r>
    </w:p>
    <w:p>
      <w:pPr/>
    </w:p>
    <w:p>
      <w:pPr>
        <w:jc w:val="left"/>
      </w:pPr>
      <w:r>
        <w:rPr>
          <w:rFonts w:ascii="Consolas" w:eastAsia="Consolas" w:hAnsi="Consolas" w:cs="Consolas"/>
          <w:b w:val="0"/>
          <w:sz w:val="28"/>
        </w:rPr>
        <w:t xml:space="preserve">В это время на поле боя произошла внезапная перемена!
</w:t>
      </w:r>
    </w:p>
    <w:p>
      <w:pPr/>
    </w:p>
    <w:p>
      <w:pPr>
        <w:jc w:val="left"/>
      </w:pPr>
      <w:r>
        <w:rPr>
          <w:rFonts w:ascii="Consolas" w:eastAsia="Consolas" w:hAnsi="Consolas" w:cs="Consolas"/>
          <w:b w:val="0"/>
          <w:sz w:val="28"/>
        </w:rPr>
        <w:t xml:space="preserve">Механические солдаты на тренировочной площадке внезапно остановились, как будто кто-то нажал на кнопку паузы.
</w:t>
      </w:r>
    </w:p>
    <w:p>
      <w:pPr/>
    </w:p>
    <w:p>
      <w:pPr>
        <w:jc w:val="left"/>
      </w:pPr>
      <w:r>
        <w:rPr>
          <w:rFonts w:ascii="Consolas" w:eastAsia="Consolas" w:hAnsi="Consolas" w:cs="Consolas"/>
          <w:b w:val="0"/>
          <w:sz w:val="28"/>
        </w:rPr>
        <w:t xml:space="preserve">Кэрролл был ошеломлён. В то время как он желал управлять Разрушителем Корабля и двигаться, то, что он получал в ответ, было лишь кучкой случайных шумов от панели управления. Искусственный интеллект не отвечал, и нервная связь полностью прекратила работать.
</w:t>
      </w:r>
    </w:p>
    <w:p>
      <w:pPr/>
    </w:p>
    <w:p>
      <w:pPr>
        <w:jc w:val="left"/>
      </w:pPr>
      <w:r>
        <w:rPr>
          <w:rFonts w:ascii="Consolas" w:eastAsia="Consolas" w:hAnsi="Consolas" w:cs="Consolas"/>
          <w:b w:val="0"/>
          <w:sz w:val="28"/>
        </w:rPr>
        <w:t xml:space="preserve">Разрушитель Корабля стоял неподвижно, как и все машины на тренировочной площадке.
</w:t>
      </w:r>
    </w:p>
    <w:p>
      <w:pPr/>
    </w:p>
    <w:p>
      <w:pPr>
        <w:jc w:val="left"/>
      </w:pPr>
      <w:r>
        <w:rPr>
          <w:rFonts w:ascii="Consolas" w:eastAsia="Consolas" w:hAnsi="Consolas" w:cs="Consolas"/>
          <w:b w:val="0"/>
          <w:sz w:val="28"/>
        </w:rPr>
        <w:t xml:space="preserve">Поле боя, только что заполненное пулями, внезапно погрузилось в смертельную тишину.
</w:t>
      </w:r>
    </w:p>
    <w:p>
      <w:pPr/>
    </w:p>
    <w:p>
      <w:pPr>
        <w:jc w:val="left"/>
      </w:pPr>
      <w:r>
        <w:rPr>
          <w:rFonts w:ascii="Consolas" w:eastAsia="Consolas" w:hAnsi="Consolas" w:cs="Consolas"/>
          <w:b w:val="0"/>
          <w:sz w:val="28"/>
        </w:rPr>
        <w:t xml:space="preserve">Такая неожиданная перемена заставила лица всех зрителей застыть.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 виртуальной панели вторжения Обезьяны-Берсерка донёсся резкий звук.
</w:t>
      </w:r>
    </w:p>
    <w:p>
      <w:pPr/>
    </w:p>
    <w:p>
      <w:pPr>
        <w:jc w:val="left"/>
      </w:pPr>
      <w:r>
        <w:rPr>
          <w:rFonts w:ascii="Consolas" w:eastAsia="Consolas" w:hAnsi="Consolas" w:cs="Consolas"/>
          <w:b w:val="0"/>
          <w:sz w:val="28"/>
        </w:rPr>
        <w:t xml:space="preserve">Хан Сяо сжал кулаки и рассмеялся.
</w:t>
      </w:r>
    </w:p>
    <w:p>
      <w:pPr/>
    </w:p>
    <w:p>
      <w:pPr>
        <w:jc w:val="left"/>
      </w:pPr>
      <w:r>
        <w:rPr>
          <w:rFonts w:ascii="Consolas" w:eastAsia="Consolas" w:hAnsi="Consolas" w:cs="Consolas"/>
          <w:b w:val="0"/>
          <w:sz w:val="28"/>
        </w:rPr>
        <w:t xml:space="preserve">Его голос прозвучал очень громко и отчетливо на абсолютно безмолвном поле боя, так что все могли его услышать:
</w:t>
      </w:r>
    </w:p>
    <w:p>
      <w:pPr/>
    </w:p>
    <w:p>
      <w:pPr>
        <w:jc w:val="left"/>
      </w:pPr>
      <w:r>
        <w:rPr>
          <w:rFonts w:ascii="Consolas" w:eastAsia="Consolas" w:hAnsi="Consolas" w:cs="Consolas"/>
          <w:b w:val="0"/>
          <w:sz w:val="28"/>
        </w:rPr>
        <w:t xml:space="preserve">– Ладно, прелюдия окончена.
</w:t>
      </w:r>
    </w:p>
    <w:p>
      <w:pPr/>
    </w:p>
    <w:p>
      <w:pPr>
        <w:jc w:val="left"/>
      </w:pPr>
      <w:r>
        <w:rPr>
          <w:rFonts w:ascii="Consolas" w:eastAsia="Consolas" w:hAnsi="Consolas" w:cs="Consolas"/>
          <w:b w:val="0"/>
          <w:sz w:val="28"/>
        </w:rPr>
        <w:t xml:space="preserve">Хан Сяо явно знал, что у Кэрролла было преимущество дома, поэтому он ни за что не хотел превращать это в битву ресурсов. Он использовал механические армии, чтобы задержать вражеские войска и дать себе время использовать виртуальное вторжение.
</w:t>
      </w:r>
    </w:p>
    <w:p>
      <w:pPr/>
    </w:p>
    <w:p>
      <w:pPr>
        <w:jc w:val="left"/>
      </w:pPr>
      <w:r>
        <w:rPr>
          <w:rFonts w:ascii="Consolas" w:eastAsia="Consolas" w:hAnsi="Consolas" w:cs="Consolas"/>
          <w:b w:val="0"/>
          <w:sz w:val="28"/>
        </w:rPr>
        <w:t xml:space="preserve">И вот теперь, при поддержке Рисды и Филиппа, взлом был завершен.
</w:t>
      </w:r>
    </w:p>
    <w:p>
      <w:pPr/>
    </w:p>
    <w:p>
      <w:pPr>
        <w:jc w:val="left"/>
      </w:pPr>
      <w:r>
        <w:rPr>
          <w:rFonts w:ascii="Consolas" w:eastAsia="Consolas" w:hAnsi="Consolas" w:cs="Consolas"/>
          <w:b w:val="0"/>
          <w:sz w:val="28"/>
        </w:rPr>
        <w:t xml:space="preserve">Все эти стандартные машины управлялись одним и тем же искусственным интеллектом, который был "избит" Рисдой и потерял контроль. Все машины, управляемые Кэрроллом, перестали функционировать; они могли восстановиться только после перезагрузки системы.
</w:t>
      </w:r>
    </w:p>
    <w:p>
      <w:pPr/>
    </w:p>
    <w:p>
      <w:pPr>
        <w:jc w:val="left"/>
      </w:pPr>
      <w:r>
        <w:rPr>
          <w:rFonts w:ascii="Consolas" w:eastAsia="Consolas" w:hAnsi="Consolas" w:cs="Consolas"/>
          <w:b w:val="0"/>
          <w:sz w:val="28"/>
        </w:rPr>
        <w:t xml:space="preserve">Пользуясь случаем, Хан Сяо подошёл к гигантскому солдату.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Пока он шел вперед, ряды механических машин падали на землю, парализованные. Зрелище было великолепное, словно тысячи людей преклоняли колени, приветствуя своего короля!
</w:t>
      </w:r>
    </w:p>
    <w:p>
      <w:pPr/>
    </w:p>
    <w:p>
      <w:pPr>
        <w:jc w:val="left"/>
      </w:pPr>
      <w:r>
        <w:rPr>
          <w:rFonts w:ascii="Consolas" w:eastAsia="Consolas" w:hAnsi="Consolas" w:cs="Consolas"/>
          <w:b w:val="0"/>
          <w:sz w:val="28"/>
        </w:rPr>
        <w:t xml:space="preserve">Одно слово – величественно!
</w:t>
      </w:r>
    </w:p>
    <w:p>
      <w:pPr/>
    </w:p>
    <w:p>
      <w:pPr>
        <w:jc w:val="left"/>
      </w:pPr>
      <w:r>
        <w:rPr>
          <w:rFonts w:ascii="Consolas" w:eastAsia="Consolas" w:hAnsi="Consolas" w:cs="Consolas"/>
          <w:b w:val="0"/>
          <w:sz w:val="28"/>
        </w:rPr>
        <w:t xml:space="preserve">Хан Сяо беспрепятственно шёл вперед. Это была его самая лёгкая прогулка.
</w:t>
      </w:r>
    </w:p>
    <w:p>
      <w:pPr/>
    </w:p>
    <w:p>
      <w:pPr>
        <w:jc w:val="left"/>
      </w:pPr>
      <w:r>
        <w:rPr>
          <w:rFonts w:ascii="Consolas" w:eastAsia="Consolas" w:hAnsi="Consolas" w:cs="Consolas"/>
          <w:b w:val="0"/>
          <w:sz w:val="28"/>
        </w:rPr>
        <w:t xml:space="preserve">Виртуальные Механики лучше всего справлялись с другими механиками. Как говорится: "Ни пистолетов, ни пушек? Нам их построит враг".
</w:t>
      </w:r>
    </w:p>
    <w:p>
      <w:pPr/>
    </w:p>
    <w:p>
      <w:pPr>
        <w:jc w:val="left"/>
      </w:pPr>
      <w:r>
        <w:rPr>
          <w:rFonts w:ascii="Consolas" w:eastAsia="Consolas" w:hAnsi="Consolas" w:cs="Consolas"/>
          <w:b w:val="0"/>
          <w:sz w:val="28"/>
        </w:rPr>
        <w:t xml:space="preserve">Видя, что все его машины были захвачены Хан Сяо, лицо Кэрролла в кабине Разрушителя Корабля исказилось яростью. Он испытывал сильное чувство унижения.
</w:t>
      </w:r>
    </w:p>
    <w:p>
      <w:pPr/>
    </w:p>
    <w:p>
      <w:pPr>
        <w:jc w:val="left"/>
      </w:pPr>
      <w:r>
        <w:rPr>
          <w:rFonts w:ascii="Consolas" w:eastAsia="Consolas" w:hAnsi="Consolas" w:cs="Consolas"/>
          <w:b w:val="0"/>
          <w:sz w:val="28"/>
        </w:rPr>
        <w:t xml:space="preserve">Для Механика... когда его машины забирал кто-то другой, это было неописуемое чувство, как будто он терял всякое достоинство.
</w:t>
      </w:r>
    </w:p>
    <w:p>
      <w:pPr/>
    </w:p>
    <w:p>
      <w:pPr>
        <w:jc w:val="left"/>
      </w:pPr>
      <w:r>
        <w:rPr>
          <w:rFonts w:ascii="Consolas" w:eastAsia="Consolas" w:hAnsi="Consolas" w:cs="Consolas"/>
          <w:b w:val="0"/>
          <w:sz w:val="28"/>
        </w:rPr>
        <w:t xml:space="preserve">– Быстро, перезагрузить систему! – завопил Кэрролл.
</w:t>
      </w:r>
    </w:p>
    <w:p>
      <w:pPr/>
    </w:p>
    <w:p>
      <w:pPr>
        <w:jc w:val="left"/>
      </w:pPr>
      <w:r>
        <w:rPr>
          <w:rFonts w:ascii="Consolas" w:eastAsia="Consolas" w:hAnsi="Consolas" w:cs="Consolas"/>
          <w:b w:val="0"/>
          <w:sz w:val="28"/>
        </w:rPr>
        <w:t xml:space="preserve">– Диа-диагностика, избавление от вируса, расчётное время неизвестно…
</w:t>
      </w:r>
    </w:p>
    <w:p>
      <w:pPr/>
    </w:p>
    <w:p>
      <w:pPr>
        <w:jc w:val="left"/>
      </w:pPr>
      <w:r>
        <w:rPr>
          <w:rFonts w:ascii="Consolas" w:eastAsia="Consolas" w:hAnsi="Consolas" w:cs="Consolas"/>
          <w:b w:val="0"/>
          <w:sz w:val="28"/>
        </w:rPr>
        <w:t xml:space="preserve">В кабине раздался сигнал тревоги, сопровождаемый пронзительным шумом.
</w:t>
      </w:r>
    </w:p>
    <w:p>
      <w:pPr/>
    </w:p>
    <w:p>
      <w:pPr>
        <w:jc w:val="left"/>
      </w:pPr>
      <w:r>
        <w:rPr>
          <w:rFonts w:ascii="Consolas" w:eastAsia="Consolas" w:hAnsi="Consolas" w:cs="Consolas"/>
          <w:b w:val="0"/>
          <w:sz w:val="28"/>
        </w:rPr>
        <w:t xml:space="preserve">– Черт возьми, уже слишком поздно! – Видя приближающегося Хан Сяо, Кэрролл наконец начал паниковать.
</w:t>
      </w:r>
    </w:p>
    <w:p>
      <w:pPr/>
    </w:p>
    <w:p>
      <w:pPr>
        <w:jc w:val="left"/>
      </w:pPr>
      <w:r>
        <w:rPr>
          <w:rFonts w:ascii="Consolas" w:eastAsia="Consolas" w:hAnsi="Consolas" w:cs="Consolas"/>
          <w:b w:val="0"/>
          <w:sz w:val="28"/>
        </w:rPr>
        <w:t xml:space="preserve">Однако он всё ещё цеплялся за последнюю надежду. Поскольку Блэкстар хотел сделать это как можно быстрее, он использовал только самый грубый способ – парализовать операционную систему Разрушителя Корабля, а не получить над ней контроль. Поэтому он всё ещё мог прятаться в Разрушителе Корабля.
</w:t>
      </w:r>
    </w:p>
    <w:p>
      <w:pPr/>
    </w:p>
    <w:p>
      <w:pPr>
        <w:jc w:val="left"/>
      </w:pPr>
      <w:r>
        <w:rPr>
          <w:rFonts w:ascii="Consolas" w:eastAsia="Consolas" w:hAnsi="Consolas" w:cs="Consolas"/>
          <w:b w:val="0"/>
          <w:sz w:val="28"/>
        </w:rPr>
        <w:t xml:space="preserve">Если Хан Сяо не пробьёт броню Разрушителя Корабля до того, как он перезагрузит систему, у него всё ещё будет шанс восстановить контроль над ситуацией.
</w:t>
      </w:r>
    </w:p>
    <w:p>
      <w:pPr/>
    </w:p>
    <w:p>
      <w:pPr>
        <w:jc w:val="left"/>
      </w:pPr>
      <w:r>
        <w:rPr>
          <w:rFonts w:ascii="Consolas" w:eastAsia="Consolas" w:hAnsi="Consolas" w:cs="Consolas"/>
          <w:b w:val="0"/>
          <w:sz w:val="28"/>
        </w:rPr>
        <w:t xml:space="preserve">Однако в следующее мгновение последняя надежда Кэрролла исчезла...
</w:t>
      </w:r>
    </w:p>
    <w:p>
      <w:pPr/>
    </w:p>
    <w:p>
      <w:pPr>
        <w:jc w:val="left"/>
      </w:pPr>
      <w:r>
        <w:rPr>
          <w:rFonts w:ascii="Consolas" w:eastAsia="Consolas" w:hAnsi="Consolas" w:cs="Consolas"/>
          <w:b w:val="0"/>
          <w:sz w:val="28"/>
        </w:rPr>
        <w:t xml:space="preserve">Вся механическая армия Хан Сяо нацелилась на Разрушителя Корабля, и бесчисленные атаки покрыли небо. Щит Разрушителя Корабля продержался только две секунды, после чего разбился вдребезги.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сфокусировались на нагрудной броне. Разрушитель Корабля не выдержал такой мощной силы и рухнул на землю лицом вверх.
</w:t>
      </w:r>
    </w:p>
    <w:p>
      <w:pPr/>
    </w:p>
    <w:p>
      <w:pPr>
        <w:jc w:val="left"/>
      </w:pPr>
      <w:r>
        <w:rPr>
          <w:rFonts w:ascii="Consolas" w:eastAsia="Consolas" w:hAnsi="Consolas" w:cs="Consolas"/>
          <w:b w:val="0"/>
          <w:sz w:val="28"/>
        </w:rPr>
        <w:t xml:space="preserve">Гигантская рука разобралась и превратилась в более чем десять больших механических рук, которые приняли форму сверл и быстро высверлили дыру в корпусе Разрушителя.
</w:t>
      </w:r>
    </w:p>
    <w:p>
      <w:pPr/>
    </w:p>
    <w:p>
      <w:pPr>
        <w:jc w:val="left"/>
      </w:pPr>
      <w:r>
        <w:rPr>
          <w:rFonts w:ascii="Consolas" w:eastAsia="Consolas" w:hAnsi="Consolas" w:cs="Consolas"/>
          <w:b w:val="0"/>
          <w:sz w:val="28"/>
        </w:rPr>
        <w:t xml:space="preserve">Между проводами и энергетическими трубами теперь виднелась кабина Кэрролла.
</w:t>
      </w:r>
    </w:p>
    <w:p>
      <w:pPr/>
    </w:p>
    <w:p>
      <w:pPr>
        <w:jc w:val="left"/>
      </w:pPr>
      <w:r>
        <w:rPr>
          <w:rFonts w:ascii="Consolas" w:eastAsia="Consolas" w:hAnsi="Consolas" w:cs="Consolas"/>
          <w:b w:val="0"/>
          <w:sz w:val="28"/>
        </w:rPr>
        <w:t xml:space="preserve">Из-за поломки системы Кэрролл даже не смог выпрыгнуть с парашютом. Разрушитель Корабля превратился в клетку, которая заключила его в тюрьму.
</w:t>
      </w:r>
    </w:p>
    <w:p>
      <w:pPr/>
    </w:p>
    <w:p>
      <w:pPr>
        <w:jc w:val="left"/>
      </w:pPr>
      <w:r>
        <w:rPr>
          <w:rFonts w:ascii="Consolas" w:eastAsia="Consolas" w:hAnsi="Consolas" w:cs="Consolas"/>
          <w:b w:val="0"/>
          <w:sz w:val="28"/>
        </w:rPr>
        <w:t xml:space="preserve">Глядя на Хан Сяо, запрыгивающего в кабину пилотов, с выражением ужаса на лице, Кэрролл поспешно сказал:
</w:t>
      </w:r>
    </w:p>
    <w:p>
      <w:pPr/>
    </w:p>
    <w:p>
      <w:pPr>
        <w:jc w:val="left"/>
      </w:pPr>
      <w:r>
        <w:rPr>
          <w:rFonts w:ascii="Consolas" w:eastAsia="Consolas" w:hAnsi="Consolas" w:cs="Consolas"/>
          <w:b w:val="0"/>
          <w:sz w:val="28"/>
        </w:rPr>
        <w:t xml:space="preserve">– Я признаю…
</w:t>
      </w:r>
    </w:p>
    <w:p>
      <w:pPr/>
    </w:p>
    <w:p>
      <w:pPr>
        <w:jc w:val="left"/>
      </w:pPr>
      <w:r>
        <w:rPr>
          <w:rFonts w:ascii="Consolas" w:eastAsia="Consolas" w:hAnsi="Consolas" w:cs="Consolas"/>
          <w:b w:val="0"/>
          <w:sz w:val="28"/>
        </w:rPr>
        <w:t xml:space="preserve">Но прежде чем он успел закончить, большая рука Хан Сяо схватила его за рот железной хваткой, заставив Кэрролла проглотить остальные слова.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Бросок Берсерка!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Кэрролл мгновенно был выброшен из Разрушителя Корабля и полетел прямо в небо, быстро поднявшись на сотни метров и приземлившись на потолок щита тренировочной площадки.
</w:t>
      </w:r>
    </w:p>
    <w:p>
      <w:pPr/>
    </w:p>
    <w:p>
      <w:pPr>
        <w:jc w:val="left"/>
      </w:pPr>
      <w:r>
        <w:rPr>
          <w:rFonts w:ascii="Consolas" w:eastAsia="Consolas" w:hAnsi="Consolas" w:cs="Consolas"/>
          <w:b w:val="0"/>
          <w:sz w:val="28"/>
        </w:rPr>
        <w:t xml:space="preserve">Он не обладал сильным телосложением. Несмотря на то, что он являлся Супером класса Бедствия, его выносливость была намного ниже, чем у Бойца. В результате от такого броска его голова закружилась, и он вошёл в состояние [Ошеломления], вызванного Броском Берсерка.
</w:t>
      </w:r>
    </w:p>
    <w:p>
      <w:pPr/>
    </w:p>
    <w:p>
      <w:pPr>
        <w:jc w:val="left"/>
      </w:pPr>
      <w:r>
        <w:rPr>
          <w:rFonts w:ascii="Consolas" w:eastAsia="Consolas" w:hAnsi="Consolas" w:cs="Consolas"/>
          <w:b w:val="0"/>
          <w:sz w:val="28"/>
        </w:rPr>
        <w:t xml:space="preserve">Однако, прежде чем он приземлился, Хан Сяо в одно мгновение преодолел дистанцию, оказавшись прямо под ним.
</w:t>
      </w:r>
    </w:p>
    <w:p>
      <w:pPr/>
    </w:p>
    <w:p>
      <w:pPr>
        <w:jc w:val="left"/>
      </w:pPr>
      <w:r>
        <w:rPr>
          <w:rFonts w:ascii="Consolas" w:eastAsia="Consolas" w:hAnsi="Consolas" w:cs="Consolas"/>
          <w:b w:val="0"/>
          <w:sz w:val="28"/>
        </w:rPr>
        <w:t xml:space="preserve">Сотни метров были всего лишь одним прыжком для Обезьяны-Берсерка.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следующую секунду из тела Хан Сяо вырвалась ослепительная молния, осветив испуганное лицо Кэрролла.
</w:t>
      </w:r>
    </w:p>
    <w:p>
      <w:pPr/>
    </w:p>
    <w:p>
      <w:pPr>
        <w:jc w:val="left"/>
      </w:pPr>
      <w:r>
        <w:rPr>
          <w:rFonts w:ascii="Consolas" w:eastAsia="Consolas" w:hAnsi="Consolas" w:cs="Consolas"/>
          <w:b w:val="0"/>
          <w:sz w:val="28"/>
        </w:rPr>
        <w:t xml:space="preserve">Словно натягивая лук, руки Хан Сяо откинулись назад, прежде чем его кулаки тяжело обрушились на грудь Кэрролла, прижимая его к потолку защитного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будто образовалась шаровая молния.
</w:t>
      </w:r>
    </w:p>
    <w:p>
      <w:pPr/>
    </w:p>
    <w:p>
      <w:pPr>
        <w:jc w:val="left"/>
      </w:pPr>
      <w:r>
        <w:rPr>
          <w:rFonts w:ascii="Consolas" w:eastAsia="Consolas" w:hAnsi="Consolas" w:cs="Consolas"/>
          <w:b w:val="0"/>
          <w:sz w:val="28"/>
        </w:rPr>
        <w:t xml:space="preserve">[Детонация силы]!
</w:t>
      </w:r>
    </w:p>
    <w:p>
      <w:pPr/>
    </w:p>
    <w:p>
      <w:pPr>
        <w:jc w:val="left"/>
      </w:pPr>
      <w:r>
        <w:rPr>
          <w:rFonts w:ascii="Consolas" w:eastAsia="Consolas" w:hAnsi="Consolas" w:cs="Consolas"/>
          <w:b w:val="0"/>
          <w:sz w:val="28"/>
        </w:rPr>
        <w:t xml:space="preserve">[Освобождение гена]!
</w:t>
      </w:r>
    </w:p>
    <w:p>
      <w:pPr/>
    </w:p>
    <w:p>
      <w:pPr>
        <w:jc w:val="left"/>
      </w:pPr>
      <w:r>
        <w:rPr>
          <w:rFonts w:ascii="Consolas" w:eastAsia="Consolas" w:hAnsi="Consolas" w:cs="Consolas"/>
          <w:b w:val="0"/>
          <w:sz w:val="28"/>
        </w:rPr>
        <w:t xml:space="preserve">[Карта призыва персонажа – лидер организации Гермина. Бронебойные последовательные атаки]!
</w:t>
      </w:r>
    </w:p>
    <w:p>
      <w:pPr/>
    </w:p>
    <w:p>
      <w:pPr>
        <w:jc w:val="left"/>
      </w:pPr>
      <w:r>
        <w:rPr>
          <w:rFonts w:ascii="Consolas" w:eastAsia="Consolas" w:hAnsi="Consolas" w:cs="Consolas"/>
          <w:b w:val="0"/>
          <w:sz w:val="28"/>
        </w:rPr>
        <w:t xml:space="preserve">Хан Сяо не стал сдерживаться. С тремя слоями бонусов его сила атаки была повышена до ужасающего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звуковая волна образовала круг.
</w:t>
      </w:r>
    </w:p>
    <w:p>
      <w:pPr/>
    </w:p>
    <w:p>
      <w:pPr>
        <w:jc w:val="left"/>
      </w:pPr>
      <w:r>
        <w:rPr>
          <w:rFonts w:ascii="Consolas" w:eastAsia="Consolas" w:hAnsi="Consolas" w:cs="Consolas"/>
          <w:b w:val="0"/>
          <w:sz w:val="28"/>
        </w:rPr>
        <w:t xml:space="preserve">Сила этого удара пронзила тело Кэрролла и разрушила защитный щит всей тренировочной площадки!
</w:t>
      </w:r>
    </w:p>
    <w:p>
      <w:pPr/>
    </w:p>
    <w:p>
      <w:pPr>
        <w:jc w:val="left"/>
      </w:pPr>
      <w:r>
        <w:rPr>
          <w:rFonts w:ascii="Consolas" w:eastAsia="Consolas" w:hAnsi="Consolas" w:cs="Consolas"/>
          <w:b w:val="0"/>
          <w:sz w:val="28"/>
        </w:rPr>
        <w:t xml:space="preserve">Через разбитый щит Кэрролл взлетел в небо, как ракета, оставляя после себя лишь круги расширяющихся волн.
</w:t>
      </w:r>
    </w:p>
    <w:p>
      <w:pPr/>
    </w:p>
    <w:p>
      <w:pPr>
        <w:jc w:val="left"/>
      </w:pPr>
      <w:r>
        <w:rPr>
          <w:rFonts w:ascii="Consolas" w:eastAsia="Consolas" w:hAnsi="Consolas" w:cs="Consolas"/>
          <w:b w:val="0"/>
          <w:sz w:val="28"/>
        </w:rPr>
        <w:t xml:space="preserve">С неба лилась темно-красная кровь.
</w:t>
      </w:r>
    </w:p>
    <w:p>
      <w:pPr/>
    </w:p>
    <w:p>
      <w:pPr>
        <w:jc w:val="left"/>
      </w:pPr>
      <w:r>
        <w:rPr>
          <w:rFonts w:ascii="Consolas" w:eastAsia="Consolas" w:hAnsi="Consolas" w:cs="Consolas"/>
          <w:b w:val="0"/>
          <w:sz w:val="28"/>
        </w:rPr>
        <w:t xml:space="preserve">Все зрители Земли Кровопролития широко раскрыли рты, провожая удаляющегося в небо Кэрролла взглядом.
</w:t>
      </w:r>
    </w:p>
    <w:p>
      <w:pPr/>
    </w:p>
    <w:p>
      <w:pPr>
        <w:jc w:val="left"/>
      </w:pPr>
      <w:r>
        <w:rPr>
          <w:rFonts w:ascii="Consolas" w:eastAsia="Consolas" w:hAnsi="Consolas" w:cs="Consolas"/>
          <w:b w:val="0"/>
          <w:sz w:val="28"/>
        </w:rPr>
        <w:t xml:space="preserve">Малекит был в полнейшем шоке. Всего за десять секунд Хан Сяо закончил битву ресурсов и завершил поединок.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Так быстро, что он едва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 Официальная вечеринка
</w:t>
      </w:r>
    </w:p>
    <w:p>
      <w:pPr/>
    </w:p>
    <w:p>
      <w:pPr>
        <w:jc w:val="left"/>
      </w:pPr>
      <w:r>
        <w:rPr>
          <w:rFonts w:ascii="Consolas" w:eastAsia="Consolas" w:hAnsi="Consolas" w:cs="Consolas"/>
          <w:b w:val="0"/>
          <w:sz w:val="28"/>
        </w:rPr>
        <w:t xml:space="preserve">Кэрролл летел все выше и выше.
</w:t>
      </w:r>
    </w:p>
    <w:p>
      <w:pPr/>
    </w:p>
    <w:p>
      <w:pPr>
        <w:jc w:val="left"/>
      </w:pPr>
      <w:r>
        <w:rPr>
          <w:rFonts w:ascii="Consolas" w:eastAsia="Consolas" w:hAnsi="Consolas" w:cs="Consolas"/>
          <w:b w:val="0"/>
          <w:sz w:val="28"/>
        </w:rPr>
        <w:t xml:space="preserve">В то время как остальные зрители были ошеломлены, Охотничий Клинок отреагировал первым. Он подпрыгнул в небо, догнал удаляющееся тело Кэрролла и схватил его руками, как цыпленка, не давая возможности крикнуть: Я еще вернусь!
</w:t>
      </w:r>
    </w:p>
    <w:p>
      <w:pPr/>
    </w:p>
    <w:p>
      <w:pPr>
        <w:jc w:val="left"/>
      </w:pPr>
      <w:r>
        <w:rPr>
          <w:rFonts w:ascii="Consolas" w:eastAsia="Consolas" w:hAnsi="Consolas" w:cs="Consolas"/>
          <w:b w:val="0"/>
          <w:sz w:val="28"/>
        </w:rPr>
        <w:t xml:space="preserve">Они вдвоем приземлились на тренировочной площадке, заполненной обломками машин, подняв волну пыли.
</w:t>
      </w:r>
    </w:p>
    <w:p>
      <w:pPr/>
    </w:p>
    <w:p>
      <w:pPr>
        <w:jc w:val="left"/>
      </w:pPr>
      <w:r>
        <w:rPr>
          <w:rFonts w:ascii="Consolas" w:eastAsia="Consolas" w:hAnsi="Consolas" w:cs="Consolas"/>
          <w:b w:val="0"/>
          <w:sz w:val="28"/>
        </w:rPr>
        <w:t xml:space="preserve">Как только Охотничий Клинок отпустил его, Кэрролл рухнул на землю. Одной рукой поддерживая себя, а другой сжимая грудь, он без остановки кашлял.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Кровь хлынула из уголков рта Кэрролла, лицо его побледнело. Несмотря на то, что он был одет в простой боевой костюм, этот удар все же нанес ему довольно большой урон.
</w:t>
      </w:r>
    </w:p>
    <w:p>
      <w:pPr/>
    </w:p>
    <w:p>
      <w:pPr>
        <w:jc w:val="left"/>
      </w:pPr>
      <w:r>
        <w:rPr>
          <w:rFonts w:ascii="Consolas" w:eastAsia="Consolas" w:hAnsi="Consolas" w:cs="Consolas"/>
          <w:b w:val="0"/>
          <w:sz w:val="28"/>
        </w:rPr>
        <w:t xml:space="preserve">Однако у него было телосложение Супера класса Бедствия. Хотя оно и не было таким, как у Бойцов, одна эта атака не повлияла на его боеспособность; он лишь сломал несколько костей, и получил повреждение легких.
</w:t>
      </w:r>
    </w:p>
    <w:p>
      <w:pPr/>
    </w:p>
    <w:p>
      <w:pPr>
        <w:jc w:val="left"/>
      </w:pPr>
      <w:r>
        <w:rPr>
          <w:rFonts w:ascii="Consolas" w:eastAsia="Consolas" w:hAnsi="Consolas" w:cs="Consolas"/>
          <w:b w:val="0"/>
          <w:sz w:val="28"/>
        </w:rPr>
        <w:t xml:space="preserve">Хотя Хан Сяо совершенно не сдерживался, он знал, что классу Бедствия не так уж просто нанести тяжелые ранения, учитывая тот факт, что у них все еще была энергия, чтобы защитить свое тело. Кроме того, это был спарринг; он не мог убить одного из людей Земли Кровопролития на их же территории. Достаточно было обыграть соперника.
</w:t>
      </w:r>
    </w:p>
    <w:p>
      <w:pPr/>
    </w:p>
    <w:p>
      <w:pPr>
        <w:jc w:val="left"/>
      </w:pPr>
      <w:r>
        <w:rPr>
          <w:rFonts w:ascii="Consolas" w:eastAsia="Consolas" w:hAnsi="Consolas" w:cs="Consolas"/>
          <w:b w:val="0"/>
          <w:sz w:val="28"/>
        </w:rPr>
        <w:t xml:space="preserve">Виртуальное вторжение создало возможность, а Хан Сяо практически не упускал подобные возможности. Он тоже был осторожен. Чтобы предотвратить любые несчастные случаи, он не стал высмеивать Кэрролла и прямо атаковал его, гарантируя свою победу.
</w:t>
      </w:r>
    </w:p>
    <w:p>
      <w:pPr/>
    </w:p>
    <w:p>
      <w:pPr>
        <w:jc w:val="left"/>
      </w:pPr>
      <w:r>
        <w:rPr>
          <w:rFonts w:ascii="Consolas" w:eastAsia="Consolas" w:hAnsi="Consolas" w:cs="Consolas"/>
          <w:b w:val="0"/>
          <w:sz w:val="28"/>
        </w:rPr>
        <w:t xml:space="preserve">Раны Кэрролла были не слишком серьезными, и он все еще мог сражаться. Однако его вышвырнуло с поля, и машины, которыми он управлял, были временно парализованы. Даже при том, что он мог продолжать сражаться после перезагрузки системы, было ясно, что он был побежден Блэкстаром.
</w:t>
      </w:r>
    </w:p>
    <w:p>
      <w:pPr/>
    </w:p>
    <w:p>
      <w:pPr>
        <w:jc w:val="left"/>
      </w:pPr>
      <w:r>
        <w:rPr>
          <w:rFonts w:ascii="Consolas" w:eastAsia="Consolas" w:hAnsi="Consolas" w:cs="Consolas"/>
          <w:b w:val="0"/>
          <w:sz w:val="28"/>
        </w:rPr>
        <w:t xml:space="preserve">Битва закончилась, и в результате он потерпел поражение.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Кэрролла отразилось разочарование. Он схватился за грудь и закашлялся еще несколько раз, глядя на Хан Сяо, который приземлился рядом.
</w:t>
      </w:r>
    </w:p>
    <w:p>
      <w:pPr/>
    </w:p>
    <w:p>
      <w:pPr>
        <w:jc w:val="left"/>
      </w:pPr>
      <w:r>
        <w:rPr>
          <w:rFonts w:ascii="Consolas" w:eastAsia="Consolas" w:hAnsi="Consolas" w:cs="Consolas"/>
          <w:b w:val="0"/>
          <w:sz w:val="28"/>
        </w:rPr>
        <w:t xml:space="preserve">– Хех, было близко. Я чуть не проиграл.
</w:t>
      </w:r>
    </w:p>
    <w:p>
      <w:pPr/>
    </w:p>
    <w:p>
      <w:pPr>
        <w:jc w:val="left"/>
      </w:pPr>
      <w:r>
        <w:rPr>
          <w:rFonts w:ascii="Consolas" w:eastAsia="Consolas" w:hAnsi="Consolas" w:cs="Consolas"/>
          <w:b w:val="0"/>
          <w:sz w:val="28"/>
        </w:rPr>
        <w:t xml:space="preserve">Хан Сяо убрал Обезьяну-Берсерка, улыбнулся и покачал головой.
</w:t>
      </w:r>
    </w:p>
    <w:p>
      <w:pPr/>
    </w:p>
    <w:p>
      <w:pPr>
        <w:jc w:val="left"/>
      </w:pPr>
      <w:r>
        <w:rPr>
          <w:rFonts w:ascii="Consolas" w:eastAsia="Consolas" w:hAnsi="Consolas" w:cs="Consolas"/>
          <w:b w:val="0"/>
          <w:sz w:val="28"/>
        </w:rPr>
        <w:t xml:space="preserve">«Чушь собачья! Тебе явно очень легко далась эта победа!» – мысленно кричали многие зрители.
</w:t>
      </w:r>
    </w:p>
    <w:p>
      <w:pPr/>
    </w:p>
    <w:p>
      <w:pPr>
        <w:jc w:val="left"/>
      </w:pPr>
      <w:r>
        <w:rPr>
          <w:rFonts w:ascii="Consolas" w:eastAsia="Consolas" w:hAnsi="Consolas" w:cs="Consolas"/>
          <w:b w:val="0"/>
          <w:sz w:val="28"/>
        </w:rPr>
        <w:t xml:space="preserve">Хан Сяо посмотрел на панель виртуального вторжения. До перезагрузки искусственного интеллекта Кэрролла оставалось совсем немного времени, поэтому он огляделся и уточнил:
</w:t>
      </w:r>
    </w:p>
    <w:p>
      <w:pPr/>
    </w:p>
    <w:p>
      <w:pPr>
        <w:jc w:val="left"/>
      </w:pPr>
      <w:r>
        <w:rPr>
          <w:rFonts w:ascii="Consolas" w:eastAsia="Consolas" w:hAnsi="Consolas" w:cs="Consolas"/>
          <w:b w:val="0"/>
          <w:sz w:val="28"/>
        </w:rPr>
        <w:t xml:space="preserve">– Ты вроде как проиграл. Тут так много людей. Ты ведь признаешь свое поражение?
</w:t>
      </w:r>
    </w:p>
    <w:p>
      <w:pPr/>
    </w:p>
    <w:p>
      <w:pPr>
        <w:jc w:val="left"/>
      </w:pPr>
      <w:r>
        <w:rPr>
          <w:rFonts w:ascii="Consolas" w:eastAsia="Consolas" w:hAnsi="Consolas" w:cs="Consolas"/>
          <w:b w:val="0"/>
          <w:sz w:val="28"/>
        </w:rPr>
        <w:t xml:space="preserve">Кэрролл заметил устремленные на него взгляды зрителей. Он стиснул зубы и почувствовал себя побежденным. Он имел огромное преимущество дома, но был легко побежден Блэкстаром. Боеспособность этого парня была слишком велика…
</w:t>
      </w:r>
    </w:p>
    <w:p>
      <w:pPr/>
    </w:p>
    <w:p>
      <w:pPr>
        <w:jc w:val="left"/>
      </w:pPr>
      <w:r>
        <w:rPr>
          <w:rFonts w:ascii="Consolas" w:eastAsia="Consolas" w:hAnsi="Consolas" w:cs="Consolas"/>
          <w:b w:val="0"/>
          <w:sz w:val="28"/>
        </w:rPr>
        <w:t xml:space="preserve">Разница в их личностях еще больше усиливала эффект его поражения.
</w:t>
      </w:r>
    </w:p>
    <w:p>
      <w:pPr/>
    </w:p>
    <w:p>
      <w:pPr>
        <w:jc w:val="left"/>
      </w:pPr>
      <w:r>
        <w:rPr>
          <w:rFonts w:ascii="Consolas" w:eastAsia="Consolas" w:hAnsi="Consolas" w:cs="Consolas"/>
          <w:b w:val="0"/>
          <w:sz w:val="28"/>
        </w:rPr>
        <w:t xml:space="preserve">Блэкстар являлся нынешним офицером Острова Парящего Дракона, в то время как в глазах других он был предателем. Теперь, когда предатель был побежден кем-то из Парящего Дракона, это явно был тот результат, который хотели видеть люди. Не говоря уже о том, что он несколько дней назад спровоцировал Эймс, а потом был избит Блэкстаром. С этими мыслями Кэрролл почувствовал себя крайне неловко.
</w:t>
      </w:r>
    </w:p>
    <w:p>
      <w:pPr/>
    </w:p>
    <w:p>
      <w:pPr>
        <w:jc w:val="left"/>
      </w:pPr>
      <w:r>
        <w:rPr>
          <w:rFonts w:ascii="Consolas" w:eastAsia="Consolas" w:hAnsi="Consolas" w:cs="Consolas"/>
          <w:b w:val="0"/>
          <w:sz w:val="28"/>
        </w:rPr>
        <w:t xml:space="preserve">Кэрролл подсознательно посмотрел в сторону Эймс, но тут же заметил, что Эймс смотрит даже не на него, проигравшего, а на Блэкстара. Это привело его в еще большую ярость.
</w:t>
      </w:r>
    </w:p>
    <w:p>
      <w:pPr/>
    </w:p>
    <w:p>
      <w:pPr>
        <w:jc w:val="left"/>
      </w:pPr>
      <w:r>
        <w:rPr>
          <w:rFonts w:ascii="Consolas" w:eastAsia="Consolas" w:hAnsi="Consolas" w:cs="Consolas"/>
          <w:b w:val="0"/>
          <w:sz w:val="28"/>
        </w:rPr>
        <w:t xml:space="preserve">Оказавшись снаружи, в зрительской зоне, Эймс облегченно выдохнула и улыбнулась.
</w:t>
      </w:r>
    </w:p>
    <w:p>
      <w:pPr/>
    </w:p>
    <w:p>
      <w:pPr>
        <w:jc w:val="left"/>
      </w:pPr>
      <w:r>
        <w:rPr>
          <w:rFonts w:ascii="Consolas" w:eastAsia="Consolas" w:hAnsi="Consolas" w:cs="Consolas"/>
          <w:b w:val="0"/>
          <w:sz w:val="28"/>
        </w:rPr>
        <w:t xml:space="preserve">В тот момент, когда Блэкстар ударил Кэрролла этим громовым ударом, она ощутила, что разочарование, не дававшее ей покоя в течение последних нескольких дней, улетучилось, выплеснувшись ударом Хан Сяо. Она сразу же почувствовала, что даже солнце стало ярче.
</w:t>
      </w:r>
    </w:p>
    <w:p>
      <w:pPr/>
    </w:p>
    <w:p>
      <w:pPr>
        <w:jc w:val="left"/>
      </w:pPr>
      <w:r>
        <w:rPr>
          <w:rFonts w:ascii="Consolas" w:eastAsia="Consolas" w:hAnsi="Consolas" w:cs="Consolas"/>
          <w:b w:val="0"/>
          <w:sz w:val="28"/>
        </w:rPr>
        <w:t xml:space="preserve">Эймс обнаружила, что на Хан Сяо приятно смотреть, независимо от того, какой ракурс не выбери, поэтому она не сводила с Хан Сяо взгляда.
</w:t>
      </w:r>
    </w:p>
    <w:p>
      <w:pPr/>
    </w:p>
    <w:p>
      <w:pPr>
        <w:jc w:val="left"/>
      </w:pPr>
      <w:r>
        <w:rPr>
          <w:rFonts w:ascii="Consolas" w:eastAsia="Consolas" w:hAnsi="Consolas" w:cs="Consolas"/>
          <w:b w:val="0"/>
          <w:sz w:val="28"/>
        </w:rPr>
        <w:t xml:space="preserve">Что же касается человека, о котором она всегда "думала", Кэрролла, то Эймс даже не одарила его повторным взглядом. Положение этого предателя стало в ее глазах пустым звуком, и она отпустила его.
</w:t>
      </w:r>
    </w:p>
    <w:p>
      <w:pPr/>
    </w:p>
    <w:p>
      <w:pPr>
        <w:jc w:val="left"/>
      </w:pPr>
      <w:r>
        <w:rPr>
          <w:rFonts w:ascii="Consolas" w:eastAsia="Consolas" w:hAnsi="Consolas" w:cs="Consolas"/>
          <w:b w:val="0"/>
          <w:sz w:val="28"/>
        </w:rPr>
        <w:t xml:space="preserve">– У меня есть кое-кто получше, – пробормотала Эймс.
</w:t>
      </w:r>
    </w:p>
    <w:p>
      <w:pPr/>
    </w:p>
    <w:p>
      <w:pPr>
        <w:jc w:val="left"/>
      </w:pPr>
      <w:r>
        <w:rPr>
          <w:rFonts w:ascii="Consolas" w:eastAsia="Consolas" w:hAnsi="Consolas" w:cs="Consolas"/>
          <w:b w:val="0"/>
          <w:sz w:val="28"/>
        </w:rPr>
        <w:t xml:space="preserve">Рядом вздохнул Ральф. Он познакомился с Блэкстаром всего несколько дней назад. В этот момент положение Хан Сяо в его сознании стало немного выше.
</w:t>
      </w:r>
    </w:p>
    <w:p>
      <w:pPr/>
    </w:p>
    <w:p>
      <w:pPr>
        <w:jc w:val="left"/>
      </w:pPr>
      <w:r>
        <w:rPr>
          <w:rFonts w:ascii="Consolas" w:eastAsia="Consolas" w:hAnsi="Consolas" w:cs="Consolas"/>
          <w:b w:val="0"/>
          <w:sz w:val="28"/>
        </w:rPr>
        <w:t xml:space="preserve">– Император-Дракон нашла потрясающего парня.
</w:t>
      </w:r>
    </w:p>
    <w:p>
      <w:pPr/>
    </w:p>
    <w:p>
      <w:pPr>
        <w:jc w:val="left"/>
      </w:pPr>
      <w:r>
        <w:rPr>
          <w:rFonts w:ascii="Consolas" w:eastAsia="Consolas" w:hAnsi="Consolas" w:cs="Consolas"/>
          <w:b w:val="0"/>
          <w:sz w:val="28"/>
        </w:rPr>
        <w:t xml:space="preserve">«Если в будущем выпадет шанс, может быть, я смогу доверить некоторые деликатные миссии Блэкстару…» – Ральф задумался о найме армии Блэкстара. Цивилизация Пурпурного Кристалла управляла Колтоном, и оплот армии Блэкстара находился в Колтоне, так что у них была естественная причина работать вместе.
</w:t>
      </w:r>
    </w:p>
    <w:p>
      <w:pPr/>
    </w:p>
    <w:p>
      <w:pPr>
        <w:jc w:val="left"/>
      </w:pPr>
      <w:r>
        <w:rPr>
          <w:rFonts w:ascii="Consolas" w:eastAsia="Consolas" w:hAnsi="Consolas" w:cs="Consolas"/>
          <w:b w:val="0"/>
          <w:sz w:val="28"/>
        </w:rPr>
        <w:t xml:space="preserve">Россоцци потер щупальца на подбородке. На первый взгляд это его нисколько не тронуло, но в глубине души он так не думал.
</w:t>
      </w:r>
    </w:p>
    <w:p>
      <w:pPr/>
    </w:p>
    <w:p>
      <w:pPr>
        <w:jc w:val="left"/>
      </w:pPr>
      <w:r>
        <w:rPr>
          <w:rFonts w:ascii="Consolas" w:eastAsia="Consolas" w:hAnsi="Consolas" w:cs="Consolas"/>
          <w:b w:val="0"/>
          <w:sz w:val="28"/>
        </w:rPr>
        <w:t xml:space="preserve">«Я слышал, что Нориосс вложил деньги в армию Блэкстара. У них есть неплохой потенциал. Хм… кажется, стоит в них вложиться».
</w:t>
      </w:r>
    </w:p>
    <w:p>
      <w:pPr/>
    </w:p>
    <w:p>
      <w:pPr>
        <w:jc w:val="left"/>
      </w:pPr>
      <w:r>
        <w:rPr>
          <w:rFonts w:ascii="Consolas" w:eastAsia="Consolas" w:hAnsi="Consolas" w:cs="Consolas"/>
          <w:b w:val="0"/>
          <w:sz w:val="28"/>
        </w:rPr>
        <w:t xml:space="preserve">После общения в течение последних нескольких дней он тоже знал Блэкстара. Из-за того, что среди гостей было много важных людей, он не делал никаких предложений Хан Сяо; только теперь он подумал об инвестировании.
</w:t>
      </w:r>
    </w:p>
    <w:p>
      <w:pPr/>
    </w:p>
    <w:p>
      <w:pPr>
        <w:jc w:val="left"/>
      </w:pPr>
      <w:r>
        <w:rPr>
          <w:rFonts w:ascii="Consolas" w:eastAsia="Consolas" w:hAnsi="Consolas" w:cs="Consolas"/>
          <w:b w:val="0"/>
          <w:sz w:val="28"/>
        </w:rPr>
        <w:t xml:space="preserve">Высокопоставленный чиновник Клента слегка прищурился и внезапно произнес:
</w:t>
      </w:r>
    </w:p>
    <w:p>
      <w:pPr/>
    </w:p>
    <w:p>
      <w:pPr>
        <w:jc w:val="left"/>
      </w:pPr>
      <w:r>
        <w:rPr>
          <w:rFonts w:ascii="Consolas" w:eastAsia="Consolas" w:hAnsi="Consolas" w:cs="Consolas"/>
          <w:b w:val="0"/>
          <w:sz w:val="28"/>
        </w:rPr>
        <w:t xml:space="preserve">– Блэкстар победил человека Тирана на его же земле. Что же предпримет Хебер?
</w:t>
      </w:r>
    </w:p>
    <w:p>
      <w:pPr/>
    </w:p>
    <w:p>
      <w:pPr>
        <w:jc w:val="left"/>
      </w:pPr>
      <w:r>
        <w:rPr>
          <w:rFonts w:ascii="Consolas" w:eastAsia="Consolas" w:hAnsi="Consolas" w:cs="Consolas"/>
          <w:b w:val="0"/>
          <w:sz w:val="28"/>
        </w:rPr>
        <w:t xml:space="preserve">Неподалеку Малекит и другие представители Авангарда тоже размышляли над этим вопросом.
</w:t>
      </w:r>
    </w:p>
    <w:p>
      <w:pPr/>
    </w:p>
    <w:p>
      <w:pPr>
        <w:jc w:val="left"/>
      </w:pPr>
      <w:r>
        <w:rPr>
          <w:rFonts w:ascii="Consolas" w:eastAsia="Consolas" w:hAnsi="Consolas" w:cs="Consolas"/>
          <w:b w:val="0"/>
          <w:sz w:val="28"/>
        </w:rPr>
        <w:t xml:space="preserve">Кто-то нахмурился и спросил:
</w:t>
      </w:r>
    </w:p>
    <w:p>
      <w:pPr/>
    </w:p>
    <w:p>
      <w:pPr>
        <w:jc w:val="left"/>
      </w:pPr>
      <w:r>
        <w:rPr>
          <w:rFonts w:ascii="Consolas" w:eastAsia="Consolas" w:hAnsi="Consolas" w:cs="Consolas"/>
          <w:b w:val="0"/>
          <w:sz w:val="28"/>
        </w:rPr>
        <w:t xml:space="preserve">– Не вмешается ли Его Превосходительство Хебер?
</w:t>
      </w:r>
    </w:p>
    <w:p>
      <w:pPr/>
    </w:p>
    <w:p>
      <w:pPr>
        <w:jc w:val="left"/>
      </w:pPr>
      <w:r>
        <w:rPr>
          <w:rFonts w:ascii="Consolas" w:eastAsia="Consolas" w:hAnsi="Consolas" w:cs="Consolas"/>
          <w:b w:val="0"/>
          <w:sz w:val="28"/>
        </w:rPr>
        <w:t xml:space="preserve">Малекит покачал головой:
</w:t>
      </w:r>
    </w:p>
    <w:p>
      <w:pPr/>
    </w:p>
    <w:p>
      <w:pPr>
        <w:jc w:val="left"/>
      </w:pPr>
      <w:r>
        <w:rPr>
          <w:rFonts w:ascii="Consolas" w:eastAsia="Consolas" w:hAnsi="Consolas" w:cs="Consolas"/>
          <w:b w:val="0"/>
          <w:sz w:val="28"/>
        </w:rPr>
        <w:t xml:space="preserve">– Это спарринг, так что скорее всего нет…
</w:t>
      </w:r>
    </w:p>
    <w:p>
      <w:pPr/>
    </w:p>
    <w:p>
      <w:pPr>
        <w:jc w:val="left"/>
      </w:pPr>
      <w:r>
        <w:rPr>
          <w:rFonts w:ascii="Consolas" w:eastAsia="Consolas" w:hAnsi="Consolas" w:cs="Consolas"/>
          <w:b w:val="0"/>
          <w:sz w:val="28"/>
        </w:rPr>
        <w:t xml:space="preserve">Поражение Кэрролла было несомненным. Командиры Авангарда привыкли сражаться; они не были слишком шокированы или ошеломлены результатом, только удивлены силой Блэкстара.
</w:t>
      </w:r>
    </w:p>
    <w:p>
      <w:pPr/>
    </w:p>
    <w:p>
      <w:pPr>
        <w:jc w:val="left"/>
      </w:pPr>
      <w:r>
        <w:rPr>
          <w:rFonts w:ascii="Consolas" w:eastAsia="Consolas" w:hAnsi="Consolas" w:cs="Consolas"/>
          <w:b w:val="0"/>
          <w:sz w:val="28"/>
        </w:rPr>
        <w:t xml:space="preserve">Многие офицеры Авангарда тоже стремились к спаррингу с Хан Сяо.
</w:t>
      </w:r>
    </w:p>
    <w:p>
      <w:pPr/>
    </w:p>
    <w:p>
      <w:pPr>
        <w:jc w:val="left"/>
      </w:pPr>
      <w:r>
        <w:rPr>
          <w:rFonts w:ascii="Consolas" w:eastAsia="Consolas" w:hAnsi="Consolas" w:cs="Consolas"/>
          <w:b w:val="0"/>
          <w:sz w:val="28"/>
        </w:rPr>
        <w:t xml:space="preserve">Но в данный момент их больше всего интересовала позиция Хебера по этому вопросу.
</w:t>
      </w:r>
    </w:p>
    <w:p>
      <w:pPr/>
    </w:p>
    <w:p>
      <w:pPr>
        <w:jc w:val="left"/>
      </w:pPr>
      <w:r>
        <w:rPr>
          <w:rFonts w:ascii="Consolas" w:eastAsia="Consolas" w:hAnsi="Consolas" w:cs="Consolas"/>
          <w:b w:val="0"/>
          <w:sz w:val="28"/>
        </w:rPr>
        <w:t xml:space="preserve">В то же самое время, во дворце…
</w:t>
      </w:r>
    </w:p>
    <w:p>
      <w:pPr/>
    </w:p>
    <w:p>
      <w:pPr>
        <w:jc w:val="left"/>
      </w:pPr>
      <w:r>
        <w:rPr>
          <w:rFonts w:ascii="Consolas" w:eastAsia="Consolas" w:hAnsi="Consolas" w:cs="Consolas"/>
          <w:b w:val="0"/>
          <w:sz w:val="28"/>
        </w:rPr>
        <w:t xml:space="preserve">– Твой человек проиграл, – шутливо произнес Остин.
</w:t>
      </w:r>
    </w:p>
    <w:p>
      <w:pPr/>
    </w:p>
    <w:p>
      <w:pPr>
        <w:jc w:val="left"/>
      </w:pPr>
      <w:r>
        <w:rPr>
          <w:rFonts w:ascii="Consolas" w:eastAsia="Consolas" w:hAnsi="Consolas" w:cs="Consolas"/>
          <w:b w:val="0"/>
          <w:sz w:val="28"/>
        </w:rPr>
        <w:t xml:space="preserve">– У меня есть глаза, – Хебер слегка нахмурился, прежде чем махнуть рукой. – Больше нечего смотреть, выключи это.
</w:t>
      </w:r>
    </w:p>
    <w:p>
      <w:pPr/>
    </w:p>
    <w:p>
      <w:pPr>
        <w:jc w:val="left"/>
      </w:pPr>
      <w:r>
        <w:rPr>
          <w:rFonts w:ascii="Consolas" w:eastAsia="Consolas" w:hAnsi="Consolas" w:cs="Consolas"/>
          <w:b w:val="0"/>
          <w:sz w:val="28"/>
        </w:rPr>
        <w:t xml:space="preserve">– Ты не вмешаешься?
</w:t>
      </w:r>
    </w:p>
    <w:p>
      <w:pPr/>
    </w:p>
    <w:p>
      <w:pPr>
        <w:jc w:val="left"/>
      </w:pPr>
      <w:r>
        <w:rPr>
          <w:rFonts w:ascii="Consolas" w:eastAsia="Consolas" w:hAnsi="Consolas" w:cs="Consolas"/>
          <w:b w:val="0"/>
          <w:sz w:val="28"/>
        </w:rPr>
        <w:t xml:space="preserve">– В этом нет необходимости, – Хебер вовсе не сердился. Поскольку это был честный бой, и Блэкстар победил честно и справедливо, это просто показывало, насколько он был способен.
</w:t>
      </w:r>
    </w:p>
    <w:p>
      <w:pPr/>
    </w:p>
    <w:p>
      <w:pPr>
        <w:jc w:val="left"/>
      </w:pPr>
      <w:r>
        <w:rPr>
          <w:rFonts w:ascii="Consolas" w:eastAsia="Consolas" w:hAnsi="Consolas" w:cs="Consolas"/>
          <w:b w:val="0"/>
          <w:sz w:val="28"/>
        </w:rPr>
        <w:t xml:space="preserve">Остин остановил трансляцию, и они оба перестали обращать внимание на этот инцидент.
</w:t>
      </w:r>
    </w:p>
    <w:p>
      <w:pPr/>
    </w:p>
    <w:p>
      <w:pPr>
        <w:jc w:val="left"/>
      </w:pPr>
      <w:r>
        <w:rPr>
          <w:rFonts w:ascii="Consolas" w:eastAsia="Consolas" w:hAnsi="Consolas" w:cs="Consolas"/>
          <w:b w:val="0"/>
          <w:sz w:val="28"/>
        </w:rPr>
        <w:t xml:space="preserve">Хебер не вмешивался, но никто и не думал, что он об этом не знает. Видя, что ничего не произошло, они поняли, что Хебер одобрил результат этой битвы.
</w:t>
      </w:r>
    </w:p>
    <w:p>
      <w:pPr/>
    </w:p>
    <w:p>
      <w:pPr>
        <w:jc w:val="left"/>
      </w:pPr>
      <w:r>
        <w:rPr>
          <w:rFonts w:ascii="Consolas" w:eastAsia="Consolas" w:hAnsi="Consolas" w:cs="Consolas"/>
          <w:b w:val="0"/>
          <w:sz w:val="28"/>
        </w:rPr>
        <w:t xml:space="preserve">Земля Кровопролития верила в силу; публичное поражение Кэрролла заставляло остальных смутиться.
</w:t>
      </w:r>
    </w:p>
    <w:p>
      <w:pPr/>
    </w:p>
    <w:p>
      <w:pPr>
        <w:jc w:val="left"/>
      </w:pPr>
      <w:r>
        <w:rPr>
          <w:rFonts w:ascii="Consolas" w:eastAsia="Consolas" w:hAnsi="Consolas" w:cs="Consolas"/>
          <w:b w:val="0"/>
          <w:sz w:val="28"/>
        </w:rPr>
        <w:t xml:space="preserve">Многие зрители покачали головами и ушли. Малекит и остальные разочарованно посмотрели на Кэрролла и исчезли.
</w:t>
      </w:r>
    </w:p>
    <w:p>
      <w:pPr/>
    </w:p>
    <w:p>
      <w:pPr>
        <w:jc w:val="left"/>
      </w:pPr>
      <w:r>
        <w:rPr>
          <w:rFonts w:ascii="Consolas" w:eastAsia="Consolas" w:hAnsi="Consolas" w:cs="Consolas"/>
          <w:b w:val="0"/>
          <w:sz w:val="28"/>
        </w:rPr>
        <w:t xml:space="preserve">Кэрролл знал, что результат был предрешен, и ему нечего было сказать.
</w:t>
      </w:r>
    </w:p>
    <w:p>
      <w:pPr/>
    </w:p>
    <w:p>
      <w:pPr>
        <w:jc w:val="left"/>
      </w:pPr>
      <w:r>
        <w:rPr>
          <w:rFonts w:ascii="Consolas" w:eastAsia="Consolas" w:hAnsi="Consolas" w:cs="Consolas"/>
          <w:b w:val="0"/>
          <w:sz w:val="28"/>
        </w:rPr>
        <w:t xml:space="preserve">– Не забудь о нашем пари, – любезно напомнил Хан Сяо.
</w:t>
      </w:r>
    </w:p>
    <w:p>
      <w:pPr/>
    </w:p>
    <w:p>
      <w:pPr>
        <w:jc w:val="left"/>
      </w:pPr>
      <w:r>
        <w:rPr>
          <w:rFonts w:ascii="Consolas" w:eastAsia="Consolas" w:hAnsi="Consolas" w:cs="Consolas"/>
          <w:b w:val="0"/>
          <w:sz w:val="28"/>
        </w:rPr>
        <w:t xml:space="preserve">– И какие чертежи тебе нужны? – Кэрролл стиснул зубы. Тиран определенно знал о пари. Если он не выполнит его, то навлечет позор на Землю Кровопролития.
</w:t>
      </w:r>
    </w:p>
    <w:p>
      <w:pPr/>
    </w:p>
    <w:p>
      <w:pPr>
        <w:jc w:val="left"/>
      </w:pPr>
      <w:r>
        <w:rPr>
          <w:rFonts w:ascii="Consolas" w:eastAsia="Consolas" w:hAnsi="Consolas" w:cs="Consolas"/>
          <w:b w:val="0"/>
          <w:sz w:val="28"/>
        </w:rPr>
        <w:t xml:space="preserve">У него не было другого выбора, кроме как выполнить свое обещание.
</w:t>
      </w:r>
    </w:p>
    <w:p>
      <w:pPr/>
    </w:p>
    <w:p>
      <w:pPr>
        <w:jc w:val="left"/>
      </w:pPr>
      <w:r>
        <w:rPr>
          <w:rFonts w:ascii="Consolas" w:eastAsia="Consolas" w:hAnsi="Consolas" w:cs="Consolas"/>
          <w:b w:val="0"/>
          <w:sz w:val="28"/>
        </w:rPr>
        <w:t xml:space="preserve">– Дай-ка подумать, Механическая крепость, которую ты продемонстрировал раньше и тот гигантский механический костюм солдата. Мне нужны эти два, – Хан Сяо усмехнулся.
</w:t>
      </w:r>
    </w:p>
    <w:p>
      <w:pPr/>
    </w:p>
    <w:p>
      <w:pPr>
        <w:jc w:val="left"/>
      </w:pPr>
      <w:r>
        <w:rPr>
          <w:rFonts w:ascii="Consolas" w:eastAsia="Consolas" w:hAnsi="Consolas" w:cs="Consolas"/>
          <w:b w:val="0"/>
          <w:sz w:val="28"/>
        </w:rPr>
        <w:t xml:space="preserve">– Хорошо! – сердце Кэрролла обливалось кровью.
</w:t>
      </w:r>
    </w:p>
    <w:p>
      <w:pPr/>
    </w:p>
    <w:p>
      <w:pPr>
        <w:jc w:val="left"/>
      </w:pPr>
      <w:r>
        <w:rPr>
          <w:rFonts w:ascii="Consolas" w:eastAsia="Consolas" w:hAnsi="Consolas" w:cs="Consolas"/>
          <w:b w:val="0"/>
          <w:sz w:val="28"/>
        </w:rPr>
        <w:t xml:space="preserve">Затем Хан Сяо запросил еще три чертежа. Он уже заглядывал в оружейный инвентарь Кэрролла раньше, и там было много вещей, которые он хотел, но Кэрролл не использовал их все в битве, поэтому Хан Сяо не мог попросить их.
</w:t>
      </w:r>
    </w:p>
    <w:p>
      <w:pPr/>
    </w:p>
    <w:p>
      <w:pPr>
        <w:jc w:val="left"/>
      </w:pPr>
      <w:r>
        <w:rPr>
          <w:rFonts w:ascii="Consolas" w:eastAsia="Consolas" w:hAnsi="Consolas" w:cs="Consolas"/>
          <w:b w:val="0"/>
          <w:sz w:val="28"/>
        </w:rPr>
        <w:t xml:space="preserve">Как Виртуальный Механик, хотя он и не мог сплавить чертежи для некоторых эксклюзивных машин из других отраслей, он все же мог непосредственно изучить их, если бы получил чертеж. В конце концов, когда устраиваешь лотерею из чертежей, одна комбинация знаний имеет десятки возможных результатов чертежа. Только прогресс класса делал некоторые из них недоступными. Но при наличии чертежа, пока его знания удовлетворяли требованиям, он мог построить эту машину.
</w:t>
      </w:r>
    </w:p>
    <w:p>
      <w:pPr/>
    </w:p>
    <w:p>
      <w:pPr>
        <w:jc w:val="left"/>
      </w:pPr>
      <w:r>
        <w:rPr>
          <w:rFonts w:ascii="Consolas" w:eastAsia="Consolas" w:hAnsi="Consolas" w:cs="Consolas"/>
          <w:b w:val="0"/>
          <w:sz w:val="28"/>
        </w:rPr>
        <w:t xml:space="preserve">– Завтра я дам тебе чертежи. Тебе не нужно беспокоиться о том, что я нарушу свое слово; думаю хоть на это доверия ко мне хватит, – сказал перед уходом расстроенный Кэрролл, не очистив тренировочную площадку.
</w:t>
      </w:r>
    </w:p>
    <w:p>
      <w:pPr/>
    </w:p>
    <w:p>
      <w:pPr>
        <w:jc w:val="left"/>
      </w:pPr>
      <w:r>
        <w:rPr>
          <w:rFonts w:ascii="Consolas" w:eastAsia="Consolas" w:hAnsi="Consolas" w:cs="Consolas"/>
          <w:b w:val="0"/>
          <w:sz w:val="28"/>
        </w:rPr>
        <w:t xml:space="preserve">Он даже не осмеливался взглянуть на Эймс.
</w:t>
      </w:r>
    </w:p>
    <w:p>
      <w:pPr/>
    </w:p>
    <w:p>
      <w:pPr>
        <w:jc w:val="left"/>
      </w:pPr>
      <w:r>
        <w:rPr>
          <w:rFonts w:ascii="Consolas" w:eastAsia="Consolas" w:hAnsi="Consolas" w:cs="Consolas"/>
          <w:b w:val="0"/>
          <w:sz w:val="28"/>
        </w:rPr>
        <w:t xml:space="preserve">Не смущаясь, Хан Сяо посмотрел на уведомление интерфейса.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Ярость Эймс — завершена!
</w:t>
      </w:r>
    </w:p>
    <w:p>
      <w:pPr/>
    </w:p>
    <w:p>
      <w:pPr>
        <w:jc w:val="left"/>
      </w:pPr>
      <w:r>
        <w:rPr>
          <w:rFonts w:ascii="Consolas" w:eastAsia="Consolas" w:hAnsi="Consolas" w:cs="Consolas"/>
          <w:b w:val="0"/>
          <w:sz w:val="28"/>
        </w:rPr>
        <w:t xml:space="preserve">Получено 15 000 000 опыта, 15 славы, 2 500 репутации фракции Парящий Дракон.
</w:t>
      </w:r>
    </w:p>
    <w:p>
      <w:pPr/>
    </w:p>
    <w:p>
      <w:pPr>
        <w:jc w:val="left"/>
      </w:pPr>
      <w:r>
        <w:rPr>
          <w:rFonts w:ascii="Consolas" w:eastAsia="Consolas" w:hAnsi="Consolas" w:cs="Consolas"/>
          <w:b w:val="0"/>
          <w:sz w:val="28"/>
        </w:rPr>
        <w:t xml:space="preserve">+30 благосклонности Эймс. Текущие отношения: [Доверенное лицо]
</w:t>
      </w:r>
    </w:p>
    <w:p>
      <w:pPr/>
    </w:p>
    <w:p>
      <w:pPr>
        <w:jc w:val="left"/>
      </w:pPr>
      <w:r>
        <w:rPr>
          <w:rFonts w:ascii="Consolas" w:eastAsia="Consolas" w:hAnsi="Consolas" w:cs="Consolas"/>
          <w:b w:val="0"/>
          <w:sz w:val="28"/>
        </w:rPr>
        <w:t xml:space="preserve">+2 благосклонности Хебера. Текущие отношения: [Безразличие]
</w:t>
      </w:r>
    </w:p>
    <w:p>
      <w:pPr/>
    </w:p>
    <w:p>
      <w:pPr>
        <w:jc w:val="left"/>
      </w:pPr>
      <w:r>
        <w:rPr>
          <w:rFonts w:ascii="Consolas" w:eastAsia="Consolas" w:hAnsi="Consolas" w:cs="Consolas"/>
          <w:b w:val="0"/>
          <w:sz w:val="28"/>
        </w:rPr>
        <w:t xml:space="preserve">На этот раз Эймс приземлилась рядом с Хан Сяо с улыбкой на лице.
</w:t>
      </w:r>
    </w:p>
    <w:p>
      <w:pPr/>
    </w:p>
    <w:p>
      <w:pPr>
        <w:jc w:val="left"/>
      </w:pPr>
      <w:r>
        <w:rPr>
          <w:rFonts w:ascii="Consolas" w:eastAsia="Consolas" w:hAnsi="Consolas" w:cs="Consolas"/>
          <w:b w:val="0"/>
          <w:sz w:val="28"/>
        </w:rPr>
        <w:t xml:space="preserve">– Хороший бой.
</w:t>
      </w:r>
    </w:p>
    <w:p>
      <w:pPr/>
    </w:p>
    <w:p>
      <w:pPr>
        <w:jc w:val="left"/>
      </w:pPr>
      <w:r>
        <w:rPr>
          <w:rFonts w:ascii="Consolas" w:eastAsia="Consolas" w:hAnsi="Consolas" w:cs="Consolas"/>
          <w:b w:val="0"/>
          <w:sz w:val="28"/>
        </w:rPr>
        <w:t xml:space="preserve">– Ну, я не мог продолжать смотреть, как тебя дразнят, – пошутил Хан Сяо и нашел предлог, чтобы объяснить свои действия.
</w:t>
      </w:r>
    </w:p>
    <w:p>
      <w:pPr/>
    </w:p>
    <w:p>
      <w:pPr>
        <w:jc w:val="left"/>
      </w:pPr>
      <w:r>
        <w:rPr>
          <w:rFonts w:ascii="Consolas" w:eastAsia="Consolas" w:hAnsi="Consolas" w:cs="Consolas"/>
          <w:b w:val="0"/>
          <w:sz w:val="28"/>
        </w:rPr>
        <w:t xml:space="preserve">– Я так и поняла, – Эймс слабо улыбнулась. Она вдруг почувствовала некоторую ностальгию.
</w:t>
      </w:r>
    </w:p>
    <w:p>
      <w:pPr/>
    </w:p>
    <w:p>
      <w:pPr>
        <w:jc w:val="left"/>
      </w:pPr>
      <w:r>
        <w:rPr>
          <w:rFonts w:ascii="Consolas" w:eastAsia="Consolas" w:hAnsi="Consolas" w:cs="Consolas"/>
          <w:b w:val="0"/>
          <w:sz w:val="28"/>
        </w:rPr>
        <w:t xml:space="preserve">С тех пор как она прорвалась за пределы класса А, прошло очень много времени, как она чувствовала себя защищенной. Она никогда не ожидала, что снова ощутит то же самое.
</w:t>
      </w:r>
    </w:p>
    <w:p>
      <w:pPr/>
    </w:p>
    <w:p>
      <w:pPr>
        <w:jc w:val="left"/>
      </w:pPr>
      <w:r>
        <w:rPr>
          <w:rFonts w:ascii="Consolas" w:eastAsia="Consolas" w:hAnsi="Consolas" w:cs="Consolas"/>
          <w:b w:val="0"/>
          <w:sz w:val="28"/>
        </w:rPr>
        <w:t xml:space="preserve">«Я намного сильнее Блэкстара, но в итоге тем, кто мне помог, оказался он…» – Эймс в душе рассмеялась.
</w:t>
      </w:r>
    </w:p>
    <w:p>
      <w:pPr/>
    </w:p>
    <w:p>
      <w:pPr>
        <w:jc w:val="left"/>
      </w:pPr>
      <w:r>
        <w:rPr>
          <w:rFonts w:ascii="Consolas" w:eastAsia="Consolas" w:hAnsi="Consolas" w:cs="Consolas"/>
          <w:b w:val="0"/>
          <w:sz w:val="28"/>
        </w:rPr>
        <w:t xml:space="preserve">Аврора посмотрела на Хан Сяо, потом на Эймс. Она потянула край одежды Хилы и тихо сказала: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Хила посмотрела прямо и холодно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 Аврора отпрянула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свои машины и поместив их в стелс Черный Свет, Хан Сяо и остальные вернулись в свои комнаты.
</w:t>
      </w:r>
    </w:p>
    <w:p>
      <w:pPr/>
    </w:p>
    <w:p>
      <w:pPr>
        <w:jc w:val="left"/>
      </w:pPr>
      <w:r>
        <w:rPr>
          <w:rFonts w:ascii="Consolas" w:eastAsia="Consolas" w:hAnsi="Consolas" w:cs="Consolas"/>
          <w:b w:val="0"/>
          <w:sz w:val="28"/>
        </w:rPr>
        <w:t xml:space="preserve">Этот вызов не имел никаких последствий, но очень скоро все гости вечеринки узнали о битве между Хан Сяо и Кэрроллом через зрителей.
</w:t>
      </w:r>
    </w:p>
    <w:p>
      <w:pPr/>
    </w:p>
    <w:p>
      <w:pPr>
        <w:jc w:val="left"/>
      </w:pPr>
      <w:r>
        <w:rPr>
          <w:rFonts w:ascii="Consolas" w:eastAsia="Consolas" w:hAnsi="Consolas" w:cs="Consolas"/>
          <w:b w:val="0"/>
          <w:sz w:val="28"/>
        </w:rPr>
        <w:t xml:space="preserve">Блэкстар сражался за Эймс на Земле Кровопролития, открыто победив предателя Острова Парящего Дракона на территории Тирана, и Тиран молча одобрил это. Блэкстар заслужил уважение от имени Императора-Дракона, и многие были удивлены.
</w:t>
      </w:r>
    </w:p>
    <w:p>
      <w:pPr/>
    </w:p>
    <w:p>
      <w:pPr>
        <w:jc w:val="left"/>
      </w:pPr>
      <w:r>
        <w:rPr>
          <w:rFonts w:ascii="Consolas" w:eastAsia="Consolas" w:hAnsi="Consolas" w:cs="Consolas"/>
          <w:b w:val="0"/>
          <w:sz w:val="28"/>
        </w:rPr>
        <w:t xml:space="preserve">После битвы день прошел мирно.
</w:t>
      </w:r>
    </w:p>
    <w:p>
      <w:pPr/>
    </w:p>
    <w:p>
      <w:pPr>
        <w:jc w:val="left"/>
      </w:pPr>
      <w:r>
        <w:rPr>
          <w:rFonts w:ascii="Consolas" w:eastAsia="Consolas" w:hAnsi="Consolas" w:cs="Consolas"/>
          <w:b w:val="0"/>
          <w:sz w:val="28"/>
        </w:rPr>
        <w:t xml:space="preserve">На следующий день официальная вечеринка наконец-то началась.
</w:t>
      </w:r>
    </w:p>
    <w:p>
      <w:pPr/>
    </w:p>
    <w:p>
      <w:pPr>
        <w:jc w:val="left"/>
      </w:pPr>
      <w:r>
        <w:rPr>
          <w:rFonts w:ascii="Consolas" w:eastAsia="Consolas" w:hAnsi="Consolas" w:cs="Consolas"/>
          <w:b w:val="0"/>
          <w:sz w:val="28"/>
        </w:rPr>
        <w:t xml:space="preserve">Народ уже несколько дней ждал начала этого мероприятия.
</w:t>
      </w:r>
    </w:p>
    <w:p>
      <w:pPr/>
    </w:p>
    <w:p>
      <w:pPr>
        <w:jc w:val="left"/>
      </w:pPr>
      <w:r>
        <w:rPr>
          <w:rFonts w:ascii="Consolas" w:eastAsia="Consolas" w:hAnsi="Consolas" w:cs="Consolas"/>
          <w:b w:val="0"/>
          <w:sz w:val="28"/>
        </w:rPr>
        <w:t xml:space="preserve">Все гости, аккуратно и официально одевшись, собрались в зале Дворца Хебера. Это место было переделано в место проведения вечеринок. Там были всевозможные редкие блюда и напитки, а также стоящие рядом музыканты.
</w:t>
      </w:r>
    </w:p>
    <w:p>
      <w:pPr/>
    </w:p>
    <w:p>
      <w:pPr>
        <w:jc w:val="left"/>
      </w:pPr>
      <w:r>
        <w:rPr>
          <w:rFonts w:ascii="Consolas" w:eastAsia="Consolas" w:hAnsi="Consolas" w:cs="Consolas"/>
          <w:b w:val="0"/>
          <w:sz w:val="28"/>
        </w:rPr>
        <w:t xml:space="preserve">Не только зал, примерно половина всего дворца стала местом проведения вечеринки, все было устроено должным образом. Гости могли гулять здесь сколько угодно. Кроме того, наверху было много маленьких отдельных комнат для гостей, которые хотели пообщаться наедине.
</w:t>
      </w:r>
    </w:p>
    <w:p>
      <w:pPr/>
    </w:p>
    <w:p>
      <w:pPr>
        <w:jc w:val="left"/>
      </w:pPr>
      <w:r>
        <w:rPr>
          <w:rFonts w:ascii="Consolas" w:eastAsia="Consolas" w:hAnsi="Consolas" w:cs="Consolas"/>
          <w:b w:val="0"/>
          <w:sz w:val="28"/>
        </w:rPr>
        <w:t xml:space="preserve">Цель вечеринки состояла в том, чтобы пригласить людей из высших организаций в Расколотом Звездном Кольце для обсуждения всевозможных тем, расширения их связей, построения отношений, обмена информацией, планирования развития Расколотого Звездного Кольца и так далее. Это было похоже на социальный клуб, но более серьезный, ориентированный на бизнес и высокий класс.
</w:t>
      </w:r>
    </w:p>
    <w:p>
      <w:pPr/>
    </w:p>
    <w:p>
      <w:pPr>
        <w:jc w:val="left"/>
      </w:pPr>
      <w:r>
        <w:rPr>
          <w:rFonts w:ascii="Consolas" w:eastAsia="Consolas" w:hAnsi="Consolas" w:cs="Consolas"/>
          <w:b w:val="0"/>
          <w:sz w:val="28"/>
        </w:rPr>
        <w:t xml:space="preserve">Гости болтали друг с другом. Эймс стояла в стороне и ни с кем не разговаривала. Рядом с ней стояли Хила и Аврора. Они не знали, что говорить в подобных случаях, поэтому тоже молчали.
</w:t>
      </w:r>
    </w:p>
    <w:p>
      <w:pPr/>
    </w:p>
    <w:p>
      <w:pPr>
        <w:jc w:val="left"/>
      </w:pPr>
      <w:r>
        <w:rPr>
          <w:rFonts w:ascii="Consolas" w:eastAsia="Consolas" w:hAnsi="Consolas" w:cs="Consolas"/>
          <w:b w:val="0"/>
          <w:sz w:val="28"/>
        </w:rPr>
        <w:t xml:space="preserve">Хан Сяо общался от имени Эймс. Время от времени к нему приходили люди, чтобы страстно поболтать. Он имел дело с гостями, в то же время наблюдая за другими, спокойно собирая информацию.
</w:t>
      </w:r>
    </w:p>
    <w:p>
      <w:pPr/>
    </w:p>
    <w:p>
      <w:pPr>
        <w:jc w:val="left"/>
      </w:pPr>
      <w:r>
        <w:rPr>
          <w:rFonts w:ascii="Consolas" w:eastAsia="Consolas" w:hAnsi="Consolas" w:cs="Consolas"/>
          <w:b w:val="0"/>
          <w:sz w:val="28"/>
        </w:rPr>
        <w:t xml:space="preserve">Не прошло много времени, как хозяин вечеринки, Хебер, наконец, появился. В комнате мгновенно воцарилась тишина. Все замолчали и посмотрели на Хебера, ожидая, что он скажет.
</w:t>
      </w:r>
    </w:p>
    <w:p>
      <w:pPr/>
    </w:p>
    <w:p>
      <w:pPr>
        <w:jc w:val="left"/>
      </w:pPr>
      <w:r>
        <w:rPr>
          <w:rFonts w:ascii="Consolas" w:eastAsia="Consolas" w:hAnsi="Consolas" w:cs="Consolas"/>
          <w:b w:val="0"/>
          <w:sz w:val="28"/>
        </w:rPr>
        <w:t xml:space="preserve">– Я рад, что на этот раз снова вижу столько знакомых лиц, – Хебер огляделся по сторонам. –Я надеюсь, что вы, как всегда, выиграете от этой встречи. Так что… давайте начнем 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Подарок Остина
</w:t>
      </w:r>
    </w:p>
    <w:p>
      <w:pPr/>
    </w:p>
    <w:p>
      <w:pPr>
        <w:jc w:val="left"/>
      </w:pPr>
      <w:r>
        <w:rPr>
          <w:rFonts w:ascii="Consolas" w:eastAsia="Consolas" w:hAnsi="Consolas" w:cs="Consolas"/>
          <w:b w:val="0"/>
          <w:sz w:val="28"/>
        </w:rPr>
        <w:t xml:space="preserve">Музыканты заиграли на своих инструментах, и вечеринка официально началась. У всех гостей была своя цель. Они разделились на пары и тройки и направились в более уединенные места, чтобы обсудить дела.
</w:t>
      </w:r>
    </w:p>
    <w:p>
      <w:pPr/>
    </w:p>
    <w:p>
      <w:pPr>
        <w:jc w:val="left"/>
      </w:pPr>
      <w:r>
        <w:rPr>
          <w:rFonts w:ascii="Consolas" w:eastAsia="Consolas" w:hAnsi="Consolas" w:cs="Consolas"/>
          <w:b w:val="0"/>
          <w:sz w:val="28"/>
        </w:rPr>
        <w:t xml:space="preserve">Хебер повёл нескольких гостей вверх по лестнице. Высокопоставленный чиновник Клента тоже поднимался наверх вместе с несколькими другими.
</w:t>
      </w:r>
    </w:p>
    <w:p>
      <w:pPr/>
    </w:p>
    <w:p>
      <w:pPr>
        <w:jc w:val="left"/>
      </w:pPr>
      <w:r>
        <w:rPr>
          <w:rFonts w:ascii="Consolas" w:eastAsia="Consolas" w:hAnsi="Consolas" w:cs="Consolas"/>
          <w:b w:val="0"/>
          <w:sz w:val="28"/>
        </w:rPr>
        <w:t xml:space="preserve">Увидев это, Хан Сяо прищурился и задумался.
</w:t>
      </w:r>
    </w:p>
    <w:p>
      <w:pPr/>
    </w:p>
    <w:p>
      <w:pPr>
        <w:jc w:val="left"/>
      </w:pPr>
      <w:r>
        <w:rPr>
          <w:rFonts w:ascii="Consolas" w:eastAsia="Consolas" w:hAnsi="Consolas" w:cs="Consolas"/>
          <w:b w:val="0"/>
          <w:sz w:val="28"/>
        </w:rPr>
        <w:t xml:space="preserve">«Тиран и Клент – союзники. Он уже тайно присоединился к Багровой Династии, так что, вероятно, Клент присоединился к Багровой Династии, возможно, даже раньше, чем Тиран. В конце концов, Багровая Династия хочет связать веревкой организации Расколотого Звездного Кольца, поэтому их приоритетом должны быть цивилизации звездного скопления. Сначала убедили Клент, а те потом рекомендовали в качестве союзника Землю Кровопролития. Причина, по которой Хебер представил посланника Императору-Дракону и Волхву, возможно, заключалась в том, что Клент попросил его переговорить с Суперами выше класса А…»
</w:t>
      </w:r>
    </w:p>
    <w:p>
      <w:pPr/>
    </w:p>
    <w:p>
      <w:pPr>
        <w:jc w:val="left"/>
      </w:pPr>
      <w:r>
        <w:rPr>
          <w:rFonts w:ascii="Consolas" w:eastAsia="Consolas" w:hAnsi="Consolas" w:cs="Consolas"/>
          <w:b w:val="0"/>
          <w:sz w:val="28"/>
        </w:rPr>
        <w:t xml:space="preserve">Это может означать только то, что из семи цивилизаций звездного скопления Расколотого Звездного Кольца Королевство Клент уже присоединилось к Багровой Династии.
</w:t>
      </w:r>
    </w:p>
    <w:p>
      <w:pPr/>
    </w:p>
    <w:p>
      <w:pPr>
        <w:jc w:val="left"/>
      </w:pPr>
      <w:r>
        <w:rPr>
          <w:rFonts w:ascii="Consolas" w:eastAsia="Consolas" w:hAnsi="Consolas" w:cs="Consolas"/>
          <w:b w:val="0"/>
          <w:sz w:val="28"/>
        </w:rPr>
        <w:t xml:space="preserve">Он связал это с сюжетной линией его предыдущей жизни. Основной сюжетной линией Версии 3.0 [Багровый Прилив] была экспансия Багровой Династии, взбудоражившая все звездные поля, включая Расколотое Звездное Кольцо. Однако большая часть этого хаоса была непосредственно вызвана не Багровой Династией, а самими организациями этих звездных полей.
</w:t>
      </w:r>
    </w:p>
    <w:p>
      <w:pPr/>
    </w:p>
    <w:p>
      <w:pPr>
        <w:jc w:val="left"/>
      </w:pPr>
      <w:r>
        <w:rPr>
          <w:rFonts w:ascii="Consolas" w:eastAsia="Consolas" w:hAnsi="Consolas" w:cs="Consolas"/>
          <w:b w:val="0"/>
          <w:sz w:val="28"/>
        </w:rPr>
        <w:t xml:space="preserve">Тогда у игроков не было доступа к каким-либо внутренним знаниям. После того, как Хан Сяо связал эти две вещи… возможно, именно Багровая Династия стояла за всеми организациями, которые вызывали проблемы во время [Багрового Прилива]. Они дёргали за ниточки и делали структуру Вселенной неустойчивой.
</w:t>
      </w:r>
    </w:p>
    <w:p>
      <w:pPr/>
    </w:p>
    <w:p>
      <w:pPr>
        <w:jc w:val="left"/>
      </w:pPr>
      <w:r>
        <w:rPr>
          <w:rFonts w:ascii="Consolas" w:eastAsia="Consolas" w:hAnsi="Consolas" w:cs="Consolas"/>
          <w:b w:val="0"/>
          <w:sz w:val="28"/>
        </w:rPr>
        <w:t xml:space="preserve">Хебер не представил Зела всем гостям, вероятно, потому, что Багровая Династия не хотела быть слишком заметной. Возможно, они пригласили лишь некоторых представителей более сильных организаций на закрытые заседания, как, например, на встречу с Суперами выше класса А, состоявшуюся за день до вечеринки.
</w:t>
      </w:r>
    </w:p>
    <w:p>
      <w:pPr/>
    </w:p>
    <w:p>
      <w:pPr>
        <w:jc w:val="left"/>
      </w:pPr>
      <w:r>
        <w:rPr>
          <w:rFonts w:ascii="Consolas" w:eastAsia="Consolas" w:hAnsi="Consolas" w:cs="Consolas"/>
          <w:b w:val="0"/>
          <w:sz w:val="28"/>
        </w:rPr>
        <w:t xml:space="preserve">«Итак, буря уже назревает…»
</w:t>
      </w:r>
    </w:p>
    <w:p>
      <w:pPr/>
    </w:p>
    <w:p>
      <w:pPr>
        <w:jc w:val="left"/>
      </w:pPr>
      <w:r>
        <w:rPr>
          <w:rFonts w:ascii="Consolas" w:eastAsia="Consolas" w:hAnsi="Consolas" w:cs="Consolas"/>
          <w:b w:val="0"/>
          <w:sz w:val="28"/>
        </w:rPr>
        <w:t xml:space="preserve">Хан Сяо покачал головой. По его расчетам, эффект, вызванный действиями Багровой Династии, не проявится в Версии 2.0. Наиболее вероятным сценарием было бы постепенное появление этих эффектов в течение примерно десяти лет во время обновления после Версии 2.0, которая затем превратится в Версию 3.0, [Багровый Прилив].
</w:t>
      </w:r>
    </w:p>
    <w:p>
      <w:pPr/>
    </w:p>
    <w:p>
      <w:pPr>
        <w:jc w:val="left"/>
      </w:pPr>
      <w:r>
        <w:rPr>
          <w:rFonts w:ascii="Consolas" w:eastAsia="Consolas" w:hAnsi="Consolas" w:cs="Consolas"/>
          <w:b w:val="0"/>
          <w:sz w:val="28"/>
        </w:rPr>
        <w:t xml:space="preserve">В настоящее время это была только ранняя стадия Версии 2.0. Кроме игроков с планеты Аквамарин, игроки на других планетах новичков все еще игрались в песочнице. До следующего обновления версии оставалось еще несколько лет. В этот период вероятность извержения чего-то огромного была очень мала.
</w:t>
      </w:r>
    </w:p>
    <w:p>
      <w:pPr/>
    </w:p>
    <w:p>
      <w:pPr>
        <w:jc w:val="left"/>
      </w:pPr>
      <w:r>
        <w:rPr>
          <w:rFonts w:ascii="Consolas" w:eastAsia="Consolas" w:hAnsi="Consolas" w:cs="Consolas"/>
          <w:b w:val="0"/>
          <w:sz w:val="28"/>
        </w:rPr>
        <w:t xml:space="preserve">Первоначально главной сюжетной линией планеты Аквамарин был конфликт между Темной Звездой и Годорой. Однако Темная Звезда исчезла, и армия Блэкстара стала новой главной сюжетной линией игроков. Сюжетная линия теперь стала полусвободной разведкой, так что игроки не столкнутся с чем-то весомым в Версии 2.0.
</w:t>
      </w:r>
    </w:p>
    <w:p>
      <w:pPr/>
    </w:p>
    <w:p>
      <w:pPr>
        <w:jc w:val="left"/>
      </w:pPr>
      <w:r>
        <w:rPr>
          <w:rFonts w:ascii="Consolas" w:eastAsia="Consolas" w:hAnsi="Consolas" w:cs="Consolas"/>
          <w:b w:val="0"/>
          <w:sz w:val="28"/>
        </w:rPr>
        <w:t xml:space="preserve">Это было лучшее время для роста его фракции.
</w:t>
      </w:r>
    </w:p>
    <w:p>
      <w:pPr/>
    </w:p>
    <w:p>
      <w:pPr>
        <w:jc w:val="left"/>
      </w:pPr>
      <w:r>
        <w:rPr>
          <w:rFonts w:ascii="Consolas" w:eastAsia="Consolas" w:hAnsi="Consolas" w:cs="Consolas"/>
          <w:b w:val="0"/>
          <w:sz w:val="28"/>
        </w:rPr>
        <w:t xml:space="preserve">Пока Великий Механик Хан размышлял, к нему подошел Россоцци.
</w:t>
      </w:r>
    </w:p>
    <w:p>
      <w:pPr/>
    </w:p>
    <w:p>
      <w:pPr>
        <w:jc w:val="left"/>
      </w:pPr>
      <w:r>
        <w:rPr>
          <w:rFonts w:ascii="Consolas" w:eastAsia="Consolas" w:hAnsi="Consolas" w:cs="Consolas"/>
          <w:b w:val="0"/>
          <w:sz w:val="28"/>
        </w:rPr>
        <w:t xml:space="preserve">– Блэкстар, мне нужно кое о чём с вами поговорить.
</w:t>
      </w:r>
    </w:p>
    <w:p>
      <w:pPr/>
    </w:p>
    <w:p>
      <w:pPr>
        <w:jc w:val="left"/>
      </w:pPr>
      <w:r>
        <w:rPr>
          <w:rFonts w:ascii="Consolas" w:eastAsia="Consolas" w:hAnsi="Consolas" w:cs="Consolas"/>
          <w:b w:val="0"/>
          <w:sz w:val="28"/>
        </w:rPr>
        <w:t xml:space="preserve">Хан Сяо прервал ход своих мыслей, улыбнулся и кивнул:
</w:t>
      </w:r>
    </w:p>
    <w:p>
      <w:pPr/>
    </w:p>
    <w:p>
      <w:pPr>
        <w:jc w:val="left"/>
      </w:pPr>
      <w:r>
        <w:rPr>
          <w:rFonts w:ascii="Consolas" w:eastAsia="Consolas" w:hAnsi="Consolas" w:cs="Consolas"/>
          <w:b w:val="0"/>
          <w:sz w:val="28"/>
        </w:rPr>
        <w:t xml:space="preserve">– Мистер Россоцци. У вас какое-то дело ко мне?
</w:t>
      </w:r>
    </w:p>
    <w:p>
      <w:pPr/>
    </w:p>
    <w:p>
      <w:pPr>
        <w:jc w:val="left"/>
      </w:pPr>
      <w:r>
        <w:rPr>
          <w:rFonts w:ascii="Consolas" w:eastAsia="Consolas" w:hAnsi="Consolas" w:cs="Consolas"/>
          <w:b w:val="0"/>
          <w:sz w:val="28"/>
        </w:rPr>
        <w:t xml:space="preserve">Россоцци потер свои грязные щупальца на подбородке и сказал:
</w:t>
      </w:r>
    </w:p>
    <w:p>
      <w:pPr/>
    </w:p>
    <w:p>
      <w:pPr>
        <w:jc w:val="left"/>
      </w:pPr>
      <w:r>
        <w:rPr>
          <w:rFonts w:ascii="Consolas" w:eastAsia="Consolas" w:hAnsi="Consolas" w:cs="Consolas"/>
          <w:b w:val="0"/>
          <w:sz w:val="28"/>
        </w:rPr>
        <w:t xml:space="preserve">– Я хочу инвестировать в Остров Парящего Дракона и вашу армию Блэкстара. Возможно, нам следует детально обсудить некоторые условия и положения.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«Как же мне везет, ещё одна личность прибыла, чтобы дать мне денег!»
</w:t>
      </w:r>
    </w:p>
    <w:p>
      <w:pPr/>
    </w:p>
    <w:p>
      <w:pPr>
        <w:jc w:val="left"/>
      </w:pPr>
      <w:r>
        <w:rPr>
          <w:rFonts w:ascii="Consolas" w:eastAsia="Consolas" w:hAnsi="Consolas" w:cs="Consolas"/>
          <w:b w:val="0"/>
          <w:sz w:val="28"/>
        </w:rPr>
        <w:t xml:space="preserve">Он обернулся и посмотрел на Эймс. Эймс не стала возражать и позволила Хан Сяо полностью с этим разобраться. Хан Сяо отвел Россоцци в сторону, и они вдвоем обсудили детали.
</w:t>
      </w:r>
    </w:p>
    <w:p>
      <w:pPr/>
    </w:p>
    <w:p>
      <w:pPr>
        <w:jc w:val="left"/>
      </w:pPr>
      <w:r>
        <w:rPr>
          <w:rFonts w:ascii="Consolas" w:eastAsia="Consolas" w:hAnsi="Consolas" w:cs="Consolas"/>
          <w:b w:val="0"/>
          <w:sz w:val="28"/>
        </w:rPr>
        <w:t xml:space="preserve">Вскоре после этого они быстро определились с инвестиционным планом. Аналогично положениям и условиям финансовой группы Нориосса, финансовая группа Россоцци также будет предоставлять ресурсы армии Блэкстара и Острову Парящего Дракона в обмен на отдачу в других аспектах.
</w:t>
      </w:r>
    </w:p>
    <w:p>
      <w:pPr/>
    </w:p>
    <w:p>
      <w:pPr>
        <w:jc w:val="left"/>
      </w:pPr>
      <w:r>
        <w:rPr>
          <w:rFonts w:ascii="Consolas" w:eastAsia="Consolas" w:hAnsi="Consolas" w:cs="Consolas"/>
          <w:b w:val="0"/>
          <w:sz w:val="28"/>
        </w:rPr>
        <w:t xml:space="preserve">Инвестиции в военные организации всегда были важны для крупных финансовых групп; и компания Россоцци не была исключением. Покончив с деталями, тот ушел удовлетворенным.
</w:t>
      </w:r>
    </w:p>
    <w:p>
      <w:pPr/>
    </w:p>
    <w:p>
      <w:pPr>
        <w:jc w:val="left"/>
      </w:pPr>
      <w:r>
        <w:rPr>
          <w:rFonts w:ascii="Consolas" w:eastAsia="Consolas" w:hAnsi="Consolas" w:cs="Consolas"/>
          <w:b w:val="0"/>
          <w:sz w:val="28"/>
        </w:rPr>
        <w:t xml:space="preserve">Официальный контракт и условия будут отправлены после окончания вечеринки. Хан Сяо тоже был весьма доволен. Армия Блэкстара получила ещё одного инвестора, что было очень полезно для развития фракции.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Кто-то еще его окликнул.
</w:t>
      </w:r>
    </w:p>
    <w:p>
      <w:pPr/>
    </w:p>
    <w:p>
      <w:pPr>
        <w:jc w:val="left"/>
      </w:pPr>
      <w:r>
        <w:rPr>
          <w:rFonts w:ascii="Consolas" w:eastAsia="Consolas" w:hAnsi="Consolas" w:cs="Consolas"/>
          <w:b w:val="0"/>
          <w:sz w:val="28"/>
        </w:rPr>
        <w:t xml:space="preserve">Хан Сяо обернулся в поисках источника голоса. К его удивлению, это был Остин. Он привел с собой группу Запретных Колдунов и предстал перед Хан Сяо.
</w:t>
      </w:r>
    </w:p>
    <w:p>
      <w:pPr/>
    </w:p>
    <w:p>
      <w:pPr>
        <w:jc w:val="left"/>
      </w:pPr>
      <w:r>
        <w:rPr>
          <w:rFonts w:ascii="Consolas" w:eastAsia="Consolas" w:hAnsi="Consolas" w:cs="Consolas"/>
          <w:b w:val="0"/>
          <w:sz w:val="28"/>
        </w:rPr>
        <w:t xml:space="preserve">– Ваше Превосходительство Волхв, чем могу быть полезен? – Столкнувшись лицом к лицу с Супером выше класса А, Хан Сяо был формален.
</w:t>
      </w:r>
    </w:p>
    <w:p>
      <w:pPr/>
    </w:p>
    <w:p>
      <w:pPr>
        <w:jc w:val="left"/>
      </w:pPr>
      <w:r>
        <w:rPr>
          <w:rFonts w:ascii="Consolas" w:eastAsia="Consolas" w:hAnsi="Consolas" w:cs="Consolas"/>
          <w:b w:val="0"/>
          <w:sz w:val="28"/>
        </w:rPr>
        <w:t xml:space="preserve">Остин ничего не ответил. Он улыбнулся и раскрыл ладонь. В его руке появился темно-синий огонек. Он мгновенно превратился в вихрь, и свет быстро исчез. После чего появился маленький серый шар.
</w:t>
      </w:r>
    </w:p>
    <w:p>
      <w:pPr/>
    </w:p>
    <w:p>
      <w:pPr>
        <w:jc w:val="left"/>
      </w:pPr>
      <w:r>
        <w:rPr>
          <w:rFonts w:ascii="Consolas" w:eastAsia="Consolas" w:hAnsi="Consolas" w:cs="Consolas"/>
          <w:b w:val="0"/>
          <w:sz w:val="28"/>
        </w:rPr>
        <w:t xml:space="preserve">Хан Сяо внимательно посмотрел на него. Этот маленький шар не был твердым, но был сделан из струящегося серого тумана. Он был сжат какой-то силой и сохранял форму маленького шарика.
</w:t>
      </w:r>
    </w:p>
    <w:p>
      <w:pPr/>
    </w:p>
    <w:p>
      <w:pPr>
        <w:jc w:val="left"/>
      </w:pPr>
      <w:r>
        <w:rPr>
          <w:rFonts w:ascii="Consolas" w:eastAsia="Consolas" w:hAnsi="Consolas" w:cs="Consolas"/>
          <w:b w:val="0"/>
          <w:sz w:val="28"/>
        </w:rPr>
        <w:t xml:space="preserve">– Это… – Хан Сяо был смущен и не понимал намерений Остина.
</w:t>
      </w:r>
    </w:p>
    <w:p>
      <w:pPr/>
    </w:p>
    <w:p>
      <w:pPr>
        <w:jc w:val="left"/>
      </w:pPr>
      <w:r>
        <w:rPr>
          <w:rFonts w:ascii="Consolas" w:eastAsia="Consolas" w:hAnsi="Consolas" w:cs="Consolas"/>
          <w:b w:val="0"/>
          <w:sz w:val="28"/>
        </w:rPr>
        <w:t xml:space="preserve">Остин поиграл с маленьким серым туманным шариком и медленно произнёс:
</w:t>
      </w:r>
    </w:p>
    <w:p>
      <w:pPr/>
    </w:p>
    <w:p>
      <w:pPr>
        <w:jc w:val="left"/>
      </w:pPr>
      <w:r>
        <w:rPr>
          <w:rFonts w:ascii="Consolas" w:eastAsia="Consolas" w:hAnsi="Consolas" w:cs="Consolas"/>
          <w:b w:val="0"/>
          <w:sz w:val="28"/>
        </w:rPr>
        <w:t xml:space="preserve">– Однажды моё духовное тело отправилось в призрачное вторичное измерение и встретилось с необычайно сильным Повелителем Пустоты. Он чуть не уничтожил моё духовное тело, но в конце концов потерпел поражение. Это ядро сущности, которое осталось от Повелителя Пустоты после рассеивания. Я хочу отдать его тебе.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Ядро сущности Повелителя Пустоты было чрезвычайно редким. Маги были практически единственными, кто мог заполучить такие материалы.
</w:t>
      </w:r>
    </w:p>
    <w:p>
      <w:pPr/>
    </w:p>
    <w:p>
      <w:pPr>
        <w:jc w:val="left"/>
      </w:pPr>
      <w:r>
        <w:rPr>
          <w:rFonts w:ascii="Consolas" w:eastAsia="Consolas" w:hAnsi="Consolas" w:cs="Consolas"/>
          <w:b w:val="0"/>
          <w:sz w:val="28"/>
        </w:rPr>
        <w:t xml:space="preserve">Проникновение во вторичное измерение было способностью, которой обладали только Маги высокого уровня. Они часто могли получить всевозможные странные и необычные предметы.
</w:t>
      </w:r>
    </w:p>
    <w:p>
      <w:pPr/>
    </w:p>
    <w:p>
      <w:pPr>
        <w:jc w:val="left"/>
      </w:pPr>
      <w:r>
        <w:rPr>
          <w:rFonts w:ascii="Consolas" w:eastAsia="Consolas" w:hAnsi="Consolas" w:cs="Consolas"/>
          <w:b w:val="0"/>
          <w:sz w:val="28"/>
        </w:rPr>
        <w:t xml:space="preserve">С точки зрения наживы… кхм, то есть производственных способностей, Маги и Механики стояли на пике среди пяти классов Суперов. С точки же зрения сбора материалов Маги могли быть даже лучше Механиков.
</w:t>
      </w:r>
    </w:p>
    <w:p>
      <w:pPr/>
    </w:p>
    <w:p>
      <w:pPr>
        <w:jc w:val="left"/>
      </w:pPr>
      <w:r>
        <w:rPr>
          <w:rFonts w:ascii="Consolas" w:eastAsia="Consolas" w:hAnsi="Consolas" w:cs="Consolas"/>
          <w:b w:val="0"/>
          <w:sz w:val="28"/>
        </w:rPr>
        <w:t xml:space="preserve">Механики в большинстве своем постоянно пребывали в состоянии банкротства, что было полной противоположностью Магам. Класс, который мог сжечь свою шкалу маны, чтобы заработать деньги с нулевой себестоимостью, с помощью заклинания, был по сути общим врагом каждого.
</w:t>
      </w:r>
    </w:p>
    <w:p>
      <w:pPr/>
    </w:p>
    <w:p>
      <w:pPr>
        <w:jc w:val="left"/>
      </w:pPr>
      <w:r>
        <w:rPr>
          <w:rFonts w:ascii="Consolas" w:eastAsia="Consolas" w:hAnsi="Consolas" w:cs="Consolas"/>
          <w:b w:val="0"/>
          <w:sz w:val="28"/>
        </w:rPr>
        <w:t xml:space="preserve">Хан Сяо глубоко понимал смысл фразы "случайные проявления доброты ведут только к насилию или грабежу".
</w:t>
      </w:r>
    </w:p>
    <w:p>
      <w:pPr/>
    </w:p>
    <w:p>
      <w:pPr>
        <w:jc w:val="left"/>
      </w:pPr>
      <w:r>
        <w:rPr>
          <w:rFonts w:ascii="Consolas" w:eastAsia="Consolas" w:hAnsi="Consolas" w:cs="Consolas"/>
          <w:b w:val="0"/>
          <w:sz w:val="28"/>
        </w:rPr>
        <w:t xml:space="preserve">«Каковы же намерения Остина, что он решил сделать мне такой подарок? Только не говорите мне, что он пытается завербовать меня, как и Хебер, но выбрал более тонкий и мягкий подход?»
</w:t>
      </w:r>
    </w:p>
    <w:p>
      <w:pPr/>
    </w:p>
    <w:p>
      <w:pPr>
        <w:jc w:val="left"/>
      </w:pPr>
      <w:r>
        <w:rPr>
          <w:rFonts w:ascii="Consolas" w:eastAsia="Consolas" w:hAnsi="Consolas" w:cs="Consolas"/>
          <w:b w:val="0"/>
          <w:sz w:val="28"/>
        </w:rPr>
        <w:t xml:space="preserve">– Зачем вы мне это отдаёте?
</w:t>
      </w:r>
    </w:p>
    <w:p>
      <w:pPr/>
    </w:p>
    <w:p>
      <w:pPr>
        <w:jc w:val="left"/>
      </w:pPr>
      <w:r>
        <w:rPr>
          <w:rFonts w:ascii="Consolas" w:eastAsia="Consolas" w:hAnsi="Consolas" w:cs="Consolas"/>
          <w:b w:val="0"/>
          <w:sz w:val="28"/>
        </w:rPr>
        <w:t xml:space="preserve">– Потому что чувствую, что тебе это может принести больше пользы, чем мне. – Остин подмигнул ему.
</w:t>
      </w:r>
    </w:p>
    <w:p>
      <w:pPr/>
    </w:p>
    <w:p>
      <w:pPr>
        <w:jc w:val="left"/>
      </w:pPr>
      <w:r>
        <w:rPr>
          <w:rFonts w:ascii="Consolas" w:eastAsia="Consolas" w:hAnsi="Consolas" w:cs="Consolas"/>
          <w:b w:val="0"/>
          <w:sz w:val="28"/>
        </w:rPr>
        <w:t xml:space="preserve">После чего Хан Сяо кое о чём вспомнил.
</w:t>
      </w:r>
    </w:p>
    <w:p>
      <w:pPr/>
    </w:p>
    <w:p>
      <w:pPr>
        <w:jc w:val="left"/>
      </w:pPr>
      <w:r>
        <w:rPr>
          <w:rFonts w:ascii="Consolas" w:eastAsia="Consolas" w:hAnsi="Consolas" w:cs="Consolas"/>
          <w:b w:val="0"/>
          <w:sz w:val="28"/>
        </w:rPr>
        <w:t xml:space="preserve">«Точно, когда я вчера использовал Метку наблюдателя на Зеле, Остин заметил это».
</w:t>
      </w:r>
    </w:p>
    <w:p>
      <w:pPr/>
    </w:p>
    <w:p>
      <w:pPr>
        <w:jc w:val="left"/>
      </w:pPr>
      <w:r>
        <w:rPr>
          <w:rFonts w:ascii="Consolas" w:eastAsia="Consolas" w:hAnsi="Consolas" w:cs="Consolas"/>
          <w:b w:val="0"/>
          <w:sz w:val="28"/>
        </w:rPr>
        <w:t xml:space="preserve">«Может быть, это и есть причина?»
</w:t>
      </w:r>
    </w:p>
    <w:p>
      <w:pPr/>
    </w:p>
    <w:p>
      <w:pPr>
        <w:jc w:val="left"/>
      </w:pPr>
      <w:r>
        <w:rPr>
          <w:rFonts w:ascii="Consolas" w:eastAsia="Consolas" w:hAnsi="Consolas" w:cs="Consolas"/>
          <w:b w:val="0"/>
          <w:sz w:val="28"/>
        </w:rPr>
        <w:t xml:space="preserve">– Ты не Маг, но можешь управлять энергией Пустоты. Похоже, что раньше ты подвергся разрушению генами Пустоты. Большинство видов после этого превращаются в монстров, но ты смог подавить гены, превратив их в свою способность. Тебе очень повезло. Следовательно, ядро сущности Повелителя Пустоты может усилить эту способность и дать тебе более мощную силу… – Остин подтвердил догадку Хан Сяо.
</w:t>
      </w:r>
    </w:p>
    <w:p>
      <w:pPr/>
    </w:p>
    <w:p>
      <w:pPr>
        <w:jc w:val="left"/>
      </w:pPr>
      <w:r>
        <w:rPr>
          <w:rFonts w:ascii="Consolas" w:eastAsia="Consolas" w:hAnsi="Consolas" w:cs="Consolas"/>
          <w:b w:val="0"/>
          <w:sz w:val="28"/>
        </w:rPr>
        <w:t xml:space="preserve">Остин понятия не имел, что у Хан Сяо есть интерфейс игрока. В его глазах причина, по которой Хан Сяо мог использовать энергию Пустоты, заключалась в том, что он подвергся разъедающему действию генов Пустоты раньше. Кроме того, на Острове Парящего Дракона были погребены скелеты Драконов Пустоты, так что он думал, что знает, что случилось с Хан Сяо. Поэтому он хотел помочь офицеру Эймс.
</w:t>
      </w:r>
    </w:p>
    <w:p>
      <w:pPr/>
    </w:p>
    <w:p>
      <w:pPr>
        <w:jc w:val="left"/>
      </w:pPr>
      <w:r>
        <w:rPr>
          <w:rFonts w:ascii="Consolas" w:eastAsia="Consolas" w:hAnsi="Consolas" w:cs="Consolas"/>
          <w:b w:val="0"/>
          <w:sz w:val="28"/>
        </w:rPr>
        <w:t xml:space="preserve">Во всяком случае, для него это ничего не значило.
</w:t>
      </w:r>
    </w:p>
    <w:p>
      <w:pPr/>
    </w:p>
    <w:p>
      <w:pPr>
        <w:jc w:val="left"/>
      </w:pPr>
      <w:r>
        <w:rPr>
          <w:rFonts w:ascii="Consolas" w:eastAsia="Consolas" w:hAnsi="Consolas" w:cs="Consolas"/>
          <w:b w:val="0"/>
          <w:sz w:val="28"/>
        </w:rPr>
        <w:t xml:space="preserve">Хан Сяо мог только кашлянуть и молча согласиться с предположением Остина. А затем он начал размышлять...
</w:t>
      </w:r>
    </w:p>
    <w:p>
      <w:pPr/>
    </w:p>
    <w:p>
      <w:pPr>
        <w:jc w:val="left"/>
      </w:pPr>
      <w:r>
        <w:rPr>
          <w:rFonts w:ascii="Consolas" w:eastAsia="Consolas" w:hAnsi="Consolas" w:cs="Consolas"/>
          <w:b w:val="0"/>
          <w:sz w:val="28"/>
        </w:rPr>
        <w:t xml:space="preserve">Он уже принадлежал к расе Пустоты, и ядро сущности Повелителя Пустоты могло усилить силу его генов Пустоты и увеличить его Атрибуты. Кроме того, во время его следующей расовой эволюции, был шанс, что он сможет пропустить следующую стадию в цепи эволюции и перескочить её, что даст ему ещё более сильные варианты расы Пустоты.
</w:t>
      </w:r>
    </w:p>
    <w:p>
      <w:pPr/>
    </w:p>
    <w:p>
      <w:pPr>
        <w:jc w:val="left"/>
      </w:pPr>
      <w:r>
        <w:rPr>
          <w:rFonts w:ascii="Consolas" w:eastAsia="Consolas" w:hAnsi="Consolas" w:cs="Consolas"/>
          <w:b w:val="0"/>
          <w:sz w:val="28"/>
        </w:rPr>
        <w:t xml:space="preserve">Это было действительно очень полезно. Кроме того, ядро сущности было чрезвычайно редким и почти недоступным на рынке.
</w:t>
      </w:r>
    </w:p>
    <w:p>
      <w:pPr/>
    </w:p>
    <w:p>
      <w:pPr>
        <w:jc w:val="left"/>
      </w:pPr>
      <w:r>
        <w:rPr>
          <w:rFonts w:ascii="Consolas" w:eastAsia="Consolas" w:hAnsi="Consolas" w:cs="Consolas"/>
          <w:b w:val="0"/>
          <w:sz w:val="28"/>
        </w:rPr>
        <w:t xml:space="preserve">– А что вы хотите от меня взамен? – Хан Сяо прищурился. Он определенно испытывал искушение, но знал, что нельзя принимать подарки, не спросив их цену.
</w:t>
      </w:r>
    </w:p>
    <w:p>
      <w:pPr/>
    </w:p>
    <w:p>
      <w:pPr>
        <w:jc w:val="left"/>
      </w:pPr>
      <w:r>
        <w:rPr>
          <w:rFonts w:ascii="Consolas" w:eastAsia="Consolas" w:hAnsi="Consolas" w:cs="Consolas"/>
          <w:b w:val="0"/>
          <w:sz w:val="28"/>
        </w:rPr>
        <w:t xml:space="preserve">У Остина имелось огромное количество ресурсов, и ядро сущности Повелителя Пустоты было всего лишь каплей в океане, но Хан Сяо не думал, что Остин будет дарить ему что-то просто так.
</w:t>
      </w:r>
    </w:p>
    <w:p>
      <w:pPr/>
    </w:p>
    <w:p>
      <w:pPr>
        <w:jc w:val="left"/>
      </w:pPr>
      <w:r>
        <w:rPr>
          <w:rFonts w:ascii="Consolas" w:eastAsia="Consolas" w:hAnsi="Consolas" w:cs="Consolas"/>
          <w:b w:val="0"/>
          <w:sz w:val="28"/>
        </w:rPr>
        <w:t xml:space="preserve">Даже если Остин помогал ему из-за Эймс, Хан Сяо не был готов принять жест доброты от незнакомого человека.
</w:t>
      </w:r>
    </w:p>
    <w:p>
      <w:pPr/>
    </w:p>
    <w:p>
      <w:pPr>
        <w:jc w:val="left"/>
      </w:pPr>
      <w:r>
        <w:rPr>
          <w:rFonts w:ascii="Consolas" w:eastAsia="Consolas" w:hAnsi="Consolas" w:cs="Consolas"/>
          <w:b w:val="0"/>
          <w:sz w:val="28"/>
        </w:rPr>
        <w:t xml:space="preserve">Отношения между ним и Остином были далеки от того, чтобы он мог так легко принимать подарки.
</w:t>
      </w:r>
    </w:p>
    <w:p>
      <w:pPr/>
    </w:p>
    <w:p>
      <w:pPr>
        <w:jc w:val="left"/>
      </w:pPr>
      <w:r>
        <w:rPr>
          <w:rFonts w:ascii="Consolas" w:eastAsia="Consolas" w:hAnsi="Consolas" w:cs="Consolas"/>
          <w:b w:val="0"/>
          <w:sz w:val="28"/>
        </w:rPr>
        <w:t xml:space="preserve">– Это просто подарок. Тебе не обязательно… кхм. – Остин, казалось, внезапно что-то вспомнил. Затем он изменил свои слова на полуслове и сказал. – Возможно, когда-нибудь в будущем мне понадобится твоя помощь. Считай это предоплатой.
</w:t>
      </w:r>
    </w:p>
    <w:p>
      <w:pPr/>
    </w:p>
    <w:p>
      <w:pPr>
        <w:jc w:val="left"/>
      </w:pPr>
      <w:r>
        <w:rPr>
          <w:rFonts w:ascii="Consolas" w:eastAsia="Consolas" w:hAnsi="Consolas" w:cs="Consolas"/>
          <w:b w:val="0"/>
          <w:sz w:val="28"/>
        </w:rPr>
        <w:t xml:space="preserve">– Звучит неплохо, если только это не будет противоречить моему положению и принципам.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 Сяо кивнул и принял ядро сущности Повелителя Пустоты. А затем внимательно осмотрел его.
</w:t>
      </w:r>
    </w:p>
    <w:p>
      <w:pPr/>
    </w:p>
    <w:p>
      <w:pPr>
        <w:jc w:val="left"/>
      </w:pPr>
      <w:r>
        <w:rPr>
          <w:rFonts w:ascii="Consolas" w:eastAsia="Consolas" w:hAnsi="Consolas" w:cs="Consolas"/>
          <w:b w:val="0"/>
          <w:sz w:val="28"/>
        </w:rPr>
        <w:t xml:space="preserve">Сущность Повелителя Пустоты
</w:t>
      </w:r>
    </w:p>
    <w:p>
      <w:pPr/>
    </w:p>
    <w:p>
      <w:pPr>
        <w:jc w:val="left"/>
      </w:pPr>
      <w:r>
        <w:rPr>
          <w:rFonts w:ascii="Consolas" w:eastAsia="Consolas" w:hAnsi="Consolas" w:cs="Consolas"/>
          <w:b w:val="0"/>
          <w:sz w:val="28"/>
        </w:rPr>
        <w:t xml:space="preserve">Ядро продвинутого существа Пустоты содержит высококачественную, чрезвычайно ценную энергию Пустоты.
</w:t>
      </w:r>
    </w:p>
    <w:p>
      <w:pPr/>
    </w:p>
    <w:p>
      <w:pPr>
        <w:jc w:val="left"/>
      </w:pPr>
      <w:r>
        <w:rPr>
          <w:rFonts w:ascii="Consolas" w:eastAsia="Consolas" w:hAnsi="Consolas" w:cs="Consolas"/>
          <w:b w:val="0"/>
          <w:sz w:val="28"/>
        </w:rPr>
        <w:t xml:space="preserve">Многие Маги готовы заплатить за неё высокую цену. Вы также можете передать её определенным особым персонажам для запуска миссий. Вы даже можете съесть её, если не боитесь, что у вас может случиться несварение… О, то есть, не боитесь быть разрушенным генами Пустоты.
</w:t>
      </w:r>
    </w:p>
    <w:p>
      <w:pPr/>
    </w:p>
    <w:p>
      <w:pPr>
        <w:jc w:val="left"/>
      </w:pPr>
      <w:r>
        <w:rPr>
          <w:rFonts w:ascii="Consolas" w:eastAsia="Consolas" w:hAnsi="Consolas" w:cs="Consolas"/>
          <w:b w:val="0"/>
          <w:sz w:val="28"/>
        </w:rPr>
        <w:t xml:space="preserve">Хан Сяо положил сущность в карман и поклонился Остину, чтобы выразить свою благодарность.
</w:t>
      </w:r>
    </w:p>
    <w:p>
      <w:pPr/>
    </w:p>
    <w:p>
      <w:pPr>
        <w:jc w:val="left"/>
      </w:pPr>
      <w:r>
        <w:rPr>
          <w:rFonts w:ascii="Consolas" w:eastAsia="Consolas" w:hAnsi="Consolas" w:cs="Consolas"/>
          <w:b w:val="0"/>
          <w:sz w:val="28"/>
        </w:rPr>
        <w:t xml:space="preserve">Остин улыбнулся своей очаровательной улыбкой, прежде чем медленно произнести:
</w:t>
      </w:r>
    </w:p>
    <w:p>
      <w:pPr/>
    </w:p>
    <w:p>
      <w:pPr>
        <w:jc w:val="left"/>
      </w:pPr>
      <w:r>
        <w:rPr>
          <w:rFonts w:ascii="Consolas" w:eastAsia="Consolas" w:hAnsi="Consolas" w:cs="Consolas"/>
          <w:b w:val="0"/>
          <w:sz w:val="28"/>
        </w:rPr>
        <w:t xml:space="preserve">– Хебер безрассуден, а Эймс беспечна. Я знаю твой потенциал лучше, чем они. Однажды ты сможешь оставить Императора-Дракона и создать себе собственное имя. Прошло слишком много времени с тех пор, как на этом звездном поле рождалась легенда… Я буду наблюдать за тобой. Не разочаруй меня.
</w:t>
      </w:r>
    </w:p>
    <w:p>
      <w:pPr/>
    </w:p>
    <w:p>
      <w:pPr>
        <w:jc w:val="left"/>
      </w:pPr>
      <w:r>
        <w:rPr>
          <w:rFonts w:ascii="Consolas" w:eastAsia="Consolas" w:hAnsi="Consolas" w:cs="Consolas"/>
          <w:b w:val="0"/>
          <w:sz w:val="28"/>
        </w:rPr>
        <w:t xml:space="preserve">Прежде чем Хан Сяо успел что-то ответить, Остин забрал своих Запретных Колдунов и ушёл.
</w:t>
      </w:r>
    </w:p>
    <w:p>
      <w:pPr/>
    </w:p>
    <w:p>
      <w:pPr>
        <w:jc w:val="left"/>
      </w:pPr>
      <w:r>
        <w:rPr>
          <w:rFonts w:ascii="Consolas" w:eastAsia="Consolas" w:hAnsi="Consolas" w:cs="Consolas"/>
          <w:b w:val="0"/>
          <w:sz w:val="28"/>
        </w:rPr>
        <w:t xml:space="preserve">У Хан Сяо было странное выражение лица.
</w:t>
      </w:r>
    </w:p>
    <w:p>
      <w:pPr/>
    </w:p>
    <w:p>
      <w:pPr>
        <w:jc w:val="left"/>
      </w:pPr>
      <w:r>
        <w:rPr>
          <w:rFonts w:ascii="Consolas" w:eastAsia="Consolas" w:hAnsi="Consolas" w:cs="Consolas"/>
          <w:b w:val="0"/>
          <w:sz w:val="28"/>
        </w:rPr>
        <w:t xml:space="preserve">Остин говорил не так, как будто он был выше и могущественнее; он был очень дружелюбен и произвел на Хан Сяо хорошее впечатление, но эти слова заставили его почувствовать, что он только что столкнулся со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продолжалась. У всех присутствующих были свои дела, которые нужно было обсудить. Иногда кто-то подходил к Хан Сяо, чтобы обсудить некоторые темы, но не часто.
</w:t>
      </w:r>
    </w:p>
    <w:p>
      <w:pPr/>
    </w:p>
    <w:p>
      <w:pPr>
        <w:jc w:val="left"/>
      </w:pPr>
      <w:r>
        <w:rPr>
          <w:rFonts w:ascii="Consolas" w:eastAsia="Consolas" w:hAnsi="Consolas" w:cs="Consolas"/>
          <w:b w:val="0"/>
          <w:sz w:val="28"/>
        </w:rPr>
        <w:t xml:space="preserve">Кроме Россоцци и Остина, остальные, кто приходил поболтать с ним, в основном вели непринужденную беседу. Хан Сяо был доволен тем, что его не занимали. Когда ему не с кем было пообщаться, Хан Сяо наслаждался едой и напитками, сидя в углу и болтая с Эймс и сестрами.
</w:t>
      </w:r>
    </w:p>
    <w:p>
      <w:pPr/>
    </w:p>
    <w:p>
      <w:pPr>
        <w:jc w:val="left"/>
      </w:pPr>
      <w:r>
        <w:rPr>
          <w:rFonts w:ascii="Consolas" w:eastAsia="Consolas" w:hAnsi="Consolas" w:cs="Consolas"/>
          <w:b w:val="0"/>
          <w:sz w:val="28"/>
        </w:rPr>
        <w:t xml:space="preserve">Время шло, и вечеринка постепенно подходила к концу. Гости получили большую часть информации или партнерств, которые они хотели. Хан Сяо подслушал некоторые сведения, которые на самом деле не считались секретом, но были недоступны обычным людям. В конце концов, там все занимали высокие посты, так что даже случайно просочившаяся информация была весьма ценной.
</w:t>
      </w:r>
    </w:p>
    <w:p>
      <w:pPr/>
    </w:p>
    <w:p>
      <w:pPr>
        <w:jc w:val="left"/>
      </w:pPr>
      <w:r>
        <w:rPr>
          <w:rFonts w:ascii="Consolas" w:eastAsia="Consolas" w:hAnsi="Consolas" w:cs="Consolas"/>
          <w:b w:val="0"/>
          <w:sz w:val="28"/>
        </w:rPr>
        <w:t xml:space="preserve">Между тем в отдельной комнате наверху посланник Багровой Династии Зел самолично встречался с важными людьми, принимая их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Конец вечеринки, Путешествие в Сунил
</w:t>
      </w:r>
    </w:p>
    <w:p>
      <w:pPr/>
    </w:p>
    <w:p>
      <w:pPr>
        <w:jc w:val="left"/>
      </w:pPr>
      <w:r>
        <w:rPr>
          <w:rFonts w:ascii="Consolas" w:eastAsia="Consolas" w:hAnsi="Consolas" w:cs="Consolas"/>
          <w:b w:val="0"/>
          <w:sz w:val="28"/>
        </w:rPr>
        <w:t xml:space="preserve">– Мы рассмотрим ваше предложение.
</w:t>
      </w:r>
    </w:p>
    <w:p>
      <w:pPr/>
    </w:p>
    <w:p>
      <w:pPr>
        <w:jc w:val="left"/>
      </w:pPr>
      <w:r>
        <w:rPr>
          <w:rFonts w:ascii="Consolas" w:eastAsia="Consolas" w:hAnsi="Consolas" w:cs="Consolas"/>
          <w:b w:val="0"/>
          <w:sz w:val="28"/>
        </w:rPr>
        <w:t xml:space="preserve">Представитель цивилизации звездного скопления напротив Зела встал, почтительно поклонился и покинул ярко освещенную гостевую комнату. Зел был единственным, кто остался в помещении.
</w:t>
      </w:r>
    </w:p>
    <w:p>
      <w:pPr/>
    </w:p>
    <w:p>
      <w:pPr>
        <w:jc w:val="left"/>
      </w:pPr>
      <w:r>
        <w:rPr>
          <w:rFonts w:ascii="Consolas" w:eastAsia="Consolas" w:hAnsi="Consolas" w:cs="Consolas"/>
          <w:b w:val="0"/>
          <w:sz w:val="28"/>
        </w:rPr>
        <w:t xml:space="preserve">Зел слегка покачал головой, поднял со стола бокал с вином и сделал глоток. Горячее изумрудное вино струей огня хлынуло ему в горло.
</w:t>
      </w:r>
    </w:p>
    <w:p>
      <w:pPr/>
    </w:p>
    <w:p>
      <w:pPr>
        <w:jc w:val="left"/>
      </w:pPr>
      <w:r>
        <w:rPr>
          <w:rFonts w:ascii="Consolas" w:eastAsia="Consolas" w:hAnsi="Consolas" w:cs="Consolas"/>
          <w:b w:val="0"/>
          <w:sz w:val="28"/>
        </w:rPr>
        <w:t xml:space="preserve">Он видел более десяти человек, представлявших высшие организации Расколотого Звездного Кольца. Все относились к нему с уважением из-за его личности, но, когда они обсуждали детали, никто так и не принял ясного решения.
</w:t>
      </w:r>
    </w:p>
    <w:p>
      <w:pPr/>
    </w:p>
    <w:p>
      <w:pPr>
        <w:jc w:val="left"/>
      </w:pPr>
      <w:r>
        <w:rPr>
          <w:rFonts w:ascii="Consolas" w:eastAsia="Consolas" w:hAnsi="Consolas" w:cs="Consolas"/>
          <w:b w:val="0"/>
          <w:sz w:val="28"/>
        </w:rPr>
        <w:t xml:space="preserve">Однако переход на сторону Багровой Династии было не простым решением, и требовало долгого времени для обдумывания – Зел понимал это.
</w:t>
      </w:r>
    </w:p>
    <w:p>
      <w:pPr/>
    </w:p>
    <w:p>
      <w:pPr>
        <w:jc w:val="left"/>
      </w:pPr>
      <w:r>
        <w:rPr>
          <w:rFonts w:ascii="Consolas" w:eastAsia="Consolas" w:hAnsi="Consolas" w:cs="Consolas"/>
          <w:b w:val="0"/>
          <w:sz w:val="28"/>
        </w:rPr>
        <w:t xml:space="preserve">Расколотое Звездное Кольцо было территорией Федерации Света, но цивилизации звездных скоплений не были подчиненными Федерации Света. Здесь не было никакой преданности. Все цивилизации были независимы. Они только одобряли власть Федерации Света – вот и все. Каждая цивилизация имела свои собственные амбиции, каждая цивилизация хотела расшириться, и новое звездное поле было возможностью.
</w:t>
      </w:r>
    </w:p>
    <w:p>
      <w:pPr/>
    </w:p>
    <w:p>
      <w:pPr>
        <w:jc w:val="left"/>
      </w:pPr>
      <w:r>
        <w:rPr>
          <w:rFonts w:ascii="Consolas" w:eastAsia="Consolas" w:hAnsi="Consolas" w:cs="Consolas"/>
          <w:b w:val="0"/>
          <w:sz w:val="28"/>
        </w:rPr>
        <w:t xml:space="preserve">– В настоящее время из семи цивилизаций звездного скопления в Расколотом Звездном Кольце только Клент твердо встал на нашу сторону. Судя по нынешней ситуации, возможно еще несколько цивилизаций звездного скопления окажутся на нашей стороне. В сочетании с некоторыми крупными организациями, такими как Земля Кровопролития, должно быть достаточно шахматных фигур.
</w:t>
      </w:r>
    </w:p>
    <w:p>
      <w:pPr/>
    </w:p>
    <w:p>
      <w:pPr>
        <w:jc w:val="left"/>
      </w:pPr>
      <w:r>
        <w:rPr>
          <w:rFonts w:ascii="Consolas" w:eastAsia="Consolas" w:hAnsi="Consolas" w:cs="Consolas"/>
          <w:b w:val="0"/>
          <w:sz w:val="28"/>
        </w:rPr>
        <w:t xml:space="preserve">Стремление Багровой Династии к экспансии не ограничивалось только этим. Зел отвечал только за Расколотое Звездное Кольцо; были послы и в других звездных полях. Они включили в свой план всю галактику. Новая область за пределами Расколотого Звездного Кольца была лишь одной из тех вещей, которые хотела получить Багровая Династия.
</w:t>
      </w:r>
    </w:p>
    <w:p>
      <w:pPr/>
    </w:p>
    <w:p>
      <w:pPr>
        <w:jc w:val="left"/>
      </w:pPr>
      <w:r>
        <w:rPr>
          <w:rFonts w:ascii="Consolas" w:eastAsia="Consolas" w:hAnsi="Consolas" w:cs="Consolas"/>
          <w:b w:val="0"/>
          <w:sz w:val="28"/>
        </w:rPr>
        <w:t xml:space="preserve">Только для того, чтобы завершить начальную часть плана, понадобятся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подходила к концу. Люди закончили свои дела и собрались в зале. Хебер появился снова, произнес заключительную речь и объявил о конце собрания.
</w:t>
      </w:r>
    </w:p>
    <w:p>
      <w:pPr/>
    </w:p>
    <w:p>
      <w:pPr>
        <w:jc w:val="left"/>
      </w:pPr>
      <w:r>
        <w:rPr>
          <w:rFonts w:ascii="Consolas" w:eastAsia="Consolas" w:hAnsi="Consolas" w:cs="Consolas"/>
          <w:b w:val="0"/>
          <w:sz w:val="28"/>
        </w:rPr>
        <w:t xml:space="preserve">Вечеринка выглядела непринужденной, но на самом деле она имела огромное значение. Несколькими словами между некоторыми важными людьми были решены многие вопросы, которые могли бы затронуть бесчисленное множество людей. Это было частью фундаментальных принципов функционирования Вселенной; сила человека была тесно связана с его ресурсами.
</w:t>
      </w:r>
    </w:p>
    <w:p>
      <w:pPr/>
    </w:p>
    <w:p>
      <w:pPr>
        <w:jc w:val="left"/>
      </w:pPr>
      <w:r>
        <w:rPr>
          <w:rFonts w:ascii="Consolas" w:eastAsia="Consolas" w:hAnsi="Consolas" w:cs="Consolas"/>
          <w:b w:val="0"/>
          <w:sz w:val="28"/>
        </w:rPr>
        <w:t xml:space="preserve">Хан Сяо тоже очень много выиграл. Он не только узнал секретную информацию о плане Багровой Династии и мысленно подготовился, но и установил множество связей. Наконец-то он добрался до вершины социального круга.
</w:t>
      </w:r>
    </w:p>
    <w:p>
      <w:pPr/>
    </w:p>
    <w:p>
      <w:pPr>
        <w:jc w:val="left"/>
      </w:pPr>
      <w:r>
        <w:rPr>
          <w:rFonts w:ascii="Consolas" w:eastAsia="Consolas" w:hAnsi="Consolas" w:cs="Consolas"/>
          <w:b w:val="0"/>
          <w:sz w:val="28"/>
        </w:rPr>
        <w:t xml:space="preserve">Хотя он достиг этого главным образом благодаря своему положению на Острове Парящего Дракона, это было хорошее начало. У него не было бы шанса присоединиться к этой вечеринке с его собственной силой и властью. Право войти в круг было более важным; его положение постепенно становилось выше.
</w:t>
      </w:r>
    </w:p>
    <w:p>
      <w:pPr/>
    </w:p>
    <w:p>
      <w:pPr>
        <w:jc w:val="left"/>
      </w:pPr>
      <w:r>
        <w:rPr>
          <w:rFonts w:ascii="Consolas" w:eastAsia="Consolas" w:hAnsi="Consolas" w:cs="Consolas"/>
          <w:b w:val="0"/>
          <w:sz w:val="28"/>
        </w:rPr>
        <w:t xml:space="preserve">Если связи можно было бы определить количественно, то связи Хан Сяо во время этого собрания умножились в десятки раз. Люди, с которыми он контактировал раньше, были в основном цивилизациями звездной системы и людьми из индустрии наемников. Теперь у него были контакты с высшими организациями из всех отраслей промышленности в Расколотом Звездном Кольце. Если он столкнется с трудностями в будущем, то сможет получить более всестороннюю и сильную поддержку.
</w:t>
      </w:r>
    </w:p>
    <w:p>
      <w:pPr/>
    </w:p>
    <w:p>
      <w:pPr>
        <w:jc w:val="left"/>
      </w:pPr>
      <w:r>
        <w:rPr>
          <w:rFonts w:ascii="Consolas" w:eastAsia="Consolas" w:hAnsi="Consolas" w:cs="Consolas"/>
          <w:b w:val="0"/>
          <w:sz w:val="28"/>
        </w:rPr>
        <w:t xml:space="preserve">Прозвище Сеть Блэкстара стало еще более подходящим.
</w:t>
      </w:r>
    </w:p>
    <w:p>
      <w:pPr/>
    </w:p>
    <w:p>
      <w:pPr>
        <w:jc w:val="left"/>
      </w:pPr>
      <w:r>
        <w:rPr>
          <w:rFonts w:ascii="Consolas" w:eastAsia="Consolas" w:hAnsi="Consolas" w:cs="Consolas"/>
          <w:b w:val="0"/>
          <w:sz w:val="28"/>
        </w:rPr>
        <w:t xml:space="preserve">Кроме того, он познакомился с двумя другими Суперами выше класса А из Расколотого Звездного Кольца и неожиданно установил связь с Остином.
</w:t>
      </w:r>
    </w:p>
    <w:p>
      <w:pPr/>
    </w:p>
    <w:p>
      <w:pPr>
        <w:jc w:val="left"/>
      </w:pPr>
      <w:r>
        <w:rPr>
          <w:rFonts w:ascii="Consolas" w:eastAsia="Consolas" w:hAnsi="Consolas" w:cs="Consolas"/>
          <w:b w:val="0"/>
          <w:sz w:val="28"/>
        </w:rPr>
        <w:t xml:space="preserve">Гости попрощались с Хебером и ушли. Хан Сяо и остальные вышли из дворца и сразу же увидели Кэрролла, который ждал прямо снаружи с вытянутым лицом.
</w:t>
      </w:r>
    </w:p>
    <w:p>
      <w:pPr/>
    </w:p>
    <w:p>
      <w:pPr>
        <w:jc w:val="left"/>
      </w:pPr>
      <w:r>
        <w:rPr>
          <w:rFonts w:ascii="Consolas" w:eastAsia="Consolas" w:hAnsi="Consolas" w:cs="Consolas"/>
          <w:b w:val="0"/>
          <w:sz w:val="28"/>
        </w:rPr>
        <w:t xml:space="preserve">– Блэкстар, вот чертежи, которые ты просил, – Кэрролл кинул Хан Сяо новый коммуникатор; внутри хранилось пять чертежей.
</w:t>
      </w:r>
    </w:p>
    <w:p>
      <w:pPr/>
    </w:p>
    <w:p>
      <w:pPr>
        <w:jc w:val="left"/>
      </w:pPr>
      <w:r>
        <w:rPr>
          <w:rFonts w:ascii="Consolas" w:eastAsia="Consolas" w:hAnsi="Consolas" w:cs="Consolas"/>
          <w:b w:val="0"/>
          <w:sz w:val="28"/>
        </w:rPr>
        <w:t xml:space="preserve">Хан Сяо быстро проверил и подтвердил, что это были именно те чертежи, которые он хотел. Он кивнул и прошел мимо него. Он не хотел больше общаться с Кэрроллом.
</w:t>
      </w:r>
    </w:p>
    <w:p>
      <w:pPr/>
    </w:p>
    <w:p>
      <w:pPr>
        <w:jc w:val="left"/>
      </w:pPr>
      <w:r>
        <w:rPr>
          <w:rFonts w:ascii="Consolas" w:eastAsia="Consolas" w:hAnsi="Consolas" w:cs="Consolas"/>
          <w:b w:val="0"/>
          <w:sz w:val="28"/>
        </w:rPr>
        <w:t xml:space="preserve">Эймс тоже прошла мимо Кэрролла, даже не взглянув в его сторону.
</w:t>
      </w:r>
    </w:p>
    <w:p>
      <w:pPr/>
    </w:p>
    <w:p>
      <w:pPr>
        <w:jc w:val="left"/>
      </w:pPr>
      <w:r>
        <w:rPr>
          <w:rFonts w:ascii="Consolas" w:eastAsia="Consolas" w:hAnsi="Consolas" w:cs="Consolas"/>
          <w:b w:val="0"/>
          <w:sz w:val="28"/>
        </w:rPr>
        <w:t xml:space="preserve">Кэрролл остался один, чувствуя себя неловко и полностью игнорируемым.
</w:t>
      </w:r>
    </w:p>
    <w:p>
      <w:pPr/>
    </w:p>
    <w:p>
      <w:pPr>
        <w:jc w:val="left"/>
      </w:pPr>
      <w:r>
        <w:rPr>
          <w:rFonts w:ascii="Consolas" w:eastAsia="Consolas" w:hAnsi="Consolas" w:cs="Consolas"/>
          <w:b w:val="0"/>
          <w:sz w:val="28"/>
        </w:rPr>
        <w:t xml:space="preserve">Но в этот момент его тело накрыла чья-то тень.
</w:t>
      </w:r>
    </w:p>
    <w:p>
      <w:pPr/>
    </w:p>
    <w:p>
      <w:pPr>
        <w:jc w:val="left"/>
      </w:pPr>
      <w:r>
        <w:rPr>
          <w:rFonts w:ascii="Consolas" w:eastAsia="Consolas" w:hAnsi="Consolas" w:cs="Consolas"/>
          <w:b w:val="0"/>
          <w:sz w:val="28"/>
        </w:rPr>
        <w:t xml:space="preserve">Кэрролл поднял голову и увидел, что рядом с ним стоит Хебер и смотрит на него сверху вниз.
</w:t>
      </w:r>
    </w:p>
    <w:p>
      <w:pPr/>
    </w:p>
    <w:p>
      <w:pPr>
        <w:jc w:val="left"/>
      </w:pPr>
      <w:r>
        <w:rPr>
          <w:rFonts w:ascii="Consolas" w:eastAsia="Consolas" w:hAnsi="Consolas" w:cs="Consolas"/>
          <w:b w:val="0"/>
          <w:sz w:val="28"/>
        </w:rPr>
        <w:t xml:space="preserve">– Ваше Превосходительство Хебер, – лицо Кэрролла побледнело, и он начал заикаться. – Простите, но в этот раз я проиграл.
</w:t>
      </w:r>
    </w:p>
    <w:p>
      <w:pPr/>
    </w:p>
    <w:p>
      <w:pPr>
        <w:jc w:val="left"/>
      </w:pPr>
      <w:r>
        <w:rPr>
          <w:rFonts w:ascii="Consolas" w:eastAsia="Consolas" w:hAnsi="Consolas" w:cs="Consolas"/>
          <w:b w:val="0"/>
          <w:sz w:val="28"/>
        </w:rPr>
        <w:t xml:space="preserve">– А в следующий раз ты проиграешь? – холодно спросил Хебер.
</w:t>
      </w:r>
    </w:p>
    <w:p>
      <w:pPr/>
    </w:p>
    <w:p>
      <w:pPr>
        <w:jc w:val="left"/>
      </w:pPr>
      <w:r>
        <w:rPr>
          <w:rFonts w:ascii="Consolas" w:eastAsia="Consolas" w:hAnsi="Consolas" w:cs="Consolas"/>
          <w:b w:val="0"/>
          <w:sz w:val="28"/>
        </w:rPr>
        <w:t xml:space="preserve">В этом вопросе не было ни капли обвинения. Кэрролл вдруг почувствовал прилив энергии, как будто его ободрили.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Вот, это слова моего подчиненного, – Хебер медленно кивнул, повернулся и пошел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и остальные не хотели оставаться на планете Хебер. Они направились прямо к доку, поднялись на борт стелса Черный Свет и покинули Землю Кровопролития, направляясь обратно.
</w:t>
      </w:r>
    </w:p>
    <w:p>
      <w:pPr/>
    </w:p>
    <w:p>
      <w:pPr>
        <w:jc w:val="left"/>
      </w:pPr>
      <w:r>
        <w:rPr>
          <w:rFonts w:ascii="Consolas" w:eastAsia="Consolas" w:hAnsi="Consolas" w:cs="Consolas"/>
          <w:b w:val="0"/>
          <w:sz w:val="28"/>
        </w:rPr>
        <w:t xml:space="preserve">Пока Эймс обучала сестер, Хан Сяо велел Рисде управлять космическим кораблем и пошел в тренировочный зал проверить пять новых чертежей.
</w:t>
      </w:r>
    </w:p>
    <w:p>
      <w:pPr/>
    </w:p>
    <w:p>
      <w:pPr>
        <w:jc w:val="left"/>
      </w:pPr>
      <w:r>
        <w:rPr>
          <w:rFonts w:ascii="Consolas" w:eastAsia="Consolas" w:hAnsi="Consolas" w:cs="Consolas"/>
          <w:b w:val="0"/>
          <w:sz w:val="28"/>
        </w:rPr>
        <w:t xml:space="preserve">Одним из них была тяжелая крепость, которую Кэрролл использовал во время боя. Ее официальное название было "Летающая крепость". Ее защита была экстраординарной и крепость могла использоваться в качестве летающего носителя.
</w:t>
      </w:r>
    </w:p>
    <w:p>
      <w:pPr/>
    </w:p>
    <w:p>
      <w:pPr>
        <w:jc w:val="left"/>
      </w:pPr>
      <w:r>
        <w:rPr>
          <w:rFonts w:ascii="Consolas" w:eastAsia="Consolas" w:hAnsi="Consolas" w:cs="Consolas"/>
          <w:b w:val="0"/>
          <w:sz w:val="28"/>
        </w:rPr>
        <w:t xml:space="preserve">Был также гигантский солдат, который мог заменить космические корабли в качестве оружия в космосе. Его мобильность, ценность брони, разрушительная сила, боевые возможности ближнего и дальнего боя и другие атрибуты были выше среднего уровня. Это было довольно хорошо продуманное оборудование, а также первый чертеж гигантского солдата Хан Сяо.
</w:t>
      </w:r>
    </w:p>
    <w:p>
      <w:pPr/>
    </w:p>
    <w:p>
      <w:pPr>
        <w:jc w:val="left"/>
      </w:pPr>
      <w:r>
        <w:rPr>
          <w:rFonts w:ascii="Consolas" w:eastAsia="Consolas" w:hAnsi="Consolas" w:cs="Consolas"/>
          <w:b w:val="0"/>
          <w:sz w:val="28"/>
        </w:rPr>
        <w:t xml:space="preserve">Механики Тяжелой Техники строили огромные машины; основные характеристики этих машин обычно были выше. Эти две вещи можно было бы использовать непосредственно в качестве стандартного боевого снаряжения класса А.
</w:t>
      </w:r>
    </w:p>
    <w:p>
      <w:pPr/>
    </w:p>
    <w:p>
      <w:pPr>
        <w:jc w:val="left"/>
      </w:pPr>
      <w:r>
        <w:rPr>
          <w:rFonts w:ascii="Consolas" w:eastAsia="Consolas" w:hAnsi="Consolas" w:cs="Consolas"/>
          <w:b w:val="0"/>
          <w:sz w:val="28"/>
        </w:rPr>
        <w:t xml:space="preserve">Остальные три были также важными чертежами для Кэрролла. Один из них представлял собой броню среднего размера, высотой около шести-семи метров, управляемую более чем одним человеком. Ее характеристики были превосходны и лучше всего подходили для наступательного боя. Она была вполне пригодна для продажи гильдиям.
</w:t>
      </w:r>
    </w:p>
    <w:p>
      <w:pPr/>
    </w:p>
    <w:p>
      <w:pPr>
        <w:jc w:val="left"/>
      </w:pPr>
      <w:r>
        <w:rPr>
          <w:rFonts w:ascii="Consolas" w:eastAsia="Consolas" w:hAnsi="Consolas" w:cs="Consolas"/>
          <w:b w:val="0"/>
          <w:sz w:val="28"/>
        </w:rPr>
        <w:t xml:space="preserve">Еще одним был тип антигравитационного электромагнитного парящего мотоциклетного носителя, который был оснащен щитом, чтобы блокировать излучение Вселенной и позволял межзвездные путешествия. У Хан Сяо был механический костюм Обезьяны-Берсерка, так что он ему не требовался. Однако самое замечательное в этих видах мотоциклов было то, что они выглядели очень круто. Это может стать более высокоуровневой заменой для Ядерного Летающего Рюкзака. Конечно, Хан Сяо должен был улучшить чертеж и добавить функцию самоуничтожения.
</w:t>
      </w:r>
    </w:p>
    <w:p>
      <w:pPr/>
    </w:p>
    <w:p>
      <w:pPr>
        <w:jc w:val="left"/>
      </w:pPr>
      <w:r>
        <w:rPr>
          <w:rFonts w:ascii="Consolas" w:eastAsia="Consolas" w:hAnsi="Consolas" w:cs="Consolas"/>
          <w:b w:val="0"/>
          <w:sz w:val="28"/>
        </w:rPr>
        <w:t xml:space="preserve">Последний был крупнокалиберным артиллерийским корабельным комплексом, своего рода чертежом оснащения космического корабля. Корабельное вооружение состояло в основном из тяжелого огнестрельного оружия, которое, конечно же, было намного мощнее переносного оружия.
</w:t>
      </w:r>
    </w:p>
    <w:p>
      <w:pPr/>
    </w:p>
    <w:p>
      <w:pPr>
        <w:jc w:val="left"/>
      </w:pPr>
      <w:r>
        <w:rPr>
          <w:rFonts w:ascii="Consolas" w:eastAsia="Consolas" w:hAnsi="Consolas" w:cs="Consolas"/>
          <w:b w:val="0"/>
          <w:sz w:val="28"/>
        </w:rPr>
        <w:t xml:space="preserve">Необходимые знания для этих пяти чертежей по большей части были получены от ветви Вооружения, а самый высокий ранг знаний ранжировался только как высококлассный.
</w:t>
      </w:r>
    </w:p>
    <w:p>
      <w:pPr/>
    </w:p>
    <w:p>
      <w:pPr>
        <w:jc w:val="left"/>
      </w:pPr>
      <w:r>
        <w:rPr>
          <w:rFonts w:ascii="Consolas" w:eastAsia="Consolas" w:hAnsi="Consolas" w:cs="Consolas"/>
          <w:b w:val="0"/>
          <w:sz w:val="28"/>
        </w:rPr>
        <w:t xml:space="preserve">Проверив добычу, Хан Сяо достал ядро сущности Повелителя Пустоты и внимательно его осмотрел.
</w:t>
      </w:r>
    </w:p>
    <w:p>
      <w:pPr/>
    </w:p>
    <w:p>
      <w:pPr>
        <w:jc w:val="left"/>
      </w:pPr>
      <w:r>
        <w:rPr>
          <w:rFonts w:ascii="Consolas" w:eastAsia="Consolas" w:hAnsi="Consolas" w:cs="Consolas"/>
          <w:b w:val="0"/>
          <w:sz w:val="28"/>
        </w:rPr>
        <w:t xml:space="preserve">Этот крошечный шарик, наполненный серым туманом, имел совершенно особую текстуру, когда он держал его в руках. Словно ядра и не существовало, и он мог бы просто с легкостью его разбить. Но когда он действительно пытался это сделать, то почувствовал очень сильную отталкивающую силу.
</w:t>
      </w:r>
    </w:p>
    <w:p>
      <w:pPr/>
    </w:p>
    <w:p>
      <w:pPr>
        <w:jc w:val="left"/>
      </w:pPr>
      <w:r>
        <w:rPr>
          <w:rFonts w:ascii="Consolas" w:eastAsia="Consolas" w:hAnsi="Consolas" w:cs="Consolas"/>
          <w:b w:val="0"/>
          <w:sz w:val="28"/>
        </w:rPr>
        <w:t xml:space="preserve">«Сущность Повелителя Пустоты может усилить гены Пустоты, подобно сущности Дракона Пустоты, но сильнее», – глаза Хан Сяо сверкнули.
</w:t>
      </w:r>
    </w:p>
    <w:p>
      <w:pPr/>
    </w:p>
    <w:p>
      <w:pPr>
        <w:jc w:val="left"/>
      </w:pPr>
      <w:r>
        <w:rPr>
          <w:rFonts w:ascii="Consolas" w:eastAsia="Consolas" w:hAnsi="Consolas" w:cs="Consolas"/>
          <w:b w:val="0"/>
          <w:sz w:val="28"/>
        </w:rPr>
        <w:t xml:space="preserve">В пирамиде силы вида пустоты Повелитель Пустоты находился на самом верху. Большинство из них существовало во вторичном измерении, видимом Магами или скрытом в Видении Пустоты, и редко вмешивалось в реальность. Повелителя Пустоты можно считать формой жизни высокого измерения. Подобное существо считалось магическим. Повелители Пустоты собирают энергию Пустоты, чтобы создать себе тело и спроецировать его в реальность. Они имеют тысячи различных форм. Даже в галактике, где было так много рас, они все еще считались редкими существами.
</w:t>
      </w:r>
    </w:p>
    <w:p>
      <w:pPr/>
    </w:p>
    <w:p>
      <w:pPr>
        <w:jc w:val="left"/>
      </w:pPr>
      <w:r>
        <w:rPr>
          <w:rFonts w:ascii="Consolas" w:eastAsia="Consolas" w:hAnsi="Consolas" w:cs="Consolas"/>
          <w:b w:val="0"/>
          <w:sz w:val="28"/>
        </w:rPr>
        <w:t xml:space="preserve">Это был уже не первый раз, когда он использовал подобный предмет. Поглощение сущности Повелителя Пустоты было очень полезно для него. Обычно существовал риск употребления генетических элементов, но адаптивность между одними и теми же видами была очень высокой. Вероятность возникновения побочного эффекта была минимальной.
</w:t>
      </w:r>
    </w:p>
    <w:p>
      <w:pPr/>
    </w:p>
    <w:p>
      <w:pPr>
        <w:jc w:val="left"/>
      </w:pPr>
      <w:r>
        <w:rPr>
          <w:rFonts w:ascii="Consolas" w:eastAsia="Consolas" w:hAnsi="Consolas" w:cs="Consolas"/>
          <w:b w:val="0"/>
          <w:sz w:val="28"/>
        </w:rPr>
        <w:t xml:space="preserve">Хан Сяо открыл рот и проглотил крошечный серый комочек тумана. Леденящее чувство вырвалось из его рта и мгновенно распространилось на все тело, как будто даже его душа была заморожена.
</w:t>
      </w:r>
    </w:p>
    <w:p>
      <w:pPr/>
    </w:p>
    <w:p>
      <w:pPr>
        <w:jc w:val="left"/>
      </w:pPr>
      <w:r>
        <w:rPr>
          <w:rFonts w:ascii="Consolas" w:eastAsia="Consolas" w:hAnsi="Consolas" w:cs="Consolas"/>
          <w:b w:val="0"/>
          <w:sz w:val="28"/>
        </w:rPr>
        <w:t xml:space="preserve">Хан Сяо мог чувствовать свое собственное тело на микроскопическом уровне, и он мог ощущать, как его клетки постепенно становились сильнее под этими волнами высококонцентрированной энергии пустоты. Его гены снова подверглись модификации.
</w:t>
      </w:r>
    </w:p>
    <w:p>
      <w:pPr/>
    </w:p>
    <w:p>
      <w:pPr>
        <w:jc w:val="left"/>
      </w:pPr>
      <w:r>
        <w:rPr>
          <w:rFonts w:ascii="Consolas" w:eastAsia="Consolas" w:hAnsi="Consolas" w:cs="Consolas"/>
          <w:b w:val="0"/>
          <w:sz w:val="28"/>
        </w:rPr>
        <w:t xml:space="preserve">Вы использовали [Cущность Повелителя Пустоты].
</w:t>
      </w:r>
    </w:p>
    <w:p>
      <w:pPr/>
    </w:p>
    <w:p>
      <w:pPr>
        <w:jc w:val="left"/>
      </w:pPr>
      <w:r>
        <w:rPr>
          <w:rFonts w:ascii="Consolas" w:eastAsia="Consolas" w:hAnsi="Consolas" w:cs="Consolas"/>
          <w:b w:val="0"/>
          <w:sz w:val="28"/>
        </w:rPr>
        <w:t xml:space="preserve">Прогресс слияния: 38%… 61%… 100%
</w:t>
      </w:r>
    </w:p>
    <w:p>
      <w:pPr/>
    </w:p>
    <w:p>
      <w:pPr>
        <w:jc w:val="left"/>
      </w:pPr>
      <w:r>
        <w:rPr>
          <w:rFonts w:ascii="Consolas" w:eastAsia="Consolas" w:hAnsi="Consolas" w:cs="Consolas"/>
          <w:b w:val="0"/>
          <w:sz w:val="28"/>
        </w:rPr>
        <w:t xml:space="preserve">Слияние завершено!
</w:t>
      </w:r>
    </w:p>
    <w:p>
      <w:pPr/>
    </w:p>
    <w:p>
      <w:pPr>
        <w:jc w:val="left"/>
      </w:pPr>
      <w:r>
        <w:rPr>
          <w:rFonts w:ascii="Consolas" w:eastAsia="Consolas" w:hAnsi="Consolas" w:cs="Consolas"/>
          <w:b w:val="0"/>
          <w:sz w:val="28"/>
        </w:rPr>
        <w:t xml:space="preserve">Совместимость: идеально
</w:t>
      </w:r>
    </w:p>
    <w:p>
      <w:pPr/>
    </w:p>
    <w:p>
      <w:pPr>
        <w:jc w:val="left"/>
      </w:pPr>
      <w:r>
        <w:rPr>
          <w:rFonts w:ascii="Consolas" w:eastAsia="Consolas" w:hAnsi="Consolas" w:cs="Consolas"/>
          <w:b w:val="0"/>
          <w:sz w:val="28"/>
        </w:rPr>
        <w:t xml:space="preserve">Постоянное повышение Атрибутов: Сила +8, Ловкость +12, Выносливость +10, Интеллект +10, Мистика +15, Харизма +8.
</w:t>
      </w:r>
    </w:p>
    <w:p>
      <w:pPr/>
    </w:p>
    <w:p>
      <w:pPr>
        <w:jc w:val="left"/>
      </w:pPr>
      <w:r>
        <w:rPr>
          <w:rFonts w:ascii="Consolas" w:eastAsia="Consolas" w:hAnsi="Consolas" w:cs="Consolas"/>
          <w:b w:val="0"/>
          <w:sz w:val="28"/>
        </w:rPr>
        <w:t xml:space="preserve">Ваша способность [Промежуточное укрепление жизни] стала немного сильнее.
</w:t>
      </w:r>
    </w:p>
    <w:p>
      <w:pPr/>
    </w:p>
    <w:p>
      <w:pPr>
        <w:jc w:val="left"/>
      </w:pPr>
      <w:r>
        <w:rPr>
          <w:rFonts w:ascii="Consolas" w:eastAsia="Consolas" w:hAnsi="Consolas" w:cs="Consolas"/>
          <w:b w:val="0"/>
          <w:sz w:val="28"/>
        </w:rPr>
        <w:t xml:space="preserve">Леденящий холод быстро прошел. Хан Сяо глубоко вздохнул и посмотрел на уведомление интерфейса.
</w:t>
      </w:r>
    </w:p>
    <w:p>
      <w:pPr/>
    </w:p>
    <w:p>
      <w:pPr>
        <w:jc w:val="left"/>
      </w:pPr>
      <w:r>
        <w:rPr>
          <w:rFonts w:ascii="Consolas" w:eastAsia="Consolas" w:hAnsi="Consolas" w:cs="Consolas"/>
          <w:b w:val="0"/>
          <w:sz w:val="28"/>
        </w:rPr>
        <w:t xml:space="preserve">Увеличение Атрибутов было довольно впечатляющим. Общее увеличение составило шестьдесят три очка. Что еще более удивительно, там было четкое уведомление, связанное с [Промежуточным укреплением жизни]
</w:t>
      </w:r>
    </w:p>
    <w:p>
      <w:pPr/>
    </w:p>
    <w:p>
      <w:pPr>
        <w:jc w:val="left"/>
      </w:pPr>
      <w:r>
        <w:rPr>
          <w:rFonts w:ascii="Consolas" w:eastAsia="Consolas" w:hAnsi="Consolas" w:cs="Consolas"/>
          <w:b w:val="0"/>
          <w:sz w:val="28"/>
        </w:rPr>
        <w:t xml:space="preserve">Эта способность была с ним в течение долгого времени и обеспечивала его большим количеством Здоровья. В последний раз, когда эта способность улучшалась, он уже предположил, что ему придется использовать больше генетических элементов без побочных эффектов, чтобы продолжить ее усиливать. Сущность Повелителя Пустоты доказала его правоту.
</w:t>
      </w:r>
    </w:p>
    <w:p>
      <w:pPr/>
    </w:p>
    <w:p>
      <w:pPr>
        <w:jc w:val="left"/>
      </w:pPr>
      <w:r>
        <w:rPr>
          <w:rFonts w:ascii="Consolas" w:eastAsia="Consolas" w:hAnsi="Consolas" w:cs="Consolas"/>
          <w:b w:val="0"/>
          <w:sz w:val="28"/>
        </w:rPr>
        <w:t xml:space="preserve">Хотя эффект [Промежуточного укрепления жизни] не изменился и не повысился, поскольку появилось уведомление, это означало, что выбранный им путь оказался правильным. Хан Сяо поставил перед собой новую цель, собрать как можно больше сущности различных существ расы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первым делом доставил Эймс и сестер обратно на Остров Парящего Дракона. Это была мирная поездка.
</w:t>
      </w:r>
    </w:p>
    <w:p>
      <w:pPr/>
    </w:p>
    <w:p>
      <w:pPr>
        <w:jc w:val="left"/>
      </w:pPr>
      <w:r>
        <w:rPr>
          <w:rFonts w:ascii="Consolas" w:eastAsia="Consolas" w:hAnsi="Consolas" w:cs="Consolas"/>
          <w:b w:val="0"/>
          <w:sz w:val="28"/>
        </w:rPr>
        <w:t xml:space="preserve">Прибыв на Остров Парящего Дракона, стелс Черный Свет припарковался у причала. Эймс и сестры вышли и повернулись, чтобы посмотреть на Хан Сяо, который стоял рядом с люком.
</w:t>
      </w:r>
    </w:p>
    <w:p>
      <w:pPr/>
    </w:p>
    <w:p>
      <w:pPr>
        <w:jc w:val="left"/>
      </w:pPr>
      <w:r>
        <w:rPr>
          <w:rFonts w:ascii="Consolas" w:eastAsia="Consolas" w:hAnsi="Consolas" w:cs="Consolas"/>
          <w:b w:val="0"/>
          <w:sz w:val="28"/>
        </w:rPr>
        <w:t xml:space="preserve">Хан Сяо посмотрел на Хилу с Авророй и улыбнулся:
</w:t>
      </w:r>
    </w:p>
    <w:p>
      <w:pPr/>
    </w:p>
    <w:p>
      <w:pPr>
        <w:jc w:val="left"/>
      </w:pPr>
      <w:r>
        <w:rPr>
          <w:rFonts w:ascii="Consolas" w:eastAsia="Consolas" w:hAnsi="Consolas" w:cs="Consolas"/>
          <w:b w:val="0"/>
          <w:sz w:val="28"/>
        </w:rPr>
        <w:t xml:space="preserve">– Девочки, тренируйтесь усердно вместе с Императором-Драконом и быстрее увеличивайте свою силу. С нетерпением буду ждать того дня, когда вы мне сможете помочь.
</w:t>
      </w:r>
    </w:p>
    <w:p>
      <w:pPr/>
    </w:p>
    <w:p>
      <w:pPr>
        <w:jc w:val="left"/>
      </w:pPr>
      <w:r>
        <w:rPr>
          <w:rFonts w:ascii="Consolas" w:eastAsia="Consolas" w:hAnsi="Consolas" w:cs="Consolas"/>
          <w:b w:val="0"/>
          <w:sz w:val="28"/>
        </w:rPr>
        <w:t xml:space="preserve">Аврора подняла свою крошечную ручку и очень серьезно произнесла:
</w:t>
      </w:r>
    </w:p>
    <w:p>
      <w:pPr/>
    </w:p>
    <w:p>
      <w:pPr>
        <w:jc w:val="left"/>
      </w:pPr>
      <w:r>
        <w:rPr>
          <w:rFonts w:ascii="Consolas" w:eastAsia="Consolas" w:hAnsi="Consolas" w:cs="Consolas"/>
          <w:b w:val="0"/>
          <w:sz w:val="28"/>
        </w:rPr>
        <w:t xml:space="preserve">– Я определенно буду много работать.
</w:t>
      </w:r>
    </w:p>
    <w:p>
      <w:pPr/>
    </w:p>
    <w:p>
      <w:pPr>
        <w:jc w:val="left"/>
      </w:pPr>
      <w:r>
        <w:rPr>
          <w:rFonts w:ascii="Consolas" w:eastAsia="Consolas" w:hAnsi="Consolas" w:cs="Consolas"/>
          <w:b w:val="0"/>
          <w:sz w:val="28"/>
        </w:rPr>
        <w:t xml:space="preserve">Хила открыла рот, но не знала, что сказать.
</w:t>
      </w:r>
    </w:p>
    <w:p>
      <w:pPr/>
    </w:p>
    <w:p>
      <w:pPr>
        <w:jc w:val="left"/>
      </w:pPr>
      <w:r>
        <w:rPr>
          <w:rFonts w:ascii="Consolas" w:eastAsia="Consolas" w:hAnsi="Consolas" w:cs="Consolas"/>
          <w:b w:val="0"/>
          <w:sz w:val="28"/>
        </w:rPr>
        <w:t xml:space="preserve">Она вдруг поняла, что им снова придется расстаться. Они с сестрой будут тренироваться на незнакомом Острове Парящего Дракона и начнут новую главу в своей жизни.
</w:t>
      </w:r>
    </w:p>
    <w:p>
      <w:pPr/>
    </w:p>
    <w:p>
      <w:pPr>
        <w:jc w:val="left"/>
      </w:pPr>
      <w:r>
        <w:rPr>
          <w:rFonts w:ascii="Consolas" w:eastAsia="Consolas" w:hAnsi="Consolas" w:cs="Consolas"/>
          <w:b w:val="0"/>
          <w:sz w:val="28"/>
        </w:rPr>
        <w:t xml:space="preserve">Может пройти очень много времени, прежде чем она снова увидят Хан Сяо. Хила невольно вспомнила те времена на планете Аквамарин, когда она подолгу смотрела в звездное небо. Она почувствовала, как ее эмоции смешались.
</w:t>
      </w:r>
    </w:p>
    <w:p>
      <w:pPr/>
    </w:p>
    <w:p>
      <w:pPr>
        <w:jc w:val="left"/>
      </w:pPr>
      <w:r>
        <w:rPr>
          <w:rFonts w:ascii="Consolas" w:eastAsia="Consolas" w:hAnsi="Consolas" w:cs="Consolas"/>
          <w:b w:val="0"/>
          <w:sz w:val="28"/>
        </w:rPr>
        <w:t xml:space="preserve">Хила понимала, что она не очень хорошо знает Хан Сяо. Они провели вместе совсем немного времени, меньше, чем врозь…
</w:t>
      </w:r>
    </w:p>
    <w:p>
      <w:pPr/>
    </w:p>
    <w:p>
      <w:pPr>
        <w:jc w:val="left"/>
      </w:pPr>
      <w:r>
        <w:rPr>
          <w:rFonts w:ascii="Consolas" w:eastAsia="Consolas" w:hAnsi="Consolas" w:cs="Consolas"/>
          <w:b w:val="0"/>
          <w:sz w:val="28"/>
        </w:rPr>
        <w:t xml:space="preserve">Затем она, тихо колеблясь, сказала: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Понял, счастливо оставаться.
</w:t>
      </w:r>
    </w:p>
    <w:p>
      <w:pPr/>
    </w:p>
    <w:p>
      <w:pPr>
        <w:jc w:val="left"/>
      </w:pPr>
      <w:r>
        <w:rPr>
          <w:rFonts w:ascii="Consolas" w:eastAsia="Consolas" w:hAnsi="Consolas" w:cs="Consolas"/>
          <w:b w:val="0"/>
          <w:sz w:val="28"/>
        </w:rPr>
        <w:t xml:space="preserve">Хан Сяо махнул рукой, и люк закрылся.
</w:t>
      </w:r>
    </w:p>
    <w:p>
      <w:pPr/>
    </w:p>
    <w:p>
      <w:pPr>
        <w:jc w:val="left"/>
      </w:pPr>
      <w:r>
        <w:rPr>
          <w:rFonts w:ascii="Consolas" w:eastAsia="Consolas" w:hAnsi="Consolas" w:cs="Consolas"/>
          <w:b w:val="0"/>
          <w:sz w:val="28"/>
        </w:rPr>
        <w:t xml:space="preserve">В следующее мгновение космический корабль взлетел и исчез.
</w:t>
      </w:r>
    </w:p>
    <w:p>
      <w:pPr/>
    </w:p>
    <w:p>
      <w:pPr>
        <w:jc w:val="left"/>
      </w:pPr>
      <w:r>
        <w:rPr>
          <w:rFonts w:ascii="Consolas" w:eastAsia="Consolas" w:hAnsi="Consolas" w:cs="Consolas"/>
          <w:b w:val="0"/>
          <w:sz w:val="28"/>
        </w:rPr>
        <w:t xml:space="preserve">Эймс повернулась к сестрам:
</w:t>
      </w:r>
    </w:p>
    <w:p>
      <w:pPr/>
    </w:p>
    <w:p>
      <w:pPr>
        <w:jc w:val="left"/>
      </w:pPr>
      <w:r>
        <w:rPr>
          <w:rFonts w:ascii="Consolas" w:eastAsia="Consolas" w:hAnsi="Consolas" w:cs="Consolas"/>
          <w:b w:val="0"/>
          <w:sz w:val="28"/>
        </w:rPr>
        <w:t xml:space="preserve">– С этого момента вы начнете свое официальное обучение. Я буду очень строга.
</w:t>
      </w:r>
    </w:p>
    <w:p>
      <w:pPr/>
    </w:p>
    <w:p>
      <w:pPr>
        <w:jc w:val="left"/>
      </w:pPr>
      <w:r>
        <w:rPr>
          <w:rFonts w:ascii="Consolas" w:eastAsia="Consolas" w:hAnsi="Consolas" w:cs="Consolas"/>
          <w:b w:val="0"/>
          <w:sz w:val="28"/>
        </w:rPr>
        <w:t xml:space="preserve">– Я с нетерпением жду начала тренировок, – Хила глубоко вздохнула, выражение ее лица было преисполнено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Острова Парящего Дракона стелс Черный Свет вошел в световой туннель и направился к планете Сунил.
</w:t>
      </w:r>
    </w:p>
    <w:p>
      <w:pPr/>
    </w:p>
    <w:p>
      <w:pPr>
        <w:jc w:val="left"/>
      </w:pPr>
      <w:r>
        <w:rPr>
          <w:rFonts w:ascii="Consolas" w:eastAsia="Consolas" w:hAnsi="Consolas" w:cs="Consolas"/>
          <w:b w:val="0"/>
          <w:sz w:val="28"/>
        </w:rPr>
        <w:t xml:space="preserve">Посещение вечеринки Тирана в звездном скоплении Сеул заняло довольно много времени, включая путешествия. Все это время армия Блэкстара поддерживала свой бизнес. У игроков еще не было больших проблем, поэтому все работало в обычном режиме.
</w:t>
      </w:r>
    </w:p>
    <w:p>
      <w:pPr/>
    </w:p>
    <w:p>
      <w:pPr>
        <w:jc w:val="left"/>
      </w:pPr>
      <w:r>
        <w:rPr>
          <w:rFonts w:ascii="Consolas" w:eastAsia="Consolas" w:hAnsi="Consolas" w:cs="Consolas"/>
          <w:b w:val="0"/>
          <w:sz w:val="28"/>
        </w:rPr>
        <w:t xml:space="preserve">Не так давно Херлоус прислал сообщение. После того, как 200 000 игроков работали в течение нескольких месяцев, Сунил, наконец, сделал огромный прорыв. Они избавились от большого количества шахт Камней пророчества, и сила псионического потока заметно ослабла.
</w:t>
      </w:r>
    </w:p>
    <w:p>
      <w:pPr/>
    </w:p>
    <w:p>
      <w:pPr>
        <w:jc w:val="left"/>
      </w:pPr>
      <w:r>
        <w:rPr>
          <w:rFonts w:ascii="Consolas" w:eastAsia="Consolas" w:hAnsi="Consolas" w:cs="Consolas"/>
          <w:b w:val="0"/>
          <w:sz w:val="28"/>
        </w:rPr>
        <w:t xml:space="preserve">Такими темпами угроза катастрофы очень скоро будет полностью устранена, и Сунилы будут спасены.
</w:t>
      </w:r>
    </w:p>
    <w:p>
      <w:pPr/>
    </w:p>
    <w:p>
      <w:pPr>
        <w:jc w:val="left"/>
      </w:pPr>
      <w:r>
        <w:rPr>
          <w:rFonts w:ascii="Consolas" w:eastAsia="Consolas" w:hAnsi="Consolas" w:cs="Consolas"/>
          <w:b w:val="0"/>
          <w:sz w:val="28"/>
        </w:rPr>
        <w:t xml:space="preserve">Однако по мере того, как они углублялись в подземные шахты, они заметили некоторые странные явления, поэтому Херлоус попросил, чтобы Хан Сяо помог лично.
</w:t>
      </w:r>
    </w:p>
    <w:p>
      <w:pPr/>
    </w:p>
    <w:p>
      <w:pPr>
        <w:jc w:val="left"/>
      </w:pPr>
      <w:r>
        <w:rPr>
          <w:rFonts w:ascii="Consolas" w:eastAsia="Consolas" w:hAnsi="Consolas" w:cs="Consolas"/>
          <w:b w:val="0"/>
          <w:sz w:val="28"/>
        </w:rPr>
        <w:t xml:space="preserve">Информация, которую Хан Сяо получил во время вечеринки Тирана, оказала на него довольно сильное давление. Он хотел ускорить развитие армии Блэкстара, поэтому решил сам посетить планету Сунил и полностью решить проблемы Сунилов. В то же время он разведает местность и подготовится к строительству третьей базы.
</w:t>
      </w:r>
    </w:p>
    <w:p>
      <w:pPr/>
    </w:p>
    <w:p>
      <w:pPr>
        <w:jc w:val="left"/>
      </w:pPr>
      <w:r>
        <w:rPr>
          <w:rFonts w:ascii="Consolas" w:eastAsia="Consolas" w:hAnsi="Consolas" w:cs="Consolas"/>
          <w:b w:val="0"/>
          <w:sz w:val="28"/>
        </w:rPr>
        <w:t xml:space="preserve">Кроме того, отправившись туда, он мог пожать опыт 200 000 игроков, собрать три миллиарда опыта и повыситься до 145 уровня, удовлетворяя требованиям миссии повышения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Коренные обитатели планеты Сунил!
</w:t>
      </w:r>
    </w:p>
    <w:p>
      <w:pPr/>
    </w:p>
    <w:p>
      <w:pPr>
        <w:jc w:val="left"/>
      </w:pPr>
      <w:r>
        <w:rPr>
          <w:rFonts w:ascii="Consolas" w:eastAsia="Consolas" w:hAnsi="Consolas" w:cs="Consolas"/>
          <w:b w:val="0"/>
          <w:sz w:val="28"/>
        </w:rPr>
        <w:t xml:space="preserve">Чистые белые облака плыли в сапфировом небе планеты Сунил, как куски шелка. Легкий ветерок сдул тонкую завесу тумана и пронесся над густым морем деревьев, сотрясая их, как волна.
</w:t>
      </w:r>
    </w:p>
    <w:p>
      <w:pPr/>
    </w:p>
    <w:p>
      <w:pPr>
        <w:jc w:val="left"/>
      </w:pPr>
      <w:r>
        <w:rPr>
          <w:rFonts w:ascii="Consolas" w:eastAsia="Consolas" w:hAnsi="Consolas" w:cs="Consolas"/>
          <w:b w:val="0"/>
          <w:sz w:val="28"/>
        </w:rPr>
        <w:t xml:space="preserve">«Как же прекрасен зеленый цвет!» — Глядя вниз на поверхность, Хан Сяо почувствовал себя умиротворенным.
</w:t>
      </w:r>
    </w:p>
    <w:p>
      <w:pPr/>
    </w:p>
    <w:p>
      <w:pPr>
        <w:jc w:val="left"/>
      </w:pPr>
      <w:r>
        <w:rPr>
          <w:rFonts w:ascii="Consolas" w:eastAsia="Consolas" w:hAnsi="Consolas" w:cs="Consolas"/>
          <w:b w:val="0"/>
          <w:sz w:val="28"/>
        </w:rPr>
        <w:t xml:space="preserve">Стелс Черный Свет медленно приземлился в военной зоне за пределами Лесного Города. Херлоус уже ждал там вместе с руководителями Сунила. Поодаль стояло большое количество патрулирующих бронированных солдат Сунила.
</w:t>
      </w:r>
    </w:p>
    <w:p>
      <w:pPr/>
    </w:p>
    <w:p>
      <w:pPr>
        <w:jc w:val="left"/>
      </w:pPr>
      <w:r>
        <w:rPr>
          <w:rFonts w:ascii="Consolas" w:eastAsia="Consolas" w:hAnsi="Consolas" w:cs="Consolas"/>
          <w:b w:val="0"/>
          <w:sz w:val="28"/>
        </w:rPr>
        <w:t xml:space="preserve">Как только Хан Сяо спустился по трапу, Херлоус бросился к нему и страстно обнял.
</w:t>
      </w:r>
    </w:p>
    <w:p>
      <w:pPr/>
    </w:p>
    <w:p>
      <w:pPr>
        <w:jc w:val="left"/>
      </w:pPr>
      <w:r>
        <w:rPr>
          <w:rFonts w:ascii="Consolas" w:eastAsia="Consolas" w:hAnsi="Consolas" w:cs="Consolas"/>
          <w:b w:val="0"/>
          <w:sz w:val="28"/>
        </w:rPr>
        <w:t xml:space="preserve">– Блэкстар, наконец-то ты здесь!
</w:t>
      </w:r>
    </w:p>
    <w:p>
      <w:pPr/>
    </w:p>
    <w:p>
      <w:pPr>
        <w:jc w:val="left"/>
      </w:pPr>
      <w:r>
        <w:rPr>
          <w:rFonts w:ascii="Consolas" w:eastAsia="Consolas" w:hAnsi="Consolas" w:cs="Consolas"/>
          <w:b w:val="0"/>
          <w:sz w:val="28"/>
        </w:rPr>
        <w:t xml:space="preserve">Хан Сяо похлопал Херлоуса по плечу, давая ему знак отпустить его. Херлоус взволнованно представил Хан Сяо руководителей своей страны одного за другим.
</w:t>
      </w:r>
    </w:p>
    <w:p>
      <w:pPr/>
    </w:p>
    <w:p>
      <w:pPr>
        <w:jc w:val="left"/>
      </w:pPr>
      <w:r>
        <w:rPr>
          <w:rFonts w:ascii="Consolas" w:eastAsia="Consolas" w:hAnsi="Consolas" w:cs="Consolas"/>
          <w:b w:val="0"/>
          <w:sz w:val="28"/>
        </w:rPr>
        <w:t xml:space="preserve">Они пожали друг другу руки и поздоровались. Руководство Сунила было очень скромным. Положение Блэкстара в галактике было намного выше положения всей расы Сунилов. Кроме того, Блэкстар помог им решить проблемы их планеты. Они никогда этого не забудут.
</w:t>
      </w:r>
    </w:p>
    <w:p>
      <w:pPr/>
    </w:p>
    <w:p>
      <w:pPr>
        <w:jc w:val="left"/>
      </w:pPr>
      <w:r>
        <w:rPr>
          <w:rFonts w:ascii="Consolas" w:eastAsia="Consolas" w:hAnsi="Consolas" w:cs="Consolas"/>
          <w:b w:val="0"/>
          <w:sz w:val="28"/>
        </w:rPr>
        <w:t xml:space="preserve">После представления они начали говорить о делах. Хан Сяо спросил:
</w:t>
      </w:r>
    </w:p>
    <w:p>
      <w:pPr/>
    </w:p>
    <w:p>
      <w:pPr>
        <w:jc w:val="left"/>
      </w:pPr>
      <w:r>
        <w:rPr>
          <w:rFonts w:ascii="Consolas" w:eastAsia="Consolas" w:hAnsi="Consolas" w:cs="Consolas"/>
          <w:b w:val="0"/>
          <w:sz w:val="28"/>
        </w:rPr>
        <w:t xml:space="preserve">– Какова сейчас ситуация?
</w:t>
      </w:r>
    </w:p>
    <w:p>
      <w:pPr/>
    </w:p>
    <w:p>
      <w:pPr>
        <w:jc w:val="left"/>
      </w:pPr>
      <w:r>
        <w:rPr>
          <w:rFonts w:ascii="Consolas" w:eastAsia="Consolas" w:hAnsi="Consolas" w:cs="Consolas"/>
          <w:b w:val="0"/>
          <w:sz w:val="28"/>
        </w:rPr>
        <w:t xml:space="preserve">– Все просто восхитительно! – Херлоус был в восторге. Он знал больше всего о влиянии армии Блэкстара за последние несколько месяцев; положение Сунилов значительно улучшилось.
</w:t>
      </w:r>
    </w:p>
    <w:p>
      <w:pPr/>
    </w:p>
    <w:p>
      <w:pPr>
        <w:jc w:val="left"/>
      </w:pPr>
      <w:r>
        <w:rPr>
          <w:rFonts w:ascii="Consolas" w:eastAsia="Consolas" w:hAnsi="Consolas" w:cs="Consolas"/>
          <w:b w:val="0"/>
          <w:sz w:val="28"/>
        </w:rPr>
        <w:t xml:space="preserve">Пока он говорил, Херлоус достал коммуникатор, открыл картографическую проекцию планеты Сунил и подробно все объяснил.
</w:t>
      </w:r>
    </w:p>
    <w:p>
      <w:pPr/>
    </w:p>
    <w:p>
      <w:pPr>
        <w:jc w:val="left"/>
      </w:pPr>
      <w:r>
        <w:rPr>
          <w:rFonts w:ascii="Consolas" w:eastAsia="Consolas" w:hAnsi="Consolas" w:cs="Consolas"/>
          <w:b w:val="0"/>
          <w:sz w:val="28"/>
        </w:rPr>
        <w:t xml:space="preserve">Угроза на планете Сунил исходила от зверей. Причиной катастрофы стали шахты Камней пророчества, скрытые под землей в различных местах. Само это количество вызывало реакцию и формировало псионические потоки, заставляя животных сходить с ума.
</w:t>
      </w:r>
    </w:p>
    <w:p>
      <w:pPr/>
    </w:p>
    <w:p>
      <w:pPr>
        <w:jc w:val="left"/>
      </w:pPr>
      <w:r>
        <w:rPr>
          <w:rFonts w:ascii="Consolas" w:eastAsia="Consolas" w:hAnsi="Consolas" w:cs="Consolas"/>
          <w:b w:val="0"/>
          <w:sz w:val="28"/>
        </w:rPr>
        <w:t xml:space="preserve">Поэтому первой целью Сунилов было очистить эту планету от рудников Камней пророчества.
</w:t>
      </w:r>
    </w:p>
    <w:p>
      <w:pPr/>
    </w:p>
    <w:p>
      <w:pPr>
        <w:jc w:val="left"/>
      </w:pPr>
      <w:r>
        <w:rPr>
          <w:rFonts w:ascii="Consolas" w:eastAsia="Consolas" w:hAnsi="Consolas" w:cs="Consolas"/>
          <w:b w:val="0"/>
          <w:sz w:val="28"/>
        </w:rPr>
        <w:t xml:space="preserve">Однако из-за того, что дикая природа была опасна, сложность исследования была чрезвычайно высока. Сунилы контролировали лишь очень небольшую территорию и не могли нести расходы на расширение своей территории. Если бы они это сделали, многие молодые воины были бы принесены в жертву.
</w:t>
      </w:r>
    </w:p>
    <w:p>
      <w:pPr/>
    </w:p>
    <w:p>
      <w:pPr>
        <w:jc w:val="left"/>
      </w:pPr>
      <w:r>
        <w:rPr>
          <w:rFonts w:ascii="Consolas" w:eastAsia="Consolas" w:hAnsi="Consolas" w:cs="Consolas"/>
          <w:b w:val="0"/>
          <w:sz w:val="28"/>
        </w:rPr>
        <w:t xml:space="preserve">Таким образом, армия Блэкстара легко компенсировала недостаток людей. С помощью космических кораблей и авианосцев 200 000 игроков, не боящихся смерти, за несколько месяцев обнаружили около тысячи рудников Камней пророчества.
</w:t>
      </w:r>
    </w:p>
    <w:p>
      <w:pPr/>
    </w:p>
    <w:p>
      <w:pPr>
        <w:jc w:val="left"/>
      </w:pPr>
      <w:r>
        <w:rPr>
          <w:rFonts w:ascii="Consolas" w:eastAsia="Consolas" w:hAnsi="Consolas" w:cs="Consolas"/>
          <w:b w:val="0"/>
          <w:sz w:val="28"/>
        </w:rPr>
        <w:t xml:space="preserve">Чем меньше расстояние от шахты, тем сильнее псионический поток. Поблизости почти не было зверей, так что игроки могли легко уничтожить все Камни пророчества в этих шахтах.
</w:t>
      </w:r>
    </w:p>
    <w:p>
      <w:pPr/>
    </w:p>
    <w:p>
      <w:pPr>
        <w:jc w:val="left"/>
      </w:pPr>
      <w:r>
        <w:rPr>
          <w:rFonts w:ascii="Consolas" w:eastAsia="Consolas" w:hAnsi="Consolas" w:cs="Consolas"/>
          <w:b w:val="0"/>
          <w:sz w:val="28"/>
        </w:rPr>
        <w:t xml:space="preserve">Согласно расчетам исследовательского отдела Сунила, общая сила псионического потока на планете значительно уменьшилась. Интервал между катастрофами, вероятно, был увеличен более чем на десять лет, что в два-три раза больше, чем раньше. Это означало, что положение Сунилов больше не было столь срочным. У них теперь было больше времени, чтобы отдохнуть и подготовиться. Результат был исключительным.
</w:t>
      </w:r>
    </w:p>
    <w:p>
      <w:pPr/>
    </w:p>
    <w:p>
      <w:pPr>
        <w:jc w:val="left"/>
      </w:pPr>
      <w:r>
        <w:rPr>
          <w:rFonts w:ascii="Consolas" w:eastAsia="Consolas" w:hAnsi="Consolas" w:cs="Consolas"/>
          <w:b w:val="0"/>
          <w:sz w:val="28"/>
        </w:rPr>
        <w:t xml:space="preserve">Этот результат был объявлен всей расе, дав им ранее невиданную энергию и надежду.
</w:t>
      </w:r>
    </w:p>
    <w:p>
      <w:pPr/>
    </w:p>
    <w:p>
      <w:pPr>
        <w:jc w:val="left"/>
      </w:pPr>
      <w:r>
        <w:rPr>
          <w:rFonts w:ascii="Consolas" w:eastAsia="Consolas" w:hAnsi="Consolas" w:cs="Consolas"/>
          <w:b w:val="0"/>
          <w:sz w:val="28"/>
        </w:rPr>
        <w:t xml:space="preserve">Положение их расы оказалось значительно улучшено. Все воины Сунила были возбуждены.
</w:t>
      </w:r>
    </w:p>
    <w:p>
      <w:pPr/>
    </w:p>
    <w:p>
      <w:pPr>
        <w:jc w:val="left"/>
      </w:pPr>
      <w:r>
        <w:rPr>
          <w:rFonts w:ascii="Consolas" w:eastAsia="Consolas" w:hAnsi="Consolas" w:cs="Consolas"/>
          <w:b w:val="0"/>
          <w:sz w:val="28"/>
        </w:rPr>
        <w:t xml:space="preserve">Среди них Херлоус был самым возбужденным. Эта планета была его домом. Армия Блэкстара была спасителем планеты Сунил, и именно он соединил эти две стороны. С одной стороны, он был взволнован своим решением в то время; с другой стороны, он искренне ценил помощь Блэкстара.
</w:t>
      </w:r>
    </w:p>
    <w:p>
      <w:pPr/>
    </w:p>
    <w:p>
      <w:pPr>
        <w:jc w:val="left"/>
      </w:pPr>
      <w:r>
        <w:rPr>
          <w:rFonts w:ascii="Consolas" w:eastAsia="Consolas" w:hAnsi="Consolas" w:cs="Consolas"/>
          <w:b w:val="0"/>
          <w:sz w:val="28"/>
        </w:rPr>
        <w:t xml:space="preserve">Конечно, этот результат был недостаточно хорош. Поскольку они хотели решить эту проблему, Сунилы надеялись подойти к делу более основательно.
</w:t>
      </w:r>
    </w:p>
    <w:p>
      <w:pPr/>
    </w:p>
    <w:p>
      <w:pPr>
        <w:jc w:val="left"/>
      </w:pPr>
      <w:r>
        <w:rPr>
          <w:rFonts w:ascii="Consolas" w:eastAsia="Consolas" w:hAnsi="Consolas" w:cs="Consolas"/>
          <w:b w:val="0"/>
          <w:sz w:val="28"/>
        </w:rPr>
        <w:t xml:space="preserve">– С какими трудностями приходится сталкиваться при расчистке этих шахт? – спросил Хан Сяо.
</w:t>
      </w:r>
    </w:p>
    <w:p>
      <w:pPr/>
    </w:p>
    <w:p>
      <w:pPr>
        <w:jc w:val="left"/>
      </w:pPr>
      <w:r>
        <w:rPr>
          <w:rFonts w:ascii="Consolas" w:eastAsia="Consolas" w:hAnsi="Consolas" w:cs="Consolas"/>
          <w:b w:val="0"/>
          <w:sz w:val="28"/>
        </w:rPr>
        <w:t xml:space="preserve">Как только он это сказал, лица присутствующих стали серьезными.
</w:t>
      </w:r>
    </w:p>
    <w:p>
      <w:pPr/>
    </w:p>
    <w:p>
      <w:pPr>
        <w:jc w:val="left"/>
      </w:pPr>
      <w:r>
        <w:rPr>
          <w:rFonts w:ascii="Consolas" w:eastAsia="Consolas" w:hAnsi="Consolas" w:cs="Consolas"/>
          <w:b w:val="0"/>
          <w:sz w:val="28"/>
        </w:rPr>
        <w:t xml:space="preserve">– Мы размышляли о всевозможных ситуациях и препятствиях, с которыми могли бы столкнуться, но никогда не ожидали, что все будет настолько серьезно.
</w:t>
      </w:r>
    </w:p>
    <w:p>
      <w:pPr/>
    </w:p>
    <w:p>
      <w:pPr>
        <w:jc w:val="left"/>
      </w:pPr>
      <w:r>
        <w:rPr>
          <w:rFonts w:ascii="Consolas" w:eastAsia="Consolas" w:hAnsi="Consolas" w:cs="Consolas"/>
          <w:b w:val="0"/>
          <w:sz w:val="28"/>
        </w:rPr>
        <w:t xml:space="preserve">Хан Сяо вдруг стало любопытно.
</w:t>
      </w:r>
    </w:p>
    <w:p>
      <w:pPr/>
    </w:p>
    <w:p>
      <w:pPr>
        <w:jc w:val="left"/>
      </w:pPr>
      <w:r>
        <w:rPr>
          <w:rFonts w:ascii="Consolas" w:eastAsia="Consolas" w:hAnsi="Consolas" w:cs="Consolas"/>
          <w:b w:val="0"/>
          <w:sz w:val="28"/>
        </w:rPr>
        <w:t xml:space="preserve">«Судя по тому, как выразился Херлоус, даже 200 000 игроков не могут избавиться от этой проблемы».
</w:t>
      </w:r>
    </w:p>
    <w:p>
      <w:pPr/>
    </w:p>
    <w:p>
      <w:pPr>
        <w:jc w:val="left"/>
      </w:pPr>
      <w:r>
        <w:rPr>
          <w:rFonts w:ascii="Consolas" w:eastAsia="Consolas" w:hAnsi="Consolas" w:cs="Consolas"/>
          <w:b w:val="0"/>
          <w:sz w:val="28"/>
        </w:rPr>
        <w:t xml:space="preserve">– Кстати, а где же наемники? Почему я их не вижу? – Хан Сяо огляделся и понял, что здесь нет ни одного наемника.
</w:t>
      </w:r>
    </w:p>
    <w:p>
      <w:pPr/>
    </w:p>
    <w:p>
      <w:pPr>
        <w:jc w:val="left"/>
      </w:pPr>
      <w:r>
        <w:rPr>
          <w:rFonts w:ascii="Consolas" w:eastAsia="Consolas" w:hAnsi="Consolas" w:cs="Consolas"/>
          <w:b w:val="0"/>
          <w:sz w:val="28"/>
        </w:rPr>
        <w:t xml:space="preserve">– В основном все еще исследуют и сражаются снаружи, в дикой природе. Мы построили много лагерей, где наемники могут пополнить запасы в дикой природе, чтобы им не нужно было постоянно возвращаться в Лесной Город. Лишь небольшая часть наемников в настоящее время проживает в Лесном Городе, – объяснил Херлоус.
</w:t>
      </w:r>
    </w:p>
    <w:p>
      <w:pPr/>
    </w:p>
    <w:p>
      <w:pPr>
        <w:jc w:val="left"/>
      </w:pPr>
      <w:r>
        <w:rPr>
          <w:rFonts w:ascii="Consolas" w:eastAsia="Consolas" w:hAnsi="Consolas" w:cs="Consolas"/>
          <w:b w:val="0"/>
          <w:sz w:val="28"/>
        </w:rPr>
        <w:t xml:space="preserve">«Ясно. В принципе, это нормально…» – Хан Сяо кивнул. Похоже, придется попотеть, чтобы собрать всех игроков с дикой природы, чтобы было удобнее пожинать опыт.
</w:t>
      </w:r>
    </w:p>
    <w:p>
      <w:pPr/>
    </w:p>
    <w:p>
      <w:pPr>
        <w:jc w:val="left"/>
      </w:pPr>
      <w:r>
        <w:rPr>
          <w:rFonts w:ascii="Consolas" w:eastAsia="Consolas" w:hAnsi="Consolas" w:cs="Consolas"/>
          <w:b w:val="0"/>
          <w:sz w:val="28"/>
        </w:rPr>
        <w:t xml:space="preserve">Отложив на мгновение эту мысль в сторонку, Хан Сяо потер подбородок и спросил с замешательством:
</w:t>
      </w:r>
    </w:p>
    <w:p>
      <w:pPr/>
    </w:p>
    <w:p>
      <w:pPr>
        <w:jc w:val="left"/>
      </w:pPr>
      <w:r>
        <w:rPr>
          <w:rFonts w:ascii="Consolas" w:eastAsia="Consolas" w:hAnsi="Consolas" w:cs="Consolas"/>
          <w:b w:val="0"/>
          <w:sz w:val="28"/>
        </w:rPr>
        <w:t xml:space="preserve">– Итак, с какими трудностями вы, ребята, столкнулись?
</w:t>
      </w:r>
    </w:p>
    <w:p>
      <w:pPr/>
    </w:p>
    <w:p>
      <w:pPr>
        <w:jc w:val="left"/>
      </w:pPr>
      <w:r>
        <w:rPr>
          <w:rFonts w:ascii="Consolas" w:eastAsia="Consolas" w:hAnsi="Consolas" w:cs="Consolas"/>
          <w:b w:val="0"/>
          <w:sz w:val="28"/>
        </w:rPr>
        <w:t xml:space="preserve">– Ну, неглубокие шахты было легко очистить, но есть также куча шахт глубже под землей, возможно, во много раз глубже, чем те, которые мы расчистили. Они более сложны для их расчистки нужно больше инструментов и рабочей силы, но это не главная проблема… – Херлоус вздохнул и спроецировал изображение. На нем было много странных животных, но все они имели признаки насекомых.
</w:t>
      </w:r>
    </w:p>
    <w:p>
      <w:pPr/>
    </w:p>
    <w:p>
      <w:pPr>
        <w:jc w:val="left"/>
      </w:pPr>
      <w:r>
        <w:rPr>
          <w:rFonts w:ascii="Consolas" w:eastAsia="Consolas" w:hAnsi="Consolas" w:cs="Consolas"/>
          <w:b w:val="0"/>
          <w:sz w:val="28"/>
        </w:rPr>
        <w:t xml:space="preserve">– Это… – Хан Сяо нахмурился.
</w:t>
      </w:r>
    </w:p>
    <w:p>
      <w:pPr/>
    </w:p>
    <w:p>
      <w:pPr>
        <w:jc w:val="left"/>
      </w:pPr>
      <w:r>
        <w:rPr>
          <w:rFonts w:ascii="Consolas" w:eastAsia="Consolas" w:hAnsi="Consolas" w:cs="Consolas"/>
          <w:b w:val="0"/>
          <w:sz w:val="28"/>
        </w:rPr>
        <w:t xml:space="preserve">– Когда мы копнули глубже, мы достигли совершенно другого слоя камней. Мы с ужасом обнаружили следы каких-то неизвестных зверей. После первоначального исследования мы поняли, что это древние подземные звери, которые никогда не выходили на поверхность. Они – огромная раса, живущая под поверхностью планеты Сунил. Судя по тем немногим гнездам, которые мы обнаружили, этих тварей уже больше ста миллионов. Мы понятия не имеем, сколько еще находится в подземном мире, который нам еще предстоит исследовать…
</w:t>
      </w:r>
    </w:p>
    <w:p>
      <w:pPr/>
    </w:p>
    <w:p>
      <w:pPr>
        <w:jc w:val="left"/>
      </w:pPr>
      <w:r>
        <w:rPr>
          <w:rFonts w:ascii="Consolas" w:eastAsia="Consolas" w:hAnsi="Consolas" w:cs="Consolas"/>
          <w:b w:val="0"/>
          <w:sz w:val="28"/>
        </w:rPr>
        <w:t xml:space="preserve">– Может быть, они и есть настоящие хозяева этой планеты, – мрачно произнес Херлоус.
</w:t>
      </w:r>
    </w:p>
    <w:p>
      <w:pPr/>
    </w:p>
    <w:p>
      <w:pPr>
        <w:jc w:val="left"/>
      </w:pPr>
      <w:r>
        <w:rPr>
          <w:rFonts w:ascii="Consolas" w:eastAsia="Consolas" w:hAnsi="Consolas" w:cs="Consolas"/>
          <w:b w:val="0"/>
          <w:sz w:val="28"/>
        </w:rPr>
        <w:t xml:space="preserve">Теперь Хан Сяо все понял.
</w:t>
      </w:r>
    </w:p>
    <w:p>
      <w:pPr/>
    </w:p>
    <w:p>
      <w:pPr>
        <w:jc w:val="left"/>
      </w:pPr>
      <w:r>
        <w:rPr>
          <w:rFonts w:ascii="Consolas" w:eastAsia="Consolas" w:hAnsi="Consolas" w:cs="Consolas"/>
          <w:b w:val="0"/>
          <w:sz w:val="28"/>
        </w:rPr>
        <w:t xml:space="preserve">Первоначальная планета Сунил была уничтожена, и только после этого они мигрировали на эту планету Сунил. Таким образом, они могли считаться гостями, занявшими дом хозяина.
</w:t>
      </w:r>
    </w:p>
    <w:p>
      <w:pPr/>
    </w:p>
    <w:p>
      <w:pPr>
        <w:jc w:val="left"/>
      </w:pPr>
      <w:r>
        <w:rPr>
          <w:rFonts w:ascii="Consolas" w:eastAsia="Consolas" w:hAnsi="Consolas" w:cs="Consolas"/>
          <w:b w:val="0"/>
          <w:sz w:val="28"/>
        </w:rPr>
        <w:t xml:space="preserve">Поскольку ресурсы были ограничены, Сунилы не исследовали подземелье, вплоть до сегодняшнего дня. Только теперь они поняли, что под поверхностью планеты существует большая раса. Эти монстры являются уроженцами этой планеты.
</w:t>
      </w:r>
    </w:p>
    <w:p>
      <w:pPr/>
    </w:p>
    <w:p>
      <w:pPr>
        <w:jc w:val="left"/>
      </w:pPr>
      <w:r>
        <w:rPr>
          <w:rFonts w:ascii="Consolas" w:eastAsia="Consolas" w:hAnsi="Consolas" w:cs="Consolas"/>
          <w:b w:val="0"/>
          <w:sz w:val="28"/>
        </w:rPr>
        <w:t xml:space="preserve">Если бы не армия Блэкстара, Сунилы не заметили бы такой огромной угрозы, таящейся внутри самой планеты, на которой они жили.
</w:t>
      </w:r>
    </w:p>
    <w:p>
      <w:pPr/>
    </w:p>
    <w:p>
      <w:pPr>
        <w:jc w:val="left"/>
      </w:pPr>
      <w:r>
        <w:rPr>
          <w:rFonts w:ascii="Consolas" w:eastAsia="Consolas" w:hAnsi="Consolas" w:cs="Consolas"/>
          <w:b w:val="0"/>
          <w:sz w:val="28"/>
        </w:rPr>
        <w:t xml:space="preserve">– По какой-то причине эти монстры построили свои гнезда вокруг шахт Камней пророчества и косвенно защищают их. Они очень сильно отличаются от внешних существ. Их тело очень твердое, они очень быстры, и способны выделять едкую слизь на своей коже. Они примерно того же размера, что и дикие волки. Десятки подземных разведывательных групп были уничтожены. Подземелье – это их сцена. Нам очень трудно сражаться, так как нам не хватает пространства для маневра под землей.
</w:t>
      </w:r>
    </w:p>
    <w:p>
      <w:pPr/>
    </w:p>
    <w:p>
      <w:pPr>
        <w:jc w:val="left"/>
      </w:pPr>
      <w:r>
        <w:rPr>
          <w:rFonts w:ascii="Consolas" w:eastAsia="Consolas" w:hAnsi="Consolas" w:cs="Consolas"/>
          <w:b w:val="0"/>
          <w:sz w:val="28"/>
        </w:rPr>
        <w:t xml:space="preserve">– Защищают шахты Камней пророчества? – Хан Сяо задумался. Большинство подземных существ любят находиться рядом с радиоактивными минералами; некоторые даже употребляют их в пищу. Однако шахты Камней пророчества не были радиоактивными, а стимулировали животных до безумного состояния. Логически говоря, звери должны были уйти как можно дальше от шахт Камней пророчества, но эти подземные звери построили свои гнезда вокруг них.
</w:t>
      </w:r>
    </w:p>
    <w:p>
      <w:pPr/>
    </w:p>
    <w:p>
      <w:pPr>
        <w:jc w:val="left"/>
      </w:pPr>
      <w:r>
        <w:rPr>
          <w:rFonts w:ascii="Consolas" w:eastAsia="Consolas" w:hAnsi="Consolas" w:cs="Consolas"/>
          <w:b w:val="0"/>
          <w:sz w:val="28"/>
        </w:rPr>
        <w:t xml:space="preserve">В голове Хан Сяо всплыло одно слово.
</w:t>
      </w:r>
    </w:p>
    <w:p>
      <w:pPr/>
    </w:p>
    <w:p>
      <w:pPr>
        <w:jc w:val="left"/>
      </w:pPr>
      <w:r>
        <w:rPr>
          <w:rFonts w:ascii="Consolas" w:eastAsia="Consolas" w:hAnsi="Consolas" w:cs="Consolas"/>
          <w:b w:val="0"/>
          <w:sz w:val="28"/>
        </w:rPr>
        <w:t xml:space="preserve">Мутация!
</w:t>
      </w:r>
    </w:p>
    <w:p>
      <w:pPr/>
    </w:p>
    <w:p>
      <w:pPr>
        <w:jc w:val="left"/>
      </w:pPr>
      <w:r>
        <w:rPr>
          <w:rFonts w:ascii="Consolas" w:eastAsia="Consolas" w:hAnsi="Consolas" w:cs="Consolas"/>
          <w:b w:val="0"/>
          <w:sz w:val="28"/>
        </w:rPr>
        <w:t xml:space="preserve">– Их раса может быть прослежена на тысячи лет назад. Жизнь меняется, чтобы приспособиться к окружающей среде. За очень долгое время их гены мутировали, – объяснил Хан Сяо. – Подумайте об этом, катастрофа заставляет всех зверей на этой планете сходить с ума, но вы никогда раньше не встречали этих монстров. Это означает, что они никогда не впадали в безумство и не выходили на поверхность, что показывает, что они привыкли к псионическим потокам и невосприимчивы к ним. Они выработали чрезвычайно сильное псионическое сопротивление.
</w:t>
      </w:r>
    </w:p>
    <w:p>
      <w:pPr/>
    </w:p>
    <w:p>
      <w:pPr>
        <w:jc w:val="left"/>
      </w:pPr>
      <w:r>
        <w:rPr>
          <w:rFonts w:ascii="Consolas" w:eastAsia="Consolas" w:hAnsi="Consolas" w:cs="Consolas"/>
          <w:b w:val="0"/>
          <w:sz w:val="28"/>
        </w:rPr>
        <w:t xml:space="preserve">Сунилы были гостями, которые только недавно мигрировали на эту планету, в то время как Камни пророчества существовали в течение бесчисленных лет. Они понятия не имели о влиянии Камней пророчества на местных животных на протяжении всего этого времени.
</w:t>
      </w:r>
    </w:p>
    <w:p>
      <w:pPr/>
    </w:p>
    <w:p>
      <w:pPr>
        <w:jc w:val="left"/>
      </w:pPr>
      <w:r>
        <w:rPr>
          <w:rFonts w:ascii="Consolas" w:eastAsia="Consolas" w:hAnsi="Consolas" w:cs="Consolas"/>
          <w:b w:val="0"/>
          <w:sz w:val="28"/>
        </w:rPr>
        <w:t xml:space="preserve">Херлоус кивнул:
</w:t>
      </w:r>
    </w:p>
    <w:p>
      <w:pPr/>
    </w:p>
    <w:p>
      <w:pPr>
        <w:jc w:val="left"/>
      </w:pPr>
      <w:r>
        <w:rPr>
          <w:rFonts w:ascii="Consolas" w:eastAsia="Consolas" w:hAnsi="Consolas" w:cs="Consolas"/>
          <w:b w:val="0"/>
          <w:sz w:val="28"/>
        </w:rPr>
        <w:t xml:space="preserve">– Именно. Мы называем этих подземных монстров подземными мутантами.
</w:t>
      </w:r>
    </w:p>
    <w:p>
      <w:pPr/>
    </w:p>
    <w:p>
      <w:pPr>
        <w:jc w:val="left"/>
      </w:pPr>
      <w:r>
        <w:rPr>
          <w:rFonts w:ascii="Consolas" w:eastAsia="Consolas" w:hAnsi="Consolas" w:cs="Consolas"/>
          <w:b w:val="0"/>
          <w:sz w:val="28"/>
        </w:rPr>
        <w:t xml:space="preserve">– Следовательно, вы, ребята, вызвали меня, чтобы… – догадался Хан Сяо.
</w:t>
      </w:r>
    </w:p>
    <w:p>
      <w:pPr/>
    </w:p>
    <w:p>
      <w:pPr>
        <w:jc w:val="left"/>
      </w:pPr>
      <w:r>
        <w:rPr>
          <w:rFonts w:ascii="Consolas" w:eastAsia="Consolas" w:hAnsi="Consolas" w:cs="Consolas"/>
          <w:b w:val="0"/>
          <w:sz w:val="28"/>
        </w:rPr>
        <w:t xml:space="preserve">– Ваше Превосходительство Блэкстар, мы надеемся получить вашу помощь, – серьезно и с величайшим уважением произнес старший Сунил. – Мы хотим уничтожить всех подземных мутантов и полностью взять планету Сунил под контроль. Наши проблемы могут быть решены только в том случае, если мы убьем этих подземных монстров. Кроме того, под землей есть бесчисленные ресурсы. Мы можем собрать их только после того, как разберемся с подземными мутантами.
</w:t>
      </w:r>
    </w:p>
    <w:p>
      <w:pPr/>
    </w:p>
    <w:p>
      <w:pPr>
        <w:jc w:val="left"/>
      </w:pPr>
      <w:r>
        <w:rPr>
          <w:rFonts w:ascii="Consolas" w:eastAsia="Consolas" w:hAnsi="Consolas" w:cs="Consolas"/>
          <w:b w:val="0"/>
          <w:sz w:val="28"/>
        </w:rPr>
        <w:t xml:space="preserve">Для того чтобы полностью избавиться от катастрофы, уничтожение всех подземных шахт было единственным способом. Следовательно, подземные мутанты являлись самым большим препятствием. Кроме того, добыча подземных ресурсов в будущем будет неизбежна. Подземные мутанты явно были препятствием для их развития. Если говорить только о численности населения, то количество подземных мутантов было, вероятно, в сотни или даже тысячи раз больше, чем Сунилов. У Сунилов не было абсолютно никакого намерения сосуществовать с таким многочисленным видом.
</w:t>
      </w:r>
    </w:p>
    <w:p>
      <w:pPr/>
    </w:p>
    <w:p>
      <w:pPr>
        <w:jc w:val="left"/>
      </w:pPr>
      <w:r>
        <w:rPr>
          <w:rFonts w:ascii="Consolas" w:eastAsia="Consolas" w:hAnsi="Consolas" w:cs="Consolas"/>
          <w:b w:val="0"/>
          <w:sz w:val="28"/>
        </w:rPr>
        <w:t xml:space="preserve">«Я так и думал…» – думая о прекрасной природе, которую он видел раньше, когда смотрел сверху вниз, Хан Сяо вздохнул. Он посмотрел на Херлоуса и спросил: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 Я согласен, – Херлоус был тверд.
</w:t>
      </w:r>
    </w:p>
    <w:p>
      <w:pPr/>
    </w:p>
    <w:p>
      <w:pPr>
        <w:jc w:val="left"/>
      </w:pPr>
      <w:r>
        <w:rPr>
          <w:rFonts w:ascii="Consolas" w:eastAsia="Consolas" w:hAnsi="Consolas" w:cs="Consolas"/>
          <w:b w:val="0"/>
          <w:sz w:val="28"/>
        </w:rPr>
        <w:t xml:space="preserve">– Хорошо… – медленно произнес Хан Сяо. – Надеюсь, вы, ребята, понимаете, что характер этого инцидента изменился. Это военный найм; я соберу больше космических кораблей и наемников.
</w:t>
      </w:r>
    </w:p>
    <w:p>
      <w:pPr/>
    </w:p>
    <w:p>
      <w:pPr>
        <w:jc w:val="left"/>
      </w:pPr>
      <w:r>
        <w:rPr>
          <w:rFonts w:ascii="Consolas" w:eastAsia="Consolas" w:hAnsi="Consolas" w:cs="Consolas"/>
          <w:b w:val="0"/>
          <w:sz w:val="28"/>
        </w:rPr>
        <w:t xml:space="preserve">– Изумительно! – Сунилы были вне себя от радости.
</w:t>
      </w:r>
    </w:p>
    <w:p>
      <w:pPr/>
    </w:p>
    <w:p>
      <w:pPr>
        <w:jc w:val="left"/>
      </w:pPr>
      <w:r>
        <w:rPr>
          <w:rFonts w:ascii="Consolas" w:eastAsia="Consolas" w:hAnsi="Consolas" w:cs="Consolas"/>
          <w:b w:val="0"/>
          <w:sz w:val="28"/>
        </w:rPr>
        <w:t xml:space="preserve">– Чтобы обеспечить транспортировку людей и ресурсов, мне нужно немедленно построить базу на Суниле. У вас есть какие-нибудь возражения?
</w:t>
      </w:r>
    </w:p>
    <w:p>
      <w:pPr/>
    </w:p>
    <w:p>
      <w:pPr>
        <w:jc w:val="left"/>
      </w:pPr>
      <w:r>
        <w:rPr>
          <w:rFonts w:ascii="Consolas" w:eastAsia="Consolas" w:hAnsi="Consolas" w:cs="Consolas"/>
          <w:b w:val="0"/>
          <w:sz w:val="28"/>
        </w:rPr>
        <w:t xml:space="preserve">– Нет, – люди отрицательно покачали головами.
</w:t>
      </w:r>
    </w:p>
    <w:p>
      <w:pPr/>
    </w:p>
    <w:p>
      <w:pPr>
        <w:jc w:val="left"/>
      </w:pPr>
      <w:r>
        <w:rPr>
          <w:rFonts w:ascii="Consolas" w:eastAsia="Consolas" w:hAnsi="Consolas" w:cs="Consolas"/>
          <w:b w:val="0"/>
          <w:sz w:val="28"/>
        </w:rPr>
        <w:t xml:space="preserve">Придя к соглашению, Хан Сяо отошел в сторону и связался с Филиппом.
</w:t>
      </w:r>
    </w:p>
    <w:p>
      <w:pPr/>
    </w:p>
    <w:p>
      <w:pPr>
        <w:jc w:val="left"/>
      </w:pPr>
      <w:r>
        <w:rPr>
          <w:rFonts w:ascii="Consolas" w:eastAsia="Consolas" w:hAnsi="Consolas" w:cs="Consolas"/>
          <w:b w:val="0"/>
          <w:sz w:val="28"/>
        </w:rPr>
        <w:t xml:space="preserve">– Помоги мне связаться с финансовыми группами Нориосс и Россоцци. Я построю третью базу здесь, в звездной системе Гартона, на планете Сунил. Пересчитай необходимые ресурсы и направь список этим двум финансовым группам; мы будем использовать их каналы.
</w:t>
      </w:r>
    </w:p>
    <w:p>
      <w:pPr/>
    </w:p>
    <w:p>
      <w:pPr>
        <w:jc w:val="left"/>
      </w:pPr>
      <w:r>
        <w:rPr>
          <w:rFonts w:ascii="Consolas" w:eastAsia="Consolas" w:hAnsi="Consolas" w:cs="Consolas"/>
          <w:b w:val="0"/>
          <w:sz w:val="28"/>
        </w:rPr>
        <w:t xml:space="preserve">– Собери 200 000 наемников на планете Сунил в Лесном Городе. Они нужны для строительства Базы.
</w:t>
      </w:r>
    </w:p>
    <w:p>
      <w:pPr/>
    </w:p>
    <w:p>
      <w:pPr>
        <w:jc w:val="left"/>
      </w:pPr>
      <w:r>
        <w:rPr>
          <w:rFonts w:ascii="Consolas" w:eastAsia="Consolas" w:hAnsi="Consolas" w:cs="Consolas"/>
          <w:b w:val="0"/>
          <w:sz w:val="28"/>
        </w:rPr>
        <w:t xml:space="preserve">– Кроме того, разошли уведомление о сборе армии на планете Сунил, нацеленное на всех наемников Блэкстара!
</w:t>
      </w:r>
    </w:p>
    <w:p>
      <w:pPr/>
    </w:p>
    <w:p>
      <w:pPr>
        <w:jc w:val="left"/>
      </w:pPr>
      <w:r>
        <w:rPr>
          <w:rFonts w:ascii="Consolas" w:eastAsia="Consolas" w:hAnsi="Consolas" w:cs="Consolas"/>
          <w:b w:val="0"/>
          <w:sz w:val="28"/>
        </w:rPr>
        <w:t xml:space="preserve">Приняв ряд приказов, Филипп ответил:
</w:t>
      </w:r>
    </w:p>
    <w:p>
      <w:pPr/>
    </w:p>
    <w:p>
      <w:pPr>
        <w:jc w:val="left"/>
      </w:pPr>
      <w:r>
        <w:rPr>
          <w:rFonts w:ascii="Consolas" w:eastAsia="Consolas" w:hAnsi="Consolas" w:cs="Consolas"/>
          <w:b w:val="0"/>
          <w:sz w:val="28"/>
        </w:rPr>
        <w:t xml:space="preserve">– Приказы подтверждены, хумм…
</w:t>
      </w:r>
    </w:p>
    <w:p>
      <w:pPr/>
    </w:p>
    <w:p>
      <w:pPr>
        <w:jc w:val="left"/>
      </w:pPr>
      <w:r>
        <w:rPr>
          <w:rFonts w:ascii="Consolas" w:eastAsia="Consolas" w:hAnsi="Consolas" w:cs="Consolas"/>
          <w:b w:val="0"/>
          <w:sz w:val="28"/>
        </w:rPr>
        <w:t xml:space="preserve">Хан Сяо на этом не остановился. Через интерфейс фракции он напрямую объявил всем игрокам о новой миссии.
</w:t>
      </w:r>
    </w:p>
    <w:p>
      <w:pPr/>
    </w:p>
    <w:p>
      <w:pPr>
        <w:jc w:val="left"/>
      </w:pPr>
      <w:r>
        <w:rPr>
          <w:rFonts w:ascii="Consolas" w:eastAsia="Consolas" w:hAnsi="Consolas" w:cs="Consolas"/>
          <w:b w:val="0"/>
          <w:sz w:val="28"/>
        </w:rPr>
        <w:t xml:space="preserve">[Расширение Армии – База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Сунила патрулировали снаружи некоего дикого лагеря. В лагере некоторые игроки открывали магазины и формировали команды.
</w:t>
      </w:r>
    </w:p>
    <w:p>
      <w:pPr/>
    </w:p>
    <w:p>
      <w:pPr>
        <w:jc w:val="left"/>
      </w:pPr>
      <w:r>
        <w:rPr>
          <w:rFonts w:ascii="Consolas" w:eastAsia="Consolas" w:hAnsi="Consolas" w:cs="Consolas"/>
          <w:b w:val="0"/>
          <w:sz w:val="28"/>
        </w:rPr>
        <w:t xml:space="preserve">В каждом лагере было довольно много игроков. Вокруг лагерей располагались пункты миссий и разведки, а игроки пополняли в лагерях запасы. Поэтому они, естественно, стали частыми местами посещений для игроков.
</w:t>
      </w:r>
    </w:p>
    <w:p>
      <w:pPr/>
    </w:p>
    <w:p>
      <w:pPr>
        <w:jc w:val="left"/>
      </w:pPr>
      <w:r>
        <w:rPr>
          <w:rFonts w:ascii="Consolas" w:eastAsia="Consolas" w:hAnsi="Consolas" w:cs="Consolas"/>
          <w:b w:val="0"/>
          <w:sz w:val="28"/>
        </w:rPr>
        <w:t xml:space="preserve">Кленовая Луна сидела в углу с табличкой "ремонт" над головой. Она открыла мастерскую по ремонту оборудования, и ее бизнес процветал.
</w:t>
      </w:r>
    </w:p>
    <w:p>
      <w:pPr/>
    </w:p>
    <w:p>
      <w:pPr>
        <w:jc w:val="left"/>
      </w:pPr>
      <w:r>
        <w:rPr>
          <w:rFonts w:ascii="Consolas" w:eastAsia="Consolas" w:hAnsi="Consolas" w:cs="Consolas"/>
          <w:b w:val="0"/>
          <w:sz w:val="28"/>
        </w:rPr>
        <w:t xml:space="preserve">Тогда она решила последовать примеру большинства и отправилась на планету Сунил.
</w:t>
      </w:r>
    </w:p>
    <w:p>
      <w:pPr/>
    </w:p>
    <w:p>
      <w:pPr>
        <w:jc w:val="left"/>
      </w:pPr>
      <w:r>
        <w:rPr>
          <w:rFonts w:ascii="Consolas" w:eastAsia="Consolas" w:hAnsi="Consolas" w:cs="Consolas"/>
          <w:b w:val="0"/>
          <w:sz w:val="28"/>
        </w:rPr>
        <w:t xml:space="preserve">Являясь обычным игроком, она не любила сражаться и убивать. Она всегда считала, что класс Механика был для нее наиболее подходящим. В версии 1.0 она очень долго следовала за Блэкстаром и очень много от этого выиграла, поэтому она была впереди других игроков. Ее способность ремонтировать и строить была явно намного выше многих игроков того же класса. Она считалась одним из лучших игроков.
</w:t>
      </w:r>
    </w:p>
    <w:p>
      <w:pPr/>
    </w:p>
    <w:p>
      <w:pPr>
        <w:jc w:val="left"/>
      </w:pPr>
      <w:r>
        <w:rPr>
          <w:rFonts w:ascii="Consolas" w:eastAsia="Consolas" w:hAnsi="Consolas" w:cs="Consolas"/>
          <w:b w:val="0"/>
          <w:sz w:val="28"/>
        </w:rPr>
        <w:t xml:space="preserve">Несмотря на то, что она не получила особого отношения Блэкстара в версии 2.0, из-за того, что она уже была впереди, ее бизнес всегда был популярен. Другие игроки охотнее шли к ней за ремонтом и покупками. С большими суммами прибыли, которые она получала от этого, у нее было больше ресурсов, чтобы увеличить свою силу, что образовывало цикл.
</w:t>
      </w:r>
    </w:p>
    <w:p>
      <w:pPr/>
    </w:p>
    <w:p>
      <w:pPr>
        <w:jc w:val="left"/>
      </w:pPr>
      <w:r>
        <w:rPr>
          <w:rFonts w:ascii="Consolas" w:eastAsia="Consolas" w:hAnsi="Consolas" w:cs="Consolas"/>
          <w:b w:val="0"/>
          <w:sz w:val="28"/>
        </w:rPr>
        <w:t xml:space="preserve">Однако Кленовая Луна редко сражалась. По сравнению с борьбой, она больше наслаждалась сюжетной линией. Миссия Сунила была прямо в ее вкусе. Спасение этой расы от опасности и получение благодарности от Сунилов делали ее очень счастливой.
</w:t>
      </w:r>
    </w:p>
    <w:p>
      <w:pPr/>
    </w:p>
    <w:p>
      <w:pPr>
        <w:jc w:val="left"/>
      </w:pPr>
      <w:r>
        <w:rPr>
          <w:rFonts w:ascii="Consolas" w:eastAsia="Consolas" w:hAnsi="Consolas" w:cs="Consolas"/>
          <w:b w:val="0"/>
          <w:sz w:val="28"/>
        </w:rPr>
        <w:t xml:space="preserve">Было довольно много игроков, похожих на Кленовую Луну, которым понравилась эта сюжетная линия. Для некоторых игроков прибыль не была приоритетом; то, что они хотели, было хорошей историей. Бизнес-план, который Хан Сяо установил для армии Блэкстара, состоял в том, чтобы позволить игрокам испытать различные сюжетные линии через миссии найма. Сюжетная линия Сунила была одной из них. Таким образом, их истории станут историей армии.
</w:t>
      </w:r>
    </w:p>
    <w:p>
      <w:pPr/>
    </w:p>
    <w:p>
      <w:pPr>
        <w:jc w:val="left"/>
      </w:pPr>
      <w:r>
        <w:rPr>
          <w:rFonts w:ascii="Consolas" w:eastAsia="Consolas" w:hAnsi="Consolas" w:cs="Consolas"/>
          <w:b w:val="0"/>
          <w:sz w:val="28"/>
        </w:rPr>
        <w:t xml:space="preserve">В это время Кленовая Луна заметила, что игроки на улице остановились и одновременно открыли свой интерфейс. Она сразу же поняла, что произошло нечто грандиозное, поэтому поспешно проверила интерфейс.
</w:t>
      </w:r>
    </w:p>
    <w:p>
      <w:pPr/>
    </w:p>
    <w:p>
      <w:pPr>
        <w:jc w:val="left"/>
      </w:pPr>
      <w:r>
        <w:rPr>
          <w:rFonts w:ascii="Consolas" w:eastAsia="Consolas" w:hAnsi="Consolas" w:cs="Consolas"/>
          <w:b w:val="0"/>
          <w:sz w:val="28"/>
        </w:rPr>
        <w:t xml:space="preserve">В ее глазах появилась миссия построить третью базу.
</w:t>
      </w:r>
    </w:p>
    <w:p>
      <w:pPr/>
    </w:p>
    <w:p>
      <w:pPr>
        <w:jc w:val="left"/>
      </w:pPr>
      <w:r>
        <w:rPr>
          <w:rFonts w:ascii="Consolas" w:eastAsia="Consolas" w:hAnsi="Consolas" w:cs="Consolas"/>
          <w:b w:val="0"/>
          <w:sz w:val="28"/>
        </w:rPr>
        <w:t xml:space="preserve">– Хм? Блэкстар прибыл на Сунил? Странно, миссия по спасению Сунила еще не завершена, а База № 3 уже может быть построена?
</w:t>
      </w:r>
    </w:p>
    <w:p>
      <w:pPr/>
    </w:p>
    <w:p>
      <w:pPr>
        <w:jc w:val="left"/>
      </w:pPr>
      <w:r>
        <w:rPr>
          <w:rFonts w:ascii="Consolas" w:eastAsia="Consolas" w:hAnsi="Consolas" w:cs="Consolas"/>
          <w:b w:val="0"/>
          <w:sz w:val="28"/>
        </w:rPr>
        <w:t xml:space="preserve">– Да какая разница? Хорошо, что можно построить новую Базу.
</w:t>
      </w:r>
    </w:p>
    <w:p>
      <w:pPr/>
    </w:p>
    <w:p>
      <w:pPr>
        <w:jc w:val="left"/>
      </w:pPr>
      <w:r>
        <w:rPr>
          <w:rFonts w:ascii="Consolas" w:eastAsia="Consolas" w:hAnsi="Consolas" w:cs="Consolas"/>
          <w:b w:val="0"/>
          <w:sz w:val="28"/>
        </w:rPr>
        <w:t xml:space="preserve">Игроки перекинулись парой фраз и разошлись группами, направляясь в сторону Лесного Города. Лагерь внезапно опустел.
</w:t>
      </w:r>
    </w:p>
    <w:p>
      <w:pPr/>
    </w:p>
    <w:p>
      <w:pPr>
        <w:jc w:val="left"/>
      </w:pPr>
      <w:r>
        <w:rPr>
          <w:rFonts w:ascii="Consolas" w:eastAsia="Consolas" w:hAnsi="Consolas" w:cs="Consolas"/>
          <w:b w:val="0"/>
          <w:sz w:val="28"/>
        </w:rPr>
        <w:t xml:space="preserve">Большинство игроков уже погрузились в армию Блэкстара. Они ощущали, что их деятельность на планете Сунил заставила их фракцию снова вырасти. Они чувствовали себя прекрасно.
</w:t>
      </w:r>
    </w:p>
    <w:p>
      <w:pPr/>
    </w:p>
    <w:p>
      <w:pPr>
        <w:jc w:val="left"/>
      </w:pPr>
      <w:r>
        <w:rPr>
          <w:rFonts w:ascii="Consolas" w:eastAsia="Consolas" w:hAnsi="Consolas" w:cs="Consolas"/>
          <w:b w:val="0"/>
          <w:sz w:val="28"/>
        </w:rPr>
        <w:t xml:space="preserve">Каждый раз, когда фракция развивалась, игроки испытывали удовлетворение. Метод Хан Сяо по созданию чувства принадлежности действительно работал хорошо.
</w:t>
      </w:r>
    </w:p>
    <w:p>
      <w:pPr/>
    </w:p>
    <w:p>
      <w:pPr>
        <w:jc w:val="left"/>
      </w:pPr>
      <w:r>
        <w:rPr>
          <w:rFonts w:ascii="Consolas" w:eastAsia="Consolas" w:hAnsi="Consolas" w:cs="Consolas"/>
          <w:b w:val="0"/>
          <w:sz w:val="28"/>
        </w:rPr>
        <w:t xml:space="preserve">Кленовая Луна упаковала свой магазин и тоже отправилась в Лесной Город. Кроме миссий, у нее была еще одна цель – изучить лучшие чертежи от Блэкстара. За последние несколько месяцев она накопила довольно большой опыт. Она была не единственной; все Механики на планете Сунил надеялись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Классовое продвижение!
</w:t>
      </w:r>
    </w:p>
    <w:p>
      <w:pPr/>
    </w:p>
    <w:p>
      <w:pPr>
        <w:jc w:val="left"/>
      </w:pPr>
      <w:r>
        <w:rPr>
          <w:rFonts w:ascii="Consolas" w:eastAsia="Consolas" w:hAnsi="Consolas" w:cs="Consolas"/>
          <w:b w:val="0"/>
          <w:sz w:val="28"/>
        </w:rPr>
        <w:t xml:space="preserve">Выбранное место для Базы № 3 находилось недалеко от Лесного Города. Все 200 000 игроков, что были снаружи, вернулись сразу же после получения миссии. Благодаря космическим кораблям они достигали точки назначения в мгновение ока.
</w:t>
      </w:r>
    </w:p>
    <w:p>
      <w:pPr/>
    </w:p>
    <w:p>
      <w:pPr>
        <w:jc w:val="left"/>
      </w:pPr>
      <w:r>
        <w:rPr>
          <w:rFonts w:ascii="Consolas" w:eastAsia="Consolas" w:hAnsi="Consolas" w:cs="Consolas"/>
          <w:b w:val="0"/>
          <w:sz w:val="28"/>
        </w:rPr>
        <w:t xml:space="preserve">И вот за пределами Лесного Города собрались 200 000 игроков, которые сосредоточили свои взоры на Хан Сяо. Хан Сяо снова позаимствовал стиль Императора-Дракона, сидя на механическом троне, который парил в воздухе. На самом деле он вовсе не пытался выглядеть крутым. Просто здесь было так много игроков, что они не смогли бы увидеть его, если бы он не взлетел.
</w:t>
      </w:r>
    </w:p>
    <w:p>
      <w:pPr/>
    </w:p>
    <w:p>
      <w:pPr>
        <w:jc w:val="left"/>
      </w:pPr>
      <w:r>
        <w:rPr>
          <w:rFonts w:ascii="Consolas" w:eastAsia="Consolas" w:hAnsi="Consolas" w:cs="Consolas"/>
          <w:b w:val="0"/>
          <w:sz w:val="28"/>
        </w:rPr>
        <w:t xml:space="preserve">Прошло много времени с тех пор, как Хан Сяо в последний раз находился в тесном контакте с игроками. Он мельком взглянул на толпу. Экипировка 200 000 игроков, которые оставались на планете Сунил в течение нескольких месяцев, заметно изменилась. Их можно было бы условно разделить на три типа. К первому типу относились те, кто носил тяжелую броню, в основном бронированные костюмы Сунила класса Новобранца, и некоторые, кто был экипирован в броню Рабочей Пчелы. Стоит отметить, что все костюмы Сунила, что носили эти игроки, были построены его армией. Сунилы явно были в курсе, что Хан Сяо тайно разузнал об их чертежах… но это не имело значения, даже если они и были осведомлены.
</w:t>
      </w:r>
    </w:p>
    <w:p>
      <w:pPr/>
    </w:p>
    <w:p>
      <w:pPr>
        <w:jc w:val="left"/>
      </w:pPr>
      <w:r>
        <w:rPr>
          <w:rFonts w:ascii="Consolas" w:eastAsia="Consolas" w:hAnsi="Consolas" w:cs="Consolas"/>
          <w:b w:val="0"/>
          <w:sz w:val="28"/>
        </w:rPr>
        <w:t xml:space="preserve">Вторым типом игроков были те, кто не носил костюмов; эти игроки составляли около одной десятой всех игроков. Великий Механик Хан никак не мог понять, были ли они бедны... или бедны. Будь то Бойцы или Эсперы, покупка комплекта брони имела лишь плюсы и никаких минусов. Даже представители Авангарда Земли Кровопролития носили специально изготовленные костюмы.
</w:t>
      </w:r>
    </w:p>
    <w:p>
      <w:pPr/>
    </w:p>
    <w:p>
      <w:pPr>
        <w:jc w:val="left"/>
      </w:pPr>
      <w:r>
        <w:rPr>
          <w:rFonts w:ascii="Consolas" w:eastAsia="Consolas" w:hAnsi="Consolas" w:cs="Consolas"/>
          <w:b w:val="0"/>
          <w:sz w:val="28"/>
        </w:rPr>
        <w:t xml:space="preserve">Хотя эти игроки не носили костюмов, они все еще имели на себе некоторое механическое оборудование, такое как огнестрельное оружие, оружие ближнего боя, генераторы щитов и другие виды.
</w:t>
      </w:r>
    </w:p>
    <w:p>
      <w:pPr/>
    </w:p>
    <w:p>
      <w:pPr>
        <w:jc w:val="left"/>
      </w:pPr>
      <w:r>
        <w:rPr>
          <w:rFonts w:ascii="Consolas" w:eastAsia="Consolas" w:hAnsi="Consolas" w:cs="Consolas"/>
          <w:b w:val="0"/>
          <w:sz w:val="28"/>
        </w:rPr>
        <w:t xml:space="preserve">Третий тип игроков тоже не использовал броню. То, что они носили, было Ядерным летающим рюкзаком. Было ясно, что все они являются "художниками".
</w:t>
      </w:r>
    </w:p>
    <w:p>
      <w:pPr/>
    </w:p>
    <w:p>
      <w:pPr>
        <w:jc w:val="left"/>
      </w:pPr>
      <w:r>
        <w:rPr>
          <w:rFonts w:ascii="Consolas" w:eastAsia="Consolas" w:hAnsi="Consolas" w:cs="Consolas"/>
          <w:b w:val="0"/>
          <w:sz w:val="28"/>
        </w:rPr>
        <w:t xml:space="preserve">В заключение, все игроки использовали продукты армии Блэкстара. Их снаряжение было обновлено с головы до ног, и они выглядели освеженными. Наконец все они стали похожи на галактических воинов. Однако в глазах Хан Сяо они больше походили на ряды зелёного лука-порея.
</w:t>
      </w:r>
    </w:p>
    <w:p>
      <w:pPr/>
    </w:p>
    <w:p>
      <w:pPr>
        <w:jc w:val="left"/>
      </w:pPr>
      <w:r>
        <w:rPr>
          <w:rFonts w:ascii="Consolas" w:eastAsia="Consolas" w:hAnsi="Consolas" w:cs="Consolas"/>
          <w:b w:val="0"/>
          <w:sz w:val="28"/>
        </w:rPr>
        <w:t xml:space="preserve">Планета Сунил была ресурсной базой НИП. Он оставил 200 000 игроков расти здесь в течение нескольких месяцев, и они запаслись большим количеством ресурсов. Каждый "лук-порей" выглядел свежим и питательным.
</w:t>
      </w:r>
    </w:p>
    <w:p>
      <w:pPr/>
    </w:p>
    <w:p>
      <w:pPr>
        <w:jc w:val="left"/>
      </w:pPr>
      <w:r>
        <w:rPr>
          <w:rFonts w:ascii="Consolas" w:eastAsia="Consolas" w:hAnsi="Consolas" w:cs="Consolas"/>
          <w:b w:val="0"/>
          <w:sz w:val="28"/>
        </w:rPr>
        <w:t xml:space="preserve">Видя, что все смотрят на него, Хан Сяо кашлянул, принял серьезное выражение лица и тихо сказал:
</w:t>
      </w:r>
    </w:p>
    <w:p>
      <w:pPr/>
    </w:p>
    <w:p>
      <w:pPr>
        <w:jc w:val="left"/>
      </w:pPr>
      <w:r>
        <w:rPr>
          <w:rFonts w:ascii="Consolas" w:eastAsia="Consolas" w:hAnsi="Consolas" w:cs="Consolas"/>
          <w:b w:val="0"/>
          <w:sz w:val="28"/>
        </w:rPr>
        <w:t xml:space="preserve">– Благодаря вашей тяжелой работе, проблемы Сунила были облегчены. Однако в этой миссии появилось новое препятствие, и нам нужна дополнительная помощь. Таким образом, кое-какие планы передвинулись вперед, и мы построим Базу № 3 на этой планете в качестве оплота.
</w:t>
      </w:r>
    </w:p>
    <w:p>
      <w:pPr/>
    </w:p>
    <w:p>
      <w:pPr>
        <w:jc w:val="left"/>
      </w:pPr>
      <w:r>
        <w:rPr>
          <w:rFonts w:ascii="Consolas" w:eastAsia="Consolas" w:hAnsi="Consolas" w:cs="Consolas"/>
          <w:b w:val="0"/>
          <w:sz w:val="28"/>
        </w:rPr>
        <w:t xml:space="preserve">– Филипп отправил точное местоположение на ваши коммуникаторы. Строительство новой Базы требует помощи каждого…
</w:t>
      </w:r>
    </w:p>
    <w:p>
      <w:pPr/>
    </w:p>
    <w:p>
      <w:pPr>
        <w:jc w:val="left"/>
      </w:pPr>
      <w:r>
        <w:rPr>
          <w:rFonts w:ascii="Consolas" w:eastAsia="Consolas" w:hAnsi="Consolas" w:cs="Consolas"/>
          <w:b w:val="0"/>
          <w:sz w:val="28"/>
        </w:rPr>
        <w:t xml:space="preserve">Хан Сяо коротко объяснил всю ситуацию.
</w:t>
      </w:r>
    </w:p>
    <w:p>
      <w:pPr/>
    </w:p>
    <w:p>
      <w:pPr>
        <w:jc w:val="left"/>
      </w:pPr>
      <w:r>
        <w:rPr>
          <w:rFonts w:ascii="Consolas" w:eastAsia="Consolas" w:hAnsi="Consolas" w:cs="Consolas"/>
          <w:b w:val="0"/>
          <w:sz w:val="28"/>
        </w:rPr>
        <w:t xml:space="preserve">У игроков с этим не было никаких проблем. Они последовали за ним в выбранное место для Базы и начали расчищать деревья и выравнивать местность.
</w:t>
      </w:r>
    </w:p>
    <w:p>
      <w:pPr/>
    </w:p>
    <w:p>
      <w:pPr>
        <w:jc w:val="left"/>
      </w:pPr>
      <w:r>
        <w:rPr>
          <w:rFonts w:ascii="Consolas" w:eastAsia="Consolas" w:hAnsi="Consolas" w:cs="Consolas"/>
          <w:b w:val="0"/>
          <w:sz w:val="28"/>
        </w:rPr>
        <w:t xml:space="preserve">[Армейская экспансия – База № 3] была миссией фракции; она включала в себя множество строительных работ, которые игрокам требовалось выполнить для завершения. Каждая суб-миссия вознаграждалась опытом и очками вклада. Игроки были очень мотивированы, не только из-за награды, но и потому, что они лично принимали участие в строительстве Базы, внося свой вклад в рост фракции.
</w:t>
      </w:r>
    </w:p>
    <w:p>
      <w:pPr/>
    </w:p>
    <w:p>
      <w:pPr>
        <w:jc w:val="left"/>
      </w:pPr>
      <w:r>
        <w:rPr>
          <w:rFonts w:ascii="Consolas" w:eastAsia="Consolas" w:hAnsi="Consolas" w:cs="Consolas"/>
          <w:b w:val="0"/>
          <w:sz w:val="28"/>
        </w:rPr>
        <w:t xml:space="preserve">Добавление Базы № 3 пойдет им на пользу. Новая База означала, что армия будет хранить там гораздо больше ресурсов. К этому времени игрокам уже не нужно будет предварительно заказывать продукты фракции, и они смогут собирать их непосредственно на Базе № 3. Кроме того, поскольку наемные миссии могли приниматься только на Базе, у игроков теперь было еще одно место, где они могли принимать миссии найма и отдыхать, помимо Баз на планетах Аквамарин и Золотых Воротах. Это был новый оплот армии Блэкстара в этой огромной Вселенной.
</w:t>
      </w:r>
    </w:p>
    <w:p>
      <w:pPr/>
    </w:p>
    <w:p>
      <w:pPr>
        <w:jc w:val="left"/>
      </w:pPr>
      <w:r>
        <w:rPr>
          <w:rFonts w:ascii="Consolas" w:eastAsia="Consolas" w:hAnsi="Consolas" w:cs="Consolas"/>
          <w:b w:val="0"/>
          <w:sz w:val="28"/>
        </w:rPr>
        <w:t xml:space="preserve">Хан Сяо уведомил галактическую строительную команду, с которой он уже давно сотрудничал; она прибудет на планету Сунил очень скоро. Однако строительные бригады могли только строить здания. Эти сооружения все еще должны были достроить его собственные люди. С 200 000 игроков скорость строительства Базы № 3 будет значительно увеличена.
</w:t>
      </w:r>
    </w:p>
    <w:p>
      <w:pPr/>
    </w:p>
    <w:p>
      <w:pPr>
        <w:jc w:val="left"/>
      </w:pPr>
      <w:r>
        <w:rPr>
          <w:rFonts w:ascii="Consolas" w:eastAsia="Consolas" w:hAnsi="Consolas" w:cs="Consolas"/>
          <w:b w:val="0"/>
          <w:sz w:val="28"/>
        </w:rPr>
        <w:t xml:space="preserve">Финансовые группы Нориосс и Россоцци также оказали некоторую помощь и направили большое количество поставок по своим каналам.
</w:t>
      </w:r>
    </w:p>
    <w:p>
      <w:pPr/>
    </w:p>
    <w:p>
      <w:pPr>
        <w:jc w:val="left"/>
      </w:pPr>
      <w:r>
        <w:rPr>
          <w:rFonts w:ascii="Consolas" w:eastAsia="Consolas" w:hAnsi="Consolas" w:cs="Consolas"/>
          <w:b w:val="0"/>
          <w:sz w:val="28"/>
        </w:rPr>
        <w:t xml:space="preserve">Хан Сяо сделал приблизительный расчет. Эти два инвестора сэкономили ему около 600 000 эна. На этот раз он планировал вложить 2 700 000 эна для строительства Базы № 3. На его счету было накоплено около 50 миллионов эна, так что он легко мог позволить себе эти расходы.
</w:t>
      </w:r>
    </w:p>
    <w:p>
      <w:pPr/>
    </w:p>
    <w:p>
      <w:pPr>
        <w:jc w:val="left"/>
      </w:pPr>
      <w:r>
        <w:rPr>
          <w:rFonts w:ascii="Consolas" w:eastAsia="Consolas" w:hAnsi="Consolas" w:cs="Consolas"/>
          <w:b w:val="0"/>
          <w:sz w:val="28"/>
        </w:rPr>
        <w:t xml:space="preserve">Полтора года назад у него было всего три-четыре миллиона эна, которые он занял, и ему потребовалось больше полугода, чтобы построить Базу № 1. Менее чем через два года его активы увеличились более чем в десять раз. Это было очень заметное увеличение.
</w:t>
      </w:r>
    </w:p>
    <w:p>
      <w:pPr/>
    </w:p>
    <w:p>
      <w:pPr>
        <w:jc w:val="left"/>
      </w:pPr>
      <w:r>
        <w:rPr>
          <w:rFonts w:ascii="Consolas" w:eastAsia="Consolas" w:hAnsi="Consolas" w:cs="Consolas"/>
          <w:b w:val="0"/>
          <w:sz w:val="28"/>
        </w:rPr>
        <w:t xml:space="preserve">Игроки действовали очень эффективно. Уже вскоре в лесу появилась огромная плоская площадка. Поскольку строительные материалы, которые он купил, еще не прибыли, игроки не могли в данный момент начать работать.
</w:t>
      </w:r>
    </w:p>
    <w:p>
      <w:pPr/>
    </w:p>
    <w:p>
      <w:pPr>
        <w:jc w:val="left"/>
      </w:pPr>
      <w:r>
        <w:rPr>
          <w:rFonts w:ascii="Consolas" w:eastAsia="Consolas" w:hAnsi="Consolas" w:cs="Consolas"/>
          <w:b w:val="0"/>
          <w:sz w:val="28"/>
        </w:rPr>
        <w:t xml:space="preserve">Десятки боевых кораблей, находившихся в резерве вокруг планеты Сунил, были переброшены туда, образовав временный лагерь. И там собрались как игроки, так и Хан Сяо.
</w:t>
      </w:r>
    </w:p>
    <w:p>
      <w:pPr/>
    </w:p>
    <w:p>
      <w:pPr>
        <w:jc w:val="left"/>
      </w:pPr>
      <w:r>
        <w:rPr>
          <w:rFonts w:ascii="Consolas" w:eastAsia="Consolas" w:hAnsi="Consolas" w:cs="Consolas"/>
          <w:b w:val="0"/>
          <w:sz w:val="28"/>
        </w:rPr>
        <w:t xml:space="preserve">Воспользовавшись этой прекрасной возможностью, все игроки подошли к Хан Сяо, желая изучить навыки. Большинство из них являлись Механиками. Игроки уже несколько месяцев не видели наставника Механиков Хана, и все с нетерпением ждали этого момента.
</w:t>
      </w:r>
    </w:p>
    <w:p>
      <w:pPr/>
    </w:p>
    <w:p>
      <w:pPr>
        <w:jc w:val="left"/>
      </w:pPr>
      <w:r>
        <w:rPr>
          <w:rFonts w:ascii="Consolas" w:eastAsia="Consolas" w:hAnsi="Consolas" w:cs="Consolas"/>
          <w:b w:val="0"/>
          <w:sz w:val="28"/>
        </w:rPr>
        <w:t xml:space="preserve">Именно этого и ожидал Хан Сяо. Он уже давно планировал начать продавать не знания, а чертежи.
</w:t>
      </w:r>
    </w:p>
    <w:p>
      <w:pPr/>
    </w:p>
    <w:p>
      <w:pPr>
        <w:jc w:val="left"/>
      </w:pPr>
      <w:r>
        <w:rPr>
          <w:rFonts w:ascii="Consolas" w:eastAsia="Consolas" w:hAnsi="Consolas" w:cs="Consolas"/>
          <w:b w:val="0"/>
          <w:sz w:val="28"/>
        </w:rPr>
        <w:t xml:space="preserve">У него имелась одна замечательная способность из его подкласса ученого – [Теория исследований].
</w:t>
      </w:r>
    </w:p>
    <w:p>
      <w:pPr/>
    </w:p>
    <w:p>
      <w:pPr>
        <w:jc w:val="left"/>
      </w:pPr>
      <w:r>
        <w:rPr>
          <w:rFonts w:ascii="Consolas" w:eastAsia="Consolas" w:hAnsi="Consolas" w:cs="Consolas"/>
          <w:b w:val="0"/>
          <w:sz w:val="28"/>
        </w:rPr>
        <w:t xml:space="preserve">Эта способность давала ему одно бонусное очко Интеллекта за каждые три навыка, и сейчас эта способность давала Хан Сяо около трехсот очков Интеллекта. Это означало, что у Хан Сяо было около тысячи навыков-чертежей, которые стоили ему бесчисленного опыта. Такое количество чертежей было невообразимым для игроков.
</w:t>
      </w:r>
    </w:p>
    <w:p>
      <w:pPr/>
    </w:p>
    <w:p>
      <w:pPr>
        <w:jc w:val="left"/>
      </w:pPr>
      <w:r>
        <w:rPr>
          <w:rFonts w:ascii="Consolas" w:eastAsia="Consolas" w:hAnsi="Consolas" w:cs="Consolas"/>
          <w:b w:val="0"/>
          <w:sz w:val="28"/>
        </w:rPr>
        <w:t xml:space="preserve">Продажа некоторых низкоуровневых чертежей окажет на него весьма ограниченное влияние. Хан Сяо выставил десятки чертежей низкоуровневых машин одновременно.
</w:t>
      </w:r>
    </w:p>
    <w:p>
      <w:pPr/>
    </w:p>
    <w:p>
      <w:pPr>
        <w:jc w:val="left"/>
      </w:pPr>
      <w:r>
        <w:rPr>
          <w:rFonts w:ascii="Consolas" w:eastAsia="Consolas" w:hAnsi="Consolas" w:cs="Consolas"/>
          <w:b w:val="0"/>
          <w:sz w:val="28"/>
        </w:rPr>
        <w:t xml:space="preserve">Все игроки были в основном выше 70 уровня. На этом уровне низкоуровневые чертежи больше не были редкостью; игроки могли комбинировать их сами. Однако из-за разнообразия комбинаций знаний вряд ли кто-то из игроков Механиков мог сразу же скомбинировать чертеж, который он хотел. Следовательно, чертежи, которые у них имелись, были очень разными.
</w:t>
      </w:r>
    </w:p>
    <w:p>
      <w:pPr/>
    </w:p>
    <w:p>
      <w:pPr>
        <w:jc w:val="left"/>
      </w:pPr>
      <w:r>
        <w:rPr>
          <w:rFonts w:ascii="Consolas" w:eastAsia="Consolas" w:hAnsi="Consolas" w:cs="Consolas"/>
          <w:b w:val="0"/>
          <w:sz w:val="28"/>
        </w:rPr>
        <w:t xml:space="preserve">Но он продавал чертежи напрямую, помогая игрокам избежать бездонной дыры розыгрыша чертежей.
</w:t>
      </w:r>
    </w:p>
    <w:p>
      <w:pPr/>
    </w:p>
    <w:p>
      <w:pPr>
        <w:jc w:val="left"/>
      </w:pPr>
      <w:r>
        <w:rPr>
          <w:rFonts w:ascii="Consolas" w:eastAsia="Consolas" w:hAnsi="Consolas" w:cs="Consolas"/>
          <w:b w:val="0"/>
          <w:sz w:val="28"/>
        </w:rPr>
        <w:t xml:space="preserve">Увидев так много чертежей, глаза игроков Механиков заискрились.
</w:t>
      </w:r>
    </w:p>
    <w:p>
      <w:pPr/>
    </w:p>
    <w:p>
      <w:pPr>
        <w:jc w:val="left"/>
      </w:pPr>
      <w:r>
        <w:rPr>
          <w:rFonts w:ascii="Consolas" w:eastAsia="Consolas" w:hAnsi="Consolas" w:cs="Consolas"/>
          <w:b w:val="0"/>
          <w:sz w:val="28"/>
        </w:rPr>
        <w:t xml:space="preserve">После нескольких месяцев работы на планете Сунил эти игроки не испытывали недостатка в опыте. Хотя чертежи, которые продавал Хан Сяо, не были связаны с очень высокими технологиями, они охватывали все виды вещей. Тут были и огнестрельные орудия, взрывчатые вещества, механические солдаты, щиты, механические костюмы, источники энергии, носители и многое другое. При розыгрыше чертежей нужно было полагаться на удачу. Поэтому сейчас каждый игрок мог найти для себя полезные чертежи и восполнить свои слабые места.
</w:t>
      </w:r>
    </w:p>
    <w:p>
      <w:pPr/>
    </w:p>
    <w:p>
      <w:pPr>
        <w:jc w:val="left"/>
      </w:pPr>
      <w:r>
        <w:rPr>
          <w:rFonts w:ascii="Consolas" w:eastAsia="Consolas" w:hAnsi="Consolas" w:cs="Consolas"/>
          <w:b w:val="0"/>
          <w:sz w:val="28"/>
        </w:rPr>
        <w:t xml:space="preserve">Хан Сяо не беспокоился о том, что игроки класса Механика повлияют на продажи армии Блэкстара после изучения этих чертежей. С точки зрения затрат, игроки определенно не смогут конкурировать с производственными линиями и не имели никаких шансов продавать вещи по такой же низкой цене. Кроме того, расходы в магазине фракций вознаграждали игроков очками вклада. К тому же, Хан Сяо не продавал чертежи продуктов фракции; то, что он продавал, было чертежами машин того же типа, но на полстандарта ниже.
</w:t>
      </w:r>
    </w:p>
    <w:p>
      <w:pPr/>
    </w:p>
    <w:p>
      <w:pPr>
        <w:jc w:val="left"/>
      </w:pPr>
      <w:r>
        <w:rPr>
          <w:rFonts w:ascii="Consolas" w:eastAsia="Consolas" w:hAnsi="Consolas" w:cs="Consolas"/>
          <w:b w:val="0"/>
          <w:sz w:val="28"/>
        </w:rPr>
        <w:t xml:space="preserve">План развития Хан Сяо также включал партнерство с материальной промышленностью и продажу игрокам сырья, чтобы заработать больше денег, расширение бизнес-диапазона армии Блэкстара и в то же время обеспечение удобства для игроков, чтобы они могли покупать необходимые им материалы в магазине фракции, не собирая их самостоятельно.
</w:t>
      </w:r>
    </w:p>
    <w:p>
      <w:pPr/>
    </w:p>
    <w:p>
      <w:pPr>
        <w:jc w:val="left"/>
      </w:pPr>
      <w:r>
        <w:rPr>
          <w:rFonts w:ascii="Consolas" w:eastAsia="Consolas" w:hAnsi="Consolas" w:cs="Consolas"/>
          <w:b w:val="0"/>
          <w:sz w:val="28"/>
        </w:rPr>
        <w:t xml:space="preserve">Из 200 000 игроков было около 50 000 – 60 000 игроков класса Механика. Они с радостью покупали чертежи, и большинство из них не ограничивались одним чертежом.
</w:t>
      </w:r>
    </w:p>
    <w:p>
      <w:pPr/>
    </w:p>
    <w:p>
      <w:pPr>
        <w:jc w:val="left"/>
      </w:pPr>
      <w:r>
        <w:rPr>
          <w:rFonts w:ascii="Consolas" w:eastAsia="Consolas" w:hAnsi="Consolas" w:cs="Consolas"/>
          <w:b w:val="0"/>
          <w:sz w:val="28"/>
        </w:rPr>
        <w:t xml:space="preserve">Опыт Хан Сяо быстро увеличивался, пролетая мимо отметки в один миллиард, и продолжал расти.
</w:t>
      </w:r>
    </w:p>
    <w:p>
      <w:pPr/>
    </w:p>
    <w:p>
      <w:pPr>
        <w:jc w:val="left"/>
      </w:pPr>
      <w:r>
        <w:rPr>
          <w:rFonts w:ascii="Consolas" w:eastAsia="Consolas" w:hAnsi="Consolas" w:cs="Consolas"/>
          <w:b w:val="0"/>
          <w:sz w:val="28"/>
        </w:rPr>
        <w:t xml:space="preserve">Игроки потрясенно заметили, что кроме низкоуровневых чертежей, был еще и чрезвычайно заманчивый высокоуровневый чертеж!
</w:t>
      </w:r>
    </w:p>
    <w:p>
      <w:pPr/>
    </w:p>
    <w:p>
      <w:pPr>
        <w:jc w:val="left"/>
      </w:pPr>
      <w:r>
        <w:rPr>
          <w:rFonts w:ascii="Consolas" w:eastAsia="Consolas" w:hAnsi="Consolas" w:cs="Consolas"/>
          <w:b w:val="0"/>
          <w:sz w:val="28"/>
        </w:rPr>
        <w:t xml:space="preserve">Механический костюм Дракона Пустоты!
</w:t>
      </w:r>
    </w:p>
    <w:p>
      <w:pPr/>
    </w:p>
    <w:p>
      <w:pPr>
        <w:jc w:val="left"/>
      </w:pPr>
      <w:r>
        <w:rPr>
          <w:rFonts w:ascii="Consolas" w:eastAsia="Consolas" w:hAnsi="Consolas" w:cs="Consolas"/>
          <w:b w:val="0"/>
          <w:sz w:val="28"/>
        </w:rPr>
        <w:t xml:space="preserve">– Эт-это же чертеж уровня Бога!
</w:t>
      </w:r>
    </w:p>
    <w:p>
      <w:pPr/>
    </w:p>
    <w:p>
      <w:pPr>
        <w:jc w:val="left"/>
      </w:pPr>
      <w:r>
        <w:rPr>
          <w:rFonts w:ascii="Consolas" w:eastAsia="Consolas" w:hAnsi="Consolas" w:cs="Consolas"/>
          <w:b w:val="0"/>
          <w:sz w:val="28"/>
        </w:rPr>
        <w:t xml:space="preserve">– Святые угодники, вот это уже что-то!
</w:t>
      </w:r>
    </w:p>
    <w:p>
      <w:pPr/>
    </w:p>
    <w:p>
      <w:pPr>
        <w:jc w:val="left"/>
      </w:pPr>
      <w:r>
        <w:rPr>
          <w:rFonts w:ascii="Consolas" w:eastAsia="Consolas" w:hAnsi="Consolas" w:cs="Consolas"/>
          <w:b w:val="0"/>
          <w:sz w:val="28"/>
        </w:rPr>
        <w:t xml:space="preserve">Игроки Механики были очень соблазнены. Глядя на цену в 600 000 опыта и 2 000 эна – многие чувствовали сердечную боль. Однако впечатляющие характеристики механического костюма Дракона Пустоты были похожи на эротическую танцовщицу в откровенной одежде, которая постоянно говорила игрокам: "подходите, не стесняйтесь".
</w:t>
      </w:r>
    </w:p>
    <w:p>
      <w:pPr/>
    </w:p>
    <w:p>
      <w:pPr>
        <w:jc w:val="left"/>
      </w:pPr>
      <w:r>
        <w:rPr>
          <w:rFonts w:ascii="Consolas" w:eastAsia="Consolas" w:hAnsi="Consolas" w:cs="Consolas"/>
          <w:b w:val="0"/>
          <w:sz w:val="28"/>
        </w:rPr>
        <w:t xml:space="preserve">В глазах игроков атрибуты Дракона Пустоты, несомненно, находились в диапазоне "уровня Бога". Некоторые игроки, которые могли себе это позволить, колебались, прежде чем стиснуть зубы и купить его.
</w:t>
      </w:r>
    </w:p>
    <w:p>
      <w:pPr/>
    </w:p>
    <w:p>
      <w:pPr>
        <w:jc w:val="left"/>
      </w:pPr>
      <w:r>
        <w:rPr>
          <w:rFonts w:ascii="Consolas" w:eastAsia="Consolas" w:hAnsi="Consolas" w:cs="Consolas"/>
          <w:b w:val="0"/>
          <w:sz w:val="28"/>
        </w:rPr>
        <w:t xml:space="preserve">Увидев это, Хан Сяо слабо улыбнулся. Хотя этот чертеж был высокоуровневым, теперь у него имелась Обезьяна-Берсерк, и ему больше не нужен был Дракон Пустоты, поэтому он продал его игрокам.
</w:t>
      </w:r>
    </w:p>
    <w:p>
      <w:pPr/>
    </w:p>
    <w:p>
      <w:pPr>
        <w:jc w:val="left"/>
      </w:pPr>
      <w:r>
        <w:rPr>
          <w:rFonts w:ascii="Consolas" w:eastAsia="Consolas" w:hAnsi="Consolas" w:cs="Consolas"/>
          <w:b w:val="0"/>
          <w:sz w:val="28"/>
        </w:rPr>
        <w:t xml:space="preserve">Сложность изготовления механического костюма Дракона Пустоты была очень высока. Игроки смогут построить его только после 90 уровня. Кроме того, его основным материалом были кости Дракона Пустоты; это было самым важным фактором для Хан Сяо. Даже если бы некоторые игроки действительно построили его, его было бы невозможно поставить на поток.
</w:t>
      </w:r>
    </w:p>
    <w:p>
      <w:pPr/>
    </w:p>
    <w:p>
      <w:pPr>
        <w:jc w:val="left"/>
      </w:pPr>
      <w:r>
        <w:rPr>
          <w:rFonts w:ascii="Consolas" w:eastAsia="Consolas" w:hAnsi="Consolas" w:cs="Consolas"/>
          <w:b w:val="0"/>
          <w:sz w:val="28"/>
        </w:rPr>
        <w:t xml:space="preserve">«Что, хотите заняться оптовой продажей? Без проблем, идите к Эймс и попросите, чтобы она выделила для вас частичку Парящего Дракона. Испытайте на своей шкуре, каково это – смерть от давления».
</w:t>
      </w:r>
    </w:p>
    <w:p>
      <w:pPr/>
    </w:p>
    <w:p>
      <w:pPr>
        <w:jc w:val="left"/>
      </w:pPr>
      <w:r>
        <w:rPr>
          <w:rFonts w:ascii="Consolas" w:eastAsia="Consolas" w:hAnsi="Consolas" w:cs="Consolas"/>
          <w:b w:val="0"/>
          <w:sz w:val="28"/>
        </w:rPr>
        <w:t xml:space="preserve">В пределах ближайших двух версий вероятность того, что игроки смогут построить его, была очень мала. Самое большее, что они могли — это просто смотреть на чертеж, и почувствовать себя лучше, купив его. А если кто-то захочет построить? Этого не случится!
</w:t>
      </w:r>
    </w:p>
    <w:p>
      <w:pPr/>
    </w:p>
    <w:p>
      <w:pPr>
        <w:jc w:val="left"/>
      </w:pPr>
      <w:r>
        <w:rPr>
          <w:rFonts w:ascii="Consolas" w:eastAsia="Consolas" w:hAnsi="Consolas" w:cs="Consolas"/>
          <w:b w:val="0"/>
          <w:sz w:val="28"/>
        </w:rPr>
        <w:t xml:space="preserve">С точки зрения игроков, чертеж механического костюма, который больше всего подходил к их нынешней ситуации, на самом деле был Амфиптером, от которого Хан Сяо давно избавился.
</w:t>
      </w:r>
    </w:p>
    <w:p>
      <w:pPr/>
    </w:p>
    <w:p>
      <w:pPr>
        <w:jc w:val="left"/>
      </w:pPr>
      <w:r>
        <w:rPr>
          <w:rFonts w:ascii="Consolas" w:eastAsia="Consolas" w:hAnsi="Consolas" w:cs="Consolas"/>
          <w:b w:val="0"/>
          <w:sz w:val="28"/>
        </w:rPr>
        <w:t xml:space="preserve">С нынешними способностями игроков Механиков они смогут построить Амфиптер и сохранить его стоимость в приемлемом диапазоне. Если бы он продал чертеж Амфиптера, этот единый механический костюм быстро стал бы популярным среди игроков. Средняя боеспособность игроков будет значительно увеличена… Именно поэтому Хан Сяо не собирался продавать Амфиптер.
</w:t>
      </w:r>
    </w:p>
    <w:p>
      <w:pPr/>
    </w:p>
    <w:p>
      <w:pPr>
        <w:jc w:val="left"/>
      </w:pPr>
      <w:r>
        <w:rPr>
          <w:rFonts w:ascii="Consolas" w:eastAsia="Consolas" w:hAnsi="Consolas" w:cs="Consolas"/>
          <w:b w:val="0"/>
          <w:sz w:val="28"/>
        </w:rPr>
        <w:t xml:space="preserve">Если игроки получат то, что является для них наиболее подходящим, что он будет делать с броней серии Сунил, с помощью которого он мог собирать "лук-порей" раз за разом?
</w:t>
      </w:r>
    </w:p>
    <w:p>
      <w:pPr/>
    </w:p>
    <w:p>
      <w:pPr>
        <w:jc w:val="left"/>
      </w:pPr>
      <w:r>
        <w:rPr>
          <w:rFonts w:ascii="Consolas" w:eastAsia="Consolas" w:hAnsi="Consolas" w:cs="Consolas"/>
          <w:b w:val="0"/>
          <w:sz w:val="28"/>
        </w:rPr>
        <w:t xml:space="preserve">Так что, Великий Механик Хан решил продать чертеж Дракона Пустоты, дав игрокам мечту, за которой они могут гоняться. Человек без мечты ничем не отличался от рыбы, и эта мечта по случайности оказалась способной принести ему больше прибыли.
</w:t>
      </w:r>
    </w:p>
    <w:p>
      <w:pPr/>
    </w:p>
    <w:p>
      <w:pPr>
        <w:jc w:val="left"/>
      </w:pPr>
      <w:r>
        <w:rPr>
          <w:rFonts w:ascii="Consolas" w:eastAsia="Consolas" w:hAnsi="Consolas" w:cs="Consolas"/>
          <w:b w:val="0"/>
          <w:sz w:val="28"/>
        </w:rPr>
        <w:t xml:space="preserve">Тем не менее, он не слишком обманывал игроков. По крайней мере, цена чертежа Дракона Пустоты была намного ниже его стоимости. Чертежи механических костюмов такого уровня в галактике можно было бы продать по меньшей мере за 100 000 эна.
</w:t>
      </w:r>
    </w:p>
    <w:p>
      <w:pPr/>
    </w:p>
    <w:p>
      <w:pPr>
        <w:jc w:val="left"/>
      </w:pPr>
      <w:r>
        <w:rPr>
          <w:rFonts w:ascii="Consolas" w:eastAsia="Consolas" w:hAnsi="Consolas" w:cs="Consolas"/>
          <w:b w:val="0"/>
          <w:sz w:val="28"/>
        </w:rPr>
        <w:t xml:space="preserve">После этого урожая опыт Хан Сяо снова взлетел, легко превзойдя три миллиарда. Хан Сяо не мог сдержать довольной улыбки.
</w:t>
      </w:r>
    </w:p>
    <w:p>
      <w:pPr/>
    </w:p>
    <w:p>
      <w:pPr>
        <w:jc w:val="left"/>
      </w:pPr>
      <w:r>
        <w:rPr>
          <w:rFonts w:ascii="Consolas" w:eastAsia="Consolas" w:hAnsi="Consolas" w:cs="Consolas"/>
          <w:b w:val="0"/>
          <w:sz w:val="28"/>
        </w:rPr>
        <w:t xml:space="preserve">Кленовая Луна тоже изучила чертеж Дракона Пустоты. Она быстро просмотрела материалы и пробормотала:
</w:t>
      </w:r>
    </w:p>
    <w:p>
      <w:pPr/>
    </w:p>
    <w:p>
      <w:pPr>
        <w:jc w:val="left"/>
      </w:pPr>
      <w:r>
        <w:rPr>
          <w:rFonts w:ascii="Consolas" w:eastAsia="Consolas" w:hAnsi="Consolas" w:cs="Consolas"/>
          <w:b w:val="0"/>
          <w:sz w:val="28"/>
        </w:rPr>
        <w:t xml:space="preserve">– Кость Дракона Пустоты… Хм, выглядит знакомо… Разве это не особенность Парящего Дракона?!
</w:t>
      </w:r>
    </w:p>
    <w:p>
      <w:pPr/>
    </w:p>
    <w:p>
      <w:pPr>
        <w:jc w:val="left"/>
      </w:pPr>
      <w:r>
        <w:rPr>
          <w:rFonts w:ascii="Consolas" w:eastAsia="Consolas" w:hAnsi="Consolas" w:cs="Consolas"/>
          <w:b w:val="0"/>
          <w:sz w:val="28"/>
        </w:rPr>
        <w:t xml:space="preserve">Как игрок, который следовал за Хан Сяо с Версии 1.0, Кленовая Луна лично посетила Остров Парящего Дракона. Она была единственным игроком Механиком, который имел хоть какое-то представление о том, что такое кость Дракона Пустоты.
</w:t>
      </w:r>
    </w:p>
    <w:p>
      <w:pPr/>
    </w:p>
    <w:p>
      <w:pPr>
        <w:jc w:val="left"/>
      </w:pPr>
      <w:r>
        <w:rPr>
          <w:rFonts w:ascii="Consolas" w:eastAsia="Consolas" w:hAnsi="Consolas" w:cs="Consolas"/>
          <w:b w:val="0"/>
          <w:sz w:val="28"/>
        </w:rPr>
        <w:t xml:space="preserve">Примерно через полдня наступила ночь, и только тогда игроки Механики рассеялись и вернулись на свои места, довольные.
</w:t>
      </w:r>
    </w:p>
    <w:p>
      <w:pPr/>
    </w:p>
    <w:p>
      <w:pPr>
        <w:jc w:val="left"/>
      </w:pPr>
      <w:r>
        <w:rPr>
          <w:rFonts w:ascii="Consolas" w:eastAsia="Consolas" w:hAnsi="Consolas" w:cs="Consolas"/>
          <w:b w:val="0"/>
          <w:sz w:val="28"/>
        </w:rPr>
        <w:t xml:space="preserve">Хранилище опыта Хан Сяо достигло отметки 9,4 миллиарда!
</w:t>
      </w:r>
    </w:p>
    <w:p>
      <w:pPr/>
    </w:p>
    <w:p>
      <w:pPr>
        <w:jc w:val="left"/>
      </w:pPr>
      <w:r>
        <w:rPr>
          <w:rFonts w:ascii="Consolas" w:eastAsia="Consolas" w:hAnsi="Consolas" w:cs="Consolas"/>
          <w:b w:val="0"/>
          <w:sz w:val="28"/>
        </w:rPr>
        <w:t xml:space="preserve">Средняя цена низкоуровневых чертежей составляла около 40 000, а игроков Механиков было от 50 000 до 60 000, и каждый покупал в среднем более одного чертежа. Было также несколько тысяч игроков, которые купили чертеж Дракона Пустоты. Так что всего он заработал около 9,4 миллиарда опыта.
</w:t>
      </w:r>
    </w:p>
    <w:p>
      <w:pPr/>
    </w:p>
    <w:p>
      <w:pPr>
        <w:jc w:val="left"/>
      </w:pPr>
      <w:r>
        <w:rPr>
          <w:rFonts w:ascii="Consolas" w:eastAsia="Consolas" w:hAnsi="Consolas" w:cs="Consolas"/>
          <w:b w:val="0"/>
          <w:sz w:val="28"/>
        </w:rPr>
        <w:t xml:space="preserve">«Этого вполне достаточно». – Хан Сяо был весьма доволен. Обменяться несколькими чертежами, которые ему больше не нужны, ради такого большого опыта стоило того.
</w:t>
      </w:r>
    </w:p>
    <w:p>
      <w:pPr/>
    </w:p>
    <w:p>
      <w:pPr>
        <w:jc w:val="left"/>
      </w:pPr>
      <w:r>
        <w:rPr>
          <w:rFonts w:ascii="Consolas" w:eastAsia="Consolas" w:hAnsi="Consolas" w:cs="Consolas"/>
          <w:b w:val="0"/>
          <w:sz w:val="28"/>
        </w:rPr>
        <w:t xml:space="preserve">Поскольку у него теперь было достаточно опыта, Хан Сяо не стал медлить. Он вернулся в тренировочный зал на космическом корабле, открыл свой интерфейс, использовал три миллиарда опыта и трижды повысил уровень.
</w:t>
      </w:r>
    </w:p>
    <w:p>
      <w:pPr/>
    </w:p>
    <w:p>
      <w:pPr>
        <w:jc w:val="left"/>
      </w:pPr>
      <w:r>
        <w:rPr>
          <w:rFonts w:ascii="Consolas" w:eastAsia="Consolas" w:hAnsi="Consolas" w:cs="Consolas"/>
          <w:b w:val="0"/>
          <w:sz w:val="28"/>
        </w:rPr>
        <w:t xml:space="preserve">[Виртуальный Механик] повысился до Ур. 20 (макс.)
</w:t>
      </w:r>
    </w:p>
    <w:p>
      <w:pPr/>
    </w:p>
    <w:p>
      <w:pPr>
        <w:jc w:val="left"/>
      </w:pPr>
      <w:r>
        <w:rPr>
          <w:rFonts w:ascii="Consolas" w:eastAsia="Consolas" w:hAnsi="Consolas" w:cs="Consolas"/>
          <w:b w:val="0"/>
          <w:sz w:val="28"/>
        </w:rPr>
        <w:t xml:space="preserve">+350 Энергии, +3 Ловкости, +3 Выносливости, +6 Интеллекта.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Достигнут предел уровня основного класса. 
</w:t>
      </w:r>
    </w:p>
    <w:p>
      <w:pPr/>
    </w:p>
    <w:p>
      <w:pPr>
        <w:jc w:val="left"/>
      </w:pPr>
      <w:r>
        <w:rPr>
          <w:rFonts w:ascii="Consolas" w:eastAsia="Consolas" w:hAnsi="Consolas" w:cs="Consolas"/>
          <w:b w:val="0"/>
          <w:sz w:val="28"/>
        </w:rPr>
        <w:t xml:space="preserve">Миссия по продвижению в классе — запущена!
</w:t>
      </w:r>
    </w:p>
    <w:p>
      <w:pPr/>
    </w:p>
    <w:p>
      <w:pPr>
        <w:jc w:val="left"/>
      </w:pPr>
      <w:r>
        <w:rPr>
          <w:rFonts w:ascii="Consolas" w:eastAsia="Consolas" w:hAnsi="Consolas" w:cs="Consolas"/>
          <w:b w:val="0"/>
          <w:sz w:val="28"/>
        </w:rPr>
        <w:t xml:space="preserve">Требования: Интеллект 1 300, Близость к технике 580% (бонус активных способностей не учитывается).
</w:t>
      </w:r>
    </w:p>
    <w:p>
      <w:pPr/>
    </w:p>
    <w:p>
      <w:pPr>
        <w:jc w:val="left"/>
      </w:pPr>
      <w:r>
        <w:rPr>
          <w:rFonts w:ascii="Consolas" w:eastAsia="Consolas" w:hAnsi="Consolas" w:cs="Consolas"/>
          <w:b w:val="0"/>
          <w:sz w:val="28"/>
        </w:rPr>
        <w:t xml:space="preserve">«У меня есть требования к Атрибутам?» – глаза Хан Сяо сверкнули.
</w:t>
      </w:r>
    </w:p>
    <w:p>
      <w:pPr/>
    </w:p>
    <w:p>
      <w:pPr>
        <w:jc w:val="left"/>
      </w:pPr>
      <w:r>
        <w:rPr>
          <w:rFonts w:ascii="Consolas" w:eastAsia="Consolas" w:hAnsi="Consolas" w:cs="Consolas"/>
          <w:b w:val="0"/>
          <w:sz w:val="28"/>
        </w:rPr>
        <w:t xml:space="preserve">Увеличение Атрибутов для обычных игроков было довольно сложным делом; обычно им было трудно достичь требований к Атрибутам повышения класса, и им часто приходилось изучать подклассы.
</w:t>
      </w:r>
    </w:p>
    <w:p>
      <w:pPr/>
    </w:p>
    <w:p>
      <w:pPr>
        <w:jc w:val="left"/>
      </w:pPr>
      <w:r>
        <w:rPr>
          <w:rFonts w:ascii="Consolas" w:eastAsia="Consolas" w:hAnsi="Consolas" w:cs="Consolas"/>
          <w:b w:val="0"/>
          <w:sz w:val="28"/>
        </w:rPr>
        <w:t xml:space="preserve">Однако для Хан Сяо этот вид классового продвижения был самым легким. Требования к продвижению класса в большей степени были связаны с природой самого класса; в данном случае с такими основными атрибутами как Интеллект и Близость к технике. В этих Атрибутах Хан Сяо всегда был намного выше обычного стандарта для своего уровня.
</w:t>
      </w:r>
    </w:p>
    <w:p>
      <w:pPr/>
    </w:p>
    <w:p>
      <w:pPr>
        <w:jc w:val="left"/>
      </w:pPr>
      <w:r>
        <w:rPr>
          <w:rFonts w:ascii="Consolas" w:eastAsia="Consolas" w:hAnsi="Consolas" w:cs="Consolas"/>
          <w:b w:val="0"/>
          <w:sz w:val="28"/>
        </w:rPr>
        <w:t xml:space="preserve">После того, как он потратил все свои свободные очки Атрибутов, которые только что заработал, его базовые показатели Интеллекта уже достигли 1 536 очков, что было выше требований классового продвижения. Добавим к этому десятипроцентный бонус Супера класса Бедствия, а также более чем 300 очков Интеллекта, предоставляемых [Теорией исследований], и его Интеллект был близок к двум тысячам!
</w:t>
      </w:r>
    </w:p>
    <w:p>
      <w:pPr/>
    </w:p>
    <w:p>
      <w:pPr>
        <w:jc w:val="left"/>
      </w:pPr>
      <w:r>
        <w:rPr>
          <w:rFonts w:ascii="Consolas" w:eastAsia="Consolas" w:hAnsi="Consolas" w:cs="Consolas"/>
          <w:b w:val="0"/>
          <w:sz w:val="28"/>
        </w:rPr>
        <w:t xml:space="preserve">Что же касается базовой Близости к технике, включая его способности и пассивные навыки, то она составляла 686%, что также превышало требования к повышению класса.
</w:t>
      </w:r>
    </w:p>
    <w:p>
      <w:pPr/>
    </w:p>
    <w:p>
      <w:pPr>
        <w:jc w:val="left"/>
      </w:pPr>
      <w:r>
        <w:rPr>
          <w:rFonts w:ascii="Consolas" w:eastAsia="Consolas" w:hAnsi="Consolas" w:cs="Consolas"/>
          <w:b w:val="0"/>
          <w:sz w:val="28"/>
        </w:rPr>
        <w:t xml:space="preserve">Это означало, что Хан Сяо не нужно было изучать какие-либо новые подклассы. Его Атрибуты уже соответствовали стандарту продвижения по классу.
</w:t>
      </w:r>
    </w:p>
    <w:p>
      <w:pPr/>
    </w:p>
    <w:p>
      <w:pPr>
        <w:jc w:val="left"/>
      </w:pPr>
      <w:r>
        <w:rPr>
          <w:rFonts w:ascii="Consolas" w:eastAsia="Consolas" w:hAnsi="Consolas" w:cs="Consolas"/>
          <w:b w:val="0"/>
          <w:sz w:val="28"/>
        </w:rPr>
        <w:t xml:space="preserve">«Ха, мне в последнее время везет», – Хан Сяо возбужденно потер руки. – «Может ли быть так, что эффект прикосновения к Фейдину постоянен?!»
</w:t>
      </w:r>
    </w:p>
    <w:p>
      <w:pPr/>
    </w:p>
    <w:p>
      <w:pPr>
        <w:jc w:val="left"/>
      </w:pPr>
      <w:r>
        <w:rPr>
          <w:rFonts w:ascii="Consolas" w:eastAsia="Consolas" w:hAnsi="Consolas" w:cs="Consolas"/>
          <w:b w:val="0"/>
          <w:sz w:val="28"/>
        </w:rPr>
        <w:t xml:space="preserve">Так как он выполнил требования, Хан Сяо без колебаний влил опыт и повысил свой основной класс еще раз, завершив свое классовое продвижение.
</w:t>
      </w:r>
    </w:p>
    <w:p>
      <w:pPr/>
    </w:p>
    <w:p>
      <w:pPr>
        <w:jc w:val="left"/>
      </w:pPr>
      <w:r>
        <w:rPr>
          <w:rFonts w:ascii="Consolas" w:eastAsia="Consolas" w:hAnsi="Consolas" w:cs="Consolas"/>
          <w:b w:val="0"/>
          <w:sz w:val="28"/>
        </w:rPr>
        <w:t xml:space="preserve">И с обычной острой болью в голове он внезапно обрел понимание многих новых вещей.
</w:t>
      </w:r>
    </w:p>
    <w:p>
      <w:pPr/>
    </w:p>
    <w:p>
      <w:pPr>
        <w:jc w:val="left"/>
      </w:pPr>
      <w:r>
        <w:rPr>
          <w:rFonts w:ascii="Consolas" w:eastAsia="Consolas" w:hAnsi="Consolas" w:cs="Consolas"/>
          <w:b w:val="0"/>
          <w:sz w:val="28"/>
        </w:rPr>
        <w:t xml:space="preserve">Миссия по продвижению в классе — завершена!
</w:t>
      </w:r>
    </w:p>
    <w:p>
      <w:pPr/>
    </w:p>
    <w:p>
      <w:pPr>
        <w:jc w:val="left"/>
      </w:pPr>
      <w:r>
        <w:rPr>
          <w:rFonts w:ascii="Consolas" w:eastAsia="Consolas" w:hAnsi="Consolas" w:cs="Consolas"/>
          <w:b w:val="0"/>
          <w:sz w:val="28"/>
        </w:rPr>
        <w:t xml:space="preserve">Вы получили новый класс [Галактический Механик].
</w:t>
      </w:r>
    </w:p>
    <w:p>
      <w:pPr/>
    </w:p>
    <w:p>
      <w:pPr>
        <w:jc w:val="left"/>
      </w:pPr>
      <w:r>
        <w:rPr>
          <w:rFonts w:ascii="Consolas" w:eastAsia="Consolas" w:hAnsi="Consolas" w:cs="Consolas"/>
          <w:b w:val="0"/>
          <w:sz w:val="28"/>
        </w:rPr>
        <w:t xml:space="preserve">+180 Энергии, +1 Силы, +3 Ловкости, +3 Выносливости, +8 Интеллекта.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Вы приобрели навык [Передовая Близость к технике]!
</w:t>
      </w:r>
    </w:p>
    <w:p>
      <w:pPr/>
    </w:p>
    <w:p>
      <w:pPr>
        <w:jc w:val="left"/>
      </w:pPr>
      <w:r>
        <w:rPr>
          <w:rFonts w:ascii="Consolas" w:eastAsia="Consolas" w:hAnsi="Consolas" w:cs="Consolas"/>
          <w:b w:val="0"/>
          <w:sz w:val="28"/>
        </w:rPr>
        <w:t xml:space="preserve">Вы приобрели навык [Быстрое виртуальное вторжение]!
</w:t>
      </w:r>
    </w:p>
    <w:p>
      <w:pPr/>
    </w:p>
    <w:p>
      <w:pPr>
        <w:jc w:val="left"/>
      </w:pPr>
      <w:r>
        <w:rPr>
          <w:rFonts w:ascii="Consolas" w:eastAsia="Consolas" w:hAnsi="Consolas" w:cs="Consolas"/>
          <w:b w:val="0"/>
          <w:sz w:val="28"/>
        </w:rPr>
        <w:t xml:space="preserve">Вы приобрели навык [Квантовая сетевая матрица]!
</w:t>
      </w:r>
    </w:p>
    <w:p>
      <w:pPr/>
    </w:p>
    <w:p>
      <w:pPr>
        <w:jc w:val="left"/>
      </w:pPr>
      <w:r>
        <w:rPr>
          <w:rFonts w:ascii="Consolas" w:eastAsia="Consolas" w:hAnsi="Consolas" w:cs="Consolas"/>
          <w:b w:val="0"/>
          <w:sz w:val="28"/>
        </w:rPr>
        <w:t xml:space="preserve">Вы получили способность [Краткое изложение теории машин]!
</w:t>
      </w:r>
    </w:p>
    <w:p>
      <w:pPr/>
    </w:p>
    <w:p>
      <w:pPr>
        <w:jc w:val="left"/>
      </w:pPr>
      <w:r>
        <w:rPr>
          <w:rFonts w:ascii="Consolas" w:eastAsia="Consolas" w:hAnsi="Consolas" w:cs="Consolas"/>
          <w:b w:val="0"/>
          <w:sz w:val="28"/>
        </w:rPr>
        <w:t xml:space="preserve">Ваша способность [Суть виртуальной технологии] улучшена!
</w:t>
      </w:r>
    </w:p>
    <w:p>
      <w:pPr/>
    </w:p>
    <w:p>
      <w:pPr>
        <w:jc w:val="left"/>
      </w:pPr>
      <w:r>
        <w:rPr>
          <w:rFonts w:ascii="Consolas" w:eastAsia="Consolas" w:hAnsi="Consolas" w:cs="Consolas"/>
          <w:b w:val="0"/>
          <w:sz w:val="28"/>
        </w:rPr>
        <w:t xml:space="preserve">Ваша способность [Усиленная смарт-защита] улучшена!
</w:t>
      </w:r>
    </w:p>
    <w:p>
      <w:pPr/>
    </w:p>
    <w:p>
      <w:pPr>
        <w:jc w:val="left"/>
      </w:pPr>
      <w:r>
        <w:rPr>
          <w:rFonts w:ascii="Consolas" w:eastAsia="Consolas" w:hAnsi="Consolas" w:cs="Consolas"/>
          <w:b w:val="0"/>
          <w:sz w:val="28"/>
        </w:rPr>
        <w:t xml:space="preserve">Ваша способность [Усиленный взлом] улучшена!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Главная сюжетная линия класса А Сунила
</w:t>
      </w:r>
    </w:p>
    <w:p>
      <w:pPr/>
    </w:p>
    <w:p>
      <w:pPr>
        <w:jc w:val="left"/>
      </w:pPr>
      <w:r>
        <w:rPr>
          <w:rFonts w:ascii="Consolas" w:eastAsia="Consolas" w:hAnsi="Consolas" w:cs="Consolas"/>
          <w:b w:val="0"/>
          <w:sz w:val="28"/>
        </w:rPr>
        <w:t xml:space="preserve">Став [Галактическим Механиком], Хан Сяо вступил в продвинутую стадию в своем классе. На этой стадии его уже можно было считать мастером. Этот этап увеличил предельный уровень его основного класса на 5. Максимум теперь составлял 25 уровень. Большинство игроков Механиков в прошлой жизни Хан Сяо вступили в класс А, только после становления Галактическими Механиками.
</w:t>
      </w:r>
    </w:p>
    <w:p>
      <w:pPr/>
    </w:p>
    <w:p>
      <w:pPr>
        <w:jc w:val="left"/>
      </w:pPr>
      <w:r>
        <w:rPr>
          <w:rFonts w:ascii="Consolas" w:eastAsia="Consolas" w:hAnsi="Consolas" w:cs="Consolas"/>
          <w:b w:val="0"/>
          <w:sz w:val="28"/>
        </w:rPr>
        <w:t xml:space="preserve">Новый класс [Галактический Механик] означал, что он мог создавать более мощные машины, которые теперь можно было использовать в галактических войнах, машины, которые были более совершенными и точными.
</w:t>
      </w:r>
    </w:p>
    <w:p>
      <w:pPr/>
    </w:p>
    <w:p>
      <w:pPr>
        <w:jc w:val="left"/>
      </w:pPr>
      <w:r>
        <w:rPr>
          <w:rFonts w:ascii="Consolas" w:eastAsia="Consolas" w:hAnsi="Consolas" w:cs="Consolas"/>
          <w:b w:val="0"/>
          <w:sz w:val="28"/>
        </w:rPr>
        <w:t xml:space="preserve">Например, Кэрролл являлся Галактическим Механиком, и гигантский солдат Разрушитель Кораблей был чертежом, который он изобрел на стадии Галактического Механика.
</w:t>
      </w:r>
    </w:p>
    <w:p>
      <w:pPr/>
    </w:p>
    <w:p>
      <w:pPr>
        <w:jc w:val="left"/>
      </w:pPr>
      <w:r>
        <w:rPr>
          <w:rFonts w:ascii="Consolas" w:eastAsia="Consolas" w:hAnsi="Consolas" w:cs="Consolas"/>
          <w:b w:val="0"/>
          <w:sz w:val="28"/>
        </w:rPr>
        <w:t xml:space="preserve">С точки зрения игроков, самое полезное улучшение, которое принесло это классовое продвижение, было связано с комбинированием чертежей. Класс [Галактический Механик] являлся необходимым условием для более продвинутых чертежей. Те же комбинации, что и раньше, теперь могли открыть больше чертежей.
</w:t>
      </w:r>
    </w:p>
    <w:p>
      <w:pPr/>
    </w:p>
    <w:p>
      <w:pPr>
        <w:jc w:val="left"/>
      </w:pPr>
      <w:r>
        <w:rPr>
          <w:rFonts w:ascii="Consolas" w:eastAsia="Consolas" w:hAnsi="Consolas" w:cs="Consolas"/>
          <w:b w:val="0"/>
          <w:sz w:val="28"/>
        </w:rPr>
        <w:t xml:space="preserve">С точки зрения способностей, [Галактический Механик] усиливал ветвь, выбранную на предыдущем этапе, которая у Хан Сяо была виртуальной технологией. Родственные способности и навыки тоже улучшались, и он также получил два новых навыка виртуальной технологии.
</w:t>
      </w:r>
    </w:p>
    <w:p>
      <w:pPr/>
    </w:p>
    <w:p>
      <w:pPr>
        <w:jc w:val="left"/>
      </w:pPr>
      <w:r>
        <w:rPr>
          <w:rFonts w:ascii="Consolas" w:eastAsia="Consolas" w:hAnsi="Consolas" w:cs="Consolas"/>
          <w:b w:val="0"/>
          <w:sz w:val="28"/>
        </w:rPr>
        <w:t xml:space="preserve">[Быстрое виртуальное вторжение], как следует из названия, увеличивало скорость виртуального вторжения. В обмен на это, срок действия полномочий, полученных в результате виртуального вторжения, станет короче.
</w:t>
      </w:r>
    </w:p>
    <w:p>
      <w:pPr/>
    </w:p>
    <w:p>
      <w:pPr>
        <w:jc w:val="left"/>
      </w:pPr>
      <w:r>
        <w:rPr>
          <w:rFonts w:ascii="Consolas" w:eastAsia="Consolas" w:hAnsi="Consolas" w:cs="Consolas"/>
          <w:b w:val="0"/>
          <w:sz w:val="28"/>
        </w:rPr>
        <w:t xml:space="preserve">[Квантовая сетевая матрица] была основным навыком. Она имела два эффекта. Одним из них было огромное увеличение диапазона вторжения.
</w:t>
      </w:r>
    </w:p>
    <w:p>
      <w:pPr/>
    </w:p>
    <w:p>
      <w:pPr>
        <w:jc w:val="left"/>
      </w:pPr>
      <w:r>
        <w:rPr>
          <w:rFonts w:ascii="Consolas" w:eastAsia="Consolas" w:hAnsi="Consolas" w:cs="Consolas"/>
          <w:b w:val="0"/>
          <w:sz w:val="28"/>
        </w:rPr>
        <w:t xml:space="preserve">Диапазон являлся очень важным атрибутом виртуальной технологии. Было очевидно, что имелась огромная разница между взломом чего-то прямо перед хакером и взломом чего-то на расстоянии целой звездной системы. Квантовая сеть существовала повсюду, и уровень виртуальной технологии определял степень, в которой Механик мог эту квантовую сеть использовать. Радиус действия Хан Сяо значительно увеличился, но, конечно, он все еще был далек от того, чтобы использовать виртуальное вторжение через звездные системы.
</w:t>
      </w:r>
    </w:p>
    <w:p>
      <w:pPr/>
    </w:p>
    <w:p>
      <w:pPr>
        <w:jc w:val="left"/>
      </w:pPr>
      <w:r>
        <w:rPr>
          <w:rFonts w:ascii="Consolas" w:eastAsia="Consolas" w:hAnsi="Consolas" w:cs="Consolas"/>
          <w:b w:val="0"/>
          <w:sz w:val="28"/>
        </w:rPr>
        <w:t xml:space="preserve">Только Механик выше класса А, как Император-Механик Мэнисон, мог делать это на таких ужасающих расстояниях, взламывая звездные системы или даже звездные скопления вдали.
</w:t>
      </w:r>
    </w:p>
    <w:p>
      <w:pPr/>
    </w:p>
    <w:p>
      <w:pPr>
        <w:jc w:val="left"/>
      </w:pPr>
      <w:r>
        <w:rPr>
          <w:rFonts w:ascii="Consolas" w:eastAsia="Consolas" w:hAnsi="Consolas" w:cs="Consolas"/>
          <w:b w:val="0"/>
          <w:sz w:val="28"/>
        </w:rPr>
        <w:t xml:space="preserve">Вторым эффектом этой способности была "сплэш" версия виртуального вторжения.
</w:t>
      </w:r>
    </w:p>
    <w:p>
      <w:pPr/>
    </w:p>
    <w:p>
      <w:pPr>
        <w:jc w:val="left"/>
      </w:pPr>
      <w:r>
        <w:rPr>
          <w:rFonts w:ascii="Consolas" w:eastAsia="Consolas" w:hAnsi="Consolas" w:cs="Consolas"/>
          <w:b w:val="0"/>
          <w:sz w:val="28"/>
        </w:rPr>
        <w:t xml:space="preserve">Например, если целью вторжения были два независимых искусственных интеллекта, но они обменивались данными, то если один искусственный интеллект был взломан во время обмена данными с другим искусственным интеллектом, то другой искусственный интеллект также был бы косвенно взломан. Это было похоже на компьютеры, распространяющие вирусы, такое себе АоE-виртуальное вторжение. Однако сложность косвенного вторжения была выше.
</w:t>
      </w:r>
    </w:p>
    <w:p>
      <w:pPr/>
    </w:p>
    <w:p>
      <w:pPr>
        <w:jc w:val="left"/>
      </w:pPr>
      <w:r>
        <w:rPr>
          <w:rFonts w:ascii="Consolas" w:eastAsia="Consolas" w:hAnsi="Consolas" w:cs="Consolas"/>
          <w:b w:val="0"/>
          <w:sz w:val="28"/>
        </w:rPr>
        <w:t xml:space="preserve">Что же касается [Передовой Близости к технике], то это была очень практичная способность. На максимальном уровне она обеспечивала + 75% Близости к технике
</w:t>
      </w:r>
    </w:p>
    <w:p>
      <w:pPr/>
    </w:p>
    <w:p>
      <w:pPr>
        <w:jc w:val="left"/>
      </w:pPr>
      <w:r>
        <w:rPr>
          <w:rFonts w:ascii="Consolas" w:eastAsia="Consolas" w:hAnsi="Consolas" w:cs="Consolas"/>
          <w:b w:val="0"/>
          <w:sz w:val="28"/>
        </w:rPr>
        <w:t xml:space="preserve">[Краткое изложение теории машин] было способностью. Оно считалось одной из основных способностей класса Механиков, так же как и [Аналитическое понимание механизмов]. Оно увеличивало близость к технике, опираясь на Интеллект, при коэффициенте 2,2% близости к технике за 30 очков Интеллекта.
</w:t>
      </w:r>
    </w:p>
    <w:p>
      <w:pPr/>
    </w:p>
    <w:p>
      <w:pPr>
        <w:jc w:val="left"/>
      </w:pPr>
      <w:r>
        <w:rPr>
          <w:rFonts w:ascii="Consolas" w:eastAsia="Consolas" w:hAnsi="Consolas" w:cs="Consolas"/>
          <w:b w:val="0"/>
          <w:sz w:val="28"/>
        </w:rPr>
        <w:t xml:space="preserve">По мере того как основной класс продолжит повышаться, основной Атрибут класса будет оказывать всё большее влияние на его силу, и именно поэтому Хан Сяо вкладывал все свои очки в Интеллект.
</w:t>
      </w:r>
    </w:p>
    <w:p>
      <w:pPr/>
    </w:p>
    <w:p>
      <w:pPr>
        <w:jc w:val="left"/>
      </w:pPr>
      <w:r>
        <w:rPr>
          <w:rFonts w:ascii="Consolas" w:eastAsia="Consolas" w:hAnsi="Consolas" w:cs="Consolas"/>
          <w:b w:val="0"/>
          <w:sz w:val="28"/>
        </w:rPr>
        <w:t xml:space="preserve">«Уровень 146…»
</w:t>
      </w:r>
    </w:p>
    <w:p>
      <w:pPr/>
    </w:p>
    <w:p>
      <w:pPr>
        <w:jc w:val="left"/>
      </w:pPr>
      <w:r>
        <w:rPr>
          <w:rFonts w:ascii="Consolas" w:eastAsia="Consolas" w:hAnsi="Consolas" w:cs="Consolas"/>
          <w:b w:val="0"/>
          <w:sz w:val="28"/>
        </w:rPr>
        <w:t xml:space="preserve">Хан Сяо подумал об этом, но не стал продолжать прокачку. Он максимизировал уровни новых способностей и сохранил оставшиеся миллиарды опыта.
</w:t>
      </w:r>
    </w:p>
    <w:p>
      <w:pPr/>
    </w:p>
    <w:p>
      <w:pPr>
        <w:jc w:val="left"/>
      </w:pPr>
      <w:r>
        <w:rPr>
          <w:rFonts w:ascii="Consolas" w:eastAsia="Consolas" w:hAnsi="Consolas" w:cs="Consolas"/>
          <w:b w:val="0"/>
          <w:sz w:val="28"/>
        </w:rPr>
        <w:t xml:space="preserve">Классовое продвижение было новым этапом, и именно поэтому оно делало его намного сильнее, но вот выгоды от продолжения повышения уровня были не очень высоки. Поднятие до 160 уровня требовало огромного количества опыта, и того, что у него имелось, было далеко недостаточно. Лучше было сохранить этот опыт и использовать для повышения уровня навыков и способностей, получая некоторые очки Потенциала. То, чего ему не хватало, это очков Потенциала; их количество было однозначным числом.
</w:t>
      </w:r>
    </w:p>
    <w:p>
      <w:pPr/>
    </w:p>
    <w:p>
      <w:pPr>
        <w:jc w:val="left"/>
      </w:pPr>
      <w:r>
        <w:rPr>
          <w:rFonts w:ascii="Consolas" w:eastAsia="Consolas" w:hAnsi="Consolas" w:cs="Consolas"/>
          <w:b w:val="0"/>
          <w:sz w:val="28"/>
        </w:rPr>
        <w:t xml:space="preserve">Обновленная и бодрящая энергия текла в теле Хан Сяо подобно потоку. Хан Сяо ясно ощущал изменения в себе. Его чувства стали яснее. Он осторожно коснулся сжатого шара, и его мозг подсознательно представил его структуру. Теперь его понимание машин стало глубже.
</w:t>
      </w:r>
    </w:p>
    <w:p>
      <w:pPr/>
    </w:p>
    <w:p>
      <w:pPr>
        <w:jc w:val="left"/>
      </w:pPr>
      <w:r>
        <w:rPr>
          <w:rFonts w:ascii="Consolas" w:eastAsia="Consolas" w:hAnsi="Consolas" w:cs="Consolas"/>
          <w:b w:val="0"/>
          <w:sz w:val="28"/>
        </w:rPr>
        <w:t xml:space="preserve">Насладившись этим чувством некоторое время, Хан Сяо покинул тренировочный зал удовлетворенным. Только сейчас он увидел сообщение, которое Херлоус ему послал, приглашая посетить собрание перед битвой, чтобы вместе обсудить, как справиться с подземными мутантами.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Сунил нанял армию Блэкстара, чтобы избавиться от подземных мутантов, так что они, скорее всего, уже давно разработали грубый план. Вместо того, чтобы называть это дискуссией, это было больше презентацией плана Сунилов.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подошел к военному конференц-залу, и даже через дверь он мог слышать жаркий спор. Хан Сяо открыл дверь и вошел внутрь. Все посмотрели на него, и дискуссия внезапно прекратилась. Все начальники Сунилов встали, чтобы приветствовать вошедшего. Херлоус и Серинда тоже были среди них.
</w:t>
      </w:r>
    </w:p>
    <w:p>
      <w:pPr/>
    </w:p>
    <w:p>
      <w:pPr>
        <w:jc w:val="left"/>
      </w:pPr>
      <w:r>
        <w:rPr>
          <w:rFonts w:ascii="Consolas" w:eastAsia="Consolas" w:hAnsi="Consolas" w:cs="Consolas"/>
          <w:b w:val="0"/>
          <w:sz w:val="28"/>
        </w:rPr>
        <w:t xml:space="preserve">Хан Сяо поднес кулак ко рту и прокашлялся:
</w:t>
      </w:r>
    </w:p>
    <w:p>
      <w:pPr/>
    </w:p>
    <w:p>
      <w:pPr>
        <w:jc w:val="left"/>
      </w:pPr>
      <w:r>
        <w:rPr>
          <w:rFonts w:ascii="Consolas" w:eastAsia="Consolas" w:hAnsi="Consolas" w:cs="Consolas"/>
          <w:b w:val="0"/>
          <w:sz w:val="28"/>
        </w:rPr>
        <w:t xml:space="preserve">– Как продвигается обсуждение?
</w:t>
      </w:r>
    </w:p>
    <w:p>
      <w:pPr/>
    </w:p>
    <w:p>
      <w:pPr>
        <w:jc w:val="left"/>
      </w:pPr>
      <w:r>
        <w:rPr>
          <w:rFonts w:ascii="Consolas" w:eastAsia="Consolas" w:hAnsi="Consolas" w:cs="Consolas"/>
          <w:b w:val="0"/>
          <w:sz w:val="28"/>
        </w:rPr>
        <w:t xml:space="preserve">– Ваше Превосходительство Блэкстар, мы ждем, когда вы примете решение, – почтительно произнес смелый начальник Сунил. Хан Сяо вспомнил, что этого начальника звали Отис, он являлся правой рукой лидера Сунилов. Его положение было очень высоким.
</w:t>
      </w:r>
    </w:p>
    <w:p>
      <w:pPr/>
    </w:p>
    <w:p>
      <w:pPr>
        <w:jc w:val="left"/>
      </w:pPr>
      <w:r>
        <w:rPr>
          <w:rFonts w:ascii="Consolas" w:eastAsia="Consolas" w:hAnsi="Consolas" w:cs="Consolas"/>
          <w:b w:val="0"/>
          <w:sz w:val="28"/>
        </w:rPr>
        <w:t xml:space="preserve">– Я всего лишь исполнитель, отвечаю только за выполнение плана. Общая стратегия зависит от вас, а не от меня. – Хан Сяо махнул рукой. Как наемник, он не любил пересекать границы дозволенного.
</w:t>
      </w:r>
    </w:p>
    <w:p>
      <w:pPr/>
    </w:p>
    <w:p>
      <w:pPr>
        <w:jc w:val="left"/>
      </w:pPr>
      <w:r>
        <w:rPr>
          <w:rFonts w:ascii="Consolas" w:eastAsia="Consolas" w:hAnsi="Consolas" w:cs="Consolas"/>
          <w:b w:val="0"/>
          <w:sz w:val="28"/>
        </w:rPr>
        <w:t xml:space="preserve">– А… ладно. Тогда я расскажу о стратегической цели: уничтожить подземных мутантов или сократить их число до безопасного уровня, которое, по крайней мере, позволит нам безопасно уничтожить подземные шахты Камней пророчества. Сейчас у нас есть три возможных способа справиться с ними…
</w:t>
      </w:r>
    </w:p>
    <w:p>
      <w:pPr/>
    </w:p>
    <w:p>
      <w:pPr>
        <w:jc w:val="left"/>
      </w:pPr>
      <w:r>
        <w:rPr>
          <w:rFonts w:ascii="Consolas" w:eastAsia="Consolas" w:hAnsi="Consolas" w:cs="Consolas"/>
          <w:b w:val="0"/>
          <w:sz w:val="28"/>
        </w:rPr>
        <w:t xml:space="preserve">Отис включил проекцию и подробно начал объяснять план.
</w:t>
      </w:r>
    </w:p>
    <w:p>
      <w:pPr/>
    </w:p>
    <w:p>
      <w:pPr>
        <w:jc w:val="left"/>
      </w:pPr>
      <w:r>
        <w:rPr>
          <w:rFonts w:ascii="Consolas" w:eastAsia="Consolas" w:hAnsi="Consolas" w:cs="Consolas"/>
          <w:b w:val="0"/>
          <w:sz w:val="28"/>
        </w:rPr>
        <w:t xml:space="preserve">– Первый план состоит в том, чтобы отправить солдат под землю и уничтожить подземные гнезда мутантов одно за другим. Этот план потребует большого количества рабочей силы, и число жертв трудно оценить. Подземный мир – это их сцена; мы не сможем полностью продемонстрировать нашу силу. Мы также столкнемся со всевозможными трудностями, такими как блуждание, обрушение и так далее. Это считается последним средством.
</w:t>
      </w:r>
    </w:p>
    <w:p>
      <w:pPr/>
    </w:p>
    <w:p>
      <w:pPr>
        <w:jc w:val="left"/>
      </w:pPr>
      <w:r>
        <w:rPr>
          <w:rFonts w:ascii="Consolas" w:eastAsia="Consolas" w:hAnsi="Consolas" w:cs="Consolas"/>
          <w:b w:val="0"/>
          <w:sz w:val="28"/>
        </w:rPr>
        <w:t xml:space="preserve">– Второй – выманить мутантов на поверхность группами, а затем использовать боевое оружие, такое как космические корабли и ракеты, чтобы бомбардировать их. Это было бы гораздо эффективнее, убивая десятки миллионов сразу. Проблема в том, как нам их оттуда выманить. Кроме того, лучше всего не применять ядерное оружие. Мы не хотим слишком сильно загрязнять окружающую среду.
</w:t>
      </w:r>
    </w:p>
    <w:p>
      <w:pPr/>
    </w:p>
    <w:p>
      <w:pPr>
        <w:jc w:val="left"/>
      </w:pPr>
      <w:r>
        <w:rPr>
          <w:rFonts w:ascii="Consolas" w:eastAsia="Consolas" w:hAnsi="Consolas" w:cs="Consolas"/>
          <w:b w:val="0"/>
          <w:sz w:val="28"/>
        </w:rPr>
        <w:t xml:space="preserve">– Последний же план состоит в том, чтобы захватить несколько подземных мутантов живыми. Изучить строение их тел, изобрести и изготовить специальное биологическое оружие и бросить его под землю. Уничтожить их в массовом порядке без боя. Однако сложность, стоимость и время изобретения такой вещи неизвестны. Уровень неопределенности слишком высок.
</w:t>
      </w:r>
    </w:p>
    <w:p>
      <w:pPr/>
    </w:p>
    <w:p>
      <w:pPr>
        <w:jc w:val="left"/>
      </w:pPr>
      <w:r>
        <w:rPr>
          <w:rFonts w:ascii="Consolas" w:eastAsia="Consolas" w:hAnsi="Consolas" w:cs="Consolas"/>
          <w:b w:val="0"/>
          <w:sz w:val="28"/>
        </w:rPr>
        <w:t xml:space="preserve">В этот момент на интерфейсе Хан Сяо внезапно появилось уведомление.
</w:t>
      </w:r>
    </w:p>
    <w:p>
      <w:pPr/>
    </w:p>
    <w:p>
      <w:pPr>
        <w:jc w:val="left"/>
      </w:pPr>
      <w:r>
        <w:rPr>
          <w:rFonts w:ascii="Consolas" w:eastAsia="Consolas" w:hAnsi="Consolas" w:cs="Consolas"/>
          <w:b w:val="0"/>
          <w:sz w:val="28"/>
        </w:rPr>
        <w:t xml:space="preserve">Миссия фракции класса А 
</w:t>
      </w:r>
    </w:p>
    <w:p>
      <w:pPr/>
    </w:p>
    <w:p>
      <w:pPr>
        <w:jc w:val="left"/>
      </w:pPr>
      <w:r>
        <w:rPr>
          <w:rFonts w:ascii="Consolas" w:eastAsia="Consolas" w:hAnsi="Consolas" w:cs="Consolas"/>
          <w:b w:val="0"/>
          <w:sz w:val="28"/>
        </w:rPr>
        <w:t xml:space="preserve">Устранить подземных мутантов — запущена!
</w:t>
      </w:r>
    </w:p>
    <w:p>
      <w:pPr/>
    </w:p>
    <w:p>
      <w:pPr>
        <w:jc w:val="left"/>
      </w:pPr>
      <w:r>
        <w:rPr>
          <w:rFonts w:ascii="Consolas" w:eastAsia="Consolas" w:hAnsi="Consolas" w:cs="Consolas"/>
          <w:b w:val="0"/>
          <w:sz w:val="28"/>
        </w:rPr>
        <w:t xml:space="preserve">Описание: древний вид обитает под поверхностью планеты Сунил. Они – уроженцы этой планеты, но они стали врагами, которые препятствуют развитию Сунилов. Вы приняли просьбу Сунилов полностью устранить эту скрытую угрозу.
</w:t>
      </w:r>
    </w:p>
    <w:p>
      <w:pPr/>
    </w:p>
    <w:p>
      <w:pPr>
        <w:jc w:val="left"/>
      </w:pPr>
      <w:r>
        <w:rPr>
          <w:rFonts w:ascii="Consolas" w:eastAsia="Consolas" w:hAnsi="Consolas" w:cs="Consolas"/>
          <w:b w:val="0"/>
          <w:sz w:val="28"/>
        </w:rPr>
        <w:t xml:space="preserve">Требования: Помогайте Сунилам, выполняя задачи.
</w:t>
      </w:r>
    </w:p>
    <w:p>
      <w:pPr/>
    </w:p>
    <w:p>
      <w:pPr>
        <w:jc w:val="left"/>
      </w:pPr>
      <w:r>
        <w:rPr>
          <w:rFonts w:ascii="Consolas" w:eastAsia="Consolas" w:hAnsi="Consolas" w:cs="Consolas"/>
          <w:b w:val="0"/>
          <w:sz w:val="28"/>
        </w:rPr>
        <w:t xml:space="preserve">Задачи:
</w:t>
      </w:r>
    </w:p>
    <w:p>
      <w:pPr/>
    </w:p>
    <w:p>
      <w:pPr>
        <w:jc w:val="left"/>
      </w:pPr>
      <w:r>
        <w:rPr>
          <w:rFonts w:ascii="Consolas" w:eastAsia="Consolas" w:hAnsi="Consolas" w:cs="Consolas"/>
          <w:b w:val="0"/>
          <w:sz w:val="28"/>
        </w:rPr>
        <w:t xml:space="preserve">Исследовательский образец I: захватите 1 подземного мутанта живым. Награда: 20 000 опыта
</w:t>
      </w:r>
    </w:p>
    <w:p>
      <w:pPr/>
    </w:p>
    <w:p>
      <w:pPr>
        <w:jc w:val="left"/>
      </w:pPr>
      <w:r>
        <w:rPr>
          <w:rFonts w:ascii="Consolas" w:eastAsia="Consolas" w:hAnsi="Consolas" w:cs="Consolas"/>
          <w:b w:val="0"/>
          <w:sz w:val="28"/>
        </w:rPr>
        <w:t xml:space="preserve">Исследовательский образец II: захватите 10 подземных мутантов живыми. Награда: 200 000 опыта
</w:t>
      </w:r>
    </w:p>
    <w:p>
      <w:pPr/>
    </w:p>
    <w:p>
      <w:pPr>
        <w:jc w:val="left"/>
      </w:pPr>
      <w:r>
        <w:rPr>
          <w:rFonts w:ascii="Consolas" w:eastAsia="Consolas" w:hAnsi="Consolas" w:cs="Consolas"/>
          <w:b w:val="0"/>
          <w:sz w:val="28"/>
        </w:rPr>
        <w:t xml:space="preserve">Исследовательский образец III: захватите 50 подземных мутантов живыми. Награда: 1 000 000 опыта
</w:t>
      </w:r>
    </w:p>
    <w:p>
      <w:pPr/>
    </w:p>
    <w:p>
      <w:pPr>
        <w:jc w:val="left"/>
      </w:pPr>
      <w:r>
        <w:rPr>
          <w:rFonts w:ascii="Consolas" w:eastAsia="Consolas" w:hAnsi="Consolas" w:cs="Consolas"/>
          <w:b w:val="0"/>
          <w:sz w:val="28"/>
        </w:rPr>
        <w:t xml:space="preserve">Убийца I: убейте 10 подземных мутантов. Награда: 50 000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Убийца V: убейте 1 000 подземных мутантов. Награда: 5 000 000 опыта
</w:t>
      </w:r>
    </w:p>
    <w:p>
      <w:pPr/>
    </w:p>
    <w:p>
      <w:pPr>
        <w:jc w:val="left"/>
      </w:pPr>
      <w:r>
        <w:rPr>
          <w:rFonts w:ascii="Consolas" w:eastAsia="Consolas" w:hAnsi="Consolas" w:cs="Consolas"/>
          <w:b w:val="0"/>
          <w:sz w:val="28"/>
        </w:rPr>
        <w:t xml:space="preserve">Разрушитель шахт (повторяется): уничтожьте шахту Камней пророчества. Награда: 200 000 опыта
</w:t>
      </w:r>
    </w:p>
    <w:p>
      <w:pPr/>
    </w:p>
    <w:p>
      <w:pPr>
        <w:jc w:val="left"/>
      </w:pPr>
      <w:r>
        <w:rPr>
          <w:rFonts w:ascii="Consolas" w:eastAsia="Consolas" w:hAnsi="Consolas" w:cs="Consolas"/>
          <w:b w:val="0"/>
          <w:sz w:val="28"/>
        </w:rPr>
        <w:t xml:space="preserve">Еще 8 задач… [развернуть/свернуть]
</w:t>
      </w:r>
    </w:p>
    <w:p>
      <w:pPr/>
    </w:p>
    <w:p>
      <w:pPr>
        <w:jc w:val="left"/>
      </w:pPr>
      <w:r>
        <w:rPr>
          <w:rFonts w:ascii="Consolas" w:eastAsia="Consolas" w:hAnsi="Consolas" w:cs="Consolas"/>
          <w:b w:val="0"/>
          <w:sz w:val="28"/>
        </w:rPr>
        <w:t xml:space="preserve">Примечание: По окончании миссии, в зависимости от количества выполненных целей, будет определен рейтинг и бонусное вознаграждение.
</w:t>
      </w:r>
    </w:p>
    <w:p>
      <w:pPr/>
    </w:p>
    <w:p>
      <w:pPr>
        <w:jc w:val="left"/>
      </w:pPr>
      <w:r>
        <w:rPr>
          <w:rFonts w:ascii="Consolas" w:eastAsia="Consolas" w:hAnsi="Consolas" w:cs="Consolas"/>
          <w:b w:val="0"/>
          <w:sz w:val="28"/>
        </w:rPr>
        <w:t xml:space="preserve">«Новая миссия класса А?»
</w:t>
      </w:r>
    </w:p>
    <w:p>
      <w:pPr/>
    </w:p>
    <w:p>
      <w:pPr>
        <w:jc w:val="left"/>
      </w:pPr>
      <w:r>
        <w:rPr>
          <w:rFonts w:ascii="Consolas" w:eastAsia="Consolas" w:hAnsi="Consolas" w:cs="Consolas"/>
          <w:b w:val="0"/>
          <w:sz w:val="28"/>
        </w:rPr>
        <w:t xml:space="preserve">«Похоже, это была главная сюжетная линия планеты Сунил. Когда план официально вступит в силу, игроки тоже смогут его запустить».
</w:t>
      </w:r>
    </w:p>
    <w:p>
      <w:pPr/>
    </w:p>
    <w:p>
      <w:pPr>
        <w:jc w:val="left"/>
      </w:pPr>
      <w:r>
        <w:rPr>
          <w:rFonts w:ascii="Consolas" w:eastAsia="Consolas" w:hAnsi="Consolas" w:cs="Consolas"/>
          <w:b w:val="0"/>
          <w:sz w:val="28"/>
        </w:rPr>
        <w:t xml:space="preserve">У всех разных планет были свои основные сюжетные миссии, поэтому Хан Сяо всегда очень серьезно относился к ресурсам НИП, используя их, чтобы компенсировать "сюжетную линию" армии Блэкстара. Не только миссия найма, но и миссия основной сюжетной линии. Двойная награда, двойное счастье.
</w:t>
      </w:r>
    </w:p>
    <w:p>
      <w:pPr/>
    </w:p>
    <w:p>
      <w:pPr>
        <w:jc w:val="left"/>
      </w:pPr>
      <w:r>
        <w:rPr>
          <w:rFonts w:ascii="Consolas" w:eastAsia="Consolas" w:hAnsi="Consolas" w:cs="Consolas"/>
          <w:b w:val="0"/>
          <w:sz w:val="28"/>
        </w:rPr>
        <w:t xml:space="preserve">Люди уставились на Хан Сяо, и Херлоус спросил:
</w:t>
      </w:r>
    </w:p>
    <w:p>
      <w:pPr/>
    </w:p>
    <w:p>
      <w:pPr>
        <w:jc w:val="left"/>
      </w:pPr>
      <w:r>
        <w:rPr>
          <w:rFonts w:ascii="Consolas" w:eastAsia="Consolas" w:hAnsi="Consolas" w:cs="Consolas"/>
          <w:b w:val="0"/>
          <w:sz w:val="28"/>
        </w:rPr>
        <w:t xml:space="preserve">– Блэкстар, какой план мы используем?
</w:t>
      </w:r>
    </w:p>
    <w:p>
      <w:pPr/>
    </w:p>
    <w:p>
      <w:pPr>
        <w:jc w:val="left"/>
      </w:pPr>
      <w:r>
        <w:rPr>
          <w:rFonts w:ascii="Consolas" w:eastAsia="Consolas" w:hAnsi="Consolas" w:cs="Consolas"/>
          <w:b w:val="0"/>
          <w:sz w:val="28"/>
        </w:rPr>
        <w:t xml:space="preserve">Хан Сяо постучал по столу, задумался и произнес: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С радостью, написанной на его лице, Отис быстро кивнул и сказал:
</w:t>
      </w:r>
    </w:p>
    <w:p>
      <w:pPr/>
    </w:p>
    <w:p>
      <w:pPr>
        <w:jc w:val="left"/>
      </w:pPr>
      <w:r>
        <w:rPr>
          <w:rFonts w:ascii="Consolas" w:eastAsia="Consolas" w:hAnsi="Consolas" w:cs="Consolas"/>
          <w:b w:val="0"/>
          <w:sz w:val="28"/>
        </w:rPr>
        <w:t xml:space="preserve">– Мы, Сунилы, тоже развернем солдат, чтобы сражаться вместе с армией Блэкстара.
</w:t>
      </w:r>
    </w:p>
    <w:p>
      <w:pPr/>
    </w:p>
    <w:p>
      <w:pPr>
        <w:jc w:val="left"/>
      </w:pPr>
      <w:r>
        <w:rPr>
          <w:rFonts w:ascii="Consolas" w:eastAsia="Consolas" w:hAnsi="Consolas" w:cs="Consolas"/>
          <w:b w:val="0"/>
          <w:sz w:val="28"/>
        </w:rPr>
        <w:t xml:space="preserve">Обсудив детали плана, они договорились сначала захватить нескольких подземных мутантов и изучить их тела.
</w:t>
      </w:r>
    </w:p>
    <w:p>
      <w:pPr/>
    </w:p>
    <w:p>
      <w:pPr>
        <w:jc w:val="left"/>
      </w:pPr>
      <w:r>
        <w:rPr>
          <w:rFonts w:ascii="Consolas" w:eastAsia="Consolas" w:hAnsi="Consolas" w:cs="Consolas"/>
          <w:b w:val="0"/>
          <w:sz w:val="28"/>
        </w:rPr>
        <w:t xml:space="preserve">Эту задачу лучше выполнить как можно раньше, поэтому Хан Сяо не терял времени даром. После окончания встречи он посадил Херлоуса и Серинду на космический корабль, направлявшийся к одному из подземных входов в гнезда мутантов.
</w:t>
      </w:r>
    </w:p>
    <w:p>
      <w:pPr/>
    </w:p>
    <w:p>
      <w:pPr>
        <w:jc w:val="left"/>
      </w:pPr>
      <w:r>
        <w:rPr>
          <w:rFonts w:ascii="Consolas" w:eastAsia="Consolas" w:hAnsi="Consolas" w:cs="Consolas"/>
          <w:b w:val="0"/>
          <w:sz w:val="28"/>
        </w:rPr>
        <w:t xml:space="preserve">Все трое были достаточно сильны, чтобы не беспокоиться о какой-либо опасности, так что они могли выполнить эту работу максимально эффективно. Именно поэтому Хан Сяо не взял с собой ни одного игрока. Если бы не тот факт, что задача захватить их живыми была более трудной, он предпочел бы работать в одиночку.
</w:t>
      </w:r>
    </w:p>
    <w:p>
      <w:pPr/>
    </w:p>
    <w:p>
      <w:pPr>
        <w:jc w:val="left"/>
      </w:pPr>
      <w:r>
        <w:rPr>
          <w:rFonts w:ascii="Consolas" w:eastAsia="Consolas" w:hAnsi="Consolas" w:cs="Consolas"/>
          <w:b w:val="0"/>
          <w:sz w:val="28"/>
        </w:rPr>
        <w:t xml:space="preserve">Космический корабль прибыл туда очень быстро. Это место находилось в самом разгаре раскопок, поэтому вокруг него было разбросано множество буровых машин. В земле зияла огромная дыра, темная и уходящая в подземелье.
</w:t>
      </w:r>
    </w:p>
    <w:p>
      <w:pPr/>
    </w:p>
    <w:p>
      <w:pPr>
        <w:jc w:val="left"/>
      </w:pPr>
      <w:r>
        <w:rPr>
          <w:rFonts w:ascii="Consolas" w:eastAsia="Consolas" w:hAnsi="Consolas" w:cs="Consolas"/>
          <w:b w:val="0"/>
          <w:sz w:val="28"/>
        </w:rPr>
        <w:t xml:space="preserve">Изначально это была пещера для подземного рудника Камней пророчества, но именно здесь впервые были обнаружены подземные мутанты. Тут было много бронетехники и дислоцирующихся солдат Сунила. Поскольку они имели очень ограниченные знания о подземных мутантах, всё это должно было помешать монстрам подняться на поверхность.
</w:t>
      </w:r>
    </w:p>
    <w:p>
      <w:pPr/>
    </w:p>
    <w:p>
      <w:pPr>
        <w:jc w:val="left"/>
      </w:pPr>
      <w:r>
        <w:rPr>
          <w:rFonts w:ascii="Consolas" w:eastAsia="Consolas" w:hAnsi="Consolas" w:cs="Consolas"/>
          <w:b w:val="0"/>
          <w:sz w:val="28"/>
        </w:rPr>
        <w:t xml:space="preserve">Космический корабль приземлился, и Хан Сяо сообщил о своем прибытии командиру лагеря. Командир поприветствовал всех троих. Патрульные солдаты смотрели на прибывших с уважением.
</w:t>
      </w:r>
    </w:p>
    <w:p>
      <w:pPr/>
    </w:p>
    <w:p>
      <w:pPr>
        <w:jc w:val="left"/>
      </w:pPr>
      <w:r>
        <w:rPr>
          <w:rFonts w:ascii="Consolas" w:eastAsia="Consolas" w:hAnsi="Consolas" w:cs="Consolas"/>
          <w:b w:val="0"/>
          <w:sz w:val="28"/>
        </w:rPr>
        <w:t xml:space="preserve">Стояла поздняя ночь, и небо было темным. Освещающие устройства вокруг лагеря были единственными источниками света. Все трое стояли на краю пещеры и смотрели вниз. Даже сильный свет не мог достичь дна.
</w:t>
      </w:r>
    </w:p>
    <w:p>
      <w:pPr/>
    </w:p>
    <w:p>
      <w:pPr>
        <w:jc w:val="left"/>
      </w:pPr>
      <w:r>
        <w:rPr>
          <w:rFonts w:ascii="Consolas" w:eastAsia="Consolas" w:hAnsi="Consolas" w:cs="Consolas"/>
          <w:b w:val="0"/>
          <w:sz w:val="28"/>
        </w:rPr>
        <w:t xml:space="preserve">Хан Сяо уже собирался спуститься вниз. Но Херлоус внезапно заговорил:
</w:t>
      </w:r>
    </w:p>
    <w:p>
      <w:pPr/>
    </w:p>
    <w:p>
      <w:pPr>
        <w:jc w:val="left"/>
      </w:pPr>
      <w:r>
        <w:rPr>
          <w:rFonts w:ascii="Consolas" w:eastAsia="Consolas" w:hAnsi="Consolas" w:cs="Consolas"/>
          <w:b w:val="0"/>
          <w:sz w:val="28"/>
        </w:rPr>
        <w:t xml:space="preserve">– Блэкстар, ты думаешь, что это… неэтично?
</w:t>
      </w:r>
    </w:p>
    <w:p>
      <w:pPr/>
    </w:p>
    <w:p>
      <w:pPr>
        <w:jc w:val="left"/>
      </w:pPr>
      <w:r>
        <w:rPr>
          <w:rFonts w:ascii="Consolas" w:eastAsia="Consolas" w:hAnsi="Consolas" w:cs="Consolas"/>
          <w:b w:val="0"/>
          <w:sz w:val="28"/>
        </w:rPr>
        <w:t xml:space="preserve">– Что именно? – Хан Сяо сделал паузу и повернулся к Херлоусу. – Ты имеешь в виду уничтожение подземных мутантов?
</w:t>
      </w:r>
    </w:p>
    <w:p>
      <w:pPr/>
    </w:p>
    <w:p>
      <w:pPr>
        <w:jc w:val="left"/>
      </w:pPr>
      <w:r>
        <w:rPr>
          <w:rFonts w:ascii="Consolas" w:eastAsia="Consolas" w:hAnsi="Consolas" w:cs="Consolas"/>
          <w:b w:val="0"/>
          <w:sz w:val="28"/>
        </w:rPr>
        <w:t xml:space="preserve">– Да. – Тон Херлоуса был встревоженным.
</w:t>
      </w:r>
    </w:p>
    <w:p>
      <w:pPr/>
    </w:p>
    <w:p>
      <w:pPr>
        <w:jc w:val="left"/>
      </w:pPr>
      <w:r>
        <w:rPr>
          <w:rFonts w:ascii="Consolas" w:eastAsia="Consolas" w:hAnsi="Consolas" w:cs="Consolas"/>
          <w:b w:val="0"/>
          <w:sz w:val="28"/>
        </w:rPr>
        <w:t xml:space="preserve">Появление подземных мутантов изменило характер проблемы. Никто не ожидал, что здесь обнаружатся аборигены планеты Сунил. Сунилы были чужаками. Если они хотят разрешить катастрофу, то должны иметь дело с этими местными подземными мутантами. В каком-то смысле это считалось вторжением.
</w:t>
      </w:r>
    </w:p>
    <w:p>
      <w:pPr/>
    </w:p>
    <w:p>
      <w:pPr>
        <w:jc w:val="left"/>
      </w:pPr>
      <w:r>
        <w:rPr>
          <w:rFonts w:ascii="Consolas" w:eastAsia="Consolas" w:hAnsi="Consolas" w:cs="Consolas"/>
          <w:b w:val="0"/>
          <w:sz w:val="28"/>
        </w:rPr>
        <w:t xml:space="preserve">Без помощи армии Блэкстара Сунилы не смогли бы справиться с подземными мутантами. У них не было бы иного выбора, кроме как сосуществовать с ними в ужасе. Только с Блэкстаром Сунилы обрели уверенность в их уничтожении.
</w:t>
      </w:r>
    </w:p>
    <w:p>
      <w:pPr/>
    </w:p>
    <w:p>
      <w:pPr>
        <w:jc w:val="left"/>
      </w:pPr>
      <w:r>
        <w:rPr>
          <w:rFonts w:ascii="Consolas" w:eastAsia="Consolas" w:hAnsi="Consolas" w:cs="Consolas"/>
          <w:b w:val="0"/>
          <w:sz w:val="28"/>
        </w:rPr>
        <w:t xml:space="preserve">Сравнивая силы двух сторон, было ясно, что как только начнется сражение, это будет односторонняя резня подземных мутантов.
</w:t>
      </w:r>
    </w:p>
    <w:p>
      <w:pPr/>
    </w:p>
    <w:p>
      <w:pPr>
        <w:jc w:val="left"/>
      </w:pPr>
      <w:r>
        <w:rPr>
          <w:rFonts w:ascii="Consolas" w:eastAsia="Consolas" w:hAnsi="Consolas" w:cs="Consolas"/>
          <w:b w:val="0"/>
          <w:sz w:val="28"/>
        </w:rPr>
        <w:t xml:space="preserve">Херлоус являлся Сунилом, и он стоял на стороне Сунилов. Даже если это было не очень этично, он должен был сделать это ради будущего своей расы, но Блэкстар был другим.
</w:t>
      </w:r>
    </w:p>
    <w:p>
      <w:pPr/>
    </w:p>
    <w:p>
      <w:pPr>
        <w:jc w:val="left"/>
      </w:pPr>
      <w:r>
        <w:rPr>
          <w:rFonts w:ascii="Consolas" w:eastAsia="Consolas" w:hAnsi="Consolas" w:cs="Consolas"/>
          <w:b w:val="0"/>
          <w:sz w:val="28"/>
        </w:rPr>
        <w:t xml:space="preserve">Родина Блэкстара, планета Аквамарин, когда-то была захвачена Темной Звездой. Их положение было похоже на положение подземных мутантов – жертв высшей цивилизации. Встанет ли Блэкстар на сторону подземных мутантов и будет ли он недоволен действиями Сунилов?
</w:t>
      </w:r>
    </w:p>
    <w:p>
      <w:pPr/>
    </w:p>
    <w:p>
      <w:pPr>
        <w:jc w:val="left"/>
      </w:pPr>
      <w:r>
        <w:rPr>
          <w:rFonts w:ascii="Consolas" w:eastAsia="Consolas" w:hAnsi="Consolas" w:cs="Consolas"/>
          <w:b w:val="0"/>
          <w:sz w:val="28"/>
        </w:rPr>
        <w:t xml:space="preserve">Херлоус был очень обеспокоен этим и хотел знать, о чем думает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 Зарождающаяся цивилизация
</w:t>
      </w:r>
    </w:p>
    <w:p>
      <w:pPr/>
    </w:p>
    <w:p>
      <w:pPr>
        <w:jc w:val="left"/>
      </w:pPr>
      <w:r>
        <w:rPr>
          <w:rFonts w:ascii="Consolas" w:eastAsia="Consolas" w:hAnsi="Consolas" w:cs="Consolas"/>
          <w:b w:val="0"/>
          <w:sz w:val="28"/>
        </w:rPr>
        <w:t xml:space="preserve">Хан Сяо посмотрел в глаза Херлоуса и увидел в них нервозность и нерешительность. Похоже, Херлоуса очень волновало, что он думает по этому поводу.
</w:t>
      </w:r>
    </w:p>
    <w:p>
      <w:pPr/>
    </w:p>
    <w:p>
      <w:pPr>
        <w:jc w:val="left"/>
      </w:pPr>
      <w:r>
        <w:rPr>
          <w:rFonts w:ascii="Consolas" w:eastAsia="Consolas" w:hAnsi="Consolas" w:cs="Consolas"/>
          <w:b w:val="0"/>
          <w:sz w:val="28"/>
        </w:rPr>
        <w:t xml:space="preserve">С тех пор как Хан Сяо стал классом Бедствия, офицеры класса В стали уважать его всё больше и больше. Он знал Херлоуса много лет и знал его хорошо. Херлоус потратил впустую не один год, прежде чем начал помогать своей расе. По сравнению с этими воинами Сунила, которые страдали в течение долгого времени, он был не столь решителен и больше обо всем задумывался.
</w:t>
      </w:r>
    </w:p>
    <w:p>
      <w:pPr/>
    </w:p>
    <w:p>
      <w:pPr>
        <w:jc w:val="left"/>
      </w:pPr>
      <w:r>
        <w:rPr>
          <w:rFonts w:ascii="Consolas" w:eastAsia="Consolas" w:hAnsi="Consolas" w:cs="Consolas"/>
          <w:b w:val="0"/>
          <w:sz w:val="28"/>
        </w:rPr>
        <w:t xml:space="preserve">В прошлой жизни Херлоус был готов умереть, чтобы остановить катастрофу; он был очень героичен. Теперь же, когда его переживания изменились, естественно, изменилось и его мышление.
</w:t>
      </w:r>
    </w:p>
    <w:p>
      <w:pPr/>
    </w:p>
    <w:p>
      <w:pPr>
        <w:jc w:val="left"/>
      </w:pPr>
      <w:r>
        <w:rPr>
          <w:rFonts w:ascii="Consolas" w:eastAsia="Consolas" w:hAnsi="Consolas" w:cs="Consolas"/>
          <w:b w:val="0"/>
          <w:sz w:val="28"/>
        </w:rPr>
        <w:t xml:space="preserve">– Ты слишком много об этом думаешь. В битве за выживание нет ни этики, ни морали, только разные стороны. Если я не помогу, то теми, кто встретит свой конец, будут Сунилы. Разве вы наняли меня не для того, чтобы это предотвратить?
</w:t>
      </w:r>
    </w:p>
    <w:p>
      <w:pPr/>
    </w:p>
    <w:p>
      <w:pPr>
        <w:jc w:val="left"/>
      </w:pPr>
      <w:r>
        <w:rPr>
          <w:rFonts w:ascii="Consolas" w:eastAsia="Consolas" w:hAnsi="Consolas" w:cs="Consolas"/>
          <w:b w:val="0"/>
          <w:sz w:val="28"/>
        </w:rPr>
        <w:t xml:space="preserve">Хан Сяо похлопал Херлоуса по плечу и сказал:
</w:t>
      </w:r>
    </w:p>
    <w:p>
      <w:pPr/>
    </w:p>
    <w:p>
      <w:pPr>
        <w:jc w:val="left"/>
      </w:pPr>
      <w:r>
        <w:rPr>
          <w:rFonts w:ascii="Consolas" w:eastAsia="Consolas" w:hAnsi="Consolas" w:cs="Consolas"/>
          <w:b w:val="0"/>
          <w:sz w:val="28"/>
        </w:rPr>
        <w:t xml:space="preserve">– Сунилы и правда чужаки, а подземные мутанты не виноваты. Они не сделали ничего плохого. Однако правила джунглей действуют повсюду; подземные мутанты являются препятствием для выживания Сунила. Поскольку у вас нет выбора, не сочувствуйте своим врагам…
</w:t>
      </w:r>
    </w:p>
    <w:p>
      <w:pPr/>
    </w:p>
    <w:p>
      <w:pPr>
        <w:jc w:val="left"/>
      </w:pPr>
      <w:r>
        <w:rPr>
          <w:rFonts w:ascii="Consolas" w:eastAsia="Consolas" w:hAnsi="Consolas" w:cs="Consolas"/>
          <w:b w:val="0"/>
          <w:sz w:val="28"/>
        </w:rPr>
        <w:t xml:space="preserve">– Я знаю это, но чем мы отличаемся от Темной Звезды, если делаем это? – ответил Херлоус.
</w:t>
      </w:r>
    </w:p>
    <w:p>
      <w:pPr/>
    </w:p>
    <w:p>
      <w:pPr>
        <w:jc w:val="left"/>
      </w:pPr>
      <w:r>
        <w:rPr>
          <w:rFonts w:ascii="Consolas" w:eastAsia="Consolas" w:hAnsi="Consolas" w:cs="Consolas"/>
          <w:b w:val="0"/>
          <w:sz w:val="28"/>
        </w:rPr>
        <w:t xml:space="preserve">Родная планета Сунила была захвачена и уничтожена Темной Звездой; они были её жертвами. Теперь они сами стали захватчиками, как и Темная Звезда. Херлоус не знал, как относиться к этой перемене позиций.
</w:t>
      </w:r>
    </w:p>
    <w:p>
      <w:pPr/>
    </w:p>
    <w:p>
      <w:pPr>
        <w:jc w:val="left"/>
      </w:pPr>
      <w:r>
        <w:rPr>
          <w:rFonts w:ascii="Consolas" w:eastAsia="Consolas" w:hAnsi="Consolas" w:cs="Consolas"/>
          <w:b w:val="0"/>
          <w:sz w:val="28"/>
        </w:rPr>
        <w:t xml:space="preserve">– Сунил не Темная Звезда. Темная Звезда разрушает ради разрушения, но вы пытаетесь обеспечить будущее своей расы. Мотивы у вас разные. Это битва за выживание между расами. Поскольку вы, Сунилы, не можете мигрировать снова, единственное, что вам остается сделать, – это уничтожить своих врагов. Есть только слабые и сильные, в этой войне нет правых или плохих. Не чувствуй себя слишком виноватым из-за этого… – Хан Сяо помолчал и добавил. – Если подземные мутанты заплатят за то, чтобы нанять меня, и скажут, чтобы я прогнал Сунилов, я могу встать на их сторону. Ты ведь не хочешь, чтобы я прогнал вашу расу, не так ли?
</w:t>
      </w:r>
    </w:p>
    <w:p>
      <w:pPr/>
    </w:p>
    <w:p>
      <w:pPr>
        <w:jc w:val="left"/>
      </w:pPr>
      <w:r>
        <w:rPr>
          <w:rFonts w:ascii="Consolas" w:eastAsia="Consolas" w:hAnsi="Consolas" w:cs="Consolas"/>
          <w:b w:val="0"/>
          <w:sz w:val="28"/>
        </w:rPr>
        <w:t xml:space="preserve">Как хаотичный нейтрал и профессиональный наемник, это вообще не было проблемой. Он не собирался вмешиваться в решения Сунила.
</w:t>
      </w:r>
    </w:p>
    <w:p>
      <w:pPr/>
    </w:p>
    <w:p>
      <w:pPr>
        <w:jc w:val="left"/>
      </w:pPr>
      <w:r>
        <w:rPr>
          <w:rFonts w:ascii="Consolas" w:eastAsia="Consolas" w:hAnsi="Consolas" w:cs="Consolas"/>
          <w:b w:val="0"/>
          <w:sz w:val="28"/>
        </w:rPr>
        <w:t xml:space="preserve">Битвы за выживание происходили каждый день по всей Вселенной. Огромное количество видов погибало каждую секунду, в то время как многие другие рождались.
</w:t>
      </w:r>
    </w:p>
    <w:p>
      <w:pPr/>
    </w:p>
    <w:p>
      <w:pPr>
        <w:jc w:val="left"/>
      </w:pPr>
      <w:r>
        <w:rPr>
          <w:rFonts w:ascii="Consolas" w:eastAsia="Consolas" w:hAnsi="Consolas" w:cs="Consolas"/>
          <w:b w:val="0"/>
          <w:sz w:val="28"/>
        </w:rPr>
        <w:t xml:space="preserve">Отношение Хан Сяо к этому событию заставило Херлоуса почувствовать облегчение. По крайней мере, Блэкстар не испытывал к нему неприязни из-за этого.
</w:t>
      </w:r>
    </w:p>
    <w:p>
      <w:pPr/>
    </w:p>
    <w:p>
      <w:pPr>
        <w:jc w:val="left"/>
      </w:pPr>
      <w:r>
        <w:rPr>
          <w:rFonts w:ascii="Consolas" w:eastAsia="Consolas" w:hAnsi="Consolas" w:cs="Consolas"/>
          <w:b w:val="0"/>
          <w:sz w:val="28"/>
        </w:rPr>
        <w:t xml:space="preserve">– Хватит болтать, давайте начнем, – холодно и нетерпеливо сказал Серинда, прежде чем прыгнуть прямо в пещеру.
</w:t>
      </w:r>
    </w:p>
    <w:p>
      <w:pPr/>
    </w:p>
    <w:p>
      <w:pPr>
        <w:jc w:val="left"/>
      </w:pPr>
      <w:r>
        <w:rPr>
          <w:rFonts w:ascii="Consolas" w:eastAsia="Consolas" w:hAnsi="Consolas" w:cs="Consolas"/>
          <w:b w:val="0"/>
          <w:sz w:val="28"/>
        </w:rPr>
        <w:t xml:space="preserve">Херлоус вздохнул и тоже спрыгнул вниз.
</w:t>
      </w:r>
    </w:p>
    <w:p>
      <w:pPr/>
    </w:p>
    <w:p>
      <w:pPr>
        <w:jc w:val="left"/>
      </w:pPr>
      <w:r>
        <w:rPr>
          <w:rFonts w:ascii="Consolas" w:eastAsia="Consolas" w:hAnsi="Consolas" w:cs="Consolas"/>
          <w:b w:val="0"/>
          <w:sz w:val="28"/>
        </w:rPr>
        <w:t xml:space="preserve">Хан Сяо активировал Обезьяну-Берсерка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некоторое время спускались вниз, и вход в пещеру стал почти невидимым. Их зрение заполнила тьма, и вокруг не было ни одного источника света. Хан Сяо включил ночное видение.
</w:t>
      </w:r>
    </w:p>
    <w:p>
      <w:pPr/>
    </w:p>
    <w:p>
      <w:pPr>
        <w:jc w:val="left"/>
      </w:pPr>
      <w:r>
        <w:rPr>
          <w:rFonts w:ascii="Consolas" w:eastAsia="Consolas" w:hAnsi="Consolas" w:cs="Consolas"/>
          <w:b w:val="0"/>
          <w:sz w:val="28"/>
        </w:rPr>
        <w:t xml:space="preserve">Примерно в нескольких тысячах метров под землей все трое наконец достигли дна пещеры и ступили на твердую землю.
</w:t>
      </w:r>
    </w:p>
    <w:p>
      <w:pPr/>
    </w:p>
    <w:p>
      <w:pPr>
        <w:jc w:val="left"/>
      </w:pPr>
      <w:r>
        <w:rPr>
          <w:rFonts w:ascii="Consolas" w:eastAsia="Consolas" w:hAnsi="Consolas" w:cs="Consolas"/>
          <w:b w:val="0"/>
          <w:sz w:val="28"/>
        </w:rPr>
        <w:t xml:space="preserve">Перед ними стояла непроглядная тьма подземелья, туннели были извилистыми и сложными. Имелось довольно много шахт Камней пророчества, а это означало, что здесь также было много гнезд подземных мутантов. Сунилы впервые обнаружили существование подземных мутантов, когда вели здесь раскопки. Они потеряли несколько разведывательных групп, поэтому разработка была прекращена.
</w:t>
      </w:r>
    </w:p>
    <w:p>
      <w:pPr/>
    </w:p>
    <w:p>
      <w:pPr>
        <w:jc w:val="left"/>
      </w:pPr>
      <w:r>
        <w:rPr>
          <w:rFonts w:ascii="Consolas" w:eastAsia="Consolas" w:hAnsi="Consolas" w:cs="Consolas"/>
          <w:b w:val="0"/>
          <w:sz w:val="28"/>
        </w:rPr>
        <w:t xml:space="preserve">Рядом с пещерой виднелись только следы добычи; все, что находилось дальше, было миром подземных мутантов и он был огромен. Просто обнаруженная территория уже была намного больше Лесного Города. Подземные мутанты, вероятно, размножались в течение многих лет, чтобы иметь возможность построить такой великолепный подземный мир.
</w:t>
      </w:r>
    </w:p>
    <w:p>
      <w:pPr/>
    </w:p>
    <w:p>
      <w:pPr>
        <w:jc w:val="left"/>
      </w:pPr>
      <w:r>
        <w:rPr>
          <w:rFonts w:ascii="Consolas" w:eastAsia="Consolas" w:hAnsi="Consolas" w:cs="Consolas"/>
          <w:b w:val="0"/>
          <w:sz w:val="28"/>
        </w:rPr>
        <w:t xml:space="preserve">Температура здесь, глубоко под землей, была очень высокой и содержала богатую тепловую энергию. Хан Сяо открыл радар обнаружения признаков жизни, который показал вдалеке гнездо, плотно заполненное точками. Каждая точка представляла собой подземного мутанта, поэтому их число было ужасающим. Всего в одном гнезде обитали десятки миллионов подземных мутантов.
</w:t>
      </w:r>
    </w:p>
    <w:p>
      <w:pPr/>
    </w:p>
    <w:p>
      <w:pPr>
        <w:jc w:val="left"/>
      </w:pPr>
      <w:r>
        <w:rPr>
          <w:rFonts w:ascii="Consolas" w:eastAsia="Consolas" w:hAnsi="Consolas" w:cs="Consolas"/>
          <w:b w:val="0"/>
          <w:sz w:val="28"/>
        </w:rPr>
        <w:t xml:space="preserve">Сунилы пронумеровали эти гнёзда. То, куда они направлялись, было ближайшим гнездом № 1.
</w:t>
      </w:r>
    </w:p>
    <w:p>
      <w:pPr/>
    </w:p>
    <w:p>
      <w:pPr>
        <w:jc w:val="left"/>
      </w:pPr>
      <w:r>
        <w:rPr>
          <w:rFonts w:ascii="Consolas" w:eastAsia="Consolas" w:hAnsi="Consolas" w:cs="Consolas"/>
          <w:b w:val="0"/>
          <w:sz w:val="28"/>
        </w:rPr>
        <w:t xml:space="preserve">Это была лишь верхушка айсберга подземного мира. С учетом того, насколько велика была планета Сунил, оставалось еще неизвестное количество гнезд, которые им еще предстояло обнаружить. Там были сотни миллионов подземных мутантов. Они, несомненно, являлись хозяевами этой планеты.
</w:t>
      </w:r>
    </w:p>
    <w:p>
      <w:pPr/>
    </w:p>
    <w:p>
      <w:pPr>
        <w:jc w:val="left"/>
      </w:pPr>
      <w:r>
        <w:rPr>
          <w:rFonts w:ascii="Consolas" w:eastAsia="Consolas" w:hAnsi="Consolas" w:cs="Consolas"/>
          <w:b w:val="0"/>
          <w:sz w:val="28"/>
        </w:rPr>
        <w:t xml:space="preserve">Гнезда раскинулись вблизи шахт Камней пророчества. Точки были наиболее плотными прямо вокруг рудника, словно тот являлся центром города.
</w:t>
      </w:r>
    </w:p>
    <w:p>
      <w:pPr/>
    </w:p>
    <w:p>
      <w:pPr>
        <w:jc w:val="left"/>
      </w:pPr>
      <w:r>
        <w:rPr>
          <w:rFonts w:ascii="Consolas" w:eastAsia="Consolas" w:hAnsi="Consolas" w:cs="Consolas"/>
          <w:b w:val="0"/>
          <w:sz w:val="28"/>
        </w:rPr>
        <w:t xml:space="preserve">После того, как они некоторое время следили за радаром, все трое приблизились к гнезду. Коррозийная слизь от подземных мутантов начала появляться на земле и стенах. За долгие годы пребывания здесь подземных мутантов, слизь превратилась в толстый резиновый слой. На ощупь он был плотным и жестким.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Неожиданно запищал радар. Более десяти мутантов проходили мимо них. Хан Сяо включил бинокль и навёл его на мутантов.
</w:t>
      </w:r>
    </w:p>
    <w:p>
      <w:pPr/>
    </w:p>
    <w:p>
      <w:pPr>
        <w:jc w:val="left"/>
      </w:pPr>
      <w:r>
        <w:rPr>
          <w:rFonts w:ascii="Consolas" w:eastAsia="Consolas" w:hAnsi="Consolas" w:cs="Consolas"/>
          <w:b w:val="0"/>
          <w:sz w:val="28"/>
        </w:rPr>
        <w:t xml:space="preserve">Ускорившись, Хан Сяо мгновенно приблизился к ним. Его движения оставили после себя серию остаточных образов, и в мгновение ока все мутанты оказались сбиты с ног. Перед лицом катастрофической силы Хан Сяо битва была полностью односторонней.
</w:t>
      </w:r>
    </w:p>
    <w:p>
      <w:pPr/>
    </w:p>
    <w:p>
      <w:pPr>
        <w:jc w:val="left"/>
      </w:pPr>
      <w:r>
        <w:rPr>
          <w:rFonts w:ascii="Consolas" w:eastAsia="Consolas" w:hAnsi="Consolas" w:cs="Consolas"/>
          <w:b w:val="0"/>
          <w:sz w:val="28"/>
        </w:rPr>
        <w:t xml:space="preserve">Как только всё закончилось, Херлоус и Серинда подошли и схватили мутантов. Их миссия была просто трудовой работой.
</w:t>
      </w:r>
    </w:p>
    <w:p>
      <w:pPr/>
    </w:p>
    <w:p>
      <w:pPr>
        <w:jc w:val="left"/>
      </w:pPr>
      <w:r>
        <w:rPr>
          <w:rFonts w:ascii="Consolas" w:eastAsia="Consolas" w:hAnsi="Consolas" w:cs="Consolas"/>
          <w:b w:val="0"/>
          <w:sz w:val="28"/>
        </w:rPr>
        <w:t xml:space="preserve">Подземные мутанты были длиной более одного метра и обладали определенными признаками насекомых. Их панцирь защищал мускулы, а из щелей между панцирями торчали волосы, выделяя слизь изнутри. Голова у них была очень маленькая, а глаза еще не успели развиться – только четыре подвижных усика были видны на голове. Их рот был полон острых зубов, которые помогали им поглощать камни. У них были четыре очень худые ноги с задними суставами, что позволяло им бегать и прыгать. А также имелся позвоночник и крепкий хвост, покрытый панцирем с лопатообразным концом. Их общий вид представлялся довольно злобным.
</w:t>
      </w:r>
    </w:p>
    <w:p>
      <w:pPr/>
    </w:p>
    <w:p>
      <w:pPr>
        <w:jc w:val="left"/>
      </w:pPr>
      <w:r>
        <w:rPr>
          <w:rFonts w:ascii="Consolas" w:eastAsia="Consolas" w:hAnsi="Consolas" w:cs="Consolas"/>
          <w:b w:val="0"/>
          <w:sz w:val="28"/>
        </w:rPr>
        <w:t xml:space="preserve">– Мы поймали образцы. Может быть, теперь мы вернемся? – тихо спросил Херлоус.
</w:t>
      </w:r>
    </w:p>
    <w:p>
      <w:pPr/>
    </w:p>
    <w:p>
      <w:pPr>
        <w:jc w:val="left"/>
      </w:pPr>
      <w:r>
        <w:rPr>
          <w:rFonts w:ascii="Consolas" w:eastAsia="Consolas" w:hAnsi="Consolas" w:cs="Consolas"/>
          <w:b w:val="0"/>
          <w:sz w:val="28"/>
        </w:rPr>
        <w:t xml:space="preserve">– Вы, ребята, идите первыми, а я пойду поглубже в гнездо, осмотрюсь. – Хан Сяо махнул рукой. Оба подчиненных не возражали; у них не было причин беспокоиться о Хан Сяо, учитывая, насколько он был силен. Они взяли десять подземных мутантов и вернулись тем же путем, откуда пришли.
</w:t>
      </w:r>
    </w:p>
    <w:p>
      <w:pPr/>
    </w:p>
    <w:p>
      <w:pPr>
        <w:jc w:val="left"/>
      </w:pPr>
      <w:r>
        <w:rPr>
          <w:rFonts w:ascii="Consolas" w:eastAsia="Consolas" w:hAnsi="Consolas" w:cs="Consolas"/>
          <w:b w:val="0"/>
          <w:sz w:val="28"/>
        </w:rPr>
        <w:t xml:space="preserve">Теперь Хан Сяо был единственным оставшимся человеком. Он просмотрел боевую информацию, полученную ранее, и на экране появились Атрибуты подземных мутантов. Их общий уровень был примерно от тридцатого до сорокового, и они являлись существами звериного типа. Все мутанты обладали способностью псионического сопротивления. Кроме этого, больше в описании не было ничего особенного.
</w:t>
      </w:r>
    </w:p>
    <w:p>
      <w:pPr/>
    </w:p>
    <w:p>
      <w:pPr>
        <w:jc w:val="left"/>
      </w:pPr>
      <w:r>
        <w:rPr>
          <w:rFonts w:ascii="Consolas" w:eastAsia="Consolas" w:hAnsi="Consolas" w:cs="Consolas"/>
          <w:b w:val="0"/>
          <w:sz w:val="28"/>
        </w:rPr>
        <w:t xml:space="preserve">«У них действительно довольно высокое псионическое сопротивление; они не будут затронуты Камнями пророчества», – Хан Сяо кивнул. Теперь он должен был выяснить причину, по которой эти подземные мутанты жили рядом с Камнями пророчества.
</w:t>
      </w:r>
    </w:p>
    <w:p>
      <w:pPr/>
    </w:p>
    <w:p>
      <w:pPr>
        <w:jc w:val="left"/>
      </w:pPr>
      <w:r>
        <w:rPr>
          <w:rFonts w:ascii="Consolas" w:eastAsia="Consolas" w:hAnsi="Consolas" w:cs="Consolas"/>
          <w:b w:val="0"/>
          <w:sz w:val="28"/>
        </w:rPr>
        <w:t xml:space="preserve">Активировав функцию скрытности, Хан Сяо двинулся вглубь гнезда. Он начал все чаще и чаще встречаться с подземными мутантами. Однако функция скрытности Обезьяны-Берсерка определенно не была чем-то, что подземные мутанты могли обнаружить. Так что это было спокойное путешествие.
</w:t>
      </w:r>
    </w:p>
    <w:p>
      <w:pPr/>
    </w:p>
    <w:p>
      <w:pPr>
        <w:jc w:val="left"/>
      </w:pPr>
      <w:r>
        <w:rPr>
          <w:rFonts w:ascii="Consolas" w:eastAsia="Consolas" w:hAnsi="Consolas" w:cs="Consolas"/>
          <w:b w:val="0"/>
          <w:sz w:val="28"/>
        </w:rPr>
        <w:t xml:space="preserve">Чем ближе он подходил к центру гнезда, тем больше становились подземные мутанты. От более чем одного метра в длину до более чем четырех; их панцирь также становился толще.
</w:t>
      </w:r>
    </w:p>
    <w:p>
      <w:pPr/>
    </w:p>
    <w:p>
      <w:pPr>
        <w:jc w:val="left"/>
      </w:pPr>
      <w:r>
        <w:rPr>
          <w:rFonts w:ascii="Consolas" w:eastAsia="Consolas" w:hAnsi="Consolas" w:cs="Consolas"/>
          <w:b w:val="0"/>
          <w:sz w:val="28"/>
        </w:rPr>
        <w:t xml:space="preserve">Хан Сяо внезапно понял, что на одной из каменных стен были какие-то косые порезы, которые образовывали изображения с неизвестным значением. Он внимательно осмотрел их и убедился, что это рисунки, сделанные подземными мутантами с помощью их хвостов.
</w:t>
      </w:r>
    </w:p>
    <w:p>
      <w:pPr/>
    </w:p>
    <w:p>
      <w:pPr>
        <w:jc w:val="left"/>
      </w:pPr>
      <w:r>
        <w:rPr>
          <w:rFonts w:ascii="Consolas" w:eastAsia="Consolas" w:hAnsi="Consolas" w:cs="Consolas"/>
          <w:b w:val="0"/>
          <w:sz w:val="28"/>
        </w:rPr>
        <w:t xml:space="preserve">«Это что-то вроде записи? Язык подземных мутантов?»
</w:t>
      </w:r>
    </w:p>
    <w:p>
      <w:pPr/>
    </w:p>
    <w:p>
      <w:pPr>
        <w:jc w:val="left"/>
      </w:pPr>
      <w:r>
        <w:rPr>
          <w:rFonts w:ascii="Consolas" w:eastAsia="Consolas" w:hAnsi="Consolas" w:cs="Consolas"/>
          <w:b w:val="0"/>
          <w:sz w:val="28"/>
        </w:rPr>
        <w:t xml:space="preserve">Создание слов обычно означало рост цивилизации.
</w:t>
      </w:r>
    </w:p>
    <w:p>
      <w:pPr/>
    </w:p>
    <w:p>
      <w:pPr>
        <w:jc w:val="left"/>
      </w:pPr>
      <w:r>
        <w:rPr>
          <w:rFonts w:ascii="Consolas" w:eastAsia="Consolas" w:hAnsi="Consolas" w:cs="Consolas"/>
          <w:b w:val="0"/>
          <w:sz w:val="28"/>
        </w:rPr>
        <w:t xml:space="preserve">«Находились ли подземные мутанты в процессе перехода от животных к разумному виду?»
</w:t>
      </w:r>
    </w:p>
    <w:p>
      <w:pPr/>
    </w:p>
    <w:p>
      <w:pPr>
        <w:jc w:val="left"/>
      </w:pPr>
      <w:r>
        <w:rPr>
          <w:rFonts w:ascii="Consolas" w:eastAsia="Consolas" w:hAnsi="Consolas" w:cs="Consolas"/>
          <w:b w:val="0"/>
          <w:sz w:val="28"/>
        </w:rPr>
        <w:t xml:space="preserve">У Хан Сяо промелькнула такая мысль, и он продолжил идти вперед. Очень скоро он подошел к шахте Камней пророчества. Он заметил, что не было никаких признаков того, что там вели добычу, как будто подземные мутанты никогда не использовали Камни пророчества, а только охраняли шахту.
</w:t>
      </w:r>
    </w:p>
    <w:p>
      <w:pPr/>
    </w:p>
    <w:p>
      <w:pPr>
        <w:jc w:val="left"/>
      </w:pPr>
      <w:r>
        <w:rPr>
          <w:rFonts w:ascii="Consolas" w:eastAsia="Consolas" w:hAnsi="Consolas" w:cs="Consolas"/>
          <w:b w:val="0"/>
          <w:sz w:val="28"/>
        </w:rPr>
        <w:t xml:space="preserve">«Неужели подземным мутантам нравится излучение от Камней пророчества?» – заинтересовался Хан Сяо. Внезапно он подумал о том, чтобы уничтожить часть шахты, и проверить реакцию подземных мутантов.
</w:t>
      </w:r>
    </w:p>
    <w:p>
      <w:pPr/>
    </w:p>
    <w:p>
      <w:pPr>
        <w:jc w:val="left"/>
      </w:pPr>
      <w:r>
        <w:rPr>
          <w:rFonts w:ascii="Consolas" w:eastAsia="Consolas" w:hAnsi="Consolas" w:cs="Consolas"/>
          <w:b w:val="0"/>
          <w:sz w:val="28"/>
        </w:rPr>
        <w:t xml:space="preserve">Хан Сяо деактивировал свой режим невидимости, достал Протокол Наблюдателя и безжалостно обстрелял этот маленький рудник.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взрывов эта часть туннеля задрожала.
</w:t>
      </w:r>
    </w:p>
    <w:p>
      <w:pPr/>
    </w:p>
    <w:p>
      <w:pPr>
        <w:jc w:val="left"/>
      </w:pPr>
      <w:r>
        <w:rPr>
          <w:rFonts w:ascii="Consolas" w:eastAsia="Consolas" w:hAnsi="Consolas" w:cs="Consolas"/>
          <w:b w:val="0"/>
          <w:sz w:val="28"/>
        </w:rPr>
        <w:t xml:space="preserve">В следующее мгновение радар показал, что подземные мутанты во всем гнезде собираются вокруг этого места, как будто они сошли с ума.
</w:t>
      </w:r>
    </w:p>
    <w:p>
      <w:pPr/>
    </w:p>
    <w:p>
      <w:pPr>
        <w:jc w:val="left"/>
      </w:pPr>
      <w:r>
        <w:rPr>
          <w:rFonts w:ascii="Consolas" w:eastAsia="Consolas" w:hAnsi="Consolas" w:cs="Consolas"/>
          <w:b w:val="0"/>
          <w:sz w:val="28"/>
        </w:rPr>
        <w:t xml:space="preserve">Подземные мутанты бросились к нему со всех сторон. Хан Сяо небрежно установил Протокол Наблюдателя на режим взрывных атак и свободного огня. Лучи света взорвались внутри животных, и эта сила легко разорвала многих подземных мутантов на части.
</w:t>
      </w:r>
    </w:p>
    <w:p>
      <w:pPr/>
    </w:p>
    <w:p>
      <w:pPr>
        <w:jc w:val="left"/>
      </w:pPr>
      <w:r>
        <w:rPr>
          <w:rFonts w:ascii="Consolas" w:eastAsia="Consolas" w:hAnsi="Consolas" w:cs="Consolas"/>
          <w:b w:val="0"/>
          <w:sz w:val="28"/>
        </w:rPr>
        <w:t xml:space="preserve">Подземные мутанты приходили без остановки, но никто из них не мог приблизиться к Хан Сяо, не превратившись в раздробленное мясо и не став частью груды трупов, которая продолжала расти все выше. Хан Сяо же небрежно расхаживал по округе. Огромная разница в силе делала преимущество подземных мутантов в численности бессмысленным.
</w:t>
      </w:r>
    </w:p>
    <w:p>
      <w:pPr/>
    </w:p>
    <w:p>
      <w:pPr>
        <w:jc w:val="left"/>
      </w:pPr>
      <w:r>
        <w:rPr>
          <w:rFonts w:ascii="Consolas" w:eastAsia="Consolas" w:hAnsi="Consolas" w:cs="Consolas"/>
          <w:b w:val="0"/>
          <w:sz w:val="28"/>
        </w:rPr>
        <w:t xml:space="preserve">Хотя никакой опасности не было, это явление заставило Хан Сяо осознать одну вещь.
</w:t>
      </w:r>
    </w:p>
    <w:p>
      <w:pPr/>
    </w:p>
    <w:p>
      <w:pPr>
        <w:jc w:val="left"/>
      </w:pPr>
      <w:r>
        <w:rPr>
          <w:rFonts w:ascii="Consolas" w:eastAsia="Consolas" w:hAnsi="Consolas" w:cs="Consolas"/>
          <w:b w:val="0"/>
          <w:sz w:val="28"/>
        </w:rPr>
        <w:t xml:space="preserve">«Почему именно тогда, когда я нанес ущерб шахте Камней пророчества, все это гнездо обратилось в хаос, и все они пришли ко мне?»
</w:t>
      </w:r>
    </w:p>
    <w:p>
      <w:pPr/>
    </w:p>
    <w:p>
      <w:pPr>
        <w:jc w:val="left"/>
      </w:pPr>
      <w:r>
        <w:rPr>
          <w:rFonts w:ascii="Consolas" w:eastAsia="Consolas" w:hAnsi="Consolas" w:cs="Consolas"/>
          <w:b w:val="0"/>
          <w:sz w:val="28"/>
        </w:rPr>
        <w:t xml:space="preserve">«Так обычно реагируют существа, когда атакуют их слабость…» – Хан Сяо начал размышлять.
</w:t>
      </w:r>
    </w:p>
    <w:p>
      <w:pPr/>
    </w:p>
    <w:p>
      <w:pPr>
        <w:jc w:val="left"/>
      </w:pPr>
      <w:r>
        <w:rPr>
          <w:rFonts w:ascii="Consolas" w:eastAsia="Consolas" w:hAnsi="Consolas" w:cs="Consolas"/>
          <w:b w:val="0"/>
          <w:sz w:val="28"/>
        </w:rPr>
        <w:t xml:space="preserve">Это означало, что у этого гнезда был коллективный разум. Может быть, их способом общения были псионические волны и вокруг гнезда существовала псионическая сеть. Тогда Камни пророчества, обладающие псионическим излучением, которое воздействовало на этих подземных мутантов в течение многих лет, помогли им развить псионические способности. Возможно, подземные мутанты использовали Камни пророчества для поддержания своей псионической сети.
</w:t>
      </w:r>
    </w:p>
    <w:p>
      <w:pPr/>
    </w:p>
    <w:p>
      <w:pPr>
        <w:jc w:val="left"/>
      </w:pPr>
      <w:r>
        <w:rPr>
          <w:rFonts w:ascii="Consolas" w:eastAsia="Consolas" w:hAnsi="Consolas" w:cs="Consolas"/>
          <w:b w:val="0"/>
          <w:sz w:val="28"/>
        </w:rPr>
        <w:t xml:space="preserve">Поэтому-то подземные мутанты и использовали шахты Камней пророчества в качестве инструмента. Для них это была "базовая станция связи"!
</w:t>
      </w:r>
    </w:p>
    <w:p>
      <w:pPr/>
    </w:p>
    <w:p>
      <w:pPr>
        <w:jc w:val="left"/>
      </w:pPr>
      <w:r>
        <w:rPr>
          <w:rFonts w:ascii="Consolas" w:eastAsia="Consolas" w:hAnsi="Consolas" w:cs="Consolas"/>
          <w:b w:val="0"/>
          <w:sz w:val="28"/>
        </w:rPr>
        <w:t xml:space="preserve">Это могло бы объяснить, почему подземные мутанты устроили свои гнезда вокруг шахт Камней пророчества... или племена, возможно, это более подходящий термин. Одна шахта могла использоваться только одним племенем подземных мутантов, каждое племя не имело никакой связи с другими, и шахты Камней пророчества можно было считать частью этих подземных мутантов.
</w:t>
      </w:r>
    </w:p>
    <w:p>
      <w:pPr/>
    </w:p>
    <w:p>
      <w:pPr>
        <w:jc w:val="left"/>
      </w:pPr>
      <w:r>
        <w:rPr>
          <w:rFonts w:ascii="Consolas" w:eastAsia="Consolas" w:hAnsi="Consolas" w:cs="Consolas"/>
          <w:b w:val="0"/>
          <w:sz w:val="28"/>
        </w:rPr>
        <w:t xml:space="preserve">«Этот тип расовой специализации… Почему он так напоминает цивилизацию Мирового Древа?»
</w:t>
      </w:r>
    </w:p>
    <w:p>
      <w:pPr/>
    </w:p>
    <w:p>
      <w:pPr>
        <w:jc w:val="left"/>
      </w:pPr>
      <w:r>
        <w:rPr>
          <w:rFonts w:ascii="Consolas" w:eastAsia="Consolas" w:hAnsi="Consolas" w:cs="Consolas"/>
          <w:b w:val="0"/>
          <w:sz w:val="28"/>
        </w:rPr>
        <w:t xml:space="preserve">Внезапно Хан Сяо почувствовал легкое головокружение. Уведомления выскакивали на его интерфейсе непрерывно, как будто его спамили.
</w:t>
      </w:r>
    </w:p>
    <w:p>
      <w:pPr/>
    </w:p>
    <w:p>
      <w:pPr>
        <w:jc w:val="left"/>
      </w:pPr>
      <w:r>
        <w:rPr>
          <w:rFonts w:ascii="Consolas" w:eastAsia="Consolas" w:hAnsi="Consolas" w:cs="Consolas"/>
          <w:b w:val="0"/>
          <w:sz w:val="28"/>
        </w:rPr>
        <w:t xml:space="preserve">Вы получили псионическую атаку.
</w:t>
      </w:r>
    </w:p>
    <w:p>
      <w:pPr/>
    </w:p>
    <w:p>
      <w:pPr>
        <w:jc w:val="left"/>
      </w:pPr>
      <w:r>
        <w:rPr>
          <w:rFonts w:ascii="Consolas" w:eastAsia="Consolas" w:hAnsi="Consolas" w:cs="Consolas"/>
          <w:b w:val="0"/>
          <w:sz w:val="28"/>
        </w:rPr>
        <w:t xml:space="preserve">Из-за высокой разницы в уровне, вы невосприимчивы к ее урону.
</w:t>
      </w:r>
    </w:p>
    <w:p>
      <w:pPr/>
    </w:p>
    <w:p>
      <w:pPr>
        <w:jc w:val="left"/>
      </w:pPr>
      <w:r>
        <w:rPr>
          <w:rFonts w:ascii="Consolas" w:eastAsia="Consolas" w:hAnsi="Consolas" w:cs="Consolas"/>
          <w:b w:val="0"/>
          <w:sz w:val="28"/>
        </w:rPr>
        <w:t xml:space="preserve">Оценка дебаффа… снят.
</w:t>
      </w:r>
    </w:p>
    <w:p>
      <w:pPr/>
    </w:p>
    <w:p>
      <w:pPr>
        <w:jc w:val="left"/>
      </w:pPr>
      <w:r>
        <w:rPr>
          <w:rFonts w:ascii="Consolas" w:eastAsia="Consolas" w:hAnsi="Consolas" w:cs="Consolas"/>
          <w:b w:val="0"/>
          <w:sz w:val="28"/>
        </w:rPr>
        <w:t xml:space="preserve">Вы невосприимчивы к эффекту [Замешательство]!
</w:t>
      </w:r>
    </w:p>
    <w:p>
      <w:pPr/>
    </w:p>
    <w:p>
      <w:pPr>
        <w:jc w:val="left"/>
      </w:pPr>
      <w:r>
        <w:rPr>
          <w:rFonts w:ascii="Consolas" w:eastAsia="Consolas" w:hAnsi="Consolas" w:cs="Consolas"/>
          <w:b w:val="0"/>
          <w:sz w:val="28"/>
        </w:rPr>
        <w:t xml:space="preserve">«Псионическая атака?» – Хан Сяо был потрясен. Он быстро просмотрел боевую информацию и заметил, что обычные подземные мутанты не имели такого навыка, но эти трех-четырехметровые элитные мутанты поголовно обладали способностью [Псионического замешательства].
</w:t>
      </w:r>
    </w:p>
    <w:p>
      <w:pPr/>
    </w:p>
    <w:p>
      <w:pPr>
        <w:jc w:val="left"/>
      </w:pPr>
      <w:r>
        <w:rPr>
          <w:rFonts w:ascii="Consolas" w:eastAsia="Consolas" w:hAnsi="Consolas" w:cs="Consolas"/>
          <w:b w:val="0"/>
          <w:sz w:val="28"/>
        </w:rPr>
        <w:t xml:space="preserve">Однако разница в уровнях была слишком велика. Кроме того, у Хан Сяо была [Продвинутая стойкость разума]. Большинство псионических атак элитных мутантов не оказывали на него никакого воздействия, но некоторые, из-за везения, таки вызывали замешательство и наносили ему псионический урон.
</w:t>
      </w:r>
    </w:p>
    <w:p>
      <w:pPr/>
    </w:p>
    <w:p>
      <w:pPr>
        <w:jc w:val="left"/>
      </w:pPr>
      <w:r>
        <w:rPr>
          <w:rFonts w:ascii="Consolas" w:eastAsia="Consolas" w:hAnsi="Consolas" w:cs="Consolas"/>
          <w:b w:val="0"/>
          <w:sz w:val="28"/>
        </w:rPr>
        <w:t xml:space="preserve">Хан Сяо насторожился. Псионические атаки были противовесом его циклу "энергия-здоровье". Он больше не оставался на месте. Обезьяна-Берсерк мгновенно активировалась и превратилась в поток черного света, прокладывая кровавый путь в волне зверей.
</w:t>
      </w:r>
    </w:p>
    <w:p>
      <w:pPr/>
    </w:p>
    <w:p>
      <w:pPr>
        <w:jc w:val="left"/>
      </w:pPr>
      <w:r>
        <w:rPr>
          <w:rFonts w:ascii="Consolas" w:eastAsia="Consolas" w:hAnsi="Consolas" w:cs="Consolas"/>
          <w:b w:val="0"/>
          <w:sz w:val="28"/>
        </w:rPr>
        <w:t xml:space="preserve">Вернувшись тем же путем, что и пришел, и добравшись до входа в пещеру, он за короткое время убил тысячи подземных мутантов. Пока у Хан Сяо было достаточно времени, уничтожение всех подземных мутантов было бы для него плевым делом. Однако разница в уровнях была слишком велика; убийство одного подземного мутанта давало только одно очко опыта. Даже если он сам убьет десять миллионов подземных мутантов, то количество опыта, которое ему это принесет, будет смешным. Это было совсем не похоже на сбор урожая "лука-порея".
</w:t>
      </w:r>
    </w:p>
    <w:p>
      <w:pPr/>
    </w:p>
    <w:p>
      <w:pPr>
        <w:jc w:val="left"/>
      </w:pPr>
      <w:r>
        <w:rPr>
          <w:rFonts w:ascii="Consolas" w:eastAsia="Consolas" w:hAnsi="Consolas" w:cs="Consolas"/>
          <w:b w:val="0"/>
          <w:sz w:val="28"/>
        </w:rPr>
        <w:t xml:space="preserve">Однако вот для игроков убийство являлось путем к быстрой прокачке. И были такие игроки, которые в прошлой жизни Хан Сяо занимались этим вплотную. В конце концов, они были востребованы бесчисленными организациями и использовали все свои возрождения каждый божий день. Они были еще более бесстрашны, чем Великий Механик Хан.
</w:t>
      </w:r>
    </w:p>
    <w:p>
      <w:pPr/>
    </w:p>
    <w:p>
      <w:pPr>
        <w:jc w:val="left"/>
      </w:pPr>
      <w:r>
        <w:rPr>
          <w:rFonts w:ascii="Consolas" w:eastAsia="Consolas" w:hAnsi="Consolas" w:cs="Consolas"/>
          <w:b w:val="0"/>
          <w:sz w:val="28"/>
        </w:rPr>
        <w:t xml:space="preserve">Собрав довольно много информации, Хан Сяо вышел из пещеры и вернулся на поверхность. Как только он поднялся наверх, то увидел ожидающих его Херлоуса и Серинду. Около десяти мутантов, захваченных живыми, находились в клетках и под охраной.
</w:t>
      </w:r>
    </w:p>
    <w:p>
      <w:pPr/>
    </w:p>
    <w:p>
      <w:pPr>
        <w:jc w:val="left"/>
      </w:pPr>
      <w:r>
        <w:rPr>
          <w:rFonts w:ascii="Consolas" w:eastAsia="Consolas" w:hAnsi="Consolas" w:cs="Consolas"/>
          <w:b w:val="0"/>
          <w:sz w:val="28"/>
        </w:rPr>
        <w:t xml:space="preserve">– Блэкстар, что ты обнаружил? – Херлоус почувствовал запах крови.
</w:t>
      </w:r>
    </w:p>
    <w:p>
      <w:pPr/>
    </w:p>
    <w:p>
      <w:pPr>
        <w:jc w:val="left"/>
      </w:pPr>
      <w:r>
        <w:rPr>
          <w:rFonts w:ascii="Consolas" w:eastAsia="Consolas" w:hAnsi="Consolas" w:cs="Consolas"/>
          <w:b w:val="0"/>
          <w:sz w:val="28"/>
        </w:rPr>
        <w:t xml:space="preserve">– Хм, довольно много интересной информации. Поговорим, когда вернемся.
</w:t>
      </w:r>
    </w:p>
    <w:p>
      <w:pPr/>
    </w:p>
    <w:p>
      <w:pPr>
        <w:jc w:val="left"/>
      </w:pPr>
      <w:r>
        <w:rPr>
          <w:rFonts w:ascii="Consolas" w:eastAsia="Consolas" w:hAnsi="Consolas" w:cs="Consolas"/>
          <w:b w:val="0"/>
          <w:sz w:val="28"/>
        </w:rPr>
        <w:t xml:space="preserve">Все трое поднялись на борт космического корабля и вернулись в Лесной Город. Исследовательский отдел Сунила уже ждал их. Они без происшествий передали захваченных ими подземных мутантов.
</w:t>
      </w:r>
    </w:p>
    <w:p>
      <w:pPr/>
    </w:p>
    <w:p>
      <w:pPr>
        <w:jc w:val="left"/>
      </w:pPr>
      <w:r>
        <w:rPr>
          <w:rFonts w:ascii="Consolas" w:eastAsia="Consolas" w:hAnsi="Consolas" w:cs="Consolas"/>
          <w:b w:val="0"/>
          <w:sz w:val="28"/>
        </w:rPr>
        <w:t xml:space="preserve">Хан Сяо поделился своими открытиями с исследовательским отделом Сунила, касающимися признаков превращения подземных мутантов в цивилизацию, использования шахт Камней пророчества и так далее.
</w:t>
      </w:r>
    </w:p>
    <w:p>
      <w:pPr/>
    </w:p>
    <w:p>
      <w:pPr>
        <w:jc w:val="left"/>
      </w:pPr>
      <w:r>
        <w:rPr>
          <w:rFonts w:ascii="Consolas" w:eastAsia="Consolas" w:hAnsi="Consolas" w:cs="Consolas"/>
          <w:b w:val="0"/>
          <w:sz w:val="28"/>
        </w:rPr>
        <w:t xml:space="preserve">Тем самым он легко завершил множество небольших задач из основной сюжетной линии Сунила. Все цели под названием "Убийца" были выполнены, что дало ему несколько миллионов опыта. Рейтинг миссии тоже заметно вырос.
</w:t>
      </w:r>
    </w:p>
    <w:p>
      <w:pPr/>
    </w:p>
    <w:p>
      <w:pPr>
        <w:jc w:val="left"/>
      </w:pPr>
      <w:r>
        <w:rPr>
          <w:rFonts w:ascii="Consolas" w:eastAsia="Consolas" w:hAnsi="Consolas" w:cs="Consolas"/>
          <w:b w:val="0"/>
          <w:sz w:val="28"/>
        </w:rPr>
        <w:t xml:space="preserve">Затем ему нужно было дождаться, пока исследовательский отдел Сунила закончит своё изучение подземных мутантов, а также дождаться прибытия галактической строительной команды, чтобы построить Базу № 3. После того, как эти две вещи будут сделаны, ликвидация подземных мутантов начнется официально.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ухода Хан Сяо подземные мутанты в гнезде № 1 собрали все туши и сложили их вместе. Всё было в крови. Если бы нормальный человек увидел это, его бы, скорее всего, вырвало.
</w:t>
      </w:r>
    </w:p>
    <w:p>
      <w:pPr/>
    </w:p>
    <w:p>
      <w:pPr>
        <w:jc w:val="left"/>
      </w:pPr>
      <w:r>
        <w:rPr>
          <w:rFonts w:ascii="Consolas" w:eastAsia="Consolas" w:hAnsi="Consolas" w:cs="Consolas"/>
          <w:b w:val="0"/>
          <w:sz w:val="28"/>
        </w:rPr>
        <w:t xml:space="preserve">Бесчисленные подземные мутанты махали своими антеннами, как будто общались беззвучно.
</w:t>
      </w:r>
    </w:p>
    <w:p>
      <w:pPr/>
    </w:p>
    <w:p>
      <w:pPr>
        <w:jc w:val="left"/>
      </w:pPr>
      <w:r>
        <w:rPr>
          <w:rFonts w:ascii="Consolas" w:eastAsia="Consolas" w:hAnsi="Consolas" w:cs="Consolas"/>
          <w:b w:val="0"/>
          <w:sz w:val="28"/>
        </w:rPr>
        <w:t xml:space="preserve">И через некоторое время все подземные мутанты, казалось, пришли к соглашению. Все они собрались вокруг шахты и опустили свои тела, как будто они поклонялись шахте, подобно поклонению древним тотемам.
</w:t>
      </w:r>
    </w:p>
    <w:p>
      <w:pPr/>
    </w:p>
    <w:p>
      <w:pPr>
        <w:jc w:val="left"/>
      </w:pPr>
      <w:r>
        <w:rPr>
          <w:rFonts w:ascii="Consolas" w:eastAsia="Consolas" w:hAnsi="Consolas" w:cs="Consolas"/>
          <w:b w:val="0"/>
          <w:sz w:val="28"/>
        </w:rPr>
        <w:t xml:space="preserve">Сразу после этого все подземные мутанты внезапно начали использовать свои лопатообразные хвосты, чтобы добывать камни пророчества, выкапывать их и складывать вместе под надежной защитой.
</w:t>
      </w:r>
    </w:p>
    <w:p>
      <w:pPr/>
    </w:p>
    <w:p>
      <w:pPr>
        <w:jc w:val="left"/>
      </w:pPr>
      <w:r>
        <w:rPr>
          <w:rFonts w:ascii="Consolas" w:eastAsia="Consolas" w:hAnsi="Consolas" w:cs="Consolas"/>
          <w:b w:val="0"/>
          <w:sz w:val="28"/>
        </w:rPr>
        <w:t xml:space="preserve">Несколько сотен подземных мутантов хотели было съесть камни пророчества, но сразу же были атакованы другими и быстро закусаны до смерти.
</w:t>
      </w:r>
    </w:p>
    <w:p>
      <w:pPr/>
    </w:p>
    <w:p>
      <w:pPr>
        <w:jc w:val="left"/>
      </w:pPr>
      <w:r>
        <w:rPr>
          <w:rFonts w:ascii="Consolas" w:eastAsia="Consolas" w:hAnsi="Consolas" w:cs="Consolas"/>
          <w:b w:val="0"/>
          <w:sz w:val="28"/>
        </w:rPr>
        <w:t xml:space="preserve">Подземные мутанты копали очень быстро. С их большим количеством, вскоре после этого огромная шахта была уже полностью опустошена. Все Камни пророчества были выкопаны.
</w:t>
      </w:r>
    </w:p>
    <w:p>
      <w:pPr/>
    </w:p>
    <w:p>
      <w:pPr>
        <w:jc w:val="left"/>
      </w:pPr>
      <w:r>
        <w:rPr>
          <w:rFonts w:ascii="Consolas" w:eastAsia="Consolas" w:hAnsi="Consolas" w:cs="Consolas"/>
          <w:b w:val="0"/>
          <w:sz w:val="28"/>
        </w:rPr>
        <w:t xml:space="preserve">Высокие элитные подземные мутанты сдвинули большие Камни пророчества и образовали огромную группу. Их окружили защитным кольцом несметное количество оставшихся мутантов. Затем это подземное племя мутантов с десятками миллионов членов покинуло свое первоначальное гнездо, начав перебираться ещё дальше.
</w:t>
      </w:r>
    </w:p>
    <w:p>
      <w:pPr/>
    </w:p>
    <w:p>
      <w:pPr>
        <w:jc w:val="left"/>
      </w:pPr>
      <w:r>
        <w:rPr>
          <w:rFonts w:ascii="Consolas" w:eastAsia="Consolas" w:hAnsi="Consolas" w:cs="Consolas"/>
          <w:b w:val="0"/>
          <w:sz w:val="28"/>
        </w:rPr>
        <w:t xml:space="preserve">За это время некоторые из них всё же проглотили несколько Камней пророчества. Но, как и все остальные, они были быстро убиты. Их тела были разорваны на части, а Камни пророчества были извлечены из их желудков, чтобы продолжить транспортировку.
</w:t>
      </w:r>
    </w:p>
    <w:p>
      <w:pPr/>
    </w:p>
    <w:p>
      <w:pPr>
        <w:jc w:val="left"/>
      </w:pPr>
      <w:r>
        <w:rPr>
          <w:rFonts w:ascii="Consolas" w:eastAsia="Consolas" w:hAnsi="Consolas" w:cs="Consolas"/>
          <w:b w:val="0"/>
          <w:sz w:val="28"/>
        </w:rPr>
        <w:t xml:space="preserve">Это подземное племя мутантов начало мигрировать, уходя всё дальше от гнезда, в которое вошли Хан Сяо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Раса с огромным потенциалом
</w:t>
      </w:r>
    </w:p>
    <w:p>
      <w:pPr/>
    </w:p>
    <w:p>
      <w:pPr>
        <w:jc w:val="left"/>
      </w:pPr>
      <w:r>
        <w:rPr>
          <w:rFonts w:ascii="Consolas" w:eastAsia="Consolas" w:hAnsi="Consolas" w:cs="Consolas"/>
          <w:b w:val="0"/>
          <w:sz w:val="28"/>
        </w:rPr>
        <w:t xml:space="preserve">Через несколько дней межзвездная строительная команда наконец прибыла на планету Сунил, и временный лагерь игроков наконец-то превратился в строительную площадку. Структура зданий Базы № 3 была создана на основе Базы № 1. Чтобы продемонстрировать свои возможности, инженерная команда использовала самое современное оборудование для быстрого заложения фундаментов, что позволило возводить дома в кратчайшие сроки.
</w:t>
      </w:r>
    </w:p>
    <w:p>
      <w:pPr/>
    </w:p>
    <w:p>
      <w:pPr>
        <w:jc w:val="left"/>
      </w:pPr>
      <w:r>
        <w:rPr>
          <w:rFonts w:ascii="Consolas" w:eastAsia="Consolas" w:hAnsi="Consolas" w:cs="Consolas"/>
          <w:b w:val="0"/>
          <w:sz w:val="28"/>
        </w:rPr>
        <w:t xml:space="preserve">Игроки тоже пригодились, будучи очень увлеченными своей работой. Они были способны переносить трудности ради успеха, упорно работая, чтобы внести свой вклад в расширение армии Блэкстара. В сочетании с толковой инженерной командой эффективность строительства Базы № 3 была на удивление высокой.
</w:t>
      </w:r>
    </w:p>
    <w:p>
      <w:pPr/>
    </w:p>
    <w:p>
      <w:pPr>
        <w:jc w:val="left"/>
      </w:pPr>
      <w:r>
        <w:rPr>
          <w:rFonts w:ascii="Consolas" w:eastAsia="Consolas" w:hAnsi="Consolas" w:cs="Consolas"/>
          <w:b w:val="0"/>
          <w:sz w:val="28"/>
        </w:rPr>
        <w:t xml:space="preserve">Все больше членов армии Блэкстара откликались на призыв, собираясь на планете Сунил. Все офицеры, такие как Арошия, Рейнольдс, Сильвия, Хармон и Джинетт, привезли с собой тысячи наемников. Что же касается остальных наемников, то они прибывали потоками один за другим. К настоящему моменту число игроков на планете Сунил возросло до 280 000.
</w:t>
      </w:r>
    </w:p>
    <w:p>
      <w:pPr/>
    </w:p>
    <w:p>
      <w:pPr>
        <w:jc w:val="left"/>
      </w:pPr>
      <w:r>
        <w:rPr>
          <w:rFonts w:ascii="Consolas" w:eastAsia="Consolas" w:hAnsi="Consolas" w:cs="Consolas"/>
          <w:b w:val="0"/>
          <w:sz w:val="28"/>
        </w:rPr>
        <w:t xml:space="preserve">Сунилы выдавали миссию ранга А, вызывая у игроков высокую степень энтузиазма. До сих пор все миссии класса А, которые видели игроки, были основными сюжетными миссиями, и предстоящая война между Сунилами и подземными мутантами также рассматривалась игроками как новая основная сюжетная линия.
</w:t>
      </w:r>
    </w:p>
    <w:p>
      <w:pPr/>
    </w:p>
    <w:p>
      <w:pPr>
        <w:jc w:val="left"/>
      </w:pPr>
      <w:r>
        <w:rPr>
          <w:rFonts w:ascii="Consolas" w:eastAsia="Consolas" w:hAnsi="Consolas" w:cs="Consolas"/>
          <w:b w:val="0"/>
          <w:sz w:val="28"/>
        </w:rPr>
        <w:t xml:space="preserve">С тех пор как игроки вошли в межзвездный регион, они не испытали ни одного инцидента, который можно было бы считать главной сюжетной линией. Поскольку все они принадлежали к фракции Блэкстара, они считали ее своим ядром. Игроки полагали, что армия Блэкстара являлась главным пунктом для начала следующей основной сюжетной линии, и нынешняя ситуация только подтверждала ход их мыслей.
</w:t>
      </w:r>
    </w:p>
    <w:p>
      <w:pPr/>
    </w:p>
    <w:p>
      <w:pPr>
        <w:jc w:val="left"/>
      </w:pPr>
      <w:r>
        <w:rPr>
          <w:rFonts w:ascii="Consolas" w:eastAsia="Consolas" w:hAnsi="Consolas" w:cs="Consolas"/>
          <w:b w:val="0"/>
          <w:sz w:val="28"/>
        </w:rPr>
        <w:t xml:space="preserve">Благодаря армии Блэкстара игроки могли получить основную сюжетную линию планеты Сунил. Это была сюжетная линия, принесенная фракцией. Игроки могли четко различать свои первичные и вторичные отношения, и они отчетливо видели потенциал пребывания в армии Блэкстара.
</w:t>
      </w:r>
    </w:p>
    <w:p>
      <w:pPr/>
    </w:p>
    <w:p>
      <w:pPr>
        <w:jc w:val="left"/>
      </w:pPr>
      <w:r>
        <w:rPr>
          <w:rFonts w:ascii="Consolas" w:eastAsia="Consolas" w:hAnsi="Consolas" w:cs="Consolas"/>
          <w:b w:val="0"/>
          <w:sz w:val="28"/>
        </w:rPr>
        <w:t xml:space="preserve">Это означало, что они смогут расти вместе с фракцией и запускать ещё больше основных сюжетных миссий из-за характера своей работы. Их ждет светлое будущее!
</w:t>
      </w:r>
    </w:p>
    <w:p>
      <w:pPr/>
    </w:p>
    <w:p>
      <w:pPr>
        <w:jc w:val="left"/>
      </w:pPr>
      <w:r>
        <w:rPr>
          <w:rFonts w:ascii="Consolas" w:eastAsia="Consolas" w:hAnsi="Consolas" w:cs="Consolas"/>
          <w:b w:val="0"/>
          <w:sz w:val="28"/>
        </w:rPr>
        <w:t xml:space="preserve">Осознав это, игроки пришли в крайнее возбуждение. Просто фантазируя о будущем своей фракции, они уже не могли усидеть на месте. Возможно, истинным преимуществом рождения на планете Аквамарин была именно возможность присоединиться к фракции Блэкстара.
</w:t>
      </w:r>
    </w:p>
    <w:p>
      <w:pPr/>
    </w:p>
    <w:p>
      <w:pPr>
        <w:jc w:val="left"/>
      </w:pPr>
      <w:r>
        <w:rPr>
          <w:rFonts w:ascii="Consolas" w:eastAsia="Consolas" w:hAnsi="Consolas" w:cs="Consolas"/>
          <w:b w:val="0"/>
          <w:sz w:val="28"/>
        </w:rPr>
        <w:t xml:space="preserve">Хан Сяо всегда обращал внимание на динамику игроков, и такие коллективные действия помогали улучшить сплоченность. Основные сюжетные миссии, наподобии миссии Сунила, заставят игроков чувствовать себя более комфортно. Хан Сяо помнил много миссий класса А, и это было частью его плана. Используя основную сюжетную линию Сунилов в качестве шаблона, он будет иногда запускать «основную сюжетную линию» для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собрались офицеры. Это был первый раз за много месяцев, когда их присутствовало сразу так много. Для участия в этой наемной работе завербовали весь руководящий состав. Они также доставили большую часть космических кораблей армии, и внушительное количество припасов.
</w:t>
      </w:r>
    </w:p>
    <w:p>
      <w:pPr/>
    </w:p>
    <w:p>
      <w:pPr>
        <w:jc w:val="left"/>
      </w:pPr>
      <w:r>
        <w:rPr>
          <w:rFonts w:ascii="Consolas" w:eastAsia="Consolas" w:hAnsi="Consolas" w:cs="Consolas"/>
          <w:b w:val="0"/>
          <w:sz w:val="28"/>
        </w:rPr>
        <w:t xml:space="preserve">Хан Сяо сидел во главе стола, проецируя данные на стол и объясняя ситуацию.
</w:t>
      </w:r>
    </w:p>
    <w:p>
      <w:pPr/>
    </w:p>
    <w:p>
      <w:pPr>
        <w:jc w:val="left"/>
      </w:pPr>
      <w:r>
        <w:rPr>
          <w:rFonts w:ascii="Consolas" w:eastAsia="Consolas" w:hAnsi="Consolas" w:cs="Consolas"/>
          <w:b w:val="0"/>
          <w:sz w:val="28"/>
        </w:rPr>
        <w:t xml:space="preserve">– Сунилы изучили физиологическую структуру подземных мутантов и получили результаты. Подземные мутанты обладают некоторым уровнем мудрости, и антенны на их головах являются важными органами для восприятия внешнего мира. Они выпускают слабые сигналы, которые имеют обратную связь с мозгом, чтобы оценить свое окружение. Другими словами, можно сказать, что антенны служат им глазами…
</w:t>
      </w:r>
    </w:p>
    <w:p>
      <w:pPr/>
    </w:p>
    <w:p>
      <w:pPr>
        <w:jc w:val="left"/>
      </w:pPr>
      <w:r>
        <w:rPr>
          <w:rFonts w:ascii="Consolas" w:eastAsia="Consolas" w:hAnsi="Consolas" w:cs="Consolas"/>
          <w:b w:val="0"/>
          <w:sz w:val="28"/>
        </w:rPr>
        <w:t xml:space="preserve">Рейнольдс кивнул и добавил:
</w:t>
      </w:r>
    </w:p>
    <w:p>
      <w:pPr/>
    </w:p>
    <w:p>
      <w:pPr>
        <w:jc w:val="left"/>
      </w:pPr>
      <w:r>
        <w:rPr>
          <w:rFonts w:ascii="Consolas" w:eastAsia="Consolas" w:hAnsi="Consolas" w:cs="Consolas"/>
          <w:b w:val="0"/>
          <w:sz w:val="28"/>
        </w:rPr>
        <w:t xml:space="preserve">– Биологические существа с сознанием. Эта раса обладает огромным потенциалом.
</w:t>
      </w:r>
    </w:p>
    <w:p>
      <w:pPr/>
    </w:p>
    <w:p>
      <w:pPr>
        <w:jc w:val="left"/>
      </w:pPr>
      <w:r>
        <w:rPr>
          <w:rFonts w:ascii="Consolas" w:eastAsia="Consolas" w:hAnsi="Consolas" w:cs="Consolas"/>
          <w:b w:val="0"/>
          <w:sz w:val="28"/>
        </w:rPr>
        <w:t xml:space="preserve">Все посмотрели на него, но ничего не сказали.
</w:t>
      </w:r>
    </w:p>
    <w:p>
      <w:pPr/>
    </w:p>
    <w:p>
      <w:pPr>
        <w:jc w:val="left"/>
      </w:pPr>
      <w:r>
        <w:rPr>
          <w:rFonts w:ascii="Consolas" w:eastAsia="Consolas" w:hAnsi="Consolas" w:cs="Consolas"/>
          <w:b w:val="0"/>
          <w:sz w:val="28"/>
        </w:rPr>
        <w:t xml:space="preserve">Затем Хан Сяо продолжил:
</w:t>
      </w:r>
    </w:p>
    <w:p>
      <w:pPr/>
    </w:p>
    <w:p>
      <w:pPr>
        <w:jc w:val="left"/>
      </w:pPr>
      <w:r>
        <w:rPr>
          <w:rFonts w:ascii="Consolas" w:eastAsia="Consolas" w:hAnsi="Consolas" w:cs="Consolas"/>
          <w:b w:val="0"/>
          <w:sz w:val="28"/>
        </w:rPr>
        <w:t xml:space="preserve">– У подземных мутантов есть два способа общения друг с другом. Первый метод заключается в том, чтобы их антенны находились в контакте. Тогда они могут общаться духовно. Второй – это контакт с определенным количеством Камней пророчества. Тогда они смогут осуществлять обширную духовную связь и общаться со всеми в пределах определенного диапазона одновременно. Количество Камней пророчества определяет диапазон.
</w:t>
      </w:r>
    </w:p>
    <w:p>
      <w:pPr/>
    </w:p>
    <w:p>
      <w:pPr>
        <w:jc w:val="left"/>
      </w:pPr>
      <w:r>
        <w:rPr>
          <w:rFonts w:ascii="Consolas" w:eastAsia="Consolas" w:hAnsi="Consolas" w:cs="Consolas"/>
          <w:b w:val="0"/>
          <w:sz w:val="28"/>
        </w:rPr>
        <w:t xml:space="preserve">– Кроме этого, у подземных мутантов есть еще одна слабость. Похоже, они боятся ультрафиолетовых лучей. Исследования показали, что обычный солнечный свет может наносить им ожоги. Это одновременно и хорошая новость, и плохая, поскольку это означает, что мы не сможем выманить их на поверхность.
</w:t>
      </w:r>
    </w:p>
    <w:p>
      <w:pPr/>
    </w:p>
    <w:p>
      <w:pPr>
        <w:jc w:val="left"/>
      </w:pPr>
      <w:r>
        <w:rPr>
          <w:rFonts w:ascii="Consolas" w:eastAsia="Consolas" w:hAnsi="Consolas" w:cs="Consolas"/>
          <w:b w:val="0"/>
          <w:sz w:val="28"/>
        </w:rPr>
        <w:t xml:space="preserve">– Таким образом, в настоящее время у нас есть две контрмеры. Первая – отправить наемников в подземелье, чтобы они сражались, шаг за шагом уничтожая мутантов. Вторая – попытаться создать крупномасштабное биохимическое оружие против подземных мутантов. Изумрудная Трава, эта миссия будет предоставлена тебе.
</w:t>
      </w:r>
    </w:p>
    <w:p>
      <w:pPr/>
    </w:p>
    <w:p>
      <w:pPr>
        <w:jc w:val="left"/>
      </w:pPr>
      <w:r>
        <w:rPr>
          <w:rFonts w:ascii="Consolas" w:eastAsia="Consolas" w:hAnsi="Consolas" w:cs="Consolas"/>
          <w:b w:val="0"/>
          <w:sz w:val="28"/>
        </w:rPr>
        <w:t xml:space="preserve">Быстро объяснив ситуацию, Хан Сяо начал распределять задачи. Поскольку в его команде был фармацевт, он мог не тратить деньги на консультации с различными исследовательскими центрами по лекарствам.
</w:t>
      </w:r>
    </w:p>
    <w:p>
      <w:pPr/>
    </w:p>
    <w:p>
      <w:pPr>
        <w:jc w:val="left"/>
      </w:pPr>
      <w:r>
        <w:rPr>
          <w:rFonts w:ascii="Consolas" w:eastAsia="Consolas" w:hAnsi="Consolas" w:cs="Consolas"/>
          <w:b w:val="0"/>
          <w:sz w:val="28"/>
        </w:rPr>
        <w:t xml:space="preserve">– Пф, вспоминаешь обо мне, только когда у тебя проблемы. Когда у тебя все в порядке – я тебе не нужна. Скажу прямо, мне нравится помогать людям. Что же касается создания биохимического оружия, то это без меня. Я хочу быть хорошим человеком.
</w:t>
      </w:r>
    </w:p>
    <w:p>
      <w:pPr/>
    </w:p>
    <w:p>
      <w:pPr>
        <w:jc w:val="left"/>
      </w:pPr>
      <w:r>
        <w:rPr>
          <w:rFonts w:ascii="Consolas" w:eastAsia="Consolas" w:hAnsi="Consolas" w:cs="Consolas"/>
          <w:b w:val="0"/>
          <w:sz w:val="28"/>
        </w:rPr>
        <w:t xml:space="preserve">Изумрудная Трава скрестила руки на груди и отвернулась в сторону, выражая свое недовольство.
</w:t>
      </w:r>
    </w:p>
    <w:p>
      <w:pPr/>
    </w:p>
    <w:p>
      <w:pPr>
        <w:jc w:val="left"/>
      </w:pPr>
      <w:r>
        <w:rPr>
          <w:rFonts w:ascii="Consolas" w:eastAsia="Consolas" w:hAnsi="Consolas" w:cs="Consolas"/>
          <w:b w:val="0"/>
          <w:sz w:val="28"/>
        </w:rPr>
        <w:t xml:space="preserve">Хан Сяо лишь мельком взглянул на нее, прежде чем продолжить:
</w:t>
      </w:r>
    </w:p>
    <w:p>
      <w:pPr/>
    </w:p>
    <w:p>
      <w:pPr>
        <w:jc w:val="left"/>
      </w:pPr>
      <w:r>
        <w:rPr>
          <w:rFonts w:ascii="Consolas" w:eastAsia="Consolas" w:hAnsi="Consolas" w:cs="Consolas"/>
          <w:b w:val="0"/>
          <w:sz w:val="28"/>
        </w:rPr>
        <w:t xml:space="preserve">– Финансирование исследований, на которое ты подала заявку, было одобрено.
</w:t>
      </w:r>
    </w:p>
    <w:p>
      <w:pPr/>
    </w:p>
    <w:p>
      <w:pPr>
        <w:jc w:val="left"/>
      </w:pPr>
      <w:r>
        <w:rPr>
          <w:rFonts w:ascii="Consolas" w:eastAsia="Consolas" w:hAnsi="Consolas" w:cs="Consolas"/>
          <w:b w:val="0"/>
          <w:sz w:val="28"/>
        </w:rPr>
        <w:t xml:space="preserve">– Хе-хе, да расслабься ты, я обязательно создам необходимый тебе яд! – Изумрудная Трава тут же без всякого стыда сменила тон.
</w:t>
      </w:r>
    </w:p>
    <w:p>
      <w:pPr/>
    </w:p>
    <w:p>
      <w:pPr>
        <w:jc w:val="left"/>
      </w:pPr>
      <w:r>
        <w:rPr>
          <w:rFonts w:ascii="Consolas" w:eastAsia="Consolas" w:hAnsi="Consolas" w:cs="Consolas"/>
          <w:b w:val="0"/>
          <w:sz w:val="28"/>
        </w:rPr>
        <w:t xml:space="preserve">Закатив глаза, Хан Сяо повернулся, чтобы посмотреть на Фейдина, и улыбнулся:
</w:t>
      </w:r>
    </w:p>
    <w:p>
      <w:pPr/>
    </w:p>
    <w:p>
      <w:pPr>
        <w:jc w:val="left"/>
      </w:pPr>
      <w:r>
        <w:rPr>
          <w:rFonts w:ascii="Consolas" w:eastAsia="Consolas" w:hAnsi="Consolas" w:cs="Consolas"/>
          <w:b w:val="0"/>
          <w:sz w:val="28"/>
        </w:rPr>
        <w:t xml:space="preserve">– Фейдин, на этот раз мне понадобиться и твоя помощь. Мне нужно, чтобы ты помог мне обнаружить ментальные сети подземных мутантов и помог нам понять их коммуникативный статус. Попробуй и посмотри, сможешь ли ты ввести их в заблуждение.
</w:t>
      </w:r>
    </w:p>
    <w:p>
      <w:pPr/>
    </w:p>
    <w:p>
      <w:pPr>
        <w:jc w:val="left"/>
      </w:pPr>
      <w:r>
        <w:rPr>
          <w:rFonts w:ascii="Consolas" w:eastAsia="Consolas" w:hAnsi="Consolas" w:cs="Consolas"/>
          <w:b w:val="0"/>
          <w:sz w:val="28"/>
        </w:rPr>
        <w:t xml:space="preserve">Поскольку подземные мутанты использовали ментальную коммуникацию, именно здесь в игру вступал Псионик.
</w:t>
      </w:r>
    </w:p>
    <w:p>
      <w:pPr/>
    </w:p>
    <w:p>
      <w:pPr>
        <w:jc w:val="left"/>
      </w:pPr>
      <w:r>
        <w:rPr>
          <w:rFonts w:ascii="Consolas" w:eastAsia="Consolas" w:hAnsi="Consolas" w:cs="Consolas"/>
          <w:b w:val="0"/>
          <w:sz w:val="28"/>
        </w:rPr>
        <w:t xml:space="preserve">– Так вот почему ты меня позвал? – Фейдин беспомощно покачал головой. – Я отказываюсь.
</w:t>
      </w:r>
    </w:p>
    <w:p>
      <w:pPr/>
    </w:p>
    <w:p>
      <w:pPr>
        <w:jc w:val="left"/>
      </w:pPr>
      <w:r>
        <w:rPr>
          <w:rFonts w:ascii="Consolas" w:eastAsia="Consolas" w:hAnsi="Consolas" w:cs="Consolas"/>
          <w:b w:val="0"/>
          <w:sz w:val="28"/>
        </w:rPr>
        <w:t xml:space="preserve">Он был не наемником, а клиентом. Таким образом, он не желал участвовать в бойне.
</w:t>
      </w:r>
    </w:p>
    <w:p>
      <w:pPr/>
    </w:p>
    <w:p>
      <w:pPr>
        <w:jc w:val="left"/>
      </w:pPr>
      <w:r>
        <w:rPr>
          <w:rFonts w:ascii="Consolas" w:eastAsia="Consolas" w:hAnsi="Consolas" w:cs="Consolas"/>
          <w:b w:val="0"/>
          <w:sz w:val="28"/>
        </w:rPr>
        <w:t xml:space="preserve">– Тогда ладно… – Хан Сяо не стал настаивать. В конце концов, у него все еще были братья Волга. Уже собираясь обратиться к ним, он вдруг что-то вспомнил и спросил. – Точно, как идут дела между тобой и Чэнь Син?
</w:t>
      </w:r>
    </w:p>
    <w:p>
      <w:pPr/>
    </w:p>
    <w:p>
      <w:pPr>
        <w:jc w:val="left"/>
      </w:pPr>
      <w:r>
        <w:rPr>
          <w:rFonts w:ascii="Consolas" w:eastAsia="Consolas" w:hAnsi="Consolas" w:cs="Consolas"/>
          <w:b w:val="0"/>
          <w:sz w:val="28"/>
        </w:rPr>
        <w:t xml:space="preserve">Он все еще помнил свою личную миссию с Фейдином.
</w:t>
      </w:r>
    </w:p>
    <w:p>
      <w:pPr/>
    </w:p>
    <w:p>
      <w:pPr>
        <w:jc w:val="left"/>
      </w:pPr>
      <w:r>
        <w:rPr>
          <w:rFonts w:ascii="Consolas" w:eastAsia="Consolas" w:hAnsi="Consolas" w:cs="Consolas"/>
          <w:b w:val="0"/>
          <w:sz w:val="28"/>
        </w:rPr>
        <w:t xml:space="preserve">– Я общаюсь с ней каждый день. Наши отношения пока еще нормальные, я думаю…
</w:t>
      </w:r>
    </w:p>
    <w:p>
      <w:pPr/>
    </w:p>
    <w:p>
      <w:pPr>
        <w:jc w:val="left"/>
      </w:pPr>
      <w:r>
        <w:rPr>
          <w:rFonts w:ascii="Consolas" w:eastAsia="Consolas" w:hAnsi="Consolas" w:cs="Consolas"/>
          <w:b w:val="0"/>
          <w:sz w:val="28"/>
        </w:rPr>
        <w:t xml:space="preserve">Фейдин потер лоб, выглядя немного смущенным.
</w:t>
      </w:r>
    </w:p>
    <w:p>
      <w:pPr/>
    </w:p>
    <w:p>
      <w:pPr>
        <w:jc w:val="left"/>
      </w:pPr>
      <w:r>
        <w:rPr>
          <w:rFonts w:ascii="Consolas" w:eastAsia="Consolas" w:hAnsi="Consolas" w:cs="Consolas"/>
          <w:b w:val="0"/>
          <w:sz w:val="28"/>
        </w:rPr>
        <w:t xml:space="preserve">Рот Хан Сяо слегка искривился.
</w:t>
      </w:r>
    </w:p>
    <w:p>
      <w:pPr/>
    </w:p>
    <w:p>
      <w:pPr>
        <w:jc w:val="left"/>
      </w:pPr>
      <w:r>
        <w:rPr>
          <w:rFonts w:ascii="Consolas" w:eastAsia="Consolas" w:hAnsi="Consolas" w:cs="Consolas"/>
          <w:b w:val="0"/>
          <w:sz w:val="28"/>
        </w:rPr>
        <w:t xml:space="preserve">«Чего застеснялся? Уверен, что ваши отношения только нормальные?»
</w:t>
      </w:r>
    </w:p>
    <w:p>
      <w:pPr/>
    </w:p>
    <w:p>
      <w:pPr>
        <w:jc w:val="left"/>
      </w:pPr>
      <w:r>
        <w:rPr>
          <w:rFonts w:ascii="Consolas" w:eastAsia="Consolas" w:hAnsi="Consolas" w:cs="Consolas"/>
          <w:b w:val="0"/>
          <w:sz w:val="28"/>
        </w:rPr>
        <w:t xml:space="preserve">Хан Сяо почувствовал, как его голова онемела. Он ощущал, что результат, который он предвидел, кажется, становится реальностью…
</w:t>
      </w:r>
    </w:p>
    <w:p>
      <w:pPr/>
    </w:p>
    <w:p>
      <w:pPr>
        <w:jc w:val="left"/>
      </w:pPr>
      <w:r>
        <w:rPr>
          <w:rFonts w:ascii="Consolas" w:eastAsia="Consolas" w:hAnsi="Consolas" w:cs="Consolas"/>
          <w:b w:val="0"/>
          <w:sz w:val="28"/>
        </w:rPr>
        <w:t xml:space="preserve">«Это слишком страшно. Неужели я действительно увижу, как выглядят душевные партнеры разделяющие одну плоть?»
</w:t>
      </w:r>
    </w:p>
    <w:p>
      <w:pPr/>
    </w:p>
    <w:p>
      <w:pPr>
        <w:jc w:val="left"/>
      </w:pPr>
      <w:r>
        <w:rPr>
          <w:rFonts w:ascii="Consolas" w:eastAsia="Consolas" w:hAnsi="Consolas" w:cs="Consolas"/>
          <w:b w:val="0"/>
          <w:sz w:val="28"/>
        </w:rPr>
        <w:t xml:space="preserve">Сухо кашлянув, Хан Сяо постучал по столу, возвращаясь к первоначальной теме разговора.
</w:t>
      </w:r>
    </w:p>
    <w:p>
      <w:pPr/>
    </w:p>
    <w:p>
      <w:pPr>
        <w:jc w:val="left"/>
      </w:pPr>
      <w:r>
        <w:rPr>
          <w:rFonts w:ascii="Consolas" w:eastAsia="Consolas" w:hAnsi="Consolas" w:cs="Consolas"/>
          <w:b w:val="0"/>
          <w:sz w:val="28"/>
        </w:rPr>
        <w:t xml:space="preserve">– На данный момент мы нашли только семь гнезд, и все они построены рядом с Камнями пророчества под землёй. Рейнольдс, определи природу энергии Камней пророчества и создай оборудование, которое может обнаружить жилы в широком диапазоне. Будет лучше, если их можно будет обнаружить находясь на поверхности. Установи его на космическом корабле и просканируй всю планету, чтобы найти все их логова.
</w:t>
      </w:r>
    </w:p>
    <w:p>
      <w:pPr/>
    </w:p>
    <w:p>
      <w:pPr>
        <w:jc w:val="left"/>
      </w:pPr>
      <w:r>
        <w:rPr>
          <w:rFonts w:ascii="Consolas" w:eastAsia="Consolas" w:hAnsi="Consolas" w:cs="Consolas"/>
          <w:b w:val="0"/>
          <w:sz w:val="28"/>
        </w:rPr>
        <w:t xml:space="preserve">Рейнольд сидел на самом краешке стула и спокойно кивнул: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В это время Херлоус почесал в затылке, прежде чем внезапно прервать его: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Хан Сяо повернулся и посмотрел на него: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Вообще-то я только что об этом подумал… – Херлоус указал на Рейнольдса. – А кто он такой?
</w:t>
      </w:r>
    </w:p>
    <w:p>
      <w:pPr/>
    </w:p>
    <w:p>
      <w:pPr>
        <w:jc w:val="left"/>
      </w:pPr>
      <w:r>
        <w:rPr>
          <w:rFonts w:ascii="Consolas" w:eastAsia="Consolas" w:hAnsi="Consolas" w:cs="Consolas"/>
          <w:b w:val="0"/>
          <w:sz w:val="28"/>
        </w:rPr>
        <w:t xml:space="preserve">Рейнольдс присоединился к ним меньше месяца назад, и кроме Сильвии и Арошии, которые всегда находились на Базе № 1, остальные присутствующие офицеры ничего о нем не знали. Тем не менее, они могли чувствовать внушительную ауру, излучаемую Рейнольдсом, которая, вероятно, была самой сильной, после Блэкстара. Таким образом, Херлоус задал вопрос, о котором думал каждый.
</w:t>
      </w:r>
    </w:p>
    <w:p>
      <w:pPr/>
    </w:p>
    <w:p>
      <w:pPr>
        <w:jc w:val="left"/>
      </w:pPr>
      <w:r>
        <w:rPr>
          <w:rFonts w:ascii="Consolas" w:eastAsia="Consolas" w:hAnsi="Consolas" w:cs="Consolas"/>
          <w:b w:val="0"/>
          <w:sz w:val="28"/>
        </w:rPr>
        <w:t xml:space="preserve">– Меня зовут Рейнольдс. Я – Механик. Поскольку я восхищаюсь стилем и изяществом Его Превосходительства Блэкстара, я специально прибыл, чтобы присоединиться к армии Блэкстара и учиться у него. Блэкстар теперь мой учитель, а Сильвия – старшая сестра. В настоящее время я занимаю должность менеджера по логистике в армии Блэкстара и с нетерпением жду возможности работать со всеми вами.
</w:t>
      </w:r>
    </w:p>
    <w:p>
      <w:pPr/>
    </w:p>
    <w:p>
      <w:pPr>
        <w:jc w:val="left"/>
      </w:pPr>
      <w:r>
        <w:rPr>
          <w:rFonts w:ascii="Consolas" w:eastAsia="Consolas" w:hAnsi="Consolas" w:cs="Consolas"/>
          <w:b w:val="0"/>
          <w:sz w:val="28"/>
        </w:rPr>
        <w:t xml:space="preserve">Голос Рейнольдса звучал торжественно и серьезно.
</w:t>
      </w:r>
    </w:p>
    <w:p>
      <w:pPr/>
    </w:p>
    <w:p>
      <w:pPr>
        <w:jc w:val="left"/>
      </w:pPr>
      <w:r>
        <w:rPr>
          <w:rFonts w:ascii="Consolas" w:eastAsia="Consolas" w:hAnsi="Consolas" w:cs="Consolas"/>
          <w:b w:val="0"/>
          <w:sz w:val="28"/>
        </w:rPr>
        <w:t xml:space="preserve">– Старшая сестра?! – Все присутствующие были потрясены, глядя на Сильвию широко раскрытыми глазами. У каждого из них были подозрения, написанные прямо на лицах.
</w:t>
      </w:r>
    </w:p>
    <w:p>
      <w:pPr/>
    </w:p>
    <w:p>
      <w:pPr>
        <w:jc w:val="left"/>
      </w:pPr>
      <w:r>
        <w:rPr>
          <w:rFonts w:ascii="Consolas" w:eastAsia="Consolas" w:hAnsi="Consolas" w:cs="Consolas"/>
          <w:b w:val="0"/>
          <w:sz w:val="28"/>
        </w:rPr>
        <w:t xml:space="preserve">Сильвия вздрогнула в ответ, отпрянула назад и воскликнула:
</w:t>
      </w:r>
    </w:p>
    <w:p>
      <w:pPr/>
    </w:p>
    <w:p>
      <w:pPr>
        <w:jc w:val="left"/>
      </w:pPr>
      <w:r>
        <w:rPr>
          <w:rFonts w:ascii="Consolas" w:eastAsia="Consolas" w:hAnsi="Consolas" w:cs="Consolas"/>
          <w:b w:val="0"/>
          <w:sz w:val="28"/>
        </w:rPr>
        <w:t xml:space="preserve">– Я уже говорила это сотни раз, не называй меня так!
</w:t>
      </w:r>
    </w:p>
    <w:p>
      <w:pPr/>
    </w:p>
    <w:p>
      <w:pPr>
        <w:jc w:val="left"/>
      </w:pPr>
      <w:r>
        <w:rPr>
          <w:rFonts w:ascii="Consolas" w:eastAsia="Consolas" w:hAnsi="Consolas" w:cs="Consolas"/>
          <w:b w:val="0"/>
          <w:sz w:val="28"/>
        </w:rPr>
        <w:t xml:space="preserve">После этого эпизода все теперь знали, кто такой Рейнольдс, и приняли его как нового коллегу.
</w:t>
      </w:r>
    </w:p>
    <w:p>
      <w:pPr/>
    </w:p>
    <w:p>
      <w:pPr>
        <w:jc w:val="left"/>
      </w:pPr>
      <w:r>
        <w:rPr>
          <w:rFonts w:ascii="Consolas" w:eastAsia="Consolas" w:hAnsi="Consolas" w:cs="Consolas"/>
          <w:b w:val="0"/>
          <w:sz w:val="28"/>
        </w:rPr>
        <w:t xml:space="preserve">Закончив это дело, Хан Сяо встал и хлопнул в ладоши:
</w:t>
      </w:r>
    </w:p>
    <w:p>
      <w:pPr/>
    </w:p>
    <w:p>
      <w:pPr>
        <w:jc w:val="left"/>
      </w:pPr>
      <w:r>
        <w:rPr>
          <w:rFonts w:ascii="Consolas" w:eastAsia="Consolas" w:hAnsi="Consolas" w:cs="Consolas"/>
          <w:b w:val="0"/>
          <w:sz w:val="28"/>
        </w:rPr>
        <w:t xml:space="preserve">– Хорошо, тогда на этом все. Приступайте к работе.
</w:t>
      </w:r>
    </w:p>
    <w:p>
      <w:pPr/>
    </w:p>
    <w:p>
      <w:pPr>
        <w:jc w:val="left"/>
      </w:pPr>
      <w:r>
        <w:rPr>
          <w:rFonts w:ascii="Consolas" w:eastAsia="Consolas" w:hAnsi="Consolas" w:cs="Consolas"/>
          <w:b w:val="0"/>
          <w:sz w:val="28"/>
        </w:rPr>
        <w:t xml:space="preserve">С тех пор прошло два дня.
</w:t>
      </w:r>
    </w:p>
    <w:p>
      <w:pPr/>
    </w:p>
    <w:p>
      <w:pPr>
        <w:jc w:val="left"/>
      </w:pPr>
      <w:r>
        <w:rPr>
          <w:rFonts w:ascii="Consolas" w:eastAsia="Consolas" w:hAnsi="Consolas" w:cs="Consolas"/>
          <w:b w:val="0"/>
          <w:sz w:val="28"/>
        </w:rPr>
        <w:t xml:space="preserve">Над головой ярко светило солнце.
</w:t>
      </w:r>
    </w:p>
    <w:p>
      <w:pPr/>
    </w:p>
    <w:p>
      <w:pPr>
        <w:jc w:val="left"/>
      </w:pPr>
      <w:r>
        <w:rPr>
          <w:rFonts w:ascii="Consolas" w:eastAsia="Consolas" w:hAnsi="Consolas" w:cs="Consolas"/>
          <w:b w:val="0"/>
          <w:sz w:val="28"/>
        </w:rPr>
        <w:t xml:space="preserve">Игроки собрались в военном лагере, который был расположен рядом с норой. Также там присутствовали полностью бронированные эскадры сунилов, готовые к отправлению.
</w:t>
      </w:r>
    </w:p>
    <w:p>
      <w:pPr/>
    </w:p>
    <w:p>
      <w:pPr>
        <w:jc w:val="left"/>
      </w:pPr>
      <w:r>
        <w:rPr>
          <w:rFonts w:ascii="Consolas" w:eastAsia="Consolas" w:hAnsi="Consolas" w:cs="Consolas"/>
          <w:b w:val="0"/>
          <w:sz w:val="28"/>
        </w:rPr>
        <w:t xml:space="preserve">Это был день, когда они должны были начать официальные действия. Из-за страха существ перед ультрафиолетовыми лучами план выманить подземных мутантов из их нор был отброшен. Кроме того, требовалось время для разработки ядов и обнаружения новых нор, поэтому все, что можно было сделать сейчас, – это использовать грубую силу.
</w:t>
      </w:r>
    </w:p>
    <w:p>
      <w:pPr/>
    </w:p>
    <w:p>
      <w:pPr>
        <w:jc w:val="left"/>
      </w:pPr>
      <w:r>
        <w:rPr>
          <w:rFonts w:ascii="Consolas" w:eastAsia="Consolas" w:hAnsi="Consolas" w:cs="Consolas"/>
          <w:b w:val="0"/>
          <w:sz w:val="28"/>
        </w:rPr>
        <w:t xml:space="preserve">В отличие от серьезной и молчаливой атмосферы на стороне Сунила, игроки были взволнованы и рвались вперед.
</w:t>
      </w:r>
    </w:p>
    <w:p>
      <w:pPr/>
    </w:p>
    <w:p>
      <w:pPr>
        <w:jc w:val="left"/>
      </w:pPr>
      <w:r>
        <w:rPr>
          <w:rFonts w:ascii="Consolas" w:eastAsia="Consolas" w:hAnsi="Consolas" w:cs="Consolas"/>
          <w:b w:val="0"/>
          <w:sz w:val="28"/>
        </w:rPr>
        <w:t xml:space="preserve">– С таким количеством прибывших людей, это будет большая сцена!
</w:t>
      </w:r>
    </w:p>
    <w:p>
      <w:pPr/>
    </w:p>
    <w:p>
      <w:pPr>
        <w:jc w:val="left"/>
      </w:pPr>
      <w:r>
        <w:rPr>
          <w:rFonts w:ascii="Consolas" w:eastAsia="Consolas" w:hAnsi="Consolas" w:cs="Consolas"/>
          <w:b w:val="0"/>
          <w:sz w:val="28"/>
        </w:rPr>
        <w:t xml:space="preserve">– Хе-хе, чем больше, тем веселее.
</w:t>
      </w:r>
    </w:p>
    <w:p>
      <w:pPr/>
    </w:p>
    <w:p>
      <w:pPr>
        <w:jc w:val="left"/>
      </w:pPr>
      <w:r>
        <w:rPr>
          <w:rFonts w:ascii="Consolas" w:eastAsia="Consolas" w:hAnsi="Consolas" w:cs="Consolas"/>
          <w:b w:val="0"/>
          <w:sz w:val="28"/>
        </w:rPr>
        <w:t xml:space="preserve">Основная сюжетная миссия официально стартовала, и большая часть игроков уже прибыла. Большинство из них были в основном голодными до боев людьми. Поскольку эта миссия являлась войной между расами, личное участие в такой битве с более чем 100 000 человек будоражило кровь.
</w:t>
      </w:r>
    </w:p>
    <w:p>
      <w:pPr/>
    </w:p>
    <w:p>
      <w:pPr>
        <w:jc w:val="left"/>
      </w:pPr>
      <w:r>
        <w:rPr>
          <w:rFonts w:ascii="Consolas" w:eastAsia="Consolas" w:hAnsi="Consolas" w:cs="Consolas"/>
          <w:b w:val="0"/>
          <w:sz w:val="28"/>
        </w:rPr>
        <w:t xml:space="preserve">Однако большинству игроков было наплевать на этнический статус подземных мутантов. Они заботились только о требованиях миссии. Все, что им было необходимо знать, это куда идти, кого убивать и сколько они получат взамен.
</w:t>
      </w:r>
    </w:p>
    <w:p>
      <w:pPr/>
    </w:p>
    <w:p>
      <w:pPr>
        <w:jc w:val="left"/>
      </w:pPr>
      <w:r>
        <w:rPr>
          <w:rFonts w:ascii="Consolas" w:eastAsia="Consolas" w:hAnsi="Consolas" w:cs="Consolas"/>
          <w:b w:val="0"/>
          <w:sz w:val="28"/>
        </w:rPr>
        <w:t xml:space="preserve">Сотни тысяч игроков, а также отряд из сунилов столпились перед командиром этой операции Херлоусом. Позади него стоял Серинда и группа воинов-Сунилов, а рядом с ним – часть офицеров Блэкстара, в частности Арошия, Джинетт, Хармон и братья Волга.
</w:t>
      </w:r>
    </w:p>
    <w:p>
      <w:pPr/>
    </w:p>
    <w:p>
      <w:pPr>
        <w:jc w:val="left"/>
      </w:pPr>
      <w:r>
        <w:rPr>
          <w:rFonts w:ascii="Consolas" w:eastAsia="Consolas" w:hAnsi="Consolas" w:cs="Consolas"/>
          <w:b w:val="0"/>
          <w:sz w:val="28"/>
        </w:rPr>
        <w:t xml:space="preserve">Хан Сяо не выдвинулся вместе с ними. Он был занят наблюдением за процессом строительства Базы № 3, предотвращая любые смертельные случаи, а также не давая инженерам халтурить.
</w:t>
      </w:r>
    </w:p>
    <w:p>
      <w:pPr/>
    </w:p>
    <w:p>
      <w:pPr>
        <w:jc w:val="left"/>
      </w:pPr>
      <w:r>
        <w:rPr>
          <w:rFonts w:ascii="Consolas" w:eastAsia="Consolas" w:hAnsi="Consolas" w:cs="Consolas"/>
          <w:b w:val="0"/>
          <w:sz w:val="28"/>
        </w:rPr>
        <w:t xml:space="preserve">Чтобы позволить огромному количеству войск спуститься под землю, за последние несколько дней Сунилы расширили диаметр входа в пещеру. Зияющая черная дыра входа в пещеру теперь напоминала устье бездны.
</w:t>
      </w:r>
    </w:p>
    <w:p>
      <w:pPr/>
    </w:p>
    <w:p>
      <w:pPr>
        <w:jc w:val="left"/>
      </w:pPr>
      <w:r>
        <w:rPr>
          <w:rFonts w:ascii="Consolas" w:eastAsia="Consolas" w:hAnsi="Consolas" w:cs="Consolas"/>
          <w:b w:val="0"/>
          <w:sz w:val="28"/>
        </w:rPr>
        <w:t xml:space="preserve">Херлоус повернулся лицом к толпе и заговорил. Используя свою энергию Бойца, он усилил свой голос, превратив его в бурлящие волны, распространяющиеся на всю армию.
</w:t>
      </w:r>
    </w:p>
    <w:p>
      <w:pPr/>
    </w:p>
    <w:p>
      <w:pPr>
        <w:jc w:val="left"/>
      </w:pPr>
      <w:r>
        <w:rPr>
          <w:rFonts w:ascii="Consolas" w:eastAsia="Consolas" w:hAnsi="Consolas" w:cs="Consolas"/>
          <w:b w:val="0"/>
          <w:sz w:val="28"/>
        </w:rPr>
        <w:t xml:space="preserve">– Воины Сунила, наша раса пережила слишком много трудностей. Последний враг теперь скрывается под землей. Только избавившись от него, мы сможем покончить со всем этим и привести Сунилов к светлому будущему. Мои товарищи, давайте сражаться!
</w:t>
      </w:r>
    </w:p>
    <w:p>
      <w:pPr/>
    </w:p>
    <w:p>
      <w:pPr>
        <w:jc w:val="left"/>
      </w:pPr>
      <w:r>
        <w:rPr>
          <w:rFonts w:ascii="Consolas" w:eastAsia="Consolas" w:hAnsi="Consolas" w:cs="Consolas"/>
          <w:b w:val="0"/>
          <w:sz w:val="28"/>
        </w:rPr>
        <w:t xml:space="preserve">Дыхание каждого Сунила стало тяжелым. Каждый из них, желающий стать солдатом, уже давно решил пожертвовать своей жизнью ради своей расы. Теперь наконец появилась надежда. Все были полны рвения, и подземные мутанты, похоже, внезапно стали в их глазах врагами.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Херлоус повел атакующих в пещеру, и огромный экспедиционный корпус последовал за ним с могучим ревом.
</w:t>
      </w:r>
    </w:p>
    <w:p>
      <w:pPr/>
    </w:p>
    <w:p>
      <w:pPr>
        <w:jc w:val="left"/>
      </w:pPr>
      <w:r>
        <w:rPr>
          <w:rFonts w:ascii="Consolas" w:eastAsia="Consolas" w:hAnsi="Consolas" w:cs="Consolas"/>
          <w:b w:val="0"/>
          <w:sz w:val="28"/>
        </w:rPr>
        <w:t xml:space="preserve">Долгий, трудный марш не мог уничтожить высокий моральный дух Сунилов. Многие игроки также были затронуты атмосферой, чувствуя, что они спасают Сунилов, от чего испытывали гордость.
</w:t>
      </w:r>
    </w:p>
    <w:p>
      <w:pPr/>
    </w:p>
    <w:p>
      <w:pPr>
        <w:jc w:val="left"/>
      </w:pPr>
      <w:r>
        <w:rPr>
          <w:rFonts w:ascii="Consolas" w:eastAsia="Consolas" w:hAnsi="Consolas" w:cs="Consolas"/>
          <w:b w:val="0"/>
          <w:sz w:val="28"/>
        </w:rPr>
        <w:t xml:space="preserve">Наконец авангард достиг дна и быстро достал различное осветительное оборудование, осветив темный подземный мир. Войска не стали продолжать движение вперед, а остались вокруг входа, чтобы построить лагерь.
</w:t>
      </w:r>
    </w:p>
    <w:p>
      <w:pPr/>
    </w:p>
    <w:p>
      <w:pPr>
        <w:jc w:val="left"/>
      </w:pPr>
      <w:r>
        <w:rPr>
          <w:rFonts w:ascii="Consolas" w:eastAsia="Consolas" w:hAnsi="Consolas" w:cs="Consolas"/>
          <w:b w:val="0"/>
          <w:sz w:val="28"/>
        </w:rPr>
        <w:t xml:space="preserve">Поскольку подземный мир был слишком велик, вокруг них было несколько гнезд, которые невозможно было уничтожить в одночасье. Поэтому их тактика состояла в том, чтобы шаг за шагом строить лагеря в подземном мире, который будет служить плацдармом и пунктом снабжения как для солдат, так и для наемников.
</w:t>
      </w:r>
    </w:p>
    <w:p>
      <w:pPr/>
    </w:p>
    <w:p>
      <w:pPr>
        <w:jc w:val="left"/>
      </w:pPr>
      <w:r>
        <w:rPr>
          <w:rFonts w:ascii="Consolas" w:eastAsia="Consolas" w:hAnsi="Consolas" w:cs="Consolas"/>
          <w:b w:val="0"/>
          <w:sz w:val="28"/>
        </w:rPr>
        <w:t xml:space="preserve">Расставив команды, Херлоус включил радар обнаружения жизни. Но всего один взгляд на него вызвал у него огромное удивление.
</w:t>
      </w:r>
    </w:p>
    <w:p>
      <w:pPr/>
    </w:p>
    <w:p>
      <w:pPr>
        <w:jc w:val="left"/>
      </w:pPr>
      <w:r>
        <w:rPr>
          <w:rFonts w:ascii="Consolas" w:eastAsia="Consolas" w:hAnsi="Consolas" w:cs="Consolas"/>
          <w:b w:val="0"/>
          <w:sz w:val="28"/>
        </w:rPr>
        <w:t xml:space="preserve">В районе первого гнезда, которое они исследовали ранее, все жизненные сигналы полностью исчезли!
</w:t>
      </w:r>
    </w:p>
    <w:p>
      <w:pPr/>
    </w:p>
    <w:p>
      <w:pPr>
        <w:jc w:val="left"/>
      </w:pPr>
      <w:r>
        <w:rPr>
          <w:rFonts w:ascii="Consolas" w:eastAsia="Consolas" w:hAnsi="Consolas" w:cs="Consolas"/>
          <w:b w:val="0"/>
          <w:sz w:val="28"/>
        </w:rPr>
        <w:t xml:space="preserve">Сейчас их целью было гнездо № 1, но эта цель... пропала.
</w:t>
      </w:r>
    </w:p>
    <w:p>
      <w:pPr/>
    </w:p>
    <w:p>
      <w:pPr>
        <w:jc w:val="left"/>
      </w:pPr>
      <w:r>
        <w:rPr>
          <w:rFonts w:ascii="Consolas" w:eastAsia="Consolas" w:hAnsi="Consolas" w:cs="Consolas"/>
          <w:b w:val="0"/>
          <w:sz w:val="28"/>
        </w:rPr>
        <w:t xml:space="preserve">Удивление Херлоуса отразилось на его лице, и он даже задумался, не вышел ли из строя радар.
</w:t>
      </w:r>
    </w:p>
    <w:p>
      <w:pPr/>
    </w:p>
    <w:p>
      <w:pPr>
        <w:jc w:val="left"/>
      </w:pPr>
      <w:r>
        <w:rPr>
          <w:rFonts w:ascii="Consolas" w:eastAsia="Consolas" w:hAnsi="Consolas" w:cs="Consolas"/>
          <w:b w:val="0"/>
          <w:sz w:val="28"/>
        </w:rPr>
        <w:t xml:space="preserve">Но уже вскоре Херлоус начал приходить в себя. Поскольку они мало что знали о подземных мутантах, это отсутствие знаний означало опасность.
</w:t>
      </w:r>
    </w:p>
    <w:p>
      <w:pPr/>
    </w:p>
    <w:p>
      <w:pPr>
        <w:jc w:val="left"/>
      </w:pPr>
      <w:r>
        <w:rPr>
          <w:rFonts w:ascii="Consolas" w:eastAsia="Consolas" w:hAnsi="Consolas" w:cs="Consolas"/>
          <w:b w:val="0"/>
          <w:sz w:val="28"/>
        </w:rPr>
        <w:t xml:space="preserve">В это время тыловые войска входили один за другим. Херлоус быстро передал приказ передать строительство лагеря главным силам, прежде чем повести авангард к гнезду № 1.
</w:t>
      </w:r>
    </w:p>
    <w:p>
      <w:pPr/>
    </w:p>
    <w:p>
      <w:pPr>
        <w:jc w:val="left"/>
      </w:pPr>
      <w:r>
        <w:rPr>
          <w:rFonts w:ascii="Consolas" w:eastAsia="Consolas" w:hAnsi="Consolas" w:cs="Consolas"/>
          <w:b w:val="0"/>
          <w:sz w:val="28"/>
        </w:rPr>
        <w:t xml:space="preserve">По мере того как они проникали все глубже под землю, Херлоус становился все более бдительным, готовясь к нападению в любой момент. Однако он беспрепятственно прошел весь путь до самых глубин логова.
</w:t>
      </w:r>
    </w:p>
    <w:p>
      <w:pPr/>
    </w:p>
    <w:p>
      <w:pPr>
        <w:jc w:val="left"/>
      </w:pPr>
      <w:r>
        <w:rPr>
          <w:rFonts w:ascii="Consolas" w:eastAsia="Consolas" w:hAnsi="Consolas" w:cs="Consolas"/>
          <w:b w:val="0"/>
          <w:sz w:val="28"/>
        </w:rPr>
        <w:t xml:space="preserve">Подземные мутанты в гнезде № 1 словно растворились в воздухе.
</w:t>
      </w:r>
    </w:p>
    <w:p>
      <w:pPr/>
    </w:p>
    <w:p>
      <w:pPr>
        <w:jc w:val="left"/>
      </w:pPr>
      <w:r>
        <w:rPr>
          <w:rFonts w:ascii="Consolas" w:eastAsia="Consolas" w:hAnsi="Consolas" w:cs="Consolas"/>
          <w:b w:val="0"/>
          <w:sz w:val="28"/>
        </w:rPr>
        <w:t xml:space="preserve">– Куда же они делись?
</w:t>
      </w:r>
    </w:p>
    <w:p>
      <w:pPr/>
    </w:p>
    <w:p>
      <w:pPr>
        <w:jc w:val="left"/>
      </w:pPr>
      <w:r>
        <w:rPr>
          <w:rFonts w:ascii="Consolas" w:eastAsia="Consolas" w:hAnsi="Consolas" w:cs="Consolas"/>
          <w:b w:val="0"/>
          <w:sz w:val="28"/>
        </w:rPr>
        <w:t xml:space="preserve">Херлоус никак не мог взять себя в руки и, не останавливаясь, быстро добрался до места, где находилась шахта Камней пророчества.
</w:t>
      </w:r>
    </w:p>
    <w:p>
      <w:pPr/>
    </w:p>
    <w:p>
      <w:pPr>
        <w:jc w:val="left"/>
      </w:pPr>
      <w:r>
        <w:rPr>
          <w:rFonts w:ascii="Consolas" w:eastAsia="Consolas" w:hAnsi="Consolas" w:cs="Consolas"/>
          <w:b w:val="0"/>
          <w:sz w:val="28"/>
        </w:rPr>
        <w:t xml:space="preserve">Увидев состояние камней, все присутствующие были ошеломлены.
</w:t>
      </w:r>
    </w:p>
    <w:p>
      <w:pPr/>
    </w:p>
    <w:p>
      <w:pPr>
        <w:jc w:val="left"/>
      </w:pPr>
      <w:r>
        <w:rPr>
          <w:rFonts w:ascii="Consolas" w:eastAsia="Consolas" w:hAnsi="Consolas" w:cs="Consolas"/>
          <w:b w:val="0"/>
          <w:sz w:val="28"/>
        </w:rPr>
        <w:t xml:space="preserve">Все жилы опустели, и имелись очевидные следы добычи, оставленные подземными мутантами, как будто они выкопали все Камни пророчества.
</w:t>
      </w:r>
    </w:p>
    <w:p>
      <w:pPr/>
    </w:p>
    <w:p>
      <w:pPr>
        <w:jc w:val="left"/>
      </w:pPr>
      <w:r>
        <w:rPr>
          <w:rFonts w:ascii="Consolas" w:eastAsia="Consolas" w:hAnsi="Consolas" w:cs="Consolas"/>
          <w:b w:val="0"/>
          <w:sz w:val="28"/>
        </w:rPr>
        <w:t xml:space="preserve">Херлоус поспешно попросил команду обследовать всё логово. И вскоре он пришел к выводу, что подземное племя мутантов покинуло логово вместе с Камнями пророчества.
</w:t>
      </w:r>
    </w:p>
    <w:p>
      <w:pPr/>
    </w:p>
    <w:p>
      <w:pPr>
        <w:jc w:val="left"/>
      </w:pPr>
      <w:r>
        <w:rPr>
          <w:rFonts w:ascii="Consolas" w:eastAsia="Consolas" w:hAnsi="Consolas" w:cs="Consolas"/>
          <w:b w:val="0"/>
          <w:sz w:val="28"/>
        </w:rPr>
        <w:t xml:space="preserve">– Зачем они это сделали? В других гнездах не было никаких изменений, но гнездо, которое мы исследовали в последний раз, исчезло…
</w:t>
      </w:r>
    </w:p>
    <w:p>
      <w:pPr/>
    </w:p>
    <w:p>
      <w:pPr>
        <w:jc w:val="left"/>
      </w:pPr>
      <w:r>
        <w:rPr>
          <w:rFonts w:ascii="Consolas" w:eastAsia="Consolas" w:hAnsi="Consolas" w:cs="Consolas"/>
          <w:b w:val="0"/>
          <w:sz w:val="28"/>
        </w:rPr>
        <w:t xml:space="preserve">И тут Херлоус вдруг широко раскрыл глаза, осознав кое-что. Может быть, именно их появление заставило подземных мутантов переселиться?
</w:t>
      </w:r>
    </w:p>
    <w:p>
      <w:pPr/>
    </w:p>
    <w:p>
      <w:pPr>
        <w:jc w:val="left"/>
      </w:pPr>
      <w:r>
        <w:rPr>
          <w:rFonts w:ascii="Consolas" w:eastAsia="Consolas" w:hAnsi="Consolas" w:cs="Consolas"/>
          <w:b w:val="0"/>
          <w:sz w:val="28"/>
        </w:rPr>
        <w:t xml:space="preserve">Уровень мудрости, проявленный ими, выходил за пределы его воображения.
</w:t>
      </w:r>
    </w:p>
    <w:p>
      <w:pPr/>
    </w:p>
    <w:p>
      <w:pPr>
        <w:jc w:val="left"/>
      </w:pPr>
      <w:r>
        <w:rPr>
          <w:rFonts w:ascii="Consolas" w:eastAsia="Consolas" w:hAnsi="Consolas" w:cs="Consolas"/>
          <w:b w:val="0"/>
          <w:sz w:val="28"/>
        </w:rPr>
        <w:t xml:space="preserve">А таких подземных мутантов было десятки миллионов! Им потребовалось всего несколько дней, чтобы мобилизоваться и переселиться. Эта эффективность была слишком пугающей!
</w:t>
      </w:r>
    </w:p>
    <w:p>
      <w:pPr/>
    </w:p>
    <w:p>
      <w:pPr>
        <w:jc w:val="left"/>
      </w:pPr>
      <w:r>
        <w:rPr>
          <w:rFonts w:ascii="Consolas" w:eastAsia="Consolas" w:hAnsi="Consolas" w:cs="Consolas"/>
          <w:b w:val="0"/>
          <w:sz w:val="28"/>
        </w:rPr>
        <w:t xml:space="preserve">– И что же нам теперь делать?
</w:t>
      </w:r>
    </w:p>
    <w:p>
      <w:pPr/>
    </w:p>
    <w:p>
      <w:pPr>
        <w:jc w:val="left"/>
      </w:pPr>
      <w:r>
        <w:rPr>
          <w:rFonts w:ascii="Consolas" w:eastAsia="Consolas" w:hAnsi="Consolas" w:cs="Consolas"/>
          <w:b w:val="0"/>
          <w:sz w:val="28"/>
        </w:rPr>
        <w:t xml:space="preserve">Все уставились друг на друга. Они пришли сюда воодушевленные, только чтобы узнать, что враг исчез. Их словно обухом по голове ударили. Их сердца опустели, наполнились разочарованием.
</w:t>
      </w:r>
    </w:p>
    <w:p>
      <w:pPr/>
    </w:p>
    <w:p>
      <w:pPr>
        <w:jc w:val="left"/>
      </w:pPr>
      <w:r>
        <w:rPr>
          <w:rFonts w:ascii="Consolas" w:eastAsia="Consolas" w:hAnsi="Consolas" w:cs="Consolas"/>
          <w:b w:val="0"/>
          <w:sz w:val="28"/>
        </w:rPr>
        <w:t xml:space="preserve">Херлоус немного поколебался, прежде чем ответить:
</w:t>
      </w:r>
    </w:p>
    <w:p>
      <w:pPr/>
    </w:p>
    <w:p>
      <w:pPr>
        <w:jc w:val="left"/>
      </w:pPr>
      <w:r>
        <w:rPr>
          <w:rFonts w:ascii="Consolas" w:eastAsia="Consolas" w:hAnsi="Consolas" w:cs="Consolas"/>
          <w:b w:val="0"/>
          <w:sz w:val="28"/>
        </w:rPr>
        <w:t xml:space="preserve">– Прежде всего мы разобьем лагерь. Сейчас ситуация находится вне нашего контроля. Сначала я доложу об этом высшим эшелонам.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Говорите, что подземные мутанты проявляют невероятную мудрость?!
</w:t>
      </w:r>
    </w:p>
    <w:p>
      <w:pPr/>
    </w:p>
    <w:p>
      <w:pPr>
        <w:jc w:val="left"/>
      </w:pPr>
      <w:r>
        <w:rPr>
          <w:rFonts w:ascii="Consolas" w:eastAsia="Consolas" w:hAnsi="Consolas" w:cs="Consolas"/>
          <w:b w:val="0"/>
          <w:sz w:val="28"/>
        </w:rPr>
        <w:t xml:space="preserve">Старший сунил Отис втянул в себя холодный воздух, когда получил сообщение.
</w:t>
      </w:r>
    </w:p>
    <w:p>
      <w:pPr/>
    </w:p>
    <w:p>
      <w:pPr>
        <w:jc w:val="left"/>
      </w:pPr>
      <w:r>
        <w:rPr>
          <w:rFonts w:ascii="Consolas" w:eastAsia="Consolas" w:hAnsi="Consolas" w:cs="Consolas"/>
          <w:b w:val="0"/>
          <w:sz w:val="28"/>
        </w:rPr>
        <w:t xml:space="preserve">Камни пророчества были чем-то таким, что Сунилы должны были уничтожить. Они думали, что подземные мутанты были ограничены жилами Камней пророчества, но они не ожидали, что те смогут активно выкапывать камни и передвигаться.
</w:t>
      </w:r>
    </w:p>
    <w:p>
      <w:pPr/>
    </w:p>
    <w:p>
      <w:pPr>
        <w:jc w:val="left"/>
      </w:pPr>
      <w:r>
        <w:rPr>
          <w:rFonts w:ascii="Consolas" w:eastAsia="Consolas" w:hAnsi="Consolas" w:cs="Consolas"/>
          <w:b w:val="0"/>
          <w:sz w:val="28"/>
        </w:rPr>
        <w:t xml:space="preserve">Даже если жилы исчезнут, Камни пророчества, произведенные ими, все равно продолжат существовать. То, что Камни пророчества следуют за подземными мутантами, когда те перемещаются, несомненно, затруднит их уничтожение.
</w:t>
      </w:r>
    </w:p>
    <w:p>
      <w:pPr/>
    </w:p>
    <w:p>
      <w:pPr>
        <w:jc w:val="left"/>
      </w:pPr>
      <w:r>
        <w:rPr>
          <w:rFonts w:ascii="Consolas" w:eastAsia="Consolas" w:hAnsi="Consolas" w:cs="Consolas"/>
          <w:b w:val="0"/>
          <w:sz w:val="28"/>
        </w:rPr>
        <w:t xml:space="preserve">Кроме того, потенциал, проявленный подземными мутантами, поднял тревожные колокола в сердце Отиса.
</w:t>
      </w:r>
    </w:p>
    <w:p>
      <w:pPr/>
    </w:p>
    <w:p>
      <w:pPr>
        <w:jc w:val="left"/>
      </w:pPr>
      <w:r>
        <w:rPr>
          <w:rFonts w:ascii="Consolas" w:eastAsia="Consolas" w:hAnsi="Consolas" w:cs="Consolas"/>
          <w:b w:val="0"/>
          <w:sz w:val="28"/>
        </w:rPr>
        <w:t xml:space="preserve">– Со временем подземные мутанты наверняка вырастут в разумную расу, и рано или поздно они сформируют новую цивилизацию, конкурирующую с нами за ресурсы планеты. Их надо уничтожить в зародыше! – Отис крепко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Они забрали Камни пророчества и сбежали? Что за чушь?
</w:t>
      </w:r>
    </w:p>
    <w:p>
      <w:pPr/>
    </w:p>
    <w:p>
      <w:pPr>
        <w:jc w:val="left"/>
      </w:pPr>
      <w:r>
        <w:rPr>
          <w:rFonts w:ascii="Consolas" w:eastAsia="Consolas" w:hAnsi="Consolas" w:cs="Consolas"/>
          <w:b w:val="0"/>
          <w:sz w:val="28"/>
        </w:rPr>
        <w:t xml:space="preserve">Хан Сяо тоже получил отчет, и выражение его лица стало задумчивым.
</w:t>
      </w:r>
    </w:p>
    <w:p>
      <w:pPr/>
    </w:p>
    <w:p>
      <w:pPr>
        <w:jc w:val="left"/>
      </w:pPr>
      <w:r>
        <w:rPr>
          <w:rFonts w:ascii="Consolas" w:eastAsia="Consolas" w:hAnsi="Consolas" w:cs="Consolas"/>
          <w:b w:val="0"/>
          <w:sz w:val="28"/>
        </w:rPr>
        <w:t xml:space="preserve">А потом его вдруг посетила одна дерзкая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План В, Миграция
</w:t>
      </w:r>
    </w:p>
    <w:p>
      <w:pPr/>
    </w:p>
    <w:p>
      <w:pPr>
        <w:jc w:val="left"/>
      </w:pPr>
      <w:r>
        <w:rPr>
          <w:rFonts w:ascii="Consolas" w:eastAsia="Consolas" w:hAnsi="Consolas" w:cs="Consolas"/>
          <w:b w:val="0"/>
          <w:sz w:val="28"/>
        </w:rPr>
        <w:t xml:space="preserve">Изначально Хан Сяо думал, что подземные мутанты вынужденно построили свои гнезда рядом с шахтами и не будут перемещаться. Однако доклад Херлоуса полностью изменил его представление об этих подземных мутантах. Они действительно могли бы "переехать" и в другой дом!
</w:t>
      </w:r>
    </w:p>
    <w:p>
      <w:pPr/>
    </w:p>
    <w:p>
      <w:pPr>
        <w:jc w:val="left"/>
      </w:pPr>
      <w:r>
        <w:rPr>
          <w:rFonts w:ascii="Consolas" w:eastAsia="Consolas" w:hAnsi="Consolas" w:cs="Consolas"/>
          <w:b w:val="0"/>
          <w:sz w:val="28"/>
        </w:rPr>
        <w:t xml:space="preserve">Только они собирались извлечь все кристаллы, как обнаружили, что другая сторона убежала со всеми кристаллами!
</w:t>
      </w:r>
    </w:p>
    <w:p>
      <w:pPr/>
    </w:p>
    <w:p>
      <w:pPr>
        <w:jc w:val="left"/>
      </w:pPr>
      <w:r>
        <w:rPr>
          <w:rFonts w:ascii="Consolas" w:eastAsia="Consolas" w:hAnsi="Consolas" w:cs="Consolas"/>
          <w:b w:val="0"/>
          <w:sz w:val="28"/>
        </w:rPr>
        <w:t xml:space="preserve">«Они проявили инициативу и сбежали? Может быть, это из-за нашего последнего набега на их гнездо?» – Хан Сяо пытался понять, что происходит.
</w:t>
      </w:r>
    </w:p>
    <w:p>
      <w:pPr/>
    </w:p>
    <w:p>
      <w:pPr>
        <w:jc w:val="left"/>
      </w:pPr>
      <w:r>
        <w:rPr>
          <w:rFonts w:ascii="Consolas" w:eastAsia="Consolas" w:hAnsi="Consolas" w:cs="Consolas"/>
          <w:b w:val="0"/>
          <w:sz w:val="28"/>
        </w:rPr>
        <w:t xml:space="preserve">Тогда его окружило всё гнездо, но он всё равно смог выйти сухим из воды, убив многих из их собратьев. Хотя он убил всего несколько тысяч подземных мутантов, все остальные мутанты, которые были телепатически связаны, ясно чувствовали боль смерти. Поэтому он в одиночку навел ужас на десятки тысяч мутантов.
</w:t>
      </w:r>
    </w:p>
    <w:p>
      <w:pPr/>
    </w:p>
    <w:p>
      <w:pPr>
        <w:jc w:val="left"/>
      </w:pPr>
      <w:r>
        <w:rPr>
          <w:rFonts w:ascii="Consolas" w:eastAsia="Consolas" w:hAnsi="Consolas" w:cs="Consolas"/>
          <w:b w:val="0"/>
          <w:sz w:val="28"/>
        </w:rPr>
        <w:t xml:space="preserve">Страх перед сильными был врожденным инстинктом. Таким образом, мутанты первого гнезда отнеслись к нему как к своему естественному врагу и поголовно решили мигрировать прочь. Их телепатическая связь обеспечивала мутантам чрезвычайно эффективный способ принятия такого решения.
</w:t>
      </w:r>
    </w:p>
    <w:p>
      <w:pPr/>
    </w:p>
    <w:p>
      <w:pPr>
        <w:jc w:val="left"/>
      </w:pPr>
      <w:r>
        <w:rPr>
          <w:rFonts w:ascii="Consolas" w:eastAsia="Consolas" w:hAnsi="Consolas" w:cs="Consolas"/>
          <w:b w:val="0"/>
          <w:sz w:val="28"/>
        </w:rPr>
        <w:t xml:space="preserve">«Похоже, что все именно так», – Хан Сяо потер виски, чувствуя что его предположение, вероятно, было правильным. Подземные мутанты вели себя совсем как животные. Они отступят, если столкнутся с опасностью, которой не смогут противостоять.
</w:t>
      </w:r>
    </w:p>
    <w:p>
      <w:pPr/>
    </w:p>
    <w:p>
      <w:pPr>
        <w:jc w:val="left"/>
      </w:pPr>
      <w:r>
        <w:rPr>
          <w:rFonts w:ascii="Consolas" w:eastAsia="Consolas" w:hAnsi="Consolas" w:cs="Consolas"/>
          <w:b w:val="0"/>
          <w:sz w:val="28"/>
        </w:rPr>
        <w:t xml:space="preserve">И такая ситуация сразу же дала ему новый план действий.
</w:t>
      </w:r>
    </w:p>
    <w:p>
      <w:pPr/>
    </w:p>
    <w:p>
      <w:pPr>
        <w:jc w:val="left"/>
      </w:pPr>
      <w:r>
        <w:rPr>
          <w:rFonts w:ascii="Consolas" w:eastAsia="Consolas" w:hAnsi="Consolas" w:cs="Consolas"/>
          <w:b w:val="0"/>
          <w:sz w:val="28"/>
        </w:rPr>
        <w:t xml:space="preserve">Сунилы хотели избавиться от подземных мутантов главным образом для того, чтобы уничтожить шахты Камней пророчества, которые защищали подземные мутанты. Однако недавние события доказали, что подземные мутанты способны выкапывать рудники и переносить их в другое место. Поскольку эти рудники можно было сдвинуть, противоречие было устранено.
</w:t>
      </w:r>
    </w:p>
    <w:p>
      <w:pPr/>
    </w:p>
    <w:p>
      <w:pPr>
        <w:jc w:val="left"/>
      </w:pPr>
      <w:r>
        <w:rPr>
          <w:rFonts w:ascii="Consolas" w:eastAsia="Consolas" w:hAnsi="Consolas" w:cs="Consolas"/>
          <w:b w:val="0"/>
          <w:sz w:val="28"/>
        </w:rPr>
        <w:t xml:space="preserve">Как только эти подземные мутанты покинут планету с Камнями пророчества, проблема будет немедленно решена. Таким образом, Сунилам не нужно было уничтожать подземную расу мутантов, и это была беспроигрышная ситуация для обеих сторон.
</w:t>
      </w:r>
    </w:p>
    <w:p>
      <w:pPr/>
    </w:p>
    <w:p>
      <w:pPr>
        <w:jc w:val="left"/>
      </w:pPr>
      <w:r>
        <w:rPr>
          <w:rFonts w:ascii="Consolas" w:eastAsia="Consolas" w:hAnsi="Consolas" w:cs="Consolas"/>
          <w:b w:val="0"/>
          <w:sz w:val="28"/>
        </w:rPr>
        <w:t xml:space="preserve">Однако Хан Сяо тут же нахмурился и понял всю сложность такой задачи. Хотя это и отличная идея, она была не так уж легко осуществима. Ему придется поймать подземных мутантов, которых насчитывалось миллиарды, одного за другим, а затем выбрать необитаемую планету. Затем ему придется подготовить большое количество космических кораблей, чтобы перевезти всех. Для этого потребуется гораздо больше рабочей силы и ресурсов.
</w:t>
      </w:r>
    </w:p>
    <w:p>
      <w:pPr/>
    </w:p>
    <w:p>
      <w:pPr>
        <w:jc w:val="left"/>
      </w:pPr>
      <w:r>
        <w:rPr>
          <w:rFonts w:ascii="Consolas" w:eastAsia="Consolas" w:hAnsi="Consolas" w:cs="Consolas"/>
          <w:b w:val="0"/>
          <w:sz w:val="28"/>
        </w:rPr>
        <w:t xml:space="preserve">Если бы они могли мигрировать, то Сунилы уже давно бы ушли.
</w:t>
      </w:r>
    </w:p>
    <w:p>
      <w:pPr/>
    </w:p>
    <w:p>
      <w:pPr>
        <w:jc w:val="left"/>
      </w:pPr>
      <w:r>
        <w:rPr>
          <w:rFonts w:ascii="Consolas" w:eastAsia="Consolas" w:hAnsi="Consolas" w:cs="Consolas"/>
          <w:b w:val="0"/>
          <w:sz w:val="28"/>
        </w:rPr>
        <w:t xml:space="preserve">Но, очевидно, Сунилы не обладали такой силой и не желали покидать свою новую родину.
</w:t>
      </w:r>
    </w:p>
    <w:p>
      <w:pPr/>
    </w:p>
    <w:p>
      <w:pPr>
        <w:jc w:val="left"/>
      </w:pPr>
      <w:r>
        <w:rPr>
          <w:rFonts w:ascii="Consolas" w:eastAsia="Consolas" w:hAnsi="Consolas" w:cs="Consolas"/>
          <w:b w:val="0"/>
          <w:sz w:val="28"/>
        </w:rPr>
        <w:t xml:space="preserve">Так что появилась необходимость в уничтожении подземных мутантов, и это избавило бы их от проблемы раз и навсегда. Для Сунилов защита подземных мутантов была просто пустой тратой ресурсов, а уничтожение – самым оптимальным выходом.
</w:t>
      </w:r>
    </w:p>
    <w:p>
      <w:pPr/>
    </w:p>
    <w:p>
      <w:pPr>
        <w:jc w:val="left"/>
      </w:pPr>
      <w:r>
        <w:rPr>
          <w:rFonts w:ascii="Consolas" w:eastAsia="Consolas" w:hAnsi="Consolas" w:cs="Consolas"/>
          <w:b w:val="0"/>
          <w:sz w:val="28"/>
        </w:rPr>
        <w:t xml:space="preserve">«Если я хочу использовать миграцию в качестве альтернативы ликвидации, мне понадобится вмешательство внешней силы в виде большой финансовой группы…»
</w:t>
      </w:r>
    </w:p>
    <w:p>
      <w:pPr/>
    </w:p>
    <w:p>
      <w:pPr>
        <w:jc w:val="left"/>
      </w:pPr>
      <w:r>
        <w:rPr>
          <w:rFonts w:ascii="Consolas" w:eastAsia="Consolas" w:hAnsi="Consolas" w:cs="Consolas"/>
          <w:b w:val="0"/>
          <w:sz w:val="28"/>
        </w:rPr>
        <w:t xml:space="preserve">Хан Сяо нахмурил брови. Но в чем смысл переселения всех подземных мутантов? Могут ли преимущества неразвитой расы превзойти затраты на их миграцию? Если бы выгоды не перевешивали затраты, то их ценность была бы значительно уменьшена.
</w:t>
      </w:r>
    </w:p>
    <w:p>
      <w:pPr/>
    </w:p>
    <w:p>
      <w:pPr>
        <w:jc w:val="left"/>
      </w:pPr>
      <w:r>
        <w:rPr>
          <w:rFonts w:ascii="Consolas" w:eastAsia="Consolas" w:hAnsi="Consolas" w:cs="Consolas"/>
          <w:b w:val="0"/>
          <w:sz w:val="28"/>
        </w:rPr>
        <w:t xml:space="preserve">Согласно условиям найма, защита мутантов была совершенно излишней.
</w:t>
      </w:r>
    </w:p>
    <w:p>
      <w:pPr/>
    </w:p>
    <w:p>
      <w:pPr>
        <w:jc w:val="left"/>
      </w:pPr>
      <w:r>
        <w:rPr>
          <w:rFonts w:ascii="Consolas" w:eastAsia="Consolas" w:hAnsi="Consolas" w:cs="Consolas"/>
          <w:b w:val="0"/>
          <w:sz w:val="28"/>
        </w:rPr>
        <w:t xml:space="preserve">Кроме того, Хан Сяо знал, что Сунилы определенно предпочтут уничтожение.
</w:t>
      </w:r>
    </w:p>
    <w:p>
      <w:pPr/>
    </w:p>
    <w:p>
      <w:pPr>
        <w:jc w:val="left"/>
      </w:pPr>
      <w:r>
        <w:rPr>
          <w:rFonts w:ascii="Consolas" w:eastAsia="Consolas" w:hAnsi="Consolas" w:cs="Consolas"/>
          <w:b w:val="0"/>
          <w:sz w:val="28"/>
        </w:rPr>
        <w:t xml:space="preserve">Таким образом, это означало, что выживание и смерть целой расы будут определяться его собственным решением.
</w:t>
      </w:r>
    </w:p>
    <w:p>
      <w:pPr/>
    </w:p>
    <w:p>
      <w:pPr>
        <w:jc w:val="left"/>
      </w:pPr>
      <w:r>
        <w:rPr>
          <w:rFonts w:ascii="Consolas" w:eastAsia="Consolas" w:hAnsi="Consolas" w:cs="Consolas"/>
          <w:b w:val="0"/>
          <w:sz w:val="28"/>
        </w:rPr>
        <w:t xml:space="preserve">Спасет он их или нет?
</w:t>
      </w:r>
    </w:p>
    <w:p>
      <w:pPr/>
    </w:p>
    <w:p>
      <w:pPr>
        <w:jc w:val="left"/>
      </w:pPr>
      <w:r>
        <w:rPr>
          <w:rFonts w:ascii="Consolas" w:eastAsia="Consolas" w:hAnsi="Consolas" w:cs="Consolas"/>
          <w:b w:val="0"/>
          <w:sz w:val="28"/>
        </w:rPr>
        <w:t xml:space="preserve">Хан Сяо начал колебаться. Даже если Сунилы обнаружат эту другую возможность, они определенно не возьмут на себя инициативу упомянуть о ней. Так что, если Хан Сяо не предложит эту альтернативу, подземные мутанты определенно будут уничтожены.
</w:t>
      </w:r>
    </w:p>
    <w:p>
      <w:pPr/>
    </w:p>
    <w:p>
      <w:pPr>
        <w:jc w:val="left"/>
      </w:pPr>
      <w:r>
        <w:rPr>
          <w:rFonts w:ascii="Consolas" w:eastAsia="Consolas" w:hAnsi="Consolas" w:cs="Consolas"/>
          <w:b w:val="0"/>
          <w:sz w:val="28"/>
        </w:rPr>
        <w:t xml:space="preserve">Первоначально он был не более чем палачом в завершении трудового договора, но после осознания этой альтернативы его роль изменилась. Он больше не был простым наемником, а человеком, который мог решить судьбу целой расы. Тяжесть принятого решения легла прямо на его плечи.
</w:t>
      </w:r>
    </w:p>
    <w:p>
      <w:pPr/>
    </w:p>
    <w:p>
      <w:pPr>
        <w:jc w:val="left"/>
      </w:pPr>
      <w:r>
        <w:rPr>
          <w:rFonts w:ascii="Consolas" w:eastAsia="Consolas" w:hAnsi="Consolas" w:cs="Consolas"/>
          <w:b w:val="0"/>
          <w:sz w:val="28"/>
        </w:rPr>
        <w:t xml:space="preserve">Когда у него не было другого выбора, Хан Сяо не чувствовал ни малейшей вины. Однако теперь все стало по-другому. Слабая раса не имела возможности контролировать свою собственную жизнь или смерть, но он обладал властью определять судьбу целой расы.
</w:t>
      </w:r>
    </w:p>
    <w:p>
      <w:pPr/>
    </w:p>
    <w:p>
      <w:pPr>
        <w:jc w:val="left"/>
      </w:pPr>
      <w:r>
        <w:rPr>
          <w:rFonts w:ascii="Consolas" w:eastAsia="Consolas" w:hAnsi="Consolas" w:cs="Consolas"/>
          <w:b w:val="0"/>
          <w:sz w:val="28"/>
        </w:rPr>
        <w:t xml:space="preserve">После долгого размышления Хан Сяо глубоко вздохнул и приказал:
</w:t>
      </w:r>
    </w:p>
    <w:p>
      <w:pPr/>
    </w:p>
    <w:p>
      <w:pPr>
        <w:jc w:val="left"/>
      </w:pPr>
      <w:r>
        <w:rPr>
          <w:rFonts w:ascii="Consolas" w:eastAsia="Consolas" w:hAnsi="Consolas" w:cs="Consolas"/>
          <w:b w:val="0"/>
          <w:sz w:val="28"/>
        </w:rPr>
        <w:t xml:space="preserve">– Херлоус, продолжай операцию и атакуй другое гнездо.
</w:t>
      </w:r>
    </w:p>
    <w:p>
      <w:pPr/>
    </w:p>
    <w:p>
      <w:pPr>
        <w:jc w:val="left"/>
      </w:pPr>
      <w:r>
        <w:rPr>
          <w:rFonts w:ascii="Consolas" w:eastAsia="Consolas" w:hAnsi="Consolas" w:cs="Consolas"/>
          <w:b w:val="0"/>
          <w:sz w:val="28"/>
        </w:rPr>
        <w:t xml:space="preserve">– Понял, – Херлоус повесил трубку.
</w:t>
      </w:r>
    </w:p>
    <w:p>
      <w:pPr/>
    </w:p>
    <w:p>
      <w:pPr>
        <w:jc w:val="left"/>
      </w:pPr>
      <w:r>
        <w:rPr>
          <w:rFonts w:ascii="Consolas" w:eastAsia="Consolas" w:hAnsi="Consolas" w:cs="Consolas"/>
          <w:b w:val="0"/>
          <w:sz w:val="28"/>
        </w:rPr>
        <w:t xml:space="preserve">Затем Хан Сяо подозвал Сильвию. Он попросил ее присматривать за строительной бригадой и покинул стройплощадку, чтобы найти Фейдина, который наслаждался природой в лесу.
</w:t>
      </w:r>
    </w:p>
    <w:p>
      <w:pPr/>
    </w:p>
    <w:p>
      <w:pPr>
        <w:jc w:val="left"/>
      </w:pPr>
      <w:r>
        <w:rPr>
          <w:rFonts w:ascii="Consolas" w:eastAsia="Consolas" w:hAnsi="Consolas" w:cs="Consolas"/>
          <w:b w:val="0"/>
          <w:sz w:val="28"/>
        </w:rPr>
        <w:t xml:space="preserve">Фейдин сидел под деревом в густом лесу, и его бесформенная псионическая энергия создавала рябь в воздухе. Это был феномен псионического культивирования.
</w:t>
      </w:r>
    </w:p>
    <w:p>
      <w:pPr/>
    </w:p>
    <w:p>
      <w:pPr>
        <w:jc w:val="left"/>
      </w:pPr>
      <w:r>
        <w:rPr>
          <w:rFonts w:ascii="Consolas" w:eastAsia="Consolas" w:hAnsi="Consolas" w:cs="Consolas"/>
          <w:b w:val="0"/>
          <w:sz w:val="28"/>
        </w:rPr>
        <w:t xml:space="preserve">Псионическая энергия была комбинацией как обычной энергии, так и ментальной энергии. Существовали некоторые Эсперы, которые обладали такими способностями. Тем не менее, Псионики были причислены к одной из пяти лучших классов Суперов, потому что у них была полная система обучения. Пока у человека есть талант, он может постигать псионическую энергию только через обучение, и это не потребует мутации генов.
</w:t>
      </w:r>
    </w:p>
    <w:p>
      <w:pPr/>
    </w:p>
    <w:p>
      <w:pPr>
        <w:jc w:val="left"/>
      </w:pPr>
      <w:r>
        <w:rPr>
          <w:rFonts w:ascii="Consolas" w:eastAsia="Consolas" w:hAnsi="Consolas" w:cs="Consolas"/>
          <w:b w:val="0"/>
          <w:sz w:val="28"/>
        </w:rPr>
        <w:t xml:space="preserve">– Ты искал меня?
</w:t>
      </w:r>
    </w:p>
    <w:p>
      <w:pPr/>
    </w:p>
    <w:p>
      <w:pPr>
        <w:jc w:val="left"/>
      </w:pPr>
      <w:r>
        <w:rPr>
          <w:rFonts w:ascii="Consolas" w:eastAsia="Consolas" w:hAnsi="Consolas" w:cs="Consolas"/>
          <w:b w:val="0"/>
          <w:sz w:val="28"/>
        </w:rPr>
        <w:t xml:space="preserve">Услышав шаги Хан Сяо, Фейдин открыл глаза и вежливо улыбнулся. Однако в его глазах читалось какое-то отстраненное выражение.
</w:t>
      </w:r>
    </w:p>
    <w:p>
      <w:pPr/>
    </w:p>
    <w:p>
      <w:pPr>
        <w:jc w:val="left"/>
      </w:pPr>
      <w:r>
        <w:rPr>
          <w:rFonts w:ascii="Consolas" w:eastAsia="Consolas" w:hAnsi="Consolas" w:cs="Consolas"/>
          <w:b w:val="0"/>
          <w:sz w:val="28"/>
        </w:rPr>
        <w:t xml:space="preserve">Фейдин действительно испытывал отвращение к нынешней наемной миссии армии Блэкстара. Уничтожение целой расы пересекло крайнюю черту, и его отношение к Хан Сяо из-за этого изменилось.
</w:t>
      </w:r>
    </w:p>
    <w:p>
      <w:pPr/>
    </w:p>
    <w:p>
      <w:pPr>
        <w:jc w:val="left"/>
      </w:pPr>
      <w:r>
        <w:rPr>
          <w:rFonts w:ascii="Consolas" w:eastAsia="Consolas" w:hAnsi="Consolas" w:cs="Consolas"/>
          <w:b w:val="0"/>
          <w:sz w:val="28"/>
        </w:rPr>
        <w:t xml:space="preserve">– Я хочу обратиться к тебе за помощью. Это та же просьба, что и раньше. Я надеюсь, что ты сможешь попытаться связаться с подземными мутантами, – медленно произнес Хан Сяо.
</w:t>
      </w:r>
    </w:p>
    <w:p>
      <w:pPr/>
    </w:p>
    <w:p>
      <w:pPr>
        <w:jc w:val="left"/>
      </w:pPr>
      <w:r>
        <w:rPr>
          <w:rFonts w:ascii="Consolas" w:eastAsia="Consolas" w:hAnsi="Consolas" w:cs="Consolas"/>
          <w:b w:val="0"/>
          <w:sz w:val="28"/>
        </w:rPr>
        <w:t xml:space="preserve">– Разве я тебе уже не отказал? Мой ответ такой же, – ответил Фейдин, даже не подумав. Он знал, что эта война была неправильной, и поэтому не хотел становиться соучастником резни.
</w:t>
      </w:r>
    </w:p>
    <w:p>
      <w:pPr/>
    </w:p>
    <w:p>
      <w:pPr>
        <w:jc w:val="left"/>
      </w:pPr>
      <w:r>
        <w:rPr>
          <w:rFonts w:ascii="Consolas" w:eastAsia="Consolas" w:hAnsi="Consolas" w:cs="Consolas"/>
          <w:b w:val="0"/>
          <w:sz w:val="28"/>
        </w:rPr>
        <w:t xml:space="preserve">Хан Сяо не слишком удивился. Исходя из своего понимания Фейдина, он знал, что Фейдин был добросердечным человеком.
</w:t>
      </w:r>
    </w:p>
    <w:p>
      <w:pPr/>
    </w:p>
    <w:p>
      <w:pPr>
        <w:jc w:val="left"/>
      </w:pPr>
      <w:r>
        <w:rPr>
          <w:rFonts w:ascii="Consolas" w:eastAsia="Consolas" w:hAnsi="Consolas" w:cs="Consolas"/>
          <w:b w:val="0"/>
          <w:sz w:val="28"/>
        </w:rPr>
        <w:t xml:space="preserve">– Ты меня неправильно понял. Причина не та, что раньше… – Затем Хан Сяо кратко описал свою идею миграции, прежде чем с улыбкой продолжить. – Если мы сможем установить мост связи, эта гипотетическая ситуация может стать реальностью.
</w:t>
      </w:r>
    </w:p>
    <w:p>
      <w:pPr/>
    </w:p>
    <w:p>
      <w:pPr>
        <w:jc w:val="left"/>
      </w:pPr>
      <w:r>
        <w:rPr>
          <w:rFonts w:ascii="Consolas" w:eastAsia="Consolas" w:hAnsi="Consolas" w:cs="Consolas"/>
          <w:b w:val="0"/>
          <w:sz w:val="28"/>
        </w:rPr>
        <w:t xml:space="preserve">Глаза фейдина заблестели, и он резко встал.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Ты же знаешь мою репутацию, – Хан Сяо улыбнулся.
</w:t>
      </w:r>
    </w:p>
    <w:p>
      <w:pPr/>
    </w:p>
    <w:p>
      <w:pPr>
        <w:jc w:val="left"/>
      </w:pPr>
      <w:r>
        <w:rPr>
          <w:rFonts w:ascii="Consolas" w:eastAsia="Consolas" w:hAnsi="Consolas" w:cs="Consolas"/>
          <w:b w:val="0"/>
          <w:sz w:val="28"/>
        </w:rPr>
        <w:t xml:space="preserve">Фейдин посмотрел на Хан Сяо и показал теплую улыбку, которая заставила бы молодых девушек взвизгнуть от волнения.
</w:t>
      </w:r>
    </w:p>
    <w:p>
      <w:pPr/>
    </w:p>
    <w:p>
      <w:pPr>
        <w:jc w:val="left"/>
      </w:pPr>
      <w:r>
        <w:rPr>
          <w:rFonts w:ascii="Consolas" w:eastAsia="Consolas" w:hAnsi="Consolas" w:cs="Consolas"/>
          <w:b w:val="0"/>
          <w:sz w:val="28"/>
        </w:rPr>
        <w:t xml:space="preserve">– Все-таки я в тебе не ошибся. Пойдем. Я сделаю все, что в моих силах, чтобы помочь.
</w:t>
      </w:r>
    </w:p>
    <w:p>
      <w:pPr/>
    </w:p>
    <w:p>
      <w:pPr>
        <w:jc w:val="left"/>
      </w:pPr>
      <w:r>
        <w:rPr>
          <w:rFonts w:ascii="Consolas" w:eastAsia="Consolas" w:hAnsi="Consolas" w:cs="Consolas"/>
          <w:b w:val="0"/>
          <w:sz w:val="28"/>
        </w:rPr>
        <w:t xml:space="preserve">После долгих размышлений, Хан Сяо принял решение обратиться за помощью к Фейдину. Он решил защитить подземных мутантов.
</w:t>
      </w:r>
    </w:p>
    <w:p>
      <w:pPr/>
    </w:p>
    <w:p>
      <w:pPr>
        <w:jc w:val="left"/>
      </w:pPr>
      <w:r>
        <w:rPr>
          <w:rFonts w:ascii="Consolas" w:eastAsia="Consolas" w:hAnsi="Consolas" w:cs="Consolas"/>
          <w:b w:val="0"/>
          <w:sz w:val="28"/>
        </w:rPr>
        <w:t xml:space="preserve">Не из-за доброты душевной, а из-за желания роста.
</w:t>
      </w:r>
    </w:p>
    <w:p>
      <w:pPr/>
    </w:p>
    <w:p>
      <w:pPr>
        <w:jc w:val="left"/>
      </w:pPr>
      <w:r>
        <w:rPr>
          <w:rFonts w:ascii="Consolas" w:eastAsia="Consolas" w:hAnsi="Consolas" w:cs="Consolas"/>
          <w:b w:val="0"/>
          <w:sz w:val="28"/>
        </w:rPr>
        <w:t xml:space="preserve">После завершения миссии выгоды от работы на Сунилов исчезнут, но миграция подземных мутантов принесет ему выгоды в будущем. Это было сродни посадке двух разных видов культур на одном и том же участке земли.
</w:t>
      </w:r>
    </w:p>
    <w:p>
      <w:pPr/>
    </w:p>
    <w:p>
      <w:pPr>
        <w:jc w:val="left"/>
      </w:pPr>
      <w:r>
        <w:rPr>
          <w:rFonts w:ascii="Consolas" w:eastAsia="Consolas" w:hAnsi="Consolas" w:cs="Consolas"/>
          <w:b w:val="0"/>
          <w:sz w:val="28"/>
        </w:rPr>
        <w:t xml:space="preserve">Раса подземных мутантов была расой с большим потенциалом, и у них имелся шанс развиться в новый ресурс НИП. Для Хан Сяо было очень полезно сделать такую инвестицию. Первоначальные инвестиции были бы небольшой суммой, и в данный момент Хан Сяо имел капитал, чтобы сделать это.
</w:t>
      </w:r>
    </w:p>
    <w:p>
      <w:pPr/>
    </w:p>
    <w:p>
      <w:pPr>
        <w:jc w:val="left"/>
      </w:pPr>
      <w:r>
        <w:rPr>
          <w:rFonts w:ascii="Consolas" w:eastAsia="Consolas" w:hAnsi="Consolas" w:cs="Consolas"/>
          <w:b w:val="0"/>
          <w:sz w:val="28"/>
        </w:rPr>
        <w:t xml:space="preserve">Телепатическая связь могла бы решить проблему общения. Если бы подземные мутанты смогли договориться с ним и добровольно покинуть планету Сунил, ему не нужно было бы захватывать их одного за другим, и это избавило бы его от многих неприятностей.
</w:t>
      </w:r>
    </w:p>
    <w:p>
      <w:pPr/>
    </w:p>
    <w:p>
      <w:pPr>
        <w:jc w:val="left"/>
      </w:pPr>
      <w:r>
        <w:rPr>
          <w:rFonts w:ascii="Consolas" w:eastAsia="Consolas" w:hAnsi="Consolas" w:cs="Consolas"/>
          <w:b w:val="0"/>
          <w:sz w:val="28"/>
        </w:rPr>
        <w:t xml:space="preserve">Однако подземные мутанты, возможно, были не в состоянии понять концепцию галактики и планет. До сих пор они даже не исследовали свою собственную планету целиком. Таким образом, единственным решением было бы позволить этим подземным мутантам почувствовать угрозу смерти и управлять ими посредством страха.
</w:t>
      </w:r>
    </w:p>
    <w:p>
      <w:pPr/>
    </w:p>
    <w:p>
      <w:pPr>
        <w:jc w:val="left"/>
      </w:pPr>
      <w:r>
        <w:rPr>
          <w:rFonts w:ascii="Consolas" w:eastAsia="Consolas" w:hAnsi="Consolas" w:cs="Consolas"/>
          <w:b w:val="0"/>
          <w:sz w:val="28"/>
        </w:rPr>
        <w:t xml:space="preserve">Из-за этого массовых убийств все еще нельзя было избежать.
</w:t>
      </w:r>
    </w:p>
    <w:p>
      <w:pPr/>
    </w:p>
    <w:p>
      <w:pPr>
        <w:jc w:val="left"/>
      </w:pPr>
      <w:r>
        <w:rPr>
          <w:rFonts w:ascii="Consolas" w:eastAsia="Consolas" w:hAnsi="Consolas" w:cs="Consolas"/>
          <w:b w:val="0"/>
          <w:sz w:val="28"/>
        </w:rPr>
        <w:t xml:space="preserve">Кроме того, была еще одна причина. Достижение спасения целой расы было намного внушительнее, и игроки с большим удовольствием исполняли роль спасителей. В свою очередь это поможет улучшить чувство принадлежности к армии Блэкстара.
</w:t>
      </w:r>
    </w:p>
    <w:p>
      <w:pPr/>
    </w:p>
    <w:p>
      <w:pPr>
        <w:jc w:val="left"/>
      </w:pPr>
      <w:r>
        <w:rPr>
          <w:rFonts w:ascii="Consolas" w:eastAsia="Consolas" w:hAnsi="Consolas" w:cs="Consolas"/>
          <w:b w:val="0"/>
          <w:sz w:val="28"/>
        </w:rPr>
        <w:t xml:space="preserve">Конечно, его благосклонность к Фейдину была еще одной причиной. Хан Сяо не хотел, чтобы посевы, посаженные на его заднем дворике, ускользнули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экспедиционные силы разбили временный лагерь, и их оборудование осветило темный подземный мир. Вооруженные силы Сунила в настоящее время несли караул за пределами лагеря.
</w:t>
      </w:r>
    </w:p>
    <w:p>
      <w:pPr/>
    </w:p>
    <w:p>
      <w:pPr>
        <w:jc w:val="left"/>
      </w:pPr>
      <w:r>
        <w:rPr>
          <w:rFonts w:ascii="Consolas" w:eastAsia="Consolas" w:hAnsi="Consolas" w:cs="Consolas"/>
          <w:b w:val="0"/>
          <w:sz w:val="28"/>
        </w:rPr>
        <w:t xml:space="preserve">Херлоус уже получил свой следующий приказ и повел армию к координатам второго гнезда.
</w:t>
      </w:r>
    </w:p>
    <w:p>
      <w:pPr/>
    </w:p>
    <w:p>
      <w:pPr>
        <w:jc w:val="left"/>
      </w:pPr>
      <w:r>
        <w:rPr>
          <w:rFonts w:ascii="Consolas" w:eastAsia="Consolas" w:hAnsi="Consolas" w:cs="Consolas"/>
          <w:b w:val="0"/>
          <w:sz w:val="28"/>
        </w:rPr>
        <w:t xml:space="preserve">Когда они приблизились к гнезду, передовые отряды встретили большую группу из примерно трехсот мутантов.
</w:t>
      </w:r>
    </w:p>
    <w:p>
      <w:pPr/>
    </w:p>
    <w:p>
      <w:pPr>
        <w:jc w:val="left"/>
      </w:pPr>
      <w:r>
        <w:rPr>
          <w:rFonts w:ascii="Consolas" w:eastAsia="Consolas" w:hAnsi="Consolas" w:cs="Consolas"/>
          <w:b w:val="0"/>
          <w:sz w:val="28"/>
        </w:rPr>
        <w:t xml:space="preserve">– Ого, они гораздо уродливее, чем на картинках.
</w:t>
      </w:r>
    </w:p>
    <w:p>
      <w:pPr/>
    </w:p>
    <w:p>
      <w:pPr>
        <w:jc w:val="left"/>
      </w:pPr>
      <w:r>
        <w:rPr>
          <w:rFonts w:ascii="Consolas" w:eastAsia="Consolas" w:hAnsi="Consolas" w:cs="Consolas"/>
          <w:b w:val="0"/>
          <w:sz w:val="28"/>
        </w:rPr>
        <w:t xml:space="preserve">Многие игроки демонстрировали отвращение, а некоторые даже бледнели. Подземные мутанты, имевшие вид жуков, выглядели для жителей поверхности чудовищами с непростительными грехами.
</w:t>
      </w:r>
    </w:p>
    <w:p>
      <w:pPr/>
    </w:p>
    <w:p>
      <w:pPr>
        <w:jc w:val="left"/>
      </w:pPr>
      <w:r>
        <w:rPr>
          <w:rFonts w:ascii="Consolas" w:eastAsia="Consolas" w:hAnsi="Consolas" w:cs="Consolas"/>
          <w:b w:val="0"/>
          <w:sz w:val="28"/>
        </w:rPr>
        <w:t xml:space="preserve">Эти подземные мутанты также заметили экспедиционные силы и собрались вместе, словно им было любопытно посмотреть на этих существ, которых они никогда раньше не видели.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следующее мгновение раздался выстрел из пушек!
</w:t>
      </w:r>
    </w:p>
    <w:p>
      <w:pPr/>
    </w:p>
    <w:p>
      <w:pPr>
        <w:jc w:val="left"/>
      </w:pPr>
      <w:r>
        <w:rPr>
          <w:rFonts w:ascii="Consolas" w:eastAsia="Consolas" w:hAnsi="Consolas" w:cs="Consolas"/>
          <w:b w:val="0"/>
          <w:sz w:val="28"/>
        </w:rPr>
        <w:t xml:space="preserve">Сунилы оставались бесстрастными, стреляя из своих пушек без малейшего колебания. Пушечные выстрелы нарушили тишину подземного мира и осветили темноту. Плотная волна артиллерийского огня обрушилась на тела подземных мутантов и превратила их в фарш.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Сержанты различных групп взревели, и отряд Сунила двинулся вперед ровными рядами и синхронными шагом.
</w:t>
      </w:r>
    </w:p>
    <w:p>
      <w:pPr/>
    </w:p>
    <w:p>
      <w:pPr>
        <w:jc w:val="left"/>
      </w:pPr>
      <w:r>
        <w:rPr>
          <w:rFonts w:ascii="Consolas" w:eastAsia="Consolas" w:hAnsi="Consolas" w:cs="Consolas"/>
          <w:b w:val="0"/>
          <w:sz w:val="28"/>
        </w:rPr>
        <w:t xml:space="preserve">*Ду-дум!*
</w:t>
      </w:r>
    </w:p>
    <w:p>
      <w:pPr/>
    </w:p>
    <w:p>
      <w:pPr>
        <w:jc w:val="left"/>
      </w:pPr>
      <w:r>
        <w:rPr>
          <w:rFonts w:ascii="Consolas" w:eastAsia="Consolas" w:hAnsi="Consolas" w:cs="Consolas"/>
          <w:b w:val="0"/>
          <w:sz w:val="28"/>
        </w:rPr>
        <w:t xml:space="preserve">Но как раз в этот момент со стороны гнезда послышался грохочущий звук, и земля задрожала. Это был звук тысяч зверей, приближающихся к ним.
</w:t>
      </w:r>
    </w:p>
    <w:p>
      <w:pPr/>
    </w:p>
    <w:p>
      <w:pPr>
        <w:jc w:val="left"/>
      </w:pPr>
      <w:r>
        <w:rPr>
          <w:rFonts w:ascii="Consolas" w:eastAsia="Consolas" w:hAnsi="Consolas" w:cs="Consolas"/>
          <w:b w:val="0"/>
          <w:sz w:val="28"/>
        </w:rPr>
        <w:t xml:space="preserve">– Обороняемся! Держать строй!
</w:t>
      </w:r>
    </w:p>
    <w:p>
      <w:pPr/>
    </w:p>
    <w:p>
      <w:pPr>
        <w:jc w:val="left"/>
      </w:pPr>
      <w:r>
        <w:rPr>
          <w:rFonts w:ascii="Consolas" w:eastAsia="Consolas" w:hAnsi="Consolas" w:cs="Consolas"/>
          <w:b w:val="0"/>
          <w:sz w:val="28"/>
        </w:rPr>
        <w:t xml:space="preserve">Сунилы быстро изменили свой строй и приготовились к удару.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волна хлынула из всех туннелей. Второе гнездо также было домом для миллионов мутантов.
</w:t>
      </w:r>
    </w:p>
    <w:p>
      <w:pPr/>
    </w:p>
    <w:p>
      <w:pPr>
        <w:jc w:val="left"/>
      </w:pPr>
      <w:r>
        <w:rPr>
          <w:rFonts w:ascii="Consolas" w:eastAsia="Consolas" w:hAnsi="Consolas" w:cs="Consolas"/>
          <w:b w:val="0"/>
          <w:sz w:val="28"/>
        </w:rPr>
        <w:t xml:space="preserve">Именно в этот момент прогремел голос Херлоуса:
</w:t>
      </w:r>
    </w:p>
    <w:p>
      <w:pPr/>
    </w:p>
    <w:p>
      <w:pPr>
        <w:jc w:val="left"/>
      </w:pPr>
      <w:r>
        <w:rPr>
          <w:rFonts w:ascii="Consolas" w:eastAsia="Consolas" w:hAnsi="Consolas" w:cs="Consolas"/>
          <w:b w:val="0"/>
          <w:sz w:val="28"/>
        </w:rPr>
        <w:t xml:space="preserve">– Наемники Блэкстара, открыть огонь!
</w:t>
      </w:r>
    </w:p>
    <w:p>
      <w:pPr/>
    </w:p>
    <w:p>
      <w:pPr>
        <w:jc w:val="left"/>
      </w:pPr>
      <w:r>
        <w:rPr>
          <w:rFonts w:ascii="Consolas" w:eastAsia="Consolas" w:hAnsi="Consolas" w:cs="Consolas"/>
          <w:b w:val="0"/>
          <w:sz w:val="28"/>
        </w:rPr>
        <w:t xml:space="preserve">Армия игроков бросилась вперед, и радужные огни осветили все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волны столкнулись друг с другом, и началась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Хан Сяо прибыл в исследовательский центр Сунила вместе с Фейдином и позаимствовал несколько подземных мутантов, которых они захватили живыми ранее.
</w:t>
      </w:r>
    </w:p>
    <w:p>
      <w:pPr/>
    </w:p>
    <w:p>
      <w:pPr>
        <w:jc w:val="left"/>
      </w:pPr>
      <w:r>
        <w:rPr>
          <w:rFonts w:ascii="Consolas" w:eastAsia="Consolas" w:hAnsi="Consolas" w:cs="Consolas"/>
          <w:b w:val="0"/>
          <w:sz w:val="28"/>
        </w:rPr>
        <w:t xml:space="preserve">Десять подземных мутантов были заперты отдельно и не имели возможность вступать в контакт друг с другом. Посередине была сложена небольшая кучка Камней пророчества, чтобы они могли установить телепатическую связь.
</w:t>
      </w:r>
    </w:p>
    <w:p>
      <w:pPr/>
    </w:p>
    <w:p>
      <w:pPr>
        <w:jc w:val="left"/>
      </w:pPr>
      <w:r>
        <w:rPr>
          <w:rFonts w:ascii="Consolas" w:eastAsia="Consolas" w:hAnsi="Consolas" w:cs="Consolas"/>
          <w:b w:val="0"/>
          <w:sz w:val="28"/>
        </w:rPr>
        <w:t xml:space="preserve">– Ты эксперт, так что я оставлю их тебе, – сказал Хан Сяо.
</w:t>
      </w:r>
    </w:p>
    <w:p>
      <w:pPr/>
    </w:p>
    <w:p>
      <w:pPr>
        <w:jc w:val="left"/>
      </w:pPr>
      <w:r>
        <w:rPr>
          <w:rFonts w:ascii="Consolas" w:eastAsia="Consolas" w:hAnsi="Consolas" w:cs="Consolas"/>
          <w:b w:val="0"/>
          <w:sz w:val="28"/>
        </w:rPr>
        <w:t xml:space="preserve">Фейдин улыбнулся и высвободил свою псионическую энергию.
</w:t>
      </w:r>
    </w:p>
    <w:p>
      <w:pPr/>
    </w:p>
    <w:p>
      <w:pPr>
        <w:jc w:val="left"/>
      </w:pPr>
      <w:r>
        <w:rPr>
          <w:rFonts w:ascii="Consolas" w:eastAsia="Consolas" w:hAnsi="Consolas" w:cs="Consolas"/>
          <w:b w:val="0"/>
          <w:sz w:val="28"/>
        </w:rPr>
        <w:t xml:space="preserve">Подземные мутанты использовали Камни пророчества в качестве узла связи. Как только Псионик сможет настроить свою псионическую энергию на ту же частоту, что и мутанты, он будет способен общаться с мутантами.
</w:t>
      </w:r>
    </w:p>
    <w:p>
      <w:pPr/>
    </w:p>
    <w:p>
      <w:pPr>
        <w:jc w:val="left"/>
      </w:pPr>
      <w:r>
        <w:rPr>
          <w:rFonts w:ascii="Consolas" w:eastAsia="Consolas" w:hAnsi="Consolas" w:cs="Consolas"/>
          <w:b w:val="0"/>
          <w:sz w:val="28"/>
        </w:rPr>
        <w:t xml:space="preserve">После некоторого периода привыкания, глаза Фейдина загорелись.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Как только он это сказал, выражение его лица сразу же стало странным.
</w:t>
      </w:r>
    </w:p>
    <w:p>
      <w:pPr/>
    </w:p>
    <w:p>
      <w:pPr>
        <w:jc w:val="left"/>
      </w:pPr>
      <w:r>
        <w:rPr>
          <w:rFonts w:ascii="Consolas" w:eastAsia="Consolas" w:hAnsi="Consolas" w:cs="Consolas"/>
          <w:b w:val="0"/>
          <w:sz w:val="28"/>
        </w:rPr>
        <w:t xml:space="preserve">– Что случилось? – Хан Сяо поднял брови.
</w:t>
      </w:r>
    </w:p>
    <w:p>
      <w:pPr/>
    </w:p>
    <w:p>
      <w:pPr>
        <w:jc w:val="left"/>
      </w:pPr>
      <w:r>
        <w:rPr>
          <w:rFonts w:ascii="Consolas" w:eastAsia="Consolas" w:hAnsi="Consolas" w:cs="Consolas"/>
          <w:b w:val="0"/>
          <w:sz w:val="28"/>
        </w:rPr>
        <w:t xml:space="preserve">– Э-э… ситуация немного отличается от того, что я ожидал, – странным тоном произнес Фейдин. – Разреши мне установить с тобой ментальную связь. Я втяну тебя в этот разговор.
</w:t>
      </w:r>
    </w:p>
    <w:p>
      <w:pPr/>
    </w:p>
    <w:p>
      <w:pPr>
        <w:jc w:val="left"/>
      </w:pPr>
      <w:r>
        <w:rPr>
          <w:rFonts w:ascii="Consolas" w:eastAsia="Consolas" w:hAnsi="Consolas" w:cs="Consolas"/>
          <w:b w:val="0"/>
          <w:sz w:val="28"/>
        </w:rPr>
        <w:t xml:space="preserve">Хан Сяо кивнул и не стал отвергать ментальную связь Фейдина.
</w:t>
      </w:r>
    </w:p>
    <w:p>
      <w:pPr/>
    </w:p>
    <w:p>
      <w:pPr>
        <w:jc w:val="left"/>
      </w:pPr>
      <w:r>
        <w:rPr>
          <w:rFonts w:ascii="Consolas" w:eastAsia="Consolas" w:hAnsi="Consolas" w:cs="Consolas"/>
          <w:b w:val="0"/>
          <w:sz w:val="28"/>
        </w:rPr>
        <w:t xml:space="preserve">В тот момент, когда он принял эту связь, его зрение разделилось на две части. Одна часть была реальным миром, а другая – огромным белым пространством без видимого конца. Это было телепатическое пространство, и он мог прервать связь в любой момент.
</w:t>
      </w:r>
    </w:p>
    <w:p>
      <w:pPr/>
    </w:p>
    <w:p>
      <w:pPr>
        <w:jc w:val="left"/>
      </w:pPr>
      <w:r>
        <w:rPr>
          <w:rFonts w:ascii="Consolas" w:eastAsia="Consolas" w:hAnsi="Consolas" w:cs="Consolas"/>
          <w:b w:val="0"/>
          <w:sz w:val="28"/>
        </w:rPr>
        <w:t xml:space="preserve">Подземные мутанты и Фейдин также находились в этом пространстве, и их местоположение было таким же, как и в реальности. Все они приняли вид светящихся тел, но можно было различить только их силуэты.
</w:t>
      </w:r>
    </w:p>
    <w:p>
      <w:pPr/>
    </w:p>
    <w:p>
      <w:pPr>
        <w:jc w:val="left"/>
      </w:pPr>
      <w:r>
        <w:rPr>
          <w:rFonts w:ascii="Consolas" w:eastAsia="Consolas" w:hAnsi="Consolas" w:cs="Consolas"/>
          <w:b w:val="0"/>
          <w:sz w:val="28"/>
        </w:rPr>
        <w:t xml:space="preserve">Прежде чем Хан Сяо успел хоть как-то отреагировать, он услышал болтовню мутантов.
</w:t>
      </w:r>
    </w:p>
    <w:p>
      <w:pPr/>
    </w:p>
    <w:p>
      <w:pPr>
        <w:jc w:val="left"/>
      </w:pPr>
      <w:r>
        <w:rPr>
          <w:rFonts w:ascii="Consolas" w:eastAsia="Consolas" w:hAnsi="Consolas" w:cs="Consolas"/>
          <w:b w:val="0"/>
          <w:sz w:val="28"/>
        </w:rPr>
        <w:t xml:space="preserve">– А? Еще один из наших братьев.
</w:t>
      </w:r>
    </w:p>
    <w:p>
      <w:pPr/>
    </w:p>
    <w:p>
      <w:pPr>
        <w:jc w:val="left"/>
      </w:pPr>
      <w:r>
        <w:rPr>
          <w:rFonts w:ascii="Consolas" w:eastAsia="Consolas" w:hAnsi="Consolas" w:cs="Consolas"/>
          <w:b w:val="0"/>
          <w:sz w:val="28"/>
        </w:rPr>
        <w:t xml:space="preserve">– А почему они выглядят немного иначе? Они слишком уродливы.
</w:t>
      </w:r>
    </w:p>
    <w:p>
      <w:pPr/>
    </w:p>
    <w:p>
      <w:pPr>
        <w:jc w:val="left"/>
      </w:pPr>
      <w:r>
        <w:rPr>
          <w:rFonts w:ascii="Consolas" w:eastAsia="Consolas" w:hAnsi="Consolas" w:cs="Consolas"/>
          <w:b w:val="0"/>
          <w:sz w:val="28"/>
        </w:rPr>
        <w:t xml:space="preserve">Хан Сяо был ошеломлен на мгновение и никак не ожидал, что подземные мутанты будут относиться к нему как к одному из своих. Мутанты, должно быть, думали, что единственными, кто мог войти в этот телепатический мир, были их собственные сородичи.
</w:t>
      </w:r>
    </w:p>
    <w:p>
      <w:pPr/>
    </w:p>
    <w:p>
      <w:pPr>
        <w:jc w:val="left"/>
      </w:pPr>
      <w:r>
        <w:rPr>
          <w:rFonts w:ascii="Consolas" w:eastAsia="Consolas" w:hAnsi="Consolas" w:cs="Consolas"/>
          <w:b w:val="0"/>
          <w:sz w:val="28"/>
        </w:rPr>
        <w:t xml:space="preserve">Затем эти подземные мутанты сменили тему и начали болтать между собой.
</w:t>
      </w:r>
    </w:p>
    <w:p>
      <w:pPr/>
    </w:p>
    <w:p>
      <w:pPr>
        <w:jc w:val="left"/>
      </w:pPr>
      <w:r>
        <w:rPr>
          <w:rFonts w:ascii="Consolas" w:eastAsia="Consolas" w:hAnsi="Consolas" w:cs="Consolas"/>
          <w:b w:val="0"/>
          <w:sz w:val="28"/>
        </w:rPr>
        <w:t xml:space="preserve">– А почему мы заперты?
</w:t>
      </w:r>
    </w:p>
    <w:p>
      <w:pPr/>
    </w:p>
    <w:p>
      <w:pPr>
        <w:jc w:val="left"/>
      </w:pPr>
      <w:r>
        <w:rPr>
          <w:rFonts w:ascii="Consolas" w:eastAsia="Consolas" w:hAnsi="Consolas" w:cs="Consolas"/>
          <w:b w:val="0"/>
          <w:sz w:val="28"/>
        </w:rPr>
        <w:t xml:space="preserve">– Ну, не знаю. Кроме того, ты уже задавал этот вопрос раньше.
</w:t>
      </w:r>
    </w:p>
    <w:p>
      <w:pPr/>
    </w:p>
    <w:p>
      <w:pPr>
        <w:jc w:val="left"/>
      </w:pPr>
      <w:r>
        <w:rPr>
          <w:rFonts w:ascii="Consolas" w:eastAsia="Consolas" w:hAnsi="Consolas" w:cs="Consolas"/>
          <w:b w:val="0"/>
          <w:sz w:val="28"/>
        </w:rPr>
        <w:t xml:space="preserve">– Эти длинные существа выглядят так странно. Они действительно кормят нас пищей и забирают наши фекалии.
</w:t>
      </w:r>
    </w:p>
    <w:p>
      <w:pPr/>
    </w:p>
    <w:p>
      <w:pPr>
        <w:jc w:val="left"/>
      </w:pPr>
      <w:r>
        <w:rPr>
          <w:rFonts w:ascii="Consolas" w:eastAsia="Consolas" w:hAnsi="Consolas" w:cs="Consolas"/>
          <w:b w:val="0"/>
          <w:sz w:val="28"/>
        </w:rPr>
        <w:t xml:space="preserve">– Ха-ха, я понял! Должно быть наши фекалии – их еда!
</w:t>
      </w:r>
    </w:p>
    <w:p>
      <w:pPr/>
    </w:p>
    <w:p>
      <w:pPr>
        <w:jc w:val="left"/>
      </w:pPr>
      <w:r>
        <w:rPr>
          <w:rFonts w:ascii="Consolas" w:eastAsia="Consolas" w:hAnsi="Consolas" w:cs="Consolas"/>
          <w:b w:val="0"/>
          <w:sz w:val="28"/>
        </w:rPr>
        <w:t xml:space="preserve">– Точно! Я тоже об этом подумал! Значим, чем больше мы будем срать, тем больше нас будут кормить!
</w:t>
      </w:r>
    </w:p>
    <w:p>
      <w:pPr/>
    </w:p>
    <w:p>
      <w:pPr>
        <w:jc w:val="left"/>
      </w:pPr>
      <w:r>
        <w:rPr>
          <w:rFonts w:ascii="Consolas" w:eastAsia="Consolas" w:hAnsi="Consolas" w:cs="Consolas"/>
          <w:b w:val="0"/>
          <w:sz w:val="28"/>
        </w:rPr>
        <w:t xml:space="preserve">– Как же прискорбно. Неужели и в самом деле есть существа, питающиеся дерьмом?!
</w:t>
      </w:r>
    </w:p>
    <w:p>
      <w:pPr/>
    </w:p>
    <w:p>
      <w:pPr>
        <w:jc w:val="left"/>
      </w:pPr>
      <w:r>
        <w:rPr>
          <w:rFonts w:ascii="Consolas" w:eastAsia="Consolas" w:hAnsi="Consolas" w:cs="Consolas"/>
          <w:b w:val="0"/>
          <w:sz w:val="28"/>
        </w:rPr>
        <w:t xml:space="preserve">– Хе-хе, я навалил огромную добротную кучу. У них определенно был плотный обед.
</w:t>
      </w:r>
    </w:p>
    <w:p>
      <w:pPr/>
    </w:p>
    <w:p>
      <w:pPr>
        <w:jc w:val="left"/>
      </w:pPr>
      <w:r>
        <w:rPr>
          <w:rFonts w:ascii="Consolas" w:eastAsia="Consolas" w:hAnsi="Consolas" w:cs="Consolas"/>
          <w:b w:val="0"/>
          <w:sz w:val="28"/>
        </w:rPr>
        <w:t xml:space="preserve">– Ого, как удивительно.
</w:t>
      </w:r>
    </w:p>
    <w:p>
      <w:pPr/>
    </w:p>
    <w:p>
      <w:pPr>
        <w:jc w:val="left"/>
      </w:pPr>
      <w:r>
        <w:rPr>
          <w:rFonts w:ascii="Consolas" w:eastAsia="Consolas" w:hAnsi="Consolas" w:cs="Consolas"/>
          <w:b w:val="0"/>
          <w:sz w:val="28"/>
        </w:rPr>
        <w:t xml:space="preserve">«Что это за чушь…» – Хан Сяо слушал их, пока его рот не свело судорогой. Однако этот вывод был действительно разумным с точки зрения мутантов.
</w:t>
      </w:r>
    </w:p>
    <w:p>
      <w:pPr/>
    </w:p>
    <w:p>
      <w:pPr>
        <w:jc w:val="left"/>
      </w:pPr>
      <w:r>
        <w:rPr>
          <w:rFonts w:ascii="Consolas" w:eastAsia="Consolas" w:hAnsi="Consolas" w:cs="Consolas"/>
          <w:b w:val="0"/>
          <w:sz w:val="28"/>
        </w:rPr>
        <w:t xml:space="preserve">Он думал, что эти мутанты будут полны ненависти, но никак не ожидал, что их разговор окажется таким непринужденным и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По одной партии за раз (Часть 1)
</w:t>
      </w:r>
    </w:p>
    <w:p>
      <w:pPr/>
    </w:p>
    <w:p>
      <w:pPr>
        <w:jc w:val="left"/>
      </w:pPr>
      <w:r>
        <w:rPr>
          <w:rFonts w:ascii="Consolas" w:eastAsia="Consolas" w:hAnsi="Consolas" w:cs="Consolas"/>
          <w:b w:val="0"/>
          <w:sz w:val="28"/>
        </w:rPr>
        <w:t xml:space="preserve">Хотя картина сильно отличалась от чего он ожидал, Хан Сяо все же получил довольно много информации из их разговора.
</w:t>
      </w:r>
    </w:p>
    <w:p>
      <w:pPr/>
    </w:p>
    <w:p>
      <w:pPr>
        <w:jc w:val="left"/>
      </w:pPr>
      <w:r>
        <w:rPr>
          <w:rFonts w:ascii="Consolas" w:eastAsia="Consolas" w:hAnsi="Consolas" w:cs="Consolas"/>
          <w:b w:val="0"/>
          <w:sz w:val="28"/>
        </w:rPr>
        <w:t xml:space="preserve">Подземные мутанты обладали способностью мыслить логически и имели определённый уровень интеллекта. Однако их способность распознавать и различать расы ещё не была полностью развита.
</w:t>
      </w:r>
    </w:p>
    <w:p>
      <w:pPr/>
    </w:p>
    <w:p>
      <w:pPr>
        <w:jc w:val="left"/>
      </w:pPr>
      <w:r>
        <w:rPr>
          <w:rFonts w:ascii="Consolas" w:eastAsia="Consolas" w:hAnsi="Consolas" w:cs="Consolas"/>
          <w:b w:val="0"/>
          <w:sz w:val="28"/>
        </w:rPr>
        <w:t xml:space="preserve">Узнав, что Фейдин может общаться с подземными мутантами, Хан Сяо прервал ментальную связь.
</w:t>
      </w:r>
    </w:p>
    <w:p>
      <w:pPr/>
    </w:p>
    <w:p>
      <w:pPr>
        <w:jc w:val="left"/>
      </w:pPr>
      <w:r>
        <w:rPr>
          <w:rFonts w:ascii="Consolas" w:eastAsia="Consolas" w:hAnsi="Consolas" w:cs="Consolas"/>
          <w:b w:val="0"/>
          <w:sz w:val="28"/>
        </w:rPr>
        <w:t xml:space="preserve">– Мы определенно можем разговаривать с ними через Камни пророчества. Если мы воспользуемся шахтой, то сможем связаться со всем гнездом, – сказал Фейдин.
</w:t>
      </w:r>
    </w:p>
    <w:p>
      <w:pPr/>
    </w:p>
    <w:p>
      <w:pPr>
        <w:jc w:val="left"/>
      </w:pPr>
      <w:r>
        <w:rPr>
          <w:rFonts w:ascii="Consolas" w:eastAsia="Consolas" w:hAnsi="Consolas" w:cs="Consolas"/>
          <w:b w:val="0"/>
          <w:sz w:val="28"/>
        </w:rPr>
        <w:t xml:space="preserve">– Тогда давай попробуем найти гнездо.
</w:t>
      </w:r>
    </w:p>
    <w:p>
      <w:pPr/>
    </w:p>
    <w:p>
      <w:pPr>
        <w:jc w:val="left"/>
      </w:pPr>
      <w:r>
        <w:rPr>
          <w:rFonts w:ascii="Consolas" w:eastAsia="Consolas" w:hAnsi="Consolas" w:cs="Consolas"/>
          <w:b w:val="0"/>
          <w:sz w:val="28"/>
        </w:rPr>
        <w:t xml:space="preserve">Хан Сяо кивнул и наметил себе новую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кровавый запах заполонил гнездо № 2, вокруг которого разлились лужи крови. Это была сцена после резни.
</w:t>
      </w:r>
    </w:p>
    <w:p>
      <w:pPr/>
    </w:p>
    <w:p>
      <w:pPr>
        <w:jc w:val="left"/>
      </w:pPr>
      <w:r>
        <w:rPr>
          <w:rFonts w:ascii="Consolas" w:eastAsia="Consolas" w:hAnsi="Consolas" w:cs="Consolas"/>
          <w:b w:val="0"/>
          <w:sz w:val="28"/>
        </w:rPr>
        <w:t xml:space="preserve">Лица многих игроков уже были бледными, поскольку открывшаяся перед ними картина действительно выглядела слишком шокирующей. Даже выполнив небольшую часть своей миссии, игроки не чувствовали себя счастливыми. Многие из них включили режим зеленого фильтра.
</w:t>
      </w:r>
    </w:p>
    <w:p>
      <w:pPr/>
    </w:p>
    <w:p>
      <w:pPr>
        <w:jc w:val="left"/>
      </w:pPr>
      <w:r>
        <w:rPr>
          <w:rFonts w:ascii="Consolas" w:eastAsia="Consolas" w:hAnsi="Consolas" w:cs="Consolas"/>
          <w:b w:val="0"/>
          <w:sz w:val="28"/>
        </w:rPr>
        <w:t xml:space="preserve">Только воины Сунила были совершенно спокойны. Они уже давно привыкли к подобному зрелищу и оставались совершенно к нему равнодушны. Кроме того, они потеряли несколько своих солдат в предыдущей битве, и их броня была полна трещин.
</w:t>
      </w:r>
    </w:p>
    <w:p>
      <w:pPr/>
    </w:p>
    <w:p>
      <w:pPr>
        <w:jc w:val="left"/>
      </w:pPr>
      <w:r>
        <w:rPr>
          <w:rFonts w:ascii="Consolas" w:eastAsia="Consolas" w:hAnsi="Consolas" w:cs="Consolas"/>
          <w:b w:val="0"/>
          <w:sz w:val="28"/>
        </w:rPr>
        <w:t xml:space="preserve">Херлоус повел авангард вперед и уничтожил всё гнездо. Он убил миллионы мутантов, а оставшиеся немногие в страхе бежали, прихватив с собой часть Камней пророчества.
</w:t>
      </w:r>
    </w:p>
    <w:p>
      <w:pPr/>
    </w:p>
    <w:p>
      <w:pPr>
        <w:jc w:val="left"/>
      </w:pPr>
      <w:r>
        <w:rPr>
          <w:rFonts w:ascii="Consolas" w:eastAsia="Consolas" w:hAnsi="Consolas" w:cs="Consolas"/>
          <w:b w:val="0"/>
          <w:sz w:val="28"/>
        </w:rPr>
        <w:t xml:space="preserve">Войска материально-технического обеспечения уже начали минировать Камни пророчества, в то время как основные войска реорганизовывали свое формирование. Они использовали огнеметы, чтобы сжечь трупы подземных мутантов.
</w:t>
      </w:r>
    </w:p>
    <w:p>
      <w:pPr/>
    </w:p>
    <w:p>
      <w:pPr>
        <w:jc w:val="left"/>
      </w:pPr>
      <w:r>
        <w:rPr>
          <w:rFonts w:ascii="Consolas" w:eastAsia="Consolas" w:hAnsi="Consolas" w:cs="Consolas"/>
          <w:b w:val="0"/>
          <w:sz w:val="28"/>
        </w:rPr>
        <w:t xml:space="preserve">Херлоус держался за свой Клинок Крушитель Линкоров и отдыхал неподалёку. Ведь немногим ранее он являлся острием копья и походил на движущуюся мясорубку, в одиночку убивающую десятки тысяч подземных мутантов. Его сила была далека от силы Хан Сяо, и он потреблял очень много Стойкости в битве.
</w:t>
      </w:r>
    </w:p>
    <w:p>
      <w:pPr/>
    </w:p>
    <w:p>
      <w:pPr>
        <w:jc w:val="left"/>
      </w:pPr>
      <w:r>
        <w:rPr>
          <w:rFonts w:ascii="Consolas" w:eastAsia="Consolas" w:hAnsi="Consolas" w:cs="Consolas"/>
          <w:b w:val="0"/>
          <w:sz w:val="28"/>
        </w:rPr>
        <w:t xml:space="preserve">Через некоторое время к нему подбежал солдат и отдал военный салют.
</w:t>
      </w:r>
    </w:p>
    <w:p>
      <w:pPr/>
    </w:p>
    <w:p>
      <w:pPr>
        <w:jc w:val="left"/>
      </w:pPr>
      <w:r>
        <w:rPr>
          <w:rFonts w:ascii="Consolas" w:eastAsia="Consolas" w:hAnsi="Consolas" w:cs="Consolas"/>
          <w:b w:val="0"/>
          <w:sz w:val="28"/>
        </w:rPr>
        <w:t xml:space="preserve">– Добыча полезных ископаемых завершена. Командир, пожалуйста, дайте нам ваш следующий приказ.
</w:t>
      </w:r>
    </w:p>
    <w:p>
      <w:pPr/>
    </w:p>
    <w:p>
      <w:pPr>
        <w:jc w:val="left"/>
      </w:pPr>
      <w:r>
        <w:rPr>
          <w:rFonts w:ascii="Consolas" w:eastAsia="Consolas" w:hAnsi="Consolas" w:cs="Consolas"/>
          <w:b w:val="0"/>
          <w:sz w:val="28"/>
        </w:rPr>
        <w:t xml:space="preserve">– Возвращайтесь во временный лагерь и пополните наши боеприпасы.
</w:t>
      </w:r>
    </w:p>
    <w:p>
      <w:pPr/>
    </w:p>
    <w:p>
      <w:pPr>
        <w:jc w:val="left"/>
      </w:pPr>
      <w:r>
        <w:rPr>
          <w:rFonts w:ascii="Consolas" w:eastAsia="Consolas" w:hAnsi="Consolas" w:cs="Consolas"/>
          <w:b w:val="0"/>
          <w:sz w:val="28"/>
        </w:rPr>
        <w:t xml:space="preserve">Хотя подземные мутанты не были сильны, их численность была пугающей. Зачистка одного гнезда истощила более шестидесяти процентов их боеприпасов, и почти у всех игроков имелись некоторые травмы.
</w:t>
      </w:r>
    </w:p>
    <w:p>
      <w:pPr/>
    </w:p>
    <w:p>
      <w:pPr>
        <w:jc w:val="left"/>
      </w:pPr>
      <w:r>
        <w:rPr>
          <w:rFonts w:ascii="Consolas" w:eastAsia="Consolas" w:hAnsi="Consolas" w:cs="Consolas"/>
          <w:b w:val="0"/>
          <w:sz w:val="28"/>
        </w:rPr>
        <w:t xml:space="preserve">Если они продолжат атаковать гнезда, то число жертв определенно возрастет. Поэтому Херлоус решил сначала вернуться в лагерь и несколько часов отдохнуть.
</w:t>
      </w:r>
    </w:p>
    <w:p>
      <w:pPr/>
    </w:p>
    <w:p>
      <w:pPr>
        <w:jc w:val="left"/>
      </w:pPr>
      <w:r>
        <w:rPr>
          <w:rFonts w:ascii="Consolas" w:eastAsia="Consolas" w:hAnsi="Consolas" w:cs="Consolas"/>
          <w:b w:val="0"/>
          <w:sz w:val="28"/>
        </w:rPr>
        <w:t xml:space="preserve">Войска возвращались в свой временный лагерь, и Херлоус увидел, как в лагере появились две фигуры: Хан Сяо и Фейдин.
</w:t>
      </w:r>
    </w:p>
    <w:p>
      <w:pPr/>
    </w:p>
    <w:p>
      <w:pPr>
        <w:jc w:val="left"/>
      </w:pPr>
      <w:r>
        <w:rPr>
          <w:rFonts w:ascii="Consolas" w:eastAsia="Consolas" w:hAnsi="Consolas" w:cs="Consolas"/>
          <w:b w:val="0"/>
          <w:sz w:val="28"/>
        </w:rPr>
        <w:t xml:space="preserve">– О, зачем пожаловали? – Херлоус приветствовал их вопросительным взглядом.
</w:t>
      </w:r>
    </w:p>
    <w:p>
      <w:pPr/>
    </w:p>
    <w:p>
      <w:pPr>
        <w:jc w:val="left"/>
      </w:pPr>
      <w:r>
        <w:rPr>
          <w:rFonts w:ascii="Consolas" w:eastAsia="Consolas" w:hAnsi="Consolas" w:cs="Consolas"/>
          <w:b w:val="0"/>
          <w:sz w:val="28"/>
        </w:rPr>
        <w:t xml:space="preserve">Хан Сяо не ответил на этот вопрос и посмотрел на войска.
</w:t>
      </w:r>
    </w:p>
    <w:p>
      <w:pPr/>
    </w:p>
    <w:p>
      <w:pPr>
        <w:jc w:val="left"/>
      </w:pPr>
      <w:r>
        <w:rPr>
          <w:rFonts w:ascii="Consolas" w:eastAsia="Consolas" w:hAnsi="Consolas" w:cs="Consolas"/>
          <w:b w:val="0"/>
          <w:sz w:val="28"/>
        </w:rPr>
        <w:t xml:space="preserve">– Что насчет жертв?
</w:t>
      </w:r>
    </w:p>
    <w:p>
      <w:pPr/>
    </w:p>
    <w:p>
      <w:pPr>
        <w:jc w:val="left"/>
      </w:pPr>
      <w:r>
        <w:rPr>
          <w:rFonts w:ascii="Consolas" w:eastAsia="Consolas" w:hAnsi="Consolas" w:cs="Consolas"/>
          <w:b w:val="0"/>
          <w:sz w:val="28"/>
        </w:rPr>
        <w:t xml:space="preserve">– Жертв очень мало, но… – Херлоус нахмурил брови. – Это только первая битва, а гнезд по всей планете ещё очень много. Так что число жертв далеко не идеально. Сунилы понесут большие потери, и мы сможем рассчитывать только на наших наемников.
</w:t>
      </w:r>
    </w:p>
    <w:p>
      <w:pPr/>
    </w:p>
    <w:p>
      <w:pPr>
        <w:jc w:val="left"/>
      </w:pPr>
      <w:r>
        <w:rPr>
          <w:rFonts w:ascii="Consolas" w:eastAsia="Consolas" w:hAnsi="Consolas" w:cs="Consolas"/>
          <w:b w:val="0"/>
          <w:sz w:val="28"/>
        </w:rPr>
        <w:t xml:space="preserve">Разработанный Рейнольдсом искатель жил уже был использован, и Хан Сяо развернул несколько десятков космических кораблей, чтобы просканировать всю планету. Всего за несколько дней они обнаружили на ней десятки подземных шахт.
</w:t>
      </w:r>
    </w:p>
    <w:p>
      <w:pPr/>
    </w:p>
    <w:p>
      <w:pPr>
        <w:jc w:val="left"/>
      </w:pPr>
      <w:r>
        <w:rPr>
          <w:rFonts w:ascii="Consolas" w:eastAsia="Consolas" w:hAnsi="Consolas" w:cs="Consolas"/>
          <w:b w:val="0"/>
          <w:sz w:val="28"/>
        </w:rPr>
        <w:t xml:space="preserve">Некоторые гнезда были большими, а некоторые – маленькими. Самое плотное скопление составляло несколько сотен миллионов, а самое маленькое – по меньшей мере миллионы. Общее же число подземных мутантов под землёй достигало ошеломляющих нескольких миллиардов.
</w:t>
      </w:r>
    </w:p>
    <w:p>
      <w:pPr/>
    </w:p>
    <w:p>
      <w:pPr>
        <w:jc w:val="left"/>
      </w:pPr>
      <w:r>
        <w:rPr>
          <w:rFonts w:ascii="Consolas" w:eastAsia="Consolas" w:hAnsi="Consolas" w:cs="Consolas"/>
          <w:b w:val="0"/>
          <w:sz w:val="28"/>
        </w:rPr>
        <w:t xml:space="preserve">Как только он подумал о том, что врагов было такое огромное количество, Херлоус поник.
</w:t>
      </w:r>
    </w:p>
    <w:p>
      <w:pPr/>
    </w:p>
    <w:p>
      <w:pPr>
        <w:jc w:val="left"/>
      </w:pPr>
      <w:r>
        <w:rPr>
          <w:rFonts w:ascii="Consolas" w:eastAsia="Consolas" w:hAnsi="Consolas" w:cs="Consolas"/>
          <w:b w:val="0"/>
          <w:sz w:val="28"/>
        </w:rPr>
        <w:t xml:space="preserve">Кроме того, положение других гнезд отличалось, и во многих местах нужно будет прокладывать новые подземные туннели. Без бессмертной армии Блэкстара для Сунилов уничтожение мутантов было не более чем мечтой. Только армия Блэкстара была способна на такой подвиг.
</w:t>
      </w:r>
    </w:p>
    <w:p>
      <w:pPr/>
    </w:p>
    <w:p>
      <w:pPr>
        <w:jc w:val="left"/>
      </w:pPr>
      <w:r>
        <w:rPr>
          <w:rFonts w:ascii="Consolas" w:eastAsia="Consolas" w:hAnsi="Consolas" w:cs="Consolas"/>
          <w:b w:val="0"/>
          <w:sz w:val="28"/>
        </w:rPr>
        <w:t xml:space="preserve">Хан Сяо знал, о чем думает Херлоус, и кратко объяснил свой план переселения мутантов.
</w:t>
      </w:r>
    </w:p>
    <w:p>
      <w:pPr/>
    </w:p>
    <w:p>
      <w:pPr>
        <w:jc w:val="left"/>
      </w:pPr>
      <w:r>
        <w:rPr>
          <w:rFonts w:ascii="Consolas" w:eastAsia="Consolas" w:hAnsi="Consolas" w:cs="Consolas"/>
          <w:b w:val="0"/>
          <w:sz w:val="28"/>
        </w:rPr>
        <w:t xml:space="preserve">– Я здесь для того, чтобы пообщаться с подземными мутантами. Если мне удастся убедить часть мутантов подчиниться нам и заставить их убедить других, мы сможем значительно сократить число врагов.
</w:t>
      </w:r>
    </w:p>
    <w:p>
      <w:pPr/>
    </w:p>
    <w:p>
      <w:pPr>
        <w:jc w:val="left"/>
      </w:pPr>
      <w:r>
        <w:rPr>
          <w:rFonts w:ascii="Consolas" w:eastAsia="Consolas" w:hAnsi="Consolas" w:cs="Consolas"/>
          <w:b w:val="0"/>
          <w:sz w:val="28"/>
        </w:rPr>
        <w:t xml:space="preserve">Глаза Херлоуса загорелись. Он, естественно, был бы готов сделать всё, что от него потребуется, если бы только это уменьшило число жертв при зачистке мутантов.
</w:t>
      </w:r>
    </w:p>
    <w:p>
      <w:pPr/>
    </w:p>
    <w:p>
      <w:pPr>
        <w:jc w:val="left"/>
      </w:pPr>
      <w:r>
        <w:rPr>
          <w:rFonts w:ascii="Consolas" w:eastAsia="Consolas" w:hAnsi="Consolas" w:cs="Consolas"/>
          <w:b w:val="0"/>
          <w:sz w:val="28"/>
        </w:rPr>
        <w:t xml:space="preserve">– А нам обязательно менять нашу стратегию?
</w:t>
      </w:r>
    </w:p>
    <w:p>
      <w:pPr/>
    </w:p>
    <w:p>
      <w:pPr>
        <w:jc w:val="left"/>
      </w:pPr>
      <w:r>
        <w:rPr>
          <w:rFonts w:ascii="Consolas" w:eastAsia="Consolas" w:hAnsi="Consolas" w:cs="Consolas"/>
          <w:b w:val="0"/>
          <w:sz w:val="28"/>
        </w:rPr>
        <w:t xml:space="preserve">– Нет, продолжайте атаковать гнезда мутантов, но нет необходимости преследовать тех, кто сбежал. Я хочу посеять семена страха в их сердцах, так как это облегчит их убеждение, – медленно произнес Хан Сяо.
</w:t>
      </w:r>
    </w:p>
    <w:p>
      <w:pPr/>
    </w:p>
    <w:p>
      <w:pPr>
        <w:jc w:val="left"/>
      </w:pPr>
      <w:r>
        <w:rPr>
          <w:rFonts w:ascii="Consolas" w:eastAsia="Consolas" w:hAnsi="Consolas" w:cs="Consolas"/>
          <w:b w:val="0"/>
          <w:sz w:val="28"/>
        </w:rPr>
        <w:t xml:space="preserve">По сравнению с убийством это был гораздо более эффективный метод.
</w:t>
      </w:r>
    </w:p>
    <w:p>
      <w:pPr/>
    </w:p>
    <w:p>
      <w:pPr>
        <w:jc w:val="left"/>
      </w:pPr>
      <w:r>
        <w:rPr>
          <w:rFonts w:ascii="Consolas" w:eastAsia="Consolas" w:hAnsi="Consolas" w:cs="Consolas"/>
          <w:b w:val="0"/>
          <w:sz w:val="28"/>
        </w:rPr>
        <w:t xml:space="preserve">Покинув лагерь, Хан Сяо и Фейдин нанесли визит во второе гнездо и догнали сбежавших мутантов.
</w:t>
      </w:r>
    </w:p>
    <w:p>
      <w:pPr/>
    </w:p>
    <w:p>
      <w:pPr>
        <w:jc w:val="left"/>
      </w:pPr>
      <w:r>
        <w:rPr>
          <w:rFonts w:ascii="Consolas" w:eastAsia="Consolas" w:hAnsi="Consolas" w:cs="Consolas"/>
          <w:b w:val="0"/>
          <w:sz w:val="28"/>
        </w:rPr>
        <w:t xml:space="preserve">Число жертв в этом племени было катастрофическим, и, обнаружив Хан Сяо и Фейдина, драки избежать не удалось. Однако они ни в малейшей степени не могли угрожать Хан Сяо.
</w:t>
      </w:r>
    </w:p>
    <w:p>
      <w:pPr/>
    </w:p>
    <w:p>
      <w:pPr>
        <w:jc w:val="left"/>
      </w:pPr>
      <w:r>
        <w:rPr>
          <w:rFonts w:ascii="Consolas" w:eastAsia="Consolas" w:hAnsi="Consolas" w:cs="Consolas"/>
          <w:b w:val="0"/>
          <w:sz w:val="28"/>
        </w:rPr>
        <w:t xml:space="preserve">Хан Сяо призвал свою механическую армию и проложил путь к Камням пророчества, которые эти мутанты перемещали. После чего они проникли в ментальную сеть мутантов.
</w:t>
      </w:r>
    </w:p>
    <w:p>
      <w:pPr/>
    </w:p>
    <w:p>
      <w:pPr>
        <w:jc w:val="left"/>
      </w:pPr>
      <w:r>
        <w:rPr>
          <w:rFonts w:ascii="Consolas" w:eastAsia="Consolas" w:hAnsi="Consolas" w:cs="Consolas"/>
          <w:b w:val="0"/>
          <w:sz w:val="28"/>
        </w:rPr>
        <w:t xml:space="preserve">А уже в следующее мгновение все атакующие мутанты внезапно остановились. Если бы они могли менять выражение лица, то они наверняка выглядели бы ошарашенными.
</w:t>
      </w:r>
    </w:p>
    <w:p>
      <w:pPr/>
    </w:p>
    <w:p>
      <w:pPr>
        <w:jc w:val="left"/>
      </w:pPr>
      <w:r>
        <w:rPr>
          <w:rFonts w:ascii="Consolas" w:eastAsia="Consolas" w:hAnsi="Consolas" w:cs="Consolas"/>
          <w:b w:val="0"/>
          <w:sz w:val="28"/>
        </w:rPr>
        <w:t xml:space="preserve">По их сведениям, только те, кто из их же рода, были способны мысленно соединяться с ними. Однако Хан Сяо только что убивал их и явно был не из их вида. Эта ситуация сбила с толку подземных мутантов, чей интеллект не был полностью развит.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В ментальной сети многие мутанты проявляли эмоции шока.
</w:t>
      </w:r>
    </w:p>
    <w:p>
      <w:pPr/>
    </w:p>
    <w:p>
      <w:pPr>
        <w:jc w:val="left"/>
      </w:pPr>
      <w:r>
        <w:rPr>
          <w:rFonts w:ascii="Consolas" w:eastAsia="Consolas" w:hAnsi="Consolas" w:cs="Consolas"/>
          <w:b w:val="0"/>
          <w:sz w:val="28"/>
        </w:rPr>
        <w:t xml:space="preserve">– Я Блэкстар, эмиссар из галактики, – сказал Хан Сяо, после чего коротко объяснил, что сейчас происходит, разумеется, с соответствующими корректировками.
</w:t>
      </w:r>
    </w:p>
    <w:p>
      <w:pPr/>
    </w:p>
    <w:p>
      <w:pPr>
        <w:jc w:val="left"/>
      </w:pPr>
      <w:r>
        <w:rPr>
          <w:rFonts w:ascii="Consolas" w:eastAsia="Consolas" w:hAnsi="Consolas" w:cs="Consolas"/>
          <w:b w:val="0"/>
          <w:sz w:val="28"/>
        </w:rPr>
        <w:t xml:space="preserve">Он возложил всю вину за убийство подземных мутантов на Сунилов и описал их так, как будто те были демонами. Затем он описал себя как человека, готового помочь их расе, и как дружественного эмиссара, который убеждал Сунилов прекратить их резню. Затем он пообещал, что сможет остановить бойню при условии, что те сдадутся и покинут эту планету.
</w:t>
      </w:r>
    </w:p>
    <w:p>
      <w:pPr/>
    </w:p>
    <w:p>
      <w:pPr>
        <w:jc w:val="left"/>
      </w:pPr>
      <w:r>
        <w:rPr>
          <w:rFonts w:ascii="Consolas" w:eastAsia="Consolas" w:hAnsi="Consolas" w:cs="Consolas"/>
          <w:b w:val="0"/>
          <w:sz w:val="28"/>
        </w:rPr>
        <w:t xml:space="preserve">Чтобы позволить мутантам понять, что происходит, Хан Сяо также кратко упомянул некоторые базовые знания о Вселенной и кое-какие преимущества, которые они могли бы получить.
</w:t>
      </w:r>
    </w:p>
    <w:p>
      <w:pPr/>
    </w:p>
    <w:p>
      <w:pPr>
        <w:jc w:val="left"/>
      </w:pPr>
      <w:r>
        <w:rPr>
          <w:rFonts w:ascii="Consolas" w:eastAsia="Consolas" w:hAnsi="Consolas" w:cs="Consolas"/>
          <w:b w:val="0"/>
          <w:sz w:val="28"/>
        </w:rPr>
        <w:t xml:space="preserve">Эффективность ментальной связи была чрезвычайно высока, и вся раса погрузилась в глубокое раздумье. Это было так, как если бы они только что слушали проповедь небесной книги.
</w:t>
      </w:r>
    </w:p>
    <w:p>
      <w:pPr/>
    </w:p>
    <w:p>
      <w:pPr>
        <w:jc w:val="left"/>
      </w:pPr>
      <w:r>
        <w:rPr>
          <w:rFonts w:ascii="Consolas" w:eastAsia="Consolas" w:hAnsi="Consolas" w:cs="Consolas"/>
          <w:b w:val="0"/>
          <w:sz w:val="28"/>
        </w:rPr>
        <w:t xml:space="preserve">Для жителей галактики то, что только что сказал Хан Сяо, было не более чем здравым смыслом. Однако это полностью изменило представление мутантов о мире. В их глазах подземный мир был всем их миром, а планета и галактика – совершенно новыми понятиями.
</w:t>
      </w:r>
    </w:p>
    <w:p>
      <w:pPr/>
    </w:p>
    <w:p>
      <w:pPr>
        <w:jc w:val="left"/>
      </w:pPr>
      <w:r>
        <w:rPr>
          <w:rFonts w:ascii="Consolas" w:eastAsia="Consolas" w:hAnsi="Consolas" w:cs="Consolas"/>
          <w:b w:val="0"/>
          <w:sz w:val="28"/>
        </w:rPr>
        <w:t xml:space="preserve">Подземные мутанты считали пришельцев с поверхности планеты своими врагами, и Сунилы относились к ним также.
</w:t>
      </w:r>
    </w:p>
    <w:p>
      <w:pPr/>
    </w:p>
    <w:p>
      <w:pPr>
        <w:jc w:val="left"/>
      </w:pPr>
      <w:r>
        <w:rPr>
          <w:rFonts w:ascii="Consolas" w:eastAsia="Consolas" w:hAnsi="Consolas" w:cs="Consolas"/>
          <w:b w:val="0"/>
          <w:sz w:val="28"/>
        </w:rPr>
        <w:t xml:space="preserve">Наконец мутант, который, казалось, был лидером племени, взял на себя инициативу связаться с Хан Сяо.
</w:t>
      </w:r>
    </w:p>
    <w:p>
      <w:pPr/>
    </w:p>
    <w:p>
      <w:pPr>
        <w:jc w:val="left"/>
      </w:pPr>
      <w:r>
        <w:rPr>
          <w:rFonts w:ascii="Consolas" w:eastAsia="Consolas" w:hAnsi="Consolas" w:cs="Consolas"/>
          <w:b w:val="0"/>
          <w:sz w:val="28"/>
        </w:rPr>
        <w:t xml:space="preserve">– Мы готовы сдаться. Пожалуйста, больше не причиняйте нам вреда.
</w:t>
      </w:r>
    </w:p>
    <w:p>
      <w:pPr/>
    </w:p>
    <w:p>
      <w:pPr>
        <w:jc w:val="left"/>
      </w:pPr>
      <w:r>
        <w:rPr>
          <w:rFonts w:ascii="Consolas" w:eastAsia="Consolas" w:hAnsi="Consolas" w:cs="Consolas"/>
          <w:b w:val="0"/>
          <w:sz w:val="28"/>
        </w:rPr>
        <w:t xml:space="preserve">После этих слов почти все мутанты опустились на колени и показали смирение.
</w:t>
      </w:r>
    </w:p>
    <w:p>
      <w:pPr/>
    </w:p>
    <w:p>
      <w:pPr>
        <w:jc w:val="left"/>
      </w:pPr>
      <w:r>
        <w:rPr>
          <w:rFonts w:ascii="Consolas" w:eastAsia="Consolas" w:hAnsi="Consolas" w:cs="Consolas"/>
          <w:b w:val="0"/>
          <w:sz w:val="28"/>
        </w:rPr>
        <w:t xml:space="preserve">Вождь племени отнёсся к Хан Сяо чрезвычайно почтительно. Слова, которые вырвались из уст Хан Сяо, намного превосходили границы его знаний и были для него слишком шокирующими. Да что там, из-за своего неразвитого интеллекта они все отнеслись к Хан Сяо как к богоподобной фигуре и начали поклоняться ему.
</w:t>
      </w:r>
    </w:p>
    <w:p>
      <w:pPr/>
    </w:p>
    <w:p>
      <w:pPr>
        <w:jc w:val="left"/>
      </w:pPr>
      <w:r>
        <w:rPr>
          <w:rFonts w:ascii="Consolas" w:eastAsia="Consolas" w:hAnsi="Consolas" w:cs="Consolas"/>
          <w:b w:val="0"/>
          <w:sz w:val="28"/>
        </w:rPr>
        <w:t xml:space="preserve">Процесс убеждения оказался гораздо проще, чем он себе представлял.
</w:t>
      </w:r>
    </w:p>
    <w:p>
      <w:pPr/>
    </w:p>
    <w:p>
      <w:pPr>
        <w:jc w:val="left"/>
      </w:pPr>
      <w:r>
        <w:rPr>
          <w:rFonts w:ascii="Consolas" w:eastAsia="Consolas" w:hAnsi="Consolas" w:cs="Consolas"/>
          <w:b w:val="0"/>
          <w:sz w:val="28"/>
        </w:rPr>
        <w:t xml:space="preserve">Но, оглядываясь назад, не стоило слишком сильно этому удивляться. Интеллект подземных мутантов ничем не отличался от интеллекта детей. Они не понимали никаких сложных чувств, таких как слава или унижение, и их взгляд на ненависть был также чрезвычайно прост.
</w:t>
      </w:r>
    </w:p>
    <w:p>
      <w:pPr/>
    </w:p>
    <w:p>
      <w:pPr>
        <w:jc w:val="left"/>
      </w:pPr>
      <w:r>
        <w:rPr>
          <w:rFonts w:ascii="Consolas" w:eastAsia="Consolas" w:hAnsi="Consolas" w:cs="Consolas"/>
          <w:b w:val="0"/>
          <w:sz w:val="28"/>
        </w:rPr>
        <w:t xml:space="preserve">Подземные мутанты ещё не выросли из своей звериной природы. А звери, что боялись, проявляли признаки подчинения. Так что это племя, которое знатно потрепал Херлоус, уже было основательно напугано.
</w:t>
      </w:r>
    </w:p>
    <w:p>
      <w:pPr/>
    </w:p>
    <w:p>
      <w:pPr>
        <w:jc w:val="left"/>
      </w:pPr>
      <w:r>
        <w:rPr>
          <w:rFonts w:ascii="Consolas" w:eastAsia="Consolas" w:hAnsi="Consolas" w:cs="Consolas"/>
          <w:b w:val="0"/>
          <w:sz w:val="28"/>
        </w:rPr>
        <w:t xml:space="preserve">У подземных мутантов не было никаких естественных врагов, и они могли питаться скалами под землей, не сражаясь друг с другом. Таким образом, они жили в мире и редко воевали. Самое большее, у них случались небольшие конфликты с другими племенами. Таким образом, их раса была чрезвычайно проста.
</w:t>
      </w:r>
    </w:p>
    <w:p>
      <w:pPr/>
    </w:p>
    <w:p>
      <w:pPr>
        <w:jc w:val="left"/>
      </w:pPr>
      <w:r>
        <w:rPr>
          <w:rFonts w:ascii="Consolas" w:eastAsia="Consolas" w:hAnsi="Consolas" w:cs="Consolas"/>
          <w:b w:val="0"/>
          <w:sz w:val="28"/>
        </w:rPr>
        <w:t xml:space="preserve">Единственным их недостатком, наверное, было то, что они выглядели слишком уродливо. Вероятно, потому что подземный мир был очень темным, и никто из них не мог видеть и они росли, как им хотелось.
</w:t>
      </w:r>
    </w:p>
    <w:p>
      <w:pPr/>
    </w:p>
    <w:p>
      <w:pPr>
        <w:jc w:val="left"/>
      </w:pPr>
      <w:r>
        <w:rPr>
          <w:rFonts w:ascii="Consolas" w:eastAsia="Consolas" w:hAnsi="Consolas" w:cs="Consolas"/>
          <w:b w:val="0"/>
          <w:sz w:val="28"/>
        </w:rPr>
        <w:t xml:space="preserve">Обладая способностью общаться, Хан Сяо теперь мог понять структуру их цивилизации. После серии вопросов, он наконец получил четкое представление о подземной расе мутантов.
</w:t>
      </w:r>
    </w:p>
    <w:p>
      <w:pPr/>
    </w:p>
    <w:p>
      <w:pPr>
        <w:jc w:val="left"/>
      </w:pPr>
      <w:r>
        <w:rPr>
          <w:rFonts w:ascii="Consolas" w:eastAsia="Consolas" w:hAnsi="Consolas" w:cs="Consolas"/>
          <w:b w:val="0"/>
          <w:sz w:val="28"/>
        </w:rPr>
        <w:t xml:space="preserve">Подземные мутанты знали, что рядом с ними есть другие гнезда, и время от времени они дрались друг с другом, чтобы захватить Камни пророчества. Структура их общества находилась на стадии пещерных людей, и каждое племя имело своего вождя, причем развитие каждого племени отличалось. Некоторые из них были более умными, а другие – более грубыми. Их культура только начала прорастать во множество различных видов цветов.
</w:t>
      </w:r>
    </w:p>
    <w:p>
      <w:pPr/>
    </w:p>
    <w:p>
      <w:pPr>
        <w:jc w:val="left"/>
      </w:pPr>
      <w:r>
        <w:rPr>
          <w:rFonts w:ascii="Consolas" w:eastAsia="Consolas" w:hAnsi="Consolas" w:cs="Consolas"/>
          <w:b w:val="0"/>
          <w:sz w:val="28"/>
        </w:rPr>
        <w:t xml:space="preserve">Если бы они развивались в соответствии со своим первоначальным путем, подземным мутантам потребовалось бы еще много лет, прежде чем различные племена объединились бы в цивилизацию с интеллектом и начали формировать королевства. Но при его вмешательстве скорость их развития перескочит тысячи лет.
</w:t>
      </w:r>
    </w:p>
    <w:p>
      <w:pPr/>
    </w:p>
    <w:p>
      <w:pPr>
        <w:jc w:val="left"/>
      </w:pPr>
      <w:r>
        <w:rPr>
          <w:rFonts w:ascii="Consolas" w:eastAsia="Consolas" w:hAnsi="Consolas" w:cs="Consolas"/>
          <w:b w:val="0"/>
          <w:sz w:val="28"/>
        </w:rPr>
        <w:t xml:space="preserve">– И что нам нужно делать? – послушно спросил вождь племени.
</w:t>
      </w:r>
    </w:p>
    <w:p>
      <w:pPr/>
    </w:p>
    <w:p>
      <w:pPr>
        <w:jc w:val="left"/>
      </w:pPr>
      <w:r>
        <w:rPr>
          <w:rFonts w:ascii="Consolas" w:eastAsia="Consolas" w:hAnsi="Consolas" w:cs="Consolas"/>
          <w:b w:val="0"/>
          <w:sz w:val="28"/>
        </w:rPr>
        <w:t xml:space="preserve">Хан Сяо немного подумал, прежде чем ответить:
</w:t>
      </w:r>
    </w:p>
    <w:p>
      <w:pPr/>
    </w:p>
    <w:p>
      <w:pPr>
        <w:jc w:val="left"/>
      </w:pPr>
      <w:r>
        <w:rPr>
          <w:rFonts w:ascii="Consolas" w:eastAsia="Consolas" w:hAnsi="Consolas" w:cs="Consolas"/>
          <w:b w:val="0"/>
          <w:sz w:val="28"/>
        </w:rPr>
        <w:t xml:space="preserve">– Убедите остальные племена в этом регионе и распространите моё намерение. Отныне ты будешь моим эмиссаром, и если ты выполнишь мою миссию, то отправишься в ближайшую пещеру, чтобы встретиться с гостями с поверхности. Они не причинят вам вреда.
</w:t>
      </w:r>
    </w:p>
    <w:p>
      <w:pPr/>
    </w:p>
    <w:p>
      <w:pPr>
        <w:jc w:val="left"/>
      </w:pPr>
      <w:r>
        <w:rPr>
          <w:rFonts w:ascii="Consolas" w:eastAsia="Consolas" w:hAnsi="Consolas" w:cs="Consolas"/>
          <w:b w:val="0"/>
          <w:sz w:val="28"/>
        </w:rPr>
        <w:t xml:space="preserve">– Ого, это же здорово!
</w:t>
      </w:r>
    </w:p>
    <w:p>
      <w:pPr/>
    </w:p>
    <w:p>
      <w:pPr>
        <w:jc w:val="left"/>
      </w:pPr>
      <w:r>
        <w:rPr>
          <w:rFonts w:ascii="Consolas" w:eastAsia="Consolas" w:hAnsi="Consolas" w:cs="Consolas"/>
          <w:b w:val="0"/>
          <w:sz w:val="28"/>
        </w:rPr>
        <w:t xml:space="preserve">– Они больше не нападут на нас!
</w:t>
      </w:r>
    </w:p>
    <w:p>
      <w:pPr/>
    </w:p>
    <w:p>
      <w:pPr>
        <w:jc w:val="left"/>
      </w:pPr>
      <w:r>
        <w:rPr>
          <w:rFonts w:ascii="Consolas" w:eastAsia="Consolas" w:hAnsi="Consolas" w:cs="Consolas"/>
          <w:b w:val="0"/>
          <w:sz w:val="28"/>
        </w:rPr>
        <w:t xml:space="preserve">Все племя разразилось радостными криками.
</w:t>
      </w:r>
    </w:p>
    <w:p>
      <w:pPr/>
    </w:p>
    <w:p>
      <w:pPr>
        <w:jc w:val="left"/>
      </w:pPr>
      <w:r>
        <w:rPr>
          <w:rFonts w:ascii="Consolas" w:eastAsia="Consolas" w:hAnsi="Consolas" w:cs="Consolas"/>
          <w:b w:val="0"/>
          <w:sz w:val="28"/>
        </w:rPr>
        <w:t xml:space="preserve">Дав ряд инструкций и убедившись, что племя знает свою миссию, Хан Сяо был готов уйти. Но затем он кое-что вспомнил и спросил вождя племени:
</w:t>
      </w:r>
    </w:p>
    <w:p>
      <w:pPr/>
    </w:p>
    <w:p>
      <w:pPr>
        <w:jc w:val="left"/>
      </w:pPr>
      <w:r>
        <w:rPr>
          <w:rFonts w:ascii="Consolas" w:eastAsia="Consolas" w:hAnsi="Consolas" w:cs="Consolas"/>
          <w:b w:val="0"/>
          <w:sz w:val="28"/>
        </w:rPr>
        <w:t xml:space="preserve">– Точно. Как тебя зовут?
</w:t>
      </w:r>
    </w:p>
    <w:p>
      <w:pPr/>
    </w:p>
    <w:p>
      <w:pPr>
        <w:jc w:val="left"/>
      </w:pPr>
      <w:r>
        <w:rPr>
          <w:rFonts w:ascii="Consolas" w:eastAsia="Consolas" w:hAnsi="Consolas" w:cs="Consolas"/>
          <w:b w:val="0"/>
          <w:sz w:val="28"/>
        </w:rPr>
        <w:t xml:space="preserve">– А что... что такое "имя"? – Вождь племени был озадачен.
</w:t>
      </w:r>
    </w:p>
    <w:p>
      <w:pPr/>
    </w:p>
    <w:p>
      <w:pPr>
        <w:jc w:val="left"/>
      </w:pPr>
      <w:r>
        <w:rPr>
          <w:rFonts w:ascii="Consolas" w:eastAsia="Consolas" w:hAnsi="Consolas" w:cs="Consolas"/>
          <w:b w:val="0"/>
          <w:sz w:val="28"/>
        </w:rPr>
        <w:t xml:space="preserve">Хан Сяо мог только беспомощно объяснить:
</w:t>
      </w:r>
    </w:p>
    <w:p>
      <w:pPr/>
    </w:p>
    <w:p>
      <w:pPr>
        <w:jc w:val="left"/>
      </w:pPr>
      <w:r>
        <w:rPr>
          <w:rFonts w:ascii="Consolas" w:eastAsia="Consolas" w:hAnsi="Consolas" w:cs="Consolas"/>
          <w:b w:val="0"/>
          <w:sz w:val="28"/>
        </w:rPr>
        <w:t xml:space="preserve">– Это способ как к тебе обращаться, чтобы позволить другим понять, что это слово представляет тебя. Например, я – Блэкстар, а Блэкстар – это я…
</w:t>
      </w:r>
    </w:p>
    <w:p>
      <w:pPr/>
    </w:p>
    <w:p>
      <w:pPr>
        <w:jc w:val="left"/>
      </w:pPr>
      <w:r>
        <w:rPr>
          <w:rFonts w:ascii="Consolas" w:eastAsia="Consolas" w:hAnsi="Consolas" w:cs="Consolas"/>
          <w:b w:val="0"/>
          <w:sz w:val="28"/>
        </w:rPr>
        <w:t xml:space="preserve">Вождь племени кивнул, как будто понял, что сказал Хан Сяо.
</w:t>
      </w:r>
    </w:p>
    <w:p>
      <w:pPr/>
    </w:p>
    <w:p>
      <w:pPr>
        <w:jc w:val="left"/>
      </w:pPr>
      <w:r>
        <w:rPr>
          <w:rFonts w:ascii="Consolas" w:eastAsia="Consolas" w:hAnsi="Consolas" w:cs="Consolas"/>
          <w:b w:val="0"/>
          <w:sz w:val="28"/>
        </w:rPr>
        <w:t xml:space="preserve">– Ладно, не парься. Я сам дам тебе имя… – Хан Сяо посмотрел на находившегося рядом Фейдина, и у него тут же возникла идея. – Поскольку ты так хорошо выглядишь, тебя будут звать Чэнь Син.
</w:t>
      </w:r>
    </w:p>
    <w:p>
      <w:pPr/>
    </w:p>
    <w:p>
      <w:pPr>
        <w:jc w:val="left"/>
      </w:pPr>
      <w:r>
        <w:rPr>
          <w:rFonts w:ascii="Consolas" w:eastAsia="Consolas" w:hAnsi="Consolas" w:cs="Consolas"/>
          <w:b w:val="0"/>
          <w:sz w:val="28"/>
        </w:rPr>
        <w:t xml:space="preserve">Ментальная энергия Фейдина немедленно начала дико колебаться, и Чэнь Син, которая находилась внутри него, взревела:
</w:t>
      </w:r>
    </w:p>
    <w:p>
      <w:pPr/>
    </w:p>
    <w:p>
      <w:pPr>
        <w:jc w:val="left"/>
      </w:pPr>
      <w:r>
        <w:rPr>
          <w:rFonts w:ascii="Consolas" w:eastAsia="Consolas" w:hAnsi="Consolas" w:cs="Consolas"/>
          <w:b w:val="0"/>
          <w:sz w:val="28"/>
        </w:rPr>
        <w:t xml:space="preserve">– Я точно убью тебя! Ты слышишь меня?! Клянусь, что убью тебя!
</w:t>
      </w:r>
    </w:p>
    <w:p>
      <w:pPr/>
    </w:p>
    <w:p>
      <w:pPr>
        <w:jc w:val="left"/>
      </w:pPr>
      <w:r>
        <w:rPr>
          <w:rFonts w:ascii="Consolas" w:eastAsia="Consolas" w:hAnsi="Consolas" w:cs="Consolas"/>
          <w:b w:val="0"/>
          <w:sz w:val="28"/>
        </w:rPr>
        <w:t xml:space="preserve">Чэнь Син никогда не сможет принять того факта, что какие-то уродливые подземные твари носят ее прекрасное имя.
</w:t>
      </w:r>
    </w:p>
    <w:p>
      <w:pPr/>
    </w:p>
    <w:p>
      <w:pPr>
        <w:jc w:val="left"/>
      </w:pPr>
      <w:r>
        <w:rPr>
          <w:rFonts w:ascii="Consolas" w:eastAsia="Consolas" w:hAnsi="Consolas" w:cs="Consolas"/>
          <w:b w:val="0"/>
          <w:sz w:val="28"/>
        </w:rPr>
        <w:t xml:space="preserve">На лице Фейдина застыло беспомощное выражение.
</w:t>
      </w:r>
    </w:p>
    <w:p>
      <w:pPr/>
    </w:p>
    <w:p>
      <w:pPr>
        <w:jc w:val="left"/>
      </w:pPr>
      <w:r>
        <w:rPr>
          <w:rFonts w:ascii="Consolas" w:eastAsia="Consolas" w:hAnsi="Consolas" w:cs="Consolas"/>
          <w:b w:val="0"/>
          <w:sz w:val="28"/>
        </w:rPr>
        <w:t xml:space="preserve">– Блэкстар, не дразни её так сильно.
</w:t>
      </w:r>
    </w:p>
    <w:p>
      <w:pPr/>
    </w:p>
    <w:p>
      <w:pPr>
        <w:jc w:val="left"/>
      </w:pPr>
      <w:r>
        <w:rPr>
          <w:rFonts w:ascii="Consolas" w:eastAsia="Consolas" w:hAnsi="Consolas" w:cs="Consolas"/>
          <w:b w:val="0"/>
          <w:sz w:val="28"/>
        </w:rPr>
        <w:t xml:space="preserve">– Тц-тц, вы действительно родственные души. Ты так заботишься о ней, – цокнул Хан Сяо, прежде чем опять обратиться к вождю племени. – Ладно, забудь то, что я только что сказал. Тебя будут звать... Гермина.
</w:t>
      </w:r>
    </w:p>
    <w:p>
      <w:pPr/>
    </w:p>
    <w:p>
      <w:pPr>
        <w:jc w:val="left"/>
      </w:pPr>
      <w:r>
        <w:rPr>
          <w:rFonts w:ascii="Consolas" w:eastAsia="Consolas" w:hAnsi="Consolas" w:cs="Consolas"/>
          <w:b w:val="0"/>
          <w:sz w:val="28"/>
        </w:rPr>
        <w:t xml:space="preserve">Теперь-то не должно быть никого, кто выпрыгнет из своей могилы, чтобы с ним не согласиться.
</w:t>
      </w:r>
    </w:p>
    <w:p>
      <w:pPr/>
    </w:p>
    <w:p>
      <w:pPr>
        <w:jc w:val="left"/>
      </w:pPr>
      <w:r>
        <w:rPr>
          <w:rFonts w:ascii="Consolas" w:eastAsia="Consolas" w:hAnsi="Consolas" w:cs="Consolas"/>
          <w:b w:val="0"/>
          <w:sz w:val="28"/>
        </w:rPr>
        <w:t xml:space="preserve">– Гермина… – пробормотал вождь племени себе под нос и вдруг радостно вскрикнул. – У меня есть... имя!
</w:t>
      </w:r>
    </w:p>
    <w:p>
      <w:pPr/>
    </w:p>
    <w:p>
      <w:pPr>
        <w:jc w:val="left"/>
      </w:pPr>
      <w:r>
        <w:rPr>
          <w:rFonts w:ascii="Consolas" w:eastAsia="Consolas" w:hAnsi="Consolas" w:cs="Consolas"/>
          <w:b w:val="0"/>
          <w:sz w:val="28"/>
        </w:rPr>
        <w:t xml:space="preserve">– А что касается твоего племени, – Хан Сяо погладил свой подбородок. – Давай просто назовем его племенем Гермина.
</w:t>
      </w:r>
    </w:p>
    <w:p>
      <w:pPr/>
    </w:p>
    <w:p>
      <w:pPr>
        <w:jc w:val="left"/>
      </w:pPr>
      <w:r>
        <w:rPr>
          <w:rFonts w:ascii="Consolas" w:eastAsia="Consolas" w:hAnsi="Consolas" w:cs="Consolas"/>
          <w:b w:val="0"/>
          <w:sz w:val="28"/>
        </w:rPr>
        <w:t xml:space="preserve">«Подождите-ка… значит ли это, что этот парень теперь – лидер Гермины?»
</w:t>
      </w:r>
    </w:p>
    <w:p>
      <w:pPr/>
    </w:p>
    <w:p>
      <w:pPr>
        <w:jc w:val="left"/>
      </w:pPr>
      <w:r>
        <w:rPr>
          <w:rFonts w:ascii="Consolas" w:eastAsia="Consolas" w:hAnsi="Consolas" w:cs="Consolas"/>
          <w:b w:val="0"/>
          <w:sz w:val="28"/>
        </w:rPr>
        <w:t xml:space="preserve">Увидев обрадованного вождя племени, Хан Сяо как-то странно на него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По одной партии за раз (Часть 2)
</w:t>
      </w:r>
    </w:p>
    <w:p>
      <w:pPr/>
    </w:p>
    <w:p>
      <w:pPr>
        <w:jc w:val="left"/>
      </w:pPr>
      <w:r>
        <w:rPr>
          <w:rFonts w:ascii="Consolas" w:eastAsia="Consolas" w:hAnsi="Consolas" w:cs="Consolas"/>
          <w:b w:val="0"/>
          <w:sz w:val="28"/>
        </w:rPr>
        <w:t xml:space="preserve">Племени Гермина убеждать своих соплеменников было куда эффективнее.
</w:t>
      </w:r>
    </w:p>
    <w:p>
      <w:pPr/>
    </w:p>
    <w:p>
      <w:pPr>
        <w:jc w:val="left"/>
      </w:pPr>
      <w:r>
        <w:rPr>
          <w:rFonts w:ascii="Consolas" w:eastAsia="Consolas" w:hAnsi="Consolas" w:cs="Consolas"/>
          <w:b w:val="0"/>
          <w:sz w:val="28"/>
        </w:rPr>
        <w:t xml:space="preserve">В этом районе было пять гнезд. Одно из них спугнул Хан Сяо, что в итоге стало плацдармом для создания племени Гермина. В течение следующих нескольких дней Херлоус сначала калечил последние три племени, а затем посылал племя Гермина, чтобы убедить остатки племен.
</w:t>
      </w:r>
    </w:p>
    <w:p>
      <w:pPr/>
    </w:p>
    <w:p>
      <w:pPr>
        <w:jc w:val="left"/>
      </w:pPr>
      <w:r>
        <w:rPr>
          <w:rFonts w:ascii="Consolas" w:eastAsia="Consolas" w:hAnsi="Consolas" w:cs="Consolas"/>
          <w:b w:val="0"/>
          <w:sz w:val="28"/>
        </w:rPr>
        <w:t xml:space="preserve">Этот метод был гораздо более эффективен, чем чисто массовые убийства, и район был зачищен очень быстро.
</w:t>
      </w:r>
    </w:p>
    <w:p>
      <w:pPr/>
    </w:p>
    <w:p>
      <w:pPr>
        <w:jc w:val="left"/>
      </w:pPr>
      <w:r>
        <w:rPr>
          <w:rFonts w:ascii="Consolas" w:eastAsia="Consolas" w:hAnsi="Consolas" w:cs="Consolas"/>
          <w:b w:val="0"/>
          <w:sz w:val="28"/>
        </w:rPr>
        <w:t xml:space="preserve">Это действительно удивило солдат Сунила. Они никогда не предполагали, что легендарный Блэкстар обладает таким блестящим стратегическим умом. Они искренне уверовали в его способности. Им не нужно было тратить время на погоню за сбежавшими мутантами; беглецы из трех племен были убеждены подчиниться племенем Гермина. Затем эти мутанты принесли свои соответствующие Камни пророчества, чтобы сдаться. Это спасло их от больших усилий и предотвратило многочисленные жертвы.
</w:t>
      </w:r>
    </w:p>
    <w:p>
      <w:pPr/>
    </w:p>
    <w:p>
      <w:pPr>
        <w:jc w:val="left"/>
      </w:pPr>
      <w:r>
        <w:rPr>
          <w:rFonts w:ascii="Consolas" w:eastAsia="Consolas" w:hAnsi="Consolas" w:cs="Consolas"/>
          <w:b w:val="0"/>
          <w:sz w:val="28"/>
        </w:rPr>
        <w:t xml:space="preserve">Игроки, участвовавшие в битве, погрязли в ожесточенных дебатах на форумах. Узнав, что подземные мутанты обладают интеллектом, часть игроков перестала соглашаться с действиями по их уничтожению. Таким образом, действия Хан Сяо по убеждению мутантов подчиниться получили одобрение многих игроков. Однако такие игроки составляли меньшинство, и это были крайне эмоциональные люди.
</w:t>
      </w:r>
    </w:p>
    <w:p>
      <w:pPr/>
    </w:p>
    <w:p>
      <w:pPr>
        <w:jc w:val="left"/>
      </w:pPr>
      <w:r>
        <w:rPr>
          <w:rFonts w:ascii="Consolas" w:eastAsia="Consolas" w:hAnsi="Consolas" w:cs="Consolas"/>
          <w:b w:val="0"/>
          <w:sz w:val="28"/>
        </w:rPr>
        <w:t xml:space="preserve">В самом начале лишь небольшая часть игроков обсуждала этот вопрос, а большинство были озабочены только завершением своей миссии и не думали слишком много. Но по мере того, как создавалось все больше и больше тем, связанных с этим вопросом, многие игроки начали высказывать свое мнение, выбирая ту или иную сторону.
</w:t>
      </w:r>
    </w:p>
    <w:p>
      <w:pPr/>
    </w:p>
    <w:p>
      <w:pPr>
        <w:jc w:val="left"/>
      </w:pPr>
      <w:r>
        <w:rPr>
          <w:rFonts w:ascii="Consolas" w:eastAsia="Consolas" w:hAnsi="Consolas" w:cs="Consolas"/>
          <w:b w:val="0"/>
          <w:sz w:val="28"/>
        </w:rPr>
        <w:t xml:space="preserve">Большинство людей привыкли сочувствовать слабым, и после того, как они увидели жестокую резню, многие начали опасаться расправы над мутантами. Подземные мутанты выглядят довольно отвратительно, но после долгого их лицезрения, если хорошенько всмотреться, они были довольно приятны на… да что за чушь! Они абсолютно отвратительны на вид!
</w:t>
      </w:r>
    </w:p>
    <w:p>
      <w:pPr/>
    </w:p>
    <w:p>
      <w:pPr>
        <w:jc w:val="left"/>
      </w:pPr>
      <w:r>
        <w:rPr>
          <w:rFonts w:ascii="Consolas" w:eastAsia="Consolas" w:hAnsi="Consolas" w:cs="Consolas"/>
          <w:b w:val="0"/>
          <w:sz w:val="28"/>
        </w:rPr>
        <w:t xml:space="preserve">В любом случае, несмотря на чувство сострадания к мутантам, игроки не будут сдерживаться при выполнении своей миссии.
</w:t>
      </w:r>
    </w:p>
    <w:p>
      <w:pPr/>
    </w:p>
    <w:p>
      <w:pPr>
        <w:jc w:val="left"/>
      </w:pPr>
      <w:r>
        <w:rPr>
          <w:rFonts w:ascii="Consolas" w:eastAsia="Consolas" w:hAnsi="Consolas" w:cs="Consolas"/>
          <w:b w:val="0"/>
          <w:sz w:val="28"/>
        </w:rPr>
        <w:t xml:space="preserve">Однако название "племя Гермина" действительно заставляло всех игроков смеяться до коликов в боку.
</w:t>
      </w:r>
    </w:p>
    <w:p>
      <w:pPr/>
    </w:p>
    <w:p>
      <w:pPr>
        <w:jc w:val="left"/>
      </w:pPr>
      <w:r>
        <w:rPr>
          <w:rFonts w:ascii="Consolas" w:eastAsia="Consolas" w:hAnsi="Consolas" w:cs="Consolas"/>
          <w:b w:val="0"/>
          <w:sz w:val="28"/>
        </w:rPr>
        <w:t xml:space="preserve">Все эти игроки прошли через события Версии 1.0 и имели глубокое впечатление об организации Гермина. Из-за этого они не могли удержаться от шуток на форумах по этому поводу.
</w:t>
      </w:r>
    </w:p>
    <w:p>
      <w:pPr/>
    </w:p>
    <w:p>
      <w:pPr>
        <w:jc w:val="left"/>
      </w:pPr>
      <w:r>
        <w:rPr>
          <w:rFonts w:ascii="Consolas" w:eastAsia="Consolas" w:hAnsi="Consolas" w:cs="Consolas"/>
          <w:b w:val="0"/>
          <w:sz w:val="28"/>
        </w:rPr>
        <w:t xml:space="preserve">— Гермина: Босс, я хочу перекусить!
</w:t>
      </w:r>
    </w:p>
    <w:p>
      <w:pPr/>
    </w:p>
    <w:p>
      <w:pPr>
        <w:jc w:val="left"/>
      </w:pPr>
      <w:r>
        <w:rPr>
          <w:rFonts w:ascii="Consolas" w:eastAsia="Consolas" w:hAnsi="Consolas" w:cs="Consolas"/>
          <w:b w:val="0"/>
          <w:sz w:val="28"/>
        </w:rPr>
        <w:t xml:space="preserve">— Гермина: Теперь, когда дело дошло до этого, я больше не буду ничего скрывать. Пришло время мне раскрыть свое истинное Я! Разве люди благородного происхождения стоят выше нас?!
</w:t>
      </w:r>
    </w:p>
    <w:p>
      <w:pPr/>
    </w:p>
    <w:p>
      <w:pPr>
        <w:jc w:val="left"/>
      </w:pPr>
      <w:r>
        <w:rPr>
          <w:rFonts w:ascii="Consolas" w:eastAsia="Consolas" w:hAnsi="Consolas" w:cs="Consolas"/>
          <w:b w:val="0"/>
          <w:sz w:val="28"/>
        </w:rPr>
        <w:t xml:space="preserve">— Шок! Вот он истинный Босс Гермина. Это таинственная сила во Вселенной с альтернативными личностями по всей галактике. Лидер Гермина, которого мы видели на планете Аквамарин, был не более чем одним из двойников. Такая мощная организация скрывалась миллиарды лет, и мы видели только верхушку айсберга…
</w:t>
      </w:r>
    </w:p>
    <w:p>
      <w:pPr/>
    </w:p>
    <w:p>
      <w:pPr>
        <w:jc w:val="left"/>
      </w:pPr>
      <w:r>
        <w:rPr>
          <w:rFonts w:ascii="Consolas" w:eastAsia="Consolas" w:hAnsi="Consolas" w:cs="Consolas"/>
          <w:b w:val="0"/>
          <w:sz w:val="28"/>
        </w:rPr>
        <w:t xml:space="preserve">— Гермина: Хм? Мой альтернативный аккаунт был раскрыт?
</w:t>
      </w:r>
    </w:p>
    <w:p>
      <w:pPr/>
    </w:p>
    <w:p>
      <w:pPr>
        <w:jc w:val="left"/>
      </w:pPr>
      <w:r>
        <w:rPr>
          <w:rFonts w:ascii="Consolas" w:eastAsia="Consolas" w:hAnsi="Consolas" w:cs="Consolas"/>
          <w:b w:val="0"/>
          <w:sz w:val="28"/>
        </w:rPr>
        <w:t xml:space="preserve">— Теперь я все понял. Это наследие нашей веры и убеждений. Я должен распространить семена революции по всей Вселенной. Гермина будет жить вечно! Наш дух будет жить вечно!
</w:t>
      </w:r>
    </w:p>
    <w:p>
      <w:pPr/>
    </w:p>
    <w:p>
      <w:pPr>
        <w:jc w:val="left"/>
      </w:pPr>
      <w:r>
        <w:rPr>
          <w:rFonts w:ascii="Consolas" w:eastAsia="Consolas" w:hAnsi="Consolas" w:cs="Consolas"/>
          <w:b w:val="0"/>
          <w:sz w:val="28"/>
        </w:rPr>
        <w:t xml:space="preserve">— Герминцы на небесах наблюдают за всеми вами и дали вам возможность.
</w:t>
      </w:r>
    </w:p>
    <w:p>
      <w:pPr/>
    </w:p>
    <w:p>
      <w:pPr>
        <w:jc w:val="left"/>
      </w:pPr>
      <w:r>
        <w:rPr>
          <w:rFonts w:ascii="Consolas" w:eastAsia="Consolas" w:hAnsi="Consolas" w:cs="Consolas"/>
          <w:b w:val="0"/>
          <w:sz w:val="28"/>
        </w:rPr>
        <w:t xml:space="preserve">— Продолжайте хвастаться. Герминцы чрезвычайно довольны.
</w:t>
      </w:r>
    </w:p>
    <w:p>
      <w:pPr/>
    </w:p>
    <w:p>
      <w:pPr>
        <w:jc w:val="left"/>
      </w:pPr>
      <w:r>
        <w:rPr>
          <w:rFonts w:ascii="Consolas" w:eastAsia="Consolas" w:hAnsi="Consolas" w:cs="Consolas"/>
          <w:b w:val="0"/>
          <w:sz w:val="28"/>
        </w:rPr>
        <w:t xml:space="preserve">Присутствие племени Гермина значительно разрядило тяжелое настроение.
</w:t>
      </w:r>
    </w:p>
    <w:p>
      <w:pPr/>
    </w:p>
    <w:p>
      <w:pPr>
        <w:jc w:val="left"/>
      </w:pPr>
      <w:r>
        <w:rPr>
          <w:rFonts w:ascii="Consolas" w:eastAsia="Consolas" w:hAnsi="Consolas" w:cs="Consolas"/>
          <w:b w:val="0"/>
          <w:sz w:val="28"/>
        </w:rPr>
        <w:t xml:space="preserve">В этом регионе осталось только последнее уцелевшее племя. Херлоус лично возглавил войска и бросился в погоню за убегающим племенем. Все сдавшиеся мутанты шли впереди со своими превосходными копательными способностями. Под руководством радара они очень быстро нашли новое гнездо, которое было вырыто последним племенем.
</w:t>
      </w:r>
    </w:p>
    <w:p>
      <w:pPr/>
    </w:p>
    <w:p>
      <w:pPr>
        <w:jc w:val="left"/>
      </w:pPr>
      <w:r>
        <w:rPr>
          <w:rFonts w:ascii="Consolas" w:eastAsia="Consolas" w:hAnsi="Consolas" w:cs="Consolas"/>
          <w:b w:val="0"/>
          <w:sz w:val="28"/>
        </w:rPr>
        <w:t xml:space="preserve">На этот раз битвы не произошло. Вождь племени Гермины связался с вождем убегающего племени, чтобы передать послание Хан Сяо.
</w:t>
      </w:r>
    </w:p>
    <w:p>
      <w:pPr/>
    </w:p>
    <w:p>
      <w:pPr>
        <w:jc w:val="left"/>
      </w:pPr>
      <w:r>
        <w:rPr>
          <w:rFonts w:ascii="Consolas" w:eastAsia="Consolas" w:hAnsi="Consolas" w:cs="Consolas"/>
          <w:b w:val="0"/>
          <w:sz w:val="28"/>
        </w:rPr>
        <w:t xml:space="preserve">Это беглое племя вообще не сопротивлялось. Когда Гермина показал фигуру Хан Сяо, это племя сразу же узнало его.
</w:t>
      </w:r>
    </w:p>
    <w:p>
      <w:pPr/>
    </w:p>
    <w:p>
      <w:pPr>
        <w:jc w:val="left"/>
      </w:pPr>
      <w:r>
        <w:rPr>
          <w:rFonts w:ascii="Consolas" w:eastAsia="Consolas" w:hAnsi="Consolas" w:cs="Consolas"/>
          <w:b w:val="0"/>
          <w:sz w:val="28"/>
        </w:rPr>
        <w:t xml:space="preserve">Хан Сяо был тем, кто напугал их настолько, что заставил в страхе бежать; он оставил тень в их сердцах. Это племя было чрезвычайно робким, и в тот момент, когда Гермина упомянул имя Хан Сяо, они даже не колебались ни на йоту и мгновенно пришли к соглашению в своей ментальной сети сдаться.
</w:t>
      </w:r>
    </w:p>
    <w:p>
      <w:pPr/>
    </w:p>
    <w:p>
      <w:pPr>
        <w:jc w:val="left"/>
      </w:pPr>
      <w:r>
        <w:rPr>
          <w:rFonts w:ascii="Consolas" w:eastAsia="Consolas" w:hAnsi="Consolas" w:cs="Consolas"/>
          <w:b w:val="0"/>
          <w:sz w:val="28"/>
        </w:rPr>
        <w:t xml:space="preserve">Это был первый раз, когда проблема была решена без борьбы. В глубине своего сердца Херлоус действительно считал, что решение Хан Сяо было чрезвычайно мудрым.
</w:t>
      </w:r>
    </w:p>
    <w:p>
      <w:pPr/>
    </w:p>
    <w:p>
      <w:pPr>
        <w:jc w:val="left"/>
      </w:pPr>
      <w:r>
        <w:rPr>
          <w:rFonts w:ascii="Consolas" w:eastAsia="Consolas" w:hAnsi="Consolas" w:cs="Consolas"/>
          <w:b w:val="0"/>
          <w:sz w:val="28"/>
        </w:rPr>
        <w:t xml:space="preserve">Пять гнезд в этом районе были полностью зачищены, и Херлоус отозвал все свои войска из подземелья. Ему предстояло зачистить еще много областей, и разобраться с этими сдавшимися мутантами было бы еще одной проблемой.
</w:t>
      </w:r>
    </w:p>
    <w:p>
      <w:pPr/>
    </w:p>
    <w:p>
      <w:pPr>
        <w:jc w:val="left"/>
      </w:pPr>
      <w:r>
        <w:rPr>
          <w:rFonts w:ascii="Consolas" w:eastAsia="Consolas" w:hAnsi="Consolas" w:cs="Consolas"/>
          <w:b w:val="0"/>
          <w:sz w:val="28"/>
        </w:rPr>
        <w:t xml:space="preserve">Херлоус запросил инструкции у Хан Сяо, и ответ Хан Сяо был прост. Поскольку здесь было слишком много подземных мутантов, и они не хотели выходить на поверхность, а также потому, что было слишком дорого следить за ними, подземные мутанты временно останутся в своем регионе, живя вместе. Затем Хан Сяо установит несколько контрольных устройств для наблюдения за действиями этих сдавшихся племен. После этого экспедиционный отряд должен был взять вождя Гермину и нескольких членов племени в качестве дипломатической команды, чтобы убедить другие племена.
</w:t>
      </w:r>
    </w:p>
    <w:p>
      <w:pPr/>
    </w:p>
    <w:p>
      <w:pPr>
        <w:jc w:val="left"/>
      </w:pPr>
      <w:r>
        <w:rPr>
          <w:rFonts w:ascii="Consolas" w:eastAsia="Consolas" w:hAnsi="Consolas" w:cs="Consolas"/>
          <w:b w:val="0"/>
          <w:sz w:val="28"/>
        </w:rPr>
        <w:t xml:space="preserve">Увидев эффективность плана Хан Сяо, Херлоус не имел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экспедиционные силы вновь применяли ту же стратегию.
</w:t>
      </w:r>
    </w:p>
    <w:p>
      <w:pPr/>
    </w:p>
    <w:p>
      <w:pPr>
        <w:jc w:val="left"/>
      </w:pPr>
      <w:r>
        <w:rPr>
          <w:rFonts w:ascii="Consolas" w:eastAsia="Consolas" w:hAnsi="Consolas" w:cs="Consolas"/>
          <w:b w:val="0"/>
          <w:sz w:val="28"/>
        </w:rPr>
        <w:t xml:space="preserve">Все подземные шахты на планете Сунил были обнаружены радаром, и всего там было 127 подземных гнезд мутантов. Они были разделены на 41 регион, и экспедиционные силы уничтожили почти половину мутантов по всей планете. Число сдавшихся в плен подземных мутантов достигло ошеломляющих 1,7 миллиарда, а число убитых вероятно еще больше.
</w:t>
      </w:r>
    </w:p>
    <w:p>
      <w:pPr/>
    </w:p>
    <w:p>
      <w:pPr>
        <w:jc w:val="left"/>
      </w:pPr>
      <w:r>
        <w:rPr>
          <w:rFonts w:ascii="Consolas" w:eastAsia="Consolas" w:hAnsi="Consolas" w:cs="Consolas"/>
          <w:b w:val="0"/>
          <w:sz w:val="28"/>
        </w:rPr>
        <w:t xml:space="preserve">Однако метод убеждения не всегда срабатывал. Каждое племя мутантов развивалось независимо, и уровень их развития отличался от региона к региону. Были некоторые области, которые даже не обладали развитым интеллектом и вообще не понимали слов, а только издавали неразборчивое ворчание. Без какой-либо возможности общаться, единственный способ позаботиться о них – это убить их всех.
</w:t>
      </w:r>
    </w:p>
    <w:p>
      <w:pPr/>
    </w:p>
    <w:p>
      <w:pPr>
        <w:jc w:val="left"/>
      </w:pPr>
      <w:r>
        <w:rPr>
          <w:rFonts w:ascii="Consolas" w:eastAsia="Consolas" w:hAnsi="Consolas" w:cs="Consolas"/>
          <w:b w:val="0"/>
          <w:sz w:val="28"/>
        </w:rPr>
        <w:t xml:space="preserve">Все игроки получили большие награды от задания [Устранить подземных мутантов], и Хан Сяо тоже был чрезвычайно доволен.
</w:t>
      </w:r>
    </w:p>
    <w:p>
      <w:pPr/>
    </w:p>
    <w:p>
      <w:pPr>
        <w:jc w:val="left"/>
      </w:pPr>
      <w:r>
        <w:rPr>
          <w:rFonts w:ascii="Consolas" w:eastAsia="Consolas" w:hAnsi="Consolas" w:cs="Consolas"/>
          <w:b w:val="0"/>
          <w:sz w:val="28"/>
        </w:rPr>
        <w:t xml:space="preserve">Пока игроки радостно зарабатывали свою награду, Хан Сяо не оставался праздным и продолжал опустошать кошельки и опыт игроков. Его запас опыта медленно приближался к отметке в один миллиард.
</w:t>
      </w:r>
    </w:p>
    <w:p>
      <w:pPr/>
    </w:p>
    <w:p>
      <w:pPr>
        <w:jc w:val="left"/>
      </w:pPr>
      <w:r>
        <w:rPr>
          <w:rFonts w:ascii="Consolas" w:eastAsia="Consolas" w:hAnsi="Consolas" w:cs="Consolas"/>
          <w:b w:val="0"/>
          <w:sz w:val="28"/>
        </w:rPr>
        <w:t xml:space="preserve">Количество очков опыта, которое ему понадобятся в будущем для повышения уровня, было заоблачным. У него не было другого выбора, кроме как усердно работать и собирать урожай.
</w:t>
      </w:r>
    </w:p>
    <w:p>
      <w:pPr/>
    </w:p>
    <w:p>
      <w:pPr>
        <w:jc w:val="left"/>
      </w:pPr>
      <w:r>
        <w:rPr>
          <w:rFonts w:ascii="Consolas" w:eastAsia="Consolas" w:hAnsi="Consolas" w:cs="Consolas"/>
          <w:b w:val="0"/>
          <w:sz w:val="28"/>
        </w:rPr>
        <w:t xml:space="preserve">Экспедиционный отряд был на верном пути, и База № 3 была полностью построена. Новая и величественная База Блэкстара пустила корни на планете Сунил.
</w:t>
      </w:r>
    </w:p>
    <w:p>
      <w:pPr/>
    </w:p>
    <w:p>
      <w:pPr>
        <w:jc w:val="left"/>
      </w:pPr>
      <w:r>
        <w:rPr>
          <w:rFonts w:ascii="Consolas" w:eastAsia="Consolas" w:hAnsi="Consolas" w:cs="Consolas"/>
          <w:b w:val="0"/>
          <w:sz w:val="28"/>
        </w:rPr>
        <w:t xml:space="preserve">Все игроки дали свои положительные отзывы, увеличивая славу базы.
</w:t>
      </w:r>
    </w:p>
    <w:p>
      <w:pPr/>
    </w:p>
    <w:p>
      <w:pPr>
        <w:jc w:val="left"/>
      </w:pPr>
      <w:r>
        <w:rPr>
          <w:rFonts w:ascii="Consolas" w:eastAsia="Consolas" w:hAnsi="Consolas" w:cs="Consolas"/>
          <w:b w:val="0"/>
          <w:sz w:val="28"/>
        </w:rPr>
        <w:t xml:space="preserve">У Херлоуса все прошло гладко, и Хан Сяо не пришлось лично принимать меры. У него было более чем достаточно времени, чтобы усовершенствовать Базу № 3, и на этот раз он был уже не один. С Рейнольдсом в качестве своего помощника все шло по плану, и оба они очень быстро закончили завод для Базы № 3.
</w:t>
      </w:r>
    </w:p>
    <w:p>
      <w:pPr/>
    </w:p>
    <w:p>
      <w:pPr>
        <w:jc w:val="left"/>
      </w:pPr>
      <w:r>
        <w:rPr>
          <w:rFonts w:ascii="Consolas" w:eastAsia="Consolas" w:hAnsi="Consolas" w:cs="Consolas"/>
          <w:b w:val="0"/>
          <w:sz w:val="28"/>
        </w:rPr>
        <w:t xml:space="preserve">Характер Рейнольдса был слишком серьезен, и обычно он был совершенно невыносим. Но когда дело доходило до работы, его серьезный характер был безупречен. Хан Сяо остался чрезвычайно доволен эффективностью Рейнольдса, и его [Идеальное механическое чутье] оказалось чрезвычайно полезным.
</w:t>
      </w:r>
    </w:p>
    <w:p>
      <w:pPr/>
    </w:p>
    <w:p>
      <w:pPr>
        <w:jc w:val="left"/>
      </w:pPr>
      <w:r>
        <w:rPr>
          <w:rFonts w:ascii="Consolas" w:eastAsia="Consolas" w:hAnsi="Consolas" w:cs="Consolas"/>
          <w:b w:val="0"/>
          <w:sz w:val="28"/>
        </w:rPr>
        <w:t xml:space="preserve">Хан Сяо уже очень давно присматривался к этой способности. Поскольку оба они работали вместе в течение длительного периода времени, Хан Сяо испробовал все возможные методы в своих рукавах, чтобы попытаться активировать миссию Рейнольдса, но с треском потерпел неудачу. Столкнувшись с тупоголовым Рейнольдсом, Хан Сяо действительно не знал, как заполучить способность улучшения тела [Идеальное механическое чутье].
</w:t>
      </w:r>
    </w:p>
    <w:p>
      <w:pPr/>
    </w:p>
    <w:p>
      <w:pPr>
        <w:jc w:val="left"/>
      </w:pPr>
      <w:r>
        <w:rPr>
          <w:rFonts w:ascii="Consolas" w:eastAsia="Consolas" w:hAnsi="Consolas" w:cs="Consolas"/>
          <w:b w:val="0"/>
          <w:sz w:val="28"/>
        </w:rPr>
        <w:t xml:space="preserve">Но Хан Сяо знал и о других способностях Механика, которые не являлись способностями улучшения тела, такие как [Элементарное механическое чутье], [Точное механическое чутье] и так далее. Их эффекты, естественно, были далеки от [Идеального механического чутья], но это лучше, чем ничего.
</w:t>
      </w:r>
    </w:p>
    <w:p>
      <w:pPr/>
    </w:p>
    <w:p>
      <w:pPr>
        <w:jc w:val="left"/>
      </w:pPr>
      <w:r>
        <w:rPr>
          <w:rFonts w:ascii="Consolas" w:eastAsia="Consolas" w:hAnsi="Consolas" w:cs="Consolas"/>
          <w:b w:val="0"/>
          <w:sz w:val="28"/>
        </w:rPr>
        <w:t xml:space="preserve">В конце концов, он был Механиком, и это действительно удручало, что у него не было ни одной нормальной способности Механика. Если бы кто-то не знал кем был Хан Сяо на самом деле, то увидев его способности на интерфейсе, он мог подумать, что встретился с толстокожим бойцом.
</w:t>
      </w:r>
    </w:p>
    <w:p>
      <w:pPr/>
    </w:p>
    <w:p>
      <w:pPr>
        <w:jc w:val="left"/>
      </w:pPr>
      <w:r>
        <w:rPr>
          <w:rFonts w:ascii="Consolas" w:eastAsia="Consolas" w:hAnsi="Consolas" w:cs="Consolas"/>
          <w:b w:val="0"/>
          <w:sz w:val="28"/>
        </w:rPr>
        <w:t xml:space="preserve">Жаль только, что Механические способности находились довольно далеко. Их невозможно было найти в этом звездном скоплении, и у Хан Сяо не было времени сейчас за ними отправиться.
</w:t>
      </w:r>
    </w:p>
    <w:p>
      <w:pPr/>
    </w:p>
    <w:p>
      <w:pPr>
        <w:jc w:val="left"/>
      </w:pPr>
      <w:r>
        <w:rPr>
          <w:rFonts w:ascii="Consolas" w:eastAsia="Consolas" w:hAnsi="Consolas" w:cs="Consolas"/>
          <w:b w:val="0"/>
          <w:sz w:val="28"/>
        </w:rPr>
        <w:t xml:space="preserve">Изумрудная Трава наконец-то добилась некоторого прогресса в своих исследованиях. Ей удалось разработать инфекционное биологическое оружие, нацеленное на структуру тела и гены подземных мутантов. После заражения подземные мутанты постепенно ослабевали, а их внешняя оболочка со временем теряла свою прочность. Их аппетит снижался до такой степени, что они не могли ничего съесть. Впоследствии они умрут от болезни или голода примерно через десять дней.
</w:t>
      </w:r>
    </w:p>
    <w:p>
      <w:pPr/>
    </w:p>
    <w:p>
      <w:pPr>
        <w:jc w:val="left"/>
      </w:pPr>
      <w:r>
        <w:rPr>
          <w:rFonts w:ascii="Consolas" w:eastAsia="Consolas" w:hAnsi="Consolas" w:cs="Consolas"/>
          <w:b w:val="0"/>
          <w:sz w:val="28"/>
        </w:rPr>
        <w:t xml:space="preserve">В нынешних обстоятельствах использовать это биологическое оружие не было никакой необходимости. В конце концов, миссия состояла уже не в том, чтобы истребить, а в том, чтобы переселить.
</w:t>
      </w:r>
    </w:p>
    <w:p>
      <w:pPr/>
    </w:p>
    <w:p>
      <w:pPr>
        <w:jc w:val="left"/>
      </w:pPr>
      <w:r>
        <w:rPr>
          <w:rFonts w:ascii="Consolas" w:eastAsia="Consolas" w:hAnsi="Consolas" w:cs="Consolas"/>
          <w:b w:val="0"/>
          <w:sz w:val="28"/>
        </w:rPr>
        <w:t xml:space="preserve">Однако, поскольку исследование уже было завершено, Хан Сяо все же передал результаты Херлоусу и проинструктировал того использовать очень осторожно. По крайней мере, это значительно повысит его эффективность.
</w:t>
      </w:r>
    </w:p>
    <w:p>
      <w:pPr/>
    </w:p>
    <w:p>
      <w:pPr>
        <w:jc w:val="left"/>
      </w:pPr>
      <w:r>
        <w:rPr>
          <w:rFonts w:ascii="Consolas" w:eastAsia="Consolas" w:hAnsi="Consolas" w:cs="Consolas"/>
          <w:b w:val="0"/>
          <w:sz w:val="28"/>
        </w:rPr>
        <w:t xml:space="preserve">На второй день после разработки биологического оружия к ним наведался один из высших руководителей Сунила.
</w:t>
      </w:r>
    </w:p>
    <w:p>
      <w:pPr/>
    </w:p>
    <w:p>
      <w:pPr>
        <w:jc w:val="left"/>
      </w:pPr>
      <w:r>
        <w:rPr>
          <w:rFonts w:ascii="Consolas" w:eastAsia="Consolas" w:hAnsi="Consolas" w:cs="Consolas"/>
          <w:b w:val="0"/>
          <w:sz w:val="28"/>
        </w:rPr>
        <w:t xml:space="preserve">В гостевой комнате Базы № 3 они сели друг против друга.
</w:t>
      </w:r>
    </w:p>
    <w:p>
      <w:pPr/>
    </w:p>
    <w:p>
      <w:pPr>
        <w:jc w:val="left"/>
      </w:pPr>
      <w:r>
        <w:rPr>
          <w:rFonts w:ascii="Consolas" w:eastAsia="Consolas" w:hAnsi="Consolas" w:cs="Consolas"/>
          <w:b w:val="0"/>
          <w:sz w:val="28"/>
        </w:rPr>
        <w:t xml:space="preserve">– Это действительно великолепная База.
</w:t>
      </w:r>
    </w:p>
    <w:p>
      <w:pPr/>
    </w:p>
    <w:p>
      <w:pPr>
        <w:jc w:val="left"/>
      </w:pPr>
      <w:r>
        <w:rPr>
          <w:rFonts w:ascii="Consolas" w:eastAsia="Consolas" w:hAnsi="Consolas" w:cs="Consolas"/>
          <w:b w:val="0"/>
          <w:sz w:val="28"/>
        </w:rPr>
        <w:t xml:space="preserve">Отис взял инициативу на себя и заговорил. Его слова были произнесены заискивающим тоном, и зависть в его глазах невозможно было скрыть.
</w:t>
      </w:r>
    </w:p>
    <w:p>
      <w:pPr/>
    </w:p>
    <w:p>
      <w:pPr>
        <w:jc w:val="left"/>
      </w:pPr>
      <w:r>
        <w:rPr>
          <w:rFonts w:ascii="Consolas" w:eastAsia="Consolas" w:hAnsi="Consolas" w:cs="Consolas"/>
          <w:b w:val="0"/>
          <w:sz w:val="28"/>
        </w:rPr>
        <w:t xml:space="preserve">Всего за короткий промежуток времени Блэкстар создал поразительную Базу. Богатство, которое продемонстрировал Блэкстар, действительно заставило Сунилов почувствовать свою неполноценность.
</w:t>
      </w:r>
    </w:p>
    <w:p>
      <w:pPr/>
    </w:p>
    <w:p>
      <w:pPr>
        <w:jc w:val="left"/>
      </w:pPr>
      <w:r>
        <w:rPr>
          <w:rFonts w:ascii="Consolas" w:eastAsia="Consolas" w:hAnsi="Consolas" w:cs="Consolas"/>
          <w:b w:val="0"/>
          <w:sz w:val="28"/>
        </w:rPr>
        <w:t xml:space="preserve">– Нормальная, – Хан Сяо сидел, скрестив ноги, и медленно заговорил: – Экспедиция идет гладко. Есть ли еще какая-то причина для вашего сегодняшнего визита?
</w:t>
      </w:r>
    </w:p>
    <w:p>
      <w:pPr/>
    </w:p>
    <w:p>
      <w:pPr>
        <w:jc w:val="left"/>
      </w:pPr>
      <w:r>
        <w:rPr>
          <w:rFonts w:ascii="Consolas" w:eastAsia="Consolas" w:hAnsi="Consolas" w:cs="Consolas"/>
          <w:b w:val="0"/>
          <w:sz w:val="28"/>
        </w:rPr>
        <w:t xml:space="preserve">– Ваше Превосходительство Блэкстар, у нас есть к вам просьба, – глубоким голосом ответил Отис.
</w:t>
      </w:r>
    </w:p>
    <w:p>
      <w:pPr/>
    </w:p>
    <w:p>
      <w:pPr>
        <w:jc w:val="left"/>
      </w:pPr>
      <w:r>
        <w:rPr>
          <w:rFonts w:ascii="Consolas" w:eastAsia="Consolas" w:hAnsi="Consolas" w:cs="Consolas"/>
          <w:b w:val="0"/>
          <w:sz w:val="28"/>
        </w:rPr>
        <w:t xml:space="preserve">– Вы работодатели и вполне имеете на это право.
</w:t>
      </w:r>
    </w:p>
    <w:p>
      <w:pPr/>
    </w:p>
    <w:p>
      <w:pPr>
        <w:jc w:val="left"/>
      </w:pPr>
      <w:r>
        <w:rPr>
          <w:rFonts w:ascii="Consolas" w:eastAsia="Consolas" w:hAnsi="Consolas" w:cs="Consolas"/>
          <w:b w:val="0"/>
          <w:sz w:val="28"/>
        </w:rPr>
        <w:t xml:space="preserve">– Ваш план удивительно эффективен, и многие подземные мутанты собрались вместе. Я думаю, что это хорошая возможность использовать биологическое оружие и убить их всех.
</w:t>
      </w:r>
    </w:p>
    <w:p>
      <w:pPr/>
    </w:p>
    <w:p>
      <w:pPr>
        <w:jc w:val="left"/>
      </w:pPr>
      <w:r>
        <w:rPr>
          <w:rFonts w:ascii="Consolas" w:eastAsia="Consolas" w:hAnsi="Consolas" w:cs="Consolas"/>
          <w:b w:val="0"/>
          <w:sz w:val="28"/>
        </w:rPr>
        <w:t xml:space="preserve">Хан Сяо внезапно остановился и внимательно изучил выражение лица Отиса.
</w:t>
      </w:r>
    </w:p>
    <w:p>
      <w:pPr/>
    </w:p>
    <w:p>
      <w:pPr>
        <w:jc w:val="left"/>
      </w:pPr>
      <w:r>
        <w:rPr>
          <w:rFonts w:ascii="Consolas" w:eastAsia="Consolas" w:hAnsi="Consolas" w:cs="Consolas"/>
          <w:b w:val="0"/>
          <w:sz w:val="28"/>
        </w:rPr>
        <w:t xml:space="preserve">Отис инстинктивно избегал взгляда Хан Сяо, но потом он почувствовал, что ему нечего бояться. В конце концов, Блэкстар был наемником, которого они наняли, и, как работодатели, они, естественно, имели право озвучить такую просьбу. Затем он собрал все свое мужество, чтобы встретиться взглядом с Хан Сяо.
</w:t>
      </w:r>
    </w:p>
    <w:p>
      <w:pPr/>
    </w:p>
    <w:p>
      <w:pPr>
        <w:jc w:val="left"/>
      </w:pPr>
      <w:r>
        <w:rPr>
          <w:rFonts w:ascii="Consolas" w:eastAsia="Consolas" w:hAnsi="Consolas" w:cs="Consolas"/>
          <w:b w:val="0"/>
          <w:sz w:val="28"/>
        </w:rPr>
        <w:t xml:space="preserve">– Эти подземные мутанты уже сдались, и я переброшу их на другую планету. Вы хотите, чтобы я отказался от этого плана и вместо этого уничтожил их расу? – Хан Сяо поднял брови.
</w:t>
      </w:r>
    </w:p>
    <w:p>
      <w:pPr/>
    </w:p>
    <w:p>
      <w:pPr>
        <w:jc w:val="left"/>
      </w:pPr>
      <w:r>
        <w:rPr>
          <w:rFonts w:ascii="Consolas" w:eastAsia="Consolas" w:hAnsi="Consolas" w:cs="Consolas"/>
          <w:b w:val="0"/>
          <w:sz w:val="28"/>
        </w:rPr>
        <w:t xml:space="preserve">– Да, – Отис тяжело кивнул.
</w:t>
      </w:r>
    </w:p>
    <w:p>
      <w:pPr/>
    </w:p>
    <w:p>
      <w:pPr>
        <w:jc w:val="left"/>
      </w:pPr>
      <w:r>
        <w:rPr>
          <w:rFonts w:ascii="Consolas" w:eastAsia="Consolas" w:hAnsi="Consolas" w:cs="Consolas"/>
          <w:b w:val="0"/>
          <w:sz w:val="28"/>
        </w:rPr>
        <w:t xml:space="preserve">– Интересно. Я сам оплачиваю расходы на миграцию, и вам, ребята, не нужно вкладывать ни единого эна. Так что, пожалуйста, назовите мне причину.
</w:t>
      </w:r>
    </w:p>
    <w:p>
      <w:pPr/>
    </w:p>
    <w:p>
      <w:pPr>
        <w:jc w:val="left"/>
      </w:pPr>
      <w:r>
        <w:rPr>
          <w:rFonts w:ascii="Consolas" w:eastAsia="Consolas" w:hAnsi="Consolas" w:cs="Consolas"/>
          <w:b w:val="0"/>
          <w:sz w:val="28"/>
        </w:rPr>
        <w:t xml:space="preserve">Отис на мгновение замолчал и уклонился от ответа.
</w:t>
      </w:r>
    </w:p>
    <w:p>
      <w:pPr/>
    </w:p>
    <w:p>
      <w:pPr>
        <w:jc w:val="left"/>
      </w:pPr>
      <w:r>
        <w:rPr>
          <w:rFonts w:ascii="Consolas" w:eastAsia="Consolas" w:hAnsi="Consolas" w:cs="Consolas"/>
          <w:b w:val="0"/>
          <w:sz w:val="28"/>
        </w:rPr>
        <w:t xml:space="preserve">– Я думаю, что это очень разумная просьба. Мы являемся работодателями, и мы надеемся, что вы будете выполнять свою миссию в соответствии с нашими пожеланиями. Таким образом, вы также сможете сэкономить на затратах на миграцию.
</w:t>
      </w:r>
    </w:p>
    <w:p>
      <w:pPr/>
    </w:p>
    <w:p>
      <w:pPr>
        <w:jc w:val="left"/>
      </w:pPr>
      <w:r>
        <w:rPr>
          <w:rFonts w:ascii="Consolas" w:eastAsia="Consolas" w:hAnsi="Consolas" w:cs="Consolas"/>
          <w:b w:val="0"/>
          <w:sz w:val="28"/>
        </w:rPr>
        <w:t xml:space="preserve">Глаза Хан Сяо сузились, и он сказал с улыбкой, которая не предвещала ничего хорошего:
</w:t>
      </w:r>
    </w:p>
    <w:p>
      <w:pPr/>
    </w:p>
    <w:p>
      <w:pPr>
        <w:jc w:val="left"/>
      </w:pPr>
      <w:r>
        <w:rPr>
          <w:rFonts w:ascii="Consolas" w:eastAsia="Consolas" w:hAnsi="Consolas" w:cs="Consolas"/>
          <w:b w:val="0"/>
          <w:sz w:val="28"/>
        </w:rPr>
        <w:t xml:space="preserve">– Действительно, наемники должны выполнять просьбу работодателя. Однако мы имеем право решать, как выполнять эту просьбу. Вы хотите только контролировать планету Сунил, и в моих глазах уничтожение – не лучший вариант. Пока мы наемники, мы не обязаны подчиняться приказам наших нанимателей. Я имею право отклонить любую просьбу, которую сочту неуместной. Если у вас нет оснований для такой просьбы, тогда она будет отклонена.
</w:t>
      </w:r>
    </w:p>
    <w:p>
      <w:pPr/>
    </w:p>
    <w:p>
      <w:pPr>
        <w:jc w:val="left"/>
      </w:pPr>
      <w:r>
        <w:rPr>
          <w:rFonts w:ascii="Consolas" w:eastAsia="Consolas" w:hAnsi="Consolas" w:cs="Consolas"/>
          <w:b w:val="0"/>
          <w:sz w:val="28"/>
        </w:rPr>
        <w:t xml:space="preserve">Увидев упрямое поведение Хан Сяо, Отис стиснул зубы и раскрыл свои истинные намерения.
</w:t>
      </w:r>
    </w:p>
    <w:p>
      <w:pPr/>
    </w:p>
    <w:p>
      <w:pPr>
        <w:jc w:val="left"/>
      </w:pPr>
      <w:r>
        <w:rPr>
          <w:rFonts w:ascii="Consolas" w:eastAsia="Consolas" w:hAnsi="Consolas" w:cs="Consolas"/>
          <w:b w:val="0"/>
          <w:sz w:val="28"/>
        </w:rPr>
        <w:t xml:space="preserve">– Если мы не избавимся от всех будущих неприятностей, то что нам делать, если подземные мутанты попытаются захватить планету Сунил обратно после того, как они разовьются на другой планете? Если вы не уничтожите их всех, можете ли вы гарантировать, что такого не произойдет?!
</w:t>
      </w:r>
    </w:p>
    <w:p>
      <w:pPr/>
    </w:p>
    <w:p>
      <w:pPr>
        <w:jc w:val="left"/>
      </w:pPr>
      <w:r>
        <w:rPr>
          <w:rFonts w:ascii="Consolas" w:eastAsia="Consolas" w:hAnsi="Consolas" w:cs="Consolas"/>
          <w:b w:val="0"/>
          <w:sz w:val="28"/>
        </w:rPr>
        <w:t xml:space="preserve">«Хех, они действительно хотят, чтобы мы полностью выкорчевали подземных мутантов», – затем Хан Сяо сложил руки на груди и сказал: – Действительно, я не могу гарантировать, что подземные мутанты не станут проблемой в будущем.
</w:t>
      </w:r>
    </w:p>
    <w:p>
      <w:pPr/>
    </w:p>
    <w:p>
      <w:pPr>
        <w:jc w:val="left"/>
      </w:pPr>
      <w:r>
        <w:rPr>
          <w:rFonts w:ascii="Consolas" w:eastAsia="Consolas" w:hAnsi="Consolas" w:cs="Consolas"/>
          <w:b w:val="0"/>
          <w:sz w:val="28"/>
        </w:rPr>
        <w:t xml:space="preserve">Отис с облегчением вздохнул.
</w:t>
      </w:r>
    </w:p>
    <w:p>
      <w:pPr/>
    </w:p>
    <w:p>
      <w:pPr>
        <w:jc w:val="left"/>
      </w:pPr>
      <w:r>
        <w:rPr>
          <w:rFonts w:ascii="Consolas" w:eastAsia="Consolas" w:hAnsi="Consolas" w:cs="Consolas"/>
          <w:b w:val="0"/>
          <w:sz w:val="28"/>
        </w:rPr>
        <w:t xml:space="preserve">– Тогда, пожалуйста…
</w:t>
      </w:r>
    </w:p>
    <w:p>
      <w:pPr/>
    </w:p>
    <w:p>
      <w:pPr>
        <w:jc w:val="left"/>
      </w:pPr>
      <w:r>
        <w:rPr>
          <w:rFonts w:ascii="Consolas" w:eastAsia="Consolas" w:hAnsi="Consolas" w:cs="Consolas"/>
          <w:b w:val="0"/>
          <w:sz w:val="28"/>
        </w:rPr>
        <w:t xml:space="preserve">Затем Хан Сяо прервал его и усмехнулся:
</w:t>
      </w:r>
    </w:p>
    <w:p>
      <w:pPr/>
    </w:p>
    <w:p>
      <w:pPr>
        <w:jc w:val="left"/>
      </w:pPr>
      <w:r>
        <w:rPr>
          <w:rFonts w:ascii="Consolas" w:eastAsia="Consolas" w:hAnsi="Consolas" w:cs="Consolas"/>
          <w:b w:val="0"/>
          <w:sz w:val="28"/>
        </w:rPr>
        <w:t xml:space="preserve">– Даже если они будут доставлять неприятности в будущем, это совершенно не имеет отношения к нынешней миссии. Ну и что, если они вернутся и нападут на Сунил? Какое это имеет ко мне отношение?
</w:t>
      </w:r>
    </w:p>
    <w:p>
      <w:pPr/>
    </w:p>
    <w:p>
      <w:pPr>
        <w:jc w:val="left"/>
      </w:pPr>
      <w:r>
        <w:rPr>
          <w:rFonts w:ascii="Consolas" w:eastAsia="Consolas" w:hAnsi="Consolas" w:cs="Consolas"/>
          <w:b w:val="0"/>
          <w:sz w:val="28"/>
        </w:rPr>
        <w:t xml:space="preserve">Отис был ошеломлен и чуть не впал в ярость. Однако, вспомнив, что Хан Сяо не тот, кого он мог бы позволить себе спровоцировать, он кое-как подавил свой гнев и ответил строгим голосом:
</w:t>
      </w:r>
    </w:p>
    <w:p>
      <w:pPr/>
    </w:p>
    <w:p>
      <w:pPr>
        <w:jc w:val="left"/>
      </w:pPr>
      <w:r>
        <w:rPr>
          <w:rFonts w:ascii="Consolas" w:eastAsia="Consolas" w:hAnsi="Consolas" w:cs="Consolas"/>
          <w:b w:val="0"/>
          <w:sz w:val="28"/>
        </w:rPr>
        <w:t xml:space="preserve">– Поскольку все вы наемники, вы должны иметь некоторую профессиональную этику, верно? Как вы можете говорить такое? Мы наняли вас, чтобы решить наши нынешние обстоятельства.
</w:t>
      </w:r>
    </w:p>
    <w:p>
      <w:pPr/>
    </w:p>
    <w:p>
      <w:pPr>
        <w:jc w:val="left"/>
      </w:pPr>
      <w:r>
        <w:rPr>
          <w:rFonts w:ascii="Consolas" w:eastAsia="Consolas" w:hAnsi="Consolas" w:cs="Consolas"/>
          <w:b w:val="0"/>
          <w:sz w:val="28"/>
        </w:rPr>
        <w:t xml:space="preserve">– Вот именно. Разве армия Блэкстара не решает ваши проблемы? Что еще, по-вашему, мы делаем? – уточнил Хан Сяо с вызывающей улыбкой. – Мы, наемники, не няньки. Вы, ребята, платите нам за наши услуги, и это разовая сделка. Это не значит, что нам придется взять на себя ответственность за ваше будущее. Даже если подземные мутанты будут сопротивляться, это уже совсем другая проблема. Сколько лет потребуется подземным мутантам, чтобы набрать достаточно сил, чтобы нанести ответный удар? Разве вы не будете все это время развиваться без всяких препятствий? Если ваши две расы действительно решат воевать… вы можете просто нанять нас снова!
</w:t>
      </w:r>
    </w:p>
    <w:p>
      <w:pPr/>
    </w:p>
    <w:p>
      <w:pPr>
        <w:jc w:val="left"/>
      </w:pPr>
      <w:r>
        <w:rPr>
          <w:rFonts w:ascii="Consolas" w:eastAsia="Consolas" w:hAnsi="Consolas" w:cs="Consolas"/>
          <w:b w:val="0"/>
          <w:sz w:val="28"/>
        </w:rPr>
        <w:t xml:space="preserve">Затем Хан Сяо сложил руки на груди, всем видом говоря: — «Что ты можешь сделать, если я буду неблагоразумным?»
</w:t>
      </w:r>
    </w:p>
    <w:p>
      <w:pPr/>
    </w:p>
    <w:p>
      <w:pPr>
        <w:jc w:val="left"/>
      </w:pPr>
      <w:r>
        <w:rPr>
          <w:rFonts w:ascii="Consolas" w:eastAsia="Consolas" w:hAnsi="Consolas" w:cs="Consolas"/>
          <w:b w:val="0"/>
          <w:sz w:val="28"/>
        </w:rPr>
        <w:t xml:space="preserve">Глаза Отиса расширились, и он разозлился до такой степени, что не знал, что сказать.
</w:t>
      </w:r>
    </w:p>
    <w:p>
      <w:pPr/>
    </w:p>
    <w:p>
      <w:pPr>
        <w:jc w:val="left"/>
      </w:pPr>
      <w:r>
        <w:rPr>
          <w:rFonts w:ascii="Consolas" w:eastAsia="Consolas" w:hAnsi="Consolas" w:cs="Consolas"/>
          <w:b w:val="0"/>
          <w:sz w:val="28"/>
        </w:rPr>
        <w:t xml:space="preserve">Подумать только, что может существовать такой бесстыдный человек!
</w:t>
      </w:r>
    </w:p>
    <w:p>
      <w:pPr/>
    </w:p>
    <w:p>
      <w:pPr>
        <w:jc w:val="left"/>
      </w:pPr>
      <w:r>
        <w:rPr>
          <w:rFonts w:ascii="Consolas" w:eastAsia="Consolas" w:hAnsi="Consolas" w:cs="Consolas"/>
          <w:b w:val="0"/>
          <w:sz w:val="28"/>
        </w:rPr>
        <w:t xml:space="preserve">– Конечно для меня вполне возможно уничтожить подземных мутантов, – внезапно сказал Хан Сяо.
</w:t>
      </w:r>
    </w:p>
    <w:p>
      <w:pPr/>
    </w:p>
    <w:p>
      <w:pPr>
        <w:jc w:val="left"/>
      </w:pPr>
      <w:r>
        <w:rPr>
          <w:rFonts w:ascii="Consolas" w:eastAsia="Consolas" w:hAnsi="Consolas" w:cs="Consolas"/>
          <w:b w:val="0"/>
          <w:sz w:val="28"/>
        </w:rPr>
        <w:t xml:space="preserve">Отис снова почувствовал некоторую надежду.
</w:t>
      </w:r>
    </w:p>
    <w:p>
      <w:pPr/>
    </w:p>
    <w:p>
      <w:pPr>
        <w:jc w:val="left"/>
      </w:pPr>
      <w:r>
        <w:rPr>
          <w:rFonts w:ascii="Consolas" w:eastAsia="Consolas" w:hAnsi="Consolas" w:cs="Consolas"/>
          <w:b w:val="0"/>
          <w:sz w:val="28"/>
        </w:rPr>
        <w:t xml:space="preserve">– Однако… – Хан Сяо улыбнулся, как хитрый торговец, и потер пальцы. – Вам нужно будет доплатить.
</w:t>
      </w:r>
    </w:p>
    <w:p>
      <w:pPr/>
    </w:p>
    <w:p>
      <w:pPr>
        <w:jc w:val="left"/>
      </w:pPr>
      <w:r>
        <w:rPr>
          <w:rFonts w:ascii="Consolas" w:eastAsia="Consolas" w:hAnsi="Consolas" w:cs="Consolas"/>
          <w:b w:val="0"/>
          <w:sz w:val="28"/>
        </w:rPr>
        <w:t xml:space="preserve">Отис в гневе сжал кулаки.
</w:t>
      </w:r>
    </w:p>
    <w:p>
      <w:pPr/>
    </w:p>
    <w:p>
      <w:pPr>
        <w:jc w:val="left"/>
      </w:pPr>
      <w:r>
        <w:rPr>
          <w:rFonts w:ascii="Consolas" w:eastAsia="Consolas" w:hAnsi="Consolas" w:cs="Consolas"/>
          <w:b w:val="0"/>
          <w:sz w:val="28"/>
        </w:rPr>
        <w:t xml:space="preserve">Он определенно перевернул бы стол перед собой, если бы не тот факт, что он не мог позволить себе спровоцировать Блэкстара.
</w:t>
      </w:r>
    </w:p>
    <w:p>
      <w:pPr/>
    </w:p>
    <w:p>
      <w:pPr>
        <w:jc w:val="left"/>
      </w:pPr>
      <w:r>
        <w:rPr>
          <w:rFonts w:ascii="Consolas" w:eastAsia="Consolas" w:hAnsi="Consolas" w:cs="Consolas"/>
          <w:b w:val="0"/>
          <w:sz w:val="28"/>
        </w:rPr>
        <w:t xml:space="preserve">Тот был чертовски бесстыден!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Сильнейшее племя, применение биохимического оружия
</w:t>
      </w:r>
    </w:p>
    <w:p>
      <w:pPr/>
    </w:p>
    <w:p>
      <w:pPr>
        <w:jc w:val="left"/>
      </w:pPr>
      <w:r>
        <w:rPr>
          <w:rFonts w:ascii="Consolas" w:eastAsia="Consolas" w:hAnsi="Consolas" w:cs="Consolas"/>
          <w:b w:val="0"/>
          <w:sz w:val="28"/>
        </w:rPr>
        <w:t xml:space="preserve">– Поскольку вы, Сунилы, верите, что подземные мутанты – это болезнь, вам придется заплатить соответствующую цену, чтобы искоренить ее, – Хан Сяо покачал пальцем. – Позвольте мне напомнить вам кое о чем. Строго говоря, эти подземные мутанты теперь формально являются нашими пленниками и военной добычей. Если вы хотите, чтобы я отказался от военной добычи, вы должны, по крайней мере, заплатить мне эквивалентную цену.
</w:t>
      </w:r>
    </w:p>
    <w:p>
      <w:pPr/>
    </w:p>
    <w:p>
      <w:pPr>
        <w:jc w:val="left"/>
      </w:pPr>
      <w:r>
        <w:rPr>
          <w:rFonts w:ascii="Consolas" w:eastAsia="Consolas" w:hAnsi="Consolas" w:cs="Consolas"/>
          <w:b w:val="0"/>
          <w:sz w:val="28"/>
        </w:rPr>
        <w:t xml:space="preserve">Он уже давно подозревал, что Сунилы не смогут заплатить больше, что позволяло ему использовать это как повод для отказа.
</w:t>
      </w:r>
    </w:p>
    <w:p>
      <w:pPr/>
    </w:p>
    <w:p>
      <w:pPr>
        <w:jc w:val="left"/>
      </w:pPr>
      <w:r>
        <w:rPr>
          <w:rFonts w:ascii="Consolas" w:eastAsia="Consolas" w:hAnsi="Consolas" w:cs="Consolas"/>
          <w:b w:val="0"/>
          <w:sz w:val="28"/>
        </w:rPr>
        <w:t xml:space="preserve">Теперь, когда они уже решили переселить мутантов, было невозможно принять план уничтожения, иначе это было бы равносильно обману Фейдина. Хорошенький мальчик, воспитанный богиней удачи, будет разочарован и разгневан, и его благосклонность уменьшится.
</w:t>
      </w:r>
    </w:p>
    <w:p>
      <w:pPr/>
    </w:p>
    <w:p>
      <w:pPr>
        <w:jc w:val="left"/>
      </w:pPr>
      <w:r>
        <w:rPr>
          <w:rFonts w:ascii="Consolas" w:eastAsia="Consolas" w:hAnsi="Consolas" w:cs="Consolas"/>
          <w:b w:val="0"/>
          <w:sz w:val="28"/>
        </w:rPr>
        <w:t xml:space="preserve">Кроме того, отказ от своего слова также повлиял бы на образ армии Блэкстара в сердцах игроков.
</w:t>
      </w:r>
    </w:p>
    <w:p>
      <w:pPr/>
    </w:p>
    <w:p>
      <w:pPr>
        <w:jc w:val="left"/>
      </w:pPr>
      <w:r>
        <w:rPr>
          <w:rFonts w:ascii="Consolas" w:eastAsia="Consolas" w:hAnsi="Consolas" w:cs="Consolas"/>
          <w:b w:val="0"/>
          <w:sz w:val="28"/>
        </w:rPr>
        <w:t xml:space="preserve">Какое-то время выражение лица Отиса менялось от белого к зеленому. Он очень хотел уничтожить подземных мутантов, но не хотел платить за это высокую цену.
</w:t>
      </w:r>
    </w:p>
    <w:p>
      <w:pPr/>
    </w:p>
    <w:p>
      <w:pPr>
        <w:jc w:val="left"/>
      </w:pPr>
      <w:r>
        <w:rPr>
          <w:rFonts w:ascii="Consolas" w:eastAsia="Consolas" w:hAnsi="Consolas" w:cs="Consolas"/>
          <w:b w:val="0"/>
          <w:sz w:val="28"/>
        </w:rPr>
        <w:t xml:space="preserve">– Наше финансовое положение не слишком оптимистично. Мы потратили много сбережений только для того, чтобы нанять вас для этой миссии. Наш народ страдает, и больше не должно быть никакого риска. Это ведь так же просто, как поднять руку…
</w:t>
      </w:r>
    </w:p>
    <w:p>
      <w:pPr/>
    </w:p>
    <w:p>
      <w:pPr>
        <w:jc w:val="left"/>
      </w:pPr>
      <w:r>
        <w:rPr>
          <w:rFonts w:ascii="Consolas" w:eastAsia="Consolas" w:hAnsi="Consolas" w:cs="Consolas"/>
          <w:b w:val="0"/>
          <w:sz w:val="28"/>
        </w:rPr>
        <w:t xml:space="preserve">Отис не сдавался. Как правая рука лидера Сунилов, он выступал посредником в общении между двумя сторонами. Хотя он видел смысл слов Хан Сяо, Отис притворился, что не понимает их, и попытался пробиться.
</w:t>
      </w:r>
    </w:p>
    <w:p>
      <w:pPr/>
    </w:p>
    <w:p>
      <w:pPr>
        <w:jc w:val="left"/>
      </w:pPr>
      <w:r>
        <w:rPr>
          <w:rFonts w:ascii="Consolas" w:eastAsia="Consolas" w:hAnsi="Consolas" w:cs="Consolas"/>
          <w:b w:val="0"/>
          <w:sz w:val="28"/>
        </w:rPr>
        <w:t xml:space="preserve">Услышав это, Хан Сяо тоже потерял терпение, и его улыбка медленно исчезла. Глядя на Отиса, он тяжело подчеркнул:
</w:t>
      </w:r>
    </w:p>
    <w:p>
      <w:pPr/>
    </w:p>
    <w:p>
      <w:pPr>
        <w:jc w:val="left"/>
      </w:pPr>
      <w:r>
        <w:rPr>
          <w:rFonts w:ascii="Consolas" w:eastAsia="Consolas" w:hAnsi="Consolas" w:cs="Consolas"/>
          <w:b w:val="0"/>
          <w:sz w:val="28"/>
        </w:rPr>
        <w:t xml:space="preserve">– Ваши финансы не оптимистичны? Не забывайте, что если бы не скидка, которую я дал, Вы и вовсе не смогли бы потянуть мои услуги.
</w:t>
      </w:r>
    </w:p>
    <w:p>
      <w:pPr/>
    </w:p>
    <w:p>
      <w:pPr>
        <w:jc w:val="left"/>
      </w:pPr>
      <w:r>
        <w:rPr>
          <w:rFonts w:ascii="Consolas" w:eastAsia="Consolas" w:hAnsi="Consolas" w:cs="Consolas"/>
          <w:b w:val="0"/>
          <w:sz w:val="28"/>
        </w:rPr>
        <w:t xml:space="preserve">Отис был поражен.
</w:t>
      </w:r>
    </w:p>
    <w:p>
      <w:pPr/>
    </w:p>
    <w:p>
      <w:pPr>
        <w:jc w:val="left"/>
      </w:pPr>
      <w:r>
        <w:rPr>
          <w:rFonts w:ascii="Consolas" w:eastAsia="Consolas" w:hAnsi="Consolas" w:cs="Consolas"/>
          <w:b w:val="0"/>
          <w:sz w:val="28"/>
        </w:rPr>
        <w:t xml:space="preserve">– Какое отношение имеет ко мне судьба Сунилов? Если бы не Херлоус, неужели вы думаете, что я волновался бы о жизни и смерти вашего народа?
</w:t>
      </w:r>
    </w:p>
    <w:p>
      <w:pPr/>
    </w:p>
    <w:p>
      <w:pPr>
        <w:jc w:val="left"/>
      </w:pPr>
      <w:r>
        <w:rPr>
          <w:rFonts w:ascii="Consolas" w:eastAsia="Consolas" w:hAnsi="Consolas" w:cs="Consolas"/>
          <w:b w:val="0"/>
          <w:sz w:val="28"/>
        </w:rPr>
        <w:t xml:space="preserve">Слова застряли у Отиса в горле. Весь нынешний сценарий был приписан Херлоусу, и он не мог этого отрицать.
</w:t>
      </w:r>
    </w:p>
    <w:p>
      <w:pPr/>
    </w:p>
    <w:p>
      <w:pPr>
        <w:jc w:val="left"/>
      </w:pPr>
      <w:r>
        <w:rPr>
          <w:rFonts w:ascii="Consolas" w:eastAsia="Consolas" w:hAnsi="Consolas" w:cs="Consolas"/>
          <w:b w:val="0"/>
          <w:sz w:val="28"/>
        </w:rPr>
        <w:t xml:space="preserve">Глаза Хан Сяо горели огнем, а его голос был суров, когда он предупредил:
</w:t>
      </w:r>
    </w:p>
    <w:p>
      <w:pPr/>
    </w:p>
    <w:p>
      <w:pPr>
        <w:jc w:val="left"/>
      </w:pPr>
      <w:r>
        <w:rPr>
          <w:rFonts w:ascii="Consolas" w:eastAsia="Consolas" w:hAnsi="Consolas" w:cs="Consolas"/>
          <w:b w:val="0"/>
          <w:sz w:val="28"/>
        </w:rPr>
        <w:t xml:space="preserve">– Не принимайте мою доброту как должное.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Атмосфера быстро стала напряженной.
</w:t>
      </w:r>
    </w:p>
    <w:p>
      <w:pPr/>
    </w:p>
    <w:p>
      <w:pPr>
        <w:jc w:val="left"/>
      </w:pPr>
      <w:r>
        <w:rPr>
          <w:rFonts w:ascii="Consolas" w:eastAsia="Consolas" w:hAnsi="Consolas" w:cs="Consolas"/>
          <w:b w:val="0"/>
          <w:sz w:val="28"/>
        </w:rPr>
        <w:t xml:space="preserve">– Вы… вы ошибаетесь, – поспешно объяснил Отис, его лицо исказилось, а ладони вспотели. Он не посмел возразить Хан Сяо.
</w:t>
      </w:r>
    </w:p>
    <w:p>
      <w:pPr/>
    </w:p>
    <w:p>
      <w:pPr>
        <w:jc w:val="left"/>
      </w:pPr>
      <w:r>
        <w:rPr>
          <w:rFonts w:ascii="Consolas" w:eastAsia="Consolas" w:hAnsi="Consolas" w:cs="Consolas"/>
          <w:b w:val="0"/>
          <w:sz w:val="28"/>
        </w:rPr>
        <w:t xml:space="preserve">– Короче, я не хочу слышать предложений об уничтожении всей расы, – Хан Сяо махнул рукой. – Сильвия, пожалуйста, проводи его.
</w:t>
      </w:r>
    </w:p>
    <w:p>
      <w:pPr/>
    </w:p>
    <w:p>
      <w:pPr>
        <w:jc w:val="left"/>
      </w:pPr>
      <w:r>
        <w:rPr>
          <w:rFonts w:ascii="Consolas" w:eastAsia="Consolas" w:hAnsi="Consolas" w:cs="Consolas"/>
          <w:b w:val="0"/>
          <w:sz w:val="28"/>
        </w:rPr>
        <w:t xml:space="preserve">Дверь открылась, и Сильвия застыла на пороге с безучастным выражением лица.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 Ваше Превосходительство Блэкстар, вы действительно ошибаетесь…
</w:t>
      </w:r>
    </w:p>
    <w:p>
      <w:pPr/>
    </w:p>
    <w:p>
      <w:pPr>
        <w:jc w:val="left"/>
      </w:pPr>
      <w:r>
        <w:rPr>
          <w:rFonts w:ascii="Consolas" w:eastAsia="Consolas" w:hAnsi="Consolas" w:cs="Consolas"/>
          <w:b w:val="0"/>
          <w:sz w:val="28"/>
        </w:rPr>
        <w:t xml:space="preserve">Видя безразличное лицо Хан Сяо, Отис мог только замолчать, не осмеливаясь говорить дальше. Он последовал за Сильвией и выскользнул, собравшись с духом только для того, чтобы попрощаться, когда уже был в дверях.
</w:t>
      </w:r>
    </w:p>
    <w:p>
      <w:pPr/>
    </w:p>
    <w:p>
      <w:pPr>
        <w:jc w:val="left"/>
      </w:pPr>
      <w:r>
        <w:rPr>
          <w:rFonts w:ascii="Consolas" w:eastAsia="Consolas" w:hAnsi="Consolas" w:cs="Consolas"/>
          <w:b w:val="0"/>
          <w:sz w:val="28"/>
        </w:rPr>
        <w:t xml:space="preserve">– Мне очень жаль, что я вас побеспокоил.
</w:t>
      </w:r>
    </w:p>
    <w:p>
      <w:pPr/>
    </w:p>
    <w:p>
      <w:pPr>
        <w:jc w:val="left"/>
      </w:pPr>
      <w:r>
        <w:rPr>
          <w:rFonts w:ascii="Consolas" w:eastAsia="Consolas" w:hAnsi="Consolas" w:cs="Consolas"/>
          <w:b w:val="0"/>
          <w:sz w:val="28"/>
        </w:rPr>
        <w:t xml:space="preserve">– Пф, – Хан Сяо отмахнулся, провожая Отиса взглядом. Он не мог удержаться и насмешливо скривил губы после того, как тот ушел.
</w:t>
      </w:r>
    </w:p>
    <w:p>
      <w:pPr/>
    </w:p>
    <w:p>
      <w:pPr>
        <w:jc w:val="left"/>
      </w:pPr>
      <w:r>
        <w:rPr>
          <w:rFonts w:ascii="Consolas" w:eastAsia="Consolas" w:hAnsi="Consolas" w:cs="Consolas"/>
          <w:b w:val="0"/>
          <w:sz w:val="28"/>
        </w:rPr>
        <w:t xml:space="preserve">– Ну и мечтатель! Не желая платить, хотел увидеть, как кто-то другой играет в плохого парня? Никто не согласился бы на такую сделку.
</w:t>
      </w:r>
    </w:p>
    <w:p>
      <w:pPr/>
    </w:p>
    <w:p>
      <w:pPr>
        <w:jc w:val="left"/>
      </w:pPr>
      <w:r>
        <w:rPr>
          <w:rFonts w:ascii="Consolas" w:eastAsia="Consolas" w:hAnsi="Consolas" w:cs="Consolas"/>
          <w:b w:val="0"/>
          <w:sz w:val="28"/>
        </w:rPr>
        <w:t xml:space="preserve">Поскольку это была частная встреча, Хан Сяо не беспокоился, что она повлияет на отношения между обеими сторонами. В настоящее время Сунилы нуждались в его помощи, и именно поэтому они не будут пытаться сделать что-либо тайно, но он не будет надеяться на их правительство. Но пока они придерживались всех условий, ему было все равно, как они на него смотрят.
</w:t>
      </w:r>
    </w:p>
    <w:p>
      <w:pPr/>
    </w:p>
    <w:p>
      <w:pPr>
        <w:jc w:val="left"/>
      </w:pPr>
      <w:r>
        <w:rPr>
          <w:rFonts w:ascii="Consolas" w:eastAsia="Consolas" w:hAnsi="Consolas" w:cs="Consolas"/>
          <w:b w:val="0"/>
          <w:sz w:val="28"/>
        </w:rPr>
        <w:t xml:space="preserve">Подумав об этом, он достал свой коммуникатор и связался с двумя финансовыми группами.
</w:t>
      </w:r>
    </w:p>
    <w:p>
      <w:pPr/>
    </w:p>
    <w:p>
      <w:pPr>
        <w:jc w:val="left"/>
      </w:pPr>
      <w:r>
        <w:rPr>
          <w:rFonts w:ascii="Consolas" w:eastAsia="Consolas" w:hAnsi="Consolas" w:cs="Consolas"/>
          <w:b w:val="0"/>
          <w:sz w:val="28"/>
        </w:rPr>
        <w:t xml:space="preserve">Поскольку миссия была уже более чем наполовину завершена, настало время приступить к осуществлению плана миграции. Перемещение двух-трех миллиардов подземных мутантов было непростой задачей, и требовалось большое количество космических кораблей. Таким образом, было легче использовать силу финансовых групп, чтобы сделать в два раза больше работы при половине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Гнездо № 77 было самым крупным подземным племенем мутантов. Это была новая цель переговорной группы.
</w:t>
      </w:r>
    </w:p>
    <w:p>
      <w:pPr/>
    </w:p>
    <w:p>
      <w:pPr>
        <w:jc w:val="left"/>
      </w:pPr>
      <w:r>
        <w:rPr>
          <w:rFonts w:ascii="Consolas" w:eastAsia="Consolas" w:hAnsi="Consolas" w:cs="Consolas"/>
          <w:b w:val="0"/>
          <w:sz w:val="28"/>
        </w:rPr>
        <w:t xml:space="preserve">Судя по статистическим данным, полученным с помощью радара, население Гнезда № 77 составляло от тридцати до сорока миллионов особей. Херлоус не осмеливался действовать опрометчиво и воспользовался старым методом, в котором племя Гермина вело переговоры и пыталось убедить Гнездо № 77.
</w:t>
      </w:r>
    </w:p>
    <w:p>
      <w:pPr/>
    </w:p>
    <w:p>
      <w:pPr>
        <w:jc w:val="left"/>
      </w:pPr>
      <w:r>
        <w:rPr>
          <w:rFonts w:ascii="Consolas" w:eastAsia="Consolas" w:hAnsi="Consolas" w:cs="Consolas"/>
          <w:b w:val="0"/>
          <w:sz w:val="28"/>
        </w:rPr>
        <w:t xml:space="preserve">Вождь Гермина повел нескольких своих соплеменников к Гнезду № 77. Они обнаружили присутствие охранников, которые остановили их.
</w:t>
      </w:r>
    </w:p>
    <w:p>
      <w:pPr/>
    </w:p>
    <w:p>
      <w:pPr>
        <w:jc w:val="left"/>
      </w:pPr>
      <w:r>
        <w:rPr>
          <w:rFonts w:ascii="Consolas" w:eastAsia="Consolas" w:hAnsi="Consolas" w:cs="Consolas"/>
          <w:b w:val="0"/>
          <w:sz w:val="28"/>
        </w:rPr>
        <w:t xml:space="preserve">Высказав свои намерения, племя Гермина установило мысленную связь, соединившись с вождем Гнезда № 77.
</w:t>
      </w:r>
    </w:p>
    <w:p>
      <w:pPr/>
    </w:p>
    <w:p>
      <w:pPr>
        <w:jc w:val="left"/>
      </w:pPr>
      <w:r>
        <w:rPr>
          <w:rFonts w:ascii="Consolas" w:eastAsia="Consolas" w:hAnsi="Consolas" w:cs="Consolas"/>
          <w:b w:val="0"/>
          <w:sz w:val="28"/>
        </w:rPr>
        <w:t xml:space="preserve">– Я – Гермина, эмиссар Блэкстара.
</w:t>
      </w:r>
    </w:p>
    <w:p>
      <w:pPr/>
    </w:p>
    <w:p>
      <w:pPr>
        <w:jc w:val="left"/>
      </w:pPr>
      <w:r>
        <w:rPr>
          <w:rFonts w:ascii="Consolas" w:eastAsia="Consolas" w:hAnsi="Consolas" w:cs="Consolas"/>
          <w:b w:val="0"/>
          <w:sz w:val="28"/>
        </w:rPr>
        <w:t xml:space="preserve">– Я Сулу-Сулу, вождь племени Новой Скалы. Очень рад возможности пообщаться с вами, – тут же ответил собеседник, демонстрируя дружелюбие.
</w:t>
      </w:r>
    </w:p>
    <w:p>
      <w:pPr/>
    </w:p>
    <w:p>
      <w:pPr>
        <w:jc w:val="left"/>
      </w:pPr>
      <w:r>
        <w:rPr>
          <w:rFonts w:ascii="Consolas" w:eastAsia="Consolas" w:hAnsi="Consolas" w:cs="Consolas"/>
          <w:b w:val="0"/>
          <w:sz w:val="28"/>
        </w:rPr>
        <w:t xml:space="preserve">Гермина пришел в возбуждение:
</w:t>
      </w:r>
    </w:p>
    <w:p>
      <w:pPr/>
    </w:p>
    <w:p>
      <w:pPr>
        <w:jc w:val="left"/>
      </w:pPr>
      <w:r>
        <w:rPr>
          <w:rFonts w:ascii="Consolas" w:eastAsia="Consolas" w:hAnsi="Consolas" w:cs="Consolas"/>
          <w:b w:val="0"/>
          <w:sz w:val="28"/>
        </w:rPr>
        <w:t xml:space="preserve">– Это здорово, у вас тоже есть имена!
</w:t>
      </w:r>
    </w:p>
    <w:p>
      <w:pPr/>
    </w:p>
    <w:p>
      <w:pPr>
        <w:jc w:val="left"/>
      </w:pPr>
      <w:r>
        <w:rPr>
          <w:rFonts w:ascii="Consolas" w:eastAsia="Consolas" w:hAnsi="Consolas" w:cs="Consolas"/>
          <w:b w:val="0"/>
          <w:sz w:val="28"/>
        </w:rPr>
        <w:t xml:space="preserve">После того, как он убедил так много племен, это было первое племя, которое он встретил, в котором у обитателей имелись имена.
</w:t>
      </w:r>
    </w:p>
    <w:p>
      <w:pPr/>
    </w:p>
    <w:p>
      <w:pPr>
        <w:jc w:val="left"/>
      </w:pPr>
      <w:r>
        <w:rPr>
          <w:rFonts w:ascii="Consolas" w:eastAsia="Consolas" w:hAnsi="Consolas" w:cs="Consolas"/>
          <w:b w:val="0"/>
          <w:sz w:val="28"/>
        </w:rPr>
        <w:t xml:space="preserve">Сулу-Сулу тоже был счастлив:
</w:t>
      </w:r>
    </w:p>
    <w:p>
      <w:pPr/>
    </w:p>
    <w:p>
      <w:pPr>
        <w:jc w:val="left"/>
      </w:pPr>
      <w:r>
        <w:rPr>
          <w:rFonts w:ascii="Consolas" w:eastAsia="Consolas" w:hAnsi="Consolas" w:cs="Consolas"/>
          <w:b w:val="0"/>
          <w:sz w:val="28"/>
        </w:rPr>
        <w:t xml:space="preserve">– Наши догадки были верны; в мире еще есть другие племена, подобные нам.
</w:t>
      </w:r>
    </w:p>
    <w:p>
      <w:pPr/>
    </w:p>
    <w:p>
      <w:pPr>
        <w:jc w:val="left"/>
      </w:pPr>
      <w:r>
        <w:rPr>
          <w:rFonts w:ascii="Consolas" w:eastAsia="Consolas" w:hAnsi="Consolas" w:cs="Consolas"/>
          <w:b w:val="0"/>
          <w:sz w:val="28"/>
        </w:rPr>
        <w:t xml:space="preserve">Хотя в подземной расе мутантов было много племен, цивилизационный прогресс племени Новой Скалы намного опередил их сверстников. Однако племя Гермина не понимало смысла слов другого вождя. Оба вождя начали беседовать.
</w:t>
      </w:r>
    </w:p>
    <w:p>
      <w:pPr/>
    </w:p>
    <w:p>
      <w:pPr>
        <w:jc w:val="left"/>
      </w:pPr>
      <w:r>
        <w:rPr>
          <w:rFonts w:ascii="Consolas" w:eastAsia="Consolas" w:hAnsi="Consolas" w:cs="Consolas"/>
          <w:b w:val="0"/>
          <w:sz w:val="28"/>
        </w:rPr>
        <w:t xml:space="preserve">Сулу-Сулу начал рассказывать Гермине историю своего племени.
</w:t>
      </w:r>
    </w:p>
    <w:p>
      <w:pPr/>
    </w:p>
    <w:p>
      <w:pPr>
        <w:jc w:val="left"/>
      </w:pPr>
      <w:r>
        <w:rPr>
          <w:rFonts w:ascii="Consolas" w:eastAsia="Consolas" w:hAnsi="Consolas" w:cs="Consolas"/>
          <w:b w:val="0"/>
          <w:sz w:val="28"/>
        </w:rPr>
        <w:t xml:space="preserve">– Первоначально здесь было четыре гнезда. Под предводительством наших предков мы яростно сражались с другими племенами, в конце концов сумев аннексировать остальные и объединить их в наше племя Новой Скалы. Это место, где мы живем и процветаем, но мы всегда верили, что в этом мире есть и другие представители того же вида, что и мы. Сегодня мы наконец-то нашли наших братьев. Это очень важное открытие…
</w:t>
      </w:r>
    </w:p>
    <w:p>
      <w:pPr/>
    </w:p>
    <w:p>
      <w:pPr>
        <w:jc w:val="left"/>
      </w:pPr>
      <w:r>
        <w:rPr>
          <w:rFonts w:ascii="Consolas" w:eastAsia="Consolas" w:hAnsi="Consolas" w:cs="Consolas"/>
          <w:b w:val="0"/>
          <w:sz w:val="28"/>
        </w:rPr>
        <w:t xml:space="preserve">Сулу-Сулу был очень взволнован.
</w:t>
      </w:r>
    </w:p>
    <w:p>
      <w:pPr/>
    </w:p>
    <w:p>
      <w:pPr>
        <w:jc w:val="left"/>
      </w:pPr>
      <w:r>
        <w:rPr>
          <w:rFonts w:ascii="Consolas" w:eastAsia="Consolas" w:hAnsi="Consolas" w:cs="Consolas"/>
          <w:b w:val="0"/>
          <w:sz w:val="28"/>
        </w:rPr>
        <w:t xml:space="preserve">Вождь Гермина слушал так, словно был дураком или пьяницей. Это был первый раз, когда он услышал эпическую историю. Если бы здесь присутствовал Хан Сяо, он бы сразу понял, что цивилизация племени Новой Скалы достигла нового уровня. Понимая историю, они знали, как записывать прошлые деяния, передавая наследство и мысли. Как их способности, так и эмоциональные характеристики начали отходить от привычек животных, преобразовывая их в разумный вид.
</w:t>
      </w:r>
    </w:p>
    <w:p>
      <w:pPr/>
    </w:p>
    <w:p>
      <w:pPr>
        <w:jc w:val="left"/>
      </w:pPr>
      <w:r>
        <w:rPr>
          <w:rFonts w:ascii="Consolas" w:eastAsia="Consolas" w:hAnsi="Consolas" w:cs="Consolas"/>
          <w:b w:val="0"/>
          <w:sz w:val="28"/>
        </w:rPr>
        <w:t xml:space="preserve">Если бы им никто не мешал, то со временем племя Новой Скалы, вероятно, получило бы возможность объединить всех подземных мутантов.
</w:t>
      </w:r>
    </w:p>
    <w:p>
      <w:pPr/>
    </w:p>
    <w:p>
      <w:pPr>
        <w:jc w:val="left"/>
      </w:pPr>
      <w:r>
        <w:rPr>
          <w:rFonts w:ascii="Consolas" w:eastAsia="Consolas" w:hAnsi="Consolas" w:cs="Consolas"/>
          <w:b w:val="0"/>
          <w:sz w:val="28"/>
        </w:rPr>
        <w:t xml:space="preserve">Когда пришло время говорить вождю Гермине, он не забыл того, что сказал ему Хан Сяо, и передал смысл капитуляции вместо борьбы, а также основную информацию о Вселенной.
</w:t>
      </w:r>
    </w:p>
    <w:p>
      <w:pPr/>
    </w:p>
    <w:p>
      <w:pPr>
        <w:jc w:val="left"/>
      </w:pPr>
      <w:r>
        <w:rPr>
          <w:rFonts w:ascii="Consolas" w:eastAsia="Consolas" w:hAnsi="Consolas" w:cs="Consolas"/>
          <w:b w:val="0"/>
          <w:sz w:val="28"/>
        </w:rPr>
        <w:t xml:space="preserve">Однако, закончив говорить, Сулу-Сулу не только не испугался, но даже пришел в ярость:
</w:t>
      </w:r>
    </w:p>
    <w:p>
      <w:pPr/>
    </w:p>
    <w:p>
      <w:pPr>
        <w:jc w:val="left"/>
      </w:pPr>
      <w:r>
        <w:rPr>
          <w:rFonts w:ascii="Consolas" w:eastAsia="Consolas" w:hAnsi="Consolas" w:cs="Consolas"/>
          <w:b w:val="0"/>
          <w:sz w:val="28"/>
        </w:rPr>
        <w:t xml:space="preserve">– Это наша Родина, и мы ее точно не покинем!
</w:t>
      </w:r>
    </w:p>
    <w:p>
      <w:pPr/>
    </w:p>
    <w:p>
      <w:pPr>
        <w:jc w:val="left"/>
      </w:pPr>
      <w:r>
        <w:rPr>
          <w:rFonts w:ascii="Consolas" w:eastAsia="Consolas" w:hAnsi="Consolas" w:cs="Consolas"/>
          <w:b w:val="0"/>
          <w:sz w:val="28"/>
        </w:rPr>
        <w:t xml:space="preserve">Новости, принесенные вождем Гермины, намного превзошли ожидания Сулу-Сулу. Однако их племя Новой Скалы уже выработало своего рода сознание по отношению к своей Родине. Перед лицом массовой резни он решил сопротивляться.
</w:t>
      </w:r>
    </w:p>
    <w:p>
      <w:pPr/>
    </w:p>
    <w:p>
      <w:pPr>
        <w:jc w:val="left"/>
      </w:pPr>
      <w:r>
        <w:rPr>
          <w:rFonts w:ascii="Consolas" w:eastAsia="Consolas" w:hAnsi="Consolas" w:cs="Consolas"/>
          <w:b w:val="0"/>
          <w:sz w:val="28"/>
        </w:rPr>
        <w:t xml:space="preserve">Внутри ментальной сети члены племени Новой Скалы демонстрировали свое единство по отношению к врагу. Это повергло племя Гермины в шок; они не понимали, почему члены племени Новой Скалы так вспылили, потому что они все еще не понимали концепции ненависти.
</w:t>
      </w:r>
    </w:p>
    <w:p>
      <w:pPr/>
    </w:p>
    <w:p>
      <w:pPr>
        <w:jc w:val="left"/>
      </w:pPr>
      <w:r>
        <w:rPr>
          <w:rFonts w:ascii="Consolas" w:eastAsia="Consolas" w:hAnsi="Consolas" w:cs="Consolas"/>
          <w:b w:val="0"/>
          <w:sz w:val="28"/>
        </w:rPr>
        <w:t xml:space="preserve">– Эмиссар Блэкстара, я благодарю тебя за твои добрые намерения, но мы решили сопротивляться до конца! – Сулу-Сулу держался твердо.
</w:t>
      </w:r>
    </w:p>
    <w:p>
      <w:pPr/>
    </w:p>
    <w:p>
      <w:pPr>
        <w:jc w:val="left"/>
      </w:pPr>
      <w:r>
        <w:rPr>
          <w:rFonts w:ascii="Consolas" w:eastAsia="Consolas" w:hAnsi="Consolas" w:cs="Consolas"/>
          <w:b w:val="0"/>
          <w:sz w:val="28"/>
        </w:rPr>
        <w:t xml:space="preserve">В этом вопросе самозваная роль Хан Сяо сыграла свою роль. Для мутантов он был на хорошей стороне, спасая их от злых когтей Сунилов. Как эмиссар Блэкстара, племя Гермины было ответственно за спасение и приняло это как миссию своего племени. Таким образом, Сулу-Сулу не стал усложнять жизнь племени Гермина, а просто отослал их прочь из племени Новой Скалы.
</w:t>
      </w:r>
    </w:p>
    <w:p>
      <w:pPr/>
    </w:p>
    <w:p>
      <w:pPr>
        <w:jc w:val="left"/>
      </w:pPr>
      <w:r>
        <w:rPr>
          <w:rFonts w:ascii="Consolas" w:eastAsia="Consolas" w:hAnsi="Consolas" w:cs="Consolas"/>
          <w:b w:val="0"/>
          <w:sz w:val="28"/>
        </w:rPr>
        <w:t xml:space="preserve">Вернувшись во временный лагерь, вождь Гермина рассказал о том, что племя Новой Скалы не собирается сдаваться.
</w:t>
      </w:r>
    </w:p>
    <w:p>
      <w:pPr/>
    </w:p>
    <w:p>
      <w:pPr>
        <w:jc w:val="left"/>
      </w:pPr>
      <w:r>
        <w:rPr>
          <w:rFonts w:ascii="Consolas" w:eastAsia="Consolas" w:hAnsi="Consolas" w:cs="Consolas"/>
          <w:b w:val="0"/>
          <w:sz w:val="28"/>
        </w:rPr>
        <w:t xml:space="preserve">Теперь у Херлоуса не было другого выбора, кроме как возглавить армию против племени Новой Скалы. Тридцать-сорок миллионов врагов – это огромная цифра, почти в сто раз превышающая их нынешние силы.
</w:t>
      </w:r>
    </w:p>
    <w:p>
      <w:pPr/>
    </w:p>
    <w:p>
      <w:pPr>
        <w:jc w:val="left"/>
      </w:pPr>
      <w:r>
        <w:rPr>
          <w:rFonts w:ascii="Consolas" w:eastAsia="Consolas" w:hAnsi="Consolas" w:cs="Consolas"/>
          <w:b w:val="0"/>
          <w:sz w:val="28"/>
        </w:rPr>
        <w:t xml:space="preserve">Произошла еще одна битва. Солдаты Сунилов и игроки неоднократно повторяли это, но этот раз заставил их оцепенеть. Разница заключалась в том, что в этой битве противостояние племени Новой Скалы было более ожесточенным, чем у всех предыдущих племен.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Горячая сталь пробивала экзоскелеты подземных мутантов. С обрушившимися на них бесчисленными подземными мутантами брызнула кровь, как распустившиеся красные цветы. Однако члены племени Новой Скалы казались бесконечными, как приливная волна.
</w:t>
      </w:r>
    </w:p>
    <w:p>
      <w:pPr/>
    </w:p>
    <w:p>
      <w:pPr>
        <w:jc w:val="left"/>
      </w:pPr>
      <w:r>
        <w:rPr>
          <w:rFonts w:ascii="Consolas" w:eastAsia="Consolas" w:hAnsi="Consolas" w:cs="Consolas"/>
          <w:b w:val="0"/>
          <w:sz w:val="28"/>
        </w:rPr>
        <w:t xml:space="preserve">За эту линию обороны отвечала небольшая команда Сунилов. Их пальцы крепко сжимали спусковой крючок, опустошая магазин за магазином патронов на максимальной скорости, не заботясь о том, что их стволы перегрелись. Земля под ними была полна пустых металлических гильз.
</w:t>
      </w:r>
    </w:p>
    <w:p>
      <w:pPr/>
    </w:p>
    <w:p>
      <w:pPr>
        <w:jc w:val="left"/>
      </w:pPr>
      <w:r>
        <w:rPr>
          <w:rFonts w:ascii="Consolas" w:eastAsia="Consolas" w:hAnsi="Consolas" w:cs="Consolas"/>
          <w:b w:val="0"/>
          <w:sz w:val="28"/>
        </w:rPr>
        <w:t xml:space="preserve">Как раз в этот момент элитный подземный мутант, в два-три раза больше среднего, появился в районе, за который отвечала эта команда. Он взмахнул антеннами на своей голове, и волна ментального давления быстро пересекла расстояние, игнорируя защиту костюмов солдат, прямо пронзая их мозг.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Многие солдаты Сунила чувствовали себя так, словно их мозг пронзили тысячами ножей. Из каждого отверстия полилась кровь, их зрение помутнело, голова закружилась, а тела потеряли контроль. Оборонительная огневая мощь немедленно прекратилась.
</w:t>
      </w:r>
    </w:p>
    <w:p>
      <w:pPr/>
    </w:p>
    <w:p>
      <w:pPr>
        <w:jc w:val="left"/>
      </w:pPr>
      <w:r>
        <w:rPr>
          <w:rFonts w:ascii="Consolas" w:eastAsia="Consolas" w:hAnsi="Consolas" w:cs="Consolas"/>
          <w:b w:val="0"/>
          <w:sz w:val="28"/>
        </w:rPr>
        <w:t xml:space="preserve">Результат оказался роковым.
</w:t>
      </w:r>
    </w:p>
    <w:p>
      <w:pPr/>
    </w:p>
    <w:p>
      <w:pPr>
        <w:jc w:val="left"/>
      </w:pPr>
      <w:r>
        <w:rPr>
          <w:rFonts w:ascii="Consolas" w:eastAsia="Consolas" w:hAnsi="Consolas" w:cs="Consolas"/>
          <w:b w:val="0"/>
          <w:sz w:val="28"/>
        </w:rPr>
        <w:t xml:space="preserve">Подземные мутанты, выступавшие в роли авангарда, немедленно ворвались в эту линию обороны, затопив команду. Их хвосты и пасти вызывали ослепительные искры, когда сталкивались с костюмами, и прочная броня быстро разрывалась.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Внезапно ослепительная бритва в форме полумесяца пронеслась по всей площади, разрубив пополам сотни мутантов.
</w:t>
      </w:r>
    </w:p>
    <w:p>
      <w:pPr/>
    </w:p>
    <w:p>
      <w:pPr>
        <w:jc w:val="left"/>
      </w:pPr>
      <w:r>
        <w:rPr>
          <w:rFonts w:ascii="Consolas" w:eastAsia="Consolas" w:hAnsi="Consolas" w:cs="Consolas"/>
          <w:b w:val="0"/>
          <w:sz w:val="28"/>
        </w:rPr>
        <w:t xml:space="preserve">Волоча свой десятиметровый Клинок Крушитель Линкоров, Херлоус быстро приблизился к месту происшествия и начал оттеснять нападавших назад, разрешая опасную ситуацию.
</w:t>
      </w:r>
    </w:p>
    <w:p>
      <w:pPr/>
    </w:p>
    <w:p>
      <w:pPr>
        <w:jc w:val="left"/>
      </w:pPr>
      <w:r>
        <w:rPr>
          <w:rFonts w:ascii="Consolas" w:eastAsia="Consolas" w:hAnsi="Consolas" w:cs="Consolas"/>
          <w:b w:val="0"/>
          <w:sz w:val="28"/>
        </w:rPr>
        <w:t xml:space="preserve">Первоначальная команда была почти уничтожена мутантами, но на смену павшим быстро пришло подкрепление.
</w:t>
      </w:r>
    </w:p>
    <w:p>
      <w:pPr/>
    </w:p>
    <w:p>
      <w:pPr>
        <w:jc w:val="left"/>
      </w:pPr>
      <w:r>
        <w:rPr>
          <w:rFonts w:ascii="Consolas" w:eastAsia="Consolas" w:hAnsi="Consolas" w:cs="Consolas"/>
          <w:b w:val="0"/>
          <w:sz w:val="28"/>
        </w:rPr>
        <w:t xml:space="preserve">Херлоус вытер кровь и пот с лица, но времени на отдых у него не было. Уже собираясь вернуться на прежнее место, он подсознательно посмотрел вниз на павших солдат. Их доспехи были изрешечены ранами, а солдаты в основном были разорваны, словно насмешка над их прежними формами.
</w:t>
      </w:r>
    </w:p>
    <w:p>
      <w:pPr/>
    </w:p>
    <w:p>
      <w:pPr>
        <w:jc w:val="left"/>
      </w:pPr>
      <w:r>
        <w:rPr>
          <w:rFonts w:ascii="Consolas" w:eastAsia="Consolas" w:hAnsi="Consolas" w:cs="Consolas"/>
          <w:b w:val="0"/>
          <w:sz w:val="28"/>
        </w:rPr>
        <w:t xml:space="preserve">Один взгляд – и Херлоус увидел кого-то очень знакомого. Его шаги замедлились, и он осторожно огляделся.
</w:t>
      </w:r>
    </w:p>
    <w:p>
      <w:pPr/>
    </w:p>
    <w:p>
      <w:pPr>
        <w:jc w:val="left"/>
      </w:pPr>
      <w:r>
        <w:rPr>
          <w:rFonts w:ascii="Consolas" w:eastAsia="Consolas" w:hAnsi="Consolas" w:cs="Consolas"/>
          <w:b w:val="0"/>
          <w:sz w:val="28"/>
        </w:rPr>
        <w:t xml:space="preserve">Солдат был весь в крови, с широко раскрытыми глазами и зажатым в руке кинжалом. Он пронзил одно из тел мутантов, как будто умер вместе с ними. Однако его лицо выглядело немного незрелым.
</w:t>
      </w:r>
    </w:p>
    <w:p>
      <w:pPr/>
    </w:p>
    <w:p>
      <w:pPr>
        <w:jc w:val="left"/>
      </w:pPr>
      <w:r>
        <w:rPr>
          <w:rFonts w:ascii="Consolas" w:eastAsia="Consolas" w:hAnsi="Consolas" w:cs="Consolas"/>
          <w:b w:val="0"/>
          <w:sz w:val="28"/>
        </w:rPr>
        <w:t xml:space="preserve">Херлоус вдруг вспомнил, что этот покойный солдат был одним из его соседей, когда он управлял своим баром в городе. Кажется, его звали… Лана.
</w:t>
      </w:r>
    </w:p>
    <w:p>
      <w:pPr/>
    </w:p>
    <w:p>
      <w:pPr>
        <w:jc w:val="left"/>
      </w:pPr>
      <w:r>
        <w:rPr>
          <w:rFonts w:ascii="Consolas" w:eastAsia="Consolas" w:hAnsi="Consolas" w:cs="Consolas"/>
          <w:b w:val="0"/>
          <w:sz w:val="28"/>
        </w:rPr>
        <w:t xml:space="preserve">Подумать только, что этот ребенок тоже решил записаться в армию.
</w:t>
      </w:r>
    </w:p>
    <w:p>
      <w:pPr/>
    </w:p>
    <w:p>
      <w:pPr>
        <w:jc w:val="left"/>
      </w:pPr>
      <w:r>
        <w:rPr>
          <w:rFonts w:ascii="Consolas" w:eastAsia="Consolas" w:hAnsi="Consolas" w:cs="Consolas"/>
          <w:b w:val="0"/>
          <w:sz w:val="28"/>
        </w:rPr>
        <w:t xml:space="preserve">Воспоминания забурлили, как кипяток. Херлоус дернулся и безжалостно удалил все лишние эмоции, с ревом бросившись обратно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атака подземных мутантов была наконец отбита.
</w:t>
      </w:r>
    </w:p>
    <w:p>
      <w:pPr/>
    </w:p>
    <w:p>
      <w:pPr>
        <w:jc w:val="left"/>
      </w:pPr>
      <w:r>
        <w:rPr>
          <w:rFonts w:ascii="Consolas" w:eastAsia="Consolas" w:hAnsi="Consolas" w:cs="Consolas"/>
          <w:b w:val="0"/>
          <w:sz w:val="28"/>
        </w:rPr>
        <w:t xml:space="preserve">Масштабы племени Новой Скалы оказались слишком велики, а враги – бесконечны. Даже если многие из них были убиты, племя Новой Скалы не решило бежать, как другие гнезда, а стало еще более жестоким, не боясь смерти.
</w:t>
      </w:r>
    </w:p>
    <w:p>
      <w:pPr/>
    </w:p>
    <w:p>
      <w:pPr>
        <w:jc w:val="left"/>
      </w:pPr>
      <w:r>
        <w:rPr>
          <w:rFonts w:ascii="Consolas" w:eastAsia="Consolas" w:hAnsi="Consolas" w:cs="Consolas"/>
          <w:b w:val="0"/>
          <w:sz w:val="28"/>
        </w:rPr>
        <w:t xml:space="preserve">Тактика, применяемая племенем Новой Скалы, была разнообразной и в полной мере использовала их пребывание под землей. Это было их родное поле, и они могли рыть туннели сверху или снизу под землей, прямо входя во вражеский лагерь. Благодаря их ментальной сети сотрудничество племени Новой Скалы было непрерывным и трудно предсказуемым.
</w:t>
      </w:r>
    </w:p>
    <w:p>
      <w:pPr/>
    </w:p>
    <w:p>
      <w:pPr>
        <w:jc w:val="left"/>
      </w:pPr>
      <w:r>
        <w:rPr>
          <w:rFonts w:ascii="Consolas" w:eastAsia="Consolas" w:hAnsi="Consolas" w:cs="Consolas"/>
          <w:b w:val="0"/>
          <w:sz w:val="28"/>
        </w:rPr>
        <w:t xml:space="preserve">Потери на стороне Сунилов продолжали расти, и даже игроки умирали по два-три раза каждый. Все были измотаны, и Херлоус, наконец, решил сделать тактическое отступление, вернувшись в свои временные лагеря.
</w:t>
      </w:r>
    </w:p>
    <w:p>
      <w:pPr/>
    </w:p>
    <w:p>
      <w:pPr>
        <w:jc w:val="left"/>
      </w:pPr>
      <w:r>
        <w:rPr>
          <w:rFonts w:ascii="Consolas" w:eastAsia="Consolas" w:hAnsi="Consolas" w:cs="Consolas"/>
          <w:b w:val="0"/>
          <w:sz w:val="28"/>
        </w:rPr>
        <w:t xml:space="preserve">Однако члены племени Новой Скалы преследовали их всю дорогу, нападая непосредственно на лагерь. Херлоус возглавлял армию, сопротивляясь в течение некоторого времени, но в конце концов не выдержал давления и был вынужден отступить на поверхность. Их вытеснило из подземелья племя Новой Скалы.
</w:t>
      </w:r>
    </w:p>
    <w:p>
      <w:pPr/>
    </w:p>
    <w:p>
      <w:pPr>
        <w:jc w:val="left"/>
      </w:pPr>
      <w:r>
        <w:rPr>
          <w:rFonts w:ascii="Consolas" w:eastAsia="Consolas" w:hAnsi="Consolas" w:cs="Consolas"/>
          <w:b w:val="0"/>
          <w:sz w:val="28"/>
        </w:rPr>
        <w:t xml:space="preserve">Солнце палило прямо над головой, и только после того, как они покинули подземелье, племя Новой Скалы наконец прекратило преследование. Подземные мутанты ненавидели солнце, и многие из них были обожжены лучами, поэтому не спешили на поверхность, а вернулись в свое гнездо.
</w:t>
      </w:r>
    </w:p>
    <w:p>
      <w:pPr/>
    </w:p>
    <w:p>
      <w:pPr>
        <w:jc w:val="left"/>
      </w:pPr>
      <w:r>
        <w:rPr>
          <w:rFonts w:ascii="Consolas" w:eastAsia="Consolas" w:hAnsi="Consolas" w:cs="Consolas"/>
          <w:b w:val="0"/>
          <w:sz w:val="28"/>
        </w:rPr>
        <w:t xml:space="preserve">Племя Новой Скалы заставило нападавших отступить, и потери с обеих сторон были огромны.
</w:t>
      </w:r>
    </w:p>
    <w:p>
      <w:pPr/>
    </w:p>
    <w:p>
      <w:pPr>
        <w:jc w:val="left"/>
      </w:pPr>
      <w:r>
        <w:rPr>
          <w:rFonts w:ascii="Consolas" w:eastAsia="Consolas" w:hAnsi="Consolas" w:cs="Consolas"/>
          <w:b w:val="0"/>
          <w:sz w:val="28"/>
        </w:rPr>
        <w:t xml:space="preserve">Поскольку они отступили в спешке, им даже не удалось забрать большую часть трупов своих товарищей. Херлоус пребывал в мрачном настроении, давая войскам возможность отдохнуть, пока они подсчитывали потери. Затем он связался с Хан Сяо и доложил ему о сложившейся ситуации.
</w:t>
      </w:r>
    </w:p>
    <w:p>
      <w:pPr/>
    </w:p>
    <w:p>
      <w:pPr>
        <w:jc w:val="left"/>
      </w:pPr>
      <w:r>
        <w:rPr>
          <w:rFonts w:ascii="Consolas" w:eastAsia="Consolas" w:hAnsi="Consolas" w:cs="Consolas"/>
          <w:b w:val="0"/>
          <w:sz w:val="28"/>
        </w:rPr>
        <w:t xml:space="preserve">– Они тебя отбросили? – у Хан Сяо было странное выражение лица.
</w:t>
      </w:r>
    </w:p>
    <w:p>
      <w:pPr/>
    </w:p>
    <w:p>
      <w:pPr>
        <w:jc w:val="left"/>
      </w:pPr>
      <w:r>
        <w:rPr>
          <w:rFonts w:ascii="Consolas" w:eastAsia="Consolas" w:hAnsi="Consolas" w:cs="Consolas"/>
          <w:b w:val="0"/>
          <w:sz w:val="28"/>
        </w:rPr>
        <w:t xml:space="preserve">– Количество врагов было подавляющим, и нам остается только медленно зачищать их гнездо, сражаясь с ними. Однако наши потери будут неисчислимы… – Херлоус стиснул зубы. – Блэкстар, я хочу использовать биохимическое оружие, чтобы предотвратить новые жертвы.
</w:t>
      </w:r>
    </w:p>
    <w:p>
      <w:pPr/>
    </w:p>
    <w:p>
      <w:pPr>
        <w:jc w:val="left"/>
      </w:pPr>
      <w:r>
        <w:rPr>
          <w:rFonts w:ascii="Consolas" w:eastAsia="Consolas" w:hAnsi="Consolas" w:cs="Consolas"/>
          <w:b w:val="0"/>
          <w:sz w:val="28"/>
        </w:rPr>
        <w:t xml:space="preserve">– Оставляю на твое усмотрение, – Хан Сяо покачал головой, прежде чем прервать связь.
</w:t>
      </w:r>
    </w:p>
    <w:p>
      <w:pPr/>
    </w:p>
    <w:p>
      <w:pPr>
        <w:jc w:val="left"/>
      </w:pPr>
      <w:r>
        <w:rPr>
          <w:rFonts w:ascii="Consolas" w:eastAsia="Consolas" w:hAnsi="Consolas" w:cs="Consolas"/>
          <w:b w:val="0"/>
          <w:sz w:val="28"/>
        </w:rPr>
        <w:t xml:space="preserve">Херлоус глубоко вздохнул. В его памяти всплыл труп молодого солдата, и он больше не колебался.
</w:t>
      </w:r>
    </w:p>
    <w:p>
      <w:pPr/>
    </w:p>
    <w:p>
      <w:pPr>
        <w:jc w:val="left"/>
      </w:pPr>
      <w:r>
        <w:rPr>
          <w:rFonts w:ascii="Consolas" w:eastAsia="Consolas" w:hAnsi="Consolas" w:cs="Consolas"/>
          <w:b w:val="0"/>
          <w:sz w:val="28"/>
        </w:rPr>
        <w:t xml:space="preserve">Вызвав офицера из подразделения материально-технического обеспечения, он пристально посмотрел на его окровавленное лицо и сказал:
</w:t>
      </w:r>
    </w:p>
    <w:p>
      <w:pPr/>
    </w:p>
    <w:p>
      <w:pPr>
        <w:jc w:val="left"/>
      </w:pPr>
      <w:r>
        <w:rPr>
          <w:rFonts w:ascii="Consolas" w:eastAsia="Consolas" w:hAnsi="Consolas" w:cs="Consolas"/>
          <w:b w:val="0"/>
          <w:sz w:val="28"/>
        </w:rPr>
        <w:t xml:space="preserve">– Отправьте кого-нибудь, чтобы сбросить туда все биохимическое оружие. Немедленно!
</w:t>
      </w:r>
    </w:p>
    <w:p>
      <w:pPr/>
    </w:p>
    <w:p>
      <w:pPr>
        <w:jc w:val="left"/>
      </w:pPr>
      <w:r>
        <w:rPr>
          <w:rFonts w:ascii="Consolas" w:eastAsia="Consolas" w:hAnsi="Consolas" w:cs="Consolas"/>
          <w:b w:val="0"/>
          <w:sz w:val="28"/>
        </w:rPr>
        <w:t xml:space="preserve">– Будет сделано! – офицер без колебаний отдал военный салют.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Монстры из племени Новой Скалы тоже тащили свои измученные тела обратно в гнездо и расчищали поле боя. Они сложили трупы своих товарищей, образовав небольшой холм.
</w:t>
      </w:r>
    </w:p>
    <w:p>
      <w:pPr/>
    </w:p>
    <w:p>
      <w:pPr>
        <w:jc w:val="left"/>
      </w:pPr>
      <w:r>
        <w:rPr>
          <w:rFonts w:ascii="Consolas" w:eastAsia="Consolas" w:hAnsi="Consolas" w:cs="Consolas"/>
          <w:b w:val="0"/>
          <w:sz w:val="28"/>
        </w:rPr>
        <w:t xml:space="preserve">Внутри ментальной сети члены племени говорили без остановки. Предыдущая битва оказала на них огромное влияние, и со смертью нескольких членов она позволила им почувствовать еще больше страха, гнева и жажды мести. Но одновременно с этим они радовались своей победе, так как сумели дать отпор врагам и успешно защитить свою Родину.
</w:t>
      </w:r>
    </w:p>
    <w:p>
      <w:pPr/>
    </w:p>
    <w:p>
      <w:pPr>
        <w:jc w:val="left"/>
      </w:pPr>
      <w:r>
        <w:rPr>
          <w:rFonts w:ascii="Consolas" w:eastAsia="Consolas" w:hAnsi="Consolas" w:cs="Consolas"/>
          <w:b w:val="0"/>
          <w:sz w:val="28"/>
        </w:rPr>
        <w:t xml:space="preserve">Хотя они понесли тяжелые потери, Сулу-Сулу был полон боевого духа. Его предки передали ему идею, что даже когда враг отступает, они все равно могут напасть в любое время. Если они хотели победить, то должны были уничтожить вражеское гнездо.
</w:t>
      </w:r>
    </w:p>
    <w:p>
      <w:pPr/>
    </w:p>
    <w:p>
      <w:pPr>
        <w:jc w:val="left"/>
      </w:pPr>
      <w:r>
        <w:rPr>
          <w:rFonts w:ascii="Consolas" w:eastAsia="Consolas" w:hAnsi="Consolas" w:cs="Consolas"/>
          <w:b w:val="0"/>
          <w:sz w:val="28"/>
        </w:rPr>
        <w:t xml:space="preserve">Затем подземные мутанты собрали трупы солдат Сунила. Старый подземный мутант медленно заковылял к мертвым врагам, и остальные поклонились в знак приветствия.
</w:t>
      </w:r>
    </w:p>
    <w:p>
      <w:pPr/>
    </w:p>
    <w:p>
      <w:pPr>
        <w:jc w:val="left"/>
      </w:pPr>
      <w:r>
        <w:rPr>
          <w:rFonts w:ascii="Consolas" w:eastAsia="Consolas" w:hAnsi="Consolas" w:cs="Consolas"/>
          <w:b w:val="0"/>
          <w:sz w:val="28"/>
        </w:rPr>
        <w:t xml:space="preserve">Этот подземный мутант резко отличался от остальных в племени Новой Скалы, и мог восстановить память мертвых. Во всем племени Новой Скалы только этот мутант обладал такой способностью.
</w:t>
      </w:r>
    </w:p>
    <w:p>
      <w:pPr/>
    </w:p>
    <w:p>
      <w:pPr>
        <w:jc w:val="left"/>
      </w:pPr>
      <w:r>
        <w:rPr>
          <w:rFonts w:ascii="Consolas" w:eastAsia="Consolas" w:hAnsi="Consolas" w:cs="Consolas"/>
          <w:b w:val="0"/>
          <w:sz w:val="28"/>
        </w:rPr>
        <w:t xml:space="preserve">Если бы Хан Сяо присутствовал здесь, он бы сразу догадался, что этот мутант был естественно-пробужденным Эспером.
</w:t>
      </w:r>
    </w:p>
    <w:p>
      <w:pPr/>
    </w:p>
    <w:p>
      <w:pPr>
        <w:jc w:val="left"/>
      </w:pPr>
      <w:r>
        <w:rPr>
          <w:rFonts w:ascii="Consolas" w:eastAsia="Consolas" w:hAnsi="Consolas" w:cs="Consolas"/>
          <w:b w:val="0"/>
          <w:sz w:val="28"/>
        </w:rPr>
        <w:t xml:space="preserve">Щупальца на его голове коснулись голов солдат Сунила одной за другой, и вспыхивали различные фрагменты памяти. Он быстро организовывал нужную информацию, а затем поделился этими образами в ментальной сети.
</w:t>
      </w:r>
    </w:p>
    <w:p>
      <w:pPr/>
    </w:p>
    <w:p>
      <w:pPr>
        <w:jc w:val="left"/>
      </w:pPr>
      <w:r>
        <w:rPr>
          <w:rFonts w:ascii="Consolas" w:eastAsia="Consolas" w:hAnsi="Consolas" w:cs="Consolas"/>
          <w:b w:val="0"/>
          <w:sz w:val="28"/>
        </w:rPr>
        <w:t xml:space="preserve">Это была картина Лесного Города, а также карта планеты Сунил.
</w:t>
      </w:r>
    </w:p>
    <w:p>
      <w:pPr/>
    </w:p>
    <w:p>
      <w:pPr>
        <w:jc w:val="left"/>
      </w:pPr>
      <w:r>
        <w:rPr>
          <w:rFonts w:ascii="Consolas" w:eastAsia="Consolas" w:hAnsi="Consolas" w:cs="Consolas"/>
          <w:b w:val="0"/>
          <w:sz w:val="28"/>
        </w:rPr>
        <w:t xml:space="preserve">– Гнездо обитателей поверхности находится на поверхности.
</w:t>
      </w:r>
    </w:p>
    <w:p>
      <w:pPr/>
    </w:p>
    <w:p>
      <w:pPr>
        <w:jc w:val="left"/>
      </w:pPr>
      <w:r>
        <w:rPr>
          <w:rFonts w:ascii="Consolas" w:eastAsia="Consolas" w:hAnsi="Consolas" w:cs="Consolas"/>
          <w:b w:val="0"/>
          <w:sz w:val="28"/>
        </w:rPr>
        <w:t xml:space="preserve">– Какое странное гнездо.
</w:t>
      </w:r>
    </w:p>
    <w:p>
      <w:pPr/>
    </w:p>
    <w:p>
      <w:pPr>
        <w:jc w:val="left"/>
      </w:pPr>
      <w:r>
        <w:rPr>
          <w:rFonts w:ascii="Consolas" w:eastAsia="Consolas" w:hAnsi="Consolas" w:cs="Consolas"/>
          <w:b w:val="0"/>
          <w:sz w:val="28"/>
        </w:rPr>
        <w:t xml:space="preserve">– Враги живут на поверхности. Как же нам добраться до них?
</w:t>
      </w:r>
    </w:p>
    <w:p>
      <w:pPr/>
    </w:p>
    <w:p>
      <w:pPr>
        <w:jc w:val="left"/>
      </w:pPr>
      <w:r>
        <w:rPr>
          <w:rFonts w:ascii="Consolas" w:eastAsia="Consolas" w:hAnsi="Consolas" w:cs="Consolas"/>
          <w:b w:val="0"/>
          <w:sz w:val="28"/>
        </w:rPr>
        <w:t xml:space="preserve">Члены племени Новой Скалы начали спорить.
</w:t>
      </w:r>
    </w:p>
    <w:p>
      <w:pPr/>
    </w:p>
    <w:p>
      <w:pPr>
        <w:jc w:val="left"/>
      </w:pPr>
      <w:r>
        <w:rPr>
          <w:rFonts w:ascii="Consolas" w:eastAsia="Consolas" w:hAnsi="Consolas" w:cs="Consolas"/>
          <w:b w:val="0"/>
          <w:sz w:val="28"/>
        </w:rPr>
        <w:t xml:space="preserve">В этот момент по логову начал распространяться появившийся на его краю густой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Победа
</w:t>
      </w:r>
    </w:p>
    <w:p>
      <w:pPr/>
    </w:p>
    <w:p>
      <w:pPr>
        <w:jc w:val="left"/>
      </w:pPr>
      <w:r>
        <w:rPr>
          <w:rFonts w:ascii="Consolas" w:eastAsia="Consolas" w:hAnsi="Consolas" w:cs="Consolas"/>
          <w:b w:val="0"/>
          <w:sz w:val="28"/>
        </w:rPr>
        <w:t xml:space="preserve">Примерно через десять дней экспедиционный отряд снова вернулся в Гнездо № 77. К этому моменту всё племя превратилось в территорию смерти, где трупы подземных мутантов усеивали весь этот тёмный мир.
</w:t>
      </w:r>
    </w:p>
    <w:p>
      <w:pPr/>
    </w:p>
    <w:p>
      <w:pPr>
        <w:jc w:val="left"/>
      </w:pPr>
      <w:r>
        <w:rPr>
          <w:rFonts w:ascii="Consolas" w:eastAsia="Consolas" w:hAnsi="Consolas" w:cs="Consolas"/>
          <w:b w:val="0"/>
          <w:sz w:val="28"/>
        </w:rPr>
        <w:t xml:space="preserve">Даже закалённые солдаты Сунила не смогли сдержать глубокий вздох, увидев перед собой адскую сцену. Многие игроки чувствовали, что их сердца трепещут, и испытывали жалость.
</w:t>
      </w:r>
    </w:p>
    <w:p>
      <w:pPr/>
    </w:p>
    <w:p>
      <w:pPr>
        <w:jc w:val="left"/>
      </w:pPr>
      <w:r>
        <w:rPr>
          <w:rFonts w:ascii="Consolas" w:eastAsia="Consolas" w:hAnsi="Consolas" w:cs="Consolas"/>
          <w:b w:val="0"/>
          <w:sz w:val="28"/>
        </w:rPr>
        <w:t xml:space="preserve">С мрачным настроением Херлоус приказал начать добычу Камней пророчества и сжечь все трупы.
</w:t>
      </w:r>
    </w:p>
    <w:p>
      <w:pPr/>
    </w:p>
    <w:p>
      <w:pPr>
        <w:jc w:val="left"/>
      </w:pPr>
      <w:r>
        <w:rPr>
          <w:rFonts w:ascii="Consolas" w:eastAsia="Consolas" w:hAnsi="Consolas" w:cs="Consolas"/>
          <w:b w:val="0"/>
          <w:sz w:val="28"/>
        </w:rPr>
        <w:t xml:space="preserve">Они также начали искать трупы своих умерших братьев.
</w:t>
      </w:r>
    </w:p>
    <w:p>
      <w:pPr/>
    </w:p>
    <w:p>
      <w:pPr>
        <w:jc w:val="left"/>
      </w:pPr>
      <w:r>
        <w:rPr>
          <w:rFonts w:ascii="Consolas" w:eastAsia="Consolas" w:hAnsi="Consolas" w:cs="Consolas"/>
          <w:b w:val="0"/>
          <w:sz w:val="28"/>
        </w:rPr>
        <w:t xml:space="preserve">После зачистки племени Новой Скалы экспедиционная миссия больше не встретила никаких дальнейших неприятностей. Они продолжали сражаться и уговаривать другие племена без особых проблем.
</w:t>
      </w:r>
    </w:p>
    <w:p>
      <w:pPr/>
    </w:p>
    <w:p>
      <w:pPr>
        <w:jc w:val="left"/>
      </w:pPr>
      <w:r>
        <w:rPr>
          <w:rFonts w:ascii="Consolas" w:eastAsia="Consolas" w:hAnsi="Consolas" w:cs="Consolas"/>
          <w:b w:val="0"/>
          <w:sz w:val="28"/>
        </w:rPr>
        <w:t xml:space="preserve">И вот после долгого периода сражений последнее подземное племя мутантов сдалось, и Херлоус наконец вернулся в Лесной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Сунилы вышли за пределы Лесного Города, и ждали под дождём победоносного возвращения войск.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Около десяти космических кораблей прилетели издалека и приземлились за пределами города.
</w:t>
      </w:r>
    </w:p>
    <w:p>
      <w:pPr/>
    </w:p>
    <w:p>
      <w:pPr>
        <w:jc w:val="left"/>
      </w:pPr>
      <w:r>
        <w:rPr>
          <w:rFonts w:ascii="Consolas" w:eastAsia="Consolas" w:hAnsi="Consolas" w:cs="Consolas"/>
          <w:b w:val="0"/>
          <w:sz w:val="28"/>
        </w:rPr>
        <w:t xml:space="preserve">Когда люк космического корабля открылся, из него высадились все солдаты Сунил, одетые в свою обычную униформу, на их лицах читалась усталость. Игроки же пребывали в лучшем состоянии, и всё ещё выглядели довольно энергичными.
</w:t>
      </w:r>
    </w:p>
    <w:p>
      <w:pPr/>
    </w:p>
    <w:p>
      <w:pPr>
        <w:jc w:val="left"/>
      </w:pPr>
      <w:r>
        <w:rPr>
          <w:rFonts w:ascii="Consolas" w:eastAsia="Consolas" w:hAnsi="Consolas" w:cs="Consolas"/>
          <w:b w:val="0"/>
          <w:sz w:val="28"/>
        </w:rPr>
        <w:t xml:space="preserve">Херлоус вышел из космического корабля и повел войска к толпе.
</w:t>
      </w:r>
    </w:p>
    <w:p>
      <w:pPr/>
    </w:p>
    <w:p>
      <w:pPr>
        <w:jc w:val="left"/>
      </w:pPr>
      <w:r>
        <w:rPr>
          <w:rFonts w:ascii="Consolas" w:eastAsia="Consolas" w:hAnsi="Consolas" w:cs="Consolas"/>
          <w:b w:val="0"/>
          <w:sz w:val="28"/>
        </w:rPr>
        <w:t xml:space="preserve">– Герои!
</w:t>
      </w:r>
    </w:p>
    <w:p>
      <w:pPr/>
    </w:p>
    <w:p>
      <w:pPr>
        <w:jc w:val="left"/>
      </w:pPr>
      <w:r>
        <w:rPr>
          <w:rFonts w:ascii="Consolas" w:eastAsia="Consolas" w:hAnsi="Consolas" w:cs="Consolas"/>
          <w:b w:val="0"/>
          <w:sz w:val="28"/>
        </w:rPr>
        <w:t xml:space="preserve">Внезапно Сунилы разразились оглушительными криками и бросились вперед, чтобы окружить возвращающихся воинов. Их лица были полны волнения, возбуждения и благодарности, когда они приветствовали возвращение своих победоносных войск.
</w:t>
      </w:r>
    </w:p>
    <w:p>
      <w:pPr/>
    </w:p>
    <w:p>
      <w:pPr>
        <w:jc w:val="left"/>
      </w:pPr>
      <w:r>
        <w:rPr>
          <w:rFonts w:ascii="Consolas" w:eastAsia="Consolas" w:hAnsi="Consolas" w:cs="Consolas"/>
          <w:b w:val="0"/>
          <w:sz w:val="28"/>
        </w:rPr>
        <w:t xml:space="preserve">Херлоуса окружила бесконечная толпа, и куда бы он ни посмотрел, он видел благодарность и почтение в их глазах.
</w:t>
      </w:r>
    </w:p>
    <w:p>
      <w:pPr/>
    </w:p>
    <w:p>
      <w:pPr>
        <w:jc w:val="left"/>
      </w:pPr>
      <w:r>
        <w:rPr>
          <w:rFonts w:ascii="Consolas" w:eastAsia="Consolas" w:hAnsi="Consolas" w:cs="Consolas"/>
          <w:b w:val="0"/>
          <w:sz w:val="28"/>
        </w:rPr>
        <w:t xml:space="preserve">Сунилы знали, что армия Блэкстара была готова помочь им только из-за Херлоуса. В глазах всех Сунилов статус Херлоуса уже превосходил статус остальных; он был героем и кумиром каждого Сунила.
</w:t>
      </w:r>
    </w:p>
    <w:p>
      <w:pPr/>
    </w:p>
    <w:p>
      <w:pPr>
        <w:jc w:val="left"/>
      </w:pPr>
      <w:r>
        <w:rPr>
          <w:rFonts w:ascii="Consolas" w:eastAsia="Consolas" w:hAnsi="Consolas" w:cs="Consolas"/>
          <w:b w:val="0"/>
          <w:sz w:val="28"/>
        </w:rPr>
        <w:t xml:space="preserve">Толпа громко аплодировала и была наполнена бесконечными похвалами в адрес экспедиционных сил, включая игроков.
</w:t>
      </w:r>
    </w:p>
    <w:p>
      <w:pPr/>
    </w:p>
    <w:p>
      <w:pPr>
        <w:jc w:val="left"/>
      </w:pPr>
      <w:r>
        <w:rPr>
          <w:rFonts w:ascii="Consolas" w:eastAsia="Consolas" w:hAnsi="Consolas" w:cs="Consolas"/>
          <w:b w:val="0"/>
          <w:sz w:val="28"/>
        </w:rPr>
        <w:t xml:space="preserve">Точнее говоря, Сунилы были чрезвычайно благодарны армии Блэкстара, и Хан Сяо был для них как мессия. Престиж армии Блэкстара также достиг своего пика.
</w:t>
      </w:r>
    </w:p>
    <w:p>
      <w:pPr/>
    </w:p>
    <w:p>
      <w:pPr>
        <w:jc w:val="left"/>
      </w:pPr>
      <w:r>
        <w:rPr>
          <w:rFonts w:ascii="Consolas" w:eastAsia="Consolas" w:hAnsi="Consolas" w:cs="Consolas"/>
          <w:b w:val="0"/>
          <w:sz w:val="28"/>
        </w:rPr>
        <w:t xml:space="preserve">– Мы действительно очень благодарны всем вам.
</w:t>
      </w:r>
    </w:p>
    <w:p>
      <w:pPr/>
    </w:p>
    <w:p>
      <w:pPr>
        <w:jc w:val="left"/>
      </w:pPr>
      <w:r>
        <w:rPr>
          <w:rFonts w:ascii="Consolas" w:eastAsia="Consolas" w:hAnsi="Consolas" w:cs="Consolas"/>
          <w:b w:val="0"/>
          <w:sz w:val="28"/>
        </w:rPr>
        <w:t xml:space="preserve">– Все вы – спасители Сунилов!
</w:t>
      </w:r>
    </w:p>
    <w:p>
      <w:pPr/>
    </w:p>
    <w:p>
      <w:pPr>
        <w:jc w:val="left"/>
      </w:pPr>
      <w:r>
        <w:rPr>
          <w:rFonts w:ascii="Consolas" w:eastAsia="Consolas" w:hAnsi="Consolas" w:cs="Consolas"/>
          <w:b w:val="0"/>
          <w:sz w:val="28"/>
        </w:rPr>
        <w:t xml:space="preserve">– Армия Блэкстара, вы наши благодетели.
</w:t>
      </w:r>
    </w:p>
    <w:p>
      <w:pPr/>
    </w:p>
    <w:p>
      <w:pPr>
        <w:jc w:val="left"/>
      </w:pPr>
      <w:r>
        <w:rPr>
          <w:rFonts w:ascii="Consolas" w:eastAsia="Consolas" w:hAnsi="Consolas" w:cs="Consolas"/>
          <w:b w:val="0"/>
          <w:sz w:val="28"/>
        </w:rPr>
        <w:t xml:space="preserve">Сунилы окружили игроков и осыпали их словами благодарности.
</w:t>
      </w:r>
    </w:p>
    <w:p>
      <w:pPr/>
    </w:p>
    <w:p>
      <w:pPr>
        <w:jc w:val="left"/>
      </w:pPr>
      <w:r>
        <w:rPr>
          <w:rFonts w:ascii="Consolas" w:eastAsia="Consolas" w:hAnsi="Consolas" w:cs="Consolas"/>
          <w:b w:val="0"/>
          <w:sz w:val="28"/>
        </w:rPr>
        <w:t xml:space="preserve">Многие игроки были застигнуты врасплох, и в их сердцах расцвело необъяснимое чувство выполненного долга. Миссия на этот раз действительно была значимой, и их коллективные усилия изменили судьбы Сунилов.
</w:t>
      </w:r>
    </w:p>
    <w:p>
      <w:pPr/>
    </w:p>
    <w:p>
      <w:pPr>
        <w:jc w:val="left"/>
      </w:pPr>
      <w:r>
        <w:rPr>
          <w:rFonts w:ascii="Consolas" w:eastAsia="Consolas" w:hAnsi="Consolas" w:cs="Consolas"/>
          <w:b w:val="0"/>
          <w:sz w:val="28"/>
        </w:rPr>
        <w:t xml:space="preserve">Это ощущение выполненного долга для многих стало новым опытом. Они чувствовали себя одновременно удовлетворенными и обогащенными. Это было нечто совершенно не связанное с выгодой; это было чувство удовлетворения на духовном уровне.
</w:t>
      </w:r>
    </w:p>
    <w:p>
      <w:pPr/>
    </w:p>
    <w:p>
      <w:pPr>
        <w:jc w:val="left"/>
      </w:pPr>
      <w:r>
        <w:rPr>
          <w:rFonts w:ascii="Consolas" w:eastAsia="Consolas" w:hAnsi="Consolas" w:cs="Consolas"/>
          <w:b w:val="0"/>
          <w:sz w:val="28"/>
        </w:rPr>
        <w:t xml:space="preserve">Многие из молодых солдат вернулись к своим семьям, и радость их семей смыла усталость солдат, вызвав яркую улыбку на всех их лицах.
</w:t>
      </w:r>
    </w:p>
    <w:p>
      <w:pPr/>
    </w:p>
    <w:p>
      <w:pPr>
        <w:jc w:val="left"/>
      </w:pPr>
      <w:r>
        <w:rPr>
          <w:rFonts w:ascii="Consolas" w:eastAsia="Consolas" w:hAnsi="Consolas" w:cs="Consolas"/>
          <w:b w:val="0"/>
          <w:sz w:val="28"/>
        </w:rPr>
        <w:t xml:space="preserve">Родители встречали своих детей, жены – своих мужей, а дети – своих отцов.
</w:t>
      </w:r>
    </w:p>
    <w:p>
      <w:pPr/>
    </w:p>
    <w:p>
      <w:pPr>
        <w:jc w:val="left"/>
      </w:pPr>
      <w:r>
        <w:rPr>
          <w:rFonts w:ascii="Consolas" w:eastAsia="Consolas" w:hAnsi="Consolas" w:cs="Consolas"/>
          <w:b w:val="0"/>
          <w:sz w:val="28"/>
        </w:rPr>
        <w:t xml:space="preserve">Эта теплая сцена разворачивалась вокруг повсеместно.
</w:t>
      </w:r>
    </w:p>
    <w:p>
      <w:pPr/>
    </w:p>
    <w:p>
      <w:pPr>
        <w:jc w:val="left"/>
      </w:pPr>
      <w:r>
        <w:rPr>
          <w:rFonts w:ascii="Consolas" w:eastAsia="Consolas" w:hAnsi="Consolas" w:cs="Consolas"/>
          <w:b w:val="0"/>
          <w:sz w:val="28"/>
        </w:rPr>
        <w:t xml:space="preserve">Каждый день семьи солдат жили в страхе – страхе, что однажды они получат извещение о смерти. Но теперь всё кончилось, и больше не будет никаких жертв войны.
</w:t>
      </w:r>
    </w:p>
    <w:p>
      <w:pPr/>
    </w:p>
    <w:p>
      <w:pPr>
        <w:jc w:val="left"/>
      </w:pPr>
      <w:r>
        <w:rPr>
          <w:rFonts w:ascii="Consolas" w:eastAsia="Consolas" w:hAnsi="Consolas" w:cs="Consolas"/>
          <w:b w:val="0"/>
          <w:sz w:val="28"/>
        </w:rPr>
        <w:t xml:space="preserve">Больше не было никакой необходимости отчаиваться или бояться. Их ждало прекрасное завтра.
</w:t>
      </w:r>
    </w:p>
    <w:p>
      <w:pPr/>
    </w:p>
    <w:p>
      <w:pPr>
        <w:jc w:val="left"/>
      </w:pPr>
      <w:r>
        <w:rPr>
          <w:rFonts w:ascii="Consolas" w:eastAsia="Consolas" w:hAnsi="Consolas" w:cs="Consolas"/>
          <w:b w:val="0"/>
          <w:sz w:val="28"/>
        </w:rPr>
        <w:t xml:space="preserve">Тьма исчезла, и Сунилы увидели свет.
</w:t>
      </w:r>
    </w:p>
    <w:p>
      <w:pPr/>
    </w:p>
    <w:p>
      <w:pPr>
        <w:jc w:val="left"/>
      </w:pPr>
      <w:r>
        <w:rPr>
          <w:rFonts w:ascii="Consolas" w:eastAsia="Consolas" w:hAnsi="Consolas" w:cs="Consolas"/>
          <w:b w:val="0"/>
          <w:sz w:val="28"/>
        </w:rPr>
        <w:t xml:space="preserve">Наконец-то настал день мира и спокойствия.
</w:t>
      </w:r>
    </w:p>
    <w:p>
      <w:pPr/>
    </w:p>
    <w:p>
      <w:pPr>
        <w:jc w:val="left"/>
      </w:pPr>
      <w:r>
        <w:rPr>
          <w:rFonts w:ascii="Consolas" w:eastAsia="Consolas" w:hAnsi="Consolas" w:cs="Consolas"/>
          <w:b w:val="0"/>
          <w:sz w:val="28"/>
        </w:rPr>
        <w:t xml:space="preserve">Глядя на улыбающиеся лица своих соплеменников, все солдаты Сунилы чувствовали облегчение. Все, что они сделали для своего народа и семьи, того стоило.
</w:t>
      </w:r>
    </w:p>
    <w:p>
      <w:pPr/>
    </w:p>
    <w:p>
      <w:pPr>
        <w:jc w:val="left"/>
      </w:pPr>
      <w:r>
        <w:rPr>
          <w:rFonts w:ascii="Consolas" w:eastAsia="Consolas" w:hAnsi="Consolas" w:cs="Consolas"/>
          <w:b w:val="0"/>
          <w:sz w:val="28"/>
        </w:rPr>
        <w:t xml:space="preserve">Однако не все были счастливы.
</w:t>
      </w:r>
    </w:p>
    <w:p>
      <w:pPr/>
    </w:p>
    <w:p>
      <w:pPr>
        <w:jc w:val="left"/>
      </w:pPr>
      <w:r>
        <w:rPr>
          <w:rFonts w:ascii="Consolas" w:eastAsia="Consolas" w:hAnsi="Consolas" w:cs="Consolas"/>
          <w:b w:val="0"/>
          <w:sz w:val="28"/>
        </w:rPr>
        <w:t xml:space="preserve">С тяжелым настроением и выражением лиц офицеры передавали прах погибших солдат обратно их семьям.
</w:t>
      </w:r>
    </w:p>
    <w:p>
      <w:pPr/>
    </w:p>
    <w:p>
      <w:pPr>
        <w:jc w:val="left"/>
      </w:pPr>
      <w:r>
        <w:rPr>
          <w:rFonts w:ascii="Consolas" w:eastAsia="Consolas" w:hAnsi="Consolas" w:cs="Consolas"/>
          <w:b w:val="0"/>
          <w:sz w:val="28"/>
        </w:rPr>
        <w:t xml:space="preserve">Некоторые отказывались верить, другие громко спорили, а некоторые плакали, обнимая коробку с пеплом.
</w:t>
      </w:r>
    </w:p>
    <w:p>
      <w:pPr/>
    </w:p>
    <w:p>
      <w:pPr>
        <w:jc w:val="left"/>
      </w:pPr>
      <w:r>
        <w:rPr>
          <w:rFonts w:ascii="Consolas" w:eastAsia="Consolas" w:hAnsi="Consolas" w:cs="Consolas"/>
          <w:b w:val="0"/>
          <w:sz w:val="28"/>
        </w:rPr>
        <w:t xml:space="preserve">Крики этих семей резко контрастировали с ликующей толпой. От этого события, развернувшегося под дождем, казалось, что даже утренняя температура немного упала.
</w:t>
      </w:r>
    </w:p>
    <w:p>
      <w:pPr/>
    </w:p>
    <w:p>
      <w:pPr>
        <w:jc w:val="left"/>
      </w:pPr>
      <w:r>
        <w:rPr>
          <w:rFonts w:ascii="Consolas" w:eastAsia="Consolas" w:hAnsi="Consolas" w:cs="Consolas"/>
          <w:b w:val="0"/>
          <w:sz w:val="28"/>
        </w:rPr>
        <w:t xml:space="preserve">Родители Лана обняли его коробку с пеплом и рухнули на колени, как будто потеряли свои души.
</w:t>
      </w:r>
    </w:p>
    <w:p>
      <w:pPr/>
    </w:p>
    <w:p>
      <w:pPr>
        <w:jc w:val="left"/>
      </w:pPr>
      <w:r>
        <w:rPr>
          <w:rFonts w:ascii="Consolas" w:eastAsia="Consolas" w:hAnsi="Consolas" w:cs="Consolas"/>
          <w:b w:val="0"/>
          <w:sz w:val="28"/>
        </w:rPr>
        <w:t xml:space="preserve">Увидев такую сцену, Херлоус подошел к родителям Лана, чтобы помочь им подняться, и тихо сказал:
</w:t>
      </w:r>
    </w:p>
    <w:p>
      <w:pPr/>
    </w:p>
    <w:p>
      <w:pPr>
        <w:jc w:val="left"/>
      </w:pPr>
      <w:r>
        <w:rPr>
          <w:rFonts w:ascii="Consolas" w:eastAsia="Consolas" w:hAnsi="Consolas" w:cs="Consolas"/>
          <w:b w:val="0"/>
          <w:sz w:val="28"/>
        </w:rPr>
        <w:t xml:space="preserve">– Он был поистине образцовой личностью.
</w:t>
      </w:r>
    </w:p>
    <w:p>
      <w:pPr/>
    </w:p>
    <w:p>
      <w:pPr>
        <w:jc w:val="left"/>
      </w:pPr>
      <w:r>
        <w:rPr>
          <w:rFonts w:ascii="Consolas" w:eastAsia="Consolas" w:hAnsi="Consolas" w:cs="Consolas"/>
          <w:b w:val="0"/>
          <w:sz w:val="28"/>
        </w:rPr>
        <w:t xml:space="preserve">Родители Лана посмотрели на него, но не произнесли ни слова.
</w:t>
      </w:r>
    </w:p>
    <w:p>
      <w:pPr/>
    </w:p>
    <w:p>
      <w:pPr>
        <w:jc w:val="left"/>
      </w:pPr>
      <w:r>
        <w:rPr>
          <w:rFonts w:ascii="Consolas" w:eastAsia="Consolas" w:hAnsi="Consolas" w:cs="Consolas"/>
          <w:b w:val="0"/>
          <w:sz w:val="28"/>
        </w:rPr>
        <w:t xml:space="preserve">Увидев это, Херлоус понял, что любые слова утешения будут бесполезны. Он повернулся и молча пошел прочь, крепко сжав кулаки. Сунилы прошли через слишком много моментов на грани жизни и смерти. К счастью, это было в последний раз.
</w:t>
      </w:r>
    </w:p>
    <w:p>
      <w:pPr/>
    </w:p>
    <w:p>
      <w:pPr>
        <w:jc w:val="left"/>
      </w:pPr>
      <w:r>
        <w:rPr>
          <w:rFonts w:ascii="Consolas" w:eastAsia="Consolas" w:hAnsi="Consolas" w:cs="Consolas"/>
          <w:b w:val="0"/>
          <w:sz w:val="28"/>
        </w:rPr>
        <w:t xml:space="preserve">Подняв глаза, Херлоус увидел Хан Сяо, стоявшего в стороне от толпы вместе с офицерами армии, и подошел к нему.
</w:t>
      </w:r>
    </w:p>
    <w:p>
      <w:pPr/>
    </w:p>
    <w:p>
      <w:pPr>
        <w:jc w:val="left"/>
      </w:pPr>
      <w:r>
        <w:rPr>
          <w:rFonts w:ascii="Consolas" w:eastAsia="Consolas" w:hAnsi="Consolas" w:cs="Consolas"/>
          <w:b w:val="0"/>
          <w:sz w:val="28"/>
        </w:rPr>
        <w:t xml:space="preserve">Заметив приближающегося Херлоуса, Хан Сяо заговорил первым:
</w:t>
      </w:r>
    </w:p>
    <w:p>
      <w:pPr/>
    </w:p>
    <w:p>
      <w:pPr>
        <w:jc w:val="left"/>
      </w:pPr>
      <w:r>
        <w:rPr>
          <w:rFonts w:ascii="Consolas" w:eastAsia="Consolas" w:hAnsi="Consolas" w:cs="Consolas"/>
          <w:b w:val="0"/>
          <w:sz w:val="28"/>
        </w:rPr>
        <w:t xml:space="preserve">– Наконец-то все закончилось. Для завершения этой миссии требуется лишь последний шаг.
</w:t>
      </w:r>
    </w:p>
    <w:p>
      <w:pPr/>
    </w:p>
    <w:p>
      <w:pPr>
        <w:jc w:val="left"/>
      </w:pPr>
      <w:r>
        <w:rPr>
          <w:rFonts w:ascii="Consolas" w:eastAsia="Consolas" w:hAnsi="Consolas" w:cs="Consolas"/>
          <w:b w:val="0"/>
          <w:sz w:val="28"/>
        </w:rPr>
        <w:t xml:space="preserve">Херлоус посмотрел на Хан Сяо и внезапно низко поклонился.
</w:t>
      </w:r>
    </w:p>
    <w:p>
      <w:pPr/>
    </w:p>
    <w:p>
      <w:pPr>
        <w:jc w:val="left"/>
      </w:pPr>
      <w:r>
        <w:rPr>
          <w:rFonts w:ascii="Consolas" w:eastAsia="Consolas" w:hAnsi="Consolas" w:cs="Consolas"/>
          <w:b w:val="0"/>
          <w:sz w:val="28"/>
        </w:rPr>
        <w:t xml:space="preserve">– Я благодарю тебя от имени всей расы Сунилов.
</w:t>
      </w:r>
    </w:p>
    <w:p>
      <w:pPr/>
    </w:p>
    <w:p>
      <w:pPr>
        <w:jc w:val="left"/>
      </w:pPr>
      <w:r>
        <w:rPr>
          <w:rFonts w:ascii="Consolas" w:eastAsia="Consolas" w:hAnsi="Consolas" w:cs="Consolas"/>
          <w:b w:val="0"/>
          <w:sz w:val="28"/>
        </w:rPr>
        <w:t xml:space="preserve">– Тебе не нужно так бурно реагировать. Я только выполнил свое обещание, данное тебе, – беспомощно произнес Хан Сяо и протянул руку, чтобы помочь Херлоусу подняться. Однако Херлоус не сдвинулся с места.
</w:t>
      </w:r>
    </w:p>
    <w:p>
      <w:pPr/>
    </w:p>
    <w:p>
      <w:pPr>
        <w:jc w:val="left"/>
      </w:pPr>
      <w:r>
        <w:rPr>
          <w:rFonts w:ascii="Consolas" w:eastAsia="Consolas" w:hAnsi="Consolas" w:cs="Consolas"/>
          <w:b w:val="0"/>
          <w:sz w:val="28"/>
        </w:rPr>
        <w:t xml:space="preserve">– Нет, дай мне закончить.
</w:t>
      </w:r>
    </w:p>
    <w:p>
      <w:pPr/>
    </w:p>
    <w:p>
      <w:pPr>
        <w:jc w:val="left"/>
      </w:pPr>
      <w:r>
        <w:rPr>
          <w:rFonts w:ascii="Consolas" w:eastAsia="Consolas" w:hAnsi="Consolas" w:cs="Consolas"/>
          <w:b w:val="0"/>
          <w:sz w:val="28"/>
        </w:rPr>
        <w:t xml:space="preserve">Услышав это, Хан Сяо позволил Херлоусу продолжать кланяться.
</w:t>
      </w:r>
    </w:p>
    <w:p>
      <w:pPr/>
    </w:p>
    <w:p>
      <w:pPr>
        <w:jc w:val="left"/>
      </w:pPr>
      <w:r>
        <w:rPr>
          <w:rFonts w:ascii="Consolas" w:eastAsia="Consolas" w:hAnsi="Consolas" w:cs="Consolas"/>
          <w:b w:val="0"/>
          <w:sz w:val="28"/>
        </w:rPr>
        <w:t xml:space="preserve">Затем Херлоус медленно произнес:
</w:t>
      </w:r>
    </w:p>
    <w:p>
      <w:pPr/>
    </w:p>
    <w:p>
      <w:pPr>
        <w:jc w:val="left"/>
      </w:pPr>
      <w:r>
        <w:rPr>
          <w:rFonts w:ascii="Consolas" w:eastAsia="Consolas" w:hAnsi="Consolas" w:cs="Consolas"/>
          <w:b w:val="0"/>
          <w:sz w:val="28"/>
        </w:rPr>
        <w:t xml:space="preserve">– Твое имя будет записано в книгах по истории нашей расы. Ты не только благодетель нашей расы, но и мой благодетель…
</w:t>
      </w:r>
    </w:p>
    <w:p>
      <w:pPr/>
    </w:p>
    <w:p>
      <w:pPr>
        <w:jc w:val="left"/>
      </w:pPr>
      <w:r>
        <w:rPr>
          <w:rFonts w:ascii="Consolas" w:eastAsia="Consolas" w:hAnsi="Consolas" w:cs="Consolas"/>
          <w:b w:val="0"/>
          <w:sz w:val="28"/>
        </w:rPr>
        <w:t xml:space="preserve">– В моих глазах это не просто обещание, сделка или работа. Это та доброта, которую я никогда не смогу отплатить.
</w:t>
      </w:r>
    </w:p>
    <w:p>
      <w:pPr/>
    </w:p>
    <w:p>
      <w:pPr>
        <w:jc w:val="left"/>
      </w:pPr>
      <w:r>
        <w:rPr>
          <w:rFonts w:ascii="Consolas" w:eastAsia="Consolas" w:hAnsi="Consolas" w:cs="Consolas"/>
          <w:b w:val="0"/>
          <w:sz w:val="28"/>
        </w:rPr>
        <w:t xml:space="preserve">– Ваше Превосходительство Блэкстар, с сегодняшнего дня я готов быть Вашим клинком и следовать за Вами на край Вселенной.
</w:t>
      </w:r>
    </w:p>
    <w:p>
      <w:pPr/>
    </w:p>
    <w:p>
      <w:pPr>
        <w:jc w:val="left"/>
      </w:pPr>
      <w:r>
        <w:rPr>
          <w:rFonts w:ascii="Consolas" w:eastAsia="Consolas" w:hAnsi="Consolas" w:cs="Consolas"/>
          <w:b w:val="0"/>
          <w:sz w:val="28"/>
        </w:rPr>
        <w:t xml:space="preserve">Когда эти слова прозвучали, все офицеры посмотрели на Херлоуса с самыми разными выражениями.
</w:t>
      </w:r>
    </w:p>
    <w:p>
      <w:pPr/>
    </w:p>
    <w:p>
      <w:pPr>
        <w:jc w:val="left"/>
      </w:pPr>
      <w:r>
        <w:rPr>
          <w:rFonts w:ascii="Consolas" w:eastAsia="Consolas" w:hAnsi="Consolas" w:cs="Consolas"/>
          <w:b w:val="0"/>
          <w:sz w:val="28"/>
        </w:rPr>
        <w:t xml:space="preserve">«Неужели он поклялся мне в верности?» – Хан Сяо немного помолчал, прежде чем кивнуть: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Только тогда Херлоус встал и изобразил улыбку.
</w:t>
      </w:r>
    </w:p>
    <w:p>
      <w:pPr/>
    </w:p>
    <w:p>
      <w:pPr>
        <w:jc w:val="left"/>
      </w:pPr>
      <w:r>
        <w:rPr>
          <w:rFonts w:ascii="Consolas" w:eastAsia="Consolas" w:hAnsi="Consolas" w:cs="Consolas"/>
          <w:b w:val="0"/>
          <w:sz w:val="28"/>
        </w:rPr>
        <w:t xml:space="preserve">– Цена мира всегда наполнена кровью, – Джинетт покачала головой.
</w:t>
      </w:r>
    </w:p>
    <w:p>
      <w:pPr/>
    </w:p>
    <w:p>
      <w:pPr>
        <w:jc w:val="left"/>
      </w:pPr>
      <w:r>
        <w:rPr>
          <w:rFonts w:ascii="Consolas" w:eastAsia="Consolas" w:hAnsi="Consolas" w:cs="Consolas"/>
          <w:b w:val="0"/>
          <w:sz w:val="28"/>
        </w:rPr>
        <w:t xml:space="preserve">– Я надеюсь, что раса Сунилов всегда будет помнить эту войну. Я надеюсь, что все они будут помнить, какое преступление совершили мы, так называемые герои, – посетовал Херлоус.
</w:t>
      </w:r>
    </w:p>
    <w:p>
      <w:pPr/>
    </w:p>
    <w:p>
      <w:pPr>
        <w:jc w:val="left"/>
      </w:pPr>
      <w:r>
        <w:rPr>
          <w:rFonts w:ascii="Consolas" w:eastAsia="Consolas" w:hAnsi="Consolas" w:cs="Consolas"/>
          <w:b w:val="0"/>
          <w:sz w:val="28"/>
        </w:rPr>
        <w:t xml:space="preserve">– Это естественный отбор. Каждая цивилизация в конечном итоге становится демонами, поскольку они несут на своих спинах историю и продолжают своё путешествие, – небрежно ответил Хан Сяо, прежде чем посмотреть в сторону. Подошли высшие эшелоны Сунилов, и на этот раз с ним заговорил не Отис, а предводитель Сунилов.
</w:t>
      </w:r>
    </w:p>
    <w:p>
      <w:pPr/>
    </w:p>
    <w:p>
      <w:pPr>
        <w:jc w:val="left"/>
      </w:pPr>
      <w:r>
        <w:rPr>
          <w:rFonts w:ascii="Consolas" w:eastAsia="Consolas" w:hAnsi="Consolas" w:cs="Consolas"/>
          <w:b w:val="0"/>
          <w:sz w:val="28"/>
        </w:rPr>
        <w:t xml:space="preserve">Лидер Сунилов лично выразил свою благодарность, и Хан Сяо ответил соответствующим образом.
</w:t>
      </w:r>
    </w:p>
    <w:p>
      <w:pPr/>
    </w:p>
    <w:p>
      <w:pPr>
        <w:jc w:val="left"/>
      </w:pPr>
      <w:r>
        <w:rPr>
          <w:rFonts w:ascii="Consolas" w:eastAsia="Consolas" w:hAnsi="Consolas" w:cs="Consolas"/>
          <w:b w:val="0"/>
          <w:sz w:val="28"/>
        </w:rPr>
        <w:t xml:space="preserve">После недолгого разговора лидер Сунилов заявил, что работа будет считаться завершенной только тогда, когда все подземные мутанты мигрируют с планеты.
</w:t>
      </w:r>
    </w:p>
    <w:p>
      <w:pPr/>
    </w:p>
    <w:p>
      <w:pPr>
        <w:jc w:val="left"/>
      </w:pPr>
      <w:r>
        <w:rPr>
          <w:rFonts w:ascii="Consolas" w:eastAsia="Consolas" w:hAnsi="Consolas" w:cs="Consolas"/>
          <w:b w:val="0"/>
          <w:sz w:val="28"/>
        </w:rPr>
        <w:t xml:space="preserve">Увидев, как уходят высшие эшелоны Сунила, Сильвия хлопнула Херлоуса по спине и сердито сказала:
</w:t>
      </w:r>
    </w:p>
    <w:p>
      <w:pPr/>
    </w:p>
    <w:p>
      <w:pPr>
        <w:jc w:val="left"/>
      </w:pPr>
      <w:r>
        <w:rPr>
          <w:rFonts w:ascii="Consolas" w:eastAsia="Consolas" w:hAnsi="Consolas" w:cs="Consolas"/>
          <w:b w:val="0"/>
          <w:sz w:val="28"/>
        </w:rPr>
        <w:t xml:space="preserve">– Эти парни такие надоедливые.
</w:t>
      </w:r>
    </w:p>
    <w:p>
      <w:pPr/>
    </w:p>
    <w:p>
      <w:pPr>
        <w:jc w:val="left"/>
      </w:pPr>
      <w:r>
        <w:rPr>
          <w:rFonts w:ascii="Consolas" w:eastAsia="Consolas" w:hAnsi="Consolas" w:cs="Consolas"/>
          <w:b w:val="0"/>
          <w:sz w:val="28"/>
        </w:rPr>
        <w:t xml:space="preserve">Херлоус не стал возражать.
</w:t>
      </w:r>
    </w:p>
    <w:p>
      <w:pPr/>
    </w:p>
    <w:p>
      <w:pPr>
        <w:jc w:val="left"/>
      </w:pPr>
      <w:r>
        <w:rPr>
          <w:rFonts w:ascii="Consolas" w:eastAsia="Consolas" w:hAnsi="Consolas" w:cs="Consolas"/>
          <w:b w:val="0"/>
          <w:sz w:val="28"/>
        </w:rPr>
        <w:t xml:space="preserve">– А еще я ненавижу политиков.
</w:t>
      </w:r>
    </w:p>
    <w:p>
      <w:pPr/>
    </w:p>
    <w:p>
      <w:pPr>
        <w:jc w:val="left"/>
      </w:pPr>
      <w:r>
        <w:rPr>
          <w:rFonts w:ascii="Consolas" w:eastAsia="Consolas" w:hAnsi="Consolas" w:cs="Consolas"/>
          <w:b w:val="0"/>
          <w:sz w:val="28"/>
        </w:rPr>
        <w:t xml:space="preserve">В этот момент заговорил Фейдин:
</w:t>
      </w:r>
    </w:p>
    <w:p>
      <w:pPr/>
    </w:p>
    <w:p>
      <w:pPr>
        <w:jc w:val="left"/>
      </w:pPr>
      <w:r>
        <w:rPr>
          <w:rFonts w:ascii="Consolas" w:eastAsia="Consolas" w:hAnsi="Consolas" w:cs="Consolas"/>
          <w:b w:val="0"/>
          <w:sz w:val="28"/>
        </w:rPr>
        <w:t xml:space="preserve">– Блэкстар, о миграции…
</w:t>
      </w:r>
    </w:p>
    <w:p>
      <w:pPr/>
    </w:p>
    <w:p>
      <w:pPr>
        <w:jc w:val="left"/>
      </w:pPr>
      <w:r>
        <w:rPr>
          <w:rFonts w:ascii="Consolas" w:eastAsia="Consolas" w:hAnsi="Consolas" w:cs="Consolas"/>
          <w:b w:val="0"/>
          <w:sz w:val="28"/>
        </w:rPr>
        <w:t xml:space="preserve">Только Хан Сяо собрался ответить, как зазвонил его коммуникатор. Взглянув на него, он с усмешкой произнес: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В следующее мгновение их зрение потемнело; всех накрыла гигантская тень.
</w:t>
      </w:r>
    </w:p>
    <w:p>
      <w:pPr/>
    </w:p>
    <w:p>
      <w:pPr>
        <w:jc w:val="left"/>
      </w:pPr>
      <w:r>
        <w:rPr>
          <w:rFonts w:ascii="Consolas" w:eastAsia="Consolas" w:hAnsi="Consolas" w:cs="Consolas"/>
          <w:b w:val="0"/>
          <w:sz w:val="28"/>
        </w:rPr>
        <w:t xml:space="preserve">Сунилы и игроки удивленно подняли головы.
</w:t>
      </w:r>
    </w:p>
    <w:p>
      <w:pPr/>
    </w:p>
    <w:p>
      <w:pPr>
        <w:jc w:val="left"/>
      </w:pPr>
      <w:r>
        <w:rPr>
          <w:rFonts w:ascii="Consolas" w:eastAsia="Consolas" w:hAnsi="Consolas" w:cs="Consolas"/>
          <w:b w:val="0"/>
          <w:sz w:val="28"/>
        </w:rPr>
        <w:t xml:space="preserve">Более сотни больших грузовых космических кораблей приземлились с неба и закрыли солнце.
</w:t>
      </w:r>
    </w:p>
    <w:p>
      <w:pPr/>
    </w:p>
    <w:p>
      <w:pPr>
        <w:jc w:val="left"/>
      </w:pPr>
      <w:r>
        <w:rPr>
          <w:rFonts w:ascii="Consolas" w:eastAsia="Consolas" w:hAnsi="Consolas" w:cs="Consolas"/>
          <w:b w:val="0"/>
          <w:sz w:val="28"/>
        </w:rPr>
        <w:t xml:space="preserve">– Я вызвал грузчиков.
</w:t>
      </w:r>
    </w:p>
    <w:p>
      <w:pPr/>
    </w:p>
    <w:p>
      <w:pPr>
        <w:jc w:val="left"/>
      </w:pPr>
      <w:r>
        <w:rPr>
          <w:rFonts w:ascii="Consolas" w:eastAsia="Consolas" w:hAnsi="Consolas" w:cs="Consolas"/>
          <w:b w:val="0"/>
          <w:sz w:val="28"/>
        </w:rPr>
        <w:t xml:space="preserve">Хан Сяо глубоко вздохнул и улыбнулся.
</w:t>
      </w:r>
    </w:p>
    <w:p>
      <w:pPr/>
    </w:p>
    <w:p>
      <w:pPr>
        <w:jc w:val="left"/>
      </w:pPr>
      <w:r>
        <w:rPr>
          <w:rFonts w:ascii="Consolas" w:eastAsia="Consolas" w:hAnsi="Consolas" w:cs="Consolas"/>
          <w:b w:val="0"/>
          <w:sz w:val="28"/>
        </w:rPr>
        <w:t xml:space="preserve">Он позаимствовал большую партию транспортных космических кораблей у двух финансовых групп, чтобы перевезти всех подземных мутантов. Если эти космические корабли совершат несколько рейсов, они смогут перевезти всех мутантов и Камни пророчества на определенную необитаемую планету. Поскольку подземные мутанты для своего выживания потребляли камни, было довольно легко найти для них подходящую планету.
</w:t>
      </w:r>
    </w:p>
    <w:p>
      <w:pPr/>
    </w:p>
    <w:p>
      <w:pPr>
        <w:jc w:val="left"/>
      </w:pPr>
      <w:r>
        <w:rPr>
          <w:rFonts w:ascii="Consolas" w:eastAsia="Consolas" w:hAnsi="Consolas" w:cs="Consolas"/>
          <w:b w:val="0"/>
          <w:sz w:val="28"/>
        </w:rPr>
        <w:t xml:space="preserve">Игроки уже были проинформированы о плане миграции, и, увидев прибытие космических кораблей, многие пришли в восторг.
</w:t>
      </w:r>
    </w:p>
    <w:p>
      <w:pPr/>
    </w:p>
    <w:p>
      <w:pPr>
        <w:jc w:val="left"/>
      </w:pPr>
      <w:r>
        <w:rPr>
          <w:rFonts w:ascii="Consolas" w:eastAsia="Consolas" w:hAnsi="Consolas" w:cs="Consolas"/>
          <w:b w:val="0"/>
          <w:sz w:val="28"/>
        </w:rPr>
        <w:t xml:space="preserve">– Это должен быть миграционный флот, верно?
</w:t>
      </w:r>
    </w:p>
    <w:p>
      <w:pPr/>
    </w:p>
    <w:p>
      <w:pPr>
        <w:jc w:val="left"/>
      </w:pPr>
      <w:r>
        <w:rPr>
          <w:rFonts w:ascii="Consolas" w:eastAsia="Consolas" w:hAnsi="Consolas" w:cs="Consolas"/>
          <w:b w:val="0"/>
          <w:sz w:val="28"/>
        </w:rPr>
        <w:t xml:space="preserve">– Помогать мигрировать миллиардному населению. Какое захватывающее зрелище!
</w:t>
      </w:r>
    </w:p>
    <w:p>
      <w:pPr/>
    </w:p>
    <w:p>
      <w:pPr>
        <w:jc w:val="left"/>
      </w:pPr>
      <w:r>
        <w:rPr>
          <w:rFonts w:ascii="Consolas" w:eastAsia="Consolas" w:hAnsi="Consolas" w:cs="Consolas"/>
          <w:b w:val="0"/>
          <w:sz w:val="28"/>
        </w:rPr>
        <w:t xml:space="preserve">– Подземные мутанты не будут уничтожены. Блэкстар меня не разочаровал.
</w:t>
      </w:r>
    </w:p>
    <w:p>
      <w:pPr/>
    </w:p>
    <w:p>
      <w:pPr>
        <w:jc w:val="left"/>
      </w:pPr>
      <w:r>
        <w:rPr>
          <w:rFonts w:ascii="Consolas" w:eastAsia="Consolas" w:hAnsi="Consolas" w:cs="Consolas"/>
          <w:b w:val="0"/>
          <w:sz w:val="28"/>
        </w:rPr>
        <w:t xml:space="preserve">Увидев, как их собственная фракция устраивает такое впечатляющее зрелище, все игроки наполнились чувством гордости и коллективной чести. В то же время многие были согласны с решением Блэкстара переселить подземных мутантов.
</w:t>
      </w:r>
    </w:p>
    <w:p>
      <w:pPr/>
    </w:p>
    <w:p>
      <w:pPr>
        <w:jc w:val="left"/>
      </w:pPr>
      <w:r>
        <w:rPr>
          <w:rFonts w:ascii="Consolas" w:eastAsia="Consolas" w:hAnsi="Consolas" w:cs="Consolas"/>
          <w:b w:val="0"/>
          <w:sz w:val="28"/>
        </w:rPr>
        <w:t xml:space="preserve">После такого долгого периода сражений, а также став свидетелями стольких трагедий, игроки чувствовали, что подземные мутанты являлись слабой стороной.
</w:t>
      </w:r>
    </w:p>
    <w:p>
      <w:pPr/>
    </w:p>
    <w:p>
      <w:pPr>
        <w:jc w:val="left"/>
      </w:pPr>
      <w:r>
        <w:rPr>
          <w:rFonts w:ascii="Consolas" w:eastAsia="Consolas" w:hAnsi="Consolas" w:cs="Consolas"/>
          <w:b w:val="0"/>
          <w:sz w:val="28"/>
        </w:rPr>
        <w:t xml:space="preserve">Жалеть слабых было привычкой, и с того момента, как игроки сжалились над подземными мутантами, они также начали соглашаться с планом миграции. Результатом этого выбора было создание большего чувства принадлежности к армии Блэкстара.
</w:t>
      </w:r>
    </w:p>
    <w:p>
      <w:pPr/>
    </w:p>
    <w:p>
      <w:pPr>
        <w:jc w:val="left"/>
      </w:pPr>
      <w:r>
        <w:rPr>
          <w:rFonts w:ascii="Consolas" w:eastAsia="Consolas" w:hAnsi="Consolas" w:cs="Consolas"/>
          <w:b w:val="0"/>
          <w:sz w:val="28"/>
        </w:rPr>
        <w:t xml:space="preserve">Хан Сяо был предельно чёток в этом вопросе, и он также намеревался использовать их сострадание, чтобы оставить глубокий след в сердцах игроков и увеличить их чувство принадлежности к фракции.
</w:t>
      </w:r>
    </w:p>
    <w:p>
      <w:pPr/>
    </w:p>
    <w:p>
      <w:pPr>
        <w:jc w:val="left"/>
      </w:pPr>
      <w:r>
        <w:rPr>
          <w:rFonts w:ascii="Consolas" w:eastAsia="Consolas" w:hAnsi="Consolas" w:cs="Consolas"/>
          <w:b w:val="0"/>
          <w:sz w:val="28"/>
        </w:rPr>
        <w:t xml:space="preserve">Результат оказался довольно неплохим.
</w:t>
      </w:r>
    </w:p>
    <w:p>
      <w:pPr/>
    </w:p>
    <w:p>
      <w:pPr>
        <w:jc w:val="left"/>
      </w:pPr>
      <w:r>
        <w:rPr>
          <w:rFonts w:ascii="Consolas" w:eastAsia="Consolas" w:hAnsi="Consolas" w:cs="Consolas"/>
          <w:b w:val="0"/>
          <w:sz w:val="28"/>
        </w:rPr>
        <w:t xml:space="preserve">Стоявший рядом Фейдин тоже улыбнулся. Он считал, что это лучший способ решить проблему для обеих сторон.
</w:t>
      </w:r>
    </w:p>
    <w:p>
      <w:pPr/>
    </w:p>
    <w:p>
      <w:pPr>
        <w:jc w:val="left"/>
      </w:pPr>
      <w:r>
        <w:rPr>
          <w:rFonts w:ascii="Consolas" w:eastAsia="Consolas" w:hAnsi="Consolas" w:cs="Consolas"/>
          <w:b w:val="0"/>
          <w:sz w:val="28"/>
        </w:rPr>
        <w:t xml:space="preserve">Глядя на спину Хан Сяо, Фейдин глубоко задумался.
</w:t>
      </w:r>
    </w:p>
    <w:p>
      <w:pPr/>
    </w:p>
    <w:p>
      <w:pPr>
        <w:jc w:val="left"/>
      </w:pPr>
      <w:r>
        <w:rPr>
          <w:rFonts w:ascii="Consolas" w:eastAsia="Consolas" w:hAnsi="Consolas" w:cs="Consolas"/>
          <w:b w:val="0"/>
          <w:sz w:val="28"/>
        </w:rPr>
        <w:t xml:space="preserve">Его сила быстро росла, и он уже мог в одиночку подавить Чэнь Син, которая находилась внутри него. Кроме того, его конфликт с Чэнь Син уже был разрешен, а это означало, что он больше не нуждался в помощи армии Блэкстара.
</w:t>
      </w:r>
    </w:p>
    <w:p>
      <w:pPr/>
    </w:p>
    <w:p>
      <w:pPr>
        <w:jc w:val="left"/>
      </w:pPr>
      <w:r>
        <w:rPr>
          <w:rFonts w:ascii="Consolas" w:eastAsia="Consolas" w:hAnsi="Consolas" w:cs="Consolas"/>
          <w:b w:val="0"/>
          <w:sz w:val="28"/>
        </w:rPr>
        <w:t xml:space="preserve">Первоначально он намеревался найти время, чтобы попрощаться, но в этот момент он чувствовал, что, возможно, остаться в армии Блэкстара будет неплохим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 Раса Черного Духа
</w:t>
      </w:r>
    </w:p>
    <w:p>
      <w:pPr/>
    </w:p>
    <w:p>
      <w:pPr>
        <w:jc w:val="left"/>
      </w:pPr>
      <w:r>
        <w:rPr>
          <w:rFonts w:ascii="Consolas" w:eastAsia="Consolas" w:hAnsi="Consolas" w:cs="Consolas"/>
          <w:b w:val="0"/>
          <w:sz w:val="28"/>
        </w:rPr>
        <w:t xml:space="preserve">Галактическая миграция была грандиозным проектом.
</w:t>
      </w:r>
    </w:p>
    <w:p>
      <w:pPr/>
    </w:p>
    <w:p>
      <w:pPr>
        <w:jc w:val="left"/>
      </w:pPr>
      <w:r>
        <w:rPr>
          <w:rFonts w:ascii="Consolas" w:eastAsia="Consolas" w:hAnsi="Consolas" w:cs="Consolas"/>
          <w:b w:val="0"/>
          <w:sz w:val="28"/>
        </w:rPr>
        <w:t xml:space="preserve">Все сдавшиеся подземные мутанты принесли свои Камни пророчества на космические корабли. Без этих Камней пророчества, даже если бы на планеты Сунил осталось несколько небольших шахт, было бы невозможно снова сформировать крупномасштабный псионический поток.
</w:t>
      </w:r>
    </w:p>
    <w:p>
      <w:pPr/>
    </w:p>
    <w:p>
      <w:pPr>
        <w:jc w:val="left"/>
      </w:pPr>
      <w:r>
        <w:rPr>
          <w:rFonts w:ascii="Consolas" w:eastAsia="Consolas" w:hAnsi="Consolas" w:cs="Consolas"/>
          <w:b w:val="0"/>
          <w:sz w:val="28"/>
        </w:rPr>
        <w:t xml:space="preserve">Другими словами, катастрофа миновала, и теперь эта планета была пригодна для жизни Сунилов.
</w:t>
      </w:r>
    </w:p>
    <w:p>
      <w:pPr/>
    </w:p>
    <w:p>
      <w:pPr>
        <w:jc w:val="left"/>
      </w:pPr>
      <w:r>
        <w:rPr>
          <w:rFonts w:ascii="Consolas" w:eastAsia="Consolas" w:hAnsi="Consolas" w:cs="Consolas"/>
          <w:b w:val="0"/>
          <w:sz w:val="28"/>
        </w:rPr>
        <w:t xml:space="preserve">Количество ресурсов, которые армия Блэкстара могла мобилизовать, внушало высшему руководству Сунила благоговейный трепет и делало их еще более уважительными. Увидев прибытие транспортного флота, они не посмели больше медлить и взяли на себя инициативу обработать платеж Альянсу Наемников.
</w:t>
      </w:r>
    </w:p>
    <w:p>
      <w:pPr/>
    </w:p>
    <w:p>
      <w:pPr>
        <w:jc w:val="left"/>
      </w:pPr>
      <w:r>
        <w:rPr>
          <w:rFonts w:ascii="Consolas" w:eastAsia="Consolas" w:hAnsi="Consolas" w:cs="Consolas"/>
          <w:b w:val="0"/>
          <w:sz w:val="28"/>
        </w:rPr>
        <w:t xml:space="preserve">Хан Сяо получил уведомление, которое сообщило ему о поступлении средств на его счет. В то же время интерфейс также уведомил его о завершении миссии.
</w:t>
      </w:r>
    </w:p>
    <w:p>
      <w:pPr/>
    </w:p>
    <w:p>
      <w:pPr>
        <w:jc w:val="left"/>
      </w:pPr>
      <w:r>
        <w:rPr>
          <w:rFonts w:ascii="Consolas" w:eastAsia="Consolas" w:hAnsi="Consolas" w:cs="Consolas"/>
          <w:b w:val="0"/>
          <w:sz w:val="28"/>
        </w:rPr>
        <w:t xml:space="preserve">Спасательная операция Сунил
</w:t>
      </w:r>
    </w:p>
    <w:p>
      <w:pPr/>
    </w:p>
    <w:p>
      <w:pPr>
        <w:jc w:val="left"/>
      </w:pPr>
      <w:r>
        <w:rPr>
          <w:rFonts w:ascii="Consolas" w:eastAsia="Consolas" w:hAnsi="Consolas" w:cs="Consolas"/>
          <w:b w:val="0"/>
          <w:sz w:val="28"/>
        </w:rPr>
        <w:t xml:space="preserve">На ваш счет была зачислена большая сумма, чтобы покрыть часть транспортных расходов. Выполнение только одной крупномасштабной миссии наемников дало армии Блэкстара блестящую боевую запись в резюме и значительно повысило ваш рейтинг доверия. Альянс Наемников в очередной раз пересмотрел свой рейтинг армии Блэкстара.
</w:t>
      </w:r>
    </w:p>
    <w:p>
      <w:pPr/>
    </w:p>
    <w:p>
      <w:pPr>
        <w:jc w:val="left"/>
      </w:pPr>
      <w:r>
        <w:rPr>
          <w:rFonts w:ascii="Consolas" w:eastAsia="Consolas" w:hAnsi="Consolas" w:cs="Consolas"/>
          <w:b w:val="0"/>
          <w:sz w:val="28"/>
        </w:rPr>
        <w:t xml:space="preserve">Описание: известная сверхбольшая армия, полевая команда Парящего Дракона. В основном действует в пределах звездной системы Гартона и является там культовой группой наемников. Имеет несколько сотен тысяч бессмертных наемников со средней силой в классе С. Армия Блэкстара имеет множество связей в мире наемников, прочный финансовый фундамент и имеет базы на планетах Сунил, Аквамарин и Золотые Ворота. На сегодняшний день группа наемников сохранила чрезвычайно высокий уровень завершаемости и обладает хорошей репутацией. Эта группа наемников достойна доверия.
</w:t>
      </w:r>
    </w:p>
    <w:p>
      <w:pPr/>
    </w:p>
    <w:p>
      <w:pPr>
        <w:jc w:val="left"/>
      </w:pPr>
      <w:r>
        <w:rPr>
          <w:rFonts w:ascii="Consolas" w:eastAsia="Consolas" w:hAnsi="Consolas" w:cs="Consolas"/>
          <w:b w:val="0"/>
          <w:sz w:val="28"/>
        </w:rPr>
        <w:t xml:space="preserve">Командующий армией Блэкстар имеет прозвища "Бессмертное Тело" и "Разрушитель Темной Звезды". Блэкстар также имеет хорошие отношения с несколькими цивилизациями и является обладателем Ордена Золотого Гала.
</w:t>
      </w:r>
    </w:p>
    <w:p>
      <w:pPr/>
    </w:p>
    <w:p>
      <w:pPr>
        <w:jc w:val="left"/>
      </w:pPr>
      <w:r>
        <w:rPr>
          <w:rFonts w:ascii="Consolas" w:eastAsia="Consolas" w:hAnsi="Consolas" w:cs="Consolas"/>
          <w:b w:val="0"/>
          <w:sz w:val="28"/>
        </w:rPr>
        <w:t xml:space="preserve">Обновление его резюме также указывало на повышение его статуса. Самой счастливой группой после этого обновления репутации должны были стать игроки, и все они испытывали огромное чувство выполненного долга.
</w:t>
      </w:r>
    </w:p>
    <w:p>
      <w:pPr/>
    </w:p>
    <w:p>
      <w:pPr>
        <w:jc w:val="left"/>
      </w:pPr>
      <w:r>
        <w:rPr>
          <w:rFonts w:ascii="Consolas" w:eastAsia="Consolas" w:hAnsi="Consolas" w:cs="Consolas"/>
          <w:b w:val="0"/>
          <w:sz w:val="28"/>
        </w:rPr>
        <w:t xml:space="preserve">Помимо официальной миссии найма, была также завершена миссия Сунила класса А [Устранить подземных мутантов]. Карманы игроков были полны наград, и на их лицах красовалась улыбка.
</w:t>
      </w:r>
    </w:p>
    <w:p>
      <w:pPr/>
    </w:p>
    <w:p>
      <w:pPr>
        <w:jc w:val="left"/>
      </w:pPr>
      <w:r>
        <w:rPr>
          <w:rFonts w:ascii="Consolas" w:eastAsia="Consolas" w:hAnsi="Consolas" w:cs="Consolas"/>
          <w:b w:val="0"/>
          <w:sz w:val="28"/>
        </w:rPr>
        <w:t xml:space="preserve">На этот раз Хан Сяо не старался получить самый высокий рейтинг миссии и получил лишь оценку [Хорошо]. Согласно деталям миссии, самый высокий рейтинг можно было получить лишь полностью истребив подземных мутантов. Однако вознаграждение за эту миссию не могло сравниться с будущими выгодами, которые могла принести ему миграция мутантов. Таким образом, Хан Сяо выбрал тот вариант, который давал ему большую выгоду.
</w:t>
      </w:r>
    </w:p>
    <w:p>
      <w:pPr/>
    </w:p>
    <w:p>
      <w:pPr>
        <w:jc w:val="left"/>
      </w:pPr>
      <w:r>
        <w:rPr>
          <w:rFonts w:ascii="Consolas" w:eastAsia="Consolas" w:hAnsi="Consolas" w:cs="Consolas"/>
          <w:b w:val="0"/>
          <w:sz w:val="28"/>
        </w:rPr>
        <w:t xml:space="preserve">Хан Сяо все равно не нуждался в этой маленькой награде за миссию. В любом случае, очки опыта, которые игроки получали с миссии, в конечном итоге становились их расходной силой. Все, что нужно было сделать Хан Сяо, – это собрать их снова.
</w:t>
      </w:r>
    </w:p>
    <w:p>
      <w:pPr/>
    </w:p>
    <w:p>
      <w:pPr>
        <w:jc w:val="left"/>
      </w:pPr>
      <w:r>
        <w:rPr>
          <w:rFonts w:ascii="Consolas" w:eastAsia="Consolas" w:hAnsi="Consolas" w:cs="Consolas"/>
          <w:b w:val="0"/>
          <w:sz w:val="28"/>
        </w:rPr>
        <w:t xml:space="preserve">Однако миссия класса А дала ему неожиданную награду – новое подземелье.
</w:t>
      </w:r>
    </w:p>
    <w:p>
      <w:pPr/>
    </w:p>
    <w:p>
      <w:pPr>
        <w:jc w:val="left"/>
      </w:pPr>
      <w:r>
        <w:rPr>
          <w:rFonts w:ascii="Consolas" w:eastAsia="Consolas" w:hAnsi="Consolas" w:cs="Consolas"/>
          <w:b w:val="0"/>
          <w:sz w:val="28"/>
        </w:rPr>
        <w:t xml:space="preserve">[Война с подземными мутантами].
</w:t>
      </w:r>
    </w:p>
    <w:p>
      <w:pPr/>
    </w:p>
    <w:p>
      <w:pPr>
        <w:jc w:val="left"/>
      </w:pPr>
      <w:r>
        <w:rPr>
          <w:rFonts w:ascii="Consolas" w:eastAsia="Consolas" w:hAnsi="Consolas" w:cs="Consolas"/>
          <w:b w:val="0"/>
          <w:sz w:val="28"/>
        </w:rPr>
        <w:t xml:space="preserve">«Новое подземелье? Неплохо» – глаза Хан Сяо загорелись. Он накопил несколько подземелий, но из-за того, что уровни игроков были недостаточно высоки, он еще их не выпустил. Тем не менее, он сможет использовать все подземелья, когда игроки увеличат свои уровни.
</w:t>
      </w:r>
    </w:p>
    <w:p>
      <w:pPr/>
    </w:p>
    <w:p>
      <w:pPr>
        <w:jc w:val="left"/>
      </w:pPr>
      <w:r>
        <w:rPr>
          <w:rFonts w:ascii="Consolas" w:eastAsia="Consolas" w:hAnsi="Consolas" w:cs="Consolas"/>
          <w:b w:val="0"/>
          <w:sz w:val="28"/>
        </w:rPr>
        <w:t xml:space="preserve">В течение следующих нескольких дней Хан Сяо оставался на планете Сунил, наблюдая за транспортировкой подземных мутантов.
</w:t>
      </w:r>
    </w:p>
    <w:p>
      <w:pPr/>
    </w:p>
    <w:p>
      <w:pPr>
        <w:jc w:val="left"/>
      </w:pPr>
      <w:r>
        <w:rPr>
          <w:rFonts w:ascii="Consolas" w:eastAsia="Consolas" w:hAnsi="Consolas" w:cs="Consolas"/>
          <w:b w:val="0"/>
          <w:sz w:val="28"/>
        </w:rPr>
        <w:t xml:space="preserve">После окончания службы он также отменил армейский сбор.
</w:t>
      </w:r>
    </w:p>
    <w:p>
      <w:pPr/>
    </w:p>
    <w:p>
      <w:pPr>
        <w:jc w:val="left"/>
      </w:pPr>
      <w:r>
        <w:rPr>
          <w:rFonts w:ascii="Consolas" w:eastAsia="Consolas" w:hAnsi="Consolas" w:cs="Consolas"/>
          <w:b w:val="0"/>
          <w:sz w:val="28"/>
        </w:rPr>
        <w:t xml:space="preserve">Часть игроков осталась на планете Сунил. Хотя наемническая миссия была закончена, у планеты Сунил все еще оставалось много работы, и было много преимуществ, которые можно было получить. База № 3 сформировала штаб-квартиру фракции на планете Сунил, и миссии на планете Сунил также могли подготовить игроков.
</w:t>
      </w:r>
    </w:p>
    <w:p>
      <w:pPr/>
    </w:p>
    <w:p>
      <w:pPr>
        <w:jc w:val="left"/>
      </w:pPr>
      <w:r>
        <w:rPr>
          <w:rFonts w:ascii="Consolas" w:eastAsia="Consolas" w:hAnsi="Consolas" w:cs="Consolas"/>
          <w:b w:val="0"/>
          <w:sz w:val="28"/>
        </w:rPr>
        <w:t xml:space="preserve">Когда кризис планеты Сунил разрешился, воинам Сунила больше не нужно было рисковать на внешней стороне. Серинда и другие наемники-Сунилы хотели вернуться на родину и завершить карьеру наемников. Поэтому все они подошли к Хан Сяо и попросили об отставке. Все они чувствовали себя крайне виноватыми и им казалось, что они подвели Блэкстара.
</w:t>
      </w:r>
    </w:p>
    <w:p>
      <w:pPr/>
    </w:p>
    <w:p>
      <w:pPr>
        <w:jc w:val="left"/>
      </w:pPr>
      <w:r>
        <w:rPr>
          <w:rFonts w:ascii="Consolas" w:eastAsia="Consolas" w:hAnsi="Consolas" w:cs="Consolas"/>
          <w:b w:val="0"/>
          <w:sz w:val="28"/>
        </w:rPr>
        <w:t xml:space="preserve">Хан Сяо уже предвидел такую ситуацию и подготовил беспроигрышный вариант для обеих сторон. Он позволил Серинде и остальным остаться на планете Сунил без необходимости выходить на задания и вместо этого обучать наемников на Базе № 3.
</w:t>
      </w:r>
    </w:p>
    <w:p>
      <w:pPr/>
    </w:p>
    <w:p>
      <w:pPr>
        <w:jc w:val="left"/>
      </w:pPr>
      <w:r>
        <w:rPr>
          <w:rFonts w:ascii="Consolas" w:eastAsia="Consolas" w:hAnsi="Consolas" w:cs="Consolas"/>
          <w:b w:val="0"/>
          <w:sz w:val="28"/>
        </w:rPr>
        <w:t xml:space="preserve">Все воины Сунила приняли это предложение. Они действительно хотели сделать что-нибудь для Блэкстара, чтобы отплатить за его доброту. Поскольку для них не было никакой опасности в присмотре за новичками на их родной планете, Серинда и другие больше не упоминали об уходе.
</w:t>
      </w:r>
    </w:p>
    <w:p>
      <w:pPr/>
    </w:p>
    <w:p>
      <w:pPr>
        <w:jc w:val="left"/>
      </w:pPr>
      <w:r>
        <w:rPr>
          <w:rFonts w:ascii="Consolas" w:eastAsia="Consolas" w:hAnsi="Consolas" w:cs="Consolas"/>
          <w:b w:val="0"/>
          <w:sz w:val="28"/>
        </w:rPr>
        <w:t xml:space="preserve">Наконец, последний грузовой корабль отправился в путь, и Хан Сяо покинул планету вместе с армией Блэкстара. Бесчисленные Сунилы смотрели в небо, взглядом провожая армию Блэкстара.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Подземные мутанты мигрировали на необитаемую планету, подходящую для их вида, и Хан Сяо следовал за грузовыми кораблями, чтобы проследить за ситуацией.
</w:t>
      </w:r>
    </w:p>
    <w:p>
      <w:pPr/>
    </w:p>
    <w:p>
      <w:pPr>
        <w:jc w:val="left"/>
      </w:pPr>
      <w:r>
        <w:rPr>
          <w:rFonts w:ascii="Consolas" w:eastAsia="Consolas" w:hAnsi="Consolas" w:cs="Consolas"/>
          <w:b w:val="0"/>
          <w:sz w:val="28"/>
        </w:rPr>
        <w:t xml:space="preserve">Поскольку все племена подземных мутантов были реорганизованы, они больше не были разделены расстоянием, как раньше. Из-за этого развитие племен ускорилось, и племена смешались, чтобы жить вместе. Они пропустили целую фазу, и теперь все различные племена объединились.
</w:t>
      </w:r>
    </w:p>
    <w:p>
      <w:pPr/>
    </w:p>
    <w:p>
      <w:pPr>
        <w:jc w:val="left"/>
      </w:pPr>
      <w:r>
        <w:rPr>
          <w:rFonts w:ascii="Consolas" w:eastAsia="Consolas" w:hAnsi="Consolas" w:cs="Consolas"/>
          <w:b w:val="0"/>
          <w:sz w:val="28"/>
        </w:rPr>
        <w:t xml:space="preserve">С точки зрения развития цивилизации, это было действительно пугающее начало.
</w:t>
      </w:r>
    </w:p>
    <w:p>
      <w:pPr/>
    </w:p>
    <w:p>
      <w:pPr>
        <w:jc w:val="left"/>
      </w:pPr>
      <w:r>
        <w:rPr>
          <w:rFonts w:ascii="Consolas" w:eastAsia="Consolas" w:hAnsi="Consolas" w:cs="Consolas"/>
          <w:b w:val="0"/>
          <w:sz w:val="28"/>
        </w:rPr>
        <w:t xml:space="preserve">Поскольку вождь Гермина являлся эмиссаром Блэкстара и тем, кто распространял информацию, которую Хан Сяо даровал ему, вождь Гермина стал бесспорным лидером подземных мутантов.
</w:t>
      </w:r>
    </w:p>
    <w:p>
      <w:pPr/>
    </w:p>
    <w:p>
      <w:pPr>
        <w:jc w:val="left"/>
      </w:pPr>
      <w:r>
        <w:rPr>
          <w:rFonts w:ascii="Consolas" w:eastAsia="Consolas" w:hAnsi="Consolas" w:cs="Consolas"/>
          <w:b w:val="0"/>
          <w:sz w:val="28"/>
        </w:rPr>
        <w:t xml:space="preserve">Для членов племени Гермины Блэкстар был словно божественное существо, эдаким мессией. Уважение племени Гермины к Хан Сяо распространилось в сердцах всех подземных мутантов. После того, как они обосновались в своих новых резиденциях, подземные мутанты обращались с Хан Сяо как с фигурой для поклонения.
</w:t>
      </w:r>
    </w:p>
    <w:p>
      <w:pPr/>
    </w:p>
    <w:p>
      <w:pPr>
        <w:jc w:val="left"/>
      </w:pPr>
      <w:r>
        <w:rPr>
          <w:rFonts w:ascii="Consolas" w:eastAsia="Consolas" w:hAnsi="Consolas" w:cs="Consolas"/>
          <w:b w:val="0"/>
          <w:sz w:val="28"/>
        </w:rPr>
        <w:t xml:space="preserve">Из-за уникальности ментальной связи культура могла распространяться с невероятной скоростью, и все мутанты начали создавать себе имена.
</w:t>
      </w:r>
    </w:p>
    <w:p>
      <w:pPr/>
    </w:p>
    <w:p>
      <w:pPr>
        <w:jc w:val="left"/>
      </w:pPr>
      <w:r>
        <w:rPr>
          <w:rFonts w:ascii="Consolas" w:eastAsia="Consolas" w:hAnsi="Consolas" w:cs="Consolas"/>
          <w:b w:val="0"/>
          <w:sz w:val="28"/>
        </w:rPr>
        <w:t xml:space="preserve">Когда Хан Сяо прибыл, племя Гермина вело подземных мутантов строить гигантское гнездо. Хан Сяо был встречен чрезвычайно теплым приемом, когда он прибыл, и вождь племени Гермины вышел, чтобы лично поприветствовать его.
</w:t>
      </w:r>
    </w:p>
    <w:p>
      <w:pPr/>
    </w:p>
    <w:p>
      <w:pPr>
        <w:jc w:val="left"/>
      </w:pPr>
      <w:r>
        <w:rPr>
          <w:rFonts w:ascii="Consolas" w:eastAsia="Consolas" w:hAnsi="Consolas" w:cs="Consolas"/>
          <w:b w:val="0"/>
          <w:sz w:val="28"/>
        </w:rPr>
        <w:t xml:space="preserve">– Это наш новый дом, – вождь Гермины бросился в новое гнездо взволнованно, как маленький ребенок, бегущий за конфетами.
</w:t>
      </w:r>
    </w:p>
    <w:p>
      <w:pPr/>
    </w:p>
    <w:p>
      <w:pPr>
        <w:jc w:val="left"/>
      </w:pPr>
      <w:r>
        <w:rPr>
          <w:rFonts w:ascii="Consolas" w:eastAsia="Consolas" w:hAnsi="Consolas" w:cs="Consolas"/>
          <w:b w:val="0"/>
          <w:sz w:val="28"/>
        </w:rPr>
        <w:t xml:space="preserve">– Отлично. Отныне эта планета будет вашей землей, – Хан Сяо с улыбкой кивнул. – Вы – Новая цивилизация, и вас больше не следует называть подземными мутантами.
</w:t>
      </w:r>
    </w:p>
    <w:p>
      <w:pPr/>
    </w:p>
    <w:p>
      <w:pPr>
        <w:jc w:val="left"/>
      </w:pPr>
      <w:r>
        <w:rPr>
          <w:rFonts w:ascii="Consolas" w:eastAsia="Consolas" w:hAnsi="Consolas" w:cs="Consolas"/>
          <w:b w:val="0"/>
          <w:sz w:val="28"/>
        </w:rPr>
        <w:t xml:space="preserve">– Дадите ли вы новое имя для нашей расы? – взволнованно спросил вождь племени Гермина.
</w:t>
      </w:r>
    </w:p>
    <w:p>
      <w:pPr/>
    </w:p>
    <w:p>
      <w:pPr>
        <w:jc w:val="left"/>
      </w:pPr>
      <w:r>
        <w:rPr>
          <w:rFonts w:ascii="Consolas" w:eastAsia="Consolas" w:hAnsi="Consolas" w:cs="Consolas"/>
          <w:b w:val="0"/>
          <w:sz w:val="28"/>
        </w:rPr>
        <w:t xml:space="preserve">– Нет, это ваше личное право.
</w:t>
      </w:r>
    </w:p>
    <w:p>
      <w:pPr/>
    </w:p>
    <w:p>
      <w:pPr>
        <w:jc w:val="left"/>
      </w:pPr>
      <w:r>
        <w:rPr>
          <w:rFonts w:ascii="Consolas" w:eastAsia="Consolas" w:hAnsi="Consolas" w:cs="Consolas"/>
          <w:b w:val="0"/>
          <w:sz w:val="28"/>
        </w:rPr>
        <w:t xml:space="preserve">После простой беседы Хан Сяо покинул планету и не стал вмешиваться в развитие подземных мутантов. Они все еще находились в младенческой стадии, и Хан Сяо планировал позволить подземным мутантам развиваться естественным путем.
</w:t>
      </w:r>
    </w:p>
    <w:p>
      <w:pPr/>
    </w:p>
    <w:p>
      <w:pPr>
        <w:jc w:val="left"/>
      </w:pPr>
      <w:r>
        <w:rPr>
          <w:rFonts w:ascii="Consolas" w:eastAsia="Consolas" w:hAnsi="Consolas" w:cs="Consolas"/>
          <w:b w:val="0"/>
          <w:sz w:val="28"/>
        </w:rPr>
        <w:t xml:space="preserve">Затем его космический корабль покинул планету, и на его интерфейсе появилось новое уведомление.
</w:t>
      </w:r>
    </w:p>
    <w:p>
      <w:pPr/>
    </w:p>
    <w:p>
      <w:pPr>
        <w:jc w:val="left"/>
      </w:pPr>
      <w:r>
        <w:rPr>
          <w:rFonts w:ascii="Consolas" w:eastAsia="Consolas" w:hAnsi="Consolas" w:cs="Consolas"/>
          <w:b w:val="0"/>
          <w:sz w:val="28"/>
        </w:rPr>
        <w:t xml:space="preserve">Очко Легенды звездной системы Гартон
</w:t>
      </w:r>
    </w:p>
    <w:p>
      <w:pPr/>
    </w:p>
    <w:p>
      <w:pPr>
        <w:jc w:val="left"/>
      </w:pPr>
      <w:r>
        <w:rPr>
          <w:rFonts w:ascii="Consolas" w:eastAsia="Consolas" w:hAnsi="Consolas" w:cs="Consolas"/>
          <w:b w:val="0"/>
          <w:sz w:val="28"/>
        </w:rPr>
        <w:t xml:space="preserve">Спаситель расы
</w:t>
      </w:r>
    </w:p>
    <w:p>
      <w:pPr/>
    </w:p>
    <w:p>
      <w:pPr>
        <w:jc w:val="left"/>
      </w:pPr>
      <w:r>
        <w:rPr>
          <w:rFonts w:ascii="Consolas" w:eastAsia="Consolas" w:hAnsi="Consolas" w:cs="Consolas"/>
          <w:b w:val="0"/>
          <w:sz w:val="28"/>
        </w:rPr>
        <w:t xml:space="preserve">Вы спасли большую расу и не дали им столкнуться с судьбой истребления, помогая им сформировать новую цивилизацию. Это благородный поступок, и новость об этом событии будет распространена по всей звездной системе Гартона. Многие организации будут относиться к вам более дружелюбно.
</w:t>
      </w:r>
    </w:p>
    <w:p>
      <w:pPr/>
    </w:p>
    <w:p>
      <w:pPr>
        <w:jc w:val="left"/>
      </w:pPr>
      <w:r>
        <w:rPr>
          <w:rFonts w:ascii="Consolas" w:eastAsia="Consolas" w:hAnsi="Consolas" w:cs="Consolas"/>
          <w:b w:val="0"/>
          <w:sz w:val="28"/>
        </w:rPr>
        <w:t xml:space="preserve">Хан Сяо был искренне удивлен. Он никогда не ожидал такой награды.
</w:t>
      </w:r>
    </w:p>
    <w:p>
      <w:pPr/>
    </w:p>
    <w:p>
      <w:pPr>
        <w:jc w:val="left"/>
      </w:pPr>
      <w:r>
        <w:rPr>
          <w:rFonts w:ascii="Consolas" w:eastAsia="Consolas" w:hAnsi="Consolas" w:cs="Consolas"/>
          <w:b w:val="0"/>
          <w:sz w:val="28"/>
        </w:rPr>
        <w:t xml:space="preserve">Кроме того, это было не единственное уведомление
</w:t>
      </w:r>
    </w:p>
    <w:p>
      <w:pPr/>
    </w:p>
    <w:p>
      <w:pPr>
        <w:jc w:val="left"/>
      </w:pPr>
      <w:r>
        <w:rPr>
          <w:rFonts w:ascii="Consolas" w:eastAsia="Consolas" w:hAnsi="Consolas" w:cs="Consolas"/>
          <w:b w:val="0"/>
          <w:sz w:val="28"/>
        </w:rPr>
        <w:t xml:space="preserve">Вы разблокировали репутацию фрации Раса Черного Духа.
</w:t>
      </w:r>
    </w:p>
    <w:p>
      <w:pPr/>
    </w:p>
    <w:p>
      <w:pPr>
        <w:jc w:val="left"/>
      </w:pPr>
      <w:r>
        <w:rPr>
          <w:rFonts w:ascii="Consolas" w:eastAsia="Consolas" w:hAnsi="Consolas" w:cs="Consolas"/>
          <w:b w:val="0"/>
          <w:sz w:val="28"/>
        </w:rPr>
        <w:t xml:space="preserve">Ваша репутации во фракции Раса Черного Духа повысилась на 10 000!
</w:t>
      </w:r>
    </w:p>
    <w:p>
      <w:pPr/>
    </w:p>
    <w:p>
      <w:pPr>
        <w:jc w:val="left"/>
      </w:pPr>
      <w:r>
        <w:rPr>
          <w:rFonts w:ascii="Consolas" w:eastAsia="Consolas" w:hAnsi="Consolas" w:cs="Consolas"/>
          <w:b w:val="0"/>
          <w:sz w:val="28"/>
        </w:rPr>
        <w:t xml:space="preserve">Раса Черного Духа: Поклонение (10 000/10 000)
</w:t>
      </w:r>
    </w:p>
    <w:p>
      <w:pPr/>
    </w:p>
    <w:p>
      <w:pPr>
        <w:jc w:val="left"/>
      </w:pPr>
      <w:r>
        <w:rPr>
          <w:rFonts w:ascii="Consolas" w:eastAsia="Consolas" w:hAnsi="Consolas" w:cs="Consolas"/>
          <w:b w:val="0"/>
          <w:sz w:val="28"/>
        </w:rPr>
        <w:t xml:space="preserve">«Раса Черного Духа?»
</w:t>
      </w:r>
    </w:p>
    <w:p>
      <w:pPr/>
    </w:p>
    <w:p>
      <w:pPr>
        <w:jc w:val="left"/>
      </w:pPr>
      <w:r>
        <w:rPr>
          <w:rFonts w:ascii="Consolas" w:eastAsia="Consolas" w:hAnsi="Consolas" w:cs="Consolas"/>
          <w:b w:val="0"/>
          <w:sz w:val="28"/>
        </w:rPr>
        <w:t xml:space="preserve">Хан Сяо был ошеломлен на мгновение, прежде чем пришел к пониманию. Подземные мутанты, должно быть, дали себе официальное название. Однако, почему раса Черного Духа звучит так, как будто это связано с его прозвищем?
</w:t>
      </w:r>
    </w:p>
    <w:p>
      <w:pPr/>
    </w:p>
    <w:p>
      <w:pPr>
        <w:jc w:val="left"/>
      </w:pPr>
      <w:r>
        <w:rPr>
          <w:rFonts w:ascii="Consolas" w:eastAsia="Consolas" w:hAnsi="Consolas" w:cs="Consolas"/>
          <w:b w:val="0"/>
          <w:sz w:val="28"/>
        </w:rPr>
        <w:t xml:space="preserve">Он не понимал своего положения в сердцах подземных мутантов. Они использовали слово "Блэкстар" в качестве примера и назвали себя расой Черного Духа.
</w:t>
      </w:r>
    </w:p>
    <w:p>
      <w:pPr/>
    </w:p>
    <w:p>
      <w:pPr>
        <w:jc w:val="left"/>
      </w:pPr>
      <w:r>
        <w:rPr>
          <w:rFonts w:ascii="Consolas" w:eastAsia="Consolas" w:hAnsi="Consolas" w:cs="Consolas"/>
          <w:b w:val="0"/>
          <w:sz w:val="28"/>
        </w:rPr>
        <w:t xml:space="preserve">Хан Сяо сразу же заинтересовался.
</w:t>
      </w:r>
    </w:p>
    <w:p>
      <w:pPr/>
    </w:p>
    <w:p>
      <w:pPr>
        <w:jc w:val="left"/>
      </w:pPr>
      <w:r>
        <w:rPr>
          <w:rFonts w:ascii="Consolas" w:eastAsia="Consolas" w:hAnsi="Consolas" w:cs="Consolas"/>
          <w:b w:val="0"/>
          <w:sz w:val="28"/>
        </w:rPr>
        <w:t xml:space="preserve">Интересно, в какую цивилизацию превратятся подземные мутанты?
</w:t>
      </w:r>
    </w:p>
    <w:p>
      <w:pPr/>
    </w:p>
    <w:p>
      <w:pPr>
        <w:jc w:val="left"/>
      </w:pPr>
      <w:r>
        <w:rPr>
          <w:rFonts w:ascii="Consolas" w:eastAsia="Consolas" w:hAnsi="Consolas" w:cs="Consolas"/>
          <w:b w:val="0"/>
          <w:sz w:val="28"/>
        </w:rPr>
        <w:t xml:space="preserve">Улыбаясь, Хан Сяо пилотировал стелс Черный Свет и исчез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миграции был рассказан игрокам, и после того, как подземные мутанты начали свою новую жизнь, многие из игроков вздохнули с облегчением. В то же время они испытали гордость за то, что являются частью армии Блэкстара.
</w:t>
      </w:r>
    </w:p>
    <w:p>
      <w:pPr/>
    </w:p>
    <w:p>
      <w:pPr>
        <w:jc w:val="left"/>
      </w:pPr>
      <w:r>
        <w:rPr>
          <w:rFonts w:ascii="Consolas" w:eastAsia="Consolas" w:hAnsi="Consolas" w:cs="Consolas"/>
          <w:b w:val="0"/>
          <w:sz w:val="28"/>
        </w:rPr>
        <w:t xml:space="preserve">На форумах инцидент с Сунилом стал самой горячей темой для обсуждения. Игроки наслаждались ощущением изменения судьбы целой расы и становления спасителями. В результате этого инцидента их чувство принадлежности к фракции также значительно возросло.
</w:t>
      </w:r>
    </w:p>
    <w:p>
      <w:pPr/>
    </w:p>
    <w:p>
      <w:pPr>
        <w:jc w:val="left"/>
      </w:pPr>
      <w:r>
        <w:rPr>
          <w:rFonts w:ascii="Consolas" w:eastAsia="Consolas" w:hAnsi="Consolas" w:cs="Consolas"/>
          <w:b w:val="0"/>
          <w:sz w:val="28"/>
        </w:rPr>
        <w:t xml:space="preserve">На планете Сунил, местные жители, были очень благодарны армии Блэкстара, и люди посещали Базу № 3 каждый день.
</w:t>
      </w:r>
    </w:p>
    <w:p>
      <w:pPr/>
    </w:p>
    <w:p>
      <w:pPr>
        <w:jc w:val="left"/>
      </w:pPr>
      <w:r>
        <w:rPr>
          <w:rFonts w:ascii="Consolas" w:eastAsia="Consolas" w:hAnsi="Consolas" w:cs="Consolas"/>
          <w:b w:val="0"/>
          <w:sz w:val="28"/>
        </w:rPr>
        <w:t xml:space="preserve">Серинда и другие "отставные" наемники организовали официальный тренировочный лагерь на Базе № 3 и начали принимать учеников для обучения.
</w:t>
      </w:r>
    </w:p>
    <w:p>
      <w:pPr/>
    </w:p>
    <w:p>
      <w:pPr>
        <w:jc w:val="left"/>
      </w:pPr>
      <w:r>
        <w:rPr>
          <w:rFonts w:ascii="Consolas" w:eastAsia="Consolas" w:hAnsi="Consolas" w:cs="Consolas"/>
          <w:b w:val="0"/>
          <w:sz w:val="28"/>
        </w:rPr>
        <w:t xml:space="preserve">Тренировочный лагерь был плацдармом, обеспечивающим нескончаемый поток солдат для армии. Хотя тренировочный лагерь был создан лишь недавно, у него был огромный потенциал. Пока Сунилы продолжат размножаться, наверняка найдутся те, кто захочет стать наемниками.
</w:t>
      </w:r>
    </w:p>
    <w:p>
      <w:pPr/>
    </w:p>
    <w:p>
      <w:pPr>
        <w:jc w:val="left"/>
      </w:pPr>
      <w:r>
        <w:rPr>
          <w:rFonts w:ascii="Consolas" w:eastAsia="Consolas" w:hAnsi="Consolas" w:cs="Consolas"/>
          <w:b w:val="0"/>
          <w:sz w:val="28"/>
        </w:rPr>
        <w:t xml:space="preserve">Можно сказать, что по мере развития Сунилов преимущества Базы № 3 также будут возрастать. Процветание обеих сторон было тесно связано.
</w:t>
      </w:r>
    </w:p>
    <w:p>
      <w:pPr/>
    </w:p>
    <w:p>
      <w:pPr>
        <w:jc w:val="left"/>
      </w:pPr>
      <w:r>
        <w:rPr>
          <w:rFonts w:ascii="Consolas" w:eastAsia="Consolas" w:hAnsi="Consolas" w:cs="Consolas"/>
          <w:b w:val="0"/>
          <w:sz w:val="28"/>
        </w:rPr>
        <w:t xml:space="preserve">После миссии Сунила развитие армии Блэкстара в звездной системе Гартона наконец-то пошло по намеченному пути.
</w:t>
      </w:r>
    </w:p>
    <w:p>
      <w:pPr/>
    </w:p>
    <w:p>
      <w:pPr>
        <w:jc w:val="left"/>
      </w:pPr>
      <w:r>
        <w:rPr>
          <w:rFonts w:ascii="Consolas" w:eastAsia="Consolas" w:hAnsi="Consolas" w:cs="Consolas"/>
          <w:b w:val="0"/>
          <w:sz w:val="28"/>
        </w:rPr>
        <w:t xml:space="preserve">Игроки, которые остались на планете Аквамарин, постепенно начали проходить испытание.
</w:t>
      </w:r>
    </w:p>
    <w:p>
      <w:pPr/>
    </w:p>
    <w:p>
      <w:pPr>
        <w:jc w:val="left"/>
      </w:pPr>
      <w:r>
        <w:rPr>
          <w:rFonts w:ascii="Consolas" w:eastAsia="Consolas" w:hAnsi="Consolas" w:cs="Consolas"/>
          <w:b w:val="0"/>
          <w:sz w:val="28"/>
        </w:rPr>
        <w:t xml:space="preserve">Наконец, кроме нескольких новых игроков, которые присоединились к игре совсем недавно, все игроки на планете Аквамарин вошли в галактику и стали членами армии Блэкстара. Численность армии Блэкстара также достигла отметки в один миллион человек.
</w:t>
      </w:r>
    </w:p>
    <w:p>
      <w:pPr/>
    </w:p>
    <w:p>
      <w:pPr>
        <w:jc w:val="left"/>
      </w:pPr>
      <w:r>
        <w:rPr>
          <w:rFonts w:ascii="Consolas" w:eastAsia="Consolas" w:hAnsi="Consolas" w:cs="Consolas"/>
          <w:b w:val="0"/>
          <w:sz w:val="28"/>
        </w:rPr>
        <w:t xml:space="preserve">Даже среди больших групп наемников такое число было крайне редким.
</w:t>
      </w:r>
    </w:p>
    <w:p>
      <w:pPr/>
    </w:p>
    <w:p>
      <w:pPr>
        <w:jc w:val="left"/>
      </w:pPr>
      <w:r>
        <w:rPr>
          <w:rFonts w:ascii="Consolas" w:eastAsia="Consolas" w:hAnsi="Consolas" w:cs="Consolas"/>
          <w:b w:val="0"/>
          <w:sz w:val="28"/>
        </w:rPr>
        <w:t xml:space="preserve">Армия Блэкстара хотела прочно обосноваться в звездной системе Гартона и начала расширять свою деятельность, создавая новые базы и занимаясь различными видами бизнеса. Помимо попыток монополизировать рынок наемников всей звездной системы Гартона, руки Хан Сяо также простирались в близлежащие звездные системы. Его связи оказывали ему большую помощь, и скорость их развития поразила Годору.
</w:t>
      </w:r>
    </w:p>
    <w:p>
      <w:pPr/>
    </w:p>
    <w:p>
      <w:pPr>
        <w:jc w:val="left"/>
      </w:pPr>
      <w:r>
        <w:rPr>
          <w:rFonts w:ascii="Consolas" w:eastAsia="Consolas" w:hAnsi="Consolas" w:cs="Consolas"/>
          <w:b w:val="0"/>
          <w:sz w:val="28"/>
        </w:rPr>
        <w:t xml:space="preserve">Хан Сяо иногда лично возглавлял пару миссий с высокой сложностью или находил несколько планет с выгодами, с которых можно было собрать урожай с его знакомством с сюжетной линией. Время от времени он брал на себя крупномасштабную миссию наемников в качестве основной сюжетной миссии для создания сплоченности среди игроков.
</w:t>
      </w:r>
    </w:p>
    <w:p>
      <w:pPr/>
    </w:p>
    <w:p>
      <w:pPr>
        <w:jc w:val="left"/>
      </w:pPr>
      <w:r>
        <w:rPr>
          <w:rFonts w:ascii="Consolas" w:eastAsia="Consolas" w:hAnsi="Consolas" w:cs="Consolas"/>
          <w:b w:val="0"/>
          <w:sz w:val="28"/>
        </w:rPr>
        <w:t xml:space="preserve">Армия Блэкстара неуклонно росла, и никакие внешние силы не мешали ее развитию. Почти не случалось никаких рисковых ситуаций, и все шло по плану Хан Сяо.
</w:t>
      </w:r>
    </w:p>
    <w:p>
      <w:pPr/>
    </w:p>
    <w:p>
      <w:pPr>
        <w:jc w:val="left"/>
      </w:pPr>
      <w:r>
        <w:rPr>
          <w:rFonts w:ascii="Consolas" w:eastAsia="Consolas" w:hAnsi="Consolas" w:cs="Consolas"/>
          <w:b w:val="0"/>
          <w:sz w:val="28"/>
        </w:rPr>
        <w:t xml:space="preserve">В мгновение ока прошло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Два года спустя
</w:t>
      </w:r>
    </w:p>
    <w:p>
      <w:pPr/>
    </w:p>
    <w:p>
      <w:pPr>
        <w:jc w:val="left"/>
      </w:pPr>
      <w:r>
        <w:rPr>
          <w:rFonts w:ascii="Consolas" w:eastAsia="Consolas" w:hAnsi="Consolas" w:cs="Consolas"/>
          <w:b w:val="0"/>
          <w:sz w:val="28"/>
        </w:rPr>
        <w:t xml:space="preserve">Включая Годору, было шесть цивилизаций уровня звездной системы, желающих получить контроль над звездной системой Хайд, которая была расположена в звездном скоплении Колтона. Их войска были развернуты в соответствующем регионе, который они контролировали, и стычки случались довольно часто.
</w:t>
      </w:r>
    </w:p>
    <w:p>
      <w:pPr/>
    </w:p>
    <w:p>
      <w:pPr>
        <w:jc w:val="left"/>
      </w:pPr>
      <w:r>
        <w:rPr>
          <w:rFonts w:ascii="Consolas" w:eastAsia="Consolas" w:hAnsi="Consolas" w:cs="Consolas"/>
          <w:b w:val="0"/>
          <w:sz w:val="28"/>
        </w:rPr>
        <w:t xml:space="preserve">За пределами региона, контролируемого армиями этих шести цивилизаций, в звездной системе Хайд было много планет, которые служили транзитной станцией для галактических туристических агентств. Поскольку территориальные границы звездной системы Хайд были размыты, эти транзитные станции превратились в серые области, где смешались драконы и тигры. Здесь были не только мусорщики, пираты и разыскиваемые преступники, но даже армейские офицеры иногда посещали эти транзитные станции для отдыха.
</w:t>
      </w:r>
    </w:p>
    <w:p>
      <w:pPr/>
    </w:p>
    <w:p>
      <w:pPr>
        <w:jc w:val="left"/>
      </w:pPr>
      <w:r>
        <w:rPr>
          <w:rFonts w:ascii="Consolas" w:eastAsia="Consolas" w:hAnsi="Consolas" w:cs="Consolas"/>
          <w:b w:val="0"/>
          <w:sz w:val="28"/>
        </w:rPr>
        <w:t xml:space="preserve">Транзитная станция планеты Оранж являлась такой серой зоной, и в настоящее время в этом районе действовала группа игроков.
</w:t>
      </w:r>
    </w:p>
    <w:p>
      <w:pPr/>
    </w:p>
    <w:p>
      <w:pPr>
        <w:jc w:val="left"/>
      </w:pPr>
      <w:r>
        <w:rPr>
          <w:rFonts w:ascii="Consolas" w:eastAsia="Consolas" w:hAnsi="Consolas" w:cs="Consolas"/>
          <w:b w:val="0"/>
          <w:sz w:val="28"/>
        </w:rPr>
        <w:t xml:space="preserve">Хао Тянь, Сонная Зима, Жареный Рис и другие шли по оживленным улицам. Из около десяти игроков в группе, часть из них являлись профессиональными игроками клуба Длинное Небо. Бешеный Меч вместе со своими товарищами по команде в настоящее время работал вместе с Длинным Небом.
</w:t>
      </w:r>
    </w:p>
    <w:p>
      <w:pPr/>
    </w:p>
    <w:p>
      <w:pPr>
        <w:jc w:val="left"/>
      </w:pPr>
      <w:r>
        <w:rPr>
          <w:rFonts w:ascii="Consolas" w:eastAsia="Consolas" w:hAnsi="Consolas" w:cs="Consolas"/>
          <w:b w:val="0"/>
          <w:sz w:val="28"/>
        </w:rPr>
        <w:t xml:space="preserve">Обе стороны приняли одну и ту же скрытую цепную миссию, и последняя часть миссии была расположена на транзитной станции планеты Оранж. Хао Тянь и Бешеный Меч немедленно связались, и таким образом обе стороны путешествовали вместе.
</w:t>
      </w:r>
    </w:p>
    <w:p>
      <w:pPr/>
    </w:p>
    <w:p>
      <w:pPr>
        <w:jc w:val="left"/>
      </w:pPr>
      <w:r>
        <w:rPr>
          <w:rFonts w:ascii="Consolas" w:eastAsia="Consolas" w:hAnsi="Consolas" w:cs="Consolas"/>
          <w:b w:val="0"/>
          <w:sz w:val="28"/>
        </w:rPr>
        <w:t xml:space="preserve">Из-за впечатляющего выступления Бешеного Меча в первой профессиональной лиге клуб Ривервейл создал новую команду с Бешеным Мечом в качестве ядра. Большинство товарищей по команде Бешеного Меча были новичками, и в настоящее время они разминались друг с другом.
</w:t>
      </w:r>
    </w:p>
    <w:p>
      <w:pPr/>
    </w:p>
    <w:p>
      <w:pPr>
        <w:jc w:val="left"/>
      </w:pPr>
      <w:r>
        <w:rPr>
          <w:rFonts w:ascii="Consolas" w:eastAsia="Consolas" w:hAnsi="Consolas" w:cs="Consolas"/>
          <w:b w:val="0"/>
          <w:sz w:val="28"/>
        </w:rPr>
        <w:t xml:space="preserve">Подготовка ко второй профессиональной лиге уже началась, и на данный момент это была горячая тема. Галактика Таймс сообщила, что на этот раз формат турнира будет изменен, и все команды в настоящее время готовились к соревнованию.
</w:t>
      </w:r>
    </w:p>
    <w:p>
      <w:pPr/>
    </w:p>
    <w:p>
      <w:pPr>
        <w:jc w:val="left"/>
      </w:pPr>
      <w:r>
        <w:rPr>
          <w:rFonts w:ascii="Consolas" w:eastAsia="Consolas" w:hAnsi="Consolas" w:cs="Consolas"/>
          <w:b w:val="0"/>
          <w:sz w:val="28"/>
        </w:rPr>
        <w:t xml:space="preserve">Более года назад игроки других планет новичков также ступили в галактику и достигли предела уровня текущей Версии, 90 уровня. Их навыки, снаряжение, способности и специальные инструменты стали главным фокусом для всех игроков.
</w:t>
      </w:r>
    </w:p>
    <w:p>
      <w:pPr/>
    </w:p>
    <w:p>
      <w:pPr>
        <w:jc w:val="left"/>
      </w:pPr>
      <w:r>
        <w:rPr>
          <w:rFonts w:ascii="Consolas" w:eastAsia="Consolas" w:hAnsi="Consolas" w:cs="Consolas"/>
          <w:b w:val="0"/>
          <w:sz w:val="28"/>
        </w:rPr>
        <w:t xml:space="preserve">Длинное Небо, и Ривервейл работали вместе, и должны были разделить награду за эту скрытую миссию.
</w:t>
      </w:r>
    </w:p>
    <w:p>
      <w:pPr/>
    </w:p>
    <w:p>
      <w:pPr>
        <w:jc w:val="left"/>
      </w:pPr>
      <w:r>
        <w:rPr>
          <w:rFonts w:ascii="Consolas" w:eastAsia="Consolas" w:hAnsi="Consolas" w:cs="Consolas"/>
          <w:b w:val="0"/>
          <w:sz w:val="28"/>
        </w:rPr>
        <w:t xml:space="preserve">Будучи ядром команды, Бешеный Меч чувствовал огромное давление и хотел добиться хороших результатов, чтобы проявить себя. Он не хотел разочаровывать клуб и не хотел упускать ни одной возможности.
</w:t>
      </w:r>
    </w:p>
    <w:p>
      <w:pPr/>
    </w:p>
    <w:p>
      <w:pPr>
        <w:jc w:val="left"/>
      </w:pPr>
      <w:r>
        <w:rPr>
          <w:rFonts w:ascii="Consolas" w:eastAsia="Consolas" w:hAnsi="Consolas" w:cs="Consolas"/>
          <w:b w:val="0"/>
          <w:sz w:val="28"/>
        </w:rPr>
        <w:t xml:space="preserve">– Капитан, человек, которого мы ищем, находится на этой планете, но как нам его найти? – Злой Меч спросил Бешеного Меча.
</w:t>
      </w:r>
    </w:p>
    <w:p>
      <w:pPr/>
    </w:p>
    <w:p>
      <w:pPr>
        <w:jc w:val="left"/>
      </w:pPr>
      <w:r>
        <w:rPr>
          <w:rFonts w:ascii="Consolas" w:eastAsia="Consolas" w:hAnsi="Consolas" w:cs="Consolas"/>
          <w:b w:val="0"/>
          <w:sz w:val="28"/>
        </w:rPr>
        <w:t xml:space="preserve">Злой Меч был товарищем по команде Бешеного Меча и чрезвычайно талантливым новичком. Во всей команде Ривервейла только мастерство Злого Меча привлекло внимание, едва ли сделав его помощником Бешеного Меча. Что же касается остальных его товарищей по команде, то они были не более чем обычными игроками, которые не допускали ошибок перед Бешеным Мечом.
</w:t>
      </w:r>
    </w:p>
    <w:p>
      <w:pPr/>
    </w:p>
    <w:p>
      <w:pPr>
        <w:jc w:val="left"/>
      </w:pPr>
      <w:r>
        <w:rPr>
          <w:rFonts w:ascii="Consolas" w:eastAsia="Consolas" w:hAnsi="Consolas" w:cs="Consolas"/>
          <w:b w:val="0"/>
          <w:sz w:val="28"/>
        </w:rPr>
        <w:t xml:space="preserve">– Последний этап миссии, безусловно, будет чрезвычайно трудным. Миссия намекает найти улики самостоятельно. По моему опыту, развлекательные центры этих серых районов – это те места, куда можно обратиться за информацией. Мы можем начать оттуда, – сказал Бешеный Меч глубоким голосом.
</w:t>
      </w:r>
    </w:p>
    <w:p>
      <w:pPr/>
    </w:p>
    <w:p>
      <w:pPr>
        <w:jc w:val="left"/>
      </w:pPr>
      <w:r>
        <w:rPr>
          <w:rFonts w:ascii="Consolas" w:eastAsia="Consolas" w:hAnsi="Consolas" w:cs="Consolas"/>
          <w:b w:val="0"/>
          <w:sz w:val="28"/>
        </w:rPr>
        <w:t xml:space="preserve">В этот момент заговорил капитан Длинного Неба, Хао Тянь:
</w:t>
      </w:r>
    </w:p>
    <w:p>
      <w:pPr/>
    </w:p>
    <w:p>
      <w:pPr>
        <w:jc w:val="left"/>
      </w:pPr>
      <w:r>
        <w:rPr>
          <w:rFonts w:ascii="Consolas" w:eastAsia="Consolas" w:hAnsi="Consolas" w:cs="Consolas"/>
          <w:b w:val="0"/>
          <w:sz w:val="28"/>
        </w:rPr>
        <w:t xml:space="preserve">– Мы можем найти ключи позже. Прежде всего мы должны позаботиться о своей безопасности.
</w:t>
      </w:r>
    </w:p>
    <w:p>
      <w:pPr/>
    </w:p>
    <w:p>
      <w:pPr>
        <w:jc w:val="left"/>
      </w:pPr>
      <w:r>
        <w:rPr>
          <w:rFonts w:ascii="Consolas" w:eastAsia="Consolas" w:hAnsi="Consolas" w:cs="Consolas"/>
          <w:b w:val="0"/>
          <w:sz w:val="28"/>
        </w:rPr>
        <w:t xml:space="preserve">Услышав это, игроки начали оглядываться вокруг, но увидели лишь группы пешеходов, одетых в рваные боевые костюмы, которые жадно на них смотрели. Их пристальные взгляды были прикованы к изысканным боевым костюмам и оружию игроков и, казалось, стремились схватить их.
</w:t>
      </w:r>
    </w:p>
    <w:p>
      <w:pPr/>
    </w:p>
    <w:p>
      <w:pPr>
        <w:jc w:val="left"/>
      </w:pPr>
      <w:r>
        <w:rPr>
          <w:rFonts w:ascii="Consolas" w:eastAsia="Consolas" w:hAnsi="Consolas" w:cs="Consolas"/>
          <w:b w:val="0"/>
          <w:sz w:val="28"/>
        </w:rPr>
        <w:t xml:space="preserve">У большинства пешеходов вокруг них были красные имена, а у остальных – нейтральные желтые. Нигде не было видно ни одного зеленого пятна.
</w:t>
      </w:r>
    </w:p>
    <w:p>
      <w:pPr/>
    </w:p>
    <w:p>
      <w:pPr>
        <w:jc w:val="left"/>
      </w:pPr>
      <w:r>
        <w:rPr>
          <w:rFonts w:ascii="Consolas" w:eastAsia="Consolas" w:hAnsi="Consolas" w:cs="Consolas"/>
          <w:b w:val="0"/>
          <w:sz w:val="28"/>
        </w:rPr>
        <w:t xml:space="preserve">– Пираты или мусорщики?
</w:t>
      </w:r>
    </w:p>
    <w:p>
      <w:pPr/>
    </w:p>
    <w:p>
      <w:pPr>
        <w:jc w:val="left"/>
      </w:pPr>
      <w:r>
        <w:rPr>
          <w:rFonts w:ascii="Consolas" w:eastAsia="Consolas" w:hAnsi="Consolas" w:cs="Consolas"/>
          <w:b w:val="0"/>
          <w:sz w:val="28"/>
        </w:rPr>
        <w:t xml:space="preserve">Все оставались спокойны. Как члены армии Блэкстара, они убили бесчисленное количество галактических пиратов за последние два года.
</w:t>
      </w:r>
    </w:p>
    <w:p>
      <w:pPr/>
    </w:p>
    <w:p>
      <w:pPr>
        <w:jc w:val="left"/>
      </w:pPr>
      <w:r>
        <w:rPr>
          <w:rFonts w:ascii="Consolas" w:eastAsia="Consolas" w:hAnsi="Consolas" w:cs="Consolas"/>
          <w:b w:val="0"/>
          <w:sz w:val="28"/>
        </w:rPr>
        <w:t xml:space="preserve">Желтая механическая сила покрыла тело Бешеного Меча, а шлем скрыл его голову. После этого его костюм начал разворачиваться, и различные компоненты образовывали тяжелую броню, которая выглядела как роскошные рыцарские доспехи.
</w:t>
      </w:r>
    </w:p>
    <w:p>
      <w:pPr/>
    </w:p>
    <w:p>
      <w:pPr>
        <w:jc w:val="left"/>
      </w:pPr>
      <w:r>
        <w:rPr>
          <w:rFonts w:ascii="Consolas" w:eastAsia="Consolas" w:hAnsi="Consolas" w:cs="Consolas"/>
          <w:b w:val="0"/>
          <w:sz w:val="28"/>
        </w:rPr>
        <w:t xml:space="preserve">Это была ослабленная броня класса Командира под названием [Гора]. Это было оборудование розового класса, которое гильдия получила после того, как заплатила заоблачную цену Хан Сяо, чтобы сделать его на заказ. На текущем уровне игроков, [Гора] была лучшим оборудованием, доступным в настоящее время.
</w:t>
      </w:r>
    </w:p>
    <w:p>
      <w:pPr/>
    </w:p>
    <w:p>
      <w:pPr>
        <w:jc w:val="left"/>
      </w:pPr>
      <w:r>
        <w:rPr>
          <w:rFonts w:ascii="Consolas" w:eastAsia="Consolas" w:hAnsi="Consolas" w:cs="Consolas"/>
          <w:b w:val="0"/>
          <w:sz w:val="28"/>
        </w:rPr>
        <w:t xml:space="preserve">Он снял с плеча длинную коробку и активировал ее своей механической силой. Ящик быстро сменил форму и превратился в длинное, тяжелое оружие ближнего боя, имевшее одновременно лезвие топора и пушечный ствол. Это была модифицированная ударная пушка, и она была почти вдвое меньше человека.
</w:t>
      </w:r>
    </w:p>
    <w:p>
      <w:pPr/>
    </w:p>
    <w:p>
      <w:pPr>
        <w:jc w:val="left"/>
      </w:pPr>
      <w:r>
        <w:rPr>
          <w:rFonts w:ascii="Consolas" w:eastAsia="Consolas" w:hAnsi="Consolas" w:cs="Consolas"/>
          <w:b w:val="0"/>
          <w:sz w:val="28"/>
        </w:rPr>
        <w:t xml:space="preserve">Все остальные игроки вошли в свой боевой режим с мириадами различных видов оружия. Даже самая слабая часть оборудования в группе была фиолетового качества. Функция клубной гильдии состояла в том, чтобы обслуживать профессиональных игроков, и таким образом, эти профессиональные игроки не испытывали недостатка в снаряжении. Все их оборудование в настоящее время было самого высокого уровня среди игроков.
</w:t>
      </w:r>
    </w:p>
    <w:p>
      <w:pPr/>
    </w:p>
    <w:p>
      <w:pPr>
        <w:jc w:val="left"/>
      </w:pPr>
      <w:r>
        <w:rPr>
          <w:rFonts w:ascii="Consolas" w:eastAsia="Consolas" w:hAnsi="Consolas" w:cs="Consolas"/>
          <w:b w:val="0"/>
          <w:sz w:val="28"/>
        </w:rPr>
        <w:t xml:space="preserve">Атмосфера становилась все более напряженной, и обе стороны оказались в тупике.
</w:t>
      </w:r>
    </w:p>
    <w:p>
      <w:pPr/>
    </w:p>
    <w:p>
      <w:pPr>
        <w:jc w:val="left"/>
      </w:pPr>
      <w:r>
        <w:rPr>
          <w:rFonts w:ascii="Consolas" w:eastAsia="Consolas" w:hAnsi="Consolas" w:cs="Consolas"/>
          <w:b w:val="0"/>
          <w:sz w:val="28"/>
        </w:rPr>
        <w:t xml:space="preserve">Как раз в тот момент, когда пираты собирались начать действовать, один из членов группы внезапно закричал:
</w:t>
      </w:r>
    </w:p>
    <w:p>
      <w:pPr/>
    </w:p>
    <w:p>
      <w:pPr>
        <w:jc w:val="left"/>
      </w:pPr>
      <w:r>
        <w:rPr>
          <w:rFonts w:ascii="Consolas" w:eastAsia="Consolas" w:hAnsi="Consolas" w:cs="Consolas"/>
          <w:b w:val="0"/>
          <w:sz w:val="28"/>
        </w:rPr>
        <w:t xml:space="preserve">– Не двигайтесь! Это люди Блэкстара!
</w:t>
      </w:r>
    </w:p>
    <w:p>
      <w:pPr/>
    </w:p>
    <w:p>
      <w:pPr>
        <w:jc w:val="left"/>
      </w:pPr>
      <w:r>
        <w:rPr>
          <w:rFonts w:ascii="Consolas" w:eastAsia="Consolas" w:hAnsi="Consolas" w:cs="Consolas"/>
          <w:b w:val="0"/>
          <w:sz w:val="28"/>
        </w:rPr>
        <w:t xml:space="preserve">Как только прозвучали эти слова, угрожающий взгляд пиратов исчез, и выражение их лиц резко изменилось. Секунду назад они хотели броситься вперед, но в следующее мгновение все отступили в страхе, широко раскрыв глаза и внимательно изучая экипировку игроков.
</w:t>
      </w:r>
    </w:p>
    <w:p>
      <w:pPr/>
    </w:p>
    <w:p>
      <w:pPr>
        <w:jc w:val="left"/>
      </w:pPr>
      <w:r>
        <w:rPr>
          <w:rFonts w:ascii="Consolas" w:eastAsia="Consolas" w:hAnsi="Consolas" w:cs="Consolas"/>
          <w:b w:val="0"/>
          <w:sz w:val="28"/>
        </w:rPr>
        <w:t xml:space="preserve">На скрытом месте снаряжения игроков виднелась эмблема. Эмблема представляла собой черную круглую шестерню с белыми краями и четырьмя прямыми линиями, отходящими от нее и представляющими собой световые лучи. Она была похоже на черную звезду, которая излучала свет.
</w:t>
      </w:r>
    </w:p>
    <w:p>
      <w:pPr/>
    </w:p>
    <w:p>
      <w:pPr>
        <w:jc w:val="left"/>
      </w:pPr>
      <w:r>
        <w:rPr>
          <w:rFonts w:ascii="Consolas" w:eastAsia="Consolas" w:hAnsi="Consolas" w:cs="Consolas"/>
          <w:b w:val="0"/>
          <w:sz w:val="28"/>
        </w:rPr>
        <w:t xml:space="preserve">Все пираты знали, что означает этот знак.
</w:t>
      </w:r>
    </w:p>
    <w:p>
      <w:pPr/>
    </w:p>
    <w:p>
      <w:pPr>
        <w:jc w:val="left"/>
      </w:pPr>
      <w:r>
        <w:rPr>
          <w:rFonts w:ascii="Consolas" w:eastAsia="Consolas" w:hAnsi="Consolas" w:cs="Consolas"/>
          <w:b w:val="0"/>
          <w:sz w:val="28"/>
        </w:rPr>
        <w:t xml:space="preserve">Это была эмблема армии Блэкстара!
</w:t>
      </w:r>
    </w:p>
    <w:p>
      <w:pPr/>
    </w:p>
    <w:p>
      <w:pPr>
        <w:jc w:val="left"/>
      </w:pPr>
      <w:r>
        <w:rPr>
          <w:rFonts w:ascii="Consolas" w:eastAsia="Consolas" w:hAnsi="Consolas" w:cs="Consolas"/>
          <w:b w:val="0"/>
          <w:sz w:val="28"/>
        </w:rPr>
        <w:t xml:space="preserve">Все пираты смотрели на нее с ужасом и не смели пошевелиться.
</w:t>
      </w:r>
    </w:p>
    <w:p>
      <w:pPr/>
    </w:p>
    <w:p>
      <w:pPr>
        <w:jc w:val="left"/>
      </w:pPr>
      <w:r>
        <w:rPr>
          <w:rFonts w:ascii="Consolas" w:eastAsia="Consolas" w:hAnsi="Consolas" w:cs="Consolas"/>
          <w:b w:val="0"/>
          <w:sz w:val="28"/>
        </w:rPr>
        <w:t xml:space="preserve">Как раз в этот момент с другого конца улицы донесся низкий голос:
</w:t>
      </w:r>
    </w:p>
    <w:p>
      <w:pPr/>
    </w:p>
    <w:p>
      <w:pPr>
        <w:jc w:val="left"/>
      </w:pPr>
      <w:r>
        <w:rPr>
          <w:rFonts w:ascii="Consolas" w:eastAsia="Consolas" w:hAnsi="Consolas" w:cs="Consolas"/>
          <w:b w:val="0"/>
          <w:sz w:val="28"/>
        </w:rPr>
        <w:t xml:space="preserve">– Хм, это место кажется очень оживленным.
</w:t>
      </w:r>
    </w:p>
    <w:p>
      <w:pPr/>
    </w:p>
    <w:p>
      <w:pPr>
        <w:jc w:val="left"/>
      </w:pPr>
      <w:r>
        <w:rPr>
          <w:rFonts w:ascii="Consolas" w:eastAsia="Consolas" w:hAnsi="Consolas" w:cs="Consolas"/>
          <w:b w:val="0"/>
          <w:sz w:val="28"/>
        </w:rPr>
        <w:t xml:space="preserve">Все обернулись только для того, чтобы увидеть пару офицеров Годоры, медленно идущих навстречу пиратам, устремив на них холодные взгляды.
</w:t>
      </w:r>
    </w:p>
    <w:p>
      <w:pPr/>
    </w:p>
    <w:p>
      <w:pPr>
        <w:jc w:val="left"/>
      </w:pPr>
      <w:r>
        <w:rPr>
          <w:rFonts w:ascii="Consolas" w:eastAsia="Consolas" w:hAnsi="Consolas" w:cs="Consolas"/>
          <w:b w:val="0"/>
          <w:sz w:val="28"/>
        </w:rPr>
        <w:t xml:space="preserve">В поле зрения игрока единственным зеленым цветом, который они могли видеть, было внезапное появление офицеров Годоры.
</w:t>
      </w:r>
    </w:p>
    <w:p>
      <w:pPr/>
    </w:p>
    <w:p>
      <w:pPr>
        <w:jc w:val="left"/>
      </w:pPr>
      <w:r>
        <w:rPr>
          <w:rFonts w:ascii="Consolas" w:eastAsia="Consolas" w:hAnsi="Consolas" w:cs="Consolas"/>
          <w:b w:val="0"/>
          <w:sz w:val="28"/>
        </w:rPr>
        <w:t xml:space="preserve">Офицер во главе отряда хрустнул шеей и холодно произнес:
</w:t>
      </w:r>
    </w:p>
    <w:p>
      <w:pPr/>
    </w:p>
    <w:p>
      <w:pPr>
        <w:jc w:val="left"/>
      </w:pPr>
      <w:r>
        <w:rPr>
          <w:rFonts w:ascii="Consolas" w:eastAsia="Consolas" w:hAnsi="Consolas" w:cs="Consolas"/>
          <w:b w:val="0"/>
          <w:sz w:val="28"/>
        </w:rPr>
        <w:t xml:space="preserve">– Наши друзья из армии Блэкстара, вам нужна помощь?
</w:t>
      </w:r>
    </w:p>
    <w:p>
      <w:pPr/>
    </w:p>
    <w:p>
      <w:pPr>
        <w:jc w:val="left"/>
      </w:pPr>
      <w:r>
        <w:rPr>
          <w:rFonts w:ascii="Consolas" w:eastAsia="Consolas" w:hAnsi="Consolas" w:cs="Consolas"/>
          <w:b w:val="0"/>
          <w:sz w:val="28"/>
        </w:rPr>
        <w:t xml:space="preserve">Пираты, которые прежде вели себя свирепо, тут же превратились в дрожащих крольчат. В звездной системе Хайд существовало негласное правило, которое нельзя было нарушать. Они никогда не должны нападать на офицеров шести цивилизаций. Иначе через серую зону может пронестись армия.
</w:t>
      </w:r>
    </w:p>
    <w:p>
      <w:pPr/>
    </w:p>
    <w:p>
      <w:pPr>
        <w:jc w:val="left"/>
      </w:pPr>
      <w:r>
        <w:rPr>
          <w:rFonts w:ascii="Consolas" w:eastAsia="Consolas" w:hAnsi="Consolas" w:cs="Consolas"/>
          <w:b w:val="0"/>
          <w:sz w:val="28"/>
        </w:rPr>
        <w:t xml:space="preserve">Все звездное скопление Колтона знало, что армия Блэкстара и Годора были союзниками. Пираты наткнулись на противников, которых нельзя было провоцировать; им действительно не повезло.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Пираты тут же разбежались в разные стороны.
</w:t>
      </w:r>
    </w:p>
    <w:p>
      <w:pPr/>
    </w:p>
    <w:p>
      <w:pPr>
        <w:jc w:val="left"/>
      </w:pPr>
      <w:r>
        <w:rPr>
          <w:rFonts w:ascii="Consolas" w:eastAsia="Consolas" w:hAnsi="Consolas" w:cs="Consolas"/>
          <w:b w:val="0"/>
          <w:sz w:val="28"/>
        </w:rPr>
        <w:t xml:space="preserve">Игроки, казалось, уже привыкли к такой сцене и убрали свое оружие, не потрудившись преследовать этих мелких сошек.
</w:t>
      </w:r>
    </w:p>
    <w:p>
      <w:pPr/>
    </w:p>
    <w:p>
      <w:pPr>
        <w:jc w:val="left"/>
      </w:pPr>
      <w:r>
        <w:rPr>
          <w:rFonts w:ascii="Consolas" w:eastAsia="Consolas" w:hAnsi="Consolas" w:cs="Consolas"/>
          <w:b w:val="0"/>
          <w:sz w:val="28"/>
        </w:rPr>
        <w:t xml:space="preserve">Увидев эту сцену, офицеры Годоры ничего не предприняли. Они кивнули в сторону игроков, прежде чем развернуться и уйти. Их намерение было очень простым. Они только что пришли на помощь, потому что увидели членов армии Блэкстара.
</w:t>
      </w:r>
    </w:p>
    <w:p>
      <w:pPr/>
    </w:p>
    <w:p>
      <w:pPr>
        <w:jc w:val="left"/>
      </w:pPr>
      <w:r>
        <w:rPr>
          <w:rFonts w:ascii="Consolas" w:eastAsia="Consolas" w:hAnsi="Consolas" w:cs="Consolas"/>
          <w:b w:val="0"/>
          <w:sz w:val="28"/>
        </w:rPr>
        <w:t xml:space="preserve">Оба лагеря являлись союзниками, и Блэкстар был обладателем Ордена Золотого Гала. Все члены армии Блэкстара могли бы получить дополнительную помощь от годорцев, и сеть Блэкстара, о которой шутили игроки, постепенно стала реальностью.
</w:t>
      </w:r>
    </w:p>
    <w:p>
      <w:pPr/>
    </w:p>
    <w:p>
      <w:pPr>
        <w:jc w:val="left"/>
      </w:pPr>
      <w:r>
        <w:rPr>
          <w:rFonts w:ascii="Consolas" w:eastAsia="Consolas" w:hAnsi="Consolas" w:cs="Consolas"/>
          <w:b w:val="0"/>
          <w:sz w:val="28"/>
        </w:rPr>
        <w:t xml:space="preserve">После долгого бега два космических пирата осмелились остановиться только после того, как убедились, что за ними никто не гонится. Они положили руки на колени и наклонились вперед, тяжело дыша.
</w:t>
      </w:r>
    </w:p>
    <w:p>
      <w:pPr/>
    </w:p>
    <w:p>
      <w:pPr>
        <w:jc w:val="left"/>
      </w:pPr>
      <w:r>
        <w:rPr>
          <w:rFonts w:ascii="Consolas" w:eastAsia="Consolas" w:hAnsi="Consolas" w:cs="Consolas"/>
          <w:b w:val="0"/>
          <w:sz w:val="28"/>
        </w:rPr>
        <w:t xml:space="preserve">– Ху… я думал, что мы точно умрем. К счастью, они не стали за нами гнаться, – сказал коротышка-пират.
</w:t>
      </w:r>
    </w:p>
    <w:p>
      <w:pPr/>
    </w:p>
    <w:p>
      <w:pPr>
        <w:jc w:val="left"/>
      </w:pPr>
      <w:r>
        <w:rPr>
          <w:rFonts w:ascii="Consolas" w:eastAsia="Consolas" w:hAnsi="Consolas" w:cs="Consolas"/>
          <w:b w:val="0"/>
          <w:sz w:val="28"/>
        </w:rPr>
        <w:t xml:space="preserve">Высокий пират кивнул в знак согласия с таким выражением облегчения на лице, словно только что избежал смерти.
</w:t>
      </w:r>
    </w:p>
    <w:p>
      <w:pPr/>
    </w:p>
    <w:p>
      <w:pPr>
        <w:jc w:val="left"/>
      </w:pPr>
      <w:r>
        <w:rPr>
          <w:rFonts w:ascii="Consolas" w:eastAsia="Consolas" w:hAnsi="Consolas" w:cs="Consolas"/>
          <w:b w:val="0"/>
          <w:sz w:val="28"/>
        </w:rPr>
        <w:t xml:space="preserve">В нескольких звездных системах вокруг звездной системы Гартона, кроме цивилизаций уровня звездной системы, ни одна организация не желала провоцировать армию Блэкстара.
</w:t>
      </w:r>
    </w:p>
    <w:p>
      <w:pPr/>
    </w:p>
    <w:p>
      <w:pPr>
        <w:jc w:val="left"/>
      </w:pPr>
      <w:r>
        <w:rPr>
          <w:rFonts w:ascii="Consolas" w:eastAsia="Consolas" w:hAnsi="Consolas" w:cs="Consolas"/>
          <w:b w:val="0"/>
          <w:sz w:val="28"/>
        </w:rPr>
        <w:t xml:space="preserve">– К счастью, мы всего лишь небольшая банда за поимку которой нет никакой награды. Иначе у нас были бы большие неприятности, – тяжело дыша, сказал коротышка.
</w:t>
      </w:r>
    </w:p>
    <w:p>
      <w:pPr/>
    </w:p>
    <w:p>
      <w:pPr>
        <w:jc w:val="left"/>
      </w:pPr>
      <w:r>
        <w:rPr>
          <w:rFonts w:ascii="Consolas" w:eastAsia="Consolas" w:hAnsi="Consolas" w:cs="Consolas"/>
          <w:b w:val="0"/>
          <w:sz w:val="28"/>
        </w:rPr>
        <w:t xml:space="preserve">– Мы даже не имеем права быть разыскиваемыми преступниками, – высокий пират горько рассмеялся и не знал, радоваться ему или печалиться.
</w:t>
      </w:r>
    </w:p>
    <w:p>
      <w:pPr/>
    </w:p>
    <w:p>
      <w:pPr>
        <w:jc w:val="left"/>
      </w:pPr>
      <w:r>
        <w:rPr>
          <w:rFonts w:ascii="Consolas" w:eastAsia="Consolas" w:hAnsi="Consolas" w:cs="Consolas"/>
          <w:b w:val="0"/>
          <w:sz w:val="28"/>
        </w:rPr>
        <w:t xml:space="preserve">Среди пиратов ходила поговорка: они скорее встретятся с Императором-Драконом, чем с Блэкстаром!
</w:t>
      </w:r>
    </w:p>
    <w:p>
      <w:pPr/>
    </w:p>
    <w:p>
      <w:pPr>
        <w:jc w:val="left"/>
      </w:pPr>
      <w:r>
        <w:rPr>
          <w:rFonts w:ascii="Consolas" w:eastAsia="Consolas" w:hAnsi="Consolas" w:cs="Consolas"/>
          <w:b w:val="0"/>
          <w:sz w:val="28"/>
        </w:rPr>
        <w:t xml:space="preserve">Одной из причин быстрого подъема армии Блэкстара было то, что они взяли на себя роль охотников за головами. Все галактические преступные группировки вокруг звездной системы Гартон стали добычей армии Блэкстара. Все эти группы были уничтожены, а их линкоры захвачены. Армия Блэкстара имела по меньшей мере четыреста линкоров, которые приобрела таким способом.
</w:t>
      </w:r>
    </w:p>
    <w:p>
      <w:pPr/>
    </w:p>
    <w:p>
      <w:pPr>
        <w:jc w:val="left"/>
      </w:pPr>
      <w:r>
        <w:rPr>
          <w:rFonts w:ascii="Consolas" w:eastAsia="Consolas" w:hAnsi="Consolas" w:cs="Consolas"/>
          <w:b w:val="0"/>
          <w:sz w:val="28"/>
        </w:rPr>
        <w:t xml:space="preserve">Пираты в соседних звездных системах почувствовали угрозу, и часть из них объединила свои усилия, чтобы убить Блэкстара ради собственного выживания. Однако в конечном итоге они попали в засаду, и более миллиона наемников были отправлены в бой. В итоге союз этих пиратов был полностью уничтожен.
</w:t>
      </w:r>
    </w:p>
    <w:p>
      <w:pPr/>
    </w:p>
    <w:p>
      <w:pPr>
        <w:jc w:val="left"/>
      </w:pPr>
      <w:r>
        <w:rPr>
          <w:rFonts w:ascii="Consolas" w:eastAsia="Consolas" w:hAnsi="Consolas" w:cs="Consolas"/>
          <w:b w:val="0"/>
          <w:sz w:val="28"/>
        </w:rPr>
        <w:t xml:space="preserve">В то время как многие печально известные пираты были захвачены, большинство из них были скрыты Блэкстаром, и только небольшая часть была обменена на вознаграждение. Эти пираты, которых выловил Блэкстар, были замучены Блэкстаром до такой степени, что даже на людей больше не были похожи.
</w:t>
      </w:r>
    </w:p>
    <w:p>
      <w:pPr/>
    </w:p>
    <w:p>
      <w:pPr>
        <w:jc w:val="left"/>
      </w:pPr>
      <w:r>
        <w:rPr>
          <w:rFonts w:ascii="Consolas" w:eastAsia="Consolas" w:hAnsi="Consolas" w:cs="Consolas"/>
          <w:b w:val="0"/>
          <w:sz w:val="28"/>
        </w:rPr>
        <w:t xml:space="preserve">После того, как эта новость распространилась, многие пираты дрожали от страха, и чувствовали, что у Блэкстара есть какой-то болезненный фетиш по отношению к пиратам. Из-за этого Блэкстар сразу же показался им в сто раз более свирепым, из-за чего и появилась поговорка о том, что они скорее встретятся с Императором-Драконом, чем с Блэкстаром.
</w:t>
      </w:r>
    </w:p>
    <w:p>
      <w:pPr/>
    </w:p>
    <w:p>
      <w:pPr>
        <w:jc w:val="left"/>
      </w:pPr>
      <w:r>
        <w:rPr>
          <w:rFonts w:ascii="Consolas" w:eastAsia="Consolas" w:hAnsi="Consolas" w:cs="Consolas"/>
          <w:b w:val="0"/>
          <w:sz w:val="28"/>
        </w:rPr>
        <w:t xml:space="preserve">Император-Дракон Эймс держалась нейтрально, но ее полевая команда имела что-то против галактических пиратов. Так что, они скорее попадут в руки Эймс, чем окажутся в руках Блэкстара.
</w:t>
      </w:r>
    </w:p>
    <w:p>
      <w:pPr/>
    </w:p>
    <w:p>
      <w:pPr>
        <w:jc w:val="left"/>
      </w:pPr>
      <w:r>
        <w:rPr>
          <w:rFonts w:ascii="Consolas" w:eastAsia="Consolas" w:hAnsi="Consolas" w:cs="Consolas"/>
          <w:b w:val="0"/>
          <w:sz w:val="28"/>
        </w:rPr>
        <w:t xml:space="preserve">Таким образом, пираты в звездных системах, окружающих звездную систему Гартон, сбежали, и безопасность этих нескольких звездных систем стала чрезвычайно хорошей. В настоящее время здесь осталось лишь несколько небольших, ничтожных галактических пиратских группировок.
</w:t>
      </w:r>
    </w:p>
    <w:p>
      <w:pPr/>
    </w:p>
    <w:p>
      <w:pPr>
        <w:jc w:val="left"/>
      </w:pPr>
      <w:r>
        <w:rPr>
          <w:rFonts w:ascii="Consolas" w:eastAsia="Consolas" w:hAnsi="Consolas" w:cs="Consolas"/>
          <w:b w:val="0"/>
          <w:sz w:val="28"/>
        </w:rPr>
        <w:t xml:space="preserve">– Кто бы мог подумать, что здесь появятся члены армии Блэкстара? Может быть, армия Блэкстара считает, что недостаточно монополизировать рынок наемников в звездной системе Гартон, и хочет расшириться в Хайд?
</w:t>
      </w:r>
    </w:p>
    <w:p>
      <w:pPr/>
    </w:p>
    <w:p>
      <w:pPr>
        <w:jc w:val="left"/>
      </w:pPr>
      <w:r>
        <w:rPr>
          <w:rFonts w:ascii="Consolas" w:eastAsia="Consolas" w:hAnsi="Consolas" w:cs="Consolas"/>
          <w:b w:val="0"/>
          <w:sz w:val="28"/>
        </w:rPr>
        <w:t xml:space="preserve">– Да кто его знает? Но это вполне возможно. В нескольких соседних звездных системах, кроме нескольких цивилизаций уровня звездной системы, какая другая организация осмелится спровоцировать армию Блэкстара? Они уже монополизировали этот регион.
</w:t>
      </w:r>
    </w:p>
    <w:p>
      <w:pPr/>
    </w:p>
    <w:p>
      <w:pPr>
        <w:jc w:val="left"/>
      </w:pPr>
      <w:r>
        <w:rPr>
          <w:rFonts w:ascii="Consolas" w:eastAsia="Consolas" w:hAnsi="Consolas" w:cs="Consolas"/>
          <w:b w:val="0"/>
          <w:sz w:val="28"/>
        </w:rPr>
        <w:t xml:space="preserve">Немного отдышавшись, они оба продолжили свой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Бешеный Меч и Хао Тянь в настоящее время искали улики на транзитной станции. Через несколько часов им наконец удалось собрать воедино ключ к разгадке последней фазы миссии.
</w:t>
      </w:r>
    </w:p>
    <w:p>
      <w:pPr/>
    </w:p>
    <w:p>
      <w:pPr>
        <w:jc w:val="left"/>
      </w:pPr>
      <w:r>
        <w:rPr>
          <w:rFonts w:ascii="Consolas" w:eastAsia="Consolas" w:hAnsi="Consolas" w:cs="Consolas"/>
          <w:b w:val="0"/>
          <w:sz w:val="28"/>
        </w:rPr>
        <w:t xml:space="preserve">Все они прибыли в заброшенную ремонтную мастерскую, и их целью был калека-ремонтник. Он потерял обе руки и заменил их протезами. Сейчас он чинил сильно поврежденный коммуникатор, и его аура казалась вполне обычной.
</w:t>
      </w:r>
    </w:p>
    <w:p>
      <w:pPr/>
    </w:p>
    <w:p>
      <w:pPr>
        <w:jc w:val="left"/>
      </w:pPr>
      <w:r>
        <w:rPr>
          <w:rFonts w:ascii="Consolas" w:eastAsia="Consolas" w:hAnsi="Consolas" w:cs="Consolas"/>
          <w:b w:val="0"/>
          <w:sz w:val="28"/>
        </w:rPr>
        <w:t xml:space="preserve">Однако, согласно информации, которую игроки получили от функции обнаружения, этот обслуживающий работник по имени Роналду был "смертельно опасен".
</w:t>
      </w:r>
    </w:p>
    <w:p>
      <w:pPr/>
    </w:p>
    <w:p>
      <w:pPr>
        <w:jc w:val="left"/>
      </w:pPr>
      <w:r>
        <w:rPr>
          <w:rFonts w:ascii="Consolas" w:eastAsia="Consolas" w:hAnsi="Consolas" w:cs="Consolas"/>
          <w:b w:val="0"/>
          <w:sz w:val="28"/>
        </w:rPr>
        <w:t xml:space="preserve">Хао Тянь и Бешеный Меч переглянулись и дружно втолкнули Сонную Зиму в мастерскую. Сонная Зима обладал самым высоким Атрибутом Харизмы среди них и являлся наиболее подходящим кандидатом для разговора с НИП.
</w:t>
      </w:r>
    </w:p>
    <w:p>
      <w:pPr/>
    </w:p>
    <w:p>
      <w:pPr>
        <w:jc w:val="left"/>
      </w:pPr>
      <w:r>
        <w:rPr>
          <w:rFonts w:ascii="Consolas" w:eastAsia="Consolas" w:hAnsi="Consolas" w:cs="Consolas"/>
          <w:b w:val="0"/>
          <w:sz w:val="28"/>
        </w:rPr>
        <w:t xml:space="preserve">Сонная Зима достал предмет миссии, протянул его и почтительно произнес:
</w:t>
      </w:r>
    </w:p>
    <w:p>
      <w:pPr/>
    </w:p>
    <w:p>
      <w:pPr>
        <w:jc w:val="left"/>
      </w:pPr>
      <w:r>
        <w:rPr>
          <w:rFonts w:ascii="Consolas" w:eastAsia="Consolas" w:hAnsi="Consolas" w:cs="Consolas"/>
          <w:b w:val="0"/>
          <w:sz w:val="28"/>
        </w:rPr>
        <w:t xml:space="preserve">– Здравствуйте, кое-кто попросил, чтобы мы передали это вам.
</w:t>
      </w:r>
    </w:p>
    <w:p>
      <w:pPr/>
    </w:p>
    <w:p>
      <w:pPr>
        <w:jc w:val="left"/>
      </w:pPr>
      <w:r>
        <w:rPr>
          <w:rFonts w:ascii="Consolas" w:eastAsia="Consolas" w:hAnsi="Consolas" w:cs="Consolas"/>
          <w:b w:val="0"/>
          <w:sz w:val="28"/>
        </w:rPr>
        <w:t xml:space="preserve">Они приняли скрытую миссию, которая требовала от них передать этот предмет миссии Роналду. И этим предметом было письмо.
</w:t>
      </w:r>
    </w:p>
    <w:p>
      <w:pPr/>
    </w:p>
    <w:p>
      <w:pPr>
        <w:jc w:val="left"/>
      </w:pPr>
      <w:r>
        <w:rPr>
          <w:rFonts w:ascii="Consolas" w:eastAsia="Consolas" w:hAnsi="Consolas" w:cs="Consolas"/>
          <w:b w:val="0"/>
          <w:sz w:val="28"/>
        </w:rPr>
        <w:t xml:space="preserve">Услышав это, Роналду поднял голову и посмотрел на толпу. Затем он отложил инструмент и спокойно спросил: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Мы из армии Блэкстара.
</w:t>
      </w:r>
    </w:p>
    <w:p>
      <w:pPr/>
    </w:p>
    <w:p>
      <w:pPr>
        <w:jc w:val="left"/>
      </w:pPr>
      <w:r>
        <w:rPr>
          <w:rFonts w:ascii="Consolas" w:eastAsia="Consolas" w:hAnsi="Consolas" w:cs="Consolas"/>
          <w:b w:val="0"/>
          <w:sz w:val="28"/>
        </w:rPr>
        <w:t xml:space="preserve">– Армия Блэкстара?! – глаза Роналду блеснули, и он сказал низким голосом: – Наслышан о вас, ребята. Говорят, что Блэкстар – чрезвычайно мощный Механик. Как жаль. Если бы это было год назад, и обе мои руки все еще были на месте, я бы хотел обменяться с ним советами.
</w:t>
      </w:r>
    </w:p>
    <w:p>
      <w:pPr/>
    </w:p>
    <w:p>
      <w:pPr>
        <w:jc w:val="left"/>
      </w:pPr>
      <w:r>
        <w:rPr>
          <w:rFonts w:ascii="Consolas" w:eastAsia="Consolas" w:hAnsi="Consolas" w:cs="Consolas"/>
          <w:b w:val="0"/>
          <w:sz w:val="28"/>
        </w:rPr>
        <w:t xml:space="preserve">Бешеный Меч и остальные были потрясены.
</w:t>
      </w:r>
    </w:p>
    <w:p>
      <w:pPr/>
    </w:p>
    <w:p>
      <w:pPr>
        <w:jc w:val="left"/>
      </w:pPr>
      <w:r>
        <w:rPr>
          <w:rFonts w:ascii="Consolas" w:eastAsia="Consolas" w:hAnsi="Consolas" w:cs="Consolas"/>
          <w:b w:val="0"/>
          <w:sz w:val="28"/>
        </w:rPr>
        <w:t xml:space="preserve">Хан Сяо являлся Супером класса А, и если человек, стоящий перед ними, осмелится сказать "обмен советами", он тоже должен быть Супером класса А. Эта скрытая миссия была поистине непостижима.
</w:t>
      </w:r>
    </w:p>
    <w:p>
      <w:pPr/>
    </w:p>
    <w:p>
      <w:pPr>
        <w:jc w:val="left"/>
      </w:pPr>
      <w:r>
        <w:rPr>
          <w:rFonts w:ascii="Consolas" w:eastAsia="Consolas" w:hAnsi="Consolas" w:cs="Consolas"/>
          <w:b w:val="0"/>
          <w:sz w:val="28"/>
        </w:rPr>
        <w:t xml:space="preserve">– Не торопитесь уходить. Дайте-ка я посмотрю, что там написано.
</w:t>
      </w:r>
    </w:p>
    <w:p>
      <w:pPr/>
    </w:p>
    <w:p>
      <w:pPr>
        <w:jc w:val="left"/>
      </w:pPr>
      <w:r>
        <w:rPr>
          <w:rFonts w:ascii="Consolas" w:eastAsia="Consolas" w:hAnsi="Consolas" w:cs="Consolas"/>
          <w:b w:val="0"/>
          <w:sz w:val="28"/>
        </w:rPr>
        <w:t xml:space="preserve">Роналду опустил голову и открыл письмо, которое было заполнено секретными кодами. По какой-то причине он жил в уединении и мог использовать только такой способ передачи информации.
</w:t>
      </w:r>
    </w:p>
    <w:p>
      <w:pPr/>
    </w:p>
    <w:p>
      <w:pPr>
        <w:jc w:val="left"/>
      </w:pPr>
      <w:r>
        <w:rPr>
          <w:rFonts w:ascii="Consolas" w:eastAsia="Consolas" w:hAnsi="Consolas" w:cs="Consolas"/>
          <w:b w:val="0"/>
          <w:sz w:val="28"/>
        </w:rPr>
        <w:t xml:space="preserve">Все игроки немного подождали, и, прочитав письмо, Роналду вздохнул.
</w:t>
      </w:r>
    </w:p>
    <w:p>
      <w:pPr/>
    </w:p>
    <w:p>
      <w:pPr>
        <w:jc w:val="left"/>
      </w:pPr>
      <w:r>
        <w:rPr>
          <w:rFonts w:ascii="Consolas" w:eastAsia="Consolas" w:hAnsi="Consolas" w:cs="Consolas"/>
          <w:b w:val="0"/>
          <w:sz w:val="28"/>
        </w:rPr>
        <w:t xml:space="preserve">– Сейчас действительно неспокойные времена. Вот-вот разразится новый шторм. Эх, пожалуйста, скажите своему работодателю, что я нахожусь в уединении и не принимаю никаких заказов о найме. Я хочу просто остаться здесь в тишине; проблемы Расколотого Звездного Кольца больше меня не касаются.
</w:t>
      </w:r>
    </w:p>
    <w:p>
      <w:pPr/>
    </w:p>
    <w:p>
      <w:pPr>
        <w:jc w:val="left"/>
      </w:pPr>
      <w:r>
        <w:rPr>
          <w:rFonts w:ascii="Consolas" w:eastAsia="Consolas" w:hAnsi="Consolas" w:cs="Consolas"/>
          <w:b w:val="0"/>
          <w:sz w:val="28"/>
        </w:rPr>
        <w:t xml:space="preserve">Конечная цель миссии на их интерфейсе изменилась на "отчет своему работодателю", и они могли бы принять вознаграждение за миссию в любое время. Однако эти игроки не сразу ушли, так как были чрезвычайно чувствительны к скрытым сюжетным линиям. Услышав слова Роналду, они поняли, что есть информация, которую нужно раскопать.
</w:t>
      </w:r>
    </w:p>
    <w:p>
      <w:pPr/>
    </w:p>
    <w:p>
      <w:pPr>
        <w:jc w:val="left"/>
      </w:pPr>
      <w:r>
        <w:rPr>
          <w:rFonts w:ascii="Consolas" w:eastAsia="Consolas" w:hAnsi="Consolas" w:cs="Consolas"/>
          <w:b w:val="0"/>
          <w:sz w:val="28"/>
        </w:rPr>
        <w:t xml:space="preserve">– Интересно, что вы подразумеваете под штормом? – спросил Сонная Зима.
</w:t>
      </w:r>
    </w:p>
    <w:p>
      <w:pPr/>
    </w:p>
    <w:p>
      <w:pPr>
        <w:jc w:val="left"/>
      </w:pPr>
      <w:r>
        <w:rPr>
          <w:rFonts w:ascii="Consolas" w:eastAsia="Consolas" w:hAnsi="Consolas" w:cs="Consolas"/>
          <w:b w:val="0"/>
          <w:sz w:val="28"/>
        </w:rPr>
        <w:t xml:space="preserve">Роналду посмотрел на него и, возможно, нашел Сонную Зиму более приятным для глаз.
</w:t>
      </w:r>
    </w:p>
    <w:p>
      <w:pPr/>
    </w:p>
    <w:p>
      <w:pPr>
        <w:jc w:val="left"/>
      </w:pPr>
      <w:r>
        <w:rPr>
          <w:rFonts w:ascii="Consolas" w:eastAsia="Consolas" w:hAnsi="Consolas" w:cs="Consolas"/>
          <w:b w:val="0"/>
          <w:sz w:val="28"/>
        </w:rPr>
        <w:t xml:space="preserve">– Неужели вы, парни, не заметили скрытых течений в Расколотом Звездном Кольце за последние год или два? Действия семи цивилизаций уровня звездных скоплений были странными; это сигнал шторма. Водоворот постепенно формируется и находится только в зачаточном состоянии. Когда этот водоворот всплывет на поверхность, то втянет все Расколотое Звездное Кольцо, и ни одна организация не сможет избежать шторма.
</w:t>
      </w:r>
    </w:p>
    <w:p>
      <w:pPr/>
    </w:p>
    <w:p>
      <w:pPr>
        <w:jc w:val="left"/>
      </w:pPr>
      <w:r>
        <w:rPr>
          <w:rFonts w:ascii="Consolas" w:eastAsia="Consolas" w:hAnsi="Consolas" w:cs="Consolas"/>
          <w:b w:val="0"/>
          <w:sz w:val="28"/>
        </w:rPr>
        <w:t xml:space="preserve">Все были совершенно озадачены. Они побывали лишь в нескольких звездных системах вокруг звездной системы Гартона и мало что понимали о шторме в Расколотом Звездном Кольце. В конце концов, их зона действия была недостаточно велика.
</w:t>
      </w:r>
    </w:p>
    <w:p>
      <w:pPr/>
    </w:p>
    <w:p>
      <w:pPr>
        <w:jc w:val="left"/>
      </w:pPr>
      <w:r>
        <w:rPr>
          <w:rFonts w:ascii="Consolas" w:eastAsia="Consolas" w:hAnsi="Consolas" w:cs="Consolas"/>
          <w:b w:val="0"/>
          <w:sz w:val="28"/>
        </w:rPr>
        <w:t xml:space="preserve">Было несколько игроков, которые хотели исследовать новые карты и посетить другие звездные скопления. Однако усилия, которые они прилагали, и награды, которые они получали, как правило, не совпадали. Большую часть времени они могли только любоваться пейзажем и совершать бессмысленное путешествие.
</w:t>
      </w:r>
    </w:p>
    <w:p>
      <w:pPr/>
    </w:p>
    <w:p>
      <w:pPr>
        <w:jc w:val="left"/>
      </w:pPr>
      <w:r>
        <w:rPr>
          <w:rFonts w:ascii="Consolas" w:eastAsia="Consolas" w:hAnsi="Consolas" w:cs="Consolas"/>
          <w:b w:val="0"/>
          <w:sz w:val="28"/>
        </w:rPr>
        <w:t xml:space="preserve">Галактика была чрезвычайно велика; одно только Расколотое Звездное Кольцо уже было огромным. Попытка найти миссию в одиночку была сродни поиску иголки в стоге сена. Напротив, у армии Блэкстара было множество заданий на выбор, и они определенно получат прибыль. Таким образом, их цель была предельно очевидна.
</w:t>
      </w:r>
    </w:p>
    <w:p>
      <w:pPr/>
    </w:p>
    <w:p>
      <w:pPr>
        <w:jc w:val="left"/>
      </w:pPr>
      <w:r>
        <w:rPr>
          <w:rFonts w:ascii="Consolas" w:eastAsia="Consolas" w:hAnsi="Consolas" w:cs="Consolas"/>
          <w:b w:val="0"/>
          <w:sz w:val="28"/>
        </w:rPr>
        <w:t xml:space="preserve">Сонная Зима продолжал задавать вопросы, и Роналду ответил:
</w:t>
      </w:r>
    </w:p>
    <w:p>
      <w:pPr/>
    </w:p>
    <w:p>
      <w:pPr>
        <w:jc w:val="left"/>
      </w:pPr>
      <w:r>
        <w:rPr>
          <w:rFonts w:ascii="Consolas" w:eastAsia="Consolas" w:hAnsi="Consolas" w:cs="Consolas"/>
          <w:b w:val="0"/>
          <w:sz w:val="28"/>
        </w:rPr>
        <w:t xml:space="preserve">– Никто не знает цель этих цивилизаций уровня звездного скопления, но шторм определенно не является совпадением. Я думаю, что какая-то могущественная организация стоит за всеми этими волнениями в Расколотом Звездном Кольце.
</w:t>
      </w:r>
    </w:p>
    <w:p>
      <w:pPr/>
    </w:p>
    <w:p>
      <w:pPr>
        <w:jc w:val="left"/>
      </w:pPr>
      <w:r>
        <w:rPr>
          <w:rFonts w:ascii="Consolas" w:eastAsia="Consolas" w:hAnsi="Consolas" w:cs="Consolas"/>
          <w:b w:val="0"/>
          <w:sz w:val="28"/>
        </w:rPr>
        <w:t xml:space="preserve">– Могущественная организация? Закулисными игроками являются три Вселенские Цивилизации, или это кто-то другой? – все начали гадать.
</w:t>
      </w:r>
    </w:p>
    <w:p>
      <w:pPr/>
    </w:p>
    <w:p>
      <w:pPr>
        <w:jc w:val="left"/>
      </w:pPr>
      <w:r>
        <w:rPr>
          <w:rFonts w:ascii="Consolas" w:eastAsia="Consolas" w:hAnsi="Consolas" w:cs="Consolas"/>
          <w:b w:val="0"/>
          <w:sz w:val="28"/>
        </w:rPr>
        <w:t xml:space="preserve">Игроки не знали о собрании Тирана и, естественно, не знали, что происходит за кулисами. Однако это не помешало Бешеному Мечу, Хао Тяню и остальным догадаться, что это связано с сюжетной линией будущей Версии.
</w:t>
      </w:r>
    </w:p>
    <w:p>
      <w:pPr/>
    </w:p>
    <w:p>
      <w:pPr>
        <w:jc w:val="left"/>
      </w:pPr>
      <w:r>
        <w:rPr>
          <w:rFonts w:ascii="Consolas" w:eastAsia="Consolas" w:hAnsi="Consolas" w:cs="Consolas"/>
          <w:b w:val="0"/>
          <w:sz w:val="28"/>
        </w:rPr>
        <w:t xml:space="preserve">В конце концов, это было уже не в первый раз. Блэкстар также предсказал Мутационную катастрофу Версии 2.0 во время Версии 1.0.
</w:t>
      </w:r>
    </w:p>
    <w:p>
      <w:pPr/>
    </w:p>
    <w:p>
      <w:pPr>
        <w:jc w:val="left"/>
      </w:pPr>
      <w:r>
        <w:rPr>
          <w:rFonts w:ascii="Consolas" w:eastAsia="Consolas" w:hAnsi="Consolas" w:cs="Consolas"/>
          <w:b w:val="0"/>
          <w:sz w:val="28"/>
        </w:rPr>
        <w:t xml:space="preserve">Наличие подсказок о будущей Версии заранее может дать им огромное преимущество.
</w:t>
      </w:r>
    </w:p>
    <w:p>
      <w:pPr/>
    </w:p>
    <w:p>
      <w:pPr>
        <w:jc w:val="left"/>
      </w:pPr>
      <w:r>
        <w:rPr>
          <w:rFonts w:ascii="Consolas" w:eastAsia="Consolas" w:hAnsi="Consolas" w:cs="Consolas"/>
          <w:b w:val="0"/>
          <w:sz w:val="28"/>
        </w:rPr>
        <w:t xml:space="preserve">Именно в этот момент Роналду, казалось, о чем-то подумал и сказал:
</w:t>
      </w:r>
    </w:p>
    <w:p>
      <w:pPr/>
    </w:p>
    <w:p>
      <w:pPr>
        <w:jc w:val="left"/>
      </w:pPr>
      <w:r>
        <w:rPr>
          <w:rFonts w:ascii="Consolas" w:eastAsia="Consolas" w:hAnsi="Consolas" w:cs="Consolas"/>
          <w:b w:val="0"/>
          <w:sz w:val="28"/>
        </w:rPr>
        <w:t xml:space="preserve">– Да, все вы – подчиненные Блэкстара. Тогда передайте ему кое-что от меня.
</w:t>
      </w:r>
    </w:p>
    <w:p>
      <w:pPr/>
    </w:p>
    <w:p>
      <w:pPr>
        <w:jc w:val="left"/>
      </w:pPr>
      <w:r>
        <w:rPr>
          <w:rFonts w:ascii="Consolas" w:eastAsia="Consolas" w:hAnsi="Consolas" w:cs="Consolas"/>
          <w:b w:val="0"/>
          <w:sz w:val="28"/>
        </w:rPr>
        <w:t xml:space="preserve">Все были ошеломлены на мгновение, прежде чем кивнуть. Очевидно, это была новая миссия.
</w:t>
      </w:r>
    </w:p>
    <w:p>
      <w:pPr/>
    </w:p>
    <w:p>
      <w:pPr>
        <w:jc w:val="left"/>
      </w:pPr>
      <w:r>
        <w:rPr>
          <w:rFonts w:ascii="Consolas" w:eastAsia="Consolas" w:hAnsi="Consolas" w:cs="Consolas"/>
          <w:b w:val="0"/>
          <w:sz w:val="28"/>
        </w:rPr>
        <w:t xml:space="preserve">После этого Роналду взял ручку и бумагу, чтобы написать длинный список имен, прежде чем передать его игрокам.
</w:t>
      </w:r>
    </w:p>
    <w:p>
      <w:pPr/>
    </w:p>
    <w:p>
      <w:pPr>
        <w:jc w:val="left"/>
      </w:pPr>
      <w:r>
        <w:rPr>
          <w:rFonts w:ascii="Consolas" w:eastAsia="Consolas" w:hAnsi="Consolas" w:cs="Consolas"/>
          <w:b w:val="0"/>
          <w:sz w:val="28"/>
        </w:rPr>
        <w:t xml:space="preserve">Сонная Зима получил листок бумаги, и интерфейс уведомил его, что он получил копию [Списка имен].
</w:t>
      </w:r>
    </w:p>
    <w:p>
      <w:pPr/>
    </w:p>
    <w:p>
      <w:pPr>
        <w:jc w:val="left"/>
      </w:pPr>
      <w:r>
        <w:rPr>
          <w:rFonts w:ascii="Consolas" w:eastAsia="Consolas" w:hAnsi="Consolas" w:cs="Consolas"/>
          <w:b w:val="0"/>
          <w:sz w:val="28"/>
        </w:rPr>
        <w:t xml:space="preserve">На этот раз Бешеный Меч не удержался и спросил: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список… – сказал Роналду глубоким голосом. Как будто вспомнив о каком-то ужасном воспоминании, он схватил себя за руку, и в его глазах промелькнули гнев и страх. – Список целей.
</w:t>
      </w:r>
    </w:p>
    <w:p>
      <w:pPr/>
    </w:p>
    <w:p>
      <w:pPr>
        <w:jc w:val="left"/>
      </w:pPr>
      <w:r>
        <w:rPr>
          <w:rFonts w:ascii="Consolas" w:eastAsia="Consolas" w:hAnsi="Consolas" w:cs="Consolas"/>
          <w:b w:val="0"/>
          <w:sz w:val="28"/>
        </w:rPr>
        <w:t xml:space="preserve">– Э-э, а почему вы хотите, чтобы мы передали это Блэкстару?
</w:t>
      </w:r>
    </w:p>
    <w:p>
      <w:pPr/>
    </w:p>
    <w:p>
      <w:pPr>
        <w:jc w:val="left"/>
      </w:pPr>
      <w:r>
        <w:rPr>
          <w:rFonts w:ascii="Consolas" w:eastAsia="Consolas" w:hAnsi="Consolas" w:cs="Consolas"/>
          <w:b w:val="0"/>
          <w:sz w:val="28"/>
        </w:rPr>
        <w:t xml:space="preserve">– Потому что… он также в этом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Таинственные убийцы
</w:t>
      </w:r>
    </w:p>
    <w:p>
      <w:pPr/>
    </w:p>
    <w:p>
      <w:pPr>
        <w:jc w:val="left"/>
      </w:pPr>
      <w:r>
        <w:rPr>
          <w:rFonts w:ascii="Consolas" w:eastAsia="Consolas" w:hAnsi="Consolas" w:cs="Consolas"/>
          <w:b w:val="0"/>
          <w:sz w:val="28"/>
        </w:rPr>
        <w:t xml:space="preserve">«Кто выбрал Блэкстара своей целью для охоты?»
</w:t>
      </w:r>
    </w:p>
    <w:p>
      <w:pPr/>
    </w:p>
    <w:p>
      <w:pPr>
        <w:jc w:val="left"/>
      </w:pPr>
      <w:r>
        <w:rPr>
          <w:rFonts w:ascii="Consolas" w:eastAsia="Consolas" w:hAnsi="Consolas" w:cs="Consolas"/>
          <w:b w:val="0"/>
          <w:sz w:val="28"/>
        </w:rPr>
        <w:t xml:space="preserve">На лице Бешеного Меча появилось выражение удивления.
</w:t>
      </w:r>
    </w:p>
    <w:p>
      <w:pPr/>
    </w:p>
    <w:p>
      <w:pPr>
        <w:jc w:val="left"/>
      </w:pPr>
      <w:r>
        <w:rPr>
          <w:rFonts w:ascii="Consolas" w:eastAsia="Consolas" w:hAnsi="Consolas" w:cs="Consolas"/>
          <w:b w:val="0"/>
          <w:sz w:val="28"/>
        </w:rPr>
        <w:t xml:space="preserve">Выражение лиц всех присутствующих стало странным. Блэкстар был лидером их фракции, и, услышав, что кто-то собирается расправиться с ним, группа необъяснимо почувствовала некоторую ненависть к другой стороне.
</w:t>
      </w:r>
    </w:p>
    <w:p>
      <w:pPr/>
    </w:p>
    <w:p>
      <w:pPr>
        <w:jc w:val="left"/>
      </w:pPr>
      <w:r>
        <w:rPr>
          <w:rFonts w:ascii="Consolas" w:eastAsia="Consolas" w:hAnsi="Consolas" w:cs="Consolas"/>
          <w:b w:val="0"/>
          <w:sz w:val="28"/>
        </w:rPr>
        <w:t xml:space="preserve">Глаза Хао Тяня заблестели, и он связался с ребятами по каналу связи.
</w:t>
      </w:r>
    </w:p>
    <w:p>
      <w:pPr/>
    </w:p>
    <w:p>
      <w:pPr>
        <w:jc w:val="left"/>
      </w:pPr>
      <w:r>
        <w:rPr>
          <w:rFonts w:ascii="Consolas" w:eastAsia="Consolas" w:hAnsi="Consolas" w:cs="Consolas"/>
          <w:b w:val="0"/>
          <w:sz w:val="28"/>
        </w:rPr>
        <w:t xml:space="preserve">– Мы могли бы уловить скрытую сюжетную линию. Зима, продолжай спрашивать. Попробуй выудить больше данных сюжетной линии.
</w:t>
      </w:r>
    </w:p>
    <w:p>
      <w:pPr/>
    </w:p>
    <w:p>
      <w:pPr>
        <w:jc w:val="left"/>
      </w:pPr>
      <w:r>
        <w:rPr>
          <w:rFonts w:ascii="Consolas" w:eastAsia="Consolas" w:hAnsi="Consolas" w:cs="Consolas"/>
          <w:b w:val="0"/>
          <w:sz w:val="28"/>
        </w:rPr>
        <w:t xml:space="preserve">Сонная зима кивнул.
</w:t>
      </w:r>
    </w:p>
    <w:p>
      <w:pPr/>
    </w:p>
    <w:p>
      <w:pPr>
        <w:jc w:val="left"/>
      </w:pPr>
      <w:r>
        <w:rPr>
          <w:rFonts w:ascii="Consolas" w:eastAsia="Consolas" w:hAnsi="Consolas" w:cs="Consolas"/>
          <w:b w:val="0"/>
          <w:sz w:val="28"/>
        </w:rPr>
        <w:t xml:space="preserve">– Блэкстар – наш лидер, мы обязательно передадим ему этот список. Однако нам хотелось бы узнать об этом побольше. Не могли бы вы рассказать нам о самом списке?
</w:t>
      </w:r>
    </w:p>
    <w:p>
      <w:pPr/>
    </w:p>
    <w:p>
      <w:pPr>
        <w:jc w:val="left"/>
      </w:pPr>
      <w:r>
        <w:rPr>
          <w:rFonts w:ascii="Consolas" w:eastAsia="Consolas" w:hAnsi="Consolas" w:cs="Consolas"/>
          <w:b w:val="0"/>
          <w:sz w:val="28"/>
        </w:rPr>
        <w:t xml:space="preserve">– Люди в этом списке – все известные Суперы района Расколотого Звездного Кольца, – сказал Роналду глубоким тоном. – Ни один из них не является обычным Супером класса А. Они либо обладают мощным влиянием, либо особой силой. Цель тех, кто выпустил этот список, – убить или захватить этих сильных Суперов. Насколько мне известно, в списке уже есть несколько человек, которые пропали без вести.
</w:t>
      </w:r>
    </w:p>
    <w:p>
      <w:pPr/>
    </w:p>
    <w:p>
      <w:pPr>
        <w:jc w:val="left"/>
      </w:pPr>
      <w:r>
        <w:rPr>
          <w:rFonts w:ascii="Consolas" w:eastAsia="Consolas" w:hAnsi="Consolas" w:cs="Consolas"/>
          <w:b w:val="0"/>
          <w:sz w:val="28"/>
        </w:rPr>
        <w:t xml:space="preserve">– Кто эти люди, отвечающие за преследование тех, кто значится в списке? – Сонная Зима воспользовался шансом продолжить идти по этой дорожке.
</w:t>
      </w:r>
    </w:p>
    <w:p>
      <w:pPr/>
    </w:p>
    <w:p>
      <w:pPr>
        <w:jc w:val="left"/>
      </w:pPr>
      <w:r>
        <w:rPr>
          <w:rFonts w:ascii="Consolas" w:eastAsia="Consolas" w:hAnsi="Consolas" w:cs="Consolas"/>
          <w:b w:val="0"/>
          <w:sz w:val="28"/>
        </w:rPr>
        <w:t xml:space="preserve">– Похоже, это очень таинственная организация. Я не знаю их происхождения и просто называю их "охотниками". Они захватили несколько самых сильных Суперов в этом списке. Я встречался с ними всего один раз. В то время я случайно наткнулся на двух охотников, и их мощь была извращенно сильна, вероятно, их уровень соответствовал классу А+.
</w:t>
      </w:r>
    </w:p>
    <w:p>
      <w:pPr/>
    </w:p>
    <w:p>
      <w:pPr>
        <w:jc w:val="left"/>
      </w:pPr>
      <w:r>
        <w:rPr>
          <w:rFonts w:ascii="Consolas" w:eastAsia="Consolas" w:hAnsi="Consolas" w:cs="Consolas"/>
          <w:b w:val="0"/>
          <w:sz w:val="28"/>
        </w:rPr>
        <w:t xml:space="preserve">В глазах Роналду появилась тяжесть, и он добавил:
</w:t>
      </w:r>
    </w:p>
    <w:p>
      <w:pPr/>
    </w:p>
    <w:p>
      <w:pPr>
        <w:jc w:val="left"/>
      </w:pPr>
      <w:r>
        <w:rPr>
          <w:rFonts w:ascii="Consolas" w:eastAsia="Consolas" w:hAnsi="Consolas" w:cs="Consolas"/>
          <w:b w:val="0"/>
          <w:sz w:val="28"/>
        </w:rPr>
        <w:t xml:space="preserve">– Один из них оторвал мои руки.
</w:t>
      </w:r>
    </w:p>
    <w:p>
      <w:pPr/>
    </w:p>
    <w:p>
      <w:pPr>
        <w:jc w:val="left"/>
      </w:pPr>
      <w:r>
        <w:rPr>
          <w:rFonts w:ascii="Consolas" w:eastAsia="Consolas" w:hAnsi="Consolas" w:cs="Consolas"/>
          <w:b w:val="0"/>
          <w:sz w:val="28"/>
        </w:rPr>
        <w:t xml:space="preserve">– Значит, вы тоже были их целью?
</w:t>
      </w:r>
    </w:p>
    <w:p>
      <w:pPr/>
    </w:p>
    <w:p>
      <w:pPr>
        <w:jc w:val="left"/>
      </w:pPr>
      <w:r>
        <w:rPr>
          <w:rFonts w:ascii="Consolas" w:eastAsia="Consolas" w:hAnsi="Consolas" w:cs="Consolas"/>
          <w:b w:val="0"/>
          <w:sz w:val="28"/>
        </w:rPr>
        <w:t xml:space="preserve">– Нет. – Роналду покачал головой.
</w:t>
      </w:r>
    </w:p>
    <w:p>
      <w:pPr/>
    </w:p>
    <w:p>
      <w:pPr>
        <w:jc w:val="left"/>
      </w:pPr>
      <w:r>
        <w:rPr>
          <w:rFonts w:ascii="Consolas" w:eastAsia="Consolas" w:hAnsi="Consolas" w:cs="Consolas"/>
          <w:b w:val="0"/>
          <w:sz w:val="28"/>
        </w:rPr>
        <w:t xml:space="preserve">Сонная Зима помолчал, и на его лице отразилось подозрение, когда он спросил: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Роналду неторопливо объяснил:
</w:t>
      </w:r>
    </w:p>
    <w:p>
      <w:pPr/>
    </w:p>
    <w:p>
      <w:pPr>
        <w:jc w:val="left"/>
      </w:pPr>
      <w:r>
        <w:rPr>
          <w:rFonts w:ascii="Consolas" w:eastAsia="Consolas" w:hAnsi="Consolas" w:cs="Consolas"/>
          <w:b w:val="0"/>
          <w:sz w:val="28"/>
        </w:rPr>
        <w:t xml:space="preserve">– Я был лишь случайным свидетелем. Поэтому смог отделался лишь потерей рук.
</w:t>
      </w:r>
    </w:p>
    <w:p>
      <w:pPr/>
    </w:p>
    <w:p>
      <w:pPr>
        <w:jc w:val="left"/>
      </w:pPr>
      <w:r>
        <w:rPr>
          <w:rFonts w:ascii="Consolas" w:eastAsia="Consolas" w:hAnsi="Consolas" w:cs="Consolas"/>
          <w:b w:val="0"/>
          <w:sz w:val="28"/>
        </w:rPr>
        <w:t xml:space="preserve">Помолчав немного, он продолжил:
</w:t>
      </w:r>
    </w:p>
    <w:p>
      <w:pPr/>
    </w:p>
    <w:p>
      <w:pPr>
        <w:jc w:val="left"/>
      </w:pPr>
      <w:r>
        <w:rPr>
          <w:rFonts w:ascii="Consolas" w:eastAsia="Consolas" w:hAnsi="Consolas" w:cs="Consolas"/>
          <w:b w:val="0"/>
          <w:sz w:val="28"/>
        </w:rPr>
        <w:t xml:space="preserve">– У меня есть друг, который тоже Супер класса Бедствия. Он был настоящей целью, которую они искали в списке. Он руководит вооруженной организацией в звездной системе Скайуокера, которая имеет тесные связи с цивилизацией Хатт.
</w:t>
      </w:r>
    </w:p>
    <w:p>
      <w:pPr/>
    </w:p>
    <w:p>
      <w:pPr>
        <w:jc w:val="left"/>
      </w:pPr>
      <w:r>
        <w:rPr>
          <w:rFonts w:ascii="Consolas" w:eastAsia="Consolas" w:hAnsi="Consolas" w:cs="Consolas"/>
          <w:b w:val="0"/>
          <w:sz w:val="28"/>
        </w:rPr>
        <w:t xml:space="preserve">– Год назад, когда я навещал его штаб, неожиданно появились два охотника. Они прорвались в штаб-квартиру, и никто не смог их остановить. В итоге я пошел навстречу врагу вместе со своим другом, но эти двое обладали подавляющей силой, и в итоге мы были разбиты.
</w:t>
      </w:r>
    </w:p>
    <w:p>
      <w:pPr/>
    </w:p>
    <w:p>
      <w:pPr>
        <w:jc w:val="left"/>
      </w:pPr>
      <w:r>
        <w:rPr>
          <w:rFonts w:ascii="Consolas" w:eastAsia="Consolas" w:hAnsi="Consolas" w:cs="Consolas"/>
          <w:b w:val="0"/>
          <w:sz w:val="28"/>
        </w:rPr>
        <w:t xml:space="preserve">– Мне удалось украсть часть их информации через коммуникаторы во время сражения, но это был неполный список. Их целью был мой друг, и в итоге они его схватили, отбросив меня в сторону после того, как я получил несколько серьезных ранений.
</w:t>
      </w:r>
    </w:p>
    <w:p>
      <w:pPr/>
    </w:p>
    <w:p>
      <w:pPr>
        <w:jc w:val="left"/>
      </w:pPr>
      <w:r>
        <w:rPr>
          <w:rFonts w:ascii="Consolas" w:eastAsia="Consolas" w:hAnsi="Consolas" w:cs="Consolas"/>
          <w:b w:val="0"/>
          <w:sz w:val="28"/>
        </w:rPr>
        <w:t xml:space="preserve">– Технически я Супер класса А, и можно было бы подумать, что они захотят заполучить и меня тоже, но они даже не взглянули на меня, прежде чем чванливо уйти. Они казались безразличными к людям, не являющимся целями.
</w:t>
      </w:r>
    </w:p>
    <w:p>
      <w:pPr/>
    </w:p>
    <w:p>
      <w:pPr>
        <w:jc w:val="left"/>
      </w:pPr>
      <w:r>
        <w:rPr>
          <w:rFonts w:ascii="Consolas" w:eastAsia="Consolas" w:hAnsi="Consolas" w:cs="Consolas"/>
          <w:b w:val="0"/>
          <w:sz w:val="28"/>
        </w:rPr>
        <w:t xml:space="preserve">Роналду горько рассмеялся:
</w:t>
      </w:r>
    </w:p>
    <w:p>
      <w:pPr/>
    </w:p>
    <w:p>
      <w:pPr>
        <w:jc w:val="left"/>
      </w:pPr>
      <w:r>
        <w:rPr>
          <w:rFonts w:ascii="Consolas" w:eastAsia="Consolas" w:hAnsi="Consolas" w:cs="Consolas"/>
          <w:b w:val="0"/>
          <w:sz w:val="28"/>
        </w:rPr>
        <w:t xml:space="preserve">– Им было плевать на меня, поэтому мне и удалось сбежать.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Цель охотников состояла в том, чтобы захватить сильных, но они даже не потрудились взять с собой Супера класса Бедствия, который не мог отомстить. Было ли это потому, что у них были конкретные цели, или их цели были слишком высокими?
</w:t>
      </w:r>
    </w:p>
    <w:p>
      <w:pPr/>
    </w:p>
    <w:p>
      <w:pPr>
        <w:jc w:val="left"/>
      </w:pPr>
      <w:r>
        <w:rPr>
          <w:rFonts w:ascii="Consolas" w:eastAsia="Consolas" w:hAnsi="Consolas" w:cs="Consolas"/>
          <w:b w:val="0"/>
          <w:sz w:val="28"/>
        </w:rPr>
        <w:t xml:space="preserve">Как бы там ни было, эта группа таинственных охотников казалась непостижимой.
</w:t>
      </w:r>
    </w:p>
    <w:p>
      <w:pPr/>
    </w:p>
    <w:p>
      <w:pPr>
        <w:jc w:val="left"/>
      </w:pPr>
      <w:r>
        <w:rPr>
          <w:rFonts w:ascii="Consolas" w:eastAsia="Consolas" w:hAnsi="Consolas" w:cs="Consolas"/>
          <w:b w:val="0"/>
          <w:sz w:val="28"/>
        </w:rPr>
        <w:t xml:space="preserve">– Эта скрытая сюжетная линия не может быть простой, – сказал Бешеный Меч в командном канале.
</w:t>
      </w:r>
    </w:p>
    <w:p>
      <w:pPr/>
    </w:p>
    <w:p>
      <w:pPr>
        <w:jc w:val="left"/>
      </w:pPr>
      <w:r>
        <w:rPr>
          <w:rFonts w:ascii="Consolas" w:eastAsia="Consolas" w:hAnsi="Consolas" w:cs="Consolas"/>
          <w:b w:val="0"/>
          <w:sz w:val="28"/>
        </w:rPr>
        <w:t xml:space="preserve">– В то время как сами охотники загадочны, – сказал Роналду, – Трудно скрыть людей из списка, которые пропали. Это означает, что охотники постоянно находятся в движении. Пожалуйста, не забудьте передать список имен Блэкстару. Хотя я, возможно, и не знаю его, но группа наемников Блэкстара помогла мне, так что я не против вернуть должок, передав эту информацию вашему лидеру.
</w:t>
      </w:r>
    </w:p>
    <w:p>
      <w:pPr/>
    </w:p>
    <w:p>
      <w:pPr>
        <w:jc w:val="left"/>
      </w:pPr>
      <w:r>
        <w:rPr>
          <w:rFonts w:ascii="Consolas" w:eastAsia="Consolas" w:hAnsi="Consolas" w:cs="Consolas"/>
          <w:b w:val="0"/>
          <w:sz w:val="28"/>
        </w:rPr>
        <w:t xml:space="preserve">Он также рассчитал, что за Блэкстаром стоит Император-Дракон, и они, вероятно, смогут справиться с охотниками. Если Блэкстар действительно преуспеет, ему не придется вечно скрываться.
</w:t>
      </w:r>
    </w:p>
    <w:p>
      <w:pPr/>
    </w:p>
    <w:p>
      <w:pPr>
        <w:jc w:val="left"/>
      </w:pPr>
      <w:r>
        <w:rPr>
          <w:rFonts w:ascii="Consolas" w:eastAsia="Consolas" w:hAnsi="Consolas" w:cs="Consolas"/>
          <w:b w:val="0"/>
          <w:sz w:val="28"/>
        </w:rPr>
        <w:t xml:space="preserve">Причина его сдержанности заключалась в том, что он боялся, что однажды его имя появится в списке охотников. Хотя он обменялся с ними ударами всего один раз, он очень боялся их силы.
</w:t>
      </w:r>
    </w:p>
    <w:p>
      <w:pPr/>
    </w:p>
    <w:p>
      <w:pPr>
        <w:jc w:val="left"/>
      </w:pPr>
      <w:r>
        <w:rPr>
          <w:rFonts w:ascii="Consolas" w:eastAsia="Consolas" w:hAnsi="Consolas" w:cs="Consolas"/>
          <w:b w:val="0"/>
          <w:sz w:val="28"/>
        </w:rPr>
        <w:t xml:space="preserve">В это время на интерфейсе игроков появилось уведомление.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Таинственный список целей охотников — запущена!
</w:t>
      </w:r>
    </w:p>
    <w:p>
      <w:pPr/>
    </w:p>
    <w:p>
      <w:pPr>
        <w:jc w:val="left"/>
      </w:pPr>
      <w:r>
        <w:rPr>
          <w:rFonts w:ascii="Consolas" w:eastAsia="Consolas" w:hAnsi="Consolas" w:cs="Consolas"/>
          <w:b w:val="0"/>
          <w:sz w:val="28"/>
        </w:rPr>
        <w:t xml:space="preserve">Они все переглянулись и кивнули в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случайной звездной системе Расколотого Звездного Кольца космический корабль с видимыми признаками повреждения двигался на полной скорости, как стримерная лента, через темную Вселенную.
</w:t>
      </w:r>
    </w:p>
    <w:p>
      <w:pPr/>
    </w:p>
    <w:p>
      <w:pPr>
        <w:jc w:val="left"/>
      </w:pPr>
      <w:r>
        <w:rPr>
          <w:rFonts w:ascii="Consolas" w:eastAsia="Consolas" w:hAnsi="Consolas" w:cs="Consolas"/>
          <w:b w:val="0"/>
          <w:sz w:val="28"/>
        </w:rPr>
        <w:t xml:space="preserve">– Внимание! Внимание! Запасы топлива упали до критической отметки. Выход из светового туннеля через одну минуту, – искусственный интеллект озвучил напоминание.
</w:t>
      </w:r>
    </w:p>
    <w:p>
      <w:pPr/>
    </w:p>
    <w:p>
      <w:pPr>
        <w:jc w:val="left"/>
      </w:pPr>
      <w:r>
        <w:rPr>
          <w:rFonts w:ascii="Consolas" w:eastAsia="Consolas" w:hAnsi="Consolas" w:cs="Consolas"/>
          <w:b w:val="0"/>
          <w:sz w:val="28"/>
        </w:rPr>
        <w:t xml:space="preserve">– Черт! Эти два парня догонят нас с такой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Оказавшись в кабине, Кернид отчаянно ударил кулаком по панели управления, и на его лице появилось тревожное выражение.
</w:t>
      </w:r>
    </w:p>
    <w:p>
      <w:pPr/>
    </w:p>
    <w:p>
      <w:pPr>
        <w:jc w:val="left"/>
      </w:pPr>
      <w:r>
        <w:rPr>
          <w:rFonts w:ascii="Consolas" w:eastAsia="Consolas" w:hAnsi="Consolas" w:cs="Consolas"/>
          <w:b w:val="0"/>
          <w:sz w:val="28"/>
        </w:rPr>
        <w:t xml:space="preserve">Он принадлежал к космической расе людей с более темным цветом лица, с естественными морщинами на коже. Он носил специальный боевой костюм из рунной брони, который сочетал в себе механическую и магическую технику. Доспехи были заполнены бесчисленными таинственными рунами изнутри и снаружи, а также десятками заклинаний. Он был оснащен сотнями различных магических боевых средств и был наиболее часто используемым типом для межзвездных магов.
</w:t>
      </w:r>
    </w:p>
    <w:p>
      <w:pPr/>
    </w:p>
    <w:p>
      <w:pPr>
        <w:jc w:val="left"/>
      </w:pPr>
      <w:r>
        <w:rPr>
          <w:rFonts w:ascii="Consolas" w:eastAsia="Consolas" w:hAnsi="Consolas" w:cs="Consolas"/>
          <w:b w:val="0"/>
          <w:sz w:val="28"/>
        </w:rPr>
        <w:t xml:space="preserve">Однако эта первоклассная руническая броня была сейчас разорвана и искромсана, покрытая кровью Кернида.
</w:t>
      </w:r>
    </w:p>
    <w:p>
      <w:pPr/>
    </w:p>
    <w:p>
      <w:pPr>
        <w:jc w:val="left"/>
      </w:pPr>
      <w:r>
        <w:rPr>
          <w:rFonts w:ascii="Consolas" w:eastAsia="Consolas" w:hAnsi="Consolas" w:cs="Consolas"/>
          <w:b w:val="0"/>
          <w:sz w:val="28"/>
        </w:rPr>
        <w:t xml:space="preserve">Кернид был первым официальным Супером класса А случайной цивилизации в звездной системе, а также почетным членом Тайного Аббатства Красной Мантии. Он был адептом магии и получил прозвище Темно-Пурпурный Колдун, что придавало ему высокий престиж. Однако сейчас он бежал, как никогда раньше.
</w:t>
      </w:r>
    </w:p>
    <w:p>
      <w:pPr/>
    </w:p>
    <w:p>
      <w:pPr>
        <w:jc w:val="left"/>
      </w:pPr>
      <w:r>
        <w:rPr>
          <w:rFonts w:ascii="Consolas" w:eastAsia="Consolas" w:hAnsi="Consolas" w:cs="Consolas"/>
          <w:b w:val="0"/>
          <w:sz w:val="28"/>
        </w:rPr>
        <w:t xml:space="preserve">И все это из-за двух неожиданно появившихся врагов.
</w:t>
      </w:r>
    </w:p>
    <w:p>
      <w:pPr/>
    </w:p>
    <w:p>
      <w:pPr>
        <w:jc w:val="left"/>
      </w:pPr>
      <w:r>
        <w:rPr>
          <w:rFonts w:ascii="Consolas" w:eastAsia="Consolas" w:hAnsi="Consolas" w:cs="Consolas"/>
          <w:b w:val="0"/>
          <w:sz w:val="28"/>
        </w:rPr>
        <w:t xml:space="preserve">В то время как Кернид наслаждался оплачиваемым отпуском, исследуя межзвездные регионы, он случайно наткнулся на этих двух таинственных людей, которые напали на него без единого слова.
</w:t>
      </w:r>
    </w:p>
    <w:p>
      <w:pPr/>
    </w:p>
    <w:p>
      <w:pPr>
        <w:jc w:val="left"/>
      </w:pPr>
      <w:r>
        <w:rPr>
          <w:rFonts w:ascii="Consolas" w:eastAsia="Consolas" w:hAnsi="Consolas" w:cs="Consolas"/>
          <w:b w:val="0"/>
          <w:sz w:val="28"/>
        </w:rPr>
        <w:t xml:space="preserve">Позже Кернид действительно узнал, что он не был ровней этим двоим и получил тяжелые травмы.
</w:t>
      </w:r>
    </w:p>
    <w:p>
      <w:pPr/>
    </w:p>
    <w:p>
      <w:pPr>
        <w:jc w:val="left"/>
      </w:pPr>
      <w:r>
        <w:rPr>
          <w:rFonts w:ascii="Consolas" w:eastAsia="Consolas" w:hAnsi="Consolas" w:cs="Consolas"/>
          <w:b w:val="0"/>
          <w:sz w:val="28"/>
        </w:rPr>
        <w:t xml:space="preserve">К счастью, у него был козырь, и он сумел стряхнуть их, прежде чем сесть на свой космический корабль и сбежать. Однако два таинственных нападавших продолжали преследовать его без остановки, в результате чего он не мог остановиться.
</w:t>
      </w:r>
    </w:p>
    <w:p>
      <w:pPr/>
    </w:p>
    <w:p>
      <w:pPr>
        <w:jc w:val="left"/>
      </w:pPr>
      <w:r>
        <w:rPr>
          <w:rFonts w:ascii="Consolas" w:eastAsia="Consolas" w:hAnsi="Consolas" w:cs="Consolas"/>
          <w:b w:val="0"/>
          <w:sz w:val="28"/>
        </w:rPr>
        <w:t xml:space="preserve">Гипердвигатель быстро израсходовал оставшееся топливо, и скорость корабля, наконец, замедлилась, выводя корабль из светового туннеля и возвращаясь к нормальной скорости полета.
</w:t>
      </w:r>
    </w:p>
    <w:p>
      <w:pPr/>
    </w:p>
    <w:p>
      <w:pPr>
        <w:jc w:val="left"/>
      </w:pPr>
      <w:r>
        <w:rPr>
          <w:rFonts w:ascii="Consolas" w:eastAsia="Consolas" w:hAnsi="Consolas" w:cs="Consolas"/>
          <w:b w:val="0"/>
          <w:sz w:val="28"/>
        </w:rPr>
        <w:t xml:space="preserve">– Черт! – у Кернида было мокрое от пота лицо, и он крепко схватился за голову.
</w:t>
      </w:r>
    </w:p>
    <w:p>
      <w:pPr/>
    </w:p>
    <w:p>
      <w:pPr>
        <w:jc w:val="left"/>
      </w:pPr>
      <w:r>
        <w:rPr>
          <w:rFonts w:ascii="Consolas" w:eastAsia="Consolas" w:hAnsi="Consolas" w:cs="Consolas"/>
          <w:b w:val="0"/>
          <w:sz w:val="28"/>
        </w:rPr>
        <w:t xml:space="preserve">Как только прозвучал его голос, гул магических волн прошел через множество слоев перегородок. Кернид остро уловил волны магии своими чувствами, что заставило его выражение лица сильно измениться.
</w:t>
      </w:r>
    </w:p>
    <w:p>
      <w:pPr/>
    </w:p>
    <w:p>
      <w:pPr>
        <w:jc w:val="left"/>
      </w:pPr>
      <w:r>
        <w:rPr>
          <w:rFonts w:ascii="Consolas" w:eastAsia="Consolas" w:hAnsi="Consolas" w:cs="Consolas"/>
          <w:b w:val="0"/>
          <w:sz w:val="28"/>
        </w:rPr>
        <w:t xml:space="preserve">Под корпусом космического корабля вспыхнуло ярко-синее кольцо, и оно быстро расширилось, превратившись в портал. Из портала неторопливо вышли двое мужчин.
</w:t>
      </w:r>
    </w:p>
    <w:p>
      <w:pPr/>
    </w:p>
    <w:p>
      <w:pPr>
        <w:jc w:val="left"/>
      </w:pPr>
      <w:r>
        <w:rPr>
          <w:rFonts w:ascii="Consolas" w:eastAsia="Consolas" w:hAnsi="Consolas" w:cs="Consolas"/>
          <w:b w:val="0"/>
          <w:sz w:val="28"/>
        </w:rPr>
        <w:t xml:space="preserve">Оба были одеты в одинаковые белые плащи без всяких украшений. Материал одежды казался странным, тускло поблескивал и был покрыт бесчисленными магическими надписями.
</w:t>
      </w:r>
    </w:p>
    <w:p>
      <w:pPr/>
    </w:p>
    <w:p>
      <w:pPr>
        <w:jc w:val="left"/>
      </w:pPr>
      <w:r>
        <w:rPr>
          <w:rFonts w:ascii="Consolas" w:eastAsia="Consolas" w:hAnsi="Consolas" w:cs="Consolas"/>
          <w:b w:val="0"/>
          <w:sz w:val="28"/>
        </w:rPr>
        <w:t xml:space="preserve">Оба они носили специальные маски из сплава, чтобы скрыть свои лица. Мужская маска напоминала птичью голову, а женская – кошачью.
</w:t>
      </w:r>
    </w:p>
    <w:p>
      <w:pPr/>
    </w:p>
    <w:p>
      <w:pPr>
        <w:jc w:val="left"/>
      </w:pPr>
      <w:r>
        <w:rPr>
          <w:rFonts w:ascii="Consolas" w:eastAsia="Consolas" w:hAnsi="Consolas" w:cs="Consolas"/>
          <w:b w:val="0"/>
          <w:sz w:val="28"/>
        </w:rPr>
        <w:t xml:space="preserve">Более дюжины толстых, древних на вид книг плавали вокруг мужчины, и все они были открыты. Они были заполнены магическими текстами и светились разноцветными лучами заклинаний. Золотисто-желтые надписи превратились в несколько кругов, окружавших тело мужчины.
</w:t>
      </w:r>
    </w:p>
    <w:p>
      <w:pPr/>
    </w:p>
    <w:p>
      <w:pPr>
        <w:jc w:val="left"/>
      </w:pPr>
      <w:r>
        <w:rPr>
          <w:rFonts w:ascii="Consolas" w:eastAsia="Consolas" w:hAnsi="Consolas" w:cs="Consolas"/>
          <w:b w:val="0"/>
          <w:sz w:val="28"/>
        </w:rPr>
        <w:t xml:space="preserve">– Координаты подтверждены.
</w:t>
      </w:r>
    </w:p>
    <w:p>
      <w:pPr/>
    </w:p>
    <w:p>
      <w:pPr>
        <w:jc w:val="left"/>
      </w:pPr>
      <w:r>
        <w:rPr>
          <w:rFonts w:ascii="Consolas" w:eastAsia="Consolas" w:hAnsi="Consolas" w:cs="Consolas"/>
          <w:b w:val="0"/>
          <w:sz w:val="28"/>
        </w:rPr>
        <w:t xml:space="preserve">Тон мужчины был пассивным, и когда он щелкнул пальцами, одна из страниц перевернулась. Затем портал позади него сузился до точки и исчез. Этот человек был мастером магии!
</w:t>
      </w:r>
    </w:p>
    <w:p>
      <w:pPr/>
    </w:p>
    <w:p>
      <w:pPr>
        <w:jc w:val="left"/>
      </w:pPr>
      <w:r>
        <w:rPr>
          <w:rFonts w:ascii="Consolas" w:eastAsia="Consolas" w:hAnsi="Consolas" w:cs="Consolas"/>
          <w:b w:val="0"/>
          <w:sz w:val="28"/>
        </w:rPr>
        <w:t xml:space="preserve">Внезапно стена железного корпуса перед дуэтом разлетелась вдребезги, и десятки фиолетовых световых лучей по дуге вырвались из Кернида, который находился в кабине пилота. Великолепные фиолетовые огни пробивались сквозь стены, поражая двух незваных гостей.
</w:t>
      </w:r>
    </w:p>
    <w:p>
      <w:pPr/>
    </w:p>
    <w:p>
      <w:pPr>
        <w:jc w:val="left"/>
      </w:pPr>
      <w:r>
        <w:rPr>
          <w:rFonts w:ascii="Consolas" w:eastAsia="Consolas" w:hAnsi="Consolas" w:cs="Consolas"/>
          <w:b w:val="0"/>
          <w:sz w:val="28"/>
        </w:rPr>
        <w:t xml:space="preserve">Зная их возможности, он решил атаковать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мигающими огнями и пламенем человек в маске изменил свою позу, что заставило все книги начать переворачиваться одновременно. Синий магический круг накрыл его и женщину рядом с ним, изолируя их от всех атак. Пурпурные дуги были отклонены в пространство, не имея возможности даже прикоснуться к ним.
</w:t>
      </w:r>
    </w:p>
    <w:p>
      <w:pPr/>
    </w:p>
    <w:p>
      <w:pPr>
        <w:jc w:val="left"/>
      </w:pPr>
      <w:r>
        <w:rPr>
          <w:rFonts w:ascii="Consolas" w:eastAsia="Consolas" w:hAnsi="Consolas" w:cs="Consolas"/>
          <w:b w:val="0"/>
          <w:sz w:val="28"/>
        </w:rPr>
        <w:t xml:space="preserve">Кернид вылетел из щели, и его рунная броня вспыхнула, отбрасывая свет вокруг. Бесчисленные магические силы собрались вокруг него и, подобно разноцветному серпантину, обрушились на голубой магический круг.
</w:t>
      </w:r>
    </w:p>
    <w:p>
      <w:pPr/>
    </w:p>
    <w:p>
      <w:pPr>
        <w:jc w:val="left"/>
      </w:pPr>
      <w:r>
        <w:rPr>
          <w:rFonts w:ascii="Consolas" w:eastAsia="Consolas" w:hAnsi="Consolas" w:cs="Consolas"/>
          <w:b w:val="0"/>
          <w:sz w:val="28"/>
        </w:rPr>
        <w:t xml:space="preserve">Он уже однажды пострадал от их атак, и поскольку соревноваться с противником в дальней магии было бессмысленно, он перешел на ближний бой.
</w:t>
      </w:r>
    </w:p>
    <w:p>
      <w:pPr/>
    </w:p>
    <w:p>
      <w:pPr>
        <w:jc w:val="left"/>
      </w:pPr>
      <w:r>
        <w:rPr>
          <w:rFonts w:ascii="Consolas" w:eastAsia="Consolas" w:hAnsi="Consolas" w:cs="Consolas"/>
          <w:b w:val="0"/>
          <w:sz w:val="28"/>
        </w:rPr>
        <w:t xml:space="preserve">Кернид сконцентрировал всю свою силу, и его контроль над ней был восхитительным, не позволяя ни одной частице энергии рассеяться. Если бы обычный Супер класса А столкнулся с этой атакой, он бы скорее всего предпочел избежать удара, а не идти в лоб. Однако, столкнувшись с этими двумя сильными и таинственными врагами, у него не было большой уверенности в том, что он сможет нанести им вред.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Получившийся звук был похож на удар огромного колокола. Синий магический круг не выдержал удара и разлетелся вдребезги, превратившись в многочисленные стеклянные энергетические осколки.
</w:t>
      </w:r>
    </w:p>
    <w:p>
      <w:pPr/>
    </w:p>
    <w:p>
      <w:pPr>
        <w:jc w:val="left"/>
      </w:pPr>
      <w:r>
        <w:rPr>
          <w:rFonts w:ascii="Consolas" w:eastAsia="Consolas" w:hAnsi="Consolas" w:cs="Consolas"/>
          <w:b w:val="0"/>
          <w:sz w:val="28"/>
        </w:rPr>
        <w:t xml:space="preserve">– Успех! – Кернид ликовал, и в то же время к нему вернулась уверенность.
</w:t>
      </w:r>
    </w:p>
    <w:p>
      <w:pPr/>
    </w:p>
    <w:p>
      <w:pPr>
        <w:jc w:val="left"/>
      </w:pPr>
      <w:r>
        <w:rPr>
          <w:rFonts w:ascii="Consolas" w:eastAsia="Consolas" w:hAnsi="Consolas" w:cs="Consolas"/>
          <w:b w:val="0"/>
          <w:sz w:val="28"/>
        </w:rPr>
        <w:t xml:space="preserve">Но в этот момент он увидел, как получившаяся вспышка света осветила маски обоих нападавших. Их глаза оставались спокойными и безразличными, как будто они вовсе не воспринимали мощный удар Кернида как угрозу.
</w:t>
      </w:r>
    </w:p>
    <w:p>
      <w:pPr/>
    </w:p>
    <w:p>
      <w:pPr>
        <w:jc w:val="left"/>
      </w:pPr>
      <w:r>
        <w:rPr>
          <w:rFonts w:ascii="Consolas" w:eastAsia="Consolas" w:hAnsi="Consolas" w:cs="Consolas"/>
          <w:b w:val="0"/>
          <w:sz w:val="28"/>
        </w:rPr>
        <w:t xml:space="preserve">В следующее мгновение магические осколки внезапно слились воедино, прежде чем взорваться в луче голубовато-белого света, который поразил Кернида. Луч содержал в себе ту силу, которую Кернид использовал ранее, чтобы атаковать их, и это было равносильно тому, что он столкнулся со своей собственной атакой.
</w:t>
      </w:r>
    </w:p>
    <w:p>
      <w:pPr/>
    </w:p>
    <w:p>
      <w:pPr>
        <w:jc w:val="left"/>
      </w:pPr>
      <w:r>
        <w:rPr>
          <w:rFonts w:ascii="Consolas" w:eastAsia="Consolas" w:hAnsi="Consolas" w:cs="Consolas"/>
          <w:b w:val="0"/>
          <w:sz w:val="28"/>
        </w:rPr>
        <w:t xml:space="preserve">Оставшееся наступление Кернида было прервано, и он был отброшен назад. Подавив боль от раны, он изумленно воскликнул:
</w:t>
      </w:r>
    </w:p>
    <w:p>
      <w:pPr/>
    </w:p>
    <w:p>
      <w:pPr>
        <w:jc w:val="left"/>
      </w:pPr>
      <w:r>
        <w:rPr>
          <w:rFonts w:ascii="Consolas" w:eastAsia="Consolas" w:hAnsi="Consolas" w:cs="Consolas"/>
          <w:b w:val="0"/>
          <w:sz w:val="28"/>
        </w:rPr>
        <w:t xml:space="preserve">– Что это за колдовство?!
</w:t>
      </w:r>
    </w:p>
    <w:p>
      <w:pPr/>
    </w:p>
    <w:p>
      <w:pPr>
        <w:jc w:val="left"/>
      </w:pPr>
      <w:r>
        <w:rPr>
          <w:rFonts w:ascii="Consolas" w:eastAsia="Consolas" w:hAnsi="Consolas" w:cs="Consolas"/>
          <w:b w:val="0"/>
          <w:sz w:val="28"/>
        </w:rPr>
        <w:t xml:space="preserve">Это была просто защитная магия, но на удивление она способна противостоять его удару класса Бедствия продвинутого уровня и даже могла отразить его. Это звучало просто, но на их уровне, чем грубее и проще был тип магии, тем страшнее он был бы. В отличие от тех магических щитов, которые были покрыты множеством надписей, приводящих к количественному изменению, это было качественное изменение.
</w:t>
      </w:r>
    </w:p>
    <w:p>
      <w:pPr/>
    </w:p>
    <w:p>
      <w:pPr>
        <w:jc w:val="left"/>
      </w:pPr>
      <w:r>
        <w:rPr>
          <w:rFonts w:ascii="Consolas" w:eastAsia="Consolas" w:hAnsi="Consolas" w:cs="Consolas"/>
          <w:b w:val="0"/>
          <w:sz w:val="28"/>
        </w:rPr>
        <w:t xml:space="preserve">– Самосозданное, – просто ответил человек в маске, но этот ответ заставил глаза Кернида широко раскрыться, а на лице появилось выражение недоверия.
</w:t>
      </w:r>
    </w:p>
    <w:p>
      <w:pPr/>
    </w:p>
    <w:p>
      <w:pPr>
        <w:jc w:val="left"/>
      </w:pPr>
      <w:r>
        <w:rPr>
          <w:rFonts w:ascii="Consolas" w:eastAsia="Consolas" w:hAnsi="Consolas" w:cs="Consolas"/>
          <w:b w:val="0"/>
          <w:sz w:val="28"/>
        </w:rPr>
        <w:t xml:space="preserve">В этот момент женщина рядом тоже напала. Подняв правую руку, она яростно ударила его кулаком.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С визгом гнутого металла весь космический корабль начал рваться на части.
</w:t>
      </w:r>
    </w:p>
    <w:p>
      <w:pPr/>
    </w:p>
    <w:p>
      <w:pPr>
        <w:jc w:val="left"/>
      </w:pPr>
      <w:r>
        <w:rPr>
          <w:rFonts w:ascii="Consolas" w:eastAsia="Consolas" w:hAnsi="Consolas" w:cs="Consolas"/>
          <w:b w:val="0"/>
          <w:sz w:val="28"/>
        </w:rPr>
        <w:t xml:space="preserve">Космический корабль внезапно с хрустом поднялся, как будто его сильно ущипнула и раздавила большая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Большое количество кислорода вытекло наружу, и топливный бак, а также двигатели космического корабля взорвались.
</w:t>
      </w:r>
    </w:p>
    <w:p>
      <w:pPr/>
    </w:p>
    <w:p>
      <w:pPr>
        <w:jc w:val="left"/>
      </w:pPr>
      <w:r>
        <w:rPr>
          <w:rFonts w:ascii="Consolas" w:eastAsia="Consolas" w:hAnsi="Consolas" w:cs="Consolas"/>
          <w:b w:val="0"/>
          <w:sz w:val="28"/>
        </w:rPr>
        <w:t xml:space="preserve">Огонь вырвался наружу, и космический корабль "Сфера" взорвался, мгновенно распадаясь. Различные обломки разлетелись в пустое пространство.
</w:t>
      </w:r>
    </w:p>
    <w:p>
      <w:pPr/>
    </w:p>
    <w:p>
      <w:pPr>
        <w:jc w:val="left"/>
      </w:pPr>
      <w:r>
        <w:rPr>
          <w:rFonts w:ascii="Consolas" w:eastAsia="Consolas" w:hAnsi="Consolas" w:cs="Consolas"/>
          <w:b w:val="0"/>
          <w:sz w:val="28"/>
        </w:rPr>
        <w:t xml:space="preserve">Всего за несколько секунд космический корабль превратился в космический мусор, плавающий по Вселенной.
</w:t>
      </w:r>
    </w:p>
    <w:p>
      <w:pPr/>
    </w:p>
    <w:p>
      <w:pPr>
        <w:jc w:val="left"/>
      </w:pPr>
      <w:r>
        <w:rPr>
          <w:rFonts w:ascii="Consolas" w:eastAsia="Consolas" w:hAnsi="Consolas" w:cs="Consolas"/>
          <w:b w:val="0"/>
          <w:sz w:val="28"/>
        </w:rPr>
        <w:t xml:space="preserve">Сферический магический щит защищал дуэт, позволяя им левитировать в космосе. Неподалеку от них руническая броня Кернида тоже вспыхнула мерцающим щитом света.
</w:t>
      </w:r>
    </w:p>
    <w:p>
      <w:pPr/>
    </w:p>
    <w:p>
      <w:pPr>
        <w:jc w:val="left"/>
      </w:pPr>
      <w:r>
        <w:rPr>
          <w:rFonts w:ascii="Consolas" w:eastAsia="Consolas" w:hAnsi="Consolas" w:cs="Consolas"/>
          <w:b w:val="0"/>
          <w:sz w:val="28"/>
        </w:rPr>
        <w:t xml:space="preserve">Взрыв космического корабля усугубил и без того серьезные повреждения Кернида, и его рунная броня тоже была на грани разрушения.
</w:t>
      </w:r>
    </w:p>
    <w:p>
      <w:pPr/>
    </w:p>
    <w:p>
      <w:pPr>
        <w:jc w:val="left"/>
      </w:pPr>
      <w:r>
        <w:rPr>
          <w:rFonts w:ascii="Consolas" w:eastAsia="Consolas" w:hAnsi="Consolas" w:cs="Consolas"/>
          <w:b w:val="0"/>
          <w:sz w:val="28"/>
        </w:rPr>
        <w:t xml:space="preserve">Без космического корабля бежать было некуда, и в глазах Кернида мелькнуло отчаяние.
</w:t>
      </w:r>
    </w:p>
    <w:p>
      <w:pPr/>
    </w:p>
    <w:p>
      <w:pPr>
        <w:jc w:val="left"/>
      </w:pPr>
      <w:r>
        <w:rPr>
          <w:rFonts w:ascii="Consolas" w:eastAsia="Consolas" w:hAnsi="Consolas" w:cs="Consolas"/>
          <w:b w:val="0"/>
          <w:sz w:val="28"/>
        </w:rPr>
        <w:t xml:space="preserve">Внутри магического щита, наполненного кислородом, женщина махнула рукой.
</w:t>
      </w:r>
    </w:p>
    <w:p>
      <w:pPr/>
    </w:p>
    <w:p>
      <w:pPr>
        <w:jc w:val="left"/>
      </w:pPr>
      <w:r>
        <w:rPr>
          <w:rFonts w:ascii="Consolas" w:eastAsia="Consolas" w:hAnsi="Consolas" w:cs="Consolas"/>
          <w:b w:val="0"/>
          <w:sz w:val="28"/>
        </w:rPr>
        <w:t xml:space="preserve">Все обломки снова сошлись вместе, на этот раз прямо зажав Кернида в центре. Он медленно превратился в огромную сферу, как будто какая-то невидимая сила раздавила его изнутри. Металлическая сфера медленно уменьшилась еще больше, когда первоначальная неправильная форма обернулась кругом.
</w:t>
      </w:r>
    </w:p>
    <w:p>
      <w:pPr/>
    </w:p>
    <w:p>
      <w:pPr>
        <w:jc w:val="left"/>
      </w:pPr>
      <w:r>
        <w:rPr>
          <w:rFonts w:ascii="Consolas" w:eastAsia="Consolas" w:hAnsi="Consolas" w:cs="Consolas"/>
          <w:b w:val="0"/>
          <w:sz w:val="28"/>
        </w:rPr>
        <w:t xml:space="preserve">Хотя изначально внутри сферы все еще было сопротивление, оно постепенно становилась слабее и слабее. Наконец, движения прекратились.
</w:t>
      </w:r>
    </w:p>
    <w:p>
      <w:pPr/>
    </w:p>
    <w:p>
      <w:pPr>
        <w:jc w:val="left"/>
      </w:pPr>
      <w:r>
        <w:rPr>
          <w:rFonts w:ascii="Consolas" w:eastAsia="Consolas" w:hAnsi="Consolas" w:cs="Consolas"/>
          <w:b w:val="0"/>
          <w:sz w:val="28"/>
        </w:rPr>
        <w:t xml:space="preserve">– Захват Темно-Пурпурного Колдуна Кернида завершен, – холодно сказала женщина.
</w:t>
      </w:r>
    </w:p>
    <w:p>
      <w:pPr/>
    </w:p>
    <w:p>
      <w:pPr>
        <w:jc w:val="left"/>
      </w:pPr>
      <w:r>
        <w:rPr>
          <w:rFonts w:ascii="Consolas" w:eastAsia="Consolas" w:hAnsi="Consolas" w:cs="Consolas"/>
          <w:b w:val="0"/>
          <w:sz w:val="28"/>
        </w:rPr>
        <w:t xml:space="preserve">Затем мужчина достал коммуникатор и открыл список, вычеркнув имя Кернида. Он тяжело вздохнул:
</w:t>
      </w:r>
    </w:p>
    <w:p>
      <w:pPr/>
    </w:p>
    <w:p>
      <w:pPr>
        <w:jc w:val="left"/>
      </w:pPr>
      <w:r>
        <w:rPr>
          <w:rFonts w:ascii="Consolas" w:eastAsia="Consolas" w:hAnsi="Consolas" w:cs="Consolas"/>
          <w:b w:val="0"/>
          <w:sz w:val="28"/>
        </w:rPr>
        <w:t xml:space="preserve">– Шана, кто наша следующая цель?
</w:t>
      </w:r>
    </w:p>
    <w:p>
      <w:pPr/>
    </w:p>
    <w:p>
      <w:pPr>
        <w:jc w:val="left"/>
      </w:pPr>
      <w:r>
        <w:rPr>
          <w:rFonts w:ascii="Consolas" w:eastAsia="Consolas" w:hAnsi="Consolas" w:cs="Consolas"/>
          <w:b w:val="0"/>
          <w:sz w:val="28"/>
        </w:rPr>
        <w:t xml:space="preserve">Шана – так звали эту женщину. Она посмотрела на него и постучала по списку, говоря:
</w:t>
      </w:r>
    </w:p>
    <w:p>
      <w:pPr/>
    </w:p>
    <w:p>
      <w:pPr>
        <w:jc w:val="left"/>
      </w:pPr>
      <w:r>
        <w:rPr>
          <w:rFonts w:ascii="Consolas" w:eastAsia="Consolas" w:hAnsi="Consolas" w:cs="Consolas"/>
          <w:b w:val="0"/>
          <w:sz w:val="28"/>
        </w:rPr>
        <w:t xml:space="preserve">– Я выбираю его, командующего армией Блэкстара.
</w:t>
      </w:r>
    </w:p>
    <w:p>
      <w:pPr/>
    </w:p>
    <w:p>
      <w:pPr>
        <w:jc w:val="left"/>
      </w:pPr>
      <w:r>
        <w:rPr>
          <w:rFonts w:ascii="Consolas" w:eastAsia="Consolas" w:hAnsi="Consolas" w:cs="Consolas"/>
          <w:b w:val="0"/>
          <w:sz w:val="28"/>
        </w:rPr>
        <w:t xml:space="preserve">– О, этот парень вошел в список год назад. Его силы развиваются очень быстро, и если бы не это, мы бы даже не обратили на него внимания. Да, этот парень немного особенный. У него есть прозвище Бессмертное Тело. Кажется, с ним будет трудно справиться. Мы должны отвести его в подходящее место, чтобы изолировать перед захватом. Надо хорошенько подготовиться, и мы также должны доставить Кернида обратно. Давай поменяем цель.
</w:t>
      </w:r>
    </w:p>
    <w:p>
      <w:pPr/>
    </w:p>
    <w:p>
      <w:pPr>
        <w:jc w:val="left"/>
      </w:pPr>
      <w:r>
        <w:rPr>
          <w:rFonts w:ascii="Consolas" w:eastAsia="Consolas" w:hAnsi="Consolas" w:cs="Consolas"/>
          <w:b w:val="0"/>
          <w:sz w:val="28"/>
        </w:rPr>
        <w:t xml:space="preserve">– В этом нет никакой необходимости. Мы разделимся. Ты отведешь пленника обратно, а я разберусь с Блэкстаром, – мягко ответила Шана. – Судя по разведданным, он только два-три года назад перешел в класс Бедствия. Кроме того, он Механик. Я одна могу решить эту проблему.
</w:t>
      </w:r>
    </w:p>
    <w:p>
      <w:pPr/>
    </w:p>
    <w:p>
      <w:pPr>
        <w:jc w:val="left"/>
      </w:pPr>
      <w:r>
        <w:rPr>
          <w:rFonts w:ascii="Consolas" w:eastAsia="Consolas" w:hAnsi="Consolas" w:cs="Consolas"/>
          <w:b w:val="0"/>
          <w:sz w:val="28"/>
        </w:rPr>
        <w:t xml:space="preserve">Мужчина помолчал, прежде чем улыбнуться.
</w:t>
      </w:r>
    </w:p>
    <w:p>
      <w:pPr/>
    </w:p>
    <w:p>
      <w:pPr>
        <w:jc w:val="left"/>
      </w:pPr>
      <w:r>
        <w:rPr>
          <w:rFonts w:ascii="Consolas" w:eastAsia="Consolas" w:hAnsi="Consolas" w:cs="Consolas"/>
          <w:b w:val="0"/>
          <w:sz w:val="28"/>
        </w:rPr>
        <w:t xml:space="preserve">– Я чуть не забыл, что твои способности могут сдерживать класс Механика. Очень хорошо, я пойду и завершу нашу миссию, а ты приступай к его поимке. Похоже, наш урожай в этом путешествии будет вполне удовлетворительным.
</w:t>
      </w:r>
    </w:p>
    <w:p>
      <w:pPr/>
    </w:p>
    <w:p>
      <w:pPr>
        <w:jc w:val="left"/>
      </w:pPr>
      <w:r>
        <w:rPr>
          <w:rFonts w:ascii="Consolas" w:eastAsia="Consolas" w:hAnsi="Consolas" w:cs="Consolas"/>
          <w:b w:val="0"/>
          <w:sz w:val="28"/>
        </w:rPr>
        <w:t xml:space="preserve">Что же касается отношений между Блэкстаром и Императором-Драконом, то они даже ни разу не упомянули об этом, как будто это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Состояние развития и узкие места
</w:t>
      </w:r>
    </w:p>
    <w:p>
      <w:pPr/>
    </w:p>
    <w:p>
      <w:pPr>
        <w:jc w:val="left"/>
      </w:pPr>
      <w:r>
        <w:rPr>
          <w:rFonts w:ascii="Consolas" w:eastAsia="Consolas" w:hAnsi="Consolas" w:cs="Consolas"/>
          <w:b w:val="0"/>
          <w:sz w:val="28"/>
        </w:rPr>
        <w:t xml:space="preserve">В штабе армии Блэкстара на планете Золотые Ворота в настоящее время шло сражение.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Обтекаемый чёрный механический солдат отбросил в сторону пятерых пурпурно-синих механических воинов и бросился на Рейнольдса, выдерживая лазерные лучи, выпущенные из десяти артиллерийских башен. Рука механического солдата превратилась в восемь шестерёнок, которые завращались с большой скоростью и ударили Рейнольдса по щиту.
</w:t>
      </w:r>
    </w:p>
    <w:p>
      <w:pPr/>
    </w:p>
    <w:p>
      <w:pPr>
        <w:jc w:val="left"/>
      </w:pPr>
      <w:r>
        <w:rPr>
          <w:rFonts w:ascii="Consolas" w:eastAsia="Consolas" w:hAnsi="Consolas" w:cs="Consolas"/>
          <w:b w:val="0"/>
          <w:sz w:val="28"/>
        </w:rPr>
        <w:t xml:space="preserve">У Рейнольдса было мрачное выражение лица, и, отступая, он оставил позади электромагнитную ловушку. В то же самое время он выпустил ослепительную молнию Механической Силы. А затем использовал навык, чтобы увеличить мощь своих артиллерийских башен, и послал шквал нескончаемого огня.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Внезапно черный механический солдат распался на чёрные наночастицы, которые отлетели в сторону к фигуре, стоявшей неподалеку. Затем чёрные наночастицы вновь обрели форму механического солдата и молча встали рядом с этой фигурой.
</w:t>
      </w:r>
    </w:p>
    <w:p>
      <w:pPr/>
    </w:p>
    <w:p>
      <w:pPr>
        <w:jc w:val="left"/>
      </w:pPr>
      <w:r>
        <w:rPr>
          <w:rFonts w:ascii="Consolas" w:eastAsia="Consolas" w:hAnsi="Consolas" w:cs="Consolas"/>
          <w:b w:val="0"/>
          <w:sz w:val="28"/>
        </w:rPr>
        <w:t xml:space="preserve">– Ты становишься все более и более сильным. Это лишь вопрос времени, когда ты достигнешь класса Бедствия, – сказал Хан Сяо с похвалой, хлопая в ладоши.
</w:t>
      </w:r>
    </w:p>
    <w:p>
      <w:pPr/>
    </w:p>
    <w:p>
      <w:pPr>
        <w:jc w:val="left"/>
      </w:pPr>
      <w:r>
        <w:rPr>
          <w:rFonts w:ascii="Consolas" w:eastAsia="Consolas" w:hAnsi="Consolas" w:cs="Consolas"/>
          <w:b w:val="0"/>
          <w:sz w:val="28"/>
        </w:rPr>
        <w:t xml:space="preserve">По сравнению с двумя годами ранее, Хан Сяо оставался всё так же молод и красив, однако его рост немного увеличился. А его аура стала ещё более непостижимой, чем прежде. В данный момент Хан Сяо был одет в черную ветровку и не носил механического костюма.
</w:t>
      </w:r>
    </w:p>
    <w:p>
      <w:pPr/>
    </w:p>
    <w:p>
      <w:pPr>
        <w:jc w:val="left"/>
      </w:pPr>
      <w:r>
        <w:rPr>
          <w:rFonts w:ascii="Consolas" w:eastAsia="Consolas" w:hAnsi="Consolas" w:cs="Consolas"/>
          <w:b w:val="0"/>
          <w:sz w:val="28"/>
        </w:rPr>
        <w:t xml:space="preserve">– Это все благодаря вашей опеке, – торжественно произнёс Рейнольдс.
</w:t>
      </w:r>
    </w:p>
    <w:p>
      <w:pPr/>
    </w:p>
    <w:p>
      <w:pPr>
        <w:jc w:val="left"/>
      </w:pPr>
      <w:r>
        <w:rPr>
          <w:rFonts w:ascii="Consolas" w:eastAsia="Consolas" w:hAnsi="Consolas" w:cs="Consolas"/>
          <w:b w:val="0"/>
          <w:sz w:val="28"/>
        </w:rPr>
        <w:t xml:space="preserve">Хан Сяо отмахнулся и из вежливости сказал:
</w:t>
      </w:r>
    </w:p>
    <w:p>
      <w:pPr/>
    </w:p>
    <w:p>
      <w:pPr>
        <w:jc w:val="left"/>
      </w:pPr>
      <w:r>
        <w:rPr>
          <w:rFonts w:ascii="Consolas" w:eastAsia="Consolas" w:hAnsi="Consolas" w:cs="Consolas"/>
          <w:b w:val="0"/>
          <w:sz w:val="28"/>
        </w:rPr>
        <w:t xml:space="preserve">– Это из-за твоего таланта.
</w:t>
      </w:r>
    </w:p>
    <w:p>
      <w:pPr/>
    </w:p>
    <w:p>
      <w:pPr>
        <w:jc w:val="left"/>
      </w:pPr>
      <w:r>
        <w:rPr>
          <w:rFonts w:ascii="Consolas" w:eastAsia="Consolas" w:hAnsi="Consolas" w:cs="Consolas"/>
          <w:b w:val="0"/>
          <w:sz w:val="28"/>
        </w:rPr>
        <w:t xml:space="preserve">После двух лет руководства Рейнольдс стал намного ближе к энергетическому рангу класса А. Он часто обменивался ударами с Хан Сяо, и поскольку оба были товарищами, не было никакой необходимости изматывать друг друга. Таким образом, они ограничивали поле своего боя небольшой площадью и только проверяли прочность и контроль своих машин.
</w:t>
      </w:r>
    </w:p>
    <w:p>
      <w:pPr/>
    </w:p>
    <w:p>
      <w:pPr>
        <w:jc w:val="left"/>
      </w:pPr>
      <w:r>
        <w:rPr>
          <w:rFonts w:ascii="Consolas" w:eastAsia="Consolas" w:hAnsi="Consolas" w:cs="Consolas"/>
          <w:b w:val="0"/>
          <w:sz w:val="28"/>
        </w:rPr>
        <w:t xml:space="preserve">Черный механический солдат рядом с Хан Сяо был одной из новых моделей, которые Хан Сяо исследовал в течение последних двух лет. Он обладал способностью к нано-трансформации, и его индивидуальные возможности были поистине впечатляющими, превосходя возможности Хранителей. Это была элитная машина, которая принадлежала к арсеналу класса Бедствия Хан Сяо под названием [Фантом].
</w:t>
      </w:r>
    </w:p>
    <w:p>
      <w:pPr/>
    </w:p>
    <w:p>
      <w:pPr>
        <w:jc w:val="left"/>
      </w:pPr>
      <w:r>
        <w:rPr>
          <w:rFonts w:ascii="Consolas" w:eastAsia="Consolas" w:hAnsi="Consolas" w:cs="Consolas"/>
          <w:b w:val="0"/>
          <w:sz w:val="28"/>
        </w:rPr>
        <w:t xml:space="preserve">Рейнольдс всегда оставался в шоке после обмена ударами с Блэкстаром. Тот каждый раз был в состоянии произвести другую, более мощную машину и использовать его для тестирования своих новинок. Рейнольдс и представить себе не мог, сколько разных чертежей на самом деле имелось у Блэкстара.
</w:t>
      </w:r>
    </w:p>
    <w:p>
      <w:pPr/>
    </w:p>
    <w:p>
      <w:pPr>
        <w:jc w:val="left"/>
      </w:pPr>
      <w:r>
        <w:rPr>
          <w:rFonts w:ascii="Consolas" w:eastAsia="Consolas" w:hAnsi="Consolas" w:cs="Consolas"/>
          <w:b w:val="0"/>
          <w:sz w:val="28"/>
        </w:rPr>
        <w:t xml:space="preserve">Даже на его уровне было нелегко выучить один-единственный чертеж, а исследование новой машины требовало ещё больших усилий. Однако Рейнольдс просто не мог постичь мир Блэкстара, он не мог понять, почему эффективность Блэкстара в исследовании новых машин была настолько пугающей.
</w:t>
      </w:r>
    </w:p>
    <w:p>
      <w:pPr/>
    </w:p>
    <w:p>
      <w:pPr>
        <w:jc w:val="left"/>
      </w:pPr>
      <w:r>
        <w:rPr>
          <w:rFonts w:ascii="Consolas" w:eastAsia="Consolas" w:hAnsi="Consolas" w:cs="Consolas"/>
          <w:b w:val="0"/>
          <w:sz w:val="28"/>
        </w:rPr>
        <w:t xml:space="preserve">Кроме того, во время спарринга Рейнольдс чувствовал, что Хан Сяо может расправиться с ним в два счёта, и это чувство росло с каждым днём. Блэкстар уже был Супером класса Бедствия, но складывалось ощущение, что он не имел узкого места и мог непрерывно расти и становиться сильнее. Это чрезвычайно озадачивало Рейнольдса, и он чувствовал, что Хан Сяо был непостижим.
</w:t>
      </w:r>
    </w:p>
    <w:p>
      <w:pPr/>
    </w:p>
    <w:p>
      <w:pPr>
        <w:jc w:val="left"/>
      </w:pPr>
      <w:r>
        <w:rPr>
          <w:rFonts w:ascii="Consolas" w:eastAsia="Consolas" w:hAnsi="Consolas" w:cs="Consolas"/>
          <w:b w:val="0"/>
          <w:sz w:val="28"/>
        </w:rPr>
        <w:t xml:space="preserve">Рейнольдс всегда считал себя невероятно талантливым и очень верил в свои способности. Однако Хан Сяо действительно нанёс огромный удар по его уверенности в себе. Рейнольдс ощущал себя неполноценным перед Хан Сяо, и его отношение к нему становилось всё более и более смиренным.
</w:t>
      </w:r>
    </w:p>
    <w:p>
      <w:pPr/>
    </w:p>
    <w:p>
      <w:pPr>
        <w:jc w:val="left"/>
      </w:pPr>
      <w:r>
        <w:rPr>
          <w:rFonts w:ascii="Consolas" w:eastAsia="Consolas" w:hAnsi="Consolas" w:cs="Consolas"/>
          <w:b w:val="0"/>
          <w:sz w:val="28"/>
        </w:rPr>
        <w:t xml:space="preserve">Он действительно слишком многому мог научиться у Блэкстара, и Рейнольдс ненавидел тот факт, что не мог использовать каждую минуту своей жизни, чтобы следить за Хан Сяо и записывать каждое его действие.
</w:t>
      </w:r>
    </w:p>
    <w:p>
      <w:pPr/>
    </w:p>
    <w:p>
      <w:pPr>
        <w:jc w:val="left"/>
      </w:pPr>
      <w:r>
        <w:rPr>
          <w:rFonts w:ascii="Consolas" w:eastAsia="Consolas" w:hAnsi="Consolas" w:cs="Consolas"/>
          <w:b w:val="0"/>
          <w:sz w:val="28"/>
        </w:rPr>
        <w:t xml:space="preserve">Убрав свою машину, Хан Сяо вдруг подумал о чем-то и небрежно спросил:
</w:t>
      </w:r>
    </w:p>
    <w:p>
      <w:pPr/>
    </w:p>
    <w:p>
      <w:pPr>
        <w:jc w:val="left"/>
      </w:pPr>
      <w:r>
        <w:rPr>
          <w:rFonts w:ascii="Consolas" w:eastAsia="Consolas" w:hAnsi="Consolas" w:cs="Consolas"/>
          <w:b w:val="0"/>
          <w:sz w:val="28"/>
        </w:rPr>
        <w:t xml:space="preserve">– Как дела с материально-техническими резервами для армии?
</w:t>
      </w:r>
    </w:p>
    <w:p>
      <w:pPr/>
    </w:p>
    <w:p>
      <w:pPr>
        <w:jc w:val="left"/>
      </w:pPr>
      <w:r>
        <w:rPr>
          <w:rFonts w:ascii="Consolas" w:eastAsia="Consolas" w:hAnsi="Consolas" w:cs="Consolas"/>
          <w:b w:val="0"/>
          <w:sz w:val="28"/>
        </w:rPr>
        <w:t xml:space="preserve">Когда дело коснулось работы, выражение лица Рейнольдса стало серьезным, и он неторопливо ответил:
</w:t>
      </w:r>
    </w:p>
    <w:p>
      <w:pPr/>
    </w:p>
    <w:p>
      <w:pPr>
        <w:jc w:val="left"/>
      </w:pPr>
      <w:r>
        <w:rPr>
          <w:rFonts w:ascii="Consolas" w:eastAsia="Consolas" w:hAnsi="Consolas" w:cs="Consolas"/>
          <w:b w:val="0"/>
          <w:sz w:val="28"/>
        </w:rPr>
        <w:t xml:space="preserve">– У нас достаточно запасов всех различных ресурсов, точнее говоря – наши запасы огромны. Только Базы № 17, № 21 и № 24 испытывают некоторую нехватку ресурсов, и в основном им не хватает боеприпасов, топлива и материалов для чаще всего используемых машин. Четыре дня назад я направил туда ресурсы с пяти ближайших Баз, и первая волна ресурсов должна будет достичь их через два дня…
</w:t>
      </w:r>
    </w:p>
    <w:p>
      <w:pPr/>
    </w:p>
    <w:p>
      <w:pPr>
        <w:jc w:val="left"/>
      </w:pPr>
      <w:r>
        <w:rPr>
          <w:rFonts w:ascii="Consolas" w:eastAsia="Consolas" w:hAnsi="Consolas" w:cs="Consolas"/>
          <w:b w:val="0"/>
          <w:sz w:val="28"/>
        </w:rPr>
        <w:t xml:space="preserve">Выслушав отчет, Хан Сяо кивнул и отпустил Рейнольдса, оставшись размышлять.
</w:t>
      </w:r>
    </w:p>
    <w:p>
      <w:pPr/>
    </w:p>
    <w:p>
      <w:pPr>
        <w:jc w:val="left"/>
      </w:pPr>
      <w:r>
        <w:rPr>
          <w:rFonts w:ascii="Consolas" w:eastAsia="Consolas" w:hAnsi="Consolas" w:cs="Consolas"/>
          <w:b w:val="0"/>
          <w:sz w:val="28"/>
        </w:rPr>
        <w:t xml:space="preserve">За последние два года армия Блэкстара пережила бурный рост, и, как и предсказывали специалисты в этой области, она постепенно монополизировала все миссии по найму в пределах звездной системы Гартона и создала десятки Баз по всей звездной системе. Они даже построили офис на родной планете Годоры.
</w:t>
      </w:r>
    </w:p>
    <w:p>
      <w:pPr/>
    </w:p>
    <w:p>
      <w:pPr>
        <w:jc w:val="left"/>
      </w:pPr>
      <w:r>
        <w:rPr>
          <w:rFonts w:ascii="Consolas" w:eastAsia="Consolas" w:hAnsi="Consolas" w:cs="Consolas"/>
          <w:b w:val="0"/>
          <w:sz w:val="28"/>
        </w:rPr>
        <w:t xml:space="preserve">Наличие около миллиона игроков принесло армии Блэкстара бесконечные преимущества. Хан Сяо одолжил курицу, чтобы та несла яйца, и репутация армии Блэкстара теперь постоянно росла. По мере того как масштабы армии Блэкстара расширялись, все больше и больше внештатных наемников привлекались в их ряды.
</w:t>
      </w:r>
    </w:p>
    <w:p>
      <w:pPr/>
    </w:p>
    <w:p>
      <w:pPr>
        <w:jc w:val="left"/>
      </w:pPr>
      <w:r>
        <w:rPr>
          <w:rFonts w:ascii="Consolas" w:eastAsia="Consolas" w:hAnsi="Consolas" w:cs="Consolas"/>
          <w:b w:val="0"/>
          <w:sz w:val="28"/>
        </w:rPr>
        <w:t xml:space="preserve">В настоящее время, помимо около одного миллиона оруд… кхем, игроков, в армии было сто тысяч официальных наемников. Кроме того, число студентов, которых они обучали в различных учебных лагерях, было в три-четыре раза больше этого количества. Даже полагаясь только на наемников НИП, армия Блэкстара уже была бесспорной сверхогромной группой.
</w:t>
      </w:r>
    </w:p>
    <w:p>
      <w:pPr/>
    </w:p>
    <w:p>
      <w:pPr>
        <w:jc w:val="left"/>
      </w:pPr>
      <w:r>
        <w:rPr>
          <w:rFonts w:ascii="Consolas" w:eastAsia="Consolas" w:hAnsi="Consolas" w:cs="Consolas"/>
          <w:b w:val="0"/>
          <w:sz w:val="28"/>
        </w:rPr>
        <w:t xml:space="preserve">Цель тренировочных лагерей больше не ограничивалась лишь внештатными наемниками, которые не прошли тест, но включала теперь и обычных людей без какого-либо фундамента. В различных Базах на всех возможных планетах определённо могли найтись молодые дарования, которые хотели бы войти во Вселенную или стать Суперами.
</w:t>
      </w:r>
    </w:p>
    <w:p>
      <w:pPr/>
    </w:p>
    <w:p>
      <w:pPr>
        <w:jc w:val="left"/>
      </w:pPr>
      <w:r>
        <w:rPr>
          <w:rFonts w:ascii="Consolas" w:eastAsia="Consolas" w:hAnsi="Consolas" w:cs="Consolas"/>
          <w:b w:val="0"/>
          <w:sz w:val="28"/>
        </w:rPr>
        <w:t xml:space="preserve">Вся армия была реорганизована, и была разработана четкая система для обеспечения того, чтобы ею можно было управлять более эффективно. У всех офицеров теперь имелись свои роли, и некоторые из них становились менеджерами региона, чтобы управлять сотнями команд наемников, козырными наемниками для решения задач высокой сложности, командирами флотов, инструкторами учебных лагерей, фигурами процветания и секретарями командующего армией, если это были женщины.
</w:t>
      </w:r>
    </w:p>
    <w:p>
      <w:pPr/>
    </w:p>
    <w:p>
      <w:pPr>
        <w:jc w:val="left"/>
      </w:pPr>
      <w:r>
        <w:rPr>
          <w:rFonts w:ascii="Consolas" w:eastAsia="Consolas" w:hAnsi="Consolas" w:cs="Consolas"/>
          <w:b w:val="0"/>
          <w:sz w:val="28"/>
        </w:rPr>
        <w:t xml:space="preserve">Должность заместителя командующего армией по-прежнему пустовала. Человек, занимавший это положение, должен был обладать достаточной мощью, чтобы убедить в своей силе всех в армии. Хан Сяо был единственным супером класса Бедствия во всей армии, и его заместитель тоже должен был быть того же класса. Из всех его офицеров только Рейнольдс был ближе всех к достижению этой цели.
</w:t>
      </w:r>
    </w:p>
    <w:p>
      <w:pPr/>
    </w:p>
    <w:p>
      <w:pPr>
        <w:jc w:val="left"/>
      </w:pPr>
      <w:r>
        <w:rPr>
          <w:rFonts w:ascii="Consolas" w:eastAsia="Consolas" w:hAnsi="Consolas" w:cs="Consolas"/>
          <w:b w:val="0"/>
          <w:sz w:val="28"/>
        </w:rPr>
        <w:t xml:space="preserve">За последние два года Хан Сяо нанял более сотни Суперов класса В. Были и такие, кто сам взял на себя инициативу вступить в армию, а другие были элитой, которую он искал, основываясь на своей памяти. Среди них также присутствовало несколько низкосортных персонажей уровня главного героя, дабы заполнить средние ряды армии.
</w:t>
      </w:r>
    </w:p>
    <w:p>
      <w:pPr/>
    </w:p>
    <w:p>
      <w:pPr>
        <w:jc w:val="left"/>
      </w:pPr>
      <w:r>
        <w:rPr>
          <w:rFonts w:ascii="Consolas" w:eastAsia="Consolas" w:hAnsi="Consolas" w:cs="Consolas"/>
          <w:b w:val="0"/>
          <w:sz w:val="28"/>
        </w:rPr>
        <w:t xml:space="preserve">Монополизировав всю звездную систему Гартона, Хан Сяо продолжил свою экспансию, используя эту начальную звездную систему в качестве ядра. Он также начал нацеливаться на окружающие несколько звездных систем и уже захватил часть рынков.
</w:t>
      </w:r>
    </w:p>
    <w:p>
      <w:pPr/>
    </w:p>
    <w:p>
      <w:pPr>
        <w:jc w:val="left"/>
      </w:pPr>
      <w:r>
        <w:rPr>
          <w:rFonts w:ascii="Consolas" w:eastAsia="Consolas" w:hAnsi="Consolas" w:cs="Consolas"/>
          <w:b w:val="0"/>
          <w:sz w:val="28"/>
        </w:rPr>
        <w:t xml:space="preserve">Чем больший рынок занимала его армия, тем выше был спрос на силу этого рынка.
</w:t>
      </w:r>
    </w:p>
    <w:p>
      <w:pPr/>
    </w:p>
    <w:p>
      <w:pPr>
        <w:jc w:val="left"/>
      </w:pPr>
      <w:r>
        <w:rPr>
          <w:rFonts w:ascii="Consolas" w:eastAsia="Consolas" w:hAnsi="Consolas" w:cs="Consolas"/>
          <w:b w:val="0"/>
          <w:sz w:val="28"/>
        </w:rPr>
        <w:t xml:space="preserve">Будучи молодым подростком, выросшим в капиталистическом обществе, Хан Сяо вложил все свои ресурсы в строительство новых Баз и расширение собственного флота. Он изо всех сил старался создать нескончаемый цикл выгод.
</w:t>
      </w:r>
    </w:p>
    <w:p>
      <w:pPr/>
    </w:p>
    <w:p>
      <w:pPr>
        <w:jc w:val="left"/>
      </w:pPr>
      <w:r>
        <w:rPr>
          <w:rFonts w:ascii="Consolas" w:eastAsia="Consolas" w:hAnsi="Consolas" w:cs="Consolas"/>
          <w:b w:val="0"/>
          <w:sz w:val="28"/>
        </w:rPr>
        <w:t xml:space="preserve">В настоящее время армия Блэкстара имела 26 флотов, которые отвечали за различные обязанности, такие как битва, транспортировка, подкрепление и так далее. Армия Блэкстара имела в общей сложности 1 600 боевых кораблей, и реальность показала, что грабеж галактических пиратов… кхе-кхе, избавление от тиранов, дабы помогать слабым, было очень полезным действием.
</w:t>
      </w:r>
    </w:p>
    <w:p>
      <w:pPr/>
    </w:p>
    <w:p>
      <w:pPr>
        <w:jc w:val="left"/>
      </w:pPr>
      <w:r>
        <w:rPr>
          <w:rFonts w:ascii="Consolas" w:eastAsia="Consolas" w:hAnsi="Consolas" w:cs="Consolas"/>
          <w:b w:val="0"/>
          <w:sz w:val="28"/>
        </w:rPr>
        <w:t xml:space="preserve">Число военных Баз Блэкстара также возросло, достигнув 34, и, кроме Нориосса и Россоцци, у Блэкстара появилось ещё три новых спонсора. Две из них были обычными финансовыми группами, а вот третий оказался правительством Годоры. Недавно они увеличили стратегические ресурсы, предоставляемые армии Блэкстара, и отношения между ними стали еще более тесными.
</w:t>
      </w:r>
    </w:p>
    <w:p>
      <w:pPr/>
    </w:p>
    <w:p>
      <w:pPr>
        <w:jc w:val="left"/>
      </w:pPr>
      <w:r>
        <w:rPr>
          <w:rFonts w:ascii="Consolas" w:eastAsia="Consolas" w:hAnsi="Consolas" w:cs="Consolas"/>
          <w:b w:val="0"/>
          <w:sz w:val="28"/>
        </w:rPr>
        <w:t xml:space="preserve">Влияние их фракции расширялось, и армия Блэкстара теперь была причислена к известным частным организациям в пределах звездного скопления Колтона. На этот раз именно Остров Парящего Дракона пользовался славой армии Блэкстара, а не наоборот. Сила полевой команды Парящего Дракона была такова, что Эймс больше не была единственной сдерживающей силой Парящего Дракона.
</w:t>
      </w:r>
    </w:p>
    <w:p>
      <w:pPr/>
    </w:p>
    <w:p>
      <w:pPr>
        <w:jc w:val="left"/>
      </w:pPr>
      <w:r>
        <w:rPr>
          <w:rFonts w:ascii="Consolas" w:eastAsia="Consolas" w:hAnsi="Consolas" w:cs="Consolas"/>
          <w:b w:val="0"/>
          <w:sz w:val="28"/>
        </w:rPr>
        <w:t xml:space="preserve">Однако Хан Сяо чувствовал, что развитие его фракции достигло узкого места.
</w:t>
      </w:r>
    </w:p>
    <w:p>
      <w:pPr/>
    </w:p>
    <w:p>
      <w:pPr>
        <w:jc w:val="left"/>
      </w:pPr>
      <w:r>
        <w:rPr>
          <w:rFonts w:ascii="Consolas" w:eastAsia="Consolas" w:hAnsi="Consolas" w:cs="Consolas"/>
          <w:b w:val="0"/>
          <w:sz w:val="28"/>
        </w:rPr>
        <w:t xml:space="preserve">Как группа наемников, армия Блэкстара уже нащупала свой пик, и, если они продолжат расширять свои операции, их эффективность только снизится. Расстояние было слишком очевидным ограничением. Чем больше размах их операций, тем больше потребность в силе той или иной фракции. Монополизация звездной системы Гартона уже была их пределом, и у них не было возможности монополизировать вторую звездную систему.
</w:t>
      </w:r>
    </w:p>
    <w:p>
      <w:pPr/>
    </w:p>
    <w:p>
      <w:pPr>
        <w:jc w:val="left"/>
      </w:pPr>
      <w:r>
        <w:rPr>
          <w:rFonts w:ascii="Consolas" w:eastAsia="Consolas" w:hAnsi="Consolas" w:cs="Consolas"/>
          <w:b w:val="0"/>
          <w:sz w:val="28"/>
        </w:rPr>
        <w:t xml:space="preserve">Другой причиной узкого места фракции была её природа. Группа наемников – это более спокойная организация, и если они хотят перейти на следующий уровень, то организация должна быть преобразована, чтобы миссии по найму имели второстепенное значение. Фракция должна была превратиться в полу-частную вооруженную организацию, подобную Земле Кровопролития.
</w:t>
      </w:r>
    </w:p>
    <w:p>
      <w:pPr/>
    </w:p>
    <w:p>
      <w:pPr>
        <w:jc w:val="left"/>
      </w:pPr>
      <w:r>
        <w:rPr>
          <w:rFonts w:ascii="Consolas" w:eastAsia="Consolas" w:hAnsi="Consolas" w:cs="Consolas"/>
          <w:b w:val="0"/>
          <w:sz w:val="28"/>
        </w:rPr>
        <w:t xml:space="preserve">Сложность такой задачи была чрезвычайно высока, и сейчас было не самое подходящее время для такого изменения. Однако Хан Сяо был одним из тех, кто планировал далеко вперед, и знал, что это то, что в конечном счете они должны будут сделать.
</w:t>
      </w:r>
    </w:p>
    <w:p>
      <w:pPr/>
    </w:p>
    <w:p>
      <w:pPr>
        <w:jc w:val="left"/>
      </w:pPr>
      <w:r>
        <w:rPr>
          <w:rFonts w:ascii="Consolas" w:eastAsia="Consolas" w:hAnsi="Consolas" w:cs="Consolas"/>
          <w:b w:val="0"/>
          <w:sz w:val="28"/>
        </w:rPr>
        <w:t xml:space="preserve">– Единственное, о чем мне не нужно беспокоиться, так это о своей силе…
</w:t>
      </w:r>
    </w:p>
    <w:p>
      <w:pPr/>
    </w:p>
    <w:p>
      <w:pPr>
        <w:jc w:val="left"/>
      </w:pPr>
      <w:r>
        <w:rPr>
          <w:rFonts w:ascii="Consolas" w:eastAsia="Consolas" w:hAnsi="Consolas" w:cs="Consolas"/>
          <w:b w:val="0"/>
          <w:sz w:val="28"/>
        </w:rPr>
        <w:t xml:space="preserve">В мгновение ока Хан Сяо уже был на 170 уровне. Его уровень поднялся на двадцать с лишним пунктов, и в настоящее время он застрял на миссии по продвижению класса [Галактического Механика].
</w:t>
      </w:r>
    </w:p>
    <w:p>
      <w:pPr/>
    </w:p>
    <w:p>
      <w:pPr>
        <w:jc w:val="left"/>
      </w:pPr>
      <w:r>
        <w:rPr>
          <w:rFonts w:ascii="Consolas" w:eastAsia="Consolas" w:hAnsi="Consolas" w:cs="Consolas"/>
          <w:b w:val="0"/>
          <w:sz w:val="28"/>
        </w:rPr>
        <w:t xml:space="preserve">Все было потому, что Хан Сяо не обращал своего внимания на прокачку, и сохранял большую часть своих очков опыта. Его запас очков опыта был уже заоблачно высок, и даже на его нынешнем уровне накопленного опыта хватало на десятки уровней.
</w:t>
      </w:r>
    </w:p>
    <w:p>
      <w:pPr/>
    </w:p>
    <w:p>
      <w:pPr>
        <w:jc w:val="left"/>
      </w:pPr>
      <w:r>
        <w:rPr>
          <w:rFonts w:ascii="Consolas" w:eastAsia="Consolas" w:hAnsi="Consolas" w:cs="Consolas"/>
          <w:b w:val="0"/>
          <w:sz w:val="28"/>
        </w:rPr>
        <w:t xml:space="preserve">Однако Хан Сяо ничего не предпринимал. За последние два года он не встречал сильных соперников и не спешил повышать свой уровень. Таким образом, он вкладывал свои очки опыта в свои навыки в обмен на очки Потенциала и комбинировал большое количество чертежей.
</w:t>
      </w:r>
    </w:p>
    <w:p>
      <w:pPr/>
    </w:p>
    <w:p>
      <w:pPr>
        <w:jc w:val="left"/>
      </w:pPr>
      <w:r>
        <w:rPr>
          <w:rFonts w:ascii="Consolas" w:eastAsia="Consolas" w:hAnsi="Consolas" w:cs="Consolas"/>
          <w:b w:val="0"/>
          <w:sz w:val="28"/>
        </w:rPr>
        <w:t xml:space="preserve">Что еще более важно, Хан Сяо рассматривал проблему следующего обновления Версии.
</w:t>
      </w:r>
    </w:p>
    <w:p>
      <w:pPr/>
    </w:p>
    <w:p>
      <w:pPr>
        <w:jc w:val="left"/>
      </w:pPr>
      <w:r>
        <w:rPr>
          <w:rFonts w:ascii="Consolas" w:eastAsia="Consolas" w:hAnsi="Consolas" w:cs="Consolas"/>
          <w:b w:val="0"/>
          <w:sz w:val="28"/>
        </w:rPr>
        <w:t xml:space="preserve">Время, необходимое для следующего обновления Версии, будет составлять целых десять лет в игре. Это означало, что он не сможет собирать урожай в течение целых десяти лет. Его припасенный опыт был подобен пайку на зиму, и чем больше его будет, тем лучше.
</w:t>
      </w:r>
    </w:p>
    <w:p>
      <w:pPr/>
    </w:p>
    <w:p>
      <w:pPr>
        <w:jc w:val="left"/>
      </w:pPr>
      <w:r>
        <w:rPr>
          <w:rFonts w:ascii="Consolas" w:eastAsia="Consolas" w:hAnsi="Consolas" w:cs="Consolas"/>
          <w:b w:val="0"/>
          <w:sz w:val="28"/>
        </w:rPr>
        <w:t xml:space="preserve">«Мы уже находимся в конце Версии 2.0. Обновление Версии должно произойти после выхода Профессиональной Лиги. Эх, это же целых десять лет…»
</w:t>
      </w:r>
    </w:p>
    <w:p>
      <w:pPr/>
    </w:p>
    <w:p>
      <w:pPr>
        <w:jc w:val="left"/>
      </w:pPr>
      <w:r>
        <w:rPr>
          <w:rFonts w:ascii="Consolas" w:eastAsia="Consolas" w:hAnsi="Consolas" w:cs="Consolas"/>
          <w:b w:val="0"/>
          <w:sz w:val="28"/>
        </w:rPr>
        <w:t xml:space="preserve">Хан Сяо не мог не испустить долгий вздох беспокойства. Затем он открыл свой интерфейс, чтобы взглянуть на свою личную статистику.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Наблюдатель хаоса (человеческая форма)
</w:t>
      </w:r>
    </w:p>
    <w:p>
      <w:pPr/>
    </w:p>
    <w:p>
      <w:pPr>
        <w:jc w:val="left"/>
      </w:pPr>
      <w:r>
        <w:rPr>
          <w:rFonts w:ascii="Consolas" w:eastAsia="Consolas" w:hAnsi="Consolas" w:cs="Consolas"/>
          <w:b w:val="0"/>
          <w:sz w:val="28"/>
        </w:rPr>
        <w:t xml:space="preserve">Уровень: 170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254 Силы, 634 Ловкости, 608 Выносливости, 1 956 Интеллекта 263 Мистики, 105 Харизмы, 1 Удачи.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31
</w:t>
      </w:r>
    </w:p>
    <w:p>
      <w:pPr/>
    </w:p>
    <w:p>
      <w:pPr>
        <w:jc w:val="left"/>
      </w:pPr>
      <w:r>
        <w:rPr>
          <w:rFonts w:ascii="Consolas" w:eastAsia="Consolas" w:hAnsi="Consolas" w:cs="Consolas"/>
          <w:b w:val="0"/>
          <w:sz w:val="28"/>
        </w:rPr>
        <w:t xml:space="preserve">Здоровье: 93 732
</w:t>
      </w:r>
    </w:p>
    <w:p>
      <w:pPr/>
    </w:p>
    <w:p>
      <w:pPr>
        <w:jc w:val="left"/>
      </w:pPr>
      <w:r>
        <w:rPr>
          <w:rFonts w:ascii="Consolas" w:eastAsia="Consolas" w:hAnsi="Consolas" w:cs="Consolas"/>
          <w:b w:val="0"/>
          <w:sz w:val="28"/>
        </w:rPr>
        <w:t xml:space="preserve">Стойкость: 97 180
</w:t>
      </w:r>
    </w:p>
    <w:p>
      <w:pPr/>
    </w:p>
    <w:p>
      <w:pPr>
        <w:jc w:val="left"/>
      </w:pPr>
      <w:r>
        <w:rPr>
          <w:rFonts w:ascii="Consolas" w:eastAsia="Consolas" w:hAnsi="Consolas" w:cs="Consolas"/>
          <w:b w:val="0"/>
          <w:sz w:val="28"/>
        </w:rPr>
        <w:t xml:space="preserve">Энергия: 17 580 [11 ранг]
</w:t>
      </w:r>
    </w:p>
    <w:p>
      <w:pPr/>
    </w:p>
    <w:p>
      <w:pPr>
        <w:jc w:val="left"/>
      </w:pPr>
      <w:r>
        <w:rPr>
          <w:rFonts w:ascii="Consolas" w:eastAsia="Consolas" w:hAnsi="Consolas" w:cs="Consolas"/>
          <w:b w:val="0"/>
          <w:sz w:val="28"/>
        </w:rPr>
        <w:t xml:space="preserve">Бонусы от 11 ранга Энергии: Сила +111, Ловкость +158, Выносливость +174, Интеллект +204, Мистика +129, Стойкость +21 220, Близость к технике +142%.
</w:t>
      </w:r>
    </w:p>
    <w:p>
      <w:pPr/>
    </w:p>
    <w:p>
      <w:pPr>
        <w:jc w:val="left"/>
      </w:pPr>
      <w:r>
        <w:rPr>
          <w:rFonts w:ascii="Consolas" w:eastAsia="Consolas" w:hAnsi="Consolas" w:cs="Consolas"/>
          <w:b w:val="0"/>
          <w:sz w:val="28"/>
        </w:rPr>
        <w:t xml:space="preserve">Она: 14 780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класса А: Коэффициент конверсии Выносливости +10, +8% ко всем сопротивлениям, +10% самого высокого Атрибута, +5% остальных Атрибутов.
</w:t>
      </w:r>
    </w:p>
    <w:p>
      <w:pPr/>
    </w:p>
    <w:p>
      <w:pPr>
        <w:jc w:val="left"/>
      </w:pPr>
      <w:r>
        <w:rPr>
          <w:rFonts w:ascii="Consolas" w:eastAsia="Consolas" w:hAnsi="Consolas" w:cs="Consolas"/>
          <w:b w:val="0"/>
          <w:sz w:val="28"/>
        </w:rPr>
        <w:t xml:space="preserve">Вы опытный Супер класса А, и ваши враги будут ощущать вкус кошмара.
</w:t>
      </w:r>
    </w:p>
    <w:p>
      <w:pPr/>
    </w:p>
    <w:p>
      <w:pPr>
        <w:jc w:val="left"/>
      </w:pPr>
      <w:r>
        <w:rPr>
          <w:rFonts w:ascii="Consolas" w:eastAsia="Consolas" w:hAnsi="Consolas" w:cs="Consolas"/>
          <w:b w:val="0"/>
          <w:sz w:val="28"/>
        </w:rPr>
        <w:t xml:space="preserve">По сравнению с развитием фракции, его собственные силы не столкнулись с узким местом. Если он встречал какую-нибудь извращенную миссию по развитию или продвижению класса, у него всё ещё была возможность использовать Карту завершения миссии.
</w:t>
      </w:r>
    </w:p>
    <w:p>
      <w:pPr/>
    </w:p>
    <w:p>
      <w:pPr>
        <w:jc w:val="left"/>
      </w:pPr>
      <w:r>
        <w:rPr>
          <w:rFonts w:ascii="Consolas" w:eastAsia="Consolas" w:hAnsi="Consolas" w:cs="Consolas"/>
          <w:b w:val="0"/>
          <w:sz w:val="28"/>
        </w:rPr>
        <w:t xml:space="preserve">До тех пор, пока у него будут очки опыта, его собственные силы будут быстро расти. Это было то, о чем Хан Сяо не должен был слишком сильно беспокоиться.
</w:t>
      </w:r>
    </w:p>
    <w:p>
      <w:pPr/>
    </w:p>
    <w:p>
      <w:pPr>
        <w:jc w:val="left"/>
      </w:pPr>
      <w:r>
        <w:rPr>
          <w:rFonts w:ascii="Consolas" w:eastAsia="Consolas" w:hAnsi="Consolas" w:cs="Consolas"/>
          <w:b w:val="0"/>
          <w:sz w:val="28"/>
        </w:rPr>
        <w:t xml:space="preserve">Впрочем, его уровень был не единственным, что способствовало его силе. В последние два года Хан Сяо постоянно искал способности.
</w:t>
      </w:r>
    </w:p>
    <w:p>
      <w:pPr/>
    </w:p>
    <w:p>
      <w:pPr>
        <w:jc w:val="left"/>
      </w:pPr>
      <w:r>
        <w:rPr>
          <w:rFonts w:ascii="Consolas" w:eastAsia="Consolas" w:hAnsi="Consolas" w:cs="Consolas"/>
          <w:b w:val="0"/>
          <w:sz w:val="28"/>
        </w:rPr>
        <w:t xml:space="preserve">В то время как Хан Сяо все еще не имел понятия о том, как получить способность Рейнольда, он сумел захватить аналогичную способность, [Элементарное механическое чутье], и, наконец, у него появилась способность класса Механика.
</w:t>
      </w:r>
    </w:p>
    <w:p>
      <w:pPr/>
    </w:p>
    <w:p>
      <w:pPr>
        <w:jc w:val="left"/>
      </w:pPr>
      <w:r>
        <w:rPr>
          <w:rFonts w:ascii="Consolas" w:eastAsia="Consolas" w:hAnsi="Consolas" w:cs="Consolas"/>
          <w:b w:val="0"/>
          <w:sz w:val="28"/>
        </w:rPr>
        <w:t xml:space="preserve">Его способность [Промежуточного укрепления жизни] также была немного улучшена. Хан Сяо подсчитал, что он сможет повысить уровень своей способности, если употребит пару генно-медицинских препаратов редких форм жизни.
</w:t>
      </w:r>
    </w:p>
    <w:p>
      <w:pPr/>
    </w:p>
    <w:p>
      <w:pPr>
        <w:jc w:val="left"/>
      </w:pPr>
      <w:r>
        <w:rPr>
          <w:rFonts w:ascii="Consolas" w:eastAsia="Consolas" w:hAnsi="Consolas" w:cs="Consolas"/>
          <w:b w:val="0"/>
          <w:sz w:val="28"/>
        </w:rPr>
        <w:t xml:space="preserve">Жаль, что способности улучшения тела были крайне редки, а за последние два года Хан Сяо сумел приобрести только обычные способности.
</w:t>
      </w:r>
    </w:p>
    <w:p>
      <w:pPr/>
    </w:p>
    <w:p>
      <w:pPr>
        <w:jc w:val="left"/>
      </w:pPr>
      <w:r>
        <w:rPr>
          <w:rFonts w:ascii="Consolas" w:eastAsia="Consolas" w:hAnsi="Consolas" w:cs="Consolas"/>
          <w:b w:val="0"/>
          <w:sz w:val="28"/>
        </w:rPr>
        <w:t xml:space="preserve">Помимо изменения Атрибутов на его интерфейсе, изменение его боевой мощи было еще более очевидным!
</w:t>
      </w:r>
    </w:p>
    <w:p>
      <w:pPr/>
    </w:p>
    <w:p>
      <w:pPr>
        <w:jc w:val="left"/>
      </w:pPr>
      <w:r>
        <w:rPr>
          <w:rFonts w:ascii="Consolas" w:eastAsia="Consolas" w:hAnsi="Consolas" w:cs="Consolas"/>
          <w:b w:val="0"/>
          <w:sz w:val="28"/>
        </w:rPr>
        <w:t xml:space="preserve">Механическая армия Хан Сяо была расширена в несколько раз, и он усилил тактику боя различных стилей. Он добавил много новых машин класса бедствия, и его боевые возможности стали более развиты, чем раньше. По прошествии двух лет он кардинально изменился, и Хан Сяо чувствовал, что должен быть в состоянии бороться с пятью-шестью своих "я" двухлетней давности сразу.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дверь комнаты внезапно распахнулась, и на пороге появилась Сильвия.
</w:t>
      </w:r>
    </w:p>
    <w:p>
      <w:pPr/>
    </w:p>
    <w:p>
      <w:pPr>
        <w:jc w:val="left"/>
      </w:pPr>
      <w:r>
        <w:rPr>
          <w:rFonts w:ascii="Consolas" w:eastAsia="Consolas" w:hAnsi="Consolas" w:cs="Consolas"/>
          <w:b w:val="0"/>
          <w:sz w:val="28"/>
        </w:rPr>
        <w:t xml:space="preserve">– Учитель, я наконец-то нашла вас. Тут пара наемников, которые хотят встретиться с вами. Они говорят, что обладают какими-то важными данными.
</w:t>
      </w:r>
    </w:p>
    <w:p>
      <w:pPr/>
    </w:p>
    <w:p>
      <w:pPr>
        <w:jc w:val="left"/>
      </w:pPr>
      <w:r>
        <w:rPr>
          <w:rFonts w:ascii="Consolas" w:eastAsia="Consolas" w:hAnsi="Consolas" w:cs="Consolas"/>
          <w:b w:val="0"/>
          <w:sz w:val="28"/>
        </w:rPr>
        <w:t xml:space="preserve">Два года назад Сильвия все еще была подающей надежды молодой леди, но теперь она сильно повзрослела. Она стала прекрасной девушкой с красивыми формами и идеальным ростом. Она вся сияла, а её глаза были похожи на звездное ночное небо.
</w:t>
      </w:r>
    </w:p>
    <w:p>
      <w:pPr/>
    </w:p>
    <w:p>
      <w:pPr>
        <w:jc w:val="left"/>
      </w:pPr>
      <w:r>
        <w:rPr>
          <w:rFonts w:ascii="Consolas" w:eastAsia="Consolas" w:hAnsi="Consolas" w:cs="Consolas"/>
          <w:b w:val="0"/>
          <w:sz w:val="28"/>
        </w:rPr>
        <w:t xml:space="preserve">Она занимала должность секретаря Хан Сяо, и её потенциал был им полностью раскрыт.
</w:t>
      </w:r>
    </w:p>
    <w:p>
      <w:pPr/>
    </w:p>
    <w:p>
      <w:pPr>
        <w:jc w:val="left"/>
      </w:pPr>
      <w:r>
        <w:rPr>
          <w:rFonts w:ascii="Consolas" w:eastAsia="Consolas" w:hAnsi="Consolas" w:cs="Consolas"/>
          <w:b w:val="0"/>
          <w:sz w:val="28"/>
        </w:rPr>
        <w:t xml:space="preserve">Домашние задания, которые Хан Сяо давал ей теперь, могли заставить Сильвию двухлетней давности сломать голову от разочарования, но для нынешней Сильвии они были чрезвычайно лёгким. С каждым днем она росла все быстрее. Хотя ее потенциал не был преобразован в силу из-за нехватки времени, она могла высвободить силу Супера С+ с помощью механического костюма, который Хан Сяо для нее построил. Она даже была в состоянии обменяться несколькими ударами с обычным Супером класса В и постепенно приобретала ауру Механической Леди-рыцаря из предыдущей жизни Хан Сяо.
</w:t>
      </w:r>
    </w:p>
    <w:p>
      <w:pPr/>
    </w:p>
    <w:p>
      <w:pPr>
        <w:jc w:val="left"/>
      </w:pPr>
      <w:r>
        <w:rPr>
          <w:rFonts w:ascii="Consolas" w:eastAsia="Consolas" w:hAnsi="Consolas" w:cs="Consolas"/>
          <w:b w:val="0"/>
          <w:sz w:val="28"/>
        </w:rPr>
        <w:t xml:space="preserve">Хан Сяо некоторое время смотрел на Сильвию, прежде чем спросить:
</w:t>
      </w:r>
    </w:p>
    <w:p>
      <w:pPr/>
    </w:p>
    <w:p>
      <w:pPr>
        <w:jc w:val="left"/>
      </w:pPr>
      <w:r>
        <w:rPr>
          <w:rFonts w:ascii="Consolas" w:eastAsia="Consolas" w:hAnsi="Consolas" w:cs="Consolas"/>
          <w:b w:val="0"/>
          <w:sz w:val="28"/>
        </w:rPr>
        <w:t xml:space="preserve">– Кто хочет встретиться со мной?
</w:t>
      </w:r>
    </w:p>
    <w:p>
      <w:pPr/>
    </w:p>
    <w:p>
      <w:pPr>
        <w:jc w:val="left"/>
      </w:pPr>
      <w:r>
        <w:rPr>
          <w:rFonts w:ascii="Consolas" w:eastAsia="Consolas" w:hAnsi="Consolas" w:cs="Consolas"/>
          <w:b w:val="0"/>
          <w:sz w:val="28"/>
        </w:rPr>
        <w:t xml:space="preserve">– Вот эти несколько человек. – Сильвия передала кое-какую информацию Хан Сяо, который на мгновение был ошеломлен, когда её увидел. Те, кто хотел с ним встретиться, были Бешеным Мечом, Хао Тянем и бандой.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Пролог Багрового Прилива, запрос от цивилизации звездного скопления
</w:t>
      </w:r>
    </w:p>
    <w:p>
      <w:pPr/>
    </w:p>
    <w:p>
      <w:pPr>
        <w:jc w:val="left"/>
      </w:pPr>
      <w:r>
        <w:rPr>
          <w:rFonts w:ascii="Consolas" w:eastAsia="Consolas" w:hAnsi="Consolas" w:cs="Consolas"/>
          <w:b w:val="0"/>
          <w:sz w:val="28"/>
        </w:rPr>
        <w:t xml:space="preserve">Когда Хан Сяо вошел в свой кабинет, Сильвия привела с собой Бешеного Меча и остальных.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Включая БанХитДога, Бешеный Меч и новоприбывшие одновременно с волнением поприветствовали Хан Сяо.
</w:t>
      </w:r>
    </w:p>
    <w:p>
      <w:pPr/>
    </w:p>
    <w:p>
      <w:pPr>
        <w:jc w:val="left"/>
      </w:pPr>
      <w:r>
        <w:rPr>
          <w:rFonts w:ascii="Consolas" w:eastAsia="Consolas" w:hAnsi="Consolas" w:cs="Consolas"/>
          <w:b w:val="0"/>
          <w:sz w:val="28"/>
        </w:rPr>
        <w:t xml:space="preserve">Поскольку его фракция развивалась, БанХитДог больше не мог следовать за Блэкстаром повсюду. Но когда он услышал, что Бешеный Меч и другие люди Хао Тяня собрались нанести тому визит, у него сразу же возникла одна идея. И ради материала для своего шоу он сделал всё возможное, чтобы убедить остальных позволить ему присоединиться к ним. И вот он здесь. Едва переступив порог, сразу начал снимать всё, что ему необходимо.
</w:t>
      </w:r>
    </w:p>
    <w:p>
      <w:pPr/>
    </w:p>
    <w:p>
      <w:pPr>
        <w:jc w:val="left"/>
      </w:pPr>
      <w:r>
        <w:rPr>
          <w:rFonts w:ascii="Consolas" w:eastAsia="Consolas" w:hAnsi="Consolas" w:cs="Consolas"/>
          <w:b w:val="0"/>
          <w:sz w:val="28"/>
        </w:rPr>
        <w:t xml:space="preserve">Хан Сяо посмотрел на них и остановился на Бешеном Мече. Затем он нацепил улыбку "лидера фракции" и кивнул:
</w:t>
      </w:r>
    </w:p>
    <w:p>
      <w:pPr/>
    </w:p>
    <w:p>
      <w:pPr>
        <w:jc w:val="left"/>
      </w:pPr>
      <w:r>
        <w:rPr>
          <w:rFonts w:ascii="Consolas" w:eastAsia="Consolas" w:hAnsi="Consolas" w:cs="Consolas"/>
          <w:b w:val="0"/>
          <w:sz w:val="28"/>
        </w:rPr>
        <w:t xml:space="preserve">– Давненько не виделись, друзья мои.
</w:t>
      </w:r>
    </w:p>
    <w:p>
      <w:pPr/>
    </w:p>
    <w:p>
      <w:pPr>
        <w:jc w:val="left"/>
      </w:pPr>
      <w:r>
        <w:rPr>
          <w:rFonts w:ascii="Consolas" w:eastAsia="Consolas" w:hAnsi="Consolas" w:cs="Consolas"/>
          <w:b w:val="0"/>
          <w:sz w:val="28"/>
        </w:rPr>
        <w:t xml:space="preserve">Услышав этот знакомый тон, остальные заулыбались. Все они были членами высокопрофессиональной группы игроков, и чувствовали, что Блэкстар говорит с ними по-другому, чувствовали, что это особая привилегия.
</w:t>
      </w:r>
    </w:p>
    <w:p>
      <w:pPr/>
    </w:p>
    <w:p>
      <w:pPr>
        <w:jc w:val="left"/>
      </w:pPr>
      <w:r>
        <w:rPr>
          <w:rFonts w:ascii="Consolas" w:eastAsia="Consolas" w:hAnsi="Consolas" w:cs="Consolas"/>
          <w:b w:val="0"/>
          <w:sz w:val="28"/>
        </w:rPr>
        <w:t xml:space="preserve">– Какая важная информация у вас есть для меня? – Хан Сяо было очень интересно. Игроки не делали ничего, если не было никакой прибыли, поэтому они определенно от кого-то приняли миссию.
</w:t>
      </w:r>
    </w:p>
    <w:p>
      <w:pPr/>
    </w:p>
    <w:p>
      <w:pPr>
        <w:jc w:val="left"/>
      </w:pPr>
      <w:r>
        <w:rPr>
          <w:rFonts w:ascii="Consolas" w:eastAsia="Consolas" w:hAnsi="Consolas" w:cs="Consolas"/>
          <w:b w:val="0"/>
          <w:sz w:val="28"/>
        </w:rPr>
        <w:t xml:space="preserve">– Мы слышали, что появился какой-то список целей охотников. И ваше имя значится в этом списке…
</w:t>
      </w:r>
    </w:p>
    <w:p>
      <w:pPr/>
    </w:p>
    <w:p>
      <w:pPr>
        <w:jc w:val="left"/>
      </w:pPr>
      <w:r>
        <w:rPr>
          <w:rFonts w:ascii="Consolas" w:eastAsia="Consolas" w:hAnsi="Consolas" w:cs="Consolas"/>
          <w:b w:val="0"/>
          <w:sz w:val="28"/>
        </w:rPr>
        <w:t xml:space="preserve">Бешеный Меч объяснил, что произошло, достал список и передал его Хан Сяо.
</w:t>
      </w:r>
    </w:p>
    <w:p>
      <w:pPr/>
    </w:p>
    <w:p>
      <w:pPr>
        <w:jc w:val="left"/>
      </w:pPr>
      <w:r>
        <w:rPr>
          <w:rFonts w:ascii="Consolas" w:eastAsia="Consolas" w:hAnsi="Consolas" w:cs="Consolas"/>
          <w:b w:val="0"/>
          <w:sz w:val="28"/>
        </w:rPr>
        <w:t xml:space="preserve">«Роналду? Никогда раньше не слышал такого имени. И что это за охотники вообще?» – Хан Сяо нахмурился. Он просмотрел список, и его имя действительно в нём значилось.
</w:t>
      </w:r>
    </w:p>
    <w:p>
      <w:pPr/>
    </w:p>
    <w:p>
      <w:pPr>
        <w:jc w:val="left"/>
      </w:pPr>
      <w:r>
        <w:rPr>
          <w:rFonts w:ascii="Consolas" w:eastAsia="Consolas" w:hAnsi="Consolas" w:cs="Consolas"/>
          <w:b w:val="0"/>
          <w:sz w:val="28"/>
        </w:rPr>
        <w:t xml:space="preserve">«Кто-то нацелился на меня? Кто бы это мог быть?» – Хан Сяо задумался. Единственное сходство между людьми из списка состояло в том, что все они являлись хорошо известными классами Бедствия в различных областях Расколотого Звездного Кольца. Некоторые из них были очень известны. Он даже слышал о них раньше, в своей прошлой жизни.
</w:t>
      </w:r>
    </w:p>
    <w:p>
      <w:pPr/>
    </w:p>
    <w:p>
      <w:pPr>
        <w:jc w:val="left"/>
      </w:pPr>
      <w:r>
        <w:rPr>
          <w:rFonts w:ascii="Consolas" w:eastAsia="Consolas" w:hAnsi="Consolas" w:cs="Consolas"/>
          <w:b w:val="0"/>
          <w:sz w:val="28"/>
        </w:rPr>
        <w:t xml:space="preserve">Тот факт, что эти охотники осмеливались напасть на всех этих людей из списка, независимо от того, каковы были их цели, доказывал, что они обладали непостижимым количеством силы.
</w:t>
      </w:r>
    </w:p>
    <w:p>
      <w:pPr/>
    </w:p>
    <w:p>
      <w:pPr>
        <w:jc w:val="left"/>
      </w:pPr>
      <w:r>
        <w:rPr>
          <w:rFonts w:ascii="Consolas" w:eastAsia="Consolas" w:hAnsi="Consolas" w:cs="Consolas"/>
          <w:b w:val="0"/>
          <w:sz w:val="28"/>
        </w:rPr>
        <w:t xml:space="preserve">«Неужели они нацелились на меня из-за моей славы и силы?» – Хан Сяо задумался.
</w:t>
      </w:r>
    </w:p>
    <w:p>
      <w:pPr/>
    </w:p>
    <w:p>
      <w:pPr>
        <w:jc w:val="left"/>
      </w:pPr>
      <w:r>
        <w:rPr>
          <w:rFonts w:ascii="Consolas" w:eastAsia="Consolas" w:hAnsi="Consolas" w:cs="Consolas"/>
          <w:b w:val="0"/>
          <w:sz w:val="28"/>
        </w:rPr>
        <w:t xml:space="preserve">За эти два года армия Блэкстара успела очень быстро вырасти. Но у Хан Сяо почти не было возможности делать всё лично. Тогда тот факт, что он был одной из мишеней, означал, что его считали одним из самых известных людей в Расколотом Звездном Кольце.
</w:t>
      </w:r>
    </w:p>
    <w:p>
      <w:pPr/>
    </w:p>
    <w:p>
      <w:pPr>
        <w:jc w:val="left"/>
      </w:pPr>
      <w:r>
        <w:rPr>
          <w:rFonts w:ascii="Consolas" w:eastAsia="Consolas" w:hAnsi="Consolas" w:cs="Consolas"/>
          <w:b w:val="0"/>
          <w:sz w:val="28"/>
        </w:rPr>
        <w:t xml:space="preserve">– А этот Роналду ещё что-нибудь говорил?
</w:t>
      </w:r>
    </w:p>
    <w:p>
      <w:pPr/>
    </w:p>
    <w:p>
      <w:pPr>
        <w:jc w:val="left"/>
      </w:pPr>
      <w:r>
        <w:rPr>
          <w:rFonts w:ascii="Consolas" w:eastAsia="Consolas" w:hAnsi="Consolas" w:cs="Consolas"/>
          <w:b w:val="0"/>
          <w:sz w:val="28"/>
        </w:rPr>
        <w:t xml:space="preserve">Бешеный Меч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Похоже, нам не хватает информации, и мы не можем доказать достоверность этого списка. Я попрошу Филиппа отыскать местонахождение людей из этого списка. Может, как и предполагается, действительно существует такая группа охотников. Но из-за того, что тут слишком мало информации, я не могу понять, кто эти люди.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Такие вещи не были большой редкостью. Другими словами, Суперы класса Бедствия были подобны редким ресурсам во Вселенной. Они всегда становились мишенью организаций со скрытыми мотивами.
</w:t>
      </w:r>
    </w:p>
    <w:p>
      <w:pPr/>
    </w:p>
    <w:p>
      <w:pPr>
        <w:jc w:val="left"/>
      </w:pPr>
      <w:r>
        <w:rPr>
          <w:rFonts w:ascii="Consolas" w:eastAsia="Consolas" w:hAnsi="Consolas" w:cs="Consolas"/>
          <w:b w:val="0"/>
          <w:sz w:val="28"/>
        </w:rPr>
        <w:t xml:space="preserve">В настоящее время в Расколотом Звездном Кольце тихо назревали бури. Версия 3.0 "Багровый Прилив" медленно приближалась, так что из теней появлялись самые разные люди. На самом деле, не только в Расколотом Звездном Кольце, но и в других звездных полях тоже. Последствия экспансии Багровой Династии распространились по всей галактике.
</w:t>
      </w:r>
    </w:p>
    <w:p>
      <w:pPr/>
    </w:p>
    <w:p>
      <w:pPr>
        <w:jc w:val="left"/>
      </w:pPr>
      <w:r>
        <w:rPr>
          <w:rFonts w:ascii="Consolas" w:eastAsia="Consolas" w:hAnsi="Consolas" w:cs="Consolas"/>
          <w:b w:val="0"/>
          <w:sz w:val="28"/>
        </w:rPr>
        <w:t xml:space="preserve">Три Вселенские Цивилизации наконец вступили в "стадию истощения" мира. Точно так же, как зуд, что случался между партнерами на седьмом году – хотя это и не приводило к разводу, ссоры и скандалы учащались. Пара, возможно, и могла бы разобраться во всём после этих небольших эмоциональных склок, но урон, нанесенный в процессе, никогда не исчезнет.
</w:t>
      </w:r>
    </w:p>
    <w:p>
      <w:pPr/>
    </w:p>
    <w:p>
      <w:pPr>
        <w:jc w:val="left"/>
      </w:pPr>
      <w:r>
        <w:rPr>
          <w:rFonts w:ascii="Consolas" w:eastAsia="Consolas" w:hAnsi="Consolas" w:cs="Consolas"/>
          <w:b w:val="0"/>
          <w:sz w:val="28"/>
        </w:rPr>
        <w:t xml:space="preserve">В его предыдущей жизни Багровый Прилив был хаотической эпохой. Воспользовавшись беспорядочной ситуацией, объявились многие тайные организации, и общество обвинило в этом Багровую Династию. Это были беспокойные и хаотичные времена, с которыми тогда пришлось столкнуться всем игрокам.
</w:t>
      </w:r>
    </w:p>
    <w:p>
      <w:pPr/>
    </w:p>
    <w:p>
      <w:pPr>
        <w:jc w:val="left"/>
      </w:pPr>
      <w:r>
        <w:rPr>
          <w:rFonts w:ascii="Consolas" w:eastAsia="Consolas" w:hAnsi="Consolas" w:cs="Consolas"/>
          <w:b w:val="0"/>
          <w:sz w:val="28"/>
        </w:rPr>
        <w:t xml:space="preserve">Хотя Хан Сяо был очень хорошо знаком с сюжетной линией, организаций, которые нацелились на таких людей, как он, во время Багрового Прилива, было несколько. Некоторые из них были разоблачены в его прошлой жизни, а некоторые так и не были обнаружены. Он все еще не мог подтвердить, кто были эти охотники с той ограниченной информацией, которую ему дали Бешеный Меч и другие.
</w:t>
      </w:r>
    </w:p>
    <w:p>
      <w:pPr/>
    </w:p>
    <w:p>
      <w:pPr>
        <w:jc w:val="left"/>
      </w:pPr>
      <w:r>
        <w:rPr>
          <w:rFonts w:ascii="Consolas" w:eastAsia="Consolas" w:hAnsi="Consolas" w:cs="Consolas"/>
          <w:b w:val="0"/>
          <w:sz w:val="28"/>
        </w:rPr>
        <w:t xml:space="preserve">Это может быть просто какая-нибудь амбициозная частная организация, такая как Темная Звезда, которая действительно делала в его предыдущей жизни что-то подобное, но это также может быть признаком Бедствия Суперов или Серебряной Революционной Армии. Пока всё было неясно.
</w:t>
      </w:r>
    </w:p>
    <w:p>
      <w:pPr/>
    </w:p>
    <w:p>
      <w:pPr>
        <w:jc w:val="left"/>
      </w:pPr>
      <w:r>
        <w:rPr>
          <w:rFonts w:ascii="Consolas" w:eastAsia="Consolas" w:hAnsi="Consolas" w:cs="Consolas"/>
          <w:b w:val="0"/>
          <w:sz w:val="28"/>
        </w:rPr>
        <w:t xml:space="preserve">«Как бы то ни было, этот список, по крайней мере, напомнил мне, что я должен быть осторожен в дальнейшем…»
</w:t>
      </w:r>
    </w:p>
    <w:p>
      <w:pPr/>
    </w:p>
    <w:p>
      <w:pPr>
        <w:jc w:val="left"/>
      </w:pPr>
      <w:r>
        <w:rPr>
          <w:rFonts w:ascii="Consolas" w:eastAsia="Consolas" w:hAnsi="Consolas" w:cs="Consolas"/>
          <w:b w:val="0"/>
          <w:sz w:val="28"/>
        </w:rPr>
        <w:t xml:space="preserve">Хотя Хан Сяо не знал, кто был его врагом, он знал, что кто-то следил за ним. Поэтому он понимал, что должен быть настороже.
</w:t>
      </w:r>
    </w:p>
    <w:p>
      <w:pPr/>
    </w:p>
    <w:p>
      <w:pPr>
        <w:jc w:val="left"/>
      </w:pPr>
      <w:r>
        <w:rPr>
          <w:rFonts w:ascii="Consolas" w:eastAsia="Consolas" w:hAnsi="Consolas" w:cs="Consolas"/>
          <w:b w:val="0"/>
          <w:sz w:val="28"/>
        </w:rPr>
        <w:t xml:space="preserve">Согласно разведданным, эти таинственные охотники были очень сильны, достаточно сильны, чтобы легко одолеть обычные классы Бедствия. С высокой вероятностью они были класса А+, что давало Хан Сяо небольшой повод для беспокойства.
</w:t>
      </w:r>
    </w:p>
    <w:p>
      <w:pPr/>
    </w:p>
    <w:p>
      <w:pPr>
        <w:jc w:val="left"/>
      </w:pPr>
      <w:r>
        <w:rPr>
          <w:rFonts w:ascii="Consolas" w:eastAsia="Consolas" w:hAnsi="Consolas" w:cs="Consolas"/>
          <w:b w:val="0"/>
          <w:sz w:val="28"/>
        </w:rPr>
        <w:t xml:space="preserve">«Я должен найти время, чтобы разобраться с миссией повышения класса. Сейчас я нахожусь на 170 уровне, и классовое продвижение на 180 уровне станет следующей расовой эволюцией. Это сделает меня намного сильнее. К тому времени мне уже не придется беспокоиться о Суперах класса А+».
</w:t>
      </w:r>
    </w:p>
    <w:p>
      <w:pPr/>
    </w:p>
    <w:p>
      <w:pPr>
        <w:jc w:val="left"/>
      </w:pPr>
      <w:r>
        <w:rPr>
          <w:rFonts w:ascii="Consolas" w:eastAsia="Consolas" w:hAnsi="Consolas" w:cs="Consolas"/>
          <w:b w:val="0"/>
          <w:sz w:val="28"/>
        </w:rPr>
        <w:t xml:space="preserve">К сожалению, сведений о противнике было слишком мало. Он мог только обороняться и не мог искать врага. Это было похоже на бомбу замедленного действия.
</w:t>
      </w:r>
    </w:p>
    <w:p>
      <w:pPr/>
    </w:p>
    <w:p>
      <w:pPr>
        <w:jc w:val="left"/>
      </w:pPr>
      <w:r>
        <w:rPr>
          <w:rFonts w:ascii="Consolas" w:eastAsia="Consolas" w:hAnsi="Consolas" w:cs="Consolas"/>
          <w:b w:val="0"/>
          <w:sz w:val="28"/>
        </w:rPr>
        <w:t xml:space="preserve">«Я найду время вернуться на Остров Парящего Дракона и попрошу старика Эзопа сделать кое-какие предсказания…»
</w:t>
      </w:r>
    </w:p>
    <w:p>
      <w:pPr/>
    </w:p>
    <w:p>
      <w:pPr>
        <w:jc w:val="left"/>
      </w:pPr>
      <w:r>
        <w:rPr>
          <w:rFonts w:ascii="Consolas" w:eastAsia="Consolas" w:hAnsi="Consolas" w:cs="Consolas"/>
          <w:b w:val="0"/>
          <w:sz w:val="28"/>
        </w:rPr>
        <w:t xml:space="preserve">В этот момент Бешеный Меч, который был наиболее благосклонен к Хан Сяо среди всех остальных в комнате, заговорил снова.
</w:t>
      </w:r>
    </w:p>
    <w:p>
      <w:pPr/>
    </w:p>
    <w:p>
      <w:pPr>
        <w:jc w:val="left"/>
      </w:pPr>
      <w:r>
        <w:rPr>
          <w:rFonts w:ascii="Consolas" w:eastAsia="Consolas" w:hAnsi="Consolas" w:cs="Consolas"/>
          <w:b w:val="0"/>
          <w:sz w:val="28"/>
        </w:rPr>
        <w:t xml:space="preserve">– Блэкстар, вы в курсе изменений, происходящих в последнее время в Расколотом Звездном Кольце?
</w:t>
      </w:r>
    </w:p>
    <w:p>
      <w:pPr/>
    </w:p>
    <w:p>
      <w:pPr>
        <w:jc w:val="left"/>
      </w:pPr>
      <w:r>
        <w:rPr>
          <w:rFonts w:ascii="Consolas" w:eastAsia="Consolas" w:hAnsi="Consolas" w:cs="Consolas"/>
          <w:b w:val="0"/>
          <w:sz w:val="28"/>
        </w:rPr>
        <w:t xml:space="preserve">Они получили некоторую скрытую информацию от Роналду и чувствовали, что это связано с сюжетной линией следующей Версии. Теперь, когда они наконец-то получили шанс встретиться с лидером своей фракции, они чувствовали, что поскольку Хан Сяо являлся целью миссии, он мог бы знать некоторую информацию.
</w:t>
      </w:r>
    </w:p>
    <w:p>
      <w:pPr/>
    </w:p>
    <w:p>
      <w:pPr>
        <w:jc w:val="left"/>
      </w:pPr>
      <w:r>
        <w:rPr>
          <w:rFonts w:ascii="Consolas" w:eastAsia="Consolas" w:hAnsi="Consolas" w:cs="Consolas"/>
          <w:b w:val="0"/>
          <w:sz w:val="28"/>
        </w:rPr>
        <w:t xml:space="preserve">Бешеный Меч хотел узнать об этом как можно больше.
</w:t>
      </w:r>
    </w:p>
    <w:p>
      <w:pPr/>
    </w:p>
    <w:p>
      <w:pPr>
        <w:jc w:val="left"/>
      </w:pPr>
      <w:r>
        <w:rPr>
          <w:rFonts w:ascii="Consolas" w:eastAsia="Consolas" w:hAnsi="Consolas" w:cs="Consolas"/>
          <w:b w:val="0"/>
          <w:sz w:val="28"/>
        </w:rPr>
        <w:t xml:space="preserve">– Какие изменения произошли в последнее время? О чем ты говоришь? – Хан Сяо поднял брови.
</w:t>
      </w:r>
    </w:p>
    <w:p>
      <w:pPr/>
    </w:p>
    <w:p>
      <w:pPr>
        <w:jc w:val="left"/>
      </w:pPr>
      <w:r>
        <w:rPr>
          <w:rFonts w:ascii="Consolas" w:eastAsia="Consolas" w:hAnsi="Consolas" w:cs="Consolas"/>
          <w:b w:val="0"/>
          <w:sz w:val="28"/>
        </w:rPr>
        <w:t xml:space="preserve">– Роналду сказал нам, что в последнее время в Расколотом Звездном Кольце стало много беспорядков. Он сказал, что за этим стоит некая организация. – Бешеный Меч очень тонко затронул эту тему.
</w:t>
      </w:r>
    </w:p>
    <w:p>
      <w:pPr/>
    </w:p>
    <w:p>
      <w:pPr>
        <w:jc w:val="left"/>
      </w:pPr>
      <w:r>
        <w:rPr>
          <w:rFonts w:ascii="Consolas" w:eastAsia="Consolas" w:hAnsi="Consolas" w:cs="Consolas"/>
          <w:b w:val="0"/>
          <w:sz w:val="28"/>
        </w:rPr>
        <w:t xml:space="preserve">– А, я знаю, это была Багровая Династия.
</w:t>
      </w:r>
    </w:p>
    <w:p>
      <w:pPr/>
    </w:p>
    <w:p>
      <w:pPr>
        <w:jc w:val="left"/>
      </w:pPr>
      <w:r>
        <w:rPr>
          <w:rFonts w:ascii="Consolas" w:eastAsia="Consolas" w:hAnsi="Consolas" w:cs="Consolas"/>
          <w:b w:val="0"/>
          <w:sz w:val="28"/>
        </w:rPr>
        <w:t xml:space="preserve">В воздухе внезапно воцарилась тишина.
</w:t>
      </w:r>
    </w:p>
    <w:p>
      <w:pPr/>
    </w:p>
    <w:p>
      <w:pPr>
        <w:jc w:val="left"/>
      </w:pPr>
      <w:r>
        <w:rPr>
          <w:rFonts w:ascii="Consolas" w:eastAsia="Consolas" w:hAnsi="Consolas" w:cs="Consolas"/>
          <w:b w:val="0"/>
          <w:sz w:val="28"/>
        </w:rPr>
        <w:t xml:space="preserve">Бешеный Меч широко раскрыл рот.
</w:t>
      </w:r>
    </w:p>
    <w:p>
      <w:pPr/>
    </w:p>
    <w:p>
      <w:pPr>
        <w:jc w:val="left"/>
      </w:pPr>
      <w:r>
        <w:rPr>
          <w:rFonts w:ascii="Consolas" w:eastAsia="Consolas" w:hAnsi="Consolas" w:cs="Consolas"/>
          <w:b w:val="0"/>
          <w:sz w:val="28"/>
        </w:rPr>
        <w:t xml:space="preserve">Лицо Хао Тяня дернулось.
</w:t>
      </w:r>
    </w:p>
    <w:p>
      <w:pPr/>
    </w:p>
    <w:p>
      <w:pPr>
        <w:jc w:val="left"/>
      </w:pPr>
      <w:r>
        <w:rPr>
          <w:rFonts w:ascii="Consolas" w:eastAsia="Consolas" w:hAnsi="Consolas" w:cs="Consolas"/>
          <w:b w:val="0"/>
          <w:sz w:val="28"/>
        </w:rPr>
        <w:t xml:space="preserve">Все выглядели так, словно боролись с запором.
</w:t>
      </w:r>
    </w:p>
    <w:p>
      <w:pPr/>
    </w:p>
    <w:p>
      <w:pPr>
        <w:jc w:val="left"/>
      </w:pPr>
      <w:r>
        <w:rPr>
          <w:rFonts w:ascii="Consolas" w:eastAsia="Consolas" w:hAnsi="Consolas" w:cs="Consolas"/>
          <w:b w:val="0"/>
          <w:sz w:val="28"/>
        </w:rPr>
        <w:t xml:space="preserve">«Он… Он сказал это так легко…»
</w:t>
      </w:r>
    </w:p>
    <w:p>
      <w:pPr/>
    </w:p>
    <w:p>
      <w:pPr>
        <w:jc w:val="left"/>
      </w:pPr>
      <w:r>
        <w:rPr>
          <w:rFonts w:ascii="Consolas" w:eastAsia="Consolas" w:hAnsi="Consolas" w:cs="Consolas"/>
          <w:b w:val="0"/>
          <w:sz w:val="28"/>
        </w:rPr>
        <w:t xml:space="preserve">Хотя они и получили желаемый ответ, все они чувствовали себя немного опустошенными. Они думали, что это огромный секрет, о котором никто не знает, но уже второй человек, которого они спросили, так небрежно на это ответил.
</w:t>
      </w:r>
    </w:p>
    <w:p>
      <w:pPr/>
    </w:p>
    <w:p>
      <w:pPr>
        <w:jc w:val="left"/>
      </w:pPr>
      <w:r>
        <w:rPr>
          <w:rFonts w:ascii="Consolas" w:eastAsia="Consolas" w:hAnsi="Consolas" w:cs="Consolas"/>
          <w:b w:val="0"/>
          <w:sz w:val="28"/>
        </w:rPr>
        <w:t xml:space="preserve">Казалось, что всё происходящее за занавесом Расколотого Звездного Кольца, к которому Роналду относился так серьезно и никак не мог понять, было просто обычным делом для Блэкстара.
</w:t>
      </w:r>
    </w:p>
    <w:p>
      <w:pPr/>
    </w:p>
    <w:p>
      <w:pPr>
        <w:jc w:val="left"/>
      </w:pPr>
      <w:r>
        <w:rPr>
          <w:rFonts w:ascii="Consolas" w:eastAsia="Consolas" w:hAnsi="Consolas" w:cs="Consolas"/>
          <w:b w:val="0"/>
          <w:sz w:val="28"/>
        </w:rPr>
        <w:t xml:space="preserve">Ответ был настолько прост, что Бешеный Меч и остальные не могли не усомниться, была ли эта информация вообще важной.
</w:t>
      </w:r>
    </w:p>
    <w:p>
      <w:pPr/>
    </w:p>
    <w:p>
      <w:pPr>
        <w:jc w:val="left"/>
      </w:pPr>
      <w:r>
        <w:rPr>
          <w:rFonts w:ascii="Consolas" w:eastAsia="Consolas" w:hAnsi="Consolas" w:cs="Consolas"/>
          <w:b w:val="0"/>
          <w:sz w:val="28"/>
        </w:rPr>
        <w:t xml:space="preserve">За исключением БанХитДога, который был самым возбужденным. Его глаза сверкали.
</w:t>
      </w:r>
    </w:p>
    <w:p>
      <w:pPr/>
    </w:p>
    <w:p>
      <w:pPr>
        <w:jc w:val="left"/>
      </w:pPr>
      <w:r>
        <w:rPr>
          <w:rFonts w:ascii="Consolas" w:eastAsia="Consolas" w:hAnsi="Consolas" w:cs="Consolas"/>
          <w:b w:val="0"/>
          <w:sz w:val="28"/>
        </w:rPr>
        <w:t xml:space="preserve">Во время Версии 1.0 Блэкстар намекал на Мутационную катастрофу Версии 2.0. Теперь Блэкстар еще раз намекнул на следующую Версию.
</w:t>
      </w:r>
    </w:p>
    <w:p>
      <w:pPr/>
    </w:p>
    <w:p>
      <w:pPr>
        <w:jc w:val="left"/>
      </w:pPr>
      <w:r>
        <w:rPr>
          <w:rFonts w:ascii="Consolas" w:eastAsia="Consolas" w:hAnsi="Consolas" w:cs="Consolas"/>
          <w:b w:val="0"/>
          <w:sz w:val="28"/>
        </w:rPr>
        <w:t xml:space="preserve">Им всем казалось, что Хан Сяо был все более и более таинственным, как будто он знал все.
</w:t>
      </w:r>
    </w:p>
    <w:p>
      <w:pPr/>
    </w:p>
    <w:p>
      <w:pPr>
        <w:jc w:val="left"/>
      </w:pPr>
      <w:r>
        <w:rPr>
          <w:rFonts w:ascii="Consolas" w:eastAsia="Consolas" w:hAnsi="Consolas" w:cs="Consolas"/>
          <w:b w:val="0"/>
          <w:sz w:val="28"/>
        </w:rPr>
        <w:t xml:space="preserve">Бешеный Меч знал Хан Сяо дольше всех. Даже он не мог не чувствовать, что совсем не знает Хан Сяо.
</w:t>
      </w:r>
    </w:p>
    <w:p>
      <w:pPr/>
    </w:p>
    <w:p>
      <w:pPr>
        <w:jc w:val="left"/>
      </w:pPr>
      <w:r>
        <w:rPr>
          <w:rFonts w:ascii="Consolas" w:eastAsia="Consolas" w:hAnsi="Consolas" w:cs="Consolas"/>
          <w:b w:val="0"/>
          <w:sz w:val="28"/>
        </w:rPr>
        <w:t xml:space="preserve">Затем Хан Сяо сменил тему и сказал:
</w:t>
      </w:r>
    </w:p>
    <w:p>
      <w:pPr/>
    </w:p>
    <w:p>
      <w:pPr>
        <w:jc w:val="left"/>
      </w:pPr>
      <w:r>
        <w:rPr>
          <w:rFonts w:ascii="Consolas" w:eastAsia="Consolas" w:hAnsi="Consolas" w:cs="Consolas"/>
          <w:b w:val="0"/>
          <w:sz w:val="28"/>
        </w:rPr>
        <w:t xml:space="preserve">– Информация, которую вы мне дали, действительно ценна. У меня есть задание для вас, ребята…
</w:t>
      </w:r>
    </w:p>
    <w:p>
      <w:pPr/>
    </w:p>
    <w:p>
      <w:pPr>
        <w:jc w:val="left"/>
      </w:pPr>
      <w:r>
        <w:rPr>
          <w:rFonts w:ascii="Consolas" w:eastAsia="Consolas" w:hAnsi="Consolas" w:cs="Consolas"/>
          <w:b w:val="0"/>
          <w:sz w:val="28"/>
        </w:rPr>
        <w:t xml:space="preserve">Пока он говорил, то быстро слепил миссию с наградой и отдал её игрокам. Его награды были очень богаты, и одна из наград даже заключалась в том, что они могли выбрать один предмет оборудования бесплатно. Вне себя от радости, Бешеный Меч и остальные быстро приняли эту миссию.
</w:t>
      </w:r>
    </w:p>
    <w:p>
      <w:pPr/>
    </w:p>
    <w:p>
      <w:pPr>
        <w:jc w:val="left"/>
      </w:pPr>
      <w:r>
        <w:rPr>
          <w:rFonts w:ascii="Consolas" w:eastAsia="Consolas" w:hAnsi="Consolas" w:cs="Consolas"/>
          <w:b w:val="0"/>
          <w:sz w:val="28"/>
        </w:rPr>
        <w:t xml:space="preserve">В дополнение Хан Сяо сказал им несколько слов комплиментов и дал по пять очков благосклонности. Его благосклонность была подобна скидке на товар. Покончив с этим, он велел Сильвии отослать довольных игроков восвояси.
</w:t>
      </w:r>
    </w:p>
    <w:p>
      <w:pPr/>
    </w:p>
    <w:p>
      <w:pPr>
        <w:jc w:val="left"/>
      </w:pPr>
      <w:r>
        <w:rPr>
          <w:rFonts w:ascii="Consolas" w:eastAsia="Consolas" w:hAnsi="Consolas" w:cs="Consolas"/>
          <w:b w:val="0"/>
          <w:sz w:val="28"/>
        </w:rPr>
        <w:t xml:space="preserve">Когда те ушли, Хан Сяо откинулся назад, скрестил ноги и задумался.
</w:t>
      </w:r>
    </w:p>
    <w:p>
      <w:pPr/>
    </w:p>
    <w:p>
      <w:pPr>
        <w:jc w:val="left"/>
      </w:pPr>
      <w:r>
        <w:rPr>
          <w:rFonts w:ascii="Consolas" w:eastAsia="Consolas" w:hAnsi="Consolas" w:cs="Consolas"/>
          <w:b w:val="0"/>
          <w:sz w:val="28"/>
        </w:rPr>
        <w:t xml:space="preserve">Он всегда обращал внимание на игроков. Все игроки покинули свои собственные планеты новичков и вошли в галактику. Среди прочих его армия Блэкстара была, несомненно, лучшей руководящей фракцией. Игроки с планеты Аквамарин получали очень хорошее снабжение и были здоровы. Вот-вот должна была начаться вторая Профессиональная Лига. Он и на этот раз возлагал довольно большие надежды на выступление китайских клубов.
</w:t>
      </w:r>
    </w:p>
    <w:p>
      <w:pPr/>
    </w:p>
    <w:p>
      <w:pPr>
        <w:jc w:val="left"/>
      </w:pPr>
      <w:r>
        <w:rPr>
          <w:rFonts w:ascii="Consolas" w:eastAsia="Consolas" w:hAnsi="Consolas" w:cs="Consolas"/>
          <w:b w:val="0"/>
          <w:sz w:val="28"/>
        </w:rPr>
        <w:t xml:space="preserve">Большинство игроков достигло предела — 90 уровня; теперь они смогут использовать больше своих классовых особенностей. Их стратегии будут отличаться, так что этот сезон станет более захватывающим, чем предыдущий.
</w:t>
      </w:r>
    </w:p>
    <w:p>
      <w:pPr/>
    </w:p>
    <w:p>
      <w:pPr>
        <w:jc w:val="left"/>
      </w:pPr>
      <w:r>
        <w:rPr>
          <w:rFonts w:ascii="Consolas" w:eastAsia="Consolas" w:hAnsi="Consolas" w:cs="Consolas"/>
          <w:b w:val="0"/>
          <w:sz w:val="28"/>
        </w:rPr>
        <w:t xml:space="preserve">Чем лучше будут результаты китайских клубов, тем привлекательнее станет его фракция. Когда игроки вступят в стадию межзвездных путешествий в будущем, его фракция сможет привлекать игроков из других областей. Для Хан Сяо никогда не будет слишком много лука-порея.
</w:t>
      </w:r>
    </w:p>
    <w:p>
      <w:pPr/>
    </w:p>
    <w:p>
      <w:pPr>
        <w:jc w:val="left"/>
      </w:pPr>
      <w:r>
        <w:rPr>
          <w:rFonts w:ascii="Consolas" w:eastAsia="Consolas" w:hAnsi="Consolas" w:cs="Consolas"/>
          <w:b w:val="0"/>
          <w:sz w:val="28"/>
        </w:rPr>
        <w:t xml:space="preserve">«Эти генетические лекарства станут очень популярны».
</w:t>
      </w:r>
    </w:p>
    <w:p>
      <w:pPr/>
    </w:p>
    <w:p>
      <w:pPr>
        <w:jc w:val="left"/>
      </w:pPr>
      <w:r>
        <w:rPr>
          <w:rFonts w:ascii="Consolas" w:eastAsia="Consolas" w:hAnsi="Consolas" w:cs="Consolas"/>
          <w:b w:val="0"/>
          <w:sz w:val="28"/>
        </w:rPr>
        <w:t xml:space="preserve">Хан Сяо улыбнулся. После того как он высосал досуха бесчисленное количество галактических пиратов, у него было много таких припасов на складе.
</w:t>
      </w:r>
    </w:p>
    <w:p>
      <w:pPr/>
    </w:p>
    <w:p>
      <w:pPr>
        <w:jc w:val="left"/>
      </w:pPr>
      <w:r>
        <w:rPr>
          <w:rFonts w:ascii="Consolas" w:eastAsia="Consolas" w:hAnsi="Consolas" w:cs="Consolas"/>
          <w:b w:val="0"/>
          <w:sz w:val="28"/>
        </w:rPr>
        <w:t xml:space="preserve">Ещё некоторое время почитав форумы, как раз, когда Хан Сяо уже собирался встать и поиграть с милашками в комнате модификации машин, внезапно в комнату вошла Сильвия.
</w:t>
      </w:r>
    </w:p>
    <w:p>
      <w:pPr/>
    </w:p>
    <w:p>
      <w:pPr>
        <w:jc w:val="left"/>
      </w:pPr>
      <w:r>
        <w:rPr>
          <w:rFonts w:ascii="Consolas" w:eastAsia="Consolas" w:hAnsi="Consolas" w:cs="Consolas"/>
          <w:b w:val="0"/>
          <w:sz w:val="28"/>
        </w:rPr>
        <w:t xml:space="preserve">– Учитель, у меня важное приглашение.
</w:t>
      </w:r>
    </w:p>
    <w:p>
      <w:pPr/>
    </w:p>
    <w:p>
      <w:pPr>
        <w:jc w:val="left"/>
      </w:pPr>
      <w:r>
        <w:rPr>
          <w:rFonts w:ascii="Consolas" w:eastAsia="Consolas" w:hAnsi="Consolas" w:cs="Consolas"/>
          <w:b w:val="0"/>
          <w:sz w:val="28"/>
        </w:rPr>
        <w:t xml:space="preserve">– Приглашение?
</w:t>
      </w:r>
    </w:p>
    <w:p>
      <w:pPr/>
    </w:p>
    <w:p>
      <w:pPr>
        <w:jc w:val="left"/>
      </w:pPr>
      <w:r>
        <w:rPr>
          <w:rFonts w:ascii="Consolas" w:eastAsia="Consolas" w:hAnsi="Consolas" w:cs="Consolas"/>
          <w:b w:val="0"/>
          <w:sz w:val="28"/>
        </w:rPr>
        <w:t xml:space="preserve">– Правящая цивилизация звездного скопления Колтон, цивилизация Пурпурного Кристалла, хочет нанять именно вас.
</w:t>
      </w:r>
    </w:p>
    <w:p>
      <w:pPr/>
    </w:p>
    <w:p>
      <w:pPr>
        <w:jc w:val="left"/>
      </w:pPr>
      <w:r>
        <w:rPr>
          <w:rFonts w:ascii="Consolas" w:eastAsia="Consolas" w:hAnsi="Consolas" w:cs="Consolas"/>
          <w:b w:val="0"/>
          <w:sz w:val="28"/>
        </w:rPr>
        <w:t xml:space="preserve">«Цивилизация звездного скопления!»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Деятельность армии Блэкстара была ограничена цивилизациями звездной системы, и ей ещё только предстояло вступить в контакт с какими бы то ни было цивилизациями звездного скопления. Хотя Хан Сяо контактировал с чиновником цивилизации Пурпурного Кристалла во время вечеринки Тирана, все запросы, сделанные цивилизациями звездного скопления, были переданы избранным группам, и армия Блэкстара не была в их числе.
</w:t>
      </w:r>
    </w:p>
    <w:p>
      <w:pPr/>
    </w:p>
    <w:p>
      <w:pPr>
        <w:jc w:val="left"/>
      </w:pPr>
      <w:r>
        <w:rPr>
          <w:rFonts w:ascii="Consolas" w:eastAsia="Consolas" w:hAnsi="Consolas" w:cs="Consolas"/>
          <w:b w:val="0"/>
          <w:sz w:val="28"/>
        </w:rPr>
        <w:t xml:space="preserve">Теперь же они наконец получили задание от цивилизации звездного скопления. Цивилизация Пурпурного Кристалла была правителем Колтона. Поскольку они пригласили именно его, назвав его имя, это казалось довольно важным.
</w:t>
      </w:r>
    </w:p>
    <w:p>
      <w:pPr/>
    </w:p>
    <w:p>
      <w:pPr>
        <w:jc w:val="left"/>
      </w:pPr>
      <w:r>
        <w:rPr>
          <w:rFonts w:ascii="Consolas" w:eastAsia="Consolas" w:hAnsi="Consolas" w:cs="Consolas"/>
          <w:b w:val="0"/>
          <w:sz w:val="28"/>
        </w:rPr>
        <w:t xml:space="preserve">Завершение миссии от цивилизации звездного скопления добавило бы огромную ценность к резюме армии.
</w:t>
      </w:r>
    </w:p>
    <w:p>
      <w:pPr/>
    </w:p>
    <w:p>
      <w:pPr>
        <w:jc w:val="left"/>
      </w:pPr>
      <w:r>
        <w:rPr>
          <w:rFonts w:ascii="Consolas" w:eastAsia="Consolas" w:hAnsi="Consolas" w:cs="Consolas"/>
          <w:b w:val="0"/>
          <w:sz w:val="28"/>
        </w:rPr>
        <w:t xml:space="preserve">Несколько лет назад Хан Сяо не имел никаких контактов ни с одной цивилизацией звездного скопления, потому что он был не в состоянии это сделать, но теперь он мог.
</w:t>
      </w:r>
    </w:p>
    <w:p>
      <w:pPr/>
    </w:p>
    <w:p>
      <w:pPr>
        <w:jc w:val="left"/>
      </w:pPr>
      <w:r>
        <w:rPr>
          <w:rFonts w:ascii="Consolas" w:eastAsia="Consolas" w:hAnsi="Consolas" w:cs="Consolas"/>
          <w:b w:val="0"/>
          <w:sz w:val="28"/>
        </w:rPr>
        <w:t xml:space="preserve">Кроме того, контакт с цивилизацией звездного скопления был тем, чего он не мог избежать на своем пути личностного роста.
</w:t>
      </w:r>
    </w:p>
    <w:p>
      <w:pPr/>
    </w:p>
    <w:p>
      <w:pPr>
        <w:jc w:val="left"/>
      </w:pPr>
      <w:r>
        <w:rPr>
          <w:rFonts w:ascii="Consolas" w:eastAsia="Consolas" w:hAnsi="Consolas" w:cs="Consolas"/>
          <w:b w:val="0"/>
          <w:sz w:val="28"/>
        </w:rPr>
        <w:t xml:space="preserve">За последние два года Хан Сяо изучил почти все высококлассные знания; теперь ему предстояло искать следующую ступень знаний – передовые знания. И цивилизации звездных скоплений были очень важной частью получения передовых знаний.
</w:t>
      </w:r>
    </w:p>
    <w:p>
      <w:pPr/>
    </w:p>
    <w:p>
      <w:pPr>
        <w:jc w:val="left"/>
      </w:pPr>
      <w:r>
        <w:rPr>
          <w:rFonts w:ascii="Consolas" w:eastAsia="Consolas" w:hAnsi="Consolas" w:cs="Consolas"/>
          <w:b w:val="0"/>
          <w:sz w:val="28"/>
        </w:rPr>
        <w:t xml:space="preserve">«Это же такая возможность!»
</w:t>
      </w:r>
    </w:p>
    <w:p>
      <w:pPr/>
    </w:p>
    <w:p>
      <w:pPr>
        <w:jc w:val="left"/>
      </w:pPr>
      <w:r>
        <w:rPr>
          <w:rFonts w:ascii="Consolas" w:eastAsia="Consolas" w:hAnsi="Consolas" w:cs="Consolas"/>
          <w:b w:val="0"/>
          <w:sz w:val="28"/>
        </w:rPr>
        <w:t xml:space="preserve">Хан Сяо велел Филиппу передать сообщение и одновременно добавил защиту к каналу связи.
</w:t>
      </w:r>
    </w:p>
    <w:p>
      <w:pPr/>
    </w:p>
    <w:p>
      <w:pPr>
        <w:jc w:val="left"/>
      </w:pPr>
      <w:r>
        <w:rPr>
          <w:rFonts w:ascii="Consolas" w:eastAsia="Consolas" w:hAnsi="Consolas" w:cs="Consolas"/>
          <w:b w:val="0"/>
          <w:sz w:val="28"/>
        </w:rPr>
        <w:t xml:space="preserve">Изображение вспыхнуло, и появилось знакомое лицо. Это был представитель цивилизации Пурпурного Кристалла, с которым Хан Сяо познакомился во время вечеринки Тирана, Ральф.
</w:t>
      </w:r>
    </w:p>
    <w:p>
      <w:pPr/>
    </w:p>
    <w:p>
      <w:pPr>
        <w:jc w:val="left"/>
      </w:pPr>
      <w:r>
        <w:rPr>
          <w:rFonts w:ascii="Consolas" w:eastAsia="Consolas" w:hAnsi="Consolas" w:cs="Consolas"/>
          <w:b w:val="0"/>
          <w:sz w:val="28"/>
        </w:rPr>
        <w:t xml:space="preserve">– Блэкстар, давно не виделись, – дружелюбно сказал Ральф.
</w:t>
      </w:r>
    </w:p>
    <w:p>
      <w:pPr/>
    </w:p>
    <w:p>
      <w:pPr>
        <w:jc w:val="left"/>
      </w:pPr>
      <w:r>
        <w:rPr>
          <w:rFonts w:ascii="Consolas" w:eastAsia="Consolas" w:hAnsi="Consolas" w:cs="Consolas"/>
          <w:b w:val="0"/>
          <w:sz w:val="28"/>
        </w:rPr>
        <w:t xml:space="preserve">Хан Сяо немного поболтал с ним, прежде чем они приступили к делу.
</w:t>
      </w:r>
    </w:p>
    <w:p>
      <w:pPr/>
    </w:p>
    <w:p>
      <w:pPr>
        <w:jc w:val="left"/>
      </w:pPr>
      <w:r>
        <w:rPr>
          <w:rFonts w:ascii="Consolas" w:eastAsia="Consolas" w:hAnsi="Consolas" w:cs="Consolas"/>
          <w:b w:val="0"/>
          <w:sz w:val="28"/>
        </w:rPr>
        <w:t xml:space="preserve">– Вы хотели нанять именно меня?
</w:t>
      </w:r>
    </w:p>
    <w:p>
      <w:pPr/>
    </w:p>
    <w:p>
      <w:pPr>
        <w:jc w:val="left"/>
      </w:pPr>
      <w:r>
        <w:rPr>
          <w:rFonts w:ascii="Consolas" w:eastAsia="Consolas" w:hAnsi="Consolas" w:cs="Consolas"/>
          <w:b w:val="0"/>
          <w:sz w:val="28"/>
        </w:rPr>
        <w:t xml:space="preserve">– Совершенно верно. Ваша армия имеет очень хорошую репутацию, так что вы один из наших лучших вариантов.
</w:t>
      </w:r>
    </w:p>
    <w:p>
      <w:pPr/>
    </w:p>
    <w:p>
      <w:pPr>
        <w:jc w:val="left"/>
      </w:pPr>
      <w:r>
        <w:rPr>
          <w:rFonts w:ascii="Consolas" w:eastAsia="Consolas" w:hAnsi="Consolas" w:cs="Consolas"/>
          <w:b w:val="0"/>
          <w:sz w:val="28"/>
        </w:rPr>
        <w:t xml:space="preserve">– И каковы же детали этой миссии?
</w:t>
      </w:r>
    </w:p>
    <w:p>
      <w:pPr/>
    </w:p>
    <w:p>
      <w:pPr>
        <w:jc w:val="left"/>
      </w:pPr>
      <w:r>
        <w:rPr>
          <w:rFonts w:ascii="Consolas" w:eastAsia="Consolas" w:hAnsi="Consolas" w:cs="Consolas"/>
          <w:b w:val="0"/>
          <w:sz w:val="28"/>
        </w:rPr>
        <w:t xml:space="preserve">– Это операция по ликвидации. Цель – это флот. Они замаскировались под путешественников, но их фон куда сложнее. Мы планируем уничтожить этот флот в качестве предупреждения людям, стоящим за ними.
</w:t>
      </w:r>
    </w:p>
    <w:p>
      <w:pPr/>
    </w:p>
    <w:p>
      <w:pPr>
        <w:jc w:val="left"/>
      </w:pPr>
      <w:r>
        <w:rPr>
          <w:rFonts w:ascii="Consolas" w:eastAsia="Consolas" w:hAnsi="Consolas" w:cs="Consolas"/>
          <w:b w:val="0"/>
          <w:sz w:val="28"/>
        </w:rPr>
        <w:t xml:space="preserve">Ральф очень туманно описал ситуацию. Но Хан Сяо не мог не догадаться, что за организацию хотела предупредить цивилизация Пурпурного Кристалла.
</w:t>
      </w:r>
    </w:p>
    <w:p>
      <w:pPr/>
    </w:p>
    <w:p>
      <w:pPr>
        <w:jc w:val="left"/>
      </w:pPr>
      <w:r>
        <w:rPr>
          <w:rFonts w:ascii="Consolas" w:eastAsia="Consolas" w:hAnsi="Consolas" w:cs="Consolas"/>
          <w:b w:val="0"/>
          <w:sz w:val="28"/>
        </w:rPr>
        <w:t xml:space="preserve">Поразмыслив немного, он пришел к довольно грубой идее.
</w:t>
      </w:r>
    </w:p>
    <w:p>
      <w:pPr/>
    </w:p>
    <w:p>
      <w:pPr>
        <w:jc w:val="left"/>
      </w:pPr>
      <w:r>
        <w:rPr>
          <w:rFonts w:ascii="Consolas" w:eastAsia="Consolas" w:hAnsi="Consolas" w:cs="Consolas"/>
          <w:b w:val="0"/>
          <w:sz w:val="28"/>
        </w:rPr>
        <w:t xml:space="preserve">Чтобы разобраться с этим, Пурпурный Кристалл решил найти наемников вместо того, чтобы делать это самостоятельно. И это явно было не потому, что они не были в состоянии сами со всем разобраться, просто личность их врагов была очень для них деликатна, что заставляло Пурпурный Кристалл не хотеть делать всё официально.
</w:t>
      </w:r>
    </w:p>
    <w:p>
      <w:pPr/>
    </w:p>
    <w:p>
      <w:pPr>
        <w:jc w:val="left"/>
      </w:pPr>
      <w:r>
        <w:rPr>
          <w:rFonts w:ascii="Consolas" w:eastAsia="Consolas" w:hAnsi="Consolas" w:cs="Consolas"/>
          <w:b w:val="0"/>
          <w:sz w:val="28"/>
        </w:rPr>
        <w:t xml:space="preserve">– Клент? – тихо произнес Хан Сяо. Пурпурный Кристалл и Клент выглядели так, будто у них были очень хорошие отношения, но они тайно нацеливались друг на друга. В его прошлой жизни Пурпурный Кристалл и Клент даже сражались.
</w:t>
      </w:r>
    </w:p>
    <w:p>
      <w:pPr/>
    </w:p>
    <w:p>
      <w:pPr>
        <w:jc w:val="left"/>
      </w:pPr>
      <w:r>
        <w:rPr>
          <w:rFonts w:ascii="Consolas" w:eastAsia="Consolas" w:hAnsi="Consolas" w:cs="Consolas"/>
          <w:b w:val="0"/>
          <w:sz w:val="28"/>
        </w:rPr>
        <w:t xml:space="preserve">Ральф улыбнулся и ничего не ответил на этот вопрос. Он сменил тему и продолжил:
</w:t>
      </w:r>
    </w:p>
    <w:p>
      <w:pPr/>
    </w:p>
    <w:p>
      <w:pPr>
        <w:jc w:val="left"/>
      </w:pPr>
      <w:r>
        <w:rPr>
          <w:rFonts w:ascii="Consolas" w:eastAsia="Consolas" w:hAnsi="Consolas" w:cs="Consolas"/>
          <w:b w:val="0"/>
          <w:sz w:val="28"/>
        </w:rPr>
        <w:t xml:space="preserve">– В последнее время в Расколотом Звездном Кольце происходит много беспорядков. Эти организации все больше и больше переходят черту, поэтому приходится иметь с ними дело.
</w:t>
      </w:r>
    </w:p>
    <w:p>
      <w:pPr/>
    </w:p>
    <w:p>
      <w:pPr>
        <w:jc w:val="left"/>
      </w:pPr>
      <w:r>
        <w:rPr>
          <w:rFonts w:ascii="Consolas" w:eastAsia="Consolas" w:hAnsi="Consolas" w:cs="Consolas"/>
          <w:b w:val="0"/>
          <w:sz w:val="28"/>
        </w:rPr>
        <w:t xml:space="preserve">Хан Сяо погладил свой подбородок.
</w:t>
      </w:r>
    </w:p>
    <w:p>
      <w:pPr/>
    </w:p>
    <w:p>
      <w:pPr>
        <w:jc w:val="left"/>
      </w:pPr>
      <w:r>
        <w:rPr>
          <w:rFonts w:ascii="Consolas" w:eastAsia="Consolas" w:hAnsi="Consolas" w:cs="Consolas"/>
          <w:b w:val="0"/>
          <w:sz w:val="28"/>
        </w:rPr>
        <w:t xml:space="preserve">Прошло два года, и последствия Багрового Прилива уже начали сказываться. Многие организации хотели этим воспользоваться, и многие проявляли себя – беспорядок быстро распространялся. Волны, созданные Багровой Династией, очень раздражали цивилизации, которые оставались нейтральными, такие как цивилизация Пурпурного Кристалла. Странные вещи продолжали происходить в звездном скоплении Колтона, и безопасность их территорий все больше и больше оказывалась под угрозой. Пурпурный Кристалл наконец-то не выдержал и решил сделать из этих людей пример для подражания.
</w:t>
      </w:r>
    </w:p>
    <w:p>
      <w:pPr/>
    </w:p>
    <w:p>
      <w:pPr>
        <w:jc w:val="left"/>
      </w:pPr>
      <w:r>
        <w:rPr>
          <w:rFonts w:ascii="Consolas" w:eastAsia="Consolas" w:hAnsi="Consolas" w:cs="Consolas"/>
          <w:b w:val="0"/>
          <w:sz w:val="28"/>
        </w:rPr>
        <w:t xml:space="preserve">– Итак, Блэкстар, вы хотите принять наше предложение?
</w:t>
      </w:r>
    </w:p>
    <w:p>
      <w:pPr/>
    </w:p>
    <w:p>
      <w:pPr>
        <w:jc w:val="left"/>
      </w:pPr>
      <w:r>
        <w:rPr>
          <w:rFonts w:ascii="Consolas" w:eastAsia="Consolas" w:hAnsi="Consolas" w:cs="Consolas"/>
          <w:b w:val="0"/>
          <w:sz w:val="28"/>
        </w:rPr>
        <w:t xml:space="preserve">– Давайте сначала поговорим о вознаграждении.
</w:t>
      </w:r>
    </w:p>
    <w:p>
      <w:pPr/>
    </w:p>
    <w:p>
      <w:pPr>
        <w:jc w:val="left"/>
      </w:pPr>
      <w:r>
        <w:rPr>
          <w:rFonts w:ascii="Consolas" w:eastAsia="Consolas" w:hAnsi="Consolas" w:cs="Consolas"/>
          <w:b w:val="0"/>
          <w:sz w:val="28"/>
        </w:rPr>
        <w:t xml:space="preserve">– Конечно, чего же вы хотите?
</w:t>
      </w:r>
    </w:p>
    <w:p>
      <w:pPr/>
    </w:p>
    <w:p>
      <w:pPr>
        <w:jc w:val="left"/>
      </w:pPr>
      <w:r>
        <w:rPr>
          <w:rFonts w:ascii="Consolas" w:eastAsia="Consolas" w:hAnsi="Consolas" w:cs="Consolas"/>
          <w:b w:val="0"/>
          <w:sz w:val="28"/>
        </w:rPr>
        <w:t xml:space="preserve">– Передовые знания Механика, – ответил Хан Сяо.
</w:t>
      </w:r>
    </w:p>
    <w:p>
      <w:pPr/>
    </w:p>
    <w:p>
      <w:pPr>
        <w:jc w:val="left"/>
      </w:pPr>
      <w:r>
        <w:rPr>
          <w:rFonts w:ascii="Consolas" w:eastAsia="Consolas" w:hAnsi="Consolas" w:cs="Consolas"/>
          <w:b w:val="0"/>
          <w:sz w:val="28"/>
        </w:rPr>
        <w:t xml:space="preserve">Лицо Ральфа стало озабоченным, когда он услышал это.
</w:t>
      </w:r>
    </w:p>
    <w:p>
      <w:pPr/>
    </w:p>
    <w:p>
      <w:pPr>
        <w:jc w:val="left"/>
      </w:pPr>
      <w:r>
        <w:rPr>
          <w:rFonts w:ascii="Consolas" w:eastAsia="Consolas" w:hAnsi="Consolas" w:cs="Consolas"/>
          <w:b w:val="0"/>
          <w:sz w:val="28"/>
        </w:rPr>
        <w:t xml:space="preserve">– Это может оказаться невозможным. Передовые знания очень ценны. Люди наверху с этим не согласятся. Я могу заплатить вам только деньгами, – Ральф на мгновение замолчал. – Однако вы офицер Парящего Дракона, и мы очень уважаем Эймс. Поэтому, если у нас будет возможность снова поработать вместе в будущем, возможно, тогда передовые знания не будут чем-то невозможным.
</w:t>
      </w:r>
    </w:p>
    <w:p>
      <w:pPr/>
    </w:p>
    <w:p>
      <w:pPr>
        <w:jc w:val="left"/>
      </w:pPr>
      <w:r>
        <w:rPr>
          <w:rFonts w:ascii="Consolas" w:eastAsia="Consolas" w:hAnsi="Consolas" w:cs="Consolas"/>
          <w:b w:val="0"/>
          <w:sz w:val="28"/>
        </w:rPr>
        <w:t xml:space="preserve">«Передовые знания действительно нелегко заполучить…» – Хан Сяо ожидал этого, поэтому он не был разочарован.
</w:t>
      </w:r>
    </w:p>
    <w:p>
      <w:pPr/>
    </w:p>
    <w:p>
      <w:pPr>
        <w:jc w:val="left"/>
      </w:pPr>
      <w:r>
        <w:rPr>
          <w:rFonts w:ascii="Consolas" w:eastAsia="Consolas" w:hAnsi="Consolas" w:cs="Consolas"/>
          <w:b w:val="0"/>
          <w:sz w:val="28"/>
        </w:rPr>
        <w:t xml:space="preserve">То, что Ральф имел в виду между строк, так это то, что этот найм был как входной билет для армии Блэкстара. Если он завершит это задание, Пурпурный Кристалл наймет его для новых миссий в будущем. А как только он внесет достаточно большой вклад, Пурпурный Кристалл будет готов дать ему передовые знания. Короче говоря, это был путь повышения благосклонности фракции.
</w:t>
      </w:r>
    </w:p>
    <w:p>
      <w:pPr/>
    </w:p>
    <w:p>
      <w:pPr>
        <w:jc w:val="left"/>
      </w:pPr>
      <w:r>
        <w:rPr>
          <w:rFonts w:ascii="Consolas" w:eastAsia="Consolas" w:hAnsi="Consolas" w:cs="Consolas"/>
          <w:b w:val="0"/>
          <w:sz w:val="28"/>
        </w:rPr>
        <w:t xml:space="preserve">Передовые знания были очень ценны; только на этой стадии можно было изучать антиматерию, псионическую энергию и тому подобное. Хан Сяо не думал, что существует проблема с тем, как поступал Пурпурный Кристалл. Ничто в мире не было бесплатным: он нуждался в передовых знаниях, а Пурпурный Кристалл нуждался в более сильной неофициальной военной силе, чтобы та выполняла для них работу в частном порядке. Всё это было частью сделки.
</w:t>
      </w:r>
    </w:p>
    <w:p>
      <w:pPr/>
    </w:p>
    <w:p>
      <w:pPr>
        <w:jc w:val="left"/>
      </w:pPr>
      <w:r>
        <w:rPr>
          <w:rFonts w:ascii="Consolas" w:eastAsia="Consolas" w:hAnsi="Consolas" w:cs="Consolas"/>
          <w:b w:val="0"/>
          <w:sz w:val="28"/>
        </w:rPr>
        <w:t xml:space="preserve">Хан Сяо задумался на некоторое время, прежде чем кивнуть.
</w:t>
      </w:r>
    </w:p>
    <w:p>
      <w:pPr/>
    </w:p>
    <w:p>
      <w:pPr>
        <w:jc w:val="left"/>
      </w:pPr>
      <w:r>
        <w:rPr>
          <w:rFonts w:ascii="Consolas" w:eastAsia="Consolas" w:hAnsi="Consolas" w:cs="Consolas"/>
          <w:b w:val="0"/>
          <w:sz w:val="28"/>
        </w:rPr>
        <w:t xml:space="preserve">– Хорошо, я могу попробовать.
</w:t>
      </w:r>
    </w:p>
    <w:p>
      <w:pPr/>
    </w:p>
    <w:p>
      <w:pPr>
        <w:jc w:val="left"/>
      </w:pPr>
      <w:r>
        <w:rPr>
          <w:rFonts w:ascii="Consolas" w:eastAsia="Consolas" w:hAnsi="Consolas" w:cs="Consolas"/>
          <w:b w:val="0"/>
          <w:sz w:val="28"/>
        </w:rPr>
        <w:t xml:space="preserve">– Отлично, – Ральф улыбнулся. – Позже я пришлю вам место сбора. В этой миссии есть и другие люди. Детали миссии будут высланы вам позже.
</w:t>
      </w:r>
    </w:p>
    <w:p>
      <w:pPr/>
    </w:p>
    <w:p>
      <w:pPr>
        <w:jc w:val="left"/>
      </w:pPr>
      <w:r>
        <w:rPr>
          <w:rFonts w:ascii="Consolas" w:eastAsia="Consolas" w:hAnsi="Consolas" w:cs="Consolas"/>
          <w:b w:val="0"/>
          <w:sz w:val="28"/>
        </w:rPr>
        <w:t xml:space="preserve">– Хорошо, – Хан Сяо не возражал. Это был не первый раз, когда у него была такая групповая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Гандам - это мужская романтика
</w:t>
      </w:r>
    </w:p>
    <w:p>
      <w:pPr/>
    </w:p>
    <w:p>
      <w:pPr>
        <w:jc w:val="left"/>
      </w:pPr>
      <w:r>
        <w:rPr>
          <w:rFonts w:ascii="Consolas" w:eastAsia="Consolas" w:hAnsi="Consolas" w:cs="Consolas"/>
          <w:b w:val="0"/>
          <w:sz w:val="28"/>
        </w:rPr>
        <w:t xml:space="preserve">Место сбора находилось в другой звездной системе внутри звездного скопления Колтона, очень далеко от Гартона. Хан Сяо приказал Рисде доставить его на планету, которая использовалась для сбора.
</w:t>
      </w:r>
    </w:p>
    <w:p>
      <w:pPr/>
    </w:p>
    <w:p>
      <w:pPr>
        <w:jc w:val="left"/>
      </w:pPr>
      <w:r>
        <w:rPr>
          <w:rFonts w:ascii="Consolas" w:eastAsia="Consolas" w:hAnsi="Consolas" w:cs="Consolas"/>
          <w:b w:val="0"/>
          <w:sz w:val="28"/>
        </w:rPr>
        <w:t xml:space="preserve">Это была ненаселенная планета с одним лишь серийным номером. Когда стелс Черный Свет прибыл к координатам, на планете уже было припарковано довольно много космических кораблей, и образовалась толпа. Все они один за другим переводили взгляд на вновь прибывшего.
</w:t>
      </w:r>
    </w:p>
    <w:p>
      <w:pPr/>
    </w:p>
    <w:p>
      <w:pPr>
        <w:jc w:val="left"/>
      </w:pPr>
      <w:r>
        <w:rPr>
          <w:rFonts w:ascii="Consolas" w:eastAsia="Consolas" w:hAnsi="Consolas" w:cs="Consolas"/>
          <w:b w:val="0"/>
          <w:sz w:val="28"/>
        </w:rPr>
        <w:t xml:space="preserve">Космический корабль неуклонно снижался, пока наконец не достиг нижней точки. Хан Сяо вышел из люка и небрежно огляделся. В этом месте было только два человека, чьи жизненные показатели достигли класса А. Похоже, что они являлись двумя лидерами, но Хан Сяо они были незнакомы. Они оба возглавляли группы людей, то есть здесь присутствовали две организации.
</w:t>
      </w:r>
    </w:p>
    <w:p>
      <w:pPr/>
    </w:p>
    <w:p>
      <w:pPr>
        <w:jc w:val="left"/>
      </w:pPr>
      <w:r>
        <w:rPr>
          <w:rFonts w:ascii="Consolas" w:eastAsia="Consolas" w:hAnsi="Consolas" w:cs="Consolas"/>
          <w:b w:val="0"/>
          <w:sz w:val="28"/>
        </w:rPr>
        <w:t xml:space="preserve">– Блэкстар из звездной системы Гартон? Я слышал о нём.
</w:t>
      </w:r>
    </w:p>
    <w:p>
      <w:pPr/>
    </w:p>
    <w:p>
      <w:pPr>
        <w:jc w:val="left"/>
      </w:pPr>
      <w:r>
        <w:rPr>
          <w:rFonts w:ascii="Consolas" w:eastAsia="Consolas" w:hAnsi="Consolas" w:cs="Consolas"/>
          <w:b w:val="0"/>
          <w:sz w:val="28"/>
        </w:rPr>
        <w:t xml:space="preserve">– И он пришёл.
</w:t>
      </w:r>
    </w:p>
    <w:p>
      <w:pPr/>
    </w:p>
    <w:p>
      <w:pPr>
        <w:jc w:val="left"/>
      </w:pPr>
      <w:r>
        <w:rPr>
          <w:rFonts w:ascii="Consolas" w:eastAsia="Consolas" w:hAnsi="Consolas" w:cs="Consolas"/>
          <w:b w:val="0"/>
          <w:sz w:val="28"/>
        </w:rPr>
        <w:t xml:space="preserve">– Он не привел своих бессмертных наемников?
</w:t>
      </w:r>
    </w:p>
    <w:p>
      <w:pPr/>
    </w:p>
    <w:p>
      <w:pPr>
        <w:jc w:val="left"/>
      </w:pPr>
      <w:r>
        <w:rPr>
          <w:rFonts w:ascii="Consolas" w:eastAsia="Consolas" w:hAnsi="Consolas" w:cs="Consolas"/>
          <w:b w:val="0"/>
          <w:sz w:val="28"/>
        </w:rPr>
        <w:t xml:space="preserve">Толпа с удивлением смотрела на Хан Сяо и болтала между собой.
</w:t>
      </w:r>
    </w:p>
    <w:p>
      <w:pPr/>
    </w:p>
    <w:p>
      <w:pPr>
        <w:jc w:val="left"/>
      </w:pPr>
      <w:r>
        <w:rPr>
          <w:rFonts w:ascii="Consolas" w:eastAsia="Consolas" w:hAnsi="Consolas" w:cs="Consolas"/>
          <w:b w:val="0"/>
          <w:sz w:val="28"/>
        </w:rPr>
        <w:t xml:space="preserve">Представитель цивилизации Пурпурного Кристалла вышел из космического корабля и предстал перед Хан Сяо.
</w:t>
      </w:r>
    </w:p>
    <w:p>
      <w:pPr/>
    </w:p>
    <w:p>
      <w:pPr>
        <w:jc w:val="left"/>
      </w:pPr>
      <w:r>
        <w:rPr>
          <w:rFonts w:ascii="Consolas" w:eastAsia="Consolas" w:hAnsi="Consolas" w:cs="Consolas"/>
          <w:b w:val="0"/>
          <w:sz w:val="28"/>
        </w:rPr>
        <w:t xml:space="preserve">– Добро пожаловать, Блэкстар. Я отвечаю за эту операцию, дипломат 3- уровня из 4 Отдела Секретной Службы, Доддер.
</w:t>
      </w:r>
    </w:p>
    <w:p>
      <w:pPr/>
    </w:p>
    <w:p>
      <w:pPr>
        <w:jc w:val="left"/>
      </w:pPr>
      <w:r>
        <w:rPr>
          <w:rFonts w:ascii="Consolas" w:eastAsia="Consolas" w:hAnsi="Consolas" w:cs="Consolas"/>
          <w:b w:val="0"/>
          <w:sz w:val="28"/>
        </w:rPr>
        <w:t xml:space="preserve">– Привет, – Хан Сяо кивнул. – А где же Ральф?
</w:t>
      </w:r>
    </w:p>
    <w:p>
      <w:pPr/>
    </w:p>
    <w:p>
      <w:pPr>
        <w:jc w:val="left"/>
      </w:pPr>
      <w:r>
        <w:rPr>
          <w:rFonts w:ascii="Consolas" w:eastAsia="Consolas" w:hAnsi="Consolas" w:cs="Consolas"/>
          <w:b w:val="0"/>
          <w:sz w:val="28"/>
        </w:rPr>
        <w:t xml:space="preserve">– Его превосходительство Ральф занимает очень высокое положение, а я – подчиненный его подчиненного. Эта операция не требует от него персонального руководства.
</w:t>
      </w:r>
    </w:p>
    <w:p>
      <w:pPr/>
    </w:p>
    <w:p>
      <w:pPr>
        <w:jc w:val="left"/>
      </w:pPr>
      <w:r>
        <w:rPr>
          <w:rFonts w:ascii="Consolas" w:eastAsia="Consolas" w:hAnsi="Consolas" w:cs="Consolas"/>
          <w:b w:val="0"/>
          <w:sz w:val="28"/>
        </w:rPr>
        <w:t xml:space="preserve">Ральф занимал весьма высокое положение в цивилизации Пурпурного Кристалла. Чего Хан Сяо не знал, так это того, что из всех людей, приглашенных на эту операцию, он был единственным, кого пригласил лично Ральф. Остальные общались только с Доддером.
</w:t>
      </w:r>
    </w:p>
    <w:p>
      <w:pPr/>
    </w:p>
    <w:p>
      <w:pPr>
        <w:jc w:val="left"/>
      </w:pPr>
      <w:r>
        <w:rPr>
          <w:rFonts w:ascii="Consolas" w:eastAsia="Consolas" w:hAnsi="Consolas" w:cs="Consolas"/>
          <w:b w:val="0"/>
          <w:sz w:val="28"/>
        </w:rPr>
        <w:t xml:space="preserve">Это особое отношение было вызвано тем, что Хан Сяо уже бывал на вечеринке у Тирана. Для Ральфа Блэкстар являлся членом высшего общества, поэтому он лично участвовал в этой небольшой "операции", которая не слишком его напрягала, чтобы показать, что он серьезно относится к Хан Сяо.
</w:t>
      </w:r>
    </w:p>
    <w:p>
      <w:pPr/>
    </w:p>
    <w:p>
      <w:pPr>
        <w:jc w:val="left"/>
      </w:pPr>
      <w:r>
        <w:rPr>
          <w:rFonts w:ascii="Consolas" w:eastAsia="Consolas" w:hAnsi="Consolas" w:cs="Consolas"/>
          <w:b w:val="0"/>
          <w:sz w:val="28"/>
        </w:rPr>
        <w:t xml:space="preserve">– Всего в этой операции будут участвовать три организации. Позволь мне представить тебе остальных.
</w:t>
      </w:r>
    </w:p>
    <w:p>
      <w:pPr/>
    </w:p>
    <w:p>
      <w:pPr>
        <w:jc w:val="left"/>
      </w:pPr>
      <w:r>
        <w:rPr>
          <w:rFonts w:ascii="Consolas" w:eastAsia="Consolas" w:hAnsi="Consolas" w:cs="Consolas"/>
          <w:b w:val="0"/>
          <w:sz w:val="28"/>
        </w:rPr>
        <w:t xml:space="preserve">Доддер сопроводил Хан Сяо и представил его руководителям двух других организаций.
</w:t>
      </w:r>
    </w:p>
    <w:p>
      <w:pPr/>
    </w:p>
    <w:p>
      <w:pPr>
        <w:jc w:val="left"/>
      </w:pPr>
      <w:r>
        <w:rPr>
          <w:rFonts w:ascii="Consolas" w:eastAsia="Consolas" w:hAnsi="Consolas" w:cs="Consolas"/>
          <w:b w:val="0"/>
          <w:sz w:val="28"/>
        </w:rPr>
        <w:t xml:space="preserve">– Это Джейн, сильный Эспер. Люди называют его "Цунами". А это Гадели. Его прозвище – "Пушка На Сто Патронов". Он Мастер Артиллерии.
</w:t>
      </w:r>
    </w:p>
    <w:p>
      <w:pPr/>
    </w:p>
    <w:p>
      <w:pPr>
        <w:jc w:val="left"/>
      </w:pPr>
      <w:r>
        <w:rPr>
          <w:rFonts w:ascii="Consolas" w:eastAsia="Consolas" w:hAnsi="Consolas" w:cs="Consolas"/>
          <w:b w:val="0"/>
          <w:sz w:val="28"/>
        </w:rPr>
        <w:t xml:space="preserve">Они вдвоем оценили Хан Сяо и почтительно пожали ему руку.
</w:t>
      </w:r>
    </w:p>
    <w:p>
      <w:pPr/>
    </w:p>
    <w:p>
      <w:pPr>
        <w:jc w:val="left"/>
      </w:pPr>
      <w:r>
        <w:rPr>
          <w:rFonts w:ascii="Consolas" w:eastAsia="Consolas" w:hAnsi="Consolas" w:cs="Consolas"/>
          <w:b w:val="0"/>
          <w:sz w:val="28"/>
        </w:rPr>
        <w:t xml:space="preserve">Оборудование Джейн и Гадели было очень сложным, особенно у Гадели, его боевой костюм был сделан из Супер-нанотехнологий. Хан Сяо с первого взгляда понял, что этот боевой костюм обладает очень сильными способностями к защите. Этот парень был Мастером Артиллерии, так что он мог превратить свое козырное огнестрельное оружие в части боевого костюма и носить его на своем теле.
</w:t>
      </w:r>
    </w:p>
    <w:p>
      <w:pPr/>
    </w:p>
    <w:p>
      <w:pPr>
        <w:jc w:val="left"/>
      </w:pPr>
      <w:r>
        <w:rPr>
          <w:rFonts w:ascii="Consolas" w:eastAsia="Consolas" w:hAnsi="Consolas" w:cs="Consolas"/>
          <w:b w:val="0"/>
          <w:sz w:val="28"/>
        </w:rPr>
        <w:t xml:space="preserve">Хан Сяо никогда раньше не слышал об этих двоих, поэтому он велел Филиппу заняться поисками. Затем он понял, что эти двое были не наемниками, а небольшими частными военными организациями, созданными всего несколько лет назад и имевшими довольно небольшой размер.
</w:t>
      </w:r>
    </w:p>
    <w:p>
      <w:pPr/>
    </w:p>
    <w:p>
      <w:pPr>
        <w:jc w:val="left"/>
      </w:pPr>
      <w:r>
        <w:rPr>
          <w:rFonts w:ascii="Consolas" w:eastAsia="Consolas" w:hAnsi="Consolas" w:cs="Consolas"/>
          <w:b w:val="0"/>
          <w:sz w:val="28"/>
        </w:rPr>
        <w:t xml:space="preserve">Кстати говоря, армия Блэкстара тоже была сформирована всего пару лет назад, но она росла чрезвычайно быстро и с непревзойденной скоростью.
</w:t>
      </w:r>
    </w:p>
    <w:p>
      <w:pPr/>
    </w:p>
    <w:p>
      <w:pPr>
        <w:jc w:val="left"/>
      </w:pPr>
      <w:r>
        <w:rPr>
          <w:rFonts w:ascii="Consolas" w:eastAsia="Consolas" w:hAnsi="Consolas" w:cs="Consolas"/>
          <w:b w:val="0"/>
          <w:sz w:val="28"/>
        </w:rPr>
        <w:t xml:space="preserve">В галактике количество таких организаций было значительно меньше групп наемников. Эти организации были созданы по разным причинам, но в основном их можно было разделить на две категории. Создание одних было связано с частными причинами; эти организации преследовали свои собственные цели и не принимали заказов.
</w:t>
      </w:r>
    </w:p>
    <w:p>
      <w:pPr/>
    </w:p>
    <w:p>
      <w:pPr>
        <w:jc w:val="left"/>
      </w:pPr>
      <w:r>
        <w:rPr>
          <w:rFonts w:ascii="Consolas" w:eastAsia="Consolas" w:hAnsi="Consolas" w:cs="Consolas"/>
          <w:b w:val="0"/>
          <w:sz w:val="28"/>
        </w:rPr>
        <w:t xml:space="preserve">Другие походили на наемников, но не занимались общественными "работами", как обычные наемники. Они принимали только частные заказы или искали долгосрочных партнеров. Следовательно, они не были частью индустрии наемников. У них были гораздо более строгие правила по отношению к своим членам по сравнению с группами наемников. Земля Кровопролития принадлежала именно к этой категории.
</w:t>
      </w:r>
    </w:p>
    <w:p>
      <w:pPr/>
    </w:p>
    <w:p>
      <w:pPr>
        <w:jc w:val="left"/>
      </w:pPr>
      <w:r>
        <w:rPr>
          <w:rFonts w:ascii="Consolas" w:eastAsia="Consolas" w:hAnsi="Consolas" w:cs="Consolas"/>
          <w:b w:val="0"/>
          <w:sz w:val="28"/>
        </w:rPr>
        <w:t xml:space="preserve">Обычно, пока у организатора было достаточно денег и сил, сформировать частную армию было просто. Сила лидера была верхним пределом частных военных – и те, кто учреждался классами Бедствия, были сравнительно сильнее. Джейн и Гадели оба создали такие организации. Их активные зоны находились в довольно отдаленных звездных системах, поэтому Хан Сяо не слышал названий их групп. Однако они оба уже слышали имя Хан Сяо раньше. Было ясно, кто из них более знаменит.
</w:t>
      </w:r>
    </w:p>
    <w:p>
      <w:pPr/>
    </w:p>
    <w:p>
      <w:pPr>
        <w:jc w:val="left"/>
      </w:pPr>
      <w:r>
        <w:rPr>
          <w:rFonts w:ascii="Consolas" w:eastAsia="Consolas" w:hAnsi="Consolas" w:cs="Consolas"/>
          <w:b w:val="0"/>
          <w:sz w:val="28"/>
        </w:rPr>
        <w:t xml:space="preserve">В этот момент Джейн вдруг смущенно спросил:
</w:t>
      </w:r>
    </w:p>
    <w:p>
      <w:pPr/>
    </w:p>
    <w:p>
      <w:pPr>
        <w:jc w:val="left"/>
      </w:pPr>
      <w:r>
        <w:rPr>
          <w:rFonts w:ascii="Consolas" w:eastAsia="Consolas" w:hAnsi="Consolas" w:cs="Consolas"/>
          <w:b w:val="0"/>
          <w:sz w:val="28"/>
        </w:rPr>
        <w:t xml:space="preserve">– Ты пришел один?
</w:t>
      </w:r>
    </w:p>
    <w:p>
      <w:pPr/>
    </w:p>
    <w:p>
      <w:pPr>
        <w:jc w:val="left"/>
      </w:pPr>
      <w:r>
        <w:rPr>
          <w:rFonts w:ascii="Consolas" w:eastAsia="Consolas" w:hAnsi="Consolas" w:cs="Consolas"/>
          <w:b w:val="0"/>
          <w:sz w:val="28"/>
        </w:rPr>
        <w:t xml:space="preserve">– Одного меня вполне достаточно, – Хан Сяо улыбнулся. Поскольку это была внезапная миссия, он не стал тратить время на то, чтобы собирать остальных.
</w:t>
      </w:r>
    </w:p>
    <w:p>
      <w:pPr/>
    </w:p>
    <w:p>
      <w:pPr>
        <w:jc w:val="left"/>
      </w:pPr>
      <w:r>
        <w:rPr>
          <w:rFonts w:ascii="Consolas" w:eastAsia="Consolas" w:hAnsi="Consolas" w:cs="Consolas"/>
          <w:b w:val="0"/>
          <w:sz w:val="28"/>
        </w:rPr>
        <w:t xml:space="preserve">Джейн и Гадели посмотрели друг на друга со скрытой радостью в глазах.
</w:t>
      </w:r>
    </w:p>
    <w:p>
      <w:pPr/>
    </w:p>
    <w:p>
      <w:pPr>
        <w:jc w:val="left"/>
      </w:pPr>
      <w:r>
        <w:rPr>
          <w:rFonts w:ascii="Consolas" w:eastAsia="Consolas" w:hAnsi="Consolas" w:cs="Consolas"/>
          <w:b w:val="0"/>
          <w:sz w:val="28"/>
        </w:rPr>
        <w:t xml:space="preserve">Они являлись новыми организациями, так что эта совместная операция была хорошей возможностью войти в контакт с цивилизацией Пурпурного Кристалла. Для них обоих это было соревнование за возможность долгосрочного партнерство с цивилизацией Пурпурного Кристалла. Все остальные организации являлись конкурентами, поэтому они должны были хорошо поработать.
</w:t>
      </w:r>
    </w:p>
    <w:p>
      <w:pPr/>
    </w:p>
    <w:p>
      <w:pPr>
        <w:jc w:val="left"/>
      </w:pPr>
      <w:r>
        <w:rPr>
          <w:rFonts w:ascii="Consolas" w:eastAsia="Consolas" w:hAnsi="Consolas" w:cs="Consolas"/>
          <w:b w:val="0"/>
          <w:sz w:val="28"/>
        </w:rPr>
        <w:t xml:space="preserve">Поначалу, когда они увидели Блэкстара, они очень разволновались. Если бы Блэкстар привел бессмертную армию под своим командованием, они бы совершенно точно не смогли конкурировать.
</w:t>
      </w:r>
    </w:p>
    <w:p>
      <w:pPr/>
    </w:p>
    <w:p>
      <w:pPr>
        <w:jc w:val="left"/>
      </w:pPr>
      <w:r>
        <w:rPr>
          <w:rFonts w:ascii="Consolas" w:eastAsia="Consolas" w:hAnsi="Consolas" w:cs="Consolas"/>
          <w:b w:val="0"/>
          <w:sz w:val="28"/>
        </w:rPr>
        <w:t xml:space="preserve">Однако теперь, когда они поняли, что Блэкстар пришел один, они почувствовали облегчение от того, что у них появилась возможность устроить представление.
</w:t>
      </w:r>
    </w:p>
    <w:p>
      <w:pPr/>
    </w:p>
    <w:p>
      <w:pPr>
        <w:jc w:val="left"/>
      </w:pPr>
      <w:r>
        <w:rPr>
          <w:rFonts w:ascii="Consolas" w:eastAsia="Consolas" w:hAnsi="Consolas" w:cs="Consolas"/>
          <w:b w:val="0"/>
          <w:sz w:val="28"/>
        </w:rPr>
        <w:t xml:space="preserve">После знакомства друг с другом Доддер достал звездную карту и объяснил детали операции.
</w:t>
      </w:r>
    </w:p>
    <w:p>
      <w:pPr/>
    </w:p>
    <w:p>
      <w:pPr>
        <w:jc w:val="left"/>
      </w:pPr>
      <w:r>
        <w:rPr>
          <w:rFonts w:ascii="Consolas" w:eastAsia="Consolas" w:hAnsi="Consolas" w:cs="Consolas"/>
          <w:b w:val="0"/>
          <w:sz w:val="28"/>
        </w:rPr>
        <w:t xml:space="preserve">– В настоящее время мы находимся в звездной зоне № 3 звездной системы Тысячи Огней. Цель находится в звездной зоне № 7. Судя по движениям цели, мы можем перехватить их в звездной зоне № 9…
</w:t>
      </w:r>
    </w:p>
    <w:p>
      <w:pPr/>
    </w:p>
    <w:p>
      <w:pPr>
        <w:jc w:val="left"/>
      </w:pPr>
      <w:r>
        <w:rPr>
          <w:rFonts w:ascii="Consolas" w:eastAsia="Consolas" w:hAnsi="Consolas" w:cs="Consolas"/>
          <w:b w:val="0"/>
          <w:sz w:val="28"/>
        </w:rPr>
        <w:t xml:space="preserve">– У нас есть три Супера класса Бедствия и сорок четыре линкора. У цели шестьдесят пять линкоров, но некоторые из них – гражданские космические корабли, используемые в качестве прикрытия. Поэтому фактическая боеспособность врагов будет ниже. А вот сила их членов неизвестна. Они вошли в звездное скопление Колтона из пустынной части Вселенной и не прошли никакой проверки личности. Кроме того, им ещё предстоит остановиться и пополнить запасы по пути.
</w:t>
      </w:r>
    </w:p>
    <w:p>
      <w:pPr/>
    </w:p>
    <w:p>
      <w:pPr>
        <w:jc w:val="left"/>
      </w:pPr>
      <w:r>
        <w:rPr>
          <w:rFonts w:ascii="Consolas" w:eastAsia="Consolas" w:hAnsi="Consolas" w:cs="Consolas"/>
          <w:b w:val="0"/>
          <w:sz w:val="28"/>
        </w:rPr>
        <w:t xml:space="preserve">Остальные дружно закивали. Разведывательная сеть цивилизации Пурпурного Кристалла охватывала все звездное скопление. Все, что им нужно было сделать, это просто ворваться внутрь. У них было три класса Бедствия, так что преимущество противника всего лишь в двадцати линкорах было бессмысленным.
</w:t>
      </w:r>
    </w:p>
    <w:p>
      <w:pPr/>
    </w:p>
    <w:p>
      <w:pPr>
        <w:jc w:val="left"/>
      </w:pPr>
      <w:r>
        <w:rPr>
          <w:rFonts w:ascii="Consolas" w:eastAsia="Consolas" w:hAnsi="Consolas" w:cs="Consolas"/>
          <w:b w:val="0"/>
          <w:sz w:val="28"/>
        </w:rPr>
        <w:t xml:space="preserve">– Всего лишь небольшой флотик… – Хан Сяо приподнял брови. Сначала он думал, что это будет миссия высокой сложности, но, как оказалось, это была просто зачистка нескольких креветок. Тем не менее, цивилизация Пурпурного Кристалла пригласила для этого несколько Суперов класса Бедствия. Вероятно, их главная цель состоит в том, чтобы отобрать несколько новых частных военных организаций для будущих партнерств.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На интерфейсе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Предупреждение цивилизации Пурпурного Кристалла — запущена!
</w:t>
      </w:r>
    </w:p>
    <w:p>
      <w:pPr/>
    </w:p>
    <w:p>
      <w:pPr>
        <w:jc w:val="left"/>
      </w:pPr>
      <w:r>
        <w:rPr>
          <w:rFonts w:ascii="Consolas" w:eastAsia="Consolas" w:hAnsi="Consolas" w:cs="Consolas"/>
          <w:b w:val="0"/>
          <w:sz w:val="28"/>
        </w:rPr>
        <w:t xml:space="preserve">Хан Сяо быстро просмотрел его, не удосужившись глянуть на награду в виде опыта. Даже награда в миллион с лишним эна теперь не имела для него большого значения.
</w:t>
      </w:r>
    </w:p>
    <w:p>
      <w:pPr/>
    </w:p>
    <w:p>
      <w:pPr>
        <w:jc w:val="left"/>
      </w:pPr>
      <w:r>
        <w:rPr>
          <w:rFonts w:ascii="Consolas" w:eastAsia="Consolas" w:hAnsi="Consolas" w:cs="Consolas"/>
          <w:b w:val="0"/>
          <w:sz w:val="28"/>
        </w:rPr>
        <w:t xml:space="preserve">Единственной наградой, которую он считал действительно ценной, были очки благосклонности фракции цивилизации Пурпурного Кристалла, которые составляли 330 очков.
</w:t>
      </w:r>
    </w:p>
    <w:p>
      <w:pPr/>
    </w:p>
    <w:p>
      <w:pPr>
        <w:jc w:val="left"/>
      </w:pPr>
      <w:r>
        <w:rPr>
          <w:rFonts w:ascii="Consolas" w:eastAsia="Consolas" w:hAnsi="Consolas" w:cs="Consolas"/>
          <w:b w:val="0"/>
          <w:sz w:val="28"/>
        </w:rPr>
        <w:t xml:space="preserve">Чем выше был уровень фракции, тем труднее было добиться ее благосклонности. Однако из-за кучи Очков Легенды и титулов Хан Сяо его нынешние отношения с цивилизацией Пурпурного Кристалла перешли уже от стадии [Безразличного], к [Нейтральному], поэтому он имел начальную благосклонность в 450 очков.
</w:t>
      </w:r>
    </w:p>
    <w:p>
      <w:pPr/>
    </w:p>
    <w:p>
      <w:pPr>
        <w:jc w:val="left"/>
      </w:pPr>
      <w:r>
        <w:rPr>
          <w:rFonts w:ascii="Consolas" w:eastAsia="Consolas" w:hAnsi="Consolas" w:cs="Consolas"/>
          <w:b w:val="0"/>
          <w:sz w:val="28"/>
        </w:rPr>
        <w:t xml:space="preserve">Повышение благосклонности фракции был самым верным методом на пути к получению передовых знаний.
</w:t>
      </w:r>
    </w:p>
    <w:p>
      <w:pPr/>
    </w:p>
    <w:p>
      <w:pPr>
        <w:jc w:val="left"/>
      </w:pPr>
      <w:r>
        <w:rPr>
          <w:rFonts w:ascii="Consolas" w:eastAsia="Consolas" w:hAnsi="Consolas" w:cs="Consolas"/>
          <w:b w:val="0"/>
          <w:sz w:val="28"/>
        </w:rPr>
        <w:t xml:space="preserve">В этот момент Доддер вдруг кое-что вспомнил.
</w:t>
      </w:r>
    </w:p>
    <w:p>
      <w:pPr/>
    </w:p>
    <w:p>
      <w:pPr>
        <w:jc w:val="left"/>
      </w:pPr>
      <w:r>
        <w:rPr>
          <w:rFonts w:ascii="Consolas" w:eastAsia="Consolas" w:hAnsi="Consolas" w:cs="Consolas"/>
          <w:b w:val="0"/>
          <w:sz w:val="28"/>
        </w:rPr>
        <w:t xml:space="preserve">– Кстати, еще кое-что. Цивилизация звездной системы, правящая звездной системой Тысячи Огней, запросила подкрепление у цивилизации Пурпурного Кристалла. Один из самых сильных людей на их территории пропал без вести, поэтому они попросили нас помочь им найти его. Пропавшего человека зовут Кернид, прозвище Темно-Пурпурный Колдун. Вот как он выглядит. Если вы случайно обнаружите какие-нибудь улики, не забудьте сообщить мне.
</w:t>
      </w:r>
    </w:p>
    <w:p>
      <w:pPr/>
    </w:p>
    <w:p>
      <w:pPr>
        <w:jc w:val="left"/>
      </w:pPr>
      <w:r>
        <w:rPr>
          <w:rFonts w:ascii="Consolas" w:eastAsia="Consolas" w:hAnsi="Consolas" w:cs="Consolas"/>
          <w:b w:val="0"/>
          <w:sz w:val="28"/>
        </w:rPr>
        <w:t xml:space="preserve">Хан Сяо на мгновение остолбенел. Это имя показалось ему очень знакомым.
</w:t>
      </w:r>
    </w:p>
    <w:p>
      <w:pPr/>
    </w:p>
    <w:p>
      <w:pPr>
        <w:jc w:val="left"/>
      </w:pPr>
      <w:r>
        <w:rPr>
          <w:rFonts w:ascii="Consolas" w:eastAsia="Consolas" w:hAnsi="Consolas" w:cs="Consolas"/>
          <w:b w:val="0"/>
          <w:sz w:val="28"/>
        </w:rPr>
        <w:t xml:space="preserve">Кернид, похоже, был одним из имен в списке охотников.
</w:t>
      </w:r>
    </w:p>
    <w:p>
      <w:pPr/>
    </w:p>
    <w:p>
      <w:pPr>
        <w:jc w:val="left"/>
      </w:pPr>
      <w:r>
        <w:rPr>
          <w:rFonts w:ascii="Consolas" w:eastAsia="Consolas" w:hAnsi="Consolas" w:cs="Consolas"/>
          <w:b w:val="0"/>
          <w:sz w:val="28"/>
        </w:rPr>
        <w:t xml:space="preserve">Хан Сяо сделал в уме пометку.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совместной операции – флот, замаскированный под галактических путешественников, – медленно двигался через звездную зону № 9 звездной системы Тысячи Огней.
</w:t>
      </w:r>
    </w:p>
    <w:p>
      <w:pPr/>
    </w:p>
    <w:p>
      <w:pPr>
        <w:jc w:val="left"/>
      </w:pPr>
      <w:r>
        <w:rPr>
          <w:rFonts w:ascii="Consolas" w:eastAsia="Consolas" w:hAnsi="Consolas" w:cs="Consolas"/>
          <w:b w:val="0"/>
          <w:sz w:val="28"/>
        </w:rPr>
        <w:t xml:space="preserve">В командном отсеке главного корабля капитан Брет записывал различные данные.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Отчет путешественников рейса К-003015:
</w:t>
      </w:r>
    </w:p>
    <w:p>
      <w:pPr/>
    </w:p>
    <w:p>
      <w:pPr>
        <w:jc w:val="left"/>
      </w:pPr>
      <w:r>
        <w:rPr>
          <w:rFonts w:ascii="Consolas" w:eastAsia="Consolas" w:hAnsi="Consolas" w:cs="Consolas"/>
          <w:b w:val="0"/>
          <w:sz w:val="28"/>
        </w:rPr>
        <w:t xml:space="preserve">Прошло 134 дня с момента входа в звездное скопление Колтон. На данный момент все идет по плану. В настоящее время проводится 6-й сбор данных. Район разведки – звездная система Тысячи Огней. Передача данных развития цивилизаций, экологии гражданских планет, безопасности и других целей завершена. Следующая станция – ядро звездного скопления Колтона, звездная система Белого Предела. Там мы соберем сведения о цивилизации Пурпурного Кристалла.
</w:t>
      </w:r>
    </w:p>
    <w:p>
      <w:pPr/>
    </w:p>
    <w:p>
      <w:pPr>
        <w:jc w:val="left"/>
      </w:pPr>
      <w:r>
        <w:rPr>
          <w:rFonts w:ascii="Consolas" w:eastAsia="Consolas" w:hAnsi="Consolas" w:cs="Consolas"/>
          <w:b w:val="0"/>
          <w:sz w:val="28"/>
        </w:rPr>
        <w:t xml:space="preserve">После того как отчет был отправлен, система полностью уничтожила все данные.
</w:t>
      </w:r>
    </w:p>
    <w:p>
      <w:pPr/>
    </w:p>
    <w:p>
      <w:pPr>
        <w:jc w:val="left"/>
      </w:pPr>
      <w:r>
        <w:rPr>
          <w:rFonts w:ascii="Consolas" w:eastAsia="Consolas" w:hAnsi="Consolas" w:cs="Consolas"/>
          <w:b w:val="0"/>
          <w:sz w:val="28"/>
        </w:rPr>
        <w:t xml:space="preserve">Брет протер глаза и постарался успокоить свою усталость, как вдруг...
</w:t>
      </w:r>
    </w:p>
    <w:p>
      <w:pPr/>
    </w:p>
    <w:p>
      <w:pPr>
        <w:jc w:val="left"/>
      </w:pPr>
      <w:r>
        <w:rPr>
          <w:rFonts w:ascii="Consolas" w:eastAsia="Consolas" w:hAnsi="Consolas" w:cs="Consolas"/>
          <w:b w:val="0"/>
          <w:sz w:val="28"/>
        </w:rPr>
        <w:t xml:space="preserve">– Тревога! Тревога! Приближается неизвестный флот!
</w:t>
      </w:r>
    </w:p>
    <w:p>
      <w:pPr/>
    </w:p>
    <w:p>
      <w:pPr>
        <w:jc w:val="left"/>
      </w:pPr>
      <w:r>
        <w:rPr>
          <w:rFonts w:ascii="Consolas" w:eastAsia="Consolas" w:hAnsi="Consolas" w:cs="Consolas"/>
          <w:b w:val="0"/>
          <w:sz w:val="28"/>
        </w:rPr>
        <w:t xml:space="preserve">В этот момент свет в комнате стал ярко-красным. Зазвенел сигнал тревоги искусственного интеллекта космического корабля, и Брет мгновенно насторожился. Он бросился к экрану радара, на котором было видно, что неизвестный флот направляется прямо к ним и скоро появится в поле их зрения.
</w:t>
      </w:r>
    </w:p>
    <w:p>
      <w:pPr/>
    </w:p>
    <w:p>
      <w:pPr>
        <w:jc w:val="left"/>
      </w:pPr>
      <w:r>
        <w:rPr>
          <w:rFonts w:ascii="Consolas" w:eastAsia="Consolas" w:hAnsi="Consolas" w:cs="Consolas"/>
          <w:b w:val="0"/>
          <w:sz w:val="28"/>
        </w:rPr>
        <w:t xml:space="preserve">– Пошлите им сообщение и спросите об их личностях, – крикнул Брет. – Скажите им, что мы всего лишь галактические путешественники.
</w:t>
      </w:r>
    </w:p>
    <w:p>
      <w:pPr/>
    </w:p>
    <w:p>
      <w:pPr>
        <w:jc w:val="left"/>
      </w:pPr>
      <w:r>
        <w:rPr>
          <w:rFonts w:ascii="Consolas" w:eastAsia="Consolas" w:hAnsi="Consolas" w:cs="Consolas"/>
          <w:b w:val="0"/>
          <w:sz w:val="28"/>
        </w:rPr>
        <w:t xml:space="preserve">Однако, как и бросание камешка в море, сообщение не получило никакого ответа.
</w:t>
      </w:r>
    </w:p>
    <w:p>
      <w:pPr/>
    </w:p>
    <w:p>
      <w:pPr>
        <w:jc w:val="left"/>
      </w:pPr>
      <w:r>
        <w:rPr>
          <w:rFonts w:ascii="Consolas" w:eastAsia="Consolas" w:hAnsi="Consolas" w:cs="Consolas"/>
          <w:b w:val="0"/>
          <w:sz w:val="28"/>
        </w:rPr>
        <w:t xml:space="preserve">Очень скоро появился флот и, не колеблясь ни секунды, начал стрелять по флоту Брета. Битва разразилась в одно мгновение!
</w:t>
      </w:r>
    </w:p>
    <w:p>
      <w:pPr/>
    </w:p>
    <w:p>
      <w:pPr>
        <w:jc w:val="left"/>
      </w:pPr>
      <w:r>
        <w:rPr>
          <w:rFonts w:ascii="Consolas" w:eastAsia="Consolas" w:hAnsi="Consolas" w:cs="Consolas"/>
          <w:b w:val="0"/>
          <w:sz w:val="28"/>
        </w:rPr>
        <w:t xml:space="preserve">– Это не галактические пираты. Их цель – мы! – Брет был опытным человеком. Он сразу же понял, что для них это плохо кончится.
</w:t>
      </w:r>
    </w:p>
    <w:p>
      <w:pPr/>
    </w:p>
    <w:p>
      <w:pPr>
        <w:jc w:val="left"/>
      </w:pPr>
      <w:r>
        <w:rPr>
          <w:rFonts w:ascii="Consolas" w:eastAsia="Consolas" w:hAnsi="Consolas" w:cs="Consolas"/>
          <w:b w:val="0"/>
          <w:sz w:val="28"/>
        </w:rPr>
        <w:t xml:space="preserve">Будучи очень решительным, Брет приказал контратаковать, записав видео и отправив его обратно в свои организации, чтобы штаб знал, кто эти враги.
</w:t>
      </w:r>
    </w:p>
    <w:p>
      <w:pPr/>
    </w:p>
    <w:p>
      <w:pPr>
        <w:jc w:val="left"/>
      </w:pPr>
      <w:r>
        <w:rPr>
          <w:rFonts w:ascii="Consolas" w:eastAsia="Consolas" w:hAnsi="Consolas" w:cs="Consolas"/>
          <w:b w:val="0"/>
          <w:sz w:val="28"/>
        </w:rPr>
        <w:t xml:space="preserve">Этот внезапно напавший флот принадлежал Хан Сяо и остальным. Джейн и Гадели командовали им, сражаясь с врагом. Стелс Черный Свет наблюдал за ними со стороны.
</w:t>
      </w:r>
    </w:p>
    <w:p>
      <w:pPr/>
    </w:p>
    <w:p>
      <w:pPr>
        <w:jc w:val="left"/>
      </w:pPr>
      <w:r>
        <w:rPr>
          <w:rFonts w:ascii="Consolas" w:eastAsia="Consolas" w:hAnsi="Consolas" w:cs="Consolas"/>
          <w:b w:val="0"/>
          <w:sz w:val="28"/>
        </w:rPr>
        <w:t xml:space="preserve">Сидя в кабине, Хан Сяо посмотрел на поле боя и прищурился.
</w:t>
      </w:r>
    </w:p>
    <w:p>
      <w:pPr/>
    </w:p>
    <w:p>
      <w:pPr>
        <w:jc w:val="left"/>
      </w:pPr>
      <w:r>
        <w:rPr>
          <w:rFonts w:ascii="Consolas" w:eastAsia="Consolas" w:hAnsi="Consolas" w:cs="Consolas"/>
          <w:b w:val="0"/>
          <w:sz w:val="28"/>
        </w:rPr>
        <w:t xml:space="preserve">«Хотя враги не представляют особой угрозы, это хорошая возможность испытать мое новое оружие».
</w:t>
      </w:r>
    </w:p>
    <w:p>
      <w:pPr/>
    </w:p>
    <w:p>
      <w:pPr>
        <w:jc w:val="left"/>
      </w:pPr>
      <w:r>
        <w:rPr>
          <w:rFonts w:ascii="Consolas" w:eastAsia="Consolas" w:hAnsi="Consolas" w:cs="Consolas"/>
          <w:b w:val="0"/>
          <w:sz w:val="28"/>
        </w:rPr>
        <w:t xml:space="preserve">Размышляя над этим, Хан Сяо переключился на автопилот и подошел к зоне катапультирования в середине корабля. Обезьяна-Берсерк быстро накрыла его тело, и он прыгнул прямо в открытый космос.
</w:t>
      </w:r>
    </w:p>
    <w:p>
      <w:pPr/>
    </w:p>
    <w:p>
      <w:pPr>
        <w:jc w:val="left"/>
      </w:pPr>
      <w:r>
        <w:rPr>
          <w:rFonts w:ascii="Consolas" w:eastAsia="Consolas" w:hAnsi="Consolas" w:cs="Consolas"/>
          <w:b w:val="0"/>
          <w:sz w:val="28"/>
        </w:rPr>
        <w:t xml:space="preserve">Разница между размерами Хан Сяо и линкоров была подобна разнице между муравьем и слоном. Однако в следующее мгновение вспыхнул свет Механической Силы. Бесчисленные механические части расширялись изнутри механического костюма Обезьяны-Берсерка, и сжатые шары принялись открываться один за другим.
</w:t>
      </w:r>
    </w:p>
    <w:p>
      <w:pPr/>
    </w:p>
    <w:p>
      <w:pPr>
        <w:jc w:val="left"/>
      </w:pPr>
      <w:r>
        <w:rPr>
          <w:rFonts w:ascii="Consolas" w:eastAsia="Consolas" w:hAnsi="Consolas" w:cs="Consolas"/>
          <w:b w:val="0"/>
          <w:sz w:val="28"/>
        </w:rPr>
        <w:t xml:space="preserve">В мгновение ока был собран гигантский механический солдатский костюм высотой более тридцати метров. Его размеры мало чем отличались от небольших штурмовых кораблей. Огромная энергетическая волна привлекла внимание и удивила обе стороны сражения.
</w:t>
      </w:r>
    </w:p>
    <w:p>
      <w:pPr/>
    </w:p>
    <w:p>
      <w:pPr>
        <w:jc w:val="left"/>
      </w:pPr>
      <w:r>
        <w:rPr>
          <w:rFonts w:ascii="Consolas" w:eastAsia="Consolas" w:hAnsi="Consolas" w:cs="Consolas"/>
          <w:b w:val="0"/>
          <w:sz w:val="28"/>
        </w:rPr>
        <w:t xml:space="preserve">Гигантский солдат – Разрушитель Корабля, улучшенная версия третьего поколения!
</w:t>
      </w:r>
    </w:p>
    <w:p>
      <w:pPr/>
    </w:p>
    <w:p>
      <w:pPr>
        <w:jc w:val="left"/>
      </w:pPr>
      <w:r>
        <w:rPr>
          <w:rFonts w:ascii="Consolas" w:eastAsia="Consolas" w:hAnsi="Consolas" w:cs="Consolas"/>
          <w:b w:val="0"/>
          <w:sz w:val="28"/>
        </w:rPr>
        <w:t xml:space="preserve">За последние два года, получив различные знания высокого класса, Хан Сяо наконец-то заимел чертежи космических кораблей и научился строить линкоры. С помощью этой технологии он усовершенствовал чертеж Разрушителя Корабля, который Кэрролл ему проиграл. Он улучшил его два раза и обновил многие его части. По сравнению с первым поколением, Крушитель Корабля третьего поколения выглядел гораздо более эстетично. Из трубообразного тела он превратился в человекоподобную машину с четырьмя конечностями и головой.
</w:t>
      </w:r>
    </w:p>
    <w:p>
      <w:pPr/>
    </w:p>
    <w:p>
      <w:pPr>
        <w:jc w:val="left"/>
      </w:pPr>
      <w:r>
        <w:rPr>
          <w:rFonts w:ascii="Consolas" w:eastAsia="Consolas" w:hAnsi="Consolas" w:cs="Consolas"/>
          <w:b w:val="0"/>
          <w:sz w:val="28"/>
        </w:rPr>
        <w:t xml:space="preserve">Механические костюмы гигантских солдат были созданы для галактических сражений, поэтому все их характеристики были очень высокими. А с бонусами Механической Силы Хан Сяо этот гигантский солдат становился просто ужасающе силен. Кроме виртуального вторжения, у Хан Сяо теперь был более прямой способ сражаться в космосе.
</w:t>
      </w:r>
    </w:p>
    <w:p>
      <w:pPr/>
    </w:p>
    <w:p>
      <w:pPr>
        <w:jc w:val="left"/>
      </w:pPr>
      <w:r>
        <w:rPr>
          <w:rFonts w:ascii="Consolas" w:eastAsia="Consolas" w:hAnsi="Consolas" w:cs="Consolas"/>
          <w:b w:val="0"/>
          <w:sz w:val="28"/>
        </w:rPr>
        <w:t xml:space="preserve">В кабине Разрушителя Корабля третьего поколения Хан Сяо завершил нейросоединение. Гигантский механический костюм стал для него таким же легким в управлении, как его руки и ноги, а небольшая тяжесть, которую он принес в сознание Хан Сяо, была ничем для такого сильного человека, как он. Хан Сяо не мог не почувствовать легкую ностальгию.
</w:t>
      </w:r>
    </w:p>
    <w:p>
      <w:pPr/>
    </w:p>
    <w:p>
      <w:pPr>
        <w:jc w:val="left"/>
      </w:pPr>
      <w:r>
        <w:rPr>
          <w:rFonts w:ascii="Consolas" w:eastAsia="Consolas" w:hAnsi="Consolas" w:cs="Consolas"/>
          <w:b w:val="0"/>
          <w:sz w:val="28"/>
        </w:rPr>
        <w:t xml:space="preserve">«Я так давно не пилотировал большой механический костюм. Интересно, не заржавел ли я?»
</w:t>
      </w:r>
    </w:p>
    <w:p>
      <w:pPr/>
    </w:p>
    <w:p>
      <w:pPr>
        <w:jc w:val="left"/>
      </w:pPr>
      <w:r>
        <w:rPr>
          <w:rFonts w:ascii="Consolas" w:eastAsia="Consolas" w:hAnsi="Consolas" w:cs="Consolas"/>
          <w:b w:val="0"/>
          <w:sz w:val="28"/>
        </w:rPr>
        <w:t xml:space="preserve">Глаза Брета широко раскрылись. А когда он закричал, его голос почти сорвался:
</w:t>
      </w:r>
    </w:p>
    <w:p>
      <w:pPr/>
    </w:p>
    <w:p>
      <w:pPr>
        <w:jc w:val="left"/>
      </w:pPr>
      <w:r>
        <w:rPr>
          <w:rFonts w:ascii="Consolas" w:eastAsia="Consolas" w:hAnsi="Consolas" w:cs="Consolas"/>
          <w:b w:val="0"/>
          <w:sz w:val="28"/>
        </w:rPr>
        <w:t xml:space="preserve">– Это механический костюм гигантского солдата! Сосредоточьте огонь на нем и уничтожьте его!
</w:t>
      </w:r>
    </w:p>
    <w:p>
      <w:pPr/>
    </w:p>
    <w:p>
      <w:pPr>
        <w:jc w:val="left"/>
      </w:pPr>
      <w:r>
        <w:rPr>
          <w:rFonts w:ascii="Consolas" w:eastAsia="Consolas" w:hAnsi="Consolas" w:cs="Consolas"/>
          <w:b w:val="0"/>
          <w:sz w:val="28"/>
        </w:rPr>
        <w:t xml:space="preserve">Каждый опытный командир знал, на что способен гигантский солдат в галактических битвах. По сравнению с громоздкими линкорами подвижность механических костюмов гигантских солдат была кошмаром для всего флота. Как только гигантский солдат появлялся в галактических битвах, то сразу становился главной мишенью.
</w:t>
      </w:r>
    </w:p>
    <w:p>
      <w:pPr/>
    </w:p>
    <w:p>
      <w:pPr>
        <w:jc w:val="left"/>
      </w:pPr>
      <w:r>
        <w:rPr>
          <w:rFonts w:ascii="Consolas" w:eastAsia="Consolas" w:hAnsi="Consolas" w:cs="Consolas"/>
          <w:b w:val="0"/>
          <w:sz w:val="28"/>
        </w:rPr>
        <w:t xml:space="preserve">Бесчисленные ракеты понеслись сквозь пространство, отражаясь в глазах Хан Сяо, но всё же на его лице мелькало чувство предвкушения битвы.
</w:t>
      </w:r>
    </w:p>
    <w:p>
      <w:pPr/>
    </w:p>
    <w:p>
      <w:pPr>
        <w:jc w:val="left"/>
      </w:pPr>
      <w:r>
        <w:rPr>
          <w:rFonts w:ascii="Consolas" w:eastAsia="Consolas" w:hAnsi="Consolas" w:cs="Consolas"/>
          <w:b w:val="0"/>
          <w:sz w:val="28"/>
        </w:rPr>
        <w:t xml:space="preserve">Стоило ему едва об этом подумать, как трехмерное механическое тело Разрушителя Корабля третьего поколения активировалось. Подобно пуле, он вошел в огненный дождь, в последний момент уклоняясь от атак, в то время как энергетический щит высокого уровня блокировал случайные попадания.
</w:t>
      </w:r>
    </w:p>
    <w:p>
      <w:pPr/>
    </w:p>
    <w:p>
      <w:pPr>
        <w:jc w:val="left"/>
      </w:pPr>
      <w:r>
        <w:rPr>
          <w:rFonts w:ascii="Consolas" w:eastAsia="Consolas" w:hAnsi="Consolas" w:cs="Consolas"/>
          <w:b w:val="0"/>
          <w:sz w:val="28"/>
        </w:rPr>
        <w:t xml:space="preserve">Мастерство пилотирования Великого Механика Хана было отточено бесчисленными битвами. И только механический костюм гигантского солдата мог позволить ему проявить его настоящие навыки.
</w:t>
      </w:r>
    </w:p>
    <w:p>
      <w:pPr/>
    </w:p>
    <w:p>
      <w:pPr>
        <w:jc w:val="left"/>
      </w:pPr>
      <w:r>
        <w:rPr>
          <w:rFonts w:ascii="Consolas" w:eastAsia="Consolas" w:hAnsi="Consolas" w:cs="Consolas"/>
          <w:b w:val="0"/>
          <w:sz w:val="28"/>
        </w:rPr>
        <w:t xml:space="preserve">Огромный механический костюм двигался как тень, быстро приближаясь к вражескому флоту.
</w:t>
      </w:r>
    </w:p>
    <w:p>
      <w:pPr/>
    </w:p>
    <w:p>
      <w:pPr>
        <w:jc w:val="left"/>
      </w:pPr>
      <w:r>
        <w:rPr>
          <w:rFonts w:ascii="Consolas" w:eastAsia="Consolas" w:hAnsi="Consolas" w:cs="Consolas"/>
          <w:b w:val="0"/>
          <w:sz w:val="28"/>
        </w:rPr>
        <w:t xml:space="preserve">Два огромных орудийных ствола выдвинулись из-за спины Разрушителя Корабля третьего поколения и зафиксировались на обоих его плечах, чтобы начать обстрел толстыми, массивными лучами горячих энергетических пушек, сотрясая щиты многих вражеских кораблей с каждым выстрелом.
</w:t>
      </w:r>
    </w:p>
    <w:p>
      <w:pPr/>
    </w:p>
    <w:p>
      <w:pPr>
        <w:jc w:val="left"/>
      </w:pPr>
      <w:r>
        <w:rPr>
          <w:rFonts w:ascii="Consolas" w:eastAsia="Consolas" w:hAnsi="Consolas" w:cs="Consolas"/>
          <w:b w:val="0"/>
          <w:sz w:val="28"/>
        </w:rPr>
        <w:t xml:space="preserve">После этого возникли четыре огромных парящих стража, закруживших возле Разрушителя Корабля третьего поколения как для защиты, так и для контратаки.
</w:t>
      </w:r>
    </w:p>
    <w:p>
      <w:pPr/>
    </w:p>
    <w:p>
      <w:pPr>
        <w:jc w:val="left"/>
      </w:pPr>
      <w:r>
        <w:rPr>
          <w:rFonts w:ascii="Consolas" w:eastAsia="Consolas" w:hAnsi="Consolas" w:cs="Consolas"/>
          <w:b w:val="0"/>
          <w:sz w:val="28"/>
        </w:rPr>
        <w:t xml:space="preserve">В тот момент, когда Хан Сяо достал механический костюм гигантского солдата, все поле боя сосредоточилось на нем!
</w:t>
      </w:r>
    </w:p>
    <w:p>
      <w:pPr/>
    </w:p>
    <w:p>
      <w:pPr>
        <w:jc w:val="left"/>
      </w:pPr>
      <w:r>
        <w:rPr>
          <w:rFonts w:ascii="Consolas" w:eastAsia="Consolas" w:hAnsi="Consolas" w:cs="Consolas"/>
          <w:b w:val="0"/>
          <w:sz w:val="28"/>
        </w:rPr>
        <w:t xml:space="preserve">Через некоторое время Разрушитель Корабля третьего поколения наконец приблизился к вражескому кораблю на краю их строя, но был остановлен щитом космического корабля. В этот момент пространство вокруг Разрушителя Корабля третьего поколения внезапно исказилось и искривилось. Хан Сяо активировал ударные волны анти-щита. Щит вражеского корабля перед ним вдруг потускнел и начал мерцать. Его защита была чрезвычайно сильно ослаблена.
</w:t>
      </w:r>
    </w:p>
    <w:p>
      <w:pPr/>
    </w:p>
    <w:p>
      <w:pPr>
        <w:jc w:val="left"/>
      </w:pPr>
      <w:r>
        <w:rPr>
          <w:rFonts w:ascii="Consolas" w:eastAsia="Consolas" w:hAnsi="Consolas" w:cs="Consolas"/>
          <w:b w:val="0"/>
          <w:sz w:val="28"/>
        </w:rPr>
        <w:t xml:space="preserve">За последние два года Хан Сяо не терял времени даром. Он потратил огромное количество опыта и построил бесчисленное количество нового оборудования. Много различных технологий было вложено в Разрушитель Корабля третьего поколения.
</w:t>
      </w:r>
    </w:p>
    <w:p>
      <w:pPr/>
    </w:p>
    <w:p>
      <w:pPr>
        <w:jc w:val="left"/>
      </w:pPr>
      <w:r>
        <w:rPr>
          <w:rFonts w:ascii="Consolas" w:eastAsia="Consolas" w:hAnsi="Consolas" w:cs="Consolas"/>
          <w:b w:val="0"/>
          <w:sz w:val="28"/>
        </w:rPr>
        <w:t xml:space="preserve">Следом за этим из руки Разрушителя Корабля третьего поколения протянулась тепловая бензопила, ударила вниз и разрезала вражеский корабль перед ним аккурат пополам, словно тофу, оставляя горячий красный свет в виде трещины.
</w:t>
      </w:r>
    </w:p>
    <w:p>
      <w:pPr/>
    </w:p>
    <w:p>
      <w:pPr>
        <w:jc w:val="left"/>
      </w:pPr>
      <w:r>
        <w:rPr>
          <w:rFonts w:ascii="Consolas" w:eastAsia="Consolas" w:hAnsi="Consolas" w:cs="Consolas"/>
          <w:b w:val="0"/>
          <w:sz w:val="28"/>
        </w:rPr>
        <w:t xml:space="preserve">Время, казалось, на мгновение остановилось.
</w:t>
      </w:r>
    </w:p>
    <w:p>
      <w:pPr/>
    </w:p>
    <w:p>
      <w:pPr>
        <w:jc w:val="left"/>
      </w:pPr>
      <w:r>
        <w:rPr>
          <w:rFonts w:ascii="Consolas" w:eastAsia="Consolas" w:hAnsi="Consolas" w:cs="Consolas"/>
          <w:b w:val="0"/>
          <w:sz w:val="28"/>
        </w:rPr>
        <w:t xml:space="preserve">А уже в следующий миг расколотый пополам вражеский корабль взорвался фейерверком. Если бы не вакуум окружающей среды, звук взрыва был бы оглушительным.
</w:t>
      </w:r>
    </w:p>
    <w:p>
      <w:pPr/>
    </w:p>
    <w:p>
      <w:pPr>
        <w:jc w:val="left"/>
      </w:pPr>
      <w:r>
        <w:rPr>
          <w:rFonts w:ascii="Consolas" w:eastAsia="Consolas" w:hAnsi="Consolas" w:cs="Consolas"/>
          <w:b w:val="0"/>
          <w:sz w:val="28"/>
        </w:rPr>
        <w:t xml:space="preserve">Глядя на ослепительный взрыв, лица Джейна и Гадели неудержимо задергались.
</w:t>
      </w:r>
    </w:p>
    <w:p>
      <w:pPr/>
    </w:p>
    <w:p>
      <w:pPr>
        <w:jc w:val="left"/>
      </w:pPr>
      <w:r>
        <w:rPr>
          <w:rFonts w:ascii="Consolas" w:eastAsia="Consolas" w:hAnsi="Consolas" w:cs="Consolas"/>
          <w:b w:val="0"/>
          <w:sz w:val="28"/>
        </w:rPr>
        <w:t xml:space="preserve">Не было никакого способа, чтобы их выступления восприняли лучше, чем у механического костюма гигантского солдата Блэкстара.
</w:t>
      </w:r>
    </w:p>
    <w:p>
      <w:pPr/>
    </w:p>
    <w:p>
      <w:pPr>
        <w:jc w:val="left"/>
      </w:pPr>
      <w:r>
        <w:rPr>
          <w:rFonts w:ascii="Consolas" w:eastAsia="Consolas" w:hAnsi="Consolas" w:cs="Consolas"/>
          <w:b w:val="0"/>
          <w:sz w:val="28"/>
        </w:rPr>
        <w:t xml:space="preserve">Как и сказал Блэкстар, ему действительно было достаточно просто прийти одному, не беря с собой никаких войск.
</w:t>
      </w:r>
    </w:p>
    <w:p>
      <w:pPr/>
    </w:p>
    <w:p>
      <w:pPr>
        <w:jc w:val="left"/>
      </w:pPr>
      <w:r>
        <w:rPr>
          <w:rFonts w:ascii="Consolas" w:eastAsia="Consolas" w:hAnsi="Consolas" w:cs="Consolas"/>
          <w:b w:val="0"/>
          <w:sz w:val="28"/>
        </w:rPr>
        <w:t xml:space="preserve">– Сколько денег стоило построить этого гигантского солдата? – пробормотал Джейн.
</w:t>
      </w:r>
    </w:p>
    <w:p>
      <w:pPr/>
    </w:p>
    <w:p>
      <w:pPr>
        <w:jc w:val="left"/>
      </w:pPr>
      <w:r>
        <w:rPr>
          <w:rFonts w:ascii="Consolas" w:eastAsia="Consolas" w:hAnsi="Consolas" w:cs="Consolas"/>
          <w:b w:val="0"/>
          <w:sz w:val="28"/>
        </w:rPr>
        <w:t xml:space="preserve">Гадели от зависти стиснул зубы. Ревность исказила выражение его лица.
</w:t>
      </w:r>
    </w:p>
    <w:p>
      <w:pPr/>
    </w:p>
    <w:p>
      <w:pPr>
        <w:jc w:val="left"/>
      </w:pPr>
      <w:r>
        <w:rPr>
          <w:rFonts w:ascii="Consolas" w:eastAsia="Consolas" w:hAnsi="Consolas" w:cs="Consolas"/>
          <w:b w:val="0"/>
          <w:sz w:val="28"/>
        </w:rPr>
        <w:t xml:space="preserve">– Черт возьми, как же хорошо быть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Создание организации, приглашение к нападению
</w:t>
      </w:r>
    </w:p>
    <w:p>
      <w:pPr/>
    </w:p>
    <w:p>
      <w:pPr>
        <w:jc w:val="left"/>
      </w:pPr>
      <w:r>
        <w:rPr>
          <w:rFonts w:ascii="Consolas" w:eastAsia="Consolas" w:hAnsi="Consolas" w:cs="Consolas"/>
          <w:b w:val="0"/>
          <w:sz w:val="28"/>
        </w:rPr>
        <w:t xml:space="preserve">Никаких неожиданностей не произошло, и битва завершилась сокрушительной победой. После того был уничтожен последний корабль Брета, поле боя стало совершенно безмолвным; повсюду плавали трупы и металлические обломки.
</w:t>
      </w:r>
    </w:p>
    <w:p>
      <w:pPr/>
    </w:p>
    <w:p>
      <w:pPr>
        <w:jc w:val="left"/>
      </w:pPr>
      <w:r>
        <w:rPr>
          <w:rFonts w:ascii="Consolas" w:eastAsia="Consolas" w:hAnsi="Consolas" w:cs="Consolas"/>
          <w:b w:val="0"/>
          <w:sz w:val="28"/>
        </w:rPr>
        <w:t xml:space="preserve">Хан Сяо работал сообща с силами Джейна и Гадели, направляя Крушитель Корабля третьего поколения прямо на вражеский флот, как нож на овощи. У вражеского флота не было возможности нанести ответный удар. В конце концов, сейчас он владел двумя методами космического сражения. Виртуальное вторжение служило для саботажа, в то время как использование гигантского солдата было излишним.
</w:t>
      </w:r>
    </w:p>
    <w:p>
      <w:pPr/>
    </w:p>
    <w:p>
      <w:pPr>
        <w:jc w:val="left"/>
      </w:pPr>
      <w:r>
        <w:rPr>
          <w:rFonts w:ascii="Consolas" w:eastAsia="Consolas" w:hAnsi="Consolas" w:cs="Consolas"/>
          <w:b w:val="0"/>
          <w:sz w:val="28"/>
        </w:rPr>
        <w:t xml:space="preserve">Но  с другой стороны, зачем использовать виртуальное вторжение ради такой мелкой сошки? Просто порезать их, как горячий нож масло было гораздо приятнее.
</w:t>
      </w:r>
    </w:p>
    <w:p>
      <w:pPr/>
    </w:p>
    <w:p>
      <w:pPr>
        <w:jc w:val="left"/>
      </w:pPr>
      <w:r>
        <w:rPr>
          <w:rFonts w:ascii="Consolas" w:eastAsia="Consolas" w:hAnsi="Consolas" w:cs="Consolas"/>
          <w:b w:val="0"/>
          <w:sz w:val="28"/>
        </w:rPr>
        <w:t xml:space="preserve">В прошлом Хан Сяо видел поля сражений, где тысячи линкоров бомбардировали друг друга, и даже сам участвовал в таких сражениях. По сравнению с плотностью крупномасштабной артиллерийской борьбой эта мелкомасштабная операция не оказывала на него никакого давления. Не было никаких трудностей в управлении его механическим костюмом, и он мог легко маневрировать, уклоняясь и атакуя.
</w:t>
      </w:r>
    </w:p>
    <w:p>
      <w:pPr/>
    </w:p>
    <w:p>
      <w:pPr>
        <w:jc w:val="left"/>
      </w:pPr>
      <w:r>
        <w:rPr>
          <w:rFonts w:ascii="Consolas" w:eastAsia="Consolas" w:hAnsi="Consolas" w:cs="Consolas"/>
          <w:b w:val="0"/>
          <w:sz w:val="28"/>
        </w:rPr>
        <w:t xml:space="preserve">Разрушитель Корабля третьего поколения также был решающим фактором. Хан Сяо потратил много усилий, чтобы усовершенствовать чертеж этого гигантского механического костюма. Он уже сбился со счета, сколько материалов он туда влил. Разрушитель Корабля мог показать наибольший эффект в такой мелкомасштабной межзвездной войне. Разрушитель Корабля третьего поколения стоил по меньшей мере 3,5 миллиона эна, что было дороже некоторых небольших высококлассных линкоров. Если бы это было два года назад, эта сумма денег была бы для него слишком болезненной.
</w:t>
      </w:r>
    </w:p>
    <w:p>
      <w:pPr/>
    </w:p>
    <w:p>
      <w:pPr>
        <w:jc w:val="left"/>
      </w:pPr>
      <w:r>
        <w:rPr>
          <w:rFonts w:ascii="Consolas" w:eastAsia="Consolas" w:hAnsi="Consolas" w:cs="Consolas"/>
          <w:b w:val="0"/>
          <w:sz w:val="28"/>
        </w:rPr>
        <w:t xml:space="preserve">Но прямо сейчас, она лишь немного ударила по карману.
</w:t>
      </w:r>
    </w:p>
    <w:p>
      <w:pPr/>
    </w:p>
    <w:p>
      <w:pPr>
        <w:jc w:val="left"/>
      </w:pPr>
      <w:r>
        <w:rPr>
          <w:rFonts w:ascii="Consolas" w:eastAsia="Consolas" w:hAnsi="Consolas" w:cs="Consolas"/>
          <w:b w:val="0"/>
          <w:sz w:val="28"/>
        </w:rPr>
        <w:t xml:space="preserve">Способность армии Блэкстара загребать золото могла уничтожить даже Остров Парящего Дракона. Хан Сяо смутно припомнил, что в последний раз, когда он проверял баланс счета, там было более 80 миллионов эна ликвидных средств, а их основные фонды были в несколько раз больше. Это было гораздо меньше по сравнению с финансовой группой, но он мог считаться молодым и многообещающим ученым дарованием. О нет, лучше было бы сказать – могущественным лидером.
</w:t>
      </w:r>
    </w:p>
    <w:p>
      <w:pPr/>
    </w:p>
    <w:p>
      <w:pPr>
        <w:jc w:val="left"/>
      </w:pPr>
      <w:r>
        <w:rPr>
          <w:rFonts w:ascii="Consolas" w:eastAsia="Consolas" w:hAnsi="Consolas" w:cs="Consolas"/>
          <w:b w:val="0"/>
          <w:sz w:val="28"/>
        </w:rPr>
        <w:t xml:space="preserve">Первоначально предполагалось, что войска Джейна и Гадели будут главными атакующими, но в тот момент, когда Хан Сяо вступил в бой, он сразу же захватил их позицию, поскольку доминировал в битве. В конечном итоге они смогли только сдерживать врага и наблюдать за всем процессом. Наблюдая, как Хан Сяо управляет гигантским солдатом, его стиль произвел на них глубокое впечатление, которое можно было бы обобщить следующим образом…
</w:t>
      </w:r>
    </w:p>
    <w:p>
      <w:pPr/>
    </w:p>
    <w:p>
      <w:pPr>
        <w:jc w:val="left"/>
      </w:pPr>
      <w:r>
        <w:rPr>
          <w:rFonts w:ascii="Consolas" w:eastAsia="Consolas" w:hAnsi="Consolas" w:cs="Consolas"/>
          <w:b w:val="0"/>
          <w:sz w:val="28"/>
        </w:rPr>
        <w:t xml:space="preserve">Стильный!
</w:t>
      </w:r>
    </w:p>
    <w:p>
      <w:pPr/>
    </w:p>
    <w:p>
      <w:pPr>
        <w:jc w:val="left"/>
      </w:pPr>
      <w:r>
        <w:rPr>
          <w:rFonts w:ascii="Consolas" w:eastAsia="Consolas" w:hAnsi="Consolas" w:cs="Consolas"/>
          <w:b w:val="0"/>
          <w:sz w:val="28"/>
        </w:rPr>
        <w:t xml:space="preserve">Роскошный!
</w:t>
      </w:r>
    </w:p>
    <w:p>
      <w:pPr/>
    </w:p>
    <w:p>
      <w:pPr>
        <w:jc w:val="left"/>
      </w:pPr>
      <w:r>
        <w:rPr>
          <w:rFonts w:ascii="Consolas" w:eastAsia="Consolas" w:hAnsi="Consolas" w:cs="Consolas"/>
          <w:b w:val="0"/>
          <w:sz w:val="28"/>
        </w:rPr>
        <w:t xml:space="preserve">Злой!
</w:t>
      </w:r>
    </w:p>
    <w:p>
      <w:pPr/>
    </w:p>
    <w:p>
      <w:pPr>
        <w:jc w:val="left"/>
      </w:pPr>
      <w:r>
        <w:rPr>
          <w:rFonts w:ascii="Consolas" w:eastAsia="Consolas" w:hAnsi="Consolas" w:cs="Consolas"/>
          <w:b w:val="0"/>
          <w:sz w:val="28"/>
        </w:rPr>
        <w:t xml:space="preserve">Разрушитель Корабля третьего поколения также получил некоторые незначительные повреждения, и потерял большое количество топлива всего за это короткое время боя. Хан Сяо отступил на Разрушителе Корабля третьего поколения, вернувшись в стелс Черный Свет и перегруппировался с Джейном и Гадели. Все трое покинули место боя как единое целое, направляясь на ближайшую беспилотную планету для отдыха.
</w:t>
      </w:r>
    </w:p>
    <w:p>
      <w:pPr/>
    </w:p>
    <w:p>
      <w:pPr>
        <w:jc w:val="left"/>
      </w:pPr>
      <w:r>
        <w:rPr>
          <w:rFonts w:ascii="Consolas" w:eastAsia="Consolas" w:hAnsi="Consolas" w:cs="Consolas"/>
          <w:b w:val="0"/>
          <w:sz w:val="28"/>
        </w:rPr>
        <w:t xml:space="preserve">– Вы, ребята, хорошо поработали, – Доддер связался с этой троицей, расхваливая их успех.
</w:t>
      </w:r>
    </w:p>
    <w:p>
      <w:pPr/>
    </w:p>
    <w:p>
      <w:pPr>
        <w:jc w:val="left"/>
      </w:pPr>
      <w:r>
        <w:rPr>
          <w:rFonts w:ascii="Consolas" w:eastAsia="Consolas" w:hAnsi="Consolas" w:cs="Consolas"/>
          <w:b w:val="0"/>
          <w:sz w:val="28"/>
        </w:rPr>
        <w:t xml:space="preserve">Награда уже была переведена на счета каждого человека, и Хан Сяо получил уведомление, которое показывало, что его миссия была завершена. В результате благосклонность цивилизации Пурпурного Кристалла также немного возросла.
</w:t>
      </w:r>
    </w:p>
    <w:p>
      <w:pPr/>
    </w:p>
    <w:p>
      <w:pPr>
        <w:jc w:val="left"/>
      </w:pPr>
      <w:r>
        <w:rPr>
          <w:rFonts w:ascii="Consolas" w:eastAsia="Consolas" w:hAnsi="Consolas" w:cs="Consolas"/>
          <w:b w:val="0"/>
          <w:sz w:val="28"/>
        </w:rPr>
        <w:t xml:space="preserve">– У каждого из вас возможно в душе зародились некоторые предположения. Да, это был просто тест, чтобы выбрать несколько надежных неофициальных армий для сотрудничества с нами. Вы все продемонстрировали свою силу, и мы надеемся на тесное сотрудничество в будущем.
</w:t>
      </w:r>
    </w:p>
    <w:p>
      <w:pPr/>
    </w:p>
    <w:p>
      <w:pPr>
        <w:jc w:val="left"/>
      </w:pPr>
      <w:r>
        <w:rPr>
          <w:rFonts w:ascii="Consolas" w:eastAsia="Consolas" w:hAnsi="Consolas" w:cs="Consolas"/>
          <w:b w:val="0"/>
          <w:sz w:val="28"/>
        </w:rPr>
        <w:t xml:space="preserve">Джейн и Гадели тут же воскликнули. Они думали, что с тех пор, как все внимание было переключено на Блэкстара, у них больше не будет такой возможности. Таким образом, они пришли в возбуждение.
</w:t>
      </w:r>
    </w:p>
    <w:p>
      <w:pPr/>
    </w:p>
    <w:p>
      <w:pPr>
        <w:jc w:val="left"/>
      </w:pPr>
      <w:r>
        <w:rPr>
          <w:rFonts w:ascii="Consolas" w:eastAsia="Consolas" w:hAnsi="Consolas" w:cs="Consolas"/>
          <w:b w:val="0"/>
          <w:sz w:val="28"/>
        </w:rPr>
        <w:t xml:space="preserve">– С хаосом, присутствующим в Расколотом Звездном Кольце в течение последних двух лет, мы думаем, что будущее продемонстрирует еще более непредсказуемые и сложные опасности, – объяснил Доддер. – Таким образом, мы планировали тайно сформировать организацию различных армий. Мы ищем больше людей вашего калибра, которые будут с нами сотрудничать, чтобы в тайне защищать звездное скопление Колтон. Что касается подробностей, то я пока не могу вам их раскрыть, но могу сказать, что мы создаем секретную армию, и все вы – потенциальные кандидаты.
</w:t>
      </w:r>
    </w:p>
    <w:p>
      <w:pPr/>
    </w:p>
    <w:p>
      <w:pPr>
        <w:jc w:val="left"/>
      </w:pPr>
      <w:r>
        <w:rPr>
          <w:rFonts w:ascii="Consolas" w:eastAsia="Consolas" w:hAnsi="Consolas" w:cs="Consolas"/>
          <w:b w:val="0"/>
          <w:sz w:val="28"/>
        </w:rPr>
        <w:t xml:space="preserve">«Тайная организация, состоящая из различных армий?»
</w:t>
      </w:r>
    </w:p>
    <w:p>
      <w:pPr/>
    </w:p>
    <w:p>
      <w:pPr>
        <w:jc w:val="left"/>
      </w:pPr>
      <w:r>
        <w:rPr>
          <w:rFonts w:ascii="Consolas" w:eastAsia="Consolas" w:hAnsi="Consolas" w:cs="Consolas"/>
          <w:b w:val="0"/>
          <w:sz w:val="28"/>
        </w:rPr>
        <w:t xml:space="preserve">Хан Сяо оживился. Он наконец вспомнил, что это за сюжет.
</w:t>
      </w:r>
    </w:p>
    <w:p>
      <w:pPr/>
    </w:p>
    <w:p>
      <w:pPr>
        <w:jc w:val="left"/>
      </w:pPr>
      <w:r>
        <w:rPr>
          <w:rFonts w:ascii="Consolas" w:eastAsia="Consolas" w:hAnsi="Consolas" w:cs="Consolas"/>
          <w:b w:val="0"/>
          <w:sz w:val="28"/>
        </w:rPr>
        <w:t xml:space="preserve">В Версии 3.0 Багровый Прилив, из-за шквала активности вокруг, присоединение к фракции стало своего рода культурой. Не только цивилизация Пурпурного Кристалла, но и многие цивилизации звездных скоплений также набирали различные вооруженные силы, чтобы помочь им в трудную минуту, создавая секретную организацию, очень похожую на защитников.
</w:t>
      </w:r>
    </w:p>
    <w:p>
      <w:pPr/>
    </w:p>
    <w:p>
      <w:pPr>
        <w:jc w:val="left"/>
      </w:pPr>
      <w:r>
        <w:rPr>
          <w:rFonts w:ascii="Consolas" w:eastAsia="Consolas" w:hAnsi="Consolas" w:cs="Consolas"/>
          <w:b w:val="0"/>
          <w:sz w:val="28"/>
        </w:rPr>
        <w:t xml:space="preserve">Например, Альянс Наемников Расколотого Звездного Кольца в Версии 3.0 был одним из таких продуктов объединения различных вооруженных сил.
</w:t>
      </w:r>
    </w:p>
    <w:p>
      <w:pPr/>
    </w:p>
    <w:p>
      <w:pPr>
        <w:jc w:val="left"/>
      </w:pPr>
      <w:r>
        <w:rPr>
          <w:rFonts w:ascii="Consolas" w:eastAsia="Consolas" w:hAnsi="Consolas" w:cs="Consolas"/>
          <w:b w:val="0"/>
          <w:sz w:val="28"/>
        </w:rPr>
        <w:t xml:space="preserve">Союзные организации будут составлять основу фракций, к которым в Версии 3.0 смогут присоединиться игроки, и их выбор был очень велик.
</w:t>
      </w:r>
    </w:p>
    <w:p>
      <w:pPr/>
    </w:p>
    <w:p>
      <w:pPr>
        <w:jc w:val="left"/>
      </w:pPr>
      <w:r>
        <w:rPr>
          <w:rFonts w:ascii="Consolas" w:eastAsia="Consolas" w:hAnsi="Consolas" w:cs="Consolas"/>
          <w:b w:val="0"/>
          <w:sz w:val="28"/>
        </w:rPr>
        <w:t xml:space="preserve">Хан Сяо вспомнил, что организация, созданная цивилизацией Пурпурного Кристалла, носила кодовое название Секция Ноль. Это относилось к скрытым организациям и отделам цивилизации Пурпурного Кристалла. Ее члены были сильны и прибыли из разных галактик, принимая долгосрочный контракт от цивилизации Пурпурного Кристалла в обмен на ресурсы.
</w:t>
      </w:r>
    </w:p>
    <w:p>
      <w:pPr/>
    </w:p>
    <w:p>
      <w:pPr>
        <w:jc w:val="left"/>
      </w:pPr>
      <w:r>
        <w:rPr>
          <w:rFonts w:ascii="Consolas" w:eastAsia="Consolas" w:hAnsi="Consolas" w:cs="Consolas"/>
          <w:b w:val="0"/>
          <w:sz w:val="28"/>
        </w:rPr>
        <w:t xml:space="preserve">Другими словами, и Джейн, и Гадели, скорее всего, в будущем, станут его товарищами.
</w:t>
      </w:r>
    </w:p>
    <w:p>
      <w:pPr/>
    </w:p>
    <w:p>
      <w:pPr>
        <w:jc w:val="left"/>
      </w:pPr>
      <w:r>
        <w:rPr>
          <w:rFonts w:ascii="Consolas" w:eastAsia="Consolas" w:hAnsi="Consolas" w:cs="Consolas"/>
          <w:b w:val="0"/>
          <w:sz w:val="28"/>
        </w:rPr>
        <w:t xml:space="preserve">Хан Сяо никогда бы не отказался от такой хорошей сделки, и, кроме того, он все еще должен был бы приблизиться к цивилизации Пурпурного Кристалла, чтобы получить передовые знания, которые ему требовались. Один лишь титул члена Секции Ноль мог принести ему немало выгод. Это было связано с долгосрочным сотрудничеством с цивилизацией звездного скопления.
</w:t>
      </w:r>
    </w:p>
    <w:p>
      <w:pPr/>
    </w:p>
    <w:p>
      <w:pPr>
        <w:jc w:val="left"/>
      </w:pPr>
      <w:r>
        <w:rPr>
          <w:rFonts w:ascii="Consolas" w:eastAsia="Consolas" w:hAnsi="Consolas" w:cs="Consolas"/>
          <w:b w:val="0"/>
          <w:sz w:val="28"/>
        </w:rPr>
        <w:t xml:space="preserve">В его предыдущей жизни, когда игроки вошли в Версию 3.0, совместные организации уже были сформированы намного раньше. То, на что смотрели игроки, было просто конечным продуктом, но то, что было перед Хан Сяо прямо сейчас, было ранней стадией подготовки к совместным организациям. Естественно для него это была большая возможность!
</w:t>
      </w:r>
    </w:p>
    <w:p>
      <w:pPr/>
    </w:p>
    <w:p>
      <w:pPr>
        <w:jc w:val="left"/>
      </w:pPr>
      <w:r>
        <w:rPr>
          <w:rFonts w:ascii="Consolas" w:eastAsia="Consolas" w:hAnsi="Consolas" w:cs="Consolas"/>
          <w:b w:val="0"/>
          <w:sz w:val="28"/>
        </w:rPr>
        <w:t xml:space="preserve">Даже без его бесстыдной саморекламы цивилизация Пурпурного Кристалла уже держала его в поле зрения. Его сегодняшнее положение было бы невозможно без всей его тяжелой работы по управлению своей фракцией, а также без крови, пота и слез игроков.
</w:t>
      </w:r>
    </w:p>
    <w:p>
      <w:pPr/>
    </w:p>
    <w:p>
      <w:pPr>
        <w:jc w:val="left"/>
      </w:pPr>
      <w:r>
        <w:rPr>
          <w:rFonts w:ascii="Consolas" w:eastAsia="Consolas" w:hAnsi="Consolas" w:cs="Consolas"/>
          <w:b w:val="0"/>
          <w:sz w:val="28"/>
        </w:rPr>
        <w:t xml:space="preserve">Если бы он мог стать главной силой Секции Ноль, это было бы сродни повышению его репутации в Расколотом Звездном Кольце, что возвысило бы его имя, сделав одной из первоклассных организаций в звездном скоплении Колтона.
</w:t>
      </w:r>
    </w:p>
    <w:p>
      <w:pPr/>
    </w:p>
    <w:p>
      <w:pPr>
        <w:jc w:val="left"/>
      </w:pPr>
      <w:r>
        <w:rPr>
          <w:rFonts w:ascii="Consolas" w:eastAsia="Consolas" w:hAnsi="Consolas" w:cs="Consolas"/>
          <w:b w:val="0"/>
          <w:sz w:val="28"/>
        </w:rPr>
        <w:t xml:space="preserve">Это был его собственный короткий путь к более высокому уровню престижа!
</w:t>
      </w:r>
    </w:p>
    <w:p>
      <w:pPr/>
    </w:p>
    <w:p>
      <w:pPr>
        <w:jc w:val="left"/>
      </w:pPr>
      <w:r>
        <w:rPr>
          <w:rFonts w:ascii="Consolas" w:eastAsia="Consolas" w:hAnsi="Consolas" w:cs="Consolas"/>
          <w:b w:val="0"/>
          <w:sz w:val="28"/>
        </w:rPr>
        <w:t xml:space="preserve">– Если я получу разумную плату за свои усилия, то я буду только рад сотрудничать, – ответил Хан Сяо.
</w:t>
      </w:r>
    </w:p>
    <w:p>
      <w:pPr/>
    </w:p>
    <w:p>
      <w:pPr>
        <w:jc w:val="left"/>
      </w:pPr>
      <w:r>
        <w:rPr>
          <w:rFonts w:ascii="Consolas" w:eastAsia="Consolas" w:hAnsi="Consolas" w:cs="Consolas"/>
          <w:b w:val="0"/>
          <w:sz w:val="28"/>
        </w:rPr>
        <w:t xml:space="preserve">Джейн и Гадели также оправились от своего экстаза и поспешно ответили, выразив готовность присоединиться к этой организации.
</w:t>
      </w:r>
    </w:p>
    <w:p>
      <w:pPr/>
    </w:p>
    <w:p>
      <w:pPr>
        <w:jc w:val="left"/>
      </w:pPr>
      <w:r>
        <w:rPr>
          <w:rFonts w:ascii="Consolas" w:eastAsia="Consolas" w:hAnsi="Consolas" w:cs="Consolas"/>
          <w:b w:val="0"/>
          <w:sz w:val="28"/>
        </w:rPr>
        <w:t xml:space="preserve">– Вы не будете разочарованы полученным вознаграждением. В настоящее время организация все еще находится в процессе отбора. Когда она будет официально создана, у нее будет много огромных миссий, – ответил Доддер.
</w:t>
      </w:r>
    </w:p>
    <w:p>
      <w:pPr/>
    </w:p>
    <w:p>
      <w:pPr>
        <w:jc w:val="left"/>
      </w:pPr>
      <w:r>
        <w:rPr>
          <w:rFonts w:ascii="Consolas" w:eastAsia="Consolas" w:hAnsi="Consolas" w:cs="Consolas"/>
          <w:b w:val="0"/>
          <w:sz w:val="28"/>
        </w:rPr>
        <w:t xml:space="preserve">Этот шаг от цивилизации Пурпурного Кристалла был сродни призыва на военную службу на Земле. Цивилизация Пурпурного Кристалла изначально имела фиксированное количество организаций, которые с ней сотрудничали, но в последние два года Клент был беспокойным, что привело к тому, что цивилизация Пурпурного Кристалла предчувствовала, что рано или поздно с ними возникнет конфликт. По мере того как конфликт усиливался, существовала вероятность возникновения тайной войны.
</w:t>
      </w:r>
    </w:p>
    <w:p>
      <w:pPr/>
    </w:p>
    <w:p>
      <w:pPr>
        <w:jc w:val="left"/>
      </w:pPr>
      <w:r>
        <w:rPr>
          <w:rFonts w:ascii="Consolas" w:eastAsia="Consolas" w:hAnsi="Consolas" w:cs="Consolas"/>
          <w:b w:val="0"/>
          <w:sz w:val="28"/>
        </w:rPr>
        <w:t xml:space="preserve">Так называемая тайная война была всего лишь криком обеих сторон: "приди и отгрызи от меня кусок", но при этом отказывались объявлять войну друг другу. Вместо этого они тайно использовали свои дочерние организации для нападения на другую сторону, отрезав им крылья. Этот извилистый метод шел в соответствии с мирным договором, где все убийства и уничтожения возлагались на союзные организации.
</w:t>
      </w:r>
    </w:p>
    <w:p>
      <w:pPr/>
    </w:p>
    <w:p>
      <w:pPr>
        <w:jc w:val="left"/>
      </w:pPr>
      <w:r>
        <w:rPr>
          <w:rFonts w:ascii="Consolas" w:eastAsia="Consolas" w:hAnsi="Consolas" w:cs="Consolas"/>
          <w:b w:val="0"/>
          <w:sz w:val="28"/>
        </w:rPr>
        <w:t xml:space="preserve">Конечно, цивилизации звездного скопления знали теорию, что для того чтобы держать хороших скаковых лошадей, нужно предоставить им хороший корм. Они были чрезвычайно щедры на свои блага и могли поддерживать потребности союзных организаций в ресурсах. Можно сказать, что до тех пор, пока организация может в этой тайной войне выжить и сотрудничать как пешка цивилизации, она столкнется с качественными изменениями и устремится в небо одним выстрелом.
</w:t>
      </w:r>
    </w:p>
    <w:p>
      <w:pPr/>
    </w:p>
    <w:p>
      <w:pPr>
        <w:jc w:val="left"/>
      </w:pPr>
      <w:r>
        <w:rPr>
          <w:rFonts w:ascii="Consolas" w:eastAsia="Consolas" w:hAnsi="Consolas" w:cs="Consolas"/>
          <w:b w:val="0"/>
          <w:sz w:val="28"/>
        </w:rPr>
        <w:t xml:space="preserve">Хан Сяо понимал идею цивилизации Пурпурного Кристалла. Если бы он хотел развиваться и стремиться выше, то это было бы невозможно сделать, не столкнувшись с опасностью. Хотя в данный момент у него была хорошая организация, расширение не произойдет само по себе. Хан Сяо знал, что он должен был исправить свое положение в любой момент.
</w:t>
      </w:r>
    </w:p>
    <w:p>
      <w:pPr/>
    </w:p>
    <w:p>
      <w:pPr>
        <w:jc w:val="left"/>
      </w:pPr>
      <w:r>
        <w:rPr>
          <w:rFonts w:ascii="Consolas" w:eastAsia="Consolas" w:hAnsi="Consolas" w:cs="Consolas"/>
          <w:b w:val="0"/>
          <w:sz w:val="28"/>
        </w:rPr>
        <w:t xml:space="preserve">Если только Эймс не станет сотрудничать с цивилизацией Пурпурного Кристалла, у него не будет достаточно рычагов влияния, если бы он выступал против цивилизации звездного скопления. Он еще не достиг той точки, когда мог бы торговаться с цивилизацией такого уровня. Цивилизация Пурпурного Кристалла не умоляла его присоединиться к ней. Скорее, это был шанс для него должным образом развить свои силы, что, по сути, было честной сделкой.
</w:t>
      </w:r>
    </w:p>
    <w:p>
      <w:pPr/>
    </w:p>
    <w:p>
      <w:pPr>
        <w:jc w:val="left"/>
      </w:pPr>
      <w:r>
        <w:rPr>
          <w:rFonts w:ascii="Consolas" w:eastAsia="Consolas" w:hAnsi="Consolas" w:cs="Consolas"/>
          <w:b w:val="0"/>
          <w:sz w:val="28"/>
        </w:rPr>
        <w:t xml:space="preserve">Пока наград было достаточно, он не возражал повоевать за них. Сейчас он уже не был прежним Хан Сяо, когда был слаб и должен был действовать осторожно на каждом шагу. Имея достаточно сил и возможностей, он мог смело броситься в атаку.
</w:t>
      </w:r>
    </w:p>
    <w:p>
      <w:pPr/>
    </w:p>
    <w:p>
      <w:pPr>
        <w:jc w:val="left"/>
      </w:pPr>
      <w:r>
        <w:rPr>
          <w:rFonts w:ascii="Consolas" w:eastAsia="Consolas" w:hAnsi="Consolas" w:cs="Consolas"/>
          <w:b w:val="0"/>
          <w:sz w:val="28"/>
        </w:rPr>
        <w:t xml:space="preserve">В отличие от Джейна и Гадели, которые выражали радость, Хан Сяо уже начал понимать последствия каждого своего выбора.
</w:t>
      </w:r>
    </w:p>
    <w:p>
      <w:pPr/>
    </w:p>
    <w:p>
      <w:pPr>
        <w:jc w:val="left"/>
      </w:pPr>
      <w:r>
        <w:rPr>
          <w:rFonts w:ascii="Consolas" w:eastAsia="Consolas" w:hAnsi="Consolas" w:cs="Consolas"/>
          <w:b w:val="0"/>
          <w:sz w:val="28"/>
        </w:rPr>
        <w:t xml:space="preserve">«Тайная война…» – Хан Сяо погладил свой подбородок.
</w:t>
      </w:r>
    </w:p>
    <w:p>
      <w:pPr/>
    </w:p>
    <w:p>
      <w:pPr>
        <w:jc w:val="left"/>
      </w:pPr>
      <w:r>
        <w:rPr>
          <w:rFonts w:ascii="Consolas" w:eastAsia="Consolas" w:hAnsi="Consolas" w:cs="Consolas"/>
          <w:b w:val="0"/>
          <w:sz w:val="28"/>
        </w:rPr>
        <w:t xml:space="preserve">Это была одна из самых важных сюжетных линий Версии 3.0. Если не обращать внимания на сложные интересы, стоящие за Багровым Приливом, то тему Версии 3.0 можно было бы резюмировать одним словом: борьба!
</w:t>
      </w:r>
    </w:p>
    <w:p>
      <w:pPr/>
    </w:p>
    <w:p>
      <w:pPr>
        <w:jc w:val="left"/>
      </w:pPr>
      <w:r>
        <w:rPr>
          <w:rFonts w:ascii="Consolas" w:eastAsia="Consolas" w:hAnsi="Consolas" w:cs="Consolas"/>
          <w:b w:val="0"/>
          <w:sz w:val="28"/>
        </w:rPr>
        <w:t xml:space="preserve">Различные союзные организации будут конфликтовать друг с другом, и Секции Ноль также придется много раз сталкиваться лицом к лицу с королевством Клент. Они, конечно же, не избегут поля боя.
</w:t>
      </w:r>
    </w:p>
    <w:p>
      <w:pPr/>
    </w:p>
    <w:p>
      <w:pPr>
        <w:jc w:val="left"/>
      </w:pPr>
      <w:r>
        <w:rPr>
          <w:rFonts w:ascii="Consolas" w:eastAsia="Consolas" w:hAnsi="Consolas" w:cs="Consolas"/>
          <w:b w:val="0"/>
          <w:sz w:val="28"/>
        </w:rPr>
        <w:t xml:space="preserve">Пока не появится Тиран, все можно было уладить. Он вообще не опасался никаких других мускулистых голов и никогда не боялся людей того же уровня, что он сам.
</w:t>
      </w:r>
    </w:p>
    <w:p>
      <w:pPr/>
    </w:p>
    <w:p>
      <w:pPr>
        <w:jc w:val="left"/>
      </w:pPr>
      <w:r>
        <w:rPr>
          <w:rFonts w:ascii="Consolas" w:eastAsia="Consolas" w:hAnsi="Consolas" w:cs="Consolas"/>
          <w:b w:val="0"/>
          <w:sz w:val="28"/>
        </w:rPr>
        <w:t xml:space="preserve">*Свуу!*
</w:t>
      </w:r>
    </w:p>
    <w:p>
      <w:pPr/>
    </w:p>
    <w:p>
      <w:pPr>
        <w:jc w:val="left"/>
      </w:pPr>
      <w:r>
        <w:rPr>
          <w:rFonts w:ascii="Consolas" w:eastAsia="Consolas" w:hAnsi="Consolas" w:cs="Consolas"/>
          <w:b w:val="0"/>
          <w:sz w:val="28"/>
        </w:rPr>
        <w:t xml:space="preserve">В это время над ними внезапно раздался звук пролетающего мимо космического корабля. Хан Сяо прервал свою связь и быстро поднял глаза, увидев небольшой и изящно спроектированный одноместный космический корабль. Когда этот космический корабль вошел в атмосферу планеты, неизвестно.
</w:t>
      </w:r>
    </w:p>
    <w:p>
      <w:pPr/>
    </w:p>
    <w:p>
      <w:pPr>
        <w:jc w:val="left"/>
      </w:pPr>
      <w:r>
        <w:rPr>
          <w:rFonts w:ascii="Consolas" w:eastAsia="Consolas" w:hAnsi="Consolas" w:cs="Consolas"/>
          <w:b w:val="0"/>
          <w:sz w:val="28"/>
        </w:rPr>
        <w:t xml:space="preserve">– Так совпало, что в то же время сюда прибыл кто-то собрать какие-то ресурсы? – спросил Джейн.
</w:t>
      </w:r>
    </w:p>
    <w:p>
      <w:pPr/>
    </w:p>
    <w:p>
      <w:pPr>
        <w:jc w:val="left"/>
      </w:pPr>
      <w:r>
        <w:rPr>
          <w:rFonts w:ascii="Consolas" w:eastAsia="Consolas" w:hAnsi="Consolas" w:cs="Consolas"/>
          <w:b w:val="0"/>
          <w:sz w:val="28"/>
        </w:rPr>
        <w:t xml:space="preserve">– Непонятно, – Гадели в ответ отрицательно покачал головой.
</w:t>
      </w:r>
    </w:p>
    <w:p>
      <w:pPr/>
    </w:p>
    <w:p>
      <w:pPr>
        <w:jc w:val="left"/>
      </w:pPr>
      <w:r>
        <w:rPr>
          <w:rFonts w:ascii="Consolas" w:eastAsia="Consolas" w:hAnsi="Consolas" w:cs="Consolas"/>
          <w:b w:val="0"/>
          <w:sz w:val="28"/>
        </w:rPr>
        <w:t xml:space="preserve">Люк одноместного космического корабля открылся, и из него выплыла женщина, одетая в белые одежды, с белой маской кошки на лице. Она с холодным выражением лица оглядела окрестности.
</w:t>
      </w:r>
    </w:p>
    <w:p>
      <w:pPr/>
    </w:p>
    <w:p>
      <w:pPr>
        <w:jc w:val="left"/>
      </w:pPr>
      <w:r>
        <w:rPr>
          <w:rFonts w:ascii="Consolas" w:eastAsia="Consolas" w:hAnsi="Consolas" w:cs="Consolas"/>
          <w:b w:val="0"/>
          <w:sz w:val="28"/>
        </w:rPr>
        <w:t xml:space="preserve">– Кто ты еще такая? – закричал Гадели. По отношению к этой незваной гостье он не мог не насторожиться, чувствуя исходящие от нее мощные колебания.
</w:t>
      </w:r>
    </w:p>
    <w:p>
      <w:pPr/>
    </w:p>
    <w:p>
      <w:pPr>
        <w:jc w:val="left"/>
      </w:pPr>
      <w:r>
        <w:rPr>
          <w:rFonts w:ascii="Consolas" w:eastAsia="Consolas" w:hAnsi="Consolas" w:cs="Consolas"/>
          <w:b w:val="0"/>
          <w:sz w:val="28"/>
        </w:rPr>
        <w:t xml:space="preserve">Это был Супер класса Бедствия!
</w:t>
      </w:r>
    </w:p>
    <w:p>
      <w:pPr/>
    </w:p>
    <w:p>
      <w:pPr>
        <w:jc w:val="left"/>
      </w:pPr>
      <w:r>
        <w:rPr>
          <w:rFonts w:ascii="Consolas" w:eastAsia="Consolas" w:hAnsi="Consolas" w:cs="Consolas"/>
          <w:b w:val="0"/>
          <w:sz w:val="28"/>
        </w:rPr>
        <w:t xml:space="preserve">Шана проигнорировала его, вместо этого оглядевшись вокруг, прежде чем ее взгляд упал на Хан Сяо. Она вежливо спросила: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Хан Сяо прищурился и ничего не ответил. Он смутно чувствовал, что у этого посетителя недобрые намерения.
</w:t>
      </w:r>
    </w:p>
    <w:p>
      <w:pPr/>
    </w:p>
    <w:p>
      <w:pPr>
        <w:jc w:val="left"/>
      </w:pPr>
      <w:r>
        <w:rPr>
          <w:rFonts w:ascii="Consolas" w:eastAsia="Consolas" w:hAnsi="Consolas" w:cs="Consolas"/>
          <w:b w:val="0"/>
          <w:sz w:val="28"/>
        </w:rPr>
        <w:t xml:space="preserve">– Не имеет значения, даже если ты не ответишь. Сегодня ты не уйдешь, – Шана обвела его взглядом, прежде чем пробормотать себе под нос: – Три Супера класса Бедствия, будет немного сложно.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 следующее мгновение Шана пошевелилась. С того момента, как она появилась, и до того, как напала, это не заняло и десяти секунд!
</w:t>
      </w:r>
    </w:p>
    <w:p>
      <w:pPr/>
    </w:p>
    <w:p>
      <w:pPr>
        <w:jc w:val="left"/>
      </w:pPr>
      <w:r>
        <w:rPr>
          <w:rFonts w:ascii="Consolas" w:eastAsia="Consolas" w:hAnsi="Consolas" w:cs="Consolas"/>
          <w:b w:val="0"/>
          <w:sz w:val="28"/>
        </w:rPr>
        <w:t xml:space="preserve">Она протянула руку, и десятки космических кораблей, припаркованных на поверхности, немедленно превратились в металлические обломки. Космические корабли яростно взорвались, и осколки превратились в металлическую бурю-дробилку. В мгновение ока подчиненные Джейна и Гадели были порезаны на фарш.
</w:t>
      </w:r>
    </w:p>
    <w:p>
      <w:pPr/>
    </w:p>
    <w:p>
      <w:pPr>
        <w:jc w:val="left"/>
      </w:pPr>
      <w:r>
        <w:rPr>
          <w:rFonts w:ascii="Consolas" w:eastAsia="Consolas" w:hAnsi="Consolas" w:cs="Consolas"/>
          <w:b w:val="0"/>
          <w:sz w:val="28"/>
        </w:rPr>
        <w:t xml:space="preserve">Гадели был в ярости, и боевой костюм на его теле резонировал, как гигантская волна. Наночастицы собирались в его руках, превращаясь в гигантское огнестрельное оружие. Дуло огнестрельного оружия выстрелило в сторону Шаны. При активации всей его механической силы, лучи пушек были очень сильны.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Внезапно развернулась жестокая битва!
</w:t>
      </w:r>
    </w:p>
    <w:p>
      <w:pPr/>
    </w:p>
    <w:p>
      <w:pPr>
        <w:jc w:val="left"/>
      </w:pPr>
      <w:r>
        <w:rPr>
          <w:rFonts w:ascii="Consolas" w:eastAsia="Consolas" w:hAnsi="Consolas" w:cs="Consolas"/>
          <w:b w:val="0"/>
          <w:sz w:val="28"/>
        </w:rPr>
        <w:t xml:space="preserve">Шана ткнула пальцем, и вокруг нее возник невидимый щит магнитного поля. Защита щита была довольно сильной, и даже после того, как пламя от взрыва охватило тело, он полностью был изолирован вне магнитного поля, оставив ее невредимой. Затем Шана схватила за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Огромное огнестрельное оружие в руках Гадели мгновенно распалось, превратившись обратно в наночастицы, как песок, падающий с рук.
</w:t>
      </w:r>
    </w:p>
    <w:p>
      <w:pPr/>
    </w:p>
    <w:p>
      <w:pPr>
        <w:jc w:val="left"/>
      </w:pPr>
      <w:r>
        <w:rPr>
          <w:rFonts w:ascii="Consolas" w:eastAsia="Consolas" w:hAnsi="Consolas" w:cs="Consolas"/>
          <w:b w:val="0"/>
          <w:sz w:val="28"/>
        </w:rPr>
        <w:t xml:space="preserve">«Управление магнитным полем и манипулирование металлом?!» – выражение лица Хан Сяо исказилось. Этот незваный гость пришел сюда, чтобы разобраться с ним, и мог полностью обуздать любого Механика. Откуда она взялась, было неизвестно. Как он и думал, единственное, что он мог связать с этим, был список охотников.
</w:t>
      </w:r>
    </w:p>
    <w:p>
      <w:pPr/>
    </w:p>
    <w:p>
      <w:pPr>
        <w:jc w:val="left"/>
      </w:pPr>
      <w:r>
        <w:rPr>
          <w:rFonts w:ascii="Consolas" w:eastAsia="Consolas" w:hAnsi="Consolas" w:cs="Consolas"/>
          <w:b w:val="0"/>
          <w:sz w:val="28"/>
        </w:rPr>
        <w:t xml:space="preserve">«Это невозможно. Как может быть так много совпадений?» – изумился Хан Сяо. Он втайне удивлялся, как враг смог обнаружить его местонахождение.
</w:t>
      </w:r>
    </w:p>
    <w:p>
      <w:pPr/>
    </w:p>
    <w:p>
      <w:pPr>
        <w:jc w:val="left"/>
      </w:pPr>
      <w:r>
        <w:rPr>
          <w:rFonts w:ascii="Consolas" w:eastAsia="Consolas" w:hAnsi="Consolas" w:cs="Consolas"/>
          <w:b w:val="0"/>
          <w:sz w:val="28"/>
        </w:rPr>
        <w:t xml:space="preserve">На этот раз в операции участвовал только он, и те, кто мог бы дать утечку информации, кроме цивилизации Пурпурного Кристалла, были бы только его товарищами, Джейном и Гадели…
</w:t>
      </w:r>
    </w:p>
    <w:p>
      <w:pPr/>
    </w:p>
    <w:p>
      <w:pPr>
        <w:jc w:val="left"/>
      </w:pPr>
      <w:r>
        <w:rPr>
          <w:rFonts w:ascii="Consolas" w:eastAsia="Consolas" w:hAnsi="Consolas" w:cs="Consolas"/>
          <w:b w:val="0"/>
          <w:sz w:val="28"/>
        </w:rPr>
        <w:t xml:space="preserve">«Нет, была и другая возможность!»
</w:t>
      </w:r>
    </w:p>
    <w:p>
      <w:pPr/>
    </w:p>
    <w:p>
      <w:pPr>
        <w:jc w:val="left"/>
      </w:pPr>
      <w:r>
        <w:rPr>
          <w:rFonts w:ascii="Consolas" w:eastAsia="Consolas" w:hAnsi="Consolas" w:cs="Consolas"/>
          <w:b w:val="0"/>
          <w:sz w:val="28"/>
        </w:rPr>
        <w:t xml:space="preserve">Хан Сяо подумал о флоте, который он уничтожил ранее. Прежде чем их уничтожили, они послали разведданные. Может быть, этот таинственный охотник был связан с Клентом?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Огромные металлические осколки со свистом полетели ему в голову, отвлекая от размышлений. Сейчас было не время рассматривать такие факторы. Хан Сяо хотел использовать Обезьяну-Берсерка, но, вспомнив о способностях врага, он нахмурился и был вынужден избавиться от мысли об использовании своего механического костюма. Он полагался на свое собственное тело, чтобы увернуться от осколков, убегая как можно дальше.
</w:t>
      </w:r>
    </w:p>
    <w:p>
      <w:pPr/>
    </w:p>
    <w:p>
      <w:pPr>
        <w:jc w:val="left"/>
      </w:pPr>
      <w:r>
        <w:rPr>
          <w:rFonts w:ascii="Consolas" w:eastAsia="Consolas" w:hAnsi="Consolas" w:cs="Consolas"/>
          <w:b w:val="0"/>
          <w:sz w:val="28"/>
        </w:rPr>
        <w:t xml:space="preserve">Металлические осколки врезались в землю, образовав большую яму и разбросав повсюду камни.
</w:t>
      </w:r>
    </w:p>
    <w:p>
      <w:pPr/>
    </w:p>
    <w:p>
      <w:pPr>
        <w:jc w:val="left"/>
      </w:pPr>
      <w:r>
        <w:rPr>
          <w:rFonts w:ascii="Consolas" w:eastAsia="Consolas" w:hAnsi="Consolas" w:cs="Consolas"/>
          <w:b w:val="0"/>
          <w:sz w:val="28"/>
        </w:rPr>
        <w:t xml:space="preserve">Шана столкнулась со всеми в одиночку, но всего несколькими движениями пальцев она уже уничтожила армию Гадели и отбросила его руку. Увидев это, лицо Джейна побледнело. Боевые возможности этого незваного гостя намного превзошли его ожидания!
</w:t>
      </w:r>
    </w:p>
    <w:p>
      <w:pPr/>
    </w:p>
    <w:p>
      <w:pPr>
        <w:jc w:val="left"/>
      </w:pPr>
      <w:r>
        <w:rPr>
          <w:rFonts w:ascii="Consolas" w:eastAsia="Consolas" w:hAnsi="Consolas" w:cs="Consolas"/>
          <w:b w:val="0"/>
          <w:sz w:val="28"/>
        </w:rPr>
        <w:t xml:space="preserve">У Хан Сяо болела голова. Столкнувшись с таким противником, у Механика руки оказывались связанными. Многие методы, имеющиеся в его распоряжении, будут легко уничтожены другой стороной, в результате чего он потеряет много денег.
</w:t>
      </w:r>
    </w:p>
    <w:p>
      <w:pPr/>
    </w:p>
    <w:p>
      <w:pPr>
        <w:jc w:val="left"/>
      </w:pPr>
      <w:r>
        <w:rPr>
          <w:rFonts w:ascii="Consolas" w:eastAsia="Consolas" w:hAnsi="Consolas" w:cs="Consolas"/>
          <w:b w:val="0"/>
          <w:sz w:val="28"/>
        </w:rPr>
        <w:t xml:space="preserve">Безусловно это был враг, который был больше всего ему противен!
</w:t>
      </w:r>
    </w:p>
    <w:p>
      <w:pPr/>
    </w:p>
    <w:p>
      <w:pPr>
        <w:jc w:val="left"/>
      </w:pPr>
      <w:r>
        <w:rPr>
          <w:rFonts w:ascii="Consolas" w:eastAsia="Consolas" w:hAnsi="Consolas" w:cs="Consolas"/>
          <w:b w:val="0"/>
          <w:sz w:val="28"/>
        </w:rPr>
        <w:t xml:space="preserve">Способность манипулировать металлом является немезидой Механиков. Эта женщина, вероятно, также обладает боеспособностью класса А+. Если так пойдет и дальше, то ситуация станет скверной…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Битва Бедствий
</w:t>
      </w:r>
    </w:p>
    <w:p>
      <w:pPr/>
    </w:p>
    <w:p>
      <w:pPr>
        <w:jc w:val="left"/>
      </w:pPr>
      <w:r>
        <w:rPr>
          <w:rFonts w:ascii="Consolas" w:eastAsia="Consolas" w:hAnsi="Consolas" w:cs="Consolas"/>
          <w:b w:val="0"/>
          <w:sz w:val="28"/>
        </w:rPr>
        <w:t xml:space="preserve">У каждого класса есть своя немезида.
</w:t>
      </w:r>
    </w:p>
    <w:p>
      <w:pPr/>
    </w:p>
    <w:p>
      <w:pPr>
        <w:jc w:val="left"/>
      </w:pPr>
      <w:r>
        <w:rPr>
          <w:rFonts w:ascii="Consolas" w:eastAsia="Consolas" w:hAnsi="Consolas" w:cs="Consolas"/>
          <w:b w:val="0"/>
          <w:sz w:val="28"/>
        </w:rPr>
        <w:t xml:space="preserve">Среди всех классов, класс Эсперов является самым уникальным. Иногда они могли стать заклятыми врагами остальных четырех классов, но иногда и другие классы могли стать их заклятыми врагами. Все это определялось случайностью способностей Эспера.
</w:t>
      </w:r>
    </w:p>
    <w:p>
      <w:pPr/>
    </w:p>
    <w:p>
      <w:pPr>
        <w:jc w:val="left"/>
      </w:pPr>
      <w:r>
        <w:rPr>
          <w:rFonts w:ascii="Consolas" w:eastAsia="Consolas" w:hAnsi="Consolas" w:cs="Consolas"/>
          <w:b w:val="0"/>
          <w:sz w:val="28"/>
        </w:rPr>
        <w:t xml:space="preserve">Среди пяти классов Суперов плюсы Эсперов были так же очевидны, как и их минусы. Их боеспособность почти полностью зависела от различных способностей Эсперов. Кроме того, их древо знаний класса было очень простым, например, повышение силы способности Эспера, дальности действия, точности и так далее.
</w:t>
      </w:r>
    </w:p>
    <w:p>
      <w:pPr/>
    </w:p>
    <w:p>
      <w:pPr>
        <w:jc w:val="left"/>
      </w:pPr>
      <w:r>
        <w:rPr>
          <w:rFonts w:ascii="Consolas" w:eastAsia="Consolas" w:hAnsi="Consolas" w:cs="Consolas"/>
          <w:b w:val="0"/>
          <w:sz w:val="28"/>
        </w:rPr>
        <w:t xml:space="preserve">Эсперы могли ярко сиять в одном аспекте и иметь недостатки в других; все их способности имели свои ограничения.
</w:t>
      </w:r>
    </w:p>
    <w:p>
      <w:pPr/>
    </w:p>
    <w:p>
      <w:pPr>
        <w:jc w:val="left"/>
      </w:pPr>
      <w:r>
        <w:rPr>
          <w:rFonts w:ascii="Consolas" w:eastAsia="Consolas" w:hAnsi="Consolas" w:cs="Consolas"/>
          <w:b w:val="0"/>
          <w:sz w:val="28"/>
        </w:rPr>
        <w:t xml:space="preserve">Например, телепортации не хватало защиты, быстрому восстановлению не хватало способности наносить урон, а пророчеству… ну, не нужно сыпать соль на рану.
</w:t>
      </w:r>
    </w:p>
    <w:p>
      <w:pPr/>
    </w:p>
    <w:p>
      <w:pPr>
        <w:jc w:val="left"/>
      </w:pPr>
      <w:r>
        <w:rPr>
          <w:rFonts w:ascii="Consolas" w:eastAsia="Consolas" w:hAnsi="Consolas" w:cs="Consolas"/>
          <w:b w:val="0"/>
          <w:sz w:val="28"/>
        </w:rPr>
        <w:t xml:space="preserve">Конечно, все это были довольно экстремальные примеры способностей Эсперов, что объясняло четкое различие между плюсами и минусами этого класса. Для игроков игровой опыт, конечно, был бы значительно улучшен, если бы можно было получить особый тип способности Эспера. Существовала толпа игроков, которые пополняли свои аккаунты реальными деньгами, чтобы купить зелья Пробуждения гена Эспера.
</w:t>
      </w:r>
    </w:p>
    <w:p>
      <w:pPr/>
    </w:p>
    <w:p>
      <w:pPr>
        <w:jc w:val="left"/>
      </w:pPr>
      <w:r>
        <w:rPr>
          <w:rFonts w:ascii="Consolas" w:eastAsia="Consolas" w:hAnsi="Consolas" w:cs="Consolas"/>
          <w:b w:val="0"/>
          <w:sz w:val="28"/>
        </w:rPr>
        <w:t xml:space="preserve">Кроме счастливчиков, некоторые невезучие, но богатые продолжали бы создавать новые учетные записи и использовать зелья Пробуждения генов, пока не получат способность Эспера, которой они окажутся удовлетворены.
</w:t>
      </w:r>
    </w:p>
    <w:p>
      <w:pPr/>
    </w:p>
    <w:p>
      <w:pPr>
        <w:jc w:val="left"/>
      </w:pPr>
      <w:r>
        <w:rPr>
          <w:rFonts w:ascii="Consolas" w:eastAsia="Consolas" w:hAnsi="Consolas" w:cs="Consolas"/>
          <w:b w:val="0"/>
          <w:sz w:val="28"/>
        </w:rPr>
        <w:t xml:space="preserve">Во время командных сражений в Профессиональной Лиге формирование команд, способных противостоять соперникам, также было стратегическим направлением.
</w:t>
      </w:r>
    </w:p>
    <w:p>
      <w:pPr/>
    </w:p>
    <w:p>
      <w:pPr>
        <w:jc w:val="left"/>
      </w:pPr>
      <w:r>
        <w:rPr>
          <w:rFonts w:ascii="Consolas" w:eastAsia="Consolas" w:hAnsi="Consolas" w:cs="Consolas"/>
          <w:b w:val="0"/>
          <w:sz w:val="28"/>
        </w:rPr>
        <w:t xml:space="preserve">Эспер, обладающий способностью управлять металлом и магнитным полем, конечно, не представлял бы большой проблемы для Бойцов и Магов. Однако так уж случилось, что именно такой человек был заклятым врагом Механиков. Было бы ложью говорить, что Хан Сяо не беспокоился.
</w:t>
      </w:r>
    </w:p>
    <w:p>
      <w:pPr/>
    </w:p>
    <w:p>
      <w:pPr>
        <w:jc w:val="left"/>
      </w:pPr>
      <w:r>
        <w:rPr>
          <w:rFonts w:ascii="Consolas" w:eastAsia="Consolas" w:hAnsi="Consolas" w:cs="Consolas"/>
          <w:b w:val="0"/>
          <w:sz w:val="28"/>
        </w:rPr>
        <w:t xml:space="preserve">Хотя, как Механик, его энергия также обладала магнитными свойствами, его способность управлять магнитным полем была далека от способности врага, у которого эта способность была на генетическом уровне.
</w:t>
      </w:r>
    </w:p>
    <w:p>
      <w:pPr/>
    </w:p>
    <w:p>
      <w:pPr>
        <w:jc w:val="left"/>
      </w:pPr>
      <w:r>
        <w:rPr>
          <w:rFonts w:ascii="Consolas" w:eastAsia="Consolas" w:hAnsi="Consolas" w:cs="Consolas"/>
          <w:b w:val="0"/>
          <w:sz w:val="28"/>
        </w:rPr>
        <w:t xml:space="preserve">Механическая Сила была больше сосредоточена на усовершенствовании машин; управление магнитным полем было просто бонусом. Самое большее, что он мог сделать, – это создать небольшие помехи в энергии противника. Чтобы полностью нейтрализовать магнитное поле, понадобятся более специфические машины.
</w:t>
      </w:r>
    </w:p>
    <w:p>
      <w:pPr/>
    </w:p>
    <w:p>
      <w:pPr>
        <w:jc w:val="left"/>
      </w:pPr>
      <w:r>
        <w:rPr>
          <w:rFonts w:ascii="Consolas" w:eastAsia="Consolas" w:hAnsi="Consolas" w:cs="Consolas"/>
          <w:b w:val="0"/>
          <w:sz w:val="28"/>
        </w:rPr>
        <w:t xml:space="preserve">В одно мгновение Хан Сяо взглянул на боевую информацию и понял, что противника зовут Шана. Поразительно, но ее уровень был обозначен знаками вопроса. Хан Сяо уже находился на 170 уровне. Даже если Шана не была классом А+, она была недалека от этого. Огромную разницу между их силами было очень трудно преодолеть.
</w:t>
      </w:r>
    </w:p>
    <w:p>
      <w:pPr/>
    </w:p>
    <w:p>
      <w:pPr>
        <w:jc w:val="left"/>
      </w:pPr>
      <w:r>
        <w:rPr>
          <w:rFonts w:ascii="Consolas" w:eastAsia="Consolas" w:hAnsi="Consolas" w:cs="Consolas"/>
          <w:b w:val="0"/>
          <w:sz w:val="28"/>
        </w:rPr>
        <w:t xml:space="preserve">– Рисда, уходи с поля боя!
</w:t>
      </w:r>
    </w:p>
    <w:p>
      <w:pPr/>
    </w:p>
    <w:p>
      <w:pPr>
        <w:jc w:val="left"/>
      </w:pPr>
      <w:r>
        <w:rPr>
          <w:rFonts w:ascii="Consolas" w:eastAsia="Consolas" w:hAnsi="Consolas" w:cs="Consolas"/>
          <w:b w:val="0"/>
          <w:sz w:val="28"/>
        </w:rPr>
        <w:t xml:space="preserve">Хан Сяо уклонился от ударов расколотого металла и отдал Рисде приказ. Если бы стелс Черный Свет был разорван на части, это была бы огромная потеря.
</w:t>
      </w:r>
    </w:p>
    <w:p>
      <w:pPr/>
    </w:p>
    <w:p>
      <w:pPr>
        <w:jc w:val="left"/>
      </w:pPr>
      <w:r>
        <w:rPr>
          <w:rFonts w:ascii="Consolas" w:eastAsia="Consolas" w:hAnsi="Consolas" w:cs="Consolas"/>
          <w:b w:val="0"/>
          <w:sz w:val="28"/>
        </w:rPr>
        <w:t xml:space="preserve">Стелс Черный Свет быстро поднялся в воздух и уже собирался разогнаться и покинуть поле боя. Не обращая на это внимания, Шана протянула руку и прицелилась в стелс Черный Свет, собираясь сжать кулак, собираясь сокрушить космический корабль Хан Сяо точно так же, как она делала это с другими космическими кораблями.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к ней, словно метеор, устремилась светлая тень мужчины, оставляя за собой электрический хвост. Фигура прорвала звуковой барьер и тяжело ударилась прямо о щит магнитного поля Шаны.
</w:t>
      </w:r>
    </w:p>
    <w:p>
      <w:pPr/>
    </w:p>
    <w:p>
      <w:pPr>
        <w:jc w:val="left"/>
      </w:pPr>
      <w:r>
        <w:rPr>
          <w:rFonts w:ascii="Consolas" w:eastAsia="Consolas" w:hAnsi="Consolas" w:cs="Consolas"/>
          <w:b w:val="0"/>
          <w:sz w:val="28"/>
        </w:rPr>
        <w:t xml:space="preserve">Невидимый щит магнитного поля был помят, и отбросил белую тень, как будто был упругим. Шана не пострадала, но от столкновения ее отбросило на небольшое расстояние. Она быстро взяла под контроль металл на себе и стабилизировалась в воздухе. Она посмотрела вниз, на белую тень.
</w:t>
      </w:r>
    </w:p>
    <w:p>
      <w:pPr/>
    </w:p>
    <w:p>
      <w:pPr>
        <w:jc w:val="left"/>
      </w:pPr>
      <w:r>
        <w:rPr>
          <w:rFonts w:ascii="Consolas" w:eastAsia="Consolas" w:hAnsi="Consolas" w:cs="Consolas"/>
          <w:b w:val="0"/>
          <w:sz w:val="28"/>
        </w:rPr>
        <w:t xml:space="preserve">Этой тенью оказался Хан Сяо, одетый в костяной белый механический костюм. Это был механический костюм Дракона Пустоты, которым он уже давно не пользовался.
</w:t>
      </w:r>
    </w:p>
    <w:p>
      <w:pPr/>
    </w:p>
    <w:p>
      <w:pPr>
        <w:jc w:val="left"/>
      </w:pPr>
      <w:r>
        <w:rPr>
          <w:rFonts w:ascii="Consolas" w:eastAsia="Consolas" w:hAnsi="Consolas" w:cs="Consolas"/>
          <w:b w:val="0"/>
          <w:sz w:val="28"/>
        </w:rPr>
        <w:t xml:space="preserve">«Эсперские способности этого человека нейтрализуют мои, поэтому я могу использовать только неметаллическое оружие…» – подумал Хан Сяо.
</w:t>
      </w:r>
    </w:p>
    <w:p>
      <w:pPr/>
    </w:p>
    <w:p>
      <w:pPr>
        <w:jc w:val="left"/>
      </w:pPr>
      <w:r>
        <w:rPr>
          <w:rFonts w:ascii="Consolas" w:eastAsia="Consolas" w:hAnsi="Consolas" w:cs="Consolas"/>
          <w:b w:val="0"/>
          <w:sz w:val="28"/>
        </w:rPr>
        <w:t xml:space="preserve">Содержание металла в механическом костюме Дракона Пустоты было очень низким. Хотя его атрибуты не могли сравниться с оружием для битв между классами Бедствия, по крайней мере, он не был так ограничен, как Обезьяна-Берсерк, поэтому его едва можно было использовать.
</w:t>
      </w:r>
    </w:p>
    <w:p>
      <w:pPr/>
    </w:p>
    <w:p>
      <w:pPr>
        <w:jc w:val="left"/>
      </w:pPr>
      <w:r>
        <w:rPr>
          <w:rFonts w:ascii="Consolas" w:eastAsia="Consolas" w:hAnsi="Consolas" w:cs="Consolas"/>
          <w:b w:val="0"/>
          <w:sz w:val="28"/>
        </w:rPr>
        <w:t xml:space="preserve">Большая часть его машин была сделана из сплавов; неметаллические машины составляли не более 10%.
</w:t>
      </w:r>
    </w:p>
    <w:p>
      <w:pPr/>
    </w:p>
    <w:p>
      <w:pPr>
        <w:jc w:val="left"/>
      </w:pPr>
      <w:r>
        <w:rPr>
          <w:rFonts w:ascii="Consolas" w:eastAsia="Consolas" w:hAnsi="Consolas" w:cs="Consolas"/>
          <w:b w:val="0"/>
          <w:sz w:val="28"/>
        </w:rPr>
        <w:t xml:space="preserve">Многие машины имели очень строгие требования к своим материалам; высокая плотность и неметаллические материалы, которые могли бы заменить сплавы, были очень трудны для изготовления. В зависимости от различных материалов, характеристики оборудования также будут отличаться. Перед лицом врага, который мог контролировать металл, было ясно, что сплавы были самым подходящим выбором.
</w:t>
      </w:r>
    </w:p>
    <w:p>
      <w:pPr/>
    </w:p>
    <w:p>
      <w:pPr>
        <w:jc w:val="left"/>
      </w:pPr>
      <w:r>
        <w:rPr>
          <w:rFonts w:ascii="Consolas" w:eastAsia="Consolas" w:hAnsi="Consolas" w:cs="Consolas"/>
          <w:b w:val="0"/>
          <w:sz w:val="28"/>
        </w:rPr>
        <w:t xml:space="preserve">Если нельзя было использовать сплавы, то углеродные нанотрубки также были бы очень хорошим выбором. Однако предыдущим противником Хан Сяо был Эмбер.
</w:t>
      </w:r>
    </w:p>
    <w:p>
      <w:pPr/>
    </w:p>
    <w:p>
      <w:pPr>
        <w:jc w:val="left"/>
      </w:pPr>
      <w:r>
        <w:rPr>
          <w:rFonts w:ascii="Consolas" w:eastAsia="Consolas" w:hAnsi="Consolas" w:cs="Consolas"/>
          <w:b w:val="0"/>
          <w:sz w:val="28"/>
        </w:rPr>
        <w:t xml:space="preserve">Даже если он решит сделать машины, способные справиться с этой ситуацией, ему придется сделать это после окончания данной битвы. Таким образом, большинство основных машин Хан Сяо, а также его стиль Легион, не могли быть использованы, если конечно же, он будет заботиться о потерях.
</w:t>
      </w:r>
    </w:p>
    <w:p>
      <w:pPr/>
    </w:p>
    <w:p>
      <w:pPr>
        <w:jc w:val="left"/>
      </w:pPr>
      <w:r>
        <w:rPr>
          <w:rFonts w:ascii="Consolas" w:eastAsia="Consolas" w:hAnsi="Consolas" w:cs="Consolas"/>
          <w:b w:val="0"/>
          <w:sz w:val="28"/>
        </w:rPr>
        <w:t xml:space="preserve">С его точки зрения, нынешняя ситуация была далеко не такой отчаянной.
</w:t>
      </w:r>
    </w:p>
    <w:p>
      <w:pPr/>
    </w:p>
    <w:p>
      <w:pPr>
        <w:jc w:val="left"/>
      </w:pPr>
      <w:r>
        <w:rPr>
          <w:rFonts w:ascii="Consolas" w:eastAsia="Consolas" w:hAnsi="Consolas" w:cs="Consolas"/>
          <w:b w:val="0"/>
          <w:sz w:val="28"/>
        </w:rPr>
        <w:t xml:space="preserve">«Сначала проверим ее пределы», – Хан Сяо прищурился.
</w:t>
      </w:r>
    </w:p>
    <w:p>
      <w:pPr/>
    </w:p>
    <w:p>
      <w:pPr>
        <w:jc w:val="left"/>
      </w:pPr>
      <w:r>
        <w:rPr>
          <w:rFonts w:ascii="Consolas" w:eastAsia="Consolas" w:hAnsi="Consolas" w:cs="Consolas"/>
          <w:b w:val="0"/>
          <w:sz w:val="28"/>
        </w:rPr>
        <w:t xml:space="preserve">Воспользовавшись моментом, когда Шана отвлеклась, Рисда ускорился и успешно покинул поле боя, избежав участи быть превращенным в металлолом.
</w:t>
      </w:r>
    </w:p>
    <w:p>
      <w:pPr/>
    </w:p>
    <w:p>
      <w:pPr>
        <w:jc w:val="left"/>
      </w:pPr>
      <w:r>
        <w:rPr>
          <w:rFonts w:ascii="Consolas" w:eastAsia="Consolas" w:hAnsi="Consolas" w:cs="Consolas"/>
          <w:b w:val="0"/>
          <w:sz w:val="28"/>
        </w:rPr>
        <w:t xml:space="preserve">Все остальные космические корабли были разбиты на куски Шаной и сформированы в металлическую бурю, направленную прямо на Хан Сяо.
</w:t>
      </w:r>
    </w:p>
    <w:p>
      <w:pPr/>
    </w:p>
    <w:p>
      <w:pPr>
        <w:jc w:val="left"/>
      </w:pPr>
      <w:r>
        <w:rPr>
          <w:rFonts w:ascii="Consolas" w:eastAsia="Consolas" w:hAnsi="Consolas" w:cs="Consolas"/>
          <w:b w:val="0"/>
          <w:sz w:val="28"/>
        </w:rPr>
        <w:t xml:space="preserve">За исключением трех классов Бедствия, включая Хан Сяо, все остальные умерли, не имея никакой возможности сопротивляться. Эти воины класса С в металлических боевых костюмах были раздавлены своими собственными доспехами.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Хан Сяо бросился сквозь металлическую бурю, ловко уклоняясь от атак. Пушка в его ладони продолжала стрелять в Шану, но Распыление пустоты не могло пробить щит ее магнитного поля.
</w:t>
      </w:r>
    </w:p>
    <w:p>
      <w:pPr/>
    </w:p>
    <w:p>
      <w:pPr>
        <w:jc w:val="left"/>
      </w:pPr>
      <w:r>
        <w:rPr>
          <w:rFonts w:ascii="Consolas" w:eastAsia="Consolas" w:hAnsi="Consolas" w:cs="Consolas"/>
          <w:b w:val="0"/>
          <w:sz w:val="28"/>
        </w:rPr>
        <w:t xml:space="preserve">В это время Джейн стиснул зубы и закричал: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Его рубашка разлетелась на куски, обнажив мускулистое тело. Его тело вибрировало на высокой частоте. Воздух вокруг него задрожал, вибрация передалась в землю под ним, от чего трещины на земле быстро расширились.
</w:t>
      </w:r>
    </w:p>
    <w:p>
      <w:pPr/>
    </w:p>
    <w:p>
      <w:pPr>
        <w:jc w:val="left"/>
      </w:pPr>
      <w:r>
        <w:rPr>
          <w:rFonts w:ascii="Consolas" w:eastAsia="Consolas" w:hAnsi="Consolas" w:cs="Consolas"/>
          <w:b w:val="0"/>
          <w:sz w:val="28"/>
        </w:rPr>
        <w:t xml:space="preserve">Сразу после этого Джейн хлопнул ладонью в сторону Шаны, которая была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вибрирующая волна направилась прямо к Шане. Везде, где она проходила, воздух изгибался, очерчивая овальную форму.
</w:t>
      </w:r>
    </w:p>
    <w:p>
      <w:pPr/>
    </w:p>
    <w:p>
      <w:pPr>
        <w:jc w:val="left"/>
      </w:pPr>
      <w:r>
        <w:rPr>
          <w:rFonts w:ascii="Consolas" w:eastAsia="Consolas" w:hAnsi="Consolas" w:cs="Consolas"/>
          <w:b w:val="0"/>
          <w:sz w:val="28"/>
        </w:rPr>
        <w:t xml:space="preserve">Шана слегка нахмурилась, двигаясь в воздухе боком, и уклоняясь от атаки.
</w:t>
      </w:r>
    </w:p>
    <w:p>
      <w:pPr/>
    </w:p>
    <w:p>
      <w:pPr>
        <w:jc w:val="left"/>
      </w:pPr>
      <w:r>
        <w:rPr>
          <w:rFonts w:ascii="Consolas" w:eastAsia="Consolas" w:hAnsi="Consolas" w:cs="Consolas"/>
          <w:b w:val="0"/>
          <w:sz w:val="28"/>
        </w:rPr>
        <w:t xml:space="preserve">Джейн был единственным из присутствующих, чью силу она не могла нейтрализовать. Хан Сяо оглянулся. Верхняя часть тела Джейна была обнажена, а его длинные волосы на груди развевались и вибрировали в воздухе.
</w:t>
      </w:r>
    </w:p>
    <w:p>
      <w:pPr/>
    </w:p>
    <w:p>
      <w:pPr>
        <w:jc w:val="left"/>
      </w:pPr>
      <w:r>
        <w:rPr>
          <w:rFonts w:ascii="Consolas" w:eastAsia="Consolas" w:hAnsi="Consolas" w:cs="Consolas"/>
          <w:b w:val="0"/>
          <w:sz w:val="28"/>
        </w:rPr>
        <w:t xml:space="preserve">Это какой-то мачо, защищающий сердце волосами на груди!
</w:t>
      </w:r>
    </w:p>
    <w:p>
      <w:pPr/>
    </w:p>
    <w:p>
      <w:pPr>
        <w:jc w:val="left"/>
      </w:pPr>
      <w:r>
        <w:rPr>
          <w:rFonts w:ascii="Consolas" w:eastAsia="Consolas" w:hAnsi="Consolas" w:cs="Consolas"/>
          <w:b w:val="0"/>
          <w:sz w:val="28"/>
        </w:rPr>
        <w:t xml:space="preserve">На этот раз на интерфейсе появилась неожиданная миссия.
</w:t>
      </w:r>
    </w:p>
    <w:p>
      <w:pPr/>
    </w:p>
    <w:p>
      <w:pPr>
        <w:jc w:val="left"/>
      </w:pPr>
      <w:r>
        <w:rPr>
          <w:rFonts w:ascii="Consolas" w:eastAsia="Consolas" w:hAnsi="Consolas" w:cs="Consolas"/>
          <w:b w:val="0"/>
          <w:sz w:val="28"/>
        </w:rPr>
        <w:t xml:space="preserve">Скрытая цепочка миссий класса А
</w:t>
      </w:r>
    </w:p>
    <w:p>
      <w:pPr/>
    </w:p>
    <w:p>
      <w:pPr>
        <w:jc w:val="left"/>
      </w:pPr>
      <w:r>
        <w:rPr>
          <w:rFonts w:ascii="Consolas" w:eastAsia="Consolas" w:hAnsi="Consolas" w:cs="Consolas"/>
          <w:b w:val="0"/>
          <w:sz w:val="28"/>
        </w:rPr>
        <w:t xml:space="preserve">Добыча — запущена!
</w:t>
      </w:r>
    </w:p>
    <w:p>
      <w:pPr/>
    </w:p>
    <w:p>
      <w:pPr>
        <w:jc w:val="left"/>
      </w:pPr>
      <w:r>
        <w:rPr>
          <w:rFonts w:ascii="Consolas" w:eastAsia="Consolas" w:hAnsi="Consolas" w:cs="Consolas"/>
          <w:b w:val="0"/>
          <w:sz w:val="28"/>
        </w:rPr>
        <w:t xml:space="preserve">Описание: вы стали жертвой ужасающей организации. Они будут охотиться на вас снова и снова, пока не добьются успеха. Не думайте о побеге; их происхождение находится за пределами вашего воображения. У вас нет выбора. Продолжайте бороться. Став сильнее в этих битвах, вы можете получить крошечный шанс.
</w:t>
      </w:r>
    </w:p>
    <w:p>
      <w:pPr/>
    </w:p>
    <w:p>
      <w:pPr>
        <w:jc w:val="left"/>
      </w:pPr>
      <w:r>
        <w:rPr>
          <w:rFonts w:ascii="Consolas" w:eastAsia="Consolas" w:hAnsi="Consolas" w:cs="Consolas"/>
          <w:b w:val="0"/>
          <w:sz w:val="28"/>
        </w:rPr>
        <w:t xml:space="preserve">Требования первого раунда: победить Шану.
</w:t>
      </w:r>
    </w:p>
    <w:p>
      <w:pPr/>
    </w:p>
    <w:p>
      <w:pPr>
        <w:jc w:val="left"/>
      </w:pPr>
      <w:r>
        <w:rPr>
          <w:rFonts w:ascii="Consolas" w:eastAsia="Consolas" w:hAnsi="Consolas" w:cs="Consolas"/>
          <w:b w:val="0"/>
          <w:sz w:val="28"/>
        </w:rPr>
        <w:t xml:space="preserve">Награда: 37 000 000 опыта. Получение одной из способностей или навыков Шаны.
</w:t>
      </w:r>
    </w:p>
    <w:p>
      <w:pPr/>
    </w:p>
    <w:p>
      <w:pPr>
        <w:jc w:val="left"/>
      </w:pPr>
      <w:r>
        <w:rPr>
          <w:rFonts w:ascii="Consolas" w:eastAsia="Consolas" w:hAnsi="Consolas" w:cs="Consolas"/>
          <w:b w:val="0"/>
          <w:sz w:val="28"/>
        </w:rPr>
        <w:t xml:space="preserve">Хан Сяо увидел описание миссии и задумался:
</w:t>
      </w:r>
    </w:p>
    <w:p>
      <w:pPr/>
    </w:p>
    <w:p>
      <w:pPr>
        <w:jc w:val="left"/>
      </w:pPr>
      <w:r>
        <w:rPr>
          <w:rFonts w:ascii="Consolas" w:eastAsia="Consolas" w:hAnsi="Consolas" w:cs="Consolas"/>
          <w:b w:val="0"/>
          <w:sz w:val="28"/>
        </w:rPr>
        <w:t xml:space="preserve">«Ужасающая организация? Интересно».
</w:t>
      </w:r>
    </w:p>
    <w:p>
      <w:pPr/>
    </w:p>
    <w:p>
      <w:pPr>
        <w:jc w:val="left"/>
      </w:pPr>
      <w:r>
        <w:rPr>
          <w:rFonts w:ascii="Consolas" w:eastAsia="Consolas" w:hAnsi="Consolas" w:cs="Consolas"/>
          <w:b w:val="0"/>
          <w:sz w:val="28"/>
        </w:rPr>
        <w:t xml:space="preserve">Он помнил сюжетную линию своей прошлой жизни, однако Шана не могла вписаться в какую-либо организацию в его памяти. Похоже, что это была скрытая организация, с которой игроки в его прошлой жизни не имели никаких контактов. Их охотничьи цели были известными Суперами класса А, так что то, что в то время игроки о них не знали, имело смысл.
</w:t>
      </w:r>
    </w:p>
    <w:p>
      <w:pPr/>
    </w:p>
    <w:p>
      <w:pPr>
        <w:jc w:val="left"/>
      </w:pPr>
      <w:r>
        <w:rPr>
          <w:rFonts w:ascii="Consolas" w:eastAsia="Consolas" w:hAnsi="Consolas" w:cs="Consolas"/>
          <w:b w:val="0"/>
          <w:sz w:val="28"/>
        </w:rPr>
        <w:t xml:space="preserve">Эта мысль промелькнула во время битвы. Все трое вместе напали на Шану.
</w:t>
      </w:r>
    </w:p>
    <w:p>
      <w:pPr/>
    </w:p>
    <w:p>
      <w:pPr>
        <w:jc w:val="left"/>
      </w:pPr>
      <w:r>
        <w:rPr>
          <w:rFonts w:ascii="Consolas" w:eastAsia="Consolas" w:hAnsi="Consolas" w:cs="Consolas"/>
          <w:b w:val="0"/>
          <w:sz w:val="28"/>
        </w:rPr>
        <w:t xml:space="preserve">И Джейн, и Гадели являлись классами Бедствия. Не было никакой необходимости в словах; они могли легко сотрудничать с Хан Сяо.
</w:t>
      </w:r>
    </w:p>
    <w:p>
      <w:pPr/>
    </w:p>
    <w:p>
      <w:pPr>
        <w:jc w:val="left"/>
      </w:pPr>
      <w:r>
        <w:rPr>
          <w:rFonts w:ascii="Consolas" w:eastAsia="Consolas" w:hAnsi="Consolas" w:cs="Consolas"/>
          <w:b w:val="0"/>
          <w:sz w:val="28"/>
        </w:rPr>
        <w:t xml:space="preserve">Поскольку здесь были помощники, у Хан Сяо не было причин не использовать их. Он взял на себя задачу прямого боя, стоя перед металлическим штормом и атакуя щит магнитного поля Шаны. Джейн взял на себя роль главного нападающего; его вибрационные атаки были довольно угрожающими и заставляли Шану продолжать уклоняться. Что же касается Гадели, то он не подходил ближе после того, как был поражен выстрелом. Он отошел на десятки миль и использовал свою дальнобойную силу атаки как Мастер Артиллерии, атакуя издалека.
</w:t>
      </w:r>
    </w:p>
    <w:p>
      <w:pPr/>
    </w:p>
    <w:p>
      <w:pPr>
        <w:jc w:val="left"/>
      </w:pPr>
      <w:r>
        <w:rPr>
          <w:rFonts w:ascii="Consolas" w:eastAsia="Consolas" w:hAnsi="Consolas" w:cs="Consolas"/>
          <w:b w:val="0"/>
          <w:sz w:val="28"/>
        </w:rPr>
        <w:t xml:space="preserve">Десятки миль – это ничто для Мастера Артиллерии; его точность все еще оставалась очень высока, и он мог стрелять с еще большего расстояния. Его прозвище Пушка На Сто Патронов объясняло частоту его атак. Безостановочные дальнобойные атаки доставляли Шане немало хлопот. Она хотела разобраться с Гадели, но была ограничена Хан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трое были втянуты в бой. Сила атак класса Бедствия была очень высока. Земля трещала, и непрерывно происходили взрывы.
</w:t>
      </w:r>
    </w:p>
    <w:p>
      <w:pPr/>
    </w:p>
    <w:p>
      <w:pPr>
        <w:jc w:val="left"/>
      </w:pPr>
      <w:r>
        <w:rPr>
          <w:rFonts w:ascii="Consolas" w:eastAsia="Consolas" w:hAnsi="Consolas" w:cs="Consolas"/>
          <w:b w:val="0"/>
          <w:sz w:val="28"/>
        </w:rPr>
        <w:t xml:space="preserve">Они оказались в тупике; Шана была очень раздражена.
</w:t>
      </w:r>
    </w:p>
    <w:p>
      <w:pPr/>
    </w:p>
    <w:p>
      <w:pPr>
        <w:jc w:val="left"/>
      </w:pPr>
      <w:r>
        <w:rPr>
          <w:rFonts w:ascii="Consolas" w:eastAsia="Consolas" w:hAnsi="Consolas" w:cs="Consolas"/>
          <w:b w:val="0"/>
          <w:sz w:val="28"/>
        </w:rPr>
        <w:t xml:space="preserve">Брет, который был раздавлен Хан Сяо и другими, на самом деле являлся членом разведывательной организации под Землей Кровопролития. Он получил задание от Клента прибыть в Колтон и собрать разведданные. Так уж случилось, что организация, к которой принадлежала Шана, имела особые отношения с Клентом, и она случайно оказалась в этом районе после захвата Кернида. После того, как Брет был атакован, разведывательная организация, в которой он находился, сообщила Шане, которая была рядом, просьбу о помощи в спасении.
</w:t>
      </w:r>
    </w:p>
    <w:p>
      <w:pPr/>
    </w:p>
    <w:p>
      <w:pPr>
        <w:jc w:val="left"/>
      </w:pPr>
      <w:r>
        <w:rPr>
          <w:rFonts w:ascii="Consolas" w:eastAsia="Consolas" w:hAnsi="Consolas" w:cs="Consolas"/>
          <w:b w:val="0"/>
          <w:sz w:val="28"/>
        </w:rPr>
        <w:t xml:space="preserve">Правда, Шана прибыла слишком поздно, но зато она выяснила местоположение Блэкстара. Поэтому она изменила цель и нацелилась на Блэкстара. По ее мнению, Блэкстар сам явился ей, так что ей больше не нужно было отправляться в звездную систему Гартона, чтобы найти его.
</w:t>
      </w:r>
    </w:p>
    <w:p>
      <w:pPr/>
    </w:p>
    <w:p>
      <w:pPr>
        <w:jc w:val="left"/>
      </w:pPr>
      <w:r>
        <w:rPr>
          <w:rFonts w:ascii="Consolas" w:eastAsia="Consolas" w:hAnsi="Consolas" w:cs="Consolas"/>
          <w:b w:val="0"/>
          <w:sz w:val="28"/>
        </w:rPr>
        <w:t xml:space="preserve">Шана была уверена, что справится с Блэкстаром, поэтому она никак не ожидала, что будет втянута в такое тяжелое сражение.
</w:t>
      </w:r>
    </w:p>
    <w:p>
      <w:pPr/>
    </w:p>
    <w:p>
      <w:pPr>
        <w:jc w:val="left"/>
      </w:pPr>
      <w:r>
        <w:rPr>
          <w:rFonts w:ascii="Consolas" w:eastAsia="Consolas" w:hAnsi="Consolas" w:cs="Consolas"/>
          <w:b w:val="0"/>
          <w:sz w:val="28"/>
        </w:rPr>
        <w:t xml:space="preserve">Разведка Брета не включала в себя информацию о Джейне и Гадели. Поскольку Хан Сяо быстро уничтожил флот с помощью Разрушителя Корабля, никто из них не стал действовать. Следовательно, они были неожиданным подкреплением Хан Сяо.
</w:t>
      </w:r>
    </w:p>
    <w:p>
      <w:pPr/>
    </w:p>
    <w:p>
      <w:pPr>
        <w:jc w:val="left"/>
      </w:pPr>
      <w:r>
        <w:rPr>
          <w:rFonts w:ascii="Consolas" w:eastAsia="Consolas" w:hAnsi="Consolas" w:cs="Consolas"/>
          <w:b w:val="0"/>
          <w:sz w:val="28"/>
        </w:rPr>
        <w:t xml:space="preserve">– Ладно, игры кончились.
</w:t>
      </w:r>
    </w:p>
    <w:p>
      <w:pPr/>
    </w:p>
    <w:p>
      <w:pPr>
        <w:jc w:val="left"/>
      </w:pPr>
      <w:r>
        <w:rPr>
          <w:rFonts w:ascii="Consolas" w:eastAsia="Consolas" w:hAnsi="Consolas" w:cs="Consolas"/>
          <w:b w:val="0"/>
          <w:sz w:val="28"/>
        </w:rPr>
        <w:t xml:space="preserve">Шана не хотела больше терять времени. Она холодно вскрикнула, прежде чем внезапно положить руки на землю, полностью активируя свою способность Эспера.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начала сильно дрожать.
</w:t>
      </w:r>
    </w:p>
    <w:p>
      <w:pPr/>
    </w:p>
    <w:p>
      <w:pPr>
        <w:jc w:val="left"/>
      </w:pPr>
      <w:r>
        <w:rPr>
          <w:rFonts w:ascii="Consolas" w:eastAsia="Consolas" w:hAnsi="Consolas" w:cs="Consolas"/>
          <w:b w:val="0"/>
          <w:sz w:val="28"/>
        </w:rPr>
        <w:t xml:space="preserve">В следующее мгновение произошло нечто шокирующее!
</w:t>
      </w:r>
    </w:p>
    <w:p>
      <w:pPr/>
    </w:p>
    <w:p>
      <w:pPr>
        <w:jc w:val="left"/>
      </w:pPr>
      <w:r>
        <w:rPr>
          <w:rFonts w:ascii="Consolas" w:eastAsia="Consolas" w:hAnsi="Consolas" w:cs="Consolas"/>
          <w:b w:val="0"/>
          <w:sz w:val="28"/>
        </w:rPr>
        <w:t xml:space="preserve">В десятках миль от них в земле вдруг стали появляться дыры. Почти сотня гигантских змей, сотканных из металлической пыли, взмыли над землей. Все они были больше десяти метров в ширину и почти бесконечно длинны.
</w:t>
      </w:r>
    </w:p>
    <w:p>
      <w:pPr/>
    </w:p>
    <w:p>
      <w:pPr>
        <w:jc w:val="left"/>
      </w:pPr>
      <w:r>
        <w:rPr>
          <w:rFonts w:ascii="Consolas" w:eastAsia="Consolas" w:hAnsi="Consolas" w:cs="Consolas"/>
          <w:b w:val="0"/>
          <w:sz w:val="28"/>
        </w:rPr>
        <w:t xml:space="preserve">Земля вдруг наполнилась ямами!
</w:t>
      </w:r>
    </w:p>
    <w:p>
      <w:pPr/>
    </w:p>
    <w:p>
      <w:pPr>
        <w:jc w:val="left"/>
      </w:pPr>
      <w:r>
        <w:rPr>
          <w:rFonts w:ascii="Consolas" w:eastAsia="Consolas" w:hAnsi="Consolas" w:cs="Consolas"/>
          <w:b w:val="0"/>
          <w:sz w:val="28"/>
        </w:rPr>
        <w:t xml:space="preserve">В следующую секунду почти сотня гигантских металлических змей взлетела вверх и устремилась к Хан Сяо и двум другим.
</w:t>
      </w:r>
    </w:p>
    <w:p>
      <w:pPr/>
    </w:p>
    <w:p>
      <w:pPr>
        <w:jc w:val="left"/>
      </w:pPr>
      <w:r>
        <w:rPr>
          <w:rFonts w:ascii="Consolas" w:eastAsia="Consolas" w:hAnsi="Consolas" w:cs="Consolas"/>
          <w:b w:val="0"/>
          <w:sz w:val="28"/>
        </w:rPr>
        <w:t xml:space="preserve">«Управление магнитным полем планеты и использование металлических элементов под землей… ужасающая сила способности».
</w:t>
      </w:r>
    </w:p>
    <w:p>
      <w:pPr/>
    </w:p>
    <w:p>
      <w:pPr>
        <w:jc w:val="left"/>
      </w:pPr>
      <w:r>
        <w:rPr>
          <w:rFonts w:ascii="Consolas" w:eastAsia="Consolas" w:hAnsi="Consolas" w:cs="Consolas"/>
          <w:b w:val="0"/>
          <w:sz w:val="28"/>
        </w:rPr>
        <w:t xml:space="preserve">Хан Сяо чувствовал, что это была довольно сложная ситуация. Эсперы, которые могли контролировать металл, определенно нуждались в металле, чтобы использовать свои способности. Имея только эти части космического корабля, Шана не представляла особой угрозы. Однако ее способности были достаточно сильны, чтобы контролировать магнитное поле планеты. Это означало, что вся планета была арсеналом Шаны.
</w:t>
      </w:r>
    </w:p>
    <w:p>
      <w:pPr/>
    </w:p>
    <w:p>
      <w:pPr>
        <w:jc w:val="left"/>
      </w:pPr>
      <w:r>
        <w:rPr>
          <w:rFonts w:ascii="Consolas" w:eastAsia="Consolas" w:hAnsi="Consolas" w:cs="Consolas"/>
          <w:b w:val="0"/>
          <w:sz w:val="28"/>
        </w:rPr>
        <w:t xml:space="preserve">Она действительно была настоящим бедствием!
</w:t>
      </w:r>
    </w:p>
    <w:p>
      <w:pPr/>
    </w:p>
    <w:p>
      <w:pPr>
        <w:jc w:val="left"/>
      </w:pPr>
      <w:r>
        <w:rPr>
          <w:rFonts w:ascii="Consolas" w:eastAsia="Consolas" w:hAnsi="Consolas" w:cs="Consolas"/>
          <w:b w:val="0"/>
          <w:sz w:val="28"/>
        </w:rPr>
        <w:t xml:space="preserve">Глаза Гадели широко раскрылись. Он хотел быстро отступить, но был пойман двумя гигантскими металлическими змеями. Одна из змей проглотила Гадели, затем две змеи слились в металлический шар шириной в сотню метров и упали прямо на землю.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Сфера продолжала сжимать его внутренности и увеличивать свою плотность, захватывая Гадели внутри. Это была атака, которую Шана очень любила использовать.
</w:t>
      </w:r>
    </w:p>
    <w:p>
      <w:pPr/>
    </w:p>
    <w:p>
      <w:pPr>
        <w:jc w:val="left"/>
      </w:pPr>
      <w:r>
        <w:rPr>
          <w:rFonts w:ascii="Consolas" w:eastAsia="Consolas" w:hAnsi="Consolas" w:cs="Consolas"/>
          <w:b w:val="0"/>
          <w:sz w:val="28"/>
        </w:rPr>
        <w:t xml:space="preserve">Увидев эту ситуацию, Джейн ударил кулаками по земле, явно используя какую-то способность. На земле развернулось кольцо ударной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Вибрация вызвала цепную реакцию, и земля начала быстро дрожать с гораздо большей частотой. В этом районе произошло землетрясение, и бесчисленные гигантские металлические змеи рассыпались в металлическую пыль.
</w:t>
      </w:r>
    </w:p>
    <w:p>
      <w:pPr/>
    </w:p>
    <w:p>
      <w:pPr>
        <w:jc w:val="left"/>
      </w:pPr>
      <w:r>
        <w:rPr>
          <w:rFonts w:ascii="Consolas" w:eastAsia="Consolas" w:hAnsi="Consolas" w:cs="Consolas"/>
          <w:b w:val="0"/>
          <w:sz w:val="28"/>
        </w:rPr>
        <w:t xml:space="preserve">Изменения, вызванные этим нападением, были огромными. Еще дальше в земле появилась огромная трещина, как будто планета открыла свой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поразила металлическую сферу, которая захватила Гадели. В следующую секунду сфера разлетелась на куски, и Гадели смог высвободиться.
</w:t>
      </w:r>
    </w:p>
    <w:p>
      <w:pPr/>
    </w:p>
    <w:p>
      <w:pPr>
        <w:jc w:val="left"/>
      </w:pPr>
      <w:r>
        <w:rPr>
          <w:rFonts w:ascii="Consolas" w:eastAsia="Consolas" w:hAnsi="Consolas" w:cs="Consolas"/>
          <w:b w:val="0"/>
          <w:sz w:val="28"/>
        </w:rPr>
        <w:t xml:space="preserve">Хан Сяо удивился. Разрушительная сила Джейна повергла его в шок. Его прозвище Цунами было очень точным. Практически не было слабых Эсперов класса А. В конце концов, если потенциал Эсперской способности человека не мог достичь уровня А, то этот человек никогда не достигнет класса 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Шана и Джейн больше не сдерживались. Поле битвы все время менялось, и все, что находилось на расстоянии сотен миль, превратилось в руины и разбилось вдребезги, словно по поверхности планеты расползалась катастрофа.
</w:t>
      </w:r>
    </w:p>
    <w:p>
      <w:pPr/>
    </w:p>
    <w:p>
      <w:pPr>
        <w:jc w:val="left"/>
      </w:pPr>
      <w:r>
        <w:rPr>
          <w:rFonts w:ascii="Consolas" w:eastAsia="Consolas" w:hAnsi="Consolas" w:cs="Consolas"/>
          <w:b w:val="0"/>
          <w:sz w:val="28"/>
        </w:rPr>
        <w:t xml:space="preserve">Однако, несмотря на то, что это вызвало много разрушений, Шана парила в воздухе. Землетрясения почти не действовали на нее. У нее было абсолютное превосходство.
</w:t>
      </w:r>
    </w:p>
    <w:p>
      <w:pPr/>
    </w:p>
    <w:p>
      <w:pPr>
        <w:jc w:val="left"/>
      </w:pPr>
      <w:r>
        <w:rPr>
          <w:rFonts w:ascii="Consolas" w:eastAsia="Consolas" w:hAnsi="Consolas" w:cs="Consolas"/>
          <w:b w:val="0"/>
          <w:sz w:val="28"/>
        </w:rPr>
        <w:t xml:space="preserve">Взглянув на Хан Сяо, который вдалеке уворачивался, тень презрения промелькнула в глазах Шаны. Она покачала головой.
</w:t>
      </w:r>
    </w:p>
    <w:p>
      <w:pPr/>
    </w:p>
    <w:p>
      <w:pPr>
        <w:jc w:val="left"/>
      </w:pPr>
      <w:r>
        <w:rPr>
          <w:rFonts w:ascii="Consolas" w:eastAsia="Consolas" w:hAnsi="Consolas" w:cs="Consolas"/>
          <w:b w:val="0"/>
          <w:sz w:val="28"/>
        </w:rPr>
        <w:t xml:space="preserve">Хотя Блэкстар был целью в списке, от него почти не было ощущения какого-либо присутствия; он был гораздо хуже, чем Джейн. А вот сам Джейн казался очень квалифицированной мишенью.
</w:t>
      </w:r>
    </w:p>
    <w:p>
      <w:pPr/>
    </w:p>
    <w:p>
      <w:pPr>
        <w:jc w:val="left"/>
      </w:pPr>
      <w:r>
        <w:rPr>
          <w:rFonts w:ascii="Consolas" w:eastAsia="Consolas" w:hAnsi="Consolas" w:cs="Consolas"/>
          <w:b w:val="0"/>
          <w:sz w:val="28"/>
        </w:rPr>
        <w:t xml:space="preserve">Шана была несколько разочарована. Ходили слухи, что Блэкстар очень силен, но теперь она чувствовала, что это преувеличение.
</w:t>
      </w:r>
    </w:p>
    <w:p>
      <w:pPr/>
    </w:p>
    <w:p>
      <w:pPr>
        <w:jc w:val="left"/>
      </w:pPr>
      <w:r>
        <w:rPr>
          <w:rFonts w:ascii="Consolas" w:eastAsia="Consolas" w:hAnsi="Consolas" w:cs="Consolas"/>
          <w:b w:val="0"/>
          <w:sz w:val="28"/>
        </w:rPr>
        <w:t xml:space="preserve">Но затем она поняла, что ее способность сильно противостояла Блэкстару, поэтому было вполне нормально, что он не смог раскрыть свой потенциал.
</w:t>
      </w:r>
    </w:p>
    <w:p>
      <w:pPr/>
    </w:p>
    <w:p>
      <w:pPr>
        <w:jc w:val="left"/>
      </w:pPr>
      <w:r>
        <w:rPr>
          <w:rFonts w:ascii="Consolas" w:eastAsia="Consolas" w:hAnsi="Consolas" w:cs="Consolas"/>
          <w:b w:val="0"/>
          <w:sz w:val="28"/>
        </w:rPr>
        <w:t xml:space="preserve">«Если бы этих двух парней здесь не было, все было бы не так сложно».
</w:t>
      </w:r>
    </w:p>
    <w:p>
      <w:pPr/>
    </w:p>
    <w:p>
      <w:pPr>
        <w:jc w:val="left"/>
      </w:pPr>
      <w:r>
        <w:rPr>
          <w:rFonts w:ascii="Consolas" w:eastAsia="Consolas" w:hAnsi="Consolas" w:cs="Consolas"/>
          <w:b w:val="0"/>
          <w:sz w:val="28"/>
        </w:rPr>
        <w:t xml:space="preserve">Шана нахмурилась. Если она сможет избавиться от Джейна и Гадели, захватить Блэкстара будет проще простого.
</w:t>
      </w:r>
    </w:p>
    <w:p>
      <w:pPr/>
    </w:p>
    <w:p>
      <w:pPr>
        <w:jc w:val="left"/>
      </w:pPr>
      <w:r>
        <w:rPr>
          <w:rFonts w:ascii="Consolas" w:eastAsia="Consolas" w:hAnsi="Consolas" w:cs="Consolas"/>
          <w:b w:val="0"/>
          <w:sz w:val="28"/>
        </w:rPr>
        <w:t xml:space="preserve">У нее появился новый план. Джейн был достаточно силен и рано или поздно попадет в их список, поэтому она решила, что с таким же успехом может захватить и Блэкстара, и Джейна.
</w:t>
      </w:r>
    </w:p>
    <w:p>
      <w:pPr/>
    </w:p>
    <w:p>
      <w:pPr>
        <w:jc w:val="left"/>
      </w:pPr>
      <w:r>
        <w:rPr>
          <w:rFonts w:ascii="Consolas" w:eastAsia="Consolas" w:hAnsi="Consolas" w:cs="Consolas"/>
          <w:b w:val="0"/>
          <w:sz w:val="28"/>
        </w:rPr>
        <w:t xml:space="preserve">Что же касается того Мастера Артиллерии, то она не чувствовала, что от его поимки будет какая-то польза.
</w:t>
      </w:r>
    </w:p>
    <w:p>
      <w:pPr/>
    </w:p>
    <w:p>
      <w:pPr>
        <w:jc w:val="left"/>
      </w:pPr>
      <w:r>
        <w:rPr>
          <w:rFonts w:ascii="Consolas" w:eastAsia="Consolas" w:hAnsi="Consolas" w:cs="Consolas"/>
          <w:b w:val="0"/>
          <w:sz w:val="28"/>
        </w:rPr>
        <w:t xml:space="preserve">На этот раз в защите Джейна обнаружился крошечный изъян. Шана четко уловила эту возможность, и гигантские металлические змеи мгновенно окружили Джейна и превратились в сферу. Джейн продолжал вибрировать изнутри, желая разорвать клетку. Тем не менее, Шана использовала на ней большую часть своего внимания; она контролировала десятки металлических змей и делала их частью сферы одну за другой.
</w:t>
      </w:r>
    </w:p>
    <w:p>
      <w:pPr/>
    </w:p>
    <w:p>
      <w:pPr>
        <w:jc w:val="left"/>
      </w:pPr>
      <w:r>
        <w:rPr>
          <w:rFonts w:ascii="Consolas" w:eastAsia="Consolas" w:hAnsi="Consolas" w:cs="Consolas"/>
          <w:b w:val="0"/>
          <w:sz w:val="28"/>
        </w:rPr>
        <w:t xml:space="preserve">Огромная сфера продолжала сжиматься, а ее плотность увеличивалась. Ее способность сопротивляться вибрациям становилась все сильнее и сильнее, а частота вибрации все уменьшалась. Наконец, Джейн больше не мог двигаться.
</w:t>
      </w:r>
    </w:p>
    <w:p>
      <w:pPr/>
    </w:p>
    <w:p>
      <w:pPr>
        <w:jc w:val="left"/>
      </w:pPr>
      <w:r>
        <w:rPr>
          <w:rFonts w:ascii="Consolas" w:eastAsia="Consolas" w:hAnsi="Consolas" w:cs="Consolas"/>
          <w:b w:val="0"/>
          <w:sz w:val="28"/>
        </w:rPr>
        <w:t xml:space="preserve">«Готово!» – глаза Шаны сверкнули. Для нее контроль над Джейном означал, что эта битва закончилась. У Блэкстара не было сильной поддержки, так что она могла легко захватить его.
</w:t>
      </w:r>
    </w:p>
    <w:p>
      <w:pPr/>
    </w:p>
    <w:p>
      <w:pPr>
        <w:jc w:val="left"/>
      </w:pPr>
      <w:r>
        <w:rPr>
          <w:rFonts w:ascii="Consolas" w:eastAsia="Consolas" w:hAnsi="Consolas" w:cs="Consolas"/>
          <w:b w:val="0"/>
          <w:sz w:val="28"/>
        </w:rPr>
        <w:t xml:space="preserve">Шана обернулась, ее взгляд проник сквозь пыль, которая поднималась повсюду, и уставился на Хан Сяо.
</w:t>
      </w:r>
    </w:p>
    <w:p>
      <w:pPr/>
    </w:p>
    <w:p>
      <w:pPr>
        <w:jc w:val="left"/>
      </w:pPr>
      <w:r>
        <w:rPr>
          <w:rFonts w:ascii="Consolas" w:eastAsia="Consolas" w:hAnsi="Consolas" w:cs="Consolas"/>
          <w:b w:val="0"/>
          <w:sz w:val="28"/>
        </w:rPr>
        <w:t xml:space="preserve">– Твоего помощника больше нет. Теперь твоя очередь.
</w:t>
      </w:r>
    </w:p>
    <w:p>
      <w:pPr/>
    </w:p>
    <w:p>
      <w:pPr>
        <w:jc w:val="left"/>
      </w:pPr>
      <w:r>
        <w:rPr>
          <w:rFonts w:ascii="Consolas" w:eastAsia="Consolas" w:hAnsi="Consolas" w:cs="Consolas"/>
          <w:b w:val="0"/>
          <w:sz w:val="28"/>
        </w:rPr>
        <w:t xml:space="preserve">Хан Сяо внезапно остановился и встал напротив Шаны.
</w:t>
      </w:r>
    </w:p>
    <w:p>
      <w:pPr/>
    </w:p>
    <w:p>
      <w:pPr>
        <w:jc w:val="left"/>
      </w:pPr>
      <w:r>
        <w:rPr>
          <w:rFonts w:ascii="Consolas" w:eastAsia="Consolas" w:hAnsi="Consolas" w:cs="Consolas"/>
          <w:b w:val="0"/>
          <w:sz w:val="28"/>
        </w:rPr>
        <w:t xml:space="preserve">Как только Шана подумала, что Хан Сяо перестал сопротивляться, Хан Сяо внезапно рассмеялся.
</w:t>
      </w:r>
    </w:p>
    <w:p>
      <w:pPr/>
    </w:p>
    <w:p>
      <w:pPr>
        <w:jc w:val="left"/>
      </w:pPr>
      <w:r>
        <w:rPr>
          <w:rFonts w:ascii="Consolas" w:eastAsia="Consolas" w:hAnsi="Consolas" w:cs="Consolas"/>
          <w:b w:val="0"/>
          <w:sz w:val="28"/>
        </w:rPr>
        <w:t xml:space="preserve">– Ты права, теперь моя очередь.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В следующую секунду сверху донеслись непрерывные звуки взрывов.
</w:t>
      </w:r>
    </w:p>
    <w:p>
      <w:pPr/>
    </w:p>
    <w:p>
      <w:pPr>
        <w:jc w:val="left"/>
      </w:pPr>
      <w:r>
        <w:rPr>
          <w:rFonts w:ascii="Consolas" w:eastAsia="Consolas" w:hAnsi="Consolas" w:cs="Consolas"/>
          <w:b w:val="0"/>
          <w:sz w:val="28"/>
        </w:rPr>
        <w:t xml:space="preserve">Шана быстро подняла голову.
</w:t>
      </w:r>
    </w:p>
    <w:p>
      <w:pPr/>
    </w:p>
    <w:p>
      <w:pPr>
        <w:jc w:val="left"/>
      </w:pPr>
      <w:r>
        <w:rPr>
          <w:rFonts w:ascii="Consolas" w:eastAsia="Consolas" w:hAnsi="Consolas" w:cs="Consolas"/>
          <w:b w:val="0"/>
          <w:sz w:val="28"/>
        </w:rPr>
        <w:t xml:space="preserve">Пятьдесят "звезд" с невероятной скоростью падали у нее над головой.
</w:t>
      </w:r>
    </w:p>
    <w:p>
      <w:pPr/>
    </w:p>
    <w:p>
      <w:pPr>
        <w:jc w:val="left"/>
      </w:pPr>
      <w:r>
        <w:rPr>
          <w:rFonts w:ascii="Consolas" w:eastAsia="Consolas" w:hAnsi="Consolas" w:cs="Consolas"/>
          <w:b w:val="0"/>
          <w:sz w:val="28"/>
        </w:rPr>
        <w:t xml:space="preserve">Все эти "звезды" были атакой Глаз Бога. Один луч из энергетической пушки был почти восемь метров в ширину!
</w:t>
      </w:r>
    </w:p>
    <w:p>
      <w:pPr/>
    </w:p>
    <w:p>
      <w:pPr>
        <w:jc w:val="left"/>
      </w:pPr>
      <w:r>
        <w:rPr>
          <w:rFonts w:ascii="Consolas" w:eastAsia="Consolas" w:hAnsi="Consolas" w:cs="Consolas"/>
          <w:b w:val="0"/>
          <w:sz w:val="28"/>
        </w:rPr>
        <w:t xml:space="preserve">Зрачки Шаны быстро сузились.
</w:t>
      </w:r>
    </w:p>
    <w:p>
      <w:pPr/>
    </w:p>
    <w:p>
      <w:pPr>
        <w:jc w:val="left"/>
      </w:pPr>
      <w:r>
        <w:rPr>
          <w:rFonts w:ascii="Consolas" w:eastAsia="Consolas" w:hAnsi="Consolas" w:cs="Consolas"/>
          <w:b w:val="0"/>
          <w:sz w:val="28"/>
        </w:rPr>
        <w:t xml:space="preserve">Все, что она успела сделать, – это создать защитный экран магнитного поля. В следующее мгновение атаки полсотни спутниковых пушек резко обрушились на нее с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взрывов распространился повсюду!
</w:t>
      </w:r>
    </w:p>
    <w:p>
      <w:pPr/>
    </w:p>
    <w:p>
      <w:pPr>
        <w:jc w:val="left"/>
      </w:pPr>
      <w:r>
        <w:rPr>
          <w:rFonts w:ascii="Consolas" w:eastAsia="Consolas" w:hAnsi="Consolas" w:cs="Consolas"/>
          <w:b w:val="0"/>
          <w:sz w:val="28"/>
        </w:rPr>
        <w:t xml:space="preserve">Ударные волны унесли все вокруг них прочь. Гадели был отправлен далеко в полет, а металлическая сфера, поймавшая Джейна в ловушку, взлетела вверх и врезалась в гору более чем в десяти километрах отсюда.
</w:t>
      </w:r>
    </w:p>
    <w:p>
      <w:pPr/>
    </w:p>
    <w:p>
      <w:pPr>
        <w:jc w:val="left"/>
      </w:pPr>
      <w:r>
        <w:rPr>
          <w:rFonts w:ascii="Consolas" w:eastAsia="Consolas" w:hAnsi="Consolas" w:cs="Consolas"/>
          <w:b w:val="0"/>
          <w:sz w:val="28"/>
        </w:rPr>
        <w:t xml:space="preserve">Над землей поднялось яркое грибовидное облако. Оно было таким белым, что почти ничего не было видно.
</w:t>
      </w:r>
    </w:p>
    <w:p>
      <w:pPr/>
    </w:p>
    <w:p>
      <w:pPr>
        <w:jc w:val="left"/>
      </w:pPr>
      <w:r>
        <w:rPr>
          <w:rFonts w:ascii="Consolas" w:eastAsia="Consolas" w:hAnsi="Consolas" w:cs="Consolas"/>
          <w:b w:val="0"/>
          <w:sz w:val="28"/>
        </w:rPr>
        <w:t xml:space="preserve">Бесчисленные камни превратились в пепел, а гигантские металлические змеи – в жидкость.
</w:t>
      </w:r>
    </w:p>
    <w:p>
      <w:pPr/>
    </w:p>
    <w:p>
      <w:pPr>
        <w:jc w:val="left"/>
      </w:pPr>
      <w:r>
        <w:rPr>
          <w:rFonts w:ascii="Consolas" w:eastAsia="Consolas" w:hAnsi="Consolas" w:cs="Consolas"/>
          <w:b w:val="0"/>
          <w:sz w:val="28"/>
        </w:rPr>
        <w:t xml:space="preserve">Сцена была похожа на конец света!
</w:t>
      </w:r>
    </w:p>
    <w:p>
      <w:pPr/>
    </w:p>
    <w:p>
      <w:pPr>
        <w:jc w:val="left"/>
      </w:pPr>
      <w:r>
        <w:rPr>
          <w:rFonts w:ascii="Consolas" w:eastAsia="Consolas" w:hAnsi="Consolas" w:cs="Consolas"/>
          <w:b w:val="0"/>
          <w:sz w:val="28"/>
        </w:rPr>
        <w:t xml:space="preserve">Даже в открытом космосе можно было увидеть ярко-красный гриб, поднимающийся над поверхностью планеты!
</w:t>
      </w:r>
    </w:p>
    <w:p>
      <w:pPr/>
    </w:p>
    <w:p>
      <w:pPr>
        <w:jc w:val="left"/>
      </w:pPr>
      <w:r>
        <w:rPr>
          <w:rFonts w:ascii="Consolas" w:eastAsia="Consolas" w:hAnsi="Consolas" w:cs="Consolas"/>
          <w:b w:val="0"/>
          <w:sz w:val="28"/>
        </w:rPr>
        <w:t xml:space="preserve">Складывалось ощущение, что Хан Сяо мало что делал, но на самом деле он отдавал приказы Рисде, который покинул поле боя, чтобы тот разместил пятьдесят Глаз Бога со склада. Одного выстрела из этих пушек было более чем достаточно, чтобы уничтожить целый город!
</w:t>
      </w:r>
    </w:p>
    <w:p>
      <w:pPr/>
    </w:p>
    <w:p>
      <w:pPr>
        <w:jc w:val="left"/>
      </w:pPr>
      <w:r>
        <w:rPr>
          <w:rFonts w:ascii="Consolas" w:eastAsia="Consolas" w:hAnsi="Consolas" w:cs="Consolas"/>
          <w:b w:val="0"/>
          <w:sz w:val="28"/>
        </w:rPr>
        <w:t xml:space="preserve">Враг проявил необычайные способности. Ему было бы очень трудно победить ее, даже если бы он был полноценным танком. Только такая мощная огневая мощь могла решить исход сражения.
</w:t>
      </w:r>
    </w:p>
    <w:p>
      <w:pPr/>
    </w:p>
    <w:p>
      <w:pPr>
        <w:jc w:val="left"/>
      </w:pPr>
      <w:r>
        <w:rPr>
          <w:rFonts w:ascii="Consolas" w:eastAsia="Consolas" w:hAnsi="Consolas" w:cs="Consolas"/>
          <w:b w:val="0"/>
          <w:sz w:val="28"/>
        </w:rPr>
        <w:t xml:space="preserve">Хан Сяо положил руки на талию и усмехнулся.
</w:t>
      </w:r>
    </w:p>
    <w:p>
      <w:pPr/>
    </w:p>
    <w:p>
      <w:pPr>
        <w:jc w:val="left"/>
      </w:pPr>
      <w:r>
        <w:rPr>
          <w:rFonts w:ascii="Consolas" w:eastAsia="Consolas" w:hAnsi="Consolas" w:cs="Consolas"/>
          <w:b w:val="0"/>
          <w:sz w:val="28"/>
        </w:rPr>
        <w:t xml:space="preserve">– Ты думала, что я сумасшедший? Позволь мне представить тебе стиль Тактической Поддержки. Я – представитель негодяев.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После того, как наложу на тебя метку, ты станешь моим товарищем по команде
</w:t>
      </w:r>
    </w:p>
    <w:p>
      <w:pPr/>
    </w:p>
    <w:p>
      <w:pPr>
        <w:jc w:val="left"/>
      </w:pPr>
      <w:r>
        <w:rPr>
          <w:rFonts w:ascii="Consolas" w:eastAsia="Consolas" w:hAnsi="Consolas" w:cs="Consolas"/>
          <w:b w:val="0"/>
          <w:sz w:val="28"/>
        </w:rPr>
        <w:t xml:space="preserve">Стиль Тактической Поддержки был известен своей сильной огневой мощью за пределами поля боя. Хан Сяо очень любил этот стиль. За эти два года он создал достаточно Глаз Бога и постоянно держал их в стелсе Черный Свет. Это было необходимо для семейных путешествий, убийств и грабежей.
</w:t>
      </w:r>
    </w:p>
    <w:p>
      <w:pPr/>
    </w:p>
    <w:p>
      <w:pPr>
        <w:jc w:val="left"/>
      </w:pPr>
      <w:r>
        <w:rPr>
          <w:rFonts w:ascii="Consolas" w:eastAsia="Consolas" w:hAnsi="Consolas" w:cs="Consolas"/>
          <w:b w:val="0"/>
          <w:sz w:val="28"/>
        </w:rPr>
        <w:t xml:space="preserve">Горячее грибовидное облако все еще непрерывно расширялось, и на земле образовался огромный кратер.
</w:t>
      </w:r>
    </w:p>
    <w:p>
      <w:pPr/>
    </w:p>
    <w:p>
      <w:pPr>
        <w:jc w:val="left"/>
      </w:pPr>
      <w:r>
        <w:rPr>
          <w:rFonts w:ascii="Consolas" w:eastAsia="Consolas" w:hAnsi="Consolas" w:cs="Consolas"/>
          <w:b w:val="0"/>
          <w:sz w:val="28"/>
        </w:rPr>
        <w:t xml:space="preserve">Хан Сяо не терял времени даром. С ускорением двигателя механического костюма он вошел в зону взрыва, направляясь прямо на дно кратера.
</w:t>
      </w:r>
    </w:p>
    <w:p>
      <w:pPr/>
    </w:p>
    <w:p>
      <w:pPr>
        <w:jc w:val="left"/>
      </w:pPr>
      <w:r>
        <w:rPr>
          <w:rFonts w:ascii="Consolas" w:eastAsia="Consolas" w:hAnsi="Consolas" w:cs="Consolas"/>
          <w:b w:val="0"/>
          <w:sz w:val="28"/>
        </w:rPr>
        <w:t xml:space="preserve">Боевая информация уведомила его, что Шана продолжала укреплять свой щит магнитного поля и блокировала большую часть повреждений. Учитывая защиту ее снаряжения и ее собственное сопротивление, этого нападения было недостаточно, чтобы серьезно ранить ее. Кроме того, когда пятьдесят Глаз Бога стреляли вместе, атака была недостаточно сконцентрированной, и большая часть силы была потрачена впустую.
</w:t>
      </w:r>
    </w:p>
    <w:p>
      <w:pPr/>
    </w:p>
    <w:p>
      <w:pPr>
        <w:jc w:val="left"/>
      </w:pPr>
      <w:r>
        <w:rPr>
          <w:rFonts w:ascii="Consolas" w:eastAsia="Consolas" w:hAnsi="Consolas" w:cs="Consolas"/>
          <w:b w:val="0"/>
          <w:sz w:val="28"/>
        </w:rPr>
        <w:t xml:space="preserve">Наиболее важным результатом этой атаки было временное изменение ситуации, что положило конец контролю противника над боем. Хан Сяо не собирался давать Шане ни минуты передышки, поэтому он быстро двинулся вперед. Войдя туда, он увидел Шану и ее щит, вдавленные в землю. На дне кратера располагался полусферический щит магнитного поля, очень заметный среди пламени и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Шана поспешно подняла голову. Ее маска была уже уничтожена, и на лице появилось искаженное выражение. Кровь стекала у нее со лба, лицо было полностью заполнено убийственными намерениями. Как будто она ожидала, что Хан Сяо приблизится в это время, она прижала руки к Земле. Внезапно фонтан металлических частиц вырвался из-под Хан Сяо и схватил его.
</w:t>
      </w:r>
    </w:p>
    <w:p>
      <w:pPr/>
    </w:p>
    <w:p>
      <w:pPr>
        <w:jc w:val="left"/>
      </w:pPr>
      <w:r>
        <w:rPr>
          <w:rFonts w:ascii="Consolas" w:eastAsia="Consolas" w:hAnsi="Consolas" w:cs="Consolas"/>
          <w:b w:val="0"/>
          <w:sz w:val="28"/>
        </w:rPr>
        <w:t xml:space="preserve">Все Суперы класса А имели богатый боевой опыт. В тот момент, когда Хан Сяо напал на Шану, она догадалась, что Хан Сяо сделает дальше. Блокируя атаку, она также установила ловушку и сконцентрировала металлические частицы под землей вокруг себя. Это было сделано для того, чтобы поймать Блэкстара, который уворачивался от нее, как муха.
</w:t>
      </w:r>
    </w:p>
    <w:p>
      <w:pPr/>
    </w:p>
    <w:p>
      <w:pPr>
        <w:jc w:val="left"/>
      </w:pPr>
      <w:r>
        <w:rPr>
          <w:rFonts w:ascii="Consolas" w:eastAsia="Consolas" w:hAnsi="Consolas" w:cs="Consolas"/>
          <w:b w:val="0"/>
          <w:sz w:val="28"/>
        </w:rPr>
        <w:t xml:space="preserve">Однако в следующее мгновение Хан Сяо внезапно исчез.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звук ветра возник менее чем в метре позади Шаны. Она почувствовала, что в ее магнитном поле появился еще один человек.
</w:t>
      </w:r>
    </w:p>
    <w:p>
      <w:pPr/>
    </w:p>
    <w:p>
      <w:pPr>
        <w:jc w:val="left"/>
      </w:pPr>
      <w:r>
        <w:rPr>
          <w:rFonts w:ascii="Consolas" w:eastAsia="Consolas" w:hAnsi="Consolas" w:cs="Consolas"/>
          <w:b w:val="0"/>
          <w:sz w:val="28"/>
        </w:rPr>
        <w:t xml:space="preserve">Расовая способность – Продвинутое путешествие в пустоту!
</w:t>
      </w:r>
    </w:p>
    <w:p>
      <w:pPr/>
    </w:p>
    <w:p>
      <w:pPr>
        <w:jc w:val="left"/>
      </w:pPr>
      <w:r>
        <w:rPr>
          <w:rFonts w:ascii="Consolas" w:eastAsia="Consolas" w:hAnsi="Consolas" w:cs="Consolas"/>
          <w:b w:val="0"/>
          <w:sz w:val="28"/>
        </w:rPr>
        <w:t xml:space="preserve">«Как он попал сюда через щит магнитного поля?» – выражение лица Шаны резко изменилось. Прежде чем она успела обернуться, ее затылок схватила большая рука, одетая в белоснежный механический костюм. Непреодолимая сила взорвалась изнутри и прижала ее лицом к земле.
</w:t>
      </w:r>
    </w:p>
    <w:p>
      <w:pPr/>
    </w:p>
    <w:p>
      <w:pPr>
        <w:jc w:val="left"/>
      </w:pPr>
      <w:r>
        <w:rPr>
          <w:rFonts w:ascii="Consolas" w:eastAsia="Consolas" w:hAnsi="Consolas" w:cs="Consolas"/>
          <w:b w:val="0"/>
          <w:sz w:val="28"/>
        </w:rPr>
        <w:t xml:space="preserve">В следующую секунду серый свет энергии пустоты вырвался из механического костюма Дракона Пустоты и сфокусировался на руке Хан Сяо.
</w:t>
      </w:r>
    </w:p>
    <w:p>
      <w:pPr/>
    </w:p>
    <w:p>
      <w:pPr>
        <w:jc w:val="left"/>
      </w:pPr>
      <w:r>
        <w:rPr>
          <w:rFonts w:ascii="Consolas" w:eastAsia="Consolas" w:hAnsi="Consolas" w:cs="Consolas"/>
          <w:b w:val="0"/>
          <w:sz w:val="28"/>
        </w:rPr>
        <w:t xml:space="preserve">Максимальная мощность Распыления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Распыление пустоты можно было использовать непрерывно без какого-либо времени на откат; ценой этого была растущая стоимость энергии. Хан Сяо совсем не сдерживался и почти исчерпал всю энергию механического костюма Дракона Пустоты.
</w:t>
      </w:r>
    </w:p>
    <w:p>
      <w:pPr/>
    </w:p>
    <w:p>
      <w:pPr>
        <w:jc w:val="left"/>
      </w:pPr>
      <w:r>
        <w:rPr>
          <w:rFonts w:ascii="Consolas" w:eastAsia="Consolas" w:hAnsi="Consolas" w:cs="Consolas"/>
          <w:b w:val="0"/>
          <w:sz w:val="28"/>
        </w:rPr>
        <w:t xml:space="preserve">Во время первого же Распыления он уже активировал инъекционный модуль внутри механического костюма и ввел генетическое лекарство. За последние два года он захватил в плен бесчисленное количество галактических пиратов. Он даже изменил название своей частной тюрьмы на "теплый домик галактических пиратов". Он собрал много генетических лекарств, которые могли бы помочь в любой ситуации. Временная способность, которую давало это лекарство, заключалась в том, что непрерывные атаки имели более высокий шанс вызвать эффект ошеломления.
</w:t>
      </w:r>
    </w:p>
    <w:p>
      <w:pPr/>
    </w:p>
    <w:p>
      <w:pPr>
        <w:jc w:val="left"/>
      </w:pPr>
      <w:r>
        <w:rPr>
          <w:rFonts w:ascii="Consolas" w:eastAsia="Consolas" w:hAnsi="Consolas" w:cs="Consolas"/>
          <w:b w:val="0"/>
          <w:sz w:val="28"/>
        </w:rPr>
        <w:t xml:space="preserve">Цепной урон Распыления пустоты легко вызвал этот эффект, и Шана вошла в состояние ошеломления. Ее мозг был в полном беспорядке, и она совершенно не могла сопротивляться. Все, что она могла сделать, это принять бурю атак Хан Сяо; ее тело дрожало.
</w:t>
      </w:r>
    </w:p>
    <w:p>
      <w:pPr/>
    </w:p>
    <w:p>
      <w:pPr>
        <w:jc w:val="left"/>
      </w:pPr>
      <w:r>
        <w:rPr>
          <w:rFonts w:ascii="Consolas" w:eastAsia="Consolas" w:hAnsi="Consolas" w:cs="Consolas"/>
          <w:b w:val="0"/>
          <w:sz w:val="28"/>
        </w:rPr>
        <w:t xml:space="preserve">Когда Распыление закончилось, Шана все еще находилась в состоянии ошеломления и не могла использовать свои способности. Без колебаний Хан Сяо немедленно экипировал Обезьяну-Берсерка и вошел в Форму перегрузки берсерка!
</w:t>
      </w:r>
    </w:p>
    <w:p>
      <w:pPr/>
    </w:p>
    <w:p>
      <w:pPr>
        <w:jc w:val="left"/>
      </w:pPr>
      <w:r>
        <w:rPr>
          <w:rFonts w:ascii="Consolas" w:eastAsia="Consolas" w:hAnsi="Consolas" w:cs="Consolas"/>
          <w:b w:val="0"/>
          <w:sz w:val="28"/>
        </w:rPr>
        <w:t xml:space="preserve">Когда он поднял руки высоко над головой, на его кулаках образовалась ослепительная энергия молнии.
</w:t>
      </w:r>
    </w:p>
    <w:p>
      <w:pPr/>
    </w:p>
    <w:p>
      <w:pPr>
        <w:jc w:val="left"/>
      </w:pPr>
      <w:r>
        <w:rPr>
          <w:rFonts w:ascii="Consolas" w:eastAsia="Consolas" w:hAnsi="Consolas" w:cs="Consolas"/>
          <w:b w:val="0"/>
          <w:sz w:val="28"/>
        </w:rPr>
        <w:t xml:space="preserve">В следующее мгновение его кулаки тяжело опустились!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взорвалась, как паутина, и дно кратера снова наполнилось трещинами!
</w:t>
      </w:r>
    </w:p>
    <w:p>
      <w:pPr/>
    </w:p>
    <w:p>
      <w:pPr>
        <w:jc w:val="left"/>
      </w:pPr>
      <w:r>
        <w:rPr>
          <w:rFonts w:ascii="Consolas" w:eastAsia="Consolas" w:hAnsi="Consolas" w:cs="Consolas"/>
          <w:b w:val="0"/>
          <w:sz w:val="28"/>
        </w:rPr>
        <w:t xml:space="preserve">Хан Сяо использовал все, что у него было в этой атаке. Обезьяна-Берсерк [Детонация силы], его собственное [Освобождение генов] и случайный критический урон, вызванный ошеломленным статусом Шаны. Множитель урона был больше десяти!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Даже с оглушительным звуком удара, Хан Сяо ясно слышал, как под ним ломаются кости Шаны.
</w:t>
      </w:r>
    </w:p>
    <w:p>
      <w:pPr/>
    </w:p>
    <w:p>
      <w:pPr>
        <w:jc w:val="left"/>
      </w:pPr>
      <w:r>
        <w:rPr>
          <w:rFonts w:ascii="Consolas" w:eastAsia="Consolas" w:hAnsi="Consolas" w:cs="Consolas"/>
          <w:b w:val="0"/>
          <w:sz w:val="28"/>
        </w:rPr>
        <w:t xml:space="preserve">Хан Сяо спокойно и безжалостно схватил Шану за шею. Затем он сделал шаг вперед и быстро повернулся, выбрасывая Шану, как бросают бейсбольный мяч. В тот момент, когда Шана оставила его руку, в воздухе появилось кольцо ударных волн.
</w:t>
      </w:r>
    </w:p>
    <w:p>
      <w:pPr/>
    </w:p>
    <w:p>
      <w:pPr>
        <w:jc w:val="left"/>
      </w:pPr>
      <w:r>
        <w:rPr>
          <w:rFonts w:ascii="Consolas" w:eastAsia="Consolas" w:hAnsi="Consolas" w:cs="Consolas"/>
          <w:b w:val="0"/>
          <w:sz w:val="28"/>
        </w:rPr>
        <w:t xml:space="preserve">Бросок Берсерка!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Шана была отправлена в полет, как с пушки, в одно мгновение вылетев из грибовидного облака, и продолжала удаляться все дальше, почти исчезая из поля зрения Хан Сяо.
</w:t>
      </w:r>
    </w:p>
    <w:p>
      <w:pPr/>
    </w:p>
    <w:p>
      <w:pPr>
        <w:jc w:val="left"/>
      </w:pPr>
      <w:r>
        <w:rPr>
          <w:rFonts w:ascii="Consolas" w:eastAsia="Consolas" w:hAnsi="Consolas" w:cs="Consolas"/>
          <w:b w:val="0"/>
          <w:sz w:val="28"/>
        </w:rPr>
        <w:t xml:space="preserve">Однако эта комбинация еще не закончилась!
</w:t>
      </w:r>
    </w:p>
    <w:p>
      <w:pPr/>
    </w:p>
    <w:p>
      <w:pPr>
        <w:jc w:val="left"/>
      </w:pPr>
      <w:r>
        <w:rPr>
          <w:rFonts w:ascii="Consolas" w:eastAsia="Consolas" w:hAnsi="Consolas" w:cs="Consolas"/>
          <w:b w:val="0"/>
          <w:sz w:val="28"/>
        </w:rPr>
        <w:t xml:space="preserve">Когда Шана уже почти оправилась от ошеломления во время полета, в небе снова появились десятки огоньков.
</w:t>
      </w:r>
    </w:p>
    <w:p>
      <w:pPr/>
    </w:p>
    <w:p>
      <w:pPr>
        <w:jc w:val="left"/>
      </w:pPr>
      <w:r>
        <w:rPr>
          <w:rFonts w:ascii="Consolas" w:eastAsia="Consolas" w:hAnsi="Consolas" w:cs="Consolas"/>
          <w:b w:val="0"/>
          <w:sz w:val="28"/>
        </w:rPr>
        <w:t xml:space="preserve">Второй круг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Появилось второе грибовидное облако.
</w:t>
      </w:r>
    </w:p>
    <w:p>
      <w:pPr/>
    </w:p>
    <w:p>
      <w:pPr>
        <w:jc w:val="left"/>
      </w:pPr>
      <w:r>
        <w:rPr>
          <w:rFonts w:ascii="Consolas" w:eastAsia="Consolas" w:hAnsi="Consolas" w:cs="Consolas"/>
          <w:b w:val="0"/>
          <w:sz w:val="28"/>
        </w:rPr>
        <w:t xml:space="preserve">Как и ожидалось, прибыла ударная волна. Механический костюм на ногах Хан Сяо изменил форму и крепко вцепился за землю, не давая ему улететь.
</w:t>
      </w:r>
    </w:p>
    <w:p>
      <w:pPr/>
    </w:p>
    <w:p>
      <w:pPr>
        <w:jc w:val="left"/>
      </w:pPr>
      <w:r>
        <w:rPr>
          <w:rFonts w:ascii="Consolas" w:eastAsia="Consolas" w:hAnsi="Consolas" w:cs="Consolas"/>
          <w:b w:val="0"/>
          <w:sz w:val="28"/>
        </w:rPr>
        <w:t xml:space="preserve">Хан Сяо взмахнул рукой, и у его ног появилось огромное квадратное огнестрельное оружие. Оно было двухметровой высоты и походил на огромную коробку. В верхней части ящика было больше двадцати отверстий. Это был эжектор взрывчатых веществ. Хан Сяо взвалил его на плечо одной рукой и выстрелил в центр второго грибовидного облака, находящегося далеко отсюда.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Бесчисленное количество специально изготовленных гранат пролетело по дуге в воздухе и упало на целевую площадку, вызывая безостановочные взрывы.
</w:t>
      </w:r>
    </w:p>
    <w:p>
      <w:pPr/>
    </w:p>
    <w:p>
      <w:pPr>
        <w:jc w:val="left"/>
      </w:pPr>
      <w:r>
        <w:rPr>
          <w:rFonts w:ascii="Consolas" w:eastAsia="Consolas" w:hAnsi="Consolas" w:cs="Consolas"/>
          <w:b w:val="0"/>
          <w:sz w:val="28"/>
        </w:rPr>
        <w:t xml:space="preserve">Все эти гранаты были мини-ядерными гранатами и космическими бомбами. Обойма была быстро опустошена.
</w:t>
      </w:r>
    </w:p>
    <w:p>
      <w:pPr/>
    </w:p>
    <w:p>
      <w:pPr>
        <w:jc w:val="left"/>
      </w:pPr>
      <w:r>
        <w:rPr>
          <w:rFonts w:ascii="Consolas" w:eastAsia="Consolas" w:hAnsi="Consolas" w:cs="Consolas"/>
          <w:b w:val="0"/>
          <w:sz w:val="28"/>
        </w:rPr>
        <w:t xml:space="preserve">Далеко-далеко Гадели наконец-то вытащил Джейна из металлической сферы.
</w:t>
      </w:r>
    </w:p>
    <w:p>
      <w:pPr/>
    </w:p>
    <w:p>
      <w:pPr>
        <w:jc w:val="left"/>
      </w:pPr>
      <w:r>
        <w:rPr>
          <w:rFonts w:ascii="Consolas" w:eastAsia="Consolas" w:hAnsi="Consolas" w:cs="Consolas"/>
          <w:b w:val="0"/>
          <w:sz w:val="28"/>
        </w:rPr>
        <w:t xml:space="preserve">Они оба посмотрели на это и одновременно сглотнули.
</w:t>
      </w:r>
    </w:p>
    <w:p>
      <w:pPr/>
    </w:p>
    <w:p>
      <w:pPr>
        <w:jc w:val="left"/>
      </w:pPr>
      <w:r>
        <w:rPr>
          <w:rFonts w:ascii="Consolas" w:eastAsia="Consolas" w:hAnsi="Consolas" w:cs="Consolas"/>
          <w:b w:val="0"/>
          <w:sz w:val="28"/>
        </w:rPr>
        <w:t xml:space="preserve">Как жестоко, это же полное опустошение…
</w:t>
      </w:r>
    </w:p>
    <w:p>
      <w:pPr/>
    </w:p>
    <w:p>
      <w:pPr>
        <w:jc w:val="left"/>
      </w:pPr>
      <w:r>
        <w:rPr>
          <w:rFonts w:ascii="Consolas" w:eastAsia="Consolas" w:hAnsi="Consolas" w:cs="Consolas"/>
          <w:b w:val="0"/>
          <w:sz w:val="28"/>
        </w:rPr>
        <w:t xml:space="preserve">Когда обойма опустела, эта комбинация нанесла тонны урона. Однако никаких уведомлений о том, что цель была убита, по-прежнему не поступало. Это означало, что Шана все еще жива. Как почти Супер класса А+, ее способность противостоять повреждениям также была очень сильной. Хан Сяо снова снарядил Дракона Пустоты, используя свою энергию, чтобы восстановить часть энергии механического костюма.
</w:t>
      </w:r>
    </w:p>
    <w:p>
      <w:pPr/>
    </w:p>
    <w:p>
      <w:pPr>
        <w:jc w:val="left"/>
      </w:pPr>
      <w:r>
        <w:rPr>
          <w:rFonts w:ascii="Consolas" w:eastAsia="Consolas" w:hAnsi="Consolas" w:cs="Consolas"/>
          <w:b w:val="0"/>
          <w:sz w:val="28"/>
        </w:rPr>
        <w:t xml:space="preserve">Как раз в тот момент, когда он собирался продолжить, Шана внезапно выскочила из грибовидного облака сверху, быстро направляясь к небу. Все гигантские металлические змеи следовали за ней и сливались вместе, как гора, поднимающаяся из земли.
</w:t>
      </w:r>
    </w:p>
    <w:p>
      <w:pPr/>
    </w:p>
    <w:p>
      <w:pPr>
        <w:jc w:val="left"/>
      </w:pPr>
      <w:r>
        <w:rPr>
          <w:rFonts w:ascii="Consolas" w:eastAsia="Consolas" w:hAnsi="Consolas" w:cs="Consolas"/>
          <w:b w:val="0"/>
          <w:sz w:val="28"/>
        </w:rPr>
        <w:t xml:space="preserve">«Она убегает? Стоп, нет! Она хочет уничтожить мои спутниковые рельсовые пушки».
</w:t>
      </w:r>
    </w:p>
    <w:p>
      <w:pPr/>
    </w:p>
    <w:p>
      <w:pPr>
        <w:jc w:val="left"/>
      </w:pPr>
      <w:r>
        <w:rPr>
          <w:rFonts w:ascii="Consolas" w:eastAsia="Consolas" w:hAnsi="Consolas" w:cs="Consolas"/>
          <w:b w:val="0"/>
          <w:sz w:val="28"/>
        </w:rPr>
        <w:t xml:space="preserve">Хан Сяо активировал двигатели и погнался за Шаной.
</w:t>
      </w:r>
    </w:p>
    <w:p>
      <w:pPr/>
    </w:p>
    <w:p>
      <w:pPr>
        <w:jc w:val="left"/>
      </w:pPr>
      <w:r>
        <w:rPr>
          <w:rFonts w:ascii="Consolas" w:eastAsia="Consolas" w:hAnsi="Consolas" w:cs="Consolas"/>
          <w:b w:val="0"/>
          <w:sz w:val="28"/>
        </w:rPr>
        <w:t xml:space="preserve">Они вдвоем направились в открытый космос.
</w:t>
      </w:r>
    </w:p>
    <w:p>
      <w:pPr/>
    </w:p>
    <w:p>
      <w:pPr>
        <w:jc w:val="left"/>
      </w:pPr>
      <w:r>
        <w:rPr>
          <w:rFonts w:ascii="Consolas" w:eastAsia="Consolas" w:hAnsi="Consolas" w:cs="Consolas"/>
          <w:b w:val="0"/>
          <w:sz w:val="28"/>
        </w:rPr>
        <w:t xml:space="preserve">«Черт побери…» – Шана посмотрела на Хан Сяо внизу и стиснула зубы.
</w:t>
      </w:r>
    </w:p>
    <w:p>
      <w:pPr/>
    </w:p>
    <w:p>
      <w:pPr>
        <w:jc w:val="left"/>
      </w:pPr>
      <w:r>
        <w:rPr>
          <w:rFonts w:ascii="Consolas" w:eastAsia="Consolas" w:hAnsi="Consolas" w:cs="Consolas"/>
          <w:b w:val="0"/>
          <w:sz w:val="28"/>
        </w:rPr>
        <w:t xml:space="preserve">Больше всего она пострадала в тот момент, когда была оглушена, а после комбо-атаки получила довольно тяжелые ранения. Ее левая рука была мягкой и болталась. Его кости разбились вдребезги, превратившись в некое абстрактное произведение искусства. Ее левая нога тоже была неестественно вывернута. Левая сторона ее тела была сильно повреждена Хан Сяо. Даже она не знала, сколько ребер у нее все еще было цело. Ее грудь и спина сильно болели. Она была в ужасном состоянии.
</w:t>
      </w:r>
    </w:p>
    <w:p>
      <w:pPr/>
    </w:p>
    <w:p>
      <w:pPr>
        <w:jc w:val="left"/>
      </w:pPr>
      <w:r>
        <w:rPr>
          <w:rFonts w:ascii="Consolas" w:eastAsia="Consolas" w:hAnsi="Consolas" w:cs="Consolas"/>
          <w:b w:val="0"/>
          <w:sz w:val="28"/>
        </w:rPr>
        <w:t xml:space="preserve">Прошло очень, очень много времени с тех пор, как она была так тяжело ранена. Она была одновременно потрясена и взбешена. Потрясенная внезапной взрывной силой Блэкстара и разъяренная тем, как тяжело она была ранена.
</w:t>
      </w:r>
    </w:p>
    <w:p>
      <w:pPr/>
    </w:p>
    <w:p>
      <w:pPr>
        <w:jc w:val="left"/>
      </w:pPr>
      <w:r>
        <w:rPr>
          <w:rFonts w:ascii="Consolas" w:eastAsia="Consolas" w:hAnsi="Consolas" w:cs="Consolas"/>
          <w:b w:val="0"/>
          <w:sz w:val="28"/>
        </w:rPr>
        <w:t xml:space="preserve">«Если бы Элиот был здесь…» – Шана неизбежно подумала о своем напарнике-Маге и пожалела, что отправилась сюда в одиночку. На этот раз она была слишком самоуверенна.
</w:t>
      </w:r>
    </w:p>
    <w:p>
      <w:pPr/>
    </w:p>
    <w:p>
      <w:pPr>
        <w:jc w:val="left"/>
      </w:pPr>
      <w:r>
        <w:rPr>
          <w:rFonts w:ascii="Consolas" w:eastAsia="Consolas" w:hAnsi="Consolas" w:cs="Consolas"/>
          <w:b w:val="0"/>
          <w:sz w:val="28"/>
        </w:rPr>
        <w:t xml:space="preserve">Хотя она была тяжело ранена, Шана не собиралась отступать. Она планировала отправиться в открытый космос и уничтожить всю огневую поддержку Блэкстара. Таким образом, бой все еще можно было бы выиграть.
</w:t>
      </w:r>
    </w:p>
    <w:p>
      <w:pPr/>
    </w:p>
    <w:p>
      <w:pPr>
        <w:jc w:val="left"/>
      </w:pPr>
      <w:r>
        <w:rPr>
          <w:rFonts w:ascii="Consolas" w:eastAsia="Consolas" w:hAnsi="Consolas" w:cs="Consolas"/>
          <w:b w:val="0"/>
          <w:sz w:val="28"/>
        </w:rPr>
        <w:t xml:space="preserve">В видении Хан Сяо поверхность планеты быстро уменьшалась. Они вдвоем взмыли в небо. Он контролировал все Глаза Бога и целился в Шану, поочередно стреляя и надеясь замедлить ее.
</w:t>
      </w:r>
    </w:p>
    <w:p>
      <w:pPr/>
    </w:p>
    <w:p>
      <w:pPr>
        <w:jc w:val="left"/>
      </w:pPr>
      <w:r>
        <w:rPr>
          <w:rFonts w:ascii="Consolas" w:eastAsia="Consolas" w:hAnsi="Consolas" w:cs="Consolas"/>
          <w:b w:val="0"/>
          <w:sz w:val="28"/>
        </w:rPr>
        <w:t xml:space="preserve">Однако Шана была к этому готова. Ее траектория полета не имела никакого рисунка, и она никогда не летела по прямой. В то же время она использовала огромных металлических змей в качестве щитов. Атаки из рельсовых пушек она либо блокировала, либо уклонялась от них.
</w:t>
      </w:r>
    </w:p>
    <w:p>
      <w:pPr/>
    </w:p>
    <w:p>
      <w:pPr>
        <w:jc w:val="left"/>
      </w:pPr>
      <w:r>
        <w:rPr>
          <w:rFonts w:ascii="Consolas" w:eastAsia="Consolas" w:hAnsi="Consolas" w:cs="Consolas"/>
          <w:b w:val="0"/>
          <w:sz w:val="28"/>
        </w:rPr>
        <w:t xml:space="preserve">«Похоже, я не могу остановить ее…» – Хан Сяо спокойно проанализировал ситуацию. Не колеблясь, он активировал программу возвращения всех спутниковых рельсовых пушек. Глаза Богов один за другим летели обратно к складу в стелсе Черный Свет. Он планировал позволить Рисде забрать оружие и снова сбежать с поля боя. С мобильностью стелса Черный Свет Шана ничего не могла поделать.
</w:t>
      </w:r>
    </w:p>
    <w:p>
      <w:pPr/>
    </w:p>
    <w:p>
      <w:pPr>
        <w:jc w:val="left"/>
      </w:pPr>
      <w:r>
        <w:rPr>
          <w:rFonts w:ascii="Consolas" w:eastAsia="Consolas" w:hAnsi="Consolas" w:cs="Consolas"/>
          <w:b w:val="0"/>
          <w:sz w:val="28"/>
        </w:rPr>
        <w:t xml:space="preserve">Наконец они вдвоем приблизились к краю атмосферы. Перед ними было абсолютно черное пространство. Стелс Черный Свет уже собрал все спутниковые рельсовые пушки и собирался покинуть эту планету.
</w:t>
      </w:r>
    </w:p>
    <w:p>
      <w:pPr/>
    </w:p>
    <w:p>
      <w:pPr>
        <w:jc w:val="left"/>
      </w:pPr>
      <w:r>
        <w:rPr>
          <w:rFonts w:ascii="Consolas" w:eastAsia="Consolas" w:hAnsi="Consolas" w:cs="Consolas"/>
          <w:b w:val="0"/>
          <w:sz w:val="28"/>
        </w:rPr>
        <w:t xml:space="preserve">Шана стиснула зубы, едва подняв правую руку, и уже собиралась активировать свою способность Эспера.
</w:t>
      </w:r>
    </w:p>
    <w:p>
      <w:pPr/>
    </w:p>
    <w:p>
      <w:pPr>
        <w:jc w:val="left"/>
      </w:pPr>
      <w:r>
        <w:rPr>
          <w:rFonts w:ascii="Consolas" w:eastAsia="Consolas" w:hAnsi="Consolas" w:cs="Consolas"/>
          <w:b w:val="0"/>
          <w:sz w:val="28"/>
        </w:rPr>
        <w:t xml:space="preserve">Продвинутое путешествие в пустоту Хан Сяо все еще находилось в стадии восстановления. Он как раз собирался дать Шане еще один залп Распылением пустоты, когда изогнутый пушечный свет появился с поверхности и точно приземлился на Шану. На этот раз она была совсем не готова. Ее унесло ветром, и она перевернулась в воздухе.
</w:t>
      </w:r>
    </w:p>
    <w:p>
      <w:pPr/>
    </w:p>
    <w:p>
      <w:pPr>
        <w:jc w:val="left"/>
      </w:pPr>
      <w:r>
        <w:rPr>
          <w:rFonts w:ascii="Consolas" w:eastAsia="Consolas" w:hAnsi="Consolas" w:cs="Consolas"/>
          <w:b w:val="0"/>
          <w:sz w:val="28"/>
        </w:rPr>
        <w:t xml:space="preserve">На земле Гадели обеими руками управлял огромным снайперским рельсовым ружьем. Этот выстрел был сделан им самим. Как Мастер Артиллерии, он привез с собой огнестрельное оружие, которое могло бы удовлетворить различные ситуации. Это огромное огнестрельное оружие использовалось для стрельбы на дальние дистанции.
</w:t>
      </w:r>
    </w:p>
    <w:p>
      <w:pPr/>
    </w:p>
    <w:p>
      <w:pPr>
        <w:jc w:val="left"/>
      </w:pPr>
      <w:r>
        <w:rPr>
          <w:rFonts w:ascii="Consolas" w:eastAsia="Consolas" w:hAnsi="Consolas" w:cs="Consolas"/>
          <w:b w:val="0"/>
          <w:sz w:val="28"/>
        </w:rPr>
        <w:t xml:space="preserve">Гадели был Мастером Артиллерии класса А. Хотя он был избит Шаной из-за ее Эсперских способностей, он не был полностью бессилен. Чтобы засечь цель в открытом космосе с поверхности планеты, нужно было учитывать даже такие данные, как скорость вращения планеты. Однако с его уровнем это было обычным делом. Пока у огнестрельного оружия было достаточно мощности, его снайперская дистанция была чрезвычайно велика.
</w:t>
      </w:r>
    </w:p>
    <w:p>
      <w:pPr/>
    </w:p>
    <w:p>
      <w:pPr>
        <w:jc w:val="left"/>
      </w:pPr>
      <w:r>
        <w:rPr>
          <w:rFonts w:ascii="Consolas" w:eastAsia="Consolas" w:hAnsi="Consolas" w:cs="Consolas"/>
          <w:b w:val="0"/>
          <w:sz w:val="28"/>
        </w:rPr>
        <w:t xml:space="preserve">Этот выстрел помешал Шане активировать свою способность. Стелс Черный Свет мгновенно покинул зону действия способностей Шаны.
</w:t>
      </w:r>
    </w:p>
    <w:p>
      <w:pPr/>
    </w:p>
    <w:p>
      <w:pPr>
        <w:jc w:val="left"/>
      </w:pPr>
      <w:r>
        <w:rPr>
          <w:rFonts w:ascii="Consolas" w:eastAsia="Consolas" w:hAnsi="Consolas" w:cs="Consolas"/>
          <w:b w:val="0"/>
          <w:sz w:val="28"/>
        </w:rPr>
        <w:t xml:space="preserve">Шана с трудом удержала свое тело в воздухе и пристально посмотрела на Хан Сяо. Она поняла, что ситуация стала очень сложной.
</w:t>
      </w:r>
    </w:p>
    <w:p>
      <w:pPr/>
    </w:p>
    <w:p>
      <w:pPr>
        <w:jc w:val="left"/>
      </w:pPr>
      <w:r>
        <w:rPr>
          <w:rFonts w:ascii="Consolas" w:eastAsia="Consolas" w:hAnsi="Consolas" w:cs="Consolas"/>
          <w:b w:val="0"/>
          <w:sz w:val="28"/>
        </w:rPr>
        <w:t xml:space="preserve">В ее нынешнем состоянии был очень призрачный шанс, что она сможет победить и захватить три класса Бедствия, включая Блэкстара. Шана начала подумывать об отступлении.
</w:t>
      </w:r>
    </w:p>
    <w:p>
      <w:pPr/>
    </w:p>
    <w:p>
      <w:pPr>
        <w:jc w:val="left"/>
      </w:pPr>
      <w:r>
        <w:rPr>
          <w:rFonts w:ascii="Consolas" w:eastAsia="Consolas" w:hAnsi="Consolas" w:cs="Consolas"/>
          <w:b w:val="0"/>
          <w:sz w:val="28"/>
        </w:rPr>
        <w:t xml:space="preserve">Шана не хотела рисковать своей жизнью ради чего-то, что явно имело очень маленький шанс на успех. В этом не было никакой необходимости. Даже если она потерпит неудачу в этот раз, она может привести союзника и вернуться снова. Эта неудача в лучшем случае насторожит цель.
</w:t>
      </w:r>
    </w:p>
    <w:p>
      <w:pPr/>
    </w:p>
    <w:p>
      <w:pPr>
        <w:jc w:val="left"/>
      </w:pPr>
      <w:r>
        <w:rPr>
          <w:rFonts w:ascii="Consolas" w:eastAsia="Consolas" w:hAnsi="Consolas" w:cs="Consolas"/>
          <w:b w:val="0"/>
          <w:sz w:val="28"/>
        </w:rPr>
        <w:t xml:space="preserve">Однако в ее глазах, даже если бы Блэкстар оставался настороже, это было бы бессмысленно. Она не раскрывала никакой информации, так что Блэкстар понятия не имел, кто на него нацелился.
</w:t>
      </w:r>
    </w:p>
    <w:p>
      <w:pPr/>
    </w:p>
    <w:p>
      <w:pPr>
        <w:jc w:val="left"/>
      </w:pPr>
      <w:r>
        <w:rPr>
          <w:rFonts w:ascii="Consolas" w:eastAsia="Consolas" w:hAnsi="Consolas" w:cs="Consolas"/>
          <w:b w:val="0"/>
          <w:sz w:val="28"/>
        </w:rPr>
        <w:t xml:space="preserve">Все, что ей нужно было сделать, это привести достаточно сильного союзника в следующий раз. В битве, где одна сторона была подавляюще сильнее, независимо от того, будет ли Блэкстар готов или нет, он все равно потерпел бы поражение.
</w:t>
      </w:r>
    </w:p>
    <w:p>
      <w:pPr/>
    </w:p>
    <w:p>
      <w:pPr>
        <w:jc w:val="left"/>
      </w:pPr>
      <w:r>
        <w:rPr>
          <w:rFonts w:ascii="Consolas" w:eastAsia="Consolas" w:hAnsi="Consolas" w:cs="Consolas"/>
          <w:b w:val="0"/>
          <w:sz w:val="28"/>
        </w:rPr>
        <w:t xml:space="preserve">Осознав это, пламя ярости Шаны рассеялось, и она успокоилась.
</w:t>
      </w:r>
    </w:p>
    <w:p>
      <w:pPr/>
    </w:p>
    <w:p>
      <w:pPr>
        <w:jc w:val="left"/>
      </w:pPr>
      <w:r>
        <w:rPr>
          <w:rFonts w:ascii="Consolas" w:eastAsia="Consolas" w:hAnsi="Consolas" w:cs="Consolas"/>
          <w:b w:val="0"/>
          <w:sz w:val="28"/>
        </w:rPr>
        <w:t xml:space="preserve">Она больше не хотела оставаться здесь. Она подняла руку, и гигантская металлическая змея метнулась к Хан Сяо. Затем она вызвала свой  одноместный космический корабль и быстро вошла в кабину пилотов.
</w:t>
      </w:r>
    </w:p>
    <w:p>
      <w:pPr/>
    </w:p>
    <w:p>
      <w:pPr>
        <w:jc w:val="left"/>
      </w:pPr>
      <w:r>
        <w:rPr>
          <w:rFonts w:ascii="Consolas" w:eastAsia="Consolas" w:hAnsi="Consolas" w:cs="Consolas"/>
          <w:b w:val="0"/>
          <w:sz w:val="28"/>
        </w:rPr>
        <w:t xml:space="preserve">Хан Сяо был сдержан гигантской металлической змеей и не мог преследовать ее, да и не хотел. Механический костюм Дракона Пустоты не мог состязаться с космическим кораблем, и Обезьяна-Берсерк была бы полностью уничтожена. Ему действительно будет очень трудно удержать Шану.
</w:t>
      </w:r>
    </w:p>
    <w:p>
      <w:pPr/>
    </w:p>
    <w:p>
      <w:pPr>
        <w:jc w:val="left"/>
      </w:pPr>
      <w:r>
        <w:rPr>
          <w:rFonts w:ascii="Consolas" w:eastAsia="Consolas" w:hAnsi="Consolas" w:cs="Consolas"/>
          <w:b w:val="0"/>
          <w:sz w:val="28"/>
        </w:rPr>
        <w:t xml:space="preserve">Самое главное, хотя Шана была редким трудным врагом, Хан Сяо не хотел убивать ее сразу же.
</w:t>
      </w:r>
    </w:p>
    <w:p>
      <w:pPr/>
    </w:p>
    <w:p>
      <w:pPr>
        <w:jc w:val="left"/>
      </w:pPr>
      <w:r>
        <w:rPr>
          <w:rFonts w:ascii="Consolas" w:eastAsia="Consolas" w:hAnsi="Consolas" w:cs="Consolas"/>
          <w:b w:val="0"/>
          <w:sz w:val="28"/>
        </w:rPr>
        <w:t xml:space="preserve">Космический корабль Шаны быстро улетел. Прежде чем она вошла в гипердрайв, Хан Сяо бросил на нее Метку наблюдателя.
</w:t>
      </w:r>
    </w:p>
    <w:p>
      <w:pPr/>
    </w:p>
    <w:p>
      <w:pPr>
        <w:jc w:val="left"/>
      </w:pPr>
      <w:r>
        <w:rPr>
          <w:rFonts w:ascii="Consolas" w:eastAsia="Consolas" w:hAnsi="Consolas" w:cs="Consolas"/>
          <w:b w:val="0"/>
          <w:sz w:val="28"/>
        </w:rPr>
        <w:t xml:space="preserve">Без контроля Шаны гигантские металлические змеи разлетелись на куски в одно мгновение и упали на землю, как дождь.
</w:t>
      </w:r>
    </w:p>
    <w:p>
      <w:pPr/>
    </w:p>
    <w:p>
      <w:pPr>
        <w:jc w:val="left"/>
      </w:pPr>
      <w:r>
        <w:rPr>
          <w:rFonts w:ascii="Consolas" w:eastAsia="Consolas" w:hAnsi="Consolas" w:cs="Consolas"/>
          <w:b w:val="0"/>
          <w:sz w:val="28"/>
        </w:rPr>
        <w:t xml:space="preserve">Хан Сяо завис в воздухе, глядя на следы, оставленные космическим кораблем Шаны. Он ухмыльнулся.
</w:t>
      </w:r>
    </w:p>
    <w:p>
      <w:pPr/>
    </w:p>
    <w:p>
      <w:pPr>
        <w:jc w:val="left"/>
      </w:pPr>
      <w:r>
        <w:rPr>
          <w:rFonts w:ascii="Consolas" w:eastAsia="Consolas" w:hAnsi="Consolas" w:cs="Consolas"/>
          <w:b w:val="0"/>
          <w:sz w:val="28"/>
        </w:rPr>
        <w:t xml:space="preserve">«Сделать меня своей добычей будет не так просто…»
</w:t>
      </w:r>
    </w:p>
    <w:p>
      <w:pPr/>
    </w:p>
    <w:p>
      <w:pPr>
        <w:jc w:val="left"/>
      </w:pPr>
      <w:r>
        <w:rPr>
          <w:rFonts w:ascii="Consolas" w:eastAsia="Consolas" w:hAnsi="Consolas" w:cs="Consolas"/>
          <w:b w:val="0"/>
          <w:sz w:val="28"/>
        </w:rPr>
        <w:t xml:space="preserve">Таинственная организация, к которой принадлежала Шана, нацелилась на него. Даже если он убьет Шану, все равно найдутся сильные враги, которые будут преследовать его. Это не решит проблемы.
</w:t>
      </w:r>
    </w:p>
    <w:p>
      <w:pPr/>
    </w:p>
    <w:p>
      <w:pPr>
        <w:jc w:val="left"/>
      </w:pPr>
      <w:r>
        <w:rPr>
          <w:rFonts w:ascii="Consolas" w:eastAsia="Consolas" w:hAnsi="Consolas" w:cs="Consolas"/>
          <w:b w:val="0"/>
          <w:sz w:val="28"/>
        </w:rPr>
        <w:t xml:space="preserve">В настоящее время Хан Сяо ничего не знал об этой таинственной организации. Ему срочно требовалась информация.
</w:t>
      </w:r>
    </w:p>
    <w:p>
      <w:pPr/>
    </w:p>
    <w:p>
      <w:pPr>
        <w:jc w:val="left"/>
      </w:pPr>
      <w:r>
        <w:rPr>
          <w:rFonts w:ascii="Consolas" w:eastAsia="Consolas" w:hAnsi="Consolas" w:cs="Consolas"/>
          <w:b w:val="0"/>
          <w:sz w:val="28"/>
        </w:rPr>
        <w:t xml:space="preserve">У Метки наблюдателя была совершенная способность в краже информации. Отпустить Шану было частью плана Хан Сяо поймать большую рыбу.
</w:t>
      </w:r>
    </w:p>
    <w:p>
      <w:pPr/>
    </w:p>
    <w:p>
      <w:pPr>
        <w:jc w:val="left"/>
      </w:pPr>
      <w:r>
        <w:rPr>
          <w:rFonts w:ascii="Consolas" w:eastAsia="Consolas" w:hAnsi="Consolas" w:cs="Consolas"/>
          <w:b w:val="0"/>
          <w:sz w:val="28"/>
        </w:rPr>
        <w:t xml:space="preserve">Выяснить, что это за таинственная организация, каковы ее размеры и расположение базы – вот что было ключевой задачей. В конце концов, Хан Сяо не хотел быть настороже каждый божий день, опасаясь нападения в любой момент.
</w:t>
      </w:r>
    </w:p>
    <w:p>
      <w:pPr/>
    </w:p>
    <w:p>
      <w:pPr>
        <w:jc w:val="left"/>
      </w:pPr>
      <w:r>
        <w:rPr>
          <w:rFonts w:ascii="Consolas" w:eastAsia="Consolas" w:hAnsi="Consolas" w:cs="Consolas"/>
          <w:b w:val="0"/>
          <w:sz w:val="28"/>
        </w:rPr>
        <w:t xml:space="preserve">Эта таинственная организация была бомбой замедленного действия. Избавиться от нее было самым эффективным методом.
</w:t>
      </w:r>
    </w:p>
    <w:p>
      <w:pPr/>
    </w:p>
    <w:p>
      <w:pPr>
        <w:jc w:val="left"/>
      </w:pPr>
      <w:r>
        <w:rPr>
          <w:rFonts w:ascii="Consolas" w:eastAsia="Consolas" w:hAnsi="Consolas" w:cs="Consolas"/>
          <w:b w:val="0"/>
          <w:sz w:val="28"/>
        </w:rPr>
        <w:t xml:space="preserve">Хотя это означало бы, что ему придется столкнуться с Шаной, чьи способности нейтрализовывали его, в будущем, с этого момента Хан Сяо решил сместить фокус машин, которые он будет строить. Он планировал начать строительство большого количества неметаллических машин, а также специальных машин, которые буду ориентированы на управление магнитными полями. Это сведет к минимуму способность Шаны противостоять ему.
</w:t>
      </w:r>
    </w:p>
    <w:p>
      <w:pPr/>
    </w:p>
    <w:p>
      <w:pPr>
        <w:jc w:val="left"/>
      </w:pPr>
      <w:r>
        <w:rPr>
          <w:rFonts w:ascii="Consolas" w:eastAsia="Consolas" w:hAnsi="Consolas" w:cs="Consolas"/>
          <w:b w:val="0"/>
          <w:sz w:val="28"/>
        </w:rPr>
        <w:t xml:space="preserve">Если Механику дать достаточно времени, он сможет справиться с чем угодно.
</w:t>
      </w:r>
    </w:p>
    <w:p>
      <w:pPr/>
    </w:p>
    <w:p>
      <w:pPr>
        <w:jc w:val="left"/>
      </w:pPr>
      <w:r>
        <w:rPr>
          <w:rFonts w:ascii="Consolas" w:eastAsia="Consolas" w:hAnsi="Consolas" w:cs="Consolas"/>
          <w:b w:val="0"/>
          <w:sz w:val="28"/>
        </w:rPr>
        <w:t xml:space="preserve">«Тем не менее эта женщина оказалась довольно сильной. Без этих двух помощников у меня был бы очень тяжелый бой».
</w:t>
      </w:r>
    </w:p>
    <w:p>
      <w:pPr/>
    </w:p>
    <w:p>
      <w:pPr>
        <w:jc w:val="left"/>
      </w:pPr>
      <w:r>
        <w:rPr>
          <w:rFonts w:ascii="Consolas" w:eastAsia="Consolas" w:hAnsi="Consolas" w:cs="Consolas"/>
          <w:b w:val="0"/>
          <w:sz w:val="28"/>
        </w:rPr>
        <w:t xml:space="preserve">Хан Сяо глубоко вздохнул. Если бы это была дуэль, с его циклом маны крови, битва была бы битвой выносливости. Вероятность того, что Шана сможет победить его, была крайне мала. Тем не менее, ему предстоял очень трудный бой. К счастью, Джейн и Гадели помогли ему разделить часть силы Шаны, так что все это время он не был в невыгодном положении.
</w:t>
      </w:r>
    </w:p>
    <w:p>
      <w:pPr/>
    </w:p>
    <w:p>
      <w:pPr>
        <w:jc w:val="left"/>
      </w:pPr>
      <w:r>
        <w:rPr>
          <w:rFonts w:ascii="Consolas" w:eastAsia="Consolas" w:hAnsi="Consolas" w:cs="Consolas"/>
          <w:b w:val="0"/>
          <w:sz w:val="28"/>
        </w:rPr>
        <w:t xml:space="preserve">После победы над Шаной появилось уведомление, показывающее, что первый раунд скрытой цепочки миссий класса А [Добыча] был завершен, что дало Хан Сяо более 30 миллионов опыта. Хан Сяо не сразу обратил внимание на способности Шаны. Фейдина рядом с ним не было, поэтому он не был уверен в себе.
</w:t>
      </w:r>
    </w:p>
    <w:p>
      <w:pPr/>
    </w:p>
    <w:p>
      <w:pPr>
        <w:jc w:val="left"/>
      </w:pPr>
      <w:r>
        <w:rPr>
          <w:rFonts w:ascii="Consolas" w:eastAsia="Consolas" w:hAnsi="Consolas" w:cs="Consolas"/>
          <w:b w:val="0"/>
          <w:sz w:val="28"/>
        </w:rPr>
        <w:t xml:space="preserve">«Я заберу случайную награду после возвращения на базу…» – Хан Сяо покачал головой.
</w:t>
      </w:r>
    </w:p>
    <w:p>
      <w:pPr/>
    </w:p>
    <w:p>
      <w:pPr>
        <w:jc w:val="left"/>
      </w:pPr>
      <w:r>
        <w:rPr>
          <w:rFonts w:ascii="Consolas" w:eastAsia="Consolas" w:hAnsi="Consolas" w:cs="Consolas"/>
          <w:b w:val="0"/>
          <w:sz w:val="28"/>
        </w:rPr>
        <w:t xml:space="preserve">Он не мог приблизиться к Богине Удачи, как бы ни старался, но Фейдин мог заставить Богиню Удачи охотно раздвинуть ноги. Это было совершенно другое отношение, и оно приводило его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 Как можно получить приз, не прикасаясь к Фейдину?
</w:t>
      </w:r>
    </w:p>
    <w:p>
      <w:pPr/>
    </w:p>
    <w:p>
      <w:pPr>
        <w:jc w:val="left"/>
      </w:pPr>
      <w:r>
        <w:rPr>
          <w:rFonts w:ascii="Consolas" w:eastAsia="Consolas" w:hAnsi="Consolas" w:cs="Consolas"/>
          <w:b w:val="0"/>
          <w:sz w:val="28"/>
        </w:rPr>
        <w:t xml:space="preserve">Хан Сяо опустил голову и посмотрел на поле боя с высоты. Земля растрескалась, и стала похожа на раздавленный бисквит. Там все еще виднелись два гигантских кратера и облако пыли, которое никак не рассеивалось.
</w:t>
      </w:r>
    </w:p>
    <w:p>
      <w:pPr/>
    </w:p>
    <w:p>
      <w:pPr>
        <w:jc w:val="left"/>
      </w:pPr>
      <w:r>
        <w:rPr>
          <w:rFonts w:ascii="Consolas" w:eastAsia="Consolas" w:hAnsi="Consolas" w:cs="Consolas"/>
          <w:b w:val="0"/>
          <w:sz w:val="28"/>
        </w:rPr>
        <w:t xml:space="preserve">Затем Хан Сяо полетел обратно на землю и снял костюм Дракона Пустоты.
</w:t>
      </w:r>
    </w:p>
    <w:p>
      <w:pPr/>
    </w:p>
    <w:p>
      <w:pPr>
        <w:jc w:val="left"/>
      </w:pPr>
      <w:r>
        <w:rPr>
          <w:rFonts w:ascii="Consolas" w:eastAsia="Consolas" w:hAnsi="Consolas" w:cs="Consolas"/>
          <w:b w:val="0"/>
          <w:sz w:val="28"/>
        </w:rPr>
        <w:t xml:space="preserve">Джейн и Гадели немедленно вышли вперед, чтобы поприветствовать его. Оба они были полностью покрыты пылью, Джейн все еще не оправился от своих травм.
</w:t>
      </w:r>
    </w:p>
    <w:p>
      <w:pPr/>
    </w:p>
    <w:p>
      <w:pPr>
        <w:jc w:val="left"/>
      </w:pPr>
      <w:r>
        <w:rPr>
          <w:rFonts w:ascii="Consolas" w:eastAsia="Consolas" w:hAnsi="Consolas" w:cs="Consolas"/>
          <w:b w:val="0"/>
          <w:sz w:val="28"/>
        </w:rPr>
        <w:t xml:space="preserve">– Блэкстар, ты избавился от этой женщины? – с тревогой спросил Джейн.
</w:t>
      </w:r>
    </w:p>
    <w:p>
      <w:pPr/>
    </w:p>
    <w:p>
      <w:pPr>
        <w:jc w:val="left"/>
      </w:pPr>
      <w:r>
        <w:rPr>
          <w:rFonts w:ascii="Consolas" w:eastAsia="Consolas" w:hAnsi="Consolas" w:cs="Consolas"/>
          <w:b w:val="0"/>
          <w:sz w:val="28"/>
        </w:rPr>
        <w:t xml:space="preserve">– Нет, ей удалось сбежать, – Хан Сяо покачал головой.
</w:t>
      </w:r>
    </w:p>
    <w:p>
      <w:pPr/>
    </w:p>
    <w:p>
      <w:pPr>
        <w:jc w:val="left"/>
      </w:pPr>
      <w:r>
        <w:rPr>
          <w:rFonts w:ascii="Consolas" w:eastAsia="Consolas" w:hAnsi="Consolas" w:cs="Consolas"/>
          <w:b w:val="0"/>
          <w:sz w:val="28"/>
        </w:rPr>
        <w:t xml:space="preserve">– Ее целью был ты. Ты знаешь, кто эта женщина?
</w:t>
      </w:r>
    </w:p>
    <w:p>
      <w:pPr/>
    </w:p>
    <w:p>
      <w:pPr>
        <w:jc w:val="left"/>
      </w:pPr>
      <w:r>
        <w:rPr>
          <w:rFonts w:ascii="Consolas" w:eastAsia="Consolas" w:hAnsi="Consolas" w:cs="Consolas"/>
          <w:b w:val="0"/>
          <w:sz w:val="28"/>
        </w:rPr>
        <w:t xml:space="preserve">– Я не уверен. Это первый раз, когда она меня атаковала.
</w:t>
      </w:r>
    </w:p>
    <w:p>
      <w:pPr/>
    </w:p>
    <w:p>
      <w:pPr>
        <w:jc w:val="left"/>
      </w:pPr>
      <w:r>
        <w:rPr>
          <w:rFonts w:ascii="Consolas" w:eastAsia="Consolas" w:hAnsi="Consolas" w:cs="Consolas"/>
          <w:b w:val="0"/>
          <w:sz w:val="28"/>
        </w:rPr>
        <w:t xml:space="preserve">Хан Сяо знал, что ее зовут Шана, но не было никакой необходимости сообщать им обоим об этом.
</w:t>
      </w:r>
    </w:p>
    <w:p>
      <w:pPr/>
    </w:p>
    <w:p>
      <w:pPr>
        <w:jc w:val="left"/>
      </w:pPr>
      <w:r>
        <w:rPr>
          <w:rFonts w:ascii="Consolas" w:eastAsia="Consolas" w:hAnsi="Consolas" w:cs="Consolas"/>
          <w:b w:val="0"/>
          <w:sz w:val="28"/>
        </w:rPr>
        <w:t xml:space="preserve">Оба они были по-настоящему разъярены. Они столкнулись с бедствием, которое не имело к ним никакого отношения, и все их подчиненные и флот линкоров были уничтожены.
</w:t>
      </w:r>
    </w:p>
    <w:p>
      <w:pPr/>
    </w:p>
    <w:p>
      <w:pPr>
        <w:jc w:val="left"/>
      </w:pPr>
      <w:r>
        <w:rPr>
          <w:rFonts w:ascii="Consolas" w:eastAsia="Consolas" w:hAnsi="Consolas" w:cs="Consolas"/>
          <w:b w:val="0"/>
          <w:sz w:val="28"/>
        </w:rPr>
        <w:t xml:space="preserve">Но им было бесполезно обвинять Блэкстара. Блэкстар был столь же невежественен и не имел намерения их подставлять. Кроме того, они не могли сравниться с силой и статусом Блэкстара, поэтому им оставалось отнестись к этому только как к своей собственной неудаче.
</w:t>
      </w:r>
    </w:p>
    <w:p>
      <w:pPr/>
    </w:p>
    <w:p>
      <w:pPr>
        <w:jc w:val="left"/>
      </w:pPr>
      <w:r>
        <w:rPr>
          <w:rFonts w:ascii="Consolas" w:eastAsia="Consolas" w:hAnsi="Consolas" w:cs="Consolas"/>
          <w:b w:val="0"/>
          <w:sz w:val="28"/>
        </w:rPr>
        <w:t xml:space="preserve">В то время как Гадели и Джейн чувствовали себя крайне дерьмово, они также были крайне шокированы боеспособностью Шаны. Даже трех Суперов класса Бедствия было недостаточно, чтобы удержать ее. Если бы не своевременный всплеск силы Блэкстара, они оба, вероятно, не смогли бы победить врага.
</w:t>
      </w:r>
    </w:p>
    <w:p>
      <w:pPr/>
    </w:p>
    <w:p>
      <w:pPr>
        <w:jc w:val="left"/>
      </w:pPr>
      <w:r>
        <w:rPr>
          <w:rFonts w:ascii="Consolas" w:eastAsia="Consolas" w:hAnsi="Consolas" w:cs="Consolas"/>
          <w:b w:val="0"/>
          <w:sz w:val="28"/>
        </w:rPr>
        <w:t xml:space="preserve">После того, как все трое немного откорректировали свои обстоятельства, Доддер отправил запрос на экстренную связь и спросил о ситуации.
</w:t>
      </w:r>
    </w:p>
    <w:p>
      <w:pPr/>
    </w:p>
    <w:p>
      <w:pPr>
        <w:jc w:val="left"/>
      </w:pPr>
      <w:r>
        <w:rPr>
          <w:rFonts w:ascii="Consolas" w:eastAsia="Consolas" w:hAnsi="Consolas" w:cs="Consolas"/>
          <w:b w:val="0"/>
          <w:sz w:val="28"/>
        </w:rPr>
        <w:t xml:space="preserve">– Вы там как? Что сейчас произошло?
</w:t>
      </w:r>
    </w:p>
    <w:p>
      <w:pPr/>
    </w:p>
    <w:p>
      <w:pPr>
        <w:jc w:val="left"/>
      </w:pPr>
      <w:r>
        <w:rPr>
          <w:rFonts w:ascii="Consolas" w:eastAsia="Consolas" w:hAnsi="Consolas" w:cs="Consolas"/>
          <w:b w:val="0"/>
          <w:sz w:val="28"/>
        </w:rPr>
        <w:t xml:space="preserve">– Неизвестный Эспер класса А+ внезапно напал на нас. Ее личность неизвестна…
</w:t>
      </w:r>
    </w:p>
    <w:p>
      <w:pPr/>
    </w:p>
    <w:p>
      <w:pPr>
        <w:jc w:val="left"/>
      </w:pPr>
      <w:r>
        <w:rPr>
          <w:rFonts w:ascii="Consolas" w:eastAsia="Consolas" w:hAnsi="Consolas" w:cs="Consolas"/>
          <w:b w:val="0"/>
          <w:sz w:val="28"/>
        </w:rPr>
        <w:t xml:space="preserve">Хан Сяо кратко объяснил, что произошло, а также попросил цивилизацию Пурпурного Кристалла помочь ему разобраться в этом деле.
</w:t>
      </w:r>
    </w:p>
    <w:p>
      <w:pPr/>
    </w:p>
    <w:p>
      <w:pPr>
        <w:jc w:val="left"/>
      </w:pPr>
      <w:r>
        <w:rPr>
          <w:rFonts w:ascii="Consolas" w:eastAsia="Consolas" w:hAnsi="Consolas" w:cs="Consolas"/>
          <w:b w:val="0"/>
          <w:sz w:val="28"/>
        </w:rPr>
        <w:t xml:space="preserve">– Без проблем. Мы тщательно исследуем ее личность. Мы сообщим вам о результатах нашего расследования, – Доддер торжественно согласился на эту просьбу. – Мы все еще находимся в самом разгаре подготовки к альянсу организаций. Новости должны поступить в течении года, и, когда придет время, мы всех соберем. Я надеюсь, что вы трое сделаете соответствующие приготовления.
</w:t>
      </w:r>
    </w:p>
    <w:p>
      <w:pPr/>
    </w:p>
    <w:p>
      <w:pPr>
        <w:jc w:val="left"/>
      </w:pPr>
      <w:r>
        <w:rPr>
          <w:rFonts w:ascii="Consolas" w:eastAsia="Consolas" w:hAnsi="Consolas" w:cs="Consolas"/>
          <w:b w:val="0"/>
          <w:sz w:val="28"/>
        </w:rPr>
        <w:t xml:space="preserve">После короткого разговора Доддер закончил передачу.
</w:t>
      </w:r>
    </w:p>
    <w:p>
      <w:pPr/>
    </w:p>
    <w:p>
      <w:pPr>
        <w:jc w:val="left"/>
      </w:pPr>
      <w:r>
        <w:rPr>
          <w:rFonts w:ascii="Consolas" w:eastAsia="Consolas" w:hAnsi="Consolas" w:cs="Consolas"/>
          <w:b w:val="0"/>
          <w:sz w:val="28"/>
        </w:rPr>
        <w:t xml:space="preserve">Хан Сяо убрал свой коммуникатор и посмотрел на двух других:
</w:t>
      </w:r>
    </w:p>
    <w:p>
      <w:pPr/>
    </w:p>
    <w:p>
      <w:pPr>
        <w:jc w:val="left"/>
      </w:pPr>
      <w:r>
        <w:rPr>
          <w:rFonts w:ascii="Consolas" w:eastAsia="Consolas" w:hAnsi="Consolas" w:cs="Consolas"/>
          <w:b w:val="0"/>
          <w:sz w:val="28"/>
        </w:rPr>
        <w:t xml:space="preserve">– Что вы оба собираетесь делать после этого?
</w:t>
      </w:r>
    </w:p>
    <w:p>
      <w:pPr/>
    </w:p>
    <w:p>
      <w:pPr>
        <w:jc w:val="left"/>
      </w:pPr>
      <w:r>
        <w:rPr>
          <w:rFonts w:ascii="Consolas" w:eastAsia="Consolas" w:hAnsi="Consolas" w:cs="Consolas"/>
          <w:b w:val="0"/>
          <w:sz w:val="28"/>
        </w:rPr>
        <w:t xml:space="preserve">Оба они издали горький смешок.
</w:t>
      </w:r>
    </w:p>
    <w:p>
      <w:pPr/>
    </w:p>
    <w:p>
      <w:pPr>
        <w:jc w:val="left"/>
      </w:pPr>
      <w:r>
        <w:rPr>
          <w:rFonts w:ascii="Consolas" w:eastAsia="Consolas" w:hAnsi="Consolas" w:cs="Consolas"/>
          <w:b w:val="0"/>
          <w:sz w:val="28"/>
        </w:rPr>
        <w:t xml:space="preserve">– Нам действительно очень не повезло, – Гадели вздохнул.
</w:t>
      </w:r>
    </w:p>
    <w:p>
      <w:pPr/>
    </w:p>
    <w:p>
      <w:pPr>
        <w:jc w:val="left"/>
      </w:pPr>
      <w:r>
        <w:rPr>
          <w:rFonts w:ascii="Consolas" w:eastAsia="Consolas" w:hAnsi="Consolas" w:cs="Consolas"/>
          <w:b w:val="0"/>
          <w:sz w:val="28"/>
        </w:rPr>
        <w:t xml:space="preserve">– Начну вербовку и снова куплю линкоры, чтобы компенсировать сегодняшнюю потерю, – беспомощно ответил Джейн.
</w:t>
      </w:r>
    </w:p>
    <w:p>
      <w:pPr/>
    </w:p>
    <w:p>
      <w:pPr>
        <w:jc w:val="left"/>
      </w:pPr>
      <w:r>
        <w:rPr>
          <w:rFonts w:ascii="Consolas" w:eastAsia="Consolas" w:hAnsi="Consolas" w:cs="Consolas"/>
          <w:b w:val="0"/>
          <w:sz w:val="28"/>
        </w:rPr>
        <w:t xml:space="preserve">Услышав это, в голове Хан Сяо сразу же возникла идея. Эти два человека были сильными Суперами класса А. Теперь, когда их организации были разрушены, у него мог появиться шанс завербовать их.
</w:t>
      </w:r>
    </w:p>
    <w:p>
      <w:pPr/>
    </w:p>
    <w:p>
      <w:pPr>
        <w:jc w:val="left"/>
      </w:pPr>
      <w:r>
        <w:rPr>
          <w:rFonts w:ascii="Consolas" w:eastAsia="Consolas" w:hAnsi="Consolas" w:cs="Consolas"/>
          <w:b w:val="0"/>
          <w:sz w:val="28"/>
        </w:rPr>
        <w:t xml:space="preserve">– Вообще-то, вы оба можете присоединиться к моей армии Блэкстара. С вашей силой у вас не будет проблем с тем, чтобы стать вице-командирами. Я искренне приглашаю вас обоих присоединиться ко мне.
</w:t>
      </w:r>
    </w:p>
    <w:p>
      <w:pPr/>
    </w:p>
    <w:p>
      <w:pPr>
        <w:jc w:val="left"/>
      </w:pPr>
      <w:r>
        <w:rPr>
          <w:rFonts w:ascii="Consolas" w:eastAsia="Consolas" w:hAnsi="Consolas" w:cs="Consolas"/>
          <w:b w:val="0"/>
          <w:sz w:val="28"/>
        </w:rPr>
        <w:t xml:space="preserve">Хан Сяо улыбнулся и озвучил свое приглашение.
</w:t>
      </w:r>
    </w:p>
    <w:p>
      <w:pPr/>
    </w:p>
    <w:p>
      <w:pPr>
        <w:jc w:val="left"/>
      </w:pPr>
      <w:r>
        <w:rPr>
          <w:rFonts w:ascii="Consolas" w:eastAsia="Consolas" w:hAnsi="Consolas" w:cs="Consolas"/>
          <w:b w:val="0"/>
          <w:sz w:val="28"/>
        </w:rPr>
        <w:t xml:space="preserve">Они оба были ошеломлены. Поразмыслив с минуту, они дали свой ответ.
</w:t>
      </w:r>
    </w:p>
    <w:p>
      <w:pPr/>
    </w:p>
    <w:p>
      <w:pPr>
        <w:jc w:val="left"/>
      </w:pPr>
      <w:r>
        <w:rPr>
          <w:rFonts w:ascii="Consolas" w:eastAsia="Consolas" w:hAnsi="Consolas" w:cs="Consolas"/>
          <w:b w:val="0"/>
          <w:sz w:val="28"/>
        </w:rPr>
        <w:t xml:space="preserve">– Спасибо за приглашение, но я не собираюсь вступать в другую организацию, – сказал Джейн.
</w:t>
      </w:r>
    </w:p>
    <w:p>
      <w:pPr/>
    </w:p>
    <w:p>
      <w:pPr>
        <w:jc w:val="left"/>
      </w:pPr>
      <w:r>
        <w:rPr>
          <w:rFonts w:ascii="Consolas" w:eastAsia="Consolas" w:hAnsi="Consolas" w:cs="Consolas"/>
          <w:b w:val="0"/>
          <w:sz w:val="28"/>
        </w:rPr>
        <w:t xml:space="preserve">– Я по-прежнему предпочитаю строить свою собственную организацию. Извини, – Гадели покачал головой.
</w:t>
      </w:r>
    </w:p>
    <w:p>
      <w:pPr/>
    </w:p>
    <w:p>
      <w:pPr>
        <w:jc w:val="left"/>
      </w:pPr>
      <w:r>
        <w:rPr>
          <w:rFonts w:ascii="Consolas" w:eastAsia="Consolas" w:hAnsi="Consolas" w:cs="Consolas"/>
          <w:b w:val="0"/>
          <w:sz w:val="28"/>
        </w:rPr>
        <w:t xml:space="preserve">– Ничего. Мое приглашение для вас обоих всегда будет оставаться в силе. Мы можем поговорить об этом снова подробно, когда вы оба заинтересуетесь.
</w:t>
      </w:r>
    </w:p>
    <w:p>
      <w:pPr/>
    </w:p>
    <w:p>
      <w:pPr>
        <w:jc w:val="left"/>
      </w:pPr>
      <w:r>
        <w:rPr>
          <w:rFonts w:ascii="Consolas" w:eastAsia="Consolas" w:hAnsi="Consolas" w:cs="Consolas"/>
          <w:b w:val="0"/>
          <w:sz w:val="28"/>
        </w:rPr>
        <w:t xml:space="preserve">Хан Сяо не был слишком разочарован результатом.
</w:t>
      </w:r>
    </w:p>
    <w:p>
      <w:pPr/>
    </w:p>
    <w:p>
      <w:pPr>
        <w:jc w:val="left"/>
      </w:pPr>
      <w:r>
        <w:rPr>
          <w:rFonts w:ascii="Consolas" w:eastAsia="Consolas" w:hAnsi="Consolas" w:cs="Consolas"/>
          <w:b w:val="0"/>
          <w:sz w:val="28"/>
        </w:rPr>
        <w:t xml:space="preserve">Завербовать Супера класса Бедствия было куда труднее, чем Супера класса В. Каждый Супер класса А имел силу и право доминировать в регионе, и их амбиции обычно соответствовали их силе. Гадели и Джейн хотели создать свои собственные организации и не желали подчиняться другим.
</w:t>
      </w:r>
    </w:p>
    <w:p>
      <w:pPr/>
    </w:p>
    <w:p>
      <w:pPr>
        <w:jc w:val="left"/>
      </w:pPr>
      <w:r>
        <w:rPr>
          <w:rFonts w:ascii="Consolas" w:eastAsia="Consolas" w:hAnsi="Consolas" w:cs="Consolas"/>
          <w:b w:val="0"/>
          <w:sz w:val="28"/>
        </w:rPr>
        <w:t xml:space="preserve">В конце концов, даже Суперы выше класса А, могут быть отвергнуты при попытке заарканить Супера класса Бедствия.
</w:t>
      </w:r>
    </w:p>
    <w:p>
      <w:pPr/>
    </w:p>
    <w:p>
      <w:pPr>
        <w:jc w:val="left"/>
      </w:pPr>
      <w:r>
        <w:rPr>
          <w:rFonts w:ascii="Consolas" w:eastAsia="Consolas" w:hAnsi="Consolas" w:cs="Consolas"/>
          <w:b w:val="0"/>
          <w:sz w:val="28"/>
        </w:rPr>
        <w:t xml:space="preserve">– Блэкстар, мы хотели бы тебя кое с чем побеспокоить, – Джейн слегка смутился, и волосы на его груди затрепетали.
</w:t>
      </w:r>
    </w:p>
    <w:p>
      <w:pPr/>
    </w:p>
    <w:p>
      <w:pPr>
        <w:jc w:val="left"/>
      </w:pPr>
      <w:r>
        <w:rPr>
          <w:rFonts w:ascii="Consolas" w:eastAsia="Consolas" w:hAnsi="Consolas" w:cs="Consolas"/>
          <w:b w:val="0"/>
          <w:sz w:val="28"/>
        </w:rPr>
        <w:t xml:space="preserve">– Не стесняйтесь, спрашивайте, – Хан Сяо изо всех сил старался не отвлекаться на волосы на груди Джейна.
</w:t>
      </w:r>
    </w:p>
    <w:p>
      <w:pPr/>
    </w:p>
    <w:p>
      <w:pPr>
        <w:jc w:val="left"/>
      </w:pPr>
      <w:r>
        <w:rPr>
          <w:rFonts w:ascii="Consolas" w:eastAsia="Consolas" w:hAnsi="Consolas" w:cs="Consolas"/>
          <w:b w:val="0"/>
          <w:sz w:val="28"/>
        </w:rPr>
        <w:t xml:space="preserve">– Э-э… Наши космические корабли были уничтожены, так что…
</w:t>
      </w:r>
    </w:p>
    <w:p>
      <w:pPr/>
    </w:p>
    <w:p>
      <w:pPr>
        <w:jc w:val="left"/>
      </w:pPr>
      <w:r>
        <w:rPr>
          <w:rFonts w:ascii="Consolas" w:eastAsia="Consolas" w:hAnsi="Consolas" w:cs="Consolas"/>
          <w:b w:val="0"/>
          <w:sz w:val="28"/>
        </w:rPr>
        <w:t xml:space="preserve">Хан Сяо усмехнулся и хлопнул Джейна по плечу.
</w:t>
      </w:r>
    </w:p>
    <w:p>
      <w:pPr/>
    </w:p>
    <w:p>
      <w:pPr>
        <w:jc w:val="left"/>
      </w:pPr>
      <w:r>
        <w:rPr>
          <w:rFonts w:ascii="Consolas" w:eastAsia="Consolas" w:hAnsi="Consolas" w:cs="Consolas"/>
          <w:b w:val="0"/>
          <w:sz w:val="28"/>
        </w:rPr>
        <w:t xml:space="preserve">– Не беспокойтесь, мы товарищи, которые сражались бок о бок. Используем мой космический корабль. Я доставлю вас обоих в ближайший порт.
</w:t>
      </w:r>
    </w:p>
    <w:p>
      <w:pPr/>
    </w:p>
    <w:p>
      <w:pPr>
        <w:jc w:val="left"/>
      </w:pPr>
      <w:r>
        <w:rPr>
          <w:rFonts w:ascii="Consolas" w:eastAsia="Consolas" w:hAnsi="Consolas" w:cs="Consolas"/>
          <w:b w:val="0"/>
          <w:sz w:val="28"/>
        </w:rPr>
        <w:t xml:space="preserve">– Ха-ха, тогда мы тебя побеспокоим.
</w:t>
      </w:r>
    </w:p>
    <w:p>
      <w:pPr/>
    </w:p>
    <w:p>
      <w:pPr>
        <w:jc w:val="left"/>
      </w:pPr>
      <w:r>
        <w:rPr>
          <w:rFonts w:ascii="Consolas" w:eastAsia="Consolas" w:hAnsi="Consolas" w:cs="Consolas"/>
          <w:b w:val="0"/>
          <w:sz w:val="28"/>
        </w:rPr>
        <w:t xml:space="preserve">Увидев, что Блэкстар такой покладистый парень, Джейн радостно погладил себя по волосам на груди. Он принадлежал к расе, которая судит о красоте по волосам на груди. Мягкие и шелковистые волосы на груди были эталоном вежливого мужчины.
</w:t>
      </w:r>
    </w:p>
    <w:p>
      <w:pPr/>
    </w:p>
    <w:p>
      <w:pPr>
        <w:jc w:val="left"/>
      </w:pPr>
      <w:r>
        <w:rPr>
          <w:rFonts w:ascii="Consolas" w:eastAsia="Consolas" w:hAnsi="Consolas" w:cs="Consolas"/>
          <w:b w:val="0"/>
          <w:sz w:val="28"/>
        </w:rPr>
        <w:t xml:space="preserve">Хан Сяо немедленно заставил себя улыбнуться и сказал:
</w:t>
      </w:r>
    </w:p>
    <w:p>
      <w:pPr/>
    </w:p>
    <w:p>
      <w:pPr>
        <w:jc w:val="left"/>
      </w:pPr>
      <w:r>
        <w:rPr>
          <w:rFonts w:ascii="Consolas" w:eastAsia="Consolas" w:hAnsi="Consolas" w:cs="Consolas"/>
          <w:b w:val="0"/>
          <w:sz w:val="28"/>
        </w:rPr>
        <w:t xml:space="preserve">– Пожалуйста, сначала оденься… не разбрасывай волосы по моему космическому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корабль Шаны сейчас летел через всю Вселенную.
</w:t>
      </w:r>
    </w:p>
    <w:p>
      <w:pPr/>
    </w:p>
    <w:p>
      <w:pPr>
        <w:jc w:val="left"/>
      </w:pPr>
      <w:r>
        <w:rPr>
          <w:rFonts w:ascii="Consolas" w:eastAsia="Consolas" w:hAnsi="Consolas" w:cs="Consolas"/>
          <w:b w:val="0"/>
          <w:sz w:val="28"/>
        </w:rPr>
        <w:t xml:space="preserve">В кабине Шана ввела себе какое-то целебное лекарство и едва могла нормально ходить. Только после этого она отправила сообщение своему товарищу.
</w:t>
      </w:r>
    </w:p>
    <w:p>
      <w:pPr/>
    </w:p>
    <w:p>
      <w:pPr>
        <w:jc w:val="left"/>
      </w:pPr>
      <w:r>
        <w:rPr>
          <w:rFonts w:ascii="Consolas" w:eastAsia="Consolas" w:hAnsi="Consolas" w:cs="Consolas"/>
          <w:b w:val="0"/>
          <w:sz w:val="28"/>
        </w:rPr>
        <w:t xml:space="preserve">На экране появился Элиот. Он был Магом и компаньоном Шаны, и они вдвоем обычно работали вместе.
</w:t>
      </w:r>
    </w:p>
    <w:p>
      <w:pPr/>
    </w:p>
    <w:p>
      <w:pPr>
        <w:jc w:val="left"/>
      </w:pPr>
      <w:r>
        <w:rPr>
          <w:rFonts w:ascii="Consolas" w:eastAsia="Consolas" w:hAnsi="Consolas" w:cs="Consolas"/>
          <w:b w:val="0"/>
          <w:sz w:val="28"/>
        </w:rPr>
        <w:t xml:space="preserve">– Шана, ты поймала Блэкстара? – спросил Элиот, как только связь была включена. – У тебя ужасный цвет лица. Неужели что-то случилось?
</w:t>
      </w:r>
    </w:p>
    <w:p>
      <w:pPr/>
    </w:p>
    <w:p>
      <w:pPr>
        <w:jc w:val="left"/>
      </w:pPr>
      <w:r>
        <w:rPr>
          <w:rFonts w:ascii="Consolas" w:eastAsia="Consolas" w:hAnsi="Consolas" w:cs="Consolas"/>
          <w:b w:val="0"/>
          <w:sz w:val="28"/>
        </w:rPr>
        <w:t xml:space="preserve">– Я потерпела неудачу, – Шана вкратце описала то, что произошло, совершенно спокойно.
</w:t>
      </w:r>
    </w:p>
    <w:p>
      <w:pPr/>
    </w:p>
    <w:p>
      <w:pPr>
        <w:jc w:val="left"/>
      </w:pPr>
      <w:r>
        <w:rPr>
          <w:rFonts w:ascii="Consolas" w:eastAsia="Consolas" w:hAnsi="Consolas" w:cs="Consolas"/>
          <w:b w:val="0"/>
          <w:sz w:val="28"/>
        </w:rPr>
        <w:t xml:space="preserve">– Ха-ха-ха. Как жалко…
</w:t>
      </w:r>
    </w:p>
    <w:p>
      <w:pPr/>
    </w:p>
    <w:p>
      <w:pPr>
        <w:jc w:val="left"/>
      </w:pPr>
      <w:r>
        <w:rPr>
          <w:rFonts w:ascii="Consolas" w:eastAsia="Consolas" w:hAnsi="Consolas" w:cs="Consolas"/>
          <w:b w:val="0"/>
          <w:sz w:val="28"/>
        </w:rPr>
        <w:t xml:space="preserve">Элиот не выказал никакого гнева, но вместо этого громко рассмеялся в злорадстве.
</w:t>
      </w:r>
    </w:p>
    <w:p>
      <w:pPr/>
    </w:p>
    <w:p>
      <w:pPr>
        <w:jc w:val="left"/>
      </w:pPr>
      <w:r>
        <w:rPr>
          <w:rFonts w:ascii="Consolas" w:eastAsia="Consolas" w:hAnsi="Consolas" w:cs="Consolas"/>
          <w:b w:val="0"/>
          <w:sz w:val="28"/>
        </w:rPr>
        <w:t xml:space="preserve">Выражение лица Шаны исказилось, и она с ненавистью произнесла:
</w:t>
      </w:r>
    </w:p>
    <w:p>
      <w:pPr/>
    </w:p>
    <w:p>
      <w:pPr>
        <w:jc w:val="left"/>
      </w:pPr>
      <w:r>
        <w:rPr>
          <w:rFonts w:ascii="Consolas" w:eastAsia="Consolas" w:hAnsi="Consolas" w:cs="Consolas"/>
          <w:b w:val="0"/>
          <w:sz w:val="28"/>
        </w:rPr>
        <w:t xml:space="preserve">– Однажды я убью тебя.
</w:t>
      </w:r>
    </w:p>
    <w:p>
      <w:pPr/>
    </w:p>
    <w:p>
      <w:pPr>
        <w:jc w:val="left"/>
      </w:pPr>
      <w:r>
        <w:rPr>
          <w:rFonts w:ascii="Consolas" w:eastAsia="Consolas" w:hAnsi="Consolas" w:cs="Consolas"/>
          <w:b w:val="0"/>
          <w:sz w:val="28"/>
        </w:rPr>
        <w:t xml:space="preserve">Немного посмеявшись, Элиот вновь обрел хладнокровие и спокойно сказал:
</w:t>
      </w:r>
    </w:p>
    <w:p>
      <w:pPr/>
    </w:p>
    <w:p>
      <w:pPr>
        <w:jc w:val="left"/>
      </w:pPr>
      <w:r>
        <w:rPr>
          <w:rFonts w:ascii="Consolas" w:eastAsia="Consolas" w:hAnsi="Consolas" w:cs="Consolas"/>
          <w:b w:val="0"/>
          <w:sz w:val="28"/>
        </w:rPr>
        <w:t xml:space="preserve">– Ты поступила опрометчиво и провалила свою миссию. Ты заставила нас столкнуться с риском разоблачения. Всем нам придется какое-то время оставаться в тени.
</w:t>
      </w:r>
    </w:p>
    <w:p>
      <w:pPr/>
    </w:p>
    <w:p>
      <w:pPr>
        <w:jc w:val="left"/>
      </w:pPr>
      <w:r>
        <w:rPr>
          <w:rFonts w:ascii="Consolas" w:eastAsia="Consolas" w:hAnsi="Consolas" w:cs="Consolas"/>
          <w:b w:val="0"/>
          <w:sz w:val="28"/>
        </w:rPr>
        <w:t xml:space="preserve">Шана хмыкнула и ничего не ответила. Она не пыталась найти оправдание своей неудаче, но и не чувствовала себя виноватой. Ну и что, если она потерпит неудачу? Для нее это не было таким уж большим делом.
</w:t>
      </w:r>
    </w:p>
    <w:p>
      <w:pPr/>
    </w:p>
    <w:p>
      <w:pPr>
        <w:jc w:val="left"/>
      </w:pPr>
      <w:r>
        <w:rPr>
          <w:rFonts w:ascii="Consolas" w:eastAsia="Consolas" w:hAnsi="Consolas" w:cs="Consolas"/>
          <w:b w:val="0"/>
          <w:sz w:val="28"/>
        </w:rPr>
        <w:t xml:space="preserve">– Сила Блэкстара была недооценена, – медленно произнес Элиот. – Хоть ты и не раскрыла ему о нас никакой информации, он все равно теперь будет осторожен, и в будущем его будет труднее поймать. Мы должны временно разместить его рядом с другими целями.
</w:t>
      </w:r>
    </w:p>
    <w:p>
      <w:pPr/>
    </w:p>
    <w:p>
      <w:pPr>
        <w:jc w:val="left"/>
      </w:pPr>
      <w:r>
        <w:rPr>
          <w:rFonts w:ascii="Consolas" w:eastAsia="Consolas" w:hAnsi="Consolas" w:cs="Consolas"/>
          <w:b w:val="0"/>
          <w:sz w:val="28"/>
        </w:rPr>
        <w:t xml:space="preserve">– В любом случае, возвращайся в штаб и свяжись там со мной. Мы снова обсудим наши планы уже в штабе. Не забудь стряхнуть с себя всех, кто за тобой следует, и не раскрывай наше местоположение.
</w:t>
      </w:r>
    </w:p>
    <w:p>
      <w:pPr/>
    </w:p>
    <w:p>
      <w:pPr>
        <w:jc w:val="left"/>
      </w:pPr>
      <w:r>
        <w:rPr>
          <w:rFonts w:ascii="Consolas" w:eastAsia="Consolas" w:hAnsi="Consolas" w:cs="Consolas"/>
          <w:b w:val="0"/>
          <w:sz w:val="28"/>
        </w:rPr>
        <w:t xml:space="preserve">– Я не нуждаюсь в твоих напоминаниях, – холодно ответила Шана и прервала связь. Затем она активировала функцию скрытности своего космического корабля и направилась к штабу.
</w:t>
      </w:r>
    </w:p>
    <w:p>
      <w:pPr/>
    </w:p>
    <w:p>
      <w:pPr>
        <w:jc w:val="left"/>
      </w:pPr>
      <w:r>
        <w:rPr>
          <w:rFonts w:ascii="Consolas" w:eastAsia="Consolas" w:hAnsi="Consolas" w:cs="Consolas"/>
          <w:b w:val="0"/>
          <w:sz w:val="28"/>
        </w:rPr>
        <w:t xml:space="preserve">Однако она не знала, что из пустоты на нее безмолвно смотрит глазное яблоко.
</w:t>
      </w:r>
    </w:p>
    <w:p>
      <w:pPr/>
    </w:p>
    <w:p>
      <w:pPr>
        <w:jc w:val="left"/>
      </w:pPr>
      <w:r>
        <w:rPr>
          <w:rFonts w:ascii="Consolas" w:eastAsia="Consolas" w:hAnsi="Consolas" w:cs="Consolas"/>
          <w:b w:val="0"/>
          <w:sz w:val="28"/>
        </w:rPr>
        <w:t xml:space="preserve">Отослав Гадели и Джейна, Хан Сяо нигде не останавливаясь вернулся в звездную систему Гартон и остановился на Базе на планете Золотые Ворота.
</w:t>
      </w:r>
    </w:p>
    <w:p>
      <w:pPr/>
    </w:p>
    <w:p>
      <w:pPr>
        <w:jc w:val="left"/>
      </w:pPr>
      <w:r>
        <w:rPr>
          <w:rFonts w:ascii="Consolas" w:eastAsia="Consolas" w:hAnsi="Consolas" w:cs="Consolas"/>
          <w:b w:val="0"/>
          <w:sz w:val="28"/>
        </w:rPr>
        <w:t xml:space="preserve">Наемники в окрестностях увидели приземляющийся космический корабль и узнали в нем личный космический корабль Хан Сяо. Затем стелс Черный Свет полетел прямо в личный ангар Хан Сяо, и он направился в центральную часть базы через приоритетный туннель. Не говоря ни слова, он немедленно отправился на поиски Фейдина.
</w:t>
      </w:r>
    </w:p>
    <w:p>
      <w:pPr/>
    </w:p>
    <w:p>
      <w:pPr>
        <w:jc w:val="left"/>
      </w:pPr>
      <w:r>
        <w:rPr>
          <w:rFonts w:ascii="Consolas" w:eastAsia="Consolas" w:hAnsi="Consolas" w:cs="Consolas"/>
          <w:b w:val="0"/>
          <w:sz w:val="28"/>
        </w:rPr>
        <w:t xml:space="preserve">В обычные дни Фейдин обычно медитировал на крыше. В тот момент, когда Хан Сяо поднялся на крышу, он увидел медитирующего, скрестив ноги, Фейдина, от тела которого исходила псионическая сила.
</w:t>
      </w:r>
    </w:p>
    <w:p>
      <w:pPr/>
    </w:p>
    <w:p>
      <w:pPr>
        <w:jc w:val="left"/>
      </w:pPr>
      <w:r>
        <w:rPr>
          <w:rFonts w:ascii="Consolas" w:eastAsia="Consolas" w:hAnsi="Consolas" w:cs="Consolas"/>
          <w:b w:val="0"/>
          <w:sz w:val="28"/>
        </w:rPr>
        <w:t xml:space="preserve">Глаза Фейдина в этот момент были закрыты, и он мелодично пел. Путь, который он выбрал, был идентичен пути Чэнь Син, и они использовали свою псионическую энергию через пение. Небесная музыка была подобна эльфам внутри ветра, успокаивая всю усталость и боль. Хан Сяо тоже успокоился, услышав песню Фейдина.
</w:t>
      </w:r>
    </w:p>
    <w:p>
      <w:pPr/>
    </w:p>
    <w:p>
      <w:pPr>
        <w:jc w:val="left"/>
      </w:pPr>
      <w:r>
        <w:rPr>
          <w:rFonts w:ascii="Consolas" w:eastAsia="Consolas" w:hAnsi="Consolas" w:cs="Consolas"/>
          <w:b w:val="0"/>
          <w:sz w:val="28"/>
        </w:rPr>
        <w:t xml:space="preserve">Песня Фейдина могла бы охватить всю Базу и дать игрокам временный бафф. Это была специальность планеты Золотые Ворота, и Фейдин был как фоновая музыка Базы.
</w:t>
      </w:r>
    </w:p>
    <w:p>
      <w:pPr/>
    </w:p>
    <w:p>
      <w:pPr>
        <w:jc w:val="left"/>
      </w:pPr>
      <w:r>
        <w:rPr>
          <w:rFonts w:ascii="Consolas" w:eastAsia="Consolas" w:hAnsi="Consolas" w:cs="Consolas"/>
          <w:b w:val="0"/>
          <w:sz w:val="28"/>
        </w:rPr>
        <w:t xml:space="preserve">Фейдин унаследовал все знания Чэнь Синь и сам был чрезвычайно талантливым человеком. Таким образом, его сила росла не по дням, а по часам.
</w:t>
      </w:r>
    </w:p>
    <w:p>
      <w:pPr/>
    </w:p>
    <w:p>
      <w:pPr>
        <w:jc w:val="left"/>
      </w:pPr>
      <w:r>
        <w:rPr>
          <w:rFonts w:ascii="Consolas" w:eastAsia="Consolas" w:hAnsi="Consolas" w:cs="Consolas"/>
          <w:b w:val="0"/>
          <w:sz w:val="28"/>
        </w:rPr>
        <w:t xml:space="preserve">Два года назад он уже мог самостоятельно подавить Чэнь Синь, но не захотел уходить. Вместо этого он решил продолжать заниматься самосовершенствованием в армии Блэкстара и время от времени сопровождать войска на их миссиях.
</w:t>
      </w:r>
    </w:p>
    <w:p>
      <w:pPr/>
    </w:p>
    <w:p>
      <w:pPr>
        <w:jc w:val="left"/>
      </w:pPr>
      <w:r>
        <w:rPr>
          <w:rFonts w:ascii="Consolas" w:eastAsia="Consolas" w:hAnsi="Consolas" w:cs="Consolas"/>
          <w:b w:val="0"/>
          <w:sz w:val="28"/>
        </w:rPr>
        <w:t xml:space="preserve">Иногда он путешествовал один, чтобы исследовать галактику, но всегда возвращался в армию Блэкстара, чтобы отдохнуть и перестроиться. Хан Сяо охотно покровительствовал Фейдина, пока у него оставался шанс прикасаться к нему.
</w:t>
      </w:r>
    </w:p>
    <w:p>
      <w:pPr/>
    </w:p>
    <w:p>
      <w:pPr>
        <w:jc w:val="left"/>
      </w:pPr>
      <w:r>
        <w:rPr>
          <w:rFonts w:ascii="Consolas" w:eastAsia="Consolas" w:hAnsi="Consolas" w:cs="Consolas"/>
          <w:b w:val="0"/>
          <w:sz w:val="28"/>
        </w:rPr>
        <w:t xml:space="preserve">Максимальные результаты после прикосновения, нулевые результаты при отсутствии прикосновения.
</w:t>
      </w:r>
    </w:p>
    <w:p>
      <w:pPr/>
    </w:p>
    <w:p>
      <w:pPr>
        <w:jc w:val="left"/>
      </w:pPr>
      <w:r>
        <w:rPr>
          <w:rFonts w:ascii="Consolas" w:eastAsia="Consolas" w:hAnsi="Consolas" w:cs="Consolas"/>
          <w:b w:val="0"/>
          <w:sz w:val="28"/>
        </w:rPr>
        <w:t xml:space="preserve">Однако миссия Фейдина еще не была завершена. С тех пор как Фейдин выполнил свое обещание передать все сбережения Чэнь Синь, его отношения с Чэнь Синь вступили в период холодной войны.
</w:t>
      </w:r>
    </w:p>
    <w:p>
      <w:pPr/>
    </w:p>
    <w:p>
      <w:pPr>
        <w:jc w:val="left"/>
      </w:pPr>
      <w:r>
        <w:rPr>
          <w:rFonts w:ascii="Consolas" w:eastAsia="Consolas" w:hAnsi="Consolas" w:cs="Consolas"/>
          <w:b w:val="0"/>
          <w:sz w:val="28"/>
        </w:rPr>
        <w:t xml:space="preserve">Хан Сяо подсчитал, что, когда эти двое смогут открыть друг другу свои сердца, для них обоих откроется новый мир, и они войдут в фазу страстной любви. Это также было бы завершением его миссии.
</w:t>
      </w:r>
    </w:p>
    <w:p>
      <w:pPr/>
    </w:p>
    <w:p>
      <w:pPr>
        <w:jc w:val="left"/>
      </w:pPr>
      <w:r>
        <w:rPr>
          <w:rFonts w:ascii="Consolas" w:eastAsia="Consolas" w:hAnsi="Consolas" w:cs="Consolas"/>
          <w:b w:val="0"/>
          <w:sz w:val="28"/>
        </w:rPr>
        <w:t xml:space="preserve">На крыше также находился еще один человек. Арошия сидела рядом, наслаждаясь пением Фейдина. Два года назад Хан Сяо поделился миссией найти воспоминания Арошии с игроками, и эффект за эти два года был очевиден. Прогресс в выполнении миссии быстро накапливался и вот-вот должен был завершиться. Арошия с удовольствием слушала, как поет Фейдин, так как это позволяло ей восстановить больше воспоминаний.
</w:t>
      </w:r>
    </w:p>
    <w:p>
      <w:pPr/>
    </w:p>
    <w:p>
      <w:pPr>
        <w:jc w:val="left"/>
      </w:pPr>
      <w:r>
        <w:rPr>
          <w:rFonts w:ascii="Consolas" w:eastAsia="Consolas" w:hAnsi="Consolas" w:cs="Consolas"/>
          <w:b w:val="0"/>
          <w:sz w:val="28"/>
        </w:rPr>
        <w:t xml:space="preserve">Когда она увидела, что прибывает Хан Сяо, Арошия трансформировала свою руку в энергию и обернула ее вокруг талии Хан Сяо, как пояс, в знак приветствия.
</w:t>
      </w:r>
    </w:p>
    <w:p>
      <w:pPr/>
    </w:p>
    <w:p>
      <w:pPr>
        <w:jc w:val="left"/>
      </w:pPr>
      <w:r>
        <w:rPr>
          <w:rFonts w:ascii="Consolas" w:eastAsia="Consolas" w:hAnsi="Consolas" w:cs="Consolas"/>
          <w:b w:val="0"/>
          <w:sz w:val="28"/>
        </w:rPr>
        <w:t xml:space="preserve">Заметив шаги Хан Сяо, Фейдин перестал петь и обернулся:
</w:t>
      </w:r>
    </w:p>
    <w:p>
      <w:pPr/>
    </w:p>
    <w:p>
      <w:pPr>
        <w:jc w:val="left"/>
      </w:pPr>
      <w:r>
        <w:rPr>
          <w:rFonts w:ascii="Consolas" w:eastAsia="Consolas" w:hAnsi="Consolas" w:cs="Consolas"/>
          <w:b w:val="0"/>
          <w:sz w:val="28"/>
        </w:rPr>
        <w:t xml:space="preserve">– Блэкстар, ты меня для чего-то искал?
</w:t>
      </w:r>
    </w:p>
    <w:p>
      <w:pPr/>
    </w:p>
    <w:p>
      <w:pPr>
        <w:jc w:val="left"/>
      </w:pPr>
      <w:r>
        <w:rPr>
          <w:rFonts w:ascii="Consolas" w:eastAsia="Consolas" w:hAnsi="Consolas" w:cs="Consolas"/>
          <w:b w:val="0"/>
          <w:sz w:val="28"/>
        </w:rPr>
        <w:t xml:space="preserve">– Ничего особенного. Можешь продолжать петь. Я здесь только для того, чтобы позаимствовать немного твоей удачи.
</w:t>
      </w:r>
    </w:p>
    <w:p>
      <w:pPr/>
    </w:p>
    <w:p>
      <w:pPr>
        <w:jc w:val="left"/>
      </w:pPr>
      <w:r>
        <w:rPr>
          <w:rFonts w:ascii="Consolas" w:eastAsia="Consolas" w:hAnsi="Consolas" w:cs="Consolas"/>
          <w:b w:val="0"/>
          <w:sz w:val="28"/>
        </w:rPr>
        <w:t xml:space="preserve">Затем Хан Сяо прошел вперед и коснулся Фейдина всем телом, прежде чем повернуться, чтобы уйти.
</w:t>
      </w:r>
    </w:p>
    <w:p>
      <w:pPr/>
    </w:p>
    <w:p>
      <w:pPr>
        <w:jc w:val="left"/>
      </w:pPr>
      <w:r>
        <w:rPr>
          <w:rFonts w:ascii="Consolas" w:eastAsia="Consolas" w:hAnsi="Consolas" w:cs="Consolas"/>
          <w:b w:val="0"/>
          <w:sz w:val="28"/>
        </w:rPr>
        <w:t xml:space="preserve">Фейдин потрогал свой нос и горько рассмеялся.
</w:t>
      </w:r>
    </w:p>
    <w:p>
      <w:pPr/>
    </w:p>
    <w:p>
      <w:pPr>
        <w:jc w:val="left"/>
      </w:pPr>
      <w:r>
        <w:rPr>
          <w:rFonts w:ascii="Consolas" w:eastAsia="Consolas" w:hAnsi="Consolas" w:cs="Consolas"/>
          <w:b w:val="0"/>
          <w:sz w:val="28"/>
        </w:rPr>
        <w:t xml:space="preserve">Он всегда чувствовал, что Блэкстар что-то неправильно понимал. Неужели ему очень везло? Почему же он об этом не слышал?
</w:t>
      </w:r>
    </w:p>
    <w:p>
      <w:pPr/>
    </w:p>
    <w:p>
      <w:pPr>
        <w:jc w:val="left"/>
      </w:pPr>
      <w:r>
        <w:rPr>
          <w:rFonts w:ascii="Consolas" w:eastAsia="Consolas" w:hAnsi="Consolas" w:cs="Consolas"/>
          <w:b w:val="0"/>
          <w:sz w:val="28"/>
        </w:rPr>
        <w:t xml:space="preserve">После того, как Хан Сяо удовлетворил свое желание коснуться Фейдина, он покинул крышу и открыл интерфейс. Он поспешно завершил миссию [Добыча], чтобы разыграть способность Шаны, прежде чем рассеялась удача Фейдина.
</w:t>
      </w:r>
    </w:p>
    <w:p>
      <w:pPr/>
    </w:p>
    <w:p>
      <w:pPr>
        <w:jc w:val="left"/>
      </w:pPr>
      <w:r>
        <w:rPr>
          <w:rFonts w:ascii="Consolas" w:eastAsia="Consolas" w:hAnsi="Consolas" w:cs="Consolas"/>
          <w:b w:val="0"/>
          <w:sz w:val="28"/>
        </w:rPr>
        <w:t xml:space="preserve">Скрытая цепочка миссий класса А
</w:t>
      </w:r>
    </w:p>
    <w:p>
      <w:pPr/>
    </w:p>
    <w:p>
      <w:pPr>
        <w:jc w:val="left"/>
      </w:pPr>
      <w:r>
        <w:rPr>
          <w:rFonts w:ascii="Consolas" w:eastAsia="Consolas" w:hAnsi="Consolas" w:cs="Consolas"/>
          <w:b w:val="0"/>
          <w:sz w:val="28"/>
        </w:rPr>
        <w:t xml:space="preserve">Добыча — Первый раунд завершен!
</w:t>
      </w:r>
    </w:p>
    <w:p>
      <w:pPr/>
    </w:p>
    <w:p>
      <w:pPr>
        <w:jc w:val="left"/>
      </w:pPr>
      <w:r>
        <w:rPr>
          <w:rFonts w:ascii="Consolas" w:eastAsia="Consolas" w:hAnsi="Consolas" w:cs="Consolas"/>
          <w:b w:val="0"/>
          <w:sz w:val="28"/>
        </w:rPr>
        <w:t xml:space="preserve">Получено 37 000 000 опыта, возможность выбрать одну способность или талант Шаны.
</w:t>
      </w:r>
    </w:p>
    <w:p>
      <w:pPr/>
    </w:p>
    <w:p>
      <w:pPr>
        <w:jc w:val="left"/>
      </w:pPr>
      <w:r>
        <w:rPr>
          <w:rFonts w:ascii="Consolas" w:eastAsia="Consolas" w:hAnsi="Consolas" w:cs="Consolas"/>
          <w:b w:val="0"/>
          <w:sz w:val="28"/>
        </w:rPr>
        <w:t xml:space="preserve">Примечание: Шана – уникальный Эспер,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Способность Видение магнитного поля
</w:t>
      </w:r>
    </w:p>
    <w:p>
      <w:pPr/>
    </w:p>
    <w:p>
      <w:pPr>
        <w:jc w:val="left"/>
      </w:pPr>
      <w:r>
        <w:rPr>
          <w:rFonts w:ascii="Consolas" w:eastAsia="Consolas" w:hAnsi="Consolas" w:cs="Consolas"/>
          <w:b w:val="0"/>
          <w:sz w:val="28"/>
        </w:rPr>
        <w:t xml:space="preserve">Вы получите острое понимание магнитных полей.
</w:t>
      </w:r>
    </w:p>
    <w:p>
      <w:pPr/>
    </w:p>
    <w:p>
      <w:pPr>
        <w:jc w:val="left"/>
      </w:pPr>
      <w:r>
        <w:rPr>
          <w:rFonts w:ascii="Consolas" w:eastAsia="Consolas" w:hAnsi="Consolas" w:cs="Consolas"/>
          <w:b w:val="0"/>
          <w:sz w:val="28"/>
        </w:rPr>
        <w:t xml:space="preserve">+12% Близости к технике, +6% диапазона Механической Силы.
</w:t>
      </w:r>
    </w:p>
    <w:p>
      <w:pPr/>
    </w:p>
    <w:p>
      <w:pPr>
        <w:jc w:val="left"/>
      </w:pPr>
      <w:r>
        <w:rPr>
          <w:rFonts w:ascii="Consolas" w:eastAsia="Consolas" w:hAnsi="Consolas" w:cs="Consolas"/>
          <w:b w:val="0"/>
          <w:sz w:val="28"/>
        </w:rPr>
        <w:t xml:space="preserve">Навык Магнитный вихрь
</w:t>
      </w:r>
    </w:p>
    <w:p>
      <w:pPr/>
    </w:p>
    <w:p>
      <w:pPr>
        <w:jc w:val="left"/>
      </w:pPr>
      <w:r>
        <w:rPr>
          <w:rFonts w:ascii="Consolas" w:eastAsia="Consolas" w:hAnsi="Consolas" w:cs="Consolas"/>
          <w:b w:val="0"/>
          <w:sz w:val="28"/>
        </w:rPr>
        <w:t xml:space="preserve">Навык контроля. Выпустите взрыв магнитной энергии, чтобы создать магнитное поле. Шанс нанести удар по цели в пределах магнитного поля со статусом (хаос). Случайность определяется внутренним и внешним окружением.
</w:t>
      </w:r>
    </w:p>
    <w:p>
      <w:pPr/>
    </w:p>
    <w:p>
      <w:pPr>
        <w:jc w:val="left"/>
      </w:pPr>
      <w:r>
        <w:rPr>
          <w:rFonts w:ascii="Consolas" w:eastAsia="Consolas" w:hAnsi="Consolas" w:cs="Consolas"/>
          <w:b w:val="0"/>
          <w:sz w:val="28"/>
        </w:rPr>
        <w:t xml:space="preserve">Использование энергии: 160
</w:t>
      </w:r>
    </w:p>
    <w:p>
      <w:pPr/>
    </w:p>
    <w:p>
      <w:pPr>
        <w:jc w:val="left"/>
      </w:pPr>
      <w:r>
        <w:rPr>
          <w:rFonts w:ascii="Consolas" w:eastAsia="Consolas" w:hAnsi="Consolas" w:cs="Consolas"/>
          <w:b w:val="0"/>
          <w:sz w:val="28"/>
        </w:rPr>
        <w:t xml:space="preserve">Время восстановления: 46 секунд.
</w:t>
      </w:r>
    </w:p>
    <w:p>
      <w:pPr/>
    </w:p>
    <w:p>
      <w:pPr>
        <w:jc w:val="left"/>
      </w:pPr>
      <w:r>
        <w:rPr>
          <w:rFonts w:ascii="Consolas" w:eastAsia="Consolas" w:hAnsi="Consolas" w:cs="Consolas"/>
          <w:b w:val="0"/>
          <w:sz w:val="28"/>
        </w:rPr>
        <w:t xml:space="preserve">Навык Электромагнитные падающие звезды
</w:t>
      </w:r>
    </w:p>
    <w:p>
      <w:pPr/>
    </w:p>
    <w:p>
      <w:pPr>
        <w:jc w:val="left"/>
      </w:pPr>
      <w:r>
        <w:rPr>
          <w:rFonts w:ascii="Consolas" w:eastAsia="Consolas" w:hAnsi="Consolas" w:cs="Consolas"/>
          <w:b w:val="0"/>
          <w:sz w:val="28"/>
        </w:rPr>
        <w:t xml:space="preserve">Навык дальнего боя. Наложение нескольких объектов с помощью электромагнитной силы. Накопите большое количество кинетической энергии, прежде чем стрелять объектами и наносить урон в диапазоне 210-742. Повреждения определяются размерами объекта и временем накопления энергии.
</w:t>
      </w:r>
    </w:p>
    <w:p>
      <w:pPr/>
    </w:p>
    <w:p>
      <w:pPr>
        <w:jc w:val="left"/>
      </w:pPr>
      <w:r>
        <w:rPr>
          <w:rFonts w:ascii="Consolas" w:eastAsia="Consolas" w:hAnsi="Consolas" w:cs="Consolas"/>
          <w:b w:val="0"/>
          <w:sz w:val="28"/>
        </w:rPr>
        <w:t xml:space="preserve">Использование энергии: 75
</w:t>
      </w:r>
    </w:p>
    <w:p>
      <w:pPr/>
    </w:p>
    <w:p>
      <w:pPr>
        <w:jc w:val="left"/>
      </w:pPr>
      <w:r>
        <w:rPr>
          <w:rFonts w:ascii="Consolas" w:eastAsia="Consolas" w:hAnsi="Consolas" w:cs="Consolas"/>
          <w:b w:val="0"/>
          <w:sz w:val="28"/>
        </w:rPr>
        <w:t xml:space="preserve">Время восстановления: 12 секунд.
</w:t>
      </w:r>
    </w:p>
    <w:p>
      <w:pPr/>
    </w:p>
    <w:p>
      <w:pPr>
        <w:jc w:val="left"/>
      </w:pPr>
      <w:r>
        <w:rPr>
          <w:rFonts w:ascii="Consolas" w:eastAsia="Consolas" w:hAnsi="Consolas" w:cs="Consolas"/>
          <w:b w:val="0"/>
          <w:sz w:val="28"/>
        </w:rPr>
        <w:t xml:space="preserve">Навык Сильный щит магнитного поля
</w:t>
      </w:r>
    </w:p>
    <w:p>
      <w:pPr/>
    </w:p>
    <w:p>
      <w:pPr>
        <w:jc w:val="left"/>
      </w:pPr>
      <w:r>
        <w:rPr>
          <w:rFonts w:ascii="Consolas" w:eastAsia="Consolas" w:hAnsi="Consolas" w:cs="Consolas"/>
          <w:b w:val="0"/>
          <w:sz w:val="28"/>
        </w:rPr>
        <w:t xml:space="preserve">Навык защиты. В пределах 3 метров от пользователя будет сформирован магнитный щит. Прочность щита неограничена, и поддержание щита будет истощать энергию. Если повреждение, полученное щитом в течение секунды, превысит критическую точку, магнитный щит будет разрушен.
</w:t>
      </w:r>
    </w:p>
    <w:p>
      <w:pPr/>
    </w:p>
    <w:p>
      <w:pPr>
        <w:jc w:val="left"/>
      </w:pPr>
      <w:r>
        <w:rPr>
          <w:rFonts w:ascii="Consolas" w:eastAsia="Consolas" w:hAnsi="Consolas" w:cs="Consolas"/>
          <w:b w:val="0"/>
          <w:sz w:val="28"/>
        </w:rPr>
        <w:t xml:space="preserve">Время восстановления: 2,5 секунды.
</w:t>
      </w:r>
    </w:p>
    <w:p>
      <w:pPr/>
    </w:p>
    <w:p>
      <w:pPr>
        <w:jc w:val="left"/>
      </w:pPr>
      <w:r>
        <w:rPr>
          <w:rFonts w:ascii="Consolas" w:eastAsia="Consolas" w:hAnsi="Consolas" w:cs="Consolas"/>
          <w:b w:val="0"/>
          <w:sz w:val="28"/>
        </w:rPr>
        <w:t xml:space="preserve">Критическая точка определяется количеством энергии, израсходованной в секунду, при этом максимальный урон составляет 22 000 единиц. Каждый раз, когда щит получает урон, будет расходоваться дополнительная энергия.
</w:t>
      </w:r>
    </w:p>
    <w:p>
      <w:pPr/>
    </w:p>
    <w:p>
      <w:pPr>
        <w:jc w:val="left"/>
      </w:pPr>
      <w:r>
        <w:rPr>
          <w:rFonts w:ascii="Consolas" w:eastAsia="Consolas" w:hAnsi="Consolas" w:cs="Consolas"/>
          <w:b w:val="0"/>
          <w:sz w:val="28"/>
        </w:rPr>
        <w:t xml:space="preserve">Талант Супер электромагнитное чутье
</w:t>
      </w:r>
    </w:p>
    <w:p>
      <w:pPr/>
    </w:p>
    <w:p>
      <w:pPr>
        <w:jc w:val="left"/>
      </w:pPr>
      <w:r>
        <w:rPr>
          <w:rFonts w:ascii="Consolas" w:eastAsia="Consolas" w:hAnsi="Consolas" w:cs="Consolas"/>
          <w:b w:val="0"/>
          <w:sz w:val="28"/>
        </w:rPr>
        <w:t xml:space="preserve">Ваш магнитный атрибут будет усилен. Бонус, полученный от каждого уровня энергии, будет меняться.
</w:t>
      </w:r>
    </w:p>
    <w:p>
      <w:pPr/>
    </w:p>
    <w:p>
      <w:pPr>
        <w:jc w:val="left"/>
      </w:pPr>
      <w:r>
        <w:rPr>
          <w:rFonts w:ascii="Consolas" w:eastAsia="Consolas" w:hAnsi="Consolas" w:cs="Consolas"/>
          <w:b w:val="0"/>
          <w:sz w:val="28"/>
        </w:rPr>
        <w:t xml:space="preserve">Это был результат после того, как навыки были изменены, и Хан Сяо не был слишком удивлен. Все навыки Шаны были основаны на ее способности Эспера, и для него было невозможно получить Эсперскую способность другой стороны. Способность усиливать контроль металла в магнитном поле была бы для него бесполезна.
</w:t>
      </w:r>
    </w:p>
    <w:p>
      <w:pPr/>
    </w:p>
    <w:p>
      <w:pPr>
        <w:jc w:val="left"/>
      </w:pPr>
      <w:r>
        <w:rPr>
          <w:rFonts w:ascii="Consolas" w:eastAsia="Consolas" w:hAnsi="Consolas" w:cs="Consolas"/>
          <w:b w:val="0"/>
          <w:sz w:val="28"/>
        </w:rPr>
        <w:t xml:space="preserve">К счастью, управление металлом в магнитном поле было чрезвычайно совместимо с классом Механика. После ряда корректировок большинство навыков оказалось полезным и для Механиков.
</w:t>
      </w:r>
    </w:p>
    <w:p>
      <w:pPr/>
    </w:p>
    <w:p>
      <w:pPr>
        <w:jc w:val="left"/>
      </w:pPr>
      <w:r>
        <w:rPr>
          <w:rFonts w:ascii="Consolas" w:eastAsia="Consolas" w:hAnsi="Consolas" w:cs="Consolas"/>
          <w:b w:val="0"/>
          <w:sz w:val="28"/>
        </w:rPr>
        <w:t xml:space="preserve">Там не было ни одного навыка, который выделялся бы из остальных, но и эти навыки не были слишком ужасны. Хан Сяо чувствовал, что на этот раз результат розыгрыша был средним.
</w:t>
      </w:r>
    </w:p>
    <w:p>
      <w:pPr/>
    </w:p>
    <w:p>
      <w:pPr>
        <w:jc w:val="left"/>
      </w:pPr>
      <w:r>
        <w:rPr>
          <w:rFonts w:ascii="Consolas" w:eastAsia="Consolas" w:hAnsi="Consolas" w:cs="Consolas"/>
          <w:b w:val="0"/>
          <w:sz w:val="28"/>
        </w:rPr>
        <w:t xml:space="preserve">«Если бы я не прикоснулся к Фейдину, боюсь, что у меня были бы какие-то слишком дерьмовые навыки. Похоже, удача Фейдина свела на нет мое невезение».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В хаосе Багрового Прилива. Шторм формируется (Часть 1)
</w:t>
      </w:r>
    </w:p>
    <w:p>
      <w:pPr/>
    </w:p>
    <w:p>
      <w:pPr>
        <w:jc w:val="left"/>
      </w:pPr>
      <w:r>
        <w:rPr>
          <w:rFonts w:ascii="Consolas" w:eastAsia="Consolas" w:hAnsi="Consolas" w:cs="Consolas"/>
          <w:b w:val="0"/>
          <w:sz w:val="28"/>
        </w:rPr>
        <w:t xml:space="preserve">Хан Сяо не заинтересовался первым выбором – [Видением магнитного поля], вообще. Теперь он обладал почти тысячапроцентной Близостью к технике; этот бонус ничего не изменит.
</w:t>
      </w:r>
    </w:p>
    <w:p>
      <w:pPr/>
    </w:p>
    <w:p>
      <w:pPr>
        <w:jc w:val="left"/>
      </w:pPr>
      <w:r>
        <w:rPr>
          <w:rFonts w:ascii="Consolas" w:eastAsia="Consolas" w:hAnsi="Consolas" w:cs="Consolas"/>
          <w:b w:val="0"/>
          <w:sz w:val="28"/>
        </w:rPr>
        <w:t xml:space="preserve">Среди этих трёх способностей [Сильный щит магнитного поля], несомненно, был самым сильным вариантом. Если бы его заполучил игрок, то в потенциале эта способность могла стать практически вровень с уровнем Бога. Её единственным недостатком было только то, что стоимость энергии была очень высока. Тем не менее, Хан Сяо вполне мог позволить себе такую цену.
</w:t>
      </w:r>
    </w:p>
    <w:p>
      <w:pPr/>
    </w:p>
    <w:p>
      <w:pPr>
        <w:jc w:val="left"/>
      </w:pPr>
      <w:r>
        <w:rPr>
          <w:rFonts w:ascii="Consolas" w:eastAsia="Consolas" w:hAnsi="Consolas" w:cs="Consolas"/>
          <w:b w:val="0"/>
          <w:sz w:val="28"/>
        </w:rPr>
        <w:t xml:space="preserve">К сожалению, ему не требовалась ещё одна танкующая способность. [Сильный щит магнитного поля] конфликтовал с его циклом здоровье-мана. Только повреждения, полученные его телом, могли поглощаться и превращаться в энергию. Если какой-нибудь удар попадёт в щит, то он не активирует цикл.
</w:t>
      </w:r>
    </w:p>
    <w:p>
      <w:pPr/>
    </w:p>
    <w:p>
      <w:pPr>
        <w:jc w:val="left"/>
      </w:pPr>
      <w:r>
        <w:rPr>
          <w:rFonts w:ascii="Consolas" w:eastAsia="Consolas" w:hAnsi="Consolas" w:cs="Consolas"/>
          <w:b w:val="0"/>
          <w:sz w:val="28"/>
        </w:rPr>
        <w:t xml:space="preserve">Так что, хотя эта способность была довольно хороша, на самом деле он не нуждался в ней.
</w:t>
      </w:r>
    </w:p>
    <w:p>
      <w:pPr/>
    </w:p>
    <w:p>
      <w:pPr>
        <w:jc w:val="left"/>
      </w:pPr>
      <w:r>
        <w:rPr>
          <w:rFonts w:ascii="Consolas" w:eastAsia="Consolas" w:hAnsi="Consolas" w:cs="Consolas"/>
          <w:b w:val="0"/>
          <w:sz w:val="28"/>
        </w:rPr>
        <w:t xml:space="preserve">Названия двух других способностей звучали немного неубедительно, но их эффект был весьма и весьма неплох. Их можно было использовать как средство нападения, когда он не пользовался машинами. Однако для него было слишком редким случаем не пользоваться никакими машинами, поэтому он не стал бы использовать эти навыки так часто.
</w:t>
      </w:r>
    </w:p>
    <w:p>
      <w:pPr/>
    </w:p>
    <w:p>
      <w:pPr>
        <w:jc w:val="left"/>
      </w:pPr>
      <w:r>
        <w:rPr>
          <w:rFonts w:ascii="Consolas" w:eastAsia="Consolas" w:hAnsi="Consolas" w:cs="Consolas"/>
          <w:b w:val="0"/>
          <w:sz w:val="28"/>
        </w:rPr>
        <w:t xml:space="preserve">Последний талант, [Супер электромагнитное чутье], имел очень простое описание. Хан Сяо уже видел подобные таланты в своей прошлой жизни; они усиливали основные свойства энергии человека, заставляя бонус, даваемый энергией, чрезвычайно сильно увеличиваться. Такой талант был довольно редок. Не только класс Механиков, но и остальные четыре класса обладали талантами, которые могли увеличить их энергию. Атрибут Эспера Шаны просто оказался подходящим для класса Механика.
</w:t>
      </w:r>
    </w:p>
    <w:p>
      <w:pPr/>
    </w:p>
    <w:p>
      <w:pPr>
        <w:jc w:val="left"/>
      </w:pPr>
      <w:r>
        <w:rPr>
          <w:rFonts w:ascii="Consolas" w:eastAsia="Consolas" w:hAnsi="Consolas" w:cs="Consolas"/>
          <w:b w:val="0"/>
          <w:sz w:val="28"/>
        </w:rPr>
        <w:t xml:space="preserve">Магнитный атрибут был связан с Механической Силой. Если он выберет именно этот талант, то увеличение его Близости с техникой станет во много раз больше, чем у первого таланта в списке. Кроме того, когда он приобретет новый уровень энергетических бонусов в будущем, этот талант всё ещё будет эффективен. Строго говоря, это было равносильно увеличению своего потенциала.
</w:t>
      </w:r>
    </w:p>
    <w:p>
      <w:pPr/>
    </w:p>
    <w:p>
      <w:pPr>
        <w:jc w:val="left"/>
      </w:pPr>
      <w:r>
        <w:rPr>
          <w:rFonts w:ascii="Consolas" w:eastAsia="Consolas" w:hAnsi="Consolas" w:cs="Consolas"/>
          <w:b w:val="0"/>
          <w:sz w:val="28"/>
        </w:rPr>
        <w:t xml:space="preserve">Это был высокоуровневый талант Механика, который было довольно трудно получить. Он обладал потенциалом для роста.
</w:t>
      </w:r>
    </w:p>
    <w:p>
      <w:pPr/>
    </w:p>
    <w:p>
      <w:pPr>
        <w:jc w:val="left"/>
      </w:pPr>
      <w:r>
        <w:rPr>
          <w:rFonts w:ascii="Consolas" w:eastAsia="Consolas" w:hAnsi="Consolas" w:cs="Consolas"/>
          <w:b w:val="0"/>
          <w:sz w:val="28"/>
        </w:rPr>
        <w:t xml:space="preserve">«Тц-ц, я могу выбрать только что-то одно…»
</w:t>
      </w:r>
    </w:p>
    <w:p>
      <w:pPr/>
    </w:p>
    <w:p>
      <w:pPr>
        <w:jc w:val="left"/>
      </w:pPr>
      <w:r>
        <w:rPr>
          <w:rFonts w:ascii="Consolas" w:eastAsia="Consolas" w:hAnsi="Consolas" w:cs="Consolas"/>
          <w:b w:val="0"/>
          <w:sz w:val="28"/>
        </w:rPr>
        <w:t xml:space="preserve">Хан Сяо почесал затылок. Кроме первого варианта, он хотел получить все четыре.
</w:t>
      </w:r>
    </w:p>
    <w:p>
      <w:pPr/>
    </w:p>
    <w:p>
      <w:pPr>
        <w:jc w:val="left"/>
      </w:pPr>
      <w:r>
        <w:rPr>
          <w:rFonts w:ascii="Consolas" w:eastAsia="Consolas" w:hAnsi="Consolas" w:cs="Consolas"/>
          <w:b w:val="0"/>
          <w:sz w:val="28"/>
        </w:rPr>
        <w:t xml:space="preserve">Поразмыслив некоторое время, он решил, что долгосрочный потенциал важнее, и сделал свой выбор.
</w:t>
      </w:r>
    </w:p>
    <w:p>
      <w:pPr/>
    </w:p>
    <w:p>
      <w:pPr>
        <w:jc w:val="left"/>
      </w:pPr>
      <w:r>
        <w:rPr>
          <w:rFonts w:ascii="Consolas" w:eastAsia="Consolas" w:hAnsi="Consolas" w:cs="Consolas"/>
          <w:b w:val="0"/>
          <w:sz w:val="28"/>
        </w:rPr>
        <w:t xml:space="preserve">Вы получили [Супер электромагнитное чутье]!
</w:t>
      </w:r>
    </w:p>
    <w:p>
      <w:pPr/>
    </w:p>
    <w:p>
      <w:pPr>
        <w:jc w:val="left"/>
      </w:pPr>
      <w:r>
        <w:rPr>
          <w:rFonts w:ascii="Consolas" w:eastAsia="Consolas" w:hAnsi="Consolas" w:cs="Consolas"/>
          <w:b w:val="0"/>
          <w:sz w:val="28"/>
        </w:rPr>
        <w:t xml:space="preserve">Ваша магнитная энергия была усилена!
</w:t>
      </w:r>
    </w:p>
    <w:p>
      <w:pPr/>
    </w:p>
    <w:p>
      <w:pPr>
        <w:jc w:val="left"/>
      </w:pPr>
      <w:r>
        <w:rPr>
          <w:rFonts w:ascii="Consolas" w:eastAsia="Consolas" w:hAnsi="Consolas" w:cs="Consolas"/>
          <w:b w:val="0"/>
          <w:sz w:val="28"/>
        </w:rPr>
        <w:t xml:space="preserve">Ваш бонус энергетических рангов увеличен!
</w:t>
      </w:r>
    </w:p>
    <w:p>
      <w:pPr/>
    </w:p>
    <w:p>
      <w:pPr>
        <w:jc w:val="left"/>
      </w:pPr>
      <w:r>
        <w:rPr>
          <w:rFonts w:ascii="Consolas" w:eastAsia="Consolas" w:hAnsi="Consolas" w:cs="Consolas"/>
          <w:b w:val="0"/>
          <w:sz w:val="28"/>
        </w:rPr>
        <w:t xml:space="preserve">Когда Хан Сяо открыл свои атрибуты, то взгляд на них заставил его улыбнуться.
</w:t>
      </w:r>
    </w:p>
    <w:p>
      <w:pPr/>
    </w:p>
    <w:p>
      <w:pPr>
        <w:jc w:val="left"/>
      </w:pPr>
      <w:r>
        <w:rPr>
          <w:rFonts w:ascii="Consolas" w:eastAsia="Consolas" w:hAnsi="Consolas" w:cs="Consolas"/>
          <w:b w:val="0"/>
          <w:sz w:val="28"/>
        </w:rPr>
        <w:t xml:space="preserve">Его близость к технике в значительной степени увеличивалась на каждом уровне энергии. Его уровень энергии в настоящее время пребывал на 11 ранге, что первоначально давало ему 142% к Близости к технике. С этим же талантом это число поднялось до 262%.
</w:t>
      </w:r>
    </w:p>
    <w:p>
      <w:pPr/>
    </w:p>
    <w:p>
      <w:pPr>
        <w:jc w:val="left"/>
      </w:pPr>
      <w:r>
        <w:rPr>
          <w:rFonts w:ascii="Consolas" w:eastAsia="Consolas" w:hAnsi="Consolas" w:cs="Consolas"/>
          <w:b w:val="0"/>
          <w:sz w:val="28"/>
        </w:rPr>
        <w:t xml:space="preserve">«Увеличение Близости к технике на 120%!»
</w:t>
      </w:r>
    </w:p>
    <w:p>
      <w:pPr/>
    </w:p>
    <w:p>
      <w:pPr>
        <w:jc w:val="left"/>
      </w:pPr>
      <w:r>
        <w:rPr>
          <w:rFonts w:ascii="Consolas" w:eastAsia="Consolas" w:hAnsi="Consolas" w:cs="Consolas"/>
          <w:b w:val="0"/>
          <w:sz w:val="28"/>
        </w:rPr>
        <w:t xml:space="preserve">«Почти вдвое!»
</w:t>
      </w:r>
    </w:p>
    <w:p>
      <w:pPr/>
    </w:p>
    <w:p>
      <w:pPr>
        <w:jc w:val="left"/>
      </w:pPr>
      <w:r>
        <w:rPr>
          <w:rFonts w:ascii="Consolas" w:eastAsia="Consolas" w:hAnsi="Consolas" w:cs="Consolas"/>
          <w:b w:val="0"/>
          <w:sz w:val="28"/>
        </w:rPr>
        <w:t xml:space="preserve">«Отлично, это того стоило».
</w:t>
      </w:r>
    </w:p>
    <w:p>
      <w:pPr/>
    </w:p>
    <w:p>
      <w:pPr>
        <w:jc w:val="left"/>
      </w:pPr>
      <w:r>
        <w:rPr>
          <w:rFonts w:ascii="Consolas" w:eastAsia="Consolas" w:hAnsi="Consolas" w:cs="Consolas"/>
          <w:b w:val="0"/>
          <w:sz w:val="28"/>
        </w:rPr>
        <w:t xml:space="preserve">Хан Сяо был вполне удовлетворён. Эти бонусные 120% заставили его Близость к технике выйти за пределы 1000%. Кроме того, этот талант имел более долгосрочные преимущества и будет становиться только сильнее по мере повышения уровня.
</w:t>
      </w:r>
    </w:p>
    <w:p>
      <w:pPr/>
    </w:p>
    <w:p>
      <w:pPr>
        <w:jc w:val="left"/>
      </w:pPr>
      <w:r>
        <w:rPr>
          <w:rFonts w:ascii="Consolas" w:eastAsia="Consolas" w:hAnsi="Consolas" w:cs="Consolas"/>
          <w:b w:val="0"/>
          <w:sz w:val="28"/>
        </w:rPr>
        <w:t xml:space="preserve">Хотя он не мог сравниться с почти читерским талантом Рейнольдса [Идеальное механическое чутье], он все еще был довольно хорош. Включая его [Элементарное механическое чутье], Хан Сяо, наконец, обладал двумя талантами класса Механика.
</w:t>
      </w:r>
    </w:p>
    <w:p>
      <w:pPr/>
    </w:p>
    <w:p>
      <w:pPr>
        <w:jc w:val="left"/>
      </w:pPr>
      <w:r>
        <w:rPr>
          <w:rFonts w:ascii="Consolas" w:eastAsia="Consolas" w:hAnsi="Consolas" w:cs="Consolas"/>
          <w:b w:val="0"/>
          <w:sz w:val="28"/>
        </w:rPr>
        <w:t xml:space="preserve">«Теперь я больше похож на Механика».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Так или иначе, но остальные три способности тоже были хороши. Он был очень расстроен тем, что не мог выбрать все.
</w:t>
      </w:r>
    </w:p>
    <w:p>
      <w:pPr/>
    </w:p>
    <w:p>
      <w:pPr>
        <w:jc w:val="left"/>
      </w:pPr>
      <w:r>
        <w:rPr>
          <w:rFonts w:ascii="Consolas" w:eastAsia="Consolas" w:hAnsi="Consolas" w:cs="Consolas"/>
          <w:b w:val="0"/>
          <w:sz w:val="28"/>
        </w:rPr>
        <w:t xml:space="preserve">«Это только первый раунд. Шана всё ещё жива. Если награда каждого раунда включает в себя розыгрыш её способности…»
</w:t>
      </w:r>
    </w:p>
    <w:p>
      <w:pPr/>
    </w:p>
    <w:p>
      <w:pPr>
        <w:jc w:val="left"/>
      </w:pPr>
      <w:r>
        <w:rPr>
          <w:rFonts w:ascii="Consolas" w:eastAsia="Consolas" w:hAnsi="Consolas" w:cs="Consolas"/>
          <w:b w:val="0"/>
          <w:sz w:val="28"/>
        </w:rPr>
        <w:t xml:space="preserve">Глаза Хан Сяо сверкнули, и он погрузился в фантазии. Он хотел встретиться с Шаной еще несколько раз.
</w:t>
      </w:r>
    </w:p>
    <w:p>
      <w:pPr/>
    </w:p>
    <w:p>
      <w:pPr>
        <w:jc w:val="left"/>
      </w:pPr>
      <w:r>
        <w:rPr>
          <w:rFonts w:ascii="Consolas" w:eastAsia="Consolas" w:hAnsi="Consolas" w:cs="Consolas"/>
          <w:b w:val="0"/>
          <w:sz w:val="28"/>
        </w:rPr>
        <w:t xml:space="preserve">Шана была настоящей сокровищницей способностей!
</w:t>
      </w:r>
    </w:p>
    <w:p>
      <w:pPr/>
    </w:p>
    <w:p>
      <w:pPr>
        <w:jc w:val="left"/>
      </w:pPr>
      <w:r>
        <w:rPr>
          <w:rFonts w:ascii="Consolas" w:eastAsia="Consolas" w:hAnsi="Consolas" w:cs="Consolas"/>
          <w:b w:val="0"/>
          <w:sz w:val="28"/>
        </w:rPr>
        <w:t xml:space="preserve">Держа это у себя в голове, он посмотрел на миссию второго раунда [Добыча], но та еще не была обновлена.
</w:t>
      </w:r>
    </w:p>
    <w:p>
      <w:pPr/>
    </w:p>
    <w:p>
      <w:pPr>
        <w:jc w:val="left"/>
      </w:pPr>
      <w:r>
        <w:rPr>
          <w:rFonts w:ascii="Consolas" w:eastAsia="Consolas" w:hAnsi="Consolas" w:cs="Consolas"/>
          <w:b w:val="0"/>
          <w:sz w:val="28"/>
        </w:rPr>
        <w:t xml:space="preserve">Второй раунд, вероятно, начнется только тогда, когда враг снова нападет.
</w:t>
      </w:r>
    </w:p>
    <w:p>
      <w:pPr/>
    </w:p>
    <w:p>
      <w:pPr>
        <w:jc w:val="left"/>
      </w:pPr>
      <w:r>
        <w:rPr>
          <w:rFonts w:ascii="Consolas" w:eastAsia="Consolas" w:hAnsi="Consolas" w:cs="Consolas"/>
          <w:b w:val="0"/>
          <w:sz w:val="28"/>
        </w:rPr>
        <w:t xml:space="preserve">«Враги прячутся, а я нахожусь на виду. К счастью, я наложил на нее метку, иначе я действительно не смог бы защититься от их внезапного нападения. Всё точно так же, как и в названии миссии, они – охотники, ждущие возможности нанести удар, а я – добыча, на которую они нацелились. Если на меня нападут во время важной части другой миссии, я понесу огромные потери. Эти охотники на самом деле куча сраных помех».
</w:t>
      </w:r>
    </w:p>
    <w:p>
      <w:pPr/>
    </w:p>
    <w:p>
      <w:pPr>
        <w:jc w:val="left"/>
      </w:pPr>
      <w:r>
        <w:rPr>
          <w:rFonts w:ascii="Consolas" w:eastAsia="Consolas" w:hAnsi="Consolas" w:cs="Consolas"/>
          <w:b w:val="0"/>
          <w:sz w:val="28"/>
        </w:rPr>
        <w:t xml:space="preserve">Несмотря на это, Хан Сяо был доволен.
</w:t>
      </w:r>
    </w:p>
    <w:p>
      <w:pPr/>
    </w:p>
    <w:p>
      <w:pPr>
        <w:jc w:val="left"/>
      </w:pPr>
      <w:r>
        <w:rPr>
          <w:rFonts w:ascii="Consolas" w:eastAsia="Consolas" w:hAnsi="Consolas" w:cs="Consolas"/>
          <w:b w:val="0"/>
          <w:sz w:val="28"/>
        </w:rPr>
        <w:t xml:space="preserve">На обратном пути он подглядел за разговором Шаны и Элиота через Метку наблюдателя, обнаружив, что эта женщина направляется к штабу.
</w:t>
      </w:r>
    </w:p>
    <w:p>
      <w:pPr/>
    </w:p>
    <w:p>
      <w:pPr>
        <w:jc w:val="left"/>
      </w:pPr>
      <w:r>
        <w:rPr>
          <w:rFonts w:ascii="Consolas" w:eastAsia="Consolas" w:hAnsi="Consolas" w:cs="Consolas"/>
          <w:b w:val="0"/>
          <w:sz w:val="28"/>
        </w:rPr>
        <w:t xml:space="preserve">Если бы он мог подтвердить местонахождение этой таинственной организации, то, вероятно, заимел бы возможность взять с собой Эймс и вытянуть их на поверхность.
</w:t>
      </w:r>
    </w:p>
    <w:p>
      <w:pPr/>
    </w:p>
    <w:p>
      <w:pPr>
        <w:jc w:val="left"/>
      </w:pPr>
      <w:r>
        <w:rPr>
          <w:rFonts w:ascii="Consolas" w:eastAsia="Consolas" w:hAnsi="Consolas" w:cs="Consolas"/>
          <w:b w:val="0"/>
          <w:sz w:val="28"/>
        </w:rPr>
        <w:t xml:space="preserve">Один удар Островом Парящего Дракона – и не только вражеский пункт связи, да даже источник врагов мог бы в таком случае перестать существовать…
</w:t>
      </w:r>
    </w:p>
    <w:p>
      <w:pPr/>
    </w:p>
    <w:p>
      <w:pPr>
        <w:jc w:val="left"/>
      </w:pPr>
      <w:r>
        <w:rPr>
          <w:rFonts w:ascii="Consolas" w:eastAsia="Consolas" w:hAnsi="Consolas" w:cs="Consolas"/>
          <w:b w:val="0"/>
          <w:sz w:val="28"/>
        </w:rPr>
        <w:t xml:space="preserve">Терпение – вот основа скрытного наблюдения; торопиться было бесполезно. Со временем Метка наблюдателя станет получать лишь полезную информацию.
</w:t>
      </w:r>
    </w:p>
    <w:p>
      <w:pPr/>
    </w:p>
    <w:p>
      <w:pPr>
        <w:jc w:val="left"/>
      </w:pPr>
      <w:r>
        <w:rPr>
          <w:rFonts w:ascii="Consolas" w:eastAsia="Consolas" w:hAnsi="Consolas" w:cs="Consolas"/>
          <w:b w:val="0"/>
          <w:sz w:val="28"/>
        </w:rPr>
        <w:t xml:space="preserve">Хан Сяо пошел в тренировочный зал и некоторое время проверял там свой новый талант, после чего дал урок Сильвии и Рейнольдсу, а затем позволил Сильвии доложить о делах армии. Покончив с этими вещами, он заперся в комнате модификации машин и погрузился в одиночество.
</w:t>
      </w:r>
    </w:p>
    <w:p>
      <w:pPr/>
    </w:p>
    <w:p>
      <w:pPr>
        <w:jc w:val="left"/>
      </w:pPr>
      <w:r>
        <w:rPr>
          <w:rFonts w:ascii="Consolas" w:eastAsia="Consolas" w:hAnsi="Consolas" w:cs="Consolas"/>
          <w:b w:val="0"/>
          <w:sz w:val="28"/>
        </w:rPr>
        <w:t xml:space="preserve">Нападение Шаны оказало на него некоторое давление. Если бы все её друзья обладали силой класса А+, они были бы сильными противниками, такими, с которыми он никогда раньше не сталкивался. Хан Сяо планировал построить партию неметаллических машин и устройств для реверсирования магнитного поля, чтобы свести на нет способность Эспера Шаны.
</w:t>
      </w:r>
    </w:p>
    <w:p>
      <w:pPr/>
    </w:p>
    <w:p>
      <w:pPr>
        <w:jc w:val="left"/>
      </w:pPr>
      <w:r>
        <w:rPr>
          <w:rFonts w:ascii="Consolas" w:eastAsia="Consolas" w:hAnsi="Consolas" w:cs="Consolas"/>
          <w:b w:val="0"/>
          <w:sz w:val="28"/>
        </w:rPr>
        <w:t xml:space="preserve">Имея в своем багаже большой опыт, Хан Сяо не беспокоился о расходах. Он разыграл много чертежей и ещё нашёл довольно много полезных.
</w:t>
      </w:r>
    </w:p>
    <w:p>
      <w:pPr/>
    </w:p>
    <w:p>
      <w:pPr>
        <w:jc w:val="left"/>
      </w:pPr>
      <w:r>
        <w:rPr>
          <w:rFonts w:ascii="Consolas" w:eastAsia="Consolas" w:hAnsi="Consolas" w:cs="Consolas"/>
          <w:b w:val="0"/>
          <w:sz w:val="28"/>
        </w:rPr>
        <w:t xml:space="preserve">Включая чертежи, он обладал уже более чем тысячью способностями. Эффект от [Теории исследований] теперь давал ему более 300 очков бонусного Интеллекта.
</w:t>
      </w:r>
    </w:p>
    <w:p>
      <w:pPr/>
    </w:p>
    <w:p>
      <w:pPr>
        <w:jc w:val="left"/>
      </w:pPr>
      <w:r>
        <w:rPr>
          <w:rFonts w:ascii="Consolas" w:eastAsia="Consolas" w:hAnsi="Consolas" w:cs="Consolas"/>
          <w:b w:val="0"/>
          <w:sz w:val="28"/>
        </w:rPr>
        <w:t xml:space="preserve">Строительство неметаллических машин являлось одной из частей становления сильнее; Хан Сяо также чувствовал, что пришло время повысить свой уровень.
</w:t>
      </w:r>
    </w:p>
    <w:p>
      <w:pPr/>
    </w:p>
    <w:p>
      <w:pPr>
        <w:jc w:val="left"/>
      </w:pPr>
      <w:r>
        <w:rPr>
          <w:rFonts w:ascii="Consolas" w:eastAsia="Consolas" w:hAnsi="Consolas" w:cs="Consolas"/>
          <w:b w:val="0"/>
          <w:sz w:val="28"/>
        </w:rPr>
        <w:t xml:space="preserve">Теперь он был на 170 уровне и застрял в миссии по продвижению класса [Галактического Механика]. Если он завершит продвижение по классу, то его сила снова значительно возрастет. Он также получит важнейшие механические способности следующей ступени.
</w:t>
      </w:r>
    </w:p>
    <w:p>
      <w:pPr/>
    </w:p>
    <w:p>
      <w:pPr>
        <w:jc w:val="left"/>
      </w:pPr>
      <w:r>
        <w:rPr>
          <w:rFonts w:ascii="Consolas" w:eastAsia="Consolas" w:hAnsi="Consolas" w:cs="Consolas"/>
          <w:b w:val="0"/>
          <w:sz w:val="28"/>
        </w:rPr>
        <w:t xml:space="preserve">Требование повышения класса звучало очень прямо – изучите одно передовое знание.
</w:t>
      </w:r>
    </w:p>
    <w:p>
      <w:pPr/>
    </w:p>
    <w:p>
      <w:pPr>
        <w:jc w:val="left"/>
      </w:pPr>
      <w:r>
        <w:rPr>
          <w:rFonts w:ascii="Consolas" w:eastAsia="Consolas" w:hAnsi="Consolas" w:cs="Consolas"/>
          <w:b w:val="0"/>
          <w:sz w:val="28"/>
        </w:rPr>
        <w:t xml:space="preserve">Но для Хан Сяо это было нелегко.
</w:t>
      </w:r>
    </w:p>
    <w:p>
      <w:pPr/>
    </w:p>
    <w:p>
      <w:pPr>
        <w:jc w:val="left"/>
      </w:pPr>
      <w:r>
        <w:rPr>
          <w:rFonts w:ascii="Consolas" w:eastAsia="Consolas" w:hAnsi="Consolas" w:cs="Consolas"/>
          <w:b w:val="0"/>
          <w:sz w:val="28"/>
        </w:rPr>
        <w:t xml:space="preserve">В его предыдущей жизни, когда игроки пребывали на этом уровне, то это были уже более поздние версии. После столь долгой игры и переживания стольких основных сюжетных линий игроки к тому времени построили отношения с несколькими фракциями, так что они могли напрямую обмениваться передовыми знаниями.
</w:t>
      </w:r>
    </w:p>
    <w:p>
      <w:pPr/>
    </w:p>
    <w:p>
      <w:pPr>
        <w:jc w:val="left"/>
      </w:pPr>
      <w:r>
        <w:rPr>
          <w:rFonts w:ascii="Consolas" w:eastAsia="Consolas" w:hAnsi="Consolas" w:cs="Consolas"/>
          <w:b w:val="0"/>
          <w:sz w:val="28"/>
        </w:rPr>
        <w:t xml:space="preserve">Однако Хан Сяо слишком сильно опережал график. Ограничившись этой версией, он не имел возможности наладить отношения ни с одной из цивилизаций звездного скопления. Таким образом, это требование классового продвижения, которое было довольно легко выполнимо в его предыдущей жизни, внезапно стало препятствием.
</w:t>
      </w:r>
    </w:p>
    <w:p>
      <w:pPr/>
    </w:p>
    <w:p>
      <w:pPr>
        <w:jc w:val="left"/>
      </w:pPr>
      <w:r>
        <w:rPr>
          <w:rFonts w:ascii="Consolas" w:eastAsia="Consolas" w:hAnsi="Consolas" w:cs="Consolas"/>
          <w:b w:val="0"/>
          <w:sz w:val="28"/>
        </w:rPr>
        <w:t xml:space="preserve">Реализовать его было не трудно, но на это будет потрачено много времени и сил.
</w:t>
      </w:r>
    </w:p>
    <w:p>
      <w:pPr/>
    </w:p>
    <w:p>
      <w:pPr>
        <w:jc w:val="left"/>
      </w:pPr>
      <w:r>
        <w:rPr>
          <w:rFonts w:ascii="Consolas" w:eastAsia="Consolas" w:hAnsi="Consolas" w:cs="Consolas"/>
          <w:b w:val="0"/>
          <w:sz w:val="28"/>
        </w:rPr>
        <w:t xml:space="preserve">Хан Сяо израсходовал все случайные награды, которыми он запасся. Как всегда, ему не повезло, и он не получил никаких Карт завершения миссии.
</w:t>
      </w:r>
    </w:p>
    <w:p>
      <w:pPr/>
    </w:p>
    <w:p>
      <w:pPr>
        <w:jc w:val="left"/>
      </w:pPr>
      <w:r>
        <w:rPr>
          <w:rFonts w:ascii="Consolas" w:eastAsia="Consolas" w:hAnsi="Consolas" w:cs="Consolas"/>
          <w:b w:val="0"/>
          <w:sz w:val="28"/>
        </w:rPr>
        <w:t xml:space="preserve">Карты завершения миссии на самом деле были очень дешевыми и совсем не редкими. Большинство вещей, которые он получал в этих случайных наградах, имели более высокую ценность, чем Карты завершения миссии, такие, например, как редкая Жидкость для повышения потенциала способности Эспера, которую он получил шокирующие два раза. Учитывая ту, которую он заимел ранее, теперь у него их было всего три.
</w:t>
      </w:r>
    </w:p>
    <w:p>
      <w:pPr/>
    </w:p>
    <w:p>
      <w:pPr>
        <w:jc w:val="left"/>
      </w:pPr>
      <w:r>
        <w:rPr>
          <w:rFonts w:ascii="Consolas" w:eastAsia="Consolas" w:hAnsi="Consolas" w:cs="Consolas"/>
          <w:b w:val="0"/>
          <w:sz w:val="28"/>
        </w:rPr>
        <w:t xml:space="preserve">Но вместо этого он продолжал чувствовать, что попытка получить Карты завершения миссии после прикосновения к Фейдину имела обратный эффект.
</w:t>
      </w:r>
    </w:p>
    <w:p>
      <w:pPr/>
    </w:p>
    <w:p>
      <w:pPr>
        <w:jc w:val="left"/>
      </w:pPr>
      <w:r>
        <w:rPr>
          <w:rFonts w:ascii="Consolas" w:eastAsia="Consolas" w:hAnsi="Consolas" w:cs="Consolas"/>
          <w:b w:val="0"/>
          <w:sz w:val="28"/>
        </w:rPr>
        <w:t xml:space="preserve">Передовые знания были обязательны для изучения, поэтому Хан Сяо не хотел использовать Карту завершения миссии. Теперь он надеялся, что цивилизация Пурпурного Кристалла быстро сформирует свою Секцию Ноль. Во время Багрового Прилива нехватка миссий фракций будет наименьшей из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космодроме за пределами родной планеты цивилизации Пурпурного Кристалла гарнизонный спутник под кодовым названием Изогнутый Клинок кружил вокруг родной планеты. Это была недавно построенная космическая станция, офис для нового отдела. Все члены этого отдела были представителями элиты, отобранной из различных подразделений секретной службы.
</w:t>
      </w:r>
    </w:p>
    <w:p>
      <w:pPr/>
    </w:p>
    <w:p>
      <w:pPr>
        <w:jc w:val="left"/>
      </w:pPr>
      <w:r>
        <w:rPr>
          <w:rFonts w:ascii="Consolas" w:eastAsia="Consolas" w:hAnsi="Consolas" w:cs="Consolas"/>
          <w:b w:val="0"/>
          <w:sz w:val="28"/>
        </w:rPr>
        <w:t xml:space="preserve">В это время внутри гарнизонной спутниковой станции Изогнутый Клинок ряд Капитанов Иностранных Дел сидели в кабинете верховного главнокомандующего, уставившись на главного командира этого отдела, Ральфа.
</w:t>
      </w:r>
    </w:p>
    <w:p>
      <w:pPr/>
    </w:p>
    <w:p>
      <w:pPr>
        <w:jc w:val="left"/>
      </w:pPr>
      <w:r>
        <w:rPr>
          <w:rFonts w:ascii="Consolas" w:eastAsia="Consolas" w:hAnsi="Consolas" w:cs="Consolas"/>
          <w:b w:val="0"/>
          <w:sz w:val="28"/>
        </w:rPr>
        <w:t xml:space="preserve">Ральф пролистывал отчёт людей и слушал, как капитаны объясняли ситуацию.
</w:t>
      </w:r>
    </w:p>
    <w:p>
      <w:pPr/>
    </w:p>
    <w:p>
      <w:pPr>
        <w:jc w:val="left"/>
      </w:pPr>
      <w:r>
        <w:rPr>
          <w:rFonts w:ascii="Consolas" w:eastAsia="Consolas" w:hAnsi="Consolas" w:cs="Consolas"/>
          <w:b w:val="0"/>
          <w:sz w:val="28"/>
        </w:rPr>
        <w:t xml:space="preserve">– Список кандидатов для партнерских организаций уже отсортирован. Всего было отобрано 173 новых организации, с которыми мы связались и готовы сотрудничать. Пожалуйста, взгляните.
</w:t>
      </w:r>
    </w:p>
    <w:p>
      <w:pPr/>
    </w:p>
    <w:p>
      <w:pPr>
        <w:jc w:val="left"/>
      </w:pPr>
      <w:r>
        <w:rPr>
          <w:rFonts w:ascii="Consolas" w:eastAsia="Consolas" w:hAnsi="Consolas" w:cs="Consolas"/>
          <w:b w:val="0"/>
          <w:sz w:val="28"/>
        </w:rPr>
        <w:t xml:space="preserve">– Их слишком мало, – холодно ответил Ральф. Перед своими подчиненными он был очень строг.
</w:t>
      </w:r>
    </w:p>
    <w:p>
      <w:pPr/>
    </w:p>
    <w:p>
      <w:pPr>
        <w:jc w:val="left"/>
      </w:pPr>
      <w:r>
        <w:rPr>
          <w:rFonts w:ascii="Consolas" w:eastAsia="Consolas" w:hAnsi="Consolas" w:cs="Consolas"/>
          <w:b w:val="0"/>
          <w:sz w:val="28"/>
        </w:rPr>
        <w:t xml:space="preserve">– С точки зрения целого звездного скопления, это действительно не так уж много. Однако 173 организации-кандидата являются результатом нашего тщательного отбора. Все они имеют в своей организации классы Бедствия, что является обязательным требованием. Они разбросаны по различным звездным системам Колтона, и все они известны среди местных жителей.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Организация Световая Дуга Северайда, Группа Героев Скайуокера, Новые Филенские Повстанцы Рейна… Это самые крупные и сильные организации среди кандидатов.
</w:t>
      </w:r>
    </w:p>
    <w:p>
      <w:pPr/>
    </w:p>
    <w:p>
      <w:pPr>
        <w:jc w:val="left"/>
      </w:pPr>
      <w:r>
        <w:rPr>
          <w:rFonts w:ascii="Consolas" w:eastAsia="Consolas" w:hAnsi="Consolas" w:cs="Consolas"/>
          <w:b w:val="0"/>
          <w:sz w:val="28"/>
        </w:rPr>
        <w:t xml:space="preserve">– И все же этого недостаточно. Сила этих неофициальных военных организаций далека от сил, собранных Клентом. – Ральф недовольно покачал головой. – Развитие частных организаций в Колтоне слишком хаотично. У Клента есть Земля Кровопролития. Одного этого достаточно, чтобы остановить все наши партнерские организации. Клент помогал своему союзнику, Земле Кровопролития, расширяться на протяжении многих лет, объединив около половины частных организаций на своей территории. Клент хочет построить организацию альянса, используя Землю Кровопролития в качестве ядра. Перед лицом такой огромной организации у этих партнерских организаций, которые мы нашли, не будет никаких шансов на сопротивление. Если они захотят начать тайную войну, у нас будет ровно ноль шансов на победу.
</w:t>
      </w:r>
    </w:p>
    <w:p>
      <w:pPr/>
    </w:p>
    <w:p>
      <w:pPr>
        <w:jc w:val="left"/>
      </w:pPr>
      <w:r>
        <w:rPr>
          <w:rFonts w:ascii="Consolas" w:eastAsia="Consolas" w:hAnsi="Consolas" w:cs="Consolas"/>
          <w:b w:val="0"/>
          <w:sz w:val="28"/>
        </w:rPr>
        <w:t xml:space="preserve">– Действительно. У врага есть Земля Кровопролития. Если мы не используем нашу официальную армию, никто не сможет остановить Тирана. Однако Супер выше класса A не будет действовать так открыто. У нас также есть Супер выше класса А – Император-Дракон.
</w:t>
      </w:r>
    </w:p>
    <w:p>
      <w:pPr/>
    </w:p>
    <w:p>
      <w:pPr>
        <w:jc w:val="left"/>
      </w:pPr>
      <w:r>
        <w:rPr>
          <w:rFonts w:ascii="Consolas" w:eastAsia="Consolas" w:hAnsi="Consolas" w:cs="Consolas"/>
          <w:b w:val="0"/>
          <w:sz w:val="28"/>
        </w:rPr>
        <w:t xml:space="preserve">– Но Император-Дракон Эймс сохраняет нейтралитет. Она не наш союзник, – Ральф нахмурился.
</w:t>
      </w:r>
    </w:p>
    <w:p>
      <w:pPr/>
    </w:p>
    <w:p>
      <w:pPr>
        <w:jc w:val="left"/>
      </w:pPr>
      <w:r>
        <w:rPr>
          <w:rFonts w:ascii="Consolas" w:eastAsia="Consolas" w:hAnsi="Consolas" w:cs="Consolas"/>
          <w:b w:val="0"/>
          <w:sz w:val="28"/>
        </w:rPr>
        <w:t xml:space="preserve">– Армия Блэкстара входит в список партнерских организаций. Хотя он не может сравниться с этими тремя сильнейшими кандидатами, о которых я только что упомянул, их сила может быть отнесена ко второму уровню в списке. Их фон – это военная сила Парящего Дракона. Может быть, через него мы сможем использовать силу Императора-Дракона.
</w:t>
      </w:r>
    </w:p>
    <w:p>
      <w:pPr/>
    </w:p>
    <w:p>
      <w:pPr>
        <w:jc w:val="left"/>
      </w:pPr>
      <w:r>
        <w:rPr>
          <w:rFonts w:ascii="Consolas" w:eastAsia="Consolas" w:hAnsi="Consolas" w:cs="Consolas"/>
          <w:b w:val="0"/>
          <w:sz w:val="28"/>
        </w:rPr>
        <w:t xml:space="preserve">– Я знаю Блэкстара, он очень умный парень. Не пытайтесь использовать его, чтобы подобраться поближе к Эймс. К тому же Эймс, возможно, не так сильна, как Хебер, – Ральф отрицательно покачал головой.
</w:t>
      </w:r>
    </w:p>
    <w:p>
      <w:pPr/>
    </w:p>
    <w:p>
      <w:pPr>
        <w:jc w:val="left"/>
      </w:pPr>
      <w:r>
        <w:rPr>
          <w:rFonts w:ascii="Consolas" w:eastAsia="Consolas" w:hAnsi="Consolas" w:cs="Consolas"/>
          <w:b w:val="0"/>
          <w:sz w:val="28"/>
        </w:rPr>
        <w:t xml:space="preserve">Помолчав немного, он продолжил предупреждать своих подчиненных.
</w:t>
      </w:r>
    </w:p>
    <w:p>
      <w:pPr/>
    </w:p>
    <w:p>
      <w:pPr>
        <w:jc w:val="left"/>
      </w:pPr>
      <w:r>
        <w:rPr>
          <w:rFonts w:ascii="Consolas" w:eastAsia="Consolas" w:hAnsi="Consolas" w:cs="Consolas"/>
          <w:b w:val="0"/>
          <w:sz w:val="28"/>
        </w:rPr>
        <w:t xml:space="preserve">– В настоящее время Клент все еще сдерживается, но они будут становиться все более и более необузданными. Тайная война рано или поздно случится. Люди сверху уже отдали приказ; враг не может заставить нас использовать нашу официальную армию, иначе действительно может начаться тотальная война. Клент хочет захватить часть территории Колтона. Даже если придут три Вселенские Цивилизации, чтобы остановить войну, за Клентом стоит Багровая Династия. Мы находимся в невыгодном политическом положении, поэтому нас могут заставить подписать несправедливый договор. Я не удовлетворен текущим списком. Причина, по которой этот отдел был создан, заключается в том, чтобы иметь дело с амбициозными экспансиями Клента. Вы должны заполучить в наше распоряжение больше военных сил.
</w:t>
      </w:r>
    </w:p>
    <w:p>
      <w:pPr/>
    </w:p>
    <w:p>
      <w:pPr>
        <w:jc w:val="left"/>
      </w:pPr>
      <w:r>
        <w:rPr>
          <w:rFonts w:ascii="Consolas" w:eastAsia="Consolas" w:hAnsi="Consolas" w:cs="Consolas"/>
          <w:b w:val="0"/>
          <w:sz w:val="28"/>
        </w:rPr>
        <w:t xml:space="preserve">– Приняли!
</w:t>
      </w:r>
    </w:p>
    <w:p>
      <w:pPr/>
    </w:p>
    <w:p>
      <w:pPr>
        <w:jc w:val="left"/>
      </w:pPr>
      <w:r>
        <w:rPr>
          <w:rFonts w:ascii="Consolas" w:eastAsia="Consolas" w:hAnsi="Consolas" w:cs="Consolas"/>
          <w:b w:val="0"/>
          <w:sz w:val="28"/>
        </w:rPr>
        <w:t xml:space="preserve">– Кроме того, люди наверху дали этому отделу официальное кодовое название. Когда придет время, вы сообщите кандидатам название этой организации, сформированной всеми партнерскими силами.
</w:t>
      </w:r>
    </w:p>
    <w:p>
      <w:pPr/>
    </w:p>
    <w:p>
      <w:pPr>
        <w:jc w:val="left"/>
      </w:pPr>
      <w:r>
        <w:rPr>
          <w:rFonts w:ascii="Consolas" w:eastAsia="Consolas" w:hAnsi="Consolas" w:cs="Consolas"/>
          <w:b w:val="0"/>
          <w:sz w:val="28"/>
        </w:rPr>
        <w:t xml:space="preserve">– А что это за кодовое название?
</w:t>
      </w:r>
    </w:p>
    <w:p>
      <w:pPr/>
    </w:p>
    <w:p>
      <w:pPr>
        <w:jc w:val="left"/>
      </w:pPr>
      <w:r>
        <w:rPr>
          <w:rFonts w:ascii="Consolas" w:eastAsia="Consolas" w:hAnsi="Consolas" w:cs="Consolas"/>
          <w:b w:val="0"/>
          <w:sz w:val="28"/>
        </w:rPr>
        <w:t xml:space="preserve">Ральф постучал по столу и торжественно произнес:
</w:t>
      </w:r>
    </w:p>
    <w:p>
      <w:pPr/>
    </w:p>
    <w:p>
      <w:pPr>
        <w:jc w:val="left"/>
      </w:pPr>
      <w:r>
        <w:rPr>
          <w:rFonts w:ascii="Consolas" w:eastAsia="Consolas" w:hAnsi="Consolas" w:cs="Consolas"/>
          <w:b w:val="0"/>
          <w:sz w:val="28"/>
        </w:rPr>
        <w:t xml:space="preserve">– Секретная Служба, Секция Ноль!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В хаосе Багрового Прилива. Шторм формируется (Часть 2)
</w:t>
      </w:r>
    </w:p>
    <w:p>
      <w:pPr/>
    </w:p>
    <w:p>
      <w:pPr>
        <w:jc w:val="left"/>
      </w:pPr>
      <w:r>
        <w:rPr>
          <w:rFonts w:ascii="Consolas" w:eastAsia="Consolas" w:hAnsi="Consolas" w:cs="Consolas"/>
          <w:b w:val="0"/>
          <w:sz w:val="28"/>
        </w:rPr>
        <w:t xml:space="preserve">В звездном скоплении Сеул, территория королевства Клент, штаб-квартира Земли Кровопролития, планета Хебер…
</w:t>
      </w:r>
    </w:p>
    <w:p>
      <w:pPr/>
    </w:p>
    <w:p>
      <w:pPr>
        <w:jc w:val="left"/>
      </w:pPr>
      <w:r>
        <w:rPr>
          <w:rFonts w:ascii="Consolas" w:eastAsia="Consolas" w:hAnsi="Consolas" w:cs="Consolas"/>
          <w:b w:val="0"/>
          <w:sz w:val="28"/>
        </w:rPr>
        <w:t xml:space="preserve">Во дворце Хебера эмиссар из Клента проводил встречу с Тираном, чтобы передать послание от его начальства.
</w:t>
      </w:r>
    </w:p>
    <w:p>
      <w:pPr/>
    </w:p>
    <w:p>
      <w:pPr>
        <w:jc w:val="left"/>
      </w:pPr>
      <w:r>
        <w:rPr>
          <w:rFonts w:ascii="Consolas" w:eastAsia="Consolas" w:hAnsi="Consolas" w:cs="Consolas"/>
          <w:b w:val="0"/>
          <w:sz w:val="28"/>
        </w:rPr>
        <w:t xml:space="preserve">– Цивилизация Пурпурного Кристалла уничтожила разведывательную группу, которую мы послали в Колтон. Это их предупреждение. Согласно полученной информации, люди, напавшие на разведывательную группу, все были частными силами в звездном скоплении Колтона. Это означает, что Пурпурный Кристалл создает союз. Нам нужно произвести соответствующую реакцию.
</w:t>
      </w:r>
    </w:p>
    <w:p>
      <w:pPr/>
    </w:p>
    <w:p>
      <w:pPr>
        <w:jc w:val="left"/>
      </w:pPr>
      <w:r>
        <w:rPr>
          <w:rFonts w:ascii="Consolas" w:eastAsia="Consolas" w:hAnsi="Consolas" w:cs="Consolas"/>
          <w:b w:val="0"/>
          <w:sz w:val="28"/>
        </w:rPr>
        <w:t xml:space="preserve">– То есть вам, ребята, нужна моя помощь.
</w:t>
      </w:r>
    </w:p>
    <w:p>
      <w:pPr/>
    </w:p>
    <w:p>
      <w:pPr>
        <w:jc w:val="left"/>
      </w:pPr>
      <w:r>
        <w:rPr>
          <w:rFonts w:ascii="Consolas" w:eastAsia="Consolas" w:hAnsi="Consolas" w:cs="Consolas"/>
          <w:b w:val="0"/>
          <w:sz w:val="28"/>
        </w:rPr>
        <w:t xml:space="preserve">– Да. За эти два года Клент помог вам собрать множество частных военных сил в звездном скоплении Сеул. Размеры нынешней Земли Кровопролития во много раз больше, чем два года назад. Мы планируем сформировать силы альянса с вами в качестве ядра и тайно вторгнуться в звездное скопление Колтон, тем самым начав скрытую войну с цивилизацией Пурпурного Кристалла.
</w:t>
      </w:r>
    </w:p>
    <w:p>
      <w:pPr/>
    </w:p>
    <w:p>
      <w:pPr>
        <w:jc w:val="left"/>
      </w:pPr>
      <w:r>
        <w:rPr>
          <w:rFonts w:ascii="Consolas" w:eastAsia="Consolas" w:hAnsi="Consolas" w:cs="Consolas"/>
          <w:b w:val="0"/>
          <w:sz w:val="28"/>
        </w:rPr>
        <w:t xml:space="preserve">– Хорошо, – ответил Хебер коротко и просто.
</w:t>
      </w:r>
    </w:p>
    <w:p>
      <w:pPr/>
    </w:p>
    <w:p>
      <w:pPr>
        <w:jc w:val="left"/>
      </w:pPr>
      <w:r>
        <w:rPr>
          <w:rFonts w:ascii="Consolas" w:eastAsia="Consolas" w:hAnsi="Consolas" w:cs="Consolas"/>
          <w:b w:val="0"/>
          <w:sz w:val="28"/>
        </w:rPr>
        <w:t xml:space="preserve">– Хотя Император-Дракон Эймс находится в Колтоне, она в основном нейтральна. Однако армия Блэкстара под её командованием, похоже, находится на стороне Пурпурного Кристалла. Если Эймс вмешается, мы надеемся, что вы сможете справиться с ней.
</w:t>
      </w:r>
    </w:p>
    <w:p>
      <w:pPr/>
    </w:p>
    <w:p>
      <w:pPr>
        <w:jc w:val="left"/>
      </w:pPr>
      <w:r>
        <w:rPr>
          <w:rFonts w:ascii="Consolas" w:eastAsia="Consolas" w:hAnsi="Consolas" w:cs="Consolas"/>
          <w:b w:val="0"/>
          <w:sz w:val="28"/>
        </w:rPr>
        <w:t xml:space="preserve">– Когда это будет необходимо, я так и сделаю, – Хебер кивнул головой.
</w:t>
      </w:r>
    </w:p>
    <w:p>
      <w:pPr/>
    </w:p>
    <w:p>
      <w:pPr>
        <w:jc w:val="left"/>
      </w:pPr>
      <w:r>
        <w:rPr>
          <w:rFonts w:ascii="Consolas" w:eastAsia="Consolas" w:hAnsi="Consolas" w:cs="Consolas"/>
          <w:b w:val="0"/>
          <w:sz w:val="28"/>
        </w:rPr>
        <w:t xml:space="preserve">Появившись на вечеринке, Император-Дракон и Блэкстар не стали прямо отвергать приглашение Багровой Династии. Однако после этого они так и не приняли никакого решения. Впрочем, даже если Парящий Дракон решит встать на сторону Багровой Династии, они всё равно не будут его союзниками. Эти двое имели разные цели и находились в двух противоположных цивилизациях звездного скопления. Багровая Династия не возражала против того, чтобы их шахматные фигуры сражались друг с другом. Чем хаотичнее ситуация, тем лучше.
</w:t>
      </w:r>
    </w:p>
    <w:p>
      <w:pPr/>
    </w:p>
    <w:p>
      <w:pPr>
        <w:jc w:val="left"/>
      </w:pPr>
      <w:r>
        <w:rPr>
          <w:rFonts w:ascii="Consolas" w:eastAsia="Consolas" w:hAnsi="Consolas" w:cs="Consolas"/>
          <w:b w:val="0"/>
          <w:sz w:val="28"/>
        </w:rPr>
        <w:t xml:space="preserve">Клент был готов сделать шаг вперед и исполнить желание Багровой Династии быть как можно более заметным. Имея такого сильного покровителя, Клент за последние два года становился все более и более смелым, особенно в отношении нейтральных цивилизаций, не подчиняющихся ни одной из трех Вселенских Цивилизаций, таких как Пурпурный Кристалл.
</w:t>
      </w:r>
    </w:p>
    <w:p>
      <w:pPr/>
    </w:p>
    <w:p>
      <w:pPr>
        <w:jc w:val="left"/>
      </w:pPr>
      <w:r>
        <w:rPr>
          <w:rFonts w:ascii="Consolas" w:eastAsia="Consolas" w:hAnsi="Consolas" w:cs="Consolas"/>
          <w:b w:val="0"/>
          <w:sz w:val="28"/>
        </w:rPr>
        <w:t xml:space="preserve">Звездное скопление Сеул под властью Клента было вторым по величине звездным скоплением во всем Расколотом Звездном Кольце, а также соседом Колтона. Клент был очень честолюбив; их цель состояла не только в том, чтобы откусить кусочек прибыли от Мерцающего Мира, но и в том, чтобы заполучить в свои руки звездное скопление Колтона. Хотя на поверхности они поддерживали хорошие отношения с Пурпурным Кристаллом, они тайно хотели вырвать из него несколько звездных систем
</w:t>
      </w:r>
    </w:p>
    <w:p>
      <w:pPr/>
    </w:p>
    <w:p>
      <w:pPr>
        <w:jc w:val="left"/>
      </w:pPr>
      <w:r>
        <w:rPr>
          <w:rFonts w:ascii="Consolas" w:eastAsia="Consolas" w:hAnsi="Consolas" w:cs="Consolas"/>
          <w:b w:val="0"/>
          <w:sz w:val="28"/>
        </w:rPr>
        <w:t xml:space="preserve">Конечно, в прошлом это не сработало бы. Однако теперь, когда Багровая Династия захотела расшевелить ситуацию, ограничения мирного договора внезапно стали намного слабее. Сильные имеют право устанавливать правила. Законы и равновесие в галактике казались нерушимыми в глазах обычных людей, но для трех Вселенских Цивилизаций они были очень хрупкими. Остальные же цивилизации являлись простыми игроками, которые должны были подчиняться установленным правилам игры.
</w:t>
      </w:r>
    </w:p>
    <w:p>
      <w:pPr/>
    </w:p>
    <w:p>
      <w:pPr>
        <w:jc w:val="left"/>
      </w:pPr>
      <w:r>
        <w:rPr>
          <w:rFonts w:ascii="Consolas" w:eastAsia="Consolas" w:hAnsi="Consolas" w:cs="Consolas"/>
          <w:b w:val="0"/>
          <w:sz w:val="28"/>
        </w:rPr>
        <w:t xml:space="preserve">Даже Хебер чувствовал, что Кленты очень жадны.
</w:t>
      </w:r>
    </w:p>
    <w:p>
      <w:pPr/>
    </w:p>
    <w:p>
      <w:pPr>
        <w:jc w:val="left"/>
      </w:pPr>
      <w:r>
        <w:rPr>
          <w:rFonts w:ascii="Consolas" w:eastAsia="Consolas" w:hAnsi="Consolas" w:cs="Consolas"/>
          <w:b w:val="0"/>
          <w:sz w:val="28"/>
        </w:rPr>
        <w:t xml:space="preserve">Однако это вполне соответствовало его желаниям. Ему нужен был честолюбивый союзник, а не союзник, довольствующийся тем, что уже имеет. Чем больше они будут жадничать, тем больше будут полагаться на него.
</w:t>
      </w:r>
    </w:p>
    <w:p>
      <w:pPr/>
    </w:p>
    <w:p>
      <w:pPr>
        <w:jc w:val="left"/>
      </w:pPr>
      <w:r>
        <w:rPr>
          <w:rFonts w:ascii="Consolas" w:eastAsia="Consolas" w:hAnsi="Consolas" w:cs="Consolas"/>
          <w:b w:val="0"/>
          <w:sz w:val="28"/>
        </w:rPr>
        <w:t xml:space="preserve">Хебер встал. Его гигантское тело отбросило тень на эмиссара Клента.
</w:t>
      </w:r>
    </w:p>
    <w:p>
      <w:pPr/>
    </w:p>
    <w:p>
      <w:pPr>
        <w:jc w:val="left"/>
      </w:pPr>
      <w:r>
        <w:rPr>
          <w:rFonts w:ascii="Consolas" w:eastAsia="Consolas" w:hAnsi="Consolas" w:cs="Consolas"/>
          <w:b w:val="0"/>
          <w:sz w:val="28"/>
        </w:rPr>
        <w:t xml:space="preserve">– Я понимаю, чего хочет Клент. Возвращайся и скажи своему боссу, что я буду руководить этой войной. Им не нужно ни о чем беспокоиться.
</w:t>
      </w:r>
    </w:p>
    <w:p>
      <w:pPr/>
    </w:p>
    <w:p>
      <w:pPr>
        <w:jc w:val="left"/>
      </w:pPr>
      <w:r>
        <w:rPr>
          <w:rFonts w:ascii="Consolas" w:eastAsia="Consolas" w:hAnsi="Consolas" w:cs="Consolas"/>
          <w:b w:val="0"/>
          <w:sz w:val="28"/>
        </w:rPr>
        <w:t xml:space="preserve">Клентский эмиссар кивнул и улыбнулся, уверенный в победе.
</w:t>
      </w:r>
    </w:p>
    <w:p>
      <w:pPr/>
    </w:p>
    <w:p>
      <w:pPr>
        <w:jc w:val="left"/>
      </w:pPr>
      <w:r>
        <w:rPr>
          <w:rFonts w:ascii="Consolas" w:eastAsia="Consolas" w:hAnsi="Consolas" w:cs="Consolas"/>
          <w:b w:val="0"/>
          <w:sz w:val="28"/>
        </w:rPr>
        <w:t xml:space="preserve">Разница между Землей Кровопролития и силами альянса, построенными Пурпурным Кристаллом, была как разница между железным кулаком и тарелкой песка. К этой тайной войне Клент готовился уже два года. Реакция же Пурпурного Кристалла последовала гораздо позже. Это означало, что они оказались в невыгодном положении еще до начала войны.
</w:t>
      </w:r>
    </w:p>
    <w:p>
      <w:pPr/>
    </w:p>
    <w:p>
      <w:pPr>
        <w:jc w:val="left"/>
      </w:pPr>
      <w:r>
        <w:rPr>
          <w:rFonts w:ascii="Consolas" w:eastAsia="Consolas" w:hAnsi="Consolas" w:cs="Consolas"/>
          <w:b w:val="0"/>
          <w:sz w:val="28"/>
        </w:rPr>
        <w:t xml:space="preserve">С Тираном Хебером, который согласился позаботиться о ситуации, уничтожение сил альянса Пурпурного Кристалла было всего лишь вопросом времени.
</w:t>
      </w:r>
    </w:p>
    <w:p>
      <w:pPr/>
    </w:p>
    <w:p>
      <w:pPr>
        <w:jc w:val="left"/>
      </w:pPr>
      <w:r>
        <w:rPr>
          <w:rFonts w:ascii="Consolas" w:eastAsia="Consolas" w:hAnsi="Consolas" w:cs="Consolas"/>
          <w:b w:val="0"/>
          <w:sz w:val="28"/>
        </w:rPr>
        <w:t xml:space="preserve">Благодаря непрерывным победам Земля Кровопролития никогда прежде не разочаровывала Клент.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Шана вернулась в штаб-квартиру, которая, как ни странно, находилась в таком отдаленном месте, как пустынный район – на краю Расколотого Звездного Кольца. Вокруг не было абсолютно никого; это был действительно безлюдный район.
</w:t>
      </w:r>
    </w:p>
    <w:p>
      <w:pPr/>
    </w:p>
    <w:p>
      <w:pPr>
        <w:jc w:val="left"/>
      </w:pPr>
      <w:r>
        <w:rPr>
          <w:rFonts w:ascii="Consolas" w:eastAsia="Consolas" w:hAnsi="Consolas" w:cs="Consolas"/>
          <w:b w:val="0"/>
          <w:sz w:val="28"/>
        </w:rPr>
        <w:t xml:space="preserve">Все звездные поля имели пустынные области, на которые мало кто ступал. Их общая характеристика заключалась в том, что здесь было очень мало планет, почти не было ресурсов и никаких признаков жизни. Некоторые разыскиваемые или таинственные организации иногда выбирали именно эти пустынные районы в качестве места расположения своих штаб-квартир.
</w:t>
      </w:r>
    </w:p>
    <w:p>
      <w:pPr/>
    </w:p>
    <w:p>
      <w:pPr>
        <w:jc w:val="left"/>
      </w:pPr>
      <w:r>
        <w:rPr>
          <w:rFonts w:ascii="Consolas" w:eastAsia="Consolas" w:hAnsi="Consolas" w:cs="Consolas"/>
          <w:b w:val="0"/>
          <w:sz w:val="28"/>
        </w:rPr>
        <w:t xml:space="preserve">Когда Шана вошла в штаб, все её коллеги уже ждали ее. Кроме Элиота, тут присутствовало еще четверо. Все они были в разных масках и излучали ощущение непостижимой силы. Они смотрели на Шану.
</w:t>
      </w:r>
    </w:p>
    <w:p>
      <w:pPr/>
    </w:p>
    <w:p>
      <w:pPr>
        <w:jc w:val="left"/>
      </w:pPr>
      <w:r>
        <w:rPr>
          <w:rFonts w:ascii="Consolas" w:eastAsia="Consolas" w:hAnsi="Consolas" w:cs="Consolas"/>
          <w:b w:val="0"/>
          <w:sz w:val="28"/>
        </w:rPr>
        <w:t xml:space="preserve">С хриплым голосом, как у старика на закате своих дней, невысокий человек среди них медленно заговорил:
</w:t>
      </w:r>
    </w:p>
    <w:p>
      <w:pPr/>
    </w:p>
    <w:p>
      <w:pPr>
        <w:jc w:val="left"/>
      </w:pPr>
      <w:r>
        <w:rPr>
          <w:rFonts w:ascii="Consolas" w:eastAsia="Consolas" w:hAnsi="Consolas" w:cs="Consolas"/>
          <w:b w:val="0"/>
          <w:sz w:val="28"/>
        </w:rPr>
        <w:t xml:space="preserve">– Ты потерпела неудачу и обнажила свое лицо. На следующие несколько лет ты заменишь Адриана в охране штаб-квартиры. Он отправится выполнять задания вместе с Элиотом.
</w:t>
      </w:r>
    </w:p>
    <w:p>
      <w:pPr/>
    </w:p>
    <w:p>
      <w:pPr>
        <w:jc w:val="left"/>
      </w:pPr>
      <w:r>
        <w:rPr>
          <w:rFonts w:ascii="Consolas" w:eastAsia="Consolas" w:hAnsi="Consolas" w:cs="Consolas"/>
          <w:b w:val="0"/>
          <w:sz w:val="28"/>
        </w:rPr>
        <w:t xml:space="preserve">– Пф-ф, – Шане это не понравилось, но она и не возражала. Таково было их внутреннее правило. Чтобы они не стали чьей-то мишенью, как только кто-то терпел неудачу, человек, работающий в этой области, должен был быть заменен.
</w:t>
      </w:r>
    </w:p>
    <w:p>
      <w:pPr/>
    </w:p>
    <w:p>
      <w:pPr>
        <w:jc w:val="left"/>
      </w:pPr>
      <w:r>
        <w:rPr>
          <w:rFonts w:ascii="Consolas" w:eastAsia="Consolas" w:hAnsi="Consolas" w:cs="Consolas"/>
          <w:b w:val="0"/>
          <w:sz w:val="28"/>
        </w:rPr>
        <w:t xml:space="preserve">В этой тайной организации было очень мало членов, но все они принадлежали к элите.
</w:t>
      </w:r>
    </w:p>
    <w:p>
      <w:pPr/>
    </w:p>
    <w:p>
      <w:pPr>
        <w:jc w:val="left"/>
      </w:pPr>
      <w:r>
        <w:rPr>
          <w:rFonts w:ascii="Consolas" w:eastAsia="Consolas" w:hAnsi="Consolas" w:cs="Consolas"/>
          <w:b w:val="0"/>
          <w:sz w:val="28"/>
        </w:rPr>
        <w:t xml:space="preserve">Адриан был мускулистым и высоким мужчиной с характерными чертами зверочеловека. Он достал металлический диск размером с ладонь и бросил его Шане:
</w:t>
      </w:r>
    </w:p>
    <w:p>
      <w:pPr/>
    </w:p>
    <w:p>
      <w:pPr>
        <w:jc w:val="left"/>
      </w:pPr>
      <w:r>
        <w:rPr>
          <w:rFonts w:ascii="Consolas" w:eastAsia="Consolas" w:hAnsi="Consolas" w:cs="Consolas"/>
          <w:b w:val="0"/>
          <w:sz w:val="28"/>
        </w:rPr>
        <w:t xml:space="preserve">– Теперь твоя очередь охранять штаб. Наслаждайся скучными временами.
</w:t>
      </w:r>
    </w:p>
    <w:p>
      <w:pPr/>
    </w:p>
    <w:p>
      <w:pPr>
        <w:jc w:val="left"/>
      </w:pPr>
      <w:r>
        <w:rPr>
          <w:rFonts w:ascii="Consolas" w:eastAsia="Consolas" w:hAnsi="Consolas" w:cs="Consolas"/>
          <w:b w:val="0"/>
          <w:sz w:val="28"/>
        </w:rPr>
        <w:t xml:space="preserve">Этот металлический диск был одним из специально изготовленных ключей от тюрьмы внутри штаб-квартиры. Таких ключей было четыре.
</w:t>
      </w:r>
    </w:p>
    <w:p>
      <w:pPr/>
    </w:p>
    <w:p>
      <w:pPr>
        <w:jc w:val="left"/>
      </w:pPr>
      <w:r>
        <w:rPr>
          <w:rFonts w:ascii="Consolas" w:eastAsia="Consolas" w:hAnsi="Consolas" w:cs="Consolas"/>
          <w:b w:val="0"/>
          <w:sz w:val="28"/>
        </w:rPr>
        <w:t xml:space="preserve">Все захваченные цели из списка запирались в тюрьме. Обычно четверо из них охраняли штаб-квартиру, а двое отправлялись на захват целей из списка. Это был их обычный образ действий.
</w:t>
      </w:r>
    </w:p>
    <w:p>
      <w:pPr/>
    </w:p>
    <w:p>
      <w:pPr>
        <w:jc w:val="left"/>
      </w:pPr>
      <w:r>
        <w:rPr>
          <w:rFonts w:ascii="Consolas" w:eastAsia="Consolas" w:hAnsi="Consolas" w:cs="Consolas"/>
          <w:b w:val="0"/>
          <w:sz w:val="28"/>
        </w:rPr>
        <w:t xml:space="preserve">Элиот пожал плечами и сказал:
</w:t>
      </w:r>
    </w:p>
    <w:p>
      <w:pPr/>
    </w:p>
    <w:p>
      <w:pPr>
        <w:jc w:val="left"/>
      </w:pPr>
      <w:r>
        <w:rPr>
          <w:rFonts w:ascii="Consolas" w:eastAsia="Consolas" w:hAnsi="Consolas" w:cs="Consolas"/>
          <w:b w:val="0"/>
          <w:sz w:val="28"/>
        </w:rPr>
        <w:t xml:space="preserve">– Похоже, мы не сможем быть партнерами. Жаль, я всегда думал, что мы очень хорошо сработались.
</w:t>
      </w:r>
    </w:p>
    <w:p>
      <w:pPr/>
    </w:p>
    <w:p>
      <w:pPr>
        <w:jc w:val="left"/>
      </w:pPr>
      <w:r>
        <w:rPr>
          <w:rFonts w:ascii="Consolas" w:eastAsia="Consolas" w:hAnsi="Consolas" w:cs="Consolas"/>
          <w:b w:val="0"/>
          <w:sz w:val="28"/>
        </w:rPr>
        <w:t xml:space="preserve">Адриан указал на себя:
</w:t>
      </w:r>
    </w:p>
    <w:p>
      <w:pPr/>
    </w:p>
    <w:p>
      <w:pPr>
        <w:jc w:val="left"/>
      </w:pPr>
      <w:r>
        <w:rPr>
          <w:rFonts w:ascii="Consolas" w:eastAsia="Consolas" w:hAnsi="Consolas" w:cs="Consolas"/>
          <w:b w:val="0"/>
          <w:sz w:val="28"/>
        </w:rPr>
        <w:t xml:space="preserve">– Я тоже твой старый партнер.
</w:t>
      </w:r>
    </w:p>
    <w:p>
      <w:pPr/>
    </w:p>
    <w:p>
      <w:pPr>
        <w:jc w:val="left"/>
      </w:pPr>
      <w:r>
        <w:rPr>
          <w:rFonts w:ascii="Consolas" w:eastAsia="Consolas" w:hAnsi="Consolas" w:cs="Consolas"/>
          <w:b w:val="0"/>
          <w:sz w:val="28"/>
        </w:rPr>
        <w:t xml:space="preserve">Элиот снова пожал плечами, отвечая:
</w:t>
      </w:r>
    </w:p>
    <w:p>
      <w:pPr/>
    </w:p>
    <w:p>
      <w:pPr>
        <w:jc w:val="left"/>
      </w:pPr>
      <w:r>
        <w:rPr>
          <w:rFonts w:ascii="Consolas" w:eastAsia="Consolas" w:hAnsi="Consolas" w:cs="Consolas"/>
          <w:b w:val="0"/>
          <w:sz w:val="28"/>
        </w:rPr>
        <w:t xml:space="preserve">– Кроме мистера Альберта, все вы были моими партнерами и раньше.
</w:t>
      </w:r>
    </w:p>
    <w:p>
      <w:pPr/>
    </w:p>
    <w:p>
      <w:pPr>
        <w:jc w:val="left"/>
      </w:pPr>
      <w:r>
        <w:rPr>
          <w:rFonts w:ascii="Consolas" w:eastAsia="Consolas" w:hAnsi="Consolas" w:cs="Consolas"/>
          <w:b w:val="0"/>
          <w:sz w:val="28"/>
        </w:rPr>
        <w:t xml:space="preserve">Альберт был невысоким стариком, командиром этой команды, и всегда охранял штаб.
</w:t>
      </w:r>
    </w:p>
    <w:p>
      <w:pPr/>
    </w:p>
    <w:p>
      <w:pPr>
        <w:jc w:val="left"/>
      </w:pPr>
      <w:r>
        <w:rPr>
          <w:rFonts w:ascii="Consolas" w:eastAsia="Consolas" w:hAnsi="Consolas" w:cs="Consolas"/>
          <w:b w:val="0"/>
          <w:sz w:val="28"/>
        </w:rPr>
        <w:t xml:space="preserve">Он никогда не терпел неудачи, так что он был единственным, кого никогда не меняли местами. Все остальные четверо были его напарниками раньше.
</w:t>
      </w:r>
    </w:p>
    <w:p>
      <w:pPr/>
    </w:p>
    <w:p>
      <w:pPr>
        <w:jc w:val="left"/>
      </w:pPr>
      <w:r>
        <w:rPr>
          <w:rFonts w:ascii="Consolas" w:eastAsia="Consolas" w:hAnsi="Consolas" w:cs="Consolas"/>
          <w:b w:val="0"/>
          <w:sz w:val="28"/>
        </w:rPr>
        <w:t xml:space="preserve">– А теперь давайте поговорим о проблеме, связанной с Блэкстаром, – Альберт уставился на Шану. – Из-за твоей неудачи мы теперь рискуем быть разоблаченными. Блэкстар теперь настороже и будет активно искать наше местонахождение. У нас есть два варианта: один – игнорировать Блэкстара и ждать, пока пыль осядет, прежде чем мы двинемся снова. Второй – захватить его как можно скорее и исключить риск быть разоблаченным. А потом мы будем держаться в тени…
</w:t>
      </w:r>
    </w:p>
    <w:p>
      <w:pPr/>
    </w:p>
    <w:p>
      <w:pPr>
        <w:jc w:val="left"/>
      </w:pPr>
      <w:r>
        <w:rPr>
          <w:rFonts w:ascii="Consolas" w:eastAsia="Consolas" w:hAnsi="Consolas" w:cs="Consolas"/>
          <w:b w:val="0"/>
          <w:sz w:val="28"/>
        </w:rPr>
        <w:t xml:space="preserve">– Я навела кое-какие справки о нем, – неожиданно сказала Шана. – Раньше организация Темной Звезды звездной системы Гартон не воспринимала его всерьез с самого начала и была им уничтожена. Этот человек очень опасен. Мы не можем оставить его в покое.
</w:t>
      </w:r>
    </w:p>
    <w:p>
      <w:pPr/>
    </w:p>
    <w:p>
      <w:pPr>
        <w:jc w:val="left"/>
      </w:pPr>
      <w:r>
        <w:rPr>
          <w:rFonts w:ascii="Consolas" w:eastAsia="Consolas" w:hAnsi="Consolas" w:cs="Consolas"/>
          <w:b w:val="0"/>
          <w:sz w:val="28"/>
        </w:rPr>
        <w:t xml:space="preserve">Альберт кивнул:
</w:t>
      </w:r>
    </w:p>
    <w:p>
      <w:pPr/>
    </w:p>
    <w:p>
      <w:pPr>
        <w:jc w:val="left"/>
      </w:pPr>
      <w:r>
        <w:rPr>
          <w:rFonts w:ascii="Consolas" w:eastAsia="Consolas" w:hAnsi="Consolas" w:cs="Consolas"/>
          <w:b w:val="0"/>
          <w:sz w:val="28"/>
        </w:rPr>
        <w:t xml:space="preserve">– В этом есть смысл. Он очень опасен. Элиот, Адриан, единственная цель вашей следующей миссии – Блэкстар. Вы должны поймать его. Если вы не сможете захватить его живым, несмотря ни на что, я позволяю вам уничтожить его.
</w:t>
      </w:r>
    </w:p>
    <w:p>
      <w:pPr/>
    </w:p>
    <w:p>
      <w:pPr>
        <w:jc w:val="left"/>
      </w:pPr>
      <w:r>
        <w:rPr>
          <w:rFonts w:ascii="Consolas" w:eastAsia="Consolas" w:hAnsi="Consolas" w:cs="Consolas"/>
          <w:b w:val="0"/>
          <w:sz w:val="28"/>
        </w:rPr>
        <w:t xml:space="preserve">– Хорошо, – Элиот кивнул.
</w:t>
      </w:r>
    </w:p>
    <w:p>
      <w:pPr/>
    </w:p>
    <w:p>
      <w:pPr>
        <w:jc w:val="left"/>
      </w:pPr>
      <w:r>
        <w:rPr>
          <w:rFonts w:ascii="Consolas" w:eastAsia="Consolas" w:hAnsi="Consolas" w:cs="Consolas"/>
          <w:b w:val="0"/>
          <w:sz w:val="28"/>
        </w:rPr>
        <w:t xml:space="preserve">– Мистер Альберт, я уже сражалась с Блэкстаром ранее и не смогла заставить его показать своё Несокрушимое тело. Должно быть, он скрыл более сильные способности. Двух человек будет недостаточно. Мои способности противостоят его, поэтому, пожалуйста, позвольте мне присоединиться к миссии, – сказала Шана глубоким голосом.
</w:t>
      </w:r>
    </w:p>
    <w:p>
      <w:pPr/>
    </w:p>
    <w:p>
      <w:pPr>
        <w:jc w:val="left"/>
      </w:pPr>
      <w:r>
        <w:rPr>
          <w:rFonts w:ascii="Consolas" w:eastAsia="Consolas" w:hAnsi="Consolas" w:cs="Consolas"/>
          <w:b w:val="0"/>
          <w:sz w:val="28"/>
        </w:rPr>
        <w:t xml:space="preserve">Альберт задумался и решил, что это вполне разумно. Он велел Шане отдать ему ключ и произнес:
</w:t>
      </w:r>
    </w:p>
    <w:p>
      <w:pPr/>
    </w:p>
    <w:p>
      <w:pPr>
        <w:jc w:val="left"/>
      </w:pPr>
      <w:r>
        <w:rPr>
          <w:rFonts w:ascii="Consolas" w:eastAsia="Consolas" w:hAnsi="Consolas" w:cs="Consolas"/>
          <w:b w:val="0"/>
          <w:sz w:val="28"/>
        </w:rPr>
        <w:t xml:space="preserve">– Хорошо, на этот раз я сделаю исключение. Вы трое будете работать вместе. Не будьте безрассудными. Действуйте только после того, как будете абсолютно уверены, что добьетесь успеха.
</w:t>
      </w:r>
    </w:p>
    <w:p>
      <w:pPr/>
    </w:p>
    <w:p>
      <w:pPr>
        <w:jc w:val="left"/>
      </w:pPr>
      <w:r>
        <w:rPr>
          <w:rFonts w:ascii="Consolas" w:eastAsia="Consolas" w:hAnsi="Consolas" w:cs="Consolas"/>
          <w:b w:val="0"/>
          <w:sz w:val="28"/>
        </w:rPr>
        <w:t xml:space="preserve">Шана кивнула. Месть была лишь одной из причин, почему она настояла на том, чтобы присоединиться к миссии; в большей степени все было именно так, как она сказала. Несмотря на то, что она проиграла, она помнила эту битву, и ее способности действительно очень подходили для борьбы с Блэкстаром.
</w:t>
      </w:r>
    </w:p>
    <w:p>
      <w:pPr/>
    </w:p>
    <w:p>
      <w:pPr>
        <w:jc w:val="left"/>
      </w:pPr>
      <w:r>
        <w:rPr>
          <w:rFonts w:ascii="Consolas" w:eastAsia="Consolas" w:hAnsi="Consolas" w:cs="Consolas"/>
          <w:b w:val="0"/>
          <w:sz w:val="28"/>
        </w:rPr>
        <w:t xml:space="preserve">– Клент, кажется, начинает двигаться. Очевидно, они собираются начать борьбу с цивилизацией Пурпурного Кристалла. Блэкстар должен быть вовлечен в это, так что у нас будет много шансов.
</w:t>
      </w:r>
    </w:p>
    <w:p>
      <w:pPr/>
    </w:p>
    <w:p>
      <w:pPr>
        <w:jc w:val="left"/>
      </w:pPr>
      <w:r>
        <w:rPr>
          <w:rFonts w:ascii="Consolas" w:eastAsia="Consolas" w:hAnsi="Consolas" w:cs="Consolas"/>
          <w:b w:val="0"/>
          <w:sz w:val="28"/>
        </w:rPr>
        <w:t xml:space="preserve">Элиот улыбнулся. Он был Супером класса А+, а двое других были близки к классу А+, но их противник был просто одинокий Блэкстар.
</w:t>
      </w:r>
    </w:p>
    <w:p>
      <w:pPr/>
    </w:p>
    <w:p>
      <w:pPr>
        <w:jc w:val="left"/>
      </w:pPr>
      <w:r>
        <w:rPr>
          <w:rFonts w:ascii="Consolas" w:eastAsia="Consolas" w:hAnsi="Consolas" w:cs="Consolas"/>
          <w:b w:val="0"/>
          <w:sz w:val="28"/>
        </w:rPr>
        <w:t xml:space="preserve">Он чувствовал неизбежность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внутри Базы № 1 армии Блэкстара…
</w:t>
      </w:r>
    </w:p>
    <w:p>
      <w:pPr/>
    </w:p>
    <w:p>
      <w:pPr>
        <w:jc w:val="left"/>
      </w:pPr>
      <w:r>
        <w:rPr>
          <w:rFonts w:ascii="Consolas" w:eastAsia="Consolas" w:hAnsi="Consolas" w:cs="Consolas"/>
          <w:b w:val="0"/>
          <w:sz w:val="28"/>
        </w:rPr>
        <w:t xml:space="preserve">«Ну да, три человека только для того, чтобы иметь дело со мной, как страшно».
</w:t>
      </w:r>
    </w:p>
    <w:p>
      <w:pPr/>
    </w:p>
    <w:p>
      <w:pPr>
        <w:jc w:val="left"/>
      </w:pPr>
      <w:r>
        <w:rPr>
          <w:rFonts w:ascii="Consolas" w:eastAsia="Consolas" w:hAnsi="Consolas" w:cs="Consolas"/>
          <w:b w:val="0"/>
          <w:sz w:val="28"/>
        </w:rPr>
        <w:t xml:space="preserve">Через Метку наблюдателя Хан Сяо следил за разговором между Шаной и остальными, как будто смотрел фильм.
</w:t>
      </w:r>
    </w:p>
    <w:p>
      <w:pPr/>
    </w:p>
    <w:p>
      <w:pPr>
        <w:jc w:val="left"/>
      </w:pPr>
      <w:r>
        <w:rPr>
          <w:rFonts w:ascii="Consolas" w:eastAsia="Consolas" w:hAnsi="Consolas" w:cs="Consolas"/>
          <w:b w:val="0"/>
          <w:sz w:val="28"/>
        </w:rPr>
        <w:t xml:space="preserve">После долгих дней ожидания Хан Сяо наконец получил ценную информацию от Метки наблюдателя. Он был просто потрясен.
</w:t>
      </w:r>
    </w:p>
    <w:p>
      <w:pPr/>
    </w:p>
    <w:p>
      <w:pPr>
        <w:jc w:val="left"/>
      </w:pPr>
      <w:r>
        <w:rPr>
          <w:rFonts w:ascii="Consolas" w:eastAsia="Consolas" w:hAnsi="Consolas" w:cs="Consolas"/>
          <w:b w:val="0"/>
          <w:sz w:val="28"/>
        </w:rPr>
        <w:t xml:space="preserve">Он подозревал, что Шана была классом А+, так что остальные двое не будут слабее её.
</w:t>
      </w:r>
    </w:p>
    <w:p>
      <w:pPr/>
    </w:p>
    <w:p>
      <w:pPr>
        <w:jc w:val="left"/>
      </w:pPr>
      <w:r>
        <w:rPr>
          <w:rFonts w:ascii="Consolas" w:eastAsia="Consolas" w:hAnsi="Consolas" w:cs="Consolas"/>
          <w:b w:val="0"/>
          <w:sz w:val="28"/>
        </w:rPr>
        <w:t xml:space="preserve">«Отправить всех троих, чтобы схватить меня… Неужели я выкопал могилу вашего предка? Неужели вам действительно нужно посылать за мной такую элитную команду?»
</w:t>
      </w:r>
    </w:p>
    <w:p>
      <w:pPr/>
    </w:p>
    <w:p>
      <w:pPr>
        <w:jc w:val="left"/>
      </w:pPr>
      <w:r>
        <w:rPr>
          <w:rFonts w:ascii="Consolas" w:eastAsia="Consolas" w:hAnsi="Consolas" w:cs="Consolas"/>
          <w:b w:val="0"/>
          <w:sz w:val="28"/>
        </w:rPr>
        <w:t xml:space="preserve">Тем не менее, Хан Сяо не поддался панике. В конце концов, проблема была огромной, так что паниковать было бесполезно.
</w:t>
      </w:r>
    </w:p>
    <w:p>
      <w:pPr/>
    </w:p>
    <w:p>
      <w:pPr>
        <w:jc w:val="left"/>
      </w:pPr>
      <w:r>
        <w:rPr>
          <w:rFonts w:ascii="Consolas" w:eastAsia="Consolas" w:hAnsi="Consolas" w:cs="Consolas"/>
          <w:b w:val="0"/>
          <w:sz w:val="28"/>
        </w:rPr>
        <w:t xml:space="preserve">«С моей силой шансы на победу над этими тремя ничтожны. Даже если я очень танковый и меня не смогут убить, скорее всего, меня схватят. Если эти шесть человек обладают примерно одинаковой силой, они способны захватить почти любого, кто ниже середины класса А».
</w:t>
      </w:r>
    </w:p>
    <w:p>
      <w:pPr/>
    </w:p>
    <w:p>
      <w:pPr>
        <w:jc w:val="left"/>
      </w:pPr>
      <w:r>
        <w:rPr>
          <w:rFonts w:ascii="Consolas" w:eastAsia="Consolas" w:hAnsi="Consolas" w:cs="Consolas"/>
          <w:b w:val="0"/>
          <w:sz w:val="28"/>
        </w:rPr>
        <w:t xml:space="preserve">Быть мишенью таких людей... Хан Сяо почувствовал сильное давление.
</w:t>
      </w:r>
    </w:p>
    <w:p>
      <w:pPr/>
    </w:p>
    <w:p>
      <w:pPr>
        <w:jc w:val="left"/>
      </w:pPr>
      <w:r>
        <w:rPr>
          <w:rFonts w:ascii="Consolas" w:eastAsia="Consolas" w:hAnsi="Consolas" w:cs="Consolas"/>
          <w:b w:val="0"/>
          <w:sz w:val="28"/>
        </w:rPr>
        <w:t xml:space="preserve">Эти люди, казалось, подчинялись приказу захватывать людей в плен. У Хан Сяо было такое чувство, что те шесть человек, которых он только что видел, были лишь верхушкой айсберга этой таинственной организации.
</w:t>
      </w:r>
    </w:p>
    <w:p>
      <w:pPr/>
    </w:p>
    <w:p>
      <w:pPr>
        <w:jc w:val="left"/>
      </w:pPr>
      <w:r>
        <w:rPr>
          <w:rFonts w:ascii="Consolas" w:eastAsia="Consolas" w:hAnsi="Consolas" w:cs="Consolas"/>
          <w:b w:val="0"/>
          <w:sz w:val="28"/>
        </w:rPr>
        <w:t xml:space="preserve">Однако Хан Сяо не только не паниковал, он почти хотел рассмеяться.
</w:t>
      </w:r>
    </w:p>
    <w:p>
      <w:pPr/>
    </w:p>
    <w:p>
      <w:pPr>
        <w:jc w:val="left"/>
      </w:pPr>
      <w:r>
        <w:rPr>
          <w:rFonts w:ascii="Consolas" w:eastAsia="Consolas" w:hAnsi="Consolas" w:cs="Consolas"/>
          <w:b w:val="0"/>
          <w:sz w:val="28"/>
        </w:rPr>
        <w:t xml:space="preserve">Изначально ситуация была такова, что враги прятались, а он был на виду. Если бы Шана не присоединилась к миссии, он не смог бы защититься от внезапного нападения врагов.
</w:t>
      </w:r>
    </w:p>
    <w:p>
      <w:pPr/>
    </w:p>
    <w:p>
      <w:pPr>
        <w:jc w:val="left"/>
      </w:pPr>
      <w:r>
        <w:rPr>
          <w:rFonts w:ascii="Consolas" w:eastAsia="Consolas" w:hAnsi="Consolas" w:cs="Consolas"/>
          <w:b w:val="0"/>
          <w:sz w:val="28"/>
        </w:rPr>
        <w:t xml:space="preserve">Однако Шана настояла на том, чтобы присоединиться, и стала подвижным жучком, который позволял Хан Сяо постоянно следить за их передвижениями.
</w:t>
      </w:r>
    </w:p>
    <w:p>
      <w:pPr/>
    </w:p>
    <w:p>
      <w:pPr>
        <w:jc w:val="left"/>
      </w:pPr>
      <w:r>
        <w:rPr>
          <w:rFonts w:ascii="Consolas" w:eastAsia="Consolas" w:hAnsi="Consolas" w:cs="Consolas"/>
          <w:b w:val="0"/>
          <w:sz w:val="28"/>
        </w:rPr>
        <w:t xml:space="preserve">Такой замечательный товарищ по команде!
</w:t>
      </w:r>
    </w:p>
    <w:p>
      <w:pPr/>
    </w:p>
    <w:p>
      <w:pPr>
        <w:jc w:val="left"/>
      </w:pPr>
      <w:r>
        <w:rPr>
          <w:rFonts w:ascii="Consolas" w:eastAsia="Consolas" w:hAnsi="Consolas" w:cs="Consolas"/>
          <w:b w:val="0"/>
          <w:sz w:val="28"/>
        </w:rPr>
        <w:t xml:space="preserve">Эта камера наблюдения более чем того стоила.
</w:t>
      </w:r>
    </w:p>
    <w:p>
      <w:pPr/>
    </w:p>
    <w:p>
      <w:pPr>
        <w:jc w:val="left"/>
      </w:pPr>
      <w:r>
        <w:rPr>
          <w:rFonts w:ascii="Consolas" w:eastAsia="Consolas" w:hAnsi="Consolas" w:cs="Consolas"/>
          <w:b w:val="0"/>
          <w:sz w:val="28"/>
        </w:rPr>
        <w:t xml:space="preserve">Хан Сяо не мог не радоваться тому, насколько осторожными были эти люди. Если они отправятся сюда прямо сейчас, он действительно окажется в довольно сложной ситуации.
</w:t>
      </w:r>
    </w:p>
    <w:p>
      <w:pPr/>
    </w:p>
    <w:p>
      <w:pPr>
        <w:jc w:val="left"/>
      </w:pPr>
      <w:r>
        <w:rPr>
          <w:rFonts w:ascii="Consolas" w:eastAsia="Consolas" w:hAnsi="Consolas" w:cs="Consolas"/>
          <w:b w:val="0"/>
          <w:sz w:val="28"/>
        </w:rPr>
        <w:t xml:space="preserve">«Хм, дайте-ка мне подумать, как я должен их поприветствовать…»
</w:t>
      </w:r>
    </w:p>
    <w:p>
      <w:pPr/>
    </w:p>
    <w:p>
      <w:pPr>
        <w:jc w:val="left"/>
      </w:pPr>
      <w:r>
        <w:rPr>
          <w:rFonts w:ascii="Consolas" w:eastAsia="Consolas" w:hAnsi="Consolas" w:cs="Consolas"/>
          <w:b w:val="0"/>
          <w:sz w:val="28"/>
        </w:rPr>
        <w:t xml:space="preserve">Хан Сяо потер подбородок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Этот талант настолько прекрасен, что я не хочу его улучшать
</w:t>
      </w:r>
    </w:p>
    <w:p>
      <w:pPr/>
    </w:p>
    <w:p>
      <w:pPr>
        <w:jc w:val="left"/>
      </w:pPr>
      <w:r>
        <w:rPr>
          <w:rFonts w:ascii="Consolas" w:eastAsia="Consolas" w:hAnsi="Consolas" w:cs="Consolas"/>
          <w:b w:val="0"/>
          <w:sz w:val="28"/>
        </w:rPr>
        <w:t xml:space="preserve">Ситуация была предельно ясна. Трое из них шли за ним, а трое других остались на базе, чтобы охранять свой лагерь.
</w:t>
      </w:r>
    </w:p>
    <w:p>
      <w:pPr/>
    </w:p>
    <w:p>
      <w:pPr>
        <w:jc w:val="left"/>
      </w:pPr>
      <w:r>
        <w:rPr>
          <w:rFonts w:ascii="Consolas" w:eastAsia="Consolas" w:hAnsi="Consolas" w:cs="Consolas"/>
          <w:b w:val="0"/>
          <w:sz w:val="28"/>
        </w:rPr>
        <w:t xml:space="preserve">Однако он мог шпионить только за одной группой. Проблема заключалась в том, как Хан Сяо должен был максимизировать свои выгоды.
</w:t>
      </w:r>
    </w:p>
    <w:p>
      <w:pPr/>
    </w:p>
    <w:p>
      <w:pPr>
        <w:jc w:val="left"/>
      </w:pPr>
      <w:r>
        <w:rPr>
          <w:rFonts w:ascii="Consolas" w:eastAsia="Consolas" w:hAnsi="Consolas" w:cs="Consolas"/>
          <w:b w:val="0"/>
          <w:sz w:val="28"/>
        </w:rPr>
        <w:t xml:space="preserve">Потому он начал обдумывать, как бы ему одним махом захватить всех врагов, а также завершить еще несколько этапов миссии [Добыча]. Такая миссия, которая могла дать ему возможность заполучить способности Супера класса А, была крайне редкой. Если ему повезет, его сила может значительно возрасти.
</w:t>
      </w:r>
    </w:p>
    <w:p>
      <w:pPr/>
    </w:p>
    <w:p>
      <w:pPr>
        <w:jc w:val="left"/>
      </w:pPr>
      <w:r>
        <w:rPr>
          <w:rFonts w:ascii="Consolas" w:eastAsia="Consolas" w:hAnsi="Consolas" w:cs="Consolas"/>
          <w:b w:val="0"/>
          <w:sz w:val="28"/>
        </w:rPr>
        <w:t xml:space="preserve">«Кажется, передо мной всего шесть врагов. Мне нужно придумать способ избавиться от них всех, не предупредив их», – размышлял Хан Сяо. – «Теперь ситуация изменилась на противоположную. Враг находится на виду, в то время как я нахожусь во тьме. Это мое самое большое преимущество, и я должен хорошо им воспользоваться».
</w:t>
      </w:r>
    </w:p>
    <w:p>
      <w:pPr/>
    </w:p>
    <w:p>
      <w:pPr>
        <w:jc w:val="left"/>
      </w:pPr>
      <w:r>
        <w:rPr>
          <w:rFonts w:ascii="Consolas" w:eastAsia="Consolas" w:hAnsi="Consolas" w:cs="Consolas"/>
          <w:b w:val="0"/>
          <w:sz w:val="28"/>
        </w:rPr>
        <w:t xml:space="preserve">«Должен ли я разобраться с Шаной и ее группой или сначала атаковать главный лагерь врага?»
</w:t>
      </w:r>
    </w:p>
    <w:p>
      <w:pPr/>
    </w:p>
    <w:p>
      <w:pPr>
        <w:jc w:val="left"/>
      </w:pPr>
      <w:r>
        <w:rPr>
          <w:rFonts w:ascii="Consolas" w:eastAsia="Consolas" w:hAnsi="Consolas" w:cs="Consolas"/>
          <w:b w:val="0"/>
          <w:sz w:val="28"/>
        </w:rPr>
        <w:t xml:space="preserve">«Все козыри, которые я способен мобилизовать, включают армию Блэкстара, мои связи в мире наемников, поддержку Эймс, а также организации, что стоят за теми, кто попал в тот список. Если все захваченные врагом Суперы находятся в главном лагере, я легко смогу убедить стоящие за ними организации работать сообща и бороться с врагом. Каждая отдельная вражеская единица чрезвычайно сильна в противостоянии один на один, и их преимущество также заключается в высокой мобильности. Было бы крайне неприятно, если бы даже один человек сумел сбежать».
</w:t>
      </w:r>
    </w:p>
    <w:p>
      <w:pPr/>
    </w:p>
    <w:p>
      <w:pPr>
        <w:jc w:val="left"/>
      </w:pPr>
      <w:r>
        <w:rPr>
          <w:rFonts w:ascii="Consolas" w:eastAsia="Consolas" w:hAnsi="Consolas" w:cs="Consolas"/>
          <w:b w:val="0"/>
          <w:sz w:val="28"/>
        </w:rPr>
        <w:t xml:space="preserve">Хан Сяо покачал головой, чувствуя, что при таких обстоятельствах он не сможет напасть на их главный лагерь. Несмотря ни на что, трое охранников, казалось, тоже обладали силой класса А+. Даже если он предложит принять меры Императору Дракону, у врага все равно будет время связаться со своими товарищами. А в тот момент, когда он предупредит врага, с высокой вероятностью эти трое решат разделиться, чтобы сбежать. При таком раскладе он сможет схватить только Шану, но не двух других.
</w:t>
      </w:r>
    </w:p>
    <w:p>
      <w:pPr/>
    </w:p>
    <w:p>
      <w:pPr>
        <w:jc w:val="left"/>
      </w:pPr>
      <w:r>
        <w:rPr>
          <w:rFonts w:ascii="Consolas" w:eastAsia="Consolas" w:hAnsi="Consolas" w:cs="Consolas"/>
          <w:b w:val="0"/>
          <w:sz w:val="28"/>
        </w:rPr>
        <w:t xml:space="preserve">Поразмыслив некоторое время, Хан Сяо также отказался и от плана разделения своих сил. Это была бы гораздо более сложная операция со слишком большим количеством факторов, всё могло пойти не так. Если бы он решил разделить свои силы, то выбор способа распределения сил стал бы огромной проблемой. В конце концов, враги не являлись слабаками, и у них могли быть какие-нибудь необычные способности к бегству.
</w:t>
      </w:r>
    </w:p>
    <w:p>
      <w:pPr/>
    </w:p>
    <w:p>
      <w:pPr>
        <w:jc w:val="left"/>
      </w:pPr>
      <w:r>
        <w:rPr>
          <w:rFonts w:ascii="Consolas" w:eastAsia="Consolas" w:hAnsi="Consolas" w:cs="Consolas"/>
          <w:b w:val="0"/>
          <w:sz w:val="28"/>
        </w:rPr>
        <w:t xml:space="preserve">«Вот как я это сделаю…» – Глаза Хан Сяо сверкнули.
</w:t>
      </w:r>
    </w:p>
    <w:p>
      <w:pPr/>
    </w:p>
    <w:p>
      <w:pPr>
        <w:jc w:val="left"/>
      </w:pPr>
      <w:r>
        <w:rPr>
          <w:rFonts w:ascii="Consolas" w:eastAsia="Consolas" w:hAnsi="Consolas" w:cs="Consolas"/>
          <w:b w:val="0"/>
          <w:sz w:val="28"/>
        </w:rPr>
        <w:t xml:space="preserve">Если он хотел напасть на главный лагерь врага, ему стоило пожелать, чтобы все враги сначала собрались вместе, дабы появилась возможность захватить их всех одним махом.
</w:t>
      </w:r>
    </w:p>
    <w:p>
      <w:pPr/>
    </w:p>
    <w:p>
      <w:pPr>
        <w:jc w:val="left"/>
      </w:pPr>
      <w:r>
        <w:rPr>
          <w:rFonts w:ascii="Consolas" w:eastAsia="Consolas" w:hAnsi="Consolas" w:cs="Consolas"/>
          <w:b w:val="0"/>
          <w:sz w:val="28"/>
        </w:rPr>
        <w:t xml:space="preserve">Если он захватит группу Шаны из трех человек, то не сможет шпионить за остальными. Если он захватит только одного из этих троих, враг мог перенести свой главный лагерь из-за страха быть разоблаченным. В тот момент, когда они войдут в глубины неизведанной области вселенной, за ними будет чрезвычайно трудно устроить погоню.
</w:t>
      </w:r>
    </w:p>
    <w:p>
      <w:pPr/>
    </w:p>
    <w:p>
      <w:pPr>
        <w:jc w:val="left"/>
      </w:pPr>
      <w:r>
        <w:rPr>
          <w:rFonts w:ascii="Consolas" w:eastAsia="Consolas" w:hAnsi="Consolas" w:cs="Consolas"/>
          <w:b w:val="0"/>
          <w:sz w:val="28"/>
        </w:rPr>
        <w:t xml:space="preserve">Хан Сяо на мгновение задумался и принял решение. Он будет только отбиваться от группы Шаны и заставит их снова потерпеть неудачу. Тогда другая сторона наверняка вернется на свою базу, и все шестеро соберутся вместе. Он просто должен был собрать свои войска и поднять ранг. Он не позволит сбежать ни одному врагу и даже может спасти всех захваченных Суперов класса А.
</w:t>
      </w:r>
    </w:p>
    <w:p>
      <w:pPr/>
    </w:p>
    <w:p>
      <w:pPr>
        <w:jc w:val="left"/>
      </w:pPr>
      <w:r>
        <w:rPr>
          <w:rFonts w:ascii="Consolas" w:eastAsia="Consolas" w:hAnsi="Consolas" w:cs="Consolas"/>
          <w:b w:val="0"/>
          <w:sz w:val="28"/>
        </w:rPr>
        <w:t xml:space="preserve">Ради сохранения тайны Хан Сяо решил подождать, пока группа Шаны из трех человек не найдет его. Проявив инициативу, чтобы напасть на них, он лишь выдаст тот факт, что определил их позицию.
</w:t>
      </w:r>
    </w:p>
    <w:p>
      <w:pPr/>
    </w:p>
    <w:p>
      <w:pPr>
        <w:jc w:val="left"/>
      </w:pPr>
      <w:r>
        <w:rPr>
          <w:rFonts w:ascii="Consolas" w:eastAsia="Consolas" w:hAnsi="Consolas" w:cs="Consolas"/>
          <w:b w:val="0"/>
          <w:sz w:val="28"/>
        </w:rPr>
        <w:t xml:space="preserve">Он чувствовал, что роль охотника и жертвы поменялась местами. Он был похож на охотника, терпеливо ожидающего, когда жертва сама попадет в его ловушку.
</w:t>
      </w:r>
    </w:p>
    <w:p>
      <w:pPr/>
    </w:p>
    <w:p>
      <w:pPr>
        <w:jc w:val="left"/>
      </w:pPr>
      <w:r>
        <w:rPr>
          <w:rFonts w:ascii="Consolas" w:eastAsia="Consolas" w:hAnsi="Consolas" w:cs="Consolas"/>
          <w:b w:val="0"/>
          <w:sz w:val="28"/>
        </w:rPr>
        <w:t xml:space="preserve">«Однако сначала мне нужно найти помощников».
</w:t>
      </w:r>
    </w:p>
    <w:p>
      <w:pPr/>
    </w:p>
    <w:p>
      <w:pPr>
        <w:jc w:val="left"/>
      </w:pPr>
      <w:r>
        <w:rPr>
          <w:rFonts w:ascii="Consolas" w:eastAsia="Consolas" w:hAnsi="Consolas" w:cs="Consolas"/>
          <w:b w:val="0"/>
          <w:sz w:val="28"/>
        </w:rPr>
        <w:t xml:space="preserve">Хан Сяо открыл свой коммуникатор, и на экране появился бесконечный список лидеров различных организаций...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Секции Ноль Ральф уставился на свой коммуникатор, сдвинув брови, как будто его тревожила огромная проблема. Секретарша не смела его беспокоить.
</w:t>
      </w:r>
    </w:p>
    <w:p>
      <w:pPr/>
    </w:p>
    <w:p>
      <w:pPr>
        <w:jc w:val="left"/>
      </w:pPr>
      <w:r>
        <w:rPr>
          <w:rFonts w:ascii="Consolas" w:eastAsia="Consolas" w:hAnsi="Consolas" w:cs="Consolas"/>
          <w:b w:val="0"/>
          <w:sz w:val="28"/>
        </w:rPr>
        <w:t xml:space="preserve">По правде говоря, сейчас коммуникатор показывал галактическую развлекательную программу, и он избегал работы.
</w:t>
      </w:r>
    </w:p>
    <w:p>
      <w:pPr/>
    </w:p>
    <w:p>
      <w:pPr>
        <w:jc w:val="left"/>
      </w:pPr>
      <w:r>
        <w:rPr>
          <w:rFonts w:ascii="Consolas" w:eastAsia="Consolas" w:hAnsi="Consolas" w:cs="Consolas"/>
          <w:b w:val="0"/>
          <w:sz w:val="28"/>
        </w:rPr>
        <w:t xml:space="preserve">Тут уж ничего не поделаешь. Миссия разведки для частных организаций легла на плечи посланников. Даже если миссия по организации альянса была чрезвычайно срочной, он мог только ждать, пока сначала свои задачи завершат посланцы. Война еще не началась, и ему не было смысла беспокоиться.
</w:t>
      </w:r>
    </w:p>
    <w:p>
      <w:pPr/>
    </w:p>
    <w:p>
      <w:pPr>
        <w:jc w:val="left"/>
      </w:pPr>
      <w:r>
        <w:rPr>
          <w:rFonts w:ascii="Consolas" w:eastAsia="Consolas" w:hAnsi="Consolas" w:cs="Consolas"/>
          <w:b w:val="0"/>
          <w:sz w:val="28"/>
        </w:rPr>
        <w:t xml:space="preserve">Как раз в этот момент из его коммуникатора раздался входящий звонок и прервал выступление.
</w:t>
      </w:r>
    </w:p>
    <w:p>
      <w:pPr/>
    </w:p>
    <w:p>
      <w:pPr>
        <w:jc w:val="left"/>
      </w:pPr>
      <w:r>
        <w:rPr>
          <w:rFonts w:ascii="Consolas" w:eastAsia="Consolas" w:hAnsi="Consolas" w:cs="Consolas"/>
          <w:b w:val="0"/>
          <w:sz w:val="28"/>
        </w:rPr>
        <w:t xml:space="preserve">Ральф ответил на звонок, не меняя выражения лица. Это был Хан Сяо.
</w:t>
      </w:r>
    </w:p>
    <w:p>
      <w:pPr/>
    </w:p>
    <w:p>
      <w:pPr>
        <w:jc w:val="left"/>
      </w:pPr>
      <w:r>
        <w:rPr>
          <w:rFonts w:ascii="Consolas" w:eastAsia="Consolas" w:hAnsi="Consolas" w:cs="Consolas"/>
          <w:b w:val="0"/>
          <w:sz w:val="28"/>
        </w:rPr>
        <w:t xml:space="preserve">– Блэкстар, ты редко проявляешь инициативу, чтобы связаться со мной.
</w:t>
      </w:r>
    </w:p>
    <w:p>
      <w:pPr/>
    </w:p>
    <w:p>
      <w:pPr>
        <w:jc w:val="left"/>
      </w:pPr>
      <w:r>
        <w:rPr>
          <w:rFonts w:ascii="Consolas" w:eastAsia="Consolas" w:hAnsi="Consolas" w:cs="Consolas"/>
          <w:b w:val="0"/>
          <w:sz w:val="28"/>
        </w:rPr>
        <w:t xml:space="preserve">– Я уже получил ваше уведомление. Сколько людей сейчас находится в Секции Ноль?
</w:t>
      </w:r>
    </w:p>
    <w:p>
      <w:pPr/>
    </w:p>
    <w:p>
      <w:pPr>
        <w:jc w:val="left"/>
      </w:pPr>
      <w:r>
        <w:rPr>
          <w:rFonts w:ascii="Consolas" w:eastAsia="Consolas" w:hAnsi="Consolas" w:cs="Consolas"/>
          <w:b w:val="0"/>
          <w:sz w:val="28"/>
        </w:rPr>
        <w:t xml:space="preserve">Не так давно Пурпурный Кристалл разослал имя альянса всем, кто был вовлечен в него. Хан Сяо также получил известие об этом.
</w:t>
      </w:r>
    </w:p>
    <w:p>
      <w:pPr/>
    </w:p>
    <w:p>
      <w:pPr>
        <w:jc w:val="left"/>
      </w:pPr>
      <w:r>
        <w:rPr>
          <w:rFonts w:ascii="Consolas" w:eastAsia="Consolas" w:hAnsi="Consolas" w:cs="Consolas"/>
          <w:b w:val="0"/>
          <w:sz w:val="28"/>
        </w:rPr>
        <w:t xml:space="preserve">Эта организация находилась только в зачаточном состоянии, поэтому ее структура еще не была сформирована. Они не знали имен других участников, и никакого уведомления о новой фракции на интерфейсе Хан Сяо не появилось.
</w:t>
      </w:r>
    </w:p>
    <w:p>
      <w:pPr/>
    </w:p>
    <w:p>
      <w:pPr>
        <w:jc w:val="left"/>
      </w:pPr>
      <w:r>
        <w:rPr>
          <w:rFonts w:ascii="Consolas" w:eastAsia="Consolas" w:hAnsi="Consolas" w:cs="Consolas"/>
          <w:b w:val="0"/>
          <w:sz w:val="28"/>
        </w:rPr>
        <w:t xml:space="preserve">– Члены Секции Ноль временно находятся в секрете. Мы соберем всех членов, когда организация будет официально сформирована. Тогда ты узнаешь, кто другие члены.
</w:t>
      </w:r>
    </w:p>
    <w:p>
      <w:pPr/>
    </w:p>
    <w:p>
      <w:pPr>
        <w:jc w:val="left"/>
      </w:pPr>
      <w:r>
        <w:rPr>
          <w:rFonts w:ascii="Consolas" w:eastAsia="Consolas" w:hAnsi="Consolas" w:cs="Consolas"/>
          <w:b w:val="0"/>
          <w:sz w:val="28"/>
        </w:rPr>
        <w:t xml:space="preserve">В своей прошлой жизни игроки видели организацию только в Версии 3.0, которая была усовершенствована во время обновления. На этот раз Хан Сяо лично присоединился к организации в её зачатке.
</w:t>
      </w:r>
    </w:p>
    <w:p>
      <w:pPr/>
    </w:p>
    <w:p>
      <w:pPr>
        <w:jc w:val="left"/>
      </w:pPr>
      <w:r>
        <w:rPr>
          <w:rFonts w:ascii="Consolas" w:eastAsia="Consolas" w:hAnsi="Consolas" w:cs="Consolas"/>
          <w:b w:val="0"/>
          <w:sz w:val="28"/>
        </w:rPr>
        <w:t xml:space="preserve">Хан Сяо усмехнулся и на мгновение вспомнил, какие организации в итоге присоединились к Секции Ноль. Однако он чувствовал, что на этот раз у него есть возможность изменить сюжетную линию.
</w:t>
      </w:r>
    </w:p>
    <w:p>
      <w:pPr/>
    </w:p>
    <w:p>
      <w:pPr>
        <w:jc w:val="left"/>
      </w:pPr>
      <w:r>
        <w:rPr>
          <w:rFonts w:ascii="Consolas" w:eastAsia="Consolas" w:hAnsi="Consolas" w:cs="Consolas"/>
          <w:b w:val="0"/>
          <w:sz w:val="28"/>
        </w:rPr>
        <w:t xml:space="preserve">– У меня есть идея как Секции Ноль можно набрать больше экспертов.
</w:t>
      </w:r>
    </w:p>
    <w:p>
      <w:pPr/>
    </w:p>
    <w:p>
      <w:pPr>
        <w:jc w:val="left"/>
      </w:pPr>
      <w:r>
        <w:rPr>
          <w:rFonts w:ascii="Consolas" w:eastAsia="Consolas" w:hAnsi="Consolas" w:cs="Consolas"/>
          <w:b w:val="0"/>
          <w:sz w:val="28"/>
        </w:rPr>
        <w:t xml:space="preserve">У Ральфа загорелись глаза:
</w:t>
      </w:r>
    </w:p>
    <w:p>
      <w:pPr/>
    </w:p>
    <w:p>
      <w:pPr>
        <w:jc w:val="left"/>
      </w:pPr>
      <w:r>
        <w:rPr>
          <w:rFonts w:ascii="Consolas" w:eastAsia="Consolas" w:hAnsi="Consolas" w:cs="Consolas"/>
          <w:b w:val="0"/>
          <w:sz w:val="28"/>
        </w:rPr>
        <w:t xml:space="preserve">– Давай послушаем твой план…
</w:t>
      </w:r>
    </w:p>
    <w:p>
      <w:pPr/>
    </w:p>
    <w:p>
      <w:pPr>
        <w:jc w:val="left"/>
      </w:pPr>
      <w:r>
        <w:rPr>
          <w:rFonts w:ascii="Consolas" w:eastAsia="Consolas" w:hAnsi="Consolas" w:cs="Consolas"/>
          <w:b w:val="0"/>
          <w:sz w:val="28"/>
        </w:rPr>
        <w:t xml:space="preserve">Цивилизация Рун Света была правителем звездной системы Тысячи Огней. Из многих цивилизаций уровня звездной системы звездного скопления Колтона цивилизация Рун Света всегда была открытой сторонницей Пурпурного Кристалла. Уровень цивилизации Рун Света превышал обычный уровень цивилизации звездной системы, и они имели тесную связь с Пурпурным Кристаллом.
</w:t>
      </w:r>
    </w:p>
    <w:p>
      <w:pPr/>
    </w:p>
    <w:p>
      <w:pPr>
        <w:jc w:val="left"/>
      </w:pPr>
      <w:r>
        <w:rPr>
          <w:rFonts w:ascii="Consolas" w:eastAsia="Consolas" w:hAnsi="Consolas" w:cs="Consolas"/>
          <w:b w:val="0"/>
          <w:sz w:val="28"/>
        </w:rPr>
        <w:t xml:space="preserve">В последнее время человек, отвечающий за национальную оборону цивилизации Рун Света, Кемас, был крайне разочарован.
</w:t>
      </w:r>
    </w:p>
    <w:p>
      <w:pPr/>
    </w:p>
    <w:p>
      <w:pPr>
        <w:jc w:val="left"/>
      </w:pPr>
      <w:r>
        <w:rPr>
          <w:rFonts w:ascii="Consolas" w:eastAsia="Consolas" w:hAnsi="Consolas" w:cs="Consolas"/>
          <w:b w:val="0"/>
          <w:sz w:val="28"/>
        </w:rPr>
        <w:t xml:space="preserve">Это было потому, что самый могущественный эксперт цивилизации Рун Света, Кернид, исчез во время своего отпуска. Начальство пришло в ярость и приказало ему найти Кернида.
</w:t>
      </w:r>
    </w:p>
    <w:p>
      <w:pPr/>
    </w:p>
    <w:p>
      <w:pPr>
        <w:jc w:val="left"/>
      </w:pPr>
      <w:r>
        <w:rPr>
          <w:rFonts w:ascii="Consolas" w:eastAsia="Consolas" w:hAnsi="Consolas" w:cs="Consolas"/>
          <w:b w:val="0"/>
          <w:sz w:val="28"/>
        </w:rPr>
        <w:t xml:space="preserve">На Кемаса сильно давило его руководство, чтобы он разыскал Кернида. Однако давление со стороны его начальства было не единственной причиной. Кернид был его биологическим братом, и без Кернида ему было бы невозможно сохранить свое нынешнее положение. Поэтому Кемасу больше всего на свете хотелось найти своего брата.
</w:t>
      </w:r>
    </w:p>
    <w:p>
      <w:pPr/>
    </w:p>
    <w:p>
      <w:pPr>
        <w:jc w:val="left"/>
      </w:pPr>
      <w:r>
        <w:rPr>
          <w:rFonts w:ascii="Consolas" w:eastAsia="Consolas" w:hAnsi="Consolas" w:cs="Consolas"/>
          <w:b w:val="0"/>
          <w:sz w:val="28"/>
        </w:rPr>
        <w:t xml:space="preserve">Однако у него не было ни единой зацепки. Кемас уже обращался за помощью к цивилизации Пурпурного Кристалла, но безрезультатно. Он был действительно расстроен, да до такой степени, что волосы на его теле вот-вот должны были выпасть.
</w:t>
      </w:r>
    </w:p>
    <w:p>
      <w:pPr/>
    </w:p>
    <w:p>
      <w:pPr>
        <w:jc w:val="left"/>
      </w:pPr>
      <w:r>
        <w:rPr>
          <w:rFonts w:ascii="Consolas" w:eastAsia="Consolas" w:hAnsi="Consolas" w:cs="Consolas"/>
          <w:b w:val="0"/>
          <w:sz w:val="28"/>
        </w:rPr>
        <w:t xml:space="preserve">*Дзззз, дзззз!*
</w:t>
      </w:r>
    </w:p>
    <w:p>
      <w:pPr/>
    </w:p>
    <w:p>
      <w:pPr>
        <w:jc w:val="left"/>
      </w:pPr>
      <w:r>
        <w:rPr>
          <w:rFonts w:ascii="Consolas" w:eastAsia="Consolas" w:hAnsi="Consolas" w:cs="Consolas"/>
          <w:b w:val="0"/>
          <w:sz w:val="28"/>
        </w:rPr>
        <w:t xml:space="preserve">Как раз в этот момент зазвонил его коммуникатор. Звонила секретарь.
</w:t>
      </w:r>
    </w:p>
    <w:p>
      <w:pPr/>
    </w:p>
    <w:p>
      <w:pPr>
        <w:jc w:val="left"/>
      </w:pPr>
      <w:r>
        <w:rPr>
          <w:rFonts w:ascii="Consolas" w:eastAsia="Consolas" w:hAnsi="Consolas" w:cs="Consolas"/>
          <w:b w:val="0"/>
          <w:sz w:val="28"/>
        </w:rPr>
        <w:t xml:space="preserve">– Ваше превосходительство Кемас, кое-кто хочет поговорить с вами.
</w:t>
      </w:r>
    </w:p>
    <w:p>
      <w:pPr/>
    </w:p>
    <w:p>
      <w:pPr>
        <w:jc w:val="left"/>
      </w:pPr>
      <w:r>
        <w:rPr>
          <w:rFonts w:ascii="Consolas" w:eastAsia="Consolas" w:hAnsi="Consolas" w:cs="Consolas"/>
          <w:b w:val="0"/>
          <w:sz w:val="28"/>
        </w:rPr>
        <w:t xml:space="preserve">– И кто же это? – Кемас подавил разочарование в своем сердце. Его секретарша отвечала за управление входящими звонками, и раз его секретарша лично связалась с ним, это означало, что звонивший определенно имел значительный статус.
</w:t>
      </w:r>
    </w:p>
    <w:p>
      <w:pPr/>
    </w:p>
    <w:p>
      <w:pPr>
        <w:jc w:val="left"/>
      </w:pPr>
      <w:r>
        <w:rPr>
          <w:rFonts w:ascii="Consolas" w:eastAsia="Consolas" w:hAnsi="Consolas" w:cs="Consolas"/>
          <w:b w:val="0"/>
          <w:sz w:val="28"/>
        </w:rPr>
        <w:t xml:space="preserve">– Он предводитель армии Блэкстара, Блэкстар, из звездной системы Гартон.
</w:t>
      </w:r>
    </w:p>
    <w:p>
      <w:pPr/>
    </w:p>
    <w:p>
      <w:pPr>
        <w:jc w:val="left"/>
      </w:pPr>
      <w:r>
        <w:rPr>
          <w:rFonts w:ascii="Consolas" w:eastAsia="Consolas" w:hAnsi="Consolas" w:cs="Consolas"/>
          <w:b w:val="0"/>
          <w:sz w:val="28"/>
        </w:rPr>
        <w:t xml:space="preserve">– А, так это он. – Кемас уже слышал об этом человеке раньше, и тогда ему показалось, что этот человек создает бурю в Годоре. Несмотря на то, что он сомневался в том, почему Блэкстар искал его, ему было бы невыгодно грубо обращаться с другой стороной. Таким образом, он попросил свою секретаршу переадресовывать вызов.
</w:t>
      </w:r>
    </w:p>
    <w:p>
      <w:pPr/>
    </w:p>
    <w:p>
      <w:pPr>
        <w:jc w:val="left"/>
      </w:pPr>
      <w:r>
        <w:rPr>
          <w:rFonts w:ascii="Consolas" w:eastAsia="Consolas" w:hAnsi="Consolas" w:cs="Consolas"/>
          <w:b w:val="0"/>
          <w:sz w:val="28"/>
        </w:rPr>
        <w:t xml:space="preserve">Голографический экран засветился, и на нем появилось лицо Хан Сяо.
</w:t>
      </w:r>
    </w:p>
    <w:p>
      <w:pPr/>
    </w:p>
    <w:p>
      <w:pPr>
        <w:jc w:val="left"/>
      </w:pPr>
      <w:r>
        <w:rPr>
          <w:rFonts w:ascii="Consolas" w:eastAsia="Consolas" w:hAnsi="Consolas" w:cs="Consolas"/>
          <w:b w:val="0"/>
          <w:sz w:val="28"/>
        </w:rPr>
        <w:t xml:space="preserve">– Кемас? Я ведь не ошибся в выборе человека, верно?
</w:t>
      </w:r>
    </w:p>
    <w:p>
      <w:pPr/>
    </w:p>
    <w:p>
      <w:pPr>
        <w:jc w:val="left"/>
      </w:pPr>
      <w:r>
        <w:rPr>
          <w:rFonts w:ascii="Consolas" w:eastAsia="Consolas" w:hAnsi="Consolas" w:cs="Consolas"/>
          <w:b w:val="0"/>
          <w:sz w:val="28"/>
        </w:rPr>
        <w:t xml:space="preserve">– Разумеется нет, Блэкстар. Зачем вы меня искали?
</w:t>
      </w:r>
    </w:p>
    <w:p>
      <w:pPr/>
    </w:p>
    <w:p>
      <w:pPr>
        <w:jc w:val="left"/>
      </w:pPr>
      <w:r>
        <w:rPr>
          <w:rFonts w:ascii="Consolas" w:eastAsia="Consolas" w:hAnsi="Consolas" w:cs="Consolas"/>
          <w:b w:val="0"/>
          <w:sz w:val="28"/>
        </w:rPr>
        <w:t xml:space="preserve">Хан Сяо погладил свой подбородок и произнес:
</w:t>
      </w:r>
    </w:p>
    <w:p>
      <w:pPr/>
    </w:p>
    <w:p>
      <w:pPr>
        <w:jc w:val="left"/>
      </w:pPr>
      <w:r>
        <w:rPr>
          <w:rFonts w:ascii="Consolas" w:eastAsia="Consolas" w:hAnsi="Consolas" w:cs="Consolas"/>
          <w:b w:val="0"/>
          <w:sz w:val="28"/>
        </w:rPr>
        <w:t xml:space="preserve">– Я слышал от Пурпурного Кристалла, что вы, ребята, ищете кого-то по имени Кернид.
</w:t>
      </w:r>
    </w:p>
    <w:p>
      <w:pPr/>
    </w:p>
    <w:p>
      <w:pPr>
        <w:jc w:val="left"/>
      </w:pPr>
      <w:r>
        <w:rPr>
          <w:rFonts w:ascii="Consolas" w:eastAsia="Consolas" w:hAnsi="Consolas" w:cs="Consolas"/>
          <w:b w:val="0"/>
          <w:sz w:val="28"/>
        </w:rPr>
        <w:t xml:space="preserve">– Да. – Кемас не знал о намерениях Хан Сяо и поэтому дал короткий ответ.
</w:t>
      </w:r>
    </w:p>
    <w:p>
      <w:pPr/>
    </w:p>
    <w:p>
      <w:pPr>
        <w:jc w:val="left"/>
      </w:pPr>
      <w:r>
        <w:rPr>
          <w:rFonts w:ascii="Consolas" w:eastAsia="Consolas" w:hAnsi="Consolas" w:cs="Consolas"/>
          <w:b w:val="0"/>
          <w:sz w:val="28"/>
        </w:rPr>
        <w:t xml:space="preserve">– А что, если я скажу, что могу знать его местонахождение? Вы будете готовы работать со мной?
</w:t>
      </w:r>
    </w:p>
    <w:p>
      <w:pPr/>
    </w:p>
    <w:p>
      <w:pPr>
        <w:jc w:val="left"/>
      </w:pPr>
      <w:r>
        <w:rPr>
          <w:rFonts w:ascii="Consolas" w:eastAsia="Consolas" w:hAnsi="Consolas" w:cs="Consolas"/>
          <w:b w:val="0"/>
          <w:sz w:val="28"/>
        </w:rPr>
        <w:t xml:space="preserve">В тот момент, когда Хан Сяо произнес эти слова, выражение лица Кемаса изменилось, а дыхание его стало тяжелым, как будто он был возбужден.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Организация Звездного Зверя была специальной вооруженной организацией, которая находилась в другом звездном скоплении. Она состояла в союзе с цивилизацией уровня звездного скопления, которая управляла одной такой.
</w:t>
      </w:r>
    </w:p>
    <w:p>
      <w:pPr/>
    </w:p>
    <w:p>
      <w:pPr>
        <w:jc w:val="left"/>
      </w:pPr>
      <w:r>
        <w:rPr>
          <w:rFonts w:ascii="Consolas" w:eastAsia="Consolas" w:hAnsi="Consolas" w:cs="Consolas"/>
          <w:b w:val="0"/>
          <w:sz w:val="28"/>
        </w:rPr>
        <w:t xml:space="preserve">Эта организация была чрезвычайно известна в Расколотом Звездном Кольце, и их специальностью была способность контролировать различных опасных галактических зверей. Они не любили расширяться и предпочитали большую часть времени сохранять нейтралитет. Они никогда не продавали и не сдавали в аренду своих животных, а только снабжали ими цивилизацию звездного скопления, с которой находились в союзе.
</w:t>
      </w:r>
    </w:p>
    <w:p>
      <w:pPr/>
    </w:p>
    <w:p>
      <w:pPr>
        <w:jc w:val="left"/>
      </w:pPr>
      <w:r>
        <w:rPr>
          <w:rFonts w:ascii="Consolas" w:eastAsia="Consolas" w:hAnsi="Consolas" w:cs="Consolas"/>
          <w:b w:val="0"/>
          <w:sz w:val="28"/>
        </w:rPr>
        <w:t xml:space="preserve">Их специальность была связана с Эсперскими способностями их лидера Гобили. Он обладал чудовищным уровнем близости с животными и был способен контролировать различные типы животных в течение длительного периода времени. Если эти животные оставались под влиянием его способности в течение длительного срока, у них даже был шанс эволюционировать и мутировать.
</w:t>
      </w:r>
    </w:p>
    <w:p>
      <w:pPr/>
    </w:p>
    <w:p>
      <w:pPr>
        <w:jc w:val="left"/>
      </w:pPr>
      <w:r>
        <w:rPr>
          <w:rFonts w:ascii="Consolas" w:eastAsia="Consolas" w:hAnsi="Consolas" w:cs="Consolas"/>
          <w:b w:val="0"/>
          <w:sz w:val="28"/>
        </w:rPr>
        <w:t xml:space="preserve">Тем не менее, организация Звездного Зверя в этот момент пребывала в полном беспорядке, потому что их лидер исчез.
</w:t>
      </w:r>
    </w:p>
    <w:p>
      <w:pPr/>
    </w:p>
    <w:p>
      <w:pPr>
        <w:jc w:val="left"/>
      </w:pPr>
      <w:r>
        <w:rPr>
          <w:rFonts w:ascii="Consolas" w:eastAsia="Consolas" w:hAnsi="Consolas" w:cs="Consolas"/>
          <w:b w:val="0"/>
          <w:sz w:val="28"/>
        </w:rPr>
        <w:t xml:space="preserve">Вице-коммандер разослал множество поисковых отрядов, но так и не смог найти ни единой зацепки.
</w:t>
      </w:r>
    </w:p>
    <w:p>
      <w:pPr/>
    </w:p>
    <w:p>
      <w:pPr>
        <w:jc w:val="left"/>
      </w:pPr>
      <w:r>
        <w:rPr>
          <w:rFonts w:ascii="Consolas" w:eastAsia="Consolas" w:hAnsi="Consolas" w:cs="Consolas"/>
          <w:b w:val="0"/>
          <w:sz w:val="28"/>
        </w:rPr>
        <w:t xml:space="preserve">Если их лидер исчез, их организации пришел конец.
</w:t>
      </w:r>
    </w:p>
    <w:p>
      <w:pPr/>
    </w:p>
    <w:p>
      <w:pPr>
        <w:jc w:val="left"/>
      </w:pPr>
      <w:r>
        <w:rPr>
          <w:rFonts w:ascii="Consolas" w:eastAsia="Consolas" w:hAnsi="Consolas" w:cs="Consolas"/>
          <w:b w:val="0"/>
          <w:sz w:val="28"/>
        </w:rPr>
        <w:t xml:space="preserve">Все в организации Звездного Зверя были полны недовольства. Разве мы не любим только воспитывать домашних животных? Мы просто воспитываем питомцев в наших домах и никого не трогаем. Почему другие все еще приходят и провоцируют нас!
</w:t>
      </w:r>
    </w:p>
    <w:p>
      <w:pPr/>
    </w:p>
    <w:p>
      <w:pPr>
        <w:jc w:val="left"/>
      </w:pPr>
      <w:r>
        <w:rPr>
          <w:rFonts w:ascii="Consolas" w:eastAsia="Consolas" w:hAnsi="Consolas" w:cs="Consolas"/>
          <w:b w:val="0"/>
          <w:sz w:val="28"/>
        </w:rPr>
        <w:t xml:space="preserve">Как раз в тот момент, когда они были уже на грани срыва, вице-командир получил вызов от Хан Сяо.
</w:t>
      </w:r>
    </w:p>
    <w:p>
      <w:pPr/>
    </w:p>
    <w:p>
      <w:pPr>
        <w:jc w:val="left"/>
      </w:pPr>
      <w:r>
        <w:rPr>
          <w:rFonts w:ascii="Consolas" w:eastAsia="Consolas" w:hAnsi="Consolas" w:cs="Consolas"/>
          <w:b w:val="0"/>
          <w:sz w:val="28"/>
        </w:rPr>
        <w:t xml:space="preserve">– Я Блэкстар из звездного скопления Колтона. Возможно, вы слышали мое имя раньше, а может быть, и нет. Впрочем, это не так уж и важно. Важно то, что я могу знать местонахождение вашего лидера. Вы заинтересованы в сотрудничестве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же самая сцена произошла в различных местах по всему Расколотому Звездному Кольцу. Хан Сяо обзвонил все организации по названиям, перечисленным в списке целей на убийство.
</w:t>
      </w:r>
    </w:p>
    <w:p>
      <w:pPr/>
    </w:p>
    <w:p>
      <w:pPr>
        <w:jc w:val="left"/>
      </w:pPr>
      <w:r>
        <w:rPr>
          <w:rFonts w:ascii="Consolas" w:eastAsia="Consolas" w:hAnsi="Consolas" w:cs="Consolas"/>
          <w:b w:val="0"/>
          <w:sz w:val="28"/>
        </w:rPr>
        <w:t xml:space="preserve">С его огромной сетью найти эти данные было проще простого. Его цепочка звонков сразу же мобилизовала большое количество организаций.
</w:t>
      </w:r>
    </w:p>
    <w:p>
      <w:pPr/>
    </w:p>
    <w:p>
      <w:pPr>
        <w:jc w:val="left"/>
      </w:pPr>
      <w:r>
        <w:rPr>
          <w:rFonts w:ascii="Consolas" w:eastAsia="Consolas" w:hAnsi="Consolas" w:cs="Consolas"/>
          <w:b w:val="0"/>
          <w:sz w:val="28"/>
        </w:rPr>
        <w:t xml:space="preserve">Что же касается тех, кто был в списке, но не был пойман, то он мог просто ошибиться номером.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он тайно собирал помощь, группа из трех человек Шаны приближалась к звездной системе Гартон.
</w:t>
      </w:r>
    </w:p>
    <w:p>
      <w:pPr/>
    </w:p>
    <w:p>
      <w:pPr>
        <w:jc w:val="left"/>
      </w:pPr>
      <w:r>
        <w:rPr>
          <w:rFonts w:ascii="Consolas" w:eastAsia="Consolas" w:hAnsi="Consolas" w:cs="Consolas"/>
          <w:b w:val="0"/>
          <w:sz w:val="28"/>
        </w:rPr>
        <w:t xml:space="preserve">На космическом корабле все трое обсуждали свою стратегию.
</w:t>
      </w:r>
    </w:p>
    <w:p>
      <w:pPr/>
    </w:p>
    <w:p>
      <w:pPr>
        <w:jc w:val="left"/>
      </w:pPr>
      <w:r>
        <w:rPr>
          <w:rFonts w:ascii="Consolas" w:eastAsia="Consolas" w:hAnsi="Consolas" w:cs="Consolas"/>
          <w:b w:val="0"/>
          <w:sz w:val="28"/>
        </w:rPr>
        <w:t xml:space="preserve">– На этот раз Блэкстар может быть в полной боевой готовности. Я чувствую, что мы не должны разбираться с ним немедленно, – Элиот отрицательно покачал головой. Он всегда был спокойным человеком. Однако, поскольку Альберт отделал приказ, он мог только ему следовать.
</w:t>
      </w:r>
    </w:p>
    <w:p>
      <w:pPr/>
    </w:p>
    <w:p>
      <w:pPr>
        <w:jc w:val="left"/>
      </w:pPr>
      <w:r>
        <w:rPr>
          <w:rFonts w:ascii="Consolas" w:eastAsia="Consolas" w:hAnsi="Consolas" w:cs="Consolas"/>
          <w:b w:val="0"/>
          <w:sz w:val="28"/>
        </w:rPr>
        <w:t xml:space="preserve">– Необязательно. Я не раскрыла много информации, и Блэкстар может подумать, что я просто ищу мести. Это очень распространенная вещь для лидера с его статусом.
</w:t>
      </w:r>
    </w:p>
    <w:p>
      <w:pPr/>
    </w:p>
    <w:p>
      <w:pPr>
        <w:jc w:val="left"/>
      </w:pPr>
      <w:r>
        <w:rPr>
          <w:rFonts w:ascii="Consolas" w:eastAsia="Consolas" w:hAnsi="Consolas" w:cs="Consolas"/>
          <w:b w:val="0"/>
          <w:sz w:val="28"/>
        </w:rPr>
        <w:t xml:space="preserve">Шана покачала головой, считая, что ее неудача не такая уж катастрофичная. С ее точки зрения, Блэкстар определенно был озадачен ее происхождением.
</w:t>
      </w:r>
    </w:p>
    <w:p>
      <w:pPr/>
    </w:p>
    <w:p>
      <w:pPr>
        <w:jc w:val="left"/>
      </w:pPr>
      <w:r>
        <w:rPr>
          <w:rFonts w:ascii="Consolas" w:eastAsia="Consolas" w:hAnsi="Consolas" w:cs="Consolas"/>
          <w:b w:val="0"/>
          <w:sz w:val="28"/>
        </w:rPr>
        <w:t xml:space="preserve">– Мы все равно должны быть осторожны, несмотря ни на что, – Элиот на мгновение задумался, прежде чем продолжить. – Говорят, что у Блэкстара есть бессмертное тело, а его подчиненные – бессмертные. Долгое, затянувшееся сражение пойдет ему на пользу, поэтому мы должны придумать план, как быстро его уничтожить.
</w:t>
      </w:r>
    </w:p>
    <w:p>
      <w:pPr/>
    </w:p>
    <w:p>
      <w:pPr>
        <w:jc w:val="left"/>
      </w:pPr>
      <w:r>
        <w:rPr>
          <w:rFonts w:ascii="Consolas" w:eastAsia="Consolas" w:hAnsi="Consolas" w:cs="Consolas"/>
          <w:b w:val="0"/>
          <w:sz w:val="28"/>
        </w:rPr>
        <w:t xml:space="preserve">– Может, нам подождать, пока он останется один, прежде чем нападать?
</w:t>
      </w:r>
    </w:p>
    <w:p>
      <w:pPr/>
    </w:p>
    <w:p>
      <w:pPr>
        <w:jc w:val="left"/>
      </w:pPr>
      <w:r>
        <w:rPr>
          <w:rFonts w:ascii="Consolas" w:eastAsia="Consolas" w:hAnsi="Consolas" w:cs="Consolas"/>
          <w:b w:val="0"/>
          <w:sz w:val="28"/>
        </w:rPr>
        <w:t xml:space="preserve">– Необязательно. После того, как он недавно столкнулся с засадой, Блэкстар определенно будет более осторожен, когда он один. Мы должны ударить по нему в самый неожиданный момент.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 Хм… я знаю. Он не узнает меня и Адриана. Я могу использовать заклинание, чтобы скрыть нашу ауру и внешность, дабы смешаться с наемниками и напасть на него с близкого расстояния. Мы вдвоем возьмем его под контроль, а ты примешь меры, чтобы захватить его. Тогда мы все немедленно отступим. Если мы будем работать втроем, то сможем очень быстро позаботиться о нем.
</w:t>
      </w:r>
    </w:p>
    <w:p>
      <w:pPr/>
    </w:p>
    <w:p>
      <w:pPr>
        <w:jc w:val="left"/>
      </w:pPr>
      <w:r>
        <w:rPr>
          <w:rFonts w:ascii="Consolas" w:eastAsia="Consolas" w:hAnsi="Consolas" w:cs="Consolas"/>
          <w:b w:val="0"/>
          <w:sz w:val="28"/>
        </w:rPr>
        <w:t xml:space="preserve">– Если так, то мы можем действовать на его Базе.
</w:t>
      </w:r>
    </w:p>
    <w:p>
      <w:pPr/>
    </w:p>
    <w:p>
      <w:pPr>
        <w:jc w:val="left"/>
      </w:pPr>
      <w:r>
        <w:rPr>
          <w:rFonts w:ascii="Consolas" w:eastAsia="Consolas" w:hAnsi="Consolas" w:cs="Consolas"/>
          <w:b w:val="0"/>
          <w:sz w:val="28"/>
        </w:rPr>
        <w:t xml:space="preserve">– Да, так он будет застигнут врасплох. Другие наемники на базе не смогут остановить нас, и на этот раз у него не будет других помощников класса бедствия.
</w:t>
      </w:r>
    </w:p>
    <w:p>
      <w:pPr/>
    </w:p>
    <w:p>
      <w:pPr>
        <w:jc w:val="left"/>
      </w:pPr>
      <w:r>
        <w:rPr>
          <w:rFonts w:ascii="Consolas" w:eastAsia="Consolas" w:hAnsi="Consolas" w:cs="Consolas"/>
          <w:b w:val="0"/>
          <w:sz w:val="28"/>
        </w:rPr>
        <w:t xml:space="preserve">Затем Адриан заговорил приглушенным голосом:
</w:t>
      </w:r>
    </w:p>
    <w:p>
      <w:pPr/>
    </w:p>
    <w:p>
      <w:pPr>
        <w:jc w:val="left"/>
      </w:pPr>
      <w:r>
        <w:rPr>
          <w:rFonts w:ascii="Consolas" w:eastAsia="Consolas" w:hAnsi="Consolas" w:cs="Consolas"/>
          <w:b w:val="0"/>
          <w:sz w:val="28"/>
        </w:rPr>
        <w:t xml:space="preserve">– Я все понял. Мы хотим нанести молниеносный удар и не дать ему шанса среагировать.
</w:t>
      </w:r>
    </w:p>
    <w:p>
      <w:pPr/>
    </w:p>
    <w:p>
      <w:pPr>
        <w:jc w:val="left"/>
      </w:pPr>
      <w:r>
        <w:rPr>
          <w:rFonts w:ascii="Consolas" w:eastAsia="Consolas" w:hAnsi="Consolas" w:cs="Consolas"/>
          <w:b w:val="0"/>
          <w:sz w:val="28"/>
        </w:rPr>
        <w:t xml:space="preserve">Элиот кивнул.
</w:t>
      </w:r>
    </w:p>
    <w:p>
      <w:pPr/>
    </w:p>
    <w:p>
      <w:pPr>
        <w:jc w:val="left"/>
      </w:pPr>
      <w:r>
        <w:rPr>
          <w:rFonts w:ascii="Consolas" w:eastAsia="Consolas" w:hAnsi="Consolas" w:cs="Consolas"/>
          <w:b w:val="0"/>
          <w:sz w:val="28"/>
        </w:rPr>
        <w:t xml:space="preserve">Шана на мгновение задумалась и тоже почувствовала, что это хороший план. Она не могла не пофантазировать о том, как Блэкстар в этот раз будет пойман в сети и больше не сможет вырваться из их объятий.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Блэкстар уже направлялся к Острову Парящего Дракона.
</w:t>
      </w:r>
    </w:p>
    <w:p>
      <w:pPr/>
    </w:p>
    <w:p>
      <w:pPr>
        <w:jc w:val="left"/>
      </w:pPr>
      <w:r>
        <w:rPr>
          <w:rFonts w:ascii="Consolas" w:eastAsia="Consolas" w:hAnsi="Consolas" w:cs="Consolas"/>
          <w:b w:val="0"/>
          <w:sz w:val="28"/>
        </w:rPr>
        <w:t xml:space="preserve">– О, понятно. – Теперь Хан Сяо понял их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Засада
</w:t>
      </w:r>
    </w:p>
    <w:p>
      <w:pPr/>
    </w:p>
    <w:p>
      <w:pPr>
        <w:jc w:val="left"/>
      </w:pPr>
      <w:r>
        <w:rPr>
          <w:rFonts w:ascii="Consolas" w:eastAsia="Consolas" w:hAnsi="Consolas" w:cs="Consolas"/>
          <w:b w:val="0"/>
          <w:sz w:val="28"/>
        </w:rPr>
        <w:t xml:space="preserve">Хан Сяо собрал большую группу помощников, главным из которых была длинноногая Эймс.
</w:t>
      </w:r>
    </w:p>
    <w:p>
      <w:pPr/>
    </w:p>
    <w:p>
      <w:pPr>
        <w:jc w:val="left"/>
      </w:pPr>
      <w:r>
        <w:rPr>
          <w:rFonts w:ascii="Consolas" w:eastAsia="Consolas" w:hAnsi="Consolas" w:cs="Consolas"/>
          <w:b w:val="0"/>
          <w:sz w:val="28"/>
        </w:rPr>
        <w:t xml:space="preserve">За последние два года он редко возвращался на Остров Парящего Дракона, лишь изредка общаясь с Эймс. Эймс очень сильно доверяла ему, и он мог действовать на свое усмотрение, не боясь быть подвергнутым сомнениям.
</w:t>
      </w:r>
    </w:p>
    <w:p>
      <w:pPr/>
    </w:p>
    <w:p>
      <w:pPr>
        <w:jc w:val="left"/>
      </w:pPr>
      <w:r>
        <w:rPr>
          <w:rFonts w:ascii="Consolas" w:eastAsia="Consolas" w:hAnsi="Consolas" w:cs="Consolas"/>
          <w:b w:val="0"/>
          <w:sz w:val="28"/>
        </w:rPr>
        <w:t xml:space="preserve">Когда космический корабль приземлился в доке, Хан Сяо вышел из люка и увидел ожидающего его Уилсандера. Каждый раз, когда Хан Сяо возвращался, он был тем, кто всегда приветствовал его с большим энтузиазмом.
</w:t>
      </w:r>
    </w:p>
    <w:p>
      <w:pPr/>
    </w:p>
    <w:p>
      <w:pPr>
        <w:jc w:val="left"/>
      </w:pPr>
      <w:r>
        <w:rPr>
          <w:rFonts w:ascii="Consolas" w:eastAsia="Consolas" w:hAnsi="Consolas" w:cs="Consolas"/>
          <w:b w:val="0"/>
          <w:sz w:val="28"/>
        </w:rPr>
        <w:t xml:space="preserve">Оглядевшись, Хан Сяо не заметил фигуры Дженни, что несколько удивило его.
</w:t>
      </w:r>
    </w:p>
    <w:p>
      <w:pPr/>
    </w:p>
    <w:p>
      <w:pPr>
        <w:jc w:val="left"/>
      </w:pPr>
      <w:r>
        <w:rPr>
          <w:rFonts w:ascii="Consolas" w:eastAsia="Consolas" w:hAnsi="Consolas" w:cs="Consolas"/>
          <w:b w:val="0"/>
          <w:sz w:val="28"/>
        </w:rPr>
        <w:t xml:space="preserve">– А почему Дженни не пришла? Я думал, что она придет и сделает мне несколько уколов.
</w:t>
      </w:r>
    </w:p>
    <w:p>
      <w:pPr/>
    </w:p>
    <w:p>
      <w:pPr>
        <w:jc w:val="left"/>
      </w:pPr>
      <w:r>
        <w:rPr>
          <w:rFonts w:ascii="Consolas" w:eastAsia="Consolas" w:hAnsi="Consolas" w:cs="Consolas"/>
          <w:b w:val="0"/>
          <w:sz w:val="28"/>
        </w:rPr>
        <w:t xml:space="preserve">– Она очень занята, у нее нет на тебя времени, – Уилсандер усмехнулся.
</w:t>
      </w:r>
    </w:p>
    <w:p>
      <w:pPr/>
    </w:p>
    <w:p>
      <w:pPr>
        <w:jc w:val="left"/>
      </w:pPr>
      <w:r>
        <w:rPr>
          <w:rFonts w:ascii="Consolas" w:eastAsia="Consolas" w:hAnsi="Consolas" w:cs="Consolas"/>
          <w:b w:val="0"/>
          <w:sz w:val="28"/>
        </w:rPr>
        <w:t xml:space="preserve">– Похоже, она все еще очень предана своей работе.
</w:t>
      </w:r>
    </w:p>
    <w:p>
      <w:pPr/>
    </w:p>
    <w:p>
      <w:pPr>
        <w:jc w:val="left"/>
      </w:pPr>
      <w:r>
        <w:rPr>
          <w:rFonts w:ascii="Consolas" w:eastAsia="Consolas" w:hAnsi="Consolas" w:cs="Consolas"/>
          <w:b w:val="0"/>
          <w:sz w:val="28"/>
        </w:rPr>
        <w:t xml:space="preserve">Хан Сяо рассмеялся в ответ.
</w:t>
      </w:r>
    </w:p>
    <w:p>
      <w:pPr/>
    </w:p>
    <w:p>
      <w:pPr>
        <w:jc w:val="left"/>
      </w:pPr>
      <w:r>
        <w:rPr>
          <w:rFonts w:ascii="Consolas" w:eastAsia="Consolas" w:hAnsi="Consolas" w:cs="Consolas"/>
          <w:b w:val="0"/>
          <w:sz w:val="28"/>
        </w:rPr>
        <w:t xml:space="preserve">Уилсандер в ответ закатил глаза. Разве ее преданность не вызвана твоей деятельностью?
</w:t>
      </w:r>
    </w:p>
    <w:p>
      <w:pPr/>
    </w:p>
    <w:p>
      <w:pPr>
        <w:jc w:val="left"/>
      </w:pPr>
      <w:r>
        <w:rPr>
          <w:rFonts w:ascii="Consolas" w:eastAsia="Consolas" w:hAnsi="Consolas" w:cs="Consolas"/>
          <w:b w:val="0"/>
          <w:sz w:val="28"/>
        </w:rPr>
        <w:t xml:space="preserve">После короткого приветствия Хан Сяо направился прямо во дворец.
</w:t>
      </w:r>
    </w:p>
    <w:p>
      <w:pPr/>
    </w:p>
    <w:p>
      <w:pPr>
        <w:jc w:val="left"/>
      </w:pPr>
      <w:r>
        <w:rPr>
          <w:rFonts w:ascii="Consolas" w:eastAsia="Consolas" w:hAnsi="Consolas" w:cs="Consolas"/>
          <w:b w:val="0"/>
          <w:sz w:val="28"/>
        </w:rPr>
        <w:t xml:space="preserve">В последние два года Эймс оставалась на Острове Парящего Дракона, внимательно обучая Хилу и Аврору. Услышав, что Хан Сяо пришел навестить их, все трое были очень счастливы.
</w:t>
      </w:r>
    </w:p>
    <w:p>
      <w:pPr/>
    </w:p>
    <w:p>
      <w:pPr>
        <w:jc w:val="left"/>
      </w:pPr>
      <w:r>
        <w:rPr>
          <w:rFonts w:ascii="Consolas" w:eastAsia="Consolas" w:hAnsi="Consolas" w:cs="Consolas"/>
          <w:b w:val="0"/>
          <w:sz w:val="28"/>
        </w:rPr>
        <w:t xml:space="preserve">Поднявшись со своего трона, Эймс подплыла к Хан Сяо, и улыбнулась:
</w:t>
      </w:r>
    </w:p>
    <w:p>
      <w:pPr/>
    </w:p>
    <w:p>
      <w:pPr>
        <w:jc w:val="left"/>
      </w:pPr>
      <w:r>
        <w:rPr>
          <w:rFonts w:ascii="Consolas" w:eastAsia="Consolas" w:hAnsi="Consolas" w:cs="Consolas"/>
          <w:b w:val="0"/>
          <w:sz w:val="28"/>
        </w:rPr>
        <w:t xml:space="preserve">– Давненько не виделись. Я скучала по тебе. Что привело тебя сюда на этот раз?
</w:t>
      </w:r>
    </w:p>
    <w:p>
      <w:pPr/>
    </w:p>
    <w:p>
      <w:pPr>
        <w:jc w:val="left"/>
      </w:pPr>
      <w:r>
        <w:rPr>
          <w:rFonts w:ascii="Consolas" w:eastAsia="Consolas" w:hAnsi="Consolas" w:cs="Consolas"/>
          <w:b w:val="0"/>
          <w:sz w:val="28"/>
        </w:rPr>
        <w:t xml:space="preserve">– Разве я не могу навестить тебя в свободное время? – Хан Сяо улыбнулся. – Но на этот раз мне действительно нужна твоя помощь.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Хан Сяо коротко объяснил ситуацию. Он не собирался просить Эймс разобраться с Шаной и компанией, а скорее использовать ее давление, чтобы подавить врага, пока он штурмует базу, чтобы обеспечить полный контроль с его стороны.
</w:t>
      </w:r>
    </w:p>
    <w:p>
      <w:pPr/>
    </w:p>
    <w:p>
      <w:pPr>
        <w:jc w:val="left"/>
      </w:pPr>
      <w:r>
        <w:rPr>
          <w:rFonts w:ascii="Consolas" w:eastAsia="Consolas" w:hAnsi="Consolas" w:cs="Consolas"/>
          <w:b w:val="0"/>
          <w:sz w:val="28"/>
        </w:rPr>
        <w:t xml:space="preserve">В то же время это была хорошая возможность. Он собрал много влиятельных людей со всего Расколотого Звездного Кольца и разместил их в засаде в секретном месте. В тот момент, когда он оттеснит Шану и компанию, они объединят свои усилия, чтобы уничтожить лагерь таинственной силы и спасти всех Суперов. С таким количеством различных сил, если бы появилась Эймс, чтобы поддерживать тыл, с ее титулом Супера выше класса Бедствия она была бы в состоянии командовать всеми этими силами.
</w:t>
      </w:r>
    </w:p>
    <w:p>
      <w:pPr/>
    </w:p>
    <w:p>
      <w:pPr>
        <w:jc w:val="left"/>
      </w:pPr>
      <w:r>
        <w:rPr>
          <w:rFonts w:ascii="Consolas" w:eastAsia="Consolas" w:hAnsi="Consolas" w:cs="Consolas"/>
          <w:b w:val="0"/>
          <w:sz w:val="28"/>
        </w:rPr>
        <w:t xml:space="preserve">Обзвонить такое количество организаций только для того, чтобы разобраться с шестью Суперами класса А+, было все равно что использовать нож мясника для забоя цыплят. Однако его главная цель состояла в том, чтобы превратить это в сенсационную новость, чтобы еще больше расширить свое собственное влияние.
</w:t>
      </w:r>
    </w:p>
    <w:p>
      <w:pPr/>
    </w:p>
    <w:p>
      <w:pPr>
        <w:jc w:val="left"/>
      </w:pPr>
      <w:r>
        <w:rPr>
          <w:rFonts w:ascii="Consolas" w:eastAsia="Consolas" w:hAnsi="Consolas" w:cs="Consolas"/>
          <w:b w:val="0"/>
          <w:sz w:val="28"/>
        </w:rPr>
        <w:t xml:space="preserve">С таким количеством организаций под руководством Парящего Дракона это сотрудничество могло бы изменить общественное впечатление о Парящем Драконе. Парящий Дракон также поднимется из бессильной нейтральной фракции в могущественную. Даже если это будет недоразумение, оно может оказаться полезным.
</w:t>
      </w:r>
    </w:p>
    <w:p>
      <w:pPr/>
    </w:p>
    <w:p>
      <w:pPr>
        <w:jc w:val="left"/>
      </w:pPr>
      <w:r>
        <w:rPr>
          <w:rFonts w:ascii="Consolas" w:eastAsia="Consolas" w:hAnsi="Consolas" w:cs="Consolas"/>
          <w:b w:val="0"/>
          <w:sz w:val="28"/>
        </w:rPr>
        <w:t xml:space="preserve">Общее мнение сводилось к тому, что среди четырех Суперов выше класса Бедствия в Расколотом Звездном Кольце сила Эймс была самой слабой. На этот раз их знания об Эймс будут обновлены.
</w:t>
      </w:r>
    </w:p>
    <w:p>
      <w:pPr/>
    </w:p>
    <w:p>
      <w:pPr>
        <w:jc w:val="left"/>
      </w:pPr>
      <w:r>
        <w:rPr>
          <w:rFonts w:ascii="Consolas" w:eastAsia="Consolas" w:hAnsi="Consolas" w:cs="Consolas"/>
          <w:b w:val="0"/>
          <w:sz w:val="28"/>
        </w:rPr>
        <w:t xml:space="preserve">В то время как истинная сила человека не может быть быстро улучшена, влияние и связи могут служить кратчайшим путем. Чем сильнее будет Парящий Дракон, тем больше он сможет защитить себя.
</w:t>
      </w:r>
    </w:p>
    <w:p>
      <w:pPr/>
    </w:p>
    <w:p>
      <w:pPr>
        <w:jc w:val="left"/>
      </w:pPr>
      <w:r>
        <w:rPr>
          <w:rFonts w:ascii="Consolas" w:eastAsia="Consolas" w:hAnsi="Consolas" w:cs="Consolas"/>
          <w:b w:val="0"/>
          <w:sz w:val="28"/>
        </w:rPr>
        <w:t xml:space="preserve">Более того, сражаясь бок о бок, если им удастся спасти всех Суперов этих могущественных организаций, то они окажутся в долгу перед Парящим Драконом. Это позволит сформировать хорошие отношения между Парящим Драконом и остальными влиятельными организациями. В то время как организации определенно имели некоторый статус, они должны были проявить некоторое уважение престижу Суперу выше класса А. И Хан Сяо, через Парящий Дракон, сможет преобразовать это в свои связи.
</w:t>
      </w:r>
    </w:p>
    <w:p>
      <w:pPr/>
    </w:p>
    <w:p>
      <w:pPr>
        <w:jc w:val="left"/>
      </w:pPr>
      <w:r>
        <w:rPr>
          <w:rFonts w:ascii="Consolas" w:eastAsia="Consolas" w:hAnsi="Consolas" w:cs="Consolas"/>
          <w:b w:val="0"/>
          <w:sz w:val="28"/>
        </w:rPr>
        <w:t xml:space="preserve">Хан Сяо всегда придавал большое значение организациям. В конце концов, вселенная была так велика, что человек был ограничен в своих возможностях. Даже Суперы выше класса А нуждались в помощниках. Индивидуальную силу человека и мощь организации нужно держать обеими руками, и обе руки должны крепко держаться за каждую область.
</w:t>
      </w:r>
    </w:p>
    <w:p>
      <w:pPr/>
    </w:p>
    <w:p>
      <w:pPr>
        <w:jc w:val="left"/>
      </w:pPr>
      <w:r>
        <w:rPr>
          <w:rFonts w:ascii="Consolas" w:eastAsia="Consolas" w:hAnsi="Consolas" w:cs="Consolas"/>
          <w:b w:val="0"/>
          <w:sz w:val="28"/>
        </w:rPr>
        <w:t xml:space="preserve">Рано или поздно произойдет еще одно обновление Версии. Игроки снова исчезнут примерно на десять лет. В течение этого периода, если он хочет предотвратить падение фракции, ему нужно действовать на упреждение и искать внешнюю поддержку.
</w:t>
      </w:r>
    </w:p>
    <w:p>
      <w:pPr/>
    </w:p>
    <w:p>
      <w:pPr>
        <w:jc w:val="left"/>
      </w:pPr>
      <w:r>
        <w:rPr>
          <w:rFonts w:ascii="Consolas" w:eastAsia="Consolas" w:hAnsi="Consolas" w:cs="Consolas"/>
          <w:b w:val="0"/>
          <w:sz w:val="28"/>
        </w:rPr>
        <w:t xml:space="preserve">Выслушав объяснения от Хан Сяо, Эймс не колебалась и сразу же согласилась.
</w:t>
      </w:r>
    </w:p>
    <w:p>
      <w:pPr/>
    </w:p>
    <w:p>
      <w:pPr>
        <w:jc w:val="left"/>
      </w:pPr>
      <w:r>
        <w:rPr>
          <w:rFonts w:ascii="Consolas" w:eastAsia="Consolas" w:hAnsi="Consolas" w:cs="Consolas"/>
          <w:b w:val="0"/>
          <w:sz w:val="28"/>
        </w:rPr>
        <w:t xml:space="preserve">Она полностью поддерживала Хан Сяо, и кроме того, так долго находясь взаперти, она хотела выйти и размять свои мышцы, в то же время позволяя Авроре и Хиле получить некоторый опыт.
</w:t>
      </w:r>
    </w:p>
    <w:p>
      <w:pPr/>
    </w:p>
    <w:p>
      <w:pPr>
        <w:jc w:val="left"/>
      </w:pPr>
      <w:r>
        <w:rPr>
          <w:rFonts w:ascii="Consolas" w:eastAsia="Consolas" w:hAnsi="Consolas" w:cs="Consolas"/>
          <w:b w:val="0"/>
          <w:sz w:val="28"/>
        </w:rPr>
        <w:t xml:space="preserve">Хила и Аврора стояли в стороне, ни разу не перебив его. Спустя два года их темперамент снова изменился.
</w:t>
      </w:r>
    </w:p>
    <w:p>
      <w:pPr/>
    </w:p>
    <w:p>
      <w:pPr>
        <w:jc w:val="left"/>
      </w:pPr>
      <w:r>
        <w:rPr>
          <w:rFonts w:ascii="Consolas" w:eastAsia="Consolas" w:hAnsi="Consolas" w:cs="Consolas"/>
          <w:b w:val="0"/>
          <w:sz w:val="28"/>
        </w:rPr>
        <w:t xml:space="preserve">Эймс научила их развивать свои способности, и аура Хилы стала холоднее, в то время как с Авророй, которая стала более солнечной и теплой, произошло прямо противоположное.
</w:t>
      </w:r>
    </w:p>
    <w:p>
      <w:pPr/>
    </w:p>
    <w:p>
      <w:pPr>
        <w:jc w:val="left"/>
      </w:pPr>
      <w:r>
        <w:rPr>
          <w:rFonts w:ascii="Consolas" w:eastAsia="Consolas" w:hAnsi="Consolas" w:cs="Consolas"/>
          <w:b w:val="0"/>
          <w:sz w:val="28"/>
        </w:rPr>
        <w:t xml:space="preserve">В области силы Хила добилась быстрого прогресса. Она изначально уже обладала силой класса С. В сочетании с ее собственными талантами, ей не потребовалось много руководства от Эймс, чтобы пробиться и войти в область класса В.
</w:t>
      </w:r>
    </w:p>
    <w:p>
      <w:pPr/>
    </w:p>
    <w:p>
      <w:pPr>
        <w:jc w:val="left"/>
      </w:pPr>
      <w:r>
        <w:rPr>
          <w:rFonts w:ascii="Consolas" w:eastAsia="Consolas" w:hAnsi="Consolas" w:cs="Consolas"/>
          <w:b w:val="0"/>
          <w:sz w:val="28"/>
        </w:rPr>
        <w:t xml:space="preserve">Что же касается Авроры, то ее боевой ролью была роль супер-няни. Хотя ее ранг был не так высок, ее способности укрепились намного больше.
</w:t>
      </w:r>
    </w:p>
    <w:p>
      <w:pPr/>
    </w:p>
    <w:p>
      <w:pPr>
        <w:jc w:val="left"/>
      </w:pPr>
      <w:r>
        <w:rPr>
          <w:rFonts w:ascii="Consolas" w:eastAsia="Consolas" w:hAnsi="Consolas" w:cs="Consolas"/>
          <w:b w:val="0"/>
          <w:sz w:val="28"/>
        </w:rPr>
        <w:t xml:space="preserve">Внешность Хилы почти не изменилась, но она получила жизненную сублимацию, позволившую ей стать более красивой и элегантной. Аврора не сильно прибавила в росте, но ее фигура имела явные признаки превращения в настоящую "дойную корову". Передняя часть ее боевого костюма была плотно упакована.
</w:t>
      </w:r>
    </w:p>
    <w:p>
      <w:pPr/>
    </w:p>
    <w:p>
      <w:pPr>
        <w:jc w:val="left"/>
      </w:pPr>
      <w:r>
        <w:rPr>
          <w:rFonts w:ascii="Consolas" w:eastAsia="Consolas" w:hAnsi="Consolas" w:cs="Consolas"/>
          <w:b w:val="0"/>
          <w:sz w:val="28"/>
        </w:rPr>
        <w:t xml:space="preserve">Ее способности придавали ей пугающую жизненную силу, и при трехкратном питании в день ее внешность не бледнела по сравнению с внешностью сестры.
</w:t>
      </w:r>
    </w:p>
    <w:p>
      <w:pPr/>
    </w:p>
    <w:p>
      <w:pPr>
        <w:jc w:val="left"/>
      </w:pPr>
      <w:r>
        <w:rPr>
          <w:rFonts w:ascii="Consolas" w:eastAsia="Consolas" w:hAnsi="Consolas" w:cs="Consolas"/>
          <w:b w:val="0"/>
          <w:sz w:val="28"/>
        </w:rPr>
        <w:t xml:space="preserve">Взглянув на грудь Авроры, Хан Сяо вздохнул:
</w:t>
      </w:r>
    </w:p>
    <w:p>
      <w:pPr/>
    </w:p>
    <w:p>
      <w:pPr>
        <w:jc w:val="left"/>
      </w:pPr>
      <w:r>
        <w:rPr>
          <w:rFonts w:ascii="Consolas" w:eastAsia="Consolas" w:hAnsi="Consolas" w:cs="Consolas"/>
          <w:b w:val="0"/>
          <w:sz w:val="28"/>
        </w:rPr>
        <w:t xml:space="preserve">– Твои тренировки слишком интенсивные. Только взгляни, как такую девушку, как ты, можно бить так сильно, что ты так распухла?
</w:t>
      </w:r>
    </w:p>
    <w:p>
      <w:pPr/>
    </w:p>
    <w:p>
      <w:pPr>
        <w:jc w:val="left"/>
      </w:pPr>
      <w:r>
        <w:rPr>
          <w:rFonts w:ascii="Consolas" w:eastAsia="Consolas" w:hAnsi="Consolas" w:cs="Consolas"/>
          <w:b w:val="0"/>
          <w:sz w:val="28"/>
        </w:rPr>
        <w:t xml:space="preserve">Аврора услышала поддразнивание в голосе Хан Сяо и немедленно покраснела. Она ведь не сама пожелала такие огромные груди, это было связано с ее способностями. У нее не было выбора, и ей даже приходилось каждый день терпеть боль в плечах. Если бы только она могла снять их и положить в свои карманы, как бы это было замечательно!
</w:t>
      </w:r>
    </w:p>
    <w:p>
      <w:pPr/>
    </w:p>
    <w:p>
      <w:pPr>
        <w:jc w:val="left"/>
      </w:pPr>
      <w:r>
        <w:rPr>
          <w:rFonts w:ascii="Consolas" w:eastAsia="Consolas" w:hAnsi="Consolas" w:cs="Consolas"/>
          <w:b w:val="0"/>
          <w:sz w:val="28"/>
        </w:rPr>
        <w:t xml:space="preserve">Она не видела его уже два года, и хотя выражение лица Хилы оставалось безучастным, в душе она была немного взволнована. Однако, услышав эти слова от Хан Сяо, ее лицо сразу же помрачнело. Ее острый взгляд впился в Хан Сяо, словно желая разодрать его лицо. Однако в результате она ничего не могла сделать с его лицом, а Хан Сяо вообще проигнорировал ее.
</w:t>
      </w:r>
    </w:p>
    <w:p>
      <w:pPr/>
    </w:p>
    <w:p>
      <w:pPr>
        <w:jc w:val="left"/>
      </w:pPr>
      <w:r>
        <w:rPr>
          <w:rFonts w:ascii="Consolas" w:eastAsia="Consolas" w:hAnsi="Consolas" w:cs="Consolas"/>
          <w:b w:val="0"/>
          <w:sz w:val="28"/>
        </w:rPr>
        <w:t xml:space="preserve">Хан Сяо также поднял вопрос о Секции Ноль и выразил свое намерение работать на цивилизацию Пурпурного Кристалла в течение некоторого времени. Эймс не возражала, отмахиваясь от всего подряд. Дженни могла только стиснуть зубы и мысленно выругаться.
</w:t>
      </w:r>
    </w:p>
    <w:p>
      <w:pPr/>
    </w:p>
    <w:p>
      <w:pPr>
        <w:jc w:val="left"/>
      </w:pPr>
      <w:r>
        <w:rPr>
          <w:rFonts w:ascii="Consolas" w:eastAsia="Consolas" w:hAnsi="Consolas" w:cs="Consolas"/>
          <w:b w:val="0"/>
          <w:sz w:val="28"/>
        </w:rPr>
        <w:t xml:space="preserve">Хан Сяо тайно собрал своих помощников и, сделав достаточные приготовления, он отправился на одну из своих Баз, которая была не столь важна, и разбил там лагерь, ожидая, когда враг попадет в ловушку.
</w:t>
      </w:r>
    </w:p>
    <w:p>
      <w:pPr/>
    </w:p>
    <w:p>
      <w:pPr>
        <w:jc w:val="left"/>
      </w:pPr>
      <w:r>
        <w:rPr>
          <w:rFonts w:ascii="Consolas" w:eastAsia="Consolas" w:hAnsi="Consolas" w:cs="Consolas"/>
          <w:b w:val="0"/>
          <w:sz w:val="28"/>
        </w:rPr>
        <w:t xml:space="preserve">Эта База располагалась на одной из колониальных планет Годоры. Многие игроки часто выбирали для расселения именно эту Базу, и выбор этого места в качестве поля боя был тщательно продуман Хан Сяо. Это было сделано для того, чтобы нарисовать позитивный образ в глазах игроков. Этот процесс рисования образа был чрезвычайно важен.
</w:t>
      </w:r>
    </w:p>
    <w:p>
      <w:pPr/>
    </w:p>
    <w:p>
      <w:pPr>
        <w:jc w:val="left"/>
      </w:pPr>
      <w:r>
        <w:rPr>
          <w:rFonts w:ascii="Consolas" w:eastAsia="Consolas" w:hAnsi="Consolas" w:cs="Consolas"/>
          <w:b w:val="0"/>
          <w:sz w:val="28"/>
        </w:rPr>
        <w:t xml:space="preserve">В этот момент армия Блэкстара уже выполнила функцию руководства фракцией во Вселенной. Следующей целью Хан Сяо было удержать игроков и сосредоточиться на управлении армией Блэкстара.
</w:t>
      </w:r>
    </w:p>
    <w:p>
      <w:pPr/>
    </w:p>
    <w:p>
      <w:pPr>
        <w:jc w:val="left"/>
      </w:pPr>
      <w:r>
        <w:rPr>
          <w:rFonts w:ascii="Consolas" w:eastAsia="Consolas" w:hAnsi="Consolas" w:cs="Consolas"/>
          <w:b w:val="0"/>
          <w:sz w:val="28"/>
        </w:rPr>
        <w:t xml:space="preserve">Начиная со следующей Версии, появится множество фракций, доступных на выбор. Многие из них будут объединенными организациями, которые смогут предложить большие преимущества и большие основные сюжетные линии. Игроки неизбежно поддадутся искушению. Хан Сяо должен был поддерживать привлекательность своей фракции, поэтому, как лидер, он должен был продолжать улучшать впечатление игроков о себе.
</w:t>
      </w:r>
    </w:p>
    <w:p>
      <w:pPr/>
    </w:p>
    <w:p>
      <w:pPr>
        <w:jc w:val="left"/>
      </w:pPr>
      <w:r>
        <w:rPr>
          <w:rFonts w:ascii="Consolas" w:eastAsia="Consolas" w:hAnsi="Consolas" w:cs="Consolas"/>
          <w:b w:val="0"/>
          <w:sz w:val="28"/>
        </w:rPr>
        <w:t xml:space="preserve">Прождав несколько дней, группа Шаны наконец двинулась в путь. На самом деле, они прибыли в звездную систему Гартона намного раньше, всегда отслеживая передвижения Хан Сяо.
</w:t>
      </w:r>
    </w:p>
    <w:p>
      <w:pPr/>
    </w:p>
    <w:p>
      <w:pPr>
        <w:jc w:val="left"/>
      </w:pPr>
      <w:r>
        <w:rPr>
          <w:rFonts w:ascii="Consolas" w:eastAsia="Consolas" w:hAnsi="Consolas" w:cs="Consolas"/>
          <w:b w:val="0"/>
          <w:sz w:val="28"/>
        </w:rPr>
        <w:t xml:space="preserve">Хан Сяо делал с ними то же самое. Цепочка миссий [Добыча] уже выпустила вторую миссию ранее.
</w:t>
      </w:r>
    </w:p>
    <w:p>
      <w:pPr/>
    </w:p>
    <w:p>
      <w:pPr>
        <w:jc w:val="left"/>
      </w:pPr>
      <w:r>
        <w:rPr>
          <w:rFonts w:ascii="Consolas" w:eastAsia="Consolas" w:hAnsi="Consolas" w:cs="Consolas"/>
          <w:b w:val="0"/>
          <w:sz w:val="28"/>
        </w:rPr>
        <w:t xml:space="preserve">Задача миссии состояла в том, чтобы отразить нападение этих трех человек. В дополнение к высокому опыту, который будет ему предоставлен, он получит случайное вознаграждение в виде способности от троицы. Хан Сяо предсказал, что эта серия трудных миссий даст дополнительную особую награду в виде возможности вытянуть от каждого по способности. Если удача будет на его стороне, то он сможет неплохо на этом заработать.
</w:t>
      </w:r>
    </w:p>
    <w:p>
      <w:pPr/>
    </w:p>
    <w:p>
      <w:pPr>
        <w:jc w:val="left"/>
      </w:pPr>
      <w:r>
        <w:rPr>
          <w:rFonts w:ascii="Consolas" w:eastAsia="Consolas" w:hAnsi="Consolas" w:cs="Consolas"/>
          <w:b w:val="0"/>
          <w:sz w:val="28"/>
        </w:rPr>
        <w:t xml:space="preserve">Поскольку это была колониальная планета, принадлежащая Годоре, атакующая троица не хотела привлекать слишком много шума, предпочитая вместо этого использовать тактику скрытности и убийства. Они хотели добраться до Блэкстара и быстро эвакуироваться.
</w:t>
      </w:r>
    </w:p>
    <w:p>
      <w:pPr/>
    </w:p>
    <w:p>
      <w:pPr>
        <w:jc w:val="left"/>
      </w:pPr>
      <w:r>
        <w:rPr>
          <w:rFonts w:ascii="Consolas" w:eastAsia="Consolas" w:hAnsi="Consolas" w:cs="Consolas"/>
          <w:b w:val="0"/>
          <w:sz w:val="28"/>
        </w:rPr>
        <w:t xml:space="preserve">Элиот отвечал за усовершенствованную маскировку и сокрытие. В то время как База имела ограничения доступа, перед способностями Супера класса А это было бесполезно. Адриан и Элиот спокойно пробрались на Базу, не потревожив Филиппа, а Шана осталась снаружи.
</w:t>
      </w:r>
    </w:p>
    <w:p>
      <w:pPr/>
    </w:p>
    <w:p>
      <w:pPr>
        <w:jc w:val="left"/>
      </w:pPr>
      <w:r>
        <w:rPr>
          <w:rFonts w:ascii="Consolas" w:eastAsia="Consolas" w:hAnsi="Consolas" w:cs="Consolas"/>
          <w:b w:val="0"/>
          <w:sz w:val="28"/>
        </w:rPr>
        <w:t xml:space="preserve">Техника маскировки, которую использовал Элиот, превратила их в обычных наемников. Элиот был очень уверен в своей технике, считая ее нерушимой. Они вдвоем с важным видом вошли в дом, словно это был их собственный задний двор.
</w:t>
      </w:r>
    </w:p>
    <w:p>
      <w:pPr/>
    </w:p>
    <w:p>
      <w:pPr>
        <w:jc w:val="left"/>
      </w:pPr>
      <w:r>
        <w:rPr>
          <w:rFonts w:ascii="Consolas" w:eastAsia="Consolas" w:hAnsi="Consolas" w:cs="Consolas"/>
          <w:b w:val="0"/>
          <w:sz w:val="28"/>
        </w:rPr>
        <w:t xml:space="preserve">Однако, пройдя небольшое расстояние, они заметили, что что-то не так. Складывалось ощущение, что все окружающие их наемники Блэкстара начали оборачиваться и смотреть на них со странным выражением, как будто с ними было что-то не так.
</w:t>
      </w:r>
    </w:p>
    <w:p>
      <w:pPr/>
    </w:p>
    <w:p>
      <w:pPr>
        <w:jc w:val="left"/>
      </w:pPr>
      <w:r>
        <w:rPr>
          <w:rFonts w:ascii="Consolas" w:eastAsia="Consolas" w:hAnsi="Consolas" w:cs="Consolas"/>
          <w:b w:val="0"/>
          <w:sz w:val="28"/>
        </w:rPr>
        <w:t xml:space="preserve">– Я чувствую, что ситуация немного странная, – прошептал Адриан.
</w:t>
      </w:r>
    </w:p>
    <w:p>
      <w:pPr/>
    </w:p>
    <w:p>
      <w:pPr>
        <w:jc w:val="left"/>
      </w:pPr>
      <w:r>
        <w:rPr>
          <w:rFonts w:ascii="Consolas" w:eastAsia="Consolas" w:hAnsi="Consolas" w:cs="Consolas"/>
          <w:b w:val="0"/>
          <w:sz w:val="28"/>
        </w:rPr>
        <w:t xml:space="preserve">– Может быть, нас уже обнаружили? Но это невозможно. Как можно так легко увидеть мою технику насквозь? – Элиот отказывался в это верить.
</w:t>
      </w:r>
    </w:p>
    <w:p>
      <w:pPr/>
    </w:p>
    <w:p>
      <w:pPr>
        <w:jc w:val="left"/>
      </w:pPr>
      <w:r>
        <w:rPr>
          <w:rFonts w:ascii="Consolas" w:eastAsia="Consolas" w:hAnsi="Consolas" w:cs="Consolas"/>
          <w:b w:val="0"/>
          <w:sz w:val="28"/>
        </w:rPr>
        <w:t xml:space="preserve">Его маскировка была действительно эффективна, и игроки вокруг них не смогли увидеть никакой информации. Даже их имена были обозначены знаками вопроса.
</w:t>
      </w:r>
    </w:p>
    <w:p>
      <w:pPr/>
    </w:p>
    <w:p>
      <w:pPr>
        <w:jc w:val="left"/>
      </w:pPr>
      <w:r>
        <w:rPr>
          <w:rFonts w:ascii="Consolas" w:eastAsia="Consolas" w:hAnsi="Consolas" w:cs="Consolas"/>
          <w:b w:val="0"/>
          <w:sz w:val="28"/>
        </w:rPr>
        <w:t xml:space="preserve">Однако вопросительные знаки Элиота и Адриана были ярко-красными!
</w:t>
      </w:r>
    </w:p>
    <w:p>
      <w:pPr/>
    </w:p>
    <w:p>
      <w:pPr>
        <w:jc w:val="left"/>
      </w:pPr>
      <w:r>
        <w:rPr>
          <w:rFonts w:ascii="Consolas" w:eastAsia="Consolas" w:hAnsi="Consolas" w:cs="Consolas"/>
          <w:b w:val="0"/>
          <w:sz w:val="28"/>
        </w:rPr>
        <w:t xml:space="preserve">Два человека с красными именами представляющие врагов, шли среди них, чем напугали игроков до смерти. Никто не знал, что происходит.
</w:t>
      </w:r>
    </w:p>
    <w:p>
      <w:pPr/>
    </w:p>
    <w:p>
      <w:pPr>
        <w:jc w:val="left"/>
      </w:pPr>
      <w:r>
        <w:rPr>
          <w:rFonts w:ascii="Consolas" w:eastAsia="Consolas" w:hAnsi="Consolas" w:cs="Consolas"/>
          <w:b w:val="0"/>
          <w:sz w:val="28"/>
        </w:rPr>
        <w:t xml:space="preserve">Хотя Брок был частью Темной Звезды, он был тайным агентом. Более того, Темная Звезда уже успела развалиться. Когда он присоединялся к Блэкстару, он просто появлялся как желтое имя, но поскольку Элиот и Адриан были откровенными врагами Блэкстара, в глазах игроков они предстали красными именами, самой ослепительной достопримечательностью в этом 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из игроков внезапно открыл огонь по ним обоим, и окружающие игроки немедленно последовали его примеру. Шквал пуль окутал двоих чужаков, и раздался сильный взрыв.
</w:t>
      </w:r>
    </w:p>
    <w:p>
      <w:pPr/>
    </w:p>
    <w:p>
      <w:pPr>
        <w:jc w:val="left"/>
      </w:pPr>
      <w:r>
        <w:rPr>
          <w:rFonts w:ascii="Consolas" w:eastAsia="Consolas" w:hAnsi="Consolas" w:cs="Consolas"/>
          <w:b w:val="0"/>
          <w:sz w:val="28"/>
        </w:rPr>
        <w:t xml:space="preserve">Так как игроки не знали, что происходит, они решили, что, поскольку их имена отмечены красным цветом, то они являются врагами, они могли бы каким-то образом запустить миссию и заработать что-то.
</w:t>
      </w:r>
    </w:p>
    <w:p>
      <w:pPr/>
    </w:p>
    <w:p>
      <w:pPr>
        <w:jc w:val="left"/>
      </w:pPr>
      <w:r>
        <w:rPr>
          <w:rFonts w:ascii="Consolas" w:eastAsia="Consolas" w:hAnsi="Consolas" w:cs="Consolas"/>
          <w:b w:val="0"/>
          <w:sz w:val="28"/>
        </w:rPr>
        <w:t xml:space="preserve">*Уммм!*
</w:t>
      </w:r>
    </w:p>
    <w:p>
      <w:pPr/>
    </w:p>
    <w:p>
      <w:pPr>
        <w:jc w:val="left"/>
      </w:pPr>
      <w:r>
        <w:rPr>
          <w:rFonts w:ascii="Consolas" w:eastAsia="Consolas" w:hAnsi="Consolas" w:cs="Consolas"/>
          <w:b w:val="0"/>
          <w:sz w:val="28"/>
        </w:rPr>
        <w:t xml:space="preserve">Был развернут магнитный щит, блокируя все атаки.
</w:t>
      </w:r>
    </w:p>
    <w:p>
      <w:pPr/>
    </w:p>
    <w:p>
      <w:pPr>
        <w:jc w:val="left"/>
      </w:pPr>
      <w:r>
        <w:rPr>
          <w:rFonts w:ascii="Consolas" w:eastAsia="Consolas" w:hAnsi="Consolas" w:cs="Consolas"/>
          <w:b w:val="0"/>
          <w:sz w:val="28"/>
        </w:rPr>
        <w:t xml:space="preserve">– Мы были разоблачены! – Элиот был потрясен. Он не мог понять, как это произошло. Как все эти наемники класса С смогли разоблачить его безупречный камуфляж.
</w:t>
      </w:r>
    </w:p>
    <w:p>
      <w:pPr/>
    </w:p>
    <w:p>
      <w:pPr>
        <w:jc w:val="left"/>
      </w:pPr>
      <w:r>
        <w:rPr>
          <w:rFonts w:ascii="Consolas" w:eastAsia="Consolas" w:hAnsi="Consolas" w:cs="Consolas"/>
          <w:b w:val="0"/>
          <w:sz w:val="28"/>
        </w:rPr>
        <w:t xml:space="preserve">В этот момент появился Хан Сяо, который долго готовился к этому, паря в небе и взирая на чужаков. Он устроил представление, делая вид, что не знает об их происхождении.
</w:t>
      </w:r>
    </w:p>
    <w:p>
      <w:pPr/>
    </w:p>
    <w:p>
      <w:pPr>
        <w:jc w:val="left"/>
      </w:pPr>
      <w:r>
        <w:rPr>
          <w:rFonts w:ascii="Consolas" w:eastAsia="Consolas" w:hAnsi="Consolas" w:cs="Consolas"/>
          <w:b w:val="0"/>
          <w:sz w:val="28"/>
        </w:rPr>
        <w:t xml:space="preserve">– В прошлый раз, когда на меня напали, я почувствовал, что что-то не так. Оказывается и в самом деле кто-то нацелился на меня. Подумать только, что вы уверенно пришли прямо к моему порогу. Кто вы такие?
</w:t>
      </w:r>
    </w:p>
    <w:p>
      <w:pPr/>
    </w:p>
    <w:p>
      <w:pPr>
        <w:jc w:val="left"/>
      </w:pPr>
      <w:r>
        <w:rPr>
          <w:rFonts w:ascii="Consolas" w:eastAsia="Consolas" w:hAnsi="Consolas" w:cs="Consolas"/>
          <w:b w:val="0"/>
          <w:sz w:val="28"/>
        </w:rPr>
        <w:t xml:space="preserve">Элиот ничего не ответил, только тихо вскрикнул. Были задействованы все виды магии, и тело Адриана начало увеличиваться в размерах.
</w:t>
      </w:r>
    </w:p>
    <w:p>
      <w:pPr/>
    </w:p>
    <w:p>
      <w:pPr>
        <w:jc w:val="left"/>
      </w:pPr>
      <w:r>
        <w:rPr>
          <w:rFonts w:ascii="Consolas" w:eastAsia="Consolas" w:hAnsi="Consolas" w:cs="Consolas"/>
          <w:b w:val="0"/>
          <w:sz w:val="28"/>
        </w:rPr>
        <w:t xml:space="preserve">Когда Шана поняла, что ее товарищи по команде были разоблачены, она немедленно начала действовать, разрушая стены Базы. Она была готова присоединиться к ним в нападении на Блэкстара. При наличии трех Суперов класса А+ они могли бы просто силой подавить Блэкстара и быстро закончить битву.
</w:t>
      </w:r>
    </w:p>
    <w:p>
      <w:pPr/>
    </w:p>
    <w:p>
      <w:pPr>
        <w:jc w:val="left"/>
      </w:pPr>
      <w:r>
        <w:rPr>
          <w:rFonts w:ascii="Consolas" w:eastAsia="Consolas" w:hAnsi="Consolas" w:cs="Consolas"/>
          <w:b w:val="0"/>
          <w:sz w:val="28"/>
        </w:rPr>
        <w:t xml:space="preserve">Однако Хан Сяо неторопливо уклонялся от их атак, говоря:
</w:t>
      </w:r>
    </w:p>
    <w:p>
      <w:pPr/>
    </w:p>
    <w:p>
      <w:pPr>
        <w:jc w:val="left"/>
      </w:pPr>
      <w:r>
        <w:rPr>
          <w:rFonts w:ascii="Consolas" w:eastAsia="Consolas" w:hAnsi="Consolas" w:cs="Consolas"/>
          <w:b w:val="0"/>
          <w:sz w:val="28"/>
        </w:rPr>
        <w:t xml:space="preserve">– Неужели вы думаете, что я не сделал никаких приготовлений заранее?
</w:t>
      </w:r>
    </w:p>
    <w:p>
      <w:pPr/>
    </w:p>
    <w:p>
      <w:pPr>
        <w:jc w:val="left"/>
      </w:pPr>
      <w:r>
        <w:rPr>
          <w:rFonts w:ascii="Consolas" w:eastAsia="Consolas" w:hAnsi="Consolas" w:cs="Consolas"/>
          <w:b w:val="0"/>
          <w:sz w:val="28"/>
        </w:rPr>
        <w:t xml:space="preserve">Как только прозвучал его голос, сильные ауры взорвались по бокам Базы. Нагакин, а также еще два агента Годоры класса А вылетели из укрытий.
</w:t>
      </w:r>
    </w:p>
    <w:p>
      <w:pPr/>
    </w:p>
    <w:p>
      <w:pPr>
        <w:jc w:val="left"/>
      </w:pPr>
      <w:r>
        <w:rPr>
          <w:rFonts w:ascii="Consolas" w:eastAsia="Consolas" w:hAnsi="Consolas" w:cs="Consolas"/>
          <w:b w:val="0"/>
          <w:sz w:val="28"/>
        </w:rPr>
        <w:t xml:space="preserve">Хан Сяо собрал другие организации для нападения на лагерь врагов. Таким образом, его целью здесь было всего лишь дать отпор этим троим, и поэтому он выбрал колониальную планету Годоры, которая позволит ему обратиться за помощью к Годоре. Подавляющая сила с его стороны позволит вещам течь более естественно и даст возможность группе Шаны "сбежать".
</w:t>
      </w:r>
    </w:p>
    <w:p>
      <w:pPr/>
    </w:p>
    <w:p>
      <w:pPr>
        <w:jc w:val="left"/>
      </w:pPr>
      <w:r>
        <w:rPr>
          <w:rFonts w:ascii="Consolas" w:eastAsia="Consolas" w:hAnsi="Consolas" w:cs="Consolas"/>
          <w:b w:val="0"/>
          <w:sz w:val="28"/>
        </w:rPr>
        <w:t xml:space="preserve">Армия Блэкстара имела тесные связи с Годорой, так что эта маленькая просьба была всего лишь телефонным звонком от Хан Сяо. Нагакин был очень рад помочь.
</w:t>
      </w:r>
    </w:p>
    <w:p>
      <w:pPr/>
    </w:p>
    <w:p>
      <w:pPr>
        <w:jc w:val="left"/>
      </w:pPr>
      <w:r>
        <w:rPr>
          <w:rFonts w:ascii="Consolas" w:eastAsia="Consolas" w:hAnsi="Consolas" w:cs="Consolas"/>
          <w:b w:val="0"/>
          <w:sz w:val="28"/>
        </w:rPr>
        <w:t xml:space="preserve">Элиот нахмурил брови. Они столкнулись с четырьмя Суперами класса А, и хотя они не боялись, у них не было никакой возможности быстро закончить битву. Это была территория Годоры; если бой затянется, флот Годоры сможет доставить им немало хлопот.
</w:t>
      </w:r>
    </w:p>
    <w:p>
      <w:pPr/>
    </w:p>
    <w:p>
      <w:pPr>
        <w:jc w:val="left"/>
      </w:pPr>
      <w:r>
        <w:rPr>
          <w:rFonts w:ascii="Consolas" w:eastAsia="Consolas" w:hAnsi="Consolas" w:cs="Consolas"/>
          <w:b w:val="0"/>
          <w:sz w:val="28"/>
        </w:rPr>
        <w:t xml:space="preserve">Все трое обменялись взглядами, немедленно придя к тому же общему мнению.
</w:t>
      </w:r>
    </w:p>
    <w:p>
      <w:pPr/>
    </w:p>
    <w:p>
      <w:pPr>
        <w:jc w:val="left"/>
      </w:pPr>
      <w:r>
        <w:rPr>
          <w:rFonts w:ascii="Consolas" w:eastAsia="Consolas" w:hAnsi="Consolas" w:cs="Consolas"/>
          <w:b w:val="0"/>
          <w:sz w:val="28"/>
        </w:rPr>
        <w:t xml:space="preserve">Блэкстар был слишком бдителен. Всего лишь одна атака, и, не зная их истории, он решил сделать из мухи слона. Похоже, он был осторожным, но решительным человеком.
</w:t>
      </w:r>
    </w:p>
    <w:p>
      <w:pPr/>
    </w:p>
    <w:p>
      <w:pPr>
        <w:jc w:val="left"/>
      </w:pPr>
      <w:r>
        <w:rPr>
          <w:rFonts w:ascii="Consolas" w:eastAsia="Consolas" w:hAnsi="Consolas" w:cs="Consolas"/>
          <w:b w:val="0"/>
          <w:sz w:val="28"/>
        </w:rPr>
        <w:t xml:space="preserve">Никто из троицы даже и не подозревал, что их местонахождение было раскрыто. Хан Сяо сделал вид, что использует свою глупую идею, чтобы дождаться возмездия, и это не вызвало у них сомнений. Они были достаточно уверены, что их действия были скрытными.
</w:t>
      </w:r>
    </w:p>
    <w:p>
      <w:pPr/>
    </w:p>
    <w:p>
      <w:pPr>
        <w:jc w:val="left"/>
      </w:pPr>
      <w:r>
        <w:rPr>
          <w:rFonts w:ascii="Consolas" w:eastAsia="Consolas" w:hAnsi="Consolas" w:cs="Consolas"/>
          <w:b w:val="0"/>
          <w:sz w:val="28"/>
        </w:rPr>
        <w:t xml:space="preserve">Кроме того, если бы Блэкстар знал, что они придут втроем, то он бы пригласил больше Суперов класса Бедствия.
</w:t>
      </w:r>
    </w:p>
    <w:p>
      <w:pPr/>
    </w:p>
    <w:p>
      <w:pPr>
        <w:jc w:val="left"/>
      </w:pPr>
      <w:r>
        <w:rPr>
          <w:rFonts w:ascii="Consolas" w:eastAsia="Consolas" w:hAnsi="Consolas" w:cs="Consolas"/>
          <w:b w:val="0"/>
          <w:sz w:val="28"/>
        </w:rPr>
        <w:t xml:space="preserve">Хан Сяо продолжил свое выступление, говоря глубоким тоном:
</w:t>
      </w:r>
    </w:p>
    <w:p>
      <w:pPr/>
    </w:p>
    <w:p>
      <w:pPr>
        <w:jc w:val="left"/>
      </w:pPr>
      <w:r>
        <w:rPr>
          <w:rFonts w:ascii="Consolas" w:eastAsia="Consolas" w:hAnsi="Consolas" w:cs="Consolas"/>
          <w:b w:val="0"/>
          <w:sz w:val="28"/>
        </w:rPr>
        <w:t xml:space="preserve">– Вы не сможете отсюда сбежать. Кем бы вы ни были, я сегодня узнаю ваше происхождение.
</w:t>
      </w:r>
    </w:p>
    <w:p>
      <w:pPr/>
    </w:p>
    <w:p>
      <w:pPr>
        <w:jc w:val="left"/>
      </w:pPr>
      <w:r>
        <w:rPr>
          <w:rFonts w:ascii="Consolas" w:eastAsia="Consolas" w:hAnsi="Consolas" w:cs="Consolas"/>
          <w:b w:val="0"/>
          <w:sz w:val="28"/>
        </w:rPr>
        <w:t xml:space="preserve">– Ты слишком самоуверен, если думаешь, что сможешь остановить нас. Можешь попробовать! – Элиот фыркнул.
</w:t>
      </w:r>
    </w:p>
    <w:p>
      <w:pPr/>
    </w:p>
    <w:p>
      <w:pPr>
        <w:jc w:val="left"/>
      </w:pPr>
      <w:r>
        <w:rPr>
          <w:rFonts w:ascii="Consolas" w:eastAsia="Consolas" w:hAnsi="Consolas" w:cs="Consolas"/>
          <w:b w:val="0"/>
          <w:sz w:val="28"/>
        </w:rPr>
        <w:t xml:space="preserve">Всего четырех классов Бедствия было недостаточно, чтобы он придал этому большое значение. Может быть, только Блэкстар доставит им некоторые трудности.
</w:t>
      </w:r>
    </w:p>
    <w:p>
      <w:pPr/>
    </w:p>
    <w:p>
      <w:pPr>
        <w:jc w:val="left"/>
      </w:pPr>
      <w:r>
        <w:rPr>
          <w:rFonts w:ascii="Consolas" w:eastAsia="Consolas" w:hAnsi="Consolas" w:cs="Consolas"/>
          <w:b w:val="0"/>
          <w:sz w:val="28"/>
        </w:rPr>
        <w:t xml:space="preserve">Все трое не поддались панике, потому что были уверены в своих силах. Блэкстар не мог остановить их с таким небольшим количеством людей; они могли уйти, как и когда пожелают.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 Присоединяйтесь к командному бою
</w:t>
      </w:r>
    </w:p>
    <w:p>
      <w:pPr/>
    </w:p>
    <w:p>
      <w:pPr>
        <w:jc w:val="left"/>
      </w:pPr>
      <w:r>
        <w:rPr>
          <w:rFonts w:ascii="Consolas" w:eastAsia="Consolas" w:hAnsi="Consolas" w:cs="Consolas"/>
          <w:b w:val="0"/>
          <w:sz w:val="28"/>
        </w:rPr>
        <w:t xml:space="preserve">Мгновенно развязалась битва. Действия семи Суперов класса Бедствия имели невообразимое воздействие!
</w:t>
      </w:r>
    </w:p>
    <w:p>
      <w:pPr/>
    </w:p>
    <w:p>
      <w:pPr>
        <w:jc w:val="left"/>
      </w:pPr>
      <w:r>
        <w:rPr>
          <w:rFonts w:ascii="Consolas" w:eastAsia="Consolas" w:hAnsi="Consolas" w:cs="Consolas"/>
          <w:b w:val="0"/>
          <w:sz w:val="28"/>
        </w:rPr>
        <w:t xml:space="preserve">Ударная волна разрушила около половины всей Базы, и близлежащие улицы превратились в руины. Многие игроки погибли. Их предельный уровень в настоящее время составлял 90, так что всего лишь одна ударная волна уже могла опустошить их шкалу Здоровья. Они ничего не могли поделать.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была битва между семью Суперами класса Бедствия. Даже когда Хан Сяо, Нагакин и другие двое пытались контролировать нанесенный ущерб, они все равно вызывали довольно много разрушений. Однако Хан Сяо не обращал внимания на то, насколько сильно была повреждена База. Повреждены были только здания на поверхности, и восстанавливать их было дешево. Кроме того, он уже находился на уровне "меня не интересуют деньги", поэтому он не возражал заплатить такую небольшую цену, чтобы заманить этих трех человек.
</w:t>
      </w:r>
    </w:p>
    <w:p>
      <w:pPr/>
    </w:p>
    <w:p>
      <w:pPr>
        <w:jc w:val="left"/>
      </w:pPr>
      <w:r>
        <w:rPr>
          <w:rFonts w:ascii="Consolas" w:eastAsia="Consolas" w:hAnsi="Consolas" w:cs="Consolas"/>
          <w:b w:val="0"/>
          <w:sz w:val="28"/>
        </w:rPr>
        <w:t xml:space="preserve">Это был уже второй раз, когда он дрался с Шаной. Хан Сяо создал команду неметаллических механических солдат, в основном из элиты. Они были сильны и мощны под его бонусами Механической Силы. Шане было трудно противостоять ему, поэтому ей оставалось сражаться с ним напрямую.
</w:t>
      </w:r>
    </w:p>
    <w:p>
      <w:pPr/>
    </w:p>
    <w:p>
      <w:pPr>
        <w:jc w:val="left"/>
      </w:pPr>
      <w:r>
        <w:rPr>
          <w:rFonts w:ascii="Consolas" w:eastAsia="Consolas" w:hAnsi="Consolas" w:cs="Consolas"/>
          <w:b w:val="0"/>
          <w:sz w:val="28"/>
        </w:rPr>
        <w:t xml:space="preserve">Элиот был очень сильным Магом; он применял все виды высокоуровневых заклинаний, как будто это для него ничего не стоило, и явно даже не использовал свою полную силу. Адриан был типичным мускулистым мужиком, выступавшим в роли мясного щита, сдерживая трех Бойцов, включая Нагакина.
</w:t>
      </w:r>
    </w:p>
    <w:p>
      <w:pPr/>
    </w:p>
    <w:p>
      <w:pPr>
        <w:jc w:val="left"/>
      </w:pPr>
      <w:r>
        <w:rPr>
          <w:rFonts w:ascii="Consolas" w:eastAsia="Consolas" w:hAnsi="Consolas" w:cs="Consolas"/>
          <w:b w:val="0"/>
          <w:sz w:val="28"/>
        </w:rPr>
        <w:t xml:space="preserve">Все трое очень хорошо кооперировались друг с другом. Нагакин и остальные не были им ровней. Хан Сяо "делал все возможное", управляя механическими солдатами для атаки. Казалось, что у него была напряженная борьба с Шаной.
</w:t>
      </w:r>
    </w:p>
    <w:p>
      <w:pPr/>
    </w:p>
    <w:p>
      <w:pPr>
        <w:jc w:val="left"/>
      </w:pPr>
      <w:r>
        <w:rPr>
          <w:rFonts w:ascii="Consolas" w:eastAsia="Consolas" w:hAnsi="Consolas" w:cs="Consolas"/>
          <w:b w:val="0"/>
          <w:sz w:val="28"/>
        </w:rPr>
        <w:t xml:space="preserve">Нагакин и двое его коллег были настоящими Бойцами. Их грубая сила значительно уступала трем противникам. Один только Адриан мог остановить их троих. Они сразу же оказались в невыгодном положении. Однако Элиот и двое других не собирались продолжать борьбу. Они продолжали отступать, и поле боя продолжало сдвигаться.
</w:t>
      </w:r>
    </w:p>
    <w:p>
      <w:pPr/>
    </w:p>
    <w:p>
      <w:pPr>
        <w:jc w:val="left"/>
      </w:pPr>
      <w:r>
        <w:rPr>
          <w:rFonts w:ascii="Consolas" w:eastAsia="Consolas" w:hAnsi="Consolas" w:cs="Consolas"/>
          <w:b w:val="0"/>
          <w:sz w:val="28"/>
        </w:rPr>
        <w:t xml:space="preserve">Блэкстар устроил засаду, так что он не позволит битве закончиться быстро. Это была планета Годоры, поэтому поблизости располагались флоты. Элиот и остальные не хотели быть окруженными гарнизоном. Они планировали отступить как можно скорее и целенаправленно к этому шли.
</w:t>
      </w:r>
    </w:p>
    <w:p>
      <w:pPr/>
    </w:p>
    <w:p>
      <w:pPr>
        <w:jc w:val="left"/>
      </w:pPr>
      <w:r>
        <w:rPr>
          <w:rFonts w:ascii="Consolas" w:eastAsia="Consolas" w:hAnsi="Consolas" w:cs="Consolas"/>
          <w:b w:val="0"/>
          <w:sz w:val="28"/>
        </w:rPr>
        <w:t xml:space="preserve">Дело было в том, что Элиот умел использовать заклинание телепортации, которое было выдающимся для побега. Блэкстар наверняка бредит, если думает, что сможет их поймать. Поэтому Элиот подумал, что это действительно смешно. Он не знал, откуда у Блэкстара такая уверенность.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с края неба донесся шум космических кораблей. Флот, размещенный поблизости, быстро отреагировал, и около сотни линкоров приближались в качестве подкрепления.
</w:t>
      </w:r>
    </w:p>
    <w:p>
      <w:pPr/>
    </w:p>
    <w:p>
      <w:pPr>
        <w:jc w:val="left"/>
      </w:pPr>
      <w:r>
        <w:rPr>
          <w:rFonts w:ascii="Consolas" w:eastAsia="Consolas" w:hAnsi="Consolas" w:cs="Consolas"/>
          <w:b w:val="0"/>
          <w:sz w:val="28"/>
        </w:rPr>
        <w:t xml:space="preserve">– Нет никакой необходимости сражаться с флотом Годоры. Давайте отступим.
</w:t>
      </w:r>
    </w:p>
    <w:p>
      <w:pPr/>
    </w:p>
    <w:p>
      <w:pPr>
        <w:jc w:val="left"/>
      </w:pPr>
      <w:r>
        <w:rPr>
          <w:rFonts w:ascii="Consolas" w:eastAsia="Consolas" w:hAnsi="Consolas" w:cs="Consolas"/>
          <w:b w:val="0"/>
          <w:sz w:val="28"/>
        </w:rPr>
        <w:t xml:space="preserve">Элиот велел Адриану сдержать Нагакина и его коллег, а затем произнес заклинание. Он провел пальцем по воздуху, и внезапно позади него возник энергетический вихрь, который расширился в телепортационные врата.
</w:t>
      </w:r>
    </w:p>
    <w:p>
      <w:pPr/>
    </w:p>
    <w:p>
      <w:pPr>
        <w:jc w:val="left"/>
      </w:pPr>
      <w:r>
        <w:rPr>
          <w:rFonts w:ascii="Consolas" w:eastAsia="Consolas" w:hAnsi="Consolas" w:cs="Consolas"/>
          <w:b w:val="0"/>
          <w:sz w:val="28"/>
        </w:rPr>
        <w:t xml:space="preserve">– Дерьмо, он может телепортироваться! – Нагакин изобразил преувеличенно шокированное выражение лица. Хан Сяо взглянул на него и не мог не похвалить его актерское мастерство. Выражение лица Нагакина было живым, а в глазах отражались очень сильные эмоции. Его актерское мастерство определенно было класса А.
</w:t>
      </w:r>
    </w:p>
    <w:p>
      <w:pPr/>
    </w:p>
    <w:p>
      <w:pPr>
        <w:jc w:val="left"/>
      </w:pPr>
      <w:r>
        <w:rPr>
          <w:rFonts w:ascii="Consolas" w:eastAsia="Consolas" w:hAnsi="Consolas" w:cs="Consolas"/>
          <w:b w:val="0"/>
          <w:sz w:val="28"/>
        </w:rPr>
        <w:t xml:space="preserve">Затем Элиот произнес еще одно заклинание. Огромный магический барьер отделил всех врагов от него и двух его товарищей.
</w:t>
      </w:r>
    </w:p>
    <w:p>
      <w:pPr/>
    </w:p>
    <w:p>
      <w:pPr>
        <w:jc w:val="left"/>
      </w:pPr>
      <w:r>
        <w:rPr>
          <w:rFonts w:ascii="Consolas" w:eastAsia="Consolas" w:hAnsi="Consolas" w:cs="Consolas"/>
          <w:b w:val="0"/>
          <w:sz w:val="28"/>
        </w:rPr>
        <w:t xml:space="preserve">Магический щит блокировал все атаки и продолжал вибрировать. Адриан и Шана вошли во врата телепортации и исчезли.
</w:t>
      </w:r>
    </w:p>
    <w:p>
      <w:pPr/>
    </w:p>
    <w:p>
      <w:pPr>
        <w:jc w:val="left"/>
      </w:pPr>
      <w:r>
        <w:rPr>
          <w:rFonts w:ascii="Consolas" w:eastAsia="Consolas" w:hAnsi="Consolas" w:cs="Consolas"/>
          <w:b w:val="0"/>
          <w:sz w:val="28"/>
        </w:rPr>
        <w:t xml:space="preserve">Когда двое его коллег успешно отступили, Элиот посмотрел на Хан Сяо и насмешливо произнес:
</w:t>
      </w:r>
    </w:p>
    <w:p>
      <w:pPr/>
    </w:p>
    <w:p>
      <w:pPr>
        <w:jc w:val="left"/>
      </w:pPr>
      <w:r>
        <w:rPr>
          <w:rFonts w:ascii="Consolas" w:eastAsia="Consolas" w:hAnsi="Consolas" w:cs="Consolas"/>
          <w:b w:val="0"/>
          <w:sz w:val="28"/>
        </w:rPr>
        <w:t xml:space="preserve">– Хе-хе, как я уже говорил, ты слишком самоуверен. Такого уровня засады далеко недостаточно, чтобы поймать нас. Мы уходим. Сможешь ли ты остановить нас?
</w:t>
      </w:r>
    </w:p>
    <w:p>
      <w:pPr/>
    </w:p>
    <w:p>
      <w:pPr>
        <w:jc w:val="left"/>
      </w:pPr>
      <w:r>
        <w:rPr>
          <w:rFonts w:ascii="Consolas" w:eastAsia="Consolas" w:hAnsi="Consolas" w:cs="Consolas"/>
          <w:b w:val="0"/>
          <w:sz w:val="28"/>
        </w:rPr>
        <w:t xml:space="preserve">Хан Сяо услышал это и натянул на себя мрачное выражение лица. Он намеренно промолчал и продолжил атаковать с большей силой, громко колотя по магическому барьеру.
</w:t>
      </w:r>
    </w:p>
    <w:p>
      <w:pPr/>
    </w:p>
    <w:p>
      <w:pPr>
        <w:jc w:val="left"/>
      </w:pPr>
      <w:r>
        <w:rPr>
          <w:rFonts w:ascii="Consolas" w:eastAsia="Consolas" w:hAnsi="Consolas" w:cs="Consolas"/>
          <w:b w:val="0"/>
          <w:sz w:val="28"/>
        </w:rPr>
        <w:t xml:space="preserve">В глазах Элиота Блэкстар превратил свое смущение в ярость. Он сразу почувствовал себя лучше; даже несчастье от провала миссии немного уменьшилось.
</w:t>
      </w:r>
    </w:p>
    <w:p>
      <w:pPr/>
    </w:p>
    <w:p>
      <w:pPr>
        <w:jc w:val="left"/>
      </w:pPr>
      <w:r>
        <w:rPr>
          <w:rFonts w:ascii="Consolas" w:eastAsia="Consolas" w:hAnsi="Consolas" w:cs="Consolas"/>
          <w:b w:val="0"/>
          <w:sz w:val="28"/>
        </w:rPr>
        <w:t xml:space="preserve">Элиот прищурился и вдруг сказал:
</w:t>
      </w:r>
    </w:p>
    <w:p>
      <w:pPr/>
    </w:p>
    <w:p>
      <w:pPr>
        <w:jc w:val="left"/>
      </w:pPr>
      <w:r>
        <w:rPr>
          <w:rFonts w:ascii="Consolas" w:eastAsia="Consolas" w:hAnsi="Consolas" w:cs="Consolas"/>
          <w:b w:val="0"/>
          <w:sz w:val="28"/>
        </w:rPr>
        <w:t xml:space="preserve">– Мы придем за тобой снова. Тебя не всегда будут защищать сильные люди.
</w:t>
      </w:r>
    </w:p>
    <w:p>
      <w:pPr/>
    </w:p>
    <w:p>
      <w:pPr>
        <w:jc w:val="left"/>
      </w:pPr>
      <w:r>
        <w:rPr>
          <w:rFonts w:ascii="Consolas" w:eastAsia="Consolas" w:hAnsi="Consolas" w:cs="Consolas"/>
          <w:b w:val="0"/>
          <w:sz w:val="28"/>
        </w:rPr>
        <w:t xml:space="preserve">Затем Элиот повернулся и вошел во врата телепортации. Ворота исчезли, и все трое успешно отступили, как будто могли просто приходить и уходить, когда им вздумается.
</w:t>
      </w:r>
    </w:p>
    <w:p>
      <w:pPr/>
    </w:p>
    <w:p>
      <w:pPr>
        <w:jc w:val="left"/>
      </w:pPr>
      <w:r>
        <w:rPr>
          <w:rFonts w:ascii="Consolas" w:eastAsia="Consolas" w:hAnsi="Consolas" w:cs="Consolas"/>
          <w:b w:val="0"/>
          <w:sz w:val="28"/>
        </w:rPr>
        <w:t xml:space="preserve">«Они наконец-то ушли…» – Хан Сяо наконец-то расслабил свои напряженные лицевые мышцы и удалил свое «злое» выражение лица.
</w:t>
      </w:r>
    </w:p>
    <w:p>
      <w:pPr/>
    </w:p>
    <w:p>
      <w:pPr>
        <w:jc w:val="left"/>
      </w:pPr>
      <w:r>
        <w:rPr>
          <w:rFonts w:ascii="Consolas" w:eastAsia="Consolas" w:hAnsi="Consolas" w:cs="Consolas"/>
          <w:b w:val="0"/>
          <w:sz w:val="28"/>
        </w:rPr>
        <w:t xml:space="preserve">Хотя битва была короткой, соседние улицы были сильно разрушены. Уровень силы, который показали враги, заставил Нагакина почувствовать большое давление.
</w:t>
      </w:r>
    </w:p>
    <w:p>
      <w:pPr/>
    </w:p>
    <w:p>
      <w:pPr>
        <w:jc w:val="left"/>
      </w:pPr>
      <w:r>
        <w:rPr>
          <w:rFonts w:ascii="Consolas" w:eastAsia="Consolas" w:hAnsi="Consolas" w:cs="Consolas"/>
          <w:b w:val="0"/>
          <w:sz w:val="28"/>
        </w:rPr>
        <w:t xml:space="preserve">– Блэкстар, кто эти люди? Они слишком сильны. Они нацелились на тебя, так что ты должен быть осторожен, – серьезно сказал Нагакин.
</w:t>
      </w:r>
    </w:p>
    <w:p>
      <w:pPr/>
    </w:p>
    <w:p>
      <w:pPr>
        <w:jc w:val="left"/>
      </w:pPr>
      <w:r>
        <w:rPr>
          <w:rFonts w:ascii="Consolas" w:eastAsia="Consolas" w:hAnsi="Consolas" w:cs="Consolas"/>
          <w:b w:val="0"/>
          <w:sz w:val="28"/>
        </w:rPr>
        <w:t xml:space="preserve">– Не волнуйся, они не смогут сбежать.
</w:t>
      </w:r>
    </w:p>
    <w:p>
      <w:pPr/>
    </w:p>
    <w:p>
      <w:pPr>
        <w:jc w:val="left"/>
      </w:pPr>
      <w:r>
        <w:rPr>
          <w:rFonts w:ascii="Consolas" w:eastAsia="Consolas" w:hAnsi="Consolas" w:cs="Consolas"/>
          <w:b w:val="0"/>
          <w:sz w:val="28"/>
        </w:rPr>
        <w:t xml:space="preserve">«Осталось только подождать, пока они вернутся домой…» – Хан Сяо улыбнулся, но больше ничего не сказал.
</w:t>
      </w:r>
    </w:p>
    <w:p>
      <w:pPr/>
    </w:p>
    <w:p>
      <w:pPr>
        <w:jc w:val="left"/>
      </w:pPr>
      <w:r>
        <w:rPr>
          <w:rFonts w:ascii="Consolas" w:eastAsia="Consolas" w:hAnsi="Consolas" w:cs="Consolas"/>
          <w:b w:val="0"/>
          <w:sz w:val="28"/>
        </w:rPr>
        <w:t xml:space="preserve">Элиот раскрыл свое заклинание телепортации, которое было дополнительной информацией, которую Хан Сяо не ожидал получить. Это была способность бегства уровня Бога. Если бы они не сделали никаких приготовлений к этому, враги могли бы убежать, когда они атакуют их базу. Теперь, когда он знал об этом, он мог поразмыслить о том, как с этим справиться.
</w:t>
      </w:r>
    </w:p>
    <w:p>
      <w:pPr/>
    </w:p>
    <w:p>
      <w:pPr>
        <w:jc w:val="left"/>
      </w:pPr>
      <w:r>
        <w:rPr>
          <w:rFonts w:ascii="Consolas" w:eastAsia="Consolas" w:hAnsi="Consolas" w:cs="Consolas"/>
          <w:b w:val="0"/>
          <w:sz w:val="28"/>
        </w:rPr>
        <w:t xml:space="preserve">Подумав, что Элиот и остальные считают, что они успешно сбежали, Хан Сяо чуть не расхохотался.
</w:t>
      </w:r>
    </w:p>
    <w:p>
      <w:pPr/>
    </w:p>
    <w:p>
      <w:pPr>
        <w:jc w:val="left"/>
      </w:pPr>
      <w:r>
        <w:rPr>
          <w:rFonts w:ascii="Consolas" w:eastAsia="Consolas" w:hAnsi="Consolas" w:cs="Consolas"/>
          <w:b w:val="0"/>
          <w:sz w:val="28"/>
        </w:rPr>
        <w:t xml:space="preserve">Все шло даже лучше, чем он ожидал!
</w:t>
      </w:r>
    </w:p>
    <w:p>
      <w:pPr/>
    </w:p>
    <w:p>
      <w:pPr>
        <w:jc w:val="left"/>
      </w:pPr>
      <w:r>
        <w:rPr>
          <w:rFonts w:ascii="Consolas" w:eastAsia="Consolas" w:hAnsi="Consolas" w:cs="Consolas"/>
          <w:b w:val="0"/>
          <w:sz w:val="28"/>
        </w:rPr>
        <w:t xml:space="preserve">Связавшись со строительной командой, чтобы отремонтировать Базу и избавиться от огромного количества игроков, пытающихся запустить миссии, Хан Сяо использовал Метку наблюдателя и заглянул в местонахождение этих троих.
</w:t>
      </w:r>
    </w:p>
    <w:p>
      <w:pPr/>
    </w:p>
    <w:p>
      <w:pPr>
        <w:jc w:val="left"/>
      </w:pPr>
      <w:r>
        <w:rPr>
          <w:rFonts w:ascii="Consolas" w:eastAsia="Consolas" w:hAnsi="Consolas" w:cs="Consolas"/>
          <w:b w:val="0"/>
          <w:sz w:val="28"/>
        </w:rPr>
        <w:t xml:space="preserve">Расстояние до телепортационных врат, которые Элиот поспешно создал на этом месте, было не слишком велико. Телепортационные врата были соединены с их космическим кораблем, который вращался вокруг колониальной планеты.
</w:t>
      </w:r>
    </w:p>
    <w:p>
      <w:pPr/>
    </w:p>
    <w:p>
      <w:pPr>
        <w:jc w:val="left"/>
      </w:pPr>
      <w:r>
        <w:rPr>
          <w:rFonts w:ascii="Consolas" w:eastAsia="Consolas" w:hAnsi="Consolas" w:cs="Consolas"/>
          <w:b w:val="0"/>
          <w:sz w:val="28"/>
        </w:rPr>
        <w:t xml:space="preserve">Как только они вернулись на корабль, они активировали его режим скрытности и ушли далеко от планеты, не давая гарнизону их преследовать.
</w:t>
      </w:r>
    </w:p>
    <w:p>
      <w:pPr/>
    </w:p>
    <w:p>
      <w:pPr>
        <w:jc w:val="left"/>
      </w:pPr>
      <w:r>
        <w:rPr>
          <w:rFonts w:ascii="Consolas" w:eastAsia="Consolas" w:hAnsi="Consolas" w:cs="Consolas"/>
          <w:b w:val="0"/>
          <w:sz w:val="28"/>
        </w:rPr>
        <w:t xml:space="preserve">Побег удался на славу. Все трое даже не подозревали, что Хан Сяо намеренно отпустил их. Они отступили с помощью способностей Элиота. В этом не было ничего подозрительного. Они просто считали, что Блэкстар недооценил их силу и не устроил достаточно сильную засаду.
</w:t>
      </w:r>
    </w:p>
    <w:p>
      <w:pPr/>
    </w:p>
    <w:p>
      <w:pPr>
        <w:jc w:val="left"/>
      </w:pPr>
      <w:r>
        <w:rPr>
          <w:rFonts w:ascii="Consolas" w:eastAsia="Consolas" w:hAnsi="Consolas" w:cs="Consolas"/>
          <w:b w:val="0"/>
          <w:sz w:val="28"/>
        </w:rPr>
        <w:t xml:space="preserve">То, что засада Блэкстара потерпела неудачу, для них троих ничего не значило. Они чувствовали, что это нормально.
</w:t>
      </w:r>
    </w:p>
    <w:p>
      <w:pPr/>
    </w:p>
    <w:p>
      <w:pPr>
        <w:jc w:val="left"/>
      </w:pPr>
      <w:r>
        <w:rPr>
          <w:rFonts w:ascii="Consolas" w:eastAsia="Consolas" w:hAnsi="Consolas" w:cs="Consolas"/>
          <w:b w:val="0"/>
          <w:sz w:val="28"/>
        </w:rPr>
        <w:t xml:space="preserve">– Эта миссия провалилась. Стоит ли нам продолжать искать новые возможности? – спросила Шана.
</w:t>
      </w:r>
    </w:p>
    <w:p>
      <w:pPr/>
    </w:p>
    <w:p>
      <w:pPr>
        <w:jc w:val="left"/>
      </w:pPr>
      <w:r>
        <w:rPr>
          <w:rFonts w:ascii="Consolas" w:eastAsia="Consolas" w:hAnsi="Consolas" w:cs="Consolas"/>
          <w:b w:val="0"/>
          <w:sz w:val="28"/>
        </w:rPr>
        <w:t xml:space="preserve">Элиот отрицательно покачал головой.
</w:t>
      </w:r>
    </w:p>
    <w:p>
      <w:pPr/>
    </w:p>
    <w:p>
      <w:pPr>
        <w:jc w:val="left"/>
      </w:pPr>
      <w:r>
        <w:rPr>
          <w:rFonts w:ascii="Consolas" w:eastAsia="Consolas" w:hAnsi="Consolas" w:cs="Consolas"/>
          <w:b w:val="0"/>
          <w:sz w:val="28"/>
        </w:rPr>
        <w:t xml:space="preserve">– Блэкстар очень осторожен. После всего лишь одной атаки он устроил ловушку исключительно из подозрений. Теперь, когда на него напали во второй раз, он будет уверен, что мы его враги. Отныне он будет только более бдительным. Мы не сможем напасть на него снова в ближайшее время.
</w:t>
      </w:r>
    </w:p>
    <w:p>
      <w:pPr/>
    </w:p>
    <w:p>
      <w:pPr>
        <w:jc w:val="left"/>
      </w:pPr>
      <w:r>
        <w:rPr>
          <w:rFonts w:ascii="Consolas" w:eastAsia="Consolas" w:hAnsi="Consolas" w:cs="Consolas"/>
          <w:b w:val="0"/>
          <w:sz w:val="28"/>
        </w:rPr>
        <w:t xml:space="preserve">После того, что только что произошло, единственное, что они могли сделать, – это оставить Блэкстара в покое.
</w:t>
      </w:r>
    </w:p>
    <w:p>
      <w:pPr/>
    </w:p>
    <w:p>
      <w:pPr>
        <w:jc w:val="left"/>
      </w:pPr>
      <w:r>
        <w:rPr>
          <w:rFonts w:ascii="Consolas" w:eastAsia="Consolas" w:hAnsi="Consolas" w:cs="Consolas"/>
          <w:b w:val="0"/>
          <w:sz w:val="28"/>
        </w:rPr>
        <w:t xml:space="preserve">Его угроза перед уходом была просто техникой запугивания, чтобы заставить Блэкстара продолжать быть осторожным с ними, чтобы он всегда был напуган, насторожен и осторожен, и все для того, чтобы в конце концов понять, что все это было напрасно.
</w:t>
      </w:r>
    </w:p>
    <w:p>
      <w:pPr/>
    </w:p>
    <w:p>
      <w:pPr>
        <w:jc w:val="left"/>
      </w:pPr>
      <w:r>
        <w:rPr>
          <w:rFonts w:ascii="Consolas" w:eastAsia="Consolas" w:hAnsi="Consolas" w:cs="Consolas"/>
          <w:b w:val="0"/>
          <w:sz w:val="28"/>
        </w:rPr>
        <w:t xml:space="preserve">Раздраженная, Шана нахмурилась:
</w:t>
      </w:r>
    </w:p>
    <w:p>
      <w:pPr/>
    </w:p>
    <w:p>
      <w:pPr>
        <w:jc w:val="left"/>
      </w:pPr>
      <w:r>
        <w:rPr>
          <w:rFonts w:ascii="Consolas" w:eastAsia="Consolas" w:hAnsi="Consolas" w:cs="Consolas"/>
          <w:b w:val="0"/>
          <w:sz w:val="28"/>
        </w:rPr>
        <w:t xml:space="preserve">– Это наш единственный выбор.
</w:t>
      </w:r>
    </w:p>
    <w:p>
      <w:pPr/>
    </w:p>
    <w:p>
      <w:pPr>
        <w:jc w:val="left"/>
      </w:pPr>
      <w:r>
        <w:rPr>
          <w:rFonts w:ascii="Consolas" w:eastAsia="Consolas" w:hAnsi="Consolas" w:cs="Consolas"/>
          <w:b w:val="0"/>
          <w:sz w:val="28"/>
        </w:rPr>
        <w:t xml:space="preserve">– Хм, я предложу это Альберту и внесу Блэкстара в список обработки, – сказал Элиот.
</w:t>
      </w:r>
    </w:p>
    <w:p>
      <w:pPr/>
    </w:p>
    <w:p>
      <w:pPr>
        <w:jc w:val="left"/>
      </w:pPr>
      <w:r>
        <w:rPr>
          <w:rFonts w:ascii="Consolas" w:eastAsia="Consolas" w:hAnsi="Consolas" w:cs="Consolas"/>
          <w:b w:val="0"/>
          <w:sz w:val="28"/>
        </w:rPr>
        <w:t xml:space="preserve">На самом деле у них было два списка охоты. Один был для подтвержденных целей, другой – список обработки. Те, кто находился в последнем списке, были мишенями, которых им не удалось захватить в первый раз, мишенями, которых они предупредили. В ближайшее время они не станут нападать на этих людей. Они должны были подождать по крайней мере несколько лет, пока цель не ослабит свою бдительность, и только тогда они снова нападут.
</w:t>
      </w:r>
    </w:p>
    <w:p>
      <w:pPr/>
    </w:p>
    <w:p>
      <w:pPr>
        <w:jc w:val="left"/>
      </w:pPr>
      <w:r>
        <w:rPr>
          <w:rFonts w:ascii="Consolas" w:eastAsia="Consolas" w:hAnsi="Consolas" w:cs="Consolas"/>
          <w:b w:val="0"/>
          <w:sz w:val="28"/>
        </w:rPr>
        <w:t xml:space="preserve">Блэкстар стал именно такой мишенью. Элиот не хотел нападать на Блэкстара в течение пяти лет, и он полагал, что Альберт чувствует то же самое.
</w:t>
      </w:r>
    </w:p>
    <w:p>
      <w:pPr/>
    </w:p>
    <w:p>
      <w:pPr>
        <w:jc w:val="left"/>
      </w:pPr>
      <w:r>
        <w:rPr>
          <w:rFonts w:ascii="Consolas" w:eastAsia="Consolas" w:hAnsi="Consolas" w:cs="Consolas"/>
          <w:b w:val="0"/>
          <w:sz w:val="28"/>
        </w:rPr>
        <w:t xml:space="preserve">– Ты был прав. Мы должны были сразу оставить его в покое, – Шана не ожидала, что Блэкстар будет так осторожен.
</w:t>
      </w:r>
    </w:p>
    <w:p>
      <w:pPr/>
    </w:p>
    <w:p>
      <w:pPr>
        <w:jc w:val="left"/>
      </w:pPr>
      <w:r>
        <w:rPr>
          <w:rFonts w:ascii="Consolas" w:eastAsia="Consolas" w:hAnsi="Consolas" w:cs="Consolas"/>
          <w:b w:val="0"/>
          <w:sz w:val="28"/>
        </w:rPr>
        <w:t xml:space="preserve">Элиот в ответ улыбнулся:
</w:t>
      </w:r>
    </w:p>
    <w:p>
      <w:pPr/>
    </w:p>
    <w:p>
      <w:pPr>
        <w:jc w:val="left"/>
      </w:pPr>
      <w:r>
        <w:rPr>
          <w:rFonts w:ascii="Consolas" w:eastAsia="Consolas" w:hAnsi="Consolas" w:cs="Consolas"/>
          <w:b w:val="0"/>
          <w:sz w:val="28"/>
        </w:rPr>
        <w:t xml:space="preserve">– Еще не поздно. Хотя мы показали свою враждебность и дали понять Блэкстару, что мы трое на него нацелились, он ничего не знает о нашем происхождении. Сколько бы он ни искал, все будет бесполезно. Максимум, это только заставит нас какое-то время держаться в тени. Он определенно не получит никаких результатов и никогда не узнает, кто его преследует.
</w:t>
      </w:r>
    </w:p>
    <w:p>
      <w:pPr/>
    </w:p>
    <w:p>
      <w:pPr>
        <w:jc w:val="left"/>
      </w:pPr>
      <w:r>
        <w:rPr>
          <w:rFonts w:ascii="Consolas" w:eastAsia="Consolas" w:hAnsi="Consolas" w:cs="Consolas"/>
          <w:b w:val="0"/>
          <w:sz w:val="28"/>
        </w:rPr>
        <w:t xml:space="preserve">– Что касается нас, то скрываясь мы имеем преимущество. Он не может быть таким осторожным вечно.
</w:t>
      </w:r>
    </w:p>
    <w:p>
      <w:pPr/>
    </w:p>
    <w:p>
      <w:pPr>
        <w:jc w:val="left"/>
      </w:pPr>
      <w:r>
        <w:rPr>
          <w:rFonts w:ascii="Consolas" w:eastAsia="Consolas" w:hAnsi="Consolas" w:cs="Consolas"/>
          <w:b w:val="0"/>
          <w:sz w:val="28"/>
        </w:rPr>
        <w:t xml:space="preserve">– Давайте сначала вернемся. Возможно, в ближайшие несколько лет нам придется перестать предпринимать какие-либо шаги.
</w:t>
      </w:r>
    </w:p>
    <w:p>
      <w:pPr/>
    </w:p>
    <w:p>
      <w:pPr>
        <w:jc w:val="left"/>
      </w:pPr>
      <w:r>
        <w:rPr>
          <w:rFonts w:ascii="Consolas" w:eastAsia="Consolas" w:hAnsi="Consolas" w:cs="Consolas"/>
          <w:b w:val="0"/>
          <w:sz w:val="28"/>
        </w:rPr>
        <w:t xml:space="preserve">Многие были свидетелями нападения на Блэкстара, и сообщение об этом очень быстро распространилось. Однако в настоящее время в Расколотом Звездном Кольце то оттуда, то отсюда звучали всевозможные новости, и все это время происходили огромные события. Хотя Блэкстар был довольно хорошо известен в звездном скоплении Колтона, он не был достаточно известен во всем Расколотом Звездном Кольце. Известие о том, что на него напали, было подобно капле воды в море новостей и не привлекло особого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Хан Сяо прибыл на безлюдную планету в пустынном районе неподалеку после безостановочного путешествия. Эта планета, которая оставалась пустынной в течение бесчисленных лет, сегодня была особенно шумной.
</w:t>
      </w:r>
    </w:p>
    <w:p>
      <w:pPr/>
    </w:p>
    <w:p>
      <w:pPr>
        <w:jc w:val="left"/>
      </w:pPr>
      <w:r>
        <w:rPr>
          <w:rFonts w:ascii="Consolas" w:eastAsia="Consolas" w:hAnsi="Consolas" w:cs="Consolas"/>
          <w:b w:val="0"/>
          <w:sz w:val="28"/>
        </w:rPr>
        <w:t xml:space="preserve">Все силы, с которыми Хан Сяо связался ранее, собрались там. Космические корабли были припаркованы по всей поверхности планеты.
</w:t>
      </w:r>
    </w:p>
    <w:p>
      <w:pPr/>
    </w:p>
    <w:p>
      <w:pPr>
        <w:jc w:val="left"/>
      </w:pPr>
      <w:r>
        <w:rPr>
          <w:rFonts w:ascii="Consolas" w:eastAsia="Consolas" w:hAnsi="Consolas" w:cs="Consolas"/>
          <w:b w:val="0"/>
          <w:sz w:val="28"/>
        </w:rPr>
        <w:t xml:space="preserve">Все эти силы стремились найти пропавших людей. Они последовали просьбе Хан Сяо и прибыли на эту планету. Все они сначала думали, что они были единственными, но теперь, когда они оказались там, то были шокированы и не ожидали, что Хан Сяо вызовет так много людей.
</w:t>
      </w:r>
    </w:p>
    <w:p>
      <w:pPr/>
    </w:p>
    <w:p>
      <w:pPr>
        <w:jc w:val="left"/>
      </w:pPr>
      <w:r>
        <w:rPr>
          <w:rFonts w:ascii="Consolas" w:eastAsia="Consolas" w:hAnsi="Consolas" w:cs="Consolas"/>
          <w:b w:val="0"/>
          <w:sz w:val="28"/>
        </w:rPr>
        <w:t xml:space="preserve">Многие присутствующие организации были хорошо известны в Расколотом Звездном Кольце и узнавали друг друга. После небольшого разговора они все поняли, что все собрались по одной и той же причине. Они все были ошеломлены. Может быть, все погибшие люди каким-то образом связаны между собой? Какую подсказку нашел Хан Сяо?
</w:t>
      </w:r>
    </w:p>
    <w:p>
      <w:pPr/>
    </w:p>
    <w:p>
      <w:pPr>
        <w:jc w:val="left"/>
      </w:pPr>
      <w:r>
        <w:rPr>
          <w:rFonts w:ascii="Consolas" w:eastAsia="Consolas" w:hAnsi="Consolas" w:cs="Consolas"/>
          <w:b w:val="0"/>
          <w:sz w:val="28"/>
        </w:rPr>
        <w:t xml:space="preserve">Как только космический корабль Хан Сяо приблизился, все это заметили. После того как Хан Сяо приземлился, все эти люди его окружили.
</w:t>
      </w:r>
    </w:p>
    <w:p>
      <w:pPr/>
    </w:p>
    <w:p>
      <w:pPr>
        <w:jc w:val="left"/>
      </w:pPr>
      <w:r>
        <w:rPr>
          <w:rFonts w:ascii="Consolas" w:eastAsia="Consolas" w:hAnsi="Consolas" w:cs="Consolas"/>
          <w:b w:val="0"/>
          <w:sz w:val="28"/>
        </w:rPr>
        <w:t xml:space="preserve">Все они являлись высокопоставленными офицерами своих организаций и очень важными персонами. Обычно было бы трудно просто встретиться с одним из них, но сейчас они все собрались здесь. Если бы Хебер был там, он мог бы подумать, что кто-то подражает его вечеринке Тирана.
</w:t>
      </w:r>
    </w:p>
    <w:p>
      <w:pPr/>
    </w:p>
    <w:p>
      <w:pPr>
        <w:jc w:val="left"/>
      </w:pPr>
      <w:r>
        <w:rPr>
          <w:rFonts w:ascii="Consolas" w:eastAsia="Consolas" w:hAnsi="Consolas" w:cs="Consolas"/>
          <w:b w:val="0"/>
          <w:sz w:val="28"/>
        </w:rPr>
        <w:t xml:space="preserve">– Блэкстар, когда мы начнем действовать?
</w:t>
      </w:r>
    </w:p>
    <w:p>
      <w:pPr/>
    </w:p>
    <w:p>
      <w:pPr>
        <w:jc w:val="left"/>
      </w:pPr>
      <w:r>
        <w:rPr>
          <w:rFonts w:ascii="Consolas" w:eastAsia="Consolas" w:hAnsi="Consolas" w:cs="Consolas"/>
          <w:b w:val="0"/>
          <w:sz w:val="28"/>
        </w:rPr>
        <w:t xml:space="preserve">– Где враги? Перестань скрытничать.
</w:t>
      </w:r>
    </w:p>
    <w:p>
      <w:pPr/>
    </w:p>
    <w:p>
      <w:pPr>
        <w:jc w:val="left"/>
      </w:pPr>
      <w:r>
        <w:rPr>
          <w:rFonts w:ascii="Consolas" w:eastAsia="Consolas" w:hAnsi="Consolas" w:cs="Consolas"/>
          <w:b w:val="0"/>
          <w:sz w:val="28"/>
        </w:rPr>
        <w:t xml:space="preserve">Когда Хан Сяо связался с ними, он не сказал всего и только велел им собраться там. Многие были этим недовольны.
</w:t>
      </w:r>
    </w:p>
    <w:p>
      <w:pPr/>
    </w:p>
    <w:p>
      <w:pPr>
        <w:jc w:val="left"/>
      </w:pPr>
      <w:r>
        <w:rPr>
          <w:rFonts w:ascii="Consolas" w:eastAsia="Consolas" w:hAnsi="Consolas" w:cs="Consolas"/>
          <w:b w:val="0"/>
          <w:sz w:val="28"/>
        </w:rPr>
        <w:t xml:space="preserve">Но, чтобы стабилизировать ситуацию, присутствовала Эймс. Блэкстар был офицером Императора-Дракона. Даже при том, что все люди там имели очень внушительное происхождение, они не осмеливались причинять неприятности.
</w:t>
      </w:r>
    </w:p>
    <w:p>
      <w:pPr/>
    </w:p>
    <w:p>
      <w:pPr>
        <w:jc w:val="left"/>
      </w:pPr>
      <w:r>
        <w:rPr>
          <w:rFonts w:ascii="Consolas" w:eastAsia="Consolas" w:hAnsi="Consolas" w:cs="Consolas"/>
          <w:b w:val="0"/>
          <w:sz w:val="28"/>
        </w:rPr>
        <w:t xml:space="preserve">– Время пришло. Мы вместе нападем на штаб врага. Ваши потерянные друзья заключены там в тюрьму…
</w:t>
      </w:r>
    </w:p>
    <w:p>
      <w:pPr/>
    </w:p>
    <w:p>
      <w:pPr>
        <w:jc w:val="left"/>
      </w:pPr>
      <w:r>
        <w:rPr>
          <w:rFonts w:ascii="Consolas" w:eastAsia="Consolas" w:hAnsi="Consolas" w:cs="Consolas"/>
          <w:b w:val="0"/>
          <w:sz w:val="28"/>
        </w:rPr>
        <w:t xml:space="preserve">Хан Сяо объяснил ситуацию. Через Метку наблюдателя он подтвердил, что Шана и остальные вернулись на свою базу. Наконец-то появилась возможность заполучить их всех.
</w:t>
      </w:r>
    </w:p>
    <w:p>
      <w:pPr/>
    </w:p>
    <w:p>
      <w:pPr>
        <w:jc w:val="left"/>
      </w:pPr>
      <w:r>
        <w:rPr>
          <w:rFonts w:ascii="Consolas" w:eastAsia="Consolas" w:hAnsi="Consolas" w:cs="Consolas"/>
          <w:b w:val="0"/>
          <w:sz w:val="28"/>
        </w:rPr>
        <w:t xml:space="preserve">Теперь все было по-другому. Хотя потребовалось много лет, чтобы уничтожить организацию Гермина и Темную Звезду, это было потому, что тогда он не был достаточно силен.
</w:t>
      </w:r>
    </w:p>
    <w:p>
      <w:pPr/>
    </w:p>
    <w:p>
      <w:pPr>
        <w:jc w:val="left"/>
      </w:pPr>
      <w:r>
        <w:rPr>
          <w:rFonts w:ascii="Consolas" w:eastAsia="Consolas" w:hAnsi="Consolas" w:cs="Consolas"/>
          <w:b w:val="0"/>
          <w:sz w:val="28"/>
        </w:rPr>
        <w:t xml:space="preserve">Однако армия Блэкстара быстро выросла, и в Расколотом Звездном Кольце он стал кем-то важным. Он не хотел иметь таких сильных врагов так долго. Как только появится возможность, он уничтожит их и не оставит никаких скрытых угроз.
</w:t>
      </w:r>
    </w:p>
    <w:p>
      <w:pPr/>
    </w:p>
    <w:p>
      <w:pPr>
        <w:jc w:val="left"/>
      </w:pPr>
      <w:r>
        <w:rPr>
          <w:rFonts w:ascii="Consolas" w:eastAsia="Consolas" w:hAnsi="Consolas" w:cs="Consolas"/>
          <w:b w:val="0"/>
          <w:sz w:val="28"/>
        </w:rPr>
        <w:t xml:space="preserve">Так много организаций послали свои элитные войска; их сила вместе могла бы шокировать любую цивилизацию или организацию в Расколотом Звездном Кольце. Там присутствовали десятки классов Бедствия от различных организаций в различных областях. Это был абсолютный перебор всего для шести врагов.
</w:t>
      </w:r>
    </w:p>
    <w:p>
      <w:pPr/>
    </w:p>
    <w:p>
      <w:pPr>
        <w:jc w:val="left"/>
      </w:pPr>
      <w:r>
        <w:rPr>
          <w:rFonts w:ascii="Consolas" w:eastAsia="Consolas" w:hAnsi="Consolas" w:cs="Consolas"/>
          <w:b w:val="0"/>
          <w:sz w:val="28"/>
        </w:rPr>
        <w:t xml:space="preserve">Способности Великого Механика Хана к сетевому взаимодействию были несравнимы. Сеть Блэкстара определенно не преувеличенное название!
</w:t>
      </w:r>
    </w:p>
    <w:p>
      <w:pPr/>
    </w:p>
    <w:p>
      <w:pPr>
        <w:jc w:val="left"/>
      </w:pPr>
      <w:r>
        <w:rPr>
          <w:rFonts w:ascii="Consolas" w:eastAsia="Consolas" w:hAnsi="Consolas" w:cs="Consolas"/>
          <w:b w:val="0"/>
          <w:sz w:val="28"/>
        </w:rPr>
        <w:t xml:space="preserve">Толпа была вне себя от радости, услышав это. Ради общей цели все эти организации были готовы временно выполнять приказы Хан Сяо.
</w:t>
      </w:r>
    </w:p>
    <w:p>
      <w:pPr/>
    </w:p>
    <w:p>
      <w:pPr>
        <w:jc w:val="left"/>
      </w:pPr>
      <w:r>
        <w:rPr>
          <w:rFonts w:ascii="Consolas" w:eastAsia="Consolas" w:hAnsi="Consolas" w:cs="Consolas"/>
          <w:b w:val="0"/>
          <w:sz w:val="28"/>
        </w:rPr>
        <w:t xml:space="preserve">Когда Хан Сяо общался с остальными, игроки, которых он привел с собой, с любопытством наблюдали за ним со спины.
</w:t>
      </w:r>
    </w:p>
    <w:p>
      <w:pPr/>
    </w:p>
    <w:p>
      <w:pPr>
        <w:jc w:val="left"/>
      </w:pPr>
      <w:r>
        <w:rPr>
          <w:rFonts w:ascii="Consolas" w:eastAsia="Consolas" w:hAnsi="Consolas" w:cs="Consolas"/>
          <w:b w:val="0"/>
          <w:sz w:val="28"/>
        </w:rPr>
        <w:t xml:space="preserve">Он использовал миссию, чтобы некоторые игроки следовали за ним. Ему не нужно было, чтобы они сражались в этой поездке; ему нужно было только, чтобы они были "репортерами" и отправляли видео на форумы. Это была возможность, которую он планировал использовать, чтобы углубить свое впечатление и напомнить игрокам о своей харизме, увеличивая свое личное обаяние и привлекательность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Элиот и остальные вернулись на свою скрытую базу в пустынной области Вселенной.
</w:t>
      </w:r>
    </w:p>
    <w:p>
      <w:pPr/>
    </w:p>
    <w:p>
      <w:pPr>
        <w:jc w:val="left"/>
      </w:pPr>
      <w:r>
        <w:rPr>
          <w:rFonts w:ascii="Consolas" w:eastAsia="Consolas" w:hAnsi="Consolas" w:cs="Consolas"/>
          <w:b w:val="0"/>
          <w:sz w:val="28"/>
        </w:rPr>
        <w:t xml:space="preserve">Альберт приветствовал их и сказал:
</w:t>
      </w:r>
    </w:p>
    <w:p>
      <w:pPr/>
    </w:p>
    <w:p>
      <w:pPr>
        <w:jc w:val="left"/>
      </w:pPr>
      <w:r>
        <w:rPr>
          <w:rFonts w:ascii="Consolas" w:eastAsia="Consolas" w:hAnsi="Consolas" w:cs="Consolas"/>
          <w:b w:val="0"/>
          <w:sz w:val="28"/>
        </w:rPr>
        <w:t xml:space="preserve">– Я слышал об этой ситуации. Оставьте Блэкстара в покое. Какое-то время мы будем держаться в тени. Все остаются на базе, не выходят наружу.
</w:t>
      </w:r>
    </w:p>
    <w:p>
      <w:pPr/>
    </w:p>
    <w:p>
      <w:pPr>
        <w:jc w:val="left"/>
      </w:pPr>
      <w:r>
        <w:rPr>
          <w:rFonts w:ascii="Consolas" w:eastAsia="Consolas" w:hAnsi="Consolas" w:cs="Consolas"/>
          <w:b w:val="0"/>
          <w:sz w:val="28"/>
        </w:rPr>
        <w:t xml:space="preserve">Остальные дружно закивали. Это позволило бы эффективно избежать рисков. Они снова начнут свою миссию по охоте только после того, как на некоторое время залягут на дно.
</w:t>
      </w:r>
    </w:p>
    <w:p>
      <w:pPr/>
    </w:p>
    <w:p>
      <w:pPr>
        <w:jc w:val="left"/>
      </w:pPr>
      <w:r>
        <w:rPr>
          <w:rFonts w:ascii="Consolas" w:eastAsia="Consolas" w:hAnsi="Consolas" w:cs="Consolas"/>
          <w:b w:val="0"/>
          <w:sz w:val="28"/>
        </w:rPr>
        <w:t xml:space="preserve">Они мгновенно отбросили Блэкстара на задворки своего сознания. Для них этот вопрос был уже решен.
</w:t>
      </w:r>
    </w:p>
    <w:p>
      <w:pPr/>
    </w:p>
    <w:p>
      <w:pPr>
        <w:jc w:val="left"/>
      </w:pPr>
      <w:r>
        <w:rPr>
          <w:rFonts w:ascii="Consolas" w:eastAsia="Consolas" w:hAnsi="Consolas" w:cs="Consolas"/>
          <w:b w:val="0"/>
          <w:sz w:val="28"/>
        </w:rPr>
        <w:t xml:space="preserve">Чего они не знали, так это того, что тайно приближалась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Контратака
</w:t>
      </w:r>
    </w:p>
    <w:p>
      <w:pPr/>
    </w:p>
    <w:p>
      <w:pPr>
        <w:jc w:val="left"/>
      </w:pPr>
      <w:r>
        <w:rPr>
          <w:rFonts w:ascii="Consolas" w:eastAsia="Consolas" w:hAnsi="Consolas" w:cs="Consolas"/>
          <w:b w:val="0"/>
          <w:sz w:val="28"/>
        </w:rPr>
        <w:t xml:space="preserve">Кернид медленно открыл глаза. Перед ним была прозрачная световая завеса, и за ней виднелось помещение, похожее на тюрьму. Полупрозрачные одиночные клетки были равномерно распределены по всей площади, и почти в каждой клетке был жилец.
</w:t>
      </w:r>
    </w:p>
    <w:p>
      <w:pPr/>
    </w:p>
    <w:p>
      <w:pPr>
        <w:jc w:val="left"/>
      </w:pPr>
      <w:r>
        <w:rPr>
          <w:rFonts w:ascii="Consolas" w:eastAsia="Consolas" w:hAnsi="Consolas" w:cs="Consolas"/>
          <w:b w:val="0"/>
          <w:sz w:val="28"/>
        </w:rPr>
        <w:t xml:space="preserve">Он был одним из них.
</w:t>
      </w:r>
    </w:p>
    <w:p>
      <w:pPr/>
    </w:p>
    <w:p>
      <w:pPr>
        <w:jc w:val="left"/>
      </w:pPr>
      <w:r>
        <w:rPr>
          <w:rFonts w:ascii="Consolas" w:eastAsia="Consolas" w:hAnsi="Consolas" w:cs="Consolas"/>
          <w:b w:val="0"/>
          <w:sz w:val="28"/>
        </w:rPr>
        <w:t xml:space="preserve">Это была тюрьма, которая принадлежала Шане и остальным. Она была изготовлена для того, чтобы лишить свободы захваченные цели из списка.
</w:t>
      </w:r>
    </w:p>
    <w:p>
      <w:pPr/>
    </w:p>
    <w:p>
      <w:pPr>
        <w:jc w:val="left"/>
      </w:pPr>
      <w:r>
        <w:rPr>
          <w:rFonts w:ascii="Consolas" w:eastAsia="Consolas" w:hAnsi="Consolas" w:cs="Consolas"/>
          <w:b w:val="0"/>
          <w:sz w:val="28"/>
        </w:rPr>
        <w:t xml:space="preserve">У всех заключенных имелись специально сделанные механические кольца на запястьях и лодыжках. Они ограничивали силу классов А. Эти кольца впивались в их плоть. С внутренней стороны колец на запястьях находились трубки, через которые время от времени выстреливали наноиглы в кровеносные сосуды, сердца, мозг и другие жизненно важные точки заключенных. Механические же кольца на лодыжках были подавителями Супер-генов, которые ослабляли скорость восстановления.
</w:t>
      </w:r>
    </w:p>
    <w:p>
      <w:pPr/>
    </w:p>
    <w:p>
      <w:pPr>
        <w:jc w:val="left"/>
      </w:pPr>
      <w:r>
        <w:rPr>
          <w:rFonts w:ascii="Consolas" w:eastAsia="Consolas" w:hAnsi="Consolas" w:cs="Consolas"/>
          <w:b w:val="0"/>
          <w:sz w:val="28"/>
        </w:rPr>
        <w:t xml:space="preserve">На шеях у них тоже были ошейники. Они были зачарованы очень мощной магией, которая не позволяла им использовать заклинания и ослабляла их. Человек, который наложил эти чары, явно был намного сильнее пленников. Следовательно, эффект был очень продолжительным.
</w:t>
      </w:r>
    </w:p>
    <w:p>
      <w:pPr/>
    </w:p>
    <w:p>
      <w:pPr>
        <w:jc w:val="left"/>
      </w:pPr>
      <w:r>
        <w:rPr>
          <w:rFonts w:ascii="Consolas" w:eastAsia="Consolas" w:hAnsi="Consolas" w:cs="Consolas"/>
          <w:b w:val="0"/>
          <w:sz w:val="28"/>
        </w:rPr>
        <w:t xml:space="preserve">Кроме того, им также вводили много лекарств, которые мешали клеткам внутри их тел вырабатывать энергию.
</w:t>
      </w:r>
    </w:p>
    <w:p>
      <w:pPr/>
    </w:p>
    <w:p>
      <w:pPr>
        <w:jc w:val="left"/>
      </w:pPr>
      <w:r>
        <w:rPr>
          <w:rFonts w:ascii="Consolas" w:eastAsia="Consolas" w:hAnsi="Consolas" w:cs="Consolas"/>
          <w:b w:val="0"/>
          <w:sz w:val="28"/>
        </w:rPr>
        <w:t xml:space="preserve">Столь многочисленные методы тюремного заключения сделали их чрезвычайно слабыми.
</w:t>
      </w:r>
    </w:p>
    <w:p>
      <w:pPr/>
    </w:p>
    <w:p>
      <w:pPr>
        <w:jc w:val="left"/>
      </w:pPr>
      <w:r>
        <w:rPr>
          <w:rFonts w:ascii="Consolas" w:eastAsia="Consolas" w:hAnsi="Consolas" w:cs="Consolas"/>
          <w:b w:val="0"/>
          <w:sz w:val="28"/>
        </w:rPr>
        <w:t xml:space="preserve">В первый же день, когда Кернид был заключен в тюрьму, он с ужасом осознал, что все остальные заключенные там были такими же знаменитыми и важными персонами, как и он, если не больше. Однако все они оказались схвачены и заключены в тюрьму. Он совершенно справедливо окаменел.
</w:t>
      </w:r>
    </w:p>
    <w:p>
      <w:pPr/>
    </w:p>
    <w:p>
      <w:pPr>
        <w:jc w:val="left"/>
      </w:pPr>
      <w:r>
        <w:rPr>
          <w:rFonts w:ascii="Consolas" w:eastAsia="Consolas" w:hAnsi="Consolas" w:cs="Consolas"/>
          <w:b w:val="0"/>
          <w:sz w:val="28"/>
        </w:rPr>
        <w:t xml:space="preserve">Кернид попытался убежать, но безуспешно. Среди стольких разнообразных заключенных никто не смог совершить побег, и он не стал исключением. Более того, даже если бы ему удалось сбежать из тюрьмы, за ее пределами все равно были бы враги, охраняющие и ждущие снаружи, что приводило его в отчаяние.
</w:t>
      </w:r>
    </w:p>
    <w:p>
      <w:pPr/>
    </w:p>
    <w:p>
      <w:pPr>
        <w:jc w:val="left"/>
      </w:pPr>
      <w:r>
        <w:rPr>
          <w:rFonts w:ascii="Consolas" w:eastAsia="Consolas" w:hAnsi="Consolas" w:cs="Consolas"/>
          <w:b w:val="0"/>
          <w:sz w:val="28"/>
        </w:rPr>
        <w:t xml:space="preserve">После стольких дней заточения он сдался и ясно понимал, что не сможет сбежать сам. Все, что он мог сделать, – это молиться, чтобы кто-нибудь пришел и спас его. Однако никто не пришел спасать тех других заключенных, которые занимали столь высокие посты. Он не мог отделаться от ощущения, что шансов спастись почти нет. Он был довольно пессимистичен.
</w:t>
      </w:r>
    </w:p>
    <w:p>
      <w:pPr/>
    </w:p>
    <w:p>
      <w:pPr>
        <w:jc w:val="left"/>
      </w:pPr>
      <w:r>
        <w:rPr>
          <w:rFonts w:ascii="Consolas" w:eastAsia="Consolas" w:hAnsi="Consolas" w:cs="Consolas"/>
          <w:b w:val="0"/>
          <w:sz w:val="28"/>
        </w:rPr>
        <w:t xml:space="preserve">Однако, говоря о пессимизме, его сосед выглядел гораздо хуже.
</w:t>
      </w:r>
    </w:p>
    <w:p>
      <w:pPr/>
    </w:p>
    <w:p>
      <w:pPr>
        <w:jc w:val="left"/>
      </w:pPr>
      <w:r>
        <w:rPr>
          <w:rFonts w:ascii="Consolas" w:eastAsia="Consolas" w:hAnsi="Consolas" w:cs="Consolas"/>
          <w:b w:val="0"/>
          <w:sz w:val="28"/>
        </w:rPr>
        <w:t xml:space="preserve">В камере рядом с Кернидом был заключен космический человек мужского пола. Этот человек все это время сохранял вытянутое лицо. Он выглядел не просто несчастным, а почти подавленным. Его звали Лаги, Супер класса Бедствия, не принадлежащий ни одной организации. Судя по тому, что он сказал, он был в заключении уже около десяти лет. Он был самым старшим в округе.
</w:t>
      </w:r>
    </w:p>
    <w:p>
      <w:pPr/>
    </w:p>
    <w:p>
      <w:pPr>
        <w:jc w:val="left"/>
      </w:pPr>
      <w:r>
        <w:rPr>
          <w:rFonts w:ascii="Consolas" w:eastAsia="Consolas" w:hAnsi="Consolas" w:cs="Consolas"/>
          <w:b w:val="0"/>
          <w:sz w:val="28"/>
        </w:rPr>
        <w:t xml:space="preserve">Дни заключения были очень скучными. Их единственным развлечением было болтать друг с другом, пытаясь найти хоть каплю радости в те безнадежные дни.
</w:t>
      </w:r>
    </w:p>
    <w:p>
      <w:pPr/>
    </w:p>
    <w:p>
      <w:pPr>
        <w:jc w:val="left"/>
      </w:pPr>
      <w:r>
        <w:rPr>
          <w:rFonts w:ascii="Consolas" w:eastAsia="Consolas" w:hAnsi="Consolas" w:cs="Consolas"/>
          <w:b w:val="0"/>
          <w:sz w:val="28"/>
        </w:rPr>
        <w:t xml:space="preserve">Каждый раз, когда заключенные весело болтали между собой, стоило Лаги открыть рот, как он, несомненно, разрушал атмосферу.
</w:t>
      </w:r>
    </w:p>
    <w:p>
      <w:pPr/>
    </w:p>
    <w:p>
      <w:pPr>
        <w:jc w:val="left"/>
      </w:pPr>
      <w:r>
        <w:rPr>
          <w:rFonts w:ascii="Consolas" w:eastAsia="Consolas" w:hAnsi="Consolas" w:cs="Consolas"/>
          <w:b w:val="0"/>
          <w:sz w:val="28"/>
        </w:rPr>
        <w:t xml:space="preserve">Все здесь когда-то являлись важными людьми, и от осознания безысходности своей ситуации, все пессимистично относились к своему будущему. Однако с точки зрения пессимизма Кернид чувствовал, Лаги переплюнул всех заключенных.
</w:t>
      </w:r>
    </w:p>
    <w:p>
      <w:pPr/>
    </w:p>
    <w:p>
      <w:pPr>
        <w:jc w:val="left"/>
      </w:pPr>
      <w:r>
        <w:rPr>
          <w:rFonts w:ascii="Consolas" w:eastAsia="Consolas" w:hAnsi="Consolas" w:cs="Consolas"/>
          <w:b w:val="0"/>
          <w:sz w:val="28"/>
        </w:rPr>
        <w:t xml:space="preserve">Ворота тюрьмы открылись. Вошли Альберт, Шана и Элиот. Заключенные подняли страшный шум.
</w:t>
      </w:r>
    </w:p>
    <w:p>
      <w:pPr/>
    </w:p>
    <w:p>
      <w:pPr>
        <w:jc w:val="left"/>
      </w:pPr>
      <w:r>
        <w:rPr>
          <w:rFonts w:ascii="Consolas" w:eastAsia="Consolas" w:hAnsi="Consolas" w:cs="Consolas"/>
          <w:b w:val="0"/>
          <w:sz w:val="28"/>
        </w:rPr>
        <w:t xml:space="preserve">– Выпустите меня отсюда. Вы знаете, кто я такой?
</w:t>
      </w:r>
    </w:p>
    <w:p>
      <w:pPr/>
    </w:p>
    <w:p>
      <w:pPr>
        <w:jc w:val="left"/>
      </w:pPr>
      <w:r>
        <w:rPr>
          <w:rFonts w:ascii="Consolas" w:eastAsia="Consolas" w:hAnsi="Consolas" w:cs="Consolas"/>
          <w:b w:val="0"/>
          <w:sz w:val="28"/>
        </w:rPr>
        <w:t xml:space="preserve">– Зря вы связались со мной. Вы определенно заплатите за это!
</w:t>
      </w:r>
    </w:p>
    <w:p>
      <w:pPr/>
    </w:p>
    <w:p>
      <w:pPr>
        <w:jc w:val="left"/>
      </w:pPr>
      <w:r>
        <w:rPr>
          <w:rFonts w:ascii="Consolas" w:eastAsia="Consolas" w:hAnsi="Consolas" w:cs="Consolas"/>
          <w:b w:val="0"/>
          <w:sz w:val="28"/>
        </w:rPr>
        <w:t xml:space="preserve">– Какова ваша цель?
</w:t>
      </w:r>
    </w:p>
    <w:p>
      <w:pPr/>
    </w:p>
    <w:p>
      <w:pPr>
        <w:jc w:val="left"/>
      </w:pPr>
      <w:r>
        <w:rPr>
          <w:rFonts w:ascii="Consolas" w:eastAsia="Consolas" w:hAnsi="Consolas" w:cs="Consolas"/>
          <w:b w:val="0"/>
          <w:sz w:val="28"/>
        </w:rPr>
        <w:t xml:space="preserve">Многие гневно кричали. Каждый раз, когда кто-то приходил в тюремный блок, они пытались угрожать им.
</w:t>
      </w:r>
    </w:p>
    <w:p>
      <w:pPr/>
    </w:p>
    <w:p>
      <w:pPr>
        <w:jc w:val="left"/>
      </w:pPr>
      <w:r>
        <w:rPr>
          <w:rFonts w:ascii="Consolas" w:eastAsia="Consolas" w:hAnsi="Consolas" w:cs="Consolas"/>
          <w:b w:val="0"/>
          <w:sz w:val="28"/>
        </w:rPr>
        <w:t xml:space="preserve">Все трое совершенно не обращали внимания на пленников. Они прибыли сюда лишь для того, чтобы проверить заключенных в соответствии с сегодняшним расписанием. Из-за двух неудач с Блэкстаром, из осторожности Альберт решил залечь на дно и ничего не предпринимать в течение нескольких лет. Поэтому теперь они рассчитывали на пленников и готовились перевезти их куда-нибудь еще.
</w:t>
      </w:r>
    </w:p>
    <w:p>
      <w:pPr/>
    </w:p>
    <w:p>
      <w:pPr>
        <w:jc w:val="left"/>
      </w:pPr>
      <w:r>
        <w:rPr>
          <w:rFonts w:ascii="Consolas" w:eastAsia="Consolas" w:hAnsi="Consolas" w:cs="Consolas"/>
          <w:b w:val="0"/>
          <w:sz w:val="28"/>
        </w:rPr>
        <w:t xml:space="preserve">Они захватывали этих Суперов не для того, чтобы коллекционировать их, словно бабочек; у них были другие цели. Это место не было конечной станцией заключенных.
</w:t>
      </w:r>
    </w:p>
    <w:p>
      <w:pPr/>
    </w:p>
    <w:p>
      <w:pPr>
        <w:jc w:val="left"/>
      </w:pPr>
      <w:r>
        <w:rPr>
          <w:rFonts w:ascii="Consolas" w:eastAsia="Consolas" w:hAnsi="Consolas" w:cs="Consolas"/>
          <w:b w:val="0"/>
          <w:sz w:val="28"/>
        </w:rPr>
        <w:t xml:space="preserve">Вопли и проклятия не прекращались, но троим было все равно. Они разделились и провели пересчет. Очень скоро Шана подошла к камере Кернида.
</w:t>
      </w:r>
    </w:p>
    <w:p>
      <w:pPr/>
    </w:p>
    <w:p>
      <w:pPr>
        <w:jc w:val="left"/>
      </w:pPr>
      <w:r>
        <w:rPr>
          <w:rFonts w:ascii="Consolas" w:eastAsia="Consolas" w:hAnsi="Consolas" w:cs="Consolas"/>
          <w:b w:val="0"/>
          <w:sz w:val="28"/>
        </w:rPr>
        <w:t xml:space="preserve">Кернид сильно ударил кулаком по прозрачной стене и яростно сказал:
</w:t>
      </w:r>
    </w:p>
    <w:p>
      <w:pPr/>
    </w:p>
    <w:p>
      <w:pPr>
        <w:jc w:val="left"/>
      </w:pPr>
      <w:r>
        <w:rPr>
          <w:rFonts w:ascii="Consolas" w:eastAsia="Consolas" w:hAnsi="Consolas" w:cs="Consolas"/>
          <w:b w:val="0"/>
          <w:sz w:val="28"/>
        </w:rPr>
        <w:t xml:space="preserve">– Это ты меня поймала! Цивилизация Рун Света определенно вытащит меня отсюда!
</w:t>
      </w:r>
    </w:p>
    <w:p>
      <w:pPr/>
    </w:p>
    <w:p>
      <w:pPr>
        <w:jc w:val="left"/>
      </w:pPr>
      <w:r>
        <w:rPr>
          <w:rFonts w:ascii="Consolas" w:eastAsia="Consolas" w:hAnsi="Consolas" w:cs="Consolas"/>
          <w:b w:val="0"/>
          <w:sz w:val="28"/>
        </w:rPr>
        <w:t xml:space="preserve">Шана усмехнулась:
</w:t>
      </w:r>
    </w:p>
    <w:p>
      <w:pPr/>
    </w:p>
    <w:p>
      <w:pPr>
        <w:jc w:val="left"/>
      </w:pPr>
      <w:r>
        <w:rPr>
          <w:rFonts w:ascii="Consolas" w:eastAsia="Consolas" w:hAnsi="Consolas" w:cs="Consolas"/>
          <w:b w:val="0"/>
          <w:sz w:val="28"/>
        </w:rPr>
        <w:t xml:space="preserve">– Ты все еще не сдался? Неужели ты действительно думаешь, что кто-то придет и спасет тебя?
</w:t>
      </w:r>
    </w:p>
    <w:p>
      <w:pPr/>
    </w:p>
    <w:p>
      <w:pPr>
        <w:jc w:val="left"/>
      </w:pPr>
      <w:r>
        <w:rPr>
          <w:rFonts w:ascii="Consolas" w:eastAsia="Consolas" w:hAnsi="Consolas" w:cs="Consolas"/>
          <w:b w:val="0"/>
          <w:sz w:val="28"/>
        </w:rPr>
        <w:t xml:space="preserve">На этот раз Лаги медленно произнес:
</w:t>
      </w:r>
    </w:p>
    <w:p>
      <w:pPr/>
    </w:p>
    <w:p>
      <w:pPr>
        <w:jc w:val="left"/>
      </w:pPr>
      <w:r>
        <w:rPr>
          <w:rFonts w:ascii="Consolas" w:eastAsia="Consolas" w:hAnsi="Consolas" w:cs="Consolas"/>
          <w:b w:val="0"/>
          <w:sz w:val="28"/>
        </w:rPr>
        <w:t xml:space="preserve">– Не волнуйся, никто не придет к нам на помощь. Мы все здесь погибнем.
</w:t>
      </w:r>
    </w:p>
    <w:p>
      <w:pPr/>
    </w:p>
    <w:p>
      <w:pPr>
        <w:jc w:val="left"/>
      </w:pPr>
      <w:r>
        <w:rPr>
          <w:rFonts w:ascii="Consolas" w:eastAsia="Consolas" w:hAnsi="Consolas" w:cs="Consolas"/>
          <w:b w:val="0"/>
          <w:sz w:val="28"/>
        </w:rPr>
        <w:t xml:space="preserve">Кернид мгновенно потерял дар речи. Он закрыл лицо одной рукой и сказал:
</w:t>
      </w:r>
    </w:p>
    <w:p>
      <w:pPr/>
    </w:p>
    <w:p>
      <w:pPr>
        <w:jc w:val="left"/>
      </w:pPr>
      <w:r>
        <w:rPr>
          <w:rFonts w:ascii="Consolas" w:eastAsia="Consolas" w:hAnsi="Consolas" w:cs="Consolas"/>
          <w:b w:val="0"/>
          <w:sz w:val="28"/>
        </w:rPr>
        <w:t xml:space="preserve">– Реально?! На чьей ты стороне?
</w:t>
      </w:r>
    </w:p>
    <w:p>
      <w:pPr/>
    </w:p>
    <w:p>
      <w:pPr>
        <w:jc w:val="left"/>
      </w:pPr>
      <w:r>
        <w:rPr>
          <w:rFonts w:ascii="Consolas" w:eastAsia="Consolas" w:hAnsi="Consolas" w:cs="Consolas"/>
          <w:b w:val="0"/>
          <w:sz w:val="28"/>
        </w:rPr>
        <w:t xml:space="preserve">Даже Шана потеряла дар речи. Этот парень был заключен в тюрьму почти десять лет назад, так что он, вероятно, сошел с ума.
</w:t>
      </w:r>
    </w:p>
    <w:p>
      <w:pPr/>
    </w:p>
    <w:p>
      <w:pPr>
        <w:jc w:val="left"/>
      </w:pPr>
      <w:r>
        <w:rPr>
          <w:rFonts w:ascii="Consolas" w:eastAsia="Consolas" w:hAnsi="Consolas" w:cs="Consolas"/>
          <w:b w:val="0"/>
          <w:sz w:val="28"/>
        </w:rPr>
        <w:t xml:space="preserve">После пересчета все трое собрались уходить. Заключенные все еще кричали и ругались. Альберт помолчал, прежде чем повернуться ко всем:
</w:t>
      </w:r>
    </w:p>
    <w:p>
      <w:pPr/>
    </w:p>
    <w:p>
      <w:pPr>
        <w:jc w:val="left"/>
      </w:pPr>
      <w:r>
        <w:rPr>
          <w:rFonts w:ascii="Consolas" w:eastAsia="Consolas" w:hAnsi="Consolas" w:cs="Consolas"/>
          <w:b w:val="0"/>
          <w:sz w:val="28"/>
        </w:rPr>
        <w:t xml:space="preserve">– Я знаю, вы все думаете, что вы важные персоны. На самом деле, ваше положение в Расколотом Звездном Кольце в моих глазах даже не стоит упоминания. Через несколько дней я заморожу вас и вышлю из Расколотого Звездного Кольца. Вы навсегда останетесь пропавшими без вести. Вы никогда больше не увидите ни своих организаций, ни своих семей. Такая судьба ждет вас впереди.
</w:t>
      </w:r>
    </w:p>
    <w:p>
      <w:pPr/>
    </w:p>
    <w:p>
      <w:pPr>
        <w:jc w:val="left"/>
      </w:pPr>
      <w:r>
        <w:rPr>
          <w:rFonts w:ascii="Consolas" w:eastAsia="Consolas" w:hAnsi="Consolas" w:cs="Consolas"/>
          <w:b w:val="0"/>
          <w:sz w:val="28"/>
        </w:rPr>
        <w:t xml:space="preserve">Все пленники успокоились, разъяренные и расстроенные. Если то, что сказал Альберт, было правдой, то у них и вправду не было будущего.
</w:t>
      </w:r>
    </w:p>
    <w:p>
      <w:pPr/>
    </w:p>
    <w:p>
      <w:pPr>
        <w:jc w:val="left"/>
      </w:pPr>
      <w:r>
        <w:rPr>
          <w:rFonts w:ascii="Consolas" w:eastAsia="Consolas" w:hAnsi="Consolas" w:cs="Consolas"/>
          <w:b w:val="0"/>
          <w:sz w:val="28"/>
        </w:rPr>
        <w:t xml:space="preserve">Многие были в отчаянии, тревожились и боялись того, что должно было произойти в будущем. Никто не знал, какова цель этой организации.
</w:t>
      </w:r>
    </w:p>
    <w:p>
      <w:pPr/>
    </w:p>
    <w:p>
      <w:pPr>
        <w:jc w:val="left"/>
      </w:pPr>
      <w:r>
        <w:rPr>
          <w:rFonts w:ascii="Consolas" w:eastAsia="Consolas" w:hAnsi="Consolas" w:cs="Consolas"/>
          <w:b w:val="0"/>
          <w:sz w:val="28"/>
        </w:rPr>
        <w:t xml:space="preserve">Лаги вздохнул и сказал:
</w:t>
      </w:r>
    </w:p>
    <w:p>
      <w:pPr/>
    </w:p>
    <w:p>
      <w:pPr>
        <w:jc w:val="left"/>
      </w:pPr>
      <w:r>
        <w:rPr>
          <w:rFonts w:ascii="Consolas" w:eastAsia="Consolas" w:hAnsi="Consolas" w:cs="Consolas"/>
          <w:b w:val="0"/>
          <w:sz w:val="28"/>
        </w:rPr>
        <w:t xml:space="preserve">– Я предполагаю, что они собираются сделать нас экспериментальными объектами и изучать наши тела. Когда мы потеряем для них свою ценность, они вскроют нас, разорвут наши кости, мышцы и органы и поместят их в контейнеры в качестве образцов. Наши имена и жизненный опыт могут быть записаны где-то на этих контейнерах. Тогда мы станем коллекцией, которую будут показывать другим. Смотрите, это очень развитый мозг класса бедствия Кернида и так далее…
</w:t>
      </w:r>
    </w:p>
    <w:p>
      <w:pPr/>
    </w:p>
    <w:p>
      <w:pPr>
        <w:jc w:val="left"/>
      </w:pPr>
      <w:r>
        <w:rPr>
          <w:rFonts w:ascii="Consolas" w:eastAsia="Consolas" w:hAnsi="Consolas" w:cs="Consolas"/>
          <w:b w:val="0"/>
          <w:sz w:val="28"/>
        </w:rPr>
        <w:t xml:space="preserve">Остальные почувствовали, как по их спинам пробежал холодок.
</w:t>
      </w:r>
    </w:p>
    <w:p>
      <w:pPr/>
    </w:p>
    <w:p>
      <w:pPr>
        <w:jc w:val="left"/>
      </w:pPr>
      <w:r>
        <w:rPr>
          <w:rFonts w:ascii="Consolas" w:eastAsia="Consolas" w:hAnsi="Consolas" w:cs="Consolas"/>
          <w:b w:val="0"/>
          <w:sz w:val="28"/>
        </w:rPr>
        <w:t xml:space="preserve">На лице Кернида отразился вопрос.
</w:t>
      </w:r>
    </w:p>
    <w:p>
      <w:pPr/>
    </w:p>
    <w:p>
      <w:pPr>
        <w:jc w:val="left"/>
      </w:pPr>
      <w:r>
        <w:rPr>
          <w:rFonts w:ascii="Consolas" w:eastAsia="Consolas" w:hAnsi="Consolas" w:cs="Consolas"/>
          <w:b w:val="0"/>
          <w:sz w:val="28"/>
        </w:rPr>
        <w:t xml:space="preserve">«Почему ты не назвал свое собственное имя?»
</w:t>
      </w:r>
    </w:p>
    <w:p>
      <w:pPr/>
    </w:p>
    <w:p>
      <w:pPr>
        <w:jc w:val="left"/>
      </w:pPr>
      <w:r>
        <w:rPr>
          <w:rFonts w:ascii="Consolas" w:eastAsia="Consolas" w:hAnsi="Consolas" w:cs="Consolas"/>
          <w:b w:val="0"/>
          <w:sz w:val="28"/>
        </w:rPr>
        <w:t xml:space="preserve">Альберт немного помолчал, подумал и решил ничего не объяснять. Затем он спокойно произнес:
</w:t>
      </w:r>
    </w:p>
    <w:p>
      <w:pPr/>
    </w:p>
    <w:p>
      <w:pPr>
        <w:jc w:val="left"/>
      </w:pPr>
      <w:r>
        <w:rPr>
          <w:rFonts w:ascii="Consolas" w:eastAsia="Consolas" w:hAnsi="Consolas" w:cs="Consolas"/>
          <w:b w:val="0"/>
          <w:sz w:val="28"/>
        </w:rPr>
        <w:t xml:space="preserve">– В любом случае, наслаждайтесь своими последними днями бодрствования. В следующий раз, когда вы проснетесь, вы будете в другом звездном поле…
</w:t>
      </w:r>
    </w:p>
    <w:p>
      <w:pPr/>
    </w:p>
    <w:p>
      <w:pPr>
        <w:jc w:val="left"/>
      </w:pPr>
      <w:r>
        <w:rPr>
          <w:rFonts w:ascii="Consolas" w:eastAsia="Consolas" w:hAnsi="Consolas" w:cs="Consolas"/>
          <w:b w:val="0"/>
          <w:sz w:val="28"/>
        </w:rPr>
        <w:t xml:space="preserve">В тот момент, когда прозвучали его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w:t>
      </w:r>
    </w:p>
    <w:p>
      <w:pPr/>
    </w:p>
    <w:p>
      <w:pPr>
        <w:jc w:val="left"/>
      </w:pPr>
      <w:r>
        <w:rPr>
          <w:rFonts w:ascii="Consolas" w:eastAsia="Consolas" w:hAnsi="Consolas" w:cs="Consolas"/>
          <w:b w:val="0"/>
          <w:sz w:val="28"/>
        </w:rPr>
        <w:t xml:space="preserve">Вся тюрьма вдруг начала сильно трястись!
</w:t>
      </w:r>
    </w:p>
    <w:p>
      <w:pPr/>
    </w:p>
    <w:p>
      <w:pPr>
        <w:jc w:val="left"/>
      </w:pPr>
      <w:r>
        <w:rPr>
          <w:rFonts w:ascii="Consolas" w:eastAsia="Consolas" w:hAnsi="Consolas" w:cs="Consolas"/>
          <w:b w:val="0"/>
          <w:sz w:val="28"/>
        </w:rPr>
        <w:t xml:space="preserve">Альберт пошатнулся и чуть не прикусил язык. Потрясенный, он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Наверху что-то случилось?! – удивленно переспросил Элиот.
</w:t>
      </w:r>
    </w:p>
    <w:p>
      <w:pPr/>
    </w:p>
    <w:p>
      <w:pPr>
        <w:jc w:val="left"/>
      </w:pPr>
      <w:r>
        <w:rPr>
          <w:rFonts w:ascii="Consolas" w:eastAsia="Consolas" w:hAnsi="Consolas" w:cs="Consolas"/>
          <w:b w:val="0"/>
          <w:sz w:val="28"/>
        </w:rPr>
        <w:t xml:space="preserve">Все трое поспешно покинули тюрьму и закрыли за собой ворота. Пленники посмотрели друг на друга.
</w:t>
      </w:r>
    </w:p>
    <w:p>
      <w:pPr/>
    </w:p>
    <w:p>
      <w:pPr>
        <w:jc w:val="left"/>
      </w:pPr>
      <w:r>
        <w:rPr>
          <w:rFonts w:ascii="Consolas" w:eastAsia="Consolas" w:hAnsi="Consolas" w:cs="Consolas"/>
          <w:b w:val="0"/>
          <w:sz w:val="28"/>
        </w:rPr>
        <w:t xml:space="preserve">– Может быть, кто-то пришел сюда, чтобы спасти нас?
</w:t>
      </w:r>
    </w:p>
    <w:p>
      <w:pPr/>
    </w:p>
    <w:p>
      <w:pPr>
        <w:jc w:val="left"/>
      </w:pPr>
      <w:r>
        <w:rPr>
          <w:rFonts w:ascii="Consolas" w:eastAsia="Consolas" w:hAnsi="Consolas" w:cs="Consolas"/>
          <w:b w:val="0"/>
          <w:sz w:val="28"/>
        </w:rPr>
        <w:t xml:space="preserve">Они мгновенно воспряли духом и снова обрели надежду.
</w:t>
      </w:r>
    </w:p>
    <w:p>
      <w:pPr/>
    </w:p>
    <w:p>
      <w:pPr>
        <w:jc w:val="left"/>
      </w:pPr>
      <w:r>
        <w:rPr>
          <w:rFonts w:ascii="Consolas" w:eastAsia="Consolas" w:hAnsi="Consolas" w:cs="Consolas"/>
          <w:b w:val="0"/>
          <w:sz w:val="28"/>
        </w:rPr>
        <w:t xml:space="preserve">– Даже если сюда придет кто-то, чтобы спасти нас, – медленно произнес Лаги со своим обычным вытянутым лицом. – Он не сможет справиться с врагами. Он будет убит в мгновение ока. Все будут уничтожены. Флот разобьется вдребезги, а люди внутри будут раздавлены и сожжены на куски. Среди них могут быть ваши товарищи, подчиненные и родственники. Затем вы будете вынуждены съесть их разорванные части, разрушая свой дух, прежде чем ваше тело препарируют…
</w:t>
      </w:r>
    </w:p>
    <w:p>
      <w:pPr/>
    </w:p>
    <w:p>
      <w:pPr>
        <w:jc w:val="left"/>
      </w:pPr>
      <w:r>
        <w:rPr>
          <w:rFonts w:ascii="Consolas" w:eastAsia="Consolas" w:hAnsi="Consolas" w:cs="Consolas"/>
          <w:b w:val="0"/>
          <w:sz w:val="28"/>
        </w:rPr>
        <w:t xml:space="preserve">– Заткнись к чертовой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Тряска продолжалась. Альберт и остальные вернулись в главный зал и встретились с тремя другими коллегами.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Лицо Альберта стало серьезным. Затем он вывел остальных из штаба. Когда они выбрались наружу, то обнаружили, что огромное количество энергии выкапывает их штаб-квартиру с земли.
</w:t>
      </w:r>
    </w:p>
    <w:p>
      <w:pPr/>
    </w:p>
    <w:p>
      <w:pPr>
        <w:jc w:val="left"/>
      </w:pPr>
      <w:r>
        <w:rPr>
          <w:rFonts w:ascii="Consolas" w:eastAsia="Consolas" w:hAnsi="Consolas" w:cs="Consolas"/>
          <w:b w:val="0"/>
          <w:sz w:val="28"/>
        </w:rPr>
        <w:t xml:space="preserve">В небе парили два человека. Когда они увидели, кто эти двое, Альберт и остальные были ошеломлены!
</w:t>
      </w:r>
    </w:p>
    <w:p>
      <w:pPr/>
    </w:p>
    <w:p>
      <w:pPr>
        <w:jc w:val="left"/>
      </w:pPr>
      <w:r>
        <w:rPr>
          <w:rFonts w:ascii="Consolas" w:eastAsia="Consolas" w:hAnsi="Consolas" w:cs="Consolas"/>
          <w:b w:val="0"/>
          <w:sz w:val="28"/>
        </w:rPr>
        <w:t xml:space="preserve">Блэкстар!
</w:t>
      </w:r>
    </w:p>
    <w:p>
      <w:pPr/>
    </w:p>
    <w:p>
      <w:pPr>
        <w:jc w:val="left"/>
      </w:pPr>
      <w:r>
        <w:rPr>
          <w:rFonts w:ascii="Consolas" w:eastAsia="Consolas" w:hAnsi="Consolas" w:cs="Consolas"/>
          <w:b w:val="0"/>
          <w:sz w:val="28"/>
        </w:rPr>
        <w:t xml:space="preserve">Император-Дракон!
</w:t>
      </w:r>
    </w:p>
    <w:p>
      <w:pPr/>
    </w:p>
    <w:p>
      <w:pPr>
        <w:jc w:val="left"/>
      </w:pPr>
      <w:r>
        <w:rPr>
          <w:rFonts w:ascii="Consolas" w:eastAsia="Consolas" w:hAnsi="Consolas" w:cs="Consolas"/>
          <w:b w:val="0"/>
          <w:sz w:val="28"/>
        </w:rPr>
        <w:t xml:space="preserve">Эймс использовала свою способность Эспера, чтобы разорвать почву планеты на части, вытаскивая их базу из-под земли.
</w:t>
      </w:r>
    </w:p>
    <w:p>
      <w:pPr/>
    </w:p>
    <w:p>
      <w:pPr>
        <w:jc w:val="left"/>
      </w:pPr>
      <w:r>
        <w:rPr>
          <w:rFonts w:ascii="Consolas" w:eastAsia="Consolas" w:hAnsi="Consolas" w:cs="Consolas"/>
          <w:b w:val="0"/>
          <w:sz w:val="28"/>
        </w:rPr>
        <w:t xml:space="preserve">– Как они оказались здесь? – Альберт широко раскрыл глаза.
</w:t>
      </w:r>
    </w:p>
    <w:p>
      <w:pPr/>
    </w:p>
    <w:p>
      <w:pPr>
        <w:jc w:val="left"/>
      </w:pPr>
      <w:r>
        <w:rPr>
          <w:rFonts w:ascii="Consolas" w:eastAsia="Consolas" w:hAnsi="Consolas" w:cs="Consolas"/>
          <w:b w:val="0"/>
          <w:sz w:val="28"/>
        </w:rPr>
        <w:t xml:space="preserve">Не так давно они напали на Блэкстара, и теперь он появился здесь. Их местонахождение было очень хорошо скрыто, так как же Блэкстар их нашел?
</w:t>
      </w:r>
    </w:p>
    <w:p>
      <w:pPr/>
    </w:p>
    <w:p>
      <w:pPr>
        <w:jc w:val="left"/>
      </w:pPr>
      <w:r>
        <w:rPr>
          <w:rFonts w:ascii="Consolas" w:eastAsia="Consolas" w:hAnsi="Consolas" w:cs="Consolas"/>
          <w:b w:val="0"/>
          <w:sz w:val="28"/>
        </w:rPr>
        <w:t xml:space="preserve">Элиот не мог в это поверить. Он никогда не думал, что появится Блэкстар.
</w:t>
      </w:r>
    </w:p>
    <w:p>
      <w:pPr/>
    </w:p>
    <w:p>
      <w:pPr>
        <w:jc w:val="left"/>
      </w:pPr>
      <w:r>
        <w:rPr>
          <w:rFonts w:ascii="Consolas" w:eastAsia="Consolas" w:hAnsi="Consolas" w:cs="Consolas"/>
          <w:b w:val="0"/>
          <w:sz w:val="28"/>
        </w:rPr>
        <w:t xml:space="preserve">Внезапно ему в голову пришла одна мысль. Он только что вернулся, и теперь Блэкстар нашел это место. Может быть, он каким-то образом разоблачил их?
</w:t>
      </w:r>
    </w:p>
    <w:p>
      <w:pPr/>
    </w:p>
    <w:p>
      <w:pPr>
        <w:jc w:val="left"/>
      </w:pPr>
      <w:r>
        <w:rPr>
          <w:rFonts w:ascii="Consolas" w:eastAsia="Consolas" w:hAnsi="Consolas" w:cs="Consolas"/>
          <w:b w:val="0"/>
          <w:sz w:val="28"/>
        </w:rPr>
        <w:t xml:space="preserve">В последний раз, когда они атаковали Блэкстара, он мог только осторожно ждать следующей атаки. Однако теперь, после их неудачи, Блэкстар смог прийти прямо к ним. Хотя он и не мог понять, как Блэкстар это сделал, винить в этом можно было только его. Другого объяснения не было.
</w:t>
      </w:r>
    </w:p>
    <w:p>
      <w:pPr/>
    </w:p>
    <w:p>
      <w:pPr>
        <w:jc w:val="left"/>
      </w:pPr>
      <w:r>
        <w:rPr>
          <w:rFonts w:ascii="Consolas" w:eastAsia="Consolas" w:hAnsi="Consolas" w:cs="Consolas"/>
          <w:b w:val="0"/>
          <w:sz w:val="28"/>
        </w:rPr>
        <w:t xml:space="preserve">Может быть, позволить им сбежать было частью плана Блэкстара?
</w:t>
      </w:r>
    </w:p>
    <w:p>
      <w:pPr/>
    </w:p>
    <w:p>
      <w:pPr>
        <w:jc w:val="left"/>
      </w:pPr>
      <w:r>
        <w:rPr>
          <w:rFonts w:ascii="Consolas" w:eastAsia="Consolas" w:hAnsi="Consolas" w:cs="Consolas"/>
          <w:b w:val="0"/>
          <w:sz w:val="28"/>
        </w:rPr>
        <w:t xml:space="preserve">Элиот был сбит с толку, ему было стыдно. Вспоминая, как он бежал из засады Блэкстара, он почувствовал себя полным идиотом, не понимая, что что-то не так и что у Блэкстара есть огромный план.
</w:t>
      </w:r>
    </w:p>
    <w:p>
      <w:pPr/>
    </w:p>
    <w:p>
      <w:pPr>
        <w:jc w:val="left"/>
      </w:pPr>
      <w:r>
        <w:rPr>
          <w:rFonts w:ascii="Consolas" w:eastAsia="Consolas" w:hAnsi="Consolas" w:cs="Consolas"/>
          <w:b w:val="0"/>
          <w:sz w:val="28"/>
        </w:rPr>
        <w:t xml:space="preserve">Шана была очень расстроена. Она чувствовала, что это все из-за ее неудачи, когда она напала на Блэкстара в первый раз. Если бы она действовала не одна, а вместе со своим напарником, они смогли бы захватить его, и Блэкстар стал бы их пленником.
</w:t>
      </w:r>
    </w:p>
    <w:p>
      <w:pPr/>
    </w:p>
    <w:p>
      <w:pPr>
        <w:jc w:val="left"/>
      </w:pPr>
      <w:r>
        <w:rPr>
          <w:rFonts w:ascii="Consolas" w:eastAsia="Consolas" w:hAnsi="Consolas" w:cs="Consolas"/>
          <w:b w:val="0"/>
          <w:sz w:val="28"/>
        </w:rPr>
        <w:t xml:space="preserve">Альберт заставил себя успокоиться. Он знал, что Блэкстар опасен, но никогда не ожидал, что контратака Блэкстара придет так быстро и принесет им столько опасностей.
</w:t>
      </w:r>
    </w:p>
    <w:p>
      <w:pPr/>
    </w:p>
    <w:p>
      <w:pPr>
        <w:jc w:val="left"/>
      </w:pPr>
      <w:r>
        <w:rPr>
          <w:rFonts w:ascii="Consolas" w:eastAsia="Consolas" w:hAnsi="Consolas" w:cs="Consolas"/>
          <w:b w:val="0"/>
          <w:sz w:val="28"/>
        </w:rPr>
        <w:t xml:space="preserve">Император-Дракон явно помогала Блэкстару. Он совершенно не был в себе уверен, сталкиваясь с тем, кто находится за пределами класса А, но он не отчаивался.
</w:t>
      </w:r>
    </w:p>
    <w:p>
      <w:pPr/>
    </w:p>
    <w:p>
      <w:pPr>
        <w:jc w:val="left"/>
      </w:pPr>
      <w:r>
        <w:rPr>
          <w:rFonts w:ascii="Consolas" w:eastAsia="Consolas" w:hAnsi="Consolas" w:cs="Consolas"/>
          <w:b w:val="0"/>
          <w:sz w:val="28"/>
        </w:rPr>
        <w:t xml:space="preserve">– Только без паники. Хотя соперник находится за пределами класса А, у нас все еще есть крошечная надежда. Хотя мы и не ровня Императору-Дракону, но можем задержать ее хотя бы на несколько мгновений. Элиот, сможем мы сбежать или нет – все зависит от тебя. Мы создадим для тебя возможность произнести свое заклинание, – Альберт стиснул зубы.
</w:t>
      </w:r>
    </w:p>
    <w:p>
      <w:pPr/>
    </w:p>
    <w:p>
      <w:pPr>
        <w:jc w:val="left"/>
      </w:pPr>
      <w:r>
        <w:rPr>
          <w:rFonts w:ascii="Consolas" w:eastAsia="Consolas" w:hAnsi="Consolas" w:cs="Consolas"/>
          <w:b w:val="0"/>
          <w:sz w:val="28"/>
        </w:rPr>
        <w:t xml:space="preserve">В этот момент он больше не мог заботиться о пленниках. Они были в крайней опасности, так что у них не было другого выбора, кроме как вытерпеть боль от потери того, над чем они работали столько лет.
</w:t>
      </w:r>
    </w:p>
    <w:p>
      <w:pPr/>
    </w:p>
    <w:p>
      <w:pPr>
        <w:jc w:val="left"/>
      </w:pPr>
      <w:r>
        <w:rPr>
          <w:rFonts w:ascii="Consolas" w:eastAsia="Consolas" w:hAnsi="Consolas" w:cs="Consolas"/>
          <w:b w:val="0"/>
          <w:sz w:val="28"/>
        </w:rPr>
        <w:t xml:space="preserve">Сначала обеспечить их собственную безопасность, а потом объясниться перед людьми выше!
</w:t>
      </w:r>
    </w:p>
    <w:p>
      <w:pPr/>
    </w:p>
    <w:p>
      <w:pPr>
        <w:jc w:val="left"/>
      </w:pPr>
      <w:r>
        <w:rPr>
          <w:rFonts w:ascii="Consolas" w:eastAsia="Consolas" w:hAnsi="Consolas" w:cs="Consolas"/>
          <w:b w:val="0"/>
          <w:sz w:val="28"/>
        </w:rPr>
        <w:t xml:space="preserve">– Понял! – ответил Элиот.
</w:t>
      </w:r>
    </w:p>
    <w:p>
      <w:pPr/>
    </w:p>
    <w:p>
      <w:pPr>
        <w:jc w:val="left"/>
      </w:pPr>
      <w:r>
        <w:rPr>
          <w:rFonts w:ascii="Consolas" w:eastAsia="Consolas" w:hAnsi="Consolas" w:cs="Consolas"/>
          <w:b w:val="0"/>
          <w:sz w:val="28"/>
        </w:rPr>
        <w:t xml:space="preserve">В это время Хан Сяо сделал вдох и глубоким голосом произнес: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В следующее мгновение бесчисленные потоки света прорезали небо и зависли над Хан Сяо.
</w:t>
      </w:r>
    </w:p>
    <w:p>
      <w:pPr/>
    </w:p>
    <w:p>
      <w:pPr>
        <w:jc w:val="left"/>
      </w:pPr>
      <w:r>
        <w:rPr>
          <w:rFonts w:ascii="Consolas" w:eastAsia="Consolas" w:hAnsi="Consolas" w:cs="Consolas"/>
          <w:b w:val="0"/>
          <w:sz w:val="28"/>
        </w:rPr>
        <w:t xml:space="preserve">Флот закрыл небо, и бесчисленное количество пушек нацелились на шестерых врагов. Прибыли классы Бедствия и запечатали все пути к их отступлению, окружив шестерых.
</w:t>
      </w:r>
    </w:p>
    <w:p>
      <w:pPr/>
    </w:p>
    <w:p>
      <w:pPr>
        <w:jc w:val="left"/>
      </w:pPr>
      <w:r>
        <w:rPr>
          <w:rFonts w:ascii="Consolas" w:eastAsia="Consolas" w:hAnsi="Consolas" w:cs="Consolas"/>
          <w:b w:val="0"/>
          <w:sz w:val="28"/>
        </w:rPr>
        <w:t xml:space="preserve">Альберт и остальные окаменели. Они не могли в это поверить.
</w:t>
      </w:r>
    </w:p>
    <w:p>
      <w:pPr/>
    </w:p>
    <w:p>
      <w:pPr>
        <w:jc w:val="left"/>
      </w:pPr>
      <w:r>
        <w:rPr>
          <w:rFonts w:ascii="Consolas" w:eastAsia="Consolas" w:hAnsi="Consolas" w:cs="Consolas"/>
          <w:b w:val="0"/>
          <w:sz w:val="28"/>
        </w:rPr>
        <w:t xml:space="preserve">Как же Блэкстар… собрал так много людей?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Не говоря много, Хан Сяо приказал всем остальным атаковать вместе.
</w:t>
      </w:r>
    </w:p>
    <w:p>
      <w:pPr/>
    </w:p>
    <w:p>
      <w:pPr>
        <w:jc w:val="left"/>
      </w:pPr>
      <w:r>
        <w:rPr>
          <w:rFonts w:ascii="Consolas" w:eastAsia="Consolas" w:hAnsi="Consolas" w:cs="Consolas"/>
          <w:b w:val="0"/>
          <w:sz w:val="28"/>
        </w:rPr>
        <w:t xml:space="preserve">Злодеи всегда умирают из-за то, что слишком много болтают. Он не собирался разговаривать с врагами. После того как они захватят их всех, у них будет достаточно времени, чтобы поговорить с ними.
</w:t>
      </w:r>
    </w:p>
    <w:p>
      <w:pPr/>
    </w:p>
    <w:p>
      <w:pPr>
        <w:jc w:val="left"/>
      </w:pPr>
      <w:r>
        <w:rPr>
          <w:rFonts w:ascii="Consolas" w:eastAsia="Consolas" w:hAnsi="Consolas" w:cs="Consolas"/>
          <w:b w:val="0"/>
          <w:sz w:val="28"/>
        </w:rPr>
        <w:t xml:space="preserve">– Бежим! – закричал Альберт.
</w:t>
      </w:r>
    </w:p>
    <w:p>
      <w:pPr/>
    </w:p>
    <w:p>
      <w:pPr>
        <w:jc w:val="left"/>
      </w:pPr>
      <w:r>
        <w:rPr>
          <w:rFonts w:ascii="Consolas" w:eastAsia="Consolas" w:hAnsi="Consolas" w:cs="Consolas"/>
          <w:b w:val="0"/>
          <w:sz w:val="28"/>
        </w:rPr>
        <w:t xml:space="preserve">Увидев так много врагов, его последняя надежда разбилась вдребезги, оставив ему только отчаяние.
</w:t>
      </w:r>
    </w:p>
    <w:p>
      <w:pPr/>
    </w:p>
    <w:p>
      <w:pPr>
        <w:jc w:val="left"/>
      </w:pPr>
      <w:r>
        <w:rPr>
          <w:rFonts w:ascii="Consolas" w:eastAsia="Consolas" w:hAnsi="Consolas" w:cs="Consolas"/>
          <w:b w:val="0"/>
          <w:sz w:val="28"/>
        </w:rPr>
        <w:t xml:space="preserve">Весь в поту, Элиот поспешно попытался произнести заклинание телепортации. Однако, когда он только создал космический вихрь, он вдруг стал чрезвычайно неустойчивым. Телепортационные врата, которые всегда работали идеально, внезапно исчезли, не успев даже сформироваться.
</w:t>
      </w:r>
    </w:p>
    <w:p>
      <w:pPr/>
    </w:p>
    <w:p>
      <w:pPr>
        <w:jc w:val="left"/>
      </w:pPr>
      <w:r>
        <w:rPr>
          <w:rFonts w:ascii="Consolas" w:eastAsia="Consolas" w:hAnsi="Consolas" w:cs="Consolas"/>
          <w:b w:val="0"/>
          <w:sz w:val="28"/>
        </w:rPr>
        <w:t xml:space="preserve">Неподалеку глаза Мага класса А, одетого в красную мантию, засияли голубым светом магии, и засветился посох в его правой руке.
</w:t>
      </w:r>
    </w:p>
    <w:p>
      <w:pPr/>
    </w:p>
    <w:p>
      <w:pPr>
        <w:jc w:val="left"/>
      </w:pPr>
      <w:r>
        <w:rPr>
          <w:rFonts w:ascii="Consolas" w:eastAsia="Consolas" w:hAnsi="Consolas" w:cs="Consolas"/>
          <w:b w:val="0"/>
          <w:sz w:val="28"/>
        </w:rPr>
        <w:t xml:space="preserve">«Заклинание Противодействия!»
</w:t>
      </w:r>
    </w:p>
    <w:p>
      <w:pPr/>
    </w:p>
    <w:p>
      <w:pPr>
        <w:jc w:val="left"/>
      </w:pPr>
      <w:r>
        <w:rPr>
          <w:rFonts w:ascii="Consolas" w:eastAsia="Consolas" w:hAnsi="Consolas" w:cs="Consolas"/>
          <w:b w:val="0"/>
          <w:sz w:val="28"/>
        </w:rPr>
        <w:t xml:space="preserve">Все шестеро подумали об одном и том же.
</w:t>
      </w:r>
    </w:p>
    <w:p>
      <w:pPr/>
    </w:p>
    <w:p>
      <w:pPr>
        <w:jc w:val="left"/>
      </w:pPr>
      <w:r>
        <w:rPr>
          <w:rFonts w:ascii="Consolas" w:eastAsia="Consolas" w:hAnsi="Consolas" w:cs="Consolas"/>
          <w:b w:val="0"/>
          <w:sz w:val="28"/>
        </w:rPr>
        <w:t xml:space="preserve">«Всё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Сокрушены
</w:t>
      </w:r>
    </w:p>
    <w:p>
      <w:pPr/>
    </w:p>
    <w:p>
      <w:pPr>
        <w:jc w:val="left"/>
      </w:pPr>
      <w:r>
        <w:rPr>
          <w:rFonts w:ascii="Consolas" w:eastAsia="Consolas" w:hAnsi="Consolas" w:cs="Consolas"/>
          <w:b w:val="0"/>
          <w:sz w:val="28"/>
        </w:rPr>
        <w:t xml:space="preserve">Сражение разгорелось в считанные секунды.
</w:t>
      </w:r>
    </w:p>
    <w:p>
      <w:pPr/>
    </w:p>
    <w:p>
      <w:pPr>
        <w:jc w:val="left"/>
      </w:pPr>
      <w:r>
        <w:rPr>
          <w:rFonts w:ascii="Consolas" w:eastAsia="Consolas" w:hAnsi="Consolas" w:cs="Consolas"/>
          <w:b w:val="0"/>
          <w:sz w:val="28"/>
        </w:rPr>
        <w:t xml:space="preserve">Альберт и остальные были окружены, но не прекращали сопротивляться; они делали всё возможное, чтобы спастись.
</w:t>
      </w:r>
    </w:p>
    <w:p>
      <w:pPr/>
    </w:p>
    <w:p>
      <w:pPr>
        <w:jc w:val="left"/>
      </w:pPr>
      <w:r>
        <w:rPr>
          <w:rFonts w:ascii="Consolas" w:eastAsia="Consolas" w:hAnsi="Consolas" w:cs="Consolas"/>
          <w:b w:val="0"/>
          <w:sz w:val="28"/>
        </w:rPr>
        <w:t xml:space="preserve">Действительно, все они были очень сильны. Однако превосходство их индивидуальной силы не могло преодолеть коллективную мощь десятков классов Бедствия. Они едва держались на ногах.
</w:t>
      </w:r>
    </w:p>
    <w:p>
      <w:pPr/>
    </w:p>
    <w:p>
      <w:pPr>
        <w:jc w:val="left"/>
      </w:pPr>
      <w:r>
        <w:rPr>
          <w:rFonts w:ascii="Consolas" w:eastAsia="Consolas" w:hAnsi="Consolas" w:cs="Consolas"/>
          <w:b w:val="0"/>
          <w:sz w:val="28"/>
        </w:rPr>
        <w:t xml:space="preserve">Только Суперы выше класса А могли бы справиться с подобной ситуацией. Несмотря на то, что они были сильнее индивидуально, они все еще находились в диапазоне класса 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проходила напряжённо, поле боя простиралось на сотни миль. Земля кололась и дрожала. Повсюду летали всевозможные виды способностей; от этого даже местность чрезвычайно сильно изменилась.
</w:t>
      </w:r>
    </w:p>
    <w:p>
      <w:pPr/>
    </w:p>
    <w:p>
      <w:pPr>
        <w:jc w:val="left"/>
      </w:pPr>
      <w:r>
        <w:rPr>
          <w:rFonts w:ascii="Consolas" w:eastAsia="Consolas" w:hAnsi="Consolas" w:cs="Consolas"/>
          <w:b w:val="0"/>
          <w:sz w:val="28"/>
        </w:rPr>
        <w:t xml:space="preserve">Следуя информации Хан Сяо, несколько Магов постоянно следили за Элиотом. Как только он проявит хоть малейшие признаки попытки сотворить заклинание телепортации, они используют все виды способностей, чтобы помешать ему сделать это.
</w:t>
      </w:r>
    </w:p>
    <w:p>
      <w:pPr/>
    </w:p>
    <w:p>
      <w:pPr>
        <w:jc w:val="left"/>
      </w:pPr>
      <w:r>
        <w:rPr>
          <w:rFonts w:ascii="Consolas" w:eastAsia="Consolas" w:hAnsi="Consolas" w:cs="Consolas"/>
          <w:b w:val="0"/>
          <w:sz w:val="28"/>
        </w:rPr>
        <w:t xml:space="preserve">Но Элиоту было не до этого. Он был в ярости, и ему некуда было бежать.
</w:t>
      </w:r>
    </w:p>
    <w:p>
      <w:pPr/>
    </w:p>
    <w:p>
      <w:pPr>
        <w:jc w:val="left"/>
      </w:pPr>
      <w:r>
        <w:rPr>
          <w:rFonts w:ascii="Consolas" w:eastAsia="Consolas" w:hAnsi="Consolas" w:cs="Consolas"/>
          <w:b w:val="0"/>
          <w:sz w:val="28"/>
        </w:rPr>
        <w:t xml:space="preserve">Он жалел, что не так давно использовал свое заклинание телепортации, чтобы сбежать из засады Хан Сяо. Очевидно, именно поэтому враги теперь были так подготовлены.
</w:t>
      </w:r>
    </w:p>
    <w:p>
      <w:pPr/>
    </w:p>
    <w:p>
      <w:pPr>
        <w:jc w:val="left"/>
      </w:pPr>
      <w:r>
        <w:rPr>
          <w:rFonts w:ascii="Consolas" w:eastAsia="Consolas" w:hAnsi="Consolas" w:cs="Consolas"/>
          <w:b w:val="0"/>
          <w:sz w:val="28"/>
        </w:rPr>
        <w:t xml:space="preserve">Из всех шестерых самым сильным являлся Альберт. Он был Псиоником; его мощные псионические волны охватывали чрезвычайно большую область. Он брал на себя сразу многих людей в одиночку, надеясь создать возможность для Элиота произнести заклинание. Однако все его усилия были напрасны.
</w:t>
      </w:r>
    </w:p>
    <w:p>
      <w:pPr/>
    </w:p>
    <w:p>
      <w:pPr>
        <w:jc w:val="left"/>
      </w:pPr>
      <w:r>
        <w:rPr>
          <w:rFonts w:ascii="Consolas" w:eastAsia="Consolas" w:hAnsi="Consolas" w:cs="Consolas"/>
          <w:b w:val="0"/>
          <w:sz w:val="28"/>
        </w:rPr>
        <w:t xml:space="preserve">Блэкстар собрал возле себя больше союзников, чем он мог себе представить. Альберта охватило отчаяние. Просто десятка классов Бедствия уже было бы более чем достаточно, чтобы причинить им много неприятностей, но сейчас тут в небе также находились десятки тысяч боевых кораблей, а также Супер выше класса А, Император-Дракон.
</w:t>
      </w:r>
    </w:p>
    <w:p>
      <w:pPr/>
    </w:p>
    <w:p>
      <w:pPr>
        <w:jc w:val="left"/>
      </w:pPr>
      <w:r>
        <w:rPr>
          <w:rFonts w:ascii="Consolas" w:eastAsia="Consolas" w:hAnsi="Consolas" w:cs="Consolas"/>
          <w:b w:val="0"/>
          <w:sz w:val="28"/>
        </w:rPr>
        <w:t xml:space="preserve">Этих сил, что он собрал, было более чем достаточно, чтобы бросить вызов официальной армии цивилизации звездного скопления!
</w:t>
      </w:r>
    </w:p>
    <w:p>
      <w:pPr/>
    </w:p>
    <w:p>
      <w:pPr>
        <w:jc w:val="left"/>
      </w:pPr>
      <w:r>
        <w:rPr>
          <w:rFonts w:ascii="Consolas" w:eastAsia="Consolas" w:hAnsi="Consolas" w:cs="Consolas"/>
          <w:b w:val="0"/>
          <w:sz w:val="28"/>
        </w:rPr>
        <w:t xml:space="preserve">Он знал, что Блэкстар опасен, но не настолько же!
</w:t>
      </w:r>
    </w:p>
    <w:p>
      <w:pPr/>
    </w:p>
    <w:p>
      <w:pPr>
        <w:jc w:val="left"/>
      </w:pPr>
      <w:r>
        <w:rPr>
          <w:rFonts w:ascii="Consolas" w:eastAsia="Consolas" w:hAnsi="Consolas" w:cs="Consolas"/>
          <w:b w:val="0"/>
          <w:sz w:val="28"/>
        </w:rPr>
        <w:t xml:space="preserve">Между тем на космическом корабле игроки, которых привел с собой Хан Сяо, весело проводили время, ничего не делая.
</w:t>
      </w:r>
    </w:p>
    <w:p>
      <w:pPr/>
    </w:p>
    <w:p>
      <w:pPr>
        <w:jc w:val="left"/>
      </w:pPr>
      <w:r>
        <w:rPr>
          <w:rFonts w:ascii="Consolas" w:eastAsia="Consolas" w:hAnsi="Consolas" w:cs="Consolas"/>
          <w:b w:val="0"/>
          <w:sz w:val="28"/>
        </w:rPr>
        <w:t xml:space="preserve">Они никогда не видели ничего подобного. Волнение и трепет от этой битвы между десятками классов Бедствия можно было бы даже сравнить с видео, где Император-Дракон сокрушила авианосец в предыдущей версии. Кроме того, с точки зрения острых ощущений, это сражение было даже ещё более волнующим.
</w:t>
      </w:r>
    </w:p>
    <w:p>
      <w:pPr/>
    </w:p>
    <w:p>
      <w:pPr>
        <w:jc w:val="left"/>
      </w:pPr>
      <w:r>
        <w:rPr>
          <w:rFonts w:ascii="Consolas" w:eastAsia="Consolas" w:hAnsi="Consolas" w:cs="Consolas"/>
          <w:b w:val="0"/>
          <w:sz w:val="28"/>
        </w:rPr>
        <w:t xml:space="preserve">Все игроки смотрели сверху вниз. Они могли ясно видеть всю битву на поверхности. Все они записывали её на видео и чувствовали, что их записи могут стать самыми удивительными видео на форумах.
</w:t>
      </w:r>
    </w:p>
    <w:p>
      <w:pPr/>
    </w:p>
    <w:p>
      <w:pPr>
        <w:jc w:val="left"/>
      </w:pPr>
      <w:r>
        <w:rPr>
          <w:rFonts w:ascii="Consolas" w:eastAsia="Consolas" w:hAnsi="Consolas" w:cs="Consolas"/>
          <w:b w:val="0"/>
          <w:sz w:val="28"/>
        </w:rPr>
        <w:t xml:space="preserve">По пути сюда все игроки узнали, что именно Хан Сяо являлся инициатором всему этому. И теперь они чувствовали себя так, как будто смотрели вырезанную сцену сюжетной линии.
</w:t>
      </w:r>
    </w:p>
    <w:p>
      <w:pPr/>
    </w:p>
    <w:p>
      <w:pPr>
        <w:jc w:val="left"/>
      </w:pPr>
      <w:r>
        <w:rPr>
          <w:rFonts w:ascii="Consolas" w:eastAsia="Consolas" w:hAnsi="Consolas" w:cs="Consolas"/>
          <w:b w:val="0"/>
          <w:sz w:val="28"/>
        </w:rPr>
        <w:t xml:space="preserve">Хан Сяо оглянулся по сторонам. С таким количеством помощников ему не нужно было вступать в бой – он должен был просто чинить свои машины, если какая-то из них повреждалась.
</w:t>
      </w:r>
    </w:p>
    <w:p>
      <w:pPr/>
    </w:p>
    <w:p>
      <w:pPr>
        <w:jc w:val="left"/>
      </w:pPr>
      <w:r>
        <w:rPr>
          <w:rFonts w:ascii="Consolas" w:eastAsia="Consolas" w:hAnsi="Consolas" w:cs="Consolas"/>
          <w:b w:val="0"/>
          <w:sz w:val="28"/>
        </w:rPr>
        <w:t xml:space="preserve">Сражение проходило совершенно односторонне.
</w:t>
      </w:r>
    </w:p>
    <w:p>
      <w:pPr/>
    </w:p>
    <w:p>
      <w:pPr>
        <w:jc w:val="left"/>
      </w:pPr>
      <w:r>
        <w:rPr>
          <w:rFonts w:ascii="Consolas" w:eastAsia="Consolas" w:hAnsi="Consolas" w:cs="Consolas"/>
          <w:b w:val="0"/>
          <w:sz w:val="28"/>
        </w:rPr>
        <w:t xml:space="preserve">Он планировал получить награду только за второй раунд миссии после того, как коснется Фейдина, но подумал, что атака вражеской базы может быть третьим раундом миссии, поэтому он уже давно завершил второй раунд, надеясь получить доступ к следующему этапу. Однако третий этап так и не появился; нападение на их базу не стало обязательным требованием миссии.
</w:t>
      </w:r>
    </w:p>
    <w:p>
      <w:pPr/>
    </w:p>
    <w:p>
      <w:pPr>
        <w:jc w:val="left"/>
      </w:pPr>
      <w:r>
        <w:rPr>
          <w:rFonts w:ascii="Consolas" w:eastAsia="Consolas" w:hAnsi="Consolas" w:cs="Consolas"/>
          <w:b w:val="0"/>
          <w:sz w:val="28"/>
        </w:rPr>
        <w:t xml:space="preserve">Впрочем, Хан Сяо не был этим удивлен. Он не мог определить, какие требования предъявляются к миссии. Даже если это не было заданием, он все равно напал бы на их базу. Тот факт, что третий этап не появился, означал лишь, что врагов теперь стало больше. Он должен был просто выяснить истинную личность этой организации.
</w:t>
      </w:r>
    </w:p>
    <w:p>
      <w:pPr/>
    </w:p>
    <w:p>
      <w:pPr>
        <w:jc w:val="left"/>
      </w:pPr>
      <w:r>
        <w:rPr>
          <w:rFonts w:ascii="Consolas" w:eastAsia="Consolas" w:hAnsi="Consolas" w:cs="Consolas"/>
          <w:b w:val="0"/>
          <w:sz w:val="28"/>
        </w:rPr>
        <w:t xml:space="preserve">Так как он не прикоснулся к Фейдину для удачи, способности, которые он извлек из второго этапа, получились совсем уж обыкновенными. Хан Сяо выбрал один из обычных талантов Адриана, [Кости из стали], который дал ему тридцать очков Силы и двадцать очков Выносливости. Тем не менее это был самый практичный выбор среди остальных; он увеличил его максимальное Здоровье примерно на три тысячи очков.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Сражение шло в одну калитку от самого начала и до конца и длилось совсем недолго. Сопротивление шестерки было бессмысленным, у них не было ни малейшего шанса спастись. И в итоге все они были схвачены и избиты без малейшей заминки.
</w:t>
      </w:r>
    </w:p>
    <w:p>
      <w:pPr/>
    </w:p>
    <w:p>
      <w:pPr>
        <w:jc w:val="left"/>
      </w:pPr>
      <w:r>
        <w:rPr>
          <w:rFonts w:ascii="Consolas" w:eastAsia="Consolas" w:hAnsi="Consolas" w:cs="Consolas"/>
          <w:b w:val="0"/>
          <w:sz w:val="28"/>
        </w:rPr>
        <w:t xml:space="preserve">После захвата шестерых врагов все организации незамедлительно отправили своих людей в местную тюрьму, чтобы найти там тех, кто пропал из их организации.
</w:t>
      </w:r>
    </w:p>
    <w:p>
      <w:pPr/>
    </w:p>
    <w:p>
      <w:pPr>
        <w:jc w:val="left"/>
      </w:pPr>
      <w:r>
        <w:rPr>
          <w:rFonts w:ascii="Consolas" w:eastAsia="Consolas" w:hAnsi="Consolas" w:cs="Consolas"/>
          <w:b w:val="0"/>
          <w:sz w:val="28"/>
        </w:rPr>
        <w:t xml:space="preserve">Альберт и остальные были тяжело ранены и доставлены к Хан Сяо. Все их маски были сняты, открывая разъяренные лица. В их глазах все еще виднелся шок; они никак не могли поверить, что их так легко победил Блэкстар.
</w:t>
      </w:r>
    </w:p>
    <w:p>
      <w:pPr/>
    </w:p>
    <w:p>
      <w:pPr>
        <w:jc w:val="left"/>
      </w:pPr>
      <w:r>
        <w:rPr>
          <w:rFonts w:ascii="Consolas" w:eastAsia="Consolas" w:hAnsi="Consolas" w:cs="Consolas"/>
          <w:b w:val="0"/>
          <w:sz w:val="28"/>
        </w:rPr>
        <w:t xml:space="preserve">Контратака Блэкстара была такой быстрой и сильной, что без труда сокрушила их всех. Для этих шестерых это было чем-то, что было слишком трудно принять.
</w:t>
      </w:r>
    </w:p>
    <w:p>
      <w:pPr/>
    </w:p>
    <w:p>
      <w:pPr>
        <w:jc w:val="left"/>
      </w:pPr>
      <w:r>
        <w:rPr>
          <w:rFonts w:ascii="Consolas" w:eastAsia="Consolas" w:hAnsi="Consolas" w:cs="Consolas"/>
          <w:b w:val="0"/>
          <w:sz w:val="28"/>
        </w:rPr>
        <w:t xml:space="preserve">Хан Сяо посмотрел на них и кивнул.
</w:t>
      </w:r>
    </w:p>
    <w:p>
      <w:pPr/>
    </w:p>
    <w:p>
      <w:pPr>
        <w:jc w:val="left"/>
      </w:pPr>
      <w:r>
        <w:rPr>
          <w:rFonts w:ascii="Consolas" w:eastAsia="Consolas" w:hAnsi="Consolas" w:cs="Consolas"/>
          <w:b w:val="0"/>
          <w:sz w:val="28"/>
        </w:rPr>
        <w:t xml:space="preserve">В конце концов все эти люди были схвачены, и никто не сбежал. Он достиг своей цели.
</w:t>
      </w:r>
    </w:p>
    <w:p>
      <w:pPr/>
    </w:p>
    <w:p>
      <w:pPr>
        <w:jc w:val="left"/>
      </w:pPr>
      <w:r>
        <w:rPr>
          <w:rFonts w:ascii="Consolas" w:eastAsia="Consolas" w:hAnsi="Consolas" w:cs="Consolas"/>
          <w:b w:val="0"/>
          <w:sz w:val="28"/>
        </w:rPr>
        <w:t xml:space="preserve">– Ну и кто вы такие?
</w:t>
      </w:r>
    </w:p>
    <w:p>
      <w:pPr/>
    </w:p>
    <w:p>
      <w:pPr>
        <w:jc w:val="left"/>
      </w:pPr>
      <w:r>
        <w:rPr>
          <w:rFonts w:ascii="Consolas" w:eastAsia="Consolas" w:hAnsi="Consolas" w:cs="Consolas"/>
          <w:b w:val="0"/>
          <w:sz w:val="28"/>
        </w:rPr>
        <w:t xml:space="preserve">Альберт молчал и свирепо смотрел на Хан Сяо.
</w:t>
      </w:r>
    </w:p>
    <w:p>
      <w:pPr/>
    </w:p>
    <w:p>
      <w:pPr>
        <w:jc w:val="left"/>
      </w:pPr>
      <w:r>
        <w:rPr>
          <w:rFonts w:ascii="Consolas" w:eastAsia="Consolas" w:hAnsi="Consolas" w:cs="Consolas"/>
          <w:b w:val="0"/>
          <w:sz w:val="28"/>
        </w:rPr>
        <w:t xml:space="preserve">– Никакого ответа? Тогда позвольте мне изменить мой вопрос, – Хан Сяо достал список охотников и холодно спросил. – Кто приказал вам захватить этих людей в Расколотом Звездном Кольце? Откуда взялся этот список?
</w:t>
      </w:r>
    </w:p>
    <w:p>
      <w:pPr/>
    </w:p>
    <w:p>
      <w:pPr>
        <w:jc w:val="left"/>
      </w:pPr>
      <w:r>
        <w:rPr>
          <w:rFonts w:ascii="Consolas" w:eastAsia="Consolas" w:hAnsi="Consolas" w:cs="Consolas"/>
          <w:b w:val="0"/>
          <w:sz w:val="28"/>
        </w:rPr>
        <w:t xml:space="preserve">Альберт был потрясен.
</w:t>
      </w:r>
    </w:p>
    <w:p>
      <w:pPr/>
    </w:p>
    <w:p>
      <w:pPr>
        <w:jc w:val="left"/>
      </w:pPr>
      <w:r>
        <w:rPr>
          <w:rFonts w:ascii="Consolas" w:eastAsia="Consolas" w:hAnsi="Consolas" w:cs="Consolas"/>
          <w:b w:val="0"/>
          <w:sz w:val="28"/>
        </w:rPr>
        <w:t xml:space="preserve">– Откуда у тебя этот список?
</w:t>
      </w:r>
    </w:p>
    <w:p>
      <w:pPr/>
    </w:p>
    <w:p>
      <w:pPr>
        <w:jc w:val="left"/>
      </w:pPr>
      <w:r>
        <w:rPr>
          <w:rFonts w:ascii="Consolas" w:eastAsia="Consolas" w:hAnsi="Consolas" w:cs="Consolas"/>
          <w:b w:val="0"/>
          <w:sz w:val="28"/>
        </w:rPr>
        <w:t xml:space="preserve">– Ты действительно думаешь, что я ничего не знаю? Я уже давно в курсе о вас, ребята, и не только о вас. Так кто у вас за спиной главный вдохновитель?
</w:t>
      </w:r>
    </w:p>
    <w:p>
      <w:pPr/>
    </w:p>
    <w:p>
      <w:pPr>
        <w:jc w:val="left"/>
      </w:pPr>
      <w:r>
        <w:rPr>
          <w:rFonts w:ascii="Consolas" w:eastAsia="Consolas" w:hAnsi="Consolas" w:cs="Consolas"/>
          <w:b w:val="0"/>
          <w:sz w:val="28"/>
        </w:rPr>
        <w:t xml:space="preserve">Шана не могла в это поверить. Она думала, что ее неудача насторожила Блэкстара, но оказалось, что Блэкстар уже давно знал о них. Откуда у него эта информация?
</w:t>
      </w:r>
    </w:p>
    <w:p>
      <w:pPr/>
    </w:p>
    <w:p>
      <w:pPr>
        <w:jc w:val="left"/>
      </w:pPr>
      <w:r>
        <w:rPr>
          <w:rFonts w:ascii="Consolas" w:eastAsia="Consolas" w:hAnsi="Consolas" w:cs="Consolas"/>
          <w:b w:val="0"/>
          <w:sz w:val="28"/>
        </w:rPr>
        <w:t xml:space="preserve">Альберт по-прежнему молчал. Казалось, что он решил не продавать людей, стоящих за ним, несмотря ни на что.
</w:t>
      </w:r>
    </w:p>
    <w:p>
      <w:pPr/>
    </w:p>
    <w:p>
      <w:pPr>
        <w:jc w:val="left"/>
      </w:pPr>
      <w:r>
        <w:rPr>
          <w:rFonts w:ascii="Consolas" w:eastAsia="Consolas" w:hAnsi="Consolas" w:cs="Consolas"/>
          <w:b w:val="0"/>
          <w:sz w:val="28"/>
        </w:rPr>
        <w:t xml:space="preserve">Хан Сяо скрестил на груди руки:
</w:t>
      </w:r>
    </w:p>
    <w:p>
      <w:pPr/>
    </w:p>
    <w:p>
      <w:pPr>
        <w:jc w:val="left"/>
      </w:pPr>
      <w:r>
        <w:rPr>
          <w:rFonts w:ascii="Consolas" w:eastAsia="Consolas" w:hAnsi="Consolas" w:cs="Consolas"/>
          <w:b w:val="0"/>
          <w:sz w:val="28"/>
        </w:rPr>
        <w:t xml:space="preserve">– Ты думаешь, что сможешь молчать после того, как попадёшь в мои руки? У меня есть много способов заставить тебя говорить.
</w:t>
      </w:r>
    </w:p>
    <w:p>
      <w:pPr/>
    </w:p>
    <w:p>
      <w:pPr>
        <w:jc w:val="left"/>
      </w:pPr>
      <w:r>
        <w:rPr>
          <w:rFonts w:ascii="Consolas" w:eastAsia="Consolas" w:hAnsi="Consolas" w:cs="Consolas"/>
          <w:b w:val="0"/>
          <w:sz w:val="28"/>
        </w:rPr>
        <w:t xml:space="preserve">За спиной Хан Сяо стояли руководители многих организаций, наблюдая за Альбертом и остальными. Они определенно не собирались так легко отпускать людей, стоящих за этим делом. Если Альберт и его подчинённые не собирались говорить, то их явно ждали мучительные пытки. Эти организации подумают о каждом способе получения от них информации.
</w:t>
      </w:r>
    </w:p>
    <w:p>
      <w:pPr/>
    </w:p>
    <w:p>
      <w:pPr>
        <w:jc w:val="left"/>
      </w:pPr>
      <w:r>
        <w:rPr>
          <w:rFonts w:ascii="Consolas" w:eastAsia="Consolas" w:hAnsi="Consolas" w:cs="Consolas"/>
          <w:b w:val="0"/>
          <w:sz w:val="28"/>
        </w:rPr>
        <w:t xml:space="preserve">Альберт посмотрел на всех этих людей и медленно произнес:
</w:t>
      </w:r>
    </w:p>
    <w:p>
      <w:pPr/>
    </w:p>
    <w:p>
      <w:pPr>
        <w:jc w:val="left"/>
      </w:pPr>
      <w:r>
        <w:rPr>
          <w:rFonts w:ascii="Consolas" w:eastAsia="Consolas" w:hAnsi="Consolas" w:cs="Consolas"/>
          <w:b w:val="0"/>
          <w:sz w:val="28"/>
        </w:rPr>
        <w:t xml:space="preserve">– В любом случае, конец – это смерть; нет никакой разницы между разговором и молчанием. Если только ты не оставишь нас в живых.
</w:t>
      </w:r>
    </w:p>
    <w:p>
      <w:pPr/>
    </w:p>
    <w:p>
      <w:pPr>
        <w:jc w:val="left"/>
      </w:pPr>
      <w:r>
        <w:rPr>
          <w:rFonts w:ascii="Consolas" w:eastAsia="Consolas" w:hAnsi="Consolas" w:cs="Consolas"/>
          <w:b w:val="0"/>
          <w:sz w:val="28"/>
        </w:rPr>
        <w:t xml:space="preserve">– Ты не в том положении, чтобы обращаться с просьбами, – сказал Хан Сяо. – Я могу лишь гарантировать, что лично тебя будут меньше мучить.
</w:t>
      </w:r>
    </w:p>
    <w:p>
      <w:pPr/>
    </w:p>
    <w:p>
      <w:pPr>
        <w:jc w:val="left"/>
      </w:pPr>
      <w:r>
        <w:rPr>
          <w:rFonts w:ascii="Consolas" w:eastAsia="Consolas" w:hAnsi="Consolas" w:cs="Consolas"/>
          <w:b w:val="0"/>
          <w:sz w:val="28"/>
        </w:rPr>
        <w:t xml:space="preserve">– Хорошо… я тебе расскажу, – похоже, Альберт уже принял решение. – Королевство Клент приказало нам сделать это.
</w:t>
      </w:r>
    </w:p>
    <w:p>
      <w:pPr/>
    </w:p>
    <w:p>
      <w:pPr>
        <w:jc w:val="left"/>
      </w:pPr>
      <w:r>
        <w:rPr>
          <w:rFonts w:ascii="Consolas" w:eastAsia="Consolas" w:hAnsi="Consolas" w:cs="Consolas"/>
          <w:b w:val="0"/>
          <w:sz w:val="28"/>
        </w:rPr>
        <w:t xml:space="preserve">Хан Сяо нахмурился.
</w:t>
      </w:r>
    </w:p>
    <w:p>
      <w:pPr/>
    </w:p>
    <w:p>
      <w:pPr>
        <w:jc w:val="left"/>
      </w:pPr>
      <w:r>
        <w:rPr>
          <w:rFonts w:ascii="Consolas" w:eastAsia="Consolas" w:hAnsi="Consolas" w:cs="Consolas"/>
          <w:b w:val="0"/>
          <w:sz w:val="28"/>
        </w:rPr>
        <w:t xml:space="preserve">– Мне нужны доказательства.
</w:t>
      </w:r>
    </w:p>
    <w:p>
      <w:pPr/>
    </w:p>
    <w:p>
      <w:pPr>
        <w:jc w:val="left"/>
      </w:pPr>
      <w:r>
        <w:rPr>
          <w:rFonts w:ascii="Consolas" w:eastAsia="Consolas" w:hAnsi="Consolas" w:cs="Consolas"/>
          <w:b w:val="0"/>
          <w:sz w:val="28"/>
        </w:rPr>
        <w:t xml:space="preserve">– Я могу доказать наши отношения с Клентом. Наши сводки поступали из разведывательной организации под названием Земля Кровопролития; об этом есть записи. Список охотников был передан нам высшими эшелонами Клента. Они хотят, чтобы Расколотое Звездное Кольцо стало более хаотичным, поэтому они наняли нас, чтобы избавиться от врагов и захватить более сильных людей, – медленно произнес Альберт.
</w:t>
      </w:r>
    </w:p>
    <w:p>
      <w:pPr/>
    </w:p>
    <w:p>
      <w:pPr>
        <w:jc w:val="left"/>
      </w:pPr>
      <w:r>
        <w:rPr>
          <w:rFonts w:ascii="Consolas" w:eastAsia="Consolas" w:hAnsi="Consolas" w:cs="Consolas"/>
          <w:b w:val="0"/>
          <w:sz w:val="28"/>
        </w:rPr>
        <w:t xml:space="preserve">«Нет, это не Клент», – Хан Сяо нахмурился еще больше. Эти слова звучали так, как будто всё это было довольно логично, но описание миссии явно предполагало обратное. Правда была определенно не так проста.
</w:t>
      </w:r>
    </w:p>
    <w:p>
      <w:pPr/>
    </w:p>
    <w:p>
      <w:pPr>
        <w:jc w:val="left"/>
      </w:pPr>
      <w:r>
        <w:rPr>
          <w:rFonts w:ascii="Consolas" w:eastAsia="Consolas" w:hAnsi="Consolas" w:cs="Consolas"/>
          <w:b w:val="0"/>
          <w:sz w:val="28"/>
        </w:rPr>
        <w:t xml:space="preserve">Он чувствовал, что, скорее всего, вдохновителем этой таинственной группы был не Клент. В их методе и мотивах имелись противоречия. Возможно, Альберт намеренно возлагает вину на Клент.
</w:t>
      </w:r>
    </w:p>
    <w:p>
      <w:pPr/>
    </w:p>
    <w:p>
      <w:pPr>
        <w:jc w:val="left"/>
      </w:pPr>
      <w:r>
        <w:rPr>
          <w:rFonts w:ascii="Consolas" w:eastAsia="Consolas" w:hAnsi="Consolas" w:cs="Consolas"/>
          <w:b w:val="0"/>
          <w:sz w:val="28"/>
        </w:rPr>
        <w:t xml:space="preserve">С Альбертом было покончено, и ему ничего не оставалось, как сообщить кое-какую информацию. Возможно, он лжет, чтобы скрыть правду и защитить истинного вдохновителя всего этого, позволив Кленту взять вину на себя.
</w:t>
      </w:r>
    </w:p>
    <w:p>
      <w:pPr/>
    </w:p>
    <w:p>
      <w:pPr>
        <w:jc w:val="left"/>
      </w:pPr>
      <w:r>
        <w:rPr>
          <w:rFonts w:ascii="Consolas" w:eastAsia="Consolas" w:hAnsi="Consolas" w:cs="Consolas"/>
          <w:b w:val="0"/>
          <w:sz w:val="28"/>
        </w:rPr>
        <w:t xml:space="preserve">Что же касается того, почему он выбрал Клент, то это могло быть связано с тем, что Клент действительно был каким-то образом связан с этой таинственной организацией. Возможно также, что в Расколотом Звездном Кольце Клент являлся лучшим выбором, на кого можно было бы свалить вину.
</w:t>
      </w:r>
    </w:p>
    <w:p>
      <w:pPr/>
    </w:p>
    <w:p>
      <w:pPr>
        <w:jc w:val="left"/>
      </w:pPr>
      <w:r>
        <w:rPr>
          <w:rFonts w:ascii="Consolas" w:eastAsia="Consolas" w:hAnsi="Consolas" w:cs="Consolas"/>
          <w:b w:val="0"/>
          <w:sz w:val="28"/>
        </w:rPr>
        <w:t xml:space="preserve">Хан Сяо пристально смотрел в глаза Альберта, но не видел ничего, кроме искренности. Он прищурился, но расспрашивать Альберта больше не стал.
</w:t>
      </w:r>
    </w:p>
    <w:p>
      <w:pPr/>
    </w:p>
    <w:p>
      <w:pPr>
        <w:jc w:val="left"/>
      </w:pPr>
      <w:r>
        <w:rPr>
          <w:rFonts w:ascii="Consolas" w:eastAsia="Consolas" w:hAnsi="Consolas" w:cs="Consolas"/>
          <w:b w:val="0"/>
          <w:sz w:val="28"/>
        </w:rPr>
        <w:t xml:space="preserve">– Я все понял, – Хан Сяо внезапно улыбнулся. – Так Клент является организатором... Я тебе верю.
</w:t>
      </w:r>
    </w:p>
    <w:p>
      <w:pPr/>
    </w:p>
    <w:p>
      <w:pPr>
        <w:jc w:val="left"/>
      </w:pPr>
      <w:r>
        <w:rPr>
          <w:rFonts w:ascii="Consolas" w:eastAsia="Consolas" w:hAnsi="Consolas" w:cs="Consolas"/>
          <w:b w:val="0"/>
          <w:sz w:val="28"/>
        </w:rPr>
        <w:t xml:space="preserve">– Совершенно верно. Если тебе нужны какие-то доказательства, я могу их предоставить. Я надеюсь, что ты сможешь сдержать свое обещание и не мучить меня, – Альберт продолжал настаивать на том, что это был именно Клент.
</w:t>
      </w:r>
    </w:p>
    <w:p>
      <w:pPr/>
    </w:p>
    <w:p>
      <w:pPr>
        <w:jc w:val="left"/>
      </w:pPr>
      <w:r>
        <w:rPr>
          <w:rFonts w:ascii="Consolas" w:eastAsia="Consolas" w:hAnsi="Consolas" w:cs="Consolas"/>
          <w:b w:val="0"/>
          <w:sz w:val="28"/>
        </w:rPr>
        <w:t xml:space="preserve">Прямо сейчас эмиссары других организаций испытывали огромное чувство враждебности к Кленту. Они были в ярости.
</w:t>
      </w:r>
    </w:p>
    <w:p>
      <w:pPr/>
    </w:p>
    <w:p>
      <w:pPr>
        <w:jc w:val="left"/>
      </w:pPr>
      <w:r>
        <w:rPr>
          <w:rFonts w:ascii="Consolas" w:eastAsia="Consolas" w:hAnsi="Consolas" w:cs="Consolas"/>
          <w:b w:val="0"/>
          <w:sz w:val="28"/>
        </w:rPr>
        <w:t xml:space="preserve">– Неужели Клент совсем выжил из ума? Как они посмели сделать что-то подобное? Неужели они думают, что с нами легко связываться?
</w:t>
      </w:r>
    </w:p>
    <w:p>
      <w:pPr/>
    </w:p>
    <w:p>
      <w:pPr>
        <w:jc w:val="left"/>
      </w:pPr>
      <w:r>
        <w:rPr>
          <w:rFonts w:ascii="Consolas" w:eastAsia="Consolas" w:hAnsi="Consolas" w:cs="Consolas"/>
          <w:b w:val="0"/>
          <w:sz w:val="28"/>
        </w:rPr>
        <w:t xml:space="preserve">После того как Клент присоединился к Багровой Династии, они становились все более и более властными. Многие организации знали, что Кленты были честолюбивы, поэтому они верили большей части "правды", которую открыл Альберт.
</w:t>
      </w:r>
    </w:p>
    <w:p>
      <w:pPr/>
    </w:p>
    <w:p>
      <w:pPr>
        <w:jc w:val="left"/>
      </w:pPr>
      <w:r>
        <w:rPr>
          <w:rFonts w:ascii="Consolas" w:eastAsia="Consolas" w:hAnsi="Consolas" w:cs="Consolas"/>
          <w:b w:val="0"/>
          <w:sz w:val="28"/>
        </w:rPr>
        <w:t xml:space="preserve">Глаза эмиссара цивилизации Пурпурного Кристалла сверкнули, и он втайне обрадовался. Если Клент в конечном итоге возьмет вину на себя, они будут готовы поверить в это независимо от того, правда это или нет. Это сделало бы все эти организации враждебными по отношению к Кленту.
</w:t>
      </w:r>
    </w:p>
    <w:p>
      <w:pPr/>
    </w:p>
    <w:p>
      <w:pPr>
        <w:jc w:val="left"/>
      </w:pPr>
      <w:r>
        <w:rPr>
          <w:rFonts w:ascii="Consolas" w:eastAsia="Consolas" w:hAnsi="Consolas" w:cs="Consolas"/>
          <w:b w:val="0"/>
          <w:sz w:val="28"/>
        </w:rPr>
        <w:t xml:space="preserve">Враг моего врага – мой друг.
</w:t>
      </w:r>
    </w:p>
    <w:p>
      <w:pPr/>
    </w:p>
    <w:p>
      <w:pPr>
        <w:jc w:val="left"/>
      </w:pPr>
      <w:r>
        <w:rPr>
          <w:rFonts w:ascii="Consolas" w:eastAsia="Consolas" w:hAnsi="Consolas" w:cs="Consolas"/>
          <w:b w:val="0"/>
          <w:sz w:val="28"/>
        </w:rPr>
        <w:t xml:space="preserve">Альберт и остальные явно хотели скрыть настоящего вдохновителя, но Хан Сяо не собирался их разоблачать и пошел по течению, позволив Кленту оказаться виновным.
</w:t>
      </w:r>
    </w:p>
    <w:p>
      <w:pPr/>
    </w:p>
    <w:p>
      <w:pPr>
        <w:jc w:val="left"/>
      </w:pPr>
      <w:r>
        <w:rPr>
          <w:rFonts w:ascii="Consolas" w:eastAsia="Consolas" w:hAnsi="Consolas" w:cs="Consolas"/>
          <w:b w:val="0"/>
          <w:sz w:val="28"/>
        </w:rPr>
        <w:t xml:space="preserve">Он мог бы поискать истину в частном порядке. В конце концов, эти люди теперь были в его руках. Он мог делать с ними всё, что хотел. И позволить Кленту взять вину на себя было самым выгодным для него в данный момент решением. Таким образом, он мог косвенно получить больше союзников, которые забрали бы от него часть давления во время тайной войны.
</w:t>
      </w:r>
    </w:p>
    <w:p>
      <w:pPr/>
    </w:p>
    <w:p>
      <w:pPr>
        <w:jc w:val="left"/>
      </w:pPr>
      <w:r>
        <w:rPr>
          <w:rFonts w:ascii="Consolas" w:eastAsia="Consolas" w:hAnsi="Consolas" w:cs="Consolas"/>
          <w:b w:val="0"/>
          <w:sz w:val="28"/>
        </w:rPr>
        <w:t xml:space="preserve">После того, как такое множество организаций узнали об этой "истине", новости определенно распространятся по всему Расколотому Звездному Кольцу. К тому времени репутация Клента сильно пострадает. Даже если бы это была не правда, она стала бы правдой для многих людей. Клент никак не сможет прийти в себя после всего этого.
</w:t>
      </w:r>
    </w:p>
    <w:p>
      <w:pPr/>
    </w:p>
    <w:p>
      <w:pPr>
        <w:jc w:val="left"/>
      </w:pPr>
      <w:r>
        <w:rPr>
          <w:rFonts w:ascii="Consolas" w:eastAsia="Consolas" w:hAnsi="Consolas" w:cs="Consolas"/>
          <w:b w:val="0"/>
          <w:sz w:val="28"/>
        </w:rPr>
        <w:t xml:space="preserve">Изначально Хан Сяо только хотел, чтобы эти организации были ему обязаны и строили с ним партнерские отношения; но позволить Кленту взять на себя вину за всё было приятным сюрпризом. Более того, он не будет нести за это никакой ответственности.
</w:t>
      </w:r>
    </w:p>
    <w:p>
      <w:pPr/>
    </w:p>
    <w:p>
      <w:pPr>
        <w:jc w:val="left"/>
      </w:pPr>
      <w:r>
        <w:rPr>
          <w:rFonts w:ascii="Consolas" w:eastAsia="Consolas" w:hAnsi="Consolas" w:cs="Consolas"/>
          <w:b w:val="0"/>
          <w:sz w:val="28"/>
        </w:rPr>
        <w:t xml:space="preserve">К этому моменту команда, отправившаяся на поиски пленников, вернула всех обратно. Теперь эти несчастные избавились от ограничений, наложенных на их тела, и наконец начали приходить в себя.
</w:t>
      </w:r>
    </w:p>
    <w:p>
      <w:pPr/>
    </w:p>
    <w:p>
      <w:pPr>
        <w:jc w:val="left"/>
      </w:pPr>
      <w:r>
        <w:rPr>
          <w:rFonts w:ascii="Consolas" w:eastAsia="Consolas" w:hAnsi="Consolas" w:cs="Consolas"/>
          <w:b w:val="0"/>
          <w:sz w:val="28"/>
        </w:rPr>
        <w:t xml:space="preserve">– Ха-ха, наши братья действительно пришли, чтобы спасти нас!
</w:t>
      </w:r>
    </w:p>
    <w:p>
      <w:pPr/>
    </w:p>
    <w:p>
      <w:pPr>
        <w:jc w:val="left"/>
      </w:pPr>
      <w:r>
        <w:rPr>
          <w:rFonts w:ascii="Consolas" w:eastAsia="Consolas" w:hAnsi="Consolas" w:cs="Consolas"/>
          <w:b w:val="0"/>
          <w:sz w:val="28"/>
        </w:rPr>
        <w:t xml:space="preserve">– Здесь так много людей.
</w:t>
      </w:r>
    </w:p>
    <w:p>
      <w:pPr/>
    </w:p>
    <w:p>
      <w:pPr>
        <w:jc w:val="left"/>
      </w:pPr>
      <w:r>
        <w:rPr>
          <w:rFonts w:ascii="Consolas" w:eastAsia="Consolas" w:hAnsi="Consolas" w:cs="Consolas"/>
          <w:b w:val="0"/>
          <w:sz w:val="28"/>
        </w:rPr>
        <w:t xml:space="preserve">Кернид и остальные огляделись вокруг с радостными лицами. Многие из них увидели свои организации и поспешили обратно, чтобы поболтать с друзьями. И очень скоро они узнали, что именно Блэкстар предоставил всем вокруг информацию, которая их и спасла.
</w:t>
      </w:r>
    </w:p>
    <w:p>
      <w:pPr/>
    </w:p>
    <w:p>
      <w:pPr>
        <w:jc w:val="left"/>
      </w:pPr>
      <w:r>
        <w:rPr>
          <w:rFonts w:ascii="Consolas" w:eastAsia="Consolas" w:hAnsi="Consolas" w:cs="Consolas"/>
          <w:b w:val="0"/>
          <w:sz w:val="28"/>
        </w:rPr>
        <w:t xml:space="preserve">Они взволнованно подходили к Хан Сяо один за другим, чтобы выразить свою признательность:
</w:t>
      </w:r>
    </w:p>
    <w:p>
      <w:pPr/>
    </w:p>
    <w:p>
      <w:pPr>
        <w:jc w:val="left"/>
      </w:pPr>
      <w:r>
        <w:rPr>
          <w:rFonts w:ascii="Consolas" w:eastAsia="Consolas" w:hAnsi="Consolas" w:cs="Consolas"/>
          <w:b w:val="0"/>
          <w:sz w:val="28"/>
        </w:rPr>
        <w:t xml:space="preserve">– Если бы не ты, нам бы пришел конец.
</w:t>
      </w:r>
    </w:p>
    <w:p>
      <w:pPr/>
    </w:p>
    <w:p>
      <w:pPr>
        <w:jc w:val="left"/>
      </w:pPr>
      <w:r>
        <w:rPr>
          <w:rFonts w:ascii="Consolas" w:eastAsia="Consolas" w:hAnsi="Consolas" w:cs="Consolas"/>
          <w:b w:val="0"/>
          <w:sz w:val="28"/>
        </w:rPr>
        <w:t xml:space="preserve">– Спасибо, мы у тебя в долгу. Если тебе понадобится наша помощь в будущем, обязательно сообщи нам.
</w:t>
      </w:r>
    </w:p>
    <w:p>
      <w:pPr/>
    </w:p>
    <w:p>
      <w:pPr>
        <w:jc w:val="left"/>
      </w:pPr>
      <w:r>
        <w:rPr>
          <w:rFonts w:ascii="Consolas" w:eastAsia="Consolas" w:hAnsi="Consolas" w:cs="Consolas"/>
          <w:b w:val="0"/>
          <w:sz w:val="28"/>
        </w:rPr>
        <w:t xml:space="preserve">– Блэкстар, отныне ты – мой брат.
</w:t>
      </w:r>
    </w:p>
    <w:p>
      <w:pPr/>
    </w:p>
    <w:p>
      <w:pPr>
        <w:jc w:val="left"/>
      </w:pPr>
      <w:r>
        <w:rPr>
          <w:rFonts w:ascii="Consolas" w:eastAsia="Consolas" w:hAnsi="Consolas" w:cs="Consolas"/>
          <w:b w:val="0"/>
          <w:sz w:val="28"/>
        </w:rPr>
        <w:t xml:space="preserve">Хан Сяо дружелюбно отвечал одному за другим. А уведомления всё продолжали появляться на его интерфейсе; отношения с этими организациями взлетели до небес, и все сразу перескочили на [Дружественные]. С людьми, которые были спасены, таких как Кернид, благосклонность увеличилась больше всего.
</w:t>
      </w:r>
    </w:p>
    <w:p>
      <w:pPr/>
    </w:p>
    <w:p>
      <w:pPr>
        <w:jc w:val="left"/>
      </w:pPr>
      <w:r>
        <w:rPr>
          <w:rFonts w:ascii="Consolas" w:eastAsia="Consolas" w:hAnsi="Consolas" w:cs="Consolas"/>
          <w:b w:val="0"/>
          <w:sz w:val="28"/>
        </w:rPr>
        <w:t xml:space="preserve">Он выразил свое намерение продолжать это партнерство. Конечно, остальные не собирались отказываться. Не говоря уже об этой услуге, армия Блэкстара сама по себе была организацией, с которой они были готовы работать вместе. И этот инцидент стал своеобразным мостиком для их партнерства.
</w:t>
      </w:r>
    </w:p>
    <w:p>
      <w:pPr/>
    </w:p>
    <w:p>
      <w:pPr>
        <w:jc w:val="left"/>
      </w:pPr>
      <w:r>
        <w:rPr>
          <w:rFonts w:ascii="Consolas" w:eastAsia="Consolas" w:hAnsi="Consolas" w:cs="Consolas"/>
          <w:b w:val="0"/>
          <w:sz w:val="28"/>
        </w:rPr>
        <w:t xml:space="preserve">После спасения этих несчастных сеть Хан Сяо значительно расширилась.
</w:t>
      </w:r>
    </w:p>
    <w:p>
      <w:pPr/>
    </w:p>
    <w:p>
      <w:pPr>
        <w:jc w:val="left"/>
      </w:pPr>
      <w:r>
        <w:rPr>
          <w:rFonts w:ascii="Consolas" w:eastAsia="Consolas" w:hAnsi="Consolas" w:cs="Consolas"/>
          <w:b w:val="0"/>
          <w:sz w:val="28"/>
        </w:rPr>
        <w:t xml:space="preserve">Эмиссар цивилизации Пурпурного Кристалла тоже получил то, что хотел – некоторые организации были готовы присоединиться к Секции Ноль и помочь Пурпурному Кристаллу бороться с Клентом, их общим врагом.
</w:t>
      </w:r>
    </w:p>
    <w:p>
      <w:pPr/>
    </w:p>
    <w:p>
      <w:pPr>
        <w:jc w:val="left"/>
      </w:pPr>
      <w:r>
        <w:rPr>
          <w:rFonts w:ascii="Consolas" w:eastAsia="Consolas" w:hAnsi="Consolas" w:cs="Consolas"/>
          <w:b w:val="0"/>
          <w:sz w:val="28"/>
        </w:rPr>
        <w:t xml:space="preserve">И все это благодаря Хан Сяо. Благосклонность Пурпурного Кристалла к нему сразу же возросла на 2 000 единиц. Он стал на шаг ближе к обмену передовыми знаниями.
</w:t>
      </w:r>
    </w:p>
    <w:p>
      <w:pPr/>
    </w:p>
    <w:p>
      <w:pPr>
        <w:jc w:val="left"/>
      </w:pPr>
      <w:r>
        <w:rPr>
          <w:rFonts w:ascii="Consolas" w:eastAsia="Consolas" w:hAnsi="Consolas" w:cs="Consolas"/>
          <w:b w:val="0"/>
          <w:sz w:val="28"/>
        </w:rPr>
        <w:t xml:space="preserve">Впрочем, у Хан Сяо была и другая цель. Некоторые из захваченных людей были одинокими классами Бедствия. После спасения их и повышения их благосклонности появился шанс завербовать их к себе.
</w:t>
      </w:r>
    </w:p>
    <w:p>
      <w:pPr/>
    </w:p>
    <w:p>
      <w:pPr>
        <w:jc w:val="left"/>
      </w:pPr>
      <w:r>
        <w:rPr>
          <w:rFonts w:ascii="Consolas" w:eastAsia="Consolas" w:hAnsi="Consolas" w:cs="Consolas"/>
          <w:b w:val="0"/>
          <w:sz w:val="28"/>
        </w:rPr>
        <w:t xml:space="preserve">К сожалению, после расспросов большинство этих одиноких Суперов класса А отвергли его и заявили, что они не намерены вступать в другую организацию. И только один человек стал исключением, что очень обрадовало Хан Сяо.
</w:t>
      </w:r>
    </w:p>
    <w:p>
      <w:pPr/>
    </w:p>
    <w:p>
      <w:pPr>
        <w:jc w:val="left"/>
      </w:pPr>
      <w:r>
        <w:rPr>
          <w:rFonts w:ascii="Consolas" w:eastAsia="Consolas" w:hAnsi="Consolas" w:cs="Consolas"/>
          <w:b w:val="0"/>
          <w:sz w:val="28"/>
        </w:rPr>
        <w:t xml:space="preserve">Возможность завербовать лишь одного из них уже было более чем достаточно неплохо. В настоящее время он был единственным классом А в своей армии; добавление же ещё одного означало, что число классов теперь удвоилось.
</w:t>
      </w:r>
    </w:p>
    <w:p>
      <w:pPr/>
    </w:p>
    <w:p>
      <w:pPr>
        <w:jc w:val="left"/>
      </w:pPr>
      <w:r>
        <w:rPr>
          <w:rFonts w:ascii="Consolas" w:eastAsia="Consolas" w:hAnsi="Consolas" w:cs="Consolas"/>
          <w:b w:val="0"/>
          <w:sz w:val="28"/>
        </w:rPr>
        <w:t xml:space="preserve">Тот, кого он завербовал, был первого класса А.
</w:t>
      </w:r>
    </w:p>
    <w:p>
      <w:pPr/>
    </w:p>
    <w:p>
      <w:pPr>
        <w:jc w:val="left"/>
      </w:pPr>
      <w:r>
        <w:rPr>
          <w:rFonts w:ascii="Consolas" w:eastAsia="Consolas" w:hAnsi="Consolas" w:cs="Consolas"/>
          <w:b w:val="0"/>
          <w:sz w:val="28"/>
        </w:rPr>
        <w:t xml:space="preserve">Человек, принявший приглашение, выглядел очень измотанным и подавленным – это был не кто иной, как Лаги.
</w:t>
      </w:r>
    </w:p>
    <w:p>
      <w:pPr/>
    </w:p>
    <w:p>
      <w:pPr>
        <w:jc w:val="left"/>
      </w:pPr>
      <w:r>
        <w:rPr>
          <w:rFonts w:ascii="Consolas" w:eastAsia="Consolas" w:hAnsi="Consolas" w:cs="Consolas"/>
          <w:b w:val="0"/>
          <w:sz w:val="28"/>
        </w:rPr>
        <w:t xml:space="preserve">Лаги не колебался, когда его пригласили. Проведя в тюрьме десять лет, он не хотел никуда идти. Хан Сяо спас его, поэтому он был готов последовать за Хан Сяо. С его точки зрения, куда бы он ни пошел, он все равно будет гнить и умирать. Всё это просто не имело никакого значения.
</w:t>
      </w:r>
    </w:p>
    <w:p>
      <w:pPr/>
    </w:p>
    <w:p>
      <w:pPr>
        <w:jc w:val="left"/>
      </w:pPr>
      <w:r>
        <w:rPr>
          <w:rFonts w:ascii="Consolas" w:eastAsia="Consolas" w:hAnsi="Consolas" w:cs="Consolas"/>
          <w:b w:val="0"/>
          <w:sz w:val="28"/>
        </w:rPr>
        <w:t xml:space="preserve">Хан Сяо пожал ему руку и страстно произнес:
</w:t>
      </w:r>
    </w:p>
    <w:p>
      <w:pPr/>
    </w:p>
    <w:p>
      <w:pPr>
        <w:jc w:val="left"/>
      </w:pPr>
      <w:r>
        <w:rPr>
          <w:rFonts w:ascii="Consolas" w:eastAsia="Consolas" w:hAnsi="Consolas" w:cs="Consolas"/>
          <w:b w:val="0"/>
          <w:sz w:val="28"/>
        </w:rPr>
        <w:t xml:space="preserve">– Добро пожаловать в армию Блэкстара. Ты обязательно останешься доволен нашими условиями. Отныне мы будем друзьями. Как тебя зовут?
</w:t>
      </w:r>
    </w:p>
    <w:p>
      <w:pPr/>
    </w:p>
    <w:p>
      <w:pPr>
        <w:jc w:val="left"/>
      </w:pPr>
      <w:r>
        <w:rPr>
          <w:rFonts w:ascii="Consolas" w:eastAsia="Consolas" w:hAnsi="Consolas" w:cs="Consolas"/>
          <w:b w:val="0"/>
          <w:sz w:val="28"/>
        </w:rPr>
        <w:t xml:space="preserve">Лаги пожал руку Хан Сяо, вздохнул и сказал:
</w:t>
      </w:r>
    </w:p>
    <w:p>
      <w:pPr/>
    </w:p>
    <w:p>
      <w:pPr>
        <w:jc w:val="left"/>
      </w:pPr>
      <w:r>
        <w:rPr>
          <w:rFonts w:ascii="Consolas" w:eastAsia="Consolas" w:hAnsi="Consolas" w:cs="Consolas"/>
          <w:b w:val="0"/>
          <w:sz w:val="28"/>
        </w:rPr>
        <w:t xml:space="preserve">– Я – "Мусор1".
</w:t>
      </w:r>
    </w:p>
    <w:p>
      <w:pPr/>
    </w:p>
    <w:p>
      <w:pPr>
        <w:jc w:val="left"/>
      </w:pPr>
      <w:r>
        <w:rPr>
          <w:rFonts w:ascii="Consolas" w:eastAsia="Consolas" w:hAnsi="Consolas" w:cs="Consolas"/>
          <w:b w:val="0"/>
          <w:sz w:val="28"/>
        </w:rPr>
        <w:t xml:space="preserve">– Да ладно тебе, чувак, ты слишком скромный…
</w:t>
      </w:r>
    </w:p>
    <w:p>
      <w:pPr/>
    </w:p>
    <w:p>
      <w:pPr>
        <w:jc w:val="left"/>
      </w:pPr>
      <w:r>
        <w:rPr>
          <w:rFonts w:ascii="Consolas" w:eastAsia="Consolas" w:hAnsi="Consolas" w:cs="Consolas"/>
          <w:b w:val="0"/>
          <w:sz w:val="28"/>
        </w:rPr>
        <w:t xml:space="preserve">1. Мусор = Лаги.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Древние
</w:t>
      </w:r>
    </w:p>
    <w:p>
      <w:pPr/>
    </w:p>
    <w:p>
      <w:pPr>
        <w:jc w:val="left"/>
      </w:pPr>
      <w:r>
        <w:rPr>
          <w:rFonts w:ascii="Consolas" w:eastAsia="Consolas" w:hAnsi="Consolas" w:cs="Consolas"/>
          <w:b w:val="0"/>
          <w:sz w:val="28"/>
        </w:rPr>
        <w:t xml:space="preserve">Выражение лица Лаги потемнело, выражая чрезвычайную горечь.
</w:t>
      </w:r>
    </w:p>
    <w:p>
      <w:pPr/>
    </w:p>
    <w:p>
      <w:pPr>
        <w:jc w:val="left"/>
      </w:pPr>
      <w:r>
        <w:rPr>
          <w:rFonts w:ascii="Consolas" w:eastAsia="Consolas" w:hAnsi="Consolas" w:cs="Consolas"/>
          <w:b w:val="0"/>
          <w:sz w:val="28"/>
        </w:rPr>
        <w:t xml:space="preserve">Хан Сяо сразу же понял, что сказал что-то не то, и быстро добавил:
</w:t>
      </w:r>
    </w:p>
    <w:p>
      <w:pPr/>
    </w:p>
    <w:p>
      <w:pPr>
        <w:jc w:val="left"/>
      </w:pPr>
      <w:r>
        <w:rPr>
          <w:rFonts w:ascii="Consolas" w:eastAsia="Consolas" w:hAnsi="Consolas" w:cs="Consolas"/>
          <w:b w:val="0"/>
          <w:sz w:val="28"/>
        </w:rPr>
        <w:t xml:space="preserve">– О, извини за недоразумение. Твое имя… довольно хорошее.
</w:t>
      </w:r>
    </w:p>
    <w:p>
      <w:pPr/>
    </w:p>
    <w:p>
      <w:pPr>
        <w:jc w:val="left"/>
      </w:pPr>
      <w:r>
        <w:rPr>
          <w:rFonts w:ascii="Consolas" w:eastAsia="Consolas" w:hAnsi="Consolas" w:cs="Consolas"/>
          <w:b w:val="0"/>
          <w:sz w:val="28"/>
        </w:rPr>
        <w:t xml:space="preserve">– К великому сожалению, мой отец, кажется, с этим согласен, – Лаги тяжело вздохнул.
</w:t>
      </w:r>
    </w:p>
    <w:p>
      <w:pPr/>
    </w:p>
    <w:p>
      <w:pPr>
        <w:jc w:val="left"/>
      </w:pPr>
      <w:r>
        <w:rPr>
          <w:rFonts w:ascii="Consolas" w:eastAsia="Consolas" w:hAnsi="Consolas" w:cs="Consolas"/>
          <w:b w:val="0"/>
          <w:sz w:val="28"/>
        </w:rPr>
        <w:t xml:space="preserve">«Почему этот парень говорит так вежливо?» – Выражение лица Хан Сяо было болезненно неловким.
</w:t>
      </w:r>
    </w:p>
    <w:p>
      <w:pPr/>
    </w:p>
    <w:p>
      <w:pPr>
        <w:jc w:val="left"/>
      </w:pPr>
      <w:r>
        <w:rPr>
          <w:rFonts w:ascii="Consolas" w:eastAsia="Consolas" w:hAnsi="Consolas" w:cs="Consolas"/>
          <w:b w:val="0"/>
          <w:sz w:val="28"/>
        </w:rPr>
        <w:t xml:space="preserve">«Неудивительно, что этот парень всегда так пессимистичен. Всякий раз, когда он представляет себя другим, он должен сказать: "Я мусор". Как он все еще может смотреть на мир с улыбкой? Для него вполне естественно быть подавленным и неспособным увидеть надежду в этом мире!»
</w:t>
      </w:r>
    </w:p>
    <w:p>
      <w:pPr/>
    </w:p>
    <w:p>
      <w:pPr>
        <w:jc w:val="left"/>
      </w:pPr>
      <w:r>
        <w:rPr>
          <w:rFonts w:ascii="Consolas" w:eastAsia="Consolas" w:hAnsi="Consolas" w:cs="Consolas"/>
          <w:b w:val="0"/>
          <w:sz w:val="28"/>
        </w:rPr>
        <w:t xml:space="preserve">– Все в порядке. Я к этому уже привык, – Лаги отмахнулся, показывая, что не возражает. – В любом случае, в самом конце мы все разложимся в ничто и ничего не оставим после себя. Я исчезну в извилистой истории вместе со своим именем, и никто больше меня не вспомнит.
</w:t>
      </w:r>
    </w:p>
    <w:p>
      <w:pPr/>
    </w:p>
    <w:p>
      <w:pPr>
        <w:jc w:val="left"/>
      </w:pPr>
      <w:r>
        <w:rPr>
          <w:rFonts w:ascii="Consolas" w:eastAsia="Consolas" w:hAnsi="Consolas" w:cs="Consolas"/>
          <w:b w:val="0"/>
          <w:sz w:val="28"/>
        </w:rPr>
        <w:t xml:space="preserve">Лицо Хан Сяо покрылось множеством тёмных морщин.
</w:t>
      </w:r>
    </w:p>
    <w:p>
      <w:pPr/>
    </w:p>
    <w:p>
      <w:pPr>
        <w:jc w:val="left"/>
      </w:pPr>
      <w:r>
        <w:rPr>
          <w:rFonts w:ascii="Consolas" w:eastAsia="Consolas" w:hAnsi="Consolas" w:cs="Consolas"/>
          <w:b w:val="0"/>
          <w:sz w:val="28"/>
        </w:rPr>
        <w:t xml:space="preserve">«Этот парень поистине переполнен негативом!»
</w:t>
      </w:r>
    </w:p>
    <w:p>
      <w:pPr/>
    </w:p>
    <w:p>
      <w:pPr>
        <w:jc w:val="left"/>
      </w:pPr>
      <w:r>
        <w:rPr>
          <w:rFonts w:ascii="Consolas" w:eastAsia="Consolas" w:hAnsi="Consolas" w:cs="Consolas"/>
          <w:b w:val="0"/>
          <w:sz w:val="28"/>
        </w:rPr>
        <w:t xml:space="preserve">Лаги был Магом класса А, и кроме изучения магии не было ничего, чем он хотел бы заниматься. Он был похож на кусок обыкновенной соленой рыбы.
</w:t>
      </w:r>
    </w:p>
    <w:p>
      <w:pPr/>
    </w:p>
    <w:p>
      <w:pPr>
        <w:jc w:val="left"/>
      </w:pPr>
      <w:r>
        <w:rPr>
          <w:rFonts w:ascii="Consolas" w:eastAsia="Consolas" w:hAnsi="Consolas" w:cs="Consolas"/>
          <w:b w:val="0"/>
          <w:sz w:val="28"/>
        </w:rPr>
        <w:t xml:space="preserve">Он принял предложение Хан Сяо, потому что, во-первых, был обязан Хан Сяо и ему некуда было идти, а во-вторых, вступление в организацию означало, что ему не придется беспокоиться о своих расходах на исследования.
</w:t>
      </w:r>
    </w:p>
    <w:p>
      <w:pPr/>
    </w:p>
    <w:p>
      <w:pPr>
        <w:jc w:val="left"/>
      </w:pPr>
      <w:r>
        <w:rPr>
          <w:rFonts w:ascii="Consolas" w:eastAsia="Consolas" w:hAnsi="Consolas" w:cs="Consolas"/>
          <w:b w:val="0"/>
          <w:sz w:val="28"/>
        </w:rPr>
        <w:t xml:space="preserve">Армия Блэкстара наконец-то заполучила себе нового бойца класса А. Несмотря на то, что Лаги являлся довольно эксцентричным персонажем, Хан Сяо все еще был счастлив. Но даже при том, что Хан Сяо хотел понять этого нового партнера как можно больше, Лаги, казалось, вообще не любил разговаривать. Всякий раз, когда Хан Сяо спрашивал Лаги о его прошлом, Лаги всегда давал ему небрежный ответ, и даже после долгого разговора Хан Сяо все еще оставался совершенно невежественен в отношении прошлого Лаги.
</w:t>
      </w:r>
    </w:p>
    <w:p>
      <w:pPr/>
    </w:p>
    <w:p>
      <w:pPr>
        <w:jc w:val="left"/>
      </w:pPr>
      <w:r>
        <w:rPr>
          <w:rFonts w:ascii="Consolas" w:eastAsia="Consolas" w:hAnsi="Consolas" w:cs="Consolas"/>
          <w:b w:val="0"/>
          <w:sz w:val="28"/>
        </w:rPr>
        <w:t xml:space="preserve">В конце концов Хан Сяо не мог не спросить:
</w:t>
      </w:r>
    </w:p>
    <w:p>
      <w:pPr/>
    </w:p>
    <w:p>
      <w:pPr>
        <w:jc w:val="left"/>
      </w:pPr>
      <w:r>
        <w:rPr>
          <w:rFonts w:ascii="Consolas" w:eastAsia="Consolas" w:hAnsi="Consolas" w:cs="Consolas"/>
          <w:b w:val="0"/>
          <w:sz w:val="28"/>
        </w:rPr>
        <w:t xml:space="preserve">– У тебя есть друзья или родственники?
</w:t>
      </w:r>
    </w:p>
    <w:p>
      <w:pPr/>
    </w:p>
    <w:p>
      <w:pPr>
        <w:jc w:val="left"/>
      </w:pPr>
      <w:r>
        <w:rPr>
          <w:rFonts w:ascii="Consolas" w:eastAsia="Consolas" w:hAnsi="Consolas" w:cs="Consolas"/>
          <w:b w:val="0"/>
          <w:sz w:val="28"/>
        </w:rPr>
        <w:t xml:space="preserve">Лаги подавленно вздохнул и медленно ответил:
</w:t>
      </w:r>
    </w:p>
    <w:p>
      <w:pPr/>
    </w:p>
    <w:p>
      <w:pPr>
        <w:jc w:val="left"/>
      </w:pPr>
      <w:r>
        <w:rPr>
          <w:rFonts w:ascii="Consolas" w:eastAsia="Consolas" w:hAnsi="Consolas" w:cs="Consolas"/>
          <w:b w:val="0"/>
          <w:sz w:val="28"/>
        </w:rPr>
        <w:t xml:space="preserve">– Просто отнеситесь к этому так, как будто у меня их нет.
</w:t>
      </w:r>
    </w:p>
    <w:p>
      <w:pPr/>
    </w:p>
    <w:p>
      <w:pPr>
        <w:jc w:val="left"/>
      </w:pPr>
      <w:r>
        <w:rPr>
          <w:rFonts w:ascii="Consolas" w:eastAsia="Consolas" w:hAnsi="Consolas" w:cs="Consolas"/>
          <w:b w:val="0"/>
          <w:sz w:val="28"/>
        </w:rPr>
        <w:t xml:space="preserve">В ответ Хан Сяо закатил глаза.
</w:t>
      </w:r>
    </w:p>
    <w:p>
      <w:pPr/>
    </w:p>
    <w:p>
      <w:pPr>
        <w:jc w:val="left"/>
      </w:pPr>
      <w:r>
        <w:rPr>
          <w:rFonts w:ascii="Consolas" w:eastAsia="Consolas" w:hAnsi="Consolas" w:cs="Consolas"/>
          <w:b w:val="0"/>
          <w:sz w:val="28"/>
        </w:rPr>
        <w:t xml:space="preserve">Если бы он дал Лаги сигарету, и на его подбородке выросла щетина, картина была бы полной.
</w:t>
      </w:r>
    </w:p>
    <w:p>
      <w:pPr/>
    </w:p>
    <w:p>
      <w:pPr>
        <w:jc w:val="left"/>
      </w:pPr>
      <w:r>
        <w:rPr>
          <w:rFonts w:ascii="Consolas" w:eastAsia="Consolas" w:hAnsi="Consolas" w:cs="Consolas"/>
          <w:b w:val="0"/>
          <w:sz w:val="28"/>
        </w:rPr>
        <w:t xml:space="preserve">«Подумать только, что такой подавленный и безжизненный индивид на самом деле смог достичь класса А. Да какое же трагическое событие произошло в его жизни, чтобы превратить его в такого подавленного персонажа, или же он всегда был таким с самого детства?» – Если это было последнее, то Хан Сяо действительно не мог себе представить, каким талантом обладал Лаги.
</w:t>
      </w:r>
    </w:p>
    <w:p>
      <w:pPr/>
    </w:p>
    <w:p>
      <w:pPr>
        <w:jc w:val="left"/>
      </w:pPr>
      <w:r>
        <w:rPr>
          <w:rFonts w:ascii="Consolas" w:eastAsia="Consolas" w:hAnsi="Consolas" w:cs="Consolas"/>
          <w:b w:val="0"/>
          <w:sz w:val="28"/>
        </w:rPr>
        <w:t xml:space="preserve">«Может ли быть так, что я подобрал персонажа уровня главного героя?» – Хан Сяо испытывал сильное искушение дать Лаги пощечину, чтобы узреть его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все присутствующие организации нашли своих освободившихся офицеров и были готовы к отбытию. Перед этим все они попрощались с Хан Сяо.
</w:t>
      </w:r>
    </w:p>
    <w:p>
      <w:pPr/>
    </w:p>
    <w:p>
      <w:pPr>
        <w:jc w:val="left"/>
      </w:pPr>
      <w:r>
        <w:rPr>
          <w:rFonts w:ascii="Consolas" w:eastAsia="Consolas" w:hAnsi="Consolas" w:cs="Consolas"/>
          <w:b w:val="0"/>
          <w:sz w:val="28"/>
        </w:rPr>
        <w:t xml:space="preserve">После этой совместной борьбы Хан Сяо установил хорошие отношения со всеми этими организациями, и его личное влияние распространилось за пределы звездного скопления Колтона.
</w:t>
      </w:r>
    </w:p>
    <w:p>
      <w:pPr/>
    </w:p>
    <w:p>
      <w:pPr>
        <w:jc w:val="left"/>
      </w:pPr>
      <w:r>
        <w:rPr>
          <w:rFonts w:ascii="Consolas" w:eastAsia="Consolas" w:hAnsi="Consolas" w:cs="Consolas"/>
          <w:b w:val="0"/>
          <w:sz w:val="28"/>
        </w:rPr>
        <w:t xml:space="preserve">Формирование альянсов и поиск союзников также были важным аспектом развития его организации. Целью Хан Сяо было иметь друзей по всему звездному полю, и сейчас он сделал первый шаг в этом направлении.
</w:t>
      </w:r>
    </w:p>
    <w:p>
      <w:pPr/>
    </w:p>
    <w:p>
      <w:pPr>
        <w:jc w:val="left"/>
      </w:pPr>
      <w:r>
        <w:rPr>
          <w:rFonts w:ascii="Consolas" w:eastAsia="Consolas" w:hAnsi="Consolas" w:cs="Consolas"/>
          <w:b w:val="0"/>
          <w:sz w:val="28"/>
        </w:rPr>
        <w:t xml:space="preserve">Организация Звездного Зверя была чрезвычайно благодарна Хан Сяо за спасение их лидера, Гобили. Они никогда не заключали никаких сделок с чужаками, но выразили готовность вступить в деловое партнерство с армией Блэкстара.
</w:t>
      </w:r>
    </w:p>
    <w:p>
      <w:pPr/>
    </w:p>
    <w:p>
      <w:pPr>
        <w:jc w:val="left"/>
      </w:pPr>
      <w:r>
        <w:rPr>
          <w:rFonts w:ascii="Consolas" w:eastAsia="Consolas" w:hAnsi="Consolas" w:cs="Consolas"/>
          <w:b w:val="0"/>
          <w:sz w:val="28"/>
        </w:rPr>
        <w:t xml:space="preserve">Организация Звездного Зверя начала нанимать посторонних только в Версии 3.0 – тогда игроки смогли начать выполнять миссии фракции, чтобы зарабатывать очки благосклонности. В результате они могли приобрести редкие генетические лекарства и даже домашних животных и маунтов. Поскольку у игроков уже были космические корабли, цель покупки маунтов состояла только в том, чтобы увеличить их добычу.
</w:t>
      </w:r>
    </w:p>
    <w:p>
      <w:pPr/>
    </w:p>
    <w:p>
      <w:pPr>
        <w:jc w:val="left"/>
      </w:pPr>
      <w:r>
        <w:rPr>
          <w:rFonts w:ascii="Consolas" w:eastAsia="Consolas" w:hAnsi="Consolas" w:cs="Consolas"/>
          <w:b w:val="0"/>
          <w:sz w:val="28"/>
        </w:rPr>
        <w:t xml:space="preserve">А Хан Сяо вот хотел приобрести несколько редких материалов галактического зверя, чтобы обновить свой талант [Промежуточное укрепление жизни].
</w:t>
      </w:r>
    </w:p>
    <w:p>
      <w:pPr/>
    </w:p>
    <w:p>
      <w:pPr>
        <w:jc w:val="left"/>
      </w:pPr>
      <w:r>
        <w:rPr>
          <w:rFonts w:ascii="Consolas" w:eastAsia="Consolas" w:hAnsi="Consolas" w:cs="Consolas"/>
          <w:b w:val="0"/>
          <w:sz w:val="28"/>
        </w:rPr>
        <w:t xml:space="preserve">В прошлый раз он поглотил ядро Повелителя Пустоты и подтвердил эту свою идею. Хан Сяо нуждался в редких материалах, которые могли бы выполнить необходимое условие, и организация Звездного Зверя, несомненно, была экспертом в этой области. Они согласились без всяких колебаний и пообещали выполнить его просьбу.
</w:t>
      </w:r>
    </w:p>
    <w:p>
      <w:pPr/>
    </w:p>
    <w:p>
      <w:pPr>
        <w:jc w:val="left"/>
      </w:pPr>
      <w:r>
        <w:rPr>
          <w:rFonts w:ascii="Consolas" w:eastAsia="Consolas" w:hAnsi="Consolas" w:cs="Consolas"/>
          <w:b w:val="0"/>
          <w:sz w:val="28"/>
        </w:rPr>
        <w:t xml:space="preserve">Среди тех, кому удалось спастись, было несколько одиноких волков. Несмотря на отказ от вербовки Хан Сяо, они оставили свои контакты и пообещали помочь Блэкстару, если в будущем ему понадобится их помощь.
</w:t>
      </w:r>
    </w:p>
    <w:p>
      <w:pPr/>
    </w:p>
    <w:p>
      <w:pPr>
        <w:jc w:val="left"/>
      </w:pPr>
      <w:r>
        <w:rPr>
          <w:rFonts w:ascii="Consolas" w:eastAsia="Consolas" w:hAnsi="Consolas" w:cs="Consolas"/>
          <w:b w:val="0"/>
          <w:sz w:val="28"/>
        </w:rPr>
        <w:t xml:space="preserve">Хан Сяо рассматривал это как скрытый козырь, который будет разыгран в будущем. Словам Суперов класса А определенно можно было доверять.
</w:t>
      </w:r>
    </w:p>
    <w:p>
      <w:pPr/>
    </w:p>
    <w:p>
      <w:pPr>
        <w:jc w:val="left"/>
      </w:pPr>
      <w:r>
        <w:rPr>
          <w:rFonts w:ascii="Consolas" w:eastAsia="Consolas" w:hAnsi="Consolas" w:cs="Consolas"/>
          <w:b w:val="0"/>
          <w:sz w:val="28"/>
        </w:rPr>
        <w:t xml:space="preserve">Банда Альберта из шести человек стала пленниками Хан Сяо, и после демонтажа их штаб-квартиры Хан Сяо улетел вместе с Эймс...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огромный инцидент, которым руководил Хан Сяо, взорвался новостью в Расколотом Звездном Кольце и вызвал еще одну огромную волну!
</w:t>
      </w:r>
    </w:p>
    <w:p>
      <w:pPr/>
    </w:p>
    <w:p>
      <w:pPr>
        <w:jc w:val="left"/>
      </w:pPr>
      <w:r>
        <w:rPr>
          <w:rFonts w:ascii="Consolas" w:eastAsia="Consolas" w:hAnsi="Consolas" w:cs="Consolas"/>
          <w:b w:val="0"/>
          <w:sz w:val="28"/>
        </w:rPr>
        <w:t xml:space="preserve">Включая семь цивилизаций уровня звездных скоплений, бесчисленные организации в Расколотом Звездном Кольце были потрясены хаосом, который создал Хан Сяо.
</w:t>
      </w:r>
    </w:p>
    <w:p>
      <w:pPr/>
    </w:p>
    <w:p>
      <w:pPr>
        <w:jc w:val="left"/>
      </w:pPr>
      <w:r>
        <w:rPr>
          <w:rFonts w:ascii="Consolas" w:eastAsia="Consolas" w:hAnsi="Consolas" w:cs="Consolas"/>
          <w:b w:val="0"/>
          <w:sz w:val="28"/>
        </w:rPr>
        <w:t xml:space="preserve">Многочисленные организации со всех направлений откликнулись на призыв Блэкстара и сформировали силу, которую даже цивилизации уровня звездного скопления не осмелились бы недооценить. С каких это пор Блэкстар имеет такое огромное влияние?
</w:t>
      </w:r>
    </w:p>
    <w:p>
      <w:pPr/>
    </w:p>
    <w:p>
      <w:pPr>
        <w:jc w:val="left"/>
      </w:pPr>
      <w:r>
        <w:rPr>
          <w:rFonts w:ascii="Consolas" w:eastAsia="Consolas" w:hAnsi="Consolas" w:cs="Consolas"/>
          <w:b w:val="0"/>
          <w:sz w:val="28"/>
        </w:rPr>
        <w:t xml:space="preserve">Эймс также участвовала в этой операции, что позволило многим сделать свои собственные выводы.
</w:t>
      </w:r>
    </w:p>
    <w:p>
      <w:pPr/>
    </w:p>
    <w:p>
      <w:pPr>
        <w:jc w:val="left"/>
      </w:pPr>
      <w:r>
        <w:rPr>
          <w:rFonts w:ascii="Consolas" w:eastAsia="Consolas" w:hAnsi="Consolas" w:cs="Consolas"/>
          <w:b w:val="0"/>
          <w:sz w:val="28"/>
        </w:rPr>
        <w:t xml:space="preserve">Все это время Император-Дракон казалась слабой, нейтральной стороной. Хотя появление армии Блэкстара постепенно привело к повышению престижа Парящего Дракона, этого всё ещё было недостаточно, чтобы изменить впечатление, которое большинство людей имели о Парящем Драконе.
</w:t>
      </w:r>
    </w:p>
    <w:p>
      <w:pPr/>
    </w:p>
    <w:p>
      <w:pPr>
        <w:jc w:val="left"/>
      </w:pPr>
      <w:r>
        <w:rPr>
          <w:rFonts w:ascii="Consolas" w:eastAsia="Consolas" w:hAnsi="Consolas" w:cs="Consolas"/>
          <w:b w:val="0"/>
          <w:sz w:val="28"/>
        </w:rPr>
        <w:t xml:space="preserve">Но на этот раз многие люди неправильно истолковали действия Хан Сяо, приняв их за действия Парящего Дракона. Все они думали, что Парящий Дракон пытается усилить свою мощь, и не могли не испугаться.
</w:t>
      </w:r>
    </w:p>
    <w:p>
      <w:pPr/>
    </w:p>
    <w:p>
      <w:pPr>
        <w:jc w:val="left"/>
      </w:pPr>
      <w:r>
        <w:rPr>
          <w:rFonts w:ascii="Consolas" w:eastAsia="Consolas" w:hAnsi="Consolas" w:cs="Consolas"/>
          <w:b w:val="0"/>
          <w:sz w:val="28"/>
        </w:rPr>
        <w:t xml:space="preserve">Парящий Дракон неосознанно создал большой союз, и семь цивилизаций звездного скопления не могли не пересмотреть позицию Парящего Дракона.
</w:t>
      </w:r>
    </w:p>
    <w:p>
      <w:pPr/>
    </w:p>
    <w:p>
      <w:pPr>
        <w:jc w:val="left"/>
      </w:pPr>
      <w:r>
        <w:rPr>
          <w:rFonts w:ascii="Consolas" w:eastAsia="Consolas" w:hAnsi="Consolas" w:cs="Consolas"/>
          <w:b w:val="0"/>
          <w:sz w:val="28"/>
        </w:rPr>
        <w:t xml:space="preserve">Как Супер выше класса А, Эймс всегда казалась незаинтересованной в борьбе за власть и влияние. Но похоже она становилась все более и более активной с тех пор, как к Парящему Дракону присоединился Блэкстар. По всей видимости именно Блэкстар стал катализатором, который позволил Парящему Дракону совершить радикальную трансформацию и быстро подняться.
</w:t>
      </w:r>
    </w:p>
    <w:p>
      <w:pPr/>
    </w:p>
    <w:p>
      <w:pPr>
        <w:jc w:val="left"/>
      </w:pPr>
      <w:r>
        <w:rPr>
          <w:rFonts w:ascii="Consolas" w:eastAsia="Consolas" w:hAnsi="Consolas" w:cs="Consolas"/>
          <w:b w:val="0"/>
          <w:sz w:val="28"/>
        </w:rPr>
        <w:t xml:space="preserve">После этого случая сила, которую проявил Парящий Дракон, посеяла кое-какие идеи в умах некоторых частных организаций.
</w:t>
      </w:r>
    </w:p>
    <w:p>
      <w:pPr/>
    </w:p>
    <w:p>
      <w:pPr>
        <w:jc w:val="left"/>
      </w:pPr>
      <w:r>
        <w:rPr>
          <w:rFonts w:ascii="Consolas" w:eastAsia="Consolas" w:hAnsi="Consolas" w:cs="Consolas"/>
          <w:b w:val="0"/>
          <w:sz w:val="28"/>
        </w:rPr>
        <w:t xml:space="preserve">Имея за штурвалом Супера выше класса А... стоит только пожелать, и можно будет многих привлечь на свою сторону. Если Хан Сяо привлечёт больше сторонников на сторону Парящего Дракона, он также получит от этого выгоду.
</w:t>
      </w:r>
    </w:p>
    <w:p>
      <w:pPr/>
    </w:p>
    <w:p>
      <w:pPr>
        <w:jc w:val="left"/>
      </w:pPr>
      <w:r>
        <w:rPr>
          <w:rFonts w:ascii="Consolas" w:eastAsia="Consolas" w:hAnsi="Consolas" w:cs="Consolas"/>
          <w:b w:val="0"/>
          <w:sz w:val="28"/>
        </w:rPr>
        <w:t xml:space="preserve">Другим результатом этой операции была "правда", которую открыл Альберт. Клент в конечном итоге стал козлом отпущения и подвергся критике со стороны всех организаций в пределах Расколотого Звездного Кольца.
</w:t>
      </w:r>
    </w:p>
    <w:p>
      <w:pPr/>
    </w:p>
    <w:p>
      <w:pPr>
        <w:jc w:val="left"/>
      </w:pPr>
      <w:r>
        <w:rPr>
          <w:rFonts w:ascii="Consolas" w:eastAsia="Consolas" w:hAnsi="Consolas" w:cs="Consolas"/>
          <w:b w:val="0"/>
          <w:sz w:val="28"/>
        </w:rPr>
        <w:t xml:space="preserve">По правде говоря, многие цивилизации уже совершали подобный акт раньше и имели молчаливое взаимопонимание друг с другом. Однако в тот момент, когда такой акт будет разоблачен, они, несомненно, станут мишенью для любой критики.
</w:t>
      </w:r>
    </w:p>
    <w:p>
      <w:pPr/>
    </w:p>
    <w:p>
      <w:pPr>
        <w:jc w:val="left"/>
      </w:pPr>
      <w:r>
        <w:rPr>
          <w:rFonts w:ascii="Consolas" w:eastAsia="Consolas" w:hAnsi="Consolas" w:cs="Consolas"/>
          <w:b w:val="0"/>
          <w:sz w:val="28"/>
        </w:rPr>
        <w:t xml:space="preserve">Королевство Клент было поистине несчастным. Их расстреливали даже когда они уже лежали – на их головы обрушилась беда, хотя они ничего не делали.
</w:t>
      </w:r>
    </w:p>
    <w:p>
      <w:pPr/>
    </w:p>
    <w:p>
      <w:pPr>
        <w:jc w:val="left"/>
      </w:pPr>
      <w:r>
        <w:rPr>
          <w:rFonts w:ascii="Consolas" w:eastAsia="Consolas" w:hAnsi="Consolas" w:cs="Consolas"/>
          <w:b w:val="0"/>
          <w:sz w:val="28"/>
        </w:rPr>
        <w:t xml:space="preserve">Клент, естественно, опубликовал официальное заявление, отрицая свою причастность, но это было бесполезно.
</w:t>
      </w:r>
    </w:p>
    <w:p>
      <w:pPr/>
    </w:p>
    <w:p>
      <w:pPr>
        <w:jc w:val="left"/>
      </w:pPr>
      <w:r>
        <w:rPr>
          <w:rFonts w:ascii="Consolas" w:eastAsia="Consolas" w:hAnsi="Consolas" w:cs="Consolas"/>
          <w:b w:val="0"/>
          <w:sz w:val="28"/>
        </w:rPr>
        <w:t xml:space="preserve">После этого инцидента многие организации стали относиться к Кленту настороженно. Живя в неспокойные времена, каждая организация не имела иного выбора, кроме как быть начеку.
</w:t>
      </w:r>
    </w:p>
    <w:p>
      <w:pPr/>
    </w:p>
    <w:p>
      <w:pPr>
        <w:jc w:val="left"/>
      </w:pPr>
      <w:r>
        <w:rPr>
          <w:rFonts w:ascii="Consolas" w:eastAsia="Consolas" w:hAnsi="Consolas" w:cs="Consolas"/>
          <w:b w:val="0"/>
          <w:sz w:val="28"/>
        </w:rPr>
        <w:t xml:space="preserve">По правде говоря, Альберт действительно работал вместе с Клентом. Однако Клент просто предоставлял им оперативную информацию, не больше. Альберт и остальные прибыли из другого звездного поля, и Клент не был их истинным хозяином. Клент же действительно решил предоставлять разведданные этой группе из шести человек с намерением убивать чужим мечом и замутить воду в Расколотом Звездном Кольце. Так что получалось, что Клент оклеветали не совсем безосновательно.
</w:t>
      </w:r>
    </w:p>
    <w:p>
      <w:pPr/>
    </w:p>
    <w:p>
      <w:pPr>
        <w:jc w:val="left"/>
      </w:pPr>
      <w:r>
        <w:rPr>
          <w:rFonts w:ascii="Consolas" w:eastAsia="Consolas" w:hAnsi="Consolas" w:cs="Consolas"/>
          <w:b w:val="0"/>
          <w:sz w:val="28"/>
        </w:rPr>
        <w:t xml:space="preserve">Такой инцидент, когда они были в конфликте с Пурпурным Кристаллом, был сродни тому, чтобы предоставить Пурпурному Кристаллу больше союзников, просто так, на ровном месте. Кленты действительно понесли потери и были крайне расстроены случившимся.
</w:t>
      </w:r>
    </w:p>
    <w:p>
      <w:pPr/>
    </w:p>
    <w:p>
      <w:pPr>
        <w:jc w:val="left"/>
      </w:pPr>
      <w:r>
        <w:rPr>
          <w:rFonts w:ascii="Consolas" w:eastAsia="Consolas" w:hAnsi="Consolas" w:cs="Consolas"/>
          <w:b w:val="0"/>
          <w:sz w:val="28"/>
        </w:rPr>
        <w:t xml:space="preserve">Действия Блэкстара нарушили первоначальные планы Клента.
</w:t>
      </w:r>
    </w:p>
    <w:p>
      <w:pPr/>
    </w:p>
    <w:p>
      <w:pPr>
        <w:jc w:val="left"/>
      </w:pPr>
      <w:r>
        <w:rPr>
          <w:rFonts w:ascii="Consolas" w:eastAsia="Consolas" w:hAnsi="Consolas" w:cs="Consolas"/>
          <w:b w:val="0"/>
          <w:sz w:val="28"/>
        </w:rPr>
        <w:t xml:space="preserve">У Земли Кровопролития не было иного выбора, кроме как скорректировать свой план и оттянуть время войны.
</w:t>
      </w:r>
    </w:p>
    <w:p>
      <w:pPr/>
    </w:p>
    <w:p>
      <w:pPr>
        <w:jc w:val="left"/>
      </w:pPr>
      <w:r>
        <w:rPr>
          <w:rFonts w:ascii="Consolas" w:eastAsia="Consolas" w:hAnsi="Consolas" w:cs="Consolas"/>
          <w:b w:val="0"/>
          <w:sz w:val="28"/>
        </w:rPr>
        <w:t xml:space="preserve">В настоящее время стелс Черный Свет находился на пути к звездной системе Гартон. В космическом корабле Хан Сяо извлекал Супер-гены шести Суперов. Он извлек уже несколько дюжин пробирок с Супер-генами, и все шестеро были теперь чрезвычайно слабы.
</w:t>
      </w:r>
    </w:p>
    <w:p>
      <w:pPr/>
    </w:p>
    <w:p>
      <w:pPr>
        <w:jc w:val="left"/>
      </w:pPr>
      <w:r>
        <w:rPr>
          <w:rFonts w:ascii="Consolas" w:eastAsia="Consolas" w:hAnsi="Consolas" w:cs="Consolas"/>
          <w:b w:val="0"/>
          <w:sz w:val="28"/>
        </w:rPr>
        <w:t xml:space="preserve">Миссия [Добыча] еще не закончилась, и третья фаза не была обновлена. Вдохновитель этого инцидента наверняка окажется его врагом. Для того чтобы командовать шестью Суперами класса А, которые все были чрезвычайно близки к силе А+... мастер-вдохновитель определенно не был простым персонажем.
</w:t>
      </w:r>
    </w:p>
    <w:p>
      <w:pPr/>
    </w:p>
    <w:p>
      <w:pPr>
        <w:jc w:val="left"/>
      </w:pPr>
      <w:r>
        <w:rPr>
          <w:rFonts w:ascii="Consolas" w:eastAsia="Consolas" w:hAnsi="Consolas" w:cs="Consolas"/>
          <w:b w:val="0"/>
          <w:sz w:val="28"/>
        </w:rPr>
        <w:t xml:space="preserve">– Я уже говорил об этом раньше. Это Клент отдает нам приказы, – слабо произнес Альберт.
</w:t>
      </w:r>
    </w:p>
    <w:p>
      <w:pPr/>
    </w:p>
    <w:p>
      <w:pPr>
        <w:jc w:val="left"/>
      </w:pPr>
      <w:r>
        <w:rPr>
          <w:rFonts w:ascii="Consolas" w:eastAsia="Consolas" w:hAnsi="Consolas" w:cs="Consolas"/>
          <w:b w:val="0"/>
          <w:sz w:val="28"/>
        </w:rPr>
        <w:t xml:space="preserve">Хан Сяо покачал головой и ответил:
</w:t>
      </w:r>
    </w:p>
    <w:p>
      <w:pPr/>
    </w:p>
    <w:p>
      <w:pPr>
        <w:jc w:val="left"/>
      </w:pPr>
      <w:r>
        <w:rPr>
          <w:rFonts w:ascii="Consolas" w:eastAsia="Consolas" w:hAnsi="Consolas" w:cs="Consolas"/>
          <w:b w:val="0"/>
          <w:sz w:val="28"/>
        </w:rPr>
        <w:t xml:space="preserve">– Я не мешал тебе подставлять Клент, потому что это соответствует моим целям. Однако это не значит, что я действительно верю тебе. Я знаю, что против вас пытки могут оказаться не очень полезны. К счастью, я привез для этого специалиста.
</w:t>
      </w:r>
    </w:p>
    <w:p>
      <w:pPr/>
    </w:p>
    <w:p>
      <w:pPr>
        <w:jc w:val="left"/>
      </w:pPr>
      <w:r>
        <w:rPr>
          <w:rFonts w:ascii="Consolas" w:eastAsia="Consolas" w:hAnsi="Consolas" w:cs="Consolas"/>
          <w:b w:val="0"/>
          <w:sz w:val="28"/>
        </w:rPr>
        <w:t xml:space="preserve">Затем в комнату вошел Эзоп. Эзоп тоже присоединился к веселью вместе с Эймс и всегда оставался на космическом корабле. Эсперские способности Эзопа отлично подходили для поиска подсказок, и не имело значения, если бы Альберт и другие не хотели говорить. Эзоп, естественно, не возражал оказать Хан Сяо небольшую услугу.
</w:t>
      </w:r>
    </w:p>
    <w:p>
      <w:pPr/>
    </w:p>
    <w:p>
      <w:pPr>
        <w:jc w:val="left"/>
      </w:pPr>
      <w:r>
        <w:rPr>
          <w:rFonts w:ascii="Consolas" w:eastAsia="Consolas" w:hAnsi="Consolas" w:cs="Consolas"/>
          <w:b w:val="0"/>
          <w:sz w:val="28"/>
        </w:rPr>
        <w:t xml:space="preserve">– Старина, я передаю их тебе, – Хан Сяо отошел в сторону.
</w:t>
      </w:r>
    </w:p>
    <w:p>
      <w:pPr/>
    </w:p>
    <w:p>
      <w:pPr>
        <w:jc w:val="left"/>
      </w:pPr>
      <w:r>
        <w:rPr>
          <w:rFonts w:ascii="Consolas" w:eastAsia="Consolas" w:hAnsi="Consolas" w:cs="Consolas"/>
          <w:b w:val="0"/>
          <w:sz w:val="28"/>
        </w:rPr>
        <w:t xml:space="preserve">Эзоп прикоснулся к шестерым и закрыл глаза, чтобы использовать свои способности Эспера. Через некоторое время он открыл глаза со странным выражением на лице.
</w:t>
      </w:r>
    </w:p>
    <w:p>
      <w:pPr/>
    </w:p>
    <w:p>
      <w:pPr>
        <w:jc w:val="left"/>
      </w:pPr>
      <w:r>
        <w:rPr>
          <w:rFonts w:ascii="Consolas" w:eastAsia="Consolas" w:hAnsi="Consolas" w:cs="Consolas"/>
          <w:b w:val="0"/>
          <w:sz w:val="28"/>
        </w:rPr>
        <w:t xml:space="preserve">– Старик, есть что-нибудь?
</w:t>
      </w:r>
    </w:p>
    <w:p>
      <w:pPr/>
    </w:p>
    <w:p>
      <w:pPr>
        <w:jc w:val="left"/>
      </w:pPr>
      <w:r>
        <w:rPr>
          <w:rFonts w:ascii="Consolas" w:eastAsia="Consolas" w:hAnsi="Consolas" w:cs="Consolas"/>
          <w:b w:val="0"/>
          <w:sz w:val="28"/>
        </w:rPr>
        <w:t xml:space="preserve">– Не могу поверить, что это они, – мрачно пробормотал Эзоп себе под нос. – Блэкстар, ты действительно спровоцировал несколько необычных персонажей.
</w:t>
      </w:r>
    </w:p>
    <w:p>
      <w:pPr/>
    </w:p>
    <w:p>
      <w:pPr>
        <w:jc w:val="left"/>
      </w:pPr>
      <w:r>
        <w:rPr>
          <w:rFonts w:ascii="Consolas" w:eastAsia="Consolas" w:hAnsi="Consolas" w:cs="Consolas"/>
          <w:b w:val="0"/>
          <w:sz w:val="28"/>
        </w:rPr>
        <w:t xml:space="preserve">Глаза Хан Сяо сузились:
</w:t>
      </w:r>
    </w:p>
    <w:p>
      <w:pPr/>
    </w:p>
    <w:p>
      <w:pPr>
        <w:jc w:val="left"/>
      </w:pPr>
      <w:r>
        <w:rPr>
          <w:rFonts w:ascii="Consolas" w:eastAsia="Consolas" w:hAnsi="Consolas" w:cs="Consolas"/>
          <w:b w:val="0"/>
          <w:sz w:val="28"/>
        </w:rPr>
        <w:t xml:space="preserve">– Я не провоцировал их, они сами заметили меня.
</w:t>
      </w:r>
    </w:p>
    <w:p>
      <w:pPr/>
    </w:p>
    <w:p>
      <w:pPr>
        <w:jc w:val="left"/>
      </w:pPr>
      <w:r>
        <w:rPr>
          <w:rFonts w:ascii="Consolas" w:eastAsia="Consolas" w:hAnsi="Consolas" w:cs="Consolas"/>
          <w:b w:val="0"/>
          <w:sz w:val="28"/>
        </w:rPr>
        <w:t xml:space="preserve">– Ты совершенно прав. Ветры воют вокруг самых высоких вершин, и за то, что тебе не повезло, можешь винить только себя, – Эзоп вздохнул. – Я думал, что никогда больше не буду иметь дела с этой группой людей. Все, что связано с ними, в конце концов становится крайне неприятным.
</w:t>
      </w:r>
    </w:p>
    <w:p>
      <w:pPr/>
    </w:p>
    <w:p>
      <w:pPr>
        <w:jc w:val="left"/>
      </w:pPr>
      <w:r>
        <w:rPr>
          <w:rFonts w:ascii="Consolas" w:eastAsia="Consolas" w:hAnsi="Consolas" w:cs="Consolas"/>
          <w:b w:val="0"/>
          <w:sz w:val="28"/>
        </w:rPr>
        <w:t xml:space="preserve">– Перестань ходить вокруг да около. Кто они такие?
</w:t>
      </w:r>
    </w:p>
    <w:p>
      <w:pPr/>
    </w:p>
    <w:p>
      <w:pPr>
        <w:jc w:val="left"/>
      </w:pPr>
      <w:r>
        <w:rPr>
          <w:rFonts w:ascii="Consolas" w:eastAsia="Consolas" w:hAnsi="Consolas" w:cs="Consolas"/>
          <w:b w:val="0"/>
          <w:sz w:val="28"/>
        </w:rPr>
        <w:t xml:space="preserve">– Ты слышал о... Древних?
</w:t>
      </w:r>
    </w:p>
    <w:p>
      <w:pPr/>
    </w:p>
    <w:p>
      <w:pPr>
        <w:jc w:val="left"/>
      </w:pPr>
      <w:r>
        <w:rPr>
          <w:rFonts w:ascii="Consolas" w:eastAsia="Consolas" w:hAnsi="Consolas" w:cs="Consolas"/>
          <w:b w:val="0"/>
          <w:sz w:val="28"/>
        </w:rPr>
        <w:t xml:space="preserve">Выражение лица Хан Сяо изменилось, помрачнев.
</w:t>
      </w:r>
    </w:p>
    <w:p>
      <w:pPr/>
    </w:p>
    <w:p>
      <w:pPr>
        <w:jc w:val="left"/>
      </w:pPr>
      <w:r>
        <w:rPr>
          <w:rFonts w:ascii="Consolas" w:eastAsia="Consolas" w:hAnsi="Consolas" w:cs="Consolas"/>
          <w:b w:val="0"/>
          <w:sz w:val="28"/>
        </w:rPr>
        <w:t xml:space="preserve">Он, естественно, знал об этой знаменитой организации. Даже в своей прошлой жизни Древние являлись известной организацией среди игроков. Кроме того, Рисда также упоминал, что Мэнисон из Механической Империи тоже был членом Древних.
</w:t>
      </w:r>
    </w:p>
    <w:p>
      <w:pPr/>
    </w:p>
    <w:p>
      <w:pPr>
        <w:jc w:val="left"/>
      </w:pPr>
      <w:r>
        <w:rPr>
          <w:rFonts w:ascii="Consolas" w:eastAsia="Consolas" w:hAnsi="Consolas" w:cs="Consolas"/>
          <w:b w:val="0"/>
          <w:sz w:val="28"/>
        </w:rPr>
        <w:t xml:space="preserve">Эта организация была совершенно особенной. У них было не так много членов, и их члены находились в разных звездных полях. Однако все они были высшими фигурами в галактике и жили уже очень долго. Эта организация была единственной без каких-либо серьёзных ограничений, и её можно было считать высшим социальным кругом в галактике. Даже три Вселенские Цивилизации должны были относиться к ним с уважением.
</w:t>
      </w:r>
    </w:p>
    <w:p>
      <w:pPr/>
    </w:p>
    <w:p>
      <w:pPr>
        <w:jc w:val="left"/>
      </w:pPr>
      <w:r>
        <w:rPr>
          <w:rFonts w:ascii="Consolas" w:eastAsia="Consolas" w:hAnsi="Consolas" w:cs="Consolas"/>
          <w:b w:val="0"/>
          <w:sz w:val="28"/>
        </w:rPr>
        <w:t xml:space="preserve">В сюжетной линии [Бедствие Суперов] многие из Суперов выше класса А, состоящих в рядах Древних, образовали свою собственную фракцию, и Мэнисон был одним из них.
</w:t>
      </w:r>
    </w:p>
    <w:p>
      <w:pPr/>
    </w:p>
    <w:p>
      <w:pPr>
        <w:jc w:val="left"/>
      </w:pPr>
      <w:r>
        <w:rPr>
          <w:rFonts w:ascii="Consolas" w:eastAsia="Consolas" w:hAnsi="Consolas" w:cs="Consolas"/>
          <w:b w:val="0"/>
          <w:sz w:val="28"/>
        </w:rPr>
        <w:t xml:space="preserve">Эзоп когда-то был их членом, но после этого ушел в отставку.
</w:t>
      </w:r>
    </w:p>
    <w:p>
      <w:pPr/>
    </w:p>
    <w:p>
      <w:pPr>
        <w:jc w:val="left"/>
      </w:pPr>
      <w:r>
        <w:rPr>
          <w:rFonts w:ascii="Consolas" w:eastAsia="Consolas" w:hAnsi="Consolas" w:cs="Consolas"/>
          <w:b w:val="0"/>
          <w:sz w:val="28"/>
        </w:rPr>
        <w:t xml:space="preserve">– Ты хочешь сказать, что Древние... и есть их главный вдохновитель?
</w:t>
      </w:r>
    </w:p>
    <w:p>
      <w:pPr/>
    </w:p>
    <w:p>
      <w:pPr>
        <w:jc w:val="left"/>
      </w:pPr>
      <w:r>
        <w:rPr>
          <w:rFonts w:ascii="Consolas" w:eastAsia="Consolas" w:hAnsi="Consolas" w:cs="Consolas"/>
          <w:b w:val="0"/>
          <w:sz w:val="28"/>
        </w:rPr>
        <w:t xml:space="preserve">Древние действительно были организацией, которую он пока не мог себе позволить провоцировать.
</w:t>
      </w:r>
    </w:p>
    <w:p>
      <w:pPr/>
    </w:p>
    <w:p>
      <w:pPr>
        <w:jc w:val="left"/>
      </w:pPr>
      <w:r>
        <w:rPr>
          <w:rFonts w:ascii="Consolas" w:eastAsia="Consolas" w:hAnsi="Consolas" w:cs="Consolas"/>
          <w:b w:val="0"/>
          <w:sz w:val="28"/>
        </w:rPr>
        <w:t xml:space="preserve">– Я в этом не уверен. Мне не удалось разглядеть никаких подробностей, я только смог увидеть, что это дело связано с Древними, – объяснил Эзоп.
</w:t>
      </w:r>
    </w:p>
    <w:p>
      <w:pPr/>
    </w:p>
    <w:p>
      <w:pPr>
        <w:jc w:val="left"/>
      </w:pPr>
      <w:r>
        <w:rPr>
          <w:rFonts w:ascii="Consolas" w:eastAsia="Consolas" w:hAnsi="Consolas" w:cs="Consolas"/>
          <w:b w:val="0"/>
          <w:sz w:val="28"/>
        </w:rPr>
        <w:t xml:space="preserve">Услышав это, Хан Сяо посмотрел на Альберта. У Альберта было спокойное выражение лица, и он не выказывал никаких изменений в выражении, как будто это не имело к нему никакого отношения. Кто знает, может быть, он разыгрывает спектакль?
</w:t>
      </w:r>
    </w:p>
    <w:p>
      <w:pPr/>
    </w:p>
    <w:p>
      <w:pPr>
        <w:jc w:val="left"/>
      </w:pPr>
      <w:r>
        <w:rPr>
          <w:rFonts w:ascii="Consolas" w:eastAsia="Consolas" w:hAnsi="Consolas" w:cs="Consolas"/>
          <w:b w:val="0"/>
          <w:sz w:val="28"/>
        </w:rPr>
        <w:t xml:space="preserve">Подумав некоторое время, Хан Сяо наклонился и посмотрел Альберту прямо в глаза:
</w:t>
      </w:r>
    </w:p>
    <w:p>
      <w:pPr/>
    </w:p>
    <w:p>
      <w:pPr>
        <w:jc w:val="left"/>
      </w:pPr>
      <w:r>
        <w:rPr>
          <w:rFonts w:ascii="Consolas" w:eastAsia="Consolas" w:hAnsi="Consolas" w:cs="Consolas"/>
          <w:b w:val="0"/>
          <w:sz w:val="28"/>
        </w:rPr>
        <w:t xml:space="preserve">– Неужели твой настоящий хозяин – Древние?
</w:t>
      </w:r>
    </w:p>
    <w:p>
      <w:pPr/>
    </w:p>
    <w:p>
      <w:pPr>
        <w:jc w:val="left"/>
      </w:pPr>
      <w:r>
        <w:rPr>
          <w:rFonts w:ascii="Consolas" w:eastAsia="Consolas" w:hAnsi="Consolas" w:cs="Consolas"/>
          <w:b w:val="0"/>
          <w:sz w:val="28"/>
        </w:rPr>
        <w:t xml:space="preserve">– Нет, – Альберт нахмурился. – Я уже не раз говорил, что это Клент. Хотите – верьте, хотите – нет.
</w:t>
      </w:r>
    </w:p>
    <w:p>
      <w:pPr/>
    </w:p>
    <w:p>
      <w:pPr>
        <w:jc w:val="left"/>
      </w:pPr>
      <w:r>
        <w:rPr>
          <w:rFonts w:ascii="Consolas" w:eastAsia="Consolas" w:hAnsi="Consolas" w:cs="Consolas"/>
          <w:b w:val="0"/>
          <w:sz w:val="28"/>
        </w:rPr>
        <w:t xml:space="preserve">Хан Сяо тоже нахмурился и приподнял брови:
</w:t>
      </w:r>
    </w:p>
    <w:p>
      <w:pPr/>
    </w:p>
    <w:p>
      <w:pPr>
        <w:jc w:val="left"/>
      </w:pPr>
      <w:r>
        <w:rPr>
          <w:rFonts w:ascii="Consolas" w:eastAsia="Consolas" w:hAnsi="Consolas" w:cs="Consolas"/>
          <w:b w:val="0"/>
          <w:sz w:val="28"/>
        </w:rPr>
        <w:t xml:space="preserve">– Если это дело не имеет отношения к Древним, то ты был бы чрезвычайно рад, если бы я ненароком спровоцировал их.
</w:t>
      </w:r>
    </w:p>
    <w:p>
      <w:pPr/>
    </w:p>
    <w:p>
      <w:pPr>
        <w:jc w:val="left"/>
      </w:pPr>
      <w:r>
        <w:rPr>
          <w:rFonts w:ascii="Consolas" w:eastAsia="Consolas" w:hAnsi="Consolas" w:cs="Consolas"/>
          <w:b w:val="0"/>
          <w:sz w:val="28"/>
        </w:rPr>
        <w:t xml:space="preserve">Альберт замолчал и больше не произнес ни слова.
</w:t>
      </w:r>
    </w:p>
    <w:p>
      <w:pPr/>
    </w:p>
    <w:p>
      <w:pPr>
        <w:jc w:val="left"/>
      </w:pPr>
      <w:r>
        <w:rPr>
          <w:rFonts w:ascii="Consolas" w:eastAsia="Consolas" w:hAnsi="Consolas" w:cs="Consolas"/>
          <w:b w:val="0"/>
          <w:sz w:val="28"/>
        </w:rPr>
        <w:t xml:space="preserve">Хан Сяо не мог быть уверен, что Древние являлись его последним врагом. Кроме того, Древние были свободной организацией, и это мог быть план только одного члена.
</w:t>
      </w:r>
    </w:p>
    <w:p>
      <w:pPr/>
    </w:p>
    <w:p>
      <w:pPr>
        <w:jc w:val="left"/>
      </w:pPr>
      <w:r>
        <w:rPr>
          <w:rFonts w:ascii="Consolas" w:eastAsia="Consolas" w:hAnsi="Consolas" w:cs="Consolas"/>
          <w:b w:val="0"/>
          <w:sz w:val="28"/>
        </w:rPr>
        <w:t xml:space="preserve">«Какое совпадение! Это уже второй вопрос, связанный с Древними. Сначала это была Арошия, а теперь они…» – размышлял про себя Хан Сяо. Это действительно было слишком большим совпадением.
</w:t>
      </w:r>
    </w:p>
    <w:p>
      <w:pPr/>
    </w:p>
    <w:p>
      <w:pPr>
        <w:jc w:val="left"/>
      </w:pPr>
      <w:r>
        <w:rPr>
          <w:rFonts w:ascii="Consolas" w:eastAsia="Consolas" w:hAnsi="Consolas" w:cs="Consolas"/>
          <w:b w:val="0"/>
          <w:sz w:val="28"/>
        </w:rPr>
        <w:t xml:space="preserve">«Независимо от того, являются ли Древние вдохновителями, я пока не могу иметь с ними дело. Пока я не выйду за пределы класса А, мне будет трудно даже защитить себя».
</w:t>
      </w:r>
    </w:p>
    <w:p>
      <w:pPr/>
    </w:p>
    <w:p>
      <w:pPr>
        <w:jc w:val="left"/>
      </w:pPr>
      <w:r>
        <w:rPr>
          <w:rFonts w:ascii="Consolas" w:eastAsia="Consolas" w:hAnsi="Consolas" w:cs="Consolas"/>
          <w:b w:val="0"/>
          <w:sz w:val="28"/>
        </w:rPr>
        <w:t xml:space="preserve">Настроение Хан Сяо стало тяжёлым. Враг уже положил на него глаз, и теперь, когда Альберт и остальные пойманы, определенно появятся новые враги. Однако он даже не знал, кто его враг.
</w:t>
      </w:r>
    </w:p>
    <w:p>
      <w:pPr/>
    </w:p>
    <w:p>
      <w:pPr>
        <w:jc w:val="left"/>
      </w:pPr>
      <w:r>
        <w:rPr>
          <w:rFonts w:ascii="Consolas" w:eastAsia="Consolas" w:hAnsi="Consolas" w:cs="Consolas"/>
          <w:b w:val="0"/>
          <w:sz w:val="28"/>
        </w:rPr>
        <w:t xml:space="preserve">Эта угроза заставила его почувствовать огромное давление.
</w:t>
      </w:r>
    </w:p>
    <w:p>
      <w:pPr/>
    </w:p>
    <w:p>
      <w:pPr>
        <w:jc w:val="left"/>
      </w:pPr>
      <w:r>
        <w:rPr>
          <w:rFonts w:ascii="Consolas" w:eastAsia="Consolas" w:hAnsi="Consolas" w:cs="Consolas"/>
          <w:b w:val="0"/>
          <w:sz w:val="28"/>
        </w:rPr>
        <w:t xml:space="preserve">Но беспокойство не сможет ничего изменить. Сейчас перед ним стояла серьезная проблема. Как же ему поступить со своими шестью пленниками?
</w:t>
      </w:r>
    </w:p>
    <w:p>
      <w:pPr/>
    </w:p>
    <w:p>
      <w:pPr>
        <w:jc w:val="left"/>
      </w:pPr>
      <w:r>
        <w:rPr>
          <w:rFonts w:ascii="Consolas" w:eastAsia="Consolas" w:hAnsi="Consolas" w:cs="Consolas"/>
          <w:b w:val="0"/>
          <w:sz w:val="28"/>
        </w:rPr>
        <w:t xml:space="preserve">Это был бы не самый лучший выбор – запереть их и выжимать, как апельсиновый сок. Они не были слабыми галактическими пиратами, и, если бы им удалось сбежать, Хан Сяо не смог бы подавить их. Кроме того, Хан Сяо, вероятно, не сможет узнать от них ничего другого, так что держать их будет рискованно.
</w:t>
      </w:r>
    </w:p>
    <w:p>
      <w:pPr/>
    </w:p>
    <w:p>
      <w:pPr>
        <w:jc w:val="left"/>
      </w:pPr>
      <w:r>
        <w:rPr>
          <w:rFonts w:ascii="Consolas" w:eastAsia="Consolas" w:hAnsi="Consolas" w:cs="Consolas"/>
          <w:b w:val="0"/>
          <w:sz w:val="28"/>
        </w:rPr>
        <w:t xml:space="preserve">Элиот почувствовал убийственное намерение Хан Сяо, и его тело содрогнулось...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 Профессиональная Лига Галактики: второй сезон
</w:t>
      </w:r>
    </w:p>
    <w:p>
      <w:pPr/>
    </w:p>
    <w:p>
      <w:pPr>
        <w:jc w:val="left"/>
      </w:pPr>
      <w:r>
        <w:rPr>
          <w:rFonts w:ascii="Consolas" w:eastAsia="Consolas" w:hAnsi="Consolas" w:cs="Consolas"/>
          <w:b w:val="0"/>
          <w:sz w:val="28"/>
        </w:rPr>
        <w:t xml:space="preserve">Хан Сяо первым делом вернулся на Парящий Дракон, чтобы доставить Эймс и Эзопа обратно. Затем он без колебаний убил Альберта и остальных. По пути к Парящему Дракону он сделал из них шестерых немало генетических лекарств.
</w:t>
      </w:r>
    </w:p>
    <w:p>
      <w:pPr/>
    </w:p>
    <w:p>
      <w:pPr>
        <w:jc w:val="left"/>
      </w:pPr>
      <w:r>
        <w:rPr>
          <w:rFonts w:ascii="Consolas" w:eastAsia="Consolas" w:hAnsi="Consolas" w:cs="Consolas"/>
          <w:b w:val="0"/>
          <w:sz w:val="28"/>
        </w:rPr>
        <w:t xml:space="preserve">Он не собирался запирать их в теплом маленьком домике галактических пиратов, потому что не хотел идти на такой риск. Он никогда не был мягкосердечен по отношению к врагам.
</w:t>
      </w:r>
    </w:p>
    <w:p>
      <w:pPr/>
    </w:p>
    <w:p>
      <w:pPr>
        <w:jc w:val="left"/>
      </w:pPr>
      <w:r>
        <w:rPr>
          <w:rFonts w:ascii="Consolas" w:eastAsia="Consolas" w:hAnsi="Consolas" w:cs="Consolas"/>
          <w:b w:val="0"/>
          <w:sz w:val="28"/>
        </w:rPr>
        <w:t xml:space="preserve">Убив шестерку, Хан Сяо получил много опыта и несколько Карт призыва персонажей.
</w:t>
      </w:r>
    </w:p>
    <w:p>
      <w:pPr/>
    </w:p>
    <w:p>
      <w:pPr>
        <w:jc w:val="left"/>
      </w:pPr>
      <w:r>
        <w:rPr>
          <w:rFonts w:ascii="Consolas" w:eastAsia="Consolas" w:hAnsi="Consolas" w:cs="Consolas"/>
          <w:b w:val="0"/>
          <w:sz w:val="28"/>
        </w:rPr>
        <w:t xml:space="preserve">Альберт и остальные отнеслись к смерти очень спокойно, только Элиот находился в панике и ярости. Тем не менее, до самого конца ни один из них не раскрыл истинную личность вдохновителя. Это не повлияло на решение Хан Сяо убить их, но он был удивлен их преданностью.
</w:t>
      </w:r>
    </w:p>
    <w:p>
      <w:pPr/>
    </w:p>
    <w:p>
      <w:pPr>
        <w:jc w:val="left"/>
      </w:pPr>
      <w:r>
        <w:rPr>
          <w:rFonts w:ascii="Consolas" w:eastAsia="Consolas" w:hAnsi="Consolas" w:cs="Consolas"/>
          <w:b w:val="0"/>
          <w:sz w:val="28"/>
        </w:rPr>
        <w:t xml:space="preserve">Кто-то, кто мог бы сделать класс А+ таким покорным, определенно был ужасен. И единственной возможностью было то, что этот кто-то был выше класса А. Независимо от того, кто из Древних являлся главным вдохновителем, это был не тот человек, с которым Хан Сяо мог иметь дело.
</w:t>
      </w:r>
    </w:p>
    <w:p>
      <w:pPr/>
    </w:p>
    <w:p>
      <w:pPr>
        <w:jc w:val="left"/>
      </w:pPr>
      <w:r>
        <w:rPr>
          <w:rFonts w:ascii="Consolas" w:eastAsia="Consolas" w:hAnsi="Consolas" w:cs="Consolas"/>
          <w:b w:val="0"/>
          <w:sz w:val="28"/>
        </w:rPr>
        <w:t xml:space="preserve">Но он определенно станет врагом этого человека, теперь, когда убил его подчиненных. У Хан Сяо не было другого выбора. Враг нацелился на него, и он не мог не сопротивляться. Таким образом, это было неизбежно.
</w:t>
      </w:r>
    </w:p>
    <w:p>
      <w:pPr/>
    </w:p>
    <w:p>
      <w:pPr>
        <w:jc w:val="left"/>
      </w:pPr>
      <w:r>
        <w:rPr>
          <w:rFonts w:ascii="Consolas" w:eastAsia="Consolas" w:hAnsi="Consolas" w:cs="Consolas"/>
          <w:b w:val="0"/>
          <w:sz w:val="28"/>
        </w:rPr>
        <w:t xml:space="preserve">Третий этап [Добычи] всё ещё не появился. Он понятия не имел, насколько сильной будет следующая атака. Единственной хорошей новостью было то, что по крайней мере кто-то за пределами класса А не мог случайно попасть в другое звездное поле, а это означало, что ему не придется сражаться, находясь в классе А с кем-то за пределами класса А. Тем не менее, он все еще чувствовал огромное давление.
</w:t>
      </w:r>
    </w:p>
    <w:p>
      <w:pPr/>
    </w:p>
    <w:p>
      <w:pPr>
        <w:jc w:val="left"/>
      </w:pPr>
      <w:r>
        <w:rPr>
          <w:rFonts w:ascii="Consolas" w:eastAsia="Consolas" w:hAnsi="Consolas" w:cs="Consolas"/>
          <w:b w:val="0"/>
          <w:sz w:val="28"/>
        </w:rPr>
        <w:t xml:space="preserve">Для этого Эзоп лично сделал ему однократное "гадание". Он примерно предвидел, что вопрос об охотниках на данный момент исчерпан и что в ближайшее время ничего не произойдет. Это заставило Хан Сяо почувствовать облегчение.
</w:t>
      </w:r>
    </w:p>
    <w:p>
      <w:pPr/>
    </w:p>
    <w:p>
      <w:pPr>
        <w:jc w:val="left"/>
      </w:pPr>
      <w:r>
        <w:rPr>
          <w:rFonts w:ascii="Consolas" w:eastAsia="Consolas" w:hAnsi="Consolas" w:cs="Consolas"/>
          <w:b w:val="0"/>
          <w:sz w:val="28"/>
        </w:rPr>
        <w:t xml:space="preserve">Звездные поля были разделены очень широкими пустынными областями. Будь то путешествие по звездным полям или передача информации, это было не так-то просто сделать. А теперь, когда Альберт и остальные погибли, враг не сможет добраться до него в ближайшее время.
</w:t>
      </w:r>
    </w:p>
    <w:p>
      <w:pPr/>
    </w:p>
    <w:p>
      <w:pPr>
        <w:jc w:val="left"/>
      </w:pPr>
      <w:r>
        <w:rPr>
          <w:rFonts w:ascii="Consolas" w:eastAsia="Consolas" w:hAnsi="Consolas" w:cs="Consolas"/>
          <w:b w:val="0"/>
          <w:sz w:val="28"/>
        </w:rPr>
        <w:t xml:space="preserve">Положение Хан Сяо в Парящем Драконе постоянно росло. Он был лучшим помощником Эймс, и Эзоп возлагал на него большие надежды. По пути к Парящему Дракону он рассказал ему довольно много секретов о Древних и помог Хан Сяо понять, кто был вдохновителем.
</w:t>
      </w:r>
    </w:p>
    <w:p>
      <w:pPr/>
    </w:p>
    <w:p>
      <w:pPr>
        <w:jc w:val="left"/>
      </w:pPr>
      <w:r>
        <w:rPr>
          <w:rFonts w:ascii="Consolas" w:eastAsia="Consolas" w:hAnsi="Consolas" w:cs="Consolas"/>
          <w:b w:val="0"/>
          <w:sz w:val="28"/>
        </w:rPr>
        <w:t xml:space="preserve">Древние не были едины; у каждого члена имелись свои амбиции. Причина, по которой они создали организацию, состояла в том, чтобы объединить влияние членов в одно целое и получить более высокое положение во Вселенной, что приносило пользу всем членам. Они редко делали что-либо, используя имя Древних.
</w:t>
      </w:r>
    </w:p>
    <w:p>
      <w:pPr/>
    </w:p>
    <w:p>
      <w:pPr>
        <w:jc w:val="left"/>
      </w:pPr>
      <w:r>
        <w:rPr>
          <w:rFonts w:ascii="Consolas" w:eastAsia="Consolas" w:hAnsi="Consolas" w:cs="Consolas"/>
          <w:b w:val="0"/>
          <w:sz w:val="28"/>
        </w:rPr>
        <w:t xml:space="preserve">Эзоп чувствовал, что хозяин Альберта и остальных был всего лишь одним из членов Древних. По крайней мере, это было намного лучше, чем все Древние.
</w:t>
      </w:r>
    </w:p>
    <w:p>
      <w:pPr/>
    </w:p>
    <w:p>
      <w:pPr>
        <w:jc w:val="left"/>
      </w:pPr>
      <w:r>
        <w:rPr>
          <w:rFonts w:ascii="Consolas" w:eastAsia="Consolas" w:hAnsi="Consolas" w:cs="Consolas"/>
          <w:b w:val="0"/>
          <w:sz w:val="28"/>
        </w:rPr>
        <w:t xml:space="preserve">После убийства Альберта и его сообщников дело подошло к концу. Хан Сяо отвез Лаги обратно на Базу № 1 в звездной системе Гартон. Лаги был единственным офицером класса А в армии Блэкстара. Хан Сяо представил его другим офицерам и дал всем знать, что здесь появился новичок. Лаги только что сбежал из тюрьмы и все еще был довольно зажат. А потому он не стал общаться с остальными и пошел знакомиться с окружающей обстановкой. Хан Сяо пока не стал давать Лаги никаких заданий.
</w:t>
      </w:r>
    </w:p>
    <w:p>
      <w:pPr/>
    </w:p>
    <w:p>
      <w:pPr>
        <w:jc w:val="left"/>
      </w:pPr>
      <w:r>
        <w:rPr>
          <w:rFonts w:ascii="Consolas" w:eastAsia="Consolas" w:hAnsi="Consolas" w:cs="Consolas"/>
          <w:b w:val="0"/>
          <w:sz w:val="28"/>
        </w:rPr>
        <w:t xml:space="preserve">С его силой класса А он был более чем квалифицирован, чтобы быть заместителем капитана. Однако Лаги только что присоединился, и Хан Сяо чувствовал, что ему нужно узнать о нем больше, прежде чем давать ему какие-либо важные должности.
</w:t>
      </w:r>
    </w:p>
    <w:p>
      <w:pPr/>
    </w:p>
    <w:p>
      <w:pPr>
        <w:jc w:val="left"/>
      </w:pPr>
      <w:r>
        <w:rPr>
          <w:rFonts w:ascii="Consolas" w:eastAsia="Consolas" w:hAnsi="Consolas" w:cs="Consolas"/>
          <w:b w:val="0"/>
          <w:sz w:val="28"/>
        </w:rPr>
        <w:t xml:space="preserve">Тайная война между Клентом и Пурпурным Кристаллом не начнется в ближайшее время, поэтому Хан Сяо не мог бы улучшить свои отношения с Пурпурным Кристаллом, даже если бы захотел. Срочных дел не было, так что он был совершенно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то время, пока Хан Сяо наводил шороху, случилось одно большое событие, которое привлекло внимание игроков.
</w:t>
      </w:r>
    </w:p>
    <w:p>
      <w:pPr/>
    </w:p>
    <w:p>
      <w:pPr>
        <w:jc w:val="left"/>
      </w:pPr>
      <w:r>
        <w:rPr>
          <w:rFonts w:ascii="Consolas" w:eastAsia="Consolas" w:hAnsi="Consolas" w:cs="Consolas"/>
          <w:b w:val="0"/>
          <w:sz w:val="28"/>
        </w:rPr>
        <w:t xml:space="preserve">Близился второй сезон Профессиональной Лиги!
</w:t>
      </w:r>
    </w:p>
    <w:p>
      <w:pPr/>
    </w:p>
    <w:p>
      <w:pPr>
        <w:jc w:val="left"/>
      </w:pPr>
      <w:r>
        <w:rPr>
          <w:rFonts w:ascii="Consolas" w:eastAsia="Consolas" w:hAnsi="Consolas" w:cs="Consolas"/>
          <w:b w:val="0"/>
          <w:sz w:val="28"/>
        </w:rPr>
        <w:t xml:space="preserve">Некоторые игроки загрузили видео схватки между десятками классов Бедствия, демонстрируя способности группы Блэкстара. В новом видео БанХитДога также упоминалась информация о следующей Версии, которая судя по рассказу Хан Сяо, была связана с Багровой Династией. Все эти сообщения привлекли некоторое внимание к Хан Сяо. Однако по сравнению с популярностью Профессиональной Лиги всё остальное было отодвинуто на второй план. Даже он не мог соперничать с Профессиональной Лигой за популярность.
</w:t>
      </w:r>
    </w:p>
    <w:p>
      <w:pPr/>
    </w:p>
    <w:p>
      <w:pPr>
        <w:jc w:val="left"/>
      </w:pPr>
      <w:r>
        <w:rPr>
          <w:rFonts w:ascii="Consolas" w:eastAsia="Consolas" w:hAnsi="Consolas" w:cs="Consolas"/>
          <w:b w:val="0"/>
          <w:sz w:val="28"/>
        </w:rPr>
        <w:t xml:space="preserve">Это была уже поздняя стадия Версии 2.0. Игроков в этой Версии Галактики становилось все больше. Хотя игра еще не достигла стадии взрывного увеличения, тут уже было много игроков.
</w:t>
      </w:r>
    </w:p>
    <w:p>
      <w:pPr/>
    </w:p>
    <w:p>
      <w:pPr>
        <w:jc w:val="left"/>
      </w:pPr>
      <w:r>
        <w:rPr>
          <w:rFonts w:ascii="Consolas" w:eastAsia="Consolas" w:hAnsi="Consolas" w:cs="Consolas"/>
          <w:b w:val="0"/>
          <w:sz w:val="28"/>
        </w:rPr>
        <w:t xml:space="preserve">Первый сезон прошел вполне успешно. И теперь многие обращали внимание на второй сезон. Галактика Таймс уже несколько серий подряд говорила о Профессиональной Лиге, накаляя обстановку.
</w:t>
      </w:r>
    </w:p>
    <w:p>
      <w:pPr/>
    </w:p>
    <w:p>
      <w:pPr>
        <w:jc w:val="left"/>
      </w:pPr>
      <w:r>
        <w:rPr>
          <w:rFonts w:ascii="Consolas" w:eastAsia="Consolas" w:hAnsi="Consolas" w:cs="Consolas"/>
          <w:b w:val="0"/>
          <w:sz w:val="28"/>
        </w:rPr>
        <w:t xml:space="preserve">Хан Сяо вернулся в свою комнату, достал бутылку "Красивой и Счастливой" воды и залпом ее выпил. Затем он открыл последний эпизод Галактики Таймс. Это был последний эпизод перед стартом Профессиональной Лиги. Их последняя попытка подкинуть дров в пламя этого грандиозного события.
</w:t>
      </w:r>
    </w:p>
    <w:p>
      <w:pPr/>
    </w:p>
    <w:p>
      <w:pPr>
        <w:jc w:val="left"/>
      </w:pPr>
      <w:r>
        <w:rPr>
          <w:rFonts w:ascii="Consolas" w:eastAsia="Consolas" w:hAnsi="Consolas" w:cs="Consolas"/>
          <w:b w:val="0"/>
          <w:sz w:val="28"/>
        </w:rPr>
        <w:t xml:space="preserve">Двое ведущих продемонстрировали свое умение шутить, прежде чем начать говорить о главном событии этого эпизода, сделав акцент на правилах второго сезона Профессиональной Лиги.
</w:t>
      </w:r>
    </w:p>
    <w:p>
      <w:pPr/>
    </w:p>
    <w:p>
      <w:pPr>
        <w:jc w:val="left"/>
      </w:pPr>
      <w:r>
        <w:rPr>
          <w:rFonts w:ascii="Consolas" w:eastAsia="Consolas" w:hAnsi="Consolas" w:cs="Consolas"/>
          <w:b w:val="0"/>
          <w:sz w:val="28"/>
        </w:rPr>
        <w:t xml:space="preserve">Версия 2.0 добавила несколько планет-новичков. Однако большинство игроков уже покинули свои стартовые планеты и вышли в космос. Поэтому дивизионы были скорректированы и больше не основывались на подобных планетах. Теперь дивизионы базировались на звездных полях, в которых и находились стартовые планеты. Поскольку некоторые такие планеты располагались в одном звездном поле, они были объединены в один дивизион.
</w:t>
      </w:r>
    </w:p>
    <w:p>
      <w:pPr/>
    </w:p>
    <w:p>
      <w:pPr>
        <w:jc w:val="left"/>
      </w:pPr>
      <w:r>
        <w:rPr>
          <w:rFonts w:ascii="Consolas" w:eastAsia="Consolas" w:hAnsi="Consolas" w:cs="Consolas"/>
          <w:b w:val="0"/>
          <w:sz w:val="28"/>
        </w:rPr>
        <w:t xml:space="preserve">В прошлом сезоне было тринадцать дивизионов, но теперь их стало девять. Это означало, что команды некоторых стран встретятся между собой перед главным событием. Сильные команды столкнутся друг с другом, чтобы пройти в следующий этап. Несмотря на то, что в этом сезоне было разрешено выступать большему количеству команд, конкуренция все равно обещала быть более интенсивной.
</w:t>
      </w:r>
    </w:p>
    <w:p>
      <w:pPr/>
    </w:p>
    <w:p>
      <w:pPr>
        <w:jc w:val="left"/>
      </w:pPr>
      <w:r>
        <w:rPr>
          <w:rFonts w:ascii="Consolas" w:eastAsia="Consolas" w:hAnsi="Consolas" w:cs="Consolas"/>
          <w:b w:val="0"/>
          <w:sz w:val="28"/>
        </w:rPr>
        <w:t xml:space="preserve">А вот места дислокации состязаний дивизионов были уже не на планетах новичков, а на нескольких соседних незаселенных в каждом дивизионе планетах. И вся поверхность таких планет была местом встречи. Поскольку игроки уже вошли в галактику, они определенно смогут добраться туда.
</w:t>
      </w:r>
    </w:p>
    <w:p>
      <w:pPr/>
    </w:p>
    <w:p>
      <w:pPr>
        <w:jc w:val="left"/>
      </w:pPr>
      <w:r>
        <w:rPr>
          <w:rFonts w:ascii="Consolas" w:eastAsia="Consolas" w:hAnsi="Consolas" w:cs="Consolas"/>
          <w:b w:val="0"/>
          <w:sz w:val="28"/>
        </w:rPr>
        <w:t xml:space="preserve">Формат почти не изменился, это по-прежнему были "соло" и "группы".
</w:t>
      </w:r>
    </w:p>
    <w:p>
      <w:pPr/>
    </w:p>
    <w:p>
      <w:pPr>
        <w:jc w:val="left"/>
      </w:pPr>
      <w:r>
        <w:rPr>
          <w:rFonts w:ascii="Consolas" w:eastAsia="Consolas" w:hAnsi="Consolas" w:cs="Consolas"/>
          <w:b w:val="0"/>
          <w:sz w:val="28"/>
        </w:rPr>
        <w:t xml:space="preserve">В прошлом сезоне присутствовало только три вида сражений – дуэли, групповые и одиночные. В этом же сезоне добавилось еще одно – выживание. Как и следовало из названия, речь шла о буквальном выживании. Оно будет задействоваться как в Регулярных Дивизионах по очкам, так и в Международных Регулярных Дивизионах. Кроме того, будет два типа матчей на выживание, один для команд и один для одиночных игроков.
</w:t>
      </w:r>
    </w:p>
    <w:p>
      <w:pPr/>
    </w:p>
    <w:p>
      <w:pPr>
        <w:jc w:val="left"/>
      </w:pPr>
      <w:r>
        <w:rPr>
          <w:rFonts w:ascii="Consolas" w:eastAsia="Consolas" w:hAnsi="Consolas" w:cs="Consolas"/>
          <w:b w:val="0"/>
          <w:sz w:val="28"/>
        </w:rPr>
        <w:t xml:space="preserve">Согласно предисловию Галактики Таймс, Выживание Команд было битвой между четырьмя командами. Единственный победитель будет награжден большим количеством очков, второе и третье места будут награждены количеством очков поменьше, а последнее место не получит ничего. Выживание же одиночек будет представлять собой сражение между шестнадцатью игроками.
</w:t>
      </w:r>
    </w:p>
    <w:p>
      <w:pPr/>
    </w:p>
    <w:p>
      <w:pPr>
        <w:jc w:val="left"/>
      </w:pPr>
      <w:r>
        <w:rPr>
          <w:rFonts w:ascii="Consolas" w:eastAsia="Consolas" w:hAnsi="Consolas" w:cs="Consolas"/>
          <w:b w:val="0"/>
          <w:sz w:val="28"/>
        </w:rPr>
        <w:t xml:space="preserve">Что касается графика, то на первом этапе все еще были отборочные матчи дивизиона и дивизион Второй Лиги. В отборочных матчах дивизиона смогут зарегистрироваться все игроки. Дивизион же Второй Лиги послужит трамплином для команд более низкого уровня некоторых клубов. В конечном счёте сорок лучших команд и шестьдесят четыре одиночных игрока вступят в предсезонную разминку, а за ними последуют постоянные игроки дивизионов.
</w:t>
      </w:r>
    </w:p>
    <w:p>
      <w:pPr/>
    </w:p>
    <w:p>
      <w:pPr>
        <w:jc w:val="left"/>
      </w:pPr>
      <w:r>
        <w:rPr>
          <w:rFonts w:ascii="Consolas" w:eastAsia="Consolas" w:hAnsi="Consolas" w:cs="Consolas"/>
          <w:b w:val="0"/>
          <w:sz w:val="28"/>
        </w:rPr>
        <w:t xml:space="preserve">Регулярный Дивизион тоже строился на системе оценок. Восемь лучших команд и шестнадцать игроков выйдут в финал дивизиона. А вслед за завсегдатаями дивизионов те, кто находился в верхней части табло, должны будут принять участие в ориентированном на развлечении международном турнире "Всех Звезд".
</w:t>
      </w:r>
    </w:p>
    <w:p>
      <w:pPr/>
    </w:p>
    <w:p>
      <w:pPr>
        <w:jc w:val="left"/>
      </w:pPr>
      <w:r>
        <w:rPr>
          <w:rFonts w:ascii="Consolas" w:eastAsia="Consolas" w:hAnsi="Consolas" w:cs="Consolas"/>
          <w:b w:val="0"/>
          <w:sz w:val="28"/>
        </w:rPr>
        <w:t xml:space="preserve">В финале дивизионов использовался формат лучший из пяти для определения первого и второго мест. А поскольку в этом сезоне было меньше дивизионов, четыре лучшие команды и восемь одиночных игроков смогут выйти в международные регулярные турниры.
</w:t>
      </w:r>
    </w:p>
    <w:p>
      <w:pPr/>
    </w:p>
    <w:p>
      <w:pPr>
        <w:jc w:val="left"/>
      </w:pPr>
      <w:r>
        <w:rPr>
          <w:rFonts w:ascii="Consolas" w:eastAsia="Consolas" w:hAnsi="Consolas" w:cs="Consolas"/>
          <w:b w:val="0"/>
          <w:sz w:val="28"/>
        </w:rPr>
        <w:t xml:space="preserve">На этот раз разрыв между "интернационалами" (Международные Регулярные Дивизионы) и простыми дивизионами был значительно сокращен; график будет гораздо более плотным, чем в предыдущем сезоне.
</w:t>
      </w:r>
    </w:p>
    <w:p>
      <w:pPr/>
    </w:p>
    <w:p>
      <w:pPr>
        <w:jc w:val="left"/>
      </w:pPr>
      <w:r>
        <w:rPr>
          <w:rFonts w:ascii="Consolas" w:eastAsia="Consolas" w:hAnsi="Consolas" w:cs="Consolas"/>
          <w:b w:val="0"/>
          <w:sz w:val="28"/>
        </w:rPr>
        <w:t xml:space="preserve">Стоит отметить, что интернационалы тоже шли по системе очков. Самые элитные игроки из различных дивизионов будут бороться за то, чтобы определить восемь лучших команд и шестнадцать одиночных игроков, которые выйдут в международный финал, где будут определены чемпионы мира.
</w:t>
      </w:r>
    </w:p>
    <w:p>
      <w:pPr/>
    </w:p>
    <w:p>
      <w:pPr>
        <w:jc w:val="left"/>
      </w:pPr>
      <w:r>
        <w:rPr>
          <w:rFonts w:ascii="Consolas" w:eastAsia="Consolas" w:hAnsi="Consolas" w:cs="Consolas"/>
          <w:b w:val="0"/>
          <w:sz w:val="28"/>
        </w:rPr>
        <w:t xml:space="preserve">Хан Сяо просмотрел видео с форумов и одобрительно кивнул.
</w:t>
      </w:r>
    </w:p>
    <w:p>
      <w:pPr/>
    </w:p>
    <w:p>
      <w:pPr>
        <w:jc w:val="left"/>
      </w:pPr>
      <w:r>
        <w:rPr>
          <w:rFonts w:ascii="Consolas" w:eastAsia="Consolas" w:hAnsi="Consolas" w:cs="Consolas"/>
          <w:b w:val="0"/>
          <w:sz w:val="28"/>
        </w:rPr>
        <w:t xml:space="preserve">Формат был такой же, как и в его предыдущей жизни; разница заключалась лишь в людях, которые принимали участие.
</w:t>
      </w:r>
    </w:p>
    <w:p>
      <w:pPr/>
    </w:p>
    <w:p>
      <w:pPr>
        <w:jc w:val="left"/>
      </w:pPr>
      <w:r>
        <w:rPr>
          <w:rFonts w:ascii="Consolas" w:eastAsia="Consolas" w:hAnsi="Consolas" w:cs="Consolas"/>
          <w:b w:val="0"/>
          <w:sz w:val="28"/>
        </w:rPr>
        <w:t xml:space="preserve">Затем шоу было в значительной степени сосредоточено на представлении игроков с потенциалом из Китая. Когда пришло время для интервью, были приглашены капитаны четырех крупнейших клубов Китая. Бешеный Меч, который в прошлом сезоне занял одно из верхних мест в международном одиночном разряде, также был приглашен.
</w:t>
      </w:r>
    </w:p>
    <w:p>
      <w:pPr/>
    </w:p>
    <w:p>
      <w:pPr>
        <w:jc w:val="left"/>
      </w:pPr>
      <w:r>
        <w:rPr>
          <w:rFonts w:ascii="Consolas" w:eastAsia="Consolas" w:hAnsi="Consolas" w:cs="Consolas"/>
          <w:b w:val="0"/>
          <w:sz w:val="28"/>
        </w:rPr>
        <w:t xml:space="preserve">Двое ведущих задали им несколько вопросов и немного поболтали. Атмосфера была легкой и непринужденной.
</w:t>
      </w:r>
    </w:p>
    <w:p>
      <w:pPr/>
    </w:p>
    <w:p>
      <w:pPr>
        <w:jc w:val="left"/>
      </w:pPr>
      <w:r>
        <w:rPr>
          <w:rFonts w:ascii="Consolas" w:eastAsia="Consolas" w:hAnsi="Consolas" w:cs="Consolas"/>
          <w:b w:val="0"/>
          <w:sz w:val="28"/>
        </w:rPr>
        <w:t xml:space="preserve">Что касается последнего вопроса, то оба ведущих спросили каждую команду об их цели в этом сезоне и о том, чего они ожидают. И ответы, которые дали эти люди, заставили китайских зрителей чувствовать себя взволнованными.
</w:t>
      </w:r>
    </w:p>
    <w:p>
      <w:pPr/>
    </w:p>
    <w:p>
      <w:pPr>
        <w:jc w:val="left"/>
      </w:pPr>
      <w:r>
        <w:rPr>
          <w:rFonts w:ascii="Consolas" w:eastAsia="Consolas" w:hAnsi="Consolas" w:cs="Consolas"/>
          <w:b w:val="0"/>
          <w:sz w:val="28"/>
        </w:rPr>
        <w:t xml:space="preserve">Король-Адмирал Династии лениво улыбнулся и взял слово:
</w:t>
      </w:r>
    </w:p>
    <w:p>
      <w:pPr/>
    </w:p>
    <w:p>
      <w:pPr>
        <w:jc w:val="left"/>
      </w:pPr>
      <w:r>
        <w:rPr>
          <w:rFonts w:ascii="Consolas" w:eastAsia="Consolas" w:hAnsi="Consolas" w:cs="Consolas"/>
          <w:b w:val="0"/>
          <w:sz w:val="28"/>
        </w:rPr>
        <w:t xml:space="preserve">– У Династии есть только одна цель в этом сезоне – выиграть каждую битву. Мы станем чемпионами дивизиона и чемпионами мира!
</w:t>
      </w:r>
    </w:p>
    <w:p>
      <w:pPr/>
    </w:p>
    <w:p>
      <w:pPr>
        <w:jc w:val="left"/>
      </w:pPr>
      <w:r>
        <w:rPr>
          <w:rFonts w:ascii="Consolas" w:eastAsia="Consolas" w:hAnsi="Consolas" w:cs="Consolas"/>
          <w:b w:val="0"/>
          <w:sz w:val="28"/>
        </w:rPr>
        <w:t xml:space="preserve">Ли Гэ из Храма Бога звучал очень официально:
</w:t>
      </w:r>
    </w:p>
    <w:p>
      <w:pPr/>
    </w:p>
    <w:p>
      <w:pPr>
        <w:jc w:val="left"/>
      </w:pPr>
      <w:r>
        <w:rPr>
          <w:rFonts w:ascii="Consolas" w:eastAsia="Consolas" w:hAnsi="Consolas" w:cs="Consolas"/>
          <w:b w:val="0"/>
          <w:sz w:val="28"/>
        </w:rPr>
        <w:t xml:space="preserve">– Мы сделаем все возможное, чтобы выиграть каждый матч и приложим все наши силы. Мы надеемся достичь в международном масштабе достаточных успехов, чтобы не разочаровать поклонников Храма Бога.
</w:t>
      </w:r>
    </w:p>
    <w:p>
      <w:pPr/>
    </w:p>
    <w:p>
      <w:pPr>
        <w:jc w:val="left"/>
      </w:pPr>
      <w:r>
        <w:rPr>
          <w:rFonts w:ascii="Consolas" w:eastAsia="Consolas" w:hAnsi="Consolas" w:cs="Consolas"/>
          <w:b w:val="0"/>
          <w:sz w:val="28"/>
        </w:rPr>
        <w:t xml:space="preserve">Солнечный Баклажан из Жареных Баклажанов с Рыбой поведал с невыразительным лицом:
</w:t>
      </w:r>
    </w:p>
    <w:p>
      <w:pPr/>
    </w:p>
    <w:p>
      <w:pPr>
        <w:jc w:val="left"/>
      </w:pPr>
      <w:r>
        <w:rPr>
          <w:rFonts w:ascii="Consolas" w:eastAsia="Consolas" w:hAnsi="Consolas" w:cs="Consolas"/>
          <w:b w:val="0"/>
          <w:sz w:val="28"/>
        </w:rPr>
        <w:t xml:space="preserve">– В прошлом сезоне мы, к сожалению, не смогли квалифицироваться на международные соревнования. Но в этом сезоне мы будем бороться за то, чтобы стать победителями.
</w:t>
      </w:r>
    </w:p>
    <w:p>
      <w:pPr/>
    </w:p>
    <w:p>
      <w:pPr>
        <w:jc w:val="left"/>
      </w:pPr>
      <w:r>
        <w:rPr>
          <w:rFonts w:ascii="Consolas" w:eastAsia="Consolas" w:hAnsi="Consolas" w:cs="Consolas"/>
          <w:b w:val="0"/>
          <w:sz w:val="28"/>
        </w:rPr>
        <w:t xml:space="preserve">Хао Тянь из Длинного Неба выпрямился и произнёс очень серьезным тоном:
</w:t>
      </w:r>
    </w:p>
    <w:p>
      <w:pPr/>
    </w:p>
    <w:p>
      <w:pPr>
        <w:jc w:val="left"/>
      </w:pPr>
      <w:r>
        <w:rPr>
          <w:rFonts w:ascii="Consolas" w:eastAsia="Consolas" w:hAnsi="Consolas" w:cs="Consolas"/>
          <w:b w:val="0"/>
          <w:sz w:val="28"/>
        </w:rPr>
        <w:t xml:space="preserve">– Наша единственная цель – стать чемпионами мира!
</w:t>
      </w:r>
    </w:p>
    <w:p>
      <w:pPr/>
    </w:p>
    <w:p>
      <w:pPr>
        <w:jc w:val="left"/>
      </w:pPr>
      <w:r>
        <w:rPr>
          <w:rFonts w:ascii="Consolas" w:eastAsia="Consolas" w:hAnsi="Consolas" w:cs="Consolas"/>
          <w:b w:val="0"/>
          <w:sz w:val="28"/>
        </w:rPr>
        <w:t xml:space="preserve">Все четыре крупнейших клуба уверенно объявили о своем намерении участвовать в чемпионате, и это очень взволновало китайских игроков.
</w:t>
      </w:r>
    </w:p>
    <w:p>
      <w:pPr/>
    </w:p>
    <w:p>
      <w:pPr>
        <w:jc w:val="left"/>
      </w:pPr>
      <w:r>
        <w:rPr>
          <w:rFonts w:ascii="Consolas" w:eastAsia="Consolas" w:hAnsi="Consolas" w:cs="Consolas"/>
          <w:b w:val="0"/>
          <w:sz w:val="28"/>
        </w:rPr>
        <w:t xml:space="preserve">В прошлом сезоне Династия заняла второе место. Хотя это было неплохо, китайские игроки все еще были очень расстроены тем, что они не выиграли.
</w:t>
      </w:r>
    </w:p>
    <w:p>
      <w:pPr/>
    </w:p>
    <w:p>
      <w:pPr>
        <w:jc w:val="left"/>
      </w:pPr>
      <w:r>
        <w:rPr>
          <w:rFonts w:ascii="Consolas" w:eastAsia="Consolas" w:hAnsi="Consolas" w:cs="Consolas"/>
          <w:b w:val="0"/>
          <w:sz w:val="28"/>
        </w:rPr>
        <w:t xml:space="preserve">Тогда вершина мелькнула так близко, так что теперь они были более решительно настроены добраться до неё. И слова этих четырех клубов прилично подняли их боевой дух.
</w:t>
      </w:r>
    </w:p>
    <w:p>
      <w:pPr/>
    </w:p>
    <w:p>
      <w:pPr>
        <w:jc w:val="left"/>
      </w:pPr>
      <w:r>
        <w:rPr>
          <w:rFonts w:ascii="Consolas" w:eastAsia="Consolas" w:hAnsi="Consolas" w:cs="Consolas"/>
          <w:b w:val="0"/>
          <w:sz w:val="28"/>
        </w:rPr>
        <w:t xml:space="preserve">– Четыре команды смогут претендовать на участие в международных соревнованиях. Если все четыре наших клуба войдут в первую четверку и в интернационал, это будет действительно весело.
</w:t>
      </w:r>
    </w:p>
    <w:p>
      <w:pPr/>
    </w:p>
    <w:p>
      <w:pPr>
        <w:jc w:val="left"/>
      </w:pPr>
      <w:r>
        <w:rPr>
          <w:rFonts w:ascii="Consolas" w:eastAsia="Consolas" w:hAnsi="Consolas" w:cs="Consolas"/>
          <w:b w:val="0"/>
          <w:sz w:val="28"/>
        </w:rPr>
        <w:t xml:space="preserve">– Хе-хе, это может быть не так уж и легко осуществить. Хотя все они очень сильны, другие команды первого уровня тоже не лыком шиты. С Рэйни Ким из Грозового Шторма и Ян Раном из Берсерков справиться непросто. Девять Врат, Небесный Дворец, Драконы и Тигры – все они тоже очень сильные соперники.
</w:t>
      </w:r>
    </w:p>
    <w:p>
      <w:pPr/>
    </w:p>
    <w:p>
      <w:pPr>
        <w:jc w:val="left"/>
      </w:pPr>
      <w:r>
        <w:rPr>
          <w:rFonts w:ascii="Consolas" w:eastAsia="Consolas" w:hAnsi="Consolas" w:cs="Consolas"/>
          <w:b w:val="0"/>
          <w:sz w:val="28"/>
        </w:rPr>
        <w:t xml:space="preserve">– Я возлагаю большие надежды на Ривервейл. В прошлом сезоне Бешеный Меч занял шестнадцатое место в международном одиночном разряде. Ривервейл перестроил свою команду с ним в качестве ядра. Они могут оказаться темной лошадкой.
</w:t>
      </w:r>
    </w:p>
    <w:p>
      <w:pPr/>
    </w:p>
    <w:p>
      <w:pPr>
        <w:jc w:val="left"/>
      </w:pPr>
      <w:r>
        <w:rPr>
          <w:rFonts w:ascii="Consolas" w:eastAsia="Consolas" w:hAnsi="Consolas" w:cs="Consolas"/>
          <w:b w:val="0"/>
          <w:sz w:val="28"/>
        </w:rPr>
        <w:t xml:space="preserve">Многие зрители обсуждали свои мысли в комментариях.
</w:t>
      </w:r>
    </w:p>
    <w:p>
      <w:pPr/>
    </w:p>
    <w:p>
      <w:pPr>
        <w:jc w:val="left"/>
      </w:pPr>
      <w:r>
        <w:rPr>
          <w:rFonts w:ascii="Consolas" w:eastAsia="Consolas" w:hAnsi="Consolas" w:cs="Consolas"/>
          <w:b w:val="0"/>
          <w:sz w:val="28"/>
        </w:rPr>
        <w:t xml:space="preserve">Бешеный Меч был не так уверен в себе, как другие капитаны на шоу. Он сказал, что это его первый раз, когда он возглавляет команду, и что он сделает все возможное, чтобы войти в интернационал. Он не осмелился объявить, что они станут чемпионами.
</w:t>
      </w:r>
    </w:p>
    <w:p>
      <w:pPr/>
    </w:p>
    <w:p>
      <w:pPr>
        <w:jc w:val="left"/>
      </w:pPr>
      <w:r>
        <w:rPr>
          <w:rFonts w:ascii="Consolas" w:eastAsia="Consolas" w:hAnsi="Consolas" w:cs="Consolas"/>
          <w:b w:val="0"/>
          <w:sz w:val="28"/>
        </w:rPr>
        <w:t xml:space="preserve">Все клубы других стран находились под большим давлением. Планета Аквамарин была базой китайских игроков, и они вышли в космос более чем на год раньше остальных. Это привело к тому, что средняя численность китайских команд была очень высокой. Все они были сильными командами, с которыми было нелегко иметь дело. Даже чемпионы прошлого сезона, французская команда, не недооценивали их и говорили, что они сделают все возможное, чтобы снова стать чемпионами.
</w:t>
      </w:r>
    </w:p>
    <w:p>
      <w:pPr/>
    </w:p>
    <w:p>
      <w:pPr>
        <w:jc w:val="left"/>
      </w:pPr>
      <w:r>
        <w:rPr>
          <w:rFonts w:ascii="Consolas" w:eastAsia="Consolas" w:hAnsi="Consolas" w:cs="Consolas"/>
          <w:b w:val="0"/>
          <w:sz w:val="28"/>
        </w:rPr>
        <w:t xml:space="preserve">Хан Сяо с нетерпением ожидал увидеть, какое место под его влиянием сможет занять Китай.
</w:t>
      </w:r>
    </w:p>
    <w:p>
      <w:pPr/>
    </w:p>
    <w:p>
      <w:pPr>
        <w:jc w:val="left"/>
      </w:pPr>
      <w:r>
        <w:rPr>
          <w:rFonts w:ascii="Consolas" w:eastAsia="Consolas" w:hAnsi="Consolas" w:cs="Consolas"/>
          <w:b w:val="0"/>
          <w:sz w:val="28"/>
        </w:rPr>
        <w:t xml:space="preserve">Во втором сезоне Профессиональной Лиги в его предыдущей жизни Династия заняла третье место в международных турнирах, а Храм Бога занял первое место в восьмерке лучших. На этот раз общая сила Китая была явно выше. Дело было не только в их снаряжении, способностях и опыте, но и в том, что профессиональные игроки уже давно принимали участие в сражениях на галактическом уровне. Их навыки тоже были отточены.
</w:t>
      </w:r>
    </w:p>
    <w:p>
      <w:pPr/>
    </w:p>
    <w:p>
      <w:pPr>
        <w:jc w:val="left"/>
      </w:pPr>
      <w:r>
        <w:rPr>
          <w:rFonts w:ascii="Consolas" w:eastAsia="Consolas" w:hAnsi="Consolas" w:cs="Consolas"/>
          <w:b w:val="0"/>
          <w:sz w:val="28"/>
        </w:rPr>
        <w:t xml:space="preserve">«Второй сезон Профессиональной Лиги – это очень важный этап. Первый сезон был просто испытанием. Гораздо больше усилий было вложено в продвижение второго сезона; он во много раз более влиятельный, чем первый. Это непосредственно приведет к появлению огромного количества новых игроков в течение Версии 3.0. Чем лучше результаты будут достигнуты китайскими командами, тем больше они подвергнутся воздействию, что также будет полезно и для моей фракции».
</w:t>
      </w:r>
    </w:p>
    <w:p>
      <w:pPr/>
    </w:p>
    <w:p>
      <w:pPr>
        <w:jc w:val="left"/>
      </w:pPr>
      <w:r>
        <w:rPr>
          <w:rFonts w:ascii="Consolas" w:eastAsia="Consolas" w:hAnsi="Consolas" w:cs="Consolas"/>
          <w:b w:val="0"/>
          <w:sz w:val="28"/>
        </w:rPr>
        <w:t xml:space="preserve">В настоящее время примерно один миллион игроков в армии Блэкстара являлись игроками с самых ранних релизов. В будущем к ним присоединится еще больше новичков.
</w:t>
      </w:r>
    </w:p>
    <w:p>
      <w:pPr/>
    </w:p>
    <w:p>
      <w:pPr>
        <w:jc w:val="left"/>
      </w:pPr>
      <w:r>
        <w:rPr>
          <w:rFonts w:ascii="Consolas" w:eastAsia="Consolas" w:hAnsi="Consolas" w:cs="Consolas"/>
          <w:b w:val="0"/>
          <w:sz w:val="28"/>
        </w:rPr>
        <w:t xml:space="preserve">Тонны новых игроков в Версии 3.0 были второй возможностью расширить размер армии. Не имея преимущества руководящей фракции, он должен был конкурировать со многими фракциями в Версии 3.0. Профессиональная Лига как раз и станет для него способом повысить привлекательность своей фракции.
</w:t>
      </w:r>
    </w:p>
    <w:p>
      <w:pPr/>
    </w:p>
    <w:p>
      <w:pPr>
        <w:jc w:val="left"/>
      </w:pPr>
      <w:r>
        <w:rPr>
          <w:rFonts w:ascii="Consolas" w:eastAsia="Consolas" w:hAnsi="Consolas" w:cs="Consolas"/>
          <w:b w:val="0"/>
          <w:sz w:val="28"/>
        </w:rPr>
        <w:t xml:space="preserve">Помимо этих долгосрочных преимуществ, каждая Профессиональная Лига также была возможностью для бизнеса.
</w:t>
      </w:r>
    </w:p>
    <w:p>
      <w:pPr/>
    </w:p>
    <w:p>
      <w:pPr>
        <w:jc w:val="left"/>
      </w:pPr>
      <w:r>
        <w:rPr>
          <w:rFonts w:ascii="Consolas" w:eastAsia="Consolas" w:hAnsi="Consolas" w:cs="Consolas"/>
          <w:b w:val="0"/>
          <w:sz w:val="28"/>
        </w:rPr>
        <w:t xml:space="preserve">Игроки зарабатывали деньги, чтобы превратить их в свою силу. Во время Профессиональной Лиги спрос игроков на оборудование резко возрастет. Генетические лекарства на его складе будут продаваться очень хорошо. Он беспокоился только о том, что у него не хватит запасов.
</w:t>
      </w:r>
    </w:p>
    <w:p>
      <w:pPr/>
    </w:p>
    <w:p>
      <w:pPr>
        <w:jc w:val="left"/>
      </w:pPr>
      <w:r>
        <w:rPr>
          <w:rFonts w:ascii="Consolas" w:eastAsia="Consolas" w:hAnsi="Consolas" w:cs="Consolas"/>
          <w:b w:val="0"/>
          <w:sz w:val="28"/>
        </w:rPr>
        <w:t xml:space="preserve">Профессиональная Лига стимулировала потребность игроков тратить деньги. Игроки были счастливы опустошить свои кошельки. Это был шанс сделать огромное состояние.
</w:t>
      </w:r>
    </w:p>
    <w:p>
      <w:pPr/>
    </w:p>
    <w:p>
      <w:pPr>
        <w:jc w:val="left"/>
      </w:pPr>
      <w:r>
        <w:rPr>
          <w:rFonts w:ascii="Consolas" w:eastAsia="Consolas" w:hAnsi="Consolas" w:cs="Consolas"/>
          <w:b w:val="0"/>
          <w:sz w:val="28"/>
        </w:rPr>
        <w:t xml:space="preserve">Несколько незаселенных планет в звездной системе Гартон составляли место проведения соревнований. Хан Сяо планировал собрать флот для продажи оборудования в этой локации. Будь то ремонт снаряжения, покупка предметов или изучение способностей, игроки могли бы потратить деньги прямо на месте. Для них это было бы удивительно.
</w:t>
      </w:r>
    </w:p>
    <w:p>
      <w:pPr/>
    </w:p>
    <w:p>
      <w:pPr>
        <w:jc w:val="left"/>
      </w:pPr>
      <w:r>
        <w:rPr>
          <w:rFonts w:ascii="Consolas" w:eastAsia="Consolas" w:hAnsi="Consolas" w:cs="Consolas"/>
          <w:b w:val="0"/>
          <w:sz w:val="28"/>
        </w:rPr>
        <w:t xml:space="preserve">В любом случае, будет ли это удивительно для игроков или нет, это уж точно будет удивительно для Хан Сяо.
</w:t>
      </w:r>
    </w:p>
    <w:p>
      <w:pPr/>
    </w:p>
    <w:p>
      <w:pPr>
        <w:jc w:val="left"/>
      </w:pPr>
      <w:r>
        <w:rPr>
          <w:rFonts w:ascii="Consolas" w:eastAsia="Consolas" w:hAnsi="Consolas" w:cs="Consolas"/>
          <w:b w:val="0"/>
          <w:sz w:val="28"/>
        </w:rPr>
        <w:t xml:space="preserve">«Профессиональная Лига начнется через десять дней. Пора выдвигаться».
</w:t>
      </w:r>
    </w:p>
    <w:p>
      <w:pPr/>
    </w:p>
    <w:p>
      <w:pPr>
        <w:jc w:val="left"/>
      </w:pPr>
      <w:r>
        <w:rPr>
          <w:rFonts w:ascii="Consolas" w:eastAsia="Consolas" w:hAnsi="Consolas" w:cs="Consolas"/>
          <w:b w:val="0"/>
          <w:sz w:val="28"/>
        </w:rPr>
        <w:t xml:space="preserve">На этой мысли глаза Хан Сяо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 Тренировка солдат
</w:t>
      </w:r>
    </w:p>
    <w:p>
      <w:pPr/>
    </w:p>
    <w:p>
      <w:pPr>
        <w:jc w:val="left"/>
      </w:pPr>
      <w:r>
        <w:rPr>
          <w:rFonts w:ascii="Consolas" w:eastAsia="Consolas" w:hAnsi="Consolas" w:cs="Consolas"/>
          <w:b w:val="0"/>
          <w:sz w:val="28"/>
        </w:rPr>
        <w:t xml:space="preserve">С приближением дня Профессиональной Лиги практически все игроки начали собираться на турнирной планете. Даже те кто не принимал участие, могли бы присутствовать на арене в качестве зрителей. Это будет крупномасштабное событие с участием всех игроков, и для игроков, которые любят живые события, это было то, что они не могли пропустить.
</w:t>
      </w:r>
    </w:p>
    <w:p>
      <w:pPr/>
    </w:p>
    <w:p>
      <w:pPr>
        <w:jc w:val="left"/>
      </w:pPr>
      <w:r>
        <w:rPr>
          <w:rFonts w:ascii="Consolas" w:eastAsia="Consolas" w:hAnsi="Consolas" w:cs="Consolas"/>
          <w:b w:val="0"/>
          <w:sz w:val="28"/>
        </w:rPr>
        <w:t xml:space="preserve">Необитаемая планета, служившая площадкой для соревнований, начала наполняться жизнью. Космические корабли летали туда и обратно, и вся планета служила полем битвы, огромной территорией. Игроки, занимающиеся судейством, и волонтеры построили множество платформ и смотровых площадок. Продолжая стиль предыдущего сезона, они позволили игрокам принять участие в строительстве площадки, чтобы усилить их чувство причастности к событию. Поскольку там присутствовало много бездельничающих игроков, они были рады помочь.
</w:t>
      </w:r>
    </w:p>
    <w:p>
      <w:pPr/>
    </w:p>
    <w:p>
      <w:pPr>
        <w:jc w:val="left"/>
      </w:pPr>
      <w:r>
        <w:rPr>
          <w:rFonts w:ascii="Consolas" w:eastAsia="Consolas" w:hAnsi="Consolas" w:cs="Consolas"/>
          <w:b w:val="0"/>
          <w:sz w:val="28"/>
        </w:rPr>
        <w:t xml:space="preserve">Случайные игроки готовили площадку на планете, в то время как участвующие игроки воспользовались временем, чтобы сделать свои последние приготовления, укрепить свое оборудование и обновить свои навыки.
</w:t>
      </w:r>
    </w:p>
    <w:p>
      <w:pPr/>
    </w:p>
    <w:p>
      <w:pPr>
        <w:jc w:val="left"/>
      </w:pPr>
      <w:r>
        <w:rPr>
          <w:rFonts w:ascii="Consolas" w:eastAsia="Consolas" w:hAnsi="Consolas" w:cs="Consolas"/>
          <w:b w:val="0"/>
          <w:sz w:val="28"/>
        </w:rPr>
        <w:t xml:space="preserve">Хан Сяо привел с собой целый флот к турнирной планете, в центре которого находился флагманский корабль. В этих кораблях находились различные припасы со склада. Когда появился флот Блэкстара, игроки на планете были удивлены, так как не знали, почему появился флот армии.
</w:t>
      </w:r>
    </w:p>
    <w:p>
      <w:pPr/>
    </w:p>
    <w:p>
      <w:pPr>
        <w:jc w:val="left"/>
      </w:pPr>
      <w:r>
        <w:rPr>
          <w:rFonts w:ascii="Consolas" w:eastAsia="Consolas" w:hAnsi="Consolas" w:cs="Consolas"/>
          <w:b w:val="0"/>
          <w:sz w:val="28"/>
        </w:rPr>
        <w:t xml:space="preserve">После прибытия флота он продолжал плавать в открытом космосе. Игрокам было любопытно, поэтому они вошли на флагманский корабль и обнаружили там Хан Сяо.
</w:t>
      </w:r>
    </w:p>
    <w:p>
      <w:pPr/>
    </w:p>
    <w:p>
      <w:pPr>
        <w:jc w:val="left"/>
      </w:pPr>
      <w:r>
        <w:rPr>
          <w:rFonts w:ascii="Consolas" w:eastAsia="Consolas" w:hAnsi="Consolas" w:cs="Consolas"/>
          <w:b w:val="0"/>
          <w:sz w:val="28"/>
        </w:rPr>
        <w:t xml:space="preserve">Когда игроки спросили, ответ Хан Сяо был лаконичен.
</w:t>
      </w:r>
    </w:p>
    <w:p>
      <w:pPr/>
    </w:p>
    <w:p>
      <w:pPr>
        <w:jc w:val="left"/>
      </w:pPr>
      <w:r>
        <w:rPr>
          <w:rFonts w:ascii="Consolas" w:eastAsia="Consolas" w:hAnsi="Consolas" w:cs="Consolas"/>
          <w:b w:val="0"/>
          <w:sz w:val="28"/>
        </w:rPr>
        <w:t xml:space="preserve">– Моя разведка показала, что большая часть наемников моей армии собралась на этой необитаемой планете. Это озадачило меня, и я подумал, что у вас, ребята, возникли неприятности, поэтому я прибыл посмотреть.
</w:t>
      </w:r>
    </w:p>
    <w:p>
      <w:pPr/>
    </w:p>
    <w:p>
      <w:pPr>
        <w:jc w:val="left"/>
      </w:pPr>
      <w:r>
        <w:rPr>
          <w:rFonts w:ascii="Consolas" w:eastAsia="Consolas" w:hAnsi="Consolas" w:cs="Consolas"/>
          <w:b w:val="0"/>
          <w:sz w:val="28"/>
        </w:rPr>
        <w:t xml:space="preserve">Эта причина была одновременно приемлемой и неожиданной для игроков. Многим из них это показалось интересным.
</w:t>
      </w:r>
    </w:p>
    <w:p>
      <w:pPr/>
    </w:p>
    <w:p>
      <w:pPr>
        <w:jc w:val="left"/>
      </w:pPr>
      <w:r>
        <w:rPr>
          <w:rFonts w:ascii="Consolas" w:eastAsia="Consolas" w:hAnsi="Consolas" w:cs="Consolas"/>
          <w:b w:val="0"/>
          <w:sz w:val="28"/>
        </w:rPr>
        <w:t xml:space="preserve">Игроки уже давно привыкли к реальной обратной связи от НИП. Каждое их действие будет определять суждение НИП, а также изменения в самой Галактике. Такой мощный механизм интерактивной обратной связи давал возможность игрокам полностью погрузиться в атмосферу игры.
</w:t>
      </w:r>
    </w:p>
    <w:p>
      <w:pPr/>
    </w:p>
    <w:p>
      <w:pPr>
        <w:jc w:val="left"/>
      </w:pPr>
      <w:r>
        <w:rPr>
          <w:rFonts w:ascii="Consolas" w:eastAsia="Consolas" w:hAnsi="Consolas" w:cs="Consolas"/>
          <w:b w:val="0"/>
          <w:sz w:val="28"/>
        </w:rPr>
        <w:t xml:space="preserve">Когда лидер армии Блэкстара заметил десятки тысяч своих людей, собравшихся в одном месте, то он встревожился и прибыл проверить. Это было освежающим опытом для игроков.
</w:t>
      </w:r>
    </w:p>
    <w:p>
      <w:pPr/>
    </w:p>
    <w:p>
      <w:pPr>
        <w:jc w:val="left"/>
      </w:pPr>
      <w:r>
        <w:rPr>
          <w:rFonts w:ascii="Consolas" w:eastAsia="Consolas" w:hAnsi="Consolas" w:cs="Consolas"/>
          <w:b w:val="0"/>
          <w:sz w:val="28"/>
        </w:rPr>
        <w:t xml:space="preserve">Что касается взаимодействия персонажей, то некоторые игроки наслаждались ролевыми играми, общаясь с НИП в соответствии с игрой, чтобы сделать ее максимально реалистичной, в то время как другие без утайки рассказали Хан Сяо, что у них проходил турнир.
</w:t>
      </w:r>
    </w:p>
    <w:p>
      <w:pPr/>
    </w:p>
    <w:p>
      <w:pPr>
        <w:jc w:val="left"/>
      </w:pPr>
      <w:r>
        <w:rPr>
          <w:rFonts w:ascii="Consolas" w:eastAsia="Consolas" w:hAnsi="Consolas" w:cs="Consolas"/>
          <w:b w:val="0"/>
          <w:sz w:val="28"/>
        </w:rPr>
        <w:t xml:space="preserve">– Ну раз так, то я хотел бы оценить рост моих наемников. Как хорошо, что у меня сейчас нет важных дел, – ответил Хан Сяо естественным тоном, делая вид, что игнорирует такие слова, как "Профессиональная Лига" и другие игровые термины. Вместо этого он намекнул, что-то, что они делают – это что-то наподобие крупномасштабного дружеского спарринга.
</w:t>
      </w:r>
    </w:p>
    <w:p>
      <w:pPr/>
    </w:p>
    <w:p>
      <w:pPr>
        <w:jc w:val="left"/>
      </w:pPr>
      <w:r>
        <w:rPr>
          <w:rFonts w:ascii="Consolas" w:eastAsia="Consolas" w:hAnsi="Consolas" w:cs="Consolas"/>
          <w:b w:val="0"/>
          <w:sz w:val="28"/>
        </w:rPr>
        <w:t xml:space="preserve">Большинство игроков в нем не сомневались. Они не ожидали, что появится НИП, который решит понаблюдать за их Профессиональной Лигой, но это только делало ее более интересной.
</w:t>
      </w:r>
    </w:p>
    <w:p>
      <w:pPr/>
    </w:p>
    <w:p>
      <w:pPr>
        <w:jc w:val="left"/>
      </w:pPr>
      <w:r>
        <w:rPr>
          <w:rFonts w:ascii="Consolas" w:eastAsia="Consolas" w:hAnsi="Consolas" w:cs="Consolas"/>
          <w:b w:val="0"/>
          <w:sz w:val="28"/>
        </w:rPr>
        <w:t xml:space="preserve">Кроме того, узнав, что корабль снабжен различными отделами снабжения и технического обслуживания, а также оборудованием и зельями, игроки были еще более довольны. Это означало, что теперь рядом с ними был круглосуточный магазин.
</w:t>
      </w:r>
    </w:p>
    <w:p>
      <w:pPr/>
    </w:p>
    <w:p>
      <w:pPr>
        <w:jc w:val="left"/>
      </w:pPr>
      <w:r>
        <w:rPr>
          <w:rFonts w:ascii="Consolas" w:eastAsia="Consolas" w:hAnsi="Consolas" w:cs="Consolas"/>
          <w:b w:val="0"/>
          <w:sz w:val="28"/>
        </w:rPr>
        <w:t xml:space="preserve">Самой счастливой группой на самом деле были игроки клуба. Поскольку они были до неприличия богаты, услуги, которые предоставлял Блэкстар, могли позволить им гибко корректировать свою тактику без необходимости бежать на другие планеты, чтобы подготовить свои запасы. Это сэкономило им много времени.
</w:t>
      </w:r>
    </w:p>
    <w:p>
      <w:pPr/>
    </w:p>
    <w:p>
      <w:pPr>
        <w:jc w:val="left"/>
      </w:pPr>
      <w:r>
        <w:rPr>
          <w:rFonts w:ascii="Consolas" w:eastAsia="Consolas" w:hAnsi="Consolas" w:cs="Consolas"/>
          <w:b w:val="0"/>
          <w:sz w:val="28"/>
        </w:rPr>
        <w:t xml:space="preserve">То, что Хан Сяо наблюдал за этим событием, естественно, не вызывало подозрений у игроков. До тех пор, пока он не перейдет рамки дозволенного, никто не будет думать о странности всего этого дела.
</w:t>
      </w:r>
    </w:p>
    <w:p>
      <w:pPr/>
    </w:p>
    <w:p>
      <w:pPr>
        <w:jc w:val="left"/>
      </w:pPr>
      <w:r>
        <w:rPr>
          <w:rFonts w:ascii="Consolas" w:eastAsia="Consolas" w:hAnsi="Consolas" w:cs="Consolas"/>
          <w:b w:val="0"/>
          <w:sz w:val="28"/>
        </w:rPr>
        <w:t xml:space="preserve">Независимо от того, насколько низка вероятность того, что в нем, как в НИП, заподозрят игрока, даже если кто-то действительно узнает, это будет бесполезно. Если бы у него с самого начала могли появиться такие проблемы, они бы уже давно возникли. До тех пор, пока он не вмешивался в Профессиональную Лигу, сохраняя дистанцию, не было никакой необходимости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долгожданная вторая Профессиональная Лига официально началась!
</w:t>
      </w:r>
    </w:p>
    <w:p>
      <w:pPr/>
    </w:p>
    <w:p>
      <w:pPr>
        <w:jc w:val="left"/>
      </w:pPr>
      <w:r>
        <w:rPr>
          <w:rFonts w:ascii="Consolas" w:eastAsia="Consolas" w:hAnsi="Consolas" w:cs="Consolas"/>
          <w:b w:val="0"/>
          <w:sz w:val="28"/>
        </w:rPr>
        <w:t xml:space="preserve">Первый этап, естественно, был отборочным. Его можно было считать гарниром перед основным блюдом. Под руководством сотрудников Лиги многочисленные конкурсанты сформировали команды, которые должны были пройти процедуру исключения и получить квалификацию для участия в формальном раунде.
</w:t>
      </w:r>
    </w:p>
    <w:p>
      <w:pPr/>
    </w:p>
    <w:p>
      <w:pPr>
        <w:jc w:val="left"/>
      </w:pPr>
      <w:r>
        <w:rPr>
          <w:rFonts w:ascii="Consolas" w:eastAsia="Consolas" w:hAnsi="Consolas" w:cs="Consolas"/>
          <w:b w:val="0"/>
          <w:sz w:val="28"/>
        </w:rPr>
        <w:t xml:space="preserve">Поскольку место проведения было намного больше по сравнению с первой Профессиональной Лигой, время, затраченное на отборочные матчи, было значительно сокращено.
</w:t>
      </w:r>
    </w:p>
    <w:p>
      <w:pPr/>
    </w:p>
    <w:p>
      <w:pPr>
        <w:jc w:val="left"/>
      </w:pPr>
      <w:r>
        <w:rPr>
          <w:rFonts w:ascii="Consolas" w:eastAsia="Consolas" w:hAnsi="Consolas" w:cs="Consolas"/>
          <w:b w:val="0"/>
          <w:sz w:val="28"/>
        </w:rPr>
        <w:t xml:space="preserve">На форумах официальные лица обнародовали основные моменты отборочных матчей для каждого дивизиона. Любой контент второй Профессиональной Лиги был тщательно проанализирован, и все, что не связано с Профессиональной Лигой, было потеряно в море постов.
</w:t>
      </w:r>
    </w:p>
    <w:p>
      <w:pPr/>
    </w:p>
    <w:p>
      <w:pPr>
        <w:jc w:val="left"/>
      </w:pPr>
      <w:r>
        <w:rPr>
          <w:rFonts w:ascii="Consolas" w:eastAsia="Consolas" w:hAnsi="Consolas" w:cs="Consolas"/>
          <w:b w:val="0"/>
          <w:sz w:val="28"/>
        </w:rPr>
        <w:t xml:space="preserve">Игроки каждой страны обсуждали гигантов, сеяных игроков, а также потенциальных темных лошадок.
</w:t>
      </w:r>
    </w:p>
    <w:p>
      <w:pPr/>
    </w:p>
    <w:p>
      <w:pPr>
        <w:jc w:val="left"/>
      </w:pPr>
      <w:r>
        <w:rPr>
          <w:rFonts w:ascii="Consolas" w:eastAsia="Consolas" w:hAnsi="Consolas" w:cs="Consolas"/>
          <w:b w:val="0"/>
          <w:sz w:val="28"/>
        </w:rPr>
        <w:t xml:space="preserve">На китайской доске главные команды четырех гигантов могли прямиком попасть в регулярный сезон команд и не нуждались в участии в отборочных турнирах. Больше всего внимания уделялось командам первой линии, таким как Грозовой Шторм, Фанатики и так далее.
</w:t>
      </w:r>
    </w:p>
    <w:p>
      <w:pPr/>
    </w:p>
    <w:p>
      <w:pPr>
        <w:jc w:val="left"/>
      </w:pPr>
      <w:r>
        <w:rPr>
          <w:rFonts w:ascii="Consolas" w:eastAsia="Consolas" w:hAnsi="Consolas" w:cs="Consolas"/>
          <w:b w:val="0"/>
          <w:sz w:val="28"/>
        </w:rPr>
        <w:t xml:space="preserve">Ривервейл Бешеного Меча также привлек внимание многих. Устраняя команду за командой, они прорвались через отборочный турнир.
</w:t>
      </w:r>
    </w:p>
    <w:p>
      <w:pPr/>
    </w:p>
    <w:p>
      <w:pPr>
        <w:jc w:val="left"/>
      </w:pPr>
      <w:r>
        <w:rPr>
          <w:rFonts w:ascii="Consolas" w:eastAsia="Consolas" w:hAnsi="Consolas" w:cs="Consolas"/>
          <w:b w:val="0"/>
          <w:sz w:val="28"/>
        </w:rPr>
        <w:t xml:space="preserve">В одиночном разряде Король Адмирал, Бешеный Меч и другие, кто сражался и участвовал в международных соревнованиях, также имели право пропустить квалификацию, избавив себя от напряженной конкуренции.
</w:t>
      </w:r>
    </w:p>
    <w:p>
      <w:pPr/>
    </w:p>
    <w:p>
      <w:pPr>
        <w:jc w:val="left"/>
      </w:pPr>
      <w:r>
        <w:rPr>
          <w:rFonts w:ascii="Consolas" w:eastAsia="Consolas" w:hAnsi="Consolas" w:cs="Consolas"/>
          <w:b w:val="0"/>
          <w:sz w:val="28"/>
        </w:rPr>
        <w:t xml:space="preserve">В отличие от командных отборочных, поскольку одиночные игры были открыты для всех, большинство игроков хотели попробовать свои силы. Таким образом, количество игроков в этом событии было самым высоким, практически во всем игровом сообществе.
</w:t>
      </w:r>
    </w:p>
    <w:p>
      <w:pPr/>
    </w:p>
    <w:p>
      <w:pPr>
        <w:jc w:val="left"/>
      </w:pPr>
      <w:r>
        <w:rPr>
          <w:rFonts w:ascii="Consolas" w:eastAsia="Consolas" w:hAnsi="Consolas" w:cs="Consolas"/>
          <w:b w:val="0"/>
          <w:sz w:val="28"/>
        </w:rPr>
        <w:t xml:space="preserve">По сравнению с Версией 1.0, сила игроков теперь была намного выше, давая начало различным жанрам и стилям боя, а также трюкам. Сцены были более интенсивными, полными света и звезд, поскольку использовались различные способности, заставляя всех, кто смотрел на это, испытывать головокружение.
</w:t>
      </w:r>
    </w:p>
    <w:p>
      <w:pPr/>
    </w:p>
    <w:p>
      <w:pPr>
        <w:jc w:val="left"/>
      </w:pPr>
      <w:r>
        <w:rPr>
          <w:rFonts w:ascii="Consolas" w:eastAsia="Consolas" w:hAnsi="Consolas" w:cs="Consolas"/>
          <w:b w:val="0"/>
          <w:sz w:val="28"/>
        </w:rPr>
        <w:t xml:space="preserve">С тех пор как они вошли в галактику, игроки также начали вступать в контакт с классами Магов и Псиоников. Многие новички, а также старые игроки, которые играли на новых аккаунтах, выбрали эти два класса. Все конкурсные подразделения имели одинаковые пять классов для Суперов, но соотношение было разным. В профессиях, которые появились только в Версии 2.0, доля игроков, естественно, была наименьшей.
</w:t>
      </w:r>
    </w:p>
    <w:p>
      <w:pPr/>
    </w:p>
    <w:p>
      <w:pPr>
        <w:jc w:val="left"/>
      </w:pPr>
      <w:r>
        <w:rPr>
          <w:rFonts w:ascii="Consolas" w:eastAsia="Consolas" w:hAnsi="Consolas" w:cs="Consolas"/>
          <w:b w:val="0"/>
          <w:sz w:val="28"/>
        </w:rPr>
        <w:t xml:space="preserve">Однако по сравнению с его предыдущей жизнью ситуация изменилась. Первоначально доля игроков в классе Механиков была второй по величине с конца и даже уступала классу Магов. Однако сейчас количество игроков с профессией Механика было вторым по величине с начала, уступая только классу Бойцов.
</w:t>
      </w:r>
    </w:p>
    <w:p>
      <w:pPr/>
    </w:p>
    <w:p>
      <w:pPr>
        <w:jc w:val="left"/>
      </w:pPr>
      <w:r>
        <w:rPr>
          <w:rFonts w:ascii="Consolas" w:eastAsia="Consolas" w:hAnsi="Consolas" w:cs="Consolas"/>
          <w:b w:val="0"/>
          <w:sz w:val="28"/>
        </w:rPr>
        <w:t xml:space="preserve">Это было потому, что Хан Сяо подтолкнул многих игроков к классовому продвижению Механика еще в Версии 1.0.
</w:t>
      </w:r>
    </w:p>
    <w:p>
      <w:pPr/>
    </w:p>
    <w:p>
      <w:pPr>
        <w:jc w:val="left"/>
      </w:pPr>
      <w:r>
        <w:rPr>
          <w:rFonts w:ascii="Consolas" w:eastAsia="Consolas" w:hAnsi="Consolas" w:cs="Consolas"/>
          <w:b w:val="0"/>
          <w:sz w:val="28"/>
        </w:rPr>
        <w:t xml:space="preserve">Другой момент, который отметил Хан Сяо, заключался в том, что в среднем сила Китайских игроков была выше, превосходя оную в его прошлой жизни. Поскольку он позволил планете Аквамарин войти в космос на пару лет раньше остальных, будь то опыт, деньги или боевые возможности, область Расколотого Звездного Кольца имела больше преимуществ по сравнению с его прошлой жизнью. Богатые ресурсы позволяли лучше поддерживать различные боевые возможности и тактику, и любые более-менее приличные боевые команды имели стандарты, которые были намного выше нормы.
</w:t>
      </w:r>
    </w:p>
    <w:p>
      <w:pPr/>
    </w:p>
    <w:p>
      <w:pPr>
        <w:jc w:val="left"/>
      </w:pPr>
      <w:r>
        <w:rPr>
          <w:rFonts w:ascii="Consolas" w:eastAsia="Consolas" w:hAnsi="Consolas" w:cs="Consolas"/>
          <w:b w:val="0"/>
          <w:sz w:val="28"/>
        </w:rPr>
        <w:t xml:space="preserve">Второй сезон Профессиональной Лиги был беспрецедентным, так как вся планета использовалась в качестве поля боя. Отборочные матчи и дивизионные бои проходили быстро, а поскольку график был короче, чем в первой Профессиональной Лиге, ощущение было более интенсивным.
</w:t>
      </w:r>
    </w:p>
    <w:p>
      <w:pPr/>
    </w:p>
    <w:p>
      <w:pPr>
        <w:jc w:val="left"/>
      </w:pPr>
      <w:r>
        <w:rPr>
          <w:rFonts w:ascii="Consolas" w:eastAsia="Consolas" w:hAnsi="Consolas" w:cs="Consolas"/>
          <w:b w:val="0"/>
          <w:sz w:val="28"/>
        </w:rPr>
        <w:t xml:space="preserve">Через десять дней отборочные соревнования наконец подошли к концу, и был выпущен список лидеров каждого дивизиона.
</w:t>
      </w:r>
    </w:p>
    <w:p>
      <w:pPr/>
    </w:p>
    <w:p>
      <w:pPr>
        <w:jc w:val="left"/>
      </w:pPr>
      <w:r>
        <w:rPr>
          <w:rFonts w:ascii="Consolas" w:eastAsia="Consolas" w:hAnsi="Consolas" w:cs="Consolas"/>
          <w:b w:val="0"/>
          <w:sz w:val="28"/>
        </w:rPr>
        <w:t xml:space="preserve">Списки, выпущенные в других регионах, не сильно отличались по сравнению с предыдущим сезоном, но в Расколотом Звездном Кольце список сезона претерпел значительные изменения. В то время как сильные команды все еще были в милях впереди, как и в предыдущем сезоне, были большие изменения, замеченные в нижних ступенях, с появлением многих новых команд и игроков.
</w:t>
      </w:r>
    </w:p>
    <w:p>
      <w:pPr/>
    </w:p>
    <w:p>
      <w:pPr>
        <w:jc w:val="left"/>
      </w:pPr>
      <w:r>
        <w:rPr>
          <w:rFonts w:ascii="Consolas" w:eastAsia="Consolas" w:hAnsi="Consolas" w:cs="Consolas"/>
          <w:b w:val="0"/>
          <w:sz w:val="28"/>
        </w:rPr>
        <w:t xml:space="preserve">Одним из таких игроков, который заставил Хан Сяо почувствовать себя немного удивленным, была Кленовая Луна, которая должна была принять участие только в третьей Профессиональной Лиге. Она не только участвовала в этом сезоне, но даже вошла в список лучших 64-х мест в одиночном турнире, что сделало ее одной из темных лошадок.
</w:t>
      </w:r>
    </w:p>
    <w:p>
      <w:pPr/>
    </w:p>
    <w:p>
      <w:pPr>
        <w:jc w:val="left"/>
      </w:pPr>
      <w:r>
        <w:rPr>
          <w:rFonts w:ascii="Consolas" w:eastAsia="Consolas" w:hAnsi="Consolas" w:cs="Consolas"/>
          <w:b w:val="0"/>
          <w:sz w:val="28"/>
        </w:rPr>
        <w:t xml:space="preserve">Хан Сяо смотрел видеоканал Кленовой Луны. Она обычно собиралась вместе с Бешеным Мечом и Хао Тянем, и в результате ее стандарты росли чрезвычайно быстро. Все деньги, которые она зарабатывала, немедленно тратились. Она обладала потенциалом стать профессионалом с самого начала, иначе не смогла бы стать такой знаменитой в его прошлой жизни.
</w:t>
      </w:r>
    </w:p>
    <w:p>
      <w:pPr/>
    </w:p>
    <w:p>
      <w:pPr>
        <w:jc w:val="left"/>
      </w:pPr>
      <w:r>
        <w:rPr>
          <w:rFonts w:ascii="Consolas" w:eastAsia="Consolas" w:hAnsi="Consolas" w:cs="Consolas"/>
          <w:b w:val="0"/>
          <w:sz w:val="28"/>
        </w:rPr>
        <w:t xml:space="preserve">Однако, по сравнению с его предыдущей жизнью, стандарт Кленовой Луны все еще был далек от ее пика. Главная причина, по которой ей удалось попасть в рейтинг одиночек, заключалась в том, что она купила чертеж механического костюма Дракона Пустоты у Хан Сяо и создала свою собственную более бедную версию этого костюма. Только в третьей Профессиональной Лиге профессия Механика начнет демонстрировать свои преимущества Версии и подниматься к власти. Прямо сейчас класс Механиков не был ни сильным, ни слабым. И оснащенная механическим костюмом, который считался богоподобным в этой Версии, пусть она и не могла крушить всех подряд, Кленовая Луна могла позволить себе сделать больше ошибок.
</w:t>
      </w:r>
    </w:p>
    <w:p>
      <w:pPr/>
    </w:p>
    <w:p>
      <w:pPr>
        <w:jc w:val="left"/>
      </w:pPr>
      <w:r>
        <w:rPr>
          <w:rFonts w:ascii="Consolas" w:eastAsia="Consolas" w:hAnsi="Consolas" w:cs="Consolas"/>
          <w:b w:val="0"/>
          <w:sz w:val="28"/>
        </w:rPr>
        <w:t xml:space="preserve">Как говорится, каждая Версия будет иметь поколение Богов. Профессия Механика в Версии 2.0 была недостаточно сильна, но с великим наставником Хан Сяо игроки, которые выбрали профессию Механика, отрезали много тупиков. По крайней мере, в пределах Расколотого Звездного Кольца недостатки Механика были не столь очевидны.
</w:t>
      </w:r>
    </w:p>
    <w:p>
      <w:pPr/>
    </w:p>
    <w:p>
      <w:pPr>
        <w:jc w:val="left"/>
      </w:pPr>
      <w:r>
        <w:rPr>
          <w:rFonts w:ascii="Consolas" w:eastAsia="Consolas" w:hAnsi="Consolas" w:cs="Consolas"/>
          <w:b w:val="0"/>
          <w:sz w:val="28"/>
        </w:rPr>
        <w:t xml:space="preserve">В списке одиночек в классе Механиков было по меньшей мере на десять игроков больше, чем в его прошлой жизни. В области командных сражений класс Механика также был важным членом команды, необходимым для каждой команды.
</w:t>
      </w:r>
    </w:p>
    <w:p>
      <w:pPr/>
    </w:p>
    <w:p>
      <w:pPr>
        <w:jc w:val="left"/>
      </w:pPr>
      <w:r>
        <w:rPr>
          <w:rFonts w:ascii="Consolas" w:eastAsia="Consolas" w:hAnsi="Consolas" w:cs="Consolas"/>
          <w:b w:val="0"/>
          <w:sz w:val="28"/>
        </w:rPr>
        <w:t xml:space="preserve">Хан Сяо оставил свой отпечаток в отборочных матчах. Разнообразные механизмы стали неотъемлемой частью соревнований, так что большинство игроков использовали оборудование Блэкстара. Продажи генной медицины также увеличились, и клубы покупали их в больших количествах, поскольку они могли обеспечить внезапное преимущество в битве. Если бы не обилие запасов, вполне вероятно, что клубы купили бы все генетические лекарства, которые были у Хан Сяо на складе.
</w:t>
      </w:r>
    </w:p>
    <w:p>
      <w:pPr/>
    </w:p>
    <w:p>
      <w:pPr>
        <w:jc w:val="left"/>
      </w:pPr>
      <w:r>
        <w:rPr>
          <w:rFonts w:ascii="Consolas" w:eastAsia="Consolas" w:hAnsi="Consolas" w:cs="Consolas"/>
          <w:b w:val="0"/>
          <w:sz w:val="28"/>
        </w:rPr>
        <w:t xml:space="preserve">Воспользовавшись преимуществами Профессиональной Лиги, чтобы быстро заработать денег, сумма банковского депозита Хан Сяо превысила его краткосрочную цель.
</w:t>
      </w:r>
    </w:p>
    <w:p>
      <w:pPr/>
    </w:p>
    <w:p>
      <w:pPr>
        <w:jc w:val="left"/>
      </w:pPr>
      <w:r>
        <w:rPr>
          <w:rFonts w:ascii="Consolas" w:eastAsia="Consolas" w:hAnsi="Consolas" w:cs="Consolas"/>
          <w:b w:val="0"/>
          <w:sz w:val="28"/>
        </w:rPr>
        <w:t xml:space="preserve">Отборочные соревнования закончились, и вот-вот должно было подойти основное блюдо.
</w:t>
      </w:r>
    </w:p>
    <w:p>
      <w:pPr/>
    </w:p>
    <w:p>
      <w:pPr>
        <w:jc w:val="left"/>
      </w:pPr>
      <w:r>
        <w:rPr>
          <w:rFonts w:ascii="Consolas" w:eastAsia="Consolas" w:hAnsi="Consolas" w:cs="Consolas"/>
          <w:b w:val="0"/>
          <w:sz w:val="28"/>
        </w:rPr>
        <w:t xml:space="preserve">Влияние недавней крупномасштабной операции Хан Сяо все еще сохранялось, и различные организации наблюдали за каждым шагом армии Блэкстара.
</w:t>
      </w:r>
    </w:p>
    <w:p>
      <w:pPr/>
    </w:p>
    <w:p>
      <w:pPr>
        <w:jc w:val="left"/>
      </w:pPr>
      <w:r>
        <w:rPr>
          <w:rFonts w:ascii="Consolas" w:eastAsia="Consolas" w:hAnsi="Consolas" w:cs="Consolas"/>
          <w:b w:val="0"/>
          <w:sz w:val="28"/>
        </w:rPr>
        <w:t xml:space="preserve">Сцена большой толпы "наемников Блэкстара", собравшихся на случайной планете для участия в конкурсе, привлекла внимание многих организаций, что заставило их начать догадываться о намерениях Хан Сяо.
</w:t>
      </w:r>
    </w:p>
    <w:p>
      <w:pPr/>
    </w:p>
    <w:p>
      <w:pPr>
        <w:jc w:val="left"/>
      </w:pPr>
      <w:r>
        <w:rPr>
          <w:rFonts w:ascii="Consolas" w:eastAsia="Consolas" w:hAnsi="Consolas" w:cs="Consolas"/>
          <w:b w:val="0"/>
          <w:sz w:val="28"/>
        </w:rPr>
        <w:t xml:space="preserve">Когда несколько групп наемников узнали об этой новости, их лица наполнились завистью. Этот инцидент косвенно продемонстрировал тот контроль, который Блэкстар имел над своей группой наемников. У большинства наемников не было ни верности, ни связей, о которых можно было бы говорить, но у Блэкстара были тысячи таких "товарищей". Они были не только сплочены, но и готовы следовать приказам Блэкстара действовать в унисон, не требуя при этом ни эна. Они были более надежны, чем те внештатные наемники, которых нанимало большинство групп.
</w:t>
      </w:r>
    </w:p>
    <w:p>
      <w:pPr/>
    </w:p>
    <w:p>
      <w:pPr>
        <w:jc w:val="left"/>
      </w:pPr>
      <w:r>
        <w:rPr>
          <w:rFonts w:ascii="Consolas" w:eastAsia="Consolas" w:hAnsi="Consolas" w:cs="Consolas"/>
          <w:b w:val="0"/>
          <w:sz w:val="28"/>
        </w:rPr>
        <w:t xml:space="preserve">Многие организации верили, что Блэкстар имеет все необходимое, чтобы в будущем превратиться из группы наемников в настоящую вооруженную организацию.
</w:t>
      </w:r>
    </w:p>
    <w:p>
      <w:pPr/>
    </w:p>
    <w:p>
      <w:pPr>
        <w:jc w:val="left"/>
      </w:pPr>
      <w:r>
        <w:rPr>
          <w:rFonts w:ascii="Consolas" w:eastAsia="Consolas" w:hAnsi="Consolas" w:cs="Consolas"/>
          <w:b w:val="0"/>
          <w:sz w:val="28"/>
        </w:rPr>
        <w:t xml:space="preserve">Поскольку этот инцидент добавил много помощников в Сектор Ноль, имя армии Блэкстара попало в поле зрения высших эшелонов цивилизации Пурпурного Кристалла, и они благосклонно на нее смотрели.
</w:t>
      </w:r>
    </w:p>
    <w:p>
      <w:pPr/>
    </w:p>
    <w:p>
      <w:pPr>
        <w:jc w:val="left"/>
      </w:pPr>
      <w:r>
        <w:rPr>
          <w:rFonts w:ascii="Consolas" w:eastAsia="Consolas" w:hAnsi="Consolas" w:cs="Consolas"/>
          <w:b w:val="0"/>
          <w:sz w:val="28"/>
        </w:rPr>
        <w:t xml:space="preserve">В настоящее время Хан Сяо требовалось всего лишь несколько сотен дополнительных очков благосклонности фракции, чтобы достичь уровня уважения.
</w:t>
      </w:r>
    </w:p>
    <w:p>
      <w:pPr/>
    </w:p>
    <w:p>
      <w:pPr>
        <w:jc w:val="left"/>
      </w:pPr>
      <w:r>
        <w:rPr>
          <w:rFonts w:ascii="Consolas" w:eastAsia="Consolas" w:hAnsi="Consolas" w:cs="Consolas"/>
          <w:b w:val="0"/>
          <w:sz w:val="28"/>
        </w:rPr>
        <w:t xml:space="preserve">На этот раз ситуация также привлекла внимание цивилизации Пурпурного Кристалла.
</w:t>
      </w:r>
    </w:p>
    <w:p>
      <w:pPr/>
    </w:p>
    <w:p>
      <w:pPr>
        <w:jc w:val="left"/>
      </w:pPr>
      <w:r>
        <w:rPr>
          <w:rFonts w:ascii="Consolas" w:eastAsia="Consolas" w:hAnsi="Consolas" w:cs="Consolas"/>
          <w:b w:val="0"/>
          <w:sz w:val="28"/>
        </w:rPr>
        <w:t xml:space="preserve">– Блэкстар собрал более восьмидесяти процентов своих наемников на планете, чтобы сражаться друг с другом. Что же он делает?
</w:t>
      </w:r>
    </w:p>
    <w:p>
      <w:pPr/>
    </w:p>
    <w:p>
      <w:pPr>
        <w:jc w:val="left"/>
      </w:pPr>
      <w:r>
        <w:rPr>
          <w:rFonts w:ascii="Consolas" w:eastAsia="Consolas" w:hAnsi="Consolas" w:cs="Consolas"/>
          <w:b w:val="0"/>
          <w:sz w:val="28"/>
        </w:rPr>
        <w:t xml:space="preserve">В канцелярии Секции Ноль многие сотрудники Министерства Иностранных Дел обсуждали этот вопрос.
</w:t>
      </w:r>
    </w:p>
    <w:p>
      <w:pPr/>
    </w:p>
    <w:p>
      <w:pPr>
        <w:jc w:val="left"/>
      </w:pPr>
      <w:r>
        <w:rPr>
          <w:rFonts w:ascii="Consolas" w:eastAsia="Consolas" w:hAnsi="Consolas" w:cs="Consolas"/>
          <w:b w:val="0"/>
          <w:sz w:val="28"/>
        </w:rPr>
        <w:t xml:space="preserve">Ральф постучал по столу и уверенно улыбнулся.
</w:t>
      </w:r>
    </w:p>
    <w:p>
      <w:pPr/>
    </w:p>
    <w:p>
      <w:pPr>
        <w:jc w:val="left"/>
      </w:pPr>
      <w:r>
        <w:rPr>
          <w:rFonts w:ascii="Consolas" w:eastAsia="Consolas" w:hAnsi="Consolas" w:cs="Consolas"/>
          <w:b w:val="0"/>
          <w:sz w:val="28"/>
        </w:rPr>
        <w:t xml:space="preserve">– Есть только одно объяснение. Тренировка. Блэкстар тренирует своих солдат!
</w:t>
      </w:r>
    </w:p>
    <w:p>
      <w:pPr/>
    </w:p>
    <w:p>
      <w:pPr>
        <w:jc w:val="left"/>
      </w:pPr>
      <w:r>
        <w:rPr>
          <w:rFonts w:ascii="Consolas" w:eastAsia="Consolas" w:hAnsi="Consolas" w:cs="Consolas"/>
          <w:b w:val="0"/>
          <w:sz w:val="28"/>
        </w:rPr>
        <w:t xml:space="preserve">Глаза всех присутствующих загорелись, когда они начали кивать и хвалить его.
</w:t>
      </w:r>
    </w:p>
    <w:p>
      <w:pPr/>
    </w:p>
    <w:p>
      <w:pPr>
        <w:jc w:val="left"/>
      </w:pPr>
      <w:r>
        <w:rPr>
          <w:rFonts w:ascii="Consolas" w:eastAsia="Consolas" w:hAnsi="Consolas" w:cs="Consolas"/>
          <w:b w:val="0"/>
          <w:sz w:val="28"/>
        </w:rPr>
        <w:t xml:space="preserve">Ральф расплылся в улыбке. В его сознании армия Блэкстара вела имитационные сражения, чтобы имитировать реальное поле боя.
</w:t>
      </w:r>
    </w:p>
    <w:p>
      <w:pPr/>
    </w:p>
    <w:p>
      <w:pPr>
        <w:jc w:val="left"/>
      </w:pPr>
      <w:r>
        <w:rPr>
          <w:rFonts w:ascii="Consolas" w:eastAsia="Consolas" w:hAnsi="Consolas" w:cs="Consolas"/>
          <w:b w:val="0"/>
          <w:sz w:val="28"/>
        </w:rPr>
        <w:t xml:space="preserve">– Какой надежный союзник! – Ральф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Продвинутое укрепление жизни
</w:t>
      </w:r>
    </w:p>
    <w:p>
      <w:pPr/>
    </w:p>
    <w:p>
      <w:pPr>
        <w:jc w:val="left"/>
      </w:pPr>
      <w:r>
        <w:rPr>
          <w:rFonts w:ascii="Consolas" w:eastAsia="Consolas" w:hAnsi="Consolas" w:cs="Consolas"/>
          <w:b w:val="0"/>
          <w:sz w:val="28"/>
        </w:rPr>
        <w:t xml:space="preserve">Как и ожидалось, Регулярные были волнующими, а схватки напряженными.
</w:t>
      </w:r>
    </w:p>
    <w:p>
      <w:pPr/>
    </w:p>
    <w:p>
      <w:pPr>
        <w:jc w:val="left"/>
      </w:pPr>
      <w:r>
        <w:rPr>
          <w:rFonts w:ascii="Consolas" w:eastAsia="Consolas" w:hAnsi="Consolas" w:cs="Consolas"/>
          <w:b w:val="0"/>
          <w:sz w:val="28"/>
        </w:rPr>
        <w:t xml:space="preserve">Флот Хан Сяо всё так же висел над турнирной планетой. В свободное время Хан Сяо смотрел трансляцию на форумах. Кроме того, он продавал всевозможные зелья и строил кое-какие машины.
</w:t>
      </w:r>
    </w:p>
    <w:p>
      <w:pPr/>
    </w:p>
    <w:p>
      <w:pPr>
        <w:jc w:val="left"/>
      </w:pPr>
      <w:r>
        <w:rPr>
          <w:rFonts w:ascii="Consolas" w:eastAsia="Consolas" w:hAnsi="Consolas" w:cs="Consolas"/>
          <w:b w:val="0"/>
          <w:sz w:val="28"/>
        </w:rPr>
        <w:t xml:space="preserve">Среди девяти дивизионов наиболее захватывающим был дивизион Расколотого Звездного Кольца. Широкий ассортимент машин армии Блэкстара обеспечил китайским командам множество творческих стратегий, таких как групповая самодетонация с ядерными летающими рюкзаками. Те, кто использовал эту стратегию, четко осознавали, что не смогут пройти в следующий раунд, поэтому решили немного развлечься.
</w:t>
      </w:r>
    </w:p>
    <w:p>
      <w:pPr/>
    </w:p>
    <w:p>
      <w:pPr>
        <w:jc w:val="left"/>
      </w:pPr>
      <w:r>
        <w:rPr>
          <w:rFonts w:ascii="Consolas" w:eastAsia="Consolas" w:hAnsi="Consolas" w:cs="Consolas"/>
          <w:b w:val="0"/>
          <w:sz w:val="28"/>
        </w:rPr>
        <w:t xml:space="preserve">По сравнению с соревнованиями в других дивизионах, бои между китайскими командами были более напряженными. Генетические лекарства, которые продавал Хан Сяо, добавляли еще больше неопределенности в эти бои. Изменения хода боя уже случались множество раз.
</w:t>
      </w:r>
    </w:p>
    <w:p>
      <w:pPr/>
    </w:p>
    <w:p>
      <w:pPr>
        <w:jc w:val="left"/>
      </w:pPr>
      <w:r>
        <w:rPr>
          <w:rFonts w:ascii="Consolas" w:eastAsia="Consolas" w:hAnsi="Consolas" w:cs="Consolas"/>
          <w:b w:val="0"/>
          <w:sz w:val="28"/>
        </w:rPr>
        <w:t xml:space="preserve">Ближе к концу регулярного чемпионата квалифицированные команды для выхода в финал в различных дивизионах в основном определились. К удивлению Хан Сяо, команда Бешеного Меча Ривервейл заняла второе место в табло по очкам, оказавшись прямо под Династией, которая выиграла практически все свои матчи.
</w:t>
      </w:r>
    </w:p>
    <w:p>
      <w:pPr/>
    </w:p>
    <w:p>
      <w:pPr>
        <w:jc w:val="left"/>
      </w:pPr>
      <w:r>
        <w:rPr>
          <w:rFonts w:ascii="Consolas" w:eastAsia="Consolas" w:hAnsi="Consolas" w:cs="Consolas"/>
          <w:b w:val="0"/>
          <w:sz w:val="28"/>
        </w:rPr>
        <w:t xml:space="preserve">Для Бешеного Меча, который впервые возглавлял команду, это было выдающимся достижением. На самом деле Ривервейл был не очень силен в прямых сражениях, но в новом режиме выживания, им словно Бог помогал. Они много раз оказывались последней выстоявшей командой. Это принесло им много очков. Таким образом, на более поздних стадиях они поднялись на второе место.
</w:t>
      </w:r>
    </w:p>
    <w:p>
      <w:pPr/>
    </w:p>
    <w:p>
      <w:pPr>
        <w:jc w:val="left"/>
      </w:pPr>
      <w:r>
        <w:rPr>
          <w:rFonts w:ascii="Consolas" w:eastAsia="Consolas" w:hAnsi="Consolas" w:cs="Consolas"/>
          <w:b w:val="0"/>
          <w:sz w:val="28"/>
        </w:rPr>
        <w:t xml:space="preserve">Восемь команд, прошедших квалификацию в финал дивизиона Расколотого Звездного Кольца, расположились в порядке убывания: Династия, Ривервейл, Длинное Небо, Грозовой Шторм, Жареные Баклажаны с Рыбой, Фанатики и Девять Врат.
</w:t>
      </w:r>
    </w:p>
    <w:p>
      <w:pPr/>
    </w:p>
    <w:p>
      <w:pPr>
        <w:jc w:val="left"/>
      </w:pPr>
      <w:r>
        <w:rPr>
          <w:rFonts w:ascii="Consolas" w:eastAsia="Consolas" w:hAnsi="Consolas" w:cs="Consolas"/>
          <w:b w:val="0"/>
          <w:sz w:val="28"/>
        </w:rPr>
        <w:t xml:space="preserve">Что касается одиночек, то Король Адмирал, Бешеный Меч, Хао Тянь, Ли Гэ и другие сильные игроки попали в топ-16. Кленовая луна заняла 38-е место.
</w:t>
      </w:r>
    </w:p>
    <w:p>
      <w:pPr/>
    </w:p>
    <w:p>
      <w:pPr>
        <w:jc w:val="left"/>
      </w:pPr>
      <w:r>
        <w:rPr>
          <w:rFonts w:ascii="Consolas" w:eastAsia="Consolas" w:hAnsi="Consolas" w:cs="Consolas"/>
          <w:b w:val="0"/>
          <w:sz w:val="28"/>
        </w:rPr>
        <w:t xml:space="preserve">Несмотря на то, что она не смогла пройти квалификацию, ее выступление было довольно хорошим и привлекло некоторых поклонников. Пусть она и не достигла тех результатов, которые получила в третьем сезоне в предыдущей жизни Хан Сяо, она получила некоторую славу заранее. Довольно много команд хотели включить ее в свою тренировочную программу.
</w:t>
      </w:r>
    </w:p>
    <w:p>
      <w:pPr/>
    </w:p>
    <w:p>
      <w:pPr>
        <w:jc w:val="left"/>
      </w:pPr>
      <w:r>
        <w:rPr>
          <w:rFonts w:ascii="Consolas" w:eastAsia="Consolas" w:hAnsi="Consolas" w:cs="Consolas"/>
          <w:b w:val="0"/>
          <w:sz w:val="28"/>
        </w:rPr>
        <w:t xml:space="preserve">Регулярные дивизионные матчи закончились. Финал дивизиона начнется после короткой передышки. Поскольку график был более плотным, чем в предыдущем сезоне, отдых не будет долгим.
</w:t>
      </w:r>
    </w:p>
    <w:p>
      <w:pPr/>
    </w:p>
    <w:p>
      <w:pPr>
        <w:jc w:val="left"/>
      </w:pPr>
      <w:r>
        <w:rPr>
          <w:rFonts w:ascii="Consolas" w:eastAsia="Consolas" w:hAnsi="Consolas" w:cs="Consolas"/>
          <w:b w:val="0"/>
          <w:sz w:val="28"/>
        </w:rPr>
        <w:t xml:space="preserve">За это время лучшие команды девяти дивизионов и чемпионы в одиночном разряде приняли участие в международном турнире Всех Звезд и устроили шоу для зрителей.
</w:t>
      </w:r>
    </w:p>
    <w:p>
      <w:pPr/>
    </w:p>
    <w:p>
      <w:pPr>
        <w:jc w:val="left"/>
      </w:pPr>
      <w:r>
        <w:rPr>
          <w:rFonts w:ascii="Consolas" w:eastAsia="Consolas" w:hAnsi="Consolas" w:cs="Consolas"/>
          <w:b w:val="0"/>
          <w:sz w:val="28"/>
        </w:rPr>
        <w:t xml:space="preserve">На форумах китайские игроки комментировали, что им не терпится увидеть битву Династии с сильными командами из других стран. Чемпион предыдущего сезона, Тюльпан, стал чемпионом в своем дивизионе. Будучи первым у себя, Династия, занявшая второе место в прошлом сезоне, имела возможность сразиться с предыдущим чемпионом. Хотя это было всего лишь представление, бесчисленные китайские игроки все еще надеялись, что Династия сможет победить.
</w:t>
      </w:r>
    </w:p>
    <w:p>
      <w:pPr/>
    </w:p>
    <w:p>
      <w:pPr>
        <w:jc w:val="left"/>
      </w:pPr>
      <w:r>
        <w:rPr>
          <w:rFonts w:ascii="Consolas" w:eastAsia="Consolas" w:hAnsi="Consolas" w:cs="Consolas"/>
          <w:b w:val="0"/>
          <w:sz w:val="28"/>
        </w:rPr>
        <w:t xml:space="preserve">Еще до того, как начались международные соревнования Всех Звезд, Хан Сяо получил несколько хороших новостей.
</w:t>
      </w:r>
    </w:p>
    <w:p>
      <w:pPr/>
    </w:p>
    <w:p>
      <w:pPr>
        <w:jc w:val="left"/>
      </w:pPr>
      <w:r>
        <w:rPr>
          <w:rFonts w:ascii="Consolas" w:eastAsia="Consolas" w:hAnsi="Consolas" w:cs="Consolas"/>
          <w:b w:val="0"/>
          <w:sz w:val="28"/>
        </w:rPr>
        <w:t xml:space="preserve">За это время Профессиональной Лиги для игроков организация Звездного Зверя наконец собрала все редкие материалы, которые Хан Сяо запросил, и отправила их Хан Сяо издалека.
</w:t>
      </w:r>
    </w:p>
    <w:p>
      <w:pPr/>
    </w:p>
    <w:p>
      <w:pPr>
        <w:jc w:val="left"/>
      </w:pPr>
      <w:r>
        <w:rPr>
          <w:rFonts w:ascii="Consolas" w:eastAsia="Consolas" w:hAnsi="Consolas" w:cs="Consolas"/>
          <w:b w:val="0"/>
          <w:sz w:val="28"/>
        </w:rPr>
        <w:t xml:space="preserve">В зале флагманского корабля член организации Звездного Зверя принес коробку из сплава и уважительным тоном произнес:
</w:t>
      </w:r>
    </w:p>
    <w:p>
      <w:pPr/>
    </w:p>
    <w:p>
      <w:pPr>
        <w:jc w:val="left"/>
      </w:pPr>
      <w:r>
        <w:rPr>
          <w:rFonts w:ascii="Consolas" w:eastAsia="Consolas" w:hAnsi="Consolas" w:cs="Consolas"/>
          <w:b w:val="0"/>
          <w:sz w:val="28"/>
        </w:rPr>
        <w:t xml:space="preserve">– Ваше Превосходительство Блэкстар, товары, которые вы хотели получить, были доставлены. Лидер Гобили шлет вам привет.
</w:t>
      </w:r>
    </w:p>
    <w:p>
      <w:pPr/>
    </w:p>
    <w:p>
      <w:pPr>
        <w:jc w:val="left"/>
      </w:pPr>
      <w:r>
        <w:rPr>
          <w:rFonts w:ascii="Consolas" w:eastAsia="Consolas" w:hAnsi="Consolas" w:cs="Consolas"/>
          <w:b w:val="0"/>
          <w:sz w:val="28"/>
        </w:rPr>
        <w:t xml:space="preserve">– Ладно, поблагодари его от меня. В будущем у нас будет много возможностей для совместной работы.
</w:t>
      </w:r>
    </w:p>
    <w:p>
      <w:pPr/>
    </w:p>
    <w:p>
      <w:pPr>
        <w:jc w:val="left"/>
      </w:pPr>
      <w:r>
        <w:rPr>
          <w:rFonts w:ascii="Consolas" w:eastAsia="Consolas" w:hAnsi="Consolas" w:cs="Consolas"/>
          <w:b w:val="0"/>
          <w:sz w:val="28"/>
        </w:rPr>
        <w:t xml:space="preserve">Хан Сяо кивнул и отослал его прочь. Затем он отнес коробку в свою тренировочную комнату.
</w:t>
      </w:r>
    </w:p>
    <w:p>
      <w:pPr/>
    </w:p>
    <w:p>
      <w:pPr>
        <w:jc w:val="left"/>
      </w:pPr>
      <w:r>
        <w:rPr>
          <w:rFonts w:ascii="Consolas" w:eastAsia="Consolas" w:hAnsi="Consolas" w:cs="Consolas"/>
          <w:b w:val="0"/>
          <w:sz w:val="28"/>
        </w:rPr>
        <w:t xml:space="preserve">Закрыв дверь, Хан Сяо открыл коробку. Холодный воздух вырвался наружу и заслонил ему обзор. После того, как он немного рассеялся, Хан Сяо увидел внутри десять пробирок с жидкостями с различными цветами. Некоторые из них были разноцветными, другие прозрачными, а третьи - тёмно-синими. Все это были зелья, извлеченные из сущности редких галактических существ, так или иначе связанных с расой пустоты.
</w:t>
      </w:r>
    </w:p>
    <w:p>
      <w:pPr/>
    </w:p>
    <w:p>
      <w:pPr>
        <w:jc w:val="left"/>
      </w:pPr>
      <w:r>
        <w:rPr>
          <w:rFonts w:ascii="Consolas" w:eastAsia="Consolas" w:hAnsi="Consolas" w:cs="Consolas"/>
          <w:b w:val="0"/>
          <w:sz w:val="28"/>
        </w:rPr>
        <w:t xml:space="preserve">Инъекционные биологические лекарства имели риск вызвать мутацию. Самым непосредственным следствием этого было бы уменьшение атрибутов. Чем ниже совместимость, тем выше вероятность возникновения мутации. Чтобы снизить риск, все перечисленные Хан Сяо существа имели родословную пустоты. Хан Сяо сам принадлежал к расе пустоты, так что высокая совместимость вряд ли приведет к какой-либо мутации.
</w:t>
      </w:r>
    </w:p>
    <w:p>
      <w:pPr/>
    </w:p>
    <w:p>
      <w:pPr>
        <w:jc w:val="left"/>
      </w:pPr>
      <w:r>
        <w:rPr>
          <w:rFonts w:ascii="Consolas" w:eastAsia="Consolas" w:hAnsi="Consolas" w:cs="Consolas"/>
          <w:b w:val="0"/>
          <w:sz w:val="28"/>
        </w:rPr>
        <w:t xml:space="preserve">Существ Пустоты было трудно найти. Организации Звездного Зверя потребовалось немало усилий, чтобы получить все это.
</w:t>
      </w:r>
    </w:p>
    <w:p>
      <w:pPr/>
    </w:p>
    <w:p>
      <w:pPr>
        <w:jc w:val="left"/>
      </w:pPr>
      <w:r>
        <w:rPr>
          <w:rFonts w:ascii="Consolas" w:eastAsia="Consolas" w:hAnsi="Consolas" w:cs="Consolas"/>
          <w:b w:val="0"/>
          <w:sz w:val="28"/>
        </w:rPr>
        <w:t xml:space="preserve">Хан Сяо достал инъектор и ввел их в свое тело один за другим. Он всегда отдыхал некоторое время между каждой пробиркой, чтобы убедиться, что все в порядке, прежде чем вводить следующую.
</w:t>
      </w:r>
    </w:p>
    <w:p>
      <w:pPr/>
    </w:p>
    <w:p>
      <w:pPr>
        <w:jc w:val="left"/>
      </w:pPr>
      <w:r>
        <w:rPr>
          <w:rFonts w:ascii="Consolas" w:eastAsia="Consolas" w:hAnsi="Consolas" w:cs="Consolas"/>
          <w:b w:val="0"/>
          <w:sz w:val="28"/>
        </w:rPr>
        <w:t xml:space="preserve">Первые несколько пробирок дали ему еще несколько очков в Атрибутах, но эффект становился все слабее. Когда он вколол шестую пробирку, она уже не давала ему никаких Атрибутов. В последний раз его способность тоже улучшилась, когда он продолжал делать инъекции после того, как перестал получать бонусные Атрибуты.
</w:t>
      </w:r>
    </w:p>
    <w:p>
      <w:pPr/>
    </w:p>
    <w:p>
      <w:pPr>
        <w:jc w:val="left"/>
      </w:pPr>
      <w:r>
        <w:rPr>
          <w:rFonts w:ascii="Consolas" w:eastAsia="Consolas" w:hAnsi="Consolas" w:cs="Consolas"/>
          <w:b w:val="0"/>
          <w:sz w:val="28"/>
        </w:rPr>
        <w:t xml:space="preserve">Когда Хан Сяо ввел последнюю пробирку, на интерфейсе наконец появилось уведомление.
</w:t>
      </w:r>
    </w:p>
    <w:p>
      <w:pPr/>
    </w:p>
    <w:p>
      <w:pPr>
        <w:jc w:val="left"/>
      </w:pPr>
      <w:r>
        <w:rPr>
          <w:rFonts w:ascii="Consolas" w:eastAsia="Consolas" w:hAnsi="Consolas" w:cs="Consolas"/>
          <w:b w:val="0"/>
          <w:sz w:val="28"/>
        </w:rPr>
        <w:t xml:space="preserve">Ваша способность [Промежуточное укрепление жизни] улучшилась.
</w:t>
      </w:r>
    </w:p>
    <w:p>
      <w:pPr/>
    </w:p>
    <w:p>
      <w:pPr>
        <w:jc w:val="left"/>
      </w:pPr>
      <w:r>
        <w:rPr>
          <w:rFonts w:ascii="Consolas" w:eastAsia="Consolas" w:hAnsi="Consolas" w:cs="Consolas"/>
          <w:b w:val="0"/>
          <w:sz w:val="28"/>
        </w:rPr>
        <w:t xml:space="preserve">Обновление завершено, способность изменилась на [Продвинутое укрепление жизни].
</w:t>
      </w:r>
    </w:p>
    <w:p>
      <w:pPr/>
    </w:p>
    <w:p>
      <w:pPr>
        <w:jc w:val="left"/>
      </w:pPr>
      <w:r>
        <w:rPr>
          <w:rFonts w:ascii="Consolas" w:eastAsia="Consolas" w:hAnsi="Consolas" w:cs="Consolas"/>
          <w:b w:val="0"/>
          <w:sz w:val="28"/>
        </w:rPr>
        <w:t xml:space="preserve">Продвинутое укрепление жизни
</w:t>
      </w:r>
    </w:p>
    <w:p>
      <w:pPr/>
    </w:p>
    <w:p>
      <w:pPr>
        <w:jc w:val="left"/>
      </w:pPr>
      <w:r>
        <w:rPr>
          <w:rFonts w:ascii="Consolas" w:eastAsia="Consolas" w:hAnsi="Consolas" w:cs="Consolas"/>
          <w:b w:val="0"/>
          <w:sz w:val="28"/>
        </w:rPr>
        <w:t xml:space="preserve">Коэффициент конверсии Выносливости в Здоровье +60, +25 к сопротивлению, +10% ко всем Атрибутам временно за каждые 40% потерянного Здоровья.
</w:t>
      </w:r>
    </w:p>
    <w:p>
      <w:pPr/>
    </w:p>
    <w:p>
      <w:pPr>
        <w:jc w:val="left"/>
      </w:pPr>
      <w:r>
        <w:rPr>
          <w:rFonts w:ascii="Consolas" w:eastAsia="Consolas" w:hAnsi="Consolas" w:cs="Consolas"/>
          <w:b w:val="0"/>
          <w:sz w:val="28"/>
        </w:rPr>
        <w:t xml:space="preserve">У Хан Сяо было радостное выражение лица. — «Наконец-то способность усилилась».
</w:t>
      </w:r>
    </w:p>
    <w:p>
      <w:pPr/>
    </w:p>
    <w:p>
      <w:pPr>
        <w:jc w:val="left"/>
      </w:pPr>
      <w:r>
        <w:rPr>
          <w:rFonts w:ascii="Consolas" w:eastAsia="Consolas" w:hAnsi="Consolas" w:cs="Consolas"/>
          <w:b w:val="0"/>
          <w:sz w:val="28"/>
        </w:rPr>
        <w:t xml:space="preserve">До обновления отношение Выносливости к Здоровью составляло 1:30, но теперь оно было 1:60. Был также временный эффект получения десятипроцентного бонуса по всем Атрибутам за каждые сорок процентов потерянного Здоровья.
</w:t>
      </w:r>
    </w:p>
    <w:p>
      <w:pPr/>
    </w:p>
    <w:p>
      <w:pPr>
        <w:jc w:val="left"/>
      </w:pPr>
      <w:r>
        <w:rPr>
          <w:rFonts w:ascii="Consolas" w:eastAsia="Consolas" w:hAnsi="Consolas" w:cs="Consolas"/>
          <w:b w:val="0"/>
          <w:sz w:val="28"/>
        </w:rPr>
        <w:t xml:space="preserve">«У меня есть две способности, которые могут поддерживать обмен между энергией и Здоровьем, что делает мое восстановление Здоровья чрезвычайно быстрым. Если каждые сорок процентов моего потерянного Здоровья вызывают новый эффект, это означает, что чем дольше длится битва, тем сильнее я становлюсь».
</w:t>
      </w:r>
    </w:p>
    <w:p>
      <w:pPr/>
    </w:p>
    <w:p>
      <w:pPr>
        <w:jc w:val="left"/>
      </w:pPr>
      <w:r>
        <w:rPr>
          <w:rFonts w:ascii="Consolas" w:eastAsia="Consolas" w:hAnsi="Consolas" w:cs="Consolas"/>
          <w:b w:val="0"/>
          <w:sz w:val="28"/>
        </w:rPr>
        <w:t xml:space="preserve">Хармон обладал такой же способностью, и он видел ее силу своими собственными глазами.
</w:t>
      </w:r>
    </w:p>
    <w:p>
      <w:pPr/>
    </w:p>
    <w:p>
      <w:pPr>
        <w:jc w:val="left"/>
      </w:pPr>
      <w:r>
        <w:rPr>
          <w:rFonts w:ascii="Consolas" w:eastAsia="Consolas" w:hAnsi="Consolas" w:cs="Consolas"/>
          <w:b w:val="0"/>
          <w:sz w:val="28"/>
        </w:rPr>
        <w:t xml:space="preserve">«Единственная проблема в том…что я слишком живуч. У противника уйдет слишком много времени, чтобы уменьшить мое Здоровье на сорок процентов».
</w:t>
      </w:r>
    </w:p>
    <w:p>
      <w:pPr/>
    </w:p>
    <w:p>
      <w:pPr>
        <w:jc w:val="left"/>
      </w:pPr>
      <w:r>
        <w:rPr>
          <w:rFonts w:ascii="Consolas" w:eastAsia="Consolas" w:hAnsi="Consolas" w:cs="Consolas"/>
          <w:b w:val="0"/>
          <w:sz w:val="28"/>
        </w:rPr>
        <w:t xml:space="preserve">Хан Сяо открыл интерфейс и посмотрел на свое Здоровье.
</w:t>
      </w:r>
    </w:p>
    <w:p>
      <w:pPr/>
    </w:p>
    <w:p>
      <w:pPr>
        <w:jc w:val="left"/>
      </w:pPr>
      <w:r>
        <w:rPr>
          <w:rFonts w:ascii="Consolas" w:eastAsia="Consolas" w:hAnsi="Consolas" w:cs="Consolas"/>
          <w:b w:val="0"/>
          <w:sz w:val="28"/>
        </w:rPr>
        <w:t xml:space="preserve">Здоровье: 117 910
</w:t>
      </w:r>
    </w:p>
    <w:p>
      <w:pPr/>
    </w:p>
    <w:p>
      <w:pPr>
        <w:jc w:val="left"/>
      </w:pPr>
      <w:r>
        <w:rPr>
          <w:rFonts w:ascii="Consolas" w:eastAsia="Consolas" w:hAnsi="Consolas" w:cs="Consolas"/>
          <w:b w:val="0"/>
          <w:sz w:val="28"/>
        </w:rPr>
        <w:t xml:space="preserve">«Хе-хе, наконец-то мое Здоровье перевалило за сто тысяч. Даже если офицеры Авангарда Земли Кровопролития сразятся со мной все сразу, я смогу легко утомить их. Когда начнется тайная война, я должен найти их, чтобы немного развлечься».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У него было так много Здоровья, что его можно было звать не Механиком, а Мускулхаником.
</w:t>
      </w:r>
    </w:p>
    <w:p>
      <w:pPr/>
    </w:p>
    <w:p>
      <w:pPr>
        <w:jc w:val="left"/>
      </w:pPr>
      <w:r>
        <w:rPr>
          <w:rFonts w:ascii="Consolas" w:eastAsia="Consolas" w:hAnsi="Consolas" w:cs="Consolas"/>
          <w:b w:val="0"/>
          <w:sz w:val="28"/>
        </w:rPr>
        <w:t xml:space="preserve">В центре известной Вселенной находились базовые звездные поля трех Вселенских Цивилизаций, которые образовывали треугольник. Это были самые продвинутые и шумные звездные поля во всей галактике. Это место называлось Центральная Галактика. Это был центр Вселенной сильных, могущественных и богатых.
</w:t>
      </w:r>
    </w:p>
    <w:p>
      <w:pPr/>
    </w:p>
    <w:p>
      <w:pPr>
        <w:jc w:val="left"/>
      </w:pPr>
      <w:r>
        <w:rPr>
          <w:rFonts w:ascii="Consolas" w:eastAsia="Consolas" w:hAnsi="Consolas" w:cs="Consolas"/>
          <w:b w:val="0"/>
          <w:sz w:val="28"/>
        </w:rPr>
        <w:t xml:space="preserve">Звездная Бездна была одним из трех звездных полей в Центральной Галактике, центральной территории Федерации Света.
</w:t>
      </w:r>
    </w:p>
    <w:p>
      <w:pPr/>
    </w:p>
    <w:p>
      <w:pPr>
        <w:jc w:val="left"/>
      </w:pPr>
      <w:r>
        <w:rPr>
          <w:rFonts w:ascii="Consolas" w:eastAsia="Consolas" w:hAnsi="Consolas" w:cs="Consolas"/>
          <w:b w:val="0"/>
          <w:sz w:val="28"/>
        </w:rPr>
        <w:t xml:space="preserve">В этом звездном поле было несколько известных запретных зон.
</w:t>
      </w:r>
    </w:p>
    <w:p>
      <w:pPr/>
    </w:p>
    <w:p>
      <w:pPr>
        <w:jc w:val="left"/>
      </w:pPr>
      <w:r>
        <w:rPr>
          <w:rFonts w:ascii="Consolas" w:eastAsia="Consolas" w:hAnsi="Consolas" w:cs="Consolas"/>
          <w:b w:val="0"/>
          <w:sz w:val="28"/>
        </w:rPr>
        <w:t xml:space="preserve">Царство Теней было одним из них.
</w:t>
      </w:r>
    </w:p>
    <w:p>
      <w:pPr/>
    </w:p>
    <w:p>
      <w:pPr>
        <w:jc w:val="left"/>
      </w:pPr>
      <w:r>
        <w:rPr>
          <w:rFonts w:ascii="Consolas" w:eastAsia="Consolas" w:hAnsi="Consolas" w:cs="Consolas"/>
          <w:b w:val="0"/>
          <w:sz w:val="28"/>
        </w:rPr>
        <w:t xml:space="preserve">Это была модифицированная вручную планета, а рядом с ней находился жуткий черный спутник. Здесь не было ни суши, ни морей – как будто это была газообразная планета, образованная каким-то черным газом.
</w:t>
      </w:r>
    </w:p>
    <w:p>
      <w:pPr/>
    </w:p>
    <w:p>
      <w:pPr>
        <w:jc w:val="left"/>
      </w:pPr>
      <w:r>
        <w:rPr>
          <w:rFonts w:ascii="Consolas" w:eastAsia="Consolas" w:hAnsi="Consolas" w:cs="Consolas"/>
          <w:b w:val="0"/>
          <w:sz w:val="28"/>
        </w:rPr>
        <w:t xml:space="preserve">Царство Теней являлось запретным местом в звездной бездне, потому что это была территория Супера выше класса А [Тысячи Теней].
</w:t>
      </w:r>
    </w:p>
    <w:p>
      <w:pPr/>
    </w:p>
    <w:p>
      <w:pPr>
        <w:jc w:val="left"/>
      </w:pPr>
      <w:r>
        <w:rPr>
          <w:rFonts w:ascii="Consolas" w:eastAsia="Consolas" w:hAnsi="Consolas" w:cs="Consolas"/>
          <w:b w:val="0"/>
          <w:sz w:val="28"/>
        </w:rPr>
        <w:t xml:space="preserve">Точно так же, как и в Расколотом Звездном Кольце, в Бездне Звезд имелись свои личности за пределами класса А. На самом деле их было больше четырех. Между Суперами выше класса А в Бездне Звезд, Тысяча Теней был известен как изгой.
</w:t>
      </w:r>
    </w:p>
    <w:p>
      <w:pPr/>
    </w:p>
    <w:p>
      <w:pPr>
        <w:jc w:val="left"/>
      </w:pPr>
      <w:r>
        <w:rPr>
          <w:rFonts w:ascii="Consolas" w:eastAsia="Consolas" w:hAnsi="Consolas" w:cs="Consolas"/>
          <w:b w:val="0"/>
          <w:sz w:val="28"/>
        </w:rPr>
        <w:t xml:space="preserve">Никто не знал его имени, никто не видел его настоящего лица. Каждый путешественник, ступивший в Царство Теней, бесследно исчез. Это придавало Тысяче Теней ореол таинственности и опасности. Люди знали о нем только из легенд с разных источников.
</w:t>
      </w:r>
    </w:p>
    <w:p>
      <w:pPr/>
    </w:p>
    <w:p>
      <w:pPr>
        <w:jc w:val="left"/>
      </w:pPr>
      <w:r>
        <w:rPr>
          <w:rFonts w:ascii="Consolas" w:eastAsia="Consolas" w:hAnsi="Consolas" w:cs="Consolas"/>
          <w:b w:val="0"/>
          <w:sz w:val="28"/>
        </w:rPr>
        <w:t xml:space="preserve">Некоторые из этих легенд имели начало еще с конца Эры Исследований, а это означало, что существовали записи о Тысяче Теней, датируемые тысячами лет назад.
</w:t>
      </w:r>
    </w:p>
    <w:p>
      <w:pPr/>
    </w:p>
    <w:p>
      <w:pPr>
        <w:jc w:val="left"/>
      </w:pPr>
      <w:r>
        <w:rPr>
          <w:rFonts w:ascii="Consolas" w:eastAsia="Consolas" w:hAnsi="Consolas" w:cs="Consolas"/>
          <w:b w:val="0"/>
          <w:sz w:val="28"/>
        </w:rPr>
        <w:t xml:space="preserve">В Царстве Теней был город, состоящий из множества зданий и баз. Там были пришвартованы бесчисленные космические корабли. Однако, как ни странно, там почти никого не было. Вокруг стояла мертвая тишина.
</w:t>
      </w:r>
    </w:p>
    <w:p>
      <w:pPr/>
    </w:p>
    <w:p>
      <w:pPr>
        <w:jc w:val="left"/>
      </w:pPr>
      <w:r>
        <w:rPr>
          <w:rFonts w:ascii="Consolas" w:eastAsia="Consolas" w:hAnsi="Consolas" w:cs="Consolas"/>
          <w:b w:val="0"/>
          <w:sz w:val="28"/>
        </w:rPr>
        <w:t xml:space="preserve">По совершенно пустой улице бежал человек. Его шаги и шум ветра были единственными звуками в этом городе.
</w:t>
      </w:r>
    </w:p>
    <w:p>
      <w:pPr/>
    </w:p>
    <w:p>
      <w:pPr>
        <w:jc w:val="left"/>
      </w:pPr>
      <w:r>
        <w:rPr>
          <w:rFonts w:ascii="Consolas" w:eastAsia="Consolas" w:hAnsi="Consolas" w:cs="Consolas"/>
          <w:b w:val="0"/>
          <w:sz w:val="28"/>
        </w:rPr>
        <w:t xml:space="preserve">В центре города стоял высокий дворец в форме башни. Этот человек вбежал в открытую дверь дворца, прошел по смертельно тихому коридору, мимо винтовой лестницы и оказался на самом верху здания.
</w:t>
      </w:r>
    </w:p>
    <w:p>
      <w:pPr/>
    </w:p>
    <w:p>
      <w:pPr>
        <w:jc w:val="left"/>
      </w:pPr>
      <w:r>
        <w:rPr>
          <w:rFonts w:ascii="Consolas" w:eastAsia="Consolas" w:hAnsi="Consolas" w:cs="Consolas"/>
          <w:b w:val="0"/>
          <w:sz w:val="28"/>
        </w:rPr>
        <w:t xml:space="preserve">Это была комната, очень широкая и просторная. В дальнем конце комнаты находилась стена с круглым черным зеркалом. Человек подошел к зеркалу, и в черном, как смоль, гладком зеркале отразилось лицо. У него был самый обычный вид, только глаза были совершенно белые, как два белых кристалла.
</w:t>
      </w:r>
    </w:p>
    <w:p>
      <w:pPr/>
    </w:p>
    <w:p>
      <w:pPr>
        <w:jc w:val="left"/>
      </w:pPr>
      <w:r>
        <w:rPr>
          <w:rFonts w:ascii="Consolas" w:eastAsia="Consolas" w:hAnsi="Consolas" w:cs="Consolas"/>
          <w:b w:val="0"/>
          <w:sz w:val="28"/>
        </w:rPr>
        <w:t xml:space="preserve">Мужчина уставился в зеркало и тихо произнес:
</w:t>
      </w:r>
    </w:p>
    <w:p>
      <w:pPr/>
    </w:p>
    <w:p>
      <w:pPr>
        <w:jc w:val="left"/>
      </w:pPr>
      <w:r>
        <w:rPr>
          <w:rFonts w:ascii="Consolas" w:eastAsia="Consolas" w:hAnsi="Consolas" w:cs="Consolas"/>
          <w:b w:val="0"/>
          <w:sz w:val="28"/>
        </w:rPr>
        <w:t xml:space="preserve">– Ваше Превосходительство Тысяча Теней, я вовсе не собирался нарушать ваш покой. Кое-что произошло. Альберт потерпел неудачу. Команда в Расколотом Звездном Кольце была уничтожена. Добыча сбежала. Нам нужны ваши указания.
</w:t>
      </w:r>
    </w:p>
    <w:p>
      <w:pPr/>
    </w:p>
    <w:p>
      <w:pPr>
        <w:jc w:val="left"/>
      </w:pPr>
      <w:r>
        <w:rPr>
          <w:rFonts w:ascii="Consolas" w:eastAsia="Consolas" w:hAnsi="Consolas" w:cs="Consolas"/>
          <w:b w:val="0"/>
          <w:sz w:val="28"/>
        </w:rPr>
        <w:t xml:space="preserve">Затем мужчина терпеливо ждал ответа. Через некоторое время зеркало вдруг начало покрываться рябью. Раздался неописуемо жуткий голос: Он был неземным и хриплым, как шепот существа более высокого измерения.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Команды, захватившие добычу в других звездных полях, не встретили никаких проблем. Все идет нормально.
</w:t>
      </w:r>
    </w:p>
    <w:p>
      <w:pPr/>
    </w:p>
    <w:p>
      <w:pPr>
        <w:jc w:val="left"/>
      </w:pPr>
      <w:r>
        <w:rPr>
          <w:rFonts w:ascii="Consolas" w:eastAsia="Consolas" w:hAnsi="Consolas" w:cs="Consolas"/>
          <w:b w:val="0"/>
          <w:sz w:val="28"/>
        </w:rPr>
        <w:t xml:space="preserve">– Новые тени… передадут мое послание…
</w:t>
      </w:r>
    </w:p>
    <w:p>
      <w:pPr/>
    </w:p>
    <w:p>
      <w:pPr>
        <w:jc w:val="left"/>
      </w:pPr>
      <w:r>
        <w:rPr>
          <w:rFonts w:ascii="Consolas" w:eastAsia="Consolas" w:hAnsi="Consolas" w:cs="Consolas"/>
          <w:b w:val="0"/>
          <w:sz w:val="28"/>
        </w:rPr>
        <w:t xml:space="preserve">В следующую секунду черный спутник в открытом космосе внезапно выпустил тонкий, длинный луч, направленный прямо в Царство Теней и точно приземлившийся на вершине дворца. Это было похоже на мост, который соединял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черного зеркала донесся журчащий звук. В следующее мгновение десять черных теней вышли из зеркала одна за другой, как будто вошли в реальность из мира внутри зеркала. Все эти тени были абсолютно черными, как смоль. Крошечная черная пыль, сделанная из неизвестного материала, рассеивалась от них и испарялась в воздухе. Очертания этих теней постепенно менялись. Новые конечности продолжали расти и исчезать.
</w:t>
      </w:r>
    </w:p>
    <w:p>
      <w:pPr/>
    </w:p>
    <w:p>
      <w:pPr>
        <w:jc w:val="left"/>
      </w:pPr>
      <w:r>
        <w:rPr>
          <w:rFonts w:ascii="Consolas" w:eastAsia="Consolas" w:hAnsi="Consolas" w:cs="Consolas"/>
          <w:b w:val="0"/>
          <w:sz w:val="28"/>
        </w:rPr>
        <w:t xml:space="preserve">Через несколько секунд десять теней наконец перестали менять форму. Черный цвет на их телах быстро исчез, и они превратились в десять существ разных рас. Некоторые из них были похожи на людей, а некоторые – нет. Их лица и формы тела тоже были разными. Как будто все они являлись индивидуальными существами.
</w:t>
      </w:r>
    </w:p>
    <w:p>
      <w:pPr/>
    </w:p>
    <w:p>
      <w:pPr>
        <w:jc w:val="left"/>
      </w:pPr>
      <w:r>
        <w:rPr>
          <w:rFonts w:ascii="Consolas" w:eastAsia="Consolas" w:hAnsi="Consolas" w:cs="Consolas"/>
          <w:b w:val="0"/>
          <w:sz w:val="28"/>
        </w:rPr>
        <w:t xml:space="preserve">Вожаком была красивая обнаженная женщина. Ее глаза были закрыты. Она глубоко вздохнула. Как будто воздух, который она вдыхала, пробудил ее телесные функции. Только тогда она медленно открыла глаза. Ее пустые, безжизненные глаза стали выглядеть живыми и умными. Она потянулась и застонала.
</w:t>
      </w:r>
    </w:p>
    <w:p>
      <w:pPr/>
    </w:p>
    <w:p>
      <w:pPr>
        <w:jc w:val="left"/>
      </w:pPr>
      <w:r>
        <w:rPr>
          <w:rFonts w:ascii="Consolas" w:eastAsia="Consolas" w:hAnsi="Consolas" w:cs="Consolas"/>
          <w:b w:val="0"/>
          <w:sz w:val="28"/>
        </w:rPr>
        <w:t xml:space="preserve">– Как долго я спала? Я, кажется, многое забыла, – женщина подняла брови и, казалось, пыталась что-то вспомнить. – Меня зовут… Стефани?
</w:t>
      </w:r>
    </w:p>
    <w:p>
      <w:pPr/>
    </w:p>
    <w:p>
      <w:pPr>
        <w:jc w:val="left"/>
      </w:pPr>
      <w:r>
        <w:rPr>
          <w:rFonts w:ascii="Consolas" w:eastAsia="Consolas" w:hAnsi="Consolas" w:cs="Consolas"/>
          <w:b w:val="0"/>
          <w:sz w:val="28"/>
        </w:rPr>
        <w:t xml:space="preserve">Человек, стоявший сбоку, уже привык к этому. Он поклонился и произнес:
</w:t>
      </w:r>
    </w:p>
    <w:p>
      <w:pPr/>
    </w:p>
    <w:p>
      <w:pPr>
        <w:jc w:val="left"/>
      </w:pPr>
      <w:r>
        <w:rPr>
          <w:rFonts w:ascii="Consolas" w:eastAsia="Consolas" w:hAnsi="Consolas" w:cs="Consolas"/>
          <w:b w:val="0"/>
          <w:sz w:val="28"/>
        </w:rPr>
        <w:t xml:space="preserve">– Приветствую, Стефани, какие приказы есть у Его Превосходительства Тысячи Теней?
</w:t>
      </w:r>
    </w:p>
    <w:p>
      <w:pPr/>
    </w:p>
    <w:p>
      <w:pPr>
        <w:jc w:val="left"/>
      </w:pPr>
      <w:r>
        <w:rPr>
          <w:rFonts w:ascii="Consolas" w:eastAsia="Consolas" w:hAnsi="Consolas" w:cs="Consolas"/>
          <w:b w:val="0"/>
          <w:sz w:val="28"/>
        </w:rPr>
        <w:t xml:space="preserve">«Тысяча Теней?» – Стефани ощутила свою принадлежность к этому имени, и в голове у нее появилось множество воспоминаний. – Он велел нам продолжить миссию Альберта и захватить цели из списка, вернув сбежавшую добычу обратно.
</w:t>
      </w:r>
    </w:p>
    <w:p>
      <w:pPr/>
    </w:p>
    <w:p>
      <w:pPr>
        <w:jc w:val="left"/>
      </w:pPr>
      <w:r>
        <w:rPr>
          <w:rFonts w:ascii="Consolas" w:eastAsia="Consolas" w:hAnsi="Consolas" w:cs="Consolas"/>
          <w:b w:val="0"/>
          <w:sz w:val="28"/>
        </w:rPr>
        <w:t xml:space="preserve">Человек кивнул и сказал:
</w:t>
      </w:r>
    </w:p>
    <w:p>
      <w:pPr/>
    </w:p>
    <w:p>
      <w:pPr>
        <w:jc w:val="left"/>
      </w:pPr>
      <w:r>
        <w:rPr>
          <w:rFonts w:ascii="Consolas" w:eastAsia="Consolas" w:hAnsi="Consolas" w:cs="Consolas"/>
          <w:b w:val="0"/>
          <w:sz w:val="28"/>
        </w:rPr>
        <w:t xml:space="preserve">– Хорошо, вы вдесятером будете новой командой в Расколотом Звездном Кольце. Следуйте за мной, чтобы забрать свое оборудование. После небольшого отдыха отправляйтесь в путь. Узнайте, что случилось с Альбертом. Вы должны быть более скрытными при выполнении миссии.
</w:t>
      </w:r>
    </w:p>
    <w:p>
      <w:pPr/>
    </w:p>
    <w:p>
      <w:pPr>
        <w:jc w:val="left"/>
      </w:pPr>
      <w:r>
        <w:rPr>
          <w:rFonts w:ascii="Consolas" w:eastAsia="Consolas" w:hAnsi="Consolas" w:cs="Consolas"/>
          <w:b w:val="0"/>
          <w:sz w:val="28"/>
        </w:rPr>
        <w:t xml:space="preserve">– Я сделаю все, что в моих силах, – ответила Стефани.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Дивизионы
</w:t>
      </w:r>
    </w:p>
    <w:p>
      <w:pPr/>
    </w:p>
    <w:p>
      <w:pPr>
        <w:jc w:val="left"/>
      </w:pPr>
      <w:r>
        <w:rPr>
          <w:rFonts w:ascii="Consolas" w:eastAsia="Consolas" w:hAnsi="Consolas" w:cs="Consolas"/>
          <w:b w:val="0"/>
          <w:sz w:val="28"/>
        </w:rPr>
        <w:t xml:space="preserve">Было обнародовано расписание международных соревнований Всех Звезд. Первый матч был одним из самых волнительных – битва между чемпионом и вторым местом предыдущего сезона – Тюльпаны против Династии.
</w:t>
      </w:r>
    </w:p>
    <w:p>
      <w:pPr/>
    </w:p>
    <w:p>
      <w:pPr>
        <w:jc w:val="left"/>
      </w:pPr>
      <w:r>
        <w:rPr>
          <w:rFonts w:ascii="Consolas" w:eastAsia="Consolas" w:hAnsi="Consolas" w:cs="Consolas"/>
          <w:b w:val="0"/>
          <w:sz w:val="28"/>
        </w:rPr>
        <w:t xml:space="preserve">Организаторы мероприятия явно знали, что он привлечет больше внимания к событию Всех Звезд, поэтому они усиленно продвигали этот матч. Во всех профессиональных соревнованиях приглашение чемпиона и обладателя второго места предыдущего сезона в качестве стартового матча Всех Звезд было своего рода традицией.
</w:t>
      </w:r>
    </w:p>
    <w:p>
      <w:pPr/>
    </w:p>
    <w:p>
      <w:pPr>
        <w:jc w:val="left"/>
      </w:pPr>
      <w:r>
        <w:rPr>
          <w:rFonts w:ascii="Consolas" w:eastAsia="Consolas" w:hAnsi="Consolas" w:cs="Consolas"/>
          <w:b w:val="0"/>
          <w:sz w:val="28"/>
        </w:rPr>
        <w:t xml:space="preserve">Это было очень эффективно. Этот матч открытия был чрезвычайно популярен, особенно среди китайских зрителей. Занять второе место – достижение, но оно также вызывало сожаление. Они надеялись увидеть победу Династии над Тюльпанами и начать этот сезон с чистого листа.
</w:t>
      </w:r>
    </w:p>
    <w:p>
      <w:pPr/>
    </w:p>
    <w:p>
      <w:pPr>
        <w:jc w:val="left"/>
      </w:pPr>
      <w:r>
        <w:rPr>
          <w:rFonts w:ascii="Consolas" w:eastAsia="Consolas" w:hAnsi="Consolas" w:cs="Consolas"/>
          <w:b w:val="0"/>
          <w:sz w:val="28"/>
        </w:rPr>
        <w:t xml:space="preserve">Не только зрители, но и все команды, которые намеревались выйти на международные соревнования, обращали внимание на этот матч открытия, желая узнать больше о Династии и Тюльпанах. Когда они столкнутся с одной из этих сильных команд в будущем, то смогут хотя бы немного подготовиться.
</w:t>
      </w:r>
    </w:p>
    <w:p>
      <w:pPr/>
    </w:p>
    <w:p>
      <w:pPr>
        <w:jc w:val="left"/>
      </w:pPr>
      <w:r>
        <w:rPr>
          <w:rFonts w:ascii="Consolas" w:eastAsia="Consolas" w:hAnsi="Consolas" w:cs="Consolas"/>
          <w:b w:val="0"/>
          <w:sz w:val="28"/>
        </w:rPr>
        <w:t xml:space="preserve">Хан Сяо тоже обратил внимание на этот матч. В конце концов, гильдия Династии оптом скупила у него сотни зелий способностей. Он хотел понаблюдать за эффектами этих зелий, и подумать о послепродажном обслуживании.
</w:t>
      </w:r>
    </w:p>
    <w:p>
      <w:pPr/>
    </w:p>
    <w:p>
      <w:pPr>
        <w:jc w:val="left"/>
      </w:pPr>
      <w:r>
        <w:rPr>
          <w:rFonts w:ascii="Consolas" w:eastAsia="Consolas" w:hAnsi="Consolas" w:cs="Consolas"/>
          <w:b w:val="0"/>
          <w:sz w:val="28"/>
        </w:rPr>
        <w:t xml:space="preserve">Как и в предыдущем сезоне, магазин будет продавать определенный Кристалл сбора, чтобы привести присутствующих игроков в виртуальную среду для матча. Соревнование будет транслироваться официально, а также в Галактике Таймс.
</w:t>
      </w:r>
    </w:p>
    <w:p>
      <w:pPr/>
    </w:p>
    <w:p>
      <w:pPr>
        <w:jc w:val="left"/>
      </w:pPr>
      <w:r>
        <w:rPr>
          <w:rFonts w:ascii="Consolas" w:eastAsia="Consolas" w:hAnsi="Consolas" w:cs="Consolas"/>
          <w:b w:val="0"/>
          <w:sz w:val="28"/>
        </w:rPr>
        <w:t xml:space="preserve">За несколько дней до матча Галактика Таймс взяла интервью у команды Тюльпанов и команды Династии, спросив, что они думают об этом матче.
</w:t>
      </w:r>
    </w:p>
    <w:p>
      <w:pPr/>
    </w:p>
    <w:p>
      <w:pPr>
        <w:jc w:val="left"/>
      </w:pPr>
      <w:r>
        <w:rPr>
          <w:rFonts w:ascii="Consolas" w:eastAsia="Consolas" w:hAnsi="Consolas" w:cs="Consolas"/>
          <w:b w:val="0"/>
          <w:sz w:val="28"/>
        </w:rPr>
        <w:t xml:space="preserve">Капитан Тюльпанов, Потерянный Ангел, был чрезвычайно уверен в себе и сказал, что они обязательно выиграют этот матч, защитят свою честь как чемпионы прошлого сезона и так далее. Поскольку они являлись чемпионами предыдущего сезона, большинство зрителей, естественно, возлагали большие надежды на Тюльпанов.
</w:t>
      </w:r>
    </w:p>
    <w:p>
      <w:pPr/>
    </w:p>
    <w:p>
      <w:pPr>
        <w:jc w:val="left"/>
      </w:pPr>
      <w:r>
        <w:rPr>
          <w:rFonts w:ascii="Consolas" w:eastAsia="Consolas" w:hAnsi="Consolas" w:cs="Consolas"/>
          <w:b w:val="0"/>
          <w:sz w:val="28"/>
        </w:rPr>
        <w:t xml:space="preserve">Что же касается Династии, то Король Адмирал не знал значения слова "смирение". Он прямо сказал Тюльпанам, чтобы они умылись и подождали, пока он вытрет ими пол. Конечно, в оригинале он сказал по-другому, но именно это он и имел в виду.
</w:t>
      </w:r>
    </w:p>
    <w:p>
      <w:pPr/>
    </w:p>
    <w:p>
      <w:pPr>
        <w:jc w:val="left"/>
      </w:pPr>
      <w:r>
        <w:rPr>
          <w:rFonts w:ascii="Consolas" w:eastAsia="Consolas" w:hAnsi="Consolas" w:cs="Consolas"/>
          <w:b w:val="0"/>
          <w:sz w:val="28"/>
        </w:rPr>
        <w:t xml:space="preserve">Китайские фанаты не хотели видеть смирение Династии, и эта уверенная речь значительно повысила их моральный дух. Все они демонстрировали свою поддержку на форумах. В конце концов, Династия выглядела почти непобедимой в рядах регулярного дивизиона. Китайские игроки возлагали на Династию очень большие надежды. Меньше всего им хотелось видеть, как Династия действует так же, как и Храм Богов в прошлом сезоне.
</w:t>
      </w:r>
    </w:p>
    <w:p>
      <w:pPr/>
    </w:p>
    <w:p>
      <w:pPr>
        <w:jc w:val="left"/>
      </w:pPr>
      <w:r>
        <w:rPr>
          <w:rFonts w:ascii="Consolas" w:eastAsia="Consolas" w:hAnsi="Consolas" w:cs="Consolas"/>
          <w:b w:val="0"/>
          <w:sz w:val="28"/>
        </w:rPr>
        <w:t xml:space="preserve">Различные профессионалы проанализировали матч еще до его начала. Большинство из них предполагали, что Тюльпаны были немного сильнее – даже официальный ведущий мероприятия думал так. Они говорили, что Династия претендует на второе место.
</w:t>
      </w:r>
    </w:p>
    <w:p>
      <w:pPr/>
    </w:p>
    <w:p>
      <w:pPr>
        <w:jc w:val="left"/>
      </w:pPr>
      <w:r>
        <w:rPr>
          <w:rFonts w:ascii="Consolas" w:eastAsia="Consolas" w:hAnsi="Consolas" w:cs="Consolas"/>
          <w:b w:val="0"/>
          <w:sz w:val="28"/>
        </w:rPr>
        <w:t xml:space="preserve">Галактика Таймс сделала убедительный доклад.
</w:t>
      </w:r>
    </w:p>
    <w:p>
      <w:pPr/>
    </w:p>
    <w:p>
      <w:pPr>
        <w:jc w:val="left"/>
      </w:pPr>
      <w:r>
        <w:rPr>
          <w:rFonts w:ascii="Consolas" w:eastAsia="Consolas" w:hAnsi="Consolas" w:cs="Consolas"/>
          <w:b w:val="0"/>
          <w:sz w:val="28"/>
        </w:rPr>
        <w:t xml:space="preserve">– Король Адмирал и Потерянный Ангел объявили о своей решимости победить. Действительно, у них обоих есть все шансы на это. Битва обещает быть захватывающей и интригующей, оставаясь напряженной до самого последнего момента. Давайте с нетерпением ждать, кто же станет окончательным победителем.
</w:t>
      </w:r>
    </w:p>
    <w:p>
      <w:pPr/>
    </w:p>
    <w:p>
      <w:pPr>
        <w:jc w:val="left"/>
      </w:pPr>
      <w:r>
        <w:rPr>
          <w:rFonts w:ascii="Consolas" w:eastAsia="Consolas" w:hAnsi="Consolas" w:cs="Consolas"/>
          <w:b w:val="0"/>
          <w:sz w:val="28"/>
        </w:rPr>
        <w:t xml:space="preserve">Вскоре наступил день стартового матча.
</w:t>
      </w:r>
    </w:p>
    <w:p>
      <w:pPr/>
    </w:p>
    <w:p>
      <w:pPr>
        <w:jc w:val="left"/>
      </w:pPr>
      <w:r>
        <w:rPr>
          <w:rFonts w:ascii="Consolas" w:eastAsia="Consolas" w:hAnsi="Consolas" w:cs="Consolas"/>
          <w:b w:val="0"/>
          <w:sz w:val="28"/>
        </w:rPr>
        <w:t xml:space="preserve">Бесчисленные игроки подключились к прямому эфиру официального канала. Кроме официального канала, трансляция велась и по Галактике Таймс, который пригласила гостей посмотреть матч вместе. Многие зрители усмехнулись, увидев список гостей китайской версии Галактики Таймс. Там присутствовал БанХитДог.
</w:t>
      </w:r>
    </w:p>
    <w:p>
      <w:pPr/>
    </w:p>
    <w:p>
      <w:pPr>
        <w:jc w:val="left"/>
      </w:pPr>
      <w:r>
        <w:rPr>
          <w:rFonts w:ascii="Consolas" w:eastAsia="Consolas" w:hAnsi="Consolas" w:cs="Consolas"/>
          <w:b w:val="0"/>
          <w:sz w:val="28"/>
        </w:rPr>
        <w:t xml:space="preserve">Видеокарьера БанХитДога находилась в расцвете. Он наконец-то стал знаменитостью, и теперь у него имелись свои поклонники, и ненавистники. Его общение с другими гостями, являвшимися профессиональными игроками, выглядело довольно забавно.
</w:t>
      </w:r>
    </w:p>
    <w:p>
      <w:pPr/>
    </w:p>
    <w:p>
      <w:pPr>
        <w:jc w:val="left"/>
      </w:pPr>
      <w:r>
        <w:rPr>
          <w:rFonts w:ascii="Consolas" w:eastAsia="Consolas" w:hAnsi="Consolas" w:cs="Consolas"/>
          <w:b w:val="0"/>
          <w:sz w:val="28"/>
        </w:rPr>
        <w:t xml:space="preserve">Обе команды уже давно появились в месте проведения матча, использовав свои Кристаллы сбора. Король Адмирал и Потерянный Ангел дали короткое интервью ведущему на месте проведения, прежде чем приступить к приготовлениям.
</w:t>
      </w:r>
    </w:p>
    <w:p>
      <w:pPr/>
    </w:p>
    <w:p>
      <w:pPr>
        <w:jc w:val="left"/>
      </w:pPr>
      <w:r>
        <w:rPr>
          <w:rFonts w:ascii="Consolas" w:eastAsia="Consolas" w:hAnsi="Consolas" w:cs="Consolas"/>
          <w:b w:val="0"/>
          <w:sz w:val="28"/>
        </w:rPr>
        <w:t xml:space="preserve">Пока они ждали, комментаторы и гости болтали без умолку, делясь своими догадками.
</w:t>
      </w:r>
    </w:p>
    <w:p>
      <w:pPr/>
    </w:p>
    <w:p>
      <w:pPr>
        <w:jc w:val="left"/>
      </w:pPr>
      <w:r>
        <w:rPr>
          <w:rFonts w:ascii="Consolas" w:eastAsia="Consolas" w:hAnsi="Consolas" w:cs="Consolas"/>
          <w:b w:val="0"/>
          <w:sz w:val="28"/>
        </w:rPr>
        <w:t xml:space="preserve">Женщина-комментатор китайской версии Галактики Таймс сказала гостям:
</w:t>
      </w:r>
    </w:p>
    <w:p>
      <w:pPr/>
    </w:p>
    <w:p>
      <w:pPr>
        <w:jc w:val="left"/>
      </w:pPr>
      <w:r>
        <w:rPr>
          <w:rFonts w:ascii="Consolas" w:eastAsia="Consolas" w:hAnsi="Consolas" w:cs="Consolas"/>
          <w:b w:val="0"/>
          <w:sz w:val="28"/>
        </w:rPr>
        <w:t xml:space="preserve">– Матч скоро начнется. Как насчет того, чтобы вы попытались предсказать результат и сказать нам, какая команда, по вашему мнению, с большей вероятностью победит. О, и пожалуйста, сообщите нам причину вашего выбора.
</w:t>
      </w:r>
    </w:p>
    <w:p>
      <w:pPr/>
    </w:p>
    <w:p>
      <w:pPr>
        <w:jc w:val="left"/>
      </w:pPr>
      <w:r>
        <w:rPr>
          <w:rFonts w:ascii="Consolas" w:eastAsia="Consolas" w:hAnsi="Consolas" w:cs="Consolas"/>
          <w:b w:val="0"/>
          <w:sz w:val="28"/>
        </w:rPr>
        <w:t xml:space="preserve">Ответы всех гостей были одинаковы. Все они твердили, что Тюльпаны были сильны, но все же, по их мнению, у Династии было больше шансов на победу. Затем они привели множество логических доводов в пользу своего выбора. Главным образом, это было просто потому, что они не решались поддержать соперника перед китайскими зрителями.
</w:t>
      </w:r>
    </w:p>
    <w:p>
      <w:pPr/>
    </w:p>
    <w:p>
      <w:pPr>
        <w:jc w:val="left"/>
      </w:pPr>
      <w:r>
        <w:rPr>
          <w:rFonts w:ascii="Consolas" w:eastAsia="Consolas" w:hAnsi="Consolas" w:cs="Consolas"/>
          <w:b w:val="0"/>
          <w:sz w:val="28"/>
        </w:rPr>
        <w:t xml:space="preserve">Так говорили все. Кроме БанХитДога, который не был похож на остальных. Его позиция была предельно твердой и без малейших колебаний.
</w:t>
      </w:r>
    </w:p>
    <w:p>
      <w:pPr/>
    </w:p>
    <w:p>
      <w:pPr>
        <w:jc w:val="left"/>
      </w:pPr>
      <w:r>
        <w:rPr>
          <w:rFonts w:ascii="Consolas" w:eastAsia="Consolas" w:hAnsi="Consolas" w:cs="Consolas"/>
          <w:b w:val="0"/>
          <w:sz w:val="28"/>
        </w:rPr>
        <w:t xml:space="preserve">– Я болею за Тюльпанов, французская команда обязательно победит!
</w:t>
      </w:r>
    </w:p>
    <w:p>
      <w:pPr/>
    </w:p>
    <w:p>
      <w:pPr>
        <w:jc w:val="left"/>
      </w:pPr>
      <w:r>
        <w:rPr>
          <w:rFonts w:ascii="Consolas" w:eastAsia="Consolas" w:hAnsi="Consolas" w:cs="Consolas"/>
          <w:b w:val="0"/>
          <w:sz w:val="28"/>
        </w:rPr>
        <w:t xml:space="preserve">Все гости были удивлены.
</w:t>
      </w:r>
    </w:p>
    <w:p>
      <w:pPr/>
    </w:p>
    <w:p>
      <w:pPr>
        <w:jc w:val="left"/>
      </w:pPr>
      <w:r>
        <w:rPr>
          <w:rFonts w:ascii="Consolas" w:eastAsia="Consolas" w:hAnsi="Consolas" w:cs="Consolas"/>
          <w:b w:val="0"/>
          <w:sz w:val="28"/>
        </w:rPr>
        <w:t xml:space="preserve">Комментатор не удержался и спросил:
</w:t>
      </w:r>
    </w:p>
    <w:p>
      <w:pPr/>
    </w:p>
    <w:p>
      <w:pPr>
        <w:jc w:val="left"/>
      </w:pPr>
      <w:r>
        <w:rPr>
          <w:rFonts w:ascii="Consolas" w:eastAsia="Consolas" w:hAnsi="Consolas" w:cs="Consolas"/>
          <w:b w:val="0"/>
          <w:sz w:val="28"/>
        </w:rPr>
        <w:t xml:space="preserve">– Вы уверены? Почему?
</w:t>
      </w:r>
    </w:p>
    <w:p>
      <w:pPr/>
    </w:p>
    <w:p>
      <w:pPr>
        <w:jc w:val="left"/>
      </w:pPr>
      <w:r>
        <w:rPr>
          <w:rFonts w:ascii="Consolas" w:eastAsia="Consolas" w:hAnsi="Consolas" w:cs="Consolas"/>
          <w:b w:val="0"/>
          <w:sz w:val="28"/>
        </w:rPr>
        <w:t xml:space="preserve">– Ну, это немного трудно объяснить… – с серьезным лицом и тоном ответил БанХитДог, – Вы когда-нибудь слышали об обратной психологии?
</w:t>
      </w:r>
    </w:p>
    <w:p>
      <w:pPr/>
    </w:p>
    <w:p>
      <w:pPr>
        <w:jc w:val="left"/>
      </w:pPr>
      <w:r>
        <w:rPr>
          <w:rFonts w:ascii="Consolas" w:eastAsia="Consolas" w:hAnsi="Consolas" w:cs="Consolas"/>
          <w:b w:val="0"/>
          <w:sz w:val="28"/>
        </w:rPr>
        <w:t xml:space="preserve">Комментатор потерял дар речи. Он-то думал, что БанХитДог сошел с ума, но оказалось, что он просто пошутил.
</w:t>
      </w:r>
    </w:p>
    <w:p>
      <w:pPr/>
    </w:p>
    <w:p>
      <w:pPr>
        <w:jc w:val="left"/>
      </w:pPr>
      <w:r>
        <w:rPr>
          <w:rFonts w:ascii="Consolas" w:eastAsia="Consolas" w:hAnsi="Consolas" w:cs="Consolas"/>
          <w:b w:val="0"/>
          <w:sz w:val="28"/>
        </w:rPr>
        <w:t xml:space="preserve">Как только БанХитДог всё объяснил, окно комментариев, первоначально заполнившееся вопросительными знаками, сменилось на бесчисленные фразы "французы победят".
</w:t>
      </w:r>
    </w:p>
    <w:p>
      <w:pPr/>
    </w:p>
    <w:p>
      <w:pPr>
        <w:jc w:val="left"/>
      </w:pPr>
      <w:r>
        <w:rPr>
          <w:rFonts w:ascii="Consolas" w:eastAsia="Consolas" w:hAnsi="Consolas" w:cs="Consolas"/>
          <w:b w:val="0"/>
          <w:sz w:val="28"/>
        </w:rPr>
        <w:t xml:space="preserve">После того, как комментаторы и гости немного пошутили и поболтали, матч официально начался. Атмосфера мгновенно стала напряженной. Все зрители сосредоточились на матче.
</w:t>
      </w:r>
    </w:p>
    <w:p>
      <w:pPr/>
    </w:p>
    <w:p>
      <w:pPr>
        <w:jc w:val="left"/>
      </w:pPr>
      <w:r>
        <w:rPr>
          <w:rFonts w:ascii="Consolas" w:eastAsia="Consolas" w:hAnsi="Consolas" w:cs="Consolas"/>
          <w:b w:val="0"/>
          <w:sz w:val="28"/>
        </w:rPr>
        <w:t xml:space="preserve">Первый матч был командным. Камера непрерывно транслировала действия обеих команд. Хан Сяо в основном смотрел на Династию.
</w:t>
      </w:r>
    </w:p>
    <w:p>
      <w:pPr/>
    </w:p>
    <w:p>
      <w:pPr>
        <w:jc w:val="left"/>
      </w:pPr>
      <w:r>
        <w:rPr>
          <w:rFonts w:ascii="Consolas" w:eastAsia="Consolas" w:hAnsi="Consolas" w:cs="Consolas"/>
          <w:b w:val="0"/>
          <w:sz w:val="28"/>
        </w:rPr>
        <w:t xml:space="preserve">Место встречи было выбрано случайно. Это была довольно сложная местность. После того, как игроки Династии появились на местности, они не спешили искать врагов, но начали вынимать различные механические предметы один за другим.
</w:t>
      </w:r>
    </w:p>
    <w:p>
      <w:pPr/>
    </w:p>
    <w:p>
      <w:pPr>
        <w:jc w:val="left"/>
      </w:pPr>
      <w:r>
        <w:rPr>
          <w:rFonts w:ascii="Consolas" w:eastAsia="Consolas" w:hAnsi="Consolas" w:cs="Consolas"/>
          <w:b w:val="0"/>
          <w:sz w:val="28"/>
        </w:rPr>
        <w:t xml:space="preserve">Ведущий начал комментировать матч.
</w:t>
      </w:r>
    </w:p>
    <w:p>
      <w:pPr/>
    </w:p>
    <w:p>
      <w:pPr>
        <w:jc w:val="left"/>
      </w:pPr>
      <w:r>
        <w:rPr>
          <w:rFonts w:ascii="Consolas" w:eastAsia="Consolas" w:hAnsi="Consolas" w:cs="Consolas"/>
          <w:b w:val="0"/>
          <w:sz w:val="28"/>
        </w:rPr>
        <w:t xml:space="preserve">– Династия выбрала устойчивую стратегию. Они используют механические предметы, чтобы создать для себя выгодную ситуацию. Кстати, хочется упомянуть, что все механизмы, которые использует Династия являются из серии Блэкстар. Армия Блэкстара имеет полный набор продуктов машинного оборудования. Это дает командам в дивизионе Расколотого Звездного Кольца преимущество в разработке своих стратегий. По сравнению с этим у команды Тюльпанов такого преимущества нет.
</w:t>
      </w:r>
    </w:p>
    <w:p>
      <w:pPr/>
    </w:p>
    <w:p>
      <w:pPr>
        <w:jc w:val="left"/>
      </w:pPr>
      <w:r>
        <w:rPr>
          <w:rFonts w:ascii="Consolas" w:eastAsia="Consolas" w:hAnsi="Consolas" w:cs="Consolas"/>
          <w:b w:val="0"/>
          <w:sz w:val="28"/>
        </w:rPr>
        <w:t xml:space="preserve">БанХитДог кивнул и добавил:
</w:t>
      </w:r>
    </w:p>
    <w:p>
      <w:pPr/>
    </w:p>
    <w:p>
      <w:pPr>
        <w:jc w:val="left"/>
      </w:pPr>
      <w:r>
        <w:rPr>
          <w:rFonts w:ascii="Consolas" w:eastAsia="Consolas" w:hAnsi="Consolas" w:cs="Consolas"/>
          <w:b w:val="0"/>
          <w:sz w:val="28"/>
        </w:rPr>
        <w:t xml:space="preserve">– Абсолютно с вами согласен. Согласно моим исследованиям, игроки в других дивизионах не имеют способов получения набора снаряжения так же легко, как армия Блэкстара. Хотя профессиональные игроки все еще могут собрать полный комплект первоклассного снаряжения, это займет у них больше времени.
</w:t>
      </w:r>
    </w:p>
    <w:p>
      <w:pPr/>
    </w:p>
    <w:p>
      <w:pPr>
        <w:jc w:val="left"/>
      </w:pPr>
      <w:r>
        <w:rPr>
          <w:rFonts w:ascii="Consolas" w:eastAsia="Consolas" w:hAnsi="Consolas" w:cs="Consolas"/>
          <w:b w:val="0"/>
          <w:sz w:val="28"/>
        </w:rPr>
        <w:t xml:space="preserve">Как только речь зашла об армии Блэкстара, китайские игроки словно накачались стероидами. Окно комментариев заполнилось словами: "Блэкстар потрясающий", "Обратите на меня внимание, капитан", "Император-Дракон обворожительна" и так далее.
</w:t>
      </w:r>
    </w:p>
    <w:p>
      <w:pPr/>
    </w:p>
    <w:p>
      <w:pPr>
        <w:jc w:val="left"/>
      </w:pPr>
      <w:r>
        <w:rPr>
          <w:rFonts w:ascii="Consolas" w:eastAsia="Consolas" w:hAnsi="Consolas" w:cs="Consolas"/>
          <w:b w:val="0"/>
          <w:sz w:val="28"/>
        </w:rPr>
        <w:t xml:space="preserve">Когда армия Блэкстара была упомянута в международном событии, подобном этому, игроки Расколотого Звездного Кольца стали чрезвычайно взволнованы. Армия Блэкстара была мостом, соединяющим множество игроков в Расколотом Звездном Кольце; это стало их общим языком.
</w:t>
      </w:r>
    </w:p>
    <w:p>
      <w:pPr/>
    </w:p>
    <w:p>
      <w:pPr>
        <w:jc w:val="left"/>
      </w:pPr>
      <w:r>
        <w:rPr>
          <w:rFonts w:ascii="Consolas" w:eastAsia="Consolas" w:hAnsi="Consolas" w:cs="Consolas"/>
          <w:b w:val="0"/>
          <w:sz w:val="28"/>
        </w:rPr>
        <w:t xml:space="preserve">Хан Сяо был весьма удивлен. Он не был морально готов к этому внезапному упоминанию. У него вдруг возникло странное чувство:
</w:t>
      </w:r>
    </w:p>
    <w:p>
      <w:pPr/>
    </w:p>
    <w:p>
      <w:pPr>
        <w:jc w:val="left"/>
      </w:pPr>
      <w:r>
        <w:rPr>
          <w:rFonts w:ascii="Consolas" w:eastAsia="Consolas" w:hAnsi="Consolas" w:cs="Consolas"/>
          <w:b w:val="0"/>
          <w:sz w:val="28"/>
        </w:rPr>
        <w:t xml:space="preserve">«Где бы я ни был, я – легенда».
</w:t>
      </w:r>
    </w:p>
    <w:p>
      <w:pPr/>
    </w:p>
    <w:p>
      <w:pPr>
        <w:jc w:val="left"/>
      </w:pPr>
      <w:r>
        <w:rPr>
          <w:rFonts w:ascii="Consolas" w:eastAsia="Consolas" w:hAnsi="Consolas" w:cs="Consolas"/>
          <w:b w:val="0"/>
          <w:sz w:val="28"/>
        </w:rPr>
        <w:t xml:space="preserve">Матч продолжался. Две команды двигались по карте и наконец обнаружили друг друга. Они быстро приблизились друг к другу.
</w:t>
      </w:r>
    </w:p>
    <w:p>
      <w:pPr/>
    </w:p>
    <w:p>
      <w:pPr>
        <w:jc w:val="left"/>
      </w:pPr>
      <w:r>
        <w:rPr>
          <w:rFonts w:ascii="Consolas" w:eastAsia="Consolas" w:hAnsi="Consolas" w:cs="Consolas"/>
          <w:b w:val="0"/>
          <w:sz w:val="28"/>
        </w:rPr>
        <w:t xml:space="preserve">Зрители сразу же занервничали. Они затаили дыхание и ожидали напряженного столкновения между двумя сильными командами…
</w:t>
      </w:r>
    </w:p>
    <w:p>
      <w:pPr/>
    </w:p>
    <w:p>
      <w:pPr>
        <w:jc w:val="left"/>
      </w:pPr>
      <w:r>
        <w:rPr>
          <w:rFonts w:ascii="Consolas" w:eastAsia="Consolas" w:hAnsi="Consolas" w:cs="Consolas"/>
          <w:b w:val="0"/>
          <w:sz w:val="28"/>
        </w:rPr>
        <w:t xml:space="preserve">Однако сны и реальность часто бывают очень разными. В действительности ситуация была далека от того, что они предполагали.
</w:t>
      </w:r>
    </w:p>
    <w:p>
      <w:pPr/>
    </w:p>
    <w:p>
      <w:pPr>
        <w:jc w:val="left"/>
      </w:pPr>
      <w:r>
        <w:rPr>
          <w:rFonts w:ascii="Consolas" w:eastAsia="Consolas" w:hAnsi="Consolas" w:cs="Consolas"/>
          <w:b w:val="0"/>
          <w:sz w:val="28"/>
        </w:rPr>
        <w:t xml:space="preserve">Не было никакого напряженного боя между двумя сильнейшими командами. Династия доминировала от начала до конца, избив своих соперников и закончив ошеломляющей победой.
</w:t>
      </w:r>
    </w:p>
    <w:p>
      <w:pPr/>
    </w:p>
    <w:p>
      <w:pPr>
        <w:jc w:val="left"/>
      </w:pPr>
      <w:r>
        <w:rPr>
          <w:rFonts w:ascii="Consolas" w:eastAsia="Consolas" w:hAnsi="Consolas" w:cs="Consolas"/>
          <w:b w:val="0"/>
          <w:sz w:val="28"/>
        </w:rPr>
        <w:t xml:space="preserve">Комментаторы и гости были в полном недоумении. Китайские зрители были вне себя от восторга. С другой стороны, зрители других стран были ошеломлены. Большинство из них не поддерживали ни одну из команд, но они с нетерпением ждали напряженной битвы. К их удивлению, чемпион прошлого сезона был сокрушительно и легко побежден.
</w:t>
      </w:r>
    </w:p>
    <w:p>
      <w:pPr/>
    </w:p>
    <w:p>
      <w:pPr>
        <w:jc w:val="left"/>
      </w:pPr>
      <w:r>
        <w:rPr>
          <w:rFonts w:ascii="Consolas" w:eastAsia="Consolas" w:hAnsi="Consolas" w:cs="Consolas"/>
          <w:b w:val="0"/>
          <w:sz w:val="28"/>
        </w:rPr>
        <w:t xml:space="preserve">Последовавшая за этим дуэль также закончилась полной победой Династии.
</w:t>
      </w:r>
    </w:p>
    <w:p>
      <w:pPr/>
    </w:p>
    <w:p>
      <w:pPr>
        <w:jc w:val="left"/>
      </w:pPr>
      <w:r>
        <w:rPr>
          <w:rFonts w:ascii="Consolas" w:eastAsia="Consolas" w:hAnsi="Consolas" w:cs="Consolas"/>
          <w:b w:val="0"/>
          <w:sz w:val="28"/>
        </w:rPr>
        <w:t xml:space="preserve">Официальные наблюдатели и судьи были ошеломлены. Ведущий хотел сделать матч открытия захватывающим сражением между двумя чрезвычайно сильными и опытными командами. Именно поэтому они пригласили чемпиона и обладателя второго места предыдущего сезона. К их абсолютному шоку, Тюльпаны оказались легко раздавлены Династией.
</w:t>
      </w:r>
    </w:p>
    <w:p>
      <w:pPr/>
    </w:p>
    <w:p>
      <w:pPr>
        <w:jc w:val="left"/>
      </w:pPr>
      <w:r>
        <w:rPr>
          <w:rFonts w:ascii="Consolas" w:eastAsia="Consolas" w:hAnsi="Consolas" w:cs="Consolas"/>
          <w:b w:val="0"/>
          <w:sz w:val="28"/>
        </w:rPr>
        <w:t xml:space="preserve">Это была полная, односторонняя победа Династии. Комментарии были сумасшедшими, и китайские зрители утопали в радости.
</w:t>
      </w:r>
    </w:p>
    <w:p>
      <w:pPr/>
    </w:p>
    <w:p>
      <w:pPr>
        <w:jc w:val="left"/>
      </w:pPr>
      <w:r>
        <w:rPr>
          <w:rFonts w:ascii="Consolas" w:eastAsia="Consolas" w:hAnsi="Consolas" w:cs="Consolas"/>
          <w:b w:val="0"/>
          <w:sz w:val="28"/>
        </w:rPr>
        <w:t xml:space="preserve">Хан Сяо вовсе не был удивлен таким результатом. В своей прошлой жизни Тюльпаны также стали чемпионом первого сезона, но во втором сезоне они просто стали командой номинально чуть выше среднего, и даже не смогли попасть в топ-восемь.
</w:t>
      </w:r>
    </w:p>
    <w:p>
      <w:pPr/>
    </w:p>
    <w:p>
      <w:pPr>
        <w:jc w:val="left"/>
      </w:pPr>
      <w:r>
        <w:rPr>
          <w:rFonts w:ascii="Consolas" w:eastAsia="Consolas" w:hAnsi="Consolas" w:cs="Consolas"/>
          <w:b w:val="0"/>
          <w:sz w:val="28"/>
        </w:rPr>
        <w:t xml:space="preserve">Что касается Династии, то они были намного сильнее, чем в предыдущем сезоне. Для Хан Сяо этот результат был вполне ожидаемым.
</w:t>
      </w:r>
    </w:p>
    <w:p>
      <w:pPr/>
    </w:p>
    <w:p>
      <w:pPr>
        <w:jc w:val="left"/>
      </w:pPr>
      <w:r>
        <w:rPr>
          <w:rFonts w:ascii="Consolas" w:eastAsia="Consolas" w:hAnsi="Consolas" w:cs="Consolas"/>
          <w:b w:val="0"/>
          <w:sz w:val="28"/>
        </w:rPr>
        <w:t xml:space="preserve">Хотя Тюльпаны были чемпионами предыдущего сезона, французам не хватало особого преимущества, которое было у китайских игроков – слишком мало было ненавистных комментариев!
</w:t>
      </w:r>
    </w:p>
    <w:p>
      <w:pPr/>
    </w:p>
    <w:p>
      <w:pPr>
        <w:jc w:val="left"/>
      </w:pPr>
      <w:r>
        <w:rPr>
          <w:rFonts w:ascii="Consolas" w:eastAsia="Consolas" w:hAnsi="Consolas" w:cs="Consolas"/>
          <w:b w:val="0"/>
          <w:sz w:val="28"/>
        </w:rPr>
        <w:t xml:space="preserve">В отличие от китайских игроков, которые сражались в такой суровой обстановке, они не испытывали никакого давления. Китайские игроки всегда были мотивированы стать лучше, чтобы не получать так много ненавистных комментариев. Однако после победы в чемпионате Тюльпаны расслабились.
</w:t>
      </w:r>
    </w:p>
    <w:p>
      <w:pPr/>
    </w:p>
    <w:p>
      <w:pPr>
        <w:jc w:val="left"/>
      </w:pPr>
      <w:r>
        <w:rPr>
          <w:rFonts w:ascii="Consolas" w:eastAsia="Consolas" w:hAnsi="Consolas" w:cs="Consolas"/>
          <w:b w:val="0"/>
          <w:sz w:val="28"/>
        </w:rPr>
        <w:t xml:space="preserve">В том же самом матче открытия в его предыдущей жизни две команды были Тюльпанами и американской командой Дьяволов, в котором Тюльпаны также были уничтожены Дьяволами. Теперь, когда Династия заняла место Дьяволов в первом сезоне, и они стали теми, кто уничтожил сегодня Тюльпанов.
</w:t>
      </w:r>
    </w:p>
    <w:p>
      <w:pPr/>
    </w:p>
    <w:p>
      <w:pPr>
        <w:jc w:val="left"/>
      </w:pPr>
      <w:r>
        <w:rPr>
          <w:rFonts w:ascii="Consolas" w:eastAsia="Consolas" w:hAnsi="Consolas" w:cs="Consolas"/>
          <w:b w:val="0"/>
          <w:sz w:val="28"/>
        </w:rPr>
        <w:t xml:space="preserve">После того, как матч открытия закончился, различные профессионалы поголовно изменили свое мнение и начали хвалить Династию, как они обычно делали, хваля победителя после матча.
</w:t>
      </w:r>
    </w:p>
    <w:p>
      <w:pPr/>
    </w:p>
    <w:p>
      <w:pPr>
        <w:jc w:val="left"/>
      </w:pPr>
      <w:r>
        <w:rPr>
          <w:rFonts w:ascii="Consolas" w:eastAsia="Consolas" w:hAnsi="Consolas" w:cs="Consolas"/>
          <w:b w:val="0"/>
          <w:sz w:val="28"/>
        </w:rPr>
        <w:t xml:space="preserve">Все команды других стран видели в Династии сильнейшего конкурента и сосредоточились на изучении записей матчей, пытаясь разработать лучшие стратегии.
</w:t>
      </w:r>
    </w:p>
    <w:p>
      <w:pPr/>
    </w:p>
    <w:p>
      <w:pPr>
        <w:jc w:val="left"/>
      </w:pPr>
      <w:r>
        <w:rPr>
          <w:rFonts w:ascii="Consolas" w:eastAsia="Consolas" w:hAnsi="Consolas" w:cs="Consolas"/>
          <w:b w:val="0"/>
          <w:sz w:val="28"/>
        </w:rPr>
        <w:t xml:space="preserve">Победа Династии была сенсационной и привлекла большое внимание. Их слава очень быстро превзошла славу остальных трех клубов. Китайские болельщики поголовно болели за них и видели в них свою главную команду. Вместе с волнением и радостью пришли и очень большие надежды.
</w:t>
      </w:r>
    </w:p>
    <w:p>
      <w:pPr/>
    </w:p>
    <w:p>
      <w:pPr>
        <w:jc w:val="left"/>
      </w:pPr>
      <w:r>
        <w:rPr>
          <w:rFonts w:ascii="Consolas" w:eastAsia="Consolas" w:hAnsi="Consolas" w:cs="Consolas"/>
          <w:b w:val="0"/>
          <w:sz w:val="28"/>
        </w:rPr>
        <w:t xml:space="preserve">Большинство игроков команды Династия несколько нервничали.
</w:t>
      </w:r>
    </w:p>
    <w:p>
      <w:pPr/>
    </w:p>
    <w:p>
      <w:pPr>
        <w:jc w:val="left"/>
      </w:pPr>
      <w:r>
        <w:rPr>
          <w:rFonts w:ascii="Consolas" w:eastAsia="Consolas" w:hAnsi="Consolas" w:cs="Consolas"/>
          <w:b w:val="0"/>
          <w:sz w:val="28"/>
        </w:rPr>
        <w:t xml:space="preserve">Будучи членами одного из самых больших клубов, они прекрасно понимали, что эта ситуация – палка о двух концах. Конечно, если бы они продолжали выигрывать, то превзошли бы всех остальных и стали бы Богоподобными игроками.
</w:t>
      </w:r>
    </w:p>
    <w:p>
      <w:pPr/>
    </w:p>
    <w:p>
      <w:pPr>
        <w:jc w:val="left"/>
      </w:pPr>
      <w:r>
        <w:rPr>
          <w:rFonts w:ascii="Consolas" w:eastAsia="Consolas" w:hAnsi="Consolas" w:cs="Consolas"/>
          <w:b w:val="0"/>
          <w:sz w:val="28"/>
        </w:rPr>
        <w:t xml:space="preserve">Однако, как только они проиграют, ошибки каждого из них будут бесконечно увеличиваться, и они будут утоплены в ненавистных комментариях. Чем больше внимания они получат, тем большее давление на них будут оказывать. Король Адмирал был единственным, кого это вообще не затронуло.
</w:t>
      </w:r>
    </w:p>
    <w:p>
      <w:pPr/>
    </w:p>
    <w:p>
      <w:pPr>
        <w:jc w:val="left"/>
      </w:pPr>
      <w:r>
        <w:rPr>
          <w:rFonts w:ascii="Consolas" w:eastAsia="Consolas" w:hAnsi="Consolas" w:cs="Consolas"/>
          <w:b w:val="0"/>
          <w:sz w:val="28"/>
        </w:rPr>
        <w:t xml:space="preserve">После матча открытия официально стартовали международные соревнования Всех Звезд. Сильные команды сражались друг с другом развлекательными способами, чтобы дать старт международному дивизиону.
</w:t>
      </w:r>
    </w:p>
    <w:p>
      <w:pPr/>
    </w:p>
    <w:p>
      <w:pPr>
        <w:jc w:val="left"/>
      </w:pPr>
      <w:r>
        <w:rPr>
          <w:rFonts w:ascii="Consolas" w:eastAsia="Consolas" w:hAnsi="Consolas" w:cs="Consolas"/>
          <w:b w:val="0"/>
          <w:sz w:val="28"/>
        </w:rPr>
        <w:t xml:space="preserve">Чемпионы всех девяти дивизионов демонстрировали свое мастерство и демонстрировали свою силу.
</w:t>
      </w:r>
    </w:p>
    <w:p>
      <w:pPr/>
    </w:p>
    <w:p>
      <w:pPr>
        <w:jc w:val="left"/>
      </w:pPr>
      <w:r>
        <w:rPr>
          <w:rFonts w:ascii="Consolas" w:eastAsia="Consolas" w:hAnsi="Consolas" w:cs="Consolas"/>
          <w:b w:val="0"/>
          <w:sz w:val="28"/>
        </w:rPr>
        <w:t xml:space="preserve">График на этот сезон был очень плотным. После окончания турнира Всех Звезд последовало всего несколько дней отдыха перед началом финала дивизиона.
</w:t>
      </w:r>
    </w:p>
    <w:p>
      <w:pPr/>
    </w:p>
    <w:p>
      <w:pPr>
        <w:jc w:val="left"/>
      </w:pPr>
      <w:r>
        <w:rPr>
          <w:rFonts w:ascii="Consolas" w:eastAsia="Consolas" w:hAnsi="Consolas" w:cs="Consolas"/>
          <w:b w:val="0"/>
          <w:sz w:val="28"/>
        </w:rPr>
        <w:t xml:space="preserve">В дивизионе Расколотого Звездного Кольца восемь команд были разделены на четыре пары в зависимости от их рейтинга: Династия против Девяти Врат, Ривервейл против Фанатиков, Длинное Небо против Жареных Баклажанов с Рыбой и Храм Богов против Грозового Шторма. Формат был лучший из пяти.
</w:t>
      </w:r>
    </w:p>
    <w:p>
      <w:pPr/>
    </w:p>
    <w:p>
      <w:pPr>
        <w:jc w:val="left"/>
      </w:pPr>
      <w:r>
        <w:rPr>
          <w:rFonts w:ascii="Consolas" w:eastAsia="Consolas" w:hAnsi="Consolas" w:cs="Consolas"/>
          <w:b w:val="0"/>
          <w:sz w:val="28"/>
        </w:rPr>
        <w:t xml:space="preserve">Самой интересной парой были Длинное Небо против Жареных Баклажанов с Рыбой – два самых больших клуба встретились в первом раунде. Поскольку только четверка лучших могла претендовать на участие в международных регулярных турнирах, это означало, что один из них не сможет в нее войти.
</w:t>
      </w:r>
    </w:p>
    <w:p>
      <w:pPr/>
    </w:p>
    <w:p>
      <w:pPr>
        <w:jc w:val="left"/>
      </w:pPr>
      <w:r>
        <w:rPr>
          <w:rFonts w:ascii="Consolas" w:eastAsia="Consolas" w:hAnsi="Consolas" w:cs="Consolas"/>
          <w:b w:val="0"/>
          <w:sz w:val="28"/>
        </w:rPr>
        <w:t xml:space="preserve">В прошлом сезоне Жареные Баклажаны с Рыбой так и не смогли войти в число участников международных регулярных матчей. На этот раз их боевой дух был чрезвычайно высок, и они поклялись победить Длинное Небо, чтобы пройти квалификацию.
</w:t>
      </w:r>
    </w:p>
    <w:p>
      <w:pPr/>
    </w:p>
    <w:p>
      <w:pPr>
        <w:jc w:val="left"/>
      </w:pPr>
      <w:r>
        <w:rPr>
          <w:rFonts w:ascii="Consolas" w:eastAsia="Consolas" w:hAnsi="Consolas" w:cs="Consolas"/>
          <w:b w:val="0"/>
          <w:sz w:val="28"/>
        </w:rPr>
        <w:t xml:space="preserve">К сожалению, Длинное Небо вновь одержало верх. Жареные Баклажаны с Рыбой в очередной раз не прошли квалификацию и отправились в угол рисовать круги вуду.
</w:t>
      </w:r>
    </w:p>
    <w:p>
      <w:pPr/>
    </w:p>
    <w:p>
      <w:pPr>
        <w:jc w:val="left"/>
      </w:pPr>
      <w:r>
        <w:rPr>
          <w:rFonts w:ascii="Consolas" w:eastAsia="Consolas" w:hAnsi="Consolas" w:cs="Consolas"/>
          <w:b w:val="0"/>
          <w:sz w:val="28"/>
        </w:rPr>
        <w:t xml:space="preserve">Очень скоро завершился первый раунд финала дивизиона. Как и ожидалось, Династия разгромила Девять Врат и сохранила свой импульс.
</w:t>
      </w:r>
    </w:p>
    <w:p>
      <w:pPr/>
    </w:p>
    <w:p>
      <w:pPr>
        <w:jc w:val="left"/>
      </w:pPr>
      <w:r>
        <w:rPr>
          <w:rFonts w:ascii="Consolas" w:eastAsia="Consolas" w:hAnsi="Consolas" w:cs="Consolas"/>
          <w:b w:val="0"/>
          <w:sz w:val="28"/>
        </w:rPr>
        <w:t xml:space="preserve">Ривервейл вел тесную, напряженную борьбу с Фанатиками. В матче два на два, Бешеный Меч и Злой Меч выступили в решающий момент и едва победили команду Фанатиков, возглавляемую Ян Раном. Ривервейл вошел в первую четверку.
</w:t>
      </w:r>
    </w:p>
    <w:p>
      <w:pPr/>
    </w:p>
    <w:p>
      <w:pPr>
        <w:jc w:val="left"/>
      </w:pPr>
      <w:r>
        <w:rPr>
          <w:rFonts w:ascii="Consolas" w:eastAsia="Consolas" w:hAnsi="Consolas" w:cs="Consolas"/>
          <w:b w:val="0"/>
          <w:sz w:val="28"/>
        </w:rPr>
        <w:t xml:space="preserve">Однако результат игры Храма Богов против Грозового Шторма оказался весьма неожиданным. Рэйни Ким вытерла пол Ли Гэ, ликвидировав Храм Богов со счетом 3:1 и войдя в топ-4. Храм Богов присоединился к Жареным Баклажанам с Рыбой в рисовании кругов вуду в углу.
</w:t>
      </w:r>
    </w:p>
    <w:p>
      <w:pPr/>
    </w:p>
    <w:p>
      <w:pPr>
        <w:jc w:val="left"/>
      </w:pPr>
      <w:r>
        <w:rPr>
          <w:rFonts w:ascii="Consolas" w:eastAsia="Consolas" w:hAnsi="Consolas" w:cs="Consolas"/>
          <w:b w:val="0"/>
          <w:sz w:val="28"/>
        </w:rPr>
        <w:t xml:space="preserve">Топ-4 был определен – Династия, Длинное Небо, Ривервейл и Грозовой Шторм. Результат оказался довольно неожиданным для многих зрителей. Два самых крупных клуба не смогли претендовать на участие в международных регулярных турнирах.
</w:t>
      </w:r>
    </w:p>
    <w:p>
      <w:pPr/>
    </w:p>
    <w:p>
      <w:pPr>
        <w:jc w:val="left"/>
      </w:pPr>
      <w:r>
        <w:rPr>
          <w:rFonts w:ascii="Consolas" w:eastAsia="Consolas" w:hAnsi="Consolas" w:cs="Consolas"/>
          <w:b w:val="0"/>
          <w:sz w:val="28"/>
        </w:rPr>
        <w:t xml:space="preserve">Лучшие четыре команды уже прошли квалификацию для участия в международных регулярных турнирах. Следующим был бой за звание чемпиона дивизиона. Это тоже было почетным достижением.
</w:t>
      </w:r>
    </w:p>
    <w:p>
      <w:pPr/>
    </w:p>
    <w:p>
      <w:pPr>
        <w:jc w:val="left"/>
      </w:pPr>
      <w:r>
        <w:rPr>
          <w:rFonts w:ascii="Consolas" w:eastAsia="Consolas" w:hAnsi="Consolas" w:cs="Consolas"/>
          <w:b w:val="0"/>
          <w:sz w:val="28"/>
        </w:rPr>
        <w:t xml:space="preserve">Второй розыгрыш заставил Хан Сяо заподозрить, что Бешеный Меч коснулся Фейдина заранее. Два самых больших клуба должны были сразиться друг с другом, Династия против Длинного Неба, в то время как Ривервейл вытянул сравнительно слабый Грозовой Шторм.
</w:t>
      </w:r>
    </w:p>
    <w:p>
      <w:pPr/>
    </w:p>
    <w:p>
      <w:pPr>
        <w:jc w:val="left"/>
      </w:pPr>
      <w:r>
        <w:rPr>
          <w:rFonts w:ascii="Consolas" w:eastAsia="Consolas" w:hAnsi="Consolas" w:cs="Consolas"/>
          <w:b w:val="0"/>
          <w:sz w:val="28"/>
        </w:rPr>
        <w:t xml:space="preserve">Бешеный Меч только начал руководить командой в этом сезоне. Первоначально команда Ривервейл была всего лишь командой второго или даже третьего уровня, но они квалифицировались в международный регулярный турнир. Они определенно были темной лошадкой и привлекали к себе много внимания.
</w:t>
      </w:r>
    </w:p>
    <w:p>
      <w:pPr/>
    </w:p>
    <w:p>
      <w:pPr>
        <w:jc w:val="left"/>
      </w:pPr>
      <w:r>
        <w:rPr>
          <w:rFonts w:ascii="Consolas" w:eastAsia="Consolas" w:hAnsi="Consolas" w:cs="Consolas"/>
          <w:b w:val="0"/>
          <w:sz w:val="28"/>
        </w:rPr>
        <w:t xml:space="preserve">Как Механический Боец, стиль Бешеного Меча был разнообразным, зрелым и устойчивым. Он стал гораздо более знаменит по сравнению с предыдущим сезоном. Он уже начал делать себе имя на профессиональной сцене.
</w:t>
      </w:r>
    </w:p>
    <w:p>
      <w:pPr/>
    </w:p>
    <w:p>
      <w:pPr>
        <w:jc w:val="left"/>
      </w:pPr>
      <w:r>
        <w:rPr>
          <w:rFonts w:ascii="Consolas" w:eastAsia="Consolas" w:hAnsi="Consolas" w:cs="Consolas"/>
          <w:b w:val="0"/>
          <w:sz w:val="28"/>
        </w:rPr>
        <w:t xml:space="preserve">Из-за Хан Сяо, Бешеный Меч выбрал другой класс по сравнению с его предыдущей жизнью. Однако, исходя из его нынешней ситуации, его профессиональная карьера была гораздо более гладкой.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Групповая насмешка
</w:t>
      </w:r>
    </w:p>
    <w:p>
      <w:pPr/>
    </w:p>
    <w:p>
      <w:pPr>
        <w:jc w:val="left"/>
      </w:pPr>
      <w:r>
        <w:rPr>
          <w:rFonts w:ascii="Consolas" w:eastAsia="Consolas" w:hAnsi="Consolas" w:cs="Consolas"/>
          <w:b w:val="0"/>
          <w:sz w:val="28"/>
        </w:rPr>
        <w:t xml:space="preserve">Через несколько дней был определен результат второго тура финала дивизиона. Династия безоговорочно победила Длинное Небо, и Ривервейл едва побил Грозовой Шторм. Династия встретилась с Ривервейлом в последнем туре чемпионата.
</w:t>
      </w:r>
    </w:p>
    <w:p>
      <w:pPr/>
    </w:p>
    <w:p>
      <w:pPr>
        <w:jc w:val="left"/>
      </w:pPr>
      <w:r>
        <w:rPr>
          <w:rFonts w:ascii="Consolas" w:eastAsia="Consolas" w:hAnsi="Consolas" w:cs="Consolas"/>
          <w:b w:val="0"/>
          <w:sz w:val="28"/>
        </w:rPr>
        <w:t xml:space="preserve">Серия удач Бешеного Меча закончилась; разница в их навыках была слишком велика, и он не мог привести Ривервейл к победе. В итоге они заняли второе место, а Династия вновь стала чемпионом дивизиона.
</w:t>
      </w:r>
    </w:p>
    <w:p>
      <w:pPr/>
    </w:p>
    <w:p>
      <w:pPr>
        <w:jc w:val="left"/>
      </w:pPr>
      <w:r>
        <w:rPr>
          <w:rFonts w:ascii="Consolas" w:eastAsia="Consolas" w:hAnsi="Consolas" w:cs="Consolas"/>
          <w:b w:val="0"/>
          <w:sz w:val="28"/>
        </w:rPr>
        <w:t xml:space="preserve">Король Адмирал сделал объявление еще до начала соревнований, что они станут чемпионами дивизиона, а в последствии и международными чемпионами. Они уже достигли одной из заявленных целей. Династия продолжала привлекать все больше внимания с течением времени; бесчисленные игроки надеялись, что Династия действительно сможет оправдать их слова.
</w:t>
      </w:r>
    </w:p>
    <w:p>
      <w:pPr/>
    </w:p>
    <w:p>
      <w:pPr>
        <w:jc w:val="left"/>
      </w:pPr>
      <w:r>
        <w:rPr>
          <w:rFonts w:ascii="Consolas" w:eastAsia="Consolas" w:hAnsi="Consolas" w:cs="Consolas"/>
          <w:b w:val="0"/>
          <w:sz w:val="28"/>
        </w:rPr>
        <w:t xml:space="preserve">Для Бешеного Меча получение второго места в первый же раз, как он возглавил команду, было достаточно удовлетворительным результатом. У его команды все еще было много возможностей для совершенствования и практики командной работы. Ривервейл, безусловно, был темной лошадкой этого сезона, и они получили много новых поклонников.
</w:t>
      </w:r>
    </w:p>
    <w:p>
      <w:pPr/>
    </w:p>
    <w:p>
      <w:pPr>
        <w:jc w:val="left"/>
      </w:pPr>
      <w:r>
        <w:rPr>
          <w:rFonts w:ascii="Consolas" w:eastAsia="Consolas" w:hAnsi="Consolas" w:cs="Consolas"/>
          <w:b w:val="0"/>
          <w:sz w:val="28"/>
        </w:rPr>
        <w:t xml:space="preserve">Длинное Небо победило Грозовой Шторм и заняло в дивизионе третье место. Если бы не то, что они встретились с Династией во втором раунде, команда Хао Тяня заняло бы второе место.
</w:t>
      </w:r>
    </w:p>
    <w:p>
      <w:pPr/>
    </w:p>
    <w:p>
      <w:pPr>
        <w:jc w:val="left"/>
      </w:pPr>
      <w:r>
        <w:rPr>
          <w:rFonts w:ascii="Consolas" w:eastAsia="Consolas" w:hAnsi="Consolas" w:cs="Consolas"/>
          <w:b w:val="0"/>
          <w:sz w:val="28"/>
        </w:rPr>
        <w:t xml:space="preserve">Результаты различных дивизионов были определены, и дивизионы закончились. До встречи в международном региональном турнире оставалось больше десяти дней отдыха.
</w:t>
      </w:r>
    </w:p>
    <w:p>
      <w:pPr/>
    </w:p>
    <w:p>
      <w:pPr>
        <w:jc w:val="left"/>
      </w:pPr>
      <w:r>
        <w:rPr>
          <w:rFonts w:ascii="Consolas" w:eastAsia="Consolas" w:hAnsi="Consolas" w:cs="Consolas"/>
          <w:b w:val="0"/>
          <w:sz w:val="28"/>
        </w:rPr>
        <w:t xml:space="preserve">Больше матчей в разных дивизионах не было. Международный турнир нельзя было смотреть в живую, а только в эфире. Таким образом, игроки покинули турнирные планеты, и отправились заниматься своими делами, уделяя пристальное внимание форумам.
</w:t>
      </w:r>
    </w:p>
    <w:p>
      <w:pPr/>
    </w:p>
    <w:p>
      <w:pPr>
        <w:jc w:val="left"/>
      </w:pPr>
      <w:r>
        <w:rPr>
          <w:rFonts w:ascii="Consolas" w:eastAsia="Consolas" w:hAnsi="Consolas" w:cs="Consolas"/>
          <w:b w:val="0"/>
          <w:sz w:val="28"/>
        </w:rPr>
        <w:t xml:space="preserve">Из-за разделения, бесчисленные игроки в течение этого времени не брали никаких миссий. Только более ста тысяч наемников в армии Блэкстара и очень немногие игроки все еще принимали участие в миссиях. Однако, несмотря на то, что этот бизнес был заброшен, Хан Сяо не только не понес убытков, но и получил огромную прибыль.
</w:t>
      </w:r>
    </w:p>
    <w:p>
      <w:pPr/>
    </w:p>
    <w:p>
      <w:pPr>
        <w:jc w:val="left"/>
      </w:pPr>
      <w:r>
        <w:rPr>
          <w:rFonts w:ascii="Consolas" w:eastAsia="Consolas" w:hAnsi="Consolas" w:cs="Consolas"/>
          <w:b w:val="0"/>
          <w:sz w:val="28"/>
        </w:rPr>
        <w:t xml:space="preserve">Большая часть зелий способностей была продана. Бизнес по продаже машин и ремонту оборудования также был весьма прибыльным. Хан Сяо заработал много десятков миллионов эна, почти удвоив свой банковский счет и опустошив кошельки многих игроков.
</w:t>
      </w:r>
    </w:p>
    <w:p>
      <w:pPr/>
    </w:p>
    <w:p>
      <w:pPr>
        <w:jc w:val="left"/>
      </w:pPr>
      <w:r>
        <w:rPr>
          <w:rFonts w:ascii="Consolas" w:eastAsia="Consolas" w:hAnsi="Consolas" w:cs="Consolas"/>
          <w:b w:val="0"/>
          <w:sz w:val="28"/>
        </w:rPr>
        <w:t xml:space="preserve">На эти деньги он мог бы купить больше флотов и нанять больше свободных наемников. Во время обновления Версии, когда он не будет иметь помощи от почти миллиона игроков, ему придется полагаться на деньги, которые он с них заработал, чтобы развивать себя. Десять лет – это не такой уж короткий срок. И чем больше денег он успеет заработать до этого, тем лучше.
</w:t>
      </w:r>
    </w:p>
    <w:p>
      <w:pPr/>
    </w:p>
    <w:p>
      <w:pPr>
        <w:jc w:val="left"/>
      </w:pPr>
      <w:r>
        <w:rPr>
          <w:rFonts w:ascii="Consolas" w:eastAsia="Consolas" w:hAnsi="Consolas" w:cs="Consolas"/>
          <w:b w:val="0"/>
          <w:sz w:val="28"/>
        </w:rPr>
        <w:t xml:space="preserve">После того, как игроки ушли, Хан Сяо вернулся на Базу № 1 и послал сообщение, чтобы набрать людей со всего звездного скопления. Он начал готовиться к тайной войне, которая вот-вот должна была разразиться между Клентом и Пурпурным Кристаллом. В настоящее время он был сосредоточен на том, чтобы заработать больше благосклонности от Пурпурного Кристалла и получить передовые знания. Пока он не получит передовые знания от цивилизации Пурпурного Кристалла, он не планировал лично брать на себя какие-либо другие миссии.
</w:t>
      </w:r>
    </w:p>
    <w:p>
      <w:pPr/>
    </w:p>
    <w:p>
      <w:pPr>
        <w:jc w:val="left"/>
      </w:pPr>
      <w:r>
        <w:rPr>
          <w:rFonts w:ascii="Consolas" w:eastAsia="Consolas" w:hAnsi="Consolas" w:cs="Consolas"/>
          <w:b w:val="0"/>
          <w:sz w:val="28"/>
        </w:rPr>
        <w:t xml:space="preserve">Однако Хан Сяо получил задание, от которого он не мог отказаться – это было послание от армии Небесного Кольца.
</w:t>
      </w:r>
    </w:p>
    <w:p>
      <w:pPr/>
    </w:p>
    <w:p>
      <w:pPr>
        <w:jc w:val="left"/>
      </w:pPr>
      <w:r>
        <w:rPr>
          <w:rFonts w:ascii="Consolas" w:eastAsia="Consolas" w:hAnsi="Consolas" w:cs="Consolas"/>
          <w:b w:val="0"/>
          <w:sz w:val="28"/>
        </w:rPr>
        <w:t xml:space="preserve">Одна команда наемников Небесного Кольца столкнулась с опасностями, которые они не могли решить во время своей миссии. Их первоначальное задание было обычной миссией по борьбе с восстанием на планете. Согласно объяснению работодателя, самым сильным человеком среди врагов был только класс В. Однако появился враг класса Бедствия. Армия Блэкстара была ближайшим союзником Небесного Кольца, так что этой команде оставалось только запросить экстренное подкрепление от Блэкстара.
</w:t>
      </w:r>
    </w:p>
    <w:p>
      <w:pPr/>
    </w:p>
    <w:p>
      <w:pPr>
        <w:jc w:val="left"/>
      </w:pPr>
      <w:r>
        <w:rPr>
          <w:rFonts w:ascii="Consolas" w:eastAsia="Consolas" w:hAnsi="Consolas" w:cs="Consolas"/>
          <w:b w:val="0"/>
          <w:sz w:val="28"/>
        </w:rPr>
        <w:t xml:space="preserve">Армия Блэкстара уже давно стала одной из ведущих групп наемников, но он все еще поддерживал партнерские отношения с крупными группами наемников, такими как Небесное Кольцо. Обычно Хан Сяо определенно помогал им сам, так как это не было бы слишком большой проблемой, но на этот раз он не хотел идти туда лично. Поэтому он позвал к себе Лаги.
</w:t>
      </w:r>
    </w:p>
    <w:p>
      <w:pPr/>
    </w:p>
    <w:p>
      <w:pPr>
        <w:jc w:val="left"/>
      </w:pPr>
      <w:r>
        <w:rPr>
          <w:rFonts w:ascii="Consolas" w:eastAsia="Consolas" w:hAnsi="Consolas" w:cs="Consolas"/>
          <w:b w:val="0"/>
          <w:sz w:val="28"/>
        </w:rPr>
        <w:t xml:space="preserve">С тех пор как он вступил в армию Блэкстара, ранее незанятая лаборатория магических исследований стала территорией Лаги. Он проводил там каждый день, занимаясь исследованиями и учебой. Используя его слова, он "делал бессмысленные вещи, чтобы скоротать время, ожидая, пока сам сгниет и состарится".
</w:t>
      </w:r>
    </w:p>
    <w:p>
      <w:pPr/>
    </w:p>
    <w:p>
      <w:pPr>
        <w:jc w:val="left"/>
      </w:pPr>
      <w:r>
        <w:rPr>
          <w:rFonts w:ascii="Consolas" w:eastAsia="Consolas" w:hAnsi="Consolas" w:cs="Consolas"/>
          <w:b w:val="0"/>
          <w:sz w:val="28"/>
        </w:rPr>
        <w:t xml:space="preserve">Однако, несмотря на то, что он был крайне пессимистичен и негативен, его необработанные навыки были слишком высоки. Он в одиночку улучшил магический аспект армии Блэкстара. По крайней мере, эффект зачарования мага класса А был намного выше, чем у мага класса В. Хан Сяо уже заставил Лаги заново зачаровать его механические костюмы и оружие, что значительно увеличило их характеристики, добавив множество специальных эффектов.
</w:t>
      </w:r>
    </w:p>
    <w:p>
      <w:pPr/>
    </w:p>
    <w:p>
      <w:pPr>
        <w:jc w:val="left"/>
      </w:pPr>
      <w:r>
        <w:rPr>
          <w:rFonts w:ascii="Consolas" w:eastAsia="Consolas" w:hAnsi="Consolas" w:cs="Consolas"/>
          <w:b w:val="0"/>
          <w:sz w:val="28"/>
        </w:rPr>
        <w:t xml:space="preserve">Хан Сяо планировал послать Лаги для выполнения этой миссии. Как ни крути, он был единственным офицером класса Бедствия, и он должен был, по крайней мере, взять на себя некоторую ответственность.
</w:t>
      </w:r>
    </w:p>
    <w:p>
      <w:pPr/>
    </w:p>
    <w:p>
      <w:pPr>
        <w:jc w:val="left"/>
      </w:pPr>
      <w:r>
        <w:rPr>
          <w:rFonts w:ascii="Consolas" w:eastAsia="Consolas" w:hAnsi="Consolas" w:cs="Consolas"/>
          <w:b w:val="0"/>
          <w:sz w:val="28"/>
        </w:rPr>
        <w:t xml:space="preserve">С Лаги армия Блэкстара могла справиться с миссиями класса Бедствия даже без Хан Сяо. Ему больше не нужно было все делать самому.
</w:t>
      </w:r>
    </w:p>
    <w:p>
      <w:pPr/>
    </w:p>
    <w:p>
      <w:pPr>
        <w:jc w:val="left"/>
      </w:pPr>
      <w:r>
        <w:rPr>
          <w:rFonts w:ascii="Consolas" w:eastAsia="Consolas" w:hAnsi="Consolas" w:cs="Consolas"/>
          <w:b w:val="0"/>
          <w:sz w:val="28"/>
        </w:rPr>
        <w:t xml:space="preserve">Сильвия привела Лаги в комнату Хан Сяо, и Хан Сяо сразу же перешел к делу.
</w:t>
      </w:r>
    </w:p>
    <w:p>
      <w:pPr/>
    </w:p>
    <w:p>
      <w:pPr>
        <w:jc w:val="left"/>
      </w:pPr>
      <w:r>
        <w:rPr>
          <w:rFonts w:ascii="Consolas" w:eastAsia="Consolas" w:hAnsi="Consolas" w:cs="Consolas"/>
          <w:b w:val="0"/>
          <w:sz w:val="28"/>
        </w:rPr>
        <w:t xml:space="preserve">– У меня есть для тебя задание.
</w:t>
      </w:r>
    </w:p>
    <w:p>
      <w:pPr/>
    </w:p>
    <w:p>
      <w:pPr>
        <w:jc w:val="left"/>
      </w:pPr>
      <w:r>
        <w:rPr>
          <w:rFonts w:ascii="Consolas" w:eastAsia="Consolas" w:hAnsi="Consolas" w:cs="Consolas"/>
          <w:b w:val="0"/>
          <w:sz w:val="28"/>
        </w:rPr>
        <w:t xml:space="preserve">– Я так и знал, – Лаги вздохнул. – Дурные предчувствия часто оказываются верными.
</w:t>
      </w:r>
    </w:p>
    <w:p>
      <w:pPr/>
    </w:p>
    <w:p>
      <w:pPr>
        <w:jc w:val="left"/>
      </w:pPr>
      <w:r>
        <w:rPr>
          <w:rFonts w:ascii="Consolas" w:eastAsia="Consolas" w:hAnsi="Consolas" w:cs="Consolas"/>
          <w:b w:val="0"/>
          <w:sz w:val="28"/>
        </w:rPr>
        <w:t xml:space="preserve">Хан Сяо проигнорировал его и объяснил:
</w:t>
      </w:r>
    </w:p>
    <w:p>
      <w:pPr/>
    </w:p>
    <w:p>
      <w:pPr>
        <w:jc w:val="left"/>
      </w:pPr>
      <w:r>
        <w:rPr>
          <w:rFonts w:ascii="Consolas" w:eastAsia="Consolas" w:hAnsi="Consolas" w:cs="Consolas"/>
          <w:b w:val="0"/>
          <w:sz w:val="28"/>
        </w:rPr>
        <w:t xml:space="preserve">– Одна из команд Небесного Кольца запросила у нас подкрепление. Враг – класс Бедствия. В настоящее время, в армии ты единственный, кто может справиться с классом Бедствия, кроме меня. Как капитан, я не имею права решать такие низкоприоритетные вопросы. Поэтому ты отправишься туда, чтобы спасти их. Это твоя первая миссия. Я верю в твою силу. Ты можешь выбрать любой космический корабль из ангара, кроме моего. Информация о цели и координаты тебе отправлены.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А можно я не пойду?
</w:t>
      </w:r>
    </w:p>
    <w:p>
      <w:pPr/>
    </w:p>
    <w:p>
      <w:pPr>
        <w:jc w:val="left"/>
      </w:pPr>
      <w:r>
        <w:rPr>
          <w:rFonts w:ascii="Consolas" w:eastAsia="Consolas" w:hAnsi="Consolas" w:cs="Consolas"/>
          <w:b w:val="0"/>
          <w:sz w:val="28"/>
        </w:rPr>
        <w:t xml:space="preserve">– Попробуй угадать.
</w:t>
      </w:r>
    </w:p>
    <w:p>
      <w:pPr/>
    </w:p>
    <w:p>
      <w:pPr>
        <w:jc w:val="left"/>
      </w:pPr>
      <w:r>
        <w:rPr>
          <w:rFonts w:ascii="Consolas" w:eastAsia="Consolas" w:hAnsi="Consolas" w:cs="Consolas"/>
          <w:b w:val="0"/>
          <w:sz w:val="28"/>
        </w:rPr>
        <w:t xml:space="preserve">Лаги попытался разведать почву, спросив:
</w:t>
      </w:r>
    </w:p>
    <w:p>
      <w:pPr/>
    </w:p>
    <w:p>
      <w:pPr>
        <w:jc w:val="left"/>
      </w:pPr>
      <w:r>
        <w:rPr>
          <w:rFonts w:ascii="Consolas" w:eastAsia="Consolas" w:hAnsi="Consolas" w:cs="Consolas"/>
          <w:b w:val="0"/>
          <w:sz w:val="28"/>
        </w:rPr>
        <w:t xml:space="preserve">– Если они уже окажутся мертвы к тому времени, когда я прибуду, значит ли это, что я больше не должен выполнять эту миссию?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Думаешь о том, чтобы сделать крюк, чтобы намеренно потянуть время?
</w:t>
      </w:r>
    </w:p>
    <w:p>
      <w:pPr/>
    </w:p>
    <w:p>
      <w:pPr>
        <w:jc w:val="left"/>
      </w:pPr>
      <w:r>
        <w:rPr>
          <w:rFonts w:ascii="Consolas" w:eastAsia="Consolas" w:hAnsi="Consolas" w:cs="Consolas"/>
          <w:b w:val="0"/>
          <w:sz w:val="28"/>
        </w:rPr>
        <w:t xml:space="preserve">– Меня разоблачили… – на лице Лаги появилось горькое выражение.
</w:t>
      </w:r>
    </w:p>
    <w:p>
      <w:pPr/>
    </w:p>
    <w:p>
      <w:pPr>
        <w:jc w:val="left"/>
      </w:pPr>
      <w:r>
        <w:rPr>
          <w:rFonts w:ascii="Consolas" w:eastAsia="Consolas" w:hAnsi="Consolas" w:cs="Consolas"/>
          <w:b w:val="0"/>
          <w:sz w:val="28"/>
        </w:rPr>
        <w:t xml:space="preserve">Можно ли вообще доверять этому человеку? На лбу Хан Сяо проступили вены. Он вздохнул и сказал:
</w:t>
      </w:r>
    </w:p>
    <w:p>
      <w:pPr/>
    </w:p>
    <w:p>
      <w:pPr>
        <w:jc w:val="left"/>
      </w:pPr>
      <w:r>
        <w:rPr>
          <w:rFonts w:ascii="Consolas" w:eastAsia="Consolas" w:hAnsi="Consolas" w:cs="Consolas"/>
          <w:b w:val="0"/>
          <w:sz w:val="28"/>
        </w:rPr>
        <w:t xml:space="preserve">– Быстро отправляйся. Я не хочу, чтобы твоя первая миссия закончилась неудачей.
</w:t>
      </w:r>
    </w:p>
    <w:p>
      <w:pPr/>
    </w:p>
    <w:p>
      <w:pPr>
        <w:jc w:val="left"/>
      </w:pPr>
      <w:r>
        <w:rPr>
          <w:rFonts w:ascii="Consolas" w:eastAsia="Consolas" w:hAnsi="Consolas" w:cs="Consolas"/>
          <w:b w:val="0"/>
          <w:sz w:val="28"/>
        </w:rPr>
        <w:t xml:space="preserve">Лаги глубоко вздохнул. Он поднял глаза к потолку комнаты под углом сорок пять градусов и произнес:
</w:t>
      </w:r>
    </w:p>
    <w:p>
      <w:pPr/>
    </w:p>
    <w:p>
      <w:pPr>
        <w:jc w:val="left"/>
      </w:pPr>
      <w:r>
        <w:rPr>
          <w:rFonts w:ascii="Consolas" w:eastAsia="Consolas" w:hAnsi="Consolas" w:cs="Consolas"/>
          <w:b w:val="0"/>
          <w:sz w:val="28"/>
        </w:rPr>
        <w:t xml:space="preserve">– Эх, я, вероятно, буду убит врагом. Я никогда не думал, что пожертвовать собой в своей первой миссии будет концом моей жизни. Я хочу записать свои последние слова перед отъездом…
</w:t>
      </w:r>
    </w:p>
    <w:p>
      <w:pPr/>
    </w:p>
    <w:p>
      <w:pPr>
        <w:jc w:val="left"/>
      </w:pPr>
      <w:r>
        <w:rPr>
          <w:rFonts w:ascii="Consolas" w:eastAsia="Consolas" w:hAnsi="Consolas" w:cs="Consolas"/>
          <w:b w:val="0"/>
          <w:sz w:val="28"/>
        </w:rPr>
        <w:t xml:space="preserve">– Быстро от-пра-вля-йся!
</w:t>
      </w:r>
    </w:p>
    <w:p>
      <w:pPr/>
    </w:p>
    <w:p>
      <w:pPr>
        <w:jc w:val="left"/>
      </w:pPr>
      <w:r>
        <w:rPr>
          <w:rFonts w:ascii="Consolas" w:eastAsia="Consolas" w:hAnsi="Consolas" w:cs="Consolas"/>
          <w:b w:val="0"/>
          <w:sz w:val="28"/>
        </w:rPr>
        <w:t xml:space="preserve">Лаги ушел, вздыхая и качая головой. Сильвия так старалась сдержать свой смех, что у нее на глазах выступили слезы. Ее щеки были надуты, и она прижимала ладони ко рту, издавая какой-то сдерживаемый смех.
</w:t>
      </w:r>
    </w:p>
    <w:p>
      <w:pPr/>
    </w:p>
    <w:p>
      <w:pPr>
        <w:jc w:val="left"/>
      </w:pPr>
      <w:r>
        <w:rPr>
          <w:rFonts w:ascii="Consolas" w:eastAsia="Consolas" w:hAnsi="Consolas" w:cs="Consolas"/>
          <w:b w:val="0"/>
          <w:sz w:val="28"/>
        </w:rPr>
        <w:t xml:space="preserve">– Учитель, где вы откопали это сокровище?
</w:t>
      </w:r>
    </w:p>
    <w:p>
      <w:pPr/>
    </w:p>
    <w:p>
      <w:pPr>
        <w:jc w:val="left"/>
      </w:pPr>
      <w:r>
        <w:rPr>
          <w:rFonts w:ascii="Consolas" w:eastAsia="Consolas" w:hAnsi="Consolas" w:cs="Consolas"/>
          <w:b w:val="0"/>
          <w:sz w:val="28"/>
        </w:rPr>
        <w:t xml:space="preserve">Хан Сяо бросил на нее свирепый взгляд и сказал:
</w:t>
      </w:r>
    </w:p>
    <w:p>
      <w:pPr/>
    </w:p>
    <w:p>
      <w:pPr>
        <w:jc w:val="left"/>
      </w:pPr>
      <w:r>
        <w:rPr>
          <w:rFonts w:ascii="Consolas" w:eastAsia="Consolas" w:hAnsi="Consolas" w:cs="Consolas"/>
          <w:b w:val="0"/>
          <w:sz w:val="28"/>
        </w:rPr>
        <w:t xml:space="preserve">– Он просто немного пессимистичен. По крайней мере, он полезен и намного сильнее тебя, но ты все еще можешь смеяться? Я сказал Рейнольдсу, чтобы он присматривал за тобой. Ты как следует у него учишься? Ты закончила свою домашнюю работу?
</w:t>
      </w:r>
    </w:p>
    <w:p>
      <w:pPr/>
    </w:p>
    <w:p>
      <w:pPr>
        <w:jc w:val="left"/>
      </w:pPr>
      <w:r>
        <w:rPr>
          <w:rFonts w:ascii="Consolas" w:eastAsia="Consolas" w:hAnsi="Consolas" w:cs="Consolas"/>
          <w:b w:val="0"/>
          <w:sz w:val="28"/>
        </w:rPr>
        <w:t xml:space="preserve">– Я уже давно ее сделала! – выражение лица Сильвии мгновенно изменилось. Она недовольно фыркнула, махнула хвостиком и сердито удалилась.
</w:t>
      </w:r>
    </w:p>
    <w:p>
      <w:pPr/>
    </w:p>
    <w:p>
      <w:pPr>
        <w:jc w:val="left"/>
      </w:pPr>
      <w:r>
        <w:rPr>
          <w:rFonts w:ascii="Consolas" w:eastAsia="Consolas" w:hAnsi="Consolas" w:cs="Consolas"/>
          <w:b w:val="0"/>
          <w:sz w:val="28"/>
        </w:rPr>
        <w:t xml:space="preserve">Хан Сяо скривил губы.
</w:t>
      </w:r>
    </w:p>
    <w:p>
      <w:pPr/>
    </w:p>
    <w:p>
      <w:pPr>
        <w:jc w:val="left"/>
      </w:pPr>
      <w:r>
        <w:rPr>
          <w:rFonts w:ascii="Consolas" w:eastAsia="Consolas" w:hAnsi="Consolas" w:cs="Consolas"/>
          <w:b w:val="0"/>
          <w:sz w:val="28"/>
        </w:rPr>
        <w:t xml:space="preserve">В армии Блэкстара было много офицеров. В глазах Хан Сяо, те, кто имел потенциал достичь класса А, были только Херлоус, Арошия, Фейдин, Сильвия, Хармон, Рейнольд, а также Хила и Аврора, которые тренировались под руководством Эймс. Сейчас Рейнольдс был ближе всех к классу А, а Сильвия – дальше всех.
</w:t>
      </w:r>
    </w:p>
    <w:p>
      <w:pPr/>
    </w:p>
    <w:p>
      <w:pPr>
        <w:jc w:val="left"/>
      </w:pPr>
      <w:r>
        <w:rPr>
          <w:rFonts w:ascii="Consolas" w:eastAsia="Consolas" w:hAnsi="Consolas" w:cs="Consolas"/>
          <w:b w:val="0"/>
          <w:sz w:val="28"/>
        </w:rPr>
        <w:t xml:space="preserve">Сильвия достигла класса А в его предыдущей жизни, поэтому Хан Сяо всегда предъявлял к ней высокие и строгие требования.
</w:t>
      </w:r>
    </w:p>
    <w:p>
      <w:pPr/>
    </w:p>
    <w:p>
      <w:pPr>
        <w:jc w:val="left"/>
      </w:pPr>
      <w:r>
        <w:rPr>
          <w:rFonts w:ascii="Consolas" w:eastAsia="Consolas" w:hAnsi="Consolas" w:cs="Consolas"/>
          <w:b w:val="0"/>
          <w:sz w:val="28"/>
        </w:rPr>
        <w:t xml:space="preserve">В остальное время все квалифицированные команды из разных стран каждый день объявляли о состоянии своих тренировок.
</w:t>
      </w:r>
    </w:p>
    <w:p>
      <w:pPr/>
    </w:p>
    <w:p>
      <w:pPr>
        <w:jc w:val="left"/>
      </w:pPr>
      <w:r>
        <w:rPr>
          <w:rFonts w:ascii="Consolas" w:eastAsia="Consolas" w:hAnsi="Consolas" w:cs="Consolas"/>
          <w:b w:val="0"/>
          <w:sz w:val="28"/>
        </w:rPr>
        <w:t xml:space="preserve">Хотя Храм Богов не прошел квалификацию, Ли Гэ был очень умен: он вызвался помочь своей командой в подготовке четырех лучших команд дивизиона, помогая им в их подготовке перед международными соревнованиями. Это привлекло к нему некоторое внимание, и его репутация постепенно восстановилась. Другие сильные команды увидели это и сделали то же самое.
</w:t>
      </w:r>
    </w:p>
    <w:p>
      <w:pPr/>
    </w:p>
    <w:p>
      <w:pPr>
        <w:jc w:val="left"/>
      </w:pPr>
      <w:r>
        <w:rPr>
          <w:rFonts w:ascii="Consolas" w:eastAsia="Consolas" w:hAnsi="Consolas" w:cs="Consolas"/>
          <w:b w:val="0"/>
          <w:sz w:val="28"/>
        </w:rPr>
        <w:t xml:space="preserve">Так совпало, что в глазах болельщиков именно эта ситуация стала причиной объединения китайских команд благодаря сильному чувству коллективной чести. Они позабыли о своих разногласиях и помогали своим противникам, все для того, чтобы китайцы стали чемпионами мира. Поэтому китайские игроки стали еще более страстными и возбужденными.
</w:t>
      </w:r>
    </w:p>
    <w:p>
      <w:pPr/>
    </w:p>
    <w:p>
      <w:pPr>
        <w:jc w:val="left"/>
      </w:pPr>
      <w:r>
        <w:rPr>
          <w:rFonts w:ascii="Consolas" w:eastAsia="Consolas" w:hAnsi="Consolas" w:cs="Consolas"/>
          <w:b w:val="0"/>
          <w:sz w:val="28"/>
        </w:rPr>
        <w:t xml:space="preserve">Перед началом международных соревнований журналисты опросили все квалифицированные команды. Команды из Америки, Швеции, Японии и Кореи объявили, что они станут чемпионами. В связи с выдающимся выступлением Династии во время матча Всех Звезд журналисты специально упомянули Династию и рассматривали их как кандидатов на первое место. Журналисты спросили у этих команд, есть ли у них уверенность в победе над Династией. Все они с уверенностью заявили, что победят Династию.
</w:t>
      </w:r>
    </w:p>
    <w:p>
      <w:pPr/>
    </w:p>
    <w:p>
      <w:pPr>
        <w:jc w:val="left"/>
      </w:pPr>
      <w:r>
        <w:rPr>
          <w:rFonts w:ascii="Consolas" w:eastAsia="Consolas" w:hAnsi="Consolas" w:cs="Consolas"/>
          <w:b w:val="0"/>
          <w:sz w:val="28"/>
        </w:rPr>
        <w:t xml:space="preserve">Перерыв быстро прошел. Настало время международного регулярного турнира, который с нетерпением ждали зрители со всего мира.
</w:t>
      </w:r>
    </w:p>
    <w:p>
      <w:pPr/>
    </w:p>
    <w:p>
      <w:pPr>
        <w:jc w:val="left"/>
      </w:pPr>
      <w:r>
        <w:rPr>
          <w:rFonts w:ascii="Consolas" w:eastAsia="Consolas" w:hAnsi="Consolas" w:cs="Consolas"/>
          <w:b w:val="0"/>
          <w:sz w:val="28"/>
        </w:rPr>
        <w:t xml:space="preserve">На площадку вышли тридцать шесть команд из девяти дивизионов. Место проведения было ареной даже больше, чем в предыдущем сезоне. Как обычно, в первый день была проведена церемония открытия и жеребьевка для определения групп.
</w:t>
      </w:r>
    </w:p>
    <w:p>
      <w:pPr/>
    </w:p>
    <w:p>
      <w:pPr>
        <w:jc w:val="left"/>
      </w:pPr>
      <w:r>
        <w:rPr>
          <w:rFonts w:ascii="Consolas" w:eastAsia="Consolas" w:hAnsi="Consolas" w:cs="Consolas"/>
          <w:b w:val="0"/>
          <w:sz w:val="28"/>
        </w:rPr>
        <w:t xml:space="preserve">Имелись группы – А, В и С. команды будут бороться с каждой командой в группе по одному разу, и восемь лучших команд с самыми высокими очками будут претендовать на международный финал.
</w:t>
      </w:r>
    </w:p>
    <w:p>
      <w:pPr/>
    </w:p>
    <w:p>
      <w:pPr>
        <w:jc w:val="left"/>
      </w:pPr>
      <w:r>
        <w:rPr>
          <w:rFonts w:ascii="Consolas" w:eastAsia="Consolas" w:hAnsi="Consolas" w:cs="Consolas"/>
          <w:b w:val="0"/>
          <w:sz w:val="28"/>
        </w:rPr>
        <w:t xml:space="preserve">Длинное Небо вошло в группу А, Династия и Ривервейл – в группу В, а Громовой Шторм – в группу С. Более сильные и сравнительно более слабые команды были довольно равномерно распределены по трем группам, в отличие от предыдущего сезона, когда разница в навыках между группами была огромной. На этот раз не было никакой "слабой группы" или "группы смерти". Это означало, что здесь почти не будет момента удачи – в финал можно попасть только с помощью реальных навыков.
</w:t>
      </w:r>
    </w:p>
    <w:p>
      <w:pPr/>
    </w:p>
    <w:p>
      <w:pPr>
        <w:jc w:val="left"/>
      </w:pPr>
      <w:r>
        <w:rPr>
          <w:rFonts w:ascii="Consolas" w:eastAsia="Consolas" w:hAnsi="Consolas" w:cs="Consolas"/>
          <w:b w:val="0"/>
          <w:sz w:val="28"/>
        </w:rPr>
        <w:t xml:space="preserve">В прошлой жизни Хан Сяо Китай достиг первой четверки только во втором сезоне. На этот раз и у Династии, и у Длинного Неба был шанс стать чемпионом. Хан Сяо очень интересовался тем, чего китайские команды могли бы достичь в этом сезоне под его влиянием.
</w:t>
      </w:r>
    </w:p>
    <w:p>
      <w:pPr/>
    </w:p>
    <w:p>
      <w:pPr>
        <w:jc w:val="left"/>
      </w:pPr>
      <w:r>
        <w:rPr>
          <w:rFonts w:ascii="Consolas" w:eastAsia="Consolas" w:hAnsi="Consolas" w:cs="Consolas"/>
          <w:b w:val="0"/>
          <w:sz w:val="28"/>
        </w:rPr>
        <w:t xml:space="preserve">Международный регулярный турнир официально начался. Болельщики из разных стран горячо болели за свои любимые команды. Они были шумными и полны жизни.
</w:t>
      </w:r>
    </w:p>
    <w:p>
      <w:pPr/>
    </w:p>
    <w:p>
      <w:pPr>
        <w:jc w:val="left"/>
      </w:pPr>
      <w:r>
        <w:rPr>
          <w:rFonts w:ascii="Consolas" w:eastAsia="Consolas" w:hAnsi="Consolas" w:cs="Consolas"/>
          <w:b w:val="0"/>
          <w:sz w:val="28"/>
        </w:rPr>
        <w:t xml:space="preserve">Когда конкурс подошел к середине этапа, ситуация начала проясняться. Зрители примерно представляли себе, какие команды сильнее.
</w:t>
      </w:r>
    </w:p>
    <w:p>
      <w:pPr/>
    </w:p>
    <w:p>
      <w:pPr>
        <w:jc w:val="left"/>
      </w:pPr>
      <w:r>
        <w:rPr>
          <w:rFonts w:ascii="Consolas" w:eastAsia="Consolas" w:hAnsi="Consolas" w:cs="Consolas"/>
          <w:b w:val="0"/>
          <w:sz w:val="28"/>
        </w:rPr>
        <w:t xml:space="preserve">Династия сохранила свой импульс и осталась на вершине, вторым был шведский Томагавк, а за ним следовал американский Дьявол.
</w:t>
      </w:r>
    </w:p>
    <w:p>
      <w:pPr/>
    </w:p>
    <w:p>
      <w:pPr>
        <w:jc w:val="left"/>
      </w:pPr>
      <w:r>
        <w:rPr>
          <w:rFonts w:ascii="Consolas" w:eastAsia="Consolas" w:hAnsi="Consolas" w:cs="Consolas"/>
          <w:b w:val="0"/>
          <w:sz w:val="28"/>
        </w:rPr>
        <w:t xml:space="preserve">Длинное Небо было пятым. Хао Тянь, казалось, сдерживался во время дивизиона и только на международных соревнованиях разошелся на полную катушку. Они показали мастерство достойное команды-чемпиона.
</w:t>
      </w:r>
    </w:p>
    <w:p>
      <w:pPr/>
    </w:p>
    <w:p>
      <w:pPr>
        <w:jc w:val="left"/>
      </w:pPr>
      <w:r>
        <w:rPr>
          <w:rFonts w:ascii="Consolas" w:eastAsia="Consolas" w:hAnsi="Consolas" w:cs="Consolas"/>
          <w:b w:val="0"/>
          <w:sz w:val="28"/>
        </w:rPr>
        <w:t xml:space="preserve">И Грозовой Шторм, и Ривервейл были в верхней половине списка и оставались конкурентоспособными. Средние очки китайских команд были очень высоки, поэтому китайские болельщики были очень удивлены и взволнованы.
</w:t>
      </w:r>
    </w:p>
    <w:p>
      <w:pPr/>
    </w:p>
    <w:p>
      <w:pPr>
        <w:jc w:val="left"/>
      </w:pPr>
      <w:r>
        <w:rPr>
          <w:rFonts w:ascii="Consolas" w:eastAsia="Consolas" w:hAnsi="Consolas" w:cs="Consolas"/>
          <w:b w:val="0"/>
          <w:sz w:val="28"/>
        </w:rPr>
        <w:t xml:space="preserve">Для китайских игроков международные соревнования проходили очень хорошо. Династия и Длинное Небо имели возможность пройти квалификацию, в то время как Ривервейл и Грозовой Шторм, казалось, имели шанс войти в первую восьмерку.
</w:t>
      </w:r>
    </w:p>
    <w:p>
      <w:pPr/>
    </w:p>
    <w:p>
      <w:pPr>
        <w:jc w:val="left"/>
      </w:pPr>
      <w:r>
        <w:rPr>
          <w:rFonts w:ascii="Consolas" w:eastAsia="Consolas" w:hAnsi="Consolas" w:cs="Consolas"/>
          <w:b w:val="0"/>
          <w:sz w:val="28"/>
        </w:rPr>
        <w:t xml:space="preserve">Однако во второй половине соревнований произошло нечто противоречивое и огорчительное.
</w:t>
      </w:r>
    </w:p>
    <w:p>
      <w:pPr/>
    </w:p>
    <w:p>
      <w:pPr>
        <w:jc w:val="left"/>
      </w:pPr>
      <w:r>
        <w:rPr>
          <w:rFonts w:ascii="Consolas" w:eastAsia="Consolas" w:hAnsi="Consolas" w:cs="Consolas"/>
          <w:b w:val="0"/>
          <w:sz w:val="28"/>
        </w:rPr>
        <w:t xml:space="preserve">В матчах на выживание, в которых участвовали четыре команды, Династия неоднократно сталкивалась с ситуацией, когда другие команды сотрудничали, чтобы устранить сначала ее. Она не смогла набрать ни одного очка в матчах за выживание, что привело к тому, что ее лидирующая позиция стала шаткой, даже начав показывать признаки того, что Томагавк и Дьявол смогут ее превзойти.
</w:t>
      </w:r>
    </w:p>
    <w:p>
      <w:pPr/>
    </w:p>
    <w:p>
      <w:pPr>
        <w:jc w:val="left"/>
      </w:pPr>
      <w:r>
        <w:rPr>
          <w:rFonts w:ascii="Consolas" w:eastAsia="Consolas" w:hAnsi="Consolas" w:cs="Consolas"/>
          <w:b w:val="0"/>
          <w:sz w:val="28"/>
        </w:rPr>
        <w:t xml:space="preserve">Поначалу было почти очевидно, что в конце концов Династия наберет наибольшее количество очков, но теперь вершина турнирной таблицы, казалось, ускользала прямо сквозь ее пальцы. Китайские сторонники пришли в ярость. Бесчисленные китайские зрители решительно и откровенно выражали свою ярость и презрение к командам, которые работали вместе, на различных форумах.
</w:t>
      </w:r>
    </w:p>
    <w:p>
      <w:pPr/>
    </w:p>
    <w:p>
      <w:pPr>
        <w:jc w:val="left"/>
      </w:pPr>
      <w:r>
        <w:rPr>
          <w:rFonts w:ascii="Consolas" w:eastAsia="Consolas" w:hAnsi="Consolas" w:cs="Consolas"/>
          <w:b w:val="0"/>
          <w:sz w:val="28"/>
        </w:rPr>
        <w:t xml:space="preserve">Размещение ненавистных комментариев в интернете было основной способностью китайских игроков. Мандаринский язык очень глубок и имеет историю около 5 000 лет. Каждый игрок пережил бесчисленные кровавые словесные баталии. Опираясь на это, они не во многом уступали, но в плане проклятий и ненавистных комментариев китайцы превосходили все остальные страны.
</w:t>
      </w:r>
    </w:p>
    <w:p>
      <w:pPr/>
    </w:p>
    <w:p>
      <w:pPr>
        <w:jc w:val="left"/>
      </w:pPr>
      <w:r>
        <w:rPr>
          <w:rFonts w:ascii="Consolas" w:eastAsia="Consolas" w:hAnsi="Consolas" w:cs="Consolas"/>
          <w:b w:val="0"/>
          <w:sz w:val="28"/>
        </w:rPr>
        <w:t xml:space="preserve">Форумы стали еще одним полем битвы. Фанаты других команд хотели защитить репутацию своей команды и утверждали, что, поскольку режим выживания был схваткой, совместная работа была разумной, логичной стратегией.
</w:t>
      </w:r>
    </w:p>
    <w:p>
      <w:pPr/>
    </w:p>
    <w:p>
      <w:pPr>
        <w:jc w:val="left"/>
      </w:pPr>
      <w:r>
        <w:rPr>
          <w:rFonts w:ascii="Consolas" w:eastAsia="Consolas" w:hAnsi="Consolas" w:cs="Consolas"/>
          <w:b w:val="0"/>
          <w:sz w:val="28"/>
        </w:rPr>
        <w:t xml:space="preserve">Однако для китайских игроков логика была столь же полезна, как и пердеж, не говоря уже о том, что они были в этой ситуации жертвами. Их беспощадные и безжалостные проклятия и ядовитые комментарии повергли врагов в отчаяние и заставили их отступить.
</w:t>
      </w:r>
    </w:p>
    <w:p>
      <w:pPr/>
    </w:p>
    <w:p>
      <w:pPr>
        <w:jc w:val="left"/>
      </w:pPr>
      <w:r>
        <w:rPr>
          <w:rFonts w:ascii="Consolas" w:eastAsia="Consolas" w:hAnsi="Consolas" w:cs="Consolas"/>
          <w:b w:val="0"/>
          <w:sz w:val="28"/>
        </w:rPr>
        <w:t xml:space="preserve">Эта чепуха вывела Хан Сяо из себя. Он любил смотреть, как его соотечественники проклинают его, и это всегда доставляло ему целый день радости.
</w:t>
      </w:r>
    </w:p>
    <w:p>
      <w:pPr/>
    </w:p>
    <w:p>
      <w:pPr>
        <w:jc w:val="left"/>
      </w:pPr>
      <w:r>
        <w:rPr>
          <w:rFonts w:ascii="Consolas" w:eastAsia="Consolas" w:hAnsi="Consolas" w:cs="Consolas"/>
          <w:b w:val="0"/>
          <w:sz w:val="28"/>
        </w:rPr>
        <w:t xml:space="preserve">На самом деле, другим командам было вполне разумно работать вместе в выживании. Они делали это не из-за результатов Династии, а потому, что Династия была слишком сильна. Если бы они не работали вместе, Династия, скорее всего, стала бы окончательным победителем.
</w:t>
      </w:r>
    </w:p>
    <w:p>
      <w:pPr/>
    </w:p>
    <w:p>
      <w:pPr>
        <w:jc w:val="left"/>
      </w:pPr>
      <w:r>
        <w:rPr>
          <w:rFonts w:ascii="Consolas" w:eastAsia="Consolas" w:hAnsi="Consolas" w:cs="Consolas"/>
          <w:b w:val="0"/>
          <w:sz w:val="28"/>
        </w:rPr>
        <w:t xml:space="preserve">Династия не беспокоилась о квалификации с ее текущими очками, но другие команды должны были бороться за первые восемь позиций и нуждались в этих очках. Следовательно, ликвидация Династии первой была действительно разумной и надежной стратегией.
</w:t>
      </w:r>
    </w:p>
    <w:p>
      <w:pPr/>
    </w:p>
    <w:p>
      <w:pPr>
        <w:jc w:val="left"/>
      </w:pPr>
      <w:r>
        <w:rPr>
          <w:rFonts w:ascii="Consolas" w:eastAsia="Consolas" w:hAnsi="Consolas" w:cs="Consolas"/>
          <w:b w:val="0"/>
          <w:sz w:val="28"/>
        </w:rPr>
        <w:t xml:space="preserve">Этот онлайн-спор подействовал на организаторов, которые велели Династии сказать несколько слов, чтобы покончить со всей этой ерундой. Однако ответ Короля Адмирала не только не погасил страсти игроков, но и вылил на пламя еще один галлон бензина.
</w:t>
      </w:r>
    </w:p>
    <w:p>
      <w:pPr/>
    </w:p>
    <w:p>
      <w:pPr>
        <w:jc w:val="left"/>
      </w:pPr>
      <w:r>
        <w:rPr>
          <w:rFonts w:ascii="Consolas" w:eastAsia="Consolas" w:hAnsi="Consolas" w:cs="Consolas"/>
          <w:b w:val="0"/>
          <w:sz w:val="28"/>
        </w:rPr>
        <w:t xml:space="preserve">– Ничего страшного. Тот, кому не завидуют, не талантлив. Независимо от того, как они будут работать вместе, чтобы победить нас, единственная разница будет заключаться в том, с каким рейтингом мы будем квалифицированы. Когда дело дойдет до финала, я научу их жизни одного за другим!
</w:t>
      </w:r>
    </w:p>
    <w:p>
      <w:pPr/>
    </w:p>
    <w:p>
      <w:pPr>
        <w:jc w:val="left"/>
      </w:pPr>
      <w:r>
        <w:rPr>
          <w:rFonts w:ascii="Consolas" w:eastAsia="Consolas" w:hAnsi="Consolas" w:cs="Consolas"/>
          <w:b w:val="0"/>
          <w:sz w:val="28"/>
        </w:rPr>
        <w:t xml:space="preserve">Король Адмирал прямо насмехался над всеми. Китайские игроки были так взволнованы, что надеялись, что финал начнется сейчас, чтобы они могли посмотреть, как Династия избивает каждого соперника.
</w:t>
      </w:r>
    </w:p>
    <w:p>
      <w:pPr/>
    </w:p>
    <w:p>
      <w:pPr>
        <w:jc w:val="left"/>
      </w:pPr>
      <w:r>
        <w:rPr>
          <w:rFonts w:ascii="Consolas" w:eastAsia="Consolas" w:hAnsi="Consolas" w:cs="Consolas"/>
          <w:b w:val="0"/>
          <w:sz w:val="28"/>
        </w:rPr>
        <w:t xml:space="preserve">У Хан Сяо мурашки побежали по коже.
</w:t>
      </w:r>
    </w:p>
    <w:p>
      <w:pPr/>
    </w:p>
    <w:p>
      <w:pPr>
        <w:jc w:val="left"/>
      </w:pPr>
      <w:r>
        <w:rPr>
          <w:rFonts w:ascii="Consolas" w:eastAsia="Consolas" w:hAnsi="Consolas" w:cs="Consolas"/>
          <w:b w:val="0"/>
          <w:sz w:val="28"/>
        </w:rPr>
        <w:t xml:space="preserve">Чтобы спровоцировать всех этих людей сразу, Династия действительно совсем не боялась смерти!
</w:t>
      </w:r>
    </w:p>
    <w:p>
      <w:pPr/>
    </w:p>
    <w:p>
      <w:pPr>
        <w:jc w:val="left"/>
      </w:pPr>
      <w:r>
        <w:rPr>
          <w:rFonts w:ascii="Consolas" w:eastAsia="Consolas" w:hAnsi="Consolas" w:cs="Consolas"/>
          <w:b w:val="0"/>
          <w:sz w:val="28"/>
        </w:rPr>
        <w:t xml:space="preserve">Однако… это делало все гораздо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Основной этап
</w:t>
      </w:r>
    </w:p>
    <w:p>
      <w:pPr/>
    </w:p>
    <w:p>
      <w:pPr>
        <w:jc w:val="left"/>
      </w:pPr>
      <w:r>
        <w:rPr>
          <w:rFonts w:ascii="Consolas" w:eastAsia="Consolas" w:hAnsi="Consolas" w:cs="Consolas"/>
          <w:b w:val="0"/>
          <w:sz w:val="28"/>
        </w:rPr>
        <w:t xml:space="preserve">Первые шесть мест практически утвердились, и Династия, а также Длинное Небо закрепили свои позиции в квалификационных. Во второй половине международной регулярки, хотя команда Династии столкнулась с осадой в битве за выживание, они сохраняли беспрецедентный импульс во время командных и дуэльных сражениях. Они обеспечили себе первое место, не позволив ни одной из следующих команд обогнать их.
</w:t>
      </w:r>
    </w:p>
    <w:p>
      <w:pPr/>
    </w:p>
    <w:p>
      <w:pPr>
        <w:jc w:val="left"/>
      </w:pPr>
      <w:r>
        <w:rPr>
          <w:rFonts w:ascii="Consolas" w:eastAsia="Consolas" w:hAnsi="Consolas" w:cs="Consolas"/>
          <w:b w:val="0"/>
          <w:sz w:val="28"/>
        </w:rPr>
        <w:t xml:space="preserve">Борьба за седьмое и восьмое места была самой ожесточенной. Поскольку разрыв между седьмым и тринадцатым был мизерным, и оставалось только несколько последних матчей, было семь команд с возможностью пройти квалификацию. Ривервейл был одной из них, а что касается Грозового Шторма, то к сожалению, они не смогли больше этого сделать. Пусть Рэйни Ким была красива, ценность киберспортсмена не заключалась во внешности. Она не могла поддержать свою команду только своими навыками, поэтому они упустили шанс пройти квалификацию.
</w:t>
      </w:r>
    </w:p>
    <w:p>
      <w:pPr/>
    </w:p>
    <w:p>
      <w:pPr>
        <w:jc w:val="left"/>
      </w:pPr>
      <w:r>
        <w:rPr>
          <w:rFonts w:ascii="Consolas" w:eastAsia="Consolas" w:hAnsi="Consolas" w:cs="Consolas"/>
          <w:b w:val="0"/>
          <w:sz w:val="28"/>
        </w:rPr>
        <w:t xml:space="preserve">Бешеный Меч и Злой Меч стали капитаном и вице-капитаном соответственно. С их потенциалом, стимулированным после стольких сражений, их сотрудничество стало более молчаливым. Болельщики считали их символом команды Ривервейла, называя их "два меча как один".
</w:t>
      </w:r>
    </w:p>
    <w:p>
      <w:pPr/>
    </w:p>
    <w:p>
      <w:pPr>
        <w:jc w:val="left"/>
      </w:pPr>
      <w:r>
        <w:rPr>
          <w:rFonts w:ascii="Consolas" w:eastAsia="Consolas" w:hAnsi="Consolas" w:cs="Consolas"/>
          <w:b w:val="0"/>
          <w:sz w:val="28"/>
        </w:rPr>
        <w:t xml:space="preserve">В регулярном чемпионате осталась только одна игра. Ривервейл был десятым, всего в нескольких очках от восьмого. Эта последняя игра была их последней надеждой на квалификацию.
</w:t>
      </w:r>
    </w:p>
    <w:p>
      <w:pPr/>
    </w:p>
    <w:p>
      <w:pPr>
        <w:jc w:val="left"/>
      </w:pPr>
      <w:r>
        <w:rPr>
          <w:rFonts w:ascii="Consolas" w:eastAsia="Consolas" w:hAnsi="Consolas" w:cs="Consolas"/>
          <w:b w:val="0"/>
          <w:sz w:val="28"/>
        </w:rPr>
        <w:t xml:space="preserve">Командой на восьмом месте оказалась Гидра из Японии. Удивительно. Соперником Гидры в их последней игре было Длинное Небо, в то время как Ривервейл столкнется с командой Кимчи из Южной Кореи.
</w:t>
      </w:r>
    </w:p>
    <w:p>
      <w:pPr/>
    </w:p>
    <w:p>
      <w:pPr>
        <w:jc w:val="left"/>
      </w:pPr>
      <w:r>
        <w:rPr>
          <w:rFonts w:ascii="Consolas" w:eastAsia="Consolas" w:hAnsi="Consolas" w:cs="Consolas"/>
          <w:b w:val="0"/>
          <w:sz w:val="28"/>
        </w:rPr>
        <w:t xml:space="preserve">В одной из комнат Базы № 1 Блэкстара члены Ривервейла были вызваны Бешеным Мечом на совещание, чтобы проанализировать ситуацию.
</w:t>
      </w:r>
    </w:p>
    <w:p>
      <w:pPr/>
    </w:p>
    <w:p>
      <w:pPr>
        <w:jc w:val="left"/>
      </w:pPr>
      <w:r>
        <w:rPr>
          <w:rFonts w:ascii="Consolas" w:eastAsia="Consolas" w:hAnsi="Consolas" w:cs="Consolas"/>
          <w:b w:val="0"/>
          <w:sz w:val="28"/>
        </w:rPr>
        <w:t xml:space="preserve">Бешеный Меч с серьезным видом постучал по столу.
</w:t>
      </w:r>
    </w:p>
    <w:p>
      <w:pPr/>
    </w:p>
    <w:p>
      <w:pPr>
        <w:jc w:val="left"/>
      </w:pPr>
      <w:r>
        <w:rPr>
          <w:rFonts w:ascii="Consolas" w:eastAsia="Consolas" w:hAnsi="Consolas" w:cs="Consolas"/>
          <w:b w:val="0"/>
          <w:sz w:val="28"/>
        </w:rPr>
        <w:t xml:space="preserve">– Длинное Небо занимает четвертое место, а Кимчи – шестое. Обе команды – сильные, и получить квалификацию будет очень непросто. Если мы хотим восполнить разрыв в очках между нами и Гидрой, нам нужно забрать как можно больше очков Кимчи и надеяться на разгром Гидры Длинным небом. Только тогда у нас будет шанс пройти квалификацию.
</w:t>
      </w:r>
    </w:p>
    <w:p>
      <w:pPr/>
    </w:p>
    <w:p>
      <w:pPr>
        <w:jc w:val="left"/>
      </w:pPr>
      <w:r>
        <w:rPr>
          <w:rFonts w:ascii="Consolas" w:eastAsia="Consolas" w:hAnsi="Consolas" w:cs="Consolas"/>
          <w:b w:val="0"/>
          <w:sz w:val="28"/>
        </w:rPr>
        <w:t xml:space="preserve">– Ну, это в идеале! Силы Гидры сравнимы с Длинным Небом, к тому же Кимчи – тоже сильная команда. Я даже не уверен, сможем ли мы победить, – Злой Меч покачал головой.
</w:t>
      </w:r>
    </w:p>
    <w:p>
      <w:pPr/>
    </w:p>
    <w:p>
      <w:pPr>
        <w:jc w:val="left"/>
      </w:pPr>
      <w:r>
        <w:rPr>
          <w:rFonts w:ascii="Consolas" w:eastAsia="Consolas" w:hAnsi="Consolas" w:cs="Consolas"/>
          <w:b w:val="0"/>
          <w:sz w:val="28"/>
        </w:rPr>
        <w:t xml:space="preserve">– Помимо победы в командном бою, есть еще способ набрать много очков, – Бешеный Меч медленно заговорил. – Дуэльная битва распределяет очки в зависимости от количества людей, находящихся внутри, поэтому, если Злой Меч и я сможем прыгнуть выше головы и убить другую сторону, мы сможем набрать много очков.
</w:t>
      </w:r>
    </w:p>
    <w:p>
      <w:pPr/>
    </w:p>
    <w:p>
      <w:pPr>
        <w:jc w:val="left"/>
      </w:pPr>
      <w:r>
        <w:rPr>
          <w:rFonts w:ascii="Consolas" w:eastAsia="Consolas" w:hAnsi="Consolas" w:cs="Consolas"/>
          <w:b w:val="0"/>
          <w:sz w:val="28"/>
        </w:rPr>
        <w:t xml:space="preserve">– Это правда, что если мы хорошо проявим себя в поединке, то сможем набрать очков, – ответил Злой Меч. – Но… На Кимчи нельзя смотреть свысока. Даже Династия не смеет утверждать, что они могут полностью разрушить Кимчи.
</w:t>
      </w:r>
    </w:p>
    <w:p>
      <w:pPr/>
    </w:p>
    <w:p>
      <w:pPr>
        <w:jc w:val="left"/>
      </w:pPr>
      <w:r>
        <w:rPr>
          <w:rFonts w:ascii="Consolas" w:eastAsia="Consolas" w:hAnsi="Consolas" w:cs="Consolas"/>
          <w:b w:val="0"/>
          <w:sz w:val="28"/>
        </w:rPr>
        <w:t xml:space="preserve">– Этот поединок – наш единственный шанс. Мы должны набрать больше очков любой ценой! Я притащил сюда все зелья способностей со склада, у нас их осталось около шестидесяти семи. Если мы не сможем попасть в финал, то в них нет никакого смысла. Таким образом, мы просто потребим все эти зелья в этом финальном матче и постараемся набрать как можно больше очков.
</w:t>
      </w:r>
    </w:p>
    <w:p>
      <w:pPr/>
    </w:p>
    <w:p>
      <w:pPr>
        <w:jc w:val="left"/>
      </w:pPr>
      <w:r>
        <w:rPr>
          <w:rFonts w:ascii="Consolas" w:eastAsia="Consolas" w:hAnsi="Consolas" w:cs="Consolas"/>
          <w:b w:val="0"/>
          <w:sz w:val="28"/>
        </w:rPr>
        <w:t xml:space="preserve">Все присутствующие почувствовали, как у них поднимается настроение.
</w:t>
      </w:r>
    </w:p>
    <w:p>
      <w:pPr/>
    </w:p>
    <w:p>
      <w:pPr>
        <w:jc w:val="left"/>
      </w:pPr>
      <w:r>
        <w:rPr>
          <w:rFonts w:ascii="Consolas" w:eastAsia="Consolas" w:hAnsi="Consolas" w:cs="Consolas"/>
          <w:b w:val="0"/>
          <w:sz w:val="28"/>
        </w:rPr>
        <w:t xml:space="preserve">Глаза Злого Меча сверкнули.
</w:t>
      </w:r>
    </w:p>
    <w:p>
      <w:pPr/>
    </w:p>
    <w:p>
      <w:pPr>
        <w:jc w:val="left"/>
      </w:pPr>
      <w:r>
        <w:rPr>
          <w:rFonts w:ascii="Consolas" w:eastAsia="Consolas" w:hAnsi="Consolas" w:cs="Consolas"/>
          <w:b w:val="0"/>
          <w:sz w:val="28"/>
        </w:rPr>
        <w:t xml:space="preserve">– Лидер, ты тоже собираешься использовать Карту призыва персонажа Блэкстара?
</w:t>
      </w:r>
    </w:p>
    <w:p>
      <w:pPr/>
    </w:p>
    <w:p>
      <w:pPr>
        <w:jc w:val="left"/>
      </w:pPr>
      <w:r>
        <w:rPr>
          <w:rFonts w:ascii="Consolas" w:eastAsia="Consolas" w:hAnsi="Consolas" w:cs="Consolas"/>
          <w:b w:val="0"/>
          <w:sz w:val="28"/>
        </w:rPr>
        <w:t xml:space="preserve">– Совершенно верно. Если мы сможем выйти в финал, мы добьёмся своей цели. Больше нет нужды ждать, – Бешеный Меч кивнул в ответ.
</w:t>
      </w:r>
    </w:p>
    <w:p>
      <w:pPr/>
    </w:p>
    <w:p>
      <w:pPr>
        <w:jc w:val="left"/>
      </w:pPr>
      <w:r>
        <w:rPr>
          <w:rFonts w:ascii="Consolas" w:eastAsia="Consolas" w:hAnsi="Consolas" w:cs="Consolas"/>
          <w:b w:val="0"/>
          <w:sz w:val="28"/>
        </w:rPr>
        <w:t xml:space="preserve">– Тогда мы, возможно, сможем пробить Кимчи, – на лице Злого Меча появилось выражение радости.
</w:t>
      </w:r>
    </w:p>
    <w:p>
      <w:pPr/>
    </w:p>
    <w:p>
      <w:pPr>
        <w:jc w:val="left"/>
      </w:pPr>
      <w:r>
        <w:rPr>
          <w:rFonts w:ascii="Consolas" w:eastAsia="Consolas" w:hAnsi="Consolas" w:cs="Consolas"/>
          <w:b w:val="0"/>
          <w:sz w:val="28"/>
        </w:rPr>
        <w:t xml:space="preserve">Поскольку запасов было достаточно, Хан Сяо не использовал экстрактор генов на себе, поэтому в магазине не было его зелья способности. Однако прямо перед началом Профессиональной Лиги Бешеный Меч выполнил миссию с высоким рейтингом и получил пустую Карту призыва персонажа через свою случайную награду.
</w:t>
      </w:r>
    </w:p>
    <w:p>
      <w:pPr/>
    </w:p>
    <w:p>
      <w:pPr>
        <w:jc w:val="left"/>
      </w:pPr>
      <w:r>
        <w:rPr>
          <w:rFonts w:ascii="Consolas" w:eastAsia="Consolas" w:hAnsi="Consolas" w:cs="Consolas"/>
          <w:b w:val="0"/>
          <w:sz w:val="28"/>
        </w:rPr>
        <w:t xml:space="preserve">Он вспомнил, что во время Первой Профессиональной Лиги он использовал Карту призыва персонажа [Приход Блэкстара], чтобы полностью сокрушить своего противника. Без колебаний он немедленно использовал свою пустую Карту призыва персонажа на Хан Сяо. Эта Карта призыва персонажа стала его тузом в рукаве.
</w:t>
      </w:r>
    </w:p>
    <w:p>
      <w:pPr/>
    </w:p>
    <w:p>
      <w:pPr>
        <w:jc w:val="left"/>
      </w:pPr>
      <w:r>
        <w:rPr>
          <w:rFonts w:ascii="Consolas" w:eastAsia="Consolas" w:hAnsi="Consolas" w:cs="Consolas"/>
          <w:b w:val="0"/>
          <w:sz w:val="28"/>
        </w:rPr>
        <w:t xml:space="preserve">В этом решающем поединке Бешеный Меч решил, что пришло время использовать карту.
</w:t>
      </w:r>
    </w:p>
    <w:p>
      <w:pPr/>
    </w:p>
    <w:p>
      <w:pPr>
        <w:jc w:val="left"/>
      </w:pPr>
      <w:r>
        <w:rPr>
          <w:rFonts w:ascii="Consolas" w:eastAsia="Consolas" w:hAnsi="Consolas" w:cs="Consolas"/>
          <w:b w:val="0"/>
          <w:sz w:val="28"/>
        </w:rPr>
        <w:t xml:space="preserve">Ривервейл стал центром внимания для всех китайских зрителей. С учетом того, что Династия и Длинное Небо прошли квалификацию, если бы Ривервейл смог сделать то же самое, это означало бы, что в этом году в международном финале будут участвовать три команды из китайского региона. Какое это было бы гордое событие!
</w:t>
      </w:r>
    </w:p>
    <w:p>
      <w:pPr/>
    </w:p>
    <w:p>
      <w:pPr>
        <w:jc w:val="left"/>
      </w:pPr>
      <w:r>
        <w:rPr>
          <w:rFonts w:ascii="Consolas" w:eastAsia="Consolas" w:hAnsi="Consolas" w:cs="Consolas"/>
          <w:b w:val="0"/>
          <w:sz w:val="28"/>
        </w:rPr>
        <w:t xml:space="preserve">В командных боях между Ривервейлом и Кимчи обе стороны сражались на равных. Однако Кимчи приложили все усилия, чтобы создать безупречную защиту, и только с помощью зелий способностей Ривервейл наконец смог одержать жалкую победу, получив скудные очки.
</w:t>
      </w:r>
    </w:p>
    <w:p>
      <w:pPr/>
    </w:p>
    <w:p>
      <w:pPr>
        <w:jc w:val="left"/>
      </w:pPr>
      <w:r>
        <w:rPr>
          <w:rFonts w:ascii="Consolas" w:eastAsia="Consolas" w:hAnsi="Consolas" w:cs="Consolas"/>
          <w:b w:val="0"/>
          <w:sz w:val="28"/>
        </w:rPr>
        <w:t xml:space="preserve">Многие из китайских зрителей были совершенно обескуражены. С таким ничтожным счетом, у них не будет шансов догнать Гидру.
</w:t>
      </w:r>
    </w:p>
    <w:p>
      <w:pPr/>
    </w:p>
    <w:p>
      <w:pPr>
        <w:jc w:val="left"/>
      </w:pPr>
      <w:r>
        <w:rPr>
          <w:rFonts w:ascii="Consolas" w:eastAsia="Consolas" w:hAnsi="Consolas" w:cs="Consolas"/>
          <w:b w:val="0"/>
          <w:sz w:val="28"/>
        </w:rPr>
        <w:t xml:space="preserve">Не многие зрители были оптимистичны в отношении дуэлей, так как сражаться будут только Бешеный Меч и Злой Меч, в то время как остальная часть команды будет находиться в стороне. Просто основываясь на индивидуальных сильных сторонах, у Кимчи было два человека, которые попали в финал в одиночных боях. Может Ривервейл и мог выиграть, но у них, вероятно, не будет особых шансов получить много очков.
</w:t>
      </w:r>
    </w:p>
    <w:p>
      <w:pPr/>
    </w:p>
    <w:p>
      <w:pPr>
        <w:jc w:val="left"/>
      </w:pPr>
      <w:r>
        <w:rPr>
          <w:rFonts w:ascii="Consolas" w:eastAsia="Consolas" w:hAnsi="Consolas" w:cs="Consolas"/>
          <w:b w:val="0"/>
          <w:sz w:val="28"/>
        </w:rPr>
        <w:t xml:space="preserve">Однако в тот момент, когда начались поединки, Бешеный Меч преподнес зрителям приятный сюрприз, а команде Кимчи – огромный шок.
</w:t>
      </w:r>
    </w:p>
    <w:p>
      <w:pPr/>
    </w:p>
    <w:p>
      <w:pPr>
        <w:jc w:val="left"/>
      </w:pPr>
      <w:r>
        <w:rPr>
          <w:rFonts w:ascii="Consolas" w:eastAsia="Consolas" w:hAnsi="Consolas" w:cs="Consolas"/>
          <w:b w:val="0"/>
          <w:sz w:val="28"/>
        </w:rPr>
        <w:t xml:space="preserve">В тот момент, когда Бешеный Меч ступил на сцену, он активировал десятки зелий способностей на одном дыхании, немедленно добавив длинный список статусов баффа к своей панели свойств. Все его тело сияло, словно у легендарного воина.
</w:t>
      </w:r>
    </w:p>
    <w:p>
      <w:pPr/>
    </w:p>
    <w:p>
      <w:pPr>
        <w:jc w:val="left"/>
      </w:pPr>
      <w:r>
        <w:rPr>
          <w:rFonts w:ascii="Consolas" w:eastAsia="Consolas" w:hAnsi="Consolas" w:cs="Consolas"/>
          <w:b w:val="0"/>
          <w:sz w:val="28"/>
        </w:rPr>
        <w:t xml:space="preserve">У комментаторов поднялось настроение.
</w:t>
      </w:r>
    </w:p>
    <w:p>
      <w:pPr/>
    </w:p>
    <w:p>
      <w:pPr>
        <w:jc w:val="left"/>
      </w:pPr>
      <w:r>
        <w:rPr>
          <w:rFonts w:ascii="Consolas" w:eastAsia="Consolas" w:hAnsi="Consolas" w:cs="Consolas"/>
          <w:b w:val="0"/>
          <w:sz w:val="28"/>
        </w:rPr>
        <w:t xml:space="preserve">– О, мне кажется, что Бешеный Меч и компания впадают в отчаяние, и теперь на команду Кимчи оказывается давление!
</w:t>
      </w:r>
    </w:p>
    <w:p>
      <w:pPr/>
    </w:p>
    <w:p>
      <w:pPr>
        <w:jc w:val="left"/>
      </w:pPr>
      <w:r>
        <w:rPr>
          <w:rFonts w:ascii="Consolas" w:eastAsia="Consolas" w:hAnsi="Consolas" w:cs="Consolas"/>
          <w:b w:val="0"/>
          <w:sz w:val="28"/>
        </w:rPr>
        <w:t xml:space="preserve">У каждой профессиональной команды был свой туз, и зелья способностей, которые продавал Хан Сяо, являлись тузами большинства китайских команд, которые оставили огромное впечатление в Профессиональной Лиге. Это доставляло другим командам огромную головную боль. Из-за случайности действия зелья способности они не могли принять никаких мер против них.
</w:t>
      </w:r>
    </w:p>
    <w:p>
      <w:pPr/>
    </w:p>
    <w:p>
      <w:pPr>
        <w:jc w:val="left"/>
      </w:pPr>
      <w:r>
        <w:rPr>
          <w:rFonts w:ascii="Consolas" w:eastAsia="Consolas" w:hAnsi="Consolas" w:cs="Consolas"/>
          <w:b w:val="0"/>
          <w:sz w:val="28"/>
        </w:rPr>
        <w:t xml:space="preserve">Однако временной эффект для зелья способности был ограничен, и наряду с многочисленными матчами каждая китайская команда сохраняла их, стараясь использовать как можно меньше. В конце концов, финал будет состоять из пяти раундов, в которых требовалось три победы.
</w:t>
      </w:r>
    </w:p>
    <w:p>
      <w:pPr/>
    </w:p>
    <w:p>
      <w:pPr>
        <w:jc w:val="left"/>
      </w:pPr>
      <w:r>
        <w:rPr>
          <w:rFonts w:ascii="Consolas" w:eastAsia="Consolas" w:hAnsi="Consolas" w:cs="Consolas"/>
          <w:b w:val="0"/>
          <w:sz w:val="28"/>
        </w:rPr>
        <w:t xml:space="preserve">Тем не менее, похоже, что Бешеный Меч отбросил ситуацию финала прочь, сражаясь так, как будто у него не было путей отступления. Он высвободил пугающую боеспособность, моментально победив двух противников.
</w:t>
      </w:r>
    </w:p>
    <w:p>
      <w:pPr/>
    </w:p>
    <w:p>
      <w:pPr>
        <w:jc w:val="left"/>
      </w:pPr>
      <w:r>
        <w:rPr>
          <w:rFonts w:ascii="Consolas" w:eastAsia="Consolas" w:hAnsi="Consolas" w:cs="Consolas"/>
          <w:b w:val="0"/>
          <w:sz w:val="28"/>
        </w:rPr>
        <w:t xml:space="preserve">Команда Кимчи знала, что существует ограничение по времени для зелий способностей, и лишь посылала своих обычных членов тянуть время, чтобы истощить баффы Бешеного Меча.
</w:t>
      </w:r>
    </w:p>
    <w:p>
      <w:pPr/>
    </w:p>
    <w:p>
      <w:pPr>
        <w:jc w:val="left"/>
      </w:pPr>
      <w:r>
        <w:rPr>
          <w:rFonts w:ascii="Consolas" w:eastAsia="Consolas" w:hAnsi="Consolas" w:cs="Consolas"/>
          <w:b w:val="0"/>
          <w:sz w:val="28"/>
        </w:rPr>
        <w:t xml:space="preserve">– Команда Кимчи выбрала оптимальную тактику задержки. В то время как Бешеный Меч победил двух игроков, большинство его баффов почти закончились. Давайте взглянем на следующего игрока, которого Кимчи посылает… О! Они послали своего туза! Похоже, что они хотят воспользоваться шансом, и покончить с жизнью Бешеного Меча!
</w:t>
      </w:r>
    </w:p>
    <w:p>
      <w:pPr/>
    </w:p>
    <w:p>
      <w:pPr>
        <w:jc w:val="left"/>
      </w:pPr>
      <w:r>
        <w:rPr>
          <w:rFonts w:ascii="Consolas" w:eastAsia="Consolas" w:hAnsi="Consolas" w:cs="Consolas"/>
          <w:b w:val="0"/>
          <w:sz w:val="28"/>
        </w:rPr>
        <w:t xml:space="preserve">Третьим от команды Кимчи вышел один из их тузов, который также являлся одним из игроков, вошедших в Международный Одиночный Разряд. В этот момент у Бешеного Меча оставалось чуть больше половины Здоровья, а также треть брони его механического костюма.
</w:t>
      </w:r>
    </w:p>
    <w:p>
      <w:pPr/>
    </w:p>
    <w:p>
      <w:pPr>
        <w:jc w:val="left"/>
      </w:pPr>
      <w:r>
        <w:rPr>
          <w:rFonts w:ascii="Consolas" w:eastAsia="Consolas" w:hAnsi="Consolas" w:cs="Consolas"/>
          <w:b w:val="0"/>
          <w:sz w:val="28"/>
        </w:rPr>
        <w:t xml:space="preserve">Эта ситуация была крайне неблагоприятной, и большинство китайских игроков чувствовали, что их руки вспотели и они начали паниковать.
</w:t>
      </w:r>
    </w:p>
    <w:p>
      <w:pPr/>
    </w:p>
    <w:p>
      <w:pPr>
        <w:jc w:val="left"/>
      </w:pPr>
      <w:r>
        <w:rPr>
          <w:rFonts w:ascii="Consolas" w:eastAsia="Consolas" w:hAnsi="Consolas" w:cs="Consolas"/>
          <w:b w:val="0"/>
          <w:sz w:val="28"/>
        </w:rPr>
        <w:t xml:space="preserve">В этот момент Бешеный Меч сделал глубокий вдох, прежде чем активировать свою единственную Карту призыва персонажа Блэкстара.
</w:t>
      </w:r>
    </w:p>
    <w:p>
      <w:pPr/>
    </w:p>
    <w:p>
      <w:pPr>
        <w:jc w:val="left"/>
      </w:pPr>
      <w:r>
        <w:rPr>
          <w:rFonts w:ascii="Consolas" w:eastAsia="Consolas" w:hAnsi="Consolas" w:cs="Consolas"/>
          <w:b w:val="0"/>
          <w:sz w:val="28"/>
        </w:rPr>
        <w:t xml:space="preserve">Полупрозрачная фигура Хан Сяо появилась позади Бешеного Меча, одетая в черное с невыразительным лицом. Он положил руку на острие Бешеного Меча.
</w:t>
      </w:r>
    </w:p>
    <w:p>
      <w:pPr/>
    </w:p>
    <w:p>
      <w:pPr>
        <w:jc w:val="left"/>
      </w:pPr>
      <w:r>
        <w:rPr>
          <w:rFonts w:ascii="Consolas" w:eastAsia="Consolas" w:hAnsi="Consolas" w:cs="Consolas"/>
          <w:b w:val="0"/>
          <w:sz w:val="28"/>
        </w:rPr>
        <w:t xml:space="preserve">– Хорошо, Бешеный Меч активировал еще одну новую способность. Это… Погодите-ка, я видел подобный сценарий в прошлой Профессиональной Лиге… – когда комментатор заговорил, его глаза широко раскрылись.
</w:t>
      </w:r>
    </w:p>
    <w:p>
      <w:pPr/>
    </w:p>
    <w:p>
      <w:pPr>
        <w:jc w:val="left"/>
      </w:pPr>
      <w:r>
        <w:rPr>
          <w:rFonts w:ascii="Consolas" w:eastAsia="Consolas" w:hAnsi="Consolas" w:cs="Consolas"/>
          <w:b w:val="0"/>
          <w:sz w:val="28"/>
        </w:rPr>
        <w:t xml:space="preserve">Когда комментатор закончил описывать бафф, все зрители были ошарашены.
</w:t>
      </w:r>
    </w:p>
    <w:p>
      <w:pPr/>
    </w:p>
    <w:p>
      <w:pPr>
        <w:jc w:val="left"/>
      </w:pPr>
      <w:r>
        <w:rPr>
          <w:rFonts w:ascii="Consolas" w:eastAsia="Consolas" w:hAnsi="Consolas" w:cs="Consolas"/>
          <w:b w:val="0"/>
          <w:sz w:val="28"/>
        </w:rPr>
        <w:t xml:space="preserve">Продвинутое укрепление жизни
</w:t>
      </w:r>
    </w:p>
    <w:p>
      <w:pPr/>
    </w:p>
    <w:p>
      <w:pPr>
        <w:jc w:val="left"/>
      </w:pPr>
      <w:r>
        <w:rPr>
          <w:rFonts w:ascii="Consolas" w:eastAsia="Consolas" w:hAnsi="Consolas" w:cs="Consolas"/>
          <w:b w:val="0"/>
          <w:sz w:val="28"/>
        </w:rPr>
        <w:t xml:space="preserve">Коэффициент конверсии Выносливости в Здоровье +60, +25 сопротивления, +10% ко всем Атрибутам временно за каждые 40% потерянного Здоровья.
</w:t>
      </w:r>
    </w:p>
    <w:p>
      <w:pPr/>
    </w:p>
    <w:p>
      <w:pPr>
        <w:jc w:val="left"/>
      </w:pPr>
      <w:r>
        <w:rPr>
          <w:rFonts w:ascii="Consolas" w:eastAsia="Consolas" w:hAnsi="Consolas" w:cs="Consolas"/>
          <w:b w:val="0"/>
          <w:sz w:val="28"/>
        </w:rPr>
        <w:t xml:space="preserve">Время действия: 20 минут.
</w:t>
      </w:r>
    </w:p>
    <w:p>
      <w:pPr/>
    </w:p>
    <w:p>
      <w:pPr>
        <w:jc w:val="left"/>
      </w:pPr>
      <w:r>
        <w:rPr>
          <w:rFonts w:ascii="Consolas" w:eastAsia="Consolas" w:hAnsi="Consolas" w:cs="Consolas"/>
          <w:b w:val="0"/>
          <w:sz w:val="28"/>
        </w:rPr>
        <w:t xml:space="preserve">Источник: Карта призыва персонажа – Хан Сяо.
</w:t>
      </w:r>
    </w:p>
    <w:p>
      <w:pPr/>
    </w:p>
    <w:p>
      <w:pPr>
        <w:jc w:val="left"/>
      </w:pPr>
      <w:r>
        <w:rPr>
          <w:rFonts w:ascii="Consolas" w:eastAsia="Consolas" w:hAnsi="Consolas" w:cs="Consolas"/>
          <w:b w:val="0"/>
          <w:sz w:val="28"/>
        </w:rPr>
        <w:t xml:space="preserve">– Черт меня побери, это… это читерство! – комментатор не удержался и выругался.
</w:t>
      </w:r>
    </w:p>
    <w:p>
      <w:pPr/>
    </w:p>
    <w:p>
      <w:pPr>
        <w:jc w:val="left"/>
      </w:pPr>
      <w:r>
        <w:rPr>
          <w:rFonts w:ascii="Consolas" w:eastAsia="Consolas" w:hAnsi="Consolas" w:cs="Consolas"/>
          <w:b w:val="0"/>
          <w:sz w:val="28"/>
        </w:rPr>
        <w:t xml:space="preserve">Бесчисленные зрители тоже были потрясены до глубины души.
</w:t>
      </w:r>
    </w:p>
    <w:p>
      <w:pPr/>
    </w:p>
    <w:p>
      <w:pPr>
        <w:jc w:val="left"/>
      </w:pPr>
      <w:r>
        <w:rPr>
          <w:rFonts w:ascii="Consolas" w:eastAsia="Consolas" w:hAnsi="Consolas" w:cs="Consolas"/>
          <w:b w:val="0"/>
          <w:sz w:val="28"/>
        </w:rPr>
        <w:t xml:space="preserve">Добавленное дополнительное Здоровье было больше, чем его первоначальное общее Здоровье!
</w:t>
      </w:r>
    </w:p>
    <w:p>
      <w:pPr/>
    </w:p>
    <w:p>
      <w:pPr>
        <w:jc w:val="left"/>
      </w:pPr>
      <w:r>
        <w:rPr>
          <w:rFonts w:ascii="Consolas" w:eastAsia="Consolas" w:hAnsi="Consolas" w:cs="Consolas"/>
          <w:b w:val="0"/>
          <w:sz w:val="28"/>
        </w:rPr>
        <w:t xml:space="preserve">Некоторые уже поняли, что Бешеный Меч использовал Карту призыва персонажа Блэкстара, как и в предыдущей Профессиональной Лиге.
</w:t>
      </w:r>
    </w:p>
    <w:p>
      <w:pPr/>
    </w:p>
    <w:p>
      <w:pPr>
        <w:jc w:val="left"/>
      </w:pPr>
      <w:r>
        <w:rPr>
          <w:rFonts w:ascii="Consolas" w:eastAsia="Consolas" w:hAnsi="Consolas" w:cs="Consolas"/>
          <w:b w:val="0"/>
          <w:sz w:val="28"/>
        </w:rPr>
        <w:t xml:space="preserve">Опять Блэкстар!
</w:t>
      </w:r>
    </w:p>
    <w:p>
      <w:pPr/>
    </w:p>
    <w:p>
      <w:pPr>
        <w:jc w:val="left"/>
      </w:pPr>
      <w:r>
        <w:rPr>
          <w:rFonts w:ascii="Consolas" w:eastAsia="Consolas" w:hAnsi="Consolas" w:cs="Consolas"/>
          <w:b w:val="0"/>
          <w:sz w:val="28"/>
        </w:rPr>
        <w:t xml:space="preserve">Поскольку этот бафф исходил от Карты призыва персонажа, это означало, что это была способность, принадлежащая самому Блэкстару. Все это время Атрибуты Блэкстара оставались загадкой для игроков. Игроки знали только, что Блэкстар был ненормально силен, но не знали его конкретных возможностей.
</w:t>
      </w:r>
    </w:p>
    <w:p>
      <w:pPr/>
    </w:p>
    <w:p>
      <w:pPr>
        <w:jc w:val="left"/>
      </w:pPr>
      <w:r>
        <w:rPr>
          <w:rFonts w:ascii="Consolas" w:eastAsia="Consolas" w:hAnsi="Consolas" w:cs="Consolas"/>
          <w:b w:val="0"/>
          <w:sz w:val="28"/>
        </w:rPr>
        <w:t xml:space="preserve">Но прямо сейчас бафф Бешеного Меча обнажил верхушку айсберга Блэкстара. Однако одного этого намека было достаточно, чтобы шокировать игроков и заставить их замолчать.
</w:t>
      </w:r>
    </w:p>
    <w:p>
      <w:pPr/>
    </w:p>
    <w:p>
      <w:pPr>
        <w:jc w:val="left"/>
      </w:pPr>
      <w:r>
        <w:rPr>
          <w:rFonts w:ascii="Consolas" w:eastAsia="Consolas" w:hAnsi="Consolas" w:cs="Consolas"/>
          <w:b w:val="0"/>
          <w:sz w:val="28"/>
        </w:rPr>
        <w:t xml:space="preserve">Механик на самом деле обладает способностью мясного щита. Не значит ли это, что его механические способности будут еще более извращенными?!
</w:t>
      </w:r>
    </w:p>
    <w:p>
      <w:pPr/>
    </w:p>
    <w:p>
      <w:pPr>
        <w:jc w:val="left"/>
      </w:pPr>
      <w:r>
        <w:rPr>
          <w:rFonts w:ascii="Consolas" w:eastAsia="Consolas" w:hAnsi="Consolas" w:cs="Consolas"/>
          <w:b w:val="0"/>
          <w:sz w:val="28"/>
        </w:rPr>
        <w:t xml:space="preserve">Или все дело в том, что профессия Механика действительно может пробудить такую способность основного танка?
</w:t>
      </w:r>
    </w:p>
    <w:p>
      <w:pPr/>
    </w:p>
    <w:p>
      <w:pPr>
        <w:jc w:val="left"/>
      </w:pPr>
      <w:r>
        <w:rPr>
          <w:rFonts w:ascii="Consolas" w:eastAsia="Consolas" w:hAnsi="Consolas" w:cs="Consolas"/>
          <w:b w:val="0"/>
          <w:sz w:val="28"/>
        </w:rPr>
        <w:t xml:space="preserve">С такой мощной способностью, связанной с Выносливостью, Бешеный Меч продолжал сражаться, одолев еще трех игроков, прежде чем потерпеть поражение. Затем появился Злой Меч, с некоторым трудом одолев последнего противника.
</w:t>
      </w:r>
    </w:p>
    <w:p>
      <w:pPr/>
    </w:p>
    <w:p>
      <w:pPr>
        <w:jc w:val="left"/>
      </w:pPr>
      <w:r>
        <w:rPr>
          <w:rFonts w:ascii="Consolas" w:eastAsia="Consolas" w:hAnsi="Consolas" w:cs="Consolas"/>
          <w:b w:val="0"/>
          <w:sz w:val="28"/>
        </w:rPr>
        <w:t xml:space="preserve">Очки за поединки рассчитывались исходя из разницы между количеством проигравших людей с обеих сторон. На стороне Ривервейла проиграл только Бешеный Меч, сократив общее число потерь от Кимчи на одного человека. Количество очков, присужденных Ривервейлу, стало значительным, и они одержали ошеломляющую победу.
</w:t>
      </w:r>
    </w:p>
    <w:p>
      <w:pPr/>
    </w:p>
    <w:p>
      <w:pPr>
        <w:jc w:val="left"/>
      </w:pPr>
      <w:r>
        <w:rPr>
          <w:rFonts w:ascii="Consolas" w:eastAsia="Consolas" w:hAnsi="Consolas" w:cs="Consolas"/>
          <w:b w:val="0"/>
          <w:sz w:val="28"/>
        </w:rPr>
        <w:t xml:space="preserve">Одолеть в соло пятерку – сделать себе имя!
</w:t>
      </w:r>
    </w:p>
    <w:p>
      <w:pPr/>
    </w:p>
    <w:p>
      <w:pPr>
        <w:jc w:val="left"/>
      </w:pPr>
      <w:r>
        <w:rPr>
          <w:rFonts w:ascii="Consolas" w:eastAsia="Consolas" w:hAnsi="Consolas" w:cs="Consolas"/>
          <w:b w:val="0"/>
          <w:sz w:val="28"/>
        </w:rPr>
        <w:t xml:space="preserve">Ривервейл получил большое количество очков, и их выход в финал будет зависеть от того, сможет ли Гидра получить очки от Длинного Неба.
</w:t>
      </w:r>
    </w:p>
    <w:p>
      <w:pPr/>
    </w:p>
    <w:p>
      <w:pPr>
        <w:jc w:val="left"/>
      </w:pPr>
      <w:r>
        <w:rPr>
          <w:rFonts w:ascii="Consolas" w:eastAsia="Consolas" w:hAnsi="Consolas" w:cs="Consolas"/>
          <w:b w:val="0"/>
          <w:sz w:val="28"/>
        </w:rPr>
        <w:t xml:space="preserve">Длинное Небо не разочаровало публику. Они вообще не сдерживались, избивая Гидру основательно и отдав им очень скудное количество очков. Поскольку Хао Тянь был близок с Бешеным Мечом, а все остальные были частью Китая, он был готов помочь Бешеному Мечу в его просьбе.
</w:t>
      </w:r>
    </w:p>
    <w:p>
      <w:pPr/>
    </w:p>
    <w:p>
      <w:pPr>
        <w:jc w:val="left"/>
      </w:pPr>
      <w:r>
        <w:rPr>
          <w:rFonts w:ascii="Consolas" w:eastAsia="Consolas" w:hAnsi="Consolas" w:cs="Consolas"/>
          <w:b w:val="0"/>
          <w:sz w:val="28"/>
        </w:rPr>
        <w:t xml:space="preserve">После битвы Длинное Небо получило ошеломляющие похвалы, на них был повешен ярлык "добрый товарищ Китая".
</w:t>
      </w:r>
    </w:p>
    <w:p>
      <w:pPr/>
    </w:p>
    <w:p>
      <w:pPr>
        <w:jc w:val="left"/>
      </w:pPr>
      <w:r>
        <w:rPr>
          <w:rFonts w:ascii="Consolas" w:eastAsia="Consolas" w:hAnsi="Consolas" w:cs="Consolas"/>
          <w:b w:val="0"/>
          <w:sz w:val="28"/>
        </w:rPr>
        <w:t xml:space="preserve">Под пристальными взглядами десятков тысяч игроков были обнародованы результаты восьми финальных команд!
</w:t>
      </w:r>
    </w:p>
    <w:p>
      <w:pPr/>
    </w:p>
    <w:p>
      <w:pPr>
        <w:jc w:val="left"/>
      </w:pPr>
      <w:r>
        <w:rPr>
          <w:rFonts w:ascii="Consolas" w:eastAsia="Consolas" w:hAnsi="Consolas" w:cs="Consolas"/>
          <w:b w:val="0"/>
          <w:sz w:val="28"/>
        </w:rPr>
        <w:t xml:space="preserve">Династия заняла первое место, Длинное Небо – четвертое, а Ривервейл сумел протиснуться и выбил Гидру из первой восьмерки на два очка!
</w:t>
      </w:r>
    </w:p>
    <w:p>
      <w:pPr/>
    </w:p>
    <w:p>
      <w:pPr>
        <w:jc w:val="left"/>
      </w:pPr>
      <w:r>
        <w:rPr>
          <w:rFonts w:ascii="Consolas" w:eastAsia="Consolas" w:hAnsi="Consolas" w:cs="Consolas"/>
          <w:b w:val="0"/>
          <w:sz w:val="28"/>
        </w:rPr>
        <w:t xml:space="preserve">Азартная игра Бешеного Меча окупилась!
</w:t>
      </w:r>
    </w:p>
    <w:p>
      <w:pPr/>
    </w:p>
    <w:p>
      <w:pPr>
        <w:jc w:val="left"/>
      </w:pPr>
      <w:r>
        <w:rPr>
          <w:rFonts w:ascii="Consolas" w:eastAsia="Consolas" w:hAnsi="Consolas" w:cs="Consolas"/>
          <w:b w:val="0"/>
          <w:sz w:val="28"/>
        </w:rPr>
        <w:t xml:space="preserve">Из четырех китайских команд в финал вышли три. Только в Китае был такой результат, и игроки из этого региона чувствовали, как их кровь закипала, когда волнение наполнило их сердца.
</w:t>
      </w:r>
    </w:p>
    <w:p>
      <w:pPr/>
    </w:p>
    <w:p>
      <w:pPr>
        <w:jc w:val="left"/>
      </w:pPr>
      <w:r>
        <w:rPr>
          <w:rFonts w:ascii="Consolas" w:eastAsia="Consolas" w:hAnsi="Consolas" w:cs="Consolas"/>
          <w:b w:val="0"/>
          <w:sz w:val="28"/>
        </w:rPr>
        <w:t xml:space="preserve">Возможность пройти квалификацию была неожиданностью, и выдавливание японской команды сделало ее еще более приятной. В этой Профессиональной Лиге ни одна из японских команд не смогла пробиться в финал, и они подняли шум на форумах.
</w:t>
      </w:r>
    </w:p>
    <w:p>
      <w:pPr/>
    </w:p>
    <w:p>
      <w:pPr>
        <w:jc w:val="left"/>
      </w:pPr>
      <w:r>
        <w:rPr>
          <w:rFonts w:ascii="Consolas" w:eastAsia="Consolas" w:hAnsi="Consolas" w:cs="Consolas"/>
          <w:b w:val="0"/>
          <w:sz w:val="28"/>
        </w:rPr>
        <w:t xml:space="preserve">Хан Сяо также был весьма удивлен этим результатом. Он знал, что уровень китайских команд будет лучше, чем в прошлом, но он не ожидал, что все будет так хорошо!
</w:t>
      </w:r>
    </w:p>
    <w:p>
      <w:pPr/>
    </w:p>
    <w:p>
      <w:pPr>
        <w:jc w:val="left"/>
      </w:pPr>
      <w:r>
        <w:rPr>
          <w:rFonts w:ascii="Consolas" w:eastAsia="Consolas" w:hAnsi="Consolas" w:cs="Consolas"/>
          <w:b w:val="0"/>
          <w:sz w:val="28"/>
        </w:rPr>
        <w:t xml:space="preserve">Занять три из восьми слотов финала, только Америка добилась такого результата в его предыдущей жизни. Это достижение также было сделано только раз, но подумать только, что Китай достиг этого во второй Профессиональной Лиге!
</w:t>
      </w:r>
    </w:p>
    <w:p>
      <w:pPr/>
    </w:p>
    <w:p>
      <w:pPr>
        <w:jc w:val="left"/>
      </w:pPr>
      <w:r>
        <w:rPr>
          <w:rFonts w:ascii="Consolas" w:eastAsia="Consolas" w:hAnsi="Consolas" w:cs="Consolas"/>
          <w:b w:val="0"/>
          <w:sz w:val="28"/>
        </w:rPr>
        <w:t xml:space="preserve">Игроки аплодировали на форумах, но никто не предвидел, что это станет достаточно важной вехой, чтобы стать вырезанной в анналах истории Галактики!
</w:t>
      </w:r>
    </w:p>
    <w:p>
      <w:pPr/>
    </w:p>
    <w:p>
      <w:pPr>
        <w:jc w:val="left"/>
      </w:pPr>
      <w:r>
        <w:rPr>
          <w:rFonts w:ascii="Consolas" w:eastAsia="Consolas" w:hAnsi="Consolas" w:cs="Consolas"/>
          <w:b w:val="0"/>
          <w:sz w:val="28"/>
        </w:rPr>
        <w:t xml:space="preserve">Хан Сяо знал, что даже спустя много лет, даже в будущих Версиях, все еще будут люди, которые будут продолжать говорить о блестящих достижениях Китая в этом сезоне.
</w:t>
      </w:r>
    </w:p>
    <w:p>
      <w:pPr/>
    </w:p>
    <w:p>
      <w:pPr>
        <w:jc w:val="left"/>
      </w:pPr>
      <w:r>
        <w:rPr>
          <w:rFonts w:ascii="Consolas" w:eastAsia="Consolas" w:hAnsi="Consolas" w:cs="Consolas"/>
          <w:b w:val="0"/>
          <w:sz w:val="28"/>
        </w:rPr>
        <w:t xml:space="preserve">В финале им предстояло бороться, исходя из своего рейтинга. Таким образом, первое место – Династия будет противостоять восьмому месту – Ривервейлу. Игроки сочли это внутреннее соперничество жалким, но таковы были правила соревнований, и они не могли их изменить.
</w:t>
      </w:r>
    </w:p>
    <w:p>
      <w:pPr/>
    </w:p>
    <w:p>
      <w:pPr>
        <w:jc w:val="left"/>
      </w:pPr>
      <w:r>
        <w:rPr>
          <w:rFonts w:ascii="Consolas" w:eastAsia="Consolas" w:hAnsi="Consolas" w:cs="Consolas"/>
          <w:b w:val="0"/>
          <w:sz w:val="28"/>
        </w:rPr>
        <w:t xml:space="preserve">– Удаче Бешеного Меча пришел конец. Однако возможность выйти в финал – это результат, которым можно гордиться. Для новой боевой команды это довольно большое достижение, – Хан Сяо был вполне удовлетворен. Китайские команды показали хорошие результаты, и это было своего рода повышением для армии Блэкстара.
</w:t>
      </w:r>
    </w:p>
    <w:p>
      <w:pPr/>
    </w:p>
    <w:p>
      <w:pPr>
        <w:jc w:val="left"/>
      </w:pPr>
      <w:r>
        <w:rPr>
          <w:rFonts w:ascii="Consolas" w:eastAsia="Consolas" w:hAnsi="Consolas" w:cs="Consolas"/>
          <w:b w:val="0"/>
          <w:sz w:val="28"/>
        </w:rPr>
        <w:t xml:space="preserve">Что касается Длинного Неба на четвертом месте, то они столкнулись с Кимчи, которые были пятыми. Китайские игроки не желали видеть внутреннюю борьбу и поэтому обратили свой взор на борьбу с корейской командой.
</w:t>
      </w:r>
    </w:p>
    <w:p>
      <w:pPr/>
    </w:p>
    <w:p>
      <w:pPr>
        <w:jc w:val="left"/>
      </w:pPr>
      <w:r>
        <w:rPr>
          <w:rFonts w:ascii="Consolas" w:eastAsia="Consolas" w:hAnsi="Consolas" w:cs="Consolas"/>
          <w:b w:val="0"/>
          <w:sz w:val="28"/>
        </w:rPr>
        <w:t xml:space="preserve">Однако Хан Сяо не был заинтересован в финале. Он просто бросил метку на Лаги, продолжая наблюдать за его выступлением.
</w:t>
      </w:r>
    </w:p>
    <w:p>
      <w:pPr/>
    </w:p>
    <w:p>
      <w:pPr>
        <w:jc w:val="left"/>
      </w:pPr>
      <w:r>
        <w:rPr>
          <w:rFonts w:ascii="Consolas" w:eastAsia="Consolas" w:hAnsi="Consolas" w:cs="Consolas"/>
          <w:b w:val="0"/>
          <w:sz w:val="28"/>
        </w:rPr>
        <w:t xml:space="preserve">Хотя Лаги и говорил, что сделает крюк, реальность доказывала обратное. Он помчался прямо к месту миссии и уже добрался до того места, где наемники Небесного Кольца просили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 Конец Второго Сезона
</w:t>
      </w:r>
    </w:p>
    <w:p>
      <w:pPr/>
    </w:p>
    <w:p>
      <w:pPr>
        <w:jc w:val="left"/>
      </w:pPr>
      <w:r>
        <w:rPr>
          <w:rFonts w:ascii="Consolas" w:eastAsia="Consolas" w:hAnsi="Consolas" w:cs="Consolas"/>
          <w:b w:val="0"/>
          <w:sz w:val="28"/>
        </w:rPr>
        <w:t xml:space="preserve">В звездной системе Фавна планетой Капелотти управляла цивилизация Винстарк, цивилизация планетарного уровня под управлением цивилизации Черного Ворона. Раса Винстарков имела оперенные крылья и выглядела как люди, рожденные со способностью летать. Здания на планете Капелотти были высокими и напоминали деревья. Снаружи зданий были платформы, напоминающие ветви деревьев.
</w:t>
      </w:r>
    </w:p>
    <w:p>
      <w:pPr/>
    </w:p>
    <w:p>
      <w:pPr>
        <w:jc w:val="left"/>
      </w:pPr>
      <w:r>
        <w:rPr>
          <w:rFonts w:ascii="Consolas" w:eastAsia="Consolas" w:hAnsi="Consolas" w:cs="Consolas"/>
          <w:b w:val="0"/>
          <w:sz w:val="28"/>
        </w:rPr>
        <w:t xml:space="preserve">Винстарки были спокойными и умиротворенными. Их вполне устраивало, что ими правит цивилизация Черного Ворона. Поэтому их часто беспокоили люди с разными взглядами на этот вопрос и крайние националисты. Постоянно возникали повстанческие организации. Во всей Вселенной было много других подобных примеров.
</w:t>
      </w:r>
    </w:p>
    <w:p>
      <w:pPr/>
    </w:p>
    <w:p>
      <w:pPr>
        <w:jc w:val="left"/>
      </w:pPr>
      <w:r>
        <w:rPr>
          <w:rFonts w:ascii="Consolas" w:eastAsia="Consolas" w:hAnsi="Consolas" w:cs="Consolas"/>
          <w:b w:val="0"/>
          <w:sz w:val="28"/>
        </w:rPr>
        <w:t xml:space="preserve">Группа армии Небесного Кольца приняла запрос на ликвидацию повстанческой организации под названием Яблочко.
</w:t>
      </w:r>
    </w:p>
    <w:p>
      <w:pPr/>
    </w:p>
    <w:p>
      <w:pPr>
        <w:jc w:val="left"/>
      </w:pPr>
      <w:r>
        <w:rPr>
          <w:rFonts w:ascii="Consolas" w:eastAsia="Consolas" w:hAnsi="Consolas" w:cs="Consolas"/>
          <w:b w:val="0"/>
          <w:sz w:val="28"/>
        </w:rPr>
        <w:t xml:space="preserve">Лидером этой команды являлась Ледяная Колдунья Гоа, офицер уровня трех колец, Супер класса В, которая когда-то сражалась вместе с Блэкстаром на Парящем Драконе. Она всегда работала вблизи звездной системы Фавна.
</w:t>
      </w:r>
    </w:p>
    <w:p>
      <w:pPr/>
    </w:p>
    <w:p>
      <w:pPr>
        <w:jc w:val="left"/>
      </w:pPr>
      <w:r>
        <w:rPr>
          <w:rFonts w:ascii="Consolas" w:eastAsia="Consolas" w:hAnsi="Consolas" w:cs="Consolas"/>
          <w:b w:val="0"/>
          <w:sz w:val="28"/>
        </w:rPr>
        <w:t xml:space="preserve">Согласно данным Винстарка, самым сильным человеком в Яблочке был Супер класса В. первоначально это была обычная боевая миссия. Однако Гоа не ожидала, что внутри Яблочка прячется Супер класса А. К тому же, этот класс А не тот, о ком они никогда не слышали; он был Винстарком, который был изгнан много лет назад. Его звали Геторалд.
</w:t>
      </w:r>
    </w:p>
    <w:p>
      <w:pPr/>
    </w:p>
    <w:p>
      <w:pPr>
        <w:jc w:val="left"/>
      </w:pPr>
      <w:r>
        <w:rPr>
          <w:rFonts w:ascii="Consolas" w:eastAsia="Consolas" w:hAnsi="Consolas" w:cs="Consolas"/>
          <w:b w:val="0"/>
          <w:sz w:val="28"/>
        </w:rPr>
        <w:t xml:space="preserve">После достижения класса Бедствия, он хотел вернуться и свергнуть правление Винстарка. Он был не только настоящим боссом Яблочка, но и вдохновителем многих других повстанческих организаций. В основном именно он стоял за всеми мятежниками планеты Капелотти.
</w:t>
      </w:r>
    </w:p>
    <w:p>
      <w:pPr/>
    </w:p>
    <w:p>
      <w:pPr>
        <w:jc w:val="left"/>
      </w:pPr>
      <w:r>
        <w:rPr>
          <w:rFonts w:ascii="Consolas" w:eastAsia="Consolas" w:hAnsi="Consolas" w:cs="Consolas"/>
          <w:b w:val="0"/>
          <w:sz w:val="28"/>
        </w:rPr>
        <w:t xml:space="preserve">Где-то на пустыре быстро удалялось маленькое воздушное судно. За ним виднелись сотни других таких же аппаратов.
</w:t>
      </w:r>
    </w:p>
    <w:p>
      <w:pPr/>
    </w:p>
    <w:p>
      <w:pPr>
        <w:jc w:val="left"/>
      </w:pPr>
      <w:r>
        <w:rPr>
          <w:rFonts w:ascii="Consolas" w:eastAsia="Consolas" w:hAnsi="Consolas" w:cs="Consolas"/>
          <w:b w:val="0"/>
          <w:sz w:val="28"/>
        </w:rPr>
        <w:t xml:space="preserve">– Яблочко снова нашло нас. Мы прятались и убегали так долго, что у нас осталось совсем немного топлива. Капитан, что же нам делать?
</w:t>
      </w:r>
    </w:p>
    <w:p>
      <w:pPr/>
    </w:p>
    <w:p>
      <w:pPr>
        <w:jc w:val="left"/>
      </w:pPr>
      <w:r>
        <w:rPr>
          <w:rFonts w:ascii="Consolas" w:eastAsia="Consolas" w:hAnsi="Consolas" w:cs="Consolas"/>
          <w:b w:val="0"/>
          <w:sz w:val="28"/>
        </w:rPr>
        <w:t xml:space="preserve">В кабине пилотировали в панике выжившие члены команды Небесного Кольца.
</w:t>
      </w:r>
    </w:p>
    <w:p>
      <w:pPr/>
    </w:p>
    <w:p>
      <w:pPr>
        <w:jc w:val="left"/>
      </w:pPr>
      <w:r>
        <w:rPr>
          <w:rFonts w:ascii="Consolas" w:eastAsia="Consolas" w:hAnsi="Consolas" w:cs="Consolas"/>
          <w:b w:val="0"/>
          <w:sz w:val="28"/>
        </w:rPr>
        <w:t xml:space="preserve">– Продолжаем бежать. Я запросила подкрепление у армии Блэкстара. Они обязательно придут. Мы должны продержаться, пока они не прибудут, – Гоа стиснула зубы. Ее волшебное одеяние было покрыто пятнами крови и пыли. После стольких дней бега она была в очень плохом состоянии и крайне истощена.
</w:t>
      </w:r>
    </w:p>
    <w:p>
      <w:pPr/>
    </w:p>
    <w:p>
      <w:pPr>
        <w:jc w:val="left"/>
      </w:pPr>
      <w:r>
        <w:rPr>
          <w:rFonts w:ascii="Consolas" w:eastAsia="Consolas" w:hAnsi="Consolas" w:cs="Consolas"/>
          <w:b w:val="0"/>
          <w:sz w:val="28"/>
        </w:rPr>
        <w:t xml:space="preserve">Она сражалась с Геторалдом всего один раз и была совершенно раздавлена. Она не могла преодолеть эту огромную пропасть между классом В и классом А. Если бы не явное везение, ее команда была бы уничтожена.
</w:t>
      </w:r>
    </w:p>
    <w:p>
      <w:pPr/>
    </w:p>
    <w:p>
      <w:pPr>
        <w:jc w:val="left"/>
      </w:pPr>
      <w:r>
        <w:rPr>
          <w:rFonts w:ascii="Consolas" w:eastAsia="Consolas" w:hAnsi="Consolas" w:cs="Consolas"/>
          <w:b w:val="0"/>
          <w:sz w:val="28"/>
        </w:rPr>
        <w:t xml:space="preserve">Их топливо быстро сгорело. Они начали замедляться, и враги догоняли их. Все наемники Небесного Кольца были на пределе, и Гоа безудержно вцепилась в свой посох.
</w:t>
      </w:r>
    </w:p>
    <w:p>
      <w:pPr/>
    </w:p>
    <w:p>
      <w:pPr>
        <w:jc w:val="left"/>
      </w:pPr>
      <w:r>
        <w:rPr>
          <w:rFonts w:ascii="Consolas" w:eastAsia="Consolas" w:hAnsi="Consolas" w:cs="Consolas"/>
          <w:b w:val="0"/>
          <w:sz w:val="28"/>
        </w:rPr>
        <w:t xml:space="preserve">В этот момент на экране внезапно появился запрос на связь. Показалось унылое лицо Лаги.
</w:t>
      </w:r>
    </w:p>
    <w:p>
      <w:pPr/>
    </w:p>
    <w:p>
      <w:pPr>
        <w:jc w:val="left"/>
      </w:pPr>
      <w:r>
        <w:rPr>
          <w:rFonts w:ascii="Consolas" w:eastAsia="Consolas" w:hAnsi="Consolas" w:cs="Consolas"/>
          <w:b w:val="0"/>
          <w:sz w:val="28"/>
        </w:rPr>
        <w:t xml:space="preserve">– Алло, прибыло подкрепление, которое вы заказывали. Кто-нибудь еще жив? Если нет, я уйду.
</w:t>
      </w:r>
    </w:p>
    <w:p>
      <w:pPr/>
    </w:p>
    <w:p>
      <w:pPr>
        <w:jc w:val="left"/>
      </w:pPr>
      <w:r>
        <w:rPr>
          <w:rFonts w:ascii="Consolas" w:eastAsia="Consolas" w:hAnsi="Consolas" w:cs="Consolas"/>
          <w:b w:val="0"/>
          <w:sz w:val="28"/>
        </w:rPr>
        <w:t xml:space="preserve">Люди были вне себя от радости, и Гоа быстро ответила:
</w:t>
      </w:r>
    </w:p>
    <w:p>
      <w:pPr/>
    </w:p>
    <w:p>
      <w:pPr>
        <w:jc w:val="left"/>
      </w:pPr>
      <w:r>
        <w:rPr>
          <w:rFonts w:ascii="Consolas" w:eastAsia="Consolas" w:hAnsi="Consolas" w:cs="Consolas"/>
          <w:b w:val="0"/>
          <w:sz w:val="28"/>
        </w:rPr>
        <w:t xml:space="preserve">– Мы все еще живы. В настоящее время мы находимся в опасности и срочно нуждаемся в помощи. Координаты…
</w:t>
      </w:r>
    </w:p>
    <w:p>
      <w:pPr/>
    </w:p>
    <w:p>
      <w:pPr>
        <w:jc w:val="left"/>
      </w:pPr>
      <w:r>
        <w:rPr>
          <w:rFonts w:ascii="Consolas" w:eastAsia="Consolas" w:hAnsi="Consolas" w:cs="Consolas"/>
          <w:b w:val="0"/>
          <w:sz w:val="28"/>
        </w:rPr>
        <w:t xml:space="preserve">После того, как она дала координаты, Лаги повесил трубку. Они облегченно вздохнули, и на их лицах появились улыбки.
</w:t>
      </w:r>
    </w:p>
    <w:p>
      <w:pPr/>
    </w:p>
    <w:p>
      <w:pPr>
        <w:jc w:val="left"/>
      </w:pPr>
      <w:r>
        <w:rPr>
          <w:rFonts w:ascii="Consolas" w:eastAsia="Consolas" w:hAnsi="Consolas" w:cs="Consolas"/>
          <w:b w:val="0"/>
          <w:sz w:val="28"/>
        </w:rPr>
        <w:t xml:space="preserve">– Наконец-то прибыло подкрепление Блэкстара!
</w:t>
      </w:r>
    </w:p>
    <w:p>
      <w:pPr/>
    </w:p>
    <w:p>
      <w:pPr>
        <w:jc w:val="left"/>
      </w:pPr>
      <w:r>
        <w:rPr>
          <w:rFonts w:ascii="Consolas" w:eastAsia="Consolas" w:hAnsi="Consolas" w:cs="Consolas"/>
          <w:b w:val="0"/>
          <w:sz w:val="28"/>
        </w:rPr>
        <w:t xml:space="preserve">– Отлично! Мы спасены.
</w:t>
      </w:r>
    </w:p>
    <w:p>
      <w:pPr/>
    </w:p>
    <w:p>
      <w:pPr>
        <w:jc w:val="left"/>
      </w:pPr>
      <w:r>
        <w:rPr>
          <w:rFonts w:ascii="Consolas" w:eastAsia="Consolas" w:hAnsi="Consolas" w:cs="Consolas"/>
          <w:b w:val="0"/>
          <w:sz w:val="28"/>
        </w:rPr>
        <w:t xml:space="preserve">Внезапно Гоа осознала проблему.
</w:t>
      </w:r>
    </w:p>
    <w:p>
      <w:pPr/>
    </w:p>
    <w:p>
      <w:pPr>
        <w:jc w:val="left"/>
      </w:pPr>
      <w:r>
        <w:rPr>
          <w:rFonts w:ascii="Consolas" w:eastAsia="Consolas" w:hAnsi="Consolas" w:cs="Consolas"/>
          <w:b w:val="0"/>
          <w:sz w:val="28"/>
        </w:rPr>
        <w:t xml:space="preserve">– Погодите минутку, я сказала им, что среди врагов есть класс Бедствия. Почему этот человек не был Блэкстаром? Разве он не пришел лично?
</w:t>
      </w:r>
    </w:p>
    <w:p>
      <w:pPr/>
    </w:p>
    <w:p>
      <w:pPr>
        <w:jc w:val="left"/>
      </w:pPr>
      <w:r>
        <w:rPr>
          <w:rFonts w:ascii="Consolas" w:eastAsia="Consolas" w:hAnsi="Consolas" w:cs="Consolas"/>
          <w:b w:val="0"/>
          <w:sz w:val="28"/>
        </w:rPr>
        <w:t xml:space="preserve">Выражение их лиц слегка изменилось. Все они достаточно хорошо знали армию Блэкстара и были в курсе, что только Блэкстар являлся единственным классом Бедствия. Видимо, они не слышали о том, что в армии Блэкстара есть еще один класс А.
</w:t>
      </w:r>
    </w:p>
    <w:p>
      <w:pPr/>
    </w:p>
    <w:p>
      <w:pPr>
        <w:jc w:val="left"/>
      </w:pPr>
      <w:r>
        <w:rPr>
          <w:rFonts w:ascii="Consolas" w:eastAsia="Consolas" w:hAnsi="Consolas" w:cs="Consolas"/>
          <w:b w:val="0"/>
          <w:sz w:val="28"/>
        </w:rPr>
        <w:t xml:space="preserve">Гоа не могла не волноваться – она только надеялась, что подкрепление будет надежным.
</w:t>
      </w:r>
    </w:p>
    <w:p>
      <w:pPr/>
    </w:p>
    <w:p>
      <w:pPr>
        <w:jc w:val="left"/>
      </w:pPr>
      <w:r>
        <w:rPr>
          <w:rFonts w:ascii="Consolas" w:eastAsia="Consolas" w:hAnsi="Consolas" w:cs="Consolas"/>
          <w:b w:val="0"/>
          <w:sz w:val="28"/>
        </w:rPr>
        <w:t xml:space="preserve">Внезапно у всех волосы встали дыбом. Огромная ударная волна устремилась к ним и приземлилась на их самолет.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Самолет разлетелся на куски. Сферический магический щит был взорван, подпрыгнув на земле несколько раз, прежде чем остановиться. Магический щит исчез, открыв Гоа и других людей за ним. Посох в руках Гоа сиял – она защитила всех членов своей команды в последнюю секунду. Она была истощена и хватала ртом воздух.
</w:t>
      </w:r>
    </w:p>
    <w:p>
      <w:pPr/>
    </w:p>
    <w:p>
      <w:pPr>
        <w:jc w:val="left"/>
      </w:pPr>
      <w:r>
        <w:rPr>
          <w:rFonts w:ascii="Consolas" w:eastAsia="Consolas" w:hAnsi="Consolas" w:cs="Consolas"/>
          <w:b w:val="0"/>
          <w:sz w:val="28"/>
        </w:rPr>
        <w:t xml:space="preserve">На этот раз сотни вражеских летательных аппаратов догнали и окружили их.
</w:t>
      </w:r>
    </w:p>
    <w:p>
      <w:pPr/>
    </w:p>
    <w:p>
      <w:pPr>
        <w:jc w:val="left"/>
      </w:pPr>
      <w:r>
        <w:rPr>
          <w:rFonts w:ascii="Consolas" w:eastAsia="Consolas" w:hAnsi="Consolas" w:cs="Consolas"/>
          <w:b w:val="0"/>
          <w:sz w:val="28"/>
        </w:rPr>
        <w:t xml:space="preserve">С той стороны, откуда пришла ударная волна, на большой скорости пролетел крылатый человек и остановился над ними. Его орлиные глаза смотрели сверху вниз на Гоа и остальных, острые, как нож. Эта птица действительно была Супером класса А из повстанческой организации Геторалдом.
</w:t>
      </w:r>
    </w:p>
    <w:p>
      <w:pPr/>
    </w:p>
    <w:p>
      <w:pPr>
        <w:jc w:val="left"/>
      </w:pPr>
      <w:r>
        <w:rPr>
          <w:rFonts w:ascii="Consolas" w:eastAsia="Consolas" w:hAnsi="Consolas" w:cs="Consolas"/>
          <w:b w:val="0"/>
          <w:sz w:val="28"/>
        </w:rPr>
        <w:t xml:space="preserve">– Хм, люди Небесного Кольца. Больше всего я ненавижу наемников. Вините себя за то, что совали свой нос в то, что не имеет к вам никакого отношения. Вы заслуживаете смерти.
</w:t>
      </w:r>
    </w:p>
    <w:p>
      <w:pPr/>
    </w:p>
    <w:p>
      <w:pPr>
        <w:jc w:val="left"/>
      </w:pPr>
      <w:r>
        <w:rPr>
          <w:rFonts w:ascii="Consolas" w:eastAsia="Consolas" w:hAnsi="Consolas" w:cs="Consolas"/>
          <w:b w:val="0"/>
          <w:sz w:val="28"/>
        </w:rPr>
        <w:t xml:space="preserve">Геторалд захлопал крыльями. Шар плотной, бледно-золотой энергии Бойца собрался на его руке. Сильное чувство опасности заставило Гоа и остальных в страхе замереть.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тот момент, когда Геторалд собирался нанести смертельный удар, космический корабль пронесся сквозь облака и опустился сверху. Геторалд повернулся и посмотрел на него.
</w:t>
      </w:r>
    </w:p>
    <w:p>
      <w:pPr/>
    </w:p>
    <w:p>
      <w:pPr>
        <w:jc w:val="left"/>
      </w:pPr>
      <w:r>
        <w:rPr>
          <w:rFonts w:ascii="Consolas" w:eastAsia="Consolas" w:hAnsi="Consolas" w:cs="Consolas"/>
          <w:b w:val="0"/>
          <w:sz w:val="28"/>
        </w:rPr>
        <w:t xml:space="preserve">Космический корабль остановился за пределами окружения. Люк открылся, и Лаги медленно выплыл наружу. Видя опасность, в которой находились Гоа и остальные, его лицо стало горьким.
</w:t>
      </w:r>
    </w:p>
    <w:p>
      <w:pPr/>
    </w:p>
    <w:p>
      <w:pPr>
        <w:jc w:val="left"/>
      </w:pPr>
      <w:r>
        <w:rPr>
          <w:rFonts w:ascii="Consolas" w:eastAsia="Consolas" w:hAnsi="Consolas" w:cs="Consolas"/>
          <w:b w:val="0"/>
          <w:sz w:val="28"/>
        </w:rPr>
        <w:t xml:space="preserve">– Я прибыл слишком рано…
</w:t>
      </w:r>
    </w:p>
    <w:p>
      <w:pPr/>
    </w:p>
    <w:p>
      <w:pPr>
        <w:jc w:val="left"/>
      </w:pPr>
      <w:r>
        <w:rPr>
          <w:rFonts w:ascii="Consolas" w:eastAsia="Consolas" w:hAnsi="Consolas" w:cs="Consolas"/>
          <w:b w:val="0"/>
          <w:sz w:val="28"/>
        </w:rPr>
        <w:t xml:space="preserve">Геторалд прищурился и спросил:
</w:t>
      </w:r>
    </w:p>
    <w:p>
      <w:pPr/>
    </w:p>
    <w:p>
      <w:pPr>
        <w:jc w:val="left"/>
      </w:pPr>
      <w:r>
        <w:rPr>
          <w:rFonts w:ascii="Consolas" w:eastAsia="Consolas" w:hAnsi="Consolas" w:cs="Consolas"/>
          <w:b w:val="0"/>
          <w:sz w:val="28"/>
        </w:rPr>
        <w:t xml:space="preserve">– Кто ты? – прежде чем Лаги успел открыть рот, Гоа произнесла:
</w:t>
      </w:r>
    </w:p>
    <w:p>
      <w:pPr/>
    </w:p>
    <w:p>
      <w:pPr>
        <w:jc w:val="left"/>
      </w:pPr>
      <w:r>
        <w:rPr>
          <w:rFonts w:ascii="Consolas" w:eastAsia="Consolas" w:hAnsi="Consolas" w:cs="Consolas"/>
          <w:b w:val="0"/>
          <w:sz w:val="28"/>
        </w:rPr>
        <w:t xml:space="preserve">– Тебе конец. Он наше подкрепление из армии Блэкстара… Э-э, Как тебя зовут?
</w:t>
      </w:r>
    </w:p>
    <w:p>
      <w:pPr/>
    </w:p>
    <w:p>
      <w:pPr>
        <w:jc w:val="left"/>
      </w:pPr>
      <w:r>
        <w:rPr>
          <w:rFonts w:ascii="Consolas" w:eastAsia="Consolas" w:hAnsi="Consolas" w:cs="Consolas"/>
          <w:b w:val="0"/>
          <w:sz w:val="28"/>
        </w:rPr>
        <w:t xml:space="preserve">Гоа только сейчас вспомнила, что даже не знает его имени.
</w:t>
      </w:r>
    </w:p>
    <w:p>
      <w:pPr/>
    </w:p>
    <w:p>
      <w:pPr>
        <w:jc w:val="left"/>
      </w:pPr>
      <w:r>
        <w:rPr>
          <w:rFonts w:ascii="Consolas" w:eastAsia="Consolas" w:hAnsi="Consolas" w:cs="Consolas"/>
          <w:b w:val="0"/>
          <w:sz w:val="28"/>
        </w:rPr>
        <w:t xml:space="preserve">Лаги вздохнул:
</w:t>
      </w:r>
    </w:p>
    <w:p>
      <w:pPr/>
    </w:p>
    <w:p>
      <w:pPr>
        <w:jc w:val="left"/>
      </w:pPr>
      <w:r>
        <w:rPr>
          <w:rFonts w:ascii="Consolas" w:eastAsia="Consolas" w:hAnsi="Consolas" w:cs="Consolas"/>
          <w:b w:val="0"/>
          <w:sz w:val="28"/>
        </w:rPr>
        <w:t xml:space="preserve">– Если ты еще раз спросишь мое имя, я уйду.
</w:t>
      </w:r>
    </w:p>
    <w:p>
      <w:pPr/>
    </w:p>
    <w:p>
      <w:pPr>
        <w:jc w:val="left"/>
      </w:pPr>
      <w:r>
        <w:rPr>
          <w:rFonts w:ascii="Consolas" w:eastAsia="Consolas" w:hAnsi="Consolas" w:cs="Consolas"/>
          <w:b w:val="0"/>
          <w:sz w:val="28"/>
        </w:rPr>
        <w:t xml:space="preserve">– Человек Блэкстара? – Геторалд слышал о Блэкстаре, и его зрачки неудержимо сужались.
</w:t>
      </w:r>
    </w:p>
    <w:p>
      <w:pPr/>
    </w:p>
    <w:p>
      <w:pPr>
        <w:jc w:val="left"/>
      </w:pPr>
      <w:r>
        <w:rPr>
          <w:rFonts w:ascii="Consolas" w:eastAsia="Consolas" w:hAnsi="Consolas" w:cs="Consolas"/>
          <w:b w:val="0"/>
          <w:sz w:val="28"/>
        </w:rPr>
        <w:t xml:space="preserve">Он не боялся армии Небесного Кольца, потому что штаб-квартира Небесного Кольца находилась очень далеко отсюда. Однако звездная система Гэвина находилась совсем рядом со звездной системой Фавна. Он боялся армии Блэкстара и понимал, что попал в затруднительное положение.
</w:t>
      </w:r>
    </w:p>
    <w:p>
      <w:pPr/>
    </w:p>
    <w:p>
      <w:pPr>
        <w:jc w:val="left"/>
      </w:pPr>
      <w:r>
        <w:rPr>
          <w:rFonts w:ascii="Consolas" w:eastAsia="Consolas" w:hAnsi="Consolas" w:cs="Consolas"/>
          <w:b w:val="0"/>
          <w:sz w:val="28"/>
        </w:rPr>
        <w:t xml:space="preserve">Даже Геторалд слышал о Блэкстаре. Положение Блэкстара в звездном скоплении Колтона было намного выше, чем у него.
</w:t>
      </w:r>
    </w:p>
    <w:p>
      <w:pPr/>
    </w:p>
    <w:p>
      <w:pPr>
        <w:jc w:val="left"/>
      </w:pPr>
      <w:r>
        <w:rPr>
          <w:rFonts w:ascii="Consolas" w:eastAsia="Consolas" w:hAnsi="Consolas" w:cs="Consolas"/>
          <w:b w:val="0"/>
          <w:sz w:val="28"/>
        </w:rPr>
        <w:t xml:space="preserve">Встревоженный, Геторалд начал думать о решении.
</w:t>
      </w:r>
    </w:p>
    <w:p>
      <w:pPr/>
    </w:p>
    <w:p>
      <w:pPr>
        <w:jc w:val="left"/>
      </w:pPr>
      <w:r>
        <w:rPr>
          <w:rFonts w:ascii="Consolas" w:eastAsia="Consolas" w:hAnsi="Consolas" w:cs="Consolas"/>
          <w:b w:val="0"/>
          <w:sz w:val="28"/>
        </w:rPr>
        <w:t xml:space="preserve">«Армия Блэкстара вмешалась, так что я не смогу продолжать свой план. Я могу только убить этого наемника Блэкстара, прежде чем покинуть звездное скопление Колтона, чтобы подождать, пока все уляжется. Если я и дальше останусь здесь, армия Блэкстара рано или поздно пришлет сюда тонны войск, чтобы разобраться со мной. К счастью, на этот раз пришел только один член армии Блэкстара. Если я убью его и людей Небесного Кольца, какое-то время я смогу скрывать то, что произошло здесь, что даст мне возможность сбежать».
</w:t>
      </w:r>
    </w:p>
    <w:p>
      <w:pPr/>
    </w:p>
    <w:p>
      <w:pPr>
        <w:jc w:val="left"/>
      </w:pPr>
      <w:r>
        <w:rPr>
          <w:rFonts w:ascii="Consolas" w:eastAsia="Consolas" w:hAnsi="Consolas" w:cs="Consolas"/>
          <w:b w:val="0"/>
          <w:sz w:val="28"/>
        </w:rPr>
        <w:t xml:space="preserve">Геторалд принял решение. Он громко отдал приказ:
</w:t>
      </w:r>
    </w:p>
    <w:p>
      <w:pPr/>
    </w:p>
    <w:p>
      <w:pPr>
        <w:jc w:val="left"/>
      </w:pPr>
      <w:r>
        <w:rPr>
          <w:rFonts w:ascii="Consolas" w:eastAsia="Consolas" w:hAnsi="Consolas" w:cs="Consolas"/>
          <w:b w:val="0"/>
          <w:sz w:val="28"/>
        </w:rPr>
        <w:t xml:space="preserve">– Всем огонь! Убейте этих наемников Небесного Кольца!
</w:t>
      </w:r>
    </w:p>
    <w:p>
      <w:pPr/>
    </w:p>
    <w:p>
      <w:pPr>
        <w:jc w:val="left"/>
      </w:pPr>
      <w:r>
        <w:rPr>
          <w:rFonts w:ascii="Consolas" w:eastAsia="Consolas" w:hAnsi="Consolas" w:cs="Consolas"/>
          <w:b w:val="0"/>
          <w:sz w:val="28"/>
        </w:rPr>
        <w:t xml:space="preserve">Лица Гоа и остальных резко изменились, когда они поспешно принялись защищаться. Они были в крайне плохом состоянии. Пока их непрерывно обстреливают, они либо погибнут, либо будут тяжело ранены.
</w:t>
      </w:r>
    </w:p>
    <w:p>
      <w:pPr/>
    </w:p>
    <w:p>
      <w:pPr>
        <w:jc w:val="left"/>
      </w:pPr>
      <w:r>
        <w:rPr>
          <w:rFonts w:ascii="Consolas" w:eastAsia="Consolas" w:hAnsi="Consolas" w:cs="Consolas"/>
          <w:b w:val="0"/>
          <w:sz w:val="28"/>
        </w:rPr>
        <w:t xml:space="preserve">Пушки всех самолетов загорелись и вот-вот должны были выстрелить.
</w:t>
      </w:r>
    </w:p>
    <w:p>
      <w:pPr/>
    </w:p>
    <w:p>
      <w:pPr>
        <w:jc w:val="left"/>
      </w:pPr>
      <w:r>
        <w:rPr>
          <w:rFonts w:ascii="Consolas" w:eastAsia="Consolas" w:hAnsi="Consolas" w:cs="Consolas"/>
          <w:b w:val="0"/>
          <w:sz w:val="28"/>
        </w:rPr>
        <w:t xml:space="preserve">Геторалд бросился к Лаги, превратившись в метеор, объятый пламенем – он тут же использовал всю свою силу.
</w:t>
      </w:r>
    </w:p>
    <w:p>
      <w:pPr/>
    </w:p>
    <w:p>
      <w:pPr>
        <w:jc w:val="left"/>
      </w:pPr>
      <w:r>
        <w:rPr>
          <w:rFonts w:ascii="Consolas" w:eastAsia="Consolas" w:hAnsi="Consolas" w:cs="Consolas"/>
          <w:b w:val="0"/>
          <w:sz w:val="28"/>
        </w:rPr>
        <w:t xml:space="preserve">В этот момент Лаги вздохнул. Из ниоткуда в его руках появился очень старый и простой посох. Лаги легонько постучал им по воздуху.
</w:t>
      </w:r>
    </w:p>
    <w:p>
      <w:pPr/>
    </w:p>
    <w:p>
      <w:pPr>
        <w:jc w:val="left"/>
      </w:pPr>
      <w:r>
        <w:rPr>
          <w:rFonts w:ascii="Consolas" w:eastAsia="Consolas" w:hAnsi="Consolas" w:cs="Consolas"/>
          <w:b w:val="0"/>
          <w:sz w:val="28"/>
        </w:rPr>
        <w:t xml:space="preserve">– Тайное пространственно-временное заклинание – Седьмое Измерение.
</w:t>
      </w:r>
    </w:p>
    <w:p>
      <w:pPr/>
    </w:p>
    <w:p>
      <w:pPr>
        <w:jc w:val="left"/>
      </w:pPr>
      <w:r>
        <w:rPr>
          <w:rFonts w:ascii="Consolas" w:eastAsia="Consolas" w:hAnsi="Consolas" w:cs="Consolas"/>
          <w:b w:val="0"/>
          <w:sz w:val="28"/>
        </w:rPr>
        <w:t xml:space="preserve">*Хуум!*
</w:t>
      </w:r>
    </w:p>
    <w:p>
      <w:pPr/>
    </w:p>
    <w:p>
      <w:pPr>
        <w:jc w:val="left"/>
      </w:pPr>
      <w:r>
        <w:rPr>
          <w:rFonts w:ascii="Consolas" w:eastAsia="Consolas" w:hAnsi="Consolas" w:cs="Consolas"/>
          <w:b w:val="0"/>
          <w:sz w:val="28"/>
        </w:rPr>
        <w:t xml:space="preserve">Невидимый щит быстро расширился и окутал всех присутствующих. В этот момент каждое движение в щите прекратилось, как будто время в том пространстве застыло. Выражения лиц всех замерло.
</w:t>
      </w:r>
    </w:p>
    <w:p>
      <w:pPr/>
    </w:p>
    <w:p>
      <w:pPr>
        <w:jc w:val="left"/>
      </w:pPr>
      <w:r>
        <w:rPr>
          <w:rFonts w:ascii="Consolas" w:eastAsia="Consolas" w:hAnsi="Consolas" w:cs="Consolas"/>
          <w:b w:val="0"/>
          <w:sz w:val="28"/>
        </w:rPr>
        <w:t xml:space="preserve">Но способность мыслить у всех оставалась. Они ясно ощущали, что совершенно неспособны двигаться, но не могли контролировать свое тело. Даже Геторалд застыл в воздухе.
</w:t>
      </w:r>
    </w:p>
    <w:p>
      <w:pPr/>
    </w:p>
    <w:p>
      <w:pPr>
        <w:jc w:val="left"/>
      </w:pPr>
      <w:r>
        <w:rPr>
          <w:rFonts w:ascii="Consolas" w:eastAsia="Consolas" w:hAnsi="Consolas" w:cs="Consolas"/>
          <w:b w:val="0"/>
          <w:sz w:val="28"/>
        </w:rPr>
        <w:t xml:space="preserve">Великий Механик Хан, который шпионил за ними, чуть не выплюнул остатки еды.
</w:t>
      </w:r>
    </w:p>
    <w:p>
      <w:pPr/>
    </w:p>
    <w:p>
      <w:pPr>
        <w:jc w:val="left"/>
      </w:pPr>
      <w:r>
        <w:rPr>
          <w:rFonts w:ascii="Consolas" w:eastAsia="Consolas" w:hAnsi="Consolas" w:cs="Consolas"/>
          <w:b w:val="0"/>
          <w:sz w:val="28"/>
        </w:rPr>
        <w:t xml:space="preserve">«Разве это не За Варудо1?»
</w:t>
      </w:r>
    </w:p>
    <w:p>
      <w:pPr/>
    </w:p>
    <w:p>
      <w:pPr>
        <w:jc w:val="left"/>
      </w:pPr>
      <w:r>
        <w:rPr>
          <w:rFonts w:ascii="Consolas" w:eastAsia="Consolas" w:hAnsi="Consolas" w:cs="Consolas"/>
          <w:b w:val="0"/>
          <w:sz w:val="28"/>
        </w:rPr>
        <w:t xml:space="preserve">Магия пространства и времени была самым сложным магическим стилем для освоения. К тому же оно было очень опасно. Когда заклинатели изучали его, один незначительный момент небрежности мог привести к тому, что они умрут, даже не оставив после себя трупа. Это требовало чрезвычайно высокого таланта.
</w:t>
      </w:r>
    </w:p>
    <w:p>
      <w:pPr/>
    </w:p>
    <w:p>
      <w:pPr>
        <w:jc w:val="left"/>
      </w:pPr>
      <w:r>
        <w:rPr>
          <w:rFonts w:ascii="Consolas" w:eastAsia="Consolas" w:hAnsi="Consolas" w:cs="Consolas"/>
          <w:b w:val="0"/>
          <w:sz w:val="28"/>
        </w:rPr>
        <w:t xml:space="preserve">Не каждый мог стать мишенью для Альберта и его людей. Лаги не был членом какой-либо крупной организации – он был один. Следовательно, была только одна причина, по которой Лаги стал мишенью.
</w:t>
      </w:r>
    </w:p>
    <w:p>
      <w:pPr/>
    </w:p>
    <w:p>
      <w:pPr>
        <w:jc w:val="left"/>
      </w:pPr>
      <w:r>
        <w:rPr>
          <w:rFonts w:ascii="Consolas" w:eastAsia="Consolas" w:hAnsi="Consolas" w:cs="Consolas"/>
          <w:b w:val="0"/>
          <w:sz w:val="28"/>
        </w:rPr>
        <w:t xml:space="preserve">Его сила!
</w:t>
      </w:r>
    </w:p>
    <w:p>
      <w:pPr/>
    </w:p>
    <w:p>
      <w:pPr>
        <w:jc w:val="left"/>
      </w:pPr>
      <w:r>
        <w:rPr>
          <w:rFonts w:ascii="Consolas" w:eastAsia="Consolas" w:hAnsi="Consolas" w:cs="Consolas"/>
          <w:b w:val="0"/>
          <w:sz w:val="28"/>
        </w:rPr>
        <w:t xml:space="preserve">На этой пространственно-временной территории Лаги был единственным, кто мог свободно передвигаться. Он непрерывно произносил заклинания и уничтожал все самолеты. За это время Геторалд, наконец, избавился от действия заклятия. Не говоря ни слова, он повернулся и сбежал.
</w:t>
      </w:r>
    </w:p>
    <w:p>
      <w:pPr/>
    </w:p>
    <w:p>
      <w:pPr>
        <w:jc w:val="left"/>
      </w:pPr>
      <w:r>
        <w:rPr>
          <w:rFonts w:ascii="Consolas" w:eastAsia="Consolas" w:hAnsi="Consolas" w:cs="Consolas"/>
          <w:b w:val="0"/>
          <w:sz w:val="28"/>
        </w:rPr>
        <w:t xml:space="preserve">Его уверенность была полностью разрушена одним заклинанием Лаги. Лаги не стал его преследовать. Миссия состояла в том, чтобы спасти наемников Небесного Кольца; он не хотел тратить свою энергию на погоню за кем-то такого же ранга. Он поплыл к Гоа и остальным, вздохнул и сказал:
</w:t>
      </w:r>
    </w:p>
    <w:p>
      <w:pPr/>
    </w:p>
    <w:p>
      <w:pPr>
        <w:jc w:val="left"/>
      </w:pPr>
      <w:r>
        <w:rPr>
          <w:rFonts w:ascii="Consolas" w:eastAsia="Consolas" w:hAnsi="Consolas" w:cs="Consolas"/>
          <w:b w:val="0"/>
          <w:sz w:val="28"/>
        </w:rPr>
        <w:t xml:space="preserve">– Садитесь на мой корабль и давайте выбираться отсюда.
</w:t>
      </w:r>
    </w:p>
    <w:p>
      <w:pPr/>
    </w:p>
    <w:p>
      <w:pPr>
        <w:jc w:val="left"/>
      </w:pPr>
      <w:r>
        <w:rPr>
          <w:rFonts w:ascii="Consolas" w:eastAsia="Consolas" w:hAnsi="Consolas" w:cs="Consolas"/>
          <w:b w:val="0"/>
          <w:sz w:val="28"/>
        </w:rPr>
        <w:t xml:space="preserve">Гоа быстро кивнула с уважением. Она не могла удержаться, чтобы не спросить:
</w:t>
      </w:r>
    </w:p>
    <w:p>
      <w:pPr/>
    </w:p>
    <w:p>
      <w:pPr>
        <w:jc w:val="left"/>
      </w:pPr>
      <w:r>
        <w:rPr>
          <w:rFonts w:ascii="Consolas" w:eastAsia="Consolas" w:hAnsi="Consolas" w:cs="Consolas"/>
          <w:b w:val="0"/>
          <w:sz w:val="28"/>
        </w:rPr>
        <w:t xml:space="preserve">– Вы новый офицер армии Блэкстара? Я никогда раньше не слышала вашего имени.
</w:t>
      </w:r>
    </w:p>
    <w:p>
      <w:pPr/>
    </w:p>
    <w:p>
      <w:pPr>
        <w:jc w:val="left"/>
      </w:pPr>
      <w:r>
        <w:rPr>
          <w:rFonts w:ascii="Consolas" w:eastAsia="Consolas" w:hAnsi="Consolas" w:cs="Consolas"/>
          <w:b w:val="0"/>
          <w:sz w:val="28"/>
        </w:rPr>
        <w:t xml:space="preserve">– Лучше никогда о нем и не слышать, – выражение лица Лаги стало еще более горьким.
</w:t>
      </w:r>
    </w:p>
    <w:p>
      <w:pPr/>
    </w:p>
    <w:p>
      <w:pPr>
        <w:jc w:val="left"/>
      </w:pPr>
      <w:r>
        <w:rPr>
          <w:rFonts w:ascii="Consolas" w:eastAsia="Consolas" w:hAnsi="Consolas" w:cs="Consolas"/>
          <w:b w:val="0"/>
          <w:sz w:val="28"/>
        </w:rPr>
        <w:t xml:space="preserve">Остальные наемники Небесного Кольца обменялись потрясенными взглядами. В армии Блэкстара наконец-то появился первый офицер класса Бедствия, и он был так силен. Блэкстару больше не нужно было нести все на своих плечах. У них было ощущение, что армия Блэкстара теперь превосходит армию Небесного Кольца.
</w:t>
      </w:r>
    </w:p>
    <w:p>
      <w:pPr/>
    </w:p>
    <w:p>
      <w:pPr>
        <w:jc w:val="left"/>
      </w:pPr>
      <w:r>
        <w:rPr>
          <w:rFonts w:ascii="Consolas" w:eastAsia="Consolas" w:hAnsi="Consolas" w:cs="Consolas"/>
          <w:b w:val="0"/>
          <w:sz w:val="28"/>
        </w:rPr>
        <w:t xml:space="preserve">У Гоа было очень сложное чувство. Она все еще помнила несколько лет назад, когда у Блэкстара была всего лишь небольшая группа наемников. Как капитан команды Небесного Кольца, их сила была на одном уровне, но ее поддерживало Небесное Кольцо, поэтому ее позиция была выше, чем у Блэкстара.
</w:t>
      </w:r>
    </w:p>
    <w:p>
      <w:pPr/>
    </w:p>
    <w:p>
      <w:pPr>
        <w:jc w:val="left"/>
      </w:pPr>
      <w:r>
        <w:rPr>
          <w:rFonts w:ascii="Consolas" w:eastAsia="Consolas" w:hAnsi="Consolas" w:cs="Consolas"/>
          <w:b w:val="0"/>
          <w:sz w:val="28"/>
        </w:rPr>
        <w:t xml:space="preserve">Но сейчас она все еще оставалась капитаном команды Небесного Кольца, но Блэкстар стал кем-то очень важным в звездном скоплении Колтона и довольно известным даже во всем Расколотом Звездном Кольце. Разница в силе и положении между ними полностью изменилась.
</w:t>
      </w:r>
    </w:p>
    <w:p>
      <w:pPr/>
    </w:p>
    <w:p>
      <w:pPr>
        <w:jc w:val="left"/>
      </w:pPr>
      <w:r>
        <w:rPr>
          <w:rFonts w:ascii="Consolas" w:eastAsia="Consolas" w:hAnsi="Consolas" w:cs="Consolas"/>
          <w:b w:val="0"/>
          <w:sz w:val="28"/>
        </w:rPr>
        <w:t xml:space="preserve">С Блэкстаром в качестве объекта для сравнения, Гоа чувствовала себя так, будто она стояла на одном и том же месте на протяжении многих лет и почувствовала себя обескураженной.
</w:t>
      </w:r>
    </w:p>
    <w:p>
      <w:pPr/>
    </w:p>
    <w:p>
      <w:pPr>
        <w:jc w:val="left"/>
      </w:pPr>
      <w:r>
        <w:rPr>
          <w:rFonts w:ascii="Consolas" w:eastAsia="Consolas" w:hAnsi="Consolas" w:cs="Consolas"/>
          <w:b w:val="0"/>
          <w:sz w:val="28"/>
        </w:rPr>
        <w:t xml:space="preserve">В это время, по другую сторону Метки наблюдателя, глаза Хан Сяо ярко сверкали. Он потер пальцами щетину и невольно улыбнулся.
</w:t>
      </w:r>
    </w:p>
    <w:p>
      <w:pPr/>
    </w:p>
    <w:p>
      <w:pPr>
        <w:jc w:val="left"/>
      </w:pPr>
      <w:r>
        <w:rPr>
          <w:rFonts w:ascii="Consolas" w:eastAsia="Consolas" w:hAnsi="Consolas" w:cs="Consolas"/>
          <w:b w:val="0"/>
          <w:sz w:val="28"/>
        </w:rPr>
        <w:t xml:space="preserve">«Похоже, я нашел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второй сезон наконец подошел к концу.
</w:t>
      </w:r>
    </w:p>
    <w:p>
      <w:pPr/>
    </w:p>
    <w:p>
      <w:pPr>
        <w:jc w:val="left"/>
      </w:pPr>
      <w:r>
        <w:rPr>
          <w:rFonts w:ascii="Consolas" w:eastAsia="Consolas" w:hAnsi="Consolas" w:cs="Consolas"/>
          <w:b w:val="0"/>
          <w:sz w:val="28"/>
        </w:rPr>
        <w:t xml:space="preserve">Восемь команд в финале привлекли наибольшее внимание с самого начала соревнований. Все болельщики аплодировали и болели за свои команды.
</w:t>
      </w:r>
    </w:p>
    <w:p>
      <w:pPr/>
    </w:p>
    <w:p>
      <w:pPr>
        <w:jc w:val="left"/>
      </w:pPr>
      <w:r>
        <w:rPr>
          <w:rFonts w:ascii="Consolas" w:eastAsia="Consolas" w:hAnsi="Consolas" w:cs="Consolas"/>
          <w:b w:val="0"/>
          <w:sz w:val="28"/>
        </w:rPr>
        <w:t xml:space="preserve">В первом раунде Династия победила Ривервейл, выйдя в полуфинал, а Ривервейл остановился в первой восьмерке. Этот результат не стал неожиданностью почти ни для кого.
</w:t>
      </w:r>
    </w:p>
    <w:p>
      <w:pPr/>
    </w:p>
    <w:p>
      <w:pPr>
        <w:jc w:val="left"/>
      </w:pPr>
      <w:r>
        <w:rPr>
          <w:rFonts w:ascii="Consolas" w:eastAsia="Consolas" w:hAnsi="Consolas" w:cs="Consolas"/>
          <w:b w:val="0"/>
          <w:sz w:val="28"/>
        </w:rPr>
        <w:t xml:space="preserve">Длинное Небо победило Кимчи 3:1, устранив Кимчи и выйдя в полуфинал.
</w:t>
      </w:r>
    </w:p>
    <w:p>
      <w:pPr/>
    </w:p>
    <w:p>
      <w:pPr>
        <w:jc w:val="left"/>
      </w:pPr>
      <w:r>
        <w:rPr>
          <w:rFonts w:ascii="Consolas" w:eastAsia="Consolas" w:hAnsi="Consolas" w:cs="Consolas"/>
          <w:b w:val="0"/>
          <w:sz w:val="28"/>
        </w:rPr>
        <w:t xml:space="preserve">Две китайских команды вышли в полуфинал, и китайские болельщики не могли не пожелать, чтобы финал был между двумя китайскими командами.
</w:t>
      </w:r>
    </w:p>
    <w:p>
      <w:pPr/>
    </w:p>
    <w:p>
      <w:pPr>
        <w:jc w:val="left"/>
      </w:pPr>
      <w:r>
        <w:rPr>
          <w:rFonts w:ascii="Consolas" w:eastAsia="Consolas" w:hAnsi="Consolas" w:cs="Consolas"/>
          <w:b w:val="0"/>
          <w:sz w:val="28"/>
        </w:rPr>
        <w:t xml:space="preserve">К сожалению, результаты жеребьевки второго раунда поставили Династию против Длинного Неба и Дьявола против Томагавка.
</w:t>
      </w:r>
    </w:p>
    <w:p>
      <w:pPr/>
    </w:p>
    <w:p>
      <w:pPr>
        <w:jc w:val="left"/>
      </w:pPr>
      <w:r>
        <w:rPr>
          <w:rFonts w:ascii="Consolas" w:eastAsia="Consolas" w:hAnsi="Consolas" w:cs="Consolas"/>
          <w:b w:val="0"/>
          <w:sz w:val="28"/>
        </w:rPr>
        <w:t xml:space="preserve">Китайские игроки чувствовали, что это было очень неудачно для Династии. Выйдя в финал, Династия встретилась с китайской командой как в первом, так и во втором раунде.
</w:t>
      </w:r>
    </w:p>
    <w:p>
      <w:pPr/>
    </w:p>
    <w:p>
      <w:pPr>
        <w:jc w:val="left"/>
      </w:pPr>
      <w:r>
        <w:rPr>
          <w:rFonts w:ascii="Consolas" w:eastAsia="Consolas" w:hAnsi="Consolas" w:cs="Consolas"/>
          <w:b w:val="0"/>
          <w:sz w:val="28"/>
        </w:rPr>
        <w:t xml:space="preserve">Второй раунд был очень напряженным. Вершина была прямо впереди – ни Династия, ни Длинное Небо не могли сдерживаться. Многие зрители были опечалены их кровавыми битвами.
</w:t>
      </w:r>
    </w:p>
    <w:p>
      <w:pPr/>
    </w:p>
    <w:p>
      <w:pPr>
        <w:jc w:val="left"/>
      </w:pPr>
      <w:r>
        <w:rPr>
          <w:rFonts w:ascii="Consolas" w:eastAsia="Consolas" w:hAnsi="Consolas" w:cs="Consolas"/>
          <w:b w:val="0"/>
          <w:sz w:val="28"/>
        </w:rPr>
        <w:t xml:space="preserve">Перед матчем многие думали, что у Династии больше шансов на победу. Однако результат оказался неожиданным. Под руководством Хао Тяня Длинное Небо проявило крайнюю твердость и едва победило Династию со счетом 3:2, выйдя в финал.
</w:t>
      </w:r>
    </w:p>
    <w:p>
      <w:pPr/>
    </w:p>
    <w:p>
      <w:pPr>
        <w:jc w:val="left"/>
      </w:pPr>
      <w:r>
        <w:rPr>
          <w:rFonts w:ascii="Consolas" w:eastAsia="Consolas" w:hAnsi="Consolas" w:cs="Consolas"/>
          <w:b w:val="0"/>
          <w:sz w:val="28"/>
        </w:rPr>
        <w:t xml:space="preserve">Династия остановилась в первой четверке и могла бороться только за третье место.
</w:t>
      </w:r>
    </w:p>
    <w:p>
      <w:pPr/>
    </w:p>
    <w:p>
      <w:pPr>
        <w:jc w:val="left"/>
      </w:pPr>
      <w:r>
        <w:rPr>
          <w:rFonts w:ascii="Consolas" w:eastAsia="Consolas" w:hAnsi="Consolas" w:cs="Consolas"/>
          <w:b w:val="0"/>
          <w:sz w:val="28"/>
        </w:rPr>
        <w:t xml:space="preserve">После матча многие репортеры брали интервью у команды Династии, и Королю Адмиралу не о чем было жалеть.
</w:t>
      </w:r>
    </w:p>
    <w:p>
      <w:pPr/>
    </w:p>
    <w:p>
      <w:pPr>
        <w:jc w:val="left"/>
      </w:pPr>
      <w:r>
        <w:rPr>
          <w:rFonts w:ascii="Consolas" w:eastAsia="Consolas" w:hAnsi="Consolas" w:cs="Consolas"/>
          <w:b w:val="0"/>
          <w:sz w:val="28"/>
        </w:rPr>
        <w:t xml:space="preserve">– Мы потратили слишком много сил перед матчем. Хао Тянь – мой старый соперник. На этот раз он действительно сражался потрясающе. Я надеюсь, что они смогут вернуть чемпионский трофей Китаю. Брат, ты выиграл наш матч, так что ты должен выиграть и этот. Зрители, ругайте и ругайте их как можно больше, чтобы они не посмели проиграть.
</w:t>
      </w:r>
    </w:p>
    <w:p>
      <w:pPr/>
    </w:p>
    <w:p>
      <w:pPr>
        <w:jc w:val="left"/>
      </w:pPr>
      <w:r>
        <w:rPr>
          <w:rFonts w:ascii="Consolas" w:eastAsia="Consolas" w:hAnsi="Consolas" w:cs="Consolas"/>
          <w:b w:val="0"/>
          <w:sz w:val="28"/>
        </w:rPr>
        <w:t xml:space="preserve">Репортер со скрытыми мотивами упомянул слова Короля Адмирала во время регулярных матчей, желая поставить его в трудное положение. Однако Король Адмирал не возражал против этого.
</w:t>
      </w:r>
    </w:p>
    <w:p>
      <w:pPr/>
    </w:p>
    <w:p>
      <w:pPr>
        <w:jc w:val="left"/>
      </w:pPr>
      <w:r>
        <w:rPr>
          <w:rFonts w:ascii="Consolas" w:eastAsia="Consolas" w:hAnsi="Consolas" w:cs="Consolas"/>
          <w:b w:val="0"/>
          <w:sz w:val="28"/>
        </w:rPr>
        <w:t xml:space="preserve">– Изначально я хотел проучить команды других стран, но в итоге меня проучили мои же соотечественники. Неважно, я все равно проиграл одному из нас. Хао Тянь, ты должен стать чемпионом.
</w:t>
      </w:r>
    </w:p>
    <w:p>
      <w:pPr/>
    </w:p>
    <w:p>
      <w:pPr>
        <w:jc w:val="left"/>
      </w:pPr>
      <w:r>
        <w:rPr>
          <w:rFonts w:ascii="Consolas" w:eastAsia="Consolas" w:hAnsi="Consolas" w:cs="Consolas"/>
          <w:b w:val="0"/>
          <w:sz w:val="28"/>
        </w:rPr>
        <w:t xml:space="preserve">По крайней мере, под предлогом того, что мы проиграли чемпионам, у меня не будет столько проблем.
</w:t>
      </w:r>
    </w:p>
    <w:p>
      <w:pPr/>
    </w:p>
    <w:p>
      <w:pPr>
        <w:jc w:val="left"/>
      </w:pPr>
      <w:r>
        <w:rPr>
          <w:rFonts w:ascii="Consolas" w:eastAsia="Consolas" w:hAnsi="Consolas" w:cs="Consolas"/>
          <w:b w:val="0"/>
          <w:sz w:val="28"/>
        </w:rPr>
        <w:t xml:space="preserve">Все репортеры засмеялись, даже тот, который задал вопрос.
</w:t>
      </w:r>
    </w:p>
    <w:p>
      <w:pPr/>
    </w:p>
    <w:p>
      <w:pPr>
        <w:jc w:val="left"/>
      </w:pPr>
      <w:r>
        <w:rPr>
          <w:rFonts w:ascii="Consolas" w:eastAsia="Consolas" w:hAnsi="Consolas" w:cs="Consolas"/>
          <w:b w:val="0"/>
          <w:sz w:val="28"/>
        </w:rPr>
        <w:t xml:space="preserve">Очень скоро настала очередь давать интервью Второго Принца. Его комментарии были обычными.
</w:t>
      </w:r>
    </w:p>
    <w:p>
      <w:pPr/>
    </w:p>
    <w:p>
      <w:pPr>
        <w:jc w:val="left"/>
      </w:pPr>
      <w:r>
        <w:rPr>
          <w:rFonts w:ascii="Consolas" w:eastAsia="Consolas" w:hAnsi="Consolas" w:cs="Consolas"/>
          <w:b w:val="0"/>
          <w:sz w:val="28"/>
        </w:rPr>
        <w:t xml:space="preserve">– Наш проигрыш – это абсолютная вина капитана. Это означает, что в качестве капитана нам нужен кто-то другой. Нет никакой необходимости думать о ком-то еще, кроме меня. Королю Адмиралу пора в отставку. Он уже мужчина средних лет – какого черта он все еще играет в игры?
</w:t>
      </w:r>
    </w:p>
    <w:p>
      <w:pPr/>
    </w:p>
    <w:p>
      <w:pPr>
        <w:jc w:val="left"/>
      </w:pPr>
      <w:r>
        <w:rPr>
          <w:rFonts w:ascii="Consolas" w:eastAsia="Consolas" w:hAnsi="Consolas" w:cs="Consolas"/>
          <w:b w:val="0"/>
          <w:sz w:val="28"/>
        </w:rPr>
        <w:t xml:space="preserve">Интервью Династии было очень радостным и слегка разрядило обстановку и избавило китайских игроков от угрызений совести. Все давление и надежда легли на Длинное Небо.
</w:t>
      </w:r>
    </w:p>
    <w:p>
      <w:pPr/>
    </w:p>
    <w:p>
      <w:pPr>
        <w:jc w:val="left"/>
      </w:pPr>
      <w:r>
        <w:rPr>
          <w:rFonts w:ascii="Consolas" w:eastAsia="Consolas" w:hAnsi="Consolas" w:cs="Consolas"/>
          <w:b w:val="0"/>
          <w:sz w:val="28"/>
        </w:rPr>
        <w:t xml:space="preserve">Изначально Династия была командой, у которой были самые высокие шансы стать чемпионами. Теперь их победило Длинное Небо, если в итоге они не станут чемпионами …
</w:t>
      </w:r>
    </w:p>
    <w:p>
      <w:pPr/>
    </w:p>
    <w:p>
      <w:pPr>
        <w:jc w:val="left"/>
      </w:pPr>
      <w:r>
        <w:rPr>
          <w:rFonts w:ascii="Consolas" w:eastAsia="Consolas" w:hAnsi="Consolas" w:cs="Consolas"/>
          <w:b w:val="0"/>
          <w:sz w:val="28"/>
        </w:rPr>
        <w:t xml:space="preserve">Однако Хао Тянь не только не паниковал, но и его боевой дух был очень высок.
</w:t>
      </w:r>
    </w:p>
    <w:p>
      <w:pPr/>
    </w:p>
    <w:p>
      <w:pPr>
        <w:jc w:val="left"/>
      </w:pPr>
      <w:r>
        <w:rPr>
          <w:rFonts w:ascii="Consolas" w:eastAsia="Consolas" w:hAnsi="Consolas" w:cs="Consolas"/>
          <w:b w:val="0"/>
          <w:sz w:val="28"/>
        </w:rPr>
        <w:t xml:space="preserve">С самого начала этого соревнования Династия находилась в центре внимания. При этом он и Длинное Небо потихоньку экономили свою энергию, словно точили меч.
</w:t>
      </w:r>
    </w:p>
    <w:p>
      <w:pPr/>
    </w:p>
    <w:p>
      <w:pPr>
        <w:jc w:val="left"/>
      </w:pPr>
      <w:r>
        <w:rPr>
          <w:rFonts w:ascii="Consolas" w:eastAsia="Consolas" w:hAnsi="Consolas" w:cs="Consolas"/>
          <w:b w:val="0"/>
          <w:sz w:val="28"/>
        </w:rPr>
        <w:t xml:space="preserve">В финале этот меч наконец-то обнажился!
</w:t>
      </w:r>
    </w:p>
    <w:p>
      <w:pPr/>
    </w:p>
    <w:p>
      <w:pPr>
        <w:jc w:val="left"/>
      </w:pPr>
      <w:r>
        <w:rPr>
          <w:rFonts w:ascii="Consolas" w:eastAsia="Consolas" w:hAnsi="Consolas" w:cs="Consolas"/>
          <w:b w:val="0"/>
          <w:sz w:val="28"/>
        </w:rPr>
        <w:t xml:space="preserve">Страсть и энергия каждого в Длинном Небе вспыхнули одновременно. У них хватило уверенности пробиться сквозь все, что было перед ними!
</w:t>
      </w:r>
    </w:p>
    <w:p>
      <w:pPr/>
    </w:p>
    <w:p>
      <w:pPr>
        <w:jc w:val="left"/>
      </w:pPr>
      <w:r>
        <w:rPr>
          <w:rFonts w:ascii="Consolas" w:eastAsia="Consolas" w:hAnsi="Consolas" w:cs="Consolas"/>
          <w:b w:val="0"/>
          <w:sz w:val="28"/>
        </w:rPr>
        <w:t xml:space="preserve">Их соперником была американская команда Дьявол, которая победила шведскую Томагавк и вышла в финал.
</w:t>
      </w:r>
    </w:p>
    <w:p>
      <w:pPr/>
    </w:p>
    <w:p>
      <w:pPr>
        <w:jc w:val="left"/>
      </w:pPr>
      <w:r>
        <w:rPr>
          <w:rFonts w:ascii="Consolas" w:eastAsia="Consolas" w:hAnsi="Consolas" w:cs="Consolas"/>
          <w:b w:val="0"/>
          <w:sz w:val="28"/>
        </w:rPr>
        <w:t xml:space="preserve">Дьявол был вторым фаворитом соревнований сразу после Династии. Они были последним препятствием между Китаем и титулом чемпионов мира!
</w:t>
      </w:r>
    </w:p>
    <w:p>
      <w:pPr/>
    </w:p>
    <w:p>
      <w:pPr>
        <w:jc w:val="left"/>
      </w:pPr>
      <w:r>
        <w:rPr>
          <w:rFonts w:ascii="Consolas" w:eastAsia="Consolas" w:hAnsi="Consolas" w:cs="Consolas"/>
          <w:b w:val="0"/>
          <w:sz w:val="28"/>
        </w:rPr>
        <w:t xml:space="preserve">Десятки миллионов игроков из девяти дивизионов следили за финалом. Такой популярности еще никто не видел.
</w:t>
      </w:r>
    </w:p>
    <w:p>
      <w:pPr/>
    </w:p>
    <w:p>
      <w:pPr>
        <w:jc w:val="left"/>
      </w:pPr>
      <w:r>
        <w:rPr>
          <w:rFonts w:ascii="Consolas" w:eastAsia="Consolas" w:hAnsi="Consolas" w:cs="Consolas"/>
          <w:b w:val="0"/>
          <w:sz w:val="28"/>
        </w:rPr>
        <w:t xml:space="preserve">Даже Хан Сяо отложил все свои дела, и смотрел финал от начала до конца.
</w:t>
      </w:r>
    </w:p>
    <w:p>
      <w:pPr/>
    </w:p>
    <w:p>
      <w:pPr>
        <w:jc w:val="left"/>
      </w:pPr>
      <w:r>
        <w:rPr>
          <w:rFonts w:ascii="Consolas" w:eastAsia="Consolas" w:hAnsi="Consolas" w:cs="Consolas"/>
          <w:b w:val="0"/>
          <w:sz w:val="28"/>
        </w:rPr>
        <w:t xml:space="preserve">Наблюдая за напряженной битвой между двумя командами, его эмоции колебались в зависимости от ситуации сражения. На мгновение ему показалось, что он вернулся в молодые годы, когда он во все горло болел за китайские команды, но в итоге разочаровался.
</w:t>
      </w:r>
    </w:p>
    <w:p>
      <w:pPr/>
    </w:p>
    <w:p>
      <w:pPr>
        <w:jc w:val="left"/>
      </w:pPr>
      <w:r>
        <w:rPr>
          <w:rFonts w:ascii="Consolas" w:eastAsia="Consolas" w:hAnsi="Consolas" w:cs="Consolas"/>
          <w:b w:val="0"/>
          <w:sz w:val="28"/>
        </w:rPr>
        <w:t xml:space="preserve">В итоге счет стал 3:2.
</w:t>
      </w:r>
    </w:p>
    <w:p>
      <w:pPr/>
    </w:p>
    <w:p>
      <w:pPr>
        <w:jc w:val="left"/>
      </w:pPr>
      <w:r>
        <w:rPr>
          <w:rFonts w:ascii="Consolas" w:eastAsia="Consolas" w:hAnsi="Consolas" w:cs="Consolas"/>
          <w:b w:val="0"/>
          <w:sz w:val="28"/>
        </w:rPr>
        <w:t xml:space="preserve">Последний игрок Дьявола рухнул на ринг.
</w:t>
      </w:r>
    </w:p>
    <w:p>
      <w:pPr/>
    </w:p>
    <w:p>
      <w:pPr>
        <w:jc w:val="left"/>
      </w:pPr>
      <w:r>
        <w:rPr>
          <w:rFonts w:ascii="Consolas" w:eastAsia="Consolas" w:hAnsi="Consolas" w:cs="Consolas"/>
          <w:b w:val="0"/>
          <w:sz w:val="28"/>
        </w:rPr>
        <w:t xml:space="preserve">Дьявол пал.
</w:t>
      </w:r>
    </w:p>
    <w:p>
      <w:pPr/>
    </w:p>
    <w:p>
      <w:pPr>
        <w:jc w:val="left"/>
      </w:pPr>
      <w:r>
        <w:rPr>
          <w:rFonts w:ascii="Consolas" w:eastAsia="Consolas" w:hAnsi="Consolas" w:cs="Consolas"/>
          <w:b w:val="0"/>
          <w:sz w:val="28"/>
        </w:rPr>
        <w:t xml:space="preserve">Длинное Небо все еще стояло.
</w:t>
      </w:r>
    </w:p>
    <w:p>
      <w:pPr/>
    </w:p>
    <w:p>
      <w:pPr>
        <w:jc w:val="left"/>
      </w:pPr>
      <w:r>
        <w:rPr>
          <w:rFonts w:ascii="Consolas" w:eastAsia="Consolas" w:hAnsi="Consolas" w:cs="Consolas"/>
          <w:b w:val="0"/>
          <w:sz w:val="28"/>
        </w:rPr>
        <w:t xml:space="preserve">Окончательная победа принадлежала Длинному Небу, Китаю!
</w:t>
      </w:r>
    </w:p>
    <w:p>
      <w:pPr/>
    </w:p>
    <w:p>
      <w:pPr>
        <w:jc w:val="left"/>
      </w:pPr>
      <w:r>
        <w:rPr>
          <w:rFonts w:ascii="Consolas" w:eastAsia="Consolas" w:hAnsi="Consolas" w:cs="Consolas"/>
          <w:b w:val="0"/>
          <w:sz w:val="28"/>
        </w:rPr>
        <w:t xml:space="preserve">– Чемпионы мира!
</w:t>
      </w:r>
    </w:p>
    <w:p>
      <w:pPr/>
    </w:p>
    <w:p>
      <w:pPr>
        <w:jc w:val="left"/>
      </w:pPr>
      <w:r>
        <w:rPr>
          <w:rFonts w:ascii="Consolas" w:eastAsia="Consolas" w:hAnsi="Consolas" w:cs="Consolas"/>
          <w:b w:val="0"/>
          <w:sz w:val="28"/>
        </w:rPr>
        <w:t xml:space="preserve">Китайские игроки были безумно возбуждены.
</w:t>
      </w:r>
    </w:p>
    <w:p>
      <w:pPr/>
    </w:p>
    <w:p>
      <w:pPr>
        <w:jc w:val="left"/>
      </w:pPr>
      <w:r>
        <w:rPr>
          <w:rFonts w:ascii="Consolas" w:eastAsia="Consolas" w:hAnsi="Consolas" w:cs="Consolas"/>
          <w:b w:val="0"/>
          <w:sz w:val="28"/>
        </w:rPr>
        <w:t xml:space="preserve">Даже в своей комнате в Базе № 1 Хан Сяо слышал радостные крики за окнами!
</w:t>
      </w:r>
    </w:p>
    <w:p>
      <w:pPr/>
    </w:p>
    <w:p>
      <w:pPr>
        <w:jc w:val="left"/>
      </w:pPr>
      <w:r>
        <w:rPr>
          <w:rFonts w:ascii="Consolas" w:eastAsia="Consolas" w:hAnsi="Consolas" w:cs="Consolas"/>
          <w:b w:val="0"/>
          <w:sz w:val="28"/>
        </w:rPr>
        <w:t xml:space="preserve">1. Это отсылка к странному приключению Джоджо – За Варудо! (также известный как Мир) – это фраза, которая используется Дио при активации его силы, которая является остановкой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Обновление версии, начало десяти лет
</w:t>
      </w:r>
    </w:p>
    <w:p>
      <w:pPr/>
    </w:p>
    <w:p>
      <w:pPr>
        <w:jc w:val="left"/>
      </w:pPr>
      <w:r>
        <w:rPr>
          <w:rFonts w:ascii="Consolas" w:eastAsia="Consolas" w:hAnsi="Consolas" w:cs="Consolas"/>
          <w:b w:val="0"/>
          <w:sz w:val="28"/>
        </w:rPr>
        <w:t xml:space="preserve">Форумы наполнились радостными комментариями. Китайские игроки были полны возбуждения.
</w:t>
      </w:r>
    </w:p>
    <w:p>
      <w:pPr/>
    </w:p>
    <w:p>
      <w:pPr>
        <w:jc w:val="left"/>
      </w:pPr>
      <w:r>
        <w:rPr>
          <w:rFonts w:ascii="Consolas" w:eastAsia="Consolas" w:hAnsi="Consolas" w:cs="Consolas"/>
          <w:b w:val="0"/>
          <w:sz w:val="28"/>
        </w:rPr>
        <w:t xml:space="preserve">Длинное небо стало чемпионом, а Династия заняла третье место, победив Томагавк.
</w:t>
      </w:r>
    </w:p>
    <w:p>
      <w:pPr/>
    </w:p>
    <w:p>
      <w:pPr>
        <w:jc w:val="left"/>
      </w:pPr>
      <w:r>
        <w:rPr>
          <w:rFonts w:ascii="Consolas" w:eastAsia="Consolas" w:hAnsi="Consolas" w:cs="Consolas"/>
          <w:b w:val="0"/>
          <w:sz w:val="28"/>
        </w:rPr>
        <w:t xml:space="preserve">Три китайских команды вошли в восьмерку лучших, одна стала чемпионом, а еще одна заняла третье место. Этим удивительным достижением многие гордились.
</w:t>
      </w:r>
    </w:p>
    <w:p>
      <w:pPr/>
    </w:p>
    <w:p>
      <w:pPr>
        <w:jc w:val="left"/>
      </w:pPr>
      <w:r>
        <w:rPr>
          <w:rFonts w:ascii="Consolas" w:eastAsia="Consolas" w:hAnsi="Consolas" w:cs="Consolas"/>
          <w:b w:val="0"/>
          <w:sz w:val="28"/>
        </w:rPr>
        <w:t xml:space="preserve">Длинное Небо получило самую высокую оценку. Хао Тянь доказал свое мастерство и заработал себе кучу поклонников. Слава его товарищей по команде, Сонной Зимы и Жареного Риса, тоже невероятно возросла. Даже поклонники Династии были счастливы за них от всего сердца.
</w:t>
      </w:r>
    </w:p>
    <w:p>
      <w:pPr/>
    </w:p>
    <w:p>
      <w:pPr>
        <w:jc w:val="left"/>
      </w:pPr>
      <w:r>
        <w:rPr>
          <w:rFonts w:ascii="Consolas" w:eastAsia="Consolas" w:hAnsi="Consolas" w:cs="Consolas"/>
          <w:b w:val="0"/>
          <w:sz w:val="28"/>
        </w:rPr>
        <w:t xml:space="preserve">Некоторые считали, что случившееся с Династией вызывает сожаление. Если бы они не столкнулись с Ривервейлом и Длинным Небом последовательно, то и чемпионом, и вторым местом могли бы стать китайские команды.
</w:t>
      </w:r>
    </w:p>
    <w:p>
      <w:pPr/>
    </w:p>
    <w:p>
      <w:pPr>
        <w:jc w:val="left"/>
      </w:pPr>
      <w:r>
        <w:rPr>
          <w:rFonts w:ascii="Consolas" w:eastAsia="Consolas" w:hAnsi="Consolas" w:cs="Consolas"/>
          <w:b w:val="0"/>
          <w:sz w:val="28"/>
        </w:rPr>
        <w:t xml:space="preserve">Из-за выдающихся выступлений команд, которыми они восхищались, бесчисленные игроки без остановки хвалили то, насколько захватывающим был этот сезон. Посмотрев весь сезон, они обнаружили одно явление.
</w:t>
      </w:r>
    </w:p>
    <w:p>
      <w:pPr/>
    </w:p>
    <w:p>
      <w:pPr>
        <w:jc w:val="left"/>
      </w:pPr>
      <w:r>
        <w:rPr>
          <w:rFonts w:ascii="Consolas" w:eastAsia="Consolas" w:hAnsi="Consolas" w:cs="Consolas"/>
          <w:b w:val="0"/>
          <w:sz w:val="28"/>
        </w:rPr>
        <w:t xml:space="preserve">Во время финала китайские команды ни разу не проиграли команде из другой страны!
</w:t>
      </w:r>
    </w:p>
    <w:p>
      <w:pPr/>
    </w:p>
    <w:p>
      <w:pPr>
        <w:jc w:val="left"/>
      </w:pPr>
      <w:r>
        <w:rPr>
          <w:rFonts w:ascii="Consolas" w:eastAsia="Consolas" w:hAnsi="Consolas" w:cs="Consolas"/>
          <w:b w:val="0"/>
          <w:sz w:val="28"/>
        </w:rPr>
        <w:t xml:space="preserve">Поэтому некоторые люди находили новые слова похвалы своим командам.
</w:t>
      </w:r>
    </w:p>
    <w:p>
      <w:pPr/>
    </w:p>
    <w:p>
      <w:pPr>
        <w:jc w:val="left"/>
      </w:pPr>
      <w:r>
        <w:rPr>
          <w:rFonts w:ascii="Consolas" w:eastAsia="Consolas" w:hAnsi="Consolas" w:cs="Consolas"/>
          <w:b w:val="0"/>
          <w:sz w:val="28"/>
        </w:rPr>
        <w:t xml:space="preserve">– Нас никто не может победить кроме нас самих!
</w:t>
      </w:r>
    </w:p>
    <w:p>
      <w:pPr/>
    </w:p>
    <w:p>
      <w:pPr>
        <w:jc w:val="left"/>
      </w:pPr>
      <w:r>
        <w:rPr>
          <w:rFonts w:ascii="Consolas" w:eastAsia="Consolas" w:hAnsi="Consolas" w:cs="Consolas"/>
          <w:b w:val="0"/>
          <w:sz w:val="28"/>
        </w:rPr>
        <w:t xml:space="preserve">Хан Сяо действительно следил за событиями после матча, такими как церемония награждения, аналитика сезона и так далее. Видя, что Длинное Небо стало победителем, он имел приблизительное представление о будущей ситуации.
</w:t>
      </w:r>
    </w:p>
    <w:p>
      <w:pPr/>
    </w:p>
    <w:p>
      <w:pPr>
        <w:jc w:val="left"/>
      </w:pPr>
      <w:r>
        <w:rPr>
          <w:rFonts w:ascii="Consolas" w:eastAsia="Consolas" w:hAnsi="Consolas" w:cs="Consolas"/>
          <w:b w:val="0"/>
          <w:sz w:val="28"/>
        </w:rPr>
        <w:t xml:space="preserve">Китайские команды добились выдающихся результатов в этом сезоне, и это будет иметь долгосрочный эффект. Он хорошо знал своих соотечественников. Независимо от того, какое соревнование это было, до тех пор, пока земляк был чемпионом, это определенно вызывало их интерес. Следовательно, в следующей Версии будет много новых китайских игроков, гораздо больше, чем в его предыдущей жизни.
</w:t>
      </w:r>
    </w:p>
    <w:p>
      <w:pPr/>
    </w:p>
    <w:p>
      <w:pPr>
        <w:jc w:val="left"/>
      </w:pPr>
      <w:r>
        <w:rPr>
          <w:rFonts w:ascii="Consolas" w:eastAsia="Consolas" w:hAnsi="Consolas" w:cs="Consolas"/>
          <w:b w:val="0"/>
          <w:sz w:val="28"/>
        </w:rPr>
        <w:t xml:space="preserve">Дивизион Расколотого Звездного Кольца, откуда были родом чемпионы, был штаб-квартирой различных китайских клубов. Поэтому многие новые китайские игроки предпочли бы появиться на планетах-новичках в Расколотом Звездном Кольце. Эти новички станут новой кровью армии Блэкстара в следующей Версии!
</w:t>
      </w:r>
    </w:p>
    <w:p>
      <w:pPr/>
    </w:p>
    <w:p>
      <w:pPr>
        <w:jc w:val="left"/>
      </w:pPr>
      <w:r>
        <w:rPr>
          <w:rFonts w:ascii="Consolas" w:eastAsia="Consolas" w:hAnsi="Consolas" w:cs="Consolas"/>
          <w:b w:val="0"/>
          <w:sz w:val="28"/>
        </w:rPr>
        <w:t xml:space="preserve">Текущее количество игроков было далеко от пика. Удивительные результаты, полученные китайскими командами, также очень положительно повлияют на Хан Сяо – хорошие результаты означали больше новичков для армии Блэкстара, что также означало, что количество и качество его лука-порея будет увеличено.
</w:t>
      </w:r>
    </w:p>
    <w:p>
      <w:pPr/>
    </w:p>
    <w:p>
      <w:pPr>
        <w:jc w:val="left"/>
      </w:pPr>
      <w:r>
        <w:rPr>
          <w:rFonts w:ascii="Consolas" w:eastAsia="Consolas" w:hAnsi="Consolas" w:cs="Consolas"/>
          <w:b w:val="0"/>
          <w:sz w:val="28"/>
        </w:rPr>
        <w:t xml:space="preserve">В этом сезоне китайские команды использовали различные механические устройства из серии Блэкстар. В основном это была реклама армии Блэкстара. Подобно тому, как американские команды выбрали планету Зимнего Мороза, чтобы продемонстрировать преимущества расы демонов, чтобы многие игроки чувствовали, что демоны очень сильны, выступление китайских команд заставило многих почувствовать, что армия Блэкстара очень сильна. Машины, используемые китайскими командами, привлекли к Хан Сяо довольно много внимания.
</w:t>
      </w:r>
    </w:p>
    <w:p>
      <w:pPr/>
    </w:p>
    <w:p>
      <w:pPr>
        <w:jc w:val="left"/>
      </w:pPr>
      <w:r>
        <w:rPr>
          <w:rFonts w:ascii="Consolas" w:eastAsia="Consolas" w:hAnsi="Consolas" w:cs="Consolas"/>
          <w:b w:val="0"/>
          <w:sz w:val="28"/>
        </w:rPr>
        <w:t xml:space="preserve">Второй сезон Профессиональной Лиги Галактики закончился, но его популярность будет поддерживаться еще долгое время. Однако после того, как большинство игроков получили свое удовольствие, они, наконец, сосредоточились на других вопросах.
</w:t>
      </w:r>
    </w:p>
    <w:p>
      <w:pPr/>
    </w:p>
    <w:p>
      <w:pPr>
        <w:jc w:val="left"/>
      </w:pPr>
      <w:r>
        <w:rPr>
          <w:rFonts w:ascii="Consolas" w:eastAsia="Consolas" w:hAnsi="Consolas" w:cs="Consolas"/>
          <w:b w:val="0"/>
          <w:sz w:val="28"/>
        </w:rPr>
        <w:t xml:space="preserve">Конец Профессиональной Лиги означал, что Версия 2.0 тоже близится к концу.
</w:t>
      </w:r>
    </w:p>
    <w:p>
      <w:pPr/>
    </w:p>
    <w:p>
      <w:pPr>
        <w:jc w:val="left"/>
      </w:pPr>
      <w:r>
        <w:rPr>
          <w:rFonts w:ascii="Consolas" w:eastAsia="Consolas" w:hAnsi="Consolas" w:cs="Consolas"/>
          <w:b w:val="0"/>
          <w:sz w:val="28"/>
        </w:rPr>
        <w:t xml:space="preserve">Спекуляции по поводу сюжетной линии следующего сезона вновь стали горячей темой на форумах.
</w:t>
      </w:r>
    </w:p>
    <w:p>
      <w:pPr/>
    </w:p>
    <w:p>
      <w:pPr>
        <w:jc w:val="left"/>
      </w:pPr>
      <w:r>
        <w:rPr>
          <w:rFonts w:ascii="Consolas" w:eastAsia="Consolas" w:hAnsi="Consolas" w:cs="Consolas"/>
          <w:b w:val="0"/>
          <w:sz w:val="28"/>
        </w:rPr>
        <w:t xml:space="preserve">В Расколотом Звездном Кольце упоминалось видео БанХитДога, которое состояло из разговора Хан Сяо с Бешеным Мечом и другими. Видео намекало на то, что следующая Версия будет связана с Багровой Династией, и вызвало много дискуссий.
</w:t>
      </w:r>
    </w:p>
    <w:p>
      <w:pPr/>
    </w:p>
    <w:p>
      <w:pPr>
        <w:jc w:val="left"/>
      </w:pPr>
      <w:r>
        <w:rPr>
          <w:rFonts w:ascii="Consolas" w:eastAsia="Consolas" w:hAnsi="Consolas" w:cs="Consolas"/>
          <w:b w:val="0"/>
          <w:sz w:val="28"/>
        </w:rPr>
        <w:t xml:space="preserve">– Какова может быть цель Багровой Династии в Расколотом Звездном Кольце?
</w:t>
      </w:r>
    </w:p>
    <w:p>
      <w:pPr/>
    </w:p>
    <w:p>
      <w:pPr>
        <w:jc w:val="left"/>
      </w:pPr>
      <w:r>
        <w:rPr>
          <w:rFonts w:ascii="Consolas" w:eastAsia="Consolas" w:hAnsi="Consolas" w:cs="Consolas"/>
          <w:b w:val="0"/>
          <w:sz w:val="28"/>
        </w:rPr>
        <w:t xml:space="preserve">– А кто его знает? Во всяком случае, в следующей Версии мы определенно будем больше вовлечены в борьбу между организациями в Галактике.
</w:t>
      </w:r>
    </w:p>
    <w:p>
      <w:pPr/>
    </w:p>
    <w:p>
      <w:pPr>
        <w:jc w:val="left"/>
      </w:pPr>
      <w:r>
        <w:rPr>
          <w:rFonts w:ascii="Consolas" w:eastAsia="Consolas" w:hAnsi="Consolas" w:cs="Consolas"/>
          <w:b w:val="0"/>
          <w:sz w:val="28"/>
        </w:rPr>
        <w:t xml:space="preserve">– Может быть все будет так же, как и в начале Версии 2.0, когда мы столкнулись с огромной катастрофой, как только вошли в систему. Я предполагаю, что Багровая Династия – это последний Босс.
</w:t>
      </w:r>
    </w:p>
    <w:p>
      <w:pPr/>
    </w:p>
    <w:p>
      <w:pPr>
        <w:jc w:val="left"/>
      </w:pPr>
      <w:r>
        <w:rPr>
          <w:rFonts w:ascii="Consolas" w:eastAsia="Consolas" w:hAnsi="Consolas" w:cs="Consolas"/>
          <w:b w:val="0"/>
          <w:sz w:val="28"/>
        </w:rPr>
        <w:t xml:space="preserve">– Меня не очень интересует сюжет. Меня интересует только то, что случится с нашей армией Блэкстара. После последнего обновления Версии она стала фракцией, которая направила нас во Вселенную. Интересно, как изменится армия Блэкстара после этого обновления.
</w:t>
      </w:r>
    </w:p>
    <w:p>
      <w:pPr/>
    </w:p>
    <w:p>
      <w:pPr>
        <w:jc w:val="left"/>
      </w:pPr>
      <w:r>
        <w:rPr>
          <w:rFonts w:ascii="Consolas" w:eastAsia="Consolas" w:hAnsi="Consolas" w:cs="Consolas"/>
          <w:b w:val="0"/>
          <w:sz w:val="28"/>
        </w:rPr>
        <w:t xml:space="preserve">– Надеюсь, она не исчезнет. Мы так долго зарабатывали очки вклада. Если армия Блэкстара исчезнет, все это будет напрасно.
</w:t>
      </w:r>
    </w:p>
    <w:p>
      <w:pPr/>
    </w:p>
    <w:p>
      <w:pPr>
        <w:jc w:val="left"/>
      </w:pPr>
      <w:r>
        <w:rPr>
          <w:rFonts w:ascii="Consolas" w:eastAsia="Consolas" w:hAnsi="Consolas" w:cs="Consolas"/>
          <w:b w:val="0"/>
          <w:sz w:val="28"/>
        </w:rPr>
        <w:t xml:space="preserve">Из-за прошлого опыта многим игрокам было любопытно, какой станет армия Блэкстара в Версии 3.0.
</w:t>
      </w:r>
    </w:p>
    <w:p>
      <w:pPr/>
    </w:p>
    <w:p>
      <w:pPr>
        <w:jc w:val="left"/>
      </w:pPr>
      <w:r>
        <w:rPr>
          <w:rFonts w:ascii="Consolas" w:eastAsia="Consolas" w:hAnsi="Consolas" w:cs="Consolas"/>
          <w:b w:val="0"/>
          <w:sz w:val="28"/>
        </w:rPr>
        <w:t xml:space="preserve">Китайские игроки в основном смотрели на армию Блэкстара как на свою основную фракцию. Кроме того, это была одна из самых больших причин, по которой китайские команды смогли добиться таких результатов в Профессиональной Лиге. По этой причине данному вопросу уделялось большое внимание.
</w:t>
      </w:r>
    </w:p>
    <w:p>
      <w:pPr/>
    </w:p>
    <w:p>
      <w:pPr>
        <w:jc w:val="left"/>
      </w:pPr>
      <w:r>
        <w:rPr>
          <w:rFonts w:ascii="Consolas" w:eastAsia="Consolas" w:hAnsi="Consolas" w:cs="Consolas"/>
          <w:b w:val="0"/>
          <w:sz w:val="28"/>
        </w:rPr>
        <w:t xml:space="preserve">Хан Сяо тоже следил за форумами, но даже он не мог дать четкого ответа на этот вопрос.
</w:t>
      </w:r>
    </w:p>
    <w:p>
      <w:pPr/>
    </w:p>
    <w:p>
      <w:pPr>
        <w:jc w:val="left"/>
      </w:pPr>
      <w:r>
        <w:rPr>
          <w:rFonts w:ascii="Consolas" w:eastAsia="Consolas" w:hAnsi="Consolas" w:cs="Consolas"/>
          <w:b w:val="0"/>
          <w:sz w:val="28"/>
        </w:rPr>
        <w:t xml:space="preserve">«Новая Версия вот-вот появится. На этот раз разрыв составит десять лет…»
</w:t>
      </w:r>
    </w:p>
    <w:p>
      <w:pPr/>
    </w:p>
    <w:p>
      <w:pPr>
        <w:jc w:val="left"/>
      </w:pPr>
      <w:r>
        <w:rPr>
          <w:rFonts w:ascii="Consolas" w:eastAsia="Consolas" w:hAnsi="Consolas" w:cs="Consolas"/>
          <w:b w:val="0"/>
          <w:sz w:val="28"/>
        </w:rPr>
        <w:t xml:space="preserve">Хан Сяо покачал головой. В условиях Багрового Прилива эти десять лет будут очень тяжелыми. Тайная война Клента и третий раунд [Добычи]… Будут все виды опасностей.
</w:t>
      </w:r>
    </w:p>
    <w:p>
      <w:pPr/>
    </w:p>
    <w:p>
      <w:pPr>
        <w:jc w:val="left"/>
      </w:pPr>
      <w:r>
        <w:rPr>
          <w:rFonts w:ascii="Consolas" w:eastAsia="Consolas" w:hAnsi="Consolas" w:cs="Consolas"/>
          <w:b w:val="0"/>
          <w:sz w:val="28"/>
        </w:rPr>
        <w:t xml:space="preserve">В его прошлой жизни, когда началась Версия 3.0, тайная война между Клентом и Пурпурным Кристаллом достигла своего апогея. Именно тогда в игру вступили игроки. Это означало, что тайная война может продолжаться в течение всего времени до обновления Версии.
</w:t>
      </w:r>
    </w:p>
    <w:p>
      <w:pPr/>
    </w:p>
    <w:p>
      <w:pPr>
        <w:jc w:val="left"/>
      </w:pPr>
      <w:r>
        <w:rPr>
          <w:rFonts w:ascii="Consolas" w:eastAsia="Consolas" w:hAnsi="Consolas" w:cs="Consolas"/>
          <w:b w:val="0"/>
          <w:sz w:val="28"/>
        </w:rPr>
        <w:t xml:space="preserve">Следующие десять лет армия Блэкстара проведет в сражениях. Будут и риски, и возможности.
</w:t>
      </w:r>
    </w:p>
    <w:p>
      <w:pPr/>
    </w:p>
    <w:p>
      <w:pPr>
        <w:jc w:val="left"/>
      </w:pPr>
      <w:r>
        <w:rPr>
          <w:rFonts w:ascii="Consolas" w:eastAsia="Consolas" w:hAnsi="Consolas" w:cs="Consolas"/>
          <w:b w:val="0"/>
          <w:sz w:val="28"/>
        </w:rPr>
        <w:t xml:space="preserve">Когда игроки вернутся через десять лет, Хан Сяо не знал, что станет с армией Блэкстара.
</w:t>
      </w:r>
    </w:p>
    <w:p>
      <w:pPr/>
    </w:p>
    <w:p>
      <w:pPr>
        <w:jc w:val="left"/>
      </w:pPr>
      <w:r>
        <w:rPr>
          <w:rFonts w:ascii="Consolas" w:eastAsia="Consolas" w:hAnsi="Consolas" w:cs="Consolas"/>
          <w:b w:val="0"/>
          <w:sz w:val="28"/>
        </w:rPr>
        <w:t xml:space="preserve">В следующей Версии будет сформировано много альянсов. Они будут скрытыми конкурентами в вербовке игроков. В Версии 3.0 армия Блэкстара больше не будет "руководящей фракцией". Хан Сяо задавался вопросом, как использовать следующие десять лет, чтобы повысить привлекательность армии Блэкстара.
</w:t>
      </w:r>
    </w:p>
    <w:p>
      <w:pPr/>
    </w:p>
    <w:p>
      <w:pPr>
        <w:jc w:val="left"/>
      </w:pPr>
      <w:r>
        <w:rPr>
          <w:rFonts w:ascii="Consolas" w:eastAsia="Consolas" w:hAnsi="Consolas" w:cs="Consolas"/>
          <w:b w:val="0"/>
          <w:sz w:val="28"/>
        </w:rPr>
        <w:t xml:space="preserve">Нынешние игроки потратили много времени и энергии на армию Блэкстара на протяжении всей Версии, поэтому они не будут легко менять фракции. Сохранение старых игроков не было проблемой, пока Хан Сяо управлял армией Блэкстара должным образом во время обновления Версии.
</w:t>
      </w:r>
    </w:p>
    <w:p>
      <w:pPr/>
    </w:p>
    <w:p>
      <w:pPr>
        <w:jc w:val="left"/>
      </w:pPr>
      <w:r>
        <w:rPr>
          <w:rFonts w:ascii="Consolas" w:eastAsia="Consolas" w:hAnsi="Consolas" w:cs="Consolas"/>
          <w:b w:val="0"/>
          <w:sz w:val="28"/>
        </w:rPr>
        <w:t xml:space="preserve">Что ему было нужно, так это новые игроки в Версии 3.0. Помимо эффекта, который принесла Профессиональная Лига, армия Блэкстара должна была иметь по крайней мере такое же количество ресурсов, как и другие фракции альянса.
</w:t>
      </w:r>
    </w:p>
    <w:p>
      <w:pPr/>
    </w:p>
    <w:p>
      <w:pPr>
        <w:jc w:val="left"/>
      </w:pPr>
      <w:r>
        <w:rPr>
          <w:rFonts w:ascii="Consolas" w:eastAsia="Consolas" w:hAnsi="Consolas" w:cs="Consolas"/>
          <w:b w:val="0"/>
          <w:sz w:val="28"/>
        </w:rPr>
        <w:t xml:space="preserve">Достижения игроков во время Версии 2.0 и прибыль, полученная от игроков, были единственными активами, которые Хан Сяо будет иметь в течение следующих десяти лет.
</w:t>
      </w:r>
    </w:p>
    <w:p>
      <w:pPr/>
    </w:p>
    <w:p>
      <w:pPr>
        <w:jc w:val="left"/>
      </w:pPr>
      <w:r>
        <w:rPr>
          <w:rFonts w:ascii="Consolas" w:eastAsia="Consolas" w:hAnsi="Consolas" w:cs="Consolas"/>
          <w:b w:val="0"/>
          <w:sz w:val="28"/>
        </w:rPr>
        <w:t xml:space="preserve">Профессиональная Лига была последней возможностью собрать урожай лука-порея для Версии 2.0. Ближе к концу Версии игроки приберегли свои средства и ждали следующей Версии.
</w:t>
      </w:r>
    </w:p>
    <w:p>
      <w:pPr/>
    </w:p>
    <w:p>
      <w:pPr>
        <w:jc w:val="left"/>
      </w:pPr>
      <w:r>
        <w:rPr>
          <w:rFonts w:ascii="Consolas" w:eastAsia="Consolas" w:hAnsi="Consolas" w:cs="Consolas"/>
          <w:b w:val="0"/>
          <w:sz w:val="28"/>
        </w:rPr>
        <w:t xml:space="preserve">Как только появится Версия 3.0, армия Блэкстара взлетит с точки зрения силы!
</w:t>
      </w:r>
    </w:p>
    <w:p>
      <w:pPr/>
    </w:p>
    <w:p>
      <w:pPr>
        <w:jc w:val="left"/>
      </w:pPr>
      <w:r>
        <w:rPr>
          <w:rFonts w:ascii="Consolas" w:eastAsia="Consolas" w:hAnsi="Consolas" w:cs="Consolas"/>
          <w:b w:val="0"/>
          <w:sz w:val="28"/>
        </w:rPr>
        <w:t xml:space="preserve">В конце концов, игроки в Версии 3.0 смогут подняться до класса B.
</w:t>
      </w:r>
    </w:p>
    <w:p>
      <w:pPr/>
    </w:p>
    <w:p>
      <w:pPr>
        <w:jc w:val="left"/>
      </w:pPr>
      <w:r>
        <w:rPr>
          <w:rFonts w:ascii="Consolas" w:eastAsia="Consolas" w:hAnsi="Consolas" w:cs="Consolas"/>
          <w:b w:val="0"/>
          <w:sz w:val="28"/>
        </w:rPr>
        <w:t xml:space="preserve">Миллионы Суперов класса С и миллионы Суперов класса В – это совершенно разные вещи.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Внезапно завибрировал коммуникатор.
</w:t>
      </w:r>
    </w:p>
    <w:p>
      <w:pPr/>
    </w:p>
    <w:p>
      <w:pPr>
        <w:jc w:val="left"/>
      </w:pPr>
      <w:r>
        <w:rPr>
          <w:rFonts w:ascii="Consolas" w:eastAsia="Consolas" w:hAnsi="Consolas" w:cs="Consolas"/>
          <w:b w:val="0"/>
          <w:sz w:val="28"/>
        </w:rPr>
        <w:t xml:space="preserve">– У вас новое сообщение, уммм…
</w:t>
      </w:r>
    </w:p>
    <w:p>
      <w:pPr/>
    </w:p>
    <w:p>
      <w:pPr>
        <w:jc w:val="left"/>
      </w:pPr>
      <w:r>
        <w:rPr>
          <w:rFonts w:ascii="Consolas" w:eastAsia="Consolas" w:hAnsi="Consolas" w:cs="Consolas"/>
          <w:b w:val="0"/>
          <w:sz w:val="28"/>
        </w:rPr>
        <w:t xml:space="preserve">Хан Сяо достал коммуникатор. Это было послание от Ральфа, в котором ему предлагалось прибыть на основную планету цивилизации Пурпурного Кристалла. Секция Ноль утвердила всех членов организации и вызвала лидеров всех этих организаций, чтобы официально объявить о создании Секции Ноль.
</w:t>
      </w:r>
    </w:p>
    <w:p>
      <w:pPr/>
    </w:p>
    <w:p>
      <w:pPr>
        <w:jc w:val="left"/>
      </w:pPr>
      <w:r>
        <w:rPr>
          <w:rFonts w:ascii="Consolas" w:eastAsia="Consolas" w:hAnsi="Consolas" w:cs="Consolas"/>
          <w:b w:val="0"/>
          <w:sz w:val="28"/>
        </w:rPr>
        <w:t xml:space="preserve">– Эта организация наконец-то сформирована.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Стелс Черный Свет остановился в порту штаба Секции Ноль, который находился на спутнике гарнизона Изогнутого Клинка, вращавшемся вокруг основной планеты цивилизации Пурпурного Кристалла. Хан Сяо последовал за Доддером, эмиссаром иностранных дел, в гарнизонный спутник и вошел в зал.
</w:t>
      </w:r>
    </w:p>
    <w:p>
      <w:pPr/>
    </w:p>
    <w:p>
      <w:pPr>
        <w:jc w:val="left"/>
      </w:pPr>
      <w:r>
        <w:rPr>
          <w:rFonts w:ascii="Consolas" w:eastAsia="Consolas" w:hAnsi="Consolas" w:cs="Consolas"/>
          <w:b w:val="0"/>
          <w:sz w:val="28"/>
        </w:rPr>
        <w:t xml:space="preserve">В это время там собралось более двухсот довольно известных людей. В тот момент, когда Хан Сяо вошел, все эти люди обернулись и посмотрели на него с разными выражениями на лицах.
</w:t>
      </w:r>
    </w:p>
    <w:p>
      <w:pPr/>
    </w:p>
    <w:p>
      <w:pPr>
        <w:jc w:val="left"/>
      </w:pPr>
      <w:r>
        <w:rPr>
          <w:rFonts w:ascii="Consolas" w:eastAsia="Consolas" w:hAnsi="Consolas" w:cs="Consolas"/>
          <w:b w:val="0"/>
          <w:sz w:val="28"/>
        </w:rPr>
        <w:t xml:space="preserve">До того, как была официально сформирована Секция Ноль, большинство людей там не знали других членов. Из-за того, что случилось с Блэкстаром несколько месяцев назад, многие догадывались, что Блэкстар присоединился к Секции Ноль, поэтому не многие из них были удивлены.
</w:t>
      </w:r>
    </w:p>
    <w:p>
      <w:pPr/>
    </w:p>
    <w:p>
      <w:pPr>
        <w:jc w:val="left"/>
      </w:pPr>
      <w:r>
        <w:rPr>
          <w:rFonts w:ascii="Consolas" w:eastAsia="Consolas" w:hAnsi="Consolas" w:cs="Consolas"/>
          <w:b w:val="0"/>
          <w:sz w:val="28"/>
        </w:rPr>
        <w:t xml:space="preserve">«Неплохо, Блэкстар – надежный товарищ».
</w:t>
      </w:r>
    </w:p>
    <w:p>
      <w:pPr/>
    </w:p>
    <w:p>
      <w:pPr>
        <w:jc w:val="left"/>
      </w:pPr>
      <w:r>
        <w:rPr>
          <w:rFonts w:ascii="Consolas" w:eastAsia="Consolas" w:hAnsi="Consolas" w:cs="Consolas"/>
          <w:b w:val="0"/>
          <w:sz w:val="28"/>
        </w:rPr>
        <w:t xml:space="preserve">У многих была такая же мысль в голове, и они кивнули Хан Сяо.
</w:t>
      </w:r>
    </w:p>
    <w:p>
      <w:pPr/>
    </w:p>
    <w:p>
      <w:pPr>
        <w:jc w:val="left"/>
      </w:pPr>
      <w:r>
        <w:rPr>
          <w:rFonts w:ascii="Consolas" w:eastAsia="Consolas" w:hAnsi="Consolas" w:cs="Consolas"/>
          <w:b w:val="0"/>
          <w:sz w:val="28"/>
        </w:rPr>
        <w:t xml:space="preserve">Хан Сяо увидел несколько знакомых лиц в толпе, включая монстра с волосами на груди Джейн и бездельника Гадели, которые когда-то сражались вместе с ним, и некоторые организации, которые последовали за ним, чтобы уничтожить банду Альберта.
</w:t>
      </w:r>
    </w:p>
    <w:p>
      <w:pPr/>
    </w:p>
    <w:p>
      <w:pPr>
        <w:jc w:val="left"/>
      </w:pPr>
      <w:r>
        <w:rPr>
          <w:rFonts w:ascii="Consolas" w:eastAsia="Consolas" w:hAnsi="Consolas" w:cs="Consolas"/>
          <w:b w:val="0"/>
          <w:sz w:val="28"/>
        </w:rPr>
        <w:t xml:space="preserve">Среди них самыми крупными были лидер организации Световая Дуга из звездной системы Северайд, лидер группы Героев из звездной системы Скайуокер и лидер Повстанцев нового Филена из звездной системы Дождя. Кроме них, было также много других организаций, которые были намного больше, чем армия Хан Сяо.
</w:t>
      </w:r>
    </w:p>
    <w:p>
      <w:pPr/>
    </w:p>
    <w:p>
      <w:pPr>
        <w:jc w:val="left"/>
      </w:pPr>
      <w:r>
        <w:rPr>
          <w:rFonts w:ascii="Consolas" w:eastAsia="Consolas" w:hAnsi="Consolas" w:cs="Consolas"/>
          <w:b w:val="0"/>
          <w:sz w:val="28"/>
        </w:rPr>
        <w:t xml:space="preserve">Ральф стоял перед толпой. Его лицо было серьезным, а тон официальным.
</w:t>
      </w:r>
    </w:p>
    <w:p>
      <w:pPr/>
    </w:p>
    <w:p>
      <w:pPr>
        <w:jc w:val="left"/>
      </w:pPr>
      <w:r>
        <w:rPr>
          <w:rFonts w:ascii="Consolas" w:eastAsia="Consolas" w:hAnsi="Consolas" w:cs="Consolas"/>
          <w:b w:val="0"/>
          <w:sz w:val="28"/>
        </w:rPr>
        <w:t xml:space="preserve">– Собрались все. Как вы все знаете, целью Секции Ноль является защита звездного скопления Колтон и защита от вторжения королевства Клент. Враг, с которым вы столкнетесь, – это Земля Кровопролития Тирана. По причинам, которые все вы знаете, мы и Клент не можем использовать наши официальные армии. Безопасность звездного скопления Колтон в ваших руках.
</w:t>
      </w:r>
    </w:p>
    <w:p>
      <w:pPr/>
    </w:p>
    <w:p>
      <w:pPr>
        <w:jc w:val="left"/>
      </w:pPr>
      <w:r>
        <w:rPr>
          <w:rFonts w:ascii="Consolas" w:eastAsia="Consolas" w:hAnsi="Consolas" w:cs="Consolas"/>
          <w:b w:val="0"/>
          <w:sz w:val="28"/>
        </w:rPr>
        <w:t xml:space="preserve">– Вы все станете важными союзниками друг друга, будете сотрудничать друг с другом, сражаться бок о бок и вместе защищаться от вторжения Земли Кровопролития.
</w:t>
      </w:r>
    </w:p>
    <w:p>
      <w:pPr/>
    </w:p>
    <w:p>
      <w:pPr>
        <w:jc w:val="left"/>
      </w:pPr>
      <w:r>
        <w:rPr>
          <w:rFonts w:ascii="Consolas" w:eastAsia="Consolas" w:hAnsi="Consolas" w:cs="Consolas"/>
          <w:b w:val="0"/>
          <w:sz w:val="28"/>
        </w:rPr>
        <w:t xml:space="preserve">– Сим я объявляю об официальном создании Секции Ноль!
</w:t>
      </w:r>
    </w:p>
    <w:p>
      <w:pPr/>
    </w:p>
    <w:p>
      <w:pPr>
        <w:jc w:val="left"/>
      </w:pPr>
      <w:r>
        <w:rPr>
          <w:rFonts w:ascii="Consolas" w:eastAsia="Consolas" w:hAnsi="Consolas" w:cs="Consolas"/>
          <w:b w:val="0"/>
          <w:sz w:val="28"/>
        </w:rPr>
        <w:t xml:space="preserve">На этот раз на интерфейсе Хан Сяо появилось уведомление.
</w:t>
      </w:r>
    </w:p>
    <w:p>
      <w:pPr/>
    </w:p>
    <w:p>
      <w:pPr>
        <w:jc w:val="left"/>
      </w:pPr>
      <w:r>
        <w:rPr>
          <w:rFonts w:ascii="Consolas" w:eastAsia="Consolas" w:hAnsi="Consolas" w:cs="Consolas"/>
          <w:b w:val="0"/>
          <w:sz w:val="28"/>
        </w:rPr>
        <w:t xml:space="preserve">Вы разблокировали репутацию фракции Секция Ноль!
</w:t>
      </w:r>
    </w:p>
    <w:p>
      <w:pPr/>
    </w:p>
    <w:p>
      <w:pPr>
        <w:jc w:val="left"/>
      </w:pPr>
      <w:r>
        <w:rPr>
          <w:rFonts w:ascii="Consolas" w:eastAsia="Consolas" w:hAnsi="Consolas" w:cs="Consolas"/>
          <w:b w:val="0"/>
          <w:sz w:val="28"/>
        </w:rPr>
        <w:t xml:space="preserve">Секция Ноль: Дружеские (1 500/3 000)
</w:t>
      </w:r>
    </w:p>
    <w:p>
      <w:pPr/>
    </w:p>
    <w:p>
      <w:pPr>
        <w:jc w:val="left"/>
      </w:pPr>
      <w:r>
        <w:rPr>
          <w:rFonts w:ascii="Consolas" w:eastAsia="Consolas" w:hAnsi="Consolas" w:cs="Consolas"/>
          <w:b w:val="0"/>
          <w:sz w:val="28"/>
        </w:rPr>
        <w:t xml:space="preserve">В зале Базы № 1 Блэкстара собралось много игроков.
</w:t>
      </w:r>
    </w:p>
    <w:p>
      <w:pPr/>
    </w:p>
    <w:p>
      <w:pPr>
        <w:jc w:val="left"/>
      </w:pPr>
      <w:r>
        <w:rPr>
          <w:rFonts w:ascii="Consolas" w:eastAsia="Consolas" w:hAnsi="Consolas" w:cs="Consolas"/>
          <w:b w:val="0"/>
          <w:sz w:val="28"/>
        </w:rPr>
        <w:t xml:space="preserve">Это был день обновления Версии, и обновление начнется менее чем через два часа. Многие игроки собрались на разных Базах, прежде чем выйти из системы. Теперь игроки были опытны в этом и знали, что лучший выбор – ждать в крепости группами до обновления. В Базе № 1 было больше всего игроков.
</w:t>
      </w:r>
    </w:p>
    <w:p>
      <w:pPr/>
    </w:p>
    <w:p>
      <w:pPr>
        <w:jc w:val="left"/>
      </w:pPr>
      <w:r>
        <w:rPr>
          <w:rFonts w:ascii="Consolas" w:eastAsia="Consolas" w:hAnsi="Consolas" w:cs="Consolas"/>
          <w:b w:val="0"/>
          <w:sz w:val="28"/>
        </w:rPr>
        <w:t xml:space="preserve">Это было потому, что Длинное Небо, Династия и Ривервейл решили выйти оттуда. Многие игроки пошли посмотреть на этих игроков.
</w:t>
      </w:r>
    </w:p>
    <w:p>
      <w:pPr/>
    </w:p>
    <w:p>
      <w:pPr>
        <w:jc w:val="left"/>
      </w:pPr>
      <w:r>
        <w:rPr>
          <w:rFonts w:ascii="Consolas" w:eastAsia="Consolas" w:hAnsi="Consolas" w:cs="Consolas"/>
          <w:b w:val="0"/>
          <w:sz w:val="28"/>
        </w:rPr>
        <w:t xml:space="preserve">После того как Хао Тянь закончил говорить со страстными поклонниками, он попрощался с Королем Адмиралом и Бешеным Мечом.
</w:t>
      </w:r>
    </w:p>
    <w:p>
      <w:pPr/>
    </w:p>
    <w:p>
      <w:pPr>
        <w:jc w:val="left"/>
      </w:pPr>
      <w:r>
        <w:rPr>
          <w:rFonts w:ascii="Consolas" w:eastAsia="Consolas" w:hAnsi="Consolas" w:cs="Consolas"/>
          <w:b w:val="0"/>
          <w:sz w:val="28"/>
        </w:rPr>
        <w:t xml:space="preserve">– Я выхожу из системы.
</w:t>
      </w:r>
    </w:p>
    <w:p>
      <w:pPr/>
    </w:p>
    <w:p>
      <w:pPr>
        <w:jc w:val="left"/>
      </w:pPr>
      <w:r>
        <w:rPr>
          <w:rFonts w:ascii="Consolas" w:eastAsia="Consolas" w:hAnsi="Consolas" w:cs="Consolas"/>
          <w:b w:val="0"/>
          <w:sz w:val="28"/>
        </w:rPr>
        <w:t xml:space="preserve">Король Адмирал улыбнулся и сказал:
</w:t>
      </w:r>
    </w:p>
    <w:p>
      <w:pPr/>
    </w:p>
    <w:p>
      <w:pPr>
        <w:jc w:val="left"/>
      </w:pPr>
      <w:r>
        <w:rPr>
          <w:rFonts w:ascii="Consolas" w:eastAsia="Consolas" w:hAnsi="Consolas" w:cs="Consolas"/>
          <w:b w:val="0"/>
          <w:sz w:val="28"/>
        </w:rPr>
        <w:t xml:space="preserve">– Малыш Хао, давай пообедаем через несколько дней. Позови Жареных Баклажанов с Рыбой и других тоже.
</w:t>
      </w:r>
    </w:p>
    <w:p>
      <w:pPr/>
    </w:p>
    <w:p>
      <w:pPr>
        <w:jc w:val="left"/>
      </w:pPr>
      <w:r>
        <w:rPr>
          <w:rFonts w:ascii="Consolas" w:eastAsia="Consolas" w:hAnsi="Consolas" w:cs="Consolas"/>
          <w:b w:val="0"/>
          <w:sz w:val="28"/>
        </w:rPr>
        <w:t xml:space="preserve">– Конечно, – Хао Тянь кивнул.
</w:t>
      </w:r>
    </w:p>
    <w:p>
      <w:pPr/>
    </w:p>
    <w:p>
      <w:pPr>
        <w:jc w:val="left"/>
      </w:pPr>
      <w:r>
        <w:rPr>
          <w:rFonts w:ascii="Consolas" w:eastAsia="Consolas" w:hAnsi="Consolas" w:cs="Consolas"/>
          <w:b w:val="0"/>
          <w:sz w:val="28"/>
        </w:rPr>
        <w:t xml:space="preserve">Ли Гэ услышал и спросил:
</w:t>
      </w:r>
    </w:p>
    <w:p>
      <w:pPr/>
    </w:p>
    <w:p>
      <w:pPr>
        <w:jc w:val="left"/>
      </w:pPr>
      <w:r>
        <w:rPr>
          <w:rFonts w:ascii="Consolas" w:eastAsia="Consolas" w:hAnsi="Consolas" w:cs="Consolas"/>
          <w:b w:val="0"/>
          <w:sz w:val="28"/>
        </w:rPr>
        <w:t xml:space="preserve">– Эй, а как же я?
</w:t>
      </w:r>
    </w:p>
    <w:p>
      <w:pPr/>
    </w:p>
    <w:p>
      <w:pPr>
        <w:jc w:val="left"/>
      </w:pPr>
      <w:r>
        <w:rPr>
          <w:rFonts w:ascii="Consolas" w:eastAsia="Consolas" w:hAnsi="Consolas" w:cs="Consolas"/>
          <w:b w:val="0"/>
          <w:sz w:val="28"/>
        </w:rPr>
        <w:t xml:space="preserve">– Если ты такой бесстыдник, то мы будем рады тебе, даже если ты придешь без приглашения, – второй принц скривил губы.
</w:t>
      </w:r>
    </w:p>
    <w:p>
      <w:pPr/>
    </w:p>
    <w:p>
      <w:pPr>
        <w:jc w:val="left"/>
      </w:pPr>
      <w:r>
        <w:rPr>
          <w:rFonts w:ascii="Consolas" w:eastAsia="Consolas" w:hAnsi="Consolas" w:cs="Consolas"/>
          <w:b w:val="0"/>
          <w:sz w:val="28"/>
        </w:rPr>
        <w:t xml:space="preserve">– Тогда решено, увидимся там, – сказал Ли Гэ серьезным тоном.
</w:t>
      </w:r>
    </w:p>
    <w:p>
      <w:pPr/>
    </w:p>
    <w:p>
      <w:pPr>
        <w:jc w:val="left"/>
      </w:pPr>
      <w:r>
        <w:rPr>
          <w:rFonts w:ascii="Consolas" w:eastAsia="Consolas" w:hAnsi="Consolas" w:cs="Consolas"/>
          <w:b w:val="0"/>
          <w:sz w:val="28"/>
        </w:rPr>
        <w:t xml:space="preserve">Бешеный Меч был ошеломлен. Он помнил, что Ли Гэ был очень горд, что же случилось?
</w:t>
      </w:r>
    </w:p>
    <w:p>
      <w:pPr/>
    </w:p>
    <w:p>
      <w:pPr>
        <w:jc w:val="left"/>
      </w:pPr>
      <w:r>
        <w:rPr>
          <w:rFonts w:ascii="Consolas" w:eastAsia="Consolas" w:hAnsi="Consolas" w:cs="Consolas"/>
          <w:b w:val="0"/>
          <w:sz w:val="28"/>
        </w:rPr>
        <w:t xml:space="preserve">По сравнению с Храмом Богов, который не добился каких-либо заметных результатов в течение двух сезонов подряд, Длинное Небо финишировало на четвертом месте и чемпионами, в то время как Династия была второй и третьей. Поэтому Ли Гэ больше не мог сохранять уверенность в себе, чтобы гордиться собой. Он не хотел, чтобы Храм Богов был забыт, поэтому он мог только отбросить свою гордость и общаться с этими людьми. Таким образом, он, по крайней мере, мог извлечь выгоду из всего внимания, которое они получали.
</w:t>
      </w:r>
    </w:p>
    <w:p>
      <w:pPr/>
    </w:p>
    <w:p>
      <w:pPr>
        <w:jc w:val="left"/>
      </w:pPr>
      <w:r>
        <w:rPr>
          <w:rFonts w:ascii="Consolas" w:eastAsia="Consolas" w:hAnsi="Consolas" w:cs="Consolas"/>
          <w:b w:val="0"/>
          <w:sz w:val="28"/>
        </w:rPr>
        <w:t xml:space="preserve">– Кстати, Меч, приведи и свою команду на ужин. Это за мой счет, – Хао Тянь вдруг вспомнил о своем приятеле Бешеном Мече.
</w:t>
      </w:r>
    </w:p>
    <w:p>
      <w:pPr/>
    </w:p>
    <w:p>
      <w:pPr>
        <w:jc w:val="left"/>
      </w:pPr>
      <w:r>
        <w:rPr>
          <w:rFonts w:ascii="Consolas" w:eastAsia="Consolas" w:hAnsi="Consolas" w:cs="Consolas"/>
          <w:b w:val="0"/>
          <w:sz w:val="28"/>
        </w:rPr>
        <w:t xml:space="preserve">Бешеный Меч на мгновение остолбенел, потом обрадовался. Он мечтал стать игроком уровня Бога, и теперь, наконец, почувствовал, что одной ногой вошел в круг Хао Тяня и остальных.
</w:t>
      </w:r>
    </w:p>
    <w:p>
      <w:pPr/>
    </w:p>
    <w:p>
      <w:pPr>
        <w:jc w:val="left"/>
      </w:pPr>
      <w:r>
        <w:rPr>
          <w:rFonts w:ascii="Consolas" w:eastAsia="Consolas" w:hAnsi="Consolas" w:cs="Consolas"/>
          <w:b w:val="0"/>
          <w:sz w:val="28"/>
        </w:rPr>
        <w:t xml:space="preserve">Глаза Жареного Риса сверкнули:
</w:t>
      </w:r>
    </w:p>
    <w:p>
      <w:pPr/>
    </w:p>
    <w:p>
      <w:pPr>
        <w:jc w:val="left"/>
      </w:pPr>
      <w:r>
        <w:rPr>
          <w:rFonts w:ascii="Consolas" w:eastAsia="Consolas" w:hAnsi="Consolas" w:cs="Consolas"/>
          <w:b w:val="0"/>
          <w:sz w:val="28"/>
        </w:rPr>
        <w:t xml:space="preserve">– Раз уж собралось так много народу, мы могли бы пригласить Грозовой Шторм, Фанатиков, Девять Врат и остальных. Мы все должны праздновать несколько дней.
</w:t>
      </w:r>
    </w:p>
    <w:p>
      <w:pPr/>
    </w:p>
    <w:p>
      <w:pPr>
        <w:jc w:val="left"/>
      </w:pPr>
      <w:r>
        <w:rPr>
          <w:rFonts w:ascii="Consolas" w:eastAsia="Consolas" w:hAnsi="Consolas" w:cs="Consolas"/>
          <w:b w:val="0"/>
          <w:sz w:val="28"/>
        </w:rPr>
        <w:t xml:space="preserve">Ли Гэ немедленно поддержал эту идею. Собрание всех крупнейших команд вместе будет огромным событием. Ему это тоже пойдет на пользу.
</w:t>
      </w:r>
    </w:p>
    <w:p>
      <w:pPr/>
    </w:p>
    <w:p>
      <w:pPr>
        <w:jc w:val="left"/>
      </w:pPr>
      <w:r>
        <w:rPr>
          <w:rFonts w:ascii="Consolas" w:eastAsia="Consolas" w:hAnsi="Consolas" w:cs="Consolas"/>
          <w:b w:val="0"/>
          <w:sz w:val="28"/>
        </w:rPr>
        <w:t xml:space="preserve">Хао Тянь подумал немного и кивнул:
</w:t>
      </w:r>
    </w:p>
    <w:p>
      <w:pPr/>
    </w:p>
    <w:p>
      <w:pPr>
        <w:jc w:val="left"/>
      </w:pPr>
      <w:r>
        <w:rPr>
          <w:rFonts w:ascii="Consolas" w:eastAsia="Consolas" w:hAnsi="Consolas" w:cs="Consolas"/>
          <w:b w:val="0"/>
          <w:sz w:val="28"/>
        </w:rPr>
        <w:t xml:space="preserve">– Хорошо. Во всяком случае, мы недостаточно праздновали победу в чемпионате. Давайте веселиться во время каникул.
</w:t>
      </w:r>
    </w:p>
    <w:p>
      <w:pPr/>
    </w:p>
    <w:p>
      <w:pPr>
        <w:jc w:val="left"/>
      </w:pPr>
      <w:r>
        <w:rPr>
          <w:rFonts w:ascii="Consolas" w:eastAsia="Consolas" w:hAnsi="Consolas" w:cs="Consolas"/>
          <w:b w:val="0"/>
          <w:sz w:val="28"/>
        </w:rPr>
        <w:t xml:space="preserve">Некоторое время они весело болтали и один за другим выходили из системы. Игроки вокруг тоже превратились в белые огни и исчезли.
</w:t>
      </w:r>
    </w:p>
    <w:p>
      <w:pPr/>
    </w:p>
    <w:p>
      <w:pPr>
        <w:jc w:val="left"/>
      </w:pPr>
      <w:r>
        <w:rPr>
          <w:rFonts w:ascii="Consolas" w:eastAsia="Consolas" w:hAnsi="Consolas" w:cs="Consolas"/>
          <w:b w:val="0"/>
          <w:sz w:val="28"/>
        </w:rPr>
        <w:t xml:space="preserve">Очень скоро зал опустел.
</w:t>
      </w:r>
    </w:p>
    <w:p>
      <w:pPr/>
    </w:p>
    <w:p>
      <w:pPr>
        <w:jc w:val="left"/>
      </w:pPr>
      <w:r>
        <w:rPr>
          <w:rFonts w:ascii="Consolas" w:eastAsia="Consolas" w:hAnsi="Consolas" w:cs="Consolas"/>
          <w:b w:val="0"/>
          <w:sz w:val="28"/>
        </w:rPr>
        <w:t xml:space="preserve">В то же время Хан Сяо, который спешил обратно, увидел уведомление на своем интерфейсе.
</w:t>
      </w:r>
    </w:p>
    <w:p>
      <w:pPr/>
    </w:p>
    <w:p>
      <w:pPr>
        <w:jc w:val="left"/>
      </w:pPr>
      <w:r>
        <w:rPr>
          <w:rFonts w:ascii="Consolas" w:eastAsia="Consolas" w:hAnsi="Consolas" w:cs="Consolas"/>
          <w:b w:val="0"/>
          <w:sz w:val="28"/>
        </w:rPr>
        <w:t xml:space="preserve">Обновление Версии 2.0 активировано!
</w:t>
      </w:r>
    </w:p>
    <w:p>
      <w:pPr/>
    </w:p>
    <w:p>
      <w:pPr>
        <w:jc w:val="left"/>
      </w:pPr>
      <w:r>
        <w:rPr>
          <w:rFonts w:ascii="Consolas" w:eastAsia="Consolas" w:hAnsi="Consolas" w:cs="Consolas"/>
          <w:b w:val="0"/>
          <w:sz w:val="28"/>
        </w:rPr>
        <w:t xml:space="preserve">Сохранение данных… сохранение завершено!
</w:t>
      </w:r>
    </w:p>
    <w:p>
      <w:pPr/>
    </w:p>
    <w:p>
      <w:pPr>
        <w:jc w:val="left"/>
      </w:pPr>
      <w:r>
        <w:rPr>
          <w:rFonts w:ascii="Consolas" w:eastAsia="Consolas" w:hAnsi="Consolas" w:cs="Consolas"/>
          <w:b w:val="0"/>
          <w:sz w:val="28"/>
        </w:rPr>
        <w:t xml:space="preserve">Форумы игроков закрыты.
</w:t>
      </w:r>
    </w:p>
    <w:p>
      <w:pPr/>
    </w:p>
    <w:p>
      <w:pPr>
        <w:jc w:val="left"/>
      </w:pPr>
      <w:r>
        <w:rPr>
          <w:rFonts w:ascii="Consolas" w:eastAsia="Consolas" w:hAnsi="Consolas" w:cs="Consolas"/>
          <w:b w:val="0"/>
          <w:sz w:val="28"/>
        </w:rPr>
        <w:t xml:space="preserve">Продолжительность обновления: неизвестно. Пожалуйста, терпеливо ожидайте.
</w:t>
      </w:r>
    </w:p>
    <w:p>
      <w:pPr/>
    </w:p>
    <w:p>
      <w:pPr>
        <w:jc w:val="left"/>
      </w:pPr>
      <w:r>
        <w:rPr>
          <w:rFonts w:ascii="Consolas" w:eastAsia="Consolas" w:hAnsi="Consolas" w:cs="Consolas"/>
          <w:b w:val="0"/>
          <w:sz w:val="28"/>
        </w:rPr>
        <w:t xml:space="preserve">«Вот и началось…»
</w:t>
      </w:r>
    </w:p>
    <w:p>
      <w:pPr/>
    </w:p>
    <w:p>
      <w:pPr>
        <w:jc w:val="left"/>
      </w:pPr>
      <w:r>
        <w:rPr>
          <w:rFonts w:ascii="Consolas" w:eastAsia="Consolas" w:hAnsi="Consolas" w:cs="Consolas"/>
          <w:b w:val="0"/>
          <w:sz w:val="28"/>
        </w:rPr>
        <w:t xml:space="preserve">Внутри кабины стелса Черный Свет у Хан Сяо было меланхоличное выражение лица.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корабль покинул пустынный район, и бесчисленные звезды отразились в иллюминаторе.
</w:t>
      </w:r>
    </w:p>
    <w:p>
      <w:pPr/>
    </w:p>
    <w:p>
      <w:pPr>
        <w:jc w:val="left"/>
      </w:pPr>
      <w:r>
        <w:rPr>
          <w:rFonts w:ascii="Consolas" w:eastAsia="Consolas" w:hAnsi="Consolas" w:cs="Consolas"/>
          <w:b w:val="0"/>
          <w:sz w:val="28"/>
        </w:rPr>
        <w:t xml:space="preserve">Стефани посмотрела на яркие звезды впереди и улыбнулась.
</w:t>
      </w:r>
    </w:p>
    <w:p>
      <w:pPr/>
    </w:p>
    <w:p>
      <w:pPr>
        <w:jc w:val="left"/>
      </w:pPr>
      <w:r>
        <w:rPr>
          <w:rFonts w:ascii="Consolas" w:eastAsia="Consolas" w:hAnsi="Consolas" w:cs="Consolas"/>
          <w:b w:val="0"/>
          <w:sz w:val="28"/>
        </w:rPr>
        <w:t xml:space="preserve">– Наконец-то мы прибыли, Расколотое Звездное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Десятилетний план
</w:t>
      </w:r>
    </w:p>
    <w:p>
      <w:pPr/>
    </w:p>
    <w:p>
      <w:pPr>
        <w:jc w:val="left"/>
      </w:pPr>
      <w:r>
        <w:rPr>
          <w:rFonts w:ascii="Consolas" w:eastAsia="Consolas" w:hAnsi="Consolas" w:cs="Consolas"/>
          <w:b w:val="0"/>
          <w:sz w:val="28"/>
        </w:rPr>
        <w:t xml:space="preserve">«С исчезновением всех игроков численность армии значительно сократится, и нужно будет строить новые планы».
</w:t>
      </w:r>
    </w:p>
    <w:p>
      <w:pPr/>
    </w:p>
    <w:p>
      <w:pPr>
        <w:jc w:val="left"/>
      </w:pPr>
      <w:r>
        <w:rPr>
          <w:rFonts w:ascii="Consolas" w:eastAsia="Consolas" w:hAnsi="Consolas" w:cs="Consolas"/>
          <w:b w:val="0"/>
          <w:sz w:val="28"/>
        </w:rPr>
        <w:t xml:space="preserve">Хан Сяо принялся тщательно обдумывать, как он должен был решить этот вопрос.
</w:t>
      </w:r>
    </w:p>
    <w:p>
      <w:pPr/>
    </w:p>
    <w:p>
      <w:pPr>
        <w:jc w:val="left"/>
      </w:pPr>
      <w:r>
        <w:rPr>
          <w:rFonts w:ascii="Consolas" w:eastAsia="Consolas" w:hAnsi="Consolas" w:cs="Consolas"/>
          <w:b w:val="0"/>
          <w:sz w:val="28"/>
        </w:rPr>
        <w:t xml:space="preserve">Ему было ещё меньше тридцати лет, но когда выйдет Версия 3.0, ему будет уже почти сорок.
</w:t>
      </w:r>
    </w:p>
    <w:p>
      <w:pPr/>
    </w:p>
    <w:p>
      <w:pPr>
        <w:jc w:val="left"/>
      </w:pPr>
      <w:r>
        <w:rPr>
          <w:rFonts w:ascii="Consolas" w:eastAsia="Consolas" w:hAnsi="Consolas" w:cs="Consolas"/>
          <w:b w:val="0"/>
          <w:sz w:val="28"/>
        </w:rPr>
        <w:t xml:space="preserve">Однако Хан Сяо не беспокоился о своём возрасте. В конце концов, он был Супером класса А и уже вводил себе лекарство долголетия. Жить от двухсот до трёхсот лет – это вообще не должно было стать какой-либо проблемой. Через десять лет его внешность останется прежней – молодой и обходительной.
</w:t>
      </w:r>
    </w:p>
    <w:p>
      <w:pPr/>
    </w:p>
    <w:p>
      <w:pPr>
        <w:jc w:val="left"/>
      </w:pPr>
      <w:r>
        <w:rPr>
          <w:rFonts w:ascii="Consolas" w:eastAsia="Consolas" w:hAnsi="Consolas" w:cs="Consolas"/>
          <w:b w:val="0"/>
          <w:sz w:val="28"/>
        </w:rPr>
        <w:t xml:space="preserve">У Хан Сяо уже имелся краткий план развития армии Блэкстара на ближайшие десять лет.
</w:t>
      </w:r>
    </w:p>
    <w:p>
      <w:pPr/>
    </w:p>
    <w:p>
      <w:pPr>
        <w:jc w:val="left"/>
      </w:pPr>
      <w:r>
        <w:rPr>
          <w:rFonts w:ascii="Consolas" w:eastAsia="Consolas" w:hAnsi="Consolas" w:cs="Consolas"/>
          <w:b w:val="0"/>
          <w:sz w:val="28"/>
        </w:rPr>
        <w:t xml:space="preserve">«Моё основное внимание будет сосредоточено на накоплении силы. Без игроков, которые приносили бы мне длинный поток преимуществ, главным фокусом этих десяти лет должно быть преобразование всех преимуществ, которые принесли мне игроки в Версии 2.0».
</w:t>
      </w:r>
    </w:p>
    <w:p>
      <w:pPr/>
    </w:p>
    <w:p>
      <w:pPr>
        <w:jc w:val="left"/>
      </w:pPr>
      <w:r>
        <w:rPr>
          <w:rFonts w:ascii="Consolas" w:eastAsia="Consolas" w:hAnsi="Consolas" w:cs="Consolas"/>
          <w:b w:val="0"/>
          <w:sz w:val="28"/>
        </w:rPr>
        <w:t xml:space="preserve">Его активы, начиная с Версии 2.0, включали двадцать три базы в звездной системе Гартона, почти две тысячи боевых кораблей и более семнадцати миллионов эна сбережений. Кроме того, многочисленные миссии по найму, которые игроки выполнили, также значительно увеличили славу армии Блэкстара.
</w:t>
      </w:r>
    </w:p>
    <w:p>
      <w:pPr/>
    </w:p>
    <w:p>
      <w:pPr>
        <w:jc w:val="left"/>
      </w:pPr>
      <w:r>
        <w:rPr>
          <w:rFonts w:ascii="Consolas" w:eastAsia="Consolas" w:hAnsi="Consolas" w:cs="Consolas"/>
          <w:b w:val="0"/>
          <w:sz w:val="28"/>
        </w:rPr>
        <w:t xml:space="preserve">Наемники отличались от игроков. Каждая смерть означала, что у него будет на одного наёмника меньше. В то время как найм свободных наёмников был решением, подготовка свежей крови для его армии Блэкстара была более важной. Хан Сяо решил увеличить инвестиции в тренировочные лагеря, чтобы обеспечить постоянный приток новых наёмников, а также сократить свои расходы.
</w:t>
      </w:r>
    </w:p>
    <w:p>
      <w:pPr/>
    </w:p>
    <w:p>
      <w:pPr>
        <w:jc w:val="left"/>
      </w:pPr>
      <w:r>
        <w:rPr>
          <w:rFonts w:ascii="Consolas" w:eastAsia="Consolas" w:hAnsi="Consolas" w:cs="Consolas"/>
          <w:b w:val="0"/>
          <w:sz w:val="28"/>
        </w:rPr>
        <w:t xml:space="preserve">Помимо наёмников на нижней ступени, Хан Сяо также должен был ухаживать за офицерами на верхней. С нынешним уровнем армии Блэкстара Суперы класса В больше не были редкостью и могли считаться только средней ступенью. Им действительно не хватало Суперов класса А на самом верху. В настоящее время в армии имелось только два Супера класса А: Хан Сяо и Лаги.
</w:t>
      </w:r>
    </w:p>
    <w:p>
      <w:pPr/>
    </w:p>
    <w:p>
      <w:pPr>
        <w:jc w:val="left"/>
      </w:pPr>
      <w:r>
        <w:rPr>
          <w:rFonts w:ascii="Consolas" w:eastAsia="Consolas" w:hAnsi="Consolas" w:cs="Consolas"/>
          <w:b w:val="0"/>
          <w:sz w:val="28"/>
        </w:rPr>
        <w:t xml:space="preserve">«Хм-м, мне нужно попытаться нанять новых Суперов класса А, одновременно ухаживая за теми, у кого есть потенциал, такими как Херлоус, Фейдин и Рейнольдс. Интересно, сколько Суперов класса А я смогу вырастить за следующие десять лет?»
</w:t>
      </w:r>
    </w:p>
    <w:p>
      <w:pPr/>
    </w:p>
    <w:p>
      <w:pPr>
        <w:jc w:val="left"/>
      </w:pPr>
      <w:r>
        <w:rPr>
          <w:rFonts w:ascii="Consolas" w:eastAsia="Consolas" w:hAnsi="Consolas" w:cs="Consolas"/>
          <w:b w:val="0"/>
          <w:sz w:val="28"/>
        </w:rPr>
        <w:t xml:space="preserve">Хан Сяо задумчиво погладил подбородок. В прошлой жизни в Версии 3.0 Сильвия уже была Супером класса А. Эти десять лет должны были стать для Сильвии толчком к росту, и Хан Сяо нужно было стимулировать ее дальнейший рост, чтобы она могла превратиться из способной секретарши в компетентную помощницу.
</w:t>
      </w:r>
    </w:p>
    <w:p>
      <w:pPr/>
    </w:p>
    <w:p>
      <w:pPr>
        <w:jc w:val="left"/>
      </w:pPr>
      <w:r>
        <w:rPr>
          <w:rFonts w:ascii="Consolas" w:eastAsia="Consolas" w:hAnsi="Consolas" w:cs="Consolas"/>
          <w:b w:val="0"/>
          <w:sz w:val="28"/>
        </w:rPr>
        <w:t xml:space="preserve">Однако накопление их силы не означало, что они должны были оставаться в тени. Тайная война, затеянная Клентом, станет крупнейшим конфликтом на внешней арене, и в рисках будут таиться скрытые возможности. Хан Сяо, естественно, будет участвовать в войне.
</w:t>
      </w:r>
    </w:p>
    <w:p>
      <w:pPr/>
    </w:p>
    <w:p>
      <w:pPr>
        <w:jc w:val="left"/>
      </w:pPr>
      <w:r>
        <w:rPr>
          <w:rFonts w:ascii="Consolas" w:eastAsia="Consolas" w:hAnsi="Consolas" w:cs="Consolas"/>
          <w:b w:val="0"/>
          <w:sz w:val="28"/>
        </w:rPr>
        <w:t xml:space="preserve">Ради получения передовых знаний Хан Сяо присоединился к Секции Ноль, чтобы выращивать очки благосклонности с Пурпурным Кристаллом. Это был один из самых безопасных путей. Передовые знания были тем, в чём он не мог не нуждаться. Даже если бы это не было требованием повышения класса, Хан Сяо всё равно хотел бы заполучить их себе.
</w:t>
      </w:r>
    </w:p>
    <w:p>
      <w:pPr/>
    </w:p>
    <w:p>
      <w:pPr>
        <w:jc w:val="left"/>
      </w:pPr>
      <w:r>
        <w:rPr>
          <w:rFonts w:ascii="Consolas" w:eastAsia="Consolas" w:hAnsi="Consolas" w:cs="Consolas"/>
          <w:b w:val="0"/>
          <w:sz w:val="28"/>
        </w:rPr>
        <w:t xml:space="preserve">В то же время он убивал двух зайцев одним выстрелом. Если он сможет заработать огромные заслуги в тайной войне, он будет иметь право стать долгосрочным партнером цивилизации звездного скопления, как Земля Кровопролития. Это стало бы стимулом для реструктуризации армии Блэкстара и позволило бы ей сделать ещё один шаг вперед в звездном скоплении Колтона.
</w:t>
      </w:r>
    </w:p>
    <w:p>
      <w:pPr/>
    </w:p>
    <w:p>
      <w:pPr>
        <w:jc w:val="left"/>
      </w:pPr>
      <w:r>
        <w:rPr>
          <w:rFonts w:ascii="Consolas" w:eastAsia="Consolas" w:hAnsi="Consolas" w:cs="Consolas"/>
          <w:b w:val="0"/>
          <w:sz w:val="28"/>
        </w:rPr>
        <w:t xml:space="preserve">С накоплением ресурсов от Версии 2.0 и поддержкой, которую Пурпурный Кристалл оказывал Секции Ноль, Хан Сяо сможет накопить свою силу. Если он хотел получить больше ресурсов от Пурпурного Кристалла, ему придётся достичь более высокого статуса в Секции Ноль и заработать большие заслуги.
</w:t>
      </w:r>
    </w:p>
    <w:p>
      <w:pPr/>
    </w:p>
    <w:p>
      <w:pPr>
        <w:jc w:val="left"/>
      </w:pPr>
      <w:r>
        <w:rPr>
          <w:rFonts w:ascii="Consolas" w:eastAsia="Consolas" w:hAnsi="Consolas" w:cs="Consolas"/>
          <w:b w:val="0"/>
          <w:sz w:val="28"/>
        </w:rPr>
        <w:t xml:space="preserve">Все первоклассные организации, такие как Световая Дуга, Группа Героев и Новые Филинейские Повстанцы, были его надежными союзниками и конкурентами. Это были чрезвычайно крупные организации, получавшие большую поддержку и ресурсы. Если Хан Сяо хотел получить больше ресурсов, он должен был доказать своё превосходство.
</w:t>
      </w:r>
    </w:p>
    <w:p>
      <w:pPr/>
    </w:p>
    <w:p>
      <w:pPr>
        <w:jc w:val="left"/>
      </w:pPr>
      <w:r>
        <w:rPr>
          <w:rFonts w:ascii="Consolas" w:eastAsia="Consolas" w:hAnsi="Consolas" w:cs="Consolas"/>
          <w:b w:val="0"/>
          <w:sz w:val="28"/>
        </w:rPr>
        <w:t xml:space="preserve">«В настоящее время обе стороны еще не начали воевать, и есть еще некоторое время, чтобы подготовиться к войне. Помимо развития организации, моей собственной силе также придется сделать еще один шаг вперед. Накопленного опыта должно хватить, чтобы довести меня до 200 уровня».
</w:t>
      </w:r>
    </w:p>
    <w:p>
      <w:pPr/>
    </w:p>
    <w:p>
      <w:pPr>
        <w:jc w:val="left"/>
      </w:pPr>
      <w:r>
        <w:rPr>
          <w:rFonts w:ascii="Consolas" w:eastAsia="Consolas" w:hAnsi="Consolas" w:cs="Consolas"/>
          <w:b w:val="0"/>
          <w:sz w:val="28"/>
        </w:rPr>
        <w:t xml:space="preserve">Мощь его организации была только внешней силой; его собственная, личная сила была куда важнее.
</w:t>
      </w:r>
    </w:p>
    <w:p>
      <w:pPr/>
    </w:p>
    <w:p>
      <w:pPr>
        <w:jc w:val="left"/>
      </w:pPr>
      <w:r>
        <w:rPr>
          <w:rFonts w:ascii="Consolas" w:eastAsia="Consolas" w:hAnsi="Consolas" w:cs="Consolas"/>
          <w:b w:val="0"/>
          <w:sz w:val="28"/>
        </w:rPr>
        <w:t xml:space="preserve">Десяти лет для Хан Сяо было более чем достаточно, чтобы превратить все свои очки опыта в боевую силу. Что же касается того, сможет ли он выйти за пределы класса А, Хан Сяо не был слишком уверен. Он не знал, какие требования предъявляются к уровню выше класса А.
</w:t>
      </w:r>
    </w:p>
    <w:p>
      <w:pPr/>
    </w:p>
    <w:p>
      <w:pPr>
        <w:jc w:val="left"/>
      </w:pPr>
      <w:r>
        <w:rPr>
          <w:rFonts w:ascii="Consolas" w:eastAsia="Consolas" w:hAnsi="Consolas" w:cs="Consolas"/>
          <w:b w:val="0"/>
          <w:sz w:val="28"/>
        </w:rPr>
        <w:t xml:space="preserve">Если бы он использовал разрыв между классом В и классом А в качестве ориентира, а также увеличение своей силы по мере того, как он прокачивался, Хан Сяо оценил, что ему нужно было бы быть по крайней мере на 240 уровне, прежде чем он смог бы выйти за пределы класса А.
</w:t>
      </w:r>
    </w:p>
    <w:p>
      <w:pPr/>
    </w:p>
    <w:p>
      <w:pPr>
        <w:jc w:val="left"/>
      </w:pPr>
      <w:r>
        <w:rPr>
          <w:rFonts w:ascii="Consolas" w:eastAsia="Consolas" w:hAnsi="Consolas" w:cs="Consolas"/>
          <w:b w:val="0"/>
          <w:sz w:val="28"/>
        </w:rPr>
        <w:t xml:space="preserve">Накопленный опыт, возможно, и не смог бы вывести его за пределы класса А, но класс А+ был в поле зрения.
</w:t>
      </w:r>
    </w:p>
    <w:p>
      <w:pPr/>
    </w:p>
    <w:p>
      <w:pPr>
        <w:jc w:val="left"/>
      </w:pPr>
      <w:r>
        <w:rPr>
          <w:rFonts w:ascii="Consolas" w:eastAsia="Consolas" w:hAnsi="Consolas" w:cs="Consolas"/>
          <w:b w:val="0"/>
          <w:sz w:val="28"/>
        </w:rPr>
        <w:t xml:space="preserve">Пока он может найти несколько более мощных навыков и талантов, он должен быть в состоянии победить большинство Суперов класса А.
</w:t>
      </w:r>
    </w:p>
    <w:p>
      <w:pPr/>
    </w:p>
    <w:p>
      <w:pPr>
        <w:jc w:val="left"/>
      </w:pPr>
      <w:r>
        <w:rPr>
          <w:rFonts w:ascii="Consolas" w:eastAsia="Consolas" w:hAnsi="Consolas" w:cs="Consolas"/>
          <w:b w:val="0"/>
          <w:sz w:val="28"/>
        </w:rPr>
        <w:t xml:space="preserve">«В настоящее время я нахожусь на 170 уровне, миссия повышения класса задерживает меня. Если я хочу получить передовые знания, чтобы завершить свое продвижение в классе, мне нужно собрать 6 000 очков благосклонности Пурпурного Кристалла и улучшить свои отношения с Пурпурным Кристаллом до Почтения».
</w:t>
      </w:r>
    </w:p>
    <w:p>
      <w:pPr/>
    </w:p>
    <w:p>
      <w:pPr>
        <w:jc w:val="left"/>
      </w:pPr>
      <w:r>
        <w:rPr>
          <w:rFonts w:ascii="Consolas" w:eastAsia="Consolas" w:hAnsi="Consolas" w:cs="Consolas"/>
          <w:b w:val="0"/>
          <w:sz w:val="28"/>
        </w:rPr>
        <w:t xml:space="preserve">Определившись с общим направлением движения, Хан Сяо вернулся на свою базу и начал отдавать приказы.
</w:t>
      </w:r>
    </w:p>
    <w:p>
      <w:pPr/>
    </w:p>
    <w:p>
      <w:pPr>
        <w:jc w:val="left"/>
      </w:pPr>
      <w:r>
        <w:rPr>
          <w:rFonts w:ascii="Consolas" w:eastAsia="Consolas" w:hAnsi="Consolas" w:cs="Consolas"/>
          <w:b w:val="0"/>
          <w:sz w:val="28"/>
        </w:rPr>
        <w:t xml:space="preserve">Во-первых, он сократил диапазон операций. Без присутствия игроков эффективность армии Блэкстара будет значительно снижена.
</w:t>
      </w:r>
    </w:p>
    <w:p>
      <w:pPr/>
    </w:p>
    <w:p>
      <w:pPr>
        <w:jc w:val="left"/>
      </w:pPr>
      <w:r>
        <w:rPr>
          <w:rFonts w:ascii="Consolas" w:eastAsia="Consolas" w:hAnsi="Consolas" w:cs="Consolas"/>
          <w:b w:val="0"/>
          <w:sz w:val="28"/>
        </w:rPr>
        <w:t xml:space="preserve">В то же время Хан Сяо выделил большую сумму средств на закупку сырья и запчастей. А также заставил различные военные заводы строить небольшие космические корабли. Отдел материально-технического обеспечения под руководством Рейнольдса уже не был таким, как прежде, и его масштабы были во много раз больше. Они уже могли строить свои собственные космические корабли. Хотя они были способны строить только небольшие штурмовики, армия Блэкстара все еще была в состоянии сэкономить много денег. Это было одно из приготовлений перед началом войны.
</w:t>
      </w:r>
    </w:p>
    <w:p>
      <w:pPr/>
    </w:p>
    <w:p>
      <w:pPr>
        <w:jc w:val="left"/>
      </w:pPr>
      <w:r>
        <w:rPr>
          <w:rFonts w:ascii="Consolas" w:eastAsia="Consolas" w:hAnsi="Consolas" w:cs="Consolas"/>
          <w:b w:val="0"/>
          <w:sz w:val="28"/>
        </w:rPr>
        <w:t xml:space="preserve">Другая сумма денег была использована для найма еще большего количества бойцов. В настоящее время в армии Блэкстара насчитывалось более 100 000 зарегистрированных наемников, и Хан Сяо был готов увеличить это число в четыре-пять раз. Деньги вообще не были проблемой.
</w:t>
      </w:r>
    </w:p>
    <w:p>
      <w:pPr/>
    </w:p>
    <w:p>
      <w:pPr>
        <w:jc w:val="left"/>
      </w:pPr>
      <w:r>
        <w:rPr>
          <w:rFonts w:ascii="Consolas" w:eastAsia="Consolas" w:hAnsi="Consolas" w:cs="Consolas"/>
          <w:b w:val="0"/>
          <w:sz w:val="28"/>
        </w:rPr>
        <w:t xml:space="preserve">Другие наемники Блэкстара тоже заметили исчезновение игроков и были крайне озадачены случившимся. Однако Хан Сяо не стал утруждать себя объяснениями. Даже если бы у них была тысяча различных догадок, это не смогло бы изменить нынешнюю ситуацию.
</w:t>
      </w:r>
    </w:p>
    <w:p>
      <w:pPr/>
    </w:p>
    <w:p>
      <w:pPr>
        <w:jc w:val="left"/>
      </w:pPr>
      <w:r>
        <w:rPr>
          <w:rFonts w:ascii="Consolas" w:eastAsia="Consolas" w:hAnsi="Consolas" w:cs="Consolas"/>
          <w:b w:val="0"/>
          <w:sz w:val="28"/>
        </w:rPr>
        <w:t xml:space="preserve">В то время как часть высших эшелонов, знавших о нелюдях, были удивлены, они не были слишком шокированы. Они беспокоились только об армии Блэкстара после их исчезновения.
</w:t>
      </w:r>
    </w:p>
    <w:p>
      <w:pPr/>
    </w:p>
    <w:p>
      <w:pPr>
        <w:jc w:val="left"/>
      </w:pPr>
      <w:r>
        <w:rPr>
          <w:rFonts w:ascii="Consolas" w:eastAsia="Consolas" w:hAnsi="Consolas" w:cs="Consolas"/>
          <w:b w:val="0"/>
          <w:sz w:val="28"/>
        </w:rPr>
        <w:t xml:space="preserve">Однако ради этого Хан Сяо всё равно специально созвал всех своих высокопоставленных офицеров.
</w:t>
      </w:r>
    </w:p>
    <w:p>
      <w:pPr/>
    </w:p>
    <w:p>
      <w:pPr>
        <w:jc w:val="left"/>
      </w:pPr>
      <w:r>
        <w:rPr>
          <w:rFonts w:ascii="Consolas" w:eastAsia="Consolas" w:hAnsi="Consolas" w:cs="Consolas"/>
          <w:b w:val="0"/>
          <w:sz w:val="28"/>
        </w:rPr>
        <w:t xml:space="preserve">Как только в его комнату вошли все офицеры армии Блэкстара, Хан Сяо сразу перешел к делу, не ходя вокруг да около.
</w:t>
      </w:r>
    </w:p>
    <w:p>
      <w:pPr/>
    </w:p>
    <w:p>
      <w:pPr>
        <w:jc w:val="left"/>
      </w:pPr>
      <w:r>
        <w:rPr>
          <w:rFonts w:ascii="Consolas" w:eastAsia="Consolas" w:hAnsi="Consolas" w:cs="Consolas"/>
          <w:b w:val="0"/>
          <w:sz w:val="28"/>
        </w:rPr>
        <w:t xml:space="preserve">– Нелюди снова исчезли, и мы не знаем, когда они появятся снова. Это происходит уже не в первый раз, а в ближайшем будущем может произойти ещё и вторжение Клента. Тогда мы примем заказ Пурпурного Кристалла и будем участвовать в войне в качестве члена Секции Ноль. Мы должны подготовиться.
</w:t>
      </w:r>
    </w:p>
    <w:p>
      <w:pPr/>
    </w:p>
    <w:p>
      <w:pPr>
        <w:jc w:val="left"/>
      </w:pPr>
      <w:r>
        <w:rPr>
          <w:rFonts w:ascii="Consolas" w:eastAsia="Consolas" w:hAnsi="Consolas" w:cs="Consolas"/>
          <w:b w:val="0"/>
          <w:sz w:val="28"/>
        </w:rPr>
        <w:t xml:space="preserve">Все кивнули с разными выражениями на лицах.
</w:t>
      </w:r>
    </w:p>
    <w:p>
      <w:pPr/>
    </w:p>
    <w:p>
      <w:pPr>
        <w:jc w:val="left"/>
      </w:pPr>
      <w:r>
        <w:rPr>
          <w:rFonts w:ascii="Consolas" w:eastAsia="Consolas" w:hAnsi="Consolas" w:cs="Consolas"/>
          <w:b w:val="0"/>
          <w:sz w:val="28"/>
        </w:rPr>
        <w:t xml:space="preserve">– Лаги, кроме меня, ты единственный Супер класса Бедствия. Если ситуация на поле боя станет напряженной, нам может понадобиться, чтобы ты самолично возглавлял наши силы, – сказал Хан Сяо.
</w:t>
      </w:r>
    </w:p>
    <w:p>
      <w:pPr/>
    </w:p>
    <w:p>
      <w:pPr>
        <w:jc w:val="left"/>
      </w:pPr>
      <w:r>
        <w:rPr>
          <w:rFonts w:ascii="Consolas" w:eastAsia="Consolas" w:hAnsi="Consolas" w:cs="Consolas"/>
          <w:b w:val="0"/>
          <w:sz w:val="28"/>
        </w:rPr>
        <w:t xml:space="preserve">– Эх, опять война. У меня такое предчувствие, что на этот раз меня точно принесут в жертву, – с горечью произнес Лаги.
</w:t>
      </w:r>
    </w:p>
    <w:p>
      <w:pPr/>
    </w:p>
    <w:p>
      <w:pPr>
        <w:jc w:val="left"/>
      </w:pPr>
      <w:r>
        <w:rPr>
          <w:rFonts w:ascii="Consolas" w:eastAsia="Consolas" w:hAnsi="Consolas" w:cs="Consolas"/>
          <w:b w:val="0"/>
          <w:sz w:val="28"/>
        </w:rPr>
        <w:t xml:space="preserve">Рот Хан Сяо слегка скривился.
</w:t>
      </w:r>
    </w:p>
    <w:p>
      <w:pPr/>
    </w:p>
    <w:p>
      <w:pPr>
        <w:jc w:val="left"/>
      </w:pPr>
      <w:r>
        <w:rPr>
          <w:rFonts w:ascii="Consolas" w:eastAsia="Consolas" w:hAnsi="Consolas" w:cs="Consolas"/>
          <w:b w:val="0"/>
          <w:sz w:val="28"/>
        </w:rPr>
        <w:t xml:space="preserve">Но в этот момент Рейнольдс внезапно взял слово:
</w:t>
      </w:r>
    </w:p>
    <w:p>
      <w:pPr/>
    </w:p>
    <w:p>
      <w:pPr>
        <w:jc w:val="left"/>
      </w:pPr>
      <w:r>
        <w:rPr>
          <w:rFonts w:ascii="Consolas" w:eastAsia="Consolas" w:hAnsi="Consolas" w:cs="Consolas"/>
          <w:b w:val="0"/>
          <w:sz w:val="28"/>
        </w:rPr>
        <w:t xml:space="preserve">– Ваше Превосходительство Блэкстар, он не единственный класс Бедствия.
</w:t>
      </w:r>
    </w:p>
    <w:p>
      <w:pPr/>
    </w:p>
    <w:p>
      <w:pPr>
        <w:jc w:val="left"/>
      </w:pPr>
      <w:r>
        <w:rPr>
          <w:rFonts w:ascii="Consolas" w:eastAsia="Consolas" w:hAnsi="Consolas" w:cs="Consolas"/>
          <w:b w:val="0"/>
          <w:sz w:val="28"/>
        </w:rPr>
        <w:t xml:space="preserve">Услышав это, все повернулись и посмотрели на Рейнольда.
</w:t>
      </w:r>
    </w:p>
    <w:p>
      <w:pPr/>
    </w:p>
    <w:p>
      <w:pPr>
        <w:jc w:val="left"/>
      </w:pPr>
      <w:r>
        <w:rPr>
          <w:rFonts w:ascii="Consolas" w:eastAsia="Consolas" w:hAnsi="Consolas" w:cs="Consolas"/>
          <w:b w:val="0"/>
          <w:sz w:val="28"/>
        </w:rPr>
        <w:t xml:space="preserve">Глаза Хан Сяо загорелись, и он спросил:
</w:t>
      </w:r>
    </w:p>
    <w:p>
      <w:pPr/>
    </w:p>
    <w:p>
      <w:pPr>
        <w:jc w:val="left"/>
      </w:pPr>
      <w:r>
        <w:rPr>
          <w:rFonts w:ascii="Consolas" w:eastAsia="Consolas" w:hAnsi="Consolas" w:cs="Consolas"/>
          <w:b w:val="0"/>
          <w:sz w:val="28"/>
        </w:rPr>
        <w:t xml:space="preserve">– Может ли быть, что ты…
</w:t>
      </w:r>
    </w:p>
    <w:p>
      <w:pPr/>
    </w:p>
    <w:p>
      <w:pPr>
        <w:jc w:val="left"/>
      </w:pPr>
      <w:r>
        <w:rPr>
          <w:rFonts w:ascii="Consolas" w:eastAsia="Consolas" w:hAnsi="Consolas" w:cs="Consolas"/>
          <w:b w:val="0"/>
          <w:sz w:val="28"/>
        </w:rPr>
        <w:t xml:space="preserve">Рейнольдс кивнул, и на его лице появилась редкая улыбка:
</w:t>
      </w:r>
    </w:p>
    <w:p>
      <w:pPr/>
    </w:p>
    <w:p>
      <w:pPr>
        <w:jc w:val="left"/>
      </w:pPr>
      <w:r>
        <w:rPr>
          <w:rFonts w:ascii="Consolas" w:eastAsia="Consolas" w:hAnsi="Consolas" w:cs="Consolas"/>
          <w:b w:val="0"/>
          <w:sz w:val="28"/>
        </w:rPr>
        <w:t xml:space="preserve">– Всего несколько дней назад я успешно перешел в класс Бедствия, и теперь я Супер класса А. И всё это благодаря вашей опеке.
</w:t>
      </w:r>
    </w:p>
    <w:p>
      <w:pPr/>
    </w:p>
    <w:p>
      <w:pPr>
        <w:jc w:val="left"/>
      </w:pPr>
      <w:r>
        <w:rPr>
          <w:rFonts w:ascii="Consolas" w:eastAsia="Consolas" w:hAnsi="Consolas" w:cs="Consolas"/>
          <w:b w:val="0"/>
          <w:sz w:val="28"/>
        </w:rPr>
        <w:t xml:space="preserve">Хан Сяо был вне себя от радости. С переходом Рейнольдса в класс А его армия теперь имела в общей сложности три Супера класса А. Это означало, что армия Блэкстара превосходила большинство членов Секции Ноль.
</w:t>
      </w:r>
    </w:p>
    <w:p>
      <w:pPr/>
    </w:p>
    <w:p>
      <w:pPr>
        <w:jc w:val="left"/>
      </w:pPr>
      <w:r>
        <w:rPr>
          <w:rFonts w:ascii="Consolas" w:eastAsia="Consolas" w:hAnsi="Consolas" w:cs="Consolas"/>
          <w:b w:val="0"/>
          <w:sz w:val="28"/>
        </w:rPr>
        <w:t xml:space="preserve">Это была действительно хорошая новость!
</w:t>
      </w:r>
    </w:p>
    <w:p>
      <w:pPr/>
    </w:p>
    <w:p>
      <w:pPr>
        <w:jc w:val="left"/>
      </w:pPr>
      <w:r>
        <w:rPr>
          <w:rFonts w:ascii="Consolas" w:eastAsia="Consolas" w:hAnsi="Consolas" w:cs="Consolas"/>
          <w:b w:val="0"/>
          <w:sz w:val="28"/>
        </w:rPr>
        <w:t xml:space="preserve">Рейнольдс попал под его крыло несколько лет назад, и после того, как он так долго учился, он, наконец, продвинулся в следующий класс. Хотя Хан Сяо был удивлен, он не был слишком шокирован. Он знал, что с талантом Рейнольдса это был только вопрос времени, когда он войдет в класс Бедствия.
</w:t>
      </w:r>
    </w:p>
    <w:p>
      <w:pPr/>
    </w:p>
    <w:p>
      <w:pPr>
        <w:jc w:val="left"/>
      </w:pPr>
      <w:r>
        <w:rPr>
          <w:rFonts w:ascii="Consolas" w:eastAsia="Consolas" w:hAnsi="Consolas" w:cs="Consolas"/>
          <w:b w:val="0"/>
          <w:sz w:val="28"/>
        </w:rPr>
        <w:t xml:space="preserve">Рейнольд очень своевременно перешел в категорию Бедствия прямо перед началом войны.
</w:t>
      </w:r>
    </w:p>
    <w:p>
      <w:pPr/>
    </w:p>
    <w:p>
      <w:pPr>
        <w:jc w:val="left"/>
      </w:pPr>
      <w:r>
        <w:rPr>
          <w:rFonts w:ascii="Consolas" w:eastAsia="Consolas" w:hAnsi="Consolas" w:cs="Consolas"/>
          <w:b w:val="0"/>
          <w:sz w:val="28"/>
        </w:rPr>
        <w:t xml:space="preserve">И Херлоус не мог не испытывать некоторого разочарования.
</w:t>
      </w:r>
    </w:p>
    <w:p>
      <w:pPr/>
    </w:p>
    <w:p>
      <w:pPr>
        <w:jc w:val="left"/>
      </w:pPr>
      <w:r>
        <w:rPr>
          <w:rFonts w:ascii="Consolas" w:eastAsia="Consolas" w:hAnsi="Consolas" w:cs="Consolas"/>
          <w:b w:val="0"/>
          <w:sz w:val="28"/>
        </w:rPr>
        <w:t xml:space="preserve">Он был первым, кто последовал за Хан Сяо, но теперь его статус был отнят новичками. Однако с этим ничего нельзя было поделать, так как его силы было недостаточно. Стать Супером класса А – это не то, что может произойти по щелчку пальцев, и он всё ещё не прикоснулся даже к косяку дверей в класс А.
</w:t>
      </w:r>
    </w:p>
    <w:p>
      <w:pPr/>
    </w:p>
    <w:p>
      <w:pPr>
        <w:jc w:val="left"/>
      </w:pPr>
      <w:r>
        <w:rPr>
          <w:rFonts w:ascii="Consolas" w:eastAsia="Consolas" w:hAnsi="Consolas" w:cs="Consolas"/>
          <w:b w:val="0"/>
          <w:sz w:val="28"/>
        </w:rPr>
        <w:t xml:space="preserve">После инцидента с Сунилом Херлоус поклялся следовать за Хан Сяо всю свою жизнь и был разочарован тем, что не мог оказать большую помощь Хан Сяо.
</w:t>
      </w:r>
    </w:p>
    <w:p>
      <w:pPr/>
    </w:p>
    <w:p>
      <w:pPr>
        <w:jc w:val="left"/>
      </w:pPr>
      <w:r>
        <w:rPr>
          <w:rFonts w:ascii="Consolas" w:eastAsia="Consolas" w:hAnsi="Consolas" w:cs="Consolas"/>
          <w:b w:val="0"/>
          <w:sz w:val="28"/>
        </w:rPr>
        <w:t xml:space="preserve">У остальных реакция проявилась по-разному. Братья Вольга были всё так же беззаботны, как и всегда, Фейдин улыбался, не говоря ни слова, Сильвия сжала кулаки и поклялась работать усерднее, а Арошия грезила наяву.
</w:t>
      </w:r>
    </w:p>
    <w:p>
      <w:pPr/>
    </w:p>
    <w:p>
      <w:pPr>
        <w:jc w:val="left"/>
      </w:pPr>
      <w:r>
        <w:rPr>
          <w:rFonts w:ascii="Consolas" w:eastAsia="Consolas" w:hAnsi="Consolas" w:cs="Consolas"/>
          <w:b w:val="0"/>
          <w:sz w:val="28"/>
        </w:rPr>
        <w:t xml:space="preserve">Взгляд Хан Сяо упал на Арошию. Миссия [Перезагрузка] в настоящее время находилась на втором этапе. Он сумел найти большинство фрагментов её памяти через игроков, и отсутствовало только окончательное местоположение, прежде чем миссия могла быть завершена.
</w:t>
      </w:r>
    </w:p>
    <w:p>
      <w:pPr/>
    </w:p>
    <w:p>
      <w:pPr>
        <w:jc w:val="left"/>
      </w:pPr>
      <w:r>
        <w:rPr>
          <w:rFonts w:ascii="Consolas" w:eastAsia="Consolas" w:hAnsi="Consolas" w:cs="Consolas"/>
          <w:b w:val="0"/>
          <w:sz w:val="28"/>
        </w:rPr>
        <w:t xml:space="preserve">Просто последнее место было слишком пустынным, поэтому Хан Сяо не взял её с собой, чтобы завершить вторую фазу. Он не слишком стремился завершить эту миссию, потому что Рисда уже раскрыл некоторую информацию, из-за чего можно было бы предположить, что конечной целью миссии [Перезагрузка] будет столкновение с Мэнисоном из Механической Империи. Поскольку Хан Сяо знал, что он не сможет завершить миссию в ближайшее время, он не спешил.
</w:t>
      </w:r>
    </w:p>
    <w:p>
      <w:pPr/>
    </w:p>
    <w:p>
      <w:pPr>
        <w:jc w:val="left"/>
      </w:pPr>
      <w:r>
        <w:rPr>
          <w:rFonts w:ascii="Consolas" w:eastAsia="Consolas" w:hAnsi="Consolas" w:cs="Consolas"/>
          <w:b w:val="0"/>
          <w:sz w:val="28"/>
        </w:rPr>
        <w:t xml:space="preserve">Он не хотел напрасно провоцировать Супера выше класса А, когда другая сторона являлась членом Древних.
</w:t>
      </w:r>
    </w:p>
    <w:p>
      <w:pPr/>
    </w:p>
    <w:p>
      <w:pPr>
        <w:jc w:val="left"/>
      </w:pPr>
      <w:r>
        <w:rPr>
          <w:rFonts w:ascii="Consolas" w:eastAsia="Consolas" w:hAnsi="Consolas" w:cs="Consolas"/>
          <w:b w:val="0"/>
          <w:sz w:val="28"/>
        </w:rPr>
        <w:t xml:space="preserve">Не только армия Блэкстара, все члены Секции Ноль также готовились к войне и набирали новых членов.
</w:t>
      </w:r>
    </w:p>
    <w:p>
      <w:pPr/>
    </w:p>
    <w:p>
      <w:pPr>
        <w:jc w:val="left"/>
      </w:pPr>
      <w:r>
        <w:rPr>
          <w:rFonts w:ascii="Consolas" w:eastAsia="Consolas" w:hAnsi="Consolas" w:cs="Consolas"/>
          <w:b w:val="0"/>
          <w:sz w:val="28"/>
        </w:rPr>
        <w:t xml:space="preserve">И вот десять дней спустя одна новость потрясла все Расколотое Звездное Кольцо.
</w:t>
      </w:r>
    </w:p>
    <w:p>
      <w:pPr/>
    </w:p>
    <w:p>
      <w:pPr>
        <w:jc w:val="left"/>
      </w:pPr>
      <w:r>
        <w:rPr>
          <w:rFonts w:ascii="Consolas" w:eastAsia="Consolas" w:hAnsi="Consolas" w:cs="Consolas"/>
          <w:b w:val="0"/>
          <w:sz w:val="28"/>
        </w:rPr>
        <w:t xml:space="preserve">Земля Кровопролития вторглась в звездное скопление Колтона со своей армией!
</w:t>
      </w:r>
    </w:p>
    <w:p>
      <w:pPr/>
    </w:p>
    <w:p>
      <w:pPr>
        <w:jc w:val="left"/>
      </w:pPr>
      <w:r>
        <w:rPr>
          <w:rFonts w:ascii="Consolas" w:eastAsia="Consolas" w:hAnsi="Consolas" w:cs="Consolas"/>
          <w:b w:val="0"/>
          <w:sz w:val="28"/>
        </w:rPr>
        <w:t xml:space="preserve">Это означало, что тайная война между Клентом и Пурпурным Кристаллом наконец-то разразилась!
</w:t>
      </w:r>
    </w:p>
    <w:p>
      <w:pPr/>
    </w:p>
    <w:p>
      <w:pPr>
        <w:jc w:val="left"/>
      </w:pPr>
      <w:r>
        <w:rPr>
          <w:rFonts w:ascii="Consolas" w:eastAsia="Consolas" w:hAnsi="Consolas" w:cs="Consolas"/>
          <w:b w:val="0"/>
          <w:sz w:val="28"/>
        </w:rPr>
        <w:t xml:space="preserve">Это было похоже на искру, которая заставила Багровый Прилив взорваться!
</w:t>
      </w:r>
    </w:p>
    <w:p>
      <w:pPr/>
    </w:p>
    <w:p>
      <w:pPr>
        <w:jc w:val="left"/>
      </w:pPr>
      <w:r>
        <w:rPr>
          <w:rFonts w:ascii="Consolas" w:eastAsia="Consolas" w:hAnsi="Consolas" w:cs="Consolas"/>
          <w:b w:val="0"/>
          <w:sz w:val="28"/>
        </w:rPr>
        <w:t xml:space="preserve">Конфликт между видимыми цивилизациями звездного скопления обострился до такой степени, что они разразились войной. Многие крупные организации и тайные группы внутри звездного поля также начали сражаться друг с другом. Расколотое Звездное Кольцо погрузилось в хаос, образовав множество фракций.
</w:t>
      </w:r>
    </w:p>
    <w:p>
      <w:pPr/>
    </w:p>
    <w:p>
      <w:pPr>
        <w:jc w:val="left"/>
      </w:pPr>
      <w:r>
        <w:rPr>
          <w:rFonts w:ascii="Consolas" w:eastAsia="Consolas" w:hAnsi="Consolas" w:cs="Consolas"/>
          <w:b w:val="0"/>
          <w:sz w:val="28"/>
        </w:rPr>
        <w:t xml:space="preserve">Наконец-то настал самый опасный период!
</w:t>
      </w:r>
    </w:p>
    <w:p>
      <w:pPr/>
    </w:p>
    <w:p>
      <w:pPr>
        <w:jc w:val="left"/>
      </w:pPr>
      <w:r>
        <w:rPr>
          <w:rFonts w:ascii="Consolas" w:eastAsia="Consolas" w:hAnsi="Consolas" w:cs="Consolas"/>
          <w:b w:val="0"/>
          <w:sz w:val="28"/>
        </w:rPr>
        <w:t xml:space="preserve">Все члены Секции Ноль получили уведомление от Пурпурного Кристалла с просьбой прибыть на поле боя.
</w:t>
      </w:r>
    </w:p>
    <w:p>
      <w:pPr/>
    </w:p>
    <w:p>
      <w:pPr>
        <w:jc w:val="left"/>
      </w:pPr>
      <w:r>
        <w:rPr>
          <w:rFonts w:ascii="Consolas" w:eastAsia="Consolas" w:hAnsi="Consolas" w:cs="Consolas"/>
          <w:b w:val="0"/>
          <w:sz w:val="28"/>
        </w:rPr>
        <w:t xml:space="preserve">Когда Хан Сяо получил это сообщение, на его интерфейсе также появилось уведомление.
</w:t>
      </w:r>
    </w:p>
    <w:p>
      <w:pPr/>
    </w:p>
    <w:p>
      <w:pPr>
        <w:jc w:val="left"/>
      </w:pPr>
      <w:r>
        <w:rPr>
          <w:rFonts w:ascii="Consolas" w:eastAsia="Consolas" w:hAnsi="Consolas" w:cs="Consolas"/>
          <w:b w:val="0"/>
          <w:sz w:val="28"/>
        </w:rPr>
        <w:t xml:space="preserve">Миссия фракции S класса
</w:t>
      </w:r>
    </w:p>
    <w:p>
      <w:pPr/>
    </w:p>
    <w:p>
      <w:pPr>
        <w:jc w:val="left"/>
      </w:pPr>
      <w:r>
        <w:rPr>
          <w:rFonts w:ascii="Consolas" w:eastAsia="Consolas" w:hAnsi="Consolas" w:cs="Consolas"/>
          <w:b w:val="0"/>
          <w:sz w:val="28"/>
        </w:rPr>
        <w:t xml:space="preserve">Тайная Война: Секция Ноль — запущена!
</w:t>
      </w:r>
    </w:p>
    <w:p>
      <w:pPr/>
    </w:p>
    <w:p>
      <w:pPr>
        <w:jc w:val="left"/>
      </w:pPr>
      <w:r>
        <w:rPr>
          <w:rFonts w:ascii="Consolas" w:eastAsia="Consolas" w:hAnsi="Consolas" w:cs="Consolas"/>
          <w:b w:val="0"/>
          <w:sz w:val="28"/>
        </w:rPr>
        <w:t xml:space="preserve">Описание: королевство Клент вторглось в цивилизацию Пурпурного Кристалла, и вы решили встать на сторону цивилизации Пурпурного Кристалла.
</w:t>
      </w:r>
    </w:p>
    <w:p>
      <w:pPr/>
    </w:p>
    <w:p>
      <w:pPr>
        <w:jc w:val="left"/>
      </w:pPr>
      <w:r>
        <w:rPr>
          <w:rFonts w:ascii="Consolas" w:eastAsia="Consolas" w:hAnsi="Consolas" w:cs="Consolas"/>
          <w:b w:val="0"/>
          <w:sz w:val="28"/>
        </w:rPr>
        <w:t xml:space="preserve">Требования: как член Секции Ноль, слушайте приказы и вытесните всех захватчиков из звездного скопления Колтон.
</w:t>
      </w:r>
    </w:p>
    <w:p>
      <w:pPr/>
    </w:p>
    <w:p>
      <w:pPr>
        <w:jc w:val="left"/>
      </w:pPr>
      <w:r>
        <w:rPr>
          <w:rFonts w:ascii="Consolas" w:eastAsia="Consolas" w:hAnsi="Consolas" w:cs="Consolas"/>
          <w:b w:val="0"/>
          <w:sz w:val="28"/>
        </w:rPr>
        <w:t xml:space="preserve">Примечание: По завершении миссии ваша награда будет рассчитана исходя из вашего рейтинга завершения миссии. Так как это стратегическая миссия, есть три способа улучшить свой рейтинг.
</w:t>
      </w:r>
    </w:p>
    <w:p>
      <w:pPr/>
    </w:p>
    <w:p>
      <w:pPr>
        <w:jc w:val="left"/>
      </w:pPr>
      <w:r>
        <w:rPr>
          <w:rFonts w:ascii="Consolas" w:eastAsia="Consolas" w:hAnsi="Consolas" w:cs="Consolas"/>
          <w:b w:val="0"/>
          <w:sz w:val="28"/>
        </w:rPr>
        <w:t xml:space="preserve">Выполните стратегическую задачу миссии.
</w:t>
      </w:r>
    </w:p>
    <w:p>
      <w:pPr/>
    </w:p>
    <w:p>
      <w:pPr>
        <w:jc w:val="left"/>
      </w:pPr>
      <w:r>
        <w:rPr>
          <w:rFonts w:ascii="Consolas" w:eastAsia="Consolas" w:hAnsi="Consolas" w:cs="Consolas"/>
          <w:b w:val="0"/>
          <w:sz w:val="28"/>
        </w:rPr>
        <w:t xml:space="preserve">Убейте или захватите войска противоборствующей фракции.
</w:t>
      </w:r>
    </w:p>
    <w:p>
      <w:pPr/>
    </w:p>
    <w:p>
      <w:pPr>
        <w:jc w:val="left"/>
      </w:pPr>
      <w:r>
        <w:rPr>
          <w:rFonts w:ascii="Consolas" w:eastAsia="Consolas" w:hAnsi="Consolas" w:cs="Consolas"/>
          <w:b w:val="0"/>
          <w:sz w:val="28"/>
        </w:rPr>
        <w:t xml:space="preserve">Завершите миссию успешно.
</w:t>
      </w:r>
    </w:p>
    <w:p>
      <w:pPr/>
    </w:p>
    <w:p>
      <w:pPr>
        <w:jc w:val="left"/>
      </w:pPr>
      <w:r>
        <w:rPr>
          <w:rFonts w:ascii="Consolas" w:eastAsia="Consolas" w:hAnsi="Consolas" w:cs="Consolas"/>
          <w:b w:val="0"/>
          <w:sz w:val="28"/>
        </w:rPr>
        <w:t xml:space="preserve">«Это одна из главных сюжетных миссий Версии 3.0. Я запустил эту миссию во время периода обновления Версии».
</w:t>
      </w:r>
    </w:p>
    <w:p>
      <w:pPr/>
    </w:p>
    <w:p>
      <w:pPr>
        <w:jc w:val="left"/>
      </w:pPr>
      <w:r>
        <w:rPr>
          <w:rFonts w:ascii="Consolas" w:eastAsia="Consolas" w:hAnsi="Consolas" w:cs="Consolas"/>
          <w:b w:val="0"/>
          <w:sz w:val="28"/>
        </w:rPr>
        <w:t xml:space="preserve">Хан Сяо уже предсказал, что это произойдет.
</w:t>
      </w:r>
    </w:p>
    <w:p>
      <w:pPr/>
    </w:p>
    <w:p>
      <w:pPr>
        <w:jc w:val="left"/>
      </w:pPr>
      <w:r>
        <w:rPr>
          <w:rFonts w:ascii="Consolas" w:eastAsia="Consolas" w:hAnsi="Consolas" w:cs="Consolas"/>
          <w:b w:val="0"/>
          <w:sz w:val="28"/>
        </w:rPr>
        <w:t xml:space="preserve">Это была основная сюжетная миссия S класса, и игроки могли выбирать между Клентом и Пурпурным Кристаллом. Он уже присоединился к Секции Ноль, что было сродни выбору Пурпурного Кристалла.
</w:t>
      </w:r>
    </w:p>
    <w:p>
      <w:pPr/>
    </w:p>
    <w:p>
      <w:pPr>
        <w:jc w:val="left"/>
      </w:pPr>
      <w:r>
        <w:rPr>
          <w:rFonts w:ascii="Consolas" w:eastAsia="Consolas" w:hAnsi="Consolas" w:cs="Consolas"/>
          <w:b w:val="0"/>
          <w:sz w:val="28"/>
        </w:rPr>
        <w:t xml:space="preserve">В его прошлой жизни Версия 3.0 была выпущена, когда тайная война была в самом разгаре. Когда игроки снова вернулись в игру, все, что им оставалось, это просто выбрать, к какой фракции присоединиться.
</w:t>
      </w:r>
    </w:p>
    <w:p>
      <w:pPr/>
    </w:p>
    <w:p>
      <w:pPr>
        <w:jc w:val="left"/>
      </w:pPr>
      <w:r>
        <w:rPr>
          <w:rFonts w:ascii="Consolas" w:eastAsia="Consolas" w:hAnsi="Consolas" w:cs="Consolas"/>
          <w:b w:val="0"/>
          <w:sz w:val="28"/>
        </w:rPr>
        <w:t xml:space="preserve">Эта миссия S класса имела довольно простое описание. Независимо от фракции, которая выиграет войну, игроки с обеих сторон все равно смогут получить награды от миссии. Единственное различие будет заключаться в оценке, полученной по завершению миссии.
</w:t>
      </w:r>
    </w:p>
    <w:p>
      <w:pPr/>
    </w:p>
    <w:p>
      <w:pPr>
        <w:jc w:val="left"/>
      </w:pPr>
      <w:r>
        <w:rPr>
          <w:rFonts w:ascii="Consolas" w:eastAsia="Consolas" w:hAnsi="Consolas" w:cs="Consolas"/>
          <w:b w:val="0"/>
          <w:sz w:val="28"/>
        </w:rPr>
        <w:t xml:space="preserve">После серии экспериментов, проведенных игроками, было выявлено несколько способов вызвать падение рейтинга миссии. Во-первых, не подчиняться приказам своей фракции. Во-вторых, предать фракцию. В-третьих, проиграть войну до того, как вмешается Вселенская Цивилизация.
</w:t>
      </w:r>
    </w:p>
    <w:p>
      <w:pPr/>
    </w:p>
    <w:p>
      <w:pPr>
        <w:jc w:val="left"/>
      </w:pPr>
      <w:r>
        <w:rPr>
          <w:rFonts w:ascii="Consolas" w:eastAsia="Consolas" w:hAnsi="Consolas" w:cs="Consolas"/>
          <w:b w:val="0"/>
          <w:sz w:val="28"/>
        </w:rPr>
        <w:t xml:space="preserve">«Я запустил эту миссию в начале войны, на целых десять лет раньше времени…» – Хан Сяо нахмурился.
</w:t>
      </w:r>
    </w:p>
    <w:p>
      <w:pPr/>
    </w:p>
    <w:p>
      <w:pPr>
        <w:jc w:val="left"/>
      </w:pPr>
      <w:r>
        <w:rPr>
          <w:rFonts w:ascii="Consolas" w:eastAsia="Consolas" w:hAnsi="Consolas" w:cs="Consolas"/>
          <w:b w:val="0"/>
          <w:sz w:val="28"/>
        </w:rPr>
        <w:t xml:space="preserve">Это означало, что эта миссия определенно займет много времени, и тайная война будет продолжаться в течение десяти лет периода обновления Версии.
</w:t>
      </w:r>
    </w:p>
    <w:p>
      <w:pPr/>
    </w:p>
    <w:p>
      <w:pPr>
        <w:jc w:val="left"/>
      </w:pPr>
      <w:r>
        <w:rPr>
          <w:rFonts w:ascii="Consolas" w:eastAsia="Consolas" w:hAnsi="Consolas" w:cs="Consolas"/>
          <w:b w:val="0"/>
          <w:sz w:val="28"/>
        </w:rPr>
        <w:t xml:space="preserve">С другой стороны, это также означало, что у него будет больше времени, чтобы повысить свой рейтинг миссии.
</w:t>
      </w:r>
    </w:p>
    <w:p>
      <w:pPr/>
    </w:p>
    <w:p>
      <w:pPr>
        <w:jc w:val="left"/>
      </w:pPr>
      <w:r>
        <w:rPr>
          <w:rFonts w:ascii="Consolas" w:eastAsia="Consolas" w:hAnsi="Consolas" w:cs="Consolas"/>
          <w:b w:val="0"/>
          <w:sz w:val="28"/>
        </w:rPr>
        <w:t xml:space="preserve">«Я боюсь, что следующие десять лет будут потрачены на войну. Взяв перерыв на два-три года... кажется, я отдохнул достаточно».
</w:t>
      </w:r>
    </w:p>
    <w:p>
      <w:pPr/>
    </w:p>
    <w:p>
      <w:pPr>
        <w:jc w:val="left"/>
      </w:pPr>
      <w:r>
        <w:rPr>
          <w:rFonts w:ascii="Consolas" w:eastAsia="Consolas" w:hAnsi="Consolas" w:cs="Consolas"/>
          <w:b w:val="0"/>
          <w:sz w:val="28"/>
        </w:rPr>
        <w:t xml:space="preserve">Это будет полностью отличаться от нескольких краткосрочных миссий по найму. Это была длительная война.
</w:t>
      </w:r>
    </w:p>
    <w:p>
      <w:pPr/>
    </w:p>
    <w:p>
      <w:pPr>
        <w:jc w:val="left"/>
      </w:pPr>
      <w:r>
        <w:rPr>
          <w:rFonts w:ascii="Consolas" w:eastAsia="Consolas" w:hAnsi="Consolas" w:cs="Consolas"/>
          <w:b w:val="0"/>
          <w:sz w:val="28"/>
        </w:rPr>
        <w:t xml:space="preserve">Хан Сяо встал и вышел из комнаты.
</w:t>
      </w:r>
    </w:p>
    <w:p>
      <w:pPr/>
    </w:p>
    <w:p>
      <w:pPr>
        <w:jc w:val="left"/>
      </w:pPr>
      <w:r>
        <w:rPr>
          <w:rFonts w:ascii="Consolas" w:eastAsia="Consolas" w:hAnsi="Consolas" w:cs="Consolas"/>
          <w:b w:val="0"/>
          <w:sz w:val="28"/>
        </w:rPr>
        <w:t xml:space="preserve">– Филипп, собери всех, мы отправляемся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 Война начинается
</w:t>
      </w:r>
    </w:p>
    <w:p>
      <w:pPr/>
    </w:p>
    <w:p>
      <w:pPr>
        <w:jc w:val="left"/>
      </w:pPr>
      <w:r>
        <w:rPr>
          <w:rFonts w:ascii="Consolas" w:eastAsia="Consolas" w:hAnsi="Consolas" w:cs="Consolas"/>
          <w:b w:val="0"/>
          <w:sz w:val="28"/>
        </w:rPr>
        <w:t xml:space="preserve">Звездное скопление Сеул, которое контролировал Клент, было отделено от звездного скопления Колтон бесплодным космическим поясом. После того как началась война между звездными скоплениями, звездные врата в оба звездных скопления были временно закрыты, и войска могли незаконно пересечь границу только через такой космический пояс.
</w:t>
      </w:r>
    </w:p>
    <w:p>
      <w:pPr/>
    </w:p>
    <w:p>
      <w:pPr>
        <w:jc w:val="left"/>
      </w:pPr>
      <w:r>
        <w:rPr>
          <w:rFonts w:ascii="Consolas" w:eastAsia="Consolas" w:hAnsi="Consolas" w:cs="Consolas"/>
          <w:b w:val="0"/>
          <w:sz w:val="28"/>
        </w:rPr>
        <w:t xml:space="preserve">И вот большой флот войск прошел через пустынный космический пояс и вошел в пределы Колтона, в районе звездной системы Западного Ветра.
</w:t>
      </w:r>
    </w:p>
    <w:p>
      <w:pPr/>
    </w:p>
    <w:p>
      <w:pPr>
        <w:jc w:val="left"/>
      </w:pPr>
      <w:r>
        <w:rPr>
          <w:rFonts w:ascii="Consolas" w:eastAsia="Consolas" w:hAnsi="Consolas" w:cs="Consolas"/>
          <w:b w:val="0"/>
          <w:sz w:val="28"/>
        </w:rPr>
        <w:t xml:space="preserve">Это был авангардный отряд, намеревавшийся прощупать своего противника. В нём было пятнадцать флагманов экспедиционного уровня, тысячи фрегатов и штурмовых линкоров, а всего более десяти тысяч космических кораблей.
</w:t>
      </w:r>
    </w:p>
    <w:p>
      <w:pPr/>
    </w:p>
    <w:p>
      <w:pPr>
        <w:jc w:val="left"/>
      </w:pPr>
      <w:r>
        <w:rPr>
          <w:rFonts w:ascii="Consolas" w:eastAsia="Consolas" w:hAnsi="Consolas" w:cs="Consolas"/>
          <w:b w:val="0"/>
          <w:sz w:val="28"/>
        </w:rPr>
        <w:t xml:space="preserve">Также среди них находилось двадцать шесть Суперов класса Бедствия, включая восемь офицеров Авангарда Тирана.
</w:t>
      </w:r>
    </w:p>
    <w:p>
      <w:pPr/>
    </w:p>
    <w:p>
      <w:pPr>
        <w:jc w:val="left"/>
      </w:pPr>
      <w:r>
        <w:rPr>
          <w:rFonts w:ascii="Consolas" w:eastAsia="Consolas" w:hAnsi="Consolas" w:cs="Consolas"/>
          <w:b w:val="0"/>
          <w:sz w:val="28"/>
        </w:rPr>
        <w:t xml:space="preserve">Командующим экспедиционным флотом был Джорд – человек, отвечающий за Департамент Военной Стратегии Земли Кровопролития. Он был Супером класса А и одним из самых давних подчинённых Тирана.
</w:t>
      </w:r>
    </w:p>
    <w:p>
      <w:pPr/>
    </w:p>
    <w:p>
      <w:pPr>
        <w:jc w:val="left"/>
      </w:pPr>
      <w:r>
        <w:rPr>
          <w:rFonts w:ascii="Consolas" w:eastAsia="Consolas" w:hAnsi="Consolas" w:cs="Consolas"/>
          <w:b w:val="0"/>
          <w:sz w:val="28"/>
        </w:rPr>
        <w:t xml:space="preserve">– Согласно разведданным, Пурпурный Кристалл мобилизовал свои силы, чтобы перехватить наши передовые группы. Ваша первая миссия состоит в том, чтобы занять планету без жителей и использовать комплект расширения крепости Багровой Династии для строительства базы.
</w:t>
      </w:r>
    </w:p>
    <w:p>
      <w:pPr/>
    </w:p>
    <w:p>
      <w:pPr>
        <w:jc w:val="left"/>
      </w:pPr>
      <w:r>
        <w:rPr>
          <w:rFonts w:ascii="Consolas" w:eastAsia="Consolas" w:hAnsi="Consolas" w:cs="Consolas"/>
          <w:b w:val="0"/>
          <w:sz w:val="28"/>
        </w:rPr>
        <w:t xml:space="preserve">– Это тайная война, в которой цивилизация не может участвовать открыто. Цивилизация звездной системы Западного Ветра не посмеет помешать вам построить базу на планете без жителей.
</w:t>
      </w:r>
    </w:p>
    <w:p>
      <w:pPr/>
    </w:p>
    <w:p>
      <w:pPr>
        <w:jc w:val="left"/>
      </w:pPr>
      <w:r>
        <w:rPr>
          <w:rFonts w:ascii="Consolas" w:eastAsia="Consolas" w:hAnsi="Consolas" w:cs="Consolas"/>
          <w:b w:val="0"/>
          <w:sz w:val="28"/>
        </w:rPr>
        <w:t xml:space="preserve">Прямо в этот момент Департамент Военной Стратегии проводил удаленное совещание, и командиры различных флотов, а также семь офицеров Авангарда слушали инструкции Джорда.
</w:t>
      </w:r>
    </w:p>
    <w:p>
      <w:pPr/>
    </w:p>
    <w:p>
      <w:pPr>
        <w:jc w:val="left"/>
      </w:pPr>
      <w:r>
        <w:rPr>
          <w:rFonts w:ascii="Consolas" w:eastAsia="Consolas" w:hAnsi="Consolas" w:cs="Consolas"/>
          <w:b w:val="0"/>
          <w:sz w:val="28"/>
        </w:rPr>
        <w:t xml:space="preserve">Не было только главного офицера Авангарда, но никто не находил это странным. А поскольку роль командующего крыла досталась Департаменту Военной Стратегии, командирам Авангарда оставалось только выслушивать приказы и сражаться. Статус главного офицера Авангарда был особенным, и другие почитали его силу. Нежели быть частью этого собрания, он больше был готов проводить свое время в собственной комнате совершенствования. И у него имелась привилегия на что-то подобное.
</w:t>
      </w:r>
    </w:p>
    <w:p>
      <w:pPr/>
    </w:p>
    <w:p>
      <w:pPr>
        <w:jc w:val="left"/>
      </w:pPr>
      <w:r>
        <w:rPr>
          <w:rFonts w:ascii="Consolas" w:eastAsia="Consolas" w:hAnsi="Consolas" w:cs="Consolas"/>
          <w:b w:val="0"/>
          <w:sz w:val="28"/>
        </w:rPr>
        <w:t xml:space="preserve">– Не все звездные системы в пределах звездного скопления Колтона подчинились цивилизации Пурпурного Кристалла, – коротко объяснил Джорд. – Часть звездных систем не заботится о том, кто правит звездным скоплением, и предпочитает оставаться нейтральной стороной. Они все равно не будут нам мешать. Если нет необходимости, не начинайте конфликт с местными цивилизациями. Пусть они поймут намерения Клента и постараются с ним подружиться…
</w:t>
      </w:r>
    </w:p>
    <w:p>
      <w:pPr/>
    </w:p>
    <w:p>
      <w:pPr>
        <w:jc w:val="left"/>
      </w:pPr>
      <w:r>
        <w:rPr>
          <w:rFonts w:ascii="Consolas" w:eastAsia="Consolas" w:hAnsi="Consolas" w:cs="Consolas"/>
          <w:b w:val="0"/>
          <w:sz w:val="28"/>
        </w:rPr>
        <w:t xml:space="preserve">С ограничением мирного договора все цивилизации звездного скопления имели защитный талисман. Более того, целью Клента было не уничтожение Пурпурного Кристалла. Клент хотел только расширить свою территорию и захватить несколько звездных систем из звездного скопления Колтона. Они хотели использовать Землю Кровопролития в качестве своего посредника и сдержать войну между обеими сторонами на уровне тайной войны.
</w:t>
      </w:r>
    </w:p>
    <w:p>
      <w:pPr/>
    </w:p>
    <w:p>
      <w:pPr>
        <w:jc w:val="left"/>
      </w:pPr>
      <w:r>
        <w:rPr>
          <w:rFonts w:ascii="Consolas" w:eastAsia="Consolas" w:hAnsi="Consolas" w:cs="Consolas"/>
          <w:b w:val="0"/>
          <w:sz w:val="28"/>
        </w:rPr>
        <w:t xml:space="preserve">До тех пор, пока Земля Кровопролития сможет закрепиться в нескольких звездных системах, Клент будет способен распространить свое влияние через Землю Кровопролития и ослабить контроль Пурпурного Кристалла над регионом. И тогда в конце концов они сумеют полностью блокировать региональный контроль последних.
</w:t>
      </w:r>
    </w:p>
    <w:p>
      <w:pPr/>
    </w:p>
    <w:p>
      <w:pPr>
        <w:jc w:val="left"/>
      </w:pPr>
      <w:r>
        <w:rPr>
          <w:rFonts w:ascii="Consolas" w:eastAsia="Consolas" w:hAnsi="Consolas" w:cs="Consolas"/>
          <w:b w:val="0"/>
          <w:sz w:val="28"/>
        </w:rPr>
        <w:t xml:space="preserve">Их цель не в конфликте с различными цивилизациями звездной системы. Земля Кровопролития не будет брать под свой контроль какие-либо звездные системы и даже не будет устанавливать с ними дипломатических отношений. Единственной стороной, терпящей убытки, окажется Пурпурный Кристалл.
</w:t>
      </w:r>
    </w:p>
    <w:p>
      <w:pPr/>
    </w:p>
    <w:p>
      <w:pPr>
        <w:jc w:val="left"/>
      </w:pPr>
      <w:r>
        <w:rPr>
          <w:rFonts w:ascii="Consolas" w:eastAsia="Consolas" w:hAnsi="Consolas" w:cs="Consolas"/>
          <w:b w:val="0"/>
          <w:sz w:val="28"/>
        </w:rPr>
        <w:t xml:space="preserve">Используя аналогию, это было похоже на то, как две банды борются за сбор платы за защиту.
</w:t>
      </w:r>
    </w:p>
    <w:p>
      <w:pPr/>
    </w:p>
    <w:p>
      <w:pPr>
        <w:jc w:val="left"/>
      </w:pPr>
      <w:r>
        <w:rPr>
          <w:rFonts w:ascii="Consolas" w:eastAsia="Consolas" w:hAnsi="Consolas" w:cs="Consolas"/>
          <w:b w:val="0"/>
          <w:sz w:val="28"/>
        </w:rPr>
        <w:t xml:space="preserve">Поскольку они хотели захватить территорию, такое будущее было бы реально только в том случае, если бы они могли защитить её. Вторжение Земли Кровопролития не было таким же, как вторжение Темной Звезды, которая атаковала разные планеты, не претендуя ни на какую территорию. Это также означало, что такая война станет чрезвычайно интенсивной и затянется надолго.
</w:t>
      </w:r>
    </w:p>
    <w:p>
      <w:pPr/>
    </w:p>
    <w:p>
      <w:pPr>
        <w:jc w:val="left"/>
      </w:pPr>
      <w:r>
        <w:rPr>
          <w:rFonts w:ascii="Consolas" w:eastAsia="Consolas" w:hAnsi="Consolas" w:cs="Consolas"/>
          <w:b w:val="0"/>
          <w:sz w:val="28"/>
        </w:rPr>
        <w:t xml:space="preserve">Цель этого авангарда состояла в том, чтобы создать плацдарм в звездной системе Западного Ветра и проверить силу возмездия цивилизации Пурпурного Кристалла.
</w:t>
      </w:r>
    </w:p>
    <w:p>
      <w:pPr/>
    </w:p>
    <w:p>
      <w:pPr>
        <w:jc w:val="left"/>
      </w:pPr>
      <w:r>
        <w:rPr>
          <w:rFonts w:ascii="Consolas" w:eastAsia="Consolas" w:hAnsi="Consolas" w:cs="Consolas"/>
          <w:b w:val="0"/>
          <w:sz w:val="28"/>
        </w:rPr>
        <w:t xml:space="preserve">Все кивнули в ответ. Они уже были подробно проинформированы о миссии и снова выслушали всё от Джорда.
</w:t>
      </w:r>
    </w:p>
    <w:p>
      <w:pPr/>
    </w:p>
    <w:p>
      <w:pPr>
        <w:jc w:val="left"/>
      </w:pPr>
      <w:r>
        <w:rPr>
          <w:rFonts w:ascii="Consolas" w:eastAsia="Consolas" w:hAnsi="Consolas" w:cs="Consolas"/>
          <w:b w:val="0"/>
          <w:sz w:val="28"/>
        </w:rPr>
        <w:t xml:space="preserve">Второй офицер Авангарда, Охотничий Клинок, глубоким голосом прорычал:
</w:t>
      </w:r>
    </w:p>
    <w:p>
      <w:pPr/>
    </w:p>
    <w:p>
      <w:pPr>
        <w:jc w:val="left"/>
      </w:pPr>
      <w:r>
        <w:rPr>
          <w:rFonts w:ascii="Consolas" w:eastAsia="Consolas" w:hAnsi="Consolas" w:cs="Consolas"/>
          <w:b w:val="0"/>
          <w:sz w:val="28"/>
        </w:rPr>
        <w:t xml:space="preserve">– В Секции Ноль много членов, и имеется по меньшей мере сотня Суперов класса Бедствия. Сейчас в нашем авангарде меньше тридцати Суперов класса Бедствия. Даже если командиры Авангарда смогут сразиться с тремя, я – с пятью, а шеф – с десятью, мы все равно проиграем. Главным силам лучше поскорее догнать нас.
</w:t>
      </w:r>
    </w:p>
    <w:p>
      <w:pPr/>
    </w:p>
    <w:p>
      <w:pPr>
        <w:jc w:val="left"/>
      </w:pPr>
      <w:r>
        <w:rPr>
          <w:rFonts w:ascii="Consolas" w:eastAsia="Consolas" w:hAnsi="Consolas" w:cs="Consolas"/>
          <w:b w:val="0"/>
          <w:sz w:val="28"/>
        </w:rPr>
        <w:t xml:space="preserve">Джорд кивнул в ответ.
</w:t>
      </w:r>
    </w:p>
    <w:p>
      <w:pPr/>
    </w:p>
    <w:p>
      <w:pPr>
        <w:jc w:val="left"/>
      </w:pPr>
      <w:r>
        <w:rPr>
          <w:rFonts w:ascii="Consolas" w:eastAsia="Consolas" w:hAnsi="Consolas" w:cs="Consolas"/>
          <w:b w:val="0"/>
          <w:sz w:val="28"/>
        </w:rPr>
        <w:t xml:space="preserve">– Пурпурный Кристалл не сможет мобилизовать такие большие силы в течение короткого периода времени. Кроме того, первый обмен будет только зондирующим, так что противник не пошлет слишком много войск. Остальные наши авангардные силы, вторгшиеся в другие звездные системы, помогут сковать силы Пурпурного Кристалла.
</w:t>
      </w:r>
    </w:p>
    <w:p>
      <w:pPr/>
    </w:p>
    <w:p>
      <w:pPr>
        <w:jc w:val="left"/>
      </w:pPr>
      <w:r>
        <w:rPr>
          <w:rFonts w:ascii="Consolas" w:eastAsia="Consolas" w:hAnsi="Consolas" w:cs="Consolas"/>
          <w:b w:val="0"/>
          <w:sz w:val="28"/>
        </w:rPr>
        <w:t xml:space="preserve">Звездная система Западного Ветра была лишь одной из целей Земли Кровопролития. Земля Кровопролития обладала способностью и ресурсами растянуть линию фронта.
</w:t>
      </w:r>
    </w:p>
    <w:p>
      <w:pPr/>
    </w:p>
    <w:p>
      <w:pPr>
        <w:jc w:val="left"/>
      </w:pPr>
      <w:r>
        <w:rPr>
          <w:rFonts w:ascii="Consolas" w:eastAsia="Consolas" w:hAnsi="Consolas" w:cs="Consolas"/>
          <w:b w:val="0"/>
          <w:sz w:val="28"/>
        </w:rPr>
        <w:t xml:space="preserve">В качестве условия для участия Земли Кровопролития в тайной войне Клент обещал и уже помог Земле Кровопролития привлечь почти половину вооруженных организаций в пределах их звездного скопления. Земля Кровопролития уже расширилась до совершенно нового уровня, и они определенно были способны уничтожить сотню Суперов класса Бедствия.
</w:t>
      </w:r>
    </w:p>
    <w:p>
      <w:pPr/>
    </w:p>
    <w:p>
      <w:pPr>
        <w:jc w:val="left"/>
      </w:pPr>
      <w:r>
        <w:rPr>
          <w:rFonts w:ascii="Consolas" w:eastAsia="Consolas" w:hAnsi="Consolas" w:cs="Consolas"/>
          <w:b w:val="0"/>
          <w:sz w:val="28"/>
        </w:rPr>
        <w:t xml:space="preserve">Именно в этот момент на собрании внезапно появилась голографическая проекция.
</w:t>
      </w:r>
    </w:p>
    <w:p>
      <w:pPr/>
    </w:p>
    <w:p>
      <w:pPr>
        <w:jc w:val="left"/>
      </w:pPr>
      <w:r>
        <w:rPr>
          <w:rFonts w:ascii="Consolas" w:eastAsia="Consolas" w:hAnsi="Consolas" w:cs="Consolas"/>
          <w:b w:val="0"/>
          <w:sz w:val="28"/>
        </w:rPr>
        <w:t xml:space="preserve">Все оглянулись, и семеро представителей Авангарда поклонились.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У него была темно-красная кожа, квадратная челюсть и острый взгляд. Его аура ощущалась чрезвычайно тиранической вкупе с тонкими драконьими чешуйками вокруг глаз, губ и висков. Он выглядел так, как будто имел смешанную драконью кровь, но по его внешности нельзя было увидеть дракона. Он был одет в тяжелые доспехи, но его массивную фигуру невозможно было скрыть. Он был по крайней мере на голову выше Малекита.
</w:t>
      </w:r>
    </w:p>
    <w:p>
      <w:pPr/>
    </w:p>
    <w:p>
      <w:pPr>
        <w:jc w:val="left"/>
      </w:pPr>
      <w:r>
        <w:rPr>
          <w:rFonts w:ascii="Consolas" w:eastAsia="Consolas" w:hAnsi="Consolas" w:cs="Consolas"/>
          <w:b w:val="0"/>
          <w:sz w:val="28"/>
        </w:rPr>
        <w:t xml:space="preserve">Фостерс-Слотт был главным офицером Авангарда при Тиране и имел прозвища Боевой Дракон и Левая Рука Тирана. Он был очень способным помощником Тирана.
</w:t>
      </w:r>
    </w:p>
    <w:p>
      <w:pPr/>
    </w:p>
    <w:p>
      <w:pPr>
        <w:jc w:val="left"/>
      </w:pPr>
      <w:r>
        <w:rPr>
          <w:rFonts w:ascii="Consolas" w:eastAsia="Consolas" w:hAnsi="Consolas" w:cs="Consolas"/>
          <w:b w:val="0"/>
          <w:sz w:val="28"/>
        </w:rPr>
        <w:t xml:space="preserve">– У вас есть что добавить? – с сомнением спросил Джорд.
</w:t>
      </w:r>
    </w:p>
    <w:p>
      <w:pPr/>
    </w:p>
    <w:p>
      <w:pPr>
        <w:jc w:val="left"/>
      </w:pPr>
      <w:r>
        <w:rPr>
          <w:rFonts w:ascii="Consolas" w:eastAsia="Consolas" w:hAnsi="Consolas" w:cs="Consolas"/>
          <w:b w:val="0"/>
          <w:sz w:val="28"/>
        </w:rPr>
        <w:t xml:space="preserve">Фостерс оставался невозмутимым, и ответил с мрачной аурой в голосе:
</w:t>
      </w:r>
    </w:p>
    <w:p>
      <w:pPr/>
    </w:p>
    <w:p>
      <w:pPr>
        <w:jc w:val="left"/>
      </w:pPr>
      <w:r>
        <w:rPr>
          <w:rFonts w:ascii="Consolas" w:eastAsia="Consolas" w:hAnsi="Consolas" w:cs="Consolas"/>
          <w:b w:val="0"/>
          <w:sz w:val="28"/>
        </w:rPr>
        <w:t xml:space="preserve">– Мне наплевать на остальных, но Блэкстар должен быть моим.
</w:t>
      </w:r>
    </w:p>
    <w:p>
      <w:pPr/>
    </w:p>
    <w:p>
      <w:pPr>
        <w:jc w:val="left"/>
      </w:pPr>
      <w:r>
        <w:rPr>
          <w:rFonts w:ascii="Consolas" w:eastAsia="Consolas" w:hAnsi="Consolas" w:cs="Consolas"/>
          <w:b w:val="0"/>
          <w:sz w:val="28"/>
        </w:rPr>
        <w:t xml:space="preserve">Его аура испускала Тиранию, и в этом виднелась тень Хебера.
</w:t>
      </w:r>
    </w:p>
    <w:p>
      <w:pPr/>
    </w:p>
    <w:p>
      <w:pPr>
        <w:jc w:val="left"/>
      </w:pPr>
      <w:r>
        <w:rPr>
          <w:rFonts w:ascii="Consolas" w:eastAsia="Consolas" w:hAnsi="Consolas" w:cs="Consolas"/>
          <w:b w:val="0"/>
          <w:sz w:val="28"/>
        </w:rPr>
        <w:t xml:space="preserve">Земля Кровопролития давно знала, что Хан Сяо находится в лагере Пурпурного Кристалла. Блэкстар был важным офицером Парящего Дракона, и обе их фракции находились в конфликте. В Земле Кровопролития было много людей, которые с нетерпением ждали битвы с Блэкстаром.
</w:t>
      </w:r>
    </w:p>
    <w:p>
      <w:pPr/>
    </w:p>
    <w:p>
      <w:pPr>
        <w:jc w:val="left"/>
      </w:pPr>
      <w:r>
        <w:rPr>
          <w:rFonts w:ascii="Consolas" w:eastAsia="Consolas" w:hAnsi="Consolas" w:cs="Consolas"/>
          <w:b w:val="0"/>
          <w:sz w:val="28"/>
        </w:rPr>
        <w:t xml:space="preserve">Среди них самая сильная жажда убийства была у Фостерса.
</w:t>
      </w:r>
    </w:p>
    <w:p>
      <w:pPr/>
    </w:p>
    <w:p>
      <w:pPr>
        <w:jc w:val="left"/>
      </w:pPr>
      <w:r>
        <w:rPr>
          <w:rFonts w:ascii="Consolas" w:eastAsia="Consolas" w:hAnsi="Consolas" w:cs="Consolas"/>
          <w:b w:val="0"/>
          <w:sz w:val="28"/>
        </w:rPr>
        <w:t xml:space="preserve">Во время собрания Тирана Хан Сяо разгромил Кэрролла и заставил Тирана потерять лицо. Хебер не стал бы беспокоиться по этому поводу, но Фостерс так боготворил Тирана, что никогда не позволил бы никому испортить его репутацию.
</w:t>
      </w:r>
    </w:p>
    <w:p>
      <w:pPr/>
    </w:p>
    <w:p>
      <w:pPr>
        <w:jc w:val="left"/>
      </w:pPr>
      <w:r>
        <w:rPr>
          <w:rFonts w:ascii="Consolas" w:eastAsia="Consolas" w:hAnsi="Consolas" w:cs="Consolas"/>
          <w:b w:val="0"/>
          <w:sz w:val="28"/>
        </w:rPr>
        <w:t xml:space="preserve">Хебер не стал продолжать уделять время этому вопросу, но Фостерс не оставил это дело без внимания. Блэкстар уже вошел в его список целей убийств, и эта тайная война будет лучшим шансом.
</w:t>
      </w:r>
    </w:p>
    <w:p>
      <w:pPr/>
    </w:p>
    <w:p>
      <w:pPr>
        <w:jc w:val="left"/>
      </w:pPr>
      <w:r>
        <w:rPr>
          <w:rFonts w:ascii="Consolas" w:eastAsia="Consolas" w:hAnsi="Consolas" w:cs="Consolas"/>
          <w:b w:val="0"/>
          <w:sz w:val="28"/>
        </w:rPr>
        <w:t xml:space="preserve">Конечно, общая картина всё ещё была самой важной, и Фостерс не стал бы пренебрегать приказами только из-за Блэкстара.
</w:t>
      </w:r>
    </w:p>
    <w:p>
      <w:pPr/>
    </w:p>
    <w:p>
      <w:pPr>
        <w:jc w:val="left"/>
      </w:pPr>
      <w:r>
        <w:rPr>
          <w:rFonts w:ascii="Consolas" w:eastAsia="Consolas" w:hAnsi="Consolas" w:cs="Consolas"/>
          <w:b w:val="0"/>
          <w:sz w:val="28"/>
        </w:rPr>
        <w:t xml:space="preserve">– Если я встречусь с Блэкстаром, он точно умрет на месте! – решительно заявил Фостерс.
</w:t>
      </w:r>
    </w:p>
    <w:p>
      <w:pPr/>
    </w:p>
    <w:p>
      <w:pPr>
        <w:jc w:val="left"/>
      </w:pPr>
      <w:r>
        <w:rPr>
          <w:rFonts w:ascii="Consolas" w:eastAsia="Consolas" w:hAnsi="Consolas" w:cs="Consolas"/>
          <w:b w:val="0"/>
          <w:sz w:val="28"/>
        </w:rPr>
        <w:t xml:space="preserve">«Чтобы отважиться сражаться в главном лагере Земли Кровопролития и избить одного из наших офицеров… Да ты ищешь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Волхв Остин парил во дворце Тайного Аббатства Красной Мантии и обучал группу Запретных Колдунов теориям магии.
</w:t>
      </w:r>
    </w:p>
    <w:p>
      <w:pPr/>
    </w:p>
    <w:p>
      <w:pPr>
        <w:jc w:val="left"/>
      </w:pPr>
      <w:r>
        <w:rPr>
          <w:rFonts w:ascii="Consolas" w:eastAsia="Consolas" w:hAnsi="Consolas" w:cs="Consolas"/>
          <w:b w:val="0"/>
          <w:sz w:val="28"/>
        </w:rPr>
        <w:t xml:space="preserve">Несмотря на то, что звездное поле было погружено в хаос, его жизнь все еще оставалась чрезвычайно беззаботной. Поскольку он предпочитал сохранять нейтралитет, никто не приходил и не беспокоил его.
</w:t>
      </w:r>
    </w:p>
    <w:p>
      <w:pPr/>
    </w:p>
    <w:p>
      <w:pPr>
        <w:jc w:val="left"/>
      </w:pPr>
      <w:r>
        <w:rPr>
          <w:rFonts w:ascii="Consolas" w:eastAsia="Consolas" w:hAnsi="Consolas" w:cs="Consolas"/>
          <w:b w:val="0"/>
          <w:sz w:val="28"/>
        </w:rPr>
        <w:t xml:space="preserve">После недолгой лекции Остин вдруг замолчал и почувствовал, как у него екнуло сердце. Затем он повернулся и посмотрел на небо за пределами дворца, как будто его взгляд мог видеть через безграничную галактику.
</w:t>
      </w:r>
    </w:p>
    <w:p>
      <w:pPr/>
    </w:p>
    <w:p>
      <w:pPr>
        <w:jc w:val="left"/>
      </w:pPr>
      <w:r>
        <w:rPr>
          <w:rFonts w:ascii="Consolas" w:eastAsia="Consolas" w:hAnsi="Consolas" w:cs="Consolas"/>
          <w:b w:val="0"/>
          <w:sz w:val="28"/>
        </w:rPr>
        <w:t xml:space="preserve">Именно в этот момент Остин на мгновение отвлекся, и в его сознании возник образ звездного скопления Колтона и Блэкстара.
</w:t>
      </w:r>
    </w:p>
    <w:p>
      <w:pPr/>
    </w:p>
    <w:p>
      <w:pPr>
        <w:jc w:val="left"/>
      </w:pPr>
      <w:r>
        <w:rPr>
          <w:rFonts w:ascii="Consolas" w:eastAsia="Consolas" w:hAnsi="Consolas" w:cs="Consolas"/>
          <w:b w:val="0"/>
          <w:sz w:val="28"/>
        </w:rPr>
        <w:t xml:space="preserve">Для такого Мага, как он, овладевшего тайной техникой... предчувствия время от времени появлялись в его сознании.
</w:t>
      </w:r>
    </w:p>
    <w:p>
      <w:pPr/>
    </w:p>
    <w:p>
      <w:pPr>
        <w:jc w:val="left"/>
      </w:pPr>
      <w:r>
        <w:rPr>
          <w:rFonts w:ascii="Consolas" w:eastAsia="Consolas" w:hAnsi="Consolas" w:cs="Consolas"/>
          <w:b w:val="0"/>
          <w:sz w:val="28"/>
        </w:rPr>
        <w:t xml:space="preserve">– Колтон… Хм-м, Клент и Пурпурный Кристалл начали сражаться. Однако, поскольку это дело не имеет ко мне никакого отношения, почему я должен был получить предчувствие? – пробормотал Остин себе под нос.
</w:t>
      </w:r>
    </w:p>
    <w:p>
      <w:pPr/>
    </w:p>
    <w:p>
      <w:pPr>
        <w:jc w:val="left"/>
      </w:pPr>
      <w:r>
        <w:rPr>
          <w:rFonts w:ascii="Consolas" w:eastAsia="Consolas" w:hAnsi="Consolas" w:cs="Consolas"/>
          <w:b w:val="0"/>
          <w:sz w:val="28"/>
        </w:rPr>
        <w:t xml:space="preserve">Его не интересовала скрытая война между двумя цивилизациями звездного скопления. По его мнению, обе стороны лишь пытались захватить территории и ослабить частные вооруженные организации на своей территории. Даже если Клент и Пурпурный Кристалл были врагами, они должны были иметь молчаливое понимание относительно этого вопроса.
</w:t>
      </w:r>
    </w:p>
    <w:p>
      <w:pPr/>
    </w:p>
    <w:p>
      <w:pPr>
        <w:jc w:val="left"/>
      </w:pPr>
      <w:r>
        <w:rPr>
          <w:rFonts w:ascii="Consolas" w:eastAsia="Consolas" w:hAnsi="Consolas" w:cs="Consolas"/>
          <w:b w:val="0"/>
          <w:sz w:val="28"/>
        </w:rPr>
        <w:t xml:space="preserve">Таким образом, Остин не желал работать ни с одним из звездных скоплений.
</w:t>
      </w:r>
    </w:p>
    <w:p>
      <w:pPr/>
    </w:p>
    <w:p>
      <w:pPr>
        <w:jc w:val="left"/>
      </w:pPr>
      <w:r>
        <w:rPr>
          <w:rFonts w:ascii="Consolas" w:eastAsia="Consolas" w:hAnsi="Consolas" w:cs="Consolas"/>
          <w:b w:val="0"/>
          <w:sz w:val="28"/>
        </w:rPr>
        <w:t xml:space="preserve">– Мое предчувствие не должно иметь ничего общего с войной. Если это так, то причина должна быть в Блэкстаре…
</w:t>
      </w:r>
    </w:p>
    <w:p>
      <w:pPr/>
    </w:p>
    <w:p>
      <w:pPr>
        <w:jc w:val="left"/>
      </w:pPr>
      <w:r>
        <w:rPr>
          <w:rFonts w:ascii="Consolas" w:eastAsia="Consolas" w:hAnsi="Consolas" w:cs="Consolas"/>
          <w:b w:val="0"/>
          <w:sz w:val="28"/>
        </w:rPr>
        <w:t xml:space="preserve">Остин на мгновение произнес заклинание и высвободил свою таинственную секретную технику. И после короткого гадания... он расплылся в просветленной улыбке.
</w:t>
      </w:r>
    </w:p>
    <w:p>
      <w:pPr/>
    </w:p>
    <w:p>
      <w:pPr>
        <w:jc w:val="left"/>
      </w:pPr>
      <w:r>
        <w:rPr>
          <w:rFonts w:ascii="Consolas" w:eastAsia="Consolas" w:hAnsi="Consolas" w:cs="Consolas"/>
          <w:b w:val="0"/>
          <w:sz w:val="28"/>
        </w:rPr>
        <w:t xml:space="preserve">– Я все понял. Оказывается, у него есть под рукой мой Запретный Колдун…
</w:t>
      </w:r>
    </w:p>
    <w:p>
      <w:pPr/>
    </w:p>
    <w:p>
      <w:pPr>
        <w:jc w:val="left"/>
      </w:pPr>
      <w:r>
        <w:rPr>
          <w:rFonts w:ascii="Consolas" w:eastAsia="Consolas" w:hAnsi="Consolas" w:cs="Consolas"/>
          <w:b w:val="0"/>
          <w:sz w:val="28"/>
        </w:rPr>
        <w:t xml:space="preserve">Подумав немного, Остин поднял палец и указал на нескольких Запретных Колдунов.
</w:t>
      </w:r>
    </w:p>
    <w:p>
      <w:pPr/>
    </w:p>
    <w:p>
      <w:pPr>
        <w:jc w:val="left"/>
      </w:pPr>
      <w:r>
        <w:rPr>
          <w:rFonts w:ascii="Consolas" w:eastAsia="Consolas" w:hAnsi="Consolas" w:cs="Consolas"/>
          <w:b w:val="0"/>
          <w:sz w:val="28"/>
        </w:rPr>
        <w:t xml:space="preserve">– Вы, приведите его обратно. Если Блэкстар остановит вас, скажите, что таково мое намерение. Он проявит ко мне какое-никакое уважение.
</w:t>
      </w:r>
    </w:p>
    <w:p>
      <w:pPr/>
    </w:p>
    <w:p>
      <w:pPr>
        <w:jc w:val="left"/>
      </w:pPr>
      <w:r>
        <w:rPr>
          <w:rFonts w:ascii="Consolas" w:eastAsia="Consolas" w:hAnsi="Consolas" w:cs="Consolas"/>
          <w:b w:val="0"/>
          <w:sz w:val="28"/>
        </w:rPr>
        <w:t xml:space="preserve">Те немногие Запретные Колдуны, к которым был обращен призыв, кивнули и вышли из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собрал все свои силы и отреагировал на чрезвычайную мобилизацию Секции Ноль. Он прибыл в звездную систему Западного Ветра и встретился с основными силами Секции.
</w:t>
      </w:r>
    </w:p>
    <w:p>
      <w:pPr/>
    </w:p>
    <w:p>
      <w:pPr>
        <w:jc w:val="left"/>
      </w:pPr>
      <w:r>
        <w:rPr>
          <w:rFonts w:ascii="Consolas" w:eastAsia="Consolas" w:hAnsi="Consolas" w:cs="Consolas"/>
          <w:b w:val="0"/>
          <w:sz w:val="28"/>
        </w:rPr>
        <w:t xml:space="preserve">Он привел с собой триста модифицированных линкоров, Лаги, Херлоуса, Арошию и еще более десяти офицеров класса В. Рейнольдс отвечал за охрану Базы, а Сильвия, которая была слишком слаба, не последовала за ними.
</w:t>
      </w:r>
    </w:p>
    <w:p>
      <w:pPr/>
    </w:p>
    <w:p>
      <w:pPr>
        <w:jc w:val="left"/>
      </w:pPr>
      <w:r>
        <w:rPr>
          <w:rFonts w:ascii="Consolas" w:eastAsia="Consolas" w:hAnsi="Consolas" w:cs="Consolas"/>
          <w:b w:val="0"/>
          <w:sz w:val="28"/>
        </w:rPr>
        <w:t xml:space="preserve">Он участвовал в войне только для того, чтобы собирать очки вклада фракции и накапливать свою силу. Он не станет преданно продавать собственную жизнь и жертвовать всеми своими силами, на накопление которых он потратил огромное количество усилий.
</w:t>
      </w:r>
    </w:p>
    <w:p>
      <w:pPr/>
    </w:p>
    <w:p>
      <w:pPr>
        <w:jc w:val="left"/>
      </w:pPr>
      <w:r>
        <w:rPr>
          <w:rFonts w:ascii="Consolas" w:eastAsia="Consolas" w:hAnsi="Consolas" w:cs="Consolas"/>
          <w:b w:val="0"/>
          <w:sz w:val="28"/>
        </w:rPr>
        <w:t xml:space="preserve">Он просто сделает все, что в его силах.
</w:t>
      </w:r>
    </w:p>
    <w:p>
      <w:pPr/>
    </w:p>
    <w:p>
      <w:pPr>
        <w:jc w:val="left"/>
      </w:pPr>
      <w:r>
        <w:rPr>
          <w:rFonts w:ascii="Consolas" w:eastAsia="Consolas" w:hAnsi="Consolas" w:cs="Consolas"/>
          <w:b w:val="0"/>
          <w:sz w:val="28"/>
        </w:rPr>
        <w:t xml:space="preserve">Остальные члены Секции Ноль думали так же. Никто из них не мог мобилизовать все свои резервы. У каждого из них имелись собственные эгоистичные мысли, и это было самым большим недостатком союзнической организации.
</w:t>
      </w:r>
    </w:p>
    <w:p>
      <w:pPr/>
    </w:p>
    <w:p>
      <w:pPr>
        <w:jc w:val="left"/>
      </w:pPr>
      <w:r>
        <w:rPr>
          <w:rFonts w:ascii="Consolas" w:eastAsia="Consolas" w:hAnsi="Consolas" w:cs="Consolas"/>
          <w:b w:val="0"/>
          <w:sz w:val="28"/>
        </w:rPr>
        <w:t xml:space="preserve">Напротив, Земля Кровопролития не сталкивалась с такой проблемой, так как Хебер контролировал все войска.
</w:t>
      </w:r>
    </w:p>
    <w:p>
      <w:pPr/>
    </w:p>
    <w:p>
      <w:pPr>
        <w:jc w:val="left"/>
      </w:pPr>
      <w:r>
        <w:rPr>
          <w:rFonts w:ascii="Consolas" w:eastAsia="Consolas" w:hAnsi="Consolas" w:cs="Consolas"/>
          <w:b w:val="0"/>
          <w:sz w:val="28"/>
        </w:rPr>
        <w:t xml:space="preserve">«В этом и заключается преимущество обладания Супером выше класса А», – вздохнул Хан Сяо.
</w:t>
      </w:r>
    </w:p>
    <w:p>
      <w:pPr/>
    </w:p>
    <w:p>
      <w:pPr>
        <w:jc w:val="left"/>
      </w:pPr>
      <w:r>
        <w:rPr>
          <w:rFonts w:ascii="Consolas" w:eastAsia="Consolas" w:hAnsi="Consolas" w:cs="Consolas"/>
          <w:b w:val="0"/>
          <w:sz w:val="28"/>
        </w:rPr>
        <w:t xml:space="preserve">На месте сбора уже собралось большое войско с почти десятью тысячами линкоров. Организация Дуговой Свет послала восемьсот боевых кораблей, больше всех из всех присутствующих.
</w:t>
      </w:r>
    </w:p>
    <w:p>
      <w:pPr/>
    </w:p>
    <w:p>
      <w:pPr>
        <w:jc w:val="left"/>
      </w:pPr>
      <w:r>
        <w:rPr>
          <w:rFonts w:ascii="Consolas" w:eastAsia="Consolas" w:hAnsi="Consolas" w:cs="Consolas"/>
          <w:b w:val="0"/>
          <w:sz w:val="28"/>
        </w:rPr>
        <w:t xml:space="preserve">Как лидер армии Блэкстара, Хан Сяо также был приглашен присоединиться к конференции перед войной.
</w:t>
      </w:r>
    </w:p>
    <w:p>
      <w:pPr/>
    </w:p>
    <w:p>
      <w:pPr>
        <w:jc w:val="left"/>
      </w:pPr>
      <w:r>
        <w:rPr>
          <w:rFonts w:ascii="Consolas" w:eastAsia="Consolas" w:hAnsi="Consolas" w:cs="Consolas"/>
          <w:b w:val="0"/>
          <w:sz w:val="28"/>
        </w:rPr>
        <w:t xml:space="preserve">Командующий был членом Пурпурного Кристалла. Пурпурный Кристалл знал минусы наличия такого союзного войска и поэтому послал своего человека командовать войсками.
</w:t>
      </w:r>
    </w:p>
    <w:p>
      <w:pPr/>
    </w:p>
    <w:p>
      <w:pPr>
        <w:jc w:val="left"/>
      </w:pPr>
      <w:r>
        <w:rPr>
          <w:rFonts w:ascii="Consolas" w:eastAsia="Consolas" w:hAnsi="Consolas" w:cs="Consolas"/>
          <w:b w:val="0"/>
          <w:sz w:val="28"/>
        </w:rPr>
        <w:t xml:space="preserve">На этой встрече Хан Сяо понял ситуацию, с которой они столкнулись.
</w:t>
      </w:r>
    </w:p>
    <w:p>
      <w:pPr/>
    </w:p>
    <w:p>
      <w:pPr>
        <w:jc w:val="left"/>
      </w:pPr>
      <w:r>
        <w:rPr>
          <w:rFonts w:ascii="Consolas" w:eastAsia="Consolas" w:hAnsi="Consolas" w:cs="Consolas"/>
          <w:b w:val="0"/>
          <w:sz w:val="28"/>
        </w:rPr>
        <w:t xml:space="preserve">Передовые силы Земли Кровопролития создали плацдарм на необитаемой планете и предприняли различные оборонительные меры. Цель их экспедиции состояла в том, чтобы начать разведывательную атаку и попытаться уничтожить базу авангарда.
</w:t>
      </w:r>
    </w:p>
    <w:p>
      <w:pPr/>
    </w:p>
    <w:p>
      <w:pPr>
        <w:jc w:val="left"/>
      </w:pPr>
      <w:r>
        <w:rPr>
          <w:rFonts w:ascii="Consolas" w:eastAsia="Consolas" w:hAnsi="Consolas" w:cs="Consolas"/>
          <w:b w:val="0"/>
          <w:sz w:val="28"/>
        </w:rPr>
        <w:t xml:space="preserve">Каждая организация имела свою собственную задачу, за которую была ответственна, и Хан Сяо также получил свою собственную миссию.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Местная кампания: Подавить вражеский фланг
</w:t>
      </w:r>
    </w:p>
    <w:p>
      <w:pPr/>
    </w:p>
    <w:p>
      <w:pPr>
        <w:jc w:val="left"/>
      </w:pPr>
      <w:r>
        <w:rPr>
          <w:rFonts w:ascii="Consolas" w:eastAsia="Consolas" w:hAnsi="Consolas" w:cs="Consolas"/>
          <w:b w:val="0"/>
          <w:sz w:val="28"/>
        </w:rPr>
        <w:t xml:space="preserve">Описание: это приказ, данный вам вашей фракцией. Выполните его.
</w:t>
      </w:r>
    </w:p>
    <w:p>
      <w:pPr/>
    </w:p>
    <w:p>
      <w:pPr>
        <w:jc w:val="left"/>
      </w:pPr>
      <w:r>
        <w:rPr>
          <w:rFonts w:ascii="Consolas" w:eastAsia="Consolas" w:hAnsi="Consolas" w:cs="Consolas"/>
          <w:b w:val="0"/>
          <w:sz w:val="28"/>
        </w:rPr>
        <w:t xml:space="preserve">Требования: подавить или уничтожить линкоры вражеского фланга.
</w:t>
      </w:r>
    </w:p>
    <w:p>
      <w:pPr/>
    </w:p>
    <w:p>
      <w:pPr>
        <w:jc w:val="left"/>
      </w:pPr>
      <w:r>
        <w:rPr>
          <w:rFonts w:ascii="Consolas" w:eastAsia="Consolas" w:hAnsi="Consolas" w:cs="Consolas"/>
          <w:b w:val="0"/>
          <w:sz w:val="28"/>
        </w:rPr>
        <w:t xml:space="preserve">Примечание: после того, как битва закончится, награда будет дана в зависимости от рейтинга миссии.
</w:t>
      </w:r>
    </w:p>
    <w:p>
      <w:pPr/>
    </w:p>
    <w:p>
      <w:pPr>
        <w:jc w:val="left"/>
      </w:pPr>
      <w:r>
        <w:rPr>
          <w:rFonts w:ascii="Consolas" w:eastAsia="Consolas" w:hAnsi="Consolas" w:cs="Consolas"/>
          <w:b w:val="0"/>
          <w:sz w:val="28"/>
        </w:rPr>
        <w:t xml:space="preserve">Это была небольшая миссия, которая была частью основной сюжетной миссии класса S. В различных сражениях тайной войны сначала ставилась элементарная цель, как, например, в этой: подавить вражеский фланг. Во время боя цель миссии будет меняться в зависимости от ситуации на поле боя, и будет дана новая миссия.
</w:t>
      </w:r>
    </w:p>
    <w:p>
      <w:pPr/>
    </w:p>
    <w:p>
      <w:pPr>
        <w:jc w:val="left"/>
      </w:pPr>
      <w:r>
        <w:rPr>
          <w:rFonts w:ascii="Consolas" w:eastAsia="Consolas" w:hAnsi="Consolas" w:cs="Consolas"/>
          <w:b w:val="0"/>
          <w:sz w:val="28"/>
        </w:rPr>
        <w:t xml:space="preserve">Война не может вестись одним человеком, и самое главное было то, чтобы он выполнил свою собственную миссию. До тех пор, пока он будет строго придерживаться поставленных стратегических целей, высокий коэффициент завершения будет достигнут, даже если битва будет проиграна. Фарм получения очков вклада фракций полагался в основном на такие тактические миссии.
</w:t>
      </w:r>
    </w:p>
    <w:p>
      <w:pPr/>
    </w:p>
    <w:p>
      <w:pPr>
        <w:jc w:val="left"/>
      </w:pPr>
      <w:r>
        <w:rPr>
          <w:rFonts w:ascii="Consolas" w:eastAsia="Consolas" w:hAnsi="Consolas" w:cs="Consolas"/>
          <w:b w:val="0"/>
          <w:sz w:val="28"/>
        </w:rPr>
        <w:t xml:space="preserve">Выполнение подобных тактических миссий также повысит и рейтинг миссии главной сюжетной миссии класса S [Тайная Война: Секция Ноль].
</w:t>
      </w:r>
    </w:p>
    <w:p>
      <w:pPr/>
    </w:p>
    <w:p>
      <w:pPr>
        <w:jc w:val="left"/>
      </w:pPr>
      <w:r>
        <w:rPr>
          <w:rFonts w:ascii="Consolas" w:eastAsia="Consolas" w:hAnsi="Consolas" w:cs="Consolas"/>
          <w:b w:val="0"/>
          <w:sz w:val="28"/>
        </w:rPr>
        <w:t xml:space="preserve">Хан Сяо привёл с собой только триста боевых кораблей и не был готов атаковать врага в лоб. Таким образом, ему было поручено прикрывать фланг. Он был не единственным участником, назначенным на эту миссию; было еще несколько человек, которые выполняли ту же задачу.
</w:t>
      </w:r>
    </w:p>
    <w:p>
      <w:pPr/>
    </w:p>
    <w:p>
      <w:pPr>
        <w:jc w:val="left"/>
      </w:pPr>
      <w:r>
        <w:rPr>
          <w:rFonts w:ascii="Consolas" w:eastAsia="Consolas" w:hAnsi="Consolas" w:cs="Consolas"/>
          <w:b w:val="0"/>
          <w:sz w:val="28"/>
        </w:rPr>
        <w:t xml:space="preserve">После собрания Хан Сяо вышел из лагеря, но тут кто-то окликнул его сзади.
</w:t>
      </w:r>
    </w:p>
    <w:p>
      <w:pPr/>
    </w:p>
    <w:p>
      <w:pPr>
        <w:jc w:val="left"/>
      </w:pPr>
      <w:r>
        <w:rPr>
          <w:rFonts w:ascii="Consolas" w:eastAsia="Consolas" w:hAnsi="Consolas" w:cs="Consolas"/>
          <w:b w:val="0"/>
          <w:sz w:val="28"/>
        </w:rPr>
        <w:t xml:space="preserve">Тот, кто позвал его, был Севитт, офицер класса А из организации Дуговой Свет, командующий их экспедиционными силами.
</w:t>
      </w:r>
    </w:p>
    <w:p>
      <w:pPr/>
    </w:p>
    <w:p>
      <w:pPr>
        <w:jc w:val="left"/>
      </w:pPr>
      <w:r>
        <w:rPr>
          <w:rFonts w:ascii="Consolas" w:eastAsia="Consolas" w:hAnsi="Consolas" w:cs="Consolas"/>
          <w:b w:val="0"/>
          <w:sz w:val="28"/>
        </w:rPr>
        <w:t xml:space="preserve">Севитт ускорил шаги и обратился почтительным тоном:
</w:t>
      </w:r>
    </w:p>
    <w:p>
      <w:pPr/>
    </w:p>
    <w:p>
      <w:pPr>
        <w:jc w:val="left"/>
      </w:pPr>
      <w:r>
        <w:rPr>
          <w:rFonts w:ascii="Consolas" w:eastAsia="Consolas" w:hAnsi="Consolas" w:cs="Consolas"/>
          <w:b w:val="0"/>
          <w:sz w:val="28"/>
        </w:rPr>
        <w:t xml:space="preserve">– Блэкстар, у меня есть к тебе одна просьба.
</w:t>
      </w:r>
    </w:p>
    <w:p>
      <w:pPr/>
    </w:p>
    <w:p>
      <w:pPr>
        <w:jc w:val="left"/>
      </w:pPr>
      <w:r>
        <w:rPr>
          <w:rFonts w:ascii="Consolas" w:eastAsia="Consolas" w:hAnsi="Consolas" w:cs="Consolas"/>
          <w:b w:val="0"/>
          <w:sz w:val="28"/>
        </w:rPr>
        <w:t xml:space="preserve">Хан Сяо обладал поддержкой Парящего Дракона, и все были с ним вежливы. Большинство из них были людьми, которые прошли через многое и не зарабатывали себе еще одного врага без веской причины.
</w:t>
      </w:r>
    </w:p>
    <w:p>
      <w:pPr/>
    </w:p>
    <w:p>
      <w:pPr>
        <w:jc w:val="left"/>
      </w:pPr>
      <w:r>
        <w:rPr>
          <w:rFonts w:ascii="Consolas" w:eastAsia="Consolas" w:hAnsi="Consolas" w:cs="Consolas"/>
          <w:b w:val="0"/>
          <w:sz w:val="28"/>
        </w:rPr>
        <w:t xml:space="preserve">– Продолжай, – Хан Сяо только кивнул.
</w:t>
      </w:r>
    </w:p>
    <w:p>
      <w:pPr/>
    </w:p>
    <w:p>
      <w:pPr>
        <w:jc w:val="left"/>
      </w:pPr>
      <w:r>
        <w:rPr>
          <w:rFonts w:ascii="Consolas" w:eastAsia="Consolas" w:hAnsi="Consolas" w:cs="Consolas"/>
          <w:b w:val="0"/>
          <w:sz w:val="28"/>
        </w:rPr>
        <w:t xml:space="preserve">– Насколько мне известно, ты весьма могущественный Виртуальный Механик. Когда ты подавишь вражеский фланг, я надеюсь, что ты сможешь вмешаться, чтобы помочь нам справиться с основными силами Земли Кровопролития, используя виртуальное вторжение, чтобы уменьшить на нас давление, – сказал Севитт серьезным тоном.
</w:t>
      </w:r>
    </w:p>
    <w:p>
      <w:pPr/>
    </w:p>
    <w:p>
      <w:pPr>
        <w:jc w:val="left"/>
      </w:pPr>
      <w:r>
        <w:rPr>
          <w:rFonts w:ascii="Consolas" w:eastAsia="Consolas" w:hAnsi="Consolas" w:cs="Consolas"/>
          <w:b w:val="0"/>
          <w:sz w:val="28"/>
        </w:rPr>
        <w:t xml:space="preserve">Организация Дуговой Свет отвечала за фронтальную атаку. Севитт слышал о способностях Хан Сяо и поэтому обратился к нему за помощью.
</w:t>
      </w:r>
    </w:p>
    <w:p>
      <w:pPr/>
    </w:p>
    <w:p>
      <w:pPr>
        <w:jc w:val="left"/>
      </w:pPr>
      <w:r>
        <w:rPr>
          <w:rFonts w:ascii="Consolas" w:eastAsia="Consolas" w:hAnsi="Consolas" w:cs="Consolas"/>
          <w:b w:val="0"/>
          <w:sz w:val="28"/>
        </w:rPr>
        <w:t xml:space="preserve">– Это не проблема. Я помогу вам, если на моей стороне не будет слишком большого давления, – Хан Сяо похлопал Севитта по плечу.
</w:t>
      </w:r>
    </w:p>
    <w:p>
      <w:pPr/>
    </w:p>
    <w:p>
      <w:pPr>
        <w:jc w:val="left"/>
      </w:pPr>
      <w:r>
        <w:rPr>
          <w:rFonts w:ascii="Consolas" w:eastAsia="Consolas" w:hAnsi="Consolas" w:cs="Consolas"/>
          <w:b w:val="0"/>
          <w:sz w:val="28"/>
        </w:rPr>
        <w:t xml:space="preserve">– Хорошо. Спасибо, – глаза Севитта загорелись.
</w:t>
      </w:r>
    </w:p>
    <w:p>
      <w:pPr/>
    </w:p>
    <w:p>
      <w:pPr>
        <w:jc w:val="left"/>
      </w:pPr>
      <w:r>
        <w:rPr>
          <w:rFonts w:ascii="Consolas" w:eastAsia="Consolas" w:hAnsi="Consolas" w:cs="Consolas"/>
          <w:b w:val="0"/>
          <w:sz w:val="28"/>
        </w:rPr>
        <w:t xml:space="preserve">После того, как они расстались, Хан Сяо вернулся на свою базу и собрал своих людей, чтобы дать указания.
</w:t>
      </w:r>
    </w:p>
    <w:p>
      <w:pPr/>
    </w:p>
    <w:p>
      <w:pPr>
        <w:jc w:val="left"/>
      </w:pPr>
      <w:r>
        <w:rPr>
          <w:rFonts w:ascii="Consolas" w:eastAsia="Consolas" w:hAnsi="Consolas" w:cs="Consolas"/>
          <w:b w:val="0"/>
          <w:sz w:val="28"/>
        </w:rPr>
        <w:t xml:space="preserve">Такая крупномасштабная война чрезвычайно опасна, и никто не сможет гарантировать, что они выживут. Таким образом, он заставил всех своих подчиненных обратить внимание на собственную безопасность.
</w:t>
      </w:r>
    </w:p>
    <w:p>
      <w:pPr/>
    </w:p>
    <w:p>
      <w:pPr>
        <w:jc w:val="left"/>
      </w:pPr>
      <w:r>
        <w:rPr>
          <w:rFonts w:ascii="Consolas" w:eastAsia="Consolas" w:hAnsi="Consolas" w:cs="Consolas"/>
          <w:b w:val="0"/>
          <w:sz w:val="28"/>
        </w:rPr>
        <w:t xml:space="preserve">А уже через день Секция Ноль отправилась к авангардным силам Земли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Первое сражение
</w:t>
      </w:r>
    </w:p>
    <w:p>
      <w:pPr/>
    </w:p>
    <w:p>
      <w:pPr>
        <w:jc w:val="left"/>
      </w:pPr>
      <w:r>
        <w:rPr>
          <w:rFonts w:ascii="Consolas" w:eastAsia="Consolas" w:hAnsi="Consolas" w:cs="Consolas"/>
          <w:b w:val="0"/>
          <w:sz w:val="28"/>
        </w:rPr>
        <w:t xml:space="preserve">Флот армии Блэкстара смешался с объединенными вооруженными силами, энергично продвигаясь вперед. Снаружи можно было видеть только световые полосы в результате прыжка в световой туннель, напоминающие метеоритный дождь.
</w:t>
      </w:r>
    </w:p>
    <w:p>
      <w:pPr/>
    </w:p>
    <w:p>
      <w:pPr>
        <w:jc w:val="left"/>
      </w:pPr>
      <w:r>
        <w:rPr>
          <w:rFonts w:ascii="Consolas" w:eastAsia="Consolas" w:hAnsi="Consolas" w:cs="Consolas"/>
          <w:b w:val="0"/>
          <w:sz w:val="28"/>
        </w:rPr>
        <w:t xml:space="preserve">– Силы фронта должны атаковать и пробить оборонительный строй противника в открытом космосе. После этого они продолжат атаковать вражескую базу из космоса, обеспечивая огневую мощь для прикрытия других формирований. Что касается нас, то мы будем нести ответственность за фланговое наступление, сдерживая противника от его подкреплений.
</w:t>
      </w:r>
    </w:p>
    <w:p>
      <w:pPr/>
    </w:p>
    <w:p>
      <w:pPr>
        <w:jc w:val="left"/>
      </w:pPr>
      <w:r>
        <w:rPr>
          <w:rFonts w:ascii="Consolas" w:eastAsia="Consolas" w:hAnsi="Consolas" w:cs="Consolas"/>
          <w:b w:val="0"/>
          <w:sz w:val="28"/>
        </w:rPr>
        <w:t xml:space="preserve">В кабине Хан Сяо общался с другими командирами флота.
</w:t>
      </w:r>
    </w:p>
    <w:p>
      <w:pPr/>
    </w:p>
    <w:p>
      <w:pPr>
        <w:jc w:val="left"/>
      </w:pPr>
      <w:r>
        <w:rPr>
          <w:rFonts w:ascii="Consolas" w:eastAsia="Consolas" w:hAnsi="Consolas" w:cs="Consolas"/>
          <w:b w:val="0"/>
          <w:sz w:val="28"/>
        </w:rPr>
        <w:t xml:space="preserve">Командная структура армии Блэкстара была уже определена. Триста линкоров, которые у них были, делились на несколько флотов, с офицером во главе каждого флота. Это позволит проводить более гибкие тактические корректировки.
</w:t>
      </w:r>
    </w:p>
    <w:p>
      <w:pPr/>
    </w:p>
    <w:p>
      <w:pPr>
        <w:jc w:val="left"/>
      </w:pPr>
      <w:r>
        <w:rPr>
          <w:rFonts w:ascii="Consolas" w:eastAsia="Consolas" w:hAnsi="Consolas" w:cs="Consolas"/>
          <w:b w:val="0"/>
          <w:sz w:val="28"/>
        </w:rPr>
        <w:t xml:space="preserve">– Лаги, я передам тебе задание рывка вперед. Кроме того, у нас есть несколько союзников, которые пошлют Суперов класса Бедствия вместе с тобой. Твоя миссия состоит в том, чтобы убить как можно больше людей в противостоящем флоте. Конечно, на первом месте твоя собственная безопасность.
</w:t>
      </w:r>
    </w:p>
    <w:p>
      <w:pPr/>
    </w:p>
    <w:p>
      <w:pPr>
        <w:jc w:val="left"/>
      </w:pPr>
      <w:r>
        <w:rPr>
          <w:rFonts w:ascii="Consolas" w:eastAsia="Consolas" w:hAnsi="Consolas" w:cs="Consolas"/>
          <w:b w:val="0"/>
          <w:sz w:val="28"/>
        </w:rPr>
        <w:t xml:space="preserve">Тон Хан Сяо был суров. Во время межзвездной войны классы Бедствия в основном работали, чтобы обезглавить командира противостоящего флота, обычно путем убийства. Однако они также могли выйти на главное поле боя. Их сильная индивидуальная боеспособность означала высокую гибкость. Если бы не было других классов Бедствия с вражеской стороны, которые бы их ограничивали, класс Бедствия мог бы нанести большой ущерб флоту, даже имея возможность повлиять на ситуацию на поле боя.
</w:t>
      </w:r>
    </w:p>
    <w:p>
      <w:pPr/>
    </w:p>
    <w:p>
      <w:pPr>
        <w:jc w:val="left"/>
      </w:pPr>
      <w:r>
        <w:rPr>
          <w:rFonts w:ascii="Consolas" w:eastAsia="Consolas" w:hAnsi="Consolas" w:cs="Consolas"/>
          <w:b w:val="0"/>
          <w:sz w:val="28"/>
        </w:rPr>
        <w:t xml:space="preserve">Например, способность Шаны была бы отличным оружием в таких межзвездных условиях.
</w:t>
      </w:r>
    </w:p>
    <w:p>
      <w:pPr/>
    </w:p>
    <w:p>
      <w:pPr>
        <w:jc w:val="left"/>
      </w:pPr>
      <w:r>
        <w:rPr>
          <w:rFonts w:ascii="Consolas" w:eastAsia="Consolas" w:hAnsi="Consolas" w:cs="Consolas"/>
          <w:b w:val="0"/>
          <w:sz w:val="28"/>
        </w:rPr>
        <w:t xml:space="preserve">На межзвездном поле боя Суперы класса А всегда были источником головной боли для командиров флотов. Это было потому, что было очень мало уверенности в том, чтобы успешно справиться с таким противником. Класс Бедствия, защищенный флотом, был, несомненно, еще более опасным.
</w:t>
      </w:r>
    </w:p>
    <w:p>
      <w:pPr/>
    </w:p>
    <w:p>
      <w:pPr>
        <w:jc w:val="left"/>
      </w:pPr>
      <w:r>
        <w:rPr>
          <w:rFonts w:ascii="Consolas" w:eastAsia="Consolas" w:hAnsi="Consolas" w:cs="Consolas"/>
          <w:b w:val="0"/>
          <w:sz w:val="28"/>
        </w:rPr>
        <w:t xml:space="preserve">Тем не менее, это все еще было опасным делом для класса Бедствия идти в лоб против флота. Если бы кто-то проявил неосторожность, они были бы поражены тысячами пушек военных кораблей, и, вероятно, они бы расстались со своей жизнью. Однако Хан Сяо был уверен, что Лаги знает, как защитить себя, так что проблем быть не должно.
</w:t>
      </w:r>
    </w:p>
    <w:p>
      <w:pPr/>
    </w:p>
    <w:p>
      <w:pPr>
        <w:jc w:val="left"/>
      </w:pPr>
      <w:r>
        <w:rPr>
          <w:rFonts w:ascii="Consolas" w:eastAsia="Consolas" w:hAnsi="Consolas" w:cs="Consolas"/>
          <w:b w:val="0"/>
          <w:sz w:val="28"/>
        </w:rPr>
        <w:t xml:space="preserve">– Эх, – Лаги только вздохнул, но ничего не сказал.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Космические корабли слегка дрогнули и вышли из светового туннеля. Брови Хан Сяо нахмурились, и он немедленно активировал радар. На радаре перед ними обозначилась красная зона.
</w:t>
      </w:r>
    </w:p>
    <w:p>
      <w:pPr/>
    </w:p>
    <w:p>
      <w:pPr>
        <w:jc w:val="left"/>
      </w:pPr>
      <w:r>
        <w:rPr>
          <w:rFonts w:ascii="Consolas" w:eastAsia="Consolas" w:hAnsi="Consolas" w:cs="Consolas"/>
          <w:b w:val="0"/>
          <w:sz w:val="28"/>
        </w:rPr>
        <w:t xml:space="preserve">– Мы на месте. Перед нами должен быть оплот для авангарда сил Земли Кровопролития.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Прошло два или три года, но они уже вступали в войну с Землей Кровопролития.
</w:t>
      </w:r>
    </w:p>
    <w:p>
      <w:pPr/>
    </w:p>
    <w:p>
      <w:pPr>
        <w:jc w:val="left"/>
      </w:pPr>
      <w:r>
        <w:rPr>
          <w:rFonts w:ascii="Consolas" w:eastAsia="Consolas" w:hAnsi="Consolas" w:cs="Consolas"/>
          <w:b w:val="0"/>
          <w:sz w:val="28"/>
        </w:rPr>
        <w:t xml:space="preserve">В канале связи многие командиры практически затаили дыхание при виде этого зрелища.
</w:t>
      </w:r>
    </w:p>
    <w:p>
      <w:pPr/>
    </w:p>
    <w:p>
      <w:pPr>
        <w:jc w:val="left"/>
      </w:pPr>
      <w:r>
        <w:rPr>
          <w:rFonts w:ascii="Consolas" w:eastAsia="Consolas" w:hAnsi="Consolas" w:cs="Consolas"/>
          <w:b w:val="0"/>
          <w:sz w:val="28"/>
        </w:rPr>
        <w:t xml:space="preserve">Неудивительно, что члены Секции Ноль нервничали. Слава народа неизбежно отбрасывала тени, а Земля Кровопролития имела большую репутацию, поэтому никто не смел смотреть свысока на Тирана.
</w:t>
      </w:r>
    </w:p>
    <w:p>
      <w:pPr/>
    </w:p>
    <w:p>
      <w:pPr>
        <w:jc w:val="left"/>
      </w:pPr>
      <w:r>
        <w:rPr>
          <w:rFonts w:ascii="Consolas" w:eastAsia="Consolas" w:hAnsi="Consolas" w:cs="Consolas"/>
          <w:b w:val="0"/>
          <w:sz w:val="28"/>
        </w:rPr>
        <w:t xml:space="preserve">Через дальний обзор Хан Сяо обнаружил, что флоты Земли Кровопролития собрались снаружи, группируясь в несколько формирований, каждое с флагманом в качестве ядра.
</w:t>
      </w:r>
    </w:p>
    <w:p>
      <w:pPr/>
    </w:p>
    <w:p>
      <w:pPr>
        <w:jc w:val="left"/>
      </w:pPr>
      <w:r>
        <w:rPr>
          <w:rFonts w:ascii="Consolas" w:eastAsia="Consolas" w:hAnsi="Consolas" w:cs="Consolas"/>
          <w:b w:val="0"/>
          <w:sz w:val="28"/>
        </w:rPr>
        <w:t xml:space="preserve">– Предупреждение, предупреждение, обнаружен высокоэнергетический отклик. Пожалуйста, примите меры предосторожности, уммм!
</w:t>
      </w:r>
    </w:p>
    <w:p>
      <w:pPr/>
    </w:p>
    <w:p>
      <w:pPr>
        <w:jc w:val="left"/>
      </w:pPr>
      <w:r>
        <w:rPr>
          <w:rFonts w:ascii="Consolas" w:eastAsia="Consolas" w:hAnsi="Consolas" w:cs="Consolas"/>
          <w:b w:val="0"/>
          <w:sz w:val="28"/>
        </w:rPr>
        <w:t xml:space="preserve">В этот момент Хан Сяо получил предупреждение от Филиппа. Крикнув остальным, его флот нырнул в сторону.
</w:t>
      </w:r>
    </w:p>
    <w:p>
      <w:pPr/>
    </w:p>
    <w:p>
      <w:pPr>
        <w:jc w:val="left"/>
      </w:pPr>
      <w:r>
        <w:rPr>
          <w:rFonts w:ascii="Consolas" w:eastAsia="Consolas" w:hAnsi="Consolas" w:cs="Consolas"/>
          <w:b w:val="0"/>
          <w:sz w:val="28"/>
        </w:rPr>
        <w:t xml:space="preserve">В следующее мгновение флот Земли Кровопролития внезапно озарился бесчисленными световыми пятнами. За этим последовало неисчислимое количество лучей высокоэнергетических пушек частиц, стреляющих в сторону объединенных сил. Они задели щиты различных космических кораблей, прежде чем исчезнуть вдали. Несколько космических кораблей, не успевших отлететь, были поражены, их щиты периодически мерцали.
</w:t>
      </w:r>
    </w:p>
    <w:p>
      <w:pPr/>
    </w:p>
    <w:p>
      <w:pPr>
        <w:jc w:val="left"/>
      </w:pPr>
      <w:r>
        <w:rPr>
          <w:rFonts w:ascii="Consolas" w:eastAsia="Consolas" w:hAnsi="Consolas" w:cs="Consolas"/>
          <w:b w:val="0"/>
          <w:sz w:val="28"/>
        </w:rPr>
        <w:t xml:space="preserve">– Какая решительность – стрелять в тот же момент, как мы встретились, – глаза Хан Сяо вспыхнули.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этот момент заговорил Филипп.
</w:t>
      </w:r>
    </w:p>
    <w:p>
      <w:pPr/>
    </w:p>
    <w:p>
      <w:pPr>
        <w:jc w:val="left"/>
      </w:pPr>
      <w:r>
        <w:rPr>
          <w:rFonts w:ascii="Consolas" w:eastAsia="Consolas" w:hAnsi="Consolas" w:cs="Consolas"/>
          <w:b w:val="0"/>
          <w:sz w:val="28"/>
        </w:rPr>
        <w:t xml:space="preserve">– Тактические инструкции приняты. Вы хотите исполнить их немедленно?
</w:t>
      </w:r>
    </w:p>
    <w:p>
      <w:pPr/>
    </w:p>
    <w:p>
      <w:pPr>
        <w:jc w:val="left"/>
      </w:pPr>
      <w:r>
        <w:rPr>
          <w:rFonts w:ascii="Consolas" w:eastAsia="Consolas" w:hAnsi="Consolas" w:cs="Consolas"/>
          <w:b w:val="0"/>
          <w:sz w:val="28"/>
        </w:rPr>
        <w:t xml:space="preserve">На виртуальном экране строения обоих флотов превратились в трехмерные фигуры. Ситуация была ясна с первого взгляда. Тактические маневры его собственного флота были четко обозначены, разделение труда четко определено. В войсках Хан Сяо у каждого имелись свои тактические цели, и вражеский флот, который нужно было сдерживать, был отмечен красным. Это была их миссия. В левом верхнем углу экрана были указаны различные параметры, а также время встречи.
</w:t>
      </w:r>
    </w:p>
    <w:p>
      <w:pPr/>
    </w:p>
    <w:p>
      <w:pPr>
        <w:jc w:val="left"/>
      </w:pPr>
      <w:r>
        <w:rPr>
          <w:rFonts w:ascii="Consolas" w:eastAsia="Consolas" w:hAnsi="Consolas" w:cs="Consolas"/>
          <w:b w:val="0"/>
          <w:sz w:val="28"/>
        </w:rPr>
        <w:t xml:space="preserve">Командир тыла мог в любой момент скорректировать тактику и дать новые указания в соответствии с развитием ситуации. Такой способ командования позволял каждой команде выполнять свои обязанности без путаницы.
</w:t>
      </w:r>
    </w:p>
    <w:p>
      <w:pPr/>
    </w:p>
    <w:p>
      <w:pPr>
        <w:jc w:val="left"/>
      </w:pPr>
      <w:r>
        <w:rPr>
          <w:rFonts w:ascii="Consolas" w:eastAsia="Consolas" w:hAnsi="Consolas" w:cs="Consolas"/>
          <w:b w:val="0"/>
          <w:sz w:val="28"/>
        </w:rPr>
        <w:t xml:space="preserve">Взглянув на тактическую доску, Хан Сяо счел ее приемлемой и кивнул.
</w:t>
      </w:r>
    </w:p>
    <w:p>
      <w:pPr/>
    </w:p>
    <w:p>
      <w:pPr>
        <w:jc w:val="left"/>
      </w:pPr>
      <w:r>
        <w:rPr>
          <w:rFonts w:ascii="Consolas" w:eastAsia="Consolas" w:hAnsi="Consolas" w:cs="Consolas"/>
          <w:b w:val="0"/>
          <w:sz w:val="28"/>
        </w:rPr>
        <w:t xml:space="preserve">– Принять к исполнению немедленно!
</w:t>
      </w:r>
    </w:p>
    <w:p>
      <w:pPr/>
    </w:p>
    <w:p>
      <w:pPr>
        <w:jc w:val="left"/>
      </w:pPr>
      <w:r>
        <w:rPr>
          <w:rFonts w:ascii="Consolas" w:eastAsia="Consolas" w:hAnsi="Consolas" w:cs="Consolas"/>
          <w:b w:val="0"/>
          <w:sz w:val="28"/>
        </w:rPr>
        <w:t xml:space="preserve">Флот армии Блэкстара следовал за остальной частью флота, чтобы двигаться вместе с войсками. Сделав один круг, они нырнули прямо в бой, направляясь к своим целям.
</w:t>
      </w:r>
    </w:p>
    <w:p>
      <w:pPr/>
    </w:p>
    <w:p>
      <w:pPr>
        <w:jc w:val="left"/>
      </w:pPr>
      <w:r>
        <w:rPr>
          <w:rFonts w:ascii="Consolas" w:eastAsia="Consolas" w:hAnsi="Consolas" w:cs="Consolas"/>
          <w:b w:val="0"/>
          <w:sz w:val="28"/>
        </w:rPr>
        <w:t xml:space="preserve">В то же время весь флот Секции Ноль также переместился. Они рассредоточились и атаковали планетарную крепость на поле боя со всех сторон.
</w:t>
      </w:r>
    </w:p>
    <w:p>
      <w:pPr/>
    </w:p>
    <w:p>
      <w:pPr>
        <w:jc w:val="left"/>
      </w:pPr>
      <w:r>
        <w:rPr>
          <w:rFonts w:ascii="Consolas" w:eastAsia="Consolas" w:hAnsi="Consolas" w:cs="Consolas"/>
          <w:b w:val="0"/>
          <w:sz w:val="28"/>
        </w:rPr>
        <w:t xml:space="preserve">Поскольку флот альянса изначально находился в состоянии разобщенности, чтобы предотвратить любые столкновения, командующий организовал флот альянса в более чем десять различных эскадр. Флот Хан Сяо принадлежал седьмой эскадре, главной целью которой было сдерживание и ограничение.
</w:t>
      </w:r>
    </w:p>
    <w:p>
      <w:pPr/>
    </w:p>
    <w:p>
      <w:pPr>
        <w:jc w:val="left"/>
      </w:pPr>
      <w:r>
        <w:rPr>
          <w:rFonts w:ascii="Consolas" w:eastAsia="Consolas" w:hAnsi="Consolas" w:cs="Consolas"/>
          <w:b w:val="0"/>
          <w:sz w:val="28"/>
        </w:rPr>
        <w:t xml:space="preserve">Вспыхнуло пламя войны!
</w:t>
      </w:r>
    </w:p>
    <w:p>
      <w:pPr/>
    </w:p>
    <w:p>
      <w:pPr>
        <w:jc w:val="left"/>
      </w:pPr>
      <w:r>
        <w:rPr>
          <w:rFonts w:ascii="Consolas" w:eastAsia="Consolas" w:hAnsi="Consolas" w:cs="Consolas"/>
          <w:b w:val="0"/>
          <w:sz w:val="28"/>
        </w:rPr>
        <w:t xml:space="preserve">Объединенные силы Секции Ноль приближались к крепости планеты с разных направлений, в то время как пушки частиц обеих сторон противостояли друг другу. Космические корабли прокладывали себе путь сквозь плотную сеть лучей частиц, и время от времени их бомбардировали фейерверки. Поскольку объединенные силы атаковали с нескольких фронтов, формирование Земли Кровопролития также изменилось, чтобы защитить каждую позицию.
</w:t>
      </w:r>
    </w:p>
    <w:p>
      <w:pPr/>
    </w:p>
    <w:p>
      <w:pPr>
        <w:jc w:val="left"/>
      </w:pPr>
      <w:r>
        <w:rPr>
          <w:rFonts w:ascii="Consolas" w:eastAsia="Consolas" w:hAnsi="Consolas" w:cs="Consolas"/>
          <w:b w:val="0"/>
          <w:sz w:val="28"/>
        </w:rPr>
        <w:t xml:space="preserve">Когда обе стороны воевали друг против друга, они открывали огонь на полную мощность. Седьмая эскадра храбро противостояла огневому натиску, и чем ближе они подходили, тем сильнее становилось давление.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Авангардные войска Земли Кровопролития преобразили свою планету-крепость, используя технологию Багровой Династии. На земле была большая база, и зенитные орудия стреляли физическими ракетами, которые могли поразить даже космические корабли в открытом космосе. Огневая мощь внутри них была яростной, и они почти поразили флот Хан Сяо несколько раз.
</w:t>
      </w:r>
    </w:p>
    <w:p>
      <w:pPr/>
    </w:p>
    <w:p>
      <w:pPr>
        <w:jc w:val="left"/>
      </w:pPr>
      <w:r>
        <w:rPr>
          <w:rFonts w:ascii="Consolas" w:eastAsia="Consolas" w:hAnsi="Consolas" w:cs="Consolas"/>
          <w:b w:val="0"/>
          <w:sz w:val="28"/>
        </w:rPr>
        <w:t xml:space="preserve">«Крупномасштабное поле боя действительно опасно».
</w:t>
      </w:r>
    </w:p>
    <w:p>
      <w:pPr/>
    </w:p>
    <w:p>
      <w:pPr>
        <w:jc w:val="left"/>
      </w:pPr>
      <w:r>
        <w:rPr>
          <w:rFonts w:ascii="Consolas" w:eastAsia="Consolas" w:hAnsi="Consolas" w:cs="Consolas"/>
          <w:b w:val="0"/>
          <w:sz w:val="28"/>
        </w:rPr>
        <w:t xml:space="preserve">Хан Сяо давно переключился на ручное пилотирование, полностью сосредоточившись на этом вопросе. Он выполнял захватывающие пируэты один за другим, чтобы избежать десятки выстрелов, выпущенных в их сторону.
</w:t>
      </w:r>
    </w:p>
    <w:p>
      <w:pPr/>
    </w:p>
    <w:p>
      <w:pPr>
        <w:jc w:val="left"/>
      </w:pPr>
      <w:r>
        <w:rPr>
          <w:rFonts w:ascii="Consolas" w:eastAsia="Consolas" w:hAnsi="Consolas" w:cs="Consolas"/>
          <w:b w:val="0"/>
          <w:sz w:val="28"/>
        </w:rPr>
        <w:t xml:space="preserve">С таким масштабным полем боя он не осмеливался действовать слишком небрежно. Он следил за действиями главных сил, избегая различных атак, постоянно порхая вверх и вниз, как бабочка.
</w:t>
      </w:r>
    </w:p>
    <w:p>
      <w:pPr/>
    </w:p>
    <w:p>
      <w:pPr>
        <w:jc w:val="left"/>
      </w:pPr>
      <w:r>
        <w:rPr>
          <w:rFonts w:ascii="Consolas" w:eastAsia="Consolas" w:hAnsi="Consolas" w:cs="Consolas"/>
          <w:b w:val="0"/>
          <w:sz w:val="28"/>
        </w:rPr>
        <w:t xml:space="preserve">Взглянув на тактический экран, он обнаружил, что штурмовые отряды уже вступили в ближний бой с теми, кто прибыл с Земли Кровопролития. Выглянув в окно, он увидел, что открытый космос полностью превратился в жестокое поле битвы, с чернильно-черным цветом Вселенной, а также планетой-крепостью в качестве фона. Обе стороны ожесточенно сражались друг с другом, и всевозможные огни от оружия слепили глаза.
</w:t>
      </w:r>
    </w:p>
    <w:p>
      <w:pPr/>
    </w:p>
    <w:p>
      <w:pPr>
        <w:jc w:val="left"/>
      </w:pPr>
      <w:r>
        <w:rPr>
          <w:rFonts w:ascii="Consolas" w:eastAsia="Consolas" w:hAnsi="Consolas" w:cs="Consolas"/>
          <w:b w:val="0"/>
          <w:sz w:val="28"/>
        </w:rPr>
        <w:t xml:space="preserve">Поле битвы было слишком велико. Даже если бросить взгляд на горизонт, он не позволит им увидеть всю ситуацию целиком. Они могли понять всю битву только через обратную связь с тактического экрана. В настоящее время обе стороны только что столкнулись друг с другом и были равны.
</w:t>
      </w:r>
    </w:p>
    <w:p>
      <w:pPr/>
    </w:p>
    <w:p>
      <w:pPr>
        <w:jc w:val="left"/>
      </w:pPr>
      <w:r>
        <w:rPr>
          <w:rFonts w:ascii="Consolas" w:eastAsia="Consolas" w:hAnsi="Consolas" w:cs="Consolas"/>
          <w:b w:val="0"/>
          <w:sz w:val="28"/>
        </w:rPr>
        <w:t xml:space="preserve">Наступление союзных войск сдерживало огневую мощь противника, косвенно помогая группе Хан Сяо из седьмой эскадры приблизиться к противнику и найти его сдерживающие цели.
</w:t>
      </w:r>
    </w:p>
    <w:p>
      <w:pPr/>
    </w:p>
    <w:p>
      <w:pPr>
        <w:jc w:val="left"/>
      </w:pPr>
      <w:r>
        <w:rPr>
          <w:rFonts w:ascii="Consolas" w:eastAsia="Consolas" w:hAnsi="Consolas" w:cs="Consolas"/>
          <w:b w:val="0"/>
          <w:sz w:val="28"/>
        </w:rPr>
        <w:t xml:space="preserve">Нынешняя позиция Хан Сяо быстро превратилась в небольшое поле боя.
</w:t>
      </w:r>
    </w:p>
    <w:p>
      <w:pPr/>
    </w:p>
    <w:p>
      <w:pPr>
        <w:jc w:val="left"/>
      </w:pPr>
      <w:r>
        <w:rPr>
          <w:rFonts w:ascii="Consolas" w:eastAsia="Consolas" w:hAnsi="Consolas" w:cs="Consolas"/>
          <w:b w:val="0"/>
          <w:sz w:val="28"/>
        </w:rPr>
        <w:t xml:space="preserve">В тот момент, когда они сражались, Хан Сяо почувствовал огромное давление.
</w:t>
      </w:r>
    </w:p>
    <w:p>
      <w:pPr/>
    </w:p>
    <w:p>
      <w:pPr>
        <w:jc w:val="left"/>
      </w:pPr>
      <w:r>
        <w:rPr>
          <w:rFonts w:ascii="Consolas" w:eastAsia="Consolas" w:hAnsi="Consolas" w:cs="Consolas"/>
          <w:b w:val="0"/>
          <w:sz w:val="28"/>
        </w:rPr>
        <w:t xml:space="preserve">Этот флот с линкором экспедиционного класса в качестве ядра, казалось, собирался поддержать фронтальное сражение. Седьмая эскадра постоянно сдерживала и преследовала их, но тут же была жестоко контратакована.
</w:t>
      </w:r>
    </w:p>
    <w:p>
      <w:pPr/>
    </w:p>
    <w:p>
      <w:pPr>
        <w:jc w:val="left"/>
      </w:pPr>
      <w:r>
        <w:rPr>
          <w:rFonts w:ascii="Consolas" w:eastAsia="Consolas" w:hAnsi="Consolas" w:cs="Consolas"/>
          <w:b w:val="0"/>
          <w:sz w:val="28"/>
        </w:rPr>
        <w:t xml:space="preserve">У седьмой эскадры было около тысячи боевых кораблей, из которых триста принадлежали Хан Сяо.
</w:t>
      </w:r>
    </w:p>
    <w:p>
      <w:pPr/>
    </w:p>
    <w:p>
      <w:pPr>
        <w:jc w:val="left"/>
      </w:pPr>
      <w:r>
        <w:rPr>
          <w:rFonts w:ascii="Consolas" w:eastAsia="Consolas" w:hAnsi="Consolas" w:cs="Consolas"/>
          <w:b w:val="0"/>
          <w:sz w:val="28"/>
        </w:rPr>
        <w:t xml:space="preserve">«Нехорошо!» – Хан Сяо стиснул зубы.
</w:t>
      </w:r>
    </w:p>
    <w:p>
      <w:pPr/>
    </w:p>
    <w:p>
      <w:pPr>
        <w:jc w:val="left"/>
      </w:pPr>
      <w:r>
        <w:rPr>
          <w:rFonts w:ascii="Consolas" w:eastAsia="Consolas" w:hAnsi="Consolas" w:cs="Consolas"/>
          <w:b w:val="0"/>
          <w:sz w:val="28"/>
        </w:rPr>
        <w:t xml:space="preserve">В то время как цивилизация Пурпурного Кристалла упомянула, что будет компенсация, Хан Сяо не мог не видеть, как боевые корабли взрываются один за другим. Это были его активы, на накопление которых он потратил много времени.
</w:t>
      </w:r>
    </w:p>
    <w:p>
      <w:pPr/>
    </w:p>
    <w:p>
      <w:pPr>
        <w:jc w:val="left"/>
      </w:pPr>
      <w:r>
        <w:rPr>
          <w:rFonts w:ascii="Consolas" w:eastAsia="Consolas" w:hAnsi="Consolas" w:cs="Consolas"/>
          <w:b w:val="0"/>
          <w:sz w:val="28"/>
        </w:rPr>
        <w:t xml:space="preserve">Он активировал навык виртуального вторжения, но тут же столкнулся с сопротивлением. Флот, противостоящий им, также задействовал Виртуального Механика, чтобы защитить свой флот. Кроме того, они также планировали вторгнуться на космические корабли флота альянса.
</w:t>
      </w:r>
    </w:p>
    <w:p>
      <w:pPr/>
    </w:p>
    <w:p>
      <w:pPr>
        <w:jc w:val="left"/>
      </w:pPr>
      <w:r>
        <w:rPr>
          <w:rFonts w:ascii="Consolas" w:eastAsia="Consolas" w:hAnsi="Consolas" w:cs="Consolas"/>
          <w:b w:val="0"/>
          <w:sz w:val="28"/>
        </w:rPr>
        <w:t xml:space="preserve">Оставшись без выбора, Хан Сяо мог только сражаться с Виртуальными Механиками с вражеской стороны, атакуя и защищаясь. Обе стороны начали перетягивание каната.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командной комнате планеты-крепости, Хан Сяо перехватил двух Виртуальных Механиков класса А на виртуальном уровне, и их внешний вид изменился.
</w:t>
      </w:r>
    </w:p>
    <w:p>
      <w:pPr/>
    </w:p>
    <w:p>
      <w:pPr>
        <w:jc w:val="left"/>
      </w:pPr>
      <w:r>
        <w:rPr>
          <w:rFonts w:ascii="Consolas" w:eastAsia="Consolas" w:hAnsi="Consolas" w:cs="Consolas"/>
          <w:b w:val="0"/>
          <w:sz w:val="28"/>
        </w:rPr>
        <w:t xml:space="preserve">– Виртуальный Механик врага тоже появился!
</w:t>
      </w:r>
    </w:p>
    <w:p>
      <w:pPr/>
    </w:p>
    <w:p>
      <w:pPr>
        <w:jc w:val="left"/>
      </w:pPr>
      <w:r>
        <w:rPr>
          <w:rFonts w:ascii="Consolas" w:eastAsia="Consolas" w:hAnsi="Consolas" w:cs="Consolas"/>
          <w:b w:val="0"/>
          <w:sz w:val="28"/>
        </w:rPr>
        <w:t xml:space="preserve">– Черт возьми, виртуальная технология этого парня действительно сильна. Скорость инфильтрации слишком высока!
</w:t>
      </w:r>
    </w:p>
    <w:p>
      <w:pPr/>
    </w:p>
    <w:p>
      <w:pPr>
        <w:jc w:val="left"/>
      </w:pPr>
      <w:r>
        <w:rPr>
          <w:rFonts w:ascii="Consolas" w:eastAsia="Consolas" w:hAnsi="Consolas" w:cs="Consolas"/>
          <w:b w:val="0"/>
          <w:sz w:val="28"/>
        </w:rPr>
        <w:t xml:space="preserve">– К счастью, мы все еще можем сохранить внутренний брандмауэр. Тебе удалось отследить источник?
</w:t>
      </w:r>
    </w:p>
    <w:p>
      <w:pPr/>
    </w:p>
    <w:p>
      <w:pPr>
        <w:jc w:val="left"/>
      </w:pPr>
      <w:r>
        <w:rPr>
          <w:rFonts w:ascii="Consolas" w:eastAsia="Consolas" w:hAnsi="Consolas" w:cs="Consolas"/>
          <w:b w:val="0"/>
          <w:sz w:val="28"/>
        </w:rPr>
        <w:t xml:space="preserve">– Да, я зафиксировал его позицию.
</w:t>
      </w:r>
    </w:p>
    <w:p>
      <w:pPr/>
    </w:p>
    <w:p>
      <w:pPr>
        <w:jc w:val="left"/>
      </w:pPr>
      <w:r>
        <w:rPr>
          <w:rFonts w:ascii="Consolas" w:eastAsia="Consolas" w:hAnsi="Consolas" w:cs="Consolas"/>
          <w:b w:val="0"/>
          <w:sz w:val="28"/>
        </w:rPr>
        <w:t xml:space="preserve">– Я вижу, э-э, оказывается это Блэкстар. Неудивительно, ведь он такой сильный!
</w:t>
      </w:r>
    </w:p>
    <w:p>
      <w:pPr/>
    </w:p>
    <w:p>
      <w:pPr>
        <w:jc w:val="left"/>
      </w:pPr>
      <w:r>
        <w:rPr>
          <w:rFonts w:ascii="Consolas" w:eastAsia="Consolas" w:hAnsi="Consolas" w:cs="Consolas"/>
          <w:b w:val="0"/>
          <w:sz w:val="28"/>
        </w:rPr>
        <w:t xml:space="preserve">– Поддержите меня. Сражайтесь и захватите его космический корабль!
</w:t>
      </w:r>
    </w:p>
    <w:p>
      <w:pPr/>
    </w:p>
    <w:p>
      <w:pPr>
        <w:jc w:val="left"/>
      </w:pPr>
      <w:r>
        <w:rPr>
          <w:rFonts w:ascii="Consolas" w:eastAsia="Consolas" w:hAnsi="Consolas" w:cs="Consolas"/>
          <w:b w:val="0"/>
          <w:sz w:val="28"/>
        </w:rPr>
        <w:t xml:space="preserve">Сотрудничество между ними было молчаливым. Они сразу же захватили Хан Сяо, проникнув в его стелс Черный Свет.
</w:t>
      </w:r>
    </w:p>
    <w:p>
      <w:pPr/>
    </w:p>
    <w:p>
      <w:pPr>
        <w:jc w:val="left"/>
      </w:pPr>
      <w:r>
        <w:rPr>
          <w:rFonts w:ascii="Consolas" w:eastAsia="Consolas" w:hAnsi="Consolas" w:cs="Consolas"/>
          <w:b w:val="0"/>
          <w:sz w:val="28"/>
        </w:rPr>
        <w:t xml:space="preserve">Внутри виртуальной плоскости поток данных, которыми манипулировал дуэт, нашел ядро искусственного интеллекта стелса Черный Свет. Как раз в тот момент, когда они собирались начать атаку, материализовалась светящаяся фигура. Это был Рисда.
</w:t>
      </w:r>
    </w:p>
    <w:p>
      <w:pPr/>
    </w:p>
    <w:p>
      <w:pPr>
        <w:jc w:val="left"/>
      </w:pPr>
      <w:r>
        <w:rPr>
          <w:rFonts w:ascii="Consolas" w:eastAsia="Consolas" w:hAnsi="Consolas" w:cs="Consolas"/>
          <w:b w:val="0"/>
          <w:sz w:val="28"/>
        </w:rPr>
        <w:t xml:space="preserve">Глядя на два потока данных, хлынувших на него, Рисда просто поднял руку, рассеивая наступление обоих мужчин. Потоки данных превратились в крошечные искорки света, став ненужными фрагментами данных, и были быстро разбиты.
</w:t>
      </w:r>
    </w:p>
    <w:p>
      <w:pPr/>
    </w:p>
    <w:p>
      <w:pPr>
        <w:jc w:val="left"/>
      </w:pPr>
      <w:r>
        <w:rPr>
          <w:rFonts w:ascii="Consolas" w:eastAsia="Consolas" w:hAnsi="Consolas" w:cs="Consolas"/>
          <w:b w:val="0"/>
          <w:sz w:val="28"/>
        </w:rPr>
        <w:t xml:space="preserve">В тот момент, когда дуэт увидел это, их сердца похолодели.
</w:t>
      </w:r>
    </w:p>
    <w:p>
      <w:pPr/>
    </w:p>
    <w:p>
      <w:pPr>
        <w:jc w:val="left"/>
      </w:pPr>
      <w:r>
        <w:rPr>
          <w:rFonts w:ascii="Consolas" w:eastAsia="Consolas" w:hAnsi="Consolas" w:cs="Consolas"/>
          <w:b w:val="0"/>
          <w:sz w:val="28"/>
        </w:rPr>
        <w:t xml:space="preserve">– Этот искусственный интеллект слишком высокого уровня. Нет никакого способа прорваться через него.
</w:t>
      </w:r>
    </w:p>
    <w:p>
      <w:pPr/>
    </w:p>
    <w:p>
      <w:pPr>
        <w:jc w:val="left"/>
      </w:pPr>
      <w:r>
        <w:rPr>
          <w:rFonts w:ascii="Consolas" w:eastAsia="Consolas" w:hAnsi="Consolas" w:cs="Consolas"/>
          <w:b w:val="0"/>
          <w:sz w:val="28"/>
        </w:rPr>
        <w:t xml:space="preserve">– Черт возьми, теперь мы не можем избавиться от него.
</w:t>
      </w:r>
    </w:p>
    <w:p>
      <w:pPr/>
    </w:p>
    <w:p>
      <w:pPr>
        <w:jc w:val="left"/>
      </w:pPr>
      <w:r>
        <w:rPr>
          <w:rFonts w:ascii="Consolas" w:eastAsia="Consolas" w:hAnsi="Consolas" w:cs="Consolas"/>
          <w:b w:val="0"/>
          <w:sz w:val="28"/>
        </w:rPr>
        <w:t xml:space="preserve">Обе стороны прошли через раунд конфронтации, и Хан Сяо получил небольшое преимущество. Однако выражение его лица оставалось серьезным.
</w:t>
      </w:r>
    </w:p>
    <w:p>
      <w:pPr/>
    </w:p>
    <w:p>
      <w:pPr>
        <w:jc w:val="left"/>
      </w:pPr>
      <w:r>
        <w:rPr>
          <w:rFonts w:ascii="Consolas" w:eastAsia="Consolas" w:hAnsi="Consolas" w:cs="Consolas"/>
          <w:b w:val="0"/>
          <w:sz w:val="28"/>
        </w:rPr>
        <w:t xml:space="preserve">Он давно ожидал, что в Земле Кровопролития будут задействованы Виртуальные Механики, поскольку они никак не могли упустить такой очевидный недостаток. Тем не менее, враг фактически послал двух Виртуальных Механиков класса А, что оказало на Хан Сяо некоторое давление. Если бы он не присутствовал тут, противник был бы волен делать все, что пожелает.
</w:t>
      </w:r>
    </w:p>
    <w:p>
      <w:pPr/>
    </w:p>
    <w:p>
      <w:pPr>
        <w:jc w:val="left"/>
      </w:pPr>
      <w:r>
        <w:rPr>
          <w:rFonts w:ascii="Consolas" w:eastAsia="Consolas" w:hAnsi="Consolas" w:cs="Consolas"/>
          <w:b w:val="0"/>
          <w:sz w:val="28"/>
        </w:rPr>
        <w:t xml:space="preserve">В этот момент обе стороны сдерживали друг друга. Хотя он не мог использовать виртуальное вторжение, чтобы взломать другую сторону, тоже самое относилось и к ним.
</w:t>
      </w:r>
    </w:p>
    <w:p>
      <w:pPr/>
    </w:p>
    <w:p>
      <w:pPr>
        <w:jc w:val="left"/>
      </w:pPr>
      <w:r>
        <w:rPr>
          <w:rFonts w:ascii="Consolas" w:eastAsia="Consolas" w:hAnsi="Consolas" w:cs="Consolas"/>
          <w:b w:val="0"/>
          <w:sz w:val="28"/>
        </w:rPr>
        <w:t xml:space="preserve">Две стороны, наконец, встретились в ближнем бою, и разразилась яростная битва. Седьмая эскадра и вражеский флот использовали свои штурмовые кабины, позволяя своим Суперам приземляться на вражеские космические корабли.
</w:t>
      </w:r>
    </w:p>
    <w:p>
      <w:pPr/>
    </w:p>
    <w:p>
      <w:pPr>
        <w:jc w:val="left"/>
      </w:pPr>
      <w:r>
        <w:rPr>
          <w:rFonts w:ascii="Consolas" w:eastAsia="Consolas" w:hAnsi="Consolas" w:cs="Consolas"/>
          <w:b w:val="0"/>
          <w:sz w:val="28"/>
        </w:rPr>
        <w:t xml:space="preserve">Хан Сяо вытащил видео с камер наблюдения. Любой линкор на его стороне, который будет взят на абордаж, столкнется с односторонней резней, так как тысячи элитных солдат-зверей из Земли Кровопролития были чрезвычайно сильны.
</w:t>
      </w:r>
    </w:p>
    <w:p>
      <w:pPr/>
    </w:p>
    <w:p>
      <w:pPr>
        <w:jc w:val="left"/>
      </w:pPr>
      <w:r>
        <w:rPr>
          <w:rFonts w:ascii="Consolas" w:eastAsia="Consolas" w:hAnsi="Consolas" w:cs="Consolas"/>
          <w:b w:val="0"/>
          <w:sz w:val="28"/>
        </w:rPr>
        <w:t xml:space="preserve">– Мой космический корабль взят на абордаж!
</w:t>
      </w:r>
    </w:p>
    <w:p>
      <w:pPr/>
    </w:p>
    <w:p>
      <w:pPr>
        <w:jc w:val="left"/>
      </w:pPr>
      <w:r>
        <w:rPr>
          <w:rFonts w:ascii="Consolas" w:eastAsia="Consolas" w:hAnsi="Consolas" w:cs="Consolas"/>
          <w:b w:val="0"/>
          <w:sz w:val="28"/>
        </w:rPr>
        <w:t xml:space="preserve">В этот момент из его коммуникатора раздался отчаянный голос Херлоуса.
</w:t>
      </w:r>
    </w:p>
    <w:p>
      <w:pPr/>
    </w:p>
    <w:p>
      <w:pPr>
        <w:jc w:val="left"/>
      </w:pPr>
      <w:r>
        <w:rPr>
          <w:rFonts w:ascii="Consolas" w:eastAsia="Consolas" w:hAnsi="Consolas" w:cs="Consolas"/>
          <w:b w:val="0"/>
          <w:sz w:val="28"/>
        </w:rPr>
        <w:t xml:space="preserve">Хан Сяо поспешно переключил экраны, но увидел только три штурмовые кабины, крепко вцепившиеся в звездолет Херлоуса. Херлоус вывел свои войска и в настоящее время сражался с тысячью вражеских воинов-зверей.
</w:t>
      </w:r>
    </w:p>
    <w:p>
      <w:pPr/>
    </w:p>
    <w:p>
      <w:pPr>
        <w:jc w:val="left"/>
      </w:pPr>
      <w:r>
        <w:rPr>
          <w:rFonts w:ascii="Consolas" w:eastAsia="Consolas" w:hAnsi="Consolas" w:cs="Consolas"/>
          <w:b w:val="0"/>
          <w:sz w:val="28"/>
        </w:rPr>
        <w:t xml:space="preserve">К счастью, в этот момент мимо прошел космический корабль Лаги и оказал помощь. Они с легкостью уничтожили кучу врагов, разрешив опасность в космическом корабле Херлоуса.
</w:t>
      </w:r>
    </w:p>
    <w:p>
      <w:pPr/>
    </w:p>
    <w:p>
      <w:pPr>
        <w:jc w:val="left"/>
      </w:pPr>
      <w:r>
        <w:rPr>
          <w:rFonts w:ascii="Consolas" w:eastAsia="Consolas" w:hAnsi="Consolas" w:cs="Consolas"/>
          <w:b w:val="0"/>
          <w:sz w:val="28"/>
        </w:rPr>
        <w:t xml:space="preserve">Хан Сяо вдруг почувствовал, как его переполняют эмоции. В этом хаосе он случайно обнаружил точку прорыва.
</w:t>
      </w:r>
    </w:p>
    <w:p>
      <w:pPr/>
    </w:p>
    <w:p>
      <w:pPr>
        <w:jc w:val="left"/>
      </w:pPr>
      <w:r>
        <w:rPr>
          <w:rFonts w:ascii="Consolas" w:eastAsia="Consolas" w:hAnsi="Consolas" w:cs="Consolas"/>
          <w:b w:val="0"/>
          <w:sz w:val="28"/>
        </w:rPr>
        <w:t xml:space="preserve">– Внимание всем, прикрывайте штурмовую группу класса Бедствия. Попробуйте и позвольте им приземлиться на флагманском корабле противника!
</w:t>
      </w:r>
    </w:p>
    <w:p>
      <w:pPr/>
    </w:p>
    <w:p>
      <w:pPr>
        <w:jc w:val="left"/>
      </w:pPr>
      <w:r>
        <w:rPr>
          <w:rFonts w:ascii="Consolas" w:eastAsia="Consolas" w:hAnsi="Consolas" w:cs="Consolas"/>
          <w:b w:val="0"/>
          <w:sz w:val="28"/>
        </w:rPr>
        <w:t xml:space="preserve">В этом маломасштабном сражении ядро будет флагманом обеих сторон. По сравнению с противником, седьмая эскадра имела преимущество с их Суперами класса Бедствия, поэтому их операция по обезглавливанию командира имела более высокие шансы на успех.
</w:t>
      </w:r>
    </w:p>
    <w:p>
      <w:pPr/>
    </w:p>
    <w:p>
      <w:pPr>
        <w:jc w:val="left"/>
      </w:pPr>
      <w:r>
        <w:rPr>
          <w:rFonts w:ascii="Consolas" w:eastAsia="Consolas" w:hAnsi="Consolas" w:cs="Consolas"/>
          <w:b w:val="0"/>
          <w:sz w:val="28"/>
        </w:rPr>
        <w:t xml:space="preserve">Хотя их тактическая цель состояла в том, чтобы сдерживать этот флот, главнокомандующий только давал цель, и конкретные действия корректировались в зависимости от обстоятельств. Было бы определенно полезнее уничтожить флагман противника, а не просто сдерживать их.
</w:t>
      </w:r>
    </w:p>
    <w:p>
      <w:pPr/>
    </w:p>
    <w:p>
      <w:pPr>
        <w:jc w:val="left"/>
      </w:pPr>
      <w:r>
        <w:rPr>
          <w:rFonts w:ascii="Consolas" w:eastAsia="Consolas" w:hAnsi="Consolas" w:cs="Consolas"/>
          <w:b w:val="0"/>
          <w:sz w:val="28"/>
        </w:rPr>
        <w:t xml:space="preserve">Если бы можно было добиться выдающихся результатов, награда, естественно, была бы выше.
</w:t>
      </w:r>
    </w:p>
    <w:p>
      <w:pPr/>
    </w:p>
    <w:p>
      <w:pPr>
        <w:jc w:val="left"/>
      </w:pPr>
      <w:r>
        <w:rPr>
          <w:rFonts w:ascii="Consolas" w:eastAsia="Consolas" w:hAnsi="Consolas" w:cs="Consolas"/>
          <w:b w:val="0"/>
          <w:sz w:val="28"/>
        </w:rPr>
        <w:t xml:space="preserve">Штурмовые группы седьмой эскадры класса Бедствия, включая Лаги, состояли из четырех команд. Хан Сяо не был включен.
</w:t>
      </w:r>
    </w:p>
    <w:p>
      <w:pPr/>
    </w:p>
    <w:p>
      <w:pPr>
        <w:jc w:val="left"/>
      </w:pPr>
      <w:r>
        <w:rPr>
          <w:rFonts w:ascii="Consolas" w:eastAsia="Consolas" w:hAnsi="Consolas" w:cs="Consolas"/>
          <w:b w:val="0"/>
          <w:sz w:val="28"/>
        </w:rPr>
        <w:t xml:space="preserve">Когда был отдан приказ, седьмая эскадра немедленно сменила позицию и начала прикрывать штурмовую группу класса Бедствия. Они пронеслись сквозь артиллерийский обстрел, быстро приближаясь к вражескому флагману.
</w:t>
      </w:r>
    </w:p>
    <w:p>
      <w:pPr/>
    </w:p>
    <w:p>
      <w:pPr>
        <w:jc w:val="left"/>
      </w:pPr>
      <w:r>
        <w:rPr>
          <w:rFonts w:ascii="Consolas" w:eastAsia="Consolas" w:hAnsi="Consolas" w:cs="Consolas"/>
          <w:b w:val="0"/>
          <w:sz w:val="28"/>
        </w:rPr>
        <w:t xml:space="preserve">Противник, естественно, заметил тактическую цель Хан Сяо и работал над перехватом команд, а также прикрытием их флагмана, чтобы позволить ему отступить.
</w:t>
      </w:r>
    </w:p>
    <w:p>
      <w:pPr/>
    </w:p>
    <w:p>
      <w:pPr>
        <w:jc w:val="left"/>
      </w:pPr>
      <w:r>
        <w:rPr>
          <w:rFonts w:ascii="Consolas" w:eastAsia="Consolas" w:hAnsi="Consolas" w:cs="Consolas"/>
          <w:b w:val="0"/>
          <w:sz w:val="28"/>
        </w:rPr>
        <w:t xml:space="preserve">Хотя расстояние между двумя сторонами сокращалось, это происходило слишком медленно. Вместо этого поле боя постепенно приближалось к линии фронта. Одному Богу известно, когда они доберутся до вражеского флагмана, если так пойдет и дальше. Поэтому, приняв решение, он отдал новый приказ.
</w:t>
      </w:r>
    </w:p>
    <w:p>
      <w:pPr/>
    </w:p>
    <w:p>
      <w:pPr>
        <w:jc w:val="left"/>
      </w:pPr>
      <w:r>
        <w:rPr>
          <w:rFonts w:ascii="Consolas" w:eastAsia="Consolas" w:hAnsi="Consolas" w:cs="Consolas"/>
          <w:b w:val="0"/>
          <w:sz w:val="28"/>
        </w:rPr>
        <w:t xml:space="preserve">– Всем командам класса Бедствия, на борт моего гигантского солдата. Я доставлю вас туда!
</w:t>
      </w:r>
    </w:p>
    <w:p>
      <w:pPr/>
    </w:p>
    <w:p>
      <w:pPr>
        <w:jc w:val="left"/>
      </w:pPr>
      <w:r>
        <w:rPr>
          <w:rFonts w:ascii="Consolas" w:eastAsia="Consolas" w:hAnsi="Consolas" w:cs="Consolas"/>
          <w:b w:val="0"/>
          <w:sz w:val="28"/>
        </w:rPr>
        <w:t xml:space="preserve">В следующее мгновение Хан Сяо выскочил из своего космического корабля, вызвал свой Разрушитель Корабля и сел в кабину. Лаги и остальные быстро забрались в тело гигантского солдата.
</w:t>
      </w:r>
    </w:p>
    <w:p>
      <w:pPr/>
    </w:p>
    <w:p>
      <w:pPr>
        <w:jc w:val="left"/>
      </w:pPr>
      <w:r>
        <w:rPr>
          <w:rFonts w:ascii="Consolas" w:eastAsia="Consolas" w:hAnsi="Consolas" w:cs="Consolas"/>
          <w:b w:val="0"/>
          <w:sz w:val="28"/>
        </w:rPr>
        <w:t xml:space="preserve">– Сидите тихо.
</w:t>
      </w:r>
    </w:p>
    <w:p>
      <w:pPr/>
    </w:p>
    <w:p>
      <w:pPr>
        <w:jc w:val="left"/>
      </w:pPr>
      <w:r>
        <w:rPr>
          <w:rFonts w:ascii="Consolas" w:eastAsia="Consolas" w:hAnsi="Consolas" w:cs="Consolas"/>
          <w:b w:val="0"/>
          <w:sz w:val="28"/>
        </w:rPr>
        <w:t xml:space="preserve">Хан Сяо управлял Разрушителем, вкладывая всю свою мощь в двигатель, когда он на большой скорости мчался к вражескому флагману.
</w:t>
      </w:r>
    </w:p>
    <w:p>
      <w:pPr/>
    </w:p>
    <w:p>
      <w:pPr>
        <w:jc w:val="left"/>
      </w:pPr>
      <w:r>
        <w:rPr>
          <w:rFonts w:ascii="Consolas" w:eastAsia="Consolas" w:hAnsi="Consolas" w:cs="Consolas"/>
          <w:b w:val="0"/>
          <w:sz w:val="28"/>
        </w:rPr>
        <w:t xml:space="preserve">Гигантские солдаты обладали большей подвижностью и гибкостью. В сочетании с высокими навыками пилотирования Хан Сяо, он двигался и проникал глубоко в ряды противника, привлекая много ответного огня. Однако большинство нападавших стреляли в него не нанося вреда, а некоторые даже поражали дружественные корабли.
</w:t>
      </w:r>
    </w:p>
    <w:p>
      <w:pPr/>
    </w:p>
    <w:p>
      <w:pPr>
        <w:jc w:val="left"/>
      </w:pPr>
      <w:r>
        <w:rPr>
          <w:rFonts w:ascii="Consolas" w:eastAsia="Consolas" w:hAnsi="Consolas" w:cs="Consolas"/>
          <w:b w:val="0"/>
          <w:sz w:val="28"/>
        </w:rPr>
        <w:t xml:space="preserve">Расстояние между ними сокращалось со скоростью, видимой невооруженным глазом!
</w:t>
      </w:r>
    </w:p>
    <w:p>
      <w:pPr/>
    </w:p>
    <w:p>
      <w:pPr>
        <w:jc w:val="left"/>
      </w:pPr>
      <w:r>
        <w:rPr>
          <w:rFonts w:ascii="Consolas" w:eastAsia="Consolas" w:hAnsi="Consolas" w:cs="Consolas"/>
          <w:b w:val="0"/>
          <w:sz w:val="28"/>
        </w:rPr>
        <w:t xml:space="preserve">Это было табу в бою действовать независимо, но Хан Сяо сам являлся классом Бедствия, и его сопровождали еще четыре Супера класса Бедствия. Это превратило их в острый меч с пугающей силой, заставляя врагов сосредоточить огонь на них. Седьмая эскадра, оставшаяся снаружи, немедленно отреагировала, еще больше задержав этот флот.
</w:t>
      </w:r>
    </w:p>
    <w:p>
      <w:pPr/>
    </w:p>
    <w:p>
      <w:pPr>
        <w:jc w:val="left"/>
      </w:pPr>
      <w:r>
        <w:rPr>
          <w:rFonts w:ascii="Consolas" w:eastAsia="Consolas" w:hAnsi="Consolas" w:cs="Consolas"/>
          <w:b w:val="0"/>
          <w:sz w:val="28"/>
        </w:rPr>
        <w:t xml:space="preserve">Разрушитель наконец подошел к флагману и активировал нейтрализатор щита. Они открыли люк, позволив четырем Суперам успешно проникнуть на флагманский корабль. Имея внутри только одного Супера класса Бедствия, они были обречены на смерть.
</w:t>
      </w:r>
    </w:p>
    <w:p>
      <w:pPr/>
    </w:p>
    <w:p>
      <w:pPr>
        <w:jc w:val="left"/>
      </w:pPr>
      <w:r>
        <w:rPr>
          <w:rFonts w:ascii="Consolas" w:eastAsia="Consolas" w:hAnsi="Consolas" w:cs="Consolas"/>
          <w:b w:val="0"/>
          <w:sz w:val="28"/>
        </w:rPr>
        <w:t xml:space="preserve">Хан Сяо не сидел сложа руки, вместо этого управляя своим гигантским солдатом, чтобы разрезать космические корабли вокруг него на куски.
</w:t>
      </w:r>
    </w:p>
    <w:p>
      <w:pPr/>
    </w:p>
    <w:p>
      <w:pPr>
        <w:jc w:val="left"/>
      </w:pPr>
      <w:r>
        <w:rPr>
          <w:rFonts w:ascii="Consolas" w:eastAsia="Consolas" w:hAnsi="Consolas" w:cs="Consolas"/>
          <w:b w:val="0"/>
          <w:sz w:val="28"/>
        </w:rPr>
        <w:t xml:space="preserve">Вскоре флагманский корабль не выдержал удара и взорвался!
</w:t>
      </w:r>
    </w:p>
    <w:p>
      <w:pPr/>
    </w:p>
    <w:p>
      <w:pPr>
        <w:jc w:val="left"/>
      </w:pPr>
      <w:r>
        <w:rPr>
          <w:rFonts w:ascii="Consolas" w:eastAsia="Consolas" w:hAnsi="Consolas" w:cs="Consolas"/>
          <w:b w:val="0"/>
          <w:sz w:val="28"/>
        </w:rPr>
        <w:t xml:space="preserve">Однако четыре Супера уже эвакуировались, снова попав на борт гигантского солдата Хан Сяо, и вырываясь из вражеских рядов.
</w:t>
      </w:r>
    </w:p>
    <w:p>
      <w:pPr/>
    </w:p>
    <w:p>
      <w:pPr>
        <w:jc w:val="left"/>
      </w:pPr>
      <w:r>
        <w:rPr>
          <w:rFonts w:ascii="Consolas" w:eastAsia="Consolas" w:hAnsi="Consolas" w:cs="Consolas"/>
          <w:b w:val="0"/>
          <w:sz w:val="28"/>
        </w:rPr>
        <w:t xml:space="preserve">В то время как Хан Сяо преуспел в уничтожении флагмана, броня его Разрушителя почти достигла нуля. Если бы не его команда, которая оставалась снаружи, беспокоя и сдерживая, он, вероятно, потерял бы свой Разрушитель Корабля из-за чистой огневой мощи.
</w:t>
      </w:r>
    </w:p>
    <w:p>
      <w:pPr/>
    </w:p>
    <w:p>
      <w:pPr>
        <w:jc w:val="left"/>
      </w:pPr>
      <w:r>
        <w:rPr>
          <w:rFonts w:ascii="Consolas" w:eastAsia="Consolas" w:hAnsi="Consolas" w:cs="Consolas"/>
          <w:b w:val="0"/>
          <w:sz w:val="28"/>
        </w:rPr>
        <w:t xml:space="preserve">Однако эта небольшая неудача изменила ситуацию на этом незначительном поле боя. Под непрерывными атаками эскадры вражеские войска начали отступать.
</w:t>
      </w:r>
    </w:p>
    <w:p>
      <w:pPr/>
    </w:p>
    <w:p>
      <w:pPr>
        <w:jc w:val="left"/>
      </w:pPr>
      <w:r>
        <w:rPr>
          <w:rFonts w:ascii="Consolas" w:eastAsia="Consolas" w:hAnsi="Consolas" w:cs="Consolas"/>
          <w:b w:val="0"/>
          <w:sz w:val="28"/>
        </w:rPr>
        <w:t xml:space="preserve">Хан Сяо как раз собирался пуститься в погоню, но в это время он внезапно получил новое уведомление о задании.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Местная Кампания: Отступление — запущена!
</w:t>
      </w:r>
    </w:p>
    <w:p>
      <w:pPr/>
    </w:p>
    <w:p>
      <w:pPr>
        <w:jc w:val="left"/>
      </w:pPr>
      <w:r>
        <w:rPr>
          <w:rFonts w:ascii="Consolas" w:eastAsia="Consolas" w:hAnsi="Consolas" w:cs="Consolas"/>
          <w:b w:val="0"/>
          <w:sz w:val="28"/>
        </w:rPr>
        <w:t xml:space="preserve">Требования: немедленно отступить и сохранить как можно больше членов команды.
</w:t>
      </w:r>
    </w:p>
    <w:p>
      <w:pPr/>
    </w:p>
    <w:p>
      <w:pPr>
        <w:jc w:val="left"/>
      </w:pPr>
      <w:r>
        <w:rPr>
          <w:rFonts w:ascii="Consolas" w:eastAsia="Consolas" w:hAnsi="Consolas" w:cs="Consolas"/>
          <w:b w:val="0"/>
          <w:sz w:val="28"/>
        </w:rPr>
        <w:t xml:space="preserve">«Почему мы отступаем сейчас?»
</w:t>
      </w:r>
    </w:p>
    <w:p>
      <w:pPr/>
    </w:p>
    <w:p>
      <w:pPr>
        <w:jc w:val="left"/>
      </w:pPr>
      <w:r>
        <w:rPr>
          <w:rFonts w:ascii="Consolas" w:eastAsia="Consolas" w:hAnsi="Consolas" w:cs="Consolas"/>
          <w:b w:val="0"/>
          <w:sz w:val="28"/>
        </w:rPr>
        <w:t xml:space="preserve">Хан Сяо подскочил в шоке, бросив взгляд на тактический экран. Его зрачки сузились.
</w:t>
      </w:r>
    </w:p>
    <w:p>
      <w:pPr/>
    </w:p>
    <w:p>
      <w:pPr>
        <w:jc w:val="left"/>
      </w:pPr>
      <w:r>
        <w:rPr>
          <w:rFonts w:ascii="Consolas" w:eastAsia="Consolas" w:hAnsi="Consolas" w:cs="Consolas"/>
          <w:b w:val="0"/>
          <w:sz w:val="28"/>
        </w:rPr>
        <w:t xml:space="preserve">На всех мелких полях сражений преимущество было только у него одного!
</w:t>
      </w:r>
    </w:p>
    <w:p>
      <w:pPr/>
    </w:p>
    <w:p>
      <w:pPr>
        <w:jc w:val="left"/>
      </w:pPr>
      <w:r>
        <w:rPr>
          <w:rFonts w:ascii="Consolas" w:eastAsia="Consolas" w:hAnsi="Consolas" w:cs="Consolas"/>
          <w:b w:val="0"/>
          <w:sz w:val="28"/>
        </w:rPr>
        <w:t xml:space="preserve">Положение на фронте быстро ухудшалось. Большие силы Секции Ноль были пронизаны Землей Кровопролития, и более двух тысяч военных кораблей были уничтожены. Основные силы из пятнадцати Суперов класса бедствия потеряли восемь человек и семеро были ранены.
</w:t>
      </w:r>
    </w:p>
    <w:p>
      <w:pPr/>
    </w:p>
    <w:p>
      <w:pPr>
        <w:jc w:val="left"/>
      </w:pPr>
      <w:r>
        <w:rPr>
          <w:rFonts w:ascii="Consolas" w:eastAsia="Consolas" w:hAnsi="Consolas" w:cs="Consolas"/>
          <w:b w:val="0"/>
          <w:sz w:val="28"/>
        </w:rPr>
        <w:t xml:space="preserve">Все восемь офицеров Авангарда Земли Кровопролития вступили в бой!
</w:t>
      </w:r>
    </w:p>
    <w:p>
      <w:pPr/>
    </w:p>
    <w:p>
      <w:pPr>
        <w:jc w:val="left"/>
      </w:pPr>
      <w:r>
        <w:rPr>
          <w:rFonts w:ascii="Consolas" w:eastAsia="Consolas" w:hAnsi="Consolas" w:cs="Consolas"/>
          <w:b w:val="0"/>
          <w:sz w:val="28"/>
        </w:rPr>
        <w:t xml:space="preserve">«Не удивительно, что я не встретил ни одного из них!»
</w:t>
      </w:r>
    </w:p>
    <w:p>
      <w:pPr/>
    </w:p>
    <w:p>
      <w:pPr>
        <w:jc w:val="left"/>
      </w:pPr>
      <w:r>
        <w:rPr>
          <w:rFonts w:ascii="Consolas" w:eastAsia="Consolas" w:hAnsi="Consolas" w:cs="Consolas"/>
          <w:b w:val="0"/>
          <w:sz w:val="28"/>
        </w:rPr>
        <w:t xml:space="preserve">Хан Сяо пал духом.
</w:t>
      </w:r>
    </w:p>
    <w:p>
      <w:pPr/>
    </w:p>
    <w:p>
      <w:pPr>
        <w:jc w:val="left"/>
      </w:pPr>
      <w:r>
        <w:rPr>
          <w:rFonts w:ascii="Consolas" w:eastAsia="Consolas" w:hAnsi="Consolas" w:cs="Consolas"/>
          <w:b w:val="0"/>
          <w:sz w:val="28"/>
        </w:rPr>
        <w:t xml:space="preserve">С уничтожением основных сил, даже если бы у него было преимущество на его стороне, это не помогло бы.
</w:t>
      </w:r>
    </w:p>
    <w:p>
      <w:pPr/>
    </w:p>
    <w:p>
      <w:pPr>
        <w:jc w:val="left"/>
      </w:pPr>
      <w:r>
        <w:rPr>
          <w:rFonts w:ascii="Consolas" w:eastAsia="Consolas" w:hAnsi="Consolas" w:cs="Consolas"/>
          <w:b w:val="0"/>
          <w:sz w:val="28"/>
        </w:rPr>
        <w:t xml:space="preserve">Секция Ноль впервые сражалась на Земле Кровопролития и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главном поле боя горящая дуга пролетела сквозь флагман организации. Повсюду валялись трупы, и кровь текла рекой.
</w:t>
      </w:r>
    </w:p>
    <w:p>
      <w:pPr/>
    </w:p>
    <w:p>
      <w:pPr>
        <w:jc w:val="left"/>
      </w:pPr>
      <w:r>
        <w:rPr>
          <w:rFonts w:ascii="Consolas" w:eastAsia="Consolas" w:hAnsi="Consolas" w:cs="Consolas"/>
          <w:b w:val="0"/>
          <w:sz w:val="28"/>
        </w:rPr>
        <w:t xml:space="preserve">*Пуч!*
</w:t>
      </w:r>
    </w:p>
    <w:p>
      <w:pPr/>
    </w:p>
    <w:p>
      <w:pPr>
        <w:jc w:val="left"/>
      </w:pPr>
      <w:r>
        <w:rPr>
          <w:rFonts w:ascii="Consolas" w:eastAsia="Consolas" w:hAnsi="Consolas" w:cs="Consolas"/>
          <w:b w:val="0"/>
          <w:sz w:val="28"/>
        </w:rPr>
        <w:t xml:space="preserve">Охотничий Клинок вытащил свой боевой клинок, и тело Севитта тяжело упало. В боку у него зияла огромная дыра, внутренних органов уже не было, а кровь почти высохла. В этот момент он был мертвее мертвого.
</w:t>
      </w:r>
    </w:p>
    <w:p>
      <w:pPr/>
    </w:p>
    <w:p>
      <w:pPr>
        <w:jc w:val="left"/>
      </w:pPr>
      <w:r>
        <w:rPr>
          <w:rFonts w:ascii="Consolas" w:eastAsia="Consolas" w:hAnsi="Consolas" w:cs="Consolas"/>
          <w:b w:val="0"/>
          <w:sz w:val="28"/>
        </w:rPr>
        <w:t xml:space="preserve">– Этот должен быть последним. Пойдем. Линкор вот-вот взорвется.
</w:t>
      </w:r>
    </w:p>
    <w:p>
      <w:pPr/>
    </w:p>
    <w:p>
      <w:pPr>
        <w:jc w:val="left"/>
      </w:pPr>
      <w:r>
        <w:rPr>
          <w:rFonts w:ascii="Consolas" w:eastAsia="Consolas" w:hAnsi="Consolas" w:cs="Consolas"/>
          <w:b w:val="0"/>
          <w:sz w:val="28"/>
        </w:rPr>
        <w:t xml:space="preserve">Охотничий Клинок вытер лезвие и заговорил через коммуникатор, висевший сбоку на его броне, обращаясь к Фостерсу, который находился рядом с отверстием в корпусе корабля.
</w:t>
      </w:r>
    </w:p>
    <w:p>
      <w:pPr/>
    </w:p>
    <w:p>
      <w:pPr>
        <w:jc w:val="left"/>
      </w:pPr>
      <w:r>
        <w:rPr>
          <w:rFonts w:ascii="Consolas" w:eastAsia="Consolas" w:hAnsi="Consolas" w:cs="Consolas"/>
          <w:b w:val="0"/>
          <w:sz w:val="28"/>
        </w:rPr>
        <w:t xml:space="preserve">Фостерс смотрел сквозь дыру на далекие поля сражений. Ужасное вакуумное всасывание ничуть не повлияло на его тело.
</w:t>
      </w:r>
    </w:p>
    <w:p>
      <w:pPr/>
    </w:p>
    <w:p>
      <w:pPr>
        <w:jc w:val="left"/>
      </w:pPr>
      <w:r>
        <w:rPr>
          <w:rFonts w:ascii="Consolas" w:eastAsia="Consolas" w:hAnsi="Consolas" w:cs="Consolas"/>
          <w:b w:val="0"/>
          <w:sz w:val="28"/>
        </w:rPr>
        <w:t xml:space="preserve">– Блэкстар сражается не на фронте. Пусть благодарит богиню удачи, что не встретился со мной.
</w:t>
      </w:r>
    </w:p>
    <w:p>
      <w:pPr/>
    </w:p>
    <w:p>
      <w:pPr>
        <w:jc w:val="left"/>
      </w:pPr>
      <w:r>
        <w:rPr>
          <w:rFonts w:ascii="Consolas" w:eastAsia="Consolas" w:hAnsi="Consolas" w:cs="Consolas"/>
          <w:b w:val="0"/>
          <w:sz w:val="28"/>
        </w:rPr>
        <w:t xml:space="preserve">Глаза Фостерса испускали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Опасность равна возможности
</w:t>
      </w:r>
    </w:p>
    <w:p>
      <w:pPr/>
    </w:p>
    <w:p>
      <w:pPr>
        <w:jc w:val="left"/>
      </w:pPr>
      <w:r>
        <w:rPr>
          <w:rFonts w:ascii="Consolas" w:eastAsia="Consolas" w:hAnsi="Consolas" w:cs="Consolas"/>
          <w:b w:val="0"/>
          <w:sz w:val="28"/>
        </w:rPr>
        <w:t xml:space="preserve">Отступив на основании приказа и отойдя далеко от планеты-крепости Земли Кровопролития, Хан Сяо затем узнал о количестве жертв на всем поле боя в лобовом столкновении.
</w:t>
      </w:r>
    </w:p>
    <w:p>
      <w:pPr/>
    </w:p>
    <w:p>
      <w:pPr>
        <w:jc w:val="left"/>
      </w:pPr>
      <w:r>
        <w:rPr>
          <w:rFonts w:ascii="Consolas" w:eastAsia="Consolas" w:hAnsi="Consolas" w:cs="Consolas"/>
          <w:b w:val="0"/>
          <w:sz w:val="28"/>
        </w:rPr>
        <w:t xml:space="preserve">– Такие тяжелые потери?
</w:t>
      </w:r>
    </w:p>
    <w:p>
      <w:pPr/>
    </w:p>
    <w:p>
      <w:pPr>
        <w:jc w:val="left"/>
      </w:pPr>
      <w:r>
        <w:rPr>
          <w:rFonts w:ascii="Consolas" w:eastAsia="Consolas" w:hAnsi="Consolas" w:cs="Consolas"/>
          <w:b w:val="0"/>
          <w:sz w:val="28"/>
        </w:rPr>
        <w:t xml:space="preserve">После того, как Земля Кровопролития разгромила флот Альянса в лобовой битве, они вернулись на свой плацдарм и символически преследовали побежденные фронтальные подразделения Секции Ноль некоторое время. Однако, поскольку Хан Сяо одержал победу на своем маленьком поле боя, он легко заставил своих врагов отступить, и те не преследовали их.
</w:t>
      </w:r>
    </w:p>
    <w:p>
      <w:pPr/>
    </w:p>
    <w:p>
      <w:pPr>
        <w:jc w:val="left"/>
      </w:pPr>
      <w:r>
        <w:rPr>
          <w:rFonts w:ascii="Consolas" w:eastAsia="Consolas" w:hAnsi="Consolas" w:cs="Consolas"/>
          <w:b w:val="0"/>
          <w:sz w:val="28"/>
        </w:rPr>
        <w:t xml:space="preserve">Хан Сяо одержал небольшую победу, но было жаль, что это не повлияет на общую картину.
</w:t>
      </w:r>
    </w:p>
    <w:p>
      <w:pPr/>
    </w:p>
    <w:p>
      <w:pPr>
        <w:jc w:val="left"/>
      </w:pPr>
      <w:r>
        <w:rPr>
          <w:rFonts w:ascii="Consolas" w:eastAsia="Consolas" w:hAnsi="Consolas" w:cs="Consolas"/>
          <w:b w:val="0"/>
          <w:sz w:val="28"/>
        </w:rPr>
        <w:t xml:space="preserve">Несмотря на поражение в их войне, тактическая миссия Хан Сяо считалась завершенной, наградив его миллионами опыта и более чем двумя сотнями очков вклада Секции Ноль, а также цивилизации Пурпурного Кристалла.
</w:t>
      </w:r>
    </w:p>
    <w:p>
      <w:pPr/>
    </w:p>
    <w:p>
      <w:pPr>
        <w:jc w:val="left"/>
      </w:pPr>
      <w:r>
        <w:rPr>
          <w:rFonts w:ascii="Consolas" w:eastAsia="Consolas" w:hAnsi="Consolas" w:cs="Consolas"/>
          <w:b w:val="0"/>
          <w:sz w:val="28"/>
        </w:rPr>
        <w:t xml:space="preserve">Побежденный флот Альянса остановился на бесплодной планете, чтобы отдохнуть. Атмосфера внутри была печальной и мрачной, и многие союзники имели угрюмые гримасы при виде смерти своих товарищей.
</w:t>
      </w:r>
    </w:p>
    <w:p>
      <w:pPr/>
    </w:p>
    <w:p>
      <w:pPr>
        <w:jc w:val="left"/>
      </w:pPr>
      <w:r>
        <w:rPr>
          <w:rFonts w:ascii="Consolas" w:eastAsia="Consolas" w:hAnsi="Consolas" w:cs="Consolas"/>
          <w:b w:val="0"/>
          <w:sz w:val="28"/>
        </w:rPr>
        <w:t xml:space="preserve">Мертвые Суперы класса А практически взорвались вместе со своими флагманскими кораблями. Организация Дугового Света потеряла Севитта, и у оставшихся в живых членов были скорбные лица.
</w:t>
      </w:r>
    </w:p>
    <w:p>
      <w:pPr/>
    </w:p>
    <w:p>
      <w:pPr>
        <w:jc w:val="left"/>
      </w:pPr>
      <w:r>
        <w:rPr>
          <w:rFonts w:ascii="Consolas" w:eastAsia="Consolas" w:hAnsi="Consolas" w:cs="Consolas"/>
          <w:b w:val="0"/>
          <w:sz w:val="28"/>
        </w:rPr>
        <w:t xml:space="preserve">Всего два дня назад Севитт все еще улыбался, когда просил их помочь, но теперь даже его кости не могли быть найдены. Думая об этом, Хан Сяо не мог не вздохнуть. Однако он не стал беспокоить уцелевших членов. Вместо этого он собрал своих офицеров, чтобы подсчитать потери собственного флота. Результат пришел очень быстро.
</w:t>
      </w:r>
    </w:p>
    <w:p>
      <w:pPr/>
    </w:p>
    <w:p>
      <w:pPr>
        <w:jc w:val="left"/>
      </w:pPr>
      <w:r>
        <w:rPr>
          <w:rFonts w:ascii="Consolas" w:eastAsia="Consolas" w:hAnsi="Consolas" w:cs="Consolas"/>
          <w:b w:val="0"/>
          <w:sz w:val="28"/>
        </w:rPr>
        <w:t xml:space="preserve">– Мы потеряли только тридцать четыре линкора, и не было никаких потерь Суперов высоких классов в боевых действиях. Ситуация по-прежнему хорошая.
</w:t>
      </w:r>
    </w:p>
    <w:p>
      <w:pPr/>
    </w:p>
    <w:p>
      <w:pPr>
        <w:jc w:val="left"/>
      </w:pPr>
      <w:r>
        <w:rPr>
          <w:rFonts w:ascii="Consolas" w:eastAsia="Consolas" w:hAnsi="Consolas" w:cs="Consolas"/>
          <w:b w:val="0"/>
          <w:sz w:val="28"/>
        </w:rPr>
        <w:t xml:space="preserve">Хан Сяо вздохнул с облегчением.
</w:t>
      </w:r>
    </w:p>
    <w:p>
      <w:pPr/>
    </w:p>
    <w:p>
      <w:pPr>
        <w:jc w:val="left"/>
      </w:pPr>
      <w:r>
        <w:rPr>
          <w:rFonts w:ascii="Consolas" w:eastAsia="Consolas" w:hAnsi="Consolas" w:cs="Consolas"/>
          <w:b w:val="0"/>
          <w:sz w:val="28"/>
        </w:rPr>
        <w:t xml:space="preserve">Цивилизация Пурпурного Кристалла компенсировала бы различным силам их потери, иначе не было бы никого, кто согласился бы сотрудничать с ними. Линкоры, которые потерял Хан Сяо, также будут заменены. Кроме того, он также получит дополнительное вознаграждение от департамента.
</w:t>
      </w:r>
    </w:p>
    <w:p>
      <w:pPr/>
    </w:p>
    <w:p>
      <w:pPr>
        <w:jc w:val="left"/>
      </w:pPr>
      <w:r>
        <w:rPr>
          <w:rFonts w:ascii="Consolas" w:eastAsia="Consolas" w:hAnsi="Consolas" w:cs="Consolas"/>
          <w:b w:val="0"/>
          <w:sz w:val="28"/>
        </w:rPr>
        <w:t xml:space="preserve">С некоторым запоздалым страхом Херлоус произнес:
</w:t>
      </w:r>
    </w:p>
    <w:p>
      <w:pPr/>
    </w:p>
    <w:p>
      <w:pPr>
        <w:jc w:val="left"/>
      </w:pPr>
      <w:r>
        <w:rPr>
          <w:rFonts w:ascii="Consolas" w:eastAsia="Consolas" w:hAnsi="Consolas" w:cs="Consolas"/>
          <w:b w:val="0"/>
          <w:sz w:val="28"/>
        </w:rPr>
        <w:t xml:space="preserve">– Я просто зашел спросить, и оказалось, что у нас самые низкие потери в Секции Ноль. Наши союзники даже потеряли несколько своих классов Бедствия… Я не знал, что это будет так опасно.
</w:t>
      </w:r>
    </w:p>
    <w:p>
      <w:pPr/>
    </w:p>
    <w:p>
      <w:pPr>
        <w:jc w:val="left"/>
      </w:pPr>
      <w:r>
        <w:rPr>
          <w:rFonts w:ascii="Consolas" w:eastAsia="Consolas" w:hAnsi="Consolas" w:cs="Consolas"/>
          <w:b w:val="0"/>
          <w:sz w:val="28"/>
        </w:rPr>
        <w:t xml:space="preserve">– Действительно, это было вне наших ожиданий, – Хан Сяо кивнул. Он проживал эту ситуацию только после того, как она окончательно оформилась в Версии 3.0, и эта тайная война была тем, к чему двигались версии игры. Однако в настоящее время он видел только предысторию заговора и не был осведомлен в конкретных деталях.
</w:t>
      </w:r>
    </w:p>
    <w:p>
      <w:pPr/>
    </w:p>
    <w:p>
      <w:pPr>
        <w:jc w:val="left"/>
      </w:pPr>
      <w:r>
        <w:rPr>
          <w:rFonts w:ascii="Consolas" w:eastAsia="Consolas" w:hAnsi="Consolas" w:cs="Consolas"/>
          <w:b w:val="0"/>
          <w:sz w:val="28"/>
        </w:rPr>
        <w:t xml:space="preserve">Что же касается победы Земли Кровопролития, то Хан Сяо не был удивлен. Если бы цивилизация Пурпурного Кристалла могла так легко их свергнуть, не было бы никакой необходимости в Версии 3.0.
</w:t>
      </w:r>
    </w:p>
    <w:p>
      <w:pPr/>
    </w:p>
    <w:p>
      <w:pPr>
        <w:jc w:val="left"/>
      </w:pPr>
      <w:r>
        <w:rPr>
          <w:rFonts w:ascii="Consolas" w:eastAsia="Consolas" w:hAnsi="Consolas" w:cs="Consolas"/>
          <w:b w:val="0"/>
          <w:sz w:val="28"/>
        </w:rPr>
        <w:t xml:space="preserve">Во время Версии 3.0 Земля Кровопролития уже построила множество баз на нескольких планетах, и между ними и Секцией Ноль проходила игра в перетягивание каната. Хан Сяо мог догадаться, что во время обновления Версии Секция Ноль определенно будет в невыгодном положении.
</w:t>
      </w:r>
    </w:p>
    <w:p>
      <w:pPr/>
    </w:p>
    <w:p>
      <w:pPr>
        <w:jc w:val="left"/>
      </w:pPr>
      <w:r>
        <w:rPr>
          <w:rFonts w:ascii="Consolas" w:eastAsia="Consolas" w:hAnsi="Consolas" w:cs="Consolas"/>
          <w:b w:val="0"/>
          <w:sz w:val="28"/>
        </w:rPr>
        <w:t xml:space="preserve">Что его удивляло, так это то, что для первого боя иметь счет смертей в десять Суперов класса А на их стороне, было невероятно.
</w:t>
      </w:r>
    </w:p>
    <w:p>
      <w:pPr/>
    </w:p>
    <w:p>
      <w:pPr>
        <w:jc w:val="left"/>
      </w:pPr>
      <w:r>
        <w:rPr>
          <w:rFonts w:ascii="Consolas" w:eastAsia="Consolas" w:hAnsi="Consolas" w:cs="Consolas"/>
          <w:b w:val="0"/>
          <w:sz w:val="28"/>
        </w:rPr>
        <w:t xml:space="preserve">Если так много людей будет погибать в каждой войне, то не пройдет и нескольких месяцев, как все Суперы в Секции Ноль вымрут. Земля Кровопролития также понесет тяжелые потери, так что обе стороны проиграют.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Хан Сяо внезапно получил запрос на связь от Ральфа.
</w:t>
      </w:r>
    </w:p>
    <w:p>
      <w:pPr/>
    </w:p>
    <w:p>
      <w:pPr>
        <w:jc w:val="left"/>
      </w:pPr>
      <w:r>
        <w:rPr>
          <w:rFonts w:ascii="Consolas" w:eastAsia="Consolas" w:hAnsi="Consolas" w:cs="Consolas"/>
          <w:b w:val="0"/>
          <w:sz w:val="28"/>
        </w:rPr>
        <w:t xml:space="preserve">После соединения раздался голос Ральфа, хриплый и полный помех.
</w:t>
      </w:r>
    </w:p>
    <w:p>
      <w:pPr/>
    </w:p>
    <w:p>
      <w:pPr>
        <w:jc w:val="left"/>
      </w:pPr>
      <w:r>
        <w:rPr>
          <w:rFonts w:ascii="Consolas" w:eastAsia="Consolas" w:hAnsi="Consolas" w:cs="Consolas"/>
          <w:b w:val="0"/>
          <w:sz w:val="28"/>
        </w:rPr>
        <w:t xml:space="preserve">– Блэкстар, насколько все плохо?
</w:t>
      </w:r>
    </w:p>
    <w:p>
      <w:pPr/>
    </w:p>
    <w:p>
      <w:pPr>
        <w:jc w:val="left"/>
      </w:pPr>
      <w:r>
        <w:rPr>
          <w:rFonts w:ascii="Consolas" w:eastAsia="Consolas" w:hAnsi="Consolas" w:cs="Consolas"/>
          <w:b w:val="0"/>
          <w:sz w:val="28"/>
        </w:rPr>
        <w:t xml:space="preserve">Получив известие о неудаче в войне, Ральф не мог не связаться с Хан Сяо, чтобы узнать подробности.
</w:t>
      </w:r>
    </w:p>
    <w:p>
      <w:pPr/>
    </w:p>
    <w:p>
      <w:pPr>
        <w:jc w:val="left"/>
      </w:pPr>
      <w:r>
        <w:rPr>
          <w:rFonts w:ascii="Consolas" w:eastAsia="Consolas" w:hAnsi="Consolas" w:cs="Consolas"/>
          <w:b w:val="0"/>
          <w:sz w:val="28"/>
        </w:rPr>
        <w:t xml:space="preserve">– Очень плохо…
</w:t>
      </w:r>
    </w:p>
    <w:p>
      <w:pPr/>
    </w:p>
    <w:p>
      <w:pPr>
        <w:jc w:val="left"/>
      </w:pPr>
      <w:r>
        <w:rPr>
          <w:rFonts w:ascii="Consolas" w:eastAsia="Consolas" w:hAnsi="Consolas" w:cs="Consolas"/>
          <w:b w:val="0"/>
          <w:sz w:val="28"/>
        </w:rPr>
        <w:t xml:space="preserve">Хан Сяо пересказал все, что знал, и вовремя подчеркнул, что его поле боя имело преимущество.
</w:t>
      </w:r>
    </w:p>
    <w:p>
      <w:pPr/>
    </w:p>
    <w:p>
      <w:pPr>
        <w:jc w:val="left"/>
      </w:pPr>
      <w:r>
        <w:rPr>
          <w:rFonts w:ascii="Consolas" w:eastAsia="Consolas" w:hAnsi="Consolas" w:cs="Consolas"/>
          <w:b w:val="0"/>
          <w:sz w:val="28"/>
        </w:rPr>
        <w:t xml:space="preserve">Услышав это, Ральф забеспокоился.
</w:t>
      </w:r>
    </w:p>
    <w:p>
      <w:pPr/>
    </w:p>
    <w:p>
      <w:pPr>
        <w:jc w:val="left"/>
      </w:pPr>
      <w:r>
        <w:rPr>
          <w:rFonts w:ascii="Consolas" w:eastAsia="Consolas" w:hAnsi="Consolas" w:cs="Consolas"/>
          <w:b w:val="0"/>
          <w:sz w:val="28"/>
        </w:rPr>
        <w:t xml:space="preserve">– Это единственная хорошая новость, которую я услышал за последний час. Однако ты не можешь определить результат самостоятельно.
</w:t>
      </w:r>
    </w:p>
    <w:p>
      <w:pPr/>
    </w:p>
    <w:p>
      <w:pPr>
        <w:jc w:val="left"/>
      </w:pPr>
      <w:r>
        <w:rPr>
          <w:rFonts w:ascii="Consolas" w:eastAsia="Consolas" w:hAnsi="Consolas" w:cs="Consolas"/>
          <w:b w:val="0"/>
          <w:sz w:val="28"/>
        </w:rPr>
        <w:t xml:space="preserve">Хан Сяо пожал плечами в ответ. Ему было все равно; в любом случае он все равно получит причитающуюся ему компенсацию, так что он ни в коем случае не проиграл.
</w:t>
      </w:r>
    </w:p>
    <w:p>
      <w:pPr/>
    </w:p>
    <w:p>
      <w:pPr>
        <w:jc w:val="left"/>
      </w:pPr>
      <w:r>
        <w:rPr>
          <w:rFonts w:ascii="Consolas" w:eastAsia="Consolas" w:hAnsi="Consolas" w:cs="Consolas"/>
          <w:b w:val="0"/>
          <w:sz w:val="28"/>
        </w:rPr>
        <w:t xml:space="preserve">– Цель Земли Кровопролития – убить всех наших Суперов класса А. Они пытаются продемонстрировать свою силу, – сказал Ральф.
</w:t>
      </w:r>
    </w:p>
    <w:p>
      <w:pPr/>
    </w:p>
    <w:p>
      <w:pPr>
        <w:jc w:val="left"/>
      </w:pPr>
      <w:r>
        <w:rPr>
          <w:rFonts w:ascii="Consolas" w:eastAsia="Consolas" w:hAnsi="Consolas" w:cs="Consolas"/>
          <w:b w:val="0"/>
          <w:sz w:val="28"/>
        </w:rPr>
        <w:t xml:space="preserve">Глаза Хан Сяо засияли, и он сразу понял намерения Хебера, втайне восклицая про себя, насколько гениальной была эта идея.
</w:t>
      </w:r>
    </w:p>
    <w:p>
      <w:pPr/>
    </w:p>
    <w:p>
      <w:pPr>
        <w:jc w:val="left"/>
      </w:pPr>
      <w:r>
        <w:rPr>
          <w:rFonts w:ascii="Consolas" w:eastAsia="Consolas" w:hAnsi="Consolas" w:cs="Consolas"/>
          <w:b w:val="0"/>
          <w:sz w:val="28"/>
        </w:rPr>
        <w:t xml:space="preserve">Земля Кровопролития воспользовалась самой большой слабостью Секции Ноль – отсутствием единства. Это была общая проблема среди союзных войск. Поскольку каждый Супер класса А являлся ядром своей собственной организации, восемь офицеров Авангарда бросились убивать всех этих бойцов высшего уровня, чтобы заставить людей в Секции Ноль бояться последствий своих действий.
</w:t>
      </w:r>
    </w:p>
    <w:p>
      <w:pPr/>
    </w:p>
    <w:p>
      <w:pPr>
        <w:jc w:val="left"/>
      </w:pPr>
      <w:r>
        <w:rPr>
          <w:rFonts w:ascii="Consolas" w:eastAsia="Consolas" w:hAnsi="Consolas" w:cs="Consolas"/>
          <w:b w:val="0"/>
          <w:sz w:val="28"/>
        </w:rPr>
        <w:t xml:space="preserve">Каждому сотруднику Секции Ноль было все равно, удержится ли Пурпурный Кристалл на своей территории. У них не было привязанности к этой чужой для них территории, в отличие от цивилизации Пурпурного Кристалла, и они были там только из-за преимуществ. Победа или поражение в войне не имели для них никакого значения, и единственное, что их волновало, – перевешивали ли выгоды потери.
</w:t>
      </w:r>
    </w:p>
    <w:p>
      <w:pPr/>
    </w:p>
    <w:p>
      <w:pPr>
        <w:jc w:val="left"/>
      </w:pPr>
      <w:r>
        <w:rPr>
          <w:rFonts w:ascii="Consolas" w:eastAsia="Consolas" w:hAnsi="Consolas" w:cs="Consolas"/>
          <w:b w:val="0"/>
          <w:sz w:val="28"/>
        </w:rPr>
        <w:t xml:space="preserve">Если бы их боевые корабли получили повреждения, цивилизация Пурпурного Кристалла могла бы компенсировать их и даже вознаградить, позволив им получить ресурсы цивилизации звездного скопления. Однако, если их классы Бедствия будут убиты, они ничего не смогут с этим поделать. Цивилизация Пурпурного Кристалла не сможет восполнить потерю их высокопоставленных бойцов.
</w:t>
      </w:r>
    </w:p>
    <w:p>
      <w:pPr/>
    </w:p>
    <w:p>
      <w:pPr>
        <w:jc w:val="left"/>
      </w:pPr>
      <w:r>
        <w:rPr>
          <w:rFonts w:ascii="Consolas" w:eastAsia="Consolas" w:hAnsi="Consolas" w:cs="Consolas"/>
          <w:b w:val="0"/>
          <w:sz w:val="28"/>
        </w:rPr>
        <w:t xml:space="preserve">В этом была разница между Секцией Ноль, которая находилась в состоянии разрозненности, и сплоченной Землей Кровопролития, и это была слабость, которую они не могли изменить.
</w:t>
      </w:r>
    </w:p>
    <w:p>
      <w:pPr/>
    </w:p>
    <w:p>
      <w:pPr>
        <w:jc w:val="left"/>
      </w:pPr>
      <w:r>
        <w:rPr>
          <w:rFonts w:ascii="Consolas" w:eastAsia="Consolas" w:hAnsi="Consolas" w:cs="Consolas"/>
          <w:b w:val="0"/>
          <w:sz w:val="28"/>
        </w:rPr>
        <w:t xml:space="preserve">Неудивительно, что Земля Кровопролития сражалась так яростно.
</w:t>
      </w:r>
    </w:p>
    <w:p>
      <w:pPr/>
    </w:p>
    <w:p>
      <w:pPr>
        <w:jc w:val="left"/>
      </w:pPr>
      <w:r>
        <w:rPr>
          <w:rFonts w:ascii="Consolas" w:eastAsia="Consolas" w:hAnsi="Consolas" w:cs="Consolas"/>
          <w:b w:val="0"/>
          <w:sz w:val="28"/>
        </w:rPr>
        <w:t xml:space="preserve">Хан Сяо тайно застонал. Ему было все равно, удастся ли тайная война. В его прошлой жизни цивилизация Пурпурного Кристалла была уничтожена, и только когда Багровая Династия пришла к соглашению с Федерацией Света, они в итоге таки положили конец всем войнам, которые они спровоцировали.
</w:t>
      </w:r>
    </w:p>
    <w:p>
      <w:pPr/>
    </w:p>
    <w:p>
      <w:pPr>
        <w:jc w:val="left"/>
      </w:pPr>
      <w:r>
        <w:rPr>
          <w:rFonts w:ascii="Consolas" w:eastAsia="Consolas" w:hAnsi="Consolas" w:cs="Consolas"/>
          <w:b w:val="0"/>
          <w:sz w:val="28"/>
        </w:rPr>
        <w:t xml:space="preserve">До того, как обе Вселенские Цивилизации завершат обмен выгодами, никто не будет беспокоиться о тайной войне между Клентом и Пурпурным Кристаллом. Багровая Династия была покровительницей Клента, поэтому, пока Клент не будет разгромлен, Багровая Династия отколет часть земли, принадлежащей Пурпурному Кристаллу, и отдаст ее им. Такова была стратегия Клента и результат его прошлой жизни.
</w:t>
      </w:r>
    </w:p>
    <w:p>
      <w:pPr/>
    </w:p>
    <w:p>
      <w:pPr>
        <w:jc w:val="left"/>
      </w:pPr>
      <w:r>
        <w:rPr>
          <w:rFonts w:ascii="Consolas" w:eastAsia="Consolas" w:hAnsi="Consolas" w:cs="Consolas"/>
          <w:b w:val="0"/>
          <w:sz w:val="28"/>
        </w:rPr>
        <w:t xml:space="preserve">Хан Сяо присоединился к Секции Ноль не для того, чтобы помочь Пурпурному Кристаллу выиграть войну, а для того, чтобы обменять свой вклад на передовые знания.
</w:t>
      </w:r>
    </w:p>
    <w:p>
      <w:pPr/>
    </w:p>
    <w:p>
      <w:pPr>
        <w:jc w:val="left"/>
      </w:pPr>
      <w:r>
        <w:rPr>
          <w:rFonts w:ascii="Consolas" w:eastAsia="Consolas" w:hAnsi="Consolas" w:cs="Consolas"/>
          <w:b w:val="0"/>
          <w:sz w:val="28"/>
        </w:rPr>
        <w:t xml:space="preserve">Если его потери были сведены к минимуму, он не возражал строго придерживаться своих назначенных задач для завершения миссий, медленно увеличивая благосклонность к [Почтению].
</w:t>
      </w:r>
    </w:p>
    <w:p>
      <w:pPr/>
    </w:p>
    <w:p>
      <w:pPr>
        <w:jc w:val="left"/>
      </w:pPr>
      <w:r>
        <w:rPr>
          <w:rFonts w:ascii="Consolas" w:eastAsia="Consolas" w:hAnsi="Consolas" w:cs="Consolas"/>
          <w:b w:val="0"/>
          <w:sz w:val="28"/>
        </w:rPr>
        <w:t xml:space="preserve">Даже если это повлияет на общую картину, до тех пор, пока его "вклады" в Пурпурный Кристалл будут расти, он все равно получит больше внимания и уважения.
</w:t>
      </w:r>
    </w:p>
    <w:p>
      <w:pPr/>
    </w:p>
    <w:p>
      <w:pPr>
        <w:jc w:val="left"/>
      </w:pPr>
      <w:r>
        <w:rPr>
          <w:rFonts w:ascii="Consolas" w:eastAsia="Consolas" w:hAnsi="Consolas" w:cs="Consolas"/>
          <w:b w:val="0"/>
          <w:sz w:val="28"/>
        </w:rPr>
        <w:t xml:space="preserve">Если люди наверху не умрут, как он сможет подняться наверх?
</w:t>
      </w:r>
    </w:p>
    <w:p>
      <w:pPr/>
    </w:p>
    <w:p>
      <w:pPr>
        <w:jc w:val="left"/>
      </w:pPr>
      <w:r>
        <w:rPr>
          <w:rFonts w:ascii="Consolas" w:eastAsia="Consolas" w:hAnsi="Consolas" w:cs="Consolas"/>
          <w:b w:val="0"/>
          <w:sz w:val="28"/>
        </w:rPr>
        <w:t xml:space="preserve">В глазах Хан Сяо мелькнул огонек. Жаль, что не было игроков. Таким образом, ему не нужно было бы беспокоиться о смертях и ранениях.
</w:t>
      </w:r>
    </w:p>
    <w:p>
      <w:pPr/>
    </w:p>
    <w:p>
      <w:pPr>
        <w:jc w:val="left"/>
      </w:pPr>
      <w:r>
        <w:rPr>
          <w:rFonts w:ascii="Consolas" w:eastAsia="Consolas" w:hAnsi="Consolas" w:cs="Consolas"/>
          <w:b w:val="0"/>
          <w:sz w:val="28"/>
        </w:rPr>
        <w:t xml:space="preserve">Отбросив свои мысли, Хан Сяо произнес:
</w:t>
      </w:r>
    </w:p>
    <w:p>
      <w:pPr/>
    </w:p>
    <w:p>
      <w:pPr>
        <w:jc w:val="left"/>
      </w:pPr>
      <w:r>
        <w:rPr>
          <w:rFonts w:ascii="Consolas" w:eastAsia="Consolas" w:hAnsi="Consolas" w:cs="Consolas"/>
          <w:b w:val="0"/>
          <w:sz w:val="28"/>
        </w:rPr>
        <w:t xml:space="preserve">– Земля Кровопролития все еще укрепляется в системе звезды Западного Ветра. Что нам делать дальше?
</w:t>
      </w:r>
    </w:p>
    <w:p>
      <w:pPr/>
    </w:p>
    <w:p>
      <w:pPr>
        <w:jc w:val="left"/>
      </w:pPr>
      <w:r>
        <w:rPr>
          <w:rFonts w:ascii="Consolas" w:eastAsia="Consolas" w:hAnsi="Consolas" w:cs="Consolas"/>
          <w:b w:val="0"/>
          <w:sz w:val="28"/>
        </w:rPr>
        <w:t xml:space="preserve">– Сейчас мы сделаем перерыв. Подождите, пока прибудет подкрепление, прежде чем атаковать снова, – серьезно ответил Ральф.
</w:t>
      </w:r>
    </w:p>
    <w:p>
      <w:pPr/>
    </w:p>
    <w:p>
      <w:pPr>
        <w:jc w:val="left"/>
      </w:pPr>
      <w:r>
        <w:rPr>
          <w:rFonts w:ascii="Consolas" w:eastAsia="Consolas" w:hAnsi="Consolas" w:cs="Consolas"/>
          <w:b w:val="0"/>
          <w:sz w:val="28"/>
        </w:rPr>
        <w:t xml:space="preserve">Сотрудники Секции Ноль располагались в различных секторах звездного скопления Колтона, причем некоторым требовалось лишь короткое путешествие, чтобы прибыть, в то время как другие нуждались в более длительном периоде для путешествия. Хан Сяо принадлежал к первой партии союзных войск и мог считаться скорее авангардом Секции Ноль. Основные силы все еще оставались позади, так что неудача Авангарда не означала, что Секция Ноль была полностью разгромлена.
</w:t>
      </w:r>
    </w:p>
    <w:p>
      <w:pPr/>
    </w:p>
    <w:p>
      <w:pPr>
        <w:jc w:val="left"/>
      </w:pPr>
      <w:r>
        <w:rPr>
          <w:rFonts w:ascii="Consolas" w:eastAsia="Consolas" w:hAnsi="Consolas" w:cs="Consolas"/>
          <w:b w:val="0"/>
          <w:sz w:val="28"/>
        </w:rPr>
        <w:t xml:space="preserve">Ральфа больше беспокоила тактика, применяемая Землей Кровопролития. Нельзя было защититься от противника, который нацелился на их сильнейших бойцов. Он опасался, что Секция Ноль не предпримет никаких усилий, чтобы сократить свои потери, и худшим результатом будет расформирование всей тайной организации.
</w:t>
      </w:r>
    </w:p>
    <w:p>
      <w:pPr/>
    </w:p>
    <w:p>
      <w:pPr>
        <w:jc w:val="left"/>
      </w:pPr>
      <w:r>
        <w:rPr>
          <w:rFonts w:ascii="Consolas" w:eastAsia="Consolas" w:hAnsi="Consolas" w:cs="Consolas"/>
          <w:b w:val="0"/>
          <w:sz w:val="28"/>
        </w:rPr>
        <w:t xml:space="preserve">Хан Сяо сделал несколько глубоких вдохов, прежде чем внезапно заговорил:
</w:t>
      </w:r>
    </w:p>
    <w:p>
      <w:pPr/>
    </w:p>
    <w:p>
      <w:pPr>
        <w:jc w:val="left"/>
      </w:pPr>
      <w:r>
        <w:rPr>
          <w:rFonts w:ascii="Consolas" w:eastAsia="Consolas" w:hAnsi="Consolas" w:cs="Consolas"/>
          <w:b w:val="0"/>
          <w:sz w:val="28"/>
        </w:rPr>
        <w:t xml:space="preserve">– У меня есть предложение. В следующей атаке позвольте мне сражаться на фронте.
</w:t>
      </w:r>
    </w:p>
    <w:p>
      <w:pPr/>
    </w:p>
    <w:p>
      <w:pPr>
        <w:jc w:val="left"/>
      </w:pPr>
      <w:r>
        <w:rPr>
          <w:rFonts w:ascii="Consolas" w:eastAsia="Consolas" w:hAnsi="Consolas" w:cs="Consolas"/>
          <w:b w:val="0"/>
          <w:sz w:val="28"/>
        </w:rPr>
        <w:t xml:space="preserve">Ральф застыл в шоке. Блэкстар, несмотря на то, что знал об опасности, все же решил добровольно отправиться на главную битву?
</w:t>
      </w:r>
    </w:p>
    <w:p>
      <w:pPr/>
    </w:p>
    <w:p>
      <w:pPr>
        <w:jc w:val="left"/>
      </w:pPr>
      <w:r>
        <w:rPr>
          <w:rFonts w:ascii="Consolas" w:eastAsia="Consolas" w:hAnsi="Consolas" w:cs="Consolas"/>
          <w:b w:val="0"/>
          <w:sz w:val="28"/>
        </w:rPr>
        <w:t xml:space="preserve">– О чем ты думаешь…? Ты что-то задумал?
</w:t>
      </w:r>
    </w:p>
    <w:p>
      <w:pPr/>
    </w:p>
    <w:p>
      <w:pPr>
        <w:jc w:val="left"/>
      </w:pPr>
      <w:r>
        <w:rPr>
          <w:rFonts w:ascii="Consolas" w:eastAsia="Consolas" w:hAnsi="Consolas" w:cs="Consolas"/>
          <w:b w:val="0"/>
          <w:sz w:val="28"/>
        </w:rPr>
        <w:t xml:space="preserve">– Может быть, я смогу сдержать офицеров Авангарда Земли Кровопролития… – Хан Сяо погладил подбородок.
</w:t>
      </w:r>
    </w:p>
    <w:p>
      <w:pPr/>
    </w:p>
    <w:p>
      <w:pPr>
        <w:jc w:val="left"/>
      </w:pPr>
      <w:r>
        <w:rPr>
          <w:rFonts w:ascii="Consolas" w:eastAsia="Consolas" w:hAnsi="Consolas" w:cs="Consolas"/>
          <w:b w:val="0"/>
          <w:sz w:val="28"/>
        </w:rPr>
        <w:t xml:space="preserve">Ральф был так счастлив, что ему хотелось плакать. Только что силы, участвующие в главном сражении, такие как организация Дугового Света, потребовали, чтобы они больше не брали на себя задачу сражаться на передовой. Они не осмеливались встретиться лицом к лицу с офицерами Земли Кровопролития. Только Блэкстар был готов взяться за такую рискованную работу.
</w:t>
      </w:r>
    </w:p>
    <w:p>
      <w:pPr/>
    </w:p>
    <w:p>
      <w:pPr>
        <w:jc w:val="left"/>
      </w:pPr>
      <w:r>
        <w:rPr>
          <w:rFonts w:ascii="Consolas" w:eastAsia="Consolas" w:hAnsi="Consolas" w:cs="Consolas"/>
          <w:b w:val="0"/>
          <w:sz w:val="28"/>
        </w:rPr>
        <w:t xml:space="preserve">В этом… в этом был истинный смысл надежного сотрудника!
</w:t>
      </w:r>
    </w:p>
    <w:p>
      <w:pPr/>
    </w:p>
    <w:p>
      <w:pPr>
        <w:jc w:val="left"/>
      </w:pPr>
      <w:r>
        <w:rPr>
          <w:rFonts w:ascii="Consolas" w:eastAsia="Consolas" w:hAnsi="Consolas" w:cs="Consolas"/>
          <w:b w:val="0"/>
          <w:sz w:val="28"/>
        </w:rPr>
        <w:t xml:space="preserve">Ральф сдерживал слезы радости, взволнованно спрашивая:
</w:t>
      </w:r>
    </w:p>
    <w:p>
      <w:pPr/>
    </w:p>
    <w:p>
      <w:pPr>
        <w:jc w:val="left"/>
      </w:pPr>
      <w:r>
        <w:rPr>
          <w:rFonts w:ascii="Consolas" w:eastAsia="Consolas" w:hAnsi="Consolas" w:cs="Consolas"/>
          <w:b w:val="0"/>
          <w:sz w:val="28"/>
        </w:rPr>
        <w:t xml:space="preserve">– Со сколькими из них ты сможешь справиться?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Со всеми, до единого.
</w:t>
      </w:r>
    </w:p>
    <w:p>
      <w:pPr/>
    </w:p>
    <w:p>
      <w:pPr>
        <w:jc w:val="left"/>
      </w:pPr>
      <w:r>
        <w:rPr>
          <w:rFonts w:ascii="Consolas" w:eastAsia="Consolas" w:hAnsi="Consolas" w:cs="Consolas"/>
          <w:b w:val="0"/>
          <w:sz w:val="28"/>
        </w:rPr>
        <w:t xml:space="preserve">Глаза Ральфа широко раскрылись, на лице застыло недоверие.
</w:t>
      </w:r>
    </w:p>
    <w:p>
      <w:pPr/>
    </w:p>
    <w:p>
      <w:pPr>
        <w:jc w:val="left"/>
      </w:pPr>
      <w:r>
        <w:rPr>
          <w:rFonts w:ascii="Consolas" w:eastAsia="Consolas" w:hAnsi="Consolas" w:cs="Consolas"/>
          <w:b w:val="0"/>
          <w:sz w:val="28"/>
        </w:rPr>
        <w:t xml:space="preserve">«Ты что, черт возьми, издеваешься надо мной?»
</w:t>
      </w:r>
    </w:p>
    <w:p>
      <w:pPr/>
    </w:p>
    <w:p>
      <w:pPr>
        <w:jc w:val="left"/>
      </w:pPr>
      <w:r>
        <w:rPr>
          <w:rFonts w:ascii="Consolas" w:eastAsia="Consolas" w:hAnsi="Consolas" w:cs="Consolas"/>
          <w:b w:val="0"/>
          <w:sz w:val="28"/>
        </w:rPr>
        <w:t xml:space="preserve">«Это не повод для смеха!»
</w:t>
      </w:r>
    </w:p>
    <w:p>
      <w:pPr/>
    </w:p>
    <w:p>
      <w:pPr>
        <w:jc w:val="left"/>
      </w:pPr>
      <w:r>
        <w:rPr>
          <w:rFonts w:ascii="Consolas" w:eastAsia="Consolas" w:hAnsi="Consolas" w:cs="Consolas"/>
          <w:b w:val="0"/>
          <w:sz w:val="28"/>
        </w:rPr>
        <w:t xml:space="preserve">– Не надо удивляться или радоваться раньше времени. Я никогда не говорил, что смогу победить их всех. Я лишь сказал, что смогу их задержать.
</w:t>
      </w:r>
    </w:p>
    <w:p>
      <w:pPr/>
    </w:p>
    <w:p>
      <w:pPr>
        <w:jc w:val="left"/>
      </w:pPr>
      <w:r>
        <w:rPr>
          <w:rFonts w:ascii="Consolas" w:eastAsia="Consolas" w:hAnsi="Consolas" w:cs="Consolas"/>
          <w:b w:val="0"/>
          <w:sz w:val="28"/>
        </w:rPr>
        <w:t xml:space="preserve">Хан Сяо махнул рукой. Он уже давно все рассчитал. Против восьми офицеров Авангарда его шансы на победу над ними, вероятно, лишь на минуту превысили бы шансы Лаги. Однако, с его способностями мясного щита, он был более чем квалифицирован, чтобы сдержать восьмерых. Кроме того, он все еще мог использовать Карту призыва персонажа Авроры, поэтому ему нужно было только поддерживать бой.
</w:t>
      </w:r>
    </w:p>
    <w:p>
      <w:pPr/>
    </w:p>
    <w:p>
      <w:pPr>
        <w:jc w:val="left"/>
      </w:pPr>
      <w:r>
        <w:rPr>
          <w:rFonts w:ascii="Consolas" w:eastAsia="Consolas" w:hAnsi="Consolas" w:cs="Consolas"/>
          <w:b w:val="0"/>
          <w:sz w:val="28"/>
        </w:rPr>
        <w:t xml:space="preserve">Если он задержит представителей Авангарда, это снизит риск, с которым столкнутся союзные войска. Кроме того, проявление такой силы позволило бы ему завоевать море репутации, что привело бы к тому, что цивилизация Пурпурного Кристалла уделила бы ему больше внимания.
</w:t>
      </w:r>
    </w:p>
    <w:p>
      <w:pPr/>
    </w:p>
    <w:p>
      <w:pPr>
        <w:jc w:val="left"/>
      </w:pPr>
      <w:r>
        <w:rPr>
          <w:rFonts w:ascii="Consolas" w:eastAsia="Consolas" w:hAnsi="Consolas" w:cs="Consolas"/>
          <w:b w:val="0"/>
          <w:sz w:val="28"/>
        </w:rPr>
        <w:t xml:space="preserve">Самой важной причиной было то, что Хан Сяо планировал использовать это для заключения сделки.
</w:t>
      </w:r>
    </w:p>
    <w:p>
      <w:pPr/>
    </w:p>
    <w:p>
      <w:pPr>
        <w:jc w:val="left"/>
      </w:pPr>
      <w:r>
        <w:rPr>
          <w:rFonts w:ascii="Consolas" w:eastAsia="Consolas" w:hAnsi="Consolas" w:cs="Consolas"/>
          <w:b w:val="0"/>
          <w:sz w:val="28"/>
        </w:rPr>
        <w:t xml:space="preserve">– Но идти на такой риск… Я не буду этого делать бесплатно.
</w:t>
      </w:r>
    </w:p>
    <w:p>
      <w:pPr/>
    </w:p>
    <w:p>
      <w:pPr>
        <w:jc w:val="left"/>
      </w:pPr>
      <w:r>
        <w:rPr>
          <w:rFonts w:ascii="Consolas" w:eastAsia="Consolas" w:hAnsi="Consolas" w:cs="Consolas"/>
          <w:b w:val="0"/>
          <w:sz w:val="28"/>
        </w:rPr>
        <w:t xml:space="preserve">– Чего же ты хочешь? – тут же спросил Ральф.
</w:t>
      </w:r>
    </w:p>
    <w:p>
      <w:pPr/>
    </w:p>
    <w:p>
      <w:pPr>
        <w:jc w:val="left"/>
      </w:pPr>
      <w:r>
        <w:rPr>
          <w:rFonts w:ascii="Consolas" w:eastAsia="Consolas" w:hAnsi="Consolas" w:cs="Consolas"/>
          <w:b w:val="0"/>
          <w:sz w:val="28"/>
        </w:rPr>
        <w:t xml:space="preserve">Брови Хан Сяо поползли вверх:
</w:t>
      </w:r>
    </w:p>
    <w:p>
      <w:pPr/>
    </w:p>
    <w:p>
      <w:pPr>
        <w:jc w:val="left"/>
      </w:pPr>
      <w:r>
        <w:rPr>
          <w:rFonts w:ascii="Consolas" w:eastAsia="Consolas" w:hAnsi="Consolas" w:cs="Consolas"/>
          <w:b w:val="0"/>
          <w:sz w:val="28"/>
        </w:rPr>
        <w:t xml:space="preserve">– Мне нужны самые передовые знания для профессии Механика.
</w:t>
      </w:r>
    </w:p>
    <w:p>
      <w:pPr/>
    </w:p>
    <w:p>
      <w:pPr>
        <w:jc w:val="left"/>
      </w:pPr>
      <w:r>
        <w:rPr>
          <w:rFonts w:ascii="Consolas" w:eastAsia="Consolas" w:hAnsi="Consolas" w:cs="Consolas"/>
          <w:b w:val="0"/>
          <w:sz w:val="28"/>
        </w:rPr>
        <w:t xml:space="preserve">– Договорились! – Ральф тут же согласился.
</w:t>
      </w:r>
    </w:p>
    <w:p>
      <w:pPr/>
    </w:p>
    <w:p>
      <w:pPr>
        <w:jc w:val="left"/>
      </w:pPr>
      <w:r>
        <w:rPr>
          <w:rFonts w:ascii="Consolas" w:eastAsia="Consolas" w:hAnsi="Consolas" w:cs="Consolas"/>
          <w:b w:val="0"/>
          <w:sz w:val="28"/>
        </w:rPr>
        <w:t xml:space="preserve">На этот раз он больше не колебался. Блэкстар уже был готов принять на себя смертельный риск. Пока он мог выжить, цивилизация Пурпурного Кристалла не должна была скупиться на свои ресурсы.
</w:t>
      </w:r>
    </w:p>
    <w:p>
      <w:pPr/>
    </w:p>
    <w:p>
      <w:pPr>
        <w:jc w:val="left"/>
      </w:pPr>
      <w:r>
        <w:rPr>
          <w:rFonts w:ascii="Consolas" w:eastAsia="Consolas" w:hAnsi="Consolas" w:cs="Consolas"/>
          <w:b w:val="0"/>
          <w:sz w:val="28"/>
        </w:rPr>
        <w:t xml:space="preserve">Выражение лица Хан Сяо не изменилось, но он был тайно взволнован. Хотя он мог бы залечь на дно и постепенно повышать благосклонность, это заняло бы больше времени. До тех пор, пока он мог дотянуться до небес одним прыжком, он не упустит этот шанс получить самые передовые знания.
</w:t>
      </w:r>
    </w:p>
    <w:p>
      <w:pPr/>
    </w:p>
    <w:p>
      <w:pPr>
        <w:jc w:val="left"/>
      </w:pPr>
      <w:r>
        <w:rPr>
          <w:rFonts w:ascii="Consolas" w:eastAsia="Consolas" w:hAnsi="Consolas" w:cs="Consolas"/>
          <w:b w:val="0"/>
          <w:sz w:val="28"/>
        </w:rPr>
        <w:t xml:space="preserve">Чем скорее он завершит свое классовое продвижение, тем быстрее сможет пробиться на 170 уровень, превратив весь накопленный опыт в реальную боеспособность. Кроме того, возможность сдержать восемь офицеров Авангарда была вопросом репутации и престижа. Он убьет двух зайцев одним выстрелом!
</w:t>
      </w:r>
    </w:p>
    <w:p>
      <w:pPr/>
    </w:p>
    <w:p>
      <w:pPr>
        <w:jc w:val="left"/>
      </w:pPr>
      <w:r>
        <w:rPr>
          <w:rFonts w:ascii="Consolas" w:eastAsia="Consolas" w:hAnsi="Consolas" w:cs="Consolas"/>
          <w:b w:val="0"/>
          <w:sz w:val="28"/>
        </w:rPr>
        <w:t xml:space="preserve">Хан Сяо не мог не породить злую идею. Он предпочел бы, чтобы цивилизация Пурпурного Кристалла потеряла больше, а выиграла меньше. Если бы ситуация не была столь ужасной, у него не было бы шанса быстро получить необходимые ресурсы.
</w:t>
      </w:r>
    </w:p>
    <w:p>
      <w:pPr/>
    </w:p>
    <w:p>
      <w:pPr>
        <w:jc w:val="left"/>
      </w:pPr>
      <w:r>
        <w:rPr>
          <w:rFonts w:ascii="Consolas" w:eastAsia="Consolas" w:hAnsi="Consolas" w:cs="Consolas"/>
          <w:b w:val="0"/>
          <w:sz w:val="28"/>
        </w:rPr>
        <w:t xml:space="preserve">«Действительно, возможности рождаются лишь во времена смуты. Древние мудрецы не лгали», – Хан Сяо рассмеялся про себя.
</w:t>
      </w:r>
    </w:p>
    <w:p>
      <w:pPr/>
    </w:p>
    <w:p>
      <w:pPr>
        <w:jc w:val="left"/>
      </w:pPr>
      <w:r>
        <w:rPr>
          <w:rFonts w:ascii="Consolas" w:eastAsia="Consolas" w:hAnsi="Consolas" w:cs="Consolas"/>
          <w:b w:val="0"/>
          <w:sz w:val="28"/>
        </w:rPr>
        <w:t xml:space="preserve">Стоя рядом, Лаги слышал разговор и не мог не вмешаться.
</w:t>
      </w:r>
    </w:p>
    <w:p>
      <w:pPr/>
    </w:p>
    <w:p>
      <w:pPr>
        <w:jc w:val="left"/>
      </w:pPr>
      <w:r>
        <w:rPr>
          <w:rFonts w:ascii="Consolas" w:eastAsia="Consolas" w:hAnsi="Consolas" w:cs="Consolas"/>
          <w:b w:val="0"/>
          <w:sz w:val="28"/>
        </w:rPr>
        <w:t xml:space="preserve">– Твой труп нужно забирать с поля боя, или оставить?
</w:t>
      </w:r>
    </w:p>
    <w:p>
      <w:pPr/>
    </w:p>
    <w:p>
      <w:pPr>
        <w:jc w:val="left"/>
      </w:pPr>
      <w:r>
        <w:rPr>
          <w:rFonts w:ascii="Consolas" w:eastAsia="Consolas" w:hAnsi="Consolas" w:cs="Consolas"/>
          <w:b w:val="0"/>
          <w:sz w:val="28"/>
        </w:rPr>
        <w:t xml:space="preserve">Хан Сяо не рассердился, а скорее обрадовался. Похоже, это сработает. Контрпродуктивные комментарии Лаги никогда раньше не подводили.
</w:t>
      </w:r>
    </w:p>
    <w:p>
      <w:pPr/>
    </w:p>
    <w:p>
      <w:pPr>
        <w:jc w:val="left"/>
      </w:pPr>
      <w:r>
        <w:rPr>
          <w:rFonts w:ascii="Consolas" w:eastAsia="Consolas" w:hAnsi="Consolas" w:cs="Consolas"/>
          <w:b w:val="0"/>
          <w:sz w:val="28"/>
        </w:rPr>
        <w:t xml:space="preserve">– Продолжай комментировать, не останавливайся.
</w:t>
      </w:r>
    </w:p>
    <w:p>
      <w:pPr/>
    </w:p>
    <w:p>
      <w:pPr>
        <w:jc w:val="left"/>
      </w:pPr>
      <w:r>
        <w:rPr>
          <w:rFonts w:ascii="Consolas" w:eastAsia="Consolas" w:hAnsi="Consolas" w:cs="Consolas"/>
          <w:b w:val="0"/>
          <w:sz w:val="28"/>
        </w:rPr>
        <w:t xml:space="preserve">– Неудивительно, что ты действительно хочешь покончить с собой. Ты реально сумасшедший, – Лаги вздохнул, про себя подумав, – «Похоже, мне придется искать нового работодателя».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Злорадствовать при победе, прятаться при поражении
</w:t>
      </w:r>
    </w:p>
    <w:p>
      <w:pPr/>
    </w:p>
    <w:p>
      <w:pPr>
        <w:jc w:val="left"/>
      </w:pPr>
      <w:r>
        <w:rPr>
          <w:rFonts w:ascii="Consolas" w:eastAsia="Consolas" w:hAnsi="Consolas" w:cs="Consolas"/>
          <w:b w:val="0"/>
          <w:sz w:val="28"/>
        </w:rPr>
        <w:t xml:space="preserve">В то же время авангардные силы Земли Кровопролития подводили итоги битвы.
</w:t>
      </w:r>
    </w:p>
    <w:p>
      <w:pPr/>
    </w:p>
    <w:p>
      <w:pPr>
        <w:jc w:val="left"/>
      </w:pPr>
      <w:r>
        <w:rPr>
          <w:rFonts w:ascii="Consolas" w:eastAsia="Consolas" w:hAnsi="Consolas" w:cs="Consolas"/>
          <w:b w:val="0"/>
          <w:sz w:val="28"/>
        </w:rPr>
        <w:t xml:space="preserve">– Мы отбили целую волну атак. Все вы хорошо поработали и избавились от нескольких Суперов класса Бедствия. Союзные силы Пурпурного Кристалла определенно будут настороже после этого.
</w:t>
      </w:r>
    </w:p>
    <w:p>
      <w:pPr/>
    </w:p>
    <w:p>
      <w:pPr>
        <w:jc w:val="left"/>
      </w:pPr>
      <w:r>
        <w:rPr>
          <w:rFonts w:ascii="Consolas" w:eastAsia="Consolas" w:hAnsi="Consolas" w:cs="Consolas"/>
          <w:b w:val="0"/>
          <w:sz w:val="28"/>
        </w:rPr>
        <w:t xml:space="preserve">Джорд похвалил результат сражения.
</w:t>
      </w:r>
    </w:p>
    <w:p>
      <w:pPr/>
    </w:p>
    <w:p>
      <w:pPr>
        <w:jc w:val="left"/>
      </w:pPr>
      <w:r>
        <w:rPr>
          <w:rFonts w:ascii="Consolas" w:eastAsia="Consolas" w:hAnsi="Consolas" w:cs="Consolas"/>
          <w:b w:val="0"/>
          <w:sz w:val="28"/>
        </w:rPr>
        <w:t xml:space="preserve">Охотничий Клинок кивнул.
</w:t>
      </w:r>
    </w:p>
    <w:p>
      <w:pPr/>
    </w:p>
    <w:p>
      <w:pPr>
        <w:jc w:val="left"/>
      </w:pPr>
      <w:r>
        <w:rPr>
          <w:rFonts w:ascii="Consolas" w:eastAsia="Consolas" w:hAnsi="Consolas" w:cs="Consolas"/>
          <w:b w:val="0"/>
          <w:sz w:val="28"/>
        </w:rPr>
        <w:t xml:space="preserve">– Враг начал поспешную атаку и не послал слишком много войск высокого уровня. Ваше предсказание оказалось верным.
</w:t>
      </w:r>
    </w:p>
    <w:p>
      <w:pPr/>
    </w:p>
    <w:p>
      <w:pPr>
        <w:jc w:val="left"/>
      </w:pPr>
      <w:r>
        <w:rPr>
          <w:rFonts w:ascii="Consolas" w:eastAsia="Consolas" w:hAnsi="Consolas" w:cs="Consolas"/>
          <w:b w:val="0"/>
          <w:sz w:val="28"/>
        </w:rPr>
        <w:t xml:space="preserve">Авангардные силы подготовили много различных военных стратегий. Их первоначальный план состоял в том, чтобы сосредоточиться на обороне, но, заметив, что Секция Ноль не послала подавляющие силы в их первую атаку, Джорд поменял стратегию и заставил восемь офицеров Авангарда действовать вместе. В результате этого им удалось уничтожить большое количество высокопоставленных бойцов Секции Ноль и добиться эффекта устрашения остальных.
</w:t>
      </w:r>
    </w:p>
    <w:p>
      <w:pPr/>
    </w:p>
    <w:p>
      <w:pPr>
        <w:jc w:val="left"/>
      </w:pPr>
      <w:r>
        <w:rPr>
          <w:rFonts w:ascii="Consolas" w:eastAsia="Consolas" w:hAnsi="Consolas" w:cs="Consolas"/>
          <w:b w:val="0"/>
          <w:sz w:val="28"/>
        </w:rPr>
        <w:t xml:space="preserve">– У нас будет около десяти дней до следующей атаки противника. Все вы должны продолжать иметь дело с бойцами высокого класса противника. Это слабость союзной армии, – уверенно сказал Джорд.
</w:t>
      </w:r>
    </w:p>
    <w:p>
      <w:pPr/>
    </w:p>
    <w:p>
      <w:pPr>
        <w:jc w:val="left"/>
      </w:pPr>
      <w:r>
        <w:rPr>
          <w:rFonts w:ascii="Consolas" w:eastAsia="Consolas" w:hAnsi="Consolas" w:cs="Consolas"/>
          <w:b w:val="0"/>
          <w:sz w:val="28"/>
        </w:rPr>
        <w:t xml:space="preserve">Охотничий Клинок нахмурился в ответ.
</w:t>
      </w:r>
    </w:p>
    <w:p>
      <w:pPr/>
    </w:p>
    <w:p>
      <w:pPr>
        <w:jc w:val="left"/>
      </w:pPr>
      <w:r>
        <w:rPr>
          <w:rFonts w:ascii="Consolas" w:eastAsia="Consolas" w:hAnsi="Consolas" w:cs="Consolas"/>
          <w:b w:val="0"/>
          <w:sz w:val="28"/>
        </w:rPr>
        <w:t xml:space="preserve">– С их первой неудачей враг больше не будет недооценивать нас и, возможно, даже не захочет сражаться с нами в лоб. Возможно, в будущем у нас больше не будет такого шанса.
</w:t>
      </w:r>
    </w:p>
    <w:p>
      <w:pPr/>
    </w:p>
    <w:p>
      <w:pPr>
        <w:jc w:val="left"/>
      </w:pPr>
      <w:r>
        <w:rPr>
          <w:rFonts w:ascii="Consolas" w:eastAsia="Consolas" w:hAnsi="Consolas" w:cs="Consolas"/>
          <w:b w:val="0"/>
          <w:sz w:val="28"/>
        </w:rPr>
        <w:t xml:space="preserve">– Тогда нам придется создать такую возможность, – неожиданно сказал Фостерс, стоявший рядом. – Если враг не пошлет своих бойцов высокого класса сражаться с нами, мы уничтожим весь их флот.
</w:t>
      </w:r>
    </w:p>
    <w:p>
      <w:pPr/>
    </w:p>
    <w:p>
      <w:pPr>
        <w:jc w:val="left"/>
      </w:pPr>
      <w:r>
        <w:rPr>
          <w:rFonts w:ascii="Consolas" w:eastAsia="Consolas" w:hAnsi="Consolas" w:cs="Consolas"/>
          <w:b w:val="0"/>
          <w:sz w:val="28"/>
        </w:rPr>
        <w:t xml:space="preserve">Джорд кивнул в знак согласия.
</w:t>
      </w:r>
    </w:p>
    <w:p>
      <w:pPr/>
    </w:p>
    <w:p>
      <w:pPr>
        <w:jc w:val="left"/>
      </w:pPr>
      <w:r>
        <w:rPr>
          <w:rFonts w:ascii="Consolas" w:eastAsia="Consolas" w:hAnsi="Consolas" w:cs="Consolas"/>
          <w:b w:val="0"/>
          <w:sz w:val="28"/>
        </w:rPr>
        <w:t xml:space="preserve">– В любом случае, постарайтесь найти возможность убить как можно больше высокопоставленных бойцов. Чем больше напуган наш враг, тем меньше трудностей с нашей экспансией.
</w:t>
      </w:r>
    </w:p>
    <w:p>
      <w:pPr/>
    </w:p>
    <w:p>
      <w:pPr>
        <w:jc w:val="left"/>
      </w:pPr>
      <w:r>
        <w:rPr>
          <w:rFonts w:ascii="Consolas" w:eastAsia="Consolas" w:hAnsi="Consolas" w:cs="Consolas"/>
          <w:b w:val="0"/>
          <w:sz w:val="28"/>
        </w:rPr>
        <w:t xml:space="preserve">– Блэкстар тоже должен участвовать в следующей атаке. У меня есть просьба, – неожиданно сказал Фостерс. – Каждый должен будет прислать мне координаты местонахождения Блэкстара, если он будет вами обнаружен. И в том случае, если фронтальная штурмовая группа не будет во мне нуждаться, я пойду и избавлюсь от Блэкстара.
</w:t>
      </w:r>
    </w:p>
    <w:p>
      <w:pPr/>
    </w:p>
    <w:p>
      <w:pPr>
        <w:jc w:val="left"/>
      </w:pPr>
      <w:r>
        <w:rPr>
          <w:rFonts w:ascii="Consolas" w:eastAsia="Consolas" w:hAnsi="Consolas" w:cs="Consolas"/>
          <w:b w:val="0"/>
          <w:sz w:val="28"/>
        </w:rPr>
        <w:t xml:space="preserve">– Хорошо, – ответил Джорд. – Но не позволяй своей личной обиде повлиять на общую ситуацию.
</w:t>
      </w:r>
    </w:p>
    <w:p>
      <w:pPr/>
    </w:p>
    <w:p>
      <w:pPr>
        <w:jc w:val="left"/>
      </w:pPr>
      <w:r>
        <w:rPr>
          <w:rFonts w:ascii="Consolas" w:eastAsia="Consolas" w:hAnsi="Consolas" w:cs="Consolas"/>
          <w:b w:val="0"/>
          <w:sz w:val="28"/>
        </w:rPr>
        <w:t xml:space="preserve">– Хм, мне не нужно, чтобы ты напоминал мне об этом. Кроме того, это не моя личная обида, – холодно сказал Фостерс. – Блэкстар – подчиненный Императора-Дракона. Избавление от него вынудит Императора -Дракона отступить. Только тогда Его Превосходительство Хебер сможет открыто участвовать в войне.
</w:t>
      </w:r>
    </w:p>
    <w:p>
      <w:pPr/>
    </w:p>
    <w:p>
      <w:pPr>
        <w:jc w:val="left"/>
      </w:pPr>
      <w:r>
        <w:rPr>
          <w:rFonts w:ascii="Consolas" w:eastAsia="Consolas" w:hAnsi="Consolas" w:cs="Consolas"/>
          <w:b w:val="0"/>
          <w:sz w:val="28"/>
        </w:rPr>
        <w:t xml:space="preserve">Присутствие Супера выше класса А служило сдерживающим фактором, и они редко предпринимали какие-либо действия. Даже если Тиран был вождем Земли Кровопролития, он лично не участвовал в войне. Однако, если Эймс начнет действовать, у него будет повод принять участие.
</w:t>
      </w:r>
    </w:p>
    <w:p>
      <w:pPr/>
    </w:p>
    <w:p>
      <w:pPr>
        <w:jc w:val="left"/>
      </w:pPr>
      <w:r>
        <w:rPr>
          <w:rFonts w:ascii="Consolas" w:eastAsia="Consolas" w:hAnsi="Consolas" w:cs="Consolas"/>
          <w:b w:val="0"/>
          <w:sz w:val="28"/>
        </w:rPr>
        <w:t xml:space="preserve">В их глазах Тиран был явно сильнее Императора-Дракона.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Джорд кивнул и сказал:
</w:t>
      </w:r>
    </w:p>
    <w:p>
      <w:pPr/>
    </w:p>
    <w:p>
      <w:pPr>
        <w:jc w:val="left"/>
      </w:pPr>
      <w:r>
        <w:rPr>
          <w:rFonts w:ascii="Consolas" w:eastAsia="Consolas" w:hAnsi="Consolas" w:cs="Consolas"/>
          <w:b w:val="0"/>
          <w:sz w:val="28"/>
        </w:rPr>
        <w:t xml:space="preserve">– Это имеет смысл. Я передам его тебе.
</w:t>
      </w:r>
    </w:p>
    <w:p>
      <w:pPr/>
    </w:p>
    <w:p>
      <w:pPr>
        <w:jc w:val="left"/>
      </w:pPr>
      <w:r>
        <w:rPr>
          <w:rFonts w:ascii="Consolas" w:eastAsia="Consolas" w:hAnsi="Consolas" w:cs="Consolas"/>
          <w:b w:val="0"/>
          <w:sz w:val="28"/>
        </w:rPr>
        <w:t xml:space="preserve">– Не волнуйся, я найду его, где бы он ни прятался, – Фостерс удовлетворенно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союзная армия ждала подкрепления, вспыхнуло несколько беспорядков. С организацией Дугового Света у руля, различные члены фронтальной штурмовой группы попросили изменить их задачи по причине их тяжелых потерь.
</w:t>
      </w:r>
    </w:p>
    <w:p>
      <w:pPr/>
    </w:p>
    <w:p>
      <w:pPr>
        <w:jc w:val="left"/>
      </w:pPr>
      <w:r>
        <w:rPr>
          <w:rFonts w:ascii="Consolas" w:eastAsia="Consolas" w:hAnsi="Consolas" w:cs="Consolas"/>
          <w:b w:val="0"/>
          <w:sz w:val="28"/>
        </w:rPr>
        <w:t xml:space="preserve">Смерть Севитта потрясла всю организацию Дугового Света, и их лидер был полон сожаления. Севитт был его способным помощником, и он очень доверял ему. Однако он никогда не предполагал, что Севитт погибнет в первой же битве, а потому предводитель немедленно предложил отступить. Все другие организации, входившие в состав фронтальной штурмовой группы, также понесли различные потери в отношении своих бойцов высокого класса.
</w:t>
      </w:r>
    </w:p>
    <w:p>
      <w:pPr/>
    </w:p>
    <w:p>
      <w:pPr>
        <w:jc w:val="left"/>
      </w:pPr>
      <w:r>
        <w:rPr>
          <w:rFonts w:ascii="Consolas" w:eastAsia="Consolas" w:hAnsi="Consolas" w:cs="Consolas"/>
          <w:b w:val="0"/>
          <w:sz w:val="28"/>
        </w:rPr>
        <w:t xml:space="preserve">Столь интенсивное сражение совершенно не соответствовало их ожиданиям, восемь офицеров Авангарда действительно напугали их до смерти.
</w:t>
      </w:r>
    </w:p>
    <w:p>
      <w:pPr/>
    </w:p>
    <w:p>
      <w:pPr>
        <w:jc w:val="left"/>
      </w:pPr>
      <w:r>
        <w:rPr>
          <w:rFonts w:ascii="Consolas" w:eastAsia="Consolas" w:hAnsi="Consolas" w:cs="Consolas"/>
          <w:b w:val="0"/>
          <w:sz w:val="28"/>
        </w:rPr>
        <w:t xml:space="preserve">Возможно, они могли бы победить офицеров Авангарда, если бы работали вместе, но никто из них не хотел терять своих Суперов класса Бедствия. Таким образом, все они молчаливо согласились избегать битвы.
</w:t>
      </w:r>
    </w:p>
    <w:p>
      <w:pPr/>
    </w:p>
    <w:p>
      <w:pPr>
        <w:jc w:val="left"/>
      </w:pPr>
      <w:r>
        <w:rPr>
          <w:rFonts w:ascii="Consolas" w:eastAsia="Consolas" w:hAnsi="Consolas" w:cs="Consolas"/>
          <w:b w:val="0"/>
          <w:sz w:val="28"/>
        </w:rPr>
        <w:t xml:space="preserve">Это была проблема без решения. Командир Секции Ноль мог только реорганизовать боевое построение и сменить тех, кто отвечал за фронтальную атаку, надеясь, что подкрепление согласится взять на себя ответственность.
</w:t>
      </w:r>
    </w:p>
    <w:p>
      <w:pPr/>
    </w:p>
    <w:p>
      <w:pPr>
        <w:jc w:val="left"/>
      </w:pPr>
      <w:r>
        <w:rPr>
          <w:rFonts w:ascii="Consolas" w:eastAsia="Consolas" w:hAnsi="Consolas" w:cs="Consolas"/>
          <w:b w:val="0"/>
          <w:sz w:val="28"/>
        </w:rPr>
        <w:t xml:space="preserve">Однако подкрепление также услышало о количестве погибших на линии фронта и не пожелало взять на себя эту роль. Никто из них не был готов пожертвовать своими бойцами высокого класса.
</w:t>
      </w:r>
    </w:p>
    <w:p>
      <w:pPr/>
    </w:p>
    <w:p>
      <w:pPr>
        <w:jc w:val="left"/>
      </w:pPr>
      <w:r>
        <w:rPr>
          <w:rFonts w:ascii="Consolas" w:eastAsia="Consolas" w:hAnsi="Consolas" w:cs="Consolas"/>
          <w:b w:val="0"/>
          <w:sz w:val="28"/>
        </w:rPr>
        <w:t xml:space="preserve">Цивилизация Пурпурного Кристалла была крайне беспомощна и только после нескольких частных переговоров смогла заставить несколько организаций неохотно согласиться на эту работу.
</w:t>
      </w:r>
    </w:p>
    <w:p>
      <w:pPr/>
    </w:p>
    <w:p>
      <w:pPr>
        <w:jc w:val="left"/>
      </w:pPr>
      <w:r>
        <w:rPr>
          <w:rFonts w:ascii="Consolas" w:eastAsia="Consolas" w:hAnsi="Consolas" w:cs="Consolas"/>
          <w:b w:val="0"/>
          <w:sz w:val="28"/>
        </w:rPr>
        <w:t xml:space="preserve">Стратегия Земли Кровопролития была чрезвычайно эффективна, обнажая слабость Секции Ноль в одном-единственном сражении. Даже если члены Секции Ноль были известными вооруженными организациями из звездного скопления Колтона, они были не более чем толпой, когда собирались вместе.
</w:t>
      </w:r>
    </w:p>
    <w:p>
      <w:pPr/>
    </w:p>
    <w:p>
      <w:pPr>
        <w:jc w:val="left"/>
      </w:pPr>
      <w:r>
        <w:rPr>
          <w:rFonts w:ascii="Consolas" w:eastAsia="Consolas" w:hAnsi="Consolas" w:cs="Consolas"/>
          <w:b w:val="0"/>
          <w:sz w:val="28"/>
        </w:rPr>
        <w:t xml:space="preserve">Однако Хан Сяо не был разочарован этим, ведь у него будет возможность проявить свои способности только тогда, когда его фракция окажется в невыгодном положении.
</w:t>
      </w:r>
    </w:p>
    <w:p>
      <w:pPr/>
    </w:p>
    <w:p>
      <w:pPr>
        <w:jc w:val="left"/>
      </w:pPr>
      <w:r>
        <w:rPr>
          <w:rFonts w:ascii="Consolas" w:eastAsia="Consolas" w:hAnsi="Consolas" w:cs="Consolas"/>
          <w:b w:val="0"/>
          <w:sz w:val="28"/>
        </w:rPr>
        <w:t xml:space="preserve">А потому как раз тогда, когда все пытались избежать роли штурмовика, Хан Сяо оказался единственным, кто добровольно согласился на эту работу.
</w:t>
      </w:r>
    </w:p>
    <w:p>
      <w:pPr/>
    </w:p>
    <w:p>
      <w:pPr>
        <w:jc w:val="left"/>
      </w:pPr>
      <w:r>
        <w:rPr>
          <w:rFonts w:ascii="Consolas" w:eastAsia="Consolas" w:hAnsi="Consolas" w:cs="Consolas"/>
          <w:b w:val="0"/>
          <w:sz w:val="28"/>
        </w:rPr>
        <w:t xml:space="preserve">Эта новость быстро распространилась по всему лагерю и вызвала огромную волну эмоций. Все смотрели на Хан Сяо странными взглядами, полными сомнения, шока и многих других чувств.
</w:t>
      </w:r>
    </w:p>
    <w:p>
      <w:pPr/>
    </w:p>
    <w:p>
      <w:pPr>
        <w:jc w:val="left"/>
      </w:pPr>
      <w:r>
        <w:rPr>
          <w:rFonts w:ascii="Consolas" w:eastAsia="Consolas" w:hAnsi="Consolas" w:cs="Consolas"/>
          <w:b w:val="0"/>
          <w:sz w:val="28"/>
        </w:rPr>
        <w:t xml:space="preserve">«Несмотря на то, что он знал, что столкнется с огромным риском, Блэкстар все же вызвался на эту работу. Неужели он сошел с ума?»
</w:t>
      </w:r>
    </w:p>
    <w:p>
      <w:pPr/>
    </w:p>
    <w:p>
      <w:pPr>
        <w:jc w:val="left"/>
      </w:pPr>
      <w:r>
        <w:rPr>
          <w:rFonts w:ascii="Consolas" w:eastAsia="Consolas" w:hAnsi="Consolas" w:cs="Consolas"/>
          <w:b w:val="0"/>
          <w:sz w:val="28"/>
        </w:rPr>
        <w:t xml:space="preserve">Те немногие организации, которые уже потеряли своих товарищей, холодно наблюдали за происходящим со стороны. Они все неправильно поняли намерения Блэкстара и чувствовали, что он пытается наступить им на голову, чтобы показать свое сияние, чтобы Пурпурный Кристалл стал о нем высокого мнения.
</w:t>
      </w:r>
    </w:p>
    <w:p>
      <w:pPr/>
    </w:p>
    <w:p>
      <w:pPr>
        <w:jc w:val="left"/>
      </w:pPr>
      <w:r>
        <w:rPr>
          <w:rFonts w:ascii="Consolas" w:eastAsia="Consolas" w:hAnsi="Consolas" w:cs="Consolas"/>
          <w:b w:val="0"/>
          <w:sz w:val="28"/>
        </w:rPr>
        <w:t xml:space="preserve">Хотя это само по себе не было проблемой, проблема заключалась в том, что у Блэкстара не было соответствующей силы, чтобы совершить такой подвиг. Это ничем не отличалось от поиска собственной смерти. Неужели у него совсем нет мозгов?
</w:t>
      </w:r>
    </w:p>
    <w:p>
      <w:pPr/>
    </w:p>
    <w:p>
      <w:pPr>
        <w:jc w:val="left"/>
      </w:pPr>
      <w:r>
        <w:rPr>
          <w:rFonts w:ascii="Consolas" w:eastAsia="Consolas" w:hAnsi="Consolas" w:cs="Consolas"/>
          <w:b w:val="0"/>
          <w:sz w:val="28"/>
        </w:rPr>
        <w:t xml:space="preserve">Многие организации в союзной армии сразу же пришли к общему пониманию. Чтобы повысить свой статус, Блэкстар решил отказаться от жизни.
</w:t>
      </w:r>
    </w:p>
    <w:p>
      <w:pPr/>
    </w:p>
    <w:p>
      <w:pPr>
        <w:jc w:val="left"/>
      </w:pPr>
      <w:r>
        <w:rPr>
          <w:rFonts w:ascii="Consolas" w:eastAsia="Consolas" w:hAnsi="Consolas" w:cs="Consolas"/>
          <w:b w:val="0"/>
          <w:sz w:val="28"/>
        </w:rPr>
        <w:t xml:space="preserve">Однако ни одна организация не удосужилась посоветовать что-либо Блэкстару. Им нужен был кто-то, кто служил бы пушечным мясом на фронте, и поскольку Блэкстар был готов умереть, они не собирались его останавливать.
</w:t>
      </w:r>
    </w:p>
    <w:p>
      <w:pPr/>
    </w:p>
    <w:p>
      <w:pPr>
        <w:jc w:val="left"/>
      </w:pPr>
      <w:r>
        <w:rPr>
          <w:rFonts w:ascii="Consolas" w:eastAsia="Consolas" w:hAnsi="Consolas" w:cs="Consolas"/>
          <w:b w:val="0"/>
          <w:sz w:val="28"/>
        </w:rPr>
        <w:t xml:space="preserve">С тех пор как Хан Сяо добровольно вызвался на столь опасную миссию, Ральф старался выполнить почти все его просьбы. Хан Сяо не позволил своим подчиненным присоединиться к штурму и заставил Лаги возглавить Херлоуса и остальных для участия в других менее интенсивных сражениях.
</w:t>
      </w:r>
    </w:p>
    <w:p>
      <w:pPr/>
    </w:p>
    <w:p>
      <w:pPr>
        <w:jc w:val="left"/>
      </w:pPr>
      <w:r>
        <w:rPr>
          <w:rFonts w:ascii="Consolas" w:eastAsia="Consolas" w:hAnsi="Consolas" w:cs="Consolas"/>
          <w:b w:val="0"/>
          <w:sz w:val="28"/>
        </w:rPr>
        <w:t xml:space="preserve">Через несколько дней прибыла вторая партия подкреплений, и союзная армия Секции Ноль снова атаковала те немногие базы, которые были у Земли Кровопролития в звездной системе Западного Ветра.
</w:t>
      </w:r>
    </w:p>
    <w:p>
      <w:pPr/>
    </w:p>
    <w:p>
      <w:pPr>
        <w:jc w:val="left"/>
      </w:pPr>
      <w:r>
        <w:rPr>
          <w:rFonts w:ascii="Consolas" w:eastAsia="Consolas" w:hAnsi="Consolas" w:cs="Consolas"/>
          <w:b w:val="0"/>
          <w:sz w:val="28"/>
        </w:rPr>
        <w:t xml:space="preserve">Хан Сяо заставил Херлоуса временно командовать их войсками, пока он формировал острие штурмового отряда с помощью стелса Черный Свет.
</w:t>
      </w:r>
    </w:p>
    <w:p>
      <w:pPr/>
    </w:p>
    <w:p>
      <w:pPr>
        <w:jc w:val="left"/>
      </w:pPr>
      <w:r>
        <w:rPr>
          <w:rFonts w:ascii="Consolas" w:eastAsia="Consolas" w:hAnsi="Consolas" w:cs="Consolas"/>
          <w:b w:val="0"/>
          <w:sz w:val="28"/>
        </w:rPr>
        <w:t xml:space="preserve">Цель его миссии на этот раз состояла в том, чтобы поймать восемь офицеров Авангарда, а наградой были передовые знания и большое количество очков вклада фракции. Награда от этой единственной миссии была сопоставима с более чем десятью обычными миссиями.
</w:t>
      </w:r>
    </w:p>
    <w:p>
      <w:pPr/>
    </w:p>
    <w:p>
      <w:pPr>
        <w:jc w:val="left"/>
      </w:pPr>
      <w:r>
        <w:rPr>
          <w:rFonts w:ascii="Consolas" w:eastAsia="Consolas" w:hAnsi="Consolas" w:cs="Consolas"/>
          <w:b w:val="0"/>
          <w:sz w:val="28"/>
        </w:rPr>
        <w:t xml:space="preserve">Из-за их предыдущего провала, вторая попытка штурма Секции Ноль наблюдалась всем звездным полем.
</w:t>
      </w:r>
    </w:p>
    <w:p>
      <w:pPr/>
    </w:p>
    <w:p>
      <w:pPr>
        <w:jc w:val="left"/>
      </w:pPr>
      <w:r>
        <w:rPr>
          <w:rFonts w:ascii="Consolas" w:eastAsia="Consolas" w:hAnsi="Consolas" w:cs="Consolas"/>
          <w:b w:val="0"/>
          <w:sz w:val="28"/>
        </w:rPr>
        <w:t xml:space="preserve">Остальные пять звездных скоплений цивилизации Расколотого Звездного Кольца, а также некоторые крупные организации внутри звездного поля сосредоточили свое внимание на звездной системе Западного Ветра. Исход второго обмена ударами между обеими сторонами был бы чрезвычайно показателен в определении исхода тайной войны.
</w:t>
      </w:r>
    </w:p>
    <w:p>
      <w:pPr/>
    </w:p>
    <w:p>
      <w:pPr>
        <w:jc w:val="left"/>
      </w:pPr>
      <w:r>
        <w:rPr>
          <w:rFonts w:ascii="Consolas" w:eastAsia="Consolas" w:hAnsi="Consolas" w:cs="Consolas"/>
          <w:b w:val="0"/>
          <w:sz w:val="28"/>
        </w:rPr>
        <w:t xml:space="preserve">Это был уже второй раз, когда они сражались, и обе стороны, и Земля Кровопролития и Секция Ноль, были полностью готовы. Битва между обеими сторонами сразу же достигла апогея без всякой прелюдии.
</w:t>
      </w:r>
    </w:p>
    <w:p>
      <w:pPr/>
    </w:p>
    <w:p>
      <w:pPr>
        <w:jc w:val="left"/>
      </w:pPr>
      <w:r>
        <w:rPr>
          <w:rFonts w:ascii="Consolas" w:eastAsia="Consolas" w:hAnsi="Consolas" w:cs="Consolas"/>
          <w:b w:val="0"/>
          <w:sz w:val="28"/>
        </w:rPr>
        <w:t xml:space="preserve">Яркие огненные шары освещали черную, как смоль, Вселенную. Пылающие линкоры, взрывающиеся пушки и ослепляющие лазерные орудия заполнили всё поле боя.
</w:t>
      </w:r>
    </w:p>
    <w:p>
      <w:pPr/>
    </w:p>
    <w:p>
      <w:pPr>
        <w:jc w:val="left"/>
      </w:pPr>
      <w:r>
        <w:rPr>
          <w:rFonts w:ascii="Consolas" w:eastAsia="Consolas" w:hAnsi="Consolas" w:cs="Consolas"/>
          <w:b w:val="0"/>
          <w:sz w:val="28"/>
        </w:rPr>
        <w:t xml:space="preserve">Восемь офицеров Авангарда во главе с Фостерсом уничтожали один линкор за другим и неслись по полю боя с неудержимой скоростью.
</w:t>
      </w:r>
    </w:p>
    <w:p>
      <w:pPr/>
    </w:p>
    <w:p>
      <w:pPr>
        <w:jc w:val="left"/>
      </w:pPr>
      <w:r>
        <w:rPr>
          <w:rFonts w:ascii="Consolas" w:eastAsia="Consolas" w:hAnsi="Consolas" w:cs="Consolas"/>
          <w:b w:val="0"/>
          <w:sz w:val="28"/>
        </w:rPr>
        <w:t xml:space="preserve">Вместо того, чтобы послать своих бойцов высоких классов, дабы остановить офицеров Авангарда, Суперы класса Бедствия из Секции Ноль поголовно предпочли избежать битвы и наблюдать, как офицеры Авангарда уничтожают их линкоры.
</w:t>
      </w:r>
    </w:p>
    <w:p>
      <w:pPr/>
    </w:p>
    <w:p>
      <w:pPr>
        <w:jc w:val="left"/>
      </w:pPr>
      <w:r>
        <w:rPr>
          <w:rFonts w:ascii="Consolas" w:eastAsia="Consolas" w:hAnsi="Consolas" w:cs="Consolas"/>
          <w:b w:val="0"/>
          <w:sz w:val="28"/>
        </w:rPr>
        <w:t xml:space="preserve">– Почему вы все в таком оцепенении? Остановите их! – взревел командир.
</w:t>
      </w:r>
    </w:p>
    <w:p>
      <w:pPr/>
    </w:p>
    <w:p>
      <w:pPr>
        <w:jc w:val="left"/>
      </w:pPr>
      <w:r>
        <w:rPr>
          <w:rFonts w:ascii="Consolas" w:eastAsia="Consolas" w:hAnsi="Consolas" w:cs="Consolas"/>
          <w:b w:val="0"/>
          <w:sz w:val="28"/>
        </w:rPr>
        <w:t xml:space="preserve">– Понял, мы скоро примем меры.
</w:t>
      </w:r>
    </w:p>
    <w:p>
      <w:pPr/>
    </w:p>
    <w:p>
      <w:pPr>
        <w:jc w:val="left"/>
      </w:pPr>
      <w:r>
        <w:rPr>
          <w:rFonts w:ascii="Consolas" w:eastAsia="Consolas" w:hAnsi="Consolas" w:cs="Consolas"/>
          <w:b w:val="0"/>
          <w:sz w:val="28"/>
        </w:rPr>
        <w:t xml:space="preserve">– Сейчас еще не время. Подождите, пока они сначала израсходуют немного энергии.
</w:t>
      </w:r>
    </w:p>
    <w:p>
      <w:pPr/>
    </w:p>
    <w:p>
      <w:pPr>
        <w:jc w:val="left"/>
      </w:pPr>
      <w:r>
        <w:rPr>
          <w:rFonts w:ascii="Consolas" w:eastAsia="Consolas" w:hAnsi="Consolas" w:cs="Consolas"/>
          <w:b w:val="0"/>
          <w:sz w:val="28"/>
        </w:rPr>
        <w:t xml:space="preserve">Все Суперы класса А давали поверхностные ответы.
</w:t>
      </w:r>
    </w:p>
    <w:p>
      <w:pPr/>
    </w:p>
    <w:p>
      <w:pPr>
        <w:jc w:val="left"/>
      </w:pPr>
      <w:r>
        <w:rPr>
          <w:rFonts w:ascii="Consolas" w:eastAsia="Consolas" w:hAnsi="Consolas" w:cs="Consolas"/>
          <w:b w:val="0"/>
          <w:sz w:val="28"/>
        </w:rPr>
        <w:t xml:space="preserve">Несмотря на то, что командир был в ярости, он был совершенно беспомощен. Он ничего не мог сделать, если эти высокоранговые бойцы решили пойти против его приказов. Кроме того, зная, что Пурпурный Кристалл возместит им потерю линкоров, они предпочли бы видеть, как их собственный флот будет уничтожен, чем предпринимать какие-либо действия.
</w:t>
      </w:r>
    </w:p>
    <w:p>
      <w:pPr/>
    </w:p>
    <w:p>
      <w:pPr>
        <w:jc w:val="left"/>
      </w:pPr>
      <w:r>
        <w:rPr>
          <w:rFonts w:ascii="Consolas" w:eastAsia="Consolas" w:hAnsi="Consolas" w:cs="Consolas"/>
          <w:b w:val="0"/>
          <w:sz w:val="28"/>
        </w:rPr>
        <w:t xml:space="preserve">Ральф больше не мог сидеть спокойно. Несмотря на то, что он знал, что ситуация была плохой, он не ожидал, что она будет настолько ужасной. Таким образом, он не мог не связаться с Хан Сяо.
</w:t>
      </w:r>
    </w:p>
    <w:p>
      <w:pPr/>
    </w:p>
    <w:p>
      <w:pPr>
        <w:jc w:val="left"/>
      </w:pPr>
      <w:r>
        <w:rPr>
          <w:rFonts w:ascii="Consolas" w:eastAsia="Consolas" w:hAnsi="Consolas" w:cs="Consolas"/>
          <w:b w:val="0"/>
          <w:sz w:val="28"/>
        </w:rPr>
        <w:t xml:space="preserve">– Блэкстар, мы не можем полагаться на других. Когда вы примете меры? Если так будет продолжаться, мы точно потерпим поражение.
</w:t>
      </w:r>
    </w:p>
    <w:p>
      <w:pPr/>
    </w:p>
    <w:p>
      <w:pPr>
        <w:jc w:val="left"/>
      </w:pPr>
      <w:r>
        <w:rPr>
          <w:rFonts w:ascii="Consolas" w:eastAsia="Consolas" w:hAnsi="Consolas" w:cs="Consolas"/>
          <w:b w:val="0"/>
          <w:sz w:val="28"/>
        </w:rPr>
        <w:t xml:space="preserve">В кабине Хан Сяо посмотрел на координаты восьми офицеров Авангарда и ответил:
</w:t>
      </w:r>
    </w:p>
    <w:p>
      <w:pPr/>
    </w:p>
    <w:p>
      <w:pPr>
        <w:jc w:val="left"/>
      </w:pPr>
      <w:r>
        <w:rPr>
          <w:rFonts w:ascii="Consolas" w:eastAsia="Consolas" w:hAnsi="Consolas" w:cs="Consolas"/>
          <w:b w:val="0"/>
          <w:sz w:val="28"/>
        </w:rPr>
        <w:t xml:space="preserve">– Дайте мне поле боя.
</w:t>
      </w:r>
    </w:p>
    <w:p>
      <w:pPr/>
    </w:p>
    <w:p>
      <w:pPr>
        <w:jc w:val="left"/>
      </w:pPr>
      <w:r>
        <w:rPr>
          <w:rFonts w:ascii="Consolas" w:eastAsia="Consolas" w:hAnsi="Consolas" w:cs="Consolas"/>
          <w:b w:val="0"/>
          <w:sz w:val="28"/>
        </w:rPr>
        <w:t xml:space="preserve">– Я понял! – Ральф был вне себя от радости.
</w:t>
      </w:r>
    </w:p>
    <w:p>
      <w:pPr/>
    </w:p>
    <w:p>
      <w:pPr>
        <w:jc w:val="left"/>
      </w:pPr>
      <w:r>
        <w:rPr>
          <w:rFonts w:ascii="Consolas" w:eastAsia="Consolas" w:hAnsi="Consolas" w:cs="Consolas"/>
          <w:b w:val="0"/>
          <w:sz w:val="28"/>
        </w:rPr>
        <w:t xml:space="preserve">Он все еще сомневался в том, что Блэкстар сможет в одиночку сдержать всех восьмерых офицеров Авангарда, но у него не было выбора, кроме как поверить в Блэкстара.
</w:t>
      </w:r>
    </w:p>
    <w:p>
      <w:pPr/>
    </w:p>
    <w:p>
      <w:pPr>
        <w:jc w:val="left"/>
      </w:pPr>
      <w:r>
        <w:rPr>
          <w:rFonts w:ascii="Consolas" w:eastAsia="Consolas" w:hAnsi="Consolas" w:cs="Consolas"/>
          <w:b w:val="0"/>
          <w:sz w:val="28"/>
        </w:rPr>
        <w:t xml:space="preserve">В центре поля боя офицеры Авангарда наслаждались жизнью, уничтожая один линкор за другим и нарушая формирование Секции Ноль.
</w:t>
      </w:r>
    </w:p>
    <w:p>
      <w:pPr/>
    </w:p>
    <w:p>
      <w:pPr>
        <w:jc w:val="left"/>
      </w:pPr>
      <w:r>
        <w:rPr>
          <w:rFonts w:ascii="Consolas" w:eastAsia="Consolas" w:hAnsi="Consolas" w:cs="Consolas"/>
          <w:b w:val="0"/>
          <w:sz w:val="28"/>
        </w:rPr>
        <w:t xml:space="preserve">Восемь офицеров Авангарда были похожи на леопардов, а линкоры – на овец. Без высокоранговых Суперов, которые могли бы сдерживать офицеров Авангарда, линкоры превратились в сидячих уток.
</w:t>
      </w:r>
    </w:p>
    <w:p>
      <w:pPr/>
    </w:p>
    <w:p>
      <w:pPr>
        <w:jc w:val="left"/>
      </w:pPr>
      <w:r>
        <w:rPr>
          <w:rFonts w:ascii="Consolas" w:eastAsia="Consolas" w:hAnsi="Consolas" w:cs="Consolas"/>
          <w:b w:val="0"/>
          <w:sz w:val="28"/>
        </w:rPr>
        <w:t xml:space="preserve">– Ха-ха, вражеские Суперы класса Бедствия все еще не предпринимают никаких действий. Неужели они совсем не заботятся о своем флоте?
</w:t>
      </w:r>
    </w:p>
    <w:p>
      <w:pPr/>
    </w:p>
    <w:p>
      <w:pPr>
        <w:jc w:val="left"/>
      </w:pPr>
      <w:r>
        <w:rPr>
          <w:rFonts w:ascii="Consolas" w:eastAsia="Consolas" w:hAnsi="Consolas" w:cs="Consolas"/>
          <w:b w:val="0"/>
          <w:sz w:val="28"/>
        </w:rPr>
        <w:t xml:space="preserve">Малекит расхохотался в канале связи.
</w:t>
      </w:r>
    </w:p>
    <w:p>
      <w:pPr/>
    </w:p>
    <w:p>
      <w:pPr>
        <w:jc w:val="left"/>
      </w:pPr>
      <w:r>
        <w:rPr>
          <w:rFonts w:ascii="Consolas" w:eastAsia="Consolas" w:hAnsi="Consolas" w:cs="Consolas"/>
          <w:b w:val="0"/>
          <w:sz w:val="28"/>
        </w:rPr>
        <w:t xml:space="preserve">– Что за сборище трусов! У них кишка тонка драться, – презрительно усмехнулся Охотничий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недрах линкора Фостерс раздавил кулаками половину космического корабля и поднялся на борт штурмовика, прежде чем произошёл взрыв. Услышав этот разговор, он спросил:
</w:t>
      </w:r>
    </w:p>
    <w:p>
      <w:pPr/>
    </w:p>
    <w:p>
      <w:pPr>
        <w:jc w:val="left"/>
      </w:pPr>
      <w:r>
        <w:rPr>
          <w:rFonts w:ascii="Consolas" w:eastAsia="Consolas" w:hAnsi="Consolas" w:cs="Consolas"/>
          <w:b w:val="0"/>
          <w:sz w:val="28"/>
        </w:rPr>
        <w:t xml:space="preserve">– Почему никто до сих пор не сообщил мне о местонахождении Блэкстара? Где именно он находится?
</w:t>
      </w:r>
    </w:p>
    <w:p>
      <w:pPr/>
    </w:p>
    <w:p>
      <w:pPr>
        <w:jc w:val="left"/>
      </w:pPr>
      <w:r>
        <w:rPr>
          <w:rFonts w:ascii="Consolas" w:eastAsia="Consolas" w:hAnsi="Consolas" w:cs="Consolas"/>
          <w:b w:val="0"/>
          <w:sz w:val="28"/>
        </w:rPr>
        <w:t xml:space="preserve">– Не знаем. О местонахождении Блэкстара пока никто не сообщил. Нам удалось найти флот армии Блэкстара, но Блэкстар не является частью флота. Есть только Маг класса А, контролирующий ситуацию.
</w:t>
      </w:r>
    </w:p>
    <w:p>
      <w:pPr/>
    </w:p>
    <w:p>
      <w:pPr>
        <w:jc w:val="left"/>
      </w:pPr>
      <w:r>
        <w:rPr>
          <w:rFonts w:ascii="Consolas" w:eastAsia="Consolas" w:hAnsi="Consolas" w:cs="Consolas"/>
          <w:b w:val="0"/>
          <w:sz w:val="28"/>
        </w:rPr>
        <w:t xml:space="preserve">Фостерс окинул взглядом поле боя и холодно сказал:
</w:t>
      </w:r>
    </w:p>
    <w:p>
      <w:pPr/>
    </w:p>
    <w:p>
      <w:pPr>
        <w:jc w:val="left"/>
      </w:pPr>
      <w:r>
        <w:rPr>
          <w:rFonts w:ascii="Consolas" w:eastAsia="Consolas" w:hAnsi="Consolas" w:cs="Consolas"/>
          <w:b w:val="0"/>
          <w:sz w:val="28"/>
        </w:rPr>
        <w:t xml:space="preserve">– Поскольку бойцы противника высокого класса – это кучка трусов, я пока не нужен. Я пойду к армии Блэкстара. Он определенно прячется где-то поблизости.
</w:t>
      </w:r>
    </w:p>
    <w:p>
      <w:pPr/>
    </w:p>
    <w:p>
      <w:pPr>
        <w:jc w:val="left"/>
      </w:pPr>
      <w:r>
        <w:rPr>
          <w:rFonts w:ascii="Consolas" w:eastAsia="Consolas" w:hAnsi="Consolas" w:cs="Consolas"/>
          <w:b w:val="0"/>
          <w:sz w:val="28"/>
        </w:rPr>
        <w:t xml:space="preserve">– Ладно, идите вперед и оставьте все на нас, – Охотничий Клинок кивнул в ответ.
</w:t>
      </w:r>
    </w:p>
    <w:p>
      <w:pPr/>
    </w:p>
    <w:p>
      <w:pPr>
        <w:jc w:val="left"/>
      </w:pPr>
      <w:r>
        <w:rPr>
          <w:rFonts w:ascii="Consolas" w:eastAsia="Consolas" w:hAnsi="Consolas" w:cs="Consolas"/>
          <w:b w:val="0"/>
          <w:sz w:val="28"/>
        </w:rPr>
        <w:t xml:space="preserve">Как раз когда Фостерс хотел покинуть этот район, строй линкоров внезапно раздвинулся, открывая проход, и стелс Черный Свет вылетел из его глубины.
</w:t>
      </w:r>
    </w:p>
    <w:p>
      <w:pPr/>
    </w:p>
    <w:p>
      <w:pPr>
        <w:jc w:val="left"/>
      </w:pPr>
      <w:r>
        <w:rPr>
          <w:rFonts w:ascii="Consolas" w:eastAsia="Consolas" w:hAnsi="Consolas" w:cs="Consolas"/>
          <w:b w:val="0"/>
          <w:sz w:val="28"/>
        </w:rPr>
        <w:t xml:space="preserve">– Это… Блэкстар.
</w:t>
      </w:r>
    </w:p>
    <w:p>
      <w:pPr/>
    </w:p>
    <w:p>
      <w:pPr>
        <w:jc w:val="left"/>
      </w:pPr>
      <w:r>
        <w:rPr>
          <w:rFonts w:ascii="Consolas" w:eastAsia="Consolas" w:hAnsi="Consolas" w:cs="Consolas"/>
          <w:b w:val="0"/>
          <w:sz w:val="28"/>
        </w:rPr>
        <w:t xml:space="preserve">Фостерс резко остановился, его взгляд был прикован к стелсу Черный Свет. Остальные семь офицеров Авангарда тоже оглянулись.
</w:t>
      </w:r>
    </w:p>
    <w:p>
      <w:pPr/>
    </w:p>
    <w:p>
      <w:pPr>
        <w:jc w:val="left"/>
      </w:pPr>
      <w:r>
        <w:rPr>
          <w:rFonts w:ascii="Consolas" w:eastAsia="Consolas" w:hAnsi="Consolas" w:cs="Consolas"/>
          <w:b w:val="0"/>
          <w:sz w:val="28"/>
        </w:rPr>
        <w:t xml:space="preserve">Затем Хан Сяо покинул свой космический корабль в костюме Обезьяны-Берсерка и поплыл в космос. Он посмотрел на восемь офицеров Авангарда и поднял руку, призывая их к действию.
</w:t>
      </w:r>
    </w:p>
    <w:p>
      <w:pPr/>
    </w:p>
    <w:p>
      <w:pPr>
        <w:jc w:val="left"/>
      </w:pPr>
      <w:r>
        <w:rPr>
          <w:rFonts w:ascii="Consolas" w:eastAsia="Consolas" w:hAnsi="Consolas" w:cs="Consolas"/>
          <w:b w:val="0"/>
          <w:sz w:val="28"/>
        </w:rPr>
        <w:t xml:space="preserve">Один человек на огромном поле боя был слишком мал, но ни один человек в округе не мог игнорировать присутствие Хан Сяо. Он высвободил свою энергию, и высокой энергии, излучаемой им, было достаточно, чтобы отключить радар любого линкора вокруг него.
</w:t>
      </w:r>
    </w:p>
    <w:p>
      <w:pPr/>
    </w:p>
    <w:p>
      <w:pPr>
        <w:jc w:val="left"/>
      </w:pPr>
      <w:r>
        <w:rPr>
          <w:rFonts w:ascii="Consolas" w:eastAsia="Consolas" w:hAnsi="Consolas" w:cs="Consolas"/>
          <w:b w:val="0"/>
          <w:sz w:val="28"/>
        </w:rPr>
        <w:t xml:space="preserve">Несмотря на то, что они находились далеко от Хан Сяо, Фостерс и другие могли ясно видеть действия Хан Сяо.
</w:t>
      </w:r>
    </w:p>
    <w:p>
      <w:pPr/>
    </w:p>
    <w:p>
      <w:pPr>
        <w:jc w:val="left"/>
      </w:pPr>
      <w:r>
        <w:rPr>
          <w:rFonts w:ascii="Consolas" w:eastAsia="Consolas" w:hAnsi="Consolas" w:cs="Consolas"/>
          <w:b w:val="0"/>
          <w:sz w:val="28"/>
        </w:rPr>
        <w:t xml:space="preserve">– Он нас провоцирует? – Охотничий Клинок был ошарашен. Он действительно не знал, кто дал Блэкстару смелость спровоцировать их.
</w:t>
      </w:r>
    </w:p>
    <w:p>
      <w:pPr/>
    </w:p>
    <w:p>
      <w:pPr>
        <w:jc w:val="left"/>
      </w:pPr>
      <w:r>
        <w:rPr>
          <w:rFonts w:ascii="Consolas" w:eastAsia="Consolas" w:hAnsi="Consolas" w:cs="Consolas"/>
          <w:b w:val="0"/>
          <w:sz w:val="28"/>
        </w:rPr>
        <w:t xml:space="preserve">Фостерс не мог не удивиться. Он думал, что Блэкстар прячется, как и другие Суперы класса Бедствия, и никогда не ожидал, что он выйдет сам.
</w:t>
      </w:r>
    </w:p>
    <w:p>
      <w:pPr/>
    </w:p>
    <w:p>
      <w:pPr>
        <w:jc w:val="left"/>
      </w:pPr>
      <w:r>
        <w:rPr>
          <w:rFonts w:ascii="Consolas" w:eastAsia="Consolas" w:hAnsi="Consolas" w:cs="Consolas"/>
          <w:b w:val="0"/>
          <w:sz w:val="28"/>
        </w:rPr>
        <w:t xml:space="preserve">– Неплохо. По крайней мере, он смелее остальных. Это сэкономит мне немного времени.
</w:t>
      </w:r>
    </w:p>
    <w:p>
      <w:pPr/>
    </w:p>
    <w:p>
      <w:pPr>
        <w:jc w:val="left"/>
      </w:pPr>
      <w:r>
        <w:rPr>
          <w:rFonts w:ascii="Consolas" w:eastAsia="Consolas" w:hAnsi="Consolas" w:cs="Consolas"/>
          <w:b w:val="0"/>
          <w:sz w:val="28"/>
        </w:rPr>
        <w:t xml:space="preserve">Глаза Фостерса сузились, и он приказал штурмовому кораблю атаковать Хан Сяо. Затем он выпрыгнул из космического корабля и устремился к своему врагу, все его тело горело огнем, как темно-красный метеор.
</w:t>
      </w:r>
    </w:p>
    <w:p>
      <w:pPr/>
    </w:p>
    <w:p>
      <w:pPr>
        <w:jc w:val="left"/>
      </w:pPr>
      <w:r>
        <w:rPr>
          <w:rFonts w:ascii="Consolas" w:eastAsia="Consolas" w:hAnsi="Consolas" w:cs="Consolas"/>
          <w:b w:val="0"/>
          <w:sz w:val="28"/>
        </w:rPr>
        <w:t xml:space="preserve">Хан Сяо поднял руку, и части его механического костюма расширились, образовав гигантский механический кулак размером в сотню метров. Механическая сила накрыла кулак, и тот обрушился на метеор.
</w:t>
      </w:r>
    </w:p>
    <w:p>
      <w:pPr/>
    </w:p>
    <w:p>
      <w:pPr>
        <w:jc w:val="left"/>
      </w:pPr>
      <w:r>
        <w:rPr>
          <w:rFonts w:ascii="Consolas" w:eastAsia="Consolas" w:hAnsi="Consolas" w:cs="Consolas"/>
          <w:b w:val="0"/>
          <w:sz w:val="28"/>
        </w:rPr>
        <w:t xml:space="preserve">Звук в пространстве вакуума не воспроизводился, и каждый мог лишь визуализировать звук столкновения в своей голове.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кулак был пронзен метеоритом, открыв дыру размером с человека, и кулак Фостерса достиг груди Хан Сяо.
</w:t>
      </w:r>
    </w:p>
    <w:p>
      <w:pPr/>
    </w:p>
    <w:p>
      <w:pPr>
        <w:jc w:val="left"/>
      </w:pPr>
      <w:r>
        <w:rPr>
          <w:rFonts w:ascii="Consolas" w:eastAsia="Consolas" w:hAnsi="Consolas" w:cs="Consolas"/>
          <w:b w:val="0"/>
          <w:sz w:val="28"/>
        </w:rPr>
        <w:t xml:space="preserve">Хан Сяо был вынужден отступить, и его тело отлетело назад на небольшое расстояние, прежде чем он смог стабилизировать себя. Он тут же взмахнул рукой, чтобы отцепить разрушенную механическую руку.
</w:t>
      </w:r>
    </w:p>
    <w:p>
      <w:pPr/>
    </w:p>
    <w:p>
      <w:pPr>
        <w:jc w:val="left"/>
      </w:pPr>
      <w:r>
        <w:rPr>
          <w:rFonts w:ascii="Consolas" w:eastAsia="Consolas" w:hAnsi="Consolas" w:cs="Consolas"/>
          <w:b w:val="0"/>
          <w:sz w:val="28"/>
        </w:rPr>
        <w:t xml:space="preserve">– Покажи мне все, что у тебя есть, и дай мне хорошо провести время, – Фостерс послал Хан Сяо голосовое сообщение в систему связи механического костюма.
</w:t>
      </w:r>
    </w:p>
    <w:p>
      <w:pPr/>
    </w:p>
    <w:p>
      <w:pPr>
        <w:jc w:val="left"/>
      </w:pPr>
      <w:r>
        <w:rPr>
          <w:rFonts w:ascii="Consolas" w:eastAsia="Consolas" w:hAnsi="Consolas" w:cs="Consolas"/>
          <w:b w:val="0"/>
          <w:sz w:val="28"/>
        </w:rPr>
        <w:t xml:space="preserve">«Оставлять голосовое сообщение в драке… этот парень действительно раздражает».
</w:t>
      </w:r>
    </w:p>
    <w:p>
      <w:pPr/>
    </w:p>
    <w:p>
      <w:pPr>
        <w:jc w:val="left"/>
      </w:pPr>
      <w:r>
        <w:rPr>
          <w:rFonts w:ascii="Consolas" w:eastAsia="Consolas" w:hAnsi="Consolas" w:cs="Consolas"/>
          <w:b w:val="0"/>
          <w:sz w:val="28"/>
        </w:rPr>
        <w:t xml:space="preserve">Хан Сяо взмахнул рукой, и люк стелса Черный Свет открылся. Его механическая армия вылетела из корабля, как рой саранчи.
</w:t>
      </w:r>
    </w:p>
    <w:p>
      <w:pPr/>
    </w:p>
    <w:p>
      <w:pPr>
        <w:jc w:val="left"/>
      </w:pPr>
      <w:r>
        <w:rPr>
          <w:rFonts w:ascii="Consolas" w:eastAsia="Consolas" w:hAnsi="Consolas" w:cs="Consolas"/>
          <w:b w:val="0"/>
          <w:sz w:val="28"/>
        </w:rPr>
        <w:t xml:space="preserve">Армия активировалась в какое-то мгновение, и вот уже десятки тысяч машин плыли рядом с ним.
</w:t>
      </w:r>
    </w:p>
    <w:p>
      <w:pPr/>
    </w:p>
    <w:p>
      <w:pPr>
        <w:jc w:val="left"/>
      </w:pPr>
      <w:r>
        <w:rPr>
          <w:rFonts w:ascii="Consolas" w:eastAsia="Consolas" w:hAnsi="Consolas" w:cs="Consolas"/>
          <w:b w:val="0"/>
          <w:sz w:val="28"/>
        </w:rPr>
        <w:t xml:space="preserve">Такую армию нельзя было недооценивать!
</w:t>
      </w:r>
    </w:p>
    <w:p>
      <w:pPr/>
    </w:p>
    <w:p>
      <w:pPr>
        <w:jc w:val="left"/>
      </w:pPr>
      <w:r>
        <w:rPr>
          <w:rFonts w:ascii="Consolas" w:eastAsia="Consolas" w:hAnsi="Consolas" w:cs="Consolas"/>
          <w:b w:val="0"/>
          <w:sz w:val="28"/>
        </w:rPr>
        <w:t xml:space="preserve">Поскольку Пурпурный Кристалл компенсирует ему его потери, Хан Сяо ничего не утаил и послал в бой все свои машины.
</w:t>
      </w:r>
    </w:p>
    <w:p>
      <w:pPr/>
    </w:p>
    <w:p>
      <w:pPr>
        <w:jc w:val="left"/>
      </w:pPr>
      <w:r>
        <w:rPr>
          <w:rFonts w:ascii="Consolas" w:eastAsia="Consolas" w:hAnsi="Consolas" w:cs="Consolas"/>
          <w:b w:val="0"/>
          <w:sz w:val="28"/>
        </w:rPr>
        <w:t xml:space="preserve">– Можете собраться все вместе. Ты не сможешь справиться со мной в одиночку, – Хан Сяо отплатил ему тем же и послал Фостерсу голосовое сообщение. Фостерс холодно усмехнулся, но не потрудился ответить. Блэкстар в его глазах уже был мертвецом, и одного его было достаточно, чтобы избавиться от этого вредителя.
</w:t>
      </w:r>
    </w:p>
    <w:p>
      <w:pPr/>
    </w:p>
    <w:p>
      <w:pPr>
        <w:jc w:val="left"/>
      </w:pPr>
      <w:r>
        <w:rPr>
          <w:rFonts w:ascii="Consolas" w:eastAsia="Consolas" w:hAnsi="Consolas" w:cs="Consolas"/>
          <w:b w:val="0"/>
          <w:sz w:val="28"/>
        </w:rPr>
        <w:t xml:space="preserve">Суперы класса Бедствия из Секции Ноль ускользнули в сторону, и ни один человек, похоже, не собирался помогать Блэкстару.
</w:t>
      </w:r>
    </w:p>
    <w:p>
      <w:pPr/>
    </w:p>
    <w:p>
      <w:pPr>
        <w:jc w:val="left"/>
      </w:pPr>
      <w:r>
        <w:rPr>
          <w:rFonts w:ascii="Consolas" w:eastAsia="Consolas" w:hAnsi="Consolas" w:cs="Consolas"/>
          <w:b w:val="0"/>
          <w:sz w:val="28"/>
        </w:rPr>
        <w:t xml:space="preserve">До сих пор Хан Сяо был единственным Супером класса Бедствия из Секции Ноль, который вышел на главное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Бой против восьмерых в одиночку!
</w:t>
      </w:r>
    </w:p>
    <w:p>
      <w:pPr/>
    </w:p>
    <w:p>
      <w:pPr>
        <w:jc w:val="left"/>
      </w:pPr>
      <w:r>
        <w:rPr>
          <w:rFonts w:ascii="Consolas" w:eastAsia="Consolas" w:hAnsi="Consolas" w:cs="Consolas"/>
          <w:b w:val="0"/>
          <w:sz w:val="28"/>
        </w:rPr>
        <w:t xml:space="preserve">«Давай покончим с этим быстро», – подумал Фостерс, и от него тут же стало исходить интенсивное пламя, похожее на поверхность маленькой звезды. Толкая вперед обеими ладонями десятки тысяч механических солдат, он заставил темно-красный луч ударить в сторону Хан Сяо и его механической армии, которая его окружала.
</w:t>
      </w:r>
    </w:p>
    <w:p>
      <w:pPr/>
    </w:p>
    <w:p>
      <w:pPr>
        <w:jc w:val="left"/>
      </w:pPr>
      <w:r>
        <w:rPr>
          <w:rFonts w:ascii="Consolas" w:eastAsia="Consolas" w:hAnsi="Consolas" w:cs="Consolas"/>
          <w:b w:val="0"/>
          <w:sz w:val="28"/>
        </w:rPr>
        <w:t xml:space="preserve">Внешний слой механических солдат был непосредственно взорван, разбившись на куски. Металлические обломки разлетелись, как песчинки, смытые приливом.
</w:t>
      </w:r>
    </w:p>
    <w:p>
      <w:pPr/>
    </w:p>
    <w:p>
      <w:pPr>
        <w:jc w:val="left"/>
      </w:pPr>
      <w:r>
        <w:rPr>
          <w:rFonts w:ascii="Consolas" w:eastAsia="Consolas" w:hAnsi="Consolas" w:cs="Consolas"/>
          <w:b w:val="0"/>
          <w:sz w:val="28"/>
        </w:rPr>
        <w:t xml:space="preserve">Машины "пушечного мяса" не смогли остановить атаку Фостерса класса А+. Только Хранители клятвы рядом с Хан Сяо выступили вперед, развернув свои щиты, чтобы противостоять ударной волне взрыва от Фостерса.
</w:t>
      </w:r>
    </w:p>
    <w:p>
      <w:pPr/>
    </w:p>
    <w:p>
      <w:pPr>
        <w:jc w:val="left"/>
      </w:pPr>
      <w:r>
        <w:rPr>
          <w:rFonts w:ascii="Consolas" w:eastAsia="Consolas" w:hAnsi="Consolas" w:cs="Consolas"/>
          <w:b w:val="0"/>
          <w:sz w:val="28"/>
        </w:rPr>
        <w:t xml:space="preserve">Глаза Хан Сяо вспыхнули, и его Механическая Сила вырвалась наружу. Под воздействием [Механического силового поля] он накрыл своей силой всех своих механических солдат. А в следующее мгновение он взмахнул руками, и сотни тысяч механических солдат одновременно открыли огонь, атакуя Фостерса с различными формированиями и всевозможными тактическими режимами.
</w:t>
      </w:r>
    </w:p>
    <w:p>
      <w:pPr/>
    </w:p>
    <w:p>
      <w:pPr>
        <w:jc w:val="left"/>
      </w:pPr>
      <w:r>
        <w:rPr>
          <w:rFonts w:ascii="Consolas" w:eastAsia="Consolas" w:hAnsi="Consolas" w:cs="Consolas"/>
          <w:b w:val="0"/>
          <w:sz w:val="28"/>
        </w:rPr>
        <w:t xml:space="preserve">Развернулась жестокая битва!
</w:t>
      </w:r>
    </w:p>
    <w:p>
      <w:pPr/>
    </w:p>
    <w:p>
      <w:pPr>
        <w:jc w:val="left"/>
      </w:pPr>
      <w:r>
        <w:rPr>
          <w:rFonts w:ascii="Consolas" w:eastAsia="Consolas" w:hAnsi="Consolas" w:cs="Consolas"/>
          <w:b w:val="0"/>
          <w:sz w:val="28"/>
        </w:rPr>
        <w:t xml:space="preserve">Огромная механическая армия утопила Фостерса. Прямо посреди основного поля боя образовалось поле боя меньшего масштаба. Флоты все еще сражались друг с другом вокруг них, и Земля Кровопролития не заботилась о битве один на один, постоянно стреляя в сторону механической армии Блэкстара. Однако Секция Ноль была не из тех, с кем можно шутить.
</w:t>
      </w:r>
    </w:p>
    <w:p>
      <w:pPr/>
    </w:p>
    <w:p>
      <w:pPr>
        <w:jc w:val="left"/>
      </w:pPr>
      <w:r>
        <w:rPr>
          <w:rFonts w:ascii="Consolas" w:eastAsia="Consolas" w:hAnsi="Consolas" w:cs="Consolas"/>
          <w:b w:val="0"/>
          <w:sz w:val="28"/>
        </w:rPr>
        <w:t xml:space="preserve">В то время как остальные классы Бедствия смотрели шоу, у них все еще было мужество командовать флотом, чтобы обеспечить достаточное прикрытие для Хан Сяо.
</w:t>
      </w:r>
    </w:p>
    <w:p>
      <w:pPr/>
    </w:p>
    <w:p>
      <w:pPr>
        <w:jc w:val="left"/>
      </w:pPr>
      <w:r>
        <w:rPr>
          <w:rFonts w:ascii="Consolas" w:eastAsia="Consolas" w:hAnsi="Consolas" w:cs="Consolas"/>
          <w:b w:val="0"/>
          <w:sz w:val="28"/>
        </w:rPr>
        <w:t xml:space="preserve">Кроме того, вокруг машин было множество плавающих щитов, которые время от времени блокировали атаки.
</w:t>
      </w:r>
    </w:p>
    <w:p>
      <w:pPr/>
    </w:p>
    <w:p>
      <w:pPr>
        <w:jc w:val="left"/>
      </w:pPr>
      <w:r>
        <w:rPr>
          <w:rFonts w:ascii="Consolas" w:eastAsia="Consolas" w:hAnsi="Consolas" w:cs="Consolas"/>
          <w:b w:val="0"/>
          <w:sz w:val="28"/>
        </w:rPr>
        <w:t xml:space="preserve">Это была тотальная атака Механика на уровне Бедствия. Человек мог соперничать с целым флотом!
</w:t>
      </w:r>
    </w:p>
    <w:p>
      <w:pPr/>
    </w:p>
    <w:p>
      <w:pPr>
        <w:jc w:val="left"/>
      </w:pPr>
      <w:r>
        <w:rPr>
          <w:rFonts w:ascii="Consolas" w:eastAsia="Consolas" w:hAnsi="Consolas" w:cs="Consolas"/>
          <w:b w:val="0"/>
          <w:sz w:val="28"/>
        </w:rPr>
        <w:t xml:space="preserve">Однако Хан Сяо сосредоточил все свое внимание на Фостерсе.
</w:t>
      </w:r>
    </w:p>
    <w:p>
      <w:pPr/>
    </w:p>
    <w:p>
      <w:pPr>
        <w:jc w:val="left"/>
      </w:pPr>
      <w:r>
        <w:rPr>
          <w:rFonts w:ascii="Consolas" w:eastAsia="Consolas" w:hAnsi="Consolas" w:cs="Consolas"/>
          <w:b w:val="0"/>
          <w:sz w:val="28"/>
        </w:rPr>
        <w:t xml:space="preserve">Миллионы лучей ионных пушек пересекались, как большая герметичная сеть, которая непрерывно поражала Фостерса. Он постоянно уклонялся и шел на таран, когда не мог увернуться, полагаясь на чистую силу своего пламени Бойца, чтобы так же посеять хаос в армии механических солдат.
</w:t>
      </w:r>
    </w:p>
    <w:p>
      <w:pPr/>
    </w:p>
    <w:p>
      <w:pPr>
        <w:jc w:val="left"/>
      </w:pPr>
      <w:r>
        <w:rPr>
          <w:rFonts w:ascii="Consolas" w:eastAsia="Consolas" w:hAnsi="Consolas" w:cs="Consolas"/>
          <w:b w:val="0"/>
          <w:sz w:val="28"/>
        </w:rPr>
        <w:t xml:space="preserve">Броня обычных механических солдат была сродни бумаге перед силой Фостерса. В битве между классами А роль основных механических солдат состояла только в том, чтобы обеспечить огневую мощь и тактическое сдерживание, а также постоянно сокрушать Здоровье и силу противников. В соответствии с бонусом, полученным от Механической силы Хан Сяо, большую часть времени Фостерс мог только пытаться уклониться. Быть обстрелянным десятками тысяч сосредоточенных огневых средств – не повод для насмешек.
</w:t>
      </w:r>
    </w:p>
    <w:p>
      <w:pPr/>
    </w:p>
    <w:p>
      <w:pPr>
        <w:jc w:val="left"/>
      </w:pPr>
      <w:r>
        <w:rPr>
          <w:rFonts w:ascii="Consolas" w:eastAsia="Consolas" w:hAnsi="Consolas" w:cs="Consolas"/>
          <w:b w:val="0"/>
          <w:sz w:val="28"/>
        </w:rPr>
        <w:t xml:space="preserve">Хотя он мог бы быть уверен, что выдержит это с его нынешней силой, не должен ли он относиться к себе лучше, если это возможно?
</w:t>
      </w:r>
    </w:p>
    <w:p>
      <w:pPr/>
    </w:p>
    <w:p>
      <w:pPr>
        <w:jc w:val="left"/>
      </w:pPr>
      <w:r>
        <w:rPr>
          <w:rFonts w:ascii="Consolas" w:eastAsia="Consolas" w:hAnsi="Consolas" w:cs="Consolas"/>
          <w:b w:val="0"/>
          <w:sz w:val="28"/>
        </w:rPr>
        <w:t xml:space="preserve">Что касается основной боевой силы Хан Сяо, то это было небольшое количество элитной техники класса А, такой как улучшенные версии Хранителей клятвы, Фантомы и так далее. Сила одного отряда, естественно, не могла превышать силу самого класса Бедствия, но их взаимное сотрудничество могло угрожать ему. Даже с их прославленной репутацией в звездном поле офицеры Авангарда Тирана не смогли бы уничтожить Хранителя клятвы, который был оснащен достаточным количеством щитов, энергией и толстой броней, всего за два или три удара.
</w:t>
      </w:r>
    </w:p>
    <w:p>
      <w:pPr/>
    </w:p>
    <w:p>
      <w:pPr>
        <w:jc w:val="left"/>
      </w:pPr>
      <w:r>
        <w:rPr>
          <w:rFonts w:ascii="Consolas" w:eastAsia="Consolas" w:hAnsi="Consolas" w:cs="Consolas"/>
          <w:b w:val="0"/>
          <w:sz w:val="28"/>
        </w:rPr>
        <w:t xml:space="preserve">Хан Сяо неторопливо прогуливался среди своей механической армии, но его походка была чрезвычайно быстрой. В сочетании с его внезапной сменой направления движения, это привело к тому, что Фостерс не мог поймать его.
</w:t>
      </w:r>
    </w:p>
    <w:p>
      <w:pPr/>
    </w:p>
    <w:p>
      <w:pPr>
        <w:jc w:val="left"/>
      </w:pPr>
      <w:r>
        <w:rPr>
          <w:rFonts w:ascii="Consolas" w:eastAsia="Consolas" w:hAnsi="Consolas" w:cs="Consolas"/>
          <w:b w:val="0"/>
          <w:sz w:val="28"/>
        </w:rPr>
        <w:t xml:space="preserve">Однако Фостерс не смел останавливаться, постоянно поддерживая свою высокую скорость уклонения, поскольку он избегал различных атак, быстро анализируя ситуацию в уме.
</w:t>
      </w:r>
    </w:p>
    <w:p>
      <w:pPr/>
    </w:p>
    <w:p>
      <w:pPr>
        <w:jc w:val="left"/>
      </w:pPr>
      <w:r>
        <w:rPr>
          <w:rFonts w:ascii="Consolas" w:eastAsia="Consolas" w:hAnsi="Consolas" w:cs="Consolas"/>
          <w:b w:val="0"/>
          <w:sz w:val="28"/>
        </w:rPr>
        <w:t xml:space="preserve">«Нужно искать возможность обезглавить его одним махом, иначе я утону в этой тактике численной волны».
</w:t>
      </w:r>
    </w:p>
    <w:p>
      <w:pPr/>
    </w:p>
    <w:p>
      <w:pPr>
        <w:jc w:val="left"/>
      </w:pPr>
      <w:r>
        <w:rPr>
          <w:rFonts w:ascii="Consolas" w:eastAsia="Consolas" w:hAnsi="Consolas" w:cs="Consolas"/>
          <w:b w:val="0"/>
          <w:sz w:val="28"/>
        </w:rPr>
        <w:t xml:space="preserve">Не то чтобы Фостерс не сталкивался с Механиками, специализирующимися на стиле Легион. Но он понимал, что как только он будет полностью окружен, его рано или поздно замучают до смерти. Нельзя было смотреть свысока на ущерб, который могли нанести десять тысяч солдат.
</w:t>
      </w:r>
    </w:p>
    <w:p>
      <w:pPr/>
    </w:p>
    <w:p>
      <w:pPr>
        <w:jc w:val="left"/>
      </w:pPr>
      <w:r>
        <w:rPr>
          <w:rFonts w:ascii="Consolas" w:eastAsia="Consolas" w:hAnsi="Consolas" w:cs="Consolas"/>
          <w:b w:val="0"/>
          <w:sz w:val="28"/>
        </w:rPr>
        <w:t xml:space="preserve">Что же касается слабости стиля Легион… Если бы командир был обезглавлен, остальные солдаты были бы легко уничтожены.
</w:t>
      </w:r>
    </w:p>
    <w:p>
      <w:pPr/>
    </w:p>
    <w:p>
      <w:pPr>
        <w:jc w:val="left"/>
      </w:pPr>
      <w:r>
        <w:rPr>
          <w:rFonts w:ascii="Consolas" w:eastAsia="Consolas" w:hAnsi="Consolas" w:cs="Consolas"/>
          <w:b w:val="0"/>
          <w:sz w:val="28"/>
        </w:rPr>
        <w:t xml:space="preserve">«Блэкстар имеет прозвище Бессмертное Тело… Но с ним не может быть сложнее иметь дело, чем с самой механической армией».
</w:t>
      </w:r>
    </w:p>
    <w:p>
      <w:pPr/>
    </w:p>
    <w:p>
      <w:pPr>
        <w:jc w:val="left"/>
      </w:pPr>
      <w:r>
        <w:rPr>
          <w:rFonts w:ascii="Consolas" w:eastAsia="Consolas" w:hAnsi="Consolas" w:cs="Consolas"/>
          <w:b w:val="0"/>
          <w:sz w:val="28"/>
        </w:rPr>
        <w:t xml:space="preserve">Фостерс пристально посмотрел на него, прежде чем резко увеличить скорость, используя навык. Вокруг него полыхнуло пламя, и как темно-красная молния, он прорвался сквозь ряды механических солдат, чтобы подойти к Хан Сяо, замахиваясь могучим кулаком, наполненным бесконечной силой, в сторону шеи своего врага.
</w:t>
      </w:r>
    </w:p>
    <w:p>
      <w:pPr/>
    </w:p>
    <w:p>
      <w:pPr>
        <w:jc w:val="left"/>
      </w:pPr>
      <w:r>
        <w:rPr>
          <w:rFonts w:ascii="Consolas" w:eastAsia="Consolas" w:hAnsi="Consolas" w:cs="Consolas"/>
          <w:b w:val="0"/>
          <w:sz w:val="28"/>
        </w:rPr>
        <w:t xml:space="preserve">В ту долю секунды, когда кулак должен был уже достигнуть цели, фигура Хан Сяо внезапно замерцала, и в следующее мгновение он оказался в другом месте внутри своей механической армии. Это было его Продвинутое путешествие в Пустоту.
</w:t>
      </w:r>
    </w:p>
    <w:p>
      <w:pPr/>
    </w:p>
    <w:p>
      <w:pPr>
        <w:jc w:val="left"/>
      </w:pPr>
      <w:r>
        <w:rPr>
          <w:rFonts w:ascii="Consolas" w:eastAsia="Consolas" w:hAnsi="Consolas" w:cs="Consolas"/>
          <w:b w:val="0"/>
          <w:sz w:val="28"/>
        </w:rPr>
        <w:t xml:space="preserve">И всё продолжалось в том же духе. Каждый раз, когда Фостерс начинал атаку на Хан Сяо, последний легко нейтрализовывал ее. Благодаря Путешествию в пустоту, [Сущности хаоса – освобождение], а также модулю телепортации на короткие расстояния на его Обезьяне-Берсерке в непрерывном цикле Фостерс не мог прикоснуться даже к его одежде. Взрывов ударных волн удавалось избегать еще легче.
</w:t>
      </w:r>
    </w:p>
    <w:p>
      <w:pPr/>
    </w:p>
    <w:p>
      <w:pPr>
        <w:jc w:val="left"/>
      </w:pPr>
      <w:r>
        <w:rPr>
          <w:rFonts w:ascii="Consolas" w:eastAsia="Consolas" w:hAnsi="Consolas" w:cs="Consolas"/>
          <w:b w:val="0"/>
          <w:sz w:val="28"/>
        </w:rPr>
        <w:t xml:space="preserve">С течением времени лицо Фостерса становилось все уродливее. Согласно полученным сведениям, он думал, что Хан Сяо предпочтет сразиться с ним, учитывая его крепкое тело, но он не ожидал, что последний будет таким же скользким, как угорь.
</w:t>
      </w:r>
    </w:p>
    <w:p>
      <w:pPr/>
    </w:p>
    <w:p>
      <w:pPr>
        <w:jc w:val="left"/>
      </w:pPr>
      <w:r>
        <w:rPr>
          <w:rFonts w:ascii="Consolas" w:eastAsia="Consolas" w:hAnsi="Consolas" w:cs="Consolas"/>
          <w:b w:val="0"/>
          <w:sz w:val="28"/>
        </w:rPr>
        <w:t xml:space="preserve">Что же касается Хан Сяо, то его мысли были ясны.
</w:t>
      </w:r>
    </w:p>
    <w:p>
      <w:pPr/>
    </w:p>
    <w:p>
      <w:pPr>
        <w:jc w:val="left"/>
      </w:pPr>
      <w:r>
        <w:rPr>
          <w:rFonts w:ascii="Consolas" w:eastAsia="Consolas" w:hAnsi="Consolas" w:cs="Consolas"/>
          <w:b w:val="0"/>
          <w:sz w:val="28"/>
        </w:rPr>
        <w:t xml:space="preserve">«Поскольку я Механик, то до того, как моя механическая армия истощится, мне не нужно спешить и быть избитым, как идиоту».
</w:t>
      </w:r>
    </w:p>
    <w:p>
      <w:pPr/>
    </w:p>
    <w:p>
      <w:pPr>
        <w:jc w:val="left"/>
      </w:pPr>
      <w:r>
        <w:rPr>
          <w:rFonts w:ascii="Consolas" w:eastAsia="Consolas" w:hAnsi="Consolas" w:cs="Consolas"/>
          <w:b w:val="0"/>
          <w:sz w:val="28"/>
        </w:rPr>
        <w:t xml:space="preserve">Его плотское тело было его козырной картой, и, конечно, он должен был использовать его только в крайнем случае. Его миссия состояла в том, чтобы сдержать восемь офицеров Авангарда. Заманив Фостерса в ловушку механической армии, он заставит парня потерять терпение, позволяя ему призвать остальных к сдерживанию.
</w:t>
      </w:r>
    </w:p>
    <w:p>
      <w:pPr/>
    </w:p>
    <w:p>
      <w:pPr>
        <w:jc w:val="left"/>
      </w:pPr>
      <w:r>
        <w:rPr>
          <w:rFonts w:ascii="Consolas" w:eastAsia="Consolas" w:hAnsi="Consolas" w:cs="Consolas"/>
          <w:b w:val="0"/>
          <w:sz w:val="28"/>
        </w:rPr>
        <w:t xml:space="preserve">Иначе же, если он будет полагаться только на своё прочное тело, то Фостерс, хоть и не сможет убить его, но определённо полностью подавит и изобьёт без какого-либо шанса отомстить. Тогда он уже не будет таким беззаботным, как сейчас.
</w:t>
      </w:r>
    </w:p>
    <w:p>
      <w:pPr/>
    </w:p>
    <w:p>
      <w:pPr>
        <w:jc w:val="left"/>
      </w:pPr>
      <w:r>
        <w:rPr>
          <w:rFonts w:ascii="Consolas" w:eastAsia="Consolas" w:hAnsi="Consolas" w:cs="Consolas"/>
          <w:b w:val="0"/>
          <w:sz w:val="28"/>
        </w:rPr>
        <w:t xml:space="preserve">Хан Сяо рассматривал это в долгосрочной перспективе. Если он успешно выполнит эту миссию, то получит самые передовые знания, необходимые для продвижения в классе. А уничтожение всей его механической армии даст ему повод выйти из войны на текущий период времени, позволив ему вернуться на базу и создать совершенно новую механическую армию с новыми и улучшенными возможностями.
</w:t>
      </w:r>
    </w:p>
    <w:p>
      <w:pPr/>
    </w:p>
    <w:p>
      <w:pPr>
        <w:jc w:val="left"/>
      </w:pPr>
      <w:r>
        <w:rPr>
          <w:rFonts w:ascii="Consolas" w:eastAsia="Consolas" w:hAnsi="Consolas" w:cs="Consolas"/>
          <w:b w:val="0"/>
          <w:sz w:val="28"/>
        </w:rPr>
        <w:t xml:space="preserve">Цивилизация Пурпурного Кристалла, естественно, возместит ему все потери.
</w:t>
      </w:r>
    </w:p>
    <w:p>
      <w:pPr/>
    </w:p>
    <w:p>
      <w:pPr>
        <w:jc w:val="left"/>
      </w:pPr>
      <w:r>
        <w:rPr>
          <w:rFonts w:ascii="Consolas" w:eastAsia="Consolas" w:hAnsi="Consolas" w:cs="Consolas"/>
          <w:b w:val="0"/>
          <w:sz w:val="28"/>
        </w:rPr>
        <w:t xml:space="preserve">Поскольку он знал, что расширение Земли Кровопролития неизбежно, с текущими показателями Секции Ноль в течение некоторого времени они будут постоянно проигрывать. Ему не нужно было участвовать в проигрышной битве. Для него было лучше вернуться домой и восстановить силы.
</w:t>
      </w:r>
    </w:p>
    <w:p>
      <w:pPr/>
    </w:p>
    <w:p>
      <w:pPr>
        <w:jc w:val="left"/>
      </w:pPr>
      <w:r>
        <w:rPr>
          <w:rFonts w:ascii="Consolas" w:eastAsia="Consolas" w:hAnsi="Consolas" w:cs="Consolas"/>
          <w:b w:val="0"/>
          <w:sz w:val="28"/>
        </w:rPr>
        <w:t xml:space="preserve">Когда ситуация станет плохой и Пурпурный Кристалл начнет паниковать, они подумают о его вкладе, прежде чем автоматически просить его принять участие. Только тогда он воспользуется возможностью вымогать у них то, что ему нужно.
</w:t>
      </w:r>
    </w:p>
    <w:p>
      <w:pPr/>
    </w:p>
    <w:p>
      <w:pPr>
        <w:jc w:val="left"/>
      </w:pPr>
      <w:r>
        <w:rPr>
          <w:rFonts w:ascii="Consolas" w:eastAsia="Consolas" w:hAnsi="Consolas" w:cs="Consolas"/>
          <w:b w:val="0"/>
          <w:sz w:val="28"/>
        </w:rPr>
        <w:t xml:space="preserve">В то время как Хан Сяо любил использовать стиль Легион, он также любил лично выходить на сцену. Но на этот раз он решил использовать обычную тактику, показав свои пугающие способности уклонения, чтобы помешать внезапному продвижению Фостерса. Так мощь его стиля Легион проявлялась в полной мере!
</w:t>
      </w:r>
    </w:p>
    <w:p>
      <w:pPr/>
    </w:p>
    <w:p>
      <w:pPr>
        <w:jc w:val="left"/>
      </w:pPr>
      <w:r>
        <w:rPr>
          <w:rFonts w:ascii="Consolas" w:eastAsia="Consolas" w:hAnsi="Consolas" w:cs="Consolas"/>
          <w:b w:val="0"/>
          <w:sz w:val="28"/>
        </w:rPr>
        <w:t xml:space="preserve">Хотя потери механической армии постоянно увеличивались, потребление энергии Фостерсом также становилось серьезным. Столкновение с сотнями тысяч механических солдат вызывало качественное изменение количества. Если бы у кого-то не было особой способности, подобной "танку", никто не смог бы вынести такую толпу.
</w:t>
      </w:r>
    </w:p>
    <w:p>
      <w:pPr/>
    </w:p>
    <w:p>
      <w:pPr>
        <w:jc w:val="left"/>
      </w:pPr>
      <w:r>
        <w:rPr>
          <w:rFonts w:ascii="Consolas" w:eastAsia="Consolas" w:hAnsi="Consolas" w:cs="Consolas"/>
          <w:b w:val="0"/>
          <w:sz w:val="28"/>
        </w:rPr>
        <w:t xml:space="preserve">Поврежденная техника снова и снова возрождалась Хан Сяо при использовании как [Модификации отходов], так и [Последнего восстановления], и солдаты казались бесконечными.
</w:t>
      </w:r>
    </w:p>
    <w:p>
      <w:pPr/>
    </w:p>
    <w:p>
      <w:pPr>
        <w:jc w:val="left"/>
      </w:pPr>
      <w:r>
        <w:rPr>
          <w:rFonts w:ascii="Consolas" w:eastAsia="Consolas" w:hAnsi="Consolas" w:cs="Consolas"/>
          <w:b w:val="0"/>
          <w:sz w:val="28"/>
        </w:rPr>
        <w:t xml:space="preserve">Обе стороны могли видеть, что Фостерс выглядел как жук, пойманный в паутину, полностью попадая в темп Блэкстара. Механическая армия, благословленная Механической силой Хан Сяо, а также бафф [Сверхчеловека] на 170 уровне обеспечивали увеличение урона на 142%. Это значительно компенсировало преимущество Фостерса в силе.
</w:t>
      </w:r>
    </w:p>
    <w:p>
      <w:pPr/>
    </w:p>
    <w:p>
      <w:pPr>
        <w:jc w:val="left"/>
      </w:pPr>
      <w:r>
        <w:rPr>
          <w:rFonts w:ascii="Consolas" w:eastAsia="Consolas" w:hAnsi="Consolas" w:cs="Consolas"/>
          <w:b w:val="0"/>
          <w:sz w:val="28"/>
        </w:rPr>
        <w:t xml:space="preserve">– Ему удалось задержать главного офицера Авангарда!
</w:t>
      </w:r>
    </w:p>
    <w:p>
      <w:pPr/>
    </w:p>
    <w:p>
      <w:pPr>
        <w:jc w:val="left"/>
      </w:pPr>
      <w:r>
        <w:rPr>
          <w:rFonts w:ascii="Consolas" w:eastAsia="Consolas" w:hAnsi="Consolas" w:cs="Consolas"/>
          <w:b w:val="0"/>
          <w:sz w:val="28"/>
        </w:rPr>
        <w:t xml:space="preserve">В Секции Ноль было довольно много Суперов класса А, и все они получили заряд бодрости.
</w:t>
      </w:r>
    </w:p>
    <w:p>
      <w:pPr/>
    </w:p>
    <w:p>
      <w:pPr>
        <w:jc w:val="left"/>
      </w:pPr>
      <w:r>
        <w:rPr>
          <w:rFonts w:ascii="Consolas" w:eastAsia="Consolas" w:hAnsi="Consolas" w:cs="Consolas"/>
          <w:b w:val="0"/>
          <w:sz w:val="28"/>
        </w:rPr>
        <w:t xml:space="preserve">То, что возможности Блэкстара соперничали с главным офицером Авангарда, было хорошей новостью.
</w:t>
      </w:r>
    </w:p>
    <w:p>
      <w:pPr/>
    </w:p>
    <w:p>
      <w:pPr>
        <w:jc w:val="left"/>
      </w:pPr>
      <w:r>
        <w:rPr>
          <w:rFonts w:ascii="Consolas" w:eastAsia="Consolas" w:hAnsi="Consolas" w:cs="Consolas"/>
          <w:b w:val="0"/>
          <w:sz w:val="28"/>
        </w:rPr>
        <w:t xml:space="preserve">Впрочем, никто особо не удивился. Благодаря славе Блэкстара многие из его деяний уже распространились среди людей в галактике. Он также был признан одним из самых сильных членов при Императоре-Драконе Эймс. Таким образом, неудивительно, что он смог сравниться с главным офицером Авангарда Тирана в мощи.
</w:t>
      </w:r>
    </w:p>
    <w:p>
      <w:pPr/>
    </w:p>
    <w:p>
      <w:pPr>
        <w:jc w:val="left"/>
      </w:pPr>
      <w:r>
        <w:rPr>
          <w:rFonts w:ascii="Consolas" w:eastAsia="Consolas" w:hAnsi="Consolas" w:cs="Consolas"/>
          <w:b w:val="0"/>
          <w:sz w:val="28"/>
        </w:rPr>
        <w:t xml:space="preserve">Однако вот Ральф немного волновался. Блэкстар обещал ему, что он сдержит всех восьмерых, но в данный момент в ловушке находился только Фостерс. Другие представители Авангарда все еще двигались и уничтожали военные корабли. Если бы не тот факт, что Блэкстар был вовлечен в интенсивную битву, он бы настаивал на отступлении.
</w:t>
      </w:r>
    </w:p>
    <w:p>
      <w:pPr/>
    </w:p>
    <w:p>
      <w:pPr>
        <w:jc w:val="left"/>
      </w:pPr>
      <w:r>
        <w:rPr>
          <w:rFonts w:ascii="Consolas" w:eastAsia="Consolas" w:hAnsi="Consolas" w:cs="Consolas"/>
          <w:b w:val="0"/>
          <w:sz w:val="28"/>
        </w:rPr>
        <w:t xml:space="preserve">Увернувшись от очередного выстрела, Фостерс перевел взгляд на Хан Сяо, чувствуя себя крайне подавленным.
</w:t>
      </w:r>
    </w:p>
    <w:p>
      <w:pPr/>
    </w:p>
    <w:p>
      <w:pPr>
        <w:jc w:val="left"/>
      </w:pPr>
      <w:r>
        <w:rPr>
          <w:rFonts w:ascii="Consolas" w:eastAsia="Consolas" w:hAnsi="Consolas" w:cs="Consolas"/>
          <w:b w:val="0"/>
          <w:sz w:val="28"/>
        </w:rPr>
        <w:t xml:space="preserve">Трудности с убийством Блэкстара оказались далеко за пределами его ожиданий.
</w:t>
      </w:r>
    </w:p>
    <w:p>
      <w:pPr/>
    </w:p>
    <w:p>
      <w:pPr>
        <w:jc w:val="left"/>
      </w:pPr>
      <w:r>
        <w:rPr>
          <w:rFonts w:ascii="Consolas" w:eastAsia="Consolas" w:hAnsi="Consolas" w:cs="Consolas"/>
          <w:b w:val="0"/>
          <w:sz w:val="28"/>
        </w:rPr>
        <w:t xml:space="preserve">Фостерс все еще чувствовал, что Блэкстар ему не ровня. По его мнению, если ему удастся ухватиться за шанс, то он обязательно добьется победы. Однако они сражались так долго, что это противоречило его первоначальному намерению быстро закончить битву. Не в силах удержаться от гнева, он уже давно потерял терпение.
</w:t>
      </w:r>
    </w:p>
    <w:p>
      <w:pPr/>
    </w:p>
    <w:p>
      <w:pPr>
        <w:jc w:val="left"/>
      </w:pPr>
      <w:r>
        <w:rPr>
          <w:rFonts w:ascii="Consolas" w:eastAsia="Consolas" w:hAnsi="Consolas" w:cs="Consolas"/>
          <w:b w:val="0"/>
          <w:sz w:val="28"/>
        </w:rPr>
        <w:t xml:space="preserve">– Охотничий Клинок, Малекит… Все, идите и помогите мне уничтожить механическую армию Блэкстара. Посмотрим, где тогда он будет прятаться! – крикнул Фостерс.
</w:t>
      </w:r>
    </w:p>
    <w:p>
      <w:pPr/>
    </w:p>
    <w:p>
      <w:pPr>
        <w:jc w:val="left"/>
      </w:pPr>
      <w:r>
        <w:rPr>
          <w:rFonts w:ascii="Consolas" w:eastAsia="Consolas" w:hAnsi="Consolas" w:cs="Consolas"/>
          <w:b w:val="0"/>
          <w:sz w:val="28"/>
        </w:rPr>
        <w:t xml:space="preserve">Остальные семь офицеров Авангарда, которые имели дело с флотом вокруг, получили новые инструкции и были удивлены. Фостерс упоминал, что Блэкстар – это противник, с которым он справится в одиночку, но теперь ему была нужна помощь!
</w:t>
      </w:r>
    </w:p>
    <w:p>
      <w:pPr/>
    </w:p>
    <w:p>
      <w:pPr>
        <w:jc w:val="left"/>
      </w:pPr>
      <w:r>
        <w:rPr>
          <w:rFonts w:ascii="Consolas" w:eastAsia="Consolas" w:hAnsi="Consolas" w:cs="Consolas"/>
          <w:b w:val="0"/>
          <w:sz w:val="28"/>
        </w:rPr>
        <w:t xml:space="preserve">Тем не менее, они, естественно, проявили некоторое уважение, не говоря уже о том, что Блэкстар спровоцировал и их. Таким образом, все они развернулись и прочистили себе путь к крошечному полю битвы, на котором находились Фостерс и Блэкстар. Они были похожи на семь метеоров, врезавшихся в механическую армию.
</w:t>
      </w:r>
    </w:p>
    <w:p>
      <w:pPr/>
    </w:p>
    <w:p>
      <w:pPr>
        <w:jc w:val="left"/>
      </w:pPr>
      <w:r>
        <w:rPr>
          <w:rFonts w:ascii="Consolas" w:eastAsia="Consolas" w:hAnsi="Consolas" w:cs="Consolas"/>
          <w:b w:val="0"/>
          <w:sz w:val="28"/>
        </w:rPr>
        <w:t xml:space="preserve">Как только восемь офицеров Авангарда объединили свои усилия, ситуация мгновенно ухудшилась. Механическая армия бессмысленно уничтожалась.
</w:t>
      </w:r>
    </w:p>
    <w:p>
      <w:pPr/>
    </w:p>
    <w:p>
      <w:pPr>
        <w:jc w:val="left"/>
      </w:pPr>
      <w:r>
        <w:rPr>
          <w:rFonts w:ascii="Consolas" w:eastAsia="Consolas" w:hAnsi="Consolas" w:cs="Consolas"/>
          <w:b w:val="0"/>
          <w:sz w:val="28"/>
        </w:rPr>
        <w:t xml:space="preserve">– Блэкстар долго не продержится.
</w:t>
      </w:r>
    </w:p>
    <w:p>
      <w:pPr/>
    </w:p>
    <w:p>
      <w:pPr>
        <w:jc w:val="left"/>
      </w:pPr>
      <w:r>
        <w:rPr>
          <w:rFonts w:ascii="Consolas" w:eastAsia="Consolas" w:hAnsi="Consolas" w:cs="Consolas"/>
          <w:b w:val="0"/>
          <w:sz w:val="28"/>
        </w:rPr>
        <w:t xml:space="preserve">Суперы класса А в Секции Ноль почувствовали шок в своих сердцах. Но при вопросе о противостоянии восьми офицерам Авангарда ни у кого из них ещё не хватало смелости рискнуть и поддержать своего союзника. До того, как механическая армия будет полностью уничтожена, у Блэкстара еще оставалась надежда.
</w:t>
      </w:r>
    </w:p>
    <w:p>
      <w:pPr/>
    </w:p>
    <w:p>
      <w:pPr>
        <w:jc w:val="left"/>
      </w:pPr>
      <w:r>
        <w:rPr>
          <w:rFonts w:ascii="Consolas" w:eastAsia="Consolas" w:hAnsi="Consolas" w:cs="Consolas"/>
          <w:b w:val="0"/>
          <w:sz w:val="28"/>
        </w:rPr>
        <w:t xml:space="preserve">Фостерс все это время смотрел на Хан Сяо, как ястреб. В тот момент, когда Блэкстар вознамерится сбежать, он немедленно бросится вперед, чтобы помешать ему, не позволяя тому улизнуть.
</w:t>
      </w:r>
    </w:p>
    <w:p>
      <w:pPr/>
    </w:p>
    <w:p>
      <w:pPr>
        <w:jc w:val="left"/>
      </w:pPr>
      <w:r>
        <w:rPr>
          <w:rFonts w:ascii="Consolas" w:eastAsia="Consolas" w:hAnsi="Consolas" w:cs="Consolas"/>
          <w:b w:val="0"/>
          <w:sz w:val="28"/>
        </w:rPr>
        <w:t xml:space="preserve">Но, вопреки его ожиданиям, даже несмотря на то, что ситуация была явно не на его стороне, Хан Сяо продолжал смещаться и уклоняться, не имея никакого намерения к побегу. Это привело к тому, что бдительность Фостерса оказалась бесполезной.
</w:t>
      </w:r>
    </w:p>
    <w:p>
      <w:pPr/>
    </w:p>
    <w:p>
      <w:pPr>
        <w:jc w:val="left"/>
      </w:pPr>
      <w:r>
        <w:rPr>
          <w:rFonts w:ascii="Consolas" w:eastAsia="Consolas" w:hAnsi="Consolas" w:cs="Consolas"/>
          <w:b w:val="0"/>
          <w:sz w:val="28"/>
        </w:rPr>
        <w:t xml:space="preserve">– Что делает Блэкстар? Почему он не отступает?
</w:t>
      </w:r>
    </w:p>
    <w:p>
      <w:pPr/>
    </w:p>
    <w:p>
      <w:pPr>
        <w:jc w:val="left"/>
      </w:pPr>
      <w:r>
        <w:rPr>
          <w:rFonts w:ascii="Consolas" w:eastAsia="Consolas" w:hAnsi="Consolas" w:cs="Consolas"/>
          <w:b w:val="0"/>
          <w:sz w:val="28"/>
        </w:rPr>
        <w:t xml:space="preserve">– Разве он не знает, что борьба приведет только к его смерти?
</w:t>
      </w:r>
    </w:p>
    <w:p>
      <w:pPr/>
    </w:p>
    <w:p>
      <w:pPr>
        <w:jc w:val="left"/>
      </w:pPr>
      <w:r>
        <w:rPr>
          <w:rFonts w:ascii="Consolas" w:eastAsia="Consolas" w:hAnsi="Consolas" w:cs="Consolas"/>
          <w:b w:val="0"/>
          <w:sz w:val="28"/>
        </w:rPr>
        <w:t xml:space="preserve">Все окружающие классы Бедствия были напуганы; на их лицах отражалось недоверие. Неужели он действительно собирается сражаться со всеми восемью в одиночку? Вся площадь была заполнена осколками от его механической армии, не было ни единой целой машины. И вот, наконец, Фостерс и остальные семеро остановились, глядя на Хан Сяо, как тигры на свою добычу. Бросив взгляд на несуществующую механическую армию, Хан Сяо остался пассивен. Его противниками были знаменитые офицеры Авангарда. Этот результат все еще соответствовал его ожиданиям. Опираясь только на одну механическую армию, ему было бы трудно противостоять нападению восьми человек.
</w:t>
      </w:r>
    </w:p>
    <w:p>
      <w:pPr/>
    </w:p>
    <w:p>
      <w:pPr>
        <w:jc w:val="left"/>
      </w:pPr>
      <w:r>
        <w:rPr>
          <w:rFonts w:ascii="Consolas" w:eastAsia="Consolas" w:hAnsi="Consolas" w:cs="Consolas"/>
          <w:b w:val="0"/>
          <w:sz w:val="28"/>
        </w:rPr>
        <w:t xml:space="preserve">Однако, с его страховкой, покрывающей его убытки, Хан Сяо не чувствовал никакой сердечной боли. Вместо этого он улыбнулся, прежде чем обратиться к восьмерым соперникам:
</w:t>
      </w:r>
    </w:p>
    <w:p>
      <w:pPr/>
    </w:p>
    <w:p>
      <w:pPr>
        <w:jc w:val="left"/>
      </w:pPr>
      <w:r>
        <w:rPr>
          <w:rFonts w:ascii="Consolas" w:eastAsia="Consolas" w:hAnsi="Consolas" w:cs="Consolas"/>
          <w:b w:val="0"/>
          <w:sz w:val="28"/>
        </w:rPr>
        <w:t xml:space="preserve">– Хе-хе, похоже, в конце концов все равно восемь против одного.
</w:t>
      </w:r>
    </w:p>
    <w:p>
      <w:pPr/>
    </w:p>
    <w:p>
      <w:pPr>
        <w:jc w:val="left"/>
      </w:pPr>
      <w:r>
        <w:rPr>
          <w:rFonts w:ascii="Consolas" w:eastAsia="Consolas" w:hAnsi="Consolas" w:cs="Consolas"/>
          <w:b w:val="0"/>
          <w:sz w:val="28"/>
        </w:rPr>
        <w:t xml:space="preserve">Лицо Фостерса вытянулось, и он прорычал:
</w:t>
      </w:r>
    </w:p>
    <w:p>
      <w:pPr/>
    </w:p>
    <w:p>
      <w:pPr>
        <w:jc w:val="left"/>
      </w:pPr>
      <w:r>
        <w:rPr>
          <w:rFonts w:ascii="Consolas" w:eastAsia="Consolas" w:hAnsi="Consolas" w:cs="Consolas"/>
          <w:b w:val="0"/>
          <w:sz w:val="28"/>
        </w:rPr>
        <w:t xml:space="preserve">– Поторопитесь и разберитесь с ним. Посмотрим, сможет ли он еще смеяться.
</w:t>
      </w:r>
    </w:p>
    <w:p>
      <w:pPr/>
    </w:p>
    <w:p>
      <w:pPr>
        <w:jc w:val="left"/>
      </w:pPr>
      <w:r>
        <w:rPr>
          <w:rFonts w:ascii="Consolas" w:eastAsia="Consolas" w:hAnsi="Consolas" w:cs="Consolas"/>
          <w:b w:val="0"/>
          <w:sz w:val="28"/>
        </w:rPr>
        <w:t xml:space="preserve">– Серьезно? Все мы? – Малекит был удивлен.
</w:t>
      </w:r>
    </w:p>
    <w:p>
      <w:pPr/>
    </w:p>
    <w:p>
      <w:pPr>
        <w:jc w:val="left"/>
      </w:pPr>
      <w:r>
        <w:rPr>
          <w:rFonts w:ascii="Consolas" w:eastAsia="Consolas" w:hAnsi="Consolas" w:cs="Consolas"/>
          <w:b w:val="0"/>
          <w:sz w:val="28"/>
        </w:rPr>
        <w:t xml:space="preserve">– Раз уж мы все уже тут, давайте просто закончим.
</w:t>
      </w:r>
    </w:p>
    <w:p>
      <w:pPr/>
    </w:p>
    <w:p>
      <w:pPr>
        <w:jc w:val="left"/>
      </w:pPr>
      <w:r>
        <w:rPr>
          <w:rFonts w:ascii="Consolas" w:eastAsia="Consolas" w:hAnsi="Consolas" w:cs="Consolas"/>
          <w:b w:val="0"/>
          <w:sz w:val="28"/>
        </w:rPr>
        <w:t xml:space="preserve">Остальные неохотно согласились. Сначала они проявили к Фостерсу уважение, позволив ему забрать Хан Сяо для сражения. Однако теперь, когда Фостерс устал, он хотел, чтобы они помогли. Но они не могли остановиться на полпути. Земля Кровопролития никогда не делала упор на ведение одиночных сражений; они были сосредоточены только на том, чтобы выполнить работу как можно быстрее.
</w:t>
      </w:r>
    </w:p>
    <w:p>
      <w:pPr/>
    </w:p>
    <w:p>
      <w:pPr>
        <w:jc w:val="left"/>
      </w:pPr>
      <w:r>
        <w:rPr>
          <w:rFonts w:ascii="Consolas" w:eastAsia="Consolas" w:hAnsi="Consolas" w:cs="Consolas"/>
          <w:b w:val="0"/>
          <w:sz w:val="28"/>
        </w:rPr>
        <w:t xml:space="preserve">Итак, все восемь бросились вперед. Хан Сяо выдохнул, прежде чем тоже ринуться им навстречу. В глазах окружавших его классов Бедствия создалось впечатление, что Блэкстар спешил на свою смерть.
</w:t>
      </w:r>
    </w:p>
    <w:p>
      <w:pPr/>
    </w:p>
    <w:p>
      <w:pPr>
        <w:jc w:val="left"/>
      </w:pPr>
      <w:r>
        <w:rPr>
          <w:rFonts w:ascii="Consolas" w:eastAsia="Consolas" w:hAnsi="Consolas" w:cs="Consolas"/>
          <w:b w:val="0"/>
          <w:sz w:val="28"/>
        </w:rPr>
        <w:t xml:space="preserve">Все были тронуты!
</w:t>
      </w:r>
    </w:p>
    <w:p>
      <w:pPr/>
    </w:p>
    <w:p>
      <w:pPr>
        <w:jc w:val="left"/>
      </w:pPr>
      <w:r>
        <w:rPr>
          <w:rFonts w:ascii="Consolas" w:eastAsia="Consolas" w:hAnsi="Consolas" w:cs="Consolas"/>
          <w:b w:val="0"/>
          <w:sz w:val="28"/>
        </w:rPr>
        <w:t xml:space="preserve">Они не понимали, почему Блэкстар так отчаянно хочет расстаться со своей жизнью!
</w:t>
      </w:r>
    </w:p>
    <w:p>
      <w:pPr/>
    </w:p>
    <w:p>
      <w:pPr>
        <w:jc w:val="left"/>
      </w:pPr>
      <w:r>
        <w:rPr>
          <w:rFonts w:ascii="Consolas" w:eastAsia="Consolas" w:hAnsi="Consolas" w:cs="Consolas"/>
          <w:b w:val="0"/>
          <w:sz w:val="28"/>
        </w:rPr>
        <w:t xml:space="preserve">Все выглядело так, как будто восемь звезд непрерывно попадали на тело Хан Сяо. Их кулаки взрывались многочисленными остаточными изображениями, бомбардируя каждый дюйм его тела.
</w:t>
      </w:r>
    </w:p>
    <w:p>
      <w:pPr/>
    </w:p>
    <w:p>
      <w:pPr>
        <w:jc w:val="left"/>
      </w:pPr>
      <w:r>
        <w:rPr>
          <w:rFonts w:ascii="Consolas" w:eastAsia="Consolas" w:hAnsi="Consolas" w:cs="Consolas"/>
          <w:b w:val="0"/>
          <w:sz w:val="28"/>
        </w:rPr>
        <w:t xml:space="preserve">Был ли Блэкстар поражен тысячами ударов или десятками тысяч? Никто не мог сказать наверняка.
</w:t>
      </w:r>
    </w:p>
    <w:p>
      <w:pPr/>
    </w:p>
    <w:p>
      <w:pPr>
        <w:jc w:val="left"/>
      </w:pPr>
      <w:r>
        <w:rPr>
          <w:rFonts w:ascii="Consolas" w:eastAsia="Consolas" w:hAnsi="Consolas" w:cs="Consolas"/>
          <w:b w:val="0"/>
          <w:sz w:val="28"/>
        </w:rPr>
        <w:t xml:space="preserve">У всех вокруг было холодное чувство опустошенности, как у скорбящих лисиц, когда все кролики умерли. Они не могли вынести этого зрелища. Конец Блэкстара определенно будет ужасным.
</w:t>
      </w:r>
    </w:p>
    <w:p>
      <w:pPr/>
    </w:p>
    <w:p>
      <w:pPr>
        <w:jc w:val="left"/>
      </w:pPr>
      <w:r>
        <w:rPr>
          <w:rFonts w:ascii="Consolas" w:eastAsia="Consolas" w:hAnsi="Consolas" w:cs="Consolas"/>
          <w:b w:val="0"/>
          <w:sz w:val="28"/>
        </w:rPr>
        <w:t xml:space="preserve">Однако в следующий момент все протерли глаза, не смея поверить в такой сценарий!
</w:t>
      </w:r>
    </w:p>
    <w:p>
      <w:pPr/>
    </w:p>
    <w:p>
      <w:pPr>
        <w:jc w:val="left"/>
      </w:pPr>
      <w:r>
        <w:rPr>
          <w:rFonts w:ascii="Consolas" w:eastAsia="Consolas" w:hAnsi="Consolas" w:cs="Consolas"/>
          <w:b w:val="0"/>
          <w:sz w:val="28"/>
        </w:rPr>
        <w:t xml:space="preserve">В то время как он стоял перед шквалом ударов, подобных сильной грозе, пусть Хан Сяо и был избит до черноты и синевы, до такой степени, что даже его механический костюм разлетелся вдребезги, его тело все еще оставалось нерушимым. Хан Сяо оставался живым, даже когда столкнулся с такими тяжелыми ударами!
</w:t>
      </w:r>
    </w:p>
    <w:p>
      <w:pPr/>
    </w:p>
    <w:p>
      <w:pPr>
        <w:jc w:val="left"/>
      </w:pPr>
      <w:r>
        <w:rPr>
          <w:rFonts w:ascii="Consolas" w:eastAsia="Consolas" w:hAnsi="Consolas" w:cs="Consolas"/>
          <w:b w:val="0"/>
          <w:sz w:val="28"/>
        </w:rPr>
        <w:t xml:space="preserve">Фостерс и остальные внезапно остановились, уставившись на Хан Сяо неуверенными взглядами.
</w:t>
      </w:r>
    </w:p>
    <w:p>
      <w:pPr/>
    </w:p>
    <w:p>
      <w:pPr>
        <w:jc w:val="left"/>
      </w:pPr>
      <w:r>
        <w:rPr>
          <w:rFonts w:ascii="Consolas" w:eastAsia="Consolas" w:hAnsi="Consolas" w:cs="Consolas"/>
          <w:b w:val="0"/>
          <w:sz w:val="28"/>
        </w:rPr>
        <w:t xml:space="preserve">Силы, которую они только что высвободили, хватило бы, чтобы уничтожить половину поверхности средней планеты. Как Блэкстар мог быть все еще жив?
</w:t>
      </w:r>
    </w:p>
    <w:p>
      <w:pPr/>
    </w:p>
    <w:p>
      <w:pPr>
        <w:jc w:val="left"/>
      </w:pPr>
      <w:r>
        <w:rPr>
          <w:rFonts w:ascii="Consolas" w:eastAsia="Consolas" w:hAnsi="Consolas" w:cs="Consolas"/>
          <w:b w:val="0"/>
          <w:sz w:val="28"/>
        </w:rPr>
        <w:t xml:space="preserve">«Энергия и Здоровья в норме, а способность Стального тела действительно сводит на нет многие повреждения. Однако эти ребята реально пугают. Мне почти пришлось использовать Карту призыва персонажа Авроры».
</w:t>
      </w:r>
    </w:p>
    <w:p>
      <w:pPr/>
    </w:p>
    <w:p>
      <w:pPr>
        <w:jc w:val="left"/>
      </w:pPr>
      <w:r>
        <w:rPr>
          <w:rFonts w:ascii="Consolas" w:eastAsia="Consolas" w:hAnsi="Consolas" w:cs="Consolas"/>
          <w:b w:val="0"/>
          <w:sz w:val="28"/>
        </w:rPr>
        <w:t xml:space="preserve">Пока его избивали, Хан Сяо спокойно анализировал ситуацию.
</w:t>
      </w:r>
    </w:p>
    <w:p>
      <w:pPr/>
    </w:p>
    <w:p>
      <w:pPr>
        <w:jc w:val="left"/>
      </w:pPr>
      <w:r>
        <w:rPr>
          <w:rFonts w:ascii="Consolas" w:eastAsia="Consolas" w:hAnsi="Consolas" w:cs="Consolas"/>
          <w:b w:val="0"/>
          <w:sz w:val="28"/>
        </w:rPr>
        <w:t xml:space="preserve">Увидев, что восьмерка остановилась, он выдохнул, потирая плечи и шею, и показывая небрежную улыбку. Это, однако, сработало лучше, чем любая форма провокации. Лицо Фостерса окоченело; он почувствовал, что эта улыбка была полна насмешки по отношению к нему, как будто Хан Сяо говорил: "Почему ты остановился?"
</w:t>
      </w:r>
    </w:p>
    <w:p>
      <w:pPr/>
    </w:p>
    <w:p>
      <w:pPr>
        <w:jc w:val="left"/>
      </w:pPr>
      <w:r>
        <w:rPr>
          <w:rFonts w:ascii="Consolas" w:eastAsia="Consolas" w:hAnsi="Consolas" w:cs="Consolas"/>
          <w:b w:val="0"/>
          <w:sz w:val="28"/>
        </w:rPr>
        <w:t xml:space="preserve">В этот момент выражение лиц всех присутствующих, казалось, застыло.
</w:t>
      </w:r>
    </w:p>
    <w:p>
      <w:pPr/>
    </w:p>
    <w:p>
      <w:pPr>
        <w:jc w:val="left"/>
      </w:pPr>
      <w:r>
        <w:rPr>
          <w:rFonts w:ascii="Consolas" w:eastAsia="Consolas" w:hAnsi="Consolas" w:cs="Consolas"/>
          <w:b w:val="0"/>
          <w:sz w:val="28"/>
        </w:rPr>
        <w:t xml:space="preserve">На лице Ральфа отпечаталось безумное выражение радости. Блэкстар действительно сумел сдержать всех восьмерых – он говорил серьезно!
</w:t>
      </w:r>
    </w:p>
    <w:p>
      <w:pPr/>
    </w:p>
    <w:p>
      <w:pPr>
        <w:jc w:val="left"/>
      </w:pPr>
      <w:r>
        <w:rPr>
          <w:rFonts w:ascii="Consolas" w:eastAsia="Consolas" w:hAnsi="Consolas" w:cs="Consolas"/>
          <w:b w:val="0"/>
          <w:sz w:val="28"/>
        </w:rPr>
        <w:t xml:space="preserve">Суперы класса А из Секции Ноль демонстрировали различные проявления шока. Эти восемь не были обычными Суперами класса Бедствия; все они являлись известными восемью офицерами Авангарда Земли Кровопролития! Слава каждого из них разнеслась по всему звездному полю!
</w:t>
      </w:r>
    </w:p>
    <w:p>
      <w:pPr/>
    </w:p>
    <w:p>
      <w:pPr>
        <w:jc w:val="left"/>
      </w:pPr>
      <w:r>
        <w:rPr>
          <w:rFonts w:ascii="Consolas" w:eastAsia="Consolas" w:hAnsi="Consolas" w:cs="Consolas"/>
          <w:b w:val="0"/>
          <w:sz w:val="28"/>
        </w:rPr>
        <w:t xml:space="preserve">Фостерс же и остальные были в ярости. Когда они ввосьмером объединяли силы, то проигрывали только Тирану!
</w:t>
      </w:r>
    </w:p>
    <w:p>
      <w:pPr/>
    </w:p>
    <w:p>
      <w:pPr>
        <w:jc w:val="left"/>
      </w:pPr>
      <w:r>
        <w:rPr>
          <w:rFonts w:ascii="Consolas" w:eastAsia="Consolas" w:hAnsi="Consolas" w:cs="Consolas"/>
          <w:b w:val="0"/>
          <w:sz w:val="28"/>
        </w:rPr>
        <w:t xml:space="preserve">Они не могли поверить, что Хан Сяо действительно может противостоять их наступлению.
</w:t>
      </w:r>
    </w:p>
    <w:p>
      <w:pPr/>
    </w:p>
    <w:p>
      <w:pPr>
        <w:jc w:val="left"/>
      </w:pPr>
      <w:r>
        <w:rPr>
          <w:rFonts w:ascii="Consolas" w:eastAsia="Consolas" w:hAnsi="Consolas" w:cs="Consolas"/>
          <w:b w:val="0"/>
          <w:sz w:val="28"/>
        </w:rPr>
        <w:t xml:space="preserve">Это было так, как если бы бушующие волны разбивались о скалу, и в конечном итоге рассыпались в морскую пену!
</w:t>
      </w:r>
    </w:p>
    <w:p>
      <w:pPr/>
    </w:p>
    <w:p>
      <w:pPr>
        <w:jc w:val="left"/>
      </w:pPr>
      <w:r>
        <w:rPr>
          <w:rFonts w:ascii="Consolas" w:eastAsia="Consolas" w:hAnsi="Consolas" w:cs="Consolas"/>
          <w:b w:val="0"/>
          <w:sz w:val="28"/>
        </w:rPr>
        <w:t xml:space="preserve">Прозвище Блэкстара всплыло в голове каждого; то, от которого нельзя было отмахнуться.
</w:t>
      </w:r>
    </w:p>
    <w:p>
      <w:pPr/>
    </w:p>
    <w:p>
      <w:pPr>
        <w:jc w:val="left"/>
      </w:pPr>
      <w:r>
        <w:rPr>
          <w:rFonts w:ascii="Consolas" w:eastAsia="Consolas" w:hAnsi="Consolas" w:cs="Consolas"/>
          <w:b w:val="0"/>
          <w:sz w:val="28"/>
        </w:rPr>
        <w:t xml:space="preserve">Было ли это знаменитое… Бессмертное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После атаки уровня S класса!
</w:t>
      </w:r>
    </w:p>
    <w:p>
      <w:pPr/>
    </w:p>
    <w:p>
      <w:pPr>
        <w:jc w:val="left"/>
      </w:pPr>
      <w:r>
        <w:rPr>
          <w:rFonts w:ascii="Consolas" w:eastAsia="Consolas" w:hAnsi="Consolas" w:cs="Consolas"/>
          <w:b w:val="0"/>
          <w:sz w:val="28"/>
        </w:rPr>
        <w:t xml:space="preserve">– Это Бессмертное Тело Блэкстара…
</w:t>
      </w:r>
    </w:p>
    <w:p>
      <w:pPr/>
    </w:p>
    <w:p>
      <w:pPr>
        <w:jc w:val="left"/>
      </w:pPr>
      <w:r>
        <w:rPr>
          <w:rFonts w:ascii="Consolas" w:eastAsia="Consolas" w:hAnsi="Consolas" w:cs="Consolas"/>
          <w:b w:val="0"/>
          <w:sz w:val="28"/>
        </w:rPr>
        <w:t xml:space="preserve">– Сила его тела ещё больше, чем в слухах. С такой мощной способностью к восстановлению... только Супер выше класса А сможет убить его.
</w:t>
      </w:r>
    </w:p>
    <w:p>
      <w:pPr/>
    </w:p>
    <w:p>
      <w:pPr>
        <w:jc w:val="left"/>
      </w:pPr>
      <w:r>
        <w:rPr>
          <w:rFonts w:ascii="Consolas" w:eastAsia="Consolas" w:hAnsi="Consolas" w:cs="Consolas"/>
          <w:b w:val="0"/>
          <w:sz w:val="28"/>
        </w:rPr>
        <w:t xml:space="preserve">– В одиночку отбивать атаки восьмерых офицеров Авангарда, подчиняющихся Тирану? Он оправдывает свое звание первого генерала при Эймс. И где только Эймс нашла такую свирепую личность?
</w:t>
      </w:r>
    </w:p>
    <w:p>
      <w:pPr/>
    </w:p>
    <w:p>
      <w:pPr>
        <w:jc w:val="left"/>
      </w:pPr>
      <w:r>
        <w:rPr>
          <w:rFonts w:ascii="Consolas" w:eastAsia="Consolas" w:hAnsi="Consolas" w:cs="Consolas"/>
          <w:b w:val="0"/>
          <w:sz w:val="28"/>
        </w:rPr>
        <w:t xml:space="preserve">Выступление Хан Сяо действительно потрясло многих Суперов класса Бедствия в Секции Ноль.
</w:t>
      </w:r>
    </w:p>
    <w:p>
      <w:pPr/>
    </w:p>
    <w:p>
      <w:pPr>
        <w:jc w:val="left"/>
      </w:pPr>
      <w:r>
        <w:rPr>
          <w:rFonts w:ascii="Consolas" w:eastAsia="Consolas" w:hAnsi="Consolas" w:cs="Consolas"/>
          <w:b w:val="0"/>
          <w:sz w:val="28"/>
        </w:rPr>
        <w:t xml:space="preserve">Каждый из них считал, что Блэкстар переоценивает себя и в конечном итоге пожертвует собой в битве. Но кто бы мог подумать, что разница между ними так велика?
</w:t>
      </w:r>
    </w:p>
    <w:p>
      <w:pPr/>
    </w:p>
    <w:p>
      <w:pPr>
        <w:jc w:val="left"/>
      </w:pPr>
      <w:r>
        <w:rPr>
          <w:rFonts w:ascii="Consolas" w:eastAsia="Consolas" w:hAnsi="Consolas" w:cs="Consolas"/>
          <w:b w:val="0"/>
          <w:sz w:val="28"/>
        </w:rPr>
        <w:t xml:space="preserve">Фостерс был крайне потрясен в своём сердце, а потому сказал:
</w:t>
      </w:r>
    </w:p>
    <w:p>
      <w:pPr/>
    </w:p>
    <w:p>
      <w:pPr>
        <w:jc w:val="left"/>
      </w:pPr>
      <w:r>
        <w:rPr>
          <w:rFonts w:ascii="Consolas" w:eastAsia="Consolas" w:hAnsi="Consolas" w:cs="Consolas"/>
          <w:b w:val="0"/>
          <w:sz w:val="28"/>
        </w:rPr>
        <w:t xml:space="preserve">– Его тело немного странное. Часть наших атак была поглощена его клетками, что позволило ему быстро восстановиться.
</w:t>
      </w:r>
    </w:p>
    <w:p>
      <w:pPr/>
    </w:p>
    <w:p>
      <w:pPr>
        <w:jc w:val="left"/>
      </w:pPr>
      <w:r>
        <w:rPr>
          <w:rFonts w:ascii="Consolas" w:eastAsia="Consolas" w:hAnsi="Consolas" w:cs="Consolas"/>
          <w:b w:val="0"/>
          <w:sz w:val="28"/>
        </w:rPr>
        <w:t xml:space="preserve">Выражение лица Охотничьего Клинка было серьезным:
</w:t>
      </w:r>
    </w:p>
    <w:p>
      <w:pPr/>
    </w:p>
    <w:p>
      <w:pPr>
        <w:jc w:val="left"/>
      </w:pPr>
      <w:r>
        <w:rPr>
          <w:rFonts w:ascii="Consolas" w:eastAsia="Consolas" w:hAnsi="Consolas" w:cs="Consolas"/>
          <w:b w:val="0"/>
          <w:sz w:val="28"/>
        </w:rPr>
        <w:t xml:space="preserve">– Я тоже это заметил.
</w:t>
      </w:r>
    </w:p>
    <w:p>
      <w:pPr/>
    </w:p>
    <w:p>
      <w:pPr>
        <w:jc w:val="left"/>
      </w:pPr>
      <w:r>
        <w:rPr>
          <w:rFonts w:ascii="Consolas" w:eastAsia="Consolas" w:hAnsi="Consolas" w:cs="Consolas"/>
          <w:b w:val="0"/>
          <w:sz w:val="28"/>
        </w:rPr>
        <w:t xml:space="preserve">Главный офицер Авангарда имел большой боевой опыт и быстро определил логику, стоящую за несокрушимым телом Хан Сяо. Глаза Фостерса сузились, и он тут же придумал способ расправиться со своим противником.
</w:t>
      </w:r>
    </w:p>
    <w:p>
      <w:pPr/>
    </w:p>
    <w:p>
      <w:pPr>
        <w:jc w:val="left"/>
      </w:pPr>
      <w:r>
        <w:rPr>
          <w:rFonts w:ascii="Consolas" w:eastAsia="Consolas" w:hAnsi="Consolas" w:cs="Consolas"/>
          <w:b w:val="0"/>
          <w:sz w:val="28"/>
        </w:rPr>
        <w:t xml:space="preserve">– Он не может восстанавливаться мгновенно, значит, есть верхний предел его способностей. Пока наша атака превышает этот предел, мы определенно сможем нанести ему настоящий урон. Нам нужно начать взрывную серию атак и не дать ему возможности даже сделать вдох. Это единственный способ убить его.
</w:t>
      </w:r>
    </w:p>
    <w:p>
      <w:pPr/>
    </w:p>
    <w:p>
      <w:pPr>
        <w:jc w:val="left"/>
      </w:pPr>
      <w:r>
        <w:rPr>
          <w:rFonts w:ascii="Consolas" w:eastAsia="Consolas" w:hAnsi="Consolas" w:cs="Consolas"/>
          <w:b w:val="0"/>
          <w:sz w:val="28"/>
        </w:rPr>
        <w:t xml:space="preserve">Зрение Фостерса было чрезвычайно острым, и он пришел к выводу, который был очень близок к истине.
</w:t>
      </w:r>
    </w:p>
    <w:p>
      <w:pPr/>
    </w:p>
    <w:p>
      <w:pPr>
        <w:jc w:val="left"/>
      </w:pPr>
      <w:r>
        <w:rPr>
          <w:rFonts w:ascii="Consolas" w:eastAsia="Consolas" w:hAnsi="Consolas" w:cs="Consolas"/>
          <w:b w:val="0"/>
          <w:sz w:val="28"/>
        </w:rPr>
        <w:t xml:space="preserve">Услышав, что можно убить Блэкстара, семеро других вздохнули с облегчением.
</w:t>
      </w:r>
    </w:p>
    <w:p>
      <w:pPr/>
    </w:p>
    <w:p>
      <w:pPr>
        <w:jc w:val="left"/>
      </w:pPr>
      <w:r>
        <w:rPr>
          <w:rFonts w:ascii="Consolas" w:eastAsia="Consolas" w:hAnsi="Consolas" w:cs="Consolas"/>
          <w:b w:val="0"/>
          <w:sz w:val="28"/>
        </w:rPr>
        <w:t xml:space="preserve">Выносливость, проявленная Блэкстаром, по-настоящему напугала их. Объединенная атака их восьмерых была достаточной, чтобы заставить рухнуть горный хребет, и они не осмелились бы выдержать такую атаку своими собственными телами, точно так же, как не осмелились бы атаковать в лоб механическую армию Хан Сяо, а предпочли бы избежать её.
</w:t>
      </w:r>
    </w:p>
    <w:p>
      <w:pPr/>
    </w:p>
    <w:p>
      <w:pPr>
        <w:jc w:val="left"/>
      </w:pPr>
      <w:r>
        <w:rPr>
          <w:rFonts w:ascii="Consolas" w:eastAsia="Consolas" w:hAnsi="Consolas" w:cs="Consolas"/>
          <w:b w:val="0"/>
          <w:sz w:val="28"/>
        </w:rPr>
        <w:t xml:space="preserve">Глядя на Хан Сяо, который в данный момент находился в центре их шквала, Фостерс глубоким голосом произнес:
</w:t>
      </w:r>
    </w:p>
    <w:p>
      <w:pPr/>
    </w:p>
    <w:p>
      <w:pPr>
        <w:jc w:val="left"/>
      </w:pPr>
      <w:r>
        <w:rPr>
          <w:rFonts w:ascii="Consolas" w:eastAsia="Consolas" w:hAnsi="Consolas" w:cs="Consolas"/>
          <w:b w:val="0"/>
          <w:sz w:val="28"/>
        </w:rPr>
        <w:t xml:space="preserve">– Не переоценивайте Блэкстара. Хотя убить его чрезвычайно трудно, пока мы можем уничтожить его механическую армию, угроза, которую он представляет, будет значительно уменьшена. Я смогу сдержать его в одиночку.
</w:t>
      </w:r>
    </w:p>
    <w:p>
      <w:pPr/>
    </w:p>
    <w:p>
      <w:pPr>
        <w:jc w:val="left"/>
      </w:pPr>
      <w:r>
        <w:rPr>
          <w:rFonts w:ascii="Consolas" w:eastAsia="Consolas" w:hAnsi="Consolas" w:cs="Consolas"/>
          <w:b w:val="0"/>
          <w:sz w:val="28"/>
        </w:rPr>
        <w:t xml:space="preserve">Однако целью Фостерса было не просто сдержать Блэкстара, а убить. Если восемь офицеров Авангарда не смогут убить одного единственного врага своего уровня, работая вместе, это станет огромным ударом по их репутации. Они смогут установить свое господство, только убив Блэкстара и напугав остальных членов Секции Ноль.
</w:t>
      </w:r>
    </w:p>
    <w:p>
      <w:pPr/>
    </w:p>
    <w:p>
      <w:pPr>
        <w:jc w:val="left"/>
      </w:pPr>
      <w:r>
        <w:rPr>
          <w:rFonts w:ascii="Consolas" w:eastAsia="Consolas" w:hAnsi="Consolas" w:cs="Consolas"/>
          <w:b w:val="0"/>
          <w:sz w:val="28"/>
        </w:rPr>
        <w:t xml:space="preserve">– Атакуйте вместе. Меняйте тактику и не распыляйте силу своих атак.
</w:t>
      </w:r>
    </w:p>
    <w:p>
      <w:pPr/>
    </w:p>
    <w:p>
      <w:pPr>
        <w:jc w:val="left"/>
      </w:pPr>
      <w:r>
        <w:rPr>
          <w:rFonts w:ascii="Consolas" w:eastAsia="Consolas" w:hAnsi="Consolas" w:cs="Consolas"/>
          <w:b w:val="0"/>
          <w:sz w:val="28"/>
        </w:rPr>
        <w:t xml:space="preserve">Как только он закончил эту фразу, все восемь человек в едином порыве бросились вперед. Фостерс заявил, что только высокий урон за короткий промежуток времени даст шанс убить Блэкстара, и объединенная сила восьмерых могла быть чрезвычайно пугающей.
</w:t>
      </w:r>
    </w:p>
    <w:p>
      <w:pPr/>
    </w:p>
    <w:p>
      <w:pPr>
        <w:jc w:val="left"/>
      </w:pPr>
      <w:r>
        <w:rPr>
          <w:rFonts w:ascii="Consolas" w:eastAsia="Consolas" w:hAnsi="Consolas" w:cs="Consolas"/>
          <w:b w:val="0"/>
          <w:sz w:val="28"/>
        </w:rPr>
        <w:t xml:space="preserve">Хан Сяо уже догадался, что они предпримут вторую попытку. Все члены Земли Кровопролития имели мозги, сделанные из мускулов, и не сдавались так легко.
</w:t>
      </w:r>
    </w:p>
    <w:p>
      <w:pPr/>
    </w:p>
    <w:p>
      <w:pPr>
        <w:jc w:val="left"/>
      </w:pPr>
      <w:r>
        <w:rPr>
          <w:rFonts w:ascii="Consolas" w:eastAsia="Consolas" w:hAnsi="Consolas" w:cs="Consolas"/>
          <w:b w:val="0"/>
          <w:sz w:val="28"/>
        </w:rPr>
        <w:t xml:space="preserve">Теперь он не просто стоял на месте, готовясь танковать надвигающуюся атаку. Он раскинул руки, и во все стороны полетели вихри Механической Силы. Даже если его механическая армия была уничтожена, запчасти, плавающие в космосе, стали его оружием!
</w:t>
      </w:r>
    </w:p>
    <w:p>
      <w:pPr/>
    </w:p>
    <w:p>
      <w:pPr>
        <w:jc w:val="left"/>
      </w:pPr>
      <w:r>
        <w:rPr>
          <w:rFonts w:ascii="Consolas" w:eastAsia="Consolas" w:hAnsi="Consolas" w:cs="Consolas"/>
          <w:b w:val="0"/>
          <w:sz w:val="28"/>
        </w:rPr>
        <w:t xml:space="preserve">Бесчисленные запчасти собирались вокруг Хан Сяо подобно водовороту, и быстро превратились в гигантскую механическую пушку и руку.
</w:t>
      </w:r>
    </w:p>
    <w:p>
      <w:pPr/>
    </w:p>
    <w:p>
      <w:pPr>
        <w:jc w:val="left"/>
      </w:pPr>
      <w:r>
        <w:rPr>
          <w:rFonts w:ascii="Consolas" w:eastAsia="Consolas" w:hAnsi="Consolas" w:cs="Consolas"/>
          <w:b w:val="0"/>
          <w:sz w:val="28"/>
        </w:rPr>
        <w:t xml:space="preserve">Металлический кулак разогнал пламя огня, и лазерная пушка осветила тёмное пространство. Хан Сяо начал свою яростную контратаку.
</w:t>
      </w:r>
    </w:p>
    <w:p>
      <w:pPr/>
    </w:p>
    <w:p>
      <w:pPr>
        <w:jc w:val="left"/>
      </w:pPr>
      <w:r>
        <w:rPr>
          <w:rFonts w:ascii="Consolas" w:eastAsia="Consolas" w:hAnsi="Consolas" w:cs="Consolas"/>
          <w:b w:val="0"/>
          <w:sz w:val="28"/>
        </w:rPr>
        <w:t xml:space="preserve">Если бы поле битвы не находилось в вакууме космоса, то суматоха сражения определенно была бы потрясающей.
</w:t>
      </w:r>
    </w:p>
    <w:p>
      <w:pPr/>
    </w:p>
    <w:p>
      <w:pPr>
        <w:jc w:val="left"/>
      </w:pPr>
      <w:r>
        <w:rPr>
          <w:rFonts w:ascii="Consolas" w:eastAsia="Consolas" w:hAnsi="Consolas" w:cs="Consolas"/>
          <w:b w:val="0"/>
          <w:sz w:val="28"/>
        </w:rPr>
        <w:t xml:space="preserve">В то же время пять разноцветных световых лучей пересекались друг с другом с пугающей скрытой в них силой!
</w:t>
      </w:r>
    </w:p>
    <w:p>
      <w:pPr/>
    </w:p>
    <w:p>
      <w:pPr>
        <w:jc w:val="left"/>
      </w:pPr>
      <w:r>
        <w:rPr>
          <w:rFonts w:ascii="Consolas" w:eastAsia="Consolas" w:hAnsi="Consolas" w:cs="Consolas"/>
          <w:b w:val="0"/>
          <w:sz w:val="28"/>
        </w:rPr>
        <w:t xml:space="preserve">Супер класса В не смог бы выдержать даже ударную волну от битвы между Хан Сяо и восемью офицерами Авангарда!
</w:t>
      </w:r>
    </w:p>
    <w:p>
      <w:pPr/>
    </w:p>
    <w:p>
      <w:pPr>
        <w:jc w:val="left"/>
      </w:pPr>
      <w:r>
        <w:rPr>
          <w:rFonts w:ascii="Consolas" w:eastAsia="Consolas" w:hAnsi="Consolas" w:cs="Consolas"/>
          <w:b w:val="0"/>
          <w:sz w:val="28"/>
        </w:rPr>
        <w:t xml:space="preserve">Для того чтобы Хан Сяо превратил все свои запчасти в оружие, требовалось использовать [Модификацию отходов], [Базовое машиностроение] и [Технику боевой механической силы]. Это сильно истощило его энергию, но свирепые атаки восьми офицеров Авангарда сделали так, что Хан Сяо вообще не испытывал недостатка в этом компоненте.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их кулаки соприкасались друг с другом, появлялись яркие энергетические кольца.
</w:t>
      </w:r>
    </w:p>
    <w:p>
      <w:pPr/>
    </w:p>
    <w:p>
      <w:pPr>
        <w:jc w:val="left"/>
      </w:pPr>
      <w:r>
        <w:rPr>
          <w:rFonts w:ascii="Consolas" w:eastAsia="Consolas" w:hAnsi="Consolas" w:cs="Consolas"/>
          <w:b w:val="0"/>
          <w:sz w:val="28"/>
        </w:rPr>
        <w:t xml:space="preserve">Битва становилась все более и более напряженной!
</w:t>
      </w:r>
    </w:p>
    <w:p>
      <w:pPr/>
    </w:p>
    <w:p>
      <w:pPr>
        <w:jc w:val="left"/>
      </w:pPr>
      <w:r>
        <w:rPr>
          <w:rFonts w:ascii="Consolas" w:eastAsia="Consolas" w:hAnsi="Consolas" w:cs="Consolas"/>
          <w:b w:val="0"/>
          <w:sz w:val="28"/>
        </w:rPr>
        <w:t xml:space="preserve">Поскольку Фостерс определил метод борьбы с Хан Сяо, восемь офицеров Авангарда решили использовать атаки с высоким взрывным уроном. Их координация была безупречной, и их атаки сыпались на Хан Сяо без конца. Хан Сяо приходилось сталкиваться со штормом буквально каждую секунду.
</w:t>
      </w:r>
    </w:p>
    <w:p>
      <w:pPr/>
    </w:p>
    <w:p>
      <w:pPr>
        <w:jc w:val="left"/>
      </w:pPr>
      <w:r>
        <w:rPr>
          <w:rFonts w:ascii="Consolas" w:eastAsia="Consolas" w:hAnsi="Consolas" w:cs="Consolas"/>
          <w:b w:val="0"/>
          <w:sz w:val="28"/>
        </w:rPr>
        <w:t xml:space="preserve">Удары с силой, достаточной, чтобы расплющить горы, обрушивались на его грудь, и пламя, сравнимое с основными канонадами боевых кораблей, обжигало его кости. Чтобы получить высокий взрывной урон, восемь офицеров Авангарда использовали всю свою силу и приветствовали Хан Сяо всеми своими приемами.
</w:t>
      </w:r>
    </w:p>
    <w:p>
      <w:pPr/>
    </w:p>
    <w:p>
      <w:pPr>
        <w:jc w:val="left"/>
      </w:pPr>
      <w:r>
        <w:rPr>
          <w:rFonts w:ascii="Consolas" w:eastAsia="Consolas" w:hAnsi="Consolas" w:cs="Consolas"/>
          <w:b w:val="0"/>
          <w:sz w:val="28"/>
        </w:rPr>
        <w:t xml:space="preserve">Их кулаки были подобны падающим звездам, и эти падающие звезды были подобны нескончаемому дождю!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Дрожь в его мышцах и костях передавалась в мозг, и Хан Сяо чувствовал себя рисовым пирогом, который постоянно били. Восемь офицеров Авангарда имели чрезвычайно мощный контроль над своей силой, и Хан Сяо страдал от нападений девяносто процентов времени. Его ответные действия были способны лишь вызвать небольшие волнения у офицеров Авангарда и были недостаточны для того, чтобы прервать их атаки.
</w:t>
      </w:r>
    </w:p>
    <w:p>
      <w:pPr/>
    </w:p>
    <w:p>
      <w:pPr>
        <w:jc w:val="left"/>
      </w:pPr>
      <w:r>
        <w:rPr>
          <w:rFonts w:ascii="Consolas" w:eastAsia="Consolas" w:hAnsi="Consolas" w:cs="Consolas"/>
          <w:b w:val="0"/>
          <w:sz w:val="28"/>
        </w:rPr>
        <w:t xml:space="preserve">У преобразования Энергии в Здоровье был предел, и он мог восстанавливать только двадцать восемь процентов своего Здоровья каждую секунду.
</w:t>
      </w:r>
    </w:p>
    <w:p>
      <w:pPr/>
    </w:p>
    <w:p>
      <w:pPr>
        <w:jc w:val="left"/>
      </w:pPr>
      <w:r>
        <w:rPr>
          <w:rFonts w:ascii="Consolas" w:eastAsia="Consolas" w:hAnsi="Consolas" w:cs="Consolas"/>
          <w:b w:val="0"/>
          <w:sz w:val="28"/>
        </w:rPr>
        <w:t xml:space="preserve">А ущерб, который он получал каждую секунду, достигал 450 000 единиц, и это превышало скорость его восстановления.
</w:t>
      </w:r>
    </w:p>
    <w:p>
      <w:pPr/>
    </w:p>
    <w:p>
      <w:pPr>
        <w:jc w:val="left"/>
      </w:pPr>
      <w:r>
        <w:rPr>
          <w:rFonts w:ascii="Consolas" w:eastAsia="Consolas" w:hAnsi="Consolas" w:cs="Consolas"/>
          <w:b w:val="0"/>
          <w:sz w:val="28"/>
        </w:rPr>
        <w:t xml:space="preserve">Этот урон был чрезвычайно пугающим, и обычный Супер класса Бедствия смог бы выжить только в течение двух секунд, прежде чем превратиться в труп.
</w:t>
      </w:r>
    </w:p>
    <w:p>
      <w:pPr/>
    </w:p>
    <w:p>
      <w:pPr>
        <w:jc w:val="left"/>
      </w:pPr>
      <w:r>
        <w:rPr>
          <w:rFonts w:ascii="Consolas" w:eastAsia="Consolas" w:hAnsi="Consolas" w:cs="Consolas"/>
          <w:b w:val="0"/>
          <w:sz w:val="28"/>
        </w:rPr>
        <w:t xml:space="preserve">«К счастью, моя способность укрепления жизни была улучшена до продвинутого уровня и дала мне 200 000 Здоровья. Если бы не это, моя скорость восстановления была бы не в состоянии идти в ногу с чем-то подобным».
</w:t>
      </w:r>
    </w:p>
    <w:p>
      <w:pPr/>
    </w:p>
    <w:p>
      <w:pPr>
        <w:jc w:val="left"/>
      </w:pPr>
      <w:r>
        <w:rPr>
          <w:rFonts w:ascii="Consolas" w:eastAsia="Consolas" w:hAnsi="Consolas" w:cs="Consolas"/>
          <w:b w:val="0"/>
          <w:sz w:val="28"/>
        </w:rPr>
        <w:t xml:space="preserve">Терпя боль от бесконечных атак, Хан Сяо стиснул зубы, стараясь оставаться спокойным. Его глаза были прикованы к счетчику Здоровья. Если ситуация станет слишком опасной, он был готов использовать Карту призыва персонажа Авроры или Путешествие в пустоту, чтобы дать себе небольшую передышку.
</w:t>
      </w:r>
    </w:p>
    <w:p>
      <w:pPr/>
    </w:p>
    <w:p>
      <w:pPr>
        <w:jc w:val="left"/>
      </w:pPr>
      <w:r>
        <w:rPr>
          <w:rFonts w:ascii="Consolas" w:eastAsia="Consolas" w:hAnsi="Consolas" w:cs="Consolas"/>
          <w:b w:val="0"/>
          <w:sz w:val="28"/>
        </w:rPr>
        <w:t xml:space="preserve">Но если сражение продолжится таким образом, он в конце концов потерпит поражение. Однако Хан Сяо не поддавался панике. Он всё же решил пойти на такой риск, пройдя при этом через серьезные размышления.
</w:t>
      </w:r>
    </w:p>
    <w:p>
      <w:pPr/>
    </w:p>
    <w:p>
      <w:pPr>
        <w:jc w:val="left"/>
      </w:pPr>
      <w:r>
        <w:rPr>
          <w:rFonts w:ascii="Consolas" w:eastAsia="Consolas" w:hAnsi="Consolas" w:cs="Consolas"/>
          <w:b w:val="0"/>
          <w:sz w:val="28"/>
        </w:rPr>
        <w:t xml:space="preserve">Самая опасная часть этой битвы была только началом. Пока он сможет продолжать сражаться, он будет в безопасности.
</w:t>
      </w:r>
    </w:p>
    <w:p>
      <w:pPr/>
    </w:p>
    <w:p>
      <w:pPr>
        <w:jc w:val="left"/>
      </w:pPr>
      <w:r>
        <w:rPr>
          <w:rFonts w:ascii="Consolas" w:eastAsia="Consolas" w:hAnsi="Consolas" w:cs="Consolas"/>
          <w:b w:val="0"/>
          <w:sz w:val="28"/>
        </w:rPr>
        <w:t xml:space="preserve">Его способность [Продвинутое укрепление жизни] не только увеличивала его Здоровье, но и позволяла ему быть более мощным, когда он сражался. Каждый раз, когда он терял сорок процентов своего Здоровья, его характеристики увеличивались на десять процентов, включая Выносливость.
</w:t>
      </w:r>
    </w:p>
    <w:p>
      <w:pPr/>
    </w:p>
    <w:p>
      <w:pPr>
        <w:jc w:val="left"/>
      </w:pPr>
      <w:r>
        <w:rPr>
          <w:rFonts w:ascii="Consolas" w:eastAsia="Consolas" w:hAnsi="Consolas" w:cs="Consolas"/>
          <w:b w:val="0"/>
          <w:sz w:val="28"/>
        </w:rPr>
        <w:t xml:space="preserve">Это означало, что предел Здоровья Хан Сяо будет только увеличиваться по мере продолжения сражения!
</w:t>
      </w:r>
    </w:p>
    <w:p>
      <w:pPr/>
    </w:p>
    <w:p>
      <w:pPr>
        <w:jc w:val="left"/>
      </w:pPr>
      <w:r>
        <w:rPr>
          <w:rFonts w:ascii="Consolas" w:eastAsia="Consolas" w:hAnsi="Consolas" w:cs="Consolas"/>
          <w:b w:val="0"/>
          <w:sz w:val="28"/>
        </w:rPr>
        <w:t xml:space="preserve">Хотя двадцативосьмипроцентный лимит не изменится, количество Здоровья, которое он сможет восстановить, все равно увеличится!
</w:t>
      </w:r>
    </w:p>
    <w:p>
      <w:pPr/>
    </w:p>
    <w:p>
      <w:pPr>
        <w:jc w:val="left"/>
      </w:pPr>
      <w:r>
        <w:rPr>
          <w:rFonts w:ascii="Consolas" w:eastAsia="Consolas" w:hAnsi="Consolas" w:cs="Consolas"/>
          <w:b w:val="0"/>
          <w:sz w:val="28"/>
        </w:rPr>
        <w:t xml:space="preserve">Эта способность улучшения тела компенсировала недостаток предела конверсии энергии и была идеальной комбинацией, чтобы увеличить скорость его восстановления!
</w:t>
      </w:r>
    </w:p>
    <w:p>
      <w:pPr/>
    </w:p>
    <w:p>
      <w:pPr>
        <w:jc w:val="left"/>
      </w:pPr>
      <w:r>
        <w:rPr>
          <w:rFonts w:ascii="Consolas" w:eastAsia="Consolas" w:hAnsi="Consolas" w:cs="Consolas"/>
          <w:b w:val="0"/>
          <w:sz w:val="28"/>
        </w:rPr>
        <w:t xml:space="preserve">До тех пор, пока он сможет пережить самую опасную начальную фазу, угроза, которую представляли для него восемь офицеров Авангарда, постепенно будет уменьшаться!
</w:t>
      </w:r>
    </w:p>
    <w:p>
      <w:pPr/>
    </w:p>
    <w:p>
      <w:pPr>
        <w:jc w:val="left"/>
      </w:pPr>
      <w:r>
        <w:rPr>
          <w:rFonts w:ascii="Consolas" w:eastAsia="Consolas" w:hAnsi="Consolas" w:cs="Consolas"/>
          <w:b w:val="0"/>
          <w:sz w:val="28"/>
        </w:rPr>
        <w:t xml:space="preserve">Несмотря на отсутствие навыков привлечения и заагривания противников, Хан Сяо уже можно было считать настоящим танком уровня Бога!
</w:t>
      </w:r>
    </w:p>
    <w:p>
      <w:pPr/>
    </w:p>
    <w:p>
      <w:pPr>
        <w:jc w:val="left"/>
      </w:pPr>
      <w:r>
        <w:rPr>
          <w:rFonts w:ascii="Consolas" w:eastAsia="Consolas" w:hAnsi="Consolas" w:cs="Consolas"/>
          <w:b w:val="0"/>
          <w:sz w:val="28"/>
        </w:rPr>
        <w:t xml:space="preserve">Битва продолжалась, и пугающие ударные волны от этой заварушки вселяли страх уже даже в других присутствующих Суперов класса Бедствия.
</w:t>
      </w:r>
    </w:p>
    <w:p>
      <w:pPr/>
    </w:p>
    <w:p>
      <w:pPr>
        <w:jc w:val="left"/>
      </w:pPr>
      <w:r>
        <w:rPr>
          <w:rFonts w:ascii="Consolas" w:eastAsia="Consolas" w:hAnsi="Consolas" w:cs="Consolas"/>
          <w:b w:val="0"/>
          <w:sz w:val="28"/>
        </w:rPr>
        <w:t xml:space="preserve">Благодаря энергетическому отклику на их радарах, они могли видеть, как сигнал жизненной силы Блэкстара становится всё сильнее и сильнее. Это означало, что ужасающая атака восьми офицеров Авангарда не угрожала его жизни, а наоборот, делала его только сильнее!
</w:t>
      </w:r>
    </w:p>
    <w:p>
      <w:pPr/>
    </w:p>
    <w:p>
      <w:pPr>
        <w:jc w:val="left"/>
      </w:pPr>
      <w:r>
        <w:rPr>
          <w:rFonts w:ascii="Consolas" w:eastAsia="Consolas" w:hAnsi="Consolas" w:cs="Consolas"/>
          <w:b w:val="0"/>
          <w:sz w:val="28"/>
        </w:rPr>
        <w:t xml:space="preserve">Даже если Хан Сяо сейчас был в крайне жалком состоянии, никто не смел недооценивать его!
</w:t>
      </w:r>
    </w:p>
    <w:p>
      <w:pPr/>
    </w:p>
    <w:p>
      <w:pPr>
        <w:jc w:val="left"/>
      </w:pPr>
      <w:r>
        <w:rPr>
          <w:rFonts w:ascii="Consolas" w:eastAsia="Consolas" w:hAnsi="Consolas" w:cs="Consolas"/>
          <w:b w:val="0"/>
          <w:sz w:val="28"/>
        </w:rPr>
        <w:t xml:space="preserve">Только одно слово могло описать то, что они все ощущали.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Фостерс тоже начал чувствовать, что что-то не так, когда ощущение его кулаков, соприкасающихся с телом Хан Сяо, стало другим. Он ясно ощущал, как тело Хан Сяо становится сильнее с каждой секундой.
</w:t>
      </w:r>
    </w:p>
    <w:p>
      <w:pPr/>
    </w:p>
    <w:p>
      <w:pPr>
        <w:jc w:val="left"/>
      </w:pPr>
      <w:r>
        <w:rPr>
          <w:rFonts w:ascii="Consolas" w:eastAsia="Consolas" w:hAnsi="Consolas" w:cs="Consolas"/>
          <w:b w:val="0"/>
          <w:sz w:val="28"/>
        </w:rPr>
        <w:t xml:space="preserve">«Он становится сильнее!»
</w:t>
      </w:r>
    </w:p>
    <w:p>
      <w:pPr/>
    </w:p>
    <w:p>
      <w:pPr>
        <w:jc w:val="left"/>
      </w:pPr>
      <w:r>
        <w:rPr>
          <w:rFonts w:ascii="Consolas" w:eastAsia="Consolas" w:hAnsi="Consolas" w:cs="Consolas"/>
          <w:b w:val="0"/>
          <w:sz w:val="28"/>
        </w:rPr>
        <w:t xml:space="preserve">Эта мысль всплыла у него в голове, и сердце его испытало потрясение. В то же время в его голове вспыхнуло неведомое чувство ярости.
</w:t>
      </w:r>
    </w:p>
    <w:p>
      <w:pPr/>
    </w:p>
    <w:p>
      <w:pPr>
        <w:jc w:val="left"/>
      </w:pPr>
      <w:r>
        <w:rPr>
          <w:rFonts w:ascii="Consolas" w:eastAsia="Consolas" w:hAnsi="Consolas" w:cs="Consolas"/>
          <w:b w:val="0"/>
          <w:sz w:val="28"/>
        </w:rPr>
        <w:t xml:space="preserve">«Сколько же козырей у этого чертового Блэкстара?»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Фостерс ударил себя кулаком в грудь, и пламя на его теле ярко вспыхнуло, а затем вся его энергия была направлена в руки, и они раздулись.
</w:t>
      </w:r>
    </w:p>
    <w:p>
      <w:pPr/>
    </w:p>
    <w:p>
      <w:pPr>
        <w:jc w:val="left"/>
      </w:pPr>
      <w:r>
        <w:rPr>
          <w:rFonts w:ascii="Consolas" w:eastAsia="Consolas" w:hAnsi="Consolas" w:cs="Consolas"/>
          <w:b w:val="0"/>
          <w:sz w:val="28"/>
        </w:rPr>
        <w:t xml:space="preserve">Все мышцы его тела напряглись до предела!
</w:t>
      </w:r>
    </w:p>
    <w:p>
      <w:pPr/>
    </w:p>
    <w:p>
      <w:pPr>
        <w:jc w:val="left"/>
      </w:pPr>
      <w:r>
        <w:rPr>
          <w:rFonts w:ascii="Consolas" w:eastAsia="Consolas" w:hAnsi="Consolas" w:cs="Consolas"/>
          <w:b w:val="0"/>
          <w:sz w:val="28"/>
        </w:rPr>
        <w:t xml:space="preserve">На висках у него даже показались артерии, а от кулаков теперь исходило темно-красное свечение.
</w:t>
      </w:r>
    </w:p>
    <w:p>
      <w:pPr/>
    </w:p>
    <w:p>
      <w:pPr>
        <w:jc w:val="left"/>
      </w:pPr>
      <w:r>
        <w:rPr>
          <w:rFonts w:ascii="Consolas" w:eastAsia="Consolas" w:hAnsi="Consolas" w:cs="Consolas"/>
          <w:b w:val="0"/>
          <w:sz w:val="28"/>
        </w:rPr>
        <w:t xml:space="preserve">И именно в этот момент радар с окружающих линкоров подал сигнал тревоги.
</w:t>
      </w:r>
    </w:p>
    <w:p>
      <w:pPr/>
    </w:p>
    <w:p>
      <w:pPr>
        <w:jc w:val="left"/>
      </w:pPr>
      <w:r>
        <w:rPr>
          <w:rFonts w:ascii="Consolas" w:eastAsia="Consolas" w:hAnsi="Consolas" w:cs="Consolas"/>
          <w:b w:val="0"/>
          <w:sz w:val="28"/>
        </w:rPr>
        <w:t xml:space="preserve">– Внимание, внимание, обнаружен высокоэнергетический отклик!
</w:t>
      </w:r>
    </w:p>
    <w:p>
      <w:pPr/>
    </w:p>
    <w:p>
      <w:pPr>
        <w:jc w:val="left"/>
      </w:pPr>
      <w:r>
        <w:rPr>
          <w:rFonts w:ascii="Consolas" w:eastAsia="Consolas" w:hAnsi="Consolas" w:cs="Consolas"/>
          <w:b w:val="0"/>
          <w:sz w:val="28"/>
        </w:rPr>
        <w:t xml:space="preserve">А уже в следующее мгновение из кулаков Фостерса вырвался ослепительный красный луч света.
</w:t>
      </w:r>
    </w:p>
    <w:p>
      <w:pPr/>
    </w:p>
    <w:p>
      <w:pPr>
        <w:jc w:val="left"/>
      </w:pPr>
      <w:r>
        <w:rPr>
          <w:rFonts w:ascii="Consolas" w:eastAsia="Consolas" w:hAnsi="Consolas" w:cs="Consolas"/>
          <w:b w:val="0"/>
          <w:sz w:val="28"/>
        </w:rPr>
        <w:t xml:space="preserve">Гигантский красный шар энергии врезался в Хан Сяо, оставив за собой огненный хвост.
</w:t>
      </w:r>
    </w:p>
    <w:p>
      <w:pPr/>
    </w:p>
    <w:p>
      <w:pPr>
        <w:jc w:val="left"/>
      </w:pPr>
      <w:r>
        <w:rPr>
          <w:rFonts w:ascii="Consolas" w:eastAsia="Consolas" w:hAnsi="Consolas" w:cs="Consolas"/>
          <w:b w:val="0"/>
          <w:sz w:val="28"/>
        </w:rPr>
        <w:t xml:space="preserve">Этот единственный кулак захватил внимание всего поля боя, и ужасающая энергетическая волна атаки заставила всех машинально представить звуковые эффекты.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Это Сотрясающий Звёзды Кулак!
</w:t>
      </w:r>
    </w:p>
    <w:p>
      <w:pPr/>
    </w:p>
    <w:p>
      <w:pPr>
        <w:jc w:val="left"/>
      </w:pPr>
      <w:r>
        <w:rPr>
          <w:rFonts w:ascii="Consolas" w:eastAsia="Consolas" w:hAnsi="Consolas" w:cs="Consolas"/>
          <w:b w:val="0"/>
          <w:sz w:val="28"/>
        </w:rPr>
        <w:t xml:space="preserve">Остальные семь офицеров Авангарда были поражены. Это был навык Бойца, которому лично Тиран обучил их. Он отнимал много энергии, потому все они относились к нему как к смертельному удару.
</w:t>
      </w:r>
    </w:p>
    <w:p>
      <w:pPr/>
    </w:p>
    <w:p>
      <w:pPr>
        <w:jc w:val="left"/>
      </w:pPr>
      <w:r>
        <w:rPr>
          <w:rFonts w:ascii="Consolas" w:eastAsia="Consolas" w:hAnsi="Consolas" w:cs="Consolas"/>
          <w:b w:val="0"/>
          <w:sz w:val="28"/>
        </w:rPr>
        <w:t xml:space="preserve">Они видели, как Хебер самолично выпускал Сотрясающий Звезды Кулак, и мощь атаки оправдывала свое название!
</w:t>
      </w:r>
    </w:p>
    <w:p>
      <w:pPr/>
    </w:p>
    <w:p>
      <w:pPr>
        <w:jc w:val="left"/>
      </w:pPr>
      <w:r>
        <w:rPr>
          <w:rFonts w:ascii="Consolas" w:eastAsia="Consolas" w:hAnsi="Consolas" w:cs="Consolas"/>
          <w:b w:val="0"/>
          <w:sz w:val="28"/>
        </w:rPr>
        <w:t xml:space="preserve">Фостерс был любимым учеником Хебера, и, хотя его сила не превосходила Супера класса А, за этим его кулаком можно было увидеть тень Хебера.
</w:t>
      </w:r>
    </w:p>
    <w:p>
      <w:pPr/>
    </w:p>
    <w:p>
      <w:pPr>
        <w:jc w:val="left"/>
      </w:pPr>
      <w:r>
        <w:rPr>
          <w:rFonts w:ascii="Consolas" w:eastAsia="Consolas" w:hAnsi="Consolas" w:cs="Consolas"/>
          <w:b w:val="0"/>
          <w:sz w:val="28"/>
        </w:rPr>
        <w:t xml:space="preserve">Несмотря на мысли, мелькающие в их головах, их руки не оставались без дела, и они копировали Фостерса.
</w:t>
      </w:r>
    </w:p>
    <w:p>
      <w:pPr/>
    </w:p>
    <w:p>
      <w:pPr>
        <w:jc w:val="left"/>
      </w:pPr>
      <w:r>
        <w:rPr>
          <w:rFonts w:ascii="Consolas" w:eastAsia="Consolas" w:hAnsi="Consolas" w:cs="Consolas"/>
          <w:b w:val="0"/>
          <w:sz w:val="28"/>
        </w:rPr>
        <w:t xml:space="preserve">Восемь Сотрясающих звезды кулаков обрушились на Хан Сяо со всех сторон!
</w:t>
      </w:r>
    </w:p>
    <w:p>
      <w:pPr/>
    </w:p>
    <w:p>
      <w:pPr>
        <w:jc w:val="left"/>
      </w:pPr>
      <w:r>
        <w:rPr>
          <w:rFonts w:ascii="Consolas" w:eastAsia="Consolas" w:hAnsi="Consolas" w:cs="Consolas"/>
          <w:b w:val="0"/>
          <w:sz w:val="28"/>
        </w:rPr>
        <w:t xml:space="preserve">«Черт возьми! Почему вы все так любите энергетические взрывы? Вы думаете, что вы Сайяне1?»
</w:t>
      </w:r>
    </w:p>
    <w:p>
      <w:pPr/>
    </w:p>
    <w:p>
      <w:pPr>
        <w:jc w:val="left"/>
      </w:pPr>
      <w:r>
        <w:rPr>
          <w:rFonts w:ascii="Consolas" w:eastAsia="Consolas" w:hAnsi="Consolas" w:cs="Consolas"/>
          <w:b w:val="0"/>
          <w:sz w:val="28"/>
        </w:rPr>
        <w:t xml:space="preserve">В тот момент, когда атаки обрушились на него, у Хан Сяо было время только на одну мысль.
</w:t>
      </w:r>
    </w:p>
    <w:p>
      <w:pPr/>
    </w:p>
    <w:p>
      <w:pPr>
        <w:jc w:val="left"/>
      </w:pPr>
      <w:r>
        <w:rPr>
          <w:rFonts w:ascii="Consolas" w:eastAsia="Consolas" w:hAnsi="Consolas" w:cs="Consolas"/>
          <w:b w:val="0"/>
          <w:sz w:val="28"/>
        </w:rPr>
        <w:t xml:space="preserve">А уже в следующее мгновение раздался ужасающий взрыв энергии!
</w:t>
      </w:r>
    </w:p>
    <w:p>
      <w:pPr/>
    </w:p>
    <w:p>
      <w:pPr>
        <w:jc w:val="left"/>
      </w:pPr>
      <w:r>
        <w:rPr>
          <w:rFonts w:ascii="Consolas" w:eastAsia="Consolas" w:hAnsi="Consolas" w:cs="Consolas"/>
          <w:b w:val="0"/>
          <w:sz w:val="28"/>
        </w:rPr>
        <w:t xml:space="preserve">Восемь ослепительных энергетических взрывов столкнулись друг с другом и взорвались с Хан Сяо в центре!
</w:t>
      </w:r>
    </w:p>
    <w:p>
      <w:pPr/>
    </w:p>
    <w:p>
      <w:pPr>
        <w:jc w:val="left"/>
      </w:pPr>
      <w:r>
        <w:rPr>
          <w:rFonts w:ascii="Consolas" w:eastAsia="Consolas" w:hAnsi="Consolas" w:cs="Consolas"/>
          <w:b w:val="0"/>
          <w:sz w:val="28"/>
        </w:rPr>
        <w:t xml:space="preserve">Шарообразная энергетическая волна быстро расширялась, пока ее размеры не превысили размеры флагмана. Это было похоже на маленькую планету, сделанную из энергии и мгновенно ставшую центром внимания всех присутствующих.
</w:t>
      </w:r>
    </w:p>
    <w:p>
      <w:pPr/>
    </w:p>
    <w:p>
      <w:pPr>
        <w:jc w:val="left"/>
      </w:pPr>
      <w:r>
        <w:rPr>
          <w:rFonts w:ascii="Consolas" w:eastAsia="Consolas" w:hAnsi="Consolas" w:cs="Consolas"/>
          <w:b w:val="0"/>
          <w:sz w:val="28"/>
        </w:rPr>
        <w:t xml:space="preserve">Энергетический шар расширился до максимума, и произошел огромный взрыв!
</w:t>
      </w:r>
    </w:p>
    <w:p>
      <w:pPr/>
    </w:p>
    <w:p>
      <w:pPr>
        <w:jc w:val="left"/>
      </w:pPr>
      <w:r>
        <w:rPr>
          <w:rFonts w:ascii="Consolas" w:eastAsia="Consolas" w:hAnsi="Consolas" w:cs="Consolas"/>
          <w:b w:val="0"/>
          <w:sz w:val="28"/>
        </w:rPr>
        <w:t xml:space="preserve">Ослепительный свет от взрыва заставил всех инстинктивно закрыть глаза.
</w:t>
      </w:r>
    </w:p>
    <w:p>
      <w:pPr/>
    </w:p>
    <w:p>
      <w:pPr>
        <w:jc w:val="left"/>
      </w:pPr>
      <w:r>
        <w:rPr>
          <w:rFonts w:ascii="Consolas" w:eastAsia="Consolas" w:hAnsi="Consolas" w:cs="Consolas"/>
          <w:b w:val="0"/>
          <w:sz w:val="28"/>
        </w:rPr>
        <w:t xml:space="preserve">На поле боя воцарилась тишина.
</w:t>
      </w:r>
    </w:p>
    <w:p>
      <w:pPr/>
    </w:p>
    <w:p>
      <w:pPr>
        <w:jc w:val="left"/>
      </w:pPr>
      <w:r>
        <w:rPr>
          <w:rFonts w:ascii="Consolas" w:eastAsia="Consolas" w:hAnsi="Consolas" w:cs="Consolas"/>
          <w:b w:val="0"/>
          <w:sz w:val="28"/>
        </w:rPr>
        <w:t xml:space="preserve">А по галактике прокатилась ударная волна.
</w:t>
      </w:r>
    </w:p>
    <w:p>
      <w:pPr/>
    </w:p>
    <w:p>
      <w:pPr>
        <w:jc w:val="left"/>
      </w:pPr>
      <w:r>
        <w:rPr>
          <w:rFonts w:ascii="Consolas" w:eastAsia="Consolas" w:hAnsi="Consolas" w:cs="Consolas"/>
          <w:b w:val="0"/>
          <w:sz w:val="28"/>
        </w:rPr>
        <w:t xml:space="preserve">Взрыв закончился в полнейшем безмолвии.
</w:t>
      </w:r>
    </w:p>
    <w:p>
      <w:pPr/>
    </w:p>
    <w:p>
      <w:pPr>
        <w:jc w:val="left"/>
      </w:pPr>
      <w:r>
        <w:rPr>
          <w:rFonts w:ascii="Consolas" w:eastAsia="Consolas" w:hAnsi="Consolas" w:cs="Consolas"/>
          <w:b w:val="0"/>
          <w:sz w:val="28"/>
        </w:rPr>
        <w:t xml:space="preserve">Перед самой детонацией Фостерс и остальные офицеры Авангарда уже отступили и издали наблюдали за исходом атаки.
</w:t>
      </w:r>
    </w:p>
    <w:p>
      <w:pPr/>
    </w:p>
    <w:p>
      <w:pPr>
        <w:jc w:val="left"/>
      </w:pPr>
      <w:r>
        <w:rPr>
          <w:rFonts w:ascii="Consolas" w:eastAsia="Consolas" w:hAnsi="Consolas" w:cs="Consolas"/>
          <w:b w:val="0"/>
          <w:sz w:val="28"/>
        </w:rPr>
        <w:t xml:space="preserve">Этот их шаг израсходовал половину их энергии и выносливости. Даже с их мощными телами Бойцов они тяжело дышали после подобного. Окружающая их руки броня потрескалась, обнажая кожу.
</w:t>
      </w:r>
    </w:p>
    <w:p>
      <w:pPr/>
    </w:p>
    <w:p>
      <w:pPr>
        <w:jc w:val="left"/>
      </w:pPr>
      <w:r>
        <w:rPr>
          <w:rFonts w:ascii="Consolas" w:eastAsia="Consolas" w:hAnsi="Consolas" w:cs="Consolas"/>
          <w:b w:val="0"/>
          <w:sz w:val="28"/>
        </w:rPr>
        <w:t xml:space="preserve">Все внимание было приковано к центру взрыва. Однако место было совершенно пустым, и фигуры Хан Сяо не было видно.
</w:t>
      </w:r>
    </w:p>
    <w:p>
      <w:pPr/>
    </w:p>
    <w:p>
      <w:pPr>
        <w:jc w:val="left"/>
      </w:pPr>
      <w:r>
        <w:rPr>
          <w:rFonts w:ascii="Consolas" w:eastAsia="Consolas" w:hAnsi="Consolas" w:cs="Consolas"/>
          <w:b w:val="0"/>
          <w:sz w:val="28"/>
        </w:rPr>
        <w:t xml:space="preserve">– Его что, разнесли в пух и прах? – Глаза Фостерса загорелись радостью.
</w:t>
      </w:r>
    </w:p>
    <w:p>
      <w:pPr/>
    </w:p>
    <w:p>
      <w:pPr>
        <w:jc w:val="left"/>
      </w:pPr>
      <w:r>
        <w:rPr>
          <w:rFonts w:ascii="Consolas" w:eastAsia="Consolas" w:hAnsi="Consolas" w:cs="Consolas"/>
          <w:b w:val="0"/>
          <w:sz w:val="28"/>
        </w:rPr>
        <w:t xml:space="preserve">Он даже не осознавал, что потерял свою уверенность.
</w:t>
      </w:r>
    </w:p>
    <w:p>
      <w:pPr/>
    </w:p>
    <w:p>
      <w:pPr>
        <w:jc w:val="left"/>
      </w:pPr>
      <w:r>
        <w:rPr>
          <w:rFonts w:ascii="Consolas" w:eastAsia="Consolas" w:hAnsi="Consolas" w:cs="Consolas"/>
          <w:b w:val="0"/>
          <w:sz w:val="28"/>
        </w:rPr>
        <w:t xml:space="preserve">– Он действительно умер? – Члены Секции Ноль не могли не волноваться.
</w:t>
      </w:r>
    </w:p>
    <w:p>
      <w:pPr/>
    </w:p>
    <w:p>
      <w:pPr>
        <w:jc w:val="left"/>
      </w:pPr>
      <w:r>
        <w:rPr>
          <w:rFonts w:ascii="Consolas" w:eastAsia="Consolas" w:hAnsi="Consolas" w:cs="Consolas"/>
          <w:b w:val="0"/>
          <w:sz w:val="28"/>
        </w:rPr>
        <w:t xml:space="preserve">В этот момент сероватый туман внезапно сгустился и быстро превратился в Хан Сяо.
</w:t>
      </w:r>
    </w:p>
    <w:p>
      <w:pPr/>
    </w:p>
    <w:p>
      <w:pPr>
        <w:jc w:val="left"/>
      </w:pPr>
      <w:r>
        <w:rPr>
          <w:rFonts w:ascii="Consolas" w:eastAsia="Consolas" w:hAnsi="Consolas" w:cs="Consolas"/>
          <w:b w:val="0"/>
          <w:sz w:val="28"/>
        </w:rPr>
        <w:t xml:space="preserve">Вернув себе физическую форму, Хан Сяо выплюнул полный рот крови. Он был бледен, а все его конечности были покрыты ранами, ожогами и кровью.
</w:t>
      </w:r>
    </w:p>
    <w:p>
      <w:pPr/>
    </w:p>
    <w:p>
      <w:pPr>
        <w:jc w:val="left"/>
      </w:pPr>
      <w:r>
        <w:rPr>
          <w:rFonts w:ascii="Consolas" w:eastAsia="Consolas" w:hAnsi="Consolas" w:cs="Consolas"/>
          <w:b w:val="0"/>
          <w:sz w:val="28"/>
        </w:rPr>
        <w:t xml:space="preserve">Прежде чем кто-либо успел отреагировать, раны Хан Сяо начали быстро закрываться, и вся его потерянная кровь и плоть снова восстанавливались. Его бледная внешность тоже начала приобретать цвет, и в мгновение ока он пришел в себя.
</w:t>
      </w:r>
    </w:p>
    <w:p>
      <w:pPr/>
    </w:p>
    <w:p>
      <w:pPr>
        <w:jc w:val="left"/>
      </w:pPr>
      <w:r>
        <w:rPr>
          <w:rFonts w:ascii="Consolas" w:eastAsia="Consolas" w:hAnsi="Consolas" w:cs="Consolas"/>
          <w:b w:val="0"/>
          <w:sz w:val="28"/>
        </w:rPr>
        <w:t xml:space="preserve">Карта призыва персонажа Авроры, [Возвращение жизни]!
</w:t>
      </w:r>
    </w:p>
    <w:p>
      <w:pPr/>
    </w:p>
    <w:p>
      <w:pPr>
        <w:jc w:val="left"/>
      </w:pPr>
      <w:r>
        <w:rPr>
          <w:rFonts w:ascii="Consolas" w:eastAsia="Consolas" w:hAnsi="Consolas" w:cs="Consolas"/>
          <w:b w:val="0"/>
          <w:sz w:val="28"/>
        </w:rPr>
        <w:t xml:space="preserve">«Черт побери, меня чуть не разнесло в клочья», – Хан Сяо почувствовал в своем сердце затаенный страх.
</w:t>
      </w:r>
    </w:p>
    <w:p>
      <w:pPr/>
    </w:p>
    <w:p>
      <w:pPr>
        <w:jc w:val="left"/>
      </w:pPr>
      <w:r>
        <w:rPr>
          <w:rFonts w:ascii="Consolas" w:eastAsia="Consolas" w:hAnsi="Consolas" w:cs="Consolas"/>
          <w:b w:val="0"/>
          <w:sz w:val="28"/>
        </w:rPr>
        <w:t xml:space="preserve">Восемь Сотрясающих Звезды Кулаков... когда они использовались вместе, то создавали особую реакцию, да такую, что главная пушка материнского корабля Темной Звезды, которую он танковал раньше, была похожа на младшего брата этого удара.
</w:t>
      </w:r>
    </w:p>
    <w:p>
      <w:pPr/>
    </w:p>
    <w:p>
      <w:pPr>
        <w:jc w:val="left"/>
      </w:pPr>
      <w:r>
        <w:rPr>
          <w:rFonts w:ascii="Consolas" w:eastAsia="Consolas" w:hAnsi="Consolas" w:cs="Consolas"/>
          <w:b w:val="0"/>
          <w:sz w:val="28"/>
        </w:rPr>
        <w:t xml:space="preserve">Чтобы перенести этот удар, Хан Сяо использовал все свои козыри. Сначала он использовал [Отражение — Шипы], чтобы снять тридцать процентов с первоначальной атаки. Затем он трансформировался в свою форму тела хаоса, чтобы проигнорировать девяносто пять процентов урона, в то время как его Энергия стала его Здоровьем.
</w:t>
      </w:r>
    </w:p>
    <w:p>
      <w:pPr/>
    </w:p>
    <w:p>
      <w:pPr>
        <w:jc w:val="left"/>
      </w:pPr>
      <w:r>
        <w:rPr>
          <w:rFonts w:ascii="Consolas" w:eastAsia="Consolas" w:hAnsi="Consolas" w:cs="Consolas"/>
          <w:b w:val="0"/>
          <w:sz w:val="28"/>
        </w:rPr>
        <w:t xml:space="preserve">Когда же его Энергия была полностью истощена, он снова трансформировался в свою физическую форму, и его Здоровье начало падать с быстрым пополнением его энергии. Тем не менее, внутренняя часть энергетического шара была похожа на печь с повреждениями, наносимыми каждую секунду. К счастью, у него имелось [Стальное тело], чтобы компенсировать большую часть повреждений, позволяя ему пополнять свою Энергию. Так что после этого он ещё пару раз трансформировался между своей формой тела хаоса и физическим телом, чтобы вновь восполнить нанесённый урон.
</w:t>
      </w:r>
    </w:p>
    <w:p>
      <w:pPr/>
    </w:p>
    <w:p>
      <w:pPr>
        <w:jc w:val="left"/>
      </w:pPr>
      <w:r>
        <w:rPr>
          <w:rFonts w:ascii="Consolas" w:eastAsia="Consolas" w:hAnsi="Consolas" w:cs="Consolas"/>
          <w:b w:val="0"/>
          <w:sz w:val="28"/>
        </w:rPr>
        <w:t xml:space="preserve">После того, как его физическое тело встретилось с последней волной взрыва, его Здоровье немедленно истощилось, и ему оставалось только трансформироваться обратно в свою форму тела хаоса, чтобы избежать бедствия. Но когда он снова появился, его Энергия была уже сведена к нулю, а его Здоровье осталось на уровне всего восьми процентов.
</w:t>
      </w:r>
    </w:p>
    <w:p>
      <w:pPr/>
    </w:p>
    <w:p>
      <w:pPr>
        <w:jc w:val="left"/>
      </w:pPr>
      <w:r>
        <w:rPr>
          <w:rFonts w:ascii="Consolas" w:eastAsia="Consolas" w:hAnsi="Consolas" w:cs="Consolas"/>
          <w:b w:val="0"/>
          <w:sz w:val="28"/>
        </w:rPr>
        <w:t xml:space="preserve">Он был на грани безумия!
</w:t>
      </w:r>
    </w:p>
    <w:p>
      <w:pPr/>
    </w:p>
    <w:p>
      <w:pPr>
        <w:jc w:val="left"/>
      </w:pPr>
      <w:r>
        <w:rPr>
          <w:rFonts w:ascii="Consolas" w:eastAsia="Consolas" w:hAnsi="Consolas" w:cs="Consolas"/>
          <w:b w:val="0"/>
          <w:sz w:val="28"/>
        </w:rPr>
        <w:t xml:space="preserve">Хан Сяо мог только использовать свой последний козырь, [Возвращение жизни], чтобы вернуться в свое пиковое состояние.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Хан Сяо чуть не погиб.
</w:t>
      </w:r>
    </w:p>
    <w:p>
      <w:pPr/>
    </w:p>
    <w:p>
      <w:pPr>
        <w:jc w:val="left"/>
      </w:pPr>
      <w:r>
        <w:rPr>
          <w:rFonts w:ascii="Consolas" w:eastAsia="Consolas" w:hAnsi="Consolas" w:cs="Consolas"/>
          <w:b w:val="0"/>
          <w:sz w:val="28"/>
        </w:rPr>
        <w:t xml:space="preserve">Сцена восстановления его физического тела была показана всем присутствующим.
</w:t>
      </w:r>
    </w:p>
    <w:p>
      <w:pPr/>
    </w:p>
    <w:p>
      <w:pPr>
        <w:jc w:val="left"/>
      </w:pPr>
      <w:r>
        <w:rPr>
          <w:rFonts w:ascii="Consolas" w:eastAsia="Consolas" w:hAnsi="Consolas" w:cs="Consolas"/>
          <w:b w:val="0"/>
          <w:sz w:val="28"/>
        </w:rPr>
        <w:t xml:space="preserve">Блэкстар все еще был жив!
</w:t>
      </w:r>
    </w:p>
    <w:p>
      <w:pPr/>
    </w:p>
    <w:p>
      <w:pPr>
        <w:jc w:val="left"/>
      </w:pPr>
      <w:r>
        <w:rPr>
          <w:rFonts w:ascii="Consolas" w:eastAsia="Consolas" w:hAnsi="Consolas" w:cs="Consolas"/>
          <w:b w:val="0"/>
          <w:sz w:val="28"/>
        </w:rPr>
        <w:t xml:space="preserve">И в следующее мгновение все поле боя погрузилось в тишину.
</w:t>
      </w:r>
    </w:p>
    <w:p>
      <w:pPr/>
    </w:p>
    <w:p>
      <w:pPr>
        <w:jc w:val="left"/>
      </w:pPr>
      <w:r>
        <w:rPr>
          <w:rFonts w:ascii="Consolas" w:eastAsia="Consolas" w:hAnsi="Consolas" w:cs="Consolas"/>
          <w:b w:val="0"/>
          <w:sz w:val="28"/>
        </w:rPr>
        <w:t xml:space="preserve">У всех Суперов класса Бедствия была только одна мысль.
</w:t>
      </w:r>
    </w:p>
    <w:p>
      <w:pPr/>
    </w:p>
    <w:p>
      <w:pPr>
        <w:jc w:val="left"/>
      </w:pPr>
      <w:r>
        <w:rPr>
          <w:rFonts w:ascii="Consolas" w:eastAsia="Consolas" w:hAnsi="Consolas" w:cs="Consolas"/>
          <w:b w:val="0"/>
          <w:sz w:val="28"/>
        </w:rPr>
        <w:t xml:space="preserve">Эта атака определенно была уровня выше класса А!
</w:t>
      </w:r>
    </w:p>
    <w:p>
      <w:pPr/>
    </w:p>
    <w:p>
      <w:pPr>
        <w:jc w:val="left"/>
      </w:pPr>
      <w:r>
        <w:rPr>
          <w:rFonts w:ascii="Consolas" w:eastAsia="Consolas" w:hAnsi="Consolas" w:cs="Consolas"/>
          <w:b w:val="0"/>
          <w:sz w:val="28"/>
        </w:rPr>
        <w:t xml:space="preserve">Однако Блэкстар сумел ее пережить.
</w:t>
      </w:r>
    </w:p>
    <w:p>
      <w:pPr/>
    </w:p>
    <w:p>
      <w:pPr>
        <w:jc w:val="left"/>
      </w:pPr>
      <w:r>
        <w:rPr>
          <w:rFonts w:ascii="Consolas" w:eastAsia="Consolas" w:hAnsi="Consolas" w:cs="Consolas"/>
          <w:b w:val="0"/>
          <w:sz w:val="28"/>
        </w:rPr>
        <w:t xml:space="preserve">Они были потрясены до такой степени, что впали в оцепенение.
</w:t>
      </w:r>
    </w:p>
    <w:p>
      <w:pPr/>
    </w:p>
    <w:p>
      <w:pPr>
        <w:jc w:val="left"/>
      </w:pPr>
      <w:r>
        <w:rPr>
          <w:rFonts w:ascii="Consolas" w:eastAsia="Consolas" w:hAnsi="Consolas" w:cs="Consolas"/>
          <w:b w:val="0"/>
          <w:sz w:val="28"/>
        </w:rPr>
        <w:t xml:space="preserve">И именно в этот момент командир Секции Ноль отдал новый приказ.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 то время как Хан Сяо и восемь офицеров Авангарда сражались, казалось, без каких-либо подвижек, Секция Ноль была медленно отброшена назад и не смогла прогнать Землю Кровопролития из региона.
</w:t>
      </w:r>
    </w:p>
    <w:p>
      <w:pPr/>
    </w:p>
    <w:p>
      <w:pPr>
        <w:jc w:val="left"/>
      </w:pPr>
      <w:r>
        <w:rPr>
          <w:rFonts w:ascii="Consolas" w:eastAsia="Consolas" w:hAnsi="Consolas" w:cs="Consolas"/>
          <w:b w:val="0"/>
          <w:sz w:val="28"/>
        </w:rPr>
        <w:t xml:space="preserve">Несмотря на то, что Хан Сяо столкнулся в одиночку с восемью бойцами высокого класса, он все равно не мог переломить ситуацию. Его товарищи по команде не стали лучше только потому, что он был здесь.
</w:t>
      </w:r>
    </w:p>
    <w:p>
      <w:pPr/>
    </w:p>
    <w:p>
      <w:pPr>
        <w:jc w:val="left"/>
      </w:pPr>
      <w:r>
        <w:rPr>
          <w:rFonts w:ascii="Consolas" w:eastAsia="Consolas" w:hAnsi="Consolas" w:cs="Consolas"/>
          <w:b w:val="0"/>
          <w:sz w:val="28"/>
        </w:rPr>
        <w:t xml:space="preserve">Лишь Супер выше класса А мог в одиночку определить направление войны!
</w:t>
      </w:r>
    </w:p>
    <w:p>
      <w:pPr/>
    </w:p>
    <w:p>
      <w:pPr>
        <w:jc w:val="left"/>
      </w:pPr>
      <w:r>
        <w:rPr>
          <w:rFonts w:ascii="Consolas" w:eastAsia="Consolas" w:hAnsi="Consolas" w:cs="Consolas"/>
          <w:b w:val="0"/>
          <w:sz w:val="28"/>
        </w:rPr>
        <w:t xml:space="preserve">Несмотря на поражение Секции Ноль, цель Хан Сяо всё же была достигнута.
</w:t>
      </w:r>
    </w:p>
    <w:p>
      <w:pPr/>
    </w:p>
    <w:p>
      <w:pPr>
        <w:jc w:val="left"/>
      </w:pPr>
      <w:r>
        <w:rPr>
          <w:rFonts w:ascii="Consolas" w:eastAsia="Consolas" w:hAnsi="Consolas" w:cs="Consolas"/>
          <w:b w:val="0"/>
          <w:sz w:val="28"/>
        </w:rPr>
        <w:t xml:space="preserve">Можно сказать, что он был единственным победителем в этой битве!
</w:t>
      </w:r>
    </w:p>
    <w:p>
      <w:pPr/>
    </w:p>
    <w:p>
      <w:pPr>
        <w:jc w:val="left"/>
      </w:pPr>
      <w:r>
        <w:rPr>
          <w:rFonts w:ascii="Consolas" w:eastAsia="Consolas" w:hAnsi="Consolas" w:cs="Consolas"/>
          <w:b w:val="0"/>
          <w:sz w:val="28"/>
        </w:rPr>
        <w:t xml:space="preserve">Даже настоящий победитель этого сражения, Земля Кровопролития, оставалась на заднем плане!
</w:t>
      </w:r>
    </w:p>
    <w:p>
      <w:pPr/>
    </w:p>
    <w:p>
      <w:pPr>
        <w:jc w:val="left"/>
      </w:pPr>
      <w:r>
        <w:rPr>
          <w:rFonts w:ascii="Consolas" w:eastAsia="Consolas" w:hAnsi="Consolas" w:cs="Consolas"/>
          <w:b w:val="0"/>
          <w:sz w:val="28"/>
        </w:rPr>
        <w:t xml:space="preserve">Хан Сяо поднялся на борт стелса Черный Свет и вернулся с основным флотом. Фостерс и остальные не пытались остановить его. Их выносливость была на исходе, и им было бы неуместно входить во вражеские ряды. Более того, они уже потеряли уверенность в том, что смогут убить Блэкстара.
</w:t>
      </w:r>
    </w:p>
    <w:p>
      <w:pPr/>
    </w:p>
    <w:p>
      <w:pPr>
        <w:jc w:val="left"/>
      </w:pPr>
      <w:r>
        <w:rPr>
          <w:rFonts w:ascii="Consolas" w:eastAsia="Consolas" w:hAnsi="Consolas" w:cs="Consolas"/>
          <w:b w:val="0"/>
          <w:sz w:val="28"/>
        </w:rPr>
        <w:t xml:space="preserve">Восемь офицеров Авангарда могли только наблюдать, как Секция Ноль отступает.
</w:t>
      </w:r>
    </w:p>
    <w:p>
      <w:pPr/>
    </w:p>
    <w:p>
      <w:pPr>
        <w:jc w:val="left"/>
      </w:pPr>
      <w:r>
        <w:rPr>
          <w:rFonts w:ascii="Consolas" w:eastAsia="Consolas" w:hAnsi="Consolas" w:cs="Consolas"/>
          <w:b w:val="0"/>
          <w:sz w:val="28"/>
        </w:rPr>
        <w:t xml:space="preserve">Флот Секции Ноль разделился, чтобы открыть путь и приветствовать Хан Сяо, как будто он был победителем. Несмотря на то, что они являлись проигравшей стороной, боевой дух Секции Ноль был чрезвычайно высок. Даже несмотря на то, что Земля Кровопролития выиграла эту битву, атмосфера была такой, словно они проиграли.
</w:t>
      </w:r>
    </w:p>
    <w:p>
      <w:pPr/>
    </w:p>
    <w:p>
      <w:pPr>
        <w:jc w:val="left"/>
      </w:pPr>
      <w:r>
        <w:rPr>
          <w:rFonts w:ascii="Consolas" w:eastAsia="Consolas" w:hAnsi="Consolas" w:cs="Consolas"/>
          <w:b w:val="0"/>
          <w:sz w:val="28"/>
        </w:rPr>
        <w:t xml:space="preserve">Именно в этот момент те, кто был свидетелем сражения между Хан Сяо и восемью офицерами Авангарда, поняли одну вещь.
</w:t>
      </w:r>
    </w:p>
    <w:p>
      <w:pPr/>
    </w:p>
    <w:p>
      <w:pPr>
        <w:jc w:val="left"/>
      </w:pPr>
      <w:r>
        <w:rPr>
          <w:rFonts w:ascii="Consolas" w:eastAsia="Consolas" w:hAnsi="Consolas" w:cs="Consolas"/>
          <w:b w:val="0"/>
          <w:sz w:val="28"/>
        </w:rPr>
        <w:t xml:space="preserve">После этой битвы Блэкстар больше не будет рассматриваться как обычный эксперт и перейдет на следующий уровень. Он действительно вышел на сцену больших шишек в звездном поле!
</w:t>
      </w:r>
    </w:p>
    <w:p>
      <w:pPr/>
    </w:p>
    <w:p>
      <w:pPr>
        <w:jc w:val="left"/>
      </w:pPr>
      <w:r>
        <w:rPr>
          <w:rFonts w:ascii="Consolas" w:eastAsia="Consolas" w:hAnsi="Consolas" w:cs="Consolas"/>
          <w:b w:val="0"/>
          <w:sz w:val="28"/>
        </w:rPr>
        <w:t xml:space="preserve">Суперы класса Бедствия из Секции Ноль могли предсказать, что Блэкстар будет полностью отличаться от них!
</w:t>
      </w:r>
    </w:p>
    <w:p>
      <w:pPr/>
    </w:p>
    <w:p>
      <w:pPr>
        <w:jc w:val="left"/>
      </w:pPr>
      <w:r>
        <w:rPr>
          <w:rFonts w:ascii="Consolas" w:eastAsia="Consolas" w:hAnsi="Consolas" w:cs="Consolas"/>
          <w:b w:val="0"/>
          <w:sz w:val="28"/>
        </w:rPr>
        <w:t xml:space="preserve">1. Отсылка на Dragon Ball.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Очко Легенды: Бессмертное Тело.
</w:t>
      </w:r>
    </w:p>
    <w:p>
      <w:pPr/>
    </w:p>
    <w:p>
      <w:pPr>
        <w:jc w:val="left"/>
      </w:pPr>
      <w:r>
        <w:rPr>
          <w:rFonts w:ascii="Consolas" w:eastAsia="Consolas" w:hAnsi="Consolas" w:cs="Consolas"/>
          <w:b w:val="0"/>
          <w:sz w:val="28"/>
        </w:rPr>
        <w:t xml:space="preserve">Флот Секции Ноль покинул Землю Кровопролития побежденным. Весть об удивительном сражении быстро распространилась по всему флоту. Остальные союзники были потрясены и не могли в это поверить. Их сомнения рассеялись только тогда, когда они увидели видеозапись.
</w:t>
      </w:r>
    </w:p>
    <w:p>
      <w:pPr/>
    </w:p>
    <w:p>
      <w:pPr>
        <w:jc w:val="left"/>
      </w:pPr>
      <w:r>
        <w:rPr>
          <w:rFonts w:ascii="Consolas" w:eastAsia="Consolas" w:hAnsi="Consolas" w:cs="Consolas"/>
          <w:b w:val="0"/>
          <w:sz w:val="28"/>
        </w:rPr>
        <w:t xml:space="preserve">Хан Сяо встретился с Лаги и остальными. На поле боя, где находились его войска, не было интенсивного сражения, поэтому ущерб, понесенный в этом бою, был незначительным.
</w:t>
      </w:r>
    </w:p>
    <w:p>
      <w:pPr/>
    </w:p>
    <w:p>
      <w:pPr>
        <w:jc w:val="left"/>
      </w:pPr>
      <w:r>
        <w:rPr>
          <w:rFonts w:ascii="Consolas" w:eastAsia="Consolas" w:hAnsi="Consolas" w:cs="Consolas"/>
          <w:b w:val="0"/>
          <w:sz w:val="28"/>
        </w:rPr>
        <w:t xml:space="preserve">После ухода с поля боя на интерфейсе Хан Сяо появилось уведомление.
</w:t>
      </w:r>
    </w:p>
    <w:p>
      <w:pPr/>
    </w:p>
    <w:p>
      <w:pPr>
        <w:jc w:val="left"/>
      </w:pPr>
      <w:r>
        <w:rPr>
          <w:rFonts w:ascii="Consolas" w:eastAsia="Consolas" w:hAnsi="Consolas" w:cs="Consolas"/>
          <w:b w:val="0"/>
          <w:sz w:val="28"/>
        </w:rPr>
        <w:t xml:space="preserve">Вы получили 1 Очко Легенды.
</w:t>
      </w:r>
    </w:p>
    <w:p>
      <w:pPr/>
    </w:p>
    <w:p>
      <w:pPr>
        <w:jc w:val="left"/>
      </w:pPr>
      <w:r>
        <w:rPr>
          <w:rFonts w:ascii="Consolas" w:eastAsia="Consolas" w:hAnsi="Consolas" w:cs="Consolas"/>
          <w:b w:val="0"/>
          <w:sz w:val="28"/>
        </w:rPr>
        <w:t xml:space="preserve">Хан Сяо не был удивлён. Когда он столкнулся с атакой трех классов Бедствия Темной Звезды еще до того, как сам стал классом Бедствия, он также получил очко легенды [Сражение против трех классов Бедствия]. И теперь, когда он столкнулся аж с восемью офицерами Авангарда, которые были гораздо более известны, получить Очко Легенды было ожидаемо.
</w:t>
      </w:r>
    </w:p>
    <w:p>
      <w:pPr/>
    </w:p>
    <w:p>
      <w:pPr>
        <w:jc w:val="left"/>
      </w:pPr>
      <w:r>
        <w:rPr>
          <w:rFonts w:ascii="Consolas" w:eastAsia="Consolas" w:hAnsi="Consolas" w:cs="Consolas"/>
          <w:b w:val="0"/>
          <w:sz w:val="28"/>
        </w:rPr>
        <w:t xml:space="preserve">Очко Легенды звездного скопления Колтон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Вы сражались сразу с восемью офицерами Авангарда Земли Кровопролития и с абсолютно неоспоримыми результатами доказали всему миру, что заслужили это звание. Рассказы об этой битве будут передаваться многими, став вечной легендой!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А вот тут Хан Сяо удивился. Первоначально это было прозвище, данное многими организациями, но теперь оно стало официальным. По какой-то причине он чувствовал себя очень взволновано.
</w:t>
      </w:r>
    </w:p>
    <w:p>
      <w:pPr/>
    </w:p>
    <w:p>
      <w:pPr>
        <w:jc w:val="left"/>
      </w:pPr>
      <w:r>
        <w:rPr>
          <w:rFonts w:ascii="Consolas" w:eastAsia="Consolas" w:hAnsi="Consolas" w:cs="Consolas"/>
          <w:b w:val="0"/>
          <w:sz w:val="28"/>
        </w:rPr>
        <w:t xml:space="preserve">Наконец-то он заслужил настоящий титул!
</w:t>
      </w:r>
    </w:p>
    <w:p>
      <w:pPr/>
    </w:p>
    <w:p>
      <w:pPr>
        <w:jc w:val="left"/>
      </w:pPr>
      <w:r>
        <w:rPr>
          <w:rFonts w:ascii="Consolas" w:eastAsia="Consolas" w:hAnsi="Consolas" w:cs="Consolas"/>
          <w:b w:val="0"/>
          <w:sz w:val="28"/>
        </w:rPr>
        <w:t xml:space="preserve">Очко Легенды звездного скопления увеличивало его награды на двадцать процентов; намного выше, чем Очко Легенды звездной системы. Это было первое Очко Легенды звездного скопления.
</w:t>
      </w:r>
    </w:p>
    <w:p>
      <w:pPr/>
    </w:p>
    <w:p>
      <w:pPr>
        <w:jc w:val="left"/>
      </w:pPr>
      <w:r>
        <w:rPr>
          <w:rFonts w:ascii="Consolas" w:eastAsia="Consolas" w:hAnsi="Consolas" w:cs="Consolas"/>
          <w:b w:val="0"/>
          <w:sz w:val="28"/>
        </w:rPr>
        <w:t xml:space="preserve">«Если бы я победил восемь офицеров Авангарда, награда могла бы стать Очком Легенды звездного поля».
</w:t>
      </w:r>
    </w:p>
    <w:p>
      <w:pPr/>
    </w:p>
    <w:p>
      <w:pPr>
        <w:jc w:val="left"/>
      </w:pPr>
      <w:r>
        <w:rPr>
          <w:rFonts w:ascii="Consolas" w:eastAsia="Consolas" w:hAnsi="Consolas" w:cs="Consolas"/>
          <w:b w:val="0"/>
          <w:sz w:val="28"/>
        </w:rPr>
        <w:t xml:space="preserve">Хан Сяо покачал головой. Это было выше его возможностей. Все офицеры Авангарда тоже были танками. Кроме того, они очень хорошо взаимодействовали друг с другом, контролируя темп сражения. Отступление живым было пределом его нынешних возможностей. Только за пределами класса А можно было справиться с такого рода ситуацией с легкостью.
</w:t>
      </w:r>
    </w:p>
    <w:p>
      <w:pPr/>
    </w:p>
    <w:p>
      <w:pPr>
        <w:jc w:val="left"/>
      </w:pPr>
      <w:r>
        <w:rPr>
          <w:rFonts w:ascii="Consolas" w:eastAsia="Consolas" w:hAnsi="Consolas" w:cs="Consolas"/>
          <w:b w:val="0"/>
          <w:sz w:val="28"/>
        </w:rPr>
        <w:t xml:space="preserve">На интерфейсе миссия была показана как завершенная. Хан Сяо собирался связаться с Ральфом и сказать ему, чтобы он выполнил свою часть сделки, но как только он достал коммуникатор, Ральф прислал запрос первым.
</w:t>
      </w:r>
    </w:p>
    <w:p>
      <w:pPr/>
    </w:p>
    <w:p>
      <w:pPr>
        <w:jc w:val="left"/>
      </w:pPr>
      <w:r>
        <w:rPr>
          <w:rFonts w:ascii="Consolas" w:eastAsia="Consolas" w:hAnsi="Consolas" w:cs="Consolas"/>
          <w:b w:val="0"/>
          <w:sz w:val="28"/>
        </w:rPr>
        <w:t xml:space="preserve">Как только он снял трубку, Ральф тут же заговорил:
</w:t>
      </w:r>
    </w:p>
    <w:p>
      <w:pPr/>
    </w:p>
    <w:p>
      <w:pPr>
        <w:jc w:val="left"/>
      </w:pPr>
      <w:r>
        <w:rPr>
          <w:rFonts w:ascii="Consolas" w:eastAsia="Consolas" w:hAnsi="Consolas" w:cs="Consolas"/>
          <w:b w:val="0"/>
          <w:sz w:val="28"/>
        </w:rPr>
        <w:t xml:space="preserve">– Блэкстар, твои боевые возможности полностью превзошли мои ожидания. Ты действительно это сделал! Хотя на этот раз мы не выиграли, ты положил конец негативной ситуации…
</w:t>
      </w:r>
    </w:p>
    <w:p>
      <w:pPr/>
    </w:p>
    <w:p>
      <w:pPr>
        <w:jc w:val="left"/>
      </w:pPr>
      <w:r>
        <w:rPr>
          <w:rFonts w:ascii="Consolas" w:eastAsia="Consolas" w:hAnsi="Consolas" w:cs="Consolas"/>
          <w:b w:val="0"/>
          <w:sz w:val="28"/>
        </w:rPr>
        <w:t xml:space="preserve">Ральф не удержался и начал нахваливать его. Из-за страха перед стратегией Земли Кровопролития все члены Секции Ноль класса Бедствия не желали сражаться. В этот критический момент Хан Сяо был единственным, кто мог непосредственно сдерживать этих врагов. В его глазах Хан Сяо был соломинкой, за которую можно было ухватиться. Он хвалил его без остановки до такой степени, что даже Хан Сяо был раздражен.
</w:t>
      </w:r>
    </w:p>
    <w:p>
      <w:pPr/>
    </w:p>
    <w:p>
      <w:pPr>
        <w:jc w:val="left"/>
      </w:pPr>
      <w:r>
        <w:rPr>
          <w:rFonts w:ascii="Consolas" w:eastAsia="Consolas" w:hAnsi="Consolas" w:cs="Consolas"/>
          <w:b w:val="0"/>
          <w:sz w:val="28"/>
        </w:rPr>
        <w:t xml:space="preserve">И был вынужден его прервать:
</w:t>
      </w:r>
    </w:p>
    <w:p>
      <w:pPr/>
    </w:p>
    <w:p>
      <w:pPr>
        <w:jc w:val="left"/>
      </w:pPr>
      <w:r>
        <w:rPr>
          <w:rFonts w:ascii="Consolas" w:eastAsia="Consolas" w:hAnsi="Consolas" w:cs="Consolas"/>
          <w:b w:val="0"/>
          <w:sz w:val="28"/>
        </w:rPr>
        <w:t xml:space="preserve">– Остановитесь. В этих комплиментах нет необходимости. Пришло время завершить сделку. Предоставьте мне самые передовые знания. Я хочу временно уйти с поля боя.
</w:t>
      </w:r>
    </w:p>
    <w:p>
      <w:pPr/>
    </w:p>
    <w:p>
      <w:pPr>
        <w:jc w:val="left"/>
      </w:pPr>
      <w:r>
        <w:rPr>
          <w:rFonts w:ascii="Consolas" w:eastAsia="Consolas" w:hAnsi="Consolas" w:cs="Consolas"/>
          <w:b w:val="0"/>
          <w:sz w:val="28"/>
        </w:rPr>
        <w:t xml:space="preserve">Услышав это, Ральф замер от волнения:
</w:t>
      </w:r>
    </w:p>
    <w:p>
      <w:pPr/>
    </w:p>
    <w:p>
      <w:pPr>
        <w:jc w:val="left"/>
      </w:pPr>
      <w:r>
        <w:rPr>
          <w:rFonts w:ascii="Consolas" w:eastAsia="Consolas" w:hAnsi="Consolas" w:cs="Consolas"/>
          <w:b w:val="0"/>
          <w:sz w:val="28"/>
        </w:rPr>
        <w:t xml:space="preserve">– Ты хочешь прекратить тайную войну?
</w:t>
      </w:r>
    </w:p>
    <w:p>
      <w:pPr/>
    </w:p>
    <w:p>
      <w:pPr>
        <w:jc w:val="left"/>
      </w:pPr>
      <w:r>
        <w:rPr>
          <w:rFonts w:ascii="Consolas" w:eastAsia="Consolas" w:hAnsi="Consolas" w:cs="Consolas"/>
          <w:b w:val="0"/>
          <w:sz w:val="28"/>
        </w:rPr>
        <w:t xml:space="preserve">– Только временно. Как вы уже видели, моя механическая армия была уничтожена во время сражения с восемью офицерами Авангарда. Я Механик. Без моих машин моя боеспособность значительно снизится. К тому же, я на самом деле страдаю от довольно серьезных внутренних повреждений. Мне приходится прилагать массу усилий, чтобы не блевать кровью, – сказал Хан Сяо с серьезным и искренним лицом.
</w:t>
      </w:r>
    </w:p>
    <w:p>
      <w:pPr/>
    </w:p>
    <w:p>
      <w:pPr>
        <w:jc w:val="left"/>
      </w:pPr>
      <w:r>
        <w:rPr>
          <w:rFonts w:ascii="Consolas" w:eastAsia="Consolas" w:hAnsi="Consolas" w:cs="Consolas"/>
          <w:b w:val="0"/>
          <w:sz w:val="28"/>
        </w:rPr>
        <w:t xml:space="preserve">– Неужели? – Ральф подозрительно посмотрел на Хан Сяо.
</w:t>
      </w:r>
    </w:p>
    <w:p>
      <w:pPr/>
    </w:p>
    <w:p>
      <w:pPr>
        <w:jc w:val="left"/>
      </w:pPr>
      <w:r>
        <w:rPr>
          <w:rFonts w:ascii="Consolas" w:eastAsia="Consolas" w:hAnsi="Consolas" w:cs="Consolas"/>
          <w:b w:val="0"/>
          <w:sz w:val="28"/>
        </w:rPr>
        <w:t xml:space="preserve">Тот совсем не выглядел раненым.
</w:t>
      </w:r>
    </w:p>
    <w:p>
      <w:pPr/>
    </w:p>
    <w:p>
      <w:pPr>
        <w:jc w:val="left"/>
      </w:pPr>
      <w:r>
        <w:rPr>
          <w:rFonts w:ascii="Consolas" w:eastAsia="Consolas" w:hAnsi="Consolas" w:cs="Consolas"/>
          <w:b w:val="0"/>
          <w:sz w:val="28"/>
        </w:rPr>
        <w:t xml:space="preserve">– Вы хотите, чтобы меня вырвало кровью, и чтобы вы могли на это посмотреть? – Хан Сяо открыл рот и уже выглядел так, будто его вот-вот стошнит.
</w:t>
      </w:r>
    </w:p>
    <w:p>
      <w:pPr/>
    </w:p>
    <w:p>
      <w:pPr>
        <w:jc w:val="left"/>
      </w:pPr>
      <w:r>
        <w:rPr>
          <w:rFonts w:ascii="Consolas" w:eastAsia="Consolas" w:hAnsi="Consolas" w:cs="Consolas"/>
          <w:b w:val="0"/>
          <w:sz w:val="28"/>
        </w:rPr>
        <w:t xml:space="preserve">– Ладно, ладно, я тебе верю, – Ральф быстро остановил его. Он чувствовал, что Блэкстар действительно может быть тяжело ранен.
</w:t>
      </w:r>
    </w:p>
    <w:p>
      <w:pPr/>
    </w:p>
    <w:p>
      <w:pPr>
        <w:jc w:val="left"/>
      </w:pPr>
      <w:r>
        <w:rPr>
          <w:rFonts w:ascii="Consolas" w:eastAsia="Consolas" w:hAnsi="Consolas" w:cs="Consolas"/>
          <w:b w:val="0"/>
          <w:sz w:val="28"/>
        </w:rPr>
        <w:t xml:space="preserve">Если подумать, он сражался против восьми офицеров Авангарда. Кроме того, он был поражен атакой за пределами класса А; заплатить за это такую цену было нормально.
</w:t>
      </w:r>
    </w:p>
    <w:p>
      <w:pPr/>
    </w:p>
    <w:p>
      <w:pPr>
        <w:jc w:val="left"/>
      </w:pPr>
      <w:r>
        <w:rPr>
          <w:rFonts w:ascii="Consolas" w:eastAsia="Consolas" w:hAnsi="Consolas" w:cs="Consolas"/>
          <w:b w:val="0"/>
          <w:sz w:val="28"/>
        </w:rPr>
        <w:t xml:space="preserve">Хан Сяо сделал паузу и объяснил:
</w:t>
      </w:r>
    </w:p>
    <w:p>
      <w:pPr/>
    </w:p>
    <w:p>
      <w:pPr>
        <w:jc w:val="left"/>
      </w:pPr>
      <w:r>
        <w:rPr>
          <w:rFonts w:ascii="Consolas" w:eastAsia="Consolas" w:hAnsi="Consolas" w:cs="Consolas"/>
          <w:b w:val="0"/>
          <w:sz w:val="28"/>
        </w:rPr>
        <w:t xml:space="preserve">– Мне нужно немного отдохнуть. Передовые знания чрезвычайно сложны. Мне понадобится полмесяца… Хм, месяц, чтобы выучить их.
</w:t>
      </w:r>
    </w:p>
    <w:p>
      <w:pPr/>
    </w:p>
    <w:p>
      <w:pPr>
        <w:jc w:val="left"/>
      </w:pPr>
      <w:r>
        <w:rPr>
          <w:rFonts w:ascii="Consolas" w:eastAsia="Consolas" w:hAnsi="Consolas" w:cs="Consolas"/>
          <w:b w:val="0"/>
          <w:sz w:val="28"/>
        </w:rPr>
        <w:t xml:space="preserve">Ральф кивнул. Передовые знания действительно были очень сложными.
</w:t>
      </w:r>
    </w:p>
    <w:p>
      <w:pPr/>
    </w:p>
    <w:p>
      <w:pPr>
        <w:jc w:val="left"/>
      </w:pPr>
      <w:r>
        <w:rPr>
          <w:rFonts w:ascii="Consolas" w:eastAsia="Consolas" w:hAnsi="Consolas" w:cs="Consolas"/>
          <w:b w:val="0"/>
          <w:sz w:val="28"/>
        </w:rPr>
        <w:t xml:space="preserve">– Кроме того, мне нужно время, чтобы восстановить свою механическую армию. Это будет грандиозный проект. Я не смогу полностью использовать свой потенциал, если не восстановлю ее, так что, даже если бы я продолжал участвовать в битвах, это было бы бессмысленно.
</w:t>
      </w:r>
    </w:p>
    <w:p>
      <w:pPr/>
    </w:p>
    <w:p>
      <w:pPr>
        <w:jc w:val="left"/>
      </w:pPr>
      <w:r>
        <w:rPr>
          <w:rFonts w:ascii="Consolas" w:eastAsia="Consolas" w:hAnsi="Consolas" w:cs="Consolas"/>
          <w:b w:val="0"/>
          <w:sz w:val="28"/>
        </w:rPr>
        <w:t xml:space="preserve">– … Я понимаю, – Ральф оказался в затруднительном положении. – Но если ты уйдешь, у нас фактически не будет возможности дать отпор с точки зрения бойцов высокого уровня. Как ты знаешь, другие члены на самом деле не вносят никакого вклада.
</w:t>
      </w:r>
    </w:p>
    <w:p>
      <w:pPr/>
    </w:p>
    <w:p>
      <w:pPr>
        <w:jc w:val="left"/>
      </w:pPr>
      <w:r>
        <w:rPr>
          <w:rFonts w:ascii="Consolas" w:eastAsia="Consolas" w:hAnsi="Consolas" w:cs="Consolas"/>
          <w:b w:val="0"/>
          <w:sz w:val="28"/>
        </w:rPr>
        <w:t xml:space="preserve">Хан Сяо пожал плечами, как бы говоря "я сделал все, что мог".
</w:t>
      </w:r>
    </w:p>
    <w:p>
      <w:pPr/>
    </w:p>
    <w:p>
      <w:pPr>
        <w:jc w:val="left"/>
      </w:pPr>
      <w:r>
        <w:rPr>
          <w:rFonts w:ascii="Consolas" w:eastAsia="Consolas" w:hAnsi="Consolas" w:cs="Consolas"/>
          <w:b w:val="0"/>
          <w:sz w:val="28"/>
        </w:rPr>
        <w:t xml:space="preserve">А затем покачал головой и сказал:
</w:t>
      </w:r>
    </w:p>
    <w:p>
      <w:pPr/>
    </w:p>
    <w:p>
      <w:pPr>
        <w:jc w:val="left"/>
      </w:pPr>
      <w:r>
        <w:rPr>
          <w:rFonts w:ascii="Consolas" w:eastAsia="Consolas" w:hAnsi="Consolas" w:cs="Consolas"/>
          <w:b w:val="0"/>
          <w:sz w:val="28"/>
        </w:rPr>
        <w:t xml:space="preserve">– Как вы видели, я не могу изменить войну в одиночку, и эта битва доказала это. Несмотря на то, что я сдерживал представителей Авангарда, флот не смог проникнуть в крепость Земли Кровопролития. По сравнению с Землей Кровопролития, наш флот Альянса выглядит как дилетант. Насколько я понимаю, Земля Кровопролития почти наверняка преуспеет в своем вторжении.
</w:t>
      </w:r>
    </w:p>
    <w:p>
      <w:pPr/>
    </w:p>
    <w:p>
      <w:pPr>
        <w:jc w:val="left"/>
      </w:pPr>
      <w:r>
        <w:rPr>
          <w:rFonts w:ascii="Consolas" w:eastAsia="Consolas" w:hAnsi="Consolas" w:cs="Consolas"/>
          <w:b w:val="0"/>
          <w:sz w:val="28"/>
        </w:rPr>
        <w:t xml:space="preserve">После двух сражений Ральф был настроен довольно пессимистично. А потому он не мог не спросить:
</w:t>
      </w:r>
    </w:p>
    <w:p>
      <w:pPr/>
    </w:p>
    <w:p>
      <w:pPr>
        <w:jc w:val="left"/>
      </w:pPr>
      <w:r>
        <w:rPr>
          <w:rFonts w:ascii="Consolas" w:eastAsia="Consolas" w:hAnsi="Consolas" w:cs="Consolas"/>
          <w:b w:val="0"/>
          <w:sz w:val="28"/>
        </w:rPr>
        <w:t xml:space="preserve">– Какие у тебя мысли?
</w:t>
      </w:r>
    </w:p>
    <w:p>
      <w:pPr/>
    </w:p>
    <w:p>
      <w:pPr>
        <w:jc w:val="left"/>
      </w:pPr>
      <w:r>
        <w:rPr>
          <w:rFonts w:ascii="Consolas" w:eastAsia="Consolas" w:hAnsi="Consolas" w:cs="Consolas"/>
          <w:b w:val="0"/>
          <w:sz w:val="28"/>
        </w:rPr>
        <w:t xml:space="preserve">– Я думаю, что в начале тайной войны Земля Кровопролития соберет свои силы, чтобы создать первую партию крепостей, – пояснил Хан Сяо искренним тоном. – Нам будет чрезвычайно трудно помешать этому произойти. Однако Земля Кровопролития должна будет разделить свои силы, чтобы построить больше крепостей, дабы вторгнуться в несколько звездных систем вблизи границ. Это приведет к тому, что их силы разделятся. Тогда, возможно, у Секции Ноль появится шанс контратаковать.
</w:t>
      </w:r>
    </w:p>
    <w:p>
      <w:pPr/>
    </w:p>
    <w:p>
      <w:pPr>
        <w:jc w:val="left"/>
      </w:pPr>
      <w:r>
        <w:rPr>
          <w:rFonts w:ascii="Consolas" w:eastAsia="Consolas" w:hAnsi="Consolas" w:cs="Consolas"/>
          <w:b w:val="0"/>
          <w:sz w:val="28"/>
        </w:rPr>
        <w:t xml:space="preserve">Хотя он не знал подробностей из обновления Версии, он все еще помнил, какова была ситуация тайной войны на более поздних стадиях во время Версии 3.0. Из этого он мог сделать вывод о преимуществах Земли Кровопролития на более ранних стадиях.
</w:t>
      </w:r>
    </w:p>
    <w:p>
      <w:pPr/>
    </w:p>
    <w:p>
      <w:pPr>
        <w:jc w:val="left"/>
      </w:pPr>
      <w:r>
        <w:rPr>
          <w:rFonts w:ascii="Consolas" w:eastAsia="Consolas" w:hAnsi="Consolas" w:cs="Consolas"/>
          <w:b w:val="0"/>
          <w:sz w:val="28"/>
        </w:rPr>
        <w:t xml:space="preserve">Марш Земли Кровопролития был непреодолим. Он хотел отступить сейчас, потому что не желал быть избитым противниками на более ранних стадиях заварушки.
</w:t>
      </w:r>
    </w:p>
    <w:p>
      <w:pPr/>
    </w:p>
    <w:p>
      <w:pPr>
        <w:jc w:val="left"/>
      </w:pPr>
      <w:r>
        <w:rPr>
          <w:rFonts w:ascii="Consolas" w:eastAsia="Consolas" w:hAnsi="Consolas" w:cs="Consolas"/>
          <w:b w:val="0"/>
          <w:sz w:val="28"/>
        </w:rPr>
        <w:t xml:space="preserve">Ральф на некоторое время погрузился в размышления. Но в конце концов он мог только признать, что то, что сказал Хан Сяо, имело большой смысл. Глядя на то, как все развивалось, все и правда могло произойти именно так. Он вдруг почувствовал себя бессильным и спросил:
</w:t>
      </w:r>
    </w:p>
    <w:p>
      <w:pPr/>
    </w:p>
    <w:p>
      <w:pPr>
        <w:jc w:val="left"/>
      </w:pPr>
      <w:r>
        <w:rPr>
          <w:rFonts w:ascii="Consolas" w:eastAsia="Consolas" w:hAnsi="Consolas" w:cs="Consolas"/>
          <w:b w:val="0"/>
          <w:sz w:val="28"/>
        </w:rPr>
        <w:t xml:space="preserve">– Ты прав. У тебя есть какие-нибудь предложения?
</w:t>
      </w:r>
    </w:p>
    <w:p>
      <w:pPr/>
    </w:p>
    <w:p>
      <w:pPr>
        <w:jc w:val="left"/>
      </w:pPr>
      <w:r>
        <w:rPr>
          <w:rFonts w:ascii="Consolas" w:eastAsia="Consolas" w:hAnsi="Consolas" w:cs="Consolas"/>
          <w:b w:val="0"/>
          <w:sz w:val="28"/>
        </w:rPr>
        <w:t xml:space="preserve">– Я думаю, что самым важным вопросом на данный момент является тот факт, что бойцы высокого уровня Секции Ноль избегают сражений. У нас не должно быть нереалистичных фантазий о том, чтобы прогнать всех врагов. Лучше всего остановиться, когда это нужно, чтобы избежать большого урона. Время для контратаки еще не пришло. Что нам нужно сделать сейчас, так это укрепить наши силы, и делать это до тех пор, пока нужный момент не наступит.
</w:t>
      </w:r>
    </w:p>
    <w:p>
      <w:pPr/>
    </w:p>
    <w:p>
      <w:pPr>
        <w:jc w:val="left"/>
      </w:pPr>
      <w:r>
        <w:rPr>
          <w:rFonts w:ascii="Consolas" w:eastAsia="Consolas" w:hAnsi="Consolas" w:cs="Consolas"/>
          <w:b w:val="0"/>
          <w:sz w:val="28"/>
        </w:rPr>
        <w:t xml:space="preserve">Цивилизации звездных скоплений не испытывали недостатка в ресурсах. Чтобы остановить Землю Кровопролития, Пурпурный Кристалл мог использовать эти ресурсы для увеличения силы членов Секции Ноль. Что касается Хан Сяо, который уже показал свою ценность, если цивилизация Пурпурного Кристалла последует его совету, он получит еще больше преимуществ.
</w:t>
      </w:r>
    </w:p>
    <w:p>
      <w:pPr/>
    </w:p>
    <w:p>
      <w:pPr>
        <w:jc w:val="left"/>
      </w:pPr>
      <w:r>
        <w:rPr>
          <w:rFonts w:ascii="Consolas" w:eastAsia="Consolas" w:hAnsi="Consolas" w:cs="Consolas"/>
          <w:b w:val="0"/>
          <w:sz w:val="28"/>
        </w:rPr>
        <w:t xml:space="preserve">Игнорируя скрытые мотивы Великого Механика Хана, это предложение имело смысл. По крайней мере, для Ральфа это была вполне осуществимая стратегия.
</w:t>
      </w:r>
    </w:p>
    <w:p>
      <w:pPr/>
    </w:p>
    <w:p>
      <w:pPr>
        <w:jc w:val="left"/>
      </w:pPr>
      <w:r>
        <w:rPr>
          <w:rFonts w:ascii="Consolas" w:eastAsia="Consolas" w:hAnsi="Consolas" w:cs="Consolas"/>
          <w:b w:val="0"/>
          <w:sz w:val="28"/>
        </w:rPr>
        <w:t xml:space="preserve">– Я передам твое предложение в Главное Управление, и пусть они его проанализируют, – Ральф помолчал немного, а потом вздохнул. – Что касается твоей просьбы, я ее одобрю… У меня есть только одно требование. Когда ты полностью восстановишься, ты должен немедленно вернуться на поле боя.
</w:t>
      </w:r>
    </w:p>
    <w:p>
      <w:pPr/>
    </w:p>
    <w:p>
      <w:pPr>
        <w:jc w:val="left"/>
      </w:pPr>
      <w:r>
        <w:rPr>
          <w:rFonts w:ascii="Consolas" w:eastAsia="Consolas" w:hAnsi="Consolas" w:cs="Consolas"/>
          <w:b w:val="0"/>
          <w:sz w:val="28"/>
        </w:rPr>
        <w:t xml:space="preserve">– Конечно. Когда вы дадите мне передовые знания?
</w:t>
      </w:r>
    </w:p>
    <w:p>
      <w:pPr/>
    </w:p>
    <w:p>
      <w:pPr>
        <w:jc w:val="left"/>
      </w:pPr>
      <w:r>
        <w:rPr>
          <w:rFonts w:ascii="Consolas" w:eastAsia="Consolas" w:hAnsi="Consolas" w:cs="Consolas"/>
          <w:b w:val="0"/>
          <w:sz w:val="28"/>
        </w:rPr>
        <w:t xml:space="preserve">– Я дам тебе список знаний позже. Можешь выбрать. Кстати, ресурсы, которые компенсируют твою потерю, также будут переданы тебе как можно скорее.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С передовыми знаниями, которые он скоро получит, он сможет завершить свою миссию по продвижению класса. Одна из главных целей вступления в тайную войну была уже достигнута.
</w:t>
      </w:r>
    </w:p>
    <w:p>
      <w:pPr/>
    </w:p>
    <w:p>
      <w:pPr>
        <w:jc w:val="left"/>
      </w:pPr>
      <w:r>
        <w:rPr>
          <w:rFonts w:ascii="Consolas" w:eastAsia="Consolas" w:hAnsi="Consolas" w:cs="Consolas"/>
          <w:b w:val="0"/>
          <w:sz w:val="28"/>
        </w:rPr>
        <w:t xml:space="preserve">Хан Сяо выбрал короткий путь, так что ему не пришлось тратить слишком много времени на фарм. Этот акт сдерживания восьми офицеров Авангарда в одиночку был неопровержим; офицеры Авангарда теперь обнаружили, что его очень трудно убить, поэтому они не будут тратить свою энергию на борьбу с ним всем скопом. На этот раз это принесло Хан Сяо славу, так что в следующий раз офицеры Авангарда определенно не совершат той же ошибки.
</w:t>
      </w:r>
    </w:p>
    <w:p>
      <w:pPr/>
    </w:p>
    <w:p>
      <w:pPr>
        <w:jc w:val="left"/>
      </w:pPr>
      <w:r>
        <w:rPr>
          <w:rFonts w:ascii="Consolas" w:eastAsia="Consolas" w:hAnsi="Consolas" w:cs="Consolas"/>
          <w:b w:val="0"/>
          <w:sz w:val="28"/>
        </w:rPr>
        <w:t xml:space="preserve">Хан Сяо был чрезвычайно мясистым танком, но его реальная боеспособность не была такой уж экстраординарной. Один или два офицера Авангарда вполне смогут его удержать. То, что случилось сегодня, больше никогда не повторится.
</w:t>
      </w:r>
    </w:p>
    <w:p>
      <w:pPr/>
    </w:p>
    <w:p>
      <w:pPr>
        <w:jc w:val="left"/>
      </w:pPr>
      <w:r>
        <w:rPr>
          <w:rFonts w:ascii="Consolas" w:eastAsia="Consolas" w:hAnsi="Consolas" w:cs="Consolas"/>
          <w:b w:val="0"/>
          <w:sz w:val="28"/>
        </w:rPr>
        <w:t xml:space="preserve">Чтобы стать сильнее, ему нужно было продолжать повышать уровни, а также строить новые машины, используя передовые знания в качестве ядра.
</w:t>
      </w:r>
    </w:p>
    <w:p>
      <w:pPr/>
    </w:p>
    <w:p>
      <w:pPr>
        <w:jc w:val="left"/>
      </w:pPr>
      <w:r>
        <w:rPr>
          <w:rFonts w:ascii="Consolas" w:eastAsia="Consolas" w:hAnsi="Consolas" w:cs="Consolas"/>
          <w:b w:val="0"/>
          <w:sz w:val="28"/>
        </w:rPr>
        <w:t xml:space="preserve">Закончив связь, Ральф переслал ему список знаний.
</w:t>
      </w:r>
    </w:p>
    <w:p>
      <w:pPr/>
    </w:p>
    <w:p>
      <w:pPr>
        <w:jc w:val="left"/>
      </w:pPr>
      <w:r>
        <w:rPr>
          <w:rFonts w:ascii="Consolas" w:eastAsia="Consolas" w:hAnsi="Consolas" w:cs="Consolas"/>
          <w:b w:val="0"/>
          <w:sz w:val="28"/>
        </w:rPr>
        <w:t xml:space="preserve">В нём было в общей сложности шестьдесят знаний для Механика, по двадцать из в каждой из ветвей Оружия, Энергии и Контроля. Эти знания были сгруппированы в пять уровней. из них базовые, продвинутые и высококлассные составляли сорок пять из шестидесяти знаний. А вот передовых и абсолютных знаний было всего пятнадцать. Тот факт, что их было так мало, показывал, насколько они ценны.
</w:t>
      </w:r>
    </w:p>
    <w:p>
      <w:pPr/>
    </w:p>
    <w:p>
      <w:pPr>
        <w:jc w:val="left"/>
      </w:pPr>
      <w:r>
        <w:rPr>
          <w:rFonts w:ascii="Consolas" w:eastAsia="Consolas" w:hAnsi="Consolas" w:cs="Consolas"/>
          <w:b w:val="0"/>
          <w:sz w:val="28"/>
        </w:rPr>
        <w:t xml:space="preserve">В списке было девять типов передовых знаний, по три из каждой ветви. Даже Пурпурный Кристалл не обладал всеми передовыми знаниями, только некоторыми из них.
</w:t>
      </w:r>
    </w:p>
    <w:p>
      <w:pPr/>
    </w:p>
    <w:p>
      <w:pPr>
        <w:jc w:val="left"/>
      </w:pPr>
      <w:r>
        <w:rPr>
          <w:rFonts w:ascii="Consolas" w:eastAsia="Consolas" w:hAnsi="Consolas" w:cs="Consolas"/>
          <w:b w:val="0"/>
          <w:sz w:val="28"/>
        </w:rPr>
        <w:t xml:space="preserve">Хан Сяо являлся Виртуальным Механиком. А потому затраты очков Потенциала на обучение передовым знаниям ветви Контроля были приемлемыми, но вот изучение передовых знаний из других двух ветвей стоило уже втрое больше.
</w:t>
      </w:r>
    </w:p>
    <w:p>
      <w:pPr/>
    </w:p>
    <w:p>
      <w:pPr>
        <w:jc w:val="left"/>
      </w:pPr>
      <w:r>
        <w:rPr>
          <w:rFonts w:ascii="Consolas" w:eastAsia="Consolas" w:hAnsi="Consolas" w:cs="Consolas"/>
          <w:b w:val="0"/>
          <w:sz w:val="28"/>
        </w:rPr>
        <w:t xml:space="preserve">Тем не менее, Хан Сяо выбрал не ветвь Контроля, а Энергии.
</w:t>
      </w:r>
    </w:p>
    <w:p>
      <w:pPr/>
    </w:p>
    <w:p>
      <w:pPr>
        <w:jc w:val="left"/>
      </w:pPr>
      <w:r>
        <w:rPr>
          <w:rFonts w:ascii="Consolas" w:eastAsia="Consolas" w:hAnsi="Consolas" w:cs="Consolas"/>
          <w:b w:val="0"/>
          <w:sz w:val="28"/>
        </w:rPr>
        <w:t xml:space="preserve">[Аномальные состояния энергии]!
</w:t>
      </w:r>
    </w:p>
    <w:p>
      <w:pPr/>
    </w:p>
    <w:p>
      <w:pPr>
        <w:jc w:val="left"/>
      </w:pPr>
      <w:r>
        <w:rPr>
          <w:rFonts w:ascii="Consolas" w:eastAsia="Consolas" w:hAnsi="Consolas" w:cs="Consolas"/>
          <w:b w:val="0"/>
          <w:sz w:val="28"/>
        </w:rPr>
        <w:t xml:space="preserve">Это было обязательным знанием для любого Механика после повышения класса. Его можно было считать эволюционным знанием для данной профессии.
</w:t>
      </w:r>
    </w:p>
    <w:p>
      <w:pPr/>
    </w:p>
    <w:p>
      <w:pPr>
        <w:jc w:val="left"/>
      </w:pPr>
      <w:r>
        <w:rPr>
          <w:rFonts w:ascii="Consolas" w:eastAsia="Consolas" w:hAnsi="Consolas" w:cs="Consolas"/>
          <w:b w:val="0"/>
          <w:sz w:val="28"/>
        </w:rPr>
        <w:t xml:space="preserve">Только после этого Механики смогут собирать, извлекать и использовать псионическую энергию и антивещества в больших масштабах!
</w:t>
      </w:r>
    </w:p>
    <w:p>
      <w:pPr/>
    </w:p>
    <w:p>
      <w:pPr>
        <w:jc w:val="left"/>
      </w:pPr>
      <w:r>
        <w:rPr>
          <w:rFonts w:ascii="Consolas" w:eastAsia="Consolas" w:hAnsi="Consolas" w:cs="Consolas"/>
          <w:b w:val="0"/>
          <w:sz w:val="28"/>
        </w:rPr>
        <w:t xml:space="preserve">Энергия была ядром машин. Значит, изменения в энергетических технологиях принесут огромные перемены!
</w:t>
      </w:r>
    </w:p>
    <w:p>
      <w:pPr/>
    </w:p>
    <w:p>
      <w:pPr>
        <w:jc w:val="left"/>
      </w:pPr>
      <w:r>
        <w:rPr>
          <w:rFonts w:ascii="Consolas" w:eastAsia="Consolas" w:hAnsi="Consolas" w:cs="Consolas"/>
          <w:b w:val="0"/>
          <w:sz w:val="28"/>
        </w:rPr>
        <w:t xml:space="preserve">Хан Сяо очень долго ждал этого знания. Он сохранял свои очки Потенциала, только чтобы позволить себе эту тройную цену.
</w:t>
      </w:r>
    </w:p>
    <w:p>
      <w:pPr/>
    </w:p>
    <w:p>
      <w:pPr>
        <w:jc w:val="left"/>
      </w:pPr>
      <w:r>
        <w:rPr>
          <w:rFonts w:ascii="Consolas" w:eastAsia="Consolas" w:hAnsi="Consolas" w:cs="Consolas"/>
          <w:b w:val="0"/>
          <w:sz w:val="28"/>
        </w:rPr>
        <w:t xml:space="preserve">Поскольку ему не нужно было принимать участие в предстоящей битве, Хан Сяо взял своих людей и ушел, направившись обратно на Базу в звездной системе Гартон.
</w:t>
      </w:r>
    </w:p>
    <w:p>
      <w:pPr/>
    </w:p>
    <w:p>
      <w:pPr>
        <w:jc w:val="left"/>
      </w:pPr>
      <w:r>
        <w:rPr>
          <w:rFonts w:ascii="Consolas" w:eastAsia="Consolas" w:hAnsi="Consolas" w:cs="Consolas"/>
          <w:b w:val="0"/>
          <w:sz w:val="28"/>
        </w:rPr>
        <w:t xml:space="preserve">Другие члены Секции Ноль завидовали, видя, что армия Блэкстара уходит, но ни у кого из них не было по этому поводу претензий.
</w:t>
      </w:r>
    </w:p>
    <w:p>
      <w:pPr/>
    </w:p>
    <w:p>
      <w:pPr>
        <w:jc w:val="left"/>
      </w:pPr>
      <w:r>
        <w:rPr>
          <w:rFonts w:ascii="Consolas" w:eastAsia="Consolas" w:hAnsi="Consolas" w:cs="Consolas"/>
          <w:b w:val="0"/>
          <w:sz w:val="28"/>
        </w:rPr>
        <w:t xml:space="preserve">Блэкстар пошел на огромный риск в этой битве. Он действительно имел право вернуться и отдохнуть. Остальные же могли только наблюдать, как армия Блэкстара покидает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схватка между Пурпурным Кристаллом и Клентом закончилась. Остальные цивилизации звездного скопления, которые обращали внимание на секретную войну, вскоре получили отчет с поля битвы. Их начальники почти не верили своим глазам.
</w:t>
      </w:r>
    </w:p>
    <w:p>
      <w:pPr/>
    </w:p>
    <w:p>
      <w:pPr>
        <w:jc w:val="left"/>
      </w:pPr>
      <w:r>
        <w:rPr>
          <w:rFonts w:ascii="Consolas" w:eastAsia="Consolas" w:hAnsi="Consolas" w:cs="Consolas"/>
          <w:b w:val="0"/>
          <w:sz w:val="28"/>
        </w:rPr>
        <w:t xml:space="preserve">«Блэкстар сражался с восемью офицерами Авангарда в одиночку и выжил, оставшись при этом почти невредимым?»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Эта новость громом обрушилась на стол руководителей различных организаций и вызвала бурю в их кругу общения!
</w:t>
      </w:r>
    </w:p>
    <w:p>
      <w:pPr/>
    </w:p>
    <w:p>
      <w:pPr>
        <w:jc w:val="left"/>
      </w:pPr>
      <w:r>
        <w:rPr>
          <w:rFonts w:ascii="Consolas" w:eastAsia="Consolas" w:hAnsi="Consolas" w:cs="Consolas"/>
          <w:b w:val="0"/>
          <w:sz w:val="28"/>
        </w:rPr>
        <w:t xml:space="preserve">Семь цивилизаций звездного скопления, Земля Кровопролития и другие огромные организации – все они провели переоценку Хан Сяо.
</w:t>
      </w:r>
    </w:p>
    <w:p>
      <w:pPr/>
    </w:p>
    <w:p>
      <w:pPr>
        <w:jc w:val="left"/>
      </w:pPr>
      <w:r>
        <w:rPr>
          <w:rFonts w:ascii="Consolas" w:eastAsia="Consolas" w:hAnsi="Consolas" w:cs="Consolas"/>
          <w:b w:val="0"/>
          <w:sz w:val="28"/>
        </w:rPr>
        <w:t xml:space="preserve">Первоначально в их глазах Блэкстар был наиболее известен как надежный подчиненный Эймс, а потом уже знаменит своей сетью. Положение Блэкстара в их социальном кругу было в основном связано с этими двумя титулами. Однако эти организации не считали его боеспособность чем-то выдающимся. В среднем они оценивали его так: Блэкстар – довольно сильный класс Бедствия, но он не так силен среди таких же людей.
</w:t>
      </w:r>
    </w:p>
    <w:p>
      <w:pPr/>
    </w:p>
    <w:p>
      <w:pPr>
        <w:jc w:val="left"/>
      </w:pPr>
      <w:r>
        <w:rPr>
          <w:rFonts w:ascii="Consolas" w:eastAsia="Consolas" w:hAnsi="Consolas" w:cs="Consolas"/>
          <w:b w:val="0"/>
          <w:sz w:val="28"/>
        </w:rPr>
        <w:t xml:space="preserve">Однако эта новость разрушила все мнения этих организаций относительно Хан Сяо.
</w:t>
      </w:r>
    </w:p>
    <w:p>
      <w:pPr/>
    </w:p>
    <w:p>
      <w:pPr>
        <w:jc w:val="left"/>
      </w:pPr>
      <w:r>
        <w:rPr>
          <w:rFonts w:ascii="Consolas" w:eastAsia="Consolas" w:hAnsi="Consolas" w:cs="Consolas"/>
          <w:b w:val="0"/>
          <w:sz w:val="28"/>
        </w:rPr>
        <w:t xml:space="preserve">И, исходя из случившегося в этой битве, цивилизации семи звездных скоплений и различные организации переоценили его силу.
</w:t>
      </w:r>
    </w:p>
    <w:p>
      <w:pPr/>
    </w:p>
    <w:p>
      <w:pPr>
        <w:jc w:val="left"/>
      </w:pPr>
      <w:r>
        <w:rPr>
          <w:rFonts w:ascii="Consolas" w:eastAsia="Consolas" w:hAnsi="Consolas" w:cs="Consolas"/>
          <w:b w:val="0"/>
          <w:sz w:val="28"/>
        </w:rPr>
        <w:t xml:space="preserve">– Во Вселенной сражение в одиночку, мягко говоря, не популярно. Многим приходится сталкиваться более чем с одним противником одного и того же уровня одновременно. Известно, что Маги и Механики – это два типа Суперов, которые наиболее всего способны сражаться с более чем одним врагом одного с ними класса.
</w:t>
      </w:r>
    </w:p>
    <w:p>
      <w:pPr/>
    </w:p>
    <w:p>
      <w:pPr>
        <w:jc w:val="left"/>
      </w:pPr>
      <w:r>
        <w:rPr>
          <w:rFonts w:ascii="Consolas" w:eastAsia="Consolas" w:hAnsi="Consolas" w:cs="Consolas"/>
          <w:b w:val="0"/>
          <w:sz w:val="28"/>
        </w:rPr>
        <w:t xml:space="preserve">– Блэкстар – Механик, но его способ борьбы с несколькими врагами отличается.
</w:t>
      </w:r>
    </w:p>
    <w:p>
      <w:pPr/>
    </w:p>
    <w:p>
      <w:pPr>
        <w:jc w:val="left"/>
      </w:pPr>
      <w:r>
        <w:rPr>
          <w:rFonts w:ascii="Consolas" w:eastAsia="Consolas" w:hAnsi="Consolas" w:cs="Consolas"/>
          <w:b w:val="0"/>
          <w:sz w:val="28"/>
        </w:rPr>
        <w:t xml:space="preserve">– У Механиков есть общая слабость – их физическое тело недостаточно сильно. За исключением некоторых Механиков, использующих одноместные боевые костюмы, большинство Механиков боятся врагов, сокращающих дистанцию. Однако Блэкстар обладает невероятным телосложением. Его выносливость чрезвычайно высока, и у него почти такая же скорость восстановления, как у Эспера. Так что стратегия сокращения дистанции будет попросту превращена им в ловушку.
</w:t>
      </w:r>
    </w:p>
    <w:p>
      <w:pPr/>
    </w:p>
    <w:p>
      <w:pPr>
        <w:jc w:val="left"/>
      </w:pPr>
      <w:r>
        <w:rPr>
          <w:rFonts w:ascii="Consolas" w:eastAsia="Consolas" w:hAnsi="Consolas" w:cs="Consolas"/>
          <w:b w:val="0"/>
          <w:sz w:val="28"/>
        </w:rPr>
        <w:t xml:space="preserve">– Он особый Механик. Даже если он потеряет свои машины, у него все равно будет очень высокая боеспособность с его телосложением. Затягивание битвы – это его сила. Он способен делать сражения достаточно долгими, когда более девяноста процентов классов Бедствия оказались бы истощены и бессильны.
</w:t>
      </w:r>
    </w:p>
    <w:p>
      <w:pPr/>
    </w:p>
    <w:p>
      <w:pPr>
        <w:jc w:val="left"/>
      </w:pPr>
      <w:r>
        <w:rPr>
          <w:rFonts w:ascii="Consolas" w:eastAsia="Consolas" w:hAnsi="Consolas" w:cs="Consolas"/>
          <w:b w:val="0"/>
          <w:sz w:val="28"/>
        </w:rPr>
        <w:t xml:space="preserve">– Судя по машинам, которые продемонстрировал Блэкстар, ему еще предстоит освоить использование псионической энергии. Как только он начнет использовать псионику в качестве энергетического ядра, с его ужасающим телосложением, сила Блэкстара умножится во много раз. Он, несомненно, станет одним из очень немногих людей, которые стоят на вершине классов Бедствия.
</w:t>
      </w:r>
    </w:p>
    <w:p>
      <w:pPr/>
    </w:p>
    <w:p>
      <w:pPr>
        <w:jc w:val="left"/>
      </w:pPr>
      <w:r>
        <w:rPr>
          <w:rFonts w:ascii="Consolas" w:eastAsia="Consolas" w:hAnsi="Consolas" w:cs="Consolas"/>
          <w:b w:val="0"/>
          <w:sz w:val="28"/>
        </w:rPr>
        <w:t xml:space="preserve">– Согласно вышеуказанным разведданным, настоятельно рекомендуется переместить его в список наблюдения за семенами с потенциалом выше класса А Расколотого Звездного Кольца…
</w:t>
      </w:r>
    </w:p>
    <w:p>
      <w:pPr/>
    </w:p>
    <w:p>
      <w:pPr>
        <w:jc w:val="left"/>
      </w:pPr>
      <w:r>
        <w:rPr>
          <w:rFonts w:ascii="Consolas" w:eastAsia="Consolas" w:hAnsi="Consolas" w:cs="Consolas"/>
          <w:b w:val="0"/>
          <w:sz w:val="28"/>
        </w:rPr>
        <w:t xml:space="preserve">– У Блэкстара есть потенциал выйти за пределы класса А!
</w:t>
      </w:r>
    </w:p>
    <w:p>
      <w:pPr/>
    </w:p>
    <w:p>
      <w:pPr>
        <w:jc w:val="left"/>
      </w:pPr>
      <w:r>
        <w:rPr>
          <w:rFonts w:ascii="Consolas" w:eastAsia="Consolas" w:hAnsi="Consolas" w:cs="Consolas"/>
          <w:b w:val="0"/>
          <w:sz w:val="28"/>
        </w:rPr>
        <w:t xml:space="preserve">Список семян выше класса А находился на совершенно новом уровне по сравнению с обычными классами Бедствия. Цивилизации звездного скопления обращали внимание на всех в этом списке. Каждое имя представляло кого-то чрезвычайно талантливого с потенциалом стать выше класса А.
</w:t>
      </w:r>
    </w:p>
    <w:p>
      <w:pPr/>
    </w:p>
    <w:p>
      <w:pPr>
        <w:jc w:val="left"/>
      </w:pPr>
      <w:r>
        <w:rPr>
          <w:rFonts w:ascii="Consolas" w:eastAsia="Consolas" w:hAnsi="Consolas" w:cs="Consolas"/>
          <w:b w:val="0"/>
          <w:sz w:val="28"/>
        </w:rPr>
        <w:t xml:space="preserve">Это определялось не только потенциалом, но и силой, скоростью роста, особым талантом, расой, типом способностей и многими другими факторами.
</w:t>
      </w:r>
    </w:p>
    <w:p>
      <w:pPr/>
    </w:p>
    <w:p>
      <w:pPr>
        <w:jc w:val="left"/>
      </w:pPr>
      <w:r>
        <w:rPr>
          <w:rFonts w:ascii="Consolas" w:eastAsia="Consolas" w:hAnsi="Consolas" w:cs="Consolas"/>
          <w:b w:val="0"/>
          <w:sz w:val="28"/>
        </w:rPr>
        <w:t xml:space="preserve">Этот список охватывал все Расколотое Звездное Кольцо.
</w:t>
      </w:r>
    </w:p>
    <w:p>
      <w:pPr/>
    </w:p>
    <w:p>
      <w:pPr>
        <w:jc w:val="left"/>
      </w:pPr>
      <w:r>
        <w:rPr>
          <w:rFonts w:ascii="Consolas" w:eastAsia="Consolas" w:hAnsi="Consolas" w:cs="Consolas"/>
          <w:b w:val="0"/>
          <w:sz w:val="28"/>
        </w:rPr>
        <w:t xml:space="preserve">Однако в списке было всего несколько десятков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Новый уровень
</w:t>
      </w:r>
    </w:p>
    <w:p>
      <w:pPr/>
    </w:p>
    <w:p>
      <w:pPr>
        <w:jc w:val="left"/>
      </w:pPr>
      <w:r>
        <w:rPr>
          <w:rFonts w:ascii="Consolas" w:eastAsia="Consolas" w:hAnsi="Consolas" w:cs="Consolas"/>
          <w:b w:val="0"/>
          <w:sz w:val="28"/>
        </w:rPr>
        <w:t xml:space="preserve">На планете Хебер, в штаб-квартире Земли Кровопролития, разведданные с передовой передавались на командный пункт. Джорд попросил о встрече с Хебером. Он чувствовал, что должен доложить о выступлении Блэкстара.
</w:t>
      </w:r>
    </w:p>
    <w:p>
      <w:pPr/>
    </w:p>
    <w:p>
      <w:pPr>
        <w:jc w:val="left"/>
      </w:pPr>
      <w:r>
        <w:rPr>
          <w:rFonts w:ascii="Consolas" w:eastAsia="Consolas" w:hAnsi="Consolas" w:cs="Consolas"/>
          <w:b w:val="0"/>
          <w:sz w:val="28"/>
        </w:rPr>
        <w:t xml:space="preserve">Хебер сидел на огромном троне внутри дворца. Выслушав отчет Джорда, он не только не рассердился, но и изобразил на лице заинтересованное выражение. Он медленно заговорил громовым голосом:
</w:t>
      </w:r>
    </w:p>
    <w:p>
      <w:pPr/>
    </w:p>
    <w:p>
      <w:pPr>
        <w:jc w:val="left"/>
      </w:pPr>
      <w:r>
        <w:rPr>
          <w:rFonts w:ascii="Consolas" w:eastAsia="Consolas" w:hAnsi="Consolas" w:cs="Consolas"/>
          <w:b w:val="0"/>
          <w:sz w:val="28"/>
        </w:rPr>
        <w:t xml:space="preserve">– Я не ошибся. Блэкстар растрачивает свой талант под Эймс. Он должен был стать моим подчиненным.
</w:t>
      </w:r>
    </w:p>
    <w:p>
      <w:pPr/>
    </w:p>
    <w:p>
      <w:pPr>
        <w:jc w:val="left"/>
      </w:pPr>
      <w:r>
        <w:rPr>
          <w:rFonts w:ascii="Consolas" w:eastAsia="Consolas" w:hAnsi="Consolas" w:cs="Consolas"/>
          <w:b w:val="0"/>
          <w:sz w:val="28"/>
        </w:rPr>
        <w:t xml:space="preserve">Хебер покачал головой. Он всегда считал Хан Сяо очень способным, но Хан Сяо дважды отвергал его. Он определенно не пригласит его в третий раз.
</w:t>
      </w:r>
    </w:p>
    <w:p>
      <w:pPr/>
    </w:p>
    <w:p>
      <w:pPr>
        <w:jc w:val="left"/>
      </w:pPr>
      <w:r>
        <w:rPr>
          <w:rFonts w:ascii="Consolas" w:eastAsia="Consolas" w:hAnsi="Consolas" w:cs="Consolas"/>
          <w:b w:val="0"/>
          <w:sz w:val="28"/>
        </w:rPr>
        <w:t xml:space="preserve">– Клент не очень доволен. Они считают, что Блэкстар является нестабильным фактором и должен быть устранен как можно скорее, – сказал Джорд.
</w:t>
      </w:r>
    </w:p>
    <w:p>
      <w:pPr/>
    </w:p>
    <w:p>
      <w:pPr>
        <w:jc w:val="left"/>
      </w:pPr>
      <w:r>
        <w:rPr>
          <w:rFonts w:ascii="Consolas" w:eastAsia="Consolas" w:hAnsi="Consolas" w:cs="Consolas"/>
          <w:b w:val="0"/>
          <w:sz w:val="28"/>
        </w:rPr>
        <w:t xml:space="preserve">– Мне не нужно, чтобы они учили меня, как вести войну, – бросил Хебер. – А что думают мои восемь офицеров Авангарда?
</w:t>
      </w:r>
    </w:p>
    <w:p>
      <w:pPr/>
    </w:p>
    <w:p>
      <w:pPr>
        <w:jc w:val="left"/>
      </w:pPr>
      <w:r>
        <w:rPr>
          <w:rFonts w:ascii="Consolas" w:eastAsia="Consolas" w:hAnsi="Consolas" w:cs="Consolas"/>
          <w:b w:val="0"/>
          <w:sz w:val="28"/>
        </w:rPr>
        <w:t xml:space="preserve">– Э-э, Фостерс сказал, что он опозорил имя Земли Кровопролития и очень смущен. Он воспользуется сотней побед, чтобы смыть сегодняшний позор.
</w:t>
      </w:r>
    </w:p>
    <w:p>
      <w:pPr/>
    </w:p>
    <w:p>
      <w:pPr>
        <w:jc w:val="left"/>
      </w:pPr>
      <w:r>
        <w:rPr>
          <w:rFonts w:ascii="Consolas" w:eastAsia="Consolas" w:hAnsi="Consolas" w:cs="Consolas"/>
          <w:b w:val="0"/>
          <w:sz w:val="28"/>
        </w:rPr>
        <w:t xml:space="preserve">Джорд тщательно подбирал слова. Правда заключалась в том, что Фостерс был не так эмоционально стабилен, как говорил Джорд, он был почти подавлен.
</w:t>
      </w:r>
    </w:p>
    <w:p>
      <w:pPr/>
    </w:p>
    <w:p>
      <w:pPr>
        <w:jc w:val="left"/>
      </w:pPr>
      <w:r>
        <w:rPr>
          <w:rFonts w:ascii="Consolas" w:eastAsia="Consolas" w:hAnsi="Consolas" w:cs="Consolas"/>
          <w:b w:val="0"/>
          <w:sz w:val="28"/>
        </w:rPr>
        <w:t xml:space="preserve">– Положение Земли Кровопролития не пошатнется только из-за одной битвы, – ответил Хебер. – Он победитель, поэтому не должен вести себя как неудачник. Во всем Расколотом Звездном Кольце есть десятки классов бедствия, которые потенциально могут стать выше класса А. Однако после стольких лет есть только четыре Супера выше класса А…
</w:t>
      </w:r>
    </w:p>
    <w:p>
      <w:pPr/>
    </w:p>
    <w:p>
      <w:pPr>
        <w:jc w:val="left"/>
      </w:pPr>
      <w:r>
        <w:rPr>
          <w:rFonts w:ascii="Consolas" w:eastAsia="Consolas" w:hAnsi="Consolas" w:cs="Consolas"/>
          <w:b w:val="0"/>
          <w:sz w:val="28"/>
        </w:rPr>
        <w:t xml:space="preserve">После паузы от Хебера донеслась яростная вибрация. Джорду показалось, что кто-то схватил его за шею, и на мгновение у него перехватило дыхание.
</w:t>
      </w:r>
    </w:p>
    <w:p>
      <w:pPr/>
    </w:p>
    <w:p>
      <w:pPr>
        <w:jc w:val="left"/>
      </w:pPr>
      <w:r>
        <w:rPr>
          <w:rFonts w:ascii="Consolas" w:eastAsia="Consolas" w:hAnsi="Consolas" w:cs="Consolas"/>
          <w:b w:val="0"/>
          <w:sz w:val="28"/>
        </w:rPr>
        <w:t xml:space="preserve">– Потенциал – это всего лишь потенциал. Когда я здесь, тебе не нужно никого бояться.
</w:t>
      </w:r>
    </w:p>
    <w:p>
      <w:pPr/>
    </w:p>
    <w:p>
      <w:pPr>
        <w:jc w:val="left"/>
      </w:pPr>
      <w:r>
        <w:rPr>
          <w:rFonts w:ascii="Consolas" w:eastAsia="Consolas" w:hAnsi="Consolas" w:cs="Consolas"/>
          <w:b w:val="0"/>
          <w:sz w:val="28"/>
        </w:rPr>
        <w:t xml:space="preserve">Джорд мгновенно обрел мотивацию. Уверенность Хебера – это то, за чем он был готов следовать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родной планете цивилизации Пурпурного Кристалла…
</w:t>
      </w:r>
    </w:p>
    <w:p>
      <w:pPr/>
    </w:p>
    <w:p>
      <w:pPr>
        <w:jc w:val="left"/>
      </w:pPr>
      <w:r>
        <w:rPr>
          <w:rFonts w:ascii="Consolas" w:eastAsia="Consolas" w:hAnsi="Consolas" w:cs="Consolas"/>
          <w:b w:val="0"/>
          <w:sz w:val="28"/>
        </w:rPr>
        <w:t xml:space="preserve">Два поражения Секции Ноль сделали верхние эшелоны Пурпурного Кристалла очень неудовлетворенными. Выступление Блэкстара было единственной хорошей новостью.
</w:t>
      </w:r>
    </w:p>
    <w:p>
      <w:pPr/>
    </w:p>
    <w:p>
      <w:pPr>
        <w:jc w:val="left"/>
      </w:pPr>
      <w:r>
        <w:rPr>
          <w:rFonts w:ascii="Consolas" w:eastAsia="Consolas" w:hAnsi="Consolas" w:cs="Consolas"/>
          <w:b w:val="0"/>
          <w:sz w:val="28"/>
        </w:rPr>
        <w:t xml:space="preserve">Высокопоставленные правительственные чиновники из соответствующих ведомств провели закрытую встречу, чтобы обсудить Блэкстара.
</w:t>
      </w:r>
    </w:p>
    <w:p>
      <w:pPr/>
    </w:p>
    <w:p>
      <w:pPr>
        <w:jc w:val="left"/>
      </w:pPr>
      <w:r>
        <w:rPr>
          <w:rFonts w:ascii="Consolas" w:eastAsia="Consolas" w:hAnsi="Consolas" w:cs="Consolas"/>
          <w:b w:val="0"/>
          <w:sz w:val="28"/>
        </w:rPr>
        <w:t xml:space="preserve">– Семена выше класса А чрезвычайно редки. Хотя Император-Дракон нейтральна, Блэкстар находится на стороне Пурпурного Кристалла. У него удивительно высокая инвестиционная ценность.
</w:t>
      </w:r>
    </w:p>
    <w:p>
      <w:pPr/>
    </w:p>
    <w:p>
      <w:pPr>
        <w:jc w:val="left"/>
      </w:pPr>
      <w:r>
        <w:rPr>
          <w:rFonts w:ascii="Consolas" w:eastAsia="Consolas" w:hAnsi="Consolas" w:cs="Consolas"/>
          <w:b w:val="0"/>
          <w:sz w:val="28"/>
        </w:rPr>
        <w:t xml:space="preserve">– Совершенно верно. Силы Блэкстара находятся в звездном скоплении Колтона, так что он близок к нам. Если он может стать Супером выше класса А, это означает, что в Колтоне появится сила выше класса А. Это компенсирует наш недостаток по сравнению с Клентом.
</w:t>
      </w:r>
    </w:p>
    <w:p>
      <w:pPr/>
    </w:p>
    <w:p>
      <w:pPr>
        <w:jc w:val="left"/>
      </w:pPr>
      <w:r>
        <w:rPr>
          <w:rFonts w:ascii="Consolas" w:eastAsia="Consolas" w:hAnsi="Consolas" w:cs="Consolas"/>
          <w:b w:val="0"/>
          <w:sz w:val="28"/>
        </w:rPr>
        <w:t xml:space="preserve">Цивилизация Пурпурного Кристалла с завидной завистью относилась к королевству Клент, имеющему в качестве союзника Землю Кровопролития.
</w:t>
      </w:r>
    </w:p>
    <w:p>
      <w:pPr/>
    </w:p>
    <w:p>
      <w:pPr>
        <w:jc w:val="left"/>
      </w:pPr>
      <w:r>
        <w:rPr>
          <w:rFonts w:ascii="Consolas" w:eastAsia="Consolas" w:hAnsi="Consolas" w:cs="Consolas"/>
          <w:b w:val="0"/>
          <w:sz w:val="28"/>
        </w:rPr>
        <w:t xml:space="preserve">Если бы у них в качестве союзника была организация выше класса А, им не пришлось бы тратить столько усилий на создание Секции Ноль, и они не были бы в таком невыгодном положении в тайной войне.
</w:t>
      </w:r>
    </w:p>
    <w:p>
      <w:pPr/>
    </w:p>
    <w:p>
      <w:pPr>
        <w:jc w:val="left"/>
      </w:pPr>
      <w:r>
        <w:rPr>
          <w:rFonts w:ascii="Consolas" w:eastAsia="Consolas" w:hAnsi="Consolas" w:cs="Consolas"/>
          <w:b w:val="0"/>
          <w:sz w:val="28"/>
        </w:rPr>
        <w:t xml:space="preserve">У Блэкстара был потенциал, и он был гораздо более мотивирован, чем Император-Дракон. Принимая во внимание его политическую принадлежность, цивилизация Пурпурного Кристалла чувствовала, что он достоин инвестиций.
</w:t>
      </w:r>
    </w:p>
    <w:p>
      <w:pPr/>
    </w:p>
    <w:p>
      <w:pPr>
        <w:jc w:val="left"/>
      </w:pPr>
      <w:r>
        <w:rPr>
          <w:rFonts w:ascii="Consolas" w:eastAsia="Consolas" w:hAnsi="Consolas" w:cs="Consolas"/>
          <w:b w:val="0"/>
          <w:sz w:val="28"/>
        </w:rPr>
        <w:t xml:space="preserve">Эта встреча должна была сосредоточиться на обсуждении их отношения к Блэкстару в будущем. После этой войны они видели более долгосрочные выгоды в Хан Сяо.
</w:t>
      </w:r>
    </w:p>
    <w:p>
      <w:pPr/>
    </w:p>
    <w:p>
      <w:pPr>
        <w:jc w:val="left"/>
      </w:pPr>
      <w:r>
        <w:rPr>
          <w:rFonts w:ascii="Consolas" w:eastAsia="Consolas" w:hAnsi="Consolas" w:cs="Consolas"/>
          <w:b w:val="0"/>
          <w:sz w:val="28"/>
        </w:rPr>
        <w:t xml:space="preserve">Цивилизации звездных скоплений не боялись тех, кто выше класса А, но это не означало, что они не хотели их. Различные цивилизации звездного скопления в Расколотом Звездном Кольце были очень серьезны в взращивании Суперов. Они построили много школ, чтобы обучать студентов с потенциалом, производя талантливых людей каждый год, как свежую кровь, поставляемую в различные отделы.
</w:t>
      </w:r>
    </w:p>
    <w:p>
      <w:pPr/>
    </w:p>
    <w:p>
      <w:pPr>
        <w:jc w:val="left"/>
      </w:pPr>
      <w:r>
        <w:rPr>
          <w:rFonts w:ascii="Consolas" w:eastAsia="Consolas" w:hAnsi="Consolas" w:cs="Consolas"/>
          <w:b w:val="0"/>
          <w:sz w:val="28"/>
        </w:rPr>
        <w:t xml:space="preserve">Тем не менее, в лучшем случае они могли взрастить только класс Бедствия. Не было абсолютно никакой надежды на появление Супера выше класса А. Это не было чем-то, что могло быть создано с помощью определенной процедуры.
</w:t>
      </w:r>
    </w:p>
    <w:p>
      <w:pPr/>
    </w:p>
    <w:p>
      <w:pPr>
        <w:jc w:val="left"/>
      </w:pPr>
      <w:r>
        <w:rPr>
          <w:rFonts w:ascii="Consolas" w:eastAsia="Consolas" w:hAnsi="Consolas" w:cs="Consolas"/>
          <w:b w:val="0"/>
          <w:sz w:val="28"/>
        </w:rPr>
        <w:t xml:space="preserve">Таким образом, семя выше класса А, которое было близко к цивилизации Пурпурного Кристалла, было более чем достаточно, чтобы заставить этих высокопоставленных чиновников отложить все, с чем они имели дело, и пойти на встречу, чтобы обсудить это.
</w:t>
      </w:r>
    </w:p>
    <w:p>
      <w:pPr/>
    </w:p>
    <w:p>
      <w:pPr>
        <w:jc w:val="left"/>
      </w:pPr>
      <w:r>
        <w:rPr>
          <w:rFonts w:ascii="Consolas" w:eastAsia="Consolas" w:hAnsi="Consolas" w:cs="Consolas"/>
          <w:b w:val="0"/>
          <w:sz w:val="28"/>
        </w:rPr>
        <w:t xml:space="preserve">– Если Блэкстар выйдет за пределы класса А, мы можем помочь ему построить свою организацию выше класса А в организацию, которая может сравниться с Землей Кровопролития. Таким образом, Клент больше не будет иметь этого преимущества. Кроме того, это сделает нас более влиятельными в звездном поле.
</w:t>
      </w:r>
    </w:p>
    <w:p>
      <w:pPr/>
    </w:p>
    <w:p>
      <w:pPr>
        <w:jc w:val="left"/>
      </w:pPr>
      <w:r>
        <w:rPr>
          <w:rFonts w:ascii="Consolas" w:eastAsia="Consolas" w:hAnsi="Consolas" w:cs="Consolas"/>
          <w:b w:val="0"/>
          <w:sz w:val="28"/>
        </w:rPr>
        <w:t xml:space="preserve">– Вырастить нашего собственного союзника выше класса А… Это хорошая идея, но Блэкстару придется реализовать свой потенциал.
</w:t>
      </w:r>
    </w:p>
    <w:p>
      <w:pPr/>
    </w:p>
    <w:p>
      <w:pPr>
        <w:jc w:val="left"/>
      </w:pPr>
      <w:r>
        <w:rPr>
          <w:rFonts w:ascii="Consolas" w:eastAsia="Consolas" w:hAnsi="Consolas" w:cs="Consolas"/>
          <w:b w:val="0"/>
          <w:sz w:val="28"/>
        </w:rPr>
        <w:t xml:space="preserve">Некоторое время они совещались и наконец пришли к соглашению.
</w:t>
      </w:r>
    </w:p>
    <w:p>
      <w:pPr/>
    </w:p>
    <w:p>
      <w:pPr>
        <w:jc w:val="left"/>
      </w:pPr>
      <w:r>
        <w:rPr>
          <w:rFonts w:ascii="Consolas" w:eastAsia="Consolas" w:hAnsi="Consolas" w:cs="Consolas"/>
          <w:b w:val="0"/>
          <w:sz w:val="28"/>
        </w:rPr>
        <w:t xml:space="preserve">Они изменят способ инвестирования в Блэкстара, увеличив ресурсы, предоставляемые его армии. В конце концов, стоимость построения отношений с классом бедствия была несравнима со стоимостью построения отношений с Супером выше класса А. Чем раньше они сделают эти инвестиции, тем меньше будет стоимость.
</w:t>
      </w:r>
    </w:p>
    <w:p>
      <w:pPr/>
    </w:p>
    <w:p>
      <w:pPr>
        <w:jc w:val="left"/>
      </w:pPr>
      <w:r>
        <w:rPr>
          <w:rFonts w:ascii="Consolas" w:eastAsia="Consolas" w:hAnsi="Consolas" w:cs="Consolas"/>
          <w:b w:val="0"/>
          <w:sz w:val="28"/>
        </w:rPr>
        <w:t xml:space="preserve">Пурпурный Кристалл не испытывал недостатка в ресурсах. Потому они были готовы вложить деньги пораньше и сделать ставку на потенциал Блэкстара.
</w:t>
      </w:r>
    </w:p>
    <w:p>
      <w:pPr/>
    </w:p>
    <w:p>
      <w:pPr>
        <w:jc w:val="left"/>
      </w:pPr>
      <w:r>
        <w:rPr>
          <w:rFonts w:ascii="Consolas" w:eastAsia="Consolas" w:hAnsi="Consolas" w:cs="Consolas"/>
          <w:b w:val="0"/>
          <w:sz w:val="28"/>
        </w:rPr>
        <w:t xml:space="preserve">В то же время они решили укрепить позиции армии Блэкстара в Секции Ноль. Они будут сосредоточены на росте Блэкстара и обеспечат ему определенную защиту, чтобы другие организации не могли тайно на него нацелиться.
</w:t>
      </w:r>
    </w:p>
    <w:p>
      <w:pPr/>
    </w:p>
    <w:p>
      <w:pPr>
        <w:jc w:val="left"/>
      </w:pPr>
      <w:r>
        <w:rPr>
          <w:rFonts w:ascii="Consolas" w:eastAsia="Consolas" w:hAnsi="Consolas" w:cs="Consolas"/>
          <w:b w:val="0"/>
          <w:sz w:val="28"/>
        </w:rPr>
        <w:t xml:space="preserve">Семя за пределами класса А было новым уровнем, который превышал обычные классы Бедствия. Каждый из них был в центре внимания различных организаций.
</w:t>
      </w:r>
    </w:p>
    <w:p>
      <w:pPr/>
    </w:p>
    <w:p>
      <w:pPr>
        <w:jc w:val="left"/>
      </w:pPr>
      <w:r>
        <w:rPr>
          <w:rFonts w:ascii="Consolas" w:eastAsia="Consolas" w:hAnsi="Consolas" w:cs="Consolas"/>
          <w:b w:val="0"/>
          <w:sz w:val="28"/>
        </w:rPr>
        <w:t xml:space="preserve">Слава, принесенная этой битвой, полностью изменила отношение цивилизаций звездного скопления к Хан Сяо.
</w:t>
      </w:r>
    </w:p>
    <w:p>
      <w:pPr/>
    </w:p>
    <w:p>
      <w:pPr>
        <w:jc w:val="left"/>
      </w:pPr>
      <w:r>
        <w:rPr>
          <w:rFonts w:ascii="Consolas" w:eastAsia="Consolas" w:hAnsi="Consolas" w:cs="Consolas"/>
          <w:b w:val="0"/>
          <w:sz w:val="28"/>
        </w:rPr>
        <w:t xml:space="preserve">Когда люди распространили эту информацию, новость о том, что Блэкстар стал новым семенем выше класса А, быстро распространилась по всему Расколотому Звездному Кольцу. Бесчисленные жители галактики узнали об этом, и не будет преувеличением сказать, что почти все в Расколотом Звездном Кольце уже были в курсе.
</w:t>
      </w:r>
    </w:p>
    <w:p>
      <w:pPr/>
    </w:p>
    <w:p>
      <w:pPr>
        <w:jc w:val="left"/>
      </w:pPr>
      <w:r>
        <w:rPr>
          <w:rFonts w:ascii="Consolas" w:eastAsia="Consolas" w:hAnsi="Consolas" w:cs="Consolas"/>
          <w:b w:val="0"/>
          <w:sz w:val="28"/>
        </w:rPr>
        <w:t xml:space="preserve">Даже те цивилизации звездного скопления, которые не вступили в конфликт с цивилизацией Пурпурного Кристалла, не желали смотреть, как Пурпурный Кристалл получает кого-то, кто в будущем может стать выше класса А. С намерением привлечь к нему больше внимания, дабы он стал мишенью для большего количества людей, они не только не стали скрывать свое внимание к Хань Сяо, но и намеренно распространили его.
</w:t>
      </w:r>
    </w:p>
    <w:p>
      <w:pPr/>
    </w:p>
    <w:p>
      <w:pPr>
        <w:jc w:val="left"/>
      </w:pPr>
      <w:r>
        <w:rPr>
          <w:rFonts w:ascii="Consolas" w:eastAsia="Consolas" w:hAnsi="Consolas" w:cs="Consolas"/>
          <w:b w:val="0"/>
          <w:sz w:val="28"/>
        </w:rPr>
        <w:t xml:space="preserve">В процессе распространения новости искажались снова и снова. В конце концов, это превратилось в шокирующее…
</w:t>
      </w:r>
    </w:p>
    <w:p>
      <w:pPr/>
    </w:p>
    <w:p>
      <w:pPr>
        <w:jc w:val="left"/>
      </w:pPr>
      <w:r>
        <w:rPr>
          <w:rFonts w:ascii="Consolas" w:eastAsia="Consolas" w:hAnsi="Consolas" w:cs="Consolas"/>
          <w:b w:val="0"/>
          <w:sz w:val="28"/>
        </w:rPr>
        <w:t xml:space="preserve">"В будущем Блэкстар станет пятым Супером выше класса А Расколотого Звездного Кольца!"
</w:t>
      </w:r>
    </w:p>
    <w:p>
      <w:pPr/>
    </w:p>
    <w:p>
      <w:pPr>
        <w:jc w:val="left"/>
      </w:pPr>
      <w:r>
        <w:rPr>
          <w:rFonts w:ascii="Consolas" w:eastAsia="Consolas" w:hAnsi="Consolas" w:cs="Consolas"/>
          <w:b w:val="0"/>
          <w:sz w:val="28"/>
        </w:rPr>
        <w:t xml:space="preserve">Это было гораздо более шокирующе, чем то, что он был семенем выше класса А. Это было толчком Хан Сяо на трон. Бесчисленное множество людей были ошеломлены.
</w:t>
      </w:r>
    </w:p>
    <w:p>
      <w:pPr/>
    </w:p>
    <w:p>
      <w:pPr>
        <w:jc w:val="left"/>
      </w:pPr>
      <w:r>
        <w:rPr>
          <w:rFonts w:ascii="Consolas" w:eastAsia="Consolas" w:hAnsi="Consolas" w:cs="Consolas"/>
          <w:b w:val="0"/>
          <w:sz w:val="28"/>
        </w:rPr>
        <w:t xml:space="preserve">Крупные организации знали, что это чушь собачья, но большинство людей не были в курсе подробностей. В соответствии с различными преувеличенными сообщениями, многие люди действительно поверили в этот слух и начали распространять новость о том, что в Расколотом Звездном Кольце вот-вот появится пятый Супер выше класса А.
</w:t>
      </w:r>
    </w:p>
    <w:p>
      <w:pPr/>
    </w:p>
    <w:p>
      <w:pPr>
        <w:jc w:val="left"/>
      </w:pPr>
      <w:r>
        <w:rPr>
          <w:rFonts w:ascii="Consolas" w:eastAsia="Consolas" w:hAnsi="Consolas" w:cs="Consolas"/>
          <w:b w:val="0"/>
          <w:sz w:val="28"/>
        </w:rPr>
        <w:t xml:space="preserve">Эта новость достигла и Острова Парящего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Железные ворота тренировочного зала открылись, и наружу вышла Хила, вытирая пот со лба.
</w:t>
      </w:r>
    </w:p>
    <w:p>
      <w:pPr/>
    </w:p>
    <w:p>
      <w:pPr>
        <w:jc w:val="left"/>
      </w:pPr>
      <w:r>
        <w:rPr>
          <w:rFonts w:ascii="Consolas" w:eastAsia="Consolas" w:hAnsi="Consolas" w:cs="Consolas"/>
          <w:b w:val="0"/>
          <w:sz w:val="28"/>
        </w:rPr>
        <w:t xml:space="preserve">За последние несколько лет, пока она тренировалась на Острове Парящего Дракона, она сменила свой черный боевой костюм и купила себе специально сшитую красную ветровку, сделанную из особой ткани. На ней был выгравирован высокоуровневый щит, и она также была зачарована, чтобы усилить ее способность Эспера. Если бы Хан Сяо был тут сейчас, он определенно почувствовал бы, что это выглядит очень знакомо – дизайн этой ветровки был очень похож на то, что он носил, когда был Черным Призраком.
</w:t>
      </w:r>
    </w:p>
    <w:p>
      <w:pPr/>
    </w:p>
    <w:p>
      <w:pPr>
        <w:jc w:val="left"/>
      </w:pPr>
      <w:r>
        <w:rPr>
          <w:rFonts w:ascii="Consolas" w:eastAsia="Consolas" w:hAnsi="Consolas" w:cs="Consolas"/>
          <w:b w:val="0"/>
          <w:sz w:val="28"/>
        </w:rPr>
        <w:t xml:space="preserve">«Прошло почти три года. Я становлюсь все более и более опытной в своих способностях. Согласно универсальному стандарту, я стабилизировалась в классе B. Исходя из моего текущего роста, я должна быть в состоянии стать классом B+ в течение трех лет. Эймс сказала, что у меня есть потенциал стать классом Бедствия…»
</w:t>
      </w:r>
    </w:p>
    <w:p>
      <w:pPr/>
    </w:p>
    <w:p>
      <w:pPr>
        <w:jc w:val="left"/>
      </w:pPr>
      <w:r>
        <w:rPr>
          <w:rFonts w:ascii="Consolas" w:eastAsia="Consolas" w:hAnsi="Consolas" w:cs="Consolas"/>
          <w:b w:val="0"/>
          <w:sz w:val="28"/>
        </w:rPr>
        <w:t xml:space="preserve">Чувствуя себя все более и более опытной в своих способностях Эспера, Хила была счастлива.
</w:t>
      </w:r>
    </w:p>
    <w:p>
      <w:pPr/>
    </w:p>
    <w:p>
      <w:pPr>
        <w:jc w:val="left"/>
      </w:pPr>
      <w:r>
        <w:rPr>
          <w:rFonts w:ascii="Consolas" w:eastAsia="Consolas" w:hAnsi="Consolas" w:cs="Consolas"/>
          <w:b w:val="0"/>
          <w:sz w:val="28"/>
        </w:rPr>
        <w:t xml:space="preserve">Эймс являлась мастером класса Эсперов, поэтому опыт, который Эймс ей передавала, приносил Хиле огромную пользу. А чтобы догнать Хан Сяо, Хила никогда не расслаблялась.
</w:t>
      </w:r>
    </w:p>
    <w:p>
      <w:pPr/>
    </w:p>
    <w:p>
      <w:pPr>
        <w:jc w:val="left"/>
      </w:pPr>
      <w:r>
        <w:rPr>
          <w:rFonts w:ascii="Consolas" w:eastAsia="Consolas" w:hAnsi="Consolas" w:cs="Consolas"/>
          <w:b w:val="0"/>
          <w:sz w:val="28"/>
        </w:rPr>
        <w:t xml:space="preserve">Она была довольна своим прогрессом. Это был результат, который она заработала потом и тяжелым трудом.
</w:t>
      </w:r>
    </w:p>
    <w:p>
      <w:pPr/>
    </w:p>
    <w:p>
      <w:pPr>
        <w:jc w:val="left"/>
      </w:pPr>
      <w:r>
        <w:rPr>
          <w:rFonts w:ascii="Consolas" w:eastAsia="Consolas" w:hAnsi="Consolas" w:cs="Consolas"/>
          <w:b w:val="0"/>
          <w:sz w:val="28"/>
        </w:rPr>
        <w:t xml:space="preserve">– Сестренка, у меня хорошие новости!
</w:t>
      </w:r>
    </w:p>
    <w:p>
      <w:pPr/>
    </w:p>
    <w:p>
      <w:pPr>
        <w:jc w:val="left"/>
      </w:pPr>
      <w:r>
        <w:rPr>
          <w:rFonts w:ascii="Consolas" w:eastAsia="Consolas" w:hAnsi="Consolas" w:cs="Consolas"/>
          <w:b w:val="0"/>
          <w:sz w:val="28"/>
        </w:rPr>
        <w:t xml:space="preserve">Как только Хила собралась уже идти отдыхать, Аврора быстро подбежала к ней с радостным выражением лица.
</w:t>
      </w:r>
    </w:p>
    <w:p>
      <w:pPr/>
    </w:p>
    <w:p>
      <w:pPr>
        <w:jc w:val="left"/>
      </w:pPr>
      <w:r>
        <w:rPr>
          <w:rFonts w:ascii="Consolas" w:eastAsia="Consolas" w:hAnsi="Consolas" w:cs="Consolas"/>
          <w:b w:val="0"/>
          <w:sz w:val="28"/>
        </w:rPr>
        <w:t xml:space="preserve">– Что за хорошие новости? – Хила была в прекрасном настроении. Она ущипнула Аврору за её нежные щечки и улыбнулась.
</w:t>
      </w:r>
    </w:p>
    <w:p>
      <w:pPr/>
    </w:p>
    <w:p>
      <w:pPr>
        <w:jc w:val="left"/>
      </w:pPr>
      <w:r>
        <w:rPr>
          <w:rFonts w:ascii="Consolas" w:eastAsia="Consolas" w:hAnsi="Consolas" w:cs="Consolas"/>
          <w:b w:val="0"/>
          <w:sz w:val="28"/>
        </w:rPr>
        <w:t xml:space="preserve">– Речь идет о Хан Сяо. Все говорят, что он очень скоро станет Супером выше класса А. Даже в новостях об этом писали!
</w:t>
      </w:r>
    </w:p>
    <w:p>
      <w:pPr/>
    </w:p>
    <w:p>
      <w:pPr>
        <w:jc w:val="left"/>
      </w:pPr>
      <w:r>
        <w:rPr>
          <w:rFonts w:ascii="Consolas" w:eastAsia="Consolas" w:hAnsi="Consolas" w:cs="Consolas"/>
          <w:b w:val="0"/>
          <w:sz w:val="28"/>
        </w:rPr>
        <w:t xml:space="preserve">Аврора подняла коммуникатор, который показывал новости, прямо перед Хилой, не в состоянии дождаться, чтобы поделиться этим с сестрой.
</w:t>
      </w:r>
    </w:p>
    <w:p>
      <w:pPr/>
    </w:p>
    <w:p>
      <w:pPr>
        <w:jc w:val="left"/>
      </w:pPr>
      <w:r>
        <w:rPr>
          <w:rFonts w:ascii="Consolas" w:eastAsia="Consolas" w:hAnsi="Consolas" w:cs="Consolas"/>
          <w:b w:val="0"/>
          <w:sz w:val="28"/>
        </w:rPr>
        <w:t xml:space="preserve">Хила была ошеломлена.
</w:t>
      </w:r>
    </w:p>
    <w:p>
      <w:pPr/>
    </w:p>
    <w:p>
      <w:pPr>
        <w:jc w:val="left"/>
      </w:pPr>
      <w:r>
        <w:rPr>
          <w:rFonts w:ascii="Consolas" w:eastAsia="Consolas" w:hAnsi="Consolas" w:cs="Consolas"/>
          <w:b w:val="0"/>
          <w:sz w:val="28"/>
        </w:rPr>
        <w:t xml:space="preserve">– Он вот-вот станет выше класса А?
</w:t>
      </w:r>
    </w:p>
    <w:p>
      <w:pPr/>
    </w:p>
    <w:p>
      <w:pPr>
        <w:jc w:val="left"/>
      </w:pPr>
      <w:r>
        <w:rPr>
          <w:rFonts w:ascii="Consolas" w:eastAsia="Consolas" w:hAnsi="Consolas" w:cs="Consolas"/>
          <w:b w:val="0"/>
          <w:sz w:val="28"/>
        </w:rPr>
        <w:t xml:space="preserve">Эймс была выше класса А. Разве это не означало, что Хан Сяо будет таким же сильным, как Эймс?
</w:t>
      </w:r>
    </w:p>
    <w:p>
      <w:pPr/>
    </w:p>
    <w:p>
      <w:pPr>
        <w:jc w:val="left"/>
      </w:pPr>
      <w:r>
        <w:rPr>
          <w:rFonts w:ascii="Consolas" w:eastAsia="Consolas" w:hAnsi="Consolas" w:cs="Consolas"/>
          <w:b w:val="0"/>
          <w:sz w:val="28"/>
        </w:rPr>
        <w:t xml:space="preserve">Хила стиснула зубы. Поначалу она была очень довольна своим прогрессом, но теперь чувствовала, что не сможет догнать Хан Сяо, несмотря ни на что. Она чувствовала огромное давление.
</w:t>
      </w:r>
    </w:p>
    <w:p>
      <w:pPr/>
    </w:p>
    <w:p>
      <w:pPr>
        <w:jc w:val="left"/>
      </w:pPr>
      <w:r>
        <w:rPr>
          <w:rFonts w:ascii="Consolas" w:eastAsia="Consolas" w:hAnsi="Consolas" w:cs="Consolas"/>
          <w:b w:val="0"/>
          <w:sz w:val="28"/>
        </w:rPr>
        <w:t xml:space="preserve">«По сравнению с ним этот прогресс не стоит упоминания!»
</w:t>
      </w:r>
    </w:p>
    <w:p>
      <w:pPr/>
    </w:p>
    <w:p>
      <w:pPr>
        <w:jc w:val="left"/>
      </w:pPr>
      <w:r>
        <w:rPr>
          <w:rFonts w:ascii="Consolas" w:eastAsia="Consolas" w:hAnsi="Consolas" w:cs="Consolas"/>
          <w:b w:val="0"/>
          <w:sz w:val="28"/>
        </w:rPr>
        <w:t xml:space="preserve">«Я все еще недостаточно усердно работаю!»
</w:t>
      </w:r>
    </w:p>
    <w:p>
      <w:pPr/>
    </w:p>
    <w:p>
      <w:pPr>
        <w:jc w:val="left"/>
      </w:pPr>
      <w:r>
        <w:rPr>
          <w:rFonts w:ascii="Consolas" w:eastAsia="Consolas" w:hAnsi="Consolas" w:cs="Consolas"/>
          <w:b w:val="0"/>
          <w:sz w:val="28"/>
        </w:rPr>
        <w:t xml:space="preserve">Между тем Аврора всё ещё что-то взволнованно говорила. Но тут внезапно она увидела, как Хила повернулась и вошла в тренировочный зал, закрыв за собой дверь. В следующее мгновение загорелся свет, свидетельствующий о том, что тренировочный зал используется.
</w:t>
      </w:r>
    </w:p>
    <w:p>
      <w:pPr/>
    </w:p>
    <w:p>
      <w:pPr>
        <w:jc w:val="left"/>
      </w:pPr>
      <w:r>
        <w:rPr>
          <w:rFonts w:ascii="Consolas" w:eastAsia="Consolas" w:hAnsi="Consolas" w:cs="Consolas"/>
          <w:b w:val="0"/>
          <w:sz w:val="28"/>
        </w:rPr>
        <w:t xml:space="preserve">– Сестренка? – Аврора была ошеломлена.
</w:t>
      </w:r>
    </w:p>
    <w:p>
      <w:pPr/>
    </w:p>
    <w:p>
      <w:pPr>
        <w:jc w:val="left"/>
      </w:pPr>
      <w:r>
        <w:rPr>
          <w:rFonts w:ascii="Consolas" w:eastAsia="Consolas" w:hAnsi="Consolas" w:cs="Consolas"/>
          <w:b w:val="0"/>
          <w:sz w:val="28"/>
        </w:rPr>
        <w:t xml:space="preserve">Никто из них не заметил, что Эймс парит в воздухе, наблюдая за ними.
</w:t>
      </w:r>
    </w:p>
    <w:p>
      <w:pPr/>
    </w:p>
    <w:p>
      <w:pPr>
        <w:jc w:val="left"/>
      </w:pPr>
      <w:r>
        <w:rPr>
          <w:rFonts w:ascii="Consolas" w:eastAsia="Consolas" w:hAnsi="Consolas" w:cs="Consolas"/>
          <w:b w:val="0"/>
          <w:sz w:val="28"/>
        </w:rPr>
        <w:t xml:space="preserve">«С такой сильной личностью Хила будет прогрессировать быстрее, чем ожидалось», – Эймс улыбнулась.
</w:t>
      </w:r>
    </w:p>
    <w:p>
      <w:pPr/>
    </w:p>
    <w:p>
      <w:pPr>
        <w:jc w:val="left"/>
      </w:pPr>
      <w:r>
        <w:rPr>
          <w:rFonts w:ascii="Consolas" w:eastAsia="Consolas" w:hAnsi="Consolas" w:cs="Consolas"/>
          <w:b w:val="0"/>
          <w:sz w:val="28"/>
        </w:rPr>
        <w:t xml:space="preserve">Хотя сама она была ленива, ей нравилось, как трудолюбива Хила.
</w:t>
      </w:r>
    </w:p>
    <w:p>
      <w:pPr/>
    </w:p>
    <w:p>
      <w:pPr>
        <w:jc w:val="left"/>
      </w:pPr>
      <w:r>
        <w:rPr>
          <w:rFonts w:ascii="Consolas" w:eastAsia="Consolas" w:hAnsi="Consolas" w:cs="Consolas"/>
          <w:b w:val="0"/>
          <w:sz w:val="28"/>
        </w:rPr>
        <w:t xml:space="preserve">Каждый Супер выше класса А прошел через период времени, когда они очень усердно работали и создавали свою собственную легенду, прежде чем превзойти класс А. В Хиле она видела молодую себя.
</w:t>
      </w:r>
    </w:p>
    <w:p>
      <w:pPr/>
    </w:p>
    <w:p>
      <w:pPr>
        <w:jc w:val="left"/>
      </w:pPr>
      <w:r>
        <w:rPr>
          <w:rFonts w:ascii="Consolas" w:eastAsia="Consolas" w:hAnsi="Consolas" w:cs="Consolas"/>
          <w:b w:val="0"/>
          <w:sz w:val="28"/>
        </w:rPr>
        <w:t xml:space="preserve">Что же касается Блэкстара, то Эймс вообще не могла понять, что с ним происходит.
</w:t>
      </w:r>
    </w:p>
    <w:p>
      <w:pPr/>
    </w:p>
    <w:p>
      <w:pPr>
        <w:jc w:val="left"/>
      </w:pPr>
      <w:r>
        <w:rPr>
          <w:rFonts w:ascii="Consolas" w:eastAsia="Consolas" w:hAnsi="Consolas" w:cs="Consolas"/>
          <w:b w:val="0"/>
          <w:sz w:val="28"/>
        </w:rPr>
        <w:t xml:space="preserve">По мере того как Хан Сяо достигал удивительных вещей одну за другой, впечатление Эймс о нем разрушалось и неоднократно менялось. В это время она даже не хотела пытаться рассуждать о потенциале Хан Сяо. У нее было только одно слово для Хан Сяо – непостижимый!
</w:t>
      </w:r>
    </w:p>
    <w:p>
      <w:pPr/>
    </w:p>
    <w:p>
      <w:pPr>
        <w:jc w:val="left"/>
      </w:pPr>
      <w:r>
        <w:rPr>
          <w:rFonts w:ascii="Consolas" w:eastAsia="Consolas" w:hAnsi="Consolas" w:cs="Consolas"/>
          <w:b w:val="0"/>
          <w:sz w:val="28"/>
        </w:rPr>
        <w:t xml:space="preserve">Эймс никогда не думала, что наемник, которого она случайно завербовала, достигнет того, чего достиг он.
</w:t>
      </w:r>
    </w:p>
    <w:p>
      <w:pPr/>
    </w:p>
    <w:p>
      <w:pPr>
        <w:jc w:val="left"/>
      </w:pPr>
      <w:r>
        <w:rPr>
          <w:rFonts w:ascii="Consolas" w:eastAsia="Consolas" w:hAnsi="Consolas" w:cs="Consolas"/>
          <w:b w:val="0"/>
          <w:sz w:val="28"/>
        </w:rPr>
        <w:t xml:space="preserve">Ее требования к Хан Сяо были теперь настолько низкими, насколько это возможно.
</w:t>
      </w:r>
    </w:p>
    <w:p>
      <w:pPr/>
    </w:p>
    <w:p>
      <w:pPr>
        <w:jc w:val="left"/>
      </w:pPr>
      <w:r>
        <w:rPr>
          <w:rFonts w:ascii="Consolas" w:eastAsia="Consolas" w:hAnsi="Consolas" w:cs="Consolas"/>
          <w:b w:val="0"/>
          <w:sz w:val="28"/>
        </w:rPr>
        <w:t xml:space="preserve">Пока Блэкстар рядом с ней, она будет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Половина звездного поля говорила о нем, и новости преувеличивались снова и снова, так что даже Хан Сяо был смущен этим.
</w:t>
      </w:r>
    </w:p>
    <w:p>
      <w:pPr/>
    </w:p>
    <w:p>
      <w:pPr>
        <w:jc w:val="left"/>
      </w:pPr>
      <w:r>
        <w:rPr>
          <w:rFonts w:ascii="Consolas" w:eastAsia="Consolas" w:hAnsi="Consolas" w:cs="Consolas"/>
          <w:b w:val="0"/>
          <w:sz w:val="28"/>
        </w:rPr>
        <w:t xml:space="preserve">«Они действительно говорят обо мне?»
</w:t>
      </w:r>
    </w:p>
    <w:p>
      <w:pPr/>
    </w:p>
    <w:p>
      <w:pPr>
        <w:jc w:val="left"/>
      </w:pPr>
      <w:r>
        <w:rPr>
          <w:rFonts w:ascii="Consolas" w:eastAsia="Consolas" w:hAnsi="Consolas" w:cs="Consolas"/>
          <w:b w:val="0"/>
          <w:sz w:val="28"/>
        </w:rPr>
        <w:t xml:space="preserve">«А когда я сражался с Тираном до ничьей?»
</w:t>
      </w:r>
    </w:p>
    <w:p>
      <w:pPr/>
    </w:p>
    <w:p>
      <w:pPr>
        <w:jc w:val="left"/>
      </w:pPr>
      <w:r>
        <w:rPr>
          <w:rFonts w:ascii="Consolas" w:eastAsia="Consolas" w:hAnsi="Consolas" w:cs="Consolas"/>
          <w:b w:val="0"/>
          <w:sz w:val="28"/>
        </w:rPr>
        <w:t xml:space="preserve">«Когда это я гонялся за Эймс?»
</w:t>
      </w:r>
    </w:p>
    <w:p>
      <w:pPr/>
    </w:p>
    <w:p>
      <w:pPr>
        <w:jc w:val="left"/>
      </w:pPr>
      <w:r>
        <w:rPr>
          <w:rFonts w:ascii="Consolas" w:eastAsia="Consolas" w:hAnsi="Consolas" w:cs="Consolas"/>
          <w:b w:val="0"/>
          <w:sz w:val="28"/>
        </w:rPr>
        <w:t xml:space="preserve">«И когда это я сделал заявление, что бросаю вызов Багровой Династии?»
</w:t>
      </w:r>
    </w:p>
    <w:p>
      <w:pPr/>
    </w:p>
    <w:p>
      <w:pPr>
        <w:jc w:val="left"/>
      </w:pPr>
      <w:r>
        <w:rPr>
          <w:rFonts w:ascii="Consolas" w:eastAsia="Consolas" w:hAnsi="Consolas" w:cs="Consolas"/>
          <w:b w:val="0"/>
          <w:sz w:val="28"/>
        </w:rPr>
        <w:t xml:space="preserve">«Когда... я небрежно болтал с Остином, как будто мы друзья… О, это действительно было».
</w:t>
      </w:r>
    </w:p>
    <w:p>
      <w:pPr/>
    </w:p>
    <w:p>
      <w:pPr>
        <w:jc w:val="left"/>
      </w:pPr>
      <w:r>
        <w:rPr>
          <w:rFonts w:ascii="Consolas" w:eastAsia="Consolas" w:hAnsi="Consolas" w:cs="Consolas"/>
          <w:b w:val="0"/>
          <w:sz w:val="28"/>
        </w:rPr>
        <w:t xml:space="preserve">Хан Сяо был совершенно безмолвен.
</w:t>
      </w:r>
    </w:p>
    <w:p>
      <w:pPr/>
    </w:p>
    <w:p>
      <w:pPr>
        <w:jc w:val="left"/>
      </w:pPr>
      <w:r>
        <w:rPr>
          <w:rFonts w:ascii="Consolas" w:eastAsia="Consolas" w:hAnsi="Consolas" w:cs="Consolas"/>
          <w:b w:val="0"/>
          <w:sz w:val="28"/>
        </w:rPr>
        <w:t xml:space="preserve">«Разве эти репортеры не знают, что они должны нести ответственность за то, что они говорят?»
</w:t>
      </w:r>
    </w:p>
    <w:p>
      <w:pPr/>
    </w:p>
    <w:p>
      <w:pPr>
        <w:jc w:val="left"/>
      </w:pPr>
      <w:r>
        <w:rPr>
          <w:rFonts w:ascii="Consolas" w:eastAsia="Consolas" w:hAnsi="Consolas" w:cs="Consolas"/>
          <w:b w:val="0"/>
          <w:sz w:val="28"/>
        </w:rPr>
        <w:t xml:space="preserve">Вернувшись на базу в звездной системе Гартон, он, наконец, ощутил эффект этого дела.
</w:t>
      </w:r>
    </w:p>
    <w:p>
      <w:pPr/>
    </w:p>
    <w:p>
      <w:pPr>
        <w:jc w:val="left"/>
      </w:pPr>
      <w:r>
        <w:rPr>
          <w:rFonts w:ascii="Consolas" w:eastAsia="Consolas" w:hAnsi="Consolas" w:cs="Consolas"/>
          <w:b w:val="0"/>
          <w:sz w:val="28"/>
        </w:rPr>
        <w:t xml:space="preserve">Отношение цивилизации Годоры заметно изменилось. Они были гораздо более уважительны и активно предлагали расширить свое партнерство, а также открыть больше ресурсных каналов для предоставления ему более редких ресурсов.
</w:t>
      </w:r>
    </w:p>
    <w:p>
      <w:pPr/>
    </w:p>
    <w:p>
      <w:pPr>
        <w:jc w:val="left"/>
      </w:pPr>
      <w:r>
        <w:rPr>
          <w:rFonts w:ascii="Consolas" w:eastAsia="Consolas" w:hAnsi="Consolas" w:cs="Consolas"/>
          <w:b w:val="0"/>
          <w:sz w:val="28"/>
        </w:rPr>
        <w:t xml:space="preserve">Хан Сяо даже слышал, что Сербия Пятый готовится совершить турне по звездной системе и первым делом отправится на планету Золотые Ворота, чтобы посетить его публично.
</w:t>
      </w:r>
    </w:p>
    <w:p>
      <w:pPr/>
    </w:p>
    <w:p>
      <w:pPr>
        <w:jc w:val="left"/>
      </w:pPr>
      <w:r>
        <w:rPr>
          <w:rFonts w:ascii="Consolas" w:eastAsia="Consolas" w:hAnsi="Consolas" w:cs="Consolas"/>
          <w:b w:val="0"/>
          <w:sz w:val="28"/>
        </w:rPr>
        <w:t xml:space="preserve">Ресурсы, предоставленные цивилизацией Пурпурного Кристалла, чтобы компенсировать его потери, прибыли на Базу. Одна только наличность уже превысила десять миллионов эна, что намного больше, чем обещала цивилизация Пурпурного Кристалла. Количество ресурсов также увеличилось. Это был очень приятный сюрприз.
</w:t>
      </w:r>
    </w:p>
    <w:p>
      <w:pPr/>
    </w:p>
    <w:p>
      <w:pPr>
        <w:jc w:val="left"/>
      </w:pPr>
      <w:r>
        <w:rPr>
          <w:rFonts w:ascii="Consolas" w:eastAsia="Consolas" w:hAnsi="Consolas" w:cs="Consolas"/>
          <w:b w:val="0"/>
          <w:sz w:val="28"/>
        </w:rPr>
        <w:t xml:space="preserve">Хан Сяо фыркнул. Он знал, что сделал нечто сенсационное, но недооценил, насколько это будет мощно. Было совершенно ясно, насколько серьезнее теперь относится к нему цивилизация Пурпурного Кристалла.
</w:t>
      </w:r>
    </w:p>
    <w:p>
      <w:pPr/>
    </w:p>
    <w:p>
      <w:pPr>
        <w:jc w:val="left"/>
      </w:pPr>
      <w:r>
        <w:rPr>
          <w:rFonts w:ascii="Consolas" w:eastAsia="Consolas" w:hAnsi="Consolas" w:cs="Consolas"/>
          <w:b w:val="0"/>
          <w:sz w:val="28"/>
        </w:rPr>
        <w:t xml:space="preserve">Это ускорило выполнение плана, который он составил еще до начала войны.
</w:t>
      </w:r>
    </w:p>
    <w:p>
      <w:pPr/>
    </w:p>
    <w:p>
      <w:pPr>
        <w:jc w:val="left"/>
      </w:pPr>
      <w:r>
        <w:rPr>
          <w:rFonts w:ascii="Consolas" w:eastAsia="Consolas" w:hAnsi="Consolas" w:cs="Consolas"/>
          <w:b w:val="0"/>
          <w:sz w:val="28"/>
        </w:rPr>
        <w:t xml:space="preserve">Он быстро велел Филиппу, Херлоусу и Сильвии решить вопрос о пополнении потерянных линкоров и людей, прежде чем идти в тренировочный зал. Одновременно с этим он достал коммуникатор и открыл данные, которые Пурпурный Кристалл послал ему: [Аномальное состояние энергии].
</w:t>
      </w:r>
    </w:p>
    <w:p>
      <w:pPr/>
    </w:p>
    <w:p>
      <w:pPr>
        <w:jc w:val="left"/>
      </w:pPr>
      <w:r>
        <w:rPr>
          <w:rFonts w:ascii="Consolas" w:eastAsia="Consolas" w:hAnsi="Consolas" w:cs="Consolas"/>
          <w:b w:val="0"/>
          <w:sz w:val="28"/>
        </w:rPr>
        <w:t xml:space="preserve">«Когда я закончу изучать это знание, я буду во много раз сильнее. Уничтожение моих механических армий – хорошая возможность полностью обновить их».
</w:t>
      </w:r>
    </w:p>
    <w:p>
      <w:pPr/>
    </w:p>
    <w:p>
      <w:pPr>
        <w:jc w:val="left"/>
      </w:pPr>
      <w:r>
        <w:rPr>
          <w:rFonts w:ascii="Consolas" w:eastAsia="Consolas" w:hAnsi="Consolas" w:cs="Consolas"/>
          <w:b w:val="0"/>
          <w:sz w:val="28"/>
        </w:rPr>
        <w:t xml:space="preserve">Взволнованный, Хан Сяо открыл свой интерфейс.
</w:t>
      </w:r>
    </w:p>
    <w:p>
      <w:pPr/>
    </w:p>
    <w:p>
      <w:pPr>
        <w:jc w:val="left"/>
      </w:pPr>
      <w:r>
        <w:rPr>
          <w:rFonts w:ascii="Consolas" w:eastAsia="Consolas" w:hAnsi="Consolas" w:cs="Consolas"/>
          <w:b w:val="0"/>
          <w:sz w:val="28"/>
        </w:rPr>
        <w:t xml:space="preserve">Обнаружены передовые знания класса Механик: [Аномальные состояния энергии]!
</w:t>
      </w:r>
    </w:p>
    <w:p>
      <w:pPr/>
    </w:p>
    <w:p>
      <w:pPr>
        <w:jc w:val="left"/>
      </w:pPr>
      <w:r>
        <w:rPr>
          <w:rFonts w:ascii="Consolas" w:eastAsia="Consolas" w:hAnsi="Consolas" w:cs="Consolas"/>
          <w:b w:val="0"/>
          <w:sz w:val="28"/>
        </w:rPr>
        <w:t xml:space="preserve">Потратить 12 очков Потенциала на изучение?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Прогресс изучения. Не отменять.
</w:t>
      </w:r>
    </w:p>
    <w:p>
      <w:pPr/>
    </w:p>
    <w:p>
      <w:pPr>
        <w:jc w:val="left"/>
      </w:pPr>
      <w:r>
        <w:rPr>
          <w:rFonts w:ascii="Consolas" w:eastAsia="Consolas" w:hAnsi="Consolas" w:cs="Consolas"/>
          <w:b w:val="0"/>
          <w:sz w:val="28"/>
        </w:rPr>
        <w:t xml:space="preserve">9%… 43%… 78%…
</w:t>
      </w:r>
    </w:p>
    <w:p>
      <w:pPr/>
    </w:p>
    <w:p>
      <w:pPr>
        <w:jc w:val="left"/>
      </w:pPr>
      <w:r>
        <w:rPr>
          <w:rFonts w:ascii="Consolas" w:eastAsia="Consolas" w:hAnsi="Consolas" w:cs="Consolas"/>
          <w:b w:val="0"/>
          <w:sz w:val="28"/>
        </w:rPr>
        <w:t xml:space="preserve">Успешно изучено! Вы изучили Аномальное состояние энергии!
</w:t>
      </w:r>
    </w:p>
    <w:p>
      <w:pPr/>
    </w:p>
    <w:p>
      <w:pPr>
        <w:jc w:val="left"/>
      </w:pPr>
      <w:r>
        <w:rPr>
          <w:rFonts w:ascii="Consolas" w:eastAsia="Consolas" w:hAnsi="Consolas" w:cs="Consolas"/>
          <w:b w:val="0"/>
          <w:sz w:val="28"/>
        </w:rPr>
        <w:t xml:space="preserve">Сложные и трудные знания влетели в голову Хан Сяо. Некоторое время он переваривал усвоенное, а затем глубоко вздохнул.
</w:t>
      </w:r>
    </w:p>
    <w:p>
      <w:pPr/>
    </w:p>
    <w:p>
      <w:pPr>
        <w:jc w:val="left"/>
      </w:pPr>
      <w:r>
        <w:rPr>
          <w:rFonts w:ascii="Consolas" w:eastAsia="Consolas" w:hAnsi="Consolas" w:cs="Consolas"/>
          <w:b w:val="0"/>
          <w:sz w:val="28"/>
        </w:rPr>
        <w:t xml:space="preserve">Конечно, то, что он сказал Ральфу, что ему нужен целый месяц, чтобы обучаться, было чушью.
</w:t>
      </w:r>
    </w:p>
    <w:p>
      <w:pPr/>
    </w:p>
    <w:p>
      <w:pPr>
        <w:jc w:val="left"/>
      </w:pPr>
      <w:r>
        <w:rPr>
          <w:rFonts w:ascii="Consolas" w:eastAsia="Consolas" w:hAnsi="Consolas" w:cs="Consolas"/>
          <w:b w:val="0"/>
          <w:sz w:val="28"/>
        </w:rPr>
        <w:t xml:space="preserve">«Наконец-то у меня появились первые передовые знания».
</w:t>
      </w:r>
    </w:p>
    <w:p>
      <w:pPr/>
    </w:p>
    <w:p>
      <w:pPr>
        <w:jc w:val="left"/>
      </w:pPr>
      <w:r>
        <w:rPr>
          <w:rFonts w:ascii="Consolas" w:eastAsia="Consolas" w:hAnsi="Consolas" w:cs="Consolas"/>
          <w:b w:val="0"/>
          <w:sz w:val="28"/>
        </w:rPr>
        <w:t xml:space="preserve">Хан Сяо был доволен. В то же время он добился повышения в классе.
</w:t>
      </w:r>
    </w:p>
    <w:p>
      <w:pPr/>
    </w:p>
    <w:p>
      <w:pPr>
        <w:jc w:val="left"/>
      </w:pPr>
      <w:r>
        <w:rPr>
          <w:rFonts w:ascii="Consolas" w:eastAsia="Consolas" w:hAnsi="Consolas" w:cs="Consolas"/>
          <w:b w:val="0"/>
          <w:sz w:val="28"/>
        </w:rPr>
        <w:t xml:space="preserve">И на интерфейсе немедленно появилось нужное уведомление.
</w:t>
      </w:r>
    </w:p>
    <w:p>
      <w:pPr/>
    </w:p>
    <w:p>
      <w:pPr>
        <w:jc w:val="left"/>
      </w:pPr>
      <w:r>
        <w:rPr>
          <w:rFonts w:ascii="Consolas" w:eastAsia="Consolas" w:hAnsi="Consolas" w:cs="Consolas"/>
          <w:b w:val="0"/>
          <w:sz w:val="28"/>
        </w:rPr>
        <w:t xml:space="preserve">Миссия по продвижению в классе — завершена!
</w:t>
      </w:r>
    </w:p>
    <w:p>
      <w:pPr/>
    </w:p>
    <w:p>
      <w:pPr>
        <w:jc w:val="left"/>
      </w:pPr>
      <w:r>
        <w:rPr>
          <w:rFonts w:ascii="Consolas" w:eastAsia="Consolas" w:hAnsi="Consolas" w:cs="Consolas"/>
          <w:b w:val="0"/>
          <w:sz w:val="28"/>
        </w:rPr>
        <w:t xml:space="preserve">Вы получили новый класс [Истинный Механик].
</w:t>
      </w:r>
    </w:p>
    <w:p>
      <w:pPr/>
    </w:p>
    <w:p>
      <w:pPr>
        <w:jc w:val="left"/>
      </w:pPr>
      <w:r>
        <w:rPr>
          <w:rFonts w:ascii="Consolas" w:eastAsia="Consolas" w:hAnsi="Consolas" w:cs="Consolas"/>
          <w:b w:val="0"/>
          <w:sz w:val="28"/>
        </w:rPr>
        <w:t xml:space="preserve">+210 Энергии, +2 Силы, +4 Ловкости, +4 Выносливости, +10 Интеллекта.
</w:t>
      </w:r>
    </w:p>
    <w:p>
      <w:pPr/>
    </w:p>
    <w:p>
      <w:pPr>
        <w:jc w:val="left"/>
      </w:pPr>
      <w:r>
        <w:rPr>
          <w:rFonts w:ascii="Consolas" w:eastAsia="Consolas" w:hAnsi="Consolas" w:cs="Consolas"/>
          <w:b w:val="0"/>
          <w:sz w:val="28"/>
        </w:rPr>
        <w:t xml:space="preserve">Вы получили 7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[Истинный Механик] был классом высокого уровня в классе Механиков, на один уровень выше, чем [Галактический Механик]. Его предельный уровень составлял двадцать пять.
</w:t>
      </w:r>
    </w:p>
    <w:p>
      <w:pPr/>
    </w:p>
    <w:p>
      <w:pPr>
        <w:jc w:val="left"/>
      </w:pPr>
      <w:r>
        <w:rPr>
          <w:rFonts w:ascii="Consolas" w:eastAsia="Consolas" w:hAnsi="Consolas" w:cs="Consolas"/>
          <w:b w:val="0"/>
          <w:sz w:val="28"/>
        </w:rPr>
        <w:t xml:space="preserve">Это имя означало, что на этой стадии Механик начнет узнавать истину о машинах.
</w:t>
      </w:r>
    </w:p>
    <w:p>
      <w:pPr/>
    </w:p>
    <w:p>
      <w:pPr>
        <w:jc w:val="left"/>
      </w:pPr>
      <w:r>
        <w:rPr>
          <w:rFonts w:ascii="Consolas" w:eastAsia="Consolas" w:hAnsi="Consolas" w:cs="Consolas"/>
          <w:b w:val="0"/>
          <w:sz w:val="28"/>
        </w:rPr>
        <w:t xml:space="preserve">Однако для игроков в его прошлой жизни это имя имело другое значение.
</w:t>
      </w:r>
    </w:p>
    <w:p>
      <w:pPr/>
    </w:p>
    <w:p>
      <w:pPr>
        <w:jc w:val="left"/>
      </w:pPr>
      <w:r>
        <w:rPr>
          <w:rFonts w:ascii="Consolas" w:eastAsia="Consolas" w:hAnsi="Consolas" w:cs="Consolas"/>
          <w:b w:val="0"/>
          <w:sz w:val="28"/>
        </w:rPr>
        <w:t xml:space="preserve">В пределах досягаемости моей атаки я – это истина!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Умноженная сила
</w:t>
      </w:r>
    </w:p>
    <w:p>
      <w:pPr/>
    </w:p>
    <w:p>
      <w:pPr>
        <w:jc w:val="left"/>
      </w:pPr>
      <w:r>
        <w:rPr>
          <w:rFonts w:ascii="Consolas" w:eastAsia="Consolas" w:hAnsi="Consolas" w:cs="Consolas"/>
          <w:b w:val="0"/>
          <w:sz w:val="28"/>
        </w:rPr>
        <w:t xml:space="preserve">Хан Сяо подавил волнение в сердце и посмотрел на новые способности, полученные в результате повышения класса.
</w:t>
      </w:r>
    </w:p>
    <w:p>
      <w:pPr/>
    </w:p>
    <w:p>
      <w:pPr>
        <w:jc w:val="left"/>
      </w:pPr>
      <w:r>
        <w:rPr>
          <w:rFonts w:ascii="Consolas" w:eastAsia="Consolas" w:hAnsi="Consolas" w:cs="Consolas"/>
          <w:b w:val="0"/>
          <w:sz w:val="28"/>
        </w:rPr>
        <w:t xml:space="preserve">Вы приобрели способность [Знание истиной механики]!
</w:t>
      </w:r>
    </w:p>
    <w:p>
      <w:pPr/>
    </w:p>
    <w:p>
      <w:pPr>
        <w:jc w:val="left"/>
      </w:pPr>
      <w:r>
        <w:rPr>
          <w:rFonts w:ascii="Consolas" w:eastAsia="Consolas" w:hAnsi="Consolas" w:cs="Consolas"/>
          <w:b w:val="0"/>
          <w:sz w:val="28"/>
        </w:rPr>
        <w:t xml:space="preserve">Вы приобрели навык [Экстремальный выход энергии]!
</w:t>
      </w:r>
    </w:p>
    <w:p>
      <w:pPr/>
    </w:p>
    <w:p>
      <w:pPr>
        <w:jc w:val="left"/>
      </w:pPr>
      <w:r>
        <w:rPr>
          <w:rFonts w:ascii="Consolas" w:eastAsia="Consolas" w:hAnsi="Consolas" w:cs="Consolas"/>
          <w:b w:val="0"/>
          <w:sz w:val="28"/>
        </w:rPr>
        <w:t xml:space="preserve">Вы приобрели навык [Усиление логических программ]!
</w:t>
      </w:r>
    </w:p>
    <w:p>
      <w:pPr/>
    </w:p>
    <w:p>
      <w:pPr>
        <w:jc w:val="left"/>
      </w:pPr>
      <w:r>
        <w:rPr>
          <w:rFonts w:ascii="Consolas" w:eastAsia="Consolas" w:hAnsi="Consolas" w:cs="Consolas"/>
          <w:b w:val="0"/>
          <w:sz w:val="28"/>
        </w:rPr>
        <w:t xml:space="preserve">Вы приобрели навык [Глубокое внедрение данных]!
</w:t>
      </w:r>
    </w:p>
    <w:p>
      <w:pPr/>
    </w:p>
    <w:p>
      <w:pPr>
        <w:jc w:val="left"/>
      </w:pPr>
      <w:r>
        <w:rPr>
          <w:rFonts w:ascii="Consolas" w:eastAsia="Consolas" w:hAnsi="Consolas" w:cs="Consolas"/>
          <w:b w:val="0"/>
          <w:sz w:val="28"/>
        </w:rPr>
        <w:t xml:space="preserve">Ваш навык [Суть виртуальной технологии] улучшен!
</w:t>
      </w:r>
    </w:p>
    <w:p>
      <w:pPr/>
    </w:p>
    <w:p>
      <w:pPr>
        <w:jc w:val="left"/>
      </w:pPr>
      <w:r>
        <w:rPr>
          <w:rFonts w:ascii="Consolas" w:eastAsia="Consolas" w:hAnsi="Consolas" w:cs="Consolas"/>
          <w:b w:val="0"/>
          <w:sz w:val="28"/>
        </w:rPr>
        <w:t xml:space="preserve">Ваш навык [Усиленная смарт-защита] улучшен!
</w:t>
      </w:r>
    </w:p>
    <w:p>
      <w:pPr/>
    </w:p>
    <w:p>
      <w:pPr>
        <w:jc w:val="left"/>
      </w:pPr>
      <w:r>
        <w:rPr>
          <w:rFonts w:ascii="Consolas" w:eastAsia="Consolas" w:hAnsi="Consolas" w:cs="Consolas"/>
          <w:b w:val="0"/>
          <w:sz w:val="28"/>
        </w:rPr>
        <w:t xml:space="preserve">Ваш навык [Усиленный взлом] улучшен!
</w:t>
      </w:r>
    </w:p>
    <w:p>
      <w:pPr/>
    </w:p>
    <w:p>
      <w:pPr>
        <w:jc w:val="left"/>
      </w:pPr>
      <w:r>
        <w:rPr>
          <w:rFonts w:ascii="Consolas" w:eastAsia="Consolas" w:hAnsi="Consolas" w:cs="Consolas"/>
          <w:b w:val="0"/>
          <w:sz w:val="28"/>
        </w:rPr>
        <w:t xml:space="preserve">Ваш навык [Квантовая сетевая матрица] улучшен!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После выбора Сущности виртуальной технологии каждое последующее продвижение класса будет усиливать способности и навыки виртуальной технологии. Несколько важных способностей Виртуального Механика были усилены, и появились две новые способности виртуальной технологии.
</w:t>
      </w:r>
    </w:p>
    <w:p>
      <w:pPr/>
    </w:p>
    <w:p>
      <w:pPr>
        <w:jc w:val="left"/>
      </w:pPr>
      <w:r>
        <w:rPr>
          <w:rFonts w:ascii="Consolas" w:eastAsia="Consolas" w:hAnsi="Consolas" w:cs="Consolas"/>
          <w:b w:val="0"/>
          <w:sz w:val="28"/>
        </w:rPr>
        <w:t xml:space="preserve">Эффект [Усиления логических программ] заключался в проведении многократных модернизаций искусственного интеллекта для повышения эффективности их вычислений.
</w:t>
      </w:r>
    </w:p>
    <w:p>
      <w:pPr/>
    </w:p>
    <w:p>
      <w:pPr>
        <w:jc w:val="left"/>
      </w:pPr>
      <w:r>
        <w:rPr>
          <w:rFonts w:ascii="Consolas" w:eastAsia="Consolas" w:hAnsi="Consolas" w:cs="Consolas"/>
          <w:b w:val="0"/>
          <w:sz w:val="28"/>
        </w:rPr>
        <w:t xml:space="preserve">Искусственный интеллект был важным помощником как в виртуальной атаке, так и в защите. Чем выше уровень искусственного интеллекта, тем выше вероятность успеха.
</w:t>
      </w:r>
    </w:p>
    <w:p>
      <w:pPr/>
    </w:p>
    <w:p>
      <w:pPr>
        <w:jc w:val="left"/>
      </w:pPr>
      <w:r>
        <w:rPr>
          <w:rFonts w:ascii="Consolas" w:eastAsia="Consolas" w:hAnsi="Consolas" w:cs="Consolas"/>
          <w:b w:val="0"/>
          <w:sz w:val="28"/>
        </w:rPr>
        <w:t xml:space="preserve">Этот навык может быть использован для улучшения Филиппа. В конце концов, Рисда был независимой жизнью. Филипп по-прежнему оставался самым преданным и очаровательным.
</w:t>
      </w:r>
    </w:p>
    <w:p>
      <w:pPr/>
    </w:p>
    <w:p>
      <w:pPr>
        <w:jc w:val="left"/>
      </w:pPr>
      <w:r>
        <w:rPr>
          <w:rFonts w:ascii="Consolas" w:eastAsia="Consolas" w:hAnsi="Consolas" w:cs="Consolas"/>
          <w:b w:val="0"/>
          <w:sz w:val="28"/>
        </w:rPr>
        <w:t xml:space="preserve">[Глубокое внедрение данных] усиливало его скрытую способность к вторжению. Этот навык позволял не атаковать брандмауэр, а тратить время на поиск дыр и пробелов, прежде чем спокойно отправлять замаскированные пакеты данных в программу искусственного интеллекта цели, не вызывая никаких сигналов тревоги.
</w:t>
      </w:r>
    </w:p>
    <w:p>
      <w:pPr/>
    </w:p>
    <w:p>
      <w:pPr>
        <w:jc w:val="left"/>
      </w:pPr>
      <w:r>
        <w:rPr>
          <w:rFonts w:ascii="Consolas" w:eastAsia="Consolas" w:hAnsi="Consolas" w:cs="Consolas"/>
          <w:b w:val="0"/>
          <w:sz w:val="28"/>
        </w:rPr>
        <w:t xml:space="preserve">Этот навык был бесполезен в прямом столкновении, потому что занимал много времени. Однако он прекрасно подходил для тайных операций. Пакеты данных могли быть спрятаны глубоко внутри искусственного интеллекта противника, как зонды, которые проникают на дно океана. Они могли обнаруживать движение "потоков", отфильтровывая полезную информацию. Они также могут действовать как бомба замедленного действия.
</w:t>
      </w:r>
    </w:p>
    <w:p>
      <w:pPr/>
    </w:p>
    <w:p>
      <w:pPr>
        <w:jc w:val="left"/>
      </w:pPr>
      <w:r>
        <w:rPr>
          <w:rFonts w:ascii="Consolas" w:eastAsia="Consolas" w:hAnsi="Consolas" w:cs="Consolas"/>
          <w:b w:val="0"/>
          <w:sz w:val="28"/>
        </w:rPr>
        <w:t xml:space="preserve">В то же время они могли бы даже нырнуть в нижний информационный слой целевого искусственного интеллекта, внедрить новую логику и тайно заставить его предать своего хозяина.
</w:t>
      </w:r>
    </w:p>
    <w:p>
      <w:pPr/>
    </w:p>
    <w:p>
      <w:pPr>
        <w:jc w:val="left"/>
      </w:pPr>
      <w:r>
        <w:rPr>
          <w:rFonts w:ascii="Consolas" w:eastAsia="Consolas" w:hAnsi="Consolas" w:cs="Consolas"/>
          <w:b w:val="0"/>
          <w:sz w:val="28"/>
        </w:rPr>
        <w:t xml:space="preserve">В дополнение к улучшению некоторых способностей, это классовое продвижение дало ему две новые важные способности.
</w:t>
      </w:r>
    </w:p>
    <w:p>
      <w:pPr/>
    </w:p>
    <w:p>
      <w:pPr>
        <w:jc w:val="left"/>
      </w:pPr>
      <w:r>
        <w:rPr>
          <w:rFonts w:ascii="Consolas" w:eastAsia="Consolas" w:hAnsi="Consolas" w:cs="Consolas"/>
          <w:b w:val="0"/>
          <w:sz w:val="28"/>
        </w:rPr>
        <w:t xml:space="preserve">Истинные Механики славились своим высоким уроном. Их специальностью было превращение механических солдат в элиту и улучшение характеристик машин.
</w:t>
      </w:r>
    </w:p>
    <w:p>
      <w:pPr/>
    </w:p>
    <w:p>
      <w:pPr>
        <w:jc w:val="left"/>
      </w:pPr>
      <w:r>
        <w:rPr>
          <w:rFonts w:ascii="Consolas" w:eastAsia="Consolas" w:hAnsi="Consolas" w:cs="Consolas"/>
          <w:b w:val="0"/>
          <w:sz w:val="28"/>
        </w:rPr>
        <w:t xml:space="preserve">[Знание истиной механики] было основной способностью Истинного Механика. Это смешение истины о машинах с производством. Это позволило бы всесторонне укрепить броню, защиту, энергетическое ядро, мощность оружия, дальность действия и другие атрибуты машины.
</w:t>
      </w:r>
    </w:p>
    <w:p>
      <w:pPr/>
    </w:p>
    <w:p>
      <w:pPr>
        <w:jc w:val="left"/>
      </w:pPr>
      <w:r>
        <w:rPr>
          <w:rFonts w:ascii="Consolas" w:eastAsia="Consolas" w:hAnsi="Consolas" w:cs="Consolas"/>
          <w:b w:val="0"/>
          <w:sz w:val="28"/>
        </w:rPr>
        <w:t xml:space="preserve">Степень увеличения каждого признака варьировалась от пятнадцати до сорока процентов. Таким образом, увеличение прочности одного механического объекта было значительным. Его производственные возможности значительно возросли.
</w:t>
      </w:r>
    </w:p>
    <w:p>
      <w:pPr/>
    </w:p>
    <w:p>
      <w:pPr>
        <w:jc w:val="left"/>
      </w:pPr>
      <w:r>
        <w:rPr>
          <w:rFonts w:ascii="Consolas" w:eastAsia="Consolas" w:hAnsi="Consolas" w:cs="Consolas"/>
          <w:b w:val="0"/>
          <w:sz w:val="28"/>
        </w:rPr>
        <w:t xml:space="preserve">[Экстремальный выход энергии] увеличил выходную эффективность энергетического ядра. Это было похоже на расширение горловины контейнера, чтобы заставить воду течь быстрее.
</w:t>
      </w:r>
    </w:p>
    <w:p>
      <w:pPr/>
    </w:p>
    <w:p>
      <w:pPr>
        <w:jc w:val="left"/>
      </w:pPr>
      <w:r>
        <w:rPr>
          <w:rFonts w:ascii="Consolas" w:eastAsia="Consolas" w:hAnsi="Consolas" w:cs="Consolas"/>
          <w:b w:val="0"/>
          <w:sz w:val="28"/>
        </w:rPr>
        <w:t xml:space="preserve">Это увеличивало мощность оружия, основанную на уровне используемой энергии, и чем выше уровень используемой энергии, тем выше бонус к урону.
</w:t>
      </w:r>
    </w:p>
    <w:p>
      <w:pPr/>
    </w:p>
    <w:p>
      <w:pPr>
        <w:jc w:val="left"/>
      </w:pPr>
      <w:r>
        <w:rPr>
          <w:rFonts w:ascii="Consolas" w:eastAsia="Consolas" w:hAnsi="Consolas" w:cs="Consolas"/>
          <w:b w:val="0"/>
          <w:sz w:val="28"/>
        </w:rPr>
        <w:t xml:space="preserve">Согласно опыту Хан Сяо, использование холодного ядерного реактора может увеличить урон оружия примерно на одиннадцать процентов, в то время как использование псионической энергии может увеличить его урон на двадцать пять – тридцать процентов.
</w:t>
      </w:r>
    </w:p>
    <w:p>
      <w:pPr/>
    </w:p>
    <w:p>
      <w:pPr>
        <w:jc w:val="left"/>
      </w:pPr>
      <w:r>
        <w:rPr>
          <w:rFonts w:ascii="Consolas" w:eastAsia="Consolas" w:hAnsi="Consolas" w:cs="Consolas"/>
          <w:b w:val="0"/>
          <w:sz w:val="28"/>
        </w:rPr>
        <w:t xml:space="preserve">Сила самой псионической энергии уже увеличила бы урон. С добавлением этих двух способностей, он мог увеличить свою разрушительную силу на несколько уровней.
</w:t>
      </w:r>
    </w:p>
    <w:p>
      <w:pPr/>
    </w:p>
    <w:p>
      <w:pPr>
        <w:jc w:val="left"/>
      </w:pPr>
      <w:r>
        <w:rPr>
          <w:rFonts w:ascii="Consolas" w:eastAsia="Consolas" w:hAnsi="Consolas" w:cs="Consolas"/>
          <w:b w:val="0"/>
          <w:sz w:val="28"/>
        </w:rPr>
        <w:t xml:space="preserve">«Увеличение силы от этого классового продвижения даже больше, чем от предыдущего. Основные свойства механических конструкций очень важны. Даже если они просто немного увеличатся, мой бонус механической силы их усилит. Истинный Механик – это важная веха. С учетом увеличения такого количества атрибутов, а также моих бонусов механической силы, это означает, что с такой же численностью механической армии моя боеспособность теперь будет во много раз сильнее, чем до повышения класса!»
</w:t>
      </w:r>
    </w:p>
    <w:p>
      <w:pPr/>
    </w:p>
    <w:p>
      <w:pPr>
        <w:jc w:val="left"/>
      </w:pPr>
      <w:r>
        <w:rPr>
          <w:rFonts w:ascii="Consolas" w:eastAsia="Consolas" w:hAnsi="Consolas" w:cs="Consolas"/>
          <w:b w:val="0"/>
          <w:sz w:val="28"/>
        </w:rPr>
        <w:t xml:space="preserve">Хан Сяо был удовлетворен. После классового продвижения угроза его механической армии будет значительно выше, чем у классов Бедствия. Таким образом, его боеспособность была повышена, как и у всех.
</w:t>
      </w:r>
    </w:p>
    <w:p>
      <w:pPr/>
    </w:p>
    <w:p>
      <w:pPr>
        <w:jc w:val="left"/>
      </w:pPr>
      <w:r>
        <w:rPr>
          <w:rFonts w:ascii="Consolas" w:eastAsia="Consolas" w:hAnsi="Consolas" w:cs="Consolas"/>
          <w:b w:val="0"/>
          <w:sz w:val="28"/>
        </w:rPr>
        <w:t xml:space="preserve">На более высоких ступенях основного класса выгоды от улучшения класса будут возрастать. Текущий уровень составлял двадцать пять, на пять уровней выше предела классового продвижения. Это означало, что прогресс класса был еще более трудным, чем продвижение.
</w:t>
      </w:r>
    </w:p>
    <w:p>
      <w:pPr/>
    </w:p>
    <w:p>
      <w:pPr>
        <w:jc w:val="left"/>
      </w:pPr>
      <w:r>
        <w:rPr>
          <w:rFonts w:ascii="Consolas" w:eastAsia="Consolas" w:hAnsi="Consolas" w:cs="Consolas"/>
          <w:b w:val="0"/>
          <w:sz w:val="28"/>
        </w:rPr>
        <w:t xml:space="preserve">Обладая большим запасом опыта, Хан Сяо не моргнул и полностью поднял свои новые способности, и прокачал себя до 180 уровня.
</w:t>
      </w:r>
    </w:p>
    <w:p>
      <w:pPr/>
    </w:p>
    <w:p>
      <w:pPr>
        <w:jc w:val="left"/>
      </w:pPr>
      <w:r>
        <w:rPr>
          <w:rFonts w:ascii="Consolas" w:eastAsia="Consolas" w:hAnsi="Consolas" w:cs="Consolas"/>
          <w:b w:val="0"/>
          <w:sz w:val="28"/>
        </w:rPr>
        <w:t xml:space="preserve">[Истинный Механик] повысился до 11 уровня.
</w:t>
      </w:r>
    </w:p>
    <w:p>
      <w:pPr/>
    </w:p>
    <w:p>
      <w:pPr>
        <w:jc w:val="left"/>
      </w:pPr>
      <w:r>
        <w:rPr>
          <w:rFonts w:ascii="Consolas" w:eastAsia="Consolas" w:hAnsi="Consolas" w:cs="Consolas"/>
          <w:b w:val="0"/>
          <w:sz w:val="28"/>
        </w:rPr>
        <w:t xml:space="preserve">+210 Энергии, +2 Силы, +4 Ловкости, +4 Выносливости, +10 Интеллекта.
</w:t>
      </w:r>
    </w:p>
    <w:p>
      <w:pPr/>
    </w:p>
    <w:p>
      <w:pPr>
        <w:jc w:val="left"/>
      </w:pPr>
      <w:r>
        <w:rPr>
          <w:rFonts w:ascii="Consolas" w:eastAsia="Consolas" w:hAnsi="Consolas" w:cs="Consolas"/>
          <w:b w:val="0"/>
          <w:sz w:val="28"/>
        </w:rPr>
        <w:t xml:space="preserve">Вы получили 6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Как всегда, он бросил все очки Атрибутов в Интеллект.
</w:t>
      </w:r>
    </w:p>
    <w:p>
      <w:pPr/>
    </w:p>
    <w:p>
      <w:pPr>
        <w:jc w:val="left"/>
      </w:pPr>
      <w:r>
        <w:rPr>
          <w:rFonts w:ascii="Consolas" w:eastAsia="Consolas" w:hAnsi="Consolas" w:cs="Consolas"/>
          <w:b w:val="0"/>
          <w:sz w:val="28"/>
        </w:rPr>
        <w:t xml:space="preserve">Прокачка себя и своих способностей принесла Хан Сяо тринадцать очков Потенциала. Затем он прокачал несколько чертежей, чтобы набрать несколько очков. Вместе со своими первоначальными сбережениями Хан Сяо непосредственно поднял передовые знания [Аномальные состояния энергии] до 4 уровня. Каждый уровень стоил ему двенадцать очков. Его очки Потенциала мгновенно опустели.
</w:t>
      </w:r>
    </w:p>
    <w:p>
      <w:pPr/>
    </w:p>
    <w:p>
      <w:pPr>
        <w:jc w:val="left"/>
      </w:pPr>
      <w:r>
        <w:rPr>
          <w:rFonts w:ascii="Consolas" w:eastAsia="Consolas" w:hAnsi="Consolas" w:cs="Consolas"/>
          <w:b w:val="0"/>
          <w:sz w:val="28"/>
        </w:rPr>
        <w:t xml:space="preserve">Чем выше уровень основных знаний, тем лучше. Это повлияло бы на атрибуты механической армии, которую он собирался перестроить. Это были очки способностей, которые рано или поздно будут потрачены, так что Хан Сяо не колебался. В любом случае, у него было много опыта, так что он мог получить очки Потенциала от прокачки чертежей. Даже несмотря на то, что тройная цена причиняла боль, он все еще мог это вынести.
</w:t>
      </w:r>
    </w:p>
    <w:p>
      <w:pPr/>
    </w:p>
    <w:p>
      <w:pPr>
        <w:jc w:val="left"/>
      </w:pPr>
      <w:r>
        <w:rPr>
          <w:rFonts w:ascii="Consolas" w:eastAsia="Consolas" w:hAnsi="Consolas" w:cs="Consolas"/>
          <w:b w:val="0"/>
          <w:sz w:val="28"/>
        </w:rPr>
        <w:t xml:space="preserve">Его общий уровень достиг 180, что было этапом продвижения, и миссия продвижения прибыла по расписанию.
</w:t>
      </w:r>
    </w:p>
    <w:p>
      <w:pPr/>
    </w:p>
    <w:p>
      <w:pPr>
        <w:jc w:val="left"/>
      </w:pPr>
      <w:r>
        <w:rPr>
          <w:rFonts w:ascii="Consolas" w:eastAsia="Consolas" w:hAnsi="Consolas" w:cs="Consolas"/>
          <w:b w:val="0"/>
          <w:sz w:val="28"/>
        </w:rPr>
        <w:t xml:space="preserve">Вы достигли 180 уровня.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Окончательное испытание — запущена!
</w:t>
      </w:r>
    </w:p>
    <w:p>
      <w:pPr/>
    </w:p>
    <w:p>
      <w:pPr>
        <w:jc w:val="left"/>
      </w:pPr>
      <w:r>
        <w:rPr>
          <w:rFonts w:ascii="Consolas" w:eastAsia="Consolas" w:hAnsi="Consolas" w:cs="Consolas"/>
          <w:b w:val="0"/>
          <w:sz w:val="28"/>
        </w:rPr>
        <w:t xml:space="preserve">Описание миссии: прорвитесь через свои пределы во время битвы, поднимитесь по иерархии жизни.
</w:t>
      </w:r>
    </w:p>
    <w:p>
      <w:pPr/>
    </w:p>
    <w:p>
      <w:pPr>
        <w:jc w:val="left"/>
      </w:pPr>
      <w:r>
        <w:rPr>
          <w:rFonts w:ascii="Consolas" w:eastAsia="Consolas" w:hAnsi="Consolas" w:cs="Consolas"/>
          <w:b w:val="0"/>
          <w:sz w:val="28"/>
        </w:rPr>
        <w:t xml:space="preserve">Требования: получить 50 очков испытания.
</w:t>
      </w:r>
    </w:p>
    <w:p>
      <w:pPr/>
    </w:p>
    <w:p>
      <w:pPr>
        <w:jc w:val="left"/>
      </w:pPr>
      <w:r>
        <w:rPr>
          <w:rFonts w:ascii="Consolas" w:eastAsia="Consolas" w:hAnsi="Consolas" w:cs="Consolas"/>
          <w:b w:val="0"/>
          <w:sz w:val="28"/>
        </w:rPr>
        <w:t xml:space="preserve">Текущий прогресс: 0/50.
</w:t>
      </w:r>
    </w:p>
    <w:p>
      <w:pPr/>
    </w:p>
    <w:p>
      <w:pPr>
        <w:jc w:val="left"/>
      </w:pPr>
      <w:r>
        <w:rPr>
          <w:rFonts w:ascii="Consolas" w:eastAsia="Consolas" w:hAnsi="Consolas" w:cs="Consolas"/>
          <w:b w:val="0"/>
          <w:sz w:val="28"/>
        </w:rPr>
        <w:t xml:space="preserve">Очки испытаний получаются путем победы над противником, противник должен быть Супером того же ранга. За победу будут засчитаны 2 очка испытаний. С одного человека можно получить максимум 4 очка испытаний. Если противник на 5 уровней ниже Вас, Вы не сможете получить очки испытаний. Если ваш противник на 20 и более уровней выше вас, вы получите 6 очков испытаний после победы.
</w:t>
      </w:r>
    </w:p>
    <w:p>
      <w:pPr/>
    </w:p>
    <w:p>
      <w:pPr>
        <w:jc w:val="left"/>
      </w:pPr>
      <w:r>
        <w:rPr>
          <w:rFonts w:ascii="Consolas" w:eastAsia="Consolas" w:hAnsi="Consolas" w:cs="Consolas"/>
          <w:b w:val="0"/>
          <w:sz w:val="28"/>
        </w:rPr>
        <w:t xml:space="preserve">Одна и та же цель не может учитываться более одного раза.
</w:t>
      </w:r>
    </w:p>
    <w:p>
      <w:pPr/>
    </w:p>
    <w:p>
      <w:pPr>
        <w:jc w:val="left"/>
      </w:pPr>
      <w:r>
        <w:rPr>
          <w:rFonts w:ascii="Consolas" w:eastAsia="Consolas" w:hAnsi="Consolas" w:cs="Consolas"/>
          <w:b w:val="0"/>
          <w:sz w:val="28"/>
        </w:rPr>
        <w:t xml:space="preserve">Лицо Хан Сяо озарилось восторгом.
</w:t>
      </w:r>
    </w:p>
    <w:p>
      <w:pPr/>
    </w:p>
    <w:p>
      <w:pPr>
        <w:jc w:val="left"/>
      </w:pPr>
      <w:r>
        <w:rPr>
          <w:rFonts w:ascii="Consolas" w:eastAsia="Consolas" w:hAnsi="Consolas" w:cs="Consolas"/>
          <w:b w:val="0"/>
          <w:sz w:val="28"/>
        </w:rPr>
        <w:t xml:space="preserve">Когда он достиг 60 уровня, он запустил аналогичную испытательную миссию продвижения. Такого рода миссия не была сложной и не заставила бы его уровень застрять.
</w:t>
      </w:r>
    </w:p>
    <w:p>
      <w:pPr/>
    </w:p>
    <w:p>
      <w:pPr>
        <w:jc w:val="left"/>
      </w:pPr>
      <w:r>
        <w:rPr>
          <w:rFonts w:ascii="Consolas" w:eastAsia="Consolas" w:hAnsi="Consolas" w:cs="Consolas"/>
          <w:b w:val="0"/>
          <w:sz w:val="28"/>
        </w:rPr>
        <w:t xml:space="preserve">Требование миссии состояло в том, чтобы сражаться с Суперами того же класса, класса Бедствия. Очки испытаний давались после победы, а это означало, что спарринг вполне сойдет. Таким образом, не было никакой необходимости убивать противника.
</w:t>
      </w:r>
    </w:p>
    <w:p>
      <w:pPr/>
    </w:p>
    <w:p>
      <w:pPr>
        <w:jc w:val="left"/>
      </w:pPr>
      <w:r>
        <w:rPr>
          <w:rFonts w:ascii="Consolas" w:eastAsia="Consolas" w:hAnsi="Consolas" w:cs="Consolas"/>
          <w:b w:val="0"/>
          <w:sz w:val="28"/>
        </w:rPr>
        <w:t xml:space="preserve">Для игроков эта задача была бы немного сложнее. Им придется повсюду искать НИП класса Бедствия. Даже если они найдут одного и попросят спарринг, все равно исход будет зависеть от того, захочет ли этот человек драться с игроком. Если игрок нападет непосредственно, это вызовет гнев фракции или организации противника.
</w:t>
      </w:r>
    </w:p>
    <w:p>
      <w:pPr/>
    </w:p>
    <w:p>
      <w:pPr>
        <w:jc w:val="left"/>
      </w:pPr>
      <w:r>
        <w:rPr>
          <w:rFonts w:ascii="Consolas" w:eastAsia="Consolas" w:hAnsi="Consolas" w:cs="Consolas"/>
          <w:b w:val="0"/>
          <w:sz w:val="28"/>
        </w:rPr>
        <w:t xml:space="preserve">Игрокам придется тратить почти все свое время на поиски соперников. Иногда они даже не могли победить. Однако для Хан Сяо это вообще не было проблемой.
</w:t>
      </w:r>
    </w:p>
    <w:p>
      <w:pPr/>
    </w:p>
    <w:p>
      <w:pPr>
        <w:jc w:val="left"/>
      </w:pPr>
      <w:r>
        <w:rPr>
          <w:rFonts w:ascii="Consolas" w:eastAsia="Consolas" w:hAnsi="Consolas" w:cs="Consolas"/>
          <w:b w:val="0"/>
          <w:sz w:val="28"/>
        </w:rPr>
        <w:t xml:space="preserve">С его сетью и связями в Расколотом Звездном Кольце было слишком легко найти кого-то, с кем можно было бы спарринговать.
</w:t>
      </w:r>
    </w:p>
    <w:p>
      <w:pPr/>
    </w:p>
    <w:p>
      <w:pPr>
        <w:jc w:val="left"/>
      </w:pPr>
      <w:r>
        <w:rPr>
          <w:rFonts w:ascii="Consolas" w:eastAsia="Consolas" w:hAnsi="Consolas" w:cs="Consolas"/>
          <w:b w:val="0"/>
          <w:sz w:val="28"/>
        </w:rPr>
        <w:t xml:space="preserve">Только армия Блэкстара уже имела два таких класса. Учитывая личность Лаги, тот, скорее всего, не будет использовать всю свою силу, так что эти шесть очков испытания были в основном гарантированы. К сожалению, уровень Рейнольдса был намного ниже, чем у него, иначе он мог бы получить еще четыре очка.
</w:t>
      </w:r>
    </w:p>
    <w:p>
      <w:pPr/>
    </w:p>
    <w:p>
      <w:pPr>
        <w:jc w:val="left"/>
      </w:pPr>
      <w:r>
        <w:rPr>
          <w:rFonts w:ascii="Consolas" w:eastAsia="Consolas" w:hAnsi="Consolas" w:cs="Consolas"/>
          <w:b w:val="0"/>
          <w:sz w:val="28"/>
        </w:rPr>
        <w:t xml:space="preserve">«Сейчас я 180 уровня, и для класса А это не слишком высокий уровень. Легко найти противника…»
</w:t>
      </w:r>
    </w:p>
    <w:p>
      <w:pPr/>
    </w:p>
    <w:p>
      <w:pPr>
        <w:jc w:val="left"/>
      </w:pPr>
      <w:r>
        <w:rPr>
          <w:rFonts w:ascii="Consolas" w:eastAsia="Consolas" w:hAnsi="Consolas" w:cs="Consolas"/>
          <w:b w:val="0"/>
          <w:sz w:val="28"/>
        </w:rPr>
        <w:t xml:space="preserve">180 уровень означал четвертую расовую эволюцию. Он выпил зелья сущности довольно многих существ пустоты, даже ядро Повелителя Пустоты. Он должен быть в состоянии получить много сильных вариантов во время эволюции расы.
</w:t>
      </w:r>
    </w:p>
    <w:p>
      <w:pPr/>
    </w:p>
    <w:p>
      <w:pPr>
        <w:jc w:val="left"/>
      </w:pPr>
      <w:r>
        <w:rPr>
          <w:rFonts w:ascii="Consolas" w:eastAsia="Consolas" w:hAnsi="Consolas" w:cs="Consolas"/>
          <w:b w:val="0"/>
          <w:sz w:val="28"/>
        </w:rPr>
        <w:t xml:space="preserve">Поскольку миссия продвижения не была трудной, Хан Сяо не спешил. Он должен был, по крайней мере, восстановить свою механическую армию, прежде чем искать людей для спарринга. Механическая армия была его главным источником боеспособности.
</w:t>
      </w:r>
    </w:p>
    <w:p>
      <w:pPr/>
    </w:p>
    <w:p>
      <w:pPr>
        <w:jc w:val="left"/>
      </w:pPr>
      <w:r>
        <w:rPr>
          <w:rFonts w:ascii="Consolas" w:eastAsia="Consolas" w:hAnsi="Consolas" w:cs="Consolas"/>
          <w:b w:val="0"/>
          <w:sz w:val="28"/>
        </w:rPr>
        <w:t xml:space="preserve">Посмотрев на новые способности некоторое время, Хан Сяо открыл интерфейс и посмотрел на свои Атрибуты.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Наблюдатель хаоса (человеческая форма)
</w:t>
      </w:r>
    </w:p>
    <w:p>
      <w:pPr/>
    </w:p>
    <w:p>
      <w:pPr>
        <w:jc w:val="left"/>
      </w:pPr>
      <w:r>
        <w:rPr>
          <w:rFonts w:ascii="Consolas" w:eastAsia="Consolas" w:hAnsi="Consolas" w:cs="Consolas"/>
          <w:b w:val="0"/>
          <w:sz w:val="28"/>
        </w:rPr>
        <w:t xml:space="preserve">Уровень: 180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306 Силы, 674 Ловкости, 670 Выносливости, 2 126 Интеллекта, 263 Мистики, 105 Харизмы, 1 Удачи.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0
</w:t>
      </w:r>
    </w:p>
    <w:p>
      <w:pPr/>
    </w:p>
    <w:p>
      <w:pPr>
        <w:jc w:val="left"/>
      </w:pPr>
      <w:r>
        <w:rPr>
          <w:rFonts w:ascii="Consolas" w:eastAsia="Consolas" w:hAnsi="Consolas" w:cs="Consolas"/>
          <w:b w:val="0"/>
          <w:sz w:val="28"/>
        </w:rPr>
        <w:t xml:space="preserve">Здоровье: 125 390
</w:t>
      </w:r>
    </w:p>
    <w:p>
      <w:pPr/>
    </w:p>
    <w:p>
      <w:pPr>
        <w:jc w:val="left"/>
      </w:pPr>
      <w:r>
        <w:rPr>
          <w:rFonts w:ascii="Consolas" w:eastAsia="Consolas" w:hAnsi="Consolas" w:cs="Consolas"/>
          <w:b w:val="0"/>
          <w:sz w:val="28"/>
        </w:rPr>
        <w:t xml:space="preserve">Стойкость: 101 620
</w:t>
      </w:r>
    </w:p>
    <w:p>
      <w:pPr/>
    </w:p>
    <w:p>
      <w:pPr>
        <w:jc w:val="left"/>
      </w:pPr>
      <w:r>
        <w:rPr>
          <w:rFonts w:ascii="Consolas" w:eastAsia="Consolas" w:hAnsi="Consolas" w:cs="Consolas"/>
          <w:b w:val="0"/>
          <w:sz w:val="28"/>
        </w:rPr>
        <w:t xml:space="preserve">Энергия: 19 680 [11 ранг]
</w:t>
      </w:r>
    </w:p>
    <w:p>
      <w:pPr/>
    </w:p>
    <w:p>
      <w:pPr>
        <w:jc w:val="left"/>
      </w:pPr>
      <w:r>
        <w:rPr>
          <w:rFonts w:ascii="Consolas" w:eastAsia="Consolas" w:hAnsi="Consolas" w:cs="Consolas"/>
          <w:b w:val="0"/>
          <w:sz w:val="28"/>
        </w:rPr>
        <w:t xml:space="preserve">Бонусы от 11 ранга Энергии: Сила +111, Ловкость +158, Выносливость +174, Интеллект +204, Мистика +129, Стойкость +21 220, Близость к технике +262%.
</w:t>
      </w:r>
    </w:p>
    <w:p>
      <w:pPr/>
    </w:p>
    <w:p>
      <w:pPr>
        <w:jc w:val="left"/>
      </w:pPr>
      <w:r>
        <w:rPr>
          <w:rFonts w:ascii="Consolas" w:eastAsia="Consolas" w:hAnsi="Consolas" w:cs="Consolas"/>
          <w:b w:val="0"/>
          <w:sz w:val="28"/>
        </w:rPr>
        <w:t xml:space="preserve">Она: 17 810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класса А: Коэффициент конверсии Выносливости +10, +8% ко всем сопротивлениям, +10% самого высокого Атрибута, +5% остальных Атрибутов.
</w:t>
      </w:r>
    </w:p>
    <w:p>
      <w:pPr/>
    </w:p>
    <w:p>
      <w:pPr>
        <w:jc w:val="left"/>
      </w:pPr>
      <w:r>
        <w:rPr>
          <w:rFonts w:ascii="Consolas" w:eastAsia="Consolas" w:hAnsi="Consolas" w:cs="Consolas"/>
          <w:b w:val="0"/>
          <w:sz w:val="28"/>
        </w:rPr>
        <w:t xml:space="preserve">Вы находитесь недалеко от порога класса А+. Хотя на самом деле ваша сила уже не слабее, чем у некоторых Суперов класса А+.
</w:t>
      </w:r>
    </w:p>
    <w:p>
      <w:pPr/>
    </w:p>
    <w:p>
      <w:pPr>
        <w:jc w:val="left"/>
      </w:pPr>
      <w:r>
        <w:rPr>
          <w:rFonts w:ascii="Consolas" w:eastAsia="Consolas" w:hAnsi="Consolas" w:cs="Consolas"/>
          <w:b w:val="0"/>
          <w:sz w:val="28"/>
        </w:rPr>
        <w:t xml:space="preserve">Благодаря способности Продвинутого укрепления жизни уровень энергии Хан Сяо уже составлял около 16 000. С новыми способностями и еще десятью уровнями его энергетический ранг снова увеличился.
</w:t>
      </w:r>
    </w:p>
    <w:p>
      <w:pPr/>
    </w:p>
    <w:p>
      <w:pPr>
        <w:jc w:val="left"/>
      </w:pPr>
      <w:r>
        <w:rPr>
          <w:rFonts w:ascii="Consolas" w:eastAsia="Consolas" w:hAnsi="Consolas" w:cs="Consolas"/>
          <w:b w:val="0"/>
          <w:sz w:val="28"/>
        </w:rPr>
        <w:t xml:space="preserve">«К тому времени, когда я завершу миссию продвижения, моего опыта будет более чем достаточно, чтобы повысить уровень Истинного Механика до максимума, что сделает меня 195 уровнем. С учетом бонуса расовой эволюции, я должен быть в состоянии достичь класса А+».
</w:t>
      </w:r>
    </w:p>
    <w:p>
      <w:pPr/>
    </w:p>
    <w:p>
      <w:pPr>
        <w:jc w:val="left"/>
      </w:pPr>
      <w:r>
        <w:rPr>
          <w:rFonts w:ascii="Consolas" w:eastAsia="Consolas" w:hAnsi="Consolas" w:cs="Consolas"/>
          <w:b w:val="0"/>
          <w:sz w:val="28"/>
        </w:rPr>
        <w:t xml:space="preserve">Он велел Херлоусу и остальным позаботиться о делах армии Блэкстара, пока он будет восстанавливать механическую армию. Ему не терпелось увидеть, насколько сильной будет его механическая армия после повышения в классе.
</w:t>
      </w:r>
    </w:p>
    <w:p>
      <w:pPr/>
    </w:p>
    <w:p>
      <w:pPr>
        <w:jc w:val="left"/>
      </w:pPr>
      <w:r>
        <w:rPr>
          <w:rFonts w:ascii="Consolas" w:eastAsia="Consolas" w:hAnsi="Consolas" w:cs="Consolas"/>
          <w:b w:val="0"/>
          <w:sz w:val="28"/>
        </w:rPr>
        <w:t xml:space="preserve">Первым шагом восстановления было извлечение новой энергии и строительство псионического реактора.
</w:t>
      </w:r>
    </w:p>
    <w:p>
      <w:pPr/>
    </w:p>
    <w:p>
      <w:pPr>
        <w:jc w:val="left"/>
      </w:pPr>
      <w:r>
        <w:rPr>
          <w:rFonts w:ascii="Consolas" w:eastAsia="Consolas" w:hAnsi="Consolas" w:cs="Consolas"/>
          <w:b w:val="0"/>
          <w:sz w:val="28"/>
        </w:rPr>
        <w:t xml:space="preserve">Псионическая энергия была очень нестабильной энергией высокого уровня. Обычно только цивилизации звездных скоплений изучали псионическую энергию, потому что это было очень рискованно. Если бы цивилизация изучала ее без достаточно развитой технологии, и если бы псионическая энергия вышла из-под контроля, вся поверхность планеты могла бы быть уничтожена.
</w:t>
      </w:r>
    </w:p>
    <w:p>
      <w:pPr/>
    </w:p>
    <w:p>
      <w:pPr>
        <w:jc w:val="left"/>
      </w:pPr>
      <w:r>
        <w:rPr>
          <w:rFonts w:ascii="Consolas" w:eastAsia="Consolas" w:hAnsi="Consolas" w:cs="Consolas"/>
          <w:b w:val="0"/>
          <w:sz w:val="28"/>
        </w:rPr>
        <w:t xml:space="preserve">Самой первой цивилизацией, открывшей псионическую энергию, была Федерация Света. В области исследований и разработок Федерация Света всегда была впереди. Задолго до появления Суперов выше класса А, псионическая энергия использовалась в войне между тремя цивилизациями.
</w:t>
      </w:r>
    </w:p>
    <w:p>
      <w:pPr/>
    </w:p>
    <w:p>
      <w:pPr>
        <w:jc w:val="left"/>
      </w:pPr>
      <w:r>
        <w:rPr>
          <w:rFonts w:ascii="Consolas" w:eastAsia="Consolas" w:hAnsi="Consolas" w:cs="Consolas"/>
          <w:b w:val="0"/>
          <w:sz w:val="28"/>
        </w:rPr>
        <w:t xml:space="preserve">Самое раннее открытие псионической энергии было сделано, когда Федерация Света изучала некий пространственно-временной проект. Во время эксперимента, который включал в себя коллапс вторичных пространств, они случайно обнаружили, что огромное количество материи, разрушенной во время коллапса, превратилось в особый тип энергии, таким образом, открыв псионическую энергию.
</w:t>
      </w:r>
    </w:p>
    <w:p>
      <w:pPr/>
    </w:p>
    <w:p>
      <w:pPr>
        <w:jc w:val="left"/>
      </w:pPr>
      <w:r>
        <w:rPr>
          <w:rFonts w:ascii="Consolas" w:eastAsia="Consolas" w:hAnsi="Consolas" w:cs="Consolas"/>
          <w:b w:val="0"/>
          <w:sz w:val="28"/>
        </w:rPr>
        <w:t xml:space="preserve">После длительного периода изучения три цивилизации постепенно получили более ясное представление о псионической энергии.
</w:t>
      </w:r>
    </w:p>
    <w:p>
      <w:pPr/>
    </w:p>
    <w:p>
      <w:pPr>
        <w:jc w:val="left"/>
      </w:pPr>
      <w:r>
        <w:rPr>
          <w:rFonts w:ascii="Consolas" w:eastAsia="Consolas" w:hAnsi="Consolas" w:cs="Consolas"/>
          <w:b w:val="0"/>
          <w:sz w:val="28"/>
        </w:rPr>
        <w:t xml:space="preserve">Это была энергия очень высокого уровня. Она возникала из вторичного пространственного коллапса. Ее можно было ассимилировать из большинства форм энергии вокруг себя, таких как тепло, электричество и так далее, которые могли бы быть превращены в псионическую энергию. Вся эта энергия будет сконденсирована вместе с очень низкими потерями энергии во время ассимиляции. Эта реакция получила название "псионической инфляции".
</w:t>
      </w:r>
    </w:p>
    <w:p>
      <w:pPr/>
    </w:p>
    <w:p>
      <w:pPr>
        <w:jc w:val="left"/>
      </w:pPr>
      <w:r>
        <w:rPr>
          <w:rFonts w:ascii="Consolas" w:eastAsia="Consolas" w:hAnsi="Consolas" w:cs="Consolas"/>
          <w:b w:val="0"/>
          <w:sz w:val="28"/>
        </w:rPr>
        <w:t xml:space="preserve">Поскольку стоимость пространственного коллапса была слишком высока, чтобы быть популяризированной, основываясь на этой черте, три цивилизации извлекли первичные псионические частицы из экспериментов по космическому коллапсу и разработали технологию хранения, которая усыпляла первичные псионические частицы. Это затормозило естественную псионическую инфляцию, после чего они начали пробовать массовое применение.
</w:t>
      </w:r>
    </w:p>
    <w:p>
      <w:pPr/>
    </w:p>
    <w:p>
      <w:pPr>
        <w:jc w:val="left"/>
      </w:pPr>
      <w:r>
        <w:rPr>
          <w:rFonts w:ascii="Consolas" w:eastAsia="Consolas" w:hAnsi="Consolas" w:cs="Consolas"/>
          <w:b w:val="0"/>
          <w:sz w:val="28"/>
        </w:rPr>
        <w:t xml:space="preserve">Во время их экспериментов случались неудачи. Как только псионическая энергия выходила из-под контроля и подвергалась воздействию внешнего мира, она превращалась в черную дыру, как энергия, постоянно поглощая все формы энергии вокруг себя. Вся преобразованная энергия превратилась в псионическую энергию, что привело к тому, что псионическая инфляция продолжала происходить и создавала радиоактивную реакцию, называемую псионическим загрязнением. Когда первичные псионические частицы распадались до критической точки, происходил огромный взрыв. Крошечная частица могла бы почти расплющить половину небольшой планеты, уничтожив все живое на поверхности.
</w:t>
      </w:r>
    </w:p>
    <w:p>
      <w:pPr/>
    </w:p>
    <w:p>
      <w:pPr>
        <w:jc w:val="left"/>
      </w:pPr>
      <w:r>
        <w:rPr>
          <w:rFonts w:ascii="Consolas" w:eastAsia="Consolas" w:hAnsi="Consolas" w:cs="Consolas"/>
          <w:b w:val="0"/>
          <w:sz w:val="28"/>
        </w:rPr>
        <w:t xml:space="preserve">После длительного периода исследований в области псионической энергии, три цивилизации, наконец, разработали высокоэффективный и управляемый псионический реактор, который был намного более эффективный, чем ядерный синтез. Однако из-за страха перед силой псионической энергии, когда та теряла контроль, она не была широко использована в ранний период.
</w:t>
      </w:r>
    </w:p>
    <w:p>
      <w:pPr/>
    </w:p>
    <w:p>
      <w:pPr>
        <w:jc w:val="left"/>
      </w:pPr>
      <w:r>
        <w:rPr>
          <w:rFonts w:ascii="Consolas" w:eastAsia="Consolas" w:hAnsi="Consolas" w:cs="Consolas"/>
          <w:b w:val="0"/>
          <w:sz w:val="28"/>
        </w:rPr>
        <w:t xml:space="preserve">После длительных исследований три цивилизации обнаружили еще одну особенность псионической энергии – она могла не только ассимилироваться, но и преобразовываться в различные формы энергии. Поскольку псионика была создана из пространственного коллапса, некоторые думали, что псионика была начальной или конечной формой энергии, что это была так называемая "вселенская энергия".
</w:t>
      </w:r>
    </w:p>
    <w:p>
      <w:pPr/>
    </w:p>
    <w:p>
      <w:pPr>
        <w:jc w:val="left"/>
      </w:pPr>
      <w:r>
        <w:rPr>
          <w:rFonts w:ascii="Consolas" w:eastAsia="Consolas" w:hAnsi="Consolas" w:cs="Consolas"/>
          <w:b w:val="0"/>
          <w:sz w:val="28"/>
        </w:rPr>
        <w:t xml:space="preserve">Исследования псионической энергии все еще продолжались, и были тысячи гипотез и наработок. Три цивилизации много раз улучшали методы сбора и уточняли формулы. Псионическая энергия стала эффективным и управляемым источником энергии более высокого уровня, а также необходимой технологией для класса Механиков.
</w:t>
      </w:r>
    </w:p>
    <w:p>
      <w:pPr/>
    </w:p>
    <w:p>
      <w:pPr>
        <w:jc w:val="left"/>
      </w:pPr>
      <w:r>
        <w:rPr>
          <w:rFonts w:ascii="Consolas" w:eastAsia="Consolas" w:hAnsi="Consolas" w:cs="Consolas"/>
          <w:b w:val="0"/>
          <w:sz w:val="28"/>
        </w:rPr>
        <w:t xml:space="preserve">Будучи Механиком класса Бедствия, после изучения [Аномальных состояний энергий], Хан Сяо мог безопасно извлечь первичные псионические частицы.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Псионическое ядро, Военная обстановка
</w:t>
      </w:r>
    </w:p>
    <w:p>
      <w:pPr/>
    </w:p>
    <w:p>
      <w:pPr>
        <w:jc w:val="left"/>
      </w:pPr>
      <w:r>
        <w:rPr>
          <w:rFonts w:ascii="Consolas" w:eastAsia="Consolas" w:hAnsi="Consolas" w:cs="Consolas"/>
          <w:b w:val="0"/>
          <w:sz w:val="28"/>
        </w:rPr>
        <w:t xml:space="preserve">Четыре тонких механических полюса образовывали форму буквы "Х" и закрепляли сферический мини-реактор посередине.
</w:t>
      </w:r>
    </w:p>
    <w:p>
      <w:pPr/>
    </w:p>
    <w:p>
      <w:pPr>
        <w:jc w:val="left"/>
      </w:pPr>
      <w:r>
        <w:rPr>
          <w:rFonts w:ascii="Consolas" w:eastAsia="Consolas" w:hAnsi="Consolas" w:cs="Consolas"/>
          <w:b w:val="0"/>
          <w:sz w:val="28"/>
        </w:rPr>
        <w:t xml:space="preserve">Сферический реактор был размером с кулак. Он был полностью серебряным, а поверхность шара была гладкой и блестящей, отражая учтивый внешний вид Хан Сяо.
</w:t>
      </w:r>
    </w:p>
    <w:p>
      <w:pPr/>
    </w:p>
    <w:p>
      <w:pPr>
        <w:jc w:val="left"/>
      </w:pPr>
      <w:r>
        <w:rPr>
          <w:rFonts w:ascii="Consolas" w:eastAsia="Consolas" w:hAnsi="Consolas" w:cs="Consolas"/>
          <w:b w:val="0"/>
          <w:sz w:val="28"/>
        </w:rPr>
        <w:t xml:space="preserve">«Маленький псионический реактор светло-фиолетового цвета, и его эффективность во много раз превышает эффективность холодного ядерного реактора».
</w:t>
      </w:r>
    </w:p>
    <w:p>
      <w:pPr/>
    </w:p>
    <w:p>
      <w:pPr>
        <w:jc w:val="left"/>
      </w:pPr>
      <w:r>
        <w:rPr>
          <w:rFonts w:ascii="Consolas" w:eastAsia="Consolas" w:hAnsi="Consolas" w:cs="Consolas"/>
          <w:b w:val="0"/>
          <w:sz w:val="28"/>
        </w:rPr>
        <w:t xml:space="preserve">Хан Сяо посмотрел на псионический реактор и вздохнул с облегчением.
</w:t>
      </w:r>
    </w:p>
    <w:p>
      <w:pPr/>
    </w:p>
    <w:p>
      <w:pPr>
        <w:jc w:val="left"/>
      </w:pPr>
      <w:r>
        <w:rPr>
          <w:rFonts w:ascii="Consolas" w:eastAsia="Consolas" w:hAnsi="Consolas" w:cs="Consolas"/>
          <w:b w:val="0"/>
          <w:sz w:val="28"/>
        </w:rPr>
        <w:t xml:space="preserve">Он использовал Аномальные состояния энергии для комбинирования чертежей и получил чертежи для большого количества псионических машин. Сначала он сконструировал полный набор псионических экстракционных аппаратов и много раз испытывал их, прежде чем тщательно очистить псионическую частицу. После чего частицы были сплавлены вместе, и он использовал несколько дней испытаний, прежде чем, наконец, смог построить реактор псионической энергии.
</w:t>
      </w:r>
    </w:p>
    <w:p>
      <w:pPr/>
    </w:p>
    <w:p>
      <w:pPr>
        <w:jc w:val="left"/>
      </w:pPr>
      <w:r>
        <w:rPr>
          <w:rFonts w:ascii="Consolas" w:eastAsia="Consolas" w:hAnsi="Consolas" w:cs="Consolas"/>
          <w:b w:val="0"/>
          <w:sz w:val="28"/>
        </w:rPr>
        <w:t xml:space="preserve">Поскольку псионическая энергия имела некоторый риск, Хан Сяо осмелился ускорить производственный процесс только после обеспечения стабильности каждого шага.
</w:t>
      </w:r>
    </w:p>
    <w:p>
      <w:pPr/>
    </w:p>
    <w:p>
      <w:pPr>
        <w:jc w:val="left"/>
      </w:pPr>
      <w:r>
        <w:rPr>
          <w:rFonts w:ascii="Consolas" w:eastAsia="Consolas" w:hAnsi="Consolas" w:cs="Consolas"/>
          <w:b w:val="0"/>
          <w:sz w:val="28"/>
        </w:rPr>
        <w:t xml:space="preserve">Посмотрев на результаты теста, Хан Сяо сорвал со своего ожерелья сжатый шар и отбросил его в сторону.
</w:t>
      </w:r>
    </w:p>
    <w:p>
      <w:pPr/>
    </w:p>
    <w:p>
      <w:pPr>
        <w:jc w:val="left"/>
      </w:pPr>
      <w:r>
        <w:rPr>
          <w:rFonts w:ascii="Consolas" w:eastAsia="Consolas" w:hAnsi="Consolas" w:cs="Consolas"/>
          <w:b w:val="0"/>
          <w:sz w:val="28"/>
        </w:rPr>
        <w:t xml:space="preserve">Разряд механической силы выстрелил в сторону сжатого шара и активировал его. В мгновение ока сжатый шар превратился в механический костюм Обезьяны-Берсерка. Это был запасной костюм на складе. Его оригинал уже был уничтожен восемью офицерами Авангарда.
</w:t>
      </w:r>
    </w:p>
    <w:p>
      <w:pPr/>
    </w:p>
    <w:p>
      <w:pPr>
        <w:jc w:val="left"/>
      </w:pPr>
      <w:r>
        <w:rPr>
          <w:rFonts w:ascii="Consolas" w:eastAsia="Consolas" w:hAnsi="Consolas" w:cs="Consolas"/>
          <w:b w:val="0"/>
          <w:sz w:val="28"/>
        </w:rPr>
        <w:t xml:space="preserve">– Филипп, поддерживай режим ожидания и извлеки энергетический сердечник.
</w:t>
      </w:r>
    </w:p>
    <w:p>
      <w:pPr/>
    </w:p>
    <w:p>
      <w:pPr>
        <w:jc w:val="left"/>
      </w:pPr>
      <w:r>
        <w:rPr>
          <w:rFonts w:ascii="Consolas" w:eastAsia="Consolas" w:hAnsi="Consolas" w:cs="Consolas"/>
          <w:b w:val="0"/>
          <w:sz w:val="28"/>
        </w:rPr>
        <w:t xml:space="preserve">– Приказ подтвержден, умм…
</w:t>
      </w:r>
    </w:p>
    <w:p>
      <w:pPr/>
    </w:p>
    <w:p>
      <w:pPr>
        <w:jc w:val="left"/>
      </w:pPr>
      <w:r>
        <w:rPr>
          <w:rFonts w:ascii="Consolas" w:eastAsia="Consolas" w:hAnsi="Consolas" w:cs="Consolas"/>
          <w:b w:val="0"/>
          <w:sz w:val="28"/>
        </w:rPr>
        <w:t xml:space="preserve">Механический костюм Обезьяны-Берсерка поднял голову и выпрямился. Затем грудная клетка механического костюма открылась, обнажая внутреннюю конструкцию механического костюма.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Из груди механического костюма был выброшен мощный энергетический реактор. Он светился красным, как будто был сердцем механического костюма.
</w:t>
      </w:r>
    </w:p>
    <w:p>
      <w:pPr/>
    </w:p>
    <w:p>
      <w:pPr>
        <w:jc w:val="left"/>
      </w:pPr>
      <w:r>
        <w:rPr>
          <w:rFonts w:ascii="Consolas" w:eastAsia="Consolas" w:hAnsi="Consolas" w:cs="Consolas"/>
          <w:b w:val="0"/>
          <w:sz w:val="28"/>
        </w:rPr>
        <w:t xml:space="preserve">Хан Сяо снял ядерный реактор и отложил его в сторону. Затем он взял псионический реактор и засунул его обратно в пустую щель.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Послышалось жужжание, и псионический реактор загорелся. От реактора исходило яркое голубое свечение, которое распространялось по всему костюму. Затем механический костюм автоматически втянул реактор и начал приспосабливаться к новому реактору.
</w:t>
      </w:r>
    </w:p>
    <w:p>
      <w:pPr/>
    </w:p>
    <w:p>
      <w:pPr>
        <w:jc w:val="left"/>
      </w:pPr>
      <w:r>
        <w:rPr>
          <w:rFonts w:ascii="Consolas" w:eastAsia="Consolas" w:hAnsi="Consolas" w:cs="Consolas"/>
          <w:b w:val="0"/>
          <w:sz w:val="28"/>
        </w:rPr>
        <w:t xml:space="preserve">Реактор заработал и дал бесконечный поток псионической энергии. С ним в качестве ядра, по поверхности костюма Обезьяны-Берсерка во всех направлениях распространились синие вены, полностью его покрыв. Эти голубые прожилки вспыхивали на короткое время, затем становились тусклыми и вспыхивали снова, что продолжалось в общей сложности более десяти секунд, прежде чем остановиться.
</w:t>
      </w:r>
    </w:p>
    <w:p>
      <w:pPr/>
    </w:p>
    <w:p>
      <w:pPr>
        <w:jc w:val="left"/>
      </w:pPr>
      <w:r>
        <w:rPr>
          <w:rFonts w:ascii="Consolas" w:eastAsia="Consolas" w:hAnsi="Consolas" w:cs="Consolas"/>
          <w:b w:val="0"/>
          <w:sz w:val="28"/>
        </w:rPr>
        <w:t xml:space="preserve">– Обновление энергетического реактора завершено. Механический костюм работает отлично, умм… – сказал Филипп веселым тоном, как маленький ребенок.
</w:t>
      </w:r>
    </w:p>
    <w:p>
      <w:pPr/>
    </w:p>
    <w:p>
      <w:pPr>
        <w:jc w:val="left"/>
      </w:pPr>
      <w:r>
        <w:rPr>
          <w:rFonts w:ascii="Consolas" w:eastAsia="Consolas" w:hAnsi="Consolas" w:cs="Consolas"/>
          <w:b w:val="0"/>
          <w:sz w:val="28"/>
        </w:rPr>
        <w:t xml:space="preserve">В то время как он строил печь псионической энергии, Хан Сяо также модернизировал программу Филиппа с его недавно приобретенным Усилением логических программ. Помимо повышения эффективности обработки данных Филиппа, Филипп также загрузил модуль эмоций и теперь казался более энергичным. Мало того, он даже решил заменить свой голос голосом маленького мальчика.
</w:t>
      </w:r>
    </w:p>
    <w:p>
      <w:pPr/>
    </w:p>
    <w:p>
      <w:pPr>
        <w:jc w:val="left"/>
      </w:pPr>
      <w:r>
        <w:rPr>
          <w:rFonts w:ascii="Consolas" w:eastAsia="Consolas" w:hAnsi="Consolas" w:cs="Consolas"/>
          <w:b w:val="0"/>
          <w:sz w:val="28"/>
        </w:rPr>
        <w:t xml:space="preserve">Глядя на введение оборудования на интерфейсе, выходная мощность Обезьяны-Берсерка стала в три раза больше первоначальной цифры, и можно было установить больше модулей. Первоначальный энергетический уровень механического костюма, составлявший чуть более 20 000, увеличился до 57 000!
</w:t>
      </w:r>
    </w:p>
    <w:p>
      <w:pPr/>
    </w:p>
    <w:p>
      <w:pPr>
        <w:jc w:val="left"/>
      </w:pPr>
      <w:r>
        <w:rPr>
          <w:rFonts w:ascii="Consolas" w:eastAsia="Consolas" w:hAnsi="Consolas" w:cs="Consolas"/>
          <w:b w:val="0"/>
          <w:sz w:val="28"/>
        </w:rPr>
        <w:t xml:space="preserve">С таким большим скачком в Атрибутах можно было видеть, насколько важны передовые знания.
</w:t>
      </w:r>
    </w:p>
    <w:p>
      <w:pPr/>
    </w:p>
    <w:p>
      <w:pPr>
        <w:jc w:val="left"/>
      </w:pPr>
      <w:r>
        <w:rPr>
          <w:rFonts w:ascii="Consolas" w:eastAsia="Consolas" w:hAnsi="Consolas" w:cs="Consolas"/>
          <w:b w:val="0"/>
          <w:sz w:val="28"/>
        </w:rPr>
        <w:t xml:space="preserve">Хан Сяо высвободил Механическую Силу из своих ладоней и соединился с костюмом Обезьяны-Берсерка. В следующее мгновение костюм Обезьяны-Берсерка быстро накрыл все его тело, и процесс экипировки занял всего одно мгновение.
</w:t>
      </w:r>
    </w:p>
    <w:p>
      <w:pPr/>
    </w:p>
    <w:p>
      <w:pPr>
        <w:jc w:val="left"/>
      </w:pPr>
      <w:r>
        <w:rPr>
          <w:rFonts w:ascii="Consolas" w:eastAsia="Consolas" w:hAnsi="Consolas" w:cs="Consolas"/>
          <w:b w:val="0"/>
          <w:sz w:val="28"/>
        </w:rPr>
        <w:t xml:space="preserve">С одной мыслью рука механического костюма превратилась в изящный пушечный ствол, и Хан Сяо нацелился на стену из сплава, используемую для испытания оружия.
</w:t>
      </w:r>
    </w:p>
    <w:p>
      <w:pPr/>
    </w:p>
    <w:p>
      <w:pPr>
        <w:jc w:val="left"/>
      </w:pPr>
      <w:r>
        <w:rPr>
          <w:rFonts w:ascii="Consolas" w:eastAsia="Consolas" w:hAnsi="Consolas" w:cs="Consolas"/>
          <w:b w:val="0"/>
          <w:sz w:val="28"/>
        </w:rPr>
        <w:t xml:space="preserve">После того, как энергетическая печь была заменена псионическим энергетическим реактором, оружие костюма Обезьяны-Берсерка также было модернизировано, став псионическим оружием. После настройки пушки на серийный режим, Хан Сяо без колебаний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резкий звук, и из пушки вырвался голубой световой импульс. Световой импульс быстро расширялся, перемещаясь по воздуху, и взрывался, когда достигал цели.
</w:t>
      </w:r>
    </w:p>
    <w:p>
      <w:pPr/>
    </w:p>
    <w:p>
      <w:pPr>
        <w:jc w:val="left"/>
      </w:pPr>
      <w:r>
        <w:rPr>
          <w:rFonts w:ascii="Consolas" w:eastAsia="Consolas" w:hAnsi="Consolas" w:cs="Consolas"/>
          <w:b w:val="0"/>
          <w:sz w:val="28"/>
        </w:rPr>
        <w:t xml:space="preserve">Мимо пронесся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сузил глаза, и когда он снова взглянул на стену, вся стена из сплава была превращена в щебень с пылью, плавающей в воздухе.
</w:t>
      </w:r>
    </w:p>
    <w:p>
      <w:pPr/>
    </w:p>
    <w:p>
      <w:pPr>
        <w:jc w:val="left"/>
      </w:pPr>
      <w:r>
        <w:rPr>
          <w:rFonts w:ascii="Consolas" w:eastAsia="Consolas" w:hAnsi="Consolas" w:cs="Consolas"/>
          <w:b w:val="0"/>
          <w:sz w:val="28"/>
        </w:rPr>
        <w:t xml:space="preserve">– Неплохо, – Хан Сяо был вне себя от радости.
</w:t>
      </w:r>
    </w:p>
    <w:p>
      <w:pPr/>
    </w:p>
    <w:p>
      <w:pPr>
        <w:jc w:val="left"/>
      </w:pPr>
      <w:r>
        <w:rPr>
          <w:rFonts w:ascii="Consolas" w:eastAsia="Consolas" w:hAnsi="Consolas" w:cs="Consolas"/>
          <w:b w:val="0"/>
          <w:sz w:val="28"/>
        </w:rPr>
        <w:t xml:space="preserve">Псионическая энергия действительно оправдала свою репутацию. Просто изменение одной энергетической печи привело к такому огромному увеличению мощности. Конечно, также присутствовал эффект [Экстремального выхода энергии].
</w:t>
      </w:r>
    </w:p>
    <w:p>
      <w:pPr/>
    </w:p>
    <w:p>
      <w:pPr>
        <w:jc w:val="left"/>
      </w:pPr>
      <w:r>
        <w:rPr>
          <w:rFonts w:ascii="Consolas" w:eastAsia="Consolas" w:hAnsi="Consolas" w:cs="Consolas"/>
          <w:b w:val="0"/>
          <w:sz w:val="28"/>
        </w:rPr>
        <w:t xml:space="preserve">Поскольку первичная псионическая энергия не была стабильной, обычное псионическое оружие могло использовать только "спящую" псионическую энергию, производимую из псионического реактора. Пока псионическая энергия не была активирована, она не расширялась.
</w:t>
      </w:r>
    </w:p>
    <w:p>
      <w:pPr/>
    </w:p>
    <w:p>
      <w:pPr>
        <w:jc w:val="left"/>
      </w:pPr>
      <w:r>
        <w:rPr>
          <w:rFonts w:ascii="Consolas" w:eastAsia="Consolas" w:hAnsi="Consolas" w:cs="Consolas"/>
          <w:b w:val="0"/>
          <w:sz w:val="28"/>
        </w:rPr>
        <w:t xml:space="preserve">Только оружие стратегического класса между цивилизациями имеет возможность использовать чистую разрушительную силу первичной псионической энергии. Однако псионическое оружие, которое было чрезвычайно разрушительным, было сильно ограничено. Если бы цивилизация использовала такое оружие, то цивилизация звездного скопления или три Вселенских Цивилизации исследовали бы этот вопрос. В конце концов, никто не хотел видеть планету, находящуюся на их территории, расплющенной оружием.
</w:t>
      </w:r>
    </w:p>
    <w:p>
      <w:pPr/>
    </w:p>
    <w:p>
      <w:pPr>
        <w:jc w:val="left"/>
      </w:pPr>
      <w:r>
        <w:rPr>
          <w:rFonts w:ascii="Consolas" w:eastAsia="Consolas" w:hAnsi="Consolas" w:cs="Consolas"/>
          <w:b w:val="0"/>
          <w:sz w:val="28"/>
        </w:rPr>
        <w:t xml:space="preserve">Все цивилизации крайне настороженно относились к Механикам, постигшим псионическую энергию. И не важно, хотят ли они быть мусорщиками. Однако они не могли свободно разбрасывать вокруг себя псионическую энергию.
</w:t>
      </w:r>
    </w:p>
    <w:p>
      <w:pPr/>
    </w:p>
    <w:p>
      <w:pPr>
        <w:jc w:val="left"/>
      </w:pPr>
      <w:r>
        <w:rPr>
          <w:rFonts w:ascii="Consolas" w:eastAsia="Consolas" w:hAnsi="Consolas" w:cs="Consolas"/>
          <w:b w:val="0"/>
          <w:sz w:val="28"/>
        </w:rPr>
        <w:t xml:space="preserve">Хан Сяо все еще не мог усовершенствовать что-то вроде Разрушителя Планет. Его уровень, Интеллект и знания в данный момент были недостаточны. Он сможет сделать это только после того, как достигнет уровня Мэнисона из Механической Империи. К тому же это является специализацией Суперов выше класса А.
</w:t>
      </w:r>
    </w:p>
    <w:p>
      <w:pPr/>
    </w:p>
    <w:p>
      <w:pPr>
        <w:jc w:val="left"/>
      </w:pPr>
      <w:r>
        <w:rPr>
          <w:rFonts w:ascii="Consolas" w:eastAsia="Consolas" w:hAnsi="Consolas" w:cs="Consolas"/>
          <w:b w:val="0"/>
          <w:sz w:val="28"/>
        </w:rPr>
        <w:t xml:space="preserve">Затем Хан Сяо проверил пробивную, полностью автоматизированную и другие режимы псионической пушки, прежде чем протестировать защитный модуль костюма Обезьяны-Берсерка.
</w:t>
      </w:r>
    </w:p>
    <w:p>
      <w:pPr/>
    </w:p>
    <w:p>
      <w:pPr>
        <w:jc w:val="left"/>
      </w:pPr>
      <w:r>
        <w:rPr>
          <w:rFonts w:ascii="Consolas" w:eastAsia="Consolas" w:hAnsi="Consolas" w:cs="Consolas"/>
          <w:b w:val="0"/>
          <w:sz w:val="28"/>
        </w:rPr>
        <w:t xml:space="preserve">Из-за новой энергетической печи щит также превратился в псионический. Первоначально ядерный щит представлял собой полупрозрачный зеркальный щит, светящийся то желтым, то синим светом.
</w:t>
      </w:r>
    </w:p>
    <w:p>
      <w:pPr/>
    </w:p>
    <w:p>
      <w:pPr>
        <w:jc w:val="left"/>
      </w:pPr>
      <w:r>
        <w:rPr>
          <w:rFonts w:ascii="Consolas" w:eastAsia="Consolas" w:hAnsi="Consolas" w:cs="Consolas"/>
          <w:b w:val="0"/>
          <w:sz w:val="28"/>
        </w:rPr>
        <w:t xml:space="preserve">Что касается псионического щита, то его внешний вид напоминал пузырь, две трети которого были прозрачными и бесцветными. За пределами бесцветной области щит был голубого цвета, постепенно становясь темнее снаружи. Весь щит был более округлым и не таким угловатым, как раньше, и прочность щита была значительно увеличена.
</w:t>
      </w:r>
    </w:p>
    <w:p>
      <w:pPr/>
    </w:p>
    <w:p>
      <w:pPr>
        <w:jc w:val="left"/>
      </w:pPr>
      <w:r>
        <w:rPr>
          <w:rFonts w:ascii="Consolas" w:eastAsia="Consolas" w:hAnsi="Consolas" w:cs="Consolas"/>
          <w:b w:val="0"/>
          <w:sz w:val="28"/>
        </w:rPr>
        <w:t xml:space="preserve">В то же время, из-за свойства ассимиляции псионической энергии, псионический щит поглощал небольшое количество урона при ударе, пополняя тем самым прочность щита, позволяя ему дольше существовать. Псионический щит также имел возможность выполнять заряды с близкого расстояния. Хан Сяо активировал свой псионический щит и бросился прямо на стену из сплава. Стена из сплава сразу же прогнулась, как мягкая почва, оставив после себя круглую вмятину.
</w:t>
      </w:r>
    </w:p>
    <w:p>
      <w:pPr/>
    </w:p>
    <w:p>
      <w:pPr>
        <w:jc w:val="left"/>
      </w:pPr>
      <w:r>
        <w:rPr>
          <w:rFonts w:ascii="Consolas" w:eastAsia="Consolas" w:hAnsi="Consolas" w:cs="Consolas"/>
          <w:b w:val="0"/>
          <w:sz w:val="28"/>
        </w:rPr>
        <w:t xml:space="preserve">В момент столкновения прочность щита немного упала и трансформировалась в кинетическую силу, увеличивая урон.
</w:t>
      </w:r>
    </w:p>
    <w:p>
      <w:pPr/>
    </w:p>
    <w:p>
      <w:pPr>
        <w:jc w:val="left"/>
      </w:pPr>
      <w:r>
        <w:rPr>
          <w:rFonts w:ascii="Consolas" w:eastAsia="Consolas" w:hAnsi="Consolas" w:cs="Consolas"/>
          <w:b w:val="0"/>
          <w:sz w:val="28"/>
        </w:rPr>
        <w:t xml:space="preserve">Даже если обычный человек накроет свой кулак псионическим щитом и ударит, он легко сможет согнуть металлический шест. Это была важная техника для Механика при ведении ближних боев.
</w:t>
      </w:r>
    </w:p>
    <w:p>
      <w:pPr/>
    </w:p>
    <w:p>
      <w:pPr>
        <w:jc w:val="left"/>
      </w:pPr>
      <w:r>
        <w:rPr>
          <w:rFonts w:ascii="Consolas" w:eastAsia="Consolas" w:hAnsi="Consolas" w:cs="Consolas"/>
          <w:b w:val="0"/>
          <w:sz w:val="28"/>
        </w:rPr>
        <w:t xml:space="preserve">«Я думаю, что псионический реактор обладает дополнительной способностью».
</w:t>
      </w:r>
    </w:p>
    <w:p>
      <w:pPr/>
    </w:p>
    <w:p>
      <w:pPr>
        <w:jc w:val="left"/>
      </w:pPr>
      <w:r>
        <w:rPr>
          <w:rFonts w:ascii="Consolas" w:eastAsia="Consolas" w:hAnsi="Consolas" w:cs="Consolas"/>
          <w:b w:val="0"/>
          <w:sz w:val="28"/>
        </w:rPr>
        <w:t xml:space="preserve">Хан Сяо поднял ладонь и направил энергию, подаваемую печью на его ладонь. Когда он потряс запястьем, на его ладони всплыл шар псионической энергии. В настоящее время она находилась в спящем состоянии и была чрезвычайно стабильна.
</w:t>
      </w:r>
    </w:p>
    <w:p>
      <w:pPr/>
    </w:p>
    <w:p>
      <w:pPr>
        <w:jc w:val="left"/>
      </w:pPr>
      <w:r>
        <w:rPr>
          <w:rFonts w:ascii="Consolas" w:eastAsia="Consolas" w:hAnsi="Consolas" w:cs="Consolas"/>
          <w:b w:val="0"/>
          <w:sz w:val="28"/>
        </w:rPr>
        <w:t xml:space="preserve">Затем он прижал шар псионической энергии к стене из сплава, и в следующий момент вся стена из сплава задрожала, и можно было увидеть трещины, распространяющиеся от поверхности стены.
</w:t>
      </w:r>
    </w:p>
    <w:p>
      <w:pPr/>
    </w:p>
    <w:p>
      <w:pPr>
        <w:jc w:val="left"/>
      </w:pPr>
      <w:r>
        <w:rPr>
          <w:rFonts w:ascii="Consolas" w:eastAsia="Consolas" w:hAnsi="Consolas" w:cs="Consolas"/>
          <w:b w:val="0"/>
          <w:sz w:val="28"/>
        </w:rPr>
        <w:t xml:space="preserve">«Действительно, псионический механический костюм может непосредственно высвобождать псионическую энергию».
</w:t>
      </w:r>
    </w:p>
    <w:p>
      <w:pPr/>
    </w:p>
    <w:p>
      <w:pPr>
        <w:jc w:val="left"/>
      </w:pPr>
      <w:r>
        <w:rPr>
          <w:rFonts w:ascii="Consolas" w:eastAsia="Consolas" w:hAnsi="Consolas" w:cs="Consolas"/>
          <w:b w:val="0"/>
          <w:sz w:val="28"/>
        </w:rPr>
        <w:t xml:space="preserve">Хан Сяо был чрезвычайно доволен результатами своего теста. Прямое высвобождение энергии было очень удобным навыком. Это не только увеличило бы его способности к ближнему бою, но и позволило бы ему увеличить способы различного использования.
</w:t>
      </w:r>
    </w:p>
    <w:p>
      <w:pPr/>
    </w:p>
    <w:p>
      <w:pPr>
        <w:jc w:val="left"/>
      </w:pPr>
      <w:r>
        <w:rPr>
          <w:rFonts w:ascii="Consolas" w:eastAsia="Consolas" w:hAnsi="Consolas" w:cs="Consolas"/>
          <w:b w:val="0"/>
          <w:sz w:val="28"/>
        </w:rPr>
        <w:t xml:space="preserve">После тестирования различных навыков, Хан Сяо начал модернизировать свои машины. Сперва он обновил свой костюм Обезьяны-Берсерка.
</w:t>
      </w:r>
    </w:p>
    <w:p>
      <w:pPr/>
    </w:p>
    <w:p>
      <w:pPr>
        <w:jc w:val="left"/>
      </w:pPr>
      <w:r>
        <w:rPr>
          <w:rFonts w:ascii="Consolas" w:eastAsia="Consolas" w:hAnsi="Consolas" w:cs="Consolas"/>
          <w:b w:val="0"/>
          <w:sz w:val="28"/>
        </w:rPr>
        <w:t xml:space="preserve">Костюм Обезьяны-Берсерка был сконструирован, когда Хан Сяо находился в районе 140 уровня, и теперь, когда его навыки были улучшены, пришло время костюм улучшить. Хан Сяо был готов выполнить всестороннее обновление для костюма Обезьяны-Берсерка, чтобы он мог поддерживать его текущий уровень и стать его основным оружием.
</w:t>
      </w:r>
    </w:p>
    <w:p>
      <w:pPr/>
    </w:p>
    <w:p>
      <w:pPr>
        <w:jc w:val="left"/>
      </w:pPr>
      <w:r>
        <w:rPr>
          <w:rFonts w:ascii="Consolas" w:eastAsia="Consolas" w:hAnsi="Consolas" w:cs="Consolas"/>
          <w:b w:val="0"/>
          <w:sz w:val="28"/>
        </w:rPr>
        <w:t xml:space="preserve">В то же самое время происходило восстановление его механической армии. Хан Сяо усовершенствовал большое количество частиц псионической энергии в качестве основного материала и вложил большой опыт в создание сборочной линии мини-ректора псионической энергии.
</w:t>
      </w:r>
    </w:p>
    <w:p>
      <w:pPr/>
    </w:p>
    <w:p>
      <w:pPr>
        <w:jc w:val="left"/>
      </w:pPr>
      <w:r>
        <w:rPr>
          <w:rFonts w:ascii="Consolas" w:eastAsia="Consolas" w:hAnsi="Consolas" w:cs="Consolas"/>
          <w:b w:val="0"/>
          <w:sz w:val="28"/>
        </w:rPr>
        <w:t xml:space="preserve">Кроме того, по мере того, как уровень Хан Сяо повышался, открывались и другие высокоуровневые чертежи. Хан Сяо сделал ставку на некоторые новые машины и оружие, прежде чем построить их новые сборочные линии. Очень быстро появились новые партии высококачественных машин.
</w:t>
      </w:r>
    </w:p>
    <w:p>
      <w:pPr/>
    </w:p>
    <w:p>
      <w:pPr>
        <w:jc w:val="left"/>
      </w:pPr>
      <w:r>
        <w:rPr>
          <w:rFonts w:ascii="Consolas" w:eastAsia="Consolas" w:hAnsi="Consolas" w:cs="Consolas"/>
          <w:b w:val="0"/>
          <w:sz w:val="28"/>
        </w:rPr>
        <w:t xml:space="preserve">Военный завод армии Блэкстара был четко разделен на две части. Цель фабрики материально-технического обеспечения, которую курировал Рейнольдс, состояла в основном в обеспечении всей армии, и она производила общее оборудование. Военная фабрика Хан Сяо предназначалась для его личного пользования, и все производимое оборудование было высшего качества. Независимо от скорости или качества продукции, она далеко превзошла фабрику снабжения.
</w:t>
      </w:r>
    </w:p>
    <w:p>
      <w:pPr/>
    </w:p>
    <w:p>
      <w:pPr>
        <w:jc w:val="left"/>
      </w:pPr>
      <w:r>
        <w:rPr>
          <w:rFonts w:ascii="Consolas" w:eastAsia="Consolas" w:hAnsi="Consolas" w:cs="Consolas"/>
          <w:b w:val="0"/>
          <w:sz w:val="28"/>
        </w:rPr>
        <w:t xml:space="preserve">До сих пор Хан Сяо одалживал фабрику только Рейнольдсу. Можно было бы сказать, что только Суперу класса Бедствия будет разрешено использовать его личную фабрику.
</w:t>
      </w:r>
    </w:p>
    <w:p>
      <w:pPr/>
    </w:p>
    <w:p>
      <w:pPr>
        <w:jc w:val="left"/>
      </w:pPr>
      <w:r>
        <w:rPr>
          <w:rFonts w:ascii="Consolas" w:eastAsia="Consolas" w:hAnsi="Consolas" w:cs="Consolas"/>
          <w:b w:val="0"/>
          <w:sz w:val="28"/>
        </w:rPr>
        <w:t xml:space="preserve">Сборочная линия, которую лично построил Хан Сяо, пользовалась его личным статическим усилением. Его новая способность, [Знание истинной механики], значительно увеличила атрибуты продуктов в его фабрике. В настоящее время механические солдаты пушечного мяса имели атрибуты не ниже, чем элитные солдаты его армии до его классового продвижения.
</w:t>
      </w:r>
    </w:p>
    <w:p>
      <w:pPr/>
    </w:p>
    <w:p>
      <w:pPr>
        <w:jc w:val="left"/>
      </w:pPr>
      <w:r>
        <w:rPr>
          <w:rFonts w:ascii="Consolas" w:eastAsia="Consolas" w:hAnsi="Consolas" w:cs="Consolas"/>
          <w:b w:val="0"/>
          <w:sz w:val="28"/>
        </w:rPr>
        <w:t xml:space="preserve">На своем уровне он почти превысил скорость производства своей сборочной линии. До тех пор, пока он готов тратить деньги, он сможет построить новую армию в течение короткого времени!
</w:t>
      </w:r>
    </w:p>
    <w:p>
      <w:pPr/>
    </w:p>
    <w:p>
      <w:pPr>
        <w:jc w:val="left"/>
      </w:pPr>
      <w:r>
        <w:rPr>
          <w:rFonts w:ascii="Consolas" w:eastAsia="Consolas" w:hAnsi="Consolas" w:cs="Consolas"/>
          <w:b w:val="0"/>
          <w:sz w:val="28"/>
        </w:rPr>
        <w:t xml:space="preserve">Хан Сяо тратил деньги, как воду, и за короткий месяц завершил реконструкцию своей механической армии. Ее размеры стали даже больше, чем до его классового продвижения, а количество солдат, которые у него были, превышало миллион!
</w:t>
      </w:r>
    </w:p>
    <w:p>
      <w:pPr/>
    </w:p>
    <w:p>
      <w:pPr>
        <w:jc w:val="left"/>
      </w:pPr>
      <w:r>
        <w:rPr>
          <w:rFonts w:ascii="Consolas" w:eastAsia="Consolas" w:hAnsi="Consolas" w:cs="Consolas"/>
          <w:b w:val="0"/>
          <w:sz w:val="28"/>
        </w:rPr>
        <w:t xml:space="preserve">Серийный номер его обычной армии достигал 016, и у него было шесть элитных армейских подразделений, которые были пронумерованы от 101 до 106, что составляло в общей сложности двадцать два армейских ящика.
</w:t>
      </w:r>
    </w:p>
    <w:p>
      <w:pPr/>
    </w:p>
    <w:p>
      <w:pPr>
        <w:jc w:val="left"/>
      </w:pPr>
      <w:r>
        <w:rPr>
          <w:rFonts w:ascii="Consolas" w:eastAsia="Consolas" w:hAnsi="Consolas" w:cs="Consolas"/>
          <w:b w:val="0"/>
          <w:sz w:val="28"/>
        </w:rPr>
        <w:t xml:space="preserve">Он действительно мог бы делать все, что пожелает, если бы был богат!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последний месяц Земля Кровопролития неуклонно продвигалась вперед, и два других авангарда также проявили себя и вторглись в две другие звездные системы на границе.
</w:t>
      </w:r>
    </w:p>
    <w:p>
      <w:pPr/>
    </w:p>
    <w:p>
      <w:pPr>
        <w:jc w:val="left"/>
      </w:pPr>
      <w:r>
        <w:rPr>
          <w:rFonts w:ascii="Consolas" w:eastAsia="Consolas" w:hAnsi="Consolas" w:cs="Consolas"/>
          <w:b w:val="0"/>
          <w:sz w:val="28"/>
        </w:rPr>
        <w:t xml:space="preserve">К этому моменту цель Земли Кровопролития была предельно ясна. Они хотели занять Западный Ветер, Кайю и Хайду, три звездные системы на границе.
</w:t>
      </w:r>
    </w:p>
    <w:p>
      <w:pPr/>
    </w:p>
    <w:p>
      <w:pPr>
        <w:jc w:val="left"/>
      </w:pPr>
      <w:r>
        <w:rPr>
          <w:rFonts w:ascii="Consolas" w:eastAsia="Consolas" w:hAnsi="Consolas" w:cs="Consolas"/>
          <w:b w:val="0"/>
          <w:sz w:val="28"/>
        </w:rPr>
        <w:t xml:space="preserve">Земля Кровопролития намеренно раздробила поле битвы на множество различных областей, и Секция Ноль вложила всех своих членов в войну, чтобы начать контратаку в трех звездных системах. Однако под яростным натиском Земли Кровопролития Секция Ноль оказалась на грани проигрыша.
</w:t>
      </w:r>
    </w:p>
    <w:p>
      <w:pPr/>
    </w:p>
    <w:p>
      <w:pPr>
        <w:jc w:val="left"/>
      </w:pPr>
      <w:r>
        <w:rPr>
          <w:rFonts w:ascii="Consolas" w:eastAsia="Consolas" w:hAnsi="Consolas" w:cs="Consolas"/>
          <w:b w:val="0"/>
          <w:sz w:val="28"/>
        </w:rPr>
        <w:t xml:space="preserve">Ситуация в Кайе и Хайде была немного лучше, чем на поле боя в Западном Ветре, которое было самым опасным. Восемь офицеров Авангарда собрались вместе, в результате чего высокоранговые бойцы Секции Ноль предпочли избежать сражения. Они не смогли остановить продвижение Земли Кровопролития, и враг уже основал базы на шести разных планетах.
</w:t>
      </w:r>
    </w:p>
    <w:p>
      <w:pPr/>
    </w:p>
    <w:p>
      <w:pPr>
        <w:jc w:val="left"/>
      </w:pPr>
      <w:r>
        <w:rPr>
          <w:rFonts w:ascii="Consolas" w:eastAsia="Consolas" w:hAnsi="Consolas" w:cs="Consolas"/>
          <w:b w:val="0"/>
          <w:sz w:val="28"/>
        </w:rPr>
        <w:t xml:space="preserve">По мере того как они захватывали все больше планет, Земля Кровопролития постепенно начала снижать скорость своего продвижения. Вооруженные силы авангардной армии были ограничены. После того, как они оставили солдат для охраны захваченных планет, число солдат, которых они могли мобилизовать, значительно уменьшилось. После многочисленных сражений армия авангарда также понесла значительные потери. Однако армия авангарда захватила с собой собственную логистическую фабрику и начала строить линкоры на месте, чтобы восполнить свои потери.
</w:t>
      </w:r>
    </w:p>
    <w:p>
      <w:pPr/>
    </w:p>
    <w:p>
      <w:pPr>
        <w:jc w:val="left"/>
      </w:pPr>
      <w:r>
        <w:rPr>
          <w:rFonts w:ascii="Consolas" w:eastAsia="Consolas" w:hAnsi="Consolas" w:cs="Consolas"/>
          <w:b w:val="0"/>
          <w:sz w:val="28"/>
        </w:rPr>
        <w:t xml:space="preserve">Задача авангардной армии состояла лишь в том, чтобы создать плацдарм для своей основной армии. Им потребовался всего месяц, чтобы завершить миссию, и после этого они остановили свое продвижение и ждали прибытия основной армии.
</w:t>
      </w:r>
    </w:p>
    <w:p>
      <w:pPr/>
    </w:p>
    <w:p>
      <w:pPr>
        <w:jc w:val="left"/>
      </w:pPr>
      <w:r>
        <w:rPr>
          <w:rFonts w:ascii="Consolas" w:eastAsia="Consolas" w:hAnsi="Consolas" w:cs="Consolas"/>
          <w:b w:val="0"/>
          <w:sz w:val="28"/>
        </w:rPr>
        <w:t xml:space="preserve">Главная армия, естественно, не будет медленно пересекать бесплодный космический пояс, как это делала армия авангарда. Клент уже сделал приготовления перед битвой, чтобы тайно установить транзитную станцию в бесплодном космическом поясе. Они использовали свои навыки уровня звездного скопления, чтобы построить стабильные Звездные Врата, так что транспортировка подкреплений и ресурсов заняла бы значительно меньше времени.
</w:t>
      </w:r>
    </w:p>
    <w:p>
      <w:pPr/>
    </w:p>
    <w:p>
      <w:pPr>
        <w:jc w:val="left"/>
      </w:pPr>
      <w:r>
        <w:rPr>
          <w:rFonts w:ascii="Consolas" w:eastAsia="Consolas" w:hAnsi="Consolas" w:cs="Consolas"/>
          <w:b w:val="0"/>
          <w:sz w:val="28"/>
        </w:rPr>
        <w:t xml:space="preserve">Транзитная станция Клента была спрятана в бесплодном космическом поясе. Хотя цивилизация Пурпурного Кристалла не знала о ее точном местоположении, они знали о ее существовании.
</w:t>
      </w:r>
    </w:p>
    <w:p>
      <w:pPr/>
    </w:p>
    <w:p>
      <w:pPr>
        <w:jc w:val="left"/>
      </w:pPr>
      <w:r>
        <w:rPr>
          <w:rFonts w:ascii="Consolas" w:eastAsia="Consolas" w:hAnsi="Consolas" w:cs="Consolas"/>
          <w:b w:val="0"/>
          <w:sz w:val="28"/>
        </w:rPr>
        <w:t xml:space="preserve">На базу, которую они создали, армия авангарда также привезла запасные части и технический персонал Клента, чтобы установить Звездные Врата. В тот момент, когда строительство будет завершено, их материально-техническая проблема перестанет быть проблемой, и они смогут получать бесконечные поставки подкреплений.
</w:t>
      </w:r>
    </w:p>
    <w:p>
      <w:pPr/>
    </w:p>
    <w:p>
      <w:pPr>
        <w:jc w:val="left"/>
      </w:pPr>
      <w:r>
        <w:rPr>
          <w:rFonts w:ascii="Consolas" w:eastAsia="Consolas" w:hAnsi="Consolas" w:cs="Consolas"/>
          <w:b w:val="0"/>
          <w:sz w:val="28"/>
        </w:rPr>
        <w:t xml:space="preserve">Даже если бы цивилизация Пурпурного Кристалла поняла, в чем заключается стратегия Клента, у них не было бы сил остановить их. После того, как авангардная армия построила несколько опорных пунктов, они немедленно создали Военную Орбитальную Станцию Квантового Скачка, чтобы соединить все свои опорные пункты, а также усилить друг друга.
</w:t>
      </w:r>
    </w:p>
    <w:p>
      <w:pPr/>
    </w:p>
    <w:p>
      <w:pPr>
        <w:jc w:val="left"/>
      </w:pPr>
      <w:r>
        <w:rPr>
          <w:rFonts w:ascii="Consolas" w:eastAsia="Consolas" w:hAnsi="Consolas" w:cs="Consolas"/>
          <w:b w:val="0"/>
          <w:sz w:val="28"/>
        </w:rPr>
        <w:t xml:space="preserve">В тот момент, когда одна из их крепостей подвергнется нападению, другие крепости смогут послать подкрепление.
</w:t>
      </w:r>
    </w:p>
    <w:p>
      <w:pPr/>
    </w:p>
    <w:p>
      <w:pPr>
        <w:jc w:val="left"/>
      </w:pPr>
      <w:r>
        <w:rPr>
          <w:rFonts w:ascii="Consolas" w:eastAsia="Consolas" w:hAnsi="Consolas" w:cs="Consolas"/>
          <w:b w:val="0"/>
          <w:sz w:val="28"/>
        </w:rPr>
        <w:t xml:space="preserve">Чтобы справиться с Мутационной катастрофой, Годора однажды использовала Военную Орбитальную Станцию Квантового Скачка. Это было стратегическое оборудование уровня звездных скоплений, которое обычно использовалось в галактических войнах. Годора также купила его у цивилизации уровня звездного скопления.
</w:t>
      </w:r>
    </w:p>
    <w:p>
      <w:pPr/>
    </w:p>
    <w:p>
      <w:pPr>
        <w:jc w:val="left"/>
      </w:pPr>
      <w:r>
        <w:rPr>
          <w:rFonts w:ascii="Consolas" w:eastAsia="Consolas" w:hAnsi="Consolas" w:cs="Consolas"/>
          <w:b w:val="0"/>
          <w:sz w:val="28"/>
        </w:rPr>
        <w:t xml:space="preserve">Секции Ноль несколько раз пыталась уничтожить Звездные Врата, но все их попытки заканчивались неудачей. Только тогда они изменили свою стратегию, чтобы не тратить впустую своих солдат. Они изменили свою стратегию, сосредоточившись главным образом на преследовании врага.
</w:t>
      </w:r>
    </w:p>
    <w:p>
      <w:pPr/>
    </w:p>
    <w:p>
      <w:pPr>
        <w:jc w:val="left"/>
      </w:pPr>
      <w:r>
        <w:rPr>
          <w:rFonts w:ascii="Consolas" w:eastAsia="Consolas" w:hAnsi="Consolas" w:cs="Consolas"/>
          <w:b w:val="0"/>
          <w:sz w:val="28"/>
        </w:rPr>
        <w:t xml:space="preserve">Пурпурный Кристалл вложил большое количество ресурсов, чтобы позволить членам Секции Ноль расширить свой флот и пополнить свои войска.
</w:t>
      </w:r>
    </w:p>
    <w:p>
      <w:pPr/>
    </w:p>
    <w:p>
      <w:pPr>
        <w:jc w:val="left"/>
      </w:pPr>
      <w:r>
        <w:rPr>
          <w:rFonts w:ascii="Consolas" w:eastAsia="Consolas" w:hAnsi="Consolas" w:cs="Consolas"/>
          <w:b w:val="0"/>
          <w:sz w:val="28"/>
        </w:rPr>
        <w:t xml:space="preserve">Несмотря на то, что Ральф не упомянул об этом, было очевидно, что Секция Ноль решила последовать совету Хан Сяо.
</w:t>
      </w:r>
    </w:p>
    <w:p>
      <w:pPr/>
    </w:p>
    <w:p>
      <w:pPr>
        <w:jc w:val="left"/>
      </w:pPr>
      <w:r>
        <w:rPr>
          <w:rFonts w:ascii="Consolas" w:eastAsia="Consolas" w:hAnsi="Consolas" w:cs="Consolas"/>
          <w:b w:val="0"/>
          <w:sz w:val="28"/>
        </w:rPr>
        <w:t xml:space="preserve">С ресурсами и производственными возможностями цивилизации звездного скопления, пока Земля Кровопролития завершит строительство Звездных Врат, это сражение в конечном итоге превратится в долгую войну. Обе стороны смогут без конца пополнять свои армии и сбрасывать в войну нескончаемые запасы ресурсов.
</w:t>
      </w:r>
    </w:p>
    <w:p>
      <w:pPr/>
    </w:p>
    <w:p>
      <w:pPr>
        <w:jc w:val="left"/>
      </w:pPr>
      <w:r>
        <w:rPr>
          <w:rFonts w:ascii="Consolas" w:eastAsia="Consolas" w:hAnsi="Consolas" w:cs="Consolas"/>
          <w:b w:val="0"/>
          <w:sz w:val="28"/>
        </w:rPr>
        <w:t xml:space="preserve">Солдаты могут умереть, но линкоры никогда не закончатся.
</w:t>
      </w:r>
    </w:p>
    <w:p>
      <w:pPr/>
    </w:p>
    <w:p>
      <w:pPr>
        <w:jc w:val="left"/>
      </w:pPr>
      <w:r>
        <w:rPr>
          <w:rFonts w:ascii="Consolas" w:eastAsia="Consolas" w:hAnsi="Consolas" w:cs="Consolas"/>
          <w:b w:val="0"/>
          <w:sz w:val="28"/>
        </w:rPr>
        <w:t xml:space="preserve">Способность обеих сторон вести войну в течение десяти лет объяснялась тем, что они обладали изрядным запасом ресурсов. Ведение войны требовало денег, и обе стороны конкурировали в производственных возможностях.
</w:t>
      </w:r>
    </w:p>
    <w:p>
      <w:pPr/>
    </w:p>
    <w:p>
      <w:pPr>
        <w:jc w:val="left"/>
      </w:pPr>
      <w:r>
        <w:rPr>
          <w:rFonts w:ascii="Consolas" w:eastAsia="Consolas" w:hAnsi="Consolas" w:cs="Consolas"/>
          <w:b w:val="0"/>
          <w:sz w:val="28"/>
        </w:rPr>
        <w:t xml:space="preserve">После того, как он не участвовал в войне в течение месяца, нынешняя ситуация тайной войны не имела большого отношения к Хан Сяо. Он восстановил свою механическую армию и продолжал расширять ее. Первая партия ресурсов, которые дала ему цивилизация Пурпурного Кристалла, была израсходована. Было израсходовано целых 10 000 000 эна, и ему даже пришлось взять немного денег из собственных сбережений.
</w:t>
      </w:r>
    </w:p>
    <w:p>
      <w:pPr/>
    </w:p>
    <w:p>
      <w:pPr>
        <w:jc w:val="left"/>
      </w:pPr>
      <w:r>
        <w:rPr>
          <w:rFonts w:ascii="Consolas" w:eastAsia="Consolas" w:hAnsi="Consolas" w:cs="Consolas"/>
          <w:b w:val="0"/>
          <w:sz w:val="28"/>
        </w:rPr>
        <w:t xml:space="preserve">Потратив такую большую сумму средств, армия Блэкстара построила более сотни новых линкоров и наняла новую партию наемников.
</w:t>
      </w:r>
    </w:p>
    <w:p>
      <w:pPr/>
    </w:p>
    <w:p>
      <w:pPr>
        <w:jc w:val="left"/>
      </w:pPr>
      <w:r>
        <w:rPr>
          <w:rFonts w:ascii="Consolas" w:eastAsia="Consolas" w:hAnsi="Consolas" w:cs="Consolas"/>
          <w:b w:val="0"/>
          <w:sz w:val="28"/>
        </w:rPr>
        <w:t xml:space="preserve">Война сожгла много денег. Если бы он не участвовал в тайной войне, Хан Сяо не получил бы поддержки от цивилизации звездного скопления.
</w:t>
      </w:r>
    </w:p>
    <w:p>
      <w:pPr/>
    </w:p>
    <w:p>
      <w:pPr>
        <w:jc w:val="left"/>
      </w:pPr>
      <w:r>
        <w:rPr>
          <w:rFonts w:ascii="Consolas" w:eastAsia="Consolas" w:hAnsi="Consolas" w:cs="Consolas"/>
          <w:b w:val="0"/>
          <w:sz w:val="28"/>
        </w:rPr>
        <w:t xml:space="preserve">После прыжков и подготовки в течение месяца Хан Сяо был готов завершить свою миссию продвижения, прежде чем вернуться на поле боя.
</w:t>
      </w:r>
    </w:p>
    <w:p>
      <w:pPr/>
    </w:p>
    <w:p>
      <w:pPr>
        <w:jc w:val="left"/>
      </w:pPr>
      <w:r>
        <w:rPr>
          <w:rFonts w:ascii="Consolas" w:eastAsia="Consolas" w:hAnsi="Consolas" w:cs="Consolas"/>
          <w:b w:val="0"/>
          <w:sz w:val="28"/>
        </w:rPr>
        <w:t xml:space="preserve">Фарм вклада фракции все еще был полезен, поскольку Пурпурный Кристалл все еще обладал несколькими передовыми знаниями, которые он не изучил.
</w:t>
      </w:r>
    </w:p>
    <w:p>
      <w:pPr/>
    </w:p>
    <w:p>
      <w:pPr>
        <w:jc w:val="left"/>
      </w:pPr>
      <w:r>
        <w:rPr>
          <w:rFonts w:ascii="Consolas" w:eastAsia="Consolas" w:hAnsi="Consolas" w:cs="Consolas"/>
          <w:b w:val="0"/>
          <w:sz w:val="28"/>
        </w:rPr>
        <w:t xml:space="preserve">Хан Сяо хотел сразиться с Лаги, чтобы обменяться опытом, но на его Базе объявилось несколько незваных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Прошлое Лаги, Крадущееся зло
</w:t>
      </w:r>
    </w:p>
    <w:p>
      <w:pPr/>
    </w:p>
    <w:p>
      <w:pPr>
        <w:jc w:val="left"/>
      </w:pPr>
      <w:r>
        <w:rPr>
          <w:rFonts w:ascii="Consolas" w:eastAsia="Consolas" w:hAnsi="Consolas" w:cs="Consolas"/>
          <w:b w:val="0"/>
          <w:sz w:val="28"/>
        </w:rPr>
        <w:t xml:space="preserve">После начала тайной войны армия Блэкстара провела несколько дополнительных вербовок. Всходы тренировочного лагеря созрели, и многие внештатные наемники также были завербованы. Армия Блэкстара пополнилась новой кровью, и число официальных наемников превысило 200 000 человек. Количество личного состава, размещенного на Базе № 1, было достаточным.
</w:t>
      </w:r>
    </w:p>
    <w:p>
      <w:pPr/>
    </w:p>
    <w:p>
      <w:pPr>
        <w:jc w:val="left"/>
      </w:pPr>
      <w:r>
        <w:rPr>
          <w:rFonts w:ascii="Consolas" w:eastAsia="Consolas" w:hAnsi="Consolas" w:cs="Consolas"/>
          <w:b w:val="0"/>
          <w:sz w:val="28"/>
        </w:rPr>
        <w:t xml:space="preserve">Трое Магов в масках и темных плащах с капюшонами вошли в зал Базы № 1, привлекая внимание многочисленных наемников. Тайное Аббатство Красных Мантий было известно всему звездному полю. Запретные Колдуны Волхва Остина были очень известны и мгновенно узнаваемы.
</w:t>
      </w:r>
    </w:p>
    <w:p>
      <w:pPr/>
    </w:p>
    <w:p>
      <w:pPr>
        <w:jc w:val="left"/>
      </w:pPr>
      <w:r>
        <w:rPr>
          <w:rFonts w:ascii="Consolas" w:eastAsia="Consolas" w:hAnsi="Consolas" w:cs="Consolas"/>
          <w:b w:val="0"/>
          <w:sz w:val="28"/>
        </w:rPr>
        <w:t xml:space="preserve">«Почему люди Остина навещают командира?»
</w:t>
      </w:r>
    </w:p>
    <w:p>
      <w:pPr/>
    </w:p>
    <w:p>
      <w:pPr>
        <w:jc w:val="left"/>
      </w:pPr>
      <w:r>
        <w:rPr>
          <w:rFonts w:ascii="Consolas" w:eastAsia="Consolas" w:hAnsi="Consolas" w:cs="Consolas"/>
          <w:b w:val="0"/>
          <w:sz w:val="28"/>
        </w:rPr>
        <w:t xml:space="preserve">Довольно много людей знали, что капитан был офицером Императора-Дракона. Увидев, что Хан Сяо контактирует с кем-то еще за пределами класса А, они не могли не удивиться.
</w:t>
      </w:r>
    </w:p>
    <w:p>
      <w:pPr/>
    </w:p>
    <w:p>
      <w:pPr>
        <w:jc w:val="left"/>
      </w:pPr>
      <w:r>
        <w:rPr>
          <w:rFonts w:ascii="Consolas" w:eastAsia="Consolas" w:hAnsi="Consolas" w:cs="Consolas"/>
          <w:b w:val="0"/>
          <w:sz w:val="28"/>
        </w:rPr>
        <w:t xml:space="preserve">Трое Запретных Колдунов вошли в приемную, где увидели Хан Сяо и вежливо кивнули.
</w:t>
      </w:r>
    </w:p>
    <w:p>
      <w:pPr/>
    </w:p>
    <w:p>
      <w:pPr>
        <w:jc w:val="left"/>
      </w:pPr>
      <w:r>
        <w:rPr>
          <w:rFonts w:ascii="Consolas" w:eastAsia="Consolas" w:hAnsi="Consolas" w:cs="Consolas"/>
          <w:b w:val="0"/>
          <w:sz w:val="28"/>
        </w:rPr>
        <w:t xml:space="preserve">Хан Сяо махнул рукой и попросил Сильвию вернуться к учебе. Затем он посмотрел на троих вошедших и спросил:
</w:t>
      </w:r>
    </w:p>
    <w:p>
      <w:pPr/>
    </w:p>
    <w:p>
      <w:pPr>
        <w:jc w:val="left"/>
      </w:pPr>
      <w:r>
        <w:rPr>
          <w:rFonts w:ascii="Consolas" w:eastAsia="Consolas" w:hAnsi="Consolas" w:cs="Consolas"/>
          <w:b w:val="0"/>
          <w:sz w:val="28"/>
        </w:rPr>
        <w:t xml:space="preserve">– Запретные Колдуны Остина, зачем пожаловали?
</w:t>
      </w:r>
    </w:p>
    <w:p>
      <w:pPr/>
    </w:p>
    <w:p>
      <w:pPr>
        <w:jc w:val="left"/>
      </w:pPr>
      <w:r>
        <w:rPr>
          <w:rFonts w:ascii="Consolas" w:eastAsia="Consolas" w:hAnsi="Consolas" w:cs="Consolas"/>
          <w:b w:val="0"/>
          <w:sz w:val="28"/>
        </w:rPr>
        <w:t xml:space="preserve">Невысокий Запретный Колдун посередине, Десоро, был лидером этой троицы. Он просто представился, а затем перешел к делу.
</w:t>
      </w:r>
    </w:p>
    <w:p>
      <w:pPr/>
    </w:p>
    <w:p>
      <w:pPr>
        <w:jc w:val="left"/>
      </w:pPr>
      <w:r>
        <w:rPr>
          <w:rFonts w:ascii="Consolas" w:eastAsia="Consolas" w:hAnsi="Consolas" w:cs="Consolas"/>
          <w:b w:val="0"/>
          <w:sz w:val="28"/>
        </w:rPr>
        <w:t xml:space="preserve">– Волхв приказал нам найти одного из ваших подчиненных. Мы здесь, чтобы забрать его.
</w:t>
      </w:r>
    </w:p>
    <w:p>
      <w:pPr/>
    </w:p>
    <w:p>
      <w:pPr>
        <w:jc w:val="left"/>
      </w:pPr>
      <w:r>
        <w:rPr>
          <w:rFonts w:ascii="Consolas" w:eastAsia="Consolas" w:hAnsi="Consolas" w:cs="Consolas"/>
          <w:b w:val="0"/>
          <w:sz w:val="28"/>
        </w:rPr>
        <w:t xml:space="preserve">Хан Сяо был ошеломлен. Это его удивило.
</w:t>
      </w:r>
    </w:p>
    <w:p>
      <w:pPr/>
    </w:p>
    <w:p>
      <w:pPr>
        <w:jc w:val="left"/>
      </w:pPr>
      <w:r>
        <w:rPr>
          <w:rFonts w:ascii="Consolas" w:eastAsia="Consolas" w:hAnsi="Consolas" w:cs="Consolas"/>
          <w:b w:val="0"/>
          <w:sz w:val="28"/>
        </w:rPr>
        <w:t xml:space="preserve">– Ты говоришь о Лаги? – из всех офицеров только Лаги имел неизвестное происхождение. Кроме того, он был Магом класса А+, так что у него был самый высокий шанс стать целью этих трех людей.
</w:t>
      </w:r>
    </w:p>
    <w:p>
      <w:pPr/>
    </w:p>
    <w:p>
      <w:pPr>
        <w:jc w:val="left"/>
      </w:pPr>
      <w:r>
        <w:rPr>
          <w:rFonts w:ascii="Consolas" w:eastAsia="Consolas" w:hAnsi="Consolas" w:cs="Consolas"/>
          <w:b w:val="0"/>
          <w:sz w:val="28"/>
        </w:rPr>
        <w:t xml:space="preserve">– Да, его полное имя – Лаги Швер. Раньше он работал под началом Волхва, – голос Десоро был спокоен. Его заявление было двусмысленным, и казалось, что он не хочет вдаваться в подробности.
</w:t>
      </w:r>
    </w:p>
    <w:p>
      <w:pPr/>
    </w:p>
    <w:p>
      <w:pPr>
        <w:jc w:val="left"/>
      </w:pPr>
      <w:r>
        <w:rPr>
          <w:rFonts w:ascii="Consolas" w:eastAsia="Consolas" w:hAnsi="Consolas" w:cs="Consolas"/>
          <w:b w:val="0"/>
          <w:sz w:val="28"/>
        </w:rPr>
        <w:t xml:space="preserve">Хан Сяо был втайне удивлен. Лаги был заключен в тюрьму на десять лет, и никто не спас его. Теперь, когда он сбежал, люди Остина сразу же начали его искать.
</w:t>
      </w:r>
    </w:p>
    <w:p>
      <w:pPr/>
    </w:p>
    <w:p>
      <w:pPr>
        <w:jc w:val="left"/>
      </w:pPr>
      <w:r>
        <w:rPr>
          <w:rFonts w:ascii="Consolas" w:eastAsia="Consolas" w:hAnsi="Consolas" w:cs="Consolas"/>
          <w:b w:val="0"/>
          <w:sz w:val="28"/>
        </w:rPr>
        <w:t xml:space="preserve">Хотя он явно знал, что Остин не будет таким презренным, это немного раздражало его.
</w:t>
      </w:r>
    </w:p>
    <w:p>
      <w:pPr/>
    </w:p>
    <w:p>
      <w:pPr>
        <w:jc w:val="left"/>
      </w:pPr>
      <w:r>
        <w:rPr>
          <w:rFonts w:ascii="Consolas" w:eastAsia="Consolas" w:hAnsi="Consolas" w:cs="Consolas"/>
          <w:b w:val="0"/>
          <w:sz w:val="28"/>
        </w:rPr>
        <w:t xml:space="preserve">Он подумал об этом и понял, что это было странно. Если Лаги являлся подчиненным Остина, как он мог так легко попасться? Лаги казался одиноким рейнджером до того, как его поймали, и если это было правдой, это означало, что он покинул ряды Остина. Так зачем Остину отправлять людей, чтобы вернуть Лаги?
</w:t>
      </w:r>
    </w:p>
    <w:p>
      <w:pPr/>
    </w:p>
    <w:p>
      <w:pPr>
        <w:jc w:val="left"/>
      </w:pPr>
      <w:r>
        <w:rPr>
          <w:rFonts w:ascii="Consolas" w:eastAsia="Consolas" w:hAnsi="Consolas" w:cs="Consolas"/>
          <w:b w:val="0"/>
          <w:sz w:val="28"/>
        </w:rPr>
        <w:t xml:space="preserve">– Зачем вы хотите его вернуть? – спросил Хан Сяо.
</w:t>
      </w:r>
    </w:p>
    <w:p>
      <w:pPr/>
    </w:p>
    <w:p>
      <w:pPr>
        <w:jc w:val="left"/>
      </w:pPr>
      <w:r>
        <w:rPr>
          <w:rFonts w:ascii="Consolas" w:eastAsia="Consolas" w:hAnsi="Consolas" w:cs="Consolas"/>
          <w:b w:val="0"/>
          <w:sz w:val="28"/>
        </w:rPr>
        <w:t xml:space="preserve">Покачав головой, Десоро отказался отвечать, сказав:
</w:t>
      </w:r>
    </w:p>
    <w:p>
      <w:pPr/>
    </w:p>
    <w:p>
      <w:pPr>
        <w:jc w:val="left"/>
      </w:pPr>
      <w:r>
        <w:rPr>
          <w:rFonts w:ascii="Consolas" w:eastAsia="Consolas" w:hAnsi="Consolas" w:cs="Consolas"/>
          <w:b w:val="0"/>
          <w:sz w:val="28"/>
        </w:rPr>
        <w:t xml:space="preserve">– Это приказ Волхва. Мы просто выполняем его.
</w:t>
      </w:r>
    </w:p>
    <w:p>
      <w:pPr/>
    </w:p>
    <w:p>
      <w:pPr>
        <w:jc w:val="left"/>
      </w:pPr>
      <w:r>
        <w:rPr>
          <w:rFonts w:ascii="Consolas" w:eastAsia="Consolas" w:hAnsi="Consolas" w:cs="Consolas"/>
          <w:b w:val="0"/>
          <w:sz w:val="28"/>
        </w:rPr>
        <w:t xml:space="preserve">Хан Сяо прищурился и спросил:
</w:t>
      </w:r>
    </w:p>
    <w:p>
      <w:pPr/>
    </w:p>
    <w:p>
      <w:pPr>
        <w:jc w:val="left"/>
      </w:pPr>
      <w:r>
        <w:rPr>
          <w:rFonts w:ascii="Consolas" w:eastAsia="Consolas" w:hAnsi="Consolas" w:cs="Consolas"/>
          <w:b w:val="0"/>
          <w:sz w:val="28"/>
        </w:rPr>
        <w:t xml:space="preserve">– А что, если я откажусь?
</w:t>
      </w:r>
    </w:p>
    <w:p>
      <w:pPr/>
    </w:p>
    <w:p>
      <w:pPr>
        <w:jc w:val="left"/>
      </w:pPr>
      <w:r>
        <w:rPr>
          <w:rFonts w:ascii="Consolas" w:eastAsia="Consolas" w:hAnsi="Consolas" w:cs="Consolas"/>
          <w:b w:val="0"/>
          <w:sz w:val="28"/>
        </w:rPr>
        <w:t xml:space="preserve">Голос Десоро звучал спокойно и непоколебимо.
</w:t>
      </w:r>
    </w:p>
    <w:p>
      <w:pPr/>
    </w:p>
    <w:p>
      <w:pPr>
        <w:jc w:val="left"/>
      </w:pPr>
      <w:r>
        <w:rPr>
          <w:rFonts w:ascii="Consolas" w:eastAsia="Consolas" w:hAnsi="Consolas" w:cs="Consolas"/>
          <w:b w:val="0"/>
          <w:sz w:val="28"/>
        </w:rPr>
        <w:t xml:space="preserve">– Волхв сказал, что ты у него в долгу и проявишь к нему уважение.
</w:t>
      </w:r>
    </w:p>
    <w:p>
      <w:pPr/>
    </w:p>
    <w:p>
      <w:pPr>
        <w:jc w:val="left"/>
      </w:pPr>
      <w:r>
        <w:rPr>
          <w:rFonts w:ascii="Consolas" w:eastAsia="Consolas" w:hAnsi="Consolas" w:cs="Consolas"/>
          <w:b w:val="0"/>
          <w:sz w:val="28"/>
        </w:rPr>
        <w:t xml:space="preserve">Рот Хан Сяо дернулся. Он был из тех, кто уступает мягкому подходу вместо жесткого. Во время вечеринки Тирана Остин без всякой причины дал ему Ядро Повелителя Пустоты, так что он действительно был ему обязан. В мире действительно не было бесплатных обедов.
</w:t>
      </w:r>
    </w:p>
    <w:p>
      <w:pPr/>
    </w:p>
    <w:p>
      <w:pPr>
        <w:jc w:val="left"/>
      </w:pPr>
      <w:r>
        <w:rPr>
          <w:rFonts w:ascii="Consolas" w:eastAsia="Consolas" w:hAnsi="Consolas" w:cs="Consolas"/>
          <w:b w:val="0"/>
          <w:sz w:val="28"/>
        </w:rPr>
        <w:t xml:space="preserve">Хан Сяо должен выжить из ума, чтобы поссориться с Остином, у которого были хорошие отношения с ним. Более того, однажды он получил от него подарок, так что действительно не мог отказаться. В конце концов, отношения были взаимными: А помогал Б, так что Б в будущем должен помочь А в пределах возможностей Б. В противном случае было бы легко похоронить отношения, которые требовали усилий для установления.
</w:t>
      </w:r>
    </w:p>
    <w:p>
      <w:pPr/>
    </w:p>
    <w:p>
      <w:pPr>
        <w:jc w:val="left"/>
      </w:pPr>
      <w:r>
        <w:rPr>
          <w:rFonts w:ascii="Consolas" w:eastAsia="Consolas" w:hAnsi="Consolas" w:cs="Consolas"/>
          <w:b w:val="0"/>
          <w:sz w:val="28"/>
        </w:rPr>
        <w:t xml:space="preserve">Только Хан Сяо все равно соглашался с неохотой. Лаги был вторым по силе бойцом в армии Блэкстара, уступая только самому Хан Сяо. Если он уйдет, боевой стандарт высокого уровня резко упадет.
</w:t>
      </w:r>
    </w:p>
    <w:p>
      <w:pPr/>
    </w:p>
    <w:p>
      <w:pPr>
        <w:jc w:val="left"/>
      </w:pPr>
      <w:r>
        <w:rPr>
          <w:rFonts w:ascii="Consolas" w:eastAsia="Consolas" w:hAnsi="Consolas" w:cs="Consolas"/>
          <w:b w:val="0"/>
          <w:sz w:val="28"/>
        </w:rPr>
        <w:t xml:space="preserve">После минутного раздумья Хан Сяо придумал оправдание и сказал:
</w:t>
      </w:r>
    </w:p>
    <w:p>
      <w:pPr/>
    </w:p>
    <w:p>
      <w:pPr>
        <w:jc w:val="left"/>
      </w:pPr>
      <w:r>
        <w:rPr>
          <w:rFonts w:ascii="Consolas" w:eastAsia="Consolas" w:hAnsi="Consolas" w:cs="Consolas"/>
          <w:b w:val="0"/>
          <w:sz w:val="28"/>
        </w:rPr>
        <w:t xml:space="preserve">– Наше обсуждение, куда он отправится, на самом деле бессмысленно. Я думаю, что необходимо спросить его мнение. Если он захочет вернуться с вами, я, конечно, не стану принуждать его остаться. Если он не захочет идти, я ничего не смогу с этим поделать.
</w:t>
      </w:r>
    </w:p>
    <w:p>
      <w:pPr/>
    </w:p>
    <w:p>
      <w:pPr>
        <w:jc w:val="left"/>
      </w:pPr>
      <w:r>
        <w:rPr>
          <w:rFonts w:ascii="Consolas" w:eastAsia="Consolas" w:hAnsi="Consolas" w:cs="Consolas"/>
          <w:b w:val="0"/>
          <w:sz w:val="28"/>
        </w:rPr>
        <w:t xml:space="preserve">– Хорошо, – Десоро кивнул, не возражая.
</w:t>
      </w:r>
    </w:p>
    <w:p>
      <w:pPr/>
    </w:p>
    <w:p>
      <w:pPr>
        <w:jc w:val="left"/>
      </w:pPr>
      <w:r>
        <w:rPr>
          <w:rFonts w:ascii="Consolas" w:eastAsia="Consolas" w:hAnsi="Consolas" w:cs="Consolas"/>
          <w:b w:val="0"/>
          <w:sz w:val="28"/>
        </w:rPr>
        <w:t xml:space="preserve">На самом деле, по пути Десоро предусмотрел множество ситуаций. Если бы Блэкстар использовал различные предлоги, чтобы помешать ему и даже не дать встретиться с Лаги, он не исключал возможности забрать Лаги силой.
</w:t>
      </w:r>
    </w:p>
    <w:p>
      <w:pPr/>
    </w:p>
    <w:p>
      <w:pPr>
        <w:jc w:val="left"/>
      </w:pPr>
      <w:r>
        <w:rPr>
          <w:rFonts w:ascii="Consolas" w:eastAsia="Consolas" w:hAnsi="Consolas" w:cs="Consolas"/>
          <w:b w:val="0"/>
          <w:sz w:val="28"/>
        </w:rPr>
        <w:t xml:space="preserve">Он не ожидал, что Блэкстар внезапно станет семенем выше класса А с историей борьбы сразу с восемью классами Бедствия. Это потрясло его.
</w:t>
      </w:r>
    </w:p>
    <w:p>
      <w:pPr/>
    </w:p>
    <w:p>
      <w:pPr>
        <w:jc w:val="left"/>
      </w:pPr>
      <w:r>
        <w:rPr>
          <w:rFonts w:ascii="Consolas" w:eastAsia="Consolas" w:hAnsi="Consolas" w:cs="Consolas"/>
          <w:b w:val="0"/>
          <w:sz w:val="28"/>
        </w:rPr>
        <w:t xml:space="preserve">Очевидно, зная, что он был очень далек от того, чтобы сделать что-то подобное, Десоро боялся Блэкстара. Блэкстар показал, что у него есть потенциал стать Супером выше класса А. Хотя Остин поддерживал Десоро, для него не будет хорошей идеей установить плохие отношения с Блэкстаром, поэтому его порадовало довольно дружелюбное поведение.
</w:t>
      </w:r>
    </w:p>
    <w:p>
      <w:pPr/>
    </w:p>
    <w:p>
      <w:pPr>
        <w:jc w:val="left"/>
      </w:pPr>
      <w:r>
        <w:rPr>
          <w:rFonts w:ascii="Consolas" w:eastAsia="Consolas" w:hAnsi="Consolas" w:cs="Consolas"/>
          <w:b w:val="0"/>
          <w:sz w:val="28"/>
        </w:rPr>
        <w:t xml:space="preserve">Хан Сяо послал Лаги сообщение. Через некоторое время Лаги толкнул дверь и вошел, продолжая жаловаться.
</w:t>
      </w:r>
    </w:p>
    <w:p>
      <w:pPr/>
    </w:p>
    <w:p>
      <w:pPr>
        <w:jc w:val="left"/>
      </w:pPr>
      <w:r>
        <w:rPr>
          <w:rFonts w:ascii="Consolas" w:eastAsia="Consolas" w:hAnsi="Consolas" w:cs="Consolas"/>
          <w:b w:val="0"/>
          <w:sz w:val="28"/>
        </w:rPr>
        <w:t xml:space="preserve">– Еще одно опасное задание? Говорю тебе, рано или поздно я умру, если ты продолжишь посылать меня к этим… хм?
</w:t>
      </w:r>
    </w:p>
    <w:p>
      <w:pPr/>
    </w:p>
    <w:p>
      <w:pPr>
        <w:jc w:val="left"/>
      </w:pPr>
      <w:r>
        <w:rPr>
          <w:rFonts w:ascii="Consolas" w:eastAsia="Consolas" w:hAnsi="Consolas" w:cs="Consolas"/>
          <w:b w:val="0"/>
          <w:sz w:val="28"/>
        </w:rPr>
        <w:t xml:space="preserve">Лаги вошел и увидел трех Запретных Колдунов. Его жалобы прекратились, и выражение его лица сразу стало серьезным.
</w:t>
      </w:r>
    </w:p>
    <w:p>
      <w:pPr/>
    </w:p>
    <w:p>
      <w:pPr>
        <w:jc w:val="left"/>
      </w:pPr>
      <w:r>
        <w:rPr>
          <w:rFonts w:ascii="Consolas" w:eastAsia="Consolas" w:hAnsi="Consolas" w:cs="Consolas"/>
          <w:b w:val="0"/>
          <w:sz w:val="28"/>
        </w:rPr>
        <w:t xml:space="preserve">– Неудивительно, что я все время отвлекался во время вчерашней медитации. Сегодня действительно происходит что-то плохое. Эх…
</w:t>
      </w:r>
    </w:p>
    <w:p>
      <w:pPr/>
    </w:p>
    <w:p>
      <w:pPr>
        <w:jc w:val="left"/>
      </w:pPr>
      <w:r>
        <w:rPr>
          <w:rFonts w:ascii="Consolas" w:eastAsia="Consolas" w:hAnsi="Consolas" w:cs="Consolas"/>
          <w:b w:val="0"/>
          <w:sz w:val="28"/>
        </w:rPr>
        <w:t xml:space="preserve">Холодный свет промелькнул в глазах Десоро, и безразличным тоном он произнес:
</w:t>
      </w:r>
    </w:p>
    <w:p>
      <w:pPr/>
    </w:p>
    <w:p>
      <w:pPr>
        <w:jc w:val="left"/>
      </w:pPr>
      <w:r>
        <w:rPr>
          <w:rFonts w:ascii="Consolas" w:eastAsia="Consolas" w:hAnsi="Consolas" w:cs="Consolas"/>
          <w:b w:val="0"/>
          <w:sz w:val="28"/>
        </w:rPr>
        <w:t xml:space="preserve">– Давно не виделись, Лаги.
</w:t>
      </w:r>
    </w:p>
    <w:p>
      <w:pPr/>
    </w:p>
    <w:p>
      <w:pPr>
        <w:jc w:val="left"/>
      </w:pPr>
      <w:r>
        <w:rPr>
          <w:rFonts w:ascii="Consolas" w:eastAsia="Consolas" w:hAnsi="Consolas" w:cs="Consolas"/>
          <w:b w:val="0"/>
          <w:sz w:val="28"/>
        </w:rPr>
        <w:t xml:space="preserve">– Можешь притвориться, что не видел меня? – на лице Лаги отразилась горечь.
</w:t>
      </w:r>
    </w:p>
    <w:p>
      <w:pPr/>
    </w:p>
    <w:p>
      <w:pPr>
        <w:jc w:val="left"/>
      </w:pPr>
      <w:r>
        <w:rPr>
          <w:rFonts w:ascii="Consolas" w:eastAsia="Consolas" w:hAnsi="Consolas" w:cs="Consolas"/>
          <w:b w:val="0"/>
          <w:sz w:val="28"/>
        </w:rPr>
        <w:t xml:space="preserve">– А ты как думаешь? – ответил Десоро.
</w:t>
      </w:r>
    </w:p>
    <w:p>
      <w:pPr/>
    </w:p>
    <w:p>
      <w:pPr>
        <w:jc w:val="left"/>
      </w:pPr>
      <w:r>
        <w:rPr>
          <w:rFonts w:ascii="Consolas" w:eastAsia="Consolas" w:hAnsi="Consolas" w:cs="Consolas"/>
          <w:b w:val="0"/>
          <w:sz w:val="28"/>
        </w:rPr>
        <w:t xml:space="preserve">Не имея другого выхода, Лаги посмотрел на Хан Сяо с горечью и печалью.
</w:t>
      </w:r>
    </w:p>
    <w:p>
      <w:pPr/>
    </w:p>
    <w:p>
      <w:pPr>
        <w:jc w:val="left"/>
      </w:pPr>
      <w:r>
        <w:rPr>
          <w:rFonts w:ascii="Consolas" w:eastAsia="Consolas" w:hAnsi="Consolas" w:cs="Consolas"/>
          <w:b w:val="0"/>
          <w:sz w:val="28"/>
        </w:rPr>
        <w:t xml:space="preserve">Глаза Хан Сяо дернулись.
</w:t>
      </w:r>
    </w:p>
    <w:p>
      <w:pPr/>
    </w:p>
    <w:p>
      <w:pPr>
        <w:jc w:val="left"/>
      </w:pPr>
      <w:r>
        <w:rPr>
          <w:rFonts w:ascii="Consolas" w:eastAsia="Consolas" w:hAnsi="Consolas" w:cs="Consolas"/>
          <w:b w:val="0"/>
          <w:sz w:val="28"/>
        </w:rPr>
        <w:t xml:space="preserve">– Не смотри на меня так. Они пришли ко мне и сказали, что собираются забрать тебя обратно. Итак, ты был подчиненным Остина. Почему ты мне ничего не сказал? Мы с ним очень близки.
</w:t>
      </w:r>
    </w:p>
    <w:p>
      <w:pPr/>
    </w:p>
    <w:p>
      <w:pPr>
        <w:jc w:val="left"/>
      </w:pPr>
      <w:r>
        <w:rPr>
          <w:rFonts w:ascii="Consolas" w:eastAsia="Consolas" w:hAnsi="Consolas" w:cs="Consolas"/>
          <w:b w:val="0"/>
          <w:sz w:val="28"/>
        </w:rPr>
        <w:t xml:space="preserve">– Откуда мне знать, что ты знаком с Остином? – обиженно спросил Лаги.
</w:t>
      </w:r>
    </w:p>
    <w:p>
      <w:pPr/>
    </w:p>
    <w:p>
      <w:pPr>
        <w:jc w:val="left"/>
      </w:pPr>
      <w:r>
        <w:rPr>
          <w:rFonts w:ascii="Consolas" w:eastAsia="Consolas" w:hAnsi="Consolas" w:cs="Consolas"/>
          <w:b w:val="0"/>
          <w:sz w:val="28"/>
        </w:rPr>
        <w:t xml:space="preserve">Быть подчиненным Остина раньше было удивительным резюме и принесло бы ему очень высокую должность в большинстве организаций. Лаги ничего не сказал Хан Сяо, потому что хотел оставаться сдержанным. Более того, он чувствовал, что Блэкстар и Остин не должны иметь ничего общего друг с другом. Он никак не ожидал, что Хан Сяо и Остин раньше разговаривали и смеялись вместе.
</w:t>
      </w:r>
    </w:p>
    <w:p>
      <w:pPr/>
    </w:p>
    <w:p>
      <w:pPr>
        <w:jc w:val="left"/>
      </w:pPr>
      <w:r>
        <w:rPr>
          <w:rFonts w:ascii="Consolas" w:eastAsia="Consolas" w:hAnsi="Consolas" w:cs="Consolas"/>
          <w:b w:val="0"/>
          <w:sz w:val="28"/>
        </w:rPr>
        <w:t xml:space="preserve">– Похоже, ты не хочешь видеть людей Остина, – Хан Сяо слегка нахмурился. – Теперь нет необходимости скрывать свое прошлое. Расскажи мне.
</w:t>
      </w:r>
    </w:p>
    <w:p>
      <w:pPr/>
    </w:p>
    <w:p>
      <w:pPr>
        <w:jc w:val="left"/>
      </w:pPr>
      <w:r>
        <w:rPr>
          <w:rFonts w:ascii="Consolas" w:eastAsia="Consolas" w:hAnsi="Consolas" w:cs="Consolas"/>
          <w:b w:val="0"/>
          <w:sz w:val="28"/>
        </w:rPr>
        <w:t xml:space="preserve">Десоро посмотрел на Хан Сяо но ничего не сказал, чтобы остановить его.
</w:t>
      </w:r>
    </w:p>
    <w:p>
      <w:pPr/>
    </w:p>
    <w:p>
      <w:pPr>
        <w:jc w:val="left"/>
      </w:pPr>
      <w:r>
        <w:rPr>
          <w:rFonts w:ascii="Consolas" w:eastAsia="Consolas" w:hAnsi="Consolas" w:cs="Consolas"/>
          <w:b w:val="0"/>
          <w:sz w:val="28"/>
        </w:rPr>
        <w:t xml:space="preserve">Лаги вздохнул, и на его лице появилось печальное выражение, как будто он не хотел вдаваться в подробности. Хан Сяо почти хотел дать ему сигарету, чтобы она соответствовала его выражению лица и атмосфере.
</w:t>
      </w:r>
    </w:p>
    <w:p>
      <w:pPr/>
    </w:p>
    <w:p>
      <w:pPr>
        <w:jc w:val="left"/>
      </w:pPr>
      <w:r>
        <w:rPr>
          <w:rFonts w:ascii="Consolas" w:eastAsia="Consolas" w:hAnsi="Consolas" w:cs="Consolas"/>
          <w:b w:val="0"/>
          <w:sz w:val="28"/>
        </w:rPr>
        <w:t xml:space="preserve">– Хорошо, я расскажу тебе. Десятки лет назад я был командиром Запретных Колдунов Тайного Аббатства Красной Мантии, четвертым учеником Волхва Остина.
</w:t>
      </w:r>
    </w:p>
    <w:p>
      <w:pPr/>
    </w:p>
    <w:p>
      <w:pPr>
        <w:jc w:val="left"/>
      </w:pPr>
      <w:r>
        <w:rPr>
          <w:rFonts w:ascii="Consolas" w:eastAsia="Consolas" w:hAnsi="Consolas" w:cs="Consolas"/>
          <w:b w:val="0"/>
          <w:sz w:val="28"/>
        </w:rPr>
        <w:t xml:space="preserve">Глаза Хан Сяо тут же расширились.
</w:t>
      </w:r>
    </w:p>
    <w:p>
      <w:pPr/>
    </w:p>
    <w:p>
      <w:pPr>
        <w:jc w:val="left"/>
      </w:pPr>
      <w:r>
        <w:rPr>
          <w:rFonts w:ascii="Consolas" w:eastAsia="Consolas" w:hAnsi="Consolas" w:cs="Consolas"/>
          <w:b w:val="0"/>
          <w:sz w:val="28"/>
        </w:rPr>
        <w:t xml:space="preserve">«Святые угодники… Это точно ты, а не какой-то другой человек?»
</w:t>
      </w:r>
    </w:p>
    <w:p>
      <w:pPr/>
    </w:p>
    <w:p>
      <w:pPr>
        <w:jc w:val="left"/>
      </w:pPr>
      <w:r>
        <w:rPr>
          <w:rFonts w:ascii="Consolas" w:eastAsia="Consolas" w:hAnsi="Consolas" w:cs="Consolas"/>
          <w:b w:val="0"/>
          <w:sz w:val="28"/>
        </w:rPr>
        <w:t xml:space="preserve">Должность командира Запретных Колдунов была примерно эквивалентна должности капитана Авангарда при Тиране. Титул четвертого ученика означал, что он был одним из протеже Остина. Если два этих титула сложить вместе, то Лаги в прошлом был по сути правой рукой Остина.
</w:t>
      </w:r>
    </w:p>
    <w:p>
      <w:pPr/>
    </w:p>
    <w:p>
      <w:pPr>
        <w:jc w:val="left"/>
      </w:pPr>
      <w:r>
        <w:rPr>
          <w:rFonts w:ascii="Consolas" w:eastAsia="Consolas" w:hAnsi="Consolas" w:cs="Consolas"/>
          <w:b w:val="0"/>
          <w:sz w:val="28"/>
        </w:rPr>
        <w:t xml:space="preserve">Лаги замахал руками с тем же печальным, неохотным выражением лица.
</w:t>
      </w:r>
    </w:p>
    <w:p>
      <w:pPr/>
    </w:p>
    <w:p>
      <w:pPr>
        <w:jc w:val="left"/>
      </w:pPr>
      <w:r>
        <w:rPr>
          <w:rFonts w:ascii="Consolas" w:eastAsia="Consolas" w:hAnsi="Consolas" w:cs="Consolas"/>
          <w:b w:val="0"/>
          <w:sz w:val="28"/>
        </w:rPr>
        <w:t xml:space="preserve">– Однако потом я допустил ошибку, и Остин выгнал меня из Тайного Аббатства Красной Мантии. Я ушел от Остина, стал одиноким рейнджером, а потом меня поймали. Ты спас меня, ну, а остальное ты знаешь.
</w:t>
      </w:r>
    </w:p>
    <w:p>
      <w:pPr/>
    </w:p>
    <w:p>
      <w:pPr>
        <w:jc w:val="left"/>
      </w:pPr>
      <w:r>
        <w:rPr>
          <w:rFonts w:ascii="Consolas" w:eastAsia="Consolas" w:hAnsi="Consolas" w:cs="Consolas"/>
          <w:b w:val="0"/>
          <w:sz w:val="28"/>
        </w:rPr>
        <w:t xml:space="preserve">Хан Сяо был потрясен. Учитывая положение Лаги, какую большую ошибку он мог совершить, чтобы заставить Остина прогнать его?
</w:t>
      </w:r>
    </w:p>
    <w:p>
      <w:pPr/>
    </w:p>
    <w:p>
      <w:pPr>
        <w:jc w:val="left"/>
      </w:pPr>
      <w:r>
        <w:rPr>
          <w:rFonts w:ascii="Consolas" w:eastAsia="Consolas" w:hAnsi="Consolas" w:cs="Consolas"/>
          <w:b w:val="0"/>
          <w:sz w:val="28"/>
        </w:rPr>
        <w:t xml:space="preserve">В этот момент Десоро кашлянул и сказал:
</w:t>
      </w:r>
    </w:p>
    <w:p>
      <w:pPr/>
    </w:p>
    <w:p>
      <w:pPr>
        <w:jc w:val="left"/>
      </w:pPr>
      <w:r>
        <w:rPr>
          <w:rFonts w:ascii="Consolas" w:eastAsia="Consolas" w:hAnsi="Consolas" w:cs="Consolas"/>
          <w:b w:val="0"/>
          <w:sz w:val="28"/>
        </w:rPr>
        <w:t xml:space="preserve">– Ваше Превосходительство Блэкстар, будет лучше, если вы не будете знать.
</w:t>
      </w:r>
    </w:p>
    <w:p>
      <w:pPr/>
    </w:p>
    <w:p>
      <w:pPr>
        <w:jc w:val="left"/>
      </w:pPr>
      <w:r>
        <w:rPr>
          <w:rFonts w:ascii="Consolas" w:eastAsia="Consolas" w:hAnsi="Consolas" w:cs="Consolas"/>
          <w:b w:val="0"/>
          <w:sz w:val="28"/>
        </w:rPr>
        <w:t xml:space="preserve">Глаза Хан Сяо переместились, но становились все более любопытными. Затем он повернул голову и увидел, что выражение лица Лаги стало невероятно несчастным, как будто у него внезапно появилась на лице щетина.
</w:t>
      </w:r>
    </w:p>
    <w:p>
      <w:pPr/>
    </w:p>
    <w:p>
      <w:pPr>
        <w:jc w:val="left"/>
      </w:pPr>
      <w:r>
        <w:rPr>
          <w:rFonts w:ascii="Consolas" w:eastAsia="Consolas" w:hAnsi="Consolas" w:cs="Consolas"/>
          <w:b w:val="0"/>
          <w:sz w:val="28"/>
        </w:rPr>
        <w:t xml:space="preserve">– Увы, раньше все были молоды и необузданны. Волхв действительно хороший человек. Это чудо, что я дожил до наших дней, – сказал Лаги с ностальгией в голосе.
</w:t>
      </w:r>
    </w:p>
    <w:p>
      <w:pPr/>
    </w:p>
    <w:p>
      <w:pPr>
        <w:jc w:val="left"/>
      </w:pPr>
      <w:r>
        <w:rPr>
          <w:rFonts w:ascii="Consolas" w:eastAsia="Consolas" w:hAnsi="Consolas" w:cs="Consolas"/>
          <w:b w:val="0"/>
          <w:sz w:val="28"/>
        </w:rPr>
        <w:t xml:space="preserve">Рот Хан Сяо дернулся. Ему было очень трудно представить себе Лаги молодым и необузданным. Казалось, что человек с таким именем уже родился с вялой аурой. Он вообще не мог ассоциировать его с прилагательными "молодой" и "необузданный".
</w:t>
      </w:r>
    </w:p>
    <w:p>
      <w:pPr/>
    </w:p>
    <w:p>
      <w:pPr>
        <w:jc w:val="left"/>
      </w:pPr>
      <w:r>
        <w:rPr>
          <w:rFonts w:ascii="Consolas" w:eastAsia="Consolas" w:hAnsi="Consolas" w:cs="Consolas"/>
          <w:b w:val="0"/>
          <w:sz w:val="28"/>
        </w:rPr>
        <w:t xml:space="preserve">– Ладно, давайте вернемся к делу. Я уважаю твое мнение. Если ты хочешь вернуться с ними, я не стану тебя останавливать, но если ты хочешь остаться, я помогу тебе отказаться от их предложения.
</w:t>
      </w:r>
    </w:p>
    <w:p>
      <w:pPr/>
    </w:p>
    <w:p>
      <w:pPr>
        <w:jc w:val="left"/>
      </w:pPr>
      <w:r>
        <w:rPr>
          <w:rFonts w:ascii="Consolas" w:eastAsia="Consolas" w:hAnsi="Consolas" w:cs="Consolas"/>
          <w:b w:val="0"/>
          <w:sz w:val="28"/>
        </w:rPr>
        <w:t xml:space="preserve">Брови Десоро нахмурились. Он на мгновение задумался и промолчал.
</w:t>
      </w:r>
    </w:p>
    <w:p>
      <w:pPr/>
    </w:p>
    <w:p>
      <w:pPr>
        <w:jc w:val="left"/>
      </w:pPr>
      <w:r>
        <w:rPr>
          <w:rFonts w:ascii="Consolas" w:eastAsia="Consolas" w:hAnsi="Consolas" w:cs="Consolas"/>
          <w:b w:val="0"/>
          <w:sz w:val="28"/>
        </w:rPr>
        <w:t xml:space="preserve">Лаги потер лицо и вздохнул.
</w:t>
      </w:r>
    </w:p>
    <w:p>
      <w:pPr/>
    </w:p>
    <w:p>
      <w:pPr>
        <w:jc w:val="left"/>
      </w:pPr>
      <w:r>
        <w:rPr>
          <w:rFonts w:ascii="Consolas" w:eastAsia="Consolas" w:hAnsi="Consolas" w:cs="Consolas"/>
          <w:b w:val="0"/>
          <w:sz w:val="28"/>
        </w:rPr>
        <w:t xml:space="preserve">– Я вернусь с вами.
</w:t>
      </w:r>
    </w:p>
    <w:p>
      <w:pPr/>
    </w:p>
    <w:p>
      <w:pPr>
        <w:jc w:val="left"/>
      </w:pPr>
      <w:r>
        <w:rPr>
          <w:rFonts w:ascii="Consolas" w:eastAsia="Consolas" w:hAnsi="Consolas" w:cs="Consolas"/>
          <w:b w:val="0"/>
          <w:sz w:val="28"/>
        </w:rPr>
        <w:t xml:space="preserve">Десоро вздохнул с облегчением. К счастью, Лаги согласился, так что ему не пришлось ссориться с Блэкстаром.
</w:t>
      </w:r>
    </w:p>
    <w:p>
      <w:pPr/>
    </w:p>
    <w:p>
      <w:pPr>
        <w:jc w:val="left"/>
      </w:pPr>
      <w:r>
        <w:rPr>
          <w:rFonts w:ascii="Consolas" w:eastAsia="Consolas" w:hAnsi="Consolas" w:cs="Consolas"/>
          <w:b w:val="0"/>
          <w:sz w:val="28"/>
        </w:rPr>
        <w:t xml:space="preserve">Он повернулся к Хан Сяо и сказал:
</w:t>
      </w:r>
    </w:p>
    <w:p>
      <w:pPr/>
    </w:p>
    <w:p>
      <w:pPr>
        <w:jc w:val="left"/>
      </w:pPr>
      <w:r>
        <w:rPr>
          <w:rFonts w:ascii="Consolas" w:eastAsia="Consolas" w:hAnsi="Consolas" w:cs="Consolas"/>
          <w:b w:val="0"/>
          <w:sz w:val="28"/>
        </w:rPr>
        <w:t xml:space="preserve">– Ваше Превосходительство Блэкстар, он хочет пойти с нами. Пожалуйста, соблюдайте наше соглашение.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Хан Сяо мысленно вздохнул. Лаги был отличным помощником, которого было трудно заполучить, и теперь он покидал его. Словно сосед протянул руки к твоему овощному полю и рвет высококачественный, изумрудный лук-порей.
</w:t>
      </w:r>
    </w:p>
    <w:p>
      <w:pPr/>
    </w:p>
    <w:p>
      <w:pPr>
        <w:jc w:val="left"/>
      </w:pPr>
      <w:r>
        <w:rPr>
          <w:rFonts w:ascii="Consolas" w:eastAsia="Consolas" w:hAnsi="Consolas" w:cs="Consolas"/>
          <w:b w:val="0"/>
          <w:sz w:val="28"/>
        </w:rPr>
        <w:t xml:space="preserve">Но вдруг Лаги внезапно открыл рот и заговорил очень серьезным тоном.
</w:t>
      </w:r>
    </w:p>
    <w:p>
      <w:pPr/>
    </w:p>
    <w:p>
      <w:pPr>
        <w:jc w:val="left"/>
      </w:pPr>
      <w:r>
        <w:rPr>
          <w:rFonts w:ascii="Consolas" w:eastAsia="Consolas" w:hAnsi="Consolas" w:cs="Consolas"/>
          <w:b w:val="0"/>
          <w:sz w:val="28"/>
        </w:rPr>
        <w:t xml:space="preserve">– Блэкстар, ты спас меня. Не сомневайся во мне и поверь, я делаю это ради тебя. Я вернусь, чтобы прояснить все с Остином. Иначе они не сдадутся, а я не хочу доставлять тебе неприятности…
</w:t>
      </w:r>
    </w:p>
    <w:p>
      <w:pPr/>
    </w:p>
    <w:p>
      <w:pPr>
        <w:jc w:val="left"/>
      </w:pPr>
      <w:r>
        <w:rPr>
          <w:rFonts w:ascii="Consolas" w:eastAsia="Consolas" w:hAnsi="Consolas" w:cs="Consolas"/>
          <w:b w:val="0"/>
          <w:sz w:val="28"/>
        </w:rPr>
        <w:t xml:space="preserve">Услышав это, Хан Сяо сразу же почувствовал, что ошибся насчет Лаги. Небольшое недовольство в его сердце мгновенно исчезло. Он был даже немного тронут.
</w:t>
      </w:r>
    </w:p>
    <w:p>
      <w:pPr/>
    </w:p>
    <w:p>
      <w:pPr>
        <w:jc w:val="left"/>
      </w:pPr>
      <w:r>
        <w:rPr>
          <w:rFonts w:ascii="Consolas" w:eastAsia="Consolas" w:hAnsi="Consolas" w:cs="Consolas"/>
          <w:b w:val="0"/>
          <w:sz w:val="28"/>
        </w:rPr>
        <w:t xml:space="preserve">«Ух ты, на самом деле ты вполне надежен. Спасение тебя определенно не было бессмысленным».
</w:t>
      </w:r>
    </w:p>
    <w:p>
      <w:pPr/>
    </w:p>
    <w:p>
      <w:pPr>
        <w:jc w:val="left"/>
      </w:pPr>
      <w:r>
        <w:rPr>
          <w:rFonts w:ascii="Consolas" w:eastAsia="Consolas" w:hAnsi="Consolas" w:cs="Consolas"/>
          <w:b w:val="0"/>
          <w:sz w:val="28"/>
        </w:rPr>
        <w:t xml:space="preserve">Затем Лаги вернулся к своему первоначальному тону и стал ленивым, бормоча:
</w:t>
      </w:r>
    </w:p>
    <w:p>
      <w:pPr/>
    </w:p>
    <w:p>
      <w:pPr>
        <w:jc w:val="left"/>
      </w:pPr>
      <w:r>
        <w:rPr>
          <w:rFonts w:ascii="Consolas" w:eastAsia="Consolas" w:hAnsi="Consolas" w:cs="Consolas"/>
          <w:b w:val="0"/>
          <w:sz w:val="28"/>
        </w:rPr>
        <w:t xml:space="preserve">– Ты все равно не сможешь победить Остина. Так что в моем отказе не будет смысла. То, что я возвращаюсь с ними, хорошо для всех. Эх…
</w:t>
      </w:r>
    </w:p>
    <w:p>
      <w:pPr/>
    </w:p>
    <w:p>
      <w:pPr>
        <w:jc w:val="left"/>
      </w:pPr>
      <w:r>
        <w:rPr>
          <w:rFonts w:ascii="Consolas" w:eastAsia="Consolas" w:hAnsi="Consolas" w:cs="Consolas"/>
          <w:b w:val="0"/>
          <w:sz w:val="28"/>
        </w:rPr>
        <w:t xml:space="preserve">«Чего? Это вовсе не ложь!»
</w:t>
      </w:r>
    </w:p>
    <w:p>
      <w:pPr/>
    </w:p>
    <w:p>
      <w:pPr>
        <w:jc w:val="left"/>
      </w:pPr>
      <w:r>
        <w:rPr>
          <w:rFonts w:ascii="Consolas" w:eastAsia="Consolas" w:hAnsi="Consolas" w:cs="Consolas"/>
          <w:b w:val="0"/>
          <w:sz w:val="28"/>
        </w:rPr>
        <w:t xml:space="preserve">Хан Сяо не мог не спросить Десоро:
</w:t>
      </w:r>
    </w:p>
    <w:p>
      <w:pPr/>
    </w:p>
    <w:p>
      <w:pPr>
        <w:jc w:val="left"/>
      </w:pPr>
      <w:r>
        <w:rPr>
          <w:rFonts w:ascii="Consolas" w:eastAsia="Consolas" w:hAnsi="Consolas" w:cs="Consolas"/>
          <w:b w:val="0"/>
          <w:sz w:val="28"/>
        </w:rPr>
        <w:t xml:space="preserve">– О чем думал Остин, назначая его командиром Запретных Колдунов? Разве он не боялся, что все Запретные Колдуны станут под его руководством депрессивными пациентами?
</w:t>
      </w:r>
    </w:p>
    <w:p>
      <w:pPr/>
    </w:p>
    <w:p>
      <w:pPr>
        <w:jc w:val="left"/>
      </w:pPr>
      <w:r>
        <w:rPr>
          <w:rFonts w:ascii="Consolas" w:eastAsia="Consolas" w:hAnsi="Consolas" w:cs="Consolas"/>
          <w:b w:val="0"/>
          <w:sz w:val="28"/>
        </w:rPr>
        <w:t xml:space="preserve">– Э-э… раньше он не был таким, – тон Десоро был неловким.
</w:t>
      </w:r>
    </w:p>
    <w:p>
      <w:pPr/>
    </w:p>
    <w:p>
      <w:pPr>
        <w:jc w:val="left"/>
      </w:pPr>
      <w:r>
        <w:rPr>
          <w:rFonts w:ascii="Consolas" w:eastAsia="Consolas" w:hAnsi="Consolas" w:cs="Consolas"/>
          <w:b w:val="0"/>
          <w:sz w:val="28"/>
        </w:rPr>
        <w:t xml:space="preserve">Они обменялись еще несколькими вежливыми репликами. Затем Десоро встал и сказал:
</w:t>
      </w:r>
    </w:p>
    <w:p>
      <w:pPr/>
    </w:p>
    <w:p>
      <w:pPr>
        <w:jc w:val="left"/>
      </w:pPr>
      <w:r>
        <w:rPr>
          <w:rFonts w:ascii="Consolas" w:eastAsia="Consolas" w:hAnsi="Consolas" w:cs="Consolas"/>
          <w:b w:val="0"/>
          <w:sz w:val="28"/>
        </w:rPr>
        <w:t xml:space="preserve">– Моя миссия завершена. Сейчас я отведу его обратно.
</w:t>
      </w:r>
    </w:p>
    <w:p>
      <w:pPr/>
    </w:p>
    <w:p>
      <w:pPr>
        <w:jc w:val="left"/>
      </w:pPr>
      <w:r>
        <w:rPr>
          <w:rFonts w:ascii="Consolas" w:eastAsia="Consolas" w:hAnsi="Consolas" w:cs="Consolas"/>
          <w:b w:val="0"/>
          <w:sz w:val="28"/>
        </w:rPr>
        <w:t xml:space="preserve">Хан Сяо уже собирался кивнуть, но вдруг что-то вспомнил и поспешно остановил группу людей, которые собирались выйти.
</w:t>
      </w:r>
    </w:p>
    <w:p>
      <w:pPr/>
    </w:p>
    <w:p>
      <w:pPr>
        <w:jc w:val="left"/>
      </w:pPr>
      <w:r>
        <w:rPr>
          <w:rFonts w:ascii="Consolas" w:eastAsia="Consolas" w:hAnsi="Consolas" w:cs="Consolas"/>
          <w:b w:val="0"/>
          <w:sz w:val="28"/>
        </w:rPr>
        <w:t xml:space="preserve">– Подождите минутку. Мне нужна кое в чем ваша помощь.
</w:t>
      </w:r>
    </w:p>
    <w:p>
      <w:pPr/>
    </w:p>
    <w:p>
      <w:pPr>
        <w:jc w:val="left"/>
      </w:pPr>
      <w:r>
        <w:rPr>
          <w:rFonts w:ascii="Consolas" w:eastAsia="Consolas" w:hAnsi="Consolas" w:cs="Consolas"/>
          <w:b w:val="0"/>
          <w:sz w:val="28"/>
        </w:rPr>
        <w:t xml:space="preserve">Десоро оглянулся и, секунду подумав, кивнул: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Э-э… я бы хотел поспарринговать с вами, ребята, – сказал Хан Сяо.
</w:t>
      </w:r>
    </w:p>
    <w:p>
      <w:pPr/>
    </w:p>
    <w:p>
      <w:pPr>
        <w:jc w:val="left"/>
      </w:pPr>
      <w:r>
        <w:rPr>
          <w:rFonts w:ascii="Consolas" w:eastAsia="Consolas" w:hAnsi="Consolas" w:cs="Consolas"/>
          <w:b w:val="0"/>
          <w:sz w:val="28"/>
        </w:rPr>
        <w:t xml:space="preserve">Включая Лаги, перед ним стояли четыре сильных человека, которые должны были быть на двадцать или более уровней выше его. Это была хорошая возможность выполнить миссию продвижения. Если он победит их всех, это даст ему двадцать четыре очка испытаний, непосредственно завершая половину прогресса миссии. Такая возможность больше не представится, как только она исчезнет, поэтому, хотя она и была внезапной, Хан Сяо все еще просил об этом.
</w:t>
      </w:r>
    </w:p>
    <w:p>
      <w:pPr/>
    </w:p>
    <w:p>
      <w:pPr>
        <w:jc w:val="left"/>
      </w:pPr>
      <w:r>
        <w:rPr>
          <w:rFonts w:ascii="Consolas" w:eastAsia="Consolas" w:hAnsi="Consolas" w:cs="Consolas"/>
          <w:b w:val="0"/>
          <w:sz w:val="28"/>
        </w:rPr>
        <w:t xml:space="preserve">Как и следовало ожидать, Десоро и все остальные чувствовали себя сбитыми с толку.
</w:t>
      </w:r>
    </w:p>
    <w:p>
      <w:pPr/>
    </w:p>
    <w:p>
      <w:pPr>
        <w:jc w:val="left"/>
      </w:pPr>
      <w:r>
        <w:rPr>
          <w:rFonts w:ascii="Consolas" w:eastAsia="Consolas" w:hAnsi="Consolas" w:cs="Consolas"/>
          <w:b w:val="0"/>
          <w:sz w:val="28"/>
        </w:rPr>
        <w:t xml:space="preserve">Почему Блэкстар вдруг обращается с такой просьбой?
</w:t>
      </w:r>
    </w:p>
    <w:p>
      <w:pPr/>
    </w:p>
    <w:p>
      <w:pPr>
        <w:jc w:val="left"/>
      </w:pPr>
      <w:r>
        <w:rPr>
          <w:rFonts w:ascii="Consolas" w:eastAsia="Consolas" w:hAnsi="Consolas" w:cs="Consolas"/>
          <w:b w:val="0"/>
          <w:sz w:val="28"/>
        </w:rPr>
        <w:t xml:space="preserve">Десоро был ошеломлен на несколько секунд, прежде чем вспомнил, что нужно ответить.
</w:t>
      </w:r>
    </w:p>
    <w:p>
      <w:pPr/>
    </w:p>
    <w:p>
      <w:pPr>
        <w:jc w:val="left"/>
      </w:pPr>
      <w:r>
        <w:rPr>
          <w:rFonts w:ascii="Consolas" w:eastAsia="Consolas" w:hAnsi="Consolas" w:cs="Consolas"/>
          <w:b w:val="0"/>
          <w:sz w:val="28"/>
        </w:rPr>
        <w:t xml:space="preserve">– Э-э… зачем?
</w:t>
      </w:r>
    </w:p>
    <w:p>
      <w:pPr/>
    </w:p>
    <w:p>
      <w:pPr>
        <w:jc w:val="left"/>
      </w:pPr>
      <w:r>
        <w:rPr>
          <w:rFonts w:ascii="Consolas" w:eastAsia="Consolas" w:hAnsi="Consolas" w:cs="Consolas"/>
          <w:b w:val="0"/>
          <w:sz w:val="28"/>
        </w:rPr>
        <w:t xml:space="preserve">– Когда я вижу грозного противника, я не могу удержаться и хочу сразиться с ним. Запретные Колдуны очень известны, поэтому я хочу испытать вашу силу и испытать свое новое оружие, – Хан Сяо быстро придумал причину.
</w:t>
      </w:r>
    </w:p>
    <w:p>
      <w:pPr/>
    </w:p>
    <w:p>
      <w:pPr>
        <w:jc w:val="left"/>
      </w:pPr>
      <w:r>
        <w:rPr>
          <w:rFonts w:ascii="Consolas" w:eastAsia="Consolas" w:hAnsi="Consolas" w:cs="Consolas"/>
          <w:b w:val="0"/>
          <w:sz w:val="28"/>
        </w:rPr>
        <w:t xml:space="preserve">– Э… – Десоро все еще колебался.
</w:t>
      </w:r>
    </w:p>
    <w:p>
      <w:pPr/>
    </w:p>
    <w:p>
      <w:pPr>
        <w:jc w:val="left"/>
      </w:pPr>
      <w:r>
        <w:rPr>
          <w:rFonts w:ascii="Consolas" w:eastAsia="Consolas" w:hAnsi="Consolas" w:cs="Consolas"/>
          <w:b w:val="0"/>
          <w:sz w:val="28"/>
        </w:rPr>
        <w:t xml:space="preserve">Хан Сяо стиснул зубы и достал самый многообещающий козырь.
</w:t>
      </w:r>
    </w:p>
    <w:p>
      <w:pPr/>
    </w:p>
    <w:p>
      <w:pPr>
        <w:jc w:val="left"/>
      </w:pPr>
      <w:r>
        <w:rPr>
          <w:rFonts w:ascii="Consolas" w:eastAsia="Consolas" w:hAnsi="Consolas" w:cs="Consolas"/>
          <w:b w:val="0"/>
          <w:sz w:val="28"/>
        </w:rPr>
        <w:t xml:space="preserve">– Поиграем немного. Вы все равно уже здесь…
</w:t>
      </w:r>
    </w:p>
    <w:p>
      <w:pPr/>
    </w:p>
    <w:p>
      <w:pPr>
        <w:jc w:val="left"/>
      </w:pPr>
      <w:r>
        <w:rPr>
          <w:rFonts w:ascii="Consolas" w:eastAsia="Consolas" w:hAnsi="Consolas" w:cs="Consolas"/>
          <w:b w:val="0"/>
          <w:sz w:val="28"/>
        </w:rPr>
        <w:t xml:space="preserve">Это был действительно самый многообещающий козырь. После его использования, Десоро не знал, как отказаться.
</w:t>
      </w:r>
    </w:p>
    <w:p>
      <w:pPr/>
    </w:p>
    <w:p>
      <w:pPr>
        <w:jc w:val="left"/>
      </w:pPr>
      <w:r>
        <w:rPr>
          <w:rFonts w:ascii="Consolas" w:eastAsia="Consolas" w:hAnsi="Consolas" w:cs="Consolas"/>
          <w:b w:val="0"/>
          <w:sz w:val="28"/>
        </w:rPr>
        <w:t xml:space="preserve">Первоначально он просто хотел забрать Лаги и закончить миссию раньше.
</w:t>
      </w:r>
    </w:p>
    <w:p>
      <w:pPr/>
    </w:p>
    <w:p>
      <w:pPr>
        <w:jc w:val="left"/>
      </w:pPr>
      <w:r>
        <w:rPr>
          <w:rFonts w:ascii="Consolas" w:eastAsia="Consolas" w:hAnsi="Consolas" w:cs="Consolas"/>
          <w:b w:val="0"/>
          <w:sz w:val="28"/>
        </w:rPr>
        <w:t xml:space="preserve">Однако теперь, когда его пригласили на поединок, он вдруг заинтересовался состязанием!
</w:t>
      </w:r>
    </w:p>
    <w:p>
      <w:pPr/>
    </w:p>
    <w:p>
      <w:pPr>
        <w:jc w:val="left"/>
      </w:pPr>
      <w:r>
        <w:rPr>
          <w:rFonts w:ascii="Consolas" w:eastAsia="Consolas" w:hAnsi="Consolas" w:cs="Consolas"/>
          <w:b w:val="0"/>
          <w:sz w:val="28"/>
        </w:rPr>
        <w:t xml:space="preserve">Люди говорили, что Блэкстар – это семя выше класса А. Только несколько десятков человек во всем звездном поле имели такую честь.
</w:t>
      </w:r>
    </w:p>
    <w:p>
      <w:pPr/>
    </w:p>
    <w:p>
      <w:pPr>
        <w:jc w:val="left"/>
      </w:pPr>
      <w:r>
        <w:rPr>
          <w:rFonts w:ascii="Consolas" w:eastAsia="Consolas" w:hAnsi="Consolas" w:cs="Consolas"/>
          <w:b w:val="0"/>
          <w:sz w:val="28"/>
        </w:rPr>
        <w:t xml:space="preserve">Хотя Десоро был всего лишь офицером класса А, он тоже мечтал стать Супером выше класса А.
</w:t>
      </w:r>
    </w:p>
    <w:p>
      <w:pPr/>
    </w:p>
    <w:p>
      <w:pPr>
        <w:jc w:val="left"/>
      </w:pPr>
      <w:r>
        <w:rPr>
          <w:rFonts w:ascii="Consolas" w:eastAsia="Consolas" w:hAnsi="Consolas" w:cs="Consolas"/>
          <w:b w:val="0"/>
          <w:sz w:val="28"/>
        </w:rPr>
        <w:t xml:space="preserve">Десоро хотел узнать, что делает семя класса А настолько исключительными, и посмотреть, насколько велика разница в их силе.
</w:t>
      </w:r>
    </w:p>
    <w:p>
      <w:pPr/>
    </w:p>
    <w:p>
      <w:pPr>
        <w:jc w:val="left"/>
      </w:pPr>
      <w:r>
        <w:rPr>
          <w:rFonts w:ascii="Consolas" w:eastAsia="Consolas" w:hAnsi="Consolas" w:cs="Consolas"/>
          <w:b w:val="0"/>
          <w:sz w:val="28"/>
        </w:rPr>
        <w:t xml:space="preserve">Подумав об этом, Десоро перестал колебаться и стал нетерпеливым. Он уставился на Хан Сяо и сказал:
</w:t>
      </w:r>
    </w:p>
    <w:p>
      <w:pPr/>
    </w:p>
    <w:p>
      <w:pPr>
        <w:jc w:val="left"/>
      </w:pPr>
      <w:r>
        <w:rPr>
          <w:rFonts w:ascii="Consolas" w:eastAsia="Consolas" w:hAnsi="Consolas" w:cs="Consolas"/>
          <w:b w:val="0"/>
          <w:sz w:val="28"/>
        </w:rPr>
        <w:t xml:space="preserve">– Хорошо, выбери место.
</w:t>
      </w:r>
    </w:p>
    <w:p>
      <w:pPr/>
    </w:p>
    <w:p>
      <w:pPr>
        <w:jc w:val="left"/>
      </w:pPr>
      <w:r>
        <w:rPr>
          <w:rFonts w:ascii="Consolas" w:eastAsia="Consolas" w:hAnsi="Consolas" w:cs="Consolas"/>
          <w:b w:val="0"/>
          <w:sz w:val="28"/>
        </w:rPr>
        <w:t xml:space="preserve">Услышав ответ Десоро, Хан Сяо скромно улыбнулся, как фермер. В его глазах Десоро и остальные были похожи на несколько ходячих луковиц.
</w:t>
      </w:r>
    </w:p>
    <w:p>
      <w:pPr/>
    </w:p>
    <w:p>
      <w:pPr>
        <w:jc w:val="left"/>
      </w:pPr>
      <w:r>
        <w:rPr>
          <w:rFonts w:ascii="Consolas" w:eastAsia="Consolas" w:hAnsi="Consolas" w:cs="Consolas"/>
          <w:b w:val="0"/>
          <w:sz w:val="28"/>
        </w:rPr>
        <w:t xml:space="preserve">– Кстати, я хочу устроить спарринг и с тобой, – Хан Сяо указал на Лаги, который думал, что он не имеет к этому никакого отношения.
</w:t>
      </w:r>
    </w:p>
    <w:p>
      <w:pPr/>
    </w:p>
    <w:p>
      <w:pPr>
        <w:jc w:val="left"/>
      </w:pPr>
      <w:r>
        <w:rPr>
          <w:rFonts w:ascii="Consolas" w:eastAsia="Consolas" w:hAnsi="Consolas" w:cs="Consolas"/>
          <w:b w:val="0"/>
          <w:sz w:val="28"/>
        </w:rPr>
        <w:t xml:space="preserve">Лицо Лаги стало горьким, и он пробормотал:
</w:t>
      </w:r>
    </w:p>
    <w:p>
      <w:pPr/>
    </w:p>
    <w:p>
      <w:pPr>
        <w:jc w:val="left"/>
      </w:pPr>
      <w:r>
        <w:rPr>
          <w:rFonts w:ascii="Consolas" w:eastAsia="Consolas" w:hAnsi="Consolas" w:cs="Consolas"/>
          <w:b w:val="0"/>
          <w:sz w:val="28"/>
        </w:rPr>
        <w:t xml:space="preserve">– Понятно, значит меня "случайно" убьют во время спарринга…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планете Аквамарин…
</w:t>
      </w:r>
    </w:p>
    <w:p>
      <w:pPr/>
    </w:p>
    <w:p>
      <w:pPr>
        <w:jc w:val="left"/>
      </w:pPr>
      <w:r>
        <w:rPr>
          <w:rFonts w:ascii="Consolas" w:eastAsia="Consolas" w:hAnsi="Consolas" w:cs="Consolas"/>
          <w:b w:val="0"/>
          <w:sz w:val="28"/>
        </w:rPr>
        <w:t xml:space="preserve">– Значит, это дом Блэкстара…
</w:t>
      </w:r>
    </w:p>
    <w:p>
      <w:pPr/>
    </w:p>
    <w:p>
      <w:pPr>
        <w:jc w:val="left"/>
      </w:pPr>
      <w:r>
        <w:rPr>
          <w:rFonts w:ascii="Consolas" w:eastAsia="Consolas" w:hAnsi="Consolas" w:cs="Consolas"/>
          <w:b w:val="0"/>
          <w:sz w:val="28"/>
        </w:rPr>
        <w:t xml:space="preserve">Космический аппарат в скрытом режиме парил в открытом космосе. Через иллюминатор Стефани с улыбкой посмотрела на лазурную планету.
</w:t>
      </w:r>
    </w:p>
    <w:p>
      <w:pPr/>
    </w:p>
    <w:p>
      <w:pPr>
        <w:jc w:val="left"/>
      </w:pPr>
      <w:r>
        <w:rPr>
          <w:rFonts w:ascii="Consolas" w:eastAsia="Consolas" w:hAnsi="Consolas" w:cs="Consolas"/>
          <w:b w:val="0"/>
          <w:sz w:val="28"/>
        </w:rPr>
        <w:t xml:space="preserve">– Альберт был таким дураком. Это явная слабость, но он не знал, как ее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Избиение
</w:t>
      </w:r>
    </w:p>
    <w:p>
      <w:pPr/>
    </w:p>
    <w:p>
      <w:pPr>
        <w:jc w:val="left"/>
      </w:pPr>
      <w:r>
        <w:rPr>
          <w:rFonts w:ascii="Consolas" w:eastAsia="Consolas" w:hAnsi="Consolas" w:cs="Consolas"/>
          <w:b w:val="0"/>
          <w:sz w:val="28"/>
        </w:rPr>
        <w:t xml:space="preserve">Три года назад, когда закончилась Мутационная Катастрофа, всевозможные галактические финансовые группы последовали за Блэкстаром и инвестировали в планету Аквамарин, которая номинально являлась территорией Парящего Дракона. Давнее технологическое узкое место было легко сломано, когда межзвездные знания хлынули бурным потоком, и застопорившийся прогресс цивилизации начал быстро расти.
</w:t>
      </w:r>
    </w:p>
    <w:p>
      <w:pPr/>
    </w:p>
    <w:p>
      <w:pPr>
        <w:jc w:val="left"/>
      </w:pPr>
      <w:r>
        <w:rPr>
          <w:rFonts w:ascii="Consolas" w:eastAsia="Consolas" w:hAnsi="Consolas" w:cs="Consolas"/>
          <w:b w:val="0"/>
          <w:sz w:val="28"/>
        </w:rPr>
        <w:t xml:space="preserve">Никто не забыл значения действий Хан Сяо. В память о человеке, который изменил судьбу этой планеты, Беннет возглавил усилия по строительству города, названного в честь Хан Сяо, основанного на Святилище Черного Призрака.
</w:t>
      </w:r>
    </w:p>
    <w:p>
      <w:pPr/>
    </w:p>
    <w:p>
      <w:pPr>
        <w:jc w:val="left"/>
      </w:pPr>
      <w:r>
        <w:rPr>
          <w:rFonts w:ascii="Consolas" w:eastAsia="Consolas" w:hAnsi="Consolas" w:cs="Consolas"/>
          <w:b w:val="0"/>
          <w:sz w:val="28"/>
        </w:rPr>
        <w:t xml:space="preserve">Это был Город Блэкстара.
</w:t>
      </w:r>
    </w:p>
    <w:p>
      <w:pPr/>
    </w:p>
    <w:p>
      <w:pPr>
        <w:jc w:val="left"/>
      </w:pPr>
      <w:r>
        <w:rPr>
          <w:rFonts w:ascii="Consolas" w:eastAsia="Consolas" w:hAnsi="Consolas" w:cs="Consolas"/>
          <w:b w:val="0"/>
          <w:sz w:val="28"/>
        </w:rPr>
        <w:t xml:space="preserve">Выжившие в Святилище стали его жителями, и бесчисленное множество людей из Шести Наций переселилось в этот город. Так зарождающийся Город Блэкстара превратился в самый популярный город на планете Аквамарин. Центр города был Базой армии Блэкстара – высокая квадратная башня обращалась прямо к небу, а на ее корпусе был вырезан огромный знак армии Блэкстара. Высота зданий уменьшалась от центра города к окраине. Над головой перекрещивались электрические железнодорожные мосты, по которым непрерывно ходили поезда с магнитной подвеской. Огни горели и днём, и ночью.
</w:t>
      </w:r>
    </w:p>
    <w:p>
      <w:pPr/>
    </w:p>
    <w:p>
      <w:pPr>
        <w:jc w:val="left"/>
      </w:pPr>
      <w:r>
        <w:rPr>
          <w:rFonts w:ascii="Consolas" w:eastAsia="Consolas" w:hAnsi="Consolas" w:cs="Consolas"/>
          <w:b w:val="0"/>
          <w:sz w:val="28"/>
        </w:rPr>
        <w:t xml:space="preserve">Галактические финансовые группы пришли за Блэкстаром и Парящим Драконом, поэтому Город Блэкстара получил больше всего инвестиций. Технологический уровень этого города был самым высоким на планете Аквамарин. Столицы Шести Наций по сравнению с ними походили на сельскую местность. Город Блэкстара на планете Аквамарин являлся "городом будущего".
</w:t>
      </w:r>
    </w:p>
    <w:p>
      <w:pPr/>
    </w:p>
    <w:p>
      <w:pPr>
        <w:jc w:val="left"/>
      </w:pPr>
      <w:r>
        <w:rPr>
          <w:rFonts w:ascii="Consolas" w:eastAsia="Consolas" w:hAnsi="Consolas" w:cs="Consolas"/>
          <w:b w:val="0"/>
          <w:sz w:val="28"/>
        </w:rPr>
        <w:t xml:space="preserve">Хотя договоры, заключенные тремя Вселенскими Цивилизациями, содержали правила, запрещающие вмешательство в прогресс цивилизаций низкого уровня, они были в первую очередь направлены на защиту цивилизации низкого уровня от посягательств. Если бы они поддерживали их развитие, пока правящая цивилизация региона не возражала, никто не стал бы создавать никаких проблем. И, конечно, Годора не помешает Хан Сяо восстановить свою родину.
</w:t>
      </w:r>
    </w:p>
    <w:p>
      <w:pPr/>
    </w:p>
    <w:p>
      <w:pPr>
        <w:jc w:val="left"/>
      </w:pPr>
      <w:r>
        <w:rPr>
          <w:rFonts w:ascii="Consolas" w:eastAsia="Consolas" w:hAnsi="Consolas" w:cs="Consolas"/>
          <w:b w:val="0"/>
          <w:sz w:val="28"/>
        </w:rPr>
        <w:t xml:space="preserve">Под покровительством Хан Сяо Шесть Наций процветали, развивали технологии, поддерживали жизнедеятельность людей и восстанавливали окружающую среду. По сравнению с предыдущими тремя годами Планета Аквамарин сильно изменилась. С одобрения Хан Сяо Беннет также изменил цель организации и сформировал новую политическую систему с Городом Блэкстара в качестве столицы, образуя седьмую нацию в мире. Они постепенно развивались в направлении галактической цивилизации.
</w:t>
      </w:r>
    </w:p>
    <w:p>
      <w:pPr/>
    </w:p>
    <w:p>
      <w:pPr>
        <w:jc w:val="left"/>
      </w:pPr>
      <w:r>
        <w:rPr>
          <w:rFonts w:ascii="Consolas" w:eastAsia="Consolas" w:hAnsi="Consolas" w:cs="Consolas"/>
          <w:b w:val="0"/>
          <w:sz w:val="28"/>
        </w:rPr>
        <w:t xml:space="preserve">Десять человек, включая Стефани, приземлились в пустыне за пределами Города Блэкстара, глядя на далекий полис.
</w:t>
      </w:r>
    </w:p>
    <w:p>
      <w:pPr/>
    </w:p>
    <w:p>
      <w:pPr>
        <w:jc w:val="left"/>
      </w:pPr>
      <w:r>
        <w:rPr>
          <w:rFonts w:ascii="Consolas" w:eastAsia="Consolas" w:hAnsi="Consolas" w:cs="Consolas"/>
          <w:b w:val="0"/>
          <w:sz w:val="28"/>
        </w:rPr>
        <w:t xml:space="preserve">– Это дом Блэкстара. Судя по собранным нами сведениям, его родная планета имеет для него огромное значение, и он посвятил ей много энергии, – сказал один из членов группы.
</w:t>
      </w:r>
    </w:p>
    <w:p>
      <w:pPr/>
    </w:p>
    <w:p>
      <w:pPr>
        <w:jc w:val="left"/>
      </w:pPr>
      <w:r>
        <w:rPr>
          <w:rFonts w:ascii="Consolas" w:eastAsia="Consolas" w:hAnsi="Consolas" w:cs="Consolas"/>
          <w:b w:val="0"/>
          <w:sz w:val="28"/>
        </w:rPr>
        <w:t xml:space="preserve">Стефани медленно кивнула.
</w:t>
      </w:r>
    </w:p>
    <w:p>
      <w:pPr/>
    </w:p>
    <w:p>
      <w:pPr>
        <w:jc w:val="left"/>
      </w:pPr>
      <w:r>
        <w:rPr>
          <w:rFonts w:ascii="Consolas" w:eastAsia="Consolas" w:hAnsi="Consolas" w:cs="Consolas"/>
          <w:b w:val="0"/>
          <w:sz w:val="28"/>
        </w:rPr>
        <w:t xml:space="preserve">После прибытия в Расколотое Звездное Кольцо она не спешила действовать, а вместо этого некоторое время собирала информацию, узнавая об этом беспорядке, который оставил после себя Альберт.
</w:t>
      </w:r>
    </w:p>
    <w:p>
      <w:pPr/>
    </w:p>
    <w:p>
      <w:pPr>
        <w:jc w:val="left"/>
      </w:pPr>
      <w:r>
        <w:rPr>
          <w:rFonts w:ascii="Consolas" w:eastAsia="Consolas" w:hAnsi="Consolas" w:cs="Consolas"/>
          <w:b w:val="0"/>
          <w:sz w:val="28"/>
        </w:rPr>
        <w:t xml:space="preserve">Люди, которых поймал Альберт, были спасены Блэкстаром и теперь были связаны друг с другом. Если она будет действовать неосторожно, то, поймав одного из освобожденных, остальные встревожатся и поймут, что кто-то снова на них охотится. Неудача Альберта сделала работу Стефани очень трудной.
</w:t>
      </w:r>
    </w:p>
    <w:p>
      <w:pPr/>
    </w:p>
    <w:p>
      <w:pPr>
        <w:jc w:val="left"/>
      </w:pPr>
      <w:r>
        <w:rPr>
          <w:rFonts w:ascii="Consolas" w:eastAsia="Consolas" w:hAnsi="Consolas" w:cs="Consolas"/>
          <w:b w:val="0"/>
          <w:sz w:val="28"/>
        </w:rPr>
        <w:t xml:space="preserve">Стефани не собиралась строить базу, как Альберт. Она решила оставаться в темноте, отсылая цели по одной сразу после поимки и никогда не оставаясь на одном месте в течение длительного времени.
</w:t>
      </w:r>
    </w:p>
    <w:p>
      <w:pPr/>
    </w:p>
    <w:p>
      <w:pPr>
        <w:jc w:val="left"/>
      </w:pPr>
      <w:r>
        <w:rPr>
          <w:rFonts w:ascii="Consolas" w:eastAsia="Consolas" w:hAnsi="Consolas" w:cs="Consolas"/>
          <w:b w:val="0"/>
          <w:sz w:val="28"/>
        </w:rPr>
        <w:t xml:space="preserve">Это было менее эффективно, но и менее рискованно.
</w:t>
      </w:r>
    </w:p>
    <w:p>
      <w:pPr/>
    </w:p>
    <w:p>
      <w:pPr>
        <w:jc w:val="left"/>
      </w:pPr>
      <w:r>
        <w:rPr>
          <w:rFonts w:ascii="Consolas" w:eastAsia="Consolas" w:hAnsi="Consolas" w:cs="Consolas"/>
          <w:b w:val="0"/>
          <w:sz w:val="28"/>
        </w:rPr>
        <w:t xml:space="preserve">Она также не собиралась искать сотрудничества у Клента. Клент взял на себя вину за них, так что весьма вероятно, что они продадут ее, чтобы очистить свое имя. Кроме того, она не строила базу, поэтому разведывательные каналы для нее были менее важны.
</w:t>
      </w:r>
    </w:p>
    <w:p>
      <w:pPr/>
    </w:p>
    <w:p>
      <w:pPr>
        <w:jc w:val="left"/>
      </w:pPr>
      <w:r>
        <w:rPr>
          <w:rFonts w:ascii="Consolas" w:eastAsia="Consolas" w:hAnsi="Consolas" w:cs="Consolas"/>
          <w:b w:val="0"/>
          <w:sz w:val="28"/>
        </w:rPr>
        <w:t xml:space="preserve">В этом случае лучшей первой мишенью была самая труднодоступная цель – Блэкстар. Он убил шесть человек, включая Альберта, спас всех захваченных, и сделал так, что годы накопления Альберта пошли впустую. К тому же он превратился в семя выше класса А. Он обладал огромным потенциалом и был лучшей добычей. Его Превосходительству Тысяче Теней это очень понравится.
</w:t>
      </w:r>
    </w:p>
    <w:p>
      <w:pPr/>
    </w:p>
    <w:p>
      <w:pPr>
        <w:jc w:val="left"/>
      </w:pPr>
      <w:r>
        <w:rPr>
          <w:rFonts w:ascii="Consolas" w:eastAsia="Consolas" w:hAnsi="Consolas" w:cs="Consolas"/>
          <w:b w:val="0"/>
          <w:sz w:val="28"/>
        </w:rPr>
        <w:t xml:space="preserve">– Блэкстар воюет, так что у нас нет ни малейшего шанса добраться до него. Но если на его родной планете появится враг, с которым сможет справиться только он, он обязательно вернется и разберется с ним. Я не такая безрассудная, как Альберт, и воспользуюсь такими вещами.
</w:t>
      </w:r>
    </w:p>
    <w:p>
      <w:pPr/>
    </w:p>
    <w:p>
      <w:pPr>
        <w:jc w:val="left"/>
      </w:pPr>
      <w:r>
        <w:rPr>
          <w:rFonts w:ascii="Consolas" w:eastAsia="Consolas" w:hAnsi="Consolas" w:cs="Consolas"/>
          <w:b w:val="0"/>
          <w:sz w:val="28"/>
        </w:rPr>
        <w:t xml:space="preserve">Вместо того чтобы атаковать территорию Блэкстара или рискнуть вмешаться в тайную войну, Стефани решила устроить ловушку, чтобы заманить Блэкстара в засаду. Поле битвы было расположено на планете Аквамарин, которое выглядело для Блэкстара как преимущество, но на самом деле заставило бы его быть осторожным и аккуратным.
</w:t>
      </w:r>
    </w:p>
    <w:p>
      <w:pPr/>
    </w:p>
    <w:p>
      <w:pPr>
        <w:jc w:val="left"/>
      </w:pPr>
      <w:r>
        <w:rPr>
          <w:rFonts w:ascii="Consolas" w:eastAsia="Consolas" w:hAnsi="Consolas" w:cs="Consolas"/>
          <w:b w:val="0"/>
          <w:sz w:val="28"/>
        </w:rPr>
        <w:t xml:space="preserve">Включая ее саму, десять "теней" класса Бедствия, возможно, не смогут убить прозванного "Бессмертным Телом" Блэкстара, но захват его не будет представлять проблемы.
</w:t>
      </w:r>
    </w:p>
    <w:p>
      <w:pPr/>
    </w:p>
    <w:p>
      <w:pPr>
        <w:jc w:val="left"/>
      </w:pPr>
      <w:r>
        <w:rPr>
          <w:rFonts w:ascii="Consolas" w:eastAsia="Consolas" w:hAnsi="Consolas" w:cs="Consolas"/>
          <w:b w:val="0"/>
          <w:sz w:val="28"/>
        </w:rPr>
        <w:t xml:space="preserve">– Даже если у него есть потенциал стать Супером выше класса А, сейчас он не выше класса А, – выражение лица Стефани было холодным и спокойным.
</w:t>
      </w:r>
    </w:p>
    <w:p>
      <w:pPr/>
    </w:p>
    <w:p>
      <w:pPr>
        <w:jc w:val="left"/>
      </w:pPr>
      <w:r>
        <w:rPr>
          <w:rFonts w:ascii="Consolas" w:eastAsia="Consolas" w:hAnsi="Consolas" w:cs="Consolas"/>
          <w:b w:val="0"/>
          <w:sz w:val="28"/>
        </w:rPr>
        <w:t xml:space="preserve">Глядя на лазурное небо, Стефани глубоко вздохнула и почувствовала холод в легких. Она сузила глаза от удовольствия, слабо улыбнулась и сказала:
</w:t>
      </w:r>
    </w:p>
    <w:p>
      <w:pPr/>
    </w:p>
    <w:p>
      <w:pPr>
        <w:jc w:val="left"/>
      </w:pPr>
      <w:r>
        <w:rPr>
          <w:rFonts w:ascii="Consolas" w:eastAsia="Consolas" w:hAnsi="Consolas" w:cs="Consolas"/>
          <w:b w:val="0"/>
          <w:sz w:val="28"/>
        </w:rPr>
        <w:t xml:space="preserve">– Хе-хе, я никогда не думала, что буду скучать по целой эпохе войны после сна. Это место похоже на мой родной город, процветающую планету… Я действительно хочу его уничтожить.
</w:t>
      </w:r>
    </w:p>
    <w:p>
      <w:pPr/>
    </w:p>
    <w:p>
      <w:pPr>
        <w:jc w:val="left"/>
      </w:pPr>
      <w:r>
        <w:rPr>
          <w:rFonts w:ascii="Consolas" w:eastAsia="Consolas" w:hAnsi="Consolas" w:cs="Consolas"/>
          <w:b w:val="0"/>
          <w:sz w:val="28"/>
        </w:rPr>
        <w:t xml:space="preserve">Остальные девять человек молча переглянулись.
</w:t>
      </w:r>
    </w:p>
    <w:p>
      <w:pPr/>
    </w:p>
    <w:p>
      <w:pPr>
        <w:jc w:val="left"/>
      </w:pPr>
      <w:r>
        <w:rPr>
          <w:rFonts w:ascii="Consolas" w:eastAsia="Consolas" w:hAnsi="Consolas" w:cs="Consolas"/>
          <w:b w:val="0"/>
          <w:sz w:val="28"/>
        </w:rPr>
        <w:t xml:space="preserve">Они не были знакомы со Стефани, но знали, что этот капитан не был "тенью" их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Стелс Черный Свет приземлился на безлюдную планету, и Хан Сяо, Десоро и остальные вышли из люка.
</w:t>
      </w:r>
    </w:p>
    <w:p>
      <w:pPr/>
    </w:p>
    <w:p>
      <w:pPr>
        <w:jc w:val="left"/>
      </w:pPr>
      <w:r>
        <w:rPr>
          <w:rFonts w:ascii="Consolas" w:eastAsia="Consolas" w:hAnsi="Consolas" w:cs="Consolas"/>
          <w:b w:val="0"/>
          <w:sz w:val="28"/>
        </w:rPr>
        <w:t xml:space="preserve">– Здесь сойдет. Пространство достаточно большое, и нет необходимости беспокоиться о причиненном ущербе, – Хан Сяо улыбнулся.
</w:t>
      </w:r>
    </w:p>
    <w:p>
      <w:pPr/>
    </w:p>
    <w:p>
      <w:pPr>
        <w:jc w:val="left"/>
      </w:pPr>
      <w:r>
        <w:rPr>
          <w:rFonts w:ascii="Consolas" w:eastAsia="Consolas" w:hAnsi="Consolas" w:cs="Consolas"/>
          <w:b w:val="0"/>
          <w:sz w:val="28"/>
        </w:rPr>
        <w:t xml:space="preserve">Он не выбрал Базу в качестве места проведения спарринга. С одним случайным ударом, выпущенным во время битвы между классами Бедствия, База просто исчезнет. Кроме того, стены тренировочного зала не обязательно были достаточно прочными, и он не хотел нести ненужные потери.
</w:t>
      </w:r>
    </w:p>
    <w:p>
      <w:pPr/>
    </w:p>
    <w:p>
      <w:pPr>
        <w:jc w:val="left"/>
      </w:pPr>
      <w:r>
        <w:rPr>
          <w:rFonts w:ascii="Consolas" w:eastAsia="Consolas" w:hAnsi="Consolas" w:cs="Consolas"/>
          <w:b w:val="0"/>
          <w:sz w:val="28"/>
        </w:rPr>
        <w:t xml:space="preserve">Десоро молчал и выражал свое отношение действиями. Его руки были вытянуты в стороны – а вот и яркие золотые магические узоры появились на его черном одеянии, после чего хлынули магические силы. Мантия затрепетала, как будто на нее обрушился тайфун. Его зрачки под капюшоном засверкали молниями, и предвкушение битвы наполнило воздух.
</w:t>
      </w:r>
    </w:p>
    <w:p>
      <w:pPr/>
    </w:p>
    <w:p>
      <w:pPr>
        <w:jc w:val="left"/>
      </w:pPr>
      <w:r>
        <w:rPr>
          <w:rFonts w:ascii="Consolas" w:eastAsia="Consolas" w:hAnsi="Consolas" w:cs="Consolas"/>
          <w:b w:val="0"/>
          <w:sz w:val="28"/>
        </w:rPr>
        <w:t xml:space="preserve">Лаги и два других Запрещенных Колдуна отступили с поля боя.
</w:t>
      </w:r>
    </w:p>
    <w:p>
      <w:pPr/>
    </w:p>
    <w:p>
      <w:pPr>
        <w:jc w:val="left"/>
      </w:pPr>
      <w:r>
        <w:rPr>
          <w:rFonts w:ascii="Consolas" w:eastAsia="Consolas" w:hAnsi="Consolas" w:cs="Consolas"/>
          <w:b w:val="0"/>
          <w:sz w:val="28"/>
        </w:rPr>
        <w:t xml:space="preserve">Почувствовав необъятный боевой дух, Хан Сяо потянул свое ожерелье Механической Силой. Совершенно новая модель механического костюма мгновенно покрыла все его тело. Он был красивее Обезьяны-Берсерка. У него была обтекаемая серебристо-черная оболочка со светящимися синими узорами.
</w:t>
      </w:r>
    </w:p>
    <w:p>
      <w:pPr/>
    </w:p>
    <w:p>
      <w:pPr>
        <w:jc w:val="left"/>
      </w:pPr>
      <w:r>
        <w:rPr>
          <w:rFonts w:ascii="Consolas" w:eastAsia="Consolas" w:hAnsi="Consolas" w:cs="Consolas"/>
          <w:b w:val="0"/>
          <w:sz w:val="28"/>
        </w:rPr>
        <w:t xml:space="preserve">Несмотря на то, что он был более эстетичен, чем Обезьяна-Берсерк, он был гораздо более "неистовым".
</w:t>
      </w:r>
    </w:p>
    <w:p>
      <w:pPr/>
    </w:p>
    <w:p>
      <w:pPr>
        <w:jc w:val="left"/>
      </w:pPr>
      <w:r>
        <w:rPr>
          <w:rFonts w:ascii="Consolas" w:eastAsia="Consolas" w:hAnsi="Consolas" w:cs="Consolas"/>
          <w:b w:val="0"/>
          <w:sz w:val="28"/>
        </w:rPr>
        <w:t xml:space="preserve">Это была обновленная версия Обезьяны-Берсерка, но всё тот же нано-трансформирующий механический костюм серии обезьян. Его звали [Горная Обезьяна]!
</w:t>
      </w:r>
    </w:p>
    <w:p>
      <w:pPr/>
    </w:p>
    <w:p>
      <w:pPr>
        <w:jc w:val="left"/>
      </w:pPr>
      <w:r>
        <w:rPr>
          <w:rFonts w:ascii="Consolas" w:eastAsia="Consolas" w:hAnsi="Consolas" w:cs="Consolas"/>
          <w:b w:val="0"/>
          <w:sz w:val="28"/>
        </w:rPr>
        <w:t xml:space="preserve">Если для Обезьяны-Берсерка требовался 135 уровень, то для Горной Обезьяны – 165 уровень, что на целых 30 уровней выше. Хан Сяо использовал большое количество редкого сырья и интегрировал новую технологию, которая значительно увеличила атрибуты этого механического костюма.
</w:t>
      </w:r>
    </w:p>
    <w:p>
      <w:pPr/>
    </w:p>
    <w:p>
      <w:pPr>
        <w:jc w:val="left"/>
      </w:pPr>
      <w:r>
        <w:rPr>
          <w:rFonts w:ascii="Consolas" w:eastAsia="Consolas" w:hAnsi="Consolas" w:cs="Consolas"/>
          <w:b w:val="0"/>
          <w:sz w:val="28"/>
        </w:rPr>
        <w:t xml:space="preserve">Стоимость его брони превышала 110 000 эна, а уровень мощности был близок к 5 000. Его показатели были чрезвычайно высоки.
</w:t>
      </w:r>
    </w:p>
    <w:p>
      <w:pPr/>
    </w:p>
    <w:p>
      <w:pPr>
        <w:jc w:val="left"/>
      </w:pPr>
      <w:r>
        <w:rPr>
          <w:rFonts w:ascii="Consolas" w:eastAsia="Consolas" w:hAnsi="Consolas" w:cs="Consolas"/>
          <w:b w:val="0"/>
          <w:sz w:val="28"/>
        </w:rPr>
        <w:t xml:space="preserve">В то время как Обезьяна-Берсерк специализировалась на обладании большой силой, Горная Обезьяна специализировалась на обладании мощной энергией. Это было связано с превосходством псионического реактора. В то время как Обезьяна-Берсерк была больше сосредоточена на ближнем бою, Горная Обезьяна использовала для сражения псионическую энергию и могла преуспеть как в ближнем, так и в дальнем бою; такой костюм был более универсален.
</w:t>
      </w:r>
    </w:p>
    <w:p>
      <w:pPr/>
    </w:p>
    <w:p>
      <w:pPr>
        <w:jc w:val="left"/>
      </w:pPr>
      <w:r>
        <w:rPr>
          <w:rFonts w:ascii="Consolas" w:eastAsia="Consolas" w:hAnsi="Consolas" w:cs="Consolas"/>
          <w:b w:val="0"/>
          <w:sz w:val="28"/>
        </w:rPr>
        <w:t xml:space="preserve">– Ну же! – закричал Десоро. Волшебный драгоценный камень на его воротнике ярко сверкал. А в следующее мгновение под его ногами появился ослепительный магический массив, превратившийся в гигантский черный вихрь, который, казалось, соединялся с другим измерением.
</w:t>
      </w:r>
    </w:p>
    <w:p>
      <w:pPr/>
    </w:p>
    <w:p>
      <w:pPr>
        <w:jc w:val="left"/>
      </w:pPr>
      <w:r>
        <w:rPr>
          <w:rFonts w:ascii="Consolas" w:eastAsia="Consolas" w:hAnsi="Consolas" w:cs="Consolas"/>
          <w:b w:val="0"/>
          <w:sz w:val="28"/>
        </w:rPr>
        <w:t xml:space="preserve">Из вихря появилась гигантская двенадцатипалая ладонь. Её текстура напоминала обсидиан, полный сверкающих золотых трещин. Одна только рука была почти стометровой длины. И она с силой ударилась о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«Маг-Призыватель? Высший Магический Колосс?» – Хан Сяо приподнял брови.
</w:t>
      </w:r>
    </w:p>
    <w:p>
      <w:pPr/>
    </w:p>
    <w:p>
      <w:pPr>
        <w:jc w:val="left"/>
      </w:pPr>
      <w:r>
        <w:rPr>
          <w:rFonts w:ascii="Consolas" w:eastAsia="Consolas" w:hAnsi="Consolas" w:cs="Consolas"/>
          <w:b w:val="0"/>
          <w:sz w:val="28"/>
        </w:rPr>
        <w:t xml:space="preserve">Класс Призывателей был столь же неразумным, как и стиль Легиона. Все Запрещенные Колдуны были мастерами магии и знали заклинания многих стилей. Похоже, Десоро главным образом был призывателем.
</w:t>
      </w:r>
    </w:p>
    <w:p>
      <w:pPr/>
    </w:p>
    <w:p>
      <w:pPr>
        <w:jc w:val="left"/>
      </w:pPr>
      <w:r>
        <w:rPr>
          <w:rFonts w:ascii="Consolas" w:eastAsia="Consolas" w:hAnsi="Consolas" w:cs="Consolas"/>
          <w:b w:val="0"/>
          <w:sz w:val="28"/>
        </w:rPr>
        <w:t xml:space="preserve">«Использовать большое заклинание призыва прямо передо мной? Неужели ты думаешь, что я не существую?»
</w:t>
      </w:r>
    </w:p>
    <w:p>
      <w:pPr/>
    </w:p>
    <w:p>
      <w:pPr>
        <w:jc w:val="left"/>
      </w:pPr>
      <w:r>
        <w:rPr>
          <w:rFonts w:ascii="Consolas" w:eastAsia="Consolas" w:hAnsi="Consolas" w:cs="Consolas"/>
          <w:b w:val="0"/>
          <w:sz w:val="28"/>
        </w:rPr>
        <w:t xml:space="preserve">Хан Сяо скривил губы и сцепил руки, образуя овал и целясь в Десоро. Голубая частица света появилась между его ладонями. После чего овал быстро расширился с ослепительным светом и выпустил огромный синий луч!
</w:t>
      </w:r>
    </w:p>
    <w:p>
      <w:pPr/>
    </w:p>
    <w:p>
      <w:pPr>
        <w:jc w:val="left"/>
      </w:pPr>
      <w:r>
        <w:rPr>
          <w:rFonts w:ascii="Consolas" w:eastAsia="Consolas" w:hAnsi="Consolas" w:cs="Consolas"/>
          <w:b w:val="0"/>
          <w:sz w:val="28"/>
        </w:rPr>
        <w:t xml:space="preserve">Пока Десоро продолжал заклинание призыва, узор на его одежде засветился. Перед ним возник высокоэнергетический магический щит, и синий луч врезался в него. В этот момент Десоро почувствовал огромную опасность. Его зрачки сузились, и он немедленно отменил заклинание, телепортировавшись назад на несколько сотен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луч света в миг поглотил магический щит и ушел в землю. Та быстро потрескалась, являя голубой свет, вырывающийся из трещин и устремляющийся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синий столб, в десятки раз больше луча, вырвался из земли, поднимаясь вверх, как фонтан.
</w:t>
      </w:r>
    </w:p>
    <w:p>
      <w:pPr/>
    </w:p>
    <w:p>
      <w:pPr>
        <w:jc w:val="left"/>
      </w:pPr>
      <w:r>
        <w:rPr>
          <w:rFonts w:ascii="Consolas" w:eastAsia="Consolas" w:hAnsi="Consolas" w:cs="Consolas"/>
          <w:b w:val="0"/>
          <w:sz w:val="28"/>
        </w:rPr>
        <w:t xml:space="preserve">Псионический Удар Кита!
</w:t>
      </w:r>
    </w:p>
    <w:p>
      <w:pPr/>
    </w:p>
    <w:p>
      <w:pPr>
        <w:jc w:val="left"/>
      </w:pPr>
      <w:r>
        <w:rPr>
          <w:rFonts w:ascii="Consolas" w:eastAsia="Consolas" w:hAnsi="Consolas" w:cs="Consolas"/>
          <w:b w:val="0"/>
          <w:sz w:val="28"/>
        </w:rPr>
        <w:t xml:space="preserve">Одна из способностей Горной Обезьяны!
</w:t>
      </w:r>
    </w:p>
    <w:p>
      <w:pPr/>
    </w:p>
    <w:p>
      <w:pPr>
        <w:jc w:val="left"/>
      </w:pPr>
      <w:r>
        <w:rPr>
          <w:rFonts w:ascii="Consolas" w:eastAsia="Consolas" w:hAnsi="Consolas" w:cs="Consolas"/>
          <w:b w:val="0"/>
          <w:sz w:val="28"/>
        </w:rPr>
        <w:t xml:space="preserve">Энергетический луч наконец исчез в небе, а земля превратилась в круглую воронку диаметром в сотни метров. Так как заклинание призыва отменилось досрочно, была вызвана только одна рука Магического Колосса, которая была почти разрушена взрывом.
</w:t>
      </w:r>
    </w:p>
    <w:p>
      <w:pPr/>
    </w:p>
    <w:p>
      <w:pPr>
        <w:jc w:val="left"/>
      </w:pPr>
      <w:r>
        <w:rPr>
          <w:rFonts w:ascii="Consolas" w:eastAsia="Consolas" w:hAnsi="Consolas" w:cs="Consolas"/>
          <w:b w:val="0"/>
          <w:sz w:val="28"/>
        </w:rPr>
        <w:t xml:space="preserve">– Ты можешь использовать псионическую энергию.
</w:t>
      </w:r>
    </w:p>
    <w:p>
      <w:pPr/>
    </w:p>
    <w:p>
      <w:pPr>
        <w:jc w:val="left"/>
      </w:pPr>
      <w:r>
        <w:rPr>
          <w:rFonts w:ascii="Consolas" w:eastAsia="Consolas" w:hAnsi="Consolas" w:cs="Consolas"/>
          <w:b w:val="0"/>
          <w:sz w:val="28"/>
        </w:rPr>
        <w:t xml:space="preserve">Тон Десоро стал чрезвычайно серьезным.
</w:t>
      </w:r>
    </w:p>
    <w:p>
      <w:pPr/>
    </w:p>
    <w:p>
      <w:pPr>
        <w:jc w:val="left"/>
      </w:pPr>
      <w:r>
        <w:rPr>
          <w:rFonts w:ascii="Consolas" w:eastAsia="Consolas" w:hAnsi="Consolas" w:cs="Consolas"/>
          <w:b w:val="0"/>
          <w:sz w:val="28"/>
        </w:rPr>
        <w:t xml:space="preserve">Механик, который мог бы использовать псионику, и Механик, который не мог – это два совершенно разных понятия!
</w:t>
      </w:r>
    </w:p>
    <w:p>
      <w:pPr/>
    </w:p>
    <w:p>
      <w:pPr>
        <w:jc w:val="left"/>
      </w:pPr>
      <w:r>
        <w:rPr>
          <w:rFonts w:ascii="Consolas" w:eastAsia="Consolas" w:hAnsi="Consolas" w:cs="Consolas"/>
          <w:b w:val="0"/>
          <w:sz w:val="28"/>
        </w:rPr>
        <w:t xml:space="preserve">– А разве это не должно было произойти…
</w:t>
      </w:r>
    </w:p>
    <w:p>
      <w:pPr/>
    </w:p>
    <w:p>
      <w:pPr>
        <w:jc w:val="left"/>
      </w:pPr>
      <w:r>
        <w:rPr>
          <w:rFonts w:ascii="Consolas" w:eastAsia="Consolas" w:hAnsi="Consolas" w:cs="Consolas"/>
          <w:b w:val="0"/>
          <w:sz w:val="28"/>
        </w:rPr>
        <w:t xml:space="preserve">Прежде чем Хан Сяо закончил свою фразу, его тело внезапно стало расплывчатым. Мощный импульс, наполненный псионической энергией, превратил его в молнию, оставив синюю тень позади. Хан Сяо мгновенно возник перед Десоро. Его кулак, обернутый псионическим щитом, обрушился на магическую защиту Десоро... вместе со второй половиной предложения!
</w:t>
      </w:r>
    </w:p>
    <w:p>
      <w:pPr/>
    </w:p>
    <w:p>
      <w:pPr>
        <w:jc w:val="left"/>
      </w:pPr>
      <w:r>
        <w:rPr>
          <w:rFonts w:ascii="Consolas" w:eastAsia="Consolas" w:hAnsi="Consolas" w:cs="Consolas"/>
          <w:b w:val="0"/>
          <w:sz w:val="28"/>
        </w:rPr>
        <w:t xml:space="preserve">– …рано или поздно?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вдвоем врезались друг в друга!
</w:t>
      </w:r>
    </w:p>
    <w:p>
      <w:pPr/>
    </w:p>
    <w:p>
      <w:pPr>
        <w:jc w:val="left"/>
      </w:pPr>
      <w:r>
        <w:rPr>
          <w:rFonts w:ascii="Consolas" w:eastAsia="Consolas" w:hAnsi="Consolas" w:cs="Consolas"/>
          <w:b w:val="0"/>
          <w:sz w:val="28"/>
        </w:rPr>
        <w:t xml:space="preserve">Огромное количество энергии исходило от псионического щита. Магический щит разлетелся на куски!
</w:t>
      </w:r>
    </w:p>
    <w:p>
      <w:pPr/>
    </w:p>
    <w:p>
      <w:pPr>
        <w:jc w:val="left"/>
      </w:pPr>
      <w:r>
        <w:rPr>
          <w:rFonts w:ascii="Consolas" w:eastAsia="Consolas" w:hAnsi="Consolas" w:cs="Consolas"/>
          <w:b w:val="0"/>
          <w:sz w:val="28"/>
        </w:rPr>
        <w:t xml:space="preserve">Десоро был тяжело ранен, и он отлетел, как падающая звезда. Оставляя синюю дорожку, Хан Сяо догнал Десоро на полпути и поймал его за затылок. Его руки схватили Десоро за шею и подбросили в небо.
</w:t>
      </w:r>
    </w:p>
    <w:p>
      <w:pPr/>
    </w:p>
    <w:p>
      <w:pPr>
        <w:jc w:val="left"/>
      </w:pPr>
      <w:r>
        <w:rPr>
          <w:rFonts w:ascii="Consolas" w:eastAsia="Consolas" w:hAnsi="Consolas" w:cs="Consolas"/>
          <w:b w:val="0"/>
          <w:sz w:val="28"/>
        </w:rPr>
        <w:t xml:space="preserve">Бросок Горной Обезьяны!
</w:t>
      </w:r>
    </w:p>
    <w:p>
      <w:pPr/>
    </w:p>
    <w:p>
      <w:pPr>
        <w:jc w:val="left"/>
      </w:pPr>
      <w:r>
        <w:rPr>
          <w:rFonts w:ascii="Consolas" w:eastAsia="Consolas" w:hAnsi="Consolas" w:cs="Consolas"/>
          <w:b w:val="0"/>
          <w:sz w:val="28"/>
        </w:rPr>
        <w:t xml:space="preserve">По сравнению с [Броском Берсерка] Обезьяны-Берсерка, версия Горной Обезьяны давала на пятьдесят единиц Силы больше, но меньший урон. Кроме того, у нового костюма было дополнительное время оглушения в 0,5 секунды. В общем, теперь это была скорее способность к отключению.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Хан Сяо мгновенно остановился. Механический костюм на его руках превратился в совместные энергетические пушки. Десятки стволов были нацелены на Десоро в небе.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 мгновение ока псионические лучи один за другим вырвались из ствола и догнали Десоро. Свет озарил его испуганные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появлялись непрерывные синие взрывы!
</w:t>
      </w:r>
    </w:p>
    <w:p>
      <w:pPr/>
    </w:p>
    <w:p>
      <w:pPr>
        <w:jc w:val="left"/>
      </w:pPr>
      <w:r>
        <w:rPr>
          <w:rFonts w:ascii="Consolas" w:eastAsia="Consolas" w:hAnsi="Consolas" w:cs="Consolas"/>
          <w:b w:val="0"/>
          <w:sz w:val="28"/>
        </w:rPr>
        <w:t xml:space="preserve">Яркий свет осветил шлем Горной Обезьяны, и обжигающе горячий воздух закружился в вихре.
</w:t>
      </w:r>
    </w:p>
    <w:p>
      <w:pPr/>
    </w:p>
    <w:p>
      <w:pPr>
        <w:jc w:val="left"/>
      </w:pPr>
      <w:r>
        <w:rPr>
          <w:rFonts w:ascii="Consolas" w:eastAsia="Consolas" w:hAnsi="Consolas" w:cs="Consolas"/>
          <w:b w:val="0"/>
          <w:sz w:val="28"/>
        </w:rPr>
        <w:t xml:space="preserve">Скрываясь под маской, Хан Сяо улыбнулся.
</w:t>
      </w:r>
    </w:p>
    <w:p>
      <w:pPr/>
    </w:p>
    <w:p>
      <w:pPr>
        <w:jc w:val="left"/>
      </w:pPr>
      <w:r>
        <w:rPr>
          <w:rFonts w:ascii="Consolas" w:eastAsia="Consolas" w:hAnsi="Consolas" w:cs="Consolas"/>
          <w:b w:val="0"/>
          <w:sz w:val="28"/>
        </w:rPr>
        <w:t xml:space="preserve">Слабость Мага – это еще и ближний 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вспышкой света Десоро снова телепортировался из зоны атаки. Он был ранен и весьма взволнован. Следом он начал произносить заклинание без единого слова. В конце концов, он был элитным магом под командованием Остина. Хотя ситуация выглядела не очень хорошо, он не будет так легко побежден.
</w:t>
      </w:r>
    </w:p>
    <w:p>
      <w:pPr/>
    </w:p>
    <w:p>
      <w:pPr>
        <w:jc w:val="left"/>
      </w:pPr>
      <w:r>
        <w:rPr>
          <w:rFonts w:ascii="Consolas" w:eastAsia="Consolas" w:hAnsi="Consolas" w:cs="Consolas"/>
          <w:b w:val="0"/>
          <w:sz w:val="28"/>
        </w:rPr>
        <w:t xml:space="preserve">Однако Десоро должен был признать, что, хотя он и не смотрел на Блэкстара свысока, боеспособность того все еще оказалась выше его ожиданий.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помощью света призывающих заклинаний, странные и непонятные существа начали призываться одно за другим. Десоро даже наложил на себя дюжину мгновенных усиливающих заклинаний, чтобы защититься от Хан Сяо при новом сокращении расстояния, но обнаружил, что Хан Сяо не собирается останавливать его призыв.
</w:t>
      </w:r>
    </w:p>
    <w:p>
      <w:pPr/>
    </w:p>
    <w:p>
      <w:pPr>
        <w:jc w:val="left"/>
      </w:pPr>
      <w:r>
        <w:rPr>
          <w:rFonts w:ascii="Consolas" w:eastAsia="Consolas" w:hAnsi="Consolas" w:cs="Consolas"/>
          <w:b w:val="0"/>
          <w:sz w:val="28"/>
        </w:rPr>
        <w:t xml:space="preserve">Хан Сяо ухмыльнулся. А затем хлопнул, и пространство вокруг него внезапно начало пульсировать и гудеть.
</w:t>
      </w:r>
    </w:p>
    <w:p>
      <w:pPr/>
    </w:p>
    <w:p>
      <w:pPr>
        <w:jc w:val="left"/>
      </w:pPr>
      <w:r>
        <w:rPr>
          <w:rFonts w:ascii="Consolas" w:eastAsia="Consolas" w:hAnsi="Consolas" w:cs="Consolas"/>
          <w:b w:val="0"/>
          <w:sz w:val="28"/>
        </w:rPr>
        <w:t xml:space="preserve">«Заклинание призыва? Я тоже так могу!»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Вокруг него вспыхнул луч света, и из воздуха появились двадцать два армейских ящика.
</w:t>
      </w:r>
    </w:p>
    <w:p>
      <w:pPr/>
    </w:p>
    <w:p>
      <w:pPr>
        <w:jc w:val="left"/>
      </w:pPr>
      <w:r>
        <w:rPr>
          <w:rFonts w:ascii="Consolas" w:eastAsia="Consolas" w:hAnsi="Consolas" w:cs="Consolas"/>
          <w:b w:val="0"/>
          <w:sz w:val="28"/>
        </w:rPr>
        <w:t xml:space="preserve">Чтобы повысить эффективность армии, Хан Сяо не заботился о затратах и оборудовал армейские ящики энергетическими печами и гипердвигателями. Таким образом, диапазон поддержки и скорость механической армии значительно увеличились. Ему больше не нужен был стелс Черный Свет, чтобы сбрасывать их с самолета.
</w:t>
      </w:r>
    </w:p>
    <w:p>
      <w:pPr/>
    </w:p>
    <w:p>
      <w:pPr>
        <w:jc w:val="left"/>
      </w:pPr>
      <w:r>
        <w:rPr>
          <w:rFonts w:ascii="Consolas" w:eastAsia="Consolas" w:hAnsi="Consolas" w:cs="Consolas"/>
          <w:b w:val="0"/>
          <w:sz w:val="28"/>
        </w:rPr>
        <w:t xml:space="preserve">И самое главное… это выглядело намного круче!
</w:t>
      </w:r>
    </w:p>
    <w:p>
      <w:pPr/>
    </w:p>
    <w:p>
      <w:pPr>
        <w:jc w:val="left"/>
      </w:pPr>
      <w:r>
        <w:rPr>
          <w:rFonts w:ascii="Consolas" w:eastAsia="Consolas" w:hAnsi="Consolas" w:cs="Consolas"/>
          <w:b w:val="0"/>
          <w:sz w:val="28"/>
        </w:rPr>
        <w:t xml:space="preserve">Целью спарринга с этими людьми была не только миссия продвижения, но и проверка боеспособности новой механической армии. Поэтому, конечно, он собирался использовать все, что у него было.
</w:t>
      </w:r>
    </w:p>
    <w:p>
      <w:pPr/>
    </w:p>
    <w:p>
      <w:pPr>
        <w:jc w:val="left"/>
      </w:pPr>
      <w:r>
        <w:rPr>
          <w:rFonts w:ascii="Consolas" w:eastAsia="Consolas" w:hAnsi="Consolas" w:cs="Consolas"/>
          <w:b w:val="0"/>
          <w:sz w:val="28"/>
        </w:rPr>
        <w:t xml:space="preserve">Стоило Хан Сяо потянуть своим кулаком, как цепная молния механической силы схватила каждый армейский ящик.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 завибрировали и открылись. Бесчисленные сжатые шары начали распыляться повсюду, превращаясь в механическую армию.
</w:t>
      </w:r>
    </w:p>
    <w:p>
      <w:pPr/>
    </w:p>
    <w:p>
      <w:pPr>
        <w:jc w:val="left"/>
      </w:pPr>
      <w:r>
        <w:rPr>
          <w:rFonts w:ascii="Consolas" w:eastAsia="Consolas" w:hAnsi="Consolas" w:cs="Consolas"/>
          <w:b w:val="0"/>
          <w:sz w:val="28"/>
        </w:rPr>
        <w:t xml:space="preserve">Перед огромной механической армией призванные Десоро существа походили на ягнят, окруженных волками, слабые и беспомощные.
</w:t>
      </w:r>
    </w:p>
    <w:p>
      <w:pPr/>
    </w:p>
    <w:p>
      <w:pPr>
        <w:jc w:val="left"/>
      </w:pPr>
      <w:r>
        <w:rPr>
          <w:rFonts w:ascii="Consolas" w:eastAsia="Consolas" w:hAnsi="Consolas" w:cs="Consolas"/>
          <w:b w:val="0"/>
          <w:sz w:val="28"/>
        </w:rPr>
        <w:t xml:space="preserve">– За ним! – Хан Сяо указал на Десоро, который был уже в панике.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Механическая армия поглотила призванную Десоро армию существ.
</w:t>
      </w:r>
    </w:p>
    <w:p>
      <w:pPr/>
    </w:p>
    <w:p>
      <w:pPr>
        <w:jc w:val="left"/>
      </w:pPr>
      <w:r>
        <w:rPr>
          <w:rFonts w:ascii="Consolas" w:eastAsia="Consolas" w:hAnsi="Consolas" w:cs="Consolas"/>
          <w:b w:val="0"/>
          <w:sz w:val="28"/>
        </w:rPr>
        <w:t xml:space="preserve">И сцена мгновенно превратилась в хаос.
</w:t>
      </w:r>
    </w:p>
    <w:p>
      <w:pPr/>
    </w:p>
    <w:p>
      <w:pPr>
        <w:jc w:val="left"/>
      </w:pPr>
      <w:r>
        <w:rPr>
          <w:rFonts w:ascii="Consolas" w:eastAsia="Consolas" w:hAnsi="Consolas" w:cs="Consolas"/>
          <w:b w:val="0"/>
          <w:sz w:val="28"/>
        </w:rPr>
        <w:t xml:space="preserve">Как только две армии столкнулись, разница в силах стала кристально ясной – армия Десоро могла продержаться лишь несколько секунд. Ситуация превратилась в одностороннее избиение!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Третий раунд
</w:t>
      </w:r>
    </w:p>
    <w:p>
      <w:pPr/>
    </w:p>
    <w:p>
      <w:pPr>
        <w:jc w:val="left"/>
      </w:pPr>
      <w:r>
        <w:rPr>
          <w:rFonts w:ascii="Consolas" w:eastAsia="Consolas" w:hAnsi="Consolas" w:cs="Consolas"/>
          <w:b w:val="0"/>
          <w:sz w:val="28"/>
        </w:rPr>
        <w:t xml:space="preserve">И стиль Легион, и стиль Призыва полагались на цифры. Класс Призывателя использовал ману, так что это не стоило больших денег. Даже если призванные существа будут уничтожены, их все равно можно будет призвать в следующий раз. Тем не менее, чтобы призвать этих существ во время битвы, требовалось много времени.
</w:t>
      </w:r>
    </w:p>
    <w:p>
      <w:pPr/>
    </w:p>
    <w:p>
      <w:pPr>
        <w:jc w:val="left"/>
      </w:pPr>
      <w:r>
        <w:rPr>
          <w:rFonts w:ascii="Consolas" w:eastAsia="Consolas" w:hAnsi="Consolas" w:cs="Consolas"/>
          <w:b w:val="0"/>
          <w:sz w:val="28"/>
        </w:rPr>
        <w:t xml:space="preserve">Что касается стиля Легион, то он требовал больших денег. Армия будет построена еще до начала сражения и может быть использована немедленно. После разрушения потребуются деньги, чтобы восстановить солдат. Хорошо то, что подготовка армии занимала мало времени.
</w:t>
      </w:r>
    </w:p>
    <w:p>
      <w:pPr/>
    </w:p>
    <w:p>
      <w:pPr>
        <w:jc w:val="left"/>
      </w:pPr>
      <w:r>
        <w:rPr>
          <w:rFonts w:ascii="Consolas" w:eastAsia="Consolas" w:hAnsi="Consolas" w:cs="Consolas"/>
          <w:b w:val="0"/>
          <w:sz w:val="28"/>
        </w:rPr>
        <w:t xml:space="preserve">Восстановленная механическая армия использовала псионическую энергию в качестве основного источника. Большинство машин были модифицированы, получив псионическое питание. Электромагнитные пушки были заменены на псионические, которые были во много раз сильнее. Даже механические солдаты были оснащены псионическими щитами и псионическими лазерами малого калибра.
</w:t>
      </w:r>
    </w:p>
    <w:p>
      <w:pPr/>
    </w:p>
    <w:p>
      <w:pPr>
        <w:jc w:val="left"/>
      </w:pPr>
      <w:r>
        <w:rPr>
          <w:rFonts w:ascii="Consolas" w:eastAsia="Consolas" w:hAnsi="Consolas" w:cs="Consolas"/>
          <w:b w:val="0"/>
          <w:sz w:val="28"/>
        </w:rPr>
        <w:t xml:space="preserve">Технология псионической энергии была чрезвычайно полезна. Стоимость постройки машин не сильно возросла, но их боевые возможности резко взлетели.
</w:t>
      </w:r>
    </w:p>
    <w:p>
      <w:pPr/>
    </w:p>
    <w:p>
      <w:pPr>
        <w:jc w:val="left"/>
      </w:pPr>
      <w:r>
        <w:rPr>
          <w:rFonts w:ascii="Consolas" w:eastAsia="Consolas" w:hAnsi="Consolas" w:cs="Consolas"/>
          <w:b w:val="0"/>
          <w:sz w:val="28"/>
        </w:rPr>
        <w:t xml:space="preserve">Под контролем Филиппа механическая армия быстро победила призванных Десоро существ. С бонусом [Знания истинной механики] Хан Сяо был удовлетворен индивидуальными боевыми возможностями механических солдат. Он подсчитал, что один механический солдат мог победить пять таких же моделей механических солдат до его продвижения в классе.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Взрывы в небе продолжались. Битва была односторонней. Существа, вызванные Десоро, были уже уничтожены, оставив его сражаться с механической армией в одиночестве. Даже без заклинаний призыва Десоро все еще был очень сильным Магом. Он произносил мощные заклинания очень быстро и плавно.
</w:t>
      </w:r>
    </w:p>
    <w:p>
      <w:pPr/>
    </w:p>
    <w:p>
      <w:pPr>
        <w:jc w:val="left"/>
      </w:pPr>
      <w:r>
        <w:rPr>
          <w:rFonts w:ascii="Consolas" w:eastAsia="Consolas" w:hAnsi="Consolas" w:cs="Consolas"/>
          <w:b w:val="0"/>
          <w:sz w:val="28"/>
        </w:rPr>
        <w:t xml:space="preserve">Поле битвы было безлюдной планетой, так что обе стороны совершенно не сдерживались. Они свободно высвобождали разрушительные силы. Десоро постоянно телепортировался, а механическая армия окружала и всякий раз перехватывала его. Поле боя постоянно менялось и простиралось уже на тысячи миль. Мощные запретные заклинания и псионические пушки бомбардировали поверхность. Земля была полностью дезорганизована и заполнена глубокими воронками от взрывов. Если бы это была планета с цивилизацией, здания вокруг давно были бы разрушены.
</w:t>
      </w:r>
    </w:p>
    <w:p>
      <w:pPr/>
    </w:p>
    <w:p>
      <w:pPr>
        <w:jc w:val="left"/>
      </w:pPr>
      <w:r>
        <w:rPr>
          <w:rFonts w:ascii="Consolas" w:eastAsia="Consolas" w:hAnsi="Consolas" w:cs="Consolas"/>
          <w:b w:val="0"/>
          <w:sz w:val="28"/>
        </w:rPr>
        <w:t xml:space="preserve">Находясь в окружении, Десоро чувствовал себя так, словно попал в болото – каждое движение давалось ему с трудом.
</w:t>
      </w:r>
    </w:p>
    <w:p>
      <w:pPr/>
    </w:p>
    <w:p>
      <w:pPr>
        <w:jc w:val="left"/>
      </w:pPr>
      <w:r>
        <w:rPr>
          <w:rFonts w:ascii="Consolas" w:eastAsia="Consolas" w:hAnsi="Consolas" w:cs="Consolas"/>
          <w:b w:val="0"/>
          <w:sz w:val="28"/>
        </w:rPr>
        <w:t xml:space="preserve">Если бы это была механическая армия до классового продвижения Хан Сяо, классы Бедствия не испытывали бы такой угрозы, даже если бы они были окружены. Более сильные классы Бедствия, такие как восемь офицеров Авангарда под Тираном, могли бы легко шествовать туда-сюда, проходя через механическую армию. Тогда всё, что Хан Сяо мог сделать, это медленно уменьшать Здоровье и Энергию врага.
</w:t>
      </w:r>
    </w:p>
    <w:p>
      <w:pPr/>
    </w:p>
    <w:p>
      <w:pPr>
        <w:jc w:val="left"/>
      </w:pPr>
      <w:r>
        <w:rPr>
          <w:rFonts w:ascii="Consolas" w:eastAsia="Consolas" w:hAnsi="Consolas" w:cs="Consolas"/>
          <w:b w:val="0"/>
          <w:sz w:val="28"/>
        </w:rPr>
        <w:t xml:space="preserve">Однако механическая армия после его классового продвижения имела гораздо более разрушительную и сдерживающую силу. Псионические пушки и щиты заставили общую атакующую и оборонительную способность армии подняться на много уровней.
</w:t>
      </w:r>
    </w:p>
    <w:p>
      <w:pPr/>
    </w:p>
    <w:p>
      <w:pPr>
        <w:jc w:val="left"/>
      </w:pPr>
      <w:r>
        <w:rPr>
          <w:rFonts w:ascii="Consolas" w:eastAsia="Consolas" w:hAnsi="Consolas" w:cs="Consolas"/>
          <w:b w:val="0"/>
          <w:sz w:val="28"/>
        </w:rPr>
        <w:t xml:space="preserve">Даже такой сильный класс Бедствия, как Десоро, находился в затруднительном положении. Псионические пушки обладали гораздо большей индивидуальной мощью, что означало, что атаки не должны были быть слишком сконцентрированы в одном месте. Таким образом, атаки псионических пушек, казалось, создавали синюю паутину, с опасностью в каждом её углу.
</w:t>
      </w:r>
    </w:p>
    <w:p>
      <w:pPr/>
    </w:p>
    <w:p>
      <w:pPr>
        <w:jc w:val="left"/>
      </w:pPr>
      <w:r>
        <w:rPr>
          <w:rFonts w:ascii="Consolas" w:eastAsia="Consolas" w:hAnsi="Consolas" w:cs="Consolas"/>
          <w:b w:val="0"/>
          <w:sz w:val="28"/>
        </w:rPr>
        <w:t xml:space="preserve">Что касается защиты, то команда стражи соединила свои псионические щиты в большой щит размером в несколько сотен метров, похожий на огромный пузырь. Даже заклинания 6 и 7 классов не могли сквозь него проникнуть. У Десоро не было другого выбора, кроме как использовать очень мощные и дорогостоящие запрещенные заклинания, чтобы почти не наносить урона.
</w:t>
      </w:r>
    </w:p>
    <w:p>
      <w:pPr/>
    </w:p>
    <w:p>
      <w:pPr>
        <w:jc w:val="left"/>
      </w:pPr>
      <w:r>
        <w:rPr>
          <w:rFonts w:ascii="Consolas" w:eastAsia="Consolas" w:hAnsi="Consolas" w:cs="Consolas"/>
          <w:b w:val="0"/>
          <w:sz w:val="28"/>
        </w:rPr>
        <w:t xml:space="preserve">– Он совершенно ошеломлен. Его поражение неизбежно, – на краю поля боя тон двух других Запрещенных Колдунов слегка изменился.
</w:t>
      </w:r>
    </w:p>
    <w:p>
      <w:pPr/>
    </w:p>
    <w:p>
      <w:pPr>
        <w:jc w:val="left"/>
      </w:pPr>
      <w:r>
        <w:rPr>
          <w:rFonts w:ascii="Consolas" w:eastAsia="Consolas" w:hAnsi="Consolas" w:cs="Consolas"/>
          <w:b w:val="0"/>
          <w:sz w:val="28"/>
        </w:rPr>
        <w:t xml:space="preserve">Перед битвой они оба просто подумывали о том, чтобы понаблюдать, насколько силен Блэкстар, но эта сцена прямо перед их глазами ошеломила их. Они прекрасно знали, насколько силен Десоро. Они думали, что даже если Блэкстар сможет победить Десоро, это произойдет после довольно жесткого боя. Однако битва оказалась односторонней.
</w:t>
      </w:r>
    </w:p>
    <w:p>
      <w:pPr/>
    </w:p>
    <w:p>
      <w:pPr>
        <w:jc w:val="left"/>
      </w:pPr>
      <w:r>
        <w:rPr>
          <w:rFonts w:ascii="Consolas" w:eastAsia="Consolas" w:hAnsi="Consolas" w:cs="Consolas"/>
          <w:b w:val="0"/>
          <w:sz w:val="28"/>
        </w:rPr>
        <w:t xml:space="preserve">«Он еще сильнее…» – Лаги чувствовал себя не в своей тарелке.
</w:t>
      </w:r>
    </w:p>
    <w:p>
      <w:pPr/>
    </w:p>
    <w:p>
      <w:pPr>
        <w:jc w:val="left"/>
      </w:pPr>
      <w:r>
        <w:rPr>
          <w:rFonts w:ascii="Consolas" w:eastAsia="Consolas" w:hAnsi="Consolas" w:cs="Consolas"/>
          <w:b w:val="0"/>
          <w:sz w:val="28"/>
        </w:rPr>
        <w:t xml:space="preserve">Время, в течение которого он знал Хан Сяо, было еще очень коротким, так что это был первый раз, когда он стал свидетелем скорости роста Хан Сяо. Когда они встретились в первый раз, несмотря на то, что Лаги, как обычно, недооценивал свою силу, он все еще чувствовал, что у него есть пятидесятипроцентный шанс победить Блэкстара. Месяц назад, когда Хан Сяо получил титул Бессмертного Тела, он чувствовал, что у него есть только тридцать процентов шансов на победу.
</w:t>
      </w:r>
    </w:p>
    <w:p>
      <w:pPr/>
    </w:p>
    <w:p>
      <w:pPr>
        <w:jc w:val="left"/>
      </w:pPr>
      <w:r>
        <w:rPr>
          <w:rFonts w:ascii="Consolas" w:eastAsia="Consolas" w:hAnsi="Consolas" w:cs="Consolas"/>
          <w:b w:val="0"/>
          <w:sz w:val="28"/>
        </w:rPr>
        <w:t xml:space="preserve">Теперь он чувствовал, что он ничто.
</w:t>
      </w:r>
    </w:p>
    <w:p>
      <w:pPr/>
    </w:p>
    <w:p>
      <w:pPr>
        <w:jc w:val="left"/>
      </w:pPr>
      <w:r>
        <w:rPr>
          <w:rFonts w:ascii="Consolas" w:eastAsia="Consolas" w:hAnsi="Consolas" w:cs="Consolas"/>
          <w:b w:val="0"/>
          <w:sz w:val="28"/>
        </w:rPr>
        <w:t xml:space="preserve">«Такая невероятная скорость роста, это действительно за пределами потенциала класса А», – негатив Лаги взорвался, и он внезапно почувствовал, что больше нет смысла изучать магию. С таким же успехом он мог бы вернуться домой и завести ферму или что-то в этом роде…
</w:t>
      </w:r>
    </w:p>
    <w:p>
      <w:pPr/>
    </w:p>
    <w:p>
      <w:pPr>
        <w:jc w:val="left"/>
      </w:pPr>
      <w:r>
        <w:rPr>
          <w:rFonts w:ascii="Consolas" w:eastAsia="Consolas" w:hAnsi="Consolas" w:cs="Consolas"/>
          <w:b w:val="0"/>
          <w:sz w:val="28"/>
        </w:rPr>
        <w:t xml:space="preserve">На поле боя Десоро продержался еще некоторое время, прежде чем почувствовал такое отвращение к механической армии, что его чуть не вырвало. Не имея больше желания сражаться, он закричал: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Хан Сяо поднял палец и остановил механическую армию, заставив ее отступить в сторону.
</w:t>
      </w:r>
    </w:p>
    <w:p>
      <w:pPr/>
    </w:p>
    <w:p>
      <w:pPr>
        <w:jc w:val="left"/>
      </w:pPr>
      <w:r>
        <w:rPr>
          <w:rFonts w:ascii="Consolas" w:eastAsia="Consolas" w:hAnsi="Consolas" w:cs="Consolas"/>
          <w:b w:val="0"/>
          <w:sz w:val="28"/>
        </w:rPr>
        <w:t xml:space="preserve">Когда давление исчезло, Десоро мгновенно почувствовал себя более живым. Он глубоко вздохнул, медленно повернулся к Хан Сяо и с сожалением в голосе произнес:
</w:t>
      </w:r>
    </w:p>
    <w:p>
      <w:pPr/>
    </w:p>
    <w:p>
      <w:pPr>
        <w:jc w:val="left"/>
      </w:pPr>
      <w:r>
        <w:rPr>
          <w:rFonts w:ascii="Consolas" w:eastAsia="Consolas" w:hAnsi="Consolas" w:cs="Consolas"/>
          <w:b w:val="0"/>
          <w:sz w:val="28"/>
        </w:rPr>
        <w:t xml:space="preserve">– Ты выиграл спарринг. Я тебе не ровня.
</w:t>
      </w:r>
    </w:p>
    <w:p>
      <w:pPr/>
    </w:p>
    <w:p>
      <w:pPr>
        <w:jc w:val="left"/>
      </w:pPr>
      <w:r>
        <w:rPr>
          <w:rFonts w:ascii="Consolas" w:eastAsia="Consolas" w:hAnsi="Consolas" w:cs="Consolas"/>
          <w:b w:val="0"/>
          <w:sz w:val="28"/>
        </w:rPr>
        <w:t xml:space="preserve">Если бы он продолжал, то мог бы сражаться еще долго, но он чувствовал, что это бесполезно. Механическая армия Блэкстара была настолько сильна, что не давала ему ни единого шанса. Кроме того, Блэкстар в основном просто наблюдал со стороны, но сам он должен был вести тяжелый бой. Даже если бы он продолжил, у него, скорее всего, не было бы никаких шансов на победу.
</w:t>
      </w:r>
    </w:p>
    <w:p>
      <w:pPr/>
    </w:p>
    <w:p>
      <w:pPr>
        <w:jc w:val="left"/>
      </w:pPr>
      <w:r>
        <w:rPr>
          <w:rFonts w:ascii="Consolas" w:eastAsia="Consolas" w:hAnsi="Consolas" w:cs="Consolas"/>
          <w:b w:val="0"/>
          <w:sz w:val="28"/>
        </w:rPr>
        <w:t xml:space="preserve">– Ты тоже очень силен, – Хан Сяо улыбнулся. – Ты должен был попытаться приблизиться ко мне. Может быть, ты бы меня побил.
</w:t>
      </w:r>
    </w:p>
    <w:p>
      <w:pPr/>
    </w:p>
    <w:p>
      <w:pPr>
        <w:jc w:val="left"/>
      </w:pPr>
      <w:r>
        <w:rPr>
          <w:rFonts w:ascii="Consolas" w:eastAsia="Consolas" w:hAnsi="Consolas" w:cs="Consolas"/>
          <w:b w:val="0"/>
          <w:sz w:val="28"/>
        </w:rPr>
        <w:t xml:space="preserve">Десоро обернулся к нему. Он хотел спросить, чувствует ли Хан Сяо стыд, заявляя что-то подобное, но после минутного раздумья решил не говорить.
</w:t>
      </w:r>
    </w:p>
    <w:p>
      <w:pPr/>
    </w:p>
    <w:p>
      <w:pPr>
        <w:jc w:val="left"/>
      </w:pPr>
      <w:r>
        <w:rPr>
          <w:rFonts w:ascii="Consolas" w:eastAsia="Consolas" w:hAnsi="Consolas" w:cs="Consolas"/>
          <w:b w:val="0"/>
          <w:sz w:val="28"/>
        </w:rPr>
        <w:t xml:space="preserve">Титул Блэкстара Бессмертное Тело был известен всему звездному полю. Все знали, что сила Блэкстара – это его тело. Десоро не жил под скалой – это было бы безумием с его стороны идти с Хан Сяо в лобовое столкновение, надеясь, что он сможет его так победить.
</w:t>
      </w:r>
    </w:p>
    <w:p>
      <w:pPr/>
    </w:p>
    <w:p>
      <w:pPr>
        <w:jc w:val="left"/>
      </w:pPr>
      <w:r>
        <w:rPr>
          <w:rFonts w:ascii="Consolas" w:eastAsia="Consolas" w:hAnsi="Consolas" w:cs="Consolas"/>
          <w:b w:val="0"/>
          <w:sz w:val="28"/>
        </w:rPr>
        <w:t xml:space="preserve">Это было также одной из причин, по которой Десоро признал свое поражение, он не видел никакой возможности изменить ситуацию.
</w:t>
      </w:r>
    </w:p>
    <w:p>
      <w:pPr/>
    </w:p>
    <w:p>
      <w:pPr>
        <w:jc w:val="left"/>
      </w:pPr>
      <w:r>
        <w:rPr>
          <w:rFonts w:ascii="Consolas" w:eastAsia="Consolas" w:hAnsi="Consolas" w:cs="Consolas"/>
          <w:b w:val="0"/>
          <w:sz w:val="28"/>
        </w:rPr>
        <w:t xml:space="preserve">«К счастью, я не стал вступать с ним в конфликт», – Десоро был рад тому, насколько разумно он поступил, отказавшись от мысли применить силу к Хан Сяо. С его точки зрения, даже первые три ученика Остина не смогут легко победить Хан Сяо, если вообще смогут, в то время как сам Десоро будет просто полностью избит им.
</w:t>
      </w:r>
    </w:p>
    <w:p>
      <w:pPr/>
    </w:p>
    <w:p>
      <w:pPr>
        <w:jc w:val="left"/>
      </w:pPr>
      <w:r>
        <w:rPr>
          <w:rFonts w:ascii="Consolas" w:eastAsia="Consolas" w:hAnsi="Consolas" w:cs="Consolas"/>
          <w:b w:val="0"/>
          <w:sz w:val="28"/>
        </w:rPr>
        <w:t xml:space="preserve">Десоро был убежден, что он действительно все еще очень далек от семени выше класса А.
</w:t>
      </w:r>
    </w:p>
    <w:p>
      <w:pPr/>
    </w:p>
    <w:p>
      <w:pPr>
        <w:jc w:val="left"/>
      </w:pPr>
      <w:r>
        <w:rPr>
          <w:rFonts w:ascii="Consolas" w:eastAsia="Consolas" w:hAnsi="Consolas" w:cs="Consolas"/>
          <w:b w:val="0"/>
          <w:sz w:val="28"/>
        </w:rPr>
        <w:t xml:space="preserve">Хан Сяо сделал Десоро несколько покровительственных комплиментов. Как победитель, он имел право так говорить, и Десоро не видел в этом никаких проблем. Класс Бедствия в состоянии смириться с поражением. Поражение только не на долго его расстроило, прежде чем эта ситуация его отпустила. В то же время Десоро отбросил свое чувство превосходства как подчиненного Супера выше класса А и теперь проявлял к Хан Сяо больше уважения.
</w:t>
      </w:r>
    </w:p>
    <w:p>
      <w:pPr/>
    </w:p>
    <w:p>
      <w:pPr>
        <w:jc w:val="left"/>
      </w:pPr>
      <w:r>
        <w:rPr>
          <w:rFonts w:ascii="Consolas" w:eastAsia="Consolas" w:hAnsi="Consolas" w:cs="Consolas"/>
          <w:b w:val="0"/>
          <w:sz w:val="28"/>
        </w:rPr>
        <w:t xml:space="preserve">Уважение к кому-то более сильному было правилом, которое никогда не менялось и никогда не изменится, что было еще более глубоко понято подчиненным Супера за пределами класса А.
</w:t>
      </w:r>
    </w:p>
    <w:p>
      <w:pPr/>
    </w:p>
    <w:p>
      <w:pPr>
        <w:jc w:val="left"/>
      </w:pPr>
      <w:r>
        <w:rPr>
          <w:rFonts w:ascii="Consolas" w:eastAsia="Consolas" w:hAnsi="Consolas" w:cs="Consolas"/>
          <w:b w:val="0"/>
          <w:sz w:val="28"/>
        </w:rPr>
        <w:t xml:space="preserve">Вы получили 6 очков испытания.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Окончательное испытание — прогресс обновлен!
</w:t>
      </w:r>
    </w:p>
    <w:p>
      <w:pPr/>
    </w:p>
    <w:p>
      <w:pPr>
        <w:jc w:val="left"/>
      </w:pPr>
      <w:r>
        <w:rPr>
          <w:rFonts w:ascii="Consolas" w:eastAsia="Consolas" w:hAnsi="Consolas" w:cs="Consolas"/>
          <w:b w:val="0"/>
          <w:sz w:val="28"/>
        </w:rPr>
        <w:t xml:space="preserve">Текущий прогресс: 6/50
</w:t>
      </w:r>
    </w:p>
    <w:p>
      <w:pPr/>
    </w:p>
    <w:p>
      <w:pPr>
        <w:jc w:val="left"/>
      </w:pPr>
      <w:r>
        <w:rPr>
          <w:rFonts w:ascii="Consolas" w:eastAsia="Consolas" w:hAnsi="Consolas" w:cs="Consolas"/>
          <w:b w:val="0"/>
          <w:sz w:val="28"/>
        </w:rPr>
        <w:t xml:space="preserve">Во время разговора на интерфейсе Хан Сяо появилось уведомление.
</w:t>
      </w:r>
    </w:p>
    <w:p>
      <w:pPr/>
    </w:p>
    <w:p>
      <w:pPr>
        <w:jc w:val="left"/>
      </w:pPr>
      <w:r>
        <w:rPr>
          <w:rFonts w:ascii="Consolas" w:eastAsia="Consolas" w:hAnsi="Consolas" w:cs="Consolas"/>
          <w:b w:val="0"/>
          <w:sz w:val="28"/>
        </w:rPr>
        <w:t xml:space="preserve">«Он по меньшей мере на двадцать уровней выше меня. Как я понял, определение победы состоит в том, чтобы заставить противника признать поражение… Хм, один человек может дать очки только один раз. Есть еще три человека».
</w:t>
      </w:r>
    </w:p>
    <w:p>
      <w:pPr/>
    </w:p>
    <w:p>
      <w:pPr>
        <w:jc w:val="left"/>
      </w:pPr>
      <w:r>
        <w:rPr>
          <w:rFonts w:ascii="Consolas" w:eastAsia="Consolas" w:hAnsi="Consolas" w:cs="Consolas"/>
          <w:b w:val="0"/>
          <w:sz w:val="28"/>
        </w:rPr>
        <w:t xml:space="preserve">Хан Сяо был в восторге. Он повернулся и попросил Лаги и двух других тоже провести спарринг.
</w:t>
      </w:r>
    </w:p>
    <w:p>
      <w:pPr/>
    </w:p>
    <w:p>
      <w:pPr>
        <w:jc w:val="left"/>
      </w:pPr>
      <w:r>
        <w:rPr>
          <w:rFonts w:ascii="Consolas" w:eastAsia="Consolas" w:hAnsi="Consolas" w:cs="Consolas"/>
          <w:b w:val="0"/>
          <w:sz w:val="28"/>
        </w:rPr>
        <w:t xml:space="preserve">Поскольку Хан Сяо лично попросил их сразиться с ними, даже несмотря на то, что два других Запрещенных Колдуна знали, что они не смогут победить, они не были настолько трусливы, чтобы даже не принять бой. В конце концов, это был всего лишь спарринг. Десоро чувствовал себя странно. По его мнению, желание Хан Сяо спарринговать с его двумя коллегами даже после того, как он победил его самого, было явно актом демонстрации своей силы.
</w:t>
      </w:r>
    </w:p>
    <w:p>
      <w:pPr/>
    </w:p>
    <w:p>
      <w:pPr>
        <w:jc w:val="left"/>
      </w:pPr>
      <w:r>
        <w:rPr>
          <w:rFonts w:ascii="Consolas" w:eastAsia="Consolas" w:hAnsi="Consolas" w:cs="Consolas"/>
          <w:b w:val="0"/>
          <w:sz w:val="28"/>
        </w:rPr>
        <w:t xml:space="preserve">«По-видимому, хотя Блэкстар и не выразил этого, он на самом деле очень недоволен тем, что мы забрали Лаги. Поэтому он попросил спарринговать с нами, чтобы продемонстрировать свою силу и избить нас», – Десоро казалось, что так все и было, но он ничего не мог с этим поделать.
</w:t>
      </w:r>
    </w:p>
    <w:p>
      <w:pPr/>
    </w:p>
    <w:p>
      <w:pPr>
        <w:jc w:val="left"/>
      </w:pPr>
      <w:r>
        <w:rPr>
          <w:rFonts w:ascii="Consolas" w:eastAsia="Consolas" w:hAnsi="Consolas" w:cs="Consolas"/>
          <w:b w:val="0"/>
          <w:sz w:val="28"/>
        </w:rPr>
        <w:t xml:space="preserve">Эти два Запрещенных Колдуна не являлись Призывателями, но они были так же сильны, как и Десоро. Один из них специализировался на псионических заклинаниях, которые игнорировали цикл Здоровья -Энергии Хан Сяо и причиняли ему немного неприятностей. Это была одна из немногих слабостей, которые он имел в данный момент, но он не показывал этого.
</w:t>
      </w:r>
    </w:p>
    <w:p>
      <w:pPr/>
    </w:p>
    <w:p>
      <w:pPr>
        <w:jc w:val="left"/>
      </w:pPr>
      <w:r>
        <w:rPr>
          <w:rFonts w:ascii="Consolas" w:eastAsia="Consolas" w:hAnsi="Consolas" w:cs="Consolas"/>
          <w:b w:val="0"/>
          <w:sz w:val="28"/>
        </w:rPr>
        <w:t xml:space="preserve">Он обладал талантом [Продвинутой стойкости разума], поэтому не был полностью беззащитен перед псионическими атаками. Несмотря на то, что он не мог выдержать такие атаки, он все еще был очень резвым, поэтому вообще не паниковал.
</w:t>
      </w:r>
    </w:p>
    <w:p>
      <w:pPr/>
    </w:p>
    <w:p>
      <w:pPr>
        <w:jc w:val="left"/>
      </w:pPr>
      <w:r>
        <w:rPr>
          <w:rFonts w:ascii="Consolas" w:eastAsia="Consolas" w:hAnsi="Consolas" w:cs="Consolas"/>
          <w:b w:val="0"/>
          <w:sz w:val="28"/>
        </w:rPr>
        <w:t xml:space="preserve">Более того, если бы он растратил все силы, то мог бы даже ранить себя, чтобы восстановить Энергию, которая, впрочем, была совершенно не нужна для спарринга. Этот Запретный Колдун тоже очень скоро признал свое поражение.
</w:t>
      </w:r>
    </w:p>
    <w:p>
      <w:pPr/>
    </w:p>
    <w:p>
      <w:pPr>
        <w:jc w:val="left"/>
      </w:pPr>
      <w:r>
        <w:rPr>
          <w:rFonts w:ascii="Consolas" w:eastAsia="Consolas" w:hAnsi="Consolas" w:cs="Consolas"/>
          <w:b w:val="0"/>
          <w:sz w:val="28"/>
        </w:rPr>
        <w:t xml:space="preserve">Лаги был в основном ходячей кучей негатива. Он признал свое поражение всего спустя минуту после начала боя.
</w:t>
      </w:r>
    </w:p>
    <w:p>
      <w:pPr/>
    </w:p>
    <w:p>
      <w:pPr>
        <w:jc w:val="left"/>
      </w:pPr>
      <w:r>
        <w:rPr>
          <w:rFonts w:ascii="Consolas" w:eastAsia="Consolas" w:hAnsi="Consolas" w:cs="Consolas"/>
          <w:b w:val="0"/>
          <w:sz w:val="28"/>
        </w:rPr>
        <w:t xml:space="preserve">После спарринга со всеми четырьмя Хан Сяо имел приблизительное представление о своих боевых возможностях.
</w:t>
      </w:r>
    </w:p>
    <w:p>
      <w:pPr/>
    </w:p>
    <w:p>
      <w:pPr>
        <w:jc w:val="left"/>
      </w:pPr>
      <w:r>
        <w:rPr>
          <w:rFonts w:ascii="Consolas" w:eastAsia="Consolas" w:hAnsi="Consolas" w:cs="Consolas"/>
          <w:b w:val="0"/>
          <w:sz w:val="28"/>
        </w:rPr>
        <w:t xml:space="preserve">«Теперь у меня есть два козыря – моя танковость и стиль Легион. До тех пор, пока я не выступлю против самых сильных Суперов класса А+, которые лишь в шаге от того, чтобы прорвать предел класса А, шансы на мою победу будут более 50%. При столкновении с более чем одним врагом я могу представлять угрозу примерно для трех классов Бедствия одновременно. Если цель состоит только в том, чтобы сдержать врагов, игнорируя тот факт, что враги хотят убежать, я должен быть в состоянии сдержать шесть-семь классов Бедствия…»
</w:t>
      </w:r>
    </w:p>
    <w:p>
      <w:pPr/>
    </w:p>
    <w:p>
      <w:pPr>
        <w:jc w:val="left"/>
      </w:pPr>
      <w:r>
        <w:rPr>
          <w:rFonts w:ascii="Consolas" w:eastAsia="Consolas" w:hAnsi="Consolas" w:cs="Consolas"/>
          <w:b w:val="0"/>
          <w:sz w:val="28"/>
        </w:rPr>
        <w:t xml:space="preserve">«Что касается тех, кто представляет для меня угрозу, то здесь мне на помощь приходят псионические атаки и виртуальная механика. Механики стиля Легион, в которые также включена механическая армия псионической энергии, тоже угроза, так как это превратится в битву ресурсов, если стиль окажется тот же самый, но у меня есть преимущество в танковости. Кроме того, эти Эсперы со странными способностями всегда опасны».
</w:t>
      </w:r>
    </w:p>
    <w:p>
      <w:pPr/>
    </w:p>
    <w:p>
      <w:pPr>
        <w:jc w:val="left"/>
      </w:pPr>
      <w:r>
        <w:rPr>
          <w:rFonts w:ascii="Consolas" w:eastAsia="Consolas" w:hAnsi="Consolas" w:cs="Consolas"/>
          <w:b w:val="0"/>
          <w:sz w:val="28"/>
        </w:rPr>
        <w:t xml:space="preserve">Подытоживая все это в уме, Хан Сяо болтал с Десоро и остальными.
</w:t>
      </w:r>
    </w:p>
    <w:p>
      <w:pPr/>
    </w:p>
    <w:p>
      <w:pPr>
        <w:jc w:val="left"/>
      </w:pPr>
      <w:r>
        <w:rPr>
          <w:rFonts w:ascii="Consolas" w:eastAsia="Consolas" w:hAnsi="Consolas" w:cs="Consolas"/>
          <w:b w:val="0"/>
          <w:sz w:val="28"/>
        </w:rPr>
        <w:t xml:space="preserve">Спарринг закончился. Десоро выразил намерение уйти, и на этот раз Хан Сяо не стал его останавливать.
</w:t>
      </w:r>
    </w:p>
    <w:p>
      <w:pPr/>
    </w:p>
    <w:p>
      <w:pPr>
        <w:jc w:val="left"/>
      </w:pPr>
      <w:r>
        <w:rPr>
          <w:rFonts w:ascii="Consolas" w:eastAsia="Consolas" w:hAnsi="Consolas" w:cs="Consolas"/>
          <w:b w:val="0"/>
          <w:sz w:val="28"/>
        </w:rPr>
        <w:t xml:space="preserve">Перед уходом Лаги дал серьезное обещание.
</w:t>
      </w:r>
    </w:p>
    <w:p>
      <w:pPr/>
    </w:p>
    <w:p>
      <w:pPr>
        <w:jc w:val="left"/>
      </w:pPr>
      <w:r>
        <w:rPr>
          <w:rFonts w:ascii="Consolas" w:eastAsia="Consolas" w:hAnsi="Consolas" w:cs="Consolas"/>
          <w:b w:val="0"/>
          <w:sz w:val="28"/>
        </w:rPr>
        <w:t xml:space="preserve">– Остин – хороший человек. Хотя он прогнал меня, у нас все еще есть связь, и он не будет усложнять мне жизнь. Блэкстар, я обязательно вернусь.
</w:t>
      </w:r>
    </w:p>
    <w:p>
      <w:pPr/>
    </w:p>
    <w:p>
      <w:pPr>
        <w:jc w:val="left"/>
      </w:pPr>
      <w:r>
        <w:rPr>
          <w:rFonts w:ascii="Consolas" w:eastAsia="Consolas" w:hAnsi="Consolas" w:cs="Consolas"/>
          <w:b w:val="0"/>
          <w:sz w:val="28"/>
        </w:rPr>
        <w:t xml:space="preserve">– Хорошо, – Хан Сяо улыбнулся. – Когда вернешься, будешь моим вице-капитаном.
</w:t>
      </w:r>
    </w:p>
    <w:p>
      <w:pPr/>
    </w:p>
    <w:p>
      <w:pPr>
        <w:jc w:val="left"/>
      </w:pPr>
      <w:r>
        <w:rPr>
          <w:rFonts w:ascii="Consolas" w:eastAsia="Consolas" w:hAnsi="Consolas" w:cs="Consolas"/>
          <w:b w:val="0"/>
          <w:sz w:val="28"/>
        </w:rPr>
        <w:t xml:space="preserve">Лаги присоединился к армии Блэкстара лишь совсем недавно, так что он все еще находился на испытательном сроке. В настоящее время он был всего лишь бойцом высокого уровня и еще не занял какую-либо должность. С его способностями он, несомненно, мог бы стать вице-капитаном. Ни у кого не возникнет проблем с тем, что вице-капитан – это Супер класса А+. Кроме того, у него было потрясающее резюме. Несмотря на то, что он был немного негативным, он действительно являлся талантом.
</w:t>
      </w:r>
    </w:p>
    <w:p>
      <w:pPr/>
    </w:p>
    <w:p>
      <w:pPr>
        <w:jc w:val="left"/>
      </w:pPr>
      <w:r>
        <w:rPr>
          <w:rFonts w:ascii="Consolas" w:eastAsia="Consolas" w:hAnsi="Consolas" w:cs="Consolas"/>
          <w:b w:val="0"/>
          <w:sz w:val="28"/>
        </w:rPr>
        <w:t xml:space="preserve">Превратившись в настоящего бегемота, армия Блэкстара по-настоящему нуждалась в еще одном человеке, который соответствовал бы ее славе.
</w:t>
      </w:r>
    </w:p>
    <w:p>
      <w:pPr/>
    </w:p>
    <w:p>
      <w:pPr>
        <w:jc w:val="left"/>
      </w:pPr>
      <w:r>
        <w:rPr>
          <w:rFonts w:ascii="Consolas" w:eastAsia="Consolas" w:hAnsi="Consolas" w:cs="Consolas"/>
          <w:b w:val="0"/>
          <w:sz w:val="28"/>
        </w:rPr>
        <w:t xml:space="preserve">Лаги был ошеломлен на мгновение, прежде чем обернуться в нерешительности.
</w:t>
      </w:r>
    </w:p>
    <w:p>
      <w:pPr/>
    </w:p>
    <w:p>
      <w:pPr>
        <w:jc w:val="left"/>
      </w:pPr>
      <w:r>
        <w:rPr>
          <w:rFonts w:ascii="Consolas" w:eastAsia="Consolas" w:hAnsi="Consolas" w:cs="Consolas"/>
          <w:b w:val="0"/>
          <w:sz w:val="28"/>
        </w:rPr>
        <w:t xml:space="preserve">– Значит ли это, что у меня будет еще много дел?
</w:t>
      </w:r>
    </w:p>
    <w:p>
      <w:pPr/>
    </w:p>
    <w:p>
      <w:pPr>
        <w:jc w:val="left"/>
      </w:pPr>
      <w:r>
        <w:rPr>
          <w:rFonts w:ascii="Consolas" w:eastAsia="Consolas" w:hAnsi="Consolas" w:cs="Consolas"/>
          <w:b w:val="0"/>
          <w:sz w:val="28"/>
        </w:rPr>
        <w:t xml:space="preserve">– …Я просто дам тебе титул без работы, как насчет этого?
</w:t>
      </w:r>
    </w:p>
    <w:p>
      <w:pPr/>
    </w:p>
    <w:p>
      <w:pPr>
        <w:jc w:val="left"/>
      </w:pPr>
      <w:r>
        <w:rPr>
          <w:rFonts w:ascii="Consolas" w:eastAsia="Consolas" w:hAnsi="Consolas" w:cs="Consolas"/>
          <w:b w:val="0"/>
          <w:sz w:val="28"/>
        </w:rPr>
        <w:t xml:space="preserve">Только тогда Лаги снова улыбнулся.
</w:t>
      </w:r>
    </w:p>
    <w:p>
      <w:pPr/>
    </w:p>
    <w:p>
      <w:pPr>
        <w:jc w:val="left"/>
      </w:pPr>
      <w:r>
        <w:rPr>
          <w:rFonts w:ascii="Consolas" w:eastAsia="Consolas" w:hAnsi="Consolas" w:cs="Consolas"/>
          <w:b w:val="0"/>
          <w:sz w:val="28"/>
        </w:rPr>
        <w:t xml:space="preserve">– Ваше Превосходительство Блэкстар, мы откланяемся.
</w:t>
      </w:r>
    </w:p>
    <w:p>
      <w:pPr/>
    </w:p>
    <w:p>
      <w:pPr>
        <w:jc w:val="left"/>
      </w:pPr>
      <w:r>
        <w:rPr>
          <w:rFonts w:ascii="Consolas" w:eastAsia="Consolas" w:hAnsi="Consolas" w:cs="Consolas"/>
          <w:b w:val="0"/>
          <w:sz w:val="28"/>
        </w:rPr>
        <w:t xml:space="preserve">Десоро и двое других кивнули, прежде чем отвести Лаги к космическому кораблю. Хан Сяо на мгновение задумался, прежде чем поставить на Лаги Метку наблюдателя.
</w:t>
      </w:r>
    </w:p>
    <w:p>
      <w:pPr/>
    </w:p>
    <w:p>
      <w:pPr>
        <w:jc w:val="left"/>
      </w:pPr>
      <w:r>
        <w:rPr>
          <w:rFonts w:ascii="Consolas" w:eastAsia="Consolas" w:hAnsi="Consolas" w:cs="Consolas"/>
          <w:b w:val="0"/>
          <w:sz w:val="28"/>
        </w:rPr>
        <w:t xml:space="preserve">Его продвижение было близко. Потом его расовые таланты изменятся, так что у него было не так уж много шансов использовать оставшиеся Метки наблюдателя. Хотя Остин мог заметить Метку наблюдателя, это не было проблемой. В его намерения не входило подглядывать за Остином.
</w:t>
      </w:r>
    </w:p>
    <w:p>
      <w:pPr/>
    </w:p>
    <w:p>
      <w:pPr>
        <w:jc w:val="left"/>
      </w:pPr>
      <w:r>
        <w:rPr>
          <w:rFonts w:ascii="Consolas" w:eastAsia="Consolas" w:hAnsi="Consolas" w:cs="Consolas"/>
          <w:b w:val="0"/>
          <w:sz w:val="28"/>
        </w:rPr>
        <w:t xml:space="preserve">«Остин... как может старый маг, выглядящий ребенком, быть таким же милым, как Эймс?»
</w:t>
      </w:r>
    </w:p>
    <w:p>
      <w:pPr/>
    </w:p>
    <w:p>
      <w:pPr>
        <w:jc w:val="left"/>
      </w:pPr>
      <w:r>
        <w:rPr>
          <w:rFonts w:ascii="Consolas" w:eastAsia="Consolas" w:hAnsi="Consolas" w:cs="Consolas"/>
          <w:b w:val="0"/>
          <w:sz w:val="28"/>
        </w:rPr>
        <w:t xml:space="preserve">Он не стал мешать возвращению Лаги. Поставить на нем Метку наблюдателя означало выразить свое отношение Остину, что Лаги был важен для него. В отличие от Тирана, он не конфликтовал с Остином. На самом деле у них были довольно хорошие отношения, и Остин возлагал на него большие надежды.
</w:t>
      </w:r>
    </w:p>
    <w:p>
      <w:pPr/>
    </w:p>
    <w:p>
      <w:pPr>
        <w:jc w:val="left"/>
      </w:pPr>
      <w:r>
        <w:rPr>
          <w:rFonts w:ascii="Consolas" w:eastAsia="Consolas" w:hAnsi="Consolas" w:cs="Consolas"/>
          <w:b w:val="0"/>
          <w:sz w:val="28"/>
        </w:rPr>
        <w:t xml:space="preserve">Космический корабль взлетел и вскоре скрылся.
</w:t>
      </w:r>
    </w:p>
    <w:p>
      <w:pPr/>
    </w:p>
    <w:p>
      <w:pPr>
        <w:jc w:val="left"/>
      </w:pPr>
      <w:r>
        <w:rPr>
          <w:rFonts w:ascii="Consolas" w:eastAsia="Consolas" w:hAnsi="Consolas" w:cs="Consolas"/>
          <w:b w:val="0"/>
          <w:sz w:val="28"/>
        </w:rPr>
        <w:t xml:space="preserve">После того, как Десоро и остальные ушли, Хан Сяо посмотрел на свой интерфейс.
</w:t>
      </w:r>
    </w:p>
    <w:p>
      <w:pPr/>
    </w:p>
    <w:p>
      <w:pPr>
        <w:jc w:val="left"/>
      </w:pPr>
      <w:r>
        <w:rPr>
          <w:rFonts w:ascii="Consolas" w:eastAsia="Consolas" w:hAnsi="Consolas" w:cs="Consolas"/>
          <w:b w:val="0"/>
          <w:sz w:val="28"/>
        </w:rPr>
        <w:t xml:space="preserve">Прогресс миссии продвижения был теперь на 24/50. Он был заполнен почти на половину.
</w:t>
      </w:r>
    </w:p>
    <w:p>
      <w:pPr/>
    </w:p>
    <w:p>
      <w:pPr>
        <w:jc w:val="left"/>
      </w:pPr>
      <w:r>
        <w:rPr>
          <w:rFonts w:ascii="Consolas" w:eastAsia="Consolas" w:hAnsi="Consolas" w:cs="Consolas"/>
          <w:b w:val="0"/>
          <w:sz w:val="28"/>
        </w:rPr>
        <w:t xml:space="preserve">«Хорошо, это было очень эффективно. Я всего в двадцати шести очках от цели. Если мои противники будут на все двадцать или более уровней выше, мне просто нужно будет еще пять, чтобы завершить миссию. Если же они будут слабее этих значений или одного уровня со мной, то мне потребуется не менее семи противников…»
</w:t>
      </w:r>
    </w:p>
    <w:p>
      <w:pPr/>
    </w:p>
    <w:p>
      <w:pPr>
        <w:jc w:val="left"/>
      </w:pPr>
      <w:r>
        <w:rPr>
          <w:rFonts w:ascii="Consolas" w:eastAsia="Consolas" w:hAnsi="Consolas" w:cs="Consolas"/>
          <w:b w:val="0"/>
          <w:sz w:val="28"/>
        </w:rPr>
        <w:t xml:space="preserve">В это время на его интерфейсе появилось неожиданное уведомление.
</w:t>
      </w:r>
    </w:p>
    <w:p>
      <w:pPr/>
    </w:p>
    <w:p>
      <w:pPr>
        <w:jc w:val="left"/>
      </w:pPr>
      <w:r>
        <w:rPr>
          <w:rFonts w:ascii="Consolas" w:eastAsia="Consolas" w:hAnsi="Consolas" w:cs="Consolas"/>
          <w:b w:val="0"/>
          <w:sz w:val="28"/>
        </w:rPr>
        <w:t xml:space="preserve">Скрытая цепочка миссий класса А
</w:t>
      </w:r>
    </w:p>
    <w:p>
      <w:pPr/>
    </w:p>
    <w:p>
      <w:pPr>
        <w:jc w:val="left"/>
      </w:pPr>
      <w:r>
        <w:rPr>
          <w:rFonts w:ascii="Consolas" w:eastAsia="Consolas" w:hAnsi="Consolas" w:cs="Consolas"/>
          <w:b w:val="0"/>
          <w:sz w:val="28"/>
        </w:rPr>
        <w:t xml:space="preserve">Добыча — третий раунд запущен!
</w:t>
      </w:r>
    </w:p>
    <w:p>
      <w:pPr/>
    </w:p>
    <w:p>
      <w:pPr>
        <w:jc w:val="left"/>
      </w:pPr>
      <w:r>
        <w:rPr>
          <w:rFonts w:ascii="Consolas" w:eastAsia="Consolas" w:hAnsi="Consolas" w:cs="Consolas"/>
          <w:b w:val="0"/>
          <w:sz w:val="28"/>
        </w:rPr>
        <w:t xml:space="preserve">– А? – Хан Сяо был потрясен, и выражение его лица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Неожиданная ситуация
</w:t>
      </w:r>
    </w:p>
    <w:p>
      <w:pPr/>
    </w:p>
    <w:p>
      <w:pPr>
        <w:jc w:val="left"/>
      </w:pPr>
      <w:r>
        <w:rPr>
          <w:rFonts w:ascii="Consolas" w:eastAsia="Consolas" w:hAnsi="Consolas" w:cs="Consolas"/>
          <w:b w:val="0"/>
          <w:sz w:val="28"/>
        </w:rPr>
        <w:t xml:space="preserve">Миссия класса А
</w:t>
      </w:r>
    </w:p>
    <w:p>
      <w:pPr/>
    </w:p>
    <w:p>
      <w:pPr>
        <w:jc w:val="left"/>
      </w:pPr>
      <w:r>
        <w:rPr>
          <w:rFonts w:ascii="Consolas" w:eastAsia="Consolas" w:hAnsi="Consolas" w:cs="Consolas"/>
          <w:b w:val="0"/>
          <w:sz w:val="28"/>
        </w:rPr>
        <w:t xml:space="preserve">Третий раунд: Новые Охотники
</w:t>
      </w:r>
    </w:p>
    <w:p>
      <w:pPr/>
    </w:p>
    <w:p>
      <w:pPr>
        <w:jc w:val="left"/>
      </w:pPr>
      <w:r>
        <w:rPr>
          <w:rFonts w:ascii="Consolas" w:eastAsia="Consolas" w:hAnsi="Consolas" w:cs="Consolas"/>
          <w:b w:val="0"/>
          <w:sz w:val="28"/>
        </w:rPr>
        <w:t xml:space="preserve">Описание: Вы победили первую группу охотников и увидели верхушку айсберга этой огромной силы. Теперь прибыла новая группа охотников. Они сильнее и опаснее, они следят за вами из тени, готовые двинуться с места.
</w:t>
      </w:r>
    </w:p>
    <w:p>
      <w:pPr/>
    </w:p>
    <w:p>
      <w:pPr>
        <w:jc w:val="left"/>
      </w:pPr>
      <w:r>
        <w:rPr>
          <w:rFonts w:ascii="Consolas" w:eastAsia="Consolas" w:hAnsi="Consolas" w:cs="Consolas"/>
          <w:b w:val="0"/>
          <w:sz w:val="28"/>
        </w:rPr>
        <w:t xml:space="preserve">Требования: Справьтесь с атакой новой команды охотников.
</w:t>
      </w:r>
    </w:p>
    <w:p>
      <w:pPr/>
    </w:p>
    <w:p>
      <w:pPr>
        <w:jc w:val="left"/>
      </w:pPr>
      <w:r>
        <w:rPr>
          <w:rFonts w:ascii="Consolas" w:eastAsia="Consolas" w:hAnsi="Consolas" w:cs="Consolas"/>
          <w:b w:val="0"/>
          <w:sz w:val="28"/>
        </w:rPr>
        <w:t xml:space="preserve">Награда: 78 500 000 опыта, одна случайная способность от одного из членов команды охотников.
</w:t>
      </w:r>
    </w:p>
    <w:p>
      <w:pPr/>
    </w:p>
    <w:p>
      <w:pPr>
        <w:jc w:val="left"/>
      </w:pPr>
      <w:r>
        <w:rPr>
          <w:rFonts w:ascii="Consolas" w:eastAsia="Consolas" w:hAnsi="Consolas" w:cs="Consolas"/>
          <w:b w:val="0"/>
          <w:sz w:val="28"/>
        </w:rPr>
        <w:t xml:space="preserve">«Вдохновитель Альберта и его банды послал сюда новую команду, чтобы снова начать охоту?»
</w:t>
      </w:r>
    </w:p>
    <w:p>
      <w:pPr/>
    </w:p>
    <w:p>
      <w:pPr>
        <w:jc w:val="left"/>
      </w:pPr>
      <w:r>
        <w:rPr>
          <w:rFonts w:ascii="Consolas" w:eastAsia="Consolas" w:hAnsi="Consolas" w:cs="Consolas"/>
          <w:b w:val="0"/>
          <w:sz w:val="28"/>
        </w:rPr>
        <w:t xml:space="preserve">Выражение лица Хан Сяо стало серьезным. Высокая награда опыта указывала на сложность третьего раунда этой миссии.
</w:t>
      </w:r>
    </w:p>
    <w:p>
      <w:pPr/>
    </w:p>
    <w:p>
      <w:pPr>
        <w:jc w:val="left"/>
      </w:pPr>
      <w:r>
        <w:rPr>
          <w:rFonts w:ascii="Consolas" w:eastAsia="Consolas" w:hAnsi="Consolas" w:cs="Consolas"/>
          <w:b w:val="0"/>
          <w:sz w:val="28"/>
        </w:rPr>
        <w:t xml:space="preserve">Описание миссии было неоднозначным. Всё, что он знал, это то, что там была группа врагов неизвестной силы, крадущихся в тени. Он ничего не знал об их плане.
</w:t>
      </w:r>
    </w:p>
    <w:p>
      <w:pPr/>
    </w:p>
    <w:p>
      <w:pPr>
        <w:jc w:val="left"/>
      </w:pPr>
      <w:r>
        <w:rPr>
          <w:rFonts w:ascii="Consolas" w:eastAsia="Consolas" w:hAnsi="Consolas" w:cs="Consolas"/>
          <w:b w:val="0"/>
          <w:sz w:val="28"/>
        </w:rPr>
        <w:t xml:space="preserve">Это было похоже на бомбу замедленного действия, и он не был в курсе, когда она взорвется. Единственной хорошей новостью было то, что уведомление интерфейса, по крайней мере, предупредило его об этой тикающей катастрофе.
</w:t>
      </w:r>
    </w:p>
    <w:p>
      <w:pPr/>
    </w:p>
    <w:p>
      <w:pPr>
        <w:jc w:val="left"/>
      </w:pPr>
      <w:r>
        <w:rPr>
          <w:rFonts w:ascii="Consolas" w:eastAsia="Consolas" w:hAnsi="Consolas" w:cs="Consolas"/>
          <w:b w:val="0"/>
          <w:sz w:val="28"/>
        </w:rPr>
        <w:t xml:space="preserve">Согласно подсказкам прошлого, мастер этих охотников должен быть членом Древних из другого звездного поля. Этот человек все еще не сдался и теперь послал другую команду, которая определенно сильнее команды Альберта. Это будет довольно сложно.
</w:t>
      </w:r>
    </w:p>
    <w:p>
      <w:pPr/>
    </w:p>
    <w:p>
      <w:pPr>
        <w:jc w:val="left"/>
      </w:pPr>
      <w:r>
        <w:rPr>
          <w:rFonts w:ascii="Consolas" w:eastAsia="Consolas" w:hAnsi="Consolas" w:cs="Consolas"/>
          <w:b w:val="0"/>
          <w:sz w:val="28"/>
        </w:rPr>
        <w:t xml:space="preserve">Хан Сяо был встревожен. Еще одна группа сильных врагов, появившихся во время тайной войны, добавила неопределенности в это неспокойное время, что естественно было не очень хорошо.
</w:t>
      </w:r>
    </w:p>
    <w:p>
      <w:pPr/>
    </w:p>
    <w:p>
      <w:pPr>
        <w:jc w:val="left"/>
      </w:pPr>
      <w:r>
        <w:rPr>
          <w:rFonts w:ascii="Consolas" w:eastAsia="Consolas" w:hAnsi="Consolas" w:cs="Consolas"/>
          <w:b w:val="0"/>
          <w:sz w:val="28"/>
        </w:rPr>
        <w:t xml:space="preserve">Поразмыслив некоторое время, он понял, что самое важное в данный момент – найти, где находятся враги. Как только враги покажутся, это будет означать, что у них достаточно уверенности, чтобы справиться с ним.
</w:t>
      </w:r>
    </w:p>
    <w:p>
      <w:pPr/>
    </w:p>
    <w:p>
      <w:pPr>
        <w:jc w:val="left"/>
      </w:pPr>
      <w:r>
        <w:rPr>
          <w:rFonts w:ascii="Consolas" w:eastAsia="Consolas" w:hAnsi="Consolas" w:cs="Consolas"/>
          <w:b w:val="0"/>
          <w:sz w:val="28"/>
        </w:rPr>
        <w:t xml:space="preserve">Поскольку уведомление о миссии насторожило его, он хотел подготовиться.
</w:t>
      </w:r>
    </w:p>
    <w:p>
      <w:pPr/>
    </w:p>
    <w:p>
      <w:pPr>
        <w:jc w:val="left"/>
      </w:pPr>
      <w:r>
        <w:rPr>
          <w:rFonts w:ascii="Consolas" w:eastAsia="Consolas" w:hAnsi="Consolas" w:cs="Consolas"/>
          <w:b w:val="0"/>
          <w:sz w:val="28"/>
        </w:rPr>
        <w:t xml:space="preserve">«Так как появился третий раунд, это означает, что новая команда охотников уже нацелилась на меня. Чтобы захватить меня, есть несколько возможностей…»
</w:t>
      </w:r>
    </w:p>
    <w:p>
      <w:pPr/>
    </w:p>
    <w:p>
      <w:pPr>
        <w:jc w:val="left"/>
      </w:pPr>
      <w:r>
        <w:rPr>
          <w:rFonts w:ascii="Consolas" w:eastAsia="Consolas" w:hAnsi="Consolas" w:cs="Consolas"/>
          <w:b w:val="0"/>
          <w:sz w:val="28"/>
        </w:rPr>
        <w:t xml:space="preserve">Хан Сяо задумался, но не пришел ни к какому выводу. Он понятия не имел, когда и где внезапно появятся враги.
</w:t>
      </w:r>
    </w:p>
    <w:p>
      <w:pPr/>
    </w:p>
    <w:p>
      <w:pPr>
        <w:jc w:val="left"/>
      </w:pPr>
      <w:r>
        <w:rPr>
          <w:rFonts w:ascii="Consolas" w:eastAsia="Consolas" w:hAnsi="Consolas" w:cs="Consolas"/>
          <w:b w:val="0"/>
          <w:sz w:val="28"/>
        </w:rPr>
        <w:t xml:space="preserve">«Похоже мне придется позаимствовать силу предсказания…»
</w:t>
      </w:r>
    </w:p>
    <w:p>
      <w:pPr/>
    </w:p>
    <w:p>
      <w:pPr>
        <w:jc w:val="left"/>
      </w:pPr>
      <w:r>
        <w:rPr>
          <w:rFonts w:ascii="Consolas" w:eastAsia="Consolas" w:hAnsi="Consolas" w:cs="Consolas"/>
          <w:b w:val="0"/>
          <w:sz w:val="28"/>
        </w:rPr>
        <w:t xml:space="preserve">Он поднялся на борт космического корабля и установил место назначения. Стелс Черный Свет поднялся, превратился в поток света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космический корабль приземлился на Острове Парящего Дракона. Хан Сяо проигнорировал трусливые и грозные взгляды галактических пиратов и направился прямо к дому старика Эзопа.
</w:t>
      </w:r>
    </w:p>
    <w:p>
      <w:pPr/>
    </w:p>
    <w:p>
      <w:pPr>
        <w:jc w:val="left"/>
      </w:pPr>
      <w:r>
        <w:rPr>
          <w:rFonts w:ascii="Consolas" w:eastAsia="Consolas" w:hAnsi="Consolas" w:cs="Consolas"/>
          <w:b w:val="0"/>
          <w:sz w:val="28"/>
        </w:rPr>
        <w:t xml:space="preserve">В прошлом жизнь старика Эзопа была полна волнений и отсутствия страха перед смертью. Однако по какой-то причине, может быть, потому, что он был уже стар, он мирно удалился на Парящий Дракон, так что найти его было очень легко.
</w:t>
      </w:r>
    </w:p>
    <w:p>
      <w:pPr/>
    </w:p>
    <w:p>
      <w:pPr>
        <w:jc w:val="left"/>
      </w:pPr>
      <w:r>
        <w:rPr>
          <w:rFonts w:ascii="Consolas" w:eastAsia="Consolas" w:hAnsi="Consolas" w:cs="Consolas"/>
          <w:b w:val="0"/>
          <w:sz w:val="28"/>
        </w:rPr>
        <w:t xml:space="preserve">– Ты хочешь сказать, что появилась новая группа охотников, и они собираются прийти за тобой?
</w:t>
      </w:r>
    </w:p>
    <w:p>
      <w:pPr/>
    </w:p>
    <w:p>
      <w:pPr>
        <w:jc w:val="left"/>
      </w:pPr>
      <w:r>
        <w:rPr>
          <w:rFonts w:ascii="Consolas" w:eastAsia="Consolas" w:hAnsi="Consolas" w:cs="Consolas"/>
          <w:b w:val="0"/>
          <w:sz w:val="28"/>
        </w:rPr>
        <w:t xml:space="preserve">Находясь в комнате, Эзоп зевнул и потёр глаза, будучи облачённым в пеструю ночную рубашку и кривой ночной колпак, выражая свои сомнения по поводу того, что сказал Хан Сяо. Сначала он мирно спал как обычный старик, но был разбужен беспрерывными звонками Хан Сяо.
</w:t>
      </w:r>
    </w:p>
    <w:p>
      <w:pPr/>
    </w:p>
    <w:p>
      <w:pPr>
        <w:jc w:val="left"/>
      </w:pPr>
      <w:r>
        <w:rPr>
          <w:rFonts w:ascii="Consolas" w:eastAsia="Consolas" w:hAnsi="Consolas" w:cs="Consolas"/>
          <w:b w:val="0"/>
          <w:sz w:val="28"/>
        </w:rPr>
        <w:t xml:space="preserve">– Именно, – Хан Сяо кивнул.
</w:t>
      </w:r>
    </w:p>
    <w:p>
      <w:pPr/>
    </w:p>
    <w:p>
      <w:pPr>
        <w:jc w:val="left"/>
      </w:pPr>
      <w:r>
        <w:rPr>
          <w:rFonts w:ascii="Consolas" w:eastAsia="Consolas" w:hAnsi="Consolas" w:cs="Consolas"/>
          <w:b w:val="0"/>
          <w:sz w:val="28"/>
        </w:rPr>
        <w:t xml:space="preserve">– Следовательно, ты пришел ко мне, потому что хочешь, чтобы я помог тебе, предвидя, что сделают враги, верно? – Эзоп почесал бороду и прищурился.
</w:t>
      </w:r>
    </w:p>
    <w:p>
      <w:pPr/>
    </w:p>
    <w:p>
      <w:pPr>
        <w:jc w:val="left"/>
      </w:pPr>
      <w:r>
        <w:rPr>
          <w:rFonts w:ascii="Consolas" w:eastAsia="Consolas" w:hAnsi="Consolas" w:cs="Consolas"/>
          <w:b w:val="0"/>
          <w:sz w:val="28"/>
        </w:rPr>
        <w:t xml:space="preserve">– Да, враги прячутся в тени, мне нужна твоя помощь.
</w:t>
      </w:r>
    </w:p>
    <w:p>
      <w:pPr/>
    </w:p>
    <w:p>
      <w:pPr>
        <w:jc w:val="left"/>
      </w:pPr>
      <w:r>
        <w:rPr>
          <w:rFonts w:ascii="Consolas" w:eastAsia="Consolas" w:hAnsi="Consolas" w:cs="Consolas"/>
          <w:b w:val="0"/>
          <w:sz w:val="28"/>
        </w:rPr>
        <w:t xml:space="preserve">Эзоп вдруг оценил Хан Сяо взглядом и сменил тему.
</w:t>
      </w:r>
    </w:p>
    <w:p>
      <w:pPr/>
    </w:p>
    <w:p>
      <w:pPr>
        <w:jc w:val="left"/>
      </w:pPr>
      <w:r>
        <w:rPr>
          <w:rFonts w:ascii="Consolas" w:eastAsia="Consolas" w:hAnsi="Consolas" w:cs="Consolas"/>
          <w:b w:val="0"/>
          <w:sz w:val="28"/>
        </w:rPr>
        <w:t xml:space="preserve">– Я слышал, что ты недавно стал семенем выше класса А?
</w:t>
      </w:r>
    </w:p>
    <w:p>
      <w:pPr/>
    </w:p>
    <w:p>
      <w:pPr>
        <w:jc w:val="left"/>
      </w:pPr>
      <w:r>
        <w:rPr>
          <w:rFonts w:ascii="Consolas" w:eastAsia="Consolas" w:hAnsi="Consolas" w:cs="Consolas"/>
          <w:b w:val="0"/>
          <w:sz w:val="28"/>
        </w:rPr>
        <w:t xml:space="preserve">Хан Сяо был ошеломлен и не знал, почему он вдруг поднял этот вопрос, поэтому он мог только кивнуть.
</w:t>
      </w:r>
    </w:p>
    <w:p>
      <w:pPr/>
    </w:p>
    <w:p>
      <w:pPr>
        <w:jc w:val="left"/>
      </w:pPr>
      <w:r>
        <w:rPr>
          <w:rFonts w:ascii="Consolas" w:eastAsia="Consolas" w:hAnsi="Consolas" w:cs="Consolas"/>
          <w:b w:val="0"/>
          <w:sz w:val="28"/>
        </w:rPr>
        <w:t xml:space="preserve">– Хм, я не ожидал, что это произойдет, – хмыкнул Эзоп. – Однако не слишком доверяй этому титулу. Не так-то просто выйти за пределы класса А. Это не просто увеличение силы, но больше восхождение формы жизни. Каждый выходящий за пределы класса А на самом деле является новой расой…
</w:t>
      </w:r>
    </w:p>
    <w:p>
      <w:pPr/>
    </w:p>
    <w:p>
      <w:pPr>
        <w:jc w:val="left"/>
      </w:pPr>
      <w:r>
        <w:rPr>
          <w:rFonts w:ascii="Consolas" w:eastAsia="Consolas" w:hAnsi="Consolas" w:cs="Consolas"/>
          <w:b w:val="0"/>
          <w:sz w:val="28"/>
        </w:rPr>
        <w:t xml:space="preserve">Эзоп, как и прежде, вступал в контакт и общался со многими людьми за пределами своего класса, поэтому он не возражал рассказать Хан Сяо кое-что из того, что знал.
</w:t>
      </w:r>
    </w:p>
    <w:p>
      <w:pPr/>
    </w:p>
    <w:p>
      <w:pPr>
        <w:jc w:val="left"/>
      </w:pPr>
      <w:r>
        <w:rPr>
          <w:rFonts w:ascii="Consolas" w:eastAsia="Consolas" w:hAnsi="Consolas" w:cs="Consolas"/>
          <w:b w:val="0"/>
          <w:sz w:val="28"/>
        </w:rPr>
        <w:t xml:space="preserve">Хан Сяо терпеливо слушал. Несмотря на наличие интерфейса, в прослушивании "опыта" были только плюсы и никаких минусов. Как говорится, иметь пожилого человека в доме – все равно что обладать сокровищем. Немного помолчав, Эзоп вдруг покачал головой.
</w:t>
      </w:r>
    </w:p>
    <w:p>
      <w:pPr/>
    </w:p>
    <w:p>
      <w:pPr>
        <w:jc w:val="left"/>
      </w:pPr>
      <w:r>
        <w:rPr>
          <w:rFonts w:ascii="Consolas" w:eastAsia="Consolas" w:hAnsi="Consolas" w:cs="Consolas"/>
          <w:b w:val="0"/>
          <w:sz w:val="28"/>
        </w:rPr>
        <w:t xml:space="preserve">– Если ты выбьешь один шанс из десяти тысяч и сумеешь стать выше класса А, Древний позади охотников немедленно перестанет тебя преследовать. Тайная война, которая в последнее время привлекает много внимания, также закончится из-за одного тебя. Будучи новичком за пределами класса А Расколотого Звездного Кольца, ты сможешь сразу же сесть за самый высокий обеденный стол, и эти цивилизации звездного скопления будут активно приносить тебе свои торты, чтобы с тобой поделиться. Стоит тебе выразить свою заинтересованность, ты сможешь легко получить огромную поддержку. Все, что тебя беспокоило, будет немедленно решено…
</w:t>
      </w:r>
    </w:p>
    <w:p>
      <w:pPr/>
    </w:p>
    <w:p>
      <w:pPr>
        <w:jc w:val="left"/>
      </w:pPr>
      <w:r>
        <w:rPr>
          <w:rFonts w:ascii="Consolas" w:eastAsia="Consolas" w:hAnsi="Consolas" w:cs="Consolas"/>
          <w:b w:val="0"/>
          <w:sz w:val="28"/>
        </w:rPr>
        <w:t xml:space="preserve">Эзоп на мгновение замолчал и вздохнул:
</w:t>
      </w:r>
    </w:p>
    <w:p>
      <w:pPr/>
    </w:p>
    <w:p>
      <w:pPr>
        <w:jc w:val="left"/>
      </w:pPr>
      <w:r>
        <w:rPr>
          <w:rFonts w:ascii="Consolas" w:eastAsia="Consolas" w:hAnsi="Consolas" w:cs="Consolas"/>
          <w:b w:val="0"/>
          <w:sz w:val="28"/>
        </w:rPr>
        <w:t xml:space="preserve">– Если этот день действительно настанет, ты обязательно покинешь Парящий Дракон. Невозможно, чтобы кто-то за пределами класса А был подчиненным другого за пределами класса А.
</w:t>
      </w:r>
    </w:p>
    <w:p>
      <w:pPr/>
    </w:p>
    <w:p>
      <w:pPr>
        <w:jc w:val="left"/>
      </w:pPr>
      <w:r>
        <w:rPr>
          <w:rFonts w:ascii="Consolas" w:eastAsia="Consolas" w:hAnsi="Consolas" w:cs="Consolas"/>
          <w:b w:val="0"/>
          <w:sz w:val="28"/>
        </w:rPr>
        <w:t xml:space="preserve">Хан Сяо не ответил.
</w:t>
      </w:r>
    </w:p>
    <w:p>
      <w:pPr/>
    </w:p>
    <w:p>
      <w:pPr>
        <w:jc w:val="left"/>
      </w:pPr>
      <w:r>
        <w:rPr>
          <w:rFonts w:ascii="Consolas" w:eastAsia="Consolas" w:hAnsi="Consolas" w:cs="Consolas"/>
          <w:b w:val="0"/>
          <w:sz w:val="28"/>
        </w:rPr>
        <w:t xml:space="preserve">В самом деле, если он достигнет уровня выше класса А, он определенно оставит Парящий Дракон.
</w:t>
      </w:r>
    </w:p>
    <w:p>
      <w:pPr/>
    </w:p>
    <w:p>
      <w:pPr>
        <w:jc w:val="left"/>
      </w:pPr>
      <w:r>
        <w:rPr>
          <w:rFonts w:ascii="Consolas" w:eastAsia="Consolas" w:hAnsi="Consolas" w:cs="Consolas"/>
          <w:b w:val="0"/>
          <w:sz w:val="28"/>
        </w:rPr>
        <w:t xml:space="preserve">С самого начала Парящий Дракон всегда был для него ступенькой. Он помогал Парящему Дракону достичь многого на протяжении многих лет, поэтому он внес свой вклад как член команды. Даже если он покинет Парящий Дракон, он не станет врагом Эймс.
</w:t>
      </w:r>
    </w:p>
    <w:p>
      <w:pPr/>
    </w:p>
    <w:p>
      <w:pPr>
        <w:jc w:val="left"/>
      </w:pPr>
      <w:r>
        <w:rPr>
          <w:rFonts w:ascii="Consolas" w:eastAsia="Consolas" w:hAnsi="Consolas" w:cs="Consolas"/>
          <w:b w:val="0"/>
          <w:sz w:val="28"/>
        </w:rPr>
        <w:t xml:space="preserve">Может, Эймс и не будет счастлива, но Дженни определенно хотела, чтобы он убрался отсюда как можно скорее.
</w:t>
      </w:r>
    </w:p>
    <w:p>
      <w:pPr/>
    </w:p>
    <w:p>
      <w:pPr>
        <w:jc w:val="left"/>
      </w:pPr>
      <w:r>
        <w:rPr>
          <w:rFonts w:ascii="Consolas" w:eastAsia="Consolas" w:hAnsi="Consolas" w:cs="Consolas"/>
          <w:b w:val="0"/>
          <w:sz w:val="28"/>
        </w:rPr>
        <w:t xml:space="preserve">Эзоп потер лоб и сказал:
</w:t>
      </w:r>
    </w:p>
    <w:p>
      <w:pPr/>
    </w:p>
    <w:p>
      <w:pPr>
        <w:jc w:val="left"/>
      </w:pPr>
      <w:r>
        <w:rPr>
          <w:rFonts w:ascii="Consolas" w:eastAsia="Consolas" w:hAnsi="Consolas" w:cs="Consolas"/>
          <w:b w:val="0"/>
          <w:sz w:val="28"/>
        </w:rPr>
        <w:t xml:space="preserve">– Не обращай на меня внимания. Старики всегда разговорчивы. Возвращаясь к теме, ты дал мне слишком мало подсказок. Я не могу гарантировать, насколько точным окажется пророчество. Оно может быть использовано только в качестве ссылки.
</w:t>
      </w:r>
    </w:p>
    <w:p>
      <w:pPr/>
    </w:p>
    <w:p>
      <w:pPr>
        <w:jc w:val="left"/>
      </w:pPr>
      <w:r>
        <w:rPr>
          <w:rFonts w:ascii="Consolas" w:eastAsia="Consolas" w:hAnsi="Consolas" w:cs="Consolas"/>
          <w:b w:val="0"/>
          <w:sz w:val="28"/>
        </w:rPr>
        <w:t xml:space="preserve">Затем Эзоп закрыл глаза и начал свое пророчество.
</w:t>
      </w:r>
    </w:p>
    <w:p>
      <w:pPr/>
    </w:p>
    <w:p>
      <w:pPr>
        <w:jc w:val="left"/>
      </w:pPr>
      <w:r>
        <w:rPr>
          <w:rFonts w:ascii="Consolas" w:eastAsia="Consolas" w:hAnsi="Consolas" w:cs="Consolas"/>
          <w:b w:val="0"/>
          <w:sz w:val="28"/>
        </w:rPr>
        <w:t xml:space="preserve">Вскоре после этого он открыл глаза.
</w:t>
      </w:r>
    </w:p>
    <w:p>
      <w:pPr/>
    </w:p>
    <w:p>
      <w:pPr>
        <w:jc w:val="left"/>
      </w:pPr>
      <w:r>
        <w:rPr>
          <w:rFonts w:ascii="Consolas" w:eastAsia="Consolas" w:hAnsi="Consolas" w:cs="Consolas"/>
          <w:b w:val="0"/>
          <w:sz w:val="28"/>
        </w:rPr>
        <w:t xml:space="preserve">Видя, что Хан Сяо все еще терпеливо ждет, Эзоп произнес:
</w:t>
      </w:r>
    </w:p>
    <w:p>
      <w:pPr/>
    </w:p>
    <w:p>
      <w:pPr>
        <w:jc w:val="left"/>
      </w:pPr>
      <w:r>
        <w:rPr>
          <w:rFonts w:ascii="Consolas" w:eastAsia="Consolas" w:hAnsi="Consolas" w:cs="Consolas"/>
          <w:b w:val="0"/>
          <w:sz w:val="28"/>
        </w:rPr>
        <w:t xml:space="preserve">– Я видел только несколько размытых изображений. Большая тень окутывает тебя. Ты бросаешься то влево, то вправо, но не в состоянии избежать тени, несмотря ни на что. В конце концов, тень полностью тебя поглощает.
</w:t>
      </w:r>
    </w:p>
    <w:p>
      <w:pPr/>
    </w:p>
    <w:p>
      <w:pPr>
        <w:jc w:val="left"/>
      </w:pPr>
      <w:r>
        <w:rPr>
          <w:rFonts w:ascii="Consolas" w:eastAsia="Consolas" w:hAnsi="Consolas" w:cs="Consolas"/>
          <w:b w:val="0"/>
          <w:sz w:val="28"/>
        </w:rPr>
        <w:t xml:space="preserve">Хан Сяо нахмурился и спросил: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 что я видел, может быть не реальностью, а просто символом. Я думаю, что это пророчество означает, что люди, стоящие за этим, будут продолжать преследовать тебя, и ты не сможешь от этого убежать. В заключение, это означает, что ты в опасности.
</w:t>
      </w:r>
    </w:p>
    <w:p>
      <w:pPr/>
    </w:p>
    <w:p>
      <w:pPr>
        <w:jc w:val="left"/>
      </w:pPr>
      <w:r>
        <w:rPr>
          <w:rFonts w:ascii="Consolas" w:eastAsia="Consolas" w:hAnsi="Consolas" w:cs="Consolas"/>
          <w:b w:val="0"/>
          <w:sz w:val="28"/>
        </w:rPr>
        <w:t xml:space="preserve">– И это все? – рот Хан Сяо дернулся. – Ты меня разыгрываешь?
</w:t>
      </w:r>
    </w:p>
    <w:p>
      <w:pPr/>
    </w:p>
    <w:p>
      <w:pPr>
        <w:jc w:val="left"/>
      </w:pPr>
      <w:r>
        <w:rPr>
          <w:rFonts w:ascii="Consolas" w:eastAsia="Consolas" w:hAnsi="Consolas" w:cs="Consolas"/>
          <w:b w:val="0"/>
          <w:sz w:val="28"/>
        </w:rPr>
        <w:t xml:space="preserve">– Как я уже сказал, улик слишком мало. Пророчество очень расплывчатое и может оказаться неверным, – Эзоп пожал плечами. – Если бы я был всезнающим, думаешь, ты бы поймал меня тогда?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«Разве это не то же самое, что вообще ничего не сказать? Почему я чувствую, что даже Карта призыва персонажа Дитя Судьбы более полезна, чем ты? Если бы не то, что осталось только одно последнее использование, я бы уже давно ей воспользовался. Ты не очень-то надежен, старина Эзоп».
</w:t>
      </w:r>
    </w:p>
    <w:p>
      <w:pPr/>
    </w:p>
    <w:p>
      <w:pPr>
        <w:jc w:val="left"/>
      </w:pPr>
      <w:r>
        <w:rPr>
          <w:rFonts w:ascii="Consolas" w:eastAsia="Consolas" w:hAnsi="Consolas" w:cs="Consolas"/>
          <w:b w:val="0"/>
          <w:sz w:val="28"/>
        </w:rPr>
        <w:t xml:space="preserve">Эзоп ничем не мог помочь, поэтому Хан Сяо повернулся и пошел к Эймс. Поскольку он уже был здесь, конечно, он должен был увидеть ее.
</w:t>
      </w:r>
    </w:p>
    <w:p>
      <w:pPr/>
    </w:p>
    <w:p>
      <w:pPr>
        <w:jc w:val="left"/>
      </w:pPr>
      <w:r>
        <w:rPr>
          <w:rFonts w:ascii="Consolas" w:eastAsia="Consolas" w:hAnsi="Consolas" w:cs="Consolas"/>
          <w:b w:val="0"/>
          <w:sz w:val="28"/>
        </w:rPr>
        <w:t xml:space="preserve">Эймс была во дворце одна, и она была очень рада видеть Хан Сяо. Они немного поболтали. Хан Сяо не видел Хилу и Аврору, поэтому он спросил о них у Эймс. Затем он узнал, что Хила была очень мотивирована в последнее время по какой-то причине, поэтому она потащила Аврору с собой и очень усердно тренировалась. Хан Сяо никому больше не рассказывал об этом визите, поэтому он не собирался беспокоить Хилу и Аврору. Он еще немного поговорил с Эймс, прежде чем обратиться к ней за помощью.
</w:t>
      </w:r>
    </w:p>
    <w:p>
      <w:pPr/>
    </w:p>
    <w:p>
      <w:pPr>
        <w:jc w:val="left"/>
      </w:pPr>
      <w:r>
        <w:rPr>
          <w:rFonts w:ascii="Consolas" w:eastAsia="Consolas" w:hAnsi="Consolas" w:cs="Consolas"/>
          <w:b w:val="0"/>
          <w:sz w:val="28"/>
        </w:rPr>
        <w:t xml:space="preserve">Он инстинктивно чувствовал, что третий раунд миссии будет очень опасным. Если бы ему удалось уговорить Эймс помочь, ему не о чем было бы беспокоиться.
</w:t>
      </w:r>
    </w:p>
    <w:p>
      <w:pPr/>
    </w:p>
    <w:p>
      <w:pPr>
        <w:jc w:val="left"/>
      </w:pPr>
      <w:r>
        <w:rPr>
          <w:rFonts w:ascii="Consolas" w:eastAsia="Consolas" w:hAnsi="Consolas" w:cs="Consolas"/>
          <w:b w:val="0"/>
          <w:sz w:val="28"/>
        </w:rPr>
        <w:t xml:space="preserve">Но... неожиданно Эймс элегантно и изысканно улыбнулась, прежде чем отказаться.
</w:t>
      </w:r>
    </w:p>
    <w:p>
      <w:pPr/>
    </w:p>
    <w:p>
      <w:pPr>
        <w:jc w:val="left"/>
      </w:pPr>
      <w:r>
        <w:rPr>
          <w:rFonts w:ascii="Consolas" w:eastAsia="Consolas" w:hAnsi="Consolas" w:cs="Consolas"/>
          <w:b w:val="0"/>
          <w:sz w:val="28"/>
        </w:rPr>
        <w:t xml:space="preserve">– Блэкстар, на этот раз я не могу. У меня есть еще кое-какие дела. Кроме того, ты не можешь продолжать просить меня о помощи. Возможно, это очень опасно, но у тебя есть потенциал выйти за пределы класса А в будущем, поэтому, если ты действительно хочешь сделать это, ты должен полагаться на себя, чтобы преодолевать одно препятствие за другим.
</w:t>
      </w:r>
    </w:p>
    <w:p>
      <w:pPr/>
    </w:p>
    <w:p>
      <w:pPr>
        <w:jc w:val="left"/>
      </w:pPr>
      <w:r>
        <w:rPr>
          <w:rFonts w:ascii="Consolas" w:eastAsia="Consolas" w:hAnsi="Consolas" w:cs="Consolas"/>
          <w:b w:val="0"/>
          <w:sz w:val="28"/>
        </w:rPr>
        <w:t xml:space="preserve">Судя по недавним слухам, Эймс видела возможность того, что Хан Сяо в будущем станет Супером выше класса А. Поэтому она решила меньше помогать Хан Сяо. С ее точки зрения, опасность была удобрением. Только через опасность семя сможет прорасти и вырасти из почвы.
</w:t>
      </w:r>
    </w:p>
    <w:p>
      <w:pPr/>
    </w:p>
    <w:p>
      <w:pPr>
        <w:jc w:val="left"/>
      </w:pPr>
      <w:r>
        <w:rPr>
          <w:rFonts w:ascii="Consolas" w:eastAsia="Consolas" w:hAnsi="Consolas" w:cs="Consolas"/>
          <w:b w:val="0"/>
          <w:sz w:val="28"/>
        </w:rPr>
        <w:t xml:space="preserve">Когда Эзоп был ее наставником, он тоже использовал орлиный стиль воспитания, позволяя ей расти и становиться независимой. Эймс извлекла из этого урок и использовала то же самое на Хиле и Авроре. Единственная разница состояла в том, что эти сестры еще не достигли того уровня, чтобы отправляться на приключения и сражения в одиночку.
</w:t>
      </w:r>
    </w:p>
    <w:p>
      <w:pPr/>
    </w:p>
    <w:p>
      <w:pPr>
        <w:jc w:val="left"/>
      </w:pPr>
      <w:r>
        <w:rPr>
          <w:rFonts w:ascii="Consolas" w:eastAsia="Consolas" w:hAnsi="Consolas" w:cs="Consolas"/>
          <w:b w:val="0"/>
          <w:sz w:val="28"/>
        </w:rPr>
        <w:t xml:space="preserve">Что же касается Хан Сяо, то Эймс очень верила в его силу. Она чувствовала, что давать слишком большую защиту Блэкстару было бы нехорошо – это уменьшило бы возможности Блэкстара оттачивать себя. Она искренне хотела, чтобы Блэкстар стал сильнее, и она была бы счастлива за него, как за друга.
</w:t>
      </w:r>
    </w:p>
    <w:p>
      <w:pPr/>
    </w:p>
    <w:p>
      <w:pPr>
        <w:jc w:val="left"/>
      </w:pPr>
      <w:r>
        <w:rPr>
          <w:rFonts w:ascii="Consolas" w:eastAsia="Consolas" w:hAnsi="Consolas" w:cs="Consolas"/>
          <w:b w:val="0"/>
          <w:sz w:val="28"/>
        </w:rPr>
        <w:t xml:space="preserve">Хан Сяо ничего не мог поделать. В конце концов, Эймс являлась лидером фракции – она не будет готова помогать ему каждый раз, не говоря уже о том, что враги еще даже не появились.
</w:t>
      </w:r>
    </w:p>
    <w:p>
      <w:pPr/>
    </w:p>
    <w:p>
      <w:pPr>
        <w:jc w:val="left"/>
      </w:pPr>
      <w:r>
        <w:rPr>
          <w:rFonts w:ascii="Consolas" w:eastAsia="Consolas" w:hAnsi="Consolas" w:cs="Consolas"/>
          <w:b w:val="0"/>
          <w:sz w:val="28"/>
        </w:rPr>
        <w:t xml:space="preserve">Просить помощи у Эймс было просто для облегчения ситуации. Если Император-Дракон не собирается помогать, он сделает это сам. За последние несколько лет он повстречал бесчисленное множество опасностей, так что он не собирался бояться,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Эймс, Хан Сяо покинул Остров Парящего Дракона на своем космическом корабле, быстро прилетев и так же быстро покинув его.
</w:t>
      </w:r>
    </w:p>
    <w:p>
      <w:pPr/>
    </w:p>
    <w:p>
      <w:pPr>
        <w:jc w:val="left"/>
      </w:pPr>
      <w:r>
        <w:rPr>
          <w:rFonts w:ascii="Consolas" w:eastAsia="Consolas" w:hAnsi="Consolas" w:cs="Consolas"/>
          <w:b w:val="0"/>
          <w:sz w:val="28"/>
        </w:rPr>
        <w:t xml:space="preserve">Он мало что получил от этой поездки на Остров Парящего Дракона, поэтому был немного расстроен. В итоге лучшим выбором было полагаться на себя.
</w:t>
      </w:r>
    </w:p>
    <w:p>
      <w:pPr/>
    </w:p>
    <w:p>
      <w:pPr>
        <w:jc w:val="left"/>
      </w:pPr>
      <w:r>
        <w:rPr>
          <w:rFonts w:ascii="Consolas" w:eastAsia="Consolas" w:hAnsi="Consolas" w:cs="Consolas"/>
          <w:b w:val="0"/>
          <w:sz w:val="28"/>
        </w:rPr>
        <w:t xml:space="preserve">По мере того как он становился сильнее, а его организация развивалась быстрее, сражения, в которых он участвовал, становились все масштабнее. Помощь, которую мог оказать ему сейчас Парящий Дракон, была уже не так велика, как раньше.
</w:t>
      </w:r>
    </w:p>
    <w:p>
      <w:pPr/>
    </w:p>
    <w:p>
      <w:pPr>
        <w:jc w:val="left"/>
      </w:pPr>
      <w:r>
        <w:rPr>
          <w:rFonts w:ascii="Consolas" w:eastAsia="Consolas" w:hAnsi="Consolas" w:cs="Consolas"/>
          <w:b w:val="0"/>
          <w:sz w:val="28"/>
        </w:rPr>
        <w:t xml:space="preserve">В кабине Хан Сяо пилотировал космический корабль, обдумывая план действий.
</w:t>
      </w:r>
    </w:p>
    <w:p>
      <w:pPr/>
    </w:p>
    <w:p>
      <w:pPr>
        <w:jc w:val="left"/>
      </w:pPr>
      <w:r>
        <w:rPr>
          <w:rFonts w:ascii="Consolas" w:eastAsia="Consolas" w:hAnsi="Consolas" w:cs="Consolas"/>
          <w:b w:val="0"/>
          <w:sz w:val="28"/>
        </w:rPr>
        <w:t xml:space="preserve">«Эймс не помогает, а Эзоп в основном оказался бесполезен, поэтому я должен завершить продвижение как можно скорее. Каждое маленькое увеличение моей силы имеет значение…»
</w:t>
      </w:r>
    </w:p>
    <w:p>
      <w:pPr/>
    </w:p>
    <w:p>
      <w:pPr>
        <w:jc w:val="left"/>
      </w:pPr>
      <w:r>
        <w:rPr>
          <w:rFonts w:ascii="Consolas" w:eastAsia="Consolas" w:hAnsi="Consolas" w:cs="Consolas"/>
          <w:b w:val="0"/>
          <w:sz w:val="28"/>
        </w:rPr>
        <w:t xml:space="preserve">Подумав немного, Хан Сяо достал коммуникатор и собрался связаться со своими друзьями, чтобы найти людей для спарринга.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Коммуникатор внезапно завибрировал. Это было неожиданное сообщение от Беннета.
</w:t>
      </w:r>
    </w:p>
    <w:p>
      <w:pPr/>
    </w:p>
    <w:p>
      <w:pPr>
        <w:jc w:val="left"/>
      </w:pPr>
      <w:r>
        <w:rPr>
          <w:rFonts w:ascii="Consolas" w:eastAsia="Consolas" w:hAnsi="Consolas" w:cs="Consolas"/>
          <w:b w:val="0"/>
          <w:sz w:val="28"/>
        </w:rPr>
        <w:t xml:space="preserve">Хан Сяо был потрясен. Он прочел его, и его лицо мгновенно стало серьезным.
</w:t>
      </w:r>
    </w:p>
    <w:p>
      <w:pPr/>
    </w:p>
    <w:p>
      <w:pPr>
        <w:jc w:val="left"/>
      </w:pPr>
      <w:r>
        <w:rPr>
          <w:rFonts w:ascii="Consolas" w:eastAsia="Consolas" w:hAnsi="Consolas" w:cs="Consolas"/>
          <w:b w:val="0"/>
          <w:sz w:val="28"/>
        </w:rPr>
        <w:t xml:space="preserve">Это не было хорошей новостью.
</w:t>
      </w:r>
    </w:p>
    <w:p>
      <w:pPr/>
    </w:p>
    <w:p>
      <w:pPr>
        <w:jc w:val="left"/>
      </w:pPr>
      <w:r>
        <w:rPr>
          <w:rFonts w:ascii="Consolas" w:eastAsia="Consolas" w:hAnsi="Consolas" w:cs="Consolas"/>
          <w:b w:val="0"/>
          <w:sz w:val="28"/>
        </w:rPr>
        <w:t xml:space="preserve">С тех пор как Беннет построил Город Блэкстара, из-за всех дел, которые он должен был решать каждый божий день, прошло довольно много времени с тех пор, как он связывался с Хан Сяо. Если бы не было ничего важного, Беннет не стал бы его беспокоить.
</w:t>
      </w:r>
    </w:p>
    <w:p>
      <w:pPr/>
    </w:p>
    <w:p>
      <w:pPr>
        <w:jc w:val="left"/>
      </w:pPr>
      <w:r>
        <w:rPr>
          <w:rFonts w:ascii="Consolas" w:eastAsia="Consolas" w:hAnsi="Consolas" w:cs="Consolas"/>
          <w:b w:val="0"/>
          <w:sz w:val="28"/>
        </w:rPr>
        <w:t xml:space="preserve">Эта планета-новичок всегда была очень важна для Хан Сяо. Хотя старые игроки в основном уже присоединились к его армии, в будущем будет еще много новых игроков.
</w:t>
      </w:r>
    </w:p>
    <w:p>
      <w:pPr/>
    </w:p>
    <w:p>
      <w:pPr>
        <w:jc w:val="left"/>
      </w:pPr>
      <w:r>
        <w:rPr>
          <w:rFonts w:ascii="Consolas" w:eastAsia="Consolas" w:hAnsi="Consolas" w:cs="Consolas"/>
          <w:b w:val="0"/>
          <w:sz w:val="28"/>
        </w:rPr>
        <w:t xml:space="preserve">Он был очень чувствителен к ней. Он никак не мог не связать то, что внезапно произошло на планете Аквамарин с третьим раундом [Добычи].
</w:t>
      </w:r>
    </w:p>
    <w:p>
      <w:pPr/>
    </w:p>
    <w:p>
      <w:pPr>
        <w:jc w:val="left"/>
      </w:pPr>
      <w:r>
        <w:rPr>
          <w:rFonts w:ascii="Consolas" w:eastAsia="Consolas" w:hAnsi="Consolas" w:cs="Consolas"/>
          <w:b w:val="0"/>
          <w:sz w:val="28"/>
        </w:rPr>
        <w:t xml:space="preserve">Хан Сяо нахмурился и насторожился.
</w:t>
      </w:r>
    </w:p>
    <w:p>
      <w:pPr/>
    </w:p>
    <w:p>
      <w:pPr>
        <w:jc w:val="left"/>
      </w:pPr>
      <w:r>
        <w:rPr>
          <w:rFonts w:ascii="Consolas" w:eastAsia="Consolas" w:hAnsi="Consolas" w:cs="Consolas"/>
          <w:b w:val="0"/>
          <w:sz w:val="28"/>
        </w:rPr>
        <w:t xml:space="preserve">– Это определенно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раньше на планете Аквамарин…
</w:t>
      </w:r>
    </w:p>
    <w:p>
      <w:pPr/>
    </w:p>
    <w:p>
      <w:pPr>
        <w:jc w:val="left"/>
      </w:pPr>
      <w:r>
        <w:rPr>
          <w:rFonts w:ascii="Consolas" w:eastAsia="Consolas" w:hAnsi="Consolas" w:cs="Consolas"/>
          <w:b w:val="0"/>
          <w:sz w:val="28"/>
        </w:rPr>
        <w:t xml:space="preserve">В здании Управления Делами Правительства Беннет только что закончил просматривать файлы. Он вздохнул с облегчением, отложил ручку и потер виски, пытаясь снять усталость.
</w:t>
      </w:r>
    </w:p>
    <w:p>
      <w:pPr/>
    </w:p>
    <w:p>
      <w:pPr>
        <w:jc w:val="left"/>
      </w:pPr>
      <w:r>
        <w:rPr>
          <w:rFonts w:ascii="Consolas" w:eastAsia="Consolas" w:hAnsi="Consolas" w:cs="Consolas"/>
          <w:b w:val="0"/>
          <w:sz w:val="28"/>
        </w:rPr>
        <w:t xml:space="preserve">– Эх, быть лидером нации утомительнее, чем воевать.
</w:t>
      </w:r>
    </w:p>
    <w:p>
      <w:pPr/>
    </w:p>
    <w:p>
      <w:pPr>
        <w:jc w:val="left"/>
      </w:pPr>
      <w:r>
        <w:rPr>
          <w:rFonts w:ascii="Consolas" w:eastAsia="Consolas" w:hAnsi="Consolas" w:cs="Consolas"/>
          <w:b w:val="0"/>
          <w:sz w:val="28"/>
        </w:rPr>
        <w:t xml:space="preserve">Беннет вздохнул. Он взял стоявший рядом горячий чай, подул на него и медленно отхлебнул. Теплый чай потек по горлу, согревая желудок. Усталость начала постепенно исчезать, и он с облегчением выдохнул.
</w:t>
      </w:r>
    </w:p>
    <w:p>
      <w:pPr/>
    </w:p>
    <w:p>
      <w:pPr>
        <w:jc w:val="left"/>
      </w:pPr>
      <w:r>
        <w:rPr>
          <w:rFonts w:ascii="Consolas" w:eastAsia="Consolas" w:hAnsi="Consolas" w:cs="Consolas"/>
          <w:b w:val="0"/>
          <w:sz w:val="28"/>
        </w:rPr>
        <w:t xml:space="preserve">Он развернул свое кресло лицом к окнам от пола до потолка, откуда открывался вид на город. По рельсам бежали поезда, прохожие смеялись. Город был гармоничным и живым. Он с облегчением улыбнулся.
</w:t>
      </w:r>
    </w:p>
    <w:p>
      <w:pPr/>
    </w:p>
    <w:p>
      <w:pPr>
        <w:jc w:val="left"/>
      </w:pPr>
      <w:r>
        <w:rPr>
          <w:rFonts w:ascii="Consolas" w:eastAsia="Consolas" w:hAnsi="Consolas" w:cs="Consolas"/>
          <w:b w:val="0"/>
          <w:sz w:val="28"/>
        </w:rPr>
        <w:t xml:space="preserve">Видя, что люди живут мирной и стабильной жизнью, Беннет чувствовал, что все это стоит того.
</w:t>
      </w:r>
    </w:p>
    <w:p>
      <w:pPr/>
    </w:p>
    <w:p>
      <w:pPr>
        <w:jc w:val="left"/>
      </w:pPr>
      <w:r>
        <w:rPr>
          <w:rFonts w:ascii="Consolas" w:eastAsia="Consolas" w:hAnsi="Consolas" w:cs="Consolas"/>
          <w:b w:val="0"/>
          <w:sz w:val="28"/>
        </w:rPr>
        <w:t xml:space="preserve">*Дзззз, дзззз!*
</w:t>
      </w:r>
    </w:p>
    <w:p>
      <w:pPr/>
    </w:p>
    <w:p>
      <w:pPr>
        <w:jc w:val="left"/>
      </w:pPr>
      <w:r>
        <w:rPr>
          <w:rFonts w:ascii="Consolas" w:eastAsia="Consolas" w:hAnsi="Consolas" w:cs="Consolas"/>
          <w:b w:val="0"/>
          <w:sz w:val="28"/>
        </w:rPr>
        <w:t xml:space="preserve">Внезапно на столе зазвонил телефон.
</w:t>
      </w:r>
    </w:p>
    <w:p>
      <w:pPr/>
    </w:p>
    <w:p>
      <w:pPr>
        <w:jc w:val="left"/>
      </w:pPr>
      <w:r>
        <w:rPr>
          <w:rFonts w:ascii="Consolas" w:eastAsia="Consolas" w:hAnsi="Consolas" w:cs="Consolas"/>
          <w:b w:val="0"/>
          <w:sz w:val="28"/>
        </w:rPr>
        <w:t xml:space="preserve">– Совсем не дают времени на отдых.
</w:t>
      </w:r>
    </w:p>
    <w:p>
      <w:pPr/>
    </w:p>
    <w:p>
      <w:pPr>
        <w:jc w:val="left"/>
      </w:pPr>
      <w:r>
        <w:rPr>
          <w:rFonts w:ascii="Consolas" w:eastAsia="Consolas" w:hAnsi="Consolas" w:cs="Consolas"/>
          <w:b w:val="0"/>
          <w:sz w:val="28"/>
        </w:rPr>
        <w:t xml:space="preserve">Беннет снял трубку.
</w:t>
      </w:r>
    </w:p>
    <w:p>
      <w:pPr/>
    </w:p>
    <w:p>
      <w:pPr>
        <w:jc w:val="left"/>
      </w:pPr>
      <w:r>
        <w:rPr>
          <w:rFonts w:ascii="Consolas" w:eastAsia="Consolas" w:hAnsi="Consolas" w:cs="Consolas"/>
          <w:b w:val="0"/>
          <w:sz w:val="28"/>
        </w:rPr>
        <w:t xml:space="preserve">– Ва-Ваше Превосходительство, Шесть Наций!
</w:t>
      </w:r>
    </w:p>
    <w:p>
      <w:pPr/>
    </w:p>
    <w:p>
      <w:pPr>
        <w:jc w:val="left"/>
      </w:pPr>
      <w:r>
        <w:rPr>
          <w:rFonts w:ascii="Consolas" w:eastAsia="Consolas" w:hAnsi="Consolas" w:cs="Consolas"/>
          <w:b w:val="0"/>
          <w:sz w:val="28"/>
        </w:rPr>
        <w:t xml:space="preserve">На другом конце провода был правительственный чиновник, заикающийся резким голосом. Беннет ясно слышал его панику даже через звонок. Он почувствовал, что у него заболела барабанная перепонка, и отодвинул трубку подальше от уха.
</w:t>
      </w:r>
    </w:p>
    <w:p>
      <w:pPr/>
    </w:p>
    <w:p>
      <w:pPr>
        <w:jc w:val="left"/>
      </w:pPr>
      <w:r>
        <w:rPr>
          <w:rFonts w:ascii="Consolas" w:eastAsia="Consolas" w:hAnsi="Consolas" w:cs="Consolas"/>
          <w:b w:val="0"/>
          <w:sz w:val="28"/>
        </w:rPr>
        <w:t xml:space="preserve">– О чем ты кричишь? Что случилось?
</w:t>
      </w:r>
    </w:p>
    <w:p>
      <w:pPr/>
    </w:p>
    <w:p>
      <w:pPr>
        <w:jc w:val="left"/>
      </w:pPr>
      <w:r>
        <w:rPr>
          <w:rFonts w:ascii="Consolas" w:eastAsia="Consolas" w:hAnsi="Consolas" w:cs="Consolas"/>
          <w:b w:val="0"/>
          <w:sz w:val="28"/>
        </w:rPr>
        <w:t xml:space="preserve">– Ш-шесть Наций объявили нам войну... одновременно!
</w:t>
      </w:r>
    </w:p>
    <w:p>
      <w:pPr/>
    </w:p>
    <w:p>
      <w:pPr>
        <w:jc w:val="left"/>
      </w:pPr>
      <w:r>
        <w:rPr>
          <w:rFonts w:ascii="Consolas" w:eastAsia="Consolas" w:hAnsi="Consolas" w:cs="Consolas"/>
          <w:b w:val="0"/>
          <w:sz w:val="28"/>
        </w:rPr>
        <w:t xml:space="preserve">Беннет мгновенно напрягся. Его глаза расширились, и он моментально встал.
</w:t>
      </w:r>
    </w:p>
    <w:p>
      <w:pPr/>
    </w:p>
    <w:p>
      <w:pPr>
        <w:jc w:val="left"/>
      </w:pPr>
      <w:r>
        <w:rPr>
          <w:rFonts w:ascii="Consolas" w:eastAsia="Consolas" w:hAnsi="Consolas" w:cs="Consolas"/>
          <w:b w:val="0"/>
          <w:sz w:val="28"/>
        </w:rPr>
        <w:t xml:space="preserve">– Неужели все они сошли с ума...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Чашка упала, и горячий чай разлился по всему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Моя сеть находится за пределами вашего воображения
</w:t>
      </w:r>
    </w:p>
    <w:p>
      <w:pPr/>
    </w:p>
    <w:p>
      <w:pPr>
        <w:jc w:val="left"/>
      </w:pPr>
      <w:r>
        <w:rPr>
          <w:rFonts w:ascii="Consolas" w:eastAsia="Consolas" w:hAnsi="Consolas" w:cs="Consolas"/>
          <w:b w:val="0"/>
          <w:sz w:val="28"/>
        </w:rPr>
        <w:t xml:space="preserve">Шесть Наций объявили войну без предупреждения, по-видимому, желая уничтожить Седьмую Нацию, которую построил Беннет. Беннет потратил целый день, пытаясь подтвердить это. Он лично набрал десятки телефонных звонков по частным линиям с лидерами Шести Наций, но все они были отклонены. Он понятия не имел, почему Шесть Наций вдруг сошли с ума, и у него не было никакой возможности выяснить это. Он не мог справиться с таким большим делом в одиночку, поэтому в конце концов уведомил Хан Сяо.
</w:t>
      </w:r>
    </w:p>
    <w:p>
      <w:pPr/>
    </w:p>
    <w:p>
      <w:pPr>
        <w:jc w:val="left"/>
      </w:pPr>
      <w:r>
        <w:rPr>
          <w:rFonts w:ascii="Consolas" w:eastAsia="Consolas" w:hAnsi="Consolas" w:cs="Consolas"/>
          <w:b w:val="0"/>
          <w:sz w:val="28"/>
        </w:rPr>
        <w:t xml:space="preserve">Если бы не появился третий раунд миссии, Хан Сяо, скорее всего, подумал бы, что это было связано с технологией, предоставленной Шести Нациям галактическими финансовыми группами, заставляющими расширить их веру, и, возжелав вернуть власть… что также было крайне маловероятно. Шесть Наций не были идиотами. Чем больше они соприкасались с галактикой, тем больше понимали, насколько они малы; разница была очень ясной и заметной. Шесть Наций не станут так легко такими высокомерными.
</w:t>
      </w:r>
    </w:p>
    <w:p>
      <w:pPr/>
    </w:p>
    <w:p>
      <w:pPr>
        <w:jc w:val="left"/>
      </w:pPr>
      <w:r>
        <w:rPr>
          <w:rFonts w:ascii="Consolas" w:eastAsia="Consolas" w:hAnsi="Consolas" w:cs="Consolas"/>
          <w:b w:val="0"/>
          <w:sz w:val="28"/>
        </w:rPr>
        <w:t xml:space="preserve">Галактические финансовые группы инвестировали в планету Аквамарин только из-за него и Парящего Дракона. Он один был причиной того, что планета Аквамарин развивалась так быстро. Шесть Наций должны были очень хорошо знать, что они зависели от Хан Сяо. Объявить ему войну по сути означало, что они копали свои собственные могилы.
</w:t>
      </w:r>
    </w:p>
    <w:p>
      <w:pPr/>
    </w:p>
    <w:p>
      <w:pPr>
        <w:jc w:val="left"/>
      </w:pPr>
      <w:r>
        <w:rPr>
          <w:rFonts w:ascii="Consolas" w:eastAsia="Consolas" w:hAnsi="Consolas" w:cs="Consolas"/>
          <w:b w:val="0"/>
          <w:sz w:val="28"/>
        </w:rPr>
        <w:t xml:space="preserve">Однако все Шесть Наций одновременно потеряли рассудок. В этом не было никакого смысла.
</w:t>
      </w:r>
    </w:p>
    <w:p>
      <w:pPr/>
    </w:p>
    <w:p>
      <w:pPr>
        <w:jc w:val="left"/>
      </w:pPr>
      <w:r>
        <w:rPr>
          <w:rFonts w:ascii="Consolas" w:eastAsia="Consolas" w:hAnsi="Consolas" w:cs="Consolas"/>
          <w:b w:val="0"/>
          <w:sz w:val="28"/>
        </w:rPr>
        <w:t xml:space="preserve">«Я почти уверен, что за этим стоят другие, и они, скорее всего, новая группа охотников. С этими людьми гораздо труднее иметь дело. Они используют планету Аквамарин, чтобы заманить меня обратно», – Хан Сяо нахмурился.
</w:t>
      </w:r>
    </w:p>
    <w:p>
      <w:pPr/>
    </w:p>
    <w:p>
      <w:pPr>
        <w:jc w:val="left"/>
      </w:pPr>
      <w:r>
        <w:rPr>
          <w:rFonts w:ascii="Consolas" w:eastAsia="Consolas" w:hAnsi="Consolas" w:cs="Consolas"/>
          <w:b w:val="0"/>
          <w:sz w:val="28"/>
        </w:rPr>
        <w:t xml:space="preserve">Если бы он не получил предупреждение от интерфейса, то наверняка был бы шокирован, как только услышал о предательстве Шести Наций. Он тоже бы что-то заподозрил, но уже не так настороженно, как сейчас, поэтому он вернулся бы, чтобы выяснить причину этого.
</w:t>
      </w:r>
    </w:p>
    <w:p>
      <w:pPr/>
    </w:p>
    <w:p>
      <w:pPr>
        <w:jc w:val="left"/>
      </w:pPr>
      <w:r>
        <w:rPr>
          <w:rFonts w:ascii="Consolas" w:eastAsia="Consolas" w:hAnsi="Consolas" w:cs="Consolas"/>
          <w:b w:val="0"/>
          <w:sz w:val="28"/>
        </w:rPr>
        <w:t xml:space="preserve">Заставить Шесть Наций предать его было приманкой; настоящие враги прятались в тени. У них была возможность уничтожить планету Аквамарин напрямую, но это было бессмысленно. Их настоящей целью был Хан Сяо, но если они появятся, это встревожит его.
</w:t>
      </w:r>
    </w:p>
    <w:p>
      <w:pPr/>
    </w:p>
    <w:p>
      <w:pPr>
        <w:jc w:val="left"/>
      </w:pPr>
      <w:r>
        <w:rPr>
          <w:rFonts w:ascii="Consolas" w:eastAsia="Consolas" w:hAnsi="Consolas" w:cs="Consolas"/>
          <w:b w:val="0"/>
          <w:sz w:val="28"/>
        </w:rPr>
        <w:t xml:space="preserve">Ну а в том случае, если планета Аквамарин будет уничтожена, это будет означать, что они уничтожили одну из очень немногих "слабостей", которыми обладал Блэкстар. Тогда у них не будет возможности обмануть его. Поэтому они решили использовать планету Аквамарин в качестве ловушки и тайно устроили засаду на самой планете, ожидая, когда он, жертва, шагнет прямо в их ловушку.
</w:t>
      </w:r>
    </w:p>
    <w:p>
      <w:pPr/>
    </w:p>
    <w:p>
      <w:pPr>
        <w:jc w:val="left"/>
      </w:pPr>
      <w:r>
        <w:rPr>
          <w:rFonts w:ascii="Consolas" w:eastAsia="Consolas" w:hAnsi="Consolas" w:cs="Consolas"/>
          <w:b w:val="0"/>
          <w:sz w:val="28"/>
        </w:rPr>
        <w:t xml:space="preserve">«К счастью, миссия предупредила меня…»
</w:t>
      </w:r>
    </w:p>
    <w:p>
      <w:pPr/>
    </w:p>
    <w:p>
      <w:pPr>
        <w:jc w:val="left"/>
      </w:pPr>
      <w:r>
        <w:rPr>
          <w:rFonts w:ascii="Consolas" w:eastAsia="Consolas" w:hAnsi="Consolas" w:cs="Consolas"/>
          <w:b w:val="0"/>
          <w:sz w:val="28"/>
        </w:rPr>
        <w:t xml:space="preserve">Хан Сяо втайне почувствовал облегчение. Он должен был признать, что враги на этот раз были намного умнее. Если бы он не был предупрежден уведомлением миссии, он мог бы попасть в эту ловушку. К тому времени он оказался бы в очень трудном положении.
</w:t>
      </w:r>
    </w:p>
    <w:p>
      <w:pPr/>
    </w:p>
    <w:p>
      <w:pPr>
        <w:jc w:val="left"/>
      </w:pPr>
      <w:r>
        <w:rPr>
          <w:rFonts w:ascii="Consolas" w:eastAsia="Consolas" w:hAnsi="Consolas" w:cs="Consolas"/>
          <w:b w:val="0"/>
          <w:sz w:val="28"/>
        </w:rPr>
        <w:t xml:space="preserve">«Мое нынешнее преимущество в том, что враги думают, будто я ничего не подозреваю, но я уже знаю об их существовании».
</w:t>
      </w:r>
    </w:p>
    <w:p>
      <w:pPr/>
    </w:p>
    <w:p>
      <w:pPr>
        <w:jc w:val="left"/>
      </w:pPr>
      <w:r>
        <w:rPr>
          <w:rFonts w:ascii="Consolas" w:eastAsia="Consolas" w:hAnsi="Consolas" w:cs="Consolas"/>
          <w:b w:val="0"/>
          <w:sz w:val="28"/>
        </w:rPr>
        <w:t xml:space="preserve">Хан Сяо задумался. Охотники заставили Шесть Наций по какой-то причине предать его, и у него не было выбора, кроме как вмешаться. Планета Аквамарин имела для него стратегическое значение; это была огромная плантация лука-порея, поэтому он не мог смотреть, как враги портят ситуацию, которую он так долго создавал. Поэтому он определенно должен был вернуться туда и решить проблемы с Шестью Нациями.
</w:t>
      </w:r>
    </w:p>
    <w:p>
      <w:pPr/>
    </w:p>
    <w:p>
      <w:pPr>
        <w:jc w:val="left"/>
      </w:pPr>
      <w:r>
        <w:rPr>
          <w:rFonts w:ascii="Consolas" w:eastAsia="Consolas" w:hAnsi="Consolas" w:cs="Consolas"/>
          <w:b w:val="0"/>
          <w:sz w:val="28"/>
        </w:rPr>
        <w:t xml:space="preserve">Враги определенно знали об этом.
</w:t>
      </w:r>
    </w:p>
    <w:p>
      <w:pPr/>
    </w:p>
    <w:p>
      <w:pPr>
        <w:jc w:val="left"/>
      </w:pPr>
      <w:r>
        <w:rPr>
          <w:rFonts w:ascii="Consolas" w:eastAsia="Consolas" w:hAnsi="Consolas" w:cs="Consolas"/>
          <w:b w:val="0"/>
          <w:sz w:val="28"/>
        </w:rPr>
        <w:t xml:space="preserve">«Прятаться от врагов будет только хуже; только столкнувшись с ними лицом к лицу, я смогу решить проблему. К счастью, у меня есть время подумать о решении. Сила и численность врагов неизвестны, но их должно быть не меньше шести классов Бедствия. Скорее всего, мне будет трудно сражаться с ними в одиночку. Мне нужна помощь».
</w:t>
      </w:r>
    </w:p>
    <w:p>
      <w:pPr/>
    </w:p>
    <w:p>
      <w:pPr>
        <w:jc w:val="left"/>
      </w:pPr>
      <w:r>
        <w:rPr>
          <w:rFonts w:ascii="Consolas" w:eastAsia="Consolas" w:hAnsi="Consolas" w:cs="Consolas"/>
          <w:b w:val="0"/>
          <w:sz w:val="28"/>
        </w:rPr>
        <w:t xml:space="preserve">Хан Сяо потер подбородок и немного встревожился. Император-Дракон сказала, что она не поможет, Секция Ноль находится в состоянии войны, и прибытие дальних организаций займет слишком много времени. После недолгих раздумий он пришел к выводу, что единственным союзником, который мог бы помочь в данный момент, была Годора.
</w:t>
      </w:r>
    </w:p>
    <w:p>
      <w:pPr/>
    </w:p>
    <w:p>
      <w:pPr>
        <w:jc w:val="left"/>
      </w:pPr>
      <w:r>
        <w:rPr>
          <w:rFonts w:ascii="Consolas" w:eastAsia="Consolas" w:hAnsi="Consolas" w:cs="Consolas"/>
          <w:b w:val="0"/>
          <w:sz w:val="28"/>
        </w:rPr>
        <w:t xml:space="preserve">«Цивилизация Пурпурного Кристалла тоже может помочь…» – Хан Сяо колебался. У Пурпурного Кристалла наверняка было немало классов Бедствия. Официально они были частью правительства, поэтому не принимали участия в тайной войне.
</w:t>
      </w:r>
    </w:p>
    <w:p>
      <w:pPr/>
    </w:p>
    <w:p>
      <w:pPr>
        <w:jc w:val="left"/>
      </w:pPr>
      <w:r>
        <w:rPr>
          <w:rFonts w:ascii="Consolas" w:eastAsia="Consolas" w:hAnsi="Consolas" w:cs="Consolas"/>
          <w:b w:val="0"/>
          <w:sz w:val="28"/>
        </w:rPr>
        <w:t xml:space="preserve">Однако Хан Сяо не был уверен, что Пурпурный Кристалл поможет ему. Их могла интересовать только война, но не это.
</w:t>
      </w:r>
    </w:p>
    <w:p>
      <w:pPr/>
    </w:p>
    <w:p>
      <w:pPr>
        <w:jc w:val="left"/>
      </w:pPr>
      <w:r>
        <w:rPr>
          <w:rFonts w:ascii="Consolas" w:eastAsia="Consolas" w:hAnsi="Consolas" w:cs="Consolas"/>
          <w:b w:val="0"/>
          <w:sz w:val="28"/>
        </w:rPr>
        <w:t xml:space="preserve">«Я попробую это сделать. В любом случае, никогда не помешает спросить».
</w:t>
      </w:r>
    </w:p>
    <w:p>
      <w:pPr/>
    </w:p>
    <w:p>
      <w:pPr>
        <w:jc w:val="left"/>
      </w:pPr>
      <w:r>
        <w:rPr>
          <w:rFonts w:ascii="Consolas" w:eastAsia="Consolas" w:hAnsi="Consolas" w:cs="Consolas"/>
          <w:b w:val="0"/>
          <w:sz w:val="28"/>
        </w:rPr>
        <w:t xml:space="preserve">Хан Сяо достал коммуникатор.
</w:t>
      </w:r>
    </w:p>
    <w:p>
      <w:pPr/>
    </w:p>
    <w:p>
      <w:pPr>
        <w:jc w:val="left"/>
      </w:pPr>
      <w:r>
        <w:rPr>
          <w:rFonts w:ascii="Consolas" w:eastAsia="Consolas" w:hAnsi="Consolas" w:cs="Consolas"/>
          <w:b w:val="0"/>
          <w:sz w:val="28"/>
        </w:rPr>
        <w:t xml:space="preserve">Он определенно собирался обратиться за помощью. Если никто ему не поможет, он не сможет вернуться один.
</w:t>
      </w:r>
    </w:p>
    <w:p>
      <w:pPr/>
    </w:p>
    <w:p>
      <w:pPr>
        <w:jc w:val="left"/>
      </w:pPr>
      <w:r>
        <w:rPr>
          <w:rFonts w:ascii="Consolas" w:eastAsia="Consolas" w:hAnsi="Consolas" w:cs="Consolas"/>
          <w:b w:val="0"/>
          <w:sz w:val="28"/>
        </w:rPr>
        <w:t xml:space="preserve">Сеть – это часть его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переднем крае тайной войны армия Земли Кровопролития прибыла в три пограничные звездные системы и снова начала расширяться. Секция Ноль переживала чрезвычайно трудные времена. Они могли только посылать небольшие флотилии, чтобы уничтожать врагов, пытаясь замедлить их продвижение.
</w:t>
      </w:r>
    </w:p>
    <w:p>
      <w:pPr/>
    </w:p>
    <w:p>
      <w:pPr>
        <w:jc w:val="left"/>
      </w:pPr>
      <w:r>
        <w:rPr>
          <w:rFonts w:ascii="Consolas" w:eastAsia="Consolas" w:hAnsi="Consolas" w:cs="Consolas"/>
          <w:b w:val="0"/>
          <w:sz w:val="28"/>
        </w:rPr>
        <w:t xml:space="preserve">Они были в очень пассивном положении на войне, и бесчисленные трудности возникали каждый божий день. Нескончаемые трудности делали Ральфа чрезвычайно напряженным, особенно проблемы с бойцами высокого уровня.
</w:t>
      </w:r>
    </w:p>
    <w:p>
      <w:pPr/>
    </w:p>
    <w:p>
      <w:pPr>
        <w:jc w:val="left"/>
      </w:pPr>
      <w:r>
        <w:rPr>
          <w:rFonts w:ascii="Consolas" w:eastAsia="Consolas" w:hAnsi="Consolas" w:cs="Consolas"/>
          <w:b w:val="0"/>
          <w:sz w:val="28"/>
        </w:rPr>
        <w:t xml:space="preserve">После всевозможных уговоров и обещаний прибыли высокоранговые бойцы Секции Ноль которые, наконец, перестали избегать сражений, но они все еще не были готовы идти до конца. Они экономили семьдесят процентов своих сил, чтобы защитить себя, и только тридцать процентов использовали для борьбы с врагами. С точки зрения бойцов высокого уровня, Секция Ноль все еще находилась в невыгодном положении, будучи избитой до синевы этими боевыми маньяками из Земли Кровопролития. Ральф каждый день думал о надежном Блэкстаре.
</w:t>
      </w:r>
    </w:p>
    <w:p>
      <w:pPr/>
    </w:p>
    <w:p>
      <w:pPr>
        <w:jc w:val="left"/>
      </w:pPr>
      <w:r>
        <w:rPr>
          <w:rFonts w:ascii="Consolas" w:eastAsia="Consolas" w:hAnsi="Consolas" w:cs="Consolas"/>
          <w:b w:val="0"/>
          <w:sz w:val="28"/>
        </w:rPr>
        <w:t xml:space="preserve">Хотя Блэкстар не смог бы изменить ситуацию войны в одиночку, он был единственным, кто отдал все, что у него было.
</w:t>
      </w:r>
    </w:p>
    <w:p>
      <w:pPr/>
    </w:p>
    <w:p>
      <w:pPr>
        <w:jc w:val="left"/>
      </w:pPr>
      <w:r>
        <w:rPr>
          <w:rFonts w:ascii="Consolas" w:eastAsia="Consolas" w:hAnsi="Consolas" w:cs="Consolas"/>
          <w:b w:val="0"/>
          <w:sz w:val="28"/>
        </w:rPr>
        <w:t xml:space="preserve">Ральф все еще улаживал дела, когда его коммуникатор внезапно получил запрос на связь от Блэкстара. Его измученный разум вдруг наполнился энергией.
</w:t>
      </w:r>
    </w:p>
    <w:p>
      <w:pPr/>
    </w:p>
    <w:p>
      <w:pPr>
        <w:jc w:val="left"/>
      </w:pPr>
      <w:r>
        <w:rPr>
          <w:rFonts w:ascii="Consolas" w:eastAsia="Consolas" w:hAnsi="Consolas" w:cs="Consolas"/>
          <w:b w:val="0"/>
          <w:sz w:val="28"/>
        </w:rPr>
        <w:t xml:space="preserve">Едва Ральф снял трубку, он тут же сказал:
</w:t>
      </w:r>
    </w:p>
    <w:p>
      <w:pPr/>
    </w:p>
    <w:p>
      <w:pPr>
        <w:jc w:val="left"/>
      </w:pPr>
      <w:r>
        <w:rPr>
          <w:rFonts w:ascii="Consolas" w:eastAsia="Consolas" w:hAnsi="Consolas" w:cs="Consolas"/>
          <w:b w:val="0"/>
          <w:sz w:val="28"/>
        </w:rPr>
        <w:t xml:space="preserve">– Блэкстар, ты наконец-то связался со мной. Твой отпуск закончился? Быстро возвращайся на поле боя, ты нам нужен!
</w:t>
      </w:r>
    </w:p>
    <w:p>
      <w:pPr/>
    </w:p>
    <w:p>
      <w:pPr>
        <w:jc w:val="left"/>
      </w:pPr>
      <w:r>
        <w:rPr>
          <w:rFonts w:ascii="Consolas" w:eastAsia="Consolas" w:hAnsi="Consolas" w:cs="Consolas"/>
          <w:b w:val="0"/>
          <w:sz w:val="28"/>
        </w:rPr>
        <w:t xml:space="preserve">Хан Сяо кашлянул и взял слово:
</w:t>
      </w:r>
    </w:p>
    <w:p>
      <w:pPr/>
    </w:p>
    <w:p>
      <w:pPr>
        <w:jc w:val="left"/>
      </w:pPr>
      <w:r>
        <w:rPr>
          <w:rFonts w:ascii="Consolas" w:eastAsia="Consolas" w:hAnsi="Consolas" w:cs="Consolas"/>
          <w:b w:val="0"/>
          <w:sz w:val="28"/>
        </w:rPr>
        <w:t xml:space="preserve">– Извините, я пока не могу вернуться. У меня дома, на планете Аквамарин, произошла гражданская война. Кто-то хочет свергнуть моего представителя. Я должен вернуться, чтобы все уладить.
</w:t>
      </w:r>
    </w:p>
    <w:p>
      <w:pPr/>
    </w:p>
    <w:p>
      <w:pPr>
        <w:jc w:val="left"/>
      </w:pPr>
      <w:r>
        <w:rPr>
          <w:rFonts w:ascii="Consolas" w:eastAsia="Consolas" w:hAnsi="Consolas" w:cs="Consolas"/>
          <w:b w:val="0"/>
          <w:sz w:val="28"/>
        </w:rPr>
        <w:t xml:space="preserve">Ральф был разочарован.
</w:t>
      </w:r>
    </w:p>
    <w:p>
      <w:pPr/>
    </w:p>
    <w:p>
      <w:pPr>
        <w:jc w:val="left"/>
      </w:pPr>
      <w:r>
        <w:rPr>
          <w:rFonts w:ascii="Consolas" w:eastAsia="Consolas" w:hAnsi="Consolas" w:cs="Consolas"/>
          <w:b w:val="0"/>
          <w:sz w:val="28"/>
        </w:rPr>
        <w:t xml:space="preserve">– Ты позвонил, чтобы сообщить мне об этом?
</w:t>
      </w:r>
    </w:p>
    <w:p>
      <w:pPr/>
    </w:p>
    <w:p>
      <w:pPr>
        <w:jc w:val="left"/>
      </w:pPr>
      <w:r>
        <w:rPr>
          <w:rFonts w:ascii="Consolas" w:eastAsia="Consolas" w:hAnsi="Consolas" w:cs="Consolas"/>
          <w:b w:val="0"/>
          <w:sz w:val="28"/>
        </w:rPr>
        <w:t xml:space="preserve">– Нет-нет, мне нужна помощь цивилизации Пурпурного Кристалла.
</w:t>
      </w:r>
    </w:p>
    <w:p>
      <w:pPr/>
    </w:p>
    <w:p>
      <w:pPr>
        <w:jc w:val="left"/>
      </w:pPr>
      <w:r>
        <w:rPr>
          <w:rFonts w:ascii="Consolas" w:eastAsia="Consolas" w:hAnsi="Consolas" w:cs="Consolas"/>
          <w:b w:val="0"/>
          <w:sz w:val="28"/>
        </w:rPr>
        <w:t xml:space="preserve">Ральф смутился.
</w:t>
      </w:r>
    </w:p>
    <w:p>
      <w:pPr/>
    </w:p>
    <w:p>
      <w:pPr>
        <w:jc w:val="left"/>
      </w:pPr>
      <w:r>
        <w:rPr>
          <w:rFonts w:ascii="Consolas" w:eastAsia="Consolas" w:hAnsi="Consolas" w:cs="Consolas"/>
          <w:b w:val="0"/>
          <w:sz w:val="28"/>
        </w:rPr>
        <w:t xml:space="preserve">– Разве это необходимо? Это всего лишь гражданская борьба поверхностной цивилизации. Неужели ты не можешь уладить все сам?
</w:t>
      </w:r>
    </w:p>
    <w:p>
      <w:pPr/>
    </w:p>
    <w:p>
      <w:pPr>
        <w:jc w:val="left"/>
      </w:pPr>
      <w:r>
        <w:rPr>
          <w:rFonts w:ascii="Consolas" w:eastAsia="Consolas" w:hAnsi="Consolas" w:cs="Consolas"/>
          <w:b w:val="0"/>
          <w:sz w:val="28"/>
        </w:rPr>
        <w:t xml:space="preserve">– Все не так просто…
</w:t>
      </w:r>
    </w:p>
    <w:p>
      <w:pPr/>
    </w:p>
    <w:p>
      <w:pPr>
        <w:jc w:val="left"/>
      </w:pPr>
      <w:r>
        <w:rPr>
          <w:rFonts w:ascii="Consolas" w:eastAsia="Consolas" w:hAnsi="Consolas" w:cs="Consolas"/>
          <w:b w:val="0"/>
          <w:sz w:val="28"/>
        </w:rPr>
        <w:t xml:space="preserve">Хан Сяо не стал ничего утаивать и рассказал Ральфу о новой группе охотников, опустив источник этой информации и изменив некоторые детали.
</w:t>
      </w:r>
    </w:p>
    <w:p>
      <w:pPr/>
    </w:p>
    <w:p>
      <w:pPr>
        <w:jc w:val="left"/>
      </w:pPr>
      <w:r>
        <w:rPr>
          <w:rFonts w:ascii="Consolas" w:eastAsia="Consolas" w:hAnsi="Consolas" w:cs="Consolas"/>
          <w:b w:val="0"/>
          <w:sz w:val="28"/>
        </w:rPr>
        <w:t xml:space="preserve">В настоящее время только Хан Сяо, Эзоп и очень немногие люди знали, что истинный мастер, стоящий за охотниками, был одним из Древних. В прошлый раз, устраняя Альберта и банду, Хан Сяо не помешал Альберту переложить вину на Клент, поэтому многие организации Расколотого Звездного Кольца думали, что Клент являлся вдохновителем, включая Пурпурный Кристалл.
</w:t>
      </w:r>
    </w:p>
    <w:p>
      <w:pPr/>
    </w:p>
    <w:p>
      <w:pPr>
        <w:jc w:val="left"/>
      </w:pPr>
      <w:r>
        <w:rPr>
          <w:rFonts w:ascii="Consolas" w:eastAsia="Consolas" w:hAnsi="Consolas" w:cs="Consolas"/>
          <w:b w:val="0"/>
          <w:sz w:val="28"/>
        </w:rPr>
        <w:t xml:space="preserve">Хан Сяо намекал, что Клент послал группу охотников, чтобы уничтожить его.
</w:t>
      </w:r>
    </w:p>
    <w:p>
      <w:pPr/>
    </w:p>
    <w:p>
      <w:pPr>
        <w:jc w:val="left"/>
      </w:pPr>
      <w:r>
        <w:rPr>
          <w:rFonts w:ascii="Consolas" w:eastAsia="Consolas" w:hAnsi="Consolas" w:cs="Consolas"/>
          <w:b w:val="0"/>
          <w:sz w:val="28"/>
        </w:rPr>
        <w:t xml:space="preserve">После того как Ральф выслушал объяснение Хан Сяо, он соединил все точки и предположил "мотив" Клента.
</w:t>
      </w:r>
    </w:p>
    <w:p>
      <w:pPr/>
    </w:p>
    <w:p>
      <w:pPr>
        <w:jc w:val="left"/>
      </w:pPr>
      <w:r>
        <w:rPr>
          <w:rFonts w:ascii="Consolas" w:eastAsia="Consolas" w:hAnsi="Consolas" w:cs="Consolas"/>
          <w:b w:val="0"/>
          <w:sz w:val="28"/>
        </w:rPr>
        <w:t xml:space="preserve">Блэкстар сражался с восемью офицерами Авангарда в одиночку, демонстрируя свой потенциал на вершине класса А. Клент планировал все заранее. Они не могут допустить, чтобы в звездном скоплении Колтона появился новый объект, выходящий за пределы класса А, даже если вероятность этого всего одна на миллиард. Они не хотят, чтобы Пурпурный Кристалл имел возможность инвестировать в Блэкстара, поэтому они послали группу людей тайно проникнуть в звездную систему Гартона, желая устранить Блэкстара, семя выше класса А!
</w:t>
      </w:r>
    </w:p>
    <w:p>
      <w:pPr/>
    </w:p>
    <w:p>
      <w:pPr>
        <w:jc w:val="left"/>
      </w:pPr>
      <w:r>
        <w:rPr>
          <w:rFonts w:ascii="Consolas" w:eastAsia="Consolas" w:hAnsi="Consolas" w:cs="Consolas"/>
          <w:b w:val="0"/>
          <w:sz w:val="28"/>
        </w:rPr>
        <w:t xml:space="preserve">Ральф был потрясен и чувствовал, что узнал правду. Мотивы Королевства Клента были вполне понятны. Он не мог найти ничего ошибочного в своих предположениях. Если бы он был на их месте, Пурпурный Кристалл сделал бы то же самое.
</w:t>
      </w:r>
    </w:p>
    <w:p>
      <w:pPr/>
    </w:p>
    <w:p>
      <w:pPr>
        <w:jc w:val="left"/>
      </w:pPr>
      <w:r>
        <w:rPr>
          <w:rFonts w:ascii="Consolas" w:eastAsia="Consolas" w:hAnsi="Consolas" w:cs="Consolas"/>
          <w:b w:val="0"/>
          <w:sz w:val="28"/>
        </w:rPr>
        <w:t xml:space="preserve">Выражение лица Ральфа сразу стало серьезным, и он тихо произнес:
</w:t>
      </w:r>
    </w:p>
    <w:p>
      <w:pPr/>
    </w:p>
    <w:p>
      <w:pPr>
        <w:jc w:val="left"/>
      </w:pPr>
      <w:r>
        <w:rPr>
          <w:rFonts w:ascii="Consolas" w:eastAsia="Consolas" w:hAnsi="Consolas" w:cs="Consolas"/>
          <w:b w:val="0"/>
          <w:sz w:val="28"/>
        </w:rPr>
        <w:t xml:space="preserve">– За этим стоит более глубокая причина. Блэкстар, мы возлагаем на тебя очень большие надежды. Мы не позволим Кленту так легко угрожать тебе. Я немедленно подам твою просьбу, и вышестоящие люди должны послать тебе на помощь нескольких высококлассных правительственных солдат.
</w:t>
      </w:r>
    </w:p>
    <w:p>
      <w:pPr/>
    </w:p>
    <w:p>
      <w:pPr>
        <w:jc w:val="left"/>
      </w:pPr>
      <w:r>
        <w:rPr>
          <w:rFonts w:ascii="Consolas" w:eastAsia="Consolas" w:hAnsi="Consolas" w:cs="Consolas"/>
          <w:b w:val="0"/>
          <w:sz w:val="28"/>
        </w:rPr>
        <w:t xml:space="preserve">Хан Сяо был в восторге. Все прошло куда более гладко, чем он думал.
</w:t>
      </w:r>
    </w:p>
    <w:p>
      <w:pPr/>
    </w:p>
    <w:p>
      <w:pPr>
        <w:jc w:val="left"/>
      </w:pPr>
      <w:r>
        <w:rPr>
          <w:rFonts w:ascii="Consolas" w:eastAsia="Consolas" w:hAnsi="Consolas" w:cs="Consolas"/>
          <w:b w:val="0"/>
          <w:sz w:val="28"/>
        </w:rPr>
        <w:t xml:space="preserve">«Ральфа было довольно легко обмануть».
</w:t>
      </w:r>
    </w:p>
    <w:p>
      <w:pPr/>
    </w:p>
    <w:p>
      <w:pPr>
        <w:jc w:val="left"/>
      </w:pPr>
      <w:r>
        <w:rPr>
          <w:rFonts w:ascii="Consolas" w:eastAsia="Consolas" w:hAnsi="Consolas" w:cs="Consolas"/>
          <w:b w:val="0"/>
          <w:sz w:val="28"/>
        </w:rPr>
        <w:t xml:space="preserve">Чего он не знал, так это того, что высшие эшелоны цивилизации Пурпурного Кристалла давным-давно провели частное совещание и решили вложить в него значительные средства. Хан Сяо все еще полагал, что он просто обычный член Секции Ноль, но на самом деле, пока его просьбы не были слишком чрезмерными, Пурпурный Кристалл всегда был готов помочь ему. На самом деле, они хотели бы помогать ему, насколько это было в их силах.
</w:t>
      </w:r>
    </w:p>
    <w:p>
      <w:pPr/>
    </w:p>
    <w:p>
      <w:pPr>
        <w:jc w:val="left"/>
      </w:pPr>
      <w:r>
        <w:rPr>
          <w:rFonts w:ascii="Consolas" w:eastAsia="Consolas" w:hAnsi="Consolas" w:cs="Consolas"/>
          <w:b w:val="0"/>
          <w:sz w:val="28"/>
        </w:rPr>
        <w:t xml:space="preserve">– Кстати, для страховки я также собираюсь обратиться за помощью и к годорцам, – добавил Хан Сяо.
</w:t>
      </w:r>
    </w:p>
    <w:p>
      <w:pPr/>
    </w:p>
    <w:p>
      <w:pPr>
        <w:jc w:val="left"/>
      </w:pPr>
      <w:r>
        <w:rPr>
          <w:rFonts w:ascii="Consolas" w:eastAsia="Consolas" w:hAnsi="Consolas" w:cs="Consolas"/>
          <w:b w:val="0"/>
          <w:sz w:val="28"/>
        </w:rPr>
        <w:t xml:space="preserve">– Годора – правитель звездной системы Гартон, верно? Я помню, что они твои союзники. Конечно, они под нами. Тебе нужно, чтобы я им сказал?
</w:t>
      </w:r>
    </w:p>
    <w:p>
      <w:pPr/>
    </w:p>
    <w:p>
      <w:pPr>
        <w:jc w:val="left"/>
      </w:pPr>
      <w:r>
        <w:rPr>
          <w:rFonts w:ascii="Consolas" w:eastAsia="Consolas" w:hAnsi="Consolas" w:cs="Consolas"/>
          <w:b w:val="0"/>
          <w:sz w:val="28"/>
        </w:rPr>
        <w:t xml:space="preserve">– …Так будет лучше всего.
</w:t>
      </w:r>
    </w:p>
    <w:p>
      <w:pPr/>
    </w:p>
    <w:p>
      <w:pPr>
        <w:jc w:val="left"/>
      </w:pPr>
      <w:r>
        <w:rPr>
          <w:rFonts w:ascii="Consolas" w:eastAsia="Consolas" w:hAnsi="Consolas" w:cs="Consolas"/>
          <w:b w:val="0"/>
          <w:sz w:val="28"/>
        </w:rPr>
        <w:t xml:space="preserve">Хан Сяо втайне удивлялся тому, как легко было убедить людей Пурпурного Кристалла.
</w:t>
      </w:r>
    </w:p>
    <w:p>
      <w:pPr/>
    </w:p>
    <w:p>
      <w:pPr>
        <w:jc w:val="left"/>
      </w:pPr>
      <w:r>
        <w:rPr>
          <w:rFonts w:ascii="Consolas" w:eastAsia="Consolas" w:hAnsi="Consolas" w:cs="Consolas"/>
          <w:b w:val="0"/>
          <w:sz w:val="28"/>
        </w:rPr>
        <w:t xml:space="preserve">Повесив трубку, Хан Сяо связался с Годорой.
</w:t>
      </w:r>
    </w:p>
    <w:p>
      <w:pPr/>
    </w:p>
    <w:p>
      <w:pPr>
        <w:jc w:val="left"/>
      </w:pPr>
      <w:r>
        <w:rPr>
          <w:rFonts w:ascii="Consolas" w:eastAsia="Consolas" w:hAnsi="Consolas" w:cs="Consolas"/>
          <w:b w:val="0"/>
          <w:sz w:val="28"/>
        </w:rPr>
        <w:t xml:space="preserve">Годора была его старым союзником, поэтому, когда Сербия Пятый услышал его просьбу, он согласился без колебаний.
</w:t>
      </w:r>
    </w:p>
    <w:p>
      <w:pPr/>
    </w:p>
    <w:p>
      <w:pPr>
        <w:jc w:val="left"/>
      </w:pPr>
      <w:r>
        <w:rPr>
          <w:rFonts w:ascii="Consolas" w:eastAsia="Consolas" w:hAnsi="Consolas" w:cs="Consolas"/>
          <w:b w:val="0"/>
          <w:sz w:val="28"/>
        </w:rPr>
        <w:t xml:space="preserve">Если бы только Блэкстар попросил их о помощи, они бы на мгновение заколебались. Однако Пурпурный Кристалл подтвердил, что они тоже замешаны в этом деле, так что годорцам нечего было бояться и они охотно согласились.
</w:t>
      </w:r>
    </w:p>
    <w:p>
      <w:pPr/>
    </w:p>
    <w:p>
      <w:pPr>
        <w:jc w:val="left"/>
      </w:pPr>
      <w:r>
        <w:rPr>
          <w:rFonts w:ascii="Consolas" w:eastAsia="Consolas" w:hAnsi="Consolas" w:cs="Consolas"/>
          <w:b w:val="0"/>
          <w:sz w:val="28"/>
        </w:rPr>
        <w:t xml:space="preserve">В глазах Годоры Блэкстар давал им шанс улучшить свои отношения с цивилизацией звездного скопления.
</w:t>
      </w:r>
    </w:p>
    <w:p>
      <w:pPr/>
    </w:p>
    <w:p>
      <w:pPr>
        <w:jc w:val="left"/>
      </w:pPr>
      <w:r>
        <w:rPr>
          <w:rFonts w:ascii="Consolas" w:eastAsia="Consolas" w:hAnsi="Consolas" w:cs="Consolas"/>
          <w:b w:val="0"/>
          <w:sz w:val="28"/>
        </w:rPr>
        <w:t xml:space="preserve">Подробный план все еще требовал обсуждения. Хан Сяо выбрал безлюдную планету рядом с планетой Аквамарин в качестве места сбора и направился туда на своем космическом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Засада и контрзасада
</w:t>
      </w:r>
    </w:p>
    <w:p>
      <w:pPr/>
    </w:p>
    <w:p>
      <w:pPr>
        <w:jc w:val="left"/>
      </w:pPr>
      <w:r>
        <w:rPr>
          <w:rFonts w:ascii="Consolas" w:eastAsia="Consolas" w:hAnsi="Consolas" w:cs="Consolas"/>
          <w:b w:val="0"/>
          <w:sz w:val="28"/>
        </w:rPr>
        <w:t xml:space="preserve">В темной камере на полу сидел человек, руки и ноги которого были скованы электромагнитными наручниками. Свет пробивался сквозь окно из металлических прутьев и освещал его разъяренное лицо.
</w:t>
      </w:r>
    </w:p>
    <w:p>
      <w:pPr/>
    </w:p>
    <w:p>
      <w:pPr>
        <w:jc w:val="left"/>
      </w:pPr>
      <w:r>
        <w:rPr>
          <w:rFonts w:ascii="Consolas" w:eastAsia="Consolas" w:hAnsi="Consolas" w:cs="Consolas"/>
          <w:b w:val="0"/>
          <w:sz w:val="28"/>
        </w:rPr>
        <w:t xml:space="preserve">– Мир снаружи в полном беспорядке. Я не могу здесь оставаться!
</w:t>
      </w:r>
    </w:p>
    <w:p>
      <w:pPr/>
    </w:p>
    <w:p>
      <w:pPr>
        <w:jc w:val="left"/>
      </w:pPr>
      <w:r>
        <w:rPr>
          <w:rFonts w:ascii="Consolas" w:eastAsia="Consolas" w:hAnsi="Consolas" w:cs="Consolas"/>
          <w:b w:val="0"/>
          <w:sz w:val="28"/>
        </w:rPr>
        <w:t xml:space="preserve">Голос мужчины был хриплым и очень взволнованным.
</w:t>
      </w:r>
    </w:p>
    <w:p>
      <w:pPr/>
    </w:p>
    <w:p>
      <w:pPr>
        <w:jc w:val="left"/>
      </w:pPr>
      <w:r>
        <w:rPr>
          <w:rFonts w:ascii="Consolas" w:eastAsia="Consolas" w:hAnsi="Consolas" w:cs="Consolas"/>
          <w:b w:val="0"/>
          <w:sz w:val="28"/>
        </w:rPr>
        <w:t xml:space="preserve">Если бы Хан Сяо был здесь, он бы узнал этого человека. Этот заключенный был его бывшим боссом более семи лет назад, бывшим директором Департамента Национальной Стратегической Обороны Стардрагона Гу Хуэем.
</w:t>
      </w:r>
    </w:p>
    <w:p>
      <w:pPr/>
    </w:p>
    <w:p>
      <w:pPr>
        <w:jc w:val="left"/>
      </w:pPr>
      <w:r>
        <w:rPr>
          <w:rFonts w:ascii="Consolas" w:eastAsia="Consolas" w:hAnsi="Consolas" w:cs="Consolas"/>
          <w:b w:val="0"/>
          <w:sz w:val="28"/>
        </w:rPr>
        <w:t xml:space="preserve">Он пережил Мутационную катастрофу. В последние три года, когда планета Аквамарин быстро росла, он ушел из 13 Подразделения и был повышен до высшего эшелона в правительстве.
</w:t>
      </w:r>
    </w:p>
    <w:p>
      <w:pPr/>
    </w:p>
    <w:p>
      <w:pPr>
        <w:jc w:val="left"/>
      </w:pPr>
      <w:r>
        <w:rPr>
          <w:rFonts w:ascii="Consolas" w:eastAsia="Consolas" w:hAnsi="Consolas" w:cs="Consolas"/>
          <w:b w:val="0"/>
          <w:sz w:val="28"/>
        </w:rPr>
        <w:t xml:space="preserve">Однако за несколько дней до этого его лишили должности и посадили в тюрьму.
</w:t>
      </w:r>
    </w:p>
    <w:p>
      <w:pPr/>
    </w:p>
    <w:p>
      <w:pPr>
        <w:jc w:val="left"/>
      </w:pPr>
      <w:r>
        <w:rPr>
          <w:rFonts w:ascii="Consolas" w:eastAsia="Consolas" w:hAnsi="Consolas" w:cs="Consolas"/>
          <w:b w:val="0"/>
          <w:sz w:val="28"/>
        </w:rPr>
        <w:t xml:space="preserve">Гу Хуэй глубоко вздохнул, когда в его глазах промелькнули образы нескольких прошедших дней.
</w:t>
      </w:r>
    </w:p>
    <w:p>
      <w:pPr/>
    </w:p>
    <w:p>
      <w:pPr>
        <w:jc w:val="left"/>
      </w:pPr>
      <w:r>
        <w:rPr>
          <w:rFonts w:ascii="Consolas" w:eastAsia="Consolas" w:hAnsi="Consolas" w:cs="Consolas"/>
          <w:b w:val="0"/>
          <w:sz w:val="28"/>
        </w:rPr>
        <w:t xml:space="preserve">Его пригласили на конференцию высшего руководства. Во время встречи национальный лидер внезапно принял решение, которое ошеломило всех: работать вместе с Шестью Нациями и объявить войну Городу Блэкстара. Как бы сильно ни возражало против этого большинство присутствующих чиновников, лидер занял чрезвычайно твердую позицию и отказался отменить это решение. Несколько чиновников депутатского уровня хранили молчание и, как ни странно, тоже не возражали.
</w:t>
      </w:r>
    </w:p>
    <w:p>
      <w:pPr/>
    </w:p>
    <w:p>
      <w:pPr>
        <w:jc w:val="left"/>
      </w:pPr>
      <w:r>
        <w:rPr>
          <w:rFonts w:ascii="Consolas" w:eastAsia="Consolas" w:hAnsi="Consolas" w:cs="Consolas"/>
          <w:b w:val="0"/>
          <w:sz w:val="28"/>
        </w:rPr>
        <w:t xml:space="preserve">Поскольку обе стороны твердо стояли на своем, эта встреча закончилась без их согласия. Однако, прежде чем Гу Хуэй смог оправиться от шока, через час после окончания собрания его тайно схватили и бросили в тюрьму.
</w:t>
      </w:r>
    </w:p>
    <w:p>
      <w:pPr/>
    </w:p>
    <w:p>
      <w:pPr>
        <w:jc w:val="left"/>
      </w:pPr>
      <w:r>
        <w:rPr>
          <w:rFonts w:ascii="Consolas" w:eastAsia="Consolas" w:hAnsi="Consolas" w:cs="Consolas"/>
          <w:b w:val="0"/>
          <w:sz w:val="28"/>
        </w:rPr>
        <w:t xml:space="preserve">– Я определенно не единственный, кого поймали. Все оппозиционные чиновники тоже заперты. Высшие эшелоны собираются объявить войну, несмотря ни на что. Это диктатура!
</w:t>
      </w:r>
    </w:p>
    <w:p>
      <w:pPr/>
    </w:p>
    <w:p>
      <w:pPr>
        <w:jc w:val="left"/>
      </w:pPr>
      <w:r>
        <w:rPr>
          <w:rFonts w:ascii="Consolas" w:eastAsia="Consolas" w:hAnsi="Consolas" w:cs="Consolas"/>
          <w:b w:val="0"/>
          <w:sz w:val="28"/>
        </w:rPr>
        <w:t xml:space="preserve">Гу Хуэй все еще не мог понять причину этого. Он был довольно хорошо знаком с лидером нации; такое экстремальное и произвольное поведение казалось совершенно ему несвойственным.
</w:t>
      </w:r>
    </w:p>
    <w:p>
      <w:pPr/>
    </w:p>
    <w:p>
      <w:pPr>
        <w:jc w:val="left"/>
      </w:pPr>
      <w:r>
        <w:rPr>
          <w:rFonts w:ascii="Consolas" w:eastAsia="Consolas" w:hAnsi="Consolas" w:cs="Consolas"/>
          <w:b w:val="0"/>
          <w:sz w:val="28"/>
        </w:rPr>
        <w:t xml:space="preserve">Блэкстар теперь являлся защитником планеты Аквамарин, но они хотят сражаться со своим собственным защитником? Разве это не безумие?
</w:t>
      </w:r>
    </w:p>
    <w:p>
      <w:pPr/>
    </w:p>
    <w:p>
      <w:pPr>
        <w:jc w:val="left"/>
      </w:pPr>
      <w:r>
        <w:rPr>
          <w:rFonts w:ascii="Consolas" w:eastAsia="Consolas" w:hAnsi="Consolas" w:cs="Consolas"/>
          <w:b w:val="0"/>
          <w:sz w:val="28"/>
        </w:rPr>
        <w:t xml:space="preserve">Гу Хуэй был заперт здесь вот уже в течение многих дней и очень беспокоился о том, что происходит во внешнем мире. Поскольку люди, выступавшие против этого решения, были схвачены, никто больше не мог остановить лидера. Он не мог себе представить, каковы будут последствия объявления войны. Он мог только молиться, чтобы хотя бы у военных был ясный ум, и они не слепо следовали приказам.
</w:t>
      </w:r>
    </w:p>
    <w:p>
      <w:pPr/>
    </w:p>
    <w:p>
      <w:pPr>
        <w:jc w:val="left"/>
      </w:pPr>
      <w:r>
        <w:rPr>
          <w:rFonts w:ascii="Consolas" w:eastAsia="Consolas" w:hAnsi="Consolas" w:cs="Consolas"/>
          <w:b w:val="0"/>
          <w:sz w:val="28"/>
        </w:rPr>
        <w:t xml:space="preserve">– Это определенно приведет к мести Блэкстара! – Гу Хуэй не хотел представлять себе реакцию Блэкстара на это.
</w:t>
      </w:r>
    </w:p>
    <w:p>
      <w:pPr/>
    </w:p>
    <w:p>
      <w:pPr>
        <w:jc w:val="left"/>
      </w:pPr>
      <w:r>
        <w:rPr>
          <w:rFonts w:ascii="Consolas" w:eastAsia="Consolas" w:hAnsi="Consolas" w:cs="Consolas"/>
          <w:b w:val="0"/>
          <w:sz w:val="28"/>
        </w:rPr>
        <w:t xml:space="preserve">Этот человек больше не был слабым Черным Призраком прошлого!
</w:t>
      </w:r>
    </w:p>
    <w:p>
      <w:pPr/>
    </w:p>
    <w:p>
      <w:pPr>
        <w:jc w:val="left"/>
      </w:pPr>
      <w:r>
        <w:rPr>
          <w:rFonts w:ascii="Consolas" w:eastAsia="Consolas" w:hAnsi="Consolas" w:cs="Consolas"/>
          <w:b w:val="0"/>
          <w:sz w:val="28"/>
        </w:rPr>
        <w:t xml:space="preserve">Он мог бы раздавить всю планету Аквамарин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Шесть Наций объявили войну силам Блэкстара. Эта планета – его сад, так что он определенно получил известие.
</w:t>
      </w:r>
    </w:p>
    <w:p>
      <w:pPr/>
    </w:p>
    <w:p>
      <w:pPr>
        <w:jc w:val="left"/>
      </w:pPr>
      <w:r>
        <w:rPr>
          <w:rFonts w:ascii="Consolas" w:eastAsia="Consolas" w:hAnsi="Consolas" w:cs="Consolas"/>
          <w:b w:val="0"/>
          <w:sz w:val="28"/>
        </w:rPr>
        <w:t xml:space="preserve">В одном из городов Шести Наций Стефани и остальные шли по людной улице, холодно наблюдая за происходящими беспорядками.
</w:t>
      </w:r>
    </w:p>
    <w:p>
      <w:pPr/>
    </w:p>
    <w:p>
      <w:pPr>
        <w:jc w:val="left"/>
      </w:pPr>
      <w:r>
        <w:rPr>
          <w:rFonts w:ascii="Consolas" w:eastAsia="Consolas" w:hAnsi="Consolas" w:cs="Consolas"/>
          <w:b w:val="0"/>
          <w:sz w:val="28"/>
        </w:rPr>
        <w:t xml:space="preserve">Еще несколько дней назад этот город был мирным и гармоничным. Однако теперь тут протестовали большие группы людей. Они были разгневаны и взволнованы, решительно выступая против объявления правительством войны Блэкстару.
</w:t>
      </w:r>
    </w:p>
    <w:p>
      <w:pPr/>
    </w:p>
    <w:p>
      <w:pPr>
        <w:jc w:val="left"/>
      </w:pPr>
      <w:r>
        <w:rPr>
          <w:rFonts w:ascii="Consolas" w:eastAsia="Consolas" w:hAnsi="Consolas" w:cs="Consolas"/>
          <w:b w:val="0"/>
          <w:sz w:val="28"/>
        </w:rPr>
        <w:t xml:space="preserve">В целях обеспечения безопасности с полицией сотрудничали военные. Крики, вопли и рев стояли повсюду. Громкие шаги почти сотрясали землю. Некоторые люди даже бросали бутылки с зажигательной смесью в здания, разжигая пламя и вступая в драку с полицией.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Эта сцена происходила одновременно во многих городах Шести Наций.
</w:t>
      </w:r>
    </w:p>
    <w:p>
      <w:pPr/>
    </w:p>
    <w:p>
      <w:pPr>
        <w:jc w:val="left"/>
      </w:pPr>
      <w:r>
        <w:rPr>
          <w:rFonts w:ascii="Consolas" w:eastAsia="Consolas" w:hAnsi="Consolas" w:cs="Consolas"/>
          <w:b w:val="0"/>
          <w:sz w:val="28"/>
        </w:rPr>
        <w:t xml:space="preserve">Стефани посмотрела на эту хаотичную сцену и удовлетворенно улыбнулась.
</w:t>
      </w:r>
    </w:p>
    <w:p>
      <w:pPr/>
    </w:p>
    <w:p>
      <w:pPr>
        <w:jc w:val="left"/>
      </w:pPr>
      <w:r>
        <w:rPr>
          <w:rFonts w:ascii="Consolas" w:eastAsia="Consolas" w:hAnsi="Consolas" w:cs="Consolas"/>
          <w:b w:val="0"/>
          <w:sz w:val="28"/>
        </w:rPr>
        <w:t xml:space="preserve">– Хорошо. Блэкстар обязательно вернется сюда, чтобы разобраться, но он не будет знать, что за всем этим стоим мы. Он не будет знать, что мы нацелились на него, поэтому он не будет слишком бдителен. Мы просто должны ждать в темноте подходящей возможности, чтобы преподнести ему сюрприз!
</w:t>
      </w:r>
    </w:p>
    <w:p>
      <w:pPr/>
    </w:p>
    <w:p>
      <w:pPr>
        <w:jc w:val="left"/>
      </w:pPr>
      <w:r>
        <w:rPr>
          <w:rFonts w:ascii="Consolas" w:eastAsia="Consolas" w:hAnsi="Consolas" w:cs="Consolas"/>
          <w:b w:val="0"/>
          <w:sz w:val="28"/>
        </w:rPr>
        <w:t xml:space="preserve">Пока она говорила, все девять человек повернулись и пошли прочь, прежде чем исчезнуть во вспышке света.
</w:t>
      </w:r>
    </w:p>
    <w:p>
      <w:pPr/>
    </w:p>
    <w:p>
      <w:pPr>
        <w:jc w:val="left"/>
      </w:pPr>
      <w:r>
        <w:rPr>
          <w:rFonts w:ascii="Consolas" w:eastAsia="Consolas" w:hAnsi="Consolas" w:cs="Consolas"/>
          <w:b w:val="0"/>
          <w:sz w:val="28"/>
        </w:rPr>
        <w:t xml:space="preserve">Эта команда состояла из десяти человек, но сейчас в ней оказалось только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поток света приблизился к безлюдной планете. Это было место сбора, которое установил Хан Сяо. Недалеко от планеты Аквамарин.
</w:t>
      </w:r>
    </w:p>
    <w:p>
      <w:pPr/>
    </w:p>
    <w:p>
      <w:pPr>
        <w:jc w:val="left"/>
      </w:pPr>
      <w:r>
        <w:rPr>
          <w:rFonts w:ascii="Consolas" w:eastAsia="Consolas" w:hAnsi="Consolas" w:cs="Consolas"/>
          <w:b w:val="0"/>
          <w:sz w:val="28"/>
        </w:rPr>
        <w:t xml:space="preserve">Стелс Черный Свет некоторое время кружил вокруг планеты. Затем он получил сигнал с поверхности и прибыл в то место, откуда тот был послан. Пурпурный Кристалл и люди Годоры прибыли туда раньше, ожидая его прибытия.
</w:t>
      </w:r>
    </w:p>
    <w:p>
      <w:pPr/>
    </w:p>
    <w:p>
      <w:pPr>
        <w:jc w:val="left"/>
      </w:pPr>
      <w:r>
        <w:rPr>
          <w:rFonts w:ascii="Consolas" w:eastAsia="Consolas" w:hAnsi="Consolas" w:cs="Consolas"/>
          <w:b w:val="0"/>
          <w:sz w:val="28"/>
        </w:rPr>
        <w:t xml:space="preserve">Космический корабль приземлился, и Хан Сяо вышел из люка. К нему подошли помощники. Хан Сяо огляделся – их было шестеро.
</w:t>
      </w:r>
    </w:p>
    <w:p>
      <w:pPr/>
    </w:p>
    <w:p>
      <w:pPr>
        <w:jc w:val="left"/>
      </w:pPr>
      <w:r>
        <w:rPr>
          <w:rFonts w:ascii="Consolas" w:eastAsia="Consolas" w:hAnsi="Consolas" w:cs="Consolas"/>
          <w:b w:val="0"/>
          <w:sz w:val="28"/>
        </w:rPr>
        <w:t xml:space="preserve">– Приветствуем, Блэкстар, мы здесь, чтобы помочь вам. Можете звать меня Уилтон. Я боевой офицер класса Бедствия Пурпурного Кристалла. Это два члена моей команды…
</w:t>
      </w:r>
    </w:p>
    <w:p>
      <w:pPr/>
    </w:p>
    <w:p>
      <w:pPr>
        <w:jc w:val="left"/>
      </w:pPr>
      <w:r>
        <w:rPr>
          <w:rFonts w:ascii="Consolas" w:eastAsia="Consolas" w:hAnsi="Consolas" w:cs="Consolas"/>
          <w:b w:val="0"/>
          <w:sz w:val="28"/>
        </w:rPr>
        <w:t xml:space="preserve">Уилтон, похоже, был их лидером. Хан Сяо кивнул и пожал руки всем шестерым по очереди. Все шестеро являлись классами Бедствия. Пурпурный Кристалл и Годора прислали по три человека. Предводителем отряда на стороне Годоры было знакомое ему лицо – Нагакин.
</w:t>
      </w:r>
    </w:p>
    <w:p>
      <w:pPr/>
    </w:p>
    <w:p>
      <w:pPr>
        <w:jc w:val="left"/>
      </w:pPr>
      <w:r>
        <w:rPr>
          <w:rFonts w:ascii="Consolas" w:eastAsia="Consolas" w:hAnsi="Consolas" w:cs="Consolas"/>
          <w:b w:val="0"/>
          <w:sz w:val="28"/>
        </w:rPr>
        <w:t xml:space="preserve">Даже для цивилизаций звездного скопления классы Бедствия были редкими воинами высокого уровня, но Пурпурный Кристалл все же послал троих, чтобы помочь ему, показывая свою искренность.
</w:t>
      </w:r>
    </w:p>
    <w:p>
      <w:pPr/>
    </w:p>
    <w:p>
      <w:pPr>
        <w:jc w:val="left"/>
      </w:pPr>
      <w:r>
        <w:rPr>
          <w:rFonts w:ascii="Consolas" w:eastAsia="Consolas" w:hAnsi="Consolas" w:cs="Consolas"/>
          <w:b w:val="0"/>
          <w:sz w:val="28"/>
        </w:rPr>
        <w:t xml:space="preserve">– Согласно приказу начальства, вы командир и можете отдавать нам приказы. Скажите мне, что вы хотите, чтобы мы сделали? – сказал Уилтон с ничего не выражающим лицом.
</w:t>
      </w:r>
    </w:p>
    <w:p>
      <w:pPr/>
    </w:p>
    <w:p>
      <w:pPr>
        <w:jc w:val="left"/>
      </w:pPr>
      <w:r>
        <w:rPr>
          <w:rFonts w:ascii="Consolas" w:eastAsia="Consolas" w:hAnsi="Consolas" w:cs="Consolas"/>
          <w:b w:val="0"/>
          <w:sz w:val="28"/>
        </w:rPr>
        <w:t xml:space="preserve">Хан Сяо заметил нетерпение Уилтона. Он на секунду задумался и понял почему.
</w:t>
      </w:r>
    </w:p>
    <w:p>
      <w:pPr/>
    </w:p>
    <w:p>
      <w:pPr>
        <w:jc w:val="left"/>
      </w:pPr>
      <w:r>
        <w:rPr>
          <w:rFonts w:ascii="Consolas" w:eastAsia="Consolas" w:hAnsi="Consolas" w:cs="Consolas"/>
          <w:b w:val="0"/>
          <w:sz w:val="28"/>
        </w:rPr>
        <w:t xml:space="preserve">Уилтон был высокоранговым бойцом цивилизации звездного скопления, поэтому у него было чувство превосходства и он был довольно высокомерен. Однако у него не было другого выбора, кроме как следовать приказам такого же Супера, который даже не был частью его правительства. Хотя он определенно не будет нарушать приказы начальства, он все равно, вероятно, не будет желать в этом участвовать.
</w:t>
      </w:r>
    </w:p>
    <w:p>
      <w:pPr/>
    </w:p>
    <w:p>
      <w:pPr>
        <w:jc w:val="left"/>
      </w:pPr>
      <w:r>
        <w:rPr>
          <w:rFonts w:ascii="Consolas" w:eastAsia="Consolas" w:hAnsi="Consolas" w:cs="Consolas"/>
          <w:b w:val="0"/>
          <w:sz w:val="28"/>
        </w:rPr>
        <w:t xml:space="preserve">Хан Сяо не возражал против этого. Ему не нужно было, чтобы они были готовы пойти на все или что-то в этом роде – ему нужно было только, чтобы они подчинялись его приказам и были полезны.
</w:t>
      </w:r>
    </w:p>
    <w:p>
      <w:pPr/>
    </w:p>
    <w:p>
      <w:pPr>
        <w:jc w:val="left"/>
      </w:pPr>
      <w:r>
        <w:rPr>
          <w:rFonts w:ascii="Consolas" w:eastAsia="Consolas" w:hAnsi="Consolas" w:cs="Consolas"/>
          <w:b w:val="0"/>
          <w:sz w:val="28"/>
        </w:rPr>
        <w:t xml:space="preserve">– Я подозреваю, что гражданская война на планете Аквамарин – это заговор, и за ним стоят кое-какие люди. Их целью может быть мое убийство… – Хан Сяо повторил то, что он сказал, чтобы обмануть Ральфа.
</w:t>
      </w:r>
    </w:p>
    <w:p>
      <w:pPr/>
    </w:p>
    <w:p>
      <w:pPr>
        <w:jc w:val="left"/>
      </w:pPr>
      <w:r>
        <w:rPr>
          <w:rFonts w:ascii="Consolas" w:eastAsia="Consolas" w:hAnsi="Consolas" w:cs="Consolas"/>
          <w:b w:val="0"/>
          <w:sz w:val="28"/>
        </w:rPr>
        <w:t xml:space="preserve">– Что вы хотите, чтобы мы сделали? – снова спросил Уилтон.
</w:t>
      </w:r>
    </w:p>
    <w:p>
      <w:pPr/>
    </w:p>
    <w:p>
      <w:pPr>
        <w:jc w:val="left"/>
      </w:pPr>
      <w:r>
        <w:rPr>
          <w:rFonts w:ascii="Consolas" w:eastAsia="Consolas" w:hAnsi="Consolas" w:cs="Consolas"/>
          <w:b w:val="0"/>
          <w:sz w:val="28"/>
        </w:rPr>
        <w:t xml:space="preserve">Хан Сяо подумал об этом и продолжил:
</w:t>
      </w:r>
    </w:p>
    <w:p>
      <w:pPr/>
    </w:p>
    <w:p>
      <w:pPr>
        <w:jc w:val="left"/>
      </w:pPr>
      <w:r>
        <w:rPr>
          <w:rFonts w:ascii="Consolas" w:eastAsia="Consolas" w:hAnsi="Consolas" w:cs="Consolas"/>
          <w:b w:val="0"/>
          <w:sz w:val="28"/>
        </w:rPr>
        <w:t xml:space="preserve">– Поскольку враги пытаются привлечь мое внимание, начав гражданскую войну, они, скорее всего, будут прятаться, пока я не появлюсь. Не будем их тревожить. Сначала я вернусь один в качестве приманки. Вы же останетесь ждать возле планеты Аквамарин. Когда скрытые враги покажутся, вы придете поддержать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Уилтон не возражал против этого плана. Хотя он не любил Блэкстара, это не означало, что он сомневался в теле Хан Сяо. В конце концов, это было сильное тело, которое выдержало атаки восьми офицеров Авангарда, так что Блэкстар определенно сможет продержаться до их прибытия.
</w:t>
      </w:r>
    </w:p>
    <w:p>
      <w:pPr/>
    </w:p>
    <w:p>
      <w:pPr>
        <w:jc w:val="left"/>
      </w:pPr>
      <w:r>
        <w:rPr>
          <w:rFonts w:ascii="Consolas" w:eastAsia="Consolas" w:hAnsi="Consolas" w:cs="Consolas"/>
          <w:b w:val="0"/>
          <w:sz w:val="28"/>
        </w:rPr>
        <w:t xml:space="preserve">После обсуждения этого вопроса Хан Сяо определился с планом. Враги устроили ему ловушку, но он мог использовать тот же метод, чтобы выманить их оттуда. Это было состязание между засадой и контрзасадой.
</w:t>
      </w:r>
    </w:p>
    <w:p>
      <w:pPr/>
    </w:p>
    <w:p>
      <w:pPr>
        <w:jc w:val="left"/>
      </w:pPr>
      <w:r>
        <w:rPr>
          <w:rFonts w:ascii="Consolas" w:eastAsia="Consolas" w:hAnsi="Consolas" w:cs="Consolas"/>
          <w:b w:val="0"/>
          <w:sz w:val="28"/>
        </w:rPr>
        <w:t xml:space="preserve">После подтверждения плана, Хан Сяо посмотрел на свое подкрепление. И внезапно у него появилась идея.
</w:t>
      </w:r>
    </w:p>
    <w:p>
      <w:pPr/>
    </w:p>
    <w:p>
      <w:pPr>
        <w:jc w:val="left"/>
      </w:pPr>
      <w:r>
        <w:rPr>
          <w:rFonts w:ascii="Consolas" w:eastAsia="Consolas" w:hAnsi="Consolas" w:cs="Consolas"/>
          <w:b w:val="0"/>
          <w:sz w:val="28"/>
        </w:rPr>
        <w:t xml:space="preserve">– У меня есть небольшая просьба. Я надеюсь провести спарринг с каждым из вас, чтобы проверить свои боевые возможности. Только тогда я смогу узнать общую силу нашей команды.
</w:t>
      </w:r>
    </w:p>
    <w:p>
      <w:pPr/>
    </w:p>
    <w:p>
      <w:pPr>
        <w:jc w:val="left"/>
      </w:pPr>
      <w:r>
        <w:rPr>
          <w:rFonts w:ascii="Consolas" w:eastAsia="Consolas" w:hAnsi="Consolas" w:cs="Consolas"/>
          <w:b w:val="0"/>
          <w:sz w:val="28"/>
        </w:rPr>
        <w:t xml:space="preserve">Тут было шесть классов Бедствия; это определенно была хорошая возможность заработать очки испытания. В настоящее время прогресс продвижения составлял 24/50. Если эти шесть товарищей по команде окажутся достаточно сильны, он мог бы даже завершить свое продвижение прямо здесь и сейчас.
</w:t>
      </w:r>
    </w:p>
    <w:p>
      <w:pPr/>
    </w:p>
    <w:p>
      <w:pPr>
        <w:jc w:val="left"/>
      </w:pPr>
      <w:r>
        <w:rPr>
          <w:rFonts w:ascii="Consolas" w:eastAsia="Consolas" w:hAnsi="Consolas" w:cs="Consolas"/>
          <w:b w:val="0"/>
          <w:sz w:val="28"/>
        </w:rPr>
        <w:t xml:space="preserve">Уилтон нахмурился.
</w:t>
      </w:r>
    </w:p>
    <w:p>
      <w:pPr/>
    </w:p>
    <w:p>
      <w:pPr>
        <w:jc w:val="left"/>
      </w:pPr>
      <w:r>
        <w:rPr>
          <w:rFonts w:ascii="Consolas" w:eastAsia="Consolas" w:hAnsi="Consolas" w:cs="Consolas"/>
          <w:b w:val="0"/>
          <w:sz w:val="28"/>
        </w:rPr>
        <w:t xml:space="preserve">Просьба Хан Сяо не была бессмысленной, но она была слишком прямолинейной. Он как будто сомневался в их силе. Это заставило его почувствовать, что его недооценивают. Лицо Уилтона ничего не выражало, но в глубине души он не мог сдержать раздражения.
</w:t>
      </w:r>
    </w:p>
    <w:p>
      <w:pPr/>
    </w:p>
    <w:p>
      <w:pPr>
        <w:jc w:val="left"/>
      </w:pPr>
      <w:r>
        <w:rPr>
          <w:rFonts w:ascii="Consolas" w:eastAsia="Consolas" w:hAnsi="Consolas" w:cs="Consolas"/>
          <w:b w:val="0"/>
          <w:sz w:val="28"/>
        </w:rPr>
        <w:t xml:space="preserve">Однако он даже не думал всерьез сражаться с Хан Сяо во время спарринга. Для него миссия была приоритетом. Он подавил свой гнев и вступил в спарринг с Хан Сяо. На этот раз спарринг был еще короче, чем тогда, когда Хан Сяо спарринговал с Запрещенными Колдунами. Оба они остановились в подходящее время и не стали выкладываться до конца.
</w:t>
      </w:r>
    </w:p>
    <w:p>
      <w:pPr/>
    </w:p>
    <w:p>
      <w:pPr>
        <w:jc w:val="left"/>
      </w:pPr>
      <w:r>
        <w:rPr>
          <w:rFonts w:ascii="Consolas" w:eastAsia="Consolas" w:hAnsi="Consolas" w:cs="Consolas"/>
          <w:b w:val="0"/>
          <w:sz w:val="28"/>
        </w:rPr>
        <w:t xml:space="preserve">Хан Сяо спарринговал со своими шестью товарищами по команде один за другим. Все прошло гладко и не заняло слишком много времени. В конце концов, все шестеро временно находились под его командованием, так что у них не было никаких возражений.
</w:t>
      </w:r>
    </w:p>
    <w:p>
      <w:pPr/>
    </w:p>
    <w:p>
      <w:pPr>
        <w:jc w:val="left"/>
      </w:pPr>
      <w:r>
        <w:rPr>
          <w:rFonts w:ascii="Consolas" w:eastAsia="Consolas" w:hAnsi="Consolas" w:cs="Consolas"/>
          <w:b w:val="0"/>
          <w:sz w:val="28"/>
        </w:rPr>
        <w:t xml:space="preserve">Среди шести помощников класса Бедствия только Уилтон был на двадцать или более уровней выше его и дал ему 6 очков испытания. Четыре из них находились менее чем в двадцати уровнях от него. Хан Сяо нашел предлог для спарринга с каждым из них дважды и получил по 4 очка испытания. В общей сложности он набрал 22 очка.
</w:t>
      </w:r>
    </w:p>
    <w:p>
      <w:pPr/>
    </w:p>
    <w:p>
      <w:pPr>
        <w:jc w:val="left"/>
      </w:pPr>
      <w:r>
        <w:rPr>
          <w:rFonts w:ascii="Consolas" w:eastAsia="Consolas" w:hAnsi="Consolas" w:cs="Consolas"/>
          <w:b w:val="0"/>
          <w:sz w:val="28"/>
        </w:rPr>
        <w:t xml:space="preserve">Ход выполнения миссии по продвижению теперь составлял 46/50, что на четыре очка меньше, чем требовалось. К сожалению, один из классов Бедствия Годоры был на три уровня ниже его, поэтому он не дал никаких очков испытаний.
</w:t>
      </w:r>
    </w:p>
    <w:p>
      <w:pPr/>
    </w:p>
    <w:p>
      <w:pPr>
        <w:jc w:val="left"/>
      </w:pPr>
      <w:r>
        <w:rPr>
          <w:rFonts w:ascii="Consolas" w:eastAsia="Consolas" w:hAnsi="Consolas" w:cs="Consolas"/>
          <w:b w:val="0"/>
          <w:sz w:val="28"/>
        </w:rPr>
        <w:t xml:space="preserve">«Осталось всего четыре очка. Мне нужен еще один противник…» – Хан Сяо колебался. Он вроде как хотел найти другого человека для спарринга и завершить продвижение до возвращения на планету Аквамарин.
</w:t>
      </w:r>
    </w:p>
    <w:p>
      <w:pPr/>
    </w:p>
    <w:p>
      <w:pPr>
        <w:jc w:val="left"/>
      </w:pPr>
      <w:r>
        <w:rPr>
          <w:rFonts w:ascii="Consolas" w:eastAsia="Consolas" w:hAnsi="Consolas" w:cs="Consolas"/>
          <w:b w:val="0"/>
          <w:sz w:val="28"/>
        </w:rPr>
        <w:t xml:space="preserve">Однако поиск нового противника мог занять довольно много времени. Последние несколько дней Беннет каждый день присылал ему отчеты. Ситуация очень быстро ухудшалась. Беннет все время торопил его обратно, так что Хан Сяо не хотел больше откладывать это дело.
</w:t>
      </w:r>
    </w:p>
    <w:p>
      <w:pPr/>
    </w:p>
    <w:p>
      <w:pPr>
        <w:jc w:val="left"/>
      </w:pPr>
      <w:r>
        <w:rPr>
          <w:rFonts w:ascii="Consolas" w:eastAsia="Consolas" w:hAnsi="Consolas" w:cs="Consolas"/>
          <w:b w:val="0"/>
          <w:sz w:val="28"/>
        </w:rPr>
        <w:t xml:space="preserve">Кроме того, как только он завершит продвижение, он пройдет через эволюцию расы, и способность Метки наблюдателя может исчезнуть. Это была очень полезная особая способность, особенно против этих неуловимых охотников.
</w:t>
      </w:r>
    </w:p>
    <w:p>
      <w:pPr/>
    </w:p>
    <w:p>
      <w:pPr>
        <w:jc w:val="left"/>
      </w:pPr>
      <w:r>
        <w:rPr>
          <w:rFonts w:ascii="Consolas" w:eastAsia="Consolas" w:hAnsi="Consolas" w:cs="Consolas"/>
          <w:b w:val="0"/>
          <w:sz w:val="28"/>
        </w:rPr>
        <w:t xml:space="preserve">Поразмыслив, Хан Сяо принял решение.
</w:t>
      </w:r>
    </w:p>
    <w:p>
      <w:pPr/>
    </w:p>
    <w:p>
      <w:pPr>
        <w:jc w:val="left"/>
      </w:pPr>
      <w:r>
        <w:rPr>
          <w:rFonts w:ascii="Consolas" w:eastAsia="Consolas" w:hAnsi="Consolas" w:cs="Consolas"/>
          <w:b w:val="0"/>
          <w:sz w:val="28"/>
        </w:rPr>
        <w:t xml:space="preserve">«Враги устроили мне засаду, так что рано или поздно мы вступим в бой. Теперь у меня есть помощники, так что врагам будет нелегко добиться успеха. Еще не поздно завершить миссию продвижения во время битвы. Лучше сохранить способности наблюдателя хаоса, они могут быть полезны».
</w:t>
      </w:r>
    </w:p>
    <w:p>
      <w:pPr/>
    </w:p>
    <w:p>
      <w:pPr>
        <w:jc w:val="left"/>
      </w:pPr>
      <w:r>
        <w:rPr>
          <w:rFonts w:ascii="Consolas" w:eastAsia="Consolas" w:hAnsi="Consolas" w:cs="Consolas"/>
          <w:b w:val="0"/>
          <w:sz w:val="28"/>
        </w:rPr>
        <w:t xml:space="preserve">Хан Сяо собрался с мыслями и оставил подпрограммы Филиппа разбираться с остальным. В случае, если у врагов были способы прервать связь, Филипп мог вызвать подкрепление.
</w:t>
      </w:r>
    </w:p>
    <w:p>
      <w:pPr/>
    </w:p>
    <w:p>
      <w:pPr>
        <w:jc w:val="left"/>
      </w:pPr>
      <w:r>
        <w:rPr>
          <w:rFonts w:ascii="Consolas" w:eastAsia="Consolas" w:hAnsi="Consolas" w:cs="Consolas"/>
          <w:b w:val="0"/>
          <w:sz w:val="28"/>
        </w:rPr>
        <w:t xml:space="preserve">Когда приготовления были закончены, Хан Сяо не остался на этой планете. Он поднялся на борт своего космического корабля и направился к планете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центральной вертолетной площадке в Городе Блэкстара наемники и несколько чиновников под командованием Беннета получили известие и ждали возвращения Блэкстара.
</w:t>
      </w:r>
    </w:p>
    <w:p>
      <w:pPr/>
    </w:p>
    <w:p>
      <w:pPr>
        <w:jc w:val="left"/>
      </w:pPr>
      <w:r>
        <w:rPr>
          <w:rFonts w:ascii="Consolas" w:eastAsia="Consolas" w:hAnsi="Consolas" w:cs="Consolas"/>
          <w:b w:val="0"/>
          <w:sz w:val="28"/>
        </w:rPr>
        <w:t xml:space="preserve">Беннет расхаживал взад и вперед и время от времени поглядывал на небо, выглядя довольно встревоженным.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звук приближающегося космического корабля приблизился, толпа поспешно подняла глаза и увидела фирменный космический корабль Блэкстара, медленно приземляющийся на планету. Все почувствовали облегчение, как будто наконец-то нашли кого-то, на кого можно было положиться.
</w:t>
      </w:r>
    </w:p>
    <w:p>
      <w:pPr/>
    </w:p>
    <w:p>
      <w:pPr>
        <w:jc w:val="left"/>
      </w:pPr>
      <w:r>
        <w:rPr>
          <w:rFonts w:ascii="Consolas" w:eastAsia="Consolas" w:hAnsi="Consolas" w:cs="Consolas"/>
          <w:b w:val="0"/>
          <w:sz w:val="28"/>
        </w:rPr>
        <w:t xml:space="preserve">Стелс Черный Свет остановился, и Хан Сяо снова ступил на планету Аквамарин. Он сразу же увидел Беннета и остальных и подошел к ним.
</w:t>
      </w:r>
    </w:p>
    <w:p>
      <w:pPr/>
    </w:p>
    <w:p>
      <w:pPr>
        <w:jc w:val="left"/>
      </w:pPr>
      <w:r>
        <w:rPr>
          <w:rFonts w:ascii="Consolas" w:eastAsia="Consolas" w:hAnsi="Consolas" w:cs="Consolas"/>
          <w:b w:val="0"/>
          <w:sz w:val="28"/>
        </w:rPr>
        <w:t xml:space="preserve">– Наконец-то ты вернулся!
</w:t>
      </w:r>
    </w:p>
    <w:p>
      <w:pPr/>
    </w:p>
    <w:p>
      <w:pPr>
        <w:jc w:val="left"/>
      </w:pPr>
      <w:r>
        <w:rPr>
          <w:rFonts w:ascii="Consolas" w:eastAsia="Consolas" w:hAnsi="Consolas" w:cs="Consolas"/>
          <w:b w:val="0"/>
          <w:sz w:val="28"/>
        </w:rPr>
        <w:t xml:space="preserve">Беннет почувствовал, что его плечи стали легче, словно с них сняли тяжесть. В последнее время он был очень напряжен, но как только Блэкстар вернулся, он внезапно перестал испытывать стресс. Блэкстар был защитником всей планеты Аквамарин; он мог решить любую проблему, которая у них имелась.
</w:t>
      </w:r>
    </w:p>
    <w:p>
      <w:pPr/>
    </w:p>
    <w:p>
      <w:pPr>
        <w:jc w:val="left"/>
      </w:pPr>
      <w:r>
        <w:rPr>
          <w:rFonts w:ascii="Consolas" w:eastAsia="Consolas" w:hAnsi="Consolas" w:cs="Consolas"/>
          <w:b w:val="0"/>
          <w:sz w:val="28"/>
        </w:rPr>
        <w:t xml:space="preserve">Хан Сяо кивнул и направился к Базе. Беннет и остальные последовали за ним.
</w:t>
      </w:r>
    </w:p>
    <w:p>
      <w:pPr/>
    </w:p>
    <w:p>
      <w:pPr>
        <w:jc w:val="left"/>
      </w:pPr>
      <w:r>
        <w:rPr>
          <w:rFonts w:ascii="Consolas" w:eastAsia="Consolas" w:hAnsi="Consolas" w:cs="Consolas"/>
          <w:b w:val="0"/>
          <w:sz w:val="28"/>
        </w:rPr>
        <w:t xml:space="preserve">– Как сейчас обстоят дела?
</w:t>
      </w:r>
    </w:p>
    <w:p>
      <w:pPr/>
    </w:p>
    <w:p>
      <w:pPr>
        <w:jc w:val="left"/>
      </w:pPr>
      <w:r>
        <w:rPr>
          <w:rFonts w:ascii="Consolas" w:eastAsia="Consolas" w:hAnsi="Consolas" w:cs="Consolas"/>
          <w:b w:val="0"/>
          <w:sz w:val="28"/>
        </w:rPr>
        <w:t xml:space="preserve">– Шесть Наций публично объявили войну. И их народ, и наш народ взволнованы. Разведчики, которых я внедрил в Шесть Наций, сообщили мне, что они уже начали готовить ракеты для атаки Города Блэкстара. Я даже не осмеливаюсь отключить защитные щиты в эти несколько дней из-за страха внезапного нападения Шести Наций. Они сошли с ума. Я вообще не могу судить об их действиях с точки зрения логики! – Беннет говорил торопливо.
</w:t>
      </w:r>
    </w:p>
    <w:p>
      <w:pPr/>
    </w:p>
    <w:p>
      <w:pPr>
        <w:jc w:val="left"/>
      </w:pPr>
      <w:r>
        <w:rPr>
          <w:rFonts w:ascii="Consolas" w:eastAsia="Consolas" w:hAnsi="Consolas" w:cs="Consolas"/>
          <w:b w:val="0"/>
          <w:sz w:val="28"/>
        </w:rPr>
        <w:t xml:space="preserve">Хан Сяо скривил губы.
</w:t>
      </w:r>
    </w:p>
    <w:p>
      <w:pPr/>
    </w:p>
    <w:p>
      <w:pPr>
        <w:jc w:val="left"/>
      </w:pPr>
      <w:r>
        <w:rPr>
          <w:rFonts w:ascii="Consolas" w:eastAsia="Consolas" w:hAnsi="Consolas" w:cs="Consolas"/>
          <w:b w:val="0"/>
          <w:sz w:val="28"/>
        </w:rPr>
        <w:t xml:space="preserve">– Согласны ли все правительственные чиновники Шести Наций с объявлением войны? Я не верю, что все сошли с ума. У вас есть какая-нибудь информация по этому поводу?
</w:t>
      </w:r>
    </w:p>
    <w:p>
      <w:pPr/>
    </w:p>
    <w:p>
      <w:pPr>
        <w:jc w:val="left"/>
      </w:pPr>
      <w:r>
        <w:rPr>
          <w:rFonts w:ascii="Consolas" w:eastAsia="Consolas" w:hAnsi="Consolas" w:cs="Consolas"/>
          <w:b w:val="0"/>
          <w:sz w:val="28"/>
        </w:rPr>
        <w:t xml:space="preserve">– Ты прав, – сказал Беннет серьезным тоном. Решение Шести Наций объявить войну было очень внезапным. Многие правительственные чиновники даже не знали об этом до того, как это произошло. Многие выступали против этого, но через несколько часов все оппозиционные правительственные чиновники были схвачены. В настоящее время Шесть Наций находятся в основном под диктатурой.
</w:t>
      </w:r>
    </w:p>
    <w:p>
      <w:pPr/>
    </w:p>
    <w:p>
      <w:pPr>
        <w:jc w:val="left"/>
      </w:pPr>
      <w:r>
        <w:rPr>
          <w:rFonts w:ascii="Consolas" w:eastAsia="Consolas" w:hAnsi="Consolas" w:cs="Consolas"/>
          <w:b w:val="0"/>
          <w:sz w:val="28"/>
        </w:rPr>
        <w:t xml:space="preserve">– Коллективная диктатура? Ха, это что-то новенькое, – Хан Сяо вел себя так, как будто ему было любопытно, и спросил: – Ты говорил с лидерами Шести Наций?
</w:t>
      </w:r>
    </w:p>
    <w:p>
      <w:pPr/>
    </w:p>
    <w:p>
      <w:pPr>
        <w:jc w:val="left"/>
      </w:pPr>
      <w:r>
        <w:rPr>
          <w:rFonts w:ascii="Consolas" w:eastAsia="Consolas" w:hAnsi="Consolas" w:cs="Consolas"/>
          <w:b w:val="0"/>
          <w:sz w:val="28"/>
        </w:rPr>
        <w:t xml:space="preserve">– Нет, они отказываются общаться со мной. Я понятия не имею, зачем они это делают.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Тогда мне придется пойти к ним лично, чтобы побеседовать.
</w:t>
      </w:r>
    </w:p>
    <w:p>
      <w:pPr/>
    </w:p>
    <w:p>
      <w:pPr>
        <w:jc w:val="left"/>
      </w:pPr>
      <w:r>
        <w:rPr>
          <w:rFonts w:ascii="Consolas" w:eastAsia="Consolas" w:hAnsi="Consolas" w:cs="Consolas"/>
          <w:b w:val="0"/>
          <w:sz w:val="28"/>
        </w:rPr>
        <w:t xml:space="preserve">Он хотел посмотреть, что эти охотники сделали с Шестью Нациями, чтобы заставить их сойти с ума всех вместе.
</w:t>
      </w:r>
    </w:p>
    <w:p>
      <w:pPr/>
    </w:p>
    <w:p>
      <w:pPr>
        <w:jc w:val="left"/>
      </w:pPr>
      <w:r>
        <w:rPr>
          <w:rFonts w:ascii="Consolas" w:eastAsia="Consolas" w:hAnsi="Consolas" w:cs="Consolas"/>
          <w:b w:val="0"/>
          <w:sz w:val="28"/>
        </w:rPr>
        <w:t xml:space="preserve">– Шесть Наций не позволят тебе приблизиться к ним, – с озабоченным видом произнес Беннет. Ты должен быть осторожен. Они могут запустить в тебя ракеты.
</w:t>
      </w:r>
    </w:p>
    <w:p>
      <w:pPr/>
    </w:p>
    <w:p>
      <w:pPr>
        <w:jc w:val="left"/>
      </w:pPr>
      <w:r>
        <w:rPr>
          <w:rFonts w:ascii="Consolas" w:eastAsia="Consolas" w:hAnsi="Consolas" w:cs="Consolas"/>
          <w:b w:val="0"/>
          <w:sz w:val="28"/>
        </w:rPr>
        <w:t xml:space="preserve">– Пусть попробуют, – тон Хан Сяо стал холодным. – Хватит с меня внутренних разборок. Цивилизация была расколота слишком долго. Пришло время объединения.
</w:t>
      </w:r>
    </w:p>
    <w:p>
      <w:pPr/>
    </w:p>
    <w:p>
      <w:pPr>
        <w:jc w:val="left"/>
      </w:pPr>
      <w:r>
        <w:rPr>
          <w:rFonts w:ascii="Consolas" w:eastAsia="Consolas" w:hAnsi="Consolas" w:cs="Consolas"/>
          <w:b w:val="0"/>
          <w:sz w:val="28"/>
        </w:rPr>
        <w:t xml:space="preserve">Поскольку он действовал как приманка, он должен был выглядеть настоящим. Хан Сяо украдкой посмотрел на правительственных чиновников, следующих за ним.
</w:t>
      </w:r>
    </w:p>
    <w:p>
      <w:pPr/>
    </w:p>
    <w:p>
      <w:pPr>
        <w:jc w:val="left"/>
      </w:pPr>
      <w:r>
        <w:rPr>
          <w:rFonts w:ascii="Consolas" w:eastAsia="Consolas" w:hAnsi="Consolas" w:cs="Consolas"/>
          <w:b w:val="0"/>
          <w:sz w:val="28"/>
        </w:rPr>
        <w:t xml:space="preserve">Даже сейчас враги могли за ним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Детская игра
</w:t>
      </w:r>
    </w:p>
    <w:p>
      <w:pPr/>
    </w:p>
    <w:p>
      <w:pPr>
        <w:jc w:val="left"/>
      </w:pPr>
      <w:r>
        <w:rPr>
          <w:rFonts w:ascii="Consolas" w:eastAsia="Consolas" w:hAnsi="Consolas" w:cs="Consolas"/>
          <w:b w:val="0"/>
          <w:sz w:val="28"/>
        </w:rPr>
        <w:t xml:space="preserve">Поскольку целью врагов был он, Хан Сяо чувствовал, что они должны принять меры, чтобы подтвердить его возвращение. Скорее всего, кто-то будет следить за ним в Городе Блэкстара, так как люди планеты Аквамарин не смогут обнаружить врагов. Классу Бедствия играть с поверхностной цивилизацией было так же легко, как есть и пить.
</w:t>
      </w:r>
    </w:p>
    <w:p>
      <w:pPr/>
    </w:p>
    <w:p>
      <w:pPr>
        <w:jc w:val="left"/>
      </w:pPr>
      <w:r>
        <w:rPr>
          <w:rFonts w:ascii="Consolas" w:eastAsia="Consolas" w:hAnsi="Consolas" w:cs="Consolas"/>
          <w:b w:val="0"/>
          <w:sz w:val="28"/>
        </w:rPr>
        <w:t xml:space="preserve">Благодаря инвестициям галактических финансовых групп планета Аквамарин быстро развивалась в направлении межзвездной эры. Всего через несколько лет они смогут построить стабильные межзвездные носители, колонизировать другие незаселенные планеты и многое другое. Тем не менее, в данный момент планета Аквамарин все еще считалась поверхностной цивилизацией; у них не было никаких шансов против Супера класса Бедствия.
</w:t>
      </w:r>
    </w:p>
    <w:p>
      <w:pPr/>
    </w:p>
    <w:p>
      <w:pPr>
        <w:jc w:val="left"/>
      </w:pPr>
      <w:r>
        <w:rPr>
          <w:rFonts w:ascii="Consolas" w:eastAsia="Consolas" w:hAnsi="Consolas" w:cs="Consolas"/>
          <w:b w:val="0"/>
          <w:sz w:val="28"/>
        </w:rPr>
        <w:t xml:space="preserve">Все чиновники, пришедшие приветствовать его, имели зеленые имена и не было ни одного красного, но Хан Сяо не полностью полагался на интерфейс. В его прошлой жизни были некоторые особые способности, которые могли обмануть идентификацию интерфейса. Фактически, его Метка наблюдателя была одной из них.
</w:t>
      </w:r>
    </w:p>
    <w:p>
      <w:pPr/>
    </w:p>
    <w:p>
      <w:pPr>
        <w:jc w:val="left"/>
      </w:pPr>
      <w:r>
        <w:rPr>
          <w:rFonts w:ascii="Consolas" w:eastAsia="Consolas" w:hAnsi="Consolas" w:cs="Consolas"/>
          <w:b w:val="0"/>
          <w:sz w:val="28"/>
        </w:rPr>
        <w:t xml:space="preserve">Хан Сяо выглядел обычно, но оставался настороже. Начиная с того момента, как он приземлился, враг мог напасть в любой момент.
</w:t>
      </w:r>
    </w:p>
    <w:p>
      <w:pPr/>
    </w:p>
    <w:p>
      <w:pPr>
        <w:jc w:val="left"/>
      </w:pPr>
      <w:r>
        <w:rPr>
          <w:rFonts w:ascii="Consolas" w:eastAsia="Consolas" w:hAnsi="Consolas" w:cs="Consolas"/>
          <w:b w:val="0"/>
          <w:sz w:val="28"/>
        </w:rPr>
        <w:t xml:space="preserve">Поболтав некоторое время, Хан Сяо примерно понял ситуацию от Беннета. Он улыбнулся и сказал:
</w:t>
      </w:r>
    </w:p>
    <w:p>
      <w:pPr/>
    </w:p>
    <w:p>
      <w:pPr>
        <w:jc w:val="left"/>
      </w:pPr>
      <w:r>
        <w:rPr>
          <w:rFonts w:ascii="Consolas" w:eastAsia="Consolas" w:hAnsi="Consolas" w:cs="Consolas"/>
          <w:b w:val="0"/>
          <w:sz w:val="28"/>
        </w:rPr>
        <w:t xml:space="preserve">– Я все понял. Нет никакой необходимости давать Шести Нациям время на подготовку. Я пойду и поговорю с ними прямо сейчас.
</w:t>
      </w:r>
    </w:p>
    <w:p>
      <w:pPr/>
    </w:p>
    <w:p>
      <w:pPr>
        <w:jc w:val="left"/>
      </w:pPr>
      <w:r>
        <w:rPr>
          <w:rFonts w:ascii="Consolas" w:eastAsia="Consolas" w:hAnsi="Consolas" w:cs="Consolas"/>
          <w:b w:val="0"/>
          <w:sz w:val="28"/>
        </w:rPr>
        <w:t xml:space="preserve">Затем, не дожидаясь ответа остальных, механические части в мгновение ока покрыли его тело и превратились в механический костюм Горной Обезьяны. С голубым пламенем, вырвавшимся из его спины, Хан Сяо взлетел с вертолетной площадки, прорвался через звуковой барьер, превратился в маленькую черную точку и быстро исчез.
</w:t>
      </w:r>
    </w:p>
    <w:p>
      <w:pPr/>
    </w:p>
    <w:p>
      <w:pPr>
        <w:jc w:val="left"/>
      </w:pPr>
      <w:r>
        <w:rPr>
          <w:rFonts w:ascii="Consolas" w:eastAsia="Consolas" w:hAnsi="Consolas" w:cs="Consolas"/>
          <w:b w:val="0"/>
          <w:sz w:val="28"/>
        </w:rPr>
        <w:t xml:space="preserve">Беннет расслабился. С Блэкстаром он чувствовал себя гораздо увереннее.
</w:t>
      </w:r>
    </w:p>
    <w:p>
      <w:pPr/>
    </w:p>
    <w:p>
      <w:pPr>
        <w:jc w:val="left"/>
      </w:pPr>
      <w:r>
        <w:rPr>
          <w:rFonts w:ascii="Consolas" w:eastAsia="Consolas" w:hAnsi="Consolas" w:cs="Consolas"/>
          <w:b w:val="0"/>
          <w:sz w:val="28"/>
        </w:rPr>
        <w:t xml:space="preserve">С эффективностью своего галактического двигателя Хан Сяо летел в атмосфере планеты. Пустоши, горный хребет и остальная часть ландшафта быстро под ним отступали. Хан Сяо оставлял за собой синий след и продвигался вперёд, используя планету в качестве оси. Его следы были хорошо видны даже при дневном свете. Куда бы он ни отправлялся, многие жители планеты смотрели вверх и открывали для себя этот остаточный синий маршрут, по которому он шел.
</w:t>
      </w:r>
    </w:p>
    <w:p>
      <w:pPr/>
    </w:p>
    <w:p>
      <w:pPr>
        <w:jc w:val="left"/>
      </w:pPr>
      <w:r>
        <w:rPr>
          <w:rFonts w:ascii="Consolas" w:eastAsia="Consolas" w:hAnsi="Consolas" w:cs="Consolas"/>
          <w:b w:val="0"/>
          <w:sz w:val="28"/>
        </w:rPr>
        <w:t xml:space="preserve">Вскоре после этого Хан Сяо появился над столицей Стардрагона.
</w:t>
      </w:r>
    </w:p>
    <w:p>
      <w:pPr/>
    </w:p>
    <w:p>
      <w:pPr>
        <w:jc w:val="left"/>
      </w:pPr>
      <w:r>
        <w:rPr>
          <w:rFonts w:ascii="Consolas" w:eastAsia="Consolas" w:hAnsi="Consolas" w:cs="Consolas"/>
          <w:b w:val="0"/>
          <w:sz w:val="28"/>
        </w:rPr>
        <w:t xml:space="preserve">Глядя на знакомый город, Хан Сяо видел мелькающие в его голове образы, которые, казалось, произошли только вчера. Он и не заметил, как прошло почти десять лет. Этот город был тем, с чего он начал.
</w:t>
      </w:r>
    </w:p>
    <w:p>
      <w:pPr/>
    </w:p>
    <w:p>
      <w:pPr>
        <w:jc w:val="left"/>
      </w:pPr>
      <w:r>
        <w:rPr>
          <w:rFonts w:ascii="Consolas" w:eastAsia="Consolas" w:hAnsi="Consolas" w:cs="Consolas"/>
          <w:b w:val="0"/>
          <w:sz w:val="28"/>
        </w:rPr>
        <w:t xml:space="preserve">Подумав немного, Хан Сяо не стал прятаться и приземлился на улице. Неподалеку протестовала группа людей. В тот момент, когда они увидели Блэкстара, их лица наполнились возбуждением, и они начали подбадривать Хан Сяо.
</w:t>
      </w:r>
    </w:p>
    <w:p>
      <w:pPr/>
    </w:p>
    <w:p>
      <w:pPr>
        <w:jc w:val="left"/>
      </w:pPr>
      <w:r>
        <w:rPr>
          <w:rFonts w:ascii="Consolas" w:eastAsia="Consolas" w:hAnsi="Consolas" w:cs="Consolas"/>
          <w:b w:val="0"/>
          <w:sz w:val="28"/>
        </w:rPr>
        <w:t xml:space="preserve">– Смотрите, это Блэкстар!
</w:t>
      </w:r>
    </w:p>
    <w:p>
      <w:pPr/>
    </w:p>
    <w:p>
      <w:pPr>
        <w:jc w:val="left"/>
      </w:pPr>
      <w:r>
        <w:rPr>
          <w:rFonts w:ascii="Consolas" w:eastAsia="Consolas" w:hAnsi="Consolas" w:cs="Consolas"/>
          <w:b w:val="0"/>
          <w:sz w:val="28"/>
        </w:rPr>
        <w:t xml:space="preserve">– Пожалуйста, остановите наше правительство!
</w:t>
      </w:r>
    </w:p>
    <w:p>
      <w:pPr/>
    </w:p>
    <w:p>
      <w:pPr>
        <w:jc w:val="left"/>
      </w:pPr>
      <w:r>
        <w:rPr>
          <w:rFonts w:ascii="Consolas" w:eastAsia="Consolas" w:hAnsi="Consolas" w:cs="Consolas"/>
          <w:b w:val="0"/>
          <w:sz w:val="28"/>
        </w:rPr>
        <w:t xml:space="preserve">– Блэкстар, эти правительственные чиновники не представляют нас. Мы все вас поддерживаем. Никто не хочет быть вашим врагом!
</w:t>
      </w:r>
    </w:p>
    <w:p>
      <w:pPr/>
    </w:p>
    <w:p>
      <w:pPr>
        <w:jc w:val="left"/>
      </w:pPr>
      <w:r>
        <w:rPr>
          <w:rFonts w:ascii="Consolas" w:eastAsia="Consolas" w:hAnsi="Consolas" w:cs="Consolas"/>
          <w:b w:val="0"/>
          <w:sz w:val="28"/>
        </w:rPr>
        <w:t xml:space="preserve">Толпа теснилась и кричала в беспорядке, но Хан Сяо все же сумел понять, что имели в виду эти гражданские.
</w:t>
      </w:r>
    </w:p>
    <w:p>
      <w:pPr/>
    </w:p>
    <w:p>
      <w:pPr>
        <w:jc w:val="left"/>
      </w:pPr>
      <w:r>
        <w:rPr>
          <w:rFonts w:ascii="Consolas" w:eastAsia="Consolas" w:hAnsi="Consolas" w:cs="Consolas"/>
          <w:b w:val="0"/>
          <w:sz w:val="28"/>
        </w:rPr>
        <w:t xml:space="preserve">Когда он решил проблему мутации, репутация Хан Сяо на планете Аквамарин стала намного выше, чем у правительств Шести Наций. Им восхищались все обитатели планеты Аквамарин.
</w:t>
      </w:r>
    </w:p>
    <w:p>
      <w:pPr/>
    </w:p>
    <w:p>
      <w:pPr>
        <w:jc w:val="left"/>
      </w:pPr>
      <w:r>
        <w:rPr>
          <w:rFonts w:ascii="Consolas" w:eastAsia="Consolas" w:hAnsi="Consolas" w:cs="Consolas"/>
          <w:b w:val="0"/>
          <w:sz w:val="28"/>
        </w:rPr>
        <w:t xml:space="preserve">«Я вроде как популярен».
</w:t>
      </w:r>
    </w:p>
    <w:p>
      <w:pPr/>
    </w:p>
    <w:p>
      <w:pPr>
        <w:jc w:val="left"/>
      </w:pPr>
      <w:r>
        <w:rPr>
          <w:rFonts w:ascii="Consolas" w:eastAsia="Consolas" w:hAnsi="Consolas" w:cs="Consolas"/>
          <w:b w:val="0"/>
          <w:sz w:val="28"/>
        </w:rPr>
        <w:t xml:space="preserve">Хан Сяо чувствовал себя странно. Он не ощущал беспокойства, но и не получал удовольствия от ощущения, что его любят так много людей. В конце концов, его целью было не только устранение ловушки, которую устроили охотники, но и использование этой возможности для свержения Шести Наций и объединения планеты Аквамарин.
</w:t>
      </w:r>
    </w:p>
    <w:p>
      <w:pPr/>
    </w:p>
    <w:p>
      <w:pPr>
        <w:jc w:val="left"/>
      </w:pPr>
      <w:r>
        <w:rPr>
          <w:rFonts w:ascii="Consolas" w:eastAsia="Consolas" w:hAnsi="Consolas" w:cs="Consolas"/>
          <w:b w:val="0"/>
          <w:sz w:val="28"/>
        </w:rPr>
        <w:t xml:space="preserve">«Поскольку моя репутация так высока, все должно быть намного проще».
</w:t>
      </w:r>
    </w:p>
    <w:p>
      <w:pPr/>
    </w:p>
    <w:p>
      <w:pPr>
        <w:jc w:val="left"/>
      </w:pPr>
      <w:r>
        <w:rPr>
          <w:rFonts w:ascii="Consolas" w:eastAsia="Consolas" w:hAnsi="Consolas" w:cs="Consolas"/>
          <w:b w:val="0"/>
          <w:sz w:val="28"/>
        </w:rPr>
        <w:t xml:space="preserve">Хан Сяо внутренне кивнул. Не став здороваться с мирными жителями, он быстро вышел из толпы и пролетел через половину города, приземлившись в переулке.
</w:t>
      </w:r>
    </w:p>
    <w:p>
      <w:pPr/>
    </w:p>
    <w:p>
      <w:pPr>
        <w:jc w:val="left"/>
      </w:pPr>
      <w:r>
        <w:rPr>
          <w:rFonts w:ascii="Consolas" w:eastAsia="Consolas" w:hAnsi="Consolas" w:cs="Consolas"/>
          <w:b w:val="0"/>
          <w:sz w:val="28"/>
        </w:rPr>
        <w:t xml:space="preserve">С тех пор как он вернулся, Хан Сяо хотел увидеть ремонтную мастерскую, в которой он когда-то работал.
</w:t>
      </w:r>
    </w:p>
    <w:p>
      <w:pPr/>
    </w:p>
    <w:p>
      <w:pPr>
        <w:jc w:val="left"/>
      </w:pPr>
      <w:r>
        <w:rPr>
          <w:rFonts w:ascii="Consolas" w:eastAsia="Consolas" w:hAnsi="Consolas" w:cs="Consolas"/>
          <w:b w:val="0"/>
          <w:sz w:val="28"/>
        </w:rPr>
        <w:t xml:space="preserve">Во время Мутационной катастрофы в городе царил хаос. В целях безопасности многие люди решили покинуть город. Лу Цянь тоже исчезла, и связь с ней прервалась. Этот магазин был закрыт в течение очень долгого времени, и повсюду были признаки того, что он разваливается.
</w:t>
      </w:r>
    </w:p>
    <w:p>
      <w:pPr/>
    </w:p>
    <w:p>
      <w:pPr>
        <w:jc w:val="left"/>
      </w:pPr>
      <w:r>
        <w:rPr>
          <w:rFonts w:ascii="Consolas" w:eastAsia="Consolas" w:hAnsi="Consolas" w:cs="Consolas"/>
          <w:b w:val="0"/>
          <w:sz w:val="28"/>
        </w:rPr>
        <w:t xml:space="preserve">Теперь, когда прошло еще три года, этот магазин стал еще более запущенным. И все же никто не вернулся.
</w:t>
      </w:r>
    </w:p>
    <w:p>
      <w:pPr/>
    </w:p>
    <w:p>
      <w:pPr>
        <w:jc w:val="left"/>
      </w:pPr>
      <w:r>
        <w:rPr>
          <w:rFonts w:ascii="Consolas" w:eastAsia="Consolas" w:hAnsi="Consolas" w:cs="Consolas"/>
          <w:b w:val="0"/>
          <w:sz w:val="28"/>
        </w:rPr>
        <w:t xml:space="preserve">Хан Сяо покачал головой. С защитой старика Лу, Лу Цянь не могла погибнуть в Мутационной катастрофе. Возможно, они уже обосновались в другом городе и не вернутся. Поскольку она не пошла искать его, он не хотел беспокоить их.
</w:t>
      </w:r>
    </w:p>
    <w:p>
      <w:pPr/>
    </w:p>
    <w:p>
      <w:pPr>
        <w:jc w:val="left"/>
      </w:pPr>
      <w:r>
        <w:rPr>
          <w:rFonts w:ascii="Consolas" w:eastAsia="Consolas" w:hAnsi="Consolas" w:cs="Consolas"/>
          <w:b w:val="0"/>
          <w:sz w:val="28"/>
        </w:rPr>
        <w:t xml:space="preserve">Взглянув на место из прошлого, Хан Сяо полетел к Башне Драконьего Рога, где находилось правительство Стардрагона, направляясь прямо к лидеру Стардрагона.
</w:t>
      </w:r>
    </w:p>
    <w:p>
      <w:pPr/>
    </w:p>
    <w:p>
      <w:pPr>
        <w:jc w:val="left"/>
      </w:pPr>
      <w:r>
        <w:rPr>
          <w:rFonts w:ascii="Consolas" w:eastAsia="Consolas" w:hAnsi="Consolas" w:cs="Consolas"/>
          <w:b w:val="0"/>
          <w:sz w:val="28"/>
        </w:rPr>
        <w:t xml:space="preserve">Башня Драконьего Рога была очень заметной. Хан Сяо быстро прибыл в пункт назначения. Зависнув в воздухе, он посмотрел вниз и ухмыльнулся.
</w:t>
      </w:r>
    </w:p>
    <w:p>
      <w:pPr/>
    </w:p>
    <w:p>
      <w:pPr>
        <w:jc w:val="left"/>
      </w:pPr>
      <w:r>
        <w:rPr>
          <w:rFonts w:ascii="Consolas" w:eastAsia="Consolas" w:hAnsi="Consolas" w:cs="Consolas"/>
          <w:b w:val="0"/>
          <w:sz w:val="28"/>
        </w:rPr>
        <w:t xml:space="preserve">Земля вокруг башни раскололась, показав множество глубоких туннелей, ведущих под землю. Изнутри появились бронированные армии, и все виды огнестрельного оружия и артиллерии нацелились на Хан Сяо.
</w:t>
      </w:r>
    </w:p>
    <w:p>
      <w:pPr/>
    </w:p>
    <w:p>
      <w:pPr>
        <w:jc w:val="left"/>
      </w:pPr>
      <w:r>
        <w:rPr>
          <w:rFonts w:ascii="Consolas" w:eastAsia="Consolas" w:hAnsi="Consolas" w:cs="Consolas"/>
          <w:b w:val="0"/>
          <w:sz w:val="28"/>
        </w:rPr>
        <w:t xml:space="preserve">Подвал Башни Драконьего Рога был военной базой. Когда Хан Сяо впервые появился в толпе, военные Стардрагона тут же получили эту новость. Но поскольку Хан Сяо появился так внезапно, у Стардрагона не было достаточно времени, чтобы подготовить ракеты, и они могли только сделать некоторые поспешные приготовления.
</w:t>
      </w:r>
    </w:p>
    <w:p>
      <w:pPr/>
    </w:p>
    <w:p>
      <w:pPr>
        <w:jc w:val="left"/>
      </w:pPr>
      <w:r>
        <w:rPr>
          <w:rFonts w:ascii="Consolas" w:eastAsia="Consolas" w:hAnsi="Consolas" w:cs="Consolas"/>
          <w:b w:val="0"/>
          <w:sz w:val="28"/>
        </w:rPr>
        <w:t xml:space="preserve">С силой Хан Сяо эти бронированные армии не могли даже пощекотать его. Их довольно утонченное пороховое оружие казалось ему примитивным.
</w:t>
      </w:r>
    </w:p>
    <w:p>
      <w:pPr/>
    </w:p>
    <w:p>
      <w:pPr>
        <w:jc w:val="left"/>
      </w:pPr>
      <w:r>
        <w:rPr>
          <w:rFonts w:ascii="Consolas" w:eastAsia="Consolas" w:hAnsi="Consolas" w:cs="Consolas"/>
          <w:b w:val="0"/>
          <w:sz w:val="28"/>
        </w:rPr>
        <w:t xml:space="preserve">Хан Сяо покачал головой и протянул руку. Несколько молний Механической Силы вылетели наружу.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Танки и артиллерийские орудия на земле были немедленно притянуты и быстро разобраны на куски, превратившись в лом. Эта армия была уничтожена в одно мгновение, оставив потерянных и беспомощных солдат на земле.
</w:t>
      </w:r>
    </w:p>
    <w:p>
      <w:pPr/>
    </w:p>
    <w:p>
      <w:pPr>
        <w:jc w:val="left"/>
      </w:pPr>
      <w:r>
        <w:rPr>
          <w:rFonts w:ascii="Consolas" w:eastAsia="Consolas" w:hAnsi="Consolas" w:cs="Consolas"/>
          <w:b w:val="0"/>
          <w:sz w:val="28"/>
        </w:rPr>
        <w:t xml:space="preserve">– Церемония приветствия проходит без особого энтузиазма.
</w:t>
      </w:r>
    </w:p>
    <w:p>
      <w:pPr/>
    </w:p>
    <w:p>
      <w:pPr>
        <w:jc w:val="left"/>
      </w:pPr>
      <w:r>
        <w:rPr>
          <w:rFonts w:ascii="Consolas" w:eastAsia="Consolas" w:hAnsi="Consolas" w:cs="Consolas"/>
          <w:b w:val="0"/>
          <w:sz w:val="28"/>
        </w:rPr>
        <w:t xml:space="preserve">Хан Сяо чувствовал, что издевается над детьми… но это было приятно.
</w:t>
      </w:r>
    </w:p>
    <w:p>
      <w:pPr/>
    </w:p>
    <w:p>
      <w:pPr>
        <w:jc w:val="left"/>
      </w:pPr>
      <w:r>
        <w:rPr>
          <w:rFonts w:ascii="Consolas" w:eastAsia="Consolas" w:hAnsi="Consolas" w:cs="Consolas"/>
          <w:b w:val="0"/>
          <w:sz w:val="28"/>
        </w:rPr>
        <w:t xml:space="preserve">С его силой уничтожить все Шесть Наций было проще простого.
</w:t>
      </w:r>
    </w:p>
    <w:p>
      <w:pPr/>
    </w:p>
    <w:p>
      <w:pPr>
        <w:jc w:val="left"/>
      </w:pPr>
      <w:r>
        <w:rPr>
          <w:rFonts w:ascii="Consolas" w:eastAsia="Consolas" w:hAnsi="Consolas" w:cs="Consolas"/>
          <w:b w:val="0"/>
          <w:sz w:val="28"/>
        </w:rPr>
        <w:t xml:space="preserve">Между тем... под Башней Драконьего Рога лидер Стардрагона вошел в убежище в сопровождении солдат. Как только толстые ворота из сплава закрылись, он наконец вздохнул с облегчением.
</w:t>
      </w:r>
    </w:p>
    <w:p>
      <w:pPr/>
    </w:p>
    <w:p>
      <w:pPr>
        <w:jc w:val="left"/>
      </w:pPr>
      <w:r>
        <w:rPr>
          <w:rFonts w:ascii="Consolas" w:eastAsia="Consolas" w:hAnsi="Consolas" w:cs="Consolas"/>
          <w:b w:val="0"/>
          <w:sz w:val="28"/>
        </w:rPr>
        <w:t xml:space="preserve">Эта специально построенная конспиративная квартира была похожа на сейф. Она была чрезвычайно толстой и никогда не могла быть пробита ракетами.
</w:t>
      </w:r>
    </w:p>
    <w:p>
      <w:pPr/>
    </w:p>
    <w:p>
      <w:pPr>
        <w:jc w:val="left"/>
      </w:pPr>
      <w:r>
        <w:rPr>
          <w:rFonts w:ascii="Consolas" w:eastAsia="Consolas" w:hAnsi="Consolas" w:cs="Consolas"/>
          <w:b w:val="0"/>
          <w:sz w:val="28"/>
        </w:rPr>
        <w:t xml:space="preserve">– Как там бронетанковые войска? – быстро спросил лидер Стардрагона у стоявших рядом военных.
</w:t>
      </w:r>
    </w:p>
    <w:p>
      <w:pPr/>
    </w:p>
    <w:p>
      <w:pPr>
        <w:jc w:val="left"/>
      </w:pPr>
      <w:r>
        <w:rPr>
          <w:rFonts w:ascii="Consolas" w:eastAsia="Consolas" w:hAnsi="Consolas" w:cs="Consolas"/>
          <w:b w:val="0"/>
          <w:sz w:val="28"/>
        </w:rPr>
        <w:t xml:space="preserve">– Они были уничтожены. Блэкстар лишь слегка приподнял руку.
</w:t>
      </w:r>
    </w:p>
    <w:p>
      <w:pPr/>
    </w:p>
    <w:p>
      <w:pPr>
        <w:jc w:val="left"/>
      </w:pPr>
      <w:r>
        <w:rPr>
          <w:rFonts w:ascii="Consolas" w:eastAsia="Consolas" w:hAnsi="Consolas" w:cs="Consolas"/>
          <w:b w:val="0"/>
          <w:sz w:val="28"/>
        </w:rPr>
        <w:t xml:space="preserve">– Как он может быть таким сильным! – лидер Стардрагона глубоко вздохнул.
</w:t>
      </w:r>
    </w:p>
    <w:p>
      <w:pPr/>
    </w:p>
    <w:p>
      <w:pPr>
        <w:jc w:val="left"/>
      </w:pPr>
      <w:r>
        <w:rPr>
          <w:rFonts w:ascii="Consolas" w:eastAsia="Consolas" w:hAnsi="Consolas" w:cs="Consolas"/>
          <w:b w:val="0"/>
          <w:sz w:val="28"/>
        </w:rPr>
        <w:t xml:space="preserve">Внезапно из ворот конспиративной квартиры донесся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вспышкой псионической энергии в сейфе, который мог остановить ракеты, появилась дыра. Хан Сяо вошел прямо в комнату. Через дыру люди внутри комнаты видели бесчисленных солдат позади Хан Сяо, которые лежали на земле, скуля в агонии.
</w:t>
      </w:r>
    </w:p>
    <w:p>
      <w:pPr/>
    </w:p>
    <w:p>
      <w:pPr>
        <w:jc w:val="left"/>
      </w:pPr>
      <w:r>
        <w:rPr>
          <w:rFonts w:ascii="Consolas" w:eastAsia="Consolas" w:hAnsi="Consolas" w:cs="Consolas"/>
          <w:b w:val="0"/>
          <w:sz w:val="28"/>
        </w:rPr>
        <w:t xml:space="preserve">Хан Сяо действительно не хотел начинать бойню, поэтому он контролировал свою силу настолько, насколько мог, и едва ранил их, не убив.
</w:t>
      </w:r>
    </w:p>
    <w:p>
      <w:pPr/>
    </w:p>
    <w:p>
      <w:pPr>
        <w:jc w:val="left"/>
      </w:pPr>
      <w:r>
        <w:rPr>
          <w:rFonts w:ascii="Consolas" w:eastAsia="Consolas" w:hAnsi="Consolas" w:cs="Consolas"/>
          <w:b w:val="0"/>
          <w:sz w:val="28"/>
        </w:rPr>
        <w:t xml:space="preserve">– Мы снова встретились, – Хан Сяо посмотрел на лидера Стардрагона.
</w:t>
      </w:r>
    </w:p>
    <w:p>
      <w:pPr/>
    </w:p>
    <w:p>
      <w:pPr>
        <w:jc w:val="left"/>
      </w:pPr>
      <w:r>
        <w:rPr>
          <w:rFonts w:ascii="Consolas" w:eastAsia="Consolas" w:hAnsi="Consolas" w:cs="Consolas"/>
          <w:b w:val="0"/>
          <w:sz w:val="28"/>
        </w:rPr>
        <w:t xml:space="preserve">– Ка…как ты смог войти? – лидер Стардрагона был в ужасе.
</w:t>
      </w:r>
    </w:p>
    <w:p>
      <w:pPr/>
    </w:p>
    <w:p>
      <w:pPr>
        <w:jc w:val="left"/>
      </w:pPr>
      <w:r>
        <w:rPr>
          <w:rFonts w:ascii="Consolas" w:eastAsia="Consolas" w:hAnsi="Consolas" w:cs="Consolas"/>
          <w:b w:val="0"/>
          <w:sz w:val="28"/>
        </w:rPr>
        <w:t xml:space="preserve">– Хм? – Хан Сяо нахмурился и заметил эту странность.
</w:t>
      </w:r>
    </w:p>
    <w:p>
      <w:pPr/>
    </w:p>
    <w:p>
      <w:pPr>
        <w:jc w:val="left"/>
      </w:pPr>
      <w:r>
        <w:rPr>
          <w:rFonts w:ascii="Consolas" w:eastAsia="Consolas" w:hAnsi="Consolas" w:cs="Consolas"/>
          <w:b w:val="0"/>
          <w:sz w:val="28"/>
        </w:rPr>
        <w:t xml:space="preserve">Лидеры Шести Наций должны очень четко знать, насколько он силен. Они не могли сомневаться в том, что он сможет проникнуть в эту хрупкую конспиративную квартиру. Однако потрясенное выражение на лице лидера Стардрагона не было похоже на притворство.
</w:t>
      </w:r>
    </w:p>
    <w:p>
      <w:pPr/>
    </w:p>
    <w:p>
      <w:pPr>
        <w:jc w:val="left"/>
      </w:pPr>
      <w:r>
        <w:rPr>
          <w:rFonts w:ascii="Consolas" w:eastAsia="Consolas" w:hAnsi="Consolas" w:cs="Consolas"/>
          <w:b w:val="0"/>
          <w:sz w:val="28"/>
        </w:rPr>
        <w:t xml:space="preserve">Хан Сяо прищурился, прежде чем ударить кулаком по стене конспиративной квартиры.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конспиративная квартира содрогнулась. Все остальные больше не могли сохранять равновесие и упали на землю, получив незначительные повреждения.
</w:t>
      </w:r>
    </w:p>
    <w:p>
      <w:pPr/>
    </w:p>
    <w:p>
      <w:pPr>
        <w:jc w:val="left"/>
      </w:pPr>
      <w:r>
        <w:rPr>
          <w:rFonts w:ascii="Consolas" w:eastAsia="Consolas" w:hAnsi="Consolas" w:cs="Consolas"/>
          <w:b w:val="0"/>
          <w:sz w:val="28"/>
        </w:rPr>
        <w:t xml:space="preserve">Интерфейс сразу же получил массу боевой информации. Хан Сяо мгновенно открыл и прочитал его.
</w:t>
      </w:r>
    </w:p>
    <w:p>
      <w:pPr/>
    </w:p>
    <w:p>
      <w:pPr>
        <w:jc w:val="left"/>
      </w:pPr>
      <w:r>
        <w:rPr>
          <w:rFonts w:ascii="Consolas" w:eastAsia="Consolas" w:hAnsi="Consolas" w:cs="Consolas"/>
          <w:b w:val="0"/>
          <w:sz w:val="28"/>
        </w:rPr>
        <w:t xml:space="preserve">Уровень каждого здесь был значительно ниже, чем у него, так что все их Атрибуты были видны как на ладони.
</w:t>
      </w:r>
    </w:p>
    <w:p>
      <w:pPr/>
    </w:p>
    <w:p>
      <w:pPr>
        <w:jc w:val="left"/>
      </w:pPr>
      <w:r>
        <w:rPr>
          <w:rFonts w:ascii="Consolas" w:eastAsia="Consolas" w:hAnsi="Consolas" w:cs="Consolas"/>
          <w:b w:val="0"/>
          <w:sz w:val="28"/>
        </w:rPr>
        <w:t xml:space="preserve">В том числе и лидера Стардрагона... строка состояния каждого в комнате имела особый статус.
</w:t>
      </w:r>
    </w:p>
    <w:p>
      <w:pPr/>
    </w:p>
    <w:p>
      <w:pPr>
        <w:jc w:val="left"/>
      </w:pPr>
      <w:r>
        <w:rPr>
          <w:rFonts w:ascii="Consolas" w:eastAsia="Consolas" w:hAnsi="Consolas" w:cs="Consolas"/>
          <w:b w:val="0"/>
          <w:sz w:val="28"/>
        </w:rPr>
        <w:t xml:space="preserve">Модификация памяти
</w:t>
      </w:r>
    </w:p>
    <w:p>
      <w:pPr/>
    </w:p>
    <w:p>
      <w:pPr>
        <w:jc w:val="left"/>
      </w:pPr>
      <w:r>
        <w:rPr>
          <w:rFonts w:ascii="Consolas" w:eastAsia="Consolas" w:hAnsi="Consolas" w:cs="Consolas"/>
          <w:b w:val="0"/>
          <w:sz w:val="28"/>
        </w:rPr>
        <w:t xml:space="preserve">Воспоминания этого человека изменены.
</w:t>
      </w:r>
    </w:p>
    <w:p>
      <w:pPr/>
    </w:p>
    <w:p>
      <w:pPr>
        <w:jc w:val="left"/>
      </w:pPr>
      <w:r>
        <w:rPr>
          <w:rFonts w:ascii="Consolas" w:eastAsia="Consolas" w:hAnsi="Consolas" w:cs="Consolas"/>
          <w:b w:val="0"/>
          <w:sz w:val="28"/>
        </w:rPr>
        <w:t xml:space="preserve">Оставшееся время: 2 дня 13 часов.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Все его сомнения рассеялись. Именно по этой причине Шесть Наций отвернулись от него.
</w:t>
      </w:r>
    </w:p>
    <w:p>
      <w:pPr/>
    </w:p>
    <w:p>
      <w:pPr>
        <w:jc w:val="left"/>
      </w:pPr>
      <w:r>
        <w:rPr>
          <w:rFonts w:ascii="Consolas" w:eastAsia="Consolas" w:hAnsi="Consolas" w:cs="Consolas"/>
          <w:b w:val="0"/>
          <w:sz w:val="28"/>
        </w:rPr>
        <w:t xml:space="preserve">Это, несомненно, был поступок тех охотников. Он не знал, какие воспоминания враги оставили лидерам Шести Наций, но они, похоже, забыли, насколько он силен. Неудивительно, что они так бессмысленно сопротивлялись, даже мечтая забрать власть из его рук и свергнуть войска Беннета.
</w:t>
      </w:r>
    </w:p>
    <w:p>
      <w:pPr/>
    </w:p>
    <w:p>
      <w:pPr>
        <w:jc w:val="left"/>
      </w:pPr>
      <w:r>
        <w:rPr>
          <w:rFonts w:ascii="Consolas" w:eastAsia="Consolas" w:hAnsi="Consolas" w:cs="Consolas"/>
          <w:b w:val="0"/>
          <w:sz w:val="28"/>
        </w:rPr>
        <w:t xml:space="preserve">Личность человека определялась его опытом. Как только воспоминания изменялись, личность тоже изменялась. Некоторые Псионики, знающие специальные техники, или Эсперы с подобными способностями могли делать такие вещи, так что среди врагов определенно был кто-то похожий.
</w:t>
      </w:r>
    </w:p>
    <w:p>
      <w:pPr/>
    </w:p>
    <w:p>
      <w:pPr>
        <w:jc w:val="left"/>
      </w:pPr>
      <w:r>
        <w:rPr>
          <w:rFonts w:ascii="Consolas" w:eastAsia="Consolas" w:hAnsi="Consolas" w:cs="Consolas"/>
          <w:b w:val="0"/>
          <w:sz w:val="28"/>
        </w:rPr>
        <w:t xml:space="preserve">Однако всё это было бесполезно против более сильных людей. Более сильные Суперы обладали более высоким ментальным сопротивлением. Но у планеты Аквамарин было всего лишь несколько десятилетий истории Суперов. Самым сильным среди них был только класс С. Перед классом Бедствия они все еще были слабаками, с которыми можно было играть, как заблагорассудится.
</w:t>
      </w:r>
    </w:p>
    <w:p>
      <w:pPr/>
    </w:p>
    <w:p>
      <w:pPr>
        <w:jc w:val="left"/>
      </w:pPr>
      <w:r>
        <w:rPr>
          <w:rFonts w:ascii="Consolas" w:eastAsia="Consolas" w:hAnsi="Consolas" w:cs="Consolas"/>
          <w:b w:val="0"/>
          <w:sz w:val="28"/>
        </w:rPr>
        <w:t xml:space="preserve">Изменение памяти было довольно тонкой и скрытой мерой, за исключением Суперов с псионическими способностями, Суперы другого класса не смогли бы мгновенно обнаружить, что происходит с этими людьми.
</w:t>
      </w:r>
    </w:p>
    <w:p>
      <w:pPr/>
    </w:p>
    <w:p>
      <w:pPr>
        <w:jc w:val="left"/>
      </w:pPr>
      <w:r>
        <w:rPr>
          <w:rFonts w:ascii="Consolas" w:eastAsia="Consolas" w:hAnsi="Consolas" w:cs="Consolas"/>
          <w:b w:val="0"/>
          <w:sz w:val="28"/>
        </w:rPr>
        <w:t xml:space="preserve">Но Хан Сяо был исключением.
</w:t>
      </w:r>
    </w:p>
    <w:p>
      <w:pPr/>
    </w:p>
    <w:p>
      <w:pPr>
        <w:jc w:val="left"/>
      </w:pPr>
      <w:r>
        <w:rPr>
          <w:rFonts w:ascii="Consolas" w:eastAsia="Consolas" w:hAnsi="Consolas" w:cs="Consolas"/>
          <w:b w:val="0"/>
          <w:sz w:val="28"/>
        </w:rPr>
        <w:t xml:space="preserve">«Враги, скорее всего, думают, что я не смогу узнать, что они сделали, потому что я Механик».
</w:t>
      </w:r>
    </w:p>
    <w:p>
      <w:pPr/>
    </w:p>
    <w:p>
      <w:pPr>
        <w:jc w:val="left"/>
      </w:pPr>
      <w:r>
        <w:rPr>
          <w:rFonts w:ascii="Consolas" w:eastAsia="Consolas" w:hAnsi="Consolas" w:cs="Consolas"/>
          <w:b w:val="0"/>
          <w:sz w:val="28"/>
        </w:rPr>
        <w:t xml:space="preserve">Хан Сяо мысленно усмехнулся.
</w:t>
      </w:r>
    </w:p>
    <w:p>
      <w:pPr/>
    </w:p>
    <w:p>
      <w:pPr>
        <w:jc w:val="left"/>
      </w:pPr>
      <w:r>
        <w:rPr>
          <w:rFonts w:ascii="Consolas" w:eastAsia="Consolas" w:hAnsi="Consolas" w:cs="Consolas"/>
          <w:b w:val="0"/>
          <w:sz w:val="28"/>
        </w:rPr>
        <w:t xml:space="preserve">Поскольку враги могли изменять воспоминания, для него было бессмысленно что-либо делать с этими правительственными чиновниками, поскольку враги могли бы снова изменить память этих людей.
</w:t>
      </w:r>
    </w:p>
    <w:p>
      <w:pPr/>
    </w:p>
    <w:p>
      <w:pPr>
        <w:jc w:val="left"/>
      </w:pPr>
      <w:r>
        <w:rPr>
          <w:rFonts w:ascii="Consolas" w:eastAsia="Consolas" w:hAnsi="Consolas" w:cs="Consolas"/>
          <w:b w:val="0"/>
          <w:sz w:val="28"/>
        </w:rPr>
        <w:t xml:space="preserve">Внезапно у Хан Сяо появилась идея.
</w:t>
      </w:r>
    </w:p>
    <w:p>
      <w:pPr/>
    </w:p>
    <w:p>
      <w:pPr>
        <w:jc w:val="left"/>
      </w:pPr>
      <w:r>
        <w:rPr>
          <w:rFonts w:ascii="Consolas" w:eastAsia="Consolas" w:hAnsi="Consolas" w:cs="Consolas"/>
          <w:b w:val="0"/>
          <w:sz w:val="28"/>
        </w:rPr>
        <w:t xml:space="preserve">«Этот вид способности должен быть использован с близкого расстояния. Длительность статуса у этих людей составляет всего два с половиной дня. К тому времени скрытый враг определенно тайно появится и снова изменит их память… Хе-хе, тогда я смогу обнаружить их местоположение».
</w:t>
      </w:r>
    </w:p>
    <w:p>
      <w:pPr/>
    </w:p>
    <w:p>
      <w:pPr>
        <w:jc w:val="left"/>
      </w:pPr>
      <w:r>
        <w:rPr>
          <w:rFonts w:ascii="Consolas" w:eastAsia="Consolas" w:hAnsi="Consolas" w:cs="Consolas"/>
          <w:b w:val="0"/>
          <w:sz w:val="28"/>
        </w:rPr>
        <w:t xml:space="preserve">Хан Сяо поставил Метку наблюдателя на лидера Стардрагона, прежде чем притвориться, что он ничего не знает о Модификации памяти, и действовать так, как он должен был действовать, угрожая лидеру Стардрагона, чтобы остановить объявление войны.
</w:t>
      </w:r>
    </w:p>
    <w:p>
      <w:pPr/>
    </w:p>
    <w:p>
      <w:pPr>
        <w:jc w:val="left"/>
      </w:pPr>
      <w:r>
        <w:rPr>
          <w:rFonts w:ascii="Consolas" w:eastAsia="Consolas" w:hAnsi="Consolas" w:cs="Consolas"/>
          <w:b w:val="0"/>
          <w:sz w:val="28"/>
        </w:rPr>
        <w:t xml:space="preserve">Присутствующие правительственные чиновники забыли о силе Хан Сяо, поэтому теперь они были напуганы и сдались под его угрозами. Они отдавали приказы на месте и одновременно освобождали захваченных чиновников.
</w:t>
      </w:r>
    </w:p>
    <w:p>
      <w:pPr/>
    </w:p>
    <w:p>
      <w:pPr>
        <w:jc w:val="left"/>
      </w:pPr>
      <w:r>
        <w:rPr>
          <w:rFonts w:ascii="Consolas" w:eastAsia="Consolas" w:hAnsi="Consolas" w:cs="Consolas"/>
          <w:b w:val="0"/>
          <w:sz w:val="28"/>
        </w:rPr>
        <w:t xml:space="preserve">Хан Сяо увидел своего старого друга Гу Хуэя, но только взглянул на него, не собираясь здороваться. Поскольку враги все еще были скрыты, сейчас было не время.
</w:t>
      </w:r>
    </w:p>
    <w:p>
      <w:pPr/>
    </w:p>
    <w:p>
      <w:pPr>
        <w:jc w:val="left"/>
      </w:pPr>
      <w:r>
        <w:rPr>
          <w:rFonts w:ascii="Consolas" w:eastAsia="Consolas" w:hAnsi="Consolas" w:cs="Consolas"/>
          <w:b w:val="0"/>
          <w:sz w:val="28"/>
        </w:rPr>
        <w:t xml:space="preserve">После того, как лидер Стардрагона выполнил приказы, Хан Сяо развернулся и немедленно покинул столицу Стардрагона.
</w:t>
      </w:r>
    </w:p>
    <w:p>
      <w:pPr/>
    </w:p>
    <w:p>
      <w:pPr>
        <w:jc w:val="left"/>
      </w:pPr>
      <w:r>
        <w:rPr>
          <w:rFonts w:ascii="Consolas" w:eastAsia="Consolas" w:hAnsi="Consolas" w:cs="Consolas"/>
          <w:b w:val="0"/>
          <w:sz w:val="28"/>
        </w:rPr>
        <w:t xml:space="preserve">Лидер Стардрагона и другие официальные лица не могли в это поверить. И это все? Они думали, что наверняка умрут.
</w:t>
      </w:r>
    </w:p>
    <w:p>
      <w:pPr/>
    </w:p>
    <w:p>
      <w:pPr>
        <w:jc w:val="left"/>
      </w:pPr>
      <w:r>
        <w:rPr>
          <w:rFonts w:ascii="Consolas" w:eastAsia="Consolas" w:hAnsi="Consolas" w:cs="Consolas"/>
          <w:b w:val="0"/>
          <w:sz w:val="28"/>
        </w:rPr>
        <w:t xml:space="preserve">Захваченные чиновники, включая Гу Хуэя, были очень рады, что Хан Сяо не убил этих людей. Такие мягкие меры явно означали, что он дает им шанс.
</w:t>
      </w:r>
    </w:p>
    <w:p>
      <w:pPr/>
    </w:p>
    <w:p>
      <w:pPr>
        <w:jc w:val="left"/>
      </w:pPr>
      <w:r>
        <w:rPr>
          <w:rFonts w:ascii="Consolas" w:eastAsia="Consolas" w:hAnsi="Consolas" w:cs="Consolas"/>
          <w:b w:val="0"/>
          <w:sz w:val="28"/>
        </w:rPr>
        <w:t xml:space="preserve">Из-за этой ошибки Гу Хуэй и многие чиновники решили, что должны объявить импичмент нынешнему лидеру. Они не могли позволить этому маньяку продолжать руководить нацией.
</w:t>
      </w:r>
    </w:p>
    <w:p>
      <w:pPr/>
    </w:p>
    <w:p>
      <w:pPr>
        <w:jc w:val="left"/>
      </w:pPr>
      <w:r>
        <w:rPr>
          <w:rFonts w:ascii="Consolas" w:eastAsia="Consolas" w:hAnsi="Consolas" w:cs="Consolas"/>
          <w:b w:val="0"/>
          <w:sz w:val="28"/>
        </w:rPr>
        <w:t xml:space="preserve">После этого Хан Сяо посетил оставшиеся пять стран и убедил каждую из них.
</w:t>
      </w:r>
    </w:p>
    <w:p>
      <w:pPr/>
    </w:p>
    <w:p>
      <w:pPr>
        <w:jc w:val="left"/>
      </w:pPr>
      <w:r>
        <w:rPr>
          <w:rFonts w:ascii="Consolas" w:eastAsia="Consolas" w:hAnsi="Consolas" w:cs="Consolas"/>
          <w:b w:val="0"/>
          <w:sz w:val="28"/>
        </w:rPr>
        <w:t xml:space="preserve">Он мог поставить только пять Меток наблюдателя, метка, которую он поставил на Лаги, уже была стерта Остином после завершения своей работы.
</w:t>
      </w:r>
    </w:p>
    <w:p>
      <w:pPr/>
    </w:p>
    <w:p>
      <w:pPr>
        <w:jc w:val="left"/>
      </w:pPr>
      <w:r>
        <w:rPr>
          <w:rFonts w:ascii="Consolas" w:eastAsia="Consolas" w:hAnsi="Consolas" w:cs="Consolas"/>
          <w:b w:val="0"/>
          <w:sz w:val="28"/>
        </w:rPr>
        <w:t xml:space="preserve">Когда продвижение было уже не за горами, Хан Сяо снял все Метки наблюдателя, а потому мог сейчас поставить их на лидеров пяти наций. Затем он вернулся в Город Блэкстара и стал ждать, пока Метки наблюдателя дадут полезную информацию. Это было похоже на рыбалку, а она требовала терпения.
</w:t>
      </w:r>
    </w:p>
    <w:p>
      <w:pPr/>
    </w:p>
    <w:p>
      <w:pPr>
        <w:jc w:val="left"/>
      </w:pPr>
      <w:r>
        <w:rPr>
          <w:rFonts w:ascii="Consolas" w:eastAsia="Consolas" w:hAnsi="Consolas" w:cs="Consolas"/>
          <w:b w:val="0"/>
          <w:sz w:val="28"/>
        </w:rPr>
        <w:t xml:space="preserve">К его удивлению, скрытые враги не напали на него за это время.
</w:t>
      </w:r>
    </w:p>
    <w:p>
      <w:pPr/>
    </w:p>
    <w:p>
      <w:pPr>
        <w:jc w:val="left"/>
      </w:pPr>
      <w:r>
        <w:rPr>
          <w:rFonts w:ascii="Consolas" w:eastAsia="Consolas" w:hAnsi="Consolas" w:cs="Consolas"/>
          <w:b w:val="0"/>
          <w:sz w:val="28"/>
        </w:rPr>
        <w:t xml:space="preserve">«Чего они могут ждать? Неужели они наблюдают за мной?»
</w:t>
      </w:r>
    </w:p>
    <w:p>
      <w:pPr/>
    </w:p>
    <w:p>
      <w:pPr>
        <w:jc w:val="left"/>
      </w:pPr>
      <w:r>
        <w:rPr>
          <w:rFonts w:ascii="Consolas" w:eastAsia="Consolas" w:hAnsi="Consolas" w:cs="Consolas"/>
          <w:b w:val="0"/>
          <w:sz w:val="28"/>
        </w:rPr>
        <w:t xml:space="preserve">Зная, что случилось с Альбертом, враги, казалось, были очень осторожны и проверяли, действительно ли он попал в ловушку.
</w:t>
      </w:r>
    </w:p>
    <w:p>
      <w:pPr/>
    </w:p>
    <w:p>
      <w:pPr>
        <w:jc w:val="left"/>
      </w:pPr>
      <w:r>
        <w:rPr>
          <w:rFonts w:ascii="Consolas" w:eastAsia="Consolas" w:hAnsi="Consolas" w:cs="Consolas"/>
          <w:b w:val="0"/>
          <w:sz w:val="28"/>
        </w:rPr>
        <w:t xml:space="preserve">Через несколько часов Шесть Наций одновременно отозвали свои военные декларации. Бесчисленные люди ликовали и были вне себя от радости.
</w:t>
      </w:r>
    </w:p>
    <w:p>
      <w:pPr/>
    </w:p>
    <w:p>
      <w:pPr>
        <w:jc w:val="left"/>
      </w:pPr>
      <w:r>
        <w:rPr>
          <w:rFonts w:ascii="Consolas" w:eastAsia="Consolas" w:hAnsi="Consolas" w:cs="Consolas"/>
          <w:b w:val="0"/>
          <w:sz w:val="28"/>
        </w:rPr>
        <w:t xml:space="preserve">Однако еще до того, как они смогли насладиться этим довольством, всего через день, все были ошеломлены действиями Шести Наций.
</w:t>
      </w:r>
    </w:p>
    <w:p>
      <w:pPr/>
    </w:p>
    <w:p>
      <w:pPr>
        <w:jc w:val="left"/>
      </w:pPr>
      <w:r>
        <w:rPr>
          <w:rFonts w:ascii="Consolas" w:eastAsia="Consolas" w:hAnsi="Consolas" w:cs="Consolas"/>
          <w:b w:val="0"/>
          <w:sz w:val="28"/>
        </w:rPr>
        <w:t xml:space="preserve">Только что отозвав военное заявление, на следующий же день Шесть Наций запустили ракеты в Город Блэкстара!
</w:t>
      </w:r>
    </w:p>
    <w:p>
      <w:pPr/>
    </w:p>
    <w:p>
      <w:pPr>
        <w:jc w:val="left"/>
      </w:pPr>
      <w:r>
        <w:rPr>
          <w:rFonts w:ascii="Consolas" w:eastAsia="Consolas" w:hAnsi="Consolas" w:cs="Consolas"/>
          <w:b w:val="0"/>
          <w:sz w:val="28"/>
        </w:rPr>
        <w:t xml:space="preserve">Как будто их компромисс всего один день назад был только для того, чтобы заработать время на подготовку.
</w:t>
      </w:r>
    </w:p>
    <w:p>
      <w:pPr/>
    </w:p>
    <w:p>
      <w:pPr>
        <w:jc w:val="left"/>
      </w:pPr>
      <w:r>
        <w:rPr>
          <w:rFonts w:ascii="Consolas" w:eastAsia="Consolas" w:hAnsi="Consolas" w:cs="Consolas"/>
          <w:b w:val="0"/>
          <w:sz w:val="28"/>
        </w:rPr>
        <w:t xml:space="preserve">Большинство ракет были перехвачены в воздухе, и защитный щит галактического уровня Города Блэкстара остановил остальные ракеты. Обошлось без жертв. Тем не менее, все в Городе Блэкстара были в ярости от совершенно вероломных Шести Наций.
</w:t>
      </w:r>
    </w:p>
    <w:p>
      <w:pPr/>
    </w:p>
    <w:p>
      <w:pPr>
        <w:jc w:val="left"/>
      </w:pPr>
      <w:r>
        <w:rPr>
          <w:rFonts w:ascii="Consolas" w:eastAsia="Consolas" w:hAnsi="Consolas" w:cs="Consolas"/>
          <w:b w:val="0"/>
          <w:sz w:val="28"/>
        </w:rPr>
        <w:t xml:space="preserve">Даже люди Шести Наций не могли поверить в это.
</w:t>
      </w:r>
    </w:p>
    <w:p>
      <w:pPr/>
    </w:p>
    <w:p>
      <w:pPr>
        <w:jc w:val="left"/>
      </w:pPr>
      <w:r>
        <w:rPr>
          <w:rFonts w:ascii="Consolas" w:eastAsia="Consolas" w:hAnsi="Consolas" w:cs="Consolas"/>
          <w:b w:val="0"/>
          <w:sz w:val="28"/>
        </w:rPr>
        <w:t xml:space="preserve">«Неужели наше правительство действительно сошло с ума?»
</w:t>
      </w:r>
    </w:p>
    <w:p>
      <w:pPr/>
    </w:p>
    <w:p>
      <w:pPr>
        <w:jc w:val="left"/>
      </w:pPr>
      <w:r>
        <w:rPr>
          <w:rFonts w:ascii="Consolas" w:eastAsia="Consolas" w:hAnsi="Consolas" w:cs="Consolas"/>
          <w:b w:val="0"/>
          <w:sz w:val="28"/>
        </w:rPr>
        <w:t xml:space="preserve">«Они просят, чтобы их убили? Они остановятся только тогда, когда Блэкстар убьет их всех?»
</w:t>
      </w:r>
    </w:p>
    <w:p>
      <w:pPr/>
    </w:p>
    <w:p>
      <w:pPr>
        <w:jc w:val="left"/>
      </w:pPr>
      <w:r>
        <w:rPr>
          <w:rFonts w:ascii="Consolas" w:eastAsia="Consolas" w:hAnsi="Consolas" w:cs="Consolas"/>
          <w:b w:val="0"/>
          <w:sz w:val="28"/>
        </w:rPr>
        <w:t xml:space="preserve">Но Хан Сяо совсем не сердился. Было ясно, что это произошло потому, что враги снова изменили память лидеров Шести Наций. Политические конфликты поверхностной цивилизации на уровне Бедствий ничем не отличались от детских игр в кукольном домике.
</w:t>
      </w:r>
    </w:p>
    <w:p>
      <w:pPr/>
    </w:p>
    <w:p>
      <w:pPr>
        <w:jc w:val="left"/>
      </w:pPr>
      <w:r>
        <w:rPr>
          <w:rFonts w:ascii="Consolas" w:eastAsia="Consolas" w:hAnsi="Consolas" w:cs="Consolas"/>
          <w:b w:val="0"/>
          <w:sz w:val="28"/>
        </w:rPr>
        <w:t xml:space="preserve">Хорошая новость заключалась в том, что ему не пришлось ждать два дня, чтобы получить полезную информацию.
</w:t>
      </w:r>
    </w:p>
    <w:p>
      <w:pPr/>
    </w:p>
    <w:p>
      <w:pPr>
        <w:jc w:val="left"/>
      </w:pPr>
      <w:r>
        <w:rPr>
          <w:rFonts w:ascii="Consolas" w:eastAsia="Consolas" w:hAnsi="Consolas" w:cs="Consolas"/>
          <w:b w:val="0"/>
          <w:sz w:val="28"/>
        </w:rPr>
        <w:t xml:space="preserve">Через Метки наблюдателя, наконец, появился враг.
</w:t>
      </w:r>
    </w:p>
    <w:p>
      <w:pPr/>
    </w:p>
    <w:p>
      <w:pPr>
        <w:jc w:val="left"/>
      </w:pPr>
      <w:r>
        <w:rPr>
          <w:rFonts w:ascii="Consolas" w:eastAsia="Consolas" w:hAnsi="Consolas" w:cs="Consolas"/>
          <w:b w:val="0"/>
          <w:sz w:val="28"/>
        </w:rPr>
        <w:t xml:space="preserve">– Эти люди наконец-то показали себя.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Всего через день Гу Хуэй снова был заключен в тюрьму, прежде чем смог осуществить свой план.
</w:t>
      </w:r>
    </w:p>
    <w:p>
      <w:pPr/>
    </w:p>
    <w:p>
      <w:pPr>
        <w:jc w:val="left"/>
      </w:pPr>
      <w:r>
        <w:rPr>
          <w:rFonts w:ascii="Consolas" w:eastAsia="Consolas" w:hAnsi="Consolas" w:cs="Consolas"/>
          <w:b w:val="0"/>
          <w:sz w:val="28"/>
        </w:rPr>
        <w:t xml:space="preserve">Будучи заключенным во второй раз, он даже больше не сердился.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«Неужели лидер думает, что дела государственной важности – это как возня в песочнице, где можно делать все, что им заблагорассудится?»
</w:t>
      </w:r>
    </w:p>
    <w:p>
      <w:pPr/>
    </w:p>
    <w:p>
      <w:pPr>
        <w:jc w:val="left"/>
      </w:pPr>
      <w:r>
        <w:rPr>
          <w:rFonts w:ascii="Consolas" w:eastAsia="Consolas" w:hAnsi="Consolas" w:cs="Consolas"/>
          <w:b w:val="0"/>
          <w:sz w:val="28"/>
        </w:rPr>
        <w:t xml:space="preserve">Конечно, Гу Хуэй не знал, что воспоминания всех этих чиновников были изменены. У него просто не было слов по отношению к тем людям, которые когда-то являлись его коллегами.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Я узнал тебя!
</w:t>
      </w:r>
    </w:p>
    <w:p>
      <w:pPr/>
    </w:p>
    <w:p>
      <w:pPr>
        <w:jc w:val="left"/>
      </w:pPr>
      <w:r>
        <w:rPr>
          <w:rFonts w:ascii="Consolas" w:eastAsia="Consolas" w:hAnsi="Consolas" w:cs="Consolas"/>
          <w:b w:val="0"/>
          <w:sz w:val="28"/>
        </w:rPr>
        <w:t xml:space="preserve">В столице Рейлена Зеглин медленно шел по правительственному зданию. Все, мимо кого он проходил, будь то правительственные чиновники, секретари или охранники, игнорировали его, как будто его не существовало. Однако, как только кто-то оказывался у него на пути, то подсознательно уклонялся в сторону.
</w:t>
      </w:r>
    </w:p>
    <w:p>
      <w:pPr/>
    </w:p>
    <w:p>
      <w:pPr>
        <w:jc w:val="left"/>
      </w:pPr>
      <w:r>
        <w:rPr>
          <w:rFonts w:ascii="Consolas" w:eastAsia="Consolas" w:hAnsi="Consolas" w:cs="Consolas"/>
          <w:b w:val="0"/>
          <w:sz w:val="28"/>
        </w:rPr>
        <w:t xml:space="preserve">Подойдя к двери кабинета лидера, Зеглин не остановился. Он толкнул дверь и вошел. Охранник у двери никак не отреагировал.
</w:t>
      </w:r>
    </w:p>
    <w:p>
      <w:pPr/>
    </w:p>
    <w:p>
      <w:pPr>
        <w:jc w:val="left"/>
      </w:pPr>
      <w:r>
        <w:rPr>
          <w:rFonts w:ascii="Consolas" w:eastAsia="Consolas" w:hAnsi="Consolas" w:cs="Consolas"/>
          <w:b w:val="0"/>
          <w:sz w:val="28"/>
        </w:rPr>
        <w:t xml:space="preserve">В комнате лидер Рейлена разговаривал с военными, которые также игнорировали Зеглина. Зеглин постучал себя пальцем по лбу, и невидимая псионическая энергия расширилась и превратилась в более чем десять щупалец, которые затем проникли в мозг лидера Рейлена, изменяя его воспоминания.
</w:t>
      </w:r>
    </w:p>
    <w:p>
      <w:pPr/>
    </w:p>
    <w:p>
      <w:pPr>
        <w:jc w:val="left"/>
      </w:pPr>
      <w:r>
        <w:rPr>
          <w:rFonts w:ascii="Consolas" w:eastAsia="Consolas" w:hAnsi="Consolas" w:cs="Consolas"/>
          <w:b w:val="0"/>
          <w:sz w:val="28"/>
        </w:rPr>
        <w:t xml:space="preserve">Слова лидера Рейлена внезапно прервались. На секунду на его лице промелькнуло замешательство, но затем выражение вернулось к обычному, и он продолжил говорить по телефону. За эту короткую паузу его воспоминания изменились.
</w:t>
      </w:r>
    </w:p>
    <w:p>
      <w:pPr/>
    </w:p>
    <w:p>
      <w:pPr>
        <w:jc w:val="left"/>
      </w:pPr>
      <w:r>
        <w:rPr>
          <w:rFonts w:ascii="Consolas" w:eastAsia="Consolas" w:hAnsi="Consolas" w:cs="Consolas"/>
          <w:b w:val="0"/>
          <w:sz w:val="28"/>
        </w:rPr>
        <w:t xml:space="preserve">Не меняя выражения лица, Зеглин кивнул и вышел тем же путем, каким вошел. Во время прогулки он использовал псионическую метку в своем мозгу и общался со Стефани и другими за тысячу миль от него.
</w:t>
      </w:r>
    </w:p>
    <w:p>
      <w:pPr/>
    </w:p>
    <w:p>
      <w:pPr>
        <w:jc w:val="left"/>
      </w:pPr>
      <w:r>
        <w:rPr>
          <w:rFonts w:ascii="Consolas" w:eastAsia="Consolas" w:hAnsi="Consolas" w:cs="Consolas"/>
          <w:b w:val="0"/>
          <w:sz w:val="28"/>
        </w:rPr>
        <w:t xml:space="preserve">– Я проверил их память. Отношение Блэкстара к ним вполне обычное. Он угрожал им и не знает, что воспоминания этих лидеров наций были изменены. По сути это подтверждает, что он ничего не заметил. Мы должны действовать в ближайшее время. Сейчас он не настороже, но может насторожиться, если мы будем тянуть слишком долго.
</w:t>
      </w:r>
    </w:p>
    <w:p>
      <w:pPr/>
    </w:p>
    <w:p>
      <w:pPr>
        <w:jc w:val="left"/>
      </w:pPr>
      <w:r>
        <w:rPr>
          <w:rFonts w:ascii="Consolas" w:eastAsia="Consolas" w:hAnsi="Consolas" w:cs="Consolas"/>
          <w:b w:val="0"/>
          <w:sz w:val="28"/>
        </w:rPr>
        <w:t xml:space="preserve">В его голове раздался смешок Стефани:
</w:t>
      </w:r>
    </w:p>
    <w:p>
      <w:pPr/>
    </w:p>
    <w:p>
      <w:pPr>
        <w:jc w:val="left"/>
      </w:pPr>
      <w:r>
        <w:rPr>
          <w:rFonts w:ascii="Consolas" w:eastAsia="Consolas" w:hAnsi="Consolas" w:cs="Consolas"/>
          <w:b w:val="0"/>
          <w:sz w:val="28"/>
        </w:rPr>
        <w:t xml:space="preserve">– Не забывай, что случилось с Альбертом. Блэкстар еще более осторожен, чем Антаррианцы. Ослабить бдительность против него будет верхом глупости. Впрочем, ты прав – медлить не стоит. В следующий раз, когда он покинет Город Блэкстара, мы устроим там засаду. На своей собственной территории он будет более нерешителен в нападении.
</w:t>
      </w:r>
    </w:p>
    <w:p>
      <w:pPr/>
    </w:p>
    <w:p>
      <w:pPr>
        <w:jc w:val="left"/>
      </w:pPr>
      <w:r>
        <w:rPr>
          <w:rFonts w:ascii="Consolas" w:eastAsia="Consolas" w:hAnsi="Consolas" w:cs="Consolas"/>
          <w:b w:val="0"/>
          <w:sz w:val="28"/>
        </w:rPr>
        <w:t xml:space="preserve">– Когда я закончу свою работу, я встречусь с вами.
</w:t>
      </w:r>
    </w:p>
    <w:p>
      <w:pPr/>
    </w:p>
    <w:p>
      <w:pPr>
        <w:jc w:val="left"/>
      </w:pPr>
      <w:r>
        <w:rPr>
          <w:rFonts w:ascii="Consolas" w:eastAsia="Consolas" w:hAnsi="Consolas" w:cs="Consolas"/>
          <w:b w:val="0"/>
          <w:sz w:val="28"/>
        </w:rPr>
        <w:t xml:space="preserve">Зеглин кивнул, а затем левитируя с помощью своей псионической энергии, полетел к Тесею, который также находился на Северном Континенте. Это была его следующая цель.
</w:t>
      </w:r>
    </w:p>
    <w:p>
      <w:pPr/>
    </w:p>
    <w:p>
      <w:pPr>
        <w:jc w:val="left"/>
      </w:pPr>
      <w:r>
        <w:rPr>
          <w:rFonts w:ascii="Consolas" w:eastAsia="Consolas" w:hAnsi="Consolas" w:cs="Consolas"/>
          <w:b w:val="0"/>
          <w:sz w:val="28"/>
        </w:rPr>
        <w:t xml:space="preserve">Он был членом команды Стефани, мастером Псиоником класса А, который мог изменять воспоминания. Он отделился от остальных и действовал в одиночку, давая фальшивые воспоминания лидерам Шести Наций и искажая их знания о Блэкстаре, заставляя их думать, что они являются бойцами, сопротивляющимися диктатору.
</w:t>
      </w:r>
    </w:p>
    <w:p>
      <w:pPr/>
    </w:p>
    <w:p>
      <w:pPr>
        <w:jc w:val="left"/>
      </w:pPr>
      <w:r>
        <w:rPr>
          <w:rFonts w:ascii="Consolas" w:eastAsia="Consolas" w:hAnsi="Consolas" w:cs="Consolas"/>
          <w:b w:val="0"/>
          <w:sz w:val="28"/>
        </w:rPr>
        <w:t xml:space="preserve">Политические конфликты поверхностной цивилизации планеты были всего лишь уловками слабаков, бессмысленными и детскими. Он мог играть с этими людьми, как ему заблагорассудится. Если бы не создание ловушки для Блэкстара, он даже не захотел бы тратить свою энергию на использование таких тонких методов модификации памяти на группе аборигенов поверхностной цивилизации.
</w:t>
      </w:r>
    </w:p>
    <w:p>
      <w:pPr/>
    </w:p>
    <w:p>
      <w:pPr>
        <w:jc w:val="left"/>
      </w:pPr>
      <w:r>
        <w:rPr>
          <w:rFonts w:ascii="Consolas" w:eastAsia="Consolas" w:hAnsi="Consolas" w:cs="Consolas"/>
          <w:b w:val="0"/>
          <w:sz w:val="28"/>
        </w:rPr>
        <w:t xml:space="preserve">На гористом Северном Континенте стояла зима.
</w:t>
      </w:r>
    </w:p>
    <w:p>
      <w:pPr/>
    </w:p>
    <w:p>
      <w:pPr>
        <w:jc w:val="left"/>
      </w:pPr>
      <w:r>
        <w:rPr>
          <w:rFonts w:ascii="Consolas" w:eastAsia="Consolas" w:hAnsi="Consolas" w:cs="Consolas"/>
          <w:b w:val="0"/>
          <w:sz w:val="28"/>
        </w:rPr>
        <w:t xml:space="preserve">Зеглин быстро покинул границу Рейлена, пролетая над ледяным ландшафтом.
</w:t>
      </w:r>
    </w:p>
    <w:p>
      <w:pPr/>
    </w:p>
    <w:p>
      <w:pPr>
        <w:jc w:val="left"/>
      </w:pPr>
      <w:r>
        <w:rPr>
          <w:rFonts w:ascii="Consolas" w:eastAsia="Consolas" w:hAnsi="Consolas" w:cs="Consolas"/>
          <w:b w:val="0"/>
          <w:sz w:val="28"/>
        </w:rPr>
        <w:t xml:space="preserve">Когда он пролетал над горой, сердце у Зеглина вдруг екнуло, как будто его схватили за руку. Возникло ощущение опасности, и он посмотрел на небо.
</w:t>
      </w:r>
    </w:p>
    <w:p>
      <w:pPr/>
    </w:p>
    <w:p>
      <w:pPr>
        <w:jc w:val="left"/>
      </w:pPr>
      <w:r>
        <w:rPr>
          <w:rFonts w:ascii="Consolas" w:eastAsia="Consolas" w:hAnsi="Consolas" w:cs="Consolas"/>
          <w:b w:val="0"/>
          <w:sz w:val="28"/>
        </w:rPr>
        <w:t xml:space="preserve">В небе горел таинственный голубой огонек.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В мгновение ока с неба упало множество голубых лучей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Район в сотни миль находился в пределах досягаемости атаки. Кроме яркого синего света, никаких других цветов видно не было. Половина горы в одно мгновение стала плоской. На поверхности планеты появились ужасающие кратеры, как будто дюжина метеоритов ударилась о планету одновременно!
</w:t>
      </w:r>
    </w:p>
    <w:p>
      <w:pPr/>
    </w:p>
    <w:p>
      <w:pPr>
        <w:jc w:val="left"/>
      </w:pPr>
      <w:r>
        <w:rPr>
          <w:rFonts w:ascii="Consolas" w:eastAsia="Consolas" w:hAnsi="Consolas" w:cs="Consolas"/>
          <w:b w:val="0"/>
          <w:sz w:val="28"/>
        </w:rPr>
        <w:t xml:space="preserve">На краю радиуса взрыва Зеглин едва держался на плаву. Он был весь в ожогах и пришел в ужас. Он никак не ожидал, что на него нападут так внезапно и с такой силой.
</w:t>
      </w:r>
    </w:p>
    <w:p>
      <w:pPr/>
    </w:p>
    <w:p>
      <w:pPr>
        <w:jc w:val="left"/>
      </w:pPr>
      <w:r>
        <w:rPr>
          <w:rFonts w:ascii="Consolas" w:eastAsia="Consolas" w:hAnsi="Consolas" w:cs="Consolas"/>
          <w:b w:val="0"/>
          <w:sz w:val="28"/>
        </w:rPr>
        <w:t xml:space="preserve">Не в силах сдержаться, изо рта Зеглина хлынула кровь. Ему казалось, что его органы вот-вот разлетятся вдребезги. Отступая, он с тревогой огляделся, желая найти врага.
</w:t>
      </w:r>
    </w:p>
    <w:p>
      <w:pPr/>
    </w:p>
    <w:p>
      <w:pPr>
        <w:jc w:val="left"/>
      </w:pPr>
      <w:r>
        <w:rPr>
          <w:rFonts w:ascii="Consolas" w:eastAsia="Consolas" w:hAnsi="Consolas" w:cs="Consolas"/>
          <w:b w:val="0"/>
          <w:sz w:val="28"/>
        </w:rPr>
        <w:t xml:space="preserve">– Кто здесь? Покажись!
</w:t>
      </w:r>
    </w:p>
    <w:p>
      <w:pPr/>
    </w:p>
    <w:p>
      <w:pPr>
        <w:jc w:val="left"/>
      </w:pPr>
      <w:r>
        <w:rPr>
          <w:rFonts w:ascii="Consolas" w:eastAsia="Consolas" w:hAnsi="Consolas" w:cs="Consolas"/>
          <w:b w:val="0"/>
          <w:sz w:val="28"/>
        </w:rPr>
        <w:t xml:space="preserve">Как только он это сказал, с края неба на него стремительно полетел голубой метеор, оставив длинный след, и остановился неподалеку.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Глаза Зеглина широко раскрылись от изумления.
</w:t>
      </w:r>
    </w:p>
    <w:p>
      <w:pPr/>
    </w:p>
    <w:p>
      <w:pPr>
        <w:jc w:val="left"/>
      </w:pPr>
      <w:r>
        <w:rPr>
          <w:rFonts w:ascii="Consolas" w:eastAsia="Consolas" w:hAnsi="Consolas" w:cs="Consolas"/>
          <w:b w:val="0"/>
          <w:sz w:val="28"/>
        </w:rPr>
        <w:t xml:space="preserve">Он не ожидал, что Блэкстар внезапно найдет его.
</w:t>
      </w:r>
    </w:p>
    <w:p>
      <w:pPr/>
    </w:p>
    <w:p>
      <w:pPr>
        <w:jc w:val="left"/>
      </w:pPr>
      <w:r>
        <w:rPr>
          <w:rFonts w:ascii="Consolas" w:eastAsia="Consolas" w:hAnsi="Consolas" w:cs="Consolas"/>
          <w:b w:val="0"/>
          <w:sz w:val="28"/>
        </w:rPr>
        <w:t xml:space="preserve">Хан Сяо открыл шлем, посмотрел на Зеглина и фыркнул.
</w:t>
      </w:r>
    </w:p>
    <w:p>
      <w:pPr/>
    </w:p>
    <w:p>
      <w:pPr>
        <w:jc w:val="left"/>
      </w:pPr>
      <w:r>
        <w:rPr>
          <w:rFonts w:ascii="Consolas" w:eastAsia="Consolas" w:hAnsi="Consolas" w:cs="Consolas"/>
          <w:b w:val="0"/>
          <w:sz w:val="28"/>
        </w:rPr>
        <w:t xml:space="preserve">– Кто-то действительно контролировал лидеров Шести Наций, иначе они не вели бы себя так странно. Говори, зачем ты нацелился на планету Аквамарин?
</w:t>
      </w:r>
    </w:p>
    <w:p>
      <w:pPr/>
    </w:p>
    <w:p>
      <w:pPr>
        <w:jc w:val="left"/>
      </w:pPr>
      <w:r>
        <w:rPr>
          <w:rFonts w:ascii="Consolas" w:eastAsia="Consolas" w:hAnsi="Consolas" w:cs="Consolas"/>
          <w:b w:val="0"/>
          <w:sz w:val="28"/>
        </w:rPr>
        <w:t xml:space="preserve">Так как он уже начал разыгрывать спектакль, то мог бы с таким же успехом отыграть свою роль до конца. Хан Сяо вел себя так, как будто не знал, что является целью Стефани и других, и он действовал так, как будто был уверен, что Зеглин был финальным вдохновителем всего этого.
</w:t>
      </w:r>
    </w:p>
    <w:p>
      <w:pPr/>
    </w:p>
    <w:p>
      <w:pPr>
        <w:jc w:val="left"/>
      </w:pPr>
      <w:r>
        <w:rPr>
          <w:rFonts w:ascii="Consolas" w:eastAsia="Consolas" w:hAnsi="Consolas" w:cs="Consolas"/>
          <w:b w:val="0"/>
          <w:sz w:val="28"/>
        </w:rPr>
        <w:t xml:space="preserve">Поскольку врагов, кроме Зеглина, определенно было больше, его внезапный удар нарушил бы их план и вытащил бы их на поверхность. Без Метки наблюдателя он мог только ждать, когда враги нападут на него. Это было бы слишком пассивно, и очень вероятно, что были бы невиновные жертвы.
</w:t>
      </w:r>
    </w:p>
    <w:p>
      <w:pPr/>
    </w:p>
    <w:p>
      <w:pPr>
        <w:jc w:val="left"/>
      </w:pPr>
      <w:r>
        <w:rPr>
          <w:rFonts w:ascii="Consolas" w:eastAsia="Consolas" w:hAnsi="Consolas" w:cs="Consolas"/>
          <w:b w:val="0"/>
          <w:sz w:val="28"/>
        </w:rPr>
        <w:t xml:space="preserve">Но теперь он мог выбрать поле битвы и атаковать врагов первым.
</w:t>
      </w:r>
    </w:p>
    <w:p>
      <w:pPr/>
    </w:p>
    <w:p>
      <w:pPr>
        <w:jc w:val="left"/>
      </w:pPr>
      <w:r>
        <w:rPr>
          <w:rFonts w:ascii="Consolas" w:eastAsia="Consolas" w:hAnsi="Consolas" w:cs="Consolas"/>
          <w:b w:val="0"/>
          <w:sz w:val="28"/>
        </w:rPr>
        <w:t xml:space="preserve">После подтверждения появления Зеглина, Хан Сяо зафиксировал приблизительные координаты Зеглина с помощью радара космического корабля, прежде чем использовать более десяти Псионических небесных пушек для бомбардировки этого района. Не было никакой необходимости быть осторожным, сражаясь в этом пустынном регионе.
</w:t>
      </w:r>
    </w:p>
    <w:p>
      <w:pPr/>
    </w:p>
    <w:p>
      <w:pPr>
        <w:jc w:val="left"/>
      </w:pPr>
      <w:r>
        <w:rPr>
          <w:rFonts w:ascii="Consolas" w:eastAsia="Consolas" w:hAnsi="Consolas" w:cs="Consolas"/>
          <w:b w:val="0"/>
          <w:sz w:val="28"/>
        </w:rPr>
        <w:t xml:space="preserve">Мощь одной Псионической небесной пушки была выше Глаза Бога.
</w:t>
      </w:r>
    </w:p>
    <w:p>
      <w:pPr/>
    </w:p>
    <w:p>
      <w:pPr>
        <w:jc w:val="left"/>
      </w:pPr>
      <w:r>
        <w:rPr>
          <w:rFonts w:ascii="Consolas" w:eastAsia="Consolas" w:hAnsi="Consolas" w:cs="Consolas"/>
          <w:b w:val="0"/>
          <w:sz w:val="28"/>
        </w:rPr>
        <w:t xml:space="preserve">Он не знал, что Стефани и ее банда выбрали местом битвы Город Блэкстара. Метка наблюдателя помогла Городу Блэкстара избежать участи быть уничтоженным, не превратив его в поле битвы более чем дюжины классов Бедствий.
</w:t>
      </w:r>
    </w:p>
    <w:p>
      <w:pPr/>
    </w:p>
    <w:p>
      <w:pPr>
        <w:jc w:val="left"/>
      </w:pPr>
      <w:r>
        <w:rPr>
          <w:rFonts w:ascii="Consolas" w:eastAsia="Consolas" w:hAnsi="Consolas" w:cs="Consolas"/>
          <w:b w:val="0"/>
          <w:sz w:val="28"/>
        </w:rPr>
        <w:t xml:space="preserve">Псионики были еще более уязвимы, чем Механики, и, видя, что Зеглин тяжело ранен, Хан Сяо знал, что его атака была очень эффективной.
</w:t>
      </w:r>
    </w:p>
    <w:p>
      <w:pPr/>
    </w:p>
    <w:p>
      <w:pPr>
        <w:jc w:val="left"/>
      </w:pPr>
      <w:r>
        <w:rPr>
          <w:rFonts w:ascii="Consolas" w:eastAsia="Consolas" w:hAnsi="Consolas" w:cs="Consolas"/>
          <w:b w:val="0"/>
          <w:sz w:val="28"/>
        </w:rPr>
        <w:t xml:space="preserve">Зеглин поспешно превратил свой разум в сервер через псионическую метку в мозгу и поделился своим видением со Стефани и остальными.
</w:t>
      </w:r>
    </w:p>
    <w:p>
      <w:pPr/>
    </w:p>
    <w:p>
      <w:pPr>
        <w:jc w:val="left"/>
      </w:pPr>
      <w:r>
        <w:rPr>
          <w:rFonts w:ascii="Consolas" w:eastAsia="Consolas" w:hAnsi="Consolas" w:cs="Consolas"/>
          <w:b w:val="0"/>
          <w:sz w:val="28"/>
        </w:rPr>
        <w:t xml:space="preserve">– Черт, меня обнаружили. Скорее, спасите меня!
</w:t>
      </w:r>
    </w:p>
    <w:p>
      <w:pPr/>
    </w:p>
    <w:p>
      <w:pPr>
        <w:jc w:val="left"/>
      </w:pPr>
      <w:r>
        <w:rPr>
          <w:rFonts w:ascii="Consolas" w:eastAsia="Consolas" w:hAnsi="Consolas" w:cs="Consolas"/>
          <w:b w:val="0"/>
          <w:sz w:val="28"/>
        </w:rPr>
        <w:t xml:space="preserve">Стефани удивилась:
</w:t>
      </w:r>
    </w:p>
    <w:p>
      <w:pPr/>
    </w:p>
    <w:p>
      <w:pPr>
        <w:jc w:val="left"/>
      </w:pPr>
      <w:r>
        <w:rPr>
          <w:rFonts w:ascii="Consolas" w:eastAsia="Consolas" w:hAnsi="Consolas" w:cs="Consolas"/>
          <w:b w:val="0"/>
          <w:sz w:val="28"/>
        </w:rPr>
        <w:t xml:space="preserve">– Блэкстар действительно осторожен, как я и думала. Он очень наблюдателен… Впрочем, он раскрыл только тебя.
</w:t>
      </w:r>
    </w:p>
    <w:p>
      <w:pPr/>
    </w:p>
    <w:p>
      <w:pPr>
        <w:jc w:val="left"/>
      </w:pPr>
      <w:r>
        <w:rPr>
          <w:rFonts w:ascii="Consolas" w:eastAsia="Consolas" w:hAnsi="Consolas" w:cs="Consolas"/>
          <w:b w:val="0"/>
          <w:sz w:val="28"/>
        </w:rPr>
        <w:t xml:space="preserve">Блэкстар обнаружил Зеглина и напал на него. Это испортило план Стефани, но она почувствовала себя увереннее, увидев отношение Хан Сяо.
</w:t>
      </w:r>
    </w:p>
    <w:p>
      <w:pPr/>
    </w:p>
    <w:p>
      <w:pPr>
        <w:jc w:val="left"/>
      </w:pPr>
      <w:r>
        <w:rPr>
          <w:rFonts w:ascii="Consolas" w:eastAsia="Consolas" w:hAnsi="Consolas" w:cs="Consolas"/>
          <w:b w:val="0"/>
          <w:sz w:val="28"/>
        </w:rPr>
        <w:t xml:space="preserve">Она связала действия Хан Сяо и поняла, что Блэкстар определенно сделал что-то с Шестью Нациями, с помощью чего, он смог раскрыть Зеглина, и выводу, что он был последним и единственным врагом. Однако Блэкстар не знал мотивов Зеглина и не знал, что еще девять человек поджидают его в засаде. Он только думал, что целью его врага была планета Аквамарин. В данном случае ситуация все еще была под ее контролем – Блэкстар не обнаружил, что это была ловушка для него.
</w:t>
      </w:r>
    </w:p>
    <w:p>
      <w:pPr/>
    </w:p>
    <w:p>
      <w:pPr>
        <w:jc w:val="left"/>
      </w:pPr>
      <w:r>
        <w:rPr>
          <w:rFonts w:ascii="Consolas" w:eastAsia="Consolas" w:hAnsi="Consolas" w:cs="Consolas"/>
          <w:b w:val="0"/>
          <w:sz w:val="28"/>
        </w:rPr>
        <w:t xml:space="preserve">– У нас остался лишь один выбор. Меняем план. Атакуй Блэкстара. Он еще не обнаружил нас. Зеглин, сделай все возможное, чтобы задержать его. Мы сейчас же туда выдвигаемся.
</w:t>
      </w:r>
    </w:p>
    <w:p>
      <w:pPr/>
    </w:p>
    <w:p>
      <w:pPr>
        <w:jc w:val="left"/>
      </w:pPr>
      <w:r>
        <w:rPr>
          <w:rFonts w:ascii="Consolas" w:eastAsia="Consolas" w:hAnsi="Consolas" w:cs="Consolas"/>
          <w:b w:val="0"/>
          <w:sz w:val="28"/>
        </w:rPr>
        <w:t xml:space="preserve">Приняв решение, Стефани почувствовала себя уверенно.
</w:t>
      </w:r>
    </w:p>
    <w:p>
      <w:pPr/>
    </w:p>
    <w:p>
      <w:pPr>
        <w:jc w:val="left"/>
      </w:pPr>
      <w:r>
        <w:rPr>
          <w:rFonts w:ascii="Consolas" w:eastAsia="Consolas" w:hAnsi="Consolas" w:cs="Consolas"/>
          <w:b w:val="0"/>
          <w:sz w:val="28"/>
        </w:rPr>
        <w:t xml:space="preserve">Блэкстар думал, что Зеглин был единственным врагом, поэтому, когда появятся все девять, Блэкстар определенно будет удивлен!
</w:t>
      </w:r>
    </w:p>
    <w:p>
      <w:pPr/>
    </w:p>
    <w:p>
      <w:pPr>
        <w:jc w:val="left"/>
      </w:pPr>
      <w:r>
        <w:rPr>
          <w:rFonts w:ascii="Consolas" w:eastAsia="Consolas" w:hAnsi="Consolas" w:cs="Consolas"/>
          <w:b w:val="0"/>
          <w:sz w:val="28"/>
        </w:rPr>
        <w:t xml:space="preserve">Стефани и остальные были довольно далеко от Зеглина. Им потребуется некоторое время, чтобы прибыть даже со скоростью класса Бедствия.
</w:t>
      </w:r>
    </w:p>
    <w:p>
      <w:pPr/>
    </w:p>
    <w:p>
      <w:pPr>
        <w:jc w:val="left"/>
      </w:pPr>
      <w:r>
        <w:rPr>
          <w:rFonts w:ascii="Consolas" w:eastAsia="Consolas" w:hAnsi="Consolas" w:cs="Consolas"/>
          <w:b w:val="0"/>
          <w:sz w:val="28"/>
        </w:rPr>
        <w:t xml:space="preserve">Сердце Зеглина замерло.
</w:t>
      </w:r>
    </w:p>
    <w:p>
      <w:pPr/>
    </w:p>
    <w:p>
      <w:pPr>
        <w:jc w:val="left"/>
      </w:pPr>
      <w:r>
        <w:rPr>
          <w:rFonts w:ascii="Consolas" w:eastAsia="Consolas" w:hAnsi="Consolas" w:cs="Consolas"/>
          <w:b w:val="0"/>
          <w:sz w:val="28"/>
        </w:rPr>
        <w:t xml:space="preserve">Он был тяжело ранен, и противник был Механиком, который мог использовать псионическую энергию, который также имел титул Бессмертного Тела. Он ясно понимал, что ему не сравниться с Хан Сяо. Не говоря ни слова, Зеглин развернулся и начал убегать.
</w:t>
      </w:r>
    </w:p>
    <w:p>
      <w:pPr/>
    </w:p>
    <w:p>
      <w:pPr>
        <w:jc w:val="left"/>
      </w:pPr>
      <w:r>
        <w:rPr>
          <w:rFonts w:ascii="Consolas" w:eastAsia="Consolas" w:hAnsi="Consolas" w:cs="Consolas"/>
          <w:b w:val="0"/>
          <w:sz w:val="28"/>
        </w:rPr>
        <w:t xml:space="preserve">– Хочешь сбежать? Думаешь, что сможешь?
</w:t>
      </w:r>
    </w:p>
    <w:p>
      <w:pPr/>
    </w:p>
    <w:p>
      <w:pPr>
        <w:jc w:val="left"/>
      </w:pPr>
      <w:r>
        <w:rPr>
          <w:rFonts w:ascii="Consolas" w:eastAsia="Consolas" w:hAnsi="Consolas" w:cs="Consolas"/>
          <w:b w:val="0"/>
          <w:sz w:val="28"/>
        </w:rPr>
        <w:t xml:space="preserve">Хан Сяо хлопнул в ладоши. Армейские ящики прибыли мгновенно и превратились в огромную механическую армию, которая в один миг окутала Зеглина.
</w:t>
      </w:r>
    </w:p>
    <w:p>
      <w:pPr/>
    </w:p>
    <w:p>
      <w:pPr>
        <w:jc w:val="left"/>
      </w:pPr>
      <w:r>
        <w:rPr>
          <w:rFonts w:ascii="Consolas" w:eastAsia="Consolas" w:hAnsi="Consolas" w:cs="Consolas"/>
          <w:b w:val="0"/>
          <w:sz w:val="28"/>
        </w:rPr>
        <w:t xml:space="preserve">Класс Псиоников противостоял классу Механиков, но класс Механиков также противостоял классу Псиоников. В конце концов, псионические атаки были бесполезны против машин – только телекинез мог дать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Артиллерийские пушки стреляли псионическими лучами один за другим, снова и снова проникая сквозь защитный барьер Зеглина. Механические солдаты размахивали своим многофункциональным оружием с электромагнитными, ударными, высокотемпературными, лазерными и другими атаками, раз за разом пронзая Зеглина, оставляя на нем всевозможные шрамы.
</w:t>
      </w:r>
    </w:p>
    <w:p>
      <w:pPr/>
    </w:p>
    <w:p>
      <w:pPr>
        <w:jc w:val="left"/>
      </w:pPr>
      <w:r>
        <w:rPr>
          <w:rFonts w:ascii="Consolas" w:eastAsia="Consolas" w:hAnsi="Consolas" w:cs="Consolas"/>
          <w:b w:val="0"/>
          <w:sz w:val="28"/>
        </w:rPr>
        <w:t xml:space="preserve">Зеглин бежал изо всех сил, но его окружили. Механическая армия нового поколения, усиленная бонусами Истинного Механика, была на много уровней сильнее, чем раньше.
</w:t>
      </w:r>
    </w:p>
    <w:p>
      <w:pPr/>
    </w:p>
    <w:p>
      <w:pPr>
        <w:jc w:val="left"/>
      </w:pPr>
      <w:r>
        <w:rPr>
          <w:rFonts w:ascii="Consolas" w:eastAsia="Consolas" w:hAnsi="Consolas" w:cs="Consolas"/>
          <w:b w:val="0"/>
          <w:sz w:val="28"/>
        </w:rPr>
        <w:t xml:space="preserve">Даже без личного участия Хан Сяо, Зеглин уже был в ужасном положении. Его Здоровье неуклонно ухудшалось.
</w:t>
      </w:r>
    </w:p>
    <w:p>
      <w:pPr/>
    </w:p>
    <w:p>
      <w:pPr>
        <w:jc w:val="left"/>
      </w:pPr>
      <w:r>
        <w:rPr>
          <w:rFonts w:ascii="Consolas" w:eastAsia="Consolas" w:hAnsi="Consolas" w:cs="Consolas"/>
          <w:b w:val="0"/>
          <w:sz w:val="28"/>
        </w:rPr>
        <w:t xml:space="preserve">Хан Сяо давал своим машинам бонусы Механической Силы издалека, постоянно обращая внимание на окружающую обстановку. Он атаковал, чтобы выманить врагов, но все еще не знал, сколько там охотников. Поэтому он не терял бдительности.
</w:t>
      </w:r>
    </w:p>
    <w:p>
      <w:pPr/>
    </w:p>
    <w:p>
      <w:pPr>
        <w:jc w:val="left"/>
      </w:pPr>
      <w:r>
        <w:rPr>
          <w:rFonts w:ascii="Consolas" w:eastAsia="Consolas" w:hAnsi="Consolas" w:cs="Consolas"/>
          <w:b w:val="0"/>
          <w:sz w:val="28"/>
        </w:rPr>
        <w:t xml:space="preserve">После непродолжительной борьбы Зеглин был весь в ранах и крови.
</w:t>
      </w:r>
    </w:p>
    <w:p>
      <w:pPr/>
    </w:p>
    <w:p>
      <w:pPr>
        <w:jc w:val="left"/>
      </w:pPr>
      <w:r>
        <w:rPr>
          <w:rFonts w:ascii="Consolas" w:eastAsia="Consolas" w:hAnsi="Consolas" w:cs="Consolas"/>
          <w:b w:val="0"/>
          <w:sz w:val="28"/>
        </w:rPr>
        <w:t xml:space="preserve">– Аргх! – Зеглин взревел от ярости. Его псионическая энергия превратилась в огромную спиральную дрель, которая его покрыла, пока он пытался вырваться из окружения механической армии.
</w:t>
      </w:r>
    </w:p>
    <w:p>
      <w:pPr/>
    </w:p>
    <w:p>
      <w:pPr>
        <w:jc w:val="left"/>
      </w:pPr>
      <w:r>
        <w:rPr>
          <w:rFonts w:ascii="Consolas" w:eastAsia="Consolas" w:hAnsi="Consolas" w:cs="Consolas"/>
          <w:b w:val="0"/>
          <w:sz w:val="28"/>
        </w:rPr>
        <w:t xml:space="preserve">Он был на пределе, и это была его последняя атака – он ставил свою жизнь на побег.
</w:t>
      </w:r>
    </w:p>
    <w:p>
      <w:pPr/>
    </w:p>
    <w:p>
      <w:pPr>
        <w:jc w:val="left"/>
      </w:pPr>
      <w:r>
        <w:rPr>
          <w:rFonts w:ascii="Consolas" w:eastAsia="Consolas" w:hAnsi="Consolas" w:cs="Consolas"/>
          <w:b w:val="0"/>
          <w:sz w:val="28"/>
        </w:rPr>
        <w:t xml:space="preserve">Псионическая дрель проникала через один слой окружения за другим, почти пронзая армию.
</w:t>
      </w:r>
    </w:p>
    <w:p>
      <w:pPr/>
    </w:p>
    <w:p>
      <w:pPr>
        <w:jc w:val="left"/>
      </w:pPr>
      <w:r>
        <w:rPr>
          <w:rFonts w:ascii="Consolas" w:eastAsia="Consolas" w:hAnsi="Consolas" w:cs="Consolas"/>
          <w:b w:val="0"/>
          <w:sz w:val="28"/>
        </w:rPr>
        <w:t xml:space="preserve">Однако в этот момент внезапно перед Зеглином собралась команда щитов. Они одновременно активировали свои псионические щиты, которые затем слились друг с другом и превратились в колоссальный псионический барьер.
</w:t>
      </w:r>
    </w:p>
    <w:p>
      <w:pPr/>
    </w:p>
    <w:p>
      <w:pPr>
        <w:jc w:val="left"/>
      </w:pPr>
      <w:r>
        <w:rPr>
          <w:rFonts w:ascii="Consolas" w:eastAsia="Consolas" w:hAnsi="Consolas" w:cs="Consolas"/>
          <w:b w:val="0"/>
          <w:sz w:val="28"/>
        </w:rPr>
        <w:t xml:space="preserve">Невидимая псионическая дрель и толстый псионический барьер столкнулись!
</w:t>
      </w:r>
    </w:p>
    <w:p>
      <w:pPr/>
    </w:p>
    <w:p>
      <w:pPr>
        <w:jc w:val="left"/>
      </w:pPr>
      <w:r>
        <w:rPr>
          <w:rFonts w:ascii="Consolas" w:eastAsia="Consolas" w:hAnsi="Consolas" w:cs="Consolas"/>
          <w:b w:val="0"/>
          <w:sz w:val="28"/>
        </w:rPr>
        <w:t xml:space="preserve">Энергетические осколки разлетались от места удара, как искры от разрезания металла.
</w:t>
      </w:r>
    </w:p>
    <w:p>
      <w:pPr/>
    </w:p>
    <w:p>
      <w:pPr>
        <w:jc w:val="left"/>
      </w:pPr>
      <w:r>
        <w:rPr>
          <w:rFonts w:ascii="Consolas" w:eastAsia="Consolas" w:hAnsi="Consolas" w:cs="Consolas"/>
          <w:b w:val="0"/>
          <w:sz w:val="28"/>
        </w:rPr>
        <w:t xml:space="preserve">Удар бура продолжался довольно долго, прежде чем ослаб. Глаза Зеглина широко раскрылись от удивления, что он не смог преодолеть этот псионический барьер.
</w:t>
      </w:r>
    </w:p>
    <w:p>
      <w:pPr/>
    </w:p>
    <w:p>
      <w:pPr>
        <w:jc w:val="left"/>
      </w:pPr>
      <w:r>
        <w:rPr>
          <w:rFonts w:ascii="Consolas" w:eastAsia="Consolas" w:hAnsi="Consolas" w:cs="Consolas"/>
          <w:b w:val="0"/>
          <w:sz w:val="28"/>
        </w:rPr>
        <w:t xml:space="preserve">От усталости ему захотелось спать. Это был побочный эффект чрезмерного использования псионической энергии. Обычно он приходил в себя через некоторое время, но сейчас он был в осаде!
</w:t>
      </w:r>
    </w:p>
    <w:p>
      <w:pPr/>
    </w:p>
    <w:p>
      <w:pPr>
        <w:jc w:val="left"/>
      </w:pPr>
      <w:r>
        <w:rPr>
          <w:rFonts w:ascii="Consolas" w:eastAsia="Consolas" w:hAnsi="Consolas" w:cs="Consolas"/>
          <w:b w:val="0"/>
          <w:sz w:val="28"/>
        </w:rPr>
        <w:t xml:space="preserve">В тот момент, когда тело Зеглина напряглось, на него обрушились бесчисленные псионические лучи.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Синие взрывы появлялись непрерывно!
</w:t>
      </w:r>
    </w:p>
    <w:p>
      <w:pPr/>
    </w:p>
    <w:p>
      <w:pPr>
        <w:jc w:val="left"/>
      </w:pPr>
      <w:r>
        <w:rPr>
          <w:rFonts w:ascii="Consolas" w:eastAsia="Consolas" w:hAnsi="Consolas" w:cs="Consolas"/>
          <w:b w:val="0"/>
          <w:sz w:val="28"/>
        </w:rPr>
        <w:t xml:space="preserve">Кровь со вспышками разлеталась, испаряясь в тот момент, когда покидала его тело.
</w:t>
      </w:r>
    </w:p>
    <w:p>
      <w:pPr/>
    </w:p>
    <w:p>
      <w:pPr>
        <w:jc w:val="left"/>
      </w:pPr>
      <w:r>
        <w:rPr>
          <w:rFonts w:ascii="Consolas" w:eastAsia="Consolas" w:hAnsi="Consolas" w:cs="Consolas"/>
          <w:b w:val="0"/>
          <w:sz w:val="28"/>
        </w:rPr>
        <w:t xml:space="preserve">Механические солдаты резали тело Зеглина высокотемпературным оружием, заставляя его крутиться в воздухе.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От его тела отлетела рука.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На этот раз нога!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десятки механических солдат атаковали вместе. Зеглин в одно мгновение превратился в фарш. Его тело взорвалось, как фейерверк. Кровь лилась дождем.
</w:t>
      </w:r>
    </w:p>
    <w:p>
      <w:pPr/>
    </w:p>
    <w:p>
      <w:pPr>
        <w:jc w:val="left"/>
      </w:pPr>
      <w:r>
        <w:rPr>
          <w:rFonts w:ascii="Consolas" w:eastAsia="Consolas" w:hAnsi="Consolas" w:cs="Consolas"/>
          <w:b w:val="0"/>
          <w:sz w:val="28"/>
        </w:rPr>
        <w:t xml:space="preserve">Убит на месте!
</w:t>
      </w:r>
    </w:p>
    <w:p>
      <w:pPr/>
    </w:p>
    <w:p>
      <w:pPr>
        <w:jc w:val="left"/>
      </w:pPr>
      <w:r>
        <w:rPr>
          <w:rFonts w:ascii="Consolas" w:eastAsia="Consolas" w:hAnsi="Consolas" w:cs="Consolas"/>
          <w:b w:val="0"/>
          <w:sz w:val="28"/>
        </w:rPr>
        <w:t xml:space="preserve">Механические армии остановились. Холодный ветер дул, принося единственный звук в мертвую тишину поля боя.
</w:t>
      </w:r>
    </w:p>
    <w:p>
      <w:pPr/>
    </w:p>
    <w:p>
      <w:pPr>
        <w:jc w:val="left"/>
      </w:pPr>
      <w:r>
        <w:rPr>
          <w:rFonts w:ascii="Consolas" w:eastAsia="Consolas" w:hAnsi="Consolas" w:cs="Consolas"/>
          <w:b w:val="0"/>
          <w:sz w:val="28"/>
        </w:rPr>
        <w:t xml:space="preserve">Хан Сяо был ошеломлен. Битва закончилась быстрее, чем он ожидал. Если он правильно помнил, это был первый класс Бедствия, который был убит его механической армией.
</w:t>
      </w:r>
    </w:p>
    <w:p>
      <w:pPr/>
    </w:p>
    <w:p>
      <w:pPr>
        <w:jc w:val="left"/>
      </w:pPr>
      <w:r>
        <w:rPr>
          <w:rFonts w:ascii="Consolas" w:eastAsia="Consolas" w:hAnsi="Consolas" w:cs="Consolas"/>
          <w:b w:val="0"/>
          <w:sz w:val="28"/>
        </w:rPr>
        <w:t xml:space="preserve">«Боже мой, моя добродетельная механическая армия кого-то убила».
</w:t>
      </w:r>
    </w:p>
    <w:p>
      <w:pPr/>
    </w:p>
    <w:p>
      <w:pPr>
        <w:jc w:val="left"/>
      </w:pPr>
      <w:r>
        <w:rPr>
          <w:rFonts w:ascii="Consolas" w:eastAsia="Consolas" w:hAnsi="Consolas" w:cs="Consolas"/>
          <w:b w:val="0"/>
          <w:sz w:val="28"/>
        </w:rPr>
        <w:t xml:space="preserve">«Хотя, этот парень был слишком уязвим…»
</w:t>
      </w:r>
    </w:p>
    <w:p>
      <w:pPr/>
    </w:p>
    <w:p>
      <w:pPr>
        <w:jc w:val="left"/>
      </w:pPr>
      <w:r>
        <w:rPr>
          <w:rFonts w:ascii="Consolas" w:eastAsia="Consolas" w:hAnsi="Consolas" w:cs="Consolas"/>
          <w:b w:val="0"/>
          <w:sz w:val="28"/>
        </w:rPr>
        <w:t xml:space="preserve">Хан Сяо почесал щетину на подбородке.
</w:t>
      </w:r>
    </w:p>
    <w:p>
      <w:pPr/>
    </w:p>
    <w:p>
      <w:pPr>
        <w:jc w:val="left"/>
      </w:pPr>
      <w:r>
        <w:rPr>
          <w:rFonts w:ascii="Consolas" w:eastAsia="Consolas" w:hAnsi="Consolas" w:cs="Consolas"/>
          <w:b w:val="0"/>
          <w:sz w:val="28"/>
        </w:rPr>
        <w:t xml:space="preserve">Если бы у него не было так много танковых талантов, с его Выносливостью, у него было бы только немного больше 70 000 единиц Здоровья. Псионики были сильны в атаке, но слабы в обороне – это был известный факт. Если бы Зеглин думал не только о том, чтобы вырваться из окружения, но и атаковал его псионическими атаками, Хан Сяо, возможно, был бы немного ранен.
</w:t>
      </w:r>
    </w:p>
    <w:p>
      <w:pPr/>
    </w:p>
    <w:p>
      <w:pPr>
        <w:jc w:val="left"/>
      </w:pPr>
      <w:r>
        <w:rPr>
          <w:rFonts w:ascii="Consolas" w:eastAsia="Consolas" w:hAnsi="Consolas" w:cs="Consolas"/>
          <w:b w:val="0"/>
          <w:sz w:val="28"/>
        </w:rPr>
        <w:t xml:space="preserve">К сожалению, похоже Зеглин боялся его титула Бессмертного Тела и не имел мужества напасть.
</w:t>
      </w:r>
    </w:p>
    <w:p>
      <w:pPr/>
    </w:p>
    <w:p>
      <w:pPr>
        <w:jc w:val="left"/>
      </w:pPr>
      <w:r>
        <w:rPr>
          <w:rFonts w:ascii="Consolas" w:eastAsia="Consolas" w:hAnsi="Consolas" w:cs="Consolas"/>
          <w:b w:val="0"/>
          <w:sz w:val="28"/>
        </w:rPr>
        <w:t xml:space="preserve">Убийство Зеглина на дуэли было приятным сюрпризом. Это не только ослабило общую силу врагов, но и миссия продвижения на его интерфейсе также отобразилась как "завершенная".
</w:t>
      </w:r>
    </w:p>
    <w:p>
      <w:pPr/>
    </w:p>
    <w:p>
      <w:pPr>
        <w:jc w:val="left"/>
      </w:pPr>
      <w:r>
        <w:rPr>
          <w:rFonts w:ascii="Consolas" w:eastAsia="Consolas" w:hAnsi="Consolas" w:cs="Consolas"/>
          <w:b w:val="0"/>
          <w:sz w:val="28"/>
        </w:rPr>
        <w:t xml:space="preserve">Это означало, что, если бы Хан Сяо захотел, он мог бы пройти через свое продвижение в любое время, чтобы завершить эволюцию своей расы!
</w:t>
      </w:r>
    </w:p>
    <w:p>
      <w:pPr/>
    </w:p>
    <w:p>
      <w:pPr>
        <w:jc w:val="left"/>
      </w:pPr>
      <w:r>
        <w:rPr>
          <w:rFonts w:ascii="Consolas" w:eastAsia="Consolas" w:hAnsi="Consolas" w:cs="Consolas"/>
          <w:b w:val="0"/>
          <w:sz w:val="28"/>
        </w:rPr>
        <w:t xml:space="preserve">Хан Сяо расслабился.
</w:t>
      </w:r>
    </w:p>
    <w:p>
      <w:pPr/>
    </w:p>
    <w:p>
      <w:pPr>
        <w:jc w:val="left"/>
      </w:pPr>
      <w:r>
        <w:rPr>
          <w:rFonts w:ascii="Consolas" w:eastAsia="Consolas" w:hAnsi="Consolas" w:cs="Consolas"/>
          <w:b w:val="0"/>
          <w:sz w:val="28"/>
        </w:rPr>
        <w:t xml:space="preserve">Зная, что в любой момент он может повыситься, он чувствовал себя увереннее.
</w:t>
      </w:r>
    </w:p>
    <w:p>
      <w:pPr/>
    </w:p>
    <w:p>
      <w:pPr>
        <w:jc w:val="left"/>
      </w:pPr>
      <w:r>
        <w:rPr>
          <w:rFonts w:ascii="Consolas" w:eastAsia="Consolas" w:hAnsi="Consolas" w:cs="Consolas"/>
          <w:b w:val="0"/>
          <w:sz w:val="28"/>
        </w:rPr>
        <w:t xml:space="preserve">Опыта, который он имел, было более чем достаточно, чтобы он поднялся до 195 сразу после своего продвижения, достигнув максимального предела уровня Истинного Механика.
</w:t>
      </w:r>
    </w:p>
    <w:p>
      <w:pPr/>
    </w:p>
    <w:p>
      <w:pPr>
        <w:jc w:val="left"/>
      </w:pPr>
      <w:r>
        <w:rPr>
          <w:rFonts w:ascii="Consolas" w:eastAsia="Consolas" w:hAnsi="Consolas" w:cs="Consolas"/>
          <w:b w:val="0"/>
          <w:sz w:val="28"/>
        </w:rPr>
        <w:t xml:space="preserve">На его нынешнем этапе возможность поддерживать такую быструю скорость прокачки была благодаря его экономии в Версии 2.0.
</w:t>
      </w:r>
    </w:p>
    <w:p>
      <w:pPr/>
    </w:p>
    <w:p>
      <w:pPr>
        <w:jc w:val="left"/>
      </w:pPr>
      <w:r>
        <w:rPr>
          <w:rFonts w:ascii="Consolas" w:eastAsia="Consolas" w:hAnsi="Consolas" w:cs="Consolas"/>
          <w:b w:val="0"/>
          <w:sz w:val="28"/>
        </w:rPr>
        <w:t xml:space="preserve">В это время раздался звук ломающегося звукового барьера.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Несколько человек слетели с края неба и остановились в воздухе. Это были Стефани и остальные. Все посмотрели на то, что осталось от Зеглина, и выражение их лиц изменилось.
</w:t>
      </w:r>
    </w:p>
    <w:p>
      <w:pPr/>
    </w:p>
    <w:p>
      <w:pPr>
        <w:jc w:val="left"/>
      </w:pPr>
      <w:r>
        <w:rPr>
          <w:rFonts w:ascii="Consolas" w:eastAsia="Consolas" w:hAnsi="Consolas" w:cs="Consolas"/>
          <w:b w:val="0"/>
          <w:sz w:val="28"/>
        </w:rPr>
        <w:t xml:space="preserve">«За то короткое время, что потребовалось им, чтобы добраться туда, Блэкстар уже убил Зеглина?»
</w:t>
      </w:r>
    </w:p>
    <w:p>
      <w:pPr/>
    </w:p>
    <w:p>
      <w:pPr>
        <w:jc w:val="left"/>
      </w:pPr>
      <w:r>
        <w:rPr>
          <w:rFonts w:ascii="Consolas" w:eastAsia="Consolas" w:hAnsi="Consolas" w:cs="Consolas"/>
          <w:b w:val="0"/>
          <w:sz w:val="28"/>
        </w:rPr>
        <w:t xml:space="preserve">Стефани прищурилась. Она не испытывала никаких эмоций по отношению к своим товарищам по команде, поэтому не сердилась, просто смотрела на Хан Сяо.
</w:t>
      </w:r>
    </w:p>
    <w:p>
      <w:pPr/>
    </w:p>
    <w:p>
      <w:pPr>
        <w:jc w:val="left"/>
      </w:pPr>
      <w:r>
        <w:rPr>
          <w:rFonts w:ascii="Consolas" w:eastAsia="Consolas" w:hAnsi="Consolas" w:cs="Consolas"/>
          <w:b w:val="0"/>
          <w:sz w:val="28"/>
        </w:rPr>
        <w:t xml:space="preserve">– Он действительно очень силен. Его Превосходительству Тысяче Теней он определенно понравится.
</w:t>
      </w:r>
    </w:p>
    <w:p>
      <w:pPr/>
    </w:p>
    <w:p>
      <w:pPr>
        <w:jc w:val="left"/>
      </w:pPr>
      <w:r>
        <w:rPr>
          <w:rFonts w:ascii="Consolas" w:eastAsia="Consolas" w:hAnsi="Consolas" w:cs="Consolas"/>
          <w:b w:val="0"/>
          <w:sz w:val="28"/>
        </w:rPr>
        <w:t xml:space="preserve">Не собираясь ничего объяснять Хан Сяо, Стефани сделала знак остальным рассредоточиться и окружить Хан Сяо. Они перекрыли все пути отхода Хан Сяо и внимательно на него смотрели.
</w:t>
      </w:r>
    </w:p>
    <w:p>
      <w:pPr/>
    </w:p>
    <w:p>
      <w:pPr>
        <w:jc w:val="left"/>
      </w:pPr>
      <w:r>
        <w:rPr>
          <w:rFonts w:ascii="Consolas" w:eastAsia="Consolas" w:hAnsi="Consolas" w:cs="Consolas"/>
          <w:b w:val="0"/>
          <w:sz w:val="28"/>
        </w:rPr>
        <w:t xml:space="preserve">Стефани смотрела в лицо Хан Сяо, ожидая увидеть его испуганное и потрясенное выражение, когда он поймет, что попал в ловушку.
</w:t>
      </w:r>
    </w:p>
    <w:p>
      <w:pPr/>
    </w:p>
    <w:p>
      <w:pPr>
        <w:jc w:val="left"/>
      </w:pPr>
      <w:r>
        <w:rPr>
          <w:rFonts w:ascii="Consolas" w:eastAsia="Consolas" w:hAnsi="Consolas" w:cs="Consolas"/>
          <w:b w:val="0"/>
          <w:sz w:val="28"/>
        </w:rPr>
        <w:t xml:space="preserve">Увидев это, Хан Сяо надел шлем и закрыл лицо руками. Он уже успешно выманил врагов, поэтому был слишком ленив, чтобы продолжать свою оскаровскую игру.
</w:t>
      </w:r>
    </w:p>
    <w:p>
      <w:pPr/>
    </w:p>
    <w:p>
      <w:pPr>
        <w:jc w:val="left"/>
      </w:pPr>
      <w:r>
        <w:rPr>
          <w:rFonts w:ascii="Consolas" w:eastAsia="Consolas" w:hAnsi="Consolas" w:cs="Consolas"/>
          <w:b w:val="0"/>
          <w:sz w:val="28"/>
        </w:rPr>
        <w:t xml:space="preserve">Стефани была разочарована и потеряла всякое возбуждение. Хотя она знала, что Блэкстар был определенно шокирован и только контролировал выражение своего лица, чтобы не показать его врагам, она все еще хотела видеть паническое выражение своей жертвы. К сожалению, все пошло не так, как она надеялась.
</w:t>
      </w:r>
    </w:p>
    <w:p>
      <w:pPr/>
    </w:p>
    <w:p>
      <w:pPr>
        <w:jc w:val="left"/>
      </w:pPr>
      <w:r>
        <w:rPr>
          <w:rFonts w:ascii="Consolas" w:eastAsia="Consolas" w:hAnsi="Consolas" w:cs="Consolas"/>
          <w:b w:val="0"/>
          <w:sz w:val="28"/>
        </w:rPr>
        <w:t xml:space="preserve">«Девять классов Бедствия… Хм, кажется, это все».
</w:t>
      </w:r>
    </w:p>
    <w:p>
      <w:pPr/>
    </w:p>
    <w:p>
      <w:pPr>
        <w:jc w:val="left"/>
      </w:pPr>
      <w:r>
        <w:rPr>
          <w:rFonts w:ascii="Consolas" w:eastAsia="Consolas" w:hAnsi="Consolas" w:cs="Consolas"/>
          <w:b w:val="0"/>
          <w:sz w:val="28"/>
        </w:rPr>
        <w:t xml:space="preserve">Хан Сяо втайне вздохнул с облегчением. Если бы он был один, ему определенно пришлось бы очень тяжело. К счастью, он заранее все спланировал и нашел помощников.
</w:t>
      </w:r>
    </w:p>
    <w:p>
      <w:pPr/>
    </w:p>
    <w:p>
      <w:pPr>
        <w:jc w:val="left"/>
      </w:pPr>
      <w:r>
        <w:rPr>
          <w:rFonts w:ascii="Consolas" w:eastAsia="Consolas" w:hAnsi="Consolas" w:cs="Consolas"/>
          <w:b w:val="0"/>
          <w:sz w:val="28"/>
        </w:rPr>
        <w:t xml:space="preserve">Филипп уже вызвал Уилтона, Нагакина и остальных, чтобы поддержать его. Ему просто нужно было продержаться какое-то время. Он не был так уязвим, как Зеглин.
</w:t>
      </w:r>
    </w:p>
    <w:p>
      <w:pPr/>
    </w:p>
    <w:p>
      <w:pPr>
        <w:jc w:val="left"/>
      </w:pPr>
      <w:r>
        <w:rPr>
          <w:rFonts w:ascii="Consolas" w:eastAsia="Consolas" w:hAnsi="Consolas" w:cs="Consolas"/>
          <w:b w:val="0"/>
          <w:sz w:val="28"/>
        </w:rPr>
        <w:t xml:space="preserve">Более того, он обнаружил нечто огромное, чего никак не ожидал.
</w:t>
      </w:r>
    </w:p>
    <w:p>
      <w:pPr/>
    </w:p>
    <w:p>
      <w:pPr>
        <w:jc w:val="left"/>
      </w:pPr>
      <w:r>
        <w:rPr>
          <w:rFonts w:ascii="Consolas" w:eastAsia="Consolas" w:hAnsi="Consolas" w:cs="Consolas"/>
          <w:b w:val="0"/>
          <w:sz w:val="28"/>
        </w:rPr>
        <w:t xml:space="preserve">Под шлемом механического костюма Хан Сяо уставился на лидера врагов, Стефани, оценивая ее. Затем он улыбнулся.
</w:t>
      </w:r>
    </w:p>
    <w:p>
      <w:pPr/>
    </w:p>
    <w:p>
      <w:pPr>
        <w:jc w:val="left"/>
      </w:pPr>
      <w:r>
        <w:rPr>
          <w:rFonts w:ascii="Consolas" w:eastAsia="Consolas" w:hAnsi="Consolas" w:cs="Consolas"/>
          <w:b w:val="0"/>
          <w:sz w:val="28"/>
        </w:rPr>
        <w:t xml:space="preserve">Он узнал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Неожиданное озарение
</w:t>
      </w:r>
    </w:p>
    <w:p>
      <w:pPr/>
    </w:p>
    <w:p>
      <w:pPr>
        <w:jc w:val="left"/>
      </w:pPr>
      <w:r>
        <w:rPr>
          <w:rFonts w:ascii="Consolas" w:eastAsia="Consolas" w:hAnsi="Consolas" w:cs="Consolas"/>
          <w:b w:val="0"/>
          <w:sz w:val="28"/>
        </w:rPr>
        <w:t xml:space="preserve">В тот момент, когда Хан Сяо увидел Стефани, он почувствовал, что она выглядит знакомой. Когда он внимательно посмотрел на нее, его сердце екнуло.
</w:t>
      </w:r>
    </w:p>
    <w:p>
      <w:pPr/>
    </w:p>
    <w:p>
      <w:pPr>
        <w:jc w:val="left"/>
      </w:pPr>
      <w:r>
        <w:rPr>
          <w:rFonts w:ascii="Consolas" w:eastAsia="Consolas" w:hAnsi="Consolas" w:cs="Consolas"/>
          <w:b w:val="0"/>
          <w:sz w:val="28"/>
        </w:rPr>
        <w:t xml:space="preserve">Он не узнал других охотников, но эта женщина была ему знакома!
</w:t>
      </w:r>
    </w:p>
    <w:p>
      <w:pPr/>
    </w:p>
    <w:p>
      <w:pPr>
        <w:jc w:val="left"/>
      </w:pPr>
      <w:r>
        <w:rPr>
          <w:rFonts w:ascii="Consolas" w:eastAsia="Consolas" w:hAnsi="Consolas" w:cs="Consolas"/>
          <w:b w:val="0"/>
          <w:sz w:val="28"/>
        </w:rPr>
        <w:t xml:space="preserve">Многие игроки в его прошлой жизни знали Стефани. Она была очень активна во время Версии Бедствия Суперов. Она была подчиненной Супера выше класса А из Бездны Звезд — Тысячи Теней. Она сражалась за Тысячу Теней с бесчисленными Суперами в качестве пешек, включая многих игроков, которые объединились, чтобы убить ее. В конце концов, она погибла в бою, будучи окруженной многими силами… или же , лучше сказать, что ее наконец освободили.
</w:t>
      </w:r>
    </w:p>
    <w:p>
      <w:pPr/>
    </w:p>
    <w:p>
      <w:pPr>
        <w:jc w:val="left"/>
      </w:pPr>
      <w:r>
        <w:rPr>
          <w:rFonts w:ascii="Consolas" w:eastAsia="Consolas" w:hAnsi="Consolas" w:cs="Consolas"/>
          <w:b w:val="0"/>
          <w:sz w:val="28"/>
        </w:rPr>
        <w:t xml:space="preserve">После этого появился соответствующий Кристалл подземелья. Стефани была внутри подземелья в качестве скрытого босса. Был шанс получить чрезвычайно редкую награду, победив ее. На более поздних этапах предыдущей жизни Хан Сяо, с чрезвычайно высокой частотой повторных прохождений игроками в 87,6%, она вошла в список ста наиболее часто работающих боссов и получила почетное звание "Леди Стефани"!
</w:t>
      </w:r>
    </w:p>
    <w:p>
      <w:pPr/>
    </w:p>
    <w:p>
      <w:pPr>
        <w:jc w:val="left"/>
      </w:pPr>
      <w:r>
        <w:rPr>
          <w:rFonts w:ascii="Consolas" w:eastAsia="Consolas" w:hAnsi="Consolas" w:cs="Consolas"/>
          <w:b w:val="0"/>
          <w:sz w:val="28"/>
        </w:rPr>
        <w:t xml:space="preserve">На этом этапе количество игроков в Галактике было в десятки раз больше, чем количество игроков Версии 2.0. Количество игроков в сети одновременно составляло более десяти миллионов. Тот факт, что более восьмидесяти процентов игроков повторили подземелье Стефани раньше, свидетельствовал о его популярности!
</w:t>
      </w:r>
    </w:p>
    <w:p>
      <w:pPr/>
    </w:p>
    <w:p>
      <w:pPr>
        <w:jc w:val="left"/>
      </w:pPr>
      <w:r>
        <w:rPr>
          <w:rFonts w:ascii="Consolas" w:eastAsia="Consolas" w:hAnsi="Consolas" w:cs="Consolas"/>
          <w:b w:val="0"/>
          <w:sz w:val="28"/>
        </w:rPr>
        <w:t xml:space="preserve">Это было немного неловко упоминать, но Хан Сяо сражался со Стефани по меньшей мере тремя сотнями различных аккаунтов. Он не мог быть более знаком с ней.
</w:t>
      </w:r>
    </w:p>
    <w:p>
      <w:pPr/>
    </w:p>
    <w:p>
      <w:pPr>
        <w:jc w:val="left"/>
      </w:pPr>
      <w:r>
        <w:rPr>
          <w:rFonts w:ascii="Consolas" w:eastAsia="Consolas" w:hAnsi="Consolas" w:cs="Consolas"/>
          <w:b w:val="0"/>
          <w:sz w:val="28"/>
        </w:rPr>
        <w:t xml:space="preserve">Хан Сяо не ожидал, что узнает одного из врагов, поэтому он был удивлен.
</w:t>
      </w:r>
    </w:p>
    <w:p>
      <w:pPr/>
    </w:p>
    <w:p>
      <w:pPr>
        <w:jc w:val="left"/>
      </w:pPr>
      <w:r>
        <w:rPr>
          <w:rFonts w:ascii="Consolas" w:eastAsia="Consolas" w:hAnsi="Consolas" w:cs="Consolas"/>
          <w:b w:val="0"/>
          <w:sz w:val="28"/>
        </w:rPr>
        <w:t xml:space="preserve">Поначалу он не знал, кто был его вдохновителем. Теперь, когда он увидел Стефани, все стало ясно, и он нашел истину.
</w:t>
      </w:r>
    </w:p>
    <w:p>
      <w:pPr/>
    </w:p>
    <w:p>
      <w:pPr>
        <w:jc w:val="left"/>
      </w:pPr>
      <w:r>
        <w:rPr>
          <w:rFonts w:ascii="Consolas" w:eastAsia="Consolas" w:hAnsi="Consolas" w:cs="Consolas"/>
          <w:b w:val="0"/>
          <w:sz w:val="28"/>
        </w:rPr>
        <w:t xml:space="preserve">Это был Тысяча Теней!
</w:t>
      </w:r>
    </w:p>
    <w:p>
      <w:pPr/>
    </w:p>
    <w:p>
      <w:pPr>
        <w:jc w:val="left"/>
      </w:pPr>
      <w:r>
        <w:rPr>
          <w:rFonts w:ascii="Consolas" w:eastAsia="Consolas" w:hAnsi="Consolas" w:cs="Consolas"/>
          <w:b w:val="0"/>
          <w:sz w:val="28"/>
        </w:rPr>
        <w:t xml:space="preserve">«Неудивительно, теперь все сходится…» – Хан Сяо был взволнован. Если вдохновитель действительно был Тысячей Теней, он знал, почему охотники захватывали Суперов.
</w:t>
      </w:r>
    </w:p>
    <w:p>
      <w:pPr/>
    </w:p>
    <w:p>
      <w:pPr>
        <w:jc w:val="left"/>
      </w:pPr>
      <w:r>
        <w:rPr>
          <w:rFonts w:ascii="Consolas" w:eastAsia="Consolas" w:hAnsi="Consolas" w:cs="Consolas"/>
          <w:b w:val="0"/>
          <w:sz w:val="28"/>
        </w:rPr>
        <w:t xml:space="preserve">Они должны были обеспечить Тысячи Теней новыми "тенями"!
</w:t>
      </w:r>
    </w:p>
    <w:p>
      <w:pPr/>
    </w:p>
    <w:p>
      <w:pPr>
        <w:jc w:val="left"/>
      </w:pPr>
      <w:r>
        <w:rPr>
          <w:rFonts w:ascii="Consolas" w:eastAsia="Consolas" w:hAnsi="Consolas" w:cs="Consolas"/>
          <w:b w:val="0"/>
          <w:sz w:val="28"/>
        </w:rPr>
        <w:t xml:space="preserve">Способность Тысячи Теней была очень странной. Он мог поглощать других людей и превращать их в своих подчиненных, которых называли "тенями". Тени все еще сохраняли большую часть своей индивидуальности, но у них было чувство принадлежности и преданности Тысяче Теней, которые невозможно было стереть. В этом состоянии их воспоминания слегка изменялись.
</w:t>
      </w:r>
    </w:p>
    <w:p>
      <w:pPr/>
    </w:p>
    <w:p>
      <w:pPr>
        <w:jc w:val="left"/>
      </w:pPr>
      <w:r>
        <w:rPr>
          <w:rFonts w:ascii="Consolas" w:eastAsia="Consolas" w:hAnsi="Consolas" w:cs="Consolas"/>
          <w:b w:val="0"/>
          <w:sz w:val="28"/>
        </w:rPr>
        <w:t xml:space="preserve">Тени спали внутри Тысячи Теней, но в то же время они могли действовать за него.
</w:t>
      </w:r>
    </w:p>
    <w:p>
      <w:pPr/>
    </w:p>
    <w:p>
      <w:pPr>
        <w:jc w:val="left"/>
      </w:pPr>
      <w:r>
        <w:rPr>
          <w:rFonts w:ascii="Consolas" w:eastAsia="Consolas" w:hAnsi="Consolas" w:cs="Consolas"/>
          <w:b w:val="0"/>
          <w:sz w:val="28"/>
        </w:rPr>
        <w:t xml:space="preserve">Способности теней сохранялись или даже усиливались после слияния с Тысячью Теней. Тысяча Теней жил слишком долго. Никто не знал, сколько теней было в его теле. Он был чрезвычайно таинственным членом Древних.
</w:t>
      </w:r>
    </w:p>
    <w:p>
      <w:pPr/>
    </w:p>
    <w:p>
      <w:pPr>
        <w:jc w:val="left"/>
      </w:pPr>
      <w:r>
        <w:rPr>
          <w:rFonts w:ascii="Consolas" w:eastAsia="Consolas" w:hAnsi="Consolas" w:cs="Consolas"/>
          <w:b w:val="0"/>
          <w:sz w:val="28"/>
        </w:rPr>
        <w:t xml:space="preserve">Хан Сяо вспомнил секрет, который игрок нашел в его прошлой жизни. Чтобы жить дольше, Тысяча Теней обратился за помощью к особым людям и те наделили его способностью Эспера - живучестью. Затем он покинул свое тело и превратился в странное "существо-Эспера". Обычные методы не могли убить его. Он прожил почти тысячу лет и был членом Древних.
</w:t>
      </w:r>
    </w:p>
    <w:p>
      <w:pPr/>
    </w:p>
    <w:p>
      <w:pPr>
        <w:jc w:val="left"/>
      </w:pPr>
      <w:r>
        <w:rPr>
          <w:rFonts w:ascii="Consolas" w:eastAsia="Consolas" w:hAnsi="Consolas" w:cs="Consolas"/>
          <w:b w:val="0"/>
          <w:sz w:val="28"/>
        </w:rPr>
        <w:t xml:space="preserve">Узнав правду, Хан Сяо почувствовал себя мрачно. Тысяча Теней любил высококачественные тени, так что он, вероятно, не откажется от Хан Сяо так просто. Хан Сяо не имел абсолютно никакого желания становиться частью Тысячи Теней; он потеряет себя и станет марионеткой!
</w:t>
      </w:r>
    </w:p>
    <w:p>
      <w:pPr/>
    </w:p>
    <w:p>
      <w:pPr>
        <w:jc w:val="left"/>
      </w:pPr>
      <w:r>
        <w:rPr>
          <w:rFonts w:ascii="Consolas" w:eastAsia="Consolas" w:hAnsi="Consolas" w:cs="Consolas"/>
          <w:b w:val="0"/>
          <w:sz w:val="28"/>
        </w:rPr>
        <w:t xml:space="preserve">Стефани была тенью Тысячи Теней. История ее жизни тоже была довольно трагичной. Перед смертью ее истинное "Я" на мгновение вернулось и объяснило ее происхождение.
</w:t>
      </w:r>
    </w:p>
    <w:p>
      <w:pPr/>
    </w:p>
    <w:p>
      <w:pPr>
        <w:jc w:val="left"/>
      </w:pPr>
      <w:r>
        <w:rPr>
          <w:rFonts w:ascii="Consolas" w:eastAsia="Consolas" w:hAnsi="Consolas" w:cs="Consolas"/>
          <w:b w:val="0"/>
          <w:sz w:val="28"/>
        </w:rPr>
        <w:t xml:space="preserve">Еще в начале эры исследований, до рождения Изначальных, когда война между тремя Вселенскими Цивилизациями распространилась по всей Вселенной…
</w:t>
      </w:r>
    </w:p>
    <w:p>
      <w:pPr/>
    </w:p>
    <w:p>
      <w:pPr>
        <w:jc w:val="left"/>
      </w:pPr>
      <w:r>
        <w:rPr>
          <w:rFonts w:ascii="Consolas" w:eastAsia="Consolas" w:hAnsi="Consolas" w:cs="Consolas"/>
          <w:b w:val="0"/>
          <w:sz w:val="28"/>
        </w:rPr>
        <w:t xml:space="preserve">Она родилась в эпоху войны антаррианцев. Родная планета ее цивилизации была втянута в войну. Она проявила незаурядный талант с юных лет, поэтому за ее быстрый рост ее выбрали воином, сражающимся за свой дом.
</w:t>
      </w:r>
    </w:p>
    <w:p>
      <w:pPr/>
    </w:p>
    <w:p>
      <w:pPr>
        <w:jc w:val="left"/>
      </w:pPr>
      <w:r>
        <w:rPr>
          <w:rFonts w:ascii="Consolas" w:eastAsia="Consolas" w:hAnsi="Consolas" w:cs="Consolas"/>
          <w:b w:val="0"/>
          <w:sz w:val="28"/>
        </w:rPr>
        <w:t xml:space="preserve">За короткий промежуток времени чуть больше десяти лет, она уже стала защитницей своего дома, в том возрасте, когда нормальная женщина расы космического человека находилась на пике своего развития. В столь юном возрасте она стала главным защитником Антарра. Она была настолько сильна, что даже три цивилизации слышали о ней.
</w:t>
      </w:r>
    </w:p>
    <w:p>
      <w:pPr/>
    </w:p>
    <w:p>
      <w:pPr>
        <w:jc w:val="left"/>
      </w:pPr>
      <w:r>
        <w:rPr>
          <w:rFonts w:ascii="Consolas" w:eastAsia="Consolas" w:hAnsi="Consolas" w:cs="Consolas"/>
          <w:b w:val="0"/>
          <w:sz w:val="28"/>
        </w:rPr>
        <w:t xml:space="preserve">Однако между Багровой Династией и Федерацией Света вспыхнула гигантская война, которая использовала целое звездное скопление в качестве поля битвы. Антаррианцы попали под удар. Их родная планета пала, а колониальные планеты превратились в руины под железными копытами Багровой Династии. Лишь горстке людей удалось спастись на космических кораблях, использовавшихся для миграции, и Стефани оказалась одной из выживших.
</w:t>
      </w:r>
    </w:p>
    <w:p>
      <w:pPr/>
    </w:p>
    <w:p>
      <w:pPr>
        <w:jc w:val="left"/>
      </w:pPr>
      <w:r>
        <w:rPr>
          <w:rFonts w:ascii="Consolas" w:eastAsia="Consolas" w:hAnsi="Consolas" w:cs="Consolas"/>
          <w:b w:val="0"/>
          <w:sz w:val="28"/>
        </w:rPr>
        <w:t xml:space="preserve">Люди на войне были реалистами. Уцелевшие не стали грезить по родной планете и быстро покинули поле боя в поисках нового дома, чтобы возродиться вновь. Однако незваный гость не сводил со Стефани глаз… Тысяча Теней.
</w:t>
      </w:r>
    </w:p>
    <w:p>
      <w:pPr/>
    </w:p>
    <w:p>
      <w:pPr>
        <w:jc w:val="left"/>
      </w:pPr>
      <w:r>
        <w:rPr>
          <w:rFonts w:ascii="Consolas" w:eastAsia="Consolas" w:hAnsi="Consolas" w:cs="Consolas"/>
          <w:b w:val="0"/>
          <w:sz w:val="28"/>
        </w:rPr>
        <w:t xml:space="preserve">Тысяча Теней был родом из долгоживущей расы и жил уже много лет. В то время он еще не отдал свое тело и не был выше класса А. Он хотел силу Стефани, поэтому он перехватил космический корабль, в котором находились выжившие антарианцы.
</w:t>
      </w:r>
    </w:p>
    <w:p>
      <w:pPr/>
    </w:p>
    <w:p>
      <w:pPr>
        <w:jc w:val="left"/>
      </w:pPr>
      <w:r>
        <w:rPr>
          <w:rFonts w:ascii="Consolas" w:eastAsia="Consolas" w:hAnsi="Consolas" w:cs="Consolas"/>
          <w:b w:val="0"/>
          <w:sz w:val="28"/>
        </w:rPr>
        <w:t xml:space="preserve">В конце концов, цивилизация Антарра стала еще одной исчезнувшей цивилизацией, и Стефани стала одной из теней Тысячи Теней.
</w:t>
      </w:r>
    </w:p>
    <w:p>
      <w:pPr/>
    </w:p>
    <w:p>
      <w:pPr>
        <w:jc w:val="left"/>
      </w:pPr>
      <w:r>
        <w:rPr>
          <w:rFonts w:ascii="Consolas" w:eastAsia="Consolas" w:hAnsi="Consolas" w:cs="Consolas"/>
          <w:b w:val="0"/>
          <w:sz w:val="28"/>
        </w:rPr>
        <w:t xml:space="preserve">История записывала только то, что произошло, холодные слова не могли передать эмоций. Мотивы, чувства и реакции каждого тогда стали загадкой. В прошлой жизни Хан Сяо, после того как Стефани стала частью подземелья, некоторые игроки из любопытства искали ее историю. Из нескольких описаний в некоторых исторических книгах они узнали, что некоторые историки полагали, что если бы Стефани таинственным образом не исчезла, то она могла бы стать одной из [Изначальных].
</w:t>
      </w:r>
    </w:p>
    <w:p>
      <w:pPr/>
    </w:p>
    <w:p>
      <w:pPr>
        <w:jc w:val="left"/>
      </w:pPr>
      <w:r>
        <w:rPr>
          <w:rFonts w:ascii="Consolas" w:eastAsia="Consolas" w:hAnsi="Consolas" w:cs="Consolas"/>
          <w:b w:val="0"/>
          <w:sz w:val="28"/>
        </w:rPr>
        <w:t xml:space="preserve">Тем не менее, в Эпоху Исследований было слишком много классов Бедствий, которые имели большой потенциал, и большинство из них погибли в бою. Изначальные были первой группой вне класса А, вышедшей из гор трупов и морей крови живыми. Тысяча Теней не принадлежал к числу Изначальных. Он всегда был очень загадочным, появившись только ближе к концу Эры Исследований как Супер выше класса А .
</w:t>
      </w:r>
    </w:p>
    <w:p>
      <w:pPr/>
    </w:p>
    <w:p>
      <w:pPr>
        <w:jc w:val="left"/>
      </w:pPr>
      <w:r>
        <w:rPr>
          <w:rFonts w:ascii="Consolas" w:eastAsia="Consolas" w:hAnsi="Consolas" w:cs="Consolas"/>
          <w:b w:val="0"/>
          <w:sz w:val="28"/>
        </w:rPr>
        <w:t xml:space="preserve">Всего за один взгляд эти мысли промелькнули в голове Хан Сяо. Он глубоко вздохнул. Истинная личность врага была обнаружена – быть врагом Тысячи Теней было определенно очень тяжело, но пока это не было важно.
</w:t>
      </w:r>
    </w:p>
    <w:p>
      <w:pPr/>
    </w:p>
    <w:p>
      <w:pPr>
        <w:jc w:val="left"/>
      </w:pPr>
      <w:r>
        <w:rPr>
          <w:rFonts w:ascii="Consolas" w:eastAsia="Consolas" w:hAnsi="Consolas" w:cs="Consolas"/>
          <w:b w:val="0"/>
          <w:sz w:val="28"/>
        </w:rPr>
        <w:t xml:space="preserve">Самая насущная проблема заключалась в том, чтобы справиться с девятью классами Бедствия.
</w:t>
      </w:r>
    </w:p>
    <w:p>
      <w:pPr/>
    </w:p>
    <w:p>
      <w:pPr>
        <w:jc w:val="left"/>
      </w:pPr>
      <w:r>
        <w:rPr>
          <w:rFonts w:ascii="Consolas" w:eastAsia="Consolas" w:hAnsi="Consolas" w:cs="Consolas"/>
          <w:b w:val="0"/>
          <w:sz w:val="28"/>
        </w:rPr>
        <w:t xml:space="preserve">Особенно Стефани.
</w:t>
      </w:r>
    </w:p>
    <w:p>
      <w:pPr/>
    </w:p>
    <w:p>
      <w:pPr>
        <w:jc w:val="left"/>
      </w:pPr>
      <w:r>
        <w:rPr>
          <w:rFonts w:ascii="Consolas" w:eastAsia="Consolas" w:hAnsi="Consolas" w:cs="Consolas"/>
          <w:b w:val="0"/>
          <w:sz w:val="28"/>
        </w:rPr>
        <w:t xml:space="preserve">С толчком, луч [Псионический Удар Кита] направился прямо к Стефани. Огромная механическая армия вокруг Хан Сяо начала двигаться навстречу всем врагам.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Бесчисленные псионические пушки перекрещивались, и механические солдаты приближались к врагам с оружием и щитами в руках. Стефани и остальные тоже зашевелились.
</w:t>
      </w:r>
    </w:p>
    <w:p>
      <w:pPr/>
    </w:p>
    <w:p>
      <w:pPr>
        <w:jc w:val="left"/>
      </w:pPr>
      <w:r>
        <w:rPr>
          <w:rFonts w:ascii="Consolas" w:eastAsia="Consolas" w:hAnsi="Consolas" w:cs="Consolas"/>
          <w:b w:val="0"/>
          <w:sz w:val="28"/>
        </w:rPr>
        <w:t xml:space="preserve">Битва разгорелась; сцена мгновенно стала хаотичной!
</w:t>
      </w:r>
    </w:p>
    <w:p>
      <w:pPr/>
    </w:p>
    <w:p>
      <w:pPr>
        <w:jc w:val="left"/>
      </w:pPr>
      <w:r>
        <w:rPr>
          <w:rFonts w:ascii="Consolas" w:eastAsia="Consolas" w:hAnsi="Consolas" w:cs="Consolas"/>
          <w:b w:val="0"/>
          <w:sz w:val="28"/>
        </w:rPr>
        <w:t xml:space="preserve">Хан Сяо никогда не переоценивал себя. Хотя его механическая армия была намного сильнее, чем раньше, столкновение с девятью опытными классами бедствия все еще было за пределами его возможностей. Среди девяти врагов было два Механика. Один из них был Мастером Артиллерии, стрелявшим большими лучами из пушек чрезвычайно высокого калибра, сокрушая механических солдат одного за другим.
</w:t>
      </w:r>
    </w:p>
    <w:p>
      <w:pPr/>
    </w:p>
    <w:p>
      <w:pPr>
        <w:jc w:val="left"/>
      </w:pPr>
      <w:r>
        <w:rPr>
          <w:rFonts w:ascii="Consolas" w:eastAsia="Consolas" w:hAnsi="Consolas" w:cs="Consolas"/>
          <w:b w:val="0"/>
          <w:sz w:val="28"/>
        </w:rPr>
        <w:t xml:space="preserve">Другой использовал Стиль галактической крепости. Из его рук выросла крепость высотой в несколько сотен метров. Он обладал чрезвычайно мощной огневой мощью и собственной защитой.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Металл безостановочно лязгал о металл, электрические искры сменяли кровь, а металлолом и провода падали дождем.
</w:t>
      </w:r>
    </w:p>
    <w:p>
      <w:pPr/>
    </w:p>
    <w:p>
      <w:pPr>
        <w:jc w:val="left"/>
      </w:pPr>
      <w:r>
        <w:rPr>
          <w:rFonts w:ascii="Consolas" w:eastAsia="Consolas" w:hAnsi="Consolas" w:cs="Consolas"/>
          <w:b w:val="0"/>
          <w:sz w:val="28"/>
        </w:rPr>
        <w:t xml:space="preserve">Среди остальных врагов было два Бойца, один Маг и четыре Эспера. Стефани была одной из Эсперов!
</w:t>
      </w:r>
    </w:p>
    <w:p>
      <w:pPr/>
    </w:p>
    <w:p>
      <w:pPr>
        <w:jc w:val="left"/>
      </w:pPr>
      <w:r>
        <w:rPr>
          <w:rFonts w:ascii="Consolas" w:eastAsia="Consolas" w:hAnsi="Consolas" w:cs="Consolas"/>
          <w:b w:val="0"/>
          <w:sz w:val="28"/>
        </w:rPr>
        <w:t xml:space="preserve">Способности Стефани были самыми загадочными. Как ныряющий орел, она направилась прямо к Хан Сяо в середине армии. Везде, где она проходила, механические солдаты были разбиты практически вдребезги. Воздух вокруг нее, казалось, был искажен высокой температурой. Откуда-то издалека она подняла руку и прицелилась в Хан Сяо.
</w:t>
      </w:r>
    </w:p>
    <w:p>
      <w:pPr/>
    </w:p>
    <w:p>
      <w:pPr>
        <w:jc w:val="left"/>
      </w:pPr>
      <w:r>
        <w:rPr>
          <w:rFonts w:ascii="Consolas" w:eastAsia="Consolas" w:hAnsi="Consolas" w:cs="Consolas"/>
          <w:b w:val="0"/>
          <w:sz w:val="28"/>
        </w:rPr>
        <w:t xml:space="preserve">Всего от одного движения на интерфейсе Хан Сяо появилось несколько уведомлений.
</w:t>
      </w:r>
    </w:p>
    <w:p>
      <w:pPr/>
    </w:p>
    <w:p>
      <w:pPr>
        <w:jc w:val="left"/>
      </w:pPr>
      <w:r>
        <w:rPr>
          <w:rFonts w:ascii="Consolas" w:eastAsia="Consolas" w:hAnsi="Consolas" w:cs="Consolas"/>
          <w:b w:val="0"/>
          <w:sz w:val="28"/>
        </w:rPr>
        <w:t xml:space="preserve">Вы вошли в состояние [Легкое Замедление]. -12% ловкости. Продолжительность: 8 секунд!
</w:t>
      </w:r>
    </w:p>
    <w:p>
      <w:pPr/>
    </w:p>
    <w:p>
      <w:pPr>
        <w:jc w:val="left"/>
      </w:pPr>
      <w:r>
        <w:rPr>
          <w:rFonts w:ascii="Consolas" w:eastAsia="Consolas" w:hAnsi="Consolas" w:cs="Consolas"/>
          <w:b w:val="0"/>
          <w:sz w:val="28"/>
        </w:rPr>
        <w:t xml:space="preserve">Вы вошли в состояние [Легкое Ослабление]. -6% всех Атрибутов. Продолжительность: 8 секунд!
</w:t>
      </w:r>
    </w:p>
    <w:p>
      <w:pPr/>
    </w:p>
    <w:p>
      <w:pPr>
        <w:jc w:val="left"/>
      </w:pPr>
      <w:r>
        <w:rPr>
          <w:rFonts w:ascii="Consolas" w:eastAsia="Consolas" w:hAnsi="Consolas" w:cs="Consolas"/>
          <w:b w:val="0"/>
          <w:sz w:val="28"/>
        </w:rPr>
        <w:t xml:space="preserve">Вы вошли в состояние [Легкое Замешательство]. +10% шанс быть прерванным при использовании способностей. Продолжительность: 8 секунд!
</w:t>
      </w:r>
    </w:p>
    <w:p>
      <w:pPr/>
    </w:p>
    <w:p>
      <w:pPr>
        <w:jc w:val="left"/>
      </w:pPr>
      <w:r>
        <w:rPr>
          <w:rFonts w:ascii="Consolas" w:eastAsia="Consolas" w:hAnsi="Consolas" w:cs="Consolas"/>
          <w:b w:val="0"/>
          <w:sz w:val="28"/>
        </w:rPr>
        <w:t xml:space="preserve">Вы вошли в состояние [Аномальное возбуждение]. Ваша атака колеблется в пределах 80-110%. Продолжительность: 8 секунд!
</w:t>
      </w:r>
    </w:p>
    <w:p>
      <w:pPr/>
    </w:p>
    <w:p>
      <w:pPr>
        <w:jc w:val="left"/>
      </w:pPr>
      <w:r>
        <w:rPr>
          <w:rFonts w:ascii="Consolas" w:eastAsia="Consolas" w:hAnsi="Consolas" w:cs="Consolas"/>
          <w:b w:val="0"/>
          <w:sz w:val="28"/>
        </w:rPr>
        <w:t xml:space="preserve">Вы вошли в состояние [Иллюзии света]. -10% точности, -10% восприятия. Продолжительность: 8 секунд!
</w:t>
      </w:r>
    </w:p>
    <w:p>
      <w:pPr/>
    </w:p>
    <w:p>
      <w:pPr>
        <w:jc w:val="left"/>
      </w:pPr>
      <w:r>
        <w:rPr>
          <w:rFonts w:ascii="Consolas" w:eastAsia="Consolas" w:hAnsi="Consolas" w:cs="Consolas"/>
          <w:b w:val="0"/>
          <w:sz w:val="28"/>
        </w:rPr>
        <w:t xml:space="preserve">Вы вошли в состояние [Легкой усталости]. +8% расход Энергии и Стойкости. Продолжительность: 10 секунд!
</w:t>
      </w:r>
    </w:p>
    <w:p>
      <w:pPr/>
    </w:p>
    <w:p>
      <w:pPr>
        <w:jc w:val="left"/>
      </w:pPr>
      <w:r>
        <w:rPr>
          <w:rFonts w:ascii="Consolas" w:eastAsia="Consolas" w:hAnsi="Consolas" w:cs="Consolas"/>
          <w:b w:val="0"/>
          <w:sz w:val="28"/>
        </w:rPr>
        <w:t xml:space="preserve">Ваша способность [Стальное Тело] активирована. Весь истинный урон аннулируется!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 Вы удивлены? Вы шокированы?
</w:t>
      </w:r>
    </w:p>
    <w:p>
      <w:pPr/>
    </w:p>
    <w:p>
      <w:pPr>
        <w:jc w:val="left"/>
      </w:pPr>
      <w:r>
        <w:rPr>
          <w:rFonts w:ascii="Consolas" w:eastAsia="Consolas" w:hAnsi="Consolas" w:cs="Consolas"/>
          <w:b w:val="0"/>
          <w:sz w:val="28"/>
        </w:rPr>
        <w:t xml:space="preserve">Хан Сяо почувствовал, что его тело становится тяжелее и медленнее. Тонна дебаффов была нанесена ему в мгновение ока.
</w:t>
      </w:r>
    </w:p>
    <w:p>
      <w:pPr/>
    </w:p>
    <w:p>
      <w:pPr>
        <w:jc w:val="left"/>
      </w:pPr>
      <w:r>
        <w:rPr>
          <w:rFonts w:ascii="Consolas" w:eastAsia="Consolas" w:hAnsi="Consolas" w:cs="Consolas"/>
          <w:b w:val="0"/>
          <w:sz w:val="28"/>
        </w:rPr>
        <w:t xml:space="preserve">«Все так же, как и раньше», – рот Хан Сяо дернулся, и он ничуть не удивился.
</w:t>
      </w:r>
    </w:p>
    <w:p>
      <w:pPr/>
    </w:p>
    <w:p>
      <w:pPr>
        <w:jc w:val="left"/>
      </w:pPr>
      <w:r>
        <w:rPr>
          <w:rFonts w:ascii="Consolas" w:eastAsia="Consolas" w:hAnsi="Consolas" w:cs="Consolas"/>
          <w:b w:val="0"/>
          <w:sz w:val="28"/>
        </w:rPr>
        <w:t xml:space="preserve">Пройдя через подземелье Стефани несколько сотен раз, он был очень хорошо знаком с ее способностями. Даже при том, что Стефани внутри подземелья была более слабой версией, ее способности не изменились. Хан Сяо знал ее боевой стиль как свои пять пальцев. Дать врагам кучу дебаффов в самом начале было именно тем, что она делала в подземелье.
</w:t>
      </w:r>
    </w:p>
    <w:p>
      <w:pPr/>
    </w:p>
    <w:p>
      <w:pPr>
        <w:jc w:val="left"/>
      </w:pPr>
      <w:r>
        <w:rPr>
          <w:rFonts w:ascii="Consolas" w:eastAsia="Consolas" w:hAnsi="Consolas" w:cs="Consolas"/>
          <w:b w:val="0"/>
          <w:sz w:val="28"/>
        </w:rPr>
        <w:t xml:space="preserve">Не колеблясь, Хан Сяо отступил с Путешествием в пустоту. Стефани была сильнее в ближнем бою и наносила дополнительный урон по металлу. Он не хотел, чтобы его механический костюм был уничтожен так быстро.
</w:t>
      </w:r>
    </w:p>
    <w:p>
      <w:pPr/>
    </w:p>
    <w:p>
      <w:pPr>
        <w:jc w:val="left"/>
      </w:pPr>
      <w:r>
        <w:rPr>
          <w:rFonts w:ascii="Consolas" w:eastAsia="Consolas" w:hAnsi="Consolas" w:cs="Consolas"/>
          <w:b w:val="0"/>
          <w:sz w:val="28"/>
        </w:rPr>
        <w:t xml:space="preserve">«К счастью, я избавился от Псионика по имени Зеглин, иначе все было бы еще сложнее».
</w:t>
      </w:r>
    </w:p>
    <w:p>
      <w:pPr/>
    </w:p>
    <w:p>
      <w:pPr>
        <w:jc w:val="left"/>
      </w:pPr>
      <w:r>
        <w:rPr>
          <w:rFonts w:ascii="Consolas" w:eastAsia="Consolas" w:hAnsi="Consolas" w:cs="Consolas"/>
          <w:b w:val="0"/>
          <w:sz w:val="28"/>
        </w:rPr>
        <w:t xml:space="preserve">Не останавливаясь, Хан Сяо управлял механической армией, чтобы выполнить стратегию торможения в базе данных Филиппа, предотвращая импульс Стефани и других, кто к нему стремился. Тем временем, он использовал армию в качестве барьера и двигался внутри, время от времени приближаясь к Магу и двум вражеским Механикам, пытаясь нанести некоторый урон.
</w:t>
      </w:r>
    </w:p>
    <w:p>
      <w:pPr/>
    </w:p>
    <w:p>
      <w:pPr>
        <w:jc w:val="left"/>
      </w:pPr>
      <w:r>
        <w:rPr>
          <w:rFonts w:ascii="Consolas" w:eastAsia="Consolas" w:hAnsi="Consolas" w:cs="Consolas"/>
          <w:b w:val="0"/>
          <w:sz w:val="28"/>
        </w:rPr>
        <w:t xml:space="preserve">Перед девятью опытными классами Бедствия механическая армия находилась под большим давлением. Это очень быстро превратилось в жестокое сражение. Машины разлетались на куски одна за другой и взлетали обратно после того, как Хан Сяо использовал на них [Модификацию отходов], возвращая на поле боя.
</w:t>
      </w:r>
    </w:p>
    <w:p>
      <w:pPr/>
    </w:p>
    <w:p>
      <w:pPr>
        <w:jc w:val="left"/>
      </w:pPr>
      <w:r>
        <w:rPr>
          <w:rFonts w:ascii="Consolas" w:eastAsia="Consolas" w:hAnsi="Consolas" w:cs="Consolas"/>
          <w:b w:val="0"/>
          <w:sz w:val="28"/>
        </w:rPr>
        <w:t xml:space="preserve">На поле боя царил хаос. Тактический экран шлема Хан Сяо отображал различные данные, пока Хан Сяо спокойно анализировал ситуацию.
</w:t>
      </w:r>
    </w:p>
    <w:p>
      <w:pPr/>
    </w:p>
    <w:p>
      <w:pPr>
        <w:jc w:val="left"/>
      </w:pPr>
      <w:r>
        <w:rPr>
          <w:rFonts w:ascii="Consolas" w:eastAsia="Consolas" w:hAnsi="Consolas" w:cs="Consolas"/>
          <w:b w:val="0"/>
          <w:sz w:val="28"/>
        </w:rPr>
        <w:t xml:space="preserve">Стефани разрушила электромагнитные волны на большой площади, так что Хан Сяо не мог связаться с Уилтоном и другими. Из осторожности ему пригодилась подпрограмма Филиппа, которую он оставил для Уилтона. Хотя он не мог получить информацию о расположении подкреплений, он был уверен, что они направляются туда. Его нынешняя миссия состояла не в том, чтобы сражаться с ними в лоб, а в том, чтобы задержать их и дождаться прибытия подкрепления.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от десяти сражающихся классов Бедствия потряс горы и землю.
</w:t>
      </w:r>
    </w:p>
    <w:p>
      <w:pPr/>
    </w:p>
    <w:p>
      <w:pPr>
        <w:jc w:val="left"/>
      </w:pPr>
      <w:r>
        <w:rPr>
          <w:rFonts w:ascii="Consolas" w:eastAsia="Consolas" w:hAnsi="Consolas" w:cs="Consolas"/>
          <w:b w:val="0"/>
          <w:sz w:val="28"/>
        </w:rPr>
        <w:t xml:space="preserve">Даже погода изменилась. Сначала было светло и ясно, но небо быстро заполнилось темными тучами и молниями. Хан Сяо продолжал смещать поле битвы от населенных районов на северном континенте к незаселенным ледникам. Повсюду, где они проходили, трескался лед, образовавшийся за миллионы лет, сотрясались горы, сходили лавины, и ландшафт был в беспорядке.
</w:t>
      </w:r>
    </w:p>
    <w:p>
      <w:pPr/>
    </w:p>
    <w:p>
      <w:pPr>
        <w:jc w:val="left"/>
      </w:pPr>
      <w:r>
        <w:rPr>
          <w:rFonts w:ascii="Consolas" w:eastAsia="Consolas" w:hAnsi="Consolas" w:cs="Consolas"/>
          <w:b w:val="0"/>
          <w:sz w:val="28"/>
        </w:rPr>
        <w:t xml:space="preserve">Последствия борьбы между классами Бедствия приносили бедствия на эту планету. С полем битвы в качестве центра, землетрясения распространились на весь Северный Континент. Вблизи морских областей, далеко от поля боя, небо потемнело, и море наполнилось яростными волнами. Цунами и торнадо сталкивались с городами у моря.
</w:t>
      </w:r>
    </w:p>
    <w:p>
      <w:pPr/>
    </w:p>
    <w:p>
      <w:pPr>
        <w:jc w:val="left"/>
      </w:pPr>
      <w:r>
        <w:rPr>
          <w:rFonts w:ascii="Consolas" w:eastAsia="Consolas" w:hAnsi="Consolas" w:cs="Consolas"/>
          <w:b w:val="0"/>
          <w:sz w:val="28"/>
        </w:rPr>
        <w:t xml:space="preserve">– Это цунами, бегите!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Жители прибрежных городов на Северном Континенте были в ужасе от природных катаклизмов и бежали, спасая свои жизни.
</w:t>
      </w:r>
    </w:p>
    <w:p>
      <w:pPr/>
    </w:p>
    <w:p>
      <w:pPr>
        <w:jc w:val="left"/>
      </w:pPr>
      <w:r>
        <w:rPr>
          <w:rFonts w:ascii="Consolas" w:eastAsia="Consolas" w:hAnsi="Consolas" w:cs="Consolas"/>
          <w:b w:val="0"/>
          <w:sz w:val="28"/>
        </w:rPr>
        <w:t xml:space="preserve">Конечно, Хан Сяо не мог видеть реакцию этих людей. Однако ему не нужно было видеть, чтобы понять, что последствия их битвы уже вызвали бедствия на планете Аквамарин.
</w:t>
      </w:r>
    </w:p>
    <w:p>
      <w:pPr/>
    </w:p>
    <w:p>
      <w:pPr>
        <w:jc w:val="left"/>
      </w:pPr>
      <w:r>
        <w:rPr>
          <w:rFonts w:ascii="Consolas" w:eastAsia="Consolas" w:hAnsi="Consolas" w:cs="Consolas"/>
          <w:b w:val="0"/>
          <w:sz w:val="28"/>
        </w:rPr>
        <w:t xml:space="preserve">«Вот почему они нарочно выбрали это место полем битвы». – Выражение лица Хан Сяо было враждебным. Он снова увернулся от невидимой торнадообразной ударной волны Стефани, и механические солдаты позади него были разбиты на куски.
</w:t>
      </w:r>
    </w:p>
    <w:p>
      <w:pPr/>
    </w:p>
    <w:p>
      <w:pPr>
        <w:jc w:val="left"/>
      </w:pPr>
      <w:r>
        <w:rPr>
          <w:rFonts w:ascii="Consolas" w:eastAsia="Consolas" w:hAnsi="Consolas" w:cs="Consolas"/>
          <w:b w:val="0"/>
          <w:sz w:val="28"/>
        </w:rPr>
        <w:t xml:space="preserve">Они много раз меняли поле боя, и битва достигла своего апогея.
</w:t>
      </w:r>
    </w:p>
    <w:p>
      <w:pPr/>
    </w:p>
    <w:p>
      <w:pPr>
        <w:jc w:val="left"/>
      </w:pPr>
      <w:r>
        <w:rPr>
          <w:rFonts w:ascii="Consolas" w:eastAsia="Consolas" w:hAnsi="Consolas" w:cs="Consolas"/>
          <w:b w:val="0"/>
          <w:sz w:val="28"/>
        </w:rPr>
        <w:t xml:space="preserve">Голубой свет в небе снова начал гореть. Это была еще одна псионическая атака Небесной пушки, контролируемая Филиппом!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Механическая армия быстро миновала зону обстрела. Стефани и остальные тоже, но крепость вражеского Механика двигалась очень медленно и не могла выйти из зоны поражения. Ее щит разлетелся вдребезги, и крепость превратилась в руины.
</w:t>
      </w:r>
    </w:p>
    <w:p>
      <w:pPr/>
    </w:p>
    <w:p>
      <w:pPr>
        <w:jc w:val="left"/>
      </w:pPr>
      <w:r>
        <w:rPr>
          <w:rFonts w:ascii="Consolas" w:eastAsia="Consolas" w:hAnsi="Consolas" w:cs="Consolas"/>
          <w:b w:val="0"/>
          <w:sz w:val="28"/>
        </w:rPr>
        <w:t xml:space="preserve">Это была вторая вражеская крепость, которая была разрушена.
</w:t>
      </w:r>
    </w:p>
    <w:p>
      <w:pPr/>
    </w:p>
    <w:p>
      <w:pPr>
        <w:jc w:val="left"/>
      </w:pPr>
      <w:r>
        <w:rPr>
          <w:rFonts w:ascii="Consolas" w:eastAsia="Consolas" w:hAnsi="Consolas" w:cs="Consolas"/>
          <w:b w:val="0"/>
          <w:sz w:val="28"/>
        </w:rPr>
        <w:t xml:space="preserve">Воспользовавшись этой возможностью, Хан Сяо медленно отступил, продолжая сражаться. Они уже были на краю северной стороны, и он начал двигаться в сторону моря.
</w:t>
      </w:r>
    </w:p>
    <w:p>
      <w:pPr/>
    </w:p>
    <w:p>
      <w:pPr>
        <w:jc w:val="left"/>
      </w:pPr>
      <w:r>
        <w:rPr>
          <w:rFonts w:ascii="Consolas" w:eastAsia="Consolas" w:hAnsi="Consolas" w:cs="Consolas"/>
          <w:b w:val="0"/>
          <w:sz w:val="28"/>
        </w:rPr>
        <w:t xml:space="preserve">– Проблемные Небесные пушки, – Стефани нахмурилась. Она посмотрела вверх, указала на одного из Бойцов и сказала: – Ты, отправляйся туда и уничтожь Небесные пушки Блэкстара.
</w:t>
      </w:r>
    </w:p>
    <w:p>
      <w:pPr/>
    </w:p>
    <w:p>
      <w:pPr>
        <w:jc w:val="left"/>
      </w:pPr>
      <w:r>
        <w:rPr>
          <w:rFonts w:ascii="Consolas" w:eastAsia="Consolas" w:hAnsi="Consolas" w:cs="Consolas"/>
          <w:b w:val="0"/>
          <w:sz w:val="28"/>
        </w:rPr>
        <w:t xml:space="preserve">Боец кивнул. Пламя вырвалось из-под его ног, когда он поднялся, как ракета, мгновенно превратившись в черную точку и устремившись в открытый космос.
</w:t>
      </w:r>
    </w:p>
    <w:p>
      <w:pPr/>
    </w:p>
    <w:p>
      <w:pPr>
        <w:jc w:val="left"/>
      </w:pPr>
      <w:r>
        <w:rPr>
          <w:rFonts w:ascii="Consolas" w:eastAsia="Consolas" w:hAnsi="Consolas" w:cs="Consolas"/>
          <w:b w:val="0"/>
          <w:sz w:val="28"/>
        </w:rPr>
        <w:t xml:space="preserve">– Не теряйте времени. Длительные сражения – это сила Блэкстара. Быстро свяжите ему руки.
</w:t>
      </w:r>
    </w:p>
    <w:p>
      <w:pPr/>
    </w:p>
    <w:p>
      <w:pPr>
        <w:jc w:val="left"/>
      </w:pPr>
      <w:r>
        <w:rPr>
          <w:rFonts w:ascii="Consolas" w:eastAsia="Consolas" w:hAnsi="Consolas" w:cs="Consolas"/>
          <w:b w:val="0"/>
          <w:sz w:val="28"/>
        </w:rPr>
        <w:t xml:space="preserve">В голосе Стефани слышалось нетерпение. Она повела остальных товарищей по команде и снова бросилась к Хан Сяо.
</w:t>
      </w:r>
    </w:p>
    <w:p>
      <w:pPr/>
    </w:p>
    <w:p>
      <w:pPr>
        <w:jc w:val="left"/>
      </w:pPr>
      <w:r>
        <w:rPr>
          <w:rFonts w:ascii="Consolas" w:eastAsia="Consolas" w:hAnsi="Consolas" w:cs="Consolas"/>
          <w:b w:val="0"/>
          <w:sz w:val="28"/>
        </w:rPr>
        <w:t xml:space="preserve">Она знала, что Блэкстара трудно убить, но ее план состоял не в том, чтобы убить его, а в том, чтобы захватить в плен. Однако Хан Сяо был слишком быстр. У нее не было шанса сократить расстояние до Хан Сяо. Только ближний бой мог увеличить силу ее способности Эспера.
</w:t>
      </w:r>
    </w:p>
    <w:p>
      <w:pPr/>
    </w:p>
    <w:p>
      <w:pPr>
        <w:jc w:val="left"/>
      </w:pPr>
      <w:r>
        <w:rPr>
          <w:rFonts w:ascii="Consolas" w:eastAsia="Consolas" w:hAnsi="Consolas" w:cs="Consolas"/>
          <w:b w:val="0"/>
          <w:sz w:val="28"/>
        </w:rPr>
        <w:t xml:space="preserve">После некоторого времени погони они снова столкнулись над морем. От удара образовались волны высотой в тысячи футов. Энергетические волны устремлялись в море и образовывали огромные вихри.
</w:t>
      </w:r>
    </w:p>
    <w:p>
      <w:pPr/>
    </w:p>
    <w:p>
      <w:pPr>
        <w:jc w:val="left"/>
      </w:pPr>
      <w:r>
        <w:rPr>
          <w:rFonts w:ascii="Consolas" w:eastAsia="Consolas" w:hAnsi="Consolas" w:cs="Consolas"/>
          <w:b w:val="0"/>
          <w:sz w:val="28"/>
        </w:rPr>
        <w:t xml:space="preserve">Численность механической армии продолжала уменьшаться. Хан Сяо начал проявлять признаки усталости. Внезапно Хан Сяо показал слабину в своей защите. Глаза Стефани сверкнули. Она ухватилась за эту возможность и превратилась в черную тень, появившуюся позади Хан Сяо мгновенно, как будто она телепортировалась, а затем прижала ладонь к спине Хан Сяо.
</w:t>
      </w:r>
    </w:p>
    <w:p>
      <w:pPr/>
    </w:p>
    <w:p>
      <w:pPr>
        <w:jc w:val="left"/>
      </w:pPr>
      <w:r>
        <w:rPr>
          <w:rFonts w:ascii="Consolas" w:eastAsia="Consolas" w:hAnsi="Consolas" w:cs="Consolas"/>
          <w:b w:val="0"/>
          <w:sz w:val="28"/>
        </w:rPr>
        <w:t xml:space="preserve">Это был первый раз, когда она использовала эту способность в этой битве. Это было сделано для того, чтобы она могла удивить Блэкстара. Стоит ей попасть в Блэкстара, его сила временно снизится по меньшей мере на десять процентов!
</w:t>
      </w:r>
    </w:p>
    <w:p>
      <w:pPr/>
    </w:p>
    <w:p>
      <w:pPr>
        <w:jc w:val="left"/>
      </w:pPr>
      <w:r>
        <w:rPr>
          <w:rFonts w:ascii="Consolas" w:eastAsia="Consolas" w:hAnsi="Consolas" w:cs="Consolas"/>
          <w:b w:val="0"/>
          <w:sz w:val="28"/>
        </w:rPr>
        <w:t xml:space="preserve">Однако в следующий момент, как будто Хан Сяо ожидал этого, он странным движением уклонился от ее ладони. Затем псионическая энергия появилась между его руками, и он хлопнул ее по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Светло-голубая энергия от Псионического Удара взорвалась кольцом. Стефани отнесло почти на тысячу метров. Она потерла свою разболевшуюся грудь и нахмурилась, удивленная скоростью реакции Хан Сяо.
</w:t>
      </w:r>
    </w:p>
    <w:p>
      <w:pPr/>
    </w:p>
    <w:p>
      <w:pPr>
        <w:jc w:val="left"/>
      </w:pPr>
      <w:r>
        <w:rPr>
          <w:rFonts w:ascii="Consolas" w:eastAsia="Consolas" w:hAnsi="Consolas" w:cs="Consolas"/>
          <w:b w:val="0"/>
          <w:sz w:val="28"/>
        </w:rPr>
        <w:t xml:space="preserve">Эта внезапная атака не имела никаких признаков, так что у Блэкстара были только микросекунды, чтобы отреагировать.
</w:t>
      </w:r>
    </w:p>
    <w:p>
      <w:pPr/>
    </w:p>
    <w:p>
      <w:pPr>
        <w:jc w:val="left"/>
      </w:pPr>
      <w:r>
        <w:rPr>
          <w:rFonts w:ascii="Consolas" w:eastAsia="Consolas" w:hAnsi="Consolas" w:cs="Consolas"/>
          <w:b w:val="0"/>
          <w:sz w:val="28"/>
        </w:rPr>
        <w:t xml:space="preserve">С другой стороны, Хан Сяо втайне испытывал облегчение. Стефани была типичным Боссом. Как и у него, у нее было много других способностей, помимо ее способностей Эспера. Если кто-то незнаком с ней, его очень легко обмануть. Однако он слишком хорошо знал способности Стефани, поэтому не было ни малейшего шанса, что его обманут. Не зря он сотни раз зачищал это подземелье.
</w:t>
      </w:r>
    </w:p>
    <w:p>
      <w:pPr/>
    </w:p>
    <w:p>
      <w:pPr>
        <w:jc w:val="left"/>
      </w:pPr>
      <w:r>
        <w:rPr>
          <w:rFonts w:ascii="Consolas" w:eastAsia="Consolas" w:hAnsi="Consolas" w:cs="Consolas"/>
          <w:b w:val="0"/>
          <w:sz w:val="28"/>
        </w:rPr>
        <w:t xml:space="preserve">«Он сильнее, чем я думала», – Стефани прищурилась. Как только она собралась атаковать снова, она вдруг заметила, что к ней очень быстро приближаются несколько высокоэнергичных объектов. Выражение ее лица изменилось; она остановилась на месте и не стала действовать опрометчиво.
</w:t>
      </w:r>
    </w:p>
    <w:p>
      <w:pPr/>
    </w:p>
    <w:p>
      <w:pPr>
        <w:jc w:val="left"/>
      </w:pPr>
      <w:r>
        <w:rPr>
          <w:rFonts w:ascii="Consolas" w:eastAsia="Consolas" w:hAnsi="Consolas" w:cs="Consolas"/>
          <w:b w:val="0"/>
          <w:sz w:val="28"/>
        </w:rPr>
        <w:t xml:space="preserve">Глаза Хан Сяо сверкнули. Он поднял взгляд и увидел шесть падающих звезд, спускающихся с неба и парящих над ним.
</w:t>
      </w:r>
    </w:p>
    <w:p>
      <w:pPr/>
    </w:p>
    <w:p>
      <w:pPr>
        <w:jc w:val="left"/>
      </w:pPr>
      <w:r>
        <w:rPr>
          <w:rFonts w:ascii="Consolas" w:eastAsia="Consolas" w:hAnsi="Consolas" w:cs="Consolas"/>
          <w:b w:val="0"/>
          <w:sz w:val="28"/>
        </w:rPr>
        <w:t xml:space="preserve">Пламя погасло, показав Уилтона и остальных. Глядя на потрясенные и растерянные лица Стефани и остальных, Уилтон фыркнул. Он поднял руку, и остальные, наконец, смогли увидеть, что он держит человека.
</w:t>
      </w:r>
    </w:p>
    <w:p>
      <w:pPr/>
    </w:p>
    <w:p>
      <w:pPr>
        <w:jc w:val="left"/>
      </w:pPr>
      <w:r>
        <w:rPr>
          <w:rFonts w:ascii="Consolas" w:eastAsia="Consolas" w:hAnsi="Consolas" w:cs="Consolas"/>
          <w:b w:val="0"/>
          <w:sz w:val="28"/>
        </w:rPr>
        <w:t xml:space="preserve">Стефани присмотрелась внимательнее, и ее лицо внезапно изменилось.
</w:t>
      </w:r>
    </w:p>
    <w:p>
      <w:pPr/>
    </w:p>
    <w:p>
      <w:pPr>
        <w:jc w:val="left"/>
      </w:pPr>
      <w:r>
        <w:rPr>
          <w:rFonts w:ascii="Consolas" w:eastAsia="Consolas" w:hAnsi="Consolas" w:cs="Consolas"/>
          <w:b w:val="0"/>
          <w:sz w:val="28"/>
        </w:rPr>
        <w:t xml:space="preserve">Человек, которого держал Уилтон, был Бойцом, которого она послала уничтожить Небесные пушки. Теперь он вообще не подавал признаков жизни. Было ясно, что его забили до смерти.
</w:t>
      </w:r>
    </w:p>
    <w:p>
      <w:pPr/>
    </w:p>
    <w:p>
      <w:pPr>
        <w:jc w:val="left"/>
      </w:pPr>
      <w:r>
        <w:rPr>
          <w:rFonts w:ascii="Consolas" w:eastAsia="Consolas" w:hAnsi="Consolas" w:cs="Consolas"/>
          <w:b w:val="0"/>
          <w:sz w:val="28"/>
        </w:rPr>
        <w:t xml:space="preserve">«Эти шесть человек – враги…» – выражение лица Стефани и остальных классов бедствия стало горьким.
</w:t>
      </w:r>
    </w:p>
    <w:p>
      <w:pPr/>
    </w:p>
    <w:p>
      <w:pPr>
        <w:jc w:val="left"/>
      </w:pPr>
      <w:r>
        <w:rPr>
          <w:rFonts w:ascii="Consolas" w:eastAsia="Consolas" w:hAnsi="Consolas" w:cs="Consolas"/>
          <w:b w:val="0"/>
          <w:sz w:val="28"/>
        </w:rPr>
        <w:t xml:space="preserve">Уилтон отпустил труп, позволив ему упасть в море и исчезнуть, унесенным волнами.
</w:t>
      </w:r>
    </w:p>
    <w:p>
      <w:pPr/>
    </w:p>
    <w:p>
      <w:pPr>
        <w:jc w:val="left"/>
      </w:pPr>
      <w:r>
        <w:rPr>
          <w:rFonts w:ascii="Consolas" w:eastAsia="Consolas" w:hAnsi="Consolas" w:cs="Consolas"/>
          <w:b w:val="0"/>
          <w:sz w:val="28"/>
        </w:rPr>
        <w:t xml:space="preserve">– Блэкстар, мы задержались, – Уилтон кивнул.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Прибыло подкрепление!
</w:t>
      </w:r>
    </w:p>
    <w:p>
      <w:pPr/>
    </w:p>
    <w:p>
      <w:pPr>
        <w:jc w:val="left"/>
      </w:pPr>
      <w:r>
        <w:rPr>
          <w:rFonts w:ascii="Consolas" w:eastAsia="Consolas" w:hAnsi="Consolas" w:cs="Consolas"/>
          <w:b w:val="0"/>
          <w:sz w:val="28"/>
        </w:rPr>
        <w:t xml:space="preserve">Он посмотрел на Стефани, пожал плечами и усмехнулся.
</w:t>
      </w:r>
    </w:p>
    <w:p>
      <w:pPr/>
    </w:p>
    <w:p>
      <w:pPr>
        <w:jc w:val="left"/>
      </w:pPr>
      <w:r>
        <w:rPr>
          <w:rFonts w:ascii="Consolas" w:eastAsia="Consolas" w:hAnsi="Consolas" w:cs="Consolas"/>
          <w:b w:val="0"/>
          <w:sz w:val="28"/>
        </w:rPr>
        <w:t xml:space="preserve">– Вы удивлены? Вы шокированы?
</w:t>
      </w:r>
    </w:p>
    <w:p>
      <w:pPr/>
    </w:p>
    <w:p>
      <w:pPr>
        <w:jc w:val="left"/>
      </w:pPr>
      <w:r>
        <w:rPr>
          <w:rFonts w:ascii="Consolas" w:eastAsia="Consolas" w:hAnsi="Consolas" w:cs="Consolas"/>
          <w:b w:val="0"/>
          <w:sz w:val="28"/>
        </w:rPr>
        <w:t xml:space="preserve">Видя, что Блэкстар выглядит так, как будто этого и следовало ожидать, Стефани не могла оставаться спокойной. Она была совершенно ошарашена.
</w:t>
      </w:r>
    </w:p>
    <w:p>
      <w:pPr/>
    </w:p>
    <w:p>
      <w:pPr>
        <w:jc w:val="left"/>
      </w:pPr>
      <w:r>
        <w:rPr>
          <w:rFonts w:ascii="Consolas" w:eastAsia="Consolas" w:hAnsi="Consolas" w:cs="Consolas"/>
          <w:b w:val="0"/>
          <w:sz w:val="28"/>
        </w:rPr>
        <w:t xml:space="preserve">«Он давно искал помощи?»
</w:t>
      </w:r>
    </w:p>
    <w:p>
      <w:pPr/>
    </w:p>
    <w:p>
      <w:pPr>
        <w:jc w:val="left"/>
      </w:pPr>
      <w:r>
        <w:rPr>
          <w:rFonts w:ascii="Consolas" w:eastAsia="Consolas" w:hAnsi="Consolas" w:cs="Consolas"/>
          <w:b w:val="0"/>
          <w:sz w:val="28"/>
        </w:rPr>
        <w:t xml:space="preserve">«И он призвал шесть классов Бедствия?»
</w:t>
      </w:r>
    </w:p>
    <w:p>
      <w:pPr/>
    </w:p>
    <w:p>
      <w:pPr>
        <w:jc w:val="left"/>
      </w:pPr>
      <w:r>
        <w:rPr>
          <w:rFonts w:ascii="Consolas" w:eastAsia="Consolas" w:hAnsi="Consolas" w:cs="Consolas"/>
          <w:b w:val="0"/>
          <w:sz w:val="28"/>
        </w:rPr>
        <w:t xml:space="preserve">«Зачем ему понадобилось так много классов Бедствия, чтобы решить внутреннюю проблему поверхностной цивилизации?»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У Стефани вдруг екнуло сердце.
</w:t>
      </w:r>
    </w:p>
    <w:p>
      <w:pPr/>
    </w:p>
    <w:p>
      <w:pPr>
        <w:jc w:val="left"/>
      </w:pPr>
      <w:r>
        <w:rPr>
          <w:rFonts w:ascii="Consolas" w:eastAsia="Consolas" w:hAnsi="Consolas" w:cs="Consolas"/>
          <w:b w:val="0"/>
          <w:sz w:val="28"/>
        </w:rPr>
        <w:t xml:space="preserve">«Блэкстар знал, что мы планируем устроить ему засаду?»
</w:t>
      </w:r>
    </w:p>
    <w:p>
      <w:pPr/>
    </w:p>
    <w:p>
      <w:pPr>
        <w:jc w:val="left"/>
      </w:pPr>
      <w:r>
        <w:rPr>
          <w:rFonts w:ascii="Consolas" w:eastAsia="Consolas" w:hAnsi="Consolas" w:cs="Consolas"/>
          <w:b w:val="0"/>
          <w:sz w:val="28"/>
        </w:rPr>
        <w:t xml:space="preserve">«Как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Интенсивные сражения и катастрофы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Подкрепление прибыло, и не дожидаясь реакции Стефани, Уилтон и остальные немедленно вступили в бой.
</w:t>
      </w:r>
    </w:p>
    <w:p>
      <w:pPr/>
    </w:p>
    <w:p>
      <w:pPr>
        <w:jc w:val="left"/>
      </w:pPr>
      <w:r>
        <w:rPr>
          <w:rFonts w:ascii="Consolas" w:eastAsia="Consolas" w:hAnsi="Consolas" w:cs="Consolas"/>
          <w:b w:val="0"/>
          <w:sz w:val="28"/>
        </w:rPr>
        <w:t xml:space="preserve">Это была битва семи против восьми. Средний уровень врагов был выше, чем у Уилтона и остальных, но теперь их число сравнялась.
</w:t>
      </w:r>
    </w:p>
    <w:p>
      <w:pPr/>
    </w:p>
    <w:p>
      <w:pPr>
        <w:jc w:val="left"/>
      </w:pPr>
      <w:r>
        <w:rPr>
          <w:rFonts w:ascii="Consolas" w:eastAsia="Consolas" w:hAnsi="Consolas" w:cs="Consolas"/>
          <w:b w:val="0"/>
          <w:sz w:val="28"/>
        </w:rPr>
        <w:t xml:space="preserve">В течение короткого времени Уилтон и остальные пятеро смогли справиться с одним врагом каждый, что значительно облегчило жизнь Хан Сяо. Он мог сосредоточиться на том, чтобы разобраться со Стефани и вражеским Механиком.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Подобно молниям, пятнадцать Суперов класса Бедствия сражались над морем, поднимая прилив.
</w:t>
      </w:r>
    </w:p>
    <w:p>
      <w:pPr/>
    </w:p>
    <w:p>
      <w:pPr>
        <w:jc w:val="left"/>
      </w:pPr>
      <w:r>
        <w:rPr>
          <w:rFonts w:ascii="Consolas" w:eastAsia="Consolas" w:hAnsi="Consolas" w:cs="Consolas"/>
          <w:b w:val="0"/>
          <w:sz w:val="28"/>
        </w:rPr>
        <w:t xml:space="preserve">Стефани сражалась с механической армией, подавив шок в своем сердце. Как класс Бедствия, который пережил сотни сражений, она была способна быстро приспосабливаться к неожиданным ситуациям.
</w:t>
      </w:r>
    </w:p>
    <w:p>
      <w:pPr/>
    </w:p>
    <w:p>
      <w:pPr>
        <w:jc w:val="left"/>
      </w:pPr>
      <w:r>
        <w:rPr>
          <w:rFonts w:ascii="Consolas" w:eastAsia="Consolas" w:hAnsi="Consolas" w:cs="Consolas"/>
          <w:b w:val="0"/>
          <w:sz w:val="28"/>
        </w:rPr>
        <w:t xml:space="preserve">Она не могла понять, как Блэкстар обнаружил их засаду, но это была реальность, и единственное, что она могла сделать, это справиться с ней.
</w:t>
      </w:r>
    </w:p>
    <w:p>
      <w:pPr/>
    </w:p>
    <w:p>
      <w:pPr>
        <w:jc w:val="left"/>
      </w:pPr>
      <w:r>
        <w:rPr>
          <w:rFonts w:ascii="Consolas" w:eastAsia="Consolas" w:hAnsi="Consolas" w:cs="Consolas"/>
          <w:b w:val="0"/>
          <w:sz w:val="28"/>
        </w:rPr>
        <w:t xml:space="preserve">Мозг Стефани работал быстро, пока она анализировала ситуацию.
</w:t>
      </w:r>
    </w:p>
    <w:p>
      <w:pPr/>
    </w:p>
    <w:p>
      <w:pPr>
        <w:jc w:val="left"/>
      </w:pPr>
      <w:r>
        <w:rPr>
          <w:rFonts w:ascii="Consolas" w:eastAsia="Consolas" w:hAnsi="Consolas" w:cs="Consolas"/>
          <w:b w:val="0"/>
          <w:sz w:val="28"/>
        </w:rPr>
        <w:t xml:space="preserve">«У них есть шесть Суперов класса А. Даже с учетом меня, мы не сможем победить помощников Блэкстара в течение короткого времени. Чтобы захватить Блэкстара потребуется много времени…»
</w:t>
      </w:r>
    </w:p>
    <w:p>
      <w:pPr/>
    </w:p>
    <w:p>
      <w:pPr>
        <w:jc w:val="left"/>
      </w:pPr>
      <w:r>
        <w:rPr>
          <w:rFonts w:ascii="Consolas" w:eastAsia="Consolas" w:hAnsi="Consolas" w:cs="Consolas"/>
          <w:b w:val="0"/>
          <w:sz w:val="28"/>
        </w:rPr>
        <w:t xml:space="preserve">Стефани нахмурилась.
</w:t>
      </w:r>
    </w:p>
    <w:p>
      <w:pPr/>
    </w:p>
    <w:p>
      <w:pPr>
        <w:jc w:val="left"/>
      </w:pPr>
      <w:r>
        <w:rPr>
          <w:rFonts w:ascii="Consolas" w:eastAsia="Consolas" w:hAnsi="Consolas" w:cs="Consolas"/>
          <w:b w:val="0"/>
          <w:sz w:val="28"/>
        </w:rPr>
        <w:t xml:space="preserve">Тем временем в воздухе столкнулись две механические армии. Разноцветные огни от энергии осветили темное небо.
</w:t>
      </w:r>
    </w:p>
    <w:p>
      <w:pPr/>
    </w:p>
    <w:p>
      <w:pPr>
        <w:jc w:val="left"/>
      </w:pPr>
      <w:r>
        <w:rPr>
          <w:rFonts w:ascii="Consolas" w:eastAsia="Consolas" w:hAnsi="Consolas" w:cs="Consolas"/>
          <w:b w:val="0"/>
          <w:sz w:val="28"/>
        </w:rPr>
        <w:t xml:space="preserve">Используя армию в качестве прикрытия, Хан Сяо использовал Путешествие в пустоту и появился прямо перед Механиком противника. Короткой комбинацией Броска Горной Обезьяны и Псионического удара Хан Сяо сломал несколько костей вражеского Механика. Вражеский Механик стерпел боль и попятился. Хан Сяо активировал свой Псионический щит, чтобы блокировать невидимую волну, идущую от Стефани вдалеке, издавая звук подавленного грома.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Обе стороны ожесточенно сражались. Пока Хан Сяо дрался, он также наблюдал за Стефани.
</w:t>
      </w:r>
    </w:p>
    <w:p>
      <w:pPr/>
    </w:p>
    <w:p>
      <w:pPr>
        <w:jc w:val="left"/>
      </w:pPr>
      <w:r>
        <w:rPr>
          <w:rFonts w:ascii="Consolas" w:eastAsia="Consolas" w:hAnsi="Consolas" w:cs="Consolas"/>
          <w:b w:val="0"/>
          <w:sz w:val="28"/>
        </w:rPr>
        <w:t xml:space="preserve">Его подкрепление прибыло, так что враги определенно отреагируют на это.
</w:t>
      </w:r>
    </w:p>
    <w:p>
      <w:pPr/>
    </w:p>
    <w:p>
      <w:pPr>
        <w:jc w:val="left"/>
      </w:pPr>
      <w:r>
        <w:rPr>
          <w:rFonts w:ascii="Consolas" w:eastAsia="Consolas" w:hAnsi="Consolas" w:cs="Consolas"/>
          <w:b w:val="0"/>
          <w:sz w:val="28"/>
        </w:rPr>
        <w:t xml:space="preserve">У Стефани было только два варианта – отступить и искать возможность в будущем или продолжать сражаться и победить Уилтона и других, делая ставку на то, что у Хан Сяо больше не будет подкреплений.
</w:t>
      </w:r>
    </w:p>
    <w:p>
      <w:pPr/>
    </w:p>
    <w:p>
      <w:pPr>
        <w:jc w:val="left"/>
      </w:pPr>
      <w:r>
        <w:rPr>
          <w:rFonts w:ascii="Consolas" w:eastAsia="Consolas" w:hAnsi="Consolas" w:cs="Consolas"/>
          <w:b w:val="0"/>
          <w:sz w:val="28"/>
        </w:rPr>
        <w:t xml:space="preserve">Пока Хан Сяо размышлял, Стефани сложила руки вместе. Ее тело вдруг начало вибрировать с высокой частотой, видимой невооруженным глазом. В пространстве вокруг нее начали происходить цепные реакции.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разгар битвы Уилтон и остальные внезапно почувствовали, как их сердца пропустили удар. По мере того, как на их тела накладывались всевозможные дебаффы, они чувствовали, что их тела становятся медленнее и труднее в контроле.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Стефани снова воспользовалась своей способностью к телепортации, превратившись в тень и внезапно появившись позади Уилтона.
</w:t>
      </w:r>
    </w:p>
    <w:p>
      <w:pPr/>
    </w:p>
    <w:p>
      <w:pPr>
        <w:jc w:val="left"/>
      </w:pPr>
      <w:r>
        <w:rPr>
          <w:rFonts w:ascii="Consolas" w:eastAsia="Consolas" w:hAnsi="Consolas" w:cs="Consolas"/>
          <w:b w:val="0"/>
          <w:sz w:val="28"/>
        </w:rPr>
        <w:t xml:space="preserve">На Хан Сяо это не подействовало, но Уилтон явно не успел среагировать до того, как ладонь Стефани легла ему на спину.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давление было мягким и едва ли имело какую-то силу, но все тело Уилтона дрожало. Он почувствовал, как странная вибрация вошла в его тело. Все его мышцы и кости начали вибрировать с одинаковой частотой.
</w:t>
      </w:r>
    </w:p>
    <w:p>
      <w:pPr/>
    </w:p>
    <w:p>
      <w:pPr>
        <w:jc w:val="left"/>
      </w:pPr>
      <w:r>
        <w:rPr>
          <w:rFonts w:ascii="Consolas" w:eastAsia="Consolas" w:hAnsi="Consolas" w:cs="Consolas"/>
          <w:b w:val="0"/>
          <w:sz w:val="28"/>
        </w:rPr>
        <w:t xml:space="preserve">Как только он успел это осознать, сильная боль пронзила его тело!
</w:t>
      </w:r>
    </w:p>
    <w:p>
      <w:pPr/>
    </w:p>
    <w:p>
      <w:pPr>
        <w:jc w:val="left"/>
      </w:pPr>
      <w:r>
        <w:rPr>
          <w:rFonts w:ascii="Consolas" w:eastAsia="Consolas" w:hAnsi="Consolas" w:cs="Consolas"/>
          <w:b w:val="0"/>
          <w:sz w:val="28"/>
        </w:rPr>
        <w:t xml:space="preserve">Внутри тела Уилтона высокочастотная вибрация заставляла его мышечные волокна ломаться, кости трескаться, органы рваться, а кровеносные сосуды взрываться!
</w:t>
      </w:r>
    </w:p>
    <w:p>
      <w:pPr/>
    </w:p>
    <w:p>
      <w:pPr>
        <w:jc w:val="left"/>
      </w:pPr>
      <w:r>
        <w:rPr>
          <w:rFonts w:ascii="Consolas" w:eastAsia="Consolas" w:hAnsi="Consolas" w:cs="Consolas"/>
          <w:b w:val="0"/>
          <w:sz w:val="28"/>
        </w:rPr>
        <w:t xml:space="preserve">После легкого прикосновения Стефани, Уилтон мгновенно покрылся кровью.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Два других Супера Пурпурного Кристалла класса А заметили этот инцидент. Выражение их лиц резко изменилось, они поспешно оставили своих противников позади, желая броситься на помощь.
</w:t>
      </w:r>
    </w:p>
    <w:p>
      <w:pPr/>
    </w:p>
    <w:p>
      <w:pPr>
        <w:jc w:val="left"/>
      </w:pPr>
      <w:r>
        <w:rPr>
          <w:rFonts w:ascii="Consolas" w:eastAsia="Consolas" w:hAnsi="Consolas" w:cs="Consolas"/>
          <w:b w:val="0"/>
          <w:sz w:val="28"/>
        </w:rPr>
        <w:t xml:space="preserve">Ничего не выражающая ладонь Стефани на спине Уилтона внезапно сжалась сильнее. Ее пальцы погрузились в его тело, а затем сильно сжались.
</w:t>
      </w:r>
    </w:p>
    <w:p>
      <w:pPr/>
    </w:p>
    <w:p>
      <w:pPr>
        <w:jc w:val="left"/>
      </w:pPr>
      <w:r>
        <w:rPr>
          <w:rFonts w:ascii="Consolas" w:eastAsia="Consolas" w:hAnsi="Consolas" w:cs="Consolas"/>
          <w:b w:val="0"/>
          <w:sz w:val="28"/>
        </w:rPr>
        <w:t xml:space="preserve">– Аргх! – глаза Уилтона были совершенно красными.
</w:t>
      </w:r>
    </w:p>
    <w:p>
      <w:pPr/>
    </w:p>
    <w:p>
      <w:pPr>
        <w:jc w:val="left"/>
      </w:pPr>
      <w:r>
        <w:rPr>
          <w:rFonts w:ascii="Consolas" w:eastAsia="Consolas" w:hAnsi="Consolas" w:cs="Consolas"/>
          <w:b w:val="0"/>
          <w:sz w:val="28"/>
        </w:rPr>
        <w:t xml:space="preserve">От почти невыносимой боли он изо всех сил ударил кулаком назад. Уже достигнув своей цели, Стефани не стала драться лоб в лоб с Бойцом и попятилась.
</w:t>
      </w:r>
    </w:p>
    <w:p>
      <w:pPr/>
    </w:p>
    <w:p>
      <w:pPr>
        <w:jc w:val="left"/>
      </w:pPr>
      <w:r>
        <w:rPr>
          <w:rFonts w:ascii="Consolas" w:eastAsia="Consolas" w:hAnsi="Consolas" w:cs="Consolas"/>
          <w:b w:val="0"/>
          <w:sz w:val="28"/>
        </w:rPr>
        <w:t xml:space="preserve">Броня на спине Уилтона была разбита, обнажая кожу. Большая часть мышц и костей была согнута и раздроблена, скручена в спираль, а кости торчали из-под кожи. Это выглядело ужасно.
</w:t>
      </w:r>
    </w:p>
    <w:p>
      <w:pPr/>
    </w:p>
    <w:p>
      <w:pPr>
        <w:jc w:val="left"/>
      </w:pPr>
      <w:r>
        <w:rPr>
          <w:rFonts w:ascii="Consolas" w:eastAsia="Consolas" w:hAnsi="Consolas" w:cs="Consolas"/>
          <w:b w:val="0"/>
          <w:sz w:val="28"/>
        </w:rPr>
        <w:t xml:space="preserve">В одно мгновение Стефани тяжело ранила Бойца класса Бедствия. Выражения лиц Уилтона и остальных резко изменились; разрушительная сила Стефани превзошла все их ожидания.
</w:t>
      </w:r>
    </w:p>
    <w:p>
      <w:pPr/>
    </w:p>
    <w:p>
      <w:pPr>
        <w:jc w:val="left"/>
      </w:pPr>
      <w:r>
        <w:rPr>
          <w:rFonts w:ascii="Consolas" w:eastAsia="Consolas" w:hAnsi="Consolas" w:cs="Consolas"/>
          <w:b w:val="0"/>
          <w:sz w:val="28"/>
        </w:rPr>
        <w:t xml:space="preserve">Взгляд Хан Сяо стал жестким, когда он понял, в чем состоял план Стефани. Эта женщина не собиралась отступать. Она выбрала второй план – продолжать борьбу.
</w:t>
      </w:r>
    </w:p>
    <w:p>
      <w:pPr/>
    </w:p>
    <w:p>
      <w:pPr>
        <w:jc w:val="left"/>
      </w:pPr>
      <w:r>
        <w:rPr>
          <w:rFonts w:ascii="Consolas" w:eastAsia="Consolas" w:hAnsi="Consolas" w:cs="Consolas"/>
          <w:b w:val="0"/>
          <w:sz w:val="28"/>
        </w:rPr>
        <w:t xml:space="preserve">Учитывая то, что он знал о Стефани, это было неудивительно.
</w:t>
      </w:r>
    </w:p>
    <w:p>
      <w:pPr/>
    </w:p>
    <w:p>
      <w:pPr>
        <w:jc w:val="left"/>
      </w:pPr>
      <w:r>
        <w:rPr>
          <w:rFonts w:ascii="Consolas" w:eastAsia="Consolas" w:hAnsi="Consolas" w:cs="Consolas"/>
          <w:b w:val="0"/>
          <w:sz w:val="28"/>
        </w:rPr>
        <w:t xml:space="preserve">Стефани была активна во время войны в эпоху разведки, поэтому она могла тщательно планировать, прежде чем действовать, и осмеливалась сражаться с врагами в лоб. Она была не из тех, кто легко отказывается от миссии.
</w:t>
      </w:r>
    </w:p>
    <w:p>
      <w:pPr/>
    </w:p>
    <w:p>
      <w:pPr>
        <w:jc w:val="left"/>
      </w:pPr>
      <w:r>
        <w:rPr>
          <w:rFonts w:ascii="Consolas" w:eastAsia="Consolas" w:hAnsi="Consolas" w:cs="Consolas"/>
          <w:b w:val="0"/>
          <w:sz w:val="28"/>
        </w:rPr>
        <w:t xml:space="preserve">«Это означает, что это будет жесткая борьба. Если мы не сокрушим их, они не отступят, несмотря ни на что».
</w:t>
      </w:r>
    </w:p>
    <w:p>
      <w:pPr/>
    </w:p>
    <w:p>
      <w:pPr>
        <w:jc w:val="left"/>
      </w:pPr>
      <w:r>
        <w:rPr>
          <w:rFonts w:ascii="Consolas" w:eastAsia="Consolas" w:hAnsi="Consolas" w:cs="Consolas"/>
          <w:b w:val="0"/>
          <w:sz w:val="28"/>
        </w:rPr>
        <w:t xml:space="preserve">Хан Сяо стиснул зубы. С такими врагами было явно труднее иметь дело.
</w:t>
      </w:r>
    </w:p>
    <w:p>
      <w:pPr/>
    </w:p>
    <w:p>
      <w:pPr>
        <w:jc w:val="left"/>
      </w:pPr>
      <w:r>
        <w:rPr>
          <w:rFonts w:ascii="Consolas" w:eastAsia="Consolas" w:hAnsi="Consolas" w:cs="Consolas"/>
          <w:b w:val="0"/>
          <w:sz w:val="28"/>
        </w:rPr>
        <w:t xml:space="preserve">Стефани была очень сильной. Ее способность Эспера называлась резонансной координацией. Название не казалось внушительным, но это была чрезвычайно мощная способность Эспера. Существовало множество способов ее использовать, и её разрушительная сила была ужасающей.
</w:t>
      </w:r>
    </w:p>
    <w:p>
      <w:pPr/>
    </w:p>
    <w:p>
      <w:pPr>
        <w:jc w:val="left"/>
      </w:pPr>
      <w:r>
        <w:rPr>
          <w:rFonts w:ascii="Consolas" w:eastAsia="Consolas" w:hAnsi="Consolas" w:cs="Consolas"/>
          <w:b w:val="0"/>
          <w:sz w:val="28"/>
        </w:rPr>
        <w:t xml:space="preserve">Поскольку частота резонанса могла пробить многие защитные меры и вызвать структурные повреждения, каждая атака Стефани имела высокий истинный и проникающий урон. Ее способность пробивать защиту была исключительно сильной, и она могла в значительной степени ослабить оборону противника.
</w:t>
      </w:r>
    </w:p>
    <w:p>
      <w:pPr/>
    </w:p>
    <w:p>
      <w:pPr>
        <w:jc w:val="left"/>
      </w:pPr>
      <w:r>
        <w:rPr>
          <w:rFonts w:ascii="Consolas" w:eastAsia="Consolas" w:hAnsi="Consolas" w:cs="Consolas"/>
          <w:b w:val="0"/>
          <w:sz w:val="28"/>
        </w:rPr>
        <w:t xml:space="preserve">Хан Сяо не боялся истинного урона; лидер организации Гермина все еще благословлял его с небес.
</w:t>
      </w:r>
    </w:p>
    <w:p>
      <w:pPr/>
    </w:p>
    <w:p>
      <w:pPr>
        <w:jc w:val="left"/>
      </w:pPr>
      <w:r>
        <w:rPr>
          <w:rFonts w:ascii="Consolas" w:eastAsia="Consolas" w:hAnsi="Consolas" w:cs="Consolas"/>
          <w:b w:val="0"/>
          <w:sz w:val="28"/>
        </w:rPr>
        <w:t xml:space="preserve">Однако его подкрепление не обладало способностью [Стального Тела]. Способностей Стефани было более чем достаточно, чтобы заставить их бояться.
</w:t>
      </w:r>
    </w:p>
    <w:p>
      <w:pPr/>
    </w:p>
    <w:p>
      <w:pPr>
        <w:jc w:val="left"/>
      </w:pPr>
      <w:r>
        <w:rPr>
          <w:rFonts w:ascii="Consolas" w:eastAsia="Consolas" w:hAnsi="Consolas" w:cs="Consolas"/>
          <w:b w:val="0"/>
          <w:sz w:val="28"/>
        </w:rPr>
        <w:t xml:space="preserve">Уилтон и остальные были в лучшем случае элитой. Качество и количество их навыков и способностей были ниже, чем у скрытого босса уровня Стефани.
</w:t>
      </w:r>
    </w:p>
    <w:p>
      <w:pPr/>
    </w:p>
    <w:p>
      <w:pPr>
        <w:jc w:val="left"/>
      </w:pPr>
      <w:r>
        <w:rPr>
          <w:rFonts w:ascii="Consolas" w:eastAsia="Consolas" w:hAnsi="Consolas" w:cs="Consolas"/>
          <w:b w:val="0"/>
          <w:sz w:val="28"/>
        </w:rPr>
        <w:t xml:space="preserve">Резонансная координация Стефани не только обладала ужасающей смертоносностью при целевых атаках, но и была столь же мощной, когда использовалась в качестве атаки по радиусу. Через частоту вибрации, она могла наложить тонну дебаффов на врагов в пределах определенного диапазона. Столкнувшись с более слабыми Суперами, она могла даже создать ультразвук и инфразвук, чтобы разрушить их органы.
</w:t>
      </w:r>
    </w:p>
    <w:p>
      <w:pPr/>
    </w:p>
    <w:p>
      <w:pPr>
        <w:jc w:val="left"/>
      </w:pPr>
      <w:r>
        <w:rPr>
          <w:rFonts w:ascii="Consolas" w:eastAsia="Consolas" w:hAnsi="Consolas" w:cs="Consolas"/>
          <w:b w:val="0"/>
          <w:sz w:val="28"/>
        </w:rPr>
        <w:t xml:space="preserve">Это означало, что против одного или нескольких более слабых или одного класса противников, Стефани была сильнее.
</w:t>
      </w:r>
    </w:p>
    <w:p>
      <w:pPr/>
    </w:p>
    <w:p>
      <w:pPr>
        <w:jc w:val="left"/>
      </w:pPr>
      <w:r>
        <w:rPr>
          <w:rFonts w:ascii="Consolas" w:eastAsia="Consolas" w:hAnsi="Consolas" w:cs="Consolas"/>
          <w:b w:val="0"/>
          <w:sz w:val="28"/>
        </w:rPr>
        <w:t xml:space="preserve">С ней было еще труднее иметь дело, чем с Эмбером!
</w:t>
      </w:r>
    </w:p>
    <w:p>
      <w:pPr/>
    </w:p>
    <w:p>
      <w:pPr>
        <w:jc w:val="left"/>
      </w:pPr>
      <w:r>
        <w:rPr>
          <w:rFonts w:ascii="Consolas" w:eastAsia="Consolas" w:hAnsi="Consolas" w:cs="Consolas"/>
          <w:b w:val="0"/>
          <w:sz w:val="28"/>
        </w:rPr>
        <w:t xml:space="preserve">Хан Сяо когда-то сражался бок о бок с Джейном, чье прозвище было Цунами. Как и у Джейна, эсперская способность Стефани также была связана с вибрацией. Однако сила, диапазон и применимость способности Эспера Стефани были намного выше, чем у Джейна.
</w:t>
      </w:r>
    </w:p>
    <w:p>
      <w:pPr/>
    </w:p>
    <w:p>
      <w:pPr>
        <w:jc w:val="left"/>
      </w:pPr>
      <w:r>
        <w:rPr>
          <w:rFonts w:ascii="Consolas" w:eastAsia="Consolas" w:hAnsi="Consolas" w:cs="Consolas"/>
          <w:b w:val="0"/>
          <w:sz w:val="28"/>
        </w:rPr>
        <w:t xml:space="preserve">«Она – машина для убийств. Я не могу позволить ей добраться до остальных. Я единственный, кто может встретиться с ней лицом к лицу…»
</w:t>
      </w:r>
    </w:p>
    <w:p>
      <w:pPr/>
    </w:p>
    <w:p>
      <w:pPr>
        <w:jc w:val="left"/>
      </w:pPr>
      <w:r>
        <w:rPr>
          <w:rFonts w:ascii="Consolas" w:eastAsia="Consolas" w:hAnsi="Consolas" w:cs="Consolas"/>
          <w:b w:val="0"/>
          <w:sz w:val="28"/>
        </w:rPr>
        <w:t xml:space="preserve">Эта мысль мелькнула в голове Хан Сяо. Он развернул пушки механической армии и прицелился в Стефани, выпустив бесчисленное количество снарядов и образовав плотную сеть атак. В то же время Хан Сяо направился к Стефани и вступил с ней в ближний бой.
</w:t>
      </w:r>
    </w:p>
    <w:p>
      <w:pPr/>
    </w:p>
    <w:p>
      <w:pPr>
        <w:jc w:val="left"/>
      </w:pPr>
      <w:r>
        <w:rPr>
          <w:rFonts w:ascii="Consolas" w:eastAsia="Consolas" w:hAnsi="Consolas" w:cs="Consolas"/>
          <w:b w:val="0"/>
          <w:sz w:val="28"/>
        </w:rPr>
        <w:t xml:space="preserve">Выражение лица Стефани не выглядело радостным. Она хотела сначала избавиться от помощников Блэкстара, но Хан Сяо пришел к ней и сдерживал ее.
</w:t>
      </w:r>
    </w:p>
    <w:p>
      <w:pPr/>
    </w:p>
    <w:p>
      <w:pPr>
        <w:jc w:val="left"/>
      </w:pPr>
      <w:r>
        <w:rPr>
          <w:rFonts w:ascii="Consolas" w:eastAsia="Consolas" w:hAnsi="Consolas" w:cs="Consolas"/>
          <w:b w:val="0"/>
          <w:sz w:val="28"/>
        </w:rPr>
        <w:t xml:space="preserve">Под натиском атак, Стефани не могла позволить себе отвлекаться.
</w:t>
      </w:r>
    </w:p>
    <w:p>
      <w:pPr/>
    </w:p>
    <w:p>
      <w:pPr>
        <w:jc w:val="left"/>
      </w:pPr>
      <w:r>
        <w:rPr>
          <w:rFonts w:ascii="Consolas" w:eastAsia="Consolas" w:hAnsi="Consolas" w:cs="Consolas"/>
          <w:b w:val="0"/>
          <w:sz w:val="28"/>
        </w:rPr>
        <w:t xml:space="preserve">Удары обеих сторон непрерывно падали друг на друга, издавая громкие хлопки. Она была полностью загнана в тупик Хан Сяо и не могла уйти. Увидев это, Уилтон вздохнул с облегчением. Он не осмеливался сражаться со Стефани; Блэкстар, активно сражаясь с самым опасным врагом, заставлял его чувствовать облегчение. Он взглянул на Хан Сяо, стиснул зубы и нашел своего противника для сражения.
</w:t>
      </w:r>
    </w:p>
    <w:p>
      <w:pPr/>
    </w:p>
    <w:p>
      <w:pPr>
        <w:jc w:val="left"/>
      </w:pPr>
      <w:r>
        <w:rPr>
          <w:rFonts w:ascii="Consolas" w:eastAsia="Consolas" w:hAnsi="Consolas" w:cs="Consolas"/>
          <w:b w:val="0"/>
          <w:sz w:val="28"/>
        </w:rPr>
        <w:t xml:space="preserve">Внутри механической армии обе стороны сталкивались друг с другом раз за разом. Вторичные ударные волны образовали бесчисленные штормы, распространяясь и расширяясь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Лучи Небесных пушек безостановочно падали на море, создавая цунами высотой в сотни метров.
</w:t>
      </w:r>
    </w:p>
    <w:p>
      <w:pPr/>
    </w:p>
    <w:p>
      <w:pPr>
        <w:jc w:val="left"/>
      </w:pPr>
      <w:r>
        <w:rPr>
          <w:rFonts w:ascii="Consolas" w:eastAsia="Consolas" w:hAnsi="Consolas" w:cs="Consolas"/>
          <w:b w:val="0"/>
          <w:sz w:val="28"/>
        </w:rPr>
        <w:t xml:space="preserve">Наконец с темного неба посыпались молнии.
</w:t>
      </w:r>
    </w:p>
    <w:p>
      <w:pPr/>
    </w:p>
    <w:p>
      <w:pPr>
        <w:jc w:val="left"/>
      </w:pPr>
      <w:r>
        <w:rPr>
          <w:rFonts w:ascii="Consolas" w:eastAsia="Consolas" w:hAnsi="Consolas" w:cs="Consolas"/>
          <w:b w:val="0"/>
          <w:sz w:val="28"/>
        </w:rPr>
        <w:t xml:space="preserve">Как и предполагало их название, битва между более чем десятью классами Бедствия была действительно бедствием для планеты.
</w:t>
      </w:r>
    </w:p>
    <w:p>
      <w:pPr/>
    </w:p>
    <w:p>
      <w:pPr>
        <w:jc w:val="left"/>
      </w:pPr>
      <w:r>
        <w:rPr>
          <w:rFonts w:ascii="Consolas" w:eastAsia="Consolas" w:hAnsi="Consolas" w:cs="Consolas"/>
          <w:b w:val="0"/>
          <w:sz w:val="28"/>
        </w:rPr>
        <w:t xml:space="preserve">После нескольких часов борьбы их осталось всего двенадцать. Многочисленные атаки псионических Небесных пушек в конце концов убили Механика противника.
</w:t>
      </w:r>
    </w:p>
    <w:p>
      <w:pPr/>
    </w:p>
    <w:p>
      <w:pPr>
        <w:jc w:val="left"/>
      </w:pPr>
      <w:r>
        <w:rPr>
          <w:rFonts w:ascii="Consolas" w:eastAsia="Consolas" w:hAnsi="Consolas" w:cs="Consolas"/>
          <w:b w:val="0"/>
          <w:sz w:val="28"/>
        </w:rPr>
        <w:t xml:space="preserve">Класс Бедствия Годоры был убит врагом, в то время как этот враг также был тяжело ранен выстрелом в упор механической армии Хан Сяо, а затем убит Уилтоном.
</w:t>
      </w:r>
    </w:p>
    <w:p>
      <w:pPr/>
    </w:p>
    <w:p>
      <w:pPr>
        <w:jc w:val="left"/>
      </w:pPr>
      <w:r>
        <w:rPr>
          <w:rFonts w:ascii="Consolas" w:eastAsia="Consolas" w:hAnsi="Consolas" w:cs="Consolas"/>
          <w:b w:val="0"/>
          <w:sz w:val="28"/>
        </w:rPr>
        <w:t xml:space="preserve">Три класса Бедствия погибли. Битва была сокрушительной. Теперь это была битва шестерых против шестерых!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Механический костюм Горной Обезьяны был сильно поврежден. Хан Сяо уже трижды ремонтировал его, используя [Модификацию отходов]. Он тяжело хватал ртом воздух, волочил свое измученное тело и раз за разом сталкивался со Стефани.
</w:t>
      </w:r>
    </w:p>
    <w:p>
      <w:pPr/>
    </w:p>
    <w:p>
      <w:pPr>
        <w:jc w:val="left"/>
      </w:pPr>
      <w:r>
        <w:rPr>
          <w:rFonts w:ascii="Consolas" w:eastAsia="Consolas" w:hAnsi="Consolas" w:cs="Consolas"/>
          <w:b w:val="0"/>
          <w:sz w:val="28"/>
        </w:rPr>
        <w:t xml:space="preserve">Стефани тоже была не в лучшем состоянии. Со лба у нее текла кровь, а тело было покрыто ранами. Ее одежда была почти вся порвана, но глаза по-прежнему злобно сверкали.
</w:t>
      </w:r>
    </w:p>
    <w:p>
      <w:pPr/>
    </w:p>
    <w:p>
      <w:pPr>
        <w:jc w:val="left"/>
      </w:pPr>
      <w:r>
        <w:rPr>
          <w:rFonts w:ascii="Consolas" w:eastAsia="Consolas" w:hAnsi="Consolas" w:cs="Consolas"/>
          <w:b w:val="0"/>
          <w:sz w:val="28"/>
        </w:rPr>
        <w:t xml:space="preserve">Механическая армия вокруг стала намного меньше. Они не сдерживались и яростно сражались, как звери.
</w:t>
      </w:r>
    </w:p>
    <w:p>
      <w:pPr/>
    </w:p>
    <w:p>
      <w:pPr>
        <w:jc w:val="left"/>
      </w:pPr>
      <w:r>
        <w:rPr>
          <w:rFonts w:ascii="Consolas" w:eastAsia="Consolas" w:hAnsi="Consolas" w:cs="Consolas"/>
          <w:b w:val="0"/>
          <w:sz w:val="28"/>
        </w:rPr>
        <w:t xml:space="preserve">Ни у одного из них не осталось сил, и они быстро приходили в себя. Они оказались в тупике.
</w:t>
      </w:r>
    </w:p>
    <w:p>
      <w:pPr/>
    </w:p>
    <w:p>
      <w:pPr>
        <w:jc w:val="left"/>
      </w:pPr>
      <w:r>
        <w:rPr>
          <w:rFonts w:ascii="Consolas" w:eastAsia="Consolas" w:hAnsi="Consolas" w:cs="Consolas"/>
          <w:b w:val="0"/>
          <w:sz w:val="28"/>
        </w:rPr>
        <w:t xml:space="preserve">«У нее есть способность улучшения тела типа босса. У нее много Энергии, Здоровья и очень быстрая скорость восстановления. Если я буду продолжать сражаться таким образом, то на определение победителя уйдет несколько дней».
</w:t>
      </w:r>
    </w:p>
    <w:p>
      <w:pPr/>
    </w:p>
    <w:p>
      <w:pPr>
        <w:jc w:val="left"/>
      </w:pPr>
      <w:r>
        <w:rPr>
          <w:rFonts w:ascii="Consolas" w:eastAsia="Consolas" w:hAnsi="Consolas" w:cs="Consolas"/>
          <w:b w:val="0"/>
          <w:sz w:val="28"/>
        </w:rPr>
        <w:t xml:space="preserve">Хан Сяо стиснул зубы. Он смог одержать верх только со своим циклом здоровья-маны, механической армией и невосприимчивостью к истинному урону. Стефани была тенью Тысячи Теней; ее способности были усилены, и ее уровень, скорее всего, был около 240. Она, несомненно, была топовым классом А+.
</w:t>
      </w:r>
    </w:p>
    <w:p>
      <w:pPr/>
    </w:p>
    <w:p>
      <w:pPr>
        <w:jc w:val="left"/>
      </w:pPr>
      <w:r>
        <w:rPr>
          <w:rFonts w:ascii="Consolas" w:eastAsia="Consolas" w:hAnsi="Consolas" w:cs="Consolas"/>
          <w:b w:val="0"/>
          <w:sz w:val="28"/>
        </w:rPr>
        <w:t xml:space="preserve">Чем дольше длилась битва, тем больше у него было шансов на победу. Хан Сяо был все еще сильнее в плане длительных сражений. Однако он не мог больше откладывать сражение.
</w:t>
      </w:r>
    </w:p>
    <w:p>
      <w:pPr/>
    </w:p>
    <w:p>
      <w:pPr>
        <w:jc w:val="left"/>
      </w:pPr>
      <w:r>
        <w:rPr>
          <w:rFonts w:ascii="Consolas" w:eastAsia="Consolas" w:hAnsi="Consolas" w:cs="Consolas"/>
          <w:b w:val="0"/>
          <w:sz w:val="28"/>
        </w:rPr>
        <w:t xml:space="preserve">Только один класс Бедствия уже способен уничтожить поверхность планеты. Бедствия, вызванные битвой между столь многими классами Бедствий, уже начали влиять на всю планету Аквамарин.
</w:t>
      </w:r>
    </w:p>
    <w:p>
      <w:pPr/>
    </w:p>
    <w:p>
      <w:pPr>
        <w:jc w:val="left"/>
      </w:pPr>
      <w:r>
        <w:rPr>
          <w:rFonts w:ascii="Consolas" w:eastAsia="Consolas" w:hAnsi="Consolas" w:cs="Consolas"/>
          <w:b w:val="0"/>
          <w:sz w:val="28"/>
        </w:rPr>
        <w:t xml:space="preserve">Стихийные бедствия, вызванные толчками битвы, были необратимы!
</w:t>
      </w:r>
    </w:p>
    <w:p>
      <w:pPr/>
    </w:p>
    <w:p>
      <w:pPr>
        <w:jc w:val="left"/>
      </w:pPr>
      <w:r>
        <w:rPr>
          <w:rFonts w:ascii="Consolas" w:eastAsia="Consolas" w:hAnsi="Consolas" w:cs="Consolas"/>
          <w:b w:val="0"/>
          <w:sz w:val="28"/>
        </w:rPr>
        <w:t xml:space="preserve">Даже если бы они немедленно прекратились, бедствия, которые они вызвали раньше, все равно продолжали бы распространяться сами по себе.
</w:t>
      </w:r>
    </w:p>
    <w:p>
      <w:pPr/>
    </w:p>
    <w:p>
      <w:pPr>
        <w:jc w:val="left"/>
      </w:pPr>
      <w:r>
        <w:rPr>
          <w:rFonts w:ascii="Consolas" w:eastAsia="Consolas" w:hAnsi="Consolas" w:cs="Consolas"/>
          <w:b w:val="0"/>
          <w:sz w:val="28"/>
        </w:rPr>
        <w:t xml:space="preserve">Если бы они сражались еще несколько дней, все живые существа на планете Аквамарин, вероятно, были бы мертвы.
</w:t>
      </w:r>
    </w:p>
    <w:p>
      <w:pPr/>
    </w:p>
    <w:p>
      <w:pPr>
        <w:jc w:val="left"/>
      </w:pPr>
      <w:r>
        <w:rPr>
          <w:rFonts w:ascii="Consolas" w:eastAsia="Consolas" w:hAnsi="Consolas" w:cs="Consolas"/>
          <w:b w:val="0"/>
          <w:sz w:val="28"/>
        </w:rPr>
        <w:t xml:space="preserve">«Патовая ситуация должна быть преодолена. Обе стороны теперь на равных. Как только я стану немного сильнее, я смогу нарушить хрупкое равновесие!»
</w:t>
      </w:r>
    </w:p>
    <w:p>
      <w:pPr/>
    </w:p>
    <w:p>
      <w:pPr>
        <w:jc w:val="left"/>
      </w:pPr>
      <w:r>
        <w:rPr>
          <w:rFonts w:ascii="Consolas" w:eastAsia="Consolas" w:hAnsi="Consolas" w:cs="Consolas"/>
          <w:b w:val="0"/>
          <w:sz w:val="28"/>
        </w:rPr>
        <w:t xml:space="preserve">Приняв решение, Хан Сяо нырнул прямо в бурное море, не сказав ни слова.
</w:t>
      </w:r>
    </w:p>
    <w:p>
      <w:pPr/>
    </w:p>
    <w:p>
      <w:pPr>
        <w:jc w:val="left"/>
      </w:pPr>
      <w:r>
        <w:rPr>
          <w:rFonts w:ascii="Consolas" w:eastAsia="Consolas" w:hAnsi="Consolas" w:cs="Consolas"/>
          <w:b w:val="0"/>
          <w:sz w:val="28"/>
        </w:rPr>
        <w:t xml:space="preserve">Он мог в любой момент получить повышение, но на это требовалось время. Под контролем Филиппа часть механической армии в небе осталась сдерживать врагов, в то время как остальные последовали за Хан Сяо в море, чтобы защитить его, когда это было необходимо.
</w:t>
      </w:r>
    </w:p>
    <w:p>
      <w:pPr/>
    </w:p>
    <w:p>
      <w:pPr>
        <w:jc w:val="left"/>
      </w:pPr>
      <w:r>
        <w:rPr>
          <w:rFonts w:ascii="Consolas" w:eastAsia="Consolas" w:hAnsi="Consolas" w:cs="Consolas"/>
          <w:b w:val="0"/>
          <w:sz w:val="28"/>
        </w:rPr>
        <w:t xml:space="preserve">Стефани нахмурилась и посмотрела на Уилтона и остальных. Поколебавшись мгновение, она приняла решение – она не использовала эту возможность, чтобы уничтожить других врагов, а последовала за Хан Сяо и нырнула в море.
</w:t>
      </w:r>
    </w:p>
    <w:p>
      <w:pPr/>
    </w:p>
    <w:p>
      <w:pPr>
        <w:jc w:val="left"/>
      </w:pPr>
      <w:r>
        <w:rPr>
          <w:rFonts w:ascii="Consolas" w:eastAsia="Consolas" w:hAnsi="Consolas" w:cs="Consolas"/>
          <w:b w:val="0"/>
          <w:sz w:val="28"/>
        </w:rPr>
        <w:t xml:space="preserve">Богатый опыт подсказывал ей, что, какой бы ни была цель у Блэкстара, лучше всего остановить его.
</w:t>
      </w:r>
    </w:p>
    <w:p>
      <w:pPr/>
    </w:p>
    <w:p>
      <w:pPr>
        <w:jc w:val="left"/>
      </w:pPr>
      <w:r>
        <w:rPr>
          <w:rFonts w:ascii="Consolas" w:eastAsia="Consolas" w:hAnsi="Consolas" w:cs="Consolas"/>
          <w:b w:val="0"/>
          <w:sz w:val="28"/>
        </w:rPr>
        <w:t xml:space="preserve">Когда самые сильные Суперы обеих сторон ушли в море, выражение лиц всех изменилось, не понимая, почему Блэкстар внезапно разделил поле боя.
</w:t>
      </w:r>
    </w:p>
    <w:p>
      <w:pPr/>
    </w:p>
    <w:p>
      <w:pPr>
        <w:jc w:val="left"/>
      </w:pPr>
      <w:r>
        <w:rPr>
          <w:rFonts w:ascii="Consolas" w:eastAsia="Consolas" w:hAnsi="Consolas" w:cs="Consolas"/>
          <w:b w:val="0"/>
          <w:sz w:val="28"/>
        </w:rPr>
        <w:t xml:space="preserve">Может быть, он не хотел, чтобы его беспокоили другие, и хотел сразиться со Стефани в море?
</w:t>
      </w:r>
    </w:p>
    <w:p>
      <w:pPr/>
    </w:p>
    <w:p>
      <w:pPr>
        <w:jc w:val="left"/>
      </w:pPr>
      <w:r>
        <w:rPr>
          <w:rFonts w:ascii="Consolas" w:eastAsia="Consolas" w:hAnsi="Consolas" w:cs="Consolas"/>
          <w:b w:val="0"/>
          <w:sz w:val="28"/>
        </w:rPr>
        <w:t xml:space="preserve">– Капитан, не спуститься ли нам, чтобы поддержать его?
</w:t>
      </w:r>
    </w:p>
    <w:p>
      <w:pPr/>
    </w:p>
    <w:p>
      <w:pPr>
        <w:jc w:val="left"/>
      </w:pPr>
      <w:r>
        <w:rPr>
          <w:rFonts w:ascii="Consolas" w:eastAsia="Consolas" w:hAnsi="Consolas" w:cs="Consolas"/>
          <w:b w:val="0"/>
          <w:sz w:val="28"/>
        </w:rPr>
        <w:t xml:space="preserve">Уилтон стиснул зубы и сказал:
</w:t>
      </w:r>
    </w:p>
    <w:p>
      <w:pPr/>
    </w:p>
    <w:p>
      <w:pPr>
        <w:jc w:val="left"/>
      </w:pPr>
      <w:r>
        <w:rPr>
          <w:rFonts w:ascii="Consolas" w:eastAsia="Consolas" w:hAnsi="Consolas" w:cs="Consolas"/>
          <w:b w:val="0"/>
          <w:sz w:val="28"/>
        </w:rPr>
        <w:t xml:space="preserve">– Просто делайте то, что мы должны – не позволяйте нашим противникам следовать за ними. Пусть Блэкстар разбирается с этой женщиной.
</w:t>
      </w:r>
    </w:p>
    <w:p>
      <w:pPr/>
    </w:p>
    <w:p>
      <w:pPr>
        <w:jc w:val="left"/>
      </w:pPr>
      <w:r>
        <w:rPr>
          <w:rFonts w:ascii="Consolas" w:eastAsia="Consolas" w:hAnsi="Consolas" w:cs="Consolas"/>
          <w:b w:val="0"/>
          <w:sz w:val="28"/>
        </w:rPr>
        <w:t xml:space="preserve">Он чувствовал, что Блэкстар не нуждается в подкреплении, и подсознательно не хотел встречаться со Стефани.
</w:t>
      </w:r>
    </w:p>
    <w:p>
      <w:pPr/>
    </w:p>
    <w:p>
      <w:pPr>
        <w:jc w:val="left"/>
      </w:pPr>
      <w:r>
        <w:rPr>
          <w:rFonts w:ascii="Consolas" w:eastAsia="Consolas" w:hAnsi="Consolas" w:cs="Consolas"/>
          <w:b w:val="0"/>
          <w:sz w:val="28"/>
        </w:rPr>
        <w:t xml:space="preserve">Эта женщина была слишком опасна. Ему не придется терпеть это давление, если он оставит ее Блэкстару.
</w:t>
      </w:r>
    </w:p>
    <w:p>
      <w:pPr/>
    </w:p>
    <w:p>
      <w:pPr>
        <w:jc w:val="left"/>
      </w:pPr>
      <w:r>
        <w:rPr>
          <w:rFonts w:ascii="Consolas" w:eastAsia="Consolas" w:hAnsi="Consolas" w:cs="Consolas"/>
          <w:b w:val="0"/>
          <w:sz w:val="28"/>
        </w:rPr>
        <w:t xml:space="preserve">Хотя ему было приказано поддержать Хан Сяо, Уилтон не был готов пожертвовать своей жизнью ради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Городе Блэкстара сообщения о стихийных бедствиях продолжали поступать на стол Беннета. Спутники обнаружили, что источником этих бедствий было поле битвы Хан Сяо и других.
</w:t>
      </w:r>
    </w:p>
    <w:p>
      <w:pPr/>
    </w:p>
    <w:p>
      <w:pPr>
        <w:jc w:val="left"/>
      </w:pPr>
      <w:r>
        <w:rPr>
          <w:rFonts w:ascii="Consolas" w:eastAsia="Consolas" w:hAnsi="Consolas" w:cs="Consolas"/>
          <w:b w:val="0"/>
          <w:sz w:val="28"/>
        </w:rPr>
        <w:t xml:space="preserve">Многие чиновники и профессионалы толпились в офисе, с тревогой докладывая Беннету о ситуации.
</w:t>
      </w:r>
    </w:p>
    <w:p>
      <w:pPr/>
    </w:p>
    <w:p>
      <w:pPr>
        <w:jc w:val="left"/>
      </w:pPr>
      <w:r>
        <w:rPr>
          <w:rFonts w:ascii="Consolas" w:eastAsia="Consolas" w:hAnsi="Consolas" w:cs="Consolas"/>
          <w:b w:val="0"/>
          <w:sz w:val="28"/>
        </w:rPr>
        <w:t xml:space="preserve">– Несколько часов назад во многих районах Северного Континента произошли землетрясения. Появилось много трещин и разломов. Землетрясения вызвали цунами. Тринадцать прибрежных городов уже были разрушены, что привело к неисчислимым жертвам!
</w:t>
      </w:r>
    </w:p>
    <w:p>
      <w:pPr/>
    </w:p>
    <w:p>
      <w:pPr>
        <w:jc w:val="left"/>
      </w:pPr>
      <w:r>
        <w:rPr>
          <w:rFonts w:ascii="Consolas" w:eastAsia="Consolas" w:hAnsi="Consolas" w:cs="Consolas"/>
          <w:b w:val="0"/>
          <w:sz w:val="28"/>
        </w:rPr>
        <w:t xml:space="preserve">– Согласно сообщению со спутника, Его Превосходительство Блэкстар сейчас сражается с врагами на море. Штормы и цунами, вызванные этим, приближаются к другим континентам, набирая силу. Примерно через три часа они достигнут суши. Различные страны уже начали экстренную эвакуацию.
</w:t>
      </w:r>
    </w:p>
    <w:p>
      <w:pPr/>
    </w:p>
    <w:p>
      <w:pPr>
        <w:jc w:val="left"/>
      </w:pPr>
      <w:r>
        <w:rPr>
          <w:rFonts w:ascii="Consolas" w:eastAsia="Consolas" w:hAnsi="Consolas" w:cs="Consolas"/>
          <w:b w:val="0"/>
          <w:sz w:val="28"/>
        </w:rPr>
        <w:t xml:space="preserve">– Час назад одиннадцать новых очагов землетрясения появились в разных точках земного шара. Степень и диапазон землетрясений все еще расширяются. По нашим расчетам, в течение десяти дней землетрясения затронут 24,7% всех земельных участков.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Беннет слушал один доклад за другим, беспокойно расхаживая взад и вперед. Это было совершенно не похоже на Мутационную катастрофу; эти стихийные бедствия были вещами, которые не могли быть остановлены.
</w:t>
      </w:r>
    </w:p>
    <w:p>
      <w:pPr/>
    </w:p>
    <w:p>
      <w:pPr>
        <w:jc w:val="left"/>
      </w:pPr>
      <w:r>
        <w:rPr>
          <w:rFonts w:ascii="Consolas" w:eastAsia="Consolas" w:hAnsi="Consolas" w:cs="Consolas"/>
          <w:b w:val="0"/>
          <w:sz w:val="28"/>
        </w:rPr>
        <w:t xml:space="preserve">– Высылайте спасательные команды и поддержите пострадавшие районы, насколько это возможно. На какое-то время забудьте о деяниях Шести Наций, – Беннет отдал приказ, прежде чем на мгновение остановиться. – Когда бедствия достигнут Города Блэкстара?
</w:t>
      </w:r>
    </w:p>
    <w:p>
      <w:pPr/>
    </w:p>
    <w:p>
      <w:pPr>
        <w:jc w:val="left"/>
      </w:pPr>
      <w:r>
        <w:rPr>
          <w:rFonts w:ascii="Consolas" w:eastAsia="Consolas" w:hAnsi="Consolas" w:cs="Consolas"/>
          <w:b w:val="0"/>
          <w:sz w:val="28"/>
        </w:rPr>
        <w:t xml:space="preserve">Город Блэкстара находился в глубине материка. Бедствия не доберутся туда так скоро.
</w:t>
      </w:r>
    </w:p>
    <w:p>
      <w:pPr/>
    </w:p>
    <w:p>
      <w:pPr>
        <w:jc w:val="left"/>
      </w:pPr>
      <w:r>
        <w:rPr>
          <w:rFonts w:ascii="Consolas" w:eastAsia="Consolas" w:hAnsi="Consolas" w:cs="Consolas"/>
          <w:b w:val="0"/>
          <w:sz w:val="28"/>
        </w:rPr>
        <w:t xml:space="preserve">Чиновник сглотнул, чтобы промочить горло, вздрогнул и сказал:
</w:t>
      </w:r>
    </w:p>
    <w:p>
      <w:pPr/>
    </w:p>
    <w:p>
      <w:pPr>
        <w:jc w:val="left"/>
      </w:pPr>
      <w:r>
        <w:rPr>
          <w:rFonts w:ascii="Consolas" w:eastAsia="Consolas" w:hAnsi="Consolas" w:cs="Consolas"/>
          <w:b w:val="0"/>
          <w:sz w:val="28"/>
        </w:rPr>
        <w:t xml:space="preserve">– По расчетам отдела исследований и разработок, если Его Превосходительство Блэкстар продолжит сражаться, серьезность бедствий быстро возрастет. Примерно через 4 часа 35 минут цепочка катастроф, которые они вызывают, превысит критическую точку…
</w:t>
      </w:r>
    </w:p>
    <w:p>
      <w:pPr/>
    </w:p>
    <w:p>
      <w:pPr>
        <w:jc w:val="left"/>
      </w:pPr>
      <w:r>
        <w:rPr>
          <w:rFonts w:ascii="Consolas" w:eastAsia="Consolas" w:hAnsi="Consolas" w:cs="Consolas"/>
          <w:b w:val="0"/>
          <w:sz w:val="28"/>
        </w:rPr>
        <w:t xml:space="preserve">– А что будет, когда она превысит критическую точку? – у Беннета екнуло сердце.
</w:t>
      </w:r>
    </w:p>
    <w:p>
      <w:pPr/>
    </w:p>
    <w:p>
      <w:pPr>
        <w:jc w:val="left"/>
      </w:pPr>
      <w:r>
        <w:rPr>
          <w:rFonts w:ascii="Consolas" w:eastAsia="Consolas" w:hAnsi="Consolas" w:cs="Consolas"/>
          <w:b w:val="0"/>
          <w:sz w:val="28"/>
        </w:rPr>
        <w:t xml:space="preserve">– Если мы не покинем эту планету, нам остается только ждать своей смерти.
</w:t>
      </w:r>
    </w:p>
    <w:p>
      <w:pPr/>
    </w:p>
    <w:p>
      <w:pPr>
        <w:jc w:val="left"/>
      </w:pPr>
      <w:r>
        <w:rPr>
          <w:rFonts w:ascii="Consolas" w:eastAsia="Consolas" w:hAnsi="Consolas" w:cs="Consolas"/>
          <w:b w:val="0"/>
          <w:sz w:val="28"/>
        </w:rPr>
        <w:t xml:space="preserve">Беннет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Продвижение!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Последствия битвы между более чем десятью классами Бедствия создали огромные водовороты по всему морю в этом районе.
</w:t>
      </w:r>
    </w:p>
    <w:p>
      <w:pPr/>
    </w:p>
    <w:p>
      <w:pPr>
        <w:jc w:val="left"/>
      </w:pPr>
      <w:r>
        <w:rPr>
          <w:rFonts w:ascii="Consolas" w:eastAsia="Consolas" w:hAnsi="Consolas" w:cs="Consolas"/>
          <w:b w:val="0"/>
          <w:sz w:val="28"/>
        </w:rPr>
        <w:t xml:space="preserve">Яростные ветра засасывали морскую воду, образуя водяные смерчи, которые простирались до самого неба, соединяя море и облака.
</w:t>
      </w:r>
    </w:p>
    <w:p>
      <w:pPr/>
    </w:p>
    <w:p>
      <w:pPr>
        <w:jc w:val="left"/>
      </w:pPr>
      <w:r>
        <w:rPr>
          <w:rFonts w:ascii="Consolas" w:eastAsia="Consolas" w:hAnsi="Consolas" w:cs="Consolas"/>
          <w:b w:val="0"/>
          <w:sz w:val="28"/>
        </w:rPr>
        <w:t xml:space="preserve">Это была сцена Судного Дня над морем.
</w:t>
      </w:r>
    </w:p>
    <w:p>
      <w:pPr/>
    </w:p>
    <w:p>
      <w:pPr>
        <w:jc w:val="left"/>
      </w:pPr>
      <w:r>
        <w:rPr>
          <w:rFonts w:ascii="Consolas" w:eastAsia="Consolas" w:hAnsi="Consolas" w:cs="Consolas"/>
          <w:b w:val="0"/>
          <w:sz w:val="28"/>
        </w:rPr>
        <w:t xml:space="preserve">В тот момент, когда Хан Сяо нырнул в море, эти громыхания внезапно стали слабыми. Морская вода ослабляла звук, доносившийся сверху, но звук мощных приливов и отливов под водой усиливался. Как будто он находился в центре сотен огромных барабанов, которые играли вместе, окруженные стереоэффектами.
</w:t>
      </w:r>
    </w:p>
    <w:p>
      <w:pPr/>
    </w:p>
    <w:p>
      <w:pPr>
        <w:jc w:val="left"/>
      </w:pPr>
      <w:r>
        <w:rPr>
          <w:rFonts w:ascii="Consolas" w:eastAsia="Consolas" w:hAnsi="Consolas" w:cs="Consolas"/>
          <w:b w:val="0"/>
          <w:sz w:val="28"/>
        </w:rPr>
        <w:t xml:space="preserve">Радар показал, что Стефани следует за ним, и Хан Сяо прищурился.
</w:t>
      </w:r>
    </w:p>
    <w:p>
      <w:pPr/>
    </w:p>
    <w:p>
      <w:pPr>
        <w:jc w:val="left"/>
      </w:pPr>
      <w:r>
        <w:rPr>
          <w:rFonts w:ascii="Consolas" w:eastAsia="Consolas" w:hAnsi="Consolas" w:cs="Consolas"/>
          <w:b w:val="0"/>
          <w:sz w:val="28"/>
        </w:rPr>
        <w:t xml:space="preserve">«Я не могу позволить ей приблизиться во время повышения».
</w:t>
      </w:r>
    </w:p>
    <w:p>
      <w:pPr/>
    </w:p>
    <w:p>
      <w:pPr>
        <w:jc w:val="left"/>
      </w:pPr>
      <w:r>
        <w:rPr>
          <w:rFonts w:ascii="Consolas" w:eastAsia="Consolas" w:hAnsi="Consolas" w:cs="Consolas"/>
          <w:b w:val="0"/>
          <w:sz w:val="28"/>
        </w:rPr>
        <w:t xml:space="preserve">Хан Сяо приказал механической армии вокруг него развернуться и сдержать Стефани, пока он быстро нырял глубже.
</w:t>
      </w:r>
    </w:p>
    <w:p>
      <w:pPr/>
    </w:p>
    <w:p>
      <w:pPr>
        <w:jc w:val="left"/>
      </w:pPr>
      <w:r>
        <w:rPr>
          <w:rFonts w:ascii="Consolas" w:eastAsia="Consolas" w:hAnsi="Consolas" w:cs="Consolas"/>
          <w:b w:val="0"/>
          <w:sz w:val="28"/>
        </w:rPr>
        <w:t xml:space="preserve">Океан перед его глазами потемнел, с глубиной превращаясь из темно-синего в черный. Видимость была невелика, нигде не было видно ни источника света, ни конца. Здесь было еще темнее, чем во Вселенной.
</w:t>
      </w:r>
    </w:p>
    <w:p>
      <w:pPr/>
    </w:p>
    <w:p>
      <w:pPr>
        <w:jc w:val="left"/>
      </w:pPr>
      <w:r>
        <w:rPr>
          <w:rFonts w:ascii="Consolas" w:eastAsia="Consolas" w:hAnsi="Consolas" w:cs="Consolas"/>
          <w:b w:val="0"/>
          <w:sz w:val="28"/>
        </w:rPr>
        <w:t xml:space="preserve">«К счастью, у меня нет боязни глубины».
</w:t>
      </w:r>
    </w:p>
    <w:p>
      <w:pPr/>
    </w:p>
    <w:p>
      <w:pPr>
        <w:jc w:val="left"/>
      </w:pPr>
      <w:r>
        <w:rPr>
          <w:rFonts w:ascii="Consolas" w:eastAsia="Consolas" w:hAnsi="Consolas" w:cs="Consolas"/>
          <w:b w:val="0"/>
          <w:sz w:val="28"/>
        </w:rPr>
        <w:t xml:space="preserve">Океан был рассадником жизни. Многие древние существа жили в море планеты Аквамарин. Однако в этот момент все морские обитатели этого района спасались. Океан был совершенно лишен каких-либо признаков жизни.
</w:t>
      </w:r>
    </w:p>
    <w:p>
      <w:pPr/>
    </w:p>
    <w:p>
      <w:pPr>
        <w:jc w:val="left"/>
      </w:pPr>
      <w:r>
        <w:rPr>
          <w:rFonts w:ascii="Consolas" w:eastAsia="Consolas" w:hAnsi="Consolas" w:cs="Consolas"/>
          <w:b w:val="0"/>
          <w:sz w:val="28"/>
        </w:rPr>
        <w:t xml:space="preserve">Механическая армия загнала Стефани в тупик. Хан Сяо быстро нырнул глубже и нашел траншею, которая образовалась несколько часов назад.
</w:t>
      </w:r>
    </w:p>
    <w:p>
      <w:pPr/>
    </w:p>
    <w:p>
      <w:pPr>
        <w:jc w:val="left"/>
      </w:pPr>
      <w:r>
        <w:rPr>
          <w:rFonts w:ascii="Consolas" w:eastAsia="Consolas" w:hAnsi="Consolas" w:cs="Consolas"/>
          <w:b w:val="0"/>
          <w:sz w:val="28"/>
        </w:rPr>
        <w:t xml:space="preserve">«Здесь сойдет».
</w:t>
      </w:r>
    </w:p>
    <w:p>
      <w:pPr/>
    </w:p>
    <w:p>
      <w:pPr>
        <w:jc w:val="left"/>
      </w:pPr>
      <w:r>
        <w:rPr>
          <w:rFonts w:ascii="Consolas" w:eastAsia="Consolas" w:hAnsi="Consolas" w:cs="Consolas"/>
          <w:b w:val="0"/>
          <w:sz w:val="28"/>
        </w:rPr>
        <w:t xml:space="preserve">Хан Сяо немедленно открыл интерфейс, выбрал завершенную миссию продвижения и активировал ее.
</w:t>
      </w:r>
    </w:p>
    <w:p>
      <w:pPr/>
    </w:p>
    <w:p>
      <w:pPr>
        <w:jc w:val="left"/>
      </w:pPr>
      <w:r>
        <w:rPr>
          <w:rFonts w:ascii="Consolas" w:eastAsia="Consolas" w:hAnsi="Consolas" w:cs="Consolas"/>
          <w:b w:val="0"/>
          <w:sz w:val="28"/>
        </w:rPr>
        <w:t xml:space="preserve">Дрожь в его мозгу и душе быстро прошла по всему телу. Ему было знакомо это чувство продвижения.
</w:t>
      </w:r>
    </w:p>
    <w:p>
      <w:pPr/>
    </w:p>
    <w:p>
      <w:pPr>
        <w:jc w:val="left"/>
      </w:pPr>
      <w:r>
        <w:rPr>
          <w:rFonts w:ascii="Consolas" w:eastAsia="Consolas" w:hAnsi="Consolas" w:cs="Consolas"/>
          <w:b w:val="0"/>
          <w:sz w:val="28"/>
        </w:rPr>
        <w:t xml:space="preserve">На этот раз на интерфейсе появилась цепочка уведомлений.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Окончательное испытание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 1:120, в Стойкость — 1:130.
</w:t>
      </w:r>
    </w:p>
    <w:p>
      <w:pPr/>
    </w:p>
    <w:p>
      <w:pPr>
        <w:jc w:val="left"/>
      </w:pPr>
      <w:r>
        <w:rPr>
          <w:rFonts w:ascii="Consolas" w:eastAsia="Consolas" w:hAnsi="Consolas" w:cs="Consolas"/>
          <w:b w:val="0"/>
          <w:sz w:val="28"/>
        </w:rPr>
        <w:t xml:space="preserve">Вы сделали еще один шаг на пути эволюции. Вы поднялись в иерархии жизни.
</w:t>
      </w:r>
    </w:p>
    <w:p>
      <w:pPr/>
    </w:p>
    <w:p>
      <w:pPr>
        <w:jc w:val="left"/>
      </w:pPr>
      <w:r>
        <w:rPr>
          <w:rFonts w:ascii="Consolas" w:eastAsia="Consolas" w:hAnsi="Consolas" w:cs="Consolas"/>
          <w:b w:val="0"/>
          <w:sz w:val="28"/>
        </w:rPr>
        <w:t xml:space="preserve">Ваша раса: Наблюдатель хаоса (человеческая форма)
</w:t>
      </w:r>
    </w:p>
    <w:p>
      <w:pPr/>
    </w:p>
    <w:p>
      <w:pPr>
        <w:jc w:val="left"/>
      </w:pPr>
      <w:r>
        <w:rPr>
          <w:rFonts w:ascii="Consolas" w:eastAsia="Consolas" w:hAnsi="Consolas" w:cs="Consolas"/>
          <w:b w:val="0"/>
          <w:sz w:val="28"/>
        </w:rPr>
        <w:t xml:space="preserve">Подготовка вариантов пути эволюции... Завершено.
</w:t>
      </w:r>
    </w:p>
    <w:p>
      <w:pPr/>
    </w:p>
    <w:p>
      <w:pPr>
        <w:jc w:val="left"/>
      </w:pPr>
      <w:r>
        <w:rPr>
          <w:rFonts w:ascii="Consolas" w:eastAsia="Consolas" w:hAnsi="Consolas" w:cs="Consolas"/>
          <w:b w:val="0"/>
          <w:sz w:val="28"/>
        </w:rPr>
        <w:t xml:space="preserve">Пожалуйста, выберите один из пяти вариантов эволюции.
</w:t>
      </w:r>
    </w:p>
    <w:p>
      <w:pPr/>
    </w:p>
    <w:p>
      <w:pPr>
        <w:jc w:val="left"/>
      </w:pPr>
      <w:r>
        <w:rPr>
          <w:rFonts w:ascii="Consolas" w:eastAsia="Consolas" w:hAnsi="Consolas" w:cs="Consolas"/>
          <w:b w:val="0"/>
          <w:sz w:val="28"/>
        </w:rPr>
        <w:t xml:space="preserve">Предупреждение! Действие не может быть отменено. Пожалуйста, выбирайте внимательно! [Приложение: Руководство по пути развития].
</w:t>
      </w:r>
    </w:p>
    <w:p>
      <w:pPr/>
    </w:p>
    <w:p>
      <w:pPr>
        <w:jc w:val="left"/>
      </w:pPr>
      <w:r>
        <w:rPr>
          <w:rFonts w:ascii="Consolas" w:eastAsia="Consolas" w:hAnsi="Consolas" w:cs="Consolas"/>
          <w:b w:val="0"/>
          <w:sz w:val="28"/>
        </w:rPr>
        <w:t xml:space="preserve">[Космическая раса людей тип Х] — совместимость 67%.
</w:t>
      </w:r>
    </w:p>
    <w:p>
      <w:pPr/>
    </w:p>
    <w:p>
      <w:pPr>
        <w:jc w:val="left"/>
      </w:pPr>
      <w:r>
        <w:rPr>
          <w:rFonts w:ascii="Consolas" w:eastAsia="Consolas" w:hAnsi="Consolas" w:cs="Consolas"/>
          <w:b w:val="0"/>
          <w:sz w:val="28"/>
        </w:rPr>
        <w:t xml:space="preserve">[Пустотный бродяга (человеческая форма)] — совместимость 78%.
</w:t>
      </w:r>
    </w:p>
    <w:p>
      <w:pPr/>
    </w:p>
    <w:p>
      <w:pPr>
        <w:jc w:val="left"/>
      </w:pPr>
      <w:r>
        <w:rPr>
          <w:rFonts w:ascii="Consolas" w:eastAsia="Consolas" w:hAnsi="Consolas" w:cs="Consolas"/>
          <w:b w:val="0"/>
          <w:sz w:val="28"/>
        </w:rPr>
        <w:t xml:space="preserve">[Черная тень (человеческая форма)] — совместимость 72%.
</w:t>
      </w:r>
    </w:p>
    <w:p>
      <w:pPr/>
    </w:p>
    <w:p>
      <w:pPr>
        <w:jc w:val="left"/>
      </w:pPr>
      <w:r>
        <w:rPr>
          <w:rFonts w:ascii="Consolas" w:eastAsia="Consolas" w:hAnsi="Consolas" w:cs="Consolas"/>
          <w:b w:val="0"/>
          <w:sz w:val="28"/>
        </w:rPr>
        <w:t xml:space="preserve">[Ученик Пустоты (человеческая форма)] — совместимость 71%.
</w:t>
      </w:r>
    </w:p>
    <w:p>
      <w:pPr/>
    </w:p>
    <w:p>
      <w:pPr>
        <w:jc w:val="left"/>
      </w:pPr>
      <w:r>
        <w:rPr>
          <w:rFonts w:ascii="Consolas" w:eastAsia="Consolas" w:hAnsi="Consolas" w:cs="Consolas"/>
          <w:b w:val="0"/>
          <w:sz w:val="28"/>
        </w:rPr>
        <w:t xml:space="preserve">[Искажатель Пустоты (человеческая форма)] — совместимость 69%.
</w:t>
      </w:r>
    </w:p>
    <w:p>
      <w:pPr/>
    </w:p>
    <w:p>
      <w:pPr>
        <w:jc w:val="left"/>
      </w:pPr>
      <w:r>
        <w:rPr>
          <w:rFonts w:ascii="Consolas" w:eastAsia="Consolas" w:hAnsi="Consolas" w:cs="Consolas"/>
          <w:b w:val="0"/>
          <w:sz w:val="28"/>
        </w:rPr>
        <w:t xml:space="preserve">[Шептун Пустоты (духовная форма)] — совместимость 84%.
</w:t>
      </w:r>
    </w:p>
    <w:p>
      <w:pPr/>
    </w:p>
    <w:p>
      <w:pPr>
        <w:jc w:val="left"/>
      </w:pPr>
      <w:r>
        <w:rPr>
          <w:rFonts w:ascii="Consolas" w:eastAsia="Consolas" w:hAnsi="Consolas" w:cs="Consolas"/>
          <w:b w:val="0"/>
          <w:sz w:val="28"/>
        </w:rPr>
        <w:t xml:space="preserve">[Пустотная слизь] — совместимость 55%.
</w:t>
      </w:r>
    </w:p>
    <w:p>
      <w:pPr/>
    </w:p>
    <w:p>
      <w:pPr>
        <w:jc w:val="left"/>
      </w:pPr>
      <w:r>
        <w:rPr>
          <w:rFonts w:ascii="Consolas" w:eastAsia="Consolas" w:hAnsi="Consolas" w:cs="Consolas"/>
          <w:b w:val="0"/>
          <w:sz w:val="28"/>
        </w:rPr>
        <w:t xml:space="preserve">[Восьмилапая раса] — совместимость 31%.
</w:t>
      </w:r>
    </w:p>
    <w:p>
      <w:pPr/>
    </w:p>
    <w:p>
      <w:pPr>
        <w:jc w:val="left"/>
      </w:pPr>
      <w:r>
        <w:rPr>
          <w:rFonts w:ascii="Consolas" w:eastAsia="Consolas" w:hAnsi="Consolas" w:cs="Consolas"/>
          <w:b w:val="0"/>
          <w:sz w:val="28"/>
        </w:rPr>
        <w:t xml:space="preserve">Во-первых, Хан Сяо отсеял выбор расы, которые не относились к Пустоте. Осьминогоподобная восьмилапая раса даже не рассматривалсь им, а пустотная слизь была слишком странной.
</w:t>
      </w:r>
    </w:p>
    <w:p>
      <w:pPr/>
    </w:p>
    <w:p>
      <w:pPr>
        <w:jc w:val="left"/>
      </w:pPr>
      <w:r>
        <w:rPr>
          <w:rFonts w:ascii="Consolas" w:eastAsia="Consolas" w:hAnsi="Consolas" w:cs="Consolas"/>
          <w:b w:val="0"/>
          <w:sz w:val="28"/>
        </w:rPr>
        <w:t xml:space="preserve">Шептун Пустоты был выбором с формой духа, подходящий для Магов и Эсперов. У Хан Сяо было такое сильное тело, что он не хотел его отдавать.
</w:t>
      </w:r>
    </w:p>
    <w:p>
      <w:pPr/>
    </w:p>
    <w:p>
      <w:pPr>
        <w:jc w:val="left"/>
      </w:pPr>
      <w:r>
        <w:rPr>
          <w:rFonts w:ascii="Consolas" w:eastAsia="Consolas" w:hAnsi="Consolas" w:cs="Consolas"/>
          <w:b w:val="0"/>
          <w:sz w:val="28"/>
        </w:rPr>
        <w:t xml:space="preserve">Единственно возможным выбором были четыре пути эволюции человеческой формы.
</w:t>
      </w:r>
    </w:p>
    <w:p>
      <w:pPr/>
    </w:p>
    <w:p>
      <w:pPr>
        <w:jc w:val="left"/>
      </w:pPr>
      <w:r>
        <w:rPr>
          <w:rFonts w:ascii="Consolas" w:eastAsia="Consolas" w:hAnsi="Consolas" w:cs="Consolas"/>
          <w:b w:val="0"/>
          <w:sz w:val="28"/>
        </w:rPr>
        <w:t xml:space="preserve">Хан Сяо быстро просмотрел их и сразу же принял решение.
</w:t>
      </w:r>
    </w:p>
    <w:p>
      <w:pPr/>
    </w:p>
    <w:p>
      <w:pPr>
        <w:jc w:val="left"/>
      </w:pPr>
      <w:r>
        <w:rPr>
          <w:rFonts w:ascii="Consolas" w:eastAsia="Consolas" w:hAnsi="Consolas" w:cs="Consolas"/>
          <w:b w:val="0"/>
          <w:sz w:val="28"/>
        </w:rPr>
        <w:t xml:space="preserve">Ядро Повелителя Пустоты усиливало его гены Пустоты. Поскольку Хан Сяо прыгнул с человеческой расы в систему эволюции расы Пустоты, для него это было похоже на смену карьеры среднего возраста. Поэтому он, естественно, не мог конкурировать с теми, кто начинал как существа Пустоты. Тем не менее, генетические субстанции, которые содержали в себе гены Пустоты, такие как Ядро Повелителя Пустоты, увеличили его эволюционный прогресс в системе расы Пустоты, позволив ему догнать.
</w:t>
      </w:r>
    </w:p>
    <w:p>
      <w:pPr/>
    </w:p>
    <w:p>
      <w:pPr>
        <w:jc w:val="left"/>
      </w:pPr>
      <w:r>
        <w:rPr>
          <w:rFonts w:ascii="Consolas" w:eastAsia="Consolas" w:hAnsi="Consolas" w:cs="Consolas"/>
          <w:b w:val="0"/>
          <w:sz w:val="28"/>
        </w:rPr>
        <w:t xml:space="preserve">С выгодой от Ядра Повелителя Пустоты, на этот раз появился вариант, который должен был появиться в следующей эволюции расы. Это было существо более высокого уровня в системе эволюции расы пустоты. Согласно его данным, это существо было на целый уровень выше других вариантов в цепи эволюции!
</w:t>
      </w:r>
    </w:p>
    <w:p>
      <w:pPr/>
    </w:p>
    <w:p>
      <w:pPr>
        <w:jc w:val="left"/>
      </w:pPr>
      <w:r>
        <w:rPr>
          <w:rFonts w:ascii="Consolas" w:eastAsia="Consolas" w:hAnsi="Consolas" w:cs="Consolas"/>
          <w:b w:val="0"/>
          <w:sz w:val="28"/>
        </w:rPr>
        <w:t xml:space="preserve">Будь то текущие бонусы атрибутов или эволюционный потенциал в будущем, этот вид был лучшим выбором!
</w:t>
      </w:r>
    </w:p>
    <w:p>
      <w:pPr/>
    </w:p>
    <w:p>
      <w:pPr>
        <w:jc w:val="left"/>
      </w:pPr>
      <w:r>
        <w:rPr>
          <w:rFonts w:ascii="Consolas" w:eastAsia="Consolas" w:hAnsi="Consolas" w:cs="Consolas"/>
          <w:b w:val="0"/>
          <w:sz w:val="28"/>
        </w:rPr>
        <w:t xml:space="preserve">Хан Сяо быстро сделал свой выбор.
</w:t>
      </w:r>
    </w:p>
    <w:p>
      <w:pPr/>
    </w:p>
    <w:p>
      <w:pPr>
        <w:jc w:val="left"/>
      </w:pPr>
      <w:r>
        <w:rPr>
          <w:rFonts w:ascii="Consolas" w:eastAsia="Consolas" w:hAnsi="Consolas" w:cs="Consolas"/>
          <w:b w:val="0"/>
          <w:sz w:val="28"/>
        </w:rPr>
        <w:t xml:space="preserve">Раса выбрана [Искажатель Пустоты (человеческая форма)]… Подготовка к завершению…
</w:t>
      </w:r>
    </w:p>
    <w:p>
      <w:pPr/>
    </w:p>
    <w:p>
      <w:pPr>
        <w:jc w:val="left"/>
      </w:pPr>
      <w:r>
        <w:rPr>
          <w:rFonts w:ascii="Consolas" w:eastAsia="Consolas" w:hAnsi="Consolas" w:cs="Consolas"/>
          <w:b w:val="0"/>
          <w:sz w:val="28"/>
        </w:rPr>
        <w:t xml:space="preserve">Эволюция завершена.
</w:t>
      </w:r>
    </w:p>
    <w:p>
      <w:pPr/>
    </w:p>
    <w:p>
      <w:pPr>
        <w:jc w:val="left"/>
      </w:pPr>
      <w:r>
        <w:rPr>
          <w:rFonts w:ascii="Consolas" w:eastAsia="Consolas" w:hAnsi="Consolas" w:cs="Consolas"/>
          <w:b w:val="0"/>
          <w:sz w:val="28"/>
        </w:rPr>
        <w:t xml:space="preserve">Улучшена клеточная структура, усилены органы, отрегулирован метаболизм, увеличенная приспособляемость…
</w:t>
      </w:r>
    </w:p>
    <w:p>
      <w:pPr/>
    </w:p>
    <w:p>
      <w:pPr>
        <w:jc w:val="left"/>
      </w:pPr>
      <w:r>
        <w:rPr>
          <w:rFonts w:ascii="Consolas" w:eastAsia="Consolas" w:hAnsi="Consolas" w:cs="Consolas"/>
          <w:b w:val="0"/>
          <w:sz w:val="28"/>
        </w:rPr>
        <w:t xml:space="preserve">Ваш потенциал возрос!
</w:t>
      </w:r>
    </w:p>
    <w:p>
      <w:pPr/>
    </w:p>
    <w:p>
      <w:pPr>
        <w:jc w:val="left"/>
      </w:pPr>
      <w:r>
        <w:rPr>
          <w:rFonts w:ascii="Consolas" w:eastAsia="Consolas" w:hAnsi="Consolas" w:cs="Consolas"/>
          <w:b w:val="0"/>
          <w:sz w:val="28"/>
        </w:rPr>
        <w:t xml:space="preserve">Вы получили бонусные Атрибуты: Сила +44, Ловкость +83, Выносливость +65, Интеллект +120, Мистика +92, Харизма +34, Энергия +1 460.
</w:t>
      </w:r>
    </w:p>
    <w:p>
      <w:pPr/>
    </w:p>
    <w:p>
      <w:pPr>
        <w:jc w:val="left"/>
      </w:pPr>
      <w:r>
        <w:rPr>
          <w:rFonts w:ascii="Consolas" w:eastAsia="Consolas" w:hAnsi="Consolas" w:cs="Consolas"/>
          <w:b w:val="0"/>
          <w:sz w:val="28"/>
        </w:rPr>
        <w:t xml:space="preserve">Изменены бонусы энергетических рангов!
</w:t>
      </w:r>
    </w:p>
    <w:p>
      <w:pPr/>
    </w:p>
    <w:p>
      <w:pPr>
        <w:jc w:val="left"/>
      </w:pPr>
      <w:r>
        <w:rPr>
          <w:rFonts w:ascii="Consolas" w:eastAsia="Consolas" w:hAnsi="Consolas" w:cs="Consolas"/>
          <w:b w:val="0"/>
          <w:sz w:val="28"/>
        </w:rPr>
        <w:t xml:space="preserve">Глаза Хан Сяо быстро расширились, и в его зрачках появился тусклый свет.
</w:t>
      </w:r>
    </w:p>
    <w:p>
      <w:pPr/>
    </w:p>
    <w:p>
      <w:pPr>
        <w:jc w:val="left"/>
      </w:pPr>
      <w:r>
        <w:rPr>
          <w:rFonts w:ascii="Consolas" w:eastAsia="Consolas" w:hAnsi="Consolas" w:cs="Consolas"/>
          <w:b w:val="0"/>
          <w:sz w:val="28"/>
        </w:rPr>
        <w:t xml:space="preserve">Все клетки и гены в его теле начали меняться, и боль вспыхнула как в его теле, так и в его разуме. Его обзор все время перемещался между видением Пустоты и реальностью. Его разум содрогался.
</w:t>
      </w:r>
    </w:p>
    <w:p>
      <w:pPr/>
    </w:p>
    <w:p>
      <w:pPr>
        <w:jc w:val="left"/>
      </w:pPr>
      <w:r>
        <w:rPr>
          <w:rFonts w:ascii="Consolas" w:eastAsia="Consolas" w:hAnsi="Consolas" w:cs="Consolas"/>
          <w:b w:val="0"/>
          <w:sz w:val="28"/>
        </w:rPr>
        <w:t xml:space="preserve">Его тело жадно впитывало энергию Измерения Пустоты. Все его тело излучало таинственный серый и темно-синий свет.
</w:t>
      </w:r>
    </w:p>
    <w:p>
      <w:pPr/>
    </w:p>
    <w:p>
      <w:pPr>
        <w:jc w:val="left"/>
      </w:pPr>
      <w:r>
        <w:rPr>
          <w:rFonts w:ascii="Consolas" w:eastAsia="Consolas" w:hAnsi="Consolas" w:cs="Consolas"/>
          <w:b w:val="0"/>
          <w:sz w:val="28"/>
        </w:rPr>
        <w:t xml:space="preserve">Если бы уровень Охотника Пустоты и Наблюдателя хаоса оценивался по военной шкале, то эти двое были бы рядовыми, а Искажатель Пустоты – сержантом!
</w:t>
      </w:r>
    </w:p>
    <w:p>
      <w:pPr/>
    </w:p>
    <w:p>
      <w:pPr>
        <w:jc w:val="left"/>
      </w:pPr>
      <w:r>
        <w:rPr>
          <w:rFonts w:ascii="Consolas" w:eastAsia="Consolas" w:hAnsi="Consolas" w:cs="Consolas"/>
          <w:b w:val="0"/>
          <w:sz w:val="28"/>
        </w:rPr>
        <w:t xml:space="preserve">Эта эволюция расы значительно усилила его связь с Измерением Пустоты. Его тело, казалось, стало вместилищем, и энергия Пустоты хлынула прямо в него, поглощенная каждой клеточкой его тела.
</w:t>
      </w:r>
    </w:p>
    <w:p>
      <w:pPr/>
    </w:p>
    <w:p>
      <w:pPr>
        <w:jc w:val="left"/>
      </w:pPr>
      <w:r>
        <w:rPr>
          <w:rFonts w:ascii="Consolas" w:eastAsia="Consolas" w:hAnsi="Consolas" w:cs="Consolas"/>
          <w:b w:val="0"/>
          <w:sz w:val="28"/>
        </w:rPr>
        <w:t xml:space="preserve">Его энергия изменилась под воздействием эрозии энергии пустоты.
</w:t>
      </w:r>
    </w:p>
    <w:p>
      <w:pPr/>
    </w:p>
    <w:p>
      <w:pPr>
        <w:jc w:val="left"/>
      </w:pPr>
      <w:r>
        <w:rPr>
          <w:rFonts w:ascii="Consolas" w:eastAsia="Consolas" w:hAnsi="Consolas" w:cs="Consolas"/>
          <w:b w:val="0"/>
          <w:sz w:val="28"/>
        </w:rPr>
        <w:t xml:space="preserve">Вы получили бонусы энергии Пустоты!
</w:t>
      </w:r>
    </w:p>
    <w:p>
      <w:pPr/>
    </w:p>
    <w:p>
      <w:pPr>
        <w:jc w:val="left"/>
      </w:pPr>
      <w:r>
        <w:rPr>
          <w:rFonts w:ascii="Consolas" w:eastAsia="Consolas" w:hAnsi="Consolas" w:cs="Consolas"/>
          <w:b w:val="0"/>
          <w:sz w:val="28"/>
        </w:rPr>
        <w:t xml:space="preserve">+30% к скорости восстановления энергии
</w:t>
      </w:r>
    </w:p>
    <w:p>
      <w:pPr/>
    </w:p>
    <w:p>
      <w:pPr>
        <w:jc w:val="left"/>
      </w:pPr>
      <w:r>
        <w:rPr>
          <w:rFonts w:ascii="Consolas" w:eastAsia="Consolas" w:hAnsi="Consolas" w:cs="Consolas"/>
          <w:b w:val="0"/>
          <w:sz w:val="28"/>
        </w:rPr>
        <w:t xml:space="preserve">+1 000 энергии
</w:t>
      </w:r>
    </w:p>
    <w:p>
      <w:pPr/>
    </w:p>
    <w:p>
      <w:pPr>
        <w:jc w:val="left"/>
      </w:pPr>
      <w:r>
        <w:rPr>
          <w:rFonts w:ascii="Consolas" w:eastAsia="Consolas" w:hAnsi="Consolas" w:cs="Consolas"/>
          <w:b w:val="0"/>
          <w:sz w:val="28"/>
        </w:rPr>
        <w:t xml:space="preserve">Вы получили новый энергетический атрибут: [Пустота]!
</w:t>
      </w:r>
    </w:p>
    <w:p>
      <w:pPr/>
    </w:p>
    <w:p>
      <w:pPr>
        <w:jc w:val="left"/>
      </w:pPr>
      <w:r>
        <w:rPr>
          <w:rFonts w:ascii="Consolas" w:eastAsia="Consolas" w:hAnsi="Consolas" w:cs="Consolas"/>
          <w:b w:val="0"/>
          <w:sz w:val="28"/>
        </w:rPr>
        <w:t xml:space="preserve">Теперь ваша энергия будет обладать характеристиками Пустоты.
</w:t>
      </w:r>
    </w:p>
    <w:p>
      <w:pPr/>
    </w:p>
    <w:p>
      <w:pPr>
        <w:jc w:val="left"/>
      </w:pPr>
      <w:r>
        <w:rPr>
          <w:rFonts w:ascii="Consolas" w:eastAsia="Consolas" w:hAnsi="Consolas" w:cs="Consolas"/>
          <w:b w:val="0"/>
          <w:sz w:val="28"/>
        </w:rPr>
        <w:t xml:space="preserve">«Новый энергетический атрибут!»
</w:t>
      </w:r>
    </w:p>
    <w:p>
      <w:pPr/>
    </w:p>
    <w:p>
      <w:pPr>
        <w:jc w:val="left"/>
      </w:pPr>
      <w:r>
        <w:rPr>
          <w:rFonts w:ascii="Consolas" w:eastAsia="Consolas" w:hAnsi="Consolas" w:cs="Consolas"/>
          <w:b w:val="0"/>
          <w:sz w:val="28"/>
        </w:rPr>
        <w:t xml:space="preserve">Хан Сяо был вне себя от радости. Превозмогая невыносимую боль, он быстро взглянул на интерфейс. Интерфейс показал, что теперь у него имелось два энергетических атрибута. Одним из них был магнетический атрибут класса Механика "Механическая сила", а другим – новый атрибут Пустоты.
</w:t>
      </w:r>
    </w:p>
    <w:p>
      <w:pPr/>
    </w:p>
    <w:p>
      <w:pPr>
        <w:jc w:val="left"/>
      </w:pPr>
      <w:r>
        <w:rPr>
          <w:rFonts w:ascii="Consolas" w:eastAsia="Consolas" w:hAnsi="Consolas" w:cs="Consolas"/>
          <w:b w:val="0"/>
          <w:sz w:val="28"/>
        </w:rPr>
        <w:t xml:space="preserve">Радость Хан Сяо переливалась через край.
</w:t>
      </w:r>
    </w:p>
    <w:p>
      <w:pPr/>
    </w:p>
    <w:p>
      <w:pPr>
        <w:jc w:val="left"/>
      </w:pPr>
      <w:r>
        <w:rPr>
          <w:rFonts w:ascii="Consolas" w:eastAsia="Consolas" w:hAnsi="Consolas" w:cs="Consolas"/>
          <w:b w:val="0"/>
          <w:sz w:val="28"/>
        </w:rPr>
        <w:t xml:space="preserve">Изменение энергетического признака было не столь очевидным, как свойства характера, но очень важным. Это может даже изменить стиль боя.
</w:t>
      </w:r>
    </w:p>
    <w:p>
      <w:pPr/>
    </w:p>
    <w:p>
      <w:pPr>
        <w:jc w:val="left"/>
      </w:pPr>
      <w:r>
        <w:rPr>
          <w:rFonts w:ascii="Consolas" w:eastAsia="Consolas" w:hAnsi="Consolas" w:cs="Consolas"/>
          <w:b w:val="0"/>
          <w:sz w:val="28"/>
        </w:rPr>
        <w:t xml:space="preserve">Хотя введение интерфейса было неоднозначным, Хан Сяо уже почувствовал изменение энергии в своем теле во время эволюции расы. Кроме того, он помнил вещи из своей предыдущей жизни, поэтому он очень хорошо знал, каков эффект атрибута [Пустоты].
</w:t>
      </w:r>
    </w:p>
    <w:p>
      <w:pPr/>
    </w:p>
    <w:p>
      <w:pPr>
        <w:jc w:val="left"/>
      </w:pPr>
      <w:r>
        <w:rPr>
          <w:rFonts w:ascii="Consolas" w:eastAsia="Consolas" w:hAnsi="Consolas" w:cs="Consolas"/>
          <w:b w:val="0"/>
          <w:sz w:val="28"/>
        </w:rPr>
        <w:t xml:space="preserve">Энергетическая эрозия!
</w:t>
      </w:r>
    </w:p>
    <w:p>
      <w:pPr/>
    </w:p>
    <w:p>
      <w:pPr>
        <w:jc w:val="left"/>
      </w:pPr>
      <w:r>
        <w:rPr>
          <w:rFonts w:ascii="Consolas" w:eastAsia="Consolas" w:hAnsi="Consolas" w:cs="Consolas"/>
          <w:b w:val="0"/>
          <w:sz w:val="28"/>
        </w:rPr>
        <w:t xml:space="preserve">Способность передавать энергию, используя Измерение Пустоты в качестве среды!
</w:t>
      </w:r>
    </w:p>
    <w:p>
      <w:pPr/>
    </w:p>
    <w:p>
      <w:pPr>
        <w:jc w:val="left"/>
      </w:pPr>
      <w:r>
        <w:rPr>
          <w:rFonts w:ascii="Consolas" w:eastAsia="Consolas" w:hAnsi="Consolas" w:cs="Consolas"/>
          <w:b w:val="0"/>
          <w:sz w:val="28"/>
        </w:rPr>
        <w:t xml:space="preserve">Обе эти характеристики были очень сильны в бою, и они подходили для любого класса!
</w:t>
      </w:r>
    </w:p>
    <w:p>
      <w:pPr/>
    </w:p>
    <w:p>
      <w:pPr>
        <w:jc w:val="left"/>
      </w:pPr>
      <w:r>
        <w:rPr>
          <w:rFonts w:ascii="Consolas" w:eastAsia="Consolas" w:hAnsi="Consolas" w:cs="Consolas"/>
          <w:b w:val="0"/>
          <w:sz w:val="28"/>
        </w:rPr>
        <w:t xml:space="preserve">Эволюция все еще продолжалась. Энергия Пустоты в его теле начала насыщаться. Эволюционный процесс создал огромный водоворот под водой.
</w:t>
      </w:r>
    </w:p>
    <w:p>
      <w:pPr/>
    </w:p>
    <w:p>
      <w:pPr>
        <w:jc w:val="left"/>
      </w:pPr>
      <w:r>
        <w:rPr>
          <w:rFonts w:ascii="Consolas" w:eastAsia="Consolas" w:hAnsi="Consolas" w:cs="Consolas"/>
          <w:b w:val="0"/>
          <w:sz w:val="28"/>
        </w:rPr>
        <w:t xml:space="preserve">Это привлекло внимание Стефани.
</w:t>
      </w:r>
    </w:p>
    <w:p>
      <w:pPr/>
    </w:p>
    <w:p>
      <w:pPr>
        <w:jc w:val="left"/>
      </w:pPr>
      <w:r>
        <w:rPr>
          <w:rFonts w:ascii="Consolas" w:eastAsia="Consolas" w:hAnsi="Consolas" w:cs="Consolas"/>
          <w:b w:val="0"/>
          <w:sz w:val="28"/>
        </w:rPr>
        <w:t xml:space="preserve">«Я не могу позволить ему делать то, что он хочет!»
</w:t>
      </w:r>
    </w:p>
    <w:p>
      <w:pPr/>
    </w:p>
    <w:p>
      <w:pPr>
        <w:jc w:val="left"/>
      </w:pPr>
      <w:r>
        <w:rPr>
          <w:rFonts w:ascii="Consolas" w:eastAsia="Consolas" w:hAnsi="Consolas" w:cs="Consolas"/>
          <w:b w:val="0"/>
          <w:sz w:val="28"/>
        </w:rPr>
        <w:t xml:space="preserve">Стефани не знала, что делает Хан Сяо, но это не мешало ей желать остановить врага. Она вибрировала в морской воде, разбивая механических солдат одного за другим, и расчищала путь.
</w:t>
      </w:r>
    </w:p>
    <w:p>
      <w:pPr/>
    </w:p>
    <w:p>
      <w:pPr>
        <w:jc w:val="left"/>
      </w:pPr>
      <w:r>
        <w:rPr>
          <w:rFonts w:ascii="Consolas" w:eastAsia="Consolas" w:hAnsi="Consolas" w:cs="Consolas"/>
          <w:b w:val="0"/>
          <w:sz w:val="28"/>
        </w:rPr>
        <w:t xml:space="preserve">Она направилась прямо к середине подводного вихря и запустила мощную волну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Вихрь в мгновение ока рассыпался на потоки. В последний момент Хан Сяо уклонился от прямого удара и его просто оттолкнуло отдачей.
</w:t>
      </w:r>
    </w:p>
    <w:p>
      <w:pPr/>
    </w:p>
    <w:p>
      <w:pPr>
        <w:jc w:val="left"/>
      </w:pPr>
      <w:r>
        <w:rPr>
          <w:rFonts w:ascii="Consolas" w:eastAsia="Consolas" w:hAnsi="Consolas" w:cs="Consolas"/>
          <w:b w:val="0"/>
          <w:sz w:val="28"/>
        </w:rPr>
        <w:t xml:space="preserve">Стефани была могущественным врагом. У Хан Сяо не было времени, чтобы медленно почувствовать изменения в своем теле. Он взглянул на различные новые навыки и способности на интерфейсе, прежде чем бросить тонны опыта в интерфейс, быстро прокачиваясь!
</w:t>
      </w:r>
    </w:p>
    <w:p>
      <w:pPr/>
    </w:p>
    <w:p>
      <w:pPr>
        <w:jc w:val="left"/>
      </w:pPr>
      <w:r>
        <w:rPr>
          <w:rFonts w:ascii="Consolas" w:eastAsia="Consolas" w:hAnsi="Consolas" w:cs="Consolas"/>
          <w:b w:val="0"/>
          <w:sz w:val="28"/>
        </w:rPr>
        <w:t xml:space="preserve">Он повысил уровень пятнадцать раз подряд!
</w:t>
      </w:r>
    </w:p>
    <w:p>
      <w:pPr/>
    </w:p>
    <w:p>
      <w:pPr>
        <w:jc w:val="left"/>
      </w:pPr>
      <w:r>
        <w:rPr>
          <w:rFonts w:ascii="Consolas" w:eastAsia="Consolas" w:hAnsi="Consolas" w:cs="Consolas"/>
          <w:b w:val="0"/>
          <w:sz w:val="28"/>
        </w:rPr>
        <w:t xml:space="preserve">Появилось уведомление о повышении уровня.
</w:t>
      </w:r>
    </w:p>
    <w:p>
      <w:pPr/>
    </w:p>
    <w:p>
      <w:pPr>
        <w:jc w:val="left"/>
      </w:pPr>
      <w:r>
        <w:rPr>
          <w:rFonts w:ascii="Consolas" w:eastAsia="Consolas" w:hAnsi="Consolas" w:cs="Consolas"/>
          <w:b w:val="0"/>
          <w:sz w:val="28"/>
        </w:rPr>
        <w:t xml:space="preserve">[Истинный Механик] повышен до 25 уровня (макс.)
</w:t>
      </w:r>
    </w:p>
    <w:p>
      <w:pPr/>
    </w:p>
    <w:p>
      <w:pPr>
        <w:jc w:val="left"/>
      </w:pPr>
      <w:r>
        <w:rPr>
          <w:rFonts w:ascii="Consolas" w:eastAsia="Consolas" w:hAnsi="Consolas" w:cs="Consolas"/>
          <w:b w:val="0"/>
          <w:sz w:val="28"/>
        </w:rPr>
        <w:t xml:space="preserve">+450 Энергии, +2 Силы, +4 Ловкости, +4 Выносливости, +10 Интеллекта.
</w:t>
      </w:r>
    </w:p>
    <w:p>
      <w:pPr/>
    </w:p>
    <w:p>
      <w:pPr>
        <w:jc w:val="left"/>
      </w:pPr>
      <w:r>
        <w:rPr>
          <w:rFonts w:ascii="Consolas" w:eastAsia="Consolas" w:hAnsi="Consolas" w:cs="Consolas"/>
          <w:b w:val="0"/>
          <w:sz w:val="28"/>
        </w:rPr>
        <w:t xml:space="preserve">Вы получили 7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Когда его класс достиг своего максимального уровня, Хан Сяо перестал прокачиваться.
</w:t>
      </w:r>
    </w:p>
    <w:p>
      <w:pPr/>
    </w:p>
    <w:p>
      <w:pPr>
        <w:jc w:val="left"/>
      </w:pPr>
      <w:r>
        <w:rPr>
          <w:rFonts w:ascii="Consolas" w:eastAsia="Consolas" w:hAnsi="Consolas" w:cs="Consolas"/>
          <w:b w:val="0"/>
          <w:sz w:val="28"/>
        </w:rPr>
        <w:t xml:space="preserve">Как обычно, он вложил все очки Атрибутов в Интеллект.
</w:t>
      </w:r>
    </w:p>
    <w:p>
      <w:pPr/>
    </w:p>
    <w:p>
      <w:pPr>
        <w:jc w:val="left"/>
      </w:pPr>
      <w:r>
        <w:rPr>
          <w:rFonts w:ascii="Consolas" w:eastAsia="Consolas" w:hAnsi="Consolas" w:cs="Consolas"/>
          <w:b w:val="0"/>
          <w:sz w:val="28"/>
        </w:rPr>
        <w:t xml:space="preserve">Теперь его общий уровень составлял 195!
</w:t>
      </w:r>
    </w:p>
    <w:p>
      <w:pPr/>
    </w:p>
    <w:p>
      <w:pPr>
        <w:jc w:val="left"/>
      </w:pPr>
      <w:r>
        <w:rPr>
          <w:rFonts w:ascii="Consolas" w:eastAsia="Consolas" w:hAnsi="Consolas" w:cs="Consolas"/>
          <w:b w:val="0"/>
          <w:sz w:val="28"/>
        </w:rPr>
        <w:t xml:space="preserve">Прежде чем Хан Сяо смог взглянуть на изменения в своих характеристиках, огромное увеличение его силы заставило его почувствовать, что богатая и мощная энергия вот-вот переполнит все клетки его тела, и он должен был срочно ее использовать.
</w:t>
      </w:r>
    </w:p>
    <w:p>
      <w:pPr/>
    </w:p>
    <w:p>
      <w:pPr>
        <w:jc w:val="left"/>
      </w:pPr>
      <w:r>
        <w:rPr>
          <w:rFonts w:ascii="Consolas" w:eastAsia="Consolas" w:hAnsi="Consolas" w:cs="Consolas"/>
          <w:b w:val="0"/>
          <w:sz w:val="28"/>
        </w:rPr>
        <w:t xml:space="preserve">Не колеблясь, Хан Сяо снял свой механический костюм Горной Обезьяны и бросился к Стефани.
</w:t>
      </w:r>
    </w:p>
    <w:p>
      <w:pPr/>
    </w:p>
    <w:p>
      <w:pPr>
        <w:jc w:val="left"/>
      </w:pPr>
      <w:r>
        <w:rPr>
          <w:rFonts w:ascii="Consolas" w:eastAsia="Consolas" w:hAnsi="Consolas" w:cs="Consolas"/>
          <w:b w:val="0"/>
          <w:sz w:val="28"/>
        </w:rPr>
        <w:t xml:space="preserve">На этот раз Стефани наконец увидела, как выглядит Хан Сяо. Выражение ее лица изменилось.
</w:t>
      </w:r>
    </w:p>
    <w:p>
      <w:pPr/>
    </w:p>
    <w:p>
      <w:pPr>
        <w:jc w:val="left"/>
      </w:pPr>
      <w:r>
        <w:rPr>
          <w:rFonts w:ascii="Consolas" w:eastAsia="Consolas" w:hAnsi="Consolas" w:cs="Consolas"/>
          <w:b w:val="0"/>
          <w:sz w:val="28"/>
        </w:rPr>
        <w:t xml:space="preserve">Кожа Хан Сяо стала серебристо-серой с хрустальной текстурой, искрящейся светом энергии. На его теле были симметричные темно-синие узоры. Все его тело было покрыто серебряным пламенем, подпитываемым энергией Пустоты. Его серебристые волосы колыхались в воде, как танцующее пламя.
</w:t>
      </w:r>
    </w:p>
    <w:p>
      <w:pPr/>
    </w:p>
    <w:p>
      <w:pPr>
        <w:jc w:val="left"/>
      </w:pPr>
      <w:r>
        <w:rPr>
          <w:rFonts w:ascii="Consolas" w:eastAsia="Consolas" w:hAnsi="Consolas" w:cs="Consolas"/>
          <w:b w:val="0"/>
          <w:sz w:val="28"/>
        </w:rPr>
        <w:t xml:space="preserve">Его глаза были похожи на обсидиановые, а зрачки превратились в белые точки размером с рис.
</w:t>
      </w:r>
    </w:p>
    <w:p>
      <w:pPr/>
    </w:p>
    <w:p>
      <w:pPr>
        <w:jc w:val="left"/>
      </w:pPr>
      <w:r>
        <w:rPr>
          <w:rFonts w:ascii="Consolas" w:eastAsia="Consolas" w:hAnsi="Consolas" w:cs="Consolas"/>
          <w:b w:val="0"/>
          <w:sz w:val="28"/>
        </w:rPr>
        <w:t xml:space="preserve">Этот вид был похож на Бродягу пустоты, но излучаемая энергия была намного сильнее.
</w:t>
      </w:r>
    </w:p>
    <w:p>
      <w:pPr/>
    </w:p>
    <w:p>
      <w:pPr>
        <w:jc w:val="left"/>
      </w:pPr>
      <w:r>
        <w:rPr>
          <w:rFonts w:ascii="Consolas" w:eastAsia="Consolas" w:hAnsi="Consolas" w:cs="Consolas"/>
          <w:b w:val="0"/>
          <w:sz w:val="28"/>
        </w:rPr>
        <w:t xml:space="preserve">Новая расовая способность – [Линька пустоты]!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Стефани была ошеломлена.
</w:t>
      </w:r>
    </w:p>
    <w:p>
      <w:pPr/>
    </w:p>
    <w:p>
      <w:pPr>
        <w:jc w:val="left"/>
      </w:pPr>
      <w:r>
        <w:rPr>
          <w:rFonts w:ascii="Consolas" w:eastAsia="Consolas" w:hAnsi="Consolas" w:cs="Consolas"/>
          <w:b w:val="0"/>
          <w:sz w:val="28"/>
        </w:rPr>
        <w:t xml:space="preserve">В этот момент Хан Сяо раскрыл объятия. Половина его ладони потянулась в Измерение Пустоты. Он согнул пальцы, как коготь, и потянул вниз, словно разрывая ткань.
</w:t>
      </w:r>
    </w:p>
    <w:p>
      <w:pPr/>
    </w:p>
    <w:p>
      <w:pPr>
        <w:jc w:val="left"/>
      </w:pPr>
      <w:r>
        <w:rPr>
          <w:rFonts w:ascii="Consolas" w:eastAsia="Consolas" w:hAnsi="Consolas" w:cs="Consolas"/>
          <w:b w:val="0"/>
          <w:sz w:val="28"/>
        </w:rPr>
        <w:t xml:space="preserve">– Попробуй это!
</w:t>
      </w:r>
    </w:p>
    <w:p>
      <w:pPr/>
    </w:p>
    <w:p>
      <w:pPr>
        <w:jc w:val="left"/>
      </w:pPr>
      <w:r>
        <w:rPr>
          <w:rFonts w:ascii="Consolas" w:eastAsia="Consolas" w:hAnsi="Consolas" w:cs="Consolas"/>
          <w:b w:val="0"/>
          <w:sz w:val="28"/>
        </w:rPr>
        <w:t xml:space="preserve">В следующее мгновение мир перед глазами Стефани внезапно исказился.
</w:t>
      </w:r>
    </w:p>
    <w:p>
      <w:pPr/>
    </w:p>
    <w:p>
      <w:pPr>
        <w:jc w:val="left"/>
      </w:pPr>
      <w:r>
        <w:rPr>
          <w:rFonts w:ascii="Consolas" w:eastAsia="Consolas" w:hAnsi="Consolas" w:cs="Consolas"/>
          <w:b w:val="0"/>
          <w:sz w:val="28"/>
        </w:rPr>
        <w:t xml:space="preserve">Она чувствовала себя так, словно все ее мышцы, кости, нервы и кровеносные сосуды были сжаты вместе, а затем снова разделены. Она словно превратилась в кусок ткани, скрученный и согнутый кем-то, кто пытался выжать воду из ее тела.
</w:t>
      </w:r>
    </w:p>
    <w:p>
      <w:pPr/>
    </w:p>
    <w:p>
      <w:pPr>
        <w:jc w:val="left"/>
      </w:pPr>
      <w:r>
        <w:rPr>
          <w:rFonts w:ascii="Consolas" w:eastAsia="Consolas" w:hAnsi="Consolas" w:cs="Consolas"/>
          <w:b w:val="0"/>
          <w:sz w:val="28"/>
        </w:rPr>
        <w:t xml:space="preserve">За один короткий миг ей показалось, что прошло уже много лет. Это неописуемо странное чувство превосходило знания большинства людей. Стефани словно приснился сон. Проснувшись, она забыла, о чем был этот сон, но ее все еще не покидало чувство неполноценности, словно ей приснилось что-то ужасное.
</w:t>
      </w:r>
    </w:p>
    <w:p>
      <w:pPr/>
    </w:p>
    <w:p>
      <w:pPr>
        <w:jc w:val="left"/>
      </w:pPr>
      <w:r>
        <w:rPr>
          <w:rFonts w:ascii="Consolas" w:eastAsia="Consolas" w:hAnsi="Consolas" w:cs="Consolas"/>
          <w:b w:val="0"/>
          <w:sz w:val="28"/>
        </w:rPr>
        <w:t xml:space="preserve">В то время как она все еще находилась в замешательстве, непрерывная боль внезапно взорвалась во всех уголках ее тела!
</w:t>
      </w:r>
    </w:p>
    <w:p>
      <w:pPr/>
    </w:p>
    <w:p>
      <w:pPr>
        <w:jc w:val="left"/>
      </w:pPr>
      <w:r>
        <w:rPr>
          <w:rFonts w:ascii="Consolas" w:eastAsia="Consolas" w:hAnsi="Consolas" w:cs="Consolas"/>
          <w:b w:val="0"/>
          <w:sz w:val="28"/>
        </w:rPr>
        <w:t xml:space="preserve">Стефани снова сосредоточилась. Выражение ее лица резко изменилось, и она уже собиралась отступить. К ее удивлению, морская вода вокруг нее вращалась с огромной скоростью, порождая ужасающую силу, которая не давала ей убежать.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Стефани была в шоке.
</w:t>
      </w:r>
    </w:p>
    <w:p>
      <w:pPr/>
    </w:p>
    <w:p>
      <w:pPr>
        <w:jc w:val="left"/>
      </w:pPr>
      <w:r>
        <w:rPr>
          <w:rFonts w:ascii="Consolas" w:eastAsia="Consolas" w:hAnsi="Consolas" w:cs="Consolas"/>
          <w:b w:val="0"/>
          <w:sz w:val="28"/>
        </w:rPr>
        <w:t xml:space="preserve">Движение под водой передавалось и на морскую поверхность. Все маленькие вихри в этом районе были разрушены и сплавлены в гигантский вихрь, который, казалось, мог поглотить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десять классов Бедствия прекратили борьбу и посмотрели на ужасающий бесконечный вихрь под ними.
</w:t>
      </w:r>
    </w:p>
    <w:p>
      <w:pPr/>
    </w:p>
    <w:p>
      <w:pPr>
        <w:jc w:val="left"/>
      </w:pPr>
      <w:r>
        <w:rPr>
          <w:rFonts w:ascii="Consolas" w:eastAsia="Consolas" w:hAnsi="Consolas" w:cs="Consolas"/>
          <w:b w:val="0"/>
          <w:sz w:val="28"/>
        </w:rPr>
        <w:t xml:space="preserve">В их глазах океан больше не был океаном. Он превратился в галактику, и этот вихрь был похож на черную дыру.
</w:t>
      </w:r>
    </w:p>
    <w:p>
      <w:pPr/>
    </w:p>
    <w:p>
      <w:pPr>
        <w:jc w:val="left"/>
      </w:pPr>
      <w:r>
        <w:rPr>
          <w:rFonts w:ascii="Consolas" w:eastAsia="Consolas" w:hAnsi="Consolas" w:cs="Consolas"/>
          <w:b w:val="0"/>
          <w:sz w:val="28"/>
        </w:rPr>
        <w:t xml:space="preserve">Глубоко, таинственно и страшно!
</w:t>
      </w:r>
    </w:p>
    <w:p>
      <w:pPr/>
    </w:p>
    <w:p>
      <w:pPr>
        <w:jc w:val="left"/>
      </w:pPr>
      <w:r>
        <w:rPr>
          <w:rFonts w:ascii="Consolas" w:eastAsia="Consolas" w:hAnsi="Consolas" w:cs="Consolas"/>
          <w:b w:val="0"/>
          <w:sz w:val="28"/>
        </w:rPr>
        <w:t xml:space="preserve">Как вход в бесконечную бездну!
</w:t>
      </w:r>
    </w:p>
    <w:p>
      <w:pPr/>
    </w:p>
    <w:p>
      <w:pPr>
        <w:jc w:val="left"/>
      </w:pPr>
      <w:r>
        <w:rPr>
          <w:rFonts w:ascii="Consolas" w:eastAsia="Consolas" w:hAnsi="Consolas" w:cs="Consolas"/>
          <w:b w:val="0"/>
          <w:sz w:val="28"/>
        </w:rPr>
        <w:t xml:space="preserve">Люди, которые сделали это, могли быть только Хан Сяо и Стефани.
</w:t>
      </w:r>
    </w:p>
    <w:p>
      <w:pPr/>
    </w:p>
    <w:p>
      <w:pPr>
        <w:jc w:val="left"/>
      </w:pPr>
      <w:r>
        <w:rPr>
          <w:rFonts w:ascii="Consolas" w:eastAsia="Consolas" w:hAnsi="Consolas" w:cs="Consolas"/>
          <w:b w:val="0"/>
          <w:sz w:val="28"/>
        </w:rPr>
        <w:t xml:space="preserve">– Что они сделали? – глаза Уилтона расширились.
</w:t>
      </w:r>
    </w:p>
    <w:p>
      <w:pPr/>
    </w:p>
    <w:p>
      <w:pPr>
        <w:jc w:val="left"/>
      </w:pPr>
      <w:r>
        <w:rPr>
          <w:rFonts w:ascii="Consolas" w:eastAsia="Consolas" w:hAnsi="Consolas" w:cs="Consolas"/>
          <w:b w:val="0"/>
          <w:sz w:val="28"/>
        </w:rPr>
        <w:t xml:space="preserve">В то же время под водой Стефани словно бросили в стиральную машину. Она была не в силах совладать с собой среди водоворотов, терпя страшные силы, рвущие и разрушающие ее.
</w:t>
      </w:r>
    </w:p>
    <w:p>
      <w:pPr/>
    </w:p>
    <w:p>
      <w:pPr>
        <w:jc w:val="left"/>
      </w:pPr>
      <w:r>
        <w:rPr>
          <w:rFonts w:ascii="Consolas" w:eastAsia="Consolas" w:hAnsi="Consolas" w:cs="Consolas"/>
          <w:b w:val="0"/>
          <w:sz w:val="28"/>
        </w:rPr>
        <w:t xml:space="preserve">В центре самого спокойного водоворота Хан Сяо крепко ухватился за Измерение Пустоты. Огромная сила сопротивления исходила от его руки. Со всеми стараниями он мог только поддерживать нынешнюю ситуацию. Его энергия уменьшалась с поразительной скоростью, высвобождаясь из рук.
</w:t>
      </w:r>
    </w:p>
    <w:p>
      <w:pPr/>
    </w:p>
    <w:p>
      <w:pPr>
        <w:jc w:val="left"/>
      </w:pPr>
      <w:r>
        <w:rPr>
          <w:rFonts w:ascii="Consolas" w:eastAsia="Consolas" w:hAnsi="Consolas" w:cs="Consolas"/>
          <w:b w:val="0"/>
          <w:sz w:val="28"/>
        </w:rPr>
        <w:t xml:space="preserve">– Это чудесно!
</w:t>
      </w:r>
    </w:p>
    <w:p>
      <w:pPr/>
    </w:p>
    <w:p>
      <w:pPr>
        <w:jc w:val="left"/>
      </w:pPr>
      <w:r>
        <w:rPr>
          <w:rFonts w:ascii="Consolas" w:eastAsia="Consolas" w:hAnsi="Consolas" w:cs="Consolas"/>
          <w:b w:val="0"/>
          <w:sz w:val="28"/>
        </w:rPr>
        <w:t xml:space="preserve">Даже Хан Сяо был поражен эффектом этой атаки.
</w:t>
      </w:r>
    </w:p>
    <w:p>
      <w:pPr/>
    </w:p>
    <w:p>
      <w:pPr>
        <w:jc w:val="left"/>
      </w:pPr>
      <w:r>
        <w:rPr>
          <w:rFonts w:ascii="Consolas" w:eastAsia="Consolas" w:hAnsi="Consolas" w:cs="Consolas"/>
          <w:b w:val="0"/>
          <w:sz w:val="28"/>
        </w:rPr>
        <w:t xml:space="preserve">Этот навык был одной из новых способностей Искажателя Пустоты.
</w:t>
      </w:r>
    </w:p>
    <w:p>
      <w:pPr/>
    </w:p>
    <w:p>
      <w:pPr>
        <w:jc w:val="left"/>
      </w:pPr>
      <w:r>
        <w:rPr>
          <w:rFonts w:ascii="Consolas" w:eastAsia="Consolas" w:hAnsi="Consolas" w:cs="Consolas"/>
          <w:b w:val="0"/>
          <w:sz w:val="28"/>
        </w:rPr>
        <w:t xml:space="preserve">[Искажение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Нарушенное равновесие
</w:t>
      </w:r>
    </w:p>
    <w:p>
      <w:pPr/>
    </w:p>
    <w:p>
      <w:pPr>
        <w:jc w:val="left"/>
      </w:pPr>
      <w:r>
        <w:rPr>
          <w:rFonts w:ascii="Consolas" w:eastAsia="Consolas" w:hAnsi="Consolas" w:cs="Consolas"/>
          <w:b w:val="0"/>
          <w:sz w:val="28"/>
        </w:rPr>
        <w:t xml:space="preserve">После завершения расовой эволюции, расовые способности Хан Сяо также изменились.
</w:t>
      </w:r>
    </w:p>
    <w:p>
      <w:pPr/>
    </w:p>
    <w:p>
      <w:pPr>
        <w:jc w:val="left"/>
      </w:pPr>
      <w:r>
        <w:rPr>
          <w:rFonts w:ascii="Consolas" w:eastAsia="Consolas" w:hAnsi="Consolas" w:cs="Consolas"/>
          <w:b w:val="0"/>
          <w:sz w:val="28"/>
        </w:rPr>
        <w:t xml:space="preserve">[Продвинутое путешествие в пустоту] было общей способностью всех видов Пустоты, поэтому оно не изменилось. [Видение Пустоты – наблюдатель], [Сущность хаоса – освобождение] и [Метка наблюдателя] исчезли, однако были заменены способностями Искажателя Пустоты.
</w:t>
      </w:r>
    </w:p>
    <w:p>
      <w:pPr/>
    </w:p>
    <w:p>
      <w:pPr>
        <w:jc w:val="left"/>
      </w:pPr>
      <w:r>
        <w:rPr>
          <w:rFonts w:ascii="Consolas" w:eastAsia="Consolas" w:hAnsi="Consolas" w:cs="Consolas"/>
          <w:b w:val="0"/>
          <w:sz w:val="28"/>
        </w:rPr>
        <w:t xml:space="preserve">Тремя новыми способностями были [Линька Пустоты], [Искажение Пустоты] и [Пустотная рябь]
</w:t>
      </w:r>
    </w:p>
    <w:p>
      <w:pPr/>
    </w:p>
    <w:p>
      <w:pPr>
        <w:jc w:val="left"/>
      </w:pPr>
      <w:r>
        <w:rPr>
          <w:rFonts w:ascii="Consolas" w:eastAsia="Consolas" w:hAnsi="Consolas" w:cs="Consolas"/>
          <w:b w:val="0"/>
          <w:sz w:val="28"/>
        </w:rPr>
        <w:t xml:space="preserve">[Линька Пустоты] была улучшающей способностью. Поскольку его гены были усилены энергией Пустоты, и он мог войти в особое состояние, сжигая энергию с атрибутом Пустоты. В этом состоянии все его Атрибуты увеличатся, и его энергия Пустоты также увеличится.
</w:t>
      </w:r>
    </w:p>
    <w:p>
      <w:pPr/>
    </w:p>
    <w:p>
      <w:pPr>
        <w:jc w:val="left"/>
      </w:pPr>
      <w:r>
        <w:rPr>
          <w:rFonts w:ascii="Consolas" w:eastAsia="Consolas" w:hAnsi="Consolas" w:cs="Consolas"/>
          <w:b w:val="0"/>
          <w:sz w:val="28"/>
        </w:rPr>
        <w:t xml:space="preserve">Нынешняя внешность Хан Сяо была именно такой, какой она будет выглядеть при активации этой способности.
</w:t>
      </w:r>
    </w:p>
    <w:p>
      <w:pPr/>
    </w:p>
    <w:p>
      <w:pPr>
        <w:jc w:val="left"/>
      </w:pPr>
      <w:r>
        <w:rPr>
          <w:rFonts w:ascii="Consolas" w:eastAsia="Consolas" w:hAnsi="Consolas" w:cs="Consolas"/>
          <w:b w:val="0"/>
          <w:sz w:val="28"/>
        </w:rPr>
        <w:t xml:space="preserve">Характерной способностью Искажателя Пустоты было, конечно, [Искажение Пустоты], способность влиять на реальность, вытягивая Измерение Пустоты. Это была способность с большой областью действия и очень высоким непрерывным потреблением Энергии. Она также посылала псионические воздействия на врагов в пределах досягаемости.
</w:t>
      </w:r>
    </w:p>
    <w:p>
      <w:pPr/>
    </w:p>
    <w:p>
      <w:pPr>
        <w:jc w:val="left"/>
      </w:pPr>
      <w:r>
        <w:rPr>
          <w:rFonts w:ascii="Consolas" w:eastAsia="Consolas" w:hAnsi="Consolas" w:cs="Consolas"/>
          <w:b w:val="0"/>
          <w:sz w:val="28"/>
        </w:rPr>
        <w:t xml:space="preserve">При нынешней силе Хан Сяо дальность и сила [Искажения Пустоты] были замечательными, так что эту способность можно было регулярно использовать против врагов того же класса.
</w:t>
      </w:r>
    </w:p>
    <w:p>
      <w:pPr/>
    </w:p>
    <w:p>
      <w:pPr>
        <w:jc w:val="left"/>
      </w:pPr>
      <w:r>
        <w:rPr>
          <w:rFonts w:ascii="Consolas" w:eastAsia="Consolas" w:hAnsi="Consolas" w:cs="Consolas"/>
          <w:b w:val="0"/>
          <w:sz w:val="28"/>
        </w:rPr>
        <w:t xml:space="preserve">Огромный водоворот в данный момент был вызван искажением пустоты. Это застало Стефани врасплох, и ее безостановочно крутило.
</w:t>
      </w:r>
    </w:p>
    <w:p>
      <w:pPr/>
    </w:p>
    <w:p>
      <w:pPr>
        <w:jc w:val="left"/>
      </w:pPr>
      <w:r>
        <w:rPr>
          <w:rFonts w:ascii="Consolas" w:eastAsia="Consolas" w:hAnsi="Consolas" w:cs="Consolas"/>
          <w:b w:val="0"/>
          <w:sz w:val="28"/>
        </w:rPr>
        <w:t xml:space="preserve">[Пульсация Пустоты] была единственной способностью, наносящей урон цели. Ее эффект заключался в концентрации энергии Пустоты для нанесения взрывного урона противнику. Даже Хан Сяо был поражен, когда увидел теоретические цифры урона. Большая часть урона, нанесенного этой способностью, была истинным уроном.
</w:t>
      </w:r>
    </w:p>
    <w:p>
      <w:pPr/>
    </w:p>
    <w:p>
      <w:pPr>
        <w:jc w:val="left"/>
      </w:pPr>
      <w:r>
        <w:rPr>
          <w:rFonts w:ascii="Consolas" w:eastAsia="Consolas" w:hAnsi="Consolas" w:cs="Consolas"/>
          <w:b w:val="0"/>
          <w:sz w:val="28"/>
        </w:rPr>
        <w:t xml:space="preserve">Способности Наблюдателя хаоса в основном являлись поддержкой, в то время как способности Искажателя Пустоты – чисто боевые и ориентированные на разрушение.
</w:t>
      </w:r>
    </w:p>
    <w:p>
      <w:pPr/>
    </w:p>
    <w:p>
      <w:pPr>
        <w:jc w:val="left"/>
      </w:pPr>
      <w:r>
        <w:rPr>
          <w:rFonts w:ascii="Consolas" w:eastAsia="Consolas" w:hAnsi="Consolas" w:cs="Consolas"/>
          <w:b w:val="0"/>
          <w:sz w:val="28"/>
        </w:rPr>
        <w:t xml:space="preserve">Большая часть способностей Искажателя Пустоты была связана с космосом. Эта расовая эволюция дала ему в общей сложности четыре способности. Более того, эта эволюция пропустила целый уровень в цепи эволюции, так что его потенциал очень сильно вырос.
</w:t>
      </w:r>
    </w:p>
    <w:p>
      <w:pPr/>
    </w:p>
    <w:p>
      <w:pPr>
        <w:jc w:val="left"/>
      </w:pPr>
      <w:r>
        <w:rPr>
          <w:rFonts w:ascii="Consolas" w:eastAsia="Consolas" w:hAnsi="Consolas" w:cs="Consolas"/>
          <w:b w:val="0"/>
          <w:sz w:val="28"/>
        </w:rPr>
        <w:t xml:space="preserve">Все еще цепляясь за Измерение Пустоты и поддерживая гигантский водоворот, вызванный Искажением Пустоты, Хан Сяо использовал это время, чтобы посмотреть на свои Атрибуты после повышения.
</w:t>
      </w:r>
    </w:p>
    <w:p>
      <w:pPr/>
    </w:p>
    <w:p>
      <w:pPr>
        <w:jc w:val="left"/>
      </w:pPr>
      <w:r>
        <w:rPr>
          <w:rFonts w:ascii="Consolas" w:eastAsia="Consolas" w:hAnsi="Consolas" w:cs="Consolas"/>
          <w:b w:val="0"/>
          <w:sz w:val="28"/>
        </w:rPr>
        <w:t xml:space="preserve">После подсчета, расовая эволюция и рост на пятнадцать уровней принесли ему в общей сложности 132 Силы, 224 Ловкости, 220 Выносливости, 507 Интеллекта, 169 Мистики, 34 Харизмы, 5 850 Энергии и 11 300 Стойкости.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Хан Сяо был очень доволен. Он посмотрел на свои атрибуты на интерфейсе.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Искажатель Пустоты (человеческая форма)
</w:t>
      </w:r>
    </w:p>
    <w:p>
      <w:pPr/>
    </w:p>
    <w:p>
      <w:pPr>
        <w:jc w:val="left"/>
      </w:pPr>
      <w:r>
        <w:rPr>
          <w:rFonts w:ascii="Consolas" w:eastAsia="Consolas" w:hAnsi="Consolas" w:cs="Consolas"/>
          <w:b w:val="0"/>
          <w:sz w:val="28"/>
        </w:rPr>
        <w:t xml:space="preserve">Уровень: 195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468 Силы, 898 Ловкости, 940 Выносливости, 2 633 Интеллекта, 432 Мистики, 139 Харизмы, 1 Удачи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15
</w:t>
      </w:r>
    </w:p>
    <w:p>
      <w:pPr/>
    </w:p>
    <w:p>
      <w:pPr>
        <w:jc w:val="left"/>
      </w:pPr>
      <w:r>
        <w:rPr>
          <w:rFonts w:ascii="Consolas" w:eastAsia="Consolas" w:hAnsi="Consolas" w:cs="Consolas"/>
          <w:b w:val="0"/>
          <w:sz w:val="28"/>
        </w:rPr>
        <w:t xml:space="preserve">Здоровье: 196 560
</w:t>
      </w:r>
    </w:p>
    <w:p>
      <w:pPr/>
    </w:p>
    <w:p>
      <w:pPr>
        <w:jc w:val="left"/>
      </w:pPr>
      <w:r>
        <w:rPr>
          <w:rFonts w:ascii="Consolas" w:eastAsia="Consolas" w:hAnsi="Consolas" w:cs="Consolas"/>
          <w:b w:val="0"/>
          <w:sz w:val="28"/>
        </w:rPr>
        <w:t xml:space="preserve">Стойкость: 154 720
</w:t>
      </w:r>
    </w:p>
    <w:p>
      <w:pPr/>
    </w:p>
    <w:p>
      <w:pPr>
        <w:jc w:val="left"/>
      </w:pPr>
      <w:r>
        <w:rPr>
          <w:rFonts w:ascii="Consolas" w:eastAsia="Consolas" w:hAnsi="Consolas" w:cs="Consolas"/>
          <w:b w:val="0"/>
          <w:sz w:val="28"/>
        </w:rPr>
        <w:t xml:space="preserve">Энергия: 25 530 [12 ранг]
</w:t>
      </w:r>
    </w:p>
    <w:p>
      <w:pPr/>
    </w:p>
    <w:p>
      <w:pPr>
        <w:jc w:val="left"/>
      </w:pPr>
      <w:r>
        <w:rPr>
          <w:rFonts w:ascii="Consolas" w:eastAsia="Consolas" w:hAnsi="Consolas" w:cs="Consolas"/>
          <w:b w:val="0"/>
          <w:sz w:val="28"/>
        </w:rPr>
        <w:t xml:space="preserve">Бонусы от 12 ранга Энергии: Сила +169, Ловкость +239, Выносливость +269, Интеллект +336, Мистика +206, Стойкость +32 520, Близость к технике +352%.
</w:t>
      </w:r>
    </w:p>
    <w:p>
      <w:pPr/>
    </w:p>
    <w:p>
      <w:pPr>
        <w:jc w:val="left"/>
      </w:pPr>
      <w:r>
        <w:rPr>
          <w:rFonts w:ascii="Consolas" w:eastAsia="Consolas" w:hAnsi="Consolas" w:cs="Consolas"/>
          <w:b w:val="0"/>
          <w:sz w:val="28"/>
        </w:rPr>
        <w:t xml:space="preserve">Она: 20 170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класса А+: Коэффициент конверсии Выносливости +10, +8% ко всем сопротивлениям, +10% самого высокого Атрибута, +5% остальных Атрибутов.
</w:t>
      </w:r>
    </w:p>
    <w:p>
      <w:pPr/>
    </w:p>
    <w:p>
      <w:pPr>
        <w:jc w:val="left"/>
      </w:pPr>
      <w:r>
        <w:rPr>
          <w:rFonts w:ascii="Consolas" w:eastAsia="Consolas" w:hAnsi="Consolas" w:cs="Consolas"/>
          <w:b w:val="0"/>
          <w:sz w:val="28"/>
        </w:rPr>
        <w:t xml:space="preserve">Вы Механик класса А+. К сожалению, Ваш мозг состоит из мышц.
</w:t>
      </w:r>
    </w:p>
    <w:p>
      <w:pPr/>
    </w:p>
    <w:p>
      <w:pPr>
        <w:jc w:val="left"/>
      </w:pPr>
      <w:r>
        <w:rPr>
          <w:rFonts w:ascii="Consolas" w:eastAsia="Consolas" w:hAnsi="Consolas" w:cs="Consolas"/>
          <w:b w:val="0"/>
          <w:sz w:val="28"/>
        </w:rPr>
        <w:t xml:space="preserve">«Чушь собачья! Мой мозг полон интеллекта!»
</w:t>
      </w:r>
    </w:p>
    <w:p>
      <w:pPr/>
    </w:p>
    <w:p>
      <w:pPr>
        <w:jc w:val="left"/>
      </w:pPr>
      <w:r>
        <w:rPr>
          <w:rFonts w:ascii="Consolas" w:eastAsia="Consolas" w:hAnsi="Consolas" w:cs="Consolas"/>
          <w:b w:val="0"/>
          <w:sz w:val="28"/>
        </w:rPr>
        <w:t xml:space="preserve">Хан Сяо скривил губы и решил дальше не спорить с этим замечанием.
</w:t>
      </w:r>
    </w:p>
    <w:p>
      <w:pPr/>
    </w:p>
    <w:p>
      <w:pPr>
        <w:jc w:val="left"/>
      </w:pPr>
      <w:r>
        <w:rPr>
          <w:rFonts w:ascii="Consolas" w:eastAsia="Consolas" w:hAnsi="Consolas" w:cs="Consolas"/>
          <w:b w:val="0"/>
          <w:sz w:val="28"/>
        </w:rPr>
        <w:t xml:space="preserve">«195 уровень, я наконец-то достиг класса А+».
</w:t>
      </w:r>
    </w:p>
    <w:p>
      <w:pPr/>
    </w:p>
    <w:p>
      <w:pPr>
        <w:jc w:val="left"/>
      </w:pPr>
      <w:r>
        <w:rPr>
          <w:rFonts w:ascii="Consolas" w:eastAsia="Consolas" w:hAnsi="Consolas" w:cs="Consolas"/>
          <w:b w:val="0"/>
          <w:sz w:val="28"/>
        </w:rPr>
        <w:t xml:space="preserve">Хан Сяо посмотрел на то количество опыта, которое у него осталось. На этом этапе стоимость опыта каждого уровня была чрезвычайно высока, поэтому прокачка в пятнадцать раз подряд стоила ему дорого.
</w:t>
      </w:r>
    </w:p>
    <w:p>
      <w:pPr/>
    </w:p>
    <w:p>
      <w:pPr>
        <w:jc w:val="left"/>
      </w:pPr>
      <w:r>
        <w:rPr>
          <w:rFonts w:ascii="Consolas" w:eastAsia="Consolas" w:hAnsi="Consolas" w:cs="Consolas"/>
          <w:b w:val="0"/>
          <w:sz w:val="28"/>
        </w:rPr>
        <w:t xml:space="preserve">Он подсчитал, что с оставшимся опытом, он должен быть в состоянии повысить уровень примерно десять раз.
</w:t>
      </w:r>
    </w:p>
    <w:p>
      <w:pPr/>
    </w:p>
    <w:p>
      <w:pPr>
        <w:jc w:val="left"/>
      </w:pPr>
      <w:r>
        <w:rPr>
          <w:rFonts w:ascii="Consolas" w:eastAsia="Consolas" w:hAnsi="Consolas" w:cs="Consolas"/>
          <w:b w:val="0"/>
          <w:sz w:val="28"/>
        </w:rPr>
        <w:t xml:space="preserve">Достигнув класса А+, он был теперь намного сильнее. До своего повышения он мог победить около девяноста процентов всех классов Бедствия, но теперь Хан Сяо чувствовал, что среди Суперов одного с ним класса, очень мало тех, кто сможет представлять для него угрозу.
</w:t>
      </w:r>
    </w:p>
    <w:p>
      <w:pPr/>
    </w:p>
    <w:p>
      <w:pPr>
        <w:jc w:val="left"/>
      </w:pPr>
      <w:r>
        <w:rPr>
          <w:rFonts w:ascii="Consolas" w:eastAsia="Consolas" w:hAnsi="Consolas" w:cs="Consolas"/>
          <w:b w:val="0"/>
          <w:sz w:val="28"/>
        </w:rPr>
        <w:t xml:space="preserve">Теперь он стал полноценным классом Бедствия!
</w:t>
      </w:r>
    </w:p>
    <w:p>
      <w:pPr/>
    </w:p>
    <w:p>
      <w:pPr>
        <w:jc w:val="left"/>
      </w:pPr>
      <w:r>
        <w:rPr>
          <w:rFonts w:ascii="Consolas" w:eastAsia="Consolas" w:hAnsi="Consolas" w:cs="Consolas"/>
          <w:b w:val="0"/>
          <w:sz w:val="28"/>
        </w:rPr>
        <w:t xml:space="preserve">Однако, зная свои пределы, Хан Сяо не собирался связываться ни с кем за пределами класса А.
</w:t>
      </w:r>
    </w:p>
    <w:p>
      <w:pPr/>
    </w:p>
    <w:p>
      <w:pPr>
        <w:jc w:val="left"/>
      </w:pPr>
      <w:r>
        <w:rPr>
          <w:rFonts w:ascii="Consolas" w:eastAsia="Consolas" w:hAnsi="Consolas" w:cs="Consolas"/>
          <w:b w:val="0"/>
          <w:sz w:val="28"/>
        </w:rPr>
        <w:t xml:space="preserve">На 195 уровне он уже был высшим классом Бедствия. Однако он сможет выйти за пределы класса А только на 240 уровне. Одной этой разницы в уровне было уже достаточно, чтобы предостеречь Хан Сяо от каких-либо действий.
</w:t>
      </w:r>
    </w:p>
    <w:p>
      <w:pPr/>
    </w:p>
    <w:p>
      <w:pPr>
        <w:jc w:val="left"/>
      </w:pPr>
      <w:r>
        <w:rPr>
          <w:rFonts w:ascii="Consolas" w:eastAsia="Consolas" w:hAnsi="Consolas" w:cs="Consolas"/>
          <w:b w:val="0"/>
          <w:sz w:val="28"/>
        </w:rPr>
        <w:t xml:space="preserve">В конце концов, это были десятки уровней разницы на поздней стадии. Разница в силе между уровнями была гораздо более существенной, чем на более ранних стадиях.
</w:t>
      </w:r>
    </w:p>
    <w:p>
      <w:pPr/>
    </w:p>
    <w:p>
      <w:pPr>
        <w:jc w:val="left"/>
      </w:pPr>
      <w:r>
        <w:rPr>
          <w:rFonts w:ascii="Consolas" w:eastAsia="Consolas" w:hAnsi="Consolas" w:cs="Consolas"/>
          <w:b w:val="0"/>
          <w:sz w:val="28"/>
        </w:rPr>
        <w:t xml:space="preserve">«С моей нынешней силой, самое большее, что я могу сделать, это не бояться никого в том же классе», – Хан Сяо не собирался становиться высокомерным.
</w:t>
      </w:r>
    </w:p>
    <w:p>
      <w:pPr/>
    </w:p>
    <w:p>
      <w:pPr>
        <w:jc w:val="left"/>
      </w:pPr>
      <w:r>
        <w:rPr>
          <w:rFonts w:ascii="Consolas" w:eastAsia="Consolas" w:hAnsi="Consolas" w:cs="Consolas"/>
          <w:b w:val="0"/>
          <w:sz w:val="28"/>
        </w:rPr>
        <w:t xml:space="preserve">Потратив уже больше половины своей Энергии, Хан Сяо остановил Искажение Пустоты. Огромный водоворот все еще присутствовал, но вращаться стал медленнее. Без Искажения Пустоты Хан Сяо Стефани восстановила контроль над своим телом, немедленно вырвавшись из водоворота и мгновенно взлетев на поверхность океана.
</w:t>
      </w:r>
    </w:p>
    <w:p>
      <w:pPr/>
    </w:p>
    <w:p>
      <w:pPr>
        <w:jc w:val="left"/>
      </w:pPr>
      <w:r>
        <w:rPr>
          <w:rFonts w:ascii="Consolas" w:eastAsia="Consolas" w:hAnsi="Consolas" w:cs="Consolas"/>
          <w:b w:val="0"/>
          <w:sz w:val="28"/>
        </w:rPr>
        <w:t xml:space="preserve">Хан Сяо последовал за ней и медленно поднялся в небо.
</w:t>
      </w:r>
    </w:p>
    <w:p>
      <w:pPr/>
    </w:p>
    <w:p>
      <w:pPr>
        <w:jc w:val="left"/>
      </w:pPr>
      <w:r>
        <w:rPr>
          <w:rFonts w:ascii="Consolas" w:eastAsia="Consolas" w:hAnsi="Consolas" w:cs="Consolas"/>
          <w:b w:val="0"/>
          <w:sz w:val="28"/>
        </w:rPr>
        <w:t xml:space="preserve">Уилтон и остальные увидели, что они наконец вышли из океана. Они оглянулись и были потрясены. Покрытый пылающим серебряным пламенем, Хан Сяо выглядел совсем как Боец. А Стефани была вся мокрая, израненная и с испуганным выражением на лице.
</w:t>
      </w:r>
    </w:p>
    <w:p>
      <w:pPr/>
    </w:p>
    <w:p>
      <w:pPr>
        <w:jc w:val="left"/>
      </w:pPr>
      <w:r>
        <w:rPr>
          <w:rFonts w:ascii="Consolas" w:eastAsia="Consolas" w:hAnsi="Consolas" w:cs="Consolas"/>
          <w:b w:val="0"/>
          <w:sz w:val="28"/>
        </w:rPr>
        <w:t xml:space="preserve">Остальные поняли, что произошло. Очевидно, они вдвоем ввязались в огромную драку под водой, и Блэкстар использовал какую-то способность и создал этот огромный водоворот, который сильно ранил Стефани.
</w:t>
      </w:r>
    </w:p>
    <w:p>
      <w:pPr/>
    </w:p>
    <w:p>
      <w:pPr>
        <w:jc w:val="left"/>
      </w:pPr>
      <w:r>
        <w:rPr>
          <w:rFonts w:ascii="Consolas" w:eastAsia="Consolas" w:hAnsi="Consolas" w:cs="Consolas"/>
          <w:b w:val="0"/>
          <w:sz w:val="28"/>
        </w:rPr>
        <w:t xml:space="preserve">– Вперед! – Хан Сяо возглавил механическую армию и бросился вперед, не давая Стефани ни минуты передышки.
</w:t>
      </w:r>
    </w:p>
    <w:p>
      <w:pPr/>
    </w:p>
    <w:p>
      <w:pPr>
        <w:jc w:val="left"/>
      </w:pPr>
      <w:r>
        <w:rPr>
          <w:rFonts w:ascii="Consolas" w:eastAsia="Consolas" w:hAnsi="Consolas" w:cs="Consolas"/>
          <w:b w:val="0"/>
          <w:sz w:val="28"/>
        </w:rPr>
        <w:t xml:space="preserve">Его силы стремительно росли. Кроме того, после продвижения он восстановился до своего пика. Это мгновенно нарушило хрупкое равновесие между двумя сторонами!
</w:t>
      </w:r>
    </w:p>
    <w:p>
      <w:pPr/>
    </w:p>
    <w:p>
      <w:pPr>
        <w:jc w:val="left"/>
      </w:pPr>
      <w:r>
        <w:rPr>
          <w:rFonts w:ascii="Consolas" w:eastAsia="Consolas" w:hAnsi="Consolas" w:cs="Consolas"/>
          <w:b w:val="0"/>
          <w:sz w:val="28"/>
        </w:rPr>
        <w:t xml:space="preserve">С ростом Интеллекта его механическая армия стала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Битва разгорелась вновь. В тот момент, когда Хан Сяо вступил в битву, патовая ситуация была нарушена.
</w:t>
      </w:r>
    </w:p>
    <w:p>
      <w:pPr/>
    </w:p>
    <w:p>
      <w:pPr>
        <w:jc w:val="left"/>
      </w:pPr>
      <w:r>
        <w:rPr>
          <w:rFonts w:ascii="Consolas" w:eastAsia="Consolas" w:hAnsi="Consolas" w:cs="Consolas"/>
          <w:b w:val="0"/>
          <w:sz w:val="28"/>
        </w:rPr>
        <w:t xml:space="preserve">После своего повышения он полностью подавил Стефани, все еще имея возможность помогать своим товарищам по команде. Он один контролировал темп сражения.
</w:t>
      </w:r>
    </w:p>
    <w:p>
      <w:pPr/>
    </w:p>
    <w:p>
      <w:pPr>
        <w:jc w:val="left"/>
      </w:pPr>
      <w:r>
        <w:rPr>
          <w:rFonts w:ascii="Consolas" w:eastAsia="Consolas" w:hAnsi="Consolas" w:cs="Consolas"/>
          <w:b w:val="0"/>
          <w:sz w:val="28"/>
        </w:rPr>
        <w:t xml:space="preserve">Стефани почувствовала огромное увеличение давления и полностью оказалась на пассивной стороне битвы. Она не могла понять, как Блэкстар, который был равен ей по силе несколько мгновений назад, вдруг стал намного сильнее.
</w:t>
      </w:r>
    </w:p>
    <w:p>
      <w:pPr/>
    </w:p>
    <w:p>
      <w:pPr>
        <w:jc w:val="left"/>
      </w:pPr>
      <w:r>
        <w:rPr>
          <w:rFonts w:ascii="Consolas" w:eastAsia="Consolas" w:hAnsi="Consolas" w:cs="Consolas"/>
          <w:b w:val="0"/>
          <w:sz w:val="28"/>
        </w:rPr>
        <w:t xml:space="preserve">«Может быть, это его козырная карта?»
</w:t>
      </w:r>
    </w:p>
    <w:p>
      <w:pPr/>
    </w:p>
    <w:p>
      <w:pPr>
        <w:jc w:val="left"/>
      </w:pPr>
      <w:r>
        <w:rPr>
          <w:rFonts w:ascii="Consolas" w:eastAsia="Consolas" w:hAnsi="Consolas" w:cs="Consolas"/>
          <w:b w:val="0"/>
          <w:sz w:val="28"/>
        </w:rPr>
        <w:t xml:space="preserve">«Может быть, он быстро растет во время битвы?»
</w:t>
      </w:r>
    </w:p>
    <w:p>
      <w:pPr/>
    </w:p>
    <w:p>
      <w:pPr>
        <w:jc w:val="left"/>
      </w:pPr>
      <w:r>
        <w:rPr>
          <w:rFonts w:ascii="Consolas" w:eastAsia="Consolas" w:hAnsi="Consolas" w:cs="Consolas"/>
          <w:b w:val="0"/>
          <w:sz w:val="28"/>
        </w:rPr>
        <w:t xml:space="preserve">Она вспомнила, что во Вселенной существовала такая боевая раса. Если их не убить, они станут сильнее.
</w:t>
      </w:r>
    </w:p>
    <w:p>
      <w:pPr/>
    </w:p>
    <w:p>
      <w:pPr>
        <w:jc w:val="left"/>
      </w:pPr>
      <w:r>
        <w:rPr>
          <w:rFonts w:ascii="Consolas" w:eastAsia="Consolas" w:hAnsi="Consolas" w:cs="Consolas"/>
          <w:b w:val="0"/>
          <w:sz w:val="28"/>
        </w:rPr>
        <w:t xml:space="preserve">«Может быть, Блэкстар – один из них?»
</w:t>
      </w:r>
    </w:p>
    <w:p>
      <w:pPr/>
    </w:p>
    <w:p>
      <w:pPr>
        <w:jc w:val="left"/>
      </w:pPr>
      <w:r>
        <w:rPr>
          <w:rFonts w:ascii="Consolas" w:eastAsia="Consolas" w:hAnsi="Consolas" w:cs="Consolas"/>
          <w:b w:val="0"/>
          <w:sz w:val="28"/>
        </w:rPr>
        <w:t xml:space="preserve">«Если так, то это имеет смысл. Неудивительно, что Блэкстар поднялся так быстро за столь короткое время. Он действительно может быть одним из тех талантливых боевых рас!»
</w:t>
      </w:r>
    </w:p>
    <w:p>
      <w:pPr/>
    </w:p>
    <w:p>
      <w:pPr>
        <w:jc w:val="left"/>
      </w:pPr>
      <w:r>
        <w:rPr>
          <w:rFonts w:ascii="Consolas" w:eastAsia="Consolas" w:hAnsi="Consolas" w:cs="Consolas"/>
          <w:b w:val="0"/>
          <w:sz w:val="28"/>
        </w:rPr>
        <w:t xml:space="preserve">Множество догадок пронеслось в голове Стефани. Она оглянулась на своих раненых товарищей по команде и была потрясена.
</w:t>
      </w:r>
    </w:p>
    <w:p>
      <w:pPr/>
    </w:p>
    <w:p>
      <w:pPr>
        <w:jc w:val="left"/>
      </w:pPr>
      <w:r>
        <w:rPr>
          <w:rFonts w:ascii="Consolas" w:eastAsia="Consolas" w:hAnsi="Consolas" w:cs="Consolas"/>
          <w:b w:val="0"/>
          <w:sz w:val="28"/>
        </w:rPr>
        <w:t xml:space="preserve">Включая ее, все уже были на пределе своих возможностей. Однако Блэкстар находился на пике, и его помощники тоже были очень сильны. После столь долгой борьбы Стефани не видела никакой надежды захватить Блэкстара.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Понимая, что ситуация ухудшается, Стефани решила отступить и покинуть поле боя.
</w:t>
      </w:r>
    </w:p>
    <w:p>
      <w:pPr/>
    </w:p>
    <w:p>
      <w:pPr>
        <w:jc w:val="left"/>
      </w:pPr>
      <w:r>
        <w:rPr>
          <w:rFonts w:ascii="Consolas" w:eastAsia="Consolas" w:hAnsi="Consolas" w:cs="Consolas"/>
          <w:b w:val="0"/>
          <w:sz w:val="28"/>
        </w:rPr>
        <w:t xml:space="preserve">После стольких часов борьбы Стефани и все остальные были измотаны. Если они продолжат сражаться в лоб, то смогут продержаться гораздо дольше. Однако, как только они решили отступить, их дух был сломлен, и они потеряли все свои преимущества. Все они были сдержаны Хан Сяо, который был на пике своих сил после повышения.
</w:t>
      </w:r>
    </w:p>
    <w:p>
      <w:pPr/>
    </w:p>
    <w:p>
      <w:pPr>
        <w:jc w:val="left"/>
      </w:pPr>
      <w:r>
        <w:rPr>
          <w:rFonts w:ascii="Consolas" w:eastAsia="Consolas" w:hAnsi="Consolas" w:cs="Consolas"/>
          <w:b w:val="0"/>
          <w:sz w:val="28"/>
        </w:rPr>
        <w:t xml:space="preserve">Стефани и другие сражались, отступая, что привело их к порочному кругу – чем больше они хотели отступить, тем хуже становилась ситуация.
</w:t>
      </w:r>
    </w:p>
    <w:p>
      <w:pPr/>
    </w:p>
    <w:p>
      <w:pPr>
        <w:jc w:val="left"/>
      </w:pPr>
      <w:r>
        <w:rPr>
          <w:rFonts w:ascii="Consolas" w:eastAsia="Consolas" w:hAnsi="Consolas" w:cs="Consolas"/>
          <w:b w:val="0"/>
          <w:sz w:val="28"/>
        </w:rPr>
        <w:t xml:space="preserve">Однако, если бы они сражались в лоб, это лишь отсрочило бы их неизбежную смерть. Стефани ничего не оставалось, кроме как отступить. Только теперь она поняла, что попала в трудное положение. За те несколько часов, что они находились в тупике, они потратили слишком много энергии и теперь не могли убежать.
</w:t>
      </w:r>
    </w:p>
    <w:p>
      <w:pPr/>
    </w:p>
    <w:p>
      <w:pPr>
        <w:jc w:val="left"/>
      </w:pPr>
      <w:r>
        <w:rPr>
          <w:rFonts w:ascii="Consolas" w:eastAsia="Consolas" w:hAnsi="Consolas" w:cs="Consolas"/>
          <w:b w:val="0"/>
          <w:sz w:val="28"/>
        </w:rPr>
        <w:t xml:space="preserve">Если бы враги отступили с самого начала, Хан Сяо и другие действительно не смогли бы остановить их. И пусть сейчас они думали только об отступлении, было уже слишком поздно!
</w:t>
      </w:r>
    </w:p>
    <w:p>
      <w:pPr/>
    </w:p>
    <w:p>
      <w:pPr>
        <w:jc w:val="left"/>
      </w:pPr>
      <w:r>
        <w:rPr>
          <w:rFonts w:ascii="Consolas" w:eastAsia="Consolas" w:hAnsi="Consolas" w:cs="Consolas"/>
          <w:b w:val="0"/>
          <w:sz w:val="28"/>
        </w:rPr>
        <w:t xml:space="preserve">Хан Сяо не хотел, чтобы эти опасные люди сбежали. Кто знает, какие неприятности они вызовут в следующий раз?
</w:t>
      </w:r>
    </w:p>
    <w:p>
      <w:pPr/>
    </w:p>
    <w:p>
      <w:pPr>
        <w:jc w:val="left"/>
      </w:pPr>
      <w:r>
        <w:rPr>
          <w:rFonts w:ascii="Consolas" w:eastAsia="Consolas" w:hAnsi="Consolas" w:cs="Consolas"/>
          <w:b w:val="0"/>
          <w:sz w:val="28"/>
        </w:rPr>
        <w:t xml:space="preserve">Стефани осознала ситуацию, что им уже некуда было бежать.
</w:t>
      </w:r>
    </w:p>
    <w:p>
      <w:pPr/>
    </w:p>
    <w:p>
      <w:pPr>
        <w:jc w:val="left"/>
      </w:pPr>
      <w:r>
        <w:rPr>
          <w:rFonts w:ascii="Consolas" w:eastAsia="Consolas" w:hAnsi="Consolas" w:cs="Consolas"/>
          <w:b w:val="0"/>
          <w:sz w:val="28"/>
        </w:rPr>
        <w:t xml:space="preserve">Поле боя постепенно переместилось на сушу. Стефани и остальные наконец достигли предела своих возможностей.
</w:t>
      </w:r>
    </w:p>
    <w:p>
      <w:pPr/>
    </w:p>
    <w:p>
      <w:pPr>
        <w:jc w:val="left"/>
      </w:pPr>
      <w:r>
        <w:rPr>
          <w:rFonts w:ascii="Consolas" w:eastAsia="Consolas" w:hAnsi="Consolas" w:cs="Consolas"/>
          <w:b w:val="0"/>
          <w:sz w:val="28"/>
        </w:rPr>
        <w:t xml:space="preserve">Хан Сяо начал свою бойню!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пришелся по тяжело раненому вражескому Магу, и Пустотная рябь влетела в тело цели. Все тело этого человека задрожало, и начало сжиматься, как ткань. Однако вместо выжатой воды текла кровь. Его Здоровье стало нулевым, и он упал с неба.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Псионический удар вошел прямо в тело вражеского Эспера. Темно-синий свет взорвался изнутри. С громким оркестром этого человека разорвало!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Тяжелый удар коленом пришелся в нижнюю часть тела Бойца. Большое количество нанотехнологических частиц внезапно появилось на колене Хан Сяо, которое превратилось в острое лезвие, вонзившееся прямо в тело этого врага. В тот момент, когда оно вонзилось, нанотехнологическое лезвие изменило форму. В следующее мгновение бесчисленные шипы сплава пронзили мышцы, словно внезапно выросли из тела этого человека.
</w:t>
      </w:r>
    </w:p>
    <w:p>
      <w:pPr/>
    </w:p>
    <w:p>
      <w:pPr>
        <w:jc w:val="left"/>
      </w:pPr>
      <w:r>
        <w:rPr>
          <w:rFonts w:ascii="Consolas" w:eastAsia="Consolas" w:hAnsi="Consolas" w:cs="Consolas"/>
          <w:b w:val="0"/>
          <w:sz w:val="28"/>
        </w:rPr>
        <w:t xml:space="preserve">Когда Хан Сяо отступил, нанотехнологические частицы тоже вернулись. Шипы на теле этого человека "втянулись". Кровь хлынула из бесчисленных дыр на теле Бойца, и он упал с неба.
</w:t>
      </w:r>
    </w:p>
    <w:p>
      <w:pPr/>
    </w:p>
    <w:p>
      <w:pPr>
        <w:jc w:val="left"/>
      </w:pPr>
      <w:r>
        <w:rPr>
          <w:rFonts w:ascii="Consolas" w:eastAsia="Consolas" w:hAnsi="Consolas" w:cs="Consolas"/>
          <w:b w:val="0"/>
          <w:sz w:val="28"/>
        </w:rPr>
        <w:t xml:space="preserve">Хан Сяо убивал одного класса Бедствия за другим, оставляя только все еще сопротивляющуюся Стефани. Она действительно была очень сильной. Одна только Стефани могла доставить немало хлопот.
</w:t>
      </w:r>
    </w:p>
    <w:p>
      <w:pPr/>
    </w:p>
    <w:p>
      <w:pPr>
        <w:jc w:val="left"/>
      </w:pPr>
      <w:r>
        <w:rPr>
          <w:rFonts w:ascii="Consolas" w:eastAsia="Consolas" w:hAnsi="Consolas" w:cs="Consolas"/>
          <w:b w:val="0"/>
          <w:sz w:val="28"/>
        </w:rPr>
        <w:t xml:space="preserve">Однако она была в меньшинстве.
</w:t>
      </w:r>
    </w:p>
    <w:p>
      <w:pPr/>
    </w:p>
    <w:p>
      <w:pPr>
        <w:jc w:val="left"/>
      </w:pPr>
      <w:r>
        <w:rPr>
          <w:rFonts w:ascii="Consolas" w:eastAsia="Consolas" w:hAnsi="Consolas" w:cs="Consolas"/>
          <w:b w:val="0"/>
          <w:sz w:val="28"/>
        </w:rPr>
        <w:t xml:space="preserve">Стефани тяжело ранила трех помощников Хан Сяо. Это была последняя неприятность, которую она причинила. Затем она также потерпела поражение от Хан Сяо.
</w:t>
      </w:r>
    </w:p>
    <w:p>
      <w:pPr/>
    </w:p>
    <w:p>
      <w:pPr>
        <w:jc w:val="left"/>
      </w:pPr>
      <w:r>
        <w:rPr>
          <w:rFonts w:ascii="Consolas" w:eastAsia="Consolas" w:hAnsi="Consolas" w:cs="Consolas"/>
          <w:b w:val="0"/>
          <w:sz w:val="28"/>
        </w:rPr>
        <w:t xml:space="preserve">Не обращая внимания на свои раны, помощники Хан Сяо обездвижили ее и не дали сбежать.
</w:t>
      </w:r>
    </w:p>
    <w:p>
      <w:pPr/>
    </w:p>
    <w:p>
      <w:pPr>
        <w:jc w:val="left"/>
      </w:pPr>
      <w:r>
        <w:rPr>
          <w:rFonts w:ascii="Consolas" w:eastAsia="Consolas" w:hAnsi="Consolas" w:cs="Consolas"/>
          <w:b w:val="0"/>
          <w:sz w:val="28"/>
        </w:rPr>
        <w:t xml:space="preserve">Хан Сяо прижал Стефани к земле, и Псионический удар стал выстреливать прямо в ее лицо раз за разом, не останавливаясь, создавая на земле кратер глубиной в несколько сотен метров. Уилтон и остальные удерживали Стефани, поэтому она не могла сопротивляться.
</w:t>
      </w:r>
    </w:p>
    <w:p>
      <w:pPr/>
    </w:p>
    <w:p>
      <w:pPr>
        <w:jc w:val="left"/>
      </w:pPr>
      <w:r>
        <w:rPr>
          <w:rFonts w:ascii="Consolas" w:eastAsia="Consolas" w:hAnsi="Consolas" w:cs="Consolas"/>
          <w:b w:val="0"/>
          <w:sz w:val="28"/>
        </w:rPr>
        <w:t xml:space="preserve">В итоге Стефани была так тяжело ранена, что не могла пошевелиться. У нее хватало сил только на то, чтобы дышать.
</w:t>
      </w:r>
    </w:p>
    <w:p>
      <w:pPr/>
    </w:p>
    <w:p>
      <w:pPr>
        <w:jc w:val="left"/>
      </w:pPr>
      <w:r>
        <w:rPr>
          <w:rFonts w:ascii="Consolas" w:eastAsia="Consolas" w:hAnsi="Consolas" w:cs="Consolas"/>
          <w:b w:val="0"/>
          <w:sz w:val="28"/>
        </w:rPr>
        <w:t xml:space="preserve">Хан Сяо не убил ее. Он чувствовал, что было бы полезно не убивать их всех. Кроме того, Стефани была персонажем уровня босса, поэтому с ее тела можно извлечь отличные зелья.
</w:t>
      </w:r>
    </w:p>
    <w:p>
      <w:pPr/>
    </w:p>
    <w:p>
      <w:pPr>
        <w:jc w:val="left"/>
      </w:pPr>
      <w:r>
        <w:rPr>
          <w:rFonts w:ascii="Consolas" w:eastAsia="Consolas" w:hAnsi="Consolas" w:cs="Consolas"/>
          <w:b w:val="0"/>
          <w:sz w:val="28"/>
        </w:rPr>
        <w:t xml:space="preserve">Стефани чувствовала только, как отяжелели ее веки. Прежде чем потерять сознание, она выжала из себя последние силы, чтобы посмотреть на Хан Сяо.
</w:t>
      </w:r>
    </w:p>
    <w:p>
      <w:pPr/>
    </w:p>
    <w:p>
      <w:pPr>
        <w:jc w:val="left"/>
      </w:pPr>
      <w:r>
        <w:rPr>
          <w:rFonts w:ascii="Consolas" w:eastAsia="Consolas" w:hAnsi="Consolas" w:cs="Consolas"/>
          <w:b w:val="0"/>
          <w:sz w:val="28"/>
        </w:rPr>
        <w:t xml:space="preserve">Устраивая засаду, она даже не думала о том, что может потерпеть поражение.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Стефани впилась взглядом в Хан Сяо, запечатлевая его образ глубоко в своем сердце, прежде чем упасть без сознания.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 В конце концов мы победили, – Хан Сяо глубоко вздохнул. Только тогда он почувствовал усталость во всем теле. Все, чего он хотел, – это хорошо выспаться.
</w:t>
      </w:r>
    </w:p>
    <w:p>
      <w:pPr/>
    </w:p>
    <w:p>
      <w:pPr>
        <w:jc w:val="left"/>
      </w:pPr>
      <w:r>
        <w:rPr>
          <w:rFonts w:ascii="Consolas" w:eastAsia="Consolas" w:hAnsi="Consolas" w:cs="Consolas"/>
          <w:b w:val="0"/>
          <w:sz w:val="28"/>
        </w:rPr>
        <w:t xml:space="preserve">Честно говоря, ловушка Стефани действительно была очень опасной. Если бы он не позвал на помощь заранее, то действительно попал бы в засаду. Если бы он получил продвижение раньше, без Меток наблюдателя, помогающих ему выбрать поле боя, Город Блэкстара был бы уничтожен.
</w:t>
      </w:r>
    </w:p>
    <w:p>
      <w:pPr/>
    </w:p>
    <w:p>
      <w:pPr>
        <w:jc w:val="left"/>
      </w:pPr>
      <w:r>
        <w:rPr>
          <w:rFonts w:ascii="Consolas" w:eastAsia="Consolas" w:hAnsi="Consolas" w:cs="Consolas"/>
          <w:b w:val="0"/>
          <w:sz w:val="28"/>
        </w:rPr>
        <w:t xml:space="preserve">Однако битва уже закончилась, и результат был предрешен.
</w:t>
      </w:r>
    </w:p>
    <w:p>
      <w:pPr/>
    </w:p>
    <w:p>
      <w:pPr>
        <w:jc w:val="left"/>
      </w:pPr>
      <w:r>
        <w:rPr>
          <w:rFonts w:ascii="Consolas" w:eastAsia="Consolas" w:hAnsi="Consolas" w:cs="Consolas"/>
          <w:b w:val="0"/>
          <w:sz w:val="28"/>
        </w:rPr>
        <w:t xml:space="preserve">Команда Стефани была полностью уничтожена!
</w:t>
      </w:r>
    </w:p>
    <w:p>
      <w:pPr/>
    </w:p>
    <w:p>
      <w:pPr>
        <w:jc w:val="left"/>
      </w:pPr>
      <w:r>
        <w:rPr>
          <w:rFonts w:ascii="Consolas" w:eastAsia="Consolas" w:hAnsi="Consolas" w:cs="Consolas"/>
          <w:b w:val="0"/>
          <w:sz w:val="28"/>
        </w:rPr>
        <w:t xml:space="preserve">– Спасибо за помощь, – Хан Сяо обернулся и кивнул Уилтону и остальным.
</w:t>
      </w:r>
    </w:p>
    <w:p>
      <w:pPr/>
    </w:p>
    <w:p>
      <w:pPr>
        <w:jc w:val="left"/>
      </w:pPr>
      <w:r>
        <w:rPr>
          <w:rFonts w:ascii="Consolas" w:eastAsia="Consolas" w:hAnsi="Consolas" w:cs="Consolas"/>
          <w:b w:val="0"/>
          <w:sz w:val="28"/>
        </w:rPr>
        <w:t xml:space="preserve">– Не за что, – Уилтон сглотнул слюну и почтительно произнес. Раньше у него были кое-какие мысли, но теперь все, что он испытывал к Хан Сяо, – это уважение и страх.
</w:t>
      </w:r>
    </w:p>
    <w:p>
      <w:pPr/>
    </w:p>
    <w:p>
      <w:pPr>
        <w:jc w:val="left"/>
      </w:pPr>
      <w:r>
        <w:rPr>
          <w:rFonts w:ascii="Consolas" w:eastAsia="Consolas" w:hAnsi="Consolas" w:cs="Consolas"/>
          <w:b w:val="0"/>
          <w:sz w:val="28"/>
        </w:rPr>
        <w:t xml:space="preserve">Эта схватка, возможно, не была столь удивительной, как его схватка с восемью офицерами Авангарда, но сколько классов Бедствия Блэкстар убил сегодня?
</w:t>
      </w:r>
    </w:p>
    <w:p>
      <w:pPr/>
    </w:p>
    <w:p>
      <w:pPr>
        <w:jc w:val="left"/>
      </w:pPr>
      <w:r>
        <w:rPr>
          <w:rFonts w:ascii="Consolas" w:eastAsia="Consolas" w:hAnsi="Consolas" w:cs="Consolas"/>
          <w:b w:val="0"/>
          <w:sz w:val="28"/>
        </w:rPr>
        <w:t xml:space="preserve">В прошлый раз Блэкстар доказал прочность своей защиты; сегодня Уилтон впервые стал свидетелем силы нападения Хан Сяо.
</w:t>
      </w:r>
    </w:p>
    <w:p>
      <w:pPr/>
    </w:p>
    <w:p>
      <w:pPr>
        <w:jc w:val="left"/>
      </w:pPr>
      <w:r>
        <w:rPr>
          <w:rFonts w:ascii="Consolas" w:eastAsia="Consolas" w:hAnsi="Consolas" w:cs="Consolas"/>
          <w:b w:val="0"/>
          <w:sz w:val="28"/>
        </w:rPr>
        <w:t xml:space="preserve">От одной мысли об этом у Уилтона по спине побежали мурашки.
</w:t>
      </w:r>
    </w:p>
    <w:p>
      <w:pPr/>
    </w:p>
    <w:p>
      <w:pPr>
        <w:jc w:val="left"/>
      </w:pPr>
      <w:r>
        <w:rPr>
          <w:rFonts w:ascii="Consolas" w:eastAsia="Consolas" w:hAnsi="Consolas" w:cs="Consolas"/>
          <w:b w:val="0"/>
          <w:sz w:val="28"/>
        </w:rPr>
        <w:t xml:space="preserve">«К счастью, Блэкстар – наш союзник…» – Уилтон внутренне вздохнул с облегчением.
</w:t>
      </w:r>
    </w:p>
    <w:p>
      <w:pPr/>
    </w:p>
    <w:p>
      <w:pPr>
        <w:jc w:val="left"/>
      </w:pPr>
      <w:r>
        <w:rPr>
          <w:rFonts w:ascii="Consolas" w:eastAsia="Consolas" w:hAnsi="Consolas" w:cs="Consolas"/>
          <w:b w:val="0"/>
          <w:sz w:val="28"/>
        </w:rPr>
        <w:t xml:space="preserve">А Нагакин тем временем горевал. Его товарищ был убит. У Хан Сяо не было никакой возможности утешить его; все, что он мог сделать, это похлопать его по спине.
</w:t>
      </w:r>
    </w:p>
    <w:p>
      <w:pPr/>
    </w:p>
    <w:p>
      <w:pPr>
        <w:jc w:val="left"/>
      </w:pPr>
      <w:r>
        <w:rPr>
          <w:rFonts w:ascii="Consolas" w:eastAsia="Consolas" w:hAnsi="Consolas" w:cs="Consolas"/>
          <w:b w:val="0"/>
          <w:sz w:val="28"/>
        </w:rPr>
        <w:t xml:space="preserve">Годора послала этих людей ему на помощь. Потеря класса Бедствия была немалой потерей для Годоры. Хан Сяо почувствовал некоторую жалость и вспомнил об этой услуге, думая о том, как он мог бы загладить свою вину перед Годорой.
</w:t>
      </w:r>
    </w:p>
    <w:p>
      <w:pPr/>
    </w:p>
    <w:p>
      <w:pPr>
        <w:jc w:val="left"/>
      </w:pPr>
      <w:r>
        <w:rPr>
          <w:rFonts w:ascii="Consolas" w:eastAsia="Consolas" w:hAnsi="Consolas" w:cs="Consolas"/>
          <w:b w:val="0"/>
          <w:sz w:val="28"/>
        </w:rPr>
        <w:t xml:space="preserve">Он не был тем, кто принимал помощь других как должное.
</w:t>
      </w:r>
    </w:p>
    <w:p>
      <w:pPr/>
    </w:p>
    <w:p>
      <w:pPr>
        <w:jc w:val="left"/>
      </w:pPr>
      <w:r>
        <w:rPr>
          <w:rFonts w:ascii="Consolas" w:eastAsia="Consolas" w:hAnsi="Consolas" w:cs="Consolas"/>
          <w:b w:val="0"/>
          <w:sz w:val="28"/>
        </w:rPr>
        <w:t xml:space="preserve">Чтобы поддерживать отношения, требовались усилия с обеих сторон.
</w:t>
      </w:r>
    </w:p>
    <w:p>
      <w:pPr/>
    </w:p>
    <w:p>
      <w:pPr>
        <w:jc w:val="left"/>
      </w:pPr>
      <w:r>
        <w:rPr>
          <w:rFonts w:ascii="Consolas" w:eastAsia="Consolas" w:hAnsi="Consolas" w:cs="Consolas"/>
          <w:b w:val="0"/>
          <w:sz w:val="28"/>
        </w:rPr>
        <w:t xml:space="preserve">В это время Хан Сяо внезапно подумал о чем-то, и выражение его лица изменилось.
</w:t>
      </w:r>
    </w:p>
    <w:p>
      <w:pPr/>
    </w:p>
    <w:p>
      <w:pPr>
        <w:jc w:val="left"/>
      </w:pPr>
      <w:r>
        <w:rPr>
          <w:rFonts w:ascii="Consolas" w:eastAsia="Consolas" w:hAnsi="Consolas" w:cs="Consolas"/>
          <w:b w:val="0"/>
          <w:sz w:val="28"/>
        </w:rPr>
        <w:t xml:space="preserve">– Подождите, мы еще не можем отдохнуть. Филипп, собери отчеты о катастрофах и скажи мне, где они происходят.
</w:t>
      </w:r>
    </w:p>
    <w:p>
      <w:pPr/>
    </w:p>
    <w:p>
      <w:pPr>
        <w:jc w:val="left"/>
      </w:pPr>
      <w:r>
        <w:rPr>
          <w:rFonts w:ascii="Consolas" w:eastAsia="Consolas" w:hAnsi="Consolas" w:cs="Consolas"/>
          <w:b w:val="0"/>
          <w:sz w:val="28"/>
        </w:rPr>
        <w:t xml:space="preserve">Выталкивая из себя энергию, Хан Сяо превратился в поток света и быстро ушел.
</w:t>
      </w:r>
    </w:p>
    <w:p>
      <w:pPr/>
    </w:p>
    <w:p>
      <w:pPr>
        <w:jc w:val="left"/>
      </w:pPr>
      <w:r>
        <w:rPr>
          <w:rFonts w:ascii="Consolas" w:eastAsia="Consolas" w:hAnsi="Consolas" w:cs="Consolas"/>
          <w:b w:val="0"/>
          <w:sz w:val="28"/>
        </w:rPr>
        <w:t xml:space="preserve">Он все еще не мог успокоиться. Он должен был справиться с катастрофами, вызванными битвой. Если их вовремя не остановить, планете Аквамарин будет нанесен непоправимый ущерб.
</w:t>
      </w:r>
    </w:p>
    <w:p>
      <w:pPr/>
    </w:p>
    <w:p>
      <w:pPr>
        <w:jc w:val="left"/>
      </w:pPr>
      <w:r>
        <w:rPr>
          <w:rFonts w:ascii="Consolas" w:eastAsia="Consolas" w:hAnsi="Consolas" w:cs="Consolas"/>
          <w:b w:val="0"/>
          <w:sz w:val="28"/>
        </w:rPr>
        <w:t xml:space="preserve">Уилтон и остальные охотно помогали ему. Они разделились и направились в разные места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Требования к повышению класса
</w:t>
      </w:r>
    </w:p>
    <w:p>
      <w:pPr/>
    </w:p>
    <w:p>
      <w:pPr>
        <w:jc w:val="left"/>
      </w:pPr>
      <w:r>
        <w:rPr>
          <w:rFonts w:ascii="Consolas" w:eastAsia="Consolas" w:hAnsi="Consolas" w:cs="Consolas"/>
          <w:b w:val="0"/>
          <w:sz w:val="28"/>
        </w:rPr>
        <w:t xml:space="preserve">В здании правительства Города Блэкстара Беннет беспокойно расхаживал взад-вперед. Большую часть людей отправили, чтобы справиться с бедствиями, так что только несколько чиновников присутствовали в кабинете, глядя на Беннета. Все они выглядели нервными и нерешительными.
</w:t>
      </w:r>
    </w:p>
    <w:p>
      <w:pPr/>
    </w:p>
    <w:p>
      <w:pPr>
        <w:jc w:val="left"/>
      </w:pPr>
      <w:r>
        <w:rPr>
          <w:rFonts w:ascii="Consolas" w:eastAsia="Consolas" w:hAnsi="Consolas" w:cs="Consolas"/>
          <w:b w:val="0"/>
          <w:sz w:val="28"/>
        </w:rPr>
        <w:t xml:space="preserve">Кроме звука шагов и тяжелого дыхания, других звуков в комнате не было.
</w:t>
      </w:r>
    </w:p>
    <w:p>
      <w:pPr/>
    </w:p>
    <w:p>
      <w:pPr>
        <w:jc w:val="left"/>
      </w:pPr>
      <w:r>
        <w:rPr>
          <w:rFonts w:ascii="Consolas" w:eastAsia="Consolas" w:hAnsi="Consolas" w:cs="Consolas"/>
          <w:b w:val="0"/>
          <w:sz w:val="28"/>
        </w:rPr>
        <w:t xml:space="preserve">Беннет сжал кулаки. Он испытывал глубокое чувство бессилия. С тех пор как планета Аквамарин начала соединяться со Вселенной, он чувствовал себя именно так. В битвах такого уровня он понимал, что все, что он может сделать, это только ждать результатов.
</w:t>
      </w:r>
    </w:p>
    <w:p>
      <w:pPr/>
    </w:p>
    <w:p>
      <w:pPr>
        <w:jc w:val="left"/>
      </w:pPr>
      <w:r>
        <w:rPr>
          <w:rFonts w:ascii="Consolas" w:eastAsia="Consolas" w:hAnsi="Consolas" w:cs="Consolas"/>
          <w:b w:val="0"/>
          <w:sz w:val="28"/>
        </w:rPr>
        <w:t xml:space="preserve">Хотя Беннет доверял Хан Сяо, он все еще готовился к худшему. Он уже приказал нескольким людям начать подготовку к эвакуации. Он не мог поставить на это всех своих людей.
</w:t>
      </w:r>
    </w:p>
    <w:p>
      <w:pPr/>
    </w:p>
    <w:p>
      <w:pPr>
        <w:jc w:val="left"/>
      </w:pPr>
      <w:r>
        <w:rPr>
          <w:rFonts w:ascii="Consolas" w:eastAsia="Consolas" w:hAnsi="Consolas" w:cs="Consolas"/>
          <w:b w:val="0"/>
          <w:sz w:val="28"/>
        </w:rPr>
        <w:t xml:space="preserve">В этот момент чиновник, ответственный за наблюдение за боем, поспешно вбежал и сказал радостным тоном:
</w:t>
      </w:r>
    </w:p>
    <w:p>
      <w:pPr/>
    </w:p>
    <w:p>
      <w:pPr>
        <w:jc w:val="left"/>
      </w:pPr>
      <w:r>
        <w:rPr>
          <w:rFonts w:ascii="Consolas" w:eastAsia="Consolas" w:hAnsi="Consolas" w:cs="Consolas"/>
          <w:b w:val="0"/>
          <w:sz w:val="28"/>
        </w:rPr>
        <w:t xml:space="preserve">– Ваше Превосходительство, бой закончился! Блэкстар победил!
</w:t>
      </w:r>
    </w:p>
    <w:p>
      <w:pPr/>
    </w:p>
    <w:p>
      <w:pPr>
        <w:jc w:val="left"/>
      </w:pPr>
      <w:r>
        <w:rPr>
          <w:rFonts w:ascii="Consolas" w:eastAsia="Consolas" w:hAnsi="Consolas" w:cs="Consolas"/>
          <w:b w:val="0"/>
          <w:sz w:val="28"/>
        </w:rPr>
        <w:t xml:space="preserve">Напряженное тело Беннета наконец расслабилось, и его кулаки разжались.
</w:t>
      </w:r>
    </w:p>
    <w:p>
      <w:pPr/>
    </w:p>
    <w:p>
      <w:pPr>
        <w:jc w:val="left"/>
      </w:pPr>
      <w:r>
        <w:rPr>
          <w:rFonts w:ascii="Consolas" w:eastAsia="Consolas" w:hAnsi="Consolas" w:cs="Consolas"/>
          <w:b w:val="0"/>
          <w:sz w:val="28"/>
        </w:rPr>
        <w:t xml:space="preserve">Люди в комнате были удивлены и не могли не стать веселее.
</w:t>
      </w:r>
    </w:p>
    <w:p>
      <w:pPr/>
    </w:p>
    <w:p>
      <w:pPr>
        <w:jc w:val="left"/>
      </w:pPr>
      <w:r>
        <w:rPr>
          <w:rFonts w:ascii="Consolas" w:eastAsia="Consolas" w:hAnsi="Consolas" w:cs="Consolas"/>
          <w:b w:val="0"/>
          <w:sz w:val="28"/>
        </w:rPr>
        <w:t xml:space="preserve">– Я понял… усилить меры по ликвидации последствий стихийных бедствий и максимально уменьшить причиненный ущерб.
</w:t>
      </w:r>
    </w:p>
    <w:p>
      <w:pPr/>
    </w:p>
    <w:p>
      <w:pPr>
        <w:jc w:val="left"/>
      </w:pPr>
      <w:r>
        <w:rPr>
          <w:rFonts w:ascii="Consolas" w:eastAsia="Consolas" w:hAnsi="Consolas" w:cs="Consolas"/>
          <w:b w:val="0"/>
          <w:sz w:val="28"/>
        </w:rPr>
        <w:t xml:space="preserve">Беннет подавил волнение и отдал несколько приказов. Это потрясающее мир сражение принесло катастрофу на планету. Они должны были минимизировать причиненный ущерб.
</w:t>
      </w:r>
    </w:p>
    <w:p>
      <w:pPr/>
    </w:p>
    <w:p>
      <w:pPr>
        <w:jc w:val="left"/>
      </w:pPr>
      <w:r>
        <w:rPr>
          <w:rFonts w:ascii="Consolas" w:eastAsia="Consolas" w:hAnsi="Consolas" w:cs="Consolas"/>
          <w:b w:val="0"/>
          <w:sz w:val="28"/>
        </w:rPr>
        <w:t xml:space="preserve">– Кстати, ты уже связался с Блэкстаром?
</w:t>
      </w:r>
    </w:p>
    <w:p>
      <w:pPr/>
    </w:p>
    <w:p>
      <w:pPr>
        <w:jc w:val="left"/>
      </w:pPr>
      <w:r>
        <w:rPr>
          <w:rFonts w:ascii="Consolas" w:eastAsia="Consolas" w:hAnsi="Consolas" w:cs="Consolas"/>
          <w:b w:val="0"/>
          <w:sz w:val="28"/>
        </w:rPr>
        <w:t xml:space="preserve">– Его Превосходительство Блэкстар ранее прислал сообщение, сказав, что он берет своих людей, чтобы справиться с бедствиями и нуждается в нашем сотрудничестве.
</w:t>
      </w:r>
    </w:p>
    <w:p>
      <w:pPr/>
    </w:p>
    <w:p>
      <w:pPr>
        <w:jc w:val="left"/>
      </w:pPr>
      <w:r>
        <w:rPr>
          <w:rFonts w:ascii="Consolas" w:eastAsia="Consolas" w:hAnsi="Consolas" w:cs="Consolas"/>
          <w:b w:val="0"/>
          <w:sz w:val="28"/>
        </w:rPr>
        <w:t xml:space="preserve">– Это замечательно. Полностью сотрудничайте с ним и выполняйте любой его приказ.
</w:t>
      </w:r>
    </w:p>
    <w:p>
      <w:pPr/>
    </w:p>
    <w:p>
      <w:pPr>
        <w:jc w:val="left"/>
      </w:pPr>
      <w:r>
        <w:rPr>
          <w:rFonts w:ascii="Consolas" w:eastAsia="Consolas" w:hAnsi="Consolas" w:cs="Consolas"/>
          <w:b w:val="0"/>
          <w:sz w:val="28"/>
        </w:rPr>
        <w:t xml:space="preserve">Беннет был в восторге.
</w:t>
      </w:r>
    </w:p>
    <w:p>
      <w:pPr/>
    </w:p>
    <w:p>
      <w:pPr>
        <w:jc w:val="left"/>
      </w:pPr>
      <w:r>
        <w:rPr>
          <w:rFonts w:ascii="Consolas" w:eastAsia="Consolas" w:hAnsi="Consolas" w:cs="Consolas"/>
          <w:b w:val="0"/>
          <w:sz w:val="28"/>
        </w:rPr>
        <w:t xml:space="preserve">Последствия этой битвы вызвали землетрясения, цунами, торнадо и другие бедствия, которые произошли во многих районах планеты. К счастью, Хан Сяо быстро закончил сражение, так что бедствия не превысили критического уровня.
</w:t>
      </w:r>
    </w:p>
    <w:p>
      <w:pPr/>
    </w:p>
    <w:p>
      <w:pPr>
        <w:jc w:val="left"/>
      </w:pPr>
      <w:r>
        <w:rPr>
          <w:rFonts w:ascii="Consolas" w:eastAsia="Consolas" w:hAnsi="Consolas" w:cs="Consolas"/>
          <w:b w:val="0"/>
          <w:sz w:val="28"/>
        </w:rPr>
        <w:t xml:space="preserve">С торнадо справиться было легче всего. Классы Бедствия могли погасить штормы и заставить их исчезнуть. В отличие от этого, землетрясения были необратимыми, поэтому они могли только спасти пострадавшие города, чтобы уменьшить ущерб.
</w:t>
      </w:r>
    </w:p>
    <w:p>
      <w:pPr/>
    </w:p>
    <w:p>
      <w:pPr>
        <w:jc w:val="left"/>
      </w:pPr>
      <w:r>
        <w:rPr>
          <w:rFonts w:ascii="Consolas" w:eastAsia="Consolas" w:hAnsi="Consolas" w:cs="Consolas"/>
          <w:b w:val="0"/>
          <w:sz w:val="28"/>
        </w:rPr>
        <w:t xml:space="preserve">За двадцать четыре часа Хан Сяо, Уилтон и остальные справились примерно с сотней катастроф, больших и малых. В ближайшие несколько месяцев будет еще больше цепных катастроф, но все они будут обузданы.
</w:t>
      </w:r>
    </w:p>
    <w:p>
      <w:pPr/>
    </w:p>
    <w:p>
      <w:pPr>
        <w:jc w:val="left"/>
      </w:pPr>
      <w:r>
        <w:rPr>
          <w:rFonts w:ascii="Consolas" w:eastAsia="Consolas" w:hAnsi="Consolas" w:cs="Consolas"/>
          <w:b w:val="0"/>
          <w:sz w:val="28"/>
        </w:rPr>
        <w:t xml:space="preserve">На планете Аквамарин все еще оставались некоторые вопросы, которые Хан Сяо должен был решить, например, что делать с Шестью Нациями.
</w:t>
      </w:r>
    </w:p>
    <w:p>
      <w:pPr/>
    </w:p>
    <w:p>
      <w:pPr>
        <w:jc w:val="left"/>
      </w:pPr>
      <w:r>
        <w:rPr>
          <w:rFonts w:ascii="Consolas" w:eastAsia="Consolas" w:hAnsi="Consolas" w:cs="Consolas"/>
          <w:b w:val="0"/>
          <w:sz w:val="28"/>
        </w:rPr>
        <w:t xml:space="preserve">Однако Хан Сяо был истощен и планировал сначала денек отдохнуть, заодно ознакомившись с изменениями, вызванными повышением.
</w:t>
      </w:r>
    </w:p>
    <w:p>
      <w:pPr/>
    </w:p>
    <w:p>
      <w:pPr>
        <w:jc w:val="left"/>
      </w:pPr>
      <w:r>
        <w:rPr>
          <w:rFonts w:ascii="Consolas" w:eastAsia="Consolas" w:hAnsi="Consolas" w:cs="Consolas"/>
          <w:b w:val="0"/>
          <w:sz w:val="28"/>
        </w:rPr>
        <w:t xml:space="preserve">Хан Сяо передал пленника Беннету. Беннет был занят оказанием помощи пострадавшим, но все же нашел время поблагодарить Хан Сяо.
</w:t>
      </w:r>
    </w:p>
    <w:p>
      <w:pPr/>
    </w:p>
    <w:p>
      <w:pPr>
        <w:jc w:val="left"/>
      </w:pPr>
      <w:r>
        <w:rPr>
          <w:rFonts w:ascii="Consolas" w:eastAsia="Consolas" w:hAnsi="Consolas" w:cs="Consolas"/>
          <w:b w:val="0"/>
          <w:sz w:val="28"/>
        </w:rPr>
        <w:t xml:space="preserve">Хотя враги пришли из-за Хан Сяо и планета Аквамарин была втянута в это, Беннет не был идиотом. Он знал, что планета Аквамарин процветает только из-за Блэкстара, поэтому вполне естественно, что они находятся в одной лодке. Конечно, он не стал бы винить этого защитника. Если и был кто-то, на кого он злился, то это враги, которые использовали такую презренную стратегию.
</w:t>
      </w:r>
    </w:p>
    <w:p>
      <w:pPr/>
    </w:p>
    <w:p>
      <w:pPr>
        <w:jc w:val="left"/>
      </w:pPr>
      <w:r>
        <w:rPr>
          <w:rFonts w:ascii="Consolas" w:eastAsia="Consolas" w:hAnsi="Consolas" w:cs="Consolas"/>
          <w:b w:val="0"/>
          <w:sz w:val="28"/>
        </w:rPr>
        <w:t xml:space="preserve">Уилтон и остальные ушли, отправившись назад, чтобы доложить о том, что они видели во время этой миссии.
</w:t>
      </w:r>
    </w:p>
    <w:p>
      <w:pPr/>
    </w:p>
    <w:p>
      <w:pPr>
        <w:jc w:val="left"/>
      </w:pPr>
      <w:r>
        <w:rPr>
          <w:rFonts w:ascii="Consolas" w:eastAsia="Consolas" w:hAnsi="Consolas" w:cs="Consolas"/>
          <w:b w:val="0"/>
          <w:sz w:val="28"/>
        </w:rPr>
        <w:t xml:space="preserve">Хан Сяо еще раз поблагодарил их за помощь и связался с Сербией Пятым Годоры, чтобы обсудить компенсацию за класс Бедствия, который они потеряли. Технически, он не должен был компенсировать это, но Хан Сяо не был настолько глуп.
</w:t>
      </w:r>
    </w:p>
    <w:p>
      <w:pPr/>
    </w:p>
    <w:p>
      <w:pPr>
        <w:jc w:val="left"/>
      </w:pPr>
      <w:r>
        <w:rPr>
          <w:rFonts w:ascii="Consolas" w:eastAsia="Consolas" w:hAnsi="Consolas" w:cs="Consolas"/>
          <w:b w:val="0"/>
          <w:sz w:val="28"/>
        </w:rPr>
        <w:t xml:space="preserve">У Годоры было только около двадцати классов Бедствия, и каждый, кого они теряли, был очень большим событием. Сербия Пятый тоже ощущал душевную боль. Когда он услышал, что Хан Сяо собирается компенсировать это, он действительно почувствовал себя немного лучше.
</w:t>
      </w:r>
    </w:p>
    <w:p>
      <w:pPr/>
    </w:p>
    <w:p>
      <w:pPr>
        <w:jc w:val="left"/>
      </w:pPr>
      <w:r>
        <w:rPr>
          <w:rFonts w:ascii="Consolas" w:eastAsia="Consolas" w:hAnsi="Consolas" w:cs="Consolas"/>
          <w:b w:val="0"/>
          <w:sz w:val="28"/>
        </w:rPr>
        <w:t xml:space="preserve">Цивилизация Пурпурного Кристалла узнала об этом от Уилтона. Они связались с цивилизацией Годоры и выразили намерение выплатить часть компенсации за Хан Сяо. Послужной список Хан Сяо, убившего много классов Бедствия, снова увеличил его положение. Пурпурный Кристалл заинтересовался им еще больше. Этот поступок должен был ясно выразить их намерение попытаться построить отношения с Хан Сяо.
</w:t>
      </w:r>
    </w:p>
    <w:p>
      <w:pPr/>
    </w:p>
    <w:p>
      <w:pPr>
        <w:jc w:val="left"/>
      </w:pPr>
      <w:r>
        <w:rPr>
          <w:rFonts w:ascii="Consolas" w:eastAsia="Consolas" w:hAnsi="Consolas" w:cs="Consolas"/>
          <w:b w:val="0"/>
          <w:sz w:val="28"/>
        </w:rPr>
        <w:t xml:space="preserve">Когда Хан Сяо вернулся в свою комнату, Стефани все еще была без сознания. Хан Сяо начал вытягивать из неё зелья, пока она не ослабла.
</w:t>
      </w:r>
    </w:p>
    <w:p>
      <w:pPr/>
    </w:p>
    <w:p>
      <w:pPr>
        <w:jc w:val="left"/>
      </w:pPr>
      <w:r>
        <w:rPr>
          <w:rFonts w:ascii="Consolas" w:eastAsia="Consolas" w:hAnsi="Consolas" w:cs="Consolas"/>
          <w:b w:val="0"/>
          <w:sz w:val="28"/>
        </w:rPr>
        <w:t xml:space="preserve">Стефани была сильной, так что Хан Сяо не нужно было беспокоиться о том, чтобы посадить её в тюрьму, только тогда, когда у неё уже не будет сил сопротивляться.
</w:t>
      </w:r>
    </w:p>
    <w:p>
      <w:pPr/>
    </w:p>
    <w:p>
      <w:pPr>
        <w:jc w:val="left"/>
      </w:pPr>
      <w:r>
        <w:rPr>
          <w:rFonts w:ascii="Consolas" w:eastAsia="Consolas" w:hAnsi="Consolas" w:cs="Consolas"/>
          <w:b w:val="0"/>
          <w:sz w:val="28"/>
        </w:rPr>
        <w:t xml:space="preserve">Третий раунд [Добычи] был завершен. Хан Сяо решил не получать награду сразу. Одна из наград состояла в том, чтобы извлечь случайную способность из десяти врагов, включая Стефани.
</w:t>
      </w:r>
    </w:p>
    <w:p>
      <w:pPr/>
    </w:p>
    <w:p>
      <w:pPr>
        <w:jc w:val="left"/>
      </w:pPr>
      <w:r>
        <w:rPr>
          <w:rFonts w:ascii="Consolas" w:eastAsia="Consolas" w:hAnsi="Consolas" w:cs="Consolas"/>
          <w:b w:val="0"/>
          <w:sz w:val="28"/>
        </w:rPr>
        <w:t xml:space="preserve">Поскольку Фейдина тут не было, Великий Механик Хан не был уверен в вещах, связанных с удачей. Он планировал вернуться в штаб-квартиру и прикоснуться к Фейдину, прежде чем попытать счастья с розыгрышем.
</w:t>
      </w:r>
    </w:p>
    <w:p>
      <w:pPr/>
    </w:p>
    <w:p>
      <w:pPr>
        <w:jc w:val="left"/>
      </w:pPr>
      <w:r>
        <w:rPr>
          <w:rFonts w:ascii="Consolas" w:eastAsia="Consolas" w:hAnsi="Consolas" w:cs="Consolas"/>
          <w:b w:val="0"/>
          <w:sz w:val="28"/>
        </w:rPr>
        <w:t xml:space="preserve">Во время битвы он взлетел до 195 уровня, достигнув предела [Истинного Механика] и запустив требование для продвижения в следующий класс.
</w:t>
      </w:r>
    </w:p>
    <w:p>
      <w:pPr/>
    </w:p>
    <w:p>
      <w:pPr>
        <w:jc w:val="left"/>
      </w:pPr>
      <w:r>
        <w:rPr>
          <w:rFonts w:ascii="Consolas" w:eastAsia="Consolas" w:hAnsi="Consolas" w:cs="Consolas"/>
          <w:b w:val="0"/>
          <w:sz w:val="28"/>
        </w:rPr>
        <w:t xml:space="preserve">На этот раз это была обычная миссия повышения класса Механиков – построить одну машину, которая соответствовала бы требованиям. Хан Сяо уже запускал подобные миссии раньше, но эта миссия повышения класса соответствовала его уровню, так что это было чрезвычайно трудно.
</w:t>
      </w:r>
    </w:p>
    <w:p>
      <w:pPr/>
    </w:p>
    <w:p>
      <w:pPr>
        <w:jc w:val="left"/>
      </w:pPr>
      <w:r>
        <w:rPr>
          <w:rFonts w:ascii="Consolas" w:eastAsia="Consolas" w:hAnsi="Consolas" w:cs="Consolas"/>
          <w:b w:val="0"/>
          <w:sz w:val="28"/>
        </w:rPr>
        <w:t xml:space="preserve">Класс большинства предметов и оборудования можно классифицировать следующим образом: плохое – серый цвет, обычное – белый, необычное – зеленый, редкое – синий, эпическое – фиолетовый, исключительное – розовый и легендарное – оранжевый. Оранжевое оборудование было высшего сорта.
</w:t>
      </w:r>
    </w:p>
    <w:p>
      <w:pPr/>
    </w:p>
    <w:p>
      <w:pPr>
        <w:jc w:val="left"/>
      </w:pPr>
      <w:r>
        <w:rPr>
          <w:rFonts w:ascii="Consolas" w:eastAsia="Consolas" w:hAnsi="Consolas" w:cs="Consolas"/>
          <w:b w:val="0"/>
          <w:sz w:val="28"/>
        </w:rPr>
        <w:t xml:space="preserve">Однако, кроме этих обычных сортов, существовали еще два специальных класса: серебро и золото.
</w:t>
      </w:r>
    </w:p>
    <w:p>
      <w:pPr/>
    </w:p>
    <w:p>
      <w:pPr>
        <w:jc w:val="left"/>
      </w:pPr>
      <w:r>
        <w:rPr>
          <w:rFonts w:ascii="Consolas" w:eastAsia="Consolas" w:hAnsi="Consolas" w:cs="Consolas"/>
          <w:b w:val="0"/>
          <w:sz w:val="28"/>
        </w:rPr>
        <w:t xml:space="preserve">Ранг золота был самым особенным. Такое оружие было крайне редким, и это означало, что предмет находится на уровне "Вселенского Сокровища". Во всем мире их было всего несколько.
</w:t>
      </w:r>
    </w:p>
    <w:p>
      <w:pPr/>
    </w:p>
    <w:p>
      <w:pPr>
        <w:jc w:val="left"/>
      </w:pPr>
      <w:r>
        <w:rPr>
          <w:rFonts w:ascii="Consolas" w:eastAsia="Consolas" w:hAnsi="Consolas" w:cs="Consolas"/>
          <w:b w:val="0"/>
          <w:sz w:val="28"/>
        </w:rPr>
        <w:t xml:space="preserve">Серебро представляло собой атрибут "наследия". Если предмет имел известную историю или означал какую-то честь, которую нужно было передать, он становился предметом серебряного класса и получал бонусы.
</w:t>
      </w:r>
    </w:p>
    <w:p>
      <w:pPr/>
    </w:p>
    <w:p>
      <w:pPr>
        <w:jc w:val="left"/>
      </w:pPr>
      <w:r>
        <w:rPr>
          <w:rFonts w:ascii="Consolas" w:eastAsia="Consolas" w:hAnsi="Consolas" w:cs="Consolas"/>
          <w:b w:val="0"/>
          <w:sz w:val="28"/>
        </w:rPr>
        <w:t xml:space="preserve">Наследие может складываться с обычными оценками. Например, предмет может быть как оранжевого ранга, так и серебряного.
</w:t>
      </w:r>
    </w:p>
    <w:p>
      <w:pPr/>
    </w:p>
    <w:p>
      <w:pPr>
        <w:jc w:val="left"/>
      </w:pPr>
      <w:r>
        <w:rPr>
          <w:rFonts w:ascii="Consolas" w:eastAsia="Consolas" w:hAnsi="Consolas" w:cs="Consolas"/>
          <w:b w:val="0"/>
          <w:sz w:val="28"/>
        </w:rPr>
        <w:t xml:space="preserve">Эта миссия по продвижению класса состояла в создании оборудования уровня наследия или легендарного!
</w:t>
      </w:r>
    </w:p>
    <w:p>
      <w:pPr/>
    </w:p>
    <w:p>
      <w:pPr>
        <w:jc w:val="left"/>
      </w:pPr>
      <w:r>
        <w:rPr>
          <w:rFonts w:ascii="Consolas" w:eastAsia="Consolas" w:hAnsi="Consolas" w:cs="Consolas"/>
          <w:b w:val="0"/>
          <w:sz w:val="28"/>
        </w:rPr>
        <w:t xml:space="preserve">То, что определяло наличие у машины атрибута наследия, зависело от чертежа. Это означало, что он должен был найти специального персонажа, чтобы изучить чертеж серебряного наследия, построить его и достичь оранжевого класса. В то же время, продвижение класса также имело требование к уровню оборудования – оно должно было иметь как минимум 180 уровень.
</w:t>
      </w:r>
    </w:p>
    <w:p>
      <w:pPr/>
    </w:p>
    <w:p>
      <w:pPr>
        <w:jc w:val="left"/>
      </w:pPr>
      <w:r>
        <w:rPr>
          <w:rFonts w:ascii="Consolas" w:eastAsia="Consolas" w:hAnsi="Consolas" w:cs="Consolas"/>
          <w:b w:val="0"/>
          <w:sz w:val="28"/>
        </w:rPr>
        <w:t xml:space="preserve">«Поэтому я должен найти устаревший чертеж механического оборудования 180 уровня, а затем построить его, чтобы достичь оранжевого ранга…»
</w:t>
      </w:r>
    </w:p>
    <w:p>
      <w:pPr/>
    </w:p>
    <w:p>
      <w:pPr>
        <w:jc w:val="left"/>
      </w:pPr>
      <w:r>
        <w:rPr>
          <w:rFonts w:ascii="Consolas" w:eastAsia="Consolas" w:hAnsi="Consolas" w:cs="Consolas"/>
          <w:b w:val="0"/>
          <w:sz w:val="28"/>
        </w:rPr>
        <w:t xml:space="preserve">Рот Хан Сяо дернулся. Даже требования к механическому костюму Горной Обезьяны не достигли 180 уровня.
</w:t>
      </w:r>
    </w:p>
    <w:p>
      <w:pPr/>
    </w:p>
    <w:p>
      <w:pPr>
        <w:jc w:val="left"/>
      </w:pPr>
      <w:r>
        <w:rPr>
          <w:rFonts w:ascii="Consolas" w:eastAsia="Consolas" w:hAnsi="Consolas" w:cs="Consolas"/>
          <w:b w:val="0"/>
          <w:sz w:val="28"/>
        </w:rPr>
        <w:t xml:space="preserve">«Черт, зачем все так для меня усложнять?!»
</w:t>
      </w:r>
    </w:p>
    <w:p>
      <w:pPr/>
    </w:p>
    <w:p>
      <w:pPr>
        <w:jc w:val="left"/>
      </w:pPr>
      <w:r>
        <w:rPr>
          <w:rFonts w:ascii="Consolas" w:eastAsia="Consolas" w:hAnsi="Consolas" w:cs="Consolas"/>
          <w:b w:val="0"/>
          <w:sz w:val="28"/>
        </w:rPr>
        <w:t xml:space="preserve">Хан Сяо мог вспомнить довольно много методов получения чертежа серебряного наследия, но только очень немногие устройства наследия достигли 180 уровня. К тому же они были чрезвычайно сложными и труднодоступными.
</w:t>
      </w:r>
    </w:p>
    <w:p>
      <w:pPr/>
    </w:p>
    <w:p>
      <w:pPr>
        <w:jc w:val="left"/>
      </w:pPr>
      <w:r>
        <w:rPr>
          <w:rFonts w:ascii="Consolas" w:eastAsia="Consolas" w:hAnsi="Consolas" w:cs="Consolas"/>
          <w:b w:val="0"/>
          <w:sz w:val="28"/>
        </w:rPr>
        <w:t xml:space="preserve">Кроме того, чем выше уровень чертежа, тем труднее было построить из него полноценный продукт. Хан Сяо произвел некоторые мысленные вычисления, и с его нынешним Интеллектом и Близостью с машинами, максимум, которого он мог достичь, был просто розовым оборудованием 180 уровня.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Хотя эта миссия была трудной, она не была полностью невозможной. Кроме того, в этом не было никакого риска, так как он просто должен был построить один предмет оборудования. Таким образом, не было никакой необходимости полагаться на удачу и искать для этого Карту завершения миссии.
</w:t>
      </w:r>
    </w:p>
    <w:p>
      <w:pPr/>
    </w:p>
    <w:p>
      <w:pPr>
        <w:jc w:val="left"/>
      </w:pPr>
      <w:r>
        <w:rPr>
          <w:rFonts w:ascii="Consolas" w:eastAsia="Consolas" w:hAnsi="Consolas" w:cs="Consolas"/>
          <w:b w:val="0"/>
          <w:sz w:val="28"/>
        </w:rPr>
        <w:t xml:space="preserve">«Чертеж наследия – это не проблема, но моих Атрибутов недостаточно, чтобы построить оранжевое оборудование 180 уровня. Хм… мне нужно изучать новые подклассы, чтобы увеличить свои Атрибуты?»
</w:t>
      </w:r>
    </w:p>
    <w:p>
      <w:pPr/>
    </w:p>
    <w:p>
      <w:pPr>
        <w:jc w:val="left"/>
      </w:pPr>
      <w:r>
        <w:rPr>
          <w:rFonts w:ascii="Consolas" w:eastAsia="Consolas" w:hAnsi="Consolas" w:cs="Consolas"/>
          <w:b w:val="0"/>
          <w:sz w:val="28"/>
        </w:rPr>
        <w:t xml:space="preserve">Не долго думая, Хан Сяо отверг это решение.
</w:t>
      </w:r>
    </w:p>
    <w:p>
      <w:pPr/>
    </w:p>
    <w:p>
      <w:pPr>
        <w:jc w:val="left"/>
      </w:pPr>
      <w:r>
        <w:rPr>
          <w:rFonts w:ascii="Consolas" w:eastAsia="Consolas" w:hAnsi="Consolas" w:cs="Consolas"/>
          <w:b w:val="0"/>
          <w:sz w:val="28"/>
        </w:rPr>
        <w:t xml:space="preserve">На более поздних стадиях прокачка будет становиться все труднее и труднее. Преимущества основного класса были намного выше, чем у любого подкласса. Кроме того, на 200 уровне его все еще ждала миссия по продвижению. Получение подкласса того не стоило.
</w:t>
      </w:r>
    </w:p>
    <w:p>
      <w:pPr/>
    </w:p>
    <w:p>
      <w:pPr>
        <w:jc w:val="left"/>
      </w:pPr>
      <w:r>
        <w:rPr>
          <w:rFonts w:ascii="Consolas" w:eastAsia="Consolas" w:hAnsi="Consolas" w:cs="Consolas"/>
          <w:b w:val="0"/>
          <w:sz w:val="28"/>
        </w:rPr>
        <w:t xml:space="preserve">Он не хотел тратить свой опыт на подклассы; лучше было потратить его на основной класс. В конце концов, до того, как игроки снова войдут в игру, оставалось еще очень много времени, поэтому ему пришлось сократить свои расходы.
</w:t>
      </w:r>
    </w:p>
    <w:p>
      <w:pPr/>
    </w:p>
    <w:p>
      <w:pPr>
        <w:jc w:val="left"/>
      </w:pPr>
      <w:r>
        <w:rPr>
          <w:rFonts w:ascii="Consolas" w:eastAsia="Consolas" w:hAnsi="Consolas" w:cs="Consolas"/>
          <w:b w:val="0"/>
          <w:sz w:val="28"/>
        </w:rPr>
        <w:t xml:space="preserve">Кроме того, было не так много подклассов, в которых он нуждался в данный момент, и у Хан Сяо был лучший выбор.
</w:t>
      </w:r>
    </w:p>
    <w:p>
      <w:pPr/>
    </w:p>
    <w:p>
      <w:pPr>
        <w:jc w:val="left"/>
      </w:pPr>
      <w:r>
        <w:rPr>
          <w:rFonts w:ascii="Consolas" w:eastAsia="Consolas" w:hAnsi="Consolas" w:cs="Consolas"/>
          <w:b w:val="0"/>
          <w:sz w:val="28"/>
        </w:rPr>
        <w:t xml:space="preserve">«Если я не собираюсь увеличивать свои Атрибуты, мне нужно будет найти некоторые механические таланты…»
</w:t>
      </w:r>
    </w:p>
    <w:p>
      <w:pPr/>
    </w:p>
    <w:p>
      <w:pPr>
        <w:jc w:val="left"/>
      </w:pPr>
      <w:r>
        <w:rPr>
          <w:rFonts w:ascii="Consolas" w:eastAsia="Consolas" w:hAnsi="Consolas" w:cs="Consolas"/>
          <w:b w:val="0"/>
          <w:sz w:val="28"/>
        </w:rPr>
        <w:t xml:space="preserve">Хан Сяо задумался. Каждый раз, когда он думал о таланте Рейнольдса, он испытывал искушение.
</w:t>
      </w:r>
    </w:p>
    <w:p>
      <w:pPr/>
    </w:p>
    <w:p>
      <w:pPr>
        <w:jc w:val="left"/>
      </w:pPr>
      <w:r>
        <w:rPr>
          <w:rFonts w:ascii="Consolas" w:eastAsia="Consolas" w:hAnsi="Consolas" w:cs="Consolas"/>
          <w:b w:val="0"/>
          <w:sz w:val="28"/>
        </w:rPr>
        <w:t xml:space="preserve">Если бы он мог получить [Идеальное механическое чутье], он был бы в состоянии выполнить требование немедленно. К сожалению, ему еще предстояло выполнить задание Рейнольдса.
</w:t>
      </w:r>
    </w:p>
    <w:p>
      <w:pPr/>
    </w:p>
    <w:p>
      <w:pPr>
        <w:jc w:val="left"/>
      </w:pPr>
      <w:r>
        <w:rPr>
          <w:rFonts w:ascii="Consolas" w:eastAsia="Consolas" w:hAnsi="Consolas" w:cs="Consolas"/>
          <w:b w:val="0"/>
          <w:sz w:val="28"/>
        </w:rPr>
        <w:t xml:space="preserve">«Мне нужны кое-какие таланты Механика. В конце концов, я все еще Механик».
</w:t>
      </w:r>
    </w:p>
    <w:p>
      <w:pPr/>
    </w:p>
    <w:p>
      <w:pPr>
        <w:jc w:val="left"/>
      </w:pPr>
      <w:r>
        <w:rPr>
          <w:rFonts w:ascii="Consolas" w:eastAsia="Consolas" w:hAnsi="Consolas" w:cs="Consolas"/>
          <w:b w:val="0"/>
          <w:sz w:val="28"/>
        </w:rPr>
        <w:t xml:space="preserve">Взглянув на лежащую без сознания Стефани, Хан Сяо почувствовал давление.
</w:t>
      </w:r>
    </w:p>
    <w:p>
      <w:pPr/>
    </w:p>
    <w:p>
      <w:pPr>
        <w:jc w:val="left"/>
      </w:pPr>
      <w:r>
        <w:rPr>
          <w:rFonts w:ascii="Consolas" w:eastAsia="Consolas" w:hAnsi="Consolas" w:cs="Consolas"/>
          <w:b w:val="0"/>
          <w:sz w:val="28"/>
        </w:rPr>
        <w:t xml:space="preserve">Неожиданным итогом этого инцидента стало то, что теперь он знал, что мастер, стоящий за этими охотниками, был Тысячей Теней. Угроза от Супера выше класса А заставила Хан Сяо ощутить тяжесть на сердце. По сравнению с Тираном, Тысяча Теней был намного страшнее.
</w:t>
      </w:r>
    </w:p>
    <w:p>
      <w:pPr/>
    </w:p>
    <w:p>
      <w:pPr>
        <w:jc w:val="left"/>
      </w:pPr>
      <w:r>
        <w:rPr>
          <w:rFonts w:ascii="Consolas" w:eastAsia="Consolas" w:hAnsi="Consolas" w:cs="Consolas"/>
          <w:b w:val="0"/>
          <w:sz w:val="28"/>
        </w:rPr>
        <w:t xml:space="preserve">Устранение команды Стефани не означало, что это конец – он едва заработал время на отдых. Кто знает, кого Тысяча Теней пошлет в следующий раз? Следующий раунд миссии определенно будет более опасным.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Хан Сяо вдруг ощутил жгучее желание обрести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Хан Сяо оставался на планете Аквамарин и помогал контролировать бедствия.
</w:t>
      </w:r>
    </w:p>
    <w:p>
      <w:pPr/>
    </w:p>
    <w:p>
      <w:pPr>
        <w:jc w:val="left"/>
      </w:pPr>
      <w:r>
        <w:rPr>
          <w:rFonts w:ascii="Consolas" w:eastAsia="Consolas" w:hAnsi="Consolas" w:cs="Consolas"/>
          <w:b w:val="0"/>
          <w:sz w:val="28"/>
        </w:rPr>
        <w:t xml:space="preserve">Проснувшись, Стефани продолжала молчать. Хан Сяо еще не решил, что с ней делать, поэтому он просто запер ее.
</w:t>
      </w:r>
    </w:p>
    <w:p>
      <w:pPr/>
    </w:p>
    <w:p>
      <w:pPr>
        <w:jc w:val="left"/>
      </w:pPr>
      <w:r>
        <w:rPr>
          <w:rFonts w:ascii="Consolas" w:eastAsia="Consolas" w:hAnsi="Consolas" w:cs="Consolas"/>
          <w:b w:val="0"/>
          <w:sz w:val="28"/>
        </w:rPr>
        <w:t xml:space="preserve">Поскольку команда Стефани была ликвидирована, некому было поддерживать фальшивые воспоминания лидеров Шести Наций. И все они пришли в себя, словно очнулись ото сна.
</w:t>
      </w:r>
    </w:p>
    <w:p>
      <w:pPr/>
    </w:p>
    <w:p>
      <w:pPr>
        <w:jc w:val="left"/>
      </w:pPr>
      <w:r>
        <w:rPr>
          <w:rFonts w:ascii="Consolas" w:eastAsia="Consolas" w:hAnsi="Consolas" w:cs="Consolas"/>
          <w:b w:val="0"/>
          <w:sz w:val="28"/>
        </w:rPr>
        <w:t xml:space="preserve">Из записей они узнали, что делали после того, как "потеряли память". Все побледнели от ужаса.
</w:t>
      </w:r>
    </w:p>
    <w:p>
      <w:pPr/>
    </w:p>
    <w:p>
      <w:pPr>
        <w:jc w:val="left"/>
      </w:pPr>
      <w:r>
        <w:rPr>
          <w:rFonts w:ascii="Consolas" w:eastAsia="Consolas" w:hAnsi="Consolas" w:cs="Consolas"/>
          <w:b w:val="0"/>
          <w:sz w:val="28"/>
        </w:rPr>
        <w:t xml:space="preserve">«О боже, что же мы наделали?»
</w:t>
      </w:r>
    </w:p>
    <w:p>
      <w:pPr/>
    </w:p>
    <w:p>
      <w:pPr>
        <w:jc w:val="left"/>
      </w:pPr>
      <w:r>
        <w:rPr>
          <w:rFonts w:ascii="Consolas" w:eastAsia="Consolas" w:hAnsi="Consolas" w:cs="Consolas"/>
          <w:b w:val="0"/>
          <w:sz w:val="28"/>
        </w:rPr>
        <w:t xml:space="preserve">Они были в ужасе. К счастью, Блэкстар устранил вдохновителя, иначе они все еще были бы под контролем.
</w:t>
      </w:r>
    </w:p>
    <w:p>
      <w:pPr/>
    </w:p>
    <w:p>
      <w:pPr>
        <w:jc w:val="left"/>
      </w:pPr>
      <w:r>
        <w:rPr>
          <w:rFonts w:ascii="Consolas" w:eastAsia="Consolas" w:hAnsi="Consolas" w:cs="Consolas"/>
          <w:b w:val="0"/>
          <w:sz w:val="28"/>
        </w:rPr>
        <w:t xml:space="preserve">Шесть Наций были обеспокоены тем, что Блэкстар все неправильно понял, быстро объяснив, что объявление войны было недоразумением, как и ракеты.
</w:t>
      </w:r>
    </w:p>
    <w:p>
      <w:pPr/>
    </w:p>
    <w:p>
      <w:pPr>
        <w:jc w:val="left"/>
      </w:pPr>
      <w:r>
        <w:rPr>
          <w:rFonts w:ascii="Consolas" w:eastAsia="Consolas" w:hAnsi="Consolas" w:cs="Consolas"/>
          <w:b w:val="0"/>
          <w:sz w:val="28"/>
        </w:rPr>
        <w:t xml:space="preserve">В то же время лидеры Шести Наций быстро связались с Беннетом, чтобы объяснить, что произошло, и попросить прощения.
</w:t>
      </w:r>
    </w:p>
    <w:p>
      <w:pPr/>
    </w:p>
    <w:p>
      <w:pPr>
        <w:jc w:val="left"/>
      </w:pPr>
      <w:r>
        <w:rPr>
          <w:rFonts w:ascii="Consolas" w:eastAsia="Consolas" w:hAnsi="Consolas" w:cs="Consolas"/>
          <w:b w:val="0"/>
          <w:sz w:val="28"/>
        </w:rPr>
        <w:t xml:space="preserve">Беннет не ответил, а только пригласил их на встречу, сказав, что эта планета только что пережила катастрофу, и они должны обсудить дальнейшие планы развития.
</w:t>
      </w:r>
    </w:p>
    <w:p>
      <w:pPr/>
    </w:p>
    <w:p>
      <w:pPr>
        <w:jc w:val="left"/>
      </w:pPr>
      <w:r>
        <w:rPr>
          <w:rFonts w:ascii="Consolas" w:eastAsia="Consolas" w:hAnsi="Consolas" w:cs="Consolas"/>
          <w:b w:val="0"/>
          <w:sz w:val="28"/>
        </w:rPr>
        <w:t xml:space="preserve">Похоже, Беннет не собирался возлагать на них ответственность за то, что они сделали, когда их память была изменена. В глазах лидеров Шести Наций это было равносильно мнению Хан Сяо.
</w:t>
      </w:r>
    </w:p>
    <w:p>
      <w:pPr/>
    </w:p>
    <w:p>
      <w:pPr>
        <w:jc w:val="left"/>
      </w:pPr>
      <w:r>
        <w:rPr>
          <w:rFonts w:ascii="Consolas" w:eastAsia="Consolas" w:hAnsi="Consolas" w:cs="Consolas"/>
          <w:b w:val="0"/>
          <w:sz w:val="28"/>
        </w:rPr>
        <w:t xml:space="preserve">Высшие эшелоны Шести Наций вздохнули с облегчением. Они быстро помчались в Город Блэкстара на встречу, запомнили свои извинения и планировали объяснить, что случилось.
</w:t>
      </w:r>
    </w:p>
    <w:p>
      <w:pPr/>
    </w:p>
    <w:p>
      <w:pPr>
        <w:jc w:val="left"/>
      </w:pPr>
      <w:r>
        <w:rPr>
          <w:rFonts w:ascii="Consolas" w:eastAsia="Consolas" w:hAnsi="Consolas" w:cs="Consolas"/>
          <w:b w:val="0"/>
          <w:sz w:val="28"/>
        </w:rPr>
        <w:t xml:space="preserve">Однако то, что произошло, было совершенно не похоже на то, что они себе представляли!
</w:t>
      </w:r>
    </w:p>
    <w:p>
      <w:pPr/>
    </w:p>
    <w:p>
      <w:pPr>
        <w:jc w:val="left"/>
      </w:pPr>
      <w:r>
        <w:rPr>
          <w:rFonts w:ascii="Consolas" w:eastAsia="Consolas" w:hAnsi="Consolas" w:cs="Consolas"/>
          <w:b w:val="0"/>
          <w:sz w:val="28"/>
        </w:rPr>
        <w:t xml:space="preserve">Для Блэкстара армия планеты Аквамарин была бессмысленна, поэтому высшие эшелоны Шести Наций не предпринимали никаких оборонительных мер. Однако, к их удивлению, как только они вышли из самолета, Беннет всех их захватил.
</w:t>
      </w:r>
    </w:p>
    <w:p>
      <w:pPr/>
    </w:p>
    <w:p>
      <w:pPr>
        <w:jc w:val="left"/>
      </w:pPr>
      <w:r>
        <w:rPr>
          <w:rFonts w:ascii="Consolas" w:eastAsia="Consolas" w:hAnsi="Consolas" w:cs="Consolas"/>
          <w:b w:val="0"/>
          <w:sz w:val="28"/>
        </w:rPr>
        <w:t xml:space="preserve">Все высшие эшелоны Шести Наций были препровождены в конференц-зал, где они встретились с Хан Сяо, который ждал там.
</w:t>
      </w:r>
    </w:p>
    <w:p>
      <w:pPr/>
    </w:p>
    <w:p>
      <w:pPr>
        <w:jc w:val="left"/>
      </w:pPr>
      <w:r>
        <w:rPr>
          <w:rFonts w:ascii="Consolas" w:eastAsia="Consolas" w:hAnsi="Consolas" w:cs="Consolas"/>
          <w:b w:val="0"/>
          <w:sz w:val="28"/>
        </w:rPr>
        <w:t xml:space="preserve">Они увидели, что лицо Хан Сяо ничего не выражало, и поспешно стали объясняться.
</w:t>
      </w:r>
    </w:p>
    <w:p>
      <w:pPr/>
    </w:p>
    <w:p>
      <w:pPr>
        <w:jc w:val="left"/>
      </w:pPr>
      <w:r>
        <w:rPr>
          <w:rFonts w:ascii="Consolas" w:eastAsia="Consolas" w:hAnsi="Consolas" w:cs="Consolas"/>
          <w:b w:val="0"/>
          <w:sz w:val="28"/>
        </w:rPr>
        <w:t xml:space="preserve">– Ваше Превосходительство Блэкстар, что все это значит?
</w:t>
      </w:r>
    </w:p>
    <w:p>
      <w:pPr/>
    </w:p>
    <w:p>
      <w:pPr>
        <w:jc w:val="left"/>
      </w:pPr>
      <w:r>
        <w:rPr>
          <w:rFonts w:ascii="Consolas" w:eastAsia="Consolas" w:hAnsi="Consolas" w:cs="Consolas"/>
          <w:b w:val="0"/>
          <w:sz w:val="28"/>
        </w:rPr>
        <w:t xml:space="preserve">– Вы, должно быть, неправильно нас поняли. Пожалуйста, позвольте мне объяснить.
</w:t>
      </w:r>
    </w:p>
    <w:p>
      <w:pPr/>
    </w:p>
    <w:p>
      <w:pPr>
        <w:jc w:val="left"/>
      </w:pPr>
      <w:r>
        <w:rPr>
          <w:rFonts w:ascii="Consolas" w:eastAsia="Consolas" w:hAnsi="Consolas" w:cs="Consolas"/>
          <w:b w:val="0"/>
          <w:sz w:val="28"/>
        </w:rPr>
        <w:t xml:space="preserve">Хан Сяо взмахнул руками, давая им знак заткнуться.
</w:t>
      </w:r>
    </w:p>
    <w:p>
      <w:pPr/>
    </w:p>
    <w:p>
      <w:pPr>
        <w:jc w:val="left"/>
      </w:pPr>
      <w:r>
        <w:rPr>
          <w:rFonts w:ascii="Consolas" w:eastAsia="Consolas" w:hAnsi="Consolas" w:cs="Consolas"/>
          <w:b w:val="0"/>
          <w:sz w:val="28"/>
        </w:rPr>
        <w:t xml:space="preserve">– Если бы не я, вы все погибли бы во время Мутационной катастрофы. И все же вы объявили мне войну, нарушив наше соглашение. Я очень разочарован.
</w:t>
      </w:r>
    </w:p>
    <w:p>
      <w:pPr/>
    </w:p>
    <w:p>
      <w:pPr>
        <w:jc w:val="left"/>
      </w:pPr>
      <w:r>
        <w:rPr>
          <w:rFonts w:ascii="Consolas" w:eastAsia="Consolas" w:hAnsi="Consolas" w:cs="Consolas"/>
          <w:b w:val="0"/>
          <w:sz w:val="28"/>
        </w:rPr>
        <w:t xml:space="preserve">– Н-но нами кто-то управлял, – с тревогой сказал один из них. – Вы же знаете!
</w:t>
      </w:r>
    </w:p>
    <w:p>
      <w:pPr/>
    </w:p>
    <w:p>
      <w:pPr>
        <w:jc w:val="left"/>
      </w:pPr>
      <w:r>
        <w:rPr>
          <w:rFonts w:ascii="Consolas" w:eastAsia="Consolas" w:hAnsi="Consolas" w:cs="Consolas"/>
          <w:b w:val="0"/>
          <w:sz w:val="28"/>
        </w:rPr>
        <w:t xml:space="preserve">– Да, вас контролировали… – Хан Сяо прищурился. – Значит ли это, что я должен вести себя так, будто ничего не случилось? Что, если защитный щит Города Блэкстара не сможет остановить ваши ракеты?
</w:t>
      </w:r>
    </w:p>
    <w:p>
      <w:pPr/>
    </w:p>
    <w:p>
      <w:pPr>
        <w:jc w:val="left"/>
      </w:pPr>
      <w:r>
        <w:rPr>
          <w:rFonts w:ascii="Consolas" w:eastAsia="Consolas" w:hAnsi="Consolas" w:cs="Consolas"/>
          <w:b w:val="0"/>
          <w:sz w:val="28"/>
        </w:rPr>
        <w:t xml:space="preserve">Им нечего было сказать на это.
</w:t>
      </w:r>
    </w:p>
    <w:p>
      <w:pPr/>
    </w:p>
    <w:p>
      <w:pPr>
        <w:jc w:val="left"/>
      </w:pPr>
      <w:r>
        <w:rPr>
          <w:rFonts w:ascii="Consolas" w:eastAsia="Consolas" w:hAnsi="Consolas" w:cs="Consolas"/>
          <w:b w:val="0"/>
          <w:sz w:val="28"/>
        </w:rPr>
        <w:t xml:space="preserve">Многие люди заметили, что имел в виду Хан Сяо, и выражение их лиц изменилось.
</w:t>
      </w:r>
    </w:p>
    <w:p>
      <w:pPr/>
    </w:p>
    <w:p>
      <w:pPr>
        <w:jc w:val="left"/>
      </w:pPr>
      <w:r>
        <w:rPr>
          <w:rFonts w:ascii="Consolas" w:eastAsia="Consolas" w:hAnsi="Consolas" w:cs="Consolas"/>
          <w:b w:val="0"/>
          <w:sz w:val="28"/>
        </w:rPr>
        <w:t xml:space="preserve">Хан Сяо постучал по столу и сказал:
</w:t>
      </w:r>
    </w:p>
    <w:p>
      <w:pPr/>
    </w:p>
    <w:p>
      <w:pPr>
        <w:jc w:val="left"/>
      </w:pPr>
      <w:r>
        <w:rPr>
          <w:rFonts w:ascii="Consolas" w:eastAsia="Consolas" w:hAnsi="Consolas" w:cs="Consolas"/>
          <w:b w:val="0"/>
          <w:sz w:val="28"/>
        </w:rPr>
        <w:t xml:space="preserve">– Вы, ребята, тоже жертвы, так что я не убью вас, но я не могу просто забыть об этом.
</w:t>
      </w:r>
    </w:p>
    <w:p>
      <w:pPr/>
    </w:p>
    <w:p>
      <w:pPr>
        <w:jc w:val="left"/>
      </w:pPr>
      <w:r>
        <w:rPr>
          <w:rFonts w:ascii="Consolas" w:eastAsia="Consolas" w:hAnsi="Consolas" w:cs="Consolas"/>
          <w:b w:val="0"/>
          <w:sz w:val="28"/>
        </w:rPr>
        <w:t xml:space="preserve">– Вы хотите сказать… – с опаской произнес кто-то.
</w:t>
      </w:r>
    </w:p>
    <w:p>
      <w:pPr/>
    </w:p>
    <w:p>
      <w:pPr>
        <w:jc w:val="left"/>
      </w:pPr>
      <w:r>
        <w:rPr>
          <w:rFonts w:ascii="Consolas" w:eastAsia="Consolas" w:hAnsi="Consolas" w:cs="Consolas"/>
          <w:b w:val="0"/>
          <w:sz w:val="28"/>
        </w:rPr>
        <w:t xml:space="preserve">– Распустите ваши правительства и передайте управление Беннету. Эта цивилизация не нуждается в таком количестве правительств – достаточно одного.
</w:t>
      </w:r>
    </w:p>
    <w:p>
      <w:pPr/>
    </w:p>
    <w:p>
      <w:pPr>
        <w:jc w:val="left"/>
      </w:pPr>
      <w:r>
        <w:rPr>
          <w:rFonts w:ascii="Consolas" w:eastAsia="Consolas" w:hAnsi="Consolas" w:cs="Consolas"/>
          <w:b w:val="0"/>
          <w:sz w:val="28"/>
        </w:rPr>
        <w:t xml:space="preserve">С точки зрения цивилизации, развивающейся в целом, объединение всех было очень важно. Слишком большое число правительств приведет лишь к тому, что ресурсы будут потрачены впустую. Правительства Шести Наций стали ненужными, они были пустой тратой талантов и ресурсов. Они были почти обузой для планеты Аквамарин.
</w:t>
      </w:r>
    </w:p>
    <w:p>
      <w:pPr/>
    </w:p>
    <w:p>
      <w:pPr>
        <w:jc w:val="left"/>
      </w:pPr>
      <w:r>
        <w:rPr>
          <w:rFonts w:ascii="Consolas" w:eastAsia="Consolas" w:hAnsi="Consolas" w:cs="Consolas"/>
          <w:b w:val="0"/>
          <w:sz w:val="28"/>
        </w:rPr>
        <w:t xml:space="preserve">Поскольку не было правительства, которое управляло бы всеми, цивилизация планеты Аквамарин была разделена в течение очень долгого времени. Этот инцидент заставил Хан Сяо почувствовать, что время пришло. К тому же, учитывая негативные последствия объявления Шестью Нациями войны против него, это сведет к минимуму возмущения гражданских лиц.
</w:t>
      </w:r>
    </w:p>
    <w:p>
      <w:pPr/>
    </w:p>
    <w:p>
      <w:pPr>
        <w:jc w:val="left"/>
      </w:pPr>
      <w:r>
        <w:rPr>
          <w:rFonts w:ascii="Consolas" w:eastAsia="Consolas" w:hAnsi="Consolas" w:cs="Consolas"/>
          <w:b w:val="0"/>
          <w:sz w:val="28"/>
        </w:rPr>
        <w:t xml:space="preserve">Даже если это означало, что им придется пережить кратковременную боль, в долгосрочной перспективе цивилизация станет намного здоровее. Кроме того, было много преимуществ для захвата цивилизации. До тех пор, пока технологии планеты Аквамарин смогут догнать галактический уровень, она может стать отличной базой снабжения для армии Блэкстара.
</w:t>
      </w:r>
    </w:p>
    <w:p>
      <w:pPr/>
    </w:p>
    <w:p>
      <w:pPr>
        <w:jc w:val="left"/>
      </w:pPr>
      <w:r>
        <w:rPr>
          <w:rFonts w:ascii="Consolas" w:eastAsia="Consolas" w:hAnsi="Consolas" w:cs="Consolas"/>
          <w:b w:val="0"/>
          <w:sz w:val="28"/>
        </w:rPr>
        <w:t xml:space="preserve">Подобно удару молнии, слова Хан Сяо заставили высшее руководство Шести Наций окаменеть.
</w:t>
      </w:r>
    </w:p>
    <w:p>
      <w:pPr/>
    </w:p>
    <w:p>
      <w:pPr>
        <w:jc w:val="left"/>
      </w:pPr>
      <w:r>
        <w:rPr>
          <w:rFonts w:ascii="Consolas" w:eastAsia="Consolas" w:hAnsi="Consolas" w:cs="Consolas"/>
          <w:b w:val="0"/>
          <w:sz w:val="28"/>
        </w:rPr>
        <w:t xml:space="preserve">– В… Вы уничтожаете Шесть Наций? – с дрожью в голосе произнес лидер. Он был зол и напуган. Если бы Блэкстар планировал уничтожить их народы, у них не было бы ни малейшего шанса выжить.
</w:t>
      </w:r>
    </w:p>
    <w:p>
      <w:pPr/>
    </w:p>
    <w:p>
      <w:pPr>
        <w:jc w:val="left"/>
      </w:pPr>
      <w:r>
        <w:rPr>
          <w:rFonts w:ascii="Consolas" w:eastAsia="Consolas" w:hAnsi="Consolas" w:cs="Consolas"/>
          <w:b w:val="0"/>
          <w:sz w:val="28"/>
        </w:rPr>
        <w:t xml:space="preserve">– Уничтожить ваши нации?
</w:t>
      </w:r>
    </w:p>
    <w:p>
      <w:pPr/>
    </w:p>
    <w:p>
      <w:pPr>
        <w:jc w:val="left"/>
      </w:pPr>
      <w:r>
        <w:rPr>
          <w:rFonts w:ascii="Consolas" w:eastAsia="Consolas" w:hAnsi="Consolas" w:cs="Consolas"/>
          <w:b w:val="0"/>
          <w:sz w:val="28"/>
        </w:rPr>
        <w:t xml:space="preserve">Хан Сяо поднял брови. Он встал, подошел к окну и раздвинул шторы. Оттуда было видно много районов, по которым проходили люди, и постоянно курсировали поезда с магнитной подвеской.
</w:t>
      </w:r>
    </w:p>
    <w:p>
      <w:pPr/>
    </w:p>
    <w:p>
      <w:pPr>
        <w:jc w:val="left"/>
      </w:pPr>
      <w:r>
        <w:rPr>
          <w:rFonts w:ascii="Consolas" w:eastAsia="Consolas" w:hAnsi="Consolas" w:cs="Consolas"/>
          <w:b w:val="0"/>
          <w:sz w:val="28"/>
        </w:rPr>
        <w:t xml:space="preserve">– Вот это нация.
</w:t>
      </w:r>
    </w:p>
    <w:p>
      <w:pPr/>
    </w:p>
    <w:p>
      <w:pPr>
        <w:jc w:val="left"/>
      </w:pPr>
      <w:r>
        <w:rPr>
          <w:rFonts w:ascii="Consolas" w:eastAsia="Consolas" w:hAnsi="Consolas" w:cs="Consolas"/>
          <w:b w:val="0"/>
          <w:sz w:val="28"/>
        </w:rPr>
        <w:t xml:space="preserve">Хан Сяо указал за окно, прежде чем указал на официальных лиц Шести Наций в комнате.
</w:t>
      </w:r>
    </w:p>
    <w:p>
      <w:pPr/>
    </w:p>
    <w:p>
      <w:pPr>
        <w:jc w:val="left"/>
      </w:pPr>
      <w:r>
        <w:rPr>
          <w:rFonts w:ascii="Consolas" w:eastAsia="Consolas" w:hAnsi="Consolas" w:cs="Consolas"/>
          <w:b w:val="0"/>
          <w:sz w:val="28"/>
        </w:rPr>
        <w:t xml:space="preserve">– А вы, парни,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Да здравствует Фейдин!
</w:t>
      </w:r>
    </w:p>
    <w:p>
      <w:pPr/>
    </w:p>
    <w:p>
      <w:pPr>
        <w:jc w:val="left"/>
      </w:pPr>
      <w:r>
        <w:rPr>
          <w:rFonts w:ascii="Consolas" w:eastAsia="Consolas" w:hAnsi="Consolas" w:cs="Consolas"/>
          <w:b w:val="0"/>
          <w:sz w:val="28"/>
        </w:rPr>
        <w:t xml:space="preserve">Роспуск правительств Шести Наций был быстрым.
</w:t>
      </w:r>
    </w:p>
    <w:p>
      <w:pPr/>
    </w:p>
    <w:p>
      <w:pPr>
        <w:jc w:val="left"/>
      </w:pPr>
      <w:r>
        <w:rPr>
          <w:rFonts w:ascii="Consolas" w:eastAsia="Consolas" w:hAnsi="Consolas" w:cs="Consolas"/>
          <w:b w:val="0"/>
          <w:sz w:val="28"/>
        </w:rPr>
        <w:t xml:space="preserve">Сила, власть и престиж Хан Сяо были выше, чем у Шести Наций. Несмотря на нежелание, у правительственных чиновников Шести Наций не было шанса дать отпор. Перед лицом непреодолимой силы они поняли, что если Блэкстар захочет захватить всю планету Аквамарин, это будет проще простого, но он всё равно ждал так долго, чтобы сделать всё по-другому.
</w:t>
      </w:r>
    </w:p>
    <w:p>
      <w:pPr/>
    </w:p>
    <w:p>
      <w:pPr>
        <w:jc w:val="left"/>
      </w:pPr>
      <w:r>
        <w:rPr>
          <w:rFonts w:ascii="Consolas" w:eastAsia="Consolas" w:hAnsi="Consolas" w:cs="Consolas"/>
          <w:b w:val="0"/>
          <w:sz w:val="28"/>
        </w:rPr>
        <w:t xml:space="preserve">В прошлом Беннет не согласился бы с этим планом. Однако после этого случая он был готов взять на себя большую ответственность. В его глазах будущее всей цивилизации было важнее; Шесть Наций были слишком ненадежны.
</w:t>
      </w:r>
    </w:p>
    <w:p>
      <w:pPr/>
    </w:p>
    <w:p>
      <w:pPr>
        <w:jc w:val="left"/>
      </w:pPr>
      <w:r>
        <w:rPr>
          <w:rFonts w:ascii="Consolas" w:eastAsia="Consolas" w:hAnsi="Consolas" w:cs="Consolas"/>
          <w:b w:val="0"/>
          <w:sz w:val="28"/>
        </w:rPr>
        <w:t xml:space="preserve">Для роспуска Шести Наций использовались мирные средства. Ни Хан Сяо, ни Беннет не хотели, чтобы на планете Аквамарин вспыхнула еще одна война. Кровавый пример старой эры был прямо перед ними, так что целью Хан Сяо были только правительства Шести Наций.
</w:t>
      </w:r>
    </w:p>
    <w:p>
      <w:pPr/>
    </w:p>
    <w:p>
      <w:pPr>
        <w:jc w:val="left"/>
      </w:pPr>
      <w:r>
        <w:rPr>
          <w:rFonts w:ascii="Consolas" w:eastAsia="Consolas" w:hAnsi="Consolas" w:cs="Consolas"/>
          <w:b w:val="0"/>
          <w:sz w:val="28"/>
        </w:rPr>
        <w:t xml:space="preserve">Чтобы заменить их сверху донизу.
</w:t>
      </w:r>
    </w:p>
    <w:p>
      <w:pPr/>
    </w:p>
    <w:p>
      <w:pPr>
        <w:jc w:val="left"/>
      </w:pPr>
      <w:r>
        <w:rPr>
          <w:rFonts w:ascii="Consolas" w:eastAsia="Consolas" w:hAnsi="Consolas" w:cs="Consolas"/>
          <w:b w:val="0"/>
          <w:sz w:val="28"/>
        </w:rPr>
        <w:t xml:space="preserve">Высшие эшелоны Шести Наций были арестованы, и люди Беннета были помещены в правительство. Другие правительственные чиновники всех уровней были сильно встревожены, но сопротивления не оказали. Объявление войны Шестью Нациями привело к тому, что они не только потеряли поддержку народа, но и потеряли лояльность многих чиновников более низкого уровня. Правительство не было полностью единым, и у каждого чиновника были свои независимые идеи. По всей планете Аквамарин репутация Хан Сяо была лучше, чем у Шести Наций; он пользовался всеобщим уважением.
</w:t>
      </w:r>
    </w:p>
    <w:p>
      <w:pPr/>
    </w:p>
    <w:p>
      <w:pPr>
        <w:jc w:val="left"/>
      </w:pPr>
      <w:r>
        <w:rPr>
          <w:rFonts w:ascii="Consolas" w:eastAsia="Consolas" w:hAnsi="Consolas" w:cs="Consolas"/>
          <w:b w:val="0"/>
          <w:sz w:val="28"/>
        </w:rPr>
        <w:t xml:space="preserve">Беннет избавился от некоторых высокопоставленных чиновников, сохранив при этом подавляющее большинство чиновников среднего и низшего ранга. Шесть Наций были огромны – и эти люди должны были управлять ими. Кроме того, пирамидальная структура власти зашатается, когда нижний уровень будет удален. Нельзя было сразу же заменить первоначальную политическую структуру, иначе это привело бы к хаосу.
</w:t>
      </w:r>
    </w:p>
    <w:p>
      <w:pPr/>
    </w:p>
    <w:p>
      <w:pPr>
        <w:jc w:val="left"/>
      </w:pPr>
      <w:r>
        <w:rPr>
          <w:rFonts w:ascii="Consolas" w:eastAsia="Consolas" w:hAnsi="Consolas" w:cs="Consolas"/>
          <w:b w:val="0"/>
          <w:sz w:val="28"/>
        </w:rPr>
        <w:t xml:space="preserve">В конце концов, большинство чиновников среднего и низкого звена просто пытались заработать себе на жизнь. До тех пор, пока они не были захвачены иностранными врагами, они не возражали против того, чтобы их жалованье выплачивалось другой группой людей.
</w:t>
      </w:r>
    </w:p>
    <w:p>
      <w:pPr/>
    </w:p>
    <w:p>
      <w:pPr>
        <w:jc w:val="left"/>
      </w:pPr>
      <w:r>
        <w:rPr>
          <w:rFonts w:ascii="Consolas" w:eastAsia="Consolas" w:hAnsi="Consolas" w:cs="Consolas"/>
          <w:b w:val="0"/>
          <w:sz w:val="28"/>
        </w:rPr>
        <w:t xml:space="preserve">Даже верхние эшелоны не были объединены. Некоторые из них были готовы работать на новое правительство Беннета, включая Гу Хуэя. Он был совершенно разочарован в своем первоначальном правительстве. Видя, как Хан Сяо захватывает власть над Шестью Нациями, он недолго боролся между патриотизмом и расовой справедливостью, и в итоге последняя восторжествовала.
</w:t>
      </w:r>
    </w:p>
    <w:p>
      <w:pPr/>
    </w:p>
    <w:p>
      <w:pPr>
        <w:jc w:val="left"/>
      </w:pPr>
      <w:r>
        <w:rPr>
          <w:rFonts w:ascii="Consolas" w:eastAsia="Consolas" w:hAnsi="Consolas" w:cs="Consolas"/>
          <w:b w:val="0"/>
          <w:sz w:val="28"/>
        </w:rPr>
        <w:t xml:space="preserve">Больше ничего нельзя было изменить; остаться здесь и внести свой вклад в развитие всей цивилизации было его лучшим выбором. Гу Хуэй знал, что позволить Хан Сяо возглавить планету Аквамарин было бы гораздо лучшим выбором.
</w:t>
      </w:r>
    </w:p>
    <w:p>
      <w:pPr/>
    </w:p>
    <w:p>
      <w:pPr>
        <w:jc w:val="left"/>
      </w:pPr>
      <w:r>
        <w:rPr>
          <w:rFonts w:ascii="Consolas" w:eastAsia="Consolas" w:hAnsi="Consolas" w:cs="Consolas"/>
          <w:b w:val="0"/>
          <w:sz w:val="28"/>
        </w:rPr>
        <w:t xml:space="preserve">Только после того, как вся пыль улеглась, Хан Сяо объявил об этом всем гражданским лицам. Неудивительно, что это сообщение повергло народы Шести Наций в смятение.
</w:t>
      </w:r>
    </w:p>
    <w:p>
      <w:pPr/>
    </w:p>
    <w:p>
      <w:pPr>
        <w:jc w:val="left"/>
      </w:pPr>
      <w:r>
        <w:rPr>
          <w:rFonts w:ascii="Consolas" w:eastAsia="Consolas" w:hAnsi="Consolas" w:cs="Consolas"/>
          <w:b w:val="0"/>
          <w:sz w:val="28"/>
        </w:rPr>
        <w:t xml:space="preserve">Хотя многие люди были недовольны объявлением войны Шестью Нациями, они не думали, что их правительство исчезнет за такой короткий промежуток времени.
</w:t>
      </w:r>
    </w:p>
    <w:p>
      <w:pPr/>
    </w:p>
    <w:p>
      <w:pPr>
        <w:jc w:val="left"/>
      </w:pPr>
      <w:r>
        <w:rPr>
          <w:rFonts w:ascii="Consolas" w:eastAsia="Consolas" w:hAnsi="Consolas" w:cs="Consolas"/>
          <w:b w:val="0"/>
          <w:sz w:val="28"/>
        </w:rPr>
        <w:t xml:space="preserve">Бесчисленное множество людей были обеспокоены тем, что это может быть началом новой эры, наполненной хаосом. Однако через некоторое время они поняли, что их жизнь не сильно изменилась. Первоначальные территории Шести Наций превратились в шесть особых зон, где сохранилось большинство первоначальных законов. Беннет знал, что это нужно делать медленно, чтобы гражданское население могло постепенно приспособиться к новому правительству.
</w:t>
      </w:r>
    </w:p>
    <w:p>
      <w:pPr/>
    </w:p>
    <w:p>
      <w:pPr>
        <w:jc w:val="left"/>
      </w:pPr>
      <w:r>
        <w:rPr>
          <w:rFonts w:ascii="Consolas" w:eastAsia="Consolas" w:hAnsi="Consolas" w:cs="Consolas"/>
          <w:b w:val="0"/>
          <w:sz w:val="28"/>
        </w:rPr>
        <w:t xml:space="preserve">Реальность не была сказкой; даже несмотря на то, что образ Хан Сяо был подобен спасителю на планете Аквамарин, все еще были страстные патриотические протесты, поскольку каждое правительство знало, как вырастить сильных сторонников. Были и те, у кого имелись скрытые мотивы, и кто воспользовался этой возможностью. Такая обратная реакция была неизбежна при объединении цивилизации. Большинство же людей тем не менее хранили молчание.
</w:t>
      </w:r>
    </w:p>
    <w:p>
      <w:pPr/>
    </w:p>
    <w:p>
      <w:pPr>
        <w:jc w:val="left"/>
      </w:pPr>
      <w:r>
        <w:rPr>
          <w:rFonts w:ascii="Consolas" w:eastAsia="Consolas" w:hAnsi="Consolas" w:cs="Consolas"/>
          <w:b w:val="0"/>
          <w:sz w:val="28"/>
        </w:rPr>
        <w:t xml:space="preserve">В конце концов, Шесть Наций первыми запустили ракеты по Городу Блэкстара, так что они были не в том положении, чтобы жаловаться.
</w:t>
      </w:r>
    </w:p>
    <w:p>
      <w:pPr/>
    </w:p>
    <w:p>
      <w:pPr>
        <w:jc w:val="left"/>
      </w:pPr>
      <w:r>
        <w:rPr>
          <w:rFonts w:ascii="Consolas" w:eastAsia="Consolas" w:hAnsi="Consolas" w:cs="Consolas"/>
          <w:b w:val="0"/>
          <w:sz w:val="28"/>
        </w:rPr>
        <w:t xml:space="preserve">Для большинства людей, пока их жизнь остается неизменной... они ничего не станут делать со сменой правительства. Люди планеты Аквамарин пережили бесчисленные войны и бедствия, поэтому они дорожили стабильностью своей жизни. Кроме того, многие из них были уцелевшими представителями умерших народов старой эры и странниками, не вполне лояльными к Шести Нациям и лучше понимающими ситуацию. Это также было одной из причин того, что Хан Сяо был уверен в том, что делает.
</w:t>
      </w:r>
    </w:p>
    <w:p>
      <w:pPr/>
    </w:p>
    <w:p>
      <w:pPr>
        <w:jc w:val="left"/>
      </w:pPr>
      <w:r>
        <w:rPr>
          <w:rFonts w:ascii="Consolas" w:eastAsia="Consolas" w:hAnsi="Consolas" w:cs="Consolas"/>
          <w:b w:val="0"/>
          <w:sz w:val="28"/>
        </w:rPr>
        <w:t xml:space="preserve">Со времен межзвездной эры большинство стереотипов пошатнулось. Для большинства людей границы национальности были размыты, заменены менталитетом, основанным на всей расе. Значение наций зависело от того, с чем их сравнивали, и это было явно несопоставимо с продолжением всей расы. Поэтому основная масса не выступила против нового правительства Беннета. Кроме того, за спиной Беннета стоял Блэкстар, который был намного надежнее, чем Шесть Наций.
</w:t>
      </w:r>
    </w:p>
    <w:p>
      <w:pPr/>
    </w:p>
    <w:p>
      <w:pPr>
        <w:jc w:val="left"/>
      </w:pPr>
      <w:r>
        <w:rPr>
          <w:rFonts w:ascii="Consolas" w:eastAsia="Consolas" w:hAnsi="Consolas" w:cs="Consolas"/>
          <w:b w:val="0"/>
          <w:sz w:val="28"/>
        </w:rPr>
        <w:t xml:space="preserve">Вся цивилизация была объединена, и Беннет окончательно определился с названием нового правительства – Федерация Аквамарин.
</w:t>
      </w:r>
    </w:p>
    <w:p>
      <w:pPr/>
    </w:p>
    <w:p>
      <w:pPr>
        <w:jc w:val="left"/>
      </w:pPr>
      <w:r>
        <w:rPr>
          <w:rFonts w:ascii="Consolas" w:eastAsia="Consolas" w:hAnsi="Consolas" w:cs="Consolas"/>
          <w:b w:val="0"/>
          <w:sz w:val="28"/>
        </w:rPr>
        <w:t xml:space="preserve">Назвать правительство именем планеты для людей было бы легче для принятия. Хан Сяо, хотя и понимал значение этого имени, все же чувствовал, что оно было странным.
</w:t>
      </w:r>
    </w:p>
    <w:p>
      <w:pPr/>
    </w:p>
    <w:p>
      <w:pPr>
        <w:jc w:val="left"/>
      </w:pPr>
      <w:r>
        <w:rPr>
          <w:rFonts w:ascii="Consolas" w:eastAsia="Consolas" w:hAnsi="Consolas" w:cs="Consolas"/>
          <w:b w:val="0"/>
          <w:sz w:val="28"/>
        </w:rPr>
        <w:t xml:space="preserve">«Федерация Аквамарин? Почему это звучит как розничный магазин?»
</w:t>
      </w:r>
    </w:p>
    <w:p>
      <w:pPr/>
    </w:p>
    <w:p>
      <w:pPr>
        <w:jc w:val="left"/>
      </w:pPr>
      <w:r>
        <w:rPr>
          <w:rFonts w:ascii="Consolas" w:eastAsia="Consolas" w:hAnsi="Consolas" w:cs="Consolas"/>
          <w:b w:val="0"/>
          <w:sz w:val="28"/>
        </w:rPr>
        <w:t xml:space="preserve">Однако, как бы ни называлось правительство планеты Аквамарин, это все равно была его база снабжения.
</w:t>
      </w:r>
    </w:p>
    <w:p>
      <w:pPr/>
    </w:p>
    <w:p>
      <w:pPr>
        <w:jc w:val="left"/>
      </w:pPr>
      <w:r>
        <w:rPr>
          <w:rFonts w:ascii="Consolas" w:eastAsia="Consolas" w:hAnsi="Consolas" w:cs="Consolas"/>
          <w:b w:val="0"/>
          <w:sz w:val="28"/>
        </w:rPr>
        <w:t xml:space="preserve">Ситуация была в основном завершена.
</w:t>
      </w:r>
    </w:p>
    <w:p>
      <w:pPr/>
    </w:p>
    <w:p>
      <w:pPr>
        <w:jc w:val="left"/>
      </w:pPr>
      <w:r>
        <w:rPr>
          <w:rFonts w:ascii="Consolas" w:eastAsia="Consolas" w:hAnsi="Consolas" w:cs="Consolas"/>
          <w:b w:val="0"/>
          <w:sz w:val="28"/>
        </w:rPr>
        <w:t xml:space="preserve">Поглощение Шести Наций принесло много последующих проблем, так что Беннет и другие были ужасно заняты. Хан Сяо подсчитал, что для того, чтобы все было полностью организовано, потребуется несколько лет. Планете Аквамарин также требовалось некоторое время, чтобы пережить болезненный период. Со временем преимущества объединенной цивилизации постепенно станут очевидны.
</w:t>
      </w:r>
    </w:p>
    <w:p>
      <w:pPr/>
    </w:p>
    <w:p>
      <w:pPr>
        <w:jc w:val="left"/>
      </w:pPr>
      <w:r>
        <w:rPr>
          <w:rFonts w:ascii="Consolas" w:eastAsia="Consolas" w:hAnsi="Consolas" w:cs="Consolas"/>
          <w:b w:val="0"/>
          <w:sz w:val="28"/>
        </w:rPr>
        <w:t xml:space="preserve">После того, как инцидент был разрешен, Хан Сяо больше не собирался тут оставаться. Он забрал Стефани и вернулся на Базу № 1 на планете Золотые Ворота.
</w:t>
      </w:r>
    </w:p>
    <w:p>
      <w:pPr/>
    </w:p>
    <w:p>
      <w:pPr>
        <w:jc w:val="left"/>
      </w:pPr>
      <w:r>
        <w:rPr>
          <w:rFonts w:ascii="Consolas" w:eastAsia="Consolas" w:hAnsi="Consolas" w:cs="Consolas"/>
          <w:b w:val="0"/>
          <w:sz w:val="28"/>
        </w:rPr>
        <w:t xml:space="preserve">Битва с офицерами Авангарда месяц назад принесла много славы Хан Сяо – почти все знали об этом. На этот раз новость о том, что Блэкстар убил несколько классов Бедствия одного за другим, снова потрясла все звездное поле.
</w:t>
      </w:r>
    </w:p>
    <w:p>
      <w:pPr/>
    </w:p>
    <w:p>
      <w:pPr>
        <w:jc w:val="left"/>
      </w:pPr>
      <w:r>
        <w:rPr>
          <w:rFonts w:ascii="Consolas" w:eastAsia="Consolas" w:hAnsi="Consolas" w:cs="Consolas"/>
          <w:b w:val="0"/>
          <w:sz w:val="28"/>
        </w:rPr>
        <w:t xml:space="preserve">Цивилизация Пурпурного Кристалла не скрывала этого происшествия. Они поверили заявлению Хан Сяо о том, что Стефани и остальные были убийцами, посланными Клентом. И энергично пропагандировали тот факт, что убийство Клента провалилось, что повысило моральный дух их народа и ослабило негативное влияние потерь в тайной войне.
</w:t>
      </w:r>
    </w:p>
    <w:p>
      <w:pPr/>
    </w:p>
    <w:p>
      <w:pPr>
        <w:jc w:val="left"/>
      </w:pPr>
      <w:r>
        <w:rPr>
          <w:rFonts w:ascii="Consolas" w:eastAsia="Consolas" w:hAnsi="Consolas" w:cs="Consolas"/>
          <w:b w:val="0"/>
          <w:sz w:val="28"/>
        </w:rPr>
        <w:t xml:space="preserve">Цивилизация Клент была совершенно сбита с толку.
</w:t>
      </w:r>
    </w:p>
    <w:p>
      <w:pPr/>
    </w:p>
    <w:p>
      <w:pPr>
        <w:jc w:val="left"/>
      </w:pPr>
      <w:r>
        <w:rPr>
          <w:rFonts w:ascii="Consolas" w:eastAsia="Consolas" w:hAnsi="Consolas" w:cs="Consolas"/>
          <w:b w:val="0"/>
          <w:sz w:val="28"/>
        </w:rPr>
        <w:t xml:space="preserve">«Мы действительно хотим убить Блэкстара, но пока еще ничего не сделали. Когда мы послали убийц?»
</w:t>
      </w:r>
    </w:p>
    <w:p>
      <w:pPr/>
    </w:p>
    <w:p>
      <w:pPr>
        <w:jc w:val="left"/>
      </w:pPr>
      <w:r>
        <w:rPr>
          <w:rFonts w:ascii="Consolas" w:eastAsia="Consolas" w:hAnsi="Consolas" w:cs="Consolas"/>
          <w:b w:val="0"/>
          <w:sz w:val="28"/>
        </w:rPr>
        <w:t xml:space="preserve">«Людей для убийства Блэкстара, должно быть, послало другое звездное скопление, так как они могут обвинить во всем нас?!»
</w:t>
      </w:r>
    </w:p>
    <w:p>
      <w:pPr/>
    </w:p>
    <w:p>
      <w:pPr>
        <w:jc w:val="left"/>
      </w:pPr>
      <w:r>
        <w:rPr>
          <w:rFonts w:ascii="Consolas" w:eastAsia="Consolas" w:hAnsi="Consolas" w:cs="Consolas"/>
          <w:b w:val="0"/>
          <w:sz w:val="28"/>
        </w:rPr>
        <w:t xml:space="preserve">Клент был в ярости.
</w:t>
      </w:r>
    </w:p>
    <w:p>
      <w:pPr/>
    </w:p>
    <w:p>
      <w:pPr>
        <w:jc w:val="left"/>
      </w:pPr>
      <w:r>
        <w:rPr>
          <w:rFonts w:ascii="Consolas" w:eastAsia="Consolas" w:hAnsi="Consolas" w:cs="Consolas"/>
          <w:b w:val="0"/>
          <w:sz w:val="28"/>
        </w:rPr>
        <w:t xml:space="preserve">«Неужели эти люди считают нас козлами отпущения?»
</w:t>
      </w:r>
    </w:p>
    <w:p>
      <w:pPr/>
    </w:p>
    <w:p>
      <w:pPr>
        <w:jc w:val="left"/>
      </w:pPr>
      <w:r>
        <w:rPr>
          <w:rFonts w:ascii="Consolas" w:eastAsia="Consolas" w:hAnsi="Consolas" w:cs="Consolas"/>
          <w:b w:val="0"/>
          <w:sz w:val="28"/>
        </w:rPr>
        <w:t xml:space="preserve">Хотя обе стороны находились в состоянии войны, Клент не желал брать на себя ответственность за поражение, к которому они не имели отношения. Они публично объявили, что это дело было полностью сфабриковано.
</w:t>
      </w:r>
    </w:p>
    <w:p>
      <w:pPr/>
    </w:p>
    <w:p>
      <w:pPr>
        <w:jc w:val="left"/>
      </w:pPr>
      <w:r>
        <w:rPr>
          <w:rFonts w:ascii="Consolas" w:eastAsia="Consolas" w:hAnsi="Consolas" w:cs="Consolas"/>
          <w:b w:val="0"/>
          <w:sz w:val="28"/>
        </w:rPr>
        <w:t xml:space="preserve">Ответ Пурпурного Кристалла был очень прост — "Я тебя не слушаю! Я тебя не слушаю! Я уверен, что это ты!"
</w:t>
      </w:r>
    </w:p>
    <w:p>
      <w:pPr/>
    </w:p>
    <w:p>
      <w:pPr>
        <w:jc w:val="left"/>
      </w:pPr>
      <w:r>
        <w:rPr>
          <w:rFonts w:ascii="Consolas" w:eastAsia="Consolas" w:hAnsi="Consolas" w:cs="Consolas"/>
          <w:b w:val="0"/>
          <w:sz w:val="28"/>
        </w:rPr>
        <w:t xml:space="preserve">Партнеры обеих сторон находились в состоянии войны, и их правительства обвиняли друг друга. Различные организации Расколотого Звездного Кольца наблюдали за драмой между Пурпурным Кристаллом и Клентом.
</w:t>
      </w:r>
    </w:p>
    <w:p>
      <w:pPr/>
    </w:p>
    <w:p>
      <w:pPr>
        <w:jc w:val="left"/>
      </w:pPr>
      <w:r>
        <w:rPr>
          <w:rFonts w:ascii="Consolas" w:eastAsia="Consolas" w:hAnsi="Consolas" w:cs="Consolas"/>
          <w:b w:val="0"/>
          <w:sz w:val="28"/>
        </w:rPr>
        <w:t xml:space="preserve">Хан Сяо, который был причиной этого инцидента, также получил много внимания.
</w:t>
      </w:r>
    </w:p>
    <w:p>
      <w:pPr/>
    </w:p>
    <w:p>
      <w:pPr>
        <w:jc w:val="left"/>
      </w:pPr>
      <w:r>
        <w:rPr>
          <w:rFonts w:ascii="Consolas" w:eastAsia="Consolas" w:hAnsi="Consolas" w:cs="Consolas"/>
          <w:b w:val="0"/>
          <w:sz w:val="28"/>
        </w:rPr>
        <w:t xml:space="preserve">Тот факт, что Блэкстар наконец-то овладел псионической энергией, заставил многие организации относиться к нему еще серьезнее. Это означало, что Блэкстар стал гораздо более опасным!
</w:t>
      </w:r>
    </w:p>
    <w:p>
      <w:pPr/>
    </w:p>
    <w:p>
      <w:pPr>
        <w:jc w:val="left"/>
      </w:pPr>
      <w:r>
        <w:rPr>
          <w:rFonts w:ascii="Consolas" w:eastAsia="Consolas" w:hAnsi="Consolas" w:cs="Consolas"/>
          <w:b w:val="0"/>
          <w:sz w:val="28"/>
        </w:rPr>
        <w:t xml:space="preserve">Убийство многих классов Бедствия соответствовало его титулу семени выше класса А, и этот вид смертельности был более угрожающим, чем если бы он просто был танком. За короткий промежуток времени репутация и положение Хан Сяо во всем звездном поле снова взлетели до небес.
</w:t>
      </w:r>
    </w:p>
    <w:p>
      <w:pPr/>
    </w:p>
    <w:p>
      <w:pPr>
        <w:jc w:val="left"/>
      </w:pPr>
      <w:r>
        <w:rPr>
          <w:rFonts w:ascii="Consolas" w:eastAsia="Consolas" w:hAnsi="Consolas" w:cs="Consolas"/>
          <w:b w:val="0"/>
          <w:sz w:val="28"/>
        </w:rPr>
        <w:t xml:space="preserve">Другие цивилизации звездного скопления, будучи шокированы, тайно подняли позицию Хан Сяо в списке семян выше класса А на несколько мест.
</w:t>
      </w:r>
    </w:p>
    <w:p>
      <w:pPr/>
    </w:p>
    <w:p>
      <w:pPr>
        <w:jc w:val="left"/>
      </w:pPr>
      <w:r>
        <w:rPr>
          <w:rFonts w:ascii="Consolas" w:eastAsia="Consolas" w:hAnsi="Consolas" w:cs="Consolas"/>
          <w:b w:val="0"/>
          <w:sz w:val="28"/>
        </w:rPr>
        <w:t xml:space="preserve">Хан Сяо уже почувствовал влияние этого инцидента по пути на Базу № 1 – все узнавали его лицо. Вернувшись на Базу, он также заметил, что многие наемники смотрят на него с еще большим восхищением.
</w:t>
      </w:r>
    </w:p>
    <w:p>
      <w:pPr/>
    </w:p>
    <w:p>
      <w:pPr>
        <w:jc w:val="left"/>
      </w:pPr>
      <w:r>
        <w:rPr>
          <w:rFonts w:ascii="Consolas" w:eastAsia="Consolas" w:hAnsi="Consolas" w:cs="Consolas"/>
          <w:b w:val="0"/>
          <w:sz w:val="28"/>
        </w:rPr>
        <w:t xml:space="preserve">Это путешествие на планету Аквамарин заняло около двадцати дней, так что у него было еще десять дней отпуска.
</w:t>
      </w:r>
    </w:p>
    <w:p>
      <w:pPr/>
    </w:p>
    <w:p>
      <w:pPr>
        <w:jc w:val="left"/>
      </w:pPr>
      <w:r>
        <w:rPr>
          <w:rFonts w:ascii="Consolas" w:eastAsia="Consolas" w:hAnsi="Consolas" w:cs="Consolas"/>
          <w:b w:val="0"/>
          <w:sz w:val="28"/>
        </w:rPr>
        <w:t xml:space="preserve">Вернувшись на Базу, Хан Сяо первым делом проинспектировал действия армии Блэкстара в этот период. Десятки тысяч стажеров из различных учебных лагерей стали официальными наемниками, и к ним добавилось около сотни боевых кораблей.
</w:t>
      </w:r>
    </w:p>
    <w:p>
      <w:pPr/>
    </w:p>
    <w:p>
      <w:pPr>
        <w:jc w:val="left"/>
      </w:pPr>
      <w:r>
        <w:rPr>
          <w:rFonts w:ascii="Consolas" w:eastAsia="Consolas" w:hAnsi="Consolas" w:cs="Consolas"/>
          <w:b w:val="0"/>
          <w:sz w:val="28"/>
        </w:rPr>
        <w:t xml:space="preserve">«Моя механическая армия сильно повреждена. Я могу использовать эти десять дней, чтобы пополнить ее».
</w:t>
      </w:r>
    </w:p>
    <w:p>
      <w:pPr/>
    </w:p>
    <w:p>
      <w:pPr>
        <w:jc w:val="left"/>
      </w:pPr>
      <w:r>
        <w:rPr>
          <w:rFonts w:ascii="Consolas" w:eastAsia="Consolas" w:hAnsi="Consolas" w:cs="Consolas"/>
          <w:b w:val="0"/>
          <w:sz w:val="28"/>
        </w:rPr>
        <w:t xml:space="preserve">Он должен был вернуться на поле боя после выходных, поэтому он решил в течении оставшегося времени заняться строительством своей армии. Но до этого он хотел сначала получить награду за третий раунд [Добычи].
</w:t>
      </w:r>
    </w:p>
    <w:p>
      <w:pPr/>
    </w:p>
    <w:p>
      <w:pPr>
        <w:jc w:val="left"/>
      </w:pPr>
      <w:r>
        <w:rPr>
          <w:rFonts w:ascii="Consolas" w:eastAsia="Consolas" w:hAnsi="Consolas" w:cs="Consolas"/>
          <w:b w:val="0"/>
          <w:sz w:val="28"/>
        </w:rPr>
        <w:t xml:space="preserve">Фейдин в последнее время никуда не выходил. Хан Сяо нашел его, немного поболтал с ним и несколько раз дотронулся до него, прежде чем отпустить Фейдина, у которого было странное выражение лица.
</w:t>
      </w:r>
    </w:p>
    <w:p>
      <w:pPr/>
    </w:p>
    <w:p>
      <w:pPr>
        <w:jc w:val="left"/>
      </w:pPr>
      <w:r>
        <w:rPr>
          <w:rFonts w:ascii="Consolas" w:eastAsia="Consolas" w:hAnsi="Consolas" w:cs="Consolas"/>
          <w:b w:val="0"/>
          <w:sz w:val="28"/>
        </w:rPr>
        <w:t xml:space="preserve">Чэнь Син, которая по случайности решила показаться, слегка покраснела. Она быстро вернула контроль над телом Фейдину.
</w:t>
      </w:r>
    </w:p>
    <w:p>
      <w:pPr/>
    </w:p>
    <w:p>
      <w:pPr>
        <w:jc w:val="left"/>
      </w:pPr>
      <w:r>
        <w:rPr>
          <w:rFonts w:ascii="Consolas" w:eastAsia="Consolas" w:hAnsi="Consolas" w:cs="Consolas"/>
          <w:b w:val="0"/>
          <w:sz w:val="28"/>
        </w:rPr>
        <w:t xml:space="preserve">Когда Фейдин стал сильнее, он смог подавить Чэнь Син в одиночку. Кроме того, его отношения с Чэнь Син становились все более нежными, поэтому он иногда разрешал ей "выходить на свободу", на что Хан Сяо случайно и наткнулся.
</w:t>
      </w:r>
    </w:p>
    <w:p>
      <w:pPr/>
    </w:p>
    <w:p>
      <w:pPr>
        <w:jc w:val="left"/>
      </w:pPr>
      <w:r>
        <w:rPr>
          <w:rFonts w:ascii="Consolas" w:eastAsia="Consolas" w:hAnsi="Consolas" w:cs="Consolas"/>
          <w:b w:val="0"/>
          <w:sz w:val="28"/>
        </w:rPr>
        <w:t xml:space="preserve">Хотя душа была другой, тело было тем же самым.
</w:t>
      </w:r>
    </w:p>
    <w:p>
      <w:pPr/>
    </w:p>
    <w:p>
      <w:pPr>
        <w:jc w:val="left"/>
      </w:pPr>
      <w:r>
        <w:rPr>
          <w:rFonts w:ascii="Consolas" w:eastAsia="Consolas" w:hAnsi="Consolas" w:cs="Consolas"/>
          <w:b w:val="0"/>
          <w:sz w:val="28"/>
        </w:rPr>
        <w:t xml:space="preserve">Так как ритуал прикосновения на удачу был завершен, Хан Сяо бросился к себе и открыл интерфейс, чтобы потребовать награду за третий раунд.
</w:t>
      </w:r>
    </w:p>
    <w:p>
      <w:pPr/>
    </w:p>
    <w:p>
      <w:pPr>
        <w:jc w:val="left"/>
      </w:pPr>
      <w:r>
        <w:rPr>
          <w:rFonts w:ascii="Consolas" w:eastAsia="Consolas" w:hAnsi="Consolas" w:cs="Consolas"/>
          <w:b w:val="0"/>
          <w:sz w:val="28"/>
        </w:rPr>
        <w:t xml:space="preserve">Скрытая цепочка миссий А класса
</w:t>
      </w:r>
    </w:p>
    <w:p>
      <w:pPr/>
    </w:p>
    <w:p>
      <w:pPr>
        <w:jc w:val="left"/>
      </w:pPr>
      <w:r>
        <w:rPr>
          <w:rFonts w:ascii="Consolas" w:eastAsia="Consolas" w:hAnsi="Consolas" w:cs="Consolas"/>
          <w:b w:val="0"/>
          <w:sz w:val="28"/>
        </w:rPr>
        <w:t xml:space="preserve">Добыча — третий раунд завершен!
</w:t>
      </w:r>
    </w:p>
    <w:p>
      <w:pPr/>
    </w:p>
    <w:p>
      <w:pPr>
        <w:jc w:val="left"/>
      </w:pPr>
      <w:r>
        <w:rPr>
          <w:rFonts w:ascii="Consolas" w:eastAsia="Consolas" w:hAnsi="Consolas" w:cs="Consolas"/>
          <w:b w:val="0"/>
          <w:sz w:val="28"/>
        </w:rPr>
        <w:t xml:space="preserve">Получено 78 500 000 опыта,  одна случайная способность от одного из членов команды охотников.
</w:t>
      </w:r>
    </w:p>
    <w:p>
      <w:pPr/>
    </w:p>
    <w:p>
      <w:pPr>
        <w:jc w:val="left"/>
      </w:pPr>
      <w:r>
        <w:rPr>
          <w:rFonts w:ascii="Consolas" w:eastAsia="Consolas" w:hAnsi="Consolas" w:cs="Consolas"/>
          <w:b w:val="0"/>
          <w:sz w:val="28"/>
        </w:rPr>
        <w:t xml:space="preserve">Пожалуйста, выберите цель, из которой вы будете черпать способности…
</w:t>
      </w:r>
    </w:p>
    <w:p>
      <w:pPr/>
    </w:p>
    <w:p>
      <w:pPr>
        <w:jc w:val="left"/>
      </w:pPr>
      <w:r>
        <w:rPr>
          <w:rFonts w:ascii="Consolas" w:eastAsia="Consolas" w:hAnsi="Consolas" w:cs="Consolas"/>
          <w:b w:val="0"/>
          <w:sz w:val="28"/>
        </w:rPr>
        <w:t xml:space="preserve">Врагов было десять, но Хан Сяо интересовали только способности двух из них: Стефани и того Механика.
</w:t>
      </w:r>
    </w:p>
    <w:p>
      <w:pPr/>
    </w:p>
    <w:p>
      <w:pPr>
        <w:jc w:val="left"/>
      </w:pPr>
      <w:r>
        <w:rPr>
          <w:rFonts w:ascii="Consolas" w:eastAsia="Consolas" w:hAnsi="Consolas" w:cs="Consolas"/>
          <w:b w:val="0"/>
          <w:sz w:val="28"/>
        </w:rPr>
        <w:t xml:space="preserve">Если он выберет того Механика, у него будет очень высокий шанс получить талант Механика, так что это будет безопасный выбор.
</w:t>
      </w:r>
    </w:p>
    <w:p>
      <w:pPr/>
    </w:p>
    <w:p>
      <w:pPr>
        <w:jc w:val="left"/>
      </w:pPr>
      <w:r>
        <w:rPr>
          <w:rFonts w:ascii="Consolas" w:eastAsia="Consolas" w:hAnsi="Consolas" w:cs="Consolas"/>
          <w:b w:val="0"/>
          <w:sz w:val="28"/>
        </w:rPr>
        <w:t xml:space="preserve">Если бы он выбрал Стефани, в отличие от Шаны, ее способности Эспера были бы вообще с ним несовместимы, так что эффект способностей определенно был бы ослаблен. Лучшим результатом было бы получение шаблонного таланта, но это зависело исключительно от его удачи.
</w:t>
      </w:r>
    </w:p>
    <w:p>
      <w:pPr/>
    </w:p>
    <w:p>
      <w:pPr>
        <w:jc w:val="left"/>
      </w:pPr>
      <w:r>
        <w:rPr>
          <w:rFonts w:ascii="Consolas" w:eastAsia="Consolas" w:hAnsi="Consolas" w:cs="Consolas"/>
          <w:b w:val="0"/>
          <w:sz w:val="28"/>
        </w:rPr>
        <w:t xml:space="preserve">После нескольких секунд раздумий взгляд Хан Сяо стал твердым; он принял решение.
</w:t>
      </w:r>
    </w:p>
    <w:p>
      <w:pPr/>
    </w:p>
    <w:p>
      <w:pPr>
        <w:jc w:val="left"/>
      </w:pPr>
      <w:r>
        <w:rPr>
          <w:rFonts w:ascii="Consolas" w:eastAsia="Consolas" w:hAnsi="Consolas" w:cs="Consolas"/>
          <w:b w:val="0"/>
          <w:sz w:val="28"/>
        </w:rPr>
        <w:t xml:space="preserve">«Талант Механика велик, но таланты улучшения тела трудно найти!»
</w:t>
      </w:r>
    </w:p>
    <w:p>
      <w:pPr/>
    </w:p>
    <w:p>
      <w:pPr>
        <w:jc w:val="left"/>
      </w:pPr>
      <w:r>
        <w:rPr>
          <w:rFonts w:ascii="Consolas" w:eastAsia="Consolas" w:hAnsi="Consolas" w:cs="Consolas"/>
          <w:b w:val="0"/>
          <w:sz w:val="28"/>
        </w:rPr>
        <w:t xml:space="preserve">«Человек должен рисковать!»
</w:t>
      </w:r>
    </w:p>
    <w:p>
      <w:pPr/>
    </w:p>
    <w:p>
      <w:pPr>
        <w:jc w:val="left"/>
      </w:pPr>
      <w:r>
        <w:rPr>
          <w:rFonts w:ascii="Consolas" w:eastAsia="Consolas" w:hAnsi="Consolas" w:cs="Consolas"/>
          <w:b w:val="0"/>
          <w:sz w:val="28"/>
        </w:rPr>
        <w:t xml:space="preserve">Вы получили возможность выбрать одну способность или талант Стефани.
</w:t>
      </w:r>
    </w:p>
    <w:p>
      <w:pPr/>
    </w:p>
    <w:p>
      <w:pPr>
        <w:jc w:val="left"/>
      </w:pPr>
      <w:r>
        <w:rPr>
          <w:rFonts w:ascii="Consolas" w:eastAsia="Consolas" w:hAnsi="Consolas" w:cs="Consolas"/>
          <w:b w:val="0"/>
          <w:sz w:val="28"/>
        </w:rPr>
        <w:t xml:space="preserve">Примечание: Стефани – уникальный Эспер,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Пожалуйста, выберите один и зследующих вариантов:
</w:t>
      </w:r>
    </w:p>
    <w:p>
      <w:pPr/>
    </w:p>
    <w:p>
      <w:pPr>
        <w:jc w:val="left"/>
      </w:pPr>
      <w:r>
        <w:rPr>
          <w:rFonts w:ascii="Consolas" w:eastAsia="Consolas" w:hAnsi="Consolas" w:cs="Consolas"/>
          <w:b w:val="0"/>
          <w:sz w:val="28"/>
        </w:rPr>
        <w:t xml:space="preserve">Навык [Клеточный резонанс]
</w:t>
      </w:r>
    </w:p>
    <w:p>
      <w:pPr/>
    </w:p>
    <w:p>
      <w:pPr>
        <w:jc w:val="left"/>
      </w:pPr>
      <w:r>
        <w:rPr>
          <w:rFonts w:ascii="Consolas" w:eastAsia="Consolas" w:hAnsi="Consolas" w:cs="Consolas"/>
          <w:b w:val="0"/>
          <w:sz w:val="28"/>
        </w:rPr>
        <w:t xml:space="preserve">Вы можете улучшить состояние вашего тела через вибрацию ваших клеток, повышая эффективность производства вашими клетками Энергии. Восстанавливает 11% Энергии, снимает один дебафф.
</w:t>
      </w:r>
    </w:p>
    <w:p>
      <w:pPr/>
    </w:p>
    <w:p>
      <w:pPr>
        <w:jc w:val="left"/>
      </w:pPr>
      <w:r>
        <w:rPr>
          <w:rFonts w:ascii="Consolas" w:eastAsia="Consolas" w:hAnsi="Consolas" w:cs="Consolas"/>
          <w:b w:val="0"/>
          <w:sz w:val="28"/>
        </w:rPr>
        <w:t xml:space="preserve">Стоимость использования: 1 500 Стойкости.
</w:t>
      </w:r>
    </w:p>
    <w:p>
      <w:pPr/>
    </w:p>
    <w:p>
      <w:pPr>
        <w:jc w:val="left"/>
      </w:pPr>
      <w:r>
        <w:rPr>
          <w:rFonts w:ascii="Consolas" w:eastAsia="Consolas" w:hAnsi="Consolas" w:cs="Consolas"/>
          <w:b w:val="0"/>
          <w:sz w:val="28"/>
        </w:rPr>
        <w:t xml:space="preserve">Время восстановления: 90 секунд.
</w:t>
      </w:r>
    </w:p>
    <w:p>
      <w:pPr/>
    </w:p>
    <w:p>
      <w:pPr>
        <w:jc w:val="left"/>
      </w:pPr>
      <w:r>
        <w:rPr>
          <w:rFonts w:ascii="Consolas" w:eastAsia="Consolas" w:hAnsi="Consolas" w:cs="Consolas"/>
          <w:b w:val="0"/>
          <w:sz w:val="28"/>
        </w:rPr>
        <w:t xml:space="preserve">Навык [Электромагнитный резонанс]
</w:t>
      </w:r>
    </w:p>
    <w:p>
      <w:pPr/>
    </w:p>
    <w:p>
      <w:pPr>
        <w:jc w:val="left"/>
      </w:pPr>
      <w:r>
        <w:rPr>
          <w:rFonts w:ascii="Consolas" w:eastAsia="Consolas" w:hAnsi="Consolas" w:cs="Consolas"/>
          <w:b w:val="0"/>
          <w:sz w:val="28"/>
        </w:rPr>
        <w:t xml:space="preserve">Воздействуя на частоту электромагнитных волн, вы способны препятствовать определенным методам связи, радарному обнаружению или мозговым волнам отдельных людей. Существует вероятность того, что к цели могут быть применены [Замешательство], [Галлюцинации] и [Аномальное возбуждение]. Чем ближе расстояние, тем сильнее эффект дебаффа. Показатель успеха связан с Интеллектом.
</w:t>
      </w:r>
    </w:p>
    <w:p>
      <w:pPr/>
    </w:p>
    <w:p>
      <w:pPr>
        <w:jc w:val="left"/>
      </w:pPr>
      <w:r>
        <w:rPr>
          <w:rFonts w:ascii="Consolas" w:eastAsia="Consolas" w:hAnsi="Consolas" w:cs="Consolas"/>
          <w:b w:val="0"/>
          <w:sz w:val="28"/>
        </w:rPr>
        <w:t xml:space="preserve">Стоимость использования: 150 Энергии.
</w:t>
      </w:r>
    </w:p>
    <w:p>
      <w:pPr/>
    </w:p>
    <w:p>
      <w:pPr>
        <w:jc w:val="left"/>
      </w:pPr>
      <w:r>
        <w:rPr>
          <w:rFonts w:ascii="Consolas" w:eastAsia="Consolas" w:hAnsi="Consolas" w:cs="Consolas"/>
          <w:b w:val="0"/>
          <w:sz w:val="28"/>
        </w:rPr>
        <w:t xml:space="preserve">Время восстановления: 6 секунд.
</w:t>
      </w:r>
    </w:p>
    <w:p>
      <w:pPr/>
    </w:p>
    <w:p>
      <w:pPr>
        <w:jc w:val="left"/>
      </w:pPr>
      <w:r>
        <w:rPr>
          <w:rFonts w:ascii="Consolas" w:eastAsia="Consolas" w:hAnsi="Consolas" w:cs="Consolas"/>
          <w:b w:val="0"/>
          <w:sz w:val="28"/>
        </w:rPr>
        <w:t xml:space="preserve">Навык [Атака слабости объекта]
</w:t>
      </w:r>
    </w:p>
    <w:p>
      <w:pPr/>
    </w:p>
    <w:p>
      <w:pPr>
        <w:jc w:val="left"/>
      </w:pPr>
      <w:r>
        <w:rPr>
          <w:rFonts w:ascii="Consolas" w:eastAsia="Consolas" w:hAnsi="Consolas" w:cs="Consolas"/>
          <w:b w:val="0"/>
          <w:sz w:val="28"/>
        </w:rPr>
        <w:t xml:space="preserve">Вы можете легко обнаружить слабость объектов. Ваша следующая атака нанесет дополнительный урон и три цепных повреждения в диапазоне от 5% до 15% урона от этой атаки. Есть шанс вызвать эффект [Тяжелого ранения].
</w:t>
      </w:r>
    </w:p>
    <w:p>
      <w:pPr/>
    </w:p>
    <w:p>
      <w:pPr>
        <w:jc w:val="left"/>
      </w:pPr>
      <w:r>
        <w:rPr>
          <w:rFonts w:ascii="Consolas" w:eastAsia="Consolas" w:hAnsi="Consolas" w:cs="Consolas"/>
          <w:b w:val="0"/>
          <w:sz w:val="28"/>
        </w:rPr>
        <w:t xml:space="preserve">Стоимость использования: 240 Энергии.
</w:t>
      </w:r>
    </w:p>
    <w:p>
      <w:pPr/>
    </w:p>
    <w:p>
      <w:pPr>
        <w:jc w:val="left"/>
      </w:pPr>
      <w:r>
        <w:rPr>
          <w:rFonts w:ascii="Consolas" w:eastAsia="Consolas" w:hAnsi="Consolas" w:cs="Consolas"/>
          <w:b w:val="0"/>
          <w:sz w:val="28"/>
        </w:rPr>
        <w:t xml:space="preserve">Время восстановления: 28 секунд.
</w:t>
      </w:r>
    </w:p>
    <w:p>
      <w:pPr/>
    </w:p>
    <w:p>
      <w:pPr>
        <w:jc w:val="left"/>
      </w:pPr>
      <w:r>
        <w:rPr>
          <w:rFonts w:ascii="Consolas" w:eastAsia="Consolas" w:hAnsi="Consolas" w:cs="Consolas"/>
          <w:b w:val="0"/>
          <w:sz w:val="28"/>
        </w:rPr>
        <w:t xml:space="preserve">Способность [Воля к битве]
</w:t>
      </w:r>
    </w:p>
    <w:p>
      <w:pPr/>
    </w:p>
    <w:p>
      <w:pPr>
        <w:jc w:val="left"/>
      </w:pPr>
      <w:r>
        <w:rPr>
          <w:rFonts w:ascii="Consolas" w:eastAsia="Consolas" w:hAnsi="Consolas" w:cs="Consolas"/>
          <w:b w:val="0"/>
          <w:sz w:val="28"/>
        </w:rPr>
        <w:t xml:space="preserve">+180 Выносливости, -75 Интеллекта, -25 Удачи.
</w:t>
      </w:r>
    </w:p>
    <w:p>
      <w:pPr/>
    </w:p>
    <w:p>
      <w:pPr>
        <w:jc w:val="left"/>
      </w:pPr>
      <w:r>
        <w:rPr>
          <w:rFonts w:ascii="Consolas" w:eastAsia="Consolas" w:hAnsi="Consolas" w:cs="Consolas"/>
          <w:b w:val="0"/>
          <w:sz w:val="28"/>
        </w:rPr>
        <w:t xml:space="preserve">Способность [Легендарная боевая техника]
</w:t>
      </w:r>
    </w:p>
    <w:p>
      <w:pPr/>
    </w:p>
    <w:p>
      <w:pPr>
        <w:jc w:val="left"/>
      </w:pPr>
      <w:r>
        <w:rPr>
          <w:rFonts w:ascii="Consolas" w:eastAsia="Consolas" w:hAnsi="Consolas" w:cs="Consolas"/>
          <w:b w:val="0"/>
          <w:sz w:val="28"/>
        </w:rPr>
        <w:t xml:space="preserve">Каждая третья атака наносит 35% дополнительного истинного урона.
</w:t>
      </w:r>
    </w:p>
    <w:p>
      <w:pPr/>
    </w:p>
    <w:p>
      <w:pPr>
        <w:jc w:val="left"/>
      </w:pPr>
      <w:r>
        <w:rPr>
          <w:rFonts w:ascii="Consolas" w:eastAsia="Consolas" w:hAnsi="Consolas" w:cs="Consolas"/>
          <w:b w:val="0"/>
          <w:sz w:val="28"/>
        </w:rPr>
        <w:t xml:space="preserve">Хан Сяо был ошеломлен, прежде чем обрадовался.
</w:t>
      </w:r>
    </w:p>
    <w:p>
      <w:pPr/>
    </w:p>
    <w:p>
      <w:pPr>
        <w:jc w:val="left"/>
      </w:pPr>
      <w:r>
        <w:rPr>
          <w:rFonts w:ascii="Consolas" w:eastAsia="Consolas" w:hAnsi="Consolas" w:cs="Consolas"/>
          <w:b w:val="0"/>
          <w:sz w:val="28"/>
        </w:rPr>
        <w:t xml:space="preserve">«Здесь действительно есть способность улучшения тела!»
</w:t>
      </w:r>
    </w:p>
    <w:p>
      <w:pPr/>
    </w:p>
    <w:p>
      <w:pPr>
        <w:jc w:val="left"/>
      </w:pPr>
      <w:r>
        <w:rPr>
          <w:rFonts w:ascii="Consolas" w:eastAsia="Consolas" w:hAnsi="Consolas" w:cs="Consolas"/>
          <w:b w:val="0"/>
          <w:sz w:val="28"/>
        </w:rPr>
        <w:t xml:space="preserve">«Да здравствует Фейдин!»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Спасение мира с помощью обычных атак
</w:t>
      </w:r>
    </w:p>
    <w:p>
      <w:pPr/>
    </w:p>
    <w:p>
      <w:pPr>
        <w:jc w:val="left"/>
      </w:pPr>
      <w:r>
        <w:rPr>
          <w:rFonts w:ascii="Consolas" w:eastAsia="Consolas" w:hAnsi="Consolas" w:cs="Consolas"/>
          <w:b w:val="0"/>
          <w:sz w:val="28"/>
        </w:rPr>
        <w:t xml:space="preserve">Все пять вариантов были достойными, и все они имели разные фокусы в своём арсенале.
</w:t>
      </w:r>
    </w:p>
    <w:p>
      <w:pPr/>
    </w:p>
    <w:p>
      <w:pPr>
        <w:jc w:val="left"/>
      </w:pPr>
      <w:r>
        <w:rPr>
          <w:rFonts w:ascii="Consolas" w:eastAsia="Consolas" w:hAnsi="Consolas" w:cs="Consolas"/>
          <w:b w:val="0"/>
          <w:sz w:val="28"/>
        </w:rPr>
        <w:t xml:space="preserve">[Клеточный резонанс] мог мгновенно восстанавливать Энергию и убирать дебафф. Он мог использоваться любым классом и являлся мощной поддержкой.
</w:t>
      </w:r>
    </w:p>
    <w:p>
      <w:pPr/>
    </w:p>
    <w:p>
      <w:pPr>
        <w:jc w:val="left"/>
      </w:pPr>
      <w:r>
        <w:rPr>
          <w:rFonts w:ascii="Consolas" w:eastAsia="Consolas" w:hAnsi="Consolas" w:cs="Consolas"/>
          <w:b w:val="0"/>
          <w:sz w:val="28"/>
        </w:rPr>
        <w:t xml:space="preserve">[Электромагнитный резонанс] также был довольно хорошей вспомогательной способностью. Он мог уменьшить силу выбранной цели. При столкновении с противником того же класса это может дать пользователю быстрое преимущество.
</w:t>
      </w:r>
    </w:p>
    <w:p>
      <w:pPr/>
    </w:p>
    <w:p>
      <w:pPr>
        <w:jc w:val="left"/>
      </w:pPr>
      <w:r>
        <w:rPr>
          <w:rFonts w:ascii="Consolas" w:eastAsia="Consolas" w:hAnsi="Consolas" w:cs="Consolas"/>
          <w:b w:val="0"/>
          <w:sz w:val="28"/>
        </w:rPr>
        <w:t xml:space="preserve">[Атака слабости объекта] была способностью типа взрывного урона. Хотя ситуации для ее применения были ограничены, она все еще была не слишком плоха.
</w:t>
      </w:r>
    </w:p>
    <w:p>
      <w:pPr/>
    </w:p>
    <w:p>
      <w:pPr>
        <w:jc w:val="left"/>
      </w:pPr>
      <w:r>
        <w:rPr>
          <w:rFonts w:ascii="Consolas" w:eastAsia="Consolas" w:hAnsi="Consolas" w:cs="Consolas"/>
          <w:b w:val="0"/>
          <w:sz w:val="28"/>
        </w:rPr>
        <w:t xml:space="preserve">[Воля к битве] была танковой способностью. 180 Выносливости было на самом деле довольно высоким приростом, но у этого имелся побочный эффект. Хан Сяо чувствовал, что он уже достаточно танковый, поэтому его совсем не интересовала эта способность.
</w:t>
      </w:r>
    </w:p>
    <w:p>
      <w:pPr/>
    </w:p>
    <w:p>
      <w:pPr>
        <w:jc w:val="left"/>
      </w:pPr>
      <w:r>
        <w:rPr>
          <w:rFonts w:ascii="Consolas" w:eastAsia="Consolas" w:hAnsi="Consolas" w:cs="Consolas"/>
          <w:b w:val="0"/>
          <w:sz w:val="28"/>
        </w:rPr>
        <w:t xml:space="preserve">«К счастью, самый низкий предел удачи равен нулю, иначе мой стал бы отрицательным, если бы я выбрал этот талант…»
</w:t>
      </w:r>
    </w:p>
    <w:p>
      <w:pPr/>
    </w:p>
    <w:p>
      <w:pPr>
        <w:jc w:val="left"/>
      </w:pPr>
      <w:r>
        <w:rPr>
          <w:rFonts w:ascii="Consolas" w:eastAsia="Consolas" w:hAnsi="Consolas" w:cs="Consolas"/>
          <w:b w:val="0"/>
          <w:sz w:val="28"/>
        </w:rPr>
        <w:t xml:space="preserve">Больше всего его удивил пятый вариант – [Легендарная боевая техника].
</w:t>
      </w:r>
    </w:p>
    <w:p>
      <w:pPr/>
    </w:p>
    <w:p>
      <w:pPr>
        <w:jc w:val="left"/>
      </w:pPr>
      <w:r>
        <w:rPr>
          <w:rFonts w:ascii="Consolas" w:eastAsia="Consolas" w:hAnsi="Consolas" w:cs="Consolas"/>
          <w:b w:val="0"/>
          <w:sz w:val="28"/>
        </w:rPr>
        <w:t xml:space="preserve">Это была настоящая способность улучшения тела!
</w:t>
      </w:r>
    </w:p>
    <w:p>
      <w:pPr/>
    </w:p>
    <w:p>
      <w:pPr>
        <w:jc w:val="left"/>
      </w:pPr>
      <w:r>
        <w:rPr>
          <w:rFonts w:ascii="Consolas" w:eastAsia="Consolas" w:hAnsi="Consolas" w:cs="Consolas"/>
          <w:b w:val="0"/>
          <w:sz w:val="28"/>
        </w:rPr>
        <w:t xml:space="preserve">Кроме того, это была одной из лучших способностей "боевой техники"!
</w:t>
      </w:r>
    </w:p>
    <w:p>
      <w:pPr/>
    </w:p>
    <w:p>
      <w:pPr>
        <w:jc w:val="left"/>
      </w:pPr>
      <w:r>
        <w:rPr>
          <w:rFonts w:ascii="Consolas" w:eastAsia="Consolas" w:hAnsi="Consolas" w:cs="Consolas"/>
          <w:b w:val="0"/>
          <w:sz w:val="28"/>
        </w:rPr>
        <w:t xml:space="preserve">Каждая третья атака наносила дополнительные 35% истинного урона, что означало, что его атака увеличивалась на огромную сумму на ровном месте, так как таланты были пассивными способностями и вообще не имели никакой стоимости.
</w:t>
      </w:r>
    </w:p>
    <w:p>
      <w:pPr/>
    </w:p>
    <w:p>
      <w:pPr>
        <w:jc w:val="left"/>
      </w:pPr>
      <w:r>
        <w:rPr>
          <w:rFonts w:ascii="Consolas" w:eastAsia="Consolas" w:hAnsi="Consolas" w:cs="Consolas"/>
          <w:b w:val="0"/>
          <w:sz w:val="28"/>
        </w:rPr>
        <w:t xml:space="preserve">Каждая третья атака? Со скоростью атаки классов Бедствия, сколько третьих атак будет всего за одну секунду?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Остальные четыре варианта бледнели в сравнении. Хан Сяо даже думать не пришлось, и он сразу выбрал пятый вариант.
</w:t>
      </w:r>
    </w:p>
    <w:p>
      <w:pPr/>
    </w:p>
    <w:p>
      <w:pPr>
        <w:jc w:val="left"/>
      </w:pPr>
      <w:r>
        <w:rPr>
          <w:rFonts w:ascii="Consolas" w:eastAsia="Consolas" w:hAnsi="Consolas" w:cs="Consolas"/>
          <w:b w:val="0"/>
          <w:sz w:val="28"/>
        </w:rPr>
        <w:t xml:space="preserve">Вы получили способность [Легендарная боевая техника]!
</w:t>
      </w:r>
    </w:p>
    <w:p>
      <w:pPr/>
    </w:p>
    <w:p>
      <w:pPr>
        <w:jc w:val="left"/>
      </w:pPr>
      <w:r>
        <w:rPr>
          <w:rFonts w:ascii="Consolas" w:eastAsia="Consolas" w:hAnsi="Consolas" w:cs="Consolas"/>
          <w:b w:val="0"/>
          <w:sz w:val="28"/>
        </w:rPr>
        <w:t xml:space="preserve">Это было чертовски удачно!
</w:t>
      </w:r>
    </w:p>
    <w:p>
      <w:pPr/>
    </w:p>
    <w:p>
      <w:pPr>
        <w:jc w:val="left"/>
      </w:pPr>
      <w:r>
        <w:rPr>
          <w:rFonts w:ascii="Consolas" w:eastAsia="Consolas" w:hAnsi="Consolas" w:cs="Consolas"/>
          <w:b w:val="0"/>
          <w:sz w:val="28"/>
        </w:rPr>
        <w:t xml:space="preserve">Хан Сяо был очень взволнован. Он быстро пошел в комнату боевой подготовки, чтобы проверить новый талант.
</w:t>
      </w:r>
    </w:p>
    <w:p>
      <w:pPr/>
    </w:p>
    <w:p>
      <w:pPr>
        <w:jc w:val="left"/>
      </w:pPr>
      <w:r>
        <w:rPr>
          <w:rFonts w:ascii="Consolas" w:eastAsia="Consolas" w:hAnsi="Consolas" w:cs="Consolas"/>
          <w:b w:val="0"/>
          <w:sz w:val="28"/>
        </w:rPr>
        <w:t xml:space="preserve">Пол раскололся, и поднялась стена из сплава, используемая для проверки повреждений. Хан Сяо начал непрерывно колотить кулаком по стене.
</w:t>
      </w:r>
    </w:p>
    <w:p>
      <w:pPr/>
    </w:p>
    <w:p>
      <w:pPr>
        <w:jc w:val="left"/>
      </w:pPr>
      <w:r>
        <w:rPr>
          <w:rFonts w:ascii="Consolas" w:eastAsia="Consolas" w:hAnsi="Consolas" w:cs="Consolas"/>
          <w:b w:val="0"/>
          <w:sz w:val="28"/>
        </w:rPr>
        <w:t xml:space="preserve">Чистый урон игнорировал защиту. Например, если теоретический урон атаки равен 10 000, а сопротивление цели уменьшает его до 5 000, добавляя чистый урон, то эта атака нанесет 5 000 плюс 3 500 урона.
</w:t>
      </w:r>
    </w:p>
    <w:p>
      <w:pPr/>
    </w:p>
    <w:p>
      <w:pPr>
        <w:jc w:val="left"/>
      </w:pPr>
      <w:r>
        <w:rPr>
          <w:rFonts w:ascii="Consolas" w:eastAsia="Consolas" w:hAnsi="Consolas" w:cs="Consolas"/>
          <w:b w:val="0"/>
          <w:sz w:val="28"/>
        </w:rPr>
        <w:t xml:space="preserve">Почти вдвое больше!
</w:t>
      </w:r>
    </w:p>
    <w:p>
      <w:pPr/>
    </w:p>
    <w:p>
      <w:pPr>
        <w:jc w:val="left"/>
      </w:pPr>
      <w:r>
        <w:rPr>
          <w:rFonts w:ascii="Consolas" w:eastAsia="Consolas" w:hAnsi="Consolas" w:cs="Consolas"/>
          <w:b w:val="0"/>
          <w:sz w:val="28"/>
        </w:rPr>
        <w:t xml:space="preserve">Если бы атака была полностью поглощена щитом, магическим барьером или тяжелой механической броней, эффект "чистого" или "истинного" урона пошел бы только на прочность щита и брони. Когда противник был действительно поврежден, только тогда истинный урон воздействовал бы на него.
</w:t>
      </w:r>
    </w:p>
    <w:p>
      <w:pPr/>
    </w:p>
    <w:p>
      <w:pPr>
        <w:jc w:val="left"/>
      </w:pPr>
      <w:r>
        <w:rPr>
          <w:rFonts w:ascii="Consolas" w:eastAsia="Consolas" w:hAnsi="Consolas" w:cs="Consolas"/>
          <w:b w:val="0"/>
          <w:sz w:val="28"/>
        </w:rPr>
        <w:t xml:space="preserve">Поэтому танковые враги, которые принимали на себя атаки своим телом, были бы полностью уязвимы для этого!
</w:t>
      </w:r>
    </w:p>
    <w:p>
      <w:pPr/>
    </w:p>
    <w:p>
      <w:pPr>
        <w:jc w:val="left"/>
      </w:pPr>
      <w:r>
        <w:rPr>
          <w:rFonts w:ascii="Consolas" w:eastAsia="Consolas" w:hAnsi="Consolas" w:cs="Consolas"/>
          <w:b w:val="0"/>
          <w:sz w:val="28"/>
        </w:rPr>
        <w:t xml:space="preserve">«Если бы не талант лидера организации Гермина, мне пришлось бы очень тяжело противостоять ей», – Хан Сяо был рад.
</w:t>
      </w:r>
    </w:p>
    <w:p>
      <w:pPr/>
    </w:p>
    <w:p>
      <w:pPr>
        <w:jc w:val="left"/>
      </w:pPr>
      <w:r>
        <w:rPr>
          <w:rFonts w:ascii="Consolas" w:eastAsia="Consolas" w:hAnsi="Consolas" w:cs="Consolas"/>
          <w:b w:val="0"/>
          <w:sz w:val="28"/>
        </w:rPr>
        <w:t xml:space="preserve">Неудивительно, что Стефани была боссом – ее способности были слишком сильны!
</w:t>
      </w:r>
    </w:p>
    <w:p>
      <w:pPr/>
    </w:p>
    <w:p>
      <w:pPr>
        <w:jc w:val="left"/>
      </w:pPr>
      <w:r>
        <w:rPr>
          <w:rFonts w:ascii="Consolas" w:eastAsia="Consolas" w:hAnsi="Consolas" w:cs="Consolas"/>
          <w:b w:val="0"/>
          <w:sz w:val="28"/>
        </w:rPr>
        <w:t xml:space="preserve">Хан Сяо чувствовал волнение. Он и так был очень танковым. Для сравнения, хотя атака его стиля Легион не была слабой, она не казалась столь важной, как то, насколько он был танковым, поскольку он всегда сражался с врагами, которые были сильнее его или с многими противниками сразу. Большую часть времени он полагался на то, насколько он был мясистым, чтобы победить своих врагов.
</w:t>
      </w:r>
    </w:p>
    <w:p>
      <w:pPr/>
    </w:p>
    <w:p>
      <w:pPr>
        <w:jc w:val="left"/>
      </w:pPr>
      <w:r>
        <w:rPr>
          <w:rFonts w:ascii="Consolas" w:eastAsia="Consolas" w:hAnsi="Consolas" w:cs="Consolas"/>
          <w:b w:val="0"/>
          <w:sz w:val="28"/>
        </w:rPr>
        <w:t xml:space="preserve">Если бы он использовал подлинный способ применения стиля Легион, он бы полностью уничтожил любого врага, который был примерно на том же уровне, что и он, тем более теперь, когда он овладел псионической энергией. Он мог бы сражаться со многими врагами одновременно, даже не используя свою танковость.
</w:t>
      </w:r>
    </w:p>
    <w:p>
      <w:pPr/>
    </w:p>
    <w:p>
      <w:pPr>
        <w:jc w:val="left"/>
      </w:pPr>
      <w:r>
        <w:rPr>
          <w:rFonts w:ascii="Consolas" w:eastAsia="Consolas" w:hAnsi="Consolas" w:cs="Consolas"/>
          <w:b w:val="0"/>
          <w:sz w:val="28"/>
        </w:rPr>
        <w:t xml:space="preserve">Однако его цикл Здоровья-Энергии сделал его слишком мясистым, заставляя стиль Легион бледнеть по сравнению с ним. Его титул Бессмертного Тела скрывал тот факт, что он тоже был Механиком.
</w:t>
      </w:r>
    </w:p>
    <w:p>
      <w:pPr/>
    </w:p>
    <w:p>
      <w:pPr>
        <w:jc w:val="left"/>
      </w:pPr>
      <w:r>
        <w:rPr>
          <w:rFonts w:ascii="Consolas" w:eastAsia="Consolas" w:hAnsi="Consolas" w:cs="Consolas"/>
          <w:b w:val="0"/>
          <w:sz w:val="28"/>
        </w:rPr>
        <w:t xml:space="preserve">Но не теперь!
</w:t>
      </w:r>
    </w:p>
    <w:p>
      <w:pPr/>
    </w:p>
    <w:p>
      <w:pPr>
        <w:jc w:val="left"/>
      </w:pPr>
      <w:r>
        <w:rPr>
          <w:rFonts w:ascii="Consolas" w:eastAsia="Consolas" w:hAnsi="Consolas" w:cs="Consolas"/>
          <w:b w:val="0"/>
          <w:sz w:val="28"/>
        </w:rPr>
        <w:t xml:space="preserve">Эта [Легендарная боевая техника] была уже достаточно сильна, когда ее использовали другие. При применении же Механиком, использующим стиль Легион, это станет чем-то абсолютно ужасным!
</w:t>
      </w:r>
    </w:p>
    <w:p>
      <w:pPr/>
    </w:p>
    <w:p>
      <w:pPr>
        <w:jc w:val="left"/>
      </w:pPr>
      <w:r>
        <w:rPr>
          <w:rFonts w:ascii="Consolas" w:eastAsia="Consolas" w:hAnsi="Consolas" w:cs="Consolas"/>
          <w:b w:val="0"/>
          <w:sz w:val="28"/>
        </w:rPr>
        <w:t xml:space="preserve">От НИП в его предыдущей жизни, которые имели подобные таланты, Великий Механик Хан знал, что этот тип таланта может быть применен к призванным существам и механическим армиям. Призванные существа могли наслаждаться талантами Мага через их магическую связь, в то время как механическая армия могла разделить эффект этого таланта через Механическую Силу. В конце концов, механическая армия считалась одним из видов техники, поэтому талант применялся к ним так же, как к оружию в руке.
</w:t>
      </w:r>
    </w:p>
    <w:p>
      <w:pPr/>
    </w:p>
    <w:p>
      <w:pPr>
        <w:jc w:val="left"/>
      </w:pPr>
      <w:r>
        <w:rPr>
          <w:rFonts w:ascii="Consolas" w:eastAsia="Consolas" w:hAnsi="Consolas" w:cs="Consolas"/>
          <w:b w:val="0"/>
          <w:sz w:val="28"/>
        </w:rPr>
        <w:t xml:space="preserve">Хан Сяо взял с собой несколько элитных механических солдат и провел тесты, чтобы выяснить, как работает этот талант.
</w:t>
      </w:r>
    </w:p>
    <w:p>
      <w:pPr/>
    </w:p>
    <w:p>
      <w:pPr>
        <w:jc w:val="left"/>
      </w:pPr>
      <w:r>
        <w:rPr>
          <w:rFonts w:ascii="Consolas" w:eastAsia="Consolas" w:hAnsi="Consolas" w:cs="Consolas"/>
          <w:b w:val="0"/>
          <w:sz w:val="28"/>
        </w:rPr>
        <w:t xml:space="preserve">После тестирования он обнаружил, что каждая машина имеет свой индивидуальный счет эффекта [Легендарной боевой техники]. Это означало, что каждая третья атака этой машины будет вызывать истинный урон, а не общее время атаки всей армии.
</w:t>
      </w:r>
    </w:p>
    <w:p>
      <w:pPr/>
    </w:p>
    <w:p>
      <w:pPr>
        <w:jc w:val="left"/>
      </w:pPr>
      <w:r>
        <w:rPr>
          <w:rFonts w:ascii="Consolas" w:eastAsia="Consolas" w:hAnsi="Consolas" w:cs="Consolas"/>
          <w:b w:val="0"/>
          <w:sz w:val="28"/>
        </w:rPr>
        <w:t xml:space="preserve">Количество атак каждой машины вычислялось отдельно, а не вместе. Таким образом, если Хан Сяо дважды выстрелит из одной машины, а затем переключится на другую машину для третьей атаки, она не сработает.
</w:t>
      </w:r>
    </w:p>
    <w:p>
      <w:pPr/>
    </w:p>
    <w:p>
      <w:pPr>
        <w:jc w:val="left"/>
      </w:pPr>
      <w:r>
        <w:rPr>
          <w:rFonts w:ascii="Consolas" w:eastAsia="Consolas" w:hAnsi="Consolas" w:cs="Consolas"/>
          <w:b w:val="0"/>
          <w:sz w:val="28"/>
        </w:rPr>
        <w:t xml:space="preserve">Хан Сяо начал фантазировать. Если бы количество атак рассчитывалось вместе, это означало бы, что, если бы сотня машин стреляла сразу, тридцать три из них имели бы дополнительный истинный урон.
</w:t>
      </w:r>
    </w:p>
    <w:p>
      <w:pPr/>
    </w:p>
    <w:p>
      <w:pPr>
        <w:jc w:val="left"/>
      </w:pPr>
      <w:r>
        <w:rPr>
          <w:rFonts w:ascii="Consolas" w:eastAsia="Consolas" w:hAnsi="Consolas" w:cs="Consolas"/>
          <w:b w:val="0"/>
          <w:sz w:val="28"/>
        </w:rPr>
        <w:t xml:space="preserve">Мягко дав себе пощечину, Хан Сяо разрушил свою собственную фантазию.
</w:t>
      </w:r>
    </w:p>
    <w:p>
      <w:pPr/>
    </w:p>
    <w:p>
      <w:pPr>
        <w:jc w:val="left"/>
      </w:pPr>
      <w:r>
        <w:rPr>
          <w:rFonts w:ascii="Consolas" w:eastAsia="Consolas" w:hAnsi="Consolas" w:cs="Consolas"/>
          <w:b w:val="0"/>
          <w:sz w:val="28"/>
        </w:rPr>
        <w:t xml:space="preserve">«Хм, талант уже достаточно силен».
</w:t>
      </w:r>
    </w:p>
    <w:p>
      <w:pPr/>
    </w:p>
    <w:p>
      <w:pPr>
        <w:jc w:val="left"/>
      </w:pPr>
      <w:r>
        <w:rPr>
          <w:rFonts w:ascii="Consolas" w:eastAsia="Consolas" w:hAnsi="Consolas" w:cs="Consolas"/>
          <w:b w:val="0"/>
          <w:sz w:val="28"/>
        </w:rPr>
        <w:t xml:space="preserve">Хан Сяо был очень доволен. Это означало, что если сто машин выстрелят трижды, то последние сто атак из трехсот будут иметь истинный урон. Соотношение было таким же, как если бы количество атак было рассчитано в целом. Разница заключалась лишь в частоте срабатывания таланта.
</w:t>
      </w:r>
    </w:p>
    <w:p>
      <w:pPr/>
    </w:p>
    <w:p>
      <w:pPr>
        <w:jc w:val="left"/>
      </w:pPr>
      <w:r>
        <w:rPr>
          <w:rFonts w:ascii="Consolas" w:eastAsia="Consolas" w:hAnsi="Consolas" w:cs="Consolas"/>
          <w:b w:val="0"/>
          <w:sz w:val="28"/>
        </w:rPr>
        <w:t xml:space="preserve">Однако этот талант не требовал для учета атаки, которые попадали именно по цели; его эффект мог сработать и при атаке в никуда!
</w:t>
      </w:r>
    </w:p>
    <w:p>
      <w:pPr/>
    </w:p>
    <w:p>
      <w:pPr>
        <w:jc w:val="left"/>
      </w:pPr>
      <w:r>
        <w:rPr>
          <w:rFonts w:ascii="Consolas" w:eastAsia="Consolas" w:hAnsi="Consolas" w:cs="Consolas"/>
          <w:b w:val="0"/>
          <w:sz w:val="28"/>
        </w:rPr>
        <w:t xml:space="preserve">Это означало, что время срабатывания этого таланта можно было контролировать. Если бы он использовал его как следует, он мог бы даже сделать так, чтобы каждая атака, которая приземлилась на врага, имела дополнительный истинный урон.
</w:t>
      </w:r>
    </w:p>
    <w:p>
      <w:pPr/>
    </w:p>
    <w:p>
      <w:pPr>
        <w:jc w:val="left"/>
      </w:pPr>
      <w:r>
        <w:rPr>
          <w:rFonts w:ascii="Consolas" w:eastAsia="Consolas" w:hAnsi="Consolas" w:cs="Consolas"/>
          <w:b w:val="0"/>
          <w:sz w:val="28"/>
        </w:rPr>
        <w:t xml:space="preserve">У Хан Сяо сразу же появилось в голове много идей.
</w:t>
      </w:r>
    </w:p>
    <w:p>
      <w:pPr/>
    </w:p>
    <w:p>
      <w:pPr>
        <w:jc w:val="left"/>
      </w:pPr>
      <w:r>
        <w:rPr>
          <w:rFonts w:ascii="Consolas" w:eastAsia="Consolas" w:hAnsi="Consolas" w:cs="Consolas"/>
          <w:b w:val="0"/>
          <w:sz w:val="28"/>
        </w:rPr>
        <w:t xml:space="preserve">Сильный талант может полностью изменить боеспособность человека.
</w:t>
      </w:r>
    </w:p>
    <w:p>
      <w:pPr/>
    </w:p>
    <w:p>
      <w:pPr>
        <w:jc w:val="left"/>
      </w:pPr>
      <w:r>
        <w:rPr>
          <w:rFonts w:ascii="Consolas" w:eastAsia="Consolas" w:hAnsi="Consolas" w:cs="Consolas"/>
          <w:b w:val="0"/>
          <w:sz w:val="28"/>
        </w:rPr>
        <w:t xml:space="preserve">Для Великого Механика Хана [Легендарная боевая техника] была столь же сильна, как и его цикл Здоровья-Энергии. Это еще раз увеличило силу и смертоносность его механической армии!
</w:t>
      </w:r>
    </w:p>
    <w:p>
      <w:pPr/>
    </w:p>
    <w:p>
      <w:pPr>
        <w:jc w:val="left"/>
      </w:pPr>
      <w:r>
        <w:rPr>
          <w:rFonts w:ascii="Consolas" w:eastAsia="Consolas" w:hAnsi="Consolas" w:cs="Consolas"/>
          <w:b w:val="0"/>
          <w:sz w:val="28"/>
        </w:rPr>
        <w:t xml:space="preserve">«Если я смогу воплотить эту идею в жизнь, мои реальные боевые возможности многократно возрастут! Я действительно мог бы раздавить любого, кто еще не преодолел класс А!»
</w:t>
      </w:r>
    </w:p>
    <w:p>
      <w:pPr/>
    </w:p>
    <w:p>
      <w:pPr>
        <w:jc w:val="left"/>
      </w:pPr>
      <w:r>
        <w:rPr>
          <w:rFonts w:ascii="Consolas" w:eastAsia="Consolas" w:hAnsi="Consolas" w:cs="Consolas"/>
          <w:b w:val="0"/>
          <w:sz w:val="28"/>
        </w:rPr>
        <w:t xml:space="preserve">Взгляд Хан Сяо был переполнен возбуждением.
</w:t>
      </w:r>
    </w:p>
    <w:p>
      <w:pPr/>
    </w:p>
    <w:p>
      <w:pPr>
        <w:jc w:val="left"/>
      </w:pPr>
      <w:r>
        <w:rPr>
          <w:rFonts w:ascii="Consolas" w:eastAsia="Consolas" w:hAnsi="Consolas" w:cs="Consolas"/>
          <w:b w:val="0"/>
          <w:sz w:val="28"/>
        </w:rPr>
        <w:t xml:space="preserve">Эффект от прикосновения к Фейдину оказался сказочным!
</w:t>
      </w:r>
    </w:p>
    <w:p>
      <w:pPr/>
    </w:p>
    <w:p>
      <w:pPr>
        <w:jc w:val="left"/>
      </w:pPr>
      <w:r>
        <w:rPr>
          <w:rFonts w:ascii="Consolas" w:eastAsia="Consolas" w:hAnsi="Consolas" w:cs="Consolas"/>
          <w:b w:val="0"/>
          <w:sz w:val="28"/>
        </w:rPr>
        <w:t xml:space="preserve">Фраза "становление сильнее через сражения" во введении к миссии [Добыча] действительно была правдой. Хотя он был мишенью Тысячи Теней, Хан Сяо чувствовал, что теперь, когда он получил этот талант, это того стоило.
</w:t>
      </w:r>
    </w:p>
    <w:p>
      <w:pPr/>
    </w:p>
    <w:p>
      <w:pPr>
        <w:jc w:val="left"/>
      </w:pPr>
      <w:r>
        <w:rPr>
          <w:rFonts w:ascii="Consolas" w:eastAsia="Consolas" w:hAnsi="Consolas" w:cs="Consolas"/>
          <w:b w:val="0"/>
          <w:sz w:val="28"/>
        </w:rPr>
        <w:t xml:space="preserve">Хан Сяо просмотрел свои Атрибуты на интерфейсе. Он был так силен, что даже сам себя боялся.
</w:t>
      </w:r>
    </w:p>
    <w:p>
      <w:pPr/>
    </w:p>
    <w:p>
      <w:pPr>
        <w:jc w:val="left"/>
      </w:pPr>
      <w:r>
        <w:rPr>
          <w:rFonts w:ascii="Consolas" w:eastAsia="Consolas" w:hAnsi="Consolas" w:cs="Consolas"/>
          <w:b w:val="0"/>
          <w:sz w:val="28"/>
        </w:rPr>
        <w:t xml:space="preserve">Всего несколько мгновений назад он беспокоился, что как только он вернется на поле боя, зная, насколько он танковый, враги пошлют только несколько человек, чтобы сражаться с ним, так что он не будет большой угрозой.
</w:t>
      </w:r>
    </w:p>
    <w:p>
      <w:pPr/>
    </w:p>
    <w:p>
      <w:pPr>
        <w:jc w:val="left"/>
      </w:pPr>
      <w:r>
        <w:rPr>
          <w:rFonts w:ascii="Consolas" w:eastAsia="Consolas" w:hAnsi="Consolas" w:cs="Consolas"/>
          <w:b w:val="0"/>
          <w:sz w:val="28"/>
        </w:rPr>
        <w:t xml:space="preserve">Но теперь, если они пошлют слишком мало людей, он сможет убить их всех!
</w:t>
      </w:r>
    </w:p>
    <w:p>
      <w:pPr/>
    </w:p>
    <w:p>
      <w:pPr>
        <w:jc w:val="left"/>
      </w:pPr>
      <w:r>
        <w:rPr>
          <w:rFonts w:ascii="Consolas" w:eastAsia="Consolas" w:hAnsi="Consolas" w:cs="Consolas"/>
          <w:b w:val="0"/>
          <w:sz w:val="28"/>
        </w:rPr>
        <w:t xml:space="preserve">Хан Сяо заперся в комнате модификации. Используя последние десять дней, он планировал настроить режим боевого управления Филиппа так, чтобы боевой метод механической армии мог максимально использовать мощь [Легендарной боевой техники]. Например, он мог позволить одной группе артиллерийских орудий дежурить с их третьей атакой, между тем используя другие подразделения армии, чтобы создавать возможности, и позволять этой резервной команде сосредотачивать огонь, когда это уместно. И если бы его атака попала, она нанесла бы тонну урона. Однако для того, чтобы армия выполняла столь деликатную работу, ему требовался большой вычислительный модуль.
</w:t>
      </w:r>
    </w:p>
    <w:p>
      <w:pPr/>
    </w:p>
    <w:p>
      <w:pPr>
        <w:jc w:val="left"/>
      </w:pPr>
      <w:r>
        <w:rPr>
          <w:rFonts w:ascii="Consolas" w:eastAsia="Consolas" w:hAnsi="Consolas" w:cs="Consolas"/>
          <w:b w:val="0"/>
          <w:sz w:val="28"/>
        </w:rPr>
        <w:t xml:space="preserve">Херлоус и другие могли справиться с любыми делами армии Блэкстара, так что ему не нужно было беспокоиться. Лучшим способом укрепить позиции армии Блэкстара было стать для него, лидера,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войны заполнило звездные системы Западного Ветра, Хайда и Кайи.
</w:t>
      </w:r>
    </w:p>
    <w:p>
      <w:pPr/>
    </w:p>
    <w:p>
      <w:pPr>
        <w:jc w:val="left"/>
      </w:pPr>
      <w:r>
        <w:rPr>
          <w:rFonts w:ascii="Consolas" w:eastAsia="Consolas" w:hAnsi="Consolas" w:cs="Consolas"/>
          <w:b w:val="0"/>
          <w:sz w:val="28"/>
        </w:rPr>
        <w:t xml:space="preserve">Ральф вел обратный отсчет, напоминая Блэкстару вернуться на поле боя. Он был нужен ему, чтобы стабилизировать битву между бойцами высокого уровня. Джорд из Земли Кровопролития также опасался Блэкстара, который исчез на два месяца.
</w:t>
      </w:r>
    </w:p>
    <w:p>
      <w:pPr/>
    </w:p>
    <w:p>
      <w:pPr>
        <w:jc w:val="left"/>
      </w:pPr>
      <w:r>
        <w:rPr>
          <w:rFonts w:ascii="Consolas" w:eastAsia="Consolas" w:hAnsi="Consolas" w:cs="Consolas"/>
          <w:b w:val="0"/>
          <w:sz w:val="28"/>
        </w:rPr>
        <w:t xml:space="preserve">В то же самое время, в середине дворца Тайного Аббатства Красной Мантии, Остин парил примерно в четырех метрах над землей. Огромная мантия волочилась по полу. Десоро и остальные стояли в стороне.
</w:t>
      </w:r>
    </w:p>
    <w:p>
      <w:pPr/>
    </w:p>
    <w:p>
      <w:pPr>
        <w:jc w:val="left"/>
      </w:pPr>
      <w:r>
        <w:rPr>
          <w:rFonts w:ascii="Consolas" w:eastAsia="Consolas" w:hAnsi="Consolas" w:cs="Consolas"/>
          <w:b w:val="0"/>
          <w:sz w:val="28"/>
        </w:rPr>
        <w:t xml:space="preserve">Остин медленно открыл глаза и произнёс сентиментальным тоном:
</w:t>
      </w:r>
    </w:p>
    <w:p>
      <w:pPr/>
    </w:p>
    <w:p>
      <w:pPr>
        <w:jc w:val="left"/>
      </w:pPr>
      <w:r>
        <w:rPr>
          <w:rFonts w:ascii="Consolas" w:eastAsia="Consolas" w:hAnsi="Consolas" w:cs="Consolas"/>
          <w:b w:val="0"/>
          <w:sz w:val="28"/>
        </w:rPr>
        <w:t xml:space="preserve">– Я и подумать не мог, что он так сильно изменится.
</w:t>
      </w:r>
    </w:p>
    <w:p>
      <w:pPr/>
    </w:p>
    <w:p>
      <w:pPr>
        <w:jc w:val="left"/>
      </w:pPr>
      <w:r>
        <w:rPr>
          <w:rFonts w:ascii="Consolas" w:eastAsia="Consolas" w:hAnsi="Consolas" w:cs="Consolas"/>
          <w:b w:val="0"/>
          <w:sz w:val="28"/>
        </w:rPr>
        <w:t xml:space="preserve">У всех Запретных Колдунов вокруг были странные выражения на лицах. Некоторое время назад Остин вызвал Лаги, и они наблюдали за их разговором со стороны.
</w:t>
      </w:r>
    </w:p>
    <w:p>
      <w:pPr/>
    </w:p>
    <w:p>
      <w:pPr>
        <w:jc w:val="left"/>
      </w:pPr>
      <w:r>
        <w:rPr>
          <w:rFonts w:ascii="Consolas" w:eastAsia="Consolas" w:hAnsi="Consolas" w:cs="Consolas"/>
          <w:b w:val="0"/>
          <w:sz w:val="28"/>
        </w:rPr>
        <w:t xml:space="preserve">Лаги был четвертым учеником Остина. Присутствующие здесь Запретные Колдуны давно следовали за Остином и знали Лаги. Однако, увидев его снова после стольких лет, этот некогда энергичный и бесстрашный бывший командир Запретных Колдунов казался совершенно другим человеком.
</w:t>
      </w:r>
    </w:p>
    <w:p>
      <w:pPr/>
    </w:p>
    <w:p>
      <w:pPr>
        <w:jc w:val="left"/>
      </w:pPr>
      <w:r>
        <w:rPr>
          <w:rFonts w:ascii="Consolas" w:eastAsia="Consolas" w:hAnsi="Consolas" w:cs="Consolas"/>
          <w:b w:val="0"/>
          <w:sz w:val="28"/>
        </w:rPr>
        <w:t xml:space="preserve">Они и представить себе не могли, что пришлось пережить Лаги за эти годы.
</w:t>
      </w:r>
    </w:p>
    <w:p>
      <w:pPr/>
    </w:p>
    <w:p>
      <w:pPr>
        <w:jc w:val="left"/>
      </w:pPr>
      <w:r>
        <w:rPr>
          <w:rFonts w:ascii="Consolas" w:eastAsia="Consolas" w:hAnsi="Consolas" w:cs="Consolas"/>
          <w:b w:val="0"/>
          <w:sz w:val="28"/>
        </w:rPr>
        <w:t xml:space="preserve">Остин покачал головой и сказал:
</w:t>
      </w:r>
    </w:p>
    <w:p>
      <w:pPr/>
    </w:p>
    <w:p>
      <w:pPr>
        <w:jc w:val="left"/>
      </w:pPr>
      <w:r>
        <w:rPr>
          <w:rFonts w:ascii="Consolas" w:eastAsia="Consolas" w:hAnsi="Consolas" w:cs="Consolas"/>
          <w:b w:val="0"/>
          <w:sz w:val="28"/>
        </w:rPr>
        <w:t xml:space="preserve">– Однако, несмотря на то, что его личность изменилась, он все еще такой же смелый и решительный, как и раньше – без колебаний меня отверг.
</w:t>
      </w:r>
    </w:p>
    <w:p>
      <w:pPr/>
    </w:p>
    <w:p>
      <w:pPr>
        <w:jc w:val="left"/>
      </w:pPr>
      <w:r>
        <w:rPr>
          <w:rFonts w:ascii="Consolas" w:eastAsia="Consolas" w:hAnsi="Consolas" w:cs="Consolas"/>
          <w:b w:val="0"/>
          <w:sz w:val="28"/>
        </w:rPr>
        <w:t xml:space="preserve">После стольких лет изгнания Лаги Остин давно простил его ошибку. Поэтому он спросил, не хочет ли Лаги вернуться под его командование. К его удивлению, Лаги был полон решимости вернуться к Блэкстару без малейших колебаний.
</w:t>
      </w:r>
    </w:p>
    <w:p>
      <w:pPr/>
    </w:p>
    <w:p>
      <w:pPr>
        <w:jc w:val="left"/>
      </w:pPr>
      <w:r>
        <w:rPr>
          <w:rFonts w:ascii="Consolas" w:eastAsia="Consolas" w:hAnsi="Consolas" w:cs="Consolas"/>
          <w:b w:val="0"/>
          <w:sz w:val="28"/>
        </w:rPr>
        <w:t xml:space="preserve">Хотя Лаги сделал вид, что ничего такого в этом нет, Остин видел, что Лаги действительно благодарен Блэкстару за то, что тот спас его. Он больше не стремился вернуться в Тайное Аббатство Красных Мантий; Блэкстар дал ему место и получил лояльность Лаги. Лаги делал это не только потому, что был благодарен, но и потому, что видел в Блэкстаре большой потенциал.
</w:t>
      </w:r>
    </w:p>
    <w:p>
      <w:pPr/>
    </w:p>
    <w:p>
      <w:pPr>
        <w:jc w:val="left"/>
      </w:pPr>
      <w:r>
        <w:rPr>
          <w:rFonts w:ascii="Consolas" w:eastAsia="Consolas" w:hAnsi="Consolas" w:cs="Consolas"/>
          <w:b w:val="0"/>
          <w:sz w:val="28"/>
        </w:rPr>
        <w:t xml:space="preserve">Когда Остин увидел Метку наблюдателя на голове Лаги, он понял, что имел в виду Хан Сяо. Он поставил на Лаги Метку наблюдателя, хотя и знал, что это будет обнаружено, чтобы выразить, насколько Лаги был важен для него.
</w:t>
      </w:r>
    </w:p>
    <w:p>
      <w:pPr/>
    </w:p>
    <w:p>
      <w:pPr>
        <w:jc w:val="left"/>
      </w:pPr>
      <w:r>
        <w:rPr>
          <w:rFonts w:ascii="Consolas" w:eastAsia="Consolas" w:hAnsi="Consolas" w:cs="Consolas"/>
          <w:b w:val="0"/>
          <w:sz w:val="28"/>
        </w:rPr>
        <w:t xml:space="preserve">Видя это, Остин был готов позволить тому уйти.
</w:t>
      </w:r>
    </w:p>
    <w:p>
      <w:pPr/>
    </w:p>
    <w:p>
      <w:pPr>
        <w:jc w:val="left"/>
      </w:pPr>
      <w:r>
        <w:rPr>
          <w:rFonts w:ascii="Consolas" w:eastAsia="Consolas" w:hAnsi="Consolas" w:cs="Consolas"/>
          <w:b w:val="0"/>
          <w:sz w:val="28"/>
        </w:rPr>
        <w:t xml:space="preserve">– Следовать за семенем выше класса А – опасный путь. Не умирай… – Остин вздохнул.
</w:t>
      </w:r>
    </w:p>
    <w:p>
      <w:pPr/>
    </w:p>
    <w:p>
      <w:pPr>
        <w:jc w:val="left"/>
      </w:pPr>
      <w:r>
        <w:rPr>
          <w:rFonts w:ascii="Consolas" w:eastAsia="Consolas" w:hAnsi="Consolas" w:cs="Consolas"/>
          <w:b w:val="0"/>
          <w:sz w:val="28"/>
        </w:rPr>
        <w:t xml:space="preserve">На пристани перед дворцом Лаги шел к космическому кораблю. Когда он прибыл, многие Запретные Колдуны пришли приветствовать его, но, когда он уходил, он был один.
</w:t>
      </w:r>
    </w:p>
    <w:p>
      <w:pPr/>
    </w:p>
    <w:p>
      <w:pPr>
        <w:jc w:val="left"/>
      </w:pPr>
      <w:r>
        <w:rPr>
          <w:rFonts w:ascii="Consolas" w:eastAsia="Consolas" w:hAnsi="Consolas" w:cs="Consolas"/>
          <w:b w:val="0"/>
          <w:sz w:val="28"/>
        </w:rPr>
        <w:t xml:space="preserve">Он обернулся и посмотрел на дворец магов, в котором когда-то знал каждый уголок, в последний раз, и смесь сентиментальных эмоций появилась в его глазах. Затем он покачал головой и шагнул на космический корабль.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закрылся, закрывая его одинокую, но непреклонную спину.
</w:t>
      </w:r>
    </w:p>
    <w:p>
      <w:pPr/>
    </w:p>
    <w:p>
      <w:pPr>
        <w:jc w:val="left"/>
      </w:pPr>
      <w:r>
        <w:rPr>
          <w:rFonts w:ascii="Consolas" w:eastAsia="Consolas" w:hAnsi="Consolas" w:cs="Consolas"/>
          <w:b w:val="0"/>
          <w:sz w:val="28"/>
        </w:rPr>
        <w:t xml:space="preserve">После чего космический корабль медленно поднялся в воздух, превратился в поток света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Конец расслабления
</w:t>
      </w:r>
    </w:p>
    <w:p>
      <w:pPr/>
    </w:p>
    <w:p>
      <w:pPr>
        <w:jc w:val="left"/>
      </w:pPr>
      <w:r>
        <w:rPr>
          <w:rFonts w:ascii="Consolas" w:eastAsia="Consolas" w:hAnsi="Consolas" w:cs="Consolas"/>
          <w:b w:val="0"/>
          <w:sz w:val="28"/>
        </w:rPr>
        <w:t xml:space="preserve">Внутри "счастливого домика" шел допрос.
</w:t>
      </w:r>
    </w:p>
    <w:p>
      <w:pPr/>
    </w:p>
    <w:p>
      <w:pPr>
        <w:jc w:val="left"/>
      </w:pPr>
      <w:r>
        <w:rPr>
          <w:rFonts w:ascii="Consolas" w:eastAsia="Consolas" w:hAnsi="Consolas" w:cs="Consolas"/>
          <w:b w:val="0"/>
          <w:sz w:val="28"/>
        </w:rPr>
        <w:t xml:space="preserve">– Кто тебя послал? – закричал Хан Сяо, как будто не знал.
</w:t>
      </w:r>
    </w:p>
    <w:p>
      <w:pPr/>
    </w:p>
    <w:p>
      <w:pPr>
        <w:jc w:val="left"/>
      </w:pPr>
      <w:r>
        <w:rPr>
          <w:rFonts w:ascii="Consolas" w:eastAsia="Consolas" w:hAnsi="Consolas" w:cs="Consolas"/>
          <w:b w:val="0"/>
          <w:sz w:val="28"/>
        </w:rPr>
        <w:t xml:space="preserve">Стефани была скована электромагнитными ремнями по всему телу, через которые проходили токи высокого напряжения. Казалось, что она вообще не чувствует боли, и она смотрела на Хан Сяо с ничего не выражающим лицом. Ее лицо было бледным, губы медленно приоткрылись, и она тихо произнесла:
</w:t>
      </w:r>
    </w:p>
    <w:p>
      <w:pPr/>
    </w:p>
    <w:p>
      <w:pPr>
        <w:jc w:val="left"/>
      </w:pPr>
      <w:r>
        <w:rPr>
          <w:rFonts w:ascii="Consolas" w:eastAsia="Consolas" w:hAnsi="Consolas" w:cs="Consolas"/>
          <w:b w:val="0"/>
          <w:sz w:val="28"/>
        </w:rPr>
        <w:t xml:space="preserve">– Как я уже сказала, ты не получишь от меня никаких сведений.
</w:t>
      </w:r>
    </w:p>
    <w:p>
      <w:pPr/>
    </w:p>
    <w:p>
      <w:pPr>
        <w:jc w:val="left"/>
      </w:pPr>
      <w:r>
        <w:rPr>
          <w:rFonts w:ascii="Consolas" w:eastAsia="Consolas" w:hAnsi="Consolas" w:cs="Consolas"/>
          <w:b w:val="0"/>
          <w:sz w:val="28"/>
        </w:rPr>
        <w:t xml:space="preserve">Хан Сяо сузил глаза и ничего не ответил.
</w:t>
      </w:r>
    </w:p>
    <w:p>
      <w:pPr/>
    </w:p>
    <w:p>
      <w:pPr>
        <w:jc w:val="left"/>
      </w:pPr>
      <w:r>
        <w:rPr>
          <w:rFonts w:ascii="Consolas" w:eastAsia="Consolas" w:hAnsi="Consolas" w:cs="Consolas"/>
          <w:b w:val="0"/>
          <w:sz w:val="28"/>
        </w:rPr>
        <w:t xml:space="preserve">Миссия [Добыча] еще не закончилась, и четвертый раунд все еще находился в неактивном состоянии. Тысяча Теней мог до некоторой степени разделять чувства своих теней, поэтому Хан Сяо не хотел выставлять напоказ тот факт, что он знал правду. Это сделает следующий раунд еще более опасным. Поэтому в течение последних нескольких дней, когда он был свободен, он проводил фальшивые допросы Стефани, делая вид, что не знает о Тысяче Теней.
</w:t>
      </w:r>
    </w:p>
    <w:p>
      <w:pPr/>
    </w:p>
    <w:p>
      <w:pPr>
        <w:jc w:val="left"/>
      </w:pPr>
      <w:r>
        <w:rPr>
          <w:rFonts w:ascii="Consolas" w:eastAsia="Consolas" w:hAnsi="Consolas" w:cs="Consolas"/>
          <w:b w:val="0"/>
          <w:sz w:val="28"/>
        </w:rPr>
        <w:t xml:space="preserve">Делал ли он просто бессмысленную работу или нет, осторожность не повредит.
</w:t>
      </w:r>
    </w:p>
    <w:p>
      <w:pPr/>
    </w:p>
    <w:p>
      <w:pPr>
        <w:jc w:val="left"/>
      </w:pPr>
      <w:r>
        <w:rPr>
          <w:rFonts w:ascii="Consolas" w:eastAsia="Consolas" w:hAnsi="Consolas" w:cs="Consolas"/>
          <w:b w:val="0"/>
          <w:sz w:val="28"/>
        </w:rPr>
        <w:t xml:space="preserve">Хан Сяо уже сделал из нее сотни генетических лекарств, и сейчас он был довольно озадачен тем, что с ней делать дальше.
</w:t>
      </w:r>
    </w:p>
    <w:p>
      <w:pPr/>
    </w:p>
    <w:p>
      <w:pPr>
        <w:jc w:val="left"/>
      </w:pPr>
      <w:r>
        <w:rPr>
          <w:rFonts w:ascii="Consolas" w:eastAsia="Consolas" w:hAnsi="Consolas" w:cs="Consolas"/>
          <w:b w:val="0"/>
          <w:sz w:val="28"/>
        </w:rPr>
        <w:t xml:space="preserve">Если бы он не знал, что враг за ее спиной – Тысяча Теней, он, возможно, оставил бы ее, чтобы производить больше лекарств. Однако Тысяча Теней мог чувствовать свои тени, так что держать Стефани было огромным скрытым риском.
</w:t>
      </w:r>
    </w:p>
    <w:p>
      <w:pPr/>
    </w:p>
    <w:p>
      <w:pPr>
        <w:jc w:val="left"/>
      </w:pPr>
      <w:r>
        <w:rPr>
          <w:rFonts w:ascii="Consolas" w:eastAsia="Consolas" w:hAnsi="Consolas" w:cs="Consolas"/>
          <w:b w:val="0"/>
          <w:sz w:val="28"/>
        </w:rPr>
        <w:t xml:space="preserve">Выражение глаз Хан Сяо все время менялось. В конце концов он вздохнул. Со вспышкой механической силы нанотехнологические частицы вылетели из сжатых сфер и, словно чёрный песок, покрыли его руку, превратившись в псионическую пушку, давящую на голову Стефани.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Через некоторое время звуки пушечной стрельбы прекратились.
</w:t>
      </w:r>
    </w:p>
    <w:p>
      <w:pPr/>
    </w:p>
    <w:p>
      <w:pPr>
        <w:jc w:val="left"/>
      </w:pPr>
      <w:r>
        <w:rPr>
          <w:rFonts w:ascii="Consolas" w:eastAsia="Consolas" w:hAnsi="Consolas" w:cs="Consolas"/>
          <w:b w:val="0"/>
          <w:sz w:val="28"/>
        </w:rPr>
        <w:t xml:space="preserve">Дверь открылась, и Хан Сяо вышел наружу, качая головой.
</w:t>
      </w:r>
    </w:p>
    <w:p>
      <w:pPr/>
    </w:p>
    <w:p>
      <w:pPr>
        <w:jc w:val="left"/>
      </w:pPr>
      <w:r>
        <w:rPr>
          <w:rFonts w:ascii="Consolas" w:eastAsia="Consolas" w:hAnsi="Consolas" w:cs="Consolas"/>
          <w:b w:val="0"/>
          <w:sz w:val="28"/>
        </w:rPr>
        <w:t xml:space="preserve">Хотя история Стефани была довольно трагичной, он не стал проявлять мягкость. Тени Тысячи Теней теряли себя и больше никогда не могли вырваться из-под его контроля. Смерть была для них облегчением.
</w:t>
      </w:r>
    </w:p>
    <w:p>
      <w:pPr/>
    </w:p>
    <w:p>
      <w:pPr>
        <w:jc w:val="left"/>
      </w:pPr>
      <w:r>
        <w:rPr>
          <w:rFonts w:ascii="Consolas" w:eastAsia="Consolas" w:hAnsi="Consolas" w:cs="Consolas"/>
          <w:b w:val="0"/>
          <w:sz w:val="28"/>
        </w:rPr>
        <w:t xml:space="preserve">Награда за убийство Стефани составляла 280% за убийство кого-то на много уровней выше, что давало Хан Сяо более 350 миллионов опыта, немного пополняя его запас. Это также дало ему Карту призыва персонажа Стефани.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Стефани — Резонансное Проникновение
</w:t>
      </w:r>
    </w:p>
    <w:p>
      <w:pPr/>
    </w:p>
    <w:p>
      <w:pPr>
        <w:jc w:val="left"/>
      </w:pPr>
      <w:r>
        <w:rPr>
          <w:rFonts w:ascii="Consolas" w:eastAsia="Consolas" w:hAnsi="Consolas" w:cs="Consolas"/>
          <w:b w:val="0"/>
          <w:sz w:val="28"/>
        </w:rPr>
        <w:t xml:space="preserve">Уменьшите физическую защиту цели на 50-80% с помощью резонанса ближнего действия. За каждые 100 очков Выносливости цели продолжительность уменьшится на 1 секунду.
</w:t>
      </w:r>
    </w:p>
    <w:p>
      <w:pPr/>
    </w:p>
    <w:p>
      <w:pPr>
        <w:jc w:val="left"/>
      </w:pPr>
      <w:r>
        <w:rPr>
          <w:rFonts w:ascii="Consolas" w:eastAsia="Consolas" w:hAnsi="Consolas" w:cs="Consolas"/>
          <w:b w:val="0"/>
          <w:sz w:val="28"/>
        </w:rPr>
        <w:t xml:space="preserve">Базовая продолжительность: 24 секунды.
</w:t>
      </w:r>
    </w:p>
    <w:p>
      <w:pPr/>
    </w:p>
    <w:p>
      <w:pPr>
        <w:jc w:val="left"/>
      </w:pPr>
      <w:r>
        <w:rPr>
          <w:rFonts w:ascii="Consolas" w:eastAsia="Consolas" w:hAnsi="Consolas" w:cs="Consolas"/>
          <w:b w:val="0"/>
          <w:sz w:val="28"/>
        </w:rPr>
        <w:t xml:space="preserve">Минимальная продолжительность: 3 секунды.
</w:t>
      </w:r>
    </w:p>
    <w:p>
      <w:pPr/>
    </w:p>
    <w:p>
      <w:pPr>
        <w:jc w:val="left"/>
      </w:pPr>
      <w:r>
        <w:rPr>
          <w:rFonts w:ascii="Consolas" w:eastAsia="Consolas" w:hAnsi="Consolas" w:cs="Consolas"/>
          <w:b w:val="0"/>
          <w:sz w:val="28"/>
        </w:rPr>
        <w:t xml:space="preserve">Использования: 0/4
</w:t>
      </w:r>
    </w:p>
    <w:p>
      <w:pPr/>
    </w:p>
    <w:p>
      <w:pPr>
        <w:jc w:val="left"/>
      </w:pPr>
      <w:r>
        <w:rPr>
          <w:rFonts w:ascii="Consolas" w:eastAsia="Consolas" w:hAnsi="Consolas" w:cs="Consolas"/>
          <w:b w:val="0"/>
          <w:sz w:val="28"/>
        </w:rPr>
        <w:t xml:space="preserve">Хан Сяо закрыл глаза и вспомнил образы прошлого. Борясь за свою жизнь, Стефани, казалось, пришла в себя. Он ясно видел облегчение и благодарность в её глазах, когда ее жизнь наконец угасла.
</w:t>
      </w:r>
    </w:p>
    <w:p>
      <w:pPr/>
    </w:p>
    <w:p>
      <w:pPr>
        <w:jc w:val="left"/>
      </w:pPr>
      <w:r>
        <w:rPr>
          <w:rFonts w:ascii="Consolas" w:eastAsia="Consolas" w:hAnsi="Consolas" w:cs="Consolas"/>
          <w:b w:val="0"/>
          <w:sz w:val="28"/>
        </w:rPr>
        <w:t xml:space="preserve">В этот момент на интерфейсе внезапно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Последнее желание Стефани — запущена!
</w:t>
      </w:r>
    </w:p>
    <w:p>
      <w:pPr/>
    </w:p>
    <w:p>
      <w:pPr>
        <w:jc w:val="left"/>
      </w:pPr>
      <w:r>
        <w:rPr>
          <w:rFonts w:ascii="Consolas" w:eastAsia="Consolas" w:hAnsi="Consolas" w:cs="Consolas"/>
          <w:b w:val="0"/>
          <w:sz w:val="28"/>
        </w:rPr>
        <w:t xml:space="preserve">Описание: в последний момент перед смертью она умоляла вас о помощи, чтобы компенсировать то, о чем она сожалела больше всего в своей жизни.
</w:t>
      </w:r>
    </w:p>
    <w:p>
      <w:pPr/>
    </w:p>
    <w:p>
      <w:pPr>
        <w:jc w:val="left"/>
      </w:pPr>
      <w:r>
        <w:rPr>
          <w:rFonts w:ascii="Consolas" w:eastAsia="Consolas" w:hAnsi="Consolas" w:cs="Consolas"/>
          <w:b w:val="0"/>
          <w:sz w:val="28"/>
        </w:rPr>
        <w:t xml:space="preserve">Требования: найти последнюю антаррианскую родословную.
</w:t>
      </w:r>
    </w:p>
    <w:p>
      <w:pPr/>
    </w:p>
    <w:p>
      <w:pPr>
        <w:jc w:val="left"/>
      </w:pPr>
      <w:r>
        <w:rPr>
          <w:rFonts w:ascii="Consolas" w:eastAsia="Consolas" w:hAnsi="Consolas" w:cs="Consolas"/>
          <w:b w:val="0"/>
          <w:sz w:val="28"/>
        </w:rPr>
        <w:t xml:space="preserve">Награда: 15 000 000 опыта.
</w:t>
      </w:r>
    </w:p>
    <w:p>
      <w:pPr/>
    </w:p>
    <w:p>
      <w:pPr>
        <w:jc w:val="left"/>
      </w:pPr>
      <w:r>
        <w:rPr>
          <w:rFonts w:ascii="Consolas" w:eastAsia="Consolas" w:hAnsi="Consolas" w:cs="Consolas"/>
          <w:b w:val="0"/>
          <w:sz w:val="28"/>
        </w:rPr>
        <w:t xml:space="preserve">Примечания: это миссия исследования руин. Некоторые люди могут быть заинтересованы в этом.
</w:t>
      </w:r>
    </w:p>
    <w:p>
      <w:pPr/>
    </w:p>
    <w:p>
      <w:pPr>
        <w:jc w:val="left"/>
      </w:pPr>
      <w:r>
        <w:rPr>
          <w:rFonts w:ascii="Consolas" w:eastAsia="Consolas" w:hAnsi="Consolas" w:cs="Consolas"/>
          <w:b w:val="0"/>
          <w:sz w:val="28"/>
        </w:rPr>
        <w:t xml:space="preserve">«Запустил миссию…»
</w:t>
      </w:r>
    </w:p>
    <w:p>
      <w:pPr/>
    </w:p>
    <w:p>
      <w:pPr>
        <w:jc w:val="left"/>
      </w:pPr>
      <w:r>
        <w:rPr>
          <w:rFonts w:ascii="Consolas" w:eastAsia="Consolas" w:hAnsi="Consolas" w:cs="Consolas"/>
          <w:b w:val="0"/>
          <w:sz w:val="28"/>
        </w:rPr>
        <w:t xml:space="preserve">Хан Сяо был немного удивлен.
</w:t>
      </w:r>
    </w:p>
    <w:p>
      <w:pPr/>
    </w:p>
    <w:p>
      <w:pPr>
        <w:jc w:val="left"/>
      </w:pPr>
      <w:r>
        <w:rPr>
          <w:rFonts w:ascii="Consolas" w:eastAsia="Consolas" w:hAnsi="Consolas" w:cs="Consolas"/>
          <w:b w:val="0"/>
          <w:sz w:val="28"/>
        </w:rPr>
        <w:t xml:space="preserve">Антарр являлся цивилизацией Стефани, которая давно исчезла.
</w:t>
      </w:r>
    </w:p>
    <w:p>
      <w:pPr/>
    </w:p>
    <w:p>
      <w:pPr>
        <w:jc w:val="left"/>
      </w:pPr>
      <w:r>
        <w:rPr>
          <w:rFonts w:ascii="Consolas" w:eastAsia="Consolas" w:hAnsi="Consolas" w:cs="Consolas"/>
          <w:b w:val="0"/>
          <w:sz w:val="28"/>
        </w:rPr>
        <w:t xml:space="preserve">Казалось, что неспособность защитить свою цивилизацию была ее самым большим сожалением. Однако после того, как она стала тенью Тысячи Теней, ее вера стала искаженной, и она смогла вспомнить ее только за несколько мгновений до своей смерти.
</w:t>
      </w:r>
    </w:p>
    <w:p>
      <w:pPr/>
    </w:p>
    <w:p>
      <w:pPr>
        <w:jc w:val="left"/>
      </w:pPr>
      <w:r>
        <w:rPr>
          <w:rFonts w:ascii="Consolas" w:eastAsia="Consolas" w:hAnsi="Consolas" w:cs="Consolas"/>
          <w:b w:val="0"/>
          <w:sz w:val="28"/>
        </w:rPr>
        <w:t xml:space="preserve">Миссии руин были особым видом миссий. Вознаграждение от интерфейса обычно было очень низким, но в основном они были связаны с местами, которые были похоронены в истории. Исследование руин часто приводило к большим наградам.
</w:t>
      </w:r>
    </w:p>
    <w:p>
      <w:pPr/>
    </w:p>
    <w:p>
      <w:pPr>
        <w:jc w:val="left"/>
      </w:pPr>
      <w:r>
        <w:rPr>
          <w:rFonts w:ascii="Consolas" w:eastAsia="Consolas" w:hAnsi="Consolas" w:cs="Consolas"/>
          <w:b w:val="0"/>
          <w:sz w:val="28"/>
        </w:rPr>
        <w:t xml:space="preserve">«Если у меня будет время, я могу этим заняться».
</w:t>
      </w:r>
    </w:p>
    <w:p>
      <w:pPr/>
    </w:p>
    <w:p>
      <w:pPr>
        <w:jc w:val="left"/>
      </w:pPr>
      <w:r>
        <w:rPr>
          <w:rFonts w:ascii="Consolas" w:eastAsia="Consolas" w:hAnsi="Consolas" w:cs="Consolas"/>
          <w:b w:val="0"/>
          <w:sz w:val="28"/>
        </w:rPr>
        <w:t xml:space="preserve">Его отпуск подходил к концу. Хан Сяо немного подумал, достал коммуникатор и пролистал десятки страниц в списке контактов, чтобы найти Ральфа.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звездной системе Кайя в скрытом режиме двигался флот. Это был партизанский флот, в основном из партизанской организации Повстанцев Нового Филена. Большинство линкоров были штурмовыми моделями.
</w:t>
      </w:r>
    </w:p>
    <w:p>
      <w:pPr/>
    </w:p>
    <w:p>
      <w:pPr>
        <w:jc w:val="left"/>
      </w:pPr>
      <w:r>
        <w:rPr>
          <w:rFonts w:ascii="Consolas" w:eastAsia="Consolas" w:hAnsi="Consolas" w:cs="Consolas"/>
          <w:b w:val="0"/>
          <w:sz w:val="28"/>
        </w:rPr>
        <w:t xml:space="preserve">В главной рубке управления флагманского корабля класса Сияющий Ворон командир Морред и остальные проводили стратегическое совещание за серебряным столом. Люди, ответственные за другие партнерские организации этого флота, слушали со стороны. Над столом висела трехмерная звездная карта, отмеченная густо расположенными крепостями и флотилиями Земли Кровопролития, окрашенными в темно-красный цвет.
</w:t>
      </w:r>
    </w:p>
    <w:p>
      <w:pPr/>
    </w:p>
    <w:p>
      <w:pPr>
        <w:jc w:val="left"/>
      </w:pPr>
      <w:r>
        <w:rPr>
          <w:rFonts w:ascii="Consolas" w:eastAsia="Consolas" w:hAnsi="Consolas" w:cs="Consolas"/>
          <w:b w:val="0"/>
          <w:sz w:val="28"/>
        </w:rPr>
        <w:t xml:space="preserve">– В нашем районе есть двенадцать крепостей Земли Кровопролития. Эта операция является приказом высшего уровня, отданным непосредственно боевым командованием. В общей сложности, включая нас, в этой миссии задействовано двадцать семь флотов. Что думаете, ребята?
</w:t>
      </w:r>
    </w:p>
    <w:p>
      <w:pPr/>
    </w:p>
    <w:p>
      <w:pPr>
        <w:jc w:val="left"/>
      </w:pPr>
      <w:r>
        <w:rPr>
          <w:rFonts w:ascii="Consolas" w:eastAsia="Consolas" w:hAnsi="Consolas" w:cs="Consolas"/>
          <w:b w:val="0"/>
          <w:sz w:val="28"/>
        </w:rPr>
        <w:t xml:space="preserve">Морред был человеком-филенейцем. Его тело было худым и костлявым, и он выглядел очень слабым, но сила его мышечных волокон была близка к силе сплава. Его вес приближался к одной тонне. Он был одним из высокоранговых бойцов Повстанцев Нового Филена, Боевым Механиком класса Бедствия. Его тело было сплавлено с полуорганическими металлами.
</w:t>
      </w:r>
    </w:p>
    <w:p>
      <w:pPr/>
    </w:p>
    <w:p>
      <w:pPr>
        <w:jc w:val="left"/>
      </w:pPr>
      <w:r>
        <w:rPr>
          <w:rFonts w:ascii="Consolas" w:eastAsia="Consolas" w:hAnsi="Consolas" w:cs="Consolas"/>
          <w:b w:val="0"/>
          <w:sz w:val="28"/>
        </w:rPr>
        <w:t xml:space="preserve">Когда Хан Сяо ушел с войны, ситуация с тайной войной резко изменилась. Армия Земли Кровопролития объединилась с армиями в авангарде. И теперь с неудержимой скоростью они продолжили расширять опорные пункты в звездных системах Западного Ветра, Кайи и Хайда. За два месяца они построили сотни планет-крепостей, которые охраняли друг друга. Позиции этих опорных пунктов были тщательно подобраны, что позволило им воздействовать на многие звездные зоны. Они завершили первую часть своего стратегического плана.
</w:t>
      </w:r>
    </w:p>
    <w:p>
      <w:pPr/>
    </w:p>
    <w:p>
      <w:pPr>
        <w:jc w:val="left"/>
      </w:pPr>
      <w:r>
        <w:rPr>
          <w:rFonts w:ascii="Consolas" w:eastAsia="Consolas" w:hAnsi="Consolas" w:cs="Consolas"/>
          <w:b w:val="0"/>
          <w:sz w:val="28"/>
        </w:rPr>
        <w:t xml:space="preserve">Правители трех пограничных звездных систем не вмешивались в неофициальную тайную войну. По некоторым слухам, Земля Кровопролития уже послала своих эмиссаров, чтобы связаться и договориться с этими тремя цивилизациями звездной системы. Хотя прошло всего два коротких месяца, согласно данным и исследованиям нейтральных разведывательных организаций, влияние Пурпурного Кристалла в этих трех звездных системах снизилось примерно на 13,7%.
</w:t>
      </w:r>
    </w:p>
    <w:p>
      <w:pPr/>
    </w:p>
    <w:p>
      <w:pPr>
        <w:jc w:val="left"/>
      </w:pPr>
      <w:r>
        <w:rPr>
          <w:rFonts w:ascii="Consolas" w:eastAsia="Consolas" w:hAnsi="Consolas" w:cs="Consolas"/>
          <w:b w:val="0"/>
          <w:sz w:val="28"/>
        </w:rPr>
        <w:t xml:space="preserve">Уменьшение влияния Пурпурного Кристалла на пограничные звездные системы было одной из главных стратегических целей Королевства Клент. Это правда, что звездные системы были частью звездных скоплений, но звездные скопления были определены и спланированы уже много позже. Следовательно, цивилизации звездной системы технически не находились под командованием цивилизации звездного скопления.
</w:t>
      </w:r>
    </w:p>
    <w:p>
      <w:pPr/>
    </w:p>
    <w:p>
      <w:pPr>
        <w:jc w:val="left"/>
      </w:pPr>
      <w:r>
        <w:rPr>
          <w:rFonts w:ascii="Consolas" w:eastAsia="Consolas" w:hAnsi="Consolas" w:cs="Consolas"/>
          <w:b w:val="0"/>
          <w:sz w:val="28"/>
        </w:rPr>
        <w:t xml:space="preserve">Если влияние Пурпурного Кристалла резко упадет, звездные системы, получившие приглашение от Клента и давление со стороны Багровой Династии, в будущем объявят о своей независимости и присоединятся к Кленту. Несмотря на то, что пограничные звездные системы звездных скоплений Колтон и Сеул Клента были разделены пустынной областью, эти пограничные звездные системы все еще могли стать частями звездного скопления Сеул. С технологией Звездных Врат уровня звездного скопления расстояние не было ограничением.
</w:t>
      </w:r>
    </w:p>
    <w:p>
      <w:pPr/>
    </w:p>
    <w:p>
      <w:pPr>
        <w:jc w:val="left"/>
      </w:pPr>
      <w:r>
        <w:rPr>
          <w:rFonts w:ascii="Consolas" w:eastAsia="Consolas" w:hAnsi="Consolas" w:cs="Consolas"/>
          <w:b w:val="0"/>
          <w:sz w:val="28"/>
        </w:rPr>
        <w:t xml:space="preserve">Для того чтобы заново определить площадь звездного скопления, самым важным фактором была поддержка со стороны Вселенской Цивилизации. Именно здесь Клент получил свою уверенность в том, что сможет захватить эти звездные системы. Пурпурный Кристалл был полу-нейтральным; пока они не захотят стать вассалами своей Вселенской Цивилизации, Федерация Света не поможет им.
</w:t>
      </w:r>
    </w:p>
    <w:p>
      <w:pPr/>
    </w:p>
    <w:p>
      <w:pPr>
        <w:jc w:val="left"/>
      </w:pPr>
      <w:r>
        <w:rPr>
          <w:rFonts w:ascii="Consolas" w:eastAsia="Consolas" w:hAnsi="Consolas" w:cs="Consolas"/>
          <w:b w:val="0"/>
          <w:sz w:val="28"/>
        </w:rPr>
        <w:t xml:space="preserve">Армия Тирана Хебера состояла из элиты, которая участвовала в сотнях сражений. Они были известны в Расколотом Звездном Кольце как высший эшелон вооруженных сил. В прямом бою Секция Ноль не могла им противостоять.
</w:t>
      </w:r>
    </w:p>
    <w:p>
      <w:pPr/>
    </w:p>
    <w:p>
      <w:pPr>
        <w:jc w:val="left"/>
      </w:pPr>
      <w:r>
        <w:rPr>
          <w:rFonts w:ascii="Consolas" w:eastAsia="Consolas" w:hAnsi="Consolas" w:cs="Consolas"/>
          <w:b w:val="0"/>
          <w:sz w:val="28"/>
        </w:rPr>
        <w:t xml:space="preserve">Самым большим преимуществом Секции Ноль была их стратегия. Боевое командование последовало совету Хан Сяо и скорректировало свою стратегию в течение двух месяцев, когда Земля Кровопролития находилась на пике своей силы. Они перестали смотреть на временные потери и выгоды, разделили силы Земли Кровопролития и сосредоточились на преследовании и внезапных атаках. Они ждали удобного случая.
</w:t>
      </w:r>
    </w:p>
    <w:p>
      <w:pPr/>
    </w:p>
    <w:p>
      <w:pPr>
        <w:jc w:val="left"/>
      </w:pPr>
      <w:r>
        <w:rPr>
          <w:rFonts w:ascii="Consolas" w:eastAsia="Consolas" w:hAnsi="Consolas" w:cs="Consolas"/>
          <w:b w:val="0"/>
          <w:sz w:val="28"/>
        </w:rPr>
        <w:t xml:space="preserve">Морред и остальные в действительности обсуждали крупномасштабную контратакующую операцию, которая велась уже долгое время!
</w:t>
      </w:r>
    </w:p>
    <w:p>
      <w:pPr/>
    </w:p>
    <w:p>
      <w:pPr>
        <w:jc w:val="left"/>
      </w:pPr>
      <w:r>
        <w:rPr>
          <w:rFonts w:ascii="Consolas" w:eastAsia="Consolas" w:hAnsi="Consolas" w:cs="Consolas"/>
          <w:b w:val="0"/>
          <w:sz w:val="28"/>
        </w:rPr>
        <w:t xml:space="preserve">– Самая большая армия Земли Кровопролития находится в звездной системе Западного Ветра, где располагаются все восемь офицеров Авангарда. Кроме Блэкстара, никто не сможет с ними справиться. Для сравнения, звездная система Кайя имеет наименьшее количество войск Земли Кровопролития, так что это самая подходящая цель, – сказал старший сержант.
</w:t>
      </w:r>
    </w:p>
    <w:p>
      <w:pPr/>
    </w:p>
    <w:p>
      <w:pPr>
        <w:jc w:val="left"/>
      </w:pPr>
      <w:r>
        <w:rPr>
          <w:rFonts w:ascii="Consolas" w:eastAsia="Consolas" w:hAnsi="Consolas" w:cs="Consolas"/>
          <w:b w:val="0"/>
          <w:sz w:val="28"/>
        </w:rPr>
        <w:t xml:space="preserve">– Цель этой операции – избавиться от двенадцати оплотов Земли Кровопролития в этом районе. Двенадцать цитаделей соединены базовой станцией квантового скачка. Несмотря на то, что они обладают очень быстрой скоростью усиления и подкреплений, их общий размер не изменится. Наши двадцать семь флотов нападут на каждую планету-крепость и разделят войска. Затем Команда Нож совершит набег и уничтожит эту базовую станцию квантового скачка, заставив врагов потерять способность быстро перемещать поле боя. После этого мы быстро уничтожим двенадцать крепостей.
</w:t>
      </w:r>
    </w:p>
    <w:p>
      <w:pPr/>
    </w:p>
    <w:p>
      <w:pPr>
        <w:jc w:val="left"/>
      </w:pPr>
      <w:r>
        <w:rPr>
          <w:rFonts w:ascii="Consolas" w:eastAsia="Consolas" w:hAnsi="Consolas" w:cs="Consolas"/>
          <w:b w:val="0"/>
          <w:sz w:val="28"/>
        </w:rPr>
        <w:t xml:space="preserve">Толпа кивнула. Это был правильный метод для работы с базовыми станциями квантовых скачков. Атакующая сторона возьмет верх. Стратегия Секции Ноль была проста и эффективна.
</w:t>
      </w:r>
    </w:p>
    <w:p>
      <w:pPr/>
    </w:p>
    <w:p>
      <w:pPr>
        <w:jc w:val="left"/>
      </w:pPr>
      <w:r>
        <w:rPr>
          <w:rFonts w:ascii="Consolas" w:eastAsia="Consolas" w:hAnsi="Consolas" w:cs="Consolas"/>
          <w:b w:val="0"/>
          <w:sz w:val="28"/>
        </w:rPr>
        <w:t xml:space="preserve">– Двадцать семь флотов можно разделить на четыре типа: сдерживающие команды, команды обмана, резервные команды, ожидающие атаки на цитадели, и команды-ножи, которые собираются атаковать базовую станцию, – Морред стукнул кулаком по столу. – Мы одна из трех команд-ножей. Враги установили очень сильную оборону вокруг базовой станции квантового скачка, поэтому наша миссия очень важна.
</w:t>
      </w:r>
    </w:p>
    <w:p>
      <w:pPr/>
    </w:p>
    <w:p>
      <w:pPr>
        <w:jc w:val="left"/>
      </w:pPr>
      <w:r>
        <w:rPr>
          <w:rFonts w:ascii="Consolas" w:eastAsia="Consolas" w:hAnsi="Consolas" w:cs="Consolas"/>
          <w:b w:val="0"/>
          <w:sz w:val="28"/>
        </w:rPr>
        <w:t xml:space="preserve">– Когда все прибудут на свои позиции, мы начнем операцию… – слова заместителя еще не были закончены, когда внезапно трехмерная звездная карта была заменена запросом связи, который прервал его предложение.
</w:t>
      </w:r>
    </w:p>
    <w:p>
      <w:pPr/>
    </w:p>
    <w:p>
      <w:pPr>
        <w:jc w:val="left"/>
      </w:pPr>
      <w:r>
        <w:rPr>
          <w:rFonts w:ascii="Consolas" w:eastAsia="Consolas" w:hAnsi="Consolas" w:cs="Consolas"/>
          <w:b w:val="0"/>
          <w:sz w:val="28"/>
        </w:rPr>
        <w:t xml:space="preserve">Появился Ральф, заложивший руки за спину. Он огляделся и громко сказал:
</w:t>
      </w:r>
    </w:p>
    <w:p>
      <w:pPr/>
    </w:p>
    <w:p>
      <w:pPr>
        <w:jc w:val="left"/>
      </w:pPr>
      <w:r>
        <w:rPr>
          <w:rFonts w:ascii="Consolas" w:eastAsia="Consolas" w:hAnsi="Consolas" w:cs="Consolas"/>
          <w:b w:val="0"/>
          <w:sz w:val="28"/>
        </w:rPr>
        <w:t xml:space="preserve">– Эта операция временно откладывается. К операции присоединятся новые подкрепления. Морред, жди поблизости и ожидай встречи с ними. Они будут совершать набег на базовую станцию квантового скачка вместе с вами.
</w:t>
      </w:r>
    </w:p>
    <w:p>
      <w:pPr/>
    </w:p>
    <w:p>
      <w:pPr>
        <w:jc w:val="left"/>
      </w:pPr>
      <w:r>
        <w:rPr>
          <w:rFonts w:ascii="Consolas" w:eastAsia="Consolas" w:hAnsi="Consolas" w:cs="Consolas"/>
          <w:b w:val="0"/>
          <w:sz w:val="28"/>
        </w:rPr>
        <w:t xml:space="preserve">Отложить операцию только ради подкрепления?
</w:t>
      </w:r>
    </w:p>
    <w:p>
      <w:pPr/>
    </w:p>
    <w:p>
      <w:pPr>
        <w:jc w:val="left"/>
      </w:pPr>
      <w:r>
        <w:rPr>
          <w:rFonts w:ascii="Consolas" w:eastAsia="Consolas" w:hAnsi="Consolas" w:cs="Consolas"/>
          <w:b w:val="0"/>
          <w:sz w:val="28"/>
        </w:rPr>
        <w:t xml:space="preserve">Все были ошеломлены. Морред отреагировал быстрее всех. Он нахмурился и спросил:
</w:t>
      </w:r>
    </w:p>
    <w:p>
      <w:pPr/>
    </w:p>
    <w:p>
      <w:pPr>
        <w:jc w:val="left"/>
      </w:pPr>
      <w:r>
        <w:rPr>
          <w:rFonts w:ascii="Consolas" w:eastAsia="Consolas" w:hAnsi="Consolas" w:cs="Consolas"/>
          <w:b w:val="0"/>
          <w:sz w:val="28"/>
        </w:rPr>
        <w:t xml:space="preserve">– Кто эти подкрепления?
</w:t>
      </w:r>
    </w:p>
    <w:p>
      <w:pPr/>
    </w:p>
    <w:p>
      <w:pPr>
        <w:jc w:val="left"/>
      </w:pPr>
      <w:r>
        <w:rPr>
          <w:rFonts w:ascii="Consolas" w:eastAsia="Consolas" w:hAnsi="Consolas" w:cs="Consolas"/>
          <w:b w:val="0"/>
          <w:sz w:val="28"/>
        </w:rPr>
        <w:t xml:space="preserve">Ральф удовлетворенно улыбнулся и произнёс радостным тоном: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Глаза Морреда сверкнули.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После ужасной битвы, произошедшей два месяца назад, Блэкстар покинул поле боя. И вот теперь он наконец вернулся!
</w:t>
      </w:r>
    </w:p>
    <w:p>
      <w:pPr/>
    </w:p>
    <w:p>
      <w:pPr>
        <w:jc w:val="left"/>
      </w:pPr>
      <w:r>
        <w:rPr>
          <w:rFonts w:ascii="Consolas" w:eastAsia="Consolas" w:hAnsi="Consolas" w:cs="Consolas"/>
          <w:b w:val="0"/>
          <w:sz w:val="28"/>
        </w:rPr>
        <w:t xml:space="preserve">– С таким сильным помощником наши шансы на победу еще выше. По крайней мере, с точки зрения бойцов высокого уровня, у нас теперь есть преимущество!
</w:t>
      </w:r>
    </w:p>
    <w:p>
      <w:pPr/>
    </w:p>
    <w:p>
      <w:pPr>
        <w:jc w:val="left"/>
      </w:pPr>
      <w:r>
        <w:rPr>
          <w:rFonts w:ascii="Consolas" w:eastAsia="Consolas" w:hAnsi="Consolas" w:cs="Consolas"/>
          <w:b w:val="0"/>
          <w:sz w:val="28"/>
        </w:rPr>
        <w:t xml:space="preserve">Морред тяжело кивнул. Неудивительно, что операция была отложена. Это было приемлемо, потому что они ждали Блэкстара...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флот армии Блэкстара прибыл в звездную систему Кайя и встретился с Морредом.
</w:t>
      </w:r>
    </w:p>
    <w:p>
      <w:pPr/>
    </w:p>
    <w:p>
      <w:pPr>
        <w:jc w:val="left"/>
      </w:pPr>
      <w:r>
        <w:rPr>
          <w:rFonts w:ascii="Consolas" w:eastAsia="Consolas" w:hAnsi="Consolas" w:cs="Consolas"/>
          <w:b w:val="0"/>
          <w:sz w:val="28"/>
        </w:rPr>
        <w:t xml:space="preserve">Главные корабли состыковались, и Морред вместе с несколькими капитанами ждал на мостике. Дальний люк открылся, и первым вышел человек в черной одежде, а за ним группа людей в одежде наемников. На этот раз Хан Сяо привел с собой шестьсот боевых кораблей. За ним следовали Херлоус, Хармон и несколько офицеров класса В. Рейнольдс отвечал за логистику, а Лаги еще не вернулся.
</w:t>
      </w:r>
    </w:p>
    <w:p>
      <w:pPr/>
    </w:p>
    <w:p>
      <w:pPr>
        <w:jc w:val="left"/>
      </w:pPr>
      <w:r>
        <w:rPr>
          <w:rFonts w:ascii="Consolas" w:eastAsia="Consolas" w:hAnsi="Consolas" w:cs="Consolas"/>
          <w:b w:val="0"/>
          <w:sz w:val="28"/>
        </w:rPr>
        <w:t xml:space="preserve">Быстро оценив Хан Сяо, Морред подошел к нему и страстно протянул руку.
</w:t>
      </w:r>
    </w:p>
    <w:p>
      <w:pPr/>
    </w:p>
    <w:p>
      <w:pPr>
        <w:jc w:val="left"/>
      </w:pPr>
      <w:r>
        <w:rPr>
          <w:rFonts w:ascii="Consolas" w:eastAsia="Consolas" w:hAnsi="Consolas" w:cs="Consolas"/>
          <w:b w:val="0"/>
          <w:sz w:val="28"/>
        </w:rPr>
        <w:t xml:space="preserve">– Я командир этого партизанского отряда, Морред. Я из Повстанцев Нового Филена. Мы приветствуем твою помощь, Блэкстар.
</w:t>
      </w:r>
    </w:p>
    <w:p>
      <w:pPr/>
    </w:p>
    <w:p>
      <w:pPr>
        <w:jc w:val="left"/>
      </w:pPr>
      <w:r>
        <w:rPr>
          <w:rFonts w:ascii="Consolas" w:eastAsia="Consolas" w:hAnsi="Consolas" w:cs="Consolas"/>
          <w:b w:val="0"/>
          <w:sz w:val="28"/>
        </w:rPr>
        <w:t xml:space="preserve">– Привет, – Хан Сяо пожал ему руку.
</w:t>
      </w:r>
    </w:p>
    <w:p>
      <w:pPr/>
    </w:p>
    <w:p>
      <w:pPr>
        <w:jc w:val="left"/>
      </w:pPr>
      <w:r>
        <w:rPr>
          <w:rFonts w:ascii="Consolas" w:eastAsia="Consolas" w:hAnsi="Consolas" w:cs="Consolas"/>
          <w:b w:val="0"/>
          <w:sz w:val="28"/>
        </w:rPr>
        <w:t xml:space="preserve">– Давай больше не будем терять времени. План операции таков…
</w:t>
      </w:r>
    </w:p>
    <w:p>
      <w:pPr/>
    </w:p>
    <w:p>
      <w:pPr>
        <w:jc w:val="left"/>
      </w:pPr>
      <w:r>
        <w:rPr>
          <w:rFonts w:ascii="Consolas" w:eastAsia="Consolas" w:hAnsi="Consolas" w:cs="Consolas"/>
          <w:b w:val="0"/>
          <w:sz w:val="28"/>
        </w:rPr>
        <w:t xml:space="preserve">Они шли бок о бок, пока Морред объяснял Хан Сяо все этапы этой миссии. Остальные следовали за ними, направляясь к главному посту управления.
</w:t>
      </w:r>
    </w:p>
    <w:p>
      <w:pPr/>
    </w:p>
    <w:p>
      <w:pPr>
        <w:jc w:val="left"/>
      </w:pPr>
      <w:r>
        <w:rPr>
          <w:rFonts w:ascii="Consolas" w:eastAsia="Consolas" w:hAnsi="Consolas" w:cs="Consolas"/>
          <w:b w:val="0"/>
          <w:sz w:val="28"/>
        </w:rPr>
        <w:t xml:space="preserve">Хан Сяо отвлекся, пока Морред объяснял. Принимая задание, Ральф уже рассказал ему все подробности, так что все, что говорил ему Морред, было повтором.
</w:t>
      </w:r>
    </w:p>
    <w:p>
      <w:pPr/>
    </w:p>
    <w:p>
      <w:pPr>
        <w:jc w:val="left"/>
      </w:pPr>
      <w:r>
        <w:rPr>
          <w:rFonts w:ascii="Consolas" w:eastAsia="Consolas" w:hAnsi="Consolas" w:cs="Consolas"/>
          <w:b w:val="0"/>
          <w:sz w:val="28"/>
        </w:rPr>
        <w:t xml:space="preserve">Ральф с нетерпением ждал его возвращения. Как только его отпуск закончился, Ральф послал Хан Сяо в звездную систему Кайя, чтобы присоединить к этой контратаке, которую они планировали очень долго.
</w:t>
      </w:r>
    </w:p>
    <w:p>
      <w:pPr/>
    </w:p>
    <w:p>
      <w:pPr>
        <w:jc w:val="left"/>
      </w:pPr>
      <w:r>
        <w:rPr>
          <w:rFonts w:ascii="Consolas" w:eastAsia="Consolas" w:hAnsi="Consolas" w:cs="Consolas"/>
          <w:b w:val="0"/>
          <w:sz w:val="28"/>
        </w:rPr>
        <w:t xml:space="preserve">За последние два месяца цели, поставленные Хан Сяо, в основном были выполнены. Он получил самые передовые знания, полностью восстановил свою механическую армию, завершил продвижение и поднялся до 195 уровня, превратил огромное количество опыта в реальную боеспособность и научился очень удивительному таланту усиления тела атакующего типа. Его силы взлетели до небес.
</w:t>
      </w:r>
    </w:p>
    <w:p>
      <w:pPr/>
    </w:p>
    <w:p>
      <w:pPr>
        <w:jc w:val="left"/>
      </w:pPr>
      <w:r>
        <w:rPr>
          <w:rFonts w:ascii="Consolas" w:eastAsia="Consolas" w:hAnsi="Consolas" w:cs="Consolas"/>
          <w:b w:val="0"/>
          <w:sz w:val="28"/>
        </w:rPr>
        <w:t xml:space="preserve">Поскольку Пурпурный Кристалл был в невыгодном положении в войне, они все больше и больше надеялись на Хан Сяо. Как только он вернулся, на него легла очень большая ответственность.
</w:t>
      </w:r>
    </w:p>
    <w:p>
      <w:pPr/>
    </w:p>
    <w:p>
      <w:pPr>
        <w:jc w:val="left"/>
      </w:pPr>
      <w:r>
        <w:rPr>
          <w:rFonts w:ascii="Consolas" w:eastAsia="Consolas" w:hAnsi="Consolas" w:cs="Consolas"/>
          <w:b w:val="0"/>
          <w:sz w:val="28"/>
        </w:rPr>
        <w:t xml:space="preserve">«У меня был хороший старт. До тех пор, пока я буду продолжать выполнять сложные задачи, мое положение в Секции Ноль, безусловно, очень быстро поднимется!»
</w:t>
      </w:r>
    </w:p>
    <w:p>
      <w:pPr/>
    </w:p>
    <w:p>
      <w:pPr>
        <w:jc w:val="left"/>
      </w:pPr>
      <w:r>
        <w:rPr>
          <w:rFonts w:ascii="Consolas" w:eastAsia="Consolas" w:hAnsi="Consolas" w:cs="Consolas"/>
          <w:b w:val="0"/>
          <w:sz w:val="28"/>
        </w:rPr>
        <w:t xml:space="preserve">Его цель состояла в том, чтобы сделать армию Блэкстара силой, которой помогал бы Пурпурный Кристалл, поэтому, конечно, он не откажется от важных миссий.
</w:t>
      </w:r>
    </w:p>
    <w:p>
      <w:pPr/>
    </w:p>
    <w:p>
      <w:pPr>
        <w:jc w:val="left"/>
      </w:pPr>
      <w:r>
        <w:rPr>
          <w:rFonts w:ascii="Consolas" w:eastAsia="Consolas" w:hAnsi="Consolas" w:cs="Consolas"/>
          <w:b w:val="0"/>
          <w:sz w:val="28"/>
        </w:rPr>
        <w:t xml:space="preserve">На данный момент он отложил миссию повышения класса. Опыт, который он сохранил в своем интерфейсе, был ограничен, и он боялся, что тот закончится слишком рано, так как время обновления составляло десять лет. Его нынешней силы было достаточно, чтобы справиться с большинством ситуаций. Существовало не так много старых чертежей 180 уровня и их было чрезвычайно сложно получить. У Хан Сяо не будет времени закончить миссию повышения класса, прежде чем он сможет расслабиться в следующий раз. Тайная война была важной частью его плана, и он должен был отнестись к ней серьезно.
</w:t>
      </w:r>
    </w:p>
    <w:p>
      <w:pPr/>
    </w:p>
    <w:p>
      <w:pPr>
        <w:jc w:val="left"/>
      </w:pPr>
      <w:r>
        <w:rPr>
          <w:rFonts w:ascii="Consolas" w:eastAsia="Consolas" w:hAnsi="Consolas" w:cs="Consolas"/>
          <w:b w:val="0"/>
          <w:sz w:val="28"/>
        </w:rPr>
        <w:t xml:space="preserve">Когда они прибыли, Морред включил трехмерную звездную карту и объяснил всё еще более подробно. Только тогда Хан Сяо начал внимательно слушать. На интерфейсе появилось задание, которое требовало, чтобы он вместе с Морредом завершил рейд на станцию квантового скачка.
</w:t>
      </w:r>
    </w:p>
    <w:p>
      <w:pPr/>
    </w:p>
    <w:p>
      <w:pPr>
        <w:jc w:val="left"/>
      </w:pPr>
      <w:r>
        <w:rPr>
          <w:rFonts w:ascii="Consolas" w:eastAsia="Consolas" w:hAnsi="Consolas" w:cs="Consolas"/>
          <w:b w:val="0"/>
          <w:sz w:val="28"/>
        </w:rPr>
        <w:t xml:space="preserve">После некоторого анализа Морред просмотрел данные своих людей, и выражение его лица стало серьезным.
</w:t>
      </w:r>
    </w:p>
    <w:p>
      <w:pPr/>
    </w:p>
    <w:p>
      <w:pPr>
        <w:jc w:val="left"/>
      </w:pPr>
      <w:r>
        <w:rPr>
          <w:rFonts w:ascii="Consolas" w:eastAsia="Consolas" w:hAnsi="Consolas" w:cs="Consolas"/>
          <w:b w:val="0"/>
          <w:sz w:val="28"/>
        </w:rPr>
        <w:t xml:space="preserve">– Согласно разведданным, базовая станция квантового скачка охраняется плотно сгруппированными охранниками. Есть пятнадцать классов Бедствия, стоящих наготове. Среди пятнадцати классов Бедствия двенадцать были завербованы Землей Кровопролития в звездном скоплении Сеул, а остальные три – офицеры Земли Кровопролития.
</w:t>
      </w:r>
    </w:p>
    <w:p>
      <w:pPr/>
    </w:p>
    <w:p>
      <w:pPr>
        <w:jc w:val="left"/>
      </w:pPr>
      <w:r>
        <w:rPr>
          <w:rFonts w:ascii="Consolas" w:eastAsia="Consolas" w:hAnsi="Consolas" w:cs="Consolas"/>
          <w:b w:val="0"/>
          <w:sz w:val="28"/>
        </w:rPr>
        <w:t xml:space="preserve">Морред указал на рисунок, на котором было изображено свирепое существо женского пола со светло-зеленой кожей. У нее были короткие золотистые волосы и несколько ужасных шрамов на лице. Она была слепа и пользовалась механическими глазами.
</w:t>
      </w:r>
    </w:p>
    <w:p>
      <w:pPr/>
    </w:p>
    <w:p>
      <w:pPr>
        <w:jc w:val="left"/>
      </w:pPr>
      <w:r>
        <w:rPr>
          <w:rFonts w:ascii="Consolas" w:eastAsia="Consolas" w:hAnsi="Consolas" w:cs="Consolas"/>
          <w:b w:val="0"/>
          <w:sz w:val="28"/>
        </w:rPr>
        <w:t xml:space="preserve">– Тамария, Арбитр Земли Кровопролития, высший класс Бедствия, прозвище Ядовитые Кости. Говорят, что она убила более миллиарда человек, включая 10 000 Суперов и 100 классов Бедствия. Этот слух преувеличен, но истина, скорее всего, недалека. В заключение, она очень кровожадна и является известной сумасшедшей женщиной при Тиране…
</w:t>
      </w:r>
    </w:p>
    <w:p>
      <w:pPr/>
    </w:p>
    <w:p>
      <w:pPr>
        <w:jc w:val="left"/>
      </w:pPr>
      <w:r>
        <w:rPr>
          <w:rFonts w:ascii="Consolas" w:eastAsia="Consolas" w:hAnsi="Consolas" w:cs="Consolas"/>
          <w:b w:val="0"/>
          <w:sz w:val="28"/>
        </w:rPr>
        <w:t xml:space="preserve">Хан Сяо потер подбородок и подумал:
</w:t>
      </w:r>
    </w:p>
    <w:p>
      <w:pPr/>
    </w:p>
    <w:p>
      <w:pPr>
        <w:jc w:val="left"/>
      </w:pPr>
      <w:r>
        <w:rPr>
          <w:rFonts w:ascii="Consolas" w:eastAsia="Consolas" w:hAnsi="Consolas" w:cs="Consolas"/>
          <w:b w:val="0"/>
          <w:sz w:val="28"/>
        </w:rPr>
        <w:t xml:space="preserve">«Зеленая кожа? Возможно, в ней течет кровь зверолюдей».
</w:t>
      </w:r>
    </w:p>
    <w:p>
      <w:pPr/>
    </w:p>
    <w:p>
      <w:pPr>
        <w:jc w:val="left"/>
      </w:pPr>
      <w:r>
        <w:rPr>
          <w:rFonts w:ascii="Consolas" w:eastAsia="Consolas" w:hAnsi="Consolas" w:cs="Consolas"/>
          <w:b w:val="0"/>
          <w:sz w:val="28"/>
        </w:rPr>
        <w:t xml:space="preserve">Даже подчиненные Тирана женщины были мускулистыми.
</w:t>
      </w:r>
    </w:p>
    <w:p>
      <w:pPr/>
    </w:p>
    <w:p>
      <w:pPr>
        <w:jc w:val="left"/>
      </w:pPr>
      <w:r>
        <w:rPr>
          <w:rFonts w:ascii="Consolas" w:eastAsia="Consolas" w:hAnsi="Consolas" w:cs="Consolas"/>
          <w:b w:val="0"/>
          <w:sz w:val="28"/>
        </w:rPr>
        <w:t xml:space="preserve">Под началом Хебера было много талантливых людей. Кроме восьми офицеров Авангарда, было также много известных офицеров класса Бедствия. Просто восемь офицеров Авангарда были самыми известными.
</w:t>
      </w:r>
    </w:p>
    <w:p>
      <w:pPr/>
    </w:p>
    <w:p>
      <w:pPr>
        <w:jc w:val="left"/>
      </w:pPr>
      <w:r>
        <w:rPr>
          <w:rFonts w:ascii="Consolas" w:eastAsia="Consolas" w:hAnsi="Consolas" w:cs="Consolas"/>
          <w:b w:val="0"/>
          <w:sz w:val="28"/>
        </w:rPr>
        <w:t xml:space="preserve">Морред уставился на Хан Сяо и сказал:
</w:t>
      </w:r>
    </w:p>
    <w:p>
      <w:pPr/>
    </w:p>
    <w:p>
      <w:pPr>
        <w:jc w:val="left"/>
      </w:pPr>
      <w:r>
        <w:rPr>
          <w:rFonts w:ascii="Consolas" w:eastAsia="Consolas" w:hAnsi="Consolas" w:cs="Consolas"/>
          <w:b w:val="0"/>
          <w:sz w:val="28"/>
        </w:rPr>
        <w:t xml:space="preserve">– Эта женщина и остальные четырнадцать классов Бедствия – все твои.
</w:t>
      </w:r>
    </w:p>
    <w:p>
      <w:pPr/>
    </w:p>
    <w:p>
      <w:pPr>
        <w:jc w:val="left"/>
      </w:pPr>
      <w:r>
        <w:rPr>
          <w:rFonts w:ascii="Consolas" w:eastAsia="Consolas" w:hAnsi="Consolas" w:cs="Consolas"/>
          <w:b w:val="0"/>
          <w:sz w:val="28"/>
        </w:rPr>
        <w:t xml:space="preserve">Хан Сяо обернулся и похлопал Херлоуса по плечу.
</w:t>
      </w:r>
    </w:p>
    <w:p>
      <w:pPr/>
    </w:p>
    <w:p>
      <w:pPr>
        <w:jc w:val="left"/>
      </w:pPr>
      <w:r>
        <w:rPr>
          <w:rFonts w:ascii="Consolas" w:eastAsia="Consolas" w:hAnsi="Consolas" w:cs="Consolas"/>
          <w:b w:val="0"/>
          <w:sz w:val="28"/>
        </w:rPr>
        <w:t xml:space="preserve">– Ты слышал этого человека. Они все твои.
</w:t>
      </w:r>
    </w:p>
    <w:p>
      <w:pPr/>
    </w:p>
    <w:p>
      <w:pPr>
        <w:jc w:val="left"/>
      </w:pPr>
      <w:r>
        <w:rPr>
          <w:rFonts w:ascii="Consolas" w:eastAsia="Consolas" w:hAnsi="Consolas" w:cs="Consolas"/>
          <w:b w:val="0"/>
          <w:sz w:val="28"/>
        </w:rPr>
        <w:t xml:space="preserve">На лице Херлоуса появились вопросительные знаки.
</w:t>
      </w:r>
    </w:p>
    <w:p>
      <w:pPr/>
    </w:p>
    <w:p>
      <w:pPr>
        <w:jc w:val="left"/>
      </w:pPr>
      <w:r>
        <w:rPr>
          <w:rFonts w:ascii="Consolas" w:eastAsia="Consolas" w:hAnsi="Consolas" w:cs="Consolas"/>
          <w:b w:val="0"/>
          <w:sz w:val="28"/>
        </w:rPr>
        <w:t xml:space="preserve">– Я шучу. Почему я позволил бы тебе так умереть? – Хан Сяо рассмеялся. – Не волнуйся, это всего лишь пятнадцать классов Бедствия. Даже если я не смогу победить, разве я не смогу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Слабость Блэкстара
</w:t>
      </w:r>
    </w:p>
    <w:p>
      <w:pPr/>
    </w:p>
    <w:p>
      <w:pPr>
        <w:jc w:val="left"/>
      </w:pPr>
      <w:r>
        <w:rPr>
          <w:rFonts w:ascii="Consolas" w:eastAsia="Consolas" w:hAnsi="Consolas" w:cs="Consolas"/>
          <w:b w:val="0"/>
          <w:sz w:val="28"/>
        </w:rPr>
        <w:t xml:space="preserve">В космосе парила огромная черно-металлическая космическая станция. Снаружи она была оснащена рядами охранных пушек спутникового уровня. Девять вооруженных спутниковых крепостей окружали космическую станцию.
</w:t>
      </w:r>
    </w:p>
    <w:p>
      <w:pPr/>
    </w:p>
    <w:p>
      <w:pPr>
        <w:jc w:val="left"/>
      </w:pPr>
      <w:r>
        <w:rPr>
          <w:rFonts w:ascii="Consolas" w:eastAsia="Consolas" w:hAnsi="Consolas" w:cs="Consolas"/>
          <w:b w:val="0"/>
          <w:sz w:val="28"/>
        </w:rPr>
        <w:t xml:space="preserve">Это была базовая станция квантового скачка Т-04, которая являлась целью атаки Секции Ноль.
</w:t>
      </w:r>
    </w:p>
    <w:p>
      <w:pPr/>
    </w:p>
    <w:p>
      <w:pPr>
        <w:jc w:val="left"/>
      </w:pPr>
      <w:r>
        <w:rPr>
          <w:rFonts w:ascii="Consolas" w:eastAsia="Consolas" w:hAnsi="Consolas" w:cs="Consolas"/>
          <w:b w:val="0"/>
          <w:sz w:val="28"/>
        </w:rPr>
        <w:t xml:space="preserve">В это время Тамария и другие высшие эшелоны находились в конференц-зале базы, участвуя в удаленном совещании.
</w:t>
      </w:r>
    </w:p>
    <w:p>
      <w:pPr/>
    </w:p>
    <w:p>
      <w:pPr>
        <w:jc w:val="left"/>
      </w:pPr>
      <w:r>
        <w:rPr>
          <w:rFonts w:ascii="Consolas" w:eastAsia="Consolas" w:hAnsi="Consolas" w:cs="Consolas"/>
          <w:b w:val="0"/>
          <w:sz w:val="28"/>
        </w:rPr>
        <w:t xml:space="preserve">На экране появился командующий войсками Джорд.
</w:t>
      </w:r>
    </w:p>
    <w:p>
      <w:pPr/>
    </w:p>
    <w:p>
      <w:pPr>
        <w:jc w:val="left"/>
      </w:pPr>
      <w:r>
        <w:rPr>
          <w:rFonts w:ascii="Consolas" w:eastAsia="Consolas" w:hAnsi="Consolas" w:cs="Consolas"/>
          <w:b w:val="0"/>
          <w:sz w:val="28"/>
        </w:rPr>
        <w:t xml:space="preserve">– Согласно достоверным источникам, одиннадцать дней назад Блэкстар покинул свою штаб-квартиру спустя два месяца отдыха. Мы предполагаем, что он скоро вернется на поле боя. Все присутствующие, обратите внимание на местонахождение Блэкстара, – сказал он серьезным тоном.
</w:t>
      </w:r>
    </w:p>
    <w:p>
      <w:pPr/>
    </w:p>
    <w:p>
      <w:pPr>
        <w:jc w:val="left"/>
      </w:pPr>
      <w:r>
        <w:rPr>
          <w:rFonts w:ascii="Consolas" w:eastAsia="Consolas" w:hAnsi="Consolas" w:cs="Consolas"/>
          <w:b w:val="0"/>
          <w:sz w:val="28"/>
        </w:rPr>
        <w:t xml:space="preserve">На совещании присутствовали все командиры Земли Кровопролития трех звездных систем. Блэкстар вернулся на поле боя – вот причина, по которой проводилась эта встреча. После битвы Блэкстара с восемью офицерами Авангарда, Джорд уделил много внимания Хан Сяо.
</w:t>
      </w:r>
    </w:p>
    <w:p>
      <w:pPr/>
    </w:p>
    <w:p>
      <w:pPr>
        <w:jc w:val="left"/>
      </w:pPr>
      <w:r>
        <w:rPr>
          <w:rFonts w:ascii="Consolas" w:eastAsia="Consolas" w:hAnsi="Consolas" w:cs="Consolas"/>
          <w:b w:val="0"/>
          <w:sz w:val="28"/>
        </w:rPr>
        <w:t xml:space="preserve">Хотя один человек не сможет определить всю войну, Блэкстар был одним из самых опасных высококлассных бойцов Секции Ноль. Сбор на совещание только ради него в глазах Джорда был очень необходим, чтобы все, по крайней мере, были готовы.
</w:t>
      </w:r>
    </w:p>
    <w:p>
      <w:pPr/>
    </w:p>
    <w:p>
      <w:pPr>
        <w:jc w:val="left"/>
      </w:pPr>
      <w:r>
        <w:rPr>
          <w:rFonts w:ascii="Consolas" w:eastAsia="Consolas" w:hAnsi="Consolas" w:cs="Consolas"/>
          <w:b w:val="0"/>
          <w:sz w:val="28"/>
        </w:rPr>
        <w:t xml:space="preserve">– Опираясь на последние слухи и его схватку с восемью офицерами Авангарда, я провел кое-какие расследования касательно Блэкстара. Я пришлю всем вам данные немного позже, – сказал Джорд.
</w:t>
      </w:r>
    </w:p>
    <w:p>
      <w:pPr/>
    </w:p>
    <w:p>
      <w:pPr>
        <w:jc w:val="left"/>
      </w:pPr>
      <w:r>
        <w:rPr>
          <w:rFonts w:ascii="Consolas" w:eastAsia="Consolas" w:hAnsi="Consolas" w:cs="Consolas"/>
          <w:b w:val="0"/>
          <w:sz w:val="28"/>
        </w:rPr>
        <w:t xml:space="preserve">Он твердо верил, что знание своих врагов даст ему преимущество в бою. Пурпурный Кристалл определенно поставил бы Блэкстара на очень важную позицию. Этот набор разведданных по Блэкстару мог помочь удостовериться, что каждый командир знает о противнике. Если на них нападут, они будут знать, как справиться с Блэкстаром.
</w:t>
      </w:r>
    </w:p>
    <w:p>
      <w:pPr/>
    </w:p>
    <w:p>
      <w:pPr>
        <w:jc w:val="left"/>
      </w:pPr>
      <w:r>
        <w:rPr>
          <w:rFonts w:ascii="Consolas" w:eastAsia="Consolas" w:hAnsi="Consolas" w:cs="Consolas"/>
          <w:b w:val="0"/>
          <w:sz w:val="28"/>
        </w:rPr>
        <w:t xml:space="preserve">Совещание закончилось очень быстро, и командир базовой станции гипердрайва Т-04 получил информацию. Он лишь несколько секунд смотрел на присланную информацию, прежде чем подошла Тамария и выхватила коммуникатор из его рук, чтобы посмотреть самой.
</w:t>
      </w:r>
    </w:p>
    <w:p>
      <w:pPr/>
    </w:p>
    <w:p>
      <w:pPr>
        <w:jc w:val="left"/>
      </w:pPr>
      <w:r>
        <w:rPr>
          <w:rFonts w:ascii="Consolas" w:eastAsia="Consolas" w:hAnsi="Consolas" w:cs="Consolas"/>
          <w:b w:val="0"/>
          <w:sz w:val="28"/>
        </w:rPr>
        <w:t xml:space="preserve">Командир базы станции потерял дар речи. Положение Тамарии на базе было выше, чем у него. Эта зеленокожая женщина не только являлась капитаном более чем десяти высокоуровневых бойцов, но и надзирательницей. Кроме того, что она подчинялась его приказам во время боя, она обычно вообще не обращала на него внимания. Командир станции уже привык к этому.
</w:t>
      </w:r>
    </w:p>
    <w:p>
      <w:pPr/>
    </w:p>
    <w:p>
      <w:pPr>
        <w:jc w:val="left"/>
      </w:pPr>
      <w:r>
        <w:rPr>
          <w:rFonts w:ascii="Consolas" w:eastAsia="Consolas" w:hAnsi="Consolas" w:cs="Consolas"/>
          <w:b w:val="0"/>
          <w:sz w:val="28"/>
        </w:rPr>
        <w:t xml:space="preserve">Тамария только мельком взглянула на информацию, прежде чем усмехнуться и отбросить коммуникатор в сторону.
</w:t>
      </w:r>
    </w:p>
    <w:p>
      <w:pPr/>
    </w:p>
    <w:p>
      <w:pPr>
        <w:jc w:val="left"/>
      </w:pPr>
      <w:r>
        <w:rPr>
          <w:rFonts w:ascii="Consolas" w:eastAsia="Consolas" w:hAnsi="Consolas" w:cs="Consolas"/>
          <w:b w:val="0"/>
          <w:sz w:val="28"/>
        </w:rPr>
        <w:t xml:space="preserve">– Мне было интересно, насколько силен Блэкстар на самом деле, но оказалось, что с ним так легко справиться…
</w:t>
      </w:r>
    </w:p>
    <w:p>
      <w:pPr/>
    </w:p>
    <w:p>
      <w:pPr>
        <w:jc w:val="left"/>
      </w:pPr>
      <w:r>
        <w:rPr>
          <w:rFonts w:ascii="Consolas" w:eastAsia="Consolas" w:hAnsi="Consolas" w:cs="Consolas"/>
          <w:b w:val="0"/>
          <w:sz w:val="28"/>
        </w:rPr>
        <w:t xml:space="preserve">Командир базы поднял коммуникатор и также прочитал информацию. Тогда он сразу понял, что имела в виду Тамария.
</w:t>
      </w:r>
    </w:p>
    <w:p>
      <w:pPr/>
    </w:p>
    <w:p>
      <w:pPr>
        <w:jc w:val="left"/>
      </w:pPr>
      <w:r>
        <w:rPr>
          <w:rFonts w:ascii="Consolas" w:eastAsia="Consolas" w:hAnsi="Consolas" w:cs="Consolas"/>
          <w:b w:val="0"/>
          <w:sz w:val="28"/>
        </w:rPr>
        <w:t xml:space="preserve">Джорд добавил в разведданные и метод борьбы с Блэкстаром.
</w:t>
      </w:r>
    </w:p>
    <w:p>
      <w:pPr/>
    </w:p>
    <w:p>
      <w:pPr>
        <w:jc w:val="left"/>
      </w:pPr>
      <w:r>
        <w:rPr>
          <w:rFonts w:ascii="Consolas" w:eastAsia="Consolas" w:hAnsi="Consolas" w:cs="Consolas"/>
          <w:b w:val="0"/>
          <w:sz w:val="28"/>
        </w:rPr>
        <w:t xml:space="preserve">Действительно, результат сражения Блэкстара с восемью офицерами Авангарда был поразительным. Однако, после анализа боя, слабость Блэкстара также стала очевидной – его способность атаковать была очень ограничена. На протяжении всего боя он был полностью подавлен восемью офицерами Авангарда, выживая только благодаря несокрушимому телу. Из-за этого неприятности, которые он мог причинить, были минимальны.
</w:t>
      </w:r>
    </w:p>
    <w:p>
      <w:pPr/>
    </w:p>
    <w:p>
      <w:pPr>
        <w:jc w:val="left"/>
      </w:pPr>
      <w:r>
        <w:rPr>
          <w:rFonts w:ascii="Consolas" w:eastAsia="Consolas" w:hAnsi="Consolas" w:cs="Consolas"/>
          <w:b w:val="0"/>
          <w:sz w:val="28"/>
        </w:rPr>
        <w:t xml:space="preserve">Хотя ходили слухи, что Блэкстар недавно овладел псионической энергией, во Вселенной существовали тонны других Механиков, которые это сделали. Это была далеко не та сила, с которой нельзя справиться.
</w:t>
      </w:r>
    </w:p>
    <w:p>
      <w:pPr/>
    </w:p>
    <w:p>
      <w:pPr>
        <w:jc w:val="left"/>
      </w:pPr>
      <w:r>
        <w:rPr>
          <w:rFonts w:ascii="Consolas" w:eastAsia="Consolas" w:hAnsi="Consolas" w:cs="Consolas"/>
          <w:b w:val="0"/>
          <w:sz w:val="28"/>
        </w:rPr>
        <w:t xml:space="preserve">Кроме того, стратегическое псионическое оружие было эквивалентно галактическому ядерному оружию. Даже цивилизации звездных скоплений не использовали их, пока у них не оставалось другого выбора, и они определенно не будут использовать его в этой неофициальной тайной войне. Если только Блэкстар не захочет посетить Военный Трибунал Хегабойи трех Вселенских Цивилизаций и насладиться более чем столетним тюремным заключением, он не будет использовать изначальную псионическую энергию
</w:t>
      </w:r>
    </w:p>
    <w:p>
      <w:pPr/>
    </w:p>
    <w:p>
      <w:pPr>
        <w:jc w:val="left"/>
      </w:pPr>
      <w:r>
        <w:rPr>
          <w:rFonts w:ascii="Consolas" w:eastAsia="Consolas" w:hAnsi="Consolas" w:cs="Consolas"/>
          <w:b w:val="0"/>
          <w:sz w:val="28"/>
        </w:rPr>
        <w:t xml:space="preserve">Из-за этих многочисленных причин Джорд подробно описал метод борьбы с Блэкстаром в этих разведданных – все, что им нужно было сделать, это послать один или два опытных класса Бедствия и три-пять обычных классов Бедствия, чтобы уничтожить механическую армию Блэкстара. Тогда Блэкстар не будет представлять никакой угрозы и станет в войне бесполезным.
</w:t>
      </w:r>
    </w:p>
    <w:p>
      <w:pPr/>
    </w:p>
    <w:p>
      <w:pPr>
        <w:jc w:val="left"/>
      </w:pPr>
      <w:r>
        <w:rPr>
          <w:rFonts w:ascii="Consolas" w:eastAsia="Consolas" w:hAnsi="Consolas" w:cs="Consolas"/>
          <w:b w:val="0"/>
          <w:sz w:val="28"/>
        </w:rPr>
        <w:t xml:space="preserve">В соответствии с тем, как организации Секции Ноль избегали потери каких-либо высококлассных бойцов, стоит им разобраться с Блэкстаром, угроза других классов Бедствия Секции Ноль также значительно уменьшится.
</w:t>
      </w:r>
    </w:p>
    <w:p>
      <w:pPr/>
    </w:p>
    <w:p>
      <w:pPr>
        <w:jc w:val="left"/>
      </w:pPr>
      <w:r>
        <w:rPr>
          <w:rFonts w:ascii="Consolas" w:eastAsia="Consolas" w:hAnsi="Consolas" w:cs="Consolas"/>
          <w:b w:val="0"/>
          <w:sz w:val="28"/>
        </w:rPr>
        <w:t xml:space="preserve">Неудивительно, что Тамария отнеслась к этому с презрением. С Блэкстаром оказалось не так трудно иметь дело, как они себе представляли
</w:t>
      </w:r>
    </w:p>
    <w:p>
      <w:pPr/>
    </w:p>
    <w:p>
      <w:pPr>
        <w:jc w:val="left"/>
      </w:pPr>
      <w:r>
        <w:rPr>
          <w:rFonts w:ascii="Consolas" w:eastAsia="Consolas" w:hAnsi="Consolas" w:cs="Consolas"/>
          <w:b w:val="0"/>
          <w:sz w:val="28"/>
        </w:rPr>
        <w:t xml:space="preserve">– Тем не менее тело Блэкстара великолепно, – клыки во рту Тамарии обнажились, и ее голос был полон желания и жестокости. – Интересно, смогу ли я получить его способности после того, как съем его?
</w:t>
      </w:r>
    </w:p>
    <w:p>
      <w:pPr/>
    </w:p>
    <w:p>
      <w:pPr>
        <w:jc w:val="left"/>
      </w:pPr>
      <w:r>
        <w:rPr>
          <w:rFonts w:ascii="Consolas" w:eastAsia="Consolas" w:hAnsi="Consolas" w:cs="Consolas"/>
          <w:b w:val="0"/>
          <w:sz w:val="28"/>
        </w:rPr>
        <w:t xml:space="preserve">Культура расы Тамарии была очень дикой и кровавой. Они верили в то, что обретут силу врага, поедая его плоть, и что поглощение сильных врагов сделает их сильнее. Тамария была чрезвычайно заинтересована в теле Хан Сяо и жаждала проглотить его. Она облизнула губы.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это время внезапно прозвучала тревога базы. Выражение лиц всех присутствующих изменилось, когда они поспешно вернулись на свои места.
</w:t>
      </w:r>
    </w:p>
    <w:p>
      <w:pPr/>
    </w:p>
    <w:p>
      <w:pPr>
        <w:jc w:val="left"/>
      </w:pPr>
      <w:r>
        <w:rPr>
          <w:rFonts w:ascii="Consolas" w:eastAsia="Consolas" w:hAnsi="Consolas" w:cs="Consolas"/>
          <w:b w:val="0"/>
          <w:sz w:val="28"/>
        </w:rPr>
        <w:t xml:space="preserve">Увидев, что командир вернулся, кто-то быстро доложил:
</w:t>
      </w:r>
    </w:p>
    <w:p>
      <w:pPr/>
    </w:p>
    <w:p>
      <w:pPr>
        <w:jc w:val="left"/>
      </w:pPr>
      <w:r>
        <w:rPr>
          <w:rFonts w:ascii="Consolas" w:eastAsia="Consolas" w:hAnsi="Consolas" w:cs="Consolas"/>
          <w:b w:val="0"/>
          <w:sz w:val="28"/>
        </w:rPr>
        <w:t xml:space="preserve">– Командир, планета-крепость 4 подверглась нападению. Запрашиваю подкрепление из других опорных пунктов. Это данные вражеского корабля, собранные радаром.
</w:t>
      </w:r>
    </w:p>
    <w:p>
      <w:pPr/>
    </w:p>
    <w:p>
      <w:pPr>
        <w:jc w:val="left"/>
      </w:pPr>
      <w:r>
        <w:rPr>
          <w:rFonts w:ascii="Consolas" w:eastAsia="Consolas" w:hAnsi="Consolas" w:cs="Consolas"/>
          <w:b w:val="0"/>
          <w:sz w:val="28"/>
        </w:rPr>
        <w:t xml:space="preserve">База квантового скачка Т-04 была ядром, которое поддерживало червоточину в двенадцати крепостях. О любом подкреплении следовало сообщать на базовую станцию. После утверждения маршрут быстрого подкрепления будет открыт. Работа базовой станции заключалась в том, чтобы не обращать внимания ни на что.
</w:t>
      </w:r>
    </w:p>
    <w:p>
      <w:pPr/>
    </w:p>
    <w:p>
      <w:pPr>
        <w:jc w:val="left"/>
      </w:pPr>
      <w:r>
        <w:rPr>
          <w:rFonts w:ascii="Consolas" w:eastAsia="Consolas" w:hAnsi="Consolas" w:cs="Consolas"/>
          <w:b w:val="0"/>
          <w:sz w:val="28"/>
        </w:rPr>
        <w:t xml:space="preserve">Командир базовой станции быстро просмотрел отчет и сказал:
</w:t>
      </w:r>
    </w:p>
    <w:p>
      <w:pPr/>
    </w:p>
    <w:p>
      <w:pPr>
        <w:jc w:val="left"/>
      </w:pPr>
      <w:r>
        <w:rPr>
          <w:rFonts w:ascii="Consolas" w:eastAsia="Consolas" w:hAnsi="Consolas" w:cs="Consolas"/>
          <w:b w:val="0"/>
          <w:sz w:val="28"/>
        </w:rPr>
        <w:t xml:space="preserve">– Какие опорные пункты ответили?
</w:t>
      </w:r>
    </w:p>
    <w:p>
      <w:pPr/>
    </w:p>
    <w:p>
      <w:pPr>
        <w:jc w:val="left"/>
      </w:pPr>
      <w:r>
        <w:rPr>
          <w:rFonts w:ascii="Consolas" w:eastAsia="Consolas" w:hAnsi="Consolas" w:cs="Consolas"/>
          <w:b w:val="0"/>
          <w:sz w:val="28"/>
        </w:rPr>
        <w:t xml:space="preserve">– 1, 6, 9 и 12.
</w:t>
      </w:r>
    </w:p>
    <w:p>
      <w:pPr/>
    </w:p>
    <w:p>
      <w:pPr>
        <w:jc w:val="left"/>
      </w:pPr>
      <w:r>
        <w:rPr>
          <w:rFonts w:ascii="Consolas" w:eastAsia="Consolas" w:hAnsi="Consolas" w:cs="Consolas"/>
          <w:b w:val="0"/>
          <w:sz w:val="28"/>
        </w:rPr>
        <w:t xml:space="preserve">– Открыть канал усиления 12, – командир базовой станции не колебался.
</w:t>
      </w:r>
    </w:p>
    <w:p>
      <w:pPr/>
    </w:p>
    <w:p>
      <w:pPr>
        <w:jc w:val="left"/>
      </w:pPr>
      <w:r>
        <w:rPr>
          <w:rFonts w:ascii="Consolas" w:eastAsia="Consolas" w:hAnsi="Consolas" w:cs="Consolas"/>
          <w:b w:val="0"/>
          <w:sz w:val="28"/>
        </w:rPr>
        <w:t xml:space="preserve">Оперативная группа кивнула и приступила к работе.
</w:t>
      </w:r>
    </w:p>
    <w:p>
      <w:pPr/>
    </w:p>
    <w:p>
      <w:pPr>
        <w:jc w:val="left"/>
      </w:pPr>
      <w:r>
        <w:rPr>
          <w:rFonts w:ascii="Consolas" w:eastAsia="Consolas" w:hAnsi="Consolas" w:cs="Consolas"/>
          <w:b w:val="0"/>
          <w:sz w:val="28"/>
        </w:rPr>
        <w:t xml:space="preserve">Видимые через широкоугольный проекционный иллюминатор космической станции, тысячи голубых лучей запускались из двух специальных устройств базовой станции, создавая темно-синюю круглую червоточину с обеих сторон. Энергия по краям червоточин пульсировала, расширялась и постепенно стабилизировалась. Две червоточины совпадали друг с другом как по расположению, так и по размеру.
</w:t>
      </w:r>
    </w:p>
    <w:p>
      <w:pPr/>
    </w:p>
    <w:p>
      <w:pPr>
        <w:jc w:val="left"/>
      </w:pPr>
      <w:r>
        <w:rPr>
          <w:rFonts w:ascii="Consolas" w:eastAsia="Consolas" w:hAnsi="Consolas" w:cs="Consolas"/>
          <w:b w:val="0"/>
          <w:sz w:val="28"/>
        </w:rPr>
        <w:t xml:space="preserve">В следующее мгновение потоки света гипердрайва вырвались из левой червоточины и в одно мгновение попали прямо в правую червоточину. Это были флоты подкрепления, прибывшие менее чем за тридцать секунд.
</w:t>
      </w:r>
    </w:p>
    <w:p>
      <w:pPr/>
    </w:p>
    <w:p>
      <w:pPr>
        <w:jc w:val="left"/>
      </w:pPr>
      <w:r>
        <w:rPr>
          <w:rFonts w:ascii="Consolas" w:eastAsia="Consolas" w:hAnsi="Consolas" w:cs="Consolas"/>
          <w:b w:val="0"/>
          <w:sz w:val="28"/>
        </w:rPr>
        <w:t xml:space="preserve">– Готово, – командир базовой станции кивнул.
</w:t>
      </w:r>
    </w:p>
    <w:p>
      <w:pPr/>
    </w:p>
    <w:p>
      <w:pPr>
        <w:jc w:val="left"/>
      </w:pPr>
      <w:r>
        <w:rPr>
          <w:rFonts w:ascii="Consolas" w:eastAsia="Consolas" w:hAnsi="Consolas" w:cs="Consolas"/>
          <w:b w:val="0"/>
          <w:sz w:val="28"/>
        </w:rPr>
        <w:t xml:space="preserve">Однако, прежде чем он успел перевести дыхание, три планеты из двенадцати планет-крепостей снова стали красными на мониторе, сигнализируя о том, что они атакованы!
</w:t>
      </w:r>
    </w:p>
    <w:p>
      <w:pPr/>
    </w:p>
    <w:p>
      <w:pPr>
        <w:jc w:val="left"/>
      </w:pPr>
      <w:r>
        <w:rPr>
          <w:rFonts w:ascii="Consolas" w:eastAsia="Consolas" w:hAnsi="Consolas" w:cs="Consolas"/>
          <w:b w:val="0"/>
          <w:sz w:val="28"/>
        </w:rPr>
        <w:t xml:space="preserve">– Хм? Это не простая атака!
</w:t>
      </w:r>
    </w:p>
    <w:p>
      <w:pPr/>
    </w:p>
    <w:p>
      <w:pPr>
        <w:jc w:val="left"/>
      </w:pPr>
      <w:r>
        <w:rPr>
          <w:rFonts w:ascii="Consolas" w:eastAsia="Consolas" w:hAnsi="Consolas" w:cs="Consolas"/>
          <w:b w:val="0"/>
          <w:sz w:val="28"/>
        </w:rPr>
        <w:t xml:space="preserve">Выражение лица командира базовой станции резко изменилось. Он быстро отдал приказ об усилении и громко объявил:
</w:t>
      </w:r>
    </w:p>
    <w:p>
      <w:pPr/>
    </w:p>
    <w:p>
      <w:pPr>
        <w:jc w:val="left"/>
      </w:pPr>
      <w:r>
        <w:rPr>
          <w:rFonts w:ascii="Consolas" w:eastAsia="Consolas" w:hAnsi="Consolas" w:cs="Consolas"/>
          <w:b w:val="0"/>
          <w:sz w:val="28"/>
        </w:rPr>
        <w:t xml:space="preserve">– Базовая станция гипердрайва Т-04, приготовиться к бою. Приведите в действие все вооруженные спутниковые крепости и пошлите все флоты. Враги могут появиться в любой момент!
</w:t>
      </w:r>
    </w:p>
    <w:p>
      <w:pPr/>
    </w:p>
    <w:p>
      <w:pPr>
        <w:jc w:val="left"/>
      </w:pPr>
      <w:r>
        <w:rPr>
          <w:rFonts w:ascii="Consolas" w:eastAsia="Consolas" w:hAnsi="Consolas" w:cs="Consolas"/>
          <w:b w:val="0"/>
          <w:sz w:val="28"/>
        </w:rPr>
        <w:t xml:space="preserve">Эти признаки были распространены при атаке базовых станций квантового скачка. Командир базовой станции отреагировал очень быстро и мгновенно обнаружил, что целью Секции Ноль была базовая станция. Однако это было спланированное нападение, в котором они должны были принять участие, чтобы нападавшие не одержали верх. Единственный способ решить эту проблему – победить нападавших.
</w:t>
      </w:r>
    </w:p>
    <w:p>
      <w:pPr/>
    </w:p>
    <w:p>
      <w:pPr>
        <w:jc w:val="left"/>
      </w:pPr>
      <w:r>
        <w:rPr>
          <w:rFonts w:ascii="Consolas" w:eastAsia="Consolas" w:hAnsi="Consolas" w:cs="Consolas"/>
          <w:b w:val="0"/>
          <w:sz w:val="28"/>
        </w:rPr>
        <w:t xml:space="preserve">Секция Ноль стратегически разделяла их войска в течение двух месяцев. Теперь, эффект от этого, наконец, проявился. Они выбрали базовую станцию квантового скачка Т-04 в качестве цели своей контратаки, потому что в этом районе было ограниченное количество войск и еще не были построены дальние Звездные Врата.
</w:t>
      </w:r>
    </w:p>
    <w:p>
      <w:pPr/>
    </w:p>
    <w:p>
      <w:pPr>
        <w:jc w:val="left"/>
      </w:pPr>
      <w:r>
        <w:rPr>
          <w:rFonts w:ascii="Consolas" w:eastAsia="Consolas" w:hAnsi="Consolas" w:cs="Consolas"/>
          <w:b w:val="0"/>
          <w:sz w:val="28"/>
        </w:rPr>
        <w:t xml:space="preserve">Все на базовой станции начали действовать. Тамария прищурилась и встала. Она не только не нервничала, но даже выглядела взволнованной и нетерпеливой.
</w:t>
      </w:r>
    </w:p>
    <w:p>
      <w:pPr/>
    </w:p>
    <w:p>
      <w:pPr>
        <w:jc w:val="left"/>
      </w:pPr>
      <w:r>
        <w:rPr>
          <w:rFonts w:ascii="Consolas" w:eastAsia="Consolas" w:hAnsi="Consolas" w:cs="Consolas"/>
          <w:b w:val="0"/>
          <w:sz w:val="28"/>
        </w:rPr>
        <w:t xml:space="preserve">– Отлично, наконец-то хоть кто-то пришел сражаться. Я слишком долго не разминала кости. Они начинают ржаветь.
</w:t>
      </w:r>
    </w:p>
    <w:p>
      <w:pPr/>
    </w:p>
    <w:p>
      <w:pPr>
        <w:jc w:val="left"/>
      </w:pPr>
      <w:r>
        <w:rPr>
          <w:rFonts w:ascii="Consolas" w:eastAsia="Consolas" w:hAnsi="Consolas" w:cs="Consolas"/>
          <w:b w:val="0"/>
          <w:sz w:val="28"/>
        </w:rPr>
        <w:t xml:space="preserve">Очень скоро были атакованы еще несколько опорных пунктов, и они запросили подкрепления. Несмотря на то, что командир базы знал, что это был план врага, у него не было другого выбора, кроме как развернуть все больше и больше войск.
</w:t>
      </w:r>
    </w:p>
    <w:p>
      <w:pPr/>
    </w:p>
    <w:p>
      <w:pPr>
        <w:jc w:val="left"/>
      </w:pPr>
      <w:r>
        <w:rPr>
          <w:rFonts w:ascii="Consolas" w:eastAsia="Consolas" w:hAnsi="Consolas" w:cs="Consolas"/>
          <w:b w:val="0"/>
          <w:sz w:val="28"/>
        </w:rPr>
        <w:t xml:space="preserve">Пока они нервничали, радар базовой станции пронзительно зазвенел сигналом тревоги.
</w:t>
      </w:r>
    </w:p>
    <w:p>
      <w:pPr/>
    </w:p>
    <w:p>
      <w:pPr>
        <w:jc w:val="left"/>
      </w:pPr>
      <w:r>
        <w:rPr>
          <w:rFonts w:ascii="Consolas" w:eastAsia="Consolas" w:hAnsi="Consolas" w:cs="Consolas"/>
          <w:b w:val="0"/>
          <w:sz w:val="28"/>
        </w:rPr>
        <w:t xml:space="preserve">– Внимание! Внимание! Приближается большое количество неизвестных целей!
</w:t>
      </w:r>
    </w:p>
    <w:p>
      <w:pPr/>
    </w:p>
    <w:p>
      <w:pPr>
        <w:jc w:val="left"/>
      </w:pPr>
      <w:r>
        <w:rPr>
          <w:rFonts w:ascii="Consolas" w:eastAsia="Consolas" w:hAnsi="Consolas" w:cs="Consolas"/>
          <w:b w:val="0"/>
          <w:sz w:val="28"/>
        </w:rPr>
        <w:t xml:space="preserve">Они посмотрели в иллюминатор, который теперь был настроен на обзор дальнего расстояния. Потоки огней гипердвигателей остановились и показали флот Секции Ноль.
</w:t>
      </w:r>
    </w:p>
    <w:p>
      <w:pPr/>
    </w:p>
    <w:p>
      <w:pPr>
        <w:jc w:val="left"/>
      </w:pPr>
      <w:r>
        <w:rPr>
          <w:rFonts w:ascii="Consolas" w:eastAsia="Consolas" w:hAnsi="Consolas" w:cs="Consolas"/>
          <w:b w:val="0"/>
          <w:sz w:val="28"/>
        </w:rPr>
        <w:t xml:space="preserve">– Они здесь! – командир базовой станции стиснул зубы.
</w:t>
      </w:r>
    </w:p>
    <w:p>
      <w:pPr/>
    </w:p>
    <w:p>
      <w:pPr>
        <w:jc w:val="left"/>
      </w:pPr>
      <w:r>
        <w:rPr>
          <w:rFonts w:ascii="Consolas" w:eastAsia="Consolas" w:hAnsi="Consolas" w:cs="Consolas"/>
          <w:b w:val="0"/>
          <w:sz w:val="28"/>
        </w:rPr>
        <w:t xml:space="preserve">– Наконец-то! – Тамария сжала кулаки и вышла большими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Базовая станция квантового скачка Т-04 была в поле зрения, и вооруженные спутниковые крепости были активированы.
</w:t>
      </w:r>
    </w:p>
    <w:p>
      <w:pPr/>
    </w:p>
    <w:p>
      <w:pPr>
        <w:jc w:val="left"/>
      </w:pPr>
      <w:r>
        <w:rPr>
          <w:rFonts w:ascii="Consolas" w:eastAsia="Consolas" w:hAnsi="Consolas" w:cs="Consolas"/>
          <w:b w:val="0"/>
          <w:sz w:val="28"/>
        </w:rPr>
        <w:t xml:space="preserve">– Вражеский флот завершил свою подготовку. Похоже, они угадали нашу стратегию.
</w:t>
      </w:r>
    </w:p>
    <w:p>
      <w:pPr/>
    </w:p>
    <w:p>
      <w:pPr>
        <w:jc w:val="left"/>
      </w:pPr>
      <w:r>
        <w:rPr>
          <w:rFonts w:ascii="Consolas" w:eastAsia="Consolas" w:hAnsi="Consolas" w:cs="Consolas"/>
          <w:b w:val="0"/>
          <w:sz w:val="28"/>
        </w:rPr>
        <w:t xml:space="preserve">Морред посмотрел на проекцию и не стал возражать. Он не думал, что такая простая стратегия обманет врагов. Она просто должна быть эффективной.
</w:t>
      </w:r>
    </w:p>
    <w:p>
      <w:pPr/>
    </w:p>
    <w:p>
      <w:pPr>
        <w:jc w:val="left"/>
      </w:pPr>
      <w:r>
        <w:rPr>
          <w:rFonts w:ascii="Consolas" w:eastAsia="Consolas" w:hAnsi="Consolas" w:cs="Consolas"/>
          <w:b w:val="0"/>
          <w:sz w:val="28"/>
        </w:rPr>
        <w:t xml:space="preserve">– Время ограничено. Всем подразделениям – в атаку!
</w:t>
      </w:r>
    </w:p>
    <w:p>
      <w:pPr/>
    </w:p>
    <w:p>
      <w:pPr>
        <w:jc w:val="left"/>
      </w:pPr>
      <w:r>
        <w:rPr>
          <w:rFonts w:ascii="Consolas" w:eastAsia="Consolas" w:hAnsi="Consolas" w:cs="Consolas"/>
          <w:b w:val="0"/>
          <w:sz w:val="28"/>
        </w:rPr>
        <w:t xml:space="preserve">Как только был отдан приказ, этот флот быстро ускорился и двинулся вперед. Благодаря радиолокационной идентификации обе стороны начали стрелять друг в друга с предельного расстояния. Перекрещенные лучи пушки частиц заполнили эту темную область пространства яркими цветами.
</w:t>
      </w:r>
    </w:p>
    <w:p>
      <w:pPr/>
    </w:p>
    <w:p>
      <w:pPr>
        <w:jc w:val="left"/>
      </w:pPr>
      <w:r>
        <w:rPr>
          <w:rFonts w:ascii="Consolas" w:eastAsia="Consolas" w:hAnsi="Consolas" w:cs="Consolas"/>
          <w:b w:val="0"/>
          <w:sz w:val="28"/>
        </w:rPr>
        <w:t xml:space="preserve">Девять вооруженных спутниковых крепостей образовывали огромный щит неправильной формы, защищая базовую станцию от атак.
</w:t>
      </w:r>
    </w:p>
    <w:p>
      <w:pPr/>
    </w:p>
    <w:p>
      <w:pPr>
        <w:jc w:val="left"/>
      </w:pPr>
      <w:r>
        <w:rPr>
          <w:rFonts w:ascii="Consolas" w:eastAsia="Consolas" w:hAnsi="Consolas" w:cs="Consolas"/>
          <w:b w:val="0"/>
          <w:sz w:val="28"/>
        </w:rPr>
        <w:t xml:space="preserve">В общей сложности три группы ножей атаковали базовую станцию. Подкрепления появились с двух других направлений и рассеяли атаки. Давление на флот Морреда значительно уменьшилось.
</w:t>
      </w:r>
    </w:p>
    <w:p>
      <w:pPr/>
    </w:p>
    <w:p>
      <w:pPr>
        <w:jc w:val="left"/>
      </w:pPr>
      <w:r>
        <w:rPr>
          <w:rFonts w:ascii="Consolas" w:eastAsia="Consolas" w:hAnsi="Consolas" w:cs="Consolas"/>
          <w:b w:val="0"/>
          <w:sz w:val="28"/>
        </w:rPr>
        <w:t xml:space="preserve">Команда Хан Сяо также последовала за Морредом, смешавшись с флотом.
</w:t>
      </w:r>
    </w:p>
    <w:p>
      <w:pPr/>
    </w:p>
    <w:p>
      <w:pPr>
        <w:jc w:val="left"/>
      </w:pPr>
      <w:r>
        <w:rPr>
          <w:rFonts w:ascii="Consolas" w:eastAsia="Consolas" w:hAnsi="Consolas" w:cs="Consolas"/>
          <w:b w:val="0"/>
          <w:sz w:val="28"/>
        </w:rPr>
        <w:t xml:space="preserve">Расстояние между двумя сторонами все еще было огромным. Они стреляли друг в друга издалека и еще не вступили в ближний бой. Хан Сяо внезапно получил сообщение Морреда.
</w:t>
      </w:r>
    </w:p>
    <w:p>
      <w:pPr/>
    </w:p>
    <w:p>
      <w:pPr>
        <w:jc w:val="left"/>
      </w:pPr>
      <w:r>
        <w:rPr>
          <w:rFonts w:ascii="Consolas" w:eastAsia="Consolas" w:hAnsi="Consolas" w:cs="Consolas"/>
          <w:b w:val="0"/>
          <w:sz w:val="28"/>
        </w:rPr>
        <w:t xml:space="preserve">– Блэкстар, ты видел девять вооруженных спутниковых крепостей? Это генераторы защитного экрана базовой станции. Этот вид защитного щита очень силен, и у нас недостаточно времени, чтобы медленно его разрушать. Мы с командирами двух других групп уже обсуждали этот вопрос. Мы все планируем послать одну команду на абордаж вооруженных спутниковых крепостей и уничтожить хотя бы одну из них!
</w:t>
      </w:r>
    </w:p>
    <w:p>
      <w:pPr/>
    </w:p>
    <w:p>
      <w:pPr>
        <w:jc w:val="left"/>
      </w:pPr>
      <w:r>
        <w:rPr>
          <w:rFonts w:ascii="Consolas" w:eastAsia="Consolas" w:hAnsi="Consolas" w:cs="Consolas"/>
          <w:b w:val="0"/>
          <w:sz w:val="28"/>
        </w:rPr>
        <w:t xml:space="preserve">Морред заговорил очень быстро. Он имел в виду, что до тех пор, пока одна вооруженная спутниковая крепость будет уничтожена, в защитном щите появится брешь. Прежде чем другие вооруженные крепости-спутники займут позицию, чтобы закрыть брешь, они смогут использовать эту возможность, чтобы броситься в атаку на базовую станцию. Миссия будет успешной только тогда, когда базовая станция будет уничтожена.
</w:t>
      </w:r>
    </w:p>
    <w:p>
      <w:pPr/>
    </w:p>
    <w:p>
      <w:pPr>
        <w:jc w:val="left"/>
      </w:pPr>
      <w:r>
        <w:rPr>
          <w:rFonts w:ascii="Consolas" w:eastAsia="Consolas" w:hAnsi="Consolas" w:cs="Consolas"/>
          <w:b w:val="0"/>
          <w:sz w:val="28"/>
        </w:rPr>
        <w:t xml:space="preserve">У них было не так уж много времени. В этой операции команды сдерживания и команды обмана имели самую большую численность. Поскольку вражеские подкрепления будут разделены только тогда, когда эти крепости столкнутся с достаточным давлением. Таким образом, не так уж много вражеских команд смогут поддержать базовую станцию гипердрайва. Они должны были использовать эту возможность, когда враги разделятся и уничтожить базовую станцию.
</w:t>
      </w:r>
    </w:p>
    <w:p>
      <w:pPr/>
    </w:p>
    <w:p>
      <w:pPr>
        <w:jc w:val="left"/>
      </w:pPr>
      <w:r>
        <w:rPr>
          <w:rFonts w:ascii="Consolas" w:eastAsia="Consolas" w:hAnsi="Consolas" w:cs="Consolas"/>
          <w:b w:val="0"/>
          <w:sz w:val="28"/>
        </w:rPr>
        <w:t xml:space="preserve">– Нет проблем. Моим товарищам по команде нет необходимости следовать за мной. Я буду действовать один.
</w:t>
      </w:r>
    </w:p>
    <w:p>
      <w:pPr/>
    </w:p>
    <w:p>
      <w:pPr>
        <w:jc w:val="left"/>
      </w:pPr>
      <w:r>
        <w:rPr>
          <w:rFonts w:ascii="Consolas" w:eastAsia="Consolas" w:hAnsi="Consolas" w:cs="Consolas"/>
          <w:b w:val="0"/>
          <w:sz w:val="28"/>
        </w:rPr>
        <w:t xml:space="preserve">Миссия на интерфейсе изменилась на "Уничтожить вооруженную спутниковую крепость".
</w:t>
      </w:r>
    </w:p>
    <w:p>
      <w:pPr/>
    </w:p>
    <w:p>
      <w:pPr>
        <w:jc w:val="left"/>
      </w:pPr>
      <w:r>
        <w:rPr>
          <w:rFonts w:ascii="Consolas" w:eastAsia="Consolas" w:hAnsi="Consolas" w:cs="Consolas"/>
          <w:b w:val="0"/>
          <w:sz w:val="28"/>
        </w:rPr>
        <w:t xml:space="preserve">Хан Сяо кивнул и согласился. Он позволил Рисде взять управление кораблем на себя, а затем выпрыгнул из него, активировав механический костюм Горной Обезьяны и переключившись в режим межзвездного путешествия. Описав глубокую синюю дугу, он избежал прямого перекрестного огня и направился к вооруженной спутниковой крепости сбоку.
</w:t>
      </w:r>
    </w:p>
    <w:p>
      <w:pPr/>
    </w:p>
    <w:p>
      <w:pPr>
        <w:jc w:val="left"/>
      </w:pPr>
      <w:r>
        <w:rPr>
          <w:rFonts w:ascii="Consolas" w:eastAsia="Consolas" w:hAnsi="Consolas" w:cs="Consolas"/>
          <w:b w:val="0"/>
          <w:sz w:val="28"/>
        </w:rPr>
        <w:t xml:space="preserve">Другие товарищи по команде направились к другой крепости, и две другие команды также отправили корабли. Хан Сяо двигался один. Пока он сможет добраться до вооруженной крепости-спутника, он сможет уничтожить ее очень быстро.
</w:t>
      </w:r>
    </w:p>
    <w:p>
      <w:pPr/>
    </w:p>
    <w:p>
      <w:pPr>
        <w:jc w:val="left"/>
      </w:pPr>
      <w:r>
        <w:rPr>
          <w:rFonts w:ascii="Consolas" w:eastAsia="Consolas" w:hAnsi="Consolas" w:cs="Consolas"/>
          <w:b w:val="0"/>
          <w:sz w:val="28"/>
        </w:rPr>
        <w:t xml:space="preserve">«Я быстрее и меньше, когда я двигаюсь в одиночку. Кроме того, с моим именем мне легче сдерживать высокоуровневых вражеских бойцов, если я буду двигаться сам».
</w:t>
      </w:r>
    </w:p>
    <w:p>
      <w:pPr/>
    </w:p>
    <w:p>
      <w:pPr>
        <w:jc w:val="left"/>
      </w:pPr>
      <w:r>
        <w:rPr>
          <w:rFonts w:ascii="Consolas" w:eastAsia="Consolas" w:hAnsi="Consolas" w:cs="Consolas"/>
          <w:b w:val="0"/>
          <w:sz w:val="28"/>
        </w:rPr>
        <w:t xml:space="preserve">В его поле зрения крошечная вооруженная спутниковая крепость начала казаться больше. Он ясно видел механическую конструкцию на поверхности вооруженной спутниковой крепости. Очень скоро флот, стоявший на страже базовой станции, обнаружил его, и некоторые пушки развернулись и выстрелили по нему.
</w:t>
      </w:r>
    </w:p>
    <w:p>
      <w:pPr/>
    </w:p>
    <w:p>
      <w:pPr>
        <w:jc w:val="left"/>
      </w:pPr>
      <w:r>
        <w:rPr>
          <w:rFonts w:ascii="Consolas" w:eastAsia="Consolas" w:hAnsi="Consolas" w:cs="Consolas"/>
          <w:b w:val="0"/>
          <w:sz w:val="28"/>
        </w:rPr>
        <w:t xml:space="preserve">С тактическим экраном, напоминающим ему о направлении пушек частиц высокой энергии, Хан Сяо полностью сосредоточился на уклонении от атак, иногда разворачивая Парящий челночный щит, чтобы сформировать псионический экран и блокировать случайные атаки.
</w:t>
      </w:r>
    </w:p>
    <w:p>
      <w:pPr/>
    </w:p>
    <w:p>
      <w:pPr>
        <w:jc w:val="left"/>
      </w:pPr>
      <w:r>
        <w:rPr>
          <w:rFonts w:ascii="Consolas" w:eastAsia="Consolas" w:hAnsi="Consolas" w:cs="Consolas"/>
          <w:b w:val="0"/>
          <w:sz w:val="28"/>
        </w:rPr>
        <w:t xml:space="preserve">Вскоре после этого Хан Сяо направился прямо к флоту обороны базовой станции, быстро пробираясь между вражескими космическими кораблями.
</w:t>
      </w:r>
    </w:p>
    <w:p>
      <w:pPr/>
    </w:p>
    <w:p>
      <w:pPr>
        <w:jc w:val="left"/>
      </w:pPr>
      <w:r>
        <w:rPr>
          <w:rFonts w:ascii="Consolas" w:eastAsia="Consolas" w:hAnsi="Consolas" w:cs="Consolas"/>
          <w:b w:val="0"/>
          <w:sz w:val="28"/>
        </w:rPr>
        <w:t xml:space="preserve">Его мозг находился в очень активном состоянии, он обрабатывал огромные данные каждую секунду. У Хан Сяо не было времени обращать внимание на внешний мир – он был полностью сосредоточен на борьбе с атаками, идущими со всех сторон. После того, как прошло неизвестное количество времени, он вдруг почувствовал, что давление стало намного легче!
</w:t>
      </w:r>
    </w:p>
    <w:p>
      <w:pPr/>
    </w:p>
    <w:p>
      <w:pPr>
        <w:jc w:val="left"/>
      </w:pPr>
      <w:r>
        <w:rPr>
          <w:rFonts w:ascii="Consolas" w:eastAsia="Consolas" w:hAnsi="Consolas" w:cs="Consolas"/>
          <w:b w:val="0"/>
          <w:sz w:val="28"/>
        </w:rPr>
        <w:t xml:space="preserve">Хан Сяо обернулся и увидел, что, сам того не осознавая, он проник через всю линию обороны. Еще дальше Морред и две другие команды ножей также вели ближний бой с флотами базовых станций, разделяя внимание врагов и уменьшая плотность атак на стороне Хан Сяо.
</w:t>
      </w:r>
    </w:p>
    <w:p>
      <w:pPr/>
    </w:p>
    <w:p>
      <w:pPr>
        <w:jc w:val="left"/>
      </w:pPr>
      <w:r>
        <w:rPr>
          <w:rFonts w:ascii="Consolas" w:eastAsia="Consolas" w:hAnsi="Consolas" w:cs="Consolas"/>
          <w:b w:val="0"/>
          <w:sz w:val="28"/>
        </w:rPr>
        <w:t xml:space="preserve">«Наконец, несколько хороших товарищей по команде».
</w:t>
      </w:r>
    </w:p>
    <w:p>
      <w:pPr/>
    </w:p>
    <w:p>
      <w:pPr>
        <w:jc w:val="left"/>
      </w:pPr>
      <w:r>
        <w:rPr>
          <w:rFonts w:ascii="Consolas" w:eastAsia="Consolas" w:hAnsi="Consolas" w:cs="Consolas"/>
          <w:b w:val="0"/>
          <w:sz w:val="28"/>
        </w:rPr>
        <w:t xml:space="preserve">Глаза Хан Сяо сверкнули. Без дальнейших промедлений он направился прямо к вооруженной крепости-спутнику.
</w:t>
      </w:r>
    </w:p>
    <w:p>
      <w:pPr/>
    </w:p>
    <w:p>
      <w:pPr>
        <w:jc w:val="left"/>
      </w:pPr>
      <w:r>
        <w:rPr>
          <w:rFonts w:ascii="Consolas" w:eastAsia="Consolas" w:hAnsi="Consolas" w:cs="Consolas"/>
          <w:b w:val="0"/>
          <w:sz w:val="28"/>
        </w:rPr>
        <w:t xml:space="preserve">Вооруженная спутниковая крепость была сферической. Снаружи она выглядела как маленькая планета. Она была меньше одного процента размера планеты Аквамарин. И хотя она казалась маленькой, но, глядя на нее с близкого расстояния, Хан Сяо чувствовал, что она не сильно отличается от обычной планеты.
</w:t>
      </w:r>
    </w:p>
    <w:p>
      <w:pPr/>
    </w:p>
    <w:p>
      <w:pPr>
        <w:jc w:val="left"/>
      </w:pPr>
      <w:r>
        <w:rPr>
          <w:rFonts w:ascii="Consolas" w:eastAsia="Consolas" w:hAnsi="Consolas" w:cs="Consolas"/>
          <w:b w:val="0"/>
          <w:sz w:val="28"/>
        </w:rPr>
        <w:t xml:space="preserve">Синий защитный экран преградил ему дальнейший путь. Хан Сяо нажал на защитный экран и активировал нейтрализатор экрана на максимальную мощность. Щит в радиусе ста метров начал пульсировать на высокой частоте. Его свет начал тускнеть, а уровень энергии – снижаться. Оценив, что щит достиг критической точки, другая рука Хан Сяо превратилась в псионическую пушку и выстрелила прямо в щит!
</w:t>
      </w:r>
    </w:p>
    <w:p>
      <w:pPr/>
    </w:p>
    <w:p>
      <w:pPr>
        <w:jc w:val="left"/>
      </w:pPr>
      <w:r>
        <w:rPr>
          <w:rFonts w:ascii="Consolas" w:eastAsia="Consolas" w:hAnsi="Consolas" w:cs="Consolas"/>
          <w:b w:val="0"/>
          <w:sz w:val="28"/>
        </w:rPr>
        <w:t xml:space="preserve">С голубым взрывом в защитном щите появилась дыра шириной более тридцати метров. По сравнению со всем защитным щитом, это отверстие было крошечным, как капля воды в океане, но его было более чем достаточно, чтобы Хан Сяо мог войти.
</w:t>
      </w:r>
    </w:p>
    <w:p>
      <w:pPr/>
    </w:p>
    <w:p>
      <w:pPr>
        <w:jc w:val="left"/>
      </w:pPr>
      <w:r>
        <w:rPr>
          <w:rFonts w:ascii="Consolas" w:eastAsia="Consolas" w:hAnsi="Consolas" w:cs="Consolas"/>
          <w:b w:val="0"/>
          <w:sz w:val="28"/>
        </w:rPr>
        <w:t xml:space="preserve">Хан Сяо огляделся вокруг, дыра уменьшалась от своего края, восстанавливая себя. Он вызвал более двадцати армейских ящиков и ворвался внутрь, прежде чем отверстие закрылось.
</w:t>
      </w:r>
    </w:p>
    <w:p>
      <w:pPr/>
    </w:p>
    <w:p>
      <w:pPr>
        <w:jc w:val="left"/>
      </w:pPr>
      <w:r>
        <w:rPr>
          <w:rFonts w:ascii="Consolas" w:eastAsia="Consolas" w:hAnsi="Consolas" w:cs="Consolas"/>
          <w:b w:val="0"/>
          <w:sz w:val="28"/>
        </w:rPr>
        <w:t xml:space="preserve">Эта вооруженная спутниковая крепость имела простую искусственную атмосферу для обслуживающего персонала. Хан Сяо быстро приземлился на поверхность.
</w:t>
      </w:r>
    </w:p>
    <w:p>
      <w:pPr/>
    </w:p>
    <w:p>
      <w:pPr>
        <w:jc w:val="left"/>
      </w:pPr>
      <w:r>
        <w:rPr>
          <w:rFonts w:ascii="Consolas" w:eastAsia="Consolas" w:hAnsi="Consolas" w:cs="Consolas"/>
          <w:b w:val="0"/>
          <w:sz w:val="28"/>
        </w:rPr>
        <w:t xml:space="preserve">Приземлившись на землю, он огляделся. Вокруг него был волнистый механический ландшафт, холодный и безжизненный, полный механической красоты.
</w:t>
      </w:r>
    </w:p>
    <w:p>
      <w:pPr/>
    </w:p>
    <w:p>
      <w:pPr>
        <w:jc w:val="left"/>
      </w:pPr>
      <w:r>
        <w:rPr>
          <w:rFonts w:ascii="Consolas" w:eastAsia="Consolas" w:hAnsi="Consolas" w:cs="Consolas"/>
          <w:b w:val="0"/>
          <w:sz w:val="28"/>
        </w:rPr>
        <w:t xml:space="preserve">– Внимание, уммм! Обнаружено пять мощных энергетических источников!
</w:t>
      </w:r>
    </w:p>
    <w:p>
      <w:pPr/>
    </w:p>
    <w:p>
      <w:pPr>
        <w:jc w:val="left"/>
      </w:pPr>
      <w:r>
        <w:rPr>
          <w:rFonts w:ascii="Consolas" w:eastAsia="Consolas" w:hAnsi="Consolas" w:cs="Consolas"/>
          <w:b w:val="0"/>
          <w:sz w:val="28"/>
        </w:rPr>
        <w:t xml:space="preserve">Хан Сяо прищурился и огляделся.
</w:t>
      </w:r>
    </w:p>
    <w:p>
      <w:pPr/>
    </w:p>
    <w:p>
      <w:pPr>
        <w:jc w:val="left"/>
      </w:pPr>
      <w:r>
        <w:rPr>
          <w:rFonts w:ascii="Consolas" w:eastAsia="Consolas" w:hAnsi="Consolas" w:cs="Consolas"/>
          <w:b w:val="0"/>
          <w:sz w:val="28"/>
        </w:rPr>
        <w:t xml:space="preserve">На краю неба пять врагов с сильной вибрацией класса Бедствия приблизились и приземлились рядом. Человек впереди был одет в грозный и громоздкий тяжелый механический костюм и нес на плече огромный темно-золотой механический топор.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Лицевая броня этого человека открылась, показав свирепое лицо и короткие золотистые волосы. Это был человек, о котором Морред предупреждал Хан Сяо, чтобы тот был осторожен, Арбитр Земли Кровопролития, размещенный на базовой станции гипердрайва Т-04, Тамария.
</w:t>
      </w:r>
    </w:p>
    <w:p>
      <w:pPr/>
    </w:p>
    <w:p>
      <w:pPr>
        <w:jc w:val="left"/>
      </w:pPr>
      <w:r>
        <w:rPr>
          <w:rFonts w:ascii="Consolas" w:eastAsia="Consolas" w:hAnsi="Consolas" w:cs="Consolas"/>
          <w:b w:val="0"/>
          <w:sz w:val="28"/>
        </w:rPr>
        <w:t xml:space="preserve">– Я уже давно жду тебя здесь.
</w:t>
      </w:r>
    </w:p>
    <w:p>
      <w:pPr/>
    </w:p>
    <w:p>
      <w:pPr>
        <w:jc w:val="left"/>
      </w:pPr>
      <w:r>
        <w:rPr>
          <w:rFonts w:ascii="Consolas" w:eastAsia="Consolas" w:hAnsi="Consolas" w:cs="Consolas"/>
          <w:b w:val="0"/>
          <w:sz w:val="28"/>
        </w:rPr>
        <w:t xml:space="preserve">Тамария уставилась на Хан Сяо и свирепо улыбнулась.
</w:t>
      </w:r>
    </w:p>
    <w:p>
      <w:pPr/>
    </w:p>
    <w:p>
      <w:pPr>
        <w:jc w:val="left"/>
      </w:pPr>
      <w:r>
        <w:rPr>
          <w:rFonts w:ascii="Consolas" w:eastAsia="Consolas" w:hAnsi="Consolas" w:cs="Consolas"/>
          <w:b w:val="0"/>
          <w:sz w:val="28"/>
        </w:rPr>
        <w:t xml:space="preserve">Когда она впервые увидела Блэкстара, то была вне себя от радости. Следуя по маршруту Хан Сяо, она заранее привела несколько человек на этот спутник, чтобы дождаться его прибытия.
</w:t>
      </w:r>
    </w:p>
    <w:p>
      <w:pPr/>
    </w:p>
    <w:p>
      <w:pPr>
        <w:jc w:val="left"/>
      </w:pPr>
      <w:r>
        <w:rPr>
          <w:rFonts w:ascii="Consolas" w:eastAsia="Consolas" w:hAnsi="Consolas" w:cs="Consolas"/>
          <w:b w:val="0"/>
          <w:sz w:val="28"/>
        </w:rPr>
        <w:t xml:space="preserve">С точки зрения долга, она должна была иметь дело с Блэкстаром. Тамария сама тоже рвалась в бой с Хан Сяо.
</w:t>
      </w:r>
    </w:p>
    <w:p>
      <w:pPr/>
    </w:p>
    <w:p>
      <w:pPr>
        <w:jc w:val="left"/>
      </w:pPr>
      <w:r>
        <w:rPr>
          <w:rFonts w:ascii="Consolas" w:eastAsia="Consolas" w:hAnsi="Consolas" w:cs="Consolas"/>
          <w:b w:val="0"/>
          <w:sz w:val="28"/>
        </w:rPr>
        <w:t xml:space="preserve">– Всего пять? – Хан Сяо огляделся и усмехнулся. – Все ваши офицеры Авангарда не смогли убить меня. Вы меня недооцениваете. Вероятно, понадобятся все пятнадцать классов Бедствия на вашей базовой станции, чтобы оказать хоть какое-то давление на меня.
</w:t>
      </w:r>
    </w:p>
    <w:p>
      <w:pPr/>
    </w:p>
    <w:p>
      <w:pPr>
        <w:jc w:val="left"/>
      </w:pPr>
      <w:r>
        <w:rPr>
          <w:rFonts w:ascii="Consolas" w:eastAsia="Consolas" w:hAnsi="Consolas" w:cs="Consolas"/>
          <w:b w:val="0"/>
          <w:sz w:val="28"/>
        </w:rPr>
        <w:t xml:space="preserve">– Ха, Джорд нашел твою слабость. Мы не пытаемся убить тебя, так что нет никакой необходимости, чтобы все пятнадцать были здесь. Пятерых из нас более чем достаточно.
</w:t>
      </w:r>
    </w:p>
    <w:p>
      <w:pPr/>
    </w:p>
    <w:p>
      <w:pPr>
        <w:jc w:val="left"/>
      </w:pPr>
      <w:r>
        <w:rPr>
          <w:rFonts w:ascii="Consolas" w:eastAsia="Consolas" w:hAnsi="Consolas" w:cs="Consolas"/>
          <w:b w:val="0"/>
          <w:sz w:val="28"/>
        </w:rPr>
        <w:t xml:space="preserve">Хан Сяо не удивился. После его последней битвы Земля Кровопролития больше не собиралась посылать много людей, пытаясь отправить его на тот свет, а вместо этого решила посылать меньше людей, просто чтобы сдержать его.
</w:t>
      </w:r>
    </w:p>
    <w:p>
      <w:pPr/>
    </w:p>
    <w:p>
      <w:pPr>
        <w:jc w:val="left"/>
      </w:pPr>
      <w:r>
        <w:rPr>
          <w:rFonts w:ascii="Consolas" w:eastAsia="Consolas" w:hAnsi="Consolas" w:cs="Consolas"/>
          <w:b w:val="0"/>
          <w:sz w:val="28"/>
        </w:rPr>
        <w:t xml:space="preserve">Тамария облизнула губы, ее переполняло кровожадное желание.
</w:t>
      </w:r>
    </w:p>
    <w:p>
      <w:pPr/>
    </w:p>
    <w:p>
      <w:pPr>
        <w:jc w:val="left"/>
      </w:pPr>
      <w:r>
        <w:rPr>
          <w:rFonts w:ascii="Consolas" w:eastAsia="Consolas" w:hAnsi="Consolas" w:cs="Consolas"/>
          <w:b w:val="0"/>
          <w:sz w:val="28"/>
        </w:rPr>
        <w:t xml:space="preserve">– У тебя потрясающее тело. Подожди меня. Я откушу твою плоть кусок за куском, буду грызть твои кости, пока они не рассыплются, пить твою кровь, пока она не высохнет, сосать твой костный мозг и есть каждую клеточку твоего тела. Я слышала, что твоя способность к восстановлению очень сильна. Надеюсь, ты сможешь заставить меня чувствовать себя сытой.
</w:t>
      </w:r>
    </w:p>
    <w:p>
      <w:pPr/>
    </w:p>
    <w:p>
      <w:pPr>
        <w:jc w:val="left"/>
      </w:pPr>
      <w:r>
        <w:rPr>
          <w:rFonts w:ascii="Consolas" w:eastAsia="Consolas" w:hAnsi="Consolas" w:cs="Consolas"/>
          <w:b w:val="0"/>
          <w:sz w:val="28"/>
        </w:rPr>
        <w:t xml:space="preserve">Хан Сяо почувствовал отвращение. Если бы эти слова исходили от кого-то другого, то он воспринял бы это как просто угрозу, но исходя из того, что он слышал, Тамария имела в виду то, что сказала, в самом прямом смысле.
</w:t>
      </w:r>
    </w:p>
    <w:p>
      <w:pPr/>
    </w:p>
    <w:p>
      <w:pPr>
        <w:jc w:val="left"/>
      </w:pPr>
      <w:r>
        <w:rPr>
          <w:rFonts w:ascii="Consolas" w:eastAsia="Consolas" w:hAnsi="Consolas" w:cs="Consolas"/>
          <w:b w:val="0"/>
          <w:sz w:val="28"/>
        </w:rPr>
        <w:t xml:space="preserve">«Эта женщина хочет меня съесть?»
</w:t>
      </w:r>
    </w:p>
    <w:p>
      <w:pPr/>
    </w:p>
    <w:p>
      <w:pPr>
        <w:jc w:val="left"/>
      </w:pPr>
      <w:r>
        <w:rPr>
          <w:rFonts w:ascii="Consolas" w:eastAsia="Consolas" w:hAnsi="Consolas" w:cs="Consolas"/>
          <w:b w:val="0"/>
          <w:sz w:val="28"/>
        </w:rPr>
        <w:t xml:space="preserve">«Как странно… мне это не нравится!»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земля задрожала. Поверхность вооруженной крепости-спутника треснула. Артиллерия поднялась изнутри, как металлический лес, и все стволы развернулись и нацелились на Хан Сяо.
</w:t>
      </w:r>
    </w:p>
    <w:p>
      <w:pPr/>
    </w:p>
    <w:p>
      <w:pPr>
        <w:jc w:val="left"/>
      </w:pPr>
      <w:r>
        <w:rPr>
          <w:rFonts w:ascii="Consolas" w:eastAsia="Consolas" w:hAnsi="Consolas" w:cs="Consolas"/>
          <w:b w:val="0"/>
          <w:sz w:val="28"/>
        </w:rPr>
        <w:t xml:space="preserve">Сотни тысяч воинов-зверей выскочили из-под земли и окружили его.
</w:t>
      </w:r>
    </w:p>
    <w:p>
      <w:pPr/>
    </w:p>
    <w:p>
      <w:pPr>
        <w:jc w:val="left"/>
      </w:pPr>
      <w:r>
        <w:rPr>
          <w:rFonts w:ascii="Consolas" w:eastAsia="Consolas" w:hAnsi="Consolas" w:cs="Consolas"/>
          <w:b w:val="0"/>
          <w:sz w:val="28"/>
        </w:rPr>
        <w:t xml:space="preserve">Это была оборонительная мера вооруженной крепости-спутника против врагов на ее поверхности.
</w:t>
      </w:r>
    </w:p>
    <w:p>
      <w:pPr/>
    </w:p>
    <w:p>
      <w:pPr>
        <w:jc w:val="left"/>
      </w:pPr>
      <w:r>
        <w:rPr>
          <w:rFonts w:ascii="Consolas" w:eastAsia="Consolas" w:hAnsi="Consolas" w:cs="Consolas"/>
          <w:b w:val="0"/>
          <w:sz w:val="28"/>
        </w:rPr>
        <w:t xml:space="preserve">В мгновение ока враги оказались повсюду!
</w:t>
      </w:r>
    </w:p>
    <w:p>
      <w:pPr/>
    </w:p>
    <w:p>
      <w:pPr>
        <w:jc w:val="left"/>
      </w:pPr>
      <w:r>
        <w:rPr>
          <w:rFonts w:ascii="Consolas" w:eastAsia="Consolas" w:hAnsi="Consolas" w:cs="Consolas"/>
          <w:b w:val="0"/>
          <w:sz w:val="28"/>
        </w:rPr>
        <w:t xml:space="preserve">Тамария закрыла свою лицевую броню и проревела:
</w:t>
      </w:r>
    </w:p>
    <w:p>
      <w:pPr/>
    </w:p>
    <w:p>
      <w:pPr>
        <w:jc w:val="left"/>
      </w:pPr>
      <w:r>
        <w:rPr>
          <w:rFonts w:ascii="Consolas" w:eastAsia="Consolas" w:hAnsi="Consolas" w:cs="Consolas"/>
          <w:b w:val="0"/>
          <w:sz w:val="28"/>
        </w:rPr>
        <w:t xml:space="preserve">– Пока эта война не закончится, ты никуда не уйдешь!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Надежда деревни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словно цунами, тысяча солдат-зверей неслась прямо на Хан Сяо. От их приближения дрожала земля, а их специально сделанные доспехи сверкали смертоносным светом.
</w:t>
      </w:r>
    </w:p>
    <w:p>
      <w:pPr/>
    </w:p>
    <w:p>
      <w:pPr>
        <w:jc w:val="left"/>
      </w:pPr>
      <w:r>
        <w:rPr>
          <w:rFonts w:ascii="Consolas" w:eastAsia="Consolas" w:hAnsi="Consolas" w:cs="Consolas"/>
          <w:b w:val="0"/>
          <w:sz w:val="28"/>
        </w:rPr>
        <w:t xml:space="preserve">Тамария подняла руку и бросила свой темно-золотой топор. Тот рассёк ветер и образовал вращающийся шар красного пламени, обрушиваясь на голову Хан Сяо.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Хан Сяо топнул по земле, и его тело устремилось к небу, чтобы избежать траектории летящего топора.
</w:t>
      </w:r>
    </w:p>
    <w:p>
      <w:pPr/>
    </w:p>
    <w:p>
      <w:pPr>
        <w:jc w:val="left"/>
      </w:pPr>
      <w:r>
        <w:rPr>
          <w:rFonts w:ascii="Consolas" w:eastAsia="Consolas" w:hAnsi="Consolas" w:cs="Consolas"/>
          <w:b w:val="0"/>
          <w:sz w:val="28"/>
        </w:rPr>
        <w:t xml:space="preserve">Но оружие, буквально парившее в воздухе, внезапно изменило свою траекторию и погналось за Хан Сяо.
</w:t>
      </w:r>
    </w:p>
    <w:p>
      <w:pPr/>
    </w:p>
    <w:p>
      <w:pPr>
        <w:jc w:val="left"/>
      </w:pPr>
      <w:r>
        <w:rPr>
          <w:rFonts w:ascii="Consolas" w:eastAsia="Consolas" w:hAnsi="Consolas" w:cs="Consolas"/>
          <w:b w:val="0"/>
          <w:sz w:val="28"/>
        </w:rPr>
        <w:t xml:space="preserve">Хан Сяо посмотрел сверху вниз и увидел сплавную цепь, прикрепленную к концу топора. Казалось, что эта цепь из сплава могла тянуться бесконечно – другой её конец был прикреплен к механическому костюму Тамарии. Она явно могла управлять своим оружием издалека.
</w:t>
      </w:r>
    </w:p>
    <w:p>
      <w:pPr/>
    </w:p>
    <w:p>
      <w:pPr>
        <w:jc w:val="left"/>
      </w:pPr>
      <w:r>
        <w:rPr>
          <w:rFonts w:ascii="Consolas" w:eastAsia="Consolas" w:hAnsi="Consolas" w:cs="Consolas"/>
          <w:b w:val="0"/>
          <w:sz w:val="28"/>
        </w:rPr>
        <w:t xml:space="preserve">Парящий челночный щит позади Хан Сяо выпустил псионический щит и столкнулся с приближающимся топором!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 все стороны полетели искры!
</w:t>
      </w:r>
    </w:p>
    <w:p>
      <w:pPr/>
    </w:p>
    <w:p>
      <w:pPr>
        <w:jc w:val="left"/>
      </w:pPr>
      <w:r>
        <w:rPr>
          <w:rFonts w:ascii="Consolas" w:eastAsia="Consolas" w:hAnsi="Consolas" w:cs="Consolas"/>
          <w:b w:val="0"/>
          <w:sz w:val="28"/>
        </w:rPr>
        <w:t xml:space="preserve">Пылающий топор не смог пробить псионическую оболочку и вернулся в руки Тамарии вместе с укоротившейся цепью.
</w:t>
      </w:r>
    </w:p>
    <w:p>
      <w:pPr/>
    </w:p>
    <w:p>
      <w:pPr>
        <w:jc w:val="left"/>
      </w:pPr>
      <w:r>
        <w:rPr>
          <w:rFonts w:ascii="Consolas" w:eastAsia="Consolas" w:hAnsi="Consolas" w:cs="Consolas"/>
          <w:b w:val="0"/>
          <w:sz w:val="28"/>
        </w:rPr>
        <w:t xml:space="preserve">Эта атака означала начало сражения.
</w:t>
      </w:r>
    </w:p>
    <w:p>
      <w:pPr/>
    </w:p>
    <w:p>
      <w:pPr>
        <w:jc w:val="left"/>
      </w:pPr>
      <w:r>
        <w:rPr>
          <w:rFonts w:ascii="Consolas" w:eastAsia="Consolas" w:hAnsi="Consolas" w:cs="Consolas"/>
          <w:b w:val="0"/>
          <w:sz w:val="28"/>
        </w:rPr>
        <w:t xml:space="preserve">В этот момент Филипп вдруг поднял тревогу, и Хан Сяо тут же опустил голову, чтобы наблюдать, как все артиллерийские башни этой вооруженной спутниковой крепости начали открывать по нему огонь!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Большой ствол пушки выплёвывал клубящийся дым с ракетами и лазерными лучами, которые посыпались на него со всевозможных сторон и во всех цветах!
</w:t>
      </w:r>
    </w:p>
    <w:p>
      <w:pPr/>
    </w:p>
    <w:p>
      <w:pPr>
        <w:jc w:val="left"/>
      </w:pPr>
      <w:r>
        <w:rPr>
          <w:rFonts w:ascii="Consolas" w:eastAsia="Consolas" w:hAnsi="Consolas" w:cs="Consolas"/>
          <w:b w:val="0"/>
          <w:sz w:val="28"/>
        </w:rPr>
        <w:t xml:space="preserve">Хан Сяо столкнулся не только с пятью Суперами класса Бедствия, но и с оборонительными мерами этой вооруженной крепости-спутника.
</w:t>
      </w:r>
    </w:p>
    <w:p>
      <w:pPr/>
    </w:p>
    <w:p>
      <w:pPr>
        <w:jc w:val="left"/>
      </w:pPr>
      <w:r>
        <w:rPr>
          <w:rFonts w:ascii="Consolas" w:eastAsia="Consolas" w:hAnsi="Consolas" w:cs="Consolas"/>
          <w:b w:val="0"/>
          <w:sz w:val="28"/>
        </w:rPr>
        <w:t xml:space="preserve">Его псионические двигатели активировались на полную мощность, и он тотчас превратился в синюю молнию, начав ловко уклоняться от бесконечной волны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едва избегал всех взрывов, а высокая температура взрывов поблизости нагревала внешнюю броню его механического костюма.
</w:t>
      </w:r>
    </w:p>
    <w:p>
      <w:pPr/>
    </w:p>
    <w:p>
      <w:pPr>
        <w:jc w:val="left"/>
      </w:pPr>
      <w:r>
        <w:rPr>
          <w:rFonts w:ascii="Consolas" w:eastAsia="Consolas" w:hAnsi="Consolas" w:cs="Consolas"/>
          <w:b w:val="0"/>
          <w:sz w:val="28"/>
        </w:rPr>
        <w:t xml:space="preserve">Грибовидные облака покрыли всё небо, а вспышки молний от артиллерийского огня создавали впечатление, что над вооруженной спутниковой крепостью разрастается большая грозовая туча.
</w:t>
      </w:r>
    </w:p>
    <w:p>
      <w:pPr/>
    </w:p>
    <w:p>
      <w:pPr>
        <w:jc w:val="left"/>
      </w:pPr>
      <w:r>
        <w:rPr>
          <w:rFonts w:ascii="Consolas" w:eastAsia="Consolas" w:hAnsi="Consolas" w:cs="Consolas"/>
          <w:b w:val="0"/>
          <w:sz w:val="28"/>
        </w:rPr>
        <w:t xml:space="preserve">И лишь когда пушки частиц выстреливали сквозь темные облака, показывался свет мира.
</w:t>
      </w:r>
    </w:p>
    <w:p>
      <w:pPr/>
    </w:p>
    <w:p>
      <w:pPr>
        <w:jc w:val="left"/>
      </w:pPr>
      <w:r>
        <w:rPr>
          <w:rFonts w:ascii="Consolas" w:eastAsia="Consolas" w:hAnsi="Consolas" w:cs="Consolas"/>
          <w:b w:val="0"/>
          <w:sz w:val="28"/>
        </w:rPr>
        <w:t xml:space="preserve">Не беря в расчёт опасность поля боя, эта сцена была подобна свету Будды, пробивающемуся сквозь тысячи облаков, и выглядела чрезвычайно впечатляющей.
</w:t>
      </w:r>
    </w:p>
    <w:p>
      <w:pPr/>
    </w:p>
    <w:p>
      <w:pPr>
        <w:jc w:val="left"/>
      </w:pPr>
      <w:r>
        <w:rPr>
          <w:rFonts w:ascii="Consolas" w:eastAsia="Consolas" w:hAnsi="Consolas" w:cs="Consolas"/>
          <w:b w:val="0"/>
          <w:sz w:val="28"/>
        </w:rPr>
        <w:t xml:space="preserve">Тёмные тучи уже полностью закрыли обзор Хан Сяо, но броня его механического костюма всё продолжала уменьшаться под шквалом пушечного огня. Тем не менее выражение лица Хан Сяо оставалось спокойным, и он активировал армейский ящик. В результате чего, вкупе с его навыком [Механического силового поля], его механическая сила была увеличена.
</w:t>
      </w:r>
    </w:p>
    <w:p>
      <w:pPr/>
    </w:p>
    <w:p>
      <w:pPr>
        <w:jc w:val="left"/>
      </w:pPr>
      <w:r>
        <w:rPr>
          <w:rFonts w:ascii="Consolas" w:eastAsia="Consolas" w:hAnsi="Consolas" w:cs="Consolas"/>
          <w:b w:val="0"/>
          <w:sz w:val="28"/>
        </w:rPr>
        <w:t xml:space="preserve">Его энергия приобрела новый атрибут [Пустоты], и теперь он мог заимствовать Пустоту для её передачи.
</w:t>
      </w:r>
    </w:p>
    <w:p>
      <w:pPr/>
    </w:p>
    <w:p>
      <w:pPr>
        <w:jc w:val="left"/>
      </w:pPr>
      <w:r>
        <w:rPr>
          <w:rFonts w:ascii="Consolas" w:eastAsia="Consolas" w:hAnsi="Consolas" w:cs="Consolas"/>
          <w:b w:val="0"/>
          <w:sz w:val="28"/>
        </w:rPr>
        <w:t xml:space="preserve">Это означало, что эффективность передаваемой им механической силы была значительно увеличена.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Из облаков донёсся звук приведения в действие его механической армии, и его техника вступила в войну!
</w:t>
      </w:r>
    </w:p>
    <w:p>
      <w:pPr/>
    </w:p>
    <w:p>
      <w:pPr>
        <w:jc w:val="left"/>
      </w:pPr>
      <w:r>
        <w:rPr>
          <w:rFonts w:ascii="Consolas" w:eastAsia="Consolas" w:hAnsi="Consolas" w:cs="Consolas"/>
          <w:b w:val="0"/>
          <w:sz w:val="28"/>
        </w:rPr>
        <w:t xml:space="preserve">– Приказы для армии получены. Район атаки подтвержден, умм… – раздался голос Филиппа из шлема Хан Сяо.
</w:t>
      </w:r>
    </w:p>
    <w:p>
      <w:pPr/>
    </w:p>
    <w:p>
      <w:pPr>
        <w:jc w:val="left"/>
      </w:pPr>
      <w:r>
        <w:rPr>
          <w:rFonts w:ascii="Consolas" w:eastAsia="Consolas" w:hAnsi="Consolas" w:cs="Consolas"/>
          <w:b w:val="0"/>
          <w:sz w:val="28"/>
        </w:rPr>
        <w:t xml:space="preserve">А в следующее мгновение более миллиона псионических пушек открыли огонь и посыпались вниз, как гроза!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область поражения была мгновенно расплющена, а металлическая земля потрескалась от псионических орудий. И вот механические части разлетелись в стороны, обнажая вид поверхности спутника – его кратеры.
</w:t>
      </w:r>
    </w:p>
    <w:p>
      <w:pPr/>
    </w:p>
    <w:p>
      <w:pPr>
        <w:jc w:val="left"/>
      </w:pPr>
      <w:r>
        <w:rPr>
          <w:rFonts w:ascii="Consolas" w:eastAsia="Consolas" w:hAnsi="Consolas" w:cs="Consolas"/>
          <w:b w:val="0"/>
          <w:sz w:val="28"/>
        </w:rPr>
        <w:t xml:space="preserve">Почти сорок процентов оборонительных пушек были уничтожены всего одним залпом!
</w:t>
      </w:r>
    </w:p>
    <w:p>
      <w:pPr/>
    </w:p>
    <w:p>
      <w:pPr>
        <w:jc w:val="left"/>
      </w:pPr>
      <w:r>
        <w:rPr>
          <w:rFonts w:ascii="Consolas" w:eastAsia="Consolas" w:hAnsi="Consolas" w:cs="Consolas"/>
          <w:b w:val="0"/>
          <w:sz w:val="28"/>
        </w:rPr>
        <w:t xml:space="preserve">Вооруженная крепость-спутник была полностью подавлена армией Хан Сяо. Нагрянув, механическая армия попросту сносила артиллерийские башни вооруженной крепости-спутника.
</w:t>
      </w:r>
    </w:p>
    <w:p>
      <w:pPr/>
    </w:p>
    <w:p>
      <w:pPr>
        <w:jc w:val="left"/>
      </w:pPr>
      <w:r>
        <w:rPr>
          <w:rFonts w:ascii="Consolas" w:eastAsia="Consolas" w:hAnsi="Consolas" w:cs="Consolas"/>
          <w:b w:val="0"/>
          <w:sz w:val="28"/>
        </w:rPr>
        <w:t xml:space="preserve">Повсюду виднелись боевые действия, всё поле боя покрывал дым войны.
</w:t>
      </w:r>
    </w:p>
    <w:p>
      <w:pPr/>
    </w:p>
    <w:p>
      <w:pPr>
        <w:jc w:val="left"/>
      </w:pPr>
      <w:r>
        <w:rPr>
          <w:rFonts w:ascii="Consolas" w:eastAsia="Consolas" w:hAnsi="Consolas" w:cs="Consolas"/>
          <w:b w:val="0"/>
          <w:sz w:val="28"/>
        </w:rPr>
        <w:t xml:space="preserve">Внезапно из механического костюма Хан Сяо донесся сигнал тревоги от высокой энергии, и он немедленно уклонился в сторону.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Топор Тамарии едва не задел его, проскользнув мимо его тела.
</w:t>
      </w:r>
    </w:p>
    <w:p>
      <w:pPr/>
    </w:p>
    <w:p>
      <w:pPr>
        <w:jc w:val="left"/>
      </w:pPr>
      <w:r>
        <w:rPr>
          <w:rFonts w:ascii="Consolas" w:eastAsia="Consolas" w:hAnsi="Consolas" w:cs="Consolas"/>
          <w:b w:val="0"/>
          <w:sz w:val="28"/>
        </w:rPr>
        <w:t xml:space="preserve">Подвижность Бойца была чрезвычайно высока, и в тот момент, когда её первая атака промахнулась, Тамария развернулась в воздухе и быстро опустила свой топор вниз.
</w:t>
      </w:r>
    </w:p>
    <w:p>
      <w:pPr/>
    </w:p>
    <w:p>
      <w:pPr>
        <w:jc w:val="left"/>
      </w:pPr>
      <w:r>
        <w:rPr>
          <w:rFonts w:ascii="Consolas" w:eastAsia="Consolas" w:hAnsi="Consolas" w:cs="Consolas"/>
          <w:b w:val="0"/>
          <w:sz w:val="28"/>
        </w:rPr>
        <w:t xml:space="preserve">Ее мощные атаки привели к оглушительному звуковому взрыву.
</w:t>
      </w:r>
    </w:p>
    <w:p>
      <w:pPr/>
    </w:p>
    <w:p>
      <w:pPr>
        <w:jc w:val="left"/>
      </w:pPr>
      <w:r>
        <w:rPr>
          <w:rFonts w:ascii="Consolas" w:eastAsia="Consolas" w:hAnsi="Consolas" w:cs="Consolas"/>
          <w:b w:val="0"/>
          <w:sz w:val="28"/>
        </w:rPr>
        <w:t xml:space="preserve">Хан Сяо выпустил два псионических щита своими руками и принял атаку без каких-либо колебаний. Во все стороны полетели искры, и, будто гром, раздался звонкий лязг.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из трубки на спине костюма Горной Обезьяны вылетели тёмно-серебряные наночастицы, превратившись в четырех половинчатых фантомов. Фантомы расположились позади Хан Сяо и направили свои пушки на сражающийся дуэт.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фантома начали свой первый раунд атак, но не смогли остановить Тамарию от участия в ближнем бою. Она обратила свою энергию в пылающий щит и блокировала их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Последовал второй раунд атак, и снова Тамария осталась равнодушной. Такого уровня атаки было недостаточно, чтобы заставить её уворачиваться.
</w:t>
      </w:r>
    </w:p>
    <w:p>
      <w:pPr/>
    </w:p>
    <w:p>
      <w:pPr>
        <w:jc w:val="left"/>
      </w:pPr>
      <w:r>
        <w:rPr>
          <w:rFonts w:ascii="Consolas" w:eastAsia="Consolas" w:hAnsi="Consolas" w:cs="Consolas"/>
          <w:b w:val="0"/>
          <w:sz w:val="28"/>
        </w:rPr>
        <w:t xml:space="preserve">Однако... когда начался третий раунд атак и Тамария хотела блокировать их, как и раньше, она внезапно почувствовала мощную силу, игнорирующую её руку и идущую прямо к её органам.
</w:t>
      </w:r>
    </w:p>
    <w:p>
      <w:pPr/>
    </w:p>
    <w:p>
      <w:pPr>
        <w:jc w:val="left"/>
      </w:pPr>
      <w:r>
        <w:rPr>
          <w:rFonts w:ascii="Consolas" w:eastAsia="Consolas" w:hAnsi="Consolas" w:cs="Consolas"/>
          <w:b w:val="0"/>
          <w:sz w:val="28"/>
        </w:rPr>
        <w:t xml:space="preserve">[Легендарная боевая техника] активирована!
</w:t>
      </w:r>
    </w:p>
    <w:p>
      <w:pPr/>
    </w:p>
    <w:p>
      <w:pPr>
        <w:jc w:val="left"/>
      </w:pPr>
      <w:r>
        <w:rPr>
          <w:rFonts w:ascii="Consolas" w:eastAsia="Consolas" w:hAnsi="Consolas" w:cs="Consolas"/>
          <w:b w:val="0"/>
          <w:sz w:val="28"/>
        </w:rPr>
        <w:t xml:space="preserve">Звук взрыва был громче, чем раньше!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лица Тамарии осунулось, и ей ничего не оставалось, как отступить.
</w:t>
      </w:r>
    </w:p>
    <w:p>
      <w:pPr/>
    </w:p>
    <w:p>
      <w:pPr>
        <w:jc w:val="left"/>
      </w:pPr>
      <w:r>
        <w:rPr>
          <w:rFonts w:ascii="Consolas" w:eastAsia="Consolas" w:hAnsi="Consolas" w:cs="Consolas"/>
          <w:b w:val="0"/>
          <w:sz w:val="28"/>
        </w:rPr>
        <w:t xml:space="preserve">«Какая мощная проникающая сила!»
</w:t>
      </w:r>
    </w:p>
    <w:p>
      <w:pPr/>
    </w:p>
    <w:p>
      <w:pPr>
        <w:jc w:val="left"/>
      </w:pPr>
      <w:r>
        <w:rPr>
          <w:rFonts w:ascii="Consolas" w:eastAsia="Consolas" w:hAnsi="Consolas" w:cs="Consolas"/>
          <w:b w:val="0"/>
          <w:sz w:val="28"/>
        </w:rPr>
        <w:t xml:space="preserve">Тамария подавила подступившую к горлу кровь – на её лице отражался шок.
</w:t>
      </w:r>
    </w:p>
    <w:p>
      <w:pPr/>
    </w:p>
    <w:p>
      <w:pPr>
        <w:jc w:val="left"/>
      </w:pPr>
      <w:r>
        <w:rPr>
          <w:rFonts w:ascii="Consolas" w:eastAsia="Consolas" w:hAnsi="Consolas" w:cs="Consolas"/>
          <w:b w:val="0"/>
          <w:sz w:val="28"/>
        </w:rPr>
        <w:t xml:space="preserve">Хан Сяо воспользовался этой возможностью, чтобы тотчас увеличить разрыв между ними, глядя на боевую информацию из своего интерфейса.
</w:t>
      </w:r>
    </w:p>
    <w:p>
      <w:pPr/>
    </w:p>
    <w:p>
      <w:pPr>
        <w:jc w:val="left"/>
      </w:pPr>
      <w:r>
        <w:rPr>
          <w:rFonts w:ascii="Consolas" w:eastAsia="Consolas" w:hAnsi="Consolas" w:cs="Consolas"/>
          <w:b w:val="0"/>
          <w:sz w:val="28"/>
        </w:rPr>
        <w:t xml:space="preserve">Тридцать пять процентов истинного урона от предыдущей атаки превысили аж 12 000 единиц. Кроме основного усиления от его Механической Силы, он не использовал больше никаких других навыков. Просто дополнительный истинный урон от навыка [Легендарная боевая техника] превысил уменьшенный урон сразу от трёх раундов атак!
</w:t>
      </w:r>
    </w:p>
    <w:p>
      <w:pPr/>
    </w:p>
    <w:p>
      <w:pPr>
        <w:jc w:val="left"/>
      </w:pPr>
      <w:r>
        <w:rPr>
          <w:rFonts w:ascii="Consolas" w:eastAsia="Consolas" w:hAnsi="Consolas" w:cs="Consolas"/>
          <w:b w:val="0"/>
          <w:sz w:val="28"/>
        </w:rPr>
        <w:t xml:space="preserve">«Способность улучшения тела поистине ужасает!» – подумал про себя Хан Сяо.
</w:t>
      </w:r>
    </w:p>
    <w:p>
      <w:pPr/>
    </w:p>
    <w:p>
      <w:pPr>
        <w:jc w:val="left"/>
      </w:pPr>
      <w:r>
        <w:rPr>
          <w:rFonts w:ascii="Consolas" w:eastAsia="Consolas" w:hAnsi="Consolas" w:cs="Consolas"/>
          <w:b w:val="0"/>
          <w:sz w:val="28"/>
        </w:rPr>
        <w:t xml:space="preserve">Этот талант был проклятием всех Бойцов.
</w:t>
      </w:r>
    </w:p>
    <w:p>
      <w:pPr/>
    </w:p>
    <w:p>
      <w:pPr>
        <w:jc w:val="left"/>
      </w:pPr>
      <w:r>
        <w:rPr>
          <w:rFonts w:ascii="Consolas" w:eastAsia="Consolas" w:hAnsi="Consolas" w:cs="Consolas"/>
          <w:b w:val="0"/>
          <w:sz w:val="28"/>
        </w:rPr>
        <w:t xml:space="preserve">Тамария должна была являться Бойцом 230 уровня, который был ближе к танковой стороне. Её Выносливость, скорее всего, находилась на отметке около 1 600 очков, поэтому она наверняка имела несколько талантов, увеличивавших силу её тела. Её Здоровье также должно было быть выше 300 000 пунктов.
</w:t>
      </w:r>
    </w:p>
    <w:p>
      <w:pPr/>
    </w:p>
    <w:p>
      <w:pPr>
        <w:jc w:val="left"/>
      </w:pPr>
      <w:r>
        <w:rPr>
          <w:rFonts w:ascii="Consolas" w:eastAsia="Consolas" w:hAnsi="Consolas" w:cs="Consolas"/>
          <w:b w:val="0"/>
          <w:sz w:val="28"/>
        </w:rPr>
        <w:t xml:space="preserve">Другими словами, в настоящее время Здоровье Тамарии должно было быть более чем на пятьдесят процентов выше, чем у Хан Сяо, но их танковость отличалась. Хан Сяо полагался на преобразование Энергии и Здоровья, и его скорость восстановления могла заставить Бойца, который шел по пути танка, усомниться в правильности своей собственной жизни.
</w:t>
      </w:r>
    </w:p>
    <w:p>
      <w:pPr/>
    </w:p>
    <w:p>
      <w:pPr>
        <w:jc w:val="left"/>
      </w:pPr>
      <w:r>
        <w:rPr>
          <w:rFonts w:ascii="Consolas" w:eastAsia="Consolas" w:hAnsi="Consolas" w:cs="Consolas"/>
          <w:b w:val="0"/>
          <w:sz w:val="28"/>
        </w:rPr>
        <w:t xml:space="preserve">«Эта способность действительно превзошла все мои ожидания. Пока атаки моей армии гарантированно попадают в цель…»
</w:t>
      </w:r>
    </w:p>
    <w:p>
      <w:pPr/>
    </w:p>
    <w:p>
      <w:pPr>
        <w:jc w:val="left"/>
      </w:pPr>
      <w:r>
        <w:rPr>
          <w:rFonts w:ascii="Consolas" w:eastAsia="Consolas" w:hAnsi="Consolas" w:cs="Consolas"/>
          <w:b w:val="0"/>
          <w:sz w:val="28"/>
        </w:rPr>
        <w:t xml:space="preserve">Все эти мысли промелькнули в голове Хан Сяо менее чем за секунду, прежде чем остальные четыре Супера класса Бедствия догнали его и начали атаковать!
</w:t>
      </w:r>
    </w:p>
    <w:p>
      <w:pPr/>
    </w:p>
    <w:p>
      <w:pPr>
        <w:jc w:val="left"/>
      </w:pPr>
      <w:r>
        <w:rPr>
          <w:rFonts w:ascii="Consolas" w:eastAsia="Consolas" w:hAnsi="Consolas" w:cs="Consolas"/>
          <w:b w:val="0"/>
          <w:sz w:val="28"/>
        </w:rPr>
        <w:t xml:space="preserve">Хан Сяо поспешно уклонился от всех жалких попыток, но внезапно почувствовал атаку, идущую сзади.
</w:t>
      </w:r>
    </w:p>
    <w:p>
      <w:pPr/>
    </w:p>
    <w:p>
      <w:pPr>
        <w:jc w:val="left"/>
      </w:pPr>
      <w:r>
        <w:rPr>
          <w:rFonts w:ascii="Consolas" w:eastAsia="Consolas" w:hAnsi="Consolas" w:cs="Consolas"/>
          <w:b w:val="0"/>
          <w:sz w:val="28"/>
        </w:rPr>
        <w:t xml:space="preserve">Одним из его противников был Боец, который шел по пути ловкости. Он проворно обошел Хан Сяо, словно падающая звезда, и его кинжал из сплава сейчас нёсся Хан Сяо прямо в позвоночник. Он хотел обездвижить его.
</w:t>
      </w:r>
    </w:p>
    <w:p>
      <w:pPr/>
    </w:p>
    <w:p>
      <w:pPr>
        <w:jc w:val="left"/>
      </w:pPr>
      <w:r>
        <w:rPr>
          <w:rFonts w:ascii="Consolas" w:eastAsia="Consolas" w:hAnsi="Consolas" w:cs="Consolas"/>
          <w:b w:val="0"/>
          <w:sz w:val="28"/>
        </w:rPr>
        <w:t xml:space="preserve">Однако Хан Сяо даже не обернулся, когда четыре фантома метнулись обратно в свою нано-форму, прежде чем наночастицы образовали механическую руку высотой около семи-восьми метров. В то же мгновение пальцы и ладонь создали псионический щит и блокировали подлую атаку этого Бойца.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Механическая рука отбросила Бойца прочь, как будто выбрасывала мусор!
</w:t>
      </w:r>
    </w:p>
    <w:p>
      <w:pPr/>
    </w:p>
    <w:p>
      <w:pPr>
        <w:jc w:val="left"/>
      </w:pPr>
      <w:r>
        <w:rPr>
          <w:rFonts w:ascii="Consolas" w:eastAsia="Consolas" w:hAnsi="Consolas" w:cs="Consolas"/>
          <w:b w:val="0"/>
          <w:sz w:val="28"/>
        </w:rPr>
        <w:t xml:space="preserve">Испытав силу своей новой способности, Хан Сяо больше не сражался с Тамарией и остальными лично. Вместо этого он отдал новый приказ, и половина его механической армии окружила пять Суперов класса Бедствия.
</w:t>
      </w:r>
    </w:p>
    <w:p>
      <w:pPr/>
    </w:p>
    <w:p>
      <w:pPr>
        <w:jc w:val="left"/>
      </w:pPr>
      <w:r>
        <w:rPr>
          <w:rFonts w:ascii="Consolas" w:eastAsia="Consolas" w:hAnsi="Consolas" w:cs="Consolas"/>
          <w:b w:val="0"/>
          <w:sz w:val="28"/>
        </w:rPr>
        <w:t xml:space="preserve">Та стала нападать на них с флангов, чтобы срывать вражеские атаки и преследовать их.
</w:t>
      </w:r>
    </w:p>
    <w:p>
      <w:pPr/>
    </w:p>
    <w:p>
      <w:pPr>
        <w:jc w:val="left"/>
      </w:pPr>
      <w:r>
        <w:rPr>
          <w:rFonts w:ascii="Consolas" w:eastAsia="Consolas" w:hAnsi="Consolas" w:cs="Consolas"/>
          <w:b w:val="0"/>
          <w:sz w:val="28"/>
        </w:rPr>
        <w:t xml:space="preserve">– Думаешь, это барахло сможет остановить нас?
</w:t>
      </w:r>
    </w:p>
    <w:p>
      <w:pPr/>
    </w:p>
    <w:p>
      <w:pPr>
        <w:jc w:val="left"/>
      </w:pPr>
      <w:r>
        <w:rPr>
          <w:rFonts w:ascii="Consolas" w:eastAsia="Consolas" w:hAnsi="Consolas" w:cs="Consolas"/>
          <w:b w:val="0"/>
          <w:sz w:val="28"/>
        </w:rPr>
        <w:t xml:space="preserve">Раздался рёв Тамарии, и пламя на её теле взорвалось.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за пределами защитного щита базы гипердрайва, Морред и два других флота Секции Ноль сражались с оборонительным флотом противника.
</w:t>
      </w:r>
    </w:p>
    <w:p>
      <w:pPr/>
    </w:p>
    <w:p>
      <w:pPr>
        <w:jc w:val="left"/>
      </w:pPr>
      <w:r>
        <w:rPr>
          <w:rFonts w:ascii="Consolas" w:eastAsia="Consolas" w:hAnsi="Consolas" w:cs="Consolas"/>
          <w:b w:val="0"/>
          <w:sz w:val="28"/>
        </w:rPr>
        <w:t xml:space="preserve">В начале сражения они одержали верх и заставили противника отступить. Однако другие крепости получили известия с базы, и часть их войск была немедленно послана для усиления этой базы гипердрайва.
</w:t>
      </w:r>
    </w:p>
    <w:p>
      <w:pPr/>
    </w:p>
    <w:p>
      <w:pPr>
        <w:jc w:val="left"/>
      </w:pPr>
      <w:r>
        <w:rPr>
          <w:rFonts w:ascii="Consolas" w:eastAsia="Consolas" w:hAnsi="Consolas" w:cs="Consolas"/>
          <w:b w:val="0"/>
          <w:sz w:val="28"/>
        </w:rPr>
        <w:t xml:space="preserve">В данный момент битва была чрезвычайно напряженной, и ни одна из сторон не имела преимущества.
</w:t>
      </w:r>
    </w:p>
    <w:p>
      <w:pPr/>
    </w:p>
    <w:p>
      <w:pPr>
        <w:jc w:val="left"/>
      </w:pPr>
      <w:r>
        <w:rPr>
          <w:rFonts w:ascii="Consolas" w:eastAsia="Consolas" w:hAnsi="Consolas" w:cs="Consolas"/>
          <w:b w:val="0"/>
          <w:sz w:val="28"/>
        </w:rPr>
        <w:t xml:space="preserve">– Блэкстар ступил на одну из вооруженных спутниковых крепостей. Как там обстоят дела?
</w:t>
      </w:r>
    </w:p>
    <w:p>
      <w:pPr/>
    </w:p>
    <w:p>
      <w:pPr>
        <w:jc w:val="left"/>
      </w:pPr>
      <w:r>
        <w:rPr>
          <w:rFonts w:ascii="Consolas" w:eastAsia="Consolas" w:hAnsi="Consolas" w:cs="Consolas"/>
          <w:b w:val="0"/>
          <w:sz w:val="28"/>
        </w:rPr>
        <w:t xml:space="preserve">Морред мог видеть местоположение Хан Сяо из главной рубки управления.
</w:t>
      </w:r>
    </w:p>
    <w:p>
      <w:pPr/>
    </w:p>
    <w:p>
      <w:pPr>
        <w:jc w:val="left"/>
      </w:pPr>
      <w:r>
        <w:rPr>
          <w:rFonts w:ascii="Consolas" w:eastAsia="Consolas" w:hAnsi="Consolas" w:cs="Consolas"/>
          <w:b w:val="0"/>
          <w:sz w:val="28"/>
        </w:rPr>
        <w:t xml:space="preserve">Секция Ноль послала несколько силовых групп, чтобы попытаться захватить девять различных вооруженных спутниковых крепостей. Однако все остальные были вынуждены отступить, и только Блэкстару удалось пробиться к одной из вооруженных спутниковых крепостей.
</w:t>
      </w:r>
    </w:p>
    <w:p>
      <w:pPr/>
    </w:p>
    <w:p>
      <w:pPr>
        <w:jc w:val="left"/>
      </w:pPr>
      <w:r>
        <w:rPr>
          <w:rFonts w:ascii="Consolas" w:eastAsia="Consolas" w:hAnsi="Consolas" w:cs="Consolas"/>
          <w:b w:val="0"/>
          <w:sz w:val="28"/>
        </w:rPr>
        <w:t xml:space="preserve">Ладонь Морреда покрылась холодным потом. Сейчас его флот находился за пределами защитного щита. Сможет ли он уничтожить базу или нет, зависело от того, сумеет ли Блэкстар уничтожить вооруженную спутниковую крепость.
</w:t>
      </w:r>
    </w:p>
    <w:p>
      <w:pPr/>
    </w:p>
    <w:p>
      <w:pPr>
        <w:jc w:val="left"/>
      </w:pPr>
      <w:r>
        <w:rPr>
          <w:rFonts w:ascii="Consolas" w:eastAsia="Consolas" w:hAnsi="Consolas" w:cs="Consolas"/>
          <w:b w:val="0"/>
          <w:sz w:val="28"/>
        </w:rPr>
        <w:t xml:space="preserve">Он был "надеждой всей деревни"!
</w:t>
      </w:r>
    </w:p>
    <w:p>
      <w:pPr/>
    </w:p>
    <w:p>
      <w:pPr>
        <w:jc w:val="left"/>
      </w:pPr>
      <w:r>
        <w:rPr>
          <w:rFonts w:ascii="Consolas" w:eastAsia="Consolas" w:hAnsi="Consolas" w:cs="Consolas"/>
          <w:b w:val="0"/>
          <w:sz w:val="28"/>
        </w:rPr>
        <w:t xml:space="preserve">– Сэр, мы наблюдали битву между Блэкстаром и вооруженной спутниковой крепостью. Враг послал пять Суперов класса Бедствия, чтобы остановить его, и они, похоже, связали Блэкстара.
</w:t>
      </w:r>
    </w:p>
    <w:p>
      <w:pPr/>
    </w:p>
    <w:p>
      <w:pPr>
        <w:jc w:val="left"/>
      </w:pPr>
      <w:r>
        <w:rPr>
          <w:rFonts w:ascii="Consolas" w:eastAsia="Consolas" w:hAnsi="Consolas" w:cs="Consolas"/>
          <w:b w:val="0"/>
          <w:sz w:val="28"/>
        </w:rPr>
        <w:t xml:space="preserve">– Это плохо, – Морред почувствовал, как его сердце сжалось.
</w:t>
      </w:r>
    </w:p>
    <w:p>
      <w:pPr/>
    </w:p>
    <w:p>
      <w:pPr>
        <w:jc w:val="left"/>
      </w:pPr>
      <w:r>
        <w:rPr>
          <w:rFonts w:ascii="Consolas" w:eastAsia="Consolas" w:hAnsi="Consolas" w:cs="Consolas"/>
          <w:b w:val="0"/>
          <w:sz w:val="28"/>
        </w:rPr>
        <w:t xml:space="preserve">Если Блэкстар будет связан, вся битва закончится тупиком. Чем дольше тянулось сражение, тем невыгоднее оно было для них.
</w:t>
      </w:r>
    </w:p>
    <w:p>
      <w:pPr/>
    </w:p>
    <w:p>
      <w:pPr>
        <w:jc w:val="left"/>
      </w:pPr>
      <w:r>
        <w:rPr>
          <w:rFonts w:ascii="Consolas" w:eastAsia="Consolas" w:hAnsi="Consolas" w:cs="Consolas"/>
          <w:b w:val="0"/>
          <w:sz w:val="28"/>
        </w:rPr>
        <w:t xml:space="preserve">Стиснув зубы, Морред отдал приказ.
</w:t>
      </w:r>
    </w:p>
    <w:p>
      <w:pPr/>
    </w:p>
    <w:p>
      <w:pPr>
        <w:jc w:val="left"/>
      </w:pPr>
      <w:r>
        <w:rPr>
          <w:rFonts w:ascii="Consolas" w:eastAsia="Consolas" w:hAnsi="Consolas" w:cs="Consolas"/>
          <w:b w:val="0"/>
          <w:sz w:val="28"/>
        </w:rPr>
        <w:t xml:space="preserve">– Сообщите остальным двум флотам. Попросите всех их Суперов класса Бедствия сформировать небольшую команду и помочь Блэкстару. Его прижал враг, и он нуждается в поддержке!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Одно комбо!
</w:t>
      </w:r>
    </w:p>
    <w:p>
      <w:pPr/>
    </w:p>
    <w:p>
      <w:pPr>
        <w:jc w:val="left"/>
      </w:pPr>
      <w:r>
        <w:rPr>
          <w:rFonts w:ascii="Consolas" w:eastAsia="Consolas" w:hAnsi="Consolas" w:cs="Consolas"/>
          <w:b w:val="0"/>
          <w:sz w:val="28"/>
        </w:rPr>
        <w:t xml:space="preserve">В центре базовой станции ее командир также наблюдал за движениями Блэкстара.
</w:t>
      </w:r>
    </w:p>
    <w:p>
      <w:pPr/>
    </w:p>
    <w:p>
      <w:pPr>
        <w:jc w:val="left"/>
      </w:pPr>
      <w:r>
        <w:rPr>
          <w:rFonts w:ascii="Consolas" w:eastAsia="Consolas" w:hAnsi="Consolas" w:cs="Consolas"/>
          <w:b w:val="0"/>
          <w:sz w:val="28"/>
        </w:rPr>
        <w:t xml:space="preserve">– Блэкстар – единственный, кто пробил оборонительный щит. Тамария взяла людей, чтобы разобраться с ним, – сказал наблюдающий офицер.
</w:t>
      </w:r>
    </w:p>
    <w:p>
      <w:pPr/>
    </w:p>
    <w:p>
      <w:pPr>
        <w:jc w:val="left"/>
      </w:pPr>
      <w:r>
        <w:rPr>
          <w:rFonts w:ascii="Consolas" w:eastAsia="Consolas" w:hAnsi="Consolas" w:cs="Consolas"/>
          <w:b w:val="0"/>
          <w:sz w:val="28"/>
        </w:rPr>
        <w:t xml:space="preserve">Командир базовой станции кивнул и посмотрел на радар. Внезапно его глаза сузились.
</w:t>
      </w:r>
    </w:p>
    <w:p>
      <w:pPr/>
    </w:p>
    <w:p>
      <w:pPr>
        <w:jc w:val="left"/>
      </w:pPr>
      <w:r>
        <w:rPr>
          <w:rFonts w:ascii="Consolas" w:eastAsia="Consolas" w:hAnsi="Consolas" w:cs="Consolas"/>
          <w:b w:val="0"/>
          <w:sz w:val="28"/>
        </w:rPr>
        <w:t xml:space="preserve">– Хм? Враг послал команду класса Бедствия к вооруженной спутниковой крепости, в которой находится Блэкстар? Они пытаются прикрыть Блэкстара, – заметил командир базовой станции глубоким голосом. – На всякий случай пошлите к Блэкстару ещё пять классов Бедствия. Мы не можем позволить врагам уничтожить наши вооруженные крепости-спутники. Если базовая станция потеряет свою защиту, наше поражение будет неизбежно!
</w:t>
      </w:r>
    </w:p>
    <w:p>
      <w:pPr/>
    </w:p>
    <w:p>
      <w:pPr>
        <w:jc w:val="left"/>
      </w:pPr>
      <w:r>
        <w:rPr>
          <w:rFonts w:ascii="Consolas" w:eastAsia="Consolas" w:hAnsi="Consolas" w:cs="Consolas"/>
          <w:b w:val="0"/>
          <w:sz w:val="28"/>
        </w:rPr>
        <w:t xml:space="preserve">По мере отправки приказа были развернуты ещё пять классов Бедствия.
</w:t>
      </w:r>
    </w:p>
    <w:p>
      <w:pPr/>
    </w:p>
    <w:p>
      <w:pPr>
        <w:jc w:val="left"/>
      </w:pPr>
      <w:r>
        <w:rPr>
          <w:rFonts w:ascii="Consolas" w:eastAsia="Consolas" w:hAnsi="Consolas" w:cs="Consolas"/>
          <w:b w:val="0"/>
          <w:sz w:val="28"/>
        </w:rPr>
        <w:t xml:space="preserve">Обе стороны послали подкрепление на поле боя, где находился Блэкстар.
</w:t>
      </w:r>
    </w:p>
    <w:p>
      <w:pPr/>
    </w:p>
    <w:p>
      <w:pPr>
        <w:jc w:val="left"/>
      </w:pPr>
      <w:r>
        <w:rPr>
          <w:rFonts w:ascii="Consolas" w:eastAsia="Consolas" w:hAnsi="Consolas" w:cs="Consolas"/>
          <w:b w:val="0"/>
          <w:sz w:val="28"/>
        </w:rPr>
        <w:t xml:space="preserve">На вооруженной спутниковой крепости Хан Сяо уже довольно долго сражался с Тамарией, а остальные четверо Суперов – с его механической армией.
</w:t>
      </w:r>
    </w:p>
    <w:p>
      <w:pPr/>
    </w:p>
    <w:p>
      <w:pPr>
        <w:jc w:val="left"/>
      </w:pPr>
      <w:r>
        <w:rPr>
          <w:rFonts w:ascii="Consolas" w:eastAsia="Consolas" w:hAnsi="Consolas" w:cs="Consolas"/>
          <w:b w:val="0"/>
          <w:sz w:val="28"/>
        </w:rPr>
        <w:t xml:space="preserve">Поле боя простиралось на сотни миль. Везде, где они проходили, поверхность крепости была разорвана и пребывала в хаосе.
</w:t>
      </w:r>
    </w:p>
    <w:p>
      <w:pPr/>
    </w:p>
    <w:p>
      <w:pPr>
        <w:jc w:val="left"/>
      </w:pPr>
      <w:r>
        <w:rPr>
          <w:rFonts w:ascii="Consolas" w:eastAsia="Consolas" w:hAnsi="Consolas" w:cs="Consolas"/>
          <w:b w:val="0"/>
          <w:sz w:val="28"/>
        </w:rPr>
        <w:t xml:space="preserve">Битва в небе достигла своего апогея.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классов Бедствия метались влево и вправо. Сломанные механические солдаты падали с неба один за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Темно-золотой механический топор вращался, как торнадо, сокрушая все механизмы на своем пути. Тамария колотила и пинала всех механических солдат вокруг себя в щепки.
</w:t>
      </w:r>
    </w:p>
    <w:p>
      <w:pPr/>
    </w:p>
    <w:p>
      <w:pPr>
        <w:jc w:val="left"/>
      </w:pPr>
      <w:r>
        <w:rPr>
          <w:rFonts w:ascii="Consolas" w:eastAsia="Consolas" w:hAnsi="Consolas" w:cs="Consolas"/>
          <w:b w:val="0"/>
          <w:sz w:val="28"/>
        </w:rPr>
        <w:t xml:space="preserve">Остальные четверо также непрерывно наносили урон механической армии.
</w:t>
      </w:r>
    </w:p>
    <w:p>
      <w:pPr/>
    </w:p>
    <w:p>
      <w:pPr>
        <w:jc w:val="left"/>
      </w:pPr>
      <w:r>
        <w:rPr>
          <w:rFonts w:ascii="Consolas" w:eastAsia="Consolas" w:hAnsi="Consolas" w:cs="Consolas"/>
          <w:b w:val="0"/>
          <w:sz w:val="28"/>
        </w:rPr>
        <w:t xml:space="preserve">Казалось, врагов было не остановить. Однако на самом деле они были ранены и измучены.
</w:t>
      </w:r>
    </w:p>
    <w:p>
      <w:pPr/>
    </w:p>
    <w:p>
      <w:pPr>
        <w:jc w:val="left"/>
      </w:pPr>
      <w:r>
        <w:rPr>
          <w:rFonts w:ascii="Consolas" w:eastAsia="Consolas" w:hAnsi="Consolas" w:cs="Consolas"/>
          <w:b w:val="0"/>
          <w:sz w:val="28"/>
        </w:rPr>
        <w:t xml:space="preserve">Атаки почти миллиона машин были очень интенсивными. Рано или поздно в них попадут. Следуя требованию запуска [Легендарной боевой техники], Хан Сяо изменил метод управления Филиппа. Первые две атаки были сосредоточены на ограничении путей уклонения противника, чтобы повысить точность третьей атаки.
</w:t>
      </w:r>
    </w:p>
    <w:p>
      <w:pPr/>
    </w:p>
    <w:p>
      <w:pPr>
        <w:jc w:val="left"/>
      </w:pPr>
      <w:r>
        <w:rPr>
          <w:rFonts w:ascii="Consolas" w:eastAsia="Consolas" w:hAnsi="Consolas" w:cs="Consolas"/>
          <w:b w:val="0"/>
          <w:sz w:val="28"/>
        </w:rPr>
        <w:t xml:space="preserve">Кроме того, он разделил частоту атак различных подразделений. Это означало, что каждый раунд атаки армии включал в себя много истинного урона. Это было очень смертельно и сильно давило на врагов.
</w:t>
      </w:r>
    </w:p>
    <w:p>
      <w:pPr/>
    </w:p>
    <w:p>
      <w:pPr>
        <w:jc w:val="left"/>
      </w:pPr>
      <w:r>
        <w:rPr>
          <w:rFonts w:ascii="Consolas" w:eastAsia="Consolas" w:hAnsi="Consolas" w:cs="Consolas"/>
          <w:b w:val="0"/>
          <w:sz w:val="28"/>
        </w:rPr>
        <w:t xml:space="preserve">Тамария не осмеливалась игнорировать попадания. Она должна была полностью сосредотачиваться каждый раз, когда армия атаковала. В противном случае, если бы она попала под атаки истинного урона, было бы счастьем отделаться легкими травмами.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«И это называется ограниченной летальностью?»
</w:t>
      </w:r>
    </w:p>
    <w:p>
      <w:pPr/>
    </w:p>
    <w:p>
      <w:pPr>
        <w:jc w:val="left"/>
      </w:pPr>
      <w:r>
        <w:rPr>
          <w:rFonts w:ascii="Consolas" w:eastAsia="Consolas" w:hAnsi="Consolas" w:cs="Consolas"/>
          <w:b w:val="0"/>
          <w:sz w:val="28"/>
        </w:rPr>
        <w:t xml:space="preserve">«Джорд, ты кусок дерьма!»
</w:t>
      </w:r>
    </w:p>
    <w:p>
      <w:pPr/>
    </w:p>
    <w:p>
      <w:pPr>
        <w:jc w:val="left"/>
      </w:pPr>
      <w:r>
        <w:rPr>
          <w:rFonts w:ascii="Consolas" w:eastAsia="Consolas" w:hAnsi="Consolas" w:cs="Consolas"/>
          <w:b w:val="0"/>
          <w:sz w:val="28"/>
        </w:rPr>
        <w:t xml:space="preserve">Большинство низкосортных механических солдат все еще были хрупки, когда сталкивались с классами Бедствия, но их атака теперь была на другом уровне.
</w:t>
      </w:r>
    </w:p>
    <w:p>
      <w:pPr/>
    </w:p>
    <w:p>
      <w:pPr>
        <w:jc w:val="left"/>
      </w:pPr>
      <w:r>
        <w:rPr>
          <w:rFonts w:ascii="Consolas" w:eastAsia="Consolas" w:hAnsi="Consolas" w:cs="Consolas"/>
          <w:b w:val="0"/>
          <w:sz w:val="28"/>
        </w:rPr>
        <w:t xml:space="preserve">Раньше, большую часть времени, Хан Сяо использовал механическую армию, чтобы снизить энергию врага, прежде чем он шел бить врага лично. Но теперь враги были полностью захвачены механической армией и едва могли держаться. У них не было даже шанса приблизиться к Хан Сяо.
</w:t>
      </w:r>
    </w:p>
    <w:p>
      <w:pPr/>
    </w:p>
    <w:p>
      <w:pPr>
        <w:jc w:val="left"/>
      </w:pPr>
      <w:r>
        <w:rPr>
          <w:rFonts w:ascii="Consolas" w:eastAsia="Consolas" w:hAnsi="Consolas" w:cs="Consolas"/>
          <w:b w:val="0"/>
          <w:sz w:val="28"/>
        </w:rPr>
        <w:t xml:space="preserve">Филипп твердо контролировал всю битву. Так что Хан Сяо был достаточно свободен, чтобы осуществить виртуальное вторжение в эту вооруженную спутниковую крепость.
</w:t>
      </w:r>
    </w:p>
    <w:p>
      <w:pPr/>
    </w:p>
    <w:p>
      <w:pPr>
        <w:jc w:val="left"/>
      </w:pPr>
      <w:r>
        <w:rPr>
          <w:rFonts w:ascii="Consolas" w:eastAsia="Consolas" w:hAnsi="Consolas" w:cs="Consolas"/>
          <w:b w:val="0"/>
          <w:sz w:val="28"/>
        </w:rPr>
        <w:t xml:space="preserve">Вооруженная крепость-спутник, казалось, имела бесчисленные оборонительные меры и могла сдержать половину его механической армии. Чтобы быстро уничтожить этот спутник, виртуальное вторжение было наиболее эффективным методом.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Тамария внезапно использовала какую-то способность и проникла в окружение армии, волоча за собой кроваво-красное пламя. Как ракета, она рванулась к Хан Сяо!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громким ревом механический топор обрушился вниз!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У Хан Сяо не было другого выбора, кроме как остановить виртуальное вторжение. Два псионических щита появились из каждой его руки и блокировали эту атаку.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Топор застрял между щитами. И в этот момент, едва топор словно обрел силу поглощения, пламя по всему телу Тамарии потекло прямо в него, становясь все более и более красным.
</w:t>
      </w:r>
    </w:p>
    <w:p>
      <w:pPr/>
    </w:p>
    <w:p>
      <w:pPr>
        <w:jc w:val="left"/>
      </w:pPr>
      <w:r>
        <w:rPr>
          <w:rFonts w:ascii="Consolas" w:eastAsia="Consolas" w:hAnsi="Consolas" w:cs="Consolas"/>
          <w:b w:val="0"/>
          <w:sz w:val="28"/>
        </w:rPr>
        <w:t xml:space="preserve">А уже следующее мгновение из оружия вырвалась густая, мощная кроваво-красная волна!
</w:t>
      </w:r>
    </w:p>
    <w:p>
      <w:pPr/>
    </w:p>
    <w:p>
      <w:pPr>
        <w:jc w:val="left"/>
      </w:pPr>
      <w:r>
        <w:rPr>
          <w:rFonts w:ascii="Consolas" w:eastAsia="Consolas" w:hAnsi="Consolas" w:cs="Consolas"/>
          <w:b w:val="0"/>
          <w:sz w:val="28"/>
        </w:rPr>
        <w:t xml:space="preserve">Полное попадание при нулевом расстоянии!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Будучи атакованным мощным ударом, Хан Сяо закашлялся и собирался отступить. К его удивлению, Тамария стала действовать ещё быстрее и связала руки Хан Сяо цепью на конце топора, потянув его назад.
</w:t>
      </w:r>
    </w:p>
    <w:p>
      <w:pPr/>
    </w:p>
    <w:p>
      <w:pPr>
        <w:jc w:val="left"/>
      </w:pPr>
      <w:r>
        <w:rPr>
          <w:rFonts w:ascii="Consolas" w:eastAsia="Consolas" w:hAnsi="Consolas" w:cs="Consolas"/>
          <w:b w:val="0"/>
          <w:sz w:val="28"/>
        </w:rPr>
        <w:t xml:space="preserve">– Как я уже сказала, ты никуда не пойдёшь! – взревела воительница и сильно ударила Хан Сяо по лбу.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Хан Сяо закружилась голова. Тамария обладала, по меньшей мере, двумя тысячами очков Силы, так что для нее было нормально подавлять его в противостоянии грубой силы.
</w:t>
      </w:r>
    </w:p>
    <w:p>
      <w:pPr/>
    </w:p>
    <w:p>
      <w:pPr>
        <w:jc w:val="left"/>
      </w:pPr>
      <w:r>
        <w:rPr>
          <w:rFonts w:ascii="Consolas" w:eastAsia="Consolas" w:hAnsi="Consolas" w:cs="Consolas"/>
          <w:b w:val="0"/>
          <w:sz w:val="28"/>
        </w:rPr>
        <w:t xml:space="preserve">Вибрация проникла в амортизационный модуль шлема и вызвала жужжание в ушах.
</w:t>
      </w:r>
    </w:p>
    <w:p>
      <w:pPr/>
    </w:p>
    <w:p>
      <w:pPr>
        <w:jc w:val="left"/>
      </w:pPr>
      <w:r>
        <w:rPr>
          <w:rFonts w:ascii="Consolas" w:eastAsia="Consolas" w:hAnsi="Consolas" w:cs="Consolas"/>
          <w:b w:val="0"/>
          <w:sz w:val="28"/>
        </w:rPr>
        <w:t xml:space="preserve">Тамария уже собиралась продолжить атаку, но в этот момент Хан Сяо внезапно вышел из Горной Обезьяны и обнажил своё тело. Он не выглядел испуганным, от чего она даже слегка растерялась.
</w:t>
      </w:r>
    </w:p>
    <w:p>
      <w:pPr/>
    </w:p>
    <w:p>
      <w:pPr>
        <w:jc w:val="left"/>
      </w:pPr>
      <w:r>
        <w:rPr>
          <w:rFonts w:ascii="Consolas" w:eastAsia="Consolas" w:hAnsi="Consolas" w:cs="Consolas"/>
          <w:b w:val="0"/>
          <w:sz w:val="28"/>
        </w:rPr>
        <w:t xml:space="preserve">– Ты действительно… хочешь умереть.
</w:t>
      </w:r>
    </w:p>
    <w:p>
      <w:pPr/>
    </w:p>
    <w:p>
      <w:pPr>
        <w:jc w:val="left"/>
      </w:pPr>
      <w:r>
        <w:rPr>
          <w:rFonts w:ascii="Consolas" w:eastAsia="Consolas" w:hAnsi="Consolas" w:cs="Consolas"/>
          <w:b w:val="0"/>
          <w:sz w:val="28"/>
        </w:rPr>
        <w:t xml:space="preserve">В следующую секунду действия Хан Сяо привели Тамарию в замешательство.
</w:t>
      </w:r>
    </w:p>
    <w:p>
      <w:pPr/>
    </w:p>
    <w:p>
      <w:pPr>
        <w:jc w:val="left"/>
      </w:pPr>
      <w:r>
        <w:rPr>
          <w:rFonts w:ascii="Consolas" w:eastAsia="Consolas" w:hAnsi="Consolas" w:cs="Consolas"/>
          <w:b w:val="0"/>
          <w:sz w:val="28"/>
        </w:rPr>
        <w:t xml:space="preserve">Он не только не убежал, но и обнял её за талию.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Прежде чем Тамария успела отреагировать, она инстинктивно ощутила крайнее чувство опасности. Внезапно она что-то осознала, и все её тело замерло.
</w:t>
      </w:r>
    </w:p>
    <w:p>
      <w:pPr/>
    </w:p>
    <w:p>
      <w:pPr>
        <w:jc w:val="left"/>
      </w:pPr>
      <w:r>
        <w:rPr>
          <w:rFonts w:ascii="Consolas" w:eastAsia="Consolas" w:hAnsi="Consolas" w:cs="Consolas"/>
          <w:b w:val="0"/>
          <w:sz w:val="28"/>
        </w:rPr>
        <w:t xml:space="preserve">Вся механическая армия в небе неожиданно развернула свои стволы и нацелилась на Хан Сяо… а также на Тамарию!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Тамария была крайне потрясена и поспешно попыталась оттолкнуть Хан Сяо.
</w:t>
      </w:r>
    </w:p>
    <w:p>
      <w:pPr/>
    </w:p>
    <w:p>
      <w:pPr>
        <w:jc w:val="left"/>
      </w:pPr>
      <w:r>
        <w:rPr>
          <w:rFonts w:ascii="Consolas" w:eastAsia="Consolas" w:hAnsi="Consolas" w:cs="Consolas"/>
          <w:b w:val="0"/>
          <w:sz w:val="28"/>
        </w:rPr>
        <w:t xml:space="preserve">Однако механический костюм Горной Обезьяны, теперь управляемый Филиппом, выпустил десятки сжатых шаров, которые превратились во всевозможные ловушки и были установлены вокруг них обоих. Со всеми этими ловушками ни один из них не мог двигаться в течение двух-трех секунд.
</w:t>
      </w:r>
    </w:p>
    <w:p>
      <w:pPr/>
    </w:p>
    <w:p>
      <w:pPr>
        <w:jc w:val="left"/>
      </w:pPr>
      <w:r>
        <w:rPr>
          <w:rFonts w:ascii="Consolas" w:eastAsia="Consolas" w:hAnsi="Consolas" w:cs="Consolas"/>
          <w:b w:val="0"/>
          <w:sz w:val="28"/>
        </w:rPr>
        <w:t xml:space="preserve">Они оба стали неподвижными мишенями.
</w:t>
      </w:r>
    </w:p>
    <w:p>
      <w:pPr/>
    </w:p>
    <w:p>
      <w:pPr>
        <w:jc w:val="left"/>
      </w:pPr>
      <w:r>
        <w:rPr>
          <w:rFonts w:ascii="Consolas" w:eastAsia="Consolas" w:hAnsi="Consolas" w:cs="Consolas"/>
          <w:b w:val="0"/>
          <w:sz w:val="28"/>
        </w:rPr>
        <w:t xml:space="preserve">Хан Сяо усмехнулся рядом с ухом Тамарии и сказал:
</w:t>
      </w:r>
    </w:p>
    <w:p>
      <w:pPr/>
    </w:p>
    <w:p>
      <w:pPr>
        <w:jc w:val="left"/>
      </w:pPr>
      <w:r>
        <w:rPr>
          <w:rFonts w:ascii="Consolas" w:eastAsia="Consolas" w:hAnsi="Consolas" w:cs="Consolas"/>
          <w:b w:val="0"/>
          <w:sz w:val="28"/>
        </w:rPr>
        <w:t xml:space="preserve">– Ты такого не ожидала, не так ли? Я всего лишь приманка.
</w:t>
      </w:r>
    </w:p>
    <w:p>
      <w:pPr/>
    </w:p>
    <w:p>
      <w:pPr>
        <w:jc w:val="left"/>
      </w:pPr>
      <w:r>
        <w:rPr>
          <w:rFonts w:ascii="Consolas" w:eastAsia="Consolas" w:hAnsi="Consolas" w:cs="Consolas"/>
          <w:b w:val="0"/>
          <w:sz w:val="28"/>
        </w:rPr>
        <w:t xml:space="preserve">– Ты хочешь покончить с собой? – только после того, как Тамария это произнесла, она поняла, что у Хан Сяо был титул Бессмертного Тела. Ярость и отчаяние отразились на ее лице. Она стиснула зубы и сказала. – Ты действительно думаешь, что тебя нельзя убить?
</w:t>
      </w:r>
    </w:p>
    <w:p>
      <w:pPr/>
    </w:p>
    <w:p>
      <w:pPr>
        <w:jc w:val="left"/>
      </w:pPr>
      <w:r>
        <w:rPr>
          <w:rFonts w:ascii="Consolas" w:eastAsia="Consolas" w:hAnsi="Consolas" w:cs="Consolas"/>
          <w:b w:val="0"/>
          <w:sz w:val="28"/>
        </w:rPr>
        <w:t xml:space="preserve">– Нет, – Хан Сяо моргнул и дальше произнёс то, чего Тамария не поняла. – Но я невосприимчив к истинному урону.
</w:t>
      </w:r>
    </w:p>
    <w:p>
      <w:pPr/>
    </w:p>
    <w:p>
      <w:pPr>
        <w:jc w:val="left"/>
      </w:pPr>
      <w:r>
        <w:rPr>
          <w:rFonts w:ascii="Consolas" w:eastAsia="Consolas" w:hAnsi="Consolas" w:cs="Consolas"/>
          <w:b w:val="0"/>
          <w:sz w:val="28"/>
        </w:rPr>
        <w:t xml:space="preserve">И в следующее мгновение бесчисленные псионические пушки выстрелили одновременно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Расширяющийся шар света поглотил их обоих. Остальные четыре класса Бедствия бежали изо всех сил.
</w:t>
      </w:r>
    </w:p>
    <w:p>
      <w:pPr/>
    </w:p>
    <w:p>
      <w:pPr>
        <w:jc w:val="left"/>
      </w:pPr>
      <w:r>
        <w:rPr>
          <w:rFonts w:ascii="Consolas" w:eastAsia="Consolas" w:hAnsi="Consolas" w:cs="Consolas"/>
          <w:b w:val="0"/>
          <w:sz w:val="28"/>
        </w:rPr>
        <w:t xml:space="preserve">Шар света расширился до максимума, прежде чем взорваться. Ударная волна снесла все вокруг, словно ластик след карандаша.
</w:t>
      </w:r>
    </w:p>
    <w:p>
      <w:pPr/>
    </w:p>
    <w:p>
      <w:pPr>
        <w:jc w:val="left"/>
      </w:pPr>
      <w:r>
        <w:rPr>
          <w:rFonts w:ascii="Consolas" w:eastAsia="Consolas" w:hAnsi="Consolas" w:cs="Consolas"/>
          <w:b w:val="0"/>
          <w:sz w:val="28"/>
        </w:rPr>
        <w:t xml:space="preserve">Взорвавшийся шар света превратился в сверкающие световые осколки и рухнул, как дождь.
</w:t>
      </w:r>
    </w:p>
    <w:p>
      <w:pPr/>
    </w:p>
    <w:p>
      <w:pPr>
        <w:jc w:val="left"/>
      </w:pPr>
      <w:r>
        <w:rPr>
          <w:rFonts w:ascii="Consolas" w:eastAsia="Consolas" w:hAnsi="Consolas" w:cs="Consolas"/>
          <w:b w:val="0"/>
          <w:sz w:val="28"/>
        </w:rPr>
        <w:t xml:space="preserve">И в самом центре взрыва стоял он... Хан Сяо был здоров и полон сил. Он вызвал механический костюм и снова надел его. А затем отпустил обугленный труп, который все еще испускал черный дым, позволив ему упасть с неба.
</w:t>
      </w:r>
    </w:p>
    <w:p>
      <w:pPr/>
    </w:p>
    <w:p>
      <w:pPr>
        <w:jc w:val="left"/>
      </w:pPr>
      <w:r>
        <w:rPr>
          <w:rFonts w:ascii="Consolas" w:eastAsia="Consolas" w:hAnsi="Consolas" w:cs="Consolas"/>
          <w:b w:val="0"/>
          <w:sz w:val="28"/>
        </w:rPr>
        <w:t xml:space="preserve">Со Стальным Телом он был невосприимчив к истинному урону. Благодаря циклу Здоровья-Энергии, здоровье, утраченное в результате взрыва, быстро восстанавливалось. Он не только не был ранен, но даже чувствовал себя ожившим.
</w:t>
      </w:r>
    </w:p>
    <w:p>
      <w:pPr/>
    </w:p>
    <w:p>
      <w:pPr>
        <w:jc w:val="left"/>
      </w:pPr>
      <w:r>
        <w:rPr>
          <w:rFonts w:ascii="Consolas" w:eastAsia="Consolas" w:hAnsi="Consolas" w:cs="Consolas"/>
          <w:b w:val="0"/>
          <w:sz w:val="28"/>
        </w:rPr>
        <w:t xml:space="preserve">«О, это потому, что увеличение Атрибута от Продвинутого укрепления жизни уже наложило так много слоев. Неудивительно…»
</w:t>
      </w:r>
    </w:p>
    <w:p>
      <w:pPr/>
    </w:p>
    <w:p>
      <w:pPr>
        <w:jc w:val="left"/>
      </w:pPr>
      <w:r>
        <w:rPr>
          <w:rFonts w:ascii="Consolas" w:eastAsia="Consolas" w:hAnsi="Consolas" w:cs="Consolas"/>
          <w:b w:val="0"/>
          <w:sz w:val="28"/>
        </w:rPr>
        <w:t xml:space="preserve">Хан Сяо слегка приподнял брови.
</w:t>
      </w:r>
    </w:p>
    <w:p>
      <w:pPr/>
    </w:p>
    <w:p>
      <w:pPr>
        <w:jc w:val="left"/>
      </w:pPr>
      <w:r>
        <w:rPr>
          <w:rFonts w:ascii="Consolas" w:eastAsia="Consolas" w:hAnsi="Consolas" w:cs="Consolas"/>
          <w:b w:val="0"/>
          <w:sz w:val="28"/>
        </w:rPr>
        <w:t xml:space="preserve">Используя себя в качестве приманки, чтобы контролировать противника, прежде чем использовать механическую армию для фокусировки огня – это был его козырь после получения способности цикла Здоровья-Энергии. Если враг приблизится к нему, ничего не подозревая, он попадет в ловушку.
</w:t>
      </w:r>
    </w:p>
    <w:p>
      <w:pPr/>
    </w:p>
    <w:p>
      <w:pPr>
        <w:jc w:val="left"/>
      </w:pPr>
      <w:r>
        <w:rPr>
          <w:rFonts w:ascii="Consolas" w:eastAsia="Consolas" w:hAnsi="Consolas" w:cs="Consolas"/>
          <w:b w:val="0"/>
          <w:sz w:val="28"/>
        </w:rPr>
        <w:t xml:space="preserve">После получения [Легендарной боевой техники], смертоносность этого метода стала его козырной картой, которая теперь могла убить врага.
</w:t>
      </w:r>
    </w:p>
    <w:p>
      <w:pPr/>
    </w:p>
    <w:p>
      <w:pPr>
        <w:jc w:val="left"/>
      </w:pPr>
      <w:r>
        <w:rPr>
          <w:rFonts w:ascii="Consolas" w:eastAsia="Consolas" w:hAnsi="Consolas" w:cs="Consolas"/>
          <w:b w:val="0"/>
          <w:sz w:val="28"/>
        </w:rPr>
        <w:t xml:space="preserve">Тамария мгновенно погибла под сфокусированным огнем!
</w:t>
      </w:r>
    </w:p>
    <w:p>
      <w:pPr/>
    </w:p>
    <w:p>
      <w:pPr>
        <w:jc w:val="left"/>
      </w:pPr>
      <w:r>
        <w:rPr>
          <w:rFonts w:ascii="Consolas" w:eastAsia="Consolas" w:hAnsi="Consolas" w:cs="Consolas"/>
          <w:b w:val="0"/>
          <w:sz w:val="28"/>
        </w:rPr>
        <w:t xml:space="preserve">Независимо от того, кем она была, в глазах Хан Сяо она была просто Бойцом класса А+, у которого было около семидесяти процентов Здоровья, достаточно, чтобы быть убитым одним комбо.
</w:t>
      </w:r>
    </w:p>
    <w:p>
      <w:pPr/>
    </w:p>
    <w:p>
      <w:pPr>
        <w:jc w:val="left"/>
      </w:pPr>
      <w:r>
        <w:rPr>
          <w:rFonts w:ascii="Consolas" w:eastAsia="Consolas" w:hAnsi="Consolas" w:cs="Consolas"/>
          <w:b w:val="0"/>
          <w:sz w:val="28"/>
        </w:rPr>
        <w:t xml:space="preserve">Хан Сяо обернулся и с улыбкой посмотрел на остальных четырех испуганных Суперов класса Бедствия.
</w:t>
      </w:r>
    </w:p>
    <w:p>
      <w:pPr/>
    </w:p>
    <w:p>
      <w:pPr>
        <w:jc w:val="left"/>
      </w:pPr>
      <w:r>
        <w:rPr>
          <w:rFonts w:ascii="Consolas" w:eastAsia="Consolas" w:hAnsi="Consolas" w:cs="Consolas"/>
          <w:b w:val="0"/>
          <w:sz w:val="28"/>
        </w:rPr>
        <w:t xml:space="preserve">– Давайте узнаем друг друга получше.
</w:t>
      </w:r>
    </w:p>
    <w:p>
      <w:pPr/>
    </w:p>
    <w:p>
      <w:pPr>
        <w:jc w:val="left"/>
      </w:pPr>
      <w:r>
        <w:rPr>
          <w:rFonts w:ascii="Consolas" w:eastAsia="Consolas" w:hAnsi="Consolas" w:cs="Consolas"/>
          <w:b w:val="0"/>
          <w:sz w:val="28"/>
        </w:rPr>
        <w:t xml:space="preserve">Четыре класса Бедствия вздрогнули. С выражением ужаса на их лицах... у них была только одна мысль в голове.
</w:t>
      </w:r>
    </w:p>
    <w:p>
      <w:pPr/>
    </w:p>
    <w:p>
      <w:pPr>
        <w:jc w:val="left"/>
      </w:pPr>
      <w:r>
        <w:rPr>
          <w:rFonts w:ascii="Consolas" w:eastAsia="Consolas" w:hAnsi="Consolas" w:cs="Consolas"/>
          <w:b w:val="0"/>
          <w:sz w:val="28"/>
        </w:rPr>
        <w:t xml:space="preserve">«Не подходи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 Решающая победа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Вооруженная спутниковая крепость снова и снова вспахивалась механической армией. Четыре класса Бедствия больше не окружали Хан Сяо, а бежали, в попытках спасти свои жизни.
</w:t>
      </w:r>
    </w:p>
    <w:p>
      <w:pPr/>
    </w:p>
    <w:p>
      <w:pPr>
        <w:jc w:val="left"/>
      </w:pPr>
      <w:r>
        <w:rPr>
          <w:rFonts w:ascii="Consolas" w:eastAsia="Consolas" w:hAnsi="Consolas" w:cs="Consolas"/>
          <w:b w:val="0"/>
          <w:sz w:val="28"/>
        </w:rPr>
        <w:t xml:space="preserve">Нападая на врагов, Хан Сяо также параллельно взламывал вооруженную спутниковую крепость. В конце концов, уничтожение вооруженной крепости-спутника было его главной целью. После убийства Тамарии, остальные четверо вражеских Супера класса Бедствия не осмеливались даже приблизиться к нему, поэтому никто ему не мешал.
</w:t>
      </w:r>
    </w:p>
    <w:p>
      <w:pPr/>
    </w:p>
    <w:p>
      <w:pPr>
        <w:jc w:val="left"/>
      </w:pPr>
      <w:r>
        <w:rPr>
          <w:rFonts w:ascii="Consolas" w:eastAsia="Consolas" w:hAnsi="Consolas" w:cs="Consolas"/>
          <w:b w:val="0"/>
          <w:sz w:val="28"/>
        </w:rPr>
        <w:t xml:space="preserve">Многие из его виртуальных способностей были улучшены по сравнению с тем, что было ранее, так что Хан Сяо успешно получил контроль над вооруженной спутниковой крепостью без особых усилий. Виртуальный Механик класса А+ мог проникнуть в большинство искусственных интеллектов.
</w:t>
      </w:r>
    </w:p>
    <w:p>
      <w:pPr/>
    </w:p>
    <w:p>
      <w:pPr>
        <w:jc w:val="left"/>
      </w:pPr>
      <w:r>
        <w:rPr>
          <w:rFonts w:ascii="Consolas" w:eastAsia="Consolas" w:hAnsi="Consolas" w:cs="Consolas"/>
          <w:b w:val="0"/>
          <w:sz w:val="28"/>
        </w:rPr>
        <w:t xml:space="preserve">Хан Сяо просмотрел модули вооруженной спутниковой крепости и вздохнул.
</w:t>
      </w:r>
    </w:p>
    <w:p>
      <w:pPr/>
    </w:p>
    <w:p>
      <w:pPr>
        <w:jc w:val="left"/>
      </w:pPr>
      <w:r>
        <w:rPr>
          <w:rFonts w:ascii="Consolas" w:eastAsia="Consolas" w:hAnsi="Consolas" w:cs="Consolas"/>
          <w:b w:val="0"/>
          <w:sz w:val="28"/>
        </w:rPr>
        <w:t xml:space="preserve">«Нет модуля самоуничтожения? Стыдоба».
</w:t>
      </w:r>
    </w:p>
    <w:p>
      <w:pPr/>
    </w:p>
    <w:p>
      <w:pPr>
        <w:jc w:val="left"/>
      </w:pPr>
      <w:r>
        <w:rPr>
          <w:rFonts w:ascii="Consolas" w:eastAsia="Consolas" w:hAnsi="Consolas" w:cs="Consolas"/>
          <w:b w:val="0"/>
          <w:sz w:val="28"/>
        </w:rPr>
        <w:t xml:space="preserve">После некоторого раздумья Хан Сяо взял под контроль вооруженную спутниковую крепость, чтобы открыть ее наземные туннели. Затем он послал несколько механических солдат в вооруженную спутниковую крепость и заложил вторичные псионические бомбы.
</w:t>
      </w:r>
    </w:p>
    <w:p>
      <w:pPr/>
    </w:p>
    <w:p>
      <w:pPr>
        <w:jc w:val="left"/>
      </w:pPr>
      <w:r>
        <w:rPr>
          <w:rFonts w:ascii="Consolas" w:eastAsia="Consolas" w:hAnsi="Consolas" w:cs="Consolas"/>
          <w:b w:val="0"/>
          <w:sz w:val="28"/>
        </w:rPr>
        <w:t xml:space="preserve">С точки зрения эффективности, разрушение энергетического реактора внутри вооруженной спутниковой крепости было намного удобнее, чем разрушение вооруженной спутниковой крепости снаружи.
</w:t>
      </w:r>
    </w:p>
    <w:p>
      <w:pPr/>
    </w:p>
    <w:p>
      <w:pPr>
        <w:jc w:val="left"/>
      </w:pPr>
      <w:r>
        <w:rPr>
          <w:rFonts w:ascii="Consolas" w:eastAsia="Consolas" w:hAnsi="Consolas" w:cs="Consolas"/>
          <w:b w:val="0"/>
          <w:sz w:val="28"/>
        </w:rPr>
        <w:t xml:space="preserve">В то же самое время на главном поле боя, несколько небольших, проворных космических кораблей мчались между хаотичным полем сражения. В них находились классы Бедствия, посланные Морредом. Они пытались прорваться сквозь вражескую оборону и поддержать Хан Сяо.
</w:t>
      </w:r>
    </w:p>
    <w:p>
      <w:pPr/>
    </w:p>
    <w:p>
      <w:pPr>
        <w:jc w:val="left"/>
      </w:pPr>
      <w:r>
        <w:rPr>
          <w:rFonts w:ascii="Consolas" w:eastAsia="Consolas" w:hAnsi="Consolas" w:cs="Consolas"/>
          <w:b w:val="0"/>
          <w:sz w:val="28"/>
        </w:rPr>
        <w:t xml:space="preserve">Однако атаки пушек с частицами высокой энергии были слишком сосредоточены на поле боя, поэтому группы подкрепления были вынуждены отступать снова и снова, не имея возможности проникнуть во внутренние ряды противника.
</w:t>
      </w:r>
    </w:p>
    <w:p>
      <w:pPr/>
    </w:p>
    <w:p>
      <w:pPr>
        <w:jc w:val="left"/>
      </w:pPr>
      <w:r>
        <w:rPr>
          <w:rFonts w:ascii="Consolas" w:eastAsia="Consolas" w:hAnsi="Consolas" w:cs="Consolas"/>
          <w:b w:val="0"/>
          <w:sz w:val="28"/>
        </w:rPr>
        <w:t xml:space="preserve">Поскольку флотилии Земли Кровопролития одна за другой прибывали на поле боя по каналам быстрого подкрепления, основной флот больше не мог обеспечивать прикрытие для этих групп подкрепления.
</w:t>
      </w:r>
    </w:p>
    <w:p>
      <w:pPr/>
    </w:p>
    <w:p>
      <w:pPr>
        <w:jc w:val="left"/>
      </w:pPr>
      <w:r>
        <w:rPr>
          <w:rFonts w:ascii="Consolas" w:eastAsia="Consolas" w:hAnsi="Consolas" w:cs="Consolas"/>
          <w:b w:val="0"/>
          <w:sz w:val="28"/>
        </w:rPr>
        <w:t xml:space="preserve">– Ситуация не очень хорошая. Мы слишком долго ждали. Многие враги в крепостях избавились от команд, которые сдерживали их раньше, и очень быстро прибывают на базовую станцию. Количество врагов, с которыми мы столкнулись, увеличилось во много раз!
</w:t>
      </w:r>
    </w:p>
    <w:p>
      <w:pPr/>
    </w:p>
    <w:p>
      <w:pPr>
        <w:jc w:val="left"/>
      </w:pPr>
      <w:r>
        <w:rPr>
          <w:rFonts w:ascii="Consolas" w:eastAsia="Consolas" w:hAnsi="Consolas" w:cs="Consolas"/>
          <w:b w:val="0"/>
          <w:sz w:val="28"/>
        </w:rPr>
        <w:t xml:space="preserve">Внутри флагмана выражение лица Морреда изменилось, когда он услышал отчет.
</w:t>
      </w:r>
    </w:p>
    <w:p>
      <w:pPr/>
    </w:p>
    <w:p>
      <w:pPr>
        <w:jc w:val="left"/>
      </w:pPr>
      <w:r>
        <w:rPr>
          <w:rFonts w:ascii="Consolas" w:eastAsia="Consolas" w:hAnsi="Consolas" w:cs="Consolas"/>
          <w:b w:val="0"/>
          <w:sz w:val="28"/>
        </w:rPr>
        <w:t xml:space="preserve">Он стиснул зубы и выдавил слова сквозь щель между зубами.
</w:t>
      </w:r>
    </w:p>
    <w:p>
      <w:pPr/>
    </w:p>
    <w:p>
      <w:pPr>
        <w:jc w:val="left"/>
      </w:pPr>
      <w:r>
        <w:rPr>
          <w:rFonts w:ascii="Consolas" w:eastAsia="Consolas" w:hAnsi="Consolas" w:cs="Consolas"/>
          <w:b w:val="0"/>
          <w:sz w:val="28"/>
        </w:rPr>
        <w:t xml:space="preserve">– Если так пойдет и дальше, мы добьемся только жалкой победы, а не полного уничтожения врага! Блэкстар – ключ к выходу из положения, но он один, без поддержки. Неужели присланные нами помощники все еще не могут прорвать их оборону?
</w:t>
      </w:r>
    </w:p>
    <w:p>
      <w:pPr/>
    </w:p>
    <w:p>
      <w:pPr>
        <w:jc w:val="left"/>
      </w:pPr>
      <w:r>
        <w:rPr>
          <w:rFonts w:ascii="Consolas" w:eastAsia="Consolas" w:hAnsi="Consolas" w:cs="Consolas"/>
          <w:b w:val="0"/>
          <w:sz w:val="28"/>
        </w:rPr>
        <w:t xml:space="preserve">– Враги, похоже, знают о наших намерениях и полностью перекрыли все пути к вооруженной спутниковой крепости, в которой сейчас находится Блэкстар.
</w:t>
      </w:r>
    </w:p>
    <w:p>
      <w:pPr/>
    </w:p>
    <w:p>
      <w:pPr>
        <w:jc w:val="left"/>
      </w:pPr>
      <w:r>
        <w:rPr>
          <w:rFonts w:ascii="Consolas" w:eastAsia="Consolas" w:hAnsi="Consolas" w:cs="Consolas"/>
          <w:b w:val="0"/>
          <w:sz w:val="28"/>
        </w:rPr>
        <w:t xml:space="preserve">Выражение лица Морреда стало жестким. Он махнул рукой и произнес:
</w:t>
      </w:r>
    </w:p>
    <w:p>
      <w:pPr/>
    </w:p>
    <w:p>
      <w:pPr>
        <w:jc w:val="left"/>
      </w:pPr>
      <w:r>
        <w:rPr>
          <w:rFonts w:ascii="Consolas" w:eastAsia="Consolas" w:hAnsi="Consolas" w:cs="Consolas"/>
          <w:b w:val="0"/>
          <w:sz w:val="28"/>
        </w:rPr>
        <w:t xml:space="preserve">– Передайте мои приказы. Всем подразделениям, уберите строй и выдвигайтесь вперед в его направлении. Откройте путь для команд подкрепления и прорвитесь сквозь оборону врагов!
</w:t>
      </w:r>
    </w:p>
    <w:p>
      <w:pPr/>
    </w:p>
    <w:p>
      <w:pPr>
        <w:jc w:val="left"/>
      </w:pPr>
      <w:r>
        <w:rPr>
          <w:rFonts w:ascii="Consolas" w:eastAsia="Consolas" w:hAnsi="Consolas" w:cs="Consolas"/>
          <w:b w:val="0"/>
          <w:sz w:val="28"/>
        </w:rPr>
        <w:t xml:space="preserve">Как только его фраза закончилась, все были шокированы.
</w:t>
      </w:r>
    </w:p>
    <w:p>
      <w:pPr/>
    </w:p>
    <w:p>
      <w:pPr>
        <w:jc w:val="left"/>
      </w:pPr>
      <w:r>
        <w:rPr>
          <w:rFonts w:ascii="Consolas" w:eastAsia="Consolas" w:hAnsi="Consolas" w:cs="Consolas"/>
          <w:b w:val="0"/>
          <w:sz w:val="28"/>
        </w:rPr>
        <w:t xml:space="preserve">Нынешняя ситуация была очень ясной; ее можно было разделить на пять слоев.
</w:t>
      </w:r>
    </w:p>
    <w:p>
      <w:pPr/>
    </w:p>
    <w:p>
      <w:pPr>
        <w:jc w:val="left"/>
      </w:pPr>
      <w:r>
        <w:rPr>
          <w:rFonts w:ascii="Consolas" w:eastAsia="Consolas" w:hAnsi="Consolas" w:cs="Consolas"/>
          <w:b w:val="0"/>
          <w:sz w:val="28"/>
        </w:rPr>
        <w:t xml:space="preserve">Самый внешний слой находился там, где находились Морред и три флота Секции Ноль. Еще один слой внутри был оборонительным флотом базовой станции. Эти двое сражались друг с другом.
</w:t>
      </w:r>
    </w:p>
    <w:p>
      <w:pPr/>
    </w:p>
    <w:p>
      <w:pPr>
        <w:jc w:val="left"/>
      </w:pPr>
      <w:r>
        <w:rPr>
          <w:rFonts w:ascii="Consolas" w:eastAsia="Consolas" w:hAnsi="Consolas" w:cs="Consolas"/>
          <w:b w:val="0"/>
          <w:sz w:val="28"/>
        </w:rPr>
        <w:t xml:space="preserve">Флот обороны был гигантским защитным щитом базовой станции, разделяющим внешнее поле боя и ядро базовой станции. Еще одним слоем внутри были девять вооруженных спутниковых крепостей вокруг базовой станции. В центре всего этого находилась цель, которую планировала уничтожить Секция Ноль – базовая станция квантового скачка Т-04.
</w:t>
      </w:r>
    </w:p>
    <w:p>
      <w:pPr/>
    </w:p>
    <w:p>
      <w:pPr>
        <w:jc w:val="left"/>
      </w:pPr>
      <w:r>
        <w:rPr>
          <w:rFonts w:ascii="Consolas" w:eastAsia="Consolas" w:hAnsi="Consolas" w:cs="Consolas"/>
          <w:b w:val="0"/>
          <w:sz w:val="28"/>
        </w:rPr>
        <w:t xml:space="preserve">Приказ Морреда состоял в том, чтобы весь флот двинулся вперед без поддержки и прокладывая путь подкреплению для Блэкстара. Это ничем не отличалось от отказа от любой возможности отступить и намеренно войти в окружение противника.
</w:t>
      </w:r>
    </w:p>
    <w:p>
      <w:pPr/>
    </w:p>
    <w:p>
      <w:pPr>
        <w:jc w:val="left"/>
      </w:pPr>
      <w:r>
        <w:rPr>
          <w:rFonts w:ascii="Consolas" w:eastAsia="Consolas" w:hAnsi="Consolas" w:cs="Consolas"/>
          <w:b w:val="0"/>
          <w:sz w:val="28"/>
        </w:rPr>
        <w:t xml:space="preserve">Если бы они проникли в линию обороны противника, но не смогли бы немедленно прорвать защитный щит базовой станции, это был бы их конец.
</w:t>
      </w:r>
    </w:p>
    <w:p>
      <w:pPr/>
    </w:p>
    <w:p>
      <w:pPr>
        <w:jc w:val="left"/>
      </w:pPr>
      <w:r>
        <w:rPr>
          <w:rFonts w:ascii="Consolas" w:eastAsia="Consolas" w:hAnsi="Consolas" w:cs="Consolas"/>
          <w:b w:val="0"/>
          <w:sz w:val="28"/>
        </w:rPr>
        <w:t xml:space="preserve">– Это азартная игра. Это слишком рискованно!
</w:t>
      </w:r>
    </w:p>
    <w:p>
      <w:pPr/>
    </w:p>
    <w:p>
      <w:pPr>
        <w:jc w:val="left"/>
      </w:pPr>
      <w:r>
        <w:rPr>
          <w:rFonts w:ascii="Consolas" w:eastAsia="Consolas" w:hAnsi="Consolas" w:cs="Consolas"/>
          <w:b w:val="0"/>
          <w:sz w:val="28"/>
        </w:rPr>
        <w:t xml:space="preserve">– Я не согласен с таким опрометчивым методом. Лучше продолжить бороться.
</w:t>
      </w:r>
    </w:p>
    <w:p>
      <w:pPr/>
    </w:p>
    <w:p>
      <w:pPr>
        <w:jc w:val="left"/>
      </w:pPr>
      <w:r>
        <w:rPr>
          <w:rFonts w:ascii="Consolas" w:eastAsia="Consolas" w:hAnsi="Consolas" w:cs="Consolas"/>
          <w:b w:val="0"/>
          <w:sz w:val="28"/>
        </w:rPr>
        <w:t xml:space="preserve">Многие капитаны флота возражали. Они принадлежали к партнерским организациям и не были прямыми подчиненными Морреда.
</w:t>
      </w:r>
    </w:p>
    <w:p>
      <w:pPr/>
    </w:p>
    <w:p>
      <w:pPr>
        <w:jc w:val="left"/>
      </w:pPr>
      <w:r>
        <w:rPr>
          <w:rFonts w:ascii="Consolas" w:eastAsia="Consolas" w:hAnsi="Consolas" w:cs="Consolas"/>
          <w:b w:val="0"/>
          <w:sz w:val="28"/>
        </w:rPr>
        <w:t xml:space="preserve">Обратная сторона сил альянса снова проявилась: когда они сталкивались с опасностью, которая требовала от них идти на риск, они не были едины и отдавали приоритет собственной безопасности перед общим исходом битвы.
</w:t>
      </w:r>
    </w:p>
    <w:p>
      <w:pPr/>
    </w:p>
    <w:p>
      <w:pPr>
        <w:jc w:val="left"/>
      </w:pPr>
      <w:r>
        <w:rPr>
          <w:rFonts w:ascii="Consolas" w:eastAsia="Consolas" w:hAnsi="Consolas" w:cs="Consolas"/>
          <w:b w:val="0"/>
          <w:sz w:val="28"/>
        </w:rPr>
        <w:t xml:space="preserve">Возражения поступали из канала связи безостановочно. Выражение лица Морреда становилось все более и более сердитым. Только Повстанцы Нововго Филена находились непосредственно под его командованием, но их было далеко недостаточно. Ему нужна была помощь от других организаций.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Морред больше не мог этого выносить. Он стукнул кулаком по столу и прервал возражения различных капитанов.
</w:t>
      </w:r>
    </w:p>
    <w:p>
      <w:pPr/>
    </w:p>
    <w:p>
      <w:pPr>
        <w:jc w:val="left"/>
      </w:pPr>
      <w:r>
        <w:rPr>
          <w:rFonts w:ascii="Consolas" w:eastAsia="Consolas" w:hAnsi="Consolas" w:cs="Consolas"/>
          <w:b w:val="0"/>
          <w:sz w:val="28"/>
        </w:rPr>
        <w:t xml:space="preserve">– Я знаю, что каждый из вас хочет получить благосклонность Пурпурного Кристалла и стать долгосрочным партнером цивилизации звездного скопления. Но вы не хотите бороться за нее ценой собственной жизни. Неужели вы думаете, что цивилизацию Пурпурного Кристалла легко обмануть!
</w:t>
      </w:r>
    </w:p>
    <w:p>
      <w:pPr/>
    </w:p>
    <w:p>
      <w:pPr>
        <w:jc w:val="left"/>
      </w:pPr>
      <w:r>
        <w:rPr>
          <w:rFonts w:ascii="Consolas" w:eastAsia="Consolas" w:hAnsi="Consolas" w:cs="Consolas"/>
          <w:b w:val="0"/>
          <w:sz w:val="28"/>
        </w:rPr>
        <w:t xml:space="preserve">– Я сыт по горло тем, что снова и снова терплю поражение от Земли Кровопролития. Прямо перед нами сейчас есть такая возможность. Его Превосходительство Блэкстар сражается с врагами ценой собственной жизни. Если мы его поддержим, мы сможем выйти из тупика и выиграть эту битву!
</w:t>
      </w:r>
    </w:p>
    <w:p>
      <w:pPr/>
    </w:p>
    <w:p>
      <w:pPr>
        <w:jc w:val="left"/>
      </w:pPr>
      <w:r>
        <w:rPr>
          <w:rFonts w:ascii="Consolas" w:eastAsia="Consolas" w:hAnsi="Consolas" w:cs="Consolas"/>
          <w:b w:val="0"/>
          <w:sz w:val="28"/>
        </w:rPr>
        <w:t xml:space="preserve">– Вы все большие организации своих звездных систем, известные и прославленные, почему вы все стали кучкой трусов? Если у вас даже не хватает смелости немного рискнуть, простите меня за эти слова, но зачем вы вообще вступили в эту войну?
</w:t>
      </w:r>
    </w:p>
    <w:p>
      <w:pPr/>
    </w:p>
    <w:p>
      <w:pPr>
        <w:jc w:val="left"/>
      </w:pPr>
      <w:r>
        <w:rPr>
          <w:rFonts w:ascii="Consolas" w:eastAsia="Consolas" w:hAnsi="Consolas" w:cs="Consolas"/>
          <w:b w:val="0"/>
          <w:sz w:val="28"/>
        </w:rPr>
        <w:t xml:space="preserve">Каналы связи затихли, никто не произнес ни слова.
</w:t>
      </w:r>
    </w:p>
    <w:p>
      <w:pPr/>
    </w:p>
    <w:p>
      <w:pPr>
        <w:jc w:val="left"/>
      </w:pPr>
      <w:r>
        <w:rPr>
          <w:rFonts w:ascii="Consolas" w:eastAsia="Consolas" w:hAnsi="Consolas" w:cs="Consolas"/>
          <w:b w:val="0"/>
          <w:sz w:val="28"/>
        </w:rPr>
        <w:t xml:space="preserve">Видя это, Морред низким голосом произнес:
</w:t>
      </w:r>
    </w:p>
    <w:p>
      <w:pPr/>
    </w:p>
    <w:p>
      <w:pPr>
        <w:jc w:val="left"/>
      </w:pPr>
      <w:r>
        <w:rPr>
          <w:rFonts w:ascii="Consolas" w:eastAsia="Consolas" w:hAnsi="Consolas" w:cs="Consolas"/>
          <w:b w:val="0"/>
          <w:sz w:val="28"/>
        </w:rPr>
        <w:t xml:space="preserve">– Выполнять приказ!
</w:t>
      </w:r>
    </w:p>
    <w:p>
      <w:pPr/>
    </w:p>
    <w:p>
      <w:pPr>
        <w:jc w:val="left"/>
      </w:pPr>
      <w:r>
        <w:rPr>
          <w:rFonts w:ascii="Consolas" w:eastAsia="Consolas" w:hAnsi="Consolas" w:cs="Consolas"/>
          <w:b w:val="0"/>
          <w:sz w:val="28"/>
        </w:rPr>
        <w:t xml:space="preserve">Весь флот быстро сменил формацию. Корабли втянули ряды и врезались прямо в строй флота обороны базовой станции, как молот!
</w:t>
      </w:r>
    </w:p>
    <w:p>
      <w:pPr/>
    </w:p>
    <w:p>
      <w:pPr>
        <w:jc w:val="left"/>
      </w:pPr>
      <w:r>
        <w:rPr>
          <w:rFonts w:ascii="Consolas" w:eastAsia="Consolas" w:hAnsi="Consolas" w:cs="Consolas"/>
          <w:b w:val="0"/>
          <w:sz w:val="28"/>
        </w:rPr>
        <w:t xml:space="preserve">Выдерживая атаки со всех направлений, флот альянса вошел вглубь вражеского флота, направляясь к вооруженной спутниковой крепости, на которой находился Хан Сяо.
</w:t>
      </w:r>
    </w:p>
    <w:p>
      <w:pPr/>
    </w:p>
    <w:p>
      <w:pPr>
        <w:jc w:val="left"/>
      </w:pPr>
      <w:r>
        <w:rPr>
          <w:rFonts w:ascii="Consolas" w:eastAsia="Consolas" w:hAnsi="Consolas" w:cs="Consolas"/>
          <w:b w:val="0"/>
          <w:sz w:val="28"/>
        </w:rPr>
        <w:t xml:space="preserve">Поначалу вражеский флот был сбит с толку внезапной переменой, но они очень быстро изменили свое построение и преградили путь флоту Морреда.
</w:t>
      </w:r>
    </w:p>
    <w:p>
      <w:pPr/>
    </w:p>
    <w:p>
      <w:pPr>
        <w:jc w:val="left"/>
      </w:pPr>
      <w:r>
        <w:rPr>
          <w:rFonts w:ascii="Consolas" w:eastAsia="Consolas" w:hAnsi="Consolas" w:cs="Consolas"/>
          <w:b w:val="0"/>
          <w:sz w:val="28"/>
        </w:rPr>
        <w:t xml:space="preserve">Вскоре после этого флот Морреда вновь замедлился. Как будто они ступили в болото, каждый шаг вперед становился трудным. К этому моменту они уже углубились в линию обороны и находились на небольшом расстоянии от защитного щита вооруженной крепости-спутника.
</w:t>
      </w:r>
    </w:p>
    <w:p>
      <w:pPr/>
    </w:p>
    <w:p>
      <w:pPr>
        <w:jc w:val="left"/>
      </w:pPr>
      <w:r>
        <w:rPr>
          <w:rFonts w:ascii="Consolas" w:eastAsia="Consolas" w:hAnsi="Consolas" w:cs="Consolas"/>
          <w:b w:val="0"/>
          <w:sz w:val="28"/>
        </w:rPr>
        <w:t xml:space="preserve">Тем не менее, похоже, что продвижение флота Морреда на такое короткое расстояние займет в десять раз больше времени, чем они потратили, чтобы добраться сюда.
</w:t>
      </w:r>
    </w:p>
    <w:p>
      <w:pPr/>
    </w:p>
    <w:p>
      <w:pPr>
        <w:jc w:val="left"/>
      </w:pPr>
      <w:r>
        <w:rPr>
          <w:rFonts w:ascii="Consolas" w:eastAsia="Consolas" w:hAnsi="Consolas" w:cs="Consolas"/>
          <w:b w:val="0"/>
          <w:sz w:val="28"/>
        </w:rPr>
        <w:t xml:space="preserve">– Держать строй. Вооруженная спутниковая крепость прямо перед нами!
</w:t>
      </w:r>
    </w:p>
    <w:p>
      <w:pPr/>
    </w:p>
    <w:p>
      <w:pPr>
        <w:jc w:val="left"/>
      </w:pPr>
      <w:r>
        <w:rPr>
          <w:rFonts w:ascii="Consolas" w:eastAsia="Consolas" w:hAnsi="Consolas" w:cs="Consolas"/>
          <w:b w:val="0"/>
          <w:sz w:val="28"/>
        </w:rPr>
        <w:t xml:space="preserve">Командный отсек сотрясался от ударов, когда Морред громко приказал:
</w:t>
      </w:r>
    </w:p>
    <w:p>
      <w:pPr/>
    </w:p>
    <w:p>
      <w:pPr>
        <w:jc w:val="left"/>
      </w:pPr>
      <w:r>
        <w:rPr>
          <w:rFonts w:ascii="Consolas" w:eastAsia="Consolas" w:hAnsi="Consolas" w:cs="Consolas"/>
          <w:b w:val="0"/>
          <w:sz w:val="28"/>
        </w:rPr>
        <w:t xml:space="preserve">– Подкрепление, ваша очередь!
</w:t>
      </w:r>
    </w:p>
    <w:p>
      <w:pPr/>
    </w:p>
    <w:p>
      <w:pPr>
        <w:jc w:val="left"/>
      </w:pPr>
      <w:r>
        <w:rPr>
          <w:rFonts w:ascii="Consolas" w:eastAsia="Consolas" w:hAnsi="Consolas" w:cs="Consolas"/>
          <w:b w:val="0"/>
          <w:sz w:val="28"/>
        </w:rPr>
        <w:t xml:space="preserve">В это время атмосфера среди команд подкрепления была напряженной.
</w:t>
      </w:r>
    </w:p>
    <w:p>
      <w:pPr/>
    </w:p>
    <w:p>
      <w:pPr>
        <w:jc w:val="left"/>
      </w:pPr>
      <w:r>
        <w:rPr>
          <w:rFonts w:ascii="Consolas" w:eastAsia="Consolas" w:hAnsi="Consolas" w:cs="Consolas"/>
          <w:b w:val="0"/>
          <w:sz w:val="28"/>
        </w:rPr>
        <w:t xml:space="preserve">С серьезным лицом, капитан классов бедствия громко сказал:
</w:t>
      </w:r>
    </w:p>
    <w:p>
      <w:pPr/>
    </w:p>
    <w:p>
      <w:pPr>
        <w:jc w:val="left"/>
      </w:pPr>
      <w:r>
        <w:rPr>
          <w:rFonts w:ascii="Consolas" w:eastAsia="Consolas" w:hAnsi="Consolas" w:cs="Consolas"/>
          <w:b w:val="0"/>
          <w:sz w:val="28"/>
        </w:rPr>
        <w:t xml:space="preserve">– Все, приготовьтесь к бою. Его Превосходительство Блэкстар нуждается в нашей помощи. Вперед!
</w:t>
      </w:r>
    </w:p>
    <w:p>
      <w:pPr/>
    </w:p>
    <w:p>
      <w:pPr>
        <w:jc w:val="left"/>
      </w:pPr>
      <w:r>
        <w:rPr>
          <w:rFonts w:ascii="Consolas" w:eastAsia="Consolas" w:hAnsi="Consolas" w:cs="Consolas"/>
          <w:b w:val="0"/>
          <w:sz w:val="28"/>
        </w:rPr>
        <w:t xml:space="preserve">В следующее мгновение эти несчастные выскочили из корабля, быстро двинулись, используя другие космические корабли в качестве прикрытия, и, наконец, прорвали линию обороны под нервным взглядом Морреда. Они направились к вооруженной крепости-спутнику.
</w:t>
      </w:r>
    </w:p>
    <w:p>
      <w:pPr/>
    </w:p>
    <w:p>
      <w:pPr>
        <w:jc w:val="left"/>
      </w:pPr>
      <w:r>
        <w:rPr>
          <w:rFonts w:ascii="Consolas" w:eastAsia="Consolas" w:hAnsi="Consolas" w:cs="Consolas"/>
          <w:b w:val="0"/>
          <w:sz w:val="28"/>
        </w:rPr>
        <w:t xml:space="preserve">Морред с надеждой смотрел на эти классы Бедствий, когда те быстро приближались к вооруженной крепости-спутнику.
</w:t>
      </w:r>
    </w:p>
    <w:p>
      <w:pPr/>
    </w:p>
    <w:p>
      <w:pPr>
        <w:jc w:val="left"/>
      </w:pPr>
      <w:r>
        <w:rPr>
          <w:rFonts w:ascii="Consolas" w:eastAsia="Consolas" w:hAnsi="Consolas" w:cs="Consolas"/>
          <w:b w:val="0"/>
          <w:sz w:val="28"/>
        </w:rPr>
        <w:t xml:space="preserve">От этого зависело, выиграют они или проиграют!
</w:t>
      </w:r>
    </w:p>
    <w:p>
      <w:pPr/>
    </w:p>
    <w:p>
      <w:pPr>
        <w:jc w:val="left"/>
      </w:pPr>
      <w:r>
        <w:rPr>
          <w:rFonts w:ascii="Consolas" w:eastAsia="Consolas" w:hAnsi="Consolas" w:cs="Consolas"/>
          <w:b w:val="0"/>
          <w:sz w:val="28"/>
        </w:rPr>
        <w:t xml:space="preserve">Но в тот момент, когда он очень нервничал, что-то вдруг произошло!
</w:t>
      </w:r>
    </w:p>
    <w:p>
      <w:pPr/>
    </w:p>
    <w:p>
      <w:pPr>
        <w:jc w:val="left"/>
      </w:pPr>
      <w:r>
        <w:rPr>
          <w:rFonts w:ascii="Consolas" w:eastAsia="Consolas" w:hAnsi="Consolas" w:cs="Consolas"/>
          <w:b w:val="0"/>
          <w:sz w:val="28"/>
        </w:rPr>
        <w:t xml:space="preserve">Члены группы подкрепления как раз собирались достичь защитного щита вооруженной спутниковой крепости, когда вооруженная спутниковая крепость внезапно испустила ослепительный свет и взорвалась!
</w:t>
      </w:r>
    </w:p>
    <w:p>
      <w:pPr/>
    </w:p>
    <w:p>
      <w:pPr>
        <w:jc w:val="left"/>
      </w:pPr>
      <w:r>
        <w:rPr>
          <w:rFonts w:ascii="Consolas" w:eastAsia="Consolas" w:hAnsi="Consolas" w:cs="Consolas"/>
          <w:b w:val="0"/>
          <w:sz w:val="28"/>
        </w:rPr>
        <w:t xml:space="preserve">Вся вооруженная спутниковая крепость взорвалась изнутри. Эта крепость, похожая на маленькую планету, в мгновение ока превратилась в ослепительный фейерверк!
</w:t>
      </w:r>
    </w:p>
    <w:p>
      <w:pPr/>
    </w:p>
    <w:p>
      <w:pPr>
        <w:jc w:val="left"/>
      </w:pPr>
      <w:r>
        <w:rPr>
          <w:rFonts w:ascii="Consolas" w:eastAsia="Consolas" w:hAnsi="Consolas" w:cs="Consolas"/>
          <w:b w:val="0"/>
          <w:sz w:val="28"/>
        </w:rPr>
        <w:t xml:space="preserve">Бесчисленные куски брони, деталей и машин были унесены ударной волной, превратившись в плавающие космические обломки. Удар был такой же большой, как взрыв планеты!
</w:t>
      </w:r>
    </w:p>
    <w:p>
      <w:pPr/>
    </w:p>
    <w:p>
      <w:pPr>
        <w:jc w:val="left"/>
      </w:pPr>
      <w:r>
        <w:rPr>
          <w:rFonts w:ascii="Consolas" w:eastAsia="Consolas" w:hAnsi="Consolas" w:cs="Consolas"/>
          <w:b w:val="0"/>
          <w:sz w:val="28"/>
        </w:rPr>
        <w:t xml:space="preserve">Когда крепость была разрушена, защитный экран базовой станции потерял один из своих генераторов. Щит в этой области внезапно исчез, показав огромную дыру, более чем достаточную, чтобы флот мог войти.
</w:t>
      </w:r>
    </w:p>
    <w:p>
      <w:pPr/>
    </w:p>
    <w:p>
      <w:pPr>
        <w:jc w:val="left"/>
      </w:pPr>
      <w:r>
        <w:rPr>
          <w:rFonts w:ascii="Consolas" w:eastAsia="Consolas" w:hAnsi="Consolas" w:cs="Consolas"/>
          <w:b w:val="0"/>
          <w:sz w:val="28"/>
        </w:rPr>
        <w:t xml:space="preserve">За дырой находилась базовая станция квантового скачка, теперь уже без всякой защиты.
</w:t>
      </w:r>
    </w:p>
    <w:p>
      <w:pPr/>
    </w:p>
    <w:p>
      <w:pPr>
        <w:jc w:val="left"/>
      </w:pPr>
      <w:r>
        <w:rPr>
          <w:rFonts w:ascii="Consolas" w:eastAsia="Consolas" w:hAnsi="Consolas" w:cs="Consolas"/>
          <w:b w:val="0"/>
          <w:sz w:val="28"/>
        </w:rPr>
        <w:t xml:space="preserve">Путь к ядру врага открылся!
</w:t>
      </w:r>
    </w:p>
    <w:p>
      <w:pPr/>
    </w:p>
    <w:p>
      <w:pPr>
        <w:jc w:val="left"/>
      </w:pPr>
      <w:r>
        <w:rPr>
          <w:rFonts w:ascii="Consolas" w:eastAsia="Consolas" w:hAnsi="Consolas" w:cs="Consolas"/>
          <w:b w:val="0"/>
          <w:sz w:val="28"/>
        </w:rPr>
        <w:t xml:space="preserve">В это же время из-под обломков вооруженной крепости-спутника вылетел человек.
</w:t>
      </w:r>
    </w:p>
    <w:p>
      <w:pPr/>
    </w:p>
    <w:p>
      <w:pPr>
        <w:jc w:val="left"/>
      </w:pPr>
      <w:r>
        <w:rPr>
          <w:rFonts w:ascii="Consolas" w:eastAsia="Consolas" w:hAnsi="Consolas" w:cs="Consolas"/>
          <w:b w:val="0"/>
          <w:sz w:val="28"/>
        </w:rPr>
        <w:t xml:space="preserve">Хан Сяо!
</w:t>
      </w:r>
    </w:p>
    <w:p>
      <w:pPr/>
    </w:p>
    <w:p>
      <w:pPr>
        <w:jc w:val="left"/>
      </w:pPr>
      <w:r>
        <w:rPr>
          <w:rFonts w:ascii="Consolas" w:eastAsia="Consolas" w:hAnsi="Consolas" w:cs="Consolas"/>
          <w:b w:val="0"/>
          <w:sz w:val="28"/>
        </w:rPr>
        <w:t xml:space="preserve">Внезапный взрыв привлек на поле боя внимание всех. Друг или враг, но все они смотрели на него с потрясением на лицах.
</w:t>
      </w:r>
    </w:p>
    <w:p>
      <w:pPr/>
    </w:p>
    <w:p>
      <w:pPr>
        <w:jc w:val="left"/>
      </w:pPr>
      <w:r>
        <w:rPr>
          <w:rFonts w:ascii="Consolas" w:eastAsia="Consolas" w:hAnsi="Consolas" w:cs="Consolas"/>
          <w:b w:val="0"/>
          <w:sz w:val="28"/>
        </w:rPr>
        <w:t xml:space="preserve">Блэкстар в одиночку уничтожил вооруженную спутниковую крепость!
</w:t>
      </w:r>
    </w:p>
    <w:p>
      <w:pPr/>
    </w:p>
    <w:p>
      <w:pPr>
        <w:jc w:val="left"/>
      </w:pPr>
      <w:r>
        <w:rPr>
          <w:rFonts w:ascii="Consolas" w:eastAsia="Consolas" w:hAnsi="Consolas" w:cs="Consolas"/>
          <w:b w:val="0"/>
          <w:sz w:val="28"/>
        </w:rPr>
        <w:t xml:space="preserve">Механическая армия уже была восстановлена. Хан Сяо взял свои армейские ящики и покинул обломки. На его механическом костюме было довольно много следов ожогов.
</w:t>
      </w:r>
    </w:p>
    <w:p>
      <w:pPr/>
    </w:p>
    <w:p>
      <w:pPr>
        <w:jc w:val="left"/>
      </w:pPr>
      <w:r>
        <w:rPr>
          <w:rFonts w:ascii="Consolas" w:eastAsia="Consolas" w:hAnsi="Consolas" w:cs="Consolas"/>
          <w:b w:val="0"/>
          <w:sz w:val="28"/>
        </w:rPr>
        <w:t xml:space="preserve">Он сразу же увидел членов команды подкрепления. Он помахал рукой и послал голосовое сообщение.
</w:t>
      </w:r>
    </w:p>
    <w:p>
      <w:pPr/>
    </w:p>
    <w:p>
      <w:pPr>
        <w:jc w:val="left"/>
      </w:pPr>
      <w:r>
        <w:rPr>
          <w:rFonts w:ascii="Consolas" w:eastAsia="Consolas" w:hAnsi="Consolas" w:cs="Consolas"/>
          <w:b w:val="0"/>
          <w:sz w:val="28"/>
        </w:rPr>
        <w:t xml:space="preserve">– Вы, ребята, опоздали.
</w:t>
      </w:r>
    </w:p>
    <w:p>
      <w:pPr/>
    </w:p>
    <w:p>
      <w:pPr>
        <w:jc w:val="left"/>
      </w:pPr>
      <w:r>
        <w:rPr>
          <w:rFonts w:ascii="Consolas" w:eastAsia="Consolas" w:hAnsi="Consolas" w:cs="Consolas"/>
          <w:b w:val="0"/>
          <w:sz w:val="28"/>
        </w:rPr>
        <w:t xml:space="preserve">Все члены команды подкрепления были морально готовы к предстоящей кровавой схватке, но сейчас они чувствовали себя так, словно только что пробили воздушный шарик. Ошеломленные, они все посмотрели на Хан Сяо.
</w:t>
      </w:r>
    </w:p>
    <w:p>
      <w:pPr/>
    </w:p>
    <w:p>
      <w:pPr>
        <w:jc w:val="left"/>
      </w:pPr>
      <w:r>
        <w:rPr>
          <w:rFonts w:ascii="Consolas" w:eastAsia="Consolas" w:hAnsi="Consolas" w:cs="Consolas"/>
          <w:b w:val="0"/>
          <w:sz w:val="28"/>
        </w:rPr>
        <w:t xml:space="preserve">«Г-где враги?»
</w:t>
      </w:r>
    </w:p>
    <w:p>
      <w:pPr/>
    </w:p>
    <w:p>
      <w:pPr>
        <w:jc w:val="left"/>
      </w:pPr>
      <w:r>
        <w:rPr>
          <w:rFonts w:ascii="Consolas" w:eastAsia="Consolas" w:hAnsi="Consolas" w:cs="Consolas"/>
          <w:b w:val="0"/>
          <w:sz w:val="28"/>
        </w:rPr>
        <w:t xml:space="preserve">«Ты их всех убил?»
</w:t>
      </w:r>
    </w:p>
    <w:p>
      <w:pPr/>
    </w:p>
    <w:p>
      <w:pPr>
        <w:jc w:val="left"/>
      </w:pPr>
      <w:r>
        <w:rPr>
          <w:rFonts w:ascii="Consolas" w:eastAsia="Consolas" w:hAnsi="Consolas" w:cs="Consolas"/>
          <w:b w:val="0"/>
          <w:sz w:val="28"/>
        </w:rPr>
        <w:t xml:space="preserve">Они были совершенно шокированы.
</w:t>
      </w:r>
    </w:p>
    <w:p>
      <w:pPr/>
    </w:p>
    <w:p>
      <w:pPr>
        <w:jc w:val="left"/>
      </w:pPr>
      <w:r>
        <w:rPr>
          <w:rFonts w:ascii="Consolas" w:eastAsia="Consolas" w:hAnsi="Consolas" w:cs="Consolas"/>
          <w:b w:val="0"/>
          <w:sz w:val="28"/>
        </w:rPr>
        <w:t xml:space="preserve">Сколько классов Бедствия только что убил Блэкстар!
</w:t>
      </w:r>
    </w:p>
    <w:p>
      <w:pPr/>
    </w:p>
    <w:p>
      <w:pPr>
        <w:jc w:val="left"/>
      </w:pPr>
      <w:r>
        <w:rPr>
          <w:rFonts w:ascii="Consolas" w:eastAsia="Consolas" w:hAnsi="Consolas" w:cs="Consolas"/>
          <w:b w:val="0"/>
          <w:sz w:val="28"/>
        </w:rPr>
        <w:t xml:space="preserve">– Какая удивительная работа!
</w:t>
      </w:r>
    </w:p>
    <w:p>
      <w:pPr/>
    </w:p>
    <w:p>
      <w:pPr>
        <w:jc w:val="left"/>
      </w:pPr>
      <w:r>
        <w:rPr>
          <w:rFonts w:ascii="Consolas" w:eastAsia="Consolas" w:hAnsi="Consolas" w:cs="Consolas"/>
          <w:b w:val="0"/>
          <w:sz w:val="28"/>
        </w:rPr>
        <w:t xml:space="preserve">Морред был ошеломлен на мгновение, прежде чем стал вне себя от радости, крича от возбуждения.
</w:t>
      </w:r>
    </w:p>
    <w:p>
      <w:pPr/>
    </w:p>
    <w:p>
      <w:pPr>
        <w:jc w:val="left"/>
      </w:pPr>
      <w:r>
        <w:rPr>
          <w:rFonts w:ascii="Consolas" w:eastAsia="Consolas" w:hAnsi="Consolas" w:cs="Consolas"/>
          <w:b w:val="0"/>
          <w:sz w:val="28"/>
        </w:rPr>
        <w:t xml:space="preserve">Он думал, что Блэкстар сдерживается врагами и не имеет никакой поддержки, но, похоже, ситуация была противоположной тому, что он предполагал!
</w:t>
      </w:r>
    </w:p>
    <w:p>
      <w:pPr/>
    </w:p>
    <w:p>
      <w:pPr>
        <w:jc w:val="left"/>
      </w:pPr>
      <w:r>
        <w:rPr>
          <w:rFonts w:ascii="Consolas" w:eastAsia="Consolas" w:hAnsi="Consolas" w:cs="Consolas"/>
          <w:b w:val="0"/>
          <w:sz w:val="28"/>
        </w:rPr>
        <w:t xml:space="preserve">Он никак не ожидал, что Блэкстар сможет разрушить крепость, даже находясь в окружении многих классов Бедствий!
</w:t>
      </w:r>
    </w:p>
    <w:p>
      <w:pPr/>
    </w:p>
    <w:p>
      <w:pPr>
        <w:jc w:val="left"/>
      </w:pPr>
      <w:r>
        <w:rPr>
          <w:rFonts w:ascii="Consolas" w:eastAsia="Consolas" w:hAnsi="Consolas" w:cs="Consolas"/>
          <w:b w:val="0"/>
          <w:sz w:val="28"/>
        </w:rPr>
        <w:t xml:space="preserve">Какой чертовски надежный парень!
</w:t>
      </w:r>
    </w:p>
    <w:p>
      <w:pPr/>
    </w:p>
    <w:p>
      <w:pPr>
        <w:jc w:val="left"/>
      </w:pPr>
      <w:r>
        <w:rPr>
          <w:rFonts w:ascii="Consolas" w:eastAsia="Consolas" w:hAnsi="Consolas" w:cs="Consolas"/>
          <w:b w:val="0"/>
          <w:sz w:val="28"/>
        </w:rPr>
        <w:t xml:space="preserve">Защитный щит отключился очень вовремя; это была прекрасная возможность.
</w:t>
      </w:r>
    </w:p>
    <w:p>
      <w:pPr/>
    </w:p>
    <w:p>
      <w:pPr>
        <w:jc w:val="left"/>
      </w:pPr>
      <w:r>
        <w:rPr>
          <w:rFonts w:ascii="Consolas" w:eastAsia="Consolas" w:hAnsi="Consolas" w:cs="Consolas"/>
          <w:b w:val="0"/>
          <w:sz w:val="28"/>
        </w:rPr>
        <w:t xml:space="preserve">Не имея времени думать о других вещах, Морред воспользовался случаем и быстро отдал приказ. Весь флот направился прямо через дыру в гигантском защитном щите, интенсивно обстреливая базовую станцию.
</w:t>
      </w:r>
    </w:p>
    <w:p>
      <w:pPr/>
    </w:p>
    <w:p>
      <w:pPr>
        <w:jc w:val="left"/>
      </w:pPr>
      <w:r>
        <w:rPr>
          <w:rFonts w:ascii="Consolas" w:eastAsia="Consolas" w:hAnsi="Consolas" w:cs="Consolas"/>
          <w:b w:val="0"/>
          <w:sz w:val="28"/>
        </w:rPr>
        <w:t xml:space="preserve">В то же время базовая станция дрожала от ударов. Сцена внутри была полна хаоса. Пронзительные сигналы тревоги эхом отдавались в каждом углу.
</w:t>
      </w:r>
    </w:p>
    <w:p>
      <w:pPr/>
    </w:p>
    <w:p>
      <w:pPr>
        <w:jc w:val="left"/>
      </w:pPr>
      <w:r>
        <w:rPr>
          <w:rFonts w:ascii="Consolas" w:eastAsia="Consolas" w:hAnsi="Consolas" w:cs="Consolas"/>
          <w:b w:val="0"/>
          <w:sz w:val="28"/>
        </w:rPr>
        <w:t xml:space="preserve">– Внимание! Внимание! Обнаружена высокоэнергетическая атака!
</w:t>
      </w:r>
    </w:p>
    <w:p>
      <w:pPr/>
    </w:p>
    <w:p>
      <w:pPr>
        <w:jc w:val="left"/>
      </w:pPr>
      <w:r>
        <w:rPr>
          <w:rFonts w:ascii="Consolas" w:eastAsia="Consolas" w:hAnsi="Consolas" w:cs="Consolas"/>
          <w:b w:val="0"/>
          <w:sz w:val="28"/>
        </w:rPr>
        <w:t xml:space="preserve">Подобно обратному отсчету мрачного жнеца, яркие и похожие на фейерверк лучи атак за окнами быстро приближались.
</w:t>
      </w:r>
    </w:p>
    <w:p>
      <w:pPr/>
    </w:p>
    <w:p>
      <w:pPr>
        <w:jc w:val="left"/>
      </w:pPr>
      <w:r>
        <w:rPr>
          <w:rFonts w:ascii="Consolas" w:eastAsia="Consolas" w:hAnsi="Consolas" w:cs="Consolas"/>
          <w:b w:val="0"/>
          <w:sz w:val="28"/>
        </w:rPr>
        <w:t xml:space="preserve">Внутри главной рубки управления командир базовой станции выглянул в иллюминатор, дрожа и подергиваясь от страха. Как и все остальные, он был в отчаянии.
</w:t>
      </w:r>
    </w:p>
    <w:p>
      <w:pPr/>
    </w:p>
    <w:p>
      <w:pPr>
        <w:jc w:val="left"/>
      </w:pPr>
      <w:r>
        <w:rPr>
          <w:rFonts w:ascii="Consolas" w:eastAsia="Consolas" w:hAnsi="Consolas" w:cs="Consolas"/>
          <w:b w:val="0"/>
          <w:sz w:val="28"/>
        </w:rPr>
        <w:t xml:space="preserve">Он не мог этого понять. Почему Блэкстар оказался настолько сильнее, чем говорилось в разведке?
</w:t>
      </w:r>
    </w:p>
    <w:p>
      <w:pPr/>
    </w:p>
    <w:p>
      <w:pPr>
        <w:jc w:val="left"/>
      </w:pPr>
      <w:r>
        <w:rPr>
          <w:rFonts w:ascii="Consolas" w:eastAsia="Consolas" w:hAnsi="Consolas" w:cs="Consolas"/>
          <w:b w:val="0"/>
          <w:sz w:val="28"/>
        </w:rPr>
        <w:t xml:space="preserve">На всякий случай он отправил туда пять классов Бедствия, чтобы поддержать Тамарию. Они должны были охранять спутниковую крепость от подкреплений Блэкстара. Однако он никак не ожидал, что Блэкстар убьет Тамарию, когда эти пять классов Бедствия будут еще в пути!
</w:t>
      </w:r>
    </w:p>
    <w:p>
      <w:pPr/>
    </w:p>
    <w:p>
      <w:pPr>
        <w:jc w:val="left"/>
      </w:pPr>
      <w:r>
        <w:rPr>
          <w:rFonts w:ascii="Consolas" w:eastAsia="Consolas" w:hAnsi="Consolas" w:cs="Consolas"/>
          <w:b w:val="0"/>
          <w:sz w:val="28"/>
        </w:rPr>
        <w:t xml:space="preserve">Она была там самым сильным человеком, и все же ее вот так убили!
</w:t>
      </w:r>
    </w:p>
    <w:p>
      <w:pPr/>
    </w:p>
    <w:p>
      <w:pPr>
        <w:jc w:val="left"/>
      </w:pPr>
      <w:r>
        <w:rPr>
          <w:rFonts w:ascii="Consolas" w:eastAsia="Consolas" w:hAnsi="Consolas" w:cs="Consolas"/>
          <w:b w:val="0"/>
          <w:sz w:val="28"/>
        </w:rPr>
        <w:t xml:space="preserve">Когда пятерка прибыла к месту сражения, четыре класса Бедствия, следовавшие за Тамарией, были либо мертвы, либо тяжело ранены. Они были раздавлены. Блэкстар не остановился на достигнутом и пошел вперед, чтобы уничтожить пять классов Бедствия, которые только что прибыли!
</w:t>
      </w:r>
    </w:p>
    <w:p>
      <w:pPr/>
    </w:p>
    <w:p>
      <w:pPr>
        <w:jc w:val="left"/>
      </w:pPr>
      <w:r>
        <w:rPr>
          <w:rFonts w:ascii="Consolas" w:eastAsia="Consolas" w:hAnsi="Consolas" w:cs="Consolas"/>
          <w:b w:val="0"/>
          <w:sz w:val="28"/>
        </w:rPr>
        <w:t xml:space="preserve">Блэкстар уничтожил более половины высокоранговых бойцов, размещенных на базовой станции, в одиночку!
</w:t>
      </w:r>
    </w:p>
    <w:p>
      <w:pPr/>
    </w:p>
    <w:p>
      <w:pPr>
        <w:jc w:val="left"/>
      </w:pPr>
      <w:r>
        <w:rPr>
          <w:rFonts w:ascii="Consolas" w:eastAsia="Consolas" w:hAnsi="Consolas" w:cs="Consolas"/>
          <w:b w:val="0"/>
          <w:sz w:val="28"/>
        </w:rPr>
        <w:t xml:space="preserve">Информация "как справиться с Блэкстаром" в файле разведки была абсолютно бесполезной!
</w:t>
      </w:r>
    </w:p>
    <w:p>
      <w:pPr/>
    </w:p>
    <w:p>
      <w:pPr>
        <w:jc w:val="left"/>
      </w:pPr>
      <w:r>
        <w:rPr>
          <w:rFonts w:ascii="Consolas" w:eastAsia="Consolas" w:hAnsi="Consolas" w:cs="Consolas"/>
          <w:b w:val="0"/>
          <w:sz w:val="28"/>
        </w:rPr>
        <w:t xml:space="preserve">Это полностью нарушило все их планы. Командир базовой станции окаменел и не мог думать.
</w:t>
      </w:r>
    </w:p>
    <w:p>
      <w:pPr/>
    </w:p>
    <w:p>
      <w:pPr>
        <w:jc w:val="left"/>
      </w:pPr>
      <w:r>
        <w:rPr>
          <w:rFonts w:ascii="Consolas" w:eastAsia="Consolas" w:hAnsi="Consolas" w:cs="Consolas"/>
          <w:b w:val="0"/>
          <w:sz w:val="28"/>
        </w:rPr>
        <w:t xml:space="preserve">Перед лицом такой непреодолимой мощи он чувствовал себя бессильным и не знал, что с этим делать. Все, что он мог делать, это смотреть, как Блэкстар превращает вооруженную спутниковую крепость в фейерверк.
</w:t>
      </w:r>
    </w:p>
    <w:p>
      <w:pPr/>
    </w:p>
    <w:p>
      <w:pPr>
        <w:jc w:val="left"/>
      </w:pPr>
      <w:r>
        <w:rPr>
          <w:rFonts w:ascii="Consolas" w:eastAsia="Consolas" w:hAnsi="Consolas" w:cs="Consolas"/>
          <w:b w:val="0"/>
          <w:sz w:val="28"/>
        </w:rPr>
        <w:t xml:space="preserve">Время, казалось, замедлилось, и атаки становились все ближе. Яркий свет осветил лицо командира базовой станции и заполнил все поле его зрения.
</w:t>
      </w:r>
    </w:p>
    <w:p>
      <w:pPr/>
    </w:p>
    <w:p>
      <w:pPr>
        <w:jc w:val="left"/>
      </w:pPr>
      <w:r>
        <w:rPr>
          <w:rFonts w:ascii="Consolas" w:eastAsia="Consolas" w:hAnsi="Consolas" w:cs="Consolas"/>
          <w:b w:val="0"/>
          <w:sz w:val="28"/>
        </w:rPr>
        <w:t xml:space="preserve">В этот момент у него была только одна мысль.
</w:t>
      </w:r>
    </w:p>
    <w:p>
      <w:pPr/>
    </w:p>
    <w:p>
      <w:pPr>
        <w:jc w:val="left"/>
      </w:pPr>
      <w:r>
        <w:rPr>
          <w:rFonts w:ascii="Consolas" w:eastAsia="Consolas" w:hAnsi="Consolas" w:cs="Consolas"/>
          <w:b w:val="0"/>
          <w:sz w:val="28"/>
        </w:rPr>
        <w:t xml:space="preserve">«Я проиграл… Блэкстару».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Послевоенная конференция
</w:t>
      </w:r>
    </w:p>
    <w:p>
      <w:pPr/>
    </w:p>
    <w:p>
      <w:pPr>
        <w:jc w:val="left"/>
      </w:pPr>
      <w:r>
        <w:rPr>
          <w:rFonts w:ascii="Consolas" w:eastAsia="Consolas" w:hAnsi="Consolas" w:cs="Consolas"/>
          <w:b w:val="0"/>
          <w:sz w:val="28"/>
        </w:rPr>
        <w:t xml:space="preserve">Тысячи атак обрушились на базовую станцию квантового скачка, мгновенно разорвав ее на куски.
</w:t>
      </w:r>
    </w:p>
    <w:p>
      <w:pPr/>
    </w:p>
    <w:p>
      <w:pPr>
        <w:jc w:val="left"/>
      </w:pPr>
      <w:r>
        <w:rPr>
          <w:rFonts w:ascii="Consolas" w:eastAsia="Consolas" w:hAnsi="Consolas" w:cs="Consolas"/>
          <w:b w:val="0"/>
          <w:sz w:val="28"/>
        </w:rPr>
        <w:t xml:space="preserve">К этому моменту Хан Сяо уже вернулся в стелс Черный Свет. Он снял механический костюм, помассировал плечи и улыбнулся, увидев, как разрушается базовая станция.
</w:t>
      </w:r>
    </w:p>
    <w:p>
      <w:pPr/>
    </w:p>
    <w:p>
      <w:pPr>
        <w:jc w:val="left"/>
      </w:pPr>
      <w:r>
        <w:rPr>
          <w:rFonts w:ascii="Consolas" w:eastAsia="Consolas" w:hAnsi="Consolas" w:cs="Consolas"/>
          <w:b w:val="0"/>
          <w:sz w:val="28"/>
        </w:rPr>
        <w:t xml:space="preserve">«Наконец-то победили. Мои усилия не пропали даром».
</w:t>
      </w:r>
    </w:p>
    <w:p>
      <w:pPr/>
    </w:p>
    <w:p>
      <w:pPr>
        <w:jc w:val="left"/>
      </w:pPr>
      <w:r>
        <w:rPr>
          <w:rFonts w:ascii="Consolas" w:eastAsia="Consolas" w:hAnsi="Consolas" w:cs="Consolas"/>
          <w:b w:val="0"/>
          <w:sz w:val="28"/>
        </w:rPr>
        <w:t xml:space="preserve">На интерфейсе появилось уведомление о завершении стратегической миссии. Уничтожение вооруженной крепости-спутника в одиночку сделало рейтинг миссии очень высоким. Благосклонность Пурпурного Кристалла увеличилась к нему на 1 350, и он также был награжден десятками миллионов опыта.
</w:t>
      </w:r>
    </w:p>
    <w:p>
      <w:pPr/>
    </w:p>
    <w:p>
      <w:pPr>
        <w:jc w:val="left"/>
      </w:pPr>
      <w:r>
        <w:rPr>
          <w:rFonts w:ascii="Consolas" w:eastAsia="Consolas" w:hAnsi="Consolas" w:cs="Consolas"/>
          <w:b w:val="0"/>
          <w:sz w:val="28"/>
        </w:rPr>
        <w:t xml:space="preserve">Однако это была лишь малая часть награды, которую он получил на этот раз. Одно убийство Тамарии, которая была на много уровней выше его, дало ему более полумиллиарда опыта.
</w:t>
      </w:r>
    </w:p>
    <w:p>
      <w:pPr/>
    </w:p>
    <w:p>
      <w:pPr>
        <w:jc w:val="left"/>
      </w:pPr>
      <w:r>
        <w:rPr>
          <w:rFonts w:ascii="Consolas" w:eastAsia="Consolas" w:hAnsi="Consolas" w:cs="Consolas"/>
          <w:b w:val="0"/>
          <w:sz w:val="28"/>
        </w:rPr>
        <w:t xml:space="preserve">«Получение опыта через убийство классов Бедствия на самом деле довольно эффективно. Пока нет игроков, это довольно хороший вариант».
</w:t>
      </w:r>
    </w:p>
    <w:p>
      <w:pPr/>
    </w:p>
    <w:p>
      <w:pPr>
        <w:jc w:val="left"/>
      </w:pPr>
      <w:r>
        <w:rPr>
          <w:rFonts w:ascii="Consolas" w:eastAsia="Consolas" w:hAnsi="Consolas" w:cs="Consolas"/>
          <w:b w:val="0"/>
          <w:sz w:val="28"/>
        </w:rPr>
        <w:t xml:space="preserve">Война действительно была возможностью. Где еще он сможет найти столько врагов класса Бедствия?
</w:t>
      </w:r>
    </w:p>
    <w:p>
      <w:pPr/>
    </w:p>
    <w:p>
      <w:pPr>
        <w:jc w:val="left"/>
      </w:pPr>
      <w:r>
        <w:rPr>
          <w:rFonts w:ascii="Consolas" w:eastAsia="Consolas" w:hAnsi="Consolas" w:cs="Consolas"/>
          <w:b w:val="0"/>
          <w:sz w:val="28"/>
        </w:rPr>
        <w:t xml:space="preserve">В этой битве он получил более ясное представление о своей собственной силе. По сравнению с двумя месяцами ранее, его боеспособность теперь находилась на совершенно ином уровне.
</w:t>
      </w:r>
    </w:p>
    <w:p>
      <w:pPr/>
    </w:p>
    <w:p>
      <w:pPr>
        <w:jc w:val="left"/>
      </w:pPr>
      <w:r>
        <w:rPr>
          <w:rFonts w:ascii="Consolas" w:eastAsia="Consolas" w:hAnsi="Consolas" w:cs="Consolas"/>
          <w:b w:val="0"/>
          <w:sz w:val="28"/>
        </w:rPr>
        <w:t xml:space="preserve">С помощью [Легендарной боевой техники] он мог сокрушить большинство противников только своей механической армией. Несмотря на то, что он только что вступил на территорию класса А+, его фактическая боеспособность уже превысила высших Суперов класса А+.
</w:t>
      </w:r>
    </w:p>
    <w:p>
      <w:pPr/>
    </w:p>
    <w:p>
      <w:pPr>
        <w:jc w:val="left"/>
      </w:pPr>
      <w:r>
        <w:rPr>
          <w:rFonts w:ascii="Consolas" w:eastAsia="Consolas" w:hAnsi="Consolas" w:cs="Consolas"/>
          <w:b w:val="0"/>
          <w:sz w:val="28"/>
        </w:rPr>
        <w:t xml:space="preserve">С таким количеством мощных способностей улучшения тела, объединенных друг с другом, фактический эффект в бою был лучше, чем он себе представлял.
</w:t>
      </w:r>
    </w:p>
    <w:p>
      <w:pPr/>
    </w:p>
    <w:p>
      <w:pPr>
        <w:jc w:val="left"/>
      </w:pPr>
      <w:r>
        <w:rPr>
          <w:rFonts w:ascii="Consolas" w:eastAsia="Consolas" w:hAnsi="Consolas" w:cs="Consolas"/>
          <w:b w:val="0"/>
          <w:sz w:val="28"/>
        </w:rPr>
        <w:t xml:space="preserve">Если не отправить против него хотя бы десять обычных классов Бедствия, это будет сродни принесению в дар жизней тех несчастных Суперов!
</w:t>
      </w:r>
    </w:p>
    <w:p>
      <w:pPr/>
    </w:p>
    <w:p>
      <w:pPr>
        <w:jc w:val="left"/>
      </w:pPr>
      <w:r>
        <w:rPr>
          <w:rFonts w:ascii="Consolas" w:eastAsia="Consolas" w:hAnsi="Consolas" w:cs="Consolas"/>
          <w:b w:val="0"/>
          <w:sz w:val="28"/>
        </w:rPr>
        <w:t xml:space="preserve">«До тех пор, пока не вмешается Супер выше класса А, остальные суперы Земли Кровопролития не должны быть мне ровней…»
</w:t>
      </w:r>
    </w:p>
    <w:p>
      <w:pPr/>
    </w:p>
    <w:p>
      <w:pPr>
        <w:jc w:val="left"/>
      </w:pPr>
      <w:r>
        <w:rPr>
          <w:rFonts w:ascii="Consolas" w:eastAsia="Consolas" w:hAnsi="Consolas" w:cs="Consolas"/>
          <w:b w:val="0"/>
          <w:sz w:val="28"/>
        </w:rPr>
        <w:t xml:space="preserve">У Хан Сяо эта мысль мелькнула лишь на секунду, прежде чем он тут же дал себе пощечину и избавился от нее.
</w:t>
      </w:r>
    </w:p>
    <w:p>
      <w:pPr/>
    </w:p>
    <w:p>
      <w:pPr>
        <w:jc w:val="left"/>
      </w:pPr>
      <w:r>
        <w:rPr>
          <w:rFonts w:ascii="Consolas" w:eastAsia="Consolas" w:hAnsi="Consolas" w:cs="Consolas"/>
          <w:b w:val="0"/>
          <w:sz w:val="28"/>
        </w:rPr>
        <w:t xml:space="preserve">«Было близко. Я чуть не поплатился собственной смертью!»
</w:t>
      </w:r>
    </w:p>
    <w:p>
      <w:pPr/>
    </w:p>
    <w:p>
      <w:pPr>
        <w:jc w:val="left"/>
      </w:pPr>
      <w:r>
        <w:rPr>
          <w:rFonts w:ascii="Consolas" w:eastAsia="Consolas" w:hAnsi="Consolas" w:cs="Consolas"/>
          <w:b w:val="0"/>
          <w:sz w:val="28"/>
        </w:rPr>
        <w:t xml:space="preserve">Хан Сяо повернулся, чтобы посмотреть на поле боя.
</w:t>
      </w:r>
    </w:p>
    <w:p>
      <w:pPr/>
    </w:p>
    <w:p>
      <w:pPr>
        <w:jc w:val="left"/>
      </w:pPr>
      <w:r>
        <w:rPr>
          <w:rFonts w:ascii="Consolas" w:eastAsia="Consolas" w:hAnsi="Consolas" w:cs="Consolas"/>
          <w:b w:val="0"/>
          <w:sz w:val="28"/>
        </w:rPr>
        <w:t xml:space="preserve">С уничтожением базовой станции враги потеряли канал быстрого подкрепления. Патовая ситуация была мгновенно нарушена. Боевой дух Секции Ноль был поднят, и они начали уничтожать оставшихся врагов. Полное поражение вражеской стороны было лишь вопросом времени.
</w:t>
      </w:r>
    </w:p>
    <w:p>
      <w:pPr/>
    </w:p>
    <w:p>
      <w:pPr>
        <w:jc w:val="left"/>
      </w:pPr>
      <w:r>
        <w:rPr>
          <w:rFonts w:ascii="Consolas" w:eastAsia="Consolas" w:hAnsi="Consolas" w:cs="Consolas"/>
          <w:b w:val="0"/>
          <w:sz w:val="28"/>
        </w:rPr>
        <w:t xml:space="preserve">Хан Сяо выполнил свою миссию, поэтому не принимал участия в последующих сражениях. Он расслабился с флотом армии Блэкстара сбоку.
</w:t>
      </w:r>
    </w:p>
    <w:p>
      <w:pPr/>
    </w:p>
    <w:p>
      <w:pPr>
        <w:jc w:val="left"/>
      </w:pPr>
      <w:r>
        <w:rPr>
          <w:rFonts w:ascii="Consolas" w:eastAsia="Consolas" w:hAnsi="Consolas" w:cs="Consolas"/>
          <w:b w:val="0"/>
          <w:sz w:val="28"/>
        </w:rPr>
        <w:t xml:space="preserve">Морред и три флота перехватили и окружили оставшихся врагов. Исход этой битвы был уже предрешен. Поскольку она быстро закончилась, Секция Ноль, наконец, добилась своей первой большой победы.
</w:t>
      </w:r>
    </w:p>
    <w:p>
      <w:pPr/>
    </w:p>
    <w:p>
      <w:pPr>
        <w:jc w:val="left"/>
      </w:pPr>
      <w:r>
        <w:rPr>
          <w:rFonts w:ascii="Consolas" w:eastAsia="Consolas" w:hAnsi="Consolas" w:cs="Consolas"/>
          <w:b w:val="0"/>
          <w:sz w:val="28"/>
        </w:rPr>
        <w:t xml:space="preserve">Три флота зачистили поле боя и забрали добычу, прежде чем покинуть сцену группами.
</w:t>
      </w:r>
    </w:p>
    <w:p>
      <w:pPr/>
    </w:p>
    <w:p>
      <w:pPr>
        <w:jc w:val="left"/>
      </w:pPr>
      <w:r>
        <w:rPr>
          <w:rFonts w:ascii="Consolas" w:eastAsia="Consolas" w:hAnsi="Consolas" w:cs="Consolas"/>
          <w:b w:val="0"/>
          <w:sz w:val="28"/>
        </w:rPr>
        <w:t xml:space="preserve">После более чем часового полета в гипердрайве флот медленно остановился в безопасном районе.
</w:t>
      </w:r>
    </w:p>
    <w:p>
      <w:pPr/>
    </w:p>
    <w:p>
      <w:pPr>
        <w:jc w:val="left"/>
      </w:pPr>
      <w:r>
        <w:rPr>
          <w:rFonts w:ascii="Consolas" w:eastAsia="Consolas" w:hAnsi="Consolas" w:cs="Consolas"/>
          <w:b w:val="0"/>
          <w:sz w:val="28"/>
        </w:rPr>
        <w:t xml:space="preserve">Хан Сяо получил приглашение Морреда принять участие в послевоенной конференции на флагмане.
</w:t>
      </w:r>
    </w:p>
    <w:p>
      <w:pPr/>
    </w:p>
    <w:p>
      <w:pPr>
        <w:jc w:val="left"/>
      </w:pPr>
      <w:r>
        <w:rPr>
          <w:rFonts w:ascii="Consolas" w:eastAsia="Consolas" w:hAnsi="Consolas" w:cs="Consolas"/>
          <w:b w:val="0"/>
          <w:sz w:val="28"/>
        </w:rPr>
        <w:t xml:space="preserve">Вызвав Херлоуса, Хармона и других офицеров, Хан Сяо пристыковал свой корабль к флагману.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открылся. Перед ними был соединительный коридор. Хан Сяо повел остальных на флагманский корабль. Там уже ждали несколько администраторов. Они быстро подошли и поприветствовали его почтительным тоном.
</w:t>
      </w:r>
    </w:p>
    <w:p>
      <w:pPr/>
    </w:p>
    <w:p>
      <w:pPr>
        <w:jc w:val="left"/>
      </w:pPr>
      <w:r>
        <w:rPr>
          <w:rFonts w:ascii="Consolas" w:eastAsia="Consolas" w:hAnsi="Consolas" w:cs="Consolas"/>
          <w:b w:val="0"/>
          <w:sz w:val="28"/>
        </w:rPr>
        <w:t xml:space="preserve">– Ваше Превосходительство Блэкстар, все уже прибыли. Они ждут вас.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Хан Сяо кивнул и последовал за секретаршей к двери конференц-зала внутри флагмана.
</w:t>
      </w:r>
    </w:p>
    <w:p>
      <w:pPr/>
    </w:p>
    <w:p>
      <w:pPr>
        <w:jc w:val="left"/>
      </w:pPr>
      <w:r>
        <w:rPr>
          <w:rFonts w:ascii="Consolas" w:eastAsia="Consolas" w:hAnsi="Consolas" w:cs="Consolas"/>
          <w:b w:val="0"/>
          <w:sz w:val="28"/>
        </w:rPr>
        <w:t xml:space="preserve">Дверь отворилась, и изнутри послышались радостные и восхищенные голоса. Атмосфера казалась очень позитивной.
</w:t>
      </w:r>
    </w:p>
    <w:p>
      <w:pPr/>
    </w:p>
    <w:p>
      <w:pPr>
        <w:jc w:val="left"/>
      </w:pPr>
      <w:r>
        <w:rPr>
          <w:rFonts w:ascii="Consolas" w:eastAsia="Consolas" w:hAnsi="Consolas" w:cs="Consolas"/>
          <w:b w:val="0"/>
          <w:sz w:val="28"/>
        </w:rPr>
        <w:t xml:space="preserve">В помещении было довольно много людей. Были приглашены все люди, ответственные за партнерские организации внутри флота. Добившись наконец победы, все были в приподнятом настроении.
</w:t>
      </w:r>
    </w:p>
    <w:p>
      <w:pPr/>
    </w:p>
    <w:p>
      <w:pPr>
        <w:jc w:val="left"/>
      </w:pPr>
      <w:r>
        <w:rPr>
          <w:rFonts w:ascii="Consolas" w:eastAsia="Consolas" w:hAnsi="Consolas" w:cs="Consolas"/>
          <w:b w:val="0"/>
          <w:sz w:val="28"/>
        </w:rPr>
        <w:t xml:space="preserve">Когда Хан Сяо вошел, болтовня в зале внезапно прекратилась. Все обернулись. Увидев, что это Хан Сяо, их глаза наполнились восхищением и уважением. Они открыли для Хан Сяо путь.
</w:t>
      </w:r>
    </w:p>
    <w:p>
      <w:pPr/>
    </w:p>
    <w:p>
      <w:pPr>
        <w:jc w:val="left"/>
      </w:pPr>
      <w:r>
        <w:rPr>
          <w:rFonts w:ascii="Consolas" w:eastAsia="Consolas" w:hAnsi="Consolas" w:cs="Consolas"/>
          <w:b w:val="0"/>
          <w:sz w:val="28"/>
        </w:rPr>
        <w:t xml:space="preserve">– Блэкстар, вы прибыли. Проходите, присаживайтесь.
</w:t>
      </w:r>
    </w:p>
    <w:p>
      <w:pPr/>
    </w:p>
    <w:p>
      <w:pPr>
        <w:jc w:val="left"/>
      </w:pPr>
      <w:r>
        <w:rPr>
          <w:rFonts w:ascii="Consolas" w:eastAsia="Consolas" w:hAnsi="Consolas" w:cs="Consolas"/>
          <w:b w:val="0"/>
          <w:sz w:val="28"/>
        </w:rPr>
        <w:t xml:space="preserve">В центре зала стоял круглый стол для совещаний, за которым сидели все желающие. Морред сел на место хозяина. Увидев Хан Сяо, он быстро встал и страстно пригласил его сесть.
</w:t>
      </w:r>
    </w:p>
    <w:p>
      <w:pPr/>
    </w:p>
    <w:p>
      <w:pPr>
        <w:jc w:val="left"/>
      </w:pPr>
      <w:r>
        <w:rPr>
          <w:rFonts w:ascii="Consolas" w:eastAsia="Consolas" w:hAnsi="Consolas" w:cs="Consolas"/>
          <w:b w:val="0"/>
          <w:sz w:val="28"/>
        </w:rPr>
        <w:t xml:space="preserve">– Привет, как дела? Вы уже поели? – Хан Сяо сел на свое место и небрежно поприветствовал остальных.
</w:t>
      </w:r>
    </w:p>
    <w:p>
      <w:pPr/>
    </w:p>
    <w:p>
      <w:pPr>
        <w:jc w:val="left"/>
      </w:pPr>
      <w:r>
        <w:rPr>
          <w:rFonts w:ascii="Consolas" w:eastAsia="Consolas" w:hAnsi="Consolas" w:cs="Consolas"/>
          <w:b w:val="0"/>
          <w:sz w:val="28"/>
        </w:rPr>
        <w:t xml:space="preserve">– Ха-ха, теперь, когда все собрались, давайте начнем совещание. Его Превосходительство Ральф хочет нам кое-что сказать.
</w:t>
      </w:r>
    </w:p>
    <w:p>
      <w:pPr/>
    </w:p>
    <w:p>
      <w:pPr>
        <w:jc w:val="left"/>
      </w:pPr>
      <w:r>
        <w:rPr>
          <w:rFonts w:ascii="Consolas" w:eastAsia="Consolas" w:hAnsi="Consolas" w:cs="Consolas"/>
          <w:b w:val="0"/>
          <w:sz w:val="28"/>
        </w:rPr>
        <w:t xml:space="preserve">Морред улыбнулся и нажал на кнопку. Изображение Ральфа появилось над центром стола для совещаний.
</w:t>
      </w:r>
    </w:p>
    <w:p>
      <w:pPr/>
    </w:p>
    <w:p>
      <w:pPr>
        <w:jc w:val="left"/>
      </w:pPr>
      <w:r>
        <w:rPr>
          <w:rFonts w:ascii="Consolas" w:eastAsia="Consolas" w:hAnsi="Consolas" w:cs="Consolas"/>
          <w:b w:val="0"/>
          <w:sz w:val="28"/>
        </w:rPr>
        <w:t xml:space="preserve">Ральф откашлялся и заговорил:
</w:t>
      </w:r>
    </w:p>
    <w:p>
      <w:pPr/>
    </w:p>
    <w:p>
      <w:pPr>
        <w:jc w:val="left"/>
      </w:pPr>
      <w:r>
        <w:rPr>
          <w:rFonts w:ascii="Consolas" w:eastAsia="Consolas" w:hAnsi="Consolas" w:cs="Consolas"/>
          <w:b w:val="0"/>
          <w:sz w:val="28"/>
        </w:rPr>
        <w:t xml:space="preserve">– Ребята, вы проделали очень хорошую работу. Вы уничтожили базовую станцию, в результате чего двенадцать опорных пунктов Земли Кровопролития были изолированы, а их силы разделены. Наши войска успешно уничтожили эти двенадцать опорных пунктов с очень низкими потерями. Это наша первая ошеломляющая победа!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Все зааплодировали.
</w:t>
      </w:r>
    </w:p>
    <w:p>
      <w:pPr/>
    </w:p>
    <w:p>
      <w:pPr>
        <w:jc w:val="left"/>
      </w:pPr>
      <w:r>
        <w:rPr>
          <w:rFonts w:ascii="Consolas" w:eastAsia="Consolas" w:hAnsi="Consolas" w:cs="Consolas"/>
          <w:b w:val="0"/>
          <w:sz w:val="28"/>
        </w:rPr>
        <w:t xml:space="preserve">– Морред, ты был очень решителен. Твой вклад в уничтожение базовой станции огромен. Кэрри, ты сдержала врагов и выполнила свою миссию. Пирр, ты…
</w:t>
      </w:r>
    </w:p>
    <w:p>
      <w:pPr/>
    </w:p>
    <w:p>
      <w:pPr>
        <w:jc w:val="left"/>
      </w:pPr>
      <w:r>
        <w:rPr>
          <w:rFonts w:ascii="Consolas" w:eastAsia="Consolas" w:hAnsi="Consolas" w:cs="Consolas"/>
          <w:b w:val="0"/>
          <w:sz w:val="28"/>
        </w:rPr>
        <w:t xml:space="preserve">Ральф похвалил всех присутствующих, одного за другим. Аплодисменты продолжались без остановки. Выражение лица Хан Сяо было странным; это напомнило ему объявление результатов экзамена.
</w:t>
      </w:r>
    </w:p>
    <w:p>
      <w:pPr/>
    </w:p>
    <w:p>
      <w:pPr>
        <w:jc w:val="left"/>
      </w:pPr>
      <w:r>
        <w:rPr>
          <w:rFonts w:ascii="Consolas" w:eastAsia="Consolas" w:hAnsi="Consolas" w:cs="Consolas"/>
          <w:b w:val="0"/>
          <w:sz w:val="28"/>
        </w:rPr>
        <w:t xml:space="preserve">Они только что выиграли битву, и теперь их уже оценивали за их вклад.
</w:t>
      </w:r>
    </w:p>
    <w:p>
      <w:pPr/>
    </w:p>
    <w:p>
      <w:pPr>
        <w:jc w:val="left"/>
      </w:pPr>
      <w:r>
        <w:rPr>
          <w:rFonts w:ascii="Consolas" w:eastAsia="Consolas" w:hAnsi="Consolas" w:cs="Consolas"/>
          <w:b w:val="0"/>
          <w:sz w:val="28"/>
        </w:rPr>
        <w:t xml:space="preserve">– Также, самая большая заслуга этой победы…
</w:t>
      </w:r>
    </w:p>
    <w:p>
      <w:pPr/>
    </w:p>
    <w:p>
      <w:pPr>
        <w:jc w:val="left"/>
      </w:pPr>
      <w:r>
        <w:rPr>
          <w:rFonts w:ascii="Consolas" w:eastAsia="Consolas" w:hAnsi="Consolas" w:cs="Consolas"/>
          <w:b w:val="0"/>
          <w:sz w:val="28"/>
        </w:rPr>
        <w:t xml:space="preserve">Ральф повернулся и посмотрел на Хан Сяо с широкой улыбкой на лице:
</w:t>
      </w:r>
    </w:p>
    <w:p>
      <w:pPr/>
    </w:p>
    <w:p>
      <w:pPr>
        <w:jc w:val="left"/>
      </w:pPr>
      <w:r>
        <w:rPr>
          <w:rFonts w:ascii="Consolas" w:eastAsia="Consolas" w:hAnsi="Consolas" w:cs="Consolas"/>
          <w:b w:val="0"/>
          <w:sz w:val="28"/>
        </w:rPr>
        <w:t xml:space="preserve">– Блэкстар, ты уничтожил вражескую вооруженную спутниковую крепость и оборонительные меры в одиночку, что, можно сказать, стало поворотным моментом всей битвы!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Кто сказал, что один человек не может изменить ход битвы? Только Блэкстар мог выполнить такого рода ключевую тактическую миссию – его действия определили их победу и решили исход стычки.
</w:t>
      </w:r>
    </w:p>
    <w:p>
      <w:pPr/>
    </w:p>
    <w:p>
      <w:pPr>
        <w:jc w:val="left"/>
      </w:pPr>
      <w:r>
        <w:rPr>
          <w:rFonts w:ascii="Consolas" w:eastAsia="Consolas" w:hAnsi="Consolas" w:cs="Consolas"/>
          <w:b w:val="0"/>
          <w:sz w:val="28"/>
        </w:rPr>
        <w:t xml:space="preserve">– Хм, я просто сделал то, что должен был, – Хан Сяо сохранял свое обычное выражение лица и махнул рукой, как будто это не было для него большой проблемой.
</w:t>
      </w:r>
    </w:p>
    <w:p>
      <w:pPr/>
    </w:p>
    <w:p>
      <w:pPr>
        <w:jc w:val="left"/>
      </w:pPr>
      <w:r>
        <w:rPr>
          <w:rFonts w:ascii="Consolas" w:eastAsia="Consolas" w:hAnsi="Consolas" w:cs="Consolas"/>
          <w:b w:val="0"/>
          <w:sz w:val="28"/>
        </w:rPr>
        <w:t xml:space="preserve">Морред не удержался и добавил:
</w:t>
      </w:r>
    </w:p>
    <w:p>
      <w:pPr/>
    </w:p>
    <w:p>
      <w:pPr>
        <w:jc w:val="left"/>
      </w:pPr>
      <w:r>
        <w:rPr>
          <w:rFonts w:ascii="Consolas" w:eastAsia="Consolas" w:hAnsi="Consolas" w:cs="Consolas"/>
          <w:b w:val="0"/>
          <w:sz w:val="28"/>
        </w:rPr>
        <w:t xml:space="preserve">– Если бы не вы, в лучшем случае, мы бы одержали болезненную победу. Конечно, ваши заслуги самые огромные!
</w:t>
      </w:r>
    </w:p>
    <w:p>
      <w:pPr/>
    </w:p>
    <w:p>
      <w:pPr>
        <w:jc w:val="left"/>
      </w:pPr>
      <w:r>
        <w:rPr>
          <w:rFonts w:ascii="Consolas" w:eastAsia="Consolas" w:hAnsi="Consolas" w:cs="Consolas"/>
          <w:b w:val="0"/>
          <w:sz w:val="28"/>
        </w:rPr>
        <w:t xml:space="preserve">Губы Хан Сяо дрогнули, и ему ничего не оставалось, как вежливо улыбнуться.
</w:t>
      </w:r>
    </w:p>
    <w:p>
      <w:pPr/>
    </w:p>
    <w:p>
      <w:pPr>
        <w:jc w:val="left"/>
      </w:pPr>
      <w:r>
        <w:rPr>
          <w:rFonts w:ascii="Consolas" w:eastAsia="Consolas" w:hAnsi="Consolas" w:cs="Consolas"/>
          <w:b w:val="0"/>
          <w:sz w:val="28"/>
        </w:rPr>
        <w:t xml:space="preserve">Ральф улыбнулся и сказал:
</w:t>
      </w:r>
    </w:p>
    <w:p>
      <w:pPr/>
    </w:p>
    <w:p>
      <w:pPr>
        <w:jc w:val="left"/>
      </w:pPr>
      <w:r>
        <w:rPr>
          <w:rFonts w:ascii="Consolas" w:eastAsia="Consolas" w:hAnsi="Consolas" w:cs="Consolas"/>
          <w:b w:val="0"/>
          <w:sz w:val="28"/>
        </w:rPr>
        <w:t xml:space="preserve">– Не нужно скромничать. Я уже доложил начальству. Они очень довольны твоими достижениями. В качестве награды люди наверху решили увеличить свои инвестиции в армию Блэкстара. Кроме того, они рассмотрят возможность долгосрочного партнерства с тобой.
</w:t>
      </w:r>
    </w:p>
    <w:p>
      <w:pPr/>
    </w:p>
    <w:p>
      <w:pPr>
        <w:jc w:val="left"/>
      </w:pPr>
      <w:r>
        <w:rPr>
          <w:rFonts w:ascii="Consolas" w:eastAsia="Consolas" w:hAnsi="Consolas" w:cs="Consolas"/>
          <w:b w:val="0"/>
          <w:sz w:val="28"/>
        </w:rPr>
        <w:t xml:space="preserve">Когда Ральф сказал это, выражение лиц у всех слегка изменилось. Они начали завидовать.
</w:t>
      </w:r>
    </w:p>
    <w:p>
      <w:pPr/>
    </w:p>
    <w:p>
      <w:pPr>
        <w:jc w:val="left"/>
      </w:pPr>
      <w:r>
        <w:rPr>
          <w:rFonts w:ascii="Consolas" w:eastAsia="Consolas" w:hAnsi="Consolas" w:cs="Consolas"/>
          <w:b w:val="0"/>
          <w:sz w:val="28"/>
        </w:rPr>
        <w:t xml:space="preserve">Самая большая цель, которую они преследовали, вступая в тайную войну, состояла в том, чтобы стать долгосрочным партнером цивилизации звездного скопления. Блэкстар был уже на шаг впереди них.
</w:t>
      </w:r>
    </w:p>
    <w:p>
      <w:pPr/>
    </w:p>
    <w:p>
      <w:pPr>
        <w:jc w:val="left"/>
      </w:pPr>
      <w:r>
        <w:rPr>
          <w:rFonts w:ascii="Consolas" w:eastAsia="Consolas" w:hAnsi="Consolas" w:cs="Consolas"/>
          <w:b w:val="0"/>
          <w:sz w:val="28"/>
        </w:rPr>
        <w:t xml:space="preserve">В глазах высших эшелонов цивилизации Пурпурного Кристалла важность армии Блэкстара, вероятно, уже превзошла любого из других членов Секции Ноль.
</w:t>
      </w:r>
    </w:p>
    <w:p>
      <w:pPr/>
    </w:p>
    <w:p>
      <w:pPr>
        <w:jc w:val="left"/>
      </w:pPr>
      <w:r>
        <w:rPr>
          <w:rFonts w:ascii="Consolas" w:eastAsia="Consolas" w:hAnsi="Consolas" w:cs="Consolas"/>
          <w:b w:val="0"/>
          <w:sz w:val="28"/>
        </w:rPr>
        <w:t xml:space="preserve">«А вот это то, что я хотел услышать – реальные выгоды…» – Хан Сяо улыбнулся.
</w:t>
      </w:r>
    </w:p>
    <w:p>
      <w:pPr/>
    </w:p>
    <w:p>
      <w:pPr>
        <w:jc w:val="left"/>
      </w:pPr>
      <w:r>
        <w:rPr>
          <w:rFonts w:ascii="Consolas" w:eastAsia="Consolas" w:hAnsi="Consolas" w:cs="Consolas"/>
          <w:b w:val="0"/>
          <w:sz w:val="28"/>
        </w:rPr>
        <w:t xml:space="preserve">– Кстати, ты также убил Арбитра Земли Кровопролития, Тамарию. Это первый высокопоставленный офицер Земли Кровопролития, который погиб. Земля Кровопролития потеряла важного члена. Ты проделал хорошую работу.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«Итак, эта вспыльчивая женщина, которую я убил, – первый важный офицер войск Земли Кровопролития, погибший в тайной войне?»
</w:t>
      </w:r>
    </w:p>
    <w:p>
      <w:pPr/>
    </w:p>
    <w:p>
      <w:pPr>
        <w:jc w:val="left"/>
      </w:pPr>
      <w:r>
        <w:rPr>
          <w:rFonts w:ascii="Consolas" w:eastAsia="Consolas" w:hAnsi="Consolas" w:cs="Consolas"/>
          <w:b w:val="0"/>
          <w:sz w:val="28"/>
        </w:rPr>
        <w:t xml:space="preserve">«Это значит, что… я сорвал целку?»
</w:t>
      </w:r>
    </w:p>
    <w:p>
      <w:pPr/>
    </w:p>
    <w:p>
      <w:pPr>
        <w:jc w:val="left"/>
      </w:pPr>
      <w:r>
        <w:rPr>
          <w:rFonts w:ascii="Consolas" w:eastAsia="Consolas" w:hAnsi="Consolas" w:cs="Consolas"/>
          <w:b w:val="0"/>
          <w:sz w:val="28"/>
        </w:rPr>
        <w:t xml:space="preserve">«Хебер же не рассердится… верно?»
</w:t>
      </w:r>
    </w:p>
    <w:p>
      <w:pPr/>
    </w:p>
    <w:p>
      <w:pPr>
        <w:jc w:val="left"/>
      </w:pPr>
      <w:r>
        <w:rPr>
          <w:rFonts w:ascii="Consolas" w:eastAsia="Consolas" w:hAnsi="Consolas" w:cs="Consolas"/>
          <w:b w:val="0"/>
          <w:sz w:val="28"/>
        </w:rPr>
        <w:t xml:space="preserve">Из-за невыгодного положения, в котором они находились последние два месяца, Ральф был невероятно напряжен. Он все еще хотел отомстить. Как только Блэкстар вернулся, он, наконец, заставил землю Кровопролития потерпеть поражение. Ральф почувствовал облегчение.
</w:t>
      </w:r>
    </w:p>
    <w:p>
      <w:pPr/>
    </w:p>
    <w:p>
      <w:pPr>
        <w:jc w:val="left"/>
      </w:pPr>
      <w:r>
        <w:rPr>
          <w:rFonts w:ascii="Consolas" w:eastAsia="Consolas" w:hAnsi="Consolas" w:cs="Consolas"/>
          <w:b w:val="0"/>
          <w:sz w:val="28"/>
        </w:rPr>
        <w:t xml:space="preserve">Чем больше он смотрел на Хан Сяо, тем больше испытывал удовлетворение.
</w:t>
      </w:r>
    </w:p>
    <w:p>
      <w:pPr/>
    </w:p>
    <w:p>
      <w:pPr>
        <w:jc w:val="left"/>
      </w:pPr>
      <w:r>
        <w:rPr>
          <w:rFonts w:ascii="Consolas" w:eastAsia="Consolas" w:hAnsi="Consolas" w:cs="Consolas"/>
          <w:b w:val="0"/>
          <w:sz w:val="28"/>
        </w:rPr>
        <w:t xml:space="preserve">По его мнению, боеспособности Блэкстара превышали норму обычных классов Бедствия. Обычно, только кто-то выше класса А был бы в состоянии сокрушить группу классов Бедствия. Однако Блэкстар не был выше класса А. Следовательно, он чувствовал, что этому есть только одно объяснение – потенциал Блэкстара был экстраординарным. Более того, его потенциал слишком быстро становился реальной силой. Он явно был намного сильнее, чем два месяца назад!
</w:t>
      </w:r>
    </w:p>
    <w:p>
      <w:pPr/>
    </w:p>
    <w:p>
      <w:pPr>
        <w:jc w:val="left"/>
      </w:pPr>
      <w:r>
        <w:rPr>
          <w:rFonts w:ascii="Consolas" w:eastAsia="Consolas" w:hAnsi="Consolas" w:cs="Consolas"/>
          <w:b w:val="0"/>
          <w:sz w:val="28"/>
        </w:rPr>
        <w:t xml:space="preserve">Пурпурный Кристалл и раньше заглядывал в прошлое Хан Сяо. Около десяти лет назад Блэкстар только вошел в галактику и создал свою группу наемников. Тогда он еще даже не был в классе В, но менее чем за десять лет очень быстро поднялся.
</w:t>
      </w:r>
    </w:p>
    <w:p>
      <w:pPr/>
    </w:p>
    <w:p>
      <w:pPr>
        <w:jc w:val="left"/>
      </w:pPr>
      <w:r>
        <w:rPr>
          <w:rFonts w:ascii="Consolas" w:eastAsia="Consolas" w:hAnsi="Consolas" w:cs="Consolas"/>
          <w:b w:val="0"/>
          <w:sz w:val="28"/>
        </w:rPr>
        <w:t xml:space="preserve">Это означало, что у Блэкстара был огромнейший потенциал выйти за пределы класса А!
</w:t>
      </w:r>
    </w:p>
    <w:p>
      <w:pPr/>
    </w:p>
    <w:p>
      <w:pPr>
        <w:jc w:val="left"/>
      </w:pPr>
      <w:r>
        <w:rPr>
          <w:rFonts w:ascii="Consolas" w:eastAsia="Consolas" w:hAnsi="Consolas" w:cs="Consolas"/>
          <w:b w:val="0"/>
          <w:sz w:val="28"/>
        </w:rPr>
        <w:t xml:space="preserve">За все годы, прошедшие с конца Эры Исследований и до сих пор, ни один из Суперов выше класса А не поднимался так быстро, как Блэкстар!
</w:t>
      </w:r>
    </w:p>
    <w:p>
      <w:pPr/>
    </w:p>
    <w:p>
      <w:pPr>
        <w:jc w:val="left"/>
      </w:pPr>
      <w:r>
        <w:rPr>
          <w:rFonts w:ascii="Consolas" w:eastAsia="Consolas" w:hAnsi="Consolas" w:cs="Consolas"/>
          <w:b w:val="0"/>
          <w:sz w:val="28"/>
        </w:rPr>
        <w:t xml:space="preserve">Ральф был в восторге. Пока Тиран не вступит в игру, Блэкстар может быть в состоянии сокрушить все классы Бедствия Земли Кровопролития. Он был основным оружием убийства бойцов высокого уровня; самое большое преимущество, которое было у Секции Ноль!
</w:t>
      </w:r>
    </w:p>
    <w:p>
      <w:pPr/>
    </w:p>
    <w:p>
      <w:pPr>
        <w:jc w:val="left"/>
      </w:pPr>
      <w:r>
        <w:rPr>
          <w:rFonts w:ascii="Consolas" w:eastAsia="Consolas" w:hAnsi="Consolas" w:cs="Consolas"/>
          <w:b w:val="0"/>
          <w:sz w:val="28"/>
        </w:rPr>
        <w:t xml:space="preserve">Эта оценка сразу после боя была сделана специально. Одна из причин заключалась в том, чтобы использовать награждение Блэкстара в качестве примера, чтобы побудить больше членов Секции Ноль желать выигрывать сражения, устраняя недостаток сил альянса.
</w:t>
      </w:r>
    </w:p>
    <w:p>
      <w:pPr/>
    </w:p>
    <w:p>
      <w:pPr>
        <w:jc w:val="left"/>
      </w:pPr>
      <w:r>
        <w:rPr>
          <w:rFonts w:ascii="Consolas" w:eastAsia="Consolas" w:hAnsi="Consolas" w:cs="Consolas"/>
          <w:b w:val="0"/>
          <w:sz w:val="28"/>
        </w:rPr>
        <w:t xml:space="preserve">Вторая причина заключалась в том, чтобы выразить свое отношение к Блэкстару о том, насколько он важен для них.
</w:t>
      </w:r>
    </w:p>
    <w:p>
      <w:pPr/>
    </w:p>
    <w:p>
      <w:pPr>
        <w:jc w:val="left"/>
      </w:pPr>
      <w:r>
        <w:rPr>
          <w:rFonts w:ascii="Consolas" w:eastAsia="Consolas" w:hAnsi="Consolas" w:cs="Consolas"/>
          <w:b w:val="0"/>
          <w:sz w:val="28"/>
        </w:rPr>
        <w:t xml:space="preserve">Убить двух зайцев одним выстрелом.
</w:t>
      </w:r>
    </w:p>
    <w:p>
      <w:pPr/>
    </w:p>
    <w:p>
      <w:pPr>
        <w:jc w:val="left"/>
      </w:pPr>
      <w:r>
        <w:rPr>
          <w:rFonts w:ascii="Consolas" w:eastAsia="Consolas" w:hAnsi="Consolas" w:cs="Consolas"/>
          <w:b w:val="0"/>
          <w:sz w:val="28"/>
        </w:rPr>
        <w:t xml:space="preserve">В этот момент никто из присутствующих не знал, что последствия этой стычки будут намного больше, чем они предполагали…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 План Тирана
</w:t>
      </w:r>
    </w:p>
    <w:p>
      <w:pPr/>
    </w:p>
    <w:p>
      <w:pPr>
        <w:jc w:val="left"/>
      </w:pPr>
      <w:r>
        <w:rPr>
          <w:rFonts w:ascii="Consolas" w:eastAsia="Consolas" w:hAnsi="Consolas" w:cs="Consolas"/>
          <w:b w:val="0"/>
          <w:sz w:val="28"/>
        </w:rPr>
        <w:t xml:space="preserve">После этой победы Секция Ноль временно больше не проводила контратакующих операций. Хан Сяо покинул основной флот после того, как получил контакты Морреда и других.
</w:t>
      </w:r>
    </w:p>
    <w:p>
      <w:pPr/>
    </w:p>
    <w:p>
      <w:pPr>
        <w:jc w:val="left"/>
      </w:pPr>
      <w:r>
        <w:rPr>
          <w:rFonts w:ascii="Consolas" w:eastAsia="Consolas" w:hAnsi="Consolas" w:cs="Consolas"/>
          <w:b w:val="0"/>
          <w:sz w:val="28"/>
        </w:rPr>
        <w:t xml:space="preserve">Награда за эту миссию пришла очень быстро. Пурпурный Кристалл был очень щедр, дав ему в общей сложности двадцать семь миллионов эна и другие редкие ресурсы, ясно выражая важность Хан Сяо для них.
</w:t>
      </w:r>
    </w:p>
    <w:p>
      <w:pPr/>
    </w:p>
    <w:p>
      <w:pPr>
        <w:jc w:val="left"/>
      </w:pPr>
      <w:r>
        <w:rPr>
          <w:rFonts w:ascii="Consolas" w:eastAsia="Consolas" w:hAnsi="Consolas" w:cs="Consolas"/>
          <w:b w:val="0"/>
          <w:sz w:val="28"/>
        </w:rPr>
        <w:t xml:space="preserve">После этой битвы Ральф увидел в Хан Сяо сокровище.
</w:t>
      </w:r>
    </w:p>
    <w:p>
      <w:pPr/>
    </w:p>
    <w:p>
      <w:pPr>
        <w:jc w:val="left"/>
      </w:pPr>
      <w:r>
        <w:rPr>
          <w:rFonts w:ascii="Consolas" w:eastAsia="Consolas" w:hAnsi="Consolas" w:cs="Consolas"/>
          <w:b w:val="0"/>
          <w:sz w:val="28"/>
        </w:rPr>
        <w:t xml:space="preserve">Он велел Хан Сяо временно оставаться на месте. Только в важных миссиях он мог использовать козырную карту Блэкстара. Не было никакой необходимости использовать его для обычных партизанских операций.
</w:t>
      </w:r>
    </w:p>
    <w:p>
      <w:pPr/>
    </w:p>
    <w:p>
      <w:pPr>
        <w:jc w:val="left"/>
      </w:pPr>
      <w:r>
        <w:rPr>
          <w:rFonts w:ascii="Consolas" w:eastAsia="Consolas" w:hAnsi="Consolas" w:cs="Consolas"/>
          <w:b w:val="0"/>
          <w:sz w:val="28"/>
        </w:rPr>
        <w:t xml:space="preserve">Конечно, Хан Сяо был более чем готов расслабиться. Он мог бы воспользоваться этой возможностью, чтобы переварить ресурсы, которые он только что получил от цивилизации Пурпурного Кристалла, и пополнить свою механическую армию. Более того, Лаги тоже был на пути к нему.
</w:t>
      </w:r>
    </w:p>
    <w:p>
      <w:pPr/>
    </w:p>
    <w:p>
      <w:pPr>
        <w:jc w:val="left"/>
      </w:pPr>
      <w:r>
        <w:rPr>
          <w:rFonts w:ascii="Consolas" w:eastAsia="Consolas" w:hAnsi="Consolas" w:cs="Consolas"/>
          <w:b w:val="0"/>
          <w:sz w:val="28"/>
        </w:rPr>
        <w:t xml:space="preserve">В то же время влияние этой войны медленно распространялось.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Секция Ноль одержала огромную победу в звездной системе Кайя, уничтожив двенадцать планет-крепостей Земли Кровопролития.
</w:t>
      </w:r>
    </w:p>
    <w:p>
      <w:pPr/>
    </w:p>
    <w:p>
      <w:pPr>
        <w:jc w:val="left"/>
      </w:pPr>
      <w:r>
        <w:rPr>
          <w:rFonts w:ascii="Consolas" w:eastAsia="Consolas" w:hAnsi="Consolas" w:cs="Consolas"/>
          <w:b w:val="0"/>
          <w:sz w:val="28"/>
        </w:rPr>
        <w:t xml:space="preserve">Для различных цивилизаций и организаций Расколотого Звездного Кольца, которые обращали внимание на тайную войну, эта новость быстро придала сил. С самого начала войны это была первая успешная контратака Секции Ноль. Они наконец-то положили конец череде своих неудач.
</w:t>
      </w:r>
    </w:p>
    <w:p>
      <w:pPr/>
    </w:p>
    <w:p>
      <w:pPr>
        <w:jc w:val="left"/>
      </w:pPr>
      <w:r>
        <w:rPr>
          <w:rFonts w:ascii="Consolas" w:eastAsia="Consolas" w:hAnsi="Consolas" w:cs="Consolas"/>
          <w:b w:val="0"/>
          <w:sz w:val="28"/>
        </w:rPr>
        <w:t xml:space="preserve">Эти организации знали, какова стратегия Пурпурного Кристалла – стратегически сдать некоторые районы и разделить силы Земли Кровопролития. Они знали, что тайная война рано или поздно зайдет в тупик и что она, вероятно, закончится только через много лет.
</w:t>
      </w:r>
    </w:p>
    <w:p>
      <w:pPr/>
    </w:p>
    <w:p>
      <w:pPr>
        <w:jc w:val="left"/>
      </w:pPr>
      <w:r>
        <w:rPr>
          <w:rFonts w:ascii="Consolas" w:eastAsia="Consolas" w:hAnsi="Consolas" w:cs="Consolas"/>
          <w:b w:val="0"/>
          <w:sz w:val="28"/>
        </w:rPr>
        <w:t xml:space="preserve">Талантливые личности, появляющиеся в тайной войне, становились центром внимания различных организаций.
</w:t>
      </w:r>
    </w:p>
    <w:p>
      <w:pPr/>
    </w:p>
    <w:p>
      <w:pPr>
        <w:jc w:val="left"/>
      </w:pPr>
      <w:r>
        <w:rPr>
          <w:rFonts w:ascii="Consolas" w:eastAsia="Consolas" w:hAnsi="Consolas" w:cs="Consolas"/>
          <w:b w:val="0"/>
          <w:sz w:val="28"/>
        </w:rPr>
        <w:t xml:space="preserve">Война всегда была сценой для сильных, кратчайшим путем к чести и славе. Всегда были люди, которые прославились благодаря войне. Для всех, кто обращал на это внимание, Хан Сяо был явно самой яркой звездой, рожденной на этой сцене. Все остальные бледнели в сравнении с ним.
</w:t>
      </w:r>
    </w:p>
    <w:p>
      <w:pPr/>
    </w:p>
    <w:p>
      <w:pPr>
        <w:jc w:val="left"/>
      </w:pPr>
      <w:r>
        <w:rPr>
          <w:rFonts w:ascii="Consolas" w:eastAsia="Consolas" w:hAnsi="Consolas" w:cs="Consolas"/>
          <w:b w:val="0"/>
          <w:sz w:val="28"/>
        </w:rPr>
        <w:t xml:space="preserve">Поворотным моментом для Блэкстара с начала войны стало то, что он смог пережить атаки всех восьми офицеров Авангарда. Этим он заслужил прозвище Бессмертное Тело, которое распространилось по всему звездному полю.
</w:t>
      </w:r>
    </w:p>
    <w:p>
      <w:pPr/>
    </w:p>
    <w:p>
      <w:pPr>
        <w:jc w:val="left"/>
      </w:pPr>
      <w:r>
        <w:rPr>
          <w:rFonts w:ascii="Consolas" w:eastAsia="Consolas" w:hAnsi="Consolas" w:cs="Consolas"/>
          <w:b w:val="0"/>
          <w:sz w:val="28"/>
        </w:rPr>
        <w:t xml:space="preserve">Всего через два месяца он снова добился поразительных успехов, убив десять Суперов класса Бедствия, включая Арбитра Земли Кровопролития Тамарию. Он снова стал сенсацией.
</w:t>
      </w:r>
    </w:p>
    <w:p>
      <w:pPr/>
    </w:p>
    <w:p>
      <w:pPr>
        <w:jc w:val="left"/>
      </w:pPr>
      <w:r>
        <w:rPr>
          <w:rFonts w:ascii="Consolas" w:eastAsia="Consolas" w:hAnsi="Consolas" w:cs="Consolas"/>
          <w:b w:val="0"/>
          <w:sz w:val="28"/>
        </w:rPr>
        <w:t xml:space="preserve">Семена выше класса А в прошлом в течение долгого времени были тихими. После стольких лет ни один из них не стал новым Супером выше класса А. Семена выше класса А впервые попадавшие в список именно в тот момент испытывали пик известности. Словно по циклу, настала очередь Блэкстара.
</w:t>
      </w:r>
    </w:p>
    <w:p>
      <w:pPr/>
    </w:p>
    <w:p>
      <w:pPr>
        <w:jc w:val="left"/>
      </w:pPr>
      <w:r>
        <w:rPr>
          <w:rFonts w:ascii="Consolas" w:eastAsia="Consolas" w:hAnsi="Consolas" w:cs="Consolas"/>
          <w:b w:val="0"/>
          <w:sz w:val="28"/>
        </w:rPr>
        <w:t xml:space="preserve">Прошло совсем немного времени с тех пор, как Блэкстар стал семенем выше класса А. Эти два достижения были его фирменными делами, вызвавшими дискуссию между бесчисленными людьми. Эти два невероятных достижения произвели химическую реакцию, сделав Хан Сяо последней горячей темой уровня звездного поля. Его слава в Расколотом Звездном Кольце взлетела до небес, и его положение росло так же быстро.
</w:t>
      </w:r>
    </w:p>
    <w:p>
      <w:pPr/>
    </w:p>
    <w:p>
      <w:pPr>
        <w:jc w:val="left"/>
      </w:pPr>
      <w:r>
        <w:rPr>
          <w:rFonts w:ascii="Consolas" w:eastAsia="Consolas" w:hAnsi="Consolas" w:cs="Consolas"/>
          <w:b w:val="0"/>
          <w:sz w:val="28"/>
        </w:rPr>
        <w:t xml:space="preserve">До этого Блэкстар не считался в Расколотом Звездном Кольце кем-то значимым – большая часть его славы была из-за Парящего Дракона. Тем не менее, он постепенно превзошел титул офицера Парящего Дракона, и его собственное положение начало расти. Можно сказать, что он стал сенсацией за одну ночь.
</w:t>
      </w:r>
    </w:p>
    <w:p>
      <w:pPr/>
    </w:p>
    <w:p>
      <w:pPr>
        <w:jc w:val="left"/>
      </w:pPr>
      <w:r>
        <w:rPr>
          <w:rFonts w:ascii="Consolas" w:eastAsia="Consolas" w:hAnsi="Consolas" w:cs="Consolas"/>
          <w:b w:val="0"/>
          <w:sz w:val="28"/>
        </w:rPr>
        <w:t xml:space="preserve">В этой битве Хан Сяо продемонстрировал не только свой потенциал, но и свои истинные боевые способности, с которыми почти никто в его классе не мог сравниться. Для многих организаций Блэкстар был почти наполовину выше класса А. Казалось, что у него действительно был шанс однажды сесть на трон Супера выше класса А.
</w:t>
      </w:r>
    </w:p>
    <w:p>
      <w:pPr/>
    </w:p>
    <w:p>
      <w:pPr>
        <w:jc w:val="left"/>
      </w:pPr>
      <w:r>
        <w:rPr>
          <w:rFonts w:ascii="Consolas" w:eastAsia="Consolas" w:hAnsi="Consolas" w:cs="Consolas"/>
          <w:b w:val="0"/>
          <w:sz w:val="28"/>
        </w:rPr>
        <w:t xml:space="preserve">Выход кого-то за пределы класса А всегда был сенсационным. Если бы в Расколотом Звездном Кольце появился пятый Супер выше класса А, проблемы между Клентом и Пурпурным Кристаллом потеряли бы свою важность.
</w:t>
      </w:r>
    </w:p>
    <w:p>
      <w:pPr/>
    </w:p>
    <w:p>
      <w:pPr>
        <w:jc w:val="left"/>
      </w:pPr>
      <w:r>
        <w:rPr>
          <w:rFonts w:ascii="Consolas" w:eastAsia="Consolas" w:hAnsi="Consolas" w:cs="Consolas"/>
          <w:b w:val="0"/>
          <w:sz w:val="28"/>
        </w:rPr>
        <w:t xml:space="preserve">Когда Хан Сяо стоял против восьми офицеров Авангарда, эти крупные организации все еще наблюдали. Однако после того, как новость о том, что он убил несколько классов Бедствия, распространилась, многие люди не могли больше просто смотреть.
</w:t>
      </w:r>
    </w:p>
    <w:p>
      <w:pPr/>
    </w:p>
    <w:p>
      <w:pPr>
        <w:jc w:val="left"/>
      </w:pPr>
      <w:r>
        <w:rPr>
          <w:rFonts w:ascii="Consolas" w:eastAsia="Consolas" w:hAnsi="Consolas" w:cs="Consolas"/>
          <w:b w:val="0"/>
          <w:sz w:val="28"/>
        </w:rPr>
        <w:t xml:space="preserve">Одни хотели, чтобы он умер, а другие – чтобы он жил.
</w:t>
      </w:r>
    </w:p>
    <w:p>
      <w:pPr/>
    </w:p>
    <w:p>
      <w:pPr>
        <w:jc w:val="left"/>
      </w:pPr>
      <w:r>
        <w:rPr>
          <w:rFonts w:ascii="Consolas" w:eastAsia="Consolas" w:hAnsi="Consolas" w:cs="Consolas"/>
          <w:b w:val="0"/>
          <w:sz w:val="28"/>
        </w:rPr>
        <w:t xml:space="preserve">Все больше людей хотели связаться с ним.
</w:t>
      </w:r>
    </w:p>
    <w:p>
      <w:pPr/>
    </w:p>
    <w:p>
      <w:pPr>
        <w:jc w:val="left"/>
      </w:pPr>
      <w:r>
        <w:rPr>
          <w:rFonts w:ascii="Consolas" w:eastAsia="Consolas" w:hAnsi="Consolas" w:cs="Consolas"/>
          <w:b w:val="0"/>
          <w:sz w:val="28"/>
        </w:rPr>
        <w:t xml:space="preserve">Многие из тех, кто раньше просто наблюдал, решили присоединиться.
</w:t>
      </w:r>
    </w:p>
    <w:p>
      <w:pPr/>
    </w:p>
    <w:p>
      <w:pPr>
        <w:jc w:val="left"/>
      </w:pPr>
      <w:r>
        <w:rPr>
          <w:rFonts w:ascii="Consolas" w:eastAsia="Consolas" w:hAnsi="Consolas" w:cs="Consolas"/>
          <w:b w:val="0"/>
          <w:sz w:val="28"/>
        </w:rPr>
        <w:t xml:space="preserve">Хан Сяо еще не знал, что бури, которые он поднял, сделали влияние тайной войны намного большим, чем предполагалось.
</w:t>
      </w:r>
    </w:p>
    <w:p>
      <w:pPr/>
    </w:p>
    <w:p>
      <w:pPr>
        <w:jc w:val="left"/>
      </w:pPr>
      <w:r>
        <w:rPr>
          <w:rFonts w:ascii="Consolas" w:eastAsia="Consolas" w:hAnsi="Consolas" w:cs="Consolas"/>
          <w:b w:val="0"/>
          <w:sz w:val="28"/>
        </w:rPr>
        <w:t xml:space="preserve">Надвигался циклон, скрытый под тайной войной
</w:t>
      </w:r>
    </w:p>
    <w:p>
      <w:pPr/>
    </w:p>
    <w:p>
      <w:pPr>
        <w:jc w:val="left"/>
      </w:pPr>
      <w:r>
        <w:rPr>
          <w:rFonts w:ascii="Consolas" w:eastAsia="Consolas" w:hAnsi="Consolas" w:cs="Consolas"/>
          <w:b w:val="0"/>
          <w:sz w:val="28"/>
        </w:rPr>
        <w:t xml:space="preserve">В то время Клент и Пурпурный Кристалл ничего не знали об этом, и они не думали, что эта война выйдет из-под их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Земли Кровопролития, во Дворце Тирана, размером с гору Хебер сидел на парящем троне, глядя вниз на испуганного Джорда.
</w:t>
      </w:r>
    </w:p>
    <w:p>
      <w:pPr/>
    </w:p>
    <w:p>
      <w:pPr>
        <w:jc w:val="left"/>
      </w:pPr>
      <w:r>
        <w:rPr>
          <w:rFonts w:ascii="Consolas" w:eastAsia="Consolas" w:hAnsi="Consolas" w:cs="Consolas"/>
          <w:b w:val="0"/>
          <w:sz w:val="28"/>
        </w:rPr>
        <w:t xml:space="preserve">– Тамария… погибла?
</w:t>
      </w:r>
    </w:p>
    <w:p>
      <w:pPr/>
    </w:p>
    <w:p>
      <w:pPr>
        <w:jc w:val="left"/>
      </w:pPr>
      <w:r>
        <w:rPr>
          <w:rFonts w:ascii="Consolas" w:eastAsia="Consolas" w:hAnsi="Consolas" w:cs="Consolas"/>
          <w:b w:val="0"/>
          <w:sz w:val="28"/>
        </w:rPr>
        <w:t xml:space="preserve">Джорд вздрогнул. Не смея поднять глаз, он опустил взгляд на землю и сказал:
</w:t>
      </w:r>
    </w:p>
    <w:p>
      <w:pPr/>
    </w:p>
    <w:p>
      <w:pPr>
        <w:jc w:val="left"/>
      </w:pPr>
      <w:r>
        <w:rPr>
          <w:rFonts w:ascii="Consolas" w:eastAsia="Consolas" w:hAnsi="Consolas" w:cs="Consolas"/>
          <w:b w:val="0"/>
          <w:sz w:val="28"/>
        </w:rPr>
        <w:t xml:space="preserve">– Она умерла от рук Блэкстара. Я тоже несу ответственность. Мои сведения были неточны…
</w:t>
      </w:r>
    </w:p>
    <w:p>
      <w:pPr/>
    </w:p>
    <w:p>
      <w:pPr>
        <w:jc w:val="left"/>
      </w:pPr>
      <w:r>
        <w:rPr>
          <w:rFonts w:ascii="Consolas" w:eastAsia="Consolas" w:hAnsi="Consolas" w:cs="Consolas"/>
          <w:b w:val="0"/>
          <w:sz w:val="28"/>
        </w:rPr>
        <w:t xml:space="preserve">Не имеет значения, если погибнут те, кто ниже класса Бедствия, но Тамария была другой. Она была одним из ключевых членов, которые следовали за Землей Кровопролития через битвы с самого раннего времени. Раньше она даже получала личное руководство от Тирана. Смерть опытного Арбитра была огромной потерей.
</w:t>
      </w:r>
    </w:p>
    <w:p>
      <w:pPr/>
    </w:p>
    <w:p>
      <w:pPr>
        <w:jc w:val="left"/>
      </w:pPr>
      <w:r>
        <w:rPr>
          <w:rFonts w:ascii="Consolas" w:eastAsia="Consolas" w:hAnsi="Consolas" w:cs="Consolas"/>
          <w:b w:val="0"/>
          <w:sz w:val="28"/>
        </w:rPr>
        <w:t xml:space="preserve">– Хм, ладно, – произнес Хебер безразличным тоном.
</w:t>
      </w:r>
    </w:p>
    <w:p>
      <w:pPr/>
    </w:p>
    <w:p>
      <w:pPr>
        <w:jc w:val="left"/>
      </w:pPr>
      <w:r>
        <w:rPr>
          <w:rFonts w:ascii="Consolas" w:eastAsia="Consolas" w:hAnsi="Consolas" w:cs="Consolas"/>
          <w:b w:val="0"/>
          <w:sz w:val="28"/>
        </w:rPr>
        <w:t xml:space="preserve">Какое-то время Джорд стоял неподвижно, но не услышал следующей половины фразы, которую ожидал услышать, поэтому осторожно спросил: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Смерть на войне – это праведный конец для воинов, – медленно произнес Хебер. – На войне ты убиваешь других, но и другие могут убить тебя.
</w:t>
      </w:r>
    </w:p>
    <w:p>
      <w:pPr/>
    </w:p>
    <w:p>
      <w:pPr>
        <w:jc w:val="left"/>
      </w:pPr>
      <w:r>
        <w:rPr>
          <w:rFonts w:ascii="Consolas" w:eastAsia="Consolas" w:hAnsi="Consolas" w:cs="Consolas"/>
          <w:b w:val="0"/>
          <w:sz w:val="28"/>
        </w:rPr>
        <w:t xml:space="preserve">Джорд был ошеломлен. Значит ли это, что Тиран не собирается мстить?
</w:t>
      </w:r>
    </w:p>
    <w:p>
      <w:pPr/>
    </w:p>
    <w:p>
      <w:pPr>
        <w:jc w:val="left"/>
      </w:pPr>
      <w:r>
        <w:rPr>
          <w:rFonts w:ascii="Consolas" w:eastAsia="Consolas" w:hAnsi="Consolas" w:cs="Consolas"/>
          <w:b w:val="0"/>
          <w:sz w:val="28"/>
        </w:rPr>
        <w:t xml:space="preserve">– Э-э… я думал, вы…
</w:t>
      </w:r>
    </w:p>
    <w:p>
      <w:pPr/>
    </w:p>
    <w:p>
      <w:pPr>
        <w:jc w:val="left"/>
      </w:pPr>
      <w:r>
        <w:rPr>
          <w:rFonts w:ascii="Consolas" w:eastAsia="Consolas" w:hAnsi="Consolas" w:cs="Consolas"/>
          <w:b w:val="0"/>
          <w:sz w:val="28"/>
        </w:rPr>
        <w:t xml:space="preserve">– Ты думал, что я приду в ярость и немедленно отомщу за Тамарию? – Хебер слегка нахмурился. – Тогда зачем вы мне нужны?
</w:t>
      </w:r>
    </w:p>
    <w:p>
      <w:pPr/>
    </w:p>
    <w:p>
      <w:pPr>
        <w:jc w:val="left"/>
      </w:pPr>
      <w:r>
        <w:rPr>
          <w:rFonts w:ascii="Consolas" w:eastAsia="Consolas" w:hAnsi="Consolas" w:cs="Consolas"/>
          <w:b w:val="0"/>
          <w:sz w:val="28"/>
        </w:rPr>
        <w:t xml:space="preserve">Хебер был властным, но это не означало, что он был безрассудным и импульсивным. Он был спокоен и не изменил бы своего плана только потому, что один или два его подчиненных погибли.
</w:t>
      </w:r>
    </w:p>
    <w:p>
      <w:pPr/>
    </w:p>
    <w:p>
      <w:pPr>
        <w:jc w:val="left"/>
      </w:pPr>
      <w:r>
        <w:rPr>
          <w:rFonts w:ascii="Consolas" w:eastAsia="Consolas" w:hAnsi="Consolas" w:cs="Consolas"/>
          <w:b w:val="0"/>
          <w:sz w:val="28"/>
        </w:rPr>
        <w:t xml:space="preserve">До тех пор, пока на стороне противника не будет бойцов выше класса А, ему будет нелегко сделать хоть один шаг. Это уже давным-давно было обговорено с Клентом.
</w:t>
      </w:r>
    </w:p>
    <w:p>
      <w:pPr/>
    </w:p>
    <w:p>
      <w:pPr>
        <w:jc w:val="left"/>
      </w:pPr>
      <w:r>
        <w:rPr>
          <w:rFonts w:ascii="Consolas" w:eastAsia="Consolas" w:hAnsi="Consolas" w:cs="Consolas"/>
          <w:b w:val="0"/>
          <w:sz w:val="28"/>
        </w:rPr>
        <w:t xml:space="preserve">Обычно Хебер был предубежден по отношению к своим подчиненным, но на войне он был хладнокровен.
</w:t>
      </w:r>
    </w:p>
    <w:p>
      <w:pPr/>
    </w:p>
    <w:p>
      <w:pPr>
        <w:jc w:val="left"/>
      </w:pPr>
      <w:r>
        <w:rPr>
          <w:rFonts w:ascii="Consolas" w:eastAsia="Consolas" w:hAnsi="Consolas" w:cs="Consolas"/>
          <w:b w:val="0"/>
          <w:sz w:val="28"/>
        </w:rPr>
        <w:t xml:space="preserve">Войны были испытанием крови и огня; Хебер не собирался защищать своих подчиненных. Ему нужно было, чтобы его офицеры росли в огне войны. Даже если все они умрут, он не почувствует боли в сердце. Его организация была его инструментом, а не слабостью.
</w:t>
      </w:r>
    </w:p>
    <w:p>
      <w:pPr/>
    </w:p>
    <w:p>
      <w:pPr>
        <w:jc w:val="left"/>
      </w:pPr>
      <w:r>
        <w:rPr>
          <w:rFonts w:ascii="Consolas" w:eastAsia="Consolas" w:hAnsi="Consolas" w:cs="Consolas"/>
          <w:b w:val="0"/>
          <w:sz w:val="28"/>
        </w:rPr>
        <w:t xml:space="preserve">Джорд не знал, что сказать.
</w:t>
      </w:r>
    </w:p>
    <w:p>
      <w:pPr/>
    </w:p>
    <w:p>
      <w:pPr>
        <w:jc w:val="left"/>
      </w:pPr>
      <w:r>
        <w:rPr>
          <w:rFonts w:ascii="Consolas" w:eastAsia="Consolas" w:hAnsi="Consolas" w:cs="Consolas"/>
          <w:b w:val="0"/>
          <w:sz w:val="28"/>
        </w:rPr>
        <w:t xml:space="preserve">– Однако это еще не конец, – сказал Хебер.
</w:t>
      </w:r>
    </w:p>
    <w:p>
      <w:pPr/>
    </w:p>
    <w:p>
      <w:pPr>
        <w:jc w:val="left"/>
      </w:pPr>
      <w:r>
        <w:rPr>
          <w:rFonts w:ascii="Consolas" w:eastAsia="Consolas" w:hAnsi="Consolas" w:cs="Consolas"/>
          <w:b w:val="0"/>
          <w:sz w:val="28"/>
        </w:rPr>
        <w:t xml:space="preserve">– Что это значит? – искренне спросил Джорд.
</w:t>
      </w:r>
    </w:p>
    <w:p>
      <w:pPr/>
    </w:p>
    <w:p>
      <w:pPr>
        <w:jc w:val="left"/>
      </w:pPr>
      <w:r>
        <w:rPr>
          <w:rFonts w:ascii="Consolas" w:eastAsia="Consolas" w:hAnsi="Consolas" w:cs="Consolas"/>
          <w:b w:val="0"/>
          <w:sz w:val="28"/>
        </w:rPr>
        <w:t xml:space="preserve">– Он ответит за это; наше сражение будет неизбежно, – холодно сказал Хебер. – У него есть потенциал выйти за пределы класса А, но на данный момент он все еще является классом Бедствия. Если я убью его сейчас, это будет слишком скучно, поэтому я дам ему время вырасти.
</w:t>
      </w:r>
    </w:p>
    <w:p>
      <w:pPr/>
    </w:p>
    <w:p>
      <w:pPr>
        <w:jc w:val="left"/>
      </w:pPr>
      <w:r>
        <w:rPr>
          <w:rFonts w:ascii="Consolas" w:eastAsia="Consolas" w:hAnsi="Consolas" w:cs="Consolas"/>
          <w:b w:val="0"/>
          <w:sz w:val="28"/>
        </w:rPr>
        <w:t xml:space="preserve">– Если он останется в классе Бедствия, я ничего ему не сделаю, но как только он выйдет за пределы класса А, я лично выступлю против него и забью до смерти!
</w:t>
      </w:r>
    </w:p>
    <w:p>
      <w:pPr/>
    </w:p>
    <w:p>
      <w:pPr>
        <w:jc w:val="left"/>
      </w:pPr>
      <w:r>
        <w:rPr>
          <w:rFonts w:ascii="Consolas" w:eastAsia="Consolas" w:hAnsi="Consolas" w:cs="Consolas"/>
          <w:b w:val="0"/>
          <w:sz w:val="28"/>
        </w:rPr>
        <w:t xml:space="preserve">– Если к концу войны он не сможет выйти за пределы класса А, я все равно убью его к тому времени.
</w:t>
      </w:r>
    </w:p>
    <w:p>
      <w:pPr/>
    </w:p>
    <w:p>
      <w:pPr>
        <w:jc w:val="left"/>
      </w:pPr>
      <w:r>
        <w:rPr>
          <w:rFonts w:ascii="Consolas" w:eastAsia="Consolas" w:hAnsi="Consolas" w:cs="Consolas"/>
          <w:b w:val="0"/>
          <w:sz w:val="28"/>
        </w:rPr>
        <w:t xml:space="preserve">– Но… Блэкстар очень силен. Он принесет много потерь нашим бойцам высокого уровня.
</w:t>
      </w:r>
    </w:p>
    <w:p>
      <w:pPr/>
    </w:p>
    <w:p>
      <w:pPr>
        <w:jc w:val="left"/>
      </w:pPr>
      <w:r>
        <w:rPr>
          <w:rFonts w:ascii="Consolas" w:eastAsia="Consolas" w:hAnsi="Consolas" w:cs="Consolas"/>
          <w:b w:val="0"/>
          <w:sz w:val="28"/>
        </w:rPr>
        <w:t xml:space="preserve">Джорд не смог удержаться, акцентируясь на этом моменте. Он надеялся, что Хебер передумает и убьет Блэкстара немедленно.
</w:t>
      </w:r>
    </w:p>
    <w:p>
      <w:pPr/>
    </w:p>
    <w:p>
      <w:pPr>
        <w:jc w:val="left"/>
      </w:pPr>
      <w:r>
        <w:rPr>
          <w:rFonts w:ascii="Consolas" w:eastAsia="Consolas" w:hAnsi="Consolas" w:cs="Consolas"/>
          <w:b w:val="0"/>
          <w:sz w:val="28"/>
        </w:rPr>
        <w:t xml:space="preserve">– Я знаю, что потери будут велики… – Хебер посмотрел на Джорда и медленно проговорил: – Следовательно, Блэкстар – это враг, которого я оставляю вам. Выживите против него, станьте сильнее или умрите. Те, у кого нет даже этой малой доли веры в себя, могут попросить вернуться в штаб-квартиру. Им больше никогда не придется выходить на поле боя.
</w:t>
      </w:r>
    </w:p>
    <w:p>
      <w:pPr/>
    </w:p>
    <w:p>
      <w:pPr>
        <w:jc w:val="left"/>
      </w:pPr>
      <w:r>
        <w:rPr>
          <w:rFonts w:ascii="Consolas" w:eastAsia="Consolas" w:hAnsi="Consolas" w:cs="Consolas"/>
          <w:b w:val="0"/>
          <w:sz w:val="28"/>
        </w:rPr>
        <w:t xml:space="preserve">Хебер знал, что Хан Сяо был силен, поэтому он хотел использовать его для обучения офицеров под своим командованием.
</w:t>
      </w:r>
    </w:p>
    <w:p>
      <w:pPr/>
    </w:p>
    <w:p>
      <w:pPr>
        <w:jc w:val="left"/>
      </w:pPr>
      <w:r>
        <w:rPr>
          <w:rFonts w:ascii="Consolas" w:eastAsia="Consolas" w:hAnsi="Consolas" w:cs="Consolas"/>
          <w:b w:val="0"/>
          <w:sz w:val="28"/>
        </w:rPr>
        <w:t xml:space="preserve">Теперь, когда все силы обратили внимание на Блэкстара, если бы он, Супер выше класса А, лично атаковал класс Бедствия, это выглядело бы с его стороны мелочным. Даже несмотря на то, что Блэкстар был семенем выше класса А, Хебер все равно мог легко убить его.
</w:t>
      </w:r>
    </w:p>
    <w:p>
      <w:pPr/>
    </w:p>
    <w:p>
      <w:pPr>
        <w:jc w:val="left"/>
      </w:pPr>
      <w:r>
        <w:rPr>
          <w:rFonts w:ascii="Consolas" w:eastAsia="Consolas" w:hAnsi="Consolas" w:cs="Consolas"/>
          <w:b w:val="0"/>
          <w:sz w:val="28"/>
        </w:rPr>
        <w:t xml:space="preserve">Хебер презирал убийство Блэкстара. В его глазах это было бы не только подло, но и недальновидно.
</w:t>
      </w:r>
    </w:p>
    <w:p>
      <w:pPr/>
    </w:p>
    <w:p>
      <w:pPr>
        <w:jc w:val="left"/>
      </w:pPr>
      <w:r>
        <w:rPr>
          <w:rFonts w:ascii="Consolas" w:eastAsia="Consolas" w:hAnsi="Consolas" w:cs="Consolas"/>
          <w:b w:val="0"/>
          <w:sz w:val="28"/>
        </w:rPr>
        <w:t xml:space="preserve">Немедленное убийство Блэкстара в лучшем случае устранит препятствия этой войны и уменьшит потери его организации. В глазах Хебера это даже не стоило упоминания по сравнению с тем, что он мог получить, убив человека за пределами класса А.
</w:t>
      </w:r>
    </w:p>
    <w:p>
      <w:pPr/>
    </w:p>
    <w:p>
      <w:pPr>
        <w:jc w:val="left"/>
      </w:pPr>
      <w:r>
        <w:rPr>
          <w:rFonts w:ascii="Consolas" w:eastAsia="Consolas" w:hAnsi="Consolas" w:cs="Consolas"/>
          <w:b w:val="0"/>
          <w:sz w:val="28"/>
        </w:rPr>
        <w:t xml:space="preserve">Он был готов дать Хан Сяо время вырасти.
</w:t>
      </w:r>
    </w:p>
    <w:p>
      <w:pPr/>
    </w:p>
    <w:p>
      <w:pPr>
        <w:jc w:val="left"/>
      </w:pPr>
      <w:r>
        <w:rPr>
          <w:rFonts w:ascii="Consolas" w:eastAsia="Consolas" w:hAnsi="Consolas" w:cs="Consolas"/>
          <w:b w:val="0"/>
          <w:sz w:val="28"/>
        </w:rPr>
        <w:t xml:space="preserve">Земля Кровопролития была такой огромной и могущественной, потому что он, Супер выше класса А, был ядром, которое объединяло все это.
</w:t>
      </w:r>
    </w:p>
    <w:p>
      <w:pPr/>
    </w:p>
    <w:p>
      <w:pPr>
        <w:jc w:val="left"/>
      </w:pPr>
      <w:r>
        <w:rPr>
          <w:rFonts w:ascii="Consolas" w:eastAsia="Consolas" w:hAnsi="Consolas" w:cs="Consolas"/>
          <w:b w:val="0"/>
          <w:sz w:val="28"/>
        </w:rPr>
        <w:t xml:space="preserve">До тех пор, пока он тут, никто не будет ранен без возмездия.
</w:t>
      </w:r>
    </w:p>
    <w:p>
      <w:pPr/>
    </w:p>
    <w:p>
      <w:pPr>
        <w:jc w:val="left"/>
      </w:pPr>
      <w:r>
        <w:rPr>
          <w:rFonts w:ascii="Consolas" w:eastAsia="Consolas" w:hAnsi="Consolas" w:cs="Consolas"/>
          <w:b w:val="0"/>
          <w:sz w:val="28"/>
        </w:rPr>
        <w:t xml:space="preserve">Пока он там, Земля Кровопролития сможет быстро развиваться.
</w:t>
      </w:r>
    </w:p>
    <w:p>
      <w:pPr/>
    </w:p>
    <w:p>
      <w:pPr>
        <w:jc w:val="left"/>
      </w:pPr>
      <w:r>
        <w:rPr>
          <w:rFonts w:ascii="Consolas" w:eastAsia="Consolas" w:hAnsi="Consolas" w:cs="Consolas"/>
          <w:b w:val="0"/>
          <w:sz w:val="28"/>
        </w:rPr>
        <w:t xml:space="preserve">Ему нужен был достойный противник. Если бы Блэкстар действительно мог стать выше класса А, это стало бы сенсацией на все звездное поле. Если тогда он начнет сражаться с Блэкстаром, ни у кого не возникнет с этим проблем.
</w:t>
      </w:r>
    </w:p>
    <w:p>
      <w:pPr/>
    </w:p>
    <w:p>
      <w:pPr>
        <w:jc w:val="left"/>
      </w:pPr>
      <w:r>
        <w:rPr>
          <w:rFonts w:ascii="Consolas" w:eastAsia="Consolas" w:hAnsi="Consolas" w:cs="Consolas"/>
          <w:b w:val="0"/>
          <w:sz w:val="28"/>
        </w:rPr>
        <w:t xml:space="preserve">«Я не буду запугивать тебя, пока ты слаб. Я подожду, пока ты достигнешь моего уровня, а потом убью тебя!»
</w:t>
      </w:r>
    </w:p>
    <w:p>
      <w:pPr/>
    </w:p>
    <w:p>
      <w:pPr>
        <w:jc w:val="left"/>
      </w:pPr>
      <w:r>
        <w:rPr>
          <w:rFonts w:ascii="Consolas" w:eastAsia="Consolas" w:hAnsi="Consolas" w:cs="Consolas"/>
          <w:b w:val="0"/>
          <w:sz w:val="28"/>
        </w:rPr>
        <w:t xml:space="preserve">«Властный, как всегда!»
</w:t>
      </w:r>
    </w:p>
    <w:p>
      <w:pPr/>
    </w:p>
    <w:p>
      <w:pPr>
        <w:jc w:val="left"/>
      </w:pPr>
      <w:r>
        <w:rPr>
          <w:rFonts w:ascii="Consolas" w:eastAsia="Consolas" w:hAnsi="Consolas" w:cs="Consolas"/>
          <w:b w:val="0"/>
          <w:sz w:val="28"/>
        </w:rPr>
        <w:t xml:space="preserve">Таким образом, влияние, которое он получит, будет намного больше. Смерть Блэкстара вновь принесет славу титулу Тирана.
</w:t>
      </w:r>
    </w:p>
    <w:p>
      <w:pPr/>
    </w:p>
    <w:p>
      <w:pPr>
        <w:jc w:val="left"/>
      </w:pPr>
      <w:r>
        <w:rPr>
          <w:rFonts w:ascii="Consolas" w:eastAsia="Consolas" w:hAnsi="Consolas" w:cs="Consolas"/>
          <w:b w:val="0"/>
          <w:sz w:val="28"/>
        </w:rPr>
        <w:t xml:space="preserve">– Ясно, я сообщу всем о ваших намерениях, – голос Джорда стал громче, покоренный личностью Хебера.
</w:t>
      </w:r>
    </w:p>
    <w:p>
      <w:pPr/>
    </w:p>
    <w:p>
      <w:pPr>
        <w:jc w:val="left"/>
      </w:pPr>
      <w:r>
        <w:rPr>
          <w:rFonts w:ascii="Consolas" w:eastAsia="Consolas" w:hAnsi="Consolas" w:cs="Consolas"/>
          <w:b w:val="0"/>
          <w:sz w:val="28"/>
        </w:rPr>
        <w:t xml:space="preserve">Хотя, с точки зрения Джорда, позволить Блэкстару расти было не самым мудрым решением.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так властно!
</w:t>
      </w:r>
    </w:p>
    <w:p>
      <w:pPr/>
    </w:p>
    <w:p>
      <w:pPr>
        <w:jc w:val="left"/>
      </w:pPr>
      <w:r>
        <w:rPr>
          <w:rFonts w:ascii="Consolas" w:eastAsia="Consolas" w:hAnsi="Consolas" w:cs="Consolas"/>
          <w:b w:val="0"/>
          <w:sz w:val="28"/>
        </w:rPr>
        <w:t xml:space="preserve">Он был абсолютно уверен в Хебере. Даже если Блэкстар станет выше класса А, он все равно не сможет сравниться с Тираном.
</w:t>
      </w:r>
    </w:p>
    <w:p>
      <w:pPr/>
    </w:p>
    <w:p>
      <w:pPr>
        <w:jc w:val="left"/>
      </w:pPr>
      <w:r>
        <w:rPr>
          <w:rFonts w:ascii="Consolas" w:eastAsia="Consolas" w:hAnsi="Consolas" w:cs="Consolas"/>
          <w:b w:val="0"/>
          <w:sz w:val="28"/>
        </w:rPr>
        <w:t xml:space="preserve">«Взгляд его превосходительства Хебера на этот вопрос находится на другом уровне. Он видит большие возможности, в то время как мое видение было ограничено этой войной. Я слишком мелочен».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Блэкстар снова стал сильнее.
</w:t>
      </w:r>
    </w:p>
    <w:p>
      <w:pPr/>
    </w:p>
    <w:p>
      <w:pPr>
        <w:jc w:val="left"/>
      </w:pPr>
      <w:r>
        <w:rPr>
          <w:rFonts w:ascii="Consolas" w:eastAsia="Consolas" w:hAnsi="Consolas" w:cs="Consolas"/>
          <w:b w:val="0"/>
          <w:sz w:val="28"/>
        </w:rPr>
        <w:t xml:space="preserve">Во дворце Парящего Дракона Эзоп смотрел новости. Он вздохнул и посмотрел на Эймс, которая сидела на парящем троне.
</w:t>
      </w:r>
    </w:p>
    <w:p>
      <w:pPr/>
    </w:p>
    <w:p>
      <w:pPr>
        <w:jc w:val="left"/>
      </w:pPr>
      <w:r>
        <w:rPr>
          <w:rFonts w:ascii="Consolas" w:eastAsia="Consolas" w:hAnsi="Consolas" w:cs="Consolas"/>
          <w:b w:val="0"/>
          <w:sz w:val="28"/>
        </w:rPr>
        <w:t xml:space="preserve">– Я все еще недооценивал его. Тогда я хотел, чтобы Блэкстар стал твоей правой рукой. Я никогда не думал, что он будет расти так быстро. Рано или поздно он захочет оставить Парящий Дракон.
</w:t>
      </w:r>
    </w:p>
    <w:p>
      <w:pPr/>
    </w:p>
    <w:p>
      <w:pPr>
        <w:jc w:val="left"/>
      </w:pPr>
      <w:r>
        <w:rPr>
          <w:rFonts w:ascii="Consolas" w:eastAsia="Consolas" w:hAnsi="Consolas" w:cs="Consolas"/>
          <w:b w:val="0"/>
          <w:sz w:val="28"/>
        </w:rPr>
        <w:t xml:space="preserve">Эймс молчала. Она хотела, чтобы Хан Сяо стал сильнее, но она не хотела, чтобы Хан Сяо покинул ее сторону.
</w:t>
      </w:r>
    </w:p>
    <w:p>
      <w:pPr/>
    </w:p>
    <w:p>
      <w:pPr>
        <w:jc w:val="left"/>
      </w:pPr>
      <w:r>
        <w:rPr>
          <w:rFonts w:ascii="Consolas" w:eastAsia="Consolas" w:hAnsi="Consolas" w:cs="Consolas"/>
          <w:b w:val="0"/>
          <w:sz w:val="28"/>
        </w:rPr>
        <w:t xml:space="preserve">Эзоп вздохнул и сказал:
</w:t>
      </w:r>
    </w:p>
    <w:p>
      <w:pPr/>
    </w:p>
    <w:p>
      <w:pPr>
        <w:jc w:val="left"/>
      </w:pPr>
      <w:r>
        <w:rPr>
          <w:rFonts w:ascii="Consolas" w:eastAsia="Consolas" w:hAnsi="Consolas" w:cs="Consolas"/>
          <w:b w:val="0"/>
          <w:sz w:val="28"/>
        </w:rPr>
        <w:t xml:space="preserve">– Он много сделал для Парящего Дракона, но раньше я видел многих, кто был выше класса А. Кроме тех, кто воспитан тремя Вселенскими Цивилизациями, никто не хочет оставаться под чьим-то началом. Я знаю, что он важен для тебя, но Расколотое Звездное Кольцо очень велико. Он не будет твоим подчиненным вечно.
</w:t>
      </w:r>
    </w:p>
    <w:p>
      <w:pPr/>
    </w:p>
    <w:p>
      <w:pPr>
        <w:jc w:val="left"/>
      </w:pPr>
      <w:r>
        <w:rPr>
          <w:rFonts w:ascii="Consolas" w:eastAsia="Consolas" w:hAnsi="Consolas" w:cs="Consolas"/>
          <w:b w:val="0"/>
          <w:sz w:val="28"/>
        </w:rPr>
        <w:t xml:space="preserve">– Он не сможет уйти, – холодно произнесла Эймс.
</w:t>
      </w:r>
    </w:p>
    <w:p>
      <w:pPr/>
    </w:p>
    <w:p>
      <w:pPr>
        <w:jc w:val="left"/>
      </w:pPr>
      <w:r>
        <w:rPr>
          <w:rFonts w:ascii="Consolas" w:eastAsia="Consolas" w:hAnsi="Consolas" w:cs="Consolas"/>
          <w:b w:val="0"/>
          <w:sz w:val="28"/>
        </w:rPr>
        <w:t xml:space="preserve">Эзоп нахмурился.
</w:t>
      </w:r>
    </w:p>
    <w:p>
      <w:pPr/>
    </w:p>
    <w:p>
      <w:pPr>
        <w:jc w:val="left"/>
      </w:pPr>
      <w:r>
        <w:rPr>
          <w:rFonts w:ascii="Consolas" w:eastAsia="Consolas" w:hAnsi="Consolas" w:cs="Consolas"/>
          <w:b w:val="0"/>
          <w:sz w:val="28"/>
        </w:rPr>
        <w:t xml:space="preserve">– Не будь своевольной. Несмотря ни на что, Блэкстар – твой друг. С такими отношениями вы оба определенно станете союзниками. Нет необходимости создавать конфликт…
</w:t>
      </w:r>
    </w:p>
    <w:p>
      <w:pPr/>
    </w:p>
    <w:p>
      <w:pPr>
        <w:jc w:val="left"/>
      </w:pPr>
      <w:r>
        <w:rPr>
          <w:rFonts w:ascii="Consolas" w:eastAsia="Consolas" w:hAnsi="Consolas" w:cs="Consolas"/>
          <w:b w:val="0"/>
          <w:sz w:val="28"/>
        </w:rPr>
        <w:t xml:space="preserve">– Я сказала, что он не сможет уйти!
</w:t>
      </w:r>
    </w:p>
    <w:p>
      <w:pPr/>
    </w:p>
    <w:p>
      <w:pPr>
        <w:jc w:val="left"/>
      </w:pPr>
      <w:r>
        <w:rPr>
          <w:rFonts w:ascii="Consolas" w:eastAsia="Consolas" w:hAnsi="Consolas" w:cs="Consolas"/>
          <w:b w:val="0"/>
          <w:sz w:val="28"/>
        </w:rPr>
        <w:t xml:space="preserve">Эймс повысила голос и прервала Эзопа, прежде чем опустить глаза.
</w:t>
      </w:r>
    </w:p>
    <w:p>
      <w:pPr/>
    </w:p>
    <w:p>
      <w:pPr>
        <w:jc w:val="left"/>
      </w:pPr>
      <w:r>
        <w:rPr>
          <w:rFonts w:ascii="Consolas" w:eastAsia="Consolas" w:hAnsi="Consolas" w:cs="Consolas"/>
          <w:b w:val="0"/>
          <w:sz w:val="28"/>
        </w:rPr>
        <w:t xml:space="preserve">– Если только я не смогу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 Лидер Темной Звезды и Падший Ковчег
</w:t>
      </w:r>
    </w:p>
    <w:p>
      <w:pPr/>
    </w:p>
    <w:p>
      <w:pPr>
        <w:jc w:val="left"/>
      </w:pPr>
      <w:r>
        <w:rPr>
          <w:rFonts w:ascii="Consolas" w:eastAsia="Consolas" w:hAnsi="Consolas" w:cs="Consolas"/>
          <w:b w:val="0"/>
          <w:sz w:val="28"/>
        </w:rPr>
        <w:t xml:space="preserve">Военный завод Базы № 1 Блэкстара был настолько велик, что конца его не было видно. Бесконечные сборочные линии работали каждый час дня. Механические части собирались во все виды оборудования бесчисленными механическими руками. Несколько Механиков ходили между сборочными линиями, время от времени отлаживая их.
</w:t>
      </w:r>
    </w:p>
    <w:p>
      <w:pPr/>
    </w:p>
    <w:p>
      <w:pPr>
        <w:jc w:val="left"/>
      </w:pPr>
      <w:r>
        <w:rPr>
          <w:rFonts w:ascii="Consolas" w:eastAsia="Consolas" w:hAnsi="Consolas" w:cs="Consolas"/>
          <w:b w:val="0"/>
          <w:sz w:val="28"/>
        </w:rPr>
        <w:t xml:space="preserve">Верхняя часть фабрики была главной диспетчерской, откуда можно было наблюдать за всей фабрикой. Стопки чертежей были разложены на столе из сплава возле окна главного диспетчерского пункта, перевернутые рукой человека.
</w:t>
      </w:r>
    </w:p>
    <w:p>
      <w:pPr/>
    </w:p>
    <w:p>
      <w:pPr>
        <w:jc w:val="left"/>
      </w:pPr>
      <w:r>
        <w:rPr>
          <w:rFonts w:ascii="Consolas" w:eastAsia="Consolas" w:hAnsi="Consolas" w:cs="Consolas"/>
          <w:b w:val="0"/>
          <w:sz w:val="28"/>
        </w:rPr>
        <w:t xml:space="preserve">Рейнольдс сидел, выпрямившись, у стола и с серьезным видом читал чертежи.
</w:t>
      </w:r>
    </w:p>
    <w:p>
      <w:pPr/>
    </w:p>
    <w:p>
      <w:pPr>
        <w:jc w:val="left"/>
      </w:pPr>
      <w:r>
        <w:rPr>
          <w:rFonts w:ascii="Consolas" w:eastAsia="Consolas" w:hAnsi="Consolas" w:cs="Consolas"/>
          <w:b w:val="0"/>
          <w:sz w:val="28"/>
        </w:rPr>
        <w:t xml:space="preserve">На этот раз дверь главного отсека управления распахнулась, и Сильвия вбежала с радостным выражением на лице.
</w:t>
      </w:r>
    </w:p>
    <w:p>
      <w:pPr/>
    </w:p>
    <w:p>
      <w:pPr>
        <w:jc w:val="left"/>
      </w:pPr>
      <w:r>
        <w:rPr>
          <w:rFonts w:ascii="Consolas" w:eastAsia="Consolas" w:hAnsi="Consolas" w:cs="Consolas"/>
          <w:b w:val="0"/>
          <w:sz w:val="28"/>
        </w:rPr>
        <w:t xml:space="preserve">– Эй, у меня хорошие новости!
</w:t>
      </w:r>
    </w:p>
    <w:p>
      <w:pPr/>
    </w:p>
    <w:p>
      <w:pPr>
        <w:jc w:val="left"/>
      </w:pPr>
      <w:r>
        <w:rPr>
          <w:rFonts w:ascii="Consolas" w:eastAsia="Consolas" w:hAnsi="Consolas" w:cs="Consolas"/>
          <w:b w:val="0"/>
          <w:sz w:val="28"/>
        </w:rPr>
        <w:t xml:space="preserve">Рейнольд медленно оторвал взгляд от чертежей и посмотрел на Сильвию.
</w:t>
      </w:r>
    </w:p>
    <w:p>
      <w:pPr/>
    </w:p>
    <w:p>
      <w:pPr>
        <w:jc w:val="left"/>
      </w:pPr>
      <w:r>
        <w:rPr>
          <w:rFonts w:ascii="Consolas" w:eastAsia="Consolas" w:hAnsi="Consolas" w:cs="Consolas"/>
          <w:b w:val="0"/>
          <w:sz w:val="28"/>
        </w:rPr>
        <w:t xml:space="preserve">– Старшая сестра, пожалуйста, поделись, – произнес он с серьезным лицом.
</w:t>
      </w:r>
    </w:p>
    <w:p>
      <w:pPr/>
    </w:p>
    <w:p>
      <w:pPr>
        <w:jc w:val="left"/>
      </w:pPr>
      <w:r>
        <w:rPr>
          <w:rFonts w:ascii="Consolas" w:eastAsia="Consolas" w:hAnsi="Consolas" w:cs="Consolas"/>
          <w:b w:val="0"/>
          <w:sz w:val="28"/>
        </w:rPr>
        <w:t xml:space="preserve">Сильвия уже привыкла к личности Рейнольдса и научилась избирательно игнорировать некоторые черты его характера. Она подняла руку, и в ее ладони появился шар мерцающей механической силы.
</w:t>
      </w:r>
    </w:p>
    <w:p>
      <w:pPr/>
    </w:p>
    <w:p>
      <w:pPr>
        <w:jc w:val="left"/>
      </w:pPr>
      <w:r>
        <w:rPr>
          <w:rFonts w:ascii="Consolas" w:eastAsia="Consolas" w:hAnsi="Consolas" w:cs="Consolas"/>
          <w:b w:val="0"/>
          <w:sz w:val="28"/>
        </w:rPr>
        <w:t xml:space="preserve">– Хе-хе, я достигла класса В. Разве я не шикарна? – сказала Сильвия с возбужденным выражением.
</w:t>
      </w:r>
    </w:p>
    <w:p>
      <w:pPr/>
    </w:p>
    <w:p>
      <w:pPr>
        <w:jc w:val="left"/>
      </w:pPr>
      <w:r>
        <w:rPr>
          <w:rFonts w:ascii="Consolas" w:eastAsia="Consolas" w:hAnsi="Consolas" w:cs="Consolas"/>
          <w:b w:val="0"/>
          <w:sz w:val="28"/>
        </w:rPr>
        <w:t xml:space="preserve">– Поразительно, – подтвердил Рейнольдс с невозмутимым выражением лица. Он даже поднял руки и захлопал в ладоши.
</w:t>
      </w:r>
    </w:p>
    <w:p>
      <w:pPr/>
    </w:p>
    <w:p>
      <w:pPr>
        <w:jc w:val="left"/>
      </w:pPr>
      <w:r>
        <w:rPr>
          <w:rFonts w:ascii="Consolas" w:eastAsia="Consolas" w:hAnsi="Consolas" w:cs="Consolas"/>
          <w:b w:val="0"/>
          <w:sz w:val="28"/>
        </w:rPr>
        <w:t xml:space="preserve">Увидев это, Сильвия почувствовала себя неловко. Она чувствовала, что то, чем она гордилась, не стоило упоминания в глазах класса Бедствия.
</w:t>
      </w:r>
    </w:p>
    <w:p>
      <w:pPr/>
    </w:p>
    <w:p>
      <w:pPr>
        <w:jc w:val="left"/>
      </w:pPr>
      <w:r>
        <w:rPr>
          <w:rFonts w:ascii="Consolas" w:eastAsia="Consolas" w:hAnsi="Consolas" w:cs="Consolas"/>
          <w:b w:val="0"/>
          <w:sz w:val="28"/>
        </w:rPr>
        <w:t xml:space="preserve">Но она не могла не поделиться своей радостью. Хан Сяо забрал старых офицеров на войну, так что самым близким к ней среди оставшихся людей был только Рейнольдс, который следил за материально-техническим обеспечением. Обычно она задавала Рейнольдсу любые вопросы. Хотя номинально Рейнольдс был ее младшим братом, на самом деле он считался ассистентом Хан Сяо.
</w:t>
      </w:r>
    </w:p>
    <w:p>
      <w:pPr/>
    </w:p>
    <w:p>
      <w:pPr>
        <w:jc w:val="left"/>
      </w:pPr>
      <w:r>
        <w:rPr>
          <w:rFonts w:ascii="Consolas" w:eastAsia="Consolas" w:hAnsi="Consolas" w:cs="Consolas"/>
          <w:b w:val="0"/>
          <w:sz w:val="28"/>
        </w:rPr>
        <w:t xml:space="preserve">Сильвия не могла подавить волнение, вызванное со вступлением в класс В, и снова почувствовала себя счастливой, хотя некоторое время чувствовала себя неловко. С решительностью на лице она произнесла:
</w:t>
      </w:r>
    </w:p>
    <w:p>
      <w:pPr/>
    </w:p>
    <w:p>
      <w:pPr>
        <w:jc w:val="left"/>
      </w:pPr>
      <w:r>
        <w:rPr>
          <w:rFonts w:ascii="Consolas" w:eastAsia="Consolas" w:hAnsi="Consolas" w:cs="Consolas"/>
          <w:b w:val="0"/>
          <w:sz w:val="28"/>
        </w:rPr>
        <w:t xml:space="preserve">– Учитель определенно будет очень счастлив, когда услышит об этом. Он всегда возлагал на меня большие надежды…
</w:t>
      </w:r>
    </w:p>
    <w:p>
      <w:pPr/>
    </w:p>
    <w:p>
      <w:pPr>
        <w:jc w:val="left"/>
      </w:pPr>
      <w:r>
        <w:rPr>
          <w:rFonts w:ascii="Consolas" w:eastAsia="Consolas" w:hAnsi="Consolas" w:cs="Consolas"/>
          <w:b w:val="0"/>
          <w:sz w:val="28"/>
        </w:rPr>
        <w:t xml:space="preserve">Самое главное, Хан Сяо пообещал ей, что если она сможет стать Супером класса В, то в будущем сможет сосредоточиться на боевых действиях и не делать домашние задания каждый день.
</w:t>
      </w:r>
    </w:p>
    <w:p>
      <w:pPr/>
    </w:p>
    <w:p>
      <w:pPr>
        <w:jc w:val="left"/>
      </w:pPr>
      <w:r>
        <w:rPr>
          <w:rFonts w:ascii="Consolas" w:eastAsia="Consolas" w:hAnsi="Consolas" w:cs="Consolas"/>
          <w:b w:val="0"/>
          <w:sz w:val="28"/>
        </w:rPr>
        <w:t xml:space="preserve">«Я свободна!»
</w:t>
      </w:r>
    </w:p>
    <w:p>
      <w:pPr/>
    </w:p>
    <w:p>
      <w:pPr>
        <w:jc w:val="left"/>
      </w:pPr>
      <w:r>
        <w:rPr>
          <w:rFonts w:ascii="Consolas" w:eastAsia="Consolas" w:hAnsi="Consolas" w:cs="Consolas"/>
          <w:b w:val="0"/>
          <w:sz w:val="28"/>
        </w:rPr>
        <w:t xml:space="preserve">«Я, Сильвия, счастлива!»
</w:t>
      </w:r>
    </w:p>
    <w:p>
      <w:pPr/>
    </w:p>
    <w:p>
      <w:pPr>
        <w:jc w:val="left"/>
      </w:pPr>
      <w:r>
        <w:rPr>
          <w:rFonts w:ascii="Consolas" w:eastAsia="Consolas" w:hAnsi="Consolas" w:cs="Consolas"/>
          <w:b w:val="0"/>
          <w:sz w:val="28"/>
        </w:rPr>
        <w:t xml:space="preserve">После того как Сильвия какое-то время наслаждалась своим счастьем, она поняла, что Рейнольдс ничего не ответил. Она подняла глаза и поняла, что, хотя Рейнольдс смотрел на нее, его глаза украдкой косились на чертежи на столе.
</w:t>
      </w:r>
    </w:p>
    <w:p>
      <w:pPr/>
    </w:p>
    <w:p>
      <w:pPr>
        <w:jc w:val="left"/>
      </w:pPr>
      <w:r>
        <w:rPr>
          <w:rFonts w:ascii="Consolas" w:eastAsia="Consolas" w:hAnsi="Consolas" w:cs="Consolas"/>
          <w:b w:val="0"/>
          <w:sz w:val="28"/>
        </w:rPr>
        <w:t xml:space="preserve">«Неужели разговаривать со мной так скучно?» – Сильвия щелкнула пальцами, придала лицу сердитое выражение и напомнила: – Хэй, я с тобой разговариваю!
</w:t>
      </w:r>
    </w:p>
    <w:p>
      <w:pPr/>
    </w:p>
    <w:p>
      <w:pPr>
        <w:jc w:val="left"/>
      </w:pPr>
      <w:r>
        <w:rPr>
          <w:rFonts w:ascii="Consolas" w:eastAsia="Consolas" w:hAnsi="Consolas" w:cs="Consolas"/>
          <w:b w:val="0"/>
          <w:sz w:val="28"/>
        </w:rPr>
        <w:t xml:space="preserve">Рейнольдс оглянулся и сказал с серьезным выражением лица, как будто ничего не произошло:
</w:t>
      </w:r>
    </w:p>
    <w:p>
      <w:pPr/>
    </w:p>
    <w:p>
      <w:pPr>
        <w:jc w:val="left"/>
      </w:pPr>
      <w:r>
        <w:rPr>
          <w:rFonts w:ascii="Consolas" w:eastAsia="Consolas" w:hAnsi="Consolas" w:cs="Consolas"/>
          <w:b w:val="0"/>
          <w:sz w:val="28"/>
        </w:rPr>
        <w:t xml:space="preserve">– Ммм, ты права.
</w:t>
      </w:r>
    </w:p>
    <w:p>
      <w:pPr/>
    </w:p>
    <w:p>
      <w:pPr>
        <w:jc w:val="left"/>
      </w:pPr>
      <w:r>
        <w:rPr>
          <w:rFonts w:ascii="Consolas" w:eastAsia="Consolas" w:hAnsi="Consolas" w:cs="Consolas"/>
          <w:b w:val="0"/>
          <w:sz w:val="28"/>
        </w:rPr>
        <w:t xml:space="preserve">«Вау, какой поверхностный ответ…» – Сильвия стиснула зубы, глубоко вздохнула и успокоилась. Затем она достала коммуникатор и сказала: – Кстати, учитель недавно снова сделал что-то замечательное. Смотри, люди по всему звездному полю обсуждают его на всех платформах. Все они говорят, что у него есть самый высокий шанс стать следующим Супером выше класса А Расколотого Звездного Кольца. Тц-тц, я никогда не думала, что учитель настолько удивителен. Если он действительно станет выше класса А, как его ученики, может быть, мы…
</w:t>
      </w:r>
    </w:p>
    <w:p>
      <w:pPr/>
    </w:p>
    <w:p>
      <w:pPr>
        <w:jc w:val="left"/>
      </w:pPr>
      <w:r>
        <w:rPr>
          <w:rFonts w:ascii="Consolas" w:eastAsia="Consolas" w:hAnsi="Consolas" w:cs="Consolas"/>
          <w:b w:val="0"/>
          <w:sz w:val="28"/>
        </w:rPr>
        <w:t xml:space="preserve">После паузы Сильвия вдруг поняла, что Рейнольдс больше не реагирует. Она подняла глаза и увидела, что Рейнольдс снова смотрит на чертежи на столе.
</w:t>
      </w:r>
    </w:p>
    <w:p>
      <w:pPr/>
    </w:p>
    <w:p>
      <w:pPr>
        <w:jc w:val="left"/>
      </w:pPr>
      <w:r>
        <w:rPr>
          <w:rFonts w:ascii="Consolas" w:eastAsia="Consolas" w:hAnsi="Consolas" w:cs="Consolas"/>
          <w:b w:val="0"/>
          <w:sz w:val="28"/>
        </w:rPr>
        <w:t xml:space="preserve">– Все еще косишься?
</w:t>
      </w:r>
    </w:p>
    <w:p>
      <w:pPr/>
    </w:p>
    <w:p>
      <w:pPr>
        <w:jc w:val="left"/>
      </w:pPr>
      <w:r>
        <w:rPr>
          <w:rFonts w:ascii="Consolas" w:eastAsia="Consolas" w:hAnsi="Consolas" w:cs="Consolas"/>
          <w:b w:val="0"/>
          <w:sz w:val="28"/>
        </w:rPr>
        <w:t xml:space="preserve">Сильвия была смущена и раздражена. Она щелкнула пальцем еще громче.
</w:t>
      </w:r>
    </w:p>
    <w:p>
      <w:pPr/>
    </w:p>
    <w:p>
      <w:pPr>
        <w:jc w:val="left"/>
      </w:pPr>
      <w:r>
        <w:rPr>
          <w:rFonts w:ascii="Consolas" w:eastAsia="Consolas" w:hAnsi="Consolas" w:cs="Consolas"/>
          <w:b w:val="0"/>
          <w:sz w:val="28"/>
        </w:rPr>
        <w:t xml:space="preserve">«Неужели я, такая красивая леди, не так привлекательна, как эти скучные чертежи?»
</w:t>
      </w:r>
    </w:p>
    <w:p>
      <w:pPr/>
    </w:p>
    <w:p>
      <w:pPr>
        <w:jc w:val="left"/>
      </w:pPr>
      <w:r>
        <w:rPr>
          <w:rFonts w:ascii="Consolas" w:eastAsia="Consolas" w:hAnsi="Consolas" w:cs="Consolas"/>
          <w:b w:val="0"/>
          <w:sz w:val="28"/>
        </w:rPr>
        <w:t xml:space="preserve">– Нет, я слушаю, – Рейнольдс откашлялся. Он взял коммуникатор из рук Сильвии и посмотрел новости. Его лицо снова стало серьезным, и он пробормотал: – Блэкстар… Семя выше класса А…
</w:t>
      </w:r>
    </w:p>
    <w:p>
      <w:pPr/>
    </w:p>
    <w:p>
      <w:pPr>
        <w:jc w:val="left"/>
      </w:pPr>
      <w:r>
        <w:rPr>
          <w:rFonts w:ascii="Consolas" w:eastAsia="Consolas" w:hAnsi="Consolas" w:cs="Consolas"/>
          <w:b w:val="0"/>
          <w:sz w:val="28"/>
        </w:rPr>
        <w:t xml:space="preserve">Увидев, что Рейнольдс наконец перестал смотреть на чертежи, на тонком и изящном лице Сильвии появилось самодовольное выражение.
</w:t>
      </w:r>
    </w:p>
    <w:p>
      <w:pPr/>
    </w:p>
    <w:p>
      <w:pPr>
        <w:jc w:val="left"/>
      </w:pPr>
      <w:r>
        <w:rPr>
          <w:rFonts w:ascii="Consolas" w:eastAsia="Consolas" w:hAnsi="Consolas" w:cs="Consolas"/>
          <w:b w:val="0"/>
          <w:sz w:val="28"/>
        </w:rPr>
        <w:t xml:space="preserve">Как секретарь Хан Сяо, она знала, что срок контракта Рейнольдса подходит к концу. Она чувствовала, что ради армии Блэкстара должна заставить Рейнольдса остаться.
</w:t>
      </w:r>
    </w:p>
    <w:p>
      <w:pPr/>
    </w:p>
    <w:p>
      <w:pPr>
        <w:jc w:val="left"/>
      </w:pPr>
      <w:r>
        <w:rPr>
          <w:rFonts w:ascii="Consolas" w:eastAsia="Consolas" w:hAnsi="Consolas" w:cs="Consolas"/>
          <w:b w:val="0"/>
          <w:sz w:val="28"/>
        </w:rPr>
        <w:t xml:space="preserve">Судя по тому, что она знала о Рейнольдсе, желание этого человека учиться превосходило даже его физиологические желания. Сильвия чувствовала, что лучший способ заставить его остаться – это постоянно напоминать ему, что учитель становился все сильнее и сильнее, показывая ему, насколько выдающимся был учитель. Таким образом, Рейнольдс мог бы остаться и продолжить следовать за Блэкстаром, чтобы учиться и работать на армию.
</w:t>
      </w:r>
    </w:p>
    <w:p>
      <w:pPr/>
    </w:p>
    <w:p>
      <w:pPr>
        <w:jc w:val="left"/>
      </w:pPr>
      <w:r>
        <w:rPr>
          <w:rFonts w:ascii="Consolas" w:eastAsia="Consolas" w:hAnsi="Consolas" w:cs="Consolas"/>
          <w:b w:val="0"/>
          <w:sz w:val="28"/>
        </w:rPr>
        <w:t xml:space="preserve">Хотя Сильвия на самом деле не хотела делить своего учителя с Рейнольдсом, ради армии… она решила пожертвовать этим.
</w:t>
      </w:r>
    </w:p>
    <w:p>
      <w:pPr/>
    </w:p>
    <w:p>
      <w:pPr>
        <w:jc w:val="left"/>
      </w:pPr>
      <w:r>
        <w:rPr>
          <w:rFonts w:ascii="Consolas" w:eastAsia="Consolas" w:hAnsi="Consolas" w:cs="Consolas"/>
          <w:b w:val="0"/>
          <w:sz w:val="28"/>
        </w:rPr>
        <w:t xml:space="preserve">– Выше класса А… Выше класса А… – пробормотал Рейнольдс. Обычно он всегда выглядел серьезным и официальным, но сейчас, похоже, у него было что-то тяжелое на душе. – Блэкстар… Блэкстар может решить эту проблему раз и навсегда…
</w:t>
      </w:r>
    </w:p>
    <w:p>
      <w:pPr/>
    </w:p>
    <w:p>
      <w:pPr>
        <w:jc w:val="left"/>
      </w:pPr>
      <w:r>
        <w:rPr>
          <w:rFonts w:ascii="Consolas" w:eastAsia="Consolas" w:hAnsi="Consolas" w:cs="Consolas"/>
          <w:b w:val="0"/>
          <w:sz w:val="28"/>
        </w:rPr>
        <w:t xml:space="preserve">– Что? – Сильвия не поняла, что он подразумевал.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Рейнольдс снова стал серьезным.
</w:t>
      </w:r>
    </w:p>
    <w:p>
      <w:pPr/>
    </w:p>
    <w:p>
      <w:pPr>
        <w:jc w:val="left"/>
      </w:pPr>
      <w:r>
        <w:rPr>
          <w:rFonts w:ascii="Consolas" w:eastAsia="Consolas" w:hAnsi="Consolas" w:cs="Consolas"/>
          <w:b w:val="0"/>
          <w:sz w:val="28"/>
        </w:rPr>
        <w:t xml:space="preserve">В то же время в тренировочном лагере Базы № 1 Блэкстара Брок выключил коммуникатор, который передавал новости. Он хотел взять кубок с вином и выпить, чтобы подавить страх, но понял, что его рука дрожит.
</w:t>
      </w:r>
    </w:p>
    <w:p>
      <w:pPr/>
    </w:p>
    <w:p>
      <w:pPr>
        <w:jc w:val="left"/>
      </w:pPr>
      <w:r>
        <w:rPr>
          <w:rFonts w:ascii="Consolas" w:eastAsia="Consolas" w:hAnsi="Consolas" w:cs="Consolas"/>
          <w:b w:val="0"/>
          <w:sz w:val="28"/>
        </w:rPr>
        <w:t xml:space="preserve">Он был остатками Темной Звезды. После того, как лидер Темной Звезды исчез, он помнил о своей миссии и верил, что лидер обязательно вернется. Поэтому он присоединился и проник в армию Блэкстара, надеясь однажды стать важной шахматной фигурой для лидера. Теперь он исполнял обязанности сержанта-инструктора на Базе.
</w:t>
      </w:r>
    </w:p>
    <w:p>
      <w:pPr/>
    </w:p>
    <w:p>
      <w:pPr>
        <w:jc w:val="left"/>
      </w:pPr>
      <w:r>
        <w:rPr>
          <w:rFonts w:ascii="Consolas" w:eastAsia="Consolas" w:hAnsi="Consolas" w:cs="Consolas"/>
          <w:b w:val="0"/>
          <w:sz w:val="28"/>
        </w:rPr>
        <w:t xml:space="preserve">В течение последних двух лет Брок работал в страхе, не осмеливаясь делать что-либо из ряда вон выходящее, и тщательно скрывал свою личность, боясь быть заподозренным кем-либо. То, что его поддерживало – доверие к лидеру Темной Звезды.
</w:t>
      </w:r>
    </w:p>
    <w:p>
      <w:pPr/>
    </w:p>
    <w:p>
      <w:pPr>
        <w:jc w:val="left"/>
      </w:pPr>
      <w:r>
        <w:rPr>
          <w:rFonts w:ascii="Consolas" w:eastAsia="Consolas" w:hAnsi="Consolas" w:cs="Consolas"/>
          <w:b w:val="0"/>
          <w:sz w:val="28"/>
        </w:rPr>
        <w:t xml:space="preserve">Однако, когда он увидел новость о том, что Хан Сяо становится семенем выше класса А, Брок понял, что его вера пошатнулась.
</w:t>
      </w:r>
    </w:p>
    <w:p>
      <w:pPr/>
    </w:p>
    <w:p>
      <w:pPr>
        <w:jc w:val="left"/>
      </w:pPr>
      <w:r>
        <w:rPr>
          <w:rFonts w:ascii="Consolas" w:eastAsia="Consolas" w:hAnsi="Consolas" w:cs="Consolas"/>
          <w:b w:val="0"/>
          <w:sz w:val="28"/>
        </w:rPr>
        <w:t xml:space="preserve">Он не мог не усомниться… действительно ли лидер будет соответствовать Блэкстару. Сможет ли он на самом деле завершить свою месть?
</w:t>
      </w:r>
    </w:p>
    <w:p>
      <w:pPr/>
    </w:p>
    <w:p>
      <w:pPr>
        <w:jc w:val="left"/>
      </w:pPr>
      <w:r>
        <w:rPr>
          <w:rFonts w:ascii="Consolas" w:eastAsia="Consolas" w:hAnsi="Consolas" w:cs="Consolas"/>
          <w:b w:val="0"/>
          <w:sz w:val="28"/>
        </w:rPr>
        <w:t xml:space="preserve">Не будет ли это просто самоубийством?
</w:t>
      </w:r>
    </w:p>
    <w:p>
      <w:pPr/>
    </w:p>
    <w:p>
      <w:pPr>
        <w:jc w:val="left"/>
      </w:pPr>
      <w:r>
        <w:rPr>
          <w:rFonts w:ascii="Consolas" w:eastAsia="Consolas" w:hAnsi="Consolas" w:cs="Consolas"/>
          <w:b w:val="0"/>
          <w:sz w:val="28"/>
        </w:rPr>
        <w:t xml:space="preserve">Если так, то его пребывание в армии Блэкстара в качестве шпиона может толкнуть лидера в огненную яму.
</w:t>
      </w:r>
    </w:p>
    <w:p>
      <w:pPr/>
    </w:p>
    <w:p>
      <w:pPr>
        <w:jc w:val="left"/>
      </w:pPr>
      <w:r>
        <w:rPr>
          <w:rFonts w:ascii="Consolas" w:eastAsia="Consolas" w:hAnsi="Consolas" w:cs="Consolas"/>
          <w:b w:val="0"/>
          <w:sz w:val="28"/>
        </w:rPr>
        <w:t xml:space="preserve">Брок был встревожен. Подавляющая сила Блэкстара приводила его в отчаяние. Он почти не мог даже думать о сопротивлении.
</w:t>
      </w:r>
    </w:p>
    <w:p>
      <w:pPr/>
    </w:p>
    <w:p>
      <w:pPr>
        <w:jc w:val="left"/>
      </w:pPr>
      <w:r>
        <w:rPr>
          <w:rFonts w:ascii="Consolas" w:eastAsia="Consolas" w:hAnsi="Consolas" w:cs="Consolas"/>
          <w:b w:val="0"/>
          <w:sz w:val="28"/>
        </w:rPr>
        <w:t xml:space="preserve">Он втайне принял решение. Если лидер однажды вернется, и он сможет связаться с ним, он должен будет убедить лидера не связываться с Блэкстаром. Это будет труднее, чем возиться с Годорой!
</w:t>
      </w:r>
    </w:p>
    <w:p>
      <w:pPr/>
    </w:p>
    <w:p>
      <w:pPr>
        <w:jc w:val="left"/>
      </w:pPr>
      <w:r>
        <w:rPr>
          <w:rFonts w:ascii="Consolas" w:eastAsia="Consolas" w:hAnsi="Consolas" w:cs="Consolas"/>
          <w:b w:val="0"/>
          <w:sz w:val="28"/>
        </w:rPr>
        <w:t xml:space="preserve">На опустошенной цивилизацией планете в некотором звездном поле…
</w:t>
      </w:r>
    </w:p>
    <w:p>
      <w:pPr/>
    </w:p>
    <w:p>
      <w:pPr>
        <w:jc w:val="left"/>
      </w:pPr>
      <w:r>
        <w:rPr>
          <w:rFonts w:ascii="Consolas" w:eastAsia="Consolas" w:hAnsi="Consolas" w:cs="Consolas"/>
          <w:b w:val="0"/>
          <w:sz w:val="28"/>
        </w:rPr>
        <w:t xml:space="preserve">Поверхность планеты горела бесконечным пламенем и дымом, земля была разрушена, города уничтожены, и бесчисленное множество людей было убито.
</w:t>
      </w:r>
    </w:p>
    <w:p>
      <w:pPr/>
    </w:p>
    <w:p>
      <w:pPr>
        <w:jc w:val="left"/>
      </w:pPr>
      <w:r>
        <w:rPr>
          <w:rFonts w:ascii="Consolas" w:eastAsia="Consolas" w:hAnsi="Consolas" w:cs="Consolas"/>
          <w:b w:val="0"/>
          <w:sz w:val="28"/>
        </w:rPr>
        <w:t xml:space="preserve">Флот, завершивший вторжение, втянул свои артиллерийские стволы, медленно поднимаясь над атмосферой, оставляя почти полностью разрушенную цивилизацию поверхности планеты.
</w:t>
      </w:r>
    </w:p>
    <w:p>
      <w:pPr/>
    </w:p>
    <w:p>
      <w:pPr>
        <w:jc w:val="left"/>
      </w:pPr>
      <w:r>
        <w:rPr>
          <w:rFonts w:ascii="Consolas" w:eastAsia="Consolas" w:hAnsi="Consolas" w:cs="Consolas"/>
          <w:b w:val="0"/>
          <w:sz w:val="28"/>
        </w:rPr>
        <w:t xml:space="preserve">Этот флот вторжения состоял из трех тысяч линкоров.
</w:t>
      </w:r>
    </w:p>
    <w:p>
      <w:pPr/>
    </w:p>
    <w:p>
      <w:pPr>
        <w:jc w:val="left"/>
      </w:pPr>
      <w:r>
        <w:rPr>
          <w:rFonts w:ascii="Consolas" w:eastAsia="Consolas" w:hAnsi="Consolas" w:cs="Consolas"/>
          <w:b w:val="0"/>
          <w:sz w:val="28"/>
        </w:rPr>
        <w:t xml:space="preserve">Однако недалеко от планеты пришвартовался огромный флот, в тысячу раз больше. Линкоры казались бесконечными, как будто они заполняли всю галактику. Три тысячи линкоров были всего лишь небольшой частью этого огромного флота.
</w:t>
      </w:r>
    </w:p>
    <w:p>
      <w:pPr/>
    </w:p>
    <w:p>
      <w:pPr>
        <w:jc w:val="left"/>
      </w:pPr>
      <w:r>
        <w:rPr>
          <w:rFonts w:ascii="Consolas" w:eastAsia="Consolas" w:hAnsi="Consolas" w:cs="Consolas"/>
          <w:b w:val="0"/>
          <w:sz w:val="28"/>
        </w:rPr>
        <w:t xml:space="preserve">Флот такого размера мог бы даже напрямую сражаться с цивилизацией звездного скопления.
</w:t>
      </w:r>
    </w:p>
    <w:p>
      <w:pPr/>
    </w:p>
    <w:p>
      <w:pPr>
        <w:jc w:val="left"/>
      </w:pPr>
      <w:r>
        <w:rPr>
          <w:rFonts w:ascii="Consolas" w:eastAsia="Consolas" w:hAnsi="Consolas" w:cs="Consolas"/>
          <w:b w:val="0"/>
          <w:sz w:val="28"/>
        </w:rPr>
        <w:t xml:space="preserve">Три тысячи боевых кораблей вернулись к большой армии со своей добычей, как капля воды, попавшая в океан.
</w:t>
      </w:r>
    </w:p>
    <w:p>
      <w:pPr/>
    </w:p>
    <w:p>
      <w:pPr>
        <w:jc w:val="left"/>
      </w:pPr>
      <w:r>
        <w:rPr>
          <w:rFonts w:ascii="Consolas" w:eastAsia="Consolas" w:hAnsi="Consolas" w:cs="Consolas"/>
          <w:b w:val="0"/>
          <w:sz w:val="28"/>
        </w:rPr>
        <w:t xml:space="preserve">Ведущий дискообразный линкор этой команды отклонился от остальных и постепенно вошел вглубь армии, достигнув центра этого огромного флота.
</w:t>
      </w:r>
    </w:p>
    <w:p>
      <w:pPr/>
    </w:p>
    <w:p>
      <w:pPr>
        <w:jc w:val="left"/>
      </w:pPr>
      <w:r>
        <w:rPr>
          <w:rFonts w:ascii="Consolas" w:eastAsia="Consolas" w:hAnsi="Consolas" w:cs="Consolas"/>
          <w:b w:val="0"/>
          <w:sz w:val="28"/>
        </w:rPr>
        <w:t xml:space="preserve">В центре флота находился гигантский корабль планетарного уровня. По сравнению с этим дискообразный космический корабль был похож на гальку, а этот гигантский главный корабль – на гору.
</w:t>
      </w:r>
    </w:p>
    <w:p>
      <w:pPr/>
    </w:p>
    <w:p>
      <w:pPr>
        <w:jc w:val="left"/>
      </w:pPr>
      <w:r>
        <w:rPr>
          <w:rFonts w:ascii="Consolas" w:eastAsia="Consolas" w:hAnsi="Consolas" w:cs="Consolas"/>
          <w:b w:val="0"/>
          <w:sz w:val="28"/>
        </w:rPr>
        <w:t xml:space="preserve">На внешней броне главного корабля был нарисован заметный знак – серый человек в капюшоне.
</w:t>
      </w:r>
    </w:p>
    <w:p>
      <w:pPr/>
    </w:p>
    <w:p>
      <w:pPr>
        <w:jc w:val="left"/>
      </w:pPr>
      <w:r>
        <w:rPr>
          <w:rFonts w:ascii="Consolas" w:eastAsia="Consolas" w:hAnsi="Consolas" w:cs="Consolas"/>
          <w:b w:val="0"/>
          <w:sz w:val="28"/>
        </w:rPr>
        <w:t xml:space="preserve">Дисковый космический корабль вошел в док главного корабля, пролетел по длинной полосе и остановился у ангара.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открылся, и оттуда вышел лидер Темной Звезды. С бесстрастным взглядом он обернулся и махнул рукой, давая понять подчиненным, чтобы те привели дюжину слабых пленников и последовали за ним.
</w:t>
      </w:r>
    </w:p>
    <w:p>
      <w:pPr/>
    </w:p>
    <w:p>
      <w:pPr>
        <w:jc w:val="left"/>
      </w:pPr>
      <w:r>
        <w:rPr>
          <w:rFonts w:ascii="Consolas" w:eastAsia="Consolas" w:hAnsi="Consolas" w:cs="Consolas"/>
          <w:b w:val="0"/>
          <w:sz w:val="28"/>
        </w:rPr>
        <w:t xml:space="preserve">Пройдя некоторое время, они подошли к огромным воротам из сплава. Гигант-Циклоп, охранявший ворота, увидел десятки пленников позади лидера Темной Звезды и ухмыльнулся.
</w:t>
      </w:r>
    </w:p>
    <w:p>
      <w:pPr/>
    </w:p>
    <w:p>
      <w:pPr>
        <w:jc w:val="left"/>
      </w:pPr>
      <w:r>
        <w:rPr>
          <w:rFonts w:ascii="Consolas" w:eastAsia="Consolas" w:hAnsi="Consolas" w:cs="Consolas"/>
          <w:b w:val="0"/>
          <w:sz w:val="28"/>
        </w:rPr>
        <w:t xml:space="preserve">– Вы довольно быстры. Входите, он вас ждет.
</w:t>
      </w:r>
    </w:p>
    <w:p>
      <w:pPr/>
    </w:p>
    <w:p>
      <w:pPr>
        <w:jc w:val="left"/>
      </w:pPr>
      <w:r>
        <w:rPr>
          <w:rFonts w:ascii="Consolas" w:eastAsia="Consolas" w:hAnsi="Consolas" w:cs="Consolas"/>
          <w:b w:val="0"/>
          <w:sz w:val="28"/>
        </w:rPr>
        <w:t xml:space="preserve">Пока он говорил, ворота из сплава медленно открылись. Лидер Темной Звезды вошёл внутрь, ведя за собой остальных. Вид перед его глазами стал ярким. Шум и волны жара ударили прямо в лицо.
</w:t>
      </w:r>
    </w:p>
    <w:p>
      <w:pPr/>
    </w:p>
    <w:p>
      <w:pPr>
        <w:jc w:val="left"/>
      </w:pPr>
      <w:r>
        <w:rPr>
          <w:rFonts w:ascii="Consolas" w:eastAsia="Consolas" w:hAnsi="Consolas" w:cs="Consolas"/>
          <w:b w:val="0"/>
          <w:sz w:val="28"/>
        </w:rPr>
        <w:t xml:space="preserve">Это был огромный дворец, в котором сейчас устраивали вечеринку. Там было бесчисленное множество столов, заполненных вкусной едой и алкоголем многих рас, и повсюду были люди. Бесчисленные существа из разных рас жадно поглощали мясо и напитки, ревя и громко смеясь. В толпе прогуливались и танцовщицы, которых время от времени грубо ощупывали прохожие.
</w:t>
      </w:r>
    </w:p>
    <w:p>
      <w:pPr/>
    </w:p>
    <w:p>
      <w:pPr>
        <w:jc w:val="left"/>
      </w:pPr>
      <w:r>
        <w:rPr>
          <w:rFonts w:ascii="Consolas" w:eastAsia="Consolas" w:hAnsi="Consolas" w:cs="Consolas"/>
          <w:b w:val="0"/>
          <w:sz w:val="28"/>
        </w:rPr>
        <w:t xml:space="preserve">Лидер Темной Звезды даже увидел, что кто-то в углу обнимает танцовщицу и прижимает ее к стене, его смех и рев смешались с шумом.
</w:t>
      </w:r>
    </w:p>
    <w:p>
      <w:pPr/>
    </w:p>
    <w:p>
      <w:pPr>
        <w:jc w:val="left"/>
      </w:pPr>
      <w:r>
        <w:rPr>
          <w:rFonts w:ascii="Consolas" w:eastAsia="Consolas" w:hAnsi="Consolas" w:cs="Consolas"/>
          <w:b w:val="0"/>
          <w:sz w:val="28"/>
        </w:rPr>
        <w:t xml:space="preserve">Хаос заполнил всю комнату. Несмотря на то, что он прожил там несколько лет, лидер Темной Звезды все еще не мог не нахмуриться, так и не привыкнув к этой стимулирующей сцене.
</w:t>
      </w:r>
    </w:p>
    <w:p>
      <w:pPr/>
    </w:p>
    <w:p>
      <w:pPr>
        <w:jc w:val="left"/>
      </w:pPr>
      <w:r>
        <w:rPr>
          <w:rFonts w:ascii="Consolas" w:eastAsia="Consolas" w:hAnsi="Consolas" w:cs="Consolas"/>
          <w:b w:val="0"/>
          <w:sz w:val="28"/>
        </w:rPr>
        <w:t xml:space="preserve">Пьяный зверочеловек споткнулся. Лидер Темной Звезды надавил ему на плечо и оттолкнул. Затем он большими шагами направился к центру дворца. В центре стоял алый трон, вырезанный в форме какого-то странного существа, похожего на Древнего Бога, имени которого он не знал, которому молились некоторые тайные ветви церкви.
</w:t>
      </w:r>
    </w:p>
    <w:p>
      <w:pPr/>
    </w:p>
    <w:p>
      <w:pPr>
        <w:jc w:val="left"/>
      </w:pPr>
      <w:r>
        <w:rPr>
          <w:rFonts w:ascii="Consolas" w:eastAsia="Consolas" w:hAnsi="Consolas" w:cs="Consolas"/>
          <w:b w:val="0"/>
          <w:sz w:val="28"/>
        </w:rPr>
        <w:t xml:space="preserve">На троне восседало тощее костлявое существо в форме человека, одетое в рваный капюшон. Кроме лица, его тело было плотно закрыто. Он сидел с опущенным лицом, не издавая ни единого звука. Капюшон скрывал его лицо.
</w:t>
      </w:r>
    </w:p>
    <w:p>
      <w:pPr/>
    </w:p>
    <w:p>
      <w:pPr>
        <w:jc w:val="left"/>
      </w:pPr>
      <w:r>
        <w:rPr>
          <w:rFonts w:ascii="Consolas" w:eastAsia="Consolas" w:hAnsi="Consolas" w:cs="Consolas"/>
          <w:b w:val="0"/>
          <w:sz w:val="28"/>
        </w:rPr>
        <w:t xml:space="preserve">Лидер Темной Звезды подошел к трону. Не обращая внимания на хаос и шум вокруг, он указал на десятки пленников позади себя, которые были ошеломлены тем, что они видели.
</w:t>
      </w:r>
    </w:p>
    <w:p>
      <w:pPr/>
    </w:p>
    <w:p>
      <w:pPr>
        <w:jc w:val="left"/>
      </w:pPr>
      <w:r>
        <w:rPr>
          <w:rFonts w:ascii="Consolas" w:eastAsia="Consolas" w:hAnsi="Consolas" w:cs="Consolas"/>
          <w:b w:val="0"/>
          <w:sz w:val="28"/>
        </w:rPr>
        <w:t xml:space="preserve">– Ваше Превосходительство, я привел Эсперов.
</w:t>
      </w:r>
    </w:p>
    <w:p>
      <w:pPr/>
    </w:p>
    <w:p>
      <w:pPr>
        <w:jc w:val="left"/>
      </w:pPr>
      <w:r>
        <w:rPr>
          <w:rFonts w:ascii="Consolas" w:eastAsia="Consolas" w:hAnsi="Consolas" w:cs="Consolas"/>
          <w:b w:val="0"/>
          <w:sz w:val="28"/>
        </w:rPr>
        <w:t xml:space="preserve">Внезапно существо на троне вздрогнуло, словно очнувшись ото сна. Оно медленно подняло голову, показав свое лицо под капюшоном.
</w:t>
      </w:r>
    </w:p>
    <w:p>
      <w:pPr/>
    </w:p>
    <w:p>
      <w:pPr>
        <w:jc w:val="left"/>
      </w:pPr>
      <w:r>
        <w:rPr>
          <w:rFonts w:ascii="Consolas" w:eastAsia="Consolas" w:hAnsi="Consolas" w:cs="Consolas"/>
          <w:b w:val="0"/>
          <w:sz w:val="28"/>
        </w:rPr>
        <w:t xml:space="preserve">Под капюшоном был похожий на вихрь черный туман, с красной мерцающей точкой света в середине.
</w:t>
      </w:r>
    </w:p>
    <w:p>
      <w:pPr/>
    </w:p>
    <w:p>
      <w:pPr>
        <w:jc w:val="left"/>
      </w:pPr>
      <w:r>
        <w:rPr>
          <w:rFonts w:ascii="Consolas" w:eastAsia="Consolas" w:hAnsi="Consolas" w:cs="Consolas"/>
          <w:b w:val="0"/>
          <w:sz w:val="28"/>
        </w:rPr>
        <w:t xml:space="preserve">Каким-то неведомым образом это безликое существо заговорило. Его голос был грубым и хриплым.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Говоря это, он вдруг вывернул шею. Черный туман под капюшоном внезапно исчез, превратившись в лицо гибрида человека без каких-либо особых черт.
</w:t>
      </w:r>
    </w:p>
    <w:p>
      <w:pPr/>
    </w:p>
    <w:p>
      <w:pPr>
        <w:jc w:val="left"/>
      </w:pPr>
      <w:r>
        <w:rPr>
          <w:rFonts w:ascii="Consolas" w:eastAsia="Consolas" w:hAnsi="Consolas" w:cs="Consolas"/>
          <w:b w:val="0"/>
          <w:sz w:val="28"/>
        </w:rPr>
        <w:t xml:space="preserve">Человек в капюшоне встал, спустился с трона и направился к десяткам пленников. Лидер Темной Звезды отступил в сторону.
</w:t>
      </w:r>
    </w:p>
    <w:p>
      <w:pPr/>
    </w:p>
    <w:p>
      <w:pPr>
        <w:jc w:val="left"/>
      </w:pPr>
      <w:r>
        <w:rPr>
          <w:rFonts w:ascii="Consolas" w:eastAsia="Consolas" w:hAnsi="Consolas" w:cs="Consolas"/>
          <w:b w:val="0"/>
          <w:sz w:val="28"/>
        </w:rPr>
        <w:t xml:space="preserve">Он встал перед первым пленником, посмотрел прямо в испуганные глаза этого пленника, ухмыльнулся и схватил его за шею.
</w:t>
      </w:r>
    </w:p>
    <w:p>
      <w:pPr/>
    </w:p>
    <w:p>
      <w:pPr>
        <w:jc w:val="left"/>
      </w:pPr>
      <w:r>
        <w:rPr>
          <w:rFonts w:ascii="Consolas" w:eastAsia="Consolas" w:hAnsi="Consolas" w:cs="Consolas"/>
          <w:b w:val="0"/>
          <w:sz w:val="28"/>
        </w:rPr>
        <w:t xml:space="preserve">В следующее мгновение все тело пленника сжалось и высохло, но он не умер. Он рухнул на землю с широко открытыми глазами, не имея сил даже произнести ни единого слова.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Человек в капюшоне облизнул губы, словно наслаждаясь вкусом. Затем он сделал то же самое и превратил всех пленников в высушенные раковины, прежде чем вернуться на трон. Он посмотрел на лидера Темной Звезды с довольным выражением лица:
</w:t>
      </w:r>
    </w:p>
    <w:p>
      <w:pPr/>
    </w:p>
    <w:p>
      <w:pPr>
        <w:jc w:val="left"/>
      </w:pPr>
      <w:r>
        <w:rPr>
          <w:rFonts w:ascii="Consolas" w:eastAsia="Consolas" w:hAnsi="Consolas" w:cs="Consolas"/>
          <w:b w:val="0"/>
          <w:sz w:val="28"/>
        </w:rPr>
        <w:t xml:space="preserve">– Ты молодец. Ты мне нравишься.
</w:t>
      </w:r>
    </w:p>
    <w:p>
      <w:pPr/>
    </w:p>
    <w:p>
      <w:pPr>
        <w:jc w:val="left"/>
      </w:pPr>
      <w:r>
        <w:rPr>
          <w:rFonts w:ascii="Consolas" w:eastAsia="Consolas" w:hAnsi="Consolas" w:cs="Consolas"/>
          <w:b w:val="0"/>
          <w:sz w:val="28"/>
        </w:rPr>
        <w:t xml:space="preserve">– Для меня большая честь служить вам, – лидер Темной Звезды почтительно склонил голову. – Согласно нашему соглашению, за каждого удовлетворяющего Эспера, которого я приведу, я получу…
</w:t>
      </w:r>
    </w:p>
    <w:p>
      <w:pPr/>
    </w:p>
    <w:p>
      <w:pPr>
        <w:jc w:val="left"/>
      </w:pPr>
      <w:r>
        <w:rPr>
          <w:rFonts w:ascii="Consolas" w:eastAsia="Consolas" w:hAnsi="Consolas" w:cs="Consolas"/>
          <w:b w:val="0"/>
          <w:sz w:val="28"/>
        </w:rPr>
        <w:t xml:space="preserve">Человек в капюшоне махнул рукой и прервал лидера Темной Звезды.
</w:t>
      </w:r>
    </w:p>
    <w:p>
      <w:pPr/>
    </w:p>
    <w:p>
      <w:pPr>
        <w:jc w:val="left"/>
      </w:pPr>
      <w:r>
        <w:rPr>
          <w:rFonts w:ascii="Consolas" w:eastAsia="Consolas" w:hAnsi="Consolas" w:cs="Consolas"/>
          <w:b w:val="0"/>
          <w:sz w:val="28"/>
        </w:rPr>
        <w:t xml:space="preserve">– Я знаю, я дам тебе новый флот. Хм, у меня тут есть кое-какая информация. Может быть, тебе будет интересно.
</w:t>
      </w:r>
    </w:p>
    <w:p>
      <w:pPr/>
    </w:p>
    <w:p>
      <w:pPr>
        <w:jc w:val="left"/>
      </w:pPr>
      <w:r>
        <w:rPr>
          <w:rFonts w:ascii="Consolas" w:eastAsia="Consolas" w:hAnsi="Consolas" w:cs="Consolas"/>
          <w:b w:val="0"/>
          <w:sz w:val="28"/>
        </w:rPr>
        <w:t xml:space="preserve">Человек в капюшоне протянул руку. Из его ладони выскользнул коммуникатор и приземлился в руки лидера Темной Звезды.
</w:t>
      </w:r>
    </w:p>
    <w:p>
      <w:pPr/>
    </w:p>
    <w:p>
      <w:pPr>
        <w:jc w:val="left"/>
      </w:pPr>
      <w:r>
        <w:rPr>
          <w:rFonts w:ascii="Consolas" w:eastAsia="Consolas" w:hAnsi="Consolas" w:cs="Consolas"/>
          <w:b w:val="0"/>
          <w:sz w:val="28"/>
        </w:rPr>
        <w:t xml:space="preserve">Лидер Темной Звезды открыл и посмотрел на него. Выражение его лица мгновенно изменилось. И причиной этого были слухи, окружающие Хан Сяо.
</w:t>
      </w:r>
    </w:p>
    <w:p>
      <w:pPr/>
    </w:p>
    <w:p>
      <w:pPr>
        <w:jc w:val="left"/>
      </w:pPr>
      <w:r>
        <w:rPr>
          <w:rFonts w:ascii="Consolas" w:eastAsia="Consolas" w:hAnsi="Consolas" w:cs="Consolas"/>
          <w:b w:val="0"/>
          <w:sz w:val="28"/>
        </w:rPr>
        <w:t xml:space="preserve">– Похоже, именно он заставил тебя сбежать из Расколотого Звездного Кольца, – человек в капюшоне слабо улыбнулся. – Похоже, он может стать выше класса А.
</w:t>
      </w:r>
    </w:p>
    <w:p>
      <w:pPr/>
    </w:p>
    <w:p>
      <w:pPr>
        <w:jc w:val="left"/>
      </w:pPr>
      <w:r>
        <w:rPr>
          <w:rFonts w:ascii="Consolas" w:eastAsia="Consolas" w:hAnsi="Consolas" w:cs="Consolas"/>
          <w:b w:val="0"/>
          <w:sz w:val="28"/>
        </w:rPr>
        <w:t xml:space="preserve">Лицо лидера Темной Звезды было серьезным. Он глубоко вздохнул и медленно произнес:
</w:t>
      </w:r>
    </w:p>
    <w:p>
      <w:pPr/>
    </w:p>
    <w:p>
      <w:pPr>
        <w:jc w:val="left"/>
      </w:pPr>
      <w:r>
        <w:rPr>
          <w:rFonts w:ascii="Consolas" w:eastAsia="Consolas" w:hAnsi="Consolas" w:cs="Consolas"/>
          <w:b w:val="0"/>
          <w:sz w:val="28"/>
        </w:rPr>
        <w:t xml:space="preserve">– Спасибо за эту информацию.
</w:t>
      </w:r>
    </w:p>
    <w:p>
      <w:pPr/>
    </w:p>
    <w:p>
      <w:pPr>
        <w:jc w:val="left"/>
      </w:pPr>
      <w:r>
        <w:rPr>
          <w:rFonts w:ascii="Consolas" w:eastAsia="Consolas" w:hAnsi="Consolas" w:cs="Consolas"/>
          <w:b w:val="0"/>
          <w:sz w:val="28"/>
        </w:rPr>
        <w:t xml:space="preserve">– Не за что, – человек в капюшоне улыбнулся, проговорив довольно дружелюбным тоном. Затем он махнул рукой и сказал: – Теперь ты можешь идти. Такое хорошее окружение встречается редко. Не тревожь мой сон.
</w:t>
      </w:r>
    </w:p>
    <w:p>
      <w:pPr/>
    </w:p>
    <w:p>
      <w:pPr>
        <w:jc w:val="left"/>
      </w:pPr>
      <w:r>
        <w:rPr>
          <w:rFonts w:ascii="Consolas" w:eastAsia="Consolas" w:hAnsi="Consolas" w:cs="Consolas"/>
          <w:b w:val="0"/>
          <w:sz w:val="28"/>
        </w:rPr>
        <w:t xml:space="preserve">– Да, – лидер Темной Звезды кивнул и повел своих подчиненных. Ему было наплевать на десятки высушенных пленников. Позже их все равно придут готовить повара.
</w:t>
      </w:r>
    </w:p>
    <w:p>
      <w:pPr/>
    </w:p>
    <w:p>
      <w:pPr>
        <w:jc w:val="left"/>
      </w:pPr>
      <w:r>
        <w:rPr>
          <w:rFonts w:ascii="Consolas" w:eastAsia="Consolas" w:hAnsi="Consolas" w:cs="Consolas"/>
          <w:b w:val="0"/>
          <w:sz w:val="28"/>
        </w:rPr>
        <w:t xml:space="preserve">Выйдя из дворца, железные ворота медленно закрылись. Лидер Темной Звезды оглянулся. Сквозь щель в воротах он увидел, как человек в капюшоне опустил голову и погрузился в сладкие сны в хаотичном, шумном и безумном окружении.
</w:t>
      </w:r>
    </w:p>
    <w:p>
      <w:pPr/>
    </w:p>
    <w:p>
      <w:pPr>
        <w:jc w:val="left"/>
      </w:pPr>
      <w:r>
        <w:rPr>
          <w:rFonts w:ascii="Consolas" w:eastAsia="Consolas" w:hAnsi="Consolas" w:cs="Consolas"/>
          <w:b w:val="0"/>
          <w:sz w:val="28"/>
        </w:rPr>
        <w:t xml:space="preserve">– Ну и маньяк.
</w:t>
      </w:r>
    </w:p>
    <w:p>
      <w:pPr/>
    </w:p>
    <w:p>
      <w:pPr>
        <w:jc w:val="left"/>
      </w:pPr>
      <w:r>
        <w:rPr>
          <w:rFonts w:ascii="Consolas" w:eastAsia="Consolas" w:hAnsi="Consolas" w:cs="Consolas"/>
          <w:b w:val="0"/>
          <w:sz w:val="28"/>
        </w:rPr>
        <w:t xml:space="preserve">Лидер Темной Звезды сжал кулаки, и в его глазах промелькнуло глубокое чувство страха.
</w:t>
      </w:r>
    </w:p>
    <w:p>
      <w:pPr/>
    </w:p>
    <w:p>
      <w:pPr>
        <w:jc w:val="left"/>
      </w:pPr>
      <w:r>
        <w:rPr>
          <w:rFonts w:ascii="Consolas" w:eastAsia="Consolas" w:hAnsi="Consolas" w:cs="Consolas"/>
          <w:b w:val="0"/>
          <w:sz w:val="28"/>
        </w:rPr>
        <w:t xml:space="preserve">Люди над ним устроили так, что он покинул Расколотое Звездное Кольцо и присоединился к этому человеку в капюшоне. Этот человек был хозяином этого огромного флота, а также ужасающим Супером выше класса А, который хотел объединить способности Договора об ограничении способностей Эспера сверхвысокого риска воедино.
</w:t>
      </w:r>
    </w:p>
    <w:p>
      <w:pPr/>
    </w:p>
    <w:p>
      <w:pPr>
        <w:jc w:val="left"/>
      </w:pPr>
      <w:r>
        <w:rPr>
          <w:rFonts w:ascii="Consolas" w:eastAsia="Consolas" w:hAnsi="Consolas" w:cs="Consolas"/>
          <w:b w:val="0"/>
          <w:sz w:val="28"/>
        </w:rPr>
        <w:t xml:space="preserve">В соответствии с соглашением, лидер Темной Звезды передал человеку в капюшоне Эмбера. Он все еще помнил выражение недоверия и шока на лице Эмбера, когда тот понял, что его предали.
</w:t>
      </w:r>
    </w:p>
    <w:p>
      <w:pPr/>
    </w:p>
    <w:p>
      <w:pPr>
        <w:jc w:val="left"/>
      </w:pPr>
      <w:r>
        <w:rPr>
          <w:rFonts w:ascii="Consolas" w:eastAsia="Consolas" w:hAnsi="Consolas" w:cs="Consolas"/>
          <w:b w:val="0"/>
          <w:sz w:val="28"/>
        </w:rPr>
        <w:t xml:space="preserve">Однако его сопротивление было тщетным. Человек в капюшоне был очень доволен жертвой, поэтому он заключил соглашение с лидером Темной Звезды – он мог предоставить флот для лидера Темной Звезды, но лидер Темной Звезды должен был обменять его на Эсперов, которые могли бы удовлетворить его.
</w:t>
      </w:r>
    </w:p>
    <w:p>
      <w:pPr/>
    </w:p>
    <w:p>
      <w:pPr>
        <w:jc w:val="left"/>
      </w:pPr>
      <w:r>
        <w:rPr>
          <w:rFonts w:ascii="Consolas" w:eastAsia="Consolas" w:hAnsi="Consolas" w:cs="Consolas"/>
          <w:b w:val="0"/>
          <w:sz w:val="28"/>
        </w:rPr>
        <w:t xml:space="preserve">Поэтому лидер Темной Звезды временно остался там. Он вторгался и уничтожал одну поверхностную цивилизацию за другой, разыскивая Суперов с интересными способностями Эсперов. Через несколько лет он получил большое количество боевых кораблей и людей.
</w:t>
      </w:r>
    </w:p>
    <w:p>
      <w:pPr/>
    </w:p>
    <w:p>
      <w:pPr>
        <w:jc w:val="left"/>
      </w:pPr>
      <w:r>
        <w:rPr>
          <w:rFonts w:ascii="Consolas" w:eastAsia="Consolas" w:hAnsi="Consolas" w:cs="Consolas"/>
          <w:b w:val="0"/>
          <w:sz w:val="28"/>
        </w:rPr>
        <w:t xml:space="preserve">Первоначально лидер Темной Звезды хотел продолжать наращивать свои силы. Однако стремительно растущая боеспособность Хан Сяо на него давила.
</w:t>
      </w:r>
    </w:p>
    <w:p>
      <w:pPr/>
    </w:p>
    <w:p>
      <w:pPr>
        <w:jc w:val="left"/>
      </w:pPr>
      <w:r>
        <w:rPr>
          <w:rFonts w:ascii="Consolas" w:eastAsia="Consolas" w:hAnsi="Consolas" w:cs="Consolas"/>
          <w:b w:val="0"/>
          <w:sz w:val="28"/>
        </w:rPr>
        <w:t xml:space="preserve">Следуя нынешним темпам, Блэкстар действительно может стать Супером выше класса А. Тогда ему будет бесполезно возвращаться. Если бы в звездной системе Гартона существовал Супер выше класса А, никто не смог бы чинить там никаких неприятностей. У лидера Темной Звезды никогда не будет шанса подняться снова.
</w:t>
      </w:r>
    </w:p>
    <w:p>
      <w:pPr/>
    </w:p>
    <w:p>
      <w:pPr>
        <w:jc w:val="left"/>
      </w:pPr>
      <w:r>
        <w:rPr>
          <w:rFonts w:ascii="Consolas" w:eastAsia="Consolas" w:hAnsi="Consolas" w:cs="Consolas"/>
          <w:b w:val="0"/>
          <w:sz w:val="28"/>
        </w:rPr>
        <w:t xml:space="preserve">«Я должен вернуться как можно скорее, иначе будет слишком поздно».
</w:t>
      </w:r>
    </w:p>
    <w:p>
      <w:pPr/>
    </w:p>
    <w:p>
      <w:pPr>
        <w:jc w:val="left"/>
      </w:pPr>
      <w:r>
        <w:rPr>
          <w:rFonts w:ascii="Consolas" w:eastAsia="Consolas" w:hAnsi="Consolas" w:cs="Consolas"/>
          <w:b w:val="0"/>
          <w:sz w:val="28"/>
        </w:rPr>
        <w:t xml:space="preserve">Лидер Темной Звезды принял решение. Блэкстар оказался на войне, так что он мог этим воспользоваться.
</w:t>
      </w:r>
    </w:p>
    <w:p>
      <w:pPr/>
    </w:p>
    <w:p>
      <w:pPr>
        <w:jc w:val="left"/>
      </w:pPr>
      <w:r>
        <w:rPr>
          <w:rFonts w:ascii="Consolas" w:eastAsia="Consolas" w:hAnsi="Consolas" w:cs="Consolas"/>
          <w:b w:val="0"/>
          <w:sz w:val="28"/>
        </w:rPr>
        <w:t xml:space="preserve">Более того, лидер Темной Звезды не осмеливался оставаться там дольше. Всего за несколько лет он был глубоко потрясен тамошним хаосом. Он не мог себе представить, что произойдет, если он останется. Вдруг он станет таким же безумным.
</w:t>
      </w:r>
    </w:p>
    <w:p>
      <w:pPr/>
    </w:p>
    <w:p>
      <w:pPr>
        <w:jc w:val="left"/>
      </w:pPr>
      <w:r>
        <w:rPr>
          <w:rFonts w:ascii="Consolas" w:eastAsia="Consolas" w:hAnsi="Consolas" w:cs="Consolas"/>
          <w:b w:val="0"/>
          <w:sz w:val="28"/>
        </w:rPr>
        <w:t xml:space="preserve">Этот огромный флот был организацией Супера выше класса А, которая постоянно перемещалась. Человек в капюшоне был лидером этой организации. Среди всех Суперов выше класса А во всей Вселенной, он был самым отъявленным маньяком!
</w:t>
      </w:r>
    </w:p>
    <w:p>
      <w:pPr/>
    </w:p>
    <w:p>
      <w:pPr>
        <w:jc w:val="left"/>
      </w:pPr>
      <w:r>
        <w:rPr>
          <w:rFonts w:ascii="Consolas" w:eastAsia="Consolas" w:hAnsi="Consolas" w:cs="Consolas"/>
          <w:b w:val="0"/>
          <w:sz w:val="28"/>
        </w:rPr>
        <w:t xml:space="preserve">Это место принимало разыскиваемых преступников со всех звездных полей, у которых не было выхода. Это была святая земля для всех, кто находился вне закона.
</w:t>
      </w:r>
    </w:p>
    <w:p>
      <w:pPr/>
    </w:p>
    <w:p>
      <w:pPr>
        <w:jc w:val="left"/>
      </w:pPr>
      <w:r>
        <w:rPr>
          <w:rFonts w:ascii="Consolas" w:eastAsia="Consolas" w:hAnsi="Consolas" w:cs="Consolas"/>
          <w:b w:val="0"/>
          <w:sz w:val="28"/>
        </w:rPr>
        <w:t xml:space="preserve">Это был… Падший Ковчег!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Арошия тоже последовала за Хан Сяо на войну. Она оставалась на флоте и бездельничала, как Хан Сяо.
</w:t>
      </w:r>
    </w:p>
    <w:p>
      <w:pPr/>
    </w:p>
    <w:p>
      <w:pPr>
        <w:jc w:val="left"/>
      </w:pPr>
      <w:r>
        <w:rPr>
          <w:rFonts w:ascii="Consolas" w:eastAsia="Consolas" w:hAnsi="Consolas" w:cs="Consolas"/>
          <w:b w:val="0"/>
          <w:sz w:val="28"/>
        </w:rPr>
        <w:t xml:space="preserve">Войдя в комнату с выключенным светом, Арошия обхватила руками колени, села в углу и тупо уставилась в темноту перед собой.
</w:t>
      </w:r>
    </w:p>
    <w:p>
      <w:pPr/>
    </w:p>
    <w:p>
      <w:pPr>
        <w:jc w:val="left"/>
      </w:pPr>
      <w:r>
        <w:rPr>
          <w:rFonts w:ascii="Consolas" w:eastAsia="Consolas" w:hAnsi="Consolas" w:cs="Consolas"/>
          <w:b w:val="0"/>
          <w:sz w:val="28"/>
        </w:rPr>
        <w:t xml:space="preserve">На этот раз из ниоткуда вдруг появились точки светящихся обломков, которые сложились в яркую фигуру человека, осветив комнату. Это был Рисда.
</w:t>
      </w:r>
    </w:p>
    <w:p>
      <w:pPr/>
    </w:p>
    <w:p>
      <w:pPr>
        <w:jc w:val="left"/>
      </w:pPr>
      <w:r>
        <w:rPr>
          <w:rFonts w:ascii="Consolas" w:eastAsia="Consolas" w:hAnsi="Consolas" w:cs="Consolas"/>
          <w:b w:val="0"/>
          <w:sz w:val="28"/>
        </w:rPr>
        <w:t xml:space="preserve">– Это ты, – на лице Арошии не было никакого выражения.
</w:t>
      </w:r>
    </w:p>
    <w:p>
      <w:pPr/>
    </w:p>
    <w:p>
      <w:pPr>
        <w:jc w:val="left"/>
      </w:pPr>
      <w:r>
        <w:rPr>
          <w:rFonts w:ascii="Consolas" w:eastAsia="Consolas" w:hAnsi="Consolas" w:cs="Consolas"/>
          <w:b w:val="0"/>
          <w:sz w:val="28"/>
        </w:rPr>
        <w:t xml:space="preserve">Тело Рисды содрогнулось. Затем он заговорил:
</w:t>
      </w:r>
    </w:p>
    <w:p>
      <w:pPr/>
    </w:p>
    <w:p>
      <w:pPr>
        <w:jc w:val="left"/>
      </w:pPr>
      <w:r>
        <w:rPr>
          <w:rFonts w:ascii="Consolas" w:eastAsia="Consolas" w:hAnsi="Consolas" w:cs="Consolas"/>
          <w:b w:val="0"/>
          <w:sz w:val="28"/>
        </w:rPr>
        <w:t xml:space="preserve">– Отлично, если Блэкстар станет Супером выше класса А, он сможет сразиться с Механической Империей. Наши люди могут быть спасены.
</w:t>
      </w:r>
    </w:p>
    <w:p>
      <w:pPr/>
    </w:p>
    <w:p>
      <w:pPr>
        <w:jc w:val="left"/>
      </w:pPr>
      <w:r>
        <w:rPr>
          <w:rFonts w:ascii="Consolas" w:eastAsia="Consolas" w:hAnsi="Consolas" w:cs="Consolas"/>
          <w:b w:val="0"/>
          <w:sz w:val="28"/>
        </w:rPr>
        <w:t xml:space="preserve">– О, – ответ Арошии не был слишком страстен.
</w:t>
      </w:r>
    </w:p>
    <w:p>
      <w:pPr/>
    </w:p>
    <w:p>
      <w:pPr>
        <w:jc w:val="left"/>
      </w:pPr>
      <w:r>
        <w:rPr>
          <w:rFonts w:ascii="Consolas" w:eastAsia="Consolas" w:hAnsi="Consolas" w:cs="Consolas"/>
          <w:b w:val="0"/>
          <w:sz w:val="28"/>
        </w:rPr>
        <w:t xml:space="preserve">– Но Блэкстар может не захотеть сражаться с Механической Империей. Мы с тобой должны убедить его. Он – наша самая большая надежда, – произнес Рисда.
</w:t>
      </w:r>
    </w:p>
    <w:p>
      <w:pPr/>
    </w:p>
    <w:p>
      <w:pPr>
        <w:jc w:val="left"/>
      </w:pPr>
      <w:r>
        <w:rPr>
          <w:rFonts w:ascii="Consolas" w:eastAsia="Consolas" w:hAnsi="Consolas" w:cs="Consolas"/>
          <w:b w:val="0"/>
          <w:sz w:val="28"/>
        </w:rPr>
        <w:t xml:space="preserve">Арошия некоторое время молчала, а потом вдруг спросила:
</w:t>
      </w:r>
    </w:p>
    <w:p>
      <w:pPr/>
    </w:p>
    <w:p>
      <w:pPr>
        <w:jc w:val="left"/>
      </w:pPr>
      <w:r>
        <w:rPr>
          <w:rFonts w:ascii="Consolas" w:eastAsia="Consolas" w:hAnsi="Consolas" w:cs="Consolas"/>
          <w:b w:val="0"/>
          <w:sz w:val="28"/>
        </w:rPr>
        <w:t xml:space="preserve">– Он может умереть, да?
</w:t>
      </w:r>
    </w:p>
    <w:p>
      <w:pPr/>
    </w:p>
    <w:p>
      <w:pPr>
        <w:jc w:val="left"/>
      </w:pPr>
      <w:r>
        <w:rPr>
          <w:rFonts w:ascii="Consolas" w:eastAsia="Consolas" w:hAnsi="Consolas" w:cs="Consolas"/>
          <w:b w:val="0"/>
          <w:sz w:val="28"/>
        </w:rPr>
        <w:t xml:space="preserve">– Все возможно, ничто не является абсолютным, – Рисда покачал головой и уклонился от темы. – Помни, что я сказал.
</w:t>
      </w:r>
    </w:p>
    <w:p>
      <w:pPr/>
    </w:p>
    <w:p>
      <w:pPr>
        <w:jc w:val="left"/>
      </w:pPr>
      <w:r>
        <w:rPr>
          <w:rFonts w:ascii="Consolas" w:eastAsia="Consolas" w:hAnsi="Consolas" w:cs="Consolas"/>
          <w:b w:val="0"/>
          <w:sz w:val="28"/>
        </w:rPr>
        <w:t xml:space="preserve">Затем Рисда исчез, и комната погрузилась в темноту.
</w:t>
      </w:r>
    </w:p>
    <w:p>
      <w:pPr/>
    </w:p>
    <w:p>
      <w:pPr>
        <w:jc w:val="left"/>
      </w:pPr>
      <w:r>
        <w:rPr>
          <w:rFonts w:ascii="Consolas" w:eastAsia="Consolas" w:hAnsi="Consolas" w:cs="Consolas"/>
          <w:b w:val="0"/>
          <w:sz w:val="28"/>
        </w:rPr>
        <w:t xml:space="preserve">Арошия уткнулась подбородком в колени и тупо уставилась перед собой.
</w:t>
      </w:r>
    </w:p>
    <w:p>
      <w:pPr/>
    </w:p>
    <w:p>
      <w:pPr>
        <w:jc w:val="left"/>
      </w:pPr>
      <w:r>
        <w:rPr>
          <w:rFonts w:ascii="Consolas" w:eastAsia="Consolas" w:hAnsi="Consolas" w:cs="Consolas"/>
          <w:b w:val="0"/>
          <w:sz w:val="28"/>
        </w:rPr>
        <w:t xml:space="preserve">В то же время Лаги все еще был на пути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 Лук-порей стекается отовсюду! (Часть 1)
</w:t>
      </w:r>
    </w:p>
    <w:p>
      <w:pPr/>
    </w:p>
    <w:p>
      <w:pPr>
        <w:jc w:val="left"/>
      </w:pPr>
      <w:r>
        <w:rPr>
          <w:rFonts w:ascii="Consolas" w:eastAsia="Consolas" w:hAnsi="Consolas" w:cs="Consolas"/>
          <w:b w:val="0"/>
          <w:sz w:val="28"/>
        </w:rPr>
        <w:t xml:space="preserve">Прошло полмесяца с тех пор, как в битве была уничтожена базовая станция квантового скачка. Земля Кровопролития, похоже, тоже была осторожна, так что пока между двумя сторонами не было серьезных конфликтов, только стычки. У Пурпурного Кристалла не было новых заданий для Хан Сяо, поэтому он держал свой флот в резерве.
</w:t>
      </w:r>
    </w:p>
    <w:p>
      <w:pPr/>
    </w:p>
    <w:p>
      <w:pPr>
        <w:jc w:val="left"/>
      </w:pPr>
      <w:r>
        <w:rPr>
          <w:rFonts w:ascii="Consolas" w:eastAsia="Consolas" w:hAnsi="Consolas" w:cs="Consolas"/>
          <w:b w:val="0"/>
          <w:sz w:val="28"/>
        </w:rPr>
        <w:t xml:space="preserve">Все это время он изучал свою добычу – вооруженную крепость-спутник.
</w:t>
      </w:r>
    </w:p>
    <w:p>
      <w:pPr/>
    </w:p>
    <w:p>
      <w:pPr>
        <w:jc w:val="left"/>
      </w:pPr>
      <w:r>
        <w:rPr>
          <w:rFonts w:ascii="Consolas" w:eastAsia="Consolas" w:hAnsi="Consolas" w:cs="Consolas"/>
          <w:b w:val="0"/>
          <w:sz w:val="28"/>
        </w:rPr>
        <w:t xml:space="preserve">Всего было девять вооруженных крепостей-спутников. После того как базовая станция была уничтожена, все остальные вооруженные крепости-спутники были захвачены. Хан Сяо тоже получил одну из них от Морреда, и забрал ее с собой в исследовательских целях.
</w:t>
      </w:r>
    </w:p>
    <w:p>
      <w:pPr/>
    </w:p>
    <w:p>
      <w:pPr>
        <w:jc w:val="left"/>
      </w:pPr>
      <w:r>
        <w:rPr>
          <w:rFonts w:ascii="Consolas" w:eastAsia="Consolas" w:hAnsi="Consolas" w:cs="Consolas"/>
          <w:b w:val="0"/>
          <w:sz w:val="28"/>
        </w:rPr>
        <w:t xml:space="preserve">Чертежи такого большого механического спутника были очень ценны. Эта модель называлась [Военная спутниковая крепость Крепкий Щит].
</w:t>
      </w:r>
    </w:p>
    <w:p>
      <w:pPr/>
    </w:p>
    <w:p>
      <w:pPr>
        <w:jc w:val="left"/>
      </w:pPr>
      <w:r>
        <w:rPr>
          <w:rFonts w:ascii="Consolas" w:eastAsia="Consolas" w:hAnsi="Consolas" w:cs="Consolas"/>
          <w:b w:val="0"/>
          <w:sz w:val="28"/>
        </w:rPr>
        <w:t xml:space="preserve">Последние полмесяца Хан Сяо медленно разрабатывал этот чертёж. Хотя у него не было необходимых передовых знаний, что делало невозможным получение полного чертежа, он всё же получил некоторые полезные технологии, такие как генератор щита, используемый базовой станцией квантового скачка, который также мог быть применен к псионическим щитам.
</w:t>
      </w:r>
    </w:p>
    <w:p>
      <w:pPr/>
    </w:p>
    <w:p>
      <w:pPr>
        <w:jc w:val="left"/>
      </w:pPr>
      <w:r>
        <w:rPr>
          <w:rFonts w:ascii="Consolas" w:eastAsia="Consolas" w:hAnsi="Consolas" w:cs="Consolas"/>
          <w:b w:val="0"/>
          <w:sz w:val="28"/>
        </w:rPr>
        <w:t xml:space="preserve">Хотя он и не мог построить полную версию вооруженной спутниковой крепости, Великий Механик Хан сумел сплавить чертеж уменьшенной версии. И хотя такая крепость-спутник была меньше по размеру, у нее имелись те же функции, что и у оригинала, только не такие мощные.
</w:t>
      </w:r>
    </w:p>
    <w:p>
      <w:pPr/>
    </w:p>
    <w:p>
      <w:pPr>
        <w:jc w:val="left"/>
      </w:pPr>
      <w:r>
        <w:rPr>
          <w:rFonts w:ascii="Consolas" w:eastAsia="Consolas" w:hAnsi="Consolas" w:cs="Consolas"/>
          <w:b w:val="0"/>
          <w:sz w:val="28"/>
        </w:rPr>
        <w:t xml:space="preserve">Вооруженная спутниковая крепость была в основном стратегическим оборудованием, а не боевым оружием в противостоянии Суперов. Хан Сяо планировал превратить некоторые из баз Блэкстара, построенных на административных планетах, в спутниковые крепости, по крайней мере, придав им определенную маневренность.
</w:t>
      </w:r>
    </w:p>
    <w:p>
      <w:pPr/>
    </w:p>
    <w:p>
      <w:pPr>
        <w:jc w:val="left"/>
      </w:pPr>
      <w:r>
        <w:rPr>
          <w:rFonts w:ascii="Consolas" w:eastAsia="Consolas" w:hAnsi="Consolas" w:cs="Consolas"/>
          <w:b w:val="0"/>
          <w:sz w:val="28"/>
        </w:rPr>
        <w:t xml:space="preserve">Хан Сяо также захватил специальный костюм элитного солдата Земли Кровопролития, Тысяча Солдат-Зверей, который он превратил в свой собственный чертеж и сделал предварительные улучшения.
</w:t>
      </w:r>
    </w:p>
    <w:p>
      <w:pPr/>
    </w:p>
    <w:p>
      <w:pPr>
        <w:jc w:val="left"/>
      </w:pPr>
      <w:r>
        <w:rPr>
          <w:rFonts w:ascii="Consolas" w:eastAsia="Consolas" w:hAnsi="Consolas" w:cs="Consolas"/>
          <w:b w:val="0"/>
          <w:sz w:val="28"/>
        </w:rPr>
        <w:t xml:space="preserve">В комнате модификации машин Хан Сяо стоял перед рядом шкафов, рассматривая различные типы механических костюмов внутри.
</w:t>
      </w:r>
    </w:p>
    <w:p>
      <w:pPr/>
    </w:p>
    <w:p>
      <w:pPr>
        <w:jc w:val="left"/>
      </w:pPr>
      <w:r>
        <w:rPr>
          <w:rFonts w:ascii="Consolas" w:eastAsia="Consolas" w:hAnsi="Consolas" w:cs="Consolas"/>
          <w:b w:val="0"/>
          <w:sz w:val="28"/>
        </w:rPr>
        <w:t xml:space="preserve">– Костюм Тысячи Солдат-Зверей, Костюмы Сунила класса Капрала и Командира, мои доспехи серии Змей и некоторые стандартные чертежи механических костюмов… Если я объединю их вместе, то получу высококачественные чертежи механических костюмов среднего уровня.
</w:t>
      </w:r>
    </w:p>
    <w:p>
      <w:pPr/>
    </w:p>
    <w:p>
      <w:pPr>
        <w:jc w:val="left"/>
      </w:pPr>
      <w:r>
        <w:rPr>
          <w:rFonts w:ascii="Consolas" w:eastAsia="Consolas" w:hAnsi="Consolas" w:cs="Consolas"/>
          <w:b w:val="0"/>
          <w:sz w:val="28"/>
        </w:rPr>
        <w:t xml:space="preserve">Хан Сяо погладил подбородок и задумался.
</w:t>
      </w:r>
    </w:p>
    <w:p>
      <w:pPr/>
    </w:p>
    <w:p>
      <w:pPr>
        <w:jc w:val="left"/>
      </w:pPr>
      <w:r>
        <w:rPr>
          <w:rFonts w:ascii="Consolas" w:eastAsia="Consolas" w:hAnsi="Consolas" w:cs="Consolas"/>
          <w:b w:val="0"/>
          <w:sz w:val="28"/>
        </w:rPr>
        <w:t xml:space="preserve">Он намеревался построить специальную серию доспехов для армии Блэкстара, которая будет использоваться в качестве нового стандартного снаряжения для армии.
</w:t>
      </w:r>
    </w:p>
    <w:p>
      <w:pPr/>
    </w:p>
    <w:p>
      <w:pPr>
        <w:jc w:val="left"/>
      </w:pPr>
      <w:r>
        <w:rPr>
          <w:rFonts w:ascii="Consolas" w:eastAsia="Consolas" w:hAnsi="Consolas" w:cs="Consolas"/>
          <w:b w:val="0"/>
          <w:sz w:val="28"/>
        </w:rPr>
        <w:t xml:space="preserve">Это была не простая идея, а нечто такое, о чем он думал уже долгое время.
</w:t>
      </w:r>
    </w:p>
    <w:p>
      <w:pPr/>
    </w:p>
    <w:p>
      <w:pPr>
        <w:jc w:val="left"/>
      </w:pPr>
      <w:r>
        <w:rPr>
          <w:rFonts w:ascii="Consolas" w:eastAsia="Consolas" w:hAnsi="Consolas" w:cs="Consolas"/>
          <w:b w:val="0"/>
          <w:sz w:val="28"/>
        </w:rPr>
        <w:t xml:space="preserve">Благодаря двум его поразительным подвигам, его слава по всему звездному полю взлетела выше его ожиданий. Поначалу Хан Сяо думал, что армия Блэкстара сможет развиваться только медленно и неуклонно, поскольку игроков в ней не было, но войны снова доказали, что они имеют самые большие возможности. Недавняя жаркая дискуссия о том, что он станет семенем выше класса А, заставила его заметить, что это была отличная возможность. Теперь можно было бы продвинуть вперёд некоторые цели в области развития.
</w:t>
      </w:r>
    </w:p>
    <w:p>
      <w:pPr/>
    </w:p>
    <w:p>
      <w:pPr>
        <w:jc w:val="left"/>
      </w:pPr>
      <w:r>
        <w:rPr>
          <w:rFonts w:ascii="Consolas" w:eastAsia="Consolas" w:hAnsi="Consolas" w:cs="Consolas"/>
          <w:b w:val="0"/>
          <w:sz w:val="28"/>
        </w:rPr>
        <w:t xml:space="preserve">Он всегда хотел усовершенствовать армию, превратив ее из группы наемников в вооруженные силы, подобные Земле Кровопролития. Комплект костюмов, принадлежащий его собственной фракции, был эквивалентен униформе собл… кхм, культуре, которая могла бы повысить сплоченность фракции более эффективно, чем простой армейский символ.
</w:t>
      </w:r>
    </w:p>
    <w:p>
      <w:pPr/>
    </w:p>
    <w:p>
      <w:pPr>
        <w:jc w:val="left"/>
      </w:pPr>
      <w:r>
        <w:rPr>
          <w:rFonts w:ascii="Consolas" w:eastAsia="Consolas" w:hAnsi="Consolas" w:cs="Consolas"/>
          <w:b w:val="0"/>
          <w:sz w:val="28"/>
        </w:rPr>
        <w:t xml:space="preserve">Однако большинство людей, ставших наемниками, были свободными. Если он заставит бизнес преобразиться, то потеряет некоторых из тех, кто не желает присягать на верность. В конце концов, свободные наемники никогда не беспокоились о том, куда идти дальше, поэтому они не могли вот так взять и легко присягнуть на верность какой-нибудь группе наемников.
</w:t>
      </w:r>
    </w:p>
    <w:p>
      <w:pPr/>
    </w:p>
    <w:p>
      <w:pPr>
        <w:jc w:val="left"/>
      </w:pPr>
      <w:r>
        <w:rPr>
          <w:rFonts w:ascii="Consolas" w:eastAsia="Consolas" w:hAnsi="Consolas" w:cs="Consolas"/>
          <w:b w:val="0"/>
          <w:sz w:val="28"/>
        </w:rPr>
        <w:t xml:space="preserve">Тем не менее, его недавние достижения заставили людей поверить, что у него был чрезвычайно высокий шанс выйти за пределы класса А. Верхние границы вооруженных сил зависели от силы лидера. Сплоченность нормальной организации класса Бедствия не могла даже сравниться с организацией семени выше класса А.
</w:t>
      </w:r>
    </w:p>
    <w:p>
      <w:pPr/>
    </w:p>
    <w:p>
      <w:pPr>
        <w:jc w:val="left"/>
      </w:pPr>
      <w:r>
        <w:rPr>
          <w:rFonts w:ascii="Consolas" w:eastAsia="Consolas" w:hAnsi="Consolas" w:cs="Consolas"/>
          <w:b w:val="0"/>
          <w:sz w:val="28"/>
        </w:rPr>
        <w:t xml:space="preserve">Например, Земля Кровопролития... если предположить, что она выросла бы до своих нынешних размеров без Тирана, то она определенно имела бы массу проблем. Внутри организации власть принадлежала бы нескольким классам Бедствия, ни один из которых не был бы удовлетворён тем, что находится на том же уровне, что и другие, что вызывало бы внутренние споры и фракционные конфликты. Снаружи же, без лидера выше класса А, несмотря на то, что это была такая огромная организация, никто не смог бы их объединить. В итоге они определённо разошлись бы в разные стороны.
</w:t>
      </w:r>
    </w:p>
    <w:p>
      <w:pPr/>
    </w:p>
    <w:p>
      <w:pPr>
        <w:jc w:val="left"/>
      </w:pPr>
      <w:r>
        <w:rPr>
          <w:rFonts w:ascii="Consolas" w:eastAsia="Consolas" w:hAnsi="Consolas" w:cs="Consolas"/>
          <w:b w:val="0"/>
          <w:sz w:val="28"/>
        </w:rPr>
        <w:t xml:space="preserve">Таким образом, лидер, который мог подавить всех в пределах организации, определял верхние границы вооруженных сил.
</w:t>
      </w:r>
    </w:p>
    <w:p>
      <w:pPr/>
    </w:p>
    <w:p>
      <w:pPr>
        <w:jc w:val="left"/>
      </w:pPr>
      <w:r>
        <w:rPr>
          <w:rFonts w:ascii="Consolas" w:eastAsia="Consolas" w:hAnsi="Consolas" w:cs="Consolas"/>
          <w:b w:val="0"/>
          <w:sz w:val="28"/>
        </w:rPr>
        <w:t xml:space="preserve">Хан Сяо был в центре внимания в последнее время, и его репутация теперь превышала нормальный уровень Бедствия. Благодаря своим контактам он узнал, что многие разведывательные организации даже называли его Супером наполовину выше класса А. Многие организации верили, что он станет выше класса А. Эти организации не были слепы; его боевой послужной список был твердым тому доказательством, поэтому никто необъяснимо не недооценивал его.
</w:t>
      </w:r>
    </w:p>
    <w:p>
      <w:pPr/>
    </w:p>
    <w:p>
      <w:pPr>
        <w:jc w:val="left"/>
      </w:pPr>
      <w:r>
        <w:rPr>
          <w:rFonts w:ascii="Consolas" w:eastAsia="Consolas" w:hAnsi="Consolas" w:cs="Consolas"/>
          <w:b w:val="0"/>
          <w:sz w:val="28"/>
        </w:rPr>
        <w:t xml:space="preserve">По мере того как его положение как лидера фракции росло, привлекательность армии Блэкстара также менялась. Даже наемники знали, что после его возможного выхода за пределы класса А, настанет более многообещающее будущее, поэтому количество людей, потерянных в процессе трансформации бизнеса, будет значительно уменьшено.
</w:t>
      </w:r>
    </w:p>
    <w:p>
      <w:pPr/>
    </w:p>
    <w:p>
      <w:pPr>
        <w:jc w:val="left"/>
      </w:pPr>
      <w:r>
        <w:rPr>
          <w:rFonts w:ascii="Consolas" w:eastAsia="Consolas" w:hAnsi="Consolas" w:cs="Consolas"/>
          <w:b w:val="0"/>
          <w:sz w:val="28"/>
        </w:rPr>
        <w:t xml:space="preserve">Мало того, с его нынешним положением он мог бы даже привлечь больше новых талантов.
</w:t>
      </w:r>
    </w:p>
    <w:p>
      <w:pPr/>
    </w:p>
    <w:p>
      <w:pPr>
        <w:jc w:val="left"/>
      </w:pPr>
      <w:r>
        <w:rPr>
          <w:rFonts w:ascii="Consolas" w:eastAsia="Consolas" w:hAnsi="Consolas" w:cs="Consolas"/>
          <w:b w:val="0"/>
          <w:sz w:val="28"/>
        </w:rPr>
        <w:t xml:space="preserve">«Из-за моей репутации влияние армии Блэкстара растет с каждым днем. Это отличная возможность для расширения».
</w:t>
      </w:r>
    </w:p>
    <w:p>
      <w:pPr/>
    </w:p>
    <w:p>
      <w:pPr>
        <w:jc w:val="left"/>
      </w:pPr>
      <w:r>
        <w:rPr>
          <w:rFonts w:ascii="Consolas" w:eastAsia="Consolas" w:hAnsi="Consolas" w:cs="Consolas"/>
          <w:b w:val="0"/>
          <w:sz w:val="28"/>
        </w:rPr>
        <w:t xml:space="preserve">Хан Сяо был в прекрасном настроении. Первоначально он намеревался развивать свои силы при поддержке цивилизации Пурпурного Кристалла, но, к его удивлению, его собственная слава, казалось, позволила ему превзойти то, что он планировал достичь для своей организации в период обновления.
</w:t>
      </w:r>
    </w:p>
    <w:p>
      <w:pPr/>
    </w:p>
    <w:p>
      <w:pPr>
        <w:jc w:val="left"/>
      </w:pPr>
      <w:r>
        <w:rPr>
          <w:rFonts w:ascii="Consolas" w:eastAsia="Consolas" w:hAnsi="Consolas" w:cs="Consolas"/>
          <w:b w:val="0"/>
          <w:sz w:val="28"/>
        </w:rPr>
        <w:t xml:space="preserve">Сила была самой важной частью!
</w:t>
      </w:r>
    </w:p>
    <w:p>
      <w:pPr/>
    </w:p>
    <w:p>
      <w:pPr>
        <w:jc w:val="left"/>
      </w:pPr>
      <w:r>
        <w:rPr>
          <w:rFonts w:ascii="Consolas" w:eastAsia="Consolas" w:hAnsi="Consolas" w:cs="Consolas"/>
          <w:b w:val="0"/>
          <w:sz w:val="28"/>
        </w:rPr>
        <w:t xml:space="preserve">«Это расширение – возможность улучшить армию Блэкстара. Есть много целей, которые должны быть достигнуты. Во-первых, трансформация бизнеса. Во-вторых, расширение трудовых ресурсов. В-третьих, увеличение численности вооруженных сил. В-четвертых, стать долгосрочным партнером Пурпурного Кристалла… Хм, если первые три цели будут завершены, четвертая цель не должна быть проблемой».
</w:t>
      </w:r>
    </w:p>
    <w:p>
      <w:pPr/>
    </w:p>
    <w:p>
      <w:pPr>
        <w:jc w:val="left"/>
      </w:pPr>
      <w:r>
        <w:rPr>
          <w:rFonts w:ascii="Consolas" w:eastAsia="Consolas" w:hAnsi="Consolas" w:cs="Consolas"/>
          <w:b w:val="0"/>
          <w:sz w:val="28"/>
        </w:rPr>
        <w:t xml:space="preserve">«Конечно, самое главное – это моя собственная сила. Когда я закончу с этими тривиальными проблемами, мне нужно будет потратить некоторое время, чтобы получить чертеж серебряного наследия, дабы завершить миссию продвижения класса. После этого надо как можно скорее завершить повышение до 200 уровня. Чем я сильнее, тем быстрее будет развиваться армия».
</w:t>
      </w:r>
    </w:p>
    <w:p>
      <w:pPr/>
    </w:p>
    <w:p>
      <w:pPr>
        <w:jc w:val="left"/>
      </w:pPr>
      <w:r>
        <w:rPr>
          <w:rFonts w:ascii="Consolas" w:eastAsia="Consolas" w:hAnsi="Consolas" w:cs="Consolas"/>
          <w:b w:val="0"/>
          <w:sz w:val="28"/>
        </w:rPr>
        <w:t xml:space="preserve">Хан Сяо ненадолго задумался и быстро составил список целей.
</w:t>
      </w:r>
    </w:p>
    <w:p>
      <w:pPr/>
    </w:p>
    <w:p>
      <w:pPr>
        <w:jc w:val="left"/>
      </w:pPr>
      <w:r>
        <w:rPr>
          <w:rFonts w:ascii="Consolas" w:eastAsia="Consolas" w:hAnsi="Consolas" w:cs="Consolas"/>
          <w:b w:val="0"/>
          <w:sz w:val="28"/>
        </w:rPr>
        <w:t xml:space="preserve">Он не ожидал, что всё это удастся сделать до войны, и не рассчитывал разжечь подобные дискуссии. По его мнению, изначально разработанный им план развития был слишком консервативным.
</w:t>
      </w:r>
    </w:p>
    <w:p>
      <w:pPr/>
    </w:p>
    <w:p>
      <w:pPr>
        <w:jc w:val="left"/>
      </w:pPr>
      <w:r>
        <w:rPr>
          <w:rFonts w:ascii="Consolas" w:eastAsia="Consolas" w:hAnsi="Consolas" w:cs="Consolas"/>
          <w:b w:val="0"/>
          <w:sz w:val="28"/>
        </w:rPr>
        <w:t xml:space="preserve">Эта волна дискуссий вокруг него была чрезвычайно редкой возможностью, которой он должен был воспользоваться.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В это время кто-то вдруг громко постучал в дверь комнаты модификации.
</w:t>
      </w:r>
    </w:p>
    <w:p>
      <w:pPr/>
    </w:p>
    <w:p>
      <w:pPr>
        <w:jc w:val="left"/>
      </w:pPr>
      <w:r>
        <w:rPr>
          <w:rFonts w:ascii="Consolas" w:eastAsia="Consolas" w:hAnsi="Consolas" w:cs="Consolas"/>
          <w:b w:val="0"/>
          <w:sz w:val="28"/>
        </w:rPr>
        <w:t xml:space="preserve">– Кто там? – Хан Сяо снова сосредоточился и открыл дверь.
</w:t>
      </w:r>
    </w:p>
    <w:p>
      <w:pPr/>
    </w:p>
    <w:p>
      <w:pPr>
        <w:jc w:val="left"/>
      </w:pPr>
      <w:r>
        <w:rPr>
          <w:rFonts w:ascii="Consolas" w:eastAsia="Consolas" w:hAnsi="Consolas" w:cs="Consolas"/>
          <w:b w:val="0"/>
          <w:sz w:val="28"/>
        </w:rPr>
        <w:t xml:space="preserve">В поле его зрения появился волосатый мускулистый пресс. Хан Сяо посмотрел на трехметрового Хармона, стоявшего за дверью.
</w:t>
      </w:r>
    </w:p>
    <w:p>
      <w:pPr/>
    </w:p>
    <w:p>
      <w:pPr>
        <w:jc w:val="left"/>
      </w:pPr>
      <w:r>
        <w:rPr>
          <w:rFonts w:ascii="Consolas" w:eastAsia="Consolas" w:hAnsi="Consolas" w:cs="Consolas"/>
          <w:b w:val="0"/>
          <w:sz w:val="28"/>
        </w:rPr>
        <w:t xml:space="preserve">– Лаги вернулся. Он хочет тебя видеть, – тихо и глухо сказал Хармон.
</w:t>
      </w:r>
    </w:p>
    <w:p>
      <w:pPr/>
    </w:p>
    <w:p>
      <w:pPr>
        <w:jc w:val="left"/>
      </w:pPr>
      <w:r>
        <w:rPr>
          <w:rFonts w:ascii="Consolas" w:eastAsia="Consolas" w:hAnsi="Consolas" w:cs="Consolas"/>
          <w:b w:val="0"/>
          <w:sz w:val="28"/>
        </w:rPr>
        <w:t xml:space="preserve">– О, я думал, он придумает мне оправдание что гипердвигатель сломался, и будет тащиться до конца войны, – Хан Сяо был удивлен.
</w:t>
      </w:r>
    </w:p>
    <w:p>
      <w:pPr/>
    </w:p>
    <w:p>
      <w:pPr>
        <w:jc w:val="left"/>
      </w:pPr>
      <w:r>
        <w:rPr>
          <w:rFonts w:ascii="Consolas" w:eastAsia="Consolas" w:hAnsi="Consolas" w:cs="Consolas"/>
          <w:b w:val="0"/>
          <w:sz w:val="28"/>
        </w:rPr>
        <w:t xml:space="preserve">Хармон почесал свою волосатую голову и издал протяжное ворчание, как будто мышцы его мозга не могли понять смысл этого предложения.
</w:t>
      </w:r>
    </w:p>
    <w:p>
      <w:pPr/>
    </w:p>
    <w:p>
      <w:pPr>
        <w:jc w:val="left"/>
      </w:pPr>
      <w:r>
        <w:rPr>
          <w:rFonts w:ascii="Consolas" w:eastAsia="Consolas" w:hAnsi="Consolas" w:cs="Consolas"/>
          <w:b w:val="0"/>
          <w:sz w:val="28"/>
        </w:rPr>
        <w:t xml:space="preserve">– Кстати… – Хан Сяо вдруг кое-что вспомнил. – А как получилось, что это ты докладываешь? Где Херлоус?
</w:t>
      </w:r>
    </w:p>
    <w:p>
      <w:pPr/>
    </w:p>
    <w:p>
      <w:pPr>
        <w:jc w:val="left"/>
      </w:pPr>
      <w:r>
        <w:rPr>
          <w:rFonts w:ascii="Consolas" w:eastAsia="Consolas" w:hAnsi="Consolas" w:cs="Consolas"/>
          <w:b w:val="0"/>
          <w:sz w:val="28"/>
        </w:rPr>
        <w:t xml:space="preserve">Обычно, когда Сильвии не было, его секретарем был Херлоус, более решительный и надежный взрослый мужчина.
</w:t>
      </w:r>
    </w:p>
    <w:p>
      <w:pPr/>
    </w:p>
    <w:p>
      <w:pPr>
        <w:jc w:val="left"/>
      </w:pPr>
      <w:r>
        <w:rPr>
          <w:rFonts w:ascii="Consolas" w:eastAsia="Consolas" w:hAnsi="Consolas" w:cs="Consolas"/>
          <w:b w:val="0"/>
          <w:sz w:val="28"/>
        </w:rPr>
        <w:t xml:space="preserve">– Он просил меня солгать тебе, что он тренируется, – сказал Хармон ровным тоном, от которого исходила сильная вибрация слова "безрассудный".
</w:t>
      </w:r>
    </w:p>
    <w:p>
      <w:pPr/>
    </w:p>
    <w:p>
      <w:pPr>
        <w:jc w:val="left"/>
      </w:pPr>
      <w:r>
        <w:rPr>
          <w:rFonts w:ascii="Consolas" w:eastAsia="Consolas" w:hAnsi="Consolas" w:cs="Consolas"/>
          <w:b w:val="0"/>
          <w:sz w:val="28"/>
        </w:rPr>
        <w:t xml:space="preserve">– Хм… – губы Хан Сяо дрогнули, и он не знал, что сказать. – Тогда что же он на самом деле делает?
</w:t>
      </w:r>
    </w:p>
    <w:p>
      <w:pPr/>
    </w:p>
    <w:p>
      <w:pPr>
        <w:jc w:val="left"/>
      </w:pPr>
      <w:r>
        <w:rPr>
          <w:rFonts w:ascii="Consolas" w:eastAsia="Consolas" w:hAnsi="Consolas" w:cs="Consolas"/>
          <w:b w:val="0"/>
          <w:sz w:val="28"/>
        </w:rPr>
        <w:t xml:space="preserve">– Он играет в карты.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 Ладно, понял. Сейчас я пойду к Лаги.
</w:t>
      </w:r>
    </w:p>
    <w:p>
      <w:pPr/>
    </w:p>
    <w:p>
      <w:pPr>
        <w:jc w:val="left"/>
      </w:pPr>
      <w:r>
        <w:rPr>
          <w:rFonts w:ascii="Consolas" w:eastAsia="Consolas" w:hAnsi="Consolas" w:cs="Consolas"/>
          <w:b w:val="0"/>
          <w:sz w:val="28"/>
        </w:rPr>
        <w:t xml:space="preserve">Хан Сяо закрыл за собой дверь и сделал парочку шагов, прежде чем кое-что вспомнил. Он повернулся к Хармону и спросил:
</w:t>
      </w:r>
    </w:p>
    <w:p>
      <w:pPr/>
    </w:p>
    <w:p>
      <w:pPr>
        <w:jc w:val="left"/>
      </w:pPr>
      <w:r>
        <w:rPr>
          <w:rFonts w:ascii="Consolas" w:eastAsia="Consolas" w:hAnsi="Consolas" w:cs="Consolas"/>
          <w:b w:val="0"/>
          <w:sz w:val="28"/>
        </w:rPr>
        <w:t xml:space="preserve">– Кстати, сколько лет осталось до битвы за место вождя вашего племени?
</w:t>
      </w:r>
    </w:p>
    <w:p>
      <w:pPr/>
    </w:p>
    <w:p>
      <w:pPr>
        <w:jc w:val="left"/>
      </w:pPr>
      <w:r>
        <w:rPr>
          <w:rFonts w:ascii="Consolas" w:eastAsia="Consolas" w:hAnsi="Consolas" w:cs="Consolas"/>
          <w:b w:val="0"/>
          <w:sz w:val="28"/>
        </w:rPr>
        <w:t xml:space="preserve">Хармон был одним из наследников племени Камнепада цивилизации зверолюдей Лухана. Побочная миссия от него состояла в том, чтобы присоединиться к его Военной Лиге и помочь ему стать вождём.
</w:t>
      </w:r>
    </w:p>
    <w:p>
      <w:pPr/>
    </w:p>
    <w:p>
      <w:pPr>
        <w:jc w:val="left"/>
      </w:pPr>
      <w:r>
        <w:rPr>
          <w:rFonts w:ascii="Consolas" w:eastAsia="Consolas" w:hAnsi="Consolas" w:cs="Consolas"/>
          <w:b w:val="0"/>
          <w:sz w:val="28"/>
        </w:rPr>
        <w:t xml:space="preserve">Если он правильно помнил, это должна быть побочная миссия Версии 3.0, но в случае, если сюжетная линия изменилась, Хан Сяо решил спросить еще раз.
</w:t>
      </w:r>
    </w:p>
    <w:p>
      <w:pPr/>
    </w:p>
    <w:p>
      <w:pPr>
        <w:jc w:val="left"/>
      </w:pPr>
      <w:r>
        <w:rPr>
          <w:rFonts w:ascii="Consolas" w:eastAsia="Consolas" w:hAnsi="Consolas" w:cs="Consolas"/>
          <w:b w:val="0"/>
          <w:sz w:val="28"/>
        </w:rPr>
        <w:t xml:space="preserve">Хармон некоторое время считал пальцами и неуверенно сказал:
</w:t>
      </w:r>
    </w:p>
    <w:p>
      <w:pPr/>
    </w:p>
    <w:p>
      <w:pPr>
        <w:jc w:val="left"/>
      </w:pPr>
      <w:r>
        <w:rPr>
          <w:rFonts w:ascii="Consolas" w:eastAsia="Consolas" w:hAnsi="Consolas" w:cs="Consolas"/>
          <w:b w:val="0"/>
          <w:sz w:val="28"/>
        </w:rPr>
        <w:t xml:space="preserve">– Я думаю, что где-то одиннадцать лет.
</w:t>
      </w:r>
    </w:p>
    <w:p>
      <w:pPr/>
    </w:p>
    <w:p>
      <w:pPr>
        <w:jc w:val="left"/>
      </w:pPr>
      <w:r>
        <w:rPr>
          <w:rFonts w:ascii="Consolas" w:eastAsia="Consolas" w:hAnsi="Consolas" w:cs="Consolas"/>
          <w:b w:val="0"/>
          <w:sz w:val="28"/>
        </w:rPr>
        <w:t xml:space="preserve">Средняя продолжительность жизни зверолюдей Лухана составляла около 250 лет, что было довольно долго. Выбор вождя был важным событием, и обычно кандидатам давалось более десяти лет, чтобы они сформировали свои Военные Лиги. Это было потому, что один выбор часто определял вождя на следующие двести лет.
</w:t>
      </w:r>
    </w:p>
    <w:p>
      <w:pPr/>
    </w:p>
    <w:p>
      <w:pPr>
        <w:jc w:val="left"/>
      </w:pPr>
      <w:r>
        <w:rPr>
          <w:rFonts w:ascii="Consolas" w:eastAsia="Consolas" w:hAnsi="Consolas" w:cs="Consolas"/>
          <w:b w:val="0"/>
          <w:sz w:val="28"/>
        </w:rPr>
        <w:t xml:space="preserve">– Хорошо, что у тебя есть товарищи, – смиренно сказал Хан Сяо. – Иначе я подозреваю, что ты пропустишь отборочную битву и потеряешь свое положение наследника…
</w:t>
      </w:r>
    </w:p>
    <w:p>
      <w:pPr/>
    </w:p>
    <w:p>
      <w:pPr>
        <w:jc w:val="left"/>
      </w:pPr>
      <w:r>
        <w:rPr>
          <w:rFonts w:ascii="Consolas" w:eastAsia="Consolas" w:hAnsi="Consolas" w:cs="Consolas"/>
          <w:b w:val="0"/>
          <w:sz w:val="28"/>
        </w:rPr>
        <w:t xml:space="preserve">Хармон широко раскрыл глаза и недовольно высморкался, его толстые губы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направлялся прямо к мосту и сразу же увидел Лаги, который уже давно ждал его. Он улыбнулся и шагнул вперёд, похлопав Лаги по плечу.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Да, я не умер по дороге, – пробормотал Лаги. – Я думаю, что это отняло у меня всю мою удачу.
</w:t>
      </w:r>
    </w:p>
    <w:p>
      <w:pPr/>
    </w:p>
    <w:p>
      <w:pPr>
        <w:jc w:val="left"/>
      </w:pPr>
      <w:r>
        <w:rPr>
          <w:rFonts w:ascii="Consolas" w:eastAsia="Consolas" w:hAnsi="Consolas" w:cs="Consolas"/>
          <w:b w:val="0"/>
          <w:sz w:val="28"/>
        </w:rPr>
        <w:t xml:space="preserve">Улыбка Хан Сяо стала жестче. Он слишком пессимистичен!
</w:t>
      </w:r>
    </w:p>
    <w:p>
      <w:pPr/>
    </w:p>
    <w:p>
      <w:pPr>
        <w:jc w:val="left"/>
      </w:pPr>
      <w:r>
        <w:rPr>
          <w:rFonts w:ascii="Consolas" w:eastAsia="Consolas" w:hAnsi="Consolas" w:cs="Consolas"/>
          <w:b w:val="0"/>
          <w:sz w:val="28"/>
        </w:rPr>
        <w:t xml:space="preserve">– Кгм, ты помнишь, что я сказал перед твоим уходом? – уточнил Хан Сяо со смирением.
</w:t>
      </w:r>
    </w:p>
    <w:p>
      <w:pPr/>
    </w:p>
    <w:p>
      <w:pPr>
        <w:jc w:val="left"/>
      </w:pPr>
      <w:r>
        <w:rPr>
          <w:rFonts w:ascii="Consolas" w:eastAsia="Consolas" w:hAnsi="Consolas" w:cs="Consolas"/>
          <w:b w:val="0"/>
          <w:sz w:val="28"/>
        </w:rPr>
        <w:t xml:space="preserve">– Да, – Лаги кивнул и продолжил. – Ты сказал, что отменишь мою рабочую нагрузку и повысишь мне зарплату.
</w:t>
      </w:r>
    </w:p>
    <w:p>
      <w:pPr/>
    </w:p>
    <w:p>
      <w:pPr>
        <w:jc w:val="left"/>
      </w:pPr>
      <w:r>
        <w:rPr>
          <w:rFonts w:ascii="Consolas" w:eastAsia="Consolas" w:hAnsi="Consolas" w:cs="Consolas"/>
          <w:b w:val="0"/>
          <w:sz w:val="28"/>
        </w:rPr>
        <w:t xml:space="preserve">– Нет, я этого не говорил, – Хан Сяо стиснул зубы. – Я сказал, что когда ты вернешься, ты будешь моим вице-капитаном!
</w:t>
      </w:r>
    </w:p>
    <w:p>
      <w:pPr/>
    </w:p>
    <w:p>
      <w:pPr>
        <w:jc w:val="left"/>
      </w:pPr>
      <w:r>
        <w:rPr>
          <w:rFonts w:ascii="Consolas" w:eastAsia="Consolas" w:hAnsi="Consolas" w:cs="Consolas"/>
          <w:b w:val="0"/>
          <w:sz w:val="28"/>
        </w:rPr>
        <w:t xml:space="preserve">– О, тогда я неправильно вспомнил, – Лаги сохранял невозмутимое выражение лица.
</w:t>
      </w:r>
    </w:p>
    <w:p>
      <w:pPr/>
    </w:p>
    <w:p>
      <w:pPr>
        <w:jc w:val="left"/>
      </w:pPr>
      <w:r>
        <w:rPr>
          <w:rFonts w:ascii="Consolas" w:eastAsia="Consolas" w:hAnsi="Consolas" w:cs="Consolas"/>
          <w:b w:val="0"/>
          <w:sz w:val="28"/>
        </w:rPr>
        <w:t xml:space="preserve">– Ты уверен? – Хан Сяо был подозрителен. – «Почему мне кажется, что ты сделал это нарочно?»
</w:t>
      </w:r>
    </w:p>
    <w:p>
      <w:pPr/>
    </w:p>
    <w:p>
      <w:pPr>
        <w:jc w:val="left"/>
      </w:pPr>
      <w:r>
        <w:rPr>
          <w:rFonts w:ascii="Consolas" w:eastAsia="Consolas" w:hAnsi="Consolas" w:cs="Consolas"/>
          <w:b w:val="0"/>
          <w:sz w:val="28"/>
        </w:rPr>
        <w:t xml:space="preserve">Услышав сомнение Хан Сяо, лицо Лаги стало расстроенным, и он пробормотал:
</w:t>
      </w:r>
    </w:p>
    <w:p>
      <w:pPr/>
    </w:p>
    <w:p>
      <w:pPr>
        <w:jc w:val="left"/>
      </w:pPr>
      <w:r>
        <w:rPr>
          <w:rFonts w:ascii="Consolas" w:eastAsia="Consolas" w:hAnsi="Consolas" w:cs="Consolas"/>
          <w:b w:val="0"/>
          <w:sz w:val="28"/>
        </w:rPr>
        <w:t xml:space="preserve">– Ты не доверяешь мне… Эх, я должен был знать. Такие люди, как я, не заслуживают доверия.
</w:t>
      </w:r>
    </w:p>
    <w:p>
      <w:pPr/>
    </w:p>
    <w:p>
      <w:pPr>
        <w:jc w:val="left"/>
      </w:pPr>
      <w:r>
        <w:rPr>
          <w:rFonts w:ascii="Consolas" w:eastAsia="Consolas" w:hAnsi="Consolas" w:cs="Consolas"/>
          <w:b w:val="0"/>
          <w:sz w:val="28"/>
        </w:rPr>
        <w:t xml:space="preserve">– Хватит, ты... – покорно возмутился Хан Сяо. – Поскольку у тебя нет возражений, я объявлю всей армии, что теперь ты – первый вице-капитан. Кстати, я также планирую объявить о твоем прошлом. Когда-то ты был командиром Запретных Колдунов Тайного Аббатства Красных Мантий. Это прошлое повысит твою репутацию, и никто не будет недоволен тем, что ты стал вице-капитаном. У тебя есть какие-нибудь вопросы?
</w:t>
      </w:r>
    </w:p>
    <w:p>
      <w:pPr/>
    </w:p>
    <w:p>
      <w:pPr>
        <w:jc w:val="left"/>
      </w:pPr>
      <w:r>
        <w:rPr>
          <w:rFonts w:ascii="Consolas" w:eastAsia="Consolas" w:hAnsi="Consolas" w:cs="Consolas"/>
          <w:b w:val="0"/>
          <w:sz w:val="28"/>
        </w:rPr>
        <w:t xml:space="preserve">Лаги кивнул. У него не было возражений, но он подчеркнул один момент.
</w:t>
      </w:r>
    </w:p>
    <w:p>
      <w:pPr/>
    </w:p>
    <w:p>
      <w:pPr>
        <w:jc w:val="left"/>
      </w:pPr>
      <w:r>
        <w:rPr>
          <w:rFonts w:ascii="Consolas" w:eastAsia="Consolas" w:hAnsi="Consolas" w:cs="Consolas"/>
          <w:b w:val="0"/>
          <w:sz w:val="28"/>
        </w:rPr>
        <w:t xml:space="preserve">– Не забывай, ты обещал, что моя должность вице-капитана – это всего лишь титул, и моя нагрузка не увеличится.
</w:t>
      </w:r>
    </w:p>
    <w:p>
      <w:pPr/>
    </w:p>
    <w:p>
      <w:pPr>
        <w:jc w:val="left"/>
      </w:pPr>
      <w:r>
        <w:rPr>
          <w:rFonts w:ascii="Consolas" w:eastAsia="Consolas" w:hAnsi="Consolas" w:cs="Consolas"/>
          <w:b w:val="0"/>
          <w:sz w:val="28"/>
        </w:rPr>
        <w:t xml:space="preserve">«Ты что, черт возьми, так хорошо это запомнил?»
</w:t>
      </w:r>
    </w:p>
    <w:p>
      <w:pPr/>
    </w:p>
    <w:p>
      <w:pPr>
        <w:jc w:val="left"/>
      </w:pPr>
      <w:r>
        <w:rPr>
          <w:rFonts w:ascii="Consolas" w:eastAsia="Consolas" w:hAnsi="Consolas" w:cs="Consolas"/>
          <w:b w:val="0"/>
          <w:sz w:val="28"/>
        </w:rPr>
        <w:t xml:space="preserve">Назначение вице-капитана было быстро передано по коммуникаторам сотням тысяч официальных членов армии Блэкстара.
</w:t>
      </w:r>
    </w:p>
    <w:p>
      <w:pPr/>
    </w:p>
    <w:p>
      <w:pPr>
        <w:jc w:val="left"/>
      </w:pPr>
      <w:r>
        <w:rPr>
          <w:rFonts w:ascii="Consolas" w:eastAsia="Consolas" w:hAnsi="Consolas" w:cs="Consolas"/>
          <w:b w:val="0"/>
          <w:sz w:val="28"/>
        </w:rPr>
        <w:t xml:space="preserve">При открытии резюме группы наемников армии Блэкстара под колонкой "лидер" должность вице-капитана, которая всегда была пустой, наконец-то заполнилась именем Лаги Швер.
</w:t>
      </w:r>
    </w:p>
    <w:p>
      <w:pPr/>
    </w:p>
    <w:p>
      <w:pPr>
        <w:jc w:val="left"/>
      </w:pPr>
      <w:r>
        <w:rPr>
          <w:rFonts w:ascii="Consolas" w:eastAsia="Consolas" w:hAnsi="Consolas" w:cs="Consolas"/>
          <w:b w:val="0"/>
          <w:sz w:val="28"/>
        </w:rPr>
        <w:t xml:space="preserve">Лаги присоединился к ним не так давно, так что в армии все еще было огромное количество наемников среднего и низкого уровня, которые не знали его. С любопытством, смущением, удивлением они открыли резюме Лаги и были немедленно шокированы.
</w:t>
      </w:r>
    </w:p>
    <w:p>
      <w:pPr/>
    </w:p>
    <w:p>
      <w:pPr>
        <w:jc w:val="left"/>
      </w:pPr>
      <w:r>
        <w:rPr>
          <w:rFonts w:ascii="Consolas" w:eastAsia="Consolas" w:hAnsi="Consolas" w:cs="Consolas"/>
          <w:b w:val="0"/>
          <w:sz w:val="28"/>
        </w:rPr>
        <w:t xml:space="preserve">Мало того, что этот недавно назначенный вице-капитан – Супер класса А+, он также был бывшим командиром Запретных Колдунов Тайного Аббатства Красной Мантии, а также четвертым учеником Волхва Остина!
</w:t>
      </w:r>
    </w:p>
    <w:p>
      <w:pPr/>
    </w:p>
    <w:p>
      <w:pPr>
        <w:jc w:val="left"/>
      </w:pPr>
      <w:r>
        <w:rPr>
          <w:rFonts w:ascii="Consolas" w:eastAsia="Consolas" w:hAnsi="Consolas" w:cs="Consolas"/>
          <w:b w:val="0"/>
          <w:sz w:val="28"/>
        </w:rPr>
        <w:t xml:space="preserve">Прошлое Лаги было очень впечатляющим. Мало кто из посторонних знал о том, что произошло между Лаги и Остином; для многих это был основной член организации за пределами класса А, который ушел и присоединился к армии Блэкстара!
</w:t>
      </w:r>
    </w:p>
    <w:p>
      <w:pPr/>
    </w:p>
    <w:p>
      <w:pPr>
        <w:jc w:val="left"/>
      </w:pPr>
      <w:r>
        <w:rPr>
          <w:rFonts w:ascii="Consolas" w:eastAsia="Consolas" w:hAnsi="Consolas" w:cs="Consolas"/>
          <w:b w:val="0"/>
          <w:sz w:val="28"/>
        </w:rPr>
        <w:t xml:space="preserve">Хан Сяо был на пике своей популярности, поэтому каждое его действие привлекало внимание бесчисленного количества людей. Шокированы были не только военные, но и различные организации, которые обращали на него внимание.
</w:t>
      </w:r>
    </w:p>
    <w:p>
      <w:pPr/>
    </w:p>
    <w:p>
      <w:pPr>
        <w:jc w:val="left"/>
      </w:pPr>
      <w:r>
        <w:rPr>
          <w:rFonts w:ascii="Consolas" w:eastAsia="Consolas" w:hAnsi="Consolas" w:cs="Consolas"/>
          <w:b w:val="0"/>
          <w:sz w:val="28"/>
        </w:rPr>
        <w:t xml:space="preserve">«Один из основных членов армии Блыкстара бывший ученик Волхва. Они теперь работают вместе?»
</w:t>
      </w:r>
    </w:p>
    <w:p>
      <w:pPr/>
    </w:p>
    <w:p>
      <w:pPr>
        <w:jc w:val="left"/>
      </w:pPr>
      <w:r>
        <w:rPr>
          <w:rFonts w:ascii="Consolas" w:eastAsia="Consolas" w:hAnsi="Consolas" w:cs="Consolas"/>
          <w:b w:val="0"/>
          <w:sz w:val="28"/>
        </w:rPr>
        <w:t xml:space="preserve">Восприятие армии Блэкстара неуловимо изменилось для бесчисленных людей, включая ее членов. Недавние достижения Блэкстара и расширение его армии, казалось, демонстрировали неумолимый рост.
</w:t>
      </w:r>
    </w:p>
    <w:p>
      <w:pPr/>
    </w:p>
    <w:p>
      <w:pPr>
        <w:jc w:val="left"/>
      </w:pPr>
      <w:r>
        <w:rPr>
          <w:rFonts w:ascii="Consolas" w:eastAsia="Consolas" w:hAnsi="Consolas" w:cs="Consolas"/>
          <w:b w:val="0"/>
          <w:sz w:val="28"/>
        </w:rPr>
        <w:t xml:space="preserve">Как многие могли видеть, Блэкстар хотел использовать свое взлетевшее влияние на благо армии Блэкстара, намереваясь стать VIP-персоной уровня звездного поля!
</w:t>
      </w:r>
    </w:p>
    <w:p>
      <w:pPr/>
    </w:p>
    <w:p>
      <w:pPr>
        <w:jc w:val="left"/>
      </w:pPr>
      <w:r>
        <w:rPr>
          <w:rFonts w:ascii="Consolas" w:eastAsia="Consolas" w:hAnsi="Consolas" w:cs="Consolas"/>
          <w:b w:val="0"/>
          <w:sz w:val="28"/>
        </w:rPr>
        <w:t xml:space="preserve">Вопрос, который последовал за этим, внезапно вызвал интерес со всех сторон.
</w:t>
      </w:r>
    </w:p>
    <w:p>
      <w:pPr/>
    </w:p>
    <w:p>
      <w:pPr>
        <w:jc w:val="left"/>
      </w:pPr>
      <w:r>
        <w:rPr>
          <w:rFonts w:ascii="Consolas" w:eastAsia="Consolas" w:hAnsi="Consolas" w:cs="Consolas"/>
          <w:b w:val="0"/>
          <w:sz w:val="28"/>
        </w:rPr>
        <w:t xml:space="preserve">Что сделает Парящий Дракон, если Блэкстар внезапно выйдет из их организации?
</w:t>
      </w:r>
    </w:p>
    <w:p>
      <w:pPr/>
    </w:p>
    <w:p>
      <w:pPr>
        <w:jc w:val="left"/>
      </w:pPr>
      <w:r>
        <w:rPr>
          <w:rFonts w:ascii="Consolas" w:eastAsia="Consolas" w:hAnsi="Consolas" w:cs="Consolas"/>
          <w:b w:val="0"/>
          <w:sz w:val="28"/>
        </w:rPr>
        <w:t xml:space="preserve">В конце концов, армия Блэкстара была номинально полевой командой Парящего Дракона. Теперь, когда Блэкстар продемонстрировал потенциал возможности выхода за пределы класса А, если бы он реализовал этот потенциал, разве остался бы он под руководством Эймс, учитывая то количество амбиций, которое он демонстрировал?
</w:t>
      </w:r>
    </w:p>
    <w:p>
      <w:pPr/>
    </w:p>
    <w:p>
      <w:pPr>
        <w:jc w:val="left"/>
      </w:pPr>
      <w:r>
        <w:rPr>
          <w:rFonts w:ascii="Consolas" w:eastAsia="Consolas" w:hAnsi="Consolas" w:cs="Consolas"/>
          <w:b w:val="0"/>
          <w:sz w:val="28"/>
        </w:rPr>
        <w:t xml:space="preserve">Хотя было все еще неясно, станет ли Блэкстар выше класса А, амбиции было нелегко стереть. Взлетевшее положение Блэкстара рано или поздно изменит ход его мыслей, раздует его амбиции.
</w:t>
      </w:r>
    </w:p>
    <w:p>
      <w:pPr/>
    </w:p>
    <w:p>
      <w:pPr>
        <w:jc w:val="left"/>
      </w:pPr>
      <w:r>
        <w:rPr>
          <w:rFonts w:ascii="Consolas" w:eastAsia="Consolas" w:hAnsi="Consolas" w:cs="Consolas"/>
          <w:b w:val="0"/>
          <w:sz w:val="28"/>
        </w:rPr>
        <w:t xml:space="preserve">Бесчисленное множество людей были взволнованы, думая о возможностях будущего.
</w:t>
      </w:r>
    </w:p>
    <w:p>
      <w:pPr/>
    </w:p>
    <w:p>
      <w:pPr>
        <w:jc w:val="left"/>
      </w:pPr>
      <w:r>
        <w:rPr>
          <w:rFonts w:ascii="Consolas" w:eastAsia="Consolas" w:hAnsi="Consolas" w:cs="Consolas"/>
          <w:b w:val="0"/>
          <w:sz w:val="28"/>
        </w:rPr>
        <w:t xml:space="preserve">Однако... если заявление вице-капитана и привлекло внимание, то последующее заявление Хан Сяо вызвало целое землетрясение.
</w:t>
      </w:r>
    </w:p>
    <w:p>
      <w:pPr/>
    </w:p>
    <w:p>
      <w:pPr>
        <w:jc w:val="left"/>
      </w:pPr>
      <w:r>
        <w:rPr>
          <w:rFonts w:ascii="Consolas" w:eastAsia="Consolas" w:hAnsi="Consolas" w:cs="Consolas"/>
          <w:b w:val="0"/>
          <w:sz w:val="28"/>
        </w:rPr>
        <w:t xml:space="preserve">Армия Блэкстара публично издала масштабный приказ о наборе людей по всему Расколотому Звездному Кольцу!
</w:t>
      </w:r>
    </w:p>
    <w:p>
      <w:pPr/>
    </w:p>
    <w:p>
      <w:pPr>
        <w:jc w:val="left"/>
      </w:pPr>
      <w:r>
        <w:rPr>
          <w:rFonts w:ascii="Consolas" w:eastAsia="Consolas" w:hAnsi="Consolas" w:cs="Consolas"/>
          <w:b w:val="0"/>
          <w:sz w:val="28"/>
        </w:rPr>
        <w:t xml:space="preserve">Хан Сяо планировал использовать титул "семени выше класса А", чтобы привлечь большое количество талантов.
</w:t>
      </w:r>
    </w:p>
    <w:p>
      <w:pPr/>
    </w:p>
    <w:p>
      <w:pPr>
        <w:jc w:val="left"/>
      </w:pPr>
      <w:r>
        <w:rPr>
          <w:rFonts w:ascii="Consolas" w:eastAsia="Consolas" w:hAnsi="Consolas" w:cs="Consolas"/>
          <w:b w:val="0"/>
          <w:sz w:val="28"/>
        </w:rPr>
        <w:t xml:space="preserve">Он верил, что есть много людей, готовых рискнуть и поверить, что он станет выше класса А.
</w:t>
      </w:r>
    </w:p>
    <w:p>
      <w:pPr/>
    </w:p>
    <w:p>
      <w:pPr>
        <w:jc w:val="left"/>
      </w:pPr>
      <w:r>
        <w:rPr>
          <w:rFonts w:ascii="Consolas" w:eastAsia="Consolas" w:hAnsi="Consolas" w:cs="Consolas"/>
          <w:b w:val="0"/>
          <w:sz w:val="28"/>
        </w:rPr>
        <w:t xml:space="preserve">Вступление в это время было бы более ценным, чем вступление в организацию, когда он станет выше класса А, это было равносильно тому, чтобы стать партнером в начале бизнеса. Даже если они проиграют пари, это будет стоить им только времени, так что проигрыш будет в пределах приемлемого диапазона.
</w:t>
      </w:r>
    </w:p>
    <w:p>
      <w:pPr/>
    </w:p>
    <w:p>
      <w:pPr>
        <w:jc w:val="left"/>
      </w:pPr>
      <w:r>
        <w:rPr>
          <w:rFonts w:ascii="Consolas" w:eastAsia="Consolas" w:hAnsi="Consolas" w:cs="Consolas"/>
          <w:b w:val="0"/>
          <w:sz w:val="28"/>
        </w:rPr>
        <w:t xml:space="preserve">Это была огромная авантюра!
</w:t>
      </w:r>
    </w:p>
    <w:p>
      <w:pPr/>
    </w:p>
    <w:p>
      <w:pPr>
        <w:jc w:val="left"/>
      </w:pPr>
      <w:r>
        <w:rPr>
          <w:rFonts w:ascii="Consolas" w:eastAsia="Consolas" w:hAnsi="Consolas" w:cs="Consolas"/>
          <w:b w:val="0"/>
          <w:sz w:val="28"/>
        </w:rPr>
        <w:t xml:space="preserve">Когда армия Блэкстара объявила об этом, бесчисленные люди и организации в десяти или около того звездных скоплениях в Расколотом Звездном Кольце были искушены.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 Лук-порей стекается отовсюду! (Часть 2)
</w:t>
      </w:r>
    </w:p>
    <w:p>
      <w:pPr/>
    </w:p>
    <w:p>
      <w:pPr>
        <w:jc w:val="left"/>
      </w:pPr>
      <w:r>
        <w:rPr>
          <w:rFonts w:ascii="Consolas" w:eastAsia="Consolas" w:hAnsi="Consolas" w:cs="Consolas"/>
          <w:b w:val="0"/>
          <w:sz w:val="28"/>
        </w:rPr>
        <w:t xml:space="preserve">В тот момент, когда был обнародован приказ о наборе в армию Блэкстара, практически половина звездного поля взорвалась от волнения, и все откликнувшиеся начали собираться действовать!
</w:t>
      </w:r>
    </w:p>
    <w:p>
      <w:pPr/>
    </w:p>
    <w:p>
      <w:pPr>
        <w:jc w:val="left"/>
      </w:pPr>
      <w:r>
        <w:rPr>
          <w:rFonts w:ascii="Consolas" w:eastAsia="Consolas" w:hAnsi="Consolas" w:cs="Consolas"/>
          <w:b w:val="0"/>
          <w:sz w:val="28"/>
        </w:rPr>
        <w:t xml:space="preserve">Всего за десять дней Филипп получил бесчисленное количество резюме из различных секторов Расколотого Звездного Кольца.
</w:t>
      </w:r>
    </w:p>
    <w:p>
      <w:pPr/>
    </w:p>
    <w:p>
      <w:pPr>
        <w:jc w:val="left"/>
      </w:pPr>
      <w:r>
        <w:rPr>
          <w:rFonts w:ascii="Consolas" w:eastAsia="Consolas" w:hAnsi="Consolas" w:cs="Consolas"/>
          <w:b w:val="0"/>
          <w:sz w:val="28"/>
        </w:rPr>
        <w:t xml:space="preserve">На этой волне разгоряченного общественного мнения число претендентов оказалось намного больше, чем в любой из предыдущих дней по найму. Целью были не только настоящие наемники. До тех пор, пока на человеке не будет клейма "разыскивается", с каждым будут обращаться одинаково.
</w:t>
      </w:r>
    </w:p>
    <w:p>
      <w:pPr/>
    </w:p>
    <w:p>
      <w:pPr>
        <w:jc w:val="left"/>
      </w:pPr>
      <w:r>
        <w:rPr>
          <w:rFonts w:ascii="Consolas" w:eastAsia="Consolas" w:hAnsi="Consolas" w:cs="Consolas"/>
          <w:b w:val="0"/>
          <w:sz w:val="28"/>
        </w:rPr>
        <w:t xml:space="preserve">Филипп сначала отсеял более слабых кандидатов и провел отбор первой партии талантов с самым высоким рейтингом. Всего таких людей насчитывалось уже 1,4 миллиона, что было больше общего количества армии Блэкстара. Это фактически увеличит официальный штат армии Блэкстара в несколько раз!
</w:t>
      </w:r>
    </w:p>
    <w:p>
      <w:pPr/>
    </w:p>
    <w:p>
      <w:pPr>
        <w:jc w:val="left"/>
      </w:pPr>
      <w:r>
        <w:rPr>
          <w:rFonts w:ascii="Consolas" w:eastAsia="Consolas" w:hAnsi="Consolas" w:cs="Consolas"/>
          <w:b w:val="0"/>
          <w:sz w:val="28"/>
        </w:rPr>
        <w:t xml:space="preserve">К этому же моменту уже было отобрано более миллиона человек, и это даже не окончательный результат. Хан Сяо был готов полностью открыть шлюзы вместо того, чтобы ограничивать вход. С его славой и репутацией, он уже обладал квалификацией, чтобы сформировать большую организацию. На этот раз он в полной мере использовал эту возможность.
</w:t>
      </w:r>
    </w:p>
    <w:p>
      <w:pPr/>
    </w:p>
    <w:p>
      <w:pPr>
        <w:jc w:val="left"/>
      </w:pPr>
      <w:r>
        <w:rPr>
          <w:rFonts w:ascii="Consolas" w:eastAsia="Consolas" w:hAnsi="Consolas" w:cs="Consolas"/>
          <w:b w:val="0"/>
          <w:sz w:val="28"/>
        </w:rPr>
        <w:t xml:space="preserve">Сейчас было не время думать о том, не приведет ли чрезмерная вербовка к тому, что они не смогут должным образом абсорбировать своих новых членов. Этот набор был нацелен не только на таланты, но и на то, чтобы показать свое влияние. Чем более сенсационным будет ответ, тем выше станет положение армии Блэкстара во всем звездном поле. Объединив результаты вербовки с его нынешней славой, Хан Сяо мог бы выгравировать свое существование в сердцах бесчисленных авторитетов вокруг, поднявшись на вершину в один шаг и став знаменитой силой в Расколотом Звездном Кольце!
</w:t>
      </w:r>
    </w:p>
    <w:p>
      <w:pPr/>
    </w:p>
    <w:p>
      <w:pPr>
        <w:jc w:val="left"/>
      </w:pPr>
      <w:r>
        <w:rPr>
          <w:rFonts w:ascii="Consolas" w:eastAsia="Consolas" w:hAnsi="Consolas" w:cs="Consolas"/>
          <w:b w:val="0"/>
          <w:sz w:val="28"/>
        </w:rPr>
        <w:t xml:space="preserve">По сравнению с другими крупными организациями, армия Блэкстара, хотя и была огромной по своим масштабам, не имела репутации и влияния. Однако это не мешало росту популярности их фракции. Это было очень полезно для их будущего развития, поэтому, с точки зрения Хан Сяо, буря общественного мнения была прекрасно использована.
</w:t>
      </w:r>
    </w:p>
    <w:p>
      <w:pPr/>
    </w:p>
    <w:p>
      <w:pPr>
        <w:jc w:val="left"/>
      </w:pPr>
      <w:r>
        <w:rPr>
          <w:rFonts w:ascii="Consolas" w:eastAsia="Consolas" w:hAnsi="Consolas" w:cs="Consolas"/>
          <w:b w:val="0"/>
          <w:sz w:val="28"/>
        </w:rPr>
        <w:t xml:space="preserve">Большинство завербованных талантов из первой партии имели некоторую известность в своих секторах. По меньшей мере шестьдесят процентов также являлись закаленными в боях элитными межзвездными воинами, причем самый низкий уровень был в классе С. Хотя ранг этих Суперов был небольшим, если бросить взгляд на все звездное поле, общее количество все еще была непомерно огромным.
</w:t>
      </w:r>
    </w:p>
    <w:p>
      <w:pPr/>
    </w:p>
    <w:p>
      <w:pPr>
        <w:jc w:val="left"/>
      </w:pPr>
      <w:r>
        <w:rPr>
          <w:rFonts w:ascii="Consolas" w:eastAsia="Consolas" w:hAnsi="Consolas" w:cs="Consolas"/>
          <w:b w:val="0"/>
          <w:sz w:val="28"/>
        </w:rPr>
        <w:t xml:space="preserve">В последнее время тайная война начала превращаться в полноценное перетягивание каната. Никаких признаков активности с обеих сторон не наблюдалось, и у Хан Сяо было свободное время, чтобы заняться собственными внутренними делами. Пурпурный Кристалл придавал большое значение потенциалу Хан Сяо и был рад видеть, как развивается армия Блэкстара. Кроме того, это косвенно подразумевало прибавление к Сектору Ноль.
</w:t>
      </w:r>
    </w:p>
    <w:p>
      <w:pPr/>
    </w:p>
    <w:p>
      <w:pPr>
        <w:jc w:val="left"/>
      </w:pPr>
      <w:r>
        <w:rPr>
          <w:rFonts w:ascii="Consolas" w:eastAsia="Consolas" w:hAnsi="Consolas" w:cs="Consolas"/>
          <w:b w:val="0"/>
          <w:sz w:val="28"/>
        </w:rPr>
        <w:t xml:space="preserve">Более миллиона новоприбывших преодолели тысячи миль от различных звездных скоплений до звездной системы Гартона, проходя процедуры на военной Базе Блэкстара. Хан Сяо также вернулся на свою Базу, чтобы разобраться с различными проблемами, вызванными огромным ростом его фракции.
</w:t>
      </w:r>
    </w:p>
    <w:p>
      <w:pPr/>
    </w:p>
    <w:p>
      <w:pPr>
        <w:jc w:val="left"/>
      </w:pPr>
      <w:r>
        <w:rPr>
          <w:rFonts w:ascii="Consolas" w:eastAsia="Consolas" w:hAnsi="Consolas" w:cs="Consolas"/>
          <w:b w:val="0"/>
          <w:sz w:val="28"/>
        </w:rPr>
        <w:t xml:space="preserve">В приемной штаб-квартиры армии Блэкстара Сильвия привела трех новобранцев разных рас и внешности, и Хан Сяо встал с дивана, чтобы поприветствовать их.
</w:t>
      </w:r>
    </w:p>
    <w:p>
      <w:pPr/>
    </w:p>
    <w:p>
      <w:pPr>
        <w:jc w:val="left"/>
      </w:pPr>
      <w:r>
        <w:rPr>
          <w:rFonts w:ascii="Consolas" w:eastAsia="Consolas" w:hAnsi="Consolas" w:cs="Consolas"/>
          <w:b w:val="0"/>
          <w:sz w:val="28"/>
        </w:rPr>
        <w:t xml:space="preserve">– Ваше Превосходительство, Блэкстар, – все трое приняли почтительные позы и быстро шагнули вперед, чтобы обменяться рукопожатиями с Хан Сяо.
</w:t>
      </w:r>
    </w:p>
    <w:p>
      <w:pPr/>
    </w:p>
    <w:p>
      <w:pPr>
        <w:jc w:val="left"/>
      </w:pPr>
      <w:r>
        <w:rPr>
          <w:rFonts w:ascii="Consolas" w:eastAsia="Consolas" w:hAnsi="Consolas" w:cs="Consolas"/>
          <w:b w:val="0"/>
          <w:sz w:val="28"/>
        </w:rPr>
        <w:t xml:space="preserve">– Проходите сюда, садитесь.
</w:t>
      </w:r>
    </w:p>
    <w:p>
      <w:pPr/>
    </w:p>
    <w:p>
      <w:pPr>
        <w:jc w:val="left"/>
      </w:pPr>
      <w:r>
        <w:rPr>
          <w:rFonts w:ascii="Consolas" w:eastAsia="Consolas" w:hAnsi="Consolas" w:cs="Consolas"/>
          <w:b w:val="0"/>
          <w:sz w:val="28"/>
        </w:rPr>
        <w:t xml:space="preserve">Хан Сяо махнул рукой, и все они заняли свои места, начав болтать.
</w:t>
      </w:r>
    </w:p>
    <w:p>
      <w:pPr/>
    </w:p>
    <w:p>
      <w:pPr>
        <w:jc w:val="left"/>
      </w:pPr>
      <w:r>
        <w:rPr>
          <w:rFonts w:ascii="Consolas" w:eastAsia="Consolas" w:hAnsi="Consolas" w:cs="Consolas"/>
          <w:b w:val="0"/>
          <w:sz w:val="28"/>
        </w:rPr>
        <w:t xml:space="preserve">С миллионами новичков у Хан Сяо не было времени встречаться с ними по отдельности. Причина, по которой он встретился с этими тремя, заключалась в том, что эти новобранцы были класса Бедствия!
</w:t>
      </w:r>
    </w:p>
    <w:p>
      <w:pPr/>
    </w:p>
    <w:p>
      <w:pPr>
        <w:jc w:val="left"/>
      </w:pPr>
      <w:r>
        <w:rPr>
          <w:rFonts w:ascii="Consolas" w:eastAsia="Consolas" w:hAnsi="Consolas" w:cs="Consolas"/>
          <w:b w:val="0"/>
          <w:sz w:val="28"/>
        </w:rPr>
        <w:t xml:space="preserve">Супер класса Бедствия никогда не будет легко подчиняться другому. До того, как он стал известен как семя с потенциалом выйти за пределы класса А, Хан Сяо много раз пытался завербовать класс Бедствия, но, кроме Лаги, все остальные отвергли его.
</w:t>
      </w:r>
    </w:p>
    <w:p>
      <w:pPr/>
    </w:p>
    <w:p>
      <w:pPr>
        <w:jc w:val="left"/>
      </w:pPr>
      <w:r>
        <w:rPr>
          <w:rFonts w:ascii="Consolas" w:eastAsia="Consolas" w:hAnsi="Consolas" w:cs="Consolas"/>
          <w:b w:val="0"/>
          <w:sz w:val="28"/>
        </w:rPr>
        <w:t xml:space="preserve">Однако сегодня его статус значительно отличался от того, что было в прошлом. Быть семенем выше класса А с высокими ожиданиями выйти за пределы было достаточно, чтобы заставить некоторые из классов Бедствия перестать колебаться и бежать под его знамя. Если их ставка окупится, они станут костяком организации Супера выше класса А!
</w:t>
      </w:r>
    </w:p>
    <w:p>
      <w:pPr/>
    </w:p>
    <w:p>
      <w:pPr>
        <w:jc w:val="left"/>
      </w:pPr>
      <w:r>
        <w:rPr>
          <w:rFonts w:ascii="Consolas" w:eastAsia="Consolas" w:hAnsi="Consolas" w:cs="Consolas"/>
          <w:b w:val="0"/>
          <w:sz w:val="28"/>
        </w:rPr>
        <w:t xml:space="preserve">Если Супера выше класса А можно было сравнить с императором, восходящим на трон, то они были бы драконами, которые стали его официальными лицами.
</w:t>
      </w:r>
    </w:p>
    <w:p>
      <w:pPr/>
    </w:p>
    <w:p>
      <w:pPr>
        <w:jc w:val="left"/>
      </w:pPr>
      <w:r>
        <w:rPr>
          <w:rFonts w:ascii="Consolas" w:eastAsia="Consolas" w:hAnsi="Consolas" w:cs="Consolas"/>
          <w:b w:val="0"/>
          <w:sz w:val="28"/>
        </w:rPr>
        <w:t xml:space="preserve">Жаль, что Эймс была слишком ленива. Даже если она была женщиной выше класса А, ее влечение в глазах Суперов не могло превзойти влечение к Хан Сяо. Более того, Эймс даже не удосуживалась активно вербовать офицеров.
</w:t>
      </w:r>
    </w:p>
    <w:p>
      <w:pPr/>
    </w:p>
    <w:p>
      <w:pPr>
        <w:jc w:val="left"/>
      </w:pPr>
      <w:r>
        <w:rPr>
          <w:rFonts w:ascii="Consolas" w:eastAsia="Consolas" w:hAnsi="Consolas" w:cs="Consolas"/>
          <w:b w:val="0"/>
          <w:sz w:val="28"/>
        </w:rPr>
        <w:t xml:space="preserve">Эти три класса Бедствия были сливками урожая среди лука-порея, у которого выросли ноги и который пробежал тысячу миль, чтобы доставить себя к нему для жатвы.
</w:t>
      </w:r>
    </w:p>
    <w:p>
      <w:pPr/>
    </w:p>
    <w:p>
      <w:pPr>
        <w:jc w:val="left"/>
      </w:pPr>
      <w:r>
        <w:rPr>
          <w:rFonts w:ascii="Consolas" w:eastAsia="Consolas" w:hAnsi="Consolas" w:cs="Consolas"/>
          <w:b w:val="0"/>
          <w:sz w:val="28"/>
        </w:rPr>
        <w:t xml:space="preserve">Статус и сила шли рука об руку, и классам Бедствия в организации было суждено стать высшими эшелонами. Это была единственная причина, по которой они пришли. В конце концов, нельзя же было ожидать, что они будут медленно подниматься со дна, как Суперы класса С, верно? Таким образом, Хан Сяо должен был лично взглянуть на этих троих и воспользоваться данной возможностью, чтобы понаблюдать за ними.
</w:t>
      </w:r>
    </w:p>
    <w:p>
      <w:pPr/>
    </w:p>
    <w:p>
      <w:pPr>
        <w:jc w:val="left"/>
      </w:pPr>
      <w:r>
        <w:rPr>
          <w:rFonts w:ascii="Consolas" w:eastAsia="Consolas" w:hAnsi="Consolas" w:cs="Consolas"/>
          <w:b w:val="0"/>
          <w:sz w:val="28"/>
        </w:rPr>
        <w:t xml:space="preserve">Перед встречей с ними Хан Сяо уже просмотрел их резюме.
</w:t>
      </w:r>
    </w:p>
    <w:p>
      <w:pPr/>
    </w:p>
    <w:p>
      <w:pPr>
        <w:jc w:val="left"/>
      </w:pPr>
      <w:r>
        <w:rPr>
          <w:rFonts w:ascii="Consolas" w:eastAsia="Consolas" w:hAnsi="Consolas" w:cs="Consolas"/>
          <w:b w:val="0"/>
          <w:sz w:val="28"/>
        </w:rPr>
        <w:t xml:space="preserve">Кармбе, Боец класса А, мужчина. Высокий, с чрезвычайно бледной кожей, он, казалось, имел родословную расы крови. Он был внешним инструктором в одном из институтов Суперов цивилизации в какой-то звездной системе. Он ушел в отставку, прошел через множество галактик и брал много частной работы.
</w:t>
      </w:r>
    </w:p>
    <w:p>
      <w:pPr/>
    </w:p>
    <w:p>
      <w:pPr>
        <w:jc w:val="left"/>
      </w:pPr>
      <w:r>
        <w:rPr>
          <w:rFonts w:ascii="Consolas" w:eastAsia="Consolas" w:hAnsi="Consolas" w:cs="Consolas"/>
          <w:b w:val="0"/>
          <w:sz w:val="28"/>
        </w:rPr>
        <w:t xml:space="preserve">Мэриан, Боевой Механик класса А, мужчина. Он был закутан с головы до ног в тяжелые темно-серые доспехи и всегда носил шлем, редко открывая свое лицо другим. Он выглядел как какой-то рыцарь из фантастической цивилизации, и причина, по которой он пришел сюда, была та же, что и у Рейнольдса, потому что он смотрел на Хан Сяо как на Механика.
</w:t>
      </w:r>
    </w:p>
    <w:p>
      <w:pPr/>
    </w:p>
    <w:p>
      <w:pPr>
        <w:jc w:val="left"/>
      </w:pPr>
      <w:r>
        <w:rPr>
          <w:rFonts w:ascii="Consolas" w:eastAsia="Consolas" w:hAnsi="Consolas" w:cs="Consolas"/>
          <w:b w:val="0"/>
          <w:sz w:val="28"/>
        </w:rPr>
        <w:t xml:space="preserve">Мисекек, Эспер класса А, мужчина. Его резюме было чистым. Кроме того, что он был классом Бедствия, не было ничего достойного внимания. Он общался с несколькими группами наемников, но работал с ними недолго. Он был типичным зрителем.
</w:t>
      </w:r>
    </w:p>
    <w:p>
      <w:pPr/>
    </w:p>
    <w:p>
      <w:pPr>
        <w:jc w:val="left"/>
      </w:pPr>
      <w:r>
        <w:rPr>
          <w:rFonts w:ascii="Consolas" w:eastAsia="Consolas" w:hAnsi="Consolas" w:cs="Consolas"/>
          <w:b w:val="0"/>
          <w:sz w:val="28"/>
        </w:rPr>
        <w:t xml:space="preserve">Эти люди, которые взяли на себя инициативу присоединиться к высшему составу, не были очень сильными, но они были, по крайней мере, в классе Бедствия. Армия Блэкстара первоначально имела только три класса Бедствия. С добавлением еще трех, это удвоит общее число, подняв уровень передовых бойцов внутри армии.
</w:t>
      </w:r>
    </w:p>
    <w:p>
      <w:pPr/>
    </w:p>
    <w:p>
      <w:pPr>
        <w:jc w:val="left"/>
      </w:pPr>
      <w:r>
        <w:rPr>
          <w:rFonts w:ascii="Consolas" w:eastAsia="Consolas" w:hAnsi="Consolas" w:cs="Consolas"/>
          <w:b w:val="0"/>
          <w:sz w:val="28"/>
        </w:rPr>
        <w:t xml:space="preserve">Таким образом, Суперы, которые воспользовались возможностью "броситься" к нему, были в основном карьеристами. Они привыкли менять работу и переезжали туда, где было хоть какое-то преимущество. Естественно, они не будут лояльны к нему, Хан Сяо четко это понимал. Он также не надеялся, что они продадут ему свои жизни. Но до тех пор, пока они могли завершить работу, соответствующую по сложности классу Бедствия, всё было хорошо.
</w:t>
      </w:r>
    </w:p>
    <w:p>
      <w:pPr/>
    </w:p>
    <w:p>
      <w:pPr>
        <w:jc w:val="left"/>
      </w:pPr>
      <w:r>
        <w:rPr>
          <w:rFonts w:ascii="Consolas" w:eastAsia="Consolas" w:hAnsi="Consolas" w:cs="Consolas"/>
          <w:b w:val="0"/>
          <w:sz w:val="28"/>
        </w:rPr>
        <w:t xml:space="preserve">Поболтав друг с другом некоторое время, обе стороны уже достаточно насмотрелись. Хан Сяо встал и с улыбкой протянул руку.
</w:t>
      </w:r>
    </w:p>
    <w:p>
      <w:pPr/>
    </w:p>
    <w:p>
      <w:pPr>
        <w:jc w:val="left"/>
      </w:pPr>
      <w:r>
        <w:rPr>
          <w:rFonts w:ascii="Consolas" w:eastAsia="Consolas" w:hAnsi="Consolas" w:cs="Consolas"/>
          <w:b w:val="0"/>
          <w:sz w:val="28"/>
        </w:rPr>
        <w:t xml:space="preserve">– Тогда я выступаю от армии Блэкстара, чтобы поприветствовать вас троих на борту.
</w:t>
      </w:r>
    </w:p>
    <w:p>
      <w:pPr/>
    </w:p>
    <w:p>
      <w:pPr>
        <w:jc w:val="left"/>
      </w:pPr>
      <w:r>
        <w:rPr>
          <w:rFonts w:ascii="Consolas" w:eastAsia="Consolas" w:hAnsi="Consolas" w:cs="Consolas"/>
          <w:b w:val="0"/>
          <w:sz w:val="28"/>
        </w:rPr>
        <w:t xml:space="preserve">– Для нас это честь, – Мисекек немедленно воспользовался возможностью заговорить первым. Кармбе ответил вскоре после этого, а Мэриан молча кивнул.
</w:t>
      </w:r>
    </w:p>
    <w:p>
      <w:pPr/>
    </w:p>
    <w:p>
      <w:pPr>
        <w:jc w:val="left"/>
      </w:pPr>
      <w:r>
        <w:rPr>
          <w:rFonts w:ascii="Consolas" w:eastAsia="Consolas" w:hAnsi="Consolas" w:cs="Consolas"/>
          <w:b w:val="0"/>
          <w:sz w:val="28"/>
        </w:rPr>
        <w:t xml:space="preserve">– Мне понадобится некоторое время, чтобы решить, какие роли вам назначить. Не волнуйтесь, я не буду плохо с вами обращаться.
</w:t>
      </w:r>
    </w:p>
    <w:p>
      <w:pPr/>
    </w:p>
    <w:p>
      <w:pPr>
        <w:jc w:val="left"/>
      </w:pPr>
      <w:r>
        <w:rPr>
          <w:rFonts w:ascii="Consolas" w:eastAsia="Consolas" w:hAnsi="Consolas" w:cs="Consolas"/>
          <w:b w:val="0"/>
          <w:sz w:val="28"/>
        </w:rPr>
        <w:t xml:space="preserve">– Ха-ха, наши требования невысоки, – у Мисекека показалась льстивая улыбка.
</w:t>
      </w:r>
    </w:p>
    <w:p>
      <w:pPr/>
    </w:p>
    <w:p>
      <w:pPr>
        <w:jc w:val="left"/>
      </w:pPr>
      <w:r>
        <w:rPr>
          <w:rFonts w:ascii="Consolas" w:eastAsia="Consolas" w:hAnsi="Consolas" w:cs="Consolas"/>
          <w:b w:val="0"/>
          <w:sz w:val="28"/>
        </w:rPr>
        <w:t xml:space="preserve">Ответив несколькими любезностями, Хан Сяо отослал троицу, прежде чем попросить Сильвию провести их через формальности.
</w:t>
      </w:r>
    </w:p>
    <w:p>
      <w:pPr/>
    </w:p>
    <w:p>
      <w:pPr>
        <w:jc w:val="left"/>
      </w:pPr>
      <w:r>
        <w:rPr>
          <w:rFonts w:ascii="Consolas" w:eastAsia="Consolas" w:hAnsi="Consolas" w:cs="Consolas"/>
          <w:b w:val="0"/>
          <w:sz w:val="28"/>
        </w:rPr>
        <w:t xml:space="preserve">Хан Сяо не стал отдыхать после этого, а сразу же вошел в другую приемную.
</w:t>
      </w:r>
    </w:p>
    <w:p>
      <w:pPr/>
    </w:p>
    <w:p>
      <w:pPr>
        <w:jc w:val="left"/>
      </w:pPr>
      <w:r>
        <w:rPr>
          <w:rFonts w:ascii="Consolas" w:eastAsia="Consolas" w:hAnsi="Consolas" w:cs="Consolas"/>
          <w:b w:val="0"/>
          <w:sz w:val="28"/>
        </w:rPr>
        <w:t xml:space="preserve">Там, внутри, ждали десятки людей. Как только они увидели Хан Сяо, они сразу же встали, тепло приветствуя его.
</w:t>
      </w:r>
    </w:p>
    <w:p>
      <w:pPr/>
    </w:p>
    <w:p>
      <w:pPr>
        <w:jc w:val="left"/>
      </w:pPr>
      <w:r>
        <w:rPr>
          <w:rFonts w:ascii="Consolas" w:eastAsia="Consolas" w:hAnsi="Consolas" w:cs="Consolas"/>
          <w:b w:val="0"/>
          <w:sz w:val="28"/>
        </w:rPr>
        <w:t xml:space="preserve">– Все, пожалуйста, садитесь.
</w:t>
      </w:r>
    </w:p>
    <w:p>
      <w:pPr/>
    </w:p>
    <w:p>
      <w:pPr>
        <w:jc w:val="left"/>
      </w:pPr>
      <w:r>
        <w:rPr>
          <w:rFonts w:ascii="Consolas" w:eastAsia="Consolas" w:hAnsi="Consolas" w:cs="Consolas"/>
          <w:b w:val="0"/>
          <w:sz w:val="28"/>
        </w:rPr>
        <w:t xml:space="preserve">Хан Сяо махнул рукой, оглядывая всех присутствующих.
</w:t>
      </w:r>
    </w:p>
    <w:p>
      <w:pPr/>
    </w:p>
    <w:p>
      <w:pPr>
        <w:jc w:val="left"/>
      </w:pPr>
      <w:r>
        <w:rPr>
          <w:rFonts w:ascii="Consolas" w:eastAsia="Consolas" w:hAnsi="Consolas" w:cs="Consolas"/>
          <w:b w:val="0"/>
          <w:sz w:val="28"/>
        </w:rPr>
        <w:t xml:space="preserve">В этой приемной все присутствующие были эмиссарами различных цивилизаций из звездного скопления Колтона. Они пришли искать сотрудничества по собственной инициативе.
</w:t>
      </w:r>
    </w:p>
    <w:p>
      <w:pPr/>
    </w:p>
    <w:p>
      <w:pPr>
        <w:jc w:val="left"/>
      </w:pPr>
      <w:r>
        <w:rPr>
          <w:rFonts w:ascii="Consolas" w:eastAsia="Consolas" w:hAnsi="Consolas" w:cs="Consolas"/>
          <w:b w:val="0"/>
          <w:sz w:val="28"/>
        </w:rPr>
        <w:t xml:space="preserve">Первоначально влияние армии Блэкстара ограничивалось звездной системой Гартона, но теперь другие звездные системы вокруг звездного скопления Колтона начали замечать потенциал Хан Сяо, а также импульс развития армии Блэкстара, таким образом, придя к поиску возможностей для развития и взаимной выгоды.
</w:t>
      </w:r>
    </w:p>
    <w:p>
      <w:pPr/>
    </w:p>
    <w:p>
      <w:pPr>
        <w:jc w:val="left"/>
      </w:pPr>
      <w:r>
        <w:rPr>
          <w:rFonts w:ascii="Consolas" w:eastAsia="Consolas" w:hAnsi="Consolas" w:cs="Consolas"/>
          <w:b w:val="0"/>
          <w:sz w:val="28"/>
        </w:rPr>
        <w:t xml:space="preserve">– Ваше Превосходительство Блэкстар, я эмиссар цивилизации Черного Ворона. Я надеюсь, что армия Блэкстара сможет создать свою Базу на территории нашей цивилизации. С этой целью цивилизация Черного Ворона готова ежегодно выплачивать плату за сотрудничество, одновременно открыв внутренние каналы торговли ресурсами. Кроме того, мы дадим армии Блэкстара права на добычу полезных ископаемых в секторе.
</w:t>
      </w:r>
    </w:p>
    <w:p>
      <w:pPr/>
    </w:p>
    <w:p>
      <w:pPr>
        <w:jc w:val="left"/>
      </w:pPr>
      <w:r>
        <w:rPr>
          <w:rFonts w:ascii="Consolas" w:eastAsia="Consolas" w:hAnsi="Consolas" w:cs="Consolas"/>
          <w:b w:val="0"/>
          <w:sz w:val="28"/>
        </w:rPr>
        <w:t xml:space="preserve">– Я эмиссар цивилизации Святого Камня. Наши условия те же, что и у цивилизации Черного Ворона, но, если потребуется, плата за сотрудничество может быть увеличена еще больше.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Каждый представлялся один за другим, озвучивая свои цены Блэкстару, чтобы построить суб-базу на своей территории. Это было сродни тому, чтобы предложить себя в помощь Хан Сяо в расширении его влияния.
</w:t>
      </w:r>
    </w:p>
    <w:p>
      <w:pPr/>
    </w:p>
    <w:p>
      <w:pPr>
        <w:jc w:val="left"/>
      </w:pPr>
      <w:r>
        <w:rPr>
          <w:rFonts w:ascii="Consolas" w:eastAsia="Consolas" w:hAnsi="Consolas" w:cs="Consolas"/>
          <w:b w:val="0"/>
          <w:sz w:val="28"/>
        </w:rPr>
        <w:t xml:space="preserve">Цивилизации звездной системы ясно видели, что Блэкстар уже был привязан к главному боссу этого звездного скопления. Поскольку у него также была надежда стать Супером выше класса А, звездное скопление Колтона вполне могло оказаться зоной влияния армии Блэкстара. Привлечь его на свою сторону раньше времени было, естественно, самым выгодным сценарием.
</w:t>
      </w:r>
    </w:p>
    <w:p>
      <w:pPr/>
    </w:p>
    <w:p>
      <w:pPr>
        <w:jc w:val="left"/>
      </w:pPr>
      <w:r>
        <w:rPr>
          <w:rFonts w:ascii="Consolas" w:eastAsia="Consolas" w:hAnsi="Consolas" w:cs="Consolas"/>
          <w:b w:val="0"/>
          <w:sz w:val="28"/>
        </w:rPr>
        <w:t xml:space="preserve">Сейчас База армии Блэкстара находилась в пределах звездной системы Гартона. Было неизвестно, сколько раз Сербия Пятый, просыпаясь после сна, радостно смеялся, так как это означало, что в будущем в Годоре будет Супер выше класса А, удерживающий форт. Другие звездные системы также хотели, чтобы армия Блэкстара расширила свою организацию на их территории из тех же самых соображений.
</w:t>
      </w:r>
    </w:p>
    <w:p>
      <w:pPr/>
    </w:p>
    <w:p>
      <w:pPr>
        <w:jc w:val="left"/>
      </w:pPr>
      <w:r>
        <w:rPr>
          <w:rFonts w:ascii="Consolas" w:eastAsia="Consolas" w:hAnsi="Consolas" w:cs="Consolas"/>
          <w:b w:val="0"/>
          <w:sz w:val="28"/>
        </w:rPr>
        <w:t xml:space="preserve">Что касается тех звездных систем, которые изначально не имели таких мыслей, то, увидев, что все их конкуренты делают это, они решили, что не могут сидеть на месте. Таким образом, более восьмидесяти процентов цивилизаций во всем звездном скоплении Колтона направили своих эмиссаров в эту приемную.
</w:t>
      </w:r>
    </w:p>
    <w:p>
      <w:pPr/>
    </w:p>
    <w:p>
      <w:pPr>
        <w:jc w:val="left"/>
      </w:pPr>
      <w:r>
        <w:rPr>
          <w:rFonts w:ascii="Consolas" w:eastAsia="Consolas" w:hAnsi="Consolas" w:cs="Consolas"/>
          <w:b w:val="0"/>
          <w:sz w:val="28"/>
        </w:rPr>
        <w:t xml:space="preserve">Выслушав всех, Хан Сяо кивнул, его лицо оставалось бесстрастным, но его сердце было тайно тронуто.
</w:t>
      </w:r>
    </w:p>
    <w:p>
      <w:pPr/>
    </w:p>
    <w:p>
      <w:pPr>
        <w:jc w:val="left"/>
      </w:pPr>
      <w:r>
        <w:rPr>
          <w:rFonts w:ascii="Consolas" w:eastAsia="Consolas" w:hAnsi="Consolas" w:cs="Consolas"/>
          <w:b w:val="0"/>
          <w:sz w:val="28"/>
        </w:rPr>
        <w:t xml:space="preserve">Условия, создаваемые различными цивилизациями в звездных системах, были чрезвычайно богаты. Если оставить в стороне кооперационные фонды и ресурсные каналы, то самым выгодным было крупномасштабное право на добычу полезных ископаемых на ресурсной планете.
</w:t>
      </w:r>
    </w:p>
    <w:p>
      <w:pPr/>
    </w:p>
    <w:p>
      <w:pPr>
        <w:jc w:val="left"/>
      </w:pPr>
      <w:r>
        <w:rPr>
          <w:rFonts w:ascii="Consolas" w:eastAsia="Consolas" w:hAnsi="Consolas" w:cs="Consolas"/>
          <w:b w:val="0"/>
          <w:sz w:val="28"/>
        </w:rPr>
        <w:t xml:space="preserve">Ресурсная планета отличалась от бесплодной. Первая была битком набита ресурсами, и все такие планеты были четко зафиксированы, и только правящая цивилизация региона имела право проводить там крупномасштабную добычу. Если бы какие-то внешние организации попытались добывать там руду, не получив разрешения, им пришлось бы отчитываться перед цивилизацией этого региона или даже быть выслеженными их охраной.
</w:t>
      </w:r>
    </w:p>
    <w:p>
      <w:pPr/>
    </w:p>
    <w:p>
      <w:pPr>
        <w:jc w:val="left"/>
      </w:pPr>
      <w:r>
        <w:rPr>
          <w:rFonts w:ascii="Consolas" w:eastAsia="Consolas" w:hAnsi="Consolas" w:cs="Consolas"/>
          <w:b w:val="0"/>
          <w:sz w:val="28"/>
        </w:rPr>
        <w:t xml:space="preserve">Каждая цивилизация, безусловно, обращала пристальное внимание на ресурсную планету. Несмотря на то, что у цивилизаций звездного скопления имелись шахтерские корабли, способные рассечь целую планету, они редко использовали их, поскольку даже такие большие шишки уделяли много внимания устойчивому развитию.
</w:t>
      </w:r>
    </w:p>
    <w:p>
      <w:pPr/>
    </w:p>
    <w:p>
      <w:pPr>
        <w:jc w:val="left"/>
      </w:pPr>
      <w:r>
        <w:rPr>
          <w:rFonts w:ascii="Consolas" w:eastAsia="Consolas" w:hAnsi="Consolas" w:cs="Consolas"/>
          <w:b w:val="0"/>
          <w:sz w:val="28"/>
        </w:rPr>
        <w:t xml:space="preserve">Но вот бесплодная система допускала частную добычу полезных ископаемых, потому что прибыль, получаемая оттуда, не могла сравниться с прибылью ресурсной планеты. Соотношение цены и качества было слишком низким, поэтому цивилизации сочли это пустой тратой своих трудовых и материальных ресурсов, решив вместо этого продавать права на добычу другим. Пусть у частных горнодобывающих компаний прибыль не была высокой, бесплодные планеты были богаты нефтью и водой.
</w:t>
      </w:r>
    </w:p>
    <w:p>
      <w:pPr/>
    </w:p>
    <w:p>
      <w:pPr>
        <w:jc w:val="left"/>
      </w:pPr>
      <w:r>
        <w:rPr>
          <w:rFonts w:ascii="Consolas" w:eastAsia="Consolas" w:hAnsi="Consolas" w:cs="Consolas"/>
          <w:b w:val="0"/>
          <w:sz w:val="28"/>
        </w:rPr>
        <w:t xml:space="preserve">Однако бывали времена, когда частная горнодобывающая команда находила золото. В процессе добычи полезных ископаемых, если они обнаруживали что бесплодная планета» на самом деле являлась скрытой ресурсной планетой, цивилизация переоценивала общую стоимость этой ресурсной планеты, прежде чем озвучить предложение о ее выкупе. В этой области большинство цивилизаций были достаточно благородны, чтобы не заставлять шахтерскую команду сдавать планету бесплатно.
</w:t>
      </w:r>
    </w:p>
    <w:p>
      <w:pPr/>
    </w:p>
    <w:p>
      <w:pPr>
        <w:jc w:val="left"/>
      </w:pPr>
      <w:r>
        <w:rPr>
          <w:rFonts w:ascii="Consolas" w:eastAsia="Consolas" w:hAnsi="Consolas" w:cs="Consolas"/>
          <w:b w:val="0"/>
          <w:sz w:val="28"/>
        </w:rPr>
        <w:t xml:space="preserve">Хан Сяо все еще был достаточно уверен в этих основных понятиях. Из его предыдущей жизни, во время более поздних Версий, игроки могли даже покупать у цивилизаций права на добычу полезных ископаемых на ресурсных планетах.
</w:t>
      </w:r>
    </w:p>
    <w:p>
      <w:pPr/>
    </w:p>
    <w:p>
      <w:pPr>
        <w:jc w:val="left"/>
      </w:pPr>
      <w:r>
        <w:rPr>
          <w:rFonts w:ascii="Consolas" w:eastAsia="Consolas" w:hAnsi="Consolas" w:cs="Consolas"/>
          <w:b w:val="0"/>
          <w:sz w:val="28"/>
        </w:rPr>
        <w:t xml:space="preserve">При таком четком сравнении Хан Сяо остро осознавал ценность предоставления ему прав на добычу полезных ископаемых ресурсной планеты. Это было равносильно тому, как если бы он достал из холодильника торт и отрезал себе маленький кусочек. Это могло бы легко принести ему прибыль в районе миллиардов эна!
</w:t>
      </w:r>
    </w:p>
    <w:p>
      <w:pPr/>
    </w:p>
    <w:p>
      <w:pPr>
        <w:jc w:val="left"/>
      </w:pPr>
      <w:r>
        <w:rPr>
          <w:rFonts w:ascii="Consolas" w:eastAsia="Consolas" w:hAnsi="Consolas" w:cs="Consolas"/>
          <w:b w:val="0"/>
          <w:sz w:val="28"/>
        </w:rPr>
        <w:t xml:space="preserve">Это была благодатная почва!
</w:t>
      </w:r>
    </w:p>
    <w:p>
      <w:pPr/>
    </w:p>
    <w:p>
      <w:pPr>
        <w:jc w:val="left"/>
      </w:pPr>
      <w:r>
        <w:rPr>
          <w:rFonts w:ascii="Consolas" w:eastAsia="Consolas" w:hAnsi="Consolas" w:cs="Consolas"/>
          <w:b w:val="0"/>
          <w:sz w:val="28"/>
        </w:rPr>
        <w:t xml:space="preserve">Тц, я рисковал своей жизнью, чтобы зарабатывать небольшую сумму денег. Любая же случайная добыча на ресурсной планете принесла бы мне в тысячи раз больше прибыли. Почему я все еще наемник? – Хан Сяо не мог удержаться и тихо выругался.
</w:t>
      </w:r>
    </w:p>
    <w:p>
      <w:pPr/>
    </w:p>
    <w:p>
      <w:pPr>
        <w:jc w:val="left"/>
      </w:pPr>
      <w:r>
        <w:rPr>
          <w:rFonts w:ascii="Consolas" w:eastAsia="Consolas" w:hAnsi="Consolas" w:cs="Consolas"/>
          <w:b w:val="0"/>
          <w:sz w:val="28"/>
        </w:rPr>
        <w:t xml:space="preserve">Действительно, самым выгодным способом заработка было создание цивилизации!
</w:t>
      </w:r>
    </w:p>
    <w:p>
      <w:pPr/>
    </w:p>
    <w:p>
      <w:pPr>
        <w:jc w:val="left"/>
      </w:pPr>
      <w:r>
        <w:rPr>
          <w:rFonts w:ascii="Consolas" w:eastAsia="Consolas" w:hAnsi="Consolas" w:cs="Consolas"/>
          <w:b w:val="0"/>
          <w:sz w:val="28"/>
        </w:rPr>
        <w:t xml:space="preserve">Успокоившись, Хан Сяо придал своему лицу торжественное выражение и сказал величественным тоном:
</w:t>
      </w:r>
    </w:p>
    <w:p>
      <w:pPr/>
    </w:p>
    <w:p>
      <w:pPr>
        <w:jc w:val="left"/>
      </w:pPr>
      <w:r>
        <w:rPr>
          <w:rFonts w:ascii="Consolas" w:eastAsia="Consolas" w:hAnsi="Consolas" w:cs="Consolas"/>
          <w:b w:val="0"/>
          <w:sz w:val="28"/>
        </w:rPr>
        <w:t xml:space="preserve">– Все, вы проявили ко мне слишком много искренности. Честно говоря, условия, которые вы мне предложили, весьма заманчивы. Я очень хочу сотрудничать с вами, но моя армия Блэкстара в настоящее время находится на стадии вербовки. После того, как этот набор закончится, я назначу время для посещения ваших районов, чтобы построить Базы.
</w:t>
      </w:r>
    </w:p>
    <w:p>
      <w:pPr/>
    </w:p>
    <w:p>
      <w:pPr>
        <w:jc w:val="left"/>
      </w:pPr>
      <w:r>
        <w:rPr>
          <w:rFonts w:ascii="Consolas" w:eastAsia="Consolas" w:hAnsi="Consolas" w:cs="Consolas"/>
          <w:b w:val="0"/>
          <w:sz w:val="28"/>
        </w:rPr>
        <w:t xml:space="preserve">Услышав это, все согласились и начали обсуждать.
</w:t>
      </w:r>
    </w:p>
    <w:p>
      <w:pPr/>
    </w:p>
    <w:p>
      <w:pPr>
        <w:jc w:val="left"/>
      </w:pPr>
      <w:r>
        <w:rPr>
          <w:rFonts w:ascii="Consolas" w:eastAsia="Consolas" w:hAnsi="Consolas" w:cs="Consolas"/>
          <w:b w:val="0"/>
          <w:sz w:val="28"/>
        </w:rPr>
        <w:t xml:space="preserve">– Нет проблем, мы можем подождать.
</w:t>
      </w:r>
    </w:p>
    <w:p>
      <w:pPr/>
    </w:p>
    <w:p>
      <w:pPr>
        <w:jc w:val="left"/>
      </w:pPr>
      <w:r>
        <w:rPr>
          <w:rFonts w:ascii="Consolas" w:eastAsia="Consolas" w:hAnsi="Consolas" w:cs="Consolas"/>
          <w:b w:val="0"/>
          <w:sz w:val="28"/>
        </w:rPr>
        <w:t xml:space="preserve">– Конечно, мы понимаем. Мы можем сначала подписать контракт.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Поскольку никто не возражает, давайте сделаем так.
</w:t>
      </w:r>
    </w:p>
    <w:p>
      <w:pPr/>
    </w:p>
    <w:p>
      <w:pPr>
        <w:jc w:val="left"/>
      </w:pPr>
      <w:r>
        <w:rPr>
          <w:rFonts w:ascii="Consolas" w:eastAsia="Consolas" w:hAnsi="Consolas" w:cs="Consolas"/>
          <w:b w:val="0"/>
          <w:sz w:val="28"/>
        </w:rPr>
        <w:t xml:space="preserve">Все присутствующие передали свои контракты, и, с некоторыми эмоциями в сердце, Хан Сяо подписал их.
</w:t>
      </w:r>
    </w:p>
    <w:p>
      <w:pPr/>
    </w:p>
    <w:p>
      <w:pPr>
        <w:jc w:val="left"/>
      </w:pPr>
      <w:r>
        <w:rPr>
          <w:rFonts w:ascii="Consolas" w:eastAsia="Consolas" w:hAnsi="Consolas" w:cs="Consolas"/>
          <w:b w:val="0"/>
          <w:sz w:val="28"/>
        </w:rPr>
        <w:t xml:space="preserve">В прошлом у него было не так уж много хороших возможностей. Однако теперь возможности постоянно стучались в его дверь. Это заставило Хан Сяо вспомнить слова, которые когда-то сказал ему Эзоп.
</w:t>
      </w:r>
    </w:p>
    <w:p>
      <w:pPr/>
    </w:p>
    <w:p>
      <w:pPr>
        <w:jc w:val="left"/>
      </w:pPr>
      <w:r>
        <w:rPr>
          <w:rFonts w:ascii="Consolas" w:eastAsia="Consolas" w:hAnsi="Consolas" w:cs="Consolas"/>
          <w:b w:val="0"/>
          <w:sz w:val="28"/>
        </w:rPr>
        <w:t xml:space="preserve">Как только ты выйдешь за пределы класса А, многие силы немедленно предложат тебе преимущества. Ты поднимешься на небеса одним шагом и окажешься на самом высоком уровне обеденного стола!
</w:t>
      </w:r>
    </w:p>
    <w:p>
      <w:pPr/>
    </w:p>
    <w:p>
      <w:pPr>
        <w:jc w:val="left"/>
      </w:pPr>
      <w:r>
        <w:rPr>
          <w:rFonts w:ascii="Consolas" w:eastAsia="Consolas" w:hAnsi="Consolas" w:cs="Consolas"/>
          <w:b w:val="0"/>
          <w:sz w:val="28"/>
        </w:rPr>
        <w:t xml:space="preserve">Прямо сейчас... он только заприметил шанс прорваться через класс А, но такого рода ситуация уже случилась. Похоже, что старик Эзоп не солгал ему.
</w:t>
      </w:r>
    </w:p>
    <w:p>
      <w:pPr/>
    </w:p>
    <w:p>
      <w:pPr>
        <w:jc w:val="left"/>
      </w:pPr>
      <w:r>
        <w:rPr>
          <w:rFonts w:ascii="Consolas" w:eastAsia="Consolas" w:hAnsi="Consolas" w:cs="Consolas"/>
          <w:b w:val="0"/>
          <w:sz w:val="28"/>
        </w:rPr>
        <w:t xml:space="preserve">Покончив с этим делом, все эмиссары облегченно вздохнули. На этот раз они смогут предоставить хороший отчет своим начальствам.
</w:t>
      </w:r>
    </w:p>
    <w:p>
      <w:pPr/>
    </w:p>
    <w:p>
      <w:pPr>
        <w:jc w:val="left"/>
      </w:pPr>
      <w:r>
        <w:rPr>
          <w:rFonts w:ascii="Consolas" w:eastAsia="Consolas" w:hAnsi="Consolas" w:cs="Consolas"/>
          <w:b w:val="0"/>
          <w:sz w:val="28"/>
        </w:rPr>
        <w:t xml:space="preserve">Отослав эту партию удовлетворенных эмиссаров, Хан Сяо не стал терять времени даром и вместо этого подошел к еще одной приемной. Ему еще предстояло уладить кое-какие дела.
</w:t>
      </w:r>
    </w:p>
    <w:p>
      <w:pPr/>
    </w:p>
    <w:p>
      <w:pPr>
        <w:jc w:val="left"/>
      </w:pPr>
      <w:r>
        <w:rPr>
          <w:rFonts w:ascii="Consolas" w:eastAsia="Consolas" w:hAnsi="Consolas" w:cs="Consolas"/>
          <w:b w:val="0"/>
          <w:sz w:val="28"/>
        </w:rPr>
        <w:t xml:space="preserve">На этот раз воздействие его экспансии было слишком велико, поэтому ему приходилось каждый день встречаться со всеми видами лука-порея, и всё было раздуто до такой степени, что он был так занят, что его ноги не успевали отдохнуть.
</w:t>
      </w:r>
    </w:p>
    <w:p>
      <w:pPr/>
    </w:p>
    <w:p>
      <w:pPr>
        <w:jc w:val="left"/>
      </w:pPr>
      <w:r>
        <w:rPr>
          <w:rFonts w:ascii="Consolas" w:eastAsia="Consolas" w:hAnsi="Consolas" w:cs="Consolas"/>
          <w:b w:val="0"/>
          <w:sz w:val="28"/>
        </w:rPr>
        <w:t xml:space="preserve">Большой наплыв людей, который он вызвал, должен был быть решен им самим, даже если он внутренне рыдал от усталости.
</w:t>
      </w:r>
    </w:p>
    <w:p>
      <w:pPr/>
    </w:p>
    <w:p>
      <w:pPr>
        <w:jc w:val="left"/>
      </w:pPr>
      <w:r>
        <w:rPr>
          <w:rFonts w:ascii="Consolas" w:eastAsia="Consolas" w:hAnsi="Consolas" w:cs="Consolas"/>
          <w:b w:val="0"/>
          <w:sz w:val="28"/>
        </w:rPr>
        <w:t xml:space="preserve">Но все это приведёт к чрезвычайно богатым наградам, что делало Хан Сяо удовлетворенным.
</w:t>
      </w:r>
    </w:p>
    <w:p>
      <w:pPr/>
    </w:p>
    <w:p>
      <w:pPr>
        <w:jc w:val="left"/>
      </w:pPr>
      <w:r>
        <w:rPr>
          <w:rFonts w:ascii="Consolas" w:eastAsia="Consolas" w:hAnsi="Consolas" w:cs="Consolas"/>
          <w:b w:val="0"/>
          <w:sz w:val="28"/>
        </w:rPr>
        <w:t xml:space="preserve">И вот дверь еще одной приемной открылась, и люди в комнате оглянулись и приветствовали его, улыбаясь.
</w:t>
      </w:r>
    </w:p>
    <w:p>
      <w:pPr/>
    </w:p>
    <w:p>
      <w:pPr>
        <w:jc w:val="left"/>
      </w:pPr>
      <w:r>
        <w:rPr>
          <w:rFonts w:ascii="Consolas" w:eastAsia="Consolas" w:hAnsi="Consolas" w:cs="Consolas"/>
          <w:b w:val="0"/>
          <w:sz w:val="28"/>
        </w:rPr>
        <w:t xml:space="preserve">Среди них виднелись люди, которые уже были ему более знакомы – это были огромные фигуры вокруг Расколотого Звездного Кольца. Также в их рядах присутствовали лидер армии Темного Подземного Мира, Перо Подземного Мира, капитан армии Небесного Кольца, Гурей, и несколько других армейских командиров.
</w:t>
      </w:r>
    </w:p>
    <w:p>
      <w:pPr/>
    </w:p>
    <w:p>
      <w:pPr>
        <w:jc w:val="left"/>
      </w:pPr>
      <w:r>
        <w:rPr>
          <w:rFonts w:ascii="Consolas" w:eastAsia="Consolas" w:hAnsi="Consolas" w:cs="Consolas"/>
          <w:b w:val="0"/>
          <w:sz w:val="28"/>
        </w:rPr>
        <w:t xml:space="preserve">– Друзья, давно не виделись, – Хан Сяо поприветствовал их и с любопытством спросил. – Вы были очень скрытны при общении через коммуникатор. Что случилось, что вы все пришли сюда, чтобы поговорить со мной лицом к лицу?
</w:t>
      </w:r>
    </w:p>
    <w:p>
      <w:pPr/>
    </w:p>
    <w:p>
      <w:pPr>
        <w:jc w:val="left"/>
      </w:pPr>
      <w:r>
        <w:rPr>
          <w:rFonts w:ascii="Consolas" w:eastAsia="Consolas" w:hAnsi="Consolas" w:cs="Consolas"/>
          <w:b w:val="0"/>
          <w:sz w:val="28"/>
        </w:rPr>
        <w:t xml:space="preserve">Несколько армейских командиров обменялись взглядами, а затем неожиданно улыбнулись.
</w:t>
      </w:r>
    </w:p>
    <w:p>
      <w:pPr/>
    </w:p>
    <w:p>
      <w:pPr>
        <w:jc w:val="left"/>
      </w:pPr>
      <w:r>
        <w:rPr>
          <w:rFonts w:ascii="Consolas" w:eastAsia="Consolas" w:hAnsi="Consolas" w:cs="Consolas"/>
          <w:b w:val="0"/>
          <w:sz w:val="28"/>
        </w:rPr>
        <w:t xml:space="preserve">Гурей, командующий армией Небесного Кольца, погладил свою стальную щетинистую борону, подмигнув и заговорив:
</w:t>
      </w:r>
    </w:p>
    <w:p>
      <w:pPr/>
    </w:p>
    <w:p>
      <w:pPr>
        <w:jc w:val="left"/>
      </w:pPr>
      <w:r>
        <w:rPr>
          <w:rFonts w:ascii="Consolas" w:eastAsia="Consolas" w:hAnsi="Consolas" w:cs="Consolas"/>
          <w:b w:val="0"/>
          <w:sz w:val="28"/>
        </w:rPr>
        <w:t xml:space="preserve">– На этот раз мы здесь, чтобы пригласить тебя.
</w:t>
      </w:r>
    </w:p>
    <w:p>
      <w:pPr/>
    </w:p>
    <w:p>
      <w:pPr>
        <w:jc w:val="left"/>
      </w:pPr>
      <w:r>
        <w:rPr>
          <w:rFonts w:ascii="Consolas" w:eastAsia="Consolas" w:hAnsi="Consolas" w:cs="Consolas"/>
          <w:b w:val="0"/>
          <w:sz w:val="28"/>
        </w:rPr>
        <w:t xml:space="preserve">– Пригласить меня для чего?
</w:t>
      </w:r>
    </w:p>
    <w:p>
      <w:pPr/>
    </w:p>
    <w:p>
      <w:pPr>
        <w:jc w:val="left"/>
      </w:pPr>
      <w:r>
        <w:rPr>
          <w:rFonts w:ascii="Consolas" w:eastAsia="Consolas" w:hAnsi="Consolas" w:cs="Consolas"/>
          <w:b w:val="0"/>
          <w:sz w:val="28"/>
        </w:rPr>
        <w:t xml:space="preserve">– Как ты уже знаешь, ситуация в Расколотом Звездном Кольце в настоящее время весьма неспокойна. Когда возможности повсюду, организации трудно полностью проглотить всё это в одиночку. Я уже обсуждал это с некоторыми армейскими командирами, и мы решили объединить всё Расколотое Звездное Кольцо и создать Лигу Наемников, чтобы нам было удобнее участвовать в различных миссиях между цивилизациями звездной системы. В такие смутные времена нам нужно объединить силы и воспользоваться этой возможностью!
</w:t>
      </w:r>
    </w:p>
    <w:p>
      <w:pPr/>
    </w:p>
    <w:p>
      <w:pPr>
        <w:jc w:val="left"/>
      </w:pPr>
      <w:r>
        <w:rPr>
          <w:rFonts w:ascii="Consolas" w:eastAsia="Consolas" w:hAnsi="Consolas" w:cs="Consolas"/>
          <w:b w:val="0"/>
          <w:sz w:val="28"/>
        </w:rPr>
        <w:t xml:space="preserve">Не дожидаясь, пока Хан Сяо заговорит, Перо Подземного Мира, которая была рядом, лениво перебила:
</w:t>
      </w:r>
    </w:p>
    <w:p>
      <w:pPr/>
    </w:p>
    <w:p>
      <w:pPr>
        <w:jc w:val="left"/>
      </w:pPr>
      <w:r>
        <w:rPr>
          <w:rFonts w:ascii="Consolas" w:eastAsia="Consolas" w:hAnsi="Consolas" w:cs="Consolas"/>
          <w:b w:val="0"/>
          <w:sz w:val="28"/>
        </w:rPr>
        <w:t xml:space="preserve">– Блэкстар, раз ты так популярен в последнее время, как насчет того, чтобы просто прийти и возглавить нашу Лигу Наемников Расколотого Звездного Кольца в качестве лидера? В любом случае, ты, кажется, не против того, чтобы у тебя было много дел.
</w:t>
      </w:r>
    </w:p>
    <w:p>
      <w:pPr/>
    </w:p>
    <w:p>
      <w:pPr>
        <w:jc w:val="left"/>
      </w:pPr>
      <w:r>
        <w:rPr>
          <w:rFonts w:ascii="Consolas" w:eastAsia="Consolas" w:hAnsi="Consolas" w:cs="Consolas"/>
          <w:b w:val="0"/>
          <w:sz w:val="28"/>
        </w:rPr>
        <w:t xml:space="preserve">Гурей кашлянул и поспешно добавил:
</w:t>
      </w:r>
    </w:p>
    <w:p>
      <w:pPr/>
    </w:p>
    <w:p>
      <w:pPr>
        <w:jc w:val="left"/>
      </w:pPr>
      <w:r>
        <w:rPr>
          <w:rFonts w:ascii="Consolas" w:eastAsia="Consolas" w:hAnsi="Consolas" w:cs="Consolas"/>
          <w:b w:val="0"/>
          <w:sz w:val="28"/>
        </w:rPr>
        <w:t xml:space="preserve">– Она имеет в виду, что, поскольку твоя нынешняя привлекательность намного выше, чем у любой из наших групп наемников класса А, мы пришли к тебе, чтобы предложить тебе занять место лидера и основателя Лиги Наемников.
</w:t>
      </w:r>
    </w:p>
    <w:p>
      <w:pPr/>
    </w:p>
    <w:p>
      <w:pPr>
        <w:jc w:val="left"/>
      </w:pPr>
      <w:r>
        <w:rPr>
          <w:rFonts w:ascii="Consolas" w:eastAsia="Consolas" w:hAnsi="Consolas" w:cs="Consolas"/>
          <w:b w:val="0"/>
          <w:sz w:val="28"/>
        </w:rPr>
        <w:t xml:space="preserve">Брови Хан Сяо подпрыгнули вверх от удивления.
</w:t>
      </w:r>
    </w:p>
    <w:p>
      <w:pPr/>
    </w:p>
    <w:p>
      <w:pPr>
        <w:jc w:val="left"/>
      </w:pPr>
      <w:r>
        <w:rPr>
          <w:rFonts w:ascii="Consolas" w:eastAsia="Consolas" w:hAnsi="Consolas" w:cs="Consolas"/>
          <w:b w:val="0"/>
          <w:sz w:val="28"/>
        </w:rPr>
        <w:t xml:space="preserve">Это была одна из ветвей сюжетной линии Версии 3.0 – [Разрушительная Лига Наемников Расколотого Звездного Кольца]. Основные группы наемников объединили свои силы, чтобы собрать воедино разрозненных наемников Расколотого Звездного Кольца, создав крупномасштабную Лигу Наемников. Лига развивалась и позже стала огромной фракцией, которая была чрезвычайно популярна среди игроков.
</w:t>
      </w:r>
    </w:p>
    <w:p>
      <w:pPr/>
    </w:p>
    <w:p>
      <w:pPr>
        <w:jc w:val="left"/>
      </w:pPr>
      <w:r>
        <w:rPr>
          <w:rFonts w:ascii="Consolas" w:eastAsia="Consolas" w:hAnsi="Consolas" w:cs="Consolas"/>
          <w:b w:val="0"/>
          <w:sz w:val="28"/>
        </w:rPr>
        <w:t xml:space="preserve">Он не ожидал, что капитаны каждой группы наемников планируют сделать его главой, но вот он оказался вовлеченным в эту сюжетную линию.
</w:t>
      </w:r>
    </w:p>
    <w:p>
      <w:pPr/>
    </w:p>
    <w:p>
      <w:pPr>
        <w:jc w:val="left"/>
      </w:pPr>
      <w:r>
        <w:rPr>
          <w:rFonts w:ascii="Consolas" w:eastAsia="Consolas" w:hAnsi="Consolas" w:cs="Consolas"/>
          <w:b w:val="0"/>
          <w:sz w:val="28"/>
        </w:rPr>
        <w:t xml:space="preserve">– Вы, ребята, действительно… – губы Хан Сяо дрогнули, и он поднял большой палец. – …Так умны и проницательны!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Три года
</w:t>
      </w:r>
    </w:p>
    <w:p>
      <w:pPr/>
    </w:p>
    <w:p>
      <w:pPr>
        <w:jc w:val="left"/>
      </w:pPr>
      <w:r>
        <w:rPr>
          <w:rFonts w:ascii="Consolas" w:eastAsia="Consolas" w:hAnsi="Consolas" w:cs="Consolas"/>
          <w:b w:val="0"/>
          <w:sz w:val="28"/>
        </w:rPr>
        <w:t xml:space="preserve">Гурей и остальные получили желаемый ответ и были вне себя от радости. После уточнения деталей они ушли, удовлетворенные.
</w:t>
      </w:r>
    </w:p>
    <w:p>
      <w:pPr/>
    </w:p>
    <w:p>
      <w:pPr>
        <w:jc w:val="left"/>
      </w:pPr>
      <w:r>
        <w:rPr>
          <w:rFonts w:ascii="Consolas" w:eastAsia="Consolas" w:hAnsi="Consolas" w:cs="Consolas"/>
          <w:b w:val="0"/>
          <w:sz w:val="28"/>
        </w:rPr>
        <w:t xml:space="preserve">Выйдя из Базы армии Блэкстара, они обернулись, чтобы посмотреть на величественное сооружение, и Гурей посетовал:
</w:t>
      </w:r>
    </w:p>
    <w:p>
      <w:pPr/>
    </w:p>
    <w:p>
      <w:pPr>
        <w:jc w:val="left"/>
      </w:pPr>
      <w:r>
        <w:rPr>
          <w:rFonts w:ascii="Consolas" w:eastAsia="Consolas" w:hAnsi="Consolas" w:cs="Consolas"/>
          <w:b w:val="0"/>
          <w:sz w:val="28"/>
        </w:rPr>
        <w:t xml:space="preserve">– Блэкстар вступил в мир наемников менее десяти лет назад, но у него уже есть такие достижения за плечами. Он действительно удивительный человек.
</w:t>
      </w:r>
    </w:p>
    <w:p>
      <w:pPr/>
    </w:p>
    <w:p>
      <w:pPr>
        <w:jc w:val="left"/>
      </w:pPr>
      <w:r>
        <w:rPr>
          <w:rFonts w:ascii="Consolas" w:eastAsia="Consolas" w:hAnsi="Consolas" w:cs="Consolas"/>
          <w:b w:val="0"/>
          <w:sz w:val="28"/>
        </w:rPr>
        <w:t xml:space="preserve">Другой человек покачал головой и вздохнул.
</w:t>
      </w:r>
    </w:p>
    <w:p>
      <w:pPr/>
    </w:p>
    <w:p>
      <w:pPr>
        <w:jc w:val="left"/>
      </w:pPr>
      <w:r>
        <w:rPr>
          <w:rFonts w:ascii="Consolas" w:eastAsia="Consolas" w:hAnsi="Consolas" w:cs="Consolas"/>
          <w:b w:val="0"/>
          <w:sz w:val="28"/>
        </w:rPr>
        <w:t xml:space="preserve">– У каждого человека, способного стать Супером выше класса А, есть своя легенда. Это не те персонажи, которых мы можем понять.
</w:t>
      </w:r>
    </w:p>
    <w:p>
      <w:pPr/>
    </w:p>
    <w:p>
      <w:pPr>
        <w:jc w:val="left"/>
      </w:pPr>
      <w:r>
        <w:rPr>
          <w:rFonts w:ascii="Consolas" w:eastAsia="Consolas" w:hAnsi="Consolas" w:cs="Consolas"/>
          <w:b w:val="0"/>
          <w:sz w:val="28"/>
        </w:rPr>
        <w:t xml:space="preserve">– Точно. Он больше не находится на том же уровне, что и мы. К счастью, мы познакомились с ним раньше, – сказал Гурей со сложным настроением.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коридоров штаб-квартиры армии Блэкстара Херлоус и три брата Волга прогуливались и разговаривали.
</w:t>
      </w:r>
    </w:p>
    <w:p>
      <w:pPr/>
    </w:p>
    <w:p>
      <w:pPr>
        <w:jc w:val="left"/>
      </w:pPr>
      <w:r>
        <w:rPr>
          <w:rFonts w:ascii="Consolas" w:eastAsia="Consolas" w:hAnsi="Consolas" w:cs="Consolas"/>
          <w:b w:val="0"/>
          <w:sz w:val="28"/>
        </w:rPr>
        <w:t xml:space="preserve">– Ты что-нибудь слышал об этом? К нам присоединились три Супера класса Бедствия. Его Превосходительство Блэкстар лично встретился с ними. В будущем они обязательно займут важные посты в армии, – неожиданно заявил старший брат Волга.
</w:t>
      </w:r>
    </w:p>
    <w:p>
      <w:pPr/>
    </w:p>
    <w:p>
      <w:pPr>
        <w:jc w:val="left"/>
      </w:pPr>
      <w:r>
        <w:rPr>
          <w:rFonts w:ascii="Consolas" w:eastAsia="Consolas" w:hAnsi="Consolas" w:cs="Consolas"/>
          <w:b w:val="0"/>
          <w:sz w:val="28"/>
        </w:rPr>
        <w:t xml:space="preserve">– Я знаю, – Херлоус кивнул одновременно с радостью и унынием.
</w:t>
      </w:r>
    </w:p>
    <w:p>
      <w:pPr/>
    </w:p>
    <w:p>
      <w:pPr>
        <w:jc w:val="left"/>
      </w:pPr>
      <w:r>
        <w:rPr>
          <w:rFonts w:ascii="Consolas" w:eastAsia="Consolas" w:hAnsi="Consolas" w:cs="Consolas"/>
          <w:b w:val="0"/>
          <w:sz w:val="28"/>
        </w:rPr>
        <w:t xml:space="preserve">Он был рад быстрому развитию армии Блэкстара, но подавлен тем, что это повлияет на его собственный статус.
</w:t>
      </w:r>
    </w:p>
    <w:p>
      <w:pPr/>
    </w:p>
    <w:p>
      <w:pPr>
        <w:jc w:val="left"/>
      </w:pPr>
      <w:r>
        <w:rPr>
          <w:rFonts w:ascii="Consolas" w:eastAsia="Consolas" w:hAnsi="Consolas" w:cs="Consolas"/>
          <w:b w:val="0"/>
          <w:sz w:val="28"/>
        </w:rPr>
        <w:t xml:space="preserve">С появлением в высших эшелонах армии трёх Суперов класса Бедствия конкуренция определенно станет более интенсивной, и Херлоус чувствовал большое давление.
</w:t>
      </w:r>
    </w:p>
    <w:p>
      <w:pPr/>
    </w:p>
    <w:p>
      <w:pPr>
        <w:jc w:val="left"/>
      </w:pPr>
      <w:r>
        <w:rPr>
          <w:rFonts w:ascii="Consolas" w:eastAsia="Consolas" w:hAnsi="Consolas" w:cs="Consolas"/>
          <w:b w:val="0"/>
          <w:sz w:val="28"/>
        </w:rPr>
        <w:t xml:space="preserve">Сила олицетворяла власть, а он еще не прикоснулся к двери класса А. С течением времени его значение для армии будет только уменьшаться. В армии Блэкстара уже было много бойцов среднего звена. Если бы не тот факт, что он был тем, кто следовал за Блэкстаром дольше всех, он не имел бы права быть частью верхних эшелонов с его силой класса В.
</w:t>
      </w:r>
    </w:p>
    <w:p>
      <w:pPr/>
    </w:p>
    <w:p>
      <w:pPr>
        <w:jc w:val="left"/>
      </w:pPr>
      <w:r>
        <w:rPr>
          <w:rFonts w:ascii="Consolas" w:eastAsia="Consolas" w:hAnsi="Consolas" w:cs="Consolas"/>
          <w:b w:val="0"/>
          <w:sz w:val="28"/>
        </w:rPr>
        <w:t xml:space="preserve">Херлоус чувствовал, что он быстро растет, но всё же он был не в состоянии идти в ногу с шагами Хан Сяо и быстрым развитием армии Блэкстара. Он не хотел просто так отставать и потому очень нервничал.
</w:t>
      </w:r>
    </w:p>
    <w:p>
      <w:pPr/>
    </w:p>
    <w:p>
      <w:pPr>
        <w:jc w:val="left"/>
      </w:pPr>
      <w:r>
        <w:rPr>
          <w:rFonts w:ascii="Consolas" w:eastAsia="Consolas" w:hAnsi="Consolas" w:cs="Consolas"/>
          <w:b w:val="0"/>
          <w:sz w:val="28"/>
        </w:rPr>
        <w:t xml:space="preserve">Чтобы тренировать свое тело, он вдвое сократил время, которое проводил за игрой в карты… для него было бы нереально перестать играть в карты. Это было попросту невозможно в его нынешней жизни.
</w:t>
      </w:r>
    </w:p>
    <w:p>
      <w:pPr/>
    </w:p>
    <w:p>
      <w:pPr>
        <w:jc w:val="left"/>
      </w:pPr>
      <w:r>
        <w:rPr>
          <w:rFonts w:ascii="Consolas" w:eastAsia="Consolas" w:hAnsi="Consolas" w:cs="Consolas"/>
          <w:b w:val="0"/>
          <w:sz w:val="28"/>
        </w:rPr>
        <w:t xml:space="preserve">– Класс Бедствия действительно кажется таким далеким…
</w:t>
      </w:r>
    </w:p>
    <w:p>
      <w:pPr/>
    </w:p>
    <w:p>
      <w:pPr>
        <w:jc w:val="left"/>
      </w:pPr>
      <w:r>
        <w:rPr>
          <w:rFonts w:ascii="Consolas" w:eastAsia="Consolas" w:hAnsi="Consolas" w:cs="Consolas"/>
          <w:b w:val="0"/>
          <w:sz w:val="28"/>
        </w:rPr>
        <w:t xml:space="preserve">Херлоус вздохнул.
</w:t>
      </w:r>
    </w:p>
    <w:p>
      <w:pPr/>
    </w:p>
    <w:p>
      <w:pPr>
        <w:jc w:val="left"/>
      </w:pPr>
      <w:r>
        <w:rPr>
          <w:rFonts w:ascii="Consolas" w:eastAsia="Consolas" w:hAnsi="Consolas" w:cs="Consolas"/>
          <w:b w:val="0"/>
          <w:sz w:val="28"/>
        </w:rPr>
        <w:t xml:space="preserve">Развитие армии Блэкстара заставляло многих старых офицеров сокрушаться по поводу скорости их роста. Но колесо истории всегда будет продолжать вращаться, и Хан Сяо не будет останавливаться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провел целых семь дней, встречаясь со всеми эмиссарами различных организаций и реорганизуя структуру расширенной армии Блэкстара. Только тогда у него появилось немного свободного времени.
</w:t>
      </w:r>
    </w:p>
    <w:p>
      <w:pPr/>
    </w:p>
    <w:p>
      <w:pPr>
        <w:jc w:val="left"/>
      </w:pPr>
      <w:r>
        <w:rPr>
          <w:rFonts w:ascii="Consolas" w:eastAsia="Consolas" w:hAnsi="Consolas" w:cs="Consolas"/>
          <w:b w:val="0"/>
          <w:sz w:val="28"/>
        </w:rPr>
        <w:t xml:space="preserve">Он заперся в своем кабинете и достал листок бумаги, чтобы суммировать преимущества, которые он получил в последнее время, и создать новый план развития.
</w:t>
      </w:r>
    </w:p>
    <w:p>
      <w:pPr/>
    </w:p>
    <w:p>
      <w:pPr>
        <w:jc w:val="left"/>
      </w:pPr>
      <w:r>
        <w:rPr>
          <w:rFonts w:ascii="Consolas" w:eastAsia="Consolas" w:hAnsi="Consolas" w:cs="Consolas"/>
          <w:b w:val="0"/>
          <w:sz w:val="28"/>
        </w:rPr>
        <w:t xml:space="preserve">Быстрый рост армии Блэкстара превзошел все его ожидания, и первоначальный план развития больше не подходил. Поскольку многие организации и цивилизации звездной системы давали ему возможность расшириться, Хан Сяо было бы бесполезно не использовать их. Если он правильно воспользуется этой возможностью, скорость развития армии Блэкстара возрастет в десять, если не в сто раз!
</w:t>
      </w:r>
    </w:p>
    <w:p>
      <w:pPr/>
    </w:p>
    <w:p>
      <w:pPr>
        <w:jc w:val="left"/>
      </w:pPr>
      <w:r>
        <w:rPr>
          <w:rFonts w:ascii="Consolas" w:eastAsia="Consolas" w:hAnsi="Consolas" w:cs="Consolas"/>
          <w:b w:val="0"/>
          <w:sz w:val="28"/>
        </w:rPr>
        <w:t xml:space="preserve">Это был огромный урожай!
</w:t>
      </w:r>
    </w:p>
    <w:p>
      <w:pPr/>
    </w:p>
    <w:p>
      <w:pPr>
        <w:jc w:val="left"/>
      </w:pPr>
      <w:r>
        <w:rPr>
          <w:rFonts w:ascii="Consolas" w:eastAsia="Consolas" w:hAnsi="Consolas" w:cs="Consolas"/>
          <w:b w:val="0"/>
          <w:sz w:val="28"/>
        </w:rPr>
        <w:t xml:space="preserve">Хан Сяо стал думать, какая возможность принесет ему наибольшую выгоду и сколько ему нужно было вложить. Он составил для себя простой список и принялся его анализировать.
</w:t>
      </w:r>
    </w:p>
    <w:p>
      <w:pPr/>
    </w:p>
    <w:p>
      <w:pPr>
        <w:jc w:val="left"/>
      </w:pPr>
      <w:r>
        <w:rPr>
          <w:rFonts w:ascii="Consolas" w:eastAsia="Consolas" w:hAnsi="Consolas" w:cs="Consolas"/>
          <w:b w:val="0"/>
          <w:sz w:val="28"/>
        </w:rPr>
        <w:t xml:space="preserve">В то же время он также начал оценивать свою фракцию, основываясь на различных классах оборудования. У него было две разные схемы оценки. Во-первых, текущий размер. Во-вторых, потенциал для развития.
</w:t>
      </w:r>
    </w:p>
    <w:p>
      <w:pPr/>
    </w:p>
    <w:p>
      <w:pPr>
        <w:jc w:val="left"/>
      </w:pPr>
      <w:r>
        <w:rPr>
          <w:rFonts w:ascii="Consolas" w:eastAsia="Consolas" w:hAnsi="Consolas" w:cs="Consolas"/>
          <w:b w:val="0"/>
          <w:sz w:val="28"/>
        </w:rPr>
        <w:t xml:space="preserve">Оценка текущего размера фракции определялась количеством ресурсов, численностью, военной мощью, количеством членов, влиянием и так далее.
</w:t>
      </w:r>
    </w:p>
    <w:p>
      <w:pPr/>
    </w:p>
    <w:p>
      <w:pPr>
        <w:jc w:val="left"/>
      </w:pPr>
      <w:r>
        <w:rPr>
          <w:rFonts w:ascii="Consolas" w:eastAsia="Consolas" w:hAnsi="Consolas" w:cs="Consolas"/>
          <w:b w:val="0"/>
          <w:sz w:val="28"/>
        </w:rPr>
        <w:t xml:space="preserve">Оценка потенциала определялась сетями, союзниками, масштабом операций, долгосрочными выгодами, возможностями развития и тому подобным.
</w:t>
      </w:r>
    </w:p>
    <w:p>
      <w:pPr/>
    </w:p>
    <w:p>
      <w:pPr>
        <w:jc w:val="left"/>
      </w:pPr>
      <w:r>
        <w:rPr>
          <w:rFonts w:ascii="Consolas" w:eastAsia="Consolas" w:hAnsi="Consolas" w:cs="Consolas"/>
          <w:b w:val="0"/>
          <w:sz w:val="28"/>
        </w:rPr>
        <w:t xml:space="preserve">Хан Сяо выбрал организацию Тирана в качестве эталона для сравнения. Он оценил Землю Кровопролития как оранжевую с точки зрения размера и потенциала. На этом фоне он и начал анализировать армию Блэкстара.
</w:t>
      </w:r>
    </w:p>
    <w:p>
      <w:pPr/>
    </w:p>
    <w:p>
      <w:pPr>
        <w:jc w:val="left"/>
      </w:pPr>
      <w:r>
        <w:rPr>
          <w:rFonts w:ascii="Consolas" w:eastAsia="Consolas" w:hAnsi="Consolas" w:cs="Consolas"/>
          <w:b w:val="0"/>
          <w:sz w:val="28"/>
        </w:rPr>
        <w:t xml:space="preserve">– Не считая игроков, до этого масштабного расширения армия Блэкстара была ограничена несколькими звездными системами. Наш размер был около темно-зеленого или светло-голубого ранга. В настоящее время он должен быть на светло-фиолетовом уровне. Когда Филипп наберет вторую и третью волну, мы будем в фиолетовом ранге.
</w:t>
      </w:r>
    </w:p>
    <w:p>
      <w:pPr/>
    </w:p>
    <w:p>
      <w:pPr>
        <w:jc w:val="left"/>
      </w:pPr>
      <w:r>
        <w:rPr>
          <w:rFonts w:ascii="Consolas" w:eastAsia="Consolas" w:hAnsi="Consolas" w:cs="Consolas"/>
          <w:b w:val="0"/>
          <w:sz w:val="28"/>
        </w:rPr>
        <w:t xml:space="preserve">Бормотал он себе под нос, вращая ручку.
</w:t>
      </w:r>
    </w:p>
    <w:p>
      <w:pPr/>
    </w:p>
    <w:p>
      <w:pPr>
        <w:jc w:val="left"/>
      </w:pPr>
      <w:r>
        <w:rPr>
          <w:rFonts w:ascii="Consolas" w:eastAsia="Consolas" w:hAnsi="Consolas" w:cs="Consolas"/>
          <w:b w:val="0"/>
          <w:sz w:val="28"/>
        </w:rPr>
        <w:t xml:space="preserve">– Что касается потенциала, моя репутация как семени выше класса А стала возможностью развития в оранжевый ранг. Тайная Война и создание моста с цивилизацией Пурпурного Кристалла также являются оранжевым рангом. Контракты с различными цивилизациями звездной системы – оранжевого ранга. Создание Альянса Наемников – это розовый ранг. Вместе с моей собственной сетью и потенциалом потенциал армии Блэкстара должен быть в среднем на оранжевом уровне.
</w:t>
      </w:r>
    </w:p>
    <w:p>
      <w:pPr/>
    </w:p>
    <w:p>
      <w:pPr>
        <w:jc w:val="left"/>
      </w:pPr>
      <w:r>
        <w:rPr>
          <w:rFonts w:ascii="Consolas" w:eastAsia="Consolas" w:hAnsi="Consolas" w:cs="Consolas"/>
          <w:b w:val="0"/>
          <w:sz w:val="28"/>
        </w:rPr>
        <w:t xml:space="preserve">Хан Сяо сделал список на листе бумаги и кивнул.
</w:t>
      </w:r>
    </w:p>
    <w:p>
      <w:pPr/>
    </w:p>
    <w:p>
      <w:pPr>
        <w:jc w:val="left"/>
      </w:pPr>
      <w:r>
        <w:rPr>
          <w:rFonts w:ascii="Consolas" w:eastAsia="Consolas" w:hAnsi="Consolas" w:cs="Consolas"/>
          <w:b w:val="0"/>
          <w:sz w:val="28"/>
        </w:rPr>
        <w:t xml:space="preserve">До тех пор, пока он сможет реализовать потенциал развития оранжевого ранга, армия Блэкстара сумеет быстро войти в уровень организации розового ранга.
</w:t>
      </w:r>
    </w:p>
    <w:p>
      <w:pPr/>
    </w:p>
    <w:p>
      <w:pPr>
        <w:jc w:val="left"/>
      </w:pPr>
      <w:r>
        <w:rPr>
          <w:rFonts w:ascii="Consolas" w:eastAsia="Consolas" w:hAnsi="Consolas" w:cs="Consolas"/>
          <w:b w:val="0"/>
          <w:sz w:val="28"/>
        </w:rPr>
        <w:t xml:space="preserve">Все организации розового ранга были известными организациями на уровне звездного поля. Хотя они все еще были далеки от Земли Кровопролития, они являлись действительно сверхразмерными организациями.
</w:t>
      </w:r>
    </w:p>
    <w:p>
      <w:pPr/>
    </w:p>
    <w:p>
      <w:pPr>
        <w:jc w:val="left"/>
      </w:pPr>
      <w:r>
        <w:rPr>
          <w:rFonts w:ascii="Consolas" w:eastAsia="Consolas" w:hAnsi="Consolas" w:cs="Consolas"/>
          <w:b w:val="0"/>
          <w:sz w:val="28"/>
        </w:rPr>
        <w:t xml:space="preserve">Хан Сяо начал строить планы относительно различных возможностей развития.
</w:t>
      </w:r>
    </w:p>
    <w:p>
      <w:pPr/>
    </w:p>
    <w:p>
      <w:pPr>
        <w:jc w:val="left"/>
      </w:pPr>
      <w:r>
        <w:rPr>
          <w:rFonts w:ascii="Consolas" w:eastAsia="Consolas" w:hAnsi="Consolas" w:cs="Consolas"/>
          <w:b w:val="0"/>
          <w:sz w:val="28"/>
        </w:rPr>
        <w:t xml:space="preserve">«С таким количеством цивилизаций звездной системы, которые пригласили меня открыть филиал, это сродни расширению моей территории. Вся вновь нанятая рабочая сила может быть использована и отправлена в эти новые звездные системы, чтобы расширить сферу нашей деятельности».
</w:t>
      </w:r>
    </w:p>
    <w:p>
      <w:pPr/>
    </w:p>
    <w:p>
      <w:pPr>
        <w:jc w:val="left"/>
      </w:pPr>
      <w:r>
        <w:rPr>
          <w:rFonts w:ascii="Consolas" w:eastAsia="Consolas" w:hAnsi="Consolas" w:cs="Consolas"/>
          <w:b w:val="0"/>
          <w:sz w:val="28"/>
        </w:rPr>
        <w:t xml:space="preserve">«Я могу позволить некоторым из них стать пионерами в открытии богатых ресурсами планет, чтобы решить проблему трансформации нашей организации. Помимо трудовых миссий и военных обязанностей, мы также можем получить больше доходов от добычи полезных ископаемых».
</w:t>
      </w:r>
    </w:p>
    <w:p>
      <w:pPr/>
    </w:p>
    <w:p>
      <w:pPr>
        <w:jc w:val="left"/>
      </w:pPr>
      <w:r>
        <w:rPr>
          <w:rFonts w:ascii="Consolas" w:eastAsia="Consolas" w:hAnsi="Consolas" w:cs="Consolas"/>
          <w:b w:val="0"/>
          <w:sz w:val="28"/>
        </w:rPr>
        <w:t xml:space="preserve">«Хм, если рабочей силы недостаточно, я могу послать людей с планеты Аквамарин, чтобы восполнить их численность и позволить части из них стать жителями галактики. Кроме того, копание, похоже, является специальностью этих червей. С моей репутацией в расе Черного Духа я смогу найти большое количество элитных рабочих».
</w:t>
      </w:r>
    </w:p>
    <w:p>
      <w:pPr/>
    </w:p>
    <w:p>
      <w:pPr>
        <w:jc w:val="left"/>
      </w:pPr>
      <w:r>
        <w:rPr>
          <w:rFonts w:ascii="Consolas" w:eastAsia="Consolas" w:hAnsi="Consolas" w:cs="Consolas"/>
          <w:b w:val="0"/>
          <w:sz w:val="28"/>
        </w:rPr>
        <w:t xml:space="preserve">Затем Хан Сяо поставил галочку за словами "цивилизация звездной системы".
</w:t>
      </w:r>
    </w:p>
    <w:p>
      <w:pPr/>
    </w:p>
    <w:p>
      <w:pPr>
        <w:jc w:val="left"/>
      </w:pPr>
      <w:r>
        <w:rPr>
          <w:rFonts w:ascii="Consolas" w:eastAsia="Consolas" w:hAnsi="Consolas" w:cs="Consolas"/>
          <w:b w:val="0"/>
          <w:sz w:val="28"/>
        </w:rPr>
        <w:t xml:space="preserve">«Создать Альянс Наемников внутри Расколотого Звездного Кольца тоже довольно просто. Это расширит сферу моей деятельности и увеличит мое влияние. С ресурсами других больших армий, стоит мне призвать к поддержке, и создание фундамента альянса не будет проблемой. Все остальное станет лишь вопросом времени».
</w:t>
      </w:r>
    </w:p>
    <w:p>
      <w:pPr/>
    </w:p>
    <w:p>
      <w:pPr>
        <w:jc w:val="left"/>
      </w:pPr>
      <w:r>
        <w:rPr>
          <w:rFonts w:ascii="Consolas" w:eastAsia="Consolas" w:hAnsi="Consolas" w:cs="Consolas"/>
          <w:b w:val="0"/>
          <w:sz w:val="28"/>
        </w:rPr>
        <w:t xml:space="preserve">И вот так очень быстро Хан Сяо и придумал новый план развития.
</w:t>
      </w:r>
    </w:p>
    <w:p>
      <w:pPr/>
    </w:p>
    <w:p>
      <w:pPr>
        <w:jc w:val="left"/>
      </w:pPr>
      <w:r>
        <w:rPr>
          <w:rFonts w:ascii="Consolas" w:eastAsia="Consolas" w:hAnsi="Consolas" w:cs="Consolas"/>
          <w:b w:val="0"/>
          <w:sz w:val="28"/>
        </w:rPr>
        <w:t xml:space="preserve">Отложив перо, он заметил улыбку на своем лице.
</w:t>
      </w:r>
    </w:p>
    <w:p>
      <w:pPr/>
    </w:p>
    <w:p>
      <w:pPr>
        <w:jc w:val="left"/>
      </w:pPr>
      <w:r>
        <w:rPr>
          <w:rFonts w:ascii="Consolas" w:eastAsia="Consolas" w:hAnsi="Consolas" w:cs="Consolas"/>
          <w:b w:val="0"/>
          <w:sz w:val="28"/>
        </w:rPr>
        <w:t xml:space="preserve">Запомнив то, что было написано на бумаге, Хан Сяо превратил бумагу в пыль одним щелчком пальца.
</w:t>
      </w:r>
    </w:p>
    <w:p>
      <w:pPr/>
    </w:p>
    <w:p>
      <w:pPr>
        <w:jc w:val="left"/>
      </w:pPr>
      <w:r>
        <w:rPr>
          <w:rFonts w:ascii="Consolas" w:eastAsia="Consolas" w:hAnsi="Consolas" w:cs="Consolas"/>
          <w:b w:val="0"/>
          <w:sz w:val="28"/>
        </w:rPr>
        <w:t xml:space="preserve">– Когда выйдет Версия 3.0, изменения в армии Блэкстара, вероятно, шокируют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армии Блэкстара началась бурная деятельность, и после найма нескольких волн новых членов, армия Блэкстара насчитывала почти десять миллионов человек. Большинство из них были посланы, чтобы создать филиалы вокруг различных звездных систем звездного скопления Колтона, и операции армии расширились от звездной системы Гартона до половины звездного скопления.
</w:t>
      </w:r>
    </w:p>
    <w:p>
      <w:pPr/>
    </w:p>
    <w:p>
      <w:pPr>
        <w:jc w:val="left"/>
      </w:pPr>
      <w:r>
        <w:rPr>
          <w:rFonts w:ascii="Consolas" w:eastAsia="Consolas" w:hAnsi="Consolas" w:cs="Consolas"/>
          <w:b w:val="0"/>
          <w:sz w:val="28"/>
        </w:rPr>
        <w:t xml:space="preserve">Хан Сяо не забыл о тайной войне и, справившись с расширением армии, вернулся на поле боя и продолжил сражаться.
</w:t>
      </w:r>
    </w:p>
    <w:p>
      <w:pPr/>
    </w:p>
    <w:p>
      <w:pPr>
        <w:jc w:val="left"/>
      </w:pPr>
      <w:r>
        <w:rPr>
          <w:rFonts w:ascii="Consolas" w:eastAsia="Consolas" w:hAnsi="Consolas" w:cs="Consolas"/>
          <w:b w:val="0"/>
          <w:sz w:val="28"/>
        </w:rPr>
        <w:t xml:space="preserve">После того, как суматоха от его экспансии утихла, большая волна дискуссий о том, что он – семя выше класса А, иссякла. Хан Сяо уже стал самым крупным победителем, и армия Блэкстара оставила глубокое впечатление на всем звездном поле в этот период. Слава армии Блэкстара вошла в ряды известнейших организаций в пределах Расколотого Звездного Кольца.
</w:t>
      </w:r>
    </w:p>
    <w:p>
      <w:pPr/>
    </w:p>
    <w:p>
      <w:pPr>
        <w:jc w:val="left"/>
      </w:pPr>
      <w:r>
        <w:rPr>
          <w:rFonts w:ascii="Consolas" w:eastAsia="Consolas" w:hAnsi="Consolas" w:cs="Consolas"/>
          <w:b w:val="0"/>
          <w:sz w:val="28"/>
        </w:rPr>
        <w:t xml:space="preserve">И при таких обстоятельствах армия Блэкстара все еще оставалась полевым отрядом Парящего Дракона. Парящий Дракон хранил молчание на протяжении всего этого действа, и с некоторыми людьми, которые раздували пламя из-за кулис, все больше и больше людей начинали относиться к армии Блэкстара и Парящему Дракону как к двум отдельным организациям. В то же время люди начали обсуждать разделение обеих партий.
</w:t>
      </w:r>
    </w:p>
    <w:p>
      <w:pPr/>
    </w:p>
    <w:p>
      <w:pPr>
        <w:jc w:val="left"/>
      </w:pPr>
      <w:r>
        <w:rPr>
          <w:rFonts w:ascii="Consolas" w:eastAsia="Consolas" w:hAnsi="Consolas" w:cs="Consolas"/>
          <w:b w:val="0"/>
          <w:sz w:val="28"/>
        </w:rPr>
        <w:t xml:space="preserve">Буря, которую вызвал Хан Сяо, имела длительные последствия. Все больше организаций стали участвовать в тайной войне как открыто, так и тайно, и размах сражения становился все больше и больше.
</w:t>
      </w:r>
    </w:p>
    <w:p>
      <w:pPr/>
    </w:p>
    <w:p>
      <w:pPr>
        <w:jc w:val="left"/>
      </w:pPr>
      <w:r>
        <w:rPr>
          <w:rFonts w:ascii="Consolas" w:eastAsia="Consolas" w:hAnsi="Consolas" w:cs="Consolas"/>
          <w:b w:val="0"/>
          <w:sz w:val="28"/>
        </w:rPr>
        <w:t xml:space="preserve">Тайная война была основной сюжетной миссией в Версии 3.0 [Багровый Прилив]. Однако новость о тайной войне затмилась суматохой, которую подняли Хан Сяо и армия Блэкстара.
</w:t>
      </w:r>
    </w:p>
    <w:p>
      <w:pPr/>
    </w:p>
    <w:p>
      <w:pPr>
        <w:jc w:val="left"/>
      </w:pPr>
      <w:r>
        <w:rPr>
          <w:rFonts w:ascii="Consolas" w:eastAsia="Consolas" w:hAnsi="Consolas" w:cs="Consolas"/>
          <w:b w:val="0"/>
          <w:sz w:val="28"/>
        </w:rPr>
        <w:t xml:space="preserve">Война все еще продолжалась, и армия Блэкстара продолжала развиваться.
</w:t>
      </w:r>
    </w:p>
    <w:p>
      <w:pPr/>
    </w:p>
    <w:p>
      <w:pPr>
        <w:jc w:val="left"/>
      </w:pPr>
      <w:r>
        <w:rPr>
          <w:rFonts w:ascii="Consolas" w:eastAsia="Consolas" w:hAnsi="Consolas" w:cs="Consolas"/>
          <w:b w:val="0"/>
          <w:sz w:val="28"/>
        </w:rPr>
        <w:t xml:space="preserve">Три года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Преемник
</w:t>
      </w:r>
    </w:p>
    <w:p>
      <w:pPr/>
    </w:p>
    <w:p>
      <w:pPr>
        <w:jc w:val="left"/>
      </w:pPr>
      <w:r>
        <w:rPr>
          <w:rFonts w:ascii="Consolas" w:eastAsia="Consolas" w:hAnsi="Consolas" w:cs="Consolas"/>
          <w:b w:val="0"/>
          <w:sz w:val="28"/>
        </w:rPr>
        <w:t xml:space="preserve">Во дворце Эймс за воротами стояли два человека. Одним из них был Эзоп, а за ним – высокая женщина с пурпурными волосами. Ее кожа была немного синеватой, лицо выглядело нежным и красивым, и на ней были соблазнительные тени для век. Она с опаской смотрела на дворец.
</w:t>
      </w:r>
    </w:p>
    <w:p>
      <w:pPr/>
    </w:p>
    <w:p>
      <w:pPr>
        <w:jc w:val="left"/>
      </w:pPr>
      <w:r>
        <w:rPr>
          <w:rFonts w:ascii="Consolas" w:eastAsia="Consolas" w:hAnsi="Consolas" w:cs="Consolas"/>
          <w:b w:val="0"/>
          <w:sz w:val="28"/>
        </w:rPr>
        <w:t xml:space="preserve">Эзоп посмотрел на красивую пурпурноволосую женщину и смиренно произнес:
</w:t>
      </w:r>
    </w:p>
    <w:p>
      <w:pPr/>
    </w:p>
    <w:p>
      <w:pPr>
        <w:jc w:val="left"/>
      </w:pPr>
      <w:r>
        <w:rPr>
          <w:rFonts w:ascii="Consolas" w:eastAsia="Consolas" w:hAnsi="Consolas" w:cs="Consolas"/>
          <w:b w:val="0"/>
          <w:sz w:val="28"/>
        </w:rPr>
        <w:t xml:space="preserve">– Вильна, не нервничай так. Это просто встреча с Эймс.
</w:t>
      </w:r>
    </w:p>
    <w:p>
      <w:pPr/>
    </w:p>
    <w:p>
      <w:pPr>
        <w:jc w:val="left"/>
      </w:pPr>
      <w:r>
        <w:rPr>
          <w:rFonts w:ascii="Consolas" w:eastAsia="Consolas" w:hAnsi="Consolas" w:cs="Consolas"/>
          <w:b w:val="0"/>
          <w:sz w:val="28"/>
        </w:rPr>
        <w:t xml:space="preserve">– Я… я впервые встречаюсь с человеком за пределами класса А. Что за человек Ее Превосходительство Император-Дракон? Ходят слухи, что она очень сдержанна. Это правда?
</w:t>
      </w:r>
    </w:p>
    <w:p>
      <w:pPr/>
    </w:p>
    <w:p>
      <w:pPr>
        <w:jc w:val="left"/>
      </w:pPr>
      <w:r>
        <w:rPr>
          <w:rFonts w:ascii="Consolas" w:eastAsia="Consolas" w:hAnsi="Consolas" w:cs="Consolas"/>
          <w:b w:val="0"/>
          <w:sz w:val="28"/>
        </w:rPr>
        <w:t xml:space="preserve">Вильна закусила губу и нервно скрестила пальцы.
</w:t>
      </w:r>
    </w:p>
    <w:p>
      <w:pPr/>
    </w:p>
    <w:p>
      <w:pPr>
        <w:jc w:val="left"/>
      </w:pPr>
      <w:r>
        <w:rPr>
          <w:rFonts w:ascii="Consolas" w:eastAsia="Consolas" w:hAnsi="Consolas" w:cs="Consolas"/>
          <w:b w:val="0"/>
          <w:sz w:val="28"/>
        </w:rPr>
        <w:t xml:space="preserve">– Ложь, конечно! Это слух, который появился только в последние несколько лет. Это намерение очернить Эймс, потому что Блэкстар… Давай не будем об этом говорить.
</w:t>
      </w:r>
    </w:p>
    <w:p>
      <w:pPr/>
    </w:p>
    <w:p>
      <w:pPr>
        <w:jc w:val="left"/>
      </w:pPr>
      <w:r>
        <w:rPr>
          <w:rFonts w:ascii="Consolas" w:eastAsia="Consolas" w:hAnsi="Consolas" w:cs="Consolas"/>
          <w:b w:val="0"/>
          <w:sz w:val="28"/>
        </w:rPr>
        <w:t xml:space="preserve">Эзоп, казалось, думал о чем-то тревожном. Он покачал головой и вздохнул.
</w:t>
      </w:r>
    </w:p>
    <w:p>
      <w:pPr/>
    </w:p>
    <w:p>
      <w:pPr>
        <w:jc w:val="left"/>
      </w:pPr>
      <w:r>
        <w:rPr>
          <w:rFonts w:ascii="Consolas" w:eastAsia="Consolas" w:hAnsi="Consolas" w:cs="Consolas"/>
          <w:b w:val="0"/>
          <w:sz w:val="28"/>
        </w:rPr>
        <w:t xml:space="preserve">– Как бы то ни было, Эймс очень дружелюбна. Это твоя первая встреча с ней с тех пор, как ты присоединилась к Парящему Дракону, так что нужно оставить хорошее впечатление, не так ли?
</w:t>
      </w:r>
    </w:p>
    <w:p>
      <w:pPr/>
    </w:p>
    <w:p>
      <w:pPr>
        <w:jc w:val="left"/>
      </w:pPr>
      <w:r>
        <w:rPr>
          <w:rFonts w:ascii="Consolas" w:eastAsia="Consolas" w:hAnsi="Consolas" w:cs="Consolas"/>
          <w:b w:val="0"/>
          <w:sz w:val="28"/>
        </w:rPr>
        <w:t xml:space="preserve">– Я… я постараюсь изо всех сил.
</w:t>
      </w:r>
    </w:p>
    <w:p>
      <w:pPr/>
    </w:p>
    <w:p>
      <w:pPr>
        <w:jc w:val="left"/>
      </w:pPr>
      <w:r>
        <w:rPr>
          <w:rFonts w:ascii="Consolas" w:eastAsia="Consolas" w:hAnsi="Consolas" w:cs="Consolas"/>
          <w:b w:val="0"/>
          <w:sz w:val="28"/>
        </w:rPr>
        <w:t xml:space="preserve">В Вильне по-прежнему не было особой уверенности. Она глубоко вздохнула и попыталась успокоиться.
</w:t>
      </w:r>
    </w:p>
    <w:p>
      <w:pPr/>
    </w:p>
    <w:p>
      <w:pPr>
        <w:jc w:val="left"/>
      </w:pPr>
      <w:r>
        <w:rPr>
          <w:rFonts w:ascii="Consolas" w:eastAsia="Consolas" w:hAnsi="Consolas" w:cs="Consolas"/>
          <w:b w:val="0"/>
          <w:sz w:val="28"/>
        </w:rPr>
        <w:t xml:space="preserve">Войдя во дворец, Эзоп узнал, где находится Эймс, спросив у стражника. Он вывел Вильну на открытую площадку. Издалека они уже могли слышать звук столкновения энергий.
</w:t>
      </w:r>
    </w:p>
    <w:p>
      <w:pPr/>
    </w:p>
    <w:p>
      <w:pPr>
        <w:jc w:val="left"/>
      </w:pPr>
      <w:r>
        <w:rPr>
          <w:rFonts w:ascii="Consolas" w:eastAsia="Consolas" w:hAnsi="Consolas" w:cs="Consolas"/>
          <w:b w:val="0"/>
          <w:sz w:val="28"/>
        </w:rPr>
        <w:t xml:space="preserve">Когда они подошли ближе, Вильна заметила, что на этой открытой площадке дерутся два человека, а со стороны наблюдают трое.
</w:t>
      </w:r>
    </w:p>
    <w:p>
      <w:pPr/>
    </w:p>
    <w:p>
      <w:pPr>
        <w:jc w:val="left"/>
      </w:pPr>
      <w:r>
        <w:rPr>
          <w:rFonts w:ascii="Consolas" w:eastAsia="Consolas" w:hAnsi="Consolas" w:cs="Consolas"/>
          <w:b w:val="0"/>
          <w:sz w:val="28"/>
        </w:rPr>
        <w:t xml:space="preserve">Она посмотрела на сражение, и ее глаза сразу же были прикованы к двум сторонам битвы.
</w:t>
      </w:r>
    </w:p>
    <w:p>
      <w:pPr/>
    </w:p>
    <w:p>
      <w:pPr>
        <w:jc w:val="left"/>
      </w:pPr>
      <w:r>
        <w:rPr>
          <w:rFonts w:ascii="Consolas" w:eastAsia="Consolas" w:hAnsi="Consolas" w:cs="Consolas"/>
          <w:b w:val="0"/>
          <w:sz w:val="28"/>
        </w:rPr>
        <w:t xml:space="preserve">Эймс лично тренировала Хилу, щелкая кончиками пальцев по светло-зеленому барьеру силового поля, вращаясь в воздухе. Ее черное платье распускалось подобно лотосу, время от времени обнажая длинные ноги, белые, как снег.
</w:t>
      </w:r>
    </w:p>
    <w:p>
      <w:pPr/>
    </w:p>
    <w:p>
      <w:pPr>
        <w:jc w:val="left"/>
      </w:pPr>
      <w:r>
        <w:rPr>
          <w:rFonts w:ascii="Consolas" w:eastAsia="Consolas" w:hAnsi="Consolas" w:cs="Consolas"/>
          <w:b w:val="0"/>
          <w:sz w:val="28"/>
        </w:rPr>
        <w:t xml:space="preserve">Лицо Хилы было холодным. Ее тело было окружено густыми темно-красными потоками, и она продолжала атаковать силовое поле Эймс, создавая громкие удары.
</w:t>
      </w:r>
    </w:p>
    <w:p>
      <w:pPr/>
    </w:p>
    <w:p>
      <w:pPr>
        <w:jc w:val="left"/>
      </w:pPr>
      <w:r>
        <w:rPr>
          <w:rFonts w:ascii="Consolas" w:eastAsia="Consolas" w:hAnsi="Consolas" w:cs="Consolas"/>
          <w:b w:val="0"/>
          <w:sz w:val="28"/>
        </w:rPr>
        <w:t xml:space="preserve">Эймс поддерживала силу своего силового поля на уровне класса В. Тем не менее, она управляла им чрезвычайно точно и полностью подавила Хилу.
</w:t>
      </w:r>
    </w:p>
    <w:p>
      <w:pPr/>
    </w:p>
    <w:p>
      <w:pPr>
        <w:jc w:val="left"/>
      </w:pPr>
      <w:r>
        <w:rPr>
          <w:rFonts w:ascii="Consolas" w:eastAsia="Consolas" w:hAnsi="Consolas" w:cs="Consolas"/>
          <w:b w:val="0"/>
          <w:sz w:val="28"/>
        </w:rPr>
        <w:t xml:space="preserve">– Остановись на минутку. Кто-то пришел.
</w:t>
      </w:r>
    </w:p>
    <w:p>
      <w:pPr/>
    </w:p>
    <w:p>
      <w:pPr>
        <w:jc w:val="left"/>
      </w:pPr>
      <w:r>
        <w:rPr>
          <w:rFonts w:ascii="Consolas" w:eastAsia="Consolas" w:hAnsi="Consolas" w:cs="Consolas"/>
          <w:b w:val="0"/>
          <w:sz w:val="28"/>
        </w:rPr>
        <w:t xml:space="preserve">Эймс внезапно прекратила использовать свои способности Эспера и медленно приземлилась на землю.
</w:t>
      </w:r>
    </w:p>
    <w:p>
      <w:pPr/>
    </w:p>
    <w:p>
      <w:pPr>
        <w:jc w:val="left"/>
      </w:pPr>
      <w:r>
        <w:rPr>
          <w:rFonts w:ascii="Consolas" w:eastAsia="Consolas" w:hAnsi="Consolas" w:cs="Consolas"/>
          <w:b w:val="0"/>
          <w:sz w:val="28"/>
        </w:rPr>
        <w:t xml:space="preserve">Хила взглянула на Эзопа и Вильну, слегка нахмурившись, недовольная тем, что ее спарринг прервали. Она также убрала свою способность Эспера, и темно-красная энергия, окружающая ее, вошла в ее тело. Затем она последовала за Эймс, как и Аврора, которая наблюдала со стороны, оценивая Вильну.
</w:t>
      </w:r>
    </w:p>
    <w:p>
      <w:pPr/>
    </w:p>
    <w:p>
      <w:pPr>
        <w:jc w:val="left"/>
      </w:pPr>
      <w:r>
        <w:rPr>
          <w:rFonts w:ascii="Consolas" w:eastAsia="Consolas" w:hAnsi="Consolas" w:cs="Consolas"/>
          <w:b w:val="0"/>
          <w:sz w:val="28"/>
        </w:rPr>
        <w:t xml:space="preserve">– Ваше Превосходительство Император-Дракон, я… – Вильна поспешила представиться.
</w:t>
      </w:r>
    </w:p>
    <w:p>
      <w:pPr/>
    </w:p>
    <w:p>
      <w:pPr>
        <w:jc w:val="left"/>
      </w:pPr>
      <w:r>
        <w:rPr>
          <w:rFonts w:ascii="Consolas" w:eastAsia="Consolas" w:hAnsi="Consolas" w:cs="Consolas"/>
          <w:b w:val="0"/>
          <w:sz w:val="28"/>
        </w:rPr>
        <w:t xml:space="preserve">Эймс подняла руку и сказала:
</w:t>
      </w:r>
    </w:p>
    <w:p>
      <w:pPr/>
    </w:p>
    <w:p>
      <w:pPr>
        <w:jc w:val="left"/>
      </w:pPr>
      <w:r>
        <w:rPr>
          <w:rFonts w:ascii="Consolas" w:eastAsia="Consolas" w:hAnsi="Consolas" w:cs="Consolas"/>
          <w:b w:val="0"/>
          <w:sz w:val="28"/>
        </w:rPr>
        <w:t xml:space="preserve">– Я знаю твое имя. Раз уж ты друг Эзопа, останься здесь и посмотри, что ты можешь сделать. У меня здесь нет никаких требований.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 Ты, кажется, немного нервничаешь, – Эймс слегка приподняла бровь.
</w:t>
      </w:r>
    </w:p>
    <w:p>
      <w:pPr/>
    </w:p>
    <w:p>
      <w:pPr>
        <w:jc w:val="left"/>
      </w:pPr>
      <w:r>
        <w:rPr>
          <w:rFonts w:ascii="Consolas" w:eastAsia="Consolas" w:hAnsi="Consolas" w:cs="Consolas"/>
          <w:b w:val="0"/>
          <w:sz w:val="28"/>
        </w:rPr>
        <w:t xml:space="preserve">– Э-э… Вы первый Супер выше класса А, с которым я встречаюсь. Вы мой кумир… то есть я Ваш поклонник… – Вильна покраснела и даже не могла нормально говорить.
</w:t>
      </w:r>
    </w:p>
    <w:p>
      <w:pPr/>
    </w:p>
    <w:p>
      <w:pPr>
        <w:jc w:val="left"/>
      </w:pPr>
      <w:r>
        <w:rPr>
          <w:rFonts w:ascii="Consolas" w:eastAsia="Consolas" w:hAnsi="Consolas" w:cs="Consolas"/>
          <w:b w:val="0"/>
          <w:sz w:val="28"/>
        </w:rPr>
        <w:t xml:space="preserve">– Не нервничай. Суперы выше класса А не являются какими-то там монстрами. Я не кусаюсь, – Эймс слегка улыбнулась и заговорила мягким тоном. Она подняла руку и коснулась щеки Вильны.
</w:t>
      </w:r>
    </w:p>
    <w:p>
      <w:pPr/>
    </w:p>
    <w:p>
      <w:pPr>
        <w:jc w:val="left"/>
      </w:pPr>
      <w:r>
        <w:rPr>
          <w:rFonts w:ascii="Consolas" w:eastAsia="Consolas" w:hAnsi="Consolas" w:cs="Consolas"/>
          <w:b w:val="0"/>
          <w:sz w:val="28"/>
        </w:rPr>
        <w:t xml:space="preserve">Почувствовав прикосновение ладони Эймс к своему лицу, Вильна напряглась и не знала, куда девать руки.
</w:t>
      </w:r>
    </w:p>
    <w:p>
      <w:pPr/>
    </w:p>
    <w:p>
      <w:pPr>
        <w:jc w:val="left"/>
      </w:pPr>
      <w:r>
        <w:rPr>
          <w:rFonts w:ascii="Consolas" w:eastAsia="Consolas" w:hAnsi="Consolas" w:cs="Consolas"/>
          <w:b w:val="0"/>
          <w:sz w:val="28"/>
        </w:rPr>
        <w:t xml:space="preserve">Аврора, стоявшая сбоку, потянула Хилу за подол рубашки и тихо спросила:
</w:t>
      </w:r>
    </w:p>
    <w:p>
      <w:pPr/>
    </w:p>
    <w:p>
      <w:pPr>
        <w:jc w:val="left"/>
      </w:pPr>
      <w:r>
        <w:rPr>
          <w:rFonts w:ascii="Consolas" w:eastAsia="Consolas" w:hAnsi="Consolas" w:cs="Consolas"/>
          <w:b w:val="0"/>
          <w:sz w:val="28"/>
        </w:rPr>
        <w:t xml:space="preserve">– Сестренка, эта женщина – новый офицер Парящего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обычно, Хила говорила очень мало.
</w:t>
      </w:r>
    </w:p>
    <w:p>
      <w:pPr/>
    </w:p>
    <w:p>
      <w:pPr>
        <w:jc w:val="left"/>
      </w:pPr>
      <w:r>
        <w:rPr>
          <w:rFonts w:ascii="Consolas" w:eastAsia="Consolas" w:hAnsi="Consolas" w:cs="Consolas"/>
          <w:b w:val="0"/>
          <w:sz w:val="28"/>
        </w:rPr>
        <w:t xml:space="preserve">Эзоп кашлянул и сказал:
</w:t>
      </w:r>
    </w:p>
    <w:p>
      <w:pPr/>
    </w:p>
    <w:p>
      <w:pPr>
        <w:jc w:val="left"/>
      </w:pPr>
      <w:r>
        <w:rPr>
          <w:rFonts w:ascii="Consolas" w:eastAsia="Consolas" w:hAnsi="Consolas" w:cs="Consolas"/>
          <w:b w:val="0"/>
          <w:sz w:val="28"/>
        </w:rPr>
        <w:t xml:space="preserve">– Мы уйдем и не будем вам мешать. Я возьму ее, чтобы познакомить с работой.
</w:t>
      </w:r>
    </w:p>
    <w:p>
      <w:pPr/>
    </w:p>
    <w:p>
      <w:pPr>
        <w:jc w:val="left"/>
      </w:pPr>
      <w:r>
        <w:rPr>
          <w:rFonts w:ascii="Consolas" w:eastAsia="Consolas" w:hAnsi="Consolas" w:cs="Consolas"/>
          <w:b w:val="0"/>
          <w:sz w:val="28"/>
        </w:rPr>
        <w:t xml:space="preserve">Проговорив это, он увел Вильну, которая все еще была ошеломлена, и исчез с глаз троицы.
</w:t>
      </w:r>
    </w:p>
    <w:p>
      <w:pPr/>
    </w:p>
    <w:p>
      <w:pPr>
        <w:jc w:val="left"/>
      </w:pPr>
      <w:r>
        <w:rPr>
          <w:rFonts w:ascii="Consolas" w:eastAsia="Consolas" w:hAnsi="Consolas" w:cs="Consolas"/>
          <w:b w:val="0"/>
          <w:sz w:val="28"/>
        </w:rPr>
        <w:t xml:space="preserve">Улыбка Эймс медленно угасла. Она посмотрела в ту сторону, куда ушла Вильна, и промолчала со сложными эмоциями в глазах.
</w:t>
      </w:r>
    </w:p>
    <w:p>
      <w:pPr/>
    </w:p>
    <w:p>
      <w:pPr>
        <w:jc w:val="left"/>
      </w:pPr>
      <w:r>
        <w:rPr>
          <w:rFonts w:ascii="Consolas" w:eastAsia="Consolas" w:hAnsi="Consolas" w:cs="Consolas"/>
          <w:b w:val="0"/>
          <w:sz w:val="28"/>
        </w:rPr>
        <w:t xml:space="preserve">– Я слышала, что этот новый офицер – некто вызванный Эзопом с другого звездного поля. Интересно, что она здесь делает? – Авроре стало любопытно.
</w:t>
      </w:r>
    </w:p>
    <w:p>
      <w:pPr/>
    </w:p>
    <w:p>
      <w:pPr>
        <w:jc w:val="left"/>
      </w:pPr>
      <w:r>
        <w:rPr>
          <w:rFonts w:ascii="Consolas" w:eastAsia="Consolas" w:hAnsi="Consolas" w:cs="Consolas"/>
          <w:b w:val="0"/>
          <w:sz w:val="28"/>
        </w:rPr>
        <w:t xml:space="preserve">Хила откинула свои рыжие волосы в сторону и бесстрастно произнесла:
</w:t>
      </w:r>
    </w:p>
    <w:p>
      <w:pPr/>
    </w:p>
    <w:p>
      <w:pPr>
        <w:jc w:val="left"/>
      </w:pPr>
      <w:r>
        <w:rPr>
          <w:rFonts w:ascii="Consolas" w:eastAsia="Consolas" w:hAnsi="Consolas" w:cs="Consolas"/>
          <w:b w:val="0"/>
          <w:sz w:val="28"/>
        </w:rPr>
        <w:t xml:space="preserve">– Эзоп готовит нового офицера, чтобы в будущем она могла заменить Хан Сяо.
</w:t>
      </w:r>
    </w:p>
    <w:p>
      <w:pPr/>
    </w:p>
    <w:p>
      <w:pPr>
        <w:jc w:val="left"/>
      </w:pPr>
      <w:r>
        <w:rPr>
          <w:rFonts w:ascii="Consolas" w:eastAsia="Consolas" w:hAnsi="Consolas" w:cs="Consolas"/>
          <w:b w:val="0"/>
          <w:sz w:val="28"/>
        </w:rPr>
        <w:t xml:space="preserve">– Хан Сяо же не уйдет, верно? Старшая сестра Эймс так добра к нему, – сказала Аврора.
</w:t>
      </w:r>
    </w:p>
    <w:p>
      <w:pPr/>
    </w:p>
    <w:p>
      <w:pPr>
        <w:jc w:val="left"/>
      </w:pPr>
      <w:r>
        <w:rPr>
          <w:rFonts w:ascii="Consolas" w:eastAsia="Consolas" w:hAnsi="Consolas" w:cs="Consolas"/>
          <w:b w:val="0"/>
          <w:sz w:val="28"/>
        </w:rPr>
        <w:t xml:space="preserve">– Хм, за последние несколько лет ходило много слухов. Многие люди создают сплетни, что Хан Сяо и Парящий Дракон будут разделены.
</w:t>
      </w:r>
    </w:p>
    <w:p>
      <w:pPr/>
    </w:p>
    <w:p>
      <w:pPr>
        <w:jc w:val="left"/>
      </w:pPr>
      <w:r>
        <w:rPr>
          <w:rFonts w:ascii="Consolas" w:eastAsia="Consolas" w:hAnsi="Consolas" w:cs="Consolas"/>
          <w:b w:val="0"/>
          <w:sz w:val="28"/>
        </w:rPr>
        <w:t xml:space="preserve">– К тому же, разве я его не знаю? Если он действительно станет выше класса А, он определенно еще больше укрепит организацию, находящуюся под его командованием. Из-за этого он не сможет продолжать использовать имя Парящего Дракона, поэтому он определенно создаст свое собственное.
</w:t>
      </w:r>
    </w:p>
    <w:p>
      <w:pPr/>
    </w:p>
    <w:p>
      <w:pPr>
        <w:jc w:val="left"/>
      </w:pPr>
      <w:r>
        <w:rPr>
          <w:rFonts w:ascii="Consolas" w:eastAsia="Consolas" w:hAnsi="Consolas" w:cs="Consolas"/>
          <w:b w:val="0"/>
          <w:sz w:val="28"/>
        </w:rPr>
        <w:t xml:space="preserve">Эймс обернулась и посмотрела на них обоих.
</w:t>
      </w:r>
    </w:p>
    <w:p>
      <w:pPr/>
    </w:p>
    <w:p>
      <w:pPr>
        <w:jc w:val="left"/>
      </w:pPr>
      <w:r>
        <w:rPr>
          <w:rFonts w:ascii="Consolas" w:eastAsia="Consolas" w:hAnsi="Consolas" w:cs="Consolas"/>
          <w:b w:val="0"/>
          <w:sz w:val="28"/>
        </w:rPr>
        <w:t xml:space="preserve">– Тут нет ничего такого, о чем стоило бы говорить. По крайней мере, сейчас он все еще мой. Хила, продолжай атаковать.
</w:t>
      </w:r>
    </w:p>
    <w:p>
      <w:pPr/>
    </w:p>
    <w:p>
      <w:pPr>
        <w:jc w:val="left"/>
      </w:pPr>
      <w:r>
        <w:rPr>
          <w:rFonts w:ascii="Consolas" w:eastAsia="Consolas" w:hAnsi="Consolas" w:cs="Consolas"/>
          <w:b w:val="0"/>
          <w:sz w:val="28"/>
        </w:rPr>
        <w:t xml:space="preserve">Прошло три года, и Эймс больше не испытывала беспокойства. Она ждала выбора Хан Сяо.
</w:t>
      </w:r>
    </w:p>
    <w:p>
      <w:pPr/>
    </w:p>
    <w:p>
      <w:pPr>
        <w:jc w:val="left"/>
      </w:pPr>
      <w:r>
        <w:rPr>
          <w:rFonts w:ascii="Consolas" w:eastAsia="Consolas" w:hAnsi="Consolas" w:cs="Consolas"/>
          <w:b w:val="0"/>
          <w:sz w:val="28"/>
        </w:rPr>
        <w:t xml:space="preserve">Все трое прекратили болтать и продолжили боевую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Эзоп вывел Вильну из дворца.
</w:t>
      </w:r>
    </w:p>
    <w:p>
      <w:pPr/>
    </w:p>
    <w:p>
      <w:pPr>
        <w:jc w:val="left"/>
      </w:pPr>
      <w:r>
        <w:rPr>
          <w:rFonts w:ascii="Consolas" w:eastAsia="Consolas" w:hAnsi="Consolas" w:cs="Consolas"/>
          <w:b w:val="0"/>
          <w:sz w:val="28"/>
        </w:rPr>
        <w:t xml:space="preserve">На этот раз Вильна наконец с удивлением произнесла:
</w:t>
      </w:r>
    </w:p>
    <w:p>
      <w:pPr/>
    </w:p>
    <w:p>
      <w:pPr>
        <w:jc w:val="left"/>
      </w:pPr>
      <w:r>
        <w:rPr>
          <w:rFonts w:ascii="Consolas" w:eastAsia="Consolas" w:hAnsi="Consolas" w:cs="Consolas"/>
          <w:b w:val="0"/>
          <w:sz w:val="28"/>
        </w:rPr>
        <w:t xml:space="preserve">– Император-Дракон такая дружелюбная. Слухи вовсе не соответствуют действительности.
</w:t>
      </w:r>
    </w:p>
    <w:p>
      <w:pPr/>
    </w:p>
    <w:p>
      <w:pPr>
        <w:jc w:val="left"/>
      </w:pPr>
      <w:r>
        <w:rPr>
          <w:rFonts w:ascii="Consolas" w:eastAsia="Consolas" w:hAnsi="Consolas" w:cs="Consolas"/>
          <w:b w:val="0"/>
          <w:sz w:val="28"/>
        </w:rPr>
        <w:t xml:space="preserve">Эзоп покорно покачал головой.
</w:t>
      </w:r>
    </w:p>
    <w:p>
      <w:pPr/>
    </w:p>
    <w:p>
      <w:pPr>
        <w:jc w:val="left"/>
      </w:pPr>
      <w:r>
        <w:rPr>
          <w:rFonts w:ascii="Consolas" w:eastAsia="Consolas" w:hAnsi="Consolas" w:cs="Consolas"/>
          <w:b w:val="0"/>
          <w:sz w:val="28"/>
        </w:rPr>
        <w:t xml:space="preserve">За последние три года многие люди манипулировали общественным мнением, чтобы очернить Императора-Дракона, желая выставить Эймс кем-то очень властным и пугающим. Их целью было разделить Блэкстара и Императора-Дракона.
</w:t>
      </w:r>
    </w:p>
    <w:p>
      <w:pPr/>
    </w:p>
    <w:p>
      <w:pPr>
        <w:jc w:val="left"/>
      </w:pPr>
      <w:r>
        <w:rPr>
          <w:rFonts w:ascii="Consolas" w:eastAsia="Consolas" w:hAnsi="Consolas" w:cs="Consolas"/>
          <w:b w:val="0"/>
          <w:sz w:val="28"/>
        </w:rPr>
        <w:t xml:space="preserve">За последние три года репутация Блэкстара становилась все более и более прочной. Армия Блэкстара также переварила свой быстро увеличивающийся размер и медленно стабилизировалась. Его бизнес-диапазон уже распространился на большинство звездных систем в звездном скоплении Колтона, став огромной организацией уровня звездного скопления.
</w:t>
      </w:r>
    </w:p>
    <w:p>
      <w:pPr/>
    </w:p>
    <w:p>
      <w:pPr>
        <w:jc w:val="left"/>
      </w:pPr>
      <w:r>
        <w:rPr>
          <w:rFonts w:ascii="Consolas" w:eastAsia="Consolas" w:hAnsi="Consolas" w:cs="Consolas"/>
          <w:b w:val="0"/>
          <w:sz w:val="28"/>
        </w:rPr>
        <w:t xml:space="preserve">Кроме того, армия Блэкстара официально стала долгосрочным партнером цивилизации Пурпурного Кристалла год назад, получив тонну поддержки.
</w:t>
      </w:r>
    </w:p>
    <w:p>
      <w:pPr/>
    </w:p>
    <w:p>
      <w:pPr>
        <w:jc w:val="left"/>
      </w:pPr>
      <w:r>
        <w:rPr>
          <w:rFonts w:ascii="Consolas" w:eastAsia="Consolas" w:hAnsi="Consolas" w:cs="Consolas"/>
          <w:b w:val="0"/>
          <w:sz w:val="28"/>
        </w:rPr>
        <w:t xml:space="preserve">Номинально армия Блэкстара расширялась для Парящего Дракона. Однако Эймс была совершенно не вовлечена в происходящее, явно намереваясь просто позволить событиям течь своим чередом. Если бы между ними мог возникнуть конфликт, Блэкстар определенно ушел бы со своей армией. Если Блэкстар и Император-Дракон станут врагами из-за этого, для многих это станет прекрасным развитием событий.
</w:t>
      </w:r>
    </w:p>
    <w:p>
      <w:pPr/>
    </w:p>
    <w:p>
      <w:pPr>
        <w:jc w:val="left"/>
      </w:pPr>
      <w:r>
        <w:rPr>
          <w:rFonts w:ascii="Consolas" w:eastAsia="Consolas" w:hAnsi="Consolas" w:cs="Consolas"/>
          <w:b w:val="0"/>
          <w:sz w:val="28"/>
        </w:rPr>
        <w:t xml:space="preserve">Другие цивилизации звездного скопления и различные крупные организации не желали видеть, что два Супера выше класса А образуют союз или альянс. Ситуация была бы сбалансирована и согласована с выгодами этих организаций только в том случае, если бы эти две организации были врагами и ограничивали друг друга в различных отношениях. Поэтому они делали все возможное, чтобы распространять слухи, полагая, что однажды они повлияют на образ мыслей этих двоих.
</w:t>
      </w:r>
    </w:p>
    <w:p>
      <w:pPr/>
    </w:p>
    <w:p>
      <w:pPr>
        <w:jc w:val="left"/>
      </w:pPr>
      <w:r>
        <w:rPr>
          <w:rFonts w:ascii="Consolas" w:eastAsia="Consolas" w:hAnsi="Consolas" w:cs="Consolas"/>
          <w:b w:val="0"/>
          <w:sz w:val="28"/>
        </w:rPr>
        <w:t xml:space="preserve">Эзоп полностью доверял потенциалу Хан Сяо, поэтому он чувствовал, что Хан Сяо, безусловно, в будущем оставит Парящий Дракон. Поэтому он решил подготовить все заранее.
</w:t>
      </w:r>
    </w:p>
    <w:p>
      <w:pPr/>
    </w:p>
    <w:p>
      <w:pPr>
        <w:jc w:val="left"/>
      </w:pPr>
      <w:r>
        <w:rPr>
          <w:rFonts w:ascii="Consolas" w:eastAsia="Consolas" w:hAnsi="Consolas" w:cs="Consolas"/>
          <w:b w:val="0"/>
          <w:sz w:val="28"/>
        </w:rPr>
        <w:t xml:space="preserve">Таким образом, Эзоп нашел Вильну, друга, которого встретил в другом звездном поле. Несмотря на довольно мягкий характер, она была очень надежна. Он попросил Вильну прийти в Расколотое Звездное Кольцо и присоединиться к Императору-Дракону, чтобы он мог взрастить Вильну, и сделать преемником Блэкстара.
</w:t>
      </w:r>
    </w:p>
    <w:p>
      <w:pPr/>
    </w:p>
    <w:p>
      <w:pPr>
        <w:jc w:val="left"/>
      </w:pPr>
      <w:r>
        <w:rPr>
          <w:rFonts w:ascii="Consolas" w:eastAsia="Consolas" w:hAnsi="Consolas" w:cs="Consolas"/>
          <w:b w:val="0"/>
          <w:sz w:val="28"/>
        </w:rPr>
        <w:t xml:space="preserve">– Тебе не обязательно работать на Острове Парящего Дракона. Ты отвечаешь за создание новой полевой команды. Быстро собирай вещи и пошли, – сказал Эзоп.
</w:t>
      </w:r>
    </w:p>
    <w:p>
      <w:pPr/>
    </w:p>
    <w:p>
      <w:pPr>
        <w:jc w:val="left"/>
      </w:pPr>
      <w:r>
        <w:rPr>
          <w:rFonts w:ascii="Consolas" w:eastAsia="Consolas" w:hAnsi="Consolas" w:cs="Consolas"/>
          <w:b w:val="0"/>
          <w:sz w:val="28"/>
        </w:rPr>
        <w:t xml:space="preserve">Вильна кивнула и с любопытством спросила:
</w:t>
      </w:r>
    </w:p>
    <w:p>
      <w:pPr/>
    </w:p>
    <w:p>
      <w:pPr>
        <w:jc w:val="left"/>
      </w:pPr>
      <w:r>
        <w:rPr>
          <w:rFonts w:ascii="Consolas" w:eastAsia="Consolas" w:hAnsi="Consolas" w:cs="Consolas"/>
          <w:b w:val="0"/>
          <w:sz w:val="28"/>
        </w:rPr>
        <w:t xml:space="preserve">– С чего именно начать?
</w:t>
      </w:r>
    </w:p>
    <w:p>
      <w:pPr/>
    </w:p>
    <w:p>
      <w:pPr>
        <w:jc w:val="left"/>
      </w:pPr>
      <w:r>
        <w:rPr>
          <w:rFonts w:ascii="Consolas" w:eastAsia="Consolas" w:hAnsi="Consolas" w:cs="Consolas"/>
          <w:b w:val="0"/>
          <w:sz w:val="28"/>
        </w:rPr>
        <w:t xml:space="preserve">– Ты должна найти кое-кого, и высказать ему свои намерения. Он окажет помощь. Просто следуй его инструкциям.
</w:t>
      </w:r>
    </w:p>
    <w:p>
      <w:pPr/>
    </w:p>
    <w:p>
      <w:pPr>
        <w:jc w:val="left"/>
      </w:pPr>
      <w:r>
        <w:rPr>
          <w:rFonts w:ascii="Consolas" w:eastAsia="Consolas" w:hAnsi="Consolas" w:cs="Consolas"/>
          <w:b w:val="0"/>
          <w:sz w:val="28"/>
        </w:rPr>
        <w:t xml:space="preserve">– И кого же я должна найти?
</w:t>
      </w:r>
    </w:p>
    <w:p>
      <w:pPr/>
    </w:p>
    <w:p>
      <w:pPr>
        <w:jc w:val="left"/>
      </w:pPr>
      <w:r>
        <w:rPr>
          <w:rFonts w:ascii="Consolas" w:eastAsia="Consolas" w:hAnsi="Consolas" w:cs="Consolas"/>
          <w:b w:val="0"/>
          <w:sz w:val="28"/>
        </w:rPr>
        <w:t xml:space="preserve">– Блэкстара.
</w:t>
      </w:r>
    </w:p>
    <w:p>
      <w:pPr/>
    </w:p>
    <w:p>
      <w:pPr>
        <w:jc w:val="left"/>
      </w:pPr>
      <w:r>
        <w:rPr>
          <w:rFonts w:ascii="Consolas" w:eastAsia="Consolas" w:hAnsi="Consolas" w:cs="Consolas"/>
          <w:b w:val="0"/>
          <w:sz w:val="28"/>
        </w:rPr>
        <w:t xml:space="preserve">Глаза Вильны широко раскрылись. Придя в Расколотое Звездное Кольцо, она сразу же услышала о знаменитом Блэкстаре. Кроме того, он был ее старшим и в настоящее время главным офицером Парящего Дракона.
</w:t>
      </w:r>
    </w:p>
    <w:p>
      <w:pPr/>
    </w:p>
    <w:p>
      <w:pPr>
        <w:jc w:val="left"/>
      </w:pPr>
      <w:r>
        <w:rPr>
          <w:rFonts w:ascii="Consolas" w:eastAsia="Consolas" w:hAnsi="Consolas" w:cs="Consolas"/>
          <w:b w:val="0"/>
          <w:sz w:val="28"/>
        </w:rPr>
        <w:t xml:space="preserve">– Но я слышала, что наша связь с Блэкстаром существует только на словах. Вы уверены, что он мне поможет? – Вильну беспокоило, что Эзоп посылает ее в волчье логово.
</w:t>
      </w:r>
    </w:p>
    <w:p>
      <w:pPr/>
    </w:p>
    <w:p>
      <w:pPr>
        <w:jc w:val="left"/>
      </w:pPr>
      <w:r>
        <w:rPr>
          <w:rFonts w:ascii="Consolas" w:eastAsia="Consolas" w:hAnsi="Consolas" w:cs="Consolas"/>
          <w:b w:val="0"/>
          <w:sz w:val="28"/>
        </w:rPr>
        <w:t xml:space="preserve">– Перестань говорить об этом, это просто ложный слух. Блэкстар – основной член Парящего Дракона. Он только поможет тебе, а не навредит, – сказал Эзоп тяжелым голосом.
</w:t>
      </w:r>
    </w:p>
    <w:p>
      <w:pPr/>
    </w:p>
    <w:p>
      <w:pPr>
        <w:jc w:val="left"/>
      </w:pPr>
      <w:r>
        <w:rPr>
          <w:rFonts w:ascii="Consolas" w:eastAsia="Consolas" w:hAnsi="Consolas" w:cs="Consolas"/>
          <w:b w:val="0"/>
          <w:sz w:val="28"/>
        </w:rPr>
        <w:t xml:space="preserve">Он намеренно послал Вильну к Блэкстару, чтобы Хан Сяо лично позаботился о своем преемнике. Это был сигнал дружелюбия, выражающий надежду, что все закончится мирно.
</w:t>
      </w:r>
    </w:p>
    <w:p>
      <w:pPr/>
    </w:p>
    <w:p>
      <w:pPr>
        <w:jc w:val="left"/>
      </w:pPr>
      <w:r>
        <w:rPr>
          <w:rFonts w:ascii="Consolas" w:eastAsia="Consolas" w:hAnsi="Consolas" w:cs="Consolas"/>
          <w:b w:val="0"/>
          <w:sz w:val="28"/>
        </w:rPr>
        <w:t xml:space="preserve">Он хотел, чтобы Вильна создала новую полевую команду, чтобы показать, что у них нет никакого желания накладывать руки на армию Блэкстара. Таким образом, он верил, что Блэкстар будет готов вести Вильну, использовать свою армию Блэкстара, чтобы помочь Вильне развиваться, и дать Парящему Дракону новую полевую команду.
</w:t>
      </w:r>
    </w:p>
    <w:p>
      <w:pPr/>
    </w:p>
    <w:p>
      <w:pPr>
        <w:jc w:val="left"/>
      </w:pPr>
      <w:r>
        <w:rPr>
          <w:rFonts w:ascii="Consolas" w:eastAsia="Consolas" w:hAnsi="Consolas" w:cs="Consolas"/>
          <w:b w:val="0"/>
          <w:sz w:val="28"/>
        </w:rPr>
        <w:t xml:space="preserve">Конечно, если бы Блэкстар на самом деле не собирался уходить, это было бы еще лучше. Тогда это просто увеличило бы размер полевой команды Парящего Дракона.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Вильна кивнула и не могла не заинтересоваться Хан Сяо. Ей было любопытно, что за человек этот ее знаменитый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пустынном районе между звездными скоплениями Сеула и Колтона шла ожесточенная война.
</w:t>
      </w:r>
    </w:p>
    <w:p>
      <w:pPr/>
    </w:p>
    <w:p>
      <w:pPr>
        <w:jc w:val="left"/>
      </w:pPr>
      <w:r>
        <w:rPr>
          <w:rFonts w:ascii="Consolas" w:eastAsia="Consolas" w:hAnsi="Consolas" w:cs="Consolas"/>
          <w:b w:val="0"/>
          <w:sz w:val="28"/>
        </w:rPr>
        <w:t xml:space="preserve">Королевство Клент построило множество логистических каналов в этом пустынном регионе. Это были ключевые объекты, которые Пурпурный Кристалл всегда стремился уничтожить.
</w:t>
      </w:r>
    </w:p>
    <w:p>
      <w:pPr/>
    </w:p>
    <w:p>
      <w:pPr>
        <w:jc w:val="left"/>
      </w:pPr>
      <w:r>
        <w:rPr>
          <w:rFonts w:ascii="Consolas" w:eastAsia="Consolas" w:hAnsi="Consolas" w:cs="Consolas"/>
          <w:b w:val="0"/>
          <w:sz w:val="28"/>
        </w:rPr>
        <w:t xml:space="preserve">За последние три года ситуация в тайной войне постоянно менялась. Наконец, сражения в звездных системах Западный Ветер, Кайя и Хайд зашли в тупик. Земля Кровопролития расширилась до определенной степени и, наконец, была остановлена.
</w:t>
      </w:r>
    </w:p>
    <w:p>
      <w:pPr/>
    </w:p>
    <w:p>
      <w:pPr>
        <w:jc w:val="left"/>
      </w:pPr>
      <w:r>
        <w:rPr>
          <w:rFonts w:ascii="Consolas" w:eastAsia="Consolas" w:hAnsi="Consolas" w:cs="Consolas"/>
          <w:b w:val="0"/>
          <w:sz w:val="28"/>
        </w:rPr>
        <w:t xml:space="preserve">Хан Сяо мог уничтожить большинство классов Бедствия. После огромных потерь, понесенных многими другими высокопоставленными бойцами, Земля Кровопролития усвоила свой урок и иногда избегала прямого контакта.
</w:t>
      </w:r>
    </w:p>
    <w:p>
      <w:pPr/>
    </w:p>
    <w:p>
      <w:pPr>
        <w:jc w:val="left"/>
      </w:pPr>
      <w:r>
        <w:rPr>
          <w:rFonts w:ascii="Consolas" w:eastAsia="Consolas" w:hAnsi="Consolas" w:cs="Consolas"/>
          <w:b w:val="0"/>
          <w:sz w:val="28"/>
        </w:rPr>
        <w:t xml:space="preserve">Основные члены Земли Кровопролития знали о позиции Тирана, поэтому они приняли Блэкстара как опасный вызов для своей тренировки, относясь к нему с крайней осторожностью и не сражаясь с ним безудержно в лоб. Это приводило ко все меньшим и меньшим ситуациям, когда Хан Сяо был нужен.
</w:t>
      </w:r>
    </w:p>
    <w:p>
      <w:pPr/>
    </w:p>
    <w:p>
      <w:pPr>
        <w:jc w:val="left"/>
      </w:pPr>
      <w:r>
        <w:rPr>
          <w:rFonts w:ascii="Consolas" w:eastAsia="Consolas" w:hAnsi="Consolas" w:cs="Consolas"/>
          <w:b w:val="0"/>
          <w:sz w:val="28"/>
        </w:rPr>
        <w:t xml:space="preserve">Позволить ему остаться в Колтоне было пустой тратой таланта. Таким образом, Пурпурный Кристалл заставил его возглавить группу внезапного нападения и двигаться в пределах пустынного региона, ища логистические транзитные станции Земли Кровопролития и уничтожая их.
</w:t>
      </w:r>
    </w:p>
    <w:p>
      <w:pPr/>
    </w:p>
    <w:p>
      <w:pPr>
        <w:jc w:val="left"/>
      </w:pPr>
      <w:r>
        <w:rPr>
          <w:rFonts w:ascii="Consolas" w:eastAsia="Consolas" w:hAnsi="Consolas" w:cs="Consolas"/>
          <w:b w:val="0"/>
          <w:sz w:val="28"/>
        </w:rPr>
        <w:t xml:space="preserve">Эта операция продолжалась уже полгода. Хан Сяо проделал огромную работу, заставляя преимущества Земли Кровопролития продолжать уменьшаться, уничтожив почти все транзитные станции.
</w:t>
      </w:r>
    </w:p>
    <w:p>
      <w:pPr/>
    </w:p>
    <w:p>
      <w:pPr>
        <w:jc w:val="left"/>
      </w:pPr>
      <w:r>
        <w:rPr>
          <w:rFonts w:ascii="Consolas" w:eastAsia="Consolas" w:hAnsi="Consolas" w:cs="Consolas"/>
          <w:b w:val="0"/>
          <w:sz w:val="28"/>
        </w:rPr>
        <w:t xml:space="preserve">В это время он вел свой флот атаковать последнюю логистическую транзитную 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 Каждый день, когда никто не пытается меня убить, я чувствую себя неуютно
</w:t>
      </w:r>
    </w:p>
    <w:p>
      <w:pPr/>
    </w:p>
    <w:p>
      <w:pPr>
        <w:jc w:val="left"/>
      </w:pPr>
      <w:r>
        <w:rPr>
          <w:rFonts w:ascii="Consolas" w:eastAsia="Consolas" w:hAnsi="Consolas" w:cs="Consolas"/>
          <w:b w:val="0"/>
          <w:sz w:val="28"/>
        </w:rPr>
        <w:t xml:space="preserve">Сильвия была одета в легкую механическую боевую куртку и постоянно держала свой щит активным. Мерой защиты костюма для ее головы было полукруглое металлическое кольцо, обернутое вокруг затылка и закрепленное на ушах. Ее лицо было защищено полупрозрачным дугообразным щитом, а в руке она держала меч из серебряного сплава.
</w:t>
      </w:r>
    </w:p>
    <w:p>
      <w:pPr/>
    </w:p>
    <w:p>
      <w:pPr>
        <w:jc w:val="left"/>
      </w:pPr>
      <w:r>
        <w:rPr>
          <w:rFonts w:ascii="Consolas" w:eastAsia="Consolas" w:hAnsi="Consolas" w:cs="Consolas"/>
          <w:b w:val="0"/>
          <w:sz w:val="28"/>
        </w:rPr>
        <w:t xml:space="preserve">Она хватала ртом воздух, и чувствовала, что ее легкие вот-вот начнут гореть. От пота по всему телу механическая боевая куртка казалась липкой и мокрой.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Один из легиона солдат-зверей внезапно выскочил сбоку. Его огромный механический металлический коготь ударил прямо вниз, вибрируя на высокой частоте.
</w:t>
      </w:r>
    </w:p>
    <w:p>
      <w:pPr/>
    </w:p>
    <w:p>
      <w:pPr>
        <w:jc w:val="left"/>
      </w:pPr>
      <w:r>
        <w:rPr>
          <w:rFonts w:ascii="Consolas" w:eastAsia="Consolas" w:hAnsi="Consolas" w:cs="Consolas"/>
          <w:b w:val="0"/>
          <w:sz w:val="28"/>
        </w:rPr>
        <w:t xml:space="preserve">Сильвия выдавила из себя немного энергии, стиснула зубы и подняла мягкую руку. Тонкий и прочный меч из серебряного сплава в ее руках столкнулся с когтями, создавая ослепительные искры.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Быстрая, но сильная боевая механическая куртка внезапно увеличила свою мощность, и Сильвия стала быстрее. Она поспешно сменила позу, развернула меч и ударила звериного солдата под хитрым углом. На мгновение по мечу из сплава появилась механическая сила молнии, и оттенок желтого света распространился по лезвию, моментально врезаясь в тело этого звериного воина.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желтый луч света пронзил тело солдата-зверя и вырвался из его спины, оставив большую кровавую дыру. Солдат-зверь был отброшен прочь, упал на землю и умер. Вокруг него лежали тонны трупов солдат-зверей и разбитые артиллерийские орудия.
</w:t>
      </w:r>
    </w:p>
    <w:p>
      <w:pPr/>
    </w:p>
    <w:p>
      <w:pPr>
        <w:jc w:val="left"/>
      </w:pPr>
      <w:r>
        <w:rPr>
          <w:rFonts w:ascii="Consolas" w:eastAsia="Consolas" w:hAnsi="Consolas" w:cs="Consolas"/>
          <w:b w:val="0"/>
          <w:sz w:val="28"/>
        </w:rPr>
        <w:t xml:space="preserve">Это было наземное сражение на одной из вооруженных спутниковых крепостей логистической транзитной станции Земли Кровопролития. Абордажная команда с трудом продвигалась к основному энергетическому реактору этой вооруженной спутниковой крепости. Легион солдат-зверей атаковал со всех сторон, накатывая волнами, и обе стороны отчаянно сражались, оставляя за собой путь из трупов, куда бы они ни пошли.
</w:t>
      </w:r>
    </w:p>
    <w:p>
      <w:pPr/>
    </w:p>
    <w:p>
      <w:pPr>
        <w:jc w:val="left"/>
      </w:pPr>
      <w:r>
        <w:rPr>
          <w:rFonts w:ascii="Consolas" w:eastAsia="Consolas" w:hAnsi="Consolas" w:cs="Consolas"/>
          <w:b w:val="0"/>
          <w:sz w:val="28"/>
        </w:rPr>
        <w:t xml:space="preserve">Вокруг Сильвии было множество товарищей. Она тоже находилась в команде абордажников, неся ответственность за одну из сторон команды.
</w:t>
      </w:r>
    </w:p>
    <w:p>
      <w:pPr/>
    </w:p>
    <w:p>
      <w:pPr>
        <w:jc w:val="left"/>
      </w:pPr>
      <w:r>
        <w:rPr>
          <w:rFonts w:ascii="Consolas" w:eastAsia="Consolas" w:hAnsi="Consolas" w:cs="Consolas"/>
          <w:b w:val="0"/>
          <w:sz w:val="28"/>
        </w:rPr>
        <w:t xml:space="preserve">С мечом в руках она сражалась уже долгое время. Она даже не могла вспомнить, убила ли она сто или двести зверей-воинов. Ее боевая куртка была повреждена, и она была слегка ранена. Она была вся в поту и измучена.
</w:t>
      </w:r>
    </w:p>
    <w:p>
      <w:pPr/>
    </w:p>
    <w:p>
      <w:pPr>
        <w:jc w:val="left"/>
      </w:pPr>
      <w:r>
        <w:rPr>
          <w:rFonts w:ascii="Consolas" w:eastAsia="Consolas" w:hAnsi="Consolas" w:cs="Consolas"/>
          <w:b w:val="0"/>
          <w:sz w:val="28"/>
        </w:rPr>
        <w:t xml:space="preserve">Находясь на поле боя, Сильвия не слышала никаких звуков, кроме взрывов и грохота. Все, что она знала, это то, что она должна следовать за большой командой и продолжать идти вперед, вперед и вперед.
</w:t>
      </w:r>
    </w:p>
    <w:p>
      <w:pPr/>
    </w:p>
    <w:p>
      <w:pPr>
        <w:jc w:val="left"/>
      </w:pPr>
      <w:r>
        <w:rPr>
          <w:rFonts w:ascii="Consolas" w:eastAsia="Consolas" w:hAnsi="Consolas" w:cs="Consolas"/>
          <w:b w:val="0"/>
          <w:sz w:val="28"/>
        </w:rPr>
        <w:t xml:space="preserve">Она посмотрела на небо. Снаружи вооруженной крепости-спутника была великолепная галактическая сцена битвы. Бесчисленные яркие "падающие звезды" летели по небу, сплетая сеть из света. Это были огни бесчисленных ионных пушек, освещавшие темноту и горевшие в тишине.
</w:t>
      </w:r>
    </w:p>
    <w:p>
      <w:pPr/>
    </w:p>
    <w:p>
      <w:pPr>
        <w:jc w:val="left"/>
      </w:pPr>
      <w:r>
        <w:rPr>
          <w:rFonts w:ascii="Consolas" w:eastAsia="Consolas" w:hAnsi="Consolas" w:cs="Consolas"/>
          <w:b w:val="0"/>
          <w:sz w:val="28"/>
        </w:rPr>
        <w:t xml:space="preserve">Глаза Сильвии внезапно наполнились ярким светом. Выстрел ионной пушки приземлился на поверхность неподалеку, поразив плотную армию солдат-зверей, уничтожив большое количество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Флот мог время от времени проникать сквозь защитный экран спутника и обеспечивать поддержку, устраняя препятствия на пути абордажной команды к реактору.
</w:t>
      </w:r>
    </w:p>
    <w:p>
      <w:pPr/>
    </w:p>
    <w:p>
      <w:pPr>
        <w:jc w:val="left"/>
      </w:pPr>
      <w:r>
        <w:rPr>
          <w:rFonts w:ascii="Consolas" w:eastAsia="Consolas" w:hAnsi="Consolas" w:cs="Consolas"/>
          <w:b w:val="0"/>
          <w:sz w:val="28"/>
        </w:rPr>
        <w:t xml:space="preserve">«Чуть не попали по нам», – в сердце Сильвии поселился страх. Прежде чем она успела перевести дыхание, еще несколько лучей света направились в ее сторону. У нее не было выбора, кроме как развернуть щит на руках и быстро блокировать их.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Лучи разлетелись вдребезги, ударившись о щит. Ее руки выдержали удар. Она почувствовала пронзительную боль в руках и плечах и едва могла пошевелить ими. Сильвия стиснула зубы и вытерпела боль. В голове у нее была только одна мысль.
</w:t>
      </w:r>
    </w:p>
    <w:p>
      <w:pPr/>
    </w:p>
    <w:p>
      <w:pPr>
        <w:jc w:val="left"/>
      </w:pPr>
      <w:r>
        <w:rPr>
          <w:rFonts w:ascii="Consolas" w:eastAsia="Consolas" w:hAnsi="Consolas" w:cs="Consolas"/>
          <w:b w:val="0"/>
          <w:sz w:val="28"/>
        </w:rPr>
        <w:t xml:space="preserve">«Я хочу вернуться к учебе!»
</w:t>
      </w:r>
    </w:p>
    <w:p>
      <w:pPr/>
    </w:p>
    <w:p>
      <w:pPr>
        <w:jc w:val="left"/>
      </w:pPr>
      <w:r>
        <w:rPr>
          <w:rFonts w:ascii="Consolas" w:eastAsia="Consolas" w:hAnsi="Consolas" w:cs="Consolas"/>
          <w:b w:val="0"/>
          <w:sz w:val="28"/>
        </w:rPr>
        <w:t xml:space="preserve">«По крайней мере, моя жизнь не будет в опасности!»
</w:t>
      </w:r>
    </w:p>
    <w:p>
      <w:pPr/>
    </w:p>
    <w:p>
      <w:pPr>
        <w:jc w:val="left"/>
      </w:pPr>
      <w:r>
        <w:rPr>
          <w:rFonts w:ascii="Consolas" w:eastAsia="Consolas" w:hAnsi="Consolas" w:cs="Consolas"/>
          <w:b w:val="0"/>
          <w:sz w:val="28"/>
        </w:rPr>
        <w:t xml:space="preserve">Три года назад Сильвия смогла достичь класса В. Она с радостью пошла сообщить Хан Сяо хорошие новости, и Хан Сяо был очень рад. Он немедленно отправил ее в передовую группу для настоящей боевой подготовки.
</w:t>
      </w:r>
    </w:p>
    <w:p>
      <w:pPr/>
    </w:p>
    <w:p>
      <w:pPr>
        <w:jc w:val="left"/>
      </w:pPr>
      <w:r>
        <w:rPr>
          <w:rFonts w:ascii="Consolas" w:eastAsia="Consolas" w:hAnsi="Consolas" w:cs="Consolas"/>
          <w:b w:val="0"/>
          <w:sz w:val="28"/>
        </w:rPr>
        <w:t xml:space="preserve">Сначала Сильвия была довольно счастлива, но теперь она была полна сожалений.
</w:t>
      </w:r>
    </w:p>
    <w:p>
      <w:pPr/>
    </w:p>
    <w:p>
      <w:pPr>
        <w:jc w:val="left"/>
      </w:pPr>
      <w:r>
        <w:rPr>
          <w:rFonts w:ascii="Consolas" w:eastAsia="Consolas" w:hAnsi="Consolas" w:cs="Consolas"/>
          <w:b w:val="0"/>
          <w:sz w:val="28"/>
        </w:rPr>
        <w:t xml:space="preserve">Особенно когда непосредственным боссом команды был Лаги. Перед каждой битвой Лаги следовал правилам и поднимал боевой дух своих подчиненных… и каждый раз ей казалось, что она вот-вот умрет.
</w:t>
      </w:r>
    </w:p>
    <w:p>
      <w:pPr/>
    </w:p>
    <w:p>
      <w:pPr>
        <w:jc w:val="left"/>
      </w:pPr>
      <w:r>
        <w:rPr>
          <w:rFonts w:ascii="Consolas" w:eastAsia="Consolas" w:hAnsi="Consolas" w:cs="Consolas"/>
          <w:b w:val="0"/>
          <w:sz w:val="28"/>
        </w:rPr>
        <w:t xml:space="preserve">В это время темный силуэт человека внезапно полетел в ее сторону издалека, тяжело приземлившись на землю неподалеку. Огромный удар оставил вмятину на металлической поверхности, как будто она была сделана из бумаги.
</w:t>
      </w:r>
    </w:p>
    <w:p>
      <w:pPr/>
    </w:p>
    <w:p>
      <w:pPr>
        <w:jc w:val="left"/>
      </w:pPr>
      <w:r>
        <w:rPr>
          <w:rFonts w:ascii="Consolas" w:eastAsia="Consolas" w:hAnsi="Consolas" w:cs="Consolas"/>
          <w:b w:val="0"/>
          <w:sz w:val="28"/>
        </w:rPr>
        <w:t xml:space="preserve">Этот человек, казалось, был довольно сильно ранен от падения, встал и спустя довольно долгое время, поднялся в небо. Затем он повернулся, чтобы посмотреть на абордажную команду, в которой находилась Сильвия.
</w:t>
      </w:r>
    </w:p>
    <w:p>
      <w:pPr/>
    </w:p>
    <w:p>
      <w:pPr>
        <w:jc w:val="left"/>
      </w:pPr>
      <w:r>
        <w:rPr>
          <w:rFonts w:ascii="Consolas" w:eastAsia="Consolas" w:hAnsi="Consolas" w:cs="Consolas"/>
          <w:b w:val="0"/>
          <w:sz w:val="28"/>
        </w:rPr>
        <w:t xml:space="preserve">Увидев взгляд этого человека, Сильвия почувствовала, что ее сердце наполовину замерло. Этот человек был вражеским классом Бедствия, размещенным на логистической транзитной станции. Предполагалось, что он сражается в открытом космосе, но он приземлился на поверхность спутника, по-видимому, заброшенный туда ударом.
</w:t>
      </w:r>
    </w:p>
    <w:p>
      <w:pPr/>
    </w:p>
    <w:p>
      <w:pPr>
        <w:jc w:val="left"/>
      </w:pPr>
      <w:r>
        <w:rPr>
          <w:rFonts w:ascii="Consolas" w:eastAsia="Consolas" w:hAnsi="Consolas" w:cs="Consolas"/>
          <w:b w:val="0"/>
          <w:sz w:val="28"/>
        </w:rPr>
        <w:t xml:space="preserve">Поле боя постоянно менялось. Выражение лиц людей абордажной команды внезапно изменилось, и они немедленно повернулись к этому новому врагу класса Бедствия, готовясь защититься от его атаки. Среди них не было классов бедствия.
</w:t>
      </w:r>
    </w:p>
    <w:p>
      <w:pPr/>
    </w:p>
    <w:p>
      <w:pPr>
        <w:jc w:val="left"/>
      </w:pPr>
      <w:r>
        <w:rPr>
          <w:rFonts w:ascii="Consolas" w:eastAsia="Consolas" w:hAnsi="Consolas" w:cs="Consolas"/>
          <w:b w:val="0"/>
          <w:sz w:val="28"/>
        </w:rPr>
        <w:t xml:space="preserve">Пока все были чрезвычайно взволнованы, еще один метеорит приземлился с неба и сильно врезался в этот класс Бедствия, оттолкнув его на десятки миль, создавая кольцо звукового удара. От удара тысячи воинов-зверей разлетелись в разные стороны, а сильный ветер вывел Сильвию и остальных из равновесия.
</w:t>
      </w:r>
    </w:p>
    <w:p>
      <w:pPr/>
    </w:p>
    <w:p>
      <w:pPr>
        <w:jc w:val="left"/>
      </w:pPr>
      <w:r>
        <w:rPr>
          <w:rFonts w:ascii="Consolas" w:eastAsia="Consolas" w:hAnsi="Consolas" w:cs="Consolas"/>
          <w:b w:val="0"/>
          <w:sz w:val="28"/>
        </w:rPr>
        <w:t xml:space="preserve">– Это Его Превосходительство Мэриан!
</w:t>
      </w:r>
    </w:p>
    <w:p>
      <w:pPr/>
    </w:p>
    <w:p>
      <w:pPr>
        <w:jc w:val="left"/>
      </w:pPr>
      <w:r>
        <w:rPr>
          <w:rFonts w:ascii="Consolas" w:eastAsia="Consolas" w:hAnsi="Consolas" w:cs="Consolas"/>
          <w:b w:val="0"/>
          <w:sz w:val="28"/>
        </w:rPr>
        <w:t xml:space="preserve">– Как вовремя! Я уже решил, что мы все трупы.
</w:t>
      </w:r>
    </w:p>
    <w:p>
      <w:pPr/>
    </w:p>
    <w:p>
      <w:pPr>
        <w:jc w:val="left"/>
      </w:pPr>
      <w:r>
        <w:rPr>
          <w:rFonts w:ascii="Consolas" w:eastAsia="Consolas" w:hAnsi="Consolas" w:cs="Consolas"/>
          <w:b w:val="0"/>
          <w:sz w:val="28"/>
        </w:rPr>
        <w:t xml:space="preserve">Сильвия услышала возгласы сзади. Она восстановила равновесие и оглянулась. "Метеор", который уничтожил врага класса Бедствия, левитировал. Это был Боевой Механик класса А, который присоединился к армии Блэкстара три года назад, Мэриан.
</w:t>
      </w:r>
    </w:p>
    <w:p>
      <w:pPr/>
    </w:p>
    <w:p>
      <w:pPr>
        <w:jc w:val="left"/>
      </w:pPr>
      <w:r>
        <w:rPr>
          <w:rFonts w:ascii="Consolas" w:eastAsia="Consolas" w:hAnsi="Consolas" w:cs="Consolas"/>
          <w:b w:val="0"/>
          <w:sz w:val="28"/>
        </w:rPr>
        <w:t xml:space="preserve">Мэриан был одет в черный сверхтяжелый механический костюм, как рыцарь в тяжелых доспехах. Он повернулся и посмотрел на абордажную команду. Он кивнул, давая сигнал абордажной команде продолжать движение вперед и больше ни о чем не беспокоиться.
</w:t>
      </w:r>
    </w:p>
    <w:p>
      <w:pPr/>
    </w:p>
    <w:p>
      <w:pPr>
        <w:jc w:val="left"/>
      </w:pPr>
      <w:r>
        <w:rPr>
          <w:rFonts w:ascii="Consolas" w:eastAsia="Consolas" w:hAnsi="Consolas" w:cs="Consolas"/>
          <w:b w:val="0"/>
          <w:sz w:val="28"/>
        </w:rPr>
        <w:t xml:space="preserve">Затем он ускорился и исчез, преследуя врага класса Бедствия и сосредоточившись на своем собственном противнике.
</w:t>
      </w:r>
    </w:p>
    <w:p>
      <w:pPr/>
    </w:p>
    <w:p>
      <w:pPr>
        <w:jc w:val="left"/>
      </w:pPr>
      <w:r>
        <w:rPr>
          <w:rFonts w:ascii="Consolas" w:eastAsia="Consolas" w:hAnsi="Consolas" w:cs="Consolas"/>
          <w:b w:val="0"/>
          <w:sz w:val="28"/>
        </w:rPr>
        <w:t xml:space="preserve">«Интересно, как идет битва наверху…»
</w:t>
      </w:r>
    </w:p>
    <w:p>
      <w:pPr/>
    </w:p>
    <w:p>
      <w:pPr>
        <w:jc w:val="left"/>
      </w:pPr>
      <w:r>
        <w:rPr>
          <w:rFonts w:ascii="Consolas" w:eastAsia="Consolas" w:hAnsi="Consolas" w:cs="Consolas"/>
          <w:b w:val="0"/>
          <w:sz w:val="28"/>
        </w:rPr>
        <w:t xml:space="preserve">Сильвия снова посмотрела на небо. Ее зрение, казалось, могло проникать сквозь темноту. Она знала, что ее учитель был во флоте и наблюдал за всем сражением.
</w:t>
      </w:r>
    </w:p>
    <w:p>
      <w:pPr/>
    </w:p>
    <w:p>
      <w:pPr>
        <w:jc w:val="left"/>
      </w:pPr>
      <w:r>
        <w:rPr>
          <w:rFonts w:ascii="Consolas" w:eastAsia="Consolas" w:hAnsi="Consolas" w:cs="Consolas"/>
          <w:b w:val="0"/>
          <w:sz w:val="28"/>
        </w:rPr>
        <w:t xml:space="preserve">Тем временем флот Секции Ноль агрессивно атаковал логистическую транзитную станцию, уничтожая вражеские линкоры один за другим.
</w:t>
      </w:r>
    </w:p>
    <w:p>
      <w:pPr/>
    </w:p>
    <w:p>
      <w:pPr>
        <w:jc w:val="left"/>
      </w:pPr>
      <w:r>
        <w:rPr>
          <w:rFonts w:ascii="Consolas" w:eastAsia="Consolas" w:hAnsi="Consolas" w:cs="Consolas"/>
          <w:b w:val="0"/>
          <w:sz w:val="28"/>
        </w:rPr>
        <w:t xml:space="preserve">Хан Сяо находился в командном отсеке флагмана, наблюдая за проекцией поля боя в реальном времени, перемещая войска и наблюдая за общим сражением. Вокруг него стоял круг штабных сержантов.
</w:t>
      </w:r>
    </w:p>
    <w:p>
      <w:pPr/>
    </w:p>
    <w:p>
      <w:pPr>
        <w:jc w:val="left"/>
      </w:pPr>
      <w:r>
        <w:rPr>
          <w:rFonts w:ascii="Consolas" w:eastAsia="Consolas" w:hAnsi="Consolas" w:cs="Consolas"/>
          <w:b w:val="0"/>
          <w:sz w:val="28"/>
        </w:rPr>
        <w:t xml:space="preserve">По сравнению с тем, что было три года назад, Хан Сяо излучал более сильную вибрацию. У него были короткие волосы, угловатое лицо и щетина на подбородке. Он носил ожерелье из сжатых шаров и черную ветровку, которая не могла скрыть его сложенное тело. Обаяние зрелого мужчины исходило от него с головы до ног.
</w:t>
      </w:r>
    </w:p>
    <w:p>
      <w:pPr/>
    </w:p>
    <w:p>
      <w:pPr>
        <w:jc w:val="left"/>
      </w:pPr>
      <w:r>
        <w:rPr>
          <w:rFonts w:ascii="Consolas" w:eastAsia="Consolas" w:hAnsi="Consolas" w:cs="Consolas"/>
          <w:b w:val="0"/>
          <w:sz w:val="28"/>
        </w:rPr>
        <w:t xml:space="preserve">Его нынешняя должность – главнокомандующий флотом.
</w:t>
      </w:r>
    </w:p>
    <w:p>
      <w:pPr/>
    </w:p>
    <w:p>
      <w:pPr>
        <w:jc w:val="left"/>
      </w:pPr>
      <w:r>
        <w:rPr>
          <w:rFonts w:ascii="Consolas" w:eastAsia="Consolas" w:hAnsi="Consolas" w:cs="Consolas"/>
          <w:b w:val="0"/>
          <w:sz w:val="28"/>
        </w:rPr>
        <w:t xml:space="preserve">Это была стандартная смешанная команда. Сорок пять процентов флота принадлежало Хан Сяо, самой многочисленной из ныне существующих сил. Остальные были из нескольких других членов Секции Ноль, все под командованием Хан Сяо.
</w:t>
      </w:r>
    </w:p>
    <w:p>
      <w:pPr/>
    </w:p>
    <w:p>
      <w:pPr>
        <w:jc w:val="left"/>
      </w:pPr>
      <w:r>
        <w:rPr>
          <w:rFonts w:ascii="Consolas" w:eastAsia="Consolas" w:hAnsi="Consolas" w:cs="Consolas"/>
          <w:b w:val="0"/>
          <w:sz w:val="28"/>
        </w:rPr>
        <w:t xml:space="preserve">За последние три года армия Блэкстара стала главным членом Секции Ноль. Год назад Пурпурный Кристалл наконец-то сделал армию Блэкстара своим долгосрочным партнером. Армия Блэкстара была тогда официально признанной ведущей организацией Секции Ноль. Таким образом, Хан Сяо должен был стать командиром.
</w:t>
      </w:r>
    </w:p>
    <w:p>
      <w:pPr/>
    </w:p>
    <w:p>
      <w:pPr>
        <w:jc w:val="left"/>
      </w:pPr>
      <w:r>
        <w:rPr>
          <w:rFonts w:ascii="Consolas" w:eastAsia="Consolas" w:hAnsi="Consolas" w:cs="Consolas"/>
          <w:b w:val="0"/>
          <w:sz w:val="28"/>
        </w:rPr>
        <w:t xml:space="preserve">С согласия Пурпурного Кристалла Хан Сяо возглавил эту команду, которая была ответственна за уничтожение логистической транзитной станции Земли Кровопролития. Он делал это уже полгода.
</w:t>
      </w:r>
    </w:p>
    <w:p>
      <w:pPr/>
    </w:p>
    <w:p>
      <w:pPr>
        <w:jc w:val="left"/>
      </w:pPr>
      <w:r>
        <w:rPr>
          <w:rFonts w:ascii="Consolas" w:eastAsia="Consolas" w:hAnsi="Consolas" w:cs="Consolas"/>
          <w:b w:val="0"/>
          <w:sz w:val="28"/>
        </w:rPr>
        <w:t xml:space="preserve">Как командир, он не мог легко присоединиться к атакам лично. Хан Сяо больше не руководил битвой и позволял всем своим подчиненным делать свою работу. Новые Суперы класса А, которых он завербовал три года назад, были очень полезными и надежными талантами. Это компенсировало нехватку высокопоставленных бойцов под его командованием.
</w:t>
      </w:r>
    </w:p>
    <w:p>
      <w:pPr/>
    </w:p>
    <w:p>
      <w:pPr>
        <w:jc w:val="left"/>
      </w:pPr>
      <w:r>
        <w:rPr>
          <w:rFonts w:ascii="Consolas" w:eastAsia="Consolas" w:hAnsi="Consolas" w:cs="Consolas"/>
          <w:b w:val="0"/>
          <w:sz w:val="28"/>
        </w:rPr>
        <w:t xml:space="preserve">До тех пор, пока они не встретят кого-то, с кем они не смогут иметь дело, Хан Сяо не придется сражаться ни с кем лично.
</w:t>
      </w:r>
    </w:p>
    <w:p>
      <w:pPr/>
    </w:p>
    <w:p>
      <w:pPr>
        <w:jc w:val="left"/>
      </w:pPr>
      <w:r>
        <w:rPr>
          <w:rFonts w:ascii="Consolas" w:eastAsia="Consolas" w:hAnsi="Consolas" w:cs="Consolas"/>
          <w:b w:val="0"/>
          <w:sz w:val="28"/>
        </w:rPr>
        <w:t xml:space="preserve">Он должен был воспитывать своих офицеров и давать им возможность внести свой вклад. В конце концов, если он нападет, его подчиненным нечего будет делать.
</w:t>
      </w:r>
    </w:p>
    <w:p>
      <w:pPr/>
    </w:p>
    <w:p>
      <w:pPr>
        <w:jc w:val="left"/>
      </w:pPr>
      <w:r>
        <w:rPr>
          <w:rFonts w:ascii="Consolas" w:eastAsia="Consolas" w:hAnsi="Consolas" w:cs="Consolas"/>
          <w:b w:val="0"/>
          <w:sz w:val="28"/>
        </w:rPr>
        <w:t xml:space="preserve">В это время несколько штабных сержантов наблюдали за проекциями поля боя и громко обсуждали сражение.
</w:t>
      </w:r>
    </w:p>
    <w:p>
      <w:pPr/>
    </w:p>
    <w:p>
      <w:pPr>
        <w:jc w:val="left"/>
      </w:pPr>
      <w:r>
        <w:rPr>
          <w:rFonts w:ascii="Consolas" w:eastAsia="Consolas" w:hAnsi="Consolas" w:cs="Consolas"/>
          <w:b w:val="0"/>
          <w:sz w:val="28"/>
        </w:rPr>
        <w:t xml:space="preserve">– Враги все еще сопротивляются и прикрывают логистические команды, пытаясь уменьшить свои потери, передавая ресурсы на транзитной станции через Звездные Врата. Если мы не остановим их, враги смогут забрать большую часть своих ресурсов примерно за двадцать семь минут и отступить через Звездные Врата.
</w:t>
      </w:r>
    </w:p>
    <w:p>
      <w:pPr/>
    </w:p>
    <w:p>
      <w:pPr>
        <w:jc w:val="left"/>
      </w:pPr>
      <w:r>
        <w:rPr>
          <w:rFonts w:ascii="Consolas" w:eastAsia="Consolas" w:hAnsi="Consolas" w:cs="Consolas"/>
          <w:b w:val="0"/>
          <w:sz w:val="28"/>
        </w:rPr>
        <w:t xml:space="preserve">– Двадцать семь минут? Они едва могут продержаться еще десять минут. Их линия обороны уже полностью разрушена.
</w:t>
      </w:r>
    </w:p>
    <w:p>
      <w:pPr/>
    </w:p>
    <w:p>
      <w:pPr>
        <w:jc w:val="left"/>
      </w:pPr>
      <w:r>
        <w:rPr>
          <w:rFonts w:ascii="Consolas" w:eastAsia="Consolas" w:hAnsi="Consolas" w:cs="Consolas"/>
          <w:b w:val="0"/>
          <w:sz w:val="28"/>
        </w:rPr>
        <w:t xml:space="preserve">– Все, что нам теперь нужно сделать, это уничтожить Звездные Врата. Таким образом, с теми врагами, которые еще не отступили, будет покончено.
</w:t>
      </w:r>
    </w:p>
    <w:p>
      <w:pPr/>
    </w:p>
    <w:p>
      <w:pPr>
        <w:jc w:val="left"/>
      </w:pPr>
      <w:r>
        <w:rPr>
          <w:rFonts w:ascii="Consolas" w:eastAsia="Consolas" w:hAnsi="Consolas" w:cs="Consolas"/>
          <w:b w:val="0"/>
          <w:sz w:val="28"/>
        </w:rPr>
        <w:t xml:space="preserve">Слушая их разговор, Хан Сяо поглаживал свою щетину и ничего не говорил.
</w:t>
      </w:r>
    </w:p>
    <w:p>
      <w:pPr/>
    </w:p>
    <w:p>
      <w:pPr>
        <w:jc w:val="left"/>
      </w:pPr>
      <w:r>
        <w:rPr>
          <w:rFonts w:ascii="Consolas" w:eastAsia="Consolas" w:hAnsi="Consolas" w:cs="Consolas"/>
          <w:b w:val="0"/>
          <w:sz w:val="28"/>
        </w:rPr>
        <w:t xml:space="preserve">Основным объектом логистической транзитной станции были Звездные Врата, построенные цивилизацией звездного скопления, которые вели к звездному скоплению Сеул на другой стороне. Враги развернули защитные щиты и флот, чтобы защитить Звездные Врата. Когда на них нападали, они отступали, защищая себя.
</w:t>
      </w:r>
    </w:p>
    <w:p>
      <w:pPr/>
    </w:p>
    <w:p>
      <w:pPr>
        <w:jc w:val="left"/>
      </w:pPr>
      <w:r>
        <w:rPr>
          <w:rFonts w:ascii="Consolas" w:eastAsia="Consolas" w:hAnsi="Consolas" w:cs="Consolas"/>
          <w:b w:val="0"/>
          <w:sz w:val="28"/>
        </w:rPr>
        <w:t xml:space="preserve">Как только враги отступят, Хан Сяо не сможет преследовать их дальше. По другую сторону Звездных Врат находилась вражеская территория. Если Звездные Врата закроются после того, как они пройдут через них, они будут окружены. Поэтому условием победы было уничтожить Звездные Врата до того, как враги успешно отступят.
</w:t>
      </w:r>
    </w:p>
    <w:p>
      <w:pPr/>
    </w:p>
    <w:p>
      <w:pPr>
        <w:jc w:val="left"/>
      </w:pPr>
      <w:r>
        <w:rPr>
          <w:rFonts w:ascii="Consolas" w:eastAsia="Consolas" w:hAnsi="Consolas" w:cs="Consolas"/>
          <w:b w:val="0"/>
          <w:sz w:val="28"/>
        </w:rPr>
        <w:t xml:space="preserve">Звездные Врата были двунаправленными, так что вражеские подкрепления тоже могли прибыть через них. Врагам потребуется время, чтобы собрать подкрепление, поэтому атакующая сторона одерживала верх. Если они первыми уничтожат Звездные Врата, исход битвы будет решен.
</w:t>
      </w:r>
    </w:p>
    <w:p>
      <w:pPr/>
    </w:p>
    <w:p>
      <w:pPr>
        <w:jc w:val="left"/>
      </w:pPr>
      <w:r>
        <w:rPr>
          <w:rFonts w:ascii="Consolas" w:eastAsia="Consolas" w:hAnsi="Consolas" w:cs="Consolas"/>
          <w:b w:val="0"/>
          <w:sz w:val="28"/>
        </w:rPr>
        <w:t xml:space="preserve">За последние несколько лет армия Блэкстара получила массу ресурсов. Таким образом, Хан Сяо расширил свой флот, и именно поэтому размер этого экспедиционного флота был таким огромным. Они уничтожили группу защиты транзитной станции. Проекция поля боя показала, что линия обороны противника разрушилась, обнажив Звездные Врата.
</w:t>
      </w:r>
    </w:p>
    <w:p>
      <w:pPr/>
    </w:p>
    <w:p>
      <w:pPr>
        <w:jc w:val="left"/>
      </w:pPr>
      <w:r>
        <w:rPr>
          <w:rFonts w:ascii="Consolas" w:eastAsia="Consolas" w:hAnsi="Consolas" w:cs="Consolas"/>
          <w:b w:val="0"/>
          <w:sz w:val="28"/>
        </w:rPr>
        <w:t xml:space="preserve">Старший сержант улыбнулся и сказал:
</w:t>
      </w:r>
    </w:p>
    <w:p>
      <w:pPr/>
    </w:p>
    <w:p>
      <w:pPr>
        <w:jc w:val="left"/>
      </w:pPr>
      <w:r>
        <w:rPr>
          <w:rFonts w:ascii="Consolas" w:eastAsia="Consolas" w:hAnsi="Consolas" w:cs="Consolas"/>
          <w:b w:val="0"/>
          <w:sz w:val="28"/>
        </w:rPr>
        <w:t xml:space="preserve">– У врагов нет никаких шансов. Мы победили.
</w:t>
      </w:r>
    </w:p>
    <w:p>
      <w:pPr/>
    </w:p>
    <w:p>
      <w:pPr>
        <w:jc w:val="left"/>
      </w:pPr>
      <w:r>
        <w:rPr>
          <w:rFonts w:ascii="Consolas" w:eastAsia="Consolas" w:hAnsi="Consolas" w:cs="Consolas"/>
          <w:b w:val="0"/>
          <w:sz w:val="28"/>
        </w:rPr>
        <w:t xml:space="preserve">Как только он закончил фразу, голубой вихрь в центре Звездных Врат заколыхался, выплевывая один линкор за другим. Прибывшее подкрепление из Земли Кровопролития быстро присоединилось к линкору, остановив атаку флота Хан Сяо.
</w:t>
      </w:r>
    </w:p>
    <w:p>
      <w:pPr/>
    </w:p>
    <w:p>
      <w:pPr>
        <w:jc w:val="left"/>
      </w:pPr>
      <w:r>
        <w:rPr>
          <w:rFonts w:ascii="Consolas" w:eastAsia="Consolas" w:hAnsi="Consolas" w:cs="Consolas"/>
          <w:b w:val="0"/>
          <w:sz w:val="28"/>
        </w:rPr>
        <w:t xml:space="preserve">Потеряв дар речи, Хан Сяо взглянул на старшего сержанта, который только что говорил. Этот человек неловко кашлянул, избегая взгляда Хан Сяо, и уставился на проекцию поля боя, делая сосредоточенное выражение, как будто говоря: "я анализирую ситуацию на поле боя, не мешайте мне".
</w:t>
      </w:r>
    </w:p>
    <w:p>
      <w:pPr/>
    </w:p>
    <w:p>
      <w:pPr>
        <w:jc w:val="left"/>
      </w:pPr>
      <w:r>
        <w:rPr>
          <w:rFonts w:ascii="Consolas" w:eastAsia="Consolas" w:hAnsi="Consolas" w:cs="Consolas"/>
          <w:b w:val="0"/>
          <w:sz w:val="28"/>
        </w:rPr>
        <w:t xml:space="preserve">– Именно поэтому я не люблю болтать о победе, когда мы одерживаем верх, – Хан Сяо вздохнул.
</w:t>
      </w:r>
    </w:p>
    <w:p>
      <w:pPr/>
    </w:p>
    <w:p>
      <w:pPr>
        <w:jc w:val="left"/>
      </w:pPr>
      <w:r>
        <w:rPr>
          <w:rFonts w:ascii="Consolas" w:eastAsia="Consolas" w:hAnsi="Consolas" w:cs="Consolas"/>
          <w:b w:val="0"/>
          <w:sz w:val="28"/>
        </w:rPr>
        <w:t xml:space="preserve">Появление вражеского подкрепления вызвало цепную реакцию. С другой стороны, потоки света хлынули из пустынной области. Огромный вооруженный флот остановился на краю поля боя, окружив флот Хан Сяо в середине вместе с подкреплениями.
</w:t>
      </w:r>
    </w:p>
    <w:p>
      <w:pPr/>
    </w:p>
    <w:p>
      <w:pPr>
        <w:jc w:val="left"/>
      </w:pPr>
      <w:r>
        <w:rPr>
          <w:rFonts w:ascii="Consolas" w:eastAsia="Consolas" w:hAnsi="Consolas" w:cs="Consolas"/>
          <w:b w:val="0"/>
          <w:sz w:val="28"/>
        </w:rPr>
        <w:t xml:space="preserve">– Засада? – выражение лиц офицеров изменилось.
</w:t>
      </w:r>
    </w:p>
    <w:p>
      <w:pPr/>
    </w:p>
    <w:p>
      <w:pPr>
        <w:jc w:val="left"/>
      </w:pPr>
      <w:r>
        <w:rPr>
          <w:rFonts w:ascii="Consolas" w:eastAsia="Consolas" w:hAnsi="Consolas" w:cs="Consolas"/>
          <w:b w:val="0"/>
          <w:sz w:val="28"/>
        </w:rPr>
        <w:t xml:space="preserve">– О, похоже, что эта логистическая транзитная станция – ловушка, – Хан Сяо поднял брови. Он был спокоен и ничуть не удивлен.
</w:t>
      </w:r>
    </w:p>
    <w:p>
      <w:pPr/>
    </w:p>
    <w:p>
      <w:pPr>
        <w:jc w:val="left"/>
      </w:pPr>
      <w:r>
        <w:rPr>
          <w:rFonts w:ascii="Consolas" w:eastAsia="Consolas" w:hAnsi="Consolas" w:cs="Consolas"/>
          <w:b w:val="0"/>
          <w:sz w:val="28"/>
        </w:rPr>
        <w:t xml:space="preserve">Сражение шло слишком гладко, так что он уже давно заметил что-то неладное. После того, как он уничтожил так много логистических транзитных станций, как могла Земля Кровопролития не отреагировать?
</w:t>
      </w:r>
    </w:p>
    <w:p>
      <w:pPr/>
    </w:p>
    <w:p>
      <w:pPr>
        <w:jc w:val="left"/>
      </w:pPr>
      <w:r>
        <w:rPr>
          <w:rFonts w:ascii="Consolas" w:eastAsia="Consolas" w:hAnsi="Consolas" w:cs="Consolas"/>
          <w:b w:val="0"/>
          <w:sz w:val="28"/>
        </w:rPr>
        <w:t xml:space="preserve">Модель линкора этого засадного флота отличалась от Земли Кровопролития; он принадлежал другой организации. За последние три года организации, которые хотели, чтобы он умер до того, как станет еще сильнее, тайно объединились с Землей Кровопролития, одна за другой вступая в тайную войну. Хан Сяо уже встречался с подобными засадами более десяти раз, так что он привык к ним. Каждый день, когда никто не пытался убить его, он чувствовал, что чего-то не хватает.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На этот раз флагман получил видеообращение от атакующего флота. На экране появился человек с металлической кожей. Он выглядел так, словно все его тело было сделано из металла.
</w:t>
      </w:r>
    </w:p>
    <w:p>
      <w:pPr/>
    </w:p>
    <w:p>
      <w:pPr>
        <w:jc w:val="left"/>
      </w:pPr>
      <w:r>
        <w:rPr>
          <w:rFonts w:ascii="Consolas" w:eastAsia="Consolas" w:hAnsi="Consolas" w:cs="Consolas"/>
          <w:b w:val="0"/>
          <w:sz w:val="28"/>
        </w:rPr>
        <w:t xml:space="preserve">– Блэкстар, приди и сразись со мной! – сказал он с сильной жаждой боя в глазах.
</w:t>
      </w:r>
    </w:p>
    <w:p>
      <w:pPr/>
    </w:p>
    <w:p>
      <w:pPr>
        <w:jc w:val="left"/>
      </w:pPr>
      <w:r>
        <w:rPr>
          <w:rFonts w:ascii="Consolas" w:eastAsia="Consolas" w:hAnsi="Consolas" w:cs="Consolas"/>
          <w:b w:val="0"/>
          <w:sz w:val="28"/>
        </w:rPr>
        <w:t xml:space="preserve">– Тц, этот парень снова здесь, – Хан Сяо вздохнул.
</w:t>
      </w:r>
    </w:p>
    <w:p>
      <w:pPr/>
    </w:p>
    <w:p>
      <w:pPr>
        <w:jc w:val="left"/>
      </w:pPr>
      <w:r>
        <w:rPr>
          <w:rFonts w:ascii="Consolas" w:eastAsia="Consolas" w:hAnsi="Consolas" w:cs="Consolas"/>
          <w:b w:val="0"/>
          <w:sz w:val="28"/>
        </w:rPr>
        <w:t xml:space="preserve">Этот человек также был семенем выше класса А, Хадави, фанатиком битвы. За год до этого он вступил в тайную войну во время одной битвы, специально рассчитывая сразиться с Хан Сяо, но потерпел поражение и бежал.
</w:t>
      </w:r>
    </w:p>
    <w:p>
      <w:pPr/>
    </w:p>
    <w:p>
      <w:pPr>
        <w:jc w:val="left"/>
      </w:pPr>
      <w:r>
        <w:rPr>
          <w:rFonts w:ascii="Consolas" w:eastAsia="Consolas" w:hAnsi="Consolas" w:cs="Consolas"/>
          <w:b w:val="0"/>
          <w:sz w:val="28"/>
        </w:rPr>
        <w:t xml:space="preserve">Однако Хадави не сдавался. После побега он объединил свои силы с Землей Кровопролития и использовал шансы во время войны, чтобы продолжать сражаться с Хан Сяо, рассматривая Хан Сяо как противника, чтобы улучшить себя. Он сражался с Хан Сяо снова и снова, проигрывая снова и снова. Более того, он очень быстро убегал, когда дела шли плохо. В глазах Хан Сяо он был по сути сраным возмутителем спокойствия.
</w:t>
      </w:r>
    </w:p>
    <w:p>
      <w:pPr/>
    </w:p>
    <w:p>
      <w:pPr>
        <w:jc w:val="left"/>
      </w:pPr>
      <w:r>
        <w:rPr>
          <w:rFonts w:ascii="Consolas" w:eastAsia="Consolas" w:hAnsi="Consolas" w:cs="Consolas"/>
          <w:b w:val="0"/>
          <w:sz w:val="28"/>
        </w:rPr>
        <w:t xml:space="preserve">За последние три года список сети Хан Сяо стал длиннее, и его список врагов увеличился пропорционально.
</w:t>
      </w:r>
    </w:p>
    <w:p>
      <w:pPr/>
    </w:p>
    <w:p>
      <w:pPr>
        <w:jc w:val="left"/>
      </w:pPr>
      <w:r>
        <w:rPr>
          <w:rFonts w:ascii="Consolas" w:eastAsia="Consolas" w:hAnsi="Consolas" w:cs="Consolas"/>
          <w:b w:val="0"/>
          <w:sz w:val="28"/>
        </w:rPr>
        <w:t xml:space="preserve">– Я оставляю командование вам, ребята. У меня полно работы.
</w:t>
      </w:r>
    </w:p>
    <w:p>
      <w:pPr/>
    </w:p>
    <w:p>
      <w:pPr>
        <w:jc w:val="left"/>
      </w:pPr>
      <w:r>
        <w:rPr>
          <w:rFonts w:ascii="Consolas" w:eastAsia="Consolas" w:hAnsi="Consolas" w:cs="Consolas"/>
          <w:b w:val="0"/>
          <w:sz w:val="28"/>
        </w:rPr>
        <w:t xml:space="preserve">Хан Сяо небрежно размял шею со спокойным лицом и широкими шагами направился к люку.
</w:t>
      </w:r>
    </w:p>
    <w:p>
      <w:pPr/>
    </w:p>
    <w:p>
      <w:pPr>
        <w:jc w:val="left"/>
      </w:pPr>
      <w:r>
        <w:rPr>
          <w:rFonts w:ascii="Consolas" w:eastAsia="Consolas" w:hAnsi="Consolas" w:cs="Consolas"/>
          <w:b w:val="0"/>
          <w:sz w:val="28"/>
        </w:rPr>
        <w:t xml:space="preserve">– Надеюсь, на этот раз они смогут меня развлечь.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Ты бежишь со мной!
</w:t>
      </w:r>
    </w:p>
    <w:p>
      <w:pPr/>
    </w:p>
    <w:p>
      <w:pPr>
        <w:jc w:val="left"/>
      </w:pPr>
      <w:r>
        <w:rPr>
          <w:rFonts w:ascii="Consolas" w:eastAsia="Consolas" w:hAnsi="Consolas" w:cs="Consolas"/>
          <w:b w:val="0"/>
          <w:sz w:val="28"/>
        </w:rPr>
        <w:t xml:space="preserve">Как только открылся люк, сильная вакуумная всасывающая сила немедленно подняла бурю, желая выкинуть его из космического корабля.
</w:t>
      </w:r>
    </w:p>
    <w:p>
      <w:pPr/>
    </w:p>
    <w:p>
      <w:pPr>
        <w:jc w:val="left"/>
      </w:pPr>
      <w:r>
        <w:rPr>
          <w:rFonts w:ascii="Consolas" w:eastAsia="Consolas" w:hAnsi="Consolas" w:cs="Consolas"/>
          <w:b w:val="0"/>
          <w:sz w:val="28"/>
        </w:rPr>
        <w:t xml:space="preserve">Хан Сяо активировал сжатые шары. Наночастицы потекли и покрыли его тело, как черный песок, быстро превращаясь в усовершенствованный механический костюм Горной Обезьяны.
</w:t>
      </w:r>
    </w:p>
    <w:p>
      <w:pPr/>
    </w:p>
    <w:p>
      <w:pPr>
        <w:jc w:val="left"/>
      </w:pPr>
      <w:r>
        <w:rPr>
          <w:rFonts w:ascii="Consolas" w:eastAsia="Consolas" w:hAnsi="Consolas" w:cs="Consolas"/>
          <w:b w:val="0"/>
          <w:sz w:val="28"/>
        </w:rPr>
        <w:t xml:space="preserve">Он размял руки и ноги, прежде чем выпрыгнуть из космического корабля. Двигатель изрыгнул голубое пламя, когда он превратился в метеороид, направляющийся прямо к задней части корабля.
</w:t>
      </w:r>
    </w:p>
    <w:p>
      <w:pPr/>
    </w:p>
    <w:p>
      <w:pPr>
        <w:jc w:val="left"/>
      </w:pPr>
      <w:r>
        <w:rPr>
          <w:rFonts w:ascii="Consolas" w:eastAsia="Consolas" w:hAnsi="Consolas" w:cs="Consolas"/>
          <w:b w:val="0"/>
          <w:sz w:val="28"/>
        </w:rPr>
        <w:t xml:space="preserve">Экспедиционная команда столкнулась с врагами как спереди, так и сзади, сражаясь с подкреплениями Земли Кровопролития и вражеской засадой одновременно.
</w:t>
      </w:r>
    </w:p>
    <w:p>
      <w:pPr/>
    </w:p>
    <w:p>
      <w:pPr>
        <w:jc w:val="left"/>
      </w:pPr>
      <w:r>
        <w:rPr>
          <w:rFonts w:ascii="Consolas" w:eastAsia="Consolas" w:hAnsi="Consolas" w:cs="Consolas"/>
          <w:b w:val="0"/>
          <w:sz w:val="28"/>
        </w:rPr>
        <w:t xml:space="preserve">Помощник взял на себя обязанности командира и приказал кораблям в тылу сражаться против засадной команды, в то время как корабли спереди продолжали атаковать Звездные Врата. Уничтожение Звездных Врат все еще оставалось ключевым моментом победы в этой битве.
</w:t>
      </w:r>
    </w:p>
    <w:p>
      <w:pPr/>
    </w:p>
    <w:p>
      <w:pPr>
        <w:jc w:val="left"/>
      </w:pPr>
      <w:r>
        <w:rPr>
          <w:rFonts w:ascii="Consolas" w:eastAsia="Consolas" w:hAnsi="Consolas" w:cs="Consolas"/>
          <w:b w:val="0"/>
          <w:sz w:val="28"/>
        </w:rPr>
        <w:t xml:space="preserve">Целью Хан Сяо было разобраться с высокоранговыми бойцами вражеской засады. Через неоднократные неудачи попыток убийства он доказал, насколько это будет трудно. Враг не стал бы стучаться в его двери без надежной стратегии. Он хотел посмотреть, какой новый план убийства враги подготовили для него на этот раз. Он даже немного предвкушал это.
</w:t>
      </w:r>
    </w:p>
    <w:p>
      <w:pPr/>
    </w:p>
    <w:p>
      <w:pPr>
        <w:jc w:val="left"/>
      </w:pPr>
      <w:r>
        <w:rPr>
          <w:rFonts w:ascii="Consolas" w:eastAsia="Consolas" w:hAnsi="Consolas" w:cs="Consolas"/>
          <w:b w:val="0"/>
          <w:sz w:val="28"/>
        </w:rPr>
        <w:t xml:space="preserve">Галактическое поле битвы было заполнено повсюду пересекающимися пушечными выстрелами. Хан Сяо двигался быстро и уклонялся от атак, вскоре оказавшись на краю вражеской засады. Из недр врагов вылетел поток света – это был Хадави.
</w:t>
      </w:r>
    </w:p>
    <w:p>
      <w:pPr/>
    </w:p>
    <w:p>
      <w:pPr>
        <w:jc w:val="left"/>
      </w:pPr>
      <w:r>
        <w:rPr>
          <w:rFonts w:ascii="Consolas" w:eastAsia="Consolas" w:hAnsi="Consolas" w:cs="Consolas"/>
          <w:b w:val="0"/>
          <w:sz w:val="28"/>
        </w:rPr>
        <w:t xml:space="preserve">Хадави был старым противником, который не любил болтать. Не желая давать Хан Сяо времени, чтобы освободить свою механическую армию, не говоря ни слова, он бросился прямо на Хан Сяо, словно мини-метеорит, как только увидел его.
</w:t>
      </w:r>
    </w:p>
    <w:p>
      <w:pPr/>
    </w:p>
    <w:p>
      <w:pPr>
        <w:jc w:val="left"/>
      </w:pPr>
      <w:r>
        <w:rPr>
          <w:rFonts w:ascii="Consolas" w:eastAsia="Consolas" w:hAnsi="Consolas" w:cs="Consolas"/>
          <w:b w:val="0"/>
          <w:sz w:val="28"/>
        </w:rPr>
        <w:t xml:space="preserve">Хан Сяо не боялся ближнего боя. Его руки превратились в стволы и выпустили синие псионические пули прямо в Хадави.
</w:t>
      </w:r>
    </w:p>
    <w:p>
      <w:pPr/>
    </w:p>
    <w:p>
      <w:pPr>
        <w:jc w:val="left"/>
      </w:pPr>
      <w:r>
        <w:rPr>
          <w:rFonts w:ascii="Consolas" w:eastAsia="Consolas" w:hAnsi="Consolas" w:cs="Consolas"/>
          <w:b w:val="0"/>
          <w:sz w:val="28"/>
        </w:rPr>
        <w:t xml:space="preserve">Хадави даже не увернулся и позволил псионическим пушечным выстрелам разорваться на его теле. Он был совершенно невредим.
</w:t>
      </w:r>
    </w:p>
    <w:p>
      <w:pPr/>
    </w:p>
    <w:p>
      <w:pPr>
        <w:jc w:val="left"/>
      </w:pPr>
      <w:r>
        <w:rPr>
          <w:rFonts w:ascii="Consolas" w:eastAsia="Consolas" w:hAnsi="Consolas" w:cs="Consolas"/>
          <w:b w:val="0"/>
          <w:sz w:val="28"/>
        </w:rPr>
        <w:t xml:space="preserve">После многих сражений Хан Сяо очень хорошо знал силу Хадави. Он не собирался причинять ему вреда, просто замедлил атаку Хадави. Воспользовавшись этим коротким промежутком времени, он дистанционно активировал армейские ящики. Пространство вокруг него начало пульсировать, и армейские ящики прибыли, используя гипердвигатель, один за другим. Крышки этих армейских ящиков открылись, и бесчисленные сжатые шары быстро расширились в поток машин, в одно мгновение заполнив это небольшое пространство.
</w:t>
      </w:r>
    </w:p>
    <w:p>
      <w:pPr/>
    </w:p>
    <w:p>
      <w:pPr>
        <w:jc w:val="left"/>
      </w:pPr>
      <w:r>
        <w:rPr>
          <w:rFonts w:ascii="Consolas" w:eastAsia="Consolas" w:hAnsi="Consolas" w:cs="Consolas"/>
          <w:b w:val="0"/>
          <w:sz w:val="28"/>
        </w:rPr>
        <w:t xml:space="preserve">Плотно упакованная механическая армия достигла теперь трех миллионов!
</w:t>
      </w:r>
    </w:p>
    <w:p>
      <w:pPr/>
    </w:p>
    <w:p>
      <w:pPr>
        <w:jc w:val="left"/>
      </w:pPr>
      <w:r>
        <w:rPr>
          <w:rFonts w:ascii="Consolas" w:eastAsia="Consolas" w:hAnsi="Consolas" w:cs="Consolas"/>
          <w:b w:val="0"/>
          <w:sz w:val="28"/>
        </w:rPr>
        <w:t xml:space="preserve">За последние три года армия Блэкстара заработала много денег. У Хан Сяо было много активов. Он многократно увеличил и расширил свою механическую армию. В настоящее время даже самые низкоуровневые механические солдаты были сделаны из высокоуровневых сплавов, с гораздо более высокой броней и защитой по сравнению с тремя годами ранее. По мере того как их основные атрибуты увеличивались, эффекты бонусов становились все более очевидными.
</w:t>
      </w:r>
    </w:p>
    <w:p>
      <w:pPr/>
    </w:p>
    <w:p>
      <w:pPr>
        <w:jc w:val="left"/>
      </w:pPr>
      <w:r>
        <w:rPr>
          <w:rFonts w:ascii="Consolas" w:eastAsia="Consolas" w:hAnsi="Consolas" w:cs="Consolas"/>
          <w:b w:val="0"/>
          <w:sz w:val="28"/>
        </w:rPr>
        <w:t xml:space="preserve">Во время многих военных миссий Хан Сяо получил много очков вклада Пурпурного Кристалла и получил больше передовых знаний, одним из которых было [Управляемое оружие уничтожения].
</w:t>
      </w:r>
    </w:p>
    <w:p>
      <w:pPr/>
    </w:p>
    <w:p>
      <w:pPr>
        <w:jc w:val="left"/>
      </w:pPr>
      <w:r>
        <w:rPr>
          <w:rFonts w:ascii="Consolas" w:eastAsia="Consolas" w:hAnsi="Consolas" w:cs="Consolas"/>
          <w:b w:val="0"/>
          <w:sz w:val="28"/>
        </w:rPr>
        <w:t xml:space="preserve">Оружие уничтожения было более высоким классом обычного оружия по сравнению с энергетическим оружием. Поскольку оно использовало различные технологии, его разрушительная сила была намного больше, чем у обычного энергетического оружия. Кроме того, для его создания требовалось передовое знание [Аномальных состояний энергии], поскольку псионическая энергия и энергия антивещества были в основном единственными, которые можно было использовать для создания оружия уничтожения.
</w:t>
      </w:r>
    </w:p>
    <w:p>
      <w:pPr/>
    </w:p>
    <w:p>
      <w:pPr>
        <w:jc w:val="left"/>
      </w:pPr>
      <w:r>
        <w:rPr>
          <w:rFonts w:ascii="Consolas" w:eastAsia="Consolas" w:hAnsi="Consolas" w:cs="Consolas"/>
          <w:b w:val="0"/>
          <w:sz w:val="28"/>
        </w:rPr>
        <w:t xml:space="preserve">Обладая этими двумя передовыми знаниями, Хан Сяо превратил большую часть оружия механических солдат в оружие уничтожения. Вместе с [Легендарной боевой техникой] их урон был значительно увеличен.
</w:t>
      </w:r>
    </w:p>
    <w:p>
      <w:pPr/>
    </w:p>
    <w:p>
      <w:pPr>
        <w:jc w:val="left"/>
      </w:pPr>
      <w:r>
        <w:rPr>
          <w:rFonts w:ascii="Consolas" w:eastAsia="Consolas" w:hAnsi="Consolas" w:cs="Consolas"/>
          <w:b w:val="0"/>
          <w:sz w:val="28"/>
        </w:rPr>
        <w:t xml:space="preserve">Даже по прошествии трех лет Хан Сяо все еще не завершил миссию продвижения класса. Если бы это случилось с другими классами, их сила застряла бы. Однако одним из преимуществ класса Механика было то, что пока у него есть деньги, даже если его собственная сила застопорилась, он все равно сможет постоянно увеличивать свою боеспособность!
</w:t>
      </w:r>
    </w:p>
    <w:p>
      <w:pPr/>
    </w:p>
    <w:p>
      <w:pPr>
        <w:jc w:val="left"/>
      </w:pPr>
      <w:r>
        <w:rPr>
          <w:rFonts w:ascii="Consolas" w:eastAsia="Consolas" w:hAnsi="Consolas" w:cs="Consolas"/>
          <w:b w:val="0"/>
          <w:sz w:val="28"/>
        </w:rPr>
        <w:t xml:space="preserve">Хан Сяо никогда не прекращал строить свою механическую армию в течение последних трех лет. Он понял, что помимо богатства у него есть еще одно огромное преимущество – у него гораздо больше времени, чем у игроков.
</w:t>
      </w:r>
    </w:p>
    <w:p>
      <w:pPr/>
    </w:p>
    <w:p>
      <w:pPr>
        <w:jc w:val="left"/>
      </w:pPr>
      <w:r>
        <w:rPr>
          <w:rFonts w:ascii="Consolas" w:eastAsia="Consolas" w:hAnsi="Consolas" w:cs="Consolas"/>
          <w:b w:val="0"/>
          <w:sz w:val="28"/>
        </w:rPr>
        <w:t xml:space="preserve">И класс Механиков оказался классом, который требовал времени, чтобы построить все виды оборудования.
</w:t>
      </w:r>
    </w:p>
    <w:p>
      <w:pPr/>
    </w:p>
    <w:p>
      <w:pPr>
        <w:jc w:val="left"/>
      </w:pPr>
      <w:r>
        <w:rPr>
          <w:rFonts w:ascii="Consolas" w:eastAsia="Consolas" w:hAnsi="Consolas" w:cs="Consolas"/>
          <w:b w:val="0"/>
          <w:sz w:val="28"/>
        </w:rPr>
        <w:t xml:space="preserve">С достаточным количеством денег и усилий, увеличение силы было так же легко, как попить воды. Из пяти классов Суперов только класс Магов мог сравниться с Механиком в этом отношении.
</w:t>
      </w:r>
    </w:p>
    <w:p>
      <w:pPr/>
    </w:p>
    <w:p>
      <w:pPr>
        <w:jc w:val="left"/>
      </w:pPr>
      <w:r>
        <w:rPr>
          <w:rFonts w:ascii="Consolas" w:eastAsia="Consolas" w:hAnsi="Consolas" w:cs="Consolas"/>
          <w:b w:val="0"/>
          <w:sz w:val="28"/>
        </w:rPr>
        <w:t xml:space="preserve">С нынешней силой Хан Сяо, для любого нормального класса Бедствия бороться с ним было в основном самоубийством. После многочисленных неудачных попыток убийства с тяжелыми последствиями, различные организации Расколотого Звездного Кольца, наконец, усвоили свои уроки. Те организации, которые тайно планировали убить его, также перестали бездумно посылать своих высокоуровневых бойцов на смерть.
</w:t>
      </w:r>
    </w:p>
    <w:p>
      <w:pPr/>
    </w:p>
    <w:p>
      <w:pPr>
        <w:jc w:val="left"/>
      </w:pPr>
      <w:r>
        <w:rPr>
          <w:rFonts w:ascii="Consolas" w:eastAsia="Consolas" w:hAnsi="Consolas" w:cs="Consolas"/>
          <w:b w:val="0"/>
          <w:sz w:val="28"/>
        </w:rPr>
        <w:t xml:space="preserve">Таким образом, Хан Сяо сталкивался только с Хадави. Этот парень был семенем выше класса А, которое не было в диапазоне "нормального класса Бедствия". Кроме того, его способности были такими, что вызывали у Хан Сяо головную боль.
</w:t>
      </w:r>
    </w:p>
    <w:p>
      <w:pPr/>
    </w:p>
    <w:p>
      <w:pPr>
        <w:jc w:val="left"/>
      </w:pPr>
      <w:r>
        <w:rPr>
          <w:rFonts w:ascii="Consolas" w:eastAsia="Consolas" w:hAnsi="Consolas" w:cs="Consolas"/>
          <w:b w:val="0"/>
          <w:sz w:val="28"/>
        </w:rPr>
        <w:t xml:space="preserve">Хадави был Эспером, и его способность Эспера заключалась в закаливании тела. Это была способность Эспера, которая не могла быть более распространенной. Тем не менее, он был чрезвычайно талантлив и смог развить эту способность Эспера до экстраординарного уровня. Его защита была поразительной, и он обладал многими способностями улучшения тела. Он был персонажем уровня БОССа.
</w:t>
      </w:r>
    </w:p>
    <w:p>
      <w:pPr/>
    </w:p>
    <w:p>
      <w:pPr>
        <w:jc w:val="left"/>
      </w:pPr>
      <w:r>
        <w:rPr>
          <w:rFonts w:ascii="Consolas" w:eastAsia="Consolas" w:hAnsi="Consolas" w:cs="Consolas"/>
          <w:b w:val="0"/>
          <w:sz w:val="28"/>
        </w:rPr>
        <w:t xml:space="preserve">Во-первых, Хадави обладал способностью улучшения тела – [Иммунитетом к слабой атаке]. До тех пор, пока урон от атак не превысит определенного значения, ущерб, нанесенный этими атаками, будет считаться нулевым. Это значение зависело от его защиты, и его способность Эспера была типом прочности, которая значительно увеличивала его защиту. Поэтому стратегия концентрированного огня против него была почти полностью бесполезна.
</w:t>
      </w:r>
    </w:p>
    <w:p>
      <w:pPr/>
    </w:p>
    <w:p>
      <w:pPr>
        <w:jc w:val="left"/>
      </w:pPr>
      <w:r>
        <w:rPr>
          <w:rFonts w:ascii="Consolas" w:eastAsia="Consolas" w:hAnsi="Consolas" w:cs="Consolas"/>
          <w:b w:val="0"/>
          <w:sz w:val="28"/>
        </w:rPr>
        <w:t xml:space="preserve">Еще одна вещь, которая создавала для Хан Сяо трудности, была способность улучшения тела Хадави [Иммунитет к истинному урону]. Все семена выше класса А были исключительно талантливы. Для такого танка, как Хадави, не было ничего странного в том, что он обладал такой способностью. Это означало, что [Легендарная боевая техника] была против него бесполезна.
</w:t>
      </w:r>
    </w:p>
    <w:p>
      <w:pPr/>
    </w:p>
    <w:p>
      <w:pPr>
        <w:jc w:val="left"/>
      </w:pPr>
      <w:r>
        <w:rPr>
          <w:rFonts w:ascii="Consolas" w:eastAsia="Consolas" w:hAnsi="Consolas" w:cs="Consolas"/>
          <w:b w:val="0"/>
          <w:sz w:val="28"/>
        </w:rPr>
        <w:t xml:space="preserve">Фокусированный огонь почти не имел никакого эффекта, а истинный урон был бесполезен – два козыря Хан Сяо не представляли для Хадави угрозы. Единственный оставшийся способ – медленно снижать его здоровье.
</w:t>
      </w:r>
    </w:p>
    <w:p>
      <w:pPr/>
    </w:p>
    <w:p>
      <w:pPr>
        <w:jc w:val="left"/>
      </w:pPr>
      <w:r>
        <w:rPr>
          <w:rFonts w:ascii="Consolas" w:eastAsia="Consolas" w:hAnsi="Consolas" w:cs="Consolas"/>
          <w:b w:val="0"/>
          <w:sz w:val="28"/>
        </w:rPr>
        <w:t xml:space="preserve">Каждый раз, когда они сражались, это была битва двух бьющих друг друга танков.
</w:t>
      </w:r>
    </w:p>
    <w:p>
      <w:pPr/>
    </w:p>
    <w:p>
      <w:pPr>
        <w:jc w:val="left"/>
      </w:pPr>
      <w:r>
        <w:rPr>
          <w:rFonts w:ascii="Consolas" w:eastAsia="Consolas" w:hAnsi="Consolas" w:cs="Consolas"/>
          <w:b w:val="0"/>
          <w:sz w:val="28"/>
        </w:rPr>
        <w:t xml:space="preserve">Хан Сяо каждый раз побеждал Хадави, но никогда не убивал его. Не то чтобы он не хотел, но он просто не мог убить Хадави до того, как тот сбежит. Между тем, Хадави, казалось, чувствовал себя комфортно, когда его били, поэтому он продолжал приходить, раз за разом бросая ему вызов.
</w:t>
      </w:r>
    </w:p>
    <w:p>
      <w:pPr/>
    </w:p>
    <w:p>
      <w:pPr>
        <w:jc w:val="left"/>
      </w:pPr>
      <w:r>
        <w:rPr>
          <w:rFonts w:ascii="Consolas" w:eastAsia="Consolas" w:hAnsi="Consolas" w:cs="Consolas"/>
          <w:b w:val="0"/>
          <w:sz w:val="28"/>
        </w:rPr>
        <w:t xml:space="preserve">Год назад Хадави неожиданно вступил с ним в битву. У Хан Сяо не было с ним ни обид, ни претензий, поэтому он думал, что это определенно результат решения вражеских организаций.
</w:t>
      </w:r>
    </w:p>
    <w:p>
      <w:pPr/>
    </w:p>
    <w:p>
      <w:pPr>
        <w:jc w:val="left"/>
      </w:pPr>
      <w:r>
        <w:rPr>
          <w:rFonts w:ascii="Consolas" w:eastAsia="Consolas" w:hAnsi="Consolas" w:cs="Consolas"/>
          <w:b w:val="0"/>
          <w:sz w:val="28"/>
        </w:rPr>
        <w:t xml:space="preserve">«Значит, ты очень танковый? Мы просто найдем кого-то еще более танкового, чтобы досадить тебе!»
</w:t>
      </w:r>
    </w:p>
    <w:p>
      <w:pPr/>
    </w:p>
    <w:p>
      <w:pPr>
        <w:jc w:val="left"/>
      </w:pPr>
      <w:r>
        <w:rPr>
          <w:rFonts w:ascii="Consolas" w:eastAsia="Consolas" w:hAnsi="Consolas" w:cs="Consolas"/>
          <w:b w:val="0"/>
          <w:sz w:val="28"/>
        </w:rPr>
        <w:t xml:space="preserve">Способ перевернуть ситуацию. В прошлом Земля Кровопролития чувствовала себя так, словно ее рвало каждый раз, когда они видели Хан Сяо. Теперь Хан Сяо рвало каждый раз, когда он видел Хадави.
</w:t>
      </w:r>
    </w:p>
    <w:p>
      <w:pPr/>
    </w:p>
    <w:p>
      <w:pPr>
        <w:jc w:val="left"/>
      </w:pPr>
      <w:r>
        <w:rPr>
          <w:rFonts w:ascii="Consolas" w:eastAsia="Consolas" w:hAnsi="Consolas" w:cs="Consolas"/>
          <w:b w:val="0"/>
          <w:sz w:val="28"/>
        </w:rPr>
        <w:t xml:space="preserve">Поскольку в битве не было других вражеских классов Бедствия, у Хан Сяо была только одна цель. Часть механической армии следовала специально разработанному боевому режиму для борьбы с Хадави. Этих милашек было более чем достаточно, чтобы удержать его; Хан Сяо отвечал только за предоставление бонуса механической силы. Он вовсе не собирался сражаться с Хадави на близком расстоянии. Это было бы абсолютной тратой энергии.
</w:t>
      </w:r>
    </w:p>
    <w:p>
      <w:pPr/>
    </w:p>
    <w:p>
      <w:pPr>
        <w:jc w:val="left"/>
      </w:pPr>
      <w:r>
        <w:rPr>
          <w:rFonts w:ascii="Consolas" w:eastAsia="Consolas" w:hAnsi="Consolas" w:cs="Consolas"/>
          <w:b w:val="0"/>
          <w:sz w:val="28"/>
        </w:rPr>
        <w:t xml:space="preserve">В то же время Хан Сяо контролировал другие части механической армии, чтобы атаковать близлежащие вражеские флоты. Концентрированные темно-синие лучи аннигиляции проникали сквозь щиты космических кораблей, оставляя странные цвета энергетической эрозии на краю образовавшейся дыры. Линкоры теряли свою защиту один за другим, и их внешняя броня была быстро разобрана и разорвана на куски.
</w:t>
      </w:r>
    </w:p>
    <w:p>
      <w:pPr/>
    </w:p>
    <w:p>
      <w:pPr>
        <w:jc w:val="left"/>
      </w:pPr>
      <w:r>
        <w:rPr>
          <w:rFonts w:ascii="Consolas" w:eastAsia="Consolas" w:hAnsi="Consolas" w:cs="Consolas"/>
          <w:b w:val="0"/>
          <w:sz w:val="28"/>
        </w:rPr>
        <w:t xml:space="preserve">Энергичная огненная змея выплеснулась из пробитого отверстия на космическом корабле, на мгновение превратившись в огненного дракона, прежде чем погаснуть.
</w:t>
      </w:r>
    </w:p>
    <w:p>
      <w:pPr/>
    </w:p>
    <w:p>
      <w:pPr>
        <w:jc w:val="left"/>
      </w:pPr>
      <w:r>
        <w:rPr>
          <w:rFonts w:ascii="Consolas" w:eastAsia="Consolas" w:hAnsi="Consolas" w:cs="Consolas"/>
          <w:b w:val="0"/>
          <w:sz w:val="28"/>
        </w:rPr>
        <w:t xml:space="preserve">Когда их энергетические печи теряли баланс, линкоры взрывались изнутри, превращаясь в космический фейерверк, который длился всего мгновение, прежде чем тоже исчезнуть.
</w:t>
      </w:r>
    </w:p>
    <w:p>
      <w:pPr/>
    </w:p>
    <w:p>
      <w:pPr>
        <w:jc w:val="left"/>
      </w:pPr>
      <w:r>
        <w:rPr>
          <w:rFonts w:ascii="Consolas" w:eastAsia="Consolas" w:hAnsi="Consolas" w:cs="Consolas"/>
          <w:b w:val="0"/>
          <w:sz w:val="28"/>
        </w:rPr>
        <w:t xml:space="preserve">С нынешними боевыми возможностями механической армии, участие в галактической битве не было проблемой. Он постепенно помог своему флоту стабилизировать ситуацию.
</w:t>
      </w:r>
    </w:p>
    <w:p>
      <w:pPr/>
    </w:p>
    <w:p>
      <w:pPr>
        <w:jc w:val="left"/>
      </w:pPr>
      <w:r>
        <w:rPr>
          <w:rFonts w:ascii="Consolas" w:eastAsia="Consolas" w:hAnsi="Consolas" w:cs="Consolas"/>
          <w:b w:val="0"/>
          <w:sz w:val="28"/>
        </w:rPr>
        <w:t xml:space="preserve">Спустя довольно долгое время войска противника начали проявлять признаки поражения. Это был лишь вопрос времени, когда Звездные Врата будут уничтожены.
</w:t>
      </w:r>
    </w:p>
    <w:p>
      <w:pPr/>
    </w:p>
    <w:p>
      <w:pPr>
        <w:jc w:val="left"/>
      </w:pPr>
      <w:r>
        <w:rPr>
          <w:rFonts w:ascii="Consolas" w:eastAsia="Consolas" w:hAnsi="Consolas" w:cs="Consolas"/>
          <w:b w:val="0"/>
          <w:sz w:val="28"/>
        </w:rPr>
        <w:t xml:space="preserve">Хадави, похоже, тоже намеревался отступить. Он начал пытаться избавиться от механической армии и попытался уйти от битвы. Однако он не побежал туда, где была засада, а направился прямо в строй флота Хан Сяо, намереваясь пройти через него и отступить через Звездные Врата, в то время как флот Хан Сяо еще не полностью уничтожил линию обороны Земли Кровопролития.
</w:t>
      </w:r>
    </w:p>
    <w:p>
      <w:pPr/>
    </w:p>
    <w:p>
      <w:pPr>
        <w:jc w:val="left"/>
      </w:pPr>
      <w:r>
        <w:rPr>
          <w:rFonts w:ascii="Consolas" w:eastAsia="Consolas" w:hAnsi="Consolas" w:cs="Consolas"/>
          <w:b w:val="0"/>
          <w:sz w:val="28"/>
        </w:rPr>
        <w:t xml:space="preserve">«Так быстро убегаешь?» – под шлемом механического костюма Хан Сяо удивленно поднял брови.
</w:t>
      </w:r>
    </w:p>
    <w:p>
      <w:pPr/>
    </w:p>
    <w:p>
      <w:pPr>
        <w:jc w:val="left"/>
      </w:pPr>
      <w:r>
        <w:rPr>
          <w:rFonts w:ascii="Consolas" w:eastAsia="Consolas" w:hAnsi="Consolas" w:cs="Consolas"/>
          <w:b w:val="0"/>
          <w:sz w:val="28"/>
        </w:rPr>
        <w:t xml:space="preserve">Он думал, что покушение на этот раз будет иметь что-то новое, но оно казалось еще хуже, чем предыдущие.
</w:t>
      </w:r>
    </w:p>
    <w:p>
      <w:pPr/>
    </w:p>
    <w:p>
      <w:pPr>
        <w:jc w:val="left"/>
      </w:pPr>
      <w:r>
        <w:rPr>
          <w:rFonts w:ascii="Consolas" w:eastAsia="Consolas" w:hAnsi="Consolas" w:cs="Consolas"/>
          <w:b w:val="0"/>
          <w:sz w:val="28"/>
        </w:rPr>
        <w:t xml:space="preserve">«Тут определенно не все так просто», – Хан Сяо прищурился, задумался на мгновение и повернулся, чтобы догнать Хадави.
</w:t>
      </w:r>
    </w:p>
    <w:p>
      <w:pPr/>
    </w:p>
    <w:p>
      <w:pPr>
        <w:jc w:val="left"/>
      </w:pPr>
      <w:r>
        <w:rPr>
          <w:rFonts w:ascii="Consolas" w:eastAsia="Consolas" w:hAnsi="Consolas" w:cs="Consolas"/>
          <w:b w:val="0"/>
          <w:sz w:val="28"/>
        </w:rPr>
        <w:t xml:space="preserve">Его флот был на пути Хадави; Хан Сяо не собирался смотреть, как он бросится на его флот. Если бы Хадави захотел что-то сделать, никто другой не смог бы его остановить.
</w:t>
      </w:r>
    </w:p>
    <w:p>
      <w:pPr/>
    </w:p>
    <w:p>
      <w:pPr>
        <w:jc w:val="left"/>
      </w:pPr>
      <w:r>
        <w:rPr>
          <w:rFonts w:ascii="Consolas" w:eastAsia="Consolas" w:hAnsi="Consolas" w:cs="Consolas"/>
          <w:b w:val="0"/>
          <w:sz w:val="28"/>
        </w:rPr>
        <w:t xml:space="preserve">Хан Сяо постепенно сокращал расстояние между ним и Хадави, и миллионы механических солдат следовали за ним.
</w:t>
      </w:r>
    </w:p>
    <w:p>
      <w:pPr/>
    </w:p>
    <w:p>
      <w:pPr>
        <w:jc w:val="left"/>
      </w:pPr>
      <w:r>
        <w:rPr>
          <w:rFonts w:ascii="Consolas" w:eastAsia="Consolas" w:hAnsi="Consolas" w:cs="Consolas"/>
          <w:b w:val="0"/>
          <w:sz w:val="28"/>
        </w:rPr>
        <w:t xml:space="preserve">Они прошли весь путь до линии фронта сражения, края поля боя, на котором сражались его флот и подкрепление с Земли Кровопролития. Хан Сяо только что догнал Хадави, но, видя, что Хадави уже прошел через его флот, он остановился и не собирался продолжать преследование.
</w:t>
      </w:r>
    </w:p>
    <w:p>
      <w:pPr/>
    </w:p>
    <w:p>
      <w:pPr>
        <w:jc w:val="left"/>
      </w:pPr>
      <w:r>
        <w:rPr>
          <w:rFonts w:ascii="Consolas" w:eastAsia="Consolas" w:hAnsi="Consolas" w:cs="Consolas"/>
          <w:b w:val="0"/>
          <w:sz w:val="28"/>
        </w:rPr>
        <w:t xml:space="preserve">На этот раз Хадави внезапно перестал бежать и развернулся, бросившись прямо на Хан Сяо, пытаясь подобраться к нему под яростным дождем атак.
</w:t>
      </w:r>
    </w:p>
    <w:p>
      <w:pPr/>
    </w:p>
    <w:p>
      <w:pPr>
        <w:jc w:val="left"/>
      </w:pPr>
      <w:r>
        <w:rPr>
          <w:rFonts w:ascii="Consolas" w:eastAsia="Consolas" w:hAnsi="Consolas" w:cs="Consolas"/>
          <w:b w:val="0"/>
          <w:sz w:val="28"/>
        </w:rPr>
        <w:t xml:space="preserve">«Это странно», – Хан Сяо был встревожен. Он уже собирался увернуться, когда радар его механического костюма внезапно выдал предупреждение, показав тридцать высокоэнергетических реактивных источников вокруг!
</w:t>
      </w:r>
    </w:p>
    <w:p>
      <w:pPr/>
    </w:p>
    <w:p>
      <w:pPr>
        <w:jc w:val="left"/>
      </w:pPr>
      <w:r>
        <w:rPr>
          <w:rFonts w:ascii="Consolas" w:eastAsia="Consolas" w:hAnsi="Consolas" w:cs="Consolas"/>
          <w:b w:val="0"/>
          <w:sz w:val="28"/>
        </w:rPr>
        <w:t xml:space="preserve">Внезапно, в подкреплении флота Земли Кровопролития показались тридцать классов Бедствия, и все устремились к Хан Сяо. Хан Сяо даже увидел среди них восемь офицеров Авангарда, включая Фостерса. Они следовали за флотом подкрепления через Звездные Врата, но никогда не вступали в бой с несколькими классами Бедствия армии Блэкстара, и все ради этого момента!
</w:t>
      </w:r>
    </w:p>
    <w:p>
      <w:pPr/>
    </w:p>
    <w:p>
      <w:pPr>
        <w:jc w:val="left"/>
      </w:pPr>
      <w:r>
        <w:rPr>
          <w:rFonts w:ascii="Consolas" w:eastAsia="Consolas" w:hAnsi="Consolas" w:cs="Consolas"/>
          <w:b w:val="0"/>
          <w:sz w:val="28"/>
        </w:rPr>
        <w:t xml:space="preserve">Атаки тридцати классов Бедствия шли со всех сторон, оказывая огромное давление. Хан Сяо поспешно контролировал механическую армию, чтобы блокировать их, но Хадави нашел возможность и бросился прямо на Хан Сяо, сокрушая механических солдат на своем пути.
</w:t>
      </w:r>
    </w:p>
    <w:p>
      <w:pPr/>
    </w:p>
    <w:p>
      <w:pPr>
        <w:jc w:val="left"/>
      </w:pPr>
      <w:r>
        <w:rPr>
          <w:rFonts w:ascii="Consolas" w:eastAsia="Consolas" w:hAnsi="Consolas" w:cs="Consolas"/>
          <w:b w:val="0"/>
          <w:sz w:val="28"/>
        </w:rPr>
        <w:t xml:space="preserve">Хан Сяо понял, что Хадави крепко обхватил его руками и он не может вырваться. Хадави обнял его и бросился к Звездным Вратам.
</w:t>
      </w:r>
    </w:p>
    <w:p>
      <w:pPr/>
    </w:p>
    <w:p>
      <w:pPr>
        <w:jc w:val="left"/>
      </w:pPr>
      <w:r>
        <w:rPr>
          <w:rFonts w:ascii="Consolas" w:eastAsia="Consolas" w:hAnsi="Consolas" w:cs="Consolas"/>
          <w:b w:val="0"/>
          <w:sz w:val="28"/>
        </w:rPr>
        <w:t xml:space="preserve">Тридцать классов Бедствия игнорировали атаки механической армии и атаковали Хадави раз за разом, придавая ему больше скорости.
</w:t>
      </w:r>
    </w:p>
    <w:p>
      <w:pPr/>
    </w:p>
    <w:p>
      <w:pPr>
        <w:jc w:val="left"/>
      </w:pPr>
      <w:r>
        <w:rPr>
          <w:rFonts w:ascii="Consolas" w:eastAsia="Consolas" w:hAnsi="Consolas" w:cs="Consolas"/>
          <w:b w:val="0"/>
          <w:sz w:val="28"/>
        </w:rPr>
        <w:t xml:space="preserve">Флот Земли Кровопролития вокруг отказался от всех атак и защищал Звездные Врата всем, что у них было от атак флота Хан Сяо.
</w:t>
      </w:r>
    </w:p>
    <w:p>
      <w:pPr/>
    </w:p>
    <w:p>
      <w:pPr>
        <w:jc w:val="left"/>
      </w:pPr>
      <w:r>
        <w:rPr>
          <w:rFonts w:ascii="Consolas" w:eastAsia="Consolas" w:hAnsi="Consolas" w:cs="Consolas"/>
          <w:b w:val="0"/>
          <w:sz w:val="28"/>
        </w:rPr>
        <w:t xml:space="preserve">Мозг Хан Сяо быстро все обработал, и он сразу понял весь план противников.
</w:t>
      </w:r>
    </w:p>
    <w:p>
      <w:pPr/>
    </w:p>
    <w:p>
      <w:pPr>
        <w:jc w:val="left"/>
      </w:pPr>
      <w:r>
        <w:rPr>
          <w:rFonts w:ascii="Consolas" w:eastAsia="Consolas" w:hAnsi="Consolas" w:cs="Consolas"/>
          <w:b w:val="0"/>
          <w:sz w:val="28"/>
        </w:rPr>
        <w:t xml:space="preserve">«Хадави сделал вид, что он подкараулил меня, чтобы заставить драться, а потом притворился, что отступает, чтобы привести меня к Звездным Вратам. Остальные классы Бедствия тайно вернулись в звездное скопление Сеул и ждали подкрепления. Земля Кровопролития знала, что я нападу на последнюю логистическую транзитную станцию. Это ловушка, которую они намеренно раскрыли, чтобы позволить этим классам Бедствия следовать за подкреплением через Звездные Врата, чтобы прибыть на это поле битвы. Их цель – не убить меня, а нанести удар в этот момент и помочь Хадави удержать меня, отправив в Звездные Врата!»
</w:t>
      </w:r>
    </w:p>
    <w:p>
      <w:pPr/>
    </w:p>
    <w:p>
      <w:pPr>
        <w:jc w:val="left"/>
      </w:pPr>
      <w:r>
        <w:rPr>
          <w:rFonts w:ascii="Consolas" w:eastAsia="Consolas" w:hAnsi="Consolas" w:cs="Consolas"/>
          <w:b w:val="0"/>
          <w:sz w:val="28"/>
        </w:rPr>
        <w:t xml:space="preserve">По другую сторону Звездных Врат находилось звездное скопление Сеул, штаб-квартира Королевства Клент и Земли Кровопролития!
</w:t>
      </w:r>
    </w:p>
    <w:p>
      <w:pPr/>
    </w:p>
    <w:p>
      <w:pPr>
        <w:jc w:val="left"/>
      </w:pPr>
      <w:r>
        <w:rPr>
          <w:rFonts w:ascii="Consolas" w:eastAsia="Consolas" w:hAnsi="Consolas" w:cs="Consolas"/>
          <w:b w:val="0"/>
          <w:sz w:val="28"/>
        </w:rPr>
        <w:t xml:space="preserve">«Ха, я понял. Ты хочешь затащить меня на свою территорию, чтобы у меня не было никакой поддержки. Тогда вы, ребята, сможете медленно истощить меня. Даже если вы не сможете убить меня, вы сможете легко захватить меня живым».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«Эти маленькие ублюдки очень изобретательны. Они что, пытаются сбежать со мной?»
</w:t>
      </w:r>
    </w:p>
    <w:p>
      <w:pPr/>
    </w:p>
    <w:p>
      <w:pPr>
        <w:jc w:val="left"/>
      </w:pPr>
      <w:r>
        <w:rPr>
          <w:rFonts w:ascii="Consolas" w:eastAsia="Consolas" w:hAnsi="Consolas" w:cs="Consolas"/>
          <w:b w:val="0"/>
          <w:sz w:val="28"/>
        </w:rPr>
        <w:t xml:space="preserve">Тело Хадави легко выдерживало атаки. Скорость их полета быстро увеличивалась. Линкоры Земли Кровопролития открывали путь. Голубой вихрь в центре Звездных Врат быстро увеличивался в глазах Хан Сяо по мере приближения.
</w:t>
      </w:r>
    </w:p>
    <w:p>
      <w:pPr/>
    </w:p>
    <w:p>
      <w:pPr>
        <w:jc w:val="left"/>
      </w:pPr>
      <w:r>
        <w:rPr>
          <w:rFonts w:ascii="Consolas" w:eastAsia="Consolas" w:hAnsi="Consolas" w:cs="Consolas"/>
          <w:b w:val="0"/>
          <w:sz w:val="28"/>
        </w:rPr>
        <w:t xml:space="preserve">Видя, что стратегия близка к успеху, Хадави не мог не послать голосовое сообщение Хан Сяо.
</w:t>
      </w:r>
    </w:p>
    <w:p>
      <w:pPr/>
    </w:p>
    <w:p>
      <w:pPr>
        <w:jc w:val="left"/>
      </w:pPr>
      <w:r>
        <w:rPr>
          <w:rFonts w:ascii="Consolas" w:eastAsia="Consolas" w:hAnsi="Consolas" w:cs="Consolas"/>
          <w:b w:val="0"/>
          <w:sz w:val="28"/>
        </w:rPr>
        <w:t xml:space="preserve">– Когда мы достигнем звездного скопления Сеул, мы снова будем сражаться. Кстати, может, мне сказать им, чтобы они привели туда твою механическую армию? Тогда у нас будет великая битва, – тон Хадави был искренним.
</w:t>
      </w:r>
    </w:p>
    <w:p>
      <w:pPr/>
    </w:p>
    <w:p>
      <w:pPr>
        <w:jc w:val="left"/>
      </w:pPr>
      <w:r>
        <w:rPr>
          <w:rFonts w:ascii="Consolas" w:eastAsia="Consolas" w:hAnsi="Consolas" w:cs="Consolas"/>
          <w:b w:val="0"/>
          <w:sz w:val="28"/>
        </w:rPr>
        <w:t xml:space="preserve">Рот Хан Сяо дернулся.
</w:t>
      </w:r>
    </w:p>
    <w:p>
      <w:pPr/>
    </w:p>
    <w:p>
      <w:pPr>
        <w:jc w:val="left"/>
      </w:pPr>
      <w:r>
        <w:rPr>
          <w:rFonts w:ascii="Consolas" w:eastAsia="Consolas" w:hAnsi="Consolas" w:cs="Consolas"/>
          <w:b w:val="0"/>
          <w:sz w:val="28"/>
        </w:rPr>
        <w:t xml:space="preserve">– Ты чертовски честен. Раз уж ты так любишь драться со мной, отпусти меня, если у тебя хватит смелости. Пока ты не сбежишь, я буду драться с тобой, сколько захочешь.
</w:t>
      </w:r>
    </w:p>
    <w:p>
      <w:pPr/>
    </w:p>
    <w:p>
      <w:pPr>
        <w:jc w:val="left"/>
      </w:pPr>
      <w:r>
        <w:rPr>
          <w:rFonts w:ascii="Consolas" w:eastAsia="Consolas" w:hAnsi="Consolas" w:cs="Consolas"/>
          <w:b w:val="0"/>
          <w:sz w:val="28"/>
        </w:rPr>
        <w:t xml:space="preserve">– Нет, сражаться – это одно, но я не хочу умирать.
</w:t>
      </w:r>
    </w:p>
    <w:p>
      <w:pPr/>
    </w:p>
    <w:p>
      <w:pPr>
        <w:jc w:val="left"/>
      </w:pPr>
      <w:r>
        <w:rPr>
          <w:rFonts w:ascii="Consolas" w:eastAsia="Consolas" w:hAnsi="Consolas" w:cs="Consolas"/>
          <w:b w:val="0"/>
          <w:sz w:val="28"/>
        </w:rPr>
        <w:t xml:space="preserve">Хадави покачал головой. Он крепче обнял Хан Сяо за талию и упрямо полетел к Звездным Вратам.
</w:t>
      </w:r>
    </w:p>
    <w:p>
      <w:pPr/>
    </w:p>
    <w:p>
      <w:pPr>
        <w:jc w:val="left"/>
      </w:pPr>
      <w:r>
        <w:rPr>
          <w:rFonts w:ascii="Consolas" w:eastAsia="Consolas" w:hAnsi="Consolas" w:cs="Consolas"/>
          <w:b w:val="0"/>
          <w:sz w:val="28"/>
        </w:rPr>
        <w:t xml:space="preserve">– Ты очень высокого обо мне мнения…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Честно говоря, он не испытывал ненависти к Хадави. Хадави совершенно не интересовала тайная война – он просто хотел сражаться против него. После стольких сражений, будучи семенами выше класса А, они даже уважали друг друга. Иногда они даже могли поболтать во время боя.
</w:t>
      </w:r>
    </w:p>
    <w:p>
      <w:pPr/>
    </w:p>
    <w:p>
      <w:pPr>
        <w:jc w:val="left"/>
      </w:pPr>
      <w:r>
        <w:rPr>
          <w:rFonts w:ascii="Consolas" w:eastAsia="Consolas" w:hAnsi="Consolas" w:cs="Consolas"/>
          <w:b w:val="0"/>
          <w:sz w:val="28"/>
        </w:rPr>
        <w:t xml:space="preserve">Однако это не повлияло на решимость Хан Сяо избавиться от этой назойливой мухи.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Как всегда спокоен
</w:t>
      </w:r>
    </w:p>
    <w:p>
      <w:pPr/>
    </w:p>
    <w:p>
      <w:pPr>
        <w:jc w:val="left"/>
      </w:pPr>
      <w:r>
        <w:rPr>
          <w:rFonts w:ascii="Consolas" w:eastAsia="Consolas" w:hAnsi="Consolas" w:cs="Consolas"/>
          <w:b w:val="0"/>
          <w:sz w:val="28"/>
        </w:rPr>
        <w:t xml:space="preserve">В удаленной командирской рубке на планете Хебер старший сержант Джорд и несколько его помощников нервно наблюдали за ходом сражения через дистанционное видео.
</w:t>
      </w:r>
    </w:p>
    <w:p>
      <w:pPr/>
    </w:p>
    <w:p>
      <w:pPr>
        <w:jc w:val="left"/>
      </w:pPr>
      <w:r>
        <w:rPr>
          <w:rFonts w:ascii="Consolas" w:eastAsia="Consolas" w:hAnsi="Consolas" w:cs="Consolas"/>
          <w:b w:val="0"/>
          <w:sz w:val="28"/>
        </w:rPr>
        <w:t xml:space="preserve">– Похоже, на этот раз у нас все получится, – помощник нервно сглотнул.
</w:t>
      </w:r>
    </w:p>
    <w:p>
      <w:pPr/>
    </w:p>
    <w:p>
      <w:pPr>
        <w:jc w:val="left"/>
      </w:pPr>
      <w:r>
        <w:rPr>
          <w:rFonts w:ascii="Consolas" w:eastAsia="Consolas" w:hAnsi="Consolas" w:cs="Consolas"/>
          <w:b w:val="0"/>
          <w:sz w:val="28"/>
        </w:rPr>
        <w:t xml:space="preserve">– Не расслабляйся пока. У Блэкстара слишком много трюков в рукавах. Прежде чем он войдет в Звездные Врата, никто не должен ослаблять бдительность, – сказал Джорд тяжелым тоном.
</w:t>
      </w:r>
    </w:p>
    <w:p>
      <w:pPr/>
    </w:p>
    <w:p>
      <w:pPr>
        <w:jc w:val="left"/>
      </w:pPr>
      <w:r>
        <w:rPr>
          <w:rFonts w:ascii="Consolas" w:eastAsia="Consolas" w:hAnsi="Consolas" w:cs="Consolas"/>
          <w:b w:val="0"/>
          <w:sz w:val="28"/>
        </w:rPr>
        <w:t xml:space="preserve">Это похищение было его идеей. За три года до этого Блэкстар десятки раз сражался с фронтовыми войсками Земли Кровопролития. У него было много идей, но все они были сорваны Хан Сяо. Этот враг был одновременно сильным и трудноубиваемым, почти непобедимым на уровне класса Бедствия, что вызывало у него огромную головную боль. Однако Джорд не был обескуражен, вместо этого рассматривая Блэкстара как испытание, как и намеревался Тиран.
</w:t>
      </w:r>
    </w:p>
    <w:p>
      <w:pPr/>
    </w:p>
    <w:p>
      <w:pPr>
        <w:jc w:val="left"/>
      </w:pPr>
      <w:r>
        <w:rPr>
          <w:rFonts w:ascii="Consolas" w:eastAsia="Consolas" w:hAnsi="Consolas" w:cs="Consolas"/>
          <w:b w:val="0"/>
          <w:sz w:val="28"/>
        </w:rPr>
        <w:t xml:space="preserve">В последние полгода Блэкстар возглавлял свою команду по уничтожению логистических транзитных станций в пустынном регионе. В порыве вдохновения Джорд решил устроить эту ловушку и попытаться затащить Блэкстара в звездное скопление Сеул.
</w:t>
      </w:r>
    </w:p>
    <w:p>
      <w:pPr/>
    </w:p>
    <w:p>
      <w:pPr>
        <w:jc w:val="left"/>
      </w:pPr>
      <w:r>
        <w:rPr>
          <w:rFonts w:ascii="Consolas" w:eastAsia="Consolas" w:hAnsi="Consolas" w:cs="Consolas"/>
          <w:b w:val="0"/>
          <w:sz w:val="28"/>
        </w:rPr>
        <w:t xml:space="preserve">Если им это удастся, даже если они не смогут убить Блэкстара, они смогут удержать его. Звездное скопление Сеул было их штаб-квартирой, в то время как у Блэкстара не было никакой помощи и некуда было бежать.
</w:t>
      </w:r>
    </w:p>
    <w:p>
      <w:pPr/>
    </w:p>
    <w:p>
      <w:pPr>
        <w:jc w:val="left"/>
      </w:pPr>
      <w:r>
        <w:rPr>
          <w:rFonts w:ascii="Consolas" w:eastAsia="Consolas" w:hAnsi="Consolas" w:cs="Consolas"/>
          <w:b w:val="0"/>
          <w:sz w:val="28"/>
        </w:rPr>
        <w:t xml:space="preserve">Как только Блэкстар попадет в их руки, Клент будет готов использовать любые методы, чтобы взять его под контроль. Пурпурный Кристалл потеряет семя выше класса А, и потенциальный запас, в который они вложили деньги, станет собственностью Клента.
</w:t>
      </w:r>
    </w:p>
    <w:p>
      <w:pPr/>
    </w:p>
    <w:p>
      <w:pPr>
        <w:jc w:val="left"/>
      </w:pPr>
      <w:r>
        <w:rPr>
          <w:rFonts w:ascii="Consolas" w:eastAsia="Consolas" w:hAnsi="Consolas" w:cs="Consolas"/>
          <w:b w:val="0"/>
          <w:sz w:val="28"/>
        </w:rPr>
        <w:t xml:space="preserve">Таким образом, он разобрался бы с восходящей звездой Расколотого Звездного Кольца без помощи Его Превосходительства Тирана и был бы полон чувства достижения. Он также станет для Его Превосходительства Тирана более важным.
</w:t>
      </w:r>
    </w:p>
    <w:p>
      <w:pPr/>
    </w:p>
    <w:p>
      <w:pPr>
        <w:jc w:val="left"/>
      </w:pPr>
      <w:r>
        <w:rPr>
          <w:rFonts w:ascii="Consolas" w:eastAsia="Consolas" w:hAnsi="Consolas" w:cs="Consolas"/>
          <w:b w:val="0"/>
          <w:sz w:val="28"/>
        </w:rPr>
        <w:t xml:space="preserve">Конечно, все это было связано с успешным похищением Блэкстара. Джорд уставился на экран и был готов в любое время послать приказы классам Бедствия.
</w:t>
      </w:r>
    </w:p>
    <w:p>
      <w:pPr/>
    </w:p>
    <w:p>
      <w:pPr>
        <w:jc w:val="left"/>
      </w:pPr>
      <w:r>
        <w:rPr>
          <w:rFonts w:ascii="Consolas" w:eastAsia="Consolas" w:hAnsi="Consolas" w:cs="Consolas"/>
          <w:b w:val="0"/>
          <w:sz w:val="28"/>
        </w:rPr>
        <w:t xml:space="preserve">В его глазах Хан Сяо уже был своего рода врагом типа босса. Его нынешнее отношение было, к удивлению, похоже на отношение игроков, когда они сражались с боссом в группе, ожидая, когда Хан Сяо активирует свою "следующую стадию".
</w:t>
      </w:r>
    </w:p>
    <w:p>
      <w:pPr/>
    </w:p>
    <w:p>
      <w:pPr>
        <w:jc w:val="left"/>
      </w:pPr>
      <w:r>
        <w:rPr>
          <w:rFonts w:ascii="Consolas" w:eastAsia="Consolas" w:hAnsi="Consolas" w:cs="Consolas"/>
          <w:b w:val="0"/>
          <w:sz w:val="28"/>
        </w:rPr>
        <w:t xml:space="preserve">На поле боя возле Звездных Врат, начиная с того момента, когда тридцать классов Бедствия атаковали, и до того, как Хадави обнял Хан Сяо, летя к Звездным Вратам, это заняло всего лишь десятки секунд.
</w:t>
      </w:r>
    </w:p>
    <w:p>
      <w:pPr/>
    </w:p>
    <w:p>
      <w:pPr>
        <w:jc w:val="left"/>
      </w:pPr>
      <w:r>
        <w:rPr>
          <w:rFonts w:ascii="Consolas" w:eastAsia="Consolas" w:hAnsi="Consolas" w:cs="Consolas"/>
          <w:b w:val="0"/>
          <w:sz w:val="28"/>
        </w:rPr>
        <w:t xml:space="preserve">Атаки Фостерса и всех тридцати классов Бедствия раз за разом обрушивались на спину Хадави, давая ему толчок. Его скорость все увеличивалась, и они приближались к Звездным Вратам.
</w:t>
      </w:r>
    </w:p>
    <w:p>
      <w:pPr/>
    </w:p>
    <w:p>
      <w:pPr>
        <w:jc w:val="left"/>
      </w:pPr>
      <w:r>
        <w:rPr>
          <w:rFonts w:ascii="Consolas" w:eastAsia="Consolas" w:hAnsi="Consolas" w:cs="Consolas"/>
          <w:b w:val="0"/>
          <w:sz w:val="28"/>
        </w:rPr>
        <w:t xml:space="preserve">Внезапно каждая клетка в теле Хан Сяо начала вести себя как реактор, работающий на максимальной мощности. Они генерировали густую энергию, которая превращалась в ледяную энергию Пустоты, быстро заполняла каждый уголок его тела. Его тело казалось погруженным в ледяную воду, но энергия Пустоты пылала на поверхности его тела, превращаясь в серое энергетическое пламя.
</w:t>
      </w:r>
    </w:p>
    <w:p>
      <w:pPr/>
    </w:p>
    <w:p>
      <w:pPr>
        <w:jc w:val="left"/>
      </w:pPr>
      <w:r>
        <w:rPr>
          <w:rFonts w:ascii="Consolas" w:eastAsia="Consolas" w:hAnsi="Consolas" w:cs="Consolas"/>
          <w:b w:val="0"/>
          <w:sz w:val="28"/>
        </w:rPr>
        <w:t xml:space="preserve">Под шлемом механического костюма глаза Хан Сяо приобрели обсидиановый цвет, а зрачки стали размером с рисовое зернышко. В одно мгновение он вошел в состояние [Линьки Пустоты]. Его атрибуты увеличились, включая атрибут его энергии Пустоты.
</w:t>
      </w:r>
    </w:p>
    <w:p>
      <w:pPr/>
    </w:p>
    <w:p>
      <w:pPr>
        <w:jc w:val="left"/>
      </w:pPr>
      <w:r>
        <w:rPr>
          <w:rFonts w:ascii="Consolas" w:eastAsia="Consolas" w:hAnsi="Consolas" w:cs="Consolas"/>
          <w:b w:val="0"/>
          <w:sz w:val="28"/>
        </w:rPr>
        <w:t xml:space="preserve">Внезапно Хан Сяо исчез из объятий Хадави.
</w:t>
      </w:r>
    </w:p>
    <w:p>
      <w:pPr/>
    </w:p>
    <w:p>
      <w:pPr>
        <w:jc w:val="left"/>
      </w:pPr>
      <w:r>
        <w:rPr>
          <w:rFonts w:ascii="Consolas" w:eastAsia="Consolas" w:hAnsi="Consolas" w:cs="Consolas"/>
          <w:b w:val="0"/>
          <w:sz w:val="28"/>
        </w:rPr>
        <w:t xml:space="preserve">– Всем сосредоточиться. Блэкстар может появиться в ближайшем месте в любое время. Маги, которые освоили заклинания пространственного типа, прочувствуйте измерение, в котором он находится, и маршрут, по которому он идет. В тот момент, когда он появится, зафиксируйте его движения!
</w:t>
      </w:r>
    </w:p>
    <w:p>
      <w:pPr/>
    </w:p>
    <w:p>
      <w:pPr>
        <w:jc w:val="left"/>
      </w:pPr>
      <w:r>
        <w:rPr>
          <w:rFonts w:ascii="Consolas" w:eastAsia="Consolas" w:hAnsi="Consolas" w:cs="Consolas"/>
          <w:b w:val="0"/>
          <w:sz w:val="28"/>
        </w:rPr>
        <w:t xml:space="preserve">Джорд немедленно отдал приказ по дистанционному командному каналу. Он был готов к этому.
</w:t>
      </w:r>
    </w:p>
    <w:p>
      <w:pPr/>
    </w:p>
    <w:p>
      <w:pPr>
        <w:jc w:val="left"/>
      </w:pPr>
      <w:r>
        <w:rPr>
          <w:rFonts w:ascii="Consolas" w:eastAsia="Consolas" w:hAnsi="Consolas" w:cs="Consolas"/>
          <w:b w:val="0"/>
          <w:sz w:val="28"/>
        </w:rPr>
        <w:t xml:space="preserve">Сражаясь друг с другом более трех лет, Джорд очень хорошо знал Блэкстара. Когда он разрабатывал план, он уже рассматривал различные способности, которыми Блэкстар обладал. Хотя он не знал, что способность Хан Сяо к телепортации являлась [Продвинутым путешествием в Пустоту], после того, как он видел эту способность так много раз и спрашивал у многих Суперов, он более или менее знал, как она работает, и понимал, как ограничить некоторые способности Хан Сяо.
</w:t>
      </w:r>
    </w:p>
    <w:p>
      <w:pPr/>
    </w:p>
    <w:p>
      <w:pPr>
        <w:jc w:val="left"/>
      </w:pPr>
      <w:r>
        <w:rPr>
          <w:rFonts w:ascii="Consolas" w:eastAsia="Consolas" w:hAnsi="Consolas" w:cs="Consolas"/>
          <w:b w:val="0"/>
          <w:sz w:val="28"/>
        </w:rPr>
        <w:t xml:space="preserve">Среди тридцати классов Бедствия в засаде, Джорд специально разместил несколько Магов, которые были опытны в пространственных заклинаниях. Эти люди готовились очень долго. Магические предметы в их руках испускали магический свет, и в течение микросекунд они ощутили крошечную рябь в пространстве, когда Хан Сяо ступил в Измерение Пустоты.
</w:t>
      </w:r>
    </w:p>
    <w:p>
      <w:pPr/>
    </w:p>
    <w:p>
      <w:pPr>
        <w:jc w:val="left"/>
      </w:pPr>
      <w:r>
        <w:rPr>
          <w:rFonts w:ascii="Consolas" w:eastAsia="Consolas" w:hAnsi="Consolas" w:cs="Consolas"/>
          <w:b w:val="0"/>
          <w:sz w:val="28"/>
        </w:rPr>
        <w:t xml:space="preserve">Их магия последовала за этой энергетической рябью. Маршрут, который Хан Сяо выбрал в Измерении Пустоты, мгновенно появился в сознании этих Магов, как маркер. Несколько человек одновременно повернулись к пустому месту. Без колебаний, высокоуровневые заклинания блокировки пространства, которые они уже подготовили перед битвой, были запущены в это пустое место.
</w:t>
      </w:r>
    </w:p>
    <w:p>
      <w:pPr/>
    </w:p>
    <w:p>
      <w:pPr>
        <w:jc w:val="left"/>
      </w:pPr>
      <w:r>
        <w:rPr>
          <w:rFonts w:ascii="Consolas" w:eastAsia="Consolas" w:hAnsi="Consolas" w:cs="Consolas"/>
          <w:b w:val="0"/>
          <w:sz w:val="28"/>
        </w:rPr>
        <w:t xml:space="preserve">В следующее мгновение Хан Сяо покинул Измерение Пустоты и появился в этом месте. Все виды высокоуровневых заклинаний блокировки пространства летели к нему, почти не давая ему времени среагировать.
</w:t>
      </w:r>
    </w:p>
    <w:p>
      <w:pPr/>
    </w:p>
    <w:p>
      <w:pPr>
        <w:jc w:val="left"/>
      </w:pPr>
      <w:r>
        <w:rPr>
          <w:rFonts w:ascii="Consolas" w:eastAsia="Consolas" w:hAnsi="Consolas" w:cs="Consolas"/>
          <w:b w:val="0"/>
          <w:sz w:val="28"/>
        </w:rPr>
        <w:t xml:space="preserve">Однако Хан Сяо все равно не нужно было реагировать. Прежде чем использовать Продвинутые путешествия в Пустоту, он уже знал, что на него нападут, как только он выйдет. Такое случалось уже не в первый раз.
</w:t>
      </w:r>
    </w:p>
    <w:p>
      <w:pPr/>
    </w:p>
    <w:p>
      <w:pPr>
        <w:jc w:val="left"/>
      </w:pPr>
      <w:r>
        <w:rPr>
          <w:rFonts w:ascii="Consolas" w:eastAsia="Consolas" w:hAnsi="Consolas" w:cs="Consolas"/>
          <w:b w:val="0"/>
          <w:sz w:val="28"/>
        </w:rPr>
        <w:t xml:space="preserve">С его стремительно растущей славой каждая битва, в которой он участвовал, заставляла другие организации узнавать о нем больше.
</w:t>
      </w:r>
    </w:p>
    <w:p>
      <w:pPr/>
    </w:p>
    <w:p>
      <w:pPr>
        <w:jc w:val="left"/>
      </w:pPr>
      <w:r>
        <w:rPr>
          <w:rFonts w:ascii="Consolas" w:eastAsia="Consolas" w:hAnsi="Consolas" w:cs="Consolas"/>
          <w:b w:val="0"/>
          <w:sz w:val="28"/>
        </w:rPr>
        <w:t xml:space="preserve">В тот момент, когда Хан Сяо появился, он согнул пальцы в форме когтя и потянул пространство, как будто это была ткань. Без колебаний он использовал [Искажение Пустоты].
</w:t>
      </w:r>
    </w:p>
    <w:p>
      <w:pPr/>
    </w:p>
    <w:p>
      <w:pPr>
        <w:jc w:val="left"/>
      </w:pPr>
      <w:r>
        <w:rPr>
          <w:rFonts w:ascii="Consolas" w:eastAsia="Consolas" w:hAnsi="Consolas" w:cs="Consolas"/>
          <w:b w:val="0"/>
          <w:sz w:val="28"/>
        </w:rPr>
        <w:t xml:space="preserve">Видимые изгибы и складки появились в пространстве вокруг него. Вселенские координаты небольшой области вокруг Хан Сяо слегка отклонялись, и заклинания так же отклонялись в сторону, следуя за складками, и полностью промахивались.
</w:t>
      </w:r>
    </w:p>
    <w:p>
      <w:pPr/>
    </w:p>
    <w:p>
      <w:pPr>
        <w:jc w:val="left"/>
      </w:pPr>
      <w:r>
        <w:rPr>
          <w:rFonts w:ascii="Consolas" w:eastAsia="Consolas" w:hAnsi="Consolas" w:cs="Consolas"/>
          <w:b w:val="0"/>
          <w:sz w:val="28"/>
        </w:rPr>
        <w:t xml:space="preserve">Легко обезоружив засаду Магов, он временно оказался вне опасности. Через энергию своего атрибута Пустоты он непосредственно применил Механическую Силу к своей механической армии.
</w:t>
      </w:r>
    </w:p>
    <w:p>
      <w:pPr/>
    </w:p>
    <w:p>
      <w:pPr>
        <w:jc w:val="left"/>
      </w:pPr>
      <w:r>
        <w:rPr>
          <w:rFonts w:ascii="Consolas" w:eastAsia="Consolas" w:hAnsi="Consolas" w:cs="Consolas"/>
          <w:b w:val="0"/>
          <w:sz w:val="28"/>
        </w:rPr>
        <w:t xml:space="preserve">С электрическими искрами механическая армия снова оживилась.
</w:t>
      </w:r>
    </w:p>
    <w:p>
      <w:pPr/>
    </w:p>
    <w:p>
      <w:pPr>
        <w:jc w:val="left"/>
      </w:pPr>
      <w:r>
        <w:rPr>
          <w:rFonts w:ascii="Consolas" w:eastAsia="Consolas" w:hAnsi="Consolas" w:cs="Consolas"/>
          <w:b w:val="0"/>
          <w:sz w:val="28"/>
        </w:rPr>
        <w:t xml:space="preserve">У двух третей классов Бедствия не было другого выбора, кроме как отказаться от попыток сдерживаться и поспешно уклоняться от атак Хан Сяо. Кроме Хадави, никто из присутствующих не осмеливался принять на себя основной огонь механической армии Хан Сяо.
</w:t>
      </w:r>
    </w:p>
    <w:p>
      <w:pPr/>
    </w:p>
    <w:p>
      <w:pPr>
        <w:jc w:val="left"/>
      </w:pPr>
      <w:r>
        <w:rPr>
          <w:rFonts w:ascii="Consolas" w:eastAsia="Consolas" w:hAnsi="Consolas" w:cs="Consolas"/>
          <w:b w:val="0"/>
          <w:sz w:val="28"/>
        </w:rPr>
        <w:t xml:space="preserve">– Звездный трясущийся кулак! – все еще не сдаваясь, руки Фостерса раздулись и запустили алый луч прямо в Хан Сяо, прежде чем он был сдержан механической армией.
</w:t>
      </w:r>
    </w:p>
    <w:p>
      <w:pPr/>
    </w:p>
    <w:p>
      <w:pPr>
        <w:jc w:val="left"/>
      </w:pPr>
      <w:r>
        <w:rPr>
          <w:rFonts w:ascii="Consolas" w:eastAsia="Consolas" w:hAnsi="Consolas" w:cs="Consolas"/>
          <w:b w:val="0"/>
          <w:sz w:val="28"/>
        </w:rPr>
        <w:t xml:space="preserve">«Тот же самый трюк? Неужели у вас, офицеров Авангарда, нет других козырей?»
</w:t>
      </w:r>
    </w:p>
    <w:p>
      <w:pPr/>
    </w:p>
    <w:p>
      <w:pPr>
        <w:jc w:val="left"/>
      </w:pPr>
      <w:r>
        <w:rPr>
          <w:rFonts w:ascii="Consolas" w:eastAsia="Consolas" w:hAnsi="Consolas" w:cs="Consolas"/>
          <w:b w:val="0"/>
          <w:sz w:val="28"/>
        </w:rPr>
        <w:t xml:space="preserve">Хан Сяо скривил губы и отключил Искажение Пустоты. Он прочертил перед собой руками круг. Части машины следовали по следу, по которому двигались его руки, и образовали кольцеобразное устройство, столкнувшееся прямо с алым лучом Звездного трясущегося кулака.
</w:t>
      </w:r>
    </w:p>
    <w:p>
      <w:pPr/>
    </w:p>
    <w:p>
      <w:pPr>
        <w:jc w:val="left"/>
      </w:pPr>
      <w:r>
        <w:rPr>
          <w:rFonts w:ascii="Consolas" w:eastAsia="Consolas" w:hAnsi="Consolas" w:cs="Consolas"/>
          <w:b w:val="0"/>
          <w:sz w:val="28"/>
        </w:rPr>
        <w:t xml:space="preserve">Механическое кольцо было в центре полым. Звездный трясущийся кулак должен был легко пройти сквозь него. Однако, когда он вошел в полую часть кольцевого устройства, он словно потерял свой импульс,  который вместо этого был втянут механическим кольцом. Он превратился в красный поток света и быстро закружился по внутренней стороне кольца, как будто не мог вырваться из странного силового поля механического кольца.
</w:t>
      </w:r>
    </w:p>
    <w:p>
      <w:pPr/>
    </w:p>
    <w:p>
      <w:pPr>
        <w:jc w:val="left"/>
      </w:pPr>
      <w:r>
        <w:rPr>
          <w:rFonts w:ascii="Consolas" w:eastAsia="Consolas" w:hAnsi="Consolas" w:cs="Consolas"/>
          <w:b w:val="0"/>
          <w:sz w:val="28"/>
        </w:rPr>
        <w:t xml:space="preserve">Это было новое устройство, которое Хан Сяо построил с помощью нового передового знания [Продвинутого пространственного приложения] ветви Контроля – Искажатель силового поля!
</w:t>
      </w:r>
    </w:p>
    <w:p>
      <w:pPr/>
    </w:p>
    <w:p>
      <w:pPr>
        <w:jc w:val="left"/>
      </w:pPr>
      <w:r>
        <w:rPr>
          <w:rFonts w:ascii="Consolas" w:eastAsia="Consolas" w:hAnsi="Consolas" w:cs="Consolas"/>
          <w:b w:val="0"/>
          <w:sz w:val="28"/>
        </w:rPr>
        <w:t xml:space="preserve">Пустотелая часть механического кольца была фактически покрыта специальным силовым полем, которое изменяло пространство внутри. Оно было настроено на замкнутый цикл. Большая часть энергии будет захвачена в этом пространстве силового поля после всасывания.
</w:t>
      </w:r>
    </w:p>
    <w:p>
      <w:pPr/>
    </w:p>
    <w:p>
      <w:pPr>
        <w:jc w:val="left"/>
      </w:pPr>
      <w:r>
        <w:rPr>
          <w:rFonts w:ascii="Consolas" w:eastAsia="Consolas" w:hAnsi="Consolas" w:cs="Consolas"/>
          <w:b w:val="0"/>
          <w:sz w:val="28"/>
        </w:rPr>
        <w:t xml:space="preserve">На самом деле, Звездный трясущийся кулак все еще двигался вперед, но из-за силового поля он теперь вращался в замкнутой петле.
</w:t>
      </w:r>
    </w:p>
    <w:p>
      <w:pPr/>
    </w:p>
    <w:p>
      <w:pPr>
        <w:jc w:val="left"/>
      </w:pPr>
      <w:r>
        <w:rPr>
          <w:rFonts w:ascii="Consolas" w:eastAsia="Consolas" w:hAnsi="Consolas" w:cs="Consolas"/>
          <w:b w:val="0"/>
          <w:sz w:val="28"/>
        </w:rPr>
        <w:t xml:space="preserve">С другой стороны, Хадави снова бросился к Хан Сяо с распростертыми объятиями, как будто хотел обнять его.
</w:t>
      </w:r>
    </w:p>
    <w:p>
      <w:pPr/>
    </w:p>
    <w:p>
      <w:pPr>
        <w:jc w:val="left"/>
      </w:pPr>
      <w:r>
        <w:rPr>
          <w:rFonts w:ascii="Consolas" w:eastAsia="Consolas" w:hAnsi="Consolas" w:cs="Consolas"/>
          <w:b w:val="0"/>
          <w:sz w:val="28"/>
        </w:rPr>
        <w:t xml:space="preserve">Испытывая отвращение, Хан Сяо использовал свою Механическую Силу, чтобы противопоставить Хадави Искажатель силового поля, и выпустил захваченный Звездный дрожащий кулак, унося Хадави куда подальше.
</w:t>
      </w:r>
    </w:p>
    <w:p>
      <w:pPr/>
    </w:p>
    <w:p>
      <w:pPr>
        <w:jc w:val="left"/>
      </w:pPr>
      <w:r>
        <w:rPr>
          <w:rFonts w:ascii="Consolas" w:eastAsia="Consolas" w:hAnsi="Consolas" w:cs="Consolas"/>
          <w:b w:val="0"/>
          <w:sz w:val="28"/>
        </w:rPr>
        <w:t xml:space="preserve">Хан Сяо обернулся и посмотрел на Магов. По его мнению, эти Маги доставят ему гораздо больше хлопот, чем мускулистые мужики. Видя, что Маги собираются снова произнести заклинание, Хан Сяо запустил сжатый шар, который расширился в прямоугольное механическое устройство.
</w:t>
      </w:r>
    </w:p>
    <w:p>
      <w:pPr/>
    </w:p>
    <w:p>
      <w:pPr>
        <w:jc w:val="left"/>
      </w:pPr>
      <w:r>
        <w:rPr>
          <w:rFonts w:ascii="Consolas" w:eastAsia="Consolas" w:hAnsi="Consolas" w:cs="Consolas"/>
          <w:b w:val="0"/>
          <w:sz w:val="28"/>
        </w:rPr>
        <w:t xml:space="preserve">Внешне это устройство напоминало трапециевидную пирамиду. Она была совершенно черной. Затем сверху вниз начали появляться точки света, образуя сложную магическую гравировку.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вакууме не было слышно ни звука, но Маги почувствовали, будто находятся в океане, окруженном ревущими, оглушительными и яростными волнами.
</w:t>
      </w:r>
    </w:p>
    <w:p>
      <w:pPr/>
    </w:p>
    <w:p>
      <w:pPr>
        <w:jc w:val="left"/>
      </w:pPr>
      <w:r>
        <w:rPr>
          <w:rFonts w:ascii="Consolas" w:eastAsia="Consolas" w:hAnsi="Consolas" w:cs="Consolas"/>
          <w:b w:val="0"/>
          <w:sz w:val="28"/>
        </w:rPr>
        <w:t xml:space="preserve">Это была вибрация магической энергии!
</w:t>
      </w:r>
    </w:p>
    <w:p>
      <w:pPr/>
    </w:p>
    <w:p>
      <w:pPr>
        <w:jc w:val="left"/>
      </w:pPr>
      <w:r>
        <w:rPr>
          <w:rFonts w:ascii="Consolas" w:eastAsia="Consolas" w:hAnsi="Consolas" w:cs="Consolas"/>
          <w:b w:val="0"/>
          <w:sz w:val="28"/>
        </w:rPr>
        <w:t xml:space="preserve">По ощущениям этих Магов, магическая энергия вокруг них внезапно стала неистовой и трудно контролируемой. Даже их собственная магическая энергия казалась медленной и невосприимчивой. Выражение их лиц изменилось.
</w:t>
      </w:r>
    </w:p>
    <w:p>
      <w:pPr/>
    </w:p>
    <w:p>
      <w:pPr>
        <w:jc w:val="left"/>
      </w:pPr>
      <w:r>
        <w:rPr>
          <w:rFonts w:ascii="Consolas" w:eastAsia="Consolas" w:hAnsi="Consolas" w:cs="Consolas"/>
          <w:b w:val="0"/>
          <w:sz w:val="28"/>
        </w:rPr>
        <w:t xml:space="preserve">«Хм, этой штуки вполне достаточно, чтобы доставить вам неприятности», – Хан Сяо усмехнулся.
</w:t>
      </w:r>
    </w:p>
    <w:p>
      <w:pPr/>
    </w:p>
    <w:p>
      <w:pPr>
        <w:jc w:val="left"/>
      </w:pPr>
      <w:r>
        <w:rPr>
          <w:rFonts w:ascii="Consolas" w:eastAsia="Consolas" w:hAnsi="Consolas" w:cs="Consolas"/>
          <w:b w:val="0"/>
          <w:sz w:val="28"/>
        </w:rPr>
        <w:t xml:space="preserve">Это механическое устройство называлось Генератор магических приливов. Оно могло нарушить магические элементы в определенной области, сделав магическую энергию хаотичной и жестокой. Он был специально разработан против Магов.
</w:t>
      </w:r>
    </w:p>
    <w:p>
      <w:pPr/>
    </w:p>
    <w:p>
      <w:pPr>
        <w:jc w:val="left"/>
      </w:pPr>
      <w:r>
        <w:rPr>
          <w:rFonts w:ascii="Consolas" w:eastAsia="Consolas" w:hAnsi="Consolas" w:cs="Consolas"/>
          <w:b w:val="0"/>
          <w:sz w:val="28"/>
        </w:rPr>
        <w:t xml:space="preserve">Маги в пределах диапазона магического прилива получат дебаффы "уменьшения скорости произнесения заклинаний" и "уменьшения силы заклинаний". Лаги также принял просьбу Хан Сяо и добавил магические гравюры, сделав это устройство намного более эффективным, чем оригинал.
</w:t>
      </w:r>
    </w:p>
    <w:p>
      <w:pPr/>
    </w:p>
    <w:p>
      <w:pPr>
        <w:jc w:val="left"/>
      </w:pPr>
      <w:r>
        <w:rPr>
          <w:rFonts w:ascii="Consolas" w:eastAsia="Consolas" w:hAnsi="Consolas" w:cs="Consolas"/>
          <w:b w:val="0"/>
          <w:sz w:val="28"/>
        </w:rPr>
        <w:t xml:space="preserve">Машины были чрезвычайно универсальны. За последние три года Хан Сяо много раз сплавлял передовые знания, высококлассные и базовые знания, создавая довольно много нового мощного оборудования.
</w:t>
      </w:r>
    </w:p>
    <w:p>
      <w:pPr/>
    </w:p>
    <w:p>
      <w:pPr>
        <w:jc w:val="left"/>
      </w:pPr>
      <w:r>
        <w:rPr>
          <w:rFonts w:ascii="Consolas" w:eastAsia="Consolas" w:hAnsi="Consolas" w:cs="Consolas"/>
          <w:b w:val="0"/>
          <w:sz w:val="28"/>
        </w:rPr>
        <w:t xml:space="preserve">У Хан Сяо была тонна новых машин в руках, он легко вырвался из окружения врагов. Теперь Хадави и остальные оказались на пассивной стороне.
</w:t>
      </w:r>
    </w:p>
    <w:p>
      <w:pPr/>
    </w:p>
    <w:p>
      <w:pPr>
        <w:jc w:val="left"/>
      </w:pPr>
      <w:r>
        <w:rPr>
          <w:rFonts w:ascii="Consolas" w:eastAsia="Consolas" w:hAnsi="Consolas" w:cs="Consolas"/>
          <w:b w:val="0"/>
          <w:sz w:val="28"/>
        </w:rPr>
        <w:t xml:space="preserve">Видя, что Хан Сяо вырвался из-под их контроля, Джорд ударил кулаком по экрану, зная, что эта миссия в основном провалилась. Он глубоко вздохнул и тут же изменил приказ.
</w:t>
      </w:r>
    </w:p>
    <w:p>
      <w:pPr/>
    </w:p>
    <w:p>
      <w:pPr>
        <w:jc w:val="left"/>
      </w:pPr>
      <w:r>
        <w:rPr>
          <w:rFonts w:ascii="Consolas" w:eastAsia="Consolas" w:hAnsi="Consolas" w:cs="Consolas"/>
          <w:b w:val="0"/>
          <w:sz w:val="28"/>
        </w:rPr>
        <w:t xml:space="preserve">– Миссия провалилась. Всем прекратить и немедленно отступить через Звездные Врата!
</w:t>
      </w:r>
    </w:p>
    <w:p>
      <w:pPr/>
    </w:p>
    <w:p>
      <w:pPr>
        <w:jc w:val="left"/>
      </w:pPr>
      <w:r>
        <w:rPr>
          <w:rFonts w:ascii="Consolas" w:eastAsia="Consolas" w:hAnsi="Consolas" w:cs="Consolas"/>
          <w:b w:val="0"/>
          <w:sz w:val="28"/>
        </w:rPr>
        <w:t xml:space="preserve">Фостерс взревел от покорности судьбе.
</w:t>
      </w:r>
    </w:p>
    <w:p>
      <w:pPr/>
    </w:p>
    <w:p>
      <w:pPr>
        <w:jc w:val="left"/>
      </w:pPr>
      <w:r>
        <w:rPr>
          <w:rFonts w:ascii="Consolas" w:eastAsia="Consolas" w:hAnsi="Consolas" w:cs="Consolas"/>
          <w:b w:val="0"/>
          <w:sz w:val="28"/>
        </w:rPr>
        <w:t xml:space="preserve">Хадави тоже пожалел об этом, но быстро остановился и тут же бросился к Звездным Вратам.
</w:t>
      </w:r>
    </w:p>
    <w:p>
      <w:pPr/>
    </w:p>
    <w:p>
      <w:pPr>
        <w:jc w:val="left"/>
      </w:pPr>
      <w:r>
        <w:rPr>
          <w:rFonts w:ascii="Consolas" w:eastAsia="Consolas" w:hAnsi="Consolas" w:cs="Consolas"/>
          <w:b w:val="0"/>
          <w:sz w:val="28"/>
        </w:rPr>
        <w:t xml:space="preserve">Хан Сяо уже отдалился от Хадави раньше, поэтому он не собирался останавливать Хадави, наблюдая, как тот исчезает в Звездных Вратах. У него не было возможности убить Хадави на таком коротком расстоянии; этот парень был слишком танковым.
</w:t>
      </w:r>
    </w:p>
    <w:p>
      <w:pPr/>
    </w:p>
    <w:p>
      <w:pPr>
        <w:jc w:val="left"/>
      </w:pPr>
      <w:r>
        <w:rPr>
          <w:rFonts w:ascii="Consolas" w:eastAsia="Consolas" w:hAnsi="Consolas" w:cs="Consolas"/>
          <w:b w:val="0"/>
          <w:sz w:val="28"/>
        </w:rPr>
        <w:t xml:space="preserve">Хан Сяо не стал тратить энергию на Хадави. Его целью были остальные тридцать классов Бедствия.
</w:t>
      </w:r>
    </w:p>
    <w:p>
      <w:pPr/>
    </w:p>
    <w:p>
      <w:pPr>
        <w:jc w:val="left"/>
      </w:pPr>
      <w:r>
        <w:rPr>
          <w:rFonts w:ascii="Consolas" w:eastAsia="Consolas" w:hAnsi="Consolas" w:cs="Consolas"/>
          <w:b w:val="0"/>
          <w:sz w:val="28"/>
        </w:rPr>
        <w:t xml:space="preserve">Он управлял механической армией, чтобы окружить их, и уставился на тридцать классов Бедствия внутри армии, пытающихся вырваться. Он прищурился.
</w:t>
      </w:r>
    </w:p>
    <w:p>
      <w:pPr/>
    </w:p>
    <w:p>
      <w:pPr>
        <w:jc w:val="left"/>
      </w:pPr>
      <w:r>
        <w:rPr>
          <w:rFonts w:ascii="Consolas" w:eastAsia="Consolas" w:hAnsi="Consolas" w:cs="Consolas"/>
          <w:b w:val="0"/>
          <w:sz w:val="28"/>
        </w:rPr>
        <w:t xml:space="preserve">«Раз уж вы здесь, оставьте мне несколько сувениров».
</w:t>
      </w:r>
    </w:p>
    <w:p>
      <w:pPr/>
    </w:p>
    <w:p>
      <w:pPr>
        <w:jc w:val="left"/>
      </w:pPr>
      <w:r>
        <w:rPr>
          <w:rFonts w:ascii="Consolas" w:eastAsia="Consolas" w:hAnsi="Consolas" w:cs="Consolas"/>
          <w:b w:val="0"/>
          <w:sz w:val="28"/>
        </w:rPr>
        <w:t xml:space="preserve">На этот раз рядом с Хан Сяо открылись врата телепортации. Из них вышел Лаги и стал наблюдать за происходящим.
</w:t>
      </w:r>
    </w:p>
    <w:p>
      <w:pPr/>
    </w:p>
    <w:p>
      <w:pPr>
        <w:jc w:val="left"/>
      </w:pPr>
      <w:r>
        <w:rPr>
          <w:rFonts w:ascii="Consolas" w:eastAsia="Consolas" w:hAnsi="Consolas" w:cs="Consolas"/>
          <w:b w:val="0"/>
          <w:sz w:val="28"/>
        </w:rPr>
        <w:t xml:space="preserve">По сравнению с тем, что было три года назад, Лаги почти не изменился. В конце концов, все вялые люди выглядели намного старше, так что он все еще выглядел примерно как раньше.
</w:t>
      </w:r>
    </w:p>
    <w:p>
      <w:pPr/>
    </w:p>
    <w:p>
      <w:pPr>
        <w:jc w:val="left"/>
      </w:pPr>
      <w:r>
        <w:rPr>
          <w:rFonts w:ascii="Consolas" w:eastAsia="Consolas" w:hAnsi="Consolas" w:cs="Consolas"/>
          <w:b w:val="0"/>
          <w:sz w:val="28"/>
        </w:rPr>
        <w:t xml:space="preserve">– Эй, ты пришел как раз вовремя. Помоги мне задержать как можно больше этих Бедствий.
</w:t>
      </w:r>
    </w:p>
    <w:p>
      <w:pPr/>
    </w:p>
    <w:p>
      <w:pPr>
        <w:jc w:val="left"/>
      </w:pPr>
      <w:r>
        <w:rPr>
          <w:rFonts w:ascii="Consolas" w:eastAsia="Consolas" w:hAnsi="Consolas" w:cs="Consolas"/>
          <w:b w:val="0"/>
          <w:sz w:val="28"/>
        </w:rPr>
        <w:t xml:space="preserve">Хан Сяо похлопал его по плечу, затем указал на тридцать классов Бедствия, пытающихся избавиться от механической армии и направиться к Звездным Вратам.
</w:t>
      </w:r>
    </w:p>
    <w:p>
      <w:pPr/>
    </w:p>
    <w:p>
      <w:pPr>
        <w:jc w:val="left"/>
      </w:pPr>
      <w:r>
        <w:rPr>
          <w:rFonts w:ascii="Consolas" w:eastAsia="Consolas" w:hAnsi="Consolas" w:cs="Consolas"/>
          <w:b w:val="0"/>
          <w:sz w:val="28"/>
        </w:rPr>
        <w:t xml:space="preserve">Лаги вздохнул, достал свои магические штучки и поплыл к хаотичному полю битвы.
</w:t>
      </w:r>
    </w:p>
    <w:p>
      <w:pPr/>
    </w:p>
    <w:p>
      <w:pPr>
        <w:jc w:val="left"/>
      </w:pPr>
      <w:r>
        <w:rPr>
          <w:rFonts w:ascii="Consolas" w:eastAsia="Consolas" w:hAnsi="Consolas" w:cs="Consolas"/>
          <w:b w:val="0"/>
          <w:sz w:val="28"/>
        </w:rPr>
        <w:t xml:space="preserve">– Не забудь забрать мой труп.
</w:t>
      </w:r>
    </w:p>
    <w:p>
      <w:pPr/>
    </w:p>
    <w:p>
      <w:pPr>
        <w:jc w:val="left"/>
      </w:pPr>
      <w:r>
        <w:rPr>
          <w:rFonts w:ascii="Consolas" w:eastAsia="Consolas" w:hAnsi="Consolas" w:cs="Consolas"/>
          <w:b w:val="0"/>
          <w:sz w:val="28"/>
        </w:rPr>
        <w:t xml:space="preserve">Когда высокопоставленные бойцы отступили, Земля Кровопролития больше не посылала подкрепления через Звездные Врата. Они полностью отказались от сопротивления, а также от ресурсов в логистической транзитной станции. Флот прикрывал высокоуровневых бойцов, отступавших через Звездные Врата одного за другим.
</w:t>
      </w:r>
    </w:p>
    <w:p>
      <w:pPr/>
    </w:p>
    <w:p>
      <w:pPr>
        <w:jc w:val="left"/>
      </w:pPr>
      <w:r>
        <w:rPr>
          <w:rFonts w:ascii="Consolas" w:eastAsia="Consolas" w:hAnsi="Consolas" w:cs="Consolas"/>
          <w:b w:val="0"/>
          <w:sz w:val="28"/>
        </w:rPr>
        <w:t xml:space="preserve">Джорд все это время командовал дистанционно. Когда Звездные Врата были захвачены флотом Хан Сяо, его тело наконец расслабилось, и он рухнул в кресло. Очень слабым голосом он сказал:
</w:t>
      </w:r>
    </w:p>
    <w:p>
      <w:pPr/>
    </w:p>
    <w:p>
      <w:pPr>
        <w:jc w:val="left"/>
      </w:pPr>
      <w:r>
        <w:rPr>
          <w:rFonts w:ascii="Consolas" w:eastAsia="Consolas" w:hAnsi="Consolas" w:cs="Consolas"/>
          <w:b w:val="0"/>
          <w:sz w:val="28"/>
        </w:rPr>
        <w:t xml:space="preserve">– Подсчитайте потери. Сколько людей не смогли отступить, и сколько бойцов высокого уровня мы потеряли?
</w:t>
      </w:r>
    </w:p>
    <w:p>
      <w:pPr/>
    </w:p>
    <w:p>
      <w:pPr>
        <w:jc w:val="left"/>
      </w:pPr>
      <w:r>
        <w:rPr>
          <w:rFonts w:ascii="Consolas" w:eastAsia="Consolas" w:hAnsi="Consolas" w:cs="Consolas"/>
          <w:b w:val="0"/>
          <w:sz w:val="28"/>
        </w:rPr>
        <w:t xml:space="preserve">– Повторное сообщение, тридцать семь процентов флота подкрепления не отступили вовремя. Из числа развернутых бойцов высокого уровня Хадави и восемь офицеров Авангарда успешно отступили. Из оставшихся двадцати двух Суперов класса А только семнадцати удалось отступить. Мы также потеряли контакт с двумя классами Бедствия, размещенными на логистической транзитной станции.
</w:t>
      </w:r>
    </w:p>
    <w:p>
      <w:pPr/>
    </w:p>
    <w:p>
      <w:pPr>
        <w:jc w:val="left"/>
      </w:pPr>
      <w:r>
        <w:rPr>
          <w:rFonts w:ascii="Consolas" w:eastAsia="Consolas" w:hAnsi="Consolas" w:cs="Consolas"/>
          <w:b w:val="0"/>
          <w:sz w:val="28"/>
        </w:rPr>
        <w:t xml:space="preserve">– Это значит, что мы потеряли семерых бойцов высокого уровня, – Джорд не мог не прикрыть лицо руками. Хотя мертвые Суперы класса А были в основном новыми членами, которых Клент помог им собрать из частных организаций вокруг звездного скопления, они все еще являлись бойцами высокого уровня.
</w:t>
      </w:r>
    </w:p>
    <w:p>
      <w:pPr/>
    </w:p>
    <w:p>
      <w:pPr>
        <w:jc w:val="left"/>
      </w:pPr>
      <w:r>
        <w:rPr>
          <w:rFonts w:ascii="Consolas" w:eastAsia="Consolas" w:hAnsi="Consolas" w:cs="Consolas"/>
          <w:b w:val="0"/>
          <w:sz w:val="28"/>
        </w:rPr>
        <w:t xml:space="preserve">Джорду было больно от потери сразу семи бойцов высокого уровня. От рук Блэкстара погибло по меньшей мере от сорока до пятидесяти классов Бедствия. Он был каким-то жнецом классов Бедствий.
</w:t>
      </w:r>
    </w:p>
    <w:p>
      <w:pPr/>
    </w:p>
    <w:p>
      <w:pPr>
        <w:jc w:val="left"/>
      </w:pPr>
      <w:r>
        <w:rPr>
          <w:rFonts w:ascii="Consolas" w:eastAsia="Consolas" w:hAnsi="Consolas" w:cs="Consolas"/>
          <w:b w:val="0"/>
          <w:sz w:val="28"/>
        </w:rPr>
        <w:t xml:space="preserve">От одной мысли о послужном списке Блэкстара по спине Джорда пробежали мурашки.
</w:t>
      </w:r>
    </w:p>
    <w:p>
      <w:pPr/>
    </w:p>
    <w:p>
      <w:pPr>
        <w:jc w:val="left"/>
      </w:pPr>
      <w:r>
        <w:rPr>
          <w:rFonts w:ascii="Consolas" w:eastAsia="Consolas" w:hAnsi="Consolas" w:cs="Consolas"/>
          <w:b w:val="0"/>
          <w:sz w:val="28"/>
        </w:rPr>
        <w:t xml:space="preserve">Если бы не то, что многие крупные организации тайно заключили союз с Землей Кровопролития за последние три года, что привело к появлению довольно большого числа высокоуровневых бойцов, он чувствовал, что войска Земли Кровопролития должны были бы избегать Блэкстара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Джорд спрашивал о выживших, сражение в пустынной местности далеко отсюда практически закончилось.
</w:t>
      </w:r>
    </w:p>
    <w:p>
      <w:pPr/>
    </w:p>
    <w:p>
      <w:pPr>
        <w:jc w:val="left"/>
      </w:pPr>
      <w:r>
        <w:rPr>
          <w:rFonts w:ascii="Consolas" w:eastAsia="Consolas" w:hAnsi="Consolas" w:cs="Consolas"/>
          <w:b w:val="0"/>
          <w:sz w:val="28"/>
        </w:rPr>
        <w:t xml:space="preserve">Враги, которые не смогли вовремя отступить, потеряли все средства к бегству. Хан Сяо приказал флоту, находившемуся под его командованием, преследовать их, и они легко уничтожили остатки войск Земли Кровопролития. В то же время они разобрали Звездные Врата на части и увезли их как военные трофеи. Звездные Врата класса звездного скопления можно было продать за довольно большие деньги; забрать их для изучения тоже было неплохим выбором.
</w:t>
      </w:r>
    </w:p>
    <w:p>
      <w:pPr/>
    </w:p>
    <w:p>
      <w:pPr>
        <w:jc w:val="left"/>
      </w:pPr>
      <w:r>
        <w:rPr>
          <w:rFonts w:ascii="Consolas" w:eastAsia="Consolas" w:hAnsi="Consolas" w:cs="Consolas"/>
          <w:b w:val="0"/>
          <w:sz w:val="28"/>
        </w:rPr>
        <w:t xml:space="preserve">Секретные заклинания пространства и времени Лаги помогли механической армии сдержать многих Суперов класса А.
</w:t>
      </w:r>
    </w:p>
    <w:p>
      <w:pPr/>
    </w:p>
    <w:p>
      <w:pPr>
        <w:jc w:val="left"/>
      </w:pPr>
      <w:r>
        <w:rPr>
          <w:rFonts w:ascii="Consolas" w:eastAsia="Consolas" w:hAnsi="Consolas" w:cs="Consolas"/>
          <w:b w:val="0"/>
          <w:sz w:val="28"/>
        </w:rPr>
        <w:t xml:space="preserve">Он должен был признать, что Лаги был очень силен. Хан Сяо был вполне удовлетворен своим вице-капитаном, хотя боевой дух дивизии, возглавляемой Лаги, был неизменно нулевым.
</w:t>
      </w:r>
    </w:p>
    <w:p>
      <w:pPr/>
    </w:p>
    <w:p>
      <w:pPr>
        <w:jc w:val="left"/>
      </w:pPr>
      <w:r>
        <w:rPr>
          <w:rFonts w:ascii="Consolas" w:eastAsia="Consolas" w:hAnsi="Consolas" w:cs="Consolas"/>
          <w:b w:val="0"/>
          <w:sz w:val="28"/>
        </w:rPr>
        <w:t xml:space="preserve">Классы Бедствия, которые не смогли убежать, были плотно окружены. Их сопротивление было тщетным, и все они были захвачены Хан Сяо. Он планировал бросить их в свой маленький домик счастья, чтобы выжать немного сока.
</w:t>
      </w:r>
    </w:p>
    <w:p>
      <w:pPr/>
    </w:p>
    <w:p>
      <w:pPr>
        <w:jc w:val="left"/>
      </w:pPr>
      <w:r>
        <w:rPr>
          <w:rFonts w:ascii="Consolas" w:eastAsia="Consolas" w:hAnsi="Consolas" w:cs="Consolas"/>
          <w:b w:val="0"/>
          <w:sz w:val="28"/>
        </w:rPr>
        <w:t xml:space="preserve">Когда война закончилась, флот очистил поле боя и стал собирать военные трофеи. Хан Сяо не нужно было делать ничего из этого.
</w:t>
      </w:r>
    </w:p>
    <w:p>
      <w:pPr/>
    </w:p>
    <w:p>
      <w:pPr>
        <w:jc w:val="left"/>
      </w:pPr>
      <w:r>
        <w:rPr>
          <w:rFonts w:ascii="Consolas" w:eastAsia="Consolas" w:hAnsi="Consolas" w:cs="Consolas"/>
          <w:b w:val="0"/>
          <w:sz w:val="28"/>
        </w:rPr>
        <w:t xml:space="preserve">Он собрал свою механическую армию и вернулся в машинное отделение на флагмане. Затем он позволил автоматическим механическим рукам исправить повреждения механических солдат. Он снял механический костюм Горной Обезьяны и начал чинить его сам. Он относился к этому как к послевоенному досугу.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На этот раз зазвонил его коммуникатор. Хан Сяо поднял его, и появилась проекция Ральфа.
</w:t>
      </w:r>
    </w:p>
    <w:p>
      <w:pPr/>
    </w:p>
    <w:p>
      <w:pPr>
        <w:jc w:val="left"/>
      </w:pPr>
      <w:r>
        <w:rPr>
          <w:rFonts w:ascii="Consolas" w:eastAsia="Consolas" w:hAnsi="Consolas" w:cs="Consolas"/>
          <w:b w:val="0"/>
          <w:sz w:val="28"/>
        </w:rPr>
        <w:t xml:space="preserve">– Ваш помощник предоставил отчет. Вы очень хорошо поработали на этот раз. Еще один повод для праздника. Достойная победа, – Ральф улыбнулся, пребывая в хорошем настроении.
</w:t>
      </w:r>
    </w:p>
    <w:p>
      <w:pPr/>
    </w:p>
    <w:p>
      <w:pPr>
        <w:jc w:val="left"/>
      </w:pPr>
      <w:r>
        <w:rPr>
          <w:rFonts w:ascii="Consolas" w:eastAsia="Consolas" w:hAnsi="Consolas" w:cs="Consolas"/>
          <w:b w:val="0"/>
          <w:sz w:val="28"/>
        </w:rPr>
        <w:t xml:space="preserve">Хан Сяо взглянул на него, затем повернулся, чтобы продолжить чинить свой механический костюм, небрежным тоном ответив:
</w:t>
      </w:r>
    </w:p>
    <w:p>
      <w:pPr/>
    </w:p>
    <w:p>
      <w:pPr>
        <w:jc w:val="left"/>
      </w:pPr>
      <w:r>
        <w:rPr>
          <w:rFonts w:ascii="Consolas" w:eastAsia="Consolas" w:hAnsi="Consolas" w:cs="Consolas"/>
          <w:b w:val="0"/>
          <w:sz w:val="28"/>
        </w:rPr>
        <w:t xml:space="preserve">– Земля Кровопролития снова напала на меня из засады. На этот раз, чтобы похитить меня, они развернули много опытных классов Бедствия, ранее размещенных в Западном Ветре, Кайе и Хайде. Их крепость сейчас должна быть хрупкой. Вы можете воспользоваться этой возможностью.
</w:t>
      </w:r>
    </w:p>
    <w:p>
      <w:pPr/>
    </w:p>
    <w:p>
      <w:pPr>
        <w:jc w:val="left"/>
      </w:pPr>
      <w:r>
        <w:rPr>
          <w:rFonts w:ascii="Consolas" w:eastAsia="Consolas" w:hAnsi="Consolas" w:cs="Consolas"/>
          <w:b w:val="0"/>
          <w:sz w:val="28"/>
        </w:rPr>
        <w:t xml:space="preserve">– Мы серьезно рассмотрим это предложение.
</w:t>
      </w:r>
    </w:p>
    <w:p>
      <w:pPr/>
    </w:p>
    <w:p>
      <w:pPr>
        <w:jc w:val="left"/>
      </w:pPr>
      <w:r>
        <w:rPr>
          <w:rFonts w:ascii="Consolas" w:eastAsia="Consolas" w:hAnsi="Consolas" w:cs="Consolas"/>
          <w:b w:val="0"/>
          <w:sz w:val="28"/>
        </w:rPr>
        <w:t xml:space="preserve">– Что-нибудь еще? Если нет, я вешаю трубку. Не отвлекай меня от ремонта вещей, – сказал Хан Сяо, даже не оборачиваясь.
</w:t>
      </w:r>
    </w:p>
    <w:p>
      <w:pPr/>
    </w:p>
    <w:p>
      <w:pPr>
        <w:jc w:val="left"/>
      </w:pPr>
      <w:r>
        <w:rPr>
          <w:rFonts w:ascii="Consolas" w:eastAsia="Consolas" w:hAnsi="Consolas" w:cs="Consolas"/>
          <w:b w:val="0"/>
          <w:sz w:val="28"/>
        </w:rPr>
        <w:t xml:space="preserve">За три года общения они стали очень близки друг другу. При личном общении они вели себя гораздо более непринужденно и неформально.
</w:t>
      </w:r>
    </w:p>
    <w:p>
      <w:pPr/>
    </w:p>
    <w:p>
      <w:pPr>
        <w:jc w:val="left"/>
      </w:pPr>
      <w:r>
        <w:rPr>
          <w:rFonts w:ascii="Consolas" w:eastAsia="Consolas" w:hAnsi="Consolas" w:cs="Consolas"/>
          <w:b w:val="0"/>
          <w:sz w:val="28"/>
        </w:rPr>
        <w:t xml:space="preserve">Более того, Ральф больше не считался его боссом. Год назад он стал партнером цивилизации Пурпурного Кристалла. Несмотря на то, что он все еще являлся членом Секции Ноль, он фактически уже был индивидуальным партнером.
</w:t>
      </w:r>
    </w:p>
    <w:p>
      <w:pPr/>
    </w:p>
    <w:p>
      <w:pPr>
        <w:jc w:val="left"/>
      </w:pPr>
      <w:r>
        <w:rPr>
          <w:rFonts w:ascii="Consolas" w:eastAsia="Consolas" w:hAnsi="Consolas" w:cs="Consolas"/>
          <w:b w:val="0"/>
          <w:sz w:val="28"/>
        </w:rPr>
        <w:t xml:space="preserve">– Хм, ты что, забыл? Это последний транзитный пункт материально-технического обеспечения. Ты сражался уже полгода. Теперь, когда миссия завершена, возвращайся. Нет никаких важных миссий, которые в тебе нуждаются. Я собираюсь устроить тебе длительный отпуск, – произнес Ральф.
</w:t>
      </w:r>
    </w:p>
    <w:p>
      <w:pPr/>
    </w:p>
    <w:p>
      <w:pPr>
        <w:jc w:val="left"/>
      </w:pPr>
      <w:r>
        <w:rPr>
          <w:rFonts w:ascii="Consolas" w:eastAsia="Consolas" w:hAnsi="Consolas" w:cs="Consolas"/>
          <w:b w:val="0"/>
          <w:sz w:val="28"/>
        </w:rPr>
        <w:t xml:space="preserve">Движения Хан Сяо замерли, и его глаза заблестели.
</w:t>
      </w:r>
    </w:p>
    <w:p>
      <w:pPr/>
    </w:p>
    <w:p>
      <w:pPr>
        <w:jc w:val="left"/>
      </w:pPr>
      <w:r>
        <w:rPr>
          <w:rFonts w:ascii="Consolas" w:eastAsia="Consolas" w:hAnsi="Consolas" w:cs="Consolas"/>
          <w:b w:val="0"/>
          <w:sz w:val="28"/>
        </w:rPr>
        <w:t xml:space="preserve">Ради этой миссии он более полугода вел флот в бой в пустынном регионе и никогда не возвращался в Колтон. Накопилось довольно много личных дел. Теперь, когда у него появился отпуск, у него наконец-то будет время уладить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 Состояние армии и каникулы
</w:t>
      </w:r>
    </w:p>
    <w:p>
      <w:pPr/>
    </w:p>
    <w:p>
      <w:pPr>
        <w:jc w:val="left"/>
      </w:pPr>
      <w:r>
        <w:rPr>
          <w:rFonts w:ascii="Consolas" w:eastAsia="Consolas" w:hAnsi="Consolas" w:cs="Consolas"/>
          <w:b w:val="0"/>
          <w:sz w:val="28"/>
        </w:rPr>
        <w:t xml:space="preserve">Повесив трубку, Хан Сяо не стал продолжать ремонт своего механического костюма. Он вышел из мастерской, прошел в командный пункт и созвал всех офицеров флота на совещание.
</w:t>
      </w:r>
    </w:p>
    <w:p>
      <w:pPr/>
    </w:p>
    <w:p>
      <w:pPr>
        <w:jc w:val="left"/>
      </w:pPr>
      <w:r>
        <w:rPr>
          <w:rFonts w:ascii="Consolas" w:eastAsia="Consolas" w:hAnsi="Consolas" w:cs="Consolas"/>
          <w:b w:val="0"/>
          <w:sz w:val="28"/>
        </w:rPr>
        <w:t xml:space="preserve">Уборка поля боя не требовала постоянного наблюдения со стороны офицеров. После того, как приказ был отдан, офицеры флотов один за другим пришли на флагманский корабль, собравшись в командном зале. Когда они вошли, все кивнули Хан Сяо.
</w:t>
      </w:r>
    </w:p>
    <w:p>
      <w:pPr/>
    </w:p>
    <w:p>
      <w:pPr>
        <w:jc w:val="left"/>
      </w:pPr>
      <w:r>
        <w:rPr>
          <w:rFonts w:ascii="Consolas" w:eastAsia="Consolas" w:hAnsi="Consolas" w:cs="Consolas"/>
          <w:b w:val="0"/>
          <w:sz w:val="28"/>
        </w:rPr>
        <w:t xml:space="preserve">Хан Сяо тоже кивнул, приветствуя своих офицеров. Вялый Лаги, надежный Херлоус, повзрослевшая Сильвия, безрассудный Хармон, Кармбе, Мэриан и Мисекек.
</w:t>
      </w:r>
    </w:p>
    <w:p>
      <w:pPr/>
    </w:p>
    <w:p>
      <w:pPr>
        <w:jc w:val="left"/>
      </w:pPr>
      <w:r>
        <w:rPr>
          <w:rFonts w:ascii="Consolas" w:eastAsia="Consolas" w:hAnsi="Consolas" w:cs="Consolas"/>
          <w:b w:val="0"/>
          <w:sz w:val="28"/>
        </w:rPr>
        <w:t xml:space="preserve">Кроме армейских офицеров, в экспедиционном флоте было еще несколько членов Секции Ноль. Сражаясь бок о бок в течение полугода, они все были очень хорошо знакомы друг с другом.
</w:t>
      </w:r>
    </w:p>
    <w:p>
      <w:pPr/>
    </w:p>
    <w:p>
      <w:pPr>
        <w:jc w:val="left"/>
      </w:pPr>
      <w:r>
        <w:rPr>
          <w:rFonts w:ascii="Consolas" w:eastAsia="Consolas" w:hAnsi="Consolas" w:cs="Consolas"/>
          <w:b w:val="0"/>
          <w:sz w:val="28"/>
        </w:rPr>
        <w:t xml:space="preserve">Когда все собрались, Хан Сяо постучал по столу. Звук болтовни внезапно полностью стих, и все взгляды устремились на Блэкстара.
</w:t>
      </w:r>
    </w:p>
    <w:p>
      <w:pPr/>
    </w:p>
    <w:p>
      <w:pPr>
        <w:jc w:val="left"/>
      </w:pPr>
      <w:r>
        <w:rPr>
          <w:rFonts w:ascii="Consolas" w:eastAsia="Consolas" w:hAnsi="Consolas" w:cs="Consolas"/>
          <w:b w:val="0"/>
          <w:sz w:val="28"/>
        </w:rPr>
        <w:t xml:space="preserve">– На этот раз я собрал всех, чтобы рассказать вам о следующем шаге плана. Я только что получил сообщение от Пурпурного Кристалла. Они очень довольны нашими результатами за последние полгода, поэтому решили позвонить нам и сообщить, что предоставляют длительный отпуск. Наша миссия завершена, теперь мы можем немного отдохнуть.
</w:t>
      </w:r>
    </w:p>
    <w:p>
      <w:pPr/>
    </w:p>
    <w:p>
      <w:pPr>
        <w:jc w:val="left"/>
      </w:pPr>
      <w:r>
        <w:rPr>
          <w:rFonts w:ascii="Consolas" w:eastAsia="Consolas" w:hAnsi="Consolas" w:cs="Consolas"/>
          <w:b w:val="0"/>
          <w:sz w:val="28"/>
        </w:rPr>
        <w:t xml:space="preserve">Все были вне себя от радости, когда услышали это.
</w:t>
      </w:r>
    </w:p>
    <w:p>
      <w:pPr/>
    </w:p>
    <w:p>
      <w:pPr>
        <w:jc w:val="left"/>
      </w:pPr>
      <w:r>
        <w:rPr>
          <w:rFonts w:ascii="Consolas" w:eastAsia="Consolas" w:hAnsi="Consolas" w:cs="Consolas"/>
          <w:b w:val="0"/>
          <w:sz w:val="28"/>
        </w:rPr>
        <w:t xml:space="preserve">– Это замечательно. Я не возвращался домой в течение полугода. Моя жена каждый день спрашивает меня, когда я вернусь. Ха-ха, на этот раз я могу преподнести ей сюрприз, – основной член другой организации заговорил первым с радостью.
</w:t>
      </w:r>
    </w:p>
    <w:p>
      <w:pPr/>
    </w:p>
    <w:p>
      <w:pPr>
        <w:jc w:val="left"/>
      </w:pPr>
      <w:r>
        <w:rPr>
          <w:rFonts w:ascii="Consolas" w:eastAsia="Consolas" w:hAnsi="Consolas" w:cs="Consolas"/>
          <w:b w:val="0"/>
          <w:sz w:val="28"/>
        </w:rPr>
        <w:t xml:space="preserve">– Может, она преподнесет тебе сюрприз… – Лаги успокаивающе похлопал его по плечу.
</w:t>
      </w:r>
    </w:p>
    <w:p>
      <w:pPr/>
    </w:p>
    <w:p>
      <w:pPr>
        <w:jc w:val="left"/>
      </w:pPr>
      <w:r>
        <w:rPr>
          <w:rFonts w:ascii="Consolas" w:eastAsia="Consolas" w:hAnsi="Consolas" w:cs="Consolas"/>
          <w:b w:val="0"/>
          <w:sz w:val="28"/>
        </w:rPr>
        <w:t xml:space="preserve">– Спасибо, – лицо этого человека было полно благодарности. – «Теперь, когда ты это сказал, этого точно не произойдет».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Сильвия слегка прикусила нижнюю губу и подняла руки над грудью, почти крича вслух.
</w:t>
      </w:r>
    </w:p>
    <w:p>
      <w:pPr/>
    </w:p>
    <w:p>
      <w:pPr>
        <w:jc w:val="left"/>
      </w:pPr>
      <w:r>
        <w:rPr>
          <w:rFonts w:ascii="Consolas" w:eastAsia="Consolas" w:hAnsi="Consolas" w:cs="Consolas"/>
          <w:b w:val="0"/>
          <w:sz w:val="28"/>
        </w:rPr>
        <w:t xml:space="preserve">Хан Сяо взглянул на нее и одобрительно кивнул. В течение последних трех лет Сильвия участвовала в настоящих сражениях, ходила на грани жизни и смерти. Ее скорость развития была намного выше, чем раньше; она вступила в период быстрого роста.
</w:t>
      </w:r>
    </w:p>
    <w:p>
      <w:pPr/>
    </w:p>
    <w:p>
      <w:pPr>
        <w:jc w:val="left"/>
      </w:pPr>
      <w:r>
        <w:rPr>
          <w:rFonts w:ascii="Consolas" w:eastAsia="Consolas" w:hAnsi="Consolas" w:cs="Consolas"/>
          <w:b w:val="0"/>
          <w:sz w:val="28"/>
        </w:rPr>
        <w:t xml:space="preserve">В прошлой жизни Хан Сяо Сильвия достигла класса Бедствия в Версии 3.0 и получила титул "Механическая Леди-Рыцарь". В последние три года этот ее потенциал постепенно начал проявляться. Тогда Сильвия завидовала необыкновенному таланту Фейдина, но теперь она демонстрировала такой же талант.
</w:t>
      </w:r>
    </w:p>
    <w:p>
      <w:pPr/>
    </w:p>
    <w:p>
      <w:pPr>
        <w:jc w:val="left"/>
      </w:pPr>
      <w:r>
        <w:rPr>
          <w:rFonts w:ascii="Consolas" w:eastAsia="Consolas" w:hAnsi="Consolas" w:cs="Consolas"/>
          <w:b w:val="0"/>
          <w:sz w:val="28"/>
        </w:rPr>
        <w:t xml:space="preserve">Хан Сяо предположил, что Сильвия действительно сможет вырасти из класса В в класс А во время обновления. В конце концов, ей оставалось расти еще семь лет.
</w:t>
      </w:r>
    </w:p>
    <w:p>
      <w:pPr/>
    </w:p>
    <w:p>
      <w:pPr>
        <w:jc w:val="left"/>
      </w:pPr>
      <w:r>
        <w:rPr>
          <w:rFonts w:ascii="Consolas" w:eastAsia="Consolas" w:hAnsi="Consolas" w:cs="Consolas"/>
          <w:b w:val="0"/>
          <w:sz w:val="28"/>
        </w:rPr>
        <w:t xml:space="preserve">И все же самой большой переменой в Сильвии была ее внешность. За последние три года она постепенно повзрослела. У нее были каштановые длинные вьющиеся волосы, высокий рост и белоснежная кожа. Черты ее лица были твердыми и красивыми. В целом, у нее был невинный и чистый, но соблазнительный взгляд.
</w:t>
      </w:r>
    </w:p>
    <w:p>
      <w:pPr/>
    </w:p>
    <w:p>
      <w:pPr>
        <w:jc w:val="left"/>
      </w:pPr>
      <w:r>
        <w:rPr>
          <w:rFonts w:ascii="Consolas" w:eastAsia="Consolas" w:hAnsi="Consolas" w:cs="Consolas"/>
          <w:b w:val="0"/>
          <w:sz w:val="28"/>
        </w:rPr>
        <w:t xml:space="preserve">Кроме того, она не носила никаких громоздких механических костюмов из сплава. Вместо этого она в основном использовала тонкие, легкие боевые костюмы, которые были сосредоточены на щитах, и которые демонстрировали ее тело, покрытое плотным боевым костюмом. Боевой костюм увеличивал ее очарование по меньшей мере на тридцать процентов. Красавицы всегда были праздником для глаз.
</w:t>
      </w:r>
    </w:p>
    <w:p>
      <w:pPr/>
    </w:p>
    <w:p>
      <w:pPr>
        <w:jc w:val="left"/>
      </w:pPr>
      <w:r>
        <w:rPr>
          <w:rFonts w:ascii="Consolas" w:eastAsia="Consolas" w:hAnsi="Consolas" w:cs="Consolas"/>
          <w:b w:val="0"/>
          <w:sz w:val="28"/>
        </w:rPr>
        <w:t xml:space="preserve">Хан Сяо повернулся и обратился к Херлоусу:
</w:t>
      </w:r>
    </w:p>
    <w:p>
      <w:pPr/>
    </w:p>
    <w:p>
      <w:pPr>
        <w:jc w:val="left"/>
      </w:pPr>
      <w:r>
        <w:rPr>
          <w:rFonts w:ascii="Consolas" w:eastAsia="Consolas" w:hAnsi="Consolas" w:cs="Consolas"/>
          <w:b w:val="0"/>
          <w:sz w:val="28"/>
        </w:rPr>
        <w:t xml:space="preserve">– Старина Херлоус, вернувшись, возьми на себя работу Рейнольдса и проверь развитие бизнеса в различных звездных системах.
</w:t>
      </w:r>
    </w:p>
    <w:p>
      <w:pPr/>
    </w:p>
    <w:p>
      <w:pPr>
        <w:jc w:val="left"/>
      </w:pPr>
      <w:r>
        <w:rPr>
          <w:rFonts w:ascii="Consolas" w:eastAsia="Consolas" w:hAnsi="Consolas" w:cs="Consolas"/>
          <w:b w:val="0"/>
          <w:sz w:val="28"/>
        </w:rPr>
        <w:t xml:space="preserve">– Хорошо, – Херлоус кивнул.
</w:t>
      </w:r>
    </w:p>
    <w:p>
      <w:pPr/>
    </w:p>
    <w:p>
      <w:pPr>
        <w:jc w:val="left"/>
      </w:pPr>
      <w:r>
        <w:rPr>
          <w:rFonts w:ascii="Consolas" w:eastAsia="Consolas" w:hAnsi="Consolas" w:cs="Consolas"/>
          <w:b w:val="0"/>
          <w:sz w:val="28"/>
        </w:rPr>
        <w:t xml:space="preserve">Херлоус всегда был важным управляющим офицером. Чтобы тренироваться, он следовал последние полгода за флотом, в то время как повседневные дела временно были поручены Рейнольдсу и другим офицерам, находившимся в штабе. Они время от времени докладывали о ситуации Хан Сяо.
</w:t>
      </w:r>
    </w:p>
    <w:p>
      <w:pPr/>
    </w:p>
    <w:p>
      <w:pPr>
        <w:jc w:val="left"/>
      </w:pPr>
      <w:r>
        <w:rPr>
          <w:rFonts w:ascii="Consolas" w:eastAsia="Consolas" w:hAnsi="Consolas" w:cs="Consolas"/>
          <w:b w:val="0"/>
          <w:sz w:val="28"/>
        </w:rPr>
        <w:t xml:space="preserve">Хан Сяо больше доверял способности Херлоуса справляться с делами. Кроме того, что старина Херлоус любил карточные игры, он был надежен во многих вещах. За последние шесть месяцев он также значительно улучшился, став классом В+ и, наконец, приблизившись к вратам в класс Бедствия.
</w:t>
      </w:r>
    </w:p>
    <w:p>
      <w:pPr/>
    </w:p>
    <w:p>
      <w:pPr>
        <w:jc w:val="left"/>
      </w:pPr>
      <w:r>
        <w:rPr>
          <w:rFonts w:ascii="Consolas" w:eastAsia="Consolas" w:hAnsi="Consolas" w:cs="Consolas"/>
          <w:b w:val="0"/>
          <w:sz w:val="28"/>
        </w:rPr>
        <w:t xml:space="preserve">В прошлой жизни Хан Сяо Херлоус рано умер под чудовищным приливом планеты Сунил, так что Хан Сяо не знал, есть ли у него потенциал стать классом Бедствия.
</w:t>
      </w:r>
    </w:p>
    <w:p>
      <w:pPr/>
    </w:p>
    <w:p>
      <w:pPr>
        <w:jc w:val="left"/>
      </w:pPr>
      <w:r>
        <w:rPr>
          <w:rFonts w:ascii="Consolas" w:eastAsia="Consolas" w:hAnsi="Consolas" w:cs="Consolas"/>
          <w:b w:val="0"/>
          <w:sz w:val="28"/>
        </w:rPr>
        <w:t xml:space="preserve">Однако, поскольку он был персонажем типа главного героя с Сиянием Удачи, хотя его талант не мог конкурировать с такими читерами, как Фейдин, он все равно был намного выше, чем у обычных людей.
</w:t>
      </w:r>
    </w:p>
    <w:p>
      <w:pPr/>
    </w:p>
    <w:p>
      <w:pPr>
        <w:jc w:val="left"/>
      </w:pPr>
      <w:r>
        <w:rPr>
          <w:rFonts w:ascii="Consolas" w:eastAsia="Consolas" w:hAnsi="Consolas" w:cs="Consolas"/>
          <w:b w:val="0"/>
          <w:sz w:val="28"/>
        </w:rPr>
        <w:t xml:space="preserve">Отдав несколько распоряжений, Хан Сяо завершил совещание.
</w:t>
      </w:r>
    </w:p>
    <w:p>
      <w:pPr/>
    </w:p>
    <w:p>
      <w:pPr>
        <w:jc w:val="left"/>
      </w:pPr>
      <w:r>
        <w:rPr>
          <w:rFonts w:ascii="Consolas" w:eastAsia="Consolas" w:hAnsi="Consolas" w:cs="Consolas"/>
          <w:b w:val="0"/>
          <w:sz w:val="28"/>
        </w:rPr>
        <w:t xml:space="preserve">Очистка поля боя также была завершена, поэтому флот направился обратно в Колтон.
</w:t>
      </w:r>
    </w:p>
    <w:p>
      <w:pPr/>
    </w:p>
    <w:p>
      <w:pPr>
        <w:jc w:val="left"/>
      </w:pPr>
      <w:r>
        <w:rPr>
          <w:rFonts w:ascii="Consolas" w:eastAsia="Consolas" w:hAnsi="Consolas" w:cs="Consolas"/>
          <w:b w:val="0"/>
          <w:sz w:val="28"/>
        </w:rPr>
        <w:t xml:space="preserve">Хан Сяо заперся в кабинете, чтобы посмотреть на текущее состояние операции армии Блэкстара.
</w:t>
      </w:r>
    </w:p>
    <w:p>
      <w:pPr/>
    </w:p>
    <w:p>
      <w:pPr>
        <w:jc w:val="left"/>
      </w:pPr>
      <w:r>
        <w:rPr>
          <w:rFonts w:ascii="Consolas" w:eastAsia="Consolas" w:hAnsi="Consolas" w:cs="Consolas"/>
          <w:b w:val="0"/>
          <w:sz w:val="28"/>
        </w:rPr>
        <w:t xml:space="preserve">За последние три года армия Блэкстара развивалась плавно. Значение наемничества уже упало до третьего места. Деловая трансформация армии Блэкстара постепенно завершилась. Теперь это была уже не группа наемников, а крупная вооруженная организация.
</w:t>
      </w:r>
    </w:p>
    <w:p>
      <w:pPr/>
    </w:p>
    <w:p>
      <w:pPr>
        <w:jc w:val="left"/>
      </w:pPr>
      <w:r>
        <w:rPr>
          <w:rFonts w:ascii="Consolas" w:eastAsia="Consolas" w:hAnsi="Consolas" w:cs="Consolas"/>
          <w:b w:val="0"/>
          <w:sz w:val="28"/>
        </w:rPr>
        <w:t xml:space="preserve">Бизнес наемничества был отделен и сформировал наемную дивизию армии Блэкстара, которая продолжала принимать наемников в свои ряды. Из-за этого многие свободные наемники остались довольны. Таким образом, армия Блэкстара не только не потеряла много талантов, но и ее привлекательность для наемников возросла.
</w:t>
      </w:r>
    </w:p>
    <w:p>
      <w:pPr/>
    </w:p>
    <w:p>
      <w:pPr>
        <w:jc w:val="left"/>
      </w:pPr>
      <w:r>
        <w:rPr>
          <w:rFonts w:ascii="Consolas" w:eastAsia="Consolas" w:hAnsi="Consolas" w:cs="Consolas"/>
          <w:b w:val="0"/>
          <w:sz w:val="28"/>
        </w:rPr>
        <w:t xml:space="preserve">Лига Наемников Расколотого Звездного Кольца находилась в процессе формирования, но еще не стала официальной. Было решено, что армия Блэкстара займет одну из самых высоких позиций.
</w:t>
      </w:r>
    </w:p>
    <w:p>
      <w:pPr/>
    </w:p>
    <w:p>
      <w:pPr>
        <w:jc w:val="left"/>
      </w:pPr>
      <w:r>
        <w:rPr>
          <w:rFonts w:ascii="Consolas" w:eastAsia="Consolas" w:hAnsi="Consolas" w:cs="Consolas"/>
          <w:b w:val="0"/>
          <w:sz w:val="28"/>
        </w:rPr>
        <w:t xml:space="preserve">Небесное Кольцо, Клинки и другие большие армии заимствовали имя Хан Сяо, чтобы набрать людей по всему звездному полю. В то же время им также нужно было поговорить с Альянсом Наемников, который являлся огромной гильдией Вселенского уровня. Расколотое Звездное Кольцо было всего лишь подразделением Альянса Наемников. Чтобы они могли образовать лигу, им нужно было пройти через Альянс Наемников.
</w:t>
      </w:r>
    </w:p>
    <w:p>
      <w:pPr/>
    </w:p>
    <w:p>
      <w:pPr>
        <w:jc w:val="left"/>
      </w:pPr>
      <w:r>
        <w:rPr>
          <w:rFonts w:ascii="Consolas" w:eastAsia="Consolas" w:hAnsi="Consolas" w:cs="Consolas"/>
          <w:b w:val="0"/>
          <w:sz w:val="28"/>
        </w:rPr>
        <w:t xml:space="preserve">В настоящее время главным делом армии Блэкстара было долгосрочное соглашение о партнерстве с Пурпурным Кристаллом, сражаясь за них в тайной войне.
</w:t>
      </w:r>
    </w:p>
    <w:p>
      <w:pPr/>
    </w:p>
    <w:p>
      <w:pPr>
        <w:jc w:val="left"/>
      </w:pPr>
      <w:r>
        <w:rPr>
          <w:rFonts w:ascii="Consolas" w:eastAsia="Consolas" w:hAnsi="Consolas" w:cs="Consolas"/>
          <w:b w:val="0"/>
          <w:sz w:val="28"/>
        </w:rPr>
        <w:t xml:space="preserve">Вторым по значимости бизнесом была добыча полезных ископаемых. Десятки цивилизаций звездной системы приглашали и поддерживали его, чтобы построить Базы на их территориях и позволили ему добывать ресурсы на планетах. Это был самый прибыльный и в настоящее время самый большой доход армии Блэкстара.
</w:t>
      </w:r>
    </w:p>
    <w:p>
      <w:pPr/>
    </w:p>
    <w:p>
      <w:pPr>
        <w:jc w:val="left"/>
      </w:pPr>
      <w:r>
        <w:rPr>
          <w:rFonts w:ascii="Consolas" w:eastAsia="Consolas" w:hAnsi="Consolas" w:cs="Consolas"/>
          <w:b w:val="0"/>
          <w:sz w:val="28"/>
        </w:rPr>
        <w:t xml:space="preserve">Построив Базы в десятках звездных систем, армия Блэкстара увеличила радиус действия до половины звездного скопления Колтона.
</w:t>
      </w:r>
    </w:p>
    <w:p>
      <w:pPr/>
    </w:p>
    <w:p>
      <w:pPr>
        <w:jc w:val="left"/>
      </w:pPr>
      <w:r>
        <w:rPr>
          <w:rFonts w:ascii="Consolas" w:eastAsia="Consolas" w:hAnsi="Consolas" w:cs="Consolas"/>
          <w:b w:val="0"/>
          <w:sz w:val="28"/>
        </w:rPr>
        <w:t xml:space="preserve">С таким количеством звездных систем, расположенных так далеко друг от друга, если бы он использовал свои собственные ресурсы для создания этих Баз, расходы были бы очень высоки. Это сделало бы денежный поток армии нездоровым или даже нарушенным.
</w:t>
      </w:r>
    </w:p>
    <w:p>
      <w:pPr/>
    </w:p>
    <w:p>
      <w:pPr>
        <w:jc w:val="left"/>
      </w:pPr>
      <w:r>
        <w:rPr>
          <w:rFonts w:ascii="Consolas" w:eastAsia="Consolas" w:hAnsi="Consolas" w:cs="Consolas"/>
          <w:b w:val="0"/>
          <w:sz w:val="28"/>
        </w:rPr>
        <w:t xml:space="preserve">Даже при том, что плата за контракт, которую давали эти цивилизации звездной системы, была не маленькой, это было лучше, чем те огромные расходы. Кроме того, заготовка ресурсов планет требовала огромного количества рабочей силы, а также строительства и приобретения различных уборочных устройств, что стоило бы немалых денег.
</w:t>
      </w:r>
    </w:p>
    <w:p>
      <w:pPr/>
    </w:p>
    <w:p>
      <w:pPr>
        <w:jc w:val="left"/>
      </w:pPr>
      <w:r>
        <w:rPr>
          <w:rFonts w:ascii="Consolas" w:eastAsia="Consolas" w:hAnsi="Consolas" w:cs="Consolas"/>
          <w:b w:val="0"/>
          <w:sz w:val="28"/>
        </w:rPr>
        <w:t xml:space="preserve">Хотя звездная система обеспечит определенную поддержку, они не пойдут на все, чтобы помочь армии Блэкстара разрабатывать их собственную ресурсную планету. Самое большее, что они могли бы предоставить, – это некоторую рабочую силу и оборудование, чтобы армия Блэкстара смогла захватить ресурсную планету.
</w:t>
      </w:r>
    </w:p>
    <w:p>
      <w:pPr/>
    </w:p>
    <w:p>
      <w:pPr>
        <w:jc w:val="left"/>
      </w:pPr>
      <w:r>
        <w:rPr>
          <w:rFonts w:ascii="Consolas" w:eastAsia="Consolas" w:hAnsi="Consolas" w:cs="Consolas"/>
          <w:b w:val="0"/>
          <w:sz w:val="28"/>
        </w:rPr>
        <w:t xml:space="preserve">Сбор ресурсов с планет требовал огромных инвестиций на ранней стадии; большинство организаций не могли себе этого позволить. Если бы Хан Сяо использовал только ресурсы армии, использование права на добычу ресурсов планет было бы чрезвычайно низким, даже с помощью расы Черного Духа. Хотя раса Черного Духа была очень хороша в добыче полезных ископаемых, они все еще сильно отставали в плане развития. После того как на планете Сунил погибло так много их особей, численность их населения еще не восстановилась.
</w:t>
      </w:r>
    </w:p>
    <w:p>
      <w:pPr/>
    </w:p>
    <w:p>
      <w:pPr>
        <w:jc w:val="left"/>
      </w:pPr>
      <w:r>
        <w:rPr>
          <w:rFonts w:ascii="Consolas" w:eastAsia="Consolas" w:hAnsi="Consolas" w:cs="Consolas"/>
          <w:b w:val="0"/>
          <w:sz w:val="28"/>
        </w:rPr>
        <w:t xml:space="preserve">Тем не менее, Хан Сяо объявил о контрактах армии Блэкстара на сбор урожая с различными цивилизациями звездной системы и сделал публичные торги, открытые для всех финансовых групп звездного поля. Эти финансовые группы понимали огромную прибыль, связанную с ресурсными планетами, поэтому все они искали партнерства с Хан Сяо .
</w:t>
      </w:r>
    </w:p>
    <w:p>
      <w:pPr/>
    </w:p>
    <w:p>
      <w:pPr>
        <w:jc w:val="left"/>
      </w:pPr>
      <w:r>
        <w:rPr>
          <w:rFonts w:ascii="Consolas" w:eastAsia="Consolas" w:hAnsi="Consolas" w:cs="Consolas"/>
          <w:b w:val="0"/>
          <w:sz w:val="28"/>
        </w:rPr>
        <w:t xml:space="preserve">Конечно, Хан Сяо не разрешалось продавать право на сбор урожая, данное этими цивилизациями, но найти людей, с которыми можно было бы сотрудничать, не было проблемой. Он позволил финансовым группам предоставить деньги, необходимые для того, чтобы помочь армии Блэкстара собрать урожай на многих планетах одновременно, в то время как собранные ресурсы продавались по каналам этих финансовых групп для получения теми комиссионных.
</w:t>
      </w:r>
    </w:p>
    <w:p>
      <w:pPr/>
    </w:p>
    <w:p>
      <w:pPr>
        <w:jc w:val="left"/>
      </w:pPr>
      <w:r>
        <w:rPr>
          <w:rFonts w:ascii="Consolas" w:eastAsia="Consolas" w:hAnsi="Consolas" w:cs="Consolas"/>
          <w:b w:val="0"/>
          <w:sz w:val="28"/>
        </w:rPr>
        <w:t xml:space="preserve">Хан Сяо устанавливал ставки отдельно для различных звездных систем, четко разделяя область, за которую отвечала каждая финансовая группа.
</w:t>
      </w:r>
    </w:p>
    <w:p>
      <w:pPr/>
    </w:p>
    <w:p>
      <w:pPr>
        <w:jc w:val="left"/>
      </w:pPr>
      <w:r>
        <w:rPr>
          <w:rFonts w:ascii="Consolas" w:eastAsia="Consolas" w:hAnsi="Consolas" w:cs="Consolas"/>
          <w:b w:val="0"/>
          <w:sz w:val="28"/>
        </w:rPr>
        <w:t xml:space="preserve">Таким образом, хотя маржа прибыли была бы не такой высокой, общее количество было бы намного выше.
</w:t>
      </w:r>
    </w:p>
    <w:p>
      <w:pPr/>
    </w:p>
    <w:p>
      <w:pPr>
        <w:jc w:val="left"/>
      </w:pPr>
      <w:r>
        <w:rPr>
          <w:rFonts w:ascii="Consolas" w:eastAsia="Consolas" w:hAnsi="Consolas" w:cs="Consolas"/>
          <w:b w:val="0"/>
          <w:sz w:val="28"/>
        </w:rPr>
        <w:t xml:space="preserve">С огромным доходом армия Блэкстара смогла расширить свой бизнес на многие звездные системы в течение трех лет. Суб-базы в каждой звездной системе собирали ресурсы с нескольких ресурсных планет, так что фактическая прибыль была намного выше, чем если бы Хан Сяо собирал их без помощи финансовых групп.
</w:t>
      </w:r>
    </w:p>
    <w:p>
      <w:pPr/>
    </w:p>
    <w:p>
      <w:pPr>
        <w:jc w:val="left"/>
      </w:pPr>
      <w:r>
        <w:rPr>
          <w:rFonts w:ascii="Consolas" w:eastAsia="Consolas" w:hAnsi="Consolas" w:cs="Consolas"/>
          <w:b w:val="0"/>
          <w:sz w:val="28"/>
        </w:rPr>
        <w:t xml:space="preserve">Число партнеров финансовой группы подскочило с однозначных цифр до 127, все они были известными крупными финансовыми группами в звездном поле.
</w:t>
      </w:r>
    </w:p>
    <w:p>
      <w:pPr/>
    </w:p>
    <w:p>
      <w:pPr>
        <w:jc w:val="left"/>
      </w:pPr>
      <w:r>
        <w:rPr>
          <w:rFonts w:ascii="Consolas" w:eastAsia="Consolas" w:hAnsi="Consolas" w:cs="Consolas"/>
          <w:b w:val="0"/>
          <w:sz w:val="28"/>
        </w:rPr>
        <w:t xml:space="preserve">Таким образом, всего за три года численность армии Блэкстара невероятно возросла!
</w:t>
      </w:r>
    </w:p>
    <w:p>
      <w:pPr/>
    </w:p>
    <w:p>
      <w:pPr>
        <w:jc w:val="left"/>
      </w:pPr>
      <w:r>
        <w:rPr>
          <w:rFonts w:ascii="Consolas" w:eastAsia="Consolas" w:hAnsi="Consolas" w:cs="Consolas"/>
          <w:b w:val="0"/>
          <w:sz w:val="28"/>
        </w:rPr>
        <w:t xml:space="preserve">Война, добыча полезных ископаемых и миссии – вот три главных направления деятельности армии Блэкстара. Благодаря своим разносторонним деловым операциям она проявляла некоторые признаки финансовой группы. Официальное число ее членов давно перевалило за десять миллионов, и менеджеры, занимающиеся различными задачами, также стали важными частями армии.
</w:t>
      </w:r>
    </w:p>
    <w:p>
      <w:pPr/>
    </w:p>
    <w:p>
      <w:pPr>
        <w:jc w:val="left"/>
      </w:pPr>
      <w:r>
        <w:rPr>
          <w:rFonts w:ascii="Consolas" w:eastAsia="Consolas" w:hAnsi="Consolas" w:cs="Consolas"/>
          <w:b w:val="0"/>
          <w:sz w:val="28"/>
        </w:rPr>
        <w:t xml:space="preserve">Из-за быстрого увеличения размера, количество проблем также умножилось. Была огромная куча проблем, которые нужно было решать каждый день, что вызывало у Хан Сяо настоящую головную боль. У него не было другого выбора, кроме как позволить своим подчиненным заниматься деталями этих вопросов, в то время как все, что он должен был делать, это контролировать и направлять общее развитие всей организации, а также время от времени выходить на борьбу с людьми.
</w:t>
      </w:r>
    </w:p>
    <w:p>
      <w:pPr/>
    </w:p>
    <w:p>
      <w:pPr>
        <w:jc w:val="left"/>
      </w:pPr>
      <w:r>
        <w:rPr>
          <w:rFonts w:ascii="Consolas" w:eastAsia="Consolas" w:hAnsi="Consolas" w:cs="Consolas"/>
          <w:b w:val="0"/>
          <w:sz w:val="28"/>
        </w:rPr>
        <w:t xml:space="preserve">«Три основных предприятия армии находятся на правильном пути, зарабатывая много денег и поддерживая эффективный цикл. Мне просто нужно обеспечить стабильность армии».
</w:t>
      </w:r>
    </w:p>
    <w:p>
      <w:pPr/>
    </w:p>
    <w:p>
      <w:pPr>
        <w:jc w:val="left"/>
      </w:pPr>
      <w:r>
        <w:rPr>
          <w:rFonts w:ascii="Consolas" w:eastAsia="Consolas" w:hAnsi="Consolas" w:cs="Consolas"/>
          <w:b w:val="0"/>
          <w:sz w:val="28"/>
        </w:rPr>
        <w:t xml:space="preserve">После получения первой волны прибыли от сбора ресурсов планет два года назад, он редко смотрел на свои сбережения… Все, что он знал, это то, что до тех пор, пока он внезапно не решит отдать все на благотворительность, он даже не сможет потратить все это.
</w:t>
      </w:r>
    </w:p>
    <w:p>
      <w:pPr/>
    </w:p>
    <w:p>
      <w:pPr>
        <w:jc w:val="left"/>
      </w:pPr>
      <w:r>
        <w:rPr>
          <w:rFonts w:ascii="Consolas" w:eastAsia="Consolas" w:hAnsi="Consolas" w:cs="Consolas"/>
          <w:b w:val="0"/>
          <w:sz w:val="28"/>
        </w:rPr>
        <w:t xml:space="preserve">Этот праздник был очень редким; он не хотел беспокоиться о тривиальных вопросах организации, а решил разобраться с задачей повышения класса.
</w:t>
      </w:r>
    </w:p>
    <w:p>
      <w:pPr/>
    </w:p>
    <w:p>
      <w:pPr>
        <w:jc w:val="left"/>
      </w:pPr>
      <w:r>
        <w:rPr>
          <w:rFonts w:ascii="Consolas" w:eastAsia="Consolas" w:hAnsi="Consolas" w:cs="Consolas"/>
          <w:b w:val="0"/>
          <w:sz w:val="28"/>
        </w:rPr>
        <w:t xml:space="preserve">В течение последних трех лет Хан Сяо нашел в своих воспоминаниях миссию, которая вознаграждала чертежом серебряного наследия 180 уровня. Миссия включала в себя прохождение раундов испытаний, чтобы в конечном итоге добиться признания наследия.
</w:t>
      </w:r>
    </w:p>
    <w:p>
      <w:pPr/>
    </w:p>
    <w:p>
      <w:pPr>
        <w:jc w:val="left"/>
      </w:pPr>
      <w:r>
        <w:rPr>
          <w:rFonts w:ascii="Consolas" w:eastAsia="Consolas" w:hAnsi="Consolas" w:cs="Consolas"/>
          <w:b w:val="0"/>
          <w:sz w:val="28"/>
        </w:rPr>
        <w:t xml:space="preserve">Поскольку это была миссия, которая вознаграждала чертежом 180 уровня, она была чрезвычайно хлопотной. Кроме того, миссия находилась в другом звездном скоплении.
</w:t>
      </w:r>
    </w:p>
    <w:p>
      <w:pPr/>
    </w:p>
    <w:p>
      <w:pPr>
        <w:jc w:val="left"/>
      </w:pPr>
      <w:r>
        <w:rPr>
          <w:rFonts w:ascii="Consolas" w:eastAsia="Consolas" w:hAnsi="Consolas" w:cs="Consolas"/>
          <w:b w:val="0"/>
          <w:sz w:val="28"/>
        </w:rPr>
        <w:t xml:space="preserve">За последние три года у Хан Сяо было не так уж много отпусков, так что он закончил только семь раундов этой миссии и еще не завершил ее. Он прикинул, что за время этого долгого отпуска, он сумеет с ней покончить.
</w:t>
      </w:r>
    </w:p>
    <w:p>
      <w:pPr/>
    </w:p>
    <w:p>
      <w:pPr>
        <w:jc w:val="left"/>
      </w:pPr>
      <w:r>
        <w:rPr>
          <w:rFonts w:ascii="Consolas" w:eastAsia="Consolas" w:hAnsi="Consolas" w:cs="Consolas"/>
          <w:b w:val="0"/>
          <w:sz w:val="28"/>
        </w:rPr>
        <w:t xml:space="preserve">Получение чертежа было только первым шагом. Он все еще должен был построить из него продукт оранжевого ранга. Хан Сяо не собирался использовать Карту завершения миссии. Чтобы повысить уровень своих передовых знаний, он потратил довольно много опыта. Хотя убийство классов Бедствия давало ему некоторый опыт, опыта, который он имел в данный момент, было достаточно только для того, чтобы он поднялся максимум на десять уровней.
</w:t>
      </w:r>
    </w:p>
    <w:p>
      <w:pPr/>
    </w:p>
    <w:p>
      <w:pPr>
        <w:jc w:val="left"/>
      </w:pPr>
      <w:r>
        <w:rPr>
          <w:rFonts w:ascii="Consolas" w:eastAsia="Consolas" w:hAnsi="Consolas" w:cs="Consolas"/>
          <w:b w:val="0"/>
          <w:sz w:val="28"/>
        </w:rPr>
        <w:t xml:space="preserve">До запуска Версии 3.0 оставалось еще семь лет. Без достаточного опыта выйти за пределы класса А было практически невозможно. Во всяком случае, на данный момент он был достаточно силен, поэтому Хан Сяо не думал, что нужно повсюду искать Карту завершения миссии и быстро завершать повышение класса. В конце концов, миссия повышения на 200 уровне была еще одним препятствием, которое ему нужно было преодолеть.
</w:t>
      </w:r>
    </w:p>
    <w:p>
      <w:pPr/>
    </w:p>
    <w:p>
      <w:pPr>
        <w:jc w:val="left"/>
      </w:pPr>
      <w:r>
        <w:rPr>
          <w:rFonts w:ascii="Consolas" w:eastAsia="Consolas" w:hAnsi="Consolas" w:cs="Consolas"/>
          <w:b w:val="0"/>
          <w:sz w:val="28"/>
        </w:rPr>
        <w:t xml:space="preserve">Размышляя, Хан Сяо открыл интерфейс и просмотрел список своих миссий. Миссий в запасе было довольно много.
</w:t>
      </w:r>
    </w:p>
    <w:p>
      <w:pPr/>
    </w:p>
    <w:p>
      <w:pPr>
        <w:jc w:val="left"/>
      </w:pPr>
      <w:r>
        <w:rPr>
          <w:rFonts w:ascii="Consolas" w:eastAsia="Consolas" w:hAnsi="Consolas" w:cs="Consolas"/>
          <w:b w:val="0"/>
          <w:sz w:val="28"/>
        </w:rPr>
        <w:t xml:space="preserve">Четвертый раунд [Добычи] все еще был неактивен. По неизвестным ему причинам Тысяча Теней ничего не предпринимал в течение трех лет, что очень встревожило Хан Сяо. Ему казалось, что это затишье перед бурей.
</w:t>
      </w:r>
    </w:p>
    <w:p>
      <w:pPr/>
    </w:p>
    <w:p>
      <w:pPr>
        <w:jc w:val="left"/>
      </w:pPr>
      <w:r>
        <w:rPr>
          <w:rFonts w:ascii="Consolas" w:eastAsia="Consolas" w:hAnsi="Consolas" w:cs="Consolas"/>
          <w:b w:val="0"/>
          <w:sz w:val="28"/>
        </w:rPr>
        <w:t xml:space="preserve">У Хан Сяо не было времени завершить и миссию Годоры ранга S [Родословная], так как он чувствовал, что это будет довольно хлопотно, и предпочел бы использовать это время для укрепления армии Блэкстара, что дало бы ему гораздо больше преимуществ, чем награда за миссию.
</w:t>
      </w:r>
    </w:p>
    <w:p>
      <w:pPr/>
    </w:p>
    <w:p>
      <w:pPr>
        <w:jc w:val="left"/>
      </w:pPr>
      <w:r>
        <w:rPr>
          <w:rFonts w:ascii="Consolas" w:eastAsia="Consolas" w:hAnsi="Consolas" w:cs="Consolas"/>
          <w:b w:val="0"/>
          <w:sz w:val="28"/>
        </w:rPr>
        <w:t xml:space="preserve">Миссия Арошии тоже была отложена. Однако скрытая миссия Фейдина [Выбор] была завершена после достижения четвертого финала. Фейдин и Чэнь Син влюбились друг в друга – это действительно была любовь к своему внутреннему "Я".
</w:t>
      </w:r>
    </w:p>
    <w:p>
      <w:pPr/>
    </w:p>
    <w:p>
      <w:pPr>
        <w:jc w:val="left"/>
      </w:pPr>
      <w:r>
        <w:rPr>
          <w:rFonts w:ascii="Consolas" w:eastAsia="Consolas" w:hAnsi="Consolas" w:cs="Consolas"/>
          <w:b w:val="0"/>
          <w:sz w:val="28"/>
        </w:rPr>
        <w:t xml:space="preserve">Награда за миссию была довольно хорошей – большой опыт, шанс случайной награды и огромное увеличение благосклонности как Фейдина, так и Чэнь Син. Это заставило Хан Сяо почувствовать себя для них двоих свахой.
</w:t>
      </w:r>
    </w:p>
    <w:p>
      <w:pPr/>
    </w:p>
    <w:p>
      <w:pPr>
        <w:jc w:val="left"/>
      </w:pPr>
      <w:r>
        <w:rPr>
          <w:rFonts w:ascii="Consolas" w:eastAsia="Consolas" w:hAnsi="Consolas" w:cs="Consolas"/>
          <w:b w:val="0"/>
          <w:sz w:val="28"/>
        </w:rPr>
        <w:t xml:space="preserve">«Кстати, разве это не считается себялюбием?»
</w:t>
      </w:r>
    </w:p>
    <w:p>
      <w:pPr/>
    </w:p>
    <w:p>
      <w:pPr>
        <w:jc w:val="left"/>
      </w:pPr>
      <w:r>
        <w:rPr>
          <w:rFonts w:ascii="Consolas" w:eastAsia="Consolas" w:hAnsi="Consolas" w:cs="Consolas"/>
          <w:b w:val="0"/>
          <w:sz w:val="28"/>
        </w:rPr>
        <w:t xml:space="preserve">Хан Сяо не мог себе представить, как будет выглядеть церемония, если эти двое решат пожениться, но он знал, что на это определенно будет трудно смотреть!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Пока он просматривал интерфейс, внезапно зазвонил коммуникатор Хан Сяо.
</w:t>
      </w:r>
    </w:p>
    <w:p>
      <w:pPr/>
    </w:p>
    <w:p>
      <w:pPr>
        <w:jc w:val="left"/>
      </w:pPr>
      <w:r>
        <w:rPr>
          <w:rFonts w:ascii="Consolas" w:eastAsia="Consolas" w:hAnsi="Consolas" w:cs="Consolas"/>
          <w:b w:val="0"/>
          <w:sz w:val="28"/>
        </w:rPr>
        <w:t xml:space="preserve">Это было послание от Эзопа.
</w:t>
      </w:r>
    </w:p>
    <w:p>
      <w:pPr/>
    </w:p>
    <w:p>
      <w:pPr>
        <w:jc w:val="left"/>
      </w:pPr>
      <w:r>
        <w:rPr>
          <w:rFonts w:ascii="Consolas" w:eastAsia="Consolas" w:hAnsi="Consolas" w:cs="Consolas"/>
          <w:b w:val="0"/>
          <w:sz w:val="28"/>
        </w:rPr>
        <w:t xml:space="preserve">– Вильна… хм? Может быть, это намек на то, что я должен сдать свою работу и заранее подготовить своего преемника? – пробормотал Хан Сяо и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Передача полномочий
</w:t>
      </w:r>
    </w:p>
    <w:p>
      <w:pPr/>
    </w:p>
    <w:p>
      <w:pPr>
        <w:jc w:val="left"/>
      </w:pPr>
      <w:r>
        <w:rPr>
          <w:rFonts w:ascii="Consolas" w:eastAsia="Consolas" w:hAnsi="Consolas" w:cs="Consolas"/>
          <w:b w:val="0"/>
          <w:sz w:val="28"/>
        </w:rPr>
        <w:t xml:space="preserve">На внешних путях планеты Золотые Ворота вращался металлический спутник, похожий на крепость.
</w:t>
      </w:r>
    </w:p>
    <w:p>
      <w:pPr/>
    </w:p>
    <w:p>
      <w:pPr>
        <w:jc w:val="left"/>
      </w:pPr>
      <w:r>
        <w:rPr>
          <w:rFonts w:ascii="Consolas" w:eastAsia="Consolas" w:hAnsi="Consolas" w:cs="Consolas"/>
          <w:b w:val="0"/>
          <w:sz w:val="28"/>
        </w:rPr>
        <w:t xml:space="preserve">Это был нынешний штаб армии Блэкстара, который переместился с поверхности планеты Золотые Ворота и стал мобильной спутниковой крепостью. Его площадь была во много раз больше и имела гораздо более богатые функции и удобства.
</w:t>
      </w:r>
    </w:p>
    <w:p>
      <w:pPr/>
    </w:p>
    <w:p>
      <w:pPr>
        <w:jc w:val="left"/>
      </w:pPr>
      <w:r>
        <w:rPr>
          <w:rFonts w:ascii="Consolas" w:eastAsia="Consolas" w:hAnsi="Consolas" w:cs="Consolas"/>
          <w:b w:val="0"/>
          <w:sz w:val="28"/>
        </w:rPr>
        <w:t xml:space="preserve">Внутри спутника находилось тело этой базы, космическая станция, похожая на Хаб Джуберли. Поверхность была заполнена оборонительными сооружениями и портовыми переходами.
</w:t>
      </w:r>
    </w:p>
    <w:p>
      <w:pPr/>
    </w:p>
    <w:p>
      <w:pPr>
        <w:jc w:val="left"/>
      </w:pPr>
      <w:r>
        <w:rPr>
          <w:rFonts w:ascii="Consolas" w:eastAsia="Consolas" w:hAnsi="Consolas" w:cs="Consolas"/>
          <w:b w:val="0"/>
          <w:sz w:val="28"/>
        </w:rPr>
        <w:t xml:space="preserve">За последние три года Хан Сяо превратил большую часть базы в крепость-спутник. Хотя стоимость спутниковой крепости была высока, теперь он являлся владельцем шахт, поэтому он не чувствовал никакой сердечной боли.
</w:t>
      </w:r>
    </w:p>
    <w:p>
      <w:pPr/>
    </w:p>
    <w:p>
      <w:pPr>
        <w:jc w:val="left"/>
      </w:pPr>
      <w:r>
        <w:rPr>
          <w:rFonts w:ascii="Consolas" w:eastAsia="Consolas" w:hAnsi="Consolas" w:cs="Consolas"/>
          <w:b w:val="0"/>
          <w:sz w:val="28"/>
        </w:rPr>
        <w:t xml:space="preserve">В большом порту внутри Базы, высокая пурпурноволосая красавица ходила взад и вперед, часто поглядывая в сторону порта, как будто она кого-то ждала. Ее пальцы были крепко скрещены, а красивое лицо выражало тревогу.
</w:t>
      </w:r>
    </w:p>
    <w:p>
      <w:pPr/>
    </w:p>
    <w:p>
      <w:pPr>
        <w:jc w:val="left"/>
      </w:pPr>
      <w:r>
        <w:rPr>
          <w:rFonts w:ascii="Consolas" w:eastAsia="Consolas" w:hAnsi="Consolas" w:cs="Consolas"/>
          <w:b w:val="0"/>
          <w:sz w:val="28"/>
        </w:rPr>
        <w:t xml:space="preserve">Это была Вильна.
</w:t>
      </w:r>
    </w:p>
    <w:p>
      <w:pPr/>
    </w:p>
    <w:p>
      <w:pPr>
        <w:jc w:val="left"/>
      </w:pPr>
      <w:r>
        <w:rPr>
          <w:rFonts w:ascii="Consolas" w:eastAsia="Consolas" w:hAnsi="Consolas" w:cs="Consolas"/>
          <w:b w:val="0"/>
          <w:sz w:val="28"/>
        </w:rPr>
        <w:t xml:space="preserve">Около десяти дней назад она последовала приказу Эзопа и отправилась в штаб армии Блэкстара, чтобы дождаться встречи с Хан Сяо.
</w:t>
      </w:r>
    </w:p>
    <w:p>
      <w:pPr/>
    </w:p>
    <w:p>
      <w:pPr>
        <w:jc w:val="left"/>
      </w:pPr>
      <w:r>
        <w:rPr>
          <w:rFonts w:ascii="Consolas" w:eastAsia="Consolas" w:hAnsi="Consolas" w:cs="Consolas"/>
          <w:b w:val="0"/>
          <w:sz w:val="28"/>
        </w:rPr>
        <w:t xml:space="preserve">Сегодня Хан Сяо должен был вернуться. Вильна прибыла на пристань пораньше, чтобы подождать. Когда она думала о том, как встретится с человеком, известным как "самый близкий к классу выше А в Расколотом Звездном Кольце", она не могла не нервничать.
</w:t>
      </w:r>
    </w:p>
    <w:p>
      <w:pPr/>
    </w:p>
    <w:p>
      <w:pPr>
        <w:jc w:val="left"/>
      </w:pPr>
      <w:r>
        <w:rPr>
          <w:rFonts w:ascii="Consolas" w:eastAsia="Consolas" w:hAnsi="Consolas" w:cs="Consolas"/>
          <w:b w:val="0"/>
          <w:sz w:val="28"/>
        </w:rPr>
        <w:t xml:space="preserve">До этого Вильна никогда не видела Хан Сяо своими глазами и не разговаривала с ним по коммуникатору. Она представляла себе самое разнообразное.
</w:t>
      </w:r>
    </w:p>
    <w:p>
      <w:pPr/>
    </w:p>
    <w:p>
      <w:pPr>
        <w:jc w:val="left"/>
      </w:pPr>
      <w:r>
        <w:rPr>
          <w:rFonts w:ascii="Consolas" w:eastAsia="Consolas" w:hAnsi="Consolas" w:cs="Consolas"/>
          <w:b w:val="0"/>
          <w:sz w:val="28"/>
        </w:rPr>
        <w:t xml:space="preserve">«Армия Блэкстара поднялась так быстро, так что, может быть, Блэкстар полон амбиций? Люди говорят, что многие организации, которые он победил, все попали в его ловушку, так что, может быть, он мастер заговора? У него также есть экстраординарные боевые записи, которые потрясли все звездное поле, так что, может быть, он устрашающий воин?»
</w:t>
      </w:r>
    </w:p>
    <w:p>
      <w:pPr/>
    </w:p>
    <w:p>
      <w:pPr>
        <w:jc w:val="left"/>
      </w:pPr>
      <w:r>
        <w:rPr>
          <w:rFonts w:ascii="Consolas" w:eastAsia="Consolas" w:hAnsi="Consolas" w:cs="Consolas"/>
          <w:b w:val="0"/>
          <w:sz w:val="28"/>
        </w:rPr>
        <w:t xml:space="preserve">В голове Вильны мелькали самые разные мысли. Встревоженная, Вильна продолжала репетировать в уме, какое обращение она должна использовать при встрече с Блэкстаром.
</w:t>
      </w:r>
    </w:p>
    <w:p>
      <w:pPr/>
    </w:p>
    <w:p>
      <w:pPr>
        <w:jc w:val="left"/>
      </w:pPr>
      <w:r>
        <w:rPr>
          <w:rFonts w:ascii="Consolas" w:eastAsia="Consolas" w:hAnsi="Consolas" w:cs="Consolas"/>
          <w:b w:val="0"/>
          <w:sz w:val="28"/>
        </w:rPr>
        <w:t xml:space="preserve">В это время потоки света приблизились издалека и появились за пределами дока — огромный флот Блэкстара медленно вошел в док.
</w:t>
      </w:r>
    </w:p>
    <w:p>
      <w:pPr/>
    </w:p>
    <w:p>
      <w:pPr>
        <w:jc w:val="left"/>
      </w:pPr>
      <w:r>
        <w:rPr>
          <w:rFonts w:ascii="Consolas" w:eastAsia="Consolas" w:hAnsi="Consolas" w:cs="Consolas"/>
          <w:b w:val="0"/>
          <w:sz w:val="28"/>
        </w:rPr>
        <w:t xml:space="preserve">Днища линкоров сцепились с рельсами, входя на Базу, чтобы припарковаться в различных доках.
</w:t>
      </w:r>
    </w:p>
    <w:p>
      <w:pPr/>
    </w:p>
    <w:p>
      <w:pPr>
        <w:jc w:val="left"/>
      </w:pPr>
      <w:r>
        <w:rPr>
          <w:rFonts w:ascii="Consolas" w:eastAsia="Consolas" w:hAnsi="Consolas" w:cs="Consolas"/>
          <w:b w:val="0"/>
          <w:sz w:val="28"/>
        </w:rPr>
        <w:t xml:space="preserve">Флагманский корабль остановился у большого причала, где находилась Вильна. Люк с шипением открылся, и трап автоматически выдвинулся и соединился с краем дока.
</w:t>
      </w:r>
    </w:p>
    <w:p>
      <w:pPr/>
    </w:p>
    <w:p>
      <w:pPr>
        <w:jc w:val="left"/>
      </w:pPr>
      <w:r>
        <w:rPr>
          <w:rFonts w:ascii="Consolas" w:eastAsia="Consolas" w:hAnsi="Consolas" w:cs="Consolas"/>
          <w:b w:val="0"/>
          <w:sz w:val="28"/>
        </w:rPr>
        <w:t xml:space="preserve">Одетый в черную ветровку, Хан Сяо вышел широкими шагами, небрежно огляделся и ступил на пол дока из сплава. Люди, стоявшие позади него, устремились за ним.
</w:t>
      </w:r>
    </w:p>
    <w:p>
      <w:pPr/>
    </w:p>
    <w:p>
      <w:pPr>
        <w:jc w:val="left"/>
      </w:pPr>
      <w:r>
        <w:rPr>
          <w:rFonts w:ascii="Consolas" w:eastAsia="Consolas" w:hAnsi="Consolas" w:cs="Consolas"/>
          <w:b w:val="0"/>
          <w:sz w:val="28"/>
        </w:rPr>
        <w:t xml:space="preserve">Вильна успокоилась и рысцой подошла к Хан Сяо.
</w:t>
      </w:r>
    </w:p>
    <w:p>
      <w:pPr/>
    </w:p>
    <w:p>
      <w:pPr>
        <w:jc w:val="left"/>
      </w:pPr>
      <w:r>
        <w:rPr>
          <w:rFonts w:ascii="Consolas" w:eastAsia="Consolas" w:hAnsi="Consolas" w:cs="Consolas"/>
          <w:b w:val="0"/>
          <w:sz w:val="28"/>
        </w:rPr>
        <w:t xml:space="preserve">– Ва… Ваше Превосходительство Блэкстар, меня зовут Вильна. Я новый офицер Парящего Дракона. Эзоп велел мне встретиться с вами…
</w:t>
      </w:r>
    </w:p>
    <w:p>
      <w:pPr/>
    </w:p>
    <w:p>
      <w:pPr>
        <w:jc w:val="left"/>
      </w:pPr>
      <w:r>
        <w:rPr>
          <w:rFonts w:ascii="Consolas" w:eastAsia="Consolas" w:hAnsi="Consolas" w:cs="Consolas"/>
          <w:b w:val="0"/>
          <w:sz w:val="28"/>
        </w:rPr>
        <w:t xml:space="preserve">Хан Сяо остановился и посмотрел на Вильну сверху вниз своими темными глазами, откровенно оценивая ее.
</w:t>
      </w:r>
    </w:p>
    <w:p>
      <w:pPr/>
    </w:p>
    <w:p>
      <w:pPr>
        <w:jc w:val="left"/>
      </w:pPr>
      <w:r>
        <w:rPr>
          <w:rFonts w:ascii="Consolas" w:eastAsia="Consolas" w:hAnsi="Consolas" w:cs="Consolas"/>
          <w:b w:val="0"/>
          <w:sz w:val="28"/>
        </w:rPr>
        <w:t xml:space="preserve">Вильна почувствовала, как сердце подступило к горлу. Хан Сяо молчал. Она сглотнула, и ее разум помутнел, не зная, что сказать. Они молча смотрели друг на друга.
</w:t>
      </w:r>
    </w:p>
    <w:p>
      <w:pPr/>
    </w:p>
    <w:p>
      <w:pPr>
        <w:jc w:val="left"/>
      </w:pPr>
      <w:r>
        <w:rPr>
          <w:rFonts w:ascii="Consolas" w:eastAsia="Consolas" w:hAnsi="Consolas" w:cs="Consolas"/>
          <w:b w:val="0"/>
          <w:sz w:val="28"/>
        </w:rPr>
        <w:t xml:space="preserve">Лишь после длительного времени осмотра, Хан Сяо слабо улыбнулся.
</w:t>
      </w:r>
    </w:p>
    <w:p>
      <w:pPr/>
    </w:p>
    <w:p>
      <w:pPr>
        <w:jc w:val="left"/>
      </w:pPr>
      <w:r>
        <w:rPr>
          <w:rFonts w:ascii="Consolas" w:eastAsia="Consolas" w:hAnsi="Consolas" w:cs="Consolas"/>
          <w:b w:val="0"/>
          <w:sz w:val="28"/>
        </w:rPr>
        <w:t xml:space="preserve">– Эзоп рассказывал мне о тебе. Он попросил меня помочь тебе собрать вторую полевую команду. Не волнуйся, я тебе помогу.
</w:t>
      </w:r>
    </w:p>
    <w:p>
      <w:pPr/>
    </w:p>
    <w:p>
      <w:pPr>
        <w:jc w:val="left"/>
      </w:pPr>
      <w:r>
        <w:rPr>
          <w:rFonts w:ascii="Consolas" w:eastAsia="Consolas" w:hAnsi="Consolas" w:cs="Consolas"/>
          <w:b w:val="0"/>
          <w:sz w:val="28"/>
        </w:rPr>
        <w:t xml:space="preserve">Затем Хан Сяо похлопал Вильну по плечу и многозначительно произнес:
</w:t>
      </w:r>
    </w:p>
    <w:p>
      <w:pPr/>
    </w:p>
    <w:p>
      <w:pPr>
        <w:jc w:val="left"/>
      </w:pPr>
      <w:r>
        <w:rPr>
          <w:rFonts w:ascii="Consolas" w:eastAsia="Consolas" w:hAnsi="Consolas" w:cs="Consolas"/>
          <w:b w:val="0"/>
          <w:sz w:val="28"/>
        </w:rPr>
        <w:t xml:space="preserve">– Раз уж ты присоединилась к Парящему Дракону, хорошо постарайся. Я верю в тебя.
</w:t>
      </w:r>
    </w:p>
    <w:p>
      <w:pPr/>
    </w:p>
    <w:p>
      <w:pPr>
        <w:jc w:val="left"/>
      </w:pPr>
      <w:r>
        <w:rPr>
          <w:rFonts w:ascii="Consolas" w:eastAsia="Consolas" w:hAnsi="Consolas" w:cs="Consolas"/>
          <w:b w:val="0"/>
          <w:sz w:val="28"/>
        </w:rPr>
        <w:t xml:space="preserve">Лицо Вильны слегка покраснело, и ее напряженное тело немного расслабилось. Дружелюбие Хан Сяо заставило ее немного успокоиться.
</w:t>
      </w:r>
    </w:p>
    <w:p>
      <w:pPr/>
    </w:p>
    <w:p>
      <w:pPr>
        <w:jc w:val="left"/>
      </w:pPr>
      <w:r>
        <w:rPr>
          <w:rFonts w:ascii="Consolas" w:eastAsia="Consolas" w:hAnsi="Consolas" w:cs="Consolas"/>
          <w:b w:val="0"/>
          <w:sz w:val="28"/>
        </w:rPr>
        <w:t xml:space="preserve">«Блэкстар, кажется, очень хороший человек. Я не понимаю, почему Дженни продолжает подчеркивать, что Блэкстар – грубая, асоциальная и злая сволочь».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Хан Сяо щелкнул пальцами и ушел. Вильна снова сосредоточилась и быстро догнала Хан Сяо.
</w:t>
      </w:r>
    </w:p>
    <w:p>
      <w:pPr/>
    </w:p>
    <w:p>
      <w:pPr>
        <w:jc w:val="left"/>
      </w:pPr>
      <w:r>
        <w:rPr>
          <w:rFonts w:ascii="Consolas" w:eastAsia="Consolas" w:hAnsi="Consolas" w:cs="Consolas"/>
          <w:b w:val="0"/>
          <w:sz w:val="28"/>
        </w:rPr>
        <w:t xml:space="preserve">Все остальные ушли, остались только Хан Сяо и Вильна. Они шли молча, петляя по коридорам.
</w:t>
      </w:r>
    </w:p>
    <w:p>
      <w:pPr/>
    </w:p>
    <w:p>
      <w:pPr>
        <w:jc w:val="left"/>
      </w:pPr>
      <w:r>
        <w:rPr>
          <w:rFonts w:ascii="Consolas" w:eastAsia="Consolas" w:hAnsi="Consolas" w:cs="Consolas"/>
          <w:b w:val="0"/>
          <w:sz w:val="28"/>
        </w:rPr>
        <w:t xml:space="preserve">Не оборачиваясь, Хан Сяо вдруг спросил:
</w:t>
      </w:r>
    </w:p>
    <w:p>
      <w:pPr/>
    </w:p>
    <w:p>
      <w:pPr>
        <w:jc w:val="left"/>
      </w:pPr>
      <w:r>
        <w:rPr>
          <w:rFonts w:ascii="Consolas" w:eastAsia="Consolas" w:hAnsi="Consolas" w:cs="Consolas"/>
          <w:b w:val="0"/>
          <w:sz w:val="28"/>
        </w:rPr>
        <w:t xml:space="preserve">– Ты знакома с Эймс? Что ты о ней думаешь?
</w:t>
      </w:r>
    </w:p>
    <w:p>
      <w:pPr/>
    </w:p>
    <w:p>
      <w:pPr>
        <w:jc w:val="left"/>
      </w:pPr>
      <w:r>
        <w:rPr>
          <w:rFonts w:ascii="Consolas" w:eastAsia="Consolas" w:hAnsi="Consolas" w:cs="Consolas"/>
          <w:b w:val="0"/>
          <w:sz w:val="28"/>
        </w:rPr>
        <w:t xml:space="preserve">Вильна на мгновение остолбенела. Она немного подумала, посмотрела на спину Хан Сяо и тихо ответила:
</w:t>
      </w:r>
    </w:p>
    <w:p>
      <w:pPr/>
    </w:p>
    <w:p>
      <w:pPr>
        <w:jc w:val="left"/>
      </w:pPr>
      <w:r>
        <w:rPr>
          <w:rFonts w:ascii="Consolas" w:eastAsia="Consolas" w:hAnsi="Consolas" w:cs="Consolas"/>
          <w:b w:val="0"/>
          <w:sz w:val="28"/>
        </w:rPr>
        <w:t xml:space="preserve">– Она очень нежная, и я всегда восхищалась ею. Для меня большая честь работать на нее.
</w:t>
      </w:r>
    </w:p>
    <w:p>
      <w:pPr/>
    </w:p>
    <w:p>
      <w:pPr>
        <w:jc w:val="left"/>
      </w:pPr>
      <w:r>
        <w:rPr>
          <w:rFonts w:ascii="Consolas" w:eastAsia="Consolas" w:hAnsi="Consolas" w:cs="Consolas"/>
          <w:b w:val="0"/>
          <w:sz w:val="28"/>
        </w:rPr>
        <w:t xml:space="preserve">– Хм… а она знает, что твоя задача – собрать вторую полевую команду?
</w:t>
      </w:r>
    </w:p>
    <w:p>
      <w:pPr/>
    </w:p>
    <w:p>
      <w:pPr>
        <w:jc w:val="left"/>
      </w:pPr>
      <w:r>
        <w:rPr>
          <w:rFonts w:ascii="Consolas" w:eastAsia="Consolas" w:hAnsi="Consolas" w:cs="Consolas"/>
          <w:b w:val="0"/>
          <w:sz w:val="28"/>
        </w:rPr>
        <w:t xml:space="preserve">– Наверное… – попыталась вспомнить Вильна. Затем она поняла, что Эймс никогда не спрашивала, в чем заключается ее работа, поэтому она добавила: – Эзоп определенно сказал ей.
</w:t>
      </w:r>
    </w:p>
    <w:p>
      <w:pPr/>
    </w:p>
    <w:p>
      <w:pPr>
        <w:jc w:val="left"/>
      </w:pPr>
      <w:r>
        <w:rPr>
          <w:rFonts w:ascii="Consolas" w:eastAsia="Consolas" w:hAnsi="Consolas" w:cs="Consolas"/>
          <w:b w:val="0"/>
          <w:sz w:val="28"/>
        </w:rPr>
        <w:t xml:space="preserve">– Что же она тогда об этом думает?
</w:t>
      </w:r>
    </w:p>
    <w:p>
      <w:pPr/>
    </w:p>
    <w:p>
      <w:pPr>
        <w:jc w:val="left"/>
      </w:pPr>
      <w:r>
        <w:rPr>
          <w:rFonts w:ascii="Consolas" w:eastAsia="Consolas" w:hAnsi="Consolas" w:cs="Consolas"/>
          <w:b w:val="0"/>
          <w:sz w:val="28"/>
        </w:rPr>
        <w:t xml:space="preserve">– Э-э… – Вильна задумалась, потом осторожно сказала: – Она, кажется, не показала необычной реакции.
</w:t>
      </w:r>
    </w:p>
    <w:p>
      <w:pPr/>
    </w:p>
    <w:p>
      <w:pPr>
        <w:jc w:val="left"/>
      </w:pPr>
      <w:r>
        <w:rPr>
          <w:rFonts w:ascii="Consolas" w:eastAsia="Consolas" w:hAnsi="Consolas" w:cs="Consolas"/>
          <w:b w:val="0"/>
          <w:sz w:val="28"/>
        </w:rPr>
        <w:t xml:space="preserve">Хан Сяо дотронулся до подбородка и замолчал.
</w:t>
      </w:r>
    </w:p>
    <w:p>
      <w:pPr/>
    </w:p>
    <w:p>
      <w:pPr>
        <w:jc w:val="left"/>
      </w:pPr>
      <w:r>
        <w:rPr>
          <w:rFonts w:ascii="Consolas" w:eastAsia="Consolas" w:hAnsi="Consolas" w:cs="Consolas"/>
          <w:b w:val="0"/>
          <w:sz w:val="28"/>
        </w:rPr>
        <w:t xml:space="preserve">Он знал, что найти преемника – это, скорее всего, идея Эзопа, поскольку Эймс такие вещи не волнуют. Тем не менее, он был полностью согласен с этим. В конце концов, Парящий Дракон много помогал ему в прошлом, поэтому он хотел отплатить им тем же и оставить что-нибудь для них.
</w:t>
      </w:r>
    </w:p>
    <w:p>
      <w:pPr/>
    </w:p>
    <w:p>
      <w:pPr>
        <w:jc w:val="left"/>
      </w:pPr>
      <w:r>
        <w:rPr>
          <w:rFonts w:ascii="Consolas" w:eastAsia="Consolas" w:hAnsi="Consolas" w:cs="Consolas"/>
          <w:b w:val="0"/>
          <w:sz w:val="28"/>
        </w:rPr>
        <w:t xml:space="preserve">Он решил покончить с этим мирным путем, чтобы лучше развиваться. Таким образом, он действительно планировал присматривать за Вильной и сгладить ее будущий путь, используя эти семь лет для завершения передачи своей работы.
</w:t>
      </w:r>
    </w:p>
    <w:p>
      <w:pPr/>
    </w:p>
    <w:p>
      <w:pPr>
        <w:jc w:val="left"/>
      </w:pPr>
      <w:r>
        <w:rPr>
          <w:rFonts w:ascii="Consolas" w:eastAsia="Consolas" w:hAnsi="Consolas" w:cs="Consolas"/>
          <w:b w:val="0"/>
          <w:sz w:val="28"/>
        </w:rPr>
        <w:t xml:space="preserve">Более того, Вильна была ему знакома. Без его присутствия Вильна в прошлой жизни являлась настоящим офицером полевой команды Парящего Дракона.
</w:t>
      </w:r>
    </w:p>
    <w:p>
      <w:pPr/>
    </w:p>
    <w:p>
      <w:pPr>
        <w:jc w:val="left"/>
      </w:pPr>
      <w:r>
        <w:rPr>
          <w:rFonts w:ascii="Consolas" w:eastAsia="Consolas" w:hAnsi="Consolas" w:cs="Consolas"/>
          <w:b w:val="0"/>
          <w:sz w:val="28"/>
        </w:rPr>
        <w:t xml:space="preserve">…и также встретила свою гибель вместе с Парящим Драконом.
</w:t>
      </w:r>
    </w:p>
    <w:p>
      <w:pPr/>
    </w:p>
    <w:p>
      <w:pPr>
        <w:jc w:val="left"/>
      </w:pPr>
      <w:r>
        <w:rPr>
          <w:rFonts w:ascii="Consolas" w:eastAsia="Consolas" w:hAnsi="Consolas" w:cs="Consolas"/>
          <w:b w:val="0"/>
          <w:sz w:val="28"/>
        </w:rPr>
        <w:t xml:space="preserve">Когда воспоминания вспыхнули в его голове, они уже стояли прямо перед офисом. Хан Сяо прервал размышления и повел Вильну в комнату. Затем, он вызвал Рейнольдса, Херлоуса, и Сильвию.
</w:t>
      </w:r>
    </w:p>
    <w:p>
      <w:pPr/>
    </w:p>
    <w:p>
      <w:pPr>
        <w:jc w:val="left"/>
      </w:pPr>
      <w:r>
        <w:rPr>
          <w:rFonts w:ascii="Consolas" w:eastAsia="Consolas" w:hAnsi="Consolas" w:cs="Consolas"/>
          <w:b w:val="0"/>
          <w:sz w:val="28"/>
        </w:rPr>
        <w:t xml:space="preserve">– Позвольте представить вам Вильну, нового офицера Парящего Дракона. Она планирует создать вторую полевую команду, поэтому и пришла ко мне за помощью. Забудьте о расходах и помогите ей набрать людей. Кроме того, выберите десять финансовых групп из тех, что работают с нами, и убедите их инвестировать в новую полевую команду Парящего Дракона, используя мое имя. Вы должны серьезно отнестись к этой работе. Помогите ей построить полевую команду на основе ее плана и как можно больше ее поддерживайте.
</w:t>
      </w:r>
    </w:p>
    <w:p>
      <w:pPr/>
    </w:p>
    <w:p>
      <w:pPr>
        <w:jc w:val="left"/>
      </w:pPr>
      <w:r>
        <w:rPr>
          <w:rFonts w:ascii="Consolas" w:eastAsia="Consolas" w:hAnsi="Consolas" w:cs="Consolas"/>
          <w:b w:val="0"/>
          <w:sz w:val="28"/>
        </w:rPr>
        <w:t xml:space="preserve">Хан Сяо быстро заговорил. Он планировал использовать текущие ресурсы и влияние армии Блэкстара, чтобы построить новую команду для Парящего Дракона, не принимая во внимание отдачу.
</w:t>
      </w:r>
    </w:p>
    <w:p>
      <w:pPr/>
    </w:p>
    <w:p>
      <w:pPr>
        <w:jc w:val="left"/>
      </w:pPr>
      <w:r>
        <w:rPr>
          <w:rFonts w:ascii="Consolas" w:eastAsia="Consolas" w:hAnsi="Consolas" w:cs="Consolas"/>
          <w:b w:val="0"/>
          <w:sz w:val="28"/>
        </w:rPr>
        <w:t xml:space="preserve">– Понятно, – Рейнольдс торжественно кивнул. Он пожал Вильне руку и сказал: – Потом расскажете, что вам нужно. Я сделаю все, что в моих силах, чтобы помочь вам.
</w:t>
      </w:r>
    </w:p>
    <w:p>
      <w:pPr/>
    </w:p>
    <w:p>
      <w:pPr>
        <w:jc w:val="left"/>
      </w:pPr>
      <w:r>
        <w:rPr>
          <w:rFonts w:ascii="Consolas" w:eastAsia="Consolas" w:hAnsi="Consolas" w:cs="Consolas"/>
          <w:b w:val="0"/>
          <w:sz w:val="28"/>
        </w:rPr>
        <w:t xml:space="preserve">– Л-ладно, – Вильна еще не оправилась от потрясения.
</w:t>
      </w:r>
    </w:p>
    <w:p>
      <w:pPr/>
    </w:p>
    <w:p>
      <w:pPr>
        <w:jc w:val="left"/>
      </w:pPr>
      <w:r>
        <w:rPr>
          <w:rFonts w:ascii="Consolas" w:eastAsia="Consolas" w:hAnsi="Consolas" w:cs="Consolas"/>
          <w:b w:val="0"/>
          <w:sz w:val="28"/>
        </w:rPr>
        <w:t xml:space="preserve">Степень помощи Хан Сяо была выше ее воображения. Все, что ей нужно было сделать, это говорить и не беспокоиться ни о чем другом; армия Блэкстара все уладит.
</w:t>
      </w:r>
    </w:p>
    <w:p>
      <w:pPr/>
    </w:p>
    <w:p>
      <w:pPr>
        <w:jc w:val="left"/>
      </w:pPr>
      <w:r>
        <w:rPr>
          <w:rFonts w:ascii="Consolas" w:eastAsia="Consolas" w:hAnsi="Consolas" w:cs="Consolas"/>
          <w:b w:val="0"/>
          <w:sz w:val="28"/>
        </w:rPr>
        <w:t xml:space="preserve">«Как великодушно!»
</w:t>
      </w:r>
    </w:p>
    <w:p>
      <w:pPr/>
    </w:p>
    <w:p>
      <w:pPr>
        <w:jc w:val="left"/>
      </w:pPr>
      <w:r>
        <w:rPr>
          <w:rFonts w:ascii="Consolas" w:eastAsia="Consolas" w:hAnsi="Consolas" w:cs="Consolas"/>
          <w:b w:val="0"/>
          <w:sz w:val="28"/>
        </w:rPr>
        <w:t xml:space="preserve">Вильна была ошарашена. Она начала краснеть. Это полностью уничтожило негативный образ Хан Сяо, который Дженни создала в ее сознании, и создало новый, возвышенный образ.
</w:t>
      </w:r>
    </w:p>
    <w:p>
      <w:pPr/>
    </w:p>
    <w:p>
      <w:pPr>
        <w:jc w:val="left"/>
      </w:pPr>
      <w:r>
        <w:rPr>
          <w:rFonts w:ascii="Consolas" w:eastAsia="Consolas" w:hAnsi="Consolas" w:cs="Consolas"/>
          <w:b w:val="0"/>
          <w:sz w:val="28"/>
        </w:rPr>
        <w:t xml:space="preserve">«Дружелюбный, уравновешенный, надежный, богатый, сильный и красивый… Как здорово иметь такого потрясающего старшего!»
</w:t>
      </w:r>
    </w:p>
    <w:p>
      <w:pPr/>
    </w:p>
    <w:p>
      <w:pPr>
        <w:jc w:val="left"/>
      </w:pPr>
      <w:r>
        <w:rPr>
          <w:rFonts w:ascii="Consolas" w:eastAsia="Consolas" w:hAnsi="Consolas" w:cs="Consolas"/>
          <w:b w:val="0"/>
          <w:sz w:val="28"/>
        </w:rPr>
        <w:t xml:space="preserve">«Почему Дженни всегда врет?»
</w:t>
      </w:r>
    </w:p>
    <w:p>
      <w:pPr/>
    </w:p>
    <w:p>
      <w:pPr>
        <w:jc w:val="left"/>
      </w:pPr>
      <w:r>
        <w:rPr>
          <w:rFonts w:ascii="Consolas" w:eastAsia="Consolas" w:hAnsi="Consolas" w:cs="Consolas"/>
          <w:b w:val="0"/>
          <w:sz w:val="28"/>
        </w:rPr>
        <w:t xml:space="preserve">Вильна была втайне расстроена.
</w:t>
      </w:r>
    </w:p>
    <w:p>
      <w:pPr/>
    </w:p>
    <w:p>
      <w:pPr>
        <w:jc w:val="left"/>
      </w:pPr>
      <w:r>
        <w:rPr>
          <w:rFonts w:ascii="Consolas" w:eastAsia="Consolas" w:hAnsi="Consolas" w:cs="Consolas"/>
          <w:b w:val="0"/>
          <w:sz w:val="28"/>
        </w:rPr>
        <w:t xml:space="preserve">Неудивительно, что Блэкстар смог построить такую огромную организацию за десять коротких лет. Хотя Вильна и не хотела признаваться в этом, но после столь короткого контакта с Хан Сяо, он уже создавал более надежное ощущение, чем Эймс.
</w:t>
      </w:r>
    </w:p>
    <w:p>
      <w:pPr/>
    </w:p>
    <w:p>
      <w:pPr>
        <w:jc w:val="left"/>
      </w:pPr>
      <w:r>
        <w:rPr>
          <w:rFonts w:ascii="Consolas" w:eastAsia="Consolas" w:hAnsi="Consolas" w:cs="Consolas"/>
          <w:b w:val="0"/>
          <w:sz w:val="28"/>
        </w:rPr>
        <w:t xml:space="preserve">– Тогда идите и займитесь своими делами… – Хан Сяо махнул руками.
</w:t>
      </w:r>
    </w:p>
    <w:p>
      <w:pPr/>
    </w:p>
    <w:p>
      <w:pPr>
        <w:jc w:val="left"/>
      </w:pPr>
      <w:r>
        <w:rPr>
          <w:rFonts w:ascii="Consolas" w:eastAsia="Consolas" w:hAnsi="Consolas" w:cs="Consolas"/>
          <w:b w:val="0"/>
          <w:sz w:val="28"/>
        </w:rPr>
        <w:t xml:space="preserve">Рейнольдс кивнул. Он повернулся к остальным и сказал:
</w:t>
      </w:r>
    </w:p>
    <w:p>
      <w:pPr/>
    </w:p>
    <w:p>
      <w:pPr>
        <w:jc w:val="left"/>
      </w:pPr>
      <w:r>
        <w:rPr>
          <w:rFonts w:ascii="Consolas" w:eastAsia="Consolas" w:hAnsi="Consolas" w:cs="Consolas"/>
          <w:b w:val="0"/>
          <w:sz w:val="28"/>
        </w:rPr>
        <w:t xml:space="preserve">– Идите и подождите меня. Мне нужно кое-что обсудить с Его Превосходительством Блэкстаром наедине.
</w:t>
      </w:r>
    </w:p>
    <w:p>
      <w:pPr/>
    </w:p>
    <w:p>
      <w:pPr>
        <w:jc w:val="left"/>
      </w:pPr>
      <w:r>
        <w:rPr>
          <w:rFonts w:ascii="Consolas" w:eastAsia="Consolas" w:hAnsi="Consolas" w:cs="Consolas"/>
          <w:b w:val="0"/>
          <w:sz w:val="28"/>
        </w:rPr>
        <w:t xml:space="preserve">Хан Сяо был немного удивлен. Он посмотрел на Рейнольдса и понял, что тот явно что-то задумал. Хан Сяо подумал об этом и кивнул остальным, давая им знак выйти первыми.
</w:t>
      </w:r>
    </w:p>
    <w:p>
      <w:pPr/>
    </w:p>
    <w:p>
      <w:pPr>
        <w:jc w:val="left"/>
      </w:pPr>
      <w:r>
        <w:rPr>
          <w:rFonts w:ascii="Consolas" w:eastAsia="Consolas" w:hAnsi="Consolas" w:cs="Consolas"/>
          <w:b w:val="0"/>
          <w:sz w:val="28"/>
        </w:rPr>
        <w:t xml:space="preserve">Остальные увели Вильну, оставив в комнате только Хан Сяо и Рейнольдса.
</w:t>
      </w:r>
    </w:p>
    <w:p>
      <w:pPr/>
    </w:p>
    <w:p>
      <w:pPr>
        <w:jc w:val="left"/>
      </w:pPr>
      <w:r>
        <w:rPr>
          <w:rFonts w:ascii="Consolas" w:eastAsia="Consolas" w:hAnsi="Consolas" w:cs="Consolas"/>
          <w:b w:val="0"/>
          <w:sz w:val="28"/>
        </w:rPr>
        <w:t xml:space="preserve">– О чем ты хотел со мной поговорить? – Хан Сяо прищурился и посмотрел на Рейнольдса.
</w:t>
      </w:r>
    </w:p>
    <w:p>
      <w:pPr/>
    </w:p>
    <w:p>
      <w:pPr>
        <w:jc w:val="left"/>
      </w:pPr>
      <w:r>
        <w:rPr>
          <w:rFonts w:ascii="Consolas" w:eastAsia="Consolas" w:hAnsi="Consolas" w:cs="Consolas"/>
          <w:b w:val="0"/>
          <w:sz w:val="28"/>
        </w:rPr>
        <w:t xml:space="preserve">– Вообще-то… я не хотел поднимать этот вопрос изначально, потому что никто не мог помочь, но теперь я убеждаюсь, что ваших сил вполне может хватить. У меня есть кое-что, в чем мне нужна ваша помощь, – сказал Рейнольдс с искренним тоном и серьезным лицом.
</w:t>
      </w:r>
    </w:p>
    <w:p>
      <w:pPr/>
    </w:p>
    <w:p>
      <w:pPr>
        <w:jc w:val="left"/>
      </w:pPr>
      <w:r>
        <w:rPr>
          <w:rFonts w:ascii="Consolas" w:eastAsia="Consolas" w:hAnsi="Consolas" w:cs="Consolas"/>
          <w:b w:val="0"/>
          <w:sz w:val="28"/>
        </w:rPr>
        <w:t xml:space="preserve">Глаза Хан Сяо сверкнули. Он чуял миссию.
</w:t>
      </w:r>
    </w:p>
    <w:p>
      <w:pPr/>
    </w:p>
    <w:p>
      <w:pPr>
        <w:jc w:val="left"/>
      </w:pPr>
      <w:r>
        <w:rPr>
          <w:rFonts w:ascii="Consolas" w:eastAsia="Consolas" w:hAnsi="Consolas" w:cs="Consolas"/>
          <w:b w:val="0"/>
          <w:sz w:val="28"/>
        </w:rPr>
        <w:t xml:space="preserve">В последние несколько лет он все время пытался спровоцировать Рейнольдса на выполнение задания, чего, к сожалению, так и не достиг. Он думал, что Рейнольдс не имеет для него никаких поручений. Однако теперь, когда Рейнольдс сам заговорил об этом, он был явно удивлен.
</w:t>
      </w:r>
    </w:p>
    <w:p>
      <w:pPr/>
    </w:p>
    <w:p>
      <w:pPr>
        <w:jc w:val="left"/>
      </w:pPr>
      <w:r>
        <w:rPr>
          <w:rFonts w:ascii="Consolas" w:eastAsia="Consolas" w:hAnsi="Consolas" w:cs="Consolas"/>
          <w:b w:val="0"/>
          <w:sz w:val="28"/>
        </w:rPr>
        <w:t xml:space="preserve">Он не ожидал получить такие хорошие новости, как только начнется его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 Еще одно знакомое лицо
</w:t>
      </w:r>
    </w:p>
    <w:p>
      <w:pPr/>
    </w:p>
    <w:p>
      <w:pPr>
        <w:jc w:val="left"/>
      </w:pPr>
      <w:r>
        <w:rPr>
          <w:rFonts w:ascii="Consolas" w:eastAsia="Consolas" w:hAnsi="Consolas" w:cs="Consolas"/>
          <w:b w:val="0"/>
          <w:sz w:val="28"/>
        </w:rPr>
        <w:t xml:space="preserve">У Рейнольдса были очень низкие требования. Если не считать того, что он изучал чертежи Хан Сяо, в остальное время он был довольно прост. С тех пор как он вступил в армию, он всегда держался в тени. Его деловые способности были такими же строгими и надежными, как и его личность, никогда не вызывая никаких проблем. Он прекрасно управлял материально-техническим обеспечением армии. Это был первый раз, когда он попросил Хан Сяо о помощи.
</w:t>
      </w:r>
    </w:p>
    <w:p>
      <w:pPr/>
    </w:p>
    <w:p>
      <w:pPr>
        <w:jc w:val="left"/>
      </w:pPr>
      <w:r>
        <w:rPr>
          <w:rFonts w:ascii="Consolas" w:eastAsia="Consolas" w:hAnsi="Consolas" w:cs="Consolas"/>
          <w:b w:val="0"/>
          <w:sz w:val="28"/>
        </w:rPr>
        <w:t xml:space="preserve">Видя, что Рейнольдс о многом думает, Хан Сяо понял, что происходит. С этим делом, вероятно, было очень трудно справиться, и именно поэтому Рейнольдс так долго ждал, чтобы попросить его о помощи. С самого начала Рейнольдс пришел только учиться, а не за помощью. Однако теперь, когда Хан Сяо достиг такой славы на всем звездном поле, Рейнольдс увидел надежду и почувствовал, что у Блэкстара есть возможность помочь, поэтому теперь он пришел с просьбой.
</w:t>
      </w:r>
    </w:p>
    <w:p>
      <w:pPr/>
    </w:p>
    <w:p>
      <w:pPr>
        <w:jc w:val="left"/>
      </w:pPr>
      <w:r>
        <w:rPr>
          <w:rFonts w:ascii="Consolas" w:eastAsia="Consolas" w:hAnsi="Consolas" w:cs="Consolas"/>
          <w:b w:val="0"/>
          <w:sz w:val="28"/>
        </w:rPr>
        <w:t xml:space="preserve">Хан Сяо чувствовал, что он угадал большую часть правильно и втайне сосредоточился.
</w:t>
      </w:r>
    </w:p>
    <w:p>
      <w:pPr/>
    </w:p>
    <w:p>
      <w:pPr>
        <w:jc w:val="left"/>
      </w:pPr>
      <w:r>
        <w:rPr>
          <w:rFonts w:ascii="Consolas" w:eastAsia="Consolas" w:hAnsi="Consolas" w:cs="Consolas"/>
          <w:b w:val="0"/>
          <w:sz w:val="28"/>
        </w:rPr>
        <w:t xml:space="preserve">– Сначала расскажи мне об этом.
</w:t>
      </w:r>
    </w:p>
    <w:p>
      <w:pPr/>
    </w:p>
    <w:p>
      <w:pPr>
        <w:jc w:val="left"/>
      </w:pPr>
      <w:r>
        <w:rPr>
          <w:rFonts w:ascii="Consolas" w:eastAsia="Consolas" w:hAnsi="Consolas" w:cs="Consolas"/>
          <w:b w:val="0"/>
          <w:sz w:val="28"/>
        </w:rPr>
        <w:t xml:space="preserve">Он не сразу согласился помочь и решил сначала выслушать содержание миссии.
</w:t>
      </w:r>
    </w:p>
    <w:p>
      <w:pPr/>
    </w:p>
    <w:p>
      <w:pPr>
        <w:jc w:val="left"/>
      </w:pPr>
      <w:r>
        <w:rPr>
          <w:rFonts w:ascii="Consolas" w:eastAsia="Consolas" w:hAnsi="Consolas" w:cs="Consolas"/>
          <w:b w:val="0"/>
          <w:sz w:val="28"/>
        </w:rPr>
        <w:t xml:space="preserve">Рейнольдс некоторое время размышлял, что сказать.
</w:t>
      </w:r>
    </w:p>
    <w:p>
      <w:pPr/>
    </w:p>
    <w:p>
      <w:pPr>
        <w:jc w:val="left"/>
      </w:pPr>
      <w:r>
        <w:rPr>
          <w:rFonts w:ascii="Consolas" w:eastAsia="Consolas" w:hAnsi="Consolas" w:cs="Consolas"/>
          <w:b w:val="0"/>
          <w:sz w:val="28"/>
        </w:rPr>
        <w:t xml:space="preserve">– Как вам известно, я родом из звездной системы Хайд. Я уверен, что вы знаете о ситуации в этой звездной системе.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Звездная система Хайд была звездной системой без правящей цивилизации, связанной с шестью цивилизациями звездной системы, включая Годору. Все эти цивилизации разместили в Хайде много войск и разделили эту бесхозную звездную систему. Они расширялись и противостояли друг другу в течение многих лет, в результате чего Хайд превратился в хаотическую территорию.
</w:t>
      </w:r>
    </w:p>
    <w:p>
      <w:pPr/>
    </w:p>
    <w:p>
      <w:pPr>
        <w:jc w:val="left"/>
      </w:pPr>
      <w:r>
        <w:rPr>
          <w:rFonts w:ascii="Consolas" w:eastAsia="Consolas" w:hAnsi="Consolas" w:cs="Consolas"/>
          <w:b w:val="0"/>
          <w:sz w:val="28"/>
        </w:rPr>
        <w:t xml:space="preserve">– Я родился в небольшом местечке под названием Сесирис, расположенном на территории, занятой цивилизацией Хаттов. Сесирис управляется низкоуровневой галактической цивилизацией, которая имеет в общей сложности шесть планет под своим управлением. Он классифицируется как нечто среднее между планетарной цивилизацией и цивилизацией звездной системы. Эта цивилизация имеет много правительств, которые конкурируют друг с другом. Поскольку Хайд постоянно воюет, политическая ситуация в Сесирисе нестабильна.
</w:t>
      </w:r>
    </w:p>
    <w:p>
      <w:pPr/>
    </w:p>
    <w:p>
      <w:pPr>
        <w:jc w:val="left"/>
      </w:pPr>
      <w:r>
        <w:rPr>
          <w:rFonts w:ascii="Consolas" w:eastAsia="Consolas" w:hAnsi="Consolas" w:cs="Consolas"/>
          <w:b w:val="0"/>
          <w:sz w:val="28"/>
        </w:rPr>
        <w:t xml:space="preserve">– Мой отец управлял компанией по исследованию машин, которая впоследствии обанкротилась. Когда мне было шесть, они погибли во время беспорядков, вызванных политическим парадом…
</w:t>
      </w:r>
    </w:p>
    <w:p>
      <w:pPr/>
    </w:p>
    <w:p>
      <w:pPr>
        <w:jc w:val="left"/>
      </w:pPr>
      <w:r>
        <w:rPr>
          <w:rFonts w:ascii="Consolas" w:eastAsia="Consolas" w:hAnsi="Consolas" w:cs="Consolas"/>
          <w:b w:val="0"/>
          <w:sz w:val="28"/>
        </w:rPr>
        <w:t xml:space="preserve">Хан Сяо был слегка тронут. Это был первый раз, когда Рейнольдс заговорил о своей собственной истории. Обычно он даже не упоминал об этом.
</w:t>
      </w:r>
    </w:p>
    <w:p>
      <w:pPr/>
    </w:p>
    <w:p>
      <w:pPr>
        <w:jc w:val="left"/>
      </w:pPr>
      <w:r>
        <w:rPr>
          <w:rFonts w:ascii="Consolas" w:eastAsia="Consolas" w:hAnsi="Consolas" w:cs="Consolas"/>
          <w:b w:val="0"/>
          <w:sz w:val="28"/>
        </w:rPr>
        <w:t xml:space="preserve">– У меня есть сестра, которая старше меня на девять лет. Ее зовут Россэллин. После смерти родителей я прожил с ней три года. Когда мне было девять, она отправила меня в далекий галактический полет с Сесириса и бросила.
</w:t>
      </w:r>
    </w:p>
    <w:p>
      <w:pPr/>
    </w:p>
    <w:p>
      <w:pPr>
        <w:jc w:val="left"/>
      </w:pPr>
      <w:r>
        <w:rPr>
          <w:rFonts w:ascii="Consolas" w:eastAsia="Consolas" w:hAnsi="Consolas" w:cs="Consolas"/>
          <w:b w:val="0"/>
          <w:sz w:val="28"/>
        </w:rPr>
        <w:t xml:space="preserve">– Когда я уезжал из дома, я был еще ребенком, который ничего не знал. Никто обо мне не заботился. Я дрейфовал по галактике и пережил свое тяжелое детство. Тогда у меня наконец-то хватило сил защитить себя. После этого я однажды вернулся, пытаясь найти Россэллин. И затем я узнал, что она сделала...
</w:t>
      </w:r>
    </w:p>
    <w:p>
      <w:pPr/>
    </w:p>
    <w:p>
      <w:pPr>
        <w:jc w:val="left"/>
      </w:pPr>
      <w:r>
        <w:rPr>
          <w:rFonts w:ascii="Consolas" w:eastAsia="Consolas" w:hAnsi="Consolas" w:cs="Consolas"/>
          <w:b w:val="0"/>
          <w:sz w:val="28"/>
        </w:rPr>
        <w:t xml:space="preserve">Рейнольдс покачал головой:
</w:t>
      </w:r>
    </w:p>
    <w:p>
      <w:pPr/>
    </w:p>
    <w:p>
      <w:pPr>
        <w:jc w:val="left"/>
      </w:pPr>
      <w:r>
        <w:rPr>
          <w:rFonts w:ascii="Consolas" w:eastAsia="Consolas" w:hAnsi="Consolas" w:cs="Consolas"/>
          <w:b w:val="0"/>
          <w:sz w:val="28"/>
        </w:rPr>
        <w:t xml:space="preserve">– После того, как я ушел, пробудилась ее способность Эспера. Официальные сведения гласят, что она может манипулировать сознанием людей, тонко переписывая их взгляды на мир. Вначале люди не знали о ее способностях. Она использовала этот навык, чтобы собрать бесчисленное количество верующих и построить новую религию. В ее руках родилась новая идеология и культура.
</w:t>
      </w:r>
    </w:p>
    <w:p>
      <w:pPr/>
    </w:p>
    <w:p>
      <w:pPr>
        <w:jc w:val="left"/>
      </w:pPr>
      <w:r>
        <w:rPr>
          <w:rFonts w:ascii="Consolas" w:eastAsia="Consolas" w:hAnsi="Consolas" w:cs="Consolas"/>
          <w:b w:val="0"/>
          <w:sz w:val="28"/>
        </w:rPr>
        <w:t xml:space="preserve">– С ее способностями, всего за несколько лет, она завершила миссионерский процесс, который занял бы у обычных религий десятилетия. Все больше и больше людей становилось ее последователями. Она стала Папой новой религии в цивилизации Сесирис, которую любили и почитали бесчисленные люди. Даже многие высокопоставленные чиновники различных правительств стали ее сторонниками. Она контролировала половину цивилизации Сесириса религиозными методами. Ее положение было выше бесчисленных людей.
</w:t>
      </w:r>
    </w:p>
    <w:p>
      <w:pPr/>
    </w:p>
    <w:p>
      <w:pPr>
        <w:jc w:val="left"/>
      </w:pPr>
      <w:r>
        <w:rPr>
          <w:rFonts w:ascii="Consolas" w:eastAsia="Consolas" w:hAnsi="Consolas" w:cs="Consolas"/>
          <w:b w:val="0"/>
          <w:sz w:val="28"/>
        </w:rPr>
        <w:t xml:space="preserve">– Однако эти правительства чувствовали, что она будет угрожать их правлению, поэтому они продолжали искать улики. В конце концов, ее способность была обнаружена. Для этих правительств она стала самым опасным карьеристом. Она попала в плен, и религия, которую она создала, была уничтожена.
</w:t>
      </w:r>
    </w:p>
    <w:p>
      <w:pPr/>
    </w:p>
    <w:p>
      <w:pPr>
        <w:jc w:val="left"/>
      </w:pPr>
      <w:r>
        <w:rPr>
          <w:rFonts w:ascii="Consolas" w:eastAsia="Consolas" w:hAnsi="Consolas" w:cs="Consolas"/>
          <w:b w:val="0"/>
          <w:sz w:val="28"/>
        </w:rPr>
        <w:t xml:space="preserve">– Хотя ее способности Эспера могут изменять подсознательное мышление людей на большой территории, она не может никому промыть мозги, не может никого сделать фанатиком и не может контролировать умы других. Поэтому, хотя общество было шокировано, никто не вступился за нее. Никому не понравится, что у него помутился рассудок. Ее репутация пошла коту под хвост, и она стала грешницей, отвергнутой бесчисленными людьми.
</w:t>
      </w:r>
    </w:p>
    <w:p>
      <w:pPr/>
    </w:p>
    <w:p>
      <w:pPr>
        <w:jc w:val="left"/>
      </w:pPr>
      <w:r>
        <w:rPr>
          <w:rFonts w:ascii="Consolas" w:eastAsia="Consolas" w:hAnsi="Consolas" w:cs="Consolas"/>
          <w:b w:val="0"/>
          <w:sz w:val="28"/>
        </w:rPr>
        <w:t xml:space="preserve">– Эти правительства судили Россэллин. Она была осуждена за государственную измену и приговорена к пожизненному заключению. Но очень скоро они показали свои истинные намерения. В их глазах, способности Россэллин были выдающимся инструментом, чтобы помочь их правлению. Поэтому, кто бы ни собирался посадить Россэллин в тюрьму, он становился проблемой. Каждое правительство хотело заполучить ее, использовать ее способности, чтобы укрепить свое правление и нанести ущерб своим противникам. Они не хотели, чтобы у кого-то еще был этот инструмент.
</w:t>
      </w:r>
    </w:p>
    <w:p>
      <w:pPr/>
    </w:p>
    <w:p>
      <w:pPr>
        <w:jc w:val="left"/>
      </w:pPr>
      <w:r>
        <w:rPr>
          <w:rFonts w:ascii="Consolas" w:eastAsia="Consolas" w:hAnsi="Consolas" w:cs="Consolas"/>
          <w:b w:val="0"/>
          <w:sz w:val="28"/>
        </w:rPr>
        <w:t xml:space="preserve">Рейнольдс закрыл глаза, потер переносицу и вздохнул.
</w:t>
      </w:r>
    </w:p>
    <w:p>
      <w:pPr/>
    </w:p>
    <w:p>
      <w:pPr>
        <w:jc w:val="left"/>
      </w:pPr>
      <w:r>
        <w:rPr>
          <w:rFonts w:ascii="Consolas" w:eastAsia="Consolas" w:hAnsi="Consolas" w:cs="Consolas"/>
          <w:b w:val="0"/>
          <w:sz w:val="28"/>
        </w:rPr>
        <w:t xml:space="preserve">– На бумаге ее заперли в тюрьме, но на самом деле она исчезла из поля зрения общественности после публичного суда. Эти правительства посылали шпионов и специальных агентов, чтобы тайно добраться до нее. Даже некоторые повстанческие силы с тайными мотивами вступили в бой. Она стала инструментом, который постоянно менял владельцев.
</w:t>
      </w:r>
    </w:p>
    <w:p>
      <w:pPr/>
    </w:p>
    <w:p>
      <w:pPr>
        <w:jc w:val="left"/>
      </w:pPr>
      <w:r>
        <w:rPr>
          <w:rFonts w:ascii="Consolas" w:eastAsia="Consolas" w:hAnsi="Consolas" w:cs="Consolas"/>
          <w:b w:val="0"/>
          <w:sz w:val="28"/>
        </w:rPr>
        <w:t xml:space="preserve">Хан Сяо не удержался от вопроса:
</w:t>
      </w:r>
    </w:p>
    <w:p>
      <w:pPr/>
    </w:p>
    <w:p>
      <w:pPr>
        <w:jc w:val="left"/>
      </w:pPr>
      <w:r>
        <w:rPr>
          <w:rFonts w:ascii="Consolas" w:eastAsia="Consolas" w:hAnsi="Consolas" w:cs="Consolas"/>
          <w:b w:val="0"/>
          <w:sz w:val="28"/>
        </w:rPr>
        <w:t xml:space="preserve">– Так ты хочешь, чтобы я спас ее от цивилизации Сесирис? Ты же класс Бедствия. Разве ты не сможешь сделать это сам?
</w:t>
      </w:r>
    </w:p>
    <w:p>
      <w:pPr/>
    </w:p>
    <w:p>
      <w:pPr>
        <w:jc w:val="left"/>
      </w:pPr>
      <w:r>
        <w:rPr>
          <w:rFonts w:ascii="Consolas" w:eastAsia="Consolas" w:hAnsi="Consolas" w:cs="Consolas"/>
          <w:b w:val="0"/>
          <w:sz w:val="28"/>
        </w:rPr>
        <w:t xml:space="preserve">– Нет, она больше не на Сесирисе, – Рейнольдс покачал головой. – Цивилизация Хатт заинтересовалась ее способностями и забрала ее. Теперь она пленница цивилизации звездной системы.
</w:t>
      </w:r>
    </w:p>
    <w:p>
      <w:pPr/>
    </w:p>
    <w:p>
      <w:pPr>
        <w:jc w:val="left"/>
      </w:pPr>
      <w:r>
        <w:rPr>
          <w:rFonts w:ascii="Consolas" w:eastAsia="Consolas" w:hAnsi="Consolas" w:cs="Consolas"/>
          <w:b w:val="0"/>
          <w:sz w:val="28"/>
        </w:rPr>
        <w:t xml:space="preserve">Хан Сяо все понял. Неудивительно, что Рейнольдс попросил его о помощи. Оказалось, что Россэллин стала важным пленником цивилизации звездной системы, так что заполучить ее будет довольно трудно.
</w:t>
      </w:r>
    </w:p>
    <w:p>
      <w:pPr/>
    </w:p>
    <w:p>
      <w:pPr>
        <w:jc w:val="left"/>
      </w:pPr>
      <w:r>
        <w:rPr>
          <w:rFonts w:ascii="Consolas" w:eastAsia="Consolas" w:hAnsi="Consolas" w:cs="Consolas"/>
          <w:b w:val="0"/>
          <w:sz w:val="28"/>
        </w:rPr>
        <w:t xml:space="preserve">Цивилизации звездной системы не были обязаны отчитываться перед классами Бедствия. Учитывая важность Россэллин, цивилизация Хаттов не выдаст ее так легко. Даже если Рейнольдс нападет на тюрьму, он не сможет в одиночку сражаться против цивилизации всей звездной системы. Он не мог спасти свою сестру в одиночку.
</w:t>
      </w:r>
    </w:p>
    <w:p>
      <w:pPr/>
    </w:p>
    <w:p>
      <w:pPr>
        <w:jc w:val="left"/>
      </w:pPr>
      <w:r>
        <w:rPr>
          <w:rFonts w:ascii="Consolas" w:eastAsia="Consolas" w:hAnsi="Consolas" w:cs="Consolas"/>
          <w:b w:val="0"/>
          <w:sz w:val="28"/>
        </w:rPr>
        <w:t xml:space="preserve">«Понятно, значит, он просит моей помощи из-за моего влияния…» – подумал Хан Сяо.
</w:t>
      </w:r>
    </w:p>
    <w:p>
      <w:pPr/>
    </w:p>
    <w:p>
      <w:pPr>
        <w:jc w:val="left"/>
      </w:pPr>
      <w:r>
        <w:rPr>
          <w:rFonts w:ascii="Consolas" w:eastAsia="Consolas" w:hAnsi="Consolas" w:cs="Consolas"/>
          <w:b w:val="0"/>
          <w:sz w:val="28"/>
        </w:rPr>
        <w:t xml:space="preserve">– Я знаю, что это очень неожиданно, но я ничего не могу поделать с ситуацией, в которой оказалась Россэллин. Надеюсь, вы сможете спасти ее, – Рейнольдс низко поклонился.
</w:t>
      </w:r>
    </w:p>
    <w:p>
      <w:pPr/>
    </w:p>
    <w:p>
      <w:pPr>
        <w:jc w:val="left"/>
      </w:pPr>
      <w:r>
        <w:rPr>
          <w:rFonts w:ascii="Consolas" w:eastAsia="Consolas" w:hAnsi="Consolas" w:cs="Consolas"/>
          <w:b w:val="0"/>
          <w:sz w:val="28"/>
        </w:rPr>
        <w:t xml:space="preserve">– Хм… – Хан Сяо погладил подбородок. – Похоже, твоя сестра действительно карьеристка. Я чувствую, что она сделала это и с собой.
</w:t>
      </w:r>
    </w:p>
    <w:p>
      <w:pPr/>
    </w:p>
    <w:p>
      <w:pPr>
        <w:jc w:val="left"/>
      </w:pPr>
      <w:r>
        <w:rPr>
          <w:rFonts w:ascii="Consolas" w:eastAsia="Consolas" w:hAnsi="Consolas" w:cs="Consolas"/>
          <w:b w:val="0"/>
          <w:sz w:val="28"/>
        </w:rPr>
        <w:t xml:space="preserve">Эсперы могли до некоторой степени изменять сознание других людей, но их дальность действия и эффективность явно уступали Эсперским способностям Россэллин. Она идеально подходила для распространения религии – именно то, что тайная церковь любила больше всего.
</w:t>
      </w:r>
    </w:p>
    <w:p>
      <w:pPr/>
    </w:p>
    <w:p>
      <w:pPr>
        <w:jc w:val="left"/>
      </w:pPr>
      <w:r>
        <w:rPr>
          <w:rFonts w:ascii="Consolas" w:eastAsia="Consolas" w:hAnsi="Consolas" w:cs="Consolas"/>
          <w:b w:val="0"/>
          <w:sz w:val="28"/>
        </w:rPr>
        <w:t xml:space="preserve">– Может быть, она и в самом деле честолюбивая карьеристка; я не защищаю ее поступки. Хотя она бросила меня, и я больше не испытываю к ней особых чувств, она все еще моя семья. Она уже заплатила за то, что сделала, и я не хочу, чтобы она продолжала страдать.
</w:t>
      </w:r>
    </w:p>
    <w:p>
      <w:pPr/>
    </w:p>
    <w:p>
      <w:pPr>
        <w:jc w:val="left"/>
      </w:pPr>
      <w:r>
        <w:rPr>
          <w:rFonts w:ascii="Consolas" w:eastAsia="Consolas" w:hAnsi="Consolas" w:cs="Consolas"/>
          <w:b w:val="0"/>
          <w:sz w:val="28"/>
        </w:rPr>
        <w:t xml:space="preserve">Хан Сяо был очень удивлен. Он всегда думал, что сердце Рейнольдса механическое; это был очень редкий случай, когда Рейнольдс проявлял какие-либо эмоции.
</w:t>
      </w:r>
    </w:p>
    <w:p>
      <w:pPr/>
    </w:p>
    <w:p>
      <w:pPr>
        <w:jc w:val="left"/>
      </w:pPr>
      <w:r>
        <w:rPr>
          <w:rFonts w:ascii="Consolas" w:eastAsia="Consolas" w:hAnsi="Consolas" w:cs="Consolas"/>
          <w:b w:val="0"/>
          <w:sz w:val="28"/>
        </w:rPr>
        <w:t xml:space="preserve">Поразмыслив некоторое время, Хан Сяо медленно сказал:
</w:t>
      </w:r>
    </w:p>
    <w:p>
      <w:pPr/>
    </w:p>
    <w:p>
      <w:pPr>
        <w:jc w:val="left"/>
      </w:pPr>
      <w:r>
        <w:rPr>
          <w:rFonts w:ascii="Consolas" w:eastAsia="Consolas" w:hAnsi="Consolas" w:cs="Consolas"/>
          <w:b w:val="0"/>
          <w:sz w:val="28"/>
        </w:rPr>
        <w:t xml:space="preserve">– Я могу помочь, но это будет нелегко. Даже я не смогу заставить цивилизацию Хаттов отдать ее мне, просто попросив. В конце концов Россэллин нарушила закон. Это не очень разумная просьба, так что они могут вообще не выказать мне никакого уважения…
</w:t>
      </w:r>
    </w:p>
    <w:p>
      <w:pPr/>
    </w:p>
    <w:p>
      <w:pPr>
        <w:jc w:val="left"/>
      </w:pPr>
      <w:r>
        <w:rPr>
          <w:rFonts w:ascii="Consolas" w:eastAsia="Consolas" w:hAnsi="Consolas" w:cs="Consolas"/>
          <w:b w:val="0"/>
          <w:sz w:val="28"/>
        </w:rPr>
        <w:t xml:space="preserve">Рейнольдс кивнул, а затем продолжил с серьезным выражением лица:
</w:t>
      </w:r>
    </w:p>
    <w:p>
      <w:pPr/>
    </w:p>
    <w:p>
      <w:pPr>
        <w:jc w:val="left"/>
      </w:pPr>
      <w:r>
        <w:rPr>
          <w:rFonts w:ascii="Consolas" w:eastAsia="Consolas" w:hAnsi="Consolas" w:cs="Consolas"/>
          <w:b w:val="0"/>
          <w:sz w:val="28"/>
        </w:rPr>
        <w:t xml:space="preserve">– Я понимаю. Вы ничего мне не должны. Я буду продолжать работать на вас и отплачивать свой долг.
</w:t>
      </w:r>
    </w:p>
    <w:p>
      <w:pPr/>
    </w:p>
    <w:p>
      <w:pPr>
        <w:jc w:val="left"/>
      </w:pPr>
      <w:r>
        <w:rPr>
          <w:rFonts w:ascii="Consolas" w:eastAsia="Consolas" w:hAnsi="Consolas" w:cs="Consolas"/>
          <w:b w:val="0"/>
          <w:sz w:val="28"/>
        </w:rPr>
        <w:t xml:space="preserve">«Вот об этом я и говорил…» – глаза Хан Сяо сверкнули. Он улыбнулся и произнес: – Но я постараюсь изо всех сил.
</w:t>
      </w:r>
    </w:p>
    <w:p>
      <w:pPr/>
    </w:p>
    <w:p>
      <w:pPr>
        <w:jc w:val="left"/>
      </w:pPr>
      <w:r>
        <w:rPr>
          <w:rFonts w:ascii="Consolas" w:eastAsia="Consolas" w:hAnsi="Consolas" w:cs="Consolas"/>
          <w:b w:val="0"/>
          <w:sz w:val="28"/>
        </w:rPr>
        <w:t xml:space="preserve">В этот момент на его интерфейсе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Реформатор — запущена!
</w:t>
      </w:r>
    </w:p>
    <w:p>
      <w:pPr/>
    </w:p>
    <w:p>
      <w:pPr>
        <w:jc w:val="left"/>
      </w:pPr>
      <w:r>
        <w:rPr>
          <w:rFonts w:ascii="Consolas" w:eastAsia="Consolas" w:hAnsi="Consolas" w:cs="Consolas"/>
          <w:b w:val="0"/>
          <w:sz w:val="28"/>
        </w:rPr>
        <w:t xml:space="preserve">Описание: Вы приняли просьбу Рейнольдса и решили спасти Россэллин от цивилизации Хаттов.
</w:t>
      </w:r>
    </w:p>
    <w:p>
      <w:pPr/>
    </w:p>
    <w:p>
      <w:pPr>
        <w:jc w:val="left"/>
      </w:pPr>
      <w:r>
        <w:rPr>
          <w:rFonts w:ascii="Consolas" w:eastAsia="Consolas" w:hAnsi="Consolas" w:cs="Consolas"/>
          <w:b w:val="0"/>
          <w:sz w:val="28"/>
        </w:rPr>
        <w:t xml:space="preserve">Требования: Спасите Россэллин.
</w:t>
      </w:r>
    </w:p>
    <w:p>
      <w:pPr/>
    </w:p>
    <w:p>
      <w:pPr>
        <w:jc w:val="left"/>
      </w:pPr>
      <w:r>
        <w:rPr>
          <w:rFonts w:ascii="Consolas" w:eastAsia="Consolas" w:hAnsi="Consolas" w:cs="Consolas"/>
          <w:b w:val="0"/>
          <w:sz w:val="28"/>
        </w:rPr>
        <w:t xml:space="preserve">Награда: 18 000 000 опыта, +30 благосклонности Рейнольдса, +80 благосклонности Россэллин, Карта призыва персонажа — Рейнольдс х1
</w:t>
      </w:r>
    </w:p>
    <w:p>
      <w:pPr/>
    </w:p>
    <w:p>
      <w:pPr>
        <w:jc w:val="left"/>
      </w:pPr>
      <w:r>
        <w:rPr>
          <w:rFonts w:ascii="Consolas" w:eastAsia="Consolas" w:hAnsi="Consolas" w:cs="Consolas"/>
          <w:b w:val="0"/>
          <w:sz w:val="28"/>
        </w:rPr>
        <w:t xml:space="preserve">Хан Сяо взглянул на возникшее уведомление и удивился.
</w:t>
      </w:r>
    </w:p>
    <w:p>
      <w:pPr/>
    </w:p>
    <w:p>
      <w:pPr>
        <w:jc w:val="left"/>
      </w:pPr>
      <w:r>
        <w:rPr>
          <w:rFonts w:ascii="Consolas" w:eastAsia="Consolas" w:hAnsi="Consolas" w:cs="Consolas"/>
          <w:b w:val="0"/>
          <w:sz w:val="28"/>
        </w:rPr>
        <w:t xml:space="preserve">Сама миссия не казалась слишком сложной, но существовали необходимые условия для ее запуска. Похоже, что ее требование состояло в том, чтобы иметь довольно тесные отношения с Рейнольдсом, имея при этом очень высокое влияние, только тогда Рейнольдс попросит его о помощи.
</w:t>
      </w:r>
    </w:p>
    <w:p>
      <w:pPr/>
    </w:p>
    <w:p>
      <w:pPr>
        <w:jc w:val="left"/>
      </w:pPr>
      <w:r>
        <w:rPr>
          <w:rFonts w:ascii="Consolas" w:eastAsia="Consolas" w:hAnsi="Consolas" w:cs="Consolas"/>
          <w:b w:val="0"/>
          <w:sz w:val="28"/>
        </w:rPr>
        <w:t xml:space="preserve">Награда в виде опыта была обычной. Благосклонность тоже была обычной. Что было самым удивительным, так это Карта призыва персонажа Рейнольдса.
</w:t>
      </w:r>
    </w:p>
    <w:p>
      <w:pPr/>
    </w:p>
    <w:p>
      <w:pPr>
        <w:jc w:val="left"/>
      </w:pPr>
      <w:r>
        <w:rPr>
          <w:rFonts w:ascii="Consolas" w:eastAsia="Consolas" w:hAnsi="Consolas" w:cs="Consolas"/>
          <w:b w:val="0"/>
          <w:sz w:val="28"/>
        </w:rPr>
        <w:t xml:space="preserve">Пустая карта призыва определенного персонажа означала, что он мог выбрать любую из способностей Рейнольдса.
</w:t>
      </w:r>
    </w:p>
    <w:p>
      <w:pPr/>
    </w:p>
    <w:p>
      <w:pPr>
        <w:jc w:val="left"/>
      </w:pPr>
      <w:r>
        <w:rPr>
          <w:rFonts w:ascii="Consolas" w:eastAsia="Consolas" w:hAnsi="Consolas" w:cs="Consolas"/>
          <w:b w:val="0"/>
          <w:sz w:val="28"/>
        </w:rPr>
        <w:t xml:space="preserve">Среди всех способностей, которыми обладал Рейнольдс, наиболее ценным, несомненно, был талант улучшения класса Механика [Идеальное механическое чутье].
</w:t>
      </w:r>
    </w:p>
    <w:p>
      <w:pPr/>
    </w:p>
    <w:p>
      <w:pPr>
        <w:jc w:val="left"/>
      </w:pPr>
      <w:r>
        <w:rPr>
          <w:rFonts w:ascii="Consolas" w:eastAsia="Consolas" w:hAnsi="Consolas" w:cs="Consolas"/>
          <w:b w:val="0"/>
          <w:sz w:val="28"/>
        </w:rPr>
        <w:t xml:space="preserve">Хотя Карты призыва персонажей имели ограниченное применение, это было лучше, чем ничего.
</w:t>
      </w:r>
    </w:p>
    <w:p>
      <w:pPr/>
    </w:p>
    <w:p>
      <w:pPr>
        <w:jc w:val="left"/>
      </w:pPr>
      <w:r>
        <w:rPr>
          <w:rFonts w:ascii="Consolas" w:eastAsia="Consolas" w:hAnsi="Consolas" w:cs="Consolas"/>
          <w:b w:val="0"/>
          <w:sz w:val="28"/>
        </w:rPr>
        <w:t xml:space="preserve">В большинстве случаев только случайная награда из боевых миссий имела возможность дать кому-то другой талант улучшения. Кроме Карт призыва персонажей, у игроков не было абсолютно никакого способа приобрести какие-либо подобные таланты. У него был статус NPC, поэтому его диапазон розыгрыша включал таланты улучшения, но для игроков это было не так.
</w:t>
      </w:r>
    </w:p>
    <w:p>
      <w:pPr/>
    </w:p>
    <w:p>
      <w:pPr>
        <w:jc w:val="left"/>
      </w:pPr>
      <w:r>
        <w:rPr>
          <w:rFonts w:ascii="Consolas" w:eastAsia="Consolas" w:hAnsi="Consolas" w:cs="Consolas"/>
          <w:b w:val="0"/>
          <w:sz w:val="28"/>
        </w:rPr>
        <w:t xml:space="preserve">Хан Сяо не был разочарован. Чтобы получить истинный талант [Идеального механического чутья], он должен был подумать о других способах.
</w:t>
      </w:r>
    </w:p>
    <w:p>
      <w:pPr/>
    </w:p>
    <w:p>
      <w:pPr>
        <w:jc w:val="left"/>
      </w:pPr>
      <w:r>
        <w:rPr>
          <w:rFonts w:ascii="Consolas" w:eastAsia="Consolas" w:hAnsi="Consolas" w:cs="Consolas"/>
          <w:b w:val="0"/>
          <w:sz w:val="28"/>
        </w:rPr>
        <w:t xml:space="preserve">«Карта призыва персонажа – это прекрасно. Так уж вышло, что мне она пригодится».
</w:t>
      </w:r>
    </w:p>
    <w:p>
      <w:pPr/>
    </w:p>
    <w:p>
      <w:pPr>
        <w:jc w:val="left"/>
      </w:pPr>
      <w:r>
        <w:rPr>
          <w:rFonts w:ascii="Consolas" w:eastAsia="Consolas" w:hAnsi="Consolas" w:cs="Consolas"/>
          <w:b w:val="0"/>
          <w:sz w:val="28"/>
        </w:rPr>
        <w:t xml:space="preserve">Миссия повышения класса требовала, чтобы он построил предмет наследия оранжевого качества 180 уровня. Вероятно, было бы невозможно построить оранжевое оборудование с его нынешней Близостью с техникой, поэтому ему пришлось бы искать способы улучшить свои строительные способности. Тем не менее, с [Идеальным механическим чутьем] он мог бы сделать это сразу, что избавит его от тонны неприятностей.
</w:t>
      </w:r>
    </w:p>
    <w:p>
      <w:pPr/>
    </w:p>
    <w:p>
      <w:pPr>
        <w:jc w:val="left"/>
      </w:pPr>
      <w:r>
        <w:rPr>
          <w:rFonts w:ascii="Consolas" w:eastAsia="Consolas" w:hAnsi="Consolas" w:cs="Consolas"/>
          <w:b w:val="0"/>
          <w:sz w:val="28"/>
        </w:rPr>
        <w:t xml:space="preserve">Прервав поток мыслей, Хан Сяо вернулся к этой теме.
</w:t>
      </w:r>
    </w:p>
    <w:p>
      <w:pPr/>
    </w:p>
    <w:p>
      <w:pPr>
        <w:jc w:val="left"/>
      </w:pPr>
      <w:r>
        <w:rPr>
          <w:rFonts w:ascii="Consolas" w:eastAsia="Consolas" w:hAnsi="Consolas" w:cs="Consolas"/>
          <w:b w:val="0"/>
          <w:sz w:val="28"/>
        </w:rPr>
        <w:t xml:space="preserve">– Я улетаю через два дня и навещу цивилизацию Хатт. Расскажи мне все, что знаешь. Кстати, как выглядит твоя сестра?
</w:t>
      </w:r>
    </w:p>
    <w:p>
      <w:pPr/>
    </w:p>
    <w:p>
      <w:pPr>
        <w:jc w:val="left"/>
      </w:pPr>
      <w:r>
        <w:rPr>
          <w:rFonts w:ascii="Consolas" w:eastAsia="Consolas" w:hAnsi="Consolas" w:cs="Consolas"/>
          <w:b w:val="0"/>
          <w:sz w:val="28"/>
        </w:rPr>
        <w:t xml:space="preserve">– Я не видел ее много лет, но, когда она была еще Папой, я сохранил несколько ее фотографий. Вот, посмотрите, – Рейнольдс достал коммуникатор и показал несколько снимков.
</w:t>
      </w:r>
    </w:p>
    <w:p>
      <w:pPr/>
    </w:p>
    <w:p>
      <w:pPr>
        <w:jc w:val="left"/>
      </w:pPr>
      <w:r>
        <w:rPr>
          <w:rFonts w:ascii="Consolas" w:eastAsia="Consolas" w:hAnsi="Consolas" w:cs="Consolas"/>
          <w:b w:val="0"/>
          <w:sz w:val="28"/>
        </w:rPr>
        <w:t xml:space="preserve">Это была женщина в великолепном красно-белом одеянии. Ее волосы были собраны в узел на затылке и украшены красивым орнаментом. Ее глаза сияли, а зубы были совершенно белыми. Ее лицо выглядело нежным и красивым, немного похожим на лицо Рейнольдса, ее кожа была белоснежной, и она излучала очень благородную атмосферу. На фотографии она, казалось, произносила религиозную речь. Внизу стояло много верующих, которые слушали ее, опустив головы.
</w:t>
      </w:r>
    </w:p>
    <w:p>
      <w:pPr/>
    </w:p>
    <w:p>
      <w:pPr>
        <w:jc w:val="left"/>
      </w:pPr>
      <w:r>
        <w:rPr>
          <w:rFonts w:ascii="Consolas" w:eastAsia="Consolas" w:hAnsi="Consolas" w:cs="Consolas"/>
          <w:b w:val="0"/>
          <w:sz w:val="28"/>
        </w:rPr>
        <w:t xml:space="preserve">Хан Сяо взглянул на фото, нахмурился и снова посмотрел на фото. Затем он уставился на лицо женщины на фотографии и не мог отвести от нее глаз.
</w:t>
      </w:r>
    </w:p>
    <w:p>
      <w:pPr/>
    </w:p>
    <w:p>
      <w:pPr>
        <w:jc w:val="left"/>
      </w:pPr>
      <w:r>
        <w:rPr>
          <w:rFonts w:ascii="Consolas" w:eastAsia="Consolas" w:hAnsi="Consolas" w:cs="Consolas"/>
          <w:b w:val="0"/>
          <w:sz w:val="28"/>
        </w:rPr>
        <w:t xml:space="preserve">Заметив, что Хан Сяо пристально смотрит, Рейнольдс немного смутился.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Хан Сяо снова сосредоточился и отвел взгляд. Он прикрыл рот кулаком и дважды кашлянул.
</w:t>
      </w:r>
    </w:p>
    <w:p>
      <w:pPr/>
    </w:p>
    <w:p>
      <w:pPr>
        <w:jc w:val="left"/>
      </w:pPr>
      <w:r>
        <w:rPr>
          <w:rFonts w:ascii="Consolas" w:eastAsia="Consolas" w:hAnsi="Consolas" w:cs="Consolas"/>
          <w:b w:val="0"/>
          <w:sz w:val="28"/>
        </w:rPr>
        <w:t xml:space="preserve">– Ничего, твоя сестра очень хорошенькая.
</w:t>
      </w:r>
    </w:p>
    <w:p>
      <w:pPr/>
    </w:p>
    <w:p>
      <w:pPr>
        <w:jc w:val="left"/>
      </w:pPr>
      <w:r>
        <w:rPr>
          <w:rFonts w:ascii="Consolas" w:eastAsia="Consolas" w:hAnsi="Consolas" w:cs="Consolas"/>
          <w:b w:val="0"/>
          <w:sz w:val="28"/>
        </w:rPr>
        <w:t xml:space="preserve">Рейнольдс бросил на Хан Сяо странный взгляд.
</w:t>
      </w:r>
    </w:p>
    <w:p>
      <w:pPr/>
    </w:p>
    <w:p>
      <w:pPr>
        <w:jc w:val="left"/>
      </w:pPr>
      <w:r>
        <w:rPr>
          <w:rFonts w:ascii="Consolas" w:eastAsia="Consolas" w:hAnsi="Consolas" w:cs="Consolas"/>
          <w:b w:val="0"/>
          <w:sz w:val="28"/>
        </w:rPr>
        <w:t xml:space="preserve">На самом деле, когда Хан Сяо увидел лицо Россэллин, он был ошеломлен.
</w:t>
      </w:r>
    </w:p>
    <w:p>
      <w:pPr/>
    </w:p>
    <w:p>
      <w:pPr>
        <w:jc w:val="left"/>
      </w:pPr>
      <w:r>
        <w:rPr>
          <w:rFonts w:ascii="Consolas" w:eastAsia="Consolas" w:hAnsi="Consolas" w:cs="Consolas"/>
          <w:b w:val="0"/>
          <w:sz w:val="28"/>
        </w:rPr>
        <w:t xml:space="preserve">Вильна, с которой он познакомился раньше, была человеком, которого он знал из прошлой жизни, но он не ожидал увидеть еще одно знакомое лицо в тот же день!
</w:t>
      </w:r>
    </w:p>
    <w:p>
      <w:pPr/>
    </w:p>
    <w:p>
      <w:pPr>
        <w:jc w:val="left"/>
      </w:pPr>
      <w:r>
        <w:rPr>
          <w:rFonts w:ascii="Consolas" w:eastAsia="Consolas" w:hAnsi="Consolas" w:cs="Consolas"/>
          <w:b w:val="0"/>
          <w:sz w:val="28"/>
        </w:rPr>
        <w:t xml:space="preserve">К тому же эта женщина была на совершенно ином уровне, чем Вильна!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Отклонено
</w:t>
      </w:r>
    </w:p>
    <w:p>
      <w:pPr/>
    </w:p>
    <w:p>
      <w:pPr>
        <w:jc w:val="left"/>
      </w:pPr>
      <w:r>
        <w:rPr>
          <w:rFonts w:ascii="Consolas" w:eastAsia="Consolas" w:hAnsi="Consolas" w:cs="Consolas"/>
          <w:b w:val="0"/>
          <w:sz w:val="28"/>
        </w:rPr>
        <w:t xml:space="preserve">Цивилизация Хаттов располагалась в звездной системе Скайуокера, и армия Блэкстара имела там одно подразделение. Три года назад цивилизация Хатт сформировала команду дипломатов для армии Блэкстара. Главой этой команды был – элита из их Министерства Иностранных Дел, Вольман.
</w:t>
      </w:r>
    </w:p>
    <w:p>
      <w:pPr/>
    </w:p>
    <w:p>
      <w:pPr>
        <w:jc w:val="left"/>
      </w:pPr>
      <w:r>
        <w:rPr>
          <w:rFonts w:ascii="Consolas" w:eastAsia="Consolas" w:hAnsi="Consolas" w:cs="Consolas"/>
          <w:b w:val="0"/>
          <w:sz w:val="28"/>
        </w:rPr>
        <w:t xml:space="preserve">Армия Блэкстара создала офис для дипломатической команды цивилизации Хатт в спутниковом подразделении рядом с ресурсной планетой. Вольман и его команда обычно находились там, чтобы следить за добычей ресурсов планеты, а также поддерживать связь с подразделением армии Блэкстара.
</w:t>
      </w:r>
    </w:p>
    <w:p>
      <w:pPr/>
    </w:p>
    <w:p>
      <w:pPr>
        <w:jc w:val="left"/>
      </w:pPr>
      <w:r>
        <w:rPr>
          <w:rFonts w:ascii="Consolas" w:eastAsia="Consolas" w:hAnsi="Consolas" w:cs="Consolas"/>
          <w:b w:val="0"/>
          <w:sz w:val="28"/>
        </w:rPr>
        <w:t xml:space="preserve">В этот день, как обычно, было тихо. Вольман пришел в офис рано, вежливо поздоровался с членами своей команды и сел за стол. Он оценил бесчисленные звезды за окном, прежде чем вытащить из сумки книгу и открыть ее на столе. Это была книга, написанная на языке хаттов. Он решил закончить читать с восьмой по одиннадцатую главу, что заняло бы у него все утро.
</w:t>
      </w:r>
    </w:p>
    <w:p>
      <w:pPr/>
    </w:p>
    <w:p>
      <w:pPr>
        <w:jc w:val="left"/>
      </w:pPr>
      <w:r>
        <w:rPr>
          <w:rFonts w:ascii="Consolas" w:eastAsia="Consolas" w:hAnsi="Consolas" w:cs="Consolas"/>
          <w:b w:val="0"/>
          <w:sz w:val="28"/>
        </w:rPr>
        <w:t xml:space="preserve">Очень быстро он определился с планом чтения. Если позже у него будет хорошее настроение, он подумает о том, чтобы прочитать еще одну главу.
</w:t>
      </w:r>
    </w:p>
    <w:p>
      <w:pPr/>
    </w:p>
    <w:p>
      <w:pPr>
        <w:jc w:val="left"/>
      </w:pPr>
      <w:r>
        <w:rPr>
          <w:rFonts w:ascii="Consolas" w:eastAsia="Consolas" w:hAnsi="Consolas" w:cs="Consolas"/>
          <w:b w:val="0"/>
          <w:sz w:val="28"/>
        </w:rPr>
        <w:t xml:space="preserve">В межзвездную эпоху большинство книг по развлечениям и искусству были электронными, чтобы сэкономить на ненужных производственных и транспортных расходах. Физические книги стали коллекционными предметами, которые могли приобрести лишь очень немногие люди, стремящиеся к элегантности и утонченности в жизни.
</w:t>
      </w:r>
    </w:p>
    <w:p>
      <w:pPr/>
    </w:p>
    <w:p>
      <w:pPr>
        <w:jc w:val="left"/>
      </w:pPr>
      <w:r>
        <w:rPr>
          <w:rFonts w:ascii="Consolas" w:eastAsia="Consolas" w:hAnsi="Consolas" w:cs="Consolas"/>
          <w:b w:val="0"/>
          <w:sz w:val="28"/>
        </w:rPr>
        <w:t xml:space="preserve">Как элита Министерства Иностранных Дел цивилизации Хатт и член высшего общества, Вольман строго требовал от себя жить деликатно. Он достал искусно сделанную банку с зеленым порошком, зачерпнул ровно две ложки и высыпал их в хрустальную чашку. Когда он налил в чашку холодной воды, зеленый порошок внутри растворился и превратился в светящуюся бирюзовую густую жидкость, словно в ней плавали звезды. Она выглядела прекрасно.
</w:t>
      </w:r>
    </w:p>
    <w:p>
      <w:pPr/>
    </w:p>
    <w:p>
      <w:pPr>
        <w:jc w:val="left"/>
      </w:pPr>
      <w:r>
        <w:rPr>
          <w:rFonts w:ascii="Consolas" w:eastAsia="Consolas" w:hAnsi="Consolas" w:cs="Consolas"/>
          <w:b w:val="0"/>
          <w:sz w:val="28"/>
        </w:rPr>
        <w:t xml:space="preserve">Это был своего рода освежающий напиток, особый напиток, любимый хаттами. Конечно, порошок Вольмана был не фабричным дешевым веществом, а премиальным, сделанным вручную.
</w:t>
      </w:r>
    </w:p>
    <w:p>
      <w:pPr/>
    </w:p>
    <w:p>
      <w:pPr>
        <w:jc w:val="left"/>
      </w:pPr>
      <w:r>
        <w:rPr>
          <w:rFonts w:ascii="Consolas" w:eastAsia="Consolas" w:hAnsi="Consolas" w:cs="Consolas"/>
          <w:b w:val="0"/>
          <w:sz w:val="28"/>
        </w:rPr>
        <w:t xml:space="preserve">Вольман взял хрустальный кубок, вернулся на свое место, отхлебнул из него и взял со стола книгу. Он откинулся на спинку сиденья и прислонился к окну под углом сорок пять градусов. Словно завершив какую-то церемонию, он наконец с удовлетворением принялся читать книгу.
</w:t>
      </w:r>
    </w:p>
    <w:p>
      <w:pPr/>
    </w:p>
    <w:p>
      <w:pPr>
        <w:jc w:val="left"/>
      </w:pPr>
      <w:r>
        <w:rPr>
          <w:rFonts w:ascii="Consolas" w:eastAsia="Consolas" w:hAnsi="Consolas" w:cs="Consolas"/>
          <w:b w:val="0"/>
          <w:sz w:val="28"/>
        </w:rPr>
        <w:t xml:space="preserve">Он не испытывал отвращения к тому, что его отправили на эту тихую должность, но и своей работой был недоволен.
</w:t>
      </w:r>
    </w:p>
    <w:p>
      <w:pPr/>
    </w:p>
    <w:p>
      <w:pPr>
        <w:jc w:val="left"/>
      </w:pPr>
      <w:r>
        <w:rPr>
          <w:rFonts w:ascii="Consolas" w:eastAsia="Consolas" w:hAnsi="Consolas" w:cs="Consolas"/>
          <w:b w:val="0"/>
          <w:sz w:val="28"/>
        </w:rPr>
        <w:t xml:space="preserve">Вольман надеялся, что сможет проявить активность на дипломатической политической арене между цивилизациями и элегантно продемонстрировать свои способности; именно так должна жить элита, подобная ему. Для него иметь дело с армией Блэкстара было пустой тратой его таланта. В конце концов, в его глазах, хотя армия Блэкстара была очень мощной вооруженной силой, она состояла из грубых, неотесанных наемников.
</w:t>
      </w:r>
    </w:p>
    <w:p>
      <w:pPr/>
    </w:p>
    <w:p>
      <w:pPr>
        <w:jc w:val="left"/>
      </w:pPr>
      <w:r>
        <w:rPr>
          <w:rFonts w:ascii="Consolas" w:eastAsia="Consolas" w:hAnsi="Consolas" w:cs="Consolas"/>
          <w:b w:val="0"/>
          <w:sz w:val="28"/>
        </w:rPr>
        <w:t xml:space="preserve">В этот момент в комнату торопливо вошел член команды и громко сообщил:
</w:t>
      </w:r>
    </w:p>
    <w:p>
      <w:pPr/>
    </w:p>
    <w:p>
      <w:pPr>
        <w:jc w:val="left"/>
      </w:pPr>
      <w:r>
        <w:rPr>
          <w:rFonts w:ascii="Consolas" w:eastAsia="Consolas" w:hAnsi="Consolas" w:cs="Consolas"/>
          <w:b w:val="0"/>
          <w:sz w:val="28"/>
        </w:rPr>
        <w:t xml:space="preserve">– Сэр, армия Блэкстара только что прислала нам уведомление. Их лидер Блэкстар прибудет в звездную систему Скайуокера через семь дней, чтобы посетить нашу цивилизацию Хатт. Подробности – в этом файле.
</w:t>
      </w:r>
    </w:p>
    <w:p>
      <w:pPr/>
    </w:p>
    <w:p>
      <w:pPr>
        <w:jc w:val="left"/>
      </w:pPr>
      <w:r>
        <w:rPr>
          <w:rFonts w:ascii="Consolas" w:eastAsia="Consolas" w:hAnsi="Consolas" w:cs="Consolas"/>
          <w:b w:val="0"/>
          <w:sz w:val="28"/>
        </w:rPr>
        <w:t xml:space="preserve">«Блэкстар посещает нас лично, какова может быть его цель?» – Вольман был потрясен. С тех пор как он занял эту должность, все, с чем он имел дело, было тривиальным и несущественным. Это был первый раз, когда произошло что-то очень важное.
</w:t>
      </w:r>
    </w:p>
    <w:p>
      <w:pPr/>
    </w:p>
    <w:p>
      <w:pPr>
        <w:jc w:val="left"/>
      </w:pPr>
      <w:r>
        <w:rPr>
          <w:rFonts w:ascii="Consolas" w:eastAsia="Consolas" w:hAnsi="Consolas" w:cs="Consolas"/>
          <w:b w:val="0"/>
          <w:sz w:val="28"/>
        </w:rPr>
        <w:t xml:space="preserve">Вольман взял папку и внимательно прочитал ее.
</w:t>
      </w:r>
    </w:p>
    <w:p>
      <w:pPr/>
    </w:p>
    <w:p>
      <w:pPr>
        <w:jc w:val="left"/>
      </w:pPr>
      <w:r>
        <w:rPr>
          <w:rFonts w:ascii="Consolas" w:eastAsia="Consolas" w:hAnsi="Consolas" w:cs="Consolas"/>
          <w:b w:val="0"/>
          <w:sz w:val="28"/>
        </w:rPr>
        <w:t xml:space="preserve">– Он хочет видеть Россэллин? – спросил он с удивлением. – Кто такая Россэллин?
</w:t>
      </w:r>
    </w:p>
    <w:p>
      <w:pPr/>
    </w:p>
    <w:p>
      <w:pPr>
        <w:jc w:val="left"/>
      </w:pPr>
      <w:r>
        <w:rPr>
          <w:rFonts w:ascii="Consolas" w:eastAsia="Consolas" w:hAnsi="Consolas" w:cs="Consolas"/>
          <w:b w:val="0"/>
          <w:sz w:val="28"/>
        </w:rPr>
        <w:t xml:space="preserve">Хан Сяо написал свою цель, чтобы уведомить цивилизацию Хатт заранее. Если это была просто встреча с ней, учитывая его положение, цивилизация Хатт не должна была отвергать его.
</w:t>
      </w:r>
    </w:p>
    <w:p>
      <w:pPr/>
    </w:p>
    <w:p>
      <w:pPr>
        <w:jc w:val="left"/>
      </w:pPr>
      <w:r>
        <w:rPr>
          <w:rFonts w:ascii="Consolas" w:eastAsia="Consolas" w:hAnsi="Consolas" w:cs="Consolas"/>
          <w:b w:val="0"/>
          <w:sz w:val="28"/>
        </w:rPr>
        <w:t xml:space="preserve">Вольман немедленно связался с начальством. После долгого разговора, который длился более десяти минут, он глубоко вздохнул. Люди наверху не собирались решать этот вопрос лично. Они возложили на него ответственность за прием и гостеприимство Блэкстара.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Хан Сяо прибыл в звездную систему Скайуокер на своем космическом корабле, приземлившись в военном порту одной из их планет управления. Цивилизация Хатт давно получила уведомление и практически очистила весь порт. Вольман и другие ждали его.
</w:t>
      </w:r>
    </w:p>
    <w:p>
      <w:pPr/>
    </w:p>
    <w:p>
      <w:pPr>
        <w:jc w:val="left"/>
      </w:pPr>
      <w:r>
        <w:rPr>
          <w:rFonts w:ascii="Consolas" w:eastAsia="Consolas" w:hAnsi="Consolas" w:cs="Consolas"/>
          <w:b w:val="0"/>
          <w:sz w:val="28"/>
        </w:rPr>
        <w:t xml:space="preserve">Люк открылся, и оттуда вышли Хан Сяо и Рейнольдс. Вольман поправил одежду, подошел с элегантной улыбкой и протянул руку для рукопожатия.
</w:t>
      </w:r>
    </w:p>
    <w:p>
      <w:pPr/>
    </w:p>
    <w:p>
      <w:pPr>
        <w:jc w:val="left"/>
      </w:pPr>
      <w:r>
        <w:rPr>
          <w:rFonts w:ascii="Consolas" w:eastAsia="Consolas" w:hAnsi="Consolas" w:cs="Consolas"/>
          <w:b w:val="0"/>
          <w:sz w:val="28"/>
        </w:rPr>
        <w:t xml:space="preserve">– Ваше Превосходительство Блэкстар, я Вольман из дипломатической команды. От имени цивилизации Хатт, добро пожаловать.
</w:t>
      </w:r>
    </w:p>
    <w:p>
      <w:pPr/>
    </w:p>
    <w:p>
      <w:pPr>
        <w:jc w:val="left"/>
      </w:pPr>
      <w:r>
        <w:rPr>
          <w:rFonts w:ascii="Consolas" w:eastAsia="Consolas" w:hAnsi="Consolas" w:cs="Consolas"/>
          <w:b w:val="0"/>
          <w:sz w:val="28"/>
        </w:rPr>
        <w:t xml:space="preserve">– Да, привет, – Хан Сяо пожал ему руку.
</w:t>
      </w:r>
    </w:p>
    <w:p>
      <w:pPr/>
    </w:p>
    <w:p>
      <w:pPr>
        <w:jc w:val="left"/>
      </w:pPr>
      <w:r>
        <w:rPr>
          <w:rFonts w:ascii="Consolas" w:eastAsia="Consolas" w:hAnsi="Consolas" w:cs="Consolas"/>
          <w:b w:val="0"/>
          <w:sz w:val="28"/>
        </w:rPr>
        <w:t xml:space="preserve">– Узнав о вашем прибытии, мое начальство с радостью бы встретило вас лично. К сожалению, ваше прибытие слишком неожиданно, и они просто не могли выжать время из своего напряженного графика. Поэтому я отвечаю за то, чтобы принять вас. Пожалуйста, поймите, – сказал Вольман очень вежливым тоном.
</w:t>
      </w:r>
    </w:p>
    <w:p>
      <w:pPr/>
    </w:p>
    <w:p>
      <w:pPr>
        <w:jc w:val="left"/>
      </w:pPr>
      <w:r>
        <w:rPr>
          <w:rFonts w:ascii="Consolas" w:eastAsia="Consolas" w:hAnsi="Consolas" w:cs="Consolas"/>
          <w:b w:val="0"/>
          <w:sz w:val="28"/>
        </w:rPr>
        <w:t xml:space="preserve">На самом деле, это был просто предлог. Высшие эшелоны цивилизации Хатт не хотели встречаться с Блэкстаром. Это было потому, что когда Темная Звезда сеяла хаос, цивилизация Хатт тайно работала вместе с Темной Звездой. Как только они услышали, что Блэкстар посетит их лично, они почувствовали себя немного виноватыми. Таким образом, они решили позволить незначительному чиновнику позаботиться о Блэкстаре вместо них, в то же время они могли понаблюдать за отношением Блэкстара, а также за тем, почему он хочет видеть Россэллин.
</w:t>
      </w:r>
    </w:p>
    <w:p>
      <w:pPr/>
    </w:p>
    <w:p>
      <w:pPr>
        <w:jc w:val="left"/>
      </w:pPr>
      <w:r>
        <w:rPr>
          <w:rFonts w:ascii="Consolas" w:eastAsia="Consolas" w:hAnsi="Consolas" w:cs="Consolas"/>
          <w:b w:val="0"/>
          <w:sz w:val="28"/>
        </w:rPr>
        <w:t xml:space="preserve">Однако, разумеется, Вольман ничего об этом не знал. По его мнению, это отражало отношение цивилизации Хатт к Блэкстару. Хотя они последовали примеру остальных и пригласили Блэкстара построить три года назад у них Базу, на самом деле они не воспринимали этого новенького слишком серьезно. Они сохранили свою гордость как цивилизация звездной системы. Вольман был очень доволен их отношением.
</w:t>
      </w:r>
    </w:p>
    <w:p>
      <w:pPr/>
    </w:p>
    <w:p>
      <w:pPr>
        <w:jc w:val="left"/>
      </w:pPr>
      <w:r>
        <w:rPr>
          <w:rFonts w:ascii="Consolas" w:eastAsia="Consolas" w:hAnsi="Consolas" w:cs="Consolas"/>
          <w:b w:val="0"/>
          <w:sz w:val="28"/>
        </w:rPr>
        <w:t xml:space="preserve">Для Вольмана Блэкстар являлся просто выскочкой.
</w:t>
      </w:r>
    </w:p>
    <w:p>
      <w:pPr/>
    </w:p>
    <w:p>
      <w:pPr>
        <w:jc w:val="left"/>
      </w:pPr>
      <w:r>
        <w:rPr>
          <w:rFonts w:ascii="Consolas" w:eastAsia="Consolas" w:hAnsi="Consolas" w:cs="Consolas"/>
          <w:b w:val="0"/>
          <w:sz w:val="28"/>
        </w:rPr>
        <w:t xml:space="preserve">Блэкстар, конечно, был силен, но он еще не вышел за пределы класса А. Он только воспользовался бурной дискуссией трехлетней давности и быстро развил свою армию. Именно таким в глазах Вольмана был этот новенький. Технически, Блэкстар являлся просто уроженцем планеты, которая отставала во всех отношениях. А Вольман представлял элиту цивилизации звездной системы. С его чувством превосходства, он не был высокого мнения об армии Блэкстара.
</w:t>
      </w:r>
    </w:p>
    <w:p>
      <w:pPr/>
    </w:p>
    <w:p>
      <w:pPr>
        <w:jc w:val="left"/>
      </w:pPr>
      <w:r>
        <w:rPr>
          <w:rFonts w:ascii="Consolas" w:eastAsia="Consolas" w:hAnsi="Consolas" w:cs="Consolas"/>
          <w:b w:val="0"/>
          <w:sz w:val="28"/>
        </w:rPr>
        <w:t xml:space="preserve">Однако, как хорошо обученный дипломат, это мелкое уничижение, которое он имел, было прекрасно скрыто, и он сохранял внешнее уважение.
</w:t>
      </w:r>
    </w:p>
    <w:p>
      <w:pPr/>
    </w:p>
    <w:p>
      <w:pPr>
        <w:jc w:val="left"/>
      </w:pPr>
      <w:r>
        <w:rPr>
          <w:rFonts w:ascii="Consolas" w:eastAsia="Consolas" w:hAnsi="Consolas" w:cs="Consolas"/>
          <w:b w:val="0"/>
          <w:sz w:val="28"/>
        </w:rPr>
        <w:t xml:space="preserve">– Не надо быть таким учтивым, – Хан Сяо махнул рукой.
</w:t>
      </w:r>
    </w:p>
    <w:p>
      <w:pPr/>
    </w:p>
    <w:p>
      <w:pPr>
        <w:jc w:val="left"/>
      </w:pPr>
      <w:r>
        <w:rPr>
          <w:rFonts w:ascii="Consolas" w:eastAsia="Consolas" w:hAnsi="Consolas" w:cs="Consolas"/>
          <w:b w:val="0"/>
          <w:sz w:val="28"/>
        </w:rPr>
        <w:t xml:space="preserve">Вольман кивнул.
</w:t>
      </w:r>
    </w:p>
    <w:p>
      <w:pPr/>
    </w:p>
    <w:p>
      <w:pPr>
        <w:jc w:val="left"/>
      </w:pPr>
      <w:r>
        <w:rPr>
          <w:rFonts w:ascii="Consolas" w:eastAsia="Consolas" w:hAnsi="Consolas" w:cs="Consolas"/>
          <w:b w:val="0"/>
          <w:sz w:val="28"/>
        </w:rPr>
        <w:t xml:space="preserve">– Мы получили ваше уведомление. Россэллин сейчас заперта в секретной тюрьме на этой планете и может встретиться с вами в любое время. Вы хотите отдохнуть или сначала увидеться с ней?
</w:t>
      </w:r>
    </w:p>
    <w:p>
      <w:pPr/>
    </w:p>
    <w:p>
      <w:pPr>
        <w:jc w:val="left"/>
      </w:pPr>
      <w:r>
        <w:rPr>
          <w:rFonts w:ascii="Consolas" w:eastAsia="Consolas" w:hAnsi="Consolas" w:cs="Consolas"/>
          <w:b w:val="0"/>
          <w:sz w:val="28"/>
        </w:rPr>
        <w:t xml:space="preserve">– Сначала увидеться с ней.
</w:t>
      </w:r>
    </w:p>
    <w:p>
      <w:pPr/>
    </w:p>
    <w:p>
      <w:pPr>
        <w:jc w:val="left"/>
      </w:pPr>
      <w:r>
        <w:rPr>
          <w:rFonts w:ascii="Consolas" w:eastAsia="Consolas" w:hAnsi="Consolas" w:cs="Consolas"/>
          <w:b w:val="0"/>
          <w:sz w:val="28"/>
        </w:rPr>
        <w:t xml:space="preserve">– Хорошо, пожалуйста, следуйте за мной.
</w:t>
      </w:r>
    </w:p>
    <w:p>
      <w:pPr/>
    </w:p>
    <w:p>
      <w:pPr>
        <w:jc w:val="left"/>
      </w:pPr>
      <w:r>
        <w:rPr>
          <w:rFonts w:ascii="Consolas" w:eastAsia="Consolas" w:hAnsi="Consolas" w:cs="Consolas"/>
          <w:b w:val="0"/>
          <w:sz w:val="28"/>
        </w:rPr>
        <w:t xml:space="preserve">У причала была припаркована машина с правительственной лицензией. Хан Сяо и Рейнольдс последовали внутрь за Вольманом, после чего они все направились к тюрьме, в которой находилась Россэллин.
</w:t>
      </w:r>
    </w:p>
    <w:p>
      <w:pPr/>
    </w:p>
    <w:p>
      <w:pPr>
        <w:jc w:val="left"/>
      </w:pPr>
      <w:r>
        <w:rPr>
          <w:rFonts w:ascii="Consolas" w:eastAsia="Consolas" w:hAnsi="Consolas" w:cs="Consolas"/>
          <w:b w:val="0"/>
          <w:sz w:val="28"/>
        </w:rPr>
        <w:t xml:space="preserve">Внутренняя часть машины была стабильной и полностью свободной от турбулентности. Хан Сяо то и дело болтал с Вольманом, а Рейнольдс сидел в стороне.
</w:t>
      </w:r>
    </w:p>
    <w:p>
      <w:pPr/>
    </w:p>
    <w:p>
      <w:pPr>
        <w:jc w:val="left"/>
      </w:pPr>
      <w:r>
        <w:rPr>
          <w:rFonts w:ascii="Consolas" w:eastAsia="Consolas" w:hAnsi="Consolas" w:cs="Consolas"/>
          <w:b w:val="0"/>
          <w:sz w:val="28"/>
        </w:rPr>
        <w:t xml:space="preserve">Ральф дал ему сверхдлинный отпуск, так что у Хан Сяо было более чем достаточно времени, чтобы уладить свои личные дела. Семь дней назад, когда он получил задание Рейнольдса и понял, что Россэллин являлась кем-то, кого он знал, он немедленно отказался от всех других договоренностей и поставил спасение Россэллин на первое место в своем списке приоритетов.
</w:t>
      </w:r>
    </w:p>
    <w:p>
      <w:pPr/>
    </w:p>
    <w:p>
      <w:pPr>
        <w:jc w:val="left"/>
      </w:pPr>
      <w:r>
        <w:rPr>
          <w:rFonts w:ascii="Consolas" w:eastAsia="Consolas" w:hAnsi="Consolas" w:cs="Consolas"/>
          <w:b w:val="0"/>
          <w:sz w:val="28"/>
        </w:rPr>
        <w:t xml:space="preserve">Учитывая личность Россэллин, Хан Сяо взял с собой и Рейнольдса. На первый взгляд, это было сделано для того, чтобы они могли воссоединиться, но на самом деле это было сделано для того, чтобы заставить Россэллин ослабить свою бдительность.
</w:t>
      </w:r>
    </w:p>
    <w:p>
      <w:pPr/>
    </w:p>
    <w:p>
      <w:pPr>
        <w:jc w:val="left"/>
      </w:pPr>
      <w:r>
        <w:rPr>
          <w:rFonts w:ascii="Consolas" w:eastAsia="Consolas" w:hAnsi="Consolas" w:cs="Consolas"/>
          <w:b w:val="0"/>
          <w:sz w:val="28"/>
        </w:rPr>
        <w:t xml:space="preserve">Поначалу, хотя Рейнольдс и был довольно важной персоной, Хан Сяо не видел в нем человека с каким-либо экстраординарным происхождением. Однако, увидев старшую сестру Рейнольдса, он сразу понял, что будет относиться к нему как к брату!
</w:t>
      </w:r>
    </w:p>
    <w:p>
      <w:pPr/>
    </w:p>
    <w:p>
      <w:pPr>
        <w:jc w:val="left"/>
      </w:pPr>
      <w:r>
        <w:rPr>
          <w:rFonts w:ascii="Consolas" w:eastAsia="Consolas" w:hAnsi="Consolas" w:cs="Consolas"/>
          <w:b w:val="0"/>
          <w:sz w:val="28"/>
        </w:rPr>
        <w:t xml:space="preserve">– Ты вот-вот увидишь свою сестру, с которой давно был разлучен. Нервничаешь? – Хан Сяо ничего не скрывал и заговорил с Рейнольдсом таким голосом, что все в машине могли его услышать.
</w:t>
      </w:r>
    </w:p>
    <w:p>
      <w:pPr/>
    </w:p>
    <w:p>
      <w:pPr>
        <w:jc w:val="left"/>
      </w:pPr>
      <w:r>
        <w:rPr>
          <w:rFonts w:ascii="Consolas" w:eastAsia="Consolas" w:hAnsi="Consolas" w:cs="Consolas"/>
          <w:b w:val="0"/>
          <w:sz w:val="28"/>
        </w:rPr>
        <w:t xml:space="preserve">– Нет, – Рейнольдс покачал головой. – Воспоминания о ней уже очень слабые, даже если мы встретимся, нам не о чем будет говорить. Даже после того, как мы спасем ее, мы все равно пойдем разными путями.
</w:t>
      </w:r>
    </w:p>
    <w:p>
      <w:pPr/>
    </w:p>
    <w:p>
      <w:pPr>
        <w:jc w:val="left"/>
      </w:pPr>
      <w:r>
        <w:rPr>
          <w:rFonts w:ascii="Consolas" w:eastAsia="Consolas" w:hAnsi="Consolas" w:cs="Consolas"/>
          <w:b w:val="0"/>
          <w:sz w:val="28"/>
        </w:rPr>
        <w:t xml:space="preserve">– Ты хочешь, чтобы я помог тебе спасти Россэллин, но не собираешься просить ее вернуть тебе долг? Похоже, твои чувства к Россэллин не так уж малы, как ты говоришь, – Хан Сяо ухмыльнулся.
</w:t>
      </w:r>
    </w:p>
    <w:p>
      <w:pPr/>
    </w:p>
    <w:p>
      <w:pPr>
        <w:jc w:val="left"/>
      </w:pPr>
      <w:r>
        <w:rPr>
          <w:rFonts w:ascii="Consolas" w:eastAsia="Consolas" w:hAnsi="Consolas" w:cs="Consolas"/>
          <w:b w:val="0"/>
          <w:sz w:val="28"/>
        </w:rPr>
        <w:t xml:space="preserve">– Члены семьи должны заботиться друг о друге. Даже если она однажды бросила меня, когда она в беде, я все равно должен помочь ей, – ответил Рейнольдс с серьезным лицом.
</w:t>
      </w:r>
    </w:p>
    <w:p>
      <w:pPr/>
    </w:p>
    <w:p>
      <w:pPr>
        <w:jc w:val="left"/>
      </w:pPr>
      <w:r>
        <w:rPr>
          <w:rFonts w:ascii="Consolas" w:eastAsia="Consolas" w:hAnsi="Consolas" w:cs="Consolas"/>
          <w:b w:val="0"/>
          <w:sz w:val="28"/>
        </w:rPr>
        <w:t xml:space="preserve">Вольман слушал со стороны и втайне запоминал информацию.
</w:t>
      </w:r>
    </w:p>
    <w:p>
      <w:pPr/>
    </w:p>
    <w:p>
      <w:pPr>
        <w:jc w:val="left"/>
      </w:pPr>
      <w:r>
        <w:rPr>
          <w:rFonts w:ascii="Consolas" w:eastAsia="Consolas" w:hAnsi="Consolas" w:cs="Consolas"/>
          <w:b w:val="0"/>
          <w:sz w:val="28"/>
        </w:rPr>
        <w:t xml:space="preserve">«Россэллин, кажется, член семьи важного человека под командованием Блэкстара. Может быть, именно поэтому Блэкстар здесь. Я должен доложить об этом начальству позже».
</w:t>
      </w:r>
    </w:p>
    <w:p>
      <w:pPr/>
    </w:p>
    <w:p>
      <w:pPr>
        <w:jc w:val="left"/>
      </w:pPr>
      <w:r>
        <w:rPr>
          <w:rFonts w:ascii="Consolas" w:eastAsia="Consolas" w:hAnsi="Consolas" w:cs="Consolas"/>
          <w:b w:val="0"/>
          <w:sz w:val="28"/>
        </w:rPr>
        <w:t xml:space="preserve">Спустя более двух часов парящая машина влетела на военную базу, ведущую в подземный туннель, и остановилась у ворот подземной тюрьмы. Толстые, массивные ворота из сплава теперь были открыты. Надзиратель и стражники уже давно ждали их здесь.
</w:t>
      </w:r>
    </w:p>
    <w:p>
      <w:pPr/>
    </w:p>
    <w:p>
      <w:pPr>
        <w:jc w:val="left"/>
      </w:pPr>
      <w:r>
        <w:rPr>
          <w:rFonts w:ascii="Consolas" w:eastAsia="Consolas" w:hAnsi="Consolas" w:cs="Consolas"/>
          <w:b w:val="0"/>
          <w:sz w:val="28"/>
        </w:rPr>
        <w:t xml:space="preserve">– Ваше Превосходительство Блэкстар, мы на месте. Пожалуйста, позвольте мне показать вам дорогу.
</w:t>
      </w:r>
    </w:p>
    <w:p>
      <w:pPr/>
    </w:p>
    <w:p>
      <w:pPr>
        <w:jc w:val="left"/>
      </w:pPr>
      <w:r>
        <w:rPr>
          <w:rFonts w:ascii="Consolas" w:eastAsia="Consolas" w:hAnsi="Consolas" w:cs="Consolas"/>
          <w:b w:val="0"/>
          <w:sz w:val="28"/>
        </w:rPr>
        <w:t xml:space="preserve">Вольман вышел из машины и открыл дверь для Хан Сяо. Затем он обменялся несколькими словами с надзирателем, прежде чем пойти вперед.
</w:t>
      </w:r>
    </w:p>
    <w:p>
      <w:pPr/>
    </w:p>
    <w:p>
      <w:pPr>
        <w:jc w:val="left"/>
      </w:pPr>
      <w:r>
        <w:rPr>
          <w:rFonts w:ascii="Consolas" w:eastAsia="Consolas" w:hAnsi="Consolas" w:cs="Consolas"/>
          <w:b w:val="0"/>
          <w:sz w:val="28"/>
        </w:rPr>
        <w:t xml:space="preserve">Эта тюрьма была очень технологически продвинута. В ней использовались многие галактические меры тюремного заключения. Тут было очень тихо; единственным звуком было жужжание механических охранников, проходящих мимо. Потолок был оснащен всеми видами автоматического оружия, которое могло зафиксировать любую цель с тепловой сигнатурой. Охрана была очень строгой.
</w:t>
      </w:r>
    </w:p>
    <w:p>
      <w:pPr/>
    </w:p>
    <w:p>
      <w:pPr>
        <w:jc w:val="left"/>
      </w:pPr>
      <w:r>
        <w:rPr>
          <w:rFonts w:ascii="Consolas" w:eastAsia="Consolas" w:hAnsi="Consolas" w:cs="Consolas"/>
          <w:b w:val="0"/>
          <w:sz w:val="28"/>
        </w:rPr>
        <w:t xml:space="preserve">Хан Сяо оценивал окружающую обстановку, пока шел, и узнал довольно много вещей. Он решил вернуться и изменить свой маленький домик счастья после решения этого вопроса.
</w:t>
      </w:r>
    </w:p>
    <w:p>
      <w:pPr/>
    </w:p>
    <w:p>
      <w:pPr>
        <w:jc w:val="left"/>
      </w:pPr>
      <w:r>
        <w:rPr>
          <w:rFonts w:ascii="Consolas" w:eastAsia="Consolas" w:hAnsi="Consolas" w:cs="Consolas"/>
          <w:b w:val="0"/>
          <w:sz w:val="28"/>
        </w:rPr>
        <w:t xml:space="preserve">Пройдя через множество тюремных зон, они добрались до самой глубокой одиночной камеры. Затем они остановились перед дверью камеры из сплава.
</w:t>
      </w:r>
    </w:p>
    <w:p>
      <w:pPr/>
    </w:p>
    <w:p>
      <w:pPr>
        <w:jc w:val="left"/>
      </w:pPr>
      <w:r>
        <w:rPr>
          <w:rFonts w:ascii="Consolas" w:eastAsia="Consolas" w:hAnsi="Consolas" w:cs="Consolas"/>
          <w:b w:val="0"/>
          <w:sz w:val="28"/>
        </w:rPr>
        <w:t xml:space="preserve">– Человек, которого вы хотите видеть, находится внутри, – Вольман кивнул.
</w:t>
      </w:r>
    </w:p>
    <w:p>
      <w:pPr/>
    </w:p>
    <w:p>
      <w:pPr>
        <w:jc w:val="left"/>
      </w:pPr>
      <w:r>
        <w:rPr>
          <w:rFonts w:ascii="Consolas" w:eastAsia="Consolas" w:hAnsi="Consolas" w:cs="Consolas"/>
          <w:b w:val="0"/>
          <w:sz w:val="28"/>
        </w:rPr>
        <w:t xml:space="preserve">Надзиратель открыл дверь камеры и впустил Хан Сяо и остальных. Пространство внутри не было узким. Оно было разделено на две части высокопрочным прозрачным стеклом.
</w:t>
      </w:r>
    </w:p>
    <w:p>
      <w:pPr/>
    </w:p>
    <w:p>
      <w:pPr>
        <w:jc w:val="left"/>
      </w:pPr>
      <w:r>
        <w:rPr>
          <w:rFonts w:ascii="Consolas" w:eastAsia="Consolas" w:hAnsi="Consolas" w:cs="Consolas"/>
          <w:b w:val="0"/>
          <w:sz w:val="28"/>
        </w:rPr>
        <w:t xml:space="preserve">По сравнению с фотографиями Рейнольдса, волосы Россэллин были теперь коротко подстрижены, и она носила рваную форму заключенного. Однако внешность ее была все так же молода, время не оставило на ней никаких следов. С одного взгляда Хан Сяо понял, что высшей характеристикой этой женщины, скорее всего, было обаяние, возможно, сравнимое с обаянием Фейдина.
</w:t>
      </w:r>
    </w:p>
    <w:p>
      <w:pPr/>
    </w:p>
    <w:p>
      <w:pPr>
        <w:jc w:val="left"/>
      </w:pPr>
      <w:r>
        <w:rPr>
          <w:rFonts w:ascii="Consolas" w:eastAsia="Consolas" w:hAnsi="Consolas" w:cs="Consolas"/>
          <w:b w:val="0"/>
          <w:sz w:val="28"/>
        </w:rPr>
        <w:t xml:space="preserve">В камере было темно. Когда яркий свет из-за двери проник внутрь, Россэллин смущенно прищурилась и посмотрела на нескольких человек по другую сторону стекла. Несмотря на то, что она была пленницей, ее лицо выглядело чрезвычайно спокойным.
</w:t>
      </w:r>
    </w:p>
    <w:p>
      <w:pPr/>
    </w:p>
    <w:p>
      <w:pPr>
        <w:jc w:val="left"/>
      </w:pPr>
      <w:r>
        <w:rPr>
          <w:rFonts w:ascii="Consolas" w:eastAsia="Consolas" w:hAnsi="Consolas" w:cs="Consolas"/>
          <w:b w:val="0"/>
          <w:sz w:val="28"/>
        </w:rPr>
        <w:t xml:space="preserve">– Хм, прошло 147 дней с тех пор, как вы в последний раз приходили ко мне. Что вы хотите, чтобы я сделала на этот раз?
</w:t>
      </w:r>
    </w:p>
    <w:p>
      <w:pPr/>
    </w:p>
    <w:p>
      <w:pPr>
        <w:jc w:val="left"/>
      </w:pPr>
      <w:r>
        <w:rPr>
          <w:rFonts w:ascii="Consolas" w:eastAsia="Consolas" w:hAnsi="Consolas" w:cs="Consolas"/>
          <w:b w:val="0"/>
          <w:sz w:val="28"/>
        </w:rPr>
        <w:t xml:space="preserve">– Ты не помнишь меня? – спросил Рейнольдс.
</w:t>
      </w:r>
    </w:p>
    <w:p>
      <w:pPr/>
    </w:p>
    <w:p>
      <w:pPr>
        <w:jc w:val="left"/>
      </w:pPr>
      <w:r>
        <w:rPr>
          <w:rFonts w:ascii="Consolas" w:eastAsia="Consolas" w:hAnsi="Consolas" w:cs="Consolas"/>
          <w:b w:val="0"/>
          <w:sz w:val="28"/>
        </w:rPr>
        <w:t xml:space="preserve">Россэллин посмотрела на Рейнольдса. После того, как она некоторое время смотрела на него сузившимися глазами, на ее лице наконец появилось потрясение.
</w:t>
      </w:r>
    </w:p>
    <w:p>
      <w:pPr/>
    </w:p>
    <w:p>
      <w:pPr>
        <w:jc w:val="left"/>
      </w:pPr>
      <w:r>
        <w:rPr>
          <w:rFonts w:ascii="Consolas" w:eastAsia="Consolas" w:hAnsi="Consolas" w:cs="Consolas"/>
          <w:b w:val="0"/>
          <w:sz w:val="28"/>
        </w:rPr>
        <w:t xml:space="preserve">– Может быть, ты… мой давно умерший отец?
</w:t>
      </w:r>
    </w:p>
    <w:p>
      <w:pPr/>
    </w:p>
    <w:p>
      <w:pPr>
        <w:jc w:val="left"/>
      </w:pPr>
      <w:r>
        <w:rPr>
          <w:rFonts w:ascii="Consolas" w:eastAsia="Consolas" w:hAnsi="Consolas" w:cs="Consolas"/>
          <w:b w:val="0"/>
          <w:sz w:val="28"/>
        </w:rPr>
        <w:t xml:space="preserve">– Я Рейнольдс!
</w:t>
      </w:r>
    </w:p>
    <w:p>
      <w:pPr/>
    </w:p>
    <w:p>
      <w:pPr>
        <w:jc w:val="left"/>
      </w:pPr>
      <w:r>
        <w:rPr>
          <w:rFonts w:ascii="Consolas" w:eastAsia="Consolas" w:hAnsi="Consolas" w:cs="Consolas"/>
          <w:b w:val="0"/>
          <w:sz w:val="28"/>
        </w:rPr>
        <w:t xml:space="preserve">– О, брат, значит, ты все еще жив, – Россэллин разочарованно вздохнула, как будто вовсе не удивилась появлению Рейнольдса. – Что ты здесь делаешь?
</w:t>
      </w:r>
    </w:p>
    <w:p>
      <w:pPr/>
    </w:p>
    <w:p>
      <w:pPr>
        <w:jc w:val="left"/>
      </w:pPr>
      <w:r>
        <w:rPr>
          <w:rFonts w:ascii="Consolas" w:eastAsia="Consolas" w:hAnsi="Consolas" w:cs="Consolas"/>
          <w:b w:val="0"/>
          <w:sz w:val="28"/>
        </w:rPr>
        <w:t xml:space="preserve">– Я прибыл, чтобы спасти тебя, – сказал Рейнольдс низким голосом.
</w:t>
      </w:r>
    </w:p>
    <w:p>
      <w:pPr/>
    </w:p>
    <w:p>
      <w:pPr>
        <w:jc w:val="left"/>
      </w:pPr>
      <w:r>
        <w:rPr>
          <w:rFonts w:ascii="Consolas" w:eastAsia="Consolas" w:hAnsi="Consolas" w:cs="Consolas"/>
          <w:b w:val="0"/>
          <w:sz w:val="28"/>
        </w:rPr>
        <w:t xml:space="preserve">– После того, как мы не виделись десятилетиями, ты все еще такой же глупый, – Россэллин указала ртом на надзирателя сбоку и спросила: – Как ты думаешь, он глухой?
</w:t>
      </w:r>
    </w:p>
    <w:p>
      <w:pPr/>
    </w:p>
    <w:p>
      <w:pPr>
        <w:jc w:val="left"/>
      </w:pPr>
      <w:r>
        <w:rPr>
          <w:rFonts w:ascii="Consolas" w:eastAsia="Consolas" w:hAnsi="Consolas" w:cs="Consolas"/>
          <w:b w:val="0"/>
          <w:sz w:val="28"/>
        </w:rPr>
        <w:t xml:space="preserve">– Его Превосходительство Блэкстар попытается вытащить вас отсюда.
</w:t>
      </w:r>
    </w:p>
    <w:p>
      <w:pPr/>
    </w:p>
    <w:p>
      <w:pPr>
        <w:jc w:val="left"/>
      </w:pPr>
      <w:r>
        <w:rPr>
          <w:rFonts w:ascii="Consolas" w:eastAsia="Consolas" w:hAnsi="Consolas" w:cs="Consolas"/>
          <w:b w:val="0"/>
          <w:sz w:val="28"/>
        </w:rPr>
        <w:t xml:space="preserve">– Блэкстар? – она слегка приподняла брови. – Никогда о нем не слышала.
</w:t>
      </w:r>
    </w:p>
    <w:p>
      <w:pPr/>
    </w:p>
    <w:p>
      <w:pPr>
        <w:jc w:val="left"/>
      </w:pPr>
      <w:r>
        <w:rPr>
          <w:rFonts w:ascii="Consolas" w:eastAsia="Consolas" w:hAnsi="Consolas" w:cs="Consolas"/>
          <w:b w:val="0"/>
          <w:sz w:val="28"/>
        </w:rPr>
        <w:t xml:space="preserve">Хан Сяо молчал в стороне со странным выражением на лице. Воссоединение этих двух брата и сестры отличалось от того, что он себе представлял. Разве они не должны обниматься и плакать?
</w:t>
      </w:r>
    </w:p>
    <w:p>
      <w:pPr/>
    </w:p>
    <w:p>
      <w:pPr>
        <w:jc w:val="left"/>
      </w:pPr>
      <w:r>
        <w:rPr>
          <w:rFonts w:ascii="Consolas" w:eastAsia="Consolas" w:hAnsi="Consolas" w:cs="Consolas"/>
          <w:b w:val="0"/>
          <w:sz w:val="28"/>
        </w:rPr>
        <w:t xml:space="preserve">Глядя на Россэллин, он все еще был удивлен.
</w:t>
      </w:r>
    </w:p>
    <w:p>
      <w:pPr/>
    </w:p>
    <w:p>
      <w:pPr>
        <w:jc w:val="left"/>
      </w:pPr>
      <w:r>
        <w:rPr>
          <w:rFonts w:ascii="Consolas" w:eastAsia="Consolas" w:hAnsi="Consolas" w:cs="Consolas"/>
          <w:b w:val="0"/>
          <w:sz w:val="28"/>
        </w:rPr>
        <w:t xml:space="preserve">Он не ожидал, что будущий оплот Серебряной Революционной Армии окажется членом семьи одного из его офицеров.
</w:t>
      </w:r>
    </w:p>
    <w:p>
      <w:pPr/>
    </w:p>
    <w:p>
      <w:pPr>
        <w:jc w:val="left"/>
      </w:pPr>
      <w:r>
        <w:rPr>
          <w:rFonts w:ascii="Consolas" w:eastAsia="Consolas" w:hAnsi="Consolas" w:cs="Consolas"/>
          <w:b w:val="0"/>
          <w:sz w:val="28"/>
        </w:rPr>
        <w:t xml:space="preserve">Серебряная Революционная Армия была главной сюжетной линией другой Версии. Целью их революции было не что-то мелкое, а три Вселенские Цивилизации. Поскольку они были революционерами, они должны были заручиться поддержкой народа. И Россэллин являлась незаменимым членом их группы, известная как Проповедник.
</w:t>
      </w:r>
    </w:p>
    <w:p>
      <w:pPr/>
    </w:p>
    <w:p>
      <w:pPr>
        <w:jc w:val="left"/>
      </w:pPr>
      <w:r>
        <w:rPr>
          <w:rFonts w:ascii="Consolas" w:eastAsia="Consolas" w:hAnsi="Consolas" w:cs="Consolas"/>
          <w:b w:val="0"/>
          <w:sz w:val="28"/>
        </w:rPr>
        <w:t xml:space="preserve">Даже если он не пришёл бы сюда, рано или поздно кто-то другой проявил бы интерес к ее способностям и спас бы ее.
</w:t>
      </w:r>
    </w:p>
    <w:p>
      <w:pPr/>
    </w:p>
    <w:p>
      <w:pPr>
        <w:jc w:val="left"/>
      </w:pPr>
      <w:r>
        <w:rPr>
          <w:rFonts w:ascii="Consolas" w:eastAsia="Consolas" w:hAnsi="Consolas" w:cs="Consolas"/>
          <w:b w:val="0"/>
          <w:sz w:val="28"/>
        </w:rPr>
        <w:t xml:space="preserve">Россэллин была ключевым персонажем главной сюжетной линии, поэтому она имела большое значение для Хан Сяо. Возможно, он мог бы вмешаться в сюжетную линию Серебряной Революционной Армии. В это время Серебряная Революционная Армия еще не сформировалась.
</w:t>
      </w:r>
    </w:p>
    <w:p>
      <w:pPr/>
    </w:p>
    <w:p>
      <w:pPr>
        <w:jc w:val="left"/>
      </w:pPr>
      <w:r>
        <w:rPr>
          <w:rFonts w:ascii="Consolas" w:eastAsia="Consolas" w:hAnsi="Consolas" w:cs="Consolas"/>
          <w:b w:val="0"/>
          <w:sz w:val="28"/>
        </w:rPr>
        <w:t xml:space="preserve">Даже без будущей личности Россэллин, у нее все еще был огромный потенциал. Несмотря на то, что ее способности Эспера не имели большого боевого потенциала, она была незаменимым особым талантом в области отравления умов людей и подстрекательства масс.
</w:t>
      </w:r>
    </w:p>
    <w:p>
      <w:pPr/>
    </w:p>
    <w:p>
      <w:pPr>
        <w:jc w:val="left"/>
      </w:pPr>
      <w:r>
        <w:rPr>
          <w:rFonts w:ascii="Consolas" w:eastAsia="Consolas" w:hAnsi="Consolas" w:cs="Consolas"/>
          <w:b w:val="0"/>
          <w:sz w:val="28"/>
        </w:rPr>
        <w:t xml:space="preserve">Внешне ее способность выглядела обычной, но окончательная форма этой способности Эспера была более чем квалифицирована, чтобы быть включенной в Договор об Ограничении Способностей Эсперов Сверхвысокого Риска. Она может сделать идеологию ужасающе заразной и победить не силой, а культурой!
</w:t>
      </w:r>
    </w:p>
    <w:p>
      <w:pPr/>
    </w:p>
    <w:p>
      <w:pPr>
        <w:jc w:val="left"/>
      </w:pPr>
      <w:r>
        <w:rPr>
          <w:rFonts w:ascii="Consolas" w:eastAsia="Consolas" w:hAnsi="Consolas" w:cs="Consolas"/>
          <w:b w:val="0"/>
          <w:sz w:val="28"/>
        </w:rPr>
        <w:t xml:space="preserve">Хотя это не было чем-то смертоносным, это было ужасающее оружие, которое могло свергнуть любое правительство!
</w:t>
      </w:r>
    </w:p>
    <w:p>
      <w:pPr/>
    </w:p>
    <w:p>
      <w:pPr>
        <w:jc w:val="left"/>
      </w:pPr>
      <w:r>
        <w:rPr>
          <w:rFonts w:ascii="Consolas" w:eastAsia="Consolas" w:hAnsi="Consolas" w:cs="Consolas"/>
          <w:b w:val="0"/>
          <w:sz w:val="28"/>
        </w:rPr>
        <w:t xml:space="preserve">Россэллин родилась, чтобы стать талантом в революции и религии!
</w:t>
      </w:r>
    </w:p>
    <w:p>
      <w:pPr/>
    </w:p>
    <w:p>
      <w:pPr>
        <w:jc w:val="left"/>
      </w:pPr>
      <w:r>
        <w:rPr>
          <w:rFonts w:ascii="Consolas" w:eastAsia="Consolas" w:hAnsi="Consolas" w:cs="Consolas"/>
          <w:b w:val="0"/>
          <w:sz w:val="28"/>
        </w:rPr>
        <w:t xml:space="preserve">Конечно, это также было бы полезно для укрепления позиций правителей или правительств.
</w:t>
      </w:r>
    </w:p>
    <w:p>
      <w:pPr/>
    </w:p>
    <w:p>
      <w:pPr>
        <w:jc w:val="left"/>
      </w:pPr>
      <w:r>
        <w:rPr>
          <w:rFonts w:ascii="Consolas" w:eastAsia="Consolas" w:hAnsi="Consolas" w:cs="Consolas"/>
          <w:b w:val="0"/>
          <w:sz w:val="28"/>
        </w:rPr>
        <w:t xml:space="preserve">Все прибывшие вышли из камеры, и надзиратель закрыл за ними дверь.
</w:t>
      </w:r>
    </w:p>
    <w:p>
      <w:pPr/>
    </w:p>
    <w:p>
      <w:pPr>
        <w:jc w:val="left"/>
      </w:pPr>
      <w:r>
        <w:rPr>
          <w:rFonts w:ascii="Consolas" w:eastAsia="Consolas" w:hAnsi="Consolas" w:cs="Consolas"/>
          <w:b w:val="0"/>
          <w:sz w:val="28"/>
        </w:rPr>
        <w:t xml:space="preserve">– Ваше Превосходительство Блэкстар, у вас есть еще какие-нибудь просьбы? – спросил Вольман.
</w:t>
      </w:r>
    </w:p>
    <w:p>
      <w:pPr/>
    </w:p>
    <w:p>
      <w:pPr>
        <w:jc w:val="left"/>
      </w:pPr>
      <w:r>
        <w:rPr>
          <w:rFonts w:ascii="Consolas" w:eastAsia="Consolas" w:hAnsi="Consolas" w:cs="Consolas"/>
          <w:b w:val="0"/>
          <w:sz w:val="28"/>
        </w:rPr>
        <w:t xml:space="preserve">Хан Сяо взглянул на Рейнольдса, прежде чем коснуться подбородка.
</w:t>
      </w:r>
    </w:p>
    <w:p>
      <w:pPr/>
    </w:p>
    <w:p>
      <w:pPr>
        <w:jc w:val="left"/>
      </w:pPr>
      <w:r>
        <w:rPr>
          <w:rFonts w:ascii="Consolas" w:eastAsia="Consolas" w:hAnsi="Consolas" w:cs="Consolas"/>
          <w:b w:val="0"/>
          <w:sz w:val="28"/>
        </w:rPr>
        <w:t xml:space="preserve">– На самом деле, у меня есть к вам просьба. Я надеюсь помочь Россэллин. Как видите, она сестра моего офицера. Насколько мне известно, она не нарушала законов цивилизации Хатт. Вы просто держите ее в тюрьме вместо цивилизации Сесирис. Если вы согласитесь на залог, я сам поговорю с людьми Сесириса.
</w:t>
      </w:r>
    </w:p>
    <w:p>
      <w:pPr/>
    </w:p>
    <w:p>
      <w:pPr>
        <w:jc w:val="left"/>
      </w:pPr>
      <w:r>
        <w:rPr>
          <w:rFonts w:ascii="Consolas" w:eastAsia="Consolas" w:hAnsi="Consolas" w:cs="Consolas"/>
          <w:b w:val="0"/>
          <w:sz w:val="28"/>
        </w:rPr>
        <w:t xml:space="preserve">– Хе-хе, это вне моей юрисдикции. Мне придется отчитываться перед высшими эшелонами. Пожалуйста, дайте мне минутку.
</w:t>
      </w:r>
    </w:p>
    <w:p>
      <w:pPr/>
    </w:p>
    <w:p>
      <w:pPr>
        <w:jc w:val="left"/>
      </w:pPr>
      <w:r>
        <w:rPr>
          <w:rFonts w:ascii="Consolas" w:eastAsia="Consolas" w:hAnsi="Consolas" w:cs="Consolas"/>
          <w:b w:val="0"/>
          <w:sz w:val="28"/>
        </w:rPr>
        <w:t xml:space="preserve">Вольман нисколько не удивился; он уже догадался о намерениях Блэкстара. Он отошел в сторону, достал коммуникатор и позвонил своему начальству. Поговорив немного, он повесил трубку и подошел к Хан Сяо с извиняющимся выражением лица.
</w:t>
      </w:r>
    </w:p>
    <w:p>
      <w:pPr/>
    </w:p>
    <w:p>
      <w:pPr>
        <w:jc w:val="left"/>
      </w:pPr>
      <w:r>
        <w:rPr>
          <w:rFonts w:ascii="Consolas" w:eastAsia="Consolas" w:hAnsi="Consolas" w:cs="Consolas"/>
          <w:b w:val="0"/>
          <w:sz w:val="28"/>
        </w:rPr>
        <w:t xml:space="preserve">– Мне очень жаль. Это внутреннее дело нашей цивилизации. Россэллин – важный заключенный, и мы не можем принять никакой формы залога.
</w:t>
      </w:r>
    </w:p>
    <w:p>
      <w:pPr/>
    </w:p>
    <w:p>
      <w:pPr>
        <w:jc w:val="left"/>
      </w:pPr>
      <w:r>
        <w:rPr>
          <w:rFonts w:ascii="Consolas" w:eastAsia="Consolas" w:hAnsi="Consolas" w:cs="Consolas"/>
          <w:b w:val="0"/>
          <w:sz w:val="28"/>
        </w:rPr>
        <w:t xml:space="preserve">Хотя цивилизации звездной системы относились к Хан Сяо с уважением и хотели установить с ним хорошие отношения, они не принимали все его просьбы. Если бы это был обычный заключенный, это не было бы большой проблемой. Однако Россэллин являлась важной шахматной фигурой даже для цивилизации Хаттов. Конечно, они не собирались отдавать ее Хан Сяо только потому, что он просил об этом.
</w:t>
      </w:r>
    </w:p>
    <w:p>
      <w:pPr/>
    </w:p>
    <w:p>
      <w:pPr>
        <w:jc w:val="left"/>
      </w:pPr>
      <w:r>
        <w:rPr>
          <w:rFonts w:ascii="Consolas" w:eastAsia="Consolas" w:hAnsi="Consolas" w:cs="Consolas"/>
          <w:b w:val="0"/>
          <w:sz w:val="28"/>
        </w:rPr>
        <w:t xml:space="preserve">– Понятно, тогда неважно, – Хан Сяо разочарованно покачал головой.
</w:t>
      </w:r>
    </w:p>
    <w:p>
      <w:pPr/>
    </w:p>
    <w:p>
      <w:pPr>
        <w:jc w:val="left"/>
      </w:pPr>
      <w:r>
        <w:rPr>
          <w:rFonts w:ascii="Consolas" w:eastAsia="Consolas" w:hAnsi="Consolas" w:cs="Consolas"/>
          <w:b w:val="0"/>
          <w:sz w:val="28"/>
        </w:rPr>
        <w:t xml:space="preserve">– Благодарю вас за понимание.
</w:t>
      </w:r>
    </w:p>
    <w:p>
      <w:pPr/>
    </w:p>
    <w:p>
      <w:pPr>
        <w:jc w:val="left"/>
      </w:pPr>
      <w:r>
        <w:rPr>
          <w:rFonts w:ascii="Consolas" w:eastAsia="Consolas" w:hAnsi="Consolas" w:cs="Consolas"/>
          <w:b w:val="0"/>
          <w:sz w:val="28"/>
        </w:rPr>
        <w:t xml:space="preserve">На лице Вольмана сияла доброжелательная улыбка, но в душе он усмехался.
</w:t>
      </w:r>
    </w:p>
    <w:p>
      <w:pPr/>
    </w:p>
    <w:p>
      <w:pPr>
        <w:jc w:val="left"/>
      </w:pPr>
      <w:r>
        <w:rPr>
          <w:rFonts w:ascii="Consolas" w:eastAsia="Consolas" w:hAnsi="Consolas" w:cs="Consolas"/>
          <w:b w:val="0"/>
          <w:sz w:val="28"/>
        </w:rPr>
        <w:t xml:space="preserve">«Ты все еще не вышел за пределы класса А, но все же хочешь, чтобы мы освободили кого-то после одного твоего предложения?»
</w:t>
      </w:r>
    </w:p>
    <w:p>
      <w:pPr/>
    </w:p>
    <w:p>
      <w:pPr>
        <w:jc w:val="left"/>
      </w:pPr>
      <w:r>
        <w:rPr>
          <w:rFonts w:ascii="Consolas" w:eastAsia="Consolas" w:hAnsi="Consolas" w:cs="Consolas"/>
          <w:b w:val="0"/>
          <w:sz w:val="28"/>
        </w:rPr>
        <w:t xml:space="preserve">«Кем ты себя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Язвительный лук-порей
</w:t>
      </w:r>
    </w:p>
    <w:p>
      <w:pPr/>
    </w:p>
    <w:p>
      <w:pPr>
        <w:jc w:val="left"/>
      </w:pPr>
      <w:r>
        <w:rPr>
          <w:rFonts w:ascii="Consolas" w:eastAsia="Consolas" w:hAnsi="Consolas" w:cs="Consolas"/>
          <w:b w:val="0"/>
          <w:sz w:val="28"/>
        </w:rPr>
        <w:t xml:space="preserve">Поскольку начальство хаттов отвергло его, ему незачем было оставаться в тюрьме. Хан Сяо выразил свое намерение уйти. Вольман несколько раз просил его задержаться подольше, но остановился в подходящем месте. Они загрузились в парящую машину и направились к причалу.
</w:t>
      </w:r>
    </w:p>
    <w:p>
      <w:pPr/>
    </w:p>
    <w:p>
      <w:pPr>
        <w:jc w:val="left"/>
      </w:pPr>
      <w:r>
        <w:rPr>
          <w:rFonts w:ascii="Consolas" w:eastAsia="Consolas" w:hAnsi="Consolas" w:cs="Consolas"/>
          <w:b w:val="0"/>
          <w:sz w:val="28"/>
        </w:rPr>
        <w:t xml:space="preserve">В машине было тихо, никто не разговаривал. Хан Сяо закрыл глаза и расслабился. Рейнольдс сидел сбоку, хотел что-то сказать, но промолчал.
</w:t>
      </w:r>
    </w:p>
    <w:p>
      <w:pPr/>
    </w:p>
    <w:p>
      <w:pPr>
        <w:jc w:val="left"/>
      </w:pPr>
      <w:r>
        <w:rPr>
          <w:rFonts w:ascii="Consolas" w:eastAsia="Consolas" w:hAnsi="Consolas" w:cs="Consolas"/>
          <w:b w:val="0"/>
          <w:sz w:val="28"/>
        </w:rPr>
        <w:t xml:space="preserve">Вольман украдкой взглянул на выражение лица Хан Сяо. Он чувствовал, что Блэкстар определенно чувствует себя нехорошо с тех пор, как его отвергли. Однако его не волновали чувства Блэкстара. В конце концов, все, что он сделал, – это передал сообщение от высшего руководства. Если Блэкстар и был недоволен этим, то это не имело к нему никакого отношения.
</w:t>
      </w:r>
    </w:p>
    <w:p>
      <w:pPr/>
    </w:p>
    <w:p>
      <w:pPr>
        <w:jc w:val="left"/>
      </w:pPr>
      <w:r>
        <w:rPr>
          <w:rFonts w:ascii="Consolas" w:eastAsia="Consolas" w:hAnsi="Consolas" w:cs="Consolas"/>
          <w:b w:val="0"/>
          <w:sz w:val="28"/>
        </w:rPr>
        <w:t xml:space="preserve">Более того, Вольман вовсе не считал, что огорчить Блэкстара – это большое дело. Цивилизации контролировали Вселенную; как бы ни был силен Блэкстар, он не был частью правительства.
</w:t>
      </w:r>
    </w:p>
    <w:p>
      <w:pPr/>
    </w:p>
    <w:p>
      <w:pPr>
        <w:jc w:val="left"/>
      </w:pPr>
      <w:r>
        <w:rPr>
          <w:rFonts w:ascii="Consolas" w:eastAsia="Consolas" w:hAnsi="Consolas" w:cs="Consolas"/>
          <w:b w:val="0"/>
          <w:sz w:val="28"/>
        </w:rPr>
        <w:t xml:space="preserve">Как дипломат, он чувствовал, что понимает, что имеет в виду начальство; цивилизация Хатт не имела намерения ухаживать за Блэкстаром. Пурпурный Кристалл был уже далеко впереди них, и у них не было никаких шансов конкурировать с цивилизацией звездного скопления.
</w:t>
      </w:r>
    </w:p>
    <w:p>
      <w:pPr/>
    </w:p>
    <w:p>
      <w:pPr>
        <w:jc w:val="left"/>
      </w:pPr>
      <w:r>
        <w:rPr>
          <w:rFonts w:ascii="Consolas" w:eastAsia="Consolas" w:hAnsi="Consolas" w:cs="Consolas"/>
          <w:b w:val="0"/>
          <w:sz w:val="28"/>
        </w:rPr>
        <w:t xml:space="preserve">Так много цивилизаций звездной системы хотели подружиться с Блэкстаром, и они были только одной из них. Годора имела самые тесные отношения с Блэкстаром среди цивилизаций звездной системы, в то время как цивилизация Хатт являлась конкурентом Годоры. Как бы они на это ни смотрели, Блэкстар определенно не установит тесных отношений с цивилизацией Хатт.
</w:t>
      </w:r>
    </w:p>
    <w:p>
      <w:pPr/>
    </w:p>
    <w:p>
      <w:pPr>
        <w:jc w:val="left"/>
      </w:pPr>
      <w:r>
        <w:rPr>
          <w:rFonts w:ascii="Consolas" w:eastAsia="Consolas" w:hAnsi="Consolas" w:cs="Consolas"/>
          <w:b w:val="0"/>
          <w:sz w:val="28"/>
        </w:rPr>
        <w:t xml:space="preserve">Поэтому Вольман чувствовал, что высшее руководство знает, что у них нет шансов, поэтому они не хотели тратить усилия на выслуживание перед Блэкстаром. Они все равно ничего не смогут получить взамен Россэллин, так почему же они должны опускать головы и выполнять просьбу Блэкстара? Как и другие цивилизации звездной системы, они просто должны были выказать Блэкстару достаточно уважения и рассматривать подразделение армии Блэкстара как связь для поверхностных отношений. Вот и все.
</w:t>
      </w:r>
    </w:p>
    <w:p>
      <w:pPr/>
    </w:p>
    <w:p>
      <w:pPr>
        <w:jc w:val="left"/>
      </w:pPr>
      <w:r>
        <w:rPr>
          <w:rFonts w:ascii="Consolas" w:eastAsia="Consolas" w:hAnsi="Consolas" w:cs="Consolas"/>
          <w:b w:val="0"/>
          <w:sz w:val="28"/>
        </w:rPr>
        <w:t xml:space="preserve">В глазах Вольмана желание Блэкстара отнять у них кого-то одной фразой было явным проявлением излишней самоуверенности.
</w:t>
      </w:r>
    </w:p>
    <w:p>
      <w:pPr/>
    </w:p>
    <w:p>
      <w:pPr>
        <w:jc w:val="left"/>
      </w:pPr>
      <w:r>
        <w:rPr>
          <w:rFonts w:ascii="Consolas" w:eastAsia="Consolas" w:hAnsi="Consolas" w:cs="Consolas"/>
          <w:b w:val="0"/>
          <w:sz w:val="28"/>
        </w:rPr>
        <w:t xml:space="preserve">«Цивилизация звездной системы Хатт действительно проявит к тебе уважение, но мы не будем подчиняться каждому твоему требованию».
</w:t>
      </w:r>
    </w:p>
    <w:p>
      <w:pPr/>
    </w:p>
    <w:p>
      <w:pPr>
        <w:jc w:val="left"/>
      </w:pPr>
      <w:r>
        <w:rPr>
          <w:rFonts w:ascii="Consolas" w:eastAsia="Consolas" w:hAnsi="Consolas" w:cs="Consolas"/>
          <w:b w:val="0"/>
          <w:sz w:val="28"/>
        </w:rPr>
        <w:t xml:space="preserve">Пока Вольман пытался разгадать намерения своего начальства, парящая машина наконец прибыла на пристань.
</w:t>
      </w:r>
    </w:p>
    <w:p>
      <w:pPr/>
    </w:p>
    <w:p>
      <w:pPr>
        <w:jc w:val="left"/>
      </w:pPr>
      <w:r>
        <w:rPr>
          <w:rFonts w:ascii="Consolas" w:eastAsia="Consolas" w:hAnsi="Consolas" w:cs="Consolas"/>
          <w:b w:val="0"/>
          <w:sz w:val="28"/>
        </w:rPr>
        <w:t xml:space="preserve">Хан Сяо и Рейнольдс вышли из машины и сели в свой космический корабль, сопровождаемые Вольманом.
</w:t>
      </w:r>
    </w:p>
    <w:p>
      <w:pPr/>
    </w:p>
    <w:p>
      <w:pPr>
        <w:jc w:val="left"/>
      </w:pPr>
      <w:r>
        <w:rPr>
          <w:rFonts w:ascii="Consolas" w:eastAsia="Consolas" w:hAnsi="Consolas" w:cs="Consolas"/>
          <w:b w:val="0"/>
          <w:sz w:val="28"/>
        </w:rPr>
        <w:t xml:space="preserve">Хан Сяо ступил на трап и уже собирался войти в люк. Внезапно он обернулся и посмотрел на Вольмана, стоявшего на причале.
</w:t>
      </w:r>
    </w:p>
    <w:p>
      <w:pPr/>
    </w:p>
    <w:p>
      <w:pPr>
        <w:jc w:val="left"/>
      </w:pPr>
      <w:r>
        <w:rPr>
          <w:rFonts w:ascii="Consolas" w:eastAsia="Consolas" w:hAnsi="Consolas" w:cs="Consolas"/>
          <w:b w:val="0"/>
          <w:sz w:val="28"/>
        </w:rPr>
        <w:t xml:space="preserve">– Мы встретимся очень скоро.
</w:t>
      </w:r>
    </w:p>
    <w:p>
      <w:pPr/>
    </w:p>
    <w:p>
      <w:pPr>
        <w:jc w:val="left"/>
      </w:pPr>
      <w:r>
        <w:rPr>
          <w:rFonts w:ascii="Consolas" w:eastAsia="Consolas" w:hAnsi="Consolas" w:cs="Consolas"/>
          <w:b w:val="0"/>
          <w:sz w:val="28"/>
        </w:rPr>
        <w:t xml:space="preserve">– С нетерпением ждем вашего следующего визита, – у Вольмана была фальшивая улыбка на лице.
</w:t>
      </w:r>
    </w:p>
    <w:p>
      <w:pPr/>
    </w:p>
    <w:p>
      <w:pPr>
        <w:jc w:val="left"/>
      </w:pPr>
      <w:r>
        <w:rPr>
          <w:rFonts w:ascii="Consolas" w:eastAsia="Consolas" w:hAnsi="Consolas" w:cs="Consolas"/>
          <w:b w:val="0"/>
          <w:sz w:val="28"/>
        </w:rPr>
        <w:t xml:space="preserve">Космический корабль затрясся и быстро завелся. Он проследовал по туннелю дока, свернул в скоростной поток света и исчез.
</w:t>
      </w:r>
    </w:p>
    <w:p>
      <w:pPr/>
    </w:p>
    <w:p>
      <w:pPr>
        <w:jc w:val="left"/>
      </w:pPr>
      <w:r>
        <w:rPr>
          <w:rFonts w:ascii="Consolas" w:eastAsia="Consolas" w:hAnsi="Consolas" w:cs="Consolas"/>
          <w:b w:val="0"/>
          <w:sz w:val="28"/>
        </w:rPr>
        <w:t xml:space="preserve">Когда космический корабль удалился, Вольман стер улыбку с лица, напряг затекшие на лице мышцы и повернулся, чтобы помахать членам своей команды.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прошли мирно.
</w:t>
      </w:r>
    </w:p>
    <w:p>
      <w:pPr/>
    </w:p>
    <w:p>
      <w:pPr>
        <w:jc w:val="left"/>
      </w:pPr>
      <w:r>
        <w:rPr>
          <w:rFonts w:ascii="Consolas" w:eastAsia="Consolas" w:hAnsi="Consolas" w:cs="Consolas"/>
          <w:b w:val="0"/>
          <w:sz w:val="28"/>
        </w:rPr>
        <w:t xml:space="preserve">В этот день утонченный Вольман как обычно проводил свои дни в подразделении армии Блэкстара звездной системы Скайуокер, когда срочное уведомление было отправлено на его электронную почту. Команда из Министерства Иностранных Дел вот-вот должна была прибыть в подразделение армии Блэкстара. Письмо должно было уведомить его, чтобы он подготовил приветствие.
</w:t>
      </w:r>
    </w:p>
    <w:p>
      <w:pPr/>
    </w:p>
    <w:p>
      <w:pPr>
        <w:jc w:val="left"/>
      </w:pPr>
      <w:r>
        <w:rPr>
          <w:rFonts w:ascii="Consolas" w:eastAsia="Consolas" w:hAnsi="Consolas" w:cs="Consolas"/>
          <w:b w:val="0"/>
          <w:sz w:val="28"/>
        </w:rPr>
        <w:t xml:space="preserve">– Странно, что меня не известили заранее. Почему они вдруг посылают людей в подразделение армии Блэкстара?
</w:t>
      </w:r>
    </w:p>
    <w:p>
      <w:pPr/>
    </w:p>
    <w:p>
      <w:pPr>
        <w:jc w:val="left"/>
      </w:pPr>
      <w:r>
        <w:rPr>
          <w:rFonts w:ascii="Consolas" w:eastAsia="Consolas" w:hAnsi="Consolas" w:cs="Consolas"/>
          <w:b w:val="0"/>
          <w:sz w:val="28"/>
        </w:rPr>
        <w:t xml:space="preserve">Это уведомление не соответствовало обычным процедурам и не сообщало о цели визита этих коллег из Министерства Иностранных Дел. Вольман был сбит с толку, но поскольку это была миссия свыше, ему ничего не оставалось, кроме как выполнить указания.
</w:t>
      </w:r>
    </w:p>
    <w:p>
      <w:pPr/>
    </w:p>
    <w:p>
      <w:pPr>
        <w:jc w:val="left"/>
      </w:pPr>
      <w:r>
        <w:rPr>
          <w:rFonts w:ascii="Consolas" w:eastAsia="Consolas" w:hAnsi="Consolas" w:cs="Consolas"/>
          <w:b w:val="0"/>
          <w:sz w:val="28"/>
        </w:rPr>
        <w:t xml:space="preserve">Вольман привел с собой членов своей команды, организовал прием и прибыл на причал подразделения, ожидая прибытия этих коллег.
</w:t>
      </w:r>
    </w:p>
    <w:p>
      <w:pPr/>
    </w:p>
    <w:p>
      <w:pPr>
        <w:jc w:val="left"/>
      </w:pPr>
      <w:r>
        <w:rPr>
          <w:rFonts w:ascii="Consolas" w:eastAsia="Consolas" w:hAnsi="Consolas" w:cs="Consolas"/>
          <w:b w:val="0"/>
          <w:sz w:val="28"/>
        </w:rPr>
        <w:t xml:space="preserve">Эта суб-база армии Блэкстара была построена и расположена на пути следования к ресурсной планете, чтобы было удобнее следить за командой сбора урожая на планете. Док был парящей галактической гаванью, построенной рядом с суб-базой. Это была независимая космическая станция.
</w:t>
      </w:r>
    </w:p>
    <w:p>
      <w:pPr/>
    </w:p>
    <w:p>
      <w:pPr>
        <w:jc w:val="left"/>
      </w:pPr>
      <w:r>
        <w:rPr>
          <w:rFonts w:ascii="Consolas" w:eastAsia="Consolas" w:hAnsi="Consolas" w:cs="Consolas"/>
          <w:b w:val="0"/>
          <w:sz w:val="28"/>
        </w:rPr>
        <w:t xml:space="preserve">После того как Вольман прождал более получаса, правительственный космический корабль с эмблемой цивилизации Хатт приблизился и остановился у причала.
</w:t>
      </w:r>
    </w:p>
    <w:p>
      <w:pPr/>
    </w:p>
    <w:p>
      <w:pPr>
        <w:jc w:val="left"/>
      </w:pPr>
      <w:r>
        <w:rPr>
          <w:rFonts w:ascii="Consolas" w:eastAsia="Consolas" w:hAnsi="Consolas" w:cs="Consolas"/>
          <w:b w:val="0"/>
          <w:sz w:val="28"/>
        </w:rPr>
        <w:t xml:space="preserve">Корабль стабилизировался, и люк медленно открылся. Группа людей в одежде дипломатов сопровождала несколько людей Пурпурного Кристалла вниз по трапу, болтая и смеясь.
</w:t>
      </w:r>
    </w:p>
    <w:p>
      <w:pPr/>
    </w:p>
    <w:p>
      <w:pPr>
        <w:jc w:val="left"/>
      </w:pPr>
      <w:r>
        <w:rPr>
          <w:rFonts w:ascii="Consolas" w:eastAsia="Consolas" w:hAnsi="Consolas" w:cs="Consolas"/>
          <w:b w:val="0"/>
          <w:sz w:val="28"/>
        </w:rPr>
        <w:t xml:space="preserve">Вольман быстро подошел и представился.
</w:t>
      </w:r>
    </w:p>
    <w:p>
      <w:pPr/>
    </w:p>
    <w:p>
      <w:pPr>
        <w:jc w:val="left"/>
      </w:pPr>
      <w:r>
        <w:rPr>
          <w:rFonts w:ascii="Consolas" w:eastAsia="Consolas" w:hAnsi="Consolas" w:cs="Consolas"/>
          <w:b w:val="0"/>
          <w:sz w:val="28"/>
        </w:rPr>
        <w:t xml:space="preserve">– Это человек, отвечающий за дипломатические вопросы в подразделении армии Блэкстара, Вольман. А это эмиссары цивилизации Пурпурного Кристалла. Мы только что завершили передачу и планируем отдохнуть здесь в течение дня, – элегантно представил обе стороны дипломат.
</w:t>
      </w:r>
    </w:p>
    <w:p>
      <w:pPr/>
    </w:p>
    <w:p>
      <w:pPr>
        <w:jc w:val="left"/>
      </w:pPr>
      <w:r>
        <w:rPr>
          <w:rFonts w:ascii="Consolas" w:eastAsia="Consolas" w:hAnsi="Consolas" w:cs="Consolas"/>
          <w:b w:val="0"/>
          <w:sz w:val="28"/>
        </w:rPr>
        <w:t xml:space="preserve">«Эмиссары цивилизации Пурпурного Кристалла!» – Вольман был потрясен. Пурпурный Кристалл был правящей цивилизацией Колтона, а Хатт был просто цивилизацией звездной системы под ними. То, что Пурпурный Кристалл специально направил сюда послов, означало, что это была важная дипломатическая задача.
</w:t>
      </w:r>
    </w:p>
    <w:p>
      <w:pPr/>
    </w:p>
    <w:p>
      <w:pPr>
        <w:jc w:val="left"/>
      </w:pPr>
      <w:r>
        <w:rPr>
          <w:rFonts w:ascii="Consolas" w:eastAsia="Consolas" w:hAnsi="Consolas" w:cs="Consolas"/>
          <w:b w:val="0"/>
          <w:sz w:val="28"/>
        </w:rPr>
        <w:t xml:space="preserve">Вольман не мог не испытывать зависти к своим коллегам из Министерства Иностранных Дел, которые болтали и смеялись с эмиссарами Пурпурного Кристалла. У них была возможность войти в контакт с послами цивилизаций звездного скопления, и они активно участвовали в политической сцене между цивилизациями. Их работа была более изящной и утонченной, в то время как его сослали заботиться о вооруженных силах.
</w:t>
      </w:r>
    </w:p>
    <w:p>
      <w:pPr/>
    </w:p>
    <w:p>
      <w:pPr>
        <w:jc w:val="left"/>
      </w:pPr>
      <w:r>
        <w:rPr>
          <w:rFonts w:ascii="Consolas" w:eastAsia="Consolas" w:hAnsi="Consolas" w:cs="Consolas"/>
          <w:b w:val="0"/>
          <w:sz w:val="28"/>
        </w:rPr>
        <w:t xml:space="preserve">«Рано или поздно меня переведут обратно…» – утешал себя Вольман. Когда его начальство отправило его командовать подразделением армии Блэкстара, это было определенно потому, что они верили в его способности. Такая дипломатическая элита, как он, определенно вернется в штаб-квартиру Министерства Иностранных Дел в будущем.
</w:t>
      </w:r>
    </w:p>
    <w:p>
      <w:pPr/>
    </w:p>
    <w:p>
      <w:pPr>
        <w:jc w:val="left"/>
      </w:pPr>
      <w:r>
        <w:rPr>
          <w:rFonts w:ascii="Consolas" w:eastAsia="Consolas" w:hAnsi="Consolas" w:cs="Consolas"/>
          <w:b w:val="0"/>
          <w:sz w:val="28"/>
        </w:rPr>
        <w:t xml:space="preserve">Как раз, когда он собирался пригласить эмиссаров Пурпурного Кристалла остаться, несколько вооруженных офицеров вывели кого-то из корабля. Вольман повернулся, чтобы посмотреть, и тут же был ошеломлен.
</w:t>
      </w:r>
    </w:p>
    <w:p>
      <w:pPr/>
    </w:p>
    <w:p>
      <w:pPr>
        <w:jc w:val="left"/>
      </w:pPr>
      <w:r>
        <w:rPr>
          <w:rFonts w:ascii="Consolas" w:eastAsia="Consolas" w:hAnsi="Consolas" w:cs="Consolas"/>
          <w:b w:val="0"/>
          <w:sz w:val="28"/>
        </w:rPr>
        <w:t xml:space="preserve">Женщина, которую они сопровождали, была та самая, которую он недавно встретил вместе с Блэкстаром несколько дней назад, Россэллин!
</w:t>
      </w:r>
    </w:p>
    <w:p>
      <w:pPr/>
    </w:p>
    <w:p>
      <w:pPr>
        <w:jc w:val="left"/>
      </w:pPr>
      <w:r>
        <w:rPr>
          <w:rFonts w:ascii="Consolas" w:eastAsia="Consolas" w:hAnsi="Consolas" w:cs="Consolas"/>
          <w:b w:val="0"/>
          <w:sz w:val="28"/>
        </w:rPr>
        <w:t xml:space="preserve">Вольман был потрясен. Он подтолкнул локтем одного из своих коллег, сопровождавших эмиссаров Пурпурного Кристалла, и тихо спросил:
</w:t>
      </w:r>
    </w:p>
    <w:p>
      <w:pPr/>
    </w:p>
    <w:p>
      <w:pPr>
        <w:jc w:val="left"/>
      </w:pPr>
      <w:r>
        <w:rPr>
          <w:rFonts w:ascii="Consolas" w:eastAsia="Consolas" w:hAnsi="Consolas" w:cs="Consolas"/>
          <w:b w:val="0"/>
          <w:sz w:val="28"/>
        </w:rPr>
        <w:t xml:space="preserve">– Зачем ее сюда привели?
</w:t>
      </w:r>
    </w:p>
    <w:p>
      <w:pPr/>
    </w:p>
    <w:p>
      <w:pPr>
        <w:jc w:val="left"/>
      </w:pPr>
      <w:r>
        <w:rPr>
          <w:rFonts w:ascii="Consolas" w:eastAsia="Consolas" w:hAnsi="Consolas" w:cs="Consolas"/>
          <w:b w:val="0"/>
          <w:sz w:val="28"/>
        </w:rPr>
        <w:t xml:space="preserve">– Ты ее знаешь? Пурпурный Кристалл специально послал людей, чтобы взять на себя ответственность за этого пленника. Ее зовут Россэллин.
</w:t>
      </w:r>
    </w:p>
    <w:p>
      <w:pPr/>
    </w:p>
    <w:p>
      <w:pPr>
        <w:jc w:val="left"/>
      </w:pPr>
      <w:r>
        <w:rPr>
          <w:rFonts w:ascii="Consolas" w:eastAsia="Consolas" w:hAnsi="Consolas" w:cs="Consolas"/>
          <w:b w:val="0"/>
          <w:sz w:val="28"/>
        </w:rPr>
        <w:t xml:space="preserve">Вольман тут же подумал о Блэкстаре.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В это время приземлился еще один космический корабль. Вольман узнал его – это был корабль Блэкстара.
</w:t>
      </w:r>
    </w:p>
    <w:p>
      <w:pPr/>
    </w:p>
    <w:p>
      <w:pPr>
        <w:jc w:val="left"/>
      </w:pPr>
      <w:r>
        <w:rPr>
          <w:rFonts w:ascii="Consolas" w:eastAsia="Consolas" w:hAnsi="Consolas" w:cs="Consolas"/>
          <w:b w:val="0"/>
          <w:sz w:val="28"/>
        </w:rPr>
        <w:t xml:space="preserve">Люк открылся, и Хан Сяо с Рейнольдсом спустились вниз. Эмиссары Пурпурного Кристалла мгновенно улыбнулись и подошли к ним.
</w:t>
      </w:r>
    </w:p>
    <w:p>
      <w:pPr/>
    </w:p>
    <w:p>
      <w:pPr>
        <w:jc w:val="left"/>
      </w:pPr>
      <w:r>
        <w:rPr>
          <w:rFonts w:ascii="Consolas" w:eastAsia="Consolas" w:hAnsi="Consolas" w:cs="Consolas"/>
          <w:b w:val="0"/>
          <w:sz w:val="28"/>
        </w:rPr>
        <w:t xml:space="preserve">Поболтав некоторое время с улыбками на лицах, посол Пурпурного Кристалла махнул рукой. Несколько вооруженных людей сопроводили Россэллин к Хан Сяо, сняли различные ограничения и отпустили ее на месте.
</w:t>
      </w:r>
    </w:p>
    <w:p>
      <w:pPr/>
    </w:p>
    <w:p>
      <w:pPr>
        <w:jc w:val="left"/>
      </w:pPr>
      <w:r>
        <w:rPr>
          <w:rFonts w:ascii="Consolas" w:eastAsia="Consolas" w:hAnsi="Consolas" w:cs="Consolas"/>
          <w:b w:val="0"/>
          <w:sz w:val="28"/>
        </w:rPr>
        <w:t xml:space="preserve">Россэллин потерла запястья, взглянула на Рейнольдса и посмотрела на Хан Сяо глубоким взглядом, ничего не говоря. Затем Рейнольдс забрал ее на борт стелса Черный Свет.
</w:t>
      </w:r>
    </w:p>
    <w:p>
      <w:pPr/>
    </w:p>
    <w:p>
      <w:pPr>
        <w:jc w:val="left"/>
      </w:pPr>
      <w:r>
        <w:rPr>
          <w:rFonts w:ascii="Consolas" w:eastAsia="Consolas" w:hAnsi="Consolas" w:cs="Consolas"/>
          <w:b w:val="0"/>
          <w:sz w:val="28"/>
        </w:rPr>
        <w:t xml:space="preserve">Хан Сяо обернулся и заметил ошеломленного Вольмана, который стоял на краю толпы, поэтому он улыбнулся и подошел.
</w:t>
      </w:r>
    </w:p>
    <w:p>
      <w:pPr/>
    </w:p>
    <w:p>
      <w:pPr>
        <w:jc w:val="left"/>
      </w:pPr>
      <w:r>
        <w:rPr>
          <w:rFonts w:ascii="Consolas" w:eastAsia="Consolas" w:hAnsi="Consolas" w:cs="Consolas"/>
          <w:b w:val="0"/>
          <w:sz w:val="28"/>
        </w:rPr>
        <w:t xml:space="preserve">– Как я уже говорил, мы снова встретились.
</w:t>
      </w:r>
    </w:p>
    <w:p>
      <w:pPr/>
    </w:p>
    <w:p>
      <w:pPr>
        <w:jc w:val="left"/>
      </w:pPr>
      <w:r>
        <w:rPr>
          <w:rFonts w:ascii="Consolas" w:eastAsia="Consolas" w:hAnsi="Consolas" w:cs="Consolas"/>
          <w:b w:val="0"/>
          <w:sz w:val="28"/>
        </w:rPr>
        <w:t xml:space="preserve">– Вы… – Вольман не знал, что сказать и как справиться с этой ситуацией.
</w:t>
      </w:r>
    </w:p>
    <w:p>
      <w:pPr/>
    </w:p>
    <w:p>
      <w:pPr>
        <w:jc w:val="left"/>
      </w:pPr>
      <w:r>
        <w:rPr>
          <w:rFonts w:ascii="Consolas" w:eastAsia="Consolas" w:hAnsi="Consolas" w:cs="Consolas"/>
          <w:b w:val="0"/>
          <w:sz w:val="28"/>
        </w:rPr>
        <w:t xml:space="preserve">– На самом деле это не так уж и важно. Поскольку ваша цивилизация Хатт не допускает залога, у меня не было другого выбора, кроме как позволить цивилизации, которая допускает залог, взять верх, – сообщил Хан Сяо.
</w:t>
      </w:r>
    </w:p>
    <w:p>
      <w:pPr/>
    </w:p>
    <w:p>
      <w:pPr>
        <w:jc w:val="left"/>
      </w:pPr>
      <w:r>
        <w:rPr>
          <w:rFonts w:ascii="Consolas" w:eastAsia="Consolas" w:hAnsi="Consolas" w:cs="Consolas"/>
          <w:b w:val="0"/>
          <w:sz w:val="28"/>
        </w:rPr>
        <w:t xml:space="preserve">Губы Вольмана дрогнули, и он выдавил из себя жесткую улыбку. В его сердце звучали тысячи проклятий, но он не осмеливался произнести ни одно из них.
</w:t>
      </w:r>
    </w:p>
    <w:p>
      <w:pPr/>
    </w:p>
    <w:p>
      <w:pPr>
        <w:jc w:val="left"/>
      </w:pPr>
      <w:r>
        <w:rPr>
          <w:rFonts w:ascii="Consolas" w:eastAsia="Consolas" w:hAnsi="Consolas" w:cs="Consolas"/>
          <w:b w:val="0"/>
          <w:sz w:val="28"/>
        </w:rPr>
        <w:t xml:space="preserve">Боковым зрением он видел, что его коллеги радостно улыбаются, как будто они все уже давно знали, и он был единственным, кто был не в курсе.
</w:t>
      </w:r>
    </w:p>
    <w:p>
      <w:pPr/>
    </w:p>
    <w:p>
      <w:pPr>
        <w:jc w:val="left"/>
      </w:pPr>
      <w:r>
        <w:rPr>
          <w:rFonts w:ascii="Consolas" w:eastAsia="Consolas" w:hAnsi="Consolas" w:cs="Consolas"/>
          <w:b w:val="0"/>
          <w:sz w:val="28"/>
        </w:rPr>
        <w:t xml:space="preserve">В этот момент он почувствовал, что его самое драгоценное чувство превосходства было разбито вдребезги правительством цивилизации Хатт, которое же ему его изначально и подарило.
</w:t>
      </w:r>
    </w:p>
    <w:p>
      <w:pPr/>
    </w:p>
    <w:p>
      <w:pPr>
        <w:jc w:val="left"/>
      </w:pPr>
      <w:r>
        <w:rPr>
          <w:rFonts w:ascii="Consolas" w:eastAsia="Consolas" w:hAnsi="Consolas" w:cs="Consolas"/>
          <w:b w:val="0"/>
          <w:sz w:val="28"/>
        </w:rPr>
        <w:t xml:space="preserve">Хан Сяо больше не смотрел на него. Он повернулся, обменялся рукопожатием с эмиссарами Пурпурного Кристалла, немного поболтал, сел на свой космический корабль и улетел вместе с Россэллин.
</w:t>
      </w:r>
    </w:p>
    <w:p>
      <w:pPr/>
    </w:p>
    <w:p>
      <w:pPr>
        <w:jc w:val="left"/>
      </w:pPr>
      <w:r>
        <w:rPr>
          <w:rFonts w:ascii="Consolas" w:eastAsia="Consolas" w:hAnsi="Consolas" w:cs="Consolas"/>
          <w:b w:val="0"/>
          <w:sz w:val="28"/>
        </w:rPr>
        <w:t xml:space="preserve">Вольман сжал кулаки и выдавил из себя улыбку, смотря на эмиссаров Пурпурного Кристалла, потому что его работа была важнее.
</w:t>
      </w:r>
    </w:p>
    <w:p>
      <w:pPr/>
    </w:p>
    <w:p>
      <w:pPr>
        <w:jc w:val="left"/>
      </w:pPr>
      <w:r>
        <w:rPr>
          <w:rFonts w:ascii="Consolas" w:eastAsia="Consolas" w:hAnsi="Consolas" w:cs="Consolas"/>
          <w:b w:val="0"/>
          <w:sz w:val="28"/>
        </w:rPr>
        <w:t xml:space="preserve">После того, как все эти эмиссары наконец разошлись, Вольман вернулся в кабинет. Он был там один.
</w:t>
      </w:r>
    </w:p>
    <w:p>
      <w:pPr/>
    </w:p>
    <w:p>
      <w:pPr>
        <w:jc w:val="left"/>
      </w:pPr>
      <w:r>
        <w:rPr>
          <w:rFonts w:ascii="Consolas" w:eastAsia="Consolas" w:hAnsi="Consolas" w:cs="Consolas"/>
          <w:b w:val="0"/>
          <w:sz w:val="28"/>
        </w:rPr>
        <w:t xml:space="preserve">Сидя в кресле, Вольман глубоко вздохнул. Он хотел подавить свои мысли и продолжить читать книгу, но понял, что вообще не может на ней сосредоточиться.
</w:t>
      </w:r>
    </w:p>
    <w:p>
      <w:pPr/>
    </w:p>
    <w:p>
      <w:pPr>
        <w:jc w:val="left"/>
      </w:pPr>
      <w:r>
        <w:rPr>
          <w:rFonts w:ascii="Consolas" w:eastAsia="Consolas" w:hAnsi="Consolas" w:cs="Consolas"/>
          <w:b w:val="0"/>
          <w:sz w:val="28"/>
        </w:rPr>
        <w:t xml:space="preserve">Каждый раз, когда Вольман думал о Блэкстаре, ему становилось не по себе. Он утешал себя тем, что это дело начальства и не имеет к нему никакого отношения.
</w:t>
      </w:r>
    </w:p>
    <w:p>
      <w:pPr/>
    </w:p>
    <w:p>
      <w:pPr>
        <w:jc w:val="left"/>
      </w:pPr>
      <w:r>
        <w:rPr>
          <w:rFonts w:ascii="Consolas" w:eastAsia="Consolas" w:hAnsi="Consolas" w:cs="Consolas"/>
          <w:b w:val="0"/>
          <w:sz w:val="28"/>
        </w:rPr>
        <w:t xml:space="preserve">Между ним и Блэкстаром не было никаких конфликтов. К счастью для него, он сохранил дипломатический этикет. Никто не знал, как он высмеивал его в своих мыслях, и никто не знал, что он чувствовал себя неловко.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Вдруг зазвонил коммуникатор Вольмана. Он открыл его и, к своему удивлению, обнаружил послание от своего непосредственного начальника.
</w:t>
      </w:r>
    </w:p>
    <w:p>
      <w:pPr/>
    </w:p>
    <w:p>
      <w:pPr>
        <w:jc w:val="left"/>
      </w:pPr>
      <w:r>
        <w:rPr>
          <w:rFonts w:ascii="Consolas" w:eastAsia="Consolas" w:hAnsi="Consolas" w:cs="Consolas"/>
          <w:b w:val="0"/>
          <w:sz w:val="28"/>
        </w:rPr>
        <w:t xml:space="preserve">– Его Превосходительство Блэкстар специально сказал нам, что он очень доволен вашими услугами и что работать с вами ему комфортно. Он также надеется видеть вас снова в следующий раз. Поэтому ваш запрос на перевод временно откладывается. Вы будете продолжать отвечать за дипломатические задачи с подразделением армии Блэкстара…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Несколько членов команды снаружи как раз собирались открыть дверь, когда вдруг услышали звуки разбивающихся вещей, доносящиеся из офиса.
</w:t>
      </w:r>
    </w:p>
    <w:p>
      <w:pPr/>
    </w:p>
    <w:p>
      <w:pPr>
        <w:jc w:val="left"/>
      </w:pPr>
      <w:r>
        <w:rPr>
          <w:rFonts w:ascii="Consolas" w:eastAsia="Consolas" w:hAnsi="Consolas" w:cs="Consolas"/>
          <w:b w:val="0"/>
          <w:sz w:val="28"/>
        </w:rPr>
        <w:t xml:space="preserve">Несколько человек поспешно распахнули дверь и увидели обычно спокойное лицо Вольмана, полное ярости. Пол возле его стола был в беспорядке. Хрустальная чашка, которой он всегда пользовался, разбилась вдребезги, рассыпалась по полу, а зеленый напиток пролился на книги по физике, о которых он всегда очень заботился.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стелса Черный Свет на угловом диване сидели три человека. Россэллин переводила взгляд с Хан Сяо на Рейнольдса. Рейнольдс сидел ровно и смотрел прямо перед собой. Хан Сяо откинулся назад, положив одну руку на спинку дивана, а в другой держа бокал с вином, оценивая Россэллин с заинтересованным выражением на лице.
</w:t>
      </w:r>
    </w:p>
    <w:p>
      <w:pPr/>
    </w:p>
    <w:p>
      <w:pPr>
        <w:jc w:val="left"/>
      </w:pPr>
      <w:r>
        <w:rPr>
          <w:rFonts w:ascii="Consolas" w:eastAsia="Consolas" w:hAnsi="Consolas" w:cs="Consolas"/>
          <w:b w:val="0"/>
          <w:sz w:val="28"/>
        </w:rPr>
        <w:t xml:space="preserve">– Что вы хотите, чтобы я для вас сделала за то, что вы спасли меня? Ну же, не стесняйтесь, скажите мне.
</w:t>
      </w:r>
    </w:p>
    <w:p>
      <w:pPr/>
    </w:p>
    <w:p>
      <w:pPr>
        <w:jc w:val="left"/>
      </w:pPr>
      <w:r>
        <w:rPr>
          <w:rFonts w:ascii="Consolas" w:eastAsia="Consolas" w:hAnsi="Consolas" w:cs="Consolas"/>
          <w:b w:val="0"/>
          <w:sz w:val="28"/>
        </w:rPr>
        <w:t xml:space="preserve">Россэллин первой нарушила молчание.
</w:t>
      </w:r>
    </w:p>
    <w:p>
      <w:pPr/>
    </w:p>
    <w:p>
      <w:pPr>
        <w:jc w:val="left"/>
      </w:pPr>
      <w:r>
        <w:rPr>
          <w:rFonts w:ascii="Consolas" w:eastAsia="Consolas" w:hAnsi="Consolas" w:cs="Consolas"/>
          <w:b w:val="0"/>
          <w:sz w:val="28"/>
        </w:rPr>
        <w:t xml:space="preserve">Рейнольдс сморщился.
</w:t>
      </w:r>
    </w:p>
    <w:p>
      <w:pPr/>
    </w:p>
    <w:p>
      <w:pPr>
        <w:jc w:val="left"/>
      </w:pPr>
      <w:r>
        <w:rPr>
          <w:rFonts w:ascii="Consolas" w:eastAsia="Consolas" w:hAnsi="Consolas" w:cs="Consolas"/>
          <w:b w:val="0"/>
          <w:sz w:val="28"/>
        </w:rPr>
        <w:t xml:space="preserve">– Я просто хотел спасти тебя…
</w:t>
      </w:r>
    </w:p>
    <w:p>
      <w:pPr/>
    </w:p>
    <w:p>
      <w:pPr>
        <w:jc w:val="left"/>
      </w:pPr>
      <w:r>
        <w:rPr>
          <w:rFonts w:ascii="Consolas" w:eastAsia="Consolas" w:hAnsi="Consolas" w:cs="Consolas"/>
          <w:b w:val="0"/>
          <w:sz w:val="28"/>
        </w:rPr>
        <w:t xml:space="preserve">– Достаточно. Оставь эту ложь при себе, – Россэллин прервала Рейнольдса, скрестила ноги и с насмешливым выражением произнесла: – Я не знаю, кто этот "Его Превосходительство Блэкстар". Чтобы вытащить меня, вы, парни, даже связались с Пурпурным Кристаллом, так что цена, вероятно, довольно высока. Я не верю, что такая большая цена была бы заплачена только за то, чтобы выполнить желание идиота-подчиненного. Хе-хе, ты, наверное, выложил этому Блэку все о моих способностях… Извини, твое прозвище слишком глупое. Мне слишком лень его выговаривать.
</w:t>
      </w:r>
    </w:p>
    <w:p>
      <w:pPr/>
    </w:p>
    <w:p>
      <w:pPr>
        <w:jc w:val="left"/>
      </w:pPr>
      <w:r>
        <w:rPr>
          <w:rFonts w:ascii="Consolas" w:eastAsia="Consolas" w:hAnsi="Consolas" w:cs="Consolas"/>
          <w:b w:val="0"/>
          <w:sz w:val="28"/>
        </w:rPr>
        <w:t xml:space="preserve">«Является ли эта женщина зодиакальным животным ежиком? Так колоть всех подряд…»
</w:t>
      </w:r>
    </w:p>
    <w:p>
      <w:pPr/>
    </w:p>
    <w:p>
      <w:pPr>
        <w:jc w:val="left"/>
      </w:pPr>
      <w:r>
        <w:rPr>
          <w:rFonts w:ascii="Consolas" w:eastAsia="Consolas" w:hAnsi="Consolas" w:cs="Consolas"/>
          <w:b w:val="0"/>
          <w:sz w:val="28"/>
        </w:rPr>
        <w:t xml:space="preserve">Хан Сяо вспомнил, что характер Россэллин не был таким в эпоху Серебряной Революционной Армии в его предыдущей жизни.
</w:t>
      </w:r>
    </w:p>
    <w:p>
      <w:pPr/>
    </w:p>
    <w:p>
      <w:pPr>
        <w:jc w:val="left"/>
      </w:pPr>
      <w:r>
        <w:rPr>
          <w:rFonts w:ascii="Consolas" w:eastAsia="Consolas" w:hAnsi="Consolas" w:cs="Consolas"/>
          <w:b w:val="0"/>
          <w:sz w:val="28"/>
        </w:rPr>
        <w:t xml:space="preserve">– Я попросил Его Превосходительство Блэкстара спасти тебя в обмен на себя, – сказал Рейнольдс глубоким голосом. – Знай свое место!
</w:t>
      </w:r>
    </w:p>
    <w:p>
      <w:pPr/>
    </w:p>
    <w:p>
      <w:pPr>
        <w:jc w:val="left"/>
      </w:pPr>
      <w:r>
        <w:rPr>
          <w:rFonts w:ascii="Consolas" w:eastAsia="Consolas" w:hAnsi="Consolas" w:cs="Consolas"/>
          <w:b w:val="0"/>
          <w:sz w:val="28"/>
        </w:rPr>
        <w:t xml:space="preserve">– О, – Россэллин скривила губы и повысила голос: – Значит, ты думал, что я буду тебе благодарна?
</w:t>
      </w:r>
    </w:p>
    <w:p>
      <w:pPr/>
    </w:p>
    <w:p>
      <w:pPr>
        <w:jc w:val="left"/>
      </w:pPr>
      <w:r>
        <w:rPr>
          <w:rFonts w:ascii="Consolas" w:eastAsia="Consolas" w:hAnsi="Consolas" w:cs="Consolas"/>
          <w:b w:val="0"/>
          <w:sz w:val="28"/>
        </w:rPr>
        <w:t xml:space="preserve">– Ты! – Рейнольдс был раздражен.
</w:t>
      </w:r>
    </w:p>
    <w:p>
      <w:pPr/>
    </w:p>
    <w:p>
      <w:pPr>
        <w:jc w:val="left"/>
      </w:pPr>
      <w:r>
        <w:rPr>
          <w:rFonts w:ascii="Consolas" w:eastAsia="Consolas" w:hAnsi="Consolas" w:cs="Consolas"/>
          <w:b w:val="0"/>
          <w:sz w:val="28"/>
        </w:rPr>
        <w:t xml:space="preserve">– Мне очень любопытно, что заставило этого Блэка принять такую просьбу? Какая часть тебя так важна для него? – Россэллин смерила Рейнольдса взглядом.
</w:t>
      </w:r>
    </w:p>
    <w:p>
      <w:pPr/>
    </w:p>
    <w:p>
      <w:pPr>
        <w:jc w:val="left"/>
      </w:pPr>
      <w:r>
        <w:rPr>
          <w:rFonts w:ascii="Consolas" w:eastAsia="Consolas" w:hAnsi="Consolas" w:cs="Consolas"/>
          <w:b w:val="0"/>
          <w:sz w:val="28"/>
        </w:rPr>
        <w:t xml:space="preserve">– Я теперь класс Бедствия!
</w:t>
      </w:r>
    </w:p>
    <w:p>
      <w:pPr/>
    </w:p>
    <w:p>
      <w:pPr>
        <w:jc w:val="left"/>
      </w:pPr>
      <w:r>
        <w:rPr>
          <w:rFonts w:ascii="Consolas" w:eastAsia="Consolas" w:hAnsi="Consolas" w:cs="Consolas"/>
          <w:b w:val="0"/>
          <w:sz w:val="28"/>
        </w:rPr>
        <w:t xml:space="preserve">– О, ясно, а ты повзрослел, – Россэллин преувеличенно широко раскрыла рот, прежде чем несколько раз хлопнуть в ладоши без всяких признаков искренности. Она пожала плечами и сказала: – Так ты говоришь, что очень важен для него?
</w:t>
      </w:r>
    </w:p>
    <w:p>
      <w:pPr/>
    </w:p>
    <w:p>
      <w:pPr>
        <w:jc w:val="left"/>
      </w:pPr>
      <w:r>
        <w:rPr>
          <w:rFonts w:ascii="Consolas" w:eastAsia="Consolas" w:hAnsi="Consolas" w:cs="Consolas"/>
          <w:b w:val="0"/>
          <w:sz w:val="28"/>
        </w:rPr>
        <w:t xml:space="preserve">Рейнольдс не мог ответить. Хан Сяо был рядом с ним. Он не мог похвалить себя и сказать, что он важен.
</w:t>
      </w:r>
    </w:p>
    <w:p>
      <w:pPr/>
    </w:p>
    <w:p>
      <w:pPr>
        <w:jc w:val="left"/>
      </w:pPr>
      <w:r>
        <w:rPr>
          <w:rFonts w:ascii="Consolas" w:eastAsia="Consolas" w:hAnsi="Consolas" w:cs="Consolas"/>
          <w:b w:val="0"/>
          <w:sz w:val="28"/>
        </w:rPr>
        <w:t xml:space="preserve">– Кхм, – Хан Сяо прервал разговор между ними и произнес: – Связаться с цивилизацией Пурпурного Кристалла для меня нетрудно. Ты слишком долго сидела в тюрьме, поэтому никогда обо мне не слышала.
</w:t>
      </w:r>
    </w:p>
    <w:p>
      <w:pPr/>
    </w:p>
    <w:p>
      <w:pPr>
        <w:jc w:val="left"/>
      </w:pPr>
      <w:r>
        <w:rPr>
          <w:rFonts w:ascii="Consolas" w:eastAsia="Consolas" w:hAnsi="Consolas" w:cs="Consolas"/>
          <w:b w:val="0"/>
          <w:sz w:val="28"/>
        </w:rPr>
        <w:t xml:space="preserve">Без сомнения, он не собирался применять силу. Даже с его нынешним положением, если он действительно нападет на цивилизацию, он все равно получит наказание.
</w:t>
      </w:r>
    </w:p>
    <w:p>
      <w:pPr/>
    </w:p>
    <w:p>
      <w:pPr>
        <w:jc w:val="left"/>
      </w:pPr>
      <w:r>
        <w:rPr>
          <w:rFonts w:ascii="Consolas" w:eastAsia="Consolas" w:hAnsi="Consolas" w:cs="Consolas"/>
          <w:b w:val="0"/>
          <w:sz w:val="28"/>
        </w:rPr>
        <w:t xml:space="preserve">Выражать через силу свое отношение – ухудшило бы его репутацию. Другие галактические цивилизации-партнеры почувствовали бы, что он принуждает правительство. Он еще не вышел за пределы класса А, так что не должен быть слишком властным. Это было бы невыгодно для поддержания стабильных партнерских отношений.
</w:t>
      </w:r>
    </w:p>
    <w:p>
      <w:pPr/>
    </w:p>
    <w:p>
      <w:pPr>
        <w:jc w:val="left"/>
      </w:pPr>
      <w:r>
        <w:rPr>
          <w:rFonts w:ascii="Consolas" w:eastAsia="Consolas" w:hAnsi="Consolas" w:cs="Consolas"/>
          <w:b w:val="0"/>
          <w:sz w:val="28"/>
        </w:rPr>
        <w:t xml:space="preserve">Решить этот вопрос было на самом деле очень легко. Поскольку цивилизация Хатт могла забрать Россэллин у Сесириса, цивилизация Пурпурного Кристалла также могла забрать ее у них. Это была просто передача полномочий.
</w:t>
      </w:r>
    </w:p>
    <w:p>
      <w:pPr/>
    </w:p>
    <w:p>
      <w:pPr>
        <w:jc w:val="left"/>
      </w:pPr>
      <w:r>
        <w:rPr>
          <w:rFonts w:ascii="Consolas" w:eastAsia="Consolas" w:hAnsi="Consolas" w:cs="Consolas"/>
          <w:b w:val="0"/>
          <w:sz w:val="28"/>
        </w:rPr>
        <w:t xml:space="preserve">Пурпурный Кристалл относился к нему гораздо серьезнее, чем Хатт, поскольку он являлся партнером Пурпурного Кристалла. Хатт, однако, понимая, что у них нет шансов посоревноваться, не желал перед ним выслуживаться, поэтому они не хотели демонстрировать чрезмерное уважение.
</w:t>
      </w:r>
    </w:p>
    <w:p>
      <w:pPr/>
    </w:p>
    <w:p>
      <w:pPr>
        <w:jc w:val="left"/>
      </w:pPr>
      <w:r>
        <w:rPr>
          <w:rFonts w:ascii="Consolas" w:eastAsia="Consolas" w:hAnsi="Consolas" w:cs="Consolas"/>
          <w:b w:val="0"/>
          <w:sz w:val="28"/>
        </w:rPr>
        <w:t xml:space="preserve">Но доказать свою преданность Пурпурному Кристаллу было гораздо выгоднее. Поэтому, когда Пурпурный Кристалл взял дело в свои руки, цивилизация Хатт немедленно согласилась.
</w:t>
      </w:r>
    </w:p>
    <w:p>
      <w:pPr/>
    </w:p>
    <w:p>
      <w:pPr>
        <w:jc w:val="left"/>
      </w:pPr>
      <w:r>
        <w:rPr>
          <w:rFonts w:ascii="Consolas" w:eastAsia="Consolas" w:hAnsi="Consolas" w:cs="Consolas"/>
          <w:b w:val="0"/>
          <w:sz w:val="28"/>
        </w:rPr>
        <w:t xml:space="preserve">Решение Хан Сяо было эффективным и действенным. Если бы игрок должен был выполнить эту миссию, ему пришлось бы врываться в тюрьму силой.
</w:t>
      </w:r>
    </w:p>
    <w:p>
      <w:pPr/>
    </w:p>
    <w:p>
      <w:pPr>
        <w:jc w:val="left"/>
      </w:pPr>
      <w:r>
        <w:rPr>
          <w:rFonts w:ascii="Consolas" w:eastAsia="Consolas" w:hAnsi="Consolas" w:cs="Consolas"/>
          <w:b w:val="0"/>
          <w:sz w:val="28"/>
        </w:rPr>
        <w:t xml:space="preserve">– Я вижу, ты кажешься кем-то очень важным, – Россэллин подняла брови. – Похоже, мне нужно изучить историю последнего десятилетия.
</w:t>
      </w:r>
    </w:p>
    <w:p>
      <w:pPr/>
    </w:p>
    <w:p>
      <w:pPr>
        <w:jc w:val="left"/>
      </w:pPr>
      <w:r>
        <w:rPr>
          <w:rFonts w:ascii="Consolas" w:eastAsia="Consolas" w:hAnsi="Consolas" w:cs="Consolas"/>
          <w:b w:val="0"/>
          <w:sz w:val="28"/>
        </w:rPr>
        <w:t xml:space="preserve">Россэллин встала и подошла к Хан Сяо. Она схватила его бокал с вином и залпом его опустошила. Затем она небрежно отбросила пустую посуду. Она снова села, срыгнула, замахала руками и сказала: – Я хочу пить, поэтому немного выпила. Думаю, такой важный человек не станет возражать.
</w:t>
      </w:r>
    </w:p>
    <w:p>
      <w:pPr/>
    </w:p>
    <w:p>
      <w:pPr>
        <w:jc w:val="left"/>
      </w:pPr>
      <w:r>
        <w:rPr>
          <w:rFonts w:ascii="Consolas" w:eastAsia="Consolas" w:hAnsi="Consolas" w:cs="Consolas"/>
          <w:b w:val="0"/>
          <w:sz w:val="28"/>
        </w:rPr>
        <w:t xml:space="preserve">Хан Сяо повернулся и посмотрел на Рейнольдса.
</w:t>
      </w:r>
    </w:p>
    <w:p>
      <w:pPr/>
    </w:p>
    <w:p>
      <w:pPr>
        <w:jc w:val="left"/>
      </w:pPr>
      <w:r>
        <w:rPr>
          <w:rFonts w:ascii="Consolas" w:eastAsia="Consolas" w:hAnsi="Consolas" w:cs="Consolas"/>
          <w:b w:val="0"/>
          <w:sz w:val="28"/>
        </w:rPr>
        <w:t xml:space="preserve">– У твоей сестры довольно интересный характер, как у мошенницы.
</w:t>
      </w:r>
    </w:p>
    <w:p>
      <w:pPr/>
    </w:p>
    <w:p>
      <w:pPr>
        <w:jc w:val="left"/>
      </w:pPr>
      <w:r>
        <w:rPr>
          <w:rFonts w:ascii="Consolas" w:eastAsia="Consolas" w:hAnsi="Consolas" w:cs="Consolas"/>
          <w:b w:val="0"/>
          <w:sz w:val="28"/>
        </w:rPr>
        <w:t xml:space="preserve">– Еще с детства она была своенравной, язвительной и злой, никогда не считаясь с чувствами других! –  Рейнольдс больше не мог сдерживаться и начал жаловаться. – Поэтому, когда она стала карьеристкой, которая играла с целой цивилизацией, я даже не удивился!
</w:t>
      </w:r>
    </w:p>
    <w:p>
      <w:pPr/>
    </w:p>
    <w:p>
      <w:pPr>
        <w:jc w:val="left"/>
      </w:pPr>
      <w:r>
        <w:rPr>
          <w:rFonts w:ascii="Consolas" w:eastAsia="Consolas" w:hAnsi="Consolas" w:cs="Consolas"/>
          <w:b w:val="0"/>
          <w:sz w:val="28"/>
        </w:rPr>
        <w:t xml:space="preserve">– Да, я карьеристка, язвительная негодница. После того, как вы меня выпустили, бесчисленное множество людей теперь будет страдать. Ты жалеешь, что спас меня, мой дорогой маленький брат? – Россэллин скорчила смешную гримасу.
</w:t>
      </w:r>
    </w:p>
    <w:p>
      <w:pPr/>
    </w:p>
    <w:p>
      <w:pPr>
        <w:jc w:val="left"/>
      </w:pPr>
      <w:r>
        <w:rPr>
          <w:rFonts w:ascii="Consolas" w:eastAsia="Consolas" w:hAnsi="Consolas" w:cs="Consolas"/>
          <w:b w:val="0"/>
          <w:sz w:val="28"/>
        </w:rPr>
        <w:t xml:space="preserve">– Нет, – Рейнольдс презирал ссоры с ней.
</w:t>
      </w:r>
    </w:p>
    <w:p>
      <w:pPr/>
    </w:p>
    <w:p>
      <w:pPr>
        <w:jc w:val="left"/>
      </w:pPr>
      <w:r>
        <w:rPr>
          <w:rFonts w:ascii="Consolas" w:eastAsia="Consolas" w:hAnsi="Consolas" w:cs="Consolas"/>
          <w:b w:val="0"/>
          <w:sz w:val="28"/>
        </w:rPr>
        <w:t xml:space="preserve">– Тц, я немного тронута. Это действительно правда, что независимо от того, как вы навредите своей семье, ваша семья все равно будет готова к тому, чтобы ею воспользовались, – лениво протянула Россэллин. – Поскольку вы, парни, не собираетесь меня использовать, значит ли это, что я могу уйти в любое время, когда захочу? Если вы откажетесь, это будет означать, что вы собираетесь использовать меня. Конечно, вам не нужно стыдиться своего лицемерия, я слишком часто сталкивалась с подобными вещами.
</w:t>
      </w:r>
    </w:p>
    <w:p>
      <w:pPr/>
    </w:p>
    <w:p>
      <w:pPr>
        <w:jc w:val="left"/>
      </w:pPr>
      <w:r>
        <w:rPr>
          <w:rFonts w:ascii="Consolas" w:eastAsia="Consolas" w:hAnsi="Consolas" w:cs="Consolas"/>
          <w:b w:val="0"/>
          <w:sz w:val="28"/>
        </w:rPr>
        <w:t xml:space="preserve">Рейнольдс повернулся к Хан Сяо. Он только хотел спасти Россэллин. Что же касается того, куда Россэллин отправится в будущем, то его это совершенно не интересовало. Именно Хан Сяо тот, кто мог принять решение отпустить ее.
</w:t>
      </w:r>
    </w:p>
    <w:p>
      <w:pPr/>
    </w:p>
    <w:p>
      <w:pPr>
        <w:jc w:val="left"/>
      </w:pPr>
      <w:r>
        <w:rPr>
          <w:rFonts w:ascii="Consolas" w:eastAsia="Consolas" w:hAnsi="Consolas" w:cs="Consolas"/>
          <w:b w:val="0"/>
          <w:sz w:val="28"/>
        </w:rPr>
        <w:t xml:space="preserve">Хан Сяо погладил свой подбородок и внезапно сказал:
</w:t>
      </w:r>
    </w:p>
    <w:p>
      <w:pPr/>
    </w:p>
    <w:p>
      <w:pPr>
        <w:jc w:val="left"/>
      </w:pPr>
      <w:r>
        <w:rPr>
          <w:rFonts w:ascii="Consolas" w:eastAsia="Consolas" w:hAnsi="Consolas" w:cs="Consolas"/>
          <w:b w:val="0"/>
          <w:sz w:val="28"/>
        </w:rPr>
        <w:t xml:space="preserve">– Ты создала новую религию на своей родине и промыла мозги бесчисленным людям, заставляя их тебе поклоняться. Любой подумает, что ты карьеристка.
</w:t>
      </w:r>
    </w:p>
    <w:p>
      <w:pPr/>
    </w:p>
    <w:p>
      <w:pPr>
        <w:jc w:val="left"/>
      </w:pPr>
      <w:r>
        <w:rPr>
          <w:rFonts w:ascii="Consolas" w:eastAsia="Consolas" w:hAnsi="Consolas" w:cs="Consolas"/>
          <w:b w:val="0"/>
          <w:sz w:val="28"/>
        </w:rPr>
        <w:t xml:space="preserve">– Хм, твой взгляд такой же острый, как у всех обычных людей в мире, и ты любишь повторять очевидные вещи, – на лице Россэллин отразилась насмешка. – Ты что, собираешься судить о моих действиях? Только скажи. Я изо всех сил постараюсь покаяться в течение одной минуты.
</w:t>
      </w:r>
    </w:p>
    <w:p>
      <w:pPr/>
    </w:p>
    <w:p>
      <w:pPr>
        <w:jc w:val="left"/>
      </w:pPr>
      <w:r>
        <w:rPr>
          <w:rFonts w:ascii="Consolas" w:eastAsia="Consolas" w:hAnsi="Consolas" w:cs="Consolas"/>
          <w:b w:val="0"/>
          <w:sz w:val="28"/>
        </w:rPr>
        <w:t xml:space="preserve">– Я не думаю, что ты карьеристка, ты реформатор, – Хан Сяо наклонился вперед и посмотрел в глаза Россэллин, говоря спокойным и нормальным тоном.
</w:t>
      </w:r>
    </w:p>
    <w:p>
      <w:pPr/>
    </w:p>
    <w:p>
      <w:pPr>
        <w:jc w:val="left"/>
      </w:pPr>
      <w:r>
        <w:rPr>
          <w:rFonts w:ascii="Consolas" w:eastAsia="Consolas" w:hAnsi="Consolas" w:cs="Consolas"/>
          <w:b w:val="0"/>
          <w:sz w:val="28"/>
        </w:rPr>
        <w:t xml:space="preserve">Как только он заговорил, лицо Россэллин напряглось, и в ее глазах промелькнула тревога. Она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 Сложное удобрение Россэллин
</w:t>
      </w:r>
    </w:p>
    <w:p>
      <w:pPr/>
    </w:p>
    <w:p>
      <w:pPr>
        <w:jc w:val="left"/>
      </w:pPr>
      <w:r>
        <w:rPr>
          <w:rFonts w:ascii="Consolas" w:eastAsia="Consolas" w:hAnsi="Consolas" w:cs="Consolas"/>
          <w:b w:val="0"/>
          <w:sz w:val="28"/>
        </w:rPr>
        <w:t xml:space="preserve">– Интересно, это первый раз, когда кто-то использовал откровенную ложь, чтобы похвалить меня, – Россэллин едва выдавила усмешку, чтобы скрыть внутреннюю панику.
</w:t>
      </w:r>
    </w:p>
    <w:p>
      <w:pPr/>
    </w:p>
    <w:p>
      <w:pPr>
        <w:jc w:val="left"/>
      </w:pPr>
      <w:r>
        <w:rPr>
          <w:rFonts w:ascii="Consolas" w:eastAsia="Consolas" w:hAnsi="Consolas" w:cs="Consolas"/>
          <w:b w:val="0"/>
          <w:sz w:val="28"/>
        </w:rPr>
        <w:t xml:space="preserve">– Ты можешь маскироваться под честолюбие, но всех не проведешь. Ты не создавала новую религию и не изменяла веру людей из-за амбиций. У тебя другие мотивы, – Хан Сяо улыбнулся.
</w:t>
      </w:r>
    </w:p>
    <w:p>
      <w:pPr/>
    </w:p>
    <w:p>
      <w:pPr>
        <w:jc w:val="left"/>
      </w:pPr>
      <w:r>
        <w:rPr>
          <w:rFonts w:ascii="Consolas" w:eastAsia="Consolas" w:hAnsi="Consolas" w:cs="Consolas"/>
          <w:b w:val="0"/>
          <w:sz w:val="28"/>
        </w:rPr>
        <w:t xml:space="preserve">У Хан Сяо было ограниченное понимание нынешней Россэллин; игроки собрали о ней довольно много информации во время Версии Серебряной Революции в его предыдущей жизни. Когда Хан Сяо узнал Россэллин, он вспомнил эту информацию. Отчасти это было и о прошлом опыте Россэллин. Видимо, она уже рассказывала другим о своем прошлом. Хотя она не раскрыла игрокам, где находится ее дом, она все же рассказала, что делала у себя на родине и каковы были ее мотивы.
</w:t>
      </w:r>
    </w:p>
    <w:p>
      <w:pPr/>
    </w:p>
    <w:p>
      <w:pPr>
        <w:jc w:val="left"/>
      </w:pPr>
      <w:r>
        <w:rPr>
          <w:rFonts w:ascii="Consolas" w:eastAsia="Consolas" w:hAnsi="Consolas" w:cs="Consolas"/>
          <w:b w:val="0"/>
          <w:sz w:val="28"/>
        </w:rPr>
        <w:t xml:space="preserve">Согласно этой информации, Хан Сяо знал, что истинные мотивы Россэллин не имели ничего общего с честолюбием. Она не контролировала веру других не ради власти. Хан Сяо знал Россэллин лучше, чем она сама.
</w:t>
      </w:r>
    </w:p>
    <w:p>
      <w:pPr/>
    </w:p>
    <w:p>
      <w:pPr>
        <w:jc w:val="left"/>
      </w:pPr>
      <w:r>
        <w:rPr>
          <w:rFonts w:ascii="Consolas" w:eastAsia="Consolas" w:hAnsi="Consolas" w:cs="Consolas"/>
          <w:b w:val="0"/>
          <w:sz w:val="28"/>
        </w:rPr>
        <w:t xml:space="preserve">Любой, кто мог стать костяком Серебряной Революционной Армии, не только обладал особыми навыками, но и имел сердце, не удовлетворенное существующим положением вещей, и уникальные устремления.
</w:t>
      </w:r>
    </w:p>
    <w:p>
      <w:pPr/>
    </w:p>
    <w:p>
      <w:pPr>
        <w:jc w:val="left"/>
      </w:pPr>
      <w:r>
        <w:rPr>
          <w:rFonts w:ascii="Consolas" w:eastAsia="Consolas" w:hAnsi="Consolas" w:cs="Consolas"/>
          <w:b w:val="0"/>
          <w:sz w:val="28"/>
        </w:rPr>
        <w:t xml:space="preserve">Россэллин была в шоке. Это был первый человек, который увидел ее насквозь. Она быстро подавила свое удивление, затем стабилизировала свой разум бдительностью и настороженностью – это было ее привычкой в течение многих лет.
</w:t>
      </w:r>
    </w:p>
    <w:p>
      <w:pPr/>
    </w:p>
    <w:p>
      <w:pPr>
        <w:jc w:val="left"/>
      </w:pPr>
      <w:r>
        <w:rPr>
          <w:rFonts w:ascii="Consolas" w:eastAsia="Consolas" w:hAnsi="Consolas" w:cs="Consolas"/>
          <w:b w:val="0"/>
          <w:sz w:val="28"/>
        </w:rPr>
        <w:t xml:space="preserve">«Блэкстар видел меня лишь дважды. У него определенно есть причина говорить такие вещи… он, должно быть, преувеличивает. Откуда ему знать, о чем я думаю?»
</w:t>
      </w:r>
    </w:p>
    <w:p>
      <w:pPr/>
    </w:p>
    <w:p>
      <w:pPr>
        <w:jc w:val="left"/>
      </w:pPr>
      <w:r>
        <w:rPr>
          <w:rFonts w:ascii="Consolas" w:eastAsia="Consolas" w:hAnsi="Consolas" w:cs="Consolas"/>
          <w:b w:val="0"/>
          <w:sz w:val="28"/>
        </w:rPr>
        <w:t xml:space="preserve">Истинная причина создания религии и сбора верующих всегда была самой глубокой тайной Россэллин. Она никогда никому об этом не говорила и не верила, что Блэкстар может угадать правильно.
</w:t>
      </w:r>
    </w:p>
    <w:p>
      <w:pPr/>
    </w:p>
    <w:p>
      <w:pPr>
        <w:jc w:val="left"/>
      </w:pPr>
      <w:r>
        <w:rPr>
          <w:rFonts w:ascii="Consolas" w:eastAsia="Consolas" w:hAnsi="Consolas" w:cs="Consolas"/>
          <w:b w:val="0"/>
          <w:sz w:val="28"/>
        </w:rPr>
        <w:t xml:space="preserve">Рейнольдс повернул голову и подозрительно посмотрел на Хан Сяо – неужели у его сестры действительно были какие-то другие мотивы?
</w:t>
      </w:r>
    </w:p>
    <w:p>
      <w:pPr/>
    </w:p>
    <w:p>
      <w:pPr>
        <w:jc w:val="left"/>
      </w:pPr>
      <w:r>
        <w:rPr>
          <w:rFonts w:ascii="Consolas" w:eastAsia="Consolas" w:hAnsi="Consolas" w:cs="Consolas"/>
          <w:b w:val="0"/>
          <w:sz w:val="28"/>
        </w:rPr>
        <w:t xml:space="preserve">– Твоя способность заключается в том, чтобы тонко переписывать ментальные представления людей. Ее влияние не очень сильно, и ты не можешь полностью манипулировать другими, как тебе того хочется. Однако ты можешь вложить в их головы самые разные идеи, – медленно произнес Хан Сяо с уверенным выражением лица. – Разум неосязаем, но он подобен нитям, который управляет марионеткой, воздействуя на каждый аспект личности. Будет ли человек верен или непокорен, искренен или лицемерен, оптимистичен или пессимистичен, в значительной степени зависит от его разума. Причина, по которой одно и то же окружение создает разных людей, также связано с разумом.
</w:t>
      </w:r>
    </w:p>
    <w:p>
      <w:pPr/>
    </w:p>
    <w:p>
      <w:pPr>
        <w:jc w:val="left"/>
      </w:pPr>
      <w:r>
        <w:rPr>
          <w:rFonts w:ascii="Consolas" w:eastAsia="Consolas" w:hAnsi="Consolas" w:cs="Consolas"/>
          <w:b w:val="0"/>
          <w:sz w:val="28"/>
        </w:rPr>
        <w:t xml:space="preserve">Говоря это, он указал на Россэллин, которая заставляла себя сохранять спокойствие, и улыбнулся.
</w:t>
      </w:r>
    </w:p>
    <w:p>
      <w:pPr/>
    </w:p>
    <w:p>
      <w:pPr>
        <w:jc w:val="left"/>
      </w:pPr>
      <w:r>
        <w:rPr>
          <w:rFonts w:ascii="Consolas" w:eastAsia="Consolas" w:hAnsi="Consolas" w:cs="Consolas"/>
          <w:b w:val="0"/>
          <w:sz w:val="28"/>
        </w:rPr>
        <w:t xml:space="preserve">– Используя свои способности Эспера, ты можешь дать им новые идеи, которые очень заразительны. В глазах твоего правительства твоя идея – это вирус. Но, на мой взгляд, твоя идея – это семя, семя, которое может перевернуть тысячи путей, по которым может развиваться вся раса.
</w:t>
      </w:r>
    </w:p>
    <w:p>
      <w:pPr/>
    </w:p>
    <w:p>
      <w:pPr>
        <w:jc w:val="left"/>
      </w:pPr>
      <w:r>
        <w:rPr>
          <w:rFonts w:ascii="Consolas" w:eastAsia="Consolas" w:hAnsi="Consolas" w:cs="Consolas"/>
          <w:b w:val="0"/>
          <w:sz w:val="28"/>
        </w:rPr>
        <w:t xml:space="preserve">– Ты… – выражение лица Россэллин резко изменилось.
</w:t>
      </w:r>
    </w:p>
    <w:p>
      <w:pPr/>
    </w:p>
    <w:p>
      <w:pPr>
        <w:jc w:val="left"/>
      </w:pPr>
      <w:r>
        <w:rPr>
          <w:rFonts w:ascii="Consolas" w:eastAsia="Consolas" w:hAnsi="Consolas" w:cs="Consolas"/>
          <w:b w:val="0"/>
          <w:sz w:val="28"/>
        </w:rPr>
        <w:t xml:space="preserve">Не дожидаясь ее ответа, Хан Сяо продолжил:
</w:t>
      </w:r>
    </w:p>
    <w:p>
      <w:pPr/>
    </w:p>
    <w:p>
      <w:pPr>
        <w:jc w:val="left"/>
      </w:pPr>
      <w:r>
        <w:rPr>
          <w:rFonts w:ascii="Consolas" w:eastAsia="Consolas" w:hAnsi="Consolas" w:cs="Consolas"/>
          <w:b w:val="0"/>
          <w:sz w:val="28"/>
        </w:rPr>
        <w:t xml:space="preserve">– Расовая индивидуальность цивилизации зависит отчасти от ее природы и отчасти от традиционных идей, которые были переданы из древних времен, которые не могут контролироваться будущими поколениями и будут меняться независимо на различных этапах истории по мере ее развития.
</w:t>
      </w:r>
    </w:p>
    <w:p>
      <w:pPr/>
    </w:p>
    <w:p>
      <w:pPr>
        <w:jc w:val="left"/>
      </w:pPr>
      <w:r>
        <w:rPr>
          <w:rFonts w:ascii="Consolas" w:eastAsia="Consolas" w:hAnsi="Consolas" w:cs="Consolas"/>
          <w:b w:val="0"/>
          <w:sz w:val="28"/>
        </w:rPr>
        <w:t xml:space="preserve">– Эти идеи, оставшиеся от истории, растворятся в крови этой расы и станут ее духовной идентичностью. История случается только один раз, и у расы нет второго шанса. Можно даже сказать, что у них нет возможности выбирать. С макро-точки зрения культура и характер этой цивилизации почти случайны; они не обязательно являются оптимальными результатами из бесконечных переменных. А, возможно, и нет такой вещи, как оптимальный результат.
</w:t>
      </w:r>
    </w:p>
    <w:p>
      <w:pPr/>
    </w:p>
    <w:p>
      <w:pPr>
        <w:jc w:val="left"/>
      </w:pPr>
      <w:r>
        <w:rPr>
          <w:rFonts w:ascii="Consolas" w:eastAsia="Consolas" w:hAnsi="Consolas" w:cs="Consolas"/>
          <w:b w:val="0"/>
          <w:sz w:val="28"/>
        </w:rPr>
        <w:t xml:space="preserve">– Я называю тебя реформатором, потому что знаю, что ты создала религию на своей родине не ради власти, а для того, чтобы реформировать свою собственную расу. Честно говоря, я немного впечатлен твоим стремлением. Твоя цель состоит не в том, чтобы реформировать правительство или систему, а в том, чтобы изменить культурную идеологию и духовную цель расы, тем самым изменив духовную идентичность всей расы!
</w:t>
      </w:r>
    </w:p>
    <w:p>
      <w:pPr/>
    </w:p>
    <w:p>
      <w:pPr>
        <w:jc w:val="left"/>
      </w:pPr>
      <w:r>
        <w:rPr>
          <w:rFonts w:ascii="Consolas" w:eastAsia="Consolas" w:hAnsi="Consolas" w:cs="Consolas"/>
          <w:b w:val="0"/>
          <w:sz w:val="28"/>
        </w:rPr>
        <w:t xml:space="preserve">Эта информация была подобна урагану, обрушившемуся на Рейнольдса. Он широко раскрыл рот и ошеломленно уставился на Россэллин. Если то, что сказал Хан Сяо, было правдой, то цель его сестры действительно была невероятно огромной.
</w:t>
      </w:r>
    </w:p>
    <w:p>
      <w:pPr/>
    </w:p>
    <w:p>
      <w:pPr>
        <w:jc w:val="left"/>
      </w:pPr>
      <w:r>
        <w:rPr>
          <w:rFonts w:ascii="Consolas" w:eastAsia="Consolas" w:hAnsi="Consolas" w:cs="Consolas"/>
          <w:b w:val="0"/>
          <w:sz w:val="28"/>
        </w:rPr>
        <w:t xml:space="preserve">Как будто Россэллин была поражена молнией, она окаменела, и ее лицо было покрыто недоверием.
</w:t>
      </w:r>
    </w:p>
    <w:p>
      <w:pPr/>
    </w:p>
    <w:p>
      <w:pPr>
        <w:jc w:val="left"/>
      </w:pPr>
      <w:r>
        <w:rPr>
          <w:rFonts w:ascii="Consolas" w:eastAsia="Consolas" w:hAnsi="Consolas" w:cs="Consolas"/>
          <w:b w:val="0"/>
          <w:sz w:val="28"/>
        </w:rPr>
        <w:t xml:space="preserve">Хан Сяо мысленно улыбнулся. Таковы были мотивы, которые Россэллин объясняла в своей прошлой жизни. Использовать их, чтобы обмануть ее, было чрезвычайно эффективно.
</w:t>
      </w:r>
    </w:p>
    <w:p>
      <w:pPr/>
    </w:p>
    <w:p>
      <w:pPr>
        <w:jc w:val="left"/>
      </w:pPr>
      <w:r>
        <w:rPr>
          <w:rFonts w:ascii="Consolas" w:eastAsia="Consolas" w:hAnsi="Consolas" w:cs="Consolas"/>
          <w:b w:val="0"/>
          <w:sz w:val="28"/>
        </w:rPr>
        <w:t xml:space="preserve">– Будь то реформирование системы или реформирование правительства, последствия этого не будут длиться так долго, как реформирование духовной идентичности целой расы. Многие проблемы возникают из-за людей. Характер определяет судьбу. Без внешнего воздействия этот закон применим и к цивилизации.
</w:t>
      </w:r>
    </w:p>
    <w:p>
      <w:pPr/>
    </w:p>
    <w:p>
      <w:pPr>
        <w:jc w:val="left"/>
      </w:pPr>
      <w:r>
        <w:rPr>
          <w:rFonts w:ascii="Consolas" w:eastAsia="Consolas" w:hAnsi="Consolas" w:cs="Consolas"/>
          <w:b w:val="0"/>
          <w:sz w:val="28"/>
        </w:rPr>
        <w:t xml:space="preserve">– История была установлена. В ходе развития цивилизации практически нет возможности изменить ее характер. То, что ты делала, – это внедряла новые идеи и давала им возможность измениться через форму твоей способности Эспера и религии. Это твой "план трансформации расы".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Хм, однако, ты всего лишь индивидуум в этой гонке. В глазах окружающих ты не имеешь абсолютно никакого права менять мнение каждого. Повзрослев, каждый создал свою собственную историю. Ты не можешь повлиять на глубоко укоренившиеся традиции, которые существуют уже тысячи лет. Поэтому ты стала еретиком, грешником.
</w:t>
      </w:r>
    </w:p>
    <w:p>
      <w:pPr/>
    </w:p>
    <w:p>
      <w:pPr>
        <w:jc w:val="left"/>
      </w:pPr>
      <w:r>
        <w:rPr>
          <w:rFonts w:ascii="Consolas" w:eastAsia="Consolas" w:hAnsi="Consolas" w:cs="Consolas"/>
          <w:b w:val="0"/>
          <w:sz w:val="28"/>
        </w:rPr>
        <w:t xml:space="preserve">По его мнению, действия Россэллин привели ее к тому, что она стала святой!
</w:t>
      </w:r>
    </w:p>
    <w:p>
      <w:pPr/>
    </w:p>
    <w:p>
      <w:pPr>
        <w:jc w:val="left"/>
      </w:pPr>
      <w:r>
        <w:rPr>
          <w:rFonts w:ascii="Consolas" w:eastAsia="Consolas" w:hAnsi="Consolas" w:cs="Consolas"/>
          <w:b w:val="0"/>
          <w:sz w:val="28"/>
        </w:rPr>
        <w:t xml:space="preserve">Хан Сяо не мог не думать:
</w:t>
      </w:r>
    </w:p>
    <w:p>
      <w:pPr/>
    </w:p>
    <w:p>
      <w:pPr>
        <w:jc w:val="left"/>
      </w:pPr>
      <w:r>
        <w:rPr>
          <w:rFonts w:ascii="Consolas" w:eastAsia="Consolas" w:hAnsi="Consolas" w:cs="Consolas"/>
          <w:b w:val="0"/>
          <w:sz w:val="28"/>
        </w:rPr>
        <w:t xml:space="preserve">«Ты отрицала историю и дух расы, которые передавались по наследству. Неудивительно, что они заперли тебя, ведь твои идеи слишком опасны».
</w:t>
      </w:r>
    </w:p>
    <w:p>
      <w:pPr/>
    </w:p>
    <w:p>
      <w:pPr>
        <w:jc w:val="left"/>
      </w:pPr>
      <w:r>
        <w:rPr>
          <w:rFonts w:ascii="Consolas" w:eastAsia="Consolas" w:hAnsi="Consolas" w:cs="Consolas"/>
          <w:b w:val="0"/>
          <w:sz w:val="28"/>
        </w:rPr>
        <w:t xml:space="preserve">Тем не менее, мысли этой женщины не были ошибочными. Если предположить, что в истории его предыдущей жизни не было ни Конфуция, ни Мэн-цзы, то идеи, передаваемые людьми мира, через тысячи лет будут иными, и логика людей тоже в определенной степени изменится.
</w:t>
      </w:r>
    </w:p>
    <w:p>
      <w:pPr/>
    </w:p>
    <w:p>
      <w:pPr>
        <w:jc w:val="left"/>
      </w:pPr>
      <w:r>
        <w:rPr>
          <w:rFonts w:ascii="Consolas" w:eastAsia="Consolas" w:hAnsi="Consolas" w:cs="Consolas"/>
          <w:b w:val="0"/>
          <w:sz w:val="28"/>
        </w:rPr>
        <w:t xml:space="preserve">– Самый простой способ изменить духовное мировоззрение группы – это религия и образование, поэтому ты решила создать религию, собирая веру и тонко изменяя характер людей. Это твой истинный мотив, – сказал Хан Сяо, глядя на Россэллин. – Разве я не прав?
</w:t>
      </w:r>
    </w:p>
    <w:p>
      <w:pPr/>
    </w:p>
    <w:p>
      <w:pPr>
        <w:jc w:val="left"/>
      </w:pPr>
      <w:r>
        <w:rPr>
          <w:rFonts w:ascii="Consolas" w:eastAsia="Consolas" w:hAnsi="Consolas" w:cs="Consolas"/>
          <w:b w:val="0"/>
          <w:sz w:val="28"/>
        </w:rPr>
        <w:t xml:space="preserve">У Россэллин дрожали руки. Она глубоко вздохнула и посмотрела на Хан Сяо с большим трудом.
</w:t>
      </w:r>
    </w:p>
    <w:p>
      <w:pPr/>
    </w:p>
    <w:p>
      <w:pPr>
        <w:jc w:val="left"/>
      </w:pPr>
      <w:r>
        <w:rPr>
          <w:rFonts w:ascii="Consolas" w:eastAsia="Consolas" w:hAnsi="Consolas" w:cs="Consolas"/>
          <w:b w:val="0"/>
          <w:sz w:val="28"/>
        </w:rPr>
        <w:t xml:space="preserve">– Ты… прав, – голос Россэллин стал низким. Ее прежний циничный тон полностью исчез. Теперь Хан Сяо наконец почувствовал в ней слабую ауру религиозного Папы.
</w:t>
      </w:r>
    </w:p>
    <w:p>
      <w:pPr/>
    </w:p>
    <w:p>
      <w:pPr>
        <w:jc w:val="left"/>
      </w:pPr>
      <w:r>
        <w:rPr>
          <w:rFonts w:ascii="Consolas" w:eastAsia="Consolas" w:hAnsi="Consolas" w:cs="Consolas"/>
          <w:b w:val="0"/>
          <w:sz w:val="28"/>
        </w:rPr>
        <w:t xml:space="preserve">Она посмотрела прямо в глаза Хан Сяо и сказала:
</w:t>
      </w:r>
    </w:p>
    <w:p>
      <w:pPr/>
    </w:p>
    <w:p>
      <w:pPr>
        <w:jc w:val="left"/>
      </w:pPr>
      <w:r>
        <w:rPr>
          <w:rFonts w:ascii="Consolas" w:eastAsia="Consolas" w:hAnsi="Consolas" w:cs="Consolas"/>
          <w:b w:val="0"/>
          <w:sz w:val="28"/>
        </w:rPr>
        <w:t xml:space="preserve">– Я не благородна. Наши с Рейнольдсом родители погибли во время политического парада. Цивилизация Сесириса разочаровывала меня снова и снова, поэтому я хотела что-то изменить. Ты говоришь верно, я не имею права менять духовную идентичность всей расы, и не факт, что они во мне нуждаются. Но если никто не сделает ничего экстраординарного, под таким давлением ничего не изменится. Я создала религию, которая просуществовала много лет, и я изменила характер лишь небольшой группы людей. Через религию и мои способности Эспера я сделала их позитивными, я заставила их понять настоящее, и я сделала их лучше. Пока религия сохранялась, даже без моей способности Эспера, в будущем эти идеи становились все более и более популярными. К сожалению, это вызвало негативную реакцию…
</w:t>
      </w:r>
    </w:p>
    <w:p>
      <w:pPr/>
    </w:p>
    <w:p>
      <w:pPr>
        <w:jc w:val="left"/>
      </w:pPr>
      <w:r>
        <w:rPr>
          <w:rFonts w:ascii="Consolas" w:eastAsia="Consolas" w:hAnsi="Consolas" w:cs="Consolas"/>
          <w:b w:val="0"/>
          <w:sz w:val="28"/>
        </w:rPr>
        <w:t xml:space="preserve">После стольких лет страданий Россэллин стала относиться ко всем очень настороженно. Ее резкие слова и циничное отношение были ее защитной маской. Слишком многие лгали, слишком многие хотели использовать ее. Она пообещала себе никогда больше никому не открываться. Даже если ее поймут неправильно, она не станет защищаться.
</w:t>
      </w:r>
    </w:p>
    <w:p>
      <w:pPr/>
    </w:p>
    <w:p>
      <w:pPr>
        <w:jc w:val="left"/>
      </w:pPr>
      <w:r>
        <w:rPr>
          <w:rFonts w:ascii="Consolas" w:eastAsia="Consolas" w:hAnsi="Consolas" w:cs="Consolas"/>
          <w:b w:val="0"/>
          <w:sz w:val="28"/>
        </w:rPr>
        <w:t xml:space="preserve">Но теперь, в первый раз, Россэллин заговорила.
</w:t>
      </w:r>
    </w:p>
    <w:p>
      <w:pPr/>
    </w:p>
    <w:p>
      <w:pPr>
        <w:jc w:val="left"/>
      </w:pPr>
      <w:r>
        <w:rPr>
          <w:rFonts w:ascii="Consolas" w:eastAsia="Consolas" w:hAnsi="Consolas" w:cs="Consolas"/>
          <w:b w:val="0"/>
          <w:sz w:val="28"/>
        </w:rPr>
        <w:t xml:space="preserve">Она смотрела на Хан Сяо, ее сердце было переполнено сложными эмоциями. Это был шок, облегчение и намек на счастье от встречи с кем-то, кто понимал ее. Это были самые сокровенные тайны ее сердца, которые она никогда никому не рассказывала, но Блэкстар так легко раскусил ее. Это был первый раз, когда Россэллин встретила кого-то, кто знал ее так хорошо; она почти потеряла хладнокровие.
</w:t>
      </w:r>
    </w:p>
    <w:p>
      <w:pPr/>
    </w:p>
    <w:p>
      <w:pPr>
        <w:jc w:val="left"/>
      </w:pPr>
      <w:r>
        <w:rPr>
          <w:rFonts w:ascii="Consolas" w:eastAsia="Consolas" w:hAnsi="Consolas" w:cs="Consolas"/>
          <w:b w:val="0"/>
          <w:sz w:val="28"/>
        </w:rPr>
        <w:t xml:space="preserve">Онемев, Рейнольдс посмотрел на Россэллин с недоверием. Он снова и снова оглядывал ее с головы до ног, словно спрашивая себя, не подменили ли его сестру. Он не мог представить себе Россэллин с такими огромными устремлениями и мечтами.
</w:t>
      </w:r>
    </w:p>
    <w:p>
      <w:pPr/>
    </w:p>
    <w:p>
      <w:pPr>
        <w:jc w:val="left"/>
      </w:pPr>
      <w:r>
        <w:rPr>
          <w:rFonts w:ascii="Consolas" w:eastAsia="Consolas" w:hAnsi="Consolas" w:cs="Consolas"/>
          <w:b w:val="0"/>
          <w:sz w:val="28"/>
        </w:rPr>
        <w:t xml:space="preserve">Видя, что Россэллин признала его правоту, Хан Сяо был втайне взволнован.
</w:t>
      </w:r>
    </w:p>
    <w:p>
      <w:pPr/>
    </w:p>
    <w:p>
      <w:pPr>
        <w:jc w:val="left"/>
      </w:pPr>
      <w:r>
        <w:rPr>
          <w:rFonts w:ascii="Consolas" w:eastAsia="Consolas" w:hAnsi="Consolas" w:cs="Consolas"/>
          <w:b w:val="0"/>
          <w:sz w:val="28"/>
        </w:rPr>
        <w:t xml:space="preserve">«Этот метод удобрения так же хорош, как и раньше. Вот, наверное, как Серебряная Революционная Армия одурачила ее в моей прошлой жизни!»
</w:t>
      </w:r>
    </w:p>
    <w:p>
      <w:pPr/>
    </w:p>
    <w:p>
      <w:pPr>
        <w:jc w:val="left"/>
      </w:pPr>
      <w:r>
        <w:rPr>
          <w:rFonts w:ascii="Consolas" w:eastAsia="Consolas" w:hAnsi="Consolas" w:cs="Consolas"/>
          <w:b w:val="0"/>
          <w:sz w:val="28"/>
        </w:rPr>
        <w:t xml:space="preserve">– Ах-чху!
</w:t>
      </w:r>
    </w:p>
    <w:p>
      <w:pPr/>
    </w:p>
    <w:p>
      <w:pPr>
        <w:jc w:val="left"/>
      </w:pPr>
      <w:r>
        <w:rPr>
          <w:rFonts w:ascii="Consolas" w:eastAsia="Consolas" w:hAnsi="Consolas" w:cs="Consolas"/>
          <w:b w:val="0"/>
          <w:sz w:val="28"/>
        </w:rPr>
        <w:t xml:space="preserve">На планете Аквамарин Беннет внезапно чихнул.
</w:t>
      </w:r>
    </w:p>
    <w:p>
      <w:pPr/>
    </w:p>
    <w:p>
      <w:pPr>
        <w:jc w:val="left"/>
      </w:pPr>
      <w:r>
        <w:rPr>
          <w:rFonts w:ascii="Consolas" w:eastAsia="Consolas" w:hAnsi="Consolas" w:cs="Consolas"/>
          <w:b w:val="0"/>
          <w:sz w:val="28"/>
        </w:rPr>
        <w:t xml:space="preserve">Когда Россэллин закончила, в комнате воцарилась тишина. Несколько мгновений они молчали. Хан Сяо постучал по столу и заговорил первым:
</w:t>
      </w:r>
    </w:p>
    <w:p>
      <w:pPr/>
    </w:p>
    <w:p>
      <w:pPr>
        <w:jc w:val="left"/>
      </w:pPr>
      <w:r>
        <w:rPr>
          <w:rFonts w:ascii="Consolas" w:eastAsia="Consolas" w:hAnsi="Consolas" w:cs="Consolas"/>
          <w:b w:val="0"/>
          <w:sz w:val="28"/>
        </w:rPr>
        <w:t xml:space="preserve">– Итак, что ты собираешься делать в будущем? Ты не можешь вернуться в Сесирис, и ты все еще считаешься пленницей Пурпурного Кристалла. Хоть я тебя и вытащил, но не могу позволить тебе ходить где вздумается.
</w:t>
      </w:r>
    </w:p>
    <w:p>
      <w:pPr/>
    </w:p>
    <w:p>
      <w:pPr>
        <w:jc w:val="left"/>
      </w:pPr>
      <w:r>
        <w:rPr>
          <w:rFonts w:ascii="Consolas" w:eastAsia="Consolas" w:hAnsi="Consolas" w:cs="Consolas"/>
          <w:b w:val="0"/>
          <w:sz w:val="28"/>
        </w:rPr>
        <w:t xml:space="preserve">Россэллин повернулась и посмотрела на Рейнольдса. Затем она слегка улыбнулась.
</w:t>
      </w:r>
    </w:p>
    <w:p>
      <w:pPr/>
    </w:p>
    <w:p>
      <w:pPr>
        <w:jc w:val="left"/>
      </w:pPr>
      <w:r>
        <w:rPr>
          <w:rFonts w:ascii="Consolas" w:eastAsia="Consolas" w:hAnsi="Consolas" w:cs="Consolas"/>
          <w:b w:val="0"/>
          <w:sz w:val="28"/>
        </w:rPr>
        <w:t xml:space="preserve">– Понимаю. После стольких слов ты все еще хочешь, чтобы я осталась.
</w:t>
      </w:r>
    </w:p>
    <w:p>
      <w:pPr/>
    </w:p>
    <w:p>
      <w:pPr>
        <w:jc w:val="left"/>
      </w:pPr>
      <w:r>
        <w:rPr>
          <w:rFonts w:ascii="Consolas" w:eastAsia="Consolas" w:hAnsi="Consolas" w:cs="Consolas"/>
          <w:b w:val="0"/>
          <w:sz w:val="28"/>
        </w:rPr>
        <w:t xml:space="preserve">– Ты талант. Мне нравятся таланты.
</w:t>
      </w:r>
    </w:p>
    <w:p>
      <w:pPr/>
    </w:p>
    <w:p>
      <w:pPr>
        <w:jc w:val="left"/>
      </w:pPr>
      <w:r>
        <w:rPr>
          <w:rFonts w:ascii="Consolas" w:eastAsia="Consolas" w:hAnsi="Consolas" w:cs="Consolas"/>
          <w:b w:val="0"/>
          <w:sz w:val="28"/>
        </w:rPr>
        <w:t xml:space="preserve">Хан Сяо, конечно, не должен был отрицать этого.
</w:t>
      </w:r>
    </w:p>
    <w:p>
      <w:pPr/>
    </w:p>
    <w:p>
      <w:pPr>
        <w:jc w:val="left"/>
      </w:pPr>
      <w:r>
        <w:rPr>
          <w:rFonts w:ascii="Consolas" w:eastAsia="Consolas" w:hAnsi="Consolas" w:cs="Consolas"/>
          <w:b w:val="0"/>
          <w:sz w:val="28"/>
        </w:rPr>
        <w:t xml:space="preserve">– Поскольку мой брат работает на тебя, даже если ты захочешь использовать меня, ты не сделаешь ничего лишнего. Ладно, ты использовал свои связи, чтобы спасти меня, так что я твоя должница. Мой брат – это мой брат, и я не стану использовать его, чтобы отплатить тебе. Кроме того, у меня не так много боевых возможностей, поэтому я определенно не буду соперником для такого важного человека, как ты…
</w:t>
      </w:r>
    </w:p>
    <w:p>
      <w:pPr/>
    </w:p>
    <w:p>
      <w:pPr>
        <w:jc w:val="left"/>
      </w:pPr>
      <w:r>
        <w:rPr>
          <w:rFonts w:ascii="Consolas" w:eastAsia="Consolas" w:hAnsi="Consolas" w:cs="Consolas"/>
          <w:b w:val="0"/>
          <w:sz w:val="28"/>
        </w:rPr>
        <w:t xml:space="preserve">Россэллин потянулась и вернулась к своему циничному поведению. Она намеренно соблазнительно подмигнула Хан Сяо и сказала:
</w:t>
      </w:r>
    </w:p>
    <w:p>
      <w:pPr/>
    </w:p>
    <w:p>
      <w:pPr>
        <w:jc w:val="left"/>
      </w:pPr>
      <w:r>
        <w:rPr>
          <w:rFonts w:ascii="Consolas" w:eastAsia="Consolas" w:hAnsi="Consolas" w:cs="Consolas"/>
          <w:b w:val="0"/>
          <w:sz w:val="28"/>
        </w:rPr>
        <w:t xml:space="preserve">– Поскольку я все равно не смогу бежать, у меня нет выбора. Я одолжу тебе свое тело как инструмент. Используй его как хочешь, не стесняйся.
</w:t>
      </w:r>
    </w:p>
    <w:p>
      <w:pPr/>
    </w:p>
    <w:p>
      <w:pPr>
        <w:jc w:val="left"/>
      </w:pPr>
      <w:r>
        <w:rPr>
          <w:rFonts w:ascii="Consolas" w:eastAsia="Consolas" w:hAnsi="Consolas" w:cs="Consolas"/>
          <w:b w:val="0"/>
          <w:sz w:val="28"/>
        </w:rPr>
        <w:t xml:space="preserve">– Хорошо, – Хан Сяо кивнул, но внутри он кричал: – «Ты все еще устраиваешь шоу? Ты думаешь, я не вижу этой огромной благосклонности +80? Неужели ты умрешь, если честно признаешься в своей благодарности?»
</w:t>
      </w:r>
    </w:p>
    <w:p>
      <w:pPr/>
    </w:p>
    <w:p>
      <w:pPr>
        <w:jc w:val="left"/>
      </w:pPr>
      <w:r>
        <w:rPr>
          <w:rFonts w:ascii="Consolas" w:eastAsia="Consolas" w:hAnsi="Consolas" w:cs="Consolas"/>
          <w:b w:val="0"/>
          <w:sz w:val="28"/>
        </w:rPr>
        <w:t xml:space="preserve">Самая большая проблема была решена. Хан Сяо сказал Рейнольдсу позаботиться о Россэллин, чтобы та поела, отдохнула и набралась энергии. После стольких лет, проведенных в плену, ее тело было довольно слабым, и она нуждалась в восстановлении.
</w:t>
      </w:r>
    </w:p>
    <w:p>
      <w:pPr/>
    </w:p>
    <w:p>
      <w:pPr>
        <w:jc w:val="left"/>
      </w:pPr>
      <w:r>
        <w:rPr>
          <w:rFonts w:ascii="Consolas" w:eastAsia="Consolas" w:hAnsi="Consolas" w:cs="Consolas"/>
          <w:b w:val="0"/>
          <w:sz w:val="28"/>
        </w:rPr>
        <w:t xml:space="preserve">После того как они ушли, Хан Сяо остался в зале один. Он постучал пальцами по дивану, размышляя, как использовать особый талант Россэллин.
</w:t>
      </w:r>
    </w:p>
    <w:p>
      <w:pPr/>
    </w:p>
    <w:p>
      <w:pPr>
        <w:jc w:val="left"/>
      </w:pPr>
      <w:r>
        <w:rPr>
          <w:rFonts w:ascii="Consolas" w:eastAsia="Consolas" w:hAnsi="Consolas" w:cs="Consolas"/>
          <w:b w:val="0"/>
          <w:sz w:val="28"/>
        </w:rPr>
        <w:t xml:space="preserve">Эсперские способности Россэллин идеально подходили для идеологического конструирования. Он чувствовал, что это может быть использовано для укрепления корпоративной культуры армии Блэкстара, чтобы создать несколько лозунгов, таких как "Пусть свет Блэкстара сияет во всех уголках Вселенной" и "Пусть Блэкстар восходит". Земля Кровопролития также обладала особыми талантами к идеологическому строительству.
</w:t>
      </w:r>
    </w:p>
    <w:p>
      <w:pPr/>
    </w:p>
    <w:p>
      <w:pPr>
        <w:jc w:val="left"/>
      </w:pPr>
      <w:r>
        <w:rPr>
          <w:rFonts w:ascii="Consolas" w:eastAsia="Consolas" w:hAnsi="Consolas" w:cs="Consolas"/>
          <w:b w:val="0"/>
          <w:sz w:val="28"/>
        </w:rPr>
        <w:t xml:space="preserve">«Это значит, что Россэллин может взять на себя должность общественно-политического комиссара?»
</w:t>
      </w:r>
    </w:p>
    <w:p>
      <w:pPr/>
    </w:p>
    <w:p>
      <w:pPr>
        <w:jc w:val="left"/>
      </w:pPr>
      <w:r>
        <w:rPr>
          <w:rFonts w:ascii="Consolas" w:eastAsia="Consolas" w:hAnsi="Consolas" w:cs="Consolas"/>
          <w:b w:val="0"/>
          <w:sz w:val="28"/>
        </w:rPr>
        <w:t xml:space="preserve">Хан Сяо с волнением прикоснулся к губам.
</w:t>
      </w:r>
    </w:p>
    <w:p>
      <w:pPr/>
    </w:p>
    <w:p>
      <w:pPr>
        <w:jc w:val="left"/>
      </w:pPr>
      <w:r>
        <w:rPr>
          <w:rFonts w:ascii="Consolas" w:eastAsia="Consolas" w:hAnsi="Consolas" w:cs="Consolas"/>
          <w:b w:val="0"/>
          <w:sz w:val="28"/>
        </w:rPr>
        <w:t xml:space="preserve">«Чтобы лук-порей рос здоровым с помощью духовного строительства…»
</w:t>
      </w:r>
    </w:p>
    <w:p>
      <w:pPr/>
    </w:p>
    <w:p>
      <w:pPr>
        <w:jc w:val="left"/>
      </w:pPr>
      <w:r>
        <w:rPr>
          <w:rFonts w:ascii="Consolas" w:eastAsia="Consolas" w:hAnsi="Consolas" w:cs="Consolas"/>
          <w:b w:val="0"/>
          <w:sz w:val="28"/>
        </w:rPr>
        <w:t xml:space="preserve">«Это было бы мощное сложное удобрение!»
</w:t>
      </w:r>
    </w:p>
    <w:p>
      <w:pPr/>
    </w:p>
    <w:p>
      <w:pPr>
        <w:jc w:val="left"/>
      </w:pPr>
      <w:r>
        <w:rPr>
          <w:rFonts w:ascii="Consolas" w:eastAsia="Consolas" w:hAnsi="Consolas" w:cs="Consolas"/>
          <w:b w:val="0"/>
          <w:sz w:val="28"/>
        </w:rPr>
        <w:t xml:space="preserve">«Кроме того, ее способности совершенно особенные. Серебряная Революционная Армия все равно нацелится на нее в будущем, и я не могу держать кого-то с такими огромными амбициями вечно. Поскольку это так, если она все еще станет основным членом Серебряной Революционной Армии, как в моей предыдущей жизни, возможно, я смогу построить и поддерживать хорошие отношения с ними и не быть их врагом».
</w:t>
      </w:r>
    </w:p>
    <w:p>
      <w:pPr/>
    </w:p>
    <w:p>
      <w:pPr>
        <w:jc w:val="left"/>
      </w:pPr>
      <w:r>
        <w:rPr>
          <w:rFonts w:ascii="Consolas" w:eastAsia="Consolas" w:hAnsi="Consolas" w:cs="Consolas"/>
          <w:b w:val="0"/>
          <w:sz w:val="28"/>
        </w:rPr>
        <w:t xml:space="preserve">Поскольку Серебряная Революционная Армия была главной сюжетной линией целой Версии, они, естественно, были очень сильны. Хотя у Хан Сяо не было никакого намерения присоединяться к ним и попытаться свергнуть три Вселенские Цивилизации, он не хотел становиться их врагами.
</w:t>
      </w:r>
    </w:p>
    <w:p>
      <w:pPr/>
    </w:p>
    <w:p>
      <w:pPr>
        <w:jc w:val="left"/>
      </w:pPr>
      <w:r>
        <w:rPr>
          <w:rFonts w:ascii="Consolas" w:eastAsia="Consolas" w:hAnsi="Consolas" w:cs="Consolas"/>
          <w:b w:val="0"/>
          <w:sz w:val="28"/>
        </w:rPr>
        <w:t xml:space="preserve">Возможно, через Россэллин он сможет обнаружить следы Серебряной Революционной Армии еще до того, как они полностью сформируются, и таким образом сможет сделать ход заранее.
</w:t>
      </w:r>
    </w:p>
    <w:p>
      <w:pPr/>
    </w:p>
    <w:p>
      <w:pPr>
        <w:jc w:val="left"/>
      </w:pPr>
      <w:r>
        <w:rPr>
          <w:rFonts w:ascii="Consolas" w:eastAsia="Consolas" w:hAnsi="Consolas" w:cs="Consolas"/>
          <w:b w:val="0"/>
          <w:sz w:val="28"/>
        </w:rPr>
        <w:t xml:space="preserve">Мистер Хан обдумал эту идею и не увидел в ней ничего предосудительного. Затем он открыл интерфейс.
</w:t>
      </w:r>
    </w:p>
    <w:p>
      <w:pPr/>
    </w:p>
    <w:p>
      <w:pPr>
        <w:jc w:val="left"/>
      </w:pPr>
      <w:r>
        <w:rPr>
          <w:rFonts w:ascii="Consolas" w:eastAsia="Consolas" w:hAnsi="Consolas" w:cs="Consolas"/>
          <w:b w:val="0"/>
          <w:sz w:val="28"/>
        </w:rPr>
        <w:t xml:space="preserve">В списке миссий миссия [Реформатор] была завершена, и он уже получил награду. Теперь у него была Карта призыва персонажа Рейнольдса.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Рейнольдс — Идеальное механическое чутье
</w:t>
      </w:r>
    </w:p>
    <w:p>
      <w:pPr/>
    </w:p>
    <w:p>
      <w:pPr>
        <w:jc w:val="left"/>
      </w:pPr>
      <w:r>
        <w:rPr>
          <w:rFonts w:ascii="Consolas" w:eastAsia="Consolas" w:hAnsi="Consolas" w:cs="Consolas"/>
          <w:b w:val="0"/>
          <w:sz w:val="28"/>
        </w:rPr>
        <w:t xml:space="preserve">Общая Близость к технике умножается на 1,4.
</w:t>
      </w:r>
    </w:p>
    <w:p>
      <w:pPr/>
    </w:p>
    <w:p>
      <w:pPr>
        <w:jc w:val="left"/>
      </w:pPr>
      <w:r>
        <w:rPr>
          <w:rFonts w:ascii="Consolas" w:eastAsia="Consolas" w:hAnsi="Consolas" w:cs="Consolas"/>
          <w:b w:val="0"/>
          <w:sz w:val="28"/>
        </w:rPr>
        <w:t xml:space="preserve">Включает в себя базовую близость, бонусы от пассивных способностей и навыков. Этот эффект применяется к общему значению.
</w:t>
      </w:r>
    </w:p>
    <w:p>
      <w:pPr/>
    </w:p>
    <w:p>
      <w:pPr>
        <w:jc w:val="left"/>
      </w:pPr>
      <w:r>
        <w:rPr>
          <w:rFonts w:ascii="Consolas" w:eastAsia="Consolas" w:hAnsi="Consolas" w:cs="Consolas"/>
          <w:b w:val="0"/>
          <w:sz w:val="28"/>
        </w:rPr>
        <w:t xml:space="preserve">При усилении машин, использующих Механическую Силу, класс машины будет временно увеличен на один или два ранга, вплоть до розового.
</w:t>
      </w:r>
    </w:p>
    <w:p>
      <w:pPr/>
    </w:p>
    <w:p>
      <w:pPr>
        <w:jc w:val="left"/>
      </w:pPr>
      <w:r>
        <w:rPr>
          <w:rFonts w:ascii="Consolas" w:eastAsia="Consolas" w:hAnsi="Consolas" w:cs="Consolas"/>
          <w:b w:val="0"/>
          <w:sz w:val="28"/>
        </w:rPr>
        <w:t xml:space="preserve">+4 уровня ко всем активным способностям класса Механика. Этот эффект может превысить предельный уровень.
</w:t>
      </w:r>
    </w:p>
    <w:p>
      <w:pPr/>
    </w:p>
    <w:p>
      <w:pPr>
        <w:jc w:val="left"/>
      </w:pPr>
      <w:r>
        <w:rPr>
          <w:rFonts w:ascii="Consolas" w:eastAsia="Consolas" w:hAnsi="Consolas" w:cs="Consolas"/>
          <w:b w:val="0"/>
          <w:sz w:val="28"/>
        </w:rPr>
        <w:t xml:space="preserve">Время действия: 16 часов
</w:t>
      </w:r>
    </w:p>
    <w:p>
      <w:pPr/>
    </w:p>
    <w:p>
      <w:pPr>
        <w:jc w:val="left"/>
      </w:pPr>
      <w:r>
        <w:rPr>
          <w:rFonts w:ascii="Consolas" w:eastAsia="Consolas" w:hAnsi="Consolas" w:cs="Consolas"/>
          <w:b w:val="0"/>
          <w:sz w:val="28"/>
        </w:rPr>
        <w:t xml:space="preserve">Использования: 0/3
</w:t>
      </w:r>
    </w:p>
    <w:p>
      <w:pPr/>
    </w:p>
    <w:p>
      <w:pPr>
        <w:jc w:val="left"/>
      </w:pPr>
      <w:r>
        <w:rPr>
          <w:rFonts w:ascii="Consolas" w:eastAsia="Consolas" w:hAnsi="Consolas" w:cs="Consolas"/>
          <w:b w:val="0"/>
          <w:sz w:val="28"/>
        </w:rPr>
        <w:t xml:space="preserve">Примечание: в вашем понимании каждая машина – это мир экологического равновесия.
</w:t>
      </w:r>
    </w:p>
    <w:p>
      <w:pPr/>
    </w:p>
    <w:p>
      <w:pPr>
        <w:jc w:val="left"/>
      </w:pPr>
      <w:r>
        <w:rPr>
          <w:rFonts w:ascii="Consolas" w:eastAsia="Consolas" w:hAnsi="Consolas" w:cs="Consolas"/>
          <w:b w:val="0"/>
          <w:sz w:val="28"/>
        </w:rPr>
        <w:t xml:space="preserve">«Три применения по шестнадцать часов каждый. Довольно продолжительно. Похоже, что этот тип Карты призыва персонажа также учитывает время сборки машин. Его можно использовать как для боя, так и для строительства».
</w:t>
      </w:r>
    </w:p>
    <w:p>
      <w:pPr/>
    </w:p>
    <w:p>
      <w:pPr>
        <w:jc w:val="left"/>
      </w:pPr>
      <w:r>
        <w:rPr>
          <w:rFonts w:ascii="Consolas" w:eastAsia="Consolas" w:hAnsi="Consolas" w:cs="Consolas"/>
          <w:b w:val="0"/>
          <w:sz w:val="28"/>
        </w:rPr>
        <w:t xml:space="preserve">Хан Сяо был вполне удовлетворен. С этой Картой призыва персонажа в принципе не было бы никаких проблем в создании оранжевого оборудования. Все, что ему нужно было сделать, – это выполнить задание и получить чертеж серебряного наследия.
</w:t>
      </w:r>
    </w:p>
    <w:p>
      <w:pPr/>
    </w:p>
    <w:p>
      <w:pPr>
        <w:jc w:val="left"/>
      </w:pPr>
      <w:r>
        <w:rPr>
          <w:rFonts w:ascii="Consolas" w:eastAsia="Consolas" w:hAnsi="Consolas" w:cs="Consolas"/>
          <w:b w:val="0"/>
          <w:sz w:val="28"/>
        </w:rPr>
        <w:t xml:space="preserve">Глядя на эффект, Хан Сяо все больше завидовал Рейнольдсу.
</w:t>
      </w:r>
    </w:p>
    <w:p>
      <w:pPr/>
    </w:p>
    <w:p>
      <w:pPr>
        <w:jc w:val="left"/>
      </w:pPr>
      <w:r>
        <w:rPr>
          <w:rFonts w:ascii="Consolas" w:eastAsia="Consolas" w:hAnsi="Consolas" w:cs="Consolas"/>
          <w:b w:val="0"/>
          <w:sz w:val="28"/>
        </w:rPr>
        <w:t xml:space="preserve">«Мне нужно приобрести эту способность [Идеального механического чутья] во чтобы то ни стало…»
</w:t>
      </w:r>
    </w:p>
    <w:p>
      <w:pPr/>
    </w:p>
    <w:p>
      <w:pPr>
        <w:jc w:val="left"/>
      </w:pPr>
      <w:r>
        <w:rPr>
          <w:rFonts w:ascii="Consolas" w:eastAsia="Consolas" w:hAnsi="Consolas" w:cs="Consolas"/>
          <w:b w:val="0"/>
          <w:sz w:val="28"/>
        </w:rPr>
        <w:t xml:space="preserve">После спасения Россэллин Хан Сяо расстался с этими двумя и позволил Рейнольдсу отвести Россэллин обратно в их штаб-квартиру и успокоить ее. Пилотируя космический корабль и покидая звездное скопление Колтона, он направился к месту проведения миссии по чертежу.
</w:t>
      </w:r>
    </w:p>
    <w:p>
      <w:pPr/>
    </w:p>
    <w:p>
      <w:pPr>
        <w:jc w:val="left"/>
      </w:pPr>
      <w:r>
        <w:rPr>
          <w:rFonts w:ascii="Consolas" w:eastAsia="Consolas" w:hAnsi="Consolas" w:cs="Consolas"/>
          <w:b w:val="0"/>
          <w:sz w:val="28"/>
        </w:rPr>
        <w:t xml:space="preserve">Будь то дела армии Блэкстара, Вильны или Россэллин, ни одно из них не было так важно, как его миссия по продвижению класса. Он должен был стать сильнее, чтобы еще больше укрепить свою организацию и положение. Поскольку он был близок к завершению миссии продвижения класса, он отбросил все остальное и сосредоточился на завершении.
</w:t>
      </w:r>
    </w:p>
    <w:p>
      <w:pPr/>
    </w:p>
    <w:p>
      <w:pPr>
        <w:jc w:val="left"/>
      </w:pPr>
      <w:r>
        <w:rPr>
          <w:rFonts w:ascii="Consolas" w:eastAsia="Consolas" w:hAnsi="Consolas" w:cs="Consolas"/>
          <w:b w:val="0"/>
          <w:sz w:val="28"/>
        </w:rPr>
        <w:t xml:space="preserve">Когда Хан Сяо покинул звездное скопление Колтона, пара глаз, которые он не мог заметить, смотрела на него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Клыки
</w:t>
      </w:r>
    </w:p>
    <w:p>
      <w:pPr/>
    </w:p>
    <w:p>
      <w:pPr>
        <w:jc w:val="left"/>
      </w:pPr>
      <w:r>
        <w:rPr>
          <w:rFonts w:ascii="Consolas" w:eastAsia="Consolas" w:hAnsi="Consolas" w:cs="Consolas"/>
          <w:b w:val="0"/>
          <w:sz w:val="28"/>
        </w:rPr>
        <w:t xml:space="preserve">Звездное скопление Таралам, сектор червоточины 0358.
</w:t>
      </w:r>
    </w:p>
    <w:p>
      <w:pPr/>
    </w:p>
    <w:p>
      <w:pPr>
        <w:jc w:val="left"/>
      </w:pPr>
      <w:r>
        <w:rPr>
          <w:rFonts w:ascii="Consolas" w:eastAsia="Consolas" w:hAnsi="Consolas" w:cs="Consolas"/>
          <w:b w:val="0"/>
          <w:sz w:val="28"/>
        </w:rPr>
        <w:t xml:space="preserve">В этой области существовали большие и маленькие иссиня-черные червоточины с изменяющимися космическими координатами, разрывающие вокруг себя пространство. Небольшое космическое судно осторожно перемещалось в этой нестабильной области. Это был Хан Сяо.
</w:t>
      </w:r>
    </w:p>
    <w:p>
      <w:pPr/>
    </w:p>
    <w:p>
      <w:pPr>
        <w:jc w:val="left"/>
      </w:pPr>
      <w:r>
        <w:rPr>
          <w:rFonts w:ascii="Consolas" w:eastAsia="Consolas" w:hAnsi="Consolas" w:cs="Consolas"/>
          <w:b w:val="0"/>
          <w:sz w:val="28"/>
        </w:rPr>
        <w:t xml:space="preserve">В центральной области Расколотого Звездного Кольца была огромная группа червоточин, которая находилась под областью звездного скопления Таралам. Эта опасная зона называлась Зоной Червоточин. Вокруг было очень мало людей. Различные цивилизации звездного скопления разместили там людей и построили станции наблюдения за червоточинами, разделив Зону Червоточин на сотни секторов.
</w:t>
      </w:r>
    </w:p>
    <w:p>
      <w:pPr/>
    </w:p>
    <w:p>
      <w:pPr>
        <w:jc w:val="left"/>
      </w:pPr>
      <w:r>
        <w:rPr>
          <w:rFonts w:ascii="Consolas" w:eastAsia="Consolas" w:hAnsi="Consolas" w:cs="Consolas"/>
          <w:b w:val="0"/>
          <w:sz w:val="28"/>
        </w:rPr>
        <w:t xml:space="preserve">Зона Червоточин в Расколотом Звездном Кольце соединялась со многими местами во Вселенной. Задача станций наблюдения за червоточинами состояла в том, чтобы определить, куда ведут некоторые из этих червоточин. Однако из-за того, что червоточины были чрезвычайно нестабильны, старые червоточины регулярно исчезали, а новые появлялись так же часто. Поэтому прогресс измерений был очень медленным.
</w:t>
      </w:r>
    </w:p>
    <w:p>
      <w:pPr/>
    </w:p>
    <w:p>
      <w:pPr>
        <w:jc w:val="left"/>
      </w:pPr>
      <w:r>
        <w:rPr>
          <w:rFonts w:ascii="Consolas" w:eastAsia="Consolas" w:hAnsi="Consolas" w:cs="Consolas"/>
          <w:b w:val="0"/>
          <w:sz w:val="28"/>
        </w:rPr>
        <w:t xml:space="preserve">Согласно официальным данным, до этого дня они завершили измерение только для одной из 2 400 000 всех червоточин.
</w:t>
      </w:r>
    </w:p>
    <w:p>
      <w:pPr/>
    </w:p>
    <w:p>
      <w:pPr>
        <w:jc w:val="left"/>
      </w:pPr>
      <w:r>
        <w:rPr>
          <w:rFonts w:ascii="Consolas" w:eastAsia="Consolas" w:hAnsi="Consolas" w:cs="Consolas"/>
          <w:b w:val="0"/>
          <w:sz w:val="28"/>
        </w:rPr>
        <w:t xml:space="preserve">Текущей целью Хан Сяо была наблюдательная станция сектора червоточины 0358. Тем, кто выдавал миссию с наградой в виде чертежа серебряного наследия 180 уровня был Механик, который обслуживал эту станцию наблюдения за червоточинами.
</w:t>
      </w:r>
    </w:p>
    <w:p>
      <w:pPr/>
    </w:p>
    <w:p>
      <w:pPr>
        <w:jc w:val="left"/>
      </w:pPr>
      <w:r>
        <w:rPr>
          <w:rFonts w:ascii="Consolas" w:eastAsia="Consolas" w:hAnsi="Consolas" w:cs="Consolas"/>
          <w:b w:val="0"/>
          <w:sz w:val="28"/>
        </w:rPr>
        <w:t xml:space="preserve">Когда он проходил мимо группы этих кротовых нор, в поле его зрения появилась небольшая космическая станция под орбитами червоточин. Хан Сяо отправил запрос на посадку на космическую станцию, который был очень быстро одобрен. Он повел корабль к причалу космической станции и вошел в левый проход. Проскользив некоторое время по магнитным дорожкам космической станции в узком проходе, он наконец вошел в порт.
</w:t>
      </w:r>
    </w:p>
    <w:p>
      <w:pPr/>
    </w:p>
    <w:p>
      <w:pPr>
        <w:jc w:val="left"/>
      </w:pPr>
      <w:r>
        <w:rPr>
          <w:rFonts w:ascii="Consolas" w:eastAsia="Consolas" w:hAnsi="Consolas" w:cs="Consolas"/>
          <w:b w:val="0"/>
          <w:sz w:val="28"/>
        </w:rPr>
        <w:t xml:space="preserve">Хан Сяо вышел из корабля и поприветствовал обслуживающий персонал порта.
</w:t>
      </w:r>
    </w:p>
    <w:p>
      <w:pPr/>
    </w:p>
    <w:p>
      <w:pPr>
        <w:jc w:val="left"/>
      </w:pPr>
      <w:r>
        <w:rPr>
          <w:rFonts w:ascii="Consolas" w:eastAsia="Consolas" w:hAnsi="Consolas" w:cs="Consolas"/>
          <w:b w:val="0"/>
          <w:sz w:val="28"/>
        </w:rPr>
        <w:t xml:space="preserve">– Ваше Превосходительство Блэкстар, вы снова прибыли, чтобы встретиться с профессором Харрофалом? – спросил офицер техобслуживания.
</w:t>
      </w:r>
    </w:p>
    <w:p>
      <w:pPr/>
    </w:p>
    <w:p>
      <w:pPr>
        <w:jc w:val="left"/>
      </w:pPr>
      <w:r>
        <w:rPr>
          <w:rFonts w:ascii="Consolas" w:eastAsia="Consolas" w:hAnsi="Consolas" w:cs="Consolas"/>
          <w:b w:val="0"/>
          <w:sz w:val="28"/>
        </w:rPr>
        <w:t xml:space="preserve">– Хм, а где он сейчас? – Хан Сяо кивнул.
</w:t>
      </w:r>
    </w:p>
    <w:p>
      <w:pPr/>
    </w:p>
    <w:p>
      <w:pPr>
        <w:jc w:val="left"/>
      </w:pPr>
      <w:r>
        <w:rPr>
          <w:rFonts w:ascii="Consolas" w:eastAsia="Consolas" w:hAnsi="Consolas" w:cs="Consolas"/>
          <w:b w:val="0"/>
          <w:sz w:val="28"/>
        </w:rPr>
        <w:t xml:space="preserve">– Вы пришли в нужное время. Профессор Харрофал некоторое время назад последовал за измерительной группой, чтобы собрать данные о червоточинах, и вернулся только два дня назад. Сейчас он находится в исследовательской лаборатории, проводит эксперименты.
</w:t>
      </w:r>
    </w:p>
    <w:p>
      <w:pPr/>
    </w:p>
    <w:p>
      <w:pPr>
        <w:jc w:val="left"/>
      </w:pPr>
      <w:r>
        <w:rPr>
          <w:rFonts w:ascii="Consolas" w:eastAsia="Consolas" w:hAnsi="Consolas" w:cs="Consolas"/>
          <w:b w:val="0"/>
          <w:sz w:val="28"/>
        </w:rPr>
        <w:t xml:space="preserve">– Спасибо, – Хан Сяо улыбнулся и покинул док, направляясь в исследовательскую лабораторию станции наблюдения за червоточинами.
</w:t>
      </w:r>
    </w:p>
    <w:p>
      <w:pPr/>
    </w:p>
    <w:p>
      <w:pPr>
        <w:jc w:val="left"/>
      </w:pPr>
      <w:r>
        <w:rPr>
          <w:rFonts w:ascii="Consolas" w:eastAsia="Consolas" w:hAnsi="Consolas" w:cs="Consolas"/>
          <w:b w:val="0"/>
          <w:sz w:val="28"/>
        </w:rPr>
        <w:t xml:space="preserve">Эта станция наблюдения за червоточиной принадлежала не Кленту или Пурпурному Кристаллу, а другой цивилизации звездного скопления Расколотого Звездного Кольца, которая не участвовала в тайной войне и была полу-нейтральной.
</w:t>
      </w:r>
    </w:p>
    <w:p>
      <w:pPr/>
    </w:p>
    <w:p>
      <w:pPr>
        <w:jc w:val="left"/>
      </w:pPr>
      <w:r>
        <w:rPr>
          <w:rFonts w:ascii="Consolas" w:eastAsia="Consolas" w:hAnsi="Consolas" w:cs="Consolas"/>
          <w:b w:val="0"/>
          <w:sz w:val="28"/>
        </w:rPr>
        <w:t xml:space="preserve">Харрофал являлся Механиком-исследователем, который не был хорош в бою, профессором Государственного Механического Учебного Заведения этой цивилизации звездного скопления. Он всегда был на передовой в технике, изучая самые разные предметы. Чтобы изучить группу червоточин, он намеренно попросил провести техническое обслуживание на наблюдательной станции. Он был распространителем проекта миссии.
</w:t>
      </w:r>
    </w:p>
    <w:p>
      <w:pPr/>
    </w:p>
    <w:p>
      <w:pPr>
        <w:jc w:val="left"/>
      </w:pPr>
      <w:r>
        <w:rPr>
          <w:rFonts w:ascii="Consolas" w:eastAsia="Consolas" w:hAnsi="Consolas" w:cs="Consolas"/>
          <w:b w:val="0"/>
          <w:sz w:val="28"/>
        </w:rPr>
        <w:t xml:space="preserve">Хан Сяо уже выполнил задание по чертежу вплоть до седьмого раунда. Он много раз приходил на эту наблюдательную станцию, так что люди там уже были знакомы с ним.
</w:t>
      </w:r>
    </w:p>
    <w:p>
      <w:pPr/>
    </w:p>
    <w:p>
      <w:pPr>
        <w:jc w:val="left"/>
      </w:pPr>
      <w:r>
        <w:rPr>
          <w:rFonts w:ascii="Consolas" w:eastAsia="Consolas" w:hAnsi="Consolas" w:cs="Consolas"/>
          <w:b w:val="0"/>
          <w:sz w:val="28"/>
        </w:rPr>
        <w:t xml:space="preserve">Плавно войдя в исследовательскую лабораторию, Хан Сяо объявил свою личность за запертой дверью. После недолгого ожидания, дверь открылась, и Харрофал вышел. Он пристально посмотрел на Хан Сяо и с несчастным видом произнес:
</w:t>
      </w:r>
    </w:p>
    <w:p>
      <w:pPr/>
    </w:p>
    <w:p>
      <w:pPr>
        <w:jc w:val="left"/>
      </w:pPr>
      <w:r>
        <w:rPr>
          <w:rFonts w:ascii="Consolas" w:eastAsia="Consolas" w:hAnsi="Consolas" w:cs="Consolas"/>
          <w:b w:val="0"/>
          <w:sz w:val="28"/>
        </w:rPr>
        <w:t xml:space="preserve">– Ты опять мешаешь моему эксперименту.
</w:t>
      </w:r>
    </w:p>
    <w:p>
      <w:pPr/>
    </w:p>
    <w:p>
      <w:pPr>
        <w:jc w:val="left"/>
      </w:pPr>
      <w:r>
        <w:rPr>
          <w:rFonts w:ascii="Consolas" w:eastAsia="Consolas" w:hAnsi="Consolas" w:cs="Consolas"/>
          <w:b w:val="0"/>
          <w:sz w:val="28"/>
        </w:rPr>
        <w:t xml:space="preserve">– Эксперименты можно проводить в любое время, но вы не можете видеть меня каждый день, – Хан Сяо рассмеялся.
</w:t>
      </w:r>
    </w:p>
    <w:p>
      <w:pPr/>
    </w:p>
    <w:p>
      <w:pPr>
        <w:jc w:val="left"/>
      </w:pPr>
      <w:r>
        <w:rPr>
          <w:rFonts w:ascii="Consolas" w:eastAsia="Consolas" w:hAnsi="Consolas" w:cs="Consolas"/>
          <w:b w:val="0"/>
          <w:sz w:val="28"/>
        </w:rPr>
        <w:t xml:space="preserve">Харрофал был стариком с бордовой кожей. Его волосы и борода были совершенно белыми. Он был очень стар, но спина у него оставалась прямой, и он выглядел более подтянутым, чем некоторые молодые люди. Это был крепкий старик.
</w:t>
      </w:r>
    </w:p>
    <w:p>
      <w:pPr/>
    </w:p>
    <w:p>
      <w:pPr>
        <w:jc w:val="left"/>
      </w:pPr>
      <w:r>
        <w:rPr>
          <w:rFonts w:ascii="Consolas" w:eastAsia="Consolas" w:hAnsi="Consolas" w:cs="Consolas"/>
          <w:b w:val="0"/>
          <w:sz w:val="28"/>
        </w:rPr>
        <w:t xml:space="preserve">Для класса Механиков знание было силой. Харрофал очень глубоко изучил различные механические теории и был весьма талантлив. Кроме того, он изучал их так много лет, так что это было вполне нормально, что он являлся Механиком класса А. Однако Харрофал всегда занимался исследованиями и изучением технологий; он редко с кем дрался.
</w:t>
      </w:r>
    </w:p>
    <w:p>
      <w:pPr/>
    </w:p>
    <w:p>
      <w:pPr>
        <w:jc w:val="left"/>
      </w:pPr>
      <w:r>
        <w:rPr>
          <w:rFonts w:ascii="Consolas" w:eastAsia="Consolas" w:hAnsi="Consolas" w:cs="Consolas"/>
          <w:b w:val="0"/>
          <w:sz w:val="28"/>
        </w:rPr>
        <w:t xml:space="preserve">Хотя его уровень не был низким, у него было много подклассов, похожих на [Ученый]. Его боеспособность была одной из самых низких в классе А.
</w:t>
      </w:r>
    </w:p>
    <w:p>
      <w:pPr/>
    </w:p>
    <w:p>
      <w:pPr>
        <w:jc w:val="left"/>
      </w:pPr>
      <w:r>
        <w:rPr>
          <w:rFonts w:ascii="Consolas" w:eastAsia="Consolas" w:hAnsi="Consolas" w:cs="Consolas"/>
          <w:b w:val="0"/>
          <w:sz w:val="28"/>
        </w:rPr>
        <w:t xml:space="preserve">Цивилизация звездной системы будет иметь десятки правительственных Суперов класса А. Таким образом, цивилизации звездного скопления, естественно, имели в десятки раз больше Суперов класса А. После того, как Хан Сяо вошел в класс Бедствия, он в основном контактировал только с людьми того же уровня, так что, как оказалось, классов Бедствий было много. Но на самом деле, по сравнению с огромным количеством Суперов класса В и класса С, количество классов Бедствия все еще считалось очень низким.
</w:t>
      </w:r>
    </w:p>
    <w:p>
      <w:pPr/>
    </w:p>
    <w:p>
      <w:pPr>
        <w:jc w:val="left"/>
      </w:pPr>
      <w:r>
        <w:rPr>
          <w:rFonts w:ascii="Consolas" w:eastAsia="Consolas" w:hAnsi="Consolas" w:cs="Consolas"/>
          <w:b w:val="0"/>
          <w:sz w:val="28"/>
        </w:rPr>
        <w:t xml:space="preserve">У цивилизаций звездного скопления было относительно больше Суперов класса А, поэтому они могли позволить себе иметь некоторые таланты, которые не участвовали в сражениях, такие как Харрофал, который имел низкую боеспособность и сосредоточился на исследованиях и разработках.
</w:t>
      </w:r>
    </w:p>
    <w:p>
      <w:pPr/>
    </w:p>
    <w:p>
      <w:pPr>
        <w:jc w:val="left"/>
      </w:pPr>
      <w:r>
        <w:rPr>
          <w:rFonts w:ascii="Consolas" w:eastAsia="Consolas" w:hAnsi="Consolas" w:cs="Consolas"/>
          <w:b w:val="0"/>
          <w:sz w:val="28"/>
        </w:rPr>
        <w:t xml:space="preserve">Хотя Харрофал всегда был сосредоточен на исследованиях, он знал, что Блэкстар также являлся мастером-Механиком, поэтому он уважал его. Он временно прервал свои занятия и пригласил Хан Сяо в гостевую комнату поболтать.
</w:t>
      </w:r>
    </w:p>
    <w:p>
      <w:pPr/>
    </w:p>
    <w:p>
      <w:pPr>
        <w:jc w:val="left"/>
      </w:pPr>
      <w:r>
        <w:rPr>
          <w:rFonts w:ascii="Consolas" w:eastAsia="Consolas" w:hAnsi="Consolas" w:cs="Consolas"/>
          <w:b w:val="0"/>
          <w:sz w:val="28"/>
        </w:rPr>
        <w:t xml:space="preserve">Поболтав немного, Хан Сяо перевел разговор на проект миссии. Этот чертеж серебряного наследия принадлежал лично Харрофалу. Хан Сяо давным-давно договорился с ним, что если он поможет ему сделать что-то, то Харрофал будет готов обучить чертежу Хан Сяо. Миссия была в седьмом раунде.
</w:t>
      </w:r>
    </w:p>
    <w:p>
      <w:pPr/>
    </w:p>
    <w:p>
      <w:pPr>
        <w:jc w:val="left"/>
      </w:pPr>
      <w:r>
        <w:rPr>
          <w:rFonts w:ascii="Consolas" w:eastAsia="Consolas" w:hAnsi="Consolas" w:cs="Consolas"/>
          <w:b w:val="0"/>
          <w:sz w:val="28"/>
        </w:rPr>
        <w:t xml:space="preserve">Харрофал немного подумал, прежде чем изложить свою просьбу. На интерфейсе Хан Сяо появилось уведомление.
</w:t>
      </w:r>
    </w:p>
    <w:p>
      <w:pPr/>
    </w:p>
    <w:p>
      <w:pPr>
        <w:jc w:val="left"/>
      </w:pPr>
      <w:r>
        <w:rPr>
          <w:rFonts w:ascii="Consolas" w:eastAsia="Consolas" w:hAnsi="Consolas" w:cs="Consolas"/>
          <w:b w:val="0"/>
          <w:sz w:val="28"/>
        </w:rPr>
        <w:t xml:space="preserve">Он посмотрел на новый раунд. Миссия была не трудной, а просто громоздкой.
</w:t>
      </w:r>
    </w:p>
    <w:p>
      <w:pPr/>
    </w:p>
    <w:p>
      <w:pPr>
        <w:jc w:val="left"/>
      </w:pPr>
      <w:r>
        <w:rPr>
          <w:rFonts w:ascii="Consolas" w:eastAsia="Consolas" w:hAnsi="Consolas" w:cs="Consolas"/>
          <w:b w:val="0"/>
          <w:sz w:val="28"/>
        </w:rPr>
        <w:t xml:space="preserve">Хан Сяо больше не медлил. Он закончил разговор и попрощался с Харрофалом. Он покинул наблюдательный пункт и немедленно отправился выполнять задание.
</w:t>
      </w:r>
    </w:p>
    <w:p>
      <w:pPr/>
    </w:p>
    <w:p>
      <w:pPr>
        <w:jc w:val="left"/>
      </w:pPr>
      <w:r>
        <w:rPr>
          <w:rFonts w:ascii="Consolas" w:eastAsia="Consolas" w:hAnsi="Consolas" w:cs="Consolas"/>
          <w:b w:val="0"/>
          <w:sz w:val="28"/>
        </w:rPr>
        <w:t xml:space="preserve">Миссия чертежа серебряного наследия 180 уровня имела в общей сложности десять раундов. Для Хан Сяо это было совершенно не опасно; он мог завершить их, пока у него было время.
</w:t>
      </w:r>
    </w:p>
    <w:p>
      <w:pPr/>
    </w:p>
    <w:p>
      <w:pPr>
        <w:jc w:val="left"/>
      </w:pPr>
      <w:r>
        <w:rPr>
          <w:rFonts w:ascii="Consolas" w:eastAsia="Consolas" w:hAnsi="Consolas" w:cs="Consolas"/>
          <w:b w:val="0"/>
          <w:sz w:val="28"/>
        </w:rPr>
        <w:t xml:space="preserve">В течение следующего месяца Хан Сяо путешествовал, возвращаясь и покидая станцию наблюдения, и сосредоточился на выполнении одного требования миссии за другим. На этот раз Ральф дал ему очень долгий отпуск, так что времени у него было предостаточно.
</w:t>
      </w:r>
    </w:p>
    <w:p>
      <w:pPr/>
    </w:p>
    <w:p>
      <w:pPr>
        <w:jc w:val="left"/>
      </w:pPr>
      <w:r>
        <w:rPr>
          <w:rFonts w:ascii="Consolas" w:eastAsia="Consolas" w:hAnsi="Consolas" w:cs="Consolas"/>
          <w:b w:val="0"/>
          <w:sz w:val="28"/>
        </w:rPr>
        <w:t xml:space="preserve">Пока он выполнял задания, с ним не случалось никаких несчастий; все проходило очень гладко. Чуть более чем через десять дней проект миссии в списке миссий наконец стал отображаться как "завершенный". Хан Сяо немедленно вернулся на наблюдательный пункт и нашел Харрофала.
</w:t>
      </w:r>
    </w:p>
    <w:p>
      <w:pPr/>
    </w:p>
    <w:p>
      <w:pPr>
        <w:jc w:val="left"/>
      </w:pPr>
      <w:r>
        <w:rPr>
          <w:rFonts w:ascii="Consolas" w:eastAsia="Consolas" w:hAnsi="Consolas" w:cs="Consolas"/>
          <w:b w:val="0"/>
          <w:sz w:val="28"/>
        </w:rPr>
        <w:t xml:space="preserve">Харрофал отвел Хан Сяо в свою личную комнату, порылся в куче вещей и достал квадратный механический сейф. Он ввел свою собственную механическую силу в качестве пароля, и механические части сейфа начали двигаться, как Кубик Рубика. Через некоторое время сейф открылся.
</w:t>
      </w:r>
    </w:p>
    <w:p>
      <w:pPr/>
    </w:p>
    <w:p>
      <w:pPr>
        <w:jc w:val="left"/>
      </w:pPr>
      <w:r>
        <w:rPr>
          <w:rFonts w:ascii="Consolas" w:eastAsia="Consolas" w:hAnsi="Consolas" w:cs="Consolas"/>
          <w:b w:val="0"/>
          <w:sz w:val="28"/>
        </w:rPr>
        <w:t xml:space="preserve">Харрофал достал толстую колоду чертежей, слегка встряхнул ее и положил на стол.
</w:t>
      </w:r>
    </w:p>
    <w:p>
      <w:pPr/>
    </w:p>
    <w:p>
      <w:pPr>
        <w:jc w:val="left"/>
      </w:pPr>
      <w:r>
        <w:rPr>
          <w:rFonts w:ascii="Consolas" w:eastAsia="Consolas" w:hAnsi="Consolas" w:cs="Consolas"/>
          <w:b w:val="0"/>
          <w:sz w:val="28"/>
        </w:rPr>
        <w:t xml:space="preserve">– Хорошо, согласно нашему соглашению, этот чертеж теперь твой. Это странно: ты был занят сражением в войне эти несколько лет, но все же выкроил время, чтобы сделать что-то для меня. Есть ли у этого чертежа для тебя какое-то важное применение?
</w:t>
      </w:r>
    </w:p>
    <w:p>
      <w:pPr/>
    </w:p>
    <w:p>
      <w:pPr>
        <w:jc w:val="left"/>
      </w:pPr>
      <w:r>
        <w:rPr>
          <w:rFonts w:ascii="Consolas" w:eastAsia="Consolas" w:hAnsi="Consolas" w:cs="Consolas"/>
          <w:b w:val="0"/>
          <w:sz w:val="28"/>
        </w:rPr>
        <w:t xml:space="preserve">– Можно и так сказать, – Хан Сяо кивнул.
</w:t>
      </w:r>
    </w:p>
    <w:p>
      <w:pPr/>
    </w:p>
    <w:p>
      <w:pPr>
        <w:jc w:val="left"/>
      </w:pPr>
      <w:r>
        <w:rPr>
          <w:rFonts w:ascii="Consolas" w:eastAsia="Consolas" w:hAnsi="Consolas" w:cs="Consolas"/>
          <w:b w:val="0"/>
          <w:sz w:val="28"/>
        </w:rPr>
        <w:t xml:space="preserve">Харрофал видел, что Хан Сяо не собирается объяснять дальше, поэтому не стал продолжать расспросы. Он бросил чертежи на стол и сказал:
</w:t>
      </w:r>
    </w:p>
    <w:p>
      <w:pPr/>
    </w:p>
    <w:p>
      <w:pPr>
        <w:jc w:val="left"/>
      </w:pPr>
      <w:r>
        <w:rPr>
          <w:rFonts w:ascii="Consolas" w:eastAsia="Consolas" w:hAnsi="Consolas" w:cs="Consolas"/>
          <w:b w:val="0"/>
          <w:sz w:val="28"/>
        </w:rPr>
        <w:t xml:space="preserve">– Это то, о чем ты просил. Я получил это от кое-кого другого, так что это не совсем секрет. Хотя это интересная технология, она не очень развита. Похоже, это чертеж, переданный Механиком много лет тому назад.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Хан Сяо просмотрел чертеж. Мгновенно на интерфейсе появился индикатор выполнения для чтения. Его Интеллект был чрезвычайно высок, поэтому он читал быстро.
</w:t>
      </w:r>
    </w:p>
    <w:p>
      <w:pPr/>
    </w:p>
    <w:p>
      <w:pPr>
        <w:jc w:val="left"/>
      </w:pPr>
      <w:r>
        <w:rPr>
          <w:rFonts w:ascii="Consolas" w:eastAsia="Consolas" w:hAnsi="Consolas" w:cs="Consolas"/>
          <w:b w:val="0"/>
          <w:sz w:val="28"/>
        </w:rPr>
        <w:t xml:space="preserve">Менее чем за минуту он прочитал этот сложный чертеж. При наличии интерфейса, пока он обладал достаточно высоким Интеллектом, эффективность изучения чертежа была бы в сотни раз быстрее, чем у обычного Механика.
</w:t>
      </w:r>
    </w:p>
    <w:p>
      <w:pPr/>
    </w:p>
    <w:p>
      <w:pPr>
        <w:jc w:val="left"/>
      </w:pPr>
      <w:r>
        <w:rPr>
          <w:rFonts w:ascii="Consolas" w:eastAsia="Consolas" w:hAnsi="Consolas" w:cs="Consolas"/>
          <w:b w:val="0"/>
          <w:sz w:val="28"/>
        </w:rPr>
        <w:t xml:space="preserve">Стоя сбоку, Харрофал подумал, что Хан Сяо просто мельком взглянул на него. Он никогда не узнает, что Хан Сяо уже освоил знание этого чертежа менее чем за минуту.
</w:t>
      </w:r>
    </w:p>
    <w:p>
      <w:pPr/>
    </w:p>
    <w:p>
      <w:pPr>
        <w:jc w:val="left"/>
      </w:pPr>
      <w:r>
        <w:rPr>
          <w:rFonts w:ascii="Consolas" w:eastAsia="Consolas" w:hAnsi="Consolas" w:cs="Consolas"/>
          <w:b w:val="0"/>
          <w:sz w:val="28"/>
        </w:rPr>
        <w:t xml:space="preserve">Вы получили [Чертеж Замораживающей пушки Эпохи Ледяной Звезды].
</w:t>
      </w:r>
    </w:p>
    <w:p>
      <w:pPr/>
    </w:p>
    <w:p>
      <w:pPr>
        <w:jc w:val="left"/>
      </w:pPr>
      <w:r>
        <w:rPr>
          <w:rFonts w:ascii="Consolas" w:eastAsia="Consolas" w:hAnsi="Consolas" w:cs="Consolas"/>
          <w:b w:val="0"/>
          <w:sz w:val="28"/>
        </w:rPr>
        <w:t xml:space="preserve">Вы изучили новый чертеж [Замораживающая пушка Эпохи Ледяной Звезды]!
</w:t>
      </w:r>
    </w:p>
    <w:p>
      <w:pPr/>
    </w:p>
    <w:p>
      <w:pPr>
        <w:jc w:val="left"/>
      </w:pPr>
      <w:r>
        <w:rPr>
          <w:rFonts w:ascii="Consolas" w:eastAsia="Consolas" w:hAnsi="Consolas" w:cs="Consolas"/>
          <w:b w:val="0"/>
          <w:sz w:val="28"/>
        </w:rPr>
        <w:t xml:space="preserve">«Наконец…» – Хан Сяо глубоко вздохнул и посмотрел на схему, выведенную на интерфейсе.
</w:t>
      </w:r>
    </w:p>
    <w:p>
      <w:pPr/>
    </w:p>
    <w:p>
      <w:pPr>
        <w:jc w:val="left"/>
      </w:pPr>
      <w:r>
        <w:rPr>
          <w:rFonts w:ascii="Consolas" w:eastAsia="Consolas" w:hAnsi="Consolas" w:cs="Consolas"/>
          <w:b w:val="0"/>
          <w:sz w:val="28"/>
        </w:rPr>
        <w:t xml:space="preserve">Все старые чертежи имели довольно неубедительные названия. Замораживающая пушка Эпохи Ледяной Звезды была машиной 180 уровня. Это было стратегическое оружие планетарного уровня для Мастеров Артиллерии. Как Механик, он тоже мог бы ей воспользоваться.
</w:t>
      </w:r>
    </w:p>
    <w:p>
      <w:pPr/>
    </w:p>
    <w:p>
      <w:pPr>
        <w:jc w:val="left"/>
      </w:pPr>
      <w:r>
        <w:rPr>
          <w:rFonts w:ascii="Consolas" w:eastAsia="Consolas" w:hAnsi="Consolas" w:cs="Consolas"/>
          <w:b w:val="0"/>
          <w:sz w:val="28"/>
        </w:rPr>
        <w:t xml:space="preserve">Большинство энергетических пушек стреляли горящими потоками высокоэнергетических частиц, в то время как атаки Замораживающей пушки Эпохи Ледяной Звезды были чрезвычайно холодными. Согласно вводной части чертежа, при самой высокой мощности Замораживающей пушки Эпохи Ледяной Звезды одна атака могла отправить в ледниковый период целую планету. Хотя ее разрушительная сила была не так высока, как у настоящих планетарных разрушителей, она все же была очень сильным оружием.
</w:t>
      </w:r>
    </w:p>
    <w:p>
      <w:pPr/>
    </w:p>
    <w:p>
      <w:pPr>
        <w:jc w:val="left"/>
      </w:pPr>
      <w:r>
        <w:rPr>
          <w:rFonts w:ascii="Consolas" w:eastAsia="Consolas" w:hAnsi="Consolas" w:cs="Consolas"/>
          <w:b w:val="0"/>
          <w:sz w:val="28"/>
        </w:rPr>
        <w:t xml:space="preserve">Может быть, потому, что Замораживающая пушка Эпохи Ледяной Звезды была очень старой, у нее не было очень высокого требования к знаниям. Среди передовых знаний она требовала только [Аномальных состояний энергии] и [Управляемого оружия уничтожения]. К счастью, Хан Сяо знал и то, и другое, так что ему не нужно было искать новые передовые знания.
</w:t>
      </w:r>
    </w:p>
    <w:p>
      <w:pPr/>
    </w:p>
    <w:p>
      <w:pPr>
        <w:jc w:val="left"/>
      </w:pPr>
      <w:r>
        <w:rPr>
          <w:rFonts w:ascii="Consolas" w:eastAsia="Consolas" w:hAnsi="Consolas" w:cs="Consolas"/>
          <w:b w:val="0"/>
          <w:sz w:val="28"/>
        </w:rPr>
        <w:t xml:space="preserve">«Хм, эта штука нуждается в большом количестве редких материалов. Чтобы построить ее, мне придется вернуться».
</w:t>
      </w:r>
    </w:p>
    <w:p>
      <w:pPr/>
    </w:p>
    <w:p>
      <w:pPr>
        <w:jc w:val="left"/>
      </w:pPr>
      <w:r>
        <w:rPr>
          <w:rFonts w:ascii="Consolas" w:eastAsia="Consolas" w:hAnsi="Consolas" w:cs="Consolas"/>
          <w:b w:val="0"/>
          <w:sz w:val="28"/>
        </w:rPr>
        <w:t xml:space="preserve">Взглянув на ее стоимость, Хан Сяо фыркнул. Стоимость этой пушки была, вероятно, даже выше, чем у обычных планетарных разрушителей.
</w:t>
      </w:r>
    </w:p>
    <w:p>
      <w:pPr/>
    </w:p>
    <w:p>
      <w:pPr>
        <w:jc w:val="left"/>
      </w:pPr>
      <w:r>
        <w:rPr>
          <w:rFonts w:ascii="Consolas" w:eastAsia="Consolas" w:hAnsi="Consolas" w:cs="Consolas"/>
          <w:b w:val="0"/>
          <w:sz w:val="28"/>
        </w:rPr>
        <w:t xml:space="preserve">Развитие технологий было направлено на создание оружия высокой мощности с низкими затратами. Старые чертежи в основном имели высокую мощность и еще более высокую стоимость. В конце концов, технология тогда еще не была такой передовой.
</w:t>
      </w:r>
    </w:p>
    <w:p>
      <w:pPr/>
    </w:p>
    <w:p>
      <w:pPr>
        <w:jc w:val="left"/>
      </w:pPr>
      <w:r>
        <w:rPr>
          <w:rFonts w:ascii="Consolas" w:eastAsia="Consolas" w:hAnsi="Consolas" w:cs="Consolas"/>
          <w:b w:val="0"/>
          <w:sz w:val="28"/>
        </w:rPr>
        <w:t xml:space="preserve">Однако можно ли считать проблемой проблему, которую можно решить с помощью денег?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Отложив чертеж, Хан Сяо кивнул и сказал: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Ты не хочешь немного поболтать перед отъездом? Я все еще хочу обсудить с тобой некоторые технологии.
</w:t>
      </w:r>
    </w:p>
    <w:p>
      <w:pPr/>
    </w:p>
    <w:p>
      <w:pPr>
        <w:jc w:val="left"/>
      </w:pPr>
      <w:r>
        <w:rPr>
          <w:rFonts w:ascii="Consolas" w:eastAsia="Consolas" w:hAnsi="Consolas" w:cs="Consolas"/>
          <w:b w:val="0"/>
          <w:sz w:val="28"/>
        </w:rPr>
        <w:t xml:space="preserve">– Наверное, нет, у меня есть кое-какие дела.
</w:t>
      </w:r>
    </w:p>
    <w:p>
      <w:pPr/>
    </w:p>
    <w:p>
      <w:pPr>
        <w:jc w:val="left"/>
      </w:pPr>
      <w:r>
        <w:rPr>
          <w:rFonts w:ascii="Consolas" w:eastAsia="Consolas" w:hAnsi="Consolas" w:cs="Consolas"/>
          <w:b w:val="0"/>
          <w:sz w:val="28"/>
        </w:rPr>
        <w:t xml:space="preserve">– Эх, тогда ладно. Я проведу тебя к доку. Если у тебя в будущем появится время, не стесняйся общаться со мной в любое время. У тебя есть мой номер для связи.
</w:t>
      </w:r>
    </w:p>
    <w:p>
      <w:pPr/>
    </w:p>
    <w:p>
      <w:pPr>
        <w:jc w:val="left"/>
      </w:pPr>
      <w:r>
        <w:rPr>
          <w:rFonts w:ascii="Consolas" w:eastAsia="Consolas" w:hAnsi="Consolas" w:cs="Consolas"/>
          <w:b w:val="0"/>
          <w:sz w:val="28"/>
        </w:rPr>
        <w:t xml:space="preserve">Харрофалу стало немного грустно. Ему очень нравилось болтать с Хан Сяо. Оба они были мастерами-механиками, и у них было бесконечное количество тем для разговоров.
</w:t>
      </w:r>
    </w:p>
    <w:p>
      <w:pPr/>
    </w:p>
    <w:p>
      <w:pPr>
        <w:jc w:val="left"/>
      </w:pPr>
      <w:r>
        <w:rPr>
          <w:rFonts w:ascii="Consolas" w:eastAsia="Consolas" w:hAnsi="Consolas" w:cs="Consolas"/>
          <w:b w:val="0"/>
          <w:sz w:val="28"/>
        </w:rPr>
        <w:t xml:space="preserve">Однако, как только они вышли из комнаты, огни в коридоре стали красными сигнальными лампочками. Пронзительный сигнал тревоги эхом разнесся по всей наблюдательной станции.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 Вражеская атака! Вражеская атака!
</w:t>
      </w:r>
    </w:p>
    <w:p>
      <w:pPr/>
    </w:p>
    <w:p>
      <w:pPr>
        <w:jc w:val="left"/>
      </w:pPr>
      <w:r>
        <w:rPr>
          <w:rFonts w:ascii="Consolas" w:eastAsia="Consolas" w:hAnsi="Consolas" w:cs="Consolas"/>
          <w:b w:val="0"/>
          <w:sz w:val="28"/>
        </w:rPr>
        <w:t xml:space="preserve">Лицо Харрофала резко изменилось. Прежде чем он успел заговорить, вся наблюдательная станция сильно задрожала, и Харрофал едва не пошатнулся.
</w:t>
      </w:r>
    </w:p>
    <w:p>
      <w:pPr/>
    </w:p>
    <w:p>
      <w:pPr>
        <w:jc w:val="left"/>
      </w:pPr>
      <w:r>
        <w:rPr>
          <w:rFonts w:ascii="Consolas" w:eastAsia="Consolas" w:hAnsi="Consolas" w:cs="Consolas"/>
          <w:b w:val="0"/>
          <w:sz w:val="28"/>
        </w:rPr>
        <w:t xml:space="preserve">Сразу после этого откуда-то издалека донесся оглушительный звук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Яростное пламя быстро распространялось в их направлении, заполняя коридор.
</w:t>
      </w:r>
    </w:p>
    <w:p>
      <w:pPr/>
    </w:p>
    <w:p>
      <w:pPr>
        <w:jc w:val="left"/>
      </w:pPr>
      <w:r>
        <w:rPr>
          <w:rFonts w:ascii="Consolas" w:eastAsia="Consolas" w:hAnsi="Consolas" w:cs="Consolas"/>
          <w:b w:val="0"/>
          <w:sz w:val="28"/>
        </w:rPr>
        <w:t xml:space="preserve">Хан Сяо нахмурился. Наночастицы забрались на его ладонь и превратились в броню. Он взмахнул рукой, и появился синий овальный псионический щит, легко блокирующий пламя. Затем он повернулся и посмотрел на Харрофала.
</w:t>
      </w:r>
    </w:p>
    <w:p>
      <w:pPr/>
    </w:p>
    <w:p>
      <w:pPr>
        <w:jc w:val="left"/>
      </w:pPr>
      <w:r>
        <w:rPr>
          <w:rFonts w:ascii="Consolas" w:eastAsia="Consolas" w:hAnsi="Consolas" w:cs="Consolas"/>
          <w:b w:val="0"/>
          <w:sz w:val="28"/>
        </w:rPr>
        <w:t xml:space="preserve">– Враг определенно обстреливает это место снаружи. Давайте сначала покинем наблюдательный пункт.
</w:t>
      </w:r>
    </w:p>
    <w:p>
      <w:pPr/>
    </w:p>
    <w:p>
      <w:pPr>
        <w:jc w:val="left"/>
      </w:pPr>
      <w:r>
        <w:rPr>
          <w:rFonts w:ascii="Consolas" w:eastAsia="Consolas" w:hAnsi="Consolas" w:cs="Consolas"/>
          <w:b w:val="0"/>
          <w:sz w:val="28"/>
        </w:rPr>
        <w:t xml:space="preserve">У Харрофала было очень мало опыта борьбы с врагами, но он не был настолько неопытен, чтобы паниковать в таких ситуациях. Он надел свой собственный механический костюм и пронесся по коридору, пробив внешнюю броню наблюдательной станции и вылетев наружу. Хан Сяо активировал механический костюм Горной Обезьяны и последовал за ним.
</w:t>
      </w:r>
    </w:p>
    <w:p>
      <w:pPr/>
    </w:p>
    <w:p>
      <w:pPr>
        <w:jc w:val="left"/>
      </w:pPr>
      <w:r>
        <w:rPr>
          <w:rFonts w:ascii="Consolas" w:eastAsia="Consolas" w:hAnsi="Consolas" w:cs="Consolas"/>
          <w:b w:val="0"/>
          <w:sz w:val="28"/>
        </w:rPr>
        <w:t xml:space="preserve">Покинув наблюдательный пункт, они наконец увидели, что происходит. Выражение их лиц изменилось.
</w:t>
      </w:r>
    </w:p>
    <w:p>
      <w:pPr/>
    </w:p>
    <w:p>
      <w:pPr>
        <w:jc w:val="left"/>
      </w:pPr>
      <w:r>
        <w:rPr>
          <w:rFonts w:ascii="Consolas" w:eastAsia="Consolas" w:hAnsi="Consolas" w:cs="Consolas"/>
          <w:b w:val="0"/>
          <w:sz w:val="28"/>
        </w:rPr>
        <w:t xml:space="preserve">Флот окружил наблюдательную станцию со всех сторон. Там было по меньшей мере пятьсот линкоров, и все они вели огонь по одной цели. Защитный экран был почти мгновенно разорван, когда высокоэнергетические лучи проникли в наблюдательную станцию.
</w:t>
      </w:r>
    </w:p>
    <w:p>
      <w:pPr/>
    </w:p>
    <w:p>
      <w:pPr>
        <w:jc w:val="left"/>
      </w:pPr>
      <w:r>
        <w:rPr>
          <w:rFonts w:ascii="Consolas" w:eastAsia="Consolas" w:hAnsi="Consolas" w:cs="Consolas"/>
          <w:b w:val="0"/>
          <w:sz w:val="28"/>
        </w:rPr>
        <w:t xml:space="preserve">В следующее мгновение огонь расширился, и наблюдательная станция взорвалась, разлетевшись на куски.
</w:t>
      </w:r>
    </w:p>
    <w:p>
      <w:pPr/>
    </w:p>
    <w:p>
      <w:pPr>
        <w:jc w:val="left"/>
      </w:pPr>
      <w:r>
        <w:rPr>
          <w:rFonts w:ascii="Consolas" w:eastAsia="Consolas" w:hAnsi="Consolas" w:cs="Consolas"/>
          <w:b w:val="0"/>
          <w:sz w:val="28"/>
        </w:rPr>
        <w:t xml:space="preserve">– Нет, моя исследовательская лаборатория! – выражение лица Харрофала резко изменилось, когда он закричал от боли в сердце.
</w:t>
      </w:r>
    </w:p>
    <w:p>
      <w:pPr/>
    </w:p>
    <w:p>
      <w:pPr>
        <w:jc w:val="left"/>
      </w:pPr>
      <w:r>
        <w:rPr>
          <w:rFonts w:ascii="Consolas" w:eastAsia="Consolas" w:hAnsi="Consolas" w:cs="Consolas"/>
          <w:b w:val="0"/>
          <w:sz w:val="28"/>
        </w:rPr>
        <w:t xml:space="preserve">– Черт возьми, мой космический корабль! – глаза Хан Сяо дернулись.
</w:t>
      </w:r>
    </w:p>
    <w:p>
      <w:pPr/>
    </w:p>
    <w:p>
      <w:pPr>
        <w:jc w:val="left"/>
      </w:pPr>
      <w:r>
        <w:rPr>
          <w:rFonts w:ascii="Consolas" w:eastAsia="Consolas" w:hAnsi="Consolas" w:cs="Consolas"/>
          <w:b w:val="0"/>
          <w:sz w:val="28"/>
        </w:rPr>
        <w:t xml:space="preserve">На стелсе Черный Свет уже летал Рейнольдс, так что он просто использовал обычный маленький космический корабль. Тем не менее, Хан Сяо все еще хранил в нем несколько армейских ящиков. Было бы огромной потерей, если бы их тоже уничтожили. Хотя у него и не было недостатка в деньгах, так бездумно их лишиться все равно было позором!
</w:t>
      </w:r>
    </w:p>
    <w:p>
      <w:pPr/>
    </w:p>
    <w:p>
      <w:pPr>
        <w:jc w:val="left"/>
      </w:pPr>
      <w:r>
        <w:rPr>
          <w:rFonts w:ascii="Consolas" w:eastAsia="Consolas" w:hAnsi="Consolas" w:cs="Consolas"/>
          <w:b w:val="0"/>
          <w:sz w:val="28"/>
        </w:rPr>
        <w:t xml:space="preserve">Хан Сяо поднял руку. Пространство вокруг него покрылось рябью, и армейские ящики прибыли один за другим с помощью гипердвигателей. Хан Сяо пересчитал их и почувствовал облегчение.
</w:t>
      </w:r>
    </w:p>
    <w:p>
      <w:pPr/>
    </w:p>
    <w:p>
      <w:pPr>
        <w:jc w:val="left"/>
      </w:pPr>
      <w:r>
        <w:rPr>
          <w:rFonts w:ascii="Consolas" w:eastAsia="Consolas" w:hAnsi="Consolas" w:cs="Consolas"/>
          <w:b w:val="0"/>
          <w:sz w:val="28"/>
        </w:rPr>
        <w:t xml:space="preserve">Снаружи армейские ящики были немного повреждены, но сжатые шары внутри не пострадали. Армейские ящики были оснащены не только гипердвигателями, но и защитными экранами. Первоначально это было сделано для того, чтобы помешать врагу атаковать армейские ящики, но на этот раз они оказались очень кстати.
</w:t>
      </w:r>
    </w:p>
    <w:p>
      <w:pPr/>
    </w:p>
    <w:p>
      <w:pPr>
        <w:jc w:val="left"/>
      </w:pPr>
      <w:r>
        <w:rPr>
          <w:rFonts w:ascii="Consolas" w:eastAsia="Consolas" w:hAnsi="Consolas" w:cs="Consolas"/>
          <w:b w:val="0"/>
          <w:sz w:val="28"/>
        </w:rPr>
        <w:t xml:space="preserve">Вся наблюдательная станция превратилась в металлолом, выжило лишь несколько Суперов. Нападение было слишком внезапным. Люди внутри наблюдательной станции никак не могли отреагировать.
</w:t>
      </w:r>
    </w:p>
    <w:p>
      <w:pPr/>
    </w:p>
    <w:p>
      <w:pPr>
        <w:jc w:val="left"/>
      </w:pPr>
      <w:r>
        <w:rPr>
          <w:rFonts w:ascii="Consolas" w:eastAsia="Consolas" w:hAnsi="Consolas" w:cs="Consolas"/>
          <w:b w:val="0"/>
          <w:sz w:val="28"/>
        </w:rPr>
        <w:t xml:space="preserve">Поскольку это была исследовательская космическая станция, она имела ограниченные защитные меры. В конце концов, не так уж много людей намеренно нападут на станцию наблюдения за червоточинами, созданную цивилизацией звездного скопления. Кроме того, это была Зона Червоточин. Нестабильная группа кротовых нор была естественной линией обороны. Почти никто не будет здесь сражаться.
</w:t>
      </w:r>
    </w:p>
    <w:p>
      <w:pPr/>
    </w:p>
    <w:p>
      <w:pPr>
        <w:jc w:val="left"/>
      </w:pPr>
      <w:r>
        <w:rPr>
          <w:rFonts w:ascii="Consolas" w:eastAsia="Consolas" w:hAnsi="Consolas" w:cs="Consolas"/>
          <w:b w:val="0"/>
          <w:sz w:val="28"/>
        </w:rPr>
        <w:t xml:space="preserve">– Кто эти люди? Почему они напали на нас? – Харрофал был потрясен и взбешен.
</w:t>
      </w:r>
    </w:p>
    <w:p>
      <w:pPr/>
    </w:p>
    <w:p>
      <w:pPr>
        <w:jc w:val="left"/>
      </w:pPr>
      <w:r>
        <w:rPr>
          <w:rFonts w:ascii="Consolas" w:eastAsia="Consolas" w:hAnsi="Consolas" w:cs="Consolas"/>
          <w:b w:val="0"/>
          <w:sz w:val="28"/>
        </w:rPr>
        <w:t xml:space="preserve">Хан Сяо тоже было очень интересно. Он инстинктивно чувствовал, что эти враги пришли сюда из-за него – он почти выработал привычку подвергаться нападениям на протяжении многих лет.
</w:t>
      </w:r>
    </w:p>
    <w:p>
      <w:pPr/>
    </w:p>
    <w:p>
      <w:pPr>
        <w:jc w:val="left"/>
      </w:pPr>
      <w:r>
        <w:rPr>
          <w:rFonts w:ascii="Consolas" w:eastAsia="Consolas" w:hAnsi="Consolas" w:cs="Consolas"/>
          <w:b w:val="0"/>
          <w:sz w:val="28"/>
        </w:rPr>
        <w:t xml:space="preserve">Он нахмурился и посмотрел на флот. Когда он собирался заговорить, в его механическом костюме появилось сообщение.
</w:t>
      </w:r>
    </w:p>
    <w:p>
      <w:pPr/>
    </w:p>
    <w:p>
      <w:pPr>
        <w:jc w:val="left"/>
      </w:pPr>
      <w:r>
        <w:rPr>
          <w:rFonts w:ascii="Consolas" w:eastAsia="Consolas" w:hAnsi="Consolas" w:cs="Consolas"/>
          <w:b w:val="0"/>
          <w:sz w:val="28"/>
        </w:rPr>
        <w:t xml:space="preserve">– Наконец-то мы снова встретились, Блэкстар!
</w:t>
      </w:r>
    </w:p>
    <w:p>
      <w:pPr/>
    </w:p>
    <w:p>
      <w:pPr>
        <w:jc w:val="left"/>
      </w:pPr>
      <w:r>
        <w:rPr>
          <w:rFonts w:ascii="Consolas" w:eastAsia="Consolas" w:hAnsi="Consolas" w:cs="Consolas"/>
          <w:b w:val="0"/>
          <w:sz w:val="28"/>
        </w:rPr>
        <w:t xml:space="preserve">«Этот голос, он немного знакомый!»
</w:t>
      </w:r>
    </w:p>
    <w:p>
      <w:pPr/>
    </w:p>
    <w:p>
      <w:pPr>
        <w:jc w:val="left"/>
      </w:pPr>
      <w:r>
        <w:rPr>
          <w:rFonts w:ascii="Consolas" w:eastAsia="Consolas" w:hAnsi="Consolas" w:cs="Consolas"/>
          <w:b w:val="0"/>
          <w:sz w:val="28"/>
        </w:rPr>
        <w:t xml:space="preserve">Хан Сяо оглянулся.
</w:t>
      </w:r>
    </w:p>
    <w:p>
      <w:pPr/>
    </w:p>
    <w:p>
      <w:pPr>
        <w:jc w:val="left"/>
      </w:pPr>
      <w:r>
        <w:rPr>
          <w:rFonts w:ascii="Consolas" w:eastAsia="Consolas" w:hAnsi="Consolas" w:cs="Consolas"/>
          <w:b w:val="0"/>
          <w:sz w:val="28"/>
        </w:rPr>
        <w:t xml:space="preserve">Его зрение прошло через космическое пространство и остановилось на человеке из флота. Ясно увидев внешность этого человека, Хан Сяо был потрясен и удивлен.
</w:t>
      </w:r>
    </w:p>
    <w:p>
      <w:pPr/>
    </w:p>
    <w:p>
      <w:pPr>
        <w:jc w:val="left"/>
      </w:pPr>
      <w:r>
        <w:rPr>
          <w:rFonts w:ascii="Consolas" w:eastAsia="Consolas" w:hAnsi="Consolas" w:cs="Consolas"/>
          <w:b w:val="0"/>
          <w:sz w:val="28"/>
        </w:rPr>
        <w:t xml:space="preserve">Этот человек был его старым врагом, которого не было уже много лет – лидер Темной Звезды!
</w:t>
      </w:r>
    </w:p>
    <w:p>
      <w:pPr/>
    </w:p>
    <w:p>
      <w:pPr>
        <w:jc w:val="left"/>
      </w:pPr>
      <w:r>
        <w:rPr>
          <w:rFonts w:ascii="Consolas" w:eastAsia="Consolas" w:hAnsi="Consolas" w:cs="Consolas"/>
          <w:b w:val="0"/>
          <w:sz w:val="28"/>
        </w:rPr>
        <w:t xml:space="preserve">«Как он тут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Лорд Падшего Ковчега
</w:t>
      </w:r>
    </w:p>
    <w:p>
      <w:pPr/>
    </w:p>
    <w:p>
      <w:pPr>
        <w:jc w:val="left"/>
      </w:pPr>
      <w:r>
        <w:rPr>
          <w:rFonts w:ascii="Consolas" w:eastAsia="Consolas" w:hAnsi="Consolas" w:cs="Consolas"/>
          <w:b w:val="0"/>
          <w:sz w:val="28"/>
        </w:rPr>
        <w:t xml:space="preserve">С тех пор как погоня Годоры за лидером Темной Звезды закончилась безрезультатно, Хан Сяо не видел его уже очень давно. Никто не знал, где он прячется. Но теперь он внезапно появился, причем с целым флотом. Он словно восстал из пепла.
</w:t>
      </w:r>
    </w:p>
    <w:p>
      <w:pPr/>
    </w:p>
    <w:p>
      <w:pPr>
        <w:jc w:val="left"/>
      </w:pPr>
      <w:r>
        <w:rPr>
          <w:rFonts w:ascii="Consolas" w:eastAsia="Consolas" w:hAnsi="Consolas" w:cs="Consolas"/>
          <w:b w:val="0"/>
          <w:sz w:val="28"/>
        </w:rPr>
        <w:t xml:space="preserve">Хан Сяо нахмурился. Лидер Темной Звезды определенно знал его местонахождение и имел исключительный канал разведки. Он должен работать с очень сильной организацией.
</w:t>
      </w:r>
    </w:p>
    <w:p>
      <w:pPr/>
    </w:p>
    <w:p>
      <w:pPr>
        <w:jc w:val="left"/>
      </w:pPr>
      <w:r>
        <w:rPr>
          <w:rFonts w:ascii="Consolas" w:eastAsia="Consolas" w:hAnsi="Consolas" w:cs="Consolas"/>
          <w:b w:val="0"/>
          <w:sz w:val="28"/>
        </w:rPr>
        <w:t xml:space="preserve">«У Темной Звезды будет шанс нацелиться на Годору только в том случае, если я буду уничтожен. Что касается организации, работающей с Темной Звездой, то это, вероятно, организация, которая уже пыталась убить меня раньше. У них общая цель, поэтому они легко пришли к соглашению…»
</w:t>
      </w:r>
    </w:p>
    <w:p>
      <w:pPr/>
    </w:p>
    <w:p>
      <w:pPr>
        <w:jc w:val="left"/>
      </w:pPr>
      <w:r>
        <w:rPr>
          <w:rFonts w:ascii="Consolas" w:eastAsia="Consolas" w:hAnsi="Consolas" w:cs="Consolas"/>
          <w:b w:val="0"/>
          <w:sz w:val="28"/>
        </w:rPr>
        <w:t xml:space="preserve">Хан Сяо быстро все обдумал. Он пришел к выводу, что лидер Темной Звезды напал на него только потому, что был абсолютно уверен в успехе. С таким количеством неудачных попыток убийства они определенно будут очень осторожны.
</w:t>
      </w:r>
    </w:p>
    <w:p>
      <w:pPr/>
    </w:p>
    <w:p>
      <w:pPr>
        <w:jc w:val="left"/>
      </w:pPr>
      <w:r>
        <w:rPr>
          <w:rFonts w:ascii="Consolas" w:eastAsia="Consolas" w:hAnsi="Consolas" w:cs="Consolas"/>
          <w:b w:val="0"/>
          <w:sz w:val="28"/>
        </w:rPr>
        <w:t xml:space="preserve">Этот маленький флот вокруг него не представлял для него никакой угрозы. В конце концов, его механическая армия была создана не для украшения. Однако Хан Сяо ни на йоту не ослабил бдительности, наоборот, он был очень осторожен. Он чувствовал, что у лидера Темной Звезды определенно имелся скрытый козырь.
</w:t>
      </w:r>
    </w:p>
    <w:p>
      <w:pPr/>
    </w:p>
    <w:p>
      <w:pPr>
        <w:jc w:val="left"/>
      </w:pPr>
      <w:r>
        <w:rPr>
          <w:rFonts w:ascii="Consolas" w:eastAsia="Consolas" w:hAnsi="Consolas" w:cs="Consolas"/>
          <w:b w:val="0"/>
          <w:sz w:val="28"/>
        </w:rPr>
        <w:t xml:space="preserve">Хан Сяо не собирался болтать. Армейские ящики открывались один за другим, и огромная механическая армия расширялась подобно приливу, подавляя флот лидера Темной Звезды своими размерами.
</w:t>
      </w:r>
    </w:p>
    <w:p>
      <w:pPr/>
    </w:p>
    <w:p>
      <w:pPr>
        <w:jc w:val="left"/>
      </w:pPr>
      <w:r>
        <w:rPr>
          <w:rFonts w:ascii="Consolas" w:eastAsia="Consolas" w:hAnsi="Consolas" w:cs="Consolas"/>
          <w:b w:val="0"/>
          <w:sz w:val="28"/>
        </w:rPr>
        <w:t xml:space="preserve">Без колебаний Хан Сяо нанес удар. Бесчисленные огни с пушек, казалось, освещали вселенную. Его буря контратак в одно мгновение разнесла на куски десятки линкоров!
</w:t>
      </w:r>
    </w:p>
    <w:p>
      <w:pPr/>
    </w:p>
    <w:p>
      <w:pPr>
        <w:jc w:val="left"/>
      </w:pPr>
      <w:r>
        <w:rPr>
          <w:rFonts w:ascii="Consolas" w:eastAsia="Consolas" w:hAnsi="Consolas" w:cs="Consolas"/>
          <w:b w:val="0"/>
          <w:sz w:val="28"/>
        </w:rPr>
        <w:t xml:space="preserve">С его механической армией, которая имела миллионы машин, а также с учетом его различных способностей и бонусов механической силы, Хан Сяо один был галактической армией. Он мог уничтожить целый флот в одиночку.
</w:t>
      </w:r>
    </w:p>
    <w:p>
      <w:pPr/>
    </w:p>
    <w:p>
      <w:pPr>
        <w:jc w:val="left"/>
      </w:pPr>
      <w:r>
        <w:rPr>
          <w:rFonts w:ascii="Consolas" w:eastAsia="Consolas" w:hAnsi="Consolas" w:cs="Consolas"/>
          <w:b w:val="0"/>
          <w:sz w:val="28"/>
        </w:rPr>
        <w:t xml:space="preserve">Бесчисленные механические стражи окружили Хан Сяо, образуя слои щитов. Атака флота совершенно не могла пробить щит.
</w:t>
      </w:r>
    </w:p>
    <w:p>
      <w:pPr/>
    </w:p>
    <w:p>
      <w:pPr>
        <w:jc w:val="left"/>
      </w:pPr>
      <w:r>
        <w:rPr>
          <w:rFonts w:ascii="Consolas" w:eastAsia="Consolas" w:hAnsi="Consolas" w:cs="Consolas"/>
          <w:b w:val="0"/>
          <w:sz w:val="28"/>
        </w:rPr>
        <w:t xml:space="preserve">Харрофал тоже был защищен изнутри. Он оглянулся на механическую армию, заполнившую его взор, и не мог не подумать:
</w:t>
      </w:r>
    </w:p>
    <w:p>
      <w:pPr/>
    </w:p>
    <w:p>
      <w:pPr>
        <w:jc w:val="left"/>
      </w:pPr>
      <w:r>
        <w:rPr>
          <w:rFonts w:ascii="Consolas" w:eastAsia="Consolas" w:hAnsi="Consolas" w:cs="Consolas"/>
          <w:b w:val="0"/>
          <w:sz w:val="28"/>
        </w:rPr>
        <w:t xml:space="preserve">«Как дорого!»
</w:t>
      </w:r>
    </w:p>
    <w:p>
      <w:pPr/>
    </w:p>
    <w:p>
      <w:pPr>
        <w:jc w:val="left"/>
      </w:pPr>
      <w:r>
        <w:rPr>
          <w:rFonts w:ascii="Consolas" w:eastAsia="Consolas" w:hAnsi="Consolas" w:cs="Consolas"/>
          <w:b w:val="0"/>
          <w:sz w:val="28"/>
        </w:rPr>
        <w:t xml:space="preserve">В течение короткого времени эти сотни линкоров были почти уничтожены, но Хан Сяо хмурился.
</w:t>
      </w:r>
    </w:p>
    <w:p>
      <w:pPr/>
    </w:p>
    <w:p>
      <w:pPr>
        <w:jc w:val="left"/>
      </w:pPr>
      <w:r>
        <w:rPr>
          <w:rFonts w:ascii="Consolas" w:eastAsia="Consolas" w:hAnsi="Consolas" w:cs="Consolas"/>
          <w:b w:val="0"/>
          <w:sz w:val="28"/>
        </w:rPr>
        <w:t xml:space="preserve">Сражение, которое было таким легким, сделало его еще более бдительным. Он не верил, что лидер Темной Звезды нападет на него без всякой подготовки.
</w:t>
      </w:r>
    </w:p>
    <w:p>
      <w:pPr/>
    </w:p>
    <w:p>
      <w:pPr>
        <w:jc w:val="left"/>
      </w:pPr>
      <w:r>
        <w:rPr>
          <w:rFonts w:ascii="Consolas" w:eastAsia="Consolas" w:hAnsi="Consolas" w:cs="Consolas"/>
          <w:b w:val="0"/>
          <w:sz w:val="28"/>
        </w:rPr>
        <w:t xml:space="preserve">Как мог такой маленький флот уничтожить его, кого-то, кто доставил головную боль даже цивилизации звездного скопления?
</w:t>
      </w:r>
    </w:p>
    <w:p>
      <w:pPr/>
    </w:p>
    <w:p>
      <w:pPr>
        <w:jc w:val="left"/>
      </w:pPr>
      <w:r>
        <w:rPr>
          <w:rFonts w:ascii="Consolas" w:eastAsia="Consolas" w:hAnsi="Consolas" w:cs="Consolas"/>
          <w:b w:val="0"/>
          <w:sz w:val="28"/>
        </w:rPr>
        <w:t xml:space="preserve">В это время лидер Темной Звезды внезапно указал на Хан Сяо издалека, уклоняясь от атак механической армии. В тот же миг несколько странных магических волн приземлились на Хан Сяо.
</w:t>
      </w:r>
    </w:p>
    <w:p>
      <w:pPr/>
    </w:p>
    <w:p>
      <w:pPr>
        <w:jc w:val="left"/>
      </w:pPr>
      <w:r>
        <w:rPr>
          <w:rFonts w:ascii="Consolas" w:eastAsia="Consolas" w:hAnsi="Consolas" w:cs="Consolas"/>
          <w:b w:val="0"/>
          <w:sz w:val="28"/>
        </w:rPr>
        <w:t xml:space="preserve">Вы были атакованы навыком лидера Темной Звезды [Цепь тайной боли].
</w:t>
      </w:r>
    </w:p>
    <w:p>
      <w:pPr/>
    </w:p>
    <w:p>
      <w:pPr>
        <w:jc w:val="left"/>
      </w:pPr>
      <w:r>
        <w:rPr>
          <w:rFonts w:ascii="Consolas" w:eastAsia="Consolas" w:hAnsi="Consolas" w:cs="Consolas"/>
          <w:b w:val="0"/>
          <w:sz w:val="28"/>
        </w:rPr>
        <w:t xml:space="preserve">Оценка сопротивления… Отражение не удалось.
</w:t>
      </w:r>
    </w:p>
    <w:p>
      <w:pPr/>
    </w:p>
    <w:p>
      <w:pPr>
        <w:jc w:val="left"/>
      </w:pPr>
      <w:r>
        <w:rPr>
          <w:rFonts w:ascii="Consolas" w:eastAsia="Consolas" w:hAnsi="Consolas" w:cs="Consolas"/>
          <w:b w:val="0"/>
          <w:sz w:val="28"/>
        </w:rPr>
        <w:t xml:space="preserve">Ваш показатель Мистики ниже, чем у противника. Это заклинание эффективно!
</w:t>
      </w:r>
    </w:p>
    <w:p>
      <w:pPr/>
    </w:p>
    <w:p>
      <w:pPr>
        <w:jc w:val="left"/>
      </w:pPr>
      <w:r>
        <w:rPr>
          <w:rFonts w:ascii="Consolas" w:eastAsia="Consolas" w:hAnsi="Consolas" w:cs="Consolas"/>
          <w:b w:val="0"/>
          <w:sz w:val="28"/>
        </w:rPr>
        <w:t xml:space="preserve">Цепь тайной боли
</w:t>
      </w:r>
    </w:p>
    <w:p>
      <w:pPr/>
    </w:p>
    <w:p>
      <w:pPr>
        <w:jc w:val="left"/>
      </w:pPr>
      <w:r>
        <w:rPr>
          <w:rFonts w:ascii="Consolas" w:eastAsia="Consolas" w:hAnsi="Consolas" w:cs="Consolas"/>
          <w:b w:val="0"/>
          <w:sz w:val="28"/>
        </w:rPr>
        <w:t xml:space="preserve">Когда противник получает урон, ваше Здоровье также уменьшается. За каждый 1% Здоровья, который теряет противник, вы потеряете 0,55% – 0,7% Здоровья.
</w:t>
      </w:r>
    </w:p>
    <w:p>
      <w:pPr/>
    </w:p>
    <w:p>
      <w:pPr>
        <w:jc w:val="left"/>
      </w:pPr>
      <w:r>
        <w:rPr>
          <w:rFonts w:ascii="Consolas" w:eastAsia="Consolas" w:hAnsi="Consolas" w:cs="Consolas"/>
          <w:b w:val="0"/>
          <w:sz w:val="28"/>
        </w:rPr>
        <w:t xml:space="preserve">Вы были атакованы навыком лидера Темной Звезды [Поглощение и передача жизни]
</w:t>
      </w:r>
    </w:p>
    <w:p>
      <w:pPr/>
    </w:p>
    <w:p>
      <w:pPr>
        <w:jc w:val="left"/>
      </w:pPr>
      <w:r>
        <w:rPr>
          <w:rFonts w:ascii="Consolas" w:eastAsia="Consolas" w:hAnsi="Consolas" w:cs="Consolas"/>
          <w:b w:val="0"/>
          <w:sz w:val="28"/>
        </w:rPr>
        <w:t xml:space="preserve">Оценка сопротивления… Отражение не удалось.
</w:t>
      </w:r>
    </w:p>
    <w:p>
      <w:pPr/>
    </w:p>
    <w:p>
      <w:pPr>
        <w:jc w:val="left"/>
      </w:pPr>
      <w:r>
        <w:rPr>
          <w:rFonts w:ascii="Consolas" w:eastAsia="Consolas" w:hAnsi="Consolas" w:cs="Consolas"/>
          <w:b w:val="0"/>
          <w:sz w:val="28"/>
        </w:rPr>
        <w:t xml:space="preserve">Ваш показатель Мистики ниже, чем у противника. Это заклинание эффективно!
</w:t>
      </w:r>
    </w:p>
    <w:p>
      <w:pPr/>
    </w:p>
    <w:p>
      <w:pPr>
        <w:jc w:val="left"/>
      </w:pPr>
      <w:r>
        <w:rPr>
          <w:rFonts w:ascii="Consolas" w:eastAsia="Consolas" w:hAnsi="Consolas" w:cs="Consolas"/>
          <w:b w:val="0"/>
          <w:sz w:val="28"/>
        </w:rPr>
        <w:t xml:space="preserve">[Поглощение и передача жизни]
</w:t>
      </w:r>
    </w:p>
    <w:p>
      <w:pPr/>
    </w:p>
    <w:p>
      <w:pPr>
        <w:jc w:val="left"/>
      </w:pPr>
      <w:r>
        <w:rPr>
          <w:rFonts w:ascii="Consolas" w:eastAsia="Consolas" w:hAnsi="Consolas" w:cs="Consolas"/>
          <w:b w:val="0"/>
          <w:sz w:val="28"/>
        </w:rPr>
        <w:t xml:space="preserve">Когда вы восстанавливаете здоровье, эффект восстановления уменьшается на 30%. Противник получит 30% восстановления, которое вы потеряли. Например, при восстановлении вами 1 000 очков Здоровья, вы восстановите только 700 очков Здоровья, а противник восстановит 300 очков Здоровья.
</w:t>
      </w:r>
    </w:p>
    <w:p>
      <w:pPr/>
    </w:p>
    <w:p>
      <w:pPr>
        <w:jc w:val="left"/>
      </w:pPr>
      <w:r>
        <w:rPr>
          <w:rFonts w:ascii="Consolas" w:eastAsia="Consolas" w:hAnsi="Consolas" w:cs="Consolas"/>
          <w:b w:val="0"/>
          <w:sz w:val="28"/>
        </w:rPr>
        <w:t xml:space="preserve">Вы были атакованы навыком лидера Темной Звезды [Сердечное проклятие – Коллапс]
</w:t>
      </w:r>
    </w:p>
    <w:p>
      <w:pPr/>
    </w:p>
    <w:p>
      <w:pPr>
        <w:jc w:val="left"/>
      </w:pPr>
      <w:r>
        <w:rPr>
          <w:rFonts w:ascii="Consolas" w:eastAsia="Consolas" w:hAnsi="Consolas" w:cs="Consolas"/>
          <w:b w:val="0"/>
          <w:sz w:val="28"/>
        </w:rPr>
        <w:t xml:space="preserve">  Оценка сопротивления… Отражение не удалось.
</w:t>
      </w:r>
    </w:p>
    <w:p>
      <w:pPr/>
    </w:p>
    <w:p>
      <w:pPr>
        <w:jc w:val="left"/>
      </w:pPr>
      <w:r>
        <w:rPr>
          <w:rFonts w:ascii="Consolas" w:eastAsia="Consolas" w:hAnsi="Consolas" w:cs="Consolas"/>
          <w:b w:val="0"/>
          <w:sz w:val="28"/>
        </w:rPr>
        <w:t xml:space="preserve">Ваш показатель Мистики ниже, чем у противника. Это заклинание эффективно!
</w:t>
      </w:r>
    </w:p>
    <w:p>
      <w:pPr/>
    </w:p>
    <w:p>
      <w:pPr>
        <w:jc w:val="left"/>
      </w:pPr>
      <w:r>
        <w:rPr>
          <w:rFonts w:ascii="Consolas" w:eastAsia="Consolas" w:hAnsi="Consolas" w:cs="Consolas"/>
          <w:b w:val="0"/>
          <w:sz w:val="28"/>
        </w:rPr>
        <w:t xml:space="preserve">Вы вошли в состояние [Разрушение разума]!
</w:t>
      </w:r>
    </w:p>
    <w:p>
      <w:pPr/>
    </w:p>
    <w:p>
      <w:pPr>
        <w:jc w:val="left"/>
      </w:pPr>
      <w:r>
        <w:rPr>
          <w:rFonts w:ascii="Consolas" w:eastAsia="Consolas" w:hAnsi="Consolas" w:cs="Consolas"/>
          <w:b w:val="0"/>
          <w:sz w:val="28"/>
        </w:rPr>
        <w:t xml:space="preserve">Разрушение разума
</w:t>
      </w:r>
    </w:p>
    <w:p>
      <w:pPr/>
    </w:p>
    <w:p>
      <w:pPr>
        <w:jc w:val="left"/>
      </w:pPr>
      <w:r>
        <w:rPr>
          <w:rFonts w:ascii="Consolas" w:eastAsia="Consolas" w:hAnsi="Consolas" w:cs="Consolas"/>
          <w:b w:val="0"/>
          <w:sz w:val="28"/>
        </w:rPr>
        <w:t xml:space="preserve">Ментальная устойчивость -40%. Вы потеряли контроль над своим телом и не можете двигаться.
</w:t>
      </w:r>
    </w:p>
    <w:p>
      <w:pPr/>
    </w:p>
    <w:p>
      <w:pPr>
        <w:jc w:val="left"/>
      </w:pPr>
      <w:r>
        <w:rPr>
          <w:rFonts w:ascii="Consolas" w:eastAsia="Consolas" w:hAnsi="Consolas" w:cs="Consolas"/>
          <w:b w:val="0"/>
          <w:sz w:val="28"/>
        </w:rPr>
        <w:t xml:space="preserve">Продолжительность: 6,2 секунды.
</w:t>
      </w:r>
    </w:p>
    <w:p>
      <w:pPr/>
    </w:p>
    <w:p>
      <w:pPr>
        <w:jc w:val="left"/>
      </w:pPr>
      <w:r>
        <w:rPr>
          <w:rFonts w:ascii="Consolas" w:eastAsia="Consolas" w:hAnsi="Consolas" w:cs="Consolas"/>
          <w:b w:val="0"/>
          <w:sz w:val="28"/>
        </w:rPr>
        <w:t xml:space="preserve">Механическая Сила во всем теле Хан Сяо внезапно замерла. Он не мог пошевелиться. Хан Сяо внезапно вспомнил, что у него все еще есть Карта вызова персонажа лидера Темной Звезды, и ее эффект также был таким [Сердечное проклятие – коллапс].
</w:t>
      </w:r>
    </w:p>
    <w:p>
      <w:pPr/>
    </w:p>
    <w:p>
      <w:pPr>
        <w:jc w:val="left"/>
      </w:pPr>
      <w:r>
        <w:rPr>
          <w:rFonts w:ascii="Consolas" w:eastAsia="Consolas" w:hAnsi="Consolas" w:cs="Consolas"/>
          <w:b w:val="0"/>
          <w:sz w:val="28"/>
        </w:rPr>
        <w:t xml:space="preserve">Поскольку он вообще не мог двигаться, механическая армия временно лишилась бонусов Механической Силы. Давление на лидера Темной Звезды немедленно уменьшилось. Он быстро вырвался из окружения. В процессе его магический щит был сфокусирован и раз за разом разрушался. Он потерял некоторое Здоровье, поэтому через [Цепь тайной боли] здоровье Хан Сяо также уменьшилось.
</w:t>
      </w:r>
    </w:p>
    <w:p>
      <w:pPr/>
    </w:p>
    <w:p>
      <w:pPr>
        <w:jc w:val="left"/>
      </w:pPr>
      <w:r>
        <w:rPr>
          <w:rFonts w:ascii="Consolas" w:eastAsia="Consolas" w:hAnsi="Consolas" w:cs="Consolas"/>
          <w:b w:val="0"/>
          <w:sz w:val="28"/>
        </w:rPr>
        <w:t xml:space="preserve">Хан Сяо посмотрел на боевую информацию и быстро подсчитал в уме.
</w:t>
      </w:r>
    </w:p>
    <w:p>
      <w:pPr/>
    </w:p>
    <w:p>
      <w:pPr>
        <w:jc w:val="left"/>
      </w:pPr>
      <w:r>
        <w:rPr>
          <w:rFonts w:ascii="Consolas" w:eastAsia="Consolas" w:hAnsi="Consolas" w:cs="Consolas"/>
          <w:b w:val="0"/>
          <w:sz w:val="28"/>
        </w:rPr>
        <w:t xml:space="preserve">«Цепь тайной боли снижает Здоровье на процент. Количество Здоровья, которое я теряю, составляет в среднем около 60% от Здоровья лидера Темной Звезды. Однако мое общее Здоровье более чем вдвое превышает его, и восстановление Здоровья от Поглощения и передачи жизни зависит от очков Здоровья. На каждые 700 очков Здоровья, которые я теряю, он восстанавливает 300 очков Здоровья, но наша скорость восстановления примерно одинакова в процентном отношении…»
</w:t>
      </w:r>
    </w:p>
    <w:p>
      <w:pPr/>
    </w:p>
    <w:p>
      <w:pPr>
        <w:jc w:val="left"/>
      </w:pPr>
      <w:r>
        <w:rPr>
          <w:rFonts w:ascii="Consolas" w:eastAsia="Consolas" w:hAnsi="Consolas" w:cs="Consolas"/>
          <w:b w:val="0"/>
          <w:sz w:val="28"/>
        </w:rPr>
        <w:t xml:space="preserve">Таким образом, пока он восстанавливал Здоровье, Здоровье обеих сторон уменьшалось примерно с одинаковой скоростью, и Здоровье Хан Сяо уменьшалось в лучшем случае чуть медленнее.
</w:t>
      </w:r>
    </w:p>
    <w:p>
      <w:pPr/>
    </w:p>
    <w:p>
      <w:pPr>
        <w:jc w:val="left"/>
      </w:pPr>
      <w:r>
        <w:rPr>
          <w:rFonts w:ascii="Consolas" w:eastAsia="Consolas" w:hAnsi="Consolas" w:cs="Consolas"/>
          <w:b w:val="0"/>
          <w:sz w:val="28"/>
        </w:rPr>
        <w:t xml:space="preserve">Разорвать этот порочный круг оказалось нетрудно – ему просто не нужно было восстанавливать Здоровье.
</w:t>
      </w:r>
    </w:p>
    <w:p>
      <w:pPr/>
    </w:p>
    <w:p>
      <w:pPr>
        <w:jc w:val="left"/>
      </w:pPr>
      <w:r>
        <w:rPr>
          <w:rFonts w:ascii="Consolas" w:eastAsia="Consolas" w:hAnsi="Consolas" w:cs="Consolas"/>
          <w:b w:val="0"/>
          <w:sz w:val="28"/>
        </w:rPr>
        <w:t xml:space="preserve">На этот раз лидер Темной Звезды поднял руку. Теплый свет озарил его тело. Раны его заживали, и Здоровье понемногу поправлялось.
</w:t>
      </w:r>
    </w:p>
    <w:p>
      <w:pPr/>
    </w:p>
    <w:p>
      <w:pPr>
        <w:jc w:val="left"/>
      </w:pPr>
      <w:r>
        <w:rPr>
          <w:rFonts w:ascii="Consolas" w:eastAsia="Consolas" w:hAnsi="Consolas" w:cs="Consolas"/>
          <w:b w:val="0"/>
          <w:sz w:val="28"/>
        </w:rPr>
        <w:t xml:space="preserve">Хан Сяо нахмурился. Если враг исцелял себя сам, он не будет делиться этим исцелением. Таким образом, чтобы убить лидера Темной Звезды, ему придется пойти на некоторый риск…
</w:t>
      </w:r>
    </w:p>
    <w:p>
      <w:pPr/>
    </w:p>
    <w:p>
      <w:pPr>
        <w:jc w:val="left"/>
      </w:pPr>
      <w:r>
        <w:rPr>
          <w:rFonts w:ascii="Consolas" w:eastAsia="Consolas" w:hAnsi="Consolas" w:cs="Consolas"/>
          <w:b w:val="0"/>
          <w:sz w:val="28"/>
        </w:rPr>
        <w:t xml:space="preserve">Конечно, было бы гораздо проще просто взять его в плен.
</w:t>
      </w:r>
    </w:p>
    <w:p>
      <w:pPr/>
    </w:p>
    <w:p>
      <w:pPr>
        <w:jc w:val="left"/>
      </w:pPr>
      <w:r>
        <w:rPr>
          <w:rFonts w:ascii="Consolas" w:eastAsia="Consolas" w:hAnsi="Consolas" w:cs="Consolas"/>
          <w:b w:val="0"/>
          <w:sz w:val="28"/>
        </w:rPr>
        <w:t xml:space="preserve">Стиль лидера Темной Звезды явно был магическим, сосредоточенным на заклинаниях типа проклятия. Несмотря ни на что, он являлся одним из главных персонажей Версии 2.0. С этой его способностью было труднее справиться, чем с Эмбером, и она больше подходила для дуэлей.
</w:t>
      </w:r>
    </w:p>
    <w:p>
      <w:pPr/>
    </w:p>
    <w:p>
      <w:pPr>
        <w:jc w:val="left"/>
      </w:pPr>
      <w:r>
        <w:rPr>
          <w:rFonts w:ascii="Consolas" w:eastAsia="Consolas" w:hAnsi="Consolas" w:cs="Consolas"/>
          <w:b w:val="0"/>
          <w:sz w:val="28"/>
        </w:rPr>
        <w:t xml:space="preserve">«Сначала поймаю его, а потом буду думать».
</w:t>
      </w:r>
    </w:p>
    <w:p>
      <w:pPr/>
    </w:p>
    <w:p>
      <w:pPr>
        <w:jc w:val="left"/>
      </w:pPr>
      <w:r>
        <w:rPr>
          <w:rFonts w:ascii="Consolas" w:eastAsia="Consolas" w:hAnsi="Consolas" w:cs="Consolas"/>
          <w:b w:val="0"/>
          <w:sz w:val="28"/>
        </w:rPr>
        <w:t xml:space="preserve">Хан Сяо решил не действовать опрометчиво.
</w:t>
      </w:r>
    </w:p>
    <w:p>
      <w:pPr/>
    </w:p>
    <w:p>
      <w:pPr>
        <w:jc w:val="left"/>
      </w:pPr>
      <w:r>
        <w:rPr>
          <w:rFonts w:ascii="Consolas" w:eastAsia="Consolas" w:hAnsi="Consolas" w:cs="Consolas"/>
          <w:b w:val="0"/>
          <w:sz w:val="28"/>
        </w:rPr>
        <w:t xml:space="preserve">Каким бы сильным ни был этот цикл, лидер Темной Звезды не обладал бесконечной Энергией. И Цепная тайная боль, и Поглощение и передача жизни требовали Энергии для поддержания. Миллионы механических солдат могли бы легко заставить его выбиться из сил.
</w:t>
      </w:r>
    </w:p>
    <w:p>
      <w:pPr/>
    </w:p>
    <w:p>
      <w:pPr>
        <w:jc w:val="left"/>
      </w:pPr>
      <w:r>
        <w:rPr>
          <w:rFonts w:ascii="Consolas" w:eastAsia="Consolas" w:hAnsi="Consolas" w:cs="Consolas"/>
          <w:b w:val="0"/>
          <w:sz w:val="28"/>
        </w:rPr>
        <w:t xml:space="preserve">Эффект Сердечного проклятия – коллапса быстро исчез, и Хан Сяо восстановил контроль над своим телом. Он управлял механической армией, чтобы окружить и перехватить лидера Темной Звезды. Лидер Темной Звезды снова начал сопротивляться.
</w:t>
      </w:r>
    </w:p>
    <w:p>
      <w:pPr/>
    </w:p>
    <w:p>
      <w:pPr>
        <w:jc w:val="left"/>
      </w:pPr>
      <w:r>
        <w:rPr>
          <w:rFonts w:ascii="Consolas" w:eastAsia="Consolas" w:hAnsi="Consolas" w:cs="Consolas"/>
          <w:b w:val="0"/>
          <w:sz w:val="28"/>
        </w:rPr>
        <w:t xml:space="preserve">Из-за Цепной тайной боли Хан Сяо не планировал убивать его, а уменьшал Энергию лидера Темной Звезды, что было причиной того, что лидер Темной Звезды едва мог держаться. В противном случае он был бы уничтожен выстрелами истинного урона.
</w:t>
      </w:r>
    </w:p>
    <w:p>
      <w:pPr/>
    </w:p>
    <w:p>
      <w:pPr>
        <w:jc w:val="left"/>
      </w:pPr>
      <w:r>
        <w:rPr>
          <w:rFonts w:ascii="Consolas" w:eastAsia="Consolas" w:hAnsi="Consolas" w:cs="Consolas"/>
          <w:b w:val="0"/>
          <w:sz w:val="28"/>
        </w:rPr>
        <w:t xml:space="preserve">Хан Сяо не планировал использовать Карту призыва персонажа лидера Темной Звезды. Главным атрибутом лидера Темной Звезды была Мистика, так что мистика врага была намного выше, чем у Хан Сяо.
</w:t>
      </w:r>
    </w:p>
    <w:p>
      <w:pPr/>
    </w:p>
    <w:p>
      <w:pPr>
        <w:jc w:val="left"/>
      </w:pPr>
      <w:r>
        <w:rPr>
          <w:rFonts w:ascii="Consolas" w:eastAsia="Consolas" w:hAnsi="Consolas" w:cs="Consolas"/>
          <w:b w:val="0"/>
          <w:sz w:val="28"/>
        </w:rPr>
        <w:t xml:space="preserve">«Он почувствовал, что стал сильнее и стал уверен в том, что убьет меня в одиночку? Неужели он настолько безрассуден?»
</w:t>
      </w:r>
    </w:p>
    <w:p>
      <w:pPr/>
    </w:p>
    <w:p>
      <w:pPr>
        <w:jc w:val="left"/>
      </w:pPr>
      <w:r>
        <w:rPr>
          <w:rFonts w:ascii="Consolas" w:eastAsia="Consolas" w:hAnsi="Consolas" w:cs="Consolas"/>
          <w:b w:val="0"/>
          <w:sz w:val="28"/>
        </w:rPr>
        <w:t xml:space="preserve">Хотя способности лидера Темной Звезды шокировали его, они не были очень угрожающими. Глядя на лидера Темной Звезды, который был плотно окружен, Хан Сяо не мог перестать гадать, какой у него был козырь.
</w:t>
      </w:r>
    </w:p>
    <w:p>
      <w:pPr/>
    </w:p>
    <w:p>
      <w:pPr>
        <w:jc w:val="left"/>
      </w:pPr>
      <w:r>
        <w:rPr>
          <w:rFonts w:ascii="Consolas" w:eastAsia="Consolas" w:hAnsi="Consolas" w:cs="Consolas"/>
          <w:b w:val="0"/>
          <w:sz w:val="28"/>
        </w:rPr>
        <w:t xml:space="preserve">Внезапно в его сердце возникла тревога. Лидер Темной Звезды снял с запястья черную бусину. Ее текстура напоминала кристалл. Шарик был заполнен густым черным туманом, а в центре располагалась красная точка света.
</w:t>
      </w:r>
    </w:p>
    <w:p>
      <w:pPr/>
    </w:p>
    <w:p>
      <w:pPr>
        <w:jc w:val="left"/>
      </w:pPr>
      <w:r>
        <w:rPr>
          <w:rFonts w:ascii="Consolas" w:eastAsia="Consolas" w:hAnsi="Consolas" w:cs="Consolas"/>
          <w:b w:val="0"/>
          <w:sz w:val="28"/>
        </w:rPr>
        <w:t xml:space="preserve">В следующее мгновение лидер Темной Звезды раздавил бусину. Сгусток черного тумана выплеснулся вместе с красной точкой света, быстро превратившись в совершенно черное, человекообразное существо. Черный дым сочился со всего его тела. У него не было лица, и в середине того места, где оно должно было быть, была мигающая красная точка.
</w:t>
      </w:r>
    </w:p>
    <w:p>
      <w:pPr/>
    </w:p>
    <w:p>
      <w:pPr>
        <w:jc w:val="left"/>
      </w:pPr>
      <w:r>
        <w:rPr>
          <w:rFonts w:ascii="Consolas" w:eastAsia="Consolas" w:hAnsi="Consolas" w:cs="Consolas"/>
          <w:b w:val="0"/>
          <w:sz w:val="28"/>
        </w:rPr>
        <w:t xml:space="preserve">Жуткая и сильная аура вырвалась наружу. Хан Сяо почувствовал, что все его волосы встали дыбом, как будто он стал мишенью какого-то злого существа.
</w:t>
      </w:r>
    </w:p>
    <w:p>
      <w:pPr/>
    </w:p>
    <w:p>
      <w:pPr>
        <w:jc w:val="left"/>
      </w:pPr>
      <w:r>
        <w:rPr>
          <w:rFonts w:ascii="Consolas" w:eastAsia="Consolas" w:hAnsi="Consolas" w:cs="Consolas"/>
          <w:b w:val="0"/>
          <w:sz w:val="28"/>
        </w:rPr>
        <w:t xml:space="preserve">Это было давление, порожденное различием в иерархии жизни!
</w:t>
      </w:r>
    </w:p>
    <w:p>
      <w:pPr/>
    </w:p>
    <w:p>
      <w:pPr>
        <w:jc w:val="left"/>
      </w:pPr>
      <w:r>
        <w:rPr>
          <w:rFonts w:ascii="Consolas" w:eastAsia="Consolas" w:hAnsi="Consolas" w:cs="Consolas"/>
          <w:b w:val="0"/>
          <w:sz w:val="28"/>
        </w:rPr>
        <w:t xml:space="preserve">– Что это такое? – Харрофал смотрел и ничего не делал, но он был так потрясен, что не мог удержаться от восклицания в канале связи. Подсознательно он принял свою ржавую боевую позу.
</w:t>
      </w:r>
    </w:p>
    <w:p>
      <w:pPr/>
    </w:p>
    <w:p>
      <w:pPr>
        <w:jc w:val="left"/>
      </w:pPr>
      <w:r>
        <w:rPr>
          <w:rFonts w:ascii="Consolas" w:eastAsia="Consolas" w:hAnsi="Consolas" w:cs="Consolas"/>
          <w:b w:val="0"/>
          <w:sz w:val="28"/>
        </w:rPr>
        <w:t xml:space="preserve">Хан Сяо не ответил ему, но его лицо стало чрезвычайно серьезным.
</w:t>
      </w:r>
    </w:p>
    <w:p>
      <w:pPr/>
    </w:p>
    <w:p>
      <w:pPr>
        <w:jc w:val="left"/>
      </w:pPr>
      <w:r>
        <w:rPr>
          <w:rFonts w:ascii="Consolas" w:eastAsia="Consolas" w:hAnsi="Consolas" w:cs="Consolas"/>
          <w:b w:val="0"/>
          <w:sz w:val="28"/>
        </w:rPr>
        <w:t xml:space="preserve">С его нынешней силой, только один тип существа мог оказать на него такое давление…
</w:t>
      </w:r>
    </w:p>
    <w:p>
      <w:pPr/>
    </w:p>
    <w:p>
      <w:pPr>
        <w:jc w:val="left"/>
      </w:pPr>
      <w:r>
        <w:rPr>
          <w:rFonts w:ascii="Consolas" w:eastAsia="Consolas" w:hAnsi="Consolas" w:cs="Consolas"/>
          <w:b w:val="0"/>
          <w:sz w:val="28"/>
        </w:rPr>
        <w:t xml:space="preserve">Супер выше класса А!
</w:t>
      </w:r>
    </w:p>
    <w:p>
      <w:pPr/>
    </w:p>
    <w:p>
      <w:pPr>
        <w:jc w:val="left"/>
      </w:pPr>
      <w:r>
        <w:rPr>
          <w:rFonts w:ascii="Consolas" w:eastAsia="Consolas" w:hAnsi="Consolas" w:cs="Consolas"/>
          <w:b w:val="0"/>
          <w:sz w:val="28"/>
        </w:rPr>
        <w:t xml:space="preserve">Механическая армия снова атаковала лидера Темной Звезды и черный туман в форме человека рядом с ним. Силуэт черного тумана шевельнулся. Он вцепился в плечо лидера Темной Звезды, и со вспышкой красного света они оба внезапно телепортировались и появились в другом месте, уклоняясь от атак.
</w:t>
      </w:r>
    </w:p>
    <w:p>
      <w:pPr/>
    </w:p>
    <w:p>
      <w:pPr>
        <w:jc w:val="left"/>
      </w:pPr>
      <w:r>
        <w:rPr>
          <w:rFonts w:ascii="Consolas" w:eastAsia="Consolas" w:hAnsi="Consolas" w:cs="Consolas"/>
          <w:b w:val="0"/>
          <w:sz w:val="28"/>
        </w:rPr>
        <w:t xml:space="preserve">«Эта бусина действительно полезна!» – лидер Темной Звезды немедленно почувствовал облегчение.
</w:t>
      </w:r>
    </w:p>
    <w:p>
      <w:pPr/>
    </w:p>
    <w:p>
      <w:pPr>
        <w:jc w:val="left"/>
      </w:pPr>
      <w:r>
        <w:rPr>
          <w:rFonts w:ascii="Consolas" w:eastAsia="Consolas" w:hAnsi="Consolas" w:cs="Consolas"/>
          <w:b w:val="0"/>
          <w:sz w:val="28"/>
        </w:rPr>
        <w:t xml:space="preserve">Этот силуэт черного тумана был Эспером-двойником Лорда Падшего Ковчега. Чтобы слить способности из Договора об Ограничении Способностей Эсперов Сверхвысокого Риска, он поглотил бесчисленные эсперские навыки, которые все стали его.
</w:t>
      </w:r>
    </w:p>
    <w:p>
      <w:pPr/>
    </w:p>
    <w:p>
      <w:pPr>
        <w:jc w:val="left"/>
      </w:pPr>
      <w:r>
        <w:rPr>
          <w:rFonts w:ascii="Consolas" w:eastAsia="Consolas" w:hAnsi="Consolas" w:cs="Consolas"/>
          <w:b w:val="0"/>
          <w:sz w:val="28"/>
        </w:rPr>
        <w:t xml:space="preserve">Лидер Темной Звезды и раньше видел Лорда Падшего Ковчега в бою. В сущности, он был всемогущ. У него было только одно слово, чтобы описать все, что он видел…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Двойник Лорда Падшего Ковчега был его самым большим козырем!
</w:t>
      </w:r>
    </w:p>
    <w:p>
      <w:pPr/>
    </w:p>
    <w:p>
      <w:pPr>
        <w:jc w:val="left"/>
      </w:pPr>
      <w:r>
        <w:rPr>
          <w:rFonts w:ascii="Consolas" w:eastAsia="Consolas" w:hAnsi="Consolas" w:cs="Consolas"/>
          <w:b w:val="0"/>
          <w:sz w:val="28"/>
        </w:rPr>
        <w:t xml:space="preserve">Организация, которая планировала это убийство, всегда стояла за Темной Звездой – Королевство Клент!
</w:t>
      </w:r>
    </w:p>
    <w:p>
      <w:pPr/>
    </w:p>
    <w:p>
      <w:pPr>
        <w:jc w:val="left"/>
      </w:pPr>
      <w:r>
        <w:rPr>
          <w:rFonts w:ascii="Consolas" w:eastAsia="Consolas" w:hAnsi="Consolas" w:cs="Consolas"/>
          <w:b w:val="0"/>
          <w:sz w:val="28"/>
        </w:rPr>
        <w:t xml:space="preserve">Помощь лидеру Темной Звезды в борьбе с цивилизацией Годоры была одним из проектов в плане Клента, чтобы испортить безопасность звездного скопления Колтона. Темная Звезда была всего лишь одной из шахматных фигур, использовавшихся для ослабления различных цивилизаций звездной системы Колтона. В течение очень долгого времени Королевство Клент тайно причиняло неприятности своему дружественному соседу, цивилизации Пурпурного Кристалла.
</w:t>
      </w:r>
    </w:p>
    <w:p>
      <w:pPr/>
    </w:p>
    <w:p>
      <w:pPr>
        <w:jc w:val="left"/>
      </w:pPr>
      <w:r>
        <w:rPr>
          <w:rFonts w:ascii="Consolas" w:eastAsia="Consolas" w:hAnsi="Consolas" w:cs="Consolas"/>
          <w:b w:val="0"/>
          <w:sz w:val="28"/>
        </w:rPr>
        <w:t xml:space="preserve">После того, как Темная Звезда была уничтожена Хан Сяо, именно Клент нашел способ отправить лидера Темной Звезды прочь к Падшему Ковчегу.
</w:t>
      </w:r>
    </w:p>
    <w:p>
      <w:pPr/>
    </w:p>
    <w:p>
      <w:pPr>
        <w:jc w:val="left"/>
      </w:pPr>
      <w:r>
        <w:rPr>
          <w:rFonts w:ascii="Consolas" w:eastAsia="Consolas" w:hAnsi="Consolas" w:cs="Consolas"/>
          <w:b w:val="0"/>
          <w:sz w:val="28"/>
        </w:rPr>
        <w:t xml:space="preserve">Клент тайно поддерживал тесные отношения с Падшим Ковчегом. Они не ставили всё на Тирана. Из-за репутации Падшего Ковчега, не было никакого способа, чтобы они раскрыли этого своего тайного партнера.
</w:t>
      </w:r>
    </w:p>
    <w:p>
      <w:pPr/>
    </w:p>
    <w:p>
      <w:pPr>
        <w:jc w:val="left"/>
      </w:pPr>
      <w:r>
        <w:rPr>
          <w:rFonts w:ascii="Consolas" w:eastAsia="Consolas" w:hAnsi="Consolas" w:cs="Consolas"/>
          <w:b w:val="0"/>
          <w:sz w:val="28"/>
        </w:rPr>
        <w:t xml:space="preserve">После того, как лидер Темной Звезды вернулся со своим флотом, он всегда прятался на территории Клента и отслеживал местонахождение Хан Сяо по разведывательным каналам Клента. Земля Кровопролития не знала об этом.
</w:t>
      </w:r>
    </w:p>
    <w:p>
      <w:pPr/>
    </w:p>
    <w:p>
      <w:pPr>
        <w:jc w:val="left"/>
      </w:pPr>
      <w:r>
        <w:rPr>
          <w:rFonts w:ascii="Consolas" w:eastAsia="Consolas" w:hAnsi="Consolas" w:cs="Consolas"/>
          <w:b w:val="0"/>
          <w:sz w:val="28"/>
        </w:rPr>
        <w:t xml:space="preserve">Хан Сяо был общим врагом лидера Темной Звезды и Клента. Они оба наблюдали за действиями Хан Сяо, как терпеливые охотники, и заметили, что в последние годы Хан Сяо периодически посещал зону червоточин звездного скопления Таралам, чтобы посетить Харрофала.
</w:t>
      </w:r>
    </w:p>
    <w:p>
      <w:pPr/>
    </w:p>
    <w:p>
      <w:pPr>
        <w:jc w:val="left"/>
      </w:pPr>
      <w:r>
        <w:rPr>
          <w:rFonts w:ascii="Consolas" w:eastAsia="Consolas" w:hAnsi="Consolas" w:cs="Consolas"/>
          <w:b w:val="0"/>
          <w:sz w:val="28"/>
        </w:rPr>
        <w:t xml:space="preserve">Поэтому Клент придумал план. Блэкстар уже доказал, что убить его чрезвычайно трудно, так почему бы не изгнать его?
</w:t>
      </w:r>
    </w:p>
    <w:p>
      <w:pPr/>
    </w:p>
    <w:p>
      <w:pPr>
        <w:jc w:val="left"/>
      </w:pPr>
      <w:r>
        <w:rPr>
          <w:rFonts w:ascii="Consolas" w:eastAsia="Consolas" w:hAnsi="Consolas" w:cs="Consolas"/>
          <w:b w:val="0"/>
          <w:sz w:val="28"/>
        </w:rPr>
        <w:t xml:space="preserve">Некоторое время назад стратегия Земли Кровопролития, направленная на то, чтобы затащить Хан Сяо в звездное скопление Сеул, совпала с идеей Клента.
</w:t>
      </w:r>
    </w:p>
    <w:p>
      <w:pPr/>
    </w:p>
    <w:p>
      <w:pPr>
        <w:jc w:val="left"/>
      </w:pPr>
      <w:r>
        <w:rPr>
          <w:rFonts w:ascii="Consolas" w:eastAsia="Consolas" w:hAnsi="Consolas" w:cs="Consolas"/>
          <w:b w:val="0"/>
          <w:sz w:val="28"/>
        </w:rPr>
        <w:t xml:space="preserve">Чтобы завершить этот план, Клент тайно заключил сделку с Лордом Падшего Ковчега и получил одного из его эсперских двойников. Так как они не могли командовать Тираном, они нашли в помощь другого за пределами класса А, с которым они тайно работали.
</w:t>
      </w:r>
    </w:p>
    <w:p>
      <w:pPr/>
    </w:p>
    <w:p>
      <w:pPr>
        <w:jc w:val="left"/>
      </w:pPr>
      <w:r>
        <w:rPr>
          <w:rFonts w:ascii="Consolas" w:eastAsia="Consolas" w:hAnsi="Consolas" w:cs="Consolas"/>
          <w:b w:val="0"/>
          <w:sz w:val="28"/>
        </w:rPr>
        <w:t xml:space="preserve">Хотя двойник Лорда Падшего Ковчега обладал силой выше класса А, его энергия была ограничена. Если Лорд Падшего Ковчега не придет лично, Блэкстар не будет убит всего одним из его двойников.
</w:t>
      </w:r>
    </w:p>
    <w:p>
      <w:pPr/>
    </w:p>
    <w:p>
      <w:pPr>
        <w:jc w:val="left"/>
      </w:pPr>
      <w:r>
        <w:rPr>
          <w:rFonts w:ascii="Consolas" w:eastAsia="Consolas" w:hAnsi="Consolas" w:cs="Consolas"/>
          <w:b w:val="0"/>
          <w:sz w:val="28"/>
        </w:rPr>
        <w:t xml:space="preserve">План Клента состоял в том, чтобы использовать этого двойника, чтобы подавить Блэкстара и отправить его в червоточину, изгнав его из Расколотого Звездного Кольца. Зона червоточины связана не только с исследованной Вселенной, но и с пустынным неизведанным космосом!
</w:t>
      </w:r>
    </w:p>
    <w:p>
      <w:pPr/>
    </w:p>
    <w:p>
      <w:pPr>
        <w:jc w:val="left"/>
      </w:pPr>
      <w:r>
        <w:rPr>
          <w:rFonts w:ascii="Consolas" w:eastAsia="Consolas" w:hAnsi="Consolas" w:cs="Consolas"/>
          <w:b w:val="0"/>
          <w:sz w:val="28"/>
        </w:rPr>
        <w:t xml:space="preserve">В этих обстоятельствах лидер Темной Звезды принял задание Клента. Он взял двойника Лорда Падшего Ковчега, последовал за Хан Сяо в Зону Червоточин и атаковал!
</w:t>
      </w:r>
    </w:p>
    <w:p>
      <w:pPr/>
    </w:p>
    <w:p>
      <w:pPr>
        <w:jc w:val="left"/>
      </w:pPr>
      <w:r>
        <w:rPr>
          <w:rFonts w:ascii="Consolas" w:eastAsia="Consolas" w:hAnsi="Consolas" w:cs="Consolas"/>
          <w:b w:val="0"/>
          <w:sz w:val="28"/>
        </w:rPr>
        <w:t xml:space="preserve">Он был готов сделать для Клента все, потому что построить новый дом для гибридов можно было только с помощью цивилизации звездного скопления.
</w:t>
      </w:r>
    </w:p>
    <w:p>
      <w:pPr/>
    </w:p>
    <w:p>
      <w:pPr>
        <w:jc w:val="left"/>
      </w:pPr>
      <w:r>
        <w:rPr>
          <w:rFonts w:ascii="Consolas" w:eastAsia="Consolas" w:hAnsi="Consolas" w:cs="Consolas"/>
          <w:b w:val="0"/>
          <w:sz w:val="28"/>
        </w:rPr>
        <w:t xml:space="preserve">Сначала он думал, что Клент позволит ему построить дом для гибридных годорцев в Кленте, но награда, которую Клент обещал дать на этот раз, не оставила шансов для отказа.
</w:t>
      </w:r>
    </w:p>
    <w:p>
      <w:pPr/>
    </w:p>
    <w:p>
      <w:pPr>
        <w:jc w:val="left"/>
      </w:pPr>
      <w:r>
        <w:rPr>
          <w:rFonts w:ascii="Consolas" w:eastAsia="Consolas" w:hAnsi="Consolas" w:cs="Consolas"/>
          <w:b w:val="0"/>
          <w:sz w:val="28"/>
        </w:rPr>
        <w:t xml:space="preserve">Если Блэкстар будет успешно изгнан, Клент построит цивилизацию гибридных годорцев в будущем Мерцающем Мире!
</w:t>
      </w:r>
    </w:p>
    <w:p>
      <w:pPr/>
    </w:p>
    <w:p>
      <w:pPr>
        <w:jc w:val="left"/>
      </w:pPr>
      <w:r>
        <w:rPr>
          <w:rFonts w:ascii="Consolas" w:eastAsia="Consolas" w:hAnsi="Consolas" w:cs="Consolas"/>
          <w:b w:val="0"/>
          <w:sz w:val="28"/>
        </w:rPr>
        <w:t xml:space="preserve">Даркстар, а видимо именно так и звали лидера организации, которая носила его же имя, посмотрел на Хан Сяо, который был в полной боевой готовности, а затем посмотрел на силуэт черного тумана рядом с ним, который испускал ужасающую вибрацию. Он слабо улыбнулся.
</w:t>
      </w:r>
    </w:p>
    <w:p>
      <w:pPr/>
    </w:p>
    <w:p>
      <w:pPr>
        <w:jc w:val="left"/>
      </w:pPr>
      <w:r>
        <w:rPr>
          <w:rFonts w:ascii="Consolas" w:eastAsia="Consolas" w:hAnsi="Consolas" w:cs="Consolas"/>
          <w:b w:val="0"/>
          <w:sz w:val="28"/>
        </w:rPr>
        <w:t xml:space="preserve">Конец был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 Сюрприз, я вернулся
</w:t>
      </w:r>
    </w:p>
    <w:p>
      <w:pPr/>
    </w:p>
    <w:p>
      <w:pPr>
        <w:jc w:val="left"/>
      </w:pPr>
      <w:r>
        <w:rPr>
          <w:rFonts w:ascii="Consolas" w:eastAsia="Consolas" w:hAnsi="Consolas" w:cs="Consolas"/>
          <w:b w:val="0"/>
          <w:sz w:val="28"/>
        </w:rPr>
        <w:t xml:space="preserve">Механическая армия окружила весь район, и бесчисленные пушки были направлены на силуэт черного тумана и лидера Темной Звезды. Пушки стреляли в пустоту, и Хан Сяо оценил силуэт человека, как кого-то выше класса А, что дало ему огромное давление. Нахмурившись, Хан Сяо быстро просмотрел свою память об экспертах за пределами класса А.
</w:t>
      </w:r>
    </w:p>
    <w:p>
      <w:pPr/>
    </w:p>
    <w:p>
      <w:pPr>
        <w:jc w:val="left"/>
      </w:pPr>
      <w:r>
        <w:rPr>
          <w:rFonts w:ascii="Consolas" w:eastAsia="Consolas" w:hAnsi="Consolas" w:cs="Consolas"/>
          <w:b w:val="0"/>
          <w:sz w:val="28"/>
        </w:rPr>
        <w:t xml:space="preserve">Супер выше класса А был гораздо более редким явлением, чем Супер класса Бедствия, и каждый из них являлся лучшим экспертом в галактике. Хан Сяо мог четко запомнить детали каждого эксперта.
</w:t>
      </w:r>
    </w:p>
    <w:p>
      <w:pPr/>
    </w:p>
    <w:p>
      <w:pPr>
        <w:jc w:val="left"/>
      </w:pPr>
      <w:r>
        <w:rPr>
          <w:rFonts w:ascii="Consolas" w:eastAsia="Consolas" w:hAnsi="Consolas" w:cs="Consolas"/>
          <w:b w:val="0"/>
          <w:sz w:val="28"/>
        </w:rPr>
        <w:t xml:space="preserve">Силуэт из черного тумана, красные световые пятна…
</w:t>
      </w:r>
    </w:p>
    <w:p>
      <w:pPr/>
    </w:p>
    <w:p>
      <w:pPr>
        <w:jc w:val="left"/>
      </w:pPr>
      <w:r>
        <w:rPr>
          <w:rFonts w:ascii="Consolas" w:eastAsia="Consolas" w:hAnsi="Consolas" w:cs="Consolas"/>
          <w:b w:val="0"/>
          <w:sz w:val="28"/>
        </w:rPr>
        <w:t xml:space="preserve">Затем в голове Хан Сяо мелькнула фигура.
</w:t>
      </w:r>
    </w:p>
    <w:p>
      <w:pPr/>
    </w:p>
    <w:p>
      <w:pPr>
        <w:jc w:val="left"/>
      </w:pPr>
      <w:r>
        <w:rPr>
          <w:rFonts w:ascii="Consolas" w:eastAsia="Consolas" w:hAnsi="Consolas" w:cs="Consolas"/>
          <w:b w:val="0"/>
          <w:sz w:val="28"/>
        </w:rPr>
        <w:t xml:space="preserve">«Может быть, этот парень и есть ЭсГод? "Бог Эсперов" и печально известный Супер выше класса А?»
</w:t>
      </w:r>
    </w:p>
    <w:p>
      <w:pPr/>
    </w:p>
    <w:p>
      <w:pPr>
        <w:jc w:val="left"/>
      </w:pPr>
      <w:r>
        <w:rPr>
          <w:rFonts w:ascii="Consolas" w:eastAsia="Consolas" w:hAnsi="Consolas" w:cs="Consolas"/>
          <w:b w:val="0"/>
          <w:sz w:val="28"/>
        </w:rPr>
        <w:t xml:space="preserve">Этот силуэт черного тумана был чрезвычайно похож на двойника Эсгода — Бога Эсперов из его воспоминаний. Покопавшись в своей памяти, Хан Сяо понял, что его предположение, скорее всего, было верным.
</w:t>
      </w:r>
    </w:p>
    <w:p>
      <w:pPr/>
    </w:p>
    <w:p>
      <w:pPr>
        <w:jc w:val="left"/>
      </w:pPr>
      <w:r>
        <w:rPr>
          <w:rFonts w:ascii="Consolas" w:eastAsia="Consolas" w:hAnsi="Consolas" w:cs="Consolas"/>
          <w:b w:val="0"/>
          <w:sz w:val="28"/>
        </w:rPr>
        <w:t xml:space="preserve">Если это так, то вряд ли это можно считать хорошей новостью. Глаза Хан Сяо сузились.
</w:t>
      </w:r>
    </w:p>
    <w:p>
      <w:pPr/>
    </w:p>
    <w:p>
      <w:pPr>
        <w:jc w:val="left"/>
      </w:pPr>
      <w:r>
        <w:rPr>
          <w:rFonts w:ascii="Consolas" w:eastAsia="Consolas" w:hAnsi="Consolas" w:cs="Consolas"/>
          <w:b w:val="0"/>
          <w:sz w:val="28"/>
        </w:rPr>
        <w:t xml:space="preserve">Эсгод был одним из последних боссов во фракции нейтрального зла. Его имя было тайной, и люди знали его только под именем Эсгод» или как Лорда Падшего Ковчега. У него было еще несколько прозвищ, таких как "Проводник Безумной Веры", "Волна Вымирания" и "Мясник Жизни".
</w:t>
      </w:r>
    </w:p>
    <w:p>
      <w:pPr/>
    </w:p>
    <w:p>
      <w:pPr>
        <w:jc w:val="left"/>
      </w:pPr>
      <w:r>
        <w:rPr>
          <w:rFonts w:ascii="Consolas" w:eastAsia="Consolas" w:hAnsi="Consolas" w:cs="Consolas"/>
          <w:b w:val="0"/>
          <w:sz w:val="28"/>
        </w:rPr>
        <w:t xml:space="preserve">Среди Суперов выше класса А боеспособность Эсгода находилась на самом верху. Его боевой послужной список был ошеломляющим, и до этого он не понес ни одного поражения. Его худшей боевой записью была ничья, и у него даже была запись убийства другого Супера выше класса А!
</w:t>
      </w:r>
    </w:p>
    <w:p>
      <w:pPr/>
    </w:p>
    <w:p>
      <w:pPr>
        <w:jc w:val="left"/>
      </w:pPr>
      <w:r>
        <w:rPr>
          <w:rFonts w:ascii="Consolas" w:eastAsia="Consolas" w:hAnsi="Consolas" w:cs="Consolas"/>
          <w:b w:val="0"/>
          <w:sz w:val="28"/>
        </w:rPr>
        <w:t xml:space="preserve">Даже три Вселенские Цивилизации относились к нему крайне настороженно.
</w:t>
      </w:r>
    </w:p>
    <w:p>
      <w:pPr/>
    </w:p>
    <w:p>
      <w:pPr>
        <w:jc w:val="left"/>
      </w:pPr>
      <w:r>
        <w:rPr>
          <w:rFonts w:ascii="Consolas" w:eastAsia="Consolas" w:hAnsi="Consolas" w:cs="Consolas"/>
          <w:b w:val="0"/>
          <w:sz w:val="28"/>
        </w:rPr>
        <w:t xml:space="preserve">Если появится основное тело Эсгода, Хан Сяо был уверен, что никто во всем Расколотом Звездном Кольце не будет его противником. Даже Тиран, Волхв и Император-Дракон не смогут ему противостоять.
</w:t>
      </w:r>
    </w:p>
    <w:p>
      <w:pPr/>
    </w:p>
    <w:p>
      <w:pPr>
        <w:jc w:val="left"/>
      </w:pPr>
      <w:r>
        <w:rPr>
          <w:rFonts w:ascii="Consolas" w:eastAsia="Consolas" w:hAnsi="Consolas" w:cs="Consolas"/>
          <w:b w:val="0"/>
          <w:sz w:val="28"/>
        </w:rPr>
        <w:t xml:space="preserve">Но если это был всего лишь двойник, даже если он мог испускать давление Супера выше класса А, его фактические боевые способности были определенно слабее, чем его основное тело.
</w:t>
      </w:r>
    </w:p>
    <w:p>
      <w:pPr/>
    </w:p>
    <w:p>
      <w:pPr>
        <w:jc w:val="left"/>
      </w:pPr>
      <w:r>
        <w:rPr>
          <w:rFonts w:ascii="Consolas" w:eastAsia="Consolas" w:hAnsi="Consolas" w:cs="Consolas"/>
          <w:b w:val="0"/>
          <w:sz w:val="28"/>
        </w:rPr>
        <w:t xml:space="preserve">Кроме того, поле боя было выгодно Хан Сяо! Хан Сяо посмотрел на червоточины вокруг и пришел к выводу.
</w:t>
      </w:r>
    </w:p>
    <w:p>
      <w:pPr/>
    </w:p>
    <w:p>
      <w:pPr>
        <w:jc w:val="left"/>
      </w:pPr>
      <w:r>
        <w:rPr>
          <w:rFonts w:ascii="Consolas" w:eastAsia="Consolas" w:hAnsi="Consolas" w:cs="Consolas"/>
          <w:b w:val="0"/>
          <w:sz w:val="28"/>
        </w:rPr>
        <w:t xml:space="preserve">«У меня может быть шанс!»
</w:t>
      </w:r>
    </w:p>
    <w:p>
      <w:pPr/>
    </w:p>
    <w:p>
      <w:pPr>
        <w:jc w:val="left"/>
      </w:pPr>
      <w:r>
        <w:rPr>
          <w:rFonts w:ascii="Consolas" w:eastAsia="Consolas" w:hAnsi="Consolas" w:cs="Consolas"/>
          <w:b w:val="0"/>
          <w:sz w:val="28"/>
        </w:rPr>
        <w:t xml:space="preserve">Все эти мысли промелькнули в одно мгновение, и Хан Сяо уже понял ситуацию. Он глубоко вздохнул, чтобы успокоиться и сосредоточиться.
</w:t>
      </w:r>
    </w:p>
    <w:p>
      <w:pPr/>
    </w:p>
    <w:p>
      <w:pPr>
        <w:jc w:val="left"/>
      </w:pPr>
      <w:r>
        <w:rPr>
          <w:rFonts w:ascii="Consolas" w:eastAsia="Consolas" w:hAnsi="Consolas" w:cs="Consolas"/>
          <w:b w:val="0"/>
          <w:sz w:val="28"/>
        </w:rPr>
        <w:t xml:space="preserve">Это был его первый раз, когда он сражался с Супером выше класса А, и Хан Сяо отдаст этому бою все свои силы. Внезапно он, казалось, о чем-то задумался и заговорил с Харрофалом по их каналу связи.
</w:t>
      </w:r>
    </w:p>
    <w:p>
      <w:pPr/>
    </w:p>
    <w:p>
      <w:pPr>
        <w:jc w:val="left"/>
      </w:pPr>
      <w:r>
        <w:rPr>
          <w:rFonts w:ascii="Consolas" w:eastAsia="Consolas" w:hAnsi="Consolas" w:cs="Consolas"/>
          <w:b w:val="0"/>
          <w:sz w:val="28"/>
        </w:rPr>
        <w:t xml:space="preserve">– Профессор, мы оба сейчас в опасности, и сейчас не время что-либо скрывать. Скажи мне, какие машины у тебя есть. Мне нужно собрать все наши силы.
</w:t>
      </w:r>
    </w:p>
    <w:p>
      <w:pPr/>
    </w:p>
    <w:p>
      <w:pPr>
        <w:jc w:val="left"/>
      </w:pPr>
      <w:r>
        <w:rPr>
          <w:rFonts w:ascii="Consolas" w:eastAsia="Consolas" w:hAnsi="Consolas" w:cs="Consolas"/>
          <w:b w:val="0"/>
          <w:sz w:val="28"/>
        </w:rPr>
        <w:t xml:space="preserve">Харрофал колебался лишь секунду, прежде чем прошептать Хан Сяо по каналу связи. Выслушав то, что сказал Харрофал, глаза Хан Сяо сверкнули, и он немедленно придумал план. Затем он дал Харрофалу ряд инструкций, и Харрофал передал ему что-то.
</w:t>
      </w:r>
    </w:p>
    <w:p>
      <w:pPr/>
    </w:p>
    <w:p>
      <w:pPr>
        <w:jc w:val="left"/>
      </w:pPr>
      <w:r>
        <w:rPr>
          <w:rFonts w:ascii="Consolas" w:eastAsia="Consolas" w:hAnsi="Consolas" w:cs="Consolas"/>
          <w:b w:val="0"/>
          <w:sz w:val="28"/>
        </w:rPr>
        <w:t xml:space="preserve">В тот момент, когда двойник Эсгода сделал свой ход, Хан Сяо отреагировал. Сначала он заставил Харрофала покинуть поле боя, а потом быстро отступил. Одновременно он выпустил большое количество сжатых сфер и наночастиц, которые трансформировались в сотню шестигранных пластин из сплава. Снаружи пластины из сплава выглядели как солнечные батареи с замысловатой механической конструкцией на пластинах, которая была намного сложнее. Эти металлические пластины использовались для стабилизации пространственных координат.
</w:t>
      </w:r>
    </w:p>
    <w:p>
      <w:pPr/>
    </w:p>
    <w:p>
      <w:pPr>
        <w:jc w:val="left"/>
      </w:pPr>
      <w:r>
        <w:rPr>
          <w:rFonts w:ascii="Consolas" w:eastAsia="Consolas" w:hAnsi="Consolas" w:cs="Consolas"/>
          <w:b w:val="0"/>
          <w:sz w:val="28"/>
        </w:rPr>
        <w:t xml:space="preserve">Эти пластины сплава были рассеяны и образовали рыхлую сферическую структуру. Пространство внутри сферы стабилизировалось, и его волнистость сгладилась.
</w:t>
      </w:r>
    </w:p>
    <w:p>
      <w:pPr/>
    </w:p>
    <w:p>
      <w:pPr>
        <w:jc w:val="left"/>
      </w:pPr>
      <w:r>
        <w:rPr>
          <w:rFonts w:ascii="Consolas" w:eastAsia="Consolas" w:hAnsi="Consolas" w:cs="Consolas"/>
          <w:b w:val="0"/>
          <w:sz w:val="28"/>
        </w:rPr>
        <w:t xml:space="preserve">Это был продукт передовых знаний [Продвинутого пространственного приложения], продукт для стабилизации пространства.
</w:t>
      </w:r>
    </w:p>
    <w:p>
      <w:pPr/>
    </w:p>
    <w:p>
      <w:pPr>
        <w:jc w:val="left"/>
      </w:pPr>
      <w:r>
        <w:rPr>
          <w:rFonts w:ascii="Consolas" w:eastAsia="Consolas" w:hAnsi="Consolas" w:cs="Consolas"/>
          <w:b w:val="0"/>
          <w:sz w:val="28"/>
        </w:rPr>
        <w:t xml:space="preserve">Когда двойник Эсгода появился перед Хан Сяо, он также попал в область внутри сферы, и его навык мгновенного передвижения был ограничен. Однако Эсгод не остановился и бросился вперед с невероятной скоростью.
</w:t>
      </w:r>
    </w:p>
    <w:p>
      <w:pPr/>
    </w:p>
    <w:p>
      <w:pPr>
        <w:jc w:val="left"/>
      </w:pPr>
      <w:r>
        <w:rPr>
          <w:rFonts w:ascii="Consolas" w:eastAsia="Consolas" w:hAnsi="Consolas" w:cs="Consolas"/>
          <w:b w:val="0"/>
          <w:sz w:val="28"/>
        </w:rPr>
        <w:t xml:space="preserve">Как только мысль об отступлении всплыла в голове Хан Сяо, его зрение внезапно потемнело, и фигура Эсгода уже оказалась прямо перед ним. Показанная скорость почти не отличалась от Мгновенного перемещения, а его Ловкость составляла по меньшей мере три тысячи очков!
</w:t>
      </w:r>
    </w:p>
    <w:p>
      <w:pPr/>
    </w:p>
    <w:p>
      <w:pPr>
        <w:jc w:val="left"/>
      </w:pPr>
      <w:r>
        <w:rPr>
          <w:rFonts w:ascii="Consolas" w:eastAsia="Consolas" w:hAnsi="Consolas" w:cs="Consolas"/>
          <w:b w:val="0"/>
          <w:sz w:val="28"/>
        </w:rPr>
        <w:t xml:space="preserve">Способность Эспера, Божественная скорость!
</w:t>
      </w:r>
    </w:p>
    <w:p>
      <w:pPr/>
    </w:p>
    <w:p>
      <w:pPr>
        <w:jc w:val="left"/>
      </w:pPr>
      <w:r>
        <w:rPr>
          <w:rFonts w:ascii="Consolas" w:eastAsia="Consolas" w:hAnsi="Consolas" w:cs="Consolas"/>
          <w:b w:val="0"/>
          <w:sz w:val="28"/>
        </w:rPr>
        <w:t xml:space="preserve">«Черт, не слишком ли он быстр?» – Хан Сяо был поражен и стиснул зубы, активируя свою механическую силу.
</w:t>
      </w:r>
    </w:p>
    <w:p>
      <w:pPr/>
    </w:p>
    <w:p>
      <w:pPr>
        <w:jc w:val="left"/>
      </w:pPr>
      <w:r>
        <w:rPr>
          <w:rFonts w:ascii="Consolas" w:eastAsia="Consolas" w:hAnsi="Consolas" w:cs="Consolas"/>
          <w:b w:val="0"/>
          <w:sz w:val="28"/>
        </w:rPr>
        <w:t xml:space="preserve">Псионическая печь его костюма Горной Обезьяны немедленно взревела, и над поверхностью вспыхнули голубоватые молнии. Псионическая энергия вырвалась из его механического костюма и, достигнув двойника Эсгода, сформировала голубоватый энергетический взрыв.
</w:t>
      </w:r>
    </w:p>
    <w:p>
      <w:pPr/>
    </w:p>
    <w:p>
      <w:pPr>
        <w:jc w:val="left"/>
      </w:pPr>
      <w:r>
        <w:rPr>
          <w:rFonts w:ascii="Consolas" w:eastAsia="Consolas" w:hAnsi="Consolas" w:cs="Consolas"/>
          <w:b w:val="0"/>
          <w:sz w:val="28"/>
        </w:rPr>
        <w:t xml:space="preserve">Однако взрыв псионической энергии прошел сквозь двойника Эсгода, словно тот был голографической проекцией. Энергетический взрыв произвел лишь незначительный эффект.
</w:t>
      </w:r>
    </w:p>
    <w:p>
      <w:pPr/>
    </w:p>
    <w:p>
      <w:pPr>
        <w:jc w:val="left"/>
      </w:pPr>
      <w:r>
        <w:rPr>
          <w:rFonts w:ascii="Consolas" w:eastAsia="Consolas" w:hAnsi="Consolas" w:cs="Consolas"/>
          <w:b w:val="0"/>
          <w:sz w:val="28"/>
        </w:rPr>
        <w:t xml:space="preserve">Способность Эспера, Разлом измерения!
</w:t>
      </w:r>
    </w:p>
    <w:p>
      <w:pPr/>
    </w:p>
    <w:p>
      <w:pPr>
        <w:jc w:val="left"/>
      </w:pPr>
      <w:r>
        <w:rPr>
          <w:rFonts w:ascii="Consolas" w:eastAsia="Consolas" w:hAnsi="Consolas" w:cs="Consolas"/>
          <w:b w:val="0"/>
          <w:sz w:val="28"/>
        </w:rPr>
        <w:t xml:space="preserve">В следующее мгновение двойник Эсгода вновь обрел свою физическую форму, и ладонь скользнула к груди Хан Сяо.
</w:t>
      </w:r>
    </w:p>
    <w:p>
      <w:pPr/>
    </w:p>
    <w:p>
      <w:pPr>
        <w:jc w:val="left"/>
      </w:pPr>
      <w:r>
        <w:rPr>
          <w:rFonts w:ascii="Consolas" w:eastAsia="Consolas" w:hAnsi="Consolas" w:cs="Consolas"/>
          <w:b w:val="0"/>
          <w:sz w:val="28"/>
        </w:rPr>
        <w:t xml:space="preserve">Хан Сяо сразу же почувствовал, что его волосы встали дыбом, и он без колебаний отключил устройство стабилизации пространства. Он использовал свое Продвинутое Путешествие в пустоту и сбежал в Измерение Пустоты, чтобы избежать этого кулака.
</w:t>
      </w:r>
    </w:p>
    <w:p>
      <w:pPr/>
    </w:p>
    <w:p>
      <w:pPr>
        <w:jc w:val="left"/>
      </w:pPr>
      <w:r>
        <w:rPr>
          <w:rFonts w:ascii="Consolas" w:eastAsia="Consolas" w:hAnsi="Consolas" w:cs="Consolas"/>
          <w:b w:val="0"/>
          <w:sz w:val="28"/>
        </w:rPr>
        <w:t xml:space="preserve">У него было чувство, что он определенно попал бы в большую беду, если бы подвергся этому нападению!
</w:t>
      </w:r>
    </w:p>
    <w:p>
      <w:pPr/>
    </w:p>
    <w:p>
      <w:pPr>
        <w:jc w:val="left"/>
      </w:pPr>
      <w:r>
        <w:rPr>
          <w:rFonts w:ascii="Consolas" w:eastAsia="Consolas" w:hAnsi="Consolas" w:cs="Consolas"/>
          <w:b w:val="0"/>
          <w:sz w:val="28"/>
        </w:rPr>
        <w:t xml:space="preserve">Затем мир перед ним затих и замедлился. Все вокруг него, казалось, было покрыто завесой воды. Войдя в Измерение Пустоты, Хан Сяо немедленно попытался отступить.
</w:t>
      </w:r>
    </w:p>
    <w:p>
      <w:pPr/>
    </w:p>
    <w:p>
      <w:pPr>
        <w:jc w:val="left"/>
      </w:pPr>
      <w:r>
        <w:rPr>
          <w:rFonts w:ascii="Consolas" w:eastAsia="Consolas" w:hAnsi="Consolas" w:cs="Consolas"/>
          <w:b w:val="0"/>
          <w:sz w:val="28"/>
        </w:rPr>
        <w:t xml:space="preserve">Именно в этот момент черный туман, который представлял собой двойника Эсгода, внезапно задрожал и вырвался из состояния тишины. Он также вошел в Измерение Пустоты!
</w:t>
      </w:r>
    </w:p>
    <w:p>
      <w:pPr/>
    </w:p>
    <w:p>
      <w:pPr>
        <w:jc w:val="left"/>
      </w:pPr>
      <w:r>
        <w:rPr>
          <w:rFonts w:ascii="Consolas" w:eastAsia="Consolas" w:hAnsi="Consolas" w:cs="Consolas"/>
          <w:b w:val="0"/>
          <w:sz w:val="28"/>
        </w:rPr>
        <w:t xml:space="preserve">Затем Эсгод растопырил пальцы и крепко сжал кулаки. Хан Сяо ясно видел гигантскую трещину, появившуюся в пространстве вокруг него, и прежде чем он успел отреагировать, мир Измерения Пустоты вокруг него разбился, как зеркало. Хан Сяо был изгнан из Измерения Пустоты и возвращен в физический мир.
</w:t>
      </w:r>
    </w:p>
    <w:p>
      <w:pPr/>
    </w:p>
    <w:p>
      <w:pPr>
        <w:jc w:val="left"/>
      </w:pPr>
      <w:r>
        <w:rPr>
          <w:rFonts w:ascii="Consolas" w:eastAsia="Consolas" w:hAnsi="Consolas" w:cs="Consolas"/>
          <w:b w:val="0"/>
          <w:sz w:val="28"/>
        </w:rPr>
        <w:t xml:space="preserve">Его Путешествие в пустоту было прервано!
</w:t>
      </w:r>
    </w:p>
    <w:p>
      <w:pPr/>
    </w:p>
    <w:p>
      <w:pPr>
        <w:jc w:val="left"/>
      </w:pPr>
      <w:r>
        <w:rPr>
          <w:rFonts w:ascii="Consolas" w:eastAsia="Consolas" w:hAnsi="Consolas" w:cs="Consolas"/>
          <w:b w:val="0"/>
          <w:sz w:val="28"/>
        </w:rPr>
        <w:t xml:space="preserve">В то же время фигура Эсгода снова появилась перед Хан Сяо с опущенной ладонью.
</w:t>
      </w:r>
    </w:p>
    <w:p>
      <w:pPr/>
    </w:p>
    <w:p>
      <w:pPr>
        <w:jc w:val="left"/>
      </w:pPr>
      <w:r>
        <w:rPr>
          <w:rFonts w:ascii="Consolas" w:eastAsia="Consolas" w:hAnsi="Consolas" w:cs="Consolas"/>
          <w:b w:val="0"/>
          <w:sz w:val="28"/>
        </w:rPr>
        <w:t xml:space="preserve">Хан Сяо глубоко вздохнул, в его голове громко прозвучал сигнал тревоги об опасности, а сердце почти остановилось. Это была инстинктивная реакция, которую он никак не мог контролировать. Он мог только беспомощно смотреть, как ладонь Эсгода приближается к нему.
</w:t>
      </w:r>
    </w:p>
    <w:p>
      <w:pPr/>
    </w:p>
    <w:p>
      <w:pPr>
        <w:jc w:val="left"/>
      </w:pPr>
      <w:r>
        <w:rPr>
          <w:rFonts w:ascii="Consolas" w:eastAsia="Consolas" w:hAnsi="Consolas" w:cs="Consolas"/>
          <w:b w:val="0"/>
          <w:sz w:val="28"/>
        </w:rPr>
        <w:t xml:space="preserve">Поскольку он не мог избежать атаки, ему оставалось только принять ее на себя!
</w:t>
      </w:r>
    </w:p>
    <w:p>
      <w:pPr/>
    </w:p>
    <w:p>
      <w:pPr>
        <w:jc w:val="left"/>
      </w:pPr>
      <w:r>
        <w:rPr>
          <w:rFonts w:ascii="Consolas" w:eastAsia="Consolas" w:hAnsi="Consolas" w:cs="Consolas"/>
          <w:b w:val="0"/>
          <w:sz w:val="28"/>
        </w:rPr>
        <w:t xml:space="preserve">Хан Сяо стиснул зубы и немедленно настроил мощность своего механического костюма на максимум. Все его навыки-баффы без колебаний были активированы, и он даже активировал несколько Карт призыва персонажа, чтобы увеличить свою силу, включая карту Нагакина [Мускулы – это истина].
</w:t>
      </w:r>
    </w:p>
    <w:p>
      <w:pPr/>
    </w:p>
    <w:p>
      <w:pPr>
        <w:jc w:val="left"/>
      </w:pPr>
      <w:r>
        <w:rPr>
          <w:rFonts w:ascii="Consolas" w:eastAsia="Consolas" w:hAnsi="Consolas" w:cs="Consolas"/>
          <w:b w:val="0"/>
          <w:sz w:val="28"/>
        </w:rPr>
        <w:t xml:space="preserve">На поверхности костюма Горной Обезьяны появились механические компоненты, и возникла мощная волна.
</w:t>
      </w:r>
    </w:p>
    <w:p>
      <w:pPr/>
    </w:p>
    <w:p>
      <w:pPr>
        <w:jc w:val="left"/>
      </w:pPr>
      <w:r>
        <w:rPr>
          <w:rFonts w:ascii="Consolas" w:eastAsia="Consolas" w:hAnsi="Consolas" w:cs="Consolas"/>
          <w:b w:val="0"/>
          <w:sz w:val="28"/>
        </w:rPr>
        <w:t xml:space="preserve">Рука Хан Сяо сложилась в блокирующую позу, и он активировал свой щит, чтобы приветствовать приближающийся удар.
</w:t>
      </w:r>
    </w:p>
    <w:p>
      <w:pPr/>
    </w:p>
    <w:p>
      <w:pPr>
        <w:jc w:val="left"/>
      </w:pPr>
      <w:r>
        <w:rPr>
          <w:rFonts w:ascii="Consolas" w:eastAsia="Consolas" w:hAnsi="Consolas" w:cs="Consolas"/>
          <w:b w:val="0"/>
          <w:sz w:val="28"/>
        </w:rPr>
        <w:t xml:space="preserve">Несмотря на то, что ладонь давила на псионический щит, словно не прикладывала ни грамма силы, Хан Сяо чувствовал, что на него обрушилось цунами.
</w:t>
      </w:r>
    </w:p>
    <w:p>
      <w:pPr/>
    </w:p>
    <w:p>
      <w:pPr>
        <w:jc w:val="left"/>
      </w:pPr>
      <w:r>
        <w:rPr>
          <w:rFonts w:ascii="Consolas" w:eastAsia="Consolas" w:hAnsi="Consolas" w:cs="Consolas"/>
          <w:b w:val="0"/>
          <w:sz w:val="28"/>
        </w:rPr>
        <w:t xml:space="preserve">Способность Эспера, Звездный бросок!
</w:t>
      </w:r>
    </w:p>
    <w:p>
      <w:pPr/>
    </w:p>
    <w:p>
      <w:pPr>
        <w:jc w:val="left"/>
      </w:pPr>
      <w:r>
        <w:rPr>
          <w:rFonts w:ascii="Consolas" w:eastAsia="Consolas" w:hAnsi="Consolas" w:cs="Consolas"/>
          <w:b w:val="0"/>
          <w:sz w:val="28"/>
        </w:rPr>
        <w:t xml:space="preserve">К счастью, в космосе не было слышно ни звука. Если бы это было так, звуковая волна от этой атаки могла бы мгновенно убить все формы жизни ниже класса С!
</w:t>
      </w:r>
    </w:p>
    <w:p>
      <w:pPr/>
    </w:p>
    <w:p>
      <w:pPr>
        <w:jc w:val="left"/>
      </w:pPr>
      <w:r>
        <w:rPr>
          <w:rFonts w:ascii="Consolas" w:eastAsia="Consolas" w:hAnsi="Consolas" w:cs="Consolas"/>
          <w:b w:val="0"/>
          <w:sz w:val="28"/>
        </w:rPr>
        <w:t xml:space="preserve">Хан Сяо отключился и на мгновение потерял сознание. Когда он пришел в себя, то понял, что его тело неконтролируемо летит, уничтожая всех механических солдат на своем пути.
</w:t>
      </w:r>
    </w:p>
    <w:p>
      <w:pPr/>
    </w:p>
    <w:p>
      <w:pPr>
        <w:jc w:val="left"/>
      </w:pPr>
      <w:r>
        <w:rPr>
          <w:rFonts w:ascii="Consolas" w:eastAsia="Consolas" w:hAnsi="Consolas" w:cs="Consolas"/>
          <w:b w:val="0"/>
          <w:sz w:val="28"/>
        </w:rPr>
        <w:t xml:space="preserve">Двойник Эсгода превратился в маленькую точку в поле зрения Хан Сяо, и Хан Сяо не знал, как далеко этот удар его отправил.
</w:t>
      </w:r>
    </w:p>
    <w:p>
      <w:pPr/>
    </w:p>
    <w:p>
      <w:pPr>
        <w:jc w:val="left"/>
      </w:pPr>
      <w:r>
        <w:rPr>
          <w:rFonts w:ascii="Consolas" w:eastAsia="Consolas" w:hAnsi="Consolas" w:cs="Consolas"/>
          <w:b w:val="0"/>
          <w:sz w:val="28"/>
        </w:rPr>
        <w:t xml:space="preserve">Чешуйки под его механическим костюмом пытались рассеять силу этой атаки, но они перегружались и мгновенно превращались в металлолом.
</w:t>
      </w:r>
    </w:p>
    <w:p>
      <w:pPr/>
    </w:p>
    <w:p>
      <w:pPr>
        <w:jc w:val="left"/>
      </w:pPr>
      <w:r>
        <w:rPr>
          <w:rFonts w:ascii="Consolas" w:eastAsia="Consolas" w:hAnsi="Consolas" w:cs="Consolas"/>
          <w:b w:val="0"/>
          <w:sz w:val="28"/>
        </w:rPr>
        <w:t xml:space="preserve">Хан Сяо поспешно вызвал свой интерфейс, чтобы взглянуть, и увидел, что только этот удар ладонью уничтожил двадцать четыре процента брони его костюма и десять процентов Здоровья. Если бы у него не было доспехов и щита, этот удар ладонью, вероятно, отнял бы у него сорок процентов здоровья.
</w:t>
      </w:r>
    </w:p>
    <w:p>
      <w:pPr/>
    </w:p>
    <w:p>
      <w:pPr>
        <w:jc w:val="left"/>
      </w:pPr>
      <w:r>
        <w:rPr>
          <w:rFonts w:ascii="Consolas" w:eastAsia="Consolas" w:hAnsi="Consolas" w:cs="Consolas"/>
          <w:b w:val="0"/>
          <w:sz w:val="28"/>
        </w:rPr>
        <w:t xml:space="preserve">«Это сила Супера выше класса А…» – Хан Сяо был ошеломлен.
</w:t>
      </w:r>
    </w:p>
    <w:p>
      <w:pPr/>
    </w:p>
    <w:p>
      <w:pPr>
        <w:jc w:val="left"/>
      </w:pPr>
      <w:r>
        <w:rPr>
          <w:rFonts w:ascii="Consolas" w:eastAsia="Consolas" w:hAnsi="Consolas" w:cs="Consolas"/>
          <w:b w:val="0"/>
          <w:sz w:val="28"/>
        </w:rPr>
        <w:t xml:space="preserve">Самой пугающей частью Эсгода был тот факт, что даже если он впитает простую способность Эспера, он сможет развить эту способность и позволить ей высвободить силу на уровне Супера выше класса А!
</w:t>
      </w:r>
    </w:p>
    <w:p>
      <w:pPr/>
    </w:p>
    <w:p>
      <w:pPr>
        <w:jc w:val="left"/>
      </w:pPr>
      <w:r>
        <w:rPr>
          <w:rFonts w:ascii="Consolas" w:eastAsia="Consolas" w:hAnsi="Consolas" w:cs="Consolas"/>
          <w:b w:val="0"/>
          <w:sz w:val="28"/>
        </w:rPr>
        <w:t xml:space="preserve">Основные формы Божественной скорости и Звездного броска были на самом деле чрезвычайно распространенными низкосортными способностями Эсперов, дающими прирост скорости и силы соответственно!
</w:t>
      </w:r>
    </w:p>
    <w:p>
      <w:pPr/>
    </w:p>
    <w:p>
      <w:pPr>
        <w:jc w:val="left"/>
      </w:pPr>
      <w:r>
        <w:rPr>
          <w:rFonts w:ascii="Consolas" w:eastAsia="Consolas" w:hAnsi="Consolas" w:cs="Consolas"/>
          <w:b w:val="0"/>
          <w:sz w:val="28"/>
        </w:rPr>
        <w:t xml:space="preserve">Даже если это был всего лишь двойник, он все равно обладал силой выше класса А!
</w:t>
      </w:r>
    </w:p>
    <w:p>
      <w:pPr/>
    </w:p>
    <w:p>
      <w:pPr>
        <w:jc w:val="left"/>
      </w:pPr>
      <w:r>
        <w:rPr>
          <w:rFonts w:ascii="Consolas" w:eastAsia="Consolas" w:hAnsi="Consolas" w:cs="Consolas"/>
          <w:b w:val="0"/>
          <w:sz w:val="28"/>
        </w:rPr>
        <w:t xml:space="preserve">Хан Сяо попытался стабилизировать свое тело, одновременно выпуская стабилизирующее пространство оборудование, чтобы помешать Эсгоду использовать свою способность к Мгновенному перемещению. Во время этой короткой перепалки он уже заставил свою механическую армию прицелиться в Эсгода и открыть огонь.
</w:t>
      </w:r>
    </w:p>
    <w:p>
      <w:pPr/>
    </w:p>
    <w:p>
      <w:pPr>
        <w:jc w:val="left"/>
      </w:pPr>
      <w:r>
        <w:rPr>
          <w:rFonts w:ascii="Consolas" w:eastAsia="Consolas" w:hAnsi="Consolas" w:cs="Consolas"/>
          <w:b w:val="0"/>
          <w:sz w:val="28"/>
        </w:rPr>
        <w:t xml:space="preserve">Радужные цвета осветили Вселенную!
</w:t>
      </w:r>
    </w:p>
    <w:p>
      <w:pPr/>
    </w:p>
    <w:p>
      <w:pPr>
        <w:jc w:val="left"/>
      </w:pPr>
      <w:r>
        <w:rPr>
          <w:rFonts w:ascii="Consolas" w:eastAsia="Consolas" w:hAnsi="Consolas" w:cs="Consolas"/>
          <w:b w:val="0"/>
          <w:sz w:val="28"/>
        </w:rPr>
        <w:t xml:space="preserve">Тысячи световых шаров поглотили двойника Эсгода, но в следующий момент, словно образовалась черная дыра, и энергия этих шаров света была втянута в тело Эсгода. Как будто он прилично подкрепился, лицо Эсгода, которое первоначально было тусклым, снова начало светиться.
</w:t>
      </w:r>
    </w:p>
    <w:p>
      <w:pPr/>
    </w:p>
    <w:p>
      <w:pPr>
        <w:jc w:val="left"/>
      </w:pPr>
      <w:r>
        <w:rPr>
          <w:rFonts w:ascii="Consolas" w:eastAsia="Consolas" w:hAnsi="Consolas" w:cs="Consolas"/>
          <w:b w:val="0"/>
          <w:sz w:val="28"/>
        </w:rPr>
        <w:t xml:space="preserve">Способность Эспера, Черная дыра!
</w:t>
      </w:r>
    </w:p>
    <w:p>
      <w:pPr/>
    </w:p>
    <w:p>
      <w:pPr>
        <w:jc w:val="left"/>
      </w:pPr>
      <w:r>
        <w:rPr>
          <w:rFonts w:ascii="Consolas" w:eastAsia="Consolas" w:hAnsi="Consolas" w:cs="Consolas"/>
          <w:b w:val="0"/>
          <w:sz w:val="28"/>
        </w:rPr>
        <w:t xml:space="preserve">Энергетические возможности его двойника были ограничены, и Лорд Падшего Ковчега не стал бы вкладывать в него слишком много энергии. Таким образом, двойник Эсгода был похож на трехминутного человека. Однако эта волна атак снова наполнила его энергией.
</w:t>
      </w:r>
    </w:p>
    <w:p>
      <w:pPr/>
    </w:p>
    <w:p>
      <w:pPr>
        <w:jc w:val="left"/>
      </w:pPr>
      <w:r>
        <w:rPr>
          <w:rFonts w:ascii="Consolas" w:eastAsia="Consolas" w:hAnsi="Consolas" w:cs="Consolas"/>
          <w:b w:val="0"/>
          <w:sz w:val="28"/>
        </w:rPr>
        <w:t xml:space="preserve">«Да что за хак такой?» – Хан Сяо наконец-то смог стабилизировать свое тело и выругался, увидев такую сцену.
</w:t>
      </w:r>
    </w:p>
    <w:p>
      <w:pPr/>
    </w:p>
    <w:p>
      <w:pPr>
        <w:jc w:val="left"/>
      </w:pPr>
      <w:r>
        <w:rPr>
          <w:rFonts w:ascii="Consolas" w:eastAsia="Consolas" w:hAnsi="Consolas" w:cs="Consolas"/>
          <w:b w:val="0"/>
          <w:sz w:val="28"/>
        </w:rPr>
        <w:t xml:space="preserve">Он не мог остановить вражескую атаку танкованием или начать наступление.
</w:t>
      </w:r>
    </w:p>
    <w:p>
      <w:pPr/>
    </w:p>
    <w:p>
      <w:pPr>
        <w:jc w:val="left"/>
      </w:pPr>
      <w:r>
        <w:rPr>
          <w:rFonts w:ascii="Consolas" w:eastAsia="Consolas" w:hAnsi="Consolas" w:cs="Consolas"/>
          <w:b w:val="0"/>
          <w:sz w:val="28"/>
        </w:rPr>
        <w:t xml:space="preserve">«Ты еще больший негодяй, чем 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Лидер Темной Звезды, который прятался в стороне, расхохотался, увидев такую сцену.
</w:t>
      </w:r>
    </w:p>
    <w:p>
      <w:pPr/>
    </w:p>
    <w:p>
      <w:pPr>
        <w:jc w:val="left"/>
      </w:pPr>
      <w:r>
        <w:rPr>
          <w:rFonts w:ascii="Consolas" w:eastAsia="Consolas" w:hAnsi="Consolas" w:cs="Consolas"/>
          <w:b w:val="0"/>
          <w:sz w:val="28"/>
        </w:rPr>
        <w:t xml:space="preserve">Сначала он беспокоился, что двойник Эсгода не сможет подавить Блэкстара. Однако, похоже, его беспокойство было излишним. В его глазах двойник Эсгода, сражающийся с Блэкстаром, был подобен взрослому, издевающемуся над ребенком!
</w:t>
      </w:r>
    </w:p>
    <w:p>
      <w:pPr/>
    </w:p>
    <w:p>
      <w:pPr>
        <w:jc w:val="left"/>
      </w:pPr>
      <w:r>
        <w:rPr>
          <w:rFonts w:ascii="Consolas" w:eastAsia="Consolas" w:hAnsi="Consolas" w:cs="Consolas"/>
          <w:b w:val="0"/>
          <w:sz w:val="28"/>
        </w:rPr>
        <w:t xml:space="preserve">На этот раз Блэкстар определенно не сможет убежать!
</w:t>
      </w:r>
    </w:p>
    <w:p>
      <w:pPr/>
    </w:p>
    <w:p>
      <w:pPr>
        <w:jc w:val="left"/>
      </w:pPr>
      <w:r>
        <w:rPr>
          <w:rFonts w:ascii="Consolas" w:eastAsia="Consolas" w:hAnsi="Consolas" w:cs="Consolas"/>
          <w:b w:val="0"/>
          <w:sz w:val="28"/>
        </w:rPr>
        <w:t xml:space="preserve">В следующее мгновение Хан Сяо развернулся, чтобы сбежать, и бросился к зоне червоточины.
</w:t>
      </w:r>
    </w:p>
    <w:p>
      <w:pPr/>
    </w:p>
    <w:p>
      <w:pPr>
        <w:jc w:val="left"/>
      </w:pPr>
      <w:r>
        <w:rPr>
          <w:rFonts w:ascii="Consolas" w:eastAsia="Consolas" w:hAnsi="Consolas" w:cs="Consolas"/>
          <w:b w:val="0"/>
          <w:sz w:val="28"/>
        </w:rPr>
        <w:t xml:space="preserve">Увидев это, Даркстар облегченно вздохнул, и на его лице появилась довольная улыбка.
</w:t>
      </w:r>
    </w:p>
    <w:p>
      <w:pPr/>
    </w:p>
    <w:p>
      <w:pPr>
        <w:jc w:val="left"/>
      </w:pPr>
      <w:r>
        <w:rPr>
          <w:rFonts w:ascii="Consolas" w:eastAsia="Consolas" w:hAnsi="Consolas" w:cs="Consolas"/>
          <w:b w:val="0"/>
          <w:sz w:val="28"/>
        </w:rPr>
        <w:t xml:space="preserve">Похоже, что двойник Эсгода может угрожать жизни Блэкстара, поэтому Блэкстар хочет сбежать через червоточину.
</w:t>
      </w:r>
    </w:p>
    <w:p>
      <w:pPr/>
    </w:p>
    <w:p>
      <w:pPr>
        <w:jc w:val="left"/>
      </w:pPr>
      <w:r>
        <w:rPr>
          <w:rFonts w:ascii="Consolas" w:eastAsia="Consolas" w:hAnsi="Consolas" w:cs="Consolas"/>
          <w:b w:val="0"/>
          <w:sz w:val="28"/>
        </w:rPr>
        <w:t xml:space="preserve">«Ха-ха-ха, спасая свою жизнь ты будешь изгнан».
</w:t>
      </w:r>
    </w:p>
    <w:p>
      <w:pPr/>
    </w:p>
    <w:p>
      <w:pPr>
        <w:jc w:val="left"/>
      </w:pPr>
      <w:r>
        <w:rPr>
          <w:rFonts w:ascii="Consolas" w:eastAsia="Consolas" w:hAnsi="Consolas" w:cs="Consolas"/>
          <w:b w:val="0"/>
          <w:sz w:val="28"/>
        </w:rPr>
        <w:t xml:space="preserve">Двойник Эсгода легко пробрался сквозь механическую армию и бросился в погоню за Хан Сяо. Обе фигуры превратились в лучи света и устремились прямо в нестабильную зону червоточины.
</w:t>
      </w:r>
    </w:p>
    <w:p>
      <w:pPr/>
    </w:p>
    <w:p>
      <w:pPr>
        <w:jc w:val="left"/>
      </w:pPr>
      <w:r>
        <w:rPr>
          <w:rFonts w:ascii="Consolas" w:eastAsia="Consolas" w:hAnsi="Consolas" w:cs="Consolas"/>
          <w:b w:val="0"/>
          <w:sz w:val="28"/>
        </w:rPr>
        <w:t xml:space="preserve">Несмотря на то, что червоточины были нестабильны, червоточины с наиболее интенсивными энергетическими флуктуациями имели тенденцию соединяться с другими местами. Это не было проверено, но таков был опыт галактических жителей.
</w:t>
      </w:r>
    </w:p>
    <w:p>
      <w:pPr/>
    </w:p>
    <w:p>
      <w:pPr>
        <w:jc w:val="left"/>
      </w:pPr>
      <w:r>
        <w:rPr>
          <w:rFonts w:ascii="Consolas" w:eastAsia="Consolas" w:hAnsi="Consolas" w:cs="Consolas"/>
          <w:b w:val="0"/>
          <w:sz w:val="28"/>
        </w:rPr>
        <w:t xml:space="preserve">Скорость двойника Эсгода была чрезвычайно высокой, и он гнался за Хан Сяо. Его целью было отправить Хан Сяо в самую большую кротовую нору этой Зоны Червоточин и изгнать Хан Сяо как можно дальше.
</w:t>
      </w:r>
    </w:p>
    <w:p>
      <w:pPr/>
    </w:p>
    <w:p>
      <w:pPr>
        <w:jc w:val="left"/>
      </w:pPr>
      <w:r>
        <w:rPr>
          <w:rFonts w:ascii="Consolas" w:eastAsia="Consolas" w:hAnsi="Consolas" w:cs="Consolas"/>
          <w:b w:val="0"/>
          <w:sz w:val="28"/>
        </w:rPr>
        <w:t xml:space="preserve">Хан Сяо мог чувствовать ужасающую силу всасывания из самой большой червоточины рядом с собой. Обернувшись, чтобы посмотреть на Эсгода, который, казалось, дразнил его, он стиснул зубы и включил двигатели, чтобы избежать червоточины.
</w:t>
      </w:r>
    </w:p>
    <w:p>
      <w:pPr/>
    </w:p>
    <w:p>
      <w:pPr>
        <w:jc w:val="left"/>
      </w:pPr>
      <w:r>
        <w:rPr>
          <w:rFonts w:ascii="Consolas" w:eastAsia="Consolas" w:hAnsi="Consolas" w:cs="Consolas"/>
          <w:b w:val="0"/>
          <w:sz w:val="28"/>
        </w:rPr>
        <w:t xml:space="preserve">Именно в этот момент в ушах Хан Сяо раздался смешок, как будто он был передан телепатически.
</w:t>
      </w:r>
    </w:p>
    <w:p>
      <w:pPr/>
    </w:p>
    <w:p>
      <w:pPr>
        <w:jc w:val="left"/>
      </w:pPr>
      <w:r>
        <w:rPr>
          <w:rFonts w:ascii="Consolas" w:eastAsia="Consolas" w:hAnsi="Consolas" w:cs="Consolas"/>
          <w:b w:val="0"/>
          <w:sz w:val="28"/>
        </w:rPr>
        <w:t xml:space="preserve">– Перестань сопротивляться. Иди и рискни вместе со мной. Вход в червоточины – одно из моих хобби.
</w:t>
      </w:r>
    </w:p>
    <w:p>
      <w:pPr/>
    </w:p>
    <w:p>
      <w:pPr>
        <w:jc w:val="left"/>
      </w:pPr>
      <w:r>
        <w:rPr>
          <w:rFonts w:ascii="Consolas" w:eastAsia="Consolas" w:hAnsi="Consolas" w:cs="Consolas"/>
          <w:b w:val="0"/>
          <w:sz w:val="28"/>
        </w:rPr>
        <w:t xml:space="preserve">ЭсГод произнес эти слова через голосовую передачу, и в следующее мгновение он появился позади Хан Сяо и схватил его за руку. В то же время красные точки на его лице слегка задрожали, как будто они образовывали улыбающееся лицо.
</w:t>
      </w:r>
    </w:p>
    <w:p>
      <w:pPr/>
    </w:p>
    <w:p>
      <w:pPr>
        <w:jc w:val="left"/>
      </w:pPr>
      <w:r>
        <w:rPr>
          <w:rFonts w:ascii="Consolas" w:eastAsia="Consolas" w:hAnsi="Consolas" w:cs="Consolas"/>
          <w:b w:val="0"/>
          <w:sz w:val="28"/>
        </w:rPr>
        <w:t xml:space="preserve">«Оказывается ты умеешь говорить!»
</w:t>
      </w:r>
    </w:p>
    <w:p>
      <w:pPr/>
    </w:p>
    <w:p>
      <w:pPr>
        <w:jc w:val="left"/>
      </w:pPr>
      <w:r>
        <w:rPr>
          <w:rFonts w:ascii="Consolas" w:eastAsia="Consolas" w:hAnsi="Consolas" w:cs="Consolas"/>
          <w:b w:val="0"/>
          <w:sz w:val="28"/>
        </w:rPr>
        <w:t xml:space="preserve">Хан Сяо почувствовал, что у него сжались яйца.
</w:t>
      </w:r>
    </w:p>
    <w:p>
      <w:pPr/>
    </w:p>
    <w:p>
      <w:pPr>
        <w:jc w:val="left"/>
      </w:pPr>
      <w:r>
        <w:rPr>
          <w:rFonts w:ascii="Consolas" w:eastAsia="Consolas" w:hAnsi="Consolas" w:cs="Consolas"/>
          <w:b w:val="0"/>
          <w:sz w:val="28"/>
        </w:rPr>
        <w:t xml:space="preserve">В следующее мгновение двойник Эсгода затащил Хан Сяо в червоточину, и оба они исчезли.
</w:t>
      </w:r>
    </w:p>
    <w:p>
      <w:pPr/>
    </w:p>
    <w:p>
      <w:pPr>
        <w:jc w:val="left"/>
      </w:pPr>
      <w:r>
        <w:rPr>
          <w:rFonts w:ascii="Consolas" w:eastAsia="Consolas" w:hAnsi="Consolas" w:cs="Consolas"/>
          <w:b w:val="0"/>
          <w:sz w:val="28"/>
        </w:rPr>
        <w:t xml:space="preserve">Механическая армия потеряла источник Механической Силы, и все замерли в воздухе.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Лидер Темной Звезды был вне себя от радости и больше не мог сдерживать волнение.
</w:t>
      </w:r>
    </w:p>
    <w:p>
      <w:pPr/>
    </w:p>
    <w:p>
      <w:pPr>
        <w:jc w:val="left"/>
      </w:pPr>
      <w:r>
        <w:rPr>
          <w:rFonts w:ascii="Consolas" w:eastAsia="Consolas" w:hAnsi="Consolas" w:cs="Consolas"/>
          <w:b w:val="0"/>
          <w:sz w:val="28"/>
        </w:rPr>
        <w:t xml:space="preserve">Они наконец-то изгнали Блэкстара, и миссия Клента, которую ему поручили, была завершена. Появилась надежда на новую страну для годорцев смешанных кровей!
</w:t>
      </w:r>
    </w:p>
    <w:p>
      <w:pPr/>
    </w:p>
    <w:p>
      <w:pPr>
        <w:jc w:val="left"/>
      </w:pPr>
      <w:r>
        <w:rPr>
          <w:rFonts w:ascii="Consolas" w:eastAsia="Consolas" w:hAnsi="Consolas" w:cs="Consolas"/>
          <w:b w:val="0"/>
          <w:sz w:val="28"/>
        </w:rPr>
        <w:t xml:space="preserve">– Все кончено. Наконец-то все кончено, – пробормотал себе под нос лидер Темной Звезды со слезами на глазах. Сквозь слезы он, казалось, видел будущее, полное надежды.
</w:t>
      </w:r>
    </w:p>
    <w:p>
      <w:pPr/>
    </w:p>
    <w:p>
      <w:pPr>
        <w:jc w:val="left"/>
      </w:pPr>
      <w:r>
        <w:rPr>
          <w:rFonts w:ascii="Consolas" w:eastAsia="Consolas" w:hAnsi="Consolas" w:cs="Consolas"/>
          <w:b w:val="0"/>
          <w:sz w:val="28"/>
        </w:rPr>
        <w:t xml:space="preserve">Если у годорцев смешанных кровей появится собственный дом, они смогут вести счастливую совместную жизнь без какой-либо дискриминации со стороны чистокровных. Хотя каждый годорец смешанных кровей выглядел по-разному и происходил из другого племени, лидер Темной Звезды верил, что они все одинаковы. Это были новые годорцы.
</w:t>
      </w:r>
    </w:p>
    <w:p>
      <w:pPr/>
    </w:p>
    <w:p>
      <w:pPr>
        <w:jc w:val="left"/>
      </w:pPr>
      <w:r>
        <w:rPr>
          <w:rFonts w:ascii="Consolas" w:eastAsia="Consolas" w:hAnsi="Consolas" w:cs="Consolas"/>
          <w:b w:val="0"/>
          <w:sz w:val="28"/>
        </w:rPr>
        <w:t xml:space="preserve">Лидер Темной Звезды вытер слезы и отбросил подобные мысли. Уже собираясь развернуться и уйти, он вдруг о чем-то задумался и повернулся, чтобы поискать Харрофала.
</w:t>
      </w:r>
    </w:p>
    <w:p>
      <w:pPr/>
    </w:p>
    <w:p>
      <w:pPr>
        <w:jc w:val="left"/>
      </w:pPr>
      <w:r>
        <w:rPr>
          <w:rFonts w:ascii="Consolas" w:eastAsia="Consolas" w:hAnsi="Consolas" w:cs="Consolas"/>
          <w:b w:val="0"/>
          <w:sz w:val="28"/>
        </w:rPr>
        <w:t xml:space="preserve">Он до сих пор помнил про этого Супера класса Бедствия, который не участвовал в битве. Он уже видел информацию о Харрофале раньше; Харрофал, похоже, был исследователем цивилизации звездного скопления. Лидер Темной Звезды прикинул, что за поимку Харрофала может получить дополнительную награду.
</w:t>
      </w:r>
    </w:p>
    <w:p>
      <w:pPr/>
    </w:p>
    <w:p>
      <w:pPr>
        <w:jc w:val="left"/>
      </w:pPr>
      <w:r>
        <w:rPr>
          <w:rFonts w:ascii="Consolas" w:eastAsia="Consolas" w:hAnsi="Consolas" w:cs="Consolas"/>
          <w:b w:val="0"/>
          <w:sz w:val="28"/>
        </w:rPr>
        <w:t xml:space="preserve">Оглядевшись вокруг, он наконец увидел фигуру Харрофала в отдалении от поля боя. Как раз в тот момент, когда он собирался двинуться вперед, чтобы захватить Харрофала, Харрофал внезапно остановился
</w:t>
      </w:r>
    </w:p>
    <w:p>
      <w:pPr/>
    </w:p>
    <w:p>
      <w:pPr>
        <w:jc w:val="left"/>
      </w:pPr>
      <w:r>
        <w:rPr>
          <w:rFonts w:ascii="Consolas" w:eastAsia="Consolas" w:hAnsi="Consolas" w:cs="Consolas"/>
          <w:b w:val="0"/>
          <w:sz w:val="28"/>
        </w:rPr>
        <w:t xml:space="preserve">Харрофал достал сжатый шар, и тот превратился в странного вида машину. Она немного походила на музыкальную шкатулку, но в ней было не так уж много слоев сложной конструкции. По сравнению с оружием для боя, оно больше походило на тонкий исследовательский инструмент. Затем из машины появились восемь рук, и руки принялись за работу, как будто рисуя, они оставляли после себя синеватый след света.
</w:t>
      </w:r>
    </w:p>
    <w:p>
      <w:pPr/>
    </w:p>
    <w:p>
      <w:pPr>
        <w:jc w:val="left"/>
      </w:pPr>
      <w:r>
        <w:rPr>
          <w:rFonts w:ascii="Consolas" w:eastAsia="Consolas" w:hAnsi="Consolas" w:cs="Consolas"/>
          <w:b w:val="0"/>
          <w:sz w:val="28"/>
        </w:rPr>
        <w:t xml:space="preserve">Световые метки становились все темнее и темнее, а затем внезапно раздулись, превратившись в голубую дверь телепортации. Вслед за этим синяя светящаяся дверь выплюнула фигуру, прежде чем закрылась.
</w:t>
      </w:r>
    </w:p>
    <w:p>
      <w:pPr/>
    </w:p>
    <w:p>
      <w:pPr>
        <w:jc w:val="left"/>
      </w:pPr>
      <w:r>
        <w:rPr>
          <w:rFonts w:ascii="Consolas" w:eastAsia="Consolas" w:hAnsi="Consolas" w:cs="Consolas"/>
          <w:b w:val="0"/>
          <w:sz w:val="28"/>
        </w:rPr>
        <w:t xml:space="preserve">– Эта штука действительно полезна. Вот, можешь забрать его обратно, – Хан Сяо стабилизировался и бросил маячок обратно Харрофалу.
</w:t>
      </w:r>
    </w:p>
    <w:p>
      <w:pPr/>
    </w:p>
    <w:p>
      <w:pPr>
        <w:jc w:val="left"/>
      </w:pPr>
      <w:r>
        <w:rPr>
          <w:rFonts w:ascii="Consolas" w:eastAsia="Consolas" w:hAnsi="Consolas" w:cs="Consolas"/>
          <w:b w:val="0"/>
          <w:sz w:val="28"/>
        </w:rPr>
        <w:t xml:space="preserve">– Хм, я же исследователь. То, что я разрабатываю, естественно полезно. Однако, если ты полетишь в другие червоточины, которые не были исследованы раньше, эта машина не сможет тебя найти.
</w:t>
      </w:r>
    </w:p>
    <w:p>
      <w:pPr/>
    </w:p>
    <w:p>
      <w:pPr>
        <w:jc w:val="left"/>
      </w:pPr>
      <w:r>
        <w:rPr>
          <w:rFonts w:ascii="Consolas" w:eastAsia="Consolas" w:hAnsi="Consolas" w:cs="Consolas"/>
          <w:b w:val="0"/>
          <w:sz w:val="28"/>
        </w:rPr>
        <w:t xml:space="preserve">Харрофал с болью в сердце посмотрел на маяк и спрятал его обратно в свой механический костюм. Это было то, что он дал Хан Сяо.
</w:t>
      </w:r>
    </w:p>
    <w:p>
      <w:pPr/>
    </w:p>
    <w:p>
      <w:pPr>
        <w:jc w:val="left"/>
      </w:pPr>
      <w:r>
        <w:rPr>
          <w:rFonts w:ascii="Consolas" w:eastAsia="Consolas" w:hAnsi="Consolas" w:cs="Consolas"/>
          <w:b w:val="0"/>
          <w:sz w:val="28"/>
        </w:rPr>
        <w:t xml:space="preserve">Затем Хан Сяо хрустнул шеей и перевел взгляд на потрясенного лидера Темной Звезды. Скрестив руки на груди и насмешливо скривив губы, он отправил сообщение.
</w:t>
      </w:r>
    </w:p>
    <w:p>
      <w:pPr/>
    </w:p>
    <w:p>
      <w:pPr>
        <w:jc w:val="left"/>
      </w:pPr>
      <w:r>
        <w:rPr>
          <w:rFonts w:ascii="Consolas" w:eastAsia="Consolas" w:hAnsi="Consolas" w:cs="Consolas"/>
          <w:b w:val="0"/>
          <w:sz w:val="28"/>
        </w:rPr>
        <w:t xml:space="preserve">– Держу пари, ты не ожидал увидеть меня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Козел отпущения
</w:t>
      </w:r>
    </w:p>
    <w:p>
      <w:pPr/>
    </w:p>
    <w:p>
      <w:pPr>
        <w:jc w:val="left"/>
      </w:pPr>
      <w:r>
        <w:rPr>
          <w:rFonts w:ascii="Consolas" w:eastAsia="Consolas" w:hAnsi="Consolas" w:cs="Consolas"/>
          <w:b w:val="0"/>
          <w:sz w:val="28"/>
        </w:rPr>
        <w:t xml:space="preserve">Меньше чем за минуту до этого…
</w:t>
      </w:r>
    </w:p>
    <w:p>
      <w:pPr/>
    </w:p>
    <w:p>
      <w:pPr>
        <w:jc w:val="left"/>
      </w:pPr>
      <w:r>
        <w:rPr>
          <w:rFonts w:ascii="Consolas" w:eastAsia="Consolas" w:hAnsi="Consolas" w:cs="Consolas"/>
          <w:b w:val="0"/>
          <w:sz w:val="28"/>
        </w:rPr>
        <w:t xml:space="preserve">Хан Сяо затащили в темную, жуткую червоточину. В тот момент, когда он вошел, бесчисленные неописуемые образы появились в его видении.
</w:t>
      </w:r>
    </w:p>
    <w:p>
      <w:pPr/>
    </w:p>
    <w:p>
      <w:pPr>
        <w:jc w:val="left"/>
      </w:pPr>
      <w:r>
        <w:rPr>
          <w:rFonts w:ascii="Consolas" w:eastAsia="Consolas" w:hAnsi="Consolas" w:cs="Consolas"/>
          <w:b w:val="0"/>
          <w:sz w:val="28"/>
        </w:rPr>
        <w:t xml:space="preserve">Сторона червоточины выглядела синей, но на самом деле была черной. Когда они оба вошли, они были разделены и больше не могли видеть друг друга.
</w:t>
      </w:r>
    </w:p>
    <w:p>
      <w:pPr/>
    </w:p>
    <w:p>
      <w:pPr>
        <w:jc w:val="left"/>
      </w:pPr>
      <w:r>
        <w:rPr>
          <w:rFonts w:ascii="Consolas" w:eastAsia="Consolas" w:hAnsi="Consolas" w:cs="Consolas"/>
          <w:b w:val="0"/>
          <w:sz w:val="28"/>
        </w:rPr>
        <w:t xml:space="preserve">Двойнику ЭсГода даже не пришлось его контролировать. Вихрь в червоточине тащил их обоих вперед и нарушал чувства Хан Сяо. Иногда ему казалось, что он движется вперед, иногда назад, иногда падает, а иногда поднимается. У него было странное ощущение, будто его спускают в унитаз.
</w:t>
      </w:r>
    </w:p>
    <w:p>
      <w:pPr/>
    </w:p>
    <w:p>
      <w:pPr>
        <w:jc w:val="left"/>
      </w:pPr>
      <w:r>
        <w:rPr>
          <w:rFonts w:ascii="Consolas" w:eastAsia="Consolas" w:hAnsi="Consolas" w:cs="Consolas"/>
          <w:b w:val="0"/>
          <w:sz w:val="28"/>
        </w:rPr>
        <w:t xml:space="preserve">Экран внутри механического костюма показывал, что космические координаты стали неуловимыми, и его двигатели перестали работать. Он не мог пошевелиться, и образы вокруг него быстро менялись, как будто многие вещи проносились мимо. Когда он пригляделся внимательнее, все вокруг почернело. В конце червоточины, находившейся впереди на неизвестном расстоянии, горел крошечный огонек, как будто это был выход.
</w:t>
      </w:r>
    </w:p>
    <w:p>
      <w:pPr/>
    </w:p>
    <w:p>
      <w:pPr>
        <w:jc w:val="left"/>
      </w:pPr>
      <w:r>
        <w:rPr>
          <w:rFonts w:ascii="Consolas" w:eastAsia="Consolas" w:hAnsi="Consolas" w:cs="Consolas"/>
          <w:b w:val="0"/>
          <w:sz w:val="28"/>
        </w:rPr>
        <w:t xml:space="preserve">В это время начал работать квадратный механический маяк, который Хан Сяо поместил в механический костюм. Это был маяк-зонд червоточины, который Хан Сяо получил от Харрофала перед началом битвы с ЭсГодом.
</w:t>
      </w:r>
    </w:p>
    <w:p>
      <w:pPr/>
    </w:p>
    <w:p>
      <w:pPr>
        <w:jc w:val="left"/>
      </w:pPr>
      <w:r>
        <w:rPr>
          <w:rFonts w:ascii="Consolas" w:eastAsia="Consolas" w:hAnsi="Consolas" w:cs="Consolas"/>
          <w:b w:val="0"/>
          <w:sz w:val="28"/>
        </w:rPr>
        <w:t xml:space="preserve">Харрофал внимательно изучал червоточины. Поскольку они должны были собирать различные параметры червоточин, команды станции наблюдения должны были время от времени приближаться к червоточинам. Иногда кого-нибудь случайно засасывало внутрь. В ходе многочисленных экспериментов Харрофал изобрел устройство, которое могло извлекать человека из червоточины. У него было два требования: во-первых, человек должен был иметь при себе маяк-зонд червоточины; во-вторых, вход в червоточину должен был быть измерен ранее и иметь записанные данные.
</w:t>
      </w:r>
    </w:p>
    <w:p>
      <w:pPr/>
    </w:p>
    <w:p>
      <w:pPr>
        <w:jc w:val="left"/>
      </w:pPr>
      <w:r>
        <w:rPr>
          <w:rFonts w:ascii="Consolas" w:eastAsia="Consolas" w:hAnsi="Consolas" w:cs="Consolas"/>
          <w:b w:val="0"/>
          <w:sz w:val="28"/>
        </w:rPr>
        <w:t xml:space="preserve">Хан Сяо слишком хорошо знал, насколько силен ЭсГод, даже если это был всего лишь двойник. Как только он узнал врага, он понял, что не сможет противостоять ему в прямом бою. Он никогда не был высокомерным.
</w:t>
      </w:r>
    </w:p>
    <w:p>
      <w:pPr/>
    </w:p>
    <w:p>
      <w:pPr>
        <w:jc w:val="left"/>
      </w:pPr>
      <w:r>
        <w:rPr>
          <w:rFonts w:ascii="Consolas" w:eastAsia="Consolas" w:hAnsi="Consolas" w:cs="Consolas"/>
          <w:b w:val="0"/>
          <w:sz w:val="28"/>
        </w:rPr>
        <w:t xml:space="preserve">Поэтому, когда Хан Сяо услышал об этом устройстве, которое было у Харрофала, у Хан Сяо случилось озарение. Он решил использовать себя в качестве приманки и заманить двойника Эсгода в червоточину. Тогда Харрофал вытащит его оттуда.
</w:t>
      </w:r>
    </w:p>
    <w:p>
      <w:pPr/>
    </w:p>
    <w:p>
      <w:pPr>
        <w:jc w:val="left"/>
      </w:pPr>
      <w:r>
        <w:rPr>
          <w:rFonts w:ascii="Consolas" w:eastAsia="Consolas" w:hAnsi="Consolas" w:cs="Consolas"/>
          <w:b w:val="0"/>
          <w:sz w:val="28"/>
        </w:rPr>
        <w:t xml:space="preserve">Хотя Харрофал и не заслуживал доверия, у него не было выбора, кроме как рискнуть. Самое худшее – это провести медовый месяц с двойником ЭсГода.
</w:t>
      </w:r>
    </w:p>
    <w:p>
      <w:pPr/>
    </w:p>
    <w:p>
      <w:pPr>
        <w:jc w:val="left"/>
      </w:pPr>
      <w:r>
        <w:rPr>
          <w:rFonts w:ascii="Consolas" w:eastAsia="Consolas" w:hAnsi="Consolas" w:cs="Consolas"/>
          <w:b w:val="0"/>
          <w:sz w:val="28"/>
        </w:rPr>
        <w:t xml:space="preserve">Как Механик, Хан Сяо очень хорошо знал, что по сравнению с Механиками, которые были хороши в бою, те, кто занимался исследованиями и разработками, обычно имели больше трюков в рукаве.
</w:t>
      </w:r>
    </w:p>
    <w:p>
      <w:pPr/>
    </w:p>
    <w:p>
      <w:pPr>
        <w:jc w:val="left"/>
      </w:pPr>
      <w:r>
        <w:rPr>
          <w:rFonts w:ascii="Consolas" w:eastAsia="Consolas" w:hAnsi="Consolas" w:cs="Consolas"/>
          <w:b w:val="0"/>
          <w:sz w:val="28"/>
        </w:rPr>
        <w:t xml:space="preserve">Хан Сяо вздохнул с облегчением и понял план врагов.
</w:t>
      </w:r>
    </w:p>
    <w:p>
      <w:pPr/>
    </w:p>
    <w:p>
      <w:pPr>
        <w:jc w:val="left"/>
      </w:pPr>
      <w:r>
        <w:rPr>
          <w:rFonts w:ascii="Consolas" w:eastAsia="Consolas" w:hAnsi="Consolas" w:cs="Consolas"/>
          <w:b w:val="0"/>
          <w:sz w:val="28"/>
        </w:rPr>
        <w:t xml:space="preserve">Лидер Темной Звезды хотел использовать червоточину, чтобы изгнать его. Однако использование этой Зоны Червоточины в качестве поля боя в конечном итоге оказалось в его пользу.
</w:t>
      </w:r>
    </w:p>
    <w:p>
      <w:pPr/>
    </w:p>
    <w:p>
      <w:pPr>
        <w:jc w:val="left"/>
      </w:pPr>
      <w:r>
        <w:rPr>
          <w:rFonts w:ascii="Consolas" w:eastAsia="Consolas" w:hAnsi="Consolas" w:cs="Consolas"/>
          <w:b w:val="0"/>
          <w:sz w:val="28"/>
        </w:rPr>
        <w:t xml:space="preserve">Вместо этого это он изгнал двойника ЭсГода!
</w:t>
      </w:r>
    </w:p>
    <w:p>
      <w:pPr/>
    </w:p>
    <w:p>
      <w:pPr>
        <w:jc w:val="left"/>
      </w:pPr>
      <w:r>
        <w:rPr>
          <w:rFonts w:ascii="Consolas" w:eastAsia="Consolas" w:hAnsi="Consolas" w:cs="Consolas"/>
          <w:b w:val="0"/>
          <w:sz w:val="28"/>
        </w:rPr>
        <w:t xml:space="preserve">Хан Сяо взглянул на Харрофала и пробормотал:
</w:t>
      </w:r>
    </w:p>
    <w:p>
      <w:pPr/>
    </w:p>
    <w:p>
      <w:pPr>
        <w:jc w:val="left"/>
      </w:pPr>
      <w:r>
        <w:rPr>
          <w:rFonts w:ascii="Consolas" w:eastAsia="Consolas" w:hAnsi="Consolas" w:cs="Consolas"/>
          <w:b w:val="0"/>
          <w:sz w:val="28"/>
        </w:rPr>
        <w:t xml:space="preserve">– К счастью, Харрофал здесь, иначе я был бы в большой опасности.
</w:t>
      </w:r>
    </w:p>
    <w:p>
      <w:pPr/>
    </w:p>
    <w:p>
      <w:pPr>
        <w:jc w:val="left"/>
      </w:pPr>
      <w:r>
        <w:rPr>
          <w:rFonts w:ascii="Consolas" w:eastAsia="Consolas" w:hAnsi="Consolas" w:cs="Consolas"/>
          <w:b w:val="0"/>
          <w:sz w:val="28"/>
        </w:rPr>
        <w:t xml:space="preserve">На этот раз, лидер Темной Звезды, который окаменело стоял вдалеке, наконец, восстановил самообладание. Не сказав ни слова, он повернулся и побежал прочь. Выражение его лица было перекошенным и свирепым, полным шока и ярости.
</w:t>
      </w:r>
    </w:p>
    <w:p>
      <w:pPr/>
    </w:p>
    <w:p>
      <w:pPr>
        <w:jc w:val="left"/>
      </w:pPr>
      <w:r>
        <w:rPr>
          <w:rFonts w:ascii="Consolas" w:eastAsia="Consolas" w:hAnsi="Consolas" w:cs="Consolas"/>
          <w:b w:val="0"/>
          <w:sz w:val="28"/>
        </w:rPr>
        <w:t xml:space="preserve">Только что он размышлял о светлом будущем, которое ждало его теперь, когда миссия была завершена, но менее чем через минуту его фантазия была безжалостно разбита реальностью. Блэкстар сбежал из червоточины, но двойник ЭсГода не вернулся. Он был совершенно ошарашен.
</w:t>
      </w:r>
    </w:p>
    <w:p>
      <w:pPr/>
    </w:p>
    <w:p>
      <w:pPr>
        <w:jc w:val="left"/>
      </w:pPr>
      <w:r>
        <w:rPr>
          <w:rFonts w:ascii="Consolas" w:eastAsia="Consolas" w:hAnsi="Consolas" w:cs="Consolas"/>
          <w:b w:val="0"/>
          <w:sz w:val="28"/>
        </w:rPr>
        <w:t xml:space="preserve">Внезапная перемена ситуации едва не лишила его рассудка, но в следующее мгновение бесконечный ужас заглушил это чувство и заставил его содрогнуться.
</w:t>
      </w:r>
    </w:p>
    <w:p>
      <w:pPr/>
    </w:p>
    <w:p>
      <w:pPr>
        <w:jc w:val="left"/>
      </w:pPr>
      <w:r>
        <w:rPr>
          <w:rFonts w:ascii="Consolas" w:eastAsia="Consolas" w:hAnsi="Consolas" w:cs="Consolas"/>
          <w:b w:val="0"/>
          <w:sz w:val="28"/>
        </w:rPr>
        <w:t xml:space="preserve">«Без помощи двойника ЭсГода Блэкстар убьет меня!»
</w:t>
      </w:r>
    </w:p>
    <w:p>
      <w:pPr/>
    </w:p>
    <w:p>
      <w:pPr>
        <w:jc w:val="left"/>
      </w:pPr>
      <w:r>
        <w:rPr>
          <w:rFonts w:ascii="Consolas" w:eastAsia="Consolas" w:hAnsi="Consolas" w:cs="Consolas"/>
          <w:b w:val="0"/>
          <w:sz w:val="28"/>
        </w:rPr>
        <w:t xml:space="preserve">Лидер Темной Звезды не осмелился задержаться ни на секунду. Он бежал, думая только об одном…
</w:t>
      </w:r>
    </w:p>
    <w:p>
      <w:pPr/>
    </w:p>
    <w:p>
      <w:pPr>
        <w:jc w:val="left"/>
      </w:pPr>
      <w:r>
        <w:rPr>
          <w:rFonts w:ascii="Consolas" w:eastAsia="Consolas" w:hAnsi="Consolas" w:cs="Consolas"/>
          <w:b w:val="0"/>
          <w:sz w:val="28"/>
        </w:rPr>
        <w:t xml:space="preserve">«Я не могу умереть сейчас; гибридные годорцы нуждаются во мне!»
</w:t>
      </w:r>
    </w:p>
    <w:p>
      <w:pPr/>
    </w:p>
    <w:p>
      <w:pPr>
        <w:jc w:val="left"/>
      </w:pPr>
      <w:r>
        <w:rPr>
          <w:rFonts w:ascii="Consolas" w:eastAsia="Consolas" w:hAnsi="Consolas" w:cs="Consolas"/>
          <w:b w:val="0"/>
          <w:sz w:val="28"/>
        </w:rPr>
        <w:t xml:space="preserve">Однако механическая армия была активирована Хан Сяо еще раз и преследовала его, как кошмар. Миллионы механических солдат устремились к нему, как волна металла. В глазах лидера Темной Звезды, эти механические объекты без жизни, казалось, стали свирепыми и злыми чистокровными годорцами.
</w:t>
      </w:r>
    </w:p>
    <w:p>
      <w:pPr/>
    </w:p>
    <w:p>
      <w:pPr>
        <w:jc w:val="left"/>
      </w:pPr>
      <w:r>
        <w:rPr>
          <w:rFonts w:ascii="Consolas" w:eastAsia="Consolas" w:hAnsi="Consolas" w:cs="Consolas"/>
          <w:b w:val="0"/>
          <w:sz w:val="28"/>
        </w:rPr>
        <w:t xml:space="preserve">Битва между механической армией Хан Сяо, усиленной его Механической Силой, и классом Бедствия, который не преуспел в борьбе с массами, не имела абсолютно никакой неопределенности. Хан Сяо легко позаботился о нем только с помощью своей механической армии.
</w:t>
      </w:r>
    </w:p>
    <w:p>
      <w:pPr/>
    </w:p>
    <w:p>
      <w:pPr>
        <w:jc w:val="left"/>
      </w:pPr>
      <w:r>
        <w:rPr>
          <w:rFonts w:ascii="Consolas" w:eastAsia="Consolas" w:hAnsi="Consolas" w:cs="Consolas"/>
          <w:b w:val="0"/>
          <w:sz w:val="28"/>
        </w:rPr>
        <w:t xml:space="preserve">Без двойника ЭсГода у лидера Темной Звезды больше не осталось козырей. Чтобы не потревожить врага, он привел с собой лишь небольшой флот. Остальные войска и боевые корабли, которые он получил от Падшего Ковчега, хранились у Клента.
</w:t>
      </w:r>
    </w:p>
    <w:p>
      <w:pPr/>
    </w:p>
    <w:p>
      <w:pPr>
        <w:jc w:val="left"/>
      </w:pPr>
      <w:r>
        <w:rPr>
          <w:rFonts w:ascii="Consolas" w:eastAsia="Consolas" w:hAnsi="Consolas" w:cs="Consolas"/>
          <w:b w:val="0"/>
          <w:sz w:val="28"/>
        </w:rPr>
        <w:t xml:space="preserve">Двое Хранителей клятвы привели лидера Темной Звезды, который был на последнем издыхании, к Хан Сяо. Действие Цепи тайной боли и других заклинаний давно прекратилось. Здоровый и энергичный Хан Сяо оценивал лидера Темной Звезды.
</w:t>
      </w:r>
    </w:p>
    <w:p>
      <w:pPr/>
    </w:p>
    <w:p>
      <w:pPr>
        <w:jc w:val="left"/>
      </w:pPr>
      <w:r>
        <w:rPr>
          <w:rFonts w:ascii="Consolas" w:eastAsia="Consolas" w:hAnsi="Consolas" w:cs="Consolas"/>
          <w:b w:val="0"/>
          <w:sz w:val="28"/>
        </w:rPr>
        <w:t xml:space="preserve">– Я думал, ты уже покинул Расколотое Звездное Кольцо. Я не предполагал, что ты осмелишься вернуться. Ты сбежал много лет назад. На этот раз я наконец поймал тебя.
</w:t>
      </w:r>
    </w:p>
    <w:p>
      <w:pPr/>
    </w:p>
    <w:p>
      <w:pPr>
        <w:jc w:val="left"/>
      </w:pPr>
      <w:r>
        <w:rPr>
          <w:rFonts w:ascii="Consolas" w:eastAsia="Consolas" w:hAnsi="Consolas" w:cs="Consolas"/>
          <w:b w:val="0"/>
          <w:sz w:val="28"/>
        </w:rPr>
        <w:t xml:space="preserve">Хан Сяо наклонил голову. Броневая пластина на его левом плече скользнула в сторону и обнажила кольцевидное устройство, излучающее синий свет. Оно завибрировало и выпустило поле воздуха, похожее на пузырь, окутывая их троих и позволяя им говорить прямо.
</w:t>
      </w:r>
    </w:p>
    <w:p>
      <w:pPr/>
    </w:p>
    <w:p>
      <w:pPr>
        <w:jc w:val="left"/>
      </w:pPr>
      <w:r>
        <w:rPr>
          <w:rFonts w:ascii="Consolas" w:eastAsia="Consolas" w:hAnsi="Consolas" w:cs="Consolas"/>
          <w:b w:val="0"/>
          <w:sz w:val="28"/>
        </w:rPr>
        <w:t xml:space="preserve">Лидер Темной Звезды молчал. Вся жизнь в его глазах была потеряна, осталось только отчаяние.
</w:t>
      </w:r>
    </w:p>
    <w:p>
      <w:pPr/>
    </w:p>
    <w:p>
      <w:pPr>
        <w:jc w:val="left"/>
      </w:pPr>
      <w:r>
        <w:rPr>
          <w:rFonts w:ascii="Consolas" w:eastAsia="Consolas" w:hAnsi="Consolas" w:cs="Consolas"/>
          <w:b w:val="0"/>
          <w:sz w:val="28"/>
        </w:rPr>
        <w:t xml:space="preserve">Шлем Горной Обезьяны сложился и вернулся к кольцеобразной броне на шее Хан Сяо, открывая его лицо. Он окинул лидера Темной Звезды заинтересованным взглядом.
</w:t>
      </w:r>
    </w:p>
    <w:p>
      <w:pPr/>
    </w:p>
    <w:p>
      <w:pPr>
        <w:jc w:val="left"/>
      </w:pPr>
      <w:r>
        <w:rPr>
          <w:rFonts w:ascii="Consolas" w:eastAsia="Consolas" w:hAnsi="Consolas" w:cs="Consolas"/>
          <w:b w:val="0"/>
          <w:sz w:val="28"/>
        </w:rPr>
        <w:t xml:space="preserve">– Поскольку ты можешь вызвать двойника ЭсГода, это означает, что ты установил связь с Падшим Ковчегом, что должно было произойти за те годы, что ты отсутствовал. Давай-ка подумаем… тот факт, что ты смог напасть на меня сегодня, означает, что у тебя есть очень мощный канал разведки, который может зафиксировать мое местонахождение. Я никому не рассказывал о своем прибытии сюда и не останавливался по пути ни на одной другой планете. Это означает, что за мной начали следить по разведывательному каналу еще до того, как я покинул Колтон, и они также знали, что я приду на эту конкретную станцию наблюдения за червоточиной. Похоже, они знают меня достаточно хорошо…
</w:t>
      </w:r>
    </w:p>
    <w:p>
      <w:pPr/>
    </w:p>
    <w:p>
      <w:pPr>
        <w:jc w:val="left"/>
      </w:pPr>
      <w:r>
        <w:rPr>
          <w:rFonts w:ascii="Consolas" w:eastAsia="Consolas" w:hAnsi="Consolas" w:cs="Consolas"/>
          <w:b w:val="0"/>
          <w:sz w:val="28"/>
        </w:rPr>
        <w:t xml:space="preserve">Хан Сяо почесал в затылке.
</w:t>
      </w:r>
    </w:p>
    <w:p>
      <w:pPr/>
    </w:p>
    <w:p>
      <w:pPr>
        <w:jc w:val="left"/>
      </w:pPr>
      <w:r>
        <w:rPr>
          <w:rFonts w:ascii="Consolas" w:eastAsia="Consolas" w:hAnsi="Consolas" w:cs="Consolas"/>
          <w:b w:val="0"/>
          <w:sz w:val="28"/>
        </w:rPr>
        <w:t xml:space="preserve">– Хм, люди Клента, вероятно, единственные, кто любит преследовать меня так сильно. Ведь именно они инициировали эту миссию, верно?
</w:t>
      </w:r>
    </w:p>
    <w:p>
      <w:pPr/>
    </w:p>
    <w:p>
      <w:pPr>
        <w:jc w:val="left"/>
      </w:pPr>
      <w:r>
        <w:rPr>
          <w:rFonts w:ascii="Consolas" w:eastAsia="Consolas" w:hAnsi="Consolas" w:cs="Consolas"/>
          <w:b w:val="0"/>
          <w:sz w:val="28"/>
        </w:rPr>
        <w:t xml:space="preserve">Лидер Темной Звезды молчал без эмоций в глазах, как будто он был погружен в свой собственный мир и вообще не слышал, что говорил Хан Сяо.
</w:t>
      </w:r>
    </w:p>
    <w:p>
      <w:pPr/>
    </w:p>
    <w:p>
      <w:pPr>
        <w:jc w:val="left"/>
      </w:pPr>
      <w:r>
        <w:rPr>
          <w:rFonts w:ascii="Consolas" w:eastAsia="Consolas" w:hAnsi="Consolas" w:cs="Consolas"/>
          <w:b w:val="0"/>
          <w:sz w:val="28"/>
        </w:rPr>
        <w:t xml:space="preserve">Хан Сяо толкнул голову лидера Темной Звезды, но тот все равно не отреагировал, даже не взглянув на него. Его глаза выглядели так, как будто они не были сфокусированы, и его глазные яблоки вообще не двигались.
</w:t>
      </w:r>
    </w:p>
    <w:p>
      <w:pPr/>
    </w:p>
    <w:p>
      <w:pPr>
        <w:jc w:val="left"/>
      </w:pPr>
      <w:r>
        <w:rPr>
          <w:rFonts w:ascii="Consolas" w:eastAsia="Consolas" w:hAnsi="Consolas" w:cs="Consolas"/>
          <w:b w:val="0"/>
          <w:sz w:val="28"/>
        </w:rPr>
        <w:t xml:space="preserve">– Почему ты молчишь? Думаешь, подражание страусу сработает?
</w:t>
      </w:r>
    </w:p>
    <w:p>
      <w:pPr/>
    </w:p>
    <w:p>
      <w:pPr>
        <w:jc w:val="left"/>
      </w:pPr>
      <w:r>
        <w:rPr>
          <w:rFonts w:ascii="Consolas" w:eastAsia="Consolas" w:hAnsi="Consolas" w:cs="Consolas"/>
          <w:b w:val="0"/>
          <w:sz w:val="28"/>
        </w:rPr>
        <w:t xml:space="preserve">Харрофал не удержался и негромко кашлянул.
</w:t>
      </w:r>
    </w:p>
    <w:p>
      <w:pPr/>
    </w:p>
    <w:p>
      <w:pPr>
        <w:jc w:val="left"/>
      </w:pPr>
      <w:r>
        <w:rPr>
          <w:rFonts w:ascii="Consolas" w:eastAsia="Consolas" w:hAnsi="Consolas" w:cs="Consolas"/>
          <w:b w:val="0"/>
          <w:sz w:val="28"/>
        </w:rPr>
        <w:t xml:space="preserve">– Мне следует удалиться?
</w:t>
      </w:r>
    </w:p>
    <w:p>
      <w:pPr/>
    </w:p>
    <w:p>
      <w:pPr>
        <w:jc w:val="left"/>
      </w:pPr>
      <w:r>
        <w:rPr>
          <w:rFonts w:ascii="Consolas" w:eastAsia="Consolas" w:hAnsi="Consolas" w:cs="Consolas"/>
          <w:b w:val="0"/>
          <w:sz w:val="28"/>
        </w:rPr>
        <w:t xml:space="preserve">– Нет необходимости, можешь быть моим свидетелем, – ответил Хан Сяо, прежде чем повернуться и посмотреть на лидера Темной Звезды. Он нахмурился.
</w:t>
      </w:r>
    </w:p>
    <w:p>
      <w:pPr/>
    </w:p>
    <w:p>
      <w:pPr>
        <w:jc w:val="left"/>
      </w:pPr>
      <w:r>
        <w:rPr>
          <w:rFonts w:ascii="Consolas" w:eastAsia="Consolas" w:hAnsi="Consolas" w:cs="Consolas"/>
          <w:b w:val="0"/>
          <w:sz w:val="28"/>
        </w:rPr>
        <w:t xml:space="preserve">Странно, но он всего лишь избил его. Почему тот казался сломленным?
</w:t>
      </w:r>
    </w:p>
    <w:p>
      <w:pPr/>
    </w:p>
    <w:p>
      <w:pPr>
        <w:jc w:val="left"/>
      </w:pPr>
      <w:r>
        <w:rPr>
          <w:rFonts w:ascii="Consolas" w:eastAsia="Consolas" w:hAnsi="Consolas" w:cs="Consolas"/>
          <w:b w:val="0"/>
          <w:sz w:val="28"/>
        </w:rPr>
        <w:t xml:space="preserve">Однако Хан Сяо не знал, что лидер Темной Звезды потерял всякую надежду. Он чувствовал, что теперь, когда он был в руках Блэкстара, все кончилось. Он вообще ничего не хотел говорить.
</w:t>
      </w:r>
    </w:p>
    <w:p>
      <w:pPr/>
    </w:p>
    <w:p>
      <w:pPr>
        <w:jc w:val="left"/>
      </w:pPr>
      <w:r>
        <w:rPr>
          <w:rFonts w:ascii="Consolas" w:eastAsia="Consolas" w:hAnsi="Consolas" w:cs="Consolas"/>
          <w:b w:val="0"/>
          <w:sz w:val="28"/>
        </w:rPr>
        <w:t xml:space="preserve">– Серьезно, твой рассудок вот так просто рухнул? – Хан Сяо уставился в глаза лидера Темной Звезды и скривил губы. – Твоя психическая устойчивость слишком низка, и все же ты называл себя лидером галактической террористической организации? Даже у местного лидера повстанческой организации в моем доме прочнее позвоночник, чем у тебя. Ты такой слабый.
</w:t>
      </w:r>
    </w:p>
    <w:p>
      <w:pPr/>
    </w:p>
    <w:p>
      <w:pPr>
        <w:jc w:val="left"/>
      </w:pPr>
      <w:r>
        <w:rPr>
          <w:rFonts w:ascii="Consolas" w:eastAsia="Consolas" w:hAnsi="Consolas" w:cs="Consolas"/>
          <w:b w:val="0"/>
          <w:sz w:val="28"/>
        </w:rPr>
        <w:t xml:space="preserve">Хан Сяо задумался на некоторое время. Затем он вызвал двух Фантомов. Они изменили форму и превращались в ограничивающие слои, удерживая лидера Темной Звезды на месте. Затем он достал соковыжималку и извлек из нее около дюжины генетических препаратов.
</w:t>
      </w:r>
    </w:p>
    <w:p>
      <w:pPr/>
    </w:p>
    <w:p>
      <w:pPr>
        <w:jc w:val="left"/>
      </w:pPr>
      <w:r>
        <w:rPr>
          <w:rFonts w:ascii="Consolas" w:eastAsia="Consolas" w:hAnsi="Consolas" w:cs="Consolas"/>
          <w:b w:val="0"/>
          <w:sz w:val="28"/>
        </w:rPr>
        <w:t xml:space="preserve">Когда лидер Темной Звезды увидел Экстрактор Супер-генов, эмоции в его глазах, наконец, появились.
</w:t>
      </w:r>
    </w:p>
    <w:p>
      <w:pPr/>
    </w:p>
    <w:p>
      <w:pPr>
        <w:jc w:val="left"/>
      </w:pPr>
      <w:r>
        <w:rPr>
          <w:rFonts w:ascii="Consolas" w:eastAsia="Consolas" w:hAnsi="Consolas" w:cs="Consolas"/>
          <w:b w:val="0"/>
          <w:sz w:val="28"/>
        </w:rPr>
        <w:t xml:space="preserve">– Значит, бусинка с секретным посланием действительно оказалась в твоих руках.
</w:t>
      </w:r>
    </w:p>
    <w:p>
      <w:pPr/>
    </w:p>
    <w:p>
      <w:pPr>
        <w:jc w:val="left"/>
      </w:pPr>
      <w:r>
        <w:rPr>
          <w:rFonts w:ascii="Consolas" w:eastAsia="Consolas" w:hAnsi="Consolas" w:cs="Consolas"/>
          <w:b w:val="0"/>
          <w:sz w:val="28"/>
        </w:rPr>
        <w:t xml:space="preserve">– Совершенно верно, – Хан Сяо вспомнил, что его первый контакт с Темной Звездой произошел из-за миссии бусинки с секретным посланием. – Кстати, а где Эмбер?
</w:t>
      </w:r>
    </w:p>
    <w:p>
      <w:pPr/>
    </w:p>
    <w:p>
      <w:pPr>
        <w:jc w:val="left"/>
      </w:pPr>
      <w:r>
        <w:rPr>
          <w:rFonts w:ascii="Consolas" w:eastAsia="Consolas" w:hAnsi="Consolas" w:cs="Consolas"/>
          <w:b w:val="0"/>
          <w:sz w:val="28"/>
        </w:rPr>
        <w:t xml:space="preserve">– Он мертв, – лидер Темной Звезды опустил голову.
</w:t>
      </w:r>
    </w:p>
    <w:p>
      <w:pPr/>
    </w:p>
    <w:p>
      <w:pPr>
        <w:jc w:val="left"/>
      </w:pPr>
      <w:r>
        <w:rPr>
          <w:rFonts w:ascii="Consolas" w:eastAsia="Consolas" w:hAnsi="Consolas" w:cs="Consolas"/>
          <w:b w:val="0"/>
          <w:sz w:val="28"/>
        </w:rPr>
        <w:t xml:space="preserve">– О, это замечательно, – Хан Сяо поднял брови. Карта призыва персонажа Дитя Судьбы была права.
</w:t>
      </w:r>
    </w:p>
    <w:p>
      <w:pPr/>
    </w:p>
    <w:p>
      <w:pPr>
        <w:jc w:val="left"/>
      </w:pPr>
      <w:r>
        <w:rPr>
          <w:rFonts w:ascii="Consolas" w:eastAsia="Consolas" w:hAnsi="Consolas" w:cs="Consolas"/>
          <w:b w:val="0"/>
          <w:sz w:val="28"/>
        </w:rPr>
        <w:t xml:space="preserve">О том, как Эмбер умер, он вообще не думал. На самом деле, когда он увидел двойника ЭсГода, он уже примерно знал, что произошло.
</w:t>
      </w:r>
    </w:p>
    <w:p>
      <w:pPr/>
    </w:p>
    <w:p>
      <w:pPr>
        <w:jc w:val="left"/>
      </w:pPr>
      <w:r>
        <w:rPr>
          <w:rFonts w:ascii="Consolas" w:eastAsia="Consolas" w:hAnsi="Consolas" w:cs="Consolas"/>
          <w:b w:val="0"/>
          <w:sz w:val="28"/>
        </w:rPr>
        <w:t xml:space="preserve">Захват лидера Темной Звезды был приятным сюрпризом. Клент, скорее всего, поддерживал Темную Звезду, и они были связаны с ЭсГодом. Это заставило его почувствовать, что он должен быть более осторожным и бдительным.
</w:t>
      </w:r>
    </w:p>
    <w:p>
      <w:pPr/>
    </w:p>
    <w:p>
      <w:pPr>
        <w:jc w:val="left"/>
      </w:pPr>
      <w:r>
        <w:rPr>
          <w:rFonts w:ascii="Consolas" w:eastAsia="Consolas" w:hAnsi="Consolas" w:cs="Consolas"/>
          <w:b w:val="0"/>
          <w:sz w:val="28"/>
        </w:rPr>
        <w:t xml:space="preserve">Лидера Темной Звезды можно использовать не только для производства соков; он мог отдать этого военного преступника Годоре. Это должно дать Очко Легенды и права на создание подземелий, что означает, что организация Темная Звезда будет полностью ликвидирована.
</w:t>
      </w:r>
    </w:p>
    <w:p>
      <w:pPr/>
    </w:p>
    <w:p>
      <w:pPr>
        <w:jc w:val="left"/>
      </w:pPr>
      <w:r>
        <w:rPr>
          <w:rFonts w:ascii="Consolas" w:eastAsia="Consolas" w:hAnsi="Consolas" w:cs="Consolas"/>
          <w:b w:val="0"/>
          <w:sz w:val="28"/>
        </w:rPr>
        <w:t xml:space="preserve">Годора будет активно продвигать его, что также может быть полезно для миссии [Родословной].
</w:t>
      </w:r>
    </w:p>
    <w:p>
      <w:pPr/>
    </w:p>
    <w:p>
      <w:pPr>
        <w:jc w:val="left"/>
      </w:pPr>
      <w:r>
        <w:rPr>
          <w:rFonts w:ascii="Consolas" w:eastAsia="Consolas" w:hAnsi="Consolas" w:cs="Consolas"/>
          <w:b w:val="0"/>
          <w:sz w:val="28"/>
        </w:rPr>
        <w:t xml:space="preserve">Однако Хан Сяо не был удовлетворен только наградой от цивилизации звездной системы. С его нынешним положением цивилизации звездного скопления были наиболее подходящими партнерами. С тех пор как он обнаружил связь Темной Звезды и Клента, он чувствовал, что может из этого что-то получить. Пурпурный Кристалл определенно был бы готов поделиться этой внутренней информацией.
</w:t>
      </w:r>
    </w:p>
    <w:p>
      <w:pPr/>
    </w:p>
    <w:p>
      <w:pPr>
        <w:jc w:val="left"/>
      </w:pPr>
      <w:r>
        <w:rPr>
          <w:rFonts w:ascii="Consolas" w:eastAsia="Consolas" w:hAnsi="Consolas" w:cs="Consolas"/>
          <w:b w:val="0"/>
          <w:sz w:val="28"/>
        </w:rPr>
        <w:t xml:space="preserve">Эффект, который это принесет, был очень очевиден. Раз у Клента есть история финансирования террористической группы, ради разрушения цивилизации звездной системы, этого будет более чем достаточно, чтобы сделать цивилизации звездных систем Западного Ветра, Кайи и Хайда более бдительными по отношению к Кленту. Это может косвенно привести к восстановлению контроля Пурпурного Кристалла в районах этих трех пограничных звездных систем, что снизит эффективность Земли Кровопролития.
</w:t>
      </w:r>
    </w:p>
    <w:p>
      <w:pPr/>
    </w:p>
    <w:p>
      <w:pPr>
        <w:jc w:val="left"/>
      </w:pPr>
      <w:r>
        <w:rPr>
          <w:rFonts w:ascii="Consolas" w:eastAsia="Consolas" w:hAnsi="Consolas" w:cs="Consolas"/>
          <w:b w:val="0"/>
          <w:sz w:val="28"/>
        </w:rPr>
        <w:t xml:space="preserve">Кроме того, лорд Падшего Ковчега был печально известен во всей Вселенной, известный как животное, крайне ненавидимый тремя Вселенскими Цивилизациями. Как только выяснятся отношения Клента и ЭсГода, давление, с которым они столкнутся, резко возрастет. По крайней мере, Багровая Династия будет недовольна Клентом.
</w:t>
      </w:r>
    </w:p>
    <w:p>
      <w:pPr/>
    </w:p>
    <w:p>
      <w:pPr>
        <w:jc w:val="left"/>
      </w:pPr>
      <w:r>
        <w:rPr>
          <w:rFonts w:ascii="Consolas" w:eastAsia="Consolas" w:hAnsi="Consolas" w:cs="Consolas"/>
          <w:b w:val="0"/>
          <w:sz w:val="28"/>
        </w:rPr>
        <w:t xml:space="preserve">Не говоря уже о давлении, которое Клент получит извне, был также шанс, что это произойдет и внутри: их союзник Хебер Тиран может не захотеть делить свою супругу с Эсгодом.
</w:t>
      </w:r>
    </w:p>
    <w:p>
      <w:pPr/>
    </w:p>
    <w:p>
      <w:pPr>
        <w:jc w:val="left"/>
      </w:pPr>
      <w:r>
        <w:rPr>
          <w:rFonts w:ascii="Consolas" w:eastAsia="Consolas" w:hAnsi="Consolas" w:cs="Consolas"/>
          <w:b w:val="0"/>
          <w:sz w:val="28"/>
        </w:rPr>
        <w:t xml:space="preserve">Конечно, он мог ошибаться, и Клент мог не быть вдохновителем Темной Звезды.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«Лидер Темной Звезды в моих руках. Если я говорю, что вы – вдохновитель, то так оно и есть!»
</w:t>
      </w:r>
    </w:p>
    <w:p>
      <w:pPr/>
    </w:p>
    <w:p>
      <w:pPr>
        <w:jc w:val="left"/>
      </w:pPr>
      <w:r>
        <w:rPr>
          <w:rFonts w:ascii="Consolas" w:eastAsia="Consolas" w:hAnsi="Consolas" w:cs="Consolas"/>
          <w:b w:val="0"/>
          <w:sz w:val="28"/>
        </w:rPr>
        <w:t xml:space="preserve">Хан Сяо твердо решил послать этот подарок Кленту.
</w:t>
      </w:r>
    </w:p>
    <w:p>
      <w:pPr/>
    </w:p>
    <w:p>
      <w:pPr>
        <w:jc w:val="left"/>
      </w:pPr>
      <w:r>
        <w:rPr>
          <w:rFonts w:ascii="Consolas" w:eastAsia="Consolas" w:hAnsi="Consolas" w:cs="Consolas"/>
          <w:b w:val="0"/>
          <w:sz w:val="28"/>
        </w:rPr>
        <w:t xml:space="preserve">Убрав все лекарства, Хан Сяо щелкнул ладонью, и сжатый шар выстрелил из трубок внутри механического костюма. Активированный небольшим механическим усилием, этот сжатый шар быстро расширился и превратился в летательный аппарат длиной около десяти метров. Он был очень маленьким.
</w:t>
      </w:r>
    </w:p>
    <w:p>
      <w:pPr/>
    </w:p>
    <w:p>
      <w:pPr>
        <w:jc w:val="left"/>
      </w:pPr>
      <w:r>
        <w:rPr>
          <w:rFonts w:ascii="Consolas" w:eastAsia="Consolas" w:hAnsi="Consolas" w:cs="Consolas"/>
          <w:b w:val="0"/>
          <w:sz w:val="28"/>
        </w:rPr>
        <w:t xml:space="preserve">Маленький стандартный космический корабль, на котором он первоначально прилетел, был уничтожен. Хотя он мог использовать способ передвижения Горной Обезьяны, чтобы уйти, это было неудобно, когда с ним был пленник. Ему оставалось развернуть самолет и первым покинуть Зону Червоточины.
</w:t>
      </w:r>
    </w:p>
    <w:p>
      <w:pPr/>
    </w:p>
    <w:p>
      <w:pPr>
        <w:jc w:val="left"/>
      </w:pPr>
      <w:r>
        <w:rPr>
          <w:rFonts w:ascii="Consolas" w:eastAsia="Consolas" w:hAnsi="Consolas" w:cs="Consolas"/>
          <w:b w:val="0"/>
          <w:sz w:val="28"/>
        </w:rPr>
        <w:t xml:space="preserve">– Профессор Харрофал, позвольте мне доставить вас на ближайшую планету.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Хан Сяо собрал свою механическую армию, и они вдвоем вошли в космический корабль. Он попросил Харрофала помочь последить за лидером Темной Звезды, пока сам сидит в кресле пилота.
</w:t>
      </w:r>
    </w:p>
    <w:p>
      <w:pPr/>
    </w:p>
    <w:p>
      <w:pPr>
        <w:jc w:val="left"/>
      </w:pPr>
      <w:r>
        <w:rPr>
          <w:rFonts w:ascii="Consolas" w:eastAsia="Consolas" w:hAnsi="Consolas" w:cs="Consolas"/>
          <w:b w:val="0"/>
          <w:sz w:val="28"/>
        </w:rPr>
        <w:t xml:space="preserve">В это время Хан Сяо, казалось, что-то вспомнил
</w:t>
      </w:r>
    </w:p>
    <w:p>
      <w:pPr/>
    </w:p>
    <w:p>
      <w:pPr>
        <w:jc w:val="left"/>
      </w:pPr>
      <w:r>
        <w:rPr>
          <w:rFonts w:ascii="Consolas" w:eastAsia="Consolas" w:hAnsi="Consolas" w:cs="Consolas"/>
          <w:b w:val="0"/>
          <w:sz w:val="28"/>
        </w:rPr>
        <w:t xml:space="preserve">– Кстати, куда ведет червоточина, в которую я только что вошел? Двойник ЭсГода не сбежал, куда его телепортируют?
</w:t>
      </w:r>
    </w:p>
    <w:p>
      <w:pPr/>
    </w:p>
    <w:p>
      <w:pPr>
        <w:jc w:val="left"/>
      </w:pPr>
      <w:r>
        <w:rPr>
          <w:rFonts w:ascii="Consolas" w:eastAsia="Consolas" w:hAnsi="Consolas" w:cs="Consolas"/>
          <w:b w:val="0"/>
          <w:sz w:val="28"/>
        </w:rPr>
        <w:t xml:space="preserve">Харрофал покачал головой.
</w:t>
      </w:r>
    </w:p>
    <w:p>
      <w:pPr/>
    </w:p>
    <w:p>
      <w:pPr>
        <w:jc w:val="left"/>
      </w:pPr>
      <w:r>
        <w:rPr>
          <w:rFonts w:ascii="Consolas" w:eastAsia="Consolas" w:hAnsi="Consolas" w:cs="Consolas"/>
          <w:b w:val="0"/>
          <w:sz w:val="28"/>
        </w:rPr>
        <w:t xml:space="preserve">– Другая сторона этой червоточины нестабильна. Мы измерили данные, и другая сторона этой червоточины постоянно меняется, так что я не знаю, куда пошел тот парень. Однако, исходя из вероятности, есть высокий шанс, что он прибудет в неизведанный регион. В конце концов, эта червоточина огромна, и ее энергетическая турбулентность очень сильна.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У двойника ЭсГода была ограниченная энергия, поэтому через некоторое время он исчезнет сам по себе. Пока он не появится в каком-нибудь густонаселенном районе, это будет безопасно.
</w:t>
      </w:r>
    </w:p>
    <w:p>
      <w:pPr/>
    </w:p>
    <w:p>
      <w:pPr>
        <w:jc w:val="left"/>
      </w:pPr>
      <w:r>
        <w:rPr>
          <w:rFonts w:ascii="Consolas" w:eastAsia="Consolas" w:hAnsi="Consolas" w:cs="Consolas"/>
          <w:b w:val="0"/>
          <w:sz w:val="28"/>
        </w:rPr>
        <w:t xml:space="preserve">Темно-синее пламя вырвалось из хвоста самолета. Аппарат медленно ускорялся и постепенно превращался в поток света, исчезая из Зоны Червоточин.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неисследованной области Вселенной медленно вращалась червоточина. Внезапно из червоточины вылетел силуэт, покрытой черным туманом. Это был двойник ЭсГода.
</w:t>
      </w:r>
    </w:p>
    <w:p>
      <w:pPr/>
    </w:p>
    <w:p>
      <w:pPr>
        <w:jc w:val="left"/>
      </w:pPr>
      <w:r>
        <w:rPr>
          <w:rFonts w:ascii="Consolas" w:eastAsia="Consolas" w:hAnsi="Consolas" w:cs="Consolas"/>
          <w:b w:val="0"/>
          <w:sz w:val="28"/>
        </w:rPr>
        <w:t xml:space="preserve">Стабилизируя свое тело, двойник ЭсГода ждал снаружи червоточины. Прождав довольно долго, он все еще не увидел, чтобы его маленький друг Блэкстар вышел к нему на встречу.
</w:t>
      </w:r>
    </w:p>
    <w:p>
      <w:pPr/>
    </w:p>
    <w:p>
      <w:pPr>
        <w:jc w:val="left"/>
      </w:pPr>
      <w:r>
        <w:rPr>
          <w:rFonts w:ascii="Consolas" w:eastAsia="Consolas" w:hAnsi="Consolas" w:cs="Consolas"/>
          <w:b w:val="0"/>
          <w:sz w:val="28"/>
        </w:rPr>
        <w:t xml:space="preserve">Красная точка света на лице двойника ЭсГода ярко светилась, излучая чувство ненависти.
</w:t>
      </w:r>
    </w:p>
    <w:p>
      <w:pPr/>
    </w:p>
    <w:p>
      <w:pPr>
        <w:jc w:val="left"/>
      </w:pPr>
      <w:r>
        <w:rPr>
          <w:rFonts w:ascii="Consolas" w:eastAsia="Consolas" w:hAnsi="Consolas" w:cs="Consolas"/>
          <w:b w:val="0"/>
          <w:sz w:val="28"/>
        </w:rPr>
        <w:t xml:space="preserve">Главное тело имело ментальную связь с двойниками. Основное тело могло видеть действия двойника и могло либо контролировать двойников, либо просто наблюдать. ЭсГод всегда любил быть наблюдателем и позволял своим двойникам делать всю работу. Видеть, как двойники делают свой собственный выбор, было все равно что смотреть фильм от первого лица.
</w:t>
      </w:r>
    </w:p>
    <w:p>
      <w:pPr/>
    </w:p>
    <w:p>
      <w:pPr>
        <w:jc w:val="left"/>
      </w:pPr>
      <w:r>
        <w:rPr>
          <w:rFonts w:ascii="Consolas" w:eastAsia="Consolas" w:hAnsi="Consolas" w:cs="Consolas"/>
          <w:b w:val="0"/>
          <w:sz w:val="28"/>
        </w:rPr>
        <w:t xml:space="preserve">Поскольку он обладал этой способностью, ему нравилось входить в червоточины ради забавы и позволять судьбе решать, что случится с двойником.
</w:t>
      </w:r>
    </w:p>
    <w:p>
      <w:pPr/>
    </w:p>
    <w:p>
      <w:pPr>
        <w:jc w:val="left"/>
      </w:pPr>
      <w:r>
        <w:rPr>
          <w:rFonts w:ascii="Consolas" w:eastAsia="Consolas" w:hAnsi="Consolas" w:cs="Consolas"/>
          <w:b w:val="0"/>
          <w:sz w:val="28"/>
        </w:rPr>
        <w:t xml:space="preserve">На этот раз, атакуя Блэкстара, изначальное тело ЭсГода все еще просто наблюдало, как двойник действовал по собственной воле. Он не принял всерьез просьбу Клента. Когда он увидел, что Блэкстар, похоже, сбежал, ему стало немного любопытно, и он вспомнил этого человека. Затем он забыл о задании и посмотрел туда, где приземлился его двойник.
</w:t>
      </w:r>
    </w:p>
    <w:p>
      <w:pPr/>
    </w:p>
    <w:p>
      <w:pPr>
        <w:jc w:val="left"/>
      </w:pPr>
      <w:r>
        <w:rPr>
          <w:rFonts w:ascii="Consolas" w:eastAsia="Consolas" w:hAnsi="Consolas" w:cs="Consolas"/>
          <w:b w:val="0"/>
          <w:sz w:val="28"/>
        </w:rPr>
        <w:t xml:space="preserve">Двойник ЭсГода посмотрел налево и направо, прежде чем выбрать случайное направление и начать непрерывные телепортации на большие расстояния.
</w:t>
      </w:r>
    </w:p>
    <w:p>
      <w:pPr/>
    </w:p>
    <w:p>
      <w:pPr>
        <w:jc w:val="left"/>
      </w:pPr>
      <w:r>
        <w:rPr>
          <w:rFonts w:ascii="Consolas" w:eastAsia="Consolas" w:hAnsi="Consolas" w:cs="Consolas"/>
          <w:b w:val="0"/>
          <w:sz w:val="28"/>
        </w:rPr>
        <w:t xml:space="preserve">Потребление энергии при телепортации было низким, но энергия внутри его тела все еще довольно сильно уменьшалась после того, как это продолжалось в течение очень долгого времени. Красная точка света потускнела. На этот раз двойник ЭсГода наконец увидел планету.
</w:t>
      </w:r>
    </w:p>
    <w:p>
      <w:pPr/>
    </w:p>
    <w:p>
      <w:pPr>
        <w:jc w:val="left"/>
      </w:pPr>
      <w:r>
        <w:rPr>
          <w:rFonts w:ascii="Consolas" w:eastAsia="Consolas" w:hAnsi="Consolas" w:cs="Consolas"/>
          <w:b w:val="0"/>
          <w:sz w:val="28"/>
        </w:rPr>
        <w:t xml:space="preserve">Странная планета.
</w:t>
      </w:r>
    </w:p>
    <w:p>
      <w:pPr/>
    </w:p>
    <w:p>
      <w:pPr>
        <w:jc w:val="left"/>
      </w:pPr>
      <w:r>
        <w:rPr>
          <w:rFonts w:ascii="Consolas" w:eastAsia="Consolas" w:hAnsi="Consolas" w:cs="Consolas"/>
          <w:b w:val="0"/>
          <w:sz w:val="28"/>
        </w:rPr>
        <w:t xml:space="preserve">Глядя на нее издалека, поверхность планеты была покрыта зеленью и очень оживлена, как будто не было никаких следов какой-либо ручной модификации. Тем не менее, двойник ЭсГода обнаружил бесчисленные высокоинтеллектуальные  формы жизни, живущие на поверхности планеты.
</w:t>
      </w:r>
    </w:p>
    <w:p>
      <w:pPr/>
    </w:p>
    <w:p>
      <w:pPr>
        <w:jc w:val="left"/>
      </w:pPr>
      <w:r>
        <w:rPr>
          <w:rFonts w:ascii="Consolas" w:eastAsia="Consolas" w:hAnsi="Consolas" w:cs="Consolas"/>
          <w:b w:val="0"/>
          <w:sz w:val="28"/>
        </w:rPr>
        <w:t xml:space="preserve">Самым необычным было то, что на поверхности этой планеты росли толстые, длинные корни, которые простирались далеко за пределы атмосферы и в открытый космос. Концы этих корней затем уходили в устойчивую червоточину.
</w:t>
      </w:r>
    </w:p>
    <w:p>
      <w:pPr/>
    </w:p>
    <w:p>
      <w:pPr>
        <w:jc w:val="left"/>
      </w:pPr>
      <w:r>
        <w:rPr>
          <w:rFonts w:ascii="Consolas" w:eastAsia="Consolas" w:hAnsi="Consolas" w:cs="Consolas"/>
          <w:b w:val="0"/>
          <w:sz w:val="28"/>
        </w:rPr>
        <w:t xml:space="preserve">Двойник ЭсГода сосредоточился на этом и вдруг понял, что смотрит на все вверх ногами.
</w:t>
      </w:r>
    </w:p>
    <w:p>
      <w:pPr/>
    </w:p>
    <w:p>
      <w:pPr>
        <w:jc w:val="left"/>
      </w:pPr>
      <w:r>
        <w:rPr>
          <w:rFonts w:ascii="Consolas" w:eastAsia="Consolas" w:hAnsi="Consolas" w:cs="Consolas"/>
          <w:b w:val="0"/>
          <w:sz w:val="28"/>
        </w:rPr>
        <w:t xml:space="preserve">Эти огромные корни росли не из поверхности планеты, а выходили из червоточины и соединялись с поверхностью планеты, что означало, что эти корни росли не из земли, а внутри червоточины. Планета была концом этих корней.
</w:t>
      </w:r>
    </w:p>
    <w:p>
      <w:pPr/>
    </w:p>
    <w:p>
      <w:pPr>
        <w:jc w:val="left"/>
      </w:pPr>
      <w:r>
        <w:rPr>
          <w:rFonts w:ascii="Consolas" w:eastAsia="Consolas" w:hAnsi="Consolas" w:cs="Consolas"/>
          <w:b w:val="0"/>
          <w:sz w:val="28"/>
        </w:rPr>
        <w:t xml:space="preserve">На концах этих корней появлялись разноцветные огоньки и проникали в червоточину, как будто эти корни были питательными трубами, высасывающими энергию этой планеты.
</w:t>
      </w:r>
    </w:p>
    <w:p>
      <w:pPr/>
    </w:p>
    <w:p>
      <w:pPr>
        <w:jc w:val="left"/>
      </w:pPr>
      <w:r>
        <w:rPr>
          <w:rFonts w:ascii="Consolas" w:eastAsia="Consolas" w:hAnsi="Consolas" w:cs="Consolas"/>
          <w:b w:val="0"/>
          <w:sz w:val="28"/>
        </w:rPr>
        <w:t xml:space="preserve">Увидев это через двойника, внутри зала Падшего Ковчега, человек в капюшоне на троне, ЭсГод, открыл глаза.
</w:t>
      </w:r>
    </w:p>
    <w:p>
      <w:pPr/>
    </w:p>
    <w:p>
      <w:pPr>
        <w:jc w:val="left"/>
      </w:pPr>
      <w:r>
        <w:rPr>
          <w:rFonts w:ascii="Consolas" w:eastAsia="Consolas" w:hAnsi="Consolas" w:cs="Consolas"/>
          <w:b w:val="0"/>
          <w:sz w:val="28"/>
        </w:rPr>
        <w:t xml:space="preserve">–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 Передача
</w:t>
      </w:r>
    </w:p>
    <w:p>
      <w:pPr/>
    </w:p>
    <w:p>
      <w:pPr>
        <w:jc w:val="left"/>
      </w:pPr>
      <w:r>
        <w:rPr>
          <w:rFonts w:ascii="Consolas" w:eastAsia="Consolas" w:hAnsi="Consolas" w:cs="Consolas"/>
          <w:b w:val="0"/>
          <w:sz w:val="28"/>
        </w:rPr>
        <w:t xml:space="preserve">В звездном скоплении Сеул находилась планета-крепость Клента, которая якобы ремонтировала и производила боевые корабли, но на самом деле это была штаб-квартира Тайного Стратегического Отдела Клента. Тайный Стратегический Отдел был секретным отделом Клента, который выполнял миссии, которые не совсем подходили для того, чтобы быть известными общественности.
</w:t>
      </w:r>
    </w:p>
    <w:p>
      <w:pPr/>
    </w:p>
    <w:p>
      <w:pPr>
        <w:jc w:val="left"/>
      </w:pPr>
      <w:r>
        <w:rPr>
          <w:rFonts w:ascii="Consolas" w:eastAsia="Consolas" w:hAnsi="Consolas" w:cs="Consolas"/>
          <w:b w:val="0"/>
          <w:sz w:val="28"/>
        </w:rPr>
        <w:t xml:space="preserve">Такие деликатные операции, как финансирование Темной Звезды, контакт с Падшим Ковчегом и тому подобное, были работой Тайного Стратегического Отдела.
</w:t>
      </w:r>
    </w:p>
    <w:p>
      <w:pPr/>
    </w:p>
    <w:p>
      <w:pPr>
        <w:jc w:val="left"/>
      </w:pPr>
      <w:r>
        <w:rPr>
          <w:rFonts w:ascii="Consolas" w:eastAsia="Consolas" w:hAnsi="Consolas" w:cs="Consolas"/>
          <w:b w:val="0"/>
          <w:sz w:val="28"/>
        </w:rPr>
        <w:t xml:space="preserve">Уровень полномочий Тайного Стратегического Отдела был чрезвычайно высок. Даже его внутренним членам было разрешено получать доступ к информации только о своей собственной миссии, а не к данным других операций из базы данных. Гарнизон на этой планете был создан не только для маскировки, но и для того, чтобы помешать сотрудникам Тайного Стратегического Отдела выдать и раскрыть секреты.
</w:t>
      </w:r>
    </w:p>
    <w:p>
      <w:pPr/>
    </w:p>
    <w:p>
      <w:pPr>
        <w:jc w:val="left"/>
      </w:pPr>
      <w:r>
        <w:rPr>
          <w:rFonts w:ascii="Consolas" w:eastAsia="Consolas" w:hAnsi="Consolas" w:cs="Consolas"/>
          <w:b w:val="0"/>
          <w:sz w:val="28"/>
        </w:rPr>
        <w:t xml:space="preserve">Тайной войной руководила Земля Кровопролития, которая не подчинялась командам Клента. Хотя Клент не вмешивался в войну на поверхности, без ведома Земли Кровопролития, они выполняли секретные миссии, чтобы влиять на тайную войну в частном порядке.
</w:t>
      </w:r>
    </w:p>
    <w:p>
      <w:pPr/>
    </w:p>
    <w:p>
      <w:pPr>
        <w:jc w:val="left"/>
      </w:pPr>
      <w:r>
        <w:rPr>
          <w:rFonts w:ascii="Consolas" w:eastAsia="Consolas" w:hAnsi="Consolas" w:cs="Consolas"/>
          <w:b w:val="0"/>
          <w:sz w:val="28"/>
        </w:rPr>
        <w:t xml:space="preserve">Послать лидера Темной Звезды забрать двойника ЭсГода и изгнать Блэкстара было их планом. Они думали, что это почти наверняка будет успешным, но они получили информацию, что потеряли контакт с лидером Темной Звезды и были потрясены. Они быстро организовали встречу, чтобы обсудить, как с этим бороться.
</w:t>
      </w:r>
    </w:p>
    <w:p>
      <w:pPr/>
    </w:p>
    <w:p>
      <w:pPr>
        <w:jc w:val="left"/>
      </w:pPr>
      <w:r>
        <w:rPr>
          <w:rFonts w:ascii="Consolas" w:eastAsia="Consolas" w:hAnsi="Consolas" w:cs="Consolas"/>
          <w:b w:val="0"/>
          <w:sz w:val="28"/>
        </w:rPr>
        <w:t xml:space="preserve">– Миссия изгнания провалилась. Худший исход – это то, что парень из Темной Звезды попал в руки Блэкстара и раскрыл свои отношения с нами. Мы должны немедленно стереть все следы нашего контакта с Темной Звездой.
</w:t>
      </w:r>
    </w:p>
    <w:p>
      <w:pPr/>
    </w:p>
    <w:p>
      <w:pPr>
        <w:jc w:val="left"/>
      </w:pPr>
      <w:r>
        <w:rPr>
          <w:rFonts w:ascii="Consolas" w:eastAsia="Consolas" w:hAnsi="Consolas" w:cs="Consolas"/>
          <w:b w:val="0"/>
          <w:sz w:val="28"/>
        </w:rPr>
        <w:t xml:space="preserve">– Блэкстар, возможно, не сможет узнать правду. Мы уже проинструктировали парня из Темной Звезды, что независимо от того, в какую ситуацию он попадет, он должен взять на себя всю ответственность, сказав, что все было его планом, только его, и что никто за ним не стоял. Он не выдаст Клент, он знает последствия.
</w:t>
      </w:r>
    </w:p>
    <w:p>
      <w:pPr/>
    </w:p>
    <w:p>
      <w:pPr>
        <w:jc w:val="left"/>
      </w:pPr>
      <w:r>
        <w:rPr>
          <w:rFonts w:ascii="Consolas" w:eastAsia="Consolas" w:hAnsi="Consolas" w:cs="Consolas"/>
          <w:b w:val="0"/>
          <w:sz w:val="28"/>
        </w:rPr>
        <w:t xml:space="preserve">– Мы не можем полагаться на удачу. Мы должны быть готовы к худшему. Блэкстар очень бдителен и настроен скептически. Он свяжет парня из Темной Звезды и двойника ЭсГода с нами. Более того, он уже не в первый раз использует нас в качестве козла отпущения. Даже если парень из Темной Звезды ничего не скажет, он все равно может сфабриковать устное признание, чтобы заставить нас взять вину на себя. Я слишком хорошо его знаю!
</w:t>
      </w:r>
    </w:p>
    <w:p>
      <w:pPr/>
    </w:p>
    <w:p>
      <w:pPr>
        <w:jc w:val="left"/>
      </w:pPr>
      <w:r>
        <w:rPr>
          <w:rFonts w:ascii="Consolas" w:eastAsia="Consolas" w:hAnsi="Consolas" w:cs="Consolas"/>
          <w:b w:val="0"/>
          <w:sz w:val="28"/>
        </w:rPr>
        <w:t xml:space="preserve">– Да, есть очень большая вероятность, что Блэкстар сделает это. У него нет никакой морали, и он опасный человек, который сделает все, чтобы достичь своей цели. Мы должны позволить людям из Министерства Иностранных Дел настаивать на том, что это клевета.
</w:t>
      </w:r>
    </w:p>
    <w:p>
      <w:pPr/>
    </w:p>
    <w:p>
      <w:pPr>
        <w:jc w:val="left"/>
      </w:pPr>
      <w:r>
        <w:rPr>
          <w:rFonts w:ascii="Consolas" w:eastAsia="Consolas" w:hAnsi="Consolas" w:cs="Consolas"/>
          <w:b w:val="0"/>
          <w:sz w:val="28"/>
        </w:rPr>
        <w:t xml:space="preserve">– И еще одно: временно прекратить все покушения на Блэкстара. Вероятность успеха слишком низка. Даже двойник ЭсГода не смог избавиться от него. Без Супера выше класса А с Блэкстаром, вероятно, будет невозможно разобраться. Кроме того, после этого Блэкстар определенно будет более осторожен. Будет очень трудно получить такой шанс снова.
</w:t>
      </w:r>
    </w:p>
    <w:p>
      <w:pPr/>
    </w:p>
    <w:p>
      <w:pPr>
        <w:jc w:val="left"/>
      </w:pPr>
      <w:r>
        <w:rPr>
          <w:rFonts w:ascii="Consolas" w:eastAsia="Consolas" w:hAnsi="Consolas" w:cs="Consolas"/>
          <w:b w:val="0"/>
          <w:sz w:val="28"/>
        </w:rPr>
        <w:t xml:space="preserve">Люди быстро определились с отчетом и передали его начальнику. Эта атака провалилась, но им не было смысла сожалеть об этом. Все, что они могли, – это сделать все возможное, чтобы исправить ситуацию.
</w:t>
      </w:r>
    </w:p>
    <w:p>
      <w:pPr/>
    </w:p>
    <w:p>
      <w:pPr>
        <w:jc w:val="left"/>
      </w:pPr>
      <w:r>
        <w:rPr>
          <w:rFonts w:ascii="Consolas" w:eastAsia="Consolas" w:hAnsi="Consolas" w:cs="Consolas"/>
          <w:b w:val="0"/>
          <w:sz w:val="28"/>
        </w:rPr>
        <w:t xml:space="preserve">Кто бы мог подумать, что даже ЭсГод не сможет избавиться от Блэкстара!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родной планете Годоры Сербия Пятый завершал работу над некоторыми документами. На этот раз его личный коммуникатор получил запрос на связь.
</w:t>
      </w:r>
    </w:p>
    <w:p>
      <w:pPr/>
    </w:p>
    <w:p>
      <w:pPr>
        <w:jc w:val="left"/>
      </w:pPr>
      <w:r>
        <w:rPr>
          <w:rFonts w:ascii="Consolas" w:eastAsia="Consolas" w:hAnsi="Consolas" w:cs="Consolas"/>
          <w:b w:val="0"/>
          <w:sz w:val="28"/>
        </w:rPr>
        <w:t xml:space="preserve">Сербия Пятый взглянул, и глаза его сверкнули – это был Блэкстар.
</w:t>
      </w:r>
    </w:p>
    <w:p>
      <w:pPr/>
    </w:p>
    <w:p>
      <w:pPr>
        <w:jc w:val="left"/>
      </w:pPr>
      <w:r>
        <w:rPr>
          <w:rFonts w:ascii="Consolas" w:eastAsia="Consolas" w:hAnsi="Consolas" w:cs="Consolas"/>
          <w:b w:val="0"/>
          <w:sz w:val="28"/>
        </w:rPr>
        <w:t xml:space="preserve">Только очень важные люди могли связаться с ним через его личный коммуникатор, и Хан Сяо был одним из них.
</w:t>
      </w:r>
    </w:p>
    <w:p>
      <w:pPr/>
    </w:p>
    <w:p>
      <w:pPr>
        <w:jc w:val="left"/>
      </w:pPr>
      <w:r>
        <w:rPr>
          <w:rFonts w:ascii="Consolas" w:eastAsia="Consolas" w:hAnsi="Consolas" w:cs="Consolas"/>
          <w:b w:val="0"/>
          <w:sz w:val="28"/>
        </w:rPr>
        <w:t xml:space="preserve">– Ваше Превосходительство Блэкстар, в чем дело? – Сербия Пятый перешел к делу. Каждый день ему приходилось иметь дело с кучей проблем, поэтому он не думал, что Блэкстар позвонит ему просто поболтать.
</w:t>
      </w:r>
    </w:p>
    <w:p>
      <w:pPr/>
    </w:p>
    <w:p>
      <w:pPr>
        <w:jc w:val="left"/>
      </w:pPr>
      <w:r>
        <w:rPr>
          <w:rFonts w:ascii="Consolas" w:eastAsia="Consolas" w:hAnsi="Consolas" w:cs="Consolas"/>
          <w:b w:val="0"/>
          <w:sz w:val="28"/>
        </w:rPr>
        <w:t xml:space="preserve">– Я поймал лидера Темной Звезды. Я планирую передать его вам, но мне нужно увидеть вас лично, – сказал Хан Сяо.
</w:t>
      </w:r>
    </w:p>
    <w:p>
      <w:pPr/>
    </w:p>
    <w:p>
      <w:pPr>
        <w:jc w:val="left"/>
      </w:pPr>
      <w:r>
        <w:rPr>
          <w:rFonts w:ascii="Consolas" w:eastAsia="Consolas" w:hAnsi="Consolas" w:cs="Consolas"/>
          <w:b w:val="0"/>
          <w:sz w:val="28"/>
        </w:rPr>
        <w:t xml:space="preserve">Ошеломленный, Сербия Пятый вдруг вскочил и воскликнул:
</w:t>
      </w:r>
    </w:p>
    <w:p>
      <w:pPr/>
    </w:p>
    <w:p>
      <w:pPr>
        <w:jc w:val="left"/>
      </w:pPr>
      <w:r>
        <w:rPr>
          <w:rFonts w:ascii="Consolas" w:eastAsia="Consolas" w:hAnsi="Consolas" w:cs="Consolas"/>
          <w:b w:val="0"/>
          <w:sz w:val="28"/>
        </w:rPr>
        <w:t xml:space="preserve">– Вы поймали его?
</w:t>
      </w:r>
    </w:p>
    <w:p>
      <w:pPr/>
    </w:p>
    <w:p>
      <w:pPr>
        <w:jc w:val="left"/>
      </w:pPr>
      <w:r>
        <w:rPr>
          <w:rFonts w:ascii="Consolas" w:eastAsia="Consolas" w:hAnsi="Consolas" w:cs="Consolas"/>
          <w:b w:val="0"/>
          <w:sz w:val="28"/>
        </w:rPr>
        <w:t xml:space="preserve">Лидер Темной Звезды, который сбежал, всегда оставался в его сознании проблемой. Каждый день он беспокоился о том, что Темная Звезда снова восстанет. Он не ожидал, что Хан Сяо вдруг преподнесет ему такой огромный сюрприз.
</w:t>
      </w:r>
    </w:p>
    <w:p>
      <w:pPr/>
    </w:p>
    <w:p>
      <w:pPr>
        <w:jc w:val="left"/>
      </w:pPr>
      <w:r>
        <w:rPr>
          <w:rFonts w:ascii="Consolas" w:eastAsia="Consolas" w:hAnsi="Consolas" w:cs="Consolas"/>
          <w:b w:val="0"/>
          <w:sz w:val="28"/>
        </w:rPr>
        <w:t xml:space="preserve">Примерно через десять дней Хан Сяо вернулся в штаб армии Блэкстара в звездной системе Гартон. Харрофал сошел на полпути и вернулся, чтобы доложить о том, что произошло на наблюдательной станции.
</w:t>
      </w:r>
    </w:p>
    <w:p>
      <w:pPr/>
    </w:p>
    <w:p>
      <w:pPr>
        <w:jc w:val="left"/>
      </w:pPr>
      <w:r>
        <w:rPr>
          <w:rFonts w:ascii="Consolas" w:eastAsia="Consolas" w:hAnsi="Consolas" w:cs="Consolas"/>
          <w:b w:val="0"/>
          <w:sz w:val="28"/>
        </w:rPr>
        <w:t xml:space="preserve">В это время большой причал штаба армии Блэкстара был заполнен толпами людей. Сербия Пятый ждал его вместе с охраной, а рядом с ним стоял эмиссар из Пурпурного Кристалла. Бесчисленные репортеры окружили их со стороны охраны и продолжали фотографировать, а еще дальше стояли наемники, которые слышали новости.
</w:t>
      </w:r>
    </w:p>
    <w:p>
      <w:pPr/>
    </w:p>
    <w:p>
      <w:pPr>
        <w:jc w:val="left"/>
      </w:pPr>
      <w:r>
        <w:rPr>
          <w:rFonts w:ascii="Consolas" w:eastAsia="Consolas" w:hAnsi="Consolas" w:cs="Consolas"/>
          <w:b w:val="0"/>
          <w:sz w:val="28"/>
        </w:rPr>
        <w:t xml:space="preserve">Репортеры болтали между собой.
</w:t>
      </w:r>
    </w:p>
    <w:p>
      <w:pPr/>
    </w:p>
    <w:p>
      <w:pPr>
        <w:jc w:val="left"/>
      </w:pPr>
      <w:r>
        <w:rPr>
          <w:rFonts w:ascii="Consolas" w:eastAsia="Consolas" w:hAnsi="Consolas" w:cs="Consolas"/>
          <w:b w:val="0"/>
          <w:sz w:val="28"/>
        </w:rPr>
        <w:t xml:space="preserve">– Пурпурный Кристалл и Годора вместе приветствуют Блэкстара. Что это значит? Почему люди наверху сказали нам прийти сюда? Есть какие-то важные новости?
</w:t>
      </w:r>
    </w:p>
    <w:p>
      <w:pPr/>
    </w:p>
    <w:p>
      <w:pPr>
        <w:jc w:val="left"/>
      </w:pPr>
      <w:r>
        <w:rPr>
          <w:rFonts w:ascii="Consolas" w:eastAsia="Consolas" w:hAnsi="Consolas" w:cs="Consolas"/>
          <w:b w:val="0"/>
          <w:sz w:val="28"/>
        </w:rPr>
        <w:t xml:space="preserve">– Кто знает? Я слышал, что это приглашение на пресс-конференцию, объявленное Пурпурным Кристаллом. Хотя они и не называли причины, но кто осмелится отвергнуть его? Там определенно будет объявлено что-то важное, что сделает нашу поездку стоящей.
</w:t>
      </w:r>
    </w:p>
    <w:p>
      <w:pPr/>
    </w:p>
    <w:p>
      <w:pPr>
        <w:jc w:val="left"/>
      </w:pPr>
      <w:r>
        <w:rPr>
          <w:rFonts w:ascii="Consolas" w:eastAsia="Consolas" w:hAnsi="Consolas" w:cs="Consolas"/>
          <w:b w:val="0"/>
          <w:sz w:val="28"/>
        </w:rPr>
        <w:t xml:space="preserve">Все репортеры были приглашены туда. Они не знали, что они должны были сообщить, но никто не отказался бы от Пурпурного Кристалла.
</w:t>
      </w:r>
    </w:p>
    <w:p>
      <w:pPr/>
    </w:p>
    <w:p>
      <w:pPr>
        <w:jc w:val="left"/>
      </w:pPr>
      <w:r>
        <w:rPr>
          <w:rFonts w:ascii="Consolas" w:eastAsia="Consolas" w:hAnsi="Consolas" w:cs="Consolas"/>
          <w:b w:val="0"/>
          <w:sz w:val="28"/>
        </w:rPr>
        <w:t xml:space="preserve">Кроме того, это место находилось в штабе армии Блэкстара. У них было предчувствие, что пока Блэкстар участвует в этом деле, оно определенно будет достойно освещения в прессе. Поэтому, хотя они ничего не знали, они были страстными и интересовались тем, что должно было произойти.
</w:t>
      </w:r>
    </w:p>
    <w:p>
      <w:pPr/>
    </w:p>
    <w:p>
      <w:pPr>
        <w:jc w:val="left"/>
      </w:pPr>
      <w:r>
        <w:rPr>
          <w:rFonts w:ascii="Consolas" w:eastAsia="Consolas" w:hAnsi="Consolas" w:cs="Consolas"/>
          <w:b w:val="0"/>
          <w:sz w:val="28"/>
        </w:rPr>
        <w:t xml:space="preserve">Приглашение репортеров было просьбой Хан Сяо. Он планировал сделать передачу лидера Темной Звезды сенсационной новостью, чтобы увеличить свое влияние. Кроме того, это сделало бы козла отпущения более эффективным. После контакта с Годорой он связался с Пурпурным Кристаллом.
</w:t>
      </w:r>
    </w:p>
    <w:p>
      <w:pPr/>
    </w:p>
    <w:p>
      <w:pPr>
        <w:jc w:val="left"/>
      </w:pPr>
      <w:r>
        <w:rPr>
          <w:rFonts w:ascii="Consolas" w:eastAsia="Consolas" w:hAnsi="Consolas" w:cs="Consolas"/>
          <w:b w:val="0"/>
          <w:sz w:val="28"/>
        </w:rPr>
        <w:t xml:space="preserve">Пурпурный Кристалл был шокирован информацией о двойнике ЭсГода, и почувствовали облегчение, когда увидели, что Хан Сяо был в порядке.
</w:t>
      </w:r>
    </w:p>
    <w:p>
      <w:pPr/>
    </w:p>
    <w:p>
      <w:pPr>
        <w:jc w:val="left"/>
      </w:pPr>
      <w:r>
        <w:rPr>
          <w:rFonts w:ascii="Consolas" w:eastAsia="Consolas" w:hAnsi="Consolas" w:cs="Consolas"/>
          <w:b w:val="0"/>
          <w:sz w:val="28"/>
        </w:rPr>
        <w:t xml:space="preserve">Выслушав план Хан Сяо, Пурпурный Кристалл немедленно согласился. Они полностью поддерживали любой план по созданию проблем для Клента. Поэтому они пригласили различные галактические СМИ принять участие в церемонии передачи лидера Темной Звезды. Только они хотели создать некоторую напряженность, поэтому не сказали им, о чем идет речь.
</w:t>
      </w:r>
    </w:p>
    <w:p>
      <w:pPr/>
    </w:p>
    <w:p>
      <w:pPr>
        <w:jc w:val="left"/>
      </w:pPr>
      <w:r>
        <w:rPr>
          <w:rFonts w:ascii="Consolas" w:eastAsia="Consolas" w:hAnsi="Consolas" w:cs="Consolas"/>
          <w:b w:val="0"/>
          <w:sz w:val="28"/>
        </w:rPr>
        <w:t xml:space="preserve">Космический корабль Хан Сяо остановился у причала, привлекая всеобщее внимание. Они подсознательно затаили дыхание, и в комнате воцарилась тишина.
</w:t>
      </w:r>
    </w:p>
    <w:p>
      <w:pPr/>
    </w:p>
    <w:p>
      <w:pPr>
        <w:jc w:val="left"/>
      </w:pPr>
      <w:r>
        <w:rPr>
          <w:rFonts w:ascii="Consolas" w:eastAsia="Consolas" w:hAnsi="Consolas" w:cs="Consolas"/>
          <w:b w:val="0"/>
          <w:sz w:val="28"/>
        </w:rPr>
        <w:t xml:space="preserve">Под пристальным вниманием всех присутствующих люк открылся, и оттуда вышел Хан Сяо. И только тогда снова раздался ревущий звук.
</w:t>
      </w:r>
    </w:p>
    <w:p>
      <w:pPr/>
    </w:p>
    <w:p>
      <w:pPr>
        <w:jc w:val="left"/>
      </w:pPr>
      <w:r>
        <w:rPr>
          <w:rFonts w:ascii="Consolas" w:eastAsia="Consolas" w:hAnsi="Consolas" w:cs="Consolas"/>
          <w:b w:val="0"/>
          <w:sz w:val="28"/>
        </w:rPr>
        <w:t xml:space="preserve">Сербия Пятый и эмиссар Пурпурного Кристалла быстро подошли поприветствовать Хан Сяо и поговорить с ним. Репортеры начали снимать все на видео.
</w:t>
      </w:r>
    </w:p>
    <w:p>
      <w:pPr/>
    </w:p>
    <w:p>
      <w:pPr>
        <w:jc w:val="left"/>
      </w:pPr>
      <w:r>
        <w:rPr>
          <w:rFonts w:ascii="Consolas" w:eastAsia="Consolas" w:hAnsi="Consolas" w:cs="Consolas"/>
          <w:b w:val="0"/>
          <w:sz w:val="28"/>
        </w:rPr>
        <w:t xml:space="preserve">Брок смешался с толпой. Его глаза продолжали смотреть на Сербию Пятого. Будучи шпионом Темной Звезды, он подавлял свою ненависть к нынешнему высшему лидеру Годоры, чтобы другие этого не заметили.
</w:t>
      </w:r>
    </w:p>
    <w:p>
      <w:pPr/>
    </w:p>
    <w:p>
      <w:pPr>
        <w:jc w:val="left"/>
      </w:pPr>
      <w:r>
        <w:rPr>
          <w:rFonts w:ascii="Consolas" w:eastAsia="Consolas" w:hAnsi="Consolas" w:cs="Consolas"/>
          <w:b w:val="0"/>
          <w:sz w:val="28"/>
        </w:rPr>
        <w:t xml:space="preserve">Хан Сяо и Сербия Пятый обменялись несколькими словами. Затем они оглянулись на репортеров и улыбнулись.
</w:t>
      </w:r>
    </w:p>
    <w:p>
      <w:pPr/>
    </w:p>
    <w:p>
      <w:pPr>
        <w:jc w:val="left"/>
      </w:pPr>
      <w:r>
        <w:rPr>
          <w:rFonts w:ascii="Consolas" w:eastAsia="Consolas" w:hAnsi="Consolas" w:cs="Consolas"/>
          <w:b w:val="0"/>
          <w:sz w:val="28"/>
        </w:rPr>
        <w:t xml:space="preserve">– Давайте перейдем к делу.
</w:t>
      </w:r>
    </w:p>
    <w:p>
      <w:pPr/>
    </w:p>
    <w:p>
      <w:pPr>
        <w:jc w:val="left"/>
      </w:pPr>
      <w:r>
        <w:rPr>
          <w:rFonts w:ascii="Consolas" w:eastAsia="Consolas" w:hAnsi="Consolas" w:cs="Consolas"/>
          <w:b w:val="0"/>
          <w:sz w:val="28"/>
        </w:rPr>
        <w:t xml:space="preserve">Хан Сяо обернулся и посмотрел на люк. Двое Хранителей клятвы вывели неопрятного лидера Темной Звезды.
</w:t>
      </w:r>
    </w:p>
    <w:p>
      <w:pPr/>
    </w:p>
    <w:p>
      <w:pPr>
        <w:jc w:val="left"/>
      </w:pPr>
      <w:r>
        <w:rPr>
          <w:rFonts w:ascii="Consolas" w:eastAsia="Consolas" w:hAnsi="Consolas" w:cs="Consolas"/>
          <w:b w:val="0"/>
          <w:sz w:val="28"/>
        </w:rPr>
        <w:t xml:space="preserve">Все посмотрели на новое лицо. Растерянность, недоумение и прочие подобные эмоции появились в их глазах; большинство из них не узнали лидера Темной Звезды.
</w:t>
      </w:r>
    </w:p>
    <w:p>
      <w:pPr/>
    </w:p>
    <w:p>
      <w:pPr>
        <w:jc w:val="left"/>
      </w:pPr>
      <w:r>
        <w:rPr>
          <w:rFonts w:ascii="Consolas" w:eastAsia="Consolas" w:hAnsi="Consolas" w:cs="Consolas"/>
          <w:b w:val="0"/>
          <w:sz w:val="28"/>
        </w:rPr>
        <w:t xml:space="preserve">На этот раз Сербия Пятый заговорил как раз вовремя и громко объявил:
</w:t>
      </w:r>
    </w:p>
    <w:p>
      <w:pPr/>
    </w:p>
    <w:p>
      <w:pPr>
        <w:jc w:val="left"/>
      </w:pPr>
      <w:r>
        <w:rPr>
          <w:rFonts w:ascii="Consolas" w:eastAsia="Consolas" w:hAnsi="Consolas" w:cs="Consolas"/>
          <w:b w:val="0"/>
          <w:sz w:val="28"/>
        </w:rPr>
        <w:t xml:space="preserve">– Этот человек – лидер Темной Звезды, который был в бегах в течение многих лет. Годора потратила огромное количество усилий, но так и не смогла поймать этого злого человека. На этот раз, благодаря помощи Его Превосходительства Блэкстара, этот преступник был схвачен. От имени Годоры мы искренне благодарим вас!
</w:t>
      </w:r>
    </w:p>
    <w:p>
      <w:pPr/>
    </w:p>
    <w:p>
      <w:pPr>
        <w:jc w:val="left"/>
      </w:pPr>
      <w:r>
        <w:rPr>
          <w:rFonts w:ascii="Consolas" w:eastAsia="Consolas" w:hAnsi="Consolas" w:cs="Consolas"/>
          <w:b w:val="0"/>
          <w:sz w:val="28"/>
        </w:rPr>
        <w:t xml:space="preserve">Затем он слегка поклонился Хан Сяо.
</w:t>
      </w:r>
    </w:p>
    <w:p>
      <w:pPr/>
    </w:p>
    <w:p>
      <w:pPr>
        <w:jc w:val="left"/>
      </w:pPr>
      <w:r>
        <w:rPr>
          <w:rFonts w:ascii="Consolas" w:eastAsia="Consolas" w:hAnsi="Consolas" w:cs="Consolas"/>
          <w:b w:val="0"/>
          <w:sz w:val="28"/>
        </w:rPr>
        <w:t xml:space="preserve">Как высший лидер цивилизации, он представлял всю нацию, выражая благодарность Хан Сяо. Это мгновенно вызвало шок в толпе!
</w:t>
      </w:r>
    </w:p>
    <w:p>
      <w:pPr/>
    </w:p>
    <w:p>
      <w:pPr>
        <w:jc w:val="left"/>
      </w:pPr>
      <w:r>
        <w:rPr>
          <w:rFonts w:ascii="Consolas" w:eastAsia="Consolas" w:hAnsi="Consolas" w:cs="Consolas"/>
          <w:b w:val="0"/>
          <w:sz w:val="28"/>
        </w:rPr>
        <w:t xml:space="preserve">– Это и есть лидер Темной Звезды?
</w:t>
      </w:r>
    </w:p>
    <w:p>
      <w:pPr/>
    </w:p>
    <w:p>
      <w:pPr>
        <w:jc w:val="left"/>
      </w:pPr>
      <w:r>
        <w:rPr>
          <w:rFonts w:ascii="Consolas" w:eastAsia="Consolas" w:hAnsi="Consolas" w:cs="Consolas"/>
          <w:b w:val="0"/>
          <w:sz w:val="28"/>
        </w:rPr>
        <w:t xml:space="preserve">– Итак, сегодня речь идет о передаче этого беглеца. Неудивительно, что нас пригласили сообщить об этом.
</w:t>
      </w:r>
    </w:p>
    <w:p>
      <w:pPr/>
    </w:p>
    <w:p>
      <w:pPr>
        <w:jc w:val="left"/>
      </w:pPr>
      <w:r>
        <w:rPr>
          <w:rFonts w:ascii="Consolas" w:eastAsia="Consolas" w:hAnsi="Consolas" w:cs="Consolas"/>
          <w:b w:val="0"/>
          <w:sz w:val="28"/>
        </w:rPr>
        <w:t xml:space="preserve">Сербия Пятый продолжил.
</w:t>
      </w:r>
    </w:p>
    <w:p>
      <w:pPr/>
    </w:p>
    <w:p>
      <w:pPr>
        <w:jc w:val="left"/>
      </w:pPr>
      <w:r>
        <w:rPr>
          <w:rFonts w:ascii="Consolas" w:eastAsia="Consolas" w:hAnsi="Consolas" w:cs="Consolas"/>
          <w:b w:val="0"/>
          <w:sz w:val="28"/>
        </w:rPr>
        <w:t xml:space="preserve">– Организация Темная Звезда долгое время была угрозой для Годоры, в результате чего погибло много мирных жителей. Мы устроим публичный суд над этим злым чудовищем, воздав справедливость всему народу Годоры. Настоящим я объявляю, что организации Темной Звезды больше нет!
</w:t>
      </w:r>
    </w:p>
    <w:p>
      <w:pPr/>
    </w:p>
    <w:p>
      <w:pPr>
        <w:jc w:val="left"/>
      </w:pPr>
      <w:r>
        <w:rPr>
          <w:rFonts w:ascii="Consolas" w:eastAsia="Consolas" w:hAnsi="Consolas" w:cs="Consolas"/>
          <w:b w:val="0"/>
          <w:sz w:val="28"/>
        </w:rPr>
        <w:t xml:space="preserve">В толпе было несколько годорцев, и они начали громко аплодировать.
</w:t>
      </w:r>
    </w:p>
    <w:p>
      <w:pPr/>
    </w:p>
    <w:p>
      <w:pPr>
        <w:jc w:val="left"/>
      </w:pPr>
      <w:r>
        <w:rPr>
          <w:rFonts w:ascii="Consolas" w:eastAsia="Consolas" w:hAnsi="Consolas" w:cs="Consolas"/>
          <w:b w:val="0"/>
          <w:sz w:val="28"/>
        </w:rPr>
        <w:t xml:space="preserve">Однако Брок был ошеломлен. Он тупо посмотрел на неопрятного лидера Темной Звезды. Ноги у него подкосились, и он чуть не упал. Он дрожал всем телом, не в силах поверить в то, что происходило прямо у него на глазах.
</w:t>
      </w:r>
    </w:p>
    <w:p>
      <w:pPr/>
    </w:p>
    <w:p>
      <w:pPr>
        <w:jc w:val="left"/>
      </w:pPr>
      <w:r>
        <w:rPr>
          <w:rFonts w:ascii="Consolas" w:eastAsia="Consolas" w:hAnsi="Consolas" w:cs="Consolas"/>
          <w:b w:val="0"/>
          <w:sz w:val="28"/>
        </w:rPr>
        <w:t xml:space="preserve">Он ждал, что лидер Темной Звезды свяжется с ним, чтобы посоветовать лидеру не связываться с Блэкстаром. Но никогда бы он не подумал, что, когда лидер наконец появился впервые после стольких лет, он уже стал пленником Блэкстара.
</w:t>
      </w:r>
    </w:p>
    <w:p>
      <w:pPr/>
    </w:p>
    <w:p>
      <w:pPr>
        <w:jc w:val="left"/>
      </w:pPr>
      <w:r>
        <w:rPr>
          <w:rFonts w:ascii="Consolas" w:eastAsia="Consolas" w:hAnsi="Consolas" w:cs="Consolas"/>
          <w:b w:val="0"/>
          <w:sz w:val="28"/>
        </w:rPr>
        <w:t xml:space="preserve">«Тогда какой смысл мне прятаться в армии Блэкстара?»
</w:t>
      </w:r>
    </w:p>
    <w:p>
      <w:pPr/>
    </w:p>
    <w:p>
      <w:pPr>
        <w:jc w:val="left"/>
      </w:pPr>
      <w:r>
        <w:rPr>
          <w:rFonts w:ascii="Consolas" w:eastAsia="Consolas" w:hAnsi="Consolas" w:cs="Consolas"/>
          <w:b w:val="0"/>
          <w:sz w:val="28"/>
        </w:rPr>
        <w:t xml:space="preserve">Все пропало зря!
</w:t>
      </w:r>
    </w:p>
    <w:p>
      <w:pPr/>
    </w:p>
    <w:p>
      <w:pPr>
        <w:jc w:val="left"/>
      </w:pPr>
      <w:r>
        <w:rPr>
          <w:rFonts w:ascii="Consolas" w:eastAsia="Consolas" w:hAnsi="Consolas" w:cs="Consolas"/>
          <w:b w:val="0"/>
          <w:sz w:val="28"/>
        </w:rPr>
        <w:t xml:space="preserve">Словно пораженный молнией, Брок окаменел и растерялся.
</w:t>
      </w:r>
    </w:p>
    <w:p>
      <w:pPr/>
    </w:p>
    <w:p>
      <w:pPr>
        <w:jc w:val="left"/>
      </w:pPr>
      <w:r>
        <w:rPr>
          <w:rFonts w:ascii="Consolas" w:eastAsia="Consolas" w:hAnsi="Consolas" w:cs="Consolas"/>
          <w:b w:val="0"/>
          <w:sz w:val="28"/>
        </w:rPr>
        <w:t xml:space="preserve">Галактические репортеры были в восторге. То, что высший лидер Годоры лично объявил о конце Темной Звезды, означало, что Годора полностью уничтожила своего заклятого врага. Это была действительно большая новость.
</w:t>
      </w:r>
    </w:p>
    <w:p>
      <w:pPr/>
    </w:p>
    <w:p>
      <w:pPr>
        <w:jc w:val="left"/>
      </w:pPr>
      <w:r>
        <w:rPr>
          <w:rFonts w:ascii="Consolas" w:eastAsia="Consolas" w:hAnsi="Consolas" w:cs="Consolas"/>
          <w:b w:val="0"/>
          <w:sz w:val="28"/>
        </w:rPr>
        <w:t xml:space="preserve">Однако они не знали, что это была всего лишь закуска. Далее последовали еще более шокирующие новости.
</w:t>
      </w:r>
    </w:p>
    <w:p>
      <w:pPr/>
    </w:p>
    <w:p>
      <w:pPr>
        <w:jc w:val="left"/>
      </w:pPr>
      <w:r>
        <w:rPr>
          <w:rFonts w:ascii="Consolas" w:eastAsia="Consolas" w:hAnsi="Consolas" w:cs="Consolas"/>
          <w:b w:val="0"/>
          <w:sz w:val="28"/>
        </w:rPr>
        <w:t xml:space="preserve">– Моя встреча с лидером Темной Звезды не была случайностью. Все, пожалуйста, посмотрите, – сказал Хан Сяо, когда наночастицы превратились в крошечную парящую сферу над его ладонью и создали проекцию в воздухе.
</w:t>
      </w:r>
    </w:p>
    <w:p>
      <w:pPr/>
    </w:p>
    <w:p>
      <w:pPr>
        <w:jc w:val="left"/>
      </w:pPr>
      <w:r>
        <w:rPr>
          <w:rFonts w:ascii="Consolas" w:eastAsia="Consolas" w:hAnsi="Consolas" w:cs="Consolas"/>
          <w:b w:val="0"/>
          <w:sz w:val="28"/>
        </w:rPr>
        <w:t xml:space="preserve">Все обернулись. Это было видео битвы между Хан Сяо и лидером Темной Звезды.
</w:t>
      </w:r>
    </w:p>
    <w:p>
      <w:pPr/>
    </w:p>
    <w:p>
      <w:pPr>
        <w:jc w:val="left"/>
      </w:pPr>
      <w:r>
        <w:rPr>
          <w:rFonts w:ascii="Consolas" w:eastAsia="Consolas" w:hAnsi="Consolas" w:cs="Consolas"/>
          <w:b w:val="0"/>
          <w:sz w:val="28"/>
        </w:rPr>
        <w:t xml:space="preserve">Тактический анализатор механического костюма записал весь бой. Хан Сяо чувствовал, что видео будет более эффективным, чем слова, поэтому он прокрутил его.
</w:t>
      </w:r>
    </w:p>
    <w:p>
      <w:pPr/>
    </w:p>
    <w:p>
      <w:pPr>
        <w:jc w:val="left"/>
      </w:pPr>
      <w:r>
        <w:rPr>
          <w:rFonts w:ascii="Consolas" w:eastAsia="Consolas" w:hAnsi="Consolas" w:cs="Consolas"/>
          <w:b w:val="0"/>
          <w:sz w:val="28"/>
        </w:rPr>
        <w:t xml:space="preserve">Все были потрясены, увидев, как лидер Темной Звезды вызвал на видео двойника ЭсГода. На этот раз заговорил Хан Сяо.
</w:t>
      </w:r>
    </w:p>
    <w:p>
      <w:pPr/>
    </w:p>
    <w:p>
      <w:pPr>
        <w:jc w:val="left"/>
      </w:pPr>
      <w:r>
        <w:rPr>
          <w:rFonts w:ascii="Consolas" w:eastAsia="Consolas" w:hAnsi="Consolas" w:cs="Consolas"/>
          <w:b w:val="0"/>
          <w:sz w:val="28"/>
        </w:rPr>
        <w:t xml:space="preserve">– Согласно данным, существо, которое вызвал лидер Темной Звезды, было двойником Лорда Падшего Ковчега.
</w:t>
      </w:r>
    </w:p>
    <w:p>
      <w:pPr/>
    </w:p>
    <w:p>
      <w:pPr>
        <w:jc w:val="left"/>
      </w:pPr>
      <w:r>
        <w:rPr>
          <w:rFonts w:ascii="Consolas" w:eastAsia="Consolas" w:hAnsi="Consolas" w:cs="Consolas"/>
          <w:b w:val="0"/>
          <w:sz w:val="28"/>
        </w:rPr>
        <w:t xml:space="preserve">Падший Ковчег!
</w:t>
      </w:r>
    </w:p>
    <w:p>
      <w:pPr/>
    </w:p>
    <w:p>
      <w:pPr>
        <w:jc w:val="left"/>
      </w:pPr>
      <w:r>
        <w:rPr>
          <w:rFonts w:ascii="Consolas" w:eastAsia="Consolas" w:hAnsi="Consolas" w:cs="Consolas"/>
          <w:b w:val="0"/>
          <w:sz w:val="28"/>
        </w:rPr>
        <w:t xml:space="preserve">Все звездные поля знали об этой организации. Темная Звезда был связана с этой крайне печально известной организацией?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Внезапно многие репортеры кое-что поняли. Ошеломленные, они посмотрели на Хан Сяо.
</w:t>
      </w:r>
    </w:p>
    <w:p>
      <w:pPr/>
    </w:p>
    <w:p>
      <w:pPr>
        <w:jc w:val="left"/>
      </w:pPr>
      <w:r>
        <w:rPr>
          <w:rFonts w:ascii="Consolas" w:eastAsia="Consolas" w:hAnsi="Consolas" w:cs="Consolas"/>
          <w:b w:val="0"/>
          <w:sz w:val="28"/>
        </w:rPr>
        <w:t xml:space="preserve">На Блэкстара напали, но он стоял прямо там, невредимый. Не означает ли это, что Блэкстар пережил атаку Супера выше класса А?
</w:t>
      </w:r>
    </w:p>
    <w:p>
      <w:pPr/>
    </w:p>
    <w:p>
      <w:pPr>
        <w:jc w:val="left"/>
      </w:pPr>
      <w:r>
        <w:rPr>
          <w:rFonts w:ascii="Consolas" w:eastAsia="Consolas" w:hAnsi="Consolas" w:cs="Consolas"/>
          <w:b w:val="0"/>
          <w:sz w:val="28"/>
        </w:rPr>
        <w:t xml:space="preserve">Заметив это, все вокруг погрузилось в молчание. Бесчисленные глаза, наполненные шоком, сосредоточились на Хан Сяо.
</w:t>
      </w:r>
    </w:p>
    <w:p>
      <w:pPr/>
    </w:p>
    <w:p>
      <w:pPr>
        <w:jc w:val="left"/>
      </w:pPr>
      <w:r>
        <w:rPr>
          <w:rFonts w:ascii="Consolas" w:eastAsia="Consolas" w:hAnsi="Consolas" w:cs="Consolas"/>
          <w:b w:val="0"/>
          <w:sz w:val="28"/>
        </w:rPr>
        <w:t xml:space="preserve">Хотя Хан Сяо, будучи семенем выше класса А, стал известен всем в Расколотом Звездном Кольце за последние несколько лет, все знали, что на самом деле он еще не был выше класса А. Он все еще находился чрезвычайно далеко от того, чтобы выйти за пределы ранга, на территорию Тирана и Императора-Дракона.
</w:t>
      </w:r>
    </w:p>
    <w:p>
      <w:pPr/>
    </w:p>
    <w:p>
      <w:pPr>
        <w:jc w:val="left"/>
      </w:pPr>
      <w:r>
        <w:rPr>
          <w:rFonts w:ascii="Consolas" w:eastAsia="Consolas" w:hAnsi="Consolas" w:cs="Consolas"/>
          <w:b w:val="0"/>
          <w:sz w:val="28"/>
        </w:rPr>
        <w:t xml:space="preserve">Каждая организация признавала только то, насколько доминирующим был Блэкстар среди классов Бедствия и его будущий потенциал, но никто не чувствовал, что Блэкстар может рассматриваться на том же уровне, что и те, кто действительно находится за пределами класса A.
</w:t>
      </w:r>
    </w:p>
    <w:p>
      <w:pPr/>
    </w:p>
    <w:p>
      <w:pPr>
        <w:jc w:val="left"/>
      </w:pPr>
      <w:r>
        <w:rPr>
          <w:rFonts w:ascii="Consolas" w:eastAsia="Consolas" w:hAnsi="Consolas" w:cs="Consolas"/>
          <w:b w:val="0"/>
          <w:sz w:val="28"/>
        </w:rPr>
        <w:t xml:space="preserve">Но теперь Хан Сяо прокрутил видео, где он сражается с Супером выше класса А и выжил!
</w:t>
      </w:r>
    </w:p>
    <w:p>
      <w:pPr/>
    </w:p>
    <w:p>
      <w:pPr>
        <w:jc w:val="left"/>
      </w:pPr>
      <w:r>
        <w:rPr>
          <w:rFonts w:ascii="Consolas" w:eastAsia="Consolas" w:hAnsi="Consolas" w:cs="Consolas"/>
          <w:b w:val="0"/>
          <w:sz w:val="28"/>
        </w:rPr>
        <w:t xml:space="preserve">Присутствующие репортеры дрожали от возбуждения, быстро записывая видео, которое проигрывал Хан Сяо. Члены армии Блэкстара, которые прибыли сюда из любопытства, тоже были в восторге – чем сильнее был их лидер, тем светлее было бы их будущее.
</w:t>
      </w:r>
    </w:p>
    <w:p>
      <w:pPr/>
    </w:p>
    <w:p>
      <w:pPr>
        <w:jc w:val="left"/>
      </w:pPr>
      <w:r>
        <w:rPr>
          <w:rFonts w:ascii="Consolas" w:eastAsia="Consolas" w:hAnsi="Consolas" w:cs="Consolas"/>
          <w:b w:val="0"/>
          <w:sz w:val="28"/>
        </w:rPr>
        <w:t xml:space="preserve">Хан Сяо не воспроизводил полное видео. Он вырезал полет в червоточину в конце и некоторые части, показывающие его ключевые способности, но этого было более чем достаточно, чтобы повысить его репутацию.
</w:t>
      </w:r>
    </w:p>
    <w:p>
      <w:pPr/>
    </w:p>
    <w:p>
      <w:pPr>
        <w:jc w:val="left"/>
      </w:pPr>
      <w:r>
        <w:rPr>
          <w:rFonts w:ascii="Consolas" w:eastAsia="Consolas" w:hAnsi="Consolas" w:cs="Consolas"/>
          <w:b w:val="0"/>
          <w:sz w:val="28"/>
        </w:rPr>
        <w:t xml:space="preserve">Увидев, что лица репортеров были полны волнения, Хан Сяо бросил взгляд на эмиссара Пурпурного Кристалла.
</w:t>
      </w:r>
    </w:p>
    <w:p>
      <w:pPr/>
    </w:p>
    <w:p>
      <w:pPr>
        <w:jc w:val="left"/>
      </w:pPr>
      <w:r>
        <w:rPr>
          <w:rFonts w:ascii="Consolas" w:eastAsia="Consolas" w:hAnsi="Consolas" w:cs="Consolas"/>
          <w:b w:val="0"/>
          <w:sz w:val="28"/>
        </w:rPr>
        <w:t xml:space="preserve">Понимая, что имел в виду Хан Сяо, эмиссар Пурпурного Кристалла сделал шаг вперед и сказал:
</w:t>
      </w:r>
    </w:p>
    <w:p>
      <w:pPr/>
    </w:p>
    <w:p>
      <w:pPr>
        <w:jc w:val="left"/>
      </w:pPr>
      <w:r>
        <w:rPr>
          <w:rFonts w:ascii="Consolas" w:eastAsia="Consolas" w:hAnsi="Consolas" w:cs="Consolas"/>
          <w:b w:val="0"/>
          <w:sz w:val="28"/>
        </w:rPr>
        <w:t xml:space="preserve">– Согласно нашему расследованию, мы обнаружили, что лидер Темной Звезды действовал не по своей воле, и за ним стояли люди. Проведя тщательное расследование, мы обнаружили, что Клент уже давно тайно контактирует с Темной Звездой. Мы подозреваем, что Клент мог тайно поддерживать Темную Звезду, чтобы нарушить безопасность звездного скопления Колтона. Поэтому от имени Пурпурного Кристалла я объявляю, что Пурпурный Кристалл будет вовлечен в это дело. Мы будем проводить суд над лидером Темной Звезды вместе с Годорой!
</w:t>
      </w:r>
    </w:p>
    <w:p>
      <w:pPr/>
    </w:p>
    <w:p>
      <w:pPr>
        <w:jc w:val="left"/>
      </w:pPr>
      <w:r>
        <w:rPr>
          <w:rFonts w:ascii="Consolas" w:eastAsia="Consolas" w:hAnsi="Consolas" w:cs="Consolas"/>
          <w:b w:val="0"/>
          <w:sz w:val="28"/>
        </w:rPr>
        <w:t xml:space="preserve">Все пришли в смятение!
</w:t>
      </w:r>
    </w:p>
    <w:p>
      <w:pPr/>
    </w:p>
    <w:p>
      <w:pPr>
        <w:jc w:val="left"/>
      </w:pPr>
      <w:r>
        <w:rPr>
          <w:rFonts w:ascii="Consolas" w:eastAsia="Consolas" w:hAnsi="Consolas" w:cs="Consolas"/>
          <w:b w:val="0"/>
          <w:sz w:val="28"/>
        </w:rPr>
        <w:t xml:space="preserve">Галактические репортеры были даже не возбуждены, а совершенно ошеломлены. Эта последняя новость была гораздо более сенсационной, чем предыдущие две!
</w:t>
      </w:r>
    </w:p>
    <w:p>
      <w:pPr/>
    </w:p>
    <w:p>
      <w:pPr>
        <w:jc w:val="left"/>
      </w:pPr>
      <w:r>
        <w:rPr>
          <w:rFonts w:ascii="Consolas" w:eastAsia="Consolas" w:hAnsi="Consolas" w:cs="Consolas"/>
          <w:b w:val="0"/>
          <w:sz w:val="28"/>
        </w:rPr>
        <w:t xml:space="preserve">Если то, что сказал Пурпурный Кристалл, было правдой, это означало, что изначально это Клент финансировал Темную Звезду, чтобы уничтожить цивилизации. Кроме того, Клент также подозревают в контакте с Падшим Ковчегом!
</w:t>
      </w:r>
    </w:p>
    <w:p>
      <w:pPr/>
    </w:p>
    <w:p>
      <w:pPr>
        <w:jc w:val="left"/>
      </w:pPr>
      <w:r>
        <w:rPr>
          <w:rFonts w:ascii="Consolas" w:eastAsia="Consolas" w:hAnsi="Consolas" w:cs="Consolas"/>
          <w:b w:val="0"/>
          <w:sz w:val="28"/>
        </w:rPr>
        <w:t xml:space="preserve">Это было табу внутри трех Вселенских Цивилизаций!
</w:t>
      </w:r>
    </w:p>
    <w:p>
      <w:pPr/>
    </w:p>
    <w:p>
      <w:pPr>
        <w:jc w:val="left"/>
      </w:pPr>
      <w:r>
        <w:rPr>
          <w:rFonts w:ascii="Consolas" w:eastAsia="Consolas" w:hAnsi="Consolas" w:cs="Consolas"/>
          <w:b w:val="0"/>
          <w:sz w:val="28"/>
        </w:rPr>
        <w:t xml:space="preserve">Кто бы мог подумать, что пойманный Даркстар выдаст так много информации!
</w:t>
      </w:r>
    </w:p>
    <w:p>
      <w:pPr/>
    </w:p>
    <w:p>
      <w:pPr>
        <w:jc w:val="left"/>
      </w:pPr>
      <w:r>
        <w:rPr>
          <w:rFonts w:ascii="Consolas" w:eastAsia="Consolas" w:hAnsi="Consolas" w:cs="Consolas"/>
          <w:b w:val="0"/>
          <w:sz w:val="28"/>
        </w:rPr>
        <w:t xml:space="preserve">В этот момент эти репортеры знали, что эта история определенно вызовет сенсацию во всем звездном поле!
</w:t>
      </w:r>
    </w:p>
    <w:p>
      <w:pPr/>
    </w:p>
    <w:p>
      <w:pPr>
        <w:jc w:val="left"/>
      </w:pPr>
      <w:r>
        <w:rPr>
          <w:rFonts w:ascii="Consolas" w:eastAsia="Consolas" w:hAnsi="Consolas" w:cs="Consolas"/>
          <w:b w:val="0"/>
          <w:sz w:val="28"/>
        </w:rPr>
        <w:t xml:space="preserve">Кленту не поздоровится!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Я в форме Блэкстара
</w:t>
      </w:r>
    </w:p>
    <w:p>
      <w:pPr/>
    </w:p>
    <w:p>
      <w:pPr>
        <w:jc w:val="left"/>
      </w:pPr>
      <w:r>
        <w:rPr>
          <w:rFonts w:ascii="Consolas" w:eastAsia="Consolas" w:hAnsi="Consolas" w:cs="Consolas"/>
          <w:b w:val="0"/>
          <w:sz w:val="28"/>
        </w:rPr>
        <w:t xml:space="preserve">Эти три новости были более сенсационными, чем предыдущая. У многих галактических репортеров кружилась голова. Хан Сяо улыбнулся. Он достиг своей цели.
</w:t>
      </w:r>
    </w:p>
    <w:p>
      <w:pPr/>
    </w:p>
    <w:p>
      <w:pPr>
        <w:jc w:val="left"/>
      </w:pPr>
      <w:r>
        <w:rPr>
          <w:rFonts w:ascii="Consolas" w:eastAsia="Consolas" w:hAnsi="Consolas" w:cs="Consolas"/>
          <w:b w:val="0"/>
          <w:sz w:val="28"/>
        </w:rPr>
        <w:t xml:space="preserve">Он использовал лидера Темной Звезды, чтобы получить некоторые очки вклада фракции, использовал свою новую боевую запись, чтобы получить репутацию, а затем снова сделал Клент козлом отпущения… Нет, на этот раз они действительно были ответственны за это.
</w:t>
      </w:r>
    </w:p>
    <w:p>
      <w:pPr/>
    </w:p>
    <w:p>
      <w:pPr>
        <w:jc w:val="left"/>
      </w:pPr>
      <w:r>
        <w:rPr>
          <w:rFonts w:ascii="Consolas" w:eastAsia="Consolas" w:hAnsi="Consolas" w:cs="Consolas"/>
          <w:b w:val="0"/>
          <w:sz w:val="28"/>
        </w:rPr>
        <w:t xml:space="preserve">Оглядев шокированных репортеров, Хан Сяо одобрительно кивнул.
</w:t>
      </w:r>
    </w:p>
    <w:p>
      <w:pPr/>
    </w:p>
    <w:p>
      <w:pPr>
        <w:jc w:val="left"/>
      </w:pPr>
      <w:r>
        <w:rPr>
          <w:rFonts w:ascii="Consolas" w:eastAsia="Consolas" w:hAnsi="Consolas" w:cs="Consolas"/>
          <w:b w:val="0"/>
          <w:sz w:val="28"/>
        </w:rPr>
        <w:t xml:space="preserve">«С этими каналами общественного мнения меньше чем через час Департамент Шока  уже должен поразить публику по всей сети».
</w:t>
      </w:r>
    </w:p>
    <w:p>
      <w:pPr/>
    </w:p>
    <w:p>
      <w:pPr>
        <w:jc w:val="left"/>
      </w:pPr>
      <w:r>
        <w:rPr>
          <w:rFonts w:ascii="Consolas" w:eastAsia="Consolas" w:hAnsi="Consolas" w:cs="Consolas"/>
          <w:b w:val="0"/>
          <w:sz w:val="28"/>
        </w:rPr>
        <w:t xml:space="preserve">Хан Сяо, Годора и Пурпурный Кристалл закончили объявлять новости и продолжили передачу. Хан Сяо официально передал лидера Темной Звезды людям, которых привел с собой Сербия Пятый. На его интерфейсе появилась цепочка уведомлений. Благосклонность Годоры к нему уже достигла своего максимума и не имела места даже для дальнейшего роста. Его отношения с ними были закреплены в [Благоговении] с тех пор, как несколько лет назад он получил Орден Золотого Гала.
</w:t>
      </w:r>
    </w:p>
    <w:p>
      <w:pPr/>
    </w:p>
    <w:p>
      <w:pPr>
        <w:jc w:val="left"/>
      </w:pPr>
      <w:r>
        <w:rPr>
          <w:rFonts w:ascii="Consolas" w:eastAsia="Consolas" w:hAnsi="Consolas" w:cs="Consolas"/>
          <w:b w:val="0"/>
          <w:sz w:val="28"/>
        </w:rPr>
        <w:t xml:space="preserve">Благосклонность Сербии Пятого была очень близка к верхнему пределу. Хан Сяо чувствовал, что Сербия Пятый смотрит на него с похвалой, доверием, признательностью и многими другими положительными эмоциями.
</w:t>
      </w:r>
    </w:p>
    <w:p>
      <w:pPr/>
    </w:p>
    <w:p>
      <w:pPr>
        <w:jc w:val="left"/>
      </w:pPr>
      <w:r>
        <w:rPr>
          <w:rFonts w:ascii="Consolas" w:eastAsia="Consolas" w:hAnsi="Consolas" w:cs="Consolas"/>
          <w:b w:val="0"/>
          <w:sz w:val="28"/>
        </w:rPr>
        <w:t xml:space="preserve">Как и ожидал Хан Сяо, он тоже получил что-то в виде Очков Легенды; однако это было не новое Очко Легенды, а обновление старого. Первоначальное Очко Легенды уровня звездной системы [Разрушитель Темной Звезды] изменился, достигнув уровня звездного скопления, давая гораздо более высокие бонусы всем видам квот вознаграждения миссии.
</w:t>
      </w:r>
    </w:p>
    <w:p>
      <w:pPr/>
    </w:p>
    <w:p>
      <w:pPr>
        <w:jc w:val="left"/>
      </w:pPr>
      <w:r>
        <w:rPr>
          <w:rFonts w:ascii="Consolas" w:eastAsia="Consolas" w:hAnsi="Consolas" w:cs="Consolas"/>
          <w:b w:val="0"/>
          <w:sz w:val="28"/>
        </w:rPr>
        <w:t xml:space="preserve">Квоты на вознаграждение миссии всегда были очень важны. Это была функция интерфейса НИП, которая не будет использовать его собственный опыт. Хан Сяо всегда использовал квоту, чтобы раздавать награды игрокам, а затем получать эти награды обратно с помощью различных методов.
</w:t>
      </w:r>
    </w:p>
    <w:p>
      <w:pPr/>
    </w:p>
    <w:p>
      <w:pPr>
        <w:jc w:val="left"/>
      </w:pPr>
      <w:r>
        <w:rPr>
          <w:rFonts w:ascii="Consolas" w:eastAsia="Consolas" w:hAnsi="Consolas" w:cs="Consolas"/>
          <w:b w:val="0"/>
          <w:sz w:val="28"/>
        </w:rPr>
        <w:t xml:space="preserve">Однако в Версии 2.0 квота вознаграждения фракции Хан Сяо была слишком низкой. В то время численность армии Блэкстара еще не достигла семи цифр, и ее территория также была ограничена землями Годоры.
</w:t>
      </w:r>
    </w:p>
    <w:p>
      <w:pPr/>
    </w:p>
    <w:p>
      <w:pPr>
        <w:jc w:val="left"/>
      </w:pPr>
      <w:r>
        <w:rPr>
          <w:rFonts w:ascii="Consolas" w:eastAsia="Consolas" w:hAnsi="Consolas" w:cs="Consolas"/>
          <w:b w:val="0"/>
          <w:sz w:val="28"/>
        </w:rPr>
        <w:t xml:space="preserve">Теперь все было по-другому. Всего за три года армия Блэкстара увеличилась в десятки раз, квота вознаграждения фракции Хан Сяо также значительно возросла. Если бы эта скорость роста продолжалась до начала Версии 3.0, не говоря уже о миллионе игроков, он мог бы позволить себе даже три миллиона игроков.
</w:t>
      </w:r>
    </w:p>
    <w:p>
      <w:pPr/>
    </w:p>
    <w:p>
      <w:pPr>
        <w:jc w:val="left"/>
      </w:pPr>
      <w:r>
        <w:rPr>
          <w:rFonts w:ascii="Consolas" w:eastAsia="Consolas" w:hAnsi="Consolas" w:cs="Consolas"/>
          <w:b w:val="0"/>
          <w:sz w:val="28"/>
        </w:rPr>
        <w:t xml:space="preserve">Версия 3.0 также являлась стадией взрывного увеличения игроков в его предыдущей жизни.
</w:t>
      </w:r>
    </w:p>
    <w:p>
      <w:pPr/>
    </w:p>
    <w:p>
      <w:pPr>
        <w:jc w:val="left"/>
      </w:pPr>
      <w:r>
        <w:rPr>
          <w:rFonts w:ascii="Consolas" w:eastAsia="Consolas" w:hAnsi="Consolas" w:cs="Consolas"/>
          <w:b w:val="0"/>
          <w:sz w:val="28"/>
        </w:rPr>
        <w:t xml:space="preserve">Хан Сяо всегда чувствовал, что квота вознаграждения была общей оценкой его самого. Чем сильнее он и его фракция, тем выше его квота вознаграждения. Это было чем-то вроде оценки его общего влияния.
</w:t>
      </w:r>
    </w:p>
    <w:p>
      <w:pPr/>
    </w:p>
    <w:p>
      <w:pPr>
        <w:jc w:val="left"/>
      </w:pPr>
      <w:r>
        <w:rPr>
          <w:rFonts w:ascii="Consolas" w:eastAsia="Consolas" w:hAnsi="Consolas" w:cs="Consolas"/>
          <w:b w:val="0"/>
          <w:sz w:val="28"/>
        </w:rPr>
        <w:t xml:space="preserve">Церемония передачи была короткой. Хан Сяо пригласил Сербию Пятого в отдельную комнату. Они вдвоем покинули док, и на этом пресс-конференция подошла к концу. Галактические репортеры были очень довольны тем, что они получили, и чувствовали, что эта поездка более чем стоила того. Толпа постепенно рассеялась.
</w:t>
      </w:r>
    </w:p>
    <w:p>
      <w:pPr/>
    </w:p>
    <w:p>
      <w:pPr>
        <w:jc w:val="left"/>
      </w:pPr>
      <w:r>
        <w:rPr>
          <w:rFonts w:ascii="Consolas" w:eastAsia="Consolas" w:hAnsi="Consolas" w:cs="Consolas"/>
          <w:b w:val="0"/>
          <w:sz w:val="28"/>
        </w:rPr>
        <w:t xml:space="preserve">Безжизненный Брок следовал за толпой без цели, как ходячий труп.
</w:t>
      </w:r>
    </w:p>
    <w:p>
      <w:pPr/>
    </w:p>
    <w:p>
      <w:pPr>
        <w:jc w:val="left"/>
      </w:pPr>
      <w:r>
        <w:rPr>
          <w:rFonts w:ascii="Consolas" w:eastAsia="Consolas" w:hAnsi="Consolas" w:cs="Consolas"/>
          <w:b w:val="0"/>
          <w:sz w:val="28"/>
        </w:rPr>
        <w:t xml:space="preserve">Лидер Темной Звезды был последней надеждой организации. Увидев, что их лидер схвачен, Брок понял, что организация окончательно повержена. Он растерялся.
</w:t>
      </w:r>
    </w:p>
    <w:p>
      <w:pPr/>
    </w:p>
    <w:p>
      <w:pPr>
        <w:jc w:val="left"/>
      </w:pPr>
      <w:r>
        <w:rPr>
          <w:rFonts w:ascii="Consolas" w:eastAsia="Consolas" w:hAnsi="Consolas" w:cs="Consolas"/>
          <w:b w:val="0"/>
          <w:sz w:val="28"/>
        </w:rPr>
        <w:t xml:space="preserve">Призвание прятаться ради возвышения Темной Звезды было его направлением в жизни, его мотивацией к тяжелой работе. Теперь организация, за которую он сражался, была уничтожена, и Брок не знал, что он будет делать в будущем. Он потерял свою цель.
</w:t>
      </w:r>
    </w:p>
    <w:p>
      <w:pPr/>
    </w:p>
    <w:p>
      <w:pPr>
        <w:jc w:val="left"/>
      </w:pPr>
      <w:r>
        <w:rPr>
          <w:rFonts w:ascii="Consolas" w:eastAsia="Consolas" w:hAnsi="Consolas" w:cs="Consolas"/>
          <w:b w:val="0"/>
          <w:sz w:val="28"/>
        </w:rPr>
        <w:t xml:space="preserve">«Может быть, цель лидера должна быть унаследована мной. Будущее гибридных годорцев… Станет моей ответственностью!»
</w:t>
      </w:r>
    </w:p>
    <w:p>
      <w:pPr/>
    </w:p>
    <w:p>
      <w:pPr>
        <w:jc w:val="left"/>
      </w:pPr>
      <w:r>
        <w:rPr>
          <w:rFonts w:ascii="Consolas" w:eastAsia="Consolas" w:hAnsi="Consolas" w:cs="Consolas"/>
          <w:b w:val="0"/>
          <w:sz w:val="28"/>
        </w:rPr>
        <w:t xml:space="preserve">Сердце Брока внезапно запылало. Он чувствовал, что он, казалось, обрел новую цель в жизни.
</w:t>
      </w:r>
    </w:p>
    <w:p>
      <w:pPr/>
    </w:p>
    <w:p>
      <w:pPr>
        <w:jc w:val="left"/>
      </w:pPr>
      <w:r>
        <w:rPr>
          <w:rFonts w:ascii="Consolas" w:eastAsia="Consolas" w:hAnsi="Consolas" w:cs="Consolas"/>
          <w:b w:val="0"/>
          <w:sz w:val="28"/>
        </w:rPr>
        <w:t xml:space="preserve">Его онемевшие глаза начали оживляться, и на лице Брока появилось твердое выражение.
</w:t>
      </w:r>
    </w:p>
    <w:p>
      <w:pPr/>
    </w:p>
    <w:p>
      <w:pPr>
        <w:jc w:val="left"/>
      </w:pPr>
      <w:r>
        <w:rPr>
          <w:rFonts w:ascii="Consolas" w:eastAsia="Consolas" w:hAnsi="Consolas" w:cs="Consolas"/>
          <w:b w:val="0"/>
          <w:sz w:val="28"/>
        </w:rPr>
        <w:t xml:space="preserve">«Именно. Я последний член Темной Звезды. До тех пор, пока я еще жив…»
</w:t>
      </w:r>
    </w:p>
    <w:p>
      <w:pPr/>
    </w:p>
    <w:p>
      <w:pPr>
        <w:jc w:val="left"/>
      </w:pPr>
      <w:r>
        <w:rPr>
          <w:rFonts w:ascii="Consolas" w:eastAsia="Consolas" w:hAnsi="Consolas" w:cs="Consolas"/>
          <w:b w:val="0"/>
          <w:sz w:val="28"/>
        </w:rPr>
        <w:t xml:space="preserve">Прежде чем он полностью восстановил свою веру, Херлоус случайно подошел к нему и заметил его. Он узнал этого мотивированного сотрудника, которого хвалила вся армия, поэтому он сказал:
</w:t>
      </w:r>
    </w:p>
    <w:p>
      <w:pPr/>
    </w:p>
    <w:p>
      <w:pPr>
        <w:jc w:val="left"/>
      </w:pPr>
      <w:r>
        <w:rPr>
          <w:rFonts w:ascii="Consolas" w:eastAsia="Consolas" w:hAnsi="Consolas" w:cs="Consolas"/>
          <w:b w:val="0"/>
          <w:sz w:val="28"/>
        </w:rPr>
        <w:t xml:space="preserve">– Брок, армия собирается продвигать партию стажеров. Быстро настрой большое испытание для тренировочного лагеря. Все, кто пройдет, станут официальными членами.
</w:t>
      </w:r>
    </w:p>
    <w:p>
      <w:pPr/>
    </w:p>
    <w:p>
      <w:pPr>
        <w:jc w:val="left"/>
      </w:pPr>
      <w:r>
        <w:rPr>
          <w:rFonts w:ascii="Consolas" w:eastAsia="Consolas" w:hAnsi="Consolas" w:cs="Consolas"/>
          <w:b w:val="0"/>
          <w:sz w:val="28"/>
        </w:rPr>
        <w:t xml:space="preserve">– Понял! – мозг Брока еще не отреагировал, но его тело двигалось инстинктивно. Он бессознательно выпрямился и прислушался к приказу.
</w:t>
      </w:r>
    </w:p>
    <w:p>
      <w:pPr/>
    </w:p>
    <w:p>
      <w:pPr>
        <w:jc w:val="left"/>
      </w:pPr>
      <w:r>
        <w:rPr>
          <w:rFonts w:ascii="Consolas" w:eastAsia="Consolas" w:hAnsi="Consolas" w:cs="Consolas"/>
          <w:b w:val="0"/>
          <w:sz w:val="28"/>
        </w:rPr>
        <w:t xml:space="preserve">Когда Херлоус ушел, Брок вернулся из своего прекрасного сна в холодную реальность. Его спина, которая оставалась прямой лишь несколько секунд, снова согнулась, испуская безжизненную вибрацию по всему телу.
</w:t>
      </w:r>
    </w:p>
    <w:p>
      <w:pPr/>
    </w:p>
    <w:p>
      <w:pPr>
        <w:jc w:val="left"/>
      </w:pPr>
      <w:r>
        <w:rPr>
          <w:rFonts w:ascii="Consolas" w:eastAsia="Consolas" w:hAnsi="Consolas" w:cs="Consolas"/>
          <w:b w:val="0"/>
          <w:sz w:val="28"/>
        </w:rPr>
        <w:t xml:space="preserve">«Унаследовать миссию Темной Звезды не так уж плохо, но Годора уже не та, что прежде. Они находятся под защитой армии Блэкстара».
</w:t>
      </w:r>
    </w:p>
    <w:p>
      <w:pPr/>
    </w:p>
    <w:p>
      <w:pPr>
        <w:jc w:val="left"/>
      </w:pPr>
      <w:r>
        <w:rPr>
          <w:rFonts w:ascii="Consolas" w:eastAsia="Consolas" w:hAnsi="Consolas" w:cs="Consolas"/>
          <w:b w:val="0"/>
          <w:sz w:val="28"/>
        </w:rPr>
        <w:t xml:space="preserve">Подумав об этом, амбиции и устремления Брока внезапно исчезли.
</w:t>
      </w:r>
    </w:p>
    <w:p>
      <w:pPr/>
    </w:p>
    <w:p>
      <w:pPr>
        <w:jc w:val="left"/>
      </w:pPr>
      <w:r>
        <w:rPr>
          <w:rFonts w:ascii="Consolas" w:eastAsia="Consolas" w:hAnsi="Consolas" w:cs="Consolas"/>
          <w:b w:val="0"/>
          <w:sz w:val="28"/>
        </w:rPr>
        <w:t xml:space="preserve">«Эх, зачем же теперь устраивать революцию? Я еще не устал от жизни… Я уже в форме Блэкстара. С таким же успехом я мог бы просто продолжить свою работу…»
</w:t>
      </w:r>
    </w:p>
    <w:p>
      <w:pPr/>
    </w:p>
    <w:p>
      <w:pPr>
        <w:jc w:val="left"/>
      </w:pPr>
      <w:r>
        <w:rPr>
          <w:rFonts w:ascii="Consolas" w:eastAsia="Consolas" w:hAnsi="Consolas" w:cs="Consolas"/>
          <w:b w:val="0"/>
          <w:sz w:val="28"/>
        </w:rPr>
        <w:t xml:space="preserve">«Может быть, это все судьба».
</w:t>
      </w:r>
    </w:p>
    <w:p>
      <w:pPr/>
    </w:p>
    <w:p>
      <w:pPr>
        <w:jc w:val="left"/>
      </w:pPr>
      <w:r>
        <w:rPr>
          <w:rFonts w:ascii="Consolas" w:eastAsia="Consolas" w:hAnsi="Consolas" w:cs="Consolas"/>
          <w:b w:val="0"/>
          <w:sz w:val="28"/>
        </w:rPr>
        <w:t xml:space="preserve">Брок вздохнул. Он был полон решимости… смириться со своей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комнате для гостей Хан Сяо и Сербия Пятый сидели друг против друга.
</w:t>
      </w:r>
    </w:p>
    <w:p>
      <w:pPr/>
    </w:p>
    <w:p>
      <w:pPr>
        <w:jc w:val="left"/>
      </w:pPr>
      <w:r>
        <w:rPr>
          <w:rFonts w:ascii="Consolas" w:eastAsia="Consolas" w:hAnsi="Consolas" w:cs="Consolas"/>
          <w:b w:val="0"/>
          <w:sz w:val="28"/>
        </w:rPr>
        <w:t xml:space="preserve">– Ваше Превосходительство Блэкстар, вы действительно преподнесли мне огромный сюрприз. Без своего лидера Темная Звезда канула в Лету. Конфликт чистокровных и гибридов внутри нации также будет уменьшен.
</w:t>
      </w:r>
    </w:p>
    <w:p>
      <w:pPr/>
    </w:p>
    <w:p>
      <w:pPr>
        <w:jc w:val="left"/>
      </w:pPr>
      <w:r>
        <w:rPr>
          <w:rFonts w:ascii="Consolas" w:eastAsia="Consolas" w:hAnsi="Consolas" w:cs="Consolas"/>
          <w:b w:val="0"/>
          <w:sz w:val="28"/>
        </w:rPr>
        <w:t xml:space="preserve">Сербия Пятый говорил уважительно и искренне. Положение Хан Сяо в Расколотом Звездном Кольце теперь было совершенно иным, чем раньше; даже он не хотел быть слишком небрежным.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Я устранил серьезную проблему для вас, так что у меня есть небольшая просьба. Я надеюсь, что во время суда вы сможете поддержать людей Пурпурного Кристалла как можно больше. Это хорошая возможность нанести Кленту политический ущерб. Хотя тайная война не имеет к вам никакого отношения, я все же надеюсь, что вы сможете сотрудничать.
</w:t>
      </w:r>
    </w:p>
    <w:p>
      <w:pPr/>
    </w:p>
    <w:p>
      <w:pPr>
        <w:jc w:val="left"/>
      </w:pPr>
      <w:r>
        <w:rPr>
          <w:rFonts w:ascii="Consolas" w:eastAsia="Consolas" w:hAnsi="Consolas" w:cs="Consolas"/>
          <w:b w:val="0"/>
          <w:sz w:val="28"/>
        </w:rPr>
        <w:t xml:space="preserve">– Конечно. Это то, что мы должны сделать! – даже если бы Хан Сяо не попросил об этом, Сербия Пятый также оказал бы поддержку Пурпурному Кристаллу. В конце концов, Пурпурный Кристалл был их боссом.
</w:t>
      </w:r>
    </w:p>
    <w:p>
      <w:pPr/>
    </w:p>
    <w:p>
      <w:pPr>
        <w:jc w:val="left"/>
      </w:pPr>
      <w:r>
        <w:rPr>
          <w:rFonts w:ascii="Consolas" w:eastAsia="Consolas" w:hAnsi="Consolas" w:cs="Consolas"/>
          <w:b w:val="0"/>
          <w:sz w:val="28"/>
        </w:rPr>
        <w:t xml:space="preserve">– Хм, вообще-то у меня есть еще одно важное дело, – Хан Сяо дотронулся до подбородка. – Известие об устранении Темной Звезды может несколько уменьшить внутренний конфликт между годорцами, но не решит корень проблемы. Конфликт между чистокровными и гибридами не будет разрешен. В будущем найдутся экстремисты, которые унаследуют волю Темной Звезды.
</w:t>
      </w:r>
    </w:p>
    <w:p>
      <w:pPr/>
    </w:p>
    <w:p>
      <w:pPr>
        <w:jc w:val="left"/>
      </w:pPr>
      <w:r>
        <w:rPr>
          <w:rFonts w:ascii="Consolas" w:eastAsia="Consolas" w:hAnsi="Consolas" w:cs="Consolas"/>
          <w:b w:val="0"/>
          <w:sz w:val="28"/>
        </w:rPr>
        <w:t xml:space="preserve">Сербия Пятый вздохнул.
</w:t>
      </w:r>
    </w:p>
    <w:p>
      <w:pPr/>
    </w:p>
    <w:p>
      <w:pPr>
        <w:jc w:val="left"/>
      </w:pPr>
      <w:r>
        <w:rPr>
          <w:rFonts w:ascii="Consolas" w:eastAsia="Consolas" w:hAnsi="Consolas" w:cs="Consolas"/>
          <w:b w:val="0"/>
          <w:sz w:val="28"/>
        </w:rPr>
        <w:t xml:space="preserve">– Я знаю, но чувство превосходства, рожденное кровью, – это болезнь, которую гораздо труднее искоренить, чем саму систему. Это традиция, которая передавалась на протяжении бесчисленных лет. Так много лидеров в истории не смогли решить эту проблему. Все, что они могли сделать, это облегчить симптомы, а не вылечить их.
</w:t>
      </w:r>
    </w:p>
    <w:p>
      <w:pPr/>
    </w:p>
    <w:p>
      <w:pPr>
        <w:jc w:val="left"/>
      </w:pPr>
      <w:r>
        <w:rPr>
          <w:rFonts w:ascii="Consolas" w:eastAsia="Consolas" w:hAnsi="Consolas" w:cs="Consolas"/>
          <w:b w:val="0"/>
          <w:sz w:val="28"/>
        </w:rPr>
        <w:t xml:space="preserve">– Возможно, это не так, – Хан Сяо слабо улыбнулся. – У меня есть решение, которое может еще больше уменьшить конфликт между вашими родословными. Вам это интересно?
</w:t>
      </w:r>
    </w:p>
    <w:p>
      <w:pPr/>
    </w:p>
    <w:p>
      <w:pPr>
        <w:jc w:val="left"/>
      </w:pPr>
      <w:r>
        <w:rPr>
          <w:rFonts w:ascii="Consolas" w:eastAsia="Consolas" w:hAnsi="Consolas" w:cs="Consolas"/>
          <w:b w:val="0"/>
          <w:sz w:val="28"/>
        </w:rPr>
        <w:t xml:space="preserve">– У вас есть решение? – Сербия Пятый был настроена скептически. – Конечно, мне интересно, но это не та проблема, с которой легко разобраться.
</w:t>
      </w:r>
    </w:p>
    <w:p>
      <w:pPr/>
    </w:p>
    <w:p>
      <w:pPr>
        <w:jc w:val="left"/>
      </w:pPr>
      <w:r>
        <w:rPr>
          <w:rFonts w:ascii="Consolas" w:eastAsia="Consolas" w:hAnsi="Consolas" w:cs="Consolas"/>
          <w:b w:val="0"/>
          <w:sz w:val="28"/>
        </w:rPr>
        <w:t xml:space="preserve">– Хе-хе. Так вот, недавно у меня появился друг. Ее зовут Россэллин…
</w:t>
      </w:r>
    </w:p>
    <w:p>
      <w:pPr/>
    </w:p>
    <w:p>
      <w:pPr>
        <w:jc w:val="left"/>
      </w:pPr>
      <w:r>
        <w:rPr>
          <w:rFonts w:ascii="Consolas" w:eastAsia="Consolas" w:hAnsi="Consolas" w:cs="Consolas"/>
          <w:b w:val="0"/>
          <w:sz w:val="28"/>
        </w:rPr>
        <w:t xml:space="preserve">Хан Сяо объяснил опыт и способности Россэллин. Хотя он был хитер, Сербия Пятый понял, что Хан Сяо имел в виду между строк; он предлагал использовать способность Россэллин слегка промыть мозги населению Годоры и исказить их взгляды. Россэллин являлась чрезвычайно хорошим инструментом для борьбы с глубоко укоренившимися традициями.
</w:t>
      </w:r>
    </w:p>
    <w:p>
      <w:pPr/>
    </w:p>
    <w:p>
      <w:pPr>
        <w:jc w:val="left"/>
      </w:pPr>
      <w:r>
        <w:rPr>
          <w:rFonts w:ascii="Consolas" w:eastAsia="Consolas" w:hAnsi="Consolas" w:cs="Consolas"/>
          <w:b w:val="0"/>
          <w:sz w:val="28"/>
        </w:rPr>
        <w:t xml:space="preserve">Сербия Пятый широко раскрыл рот и потрясенно посмотрел на Хан Сяо, не в силах поверить, насколько смелым было его предложение – он фактически говорил лидеру цивилизации: "Я хочу промыть мозги всей вашей цивилизации".
</w:t>
      </w:r>
    </w:p>
    <w:p>
      <w:pPr/>
    </w:p>
    <w:p>
      <w:pPr>
        <w:jc w:val="left"/>
      </w:pPr>
      <w:r>
        <w:rPr>
          <w:rFonts w:ascii="Consolas" w:eastAsia="Consolas" w:hAnsi="Consolas" w:cs="Consolas"/>
          <w:b w:val="0"/>
          <w:sz w:val="28"/>
        </w:rPr>
        <w:t xml:space="preserve">Как высший руководитель, такая возмутительная просьба почти не требовала никакого рассмотрения. Сербия Пятый уже собирался отказаться от этого, когда ему вдруг что-то пришло в голову. Затем он закрыл рот и начал размышлять.
</w:t>
      </w:r>
    </w:p>
    <w:p>
      <w:pPr/>
    </w:p>
    <w:p>
      <w:pPr>
        <w:jc w:val="left"/>
      </w:pPr>
      <w:r>
        <w:rPr>
          <w:rFonts w:ascii="Consolas" w:eastAsia="Consolas" w:hAnsi="Consolas" w:cs="Consolas"/>
          <w:b w:val="0"/>
          <w:sz w:val="28"/>
        </w:rPr>
        <w:t xml:space="preserve">Хотя промывание мозгов всей цивилизации было возмутительным и болезненным, оно действительно казалось способным быстро решить глубоко укоренившийся конфликт кровной линии. Сербия Пятый был и искушен, и отвергал эту идею. Регулярными средствами конфликт между родословными может никогда не быть устранен. Но при таком крайнем методе, если что-то пойдет не так, это станет огромным потрясением для всех годорцев.
</w:t>
      </w:r>
    </w:p>
    <w:p>
      <w:pPr/>
    </w:p>
    <w:p>
      <w:pPr>
        <w:jc w:val="left"/>
      </w:pPr>
      <w:r>
        <w:rPr>
          <w:rFonts w:ascii="Consolas" w:eastAsia="Consolas" w:hAnsi="Consolas" w:cs="Consolas"/>
          <w:b w:val="0"/>
          <w:sz w:val="28"/>
        </w:rPr>
        <w:t xml:space="preserve">Если бы кто-то еще обратился с такой просьбой, Сербия Пятый без колебаний отклонил бы ее. Но человеком, который сделал эту просьбу, был Блэкстар, которому он глубоко доверял, и именно поэтому Сербия Пятый не отказал сразу и находился в конфликте.
</w:t>
      </w:r>
    </w:p>
    <w:p>
      <w:pPr/>
    </w:p>
    <w:p>
      <w:pPr>
        <w:jc w:val="left"/>
      </w:pPr>
      <w:r>
        <w:rPr>
          <w:rFonts w:ascii="Consolas" w:eastAsia="Consolas" w:hAnsi="Consolas" w:cs="Consolas"/>
          <w:b w:val="0"/>
          <w:sz w:val="28"/>
        </w:rPr>
        <w:t xml:space="preserve">– Это слишком рискованно…
</w:t>
      </w:r>
    </w:p>
    <w:p>
      <w:pPr/>
    </w:p>
    <w:p>
      <w:pPr>
        <w:jc w:val="left"/>
      </w:pPr>
      <w:r>
        <w:rPr>
          <w:rFonts w:ascii="Consolas" w:eastAsia="Consolas" w:hAnsi="Consolas" w:cs="Consolas"/>
          <w:b w:val="0"/>
          <w:sz w:val="28"/>
        </w:rPr>
        <w:t xml:space="preserve">– Ты мне не доверяешь? – Хан Сяо поднял брови. – А как насчет такого? Мы можем попросить цивилизацию Пурпурного Кристалла стать частным нотариусом, чтобы исключить возможность наличия у меня каких-либо скрытых мотивов.
</w:t>
      </w:r>
    </w:p>
    <w:p>
      <w:pPr/>
    </w:p>
    <w:p>
      <w:pPr>
        <w:jc w:val="left"/>
      </w:pPr>
      <w:r>
        <w:rPr>
          <w:rFonts w:ascii="Consolas" w:eastAsia="Consolas" w:hAnsi="Consolas" w:cs="Consolas"/>
          <w:b w:val="0"/>
          <w:sz w:val="28"/>
        </w:rPr>
        <w:t xml:space="preserve">– Но можете ли вы гарантировать, что Россэллин не испортит все нарочно?
</w:t>
      </w:r>
    </w:p>
    <w:p>
      <w:pPr/>
    </w:p>
    <w:p>
      <w:pPr>
        <w:jc w:val="left"/>
      </w:pPr>
      <w:r>
        <w:rPr>
          <w:rFonts w:ascii="Consolas" w:eastAsia="Consolas" w:hAnsi="Consolas" w:cs="Consolas"/>
          <w:b w:val="0"/>
          <w:sz w:val="28"/>
        </w:rPr>
        <w:t xml:space="preserve">– Судя по тому, что я о ней знаю, она этого не сделает, – покачал головой Хан Сяо.
</w:t>
      </w:r>
    </w:p>
    <w:p>
      <w:pPr/>
    </w:p>
    <w:p>
      <w:pPr>
        <w:jc w:val="left"/>
      </w:pPr>
      <w:r>
        <w:rPr>
          <w:rFonts w:ascii="Consolas" w:eastAsia="Consolas" w:hAnsi="Consolas" w:cs="Consolas"/>
          <w:b w:val="0"/>
          <w:sz w:val="28"/>
        </w:rPr>
        <w:t xml:space="preserve">[Родословная] была единственной миссией класса S в его интерфейсе. Поначалу у него не было ни малейшего понятия о том, как ее завершить, но теперь, когда у него появилась Россэллин, у него был способ завершить ее. Так что несмотря на то, что метод решения вызывал сомнения, стоило попробовать.
</w:t>
      </w:r>
    </w:p>
    <w:p>
      <w:pPr/>
    </w:p>
    <w:p>
      <w:pPr>
        <w:jc w:val="left"/>
      </w:pPr>
      <w:r>
        <w:rPr>
          <w:rFonts w:ascii="Consolas" w:eastAsia="Consolas" w:hAnsi="Consolas" w:cs="Consolas"/>
          <w:b w:val="0"/>
          <w:sz w:val="28"/>
        </w:rPr>
        <w:t xml:space="preserve">Обсуждение этого вопроса с Сербией Пятым непосредственно было обязательным. Если бы он промыл мозги цивилизации звездной системы, защищенной мирным договором, последствия были бы для него очень ясны. Хан Сяо не был обязан выполнять эту миссию, поэтому он выполнит этот план только в том случае, если получит официальное одобрение. Более того, промывание мозгов открыто было бы гораздо эффективнее, чем тайно.
</w:t>
      </w:r>
    </w:p>
    <w:p>
      <w:pPr/>
    </w:p>
    <w:p>
      <w:pPr>
        <w:jc w:val="left"/>
      </w:pPr>
      <w:r>
        <w:rPr>
          <w:rFonts w:ascii="Consolas" w:eastAsia="Consolas" w:hAnsi="Consolas" w:cs="Consolas"/>
          <w:b w:val="0"/>
          <w:sz w:val="28"/>
        </w:rPr>
        <w:t xml:space="preserve">Видя, что Сербия Пятый все еще колеблется, Хан Сяо добавил:
</w:t>
      </w:r>
    </w:p>
    <w:p>
      <w:pPr/>
    </w:p>
    <w:p>
      <w:pPr>
        <w:jc w:val="left"/>
      </w:pPr>
      <w:r>
        <w:rPr>
          <w:rFonts w:ascii="Consolas" w:eastAsia="Consolas" w:hAnsi="Consolas" w:cs="Consolas"/>
          <w:b w:val="0"/>
          <w:sz w:val="28"/>
        </w:rPr>
        <w:t xml:space="preserve">– Я знаю, о чем ты беспокоишься. Несмотря на то, что ты лидер цивилизации, ты помогаешь чужаку промывать мозги своему народу. Даже если твоя цель добродетельна, этот поступок очень чувствителен, и он противоречит твоему долгу. Однако тебе не нужно делать промывку мозгов обязательной или что-то в этом роде; ты можешь дать годорцам право выбора.
</w:t>
      </w:r>
    </w:p>
    <w:p>
      <w:pPr/>
    </w:p>
    <w:p>
      <w:pPr>
        <w:jc w:val="left"/>
      </w:pPr>
      <w:r>
        <w:rPr>
          <w:rFonts w:ascii="Consolas" w:eastAsia="Consolas" w:hAnsi="Consolas" w:cs="Consolas"/>
          <w:b w:val="0"/>
          <w:sz w:val="28"/>
        </w:rPr>
        <w:t xml:space="preserve">Сербия Пятый задумался. Он действительно беспокоился об этом.
</w:t>
      </w:r>
    </w:p>
    <w:p>
      <w:pPr/>
    </w:p>
    <w:p>
      <w:pPr>
        <w:jc w:val="left"/>
      </w:pPr>
      <w:r>
        <w:rPr>
          <w:rFonts w:ascii="Consolas" w:eastAsia="Consolas" w:hAnsi="Consolas" w:cs="Consolas"/>
          <w:b w:val="0"/>
          <w:sz w:val="28"/>
        </w:rPr>
        <w:t xml:space="preserve">– Ты можешь прямо объявить об этом всем своим людям. Конечно, не используя слово "промывание мозгов"; пусть это звучит лучше, например, "укрепление веры людей в равенство" и тому подобное. Подчеркни тот факт, что это должно решить конфликт кровной линии и уменьшить вероятность того, что произойдут плохие вещи.
</w:t>
      </w:r>
    </w:p>
    <w:p>
      <w:pPr/>
    </w:p>
    <w:p>
      <w:pPr>
        <w:jc w:val="left"/>
      </w:pPr>
      <w:r>
        <w:rPr>
          <w:rFonts w:ascii="Consolas" w:eastAsia="Consolas" w:hAnsi="Consolas" w:cs="Consolas"/>
          <w:b w:val="0"/>
          <w:sz w:val="28"/>
        </w:rPr>
        <w:t xml:space="preserve">– Тогда введи все виды сопутствующих льгот, например, те, кто принял промывку мозгов, получат новые привилегии, а те, кто этого не сделал, должны будут платить больше налогов. Ты так же можешь превратить кровный конфликт в новую проблему, используя общественное мнение в своих интересах и продвигая то, как те, кто не осмеливается принять промывание мозгов, упрямы и консервативны. Ты даже можешь перепланировать расположение ваших планет, заставляя тех, кто не принимает промывку мозгов, жить вместе, создавая духовные трущобы и так далее. Во всяком случае, существует масса методов. Ты профессиональный лидер, поэтому должен знать гораздо больше, чем я.
</w:t>
      </w:r>
    </w:p>
    <w:p>
      <w:pPr/>
    </w:p>
    <w:p>
      <w:pPr>
        <w:jc w:val="left"/>
      </w:pPr>
      <w:r>
        <w:rPr>
          <w:rFonts w:ascii="Consolas" w:eastAsia="Consolas" w:hAnsi="Consolas" w:cs="Consolas"/>
          <w:b w:val="0"/>
          <w:sz w:val="28"/>
        </w:rPr>
        <w:t xml:space="preserve">Хан Сяо продолжал соблазнять Сербию Пятого. В его глазах он просто не мог отвергнуть его. Предложение этого человека было чертовски хорошим.
</w:t>
      </w:r>
    </w:p>
    <w:p>
      <w:pPr/>
    </w:p>
    <w:p>
      <w:pPr>
        <w:jc w:val="left"/>
      </w:pPr>
      <w:r>
        <w:rPr>
          <w:rFonts w:ascii="Consolas" w:eastAsia="Consolas" w:hAnsi="Consolas" w:cs="Consolas"/>
          <w:b w:val="0"/>
          <w:sz w:val="28"/>
        </w:rPr>
        <w:t xml:space="preserve">Как и многие его предшественники, если бы Сербия Пятый не смог разрешить кровопролитный конфликт, никто бы его не осудил.
</w:t>
      </w:r>
    </w:p>
    <w:p>
      <w:pPr/>
    </w:p>
    <w:p>
      <w:pPr>
        <w:jc w:val="left"/>
      </w:pPr>
      <w:r>
        <w:rPr>
          <w:rFonts w:ascii="Consolas" w:eastAsia="Consolas" w:hAnsi="Consolas" w:cs="Consolas"/>
          <w:b w:val="0"/>
          <w:sz w:val="28"/>
        </w:rPr>
        <w:t xml:space="preserve">Однако он также увидел возможность. Если бы он совершил то, что не удалось его бесчисленным предшественникам, его имя вошло бы в историю как одного из мудрейших вождей. Это будет достижение, которого никто никогда не достигал!
</w:t>
      </w:r>
    </w:p>
    <w:p>
      <w:pPr/>
    </w:p>
    <w:p>
      <w:pPr>
        <w:jc w:val="left"/>
      </w:pPr>
      <w:r>
        <w:rPr>
          <w:rFonts w:ascii="Consolas" w:eastAsia="Consolas" w:hAnsi="Consolas" w:cs="Consolas"/>
          <w:b w:val="0"/>
          <w:sz w:val="28"/>
        </w:rPr>
        <w:t xml:space="preserve">Сербия Пятый стиснул зубы.
</w:t>
      </w:r>
    </w:p>
    <w:p>
      <w:pPr/>
    </w:p>
    <w:p>
      <w:pPr>
        <w:jc w:val="left"/>
      </w:pPr>
      <w:r>
        <w:rPr>
          <w:rFonts w:ascii="Consolas" w:eastAsia="Consolas" w:hAnsi="Consolas" w:cs="Consolas"/>
          <w:b w:val="0"/>
          <w:sz w:val="28"/>
        </w:rPr>
        <w:t xml:space="preserve">– По… Позволь мне вернуться и обдумать это. Это слишком серьезное дело. Я не могу сейчас принять решение.
</w:t>
      </w:r>
    </w:p>
    <w:p>
      <w:pPr/>
    </w:p>
    <w:p>
      <w:pPr>
        <w:jc w:val="left"/>
      </w:pPr>
      <w:r>
        <w:rPr>
          <w:rFonts w:ascii="Consolas" w:eastAsia="Consolas" w:hAnsi="Consolas" w:cs="Consolas"/>
          <w:b w:val="0"/>
          <w:sz w:val="28"/>
        </w:rPr>
        <w:t xml:space="preserve">– Конечно, – Хан Сяо улыбнулся.
</w:t>
      </w:r>
    </w:p>
    <w:p>
      <w:pPr/>
    </w:p>
    <w:p>
      <w:pPr>
        <w:jc w:val="left"/>
      </w:pPr>
      <w:r>
        <w:rPr>
          <w:rFonts w:ascii="Consolas" w:eastAsia="Consolas" w:hAnsi="Consolas" w:cs="Consolas"/>
          <w:b w:val="0"/>
          <w:sz w:val="28"/>
        </w:rPr>
        <w:t xml:space="preserve">Он не рассчитывал так быстро убедить Сербию Пятого. Даже если бы он выманил у Сербии Пятого его личное желание, тот не посмел бы поставить на это всю цивилизацию. Он определенно должен был собрать других соответствующих чиновников для мозгового штурма. Он не согласился бы на это без тщательного обдумывания.
</w:t>
      </w:r>
    </w:p>
    <w:p>
      <w:pPr/>
    </w:p>
    <w:p>
      <w:pPr>
        <w:jc w:val="left"/>
      </w:pPr>
      <w:r>
        <w:rPr>
          <w:rFonts w:ascii="Consolas" w:eastAsia="Consolas" w:hAnsi="Consolas" w:cs="Consolas"/>
          <w:b w:val="0"/>
          <w:sz w:val="28"/>
        </w:rPr>
        <w:t xml:space="preserve">Отослав обеспокоенного Сербию Пятого, не отдыхая, Хан Сяо направился прямо в машинное отделение модификации и начал строить.
</w:t>
      </w:r>
    </w:p>
    <w:p>
      <w:pPr/>
    </w:p>
    <w:p>
      <w:pPr>
        <w:jc w:val="left"/>
      </w:pPr>
      <w:r>
        <w:rPr>
          <w:rFonts w:ascii="Consolas" w:eastAsia="Consolas" w:hAnsi="Consolas" w:cs="Consolas"/>
          <w:b w:val="0"/>
          <w:sz w:val="28"/>
        </w:rPr>
        <w:t xml:space="preserve">«После того, как я так долго работал над проектом серебряного наследия, я наконец-то могу пожать плоды!»
</w:t>
      </w:r>
    </w:p>
    <w:p>
      <w:pPr/>
    </w:p>
    <w:p>
      <w:pPr>
        <w:jc w:val="left"/>
      </w:pPr>
      <w:r>
        <w:rPr>
          <w:rFonts w:ascii="Consolas" w:eastAsia="Consolas" w:hAnsi="Consolas" w:cs="Consolas"/>
          <w:b w:val="0"/>
          <w:sz w:val="28"/>
        </w:rPr>
        <w:t xml:space="preserve">Получив возможность завершить миссию продвижения класса, Хан Сяо не хотел откладывать ее дальше. Настало время для его дальнейшего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Оружие класса планетарного уничтожения и апостолизация
</w:t>
      </w:r>
    </w:p>
    <w:p>
      <w:pPr/>
    </w:p>
    <w:p>
      <w:pPr>
        <w:jc w:val="left"/>
      </w:pPr>
      <w:r>
        <w:rPr>
          <w:rFonts w:ascii="Consolas" w:eastAsia="Consolas" w:hAnsi="Consolas" w:cs="Consolas"/>
          <w:b w:val="0"/>
          <w:sz w:val="28"/>
        </w:rPr>
        <w:t xml:space="preserve">Каркас полуготовой Замораживающей Пушки Эпохи Ледяной Звезды был высотой в два этажа. Под жужжание электрических токов и лязганье механических деталей Хан Сяо медленно заканчивал работу.
</w:t>
      </w:r>
    </w:p>
    <w:p>
      <w:pPr/>
    </w:p>
    <w:p>
      <w:pPr>
        <w:jc w:val="left"/>
      </w:pPr>
      <w:r>
        <w:rPr>
          <w:rFonts w:ascii="Consolas" w:eastAsia="Consolas" w:hAnsi="Consolas" w:cs="Consolas"/>
          <w:b w:val="0"/>
          <w:sz w:val="28"/>
        </w:rPr>
        <w:t xml:space="preserve">Десятки механических рук двигались и собирали детали. Сваркой занимались два Инструмента-наблюдателя, а волны, образованные нанороботами, обтекали каркас, доводя детали до совершенства. Синие цепи молний Механической Силы соединяли эти машины, создавая Замораживающую Пушку Эпохи Ледяной Звезды под контролем Хан Сяо.
</w:t>
      </w:r>
    </w:p>
    <w:p>
      <w:pPr/>
    </w:p>
    <w:p>
      <w:pPr>
        <w:jc w:val="left"/>
      </w:pPr>
      <w:r>
        <w:rPr>
          <w:rFonts w:ascii="Consolas" w:eastAsia="Consolas" w:hAnsi="Consolas" w:cs="Consolas"/>
          <w:b w:val="0"/>
          <w:sz w:val="28"/>
        </w:rPr>
        <w:t xml:space="preserve">Хан Сяо стоял под Замораживающей Пушкой Эпохи Ледяной Звезды, непрерывно регулируя детали и тщательно строя это огромное оружие. Чтобы построить оборудование оранжевого класса, он был полностью сосредоточен. Он уже давно активировал Карту призыва персонажа Рейнольдса и получил бонус Идеального механического чутья.
</w:t>
      </w:r>
    </w:p>
    <w:p>
      <w:pPr/>
    </w:p>
    <w:p>
      <w:pPr>
        <w:jc w:val="left"/>
      </w:pPr>
      <w:r>
        <w:rPr>
          <w:rFonts w:ascii="Consolas" w:eastAsia="Consolas" w:hAnsi="Consolas" w:cs="Consolas"/>
          <w:b w:val="0"/>
          <w:sz w:val="28"/>
        </w:rPr>
        <w:t xml:space="preserve">Эффекты [Идеального механического чутья] были очевидны. Сила, контроль и диапазон его Механической Силы – все это чрезвычайно возросло. Он стал более чувствителен к своей Механической Силе и управлял ей так же плавно и точно, как дополнительной конечностью. Благодаря этому он также получил более глубокое понимание способности Идеального механического чутья.
</w:t>
      </w:r>
    </w:p>
    <w:p>
      <w:pPr/>
    </w:p>
    <w:p>
      <w:pPr>
        <w:jc w:val="left"/>
      </w:pPr>
      <w:r>
        <w:rPr>
          <w:rFonts w:ascii="Consolas" w:eastAsia="Consolas" w:hAnsi="Consolas" w:cs="Consolas"/>
          <w:b w:val="0"/>
          <w:sz w:val="28"/>
        </w:rPr>
        <w:t xml:space="preserve">Помимо числовых бонусов, Идеальное механическое чувство имело еще один скрытый эффект, как написано в примечании: "в вашем понимании каждая машина – это мир экологического равновесия".
</w:t>
      </w:r>
    </w:p>
    <w:p>
      <w:pPr/>
    </w:p>
    <w:p>
      <w:pPr>
        <w:jc w:val="left"/>
      </w:pPr>
      <w:r>
        <w:rPr>
          <w:rFonts w:ascii="Consolas" w:eastAsia="Consolas" w:hAnsi="Consolas" w:cs="Consolas"/>
          <w:b w:val="0"/>
          <w:sz w:val="28"/>
        </w:rPr>
        <w:t xml:space="preserve">Термин "механическое чутье" означал не только понимание машин, но и близость к новому смыслу, обновляющему его знания о машинах. Как будто, когда его Механическая Сила текла через механические структуры, машины больше не были просто объектами, он почти чувствовал живое прикосновение, словно он проводил пальцами по телу красивой женщины. Чувства Хан Сяо к машинам были увеличены в бесчисленное количество раз, позволяя ему легко замечать крошечные детали, которые он не мог заметить раньше.
</w:t>
      </w:r>
    </w:p>
    <w:p>
      <w:pPr/>
    </w:p>
    <w:p>
      <w:pPr>
        <w:jc w:val="left"/>
      </w:pPr>
      <w:r>
        <w:rPr>
          <w:rFonts w:ascii="Consolas" w:eastAsia="Consolas" w:hAnsi="Consolas" w:cs="Consolas"/>
          <w:b w:val="0"/>
          <w:sz w:val="28"/>
        </w:rPr>
        <w:t xml:space="preserve">Этот скрытый эффект был причиной бонусов, которые давала эта способность, и игроки, которые просто ждали, пока индикаторы прогресса заполнятся, не могли этого испытать.
</w:t>
      </w:r>
    </w:p>
    <w:p>
      <w:pPr/>
    </w:p>
    <w:p>
      <w:pPr>
        <w:jc w:val="left"/>
      </w:pPr>
      <w:r>
        <w:rPr>
          <w:rFonts w:ascii="Consolas" w:eastAsia="Consolas" w:hAnsi="Consolas" w:cs="Consolas"/>
          <w:b w:val="0"/>
          <w:sz w:val="28"/>
        </w:rPr>
        <w:t xml:space="preserve">«Неудивительно, что любой, кто обладал этой способностью, был гением Механики; Идеальное механическое чутье было так приятно…»
</w:t>
      </w:r>
    </w:p>
    <w:p>
      <w:pPr/>
    </w:p>
    <w:p>
      <w:pPr>
        <w:jc w:val="left"/>
      </w:pPr>
      <w:r>
        <w:rPr>
          <w:rFonts w:ascii="Consolas" w:eastAsia="Consolas" w:hAnsi="Consolas" w:cs="Consolas"/>
          <w:b w:val="0"/>
          <w:sz w:val="28"/>
        </w:rPr>
        <w:t xml:space="preserve">Хан Сяо так сильно хотел получить ее.
</w:t>
      </w:r>
    </w:p>
    <w:p>
      <w:pPr/>
    </w:p>
    <w:p>
      <w:pPr>
        <w:jc w:val="left"/>
      </w:pPr>
      <w:r>
        <w:rPr>
          <w:rFonts w:ascii="Consolas" w:eastAsia="Consolas" w:hAnsi="Consolas" w:cs="Consolas"/>
          <w:b w:val="0"/>
          <w:sz w:val="28"/>
        </w:rPr>
        <w:t xml:space="preserve">Будь то строительство машин или бой, [Идеальное механическое чутье] имело огромный эффект; это была способность уровня Бога для класса Механиков.
</w:t>
      </w:r>
    </w:p>
    <w:p>
      <w:pPr/>
    </w:p>
    <w:p>
      <w:pPr>
        <w:jc w:val="left"/>
      </w:pPr>
      <w:r>
        <w:rPr>
          <w:rFonts w:ascii="Consolas" w:eastAsia="Consolas" w:hAnsi="Consolas" w:cs="Consolas"/>
          <w:b w:val="0"/>
          <w:sz w:val="28"/>
        </w:rPr>
        <w:t xml:space="preserve">К сожалению, он мог только временно наслаждаться эффектами [Идеального механического чутья] через Карту призыва персонажа.
</w:t>
      </w:r>
    </w:p>
    <w:p>
      <w:pPr/>
    </w:p>
    <w:p>
      <w:pPr>
        <w:jc w:val="left"/>
      </w:pPr>
      <w:r>
        <w:rPr>
          <w:rFonts w:ascii="Consolas" w:eastAsia="Consolas" w:hAnsi="Consolas" w:cs="Consolas"/>
          <w:b w:val="0"/>
          <w:sz w:val="28"/>
        </w:rPr>
        <w:t xml:space="preserve">«Я должен найти способ заполучить способность Рейнольдса в будущем».
</w:t>
      </w:r>
    </w:p>
    <w:p>
      <w:pPr/>
    </w:p>
    <w:p>
      <w:pPr>
        <w:jc w:val="left"/>
      </w:pPr>
      <w:r>
        <w:rPr>
          <w:rFonts w:ascii="Consolas" w:eastAsia="Consolas" w:hAnsi="Consolas" w:cs="Consolas"/>
          <w:b w:val="0"/>
          <w:sz w:val="28"/>
        </w:rPr>
        <w:t xml:space="preserve">Хан Сяо глубоко вздохнул и снова сосредоточился на строительстве.
</w:t>
      </w:r>
    </w:p>
    <w:p>
      <w:pPr/>
    </w:p>
    <w:p>
      <w:pPr>
        <w:jc w:val="left"/>
      </w:pPr>
      <w:r>
        <w:rPr>
          <w:rFonts w:ascii="Consolas" w:eastAsia="Consolas" w:hAnsi="Consolas" w:cs="Consolas"/>
          <w:b w:val="0"/>
          <w:sz w:val="28"/>
        </w:rPr>
        <w:t xml:space="preserve">Под влиянием Идеального механического чутья процесс протекал очень гладко. Он успешно построил орудие менее чем за день.
</w:t>
      </w:r>
    </w:p>
    <w:p>
      <w:pPr/>
    </w:p>
    <w:p>
      <w:pPr>
        <w:jc w:val="left"/>
      </w:pPr>
      <w:r>
        <w:rPr>
          <w:rFonts w:ascii="Consolas" w:eastAsia="Consolas" w:hAnsi="Consolas" w:cs="Consolas"/>
          <w:b w:val="0"/>
          <w:sz w:val="28"/>
        </w:rPr>
        <w:t xml:space="preserve">Замораживающая Пушка Эпохи Ледяной Звезды, устаревшее оранжевое оборудование, столь же мощное, как и пушка планетарного уничтожения – в настоящее время у Хан Сяо это была самая высококлассная и самая мощная машина.
</w:t>
      </w:r>
    </w:p>
    <w:p>
      <w:pPr/>
    </w:p>
    <w:p>
      <w:pPr>
        <w:jc w:val="left"/>
      </w:pPr>
      <w:r>
        <w:rPr>
          <w:rFonts w:ascii="Consolas" w:eastAsia="Consolas" w:hAnsi="Consolas" w:cs="Consolas"/>
          <w:b w:val="0"/>
          <w:sz w:val="28"/>
        </w:rPr>
        <w:t xml:space="preserve">Огромная двухэтажная пушка втягивалась по частям и складывалась в сжатый шар сине-белого цвета. Под действием механической силы он парил над ладонью Хан Сяо.
</w:t>
      </w:r>
    </w:p>
    <w:p>
      <w:pPr/>
    </w:p>
    <w:p>
      <w:pPr>
        <w:jc w:val="left"/>
      </w:pPr>
      <w:r>
        <w:rPr>
          <w:rFonts w:ascii="Consolas" w:eastAsia="Consolas" w:hAnsi="Consolas" w:cs="Consolas"/>
          <w:b w:val="0"/>
          <w:sz w:val="28"/>
        </w:rPr>
        <w:t xml:space="preserve">Хан Сяо взял сжатый шар, и информация о предмете появилась на его интерфейсе.
</w:t>
      </w:r>
    </w:p>
    <w:p>
      <w:pPr/>
    </w:p>
    <w:p>
      <w:pPr>
        <w:jc w:val="left"/>
      </w:pPr>
      <w:r>
        <w:rPr>
          <w:rFonts w:ascii="Consolas" w:eastAsia="Consolas" w:hAnsi="Consolas" w:cs="Consolas"/>
          <w:b w:val="0"/>
          <w:sz w:val="28"/>
        </w:rPr>
        <w:t xml:space="preserve">Замораживающая пушка Эпохи Ледяной Звезды [Наследие]
</w:t>
      </w:r>
    </w:p>
    <w:p>
      <w:pPr/>
    </w:p>
    <w:p>
      <w:pPr>
        <w:jc w:val="left"/>
      </w:pPr>
      <w:r>
        <w:rPr>
          <w:rFonts w:ascii="Consolas" w:eastAsia="Consolas" w:hAnsi="Consolas" w:cs="Consolas"/>
          <w:b w:val="0"/>
          <w:sz w:val="28"/>
        </w:rPr>
        <w:t xml:space="preserve">Класс: оранжево-серебрянный
</w:t>
      </w:r>
    </w:p>
    <w:p>
      <w:pPr/>
    </w:p>
    <w:p>
      <w:pPr>
        <w:jc w:val="left"/>
      </w:pPr>
      <w:r>
        <w:rPr>
          <w:rFonts w:ascii="Consolas" w:eastAsia="Consolas" w:hAnsi="Consolas" w:cs="Consolas"/>
          <w:b w:val="0"/>
          <w:sz w:val="28"/>
        </w:rPr>
        <w:t xml:space="preserve">Тип: оружие-уничтожитель планет
</w:t>
      </w:r>
    </w:p>
    <w:p>
      <w:pPr/>
    </w:p>
    <w:p>
      <w:pPr>
        <w:jc w:val="left"/>
      </w:pPr>
      <w:r>
        <w:rPr>
          <w:rFonts w:ascii="Consolas" w:eastAsia="Consolas" w:hAnsi="Consolas" w:cs="Consolas"/>
          <w:b w:val="0"/>
          <w:sz w:val="28"/>
        </w:rPr>
        <w:t xml:space="preserve">Требования: ур. 180, класс Механик, более 25 000 Энергии, более 2 500 Интеллекта.
</w:t>
      </w:r>
    </w:p>
    <w:p>
      <w:pPr/>
    </w:p>
    <w:p>
      <w:pPr>
        <w:jc w:val="left"/>
      </w:pPr>
      <w:r>
        <w:rPr>
          <w:rFonts w:ascii="Consolas" w:eastAsia="Consolas" w:hAnsi="Consolas" w:cs="Consolas"/>
          <w:b w:val="0"/>
          <w:sz w:val="28"/>
        </w:rPr>
        <w:t xml:space="preserve">Атака: 14 500-48 300
</w:t>
      </w:r>
    </w:p>
    <w:p>
      <w:pPr/>
    </w:p>
    <w:p>
      <w:pPr>
        <w:jc w:val="left"/>
      </w:pPr>
      <w:r>
        <w:rPr>
          <w:rFonts w:ascii="Consolas" w:eastAsia="Consolas" w:hAnsi="Consolas" w:cs="Consolas"/>
          <w:b w:val="0"/>
          <w:sz w:val="28"/>
        </w:rPr>
        <w:t xml:space="preserve">Броня: 26 000
</w:t>
      </w:r>
    </w:p>
    <w:p>
      <w:pPr/>
    </w:p>
    <w:p>
      <w:pPr>
        <w:jc w:val="left"/>
      </w:pPr>
      <w:r>
        <w:rPr>
          <w:rFonts w:ascii="Consolas" w:eastAsia="Consolas" w:hAnsi="Consolas" w:cs="Consolas"/>
          <w:b w:val="0"/>
          <w:sz w:val="28"/>
        </w:rPr>
        <w:t xml:space="preserve">Энергия: 15 000
</w:t>
      </w:r>
    </w:p>
    <w:p>
      <w:pPr/>
    </w:p>
    <w:p>
      <w:pPr>
        <w:jc w:val="left"/>
      </w:pPr>
      <w:r>
        <w:rPr>
          <w:rFonts w:ascii="Consolas" w:eastAsia="Consolas" w:hAnsi="Consolas" w:cs="Consolas"/>
          <w:b w:val="0"/>
          <w:sz w:val="28"/>
        </w:rPr>
        <w:t xml:space="preserve">Она: 12 170
</w:t>
      </w:r>
    </w:p>
    <w:p>
      <w:pPr/>
    </w:p>
    <w:p>
      <w:pPr>
        <w:jc w:val="left"/>
      </w:pPr>
      <w:r>
        <w:rPr>
          <w:rFonts w:ascii="Consolas" w:eastAsia="Consolas" w:hAnsi="Consolas" w:cs="Consolas"/>
          <w:b w:val="0"/>
          <w:sz w:val="28"/>
        </w:rPr>
        <w:t xml:space="preserve">Принудительное охлаждение энергетического реактора: 360 секунд
</w:t>
      </w:r>
    </w:p>
    <w:p>
      <w:pPr/>
    </w:p>
    <w:p>
      <w:pPr>
        <w:jc w:val="left"/>
      </w:pPr>
      <w:r>
        <w:rPr>
          <w:rFonts w:ascii="Consolas" w:eastAsia="Consolas" w:hAnsi="Consolas" w:cs="Consolas"/>
          <w:b w:val="0"/>
          <w:sz w:val="28"/>
        </w:rPr>
        <w:t xml:space="preserve">Выходная мощность:
</w:t>
      </w:r>
    </w:p>
    <w:p>
      <w:pPr/>
    </w:p>
    <w:p>
      <w:pPr>
        <w:jc w:val="left"/>
      </w:pPr>
      <w:r>
        <w:rPr>
          <w:rFonts w:ascii="Consolas" w:eastAsia="Consolas" w:hAnsi="Consolas" w:cs="Consolas"/>
          <w:b w:val="0"/>
          <w:sz w:val="28"/>
        </w:rPr>
        <w:t xml:space="preserve">Минимальное потребление выходной мощности: 3 000 энергии/атака.
</w:t>
      </w:r>
    </w:p>
    <w:p>
      <w:pPr/>
    </w:p>
    <w:p>
      <w:pPr>
        <w:jc w:val="left"/>
      </w:pPr>
      <w:r>
        <w:rPr>
          <w:rFonts w:ascii="Consolas" w:eastAsia="Consolas" w:hAnsi="Consolas" w:cs="Consolas"/>
          <w:b w:val="0"/>
          <w:sz w:val="28"/>
        </w:rPr>
        <w:t xml:space="preserve">Максимальное потребление выходной мощности: 12 000 энергии/атака.
</w:t>
      </w:r>
    </w:p>
    <w:p>
      <w:pPr/>
    </w:p>
    <w:p>
      <w:pPr>
        <w:jc w:val="left"/>
      </w:pPr>
      <w:r>
        <w:rPr>
          <w:rFonts w:ascii="Consolas" w:eastAsia="Consolas" w:hAnsi="Consolas" w:cs="Consolas"/>
          <w:b w:val="0"/>
          <w:sz w:val="28"/>
        </w:rPr>
        <w:t xml:space="preserve">Источник энергии: Псионический реактор
</w:t>
      </w:r>
    </w:p>
    <w:p>
      <w:pPr/>
    </w:p>
    <w:p>
      <w:pPr>
        <w:jc w:val="left"/>
      </w:pPr>
      <w:r>
        <w:rPr>
          <w:rFonts w:ascii="Consolas" w:eastAsia="Consolas" w:hAnsi="Consolas" w:cs="Consolas"/>
          <w:b w:val="0"/>
          <w:sz w:val="28"/>
        </w:rPr>
        <w:t xml:space="preserve">Восстановление энергии: 25/с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Экстремальный мороз
</w:t>
      </w:r>
    </w:p>
    <w:p>
      <w:pPr/>
    </w:p>
    <w:p>
      <w:pPr>
        <w:jc w:val="left"/>
      </w:pPr>
      <w:r>
        <w:rPr>
          <w:rFonts w:ascii="Consolas" w:eastAsia="Consolas" w:hAnsi="Consolas" w:cs="Consolas"/>
          <w:b w:val="0"/>
          <w:sz w:val="28"/>
        </w:rPr>
        <w:t xml:space="preserve">Наносит 50% дополнительного урона от мороза.
</w:t>
      </w:r>
    </w:p>
    <w:p>
      <w:pPr/>
    </w:p>
    <w:p>
      <w:pPr>
        <w:jc w:val="left"/>
      </w:pPr>
      <w:r>
        <w:rPr>
          <w:rFonts w:ascii="Consolas" w:eastAsia="Consolas" w:hAnsi="Consolas" w:cs="Consolas"/>
          <w:b w:val="0"/>
          <w:sz w:val="28"/>
        </w:rPr>
        <w:t xml:space="preserve">Псионический мороз
</w:t>
      </w:r>
    </w:p>
    <w:p>
      <w:pPr/>
    </w:p>
    <w:p>
      <w:pPr>
        <w:jc w:val="left"/>
      </w:pPr>
      <w:r>
        <w:rPr>
          <w:rFonts w:ascii="Consolas" w:eastAsia="Consolas" w:hAnsi="Consolas" w:cs="Consolas"/>
          <w:b w:val="0"/>
          <w:sz w:val="28"/>
        </w:rPr>
        <w:t xml:space="preserve">Превращает псионическую энергию в энергию льда. Велика вероятность заморозки цели. Шанс срабатывания эффекта заморозки в области воздействия ядра: 80%. Шанс срабатывания эффекта заморозки в другой области воздействия: 60%.
</w:t>
      </w:r>
    </w:p>
    <w:p>
      <w:pPr/>
    </w:p>
    <w:p>
      <w:pPr>
        <w:jc w:val="left"/>
      </w:pPr>
      <w:r>
        <w:rPr>
          <w:rFonts w:ascii="Consolas" w:eastAsia="Consolas" w:hAnsi="Consolas" w:cs="Consolas"/>
          <w:b w:val="0"/>
          <w:sz w:val="28"/>
        </w:rPr>
        <w:t xml:space="preserve">Расширяющийся взрыв
</w:t>
      </w:r>
    </w:p>
    <w:p>
      <w:pPr/>
    </w:p>
    <w:p>
      <w:pPr>
        <w:jc w:val="left"/>
      </w:pPr>
      <w:r>
        <w:rPr>
          <w:rFonts w:ascii="Consolas" w:eastAsia="Consolas" w:hAnsi="Consolas" w:cs="Consolas"/>
          <w:b w:val="0"/>
          <w:sz w:val="28"/>
        </w:rPr>
        <w:t xml:space="preserve">После попадания в цель произойдет дополнительный взрыв, создавая ударную волну и грибовидное облако. 
</w:t>
      </w:r>
    </w:p>
    <w:p>
      <w:pPr/>
    </w:p>
    <w:p>
      <w:pPr>
        <w:jc w:val="left"/>
      </w:pPr>
      <w:r>
        <w:rPr>
          <w:rFonts w:ascii="Consolas" w:eastAsia="Consolas" w:hAnsi="Consolas" w:cs="Consolas"/>
          <w:b w:val="0"/>
          <w:sz w:val="28"/>
        </w:rPr>
        <w:t xml:space="preserve">Урон: 75% от первого попадания. +350% к диапазону урона.
</w:t>
      </w:r>
    </w:p>
    <w:p>
      <w:pPr/>
    </w:p>
    <w:p>
      <w:pPr>
        <w:jc w:val="left"/>
      </w:pPr>
      <w:r>
        <w:rPr>
          <w:rFonts w:ascii="Consolas" w:eastAsia="Consolas" w:hAnsi="Consolas" w:cs="Consolas"/>
          <w:b w:val="0"/>
          <w:sz w:val="28"/>
        </w:rPr>
        <w:t xml:space="preserve">Луч реакционной печи
</w:t>
      </w:r>
    </w:p>
    <w:p>
      <w:pPr/>
    </w:p>
    <w:p>
      <w:pPr>
        <w:jc w:val="left"/>
      </w:pPr>
      <w:r>
        <w:rPr>
          <w:rFonts w:ascii="Consolas" w:eastAsia="Consolas" w:hAnsi="Consolas" w:cs="Consolas"/>
          <w:b w:val="0"/>
          <w:sz w:val="28"/>
        </w:rPr>
        <w:t xml:space="preserve">Режим атаки может быть изменен на лучевую форму. В зависимости от выходной мощности, затраты энергии 60-240/с. Две атаки в секунду.
</w:t>
      </w:r>
    </w:p>
    <w:p>
      <w:pPr/>
    </w:p>
    <w:p>
      <w:pPr>
        <w:jc w:val="left"/>
      </w:pPr>
      <w:r>
        <w:rPr>
          <w:rFonts w:ascii="Consolas" w:eastAsia="Consolas" w:hAnsi="Consolas" w:cs="Consolas"/>
          <w:b w:val="0"/>
          <w:sz w:val="28"/>
        </w:rPr>
        <w:t xml:space="preserve">Урон: 8% от первоначальной атаки. Направление атаки можно регулировать.
</w:t>
      </w:r>
    </w:p>
    <w:p>
      <w:pPr/>
    </w:p>
    <w:p>
      <w:pPr>
        <w:jc w:val="left"/>
      </w:pPr>
      <w:r>
        <w:rPr>
          <w:rFonts w:ascii="Consolas" w:eastAsia="Consolas" w:hAnsi="Consolas" w:cs="Consolas"/>
          <w:b w:val="0"/>
          <w:sz w:val="28"/>
        </w:rPr>
        <w:t xml:space="preserve">Ледяной ветер
</w:t>
      </w:r>
    </w:p>
    <w:p>
      <w:pPr/>
    </w:p>
    <w:p>
      <w:pPr>
        <w:jc w:val="left"/>
      </w:pPr>
      <w:r>
        <w:rPr>
          <w:rFonts w:ascii="Consolas" w:eastAsia="Consolas" w:hAnsi="Consolas" w:cs="Consolas"/>
          <w:b w:val="0"/>
          <w:sz w:val="28"/>
        </w:rPr>
        <w:t xml:space="preserve">Когда выходная мощность атаки превышает потребление энергии в 6 000 энергии, то атака изменяет окружающую среду в радиусе 50 миль вокруг целевого района. Температура воздуха в этом районе будет снижена до -50 градусов.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При стрельбе на максимальной мощности изменяет окружающую среду местности в радиусе 200 миль вокруг цели, замораживая эту местность и превращая ее в ледниковую зону. Температура воздуха в этом районе будет снижена до -100 градусов.
</w:t>
      </w:r>
    </w:p>
    <w:p>
      <w:pPr/>
    </w:p>
    <w:p>
      <w:pPr>
        <w:jc w:val="left"/>
      </w:pPr>
      <w:r>
        <w:rPr>
          <w:rFonts w:ascii="Consolas" w:eastAsia="Consolas" w:hAnsi="Consolas" w:cs="Consolas"/>
          <w:b w:val="0"/>
          <w:sz w:val="28"/>
        </w:rPr>
        <w:t xml:space="preserve">Ледяная звезда
</w:t>
      </w:r>
    </w:p>
    <w:p>
      <w:pPr/>
    </w:p>
    <w:p>
      <w:pPr>
        <w:jc w:val="left"/>
      </w:pPr>
      <w:r>
        <w:rPr>
          <w:rFonts w:ascii="Consolas" w:eastAsia="Consolas" w:hAnsi="Consolas" w:cs="Consolas"/>
          <w:b w:val="0"/>
          <w:sz w:val="28"/>
        </w:rPr>
        <w:t xml:space="preserve">Когда выходная мощность атаки превышает потребление энергии в 6 000 и [Луч реакционной печи] используется более 90 секунд, сработает этот эффект. Это вызовет цепные реакции и приведет поверхность планеты в ледниковый период в течение одного месяца, уничтожая жизнь на поверхности.
</w:t>
      </w:r>
    </w:p>
    <w:p>
      <w:pPr/>
    </w:p>
    <w:p>
      <w:pPr>
        <w:jc w:val="left"/>
      </w:pPr>
      <w:r>
        <w:rPr>
          <w:rFonts w:ascii="Consolas" w:eastAsia="Consolas" w:hAnsi="Consolas" w:cs="Consolas"/>
          <w:b w:val="0"/>
          <w:sz w:val="28"/>
        </w:rPr>
        <w:t xml:space="preserve">Примечание: ледяные элементали вне себя от радости и пытаются спариться с вами.
</w:t>
      </w:r>
    </w:p>
    <w:p>
      <w:pPr/>
    </w:p>
    <w:p>
      <w:pPr>
        <w:jc w:val="left"/>
      </w:pPr>
      <w:r>
        <w:rPr>
          <w:rFonts w:ascii="Consolas" w:eastAsia="Consolas" w:hAnsi="Consolas" w:cs="Consolas"/>
          <w:b w:val="0"/>
          <w:sz w:val="28"/>
        </w:rPr>
        <w:t xml:space="preserve">Наследие: согласно моим исследованиям, замораживание фиксированной звезды может косвенно уничтожить все цивилизации на планетах, находящихся на ее орбите. Питер «Гаситель Пламени» Дрэйт.
</w:t>
      </w:r>
    </w:p>
    <w:p>
      <w:pPr/>
    </w:p>
    <w:p>
      <w:pPr>
        <w:jc w:val="left"/>
      </w:pPr>
      <w:r>
        <w:rPr>
          <w:rFonts w:ascii="Consolas" w:eastAsia="Consolas" w:hAnsi="Consolas" w:cs="Consolas"/>
          <w:b w:val="0"/>
          <w:sz w:val="28"/>
        </w:rPr>
        <w:t xml:space="preserve">«В общей сложности семь дополнительных обычных и специальных способностей, безусловно, соответствуют тому, чтобы называться оранжевым оборудованием».
</w:t>
      </w:r>
    </w:p>
    <w:p>
      <w:pPr/>
    </w:p>
    <w:p>
      <w:pPr>
        <w:jc w:val="left"/>
      </w:pPr>
      <w:r>
        <w:rPr>
          <w:rFonts w:ascii="Consolas" w:eastAsia="Consolas" w:hAnsi="Consolas" w:cs="Consolas"/>
          <w:b w:val="0"/>
          <w:sz w:val="28"/>
        </w:rPr>
        <w:t xml:space="preserve">Хан Сяо был очень доволен. Разрушительная сила Замораживающей пушки Эпохи Ледяной Звезды была чрезвычайно высока. Ее теоретический урон мог достигать даже ста тысяч при учете бонусов Механической Силы.
</w:t>
      </w:r>
    </w:p>
    <w:p>
      <w:pPr/>
    </w:p>
    <w:p>
      <w:pPr>
        <w:jc w:val="left"/>
      </w:pPr>
      <w:r>
        <w:rPr>
          <w:rFonts w:ascii="Consolas" w:eastAsia="Consolas" w:hAnsi="Consolas" w:cs="Consolas"/>
          <w:b w:val="0"/>
          <w:sz w:val="28"/>
        </w:rPr>
        <w:t xml:space="preserve">Обычно такая огромная пушка разворачивалась в открытом космосе, чтобы атаковать сверху, и было бы трудно применить к ней Механическую Силу. Однако из-за того, что его Механическая Сила имеет атрибут [Пустоты], он мог преодолеть расстояние через измерение Пустоты и применить к ней бонусы Механической Силы.
</w:t>
      </w:r>
    </w:p>
    <w:p>
      <w:pPr/>
    </w:p>
    <w:p>
      <w:pPr>
        <w:jc w:val="left"/>
      </w:pPr>
      <w:r>
        <w:rPr>
          <w:rFonts w:ascii="Consolas" w:eastAsia="Consolas" w:hAnsi="Consolas" w:cs="Consolas"/>
          <w:b w:val="0"/>
          <w:sz w:val="28"/>
        </w:rPr>
        <w:t xml:space="preserve">Это было первое оружие класса планетарного уничтожения Хан Сяо; теперь это была его козырная карта.
</w:t>
      </w:r>
    </w:p>
    <w:p>
      <w:pPr/>
    </w:p>
    <w:p>
      <w:pPr>
        <w:jc w:val="left"/>
      </w:pPr>
      <w:r>
        <w:rPr>
          <w:rFonts w:ascii="Consolas" w:eastAsia="Consolas" w:hAnsi="Consolas" w:cs="Consolas"/>
          <w:b w:val="0"/>
          <w:sz w:val="28"/>
        </w:rPr>
        <w:t xml:space="preserve">Он посмотрел на интерфейс. Миссия по продвижению класса была завершена.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Хан Сяо глубоко вздохнул и начал продвижение класса с торжественным выражением лица.
</w:t>
      </w:r>
    </w:p>
    <w:p>
      <w:pPr/>
    </w:p>
    <w:p>
      <w:pPr>
        <w:jc w:val="left"/>
      </w:pPr>
      <w:r>
        <w:rPr>
          <w:rFonts w:ascii="Consolas" w:eastAsia="Consolas" w:hAnsi="Consolas" w:cs="Consolas"/>
          <w:b w:val="0"/>
          <w:sz w:val="28"/>
        </w:rPr>
        <w:t xml:space="preserve">Миссия по продвижению в классе — завершена!
</w:t>
      </w:r>
    </w:p>
    <w:p>
      <w:pPr/>
    </w:p>
    <w:p>
      <w:pPr>
        <w:jc w:val="left"/>
      </w:pPr>
      <w:r>
        <w:rPr>
          <w:rFonts w:ascii="Consolas" w:eastAsia="Consolas" w:hAnsi="Consolas" w:cs="Consolas"/>
          <w:b w:val="0"/>
          <w:sz w:val="28"/>
        </w:rPr>
        <w:t xml:space="preserve">Вы получили новый класс [Механик Апостол]
</w:t>
      </w:r>
    </w:p>
    <w:p>
      <w:pPr/>
    </w:p>
    <w:p>
      <w:pPr>
        <w:jc w:val="left"/>
      </w:pPr>
      <w:r>
        <w:rPr>
          <w:rFonts w:ascii="Consolas" w:eastAsia="Consolas" w:hAnsi="Consolas" w:cs="Consolas"/>
          <w:b w:val="0"/>
          <w:sz w:val="28"/>
        </w:rPr>
        <w:t xml:space="preserve">+240 Энергии, +3 Силы, +4 Ловкости, +5 Выносливости, +10 Интеллекта.
</w:t>
      </w:r>
    </w:p>
    <w:p>
      <w:pPr/>
    </w:p>
    <w:p>
      <w:pPr>
        <w:jc w:val="left"/>
      </w:pPr>
      <w:r>
        <w:rPr>
          <w:rFonts w:ascii="Consolas" w:eastAsia="Consolas" w:hAnsi="Consolas" w:cs="Consolas"/>
          <w:b w:val="0"/>
          <w:sz w:val="28"/>
        </w:rPr>
        <w:t xml:space="preserve">Вы получили 8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В тот момент, когда продвижение класса было завершено, огромное количество информации появилось в его мозгу из ниоткуда. Хан Сяо получил новое понимание машин, и его тело начало претерпевать удивительные изменения.
</w:t>
      </w:r>
    </w:p>
    <w:p>
      <w:pPr/>
    </w:p>
    <w:p>
      <w:pPr>
        <w:jc w:val="left"/>
      </w:pPr>
      <w:r>
        <w:rPr>
          <w:rFonts w:ascii="Consolas" w:eastAsia="Consolas" w:hAnsi="Consolas" w:cs="Consolas"/>
          <w:b w:val="0"/>
          <w:sz w:val="28"/>
        </w:rPr>
        <w:t xml:space="preserve">На интерфейсе появилась тонна уведомлений.
</w:t>
      </w:r>
    </w:p>
    <w:p>
      <w:pPr/>
    </w:p>
    <w:p>
      <w:pPr>
        <w:jc w:val="left"/>
      </w:pPr>
      <w:r>
        <w:rPr>
          <w:rFonts w:ascii="Consolas" w:eastAsia="Consolas" w:hAnsi="Consolas" w:cs="Consolas"/>
          <w:b w:val="0"/>
          <w:sz w:val="28"/>
        </w:rPr>
        <w:t xml:space="preserve">Вы получили навык [Механическая сила вознесения тела апостола]!
</w:t>
      </w:r>
    </w:p>
    <w:p>
      <w:pPr/>
    </w:p>
    <w:p>
      <w:pPr>
        <w:jc w:val="left"/>
      </w:pPr>
      <w:r>
        <w:rPr>
          <w:rFonts w:ascii="Consolas" w:eastAsia="Consolas" w:hAnsi="Consolas" w:cs="Consolas"/>
          <w:b w:val="0"/>
          <w:sz w:val="28"/>
        </w:rPr>
        <w:t xml:space="preserve">Вы приобрели навык [Апостол Близости к технике]!
</w:t>
      </w:r>
    </w:p>
    <w:p>
      <w:pPr/>
    </w:p>
    <w:p>
      <w:pPr>
        <w:jc w:val="left"/>
      </w:pPr>
      <w:r>
        <w:rPr>
          <w:rFonts w:ascii="Consolas" w:eastAsia="Consolas" w:hAnsi="Consolas" w:cs="Consolas"/>
          <w:b w:val="0"/>
          <w:sz w:val="28"/>
        </w:rPr>
        <w:t xml:space="preserve">Вы приобрели навык [Апостолизация машин]!
</w:t>
      </w:r>
    </w:p>
    <w:p>
      <w:pPr/>
    </w:p>
    <w:p>
      <w:pPr>
        <w:jc w:val="left"/>
      </w:pPr>
      <w:r>
        <w:rPr>
          <w:rFonts w:ascii="Consolas" w:eastAsia="Consolas" w:hAnsi="Consolas" w:cs="Consolas"/>
          <w:b w:val="0"/>
          <w:sz w:val="28"/>
        </w:rPr>
        <w:t xml:space="preserve">Эффект всех ваших способностей и навыков, связанных с виртуальными технологиями увеличился на 20%
</w:t>
      </w:r>
    </w:p>
    <w:p>
      <w:pPr/>
    </w:p>
    <w:p>
      <w:pPr>
        <w:jc w:val="left"/>
      </w:pPr>
      <w:r>
        <w:rPr>
          <w:rFonts w:ascii="Consolas" w:eastAsia="Consolas" w:hAnsi="Consolas" w:cs="Consolas"/>
          <w:b w:val="0"/>
          <w:sz w:val="28"/>
        </w:rPr>
        <w:t xml:space="preserve">Хан Сяо потребовалось довольно много времени, чтобы переварить различные способности, которые он приобрел благодаря классовому продвижению. Чувствуя, как новая сила течет в его теле, он был в восторге.
</w:t>
      </w:r>
    </w:p>
    <w:p>
      <w:pPr/>
    </w:p>
    <w:p>
      <w:pPr>
        <w:jc w:val="left"/>
      </w:pPr>
      <w:r>
        <w:rPr>
          <w:rFonts w:ascii="Consolas" w:eastAsia="Consolas" w:hAnsi="Consolas" w:cs="Consolas"/>
          <w:b w:val="0"/>
          <w:sz w:val="28"/>
        </w:rPr>
        <w:t xml:space="preserve">«Наконец-то я достиг этой вехи».
</w:t>
      </w:r>
    </w:p>
    <w:p>
      <w:pPr/>
    </w:p>
    <w:p>
      <w:pPr>
        <w:jc w:val="left"/>
      </w:pPr>
      <w:r>
        <w:rPr>
          <w:rFonts w:ascii="Consolas" w:eastAsia="Consolas" w:hAnsi="Consolas" w:cs="Consolas"/>
          <w:b w:val="0"/>
          <w:sz w:val="28"/>
        </w:rPr>
        <w:t xml:space="preserve">Механик Апостол был важной вехой для Механиков высокого уровня. Как говорится, вершина технологии – это изучение Бога. Причина такого родственного "Богу" термина, "Апостол", заключалась в том, что путь класса Механика в глазах простых людей постепенно переходил в область "изучения Бога".
</w:t>
      </w:r>
    </w:p>
    <w:p>
      <w:pPr/>
    </w:p>
    <w:p>
      <w:pPr>
        <w:jc w:val="left"/>
      </w:pPr>
      <w:r>
        <w:rPr>
          <w:rFonts w:ascii="Consolas" w:eastAsia="Consolas" w:hAnsi="Consolas" w:cs="Consolas"/>
          <w:b w:val="0"/>
          <w:sz w:val="28"/>
        </w:rPr>
        <w:t xml:space="preserve">Знание, которое он получил, не изменилось, но способ использования этого знания поднялся на совершенно новый уровень. У него будет новое понимание и новая технология, которые покажутся обычным людям деяниями Божьими.
</w:t>
      </w:r>
    </w:p>
    <w:p>
      <w:pPr/>
    </w:p>
    <w:p>
      <w:pPr>
        <w:jc w:val="left"/>
      </w:pPr>
      <w:r>
        <w:rPr>
          <w:rFonts w:ascii="Consolas" w:eastAsia="Consolas" w:hAnsi="Consolas" w:cs="Consolas"/>
          <w:b w:val="0"/>
          <w:sz w:val="28"/>
        </w:rPr>
        <w:t xml:space="preserve">Предел уровня [Механик Апостол] был равен тридцати, на пять уровней выше, чем у [Истинного Механика]. Обычно увеличение предела уровня основного класса также означало начало нового этапа.
</w:t>
      </w:r>
    </w:p>
    <w:p>
      <w:pPr/>
    </w:p>
    <w:p>
      <w:pPr>
        <w:jc w:val="left"/>
      </w:pPr>
      <w:r>
        <w:rPr>
          <w:rFonts w:ascii="Consolas" w:eastAsia="Consolas" w:hAnsi="Consolas" w:cs="Consolas"/>
          <w:b w:val="0"/>
          <w:sz w:val="28"/>
        </w:rPr>
        <w:t xml:space="preserve">В отличие от всех предшествующих классов Механиков, класс Механика Апостола позволял человеку собирать в себе великие силы, делая его сильным во всех отношениях.
</w:t>
      </w:r>
    </w:p>
    <w:p>
      <w:pPr/>
    </w:p>
    <w:p>
      <w:pPr>
        <w:jc w:val="left"/>
      </w:pPr>
      <w:r>
        <w:rPr>
          <w:rFonts w:ascii="Consolas" w:eastAsia="Consolas" w:hAnsi="Consolas" w:cs="Consolas"/>
          <w:b w:val="0"/>
          <w:sz w:val="28"/>
        </w:rPr>
        <w:t xml:space="preserve">[Апостол Близости к технике] был, конечно, основной способностью класса Механиков. Хан Сяо немедленно повысил его до максимального уровня. Его эффект составил +105% близости к технике, что в общей сложности на 30% больше, чем у [Передовой Близости к технике]
</w:t>
      </w:r>
    </w:p>
    <w:p>
      <w:pPr/>
    </w:p>
    <w:p>
      <w:pPr>
        <w:jc w:val="left"/>
      </w:pPr>
      <w:r>
        <w:rPr>
          <w:rFonts w:ascii="Consolas" w:eastAsia="Consolas" w:hAnsi="Consolas" w:cs="Consolas"/>
          <w:b w:val="0"/>
          <w:sz w:val="28"/>
        </w:rPr>
        <w:t xml:space="preserve">Способность [Механическая сила вознесения тела апостола] и способность [Апостолизация машин] были совместными способностями.
</w:t>
      </w:r>
    </w:p>
    <w:p>
      <w:pPr/>
    </w:p>
    <w:p>
      <w:pPr>
        <w:jc w:val="left"/>
      </w:pPr>
      <w:r>
        <w:rPr>
          <w:rFonts w:ascii="Consolas" w:eastAsia="Consolas" w:hAnsi="Consolas" w:cs="Consolas"/>
          <w:b w:val="0"/>
          <w:sz w:val="28"/>
        </w:rPr>
        <w:t xml:space="preserve">[Апостолизация машин] позволяет поглощать энергию машин через связь Механической Силы, увеличивая собственные Атрибуты и давая бонусы.
</w:t>
      </w:r>
    </w:p>
    <w:p>
      <w:pPr/>
    </w:p>
    <w:p>
      <w:pPr>
        <w:jc w:val="left"/>
      </w:pPr>
      <w:r>
        <w:rPr>
          <w:rFonts w:ascii="Consolas" w:eastAsia="Consolas" w:hAnsi="Consolas" w:cs="Consolas"/>
          <w:b w:val="0"/>
          <w:sz w:val="28"/>
        </w:rPr>
        <w:t xml:space="preserve">С самого начала машины были просто внешними объектами, но апостолизация превращала силу этих внешних объектов в его собственную. Подобно Магам, получающим бонусы, молясь своим Богам, машины становились Богами Механиков. Став апостолом машин, он получит дары этих машин.
</w:t>
      </w:r>
    </w:p>
    <w:p>
      <w:pPr/>
    </w:p>
    <w:p>
      <w:pPr>
        <w:jc w:val="left"/>
      </w:pPr>
      <w:r>
        <w:rPr>
          <w:rFonts w:ascii="Consolas" w:eastAsia="Consolas" w:hAnsi="Consolas" w:cs="Consolas"/>
          <w:b w:val="0"/>
          <w:sz w:val="28"/>
        </w:rPr>
        <w:t xml:space="preserve">Действительный эффект был легко понятен. Например, если бы он использовал апостолизацию на одном механическом костюме, энергия этого механического костюма была бы превращена в его собственную энергию через связь Механической Силы, увеличивая его энергетический ранг; давая ему десятки очков бонусов Выносливости, Силы и Ловкости, а также часть бонусных эффектов механического костюма.
</w:t>
      </w:r>
    </w:p>
    <w:p>
      <w:pPr/>
    </w:p>
    <w:p>
      <w:pPr>
        <w:jc w:val="left"/>
      </w:pPr>
      <w:r>
        <w:rPr>
          <w:rFonts w:ascii="Consolas" w:eastAsia="Consolas" w:hAnsi="Consolas" w:cs="Consolas"/>
          <w:b w:val="0"/>
          <w:sz w:val="28"/>
        </w:rPr>
        <w:t xml:space="preserve">В то же время, используя энергетический реактор механического костюма, он сможет использовать способности механического костюма, не надевая его.
</w:t>
      </w:r>
    </w:p>
    <w:p>
      <w:pPr/>
    </w:p>
    <w:p>
      <w:pPr>
        <w:jc w:val="left"/>
      </w:pPr>
      <w:r>
        <w:rPr>
          <w:rFonts w:ascii="Consolas" w:eastAsia="Consolas" w:hAnsi="Consolas" w:cs="Consolas"/>
          <w:b w:val="0"/>
          <w:sz w:val="28"/>
        </w:rPr>
        <w:t xml:space="preserve">Любая техника может быть апостолизирована, и разные машины будут предоставлять разные бонусы. Апостолизация также накладывала бы бремя на машины, в зависимости от уровня техники.
</w:t>
      </w:r>
    </w:p>
    <w:p>
      <w:pPr/>
    </w:p>
    <w:p>
      <w:pPr>
        <w:jc w:val="left"/>
      </w:pPr>
      <w:r>
        <w:rPr>
          <w:rFonts w:ascii="Consolas" w:eastAsia="Consolas" w:hAnsi="Consolas" w:cs="Consolas"/>
          <w:b w:val="0"/>
          <w:sz w:val="28"/>
        </w:rPr>
        <w:t xml:space="preserve">[Механическая сила вознесения тела апостола] была способностью, которая работала параллельно. Она превращала его тело в тело апостола с помощью Механической Силы, чтобы он мог использовать энергию машин. Это было необходимым условием для того, чтобы [Апостолизация машин] вступила в силу.
</w:t>
      </w:r>
    </w:p>
    <w:p>
      <w:pPr/>
    </w:p>
    <w:p>
      <w:pPr>
        <w:jc w:val="left"/>
      </w:pPr>
      <w:r>
        <w:rPr>
          <w:rFonts w:ascii="Consolas" w:eastAsia="Consolas" w:hAnsi="Consolas" w:cs="Consolas"/>
          <w:b w:val="0"/>
          <w:sz w:val="28"/>
        </w:rPr>
        <w:t xml:space="preserve">В то же время эта способность определяла количество апостолизированных машин, которые могло выдержать его тело. Решение зависело от совокупности Интеллекта и Выносливости. Бремя, которое машина могла нести, зависело от уровня ее мощности. Чем сильнее машина, тем большую нагрузку она сможет вынести.
</w:t>
      </w:r>
    </w:p>
    <w:p>
      <w:pPr/>
    </w:p>
    <w:p>
      <w:pPr>
        <w:jc w:val="left"/>
      </w:pPr>
      <w:r>
        <w:rPr>
          <w:rFonts w:ascii="Consolas" w:eastAsia="Consolas" w:hAnsi="Consolas" w:cs="Consolas"/>
          <w:b w:val="0"/>
          <w:sz w:val="28"/>
        </w:rPr>
        <w:t xml:space="preserve">Для каждой апостолизированной машины лимит очков Здоровья временно уменьшится на 2 500, которые будут сняты, как только апостолизация закончится.
</w:t>
      </w:r>
    </w:p>
    <w:p>
      <w:pPr/>
    </w:p>
    <w:p>
      <w:pPr>
        <w:jc w:val="left"/>
      </w:pPr>
      <w:r>
        <w:rPr>
          <w:rFonts w:ascii="Consolas" w:eastAsia="Consolas" w:hAnsi="Consolas" w:cs="Consolas"/>
          <w:b w:val="0"/>
          <w:sz w:val="28"/>
        </w:rPr>
        <w:t xml:space="preserve">Эти две способности были фирменными способностями Механика Апостола. Позволяя контролировать более мощные силы, разделяя энергию машин. Игроки в предыдущей жизни Хан Сяо провели некоторые исследования, и они полагали, что способность собирать внешние силы в себя была одной из предпосылок выхода за пределы класса А.
</w:t>
      </w:r>
    </w:p>
    <w:p>
      <w:pPr/>
    </w:p>
    <w:p>
      <w:pPr>
        <w:jc w:val="left"/>
      </w:pPr>
      <w:r>
        <w:rPr>
          <w:rFonts w:ascii="Consolas" w:eastAsia="Consolas" w:hAnsi="Consolas" w:cs="Consolas"/>
          <w:b w:val="0"/>
          <w:sz w:val="28"/>
        </w:rPr>
        <w:t xml:space="preserve">Остальные четыре класса также получат аналогичные способности на этой стадии, как если бы они начали эволюционировать в существо более высокого уровня. Игроки верили, что это было доказательством того, что за пределами класса находились новые, высокоуровневые существа.
</w:t>
      </w:r>
    </w:p>
    <w:p>
      <w:pPr/>
    </w:p>
    <w:p>
      <w:pPr>
        <w:jc w:val="left"/>
      </w:pPr>
      <w:r>
        <w:rPr>
          <w:rFonts w:ascii="Consolas" w:eastAsia="Consolas" w:hAnsi="Consolas" w:cs="Consolas"/>
          <w:b w:val="0"/>
          <w:sz w:val="28"/>
        </w:rPr>
        <w:t xml:space="preserve">Для игроков апостолизация выглядела очень просто; это было похоже на то, как они помещают машины в свой инвентарь, чтобы получить бонусы. Хан Сяо, однако, обладал реальными чувствами, поэтому он понятия не имел, как это будет ощущаться.
</w:t>
      </w:r>
    </w:p>
    <w:p>
      <w:pPr/>
    </w:p>
    <w:p>
      <w:pPr>
        <w:jc w:val="left"/>
      </w:pPr>
      <w:r>
        <w:rPr>
          <w:rFonts w:ascii="Consolas" w:eastAsia="Consolas" w:hAnsi="Consolas" w:cs="Consolas"/>
          <w:b w:val="0"/>
          <w:sz w:val="28"/>
        </w:rPr>
        <w:t xml:space="preserve">Истинное знание было получено в результате экспериментов. Хан Сяо решил непосредственно проверить эффект апостолизирования. Он держал в руках сжатый шар Замораживающей пушки Эпохи Ледяной Звезды, и Механическая Сила молнией окутала и вошла в сжатый шар, активируя апостолизацию.
</w:t>
      </w:r>
    </w:p>
    <w:p>
      <w:pPr/>
    </w:p>
    <w:p>
      <w:pPr>
        <w:jc w:val="left"/>
      </w:pPr>
      <w:r>
        <w:rPr>
          <w:rFonts w:ascii="Consolas" w:eastAsia="Consolas" w:hAnsi="Consolas" w:cs="Consolas"/>
          <w:b w:val="0"/>
          <w:sz w:val="28"/>
        </w:rPr>
        <w:t xml:space="preserve">В следующее мгновение выражение лица Хан Сяо слегка изменилось. Механическая Сила, казалось, превратилась в соломинки, которые поглощали энергию Замораживающей Пушки Эпохи Ледяной Звезды. Огромная волна неистовой псионической энергии вошла в его тело через механическую силовую связь!
</w:t>
      </w:r>
    </w:p>
    <w:p>
      <w:pPr/>
    </w:p>
    <w:p>
      <w:pPr>
        <w:jc w:val="left"/>
      </w:pPr>
      <w:r>
        <w:rPr>
          <w:rFonts w:ascii="Consolas" w:eastAsia="Consolas" w:hAnsi="Consolas" w:cs="Consolas"/>
          <w:b w:val="0"/>
          <w:sz w:val="28"/>
        </w:rPr>
        <w:t xml:space="preserve">Первоначально он мог контролировать только энергию, генерируемую его клетками. Теперь псионическая энергия смешалась с механической силой внутри его тела и стала управляемой.
</w:t>
      </w:r>
    </w:p>
    <w:p>
      <w:pPr/>
    </w:p>
    <w:p>
      <w:pPr>
        <w:jc w:val="left"/>
      </w:pPr>
      <w:r>
        <w:rPr>
          <w:rFonts w:ascii="Consolas" w:eastAsia="Consolas" w:hAnsi="Consolas" w:cs="Consolas"/>
          <w:b w:val="0"/>
          <w:sz w:val="28"/>
        </w:rPr>
        <w:t xml:space="preserve">Сжатый шар гудел и вибрировал. Поверхность шара была заполнена синими энергетическими контурами.
</w:t>
      </w:r>
    </w:p>
    <w:p>
      <w:pPr/>
    </w:p>
    <w:p>
      <w:pPr>
        <w:jc w:val="left"/>
      </w:pPr>
      <w:r>
        <w:rPr>
          <w:rFonts w:ascii="Consolas" w:eastAsia="Consolas" w:hAnsi="Consolas" w:cs="Consolas"/>
          <w:b w:val="0"/>
          <w:sz w:val="28"/>
        </w:rPr>
        <w:t xml:space="preserve">Вы апостолизировали [Замораживающую Пушку Эпохи Ледяной Звезды].
</w:t>
      </w:r>
    </w:p>
    <w:p>
      <w:pPr/>
    </w:p>
    <w:p>
      <w:pPr>
        <w:jc w:val="left"/>
      </w:pPr>
      <w:r>
        <w:rPr>
          <w:rFonts w:ascii="Consolas" w:eastAsia="Consolas" w:hAnsi="Consolas" w:cs="Consolas"/>
          <w:b w:val="0"/>
          <w:sz w:val="28"/>
        </w:rPr>
        <w:t xml:space="preserve">Ваша нагрузка увеличилась на 379 единиц.
</w:t>
      </w:r>
    </w:p>
    <w:p>
      <w:pPr/>
    </w:p>
    <w:p>
      <w:pPr>
        <w:jc w:val="left"/>
      </w:pPr>
      <w:r>
        <w:rPr>
          <w:rFonts w:ascii="Consolas" w:eastAsia="Consolas" w:hAnsi="Consolas" w:cs="Consolas"/>
          <w:b w:val="0"/>
          <w:sz w:val="28"/>
        </w:rPr>
        <w:t xml:space="preserve">Ваш лимит очков здоровья временно уменьшился на 2 500.
</w:t>
      </w:r>
    </w:p>
    <w:p>
      <w:pPr/>
    </w:p>
    <w:p>
      <w:pPr>
        <w:jc w:val="left"/>
      </w:pPr>
      <w:r>
        <w:rPr>
          <w:rFonts w:ascii="Consolas" w:eastAsia="Consolas" w:hAnsi="Consolas" w:cs="Consolas"/>
          <w:b w:val="0"/>
          <w:sz w:val="28"/>
        </w:rPr>
        <w:t xml:space="preserve">+78 силы, +43 ловкости, +35 выносливости.
</w:t>
      </w:r>
    </w:p>
    <w:p>
      <w:pPr/>
    </w:p>
    <w:p>
      <w:pPr>
        <w:jc w:val="left"/>
      </w:pPr>
      <w:r>
        <w:rPr>
          <w:rFonts w:ascii="Consolas" w:eastAsia="Consolas" w:hAnsi="Consolas" w:cs="Consolas"/>
          <w:b w:val="0"/>
          <w:sz w:val="28"/>
        </w:rPr>
        <w:t xml:space="preserve">Теперь вы можете высвобождать энергетические атаки из своего тела или потреблять энергию Замораживающей Пушки Эпохи Ледяной Звезды, чтобы восстановить свою собственную Энергию.
</w:t>
      </w:r>
    </w:p>
    <w:p>
      <w:pPr/>
    </w:p>
    <w:p>
      <w:pPr>
        <w:jc w:val="left"/>
      </w:pPr>
      <w:r>
        <w:rPr>
          <w:rFonts w:ascii="Consolas" w:eastAsia="Consolas" w:hAnsi="Consolas" w:cs="Consolas"/>
          <w:b w:val="0"/>
          <w:sz w:val="28"/>
        </w:rPr>
        <w:t xml:space="preserve">Вы получили дополнительные способности:
</w:t>
      </w:r>
    </w:p>
    <w:p>
      <w:pPr/>
    </w:p>
    <w:p>
      <w:pPr>
        <w:jc w:val="left"/>
      </w:pPr>
      <w:r>
        <w:rPr>
          <w:rFonts w:ascii="Consolas" w:eastAsia="Consolas" w:hAnsi="Consolas" w:cs="Consolas"/>
          <w:b w:val="0"/>
          <w:sz w:val="28"/>
        </w:rPr>
        <w:t xml:space="preserve">Ваши атаки получают бонус [Экстремальный мороз], нанося 50% дополнительного урона от мороза.
</w:t>
      </w:r>
    </w:p>
    <w:p>
      <w:pPr/>
    </w:p>
    <w:p>
      <w:pPr>
        <w:jc w:val="left"/>
      </w:pPr>
      <w:r>
        <w:rPr>
          <w:rFonts w:ascii="Consolas" w:eastAsia="Consolas" w:hAnsi="Consolas" w:cs="Consolas"/>
          <w:b w:val="0"/>
          <w:sz w:val="28"/>
        </w:rPr>
        <w:t xml:space="preserve">Ваши атаки получают бонус [Псионический мороз]. У вас есть шанс заморозить цель.
</w:t>
      </w:r>
    </w:p>
    <w:p>
      <w:pPr/>
    </w:p>
    <w:p>
      <w:pPr>
        <w:jc w:val="left"/>
      </w:pPr>
      <w:r>
        <w:rPr>
          <w:rFonts w:ascii="Consolas" w:eastAsia="Consolas" w:hAnsi="Consolas" w:cs="Consolas"/>
          <w:b w:val="0"/>
          <w:sz w:val="28"/>
        </w:rPr>
        <w:t xml:space="preserve">Хан Сяо вытянул свою руку. На его ладони появился синий сгусток псионической энергии.
</w:t>
      </w:r>
    </w:p>
    <w:p>
      <w:pPr/>
    </w:p>
    <w:p>
      <w:pPr>
        <w:jc w:val="left"/>
      </w:pPr>
      <w:r>
        <w:rPr>
          <w:rFonts w:ascii="Consolas" w:eastAsia="Consolas" w:hAnsi="Consolas" w:cs="Consolas"/>
          <w:b w:val="0"/>
          <w:sz w:val="28"/>
        </w:rPr>
        <w:t xml:space="preserve">С одной только мыслью атрибут этого сгустка псионической энергии начал меняться и превратился в бело-голубой ледяной энергетический сгусток. Он поднял руку и запустил ее. Белый луч света упал на стену из сплава для испытания оружия неподалеку.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ударил, белый свет расширился и в одно мгновение превратил стену из сплава в замороженные куски, разбросанные по земле.
</w:t>
      </w:r>
    </w:p>
    <w:p>
      <w:pPr/>
    </w:p>
    <w:p>
      <w:pPr>
        <w:jc w:val="left"/>
      </w:pPr>
      <w:r>
        <w:rPr>
          <w:rFonts w:ascii="Consolas" w:eastAsia="Consolas" w:hAnsi="Consolas" w:cs="Consolas"/>
          <w:b w:val="0"/>
          <w:sz w:val="28"/>
        </w:rPr>
        <w:t xml:space="preserve">Хан Сяо посмотрел на интерфейс. Его собственная энергия почти не потратилась, но снизилась шкала энергии Замораживающей Пушки Эпохи Ледяной Звезды.
</w:t>
      </w:r>
    </w:p>
    <w:p>
      <w:pPr/>
    </w:p>
    <w:p>
      <w:pPr>
        <w:jc w:val="left"/>
      </w:pPr>
      <w:r>
        <w:rPr>
          <w:rFonts w:ascii="Consolas" w:eastAsia="Consolas" w:hAnsi="Consolas" w:cs="Consolas"/>
          <w:b w:val="0"/>
          <w:sz w:val="28"/>
        </w:rPr>
        <w:t xml:space="preserve">Глаза Хан Сяо сверкнули, и у него появилось довольно много новых идей.
</w:t>
      </w:r>
    </w:p>
    <w:p>
      <w:pPr/>
    </w:p>
    <w:p>
      <w:pPr>
        <w:jc w:val="left"/>
      </w:pPr>
      <w:r>
        <w:rPr>
          <w:rFonts w:ascii="Consolas" w:eastAsia="Consolas" w:hAnsi="Consolas" w:cs="Consolas"/>
          <w:b w:val="0"/>
          <w:sz w:val="28"/>
        </w:rPr>
        <w:t xml:space="preserve">Используя апостолизацию вместе с его различными способностями, это может иметь удивительные последствия.
</w:t>
      </w:r>
    </w:p>
    <w:p>
      <w:pPr/>
    </w:p>
    <w:p>
      <w:pPr>
        <w:jc w:val="left"/>
      </w:pPr>
      <w:r>
        <w:rPr>
          <w:rFonts w:ascii="Consolas" w:eastAsia="Consolas" w:hAnsi="Consolas" w:cs="Consolas"/>
          <w:b w:val="0"/>
          <w:sz w:val="28"/>
        </w:rPr>
        <w:t xml:space="preserve">Например, он мог поглощать энергию механизмов, чтобы восстановить свою собственную Энергию, что означало, что ему не нужно было получать урон, чтобы восстановить Здоровье.
</w:t>
      </w:r>
    </w:p>
    <w:p>
      <w:pPr/>
    </w:p>
    <w:p>
      <w:pPr>
        <w:jc w:val="left"/>
      </w:pPr>
      <w:r>
        <w:rPr>
          <w:rFonts w:ascii="Consolas" w:eastAsia="Consolas" w:hAnsi="Consolas" w:cs="Consolas"/>
          <w:b w:val="0"/>
          <w:sz w:val="28"/>
        </w:rPr>
        <w:t xml:space="preserve">Или он мог использовать свою Механическую Силу, чтобы связаться с машинами издалека, так что он мог использовать апостолизацию удаленно, не вызывая свои машины.
</w:t>
      </w:r>
    </w:p>
    <w:p>
      <w:pPr/>
    </w:p>
    <w:p>
      <w:pPr>
        <w:jc w:val="left"/>
      </w:pPr>
      <w:r>
        <w:rPr>
          <w:rFonts w:ascii="Consolas" w:eastAsia="Consolas" w:hAnsi="Consolas" w:cs="Consolas"/>
          <w:b w:val="0"/>
          <w:sz w:val="28"/>
        </w:rPr>
        <w:t xml:space="preserve">«Это очень мощная способность. Это помогает справиться с недостатком Механика, имеющим очень слабое тело».
</w:t>
      </w:r>
    </w:p>
    <w:p>
      <w:pPr/>
    </w:p>
    <w:p>
      <w:pPr>
        <w:jc w:val="left"/>
      </w:pPr>
      <w:r>
        <w:rPr>
          <w:rFonts w:ascii="Consolas" w:eastAsia="Consolas" w:hAnsi="Consolas" w:cs="Consolas"/>
          <w:b w:val="0"/>
          <w:sz w:val="28"/>
        </w:rPr>
        <w:t xml:space="preserve">Хан Сяо был в восторге. Его тело уже было чрезвычайно сильным, но эта способность все равно была огромным усилением!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Трата денег приносит мне радость
</w:t>
      </w:r>
    </w:p>
    <w:p>
      <w:pPr/>
    </w:p>
    <w:p>
      <w:pPr>
        <w:jc w:val="left"/>
      </w:pPr>
      <w:r>
        <w:rPr>
          <w:rFonts w:ascii="Consolas" w:eastAsia="Consolas" w:hAnsi="Consolas" w:cs="Consolas"/>
          <w:b w:val="0"/>
          <w:sz w:val="28"/>
        </w:rPr>
        <w:t xml:space="preserve">Испытав все свои новые навыки, Хан Сяо остался чрезвычайно доволен.
</w:t>
      </w:r>
    </w:p>
    <w:p>
      <w:pPr/>
    </w:p>
    <w:p>
      <w:pPr>
        <w:jc w:val="left"/>
      </w:pPr>
      <w:r>
        <w:rPr>
          <w:rFonts w:ascii="Consolas" w:eastAsia="Consolas" w:hAnsi="Consolas" w:cs="Consolas"/>
          <w:b w:val="0"/>
          <w:sz w:val="28"/>
        </w:rPr>
        <w:t xml:space="preserve">Нагрузка его машины была 100+X, где 100 являлась основной нагрузкой, которую они могли принять, а X составлял 3% от уровня мощности машины. Хан Сяо мог получить более 1 000 очков Атрибутов от навыка Апостолизации машин, которые будут равномерно распределены между его Силой, Ловкостью и Выносливостью.
</w:t>
      </w:r>
    </w:p>
    <w:p>
      <w:pPr/>
    </w:p>
    <w:p>
      <w:pPr>
        <w:jc w:val="left"/>
      </w:pPr>
      <w:r>
        <w:rPr>
          <w:rFonts w:ascii="Consolas" w:eastAsia="Consolas" w:hAnsi="Consolas" w:cs="Consolas"/>
          <w:b w:val="0"/>
          <w:sz w:val="28"/>
        </w:rPr>
        <w:t xml:space="preserve">Если он озадачится тем, как повысить свой Интеллект и Выносливость, верхний предел нагрузки, которую он мог бы принять, также будет увеличен.
</w:t>
      </w:r>
    </w:p>
    <w:p>
      <w:pPr/>
    </w:p>
    <w:p>
      <w:pPr>
        <w:jc w:val="left"/>
      </w:pPr>
      <w:r>
        <w:rPr>
          <w:rFonts w:ascii="Consolas" w:eastAsia="Consolas" w:hAnsi="Consolas" w:cs="Consolas"/>
          <w:b w:val="0"/>
          <w:sz w:val="28"/>
        </w:rPr>
        <w:t xml:space="preserve">Хан Сяо только получил способность Апостолизации машин, и когда его уровень повысится, эффект этого навыка также станет более очевидным. Хан Сяо хотел пойти по пути стиля Легион, и толчок от навыка Апостолизации машин обеспечил бы ему новый Стиль поддержки, позволив его телу стать сильнее. В будущем ему больше не придется идти по пути избиения.
</w:t>
      </w:r>
    </w:p>
    <w:p>
      <w:pPr/>
    </w:p>
    <w:p>
      <w:pPr>
        <w:jc w:val="left"/>
      </w:pPr>
      <w:r>
        <w:rPr>
          <w:rFonts w:ascii="Consolas" w:eastAsia="Consolas" w:hAnsi="Consolas" w:cs="Consolas"/>
          <w:b w:val="0"/>
          <w:sz w:val="28"/>
        </w:rPr>
        <w:t xml:space="preserve">Открыв свой интерфейс, Хан Сяо сначала повысил уровни своих двух новых способностей до максимума и получил два очка Потенциала. Затем он использовал свои очки опыта для повышения уровня.
</w:t>
      </w:r>
    </w:p>
    <w:p>
      <w:pPr/>
    </w:p>
    <w:p>
      <w:pPr>
        <w:jc w:val="left"/>
      </w:pPr>
      <w:r>
        <w:rPr>
          <w:rFonts w:ascii="Consolas" w:eastAsia="Consolas" w:hAnsi="Consolas" w:cs="Consolas"/>
          <w:b w:val="0"/>
          <w:sz w:val="28"/>
        </w:rPr>
        <w:t xml:space="preserve">В этот момент Хан Сяо находился на 195 уровне, и после пятикратного повышения он достиг 200 уровня.
</w:t>
      </w:r>
    </w:p>
    <w:p>
      <w:pPr/>
    </w:p>
    <w:p>
      <w:pPr>
        <w:jc w:val="left"/>
      </w:pPr>
      <w:r>
        <w:rPr>
          <w:rFonts w:ascii="Consolas" w:eastAsia="Consolas" w:hAnsi="Consolas" w:cs="Consolas"/>
          <w:b w:val="0"/>
          <w:sz w:val="28"/>
        </w:rPr>
        <w:t xml:space="preserve">Количество опыта, необходимого для повышения уровня, становилось все больше и больше к концу, и его большой запас очков опыта быстро расходовался. У него практически ничего не осталось от запасов, собранных с Версии 2.0.
</w:t>
      </w:r>
    </w:p>
    <w:p>
      <w:pPr/>
    </w:p>
    <w:p>
      <w:pPr>
        <w:jc w:val="left"/>
      </w:pPr>
      <w:r>
        <w:rPr>
          <w:rFonts w:ascii="Consolas" w:eastAsia="Consolas" w:hAnsi="Consolas" w:cs="Consolas"/>
          <w:b w:val="0"/>
          <w:sz w:val="28"/>
        </w:rPr>
        <w:t xml:space="preserve">[Механик Апостол] был повышен до пятого уровня, а предел уровня был тридцать. Этого ему хватит до 225 уровня.
</w:t>
      </w:r>
    </w:p>
    <w:p>
      <w:pPr/>
    </w:p>
    <w:p>
      <w:pPr>
        <w:jc w:val="left"/>
      </w:pPr>
      <w:r>
        <w:rPr>
          <w:rFonts w:ascii="Consolas" w:eastAsia="Consolas" w:hAnsi="Consolas" w:cs="Consolas"/>
          <w:b w:val="0"/>
          <w:sz w:val="28"/>
        </w:rPr>
        <w:t xml:space="preserve">Хан Сяо размышлял о своих дальнейших планах. Поскольку он потратил большое количество опыта, комбинируя новые чертежи и повышая уровень своих навыков, оставшегося опыта было достаточно только для того, чтобы повыситься до 206 уровня. В этот момент накопленный им опыт будет полностью израсходован.
</w:t>
      </w:r>
    </w:p>
    <w:p>
      <w:pPr/>
    </w:p>
    <w:p>
      <w:pPr>
        <w:jc w:val="left"/>
      </w:pPr>
      <w:r>
        <w:rPr>
          <w:rFonts w:ascii="Consolas" w:eastAsia="Consolas" w:hAnsi="Consolas" w:cs="Consolas"/>
          <w:b w:val="0"/>
          <w:sz w:val="28"/>
        </w:rPr>
        <w:t xml:space="preserve">Если он хотел быстро повысить свой уровень после этого, то оставалось только ждать Версии 3.0.
</w:t>
      </w:r>
    </w:p>
    <w:p>
      <w:pPr/>
    </w:p>
    <w:p>
      <w:pPr>
        <w:jc w:val="left"/>
      </w:pPr>
      <w:r>
        <w:rPr>
          <w:rFonts w:ascii="Consolas" w:eastAsia="Consolas" w:hAnsi="Consolas" w:cs="Consolas"/>
          <w:b w:val="0"/>
          <w:sz w:val="28"/>
        </w:rPr>
        <w:t xml:space="preserve">Теперь, когда он находился на 200 уровне, ему предстояла новая миссия по повышению уровня. После того, как Хан Сяо взглянул на миссию повышения, на его лице появилось беспомощное выражение. На этот раз у него не будет другого выбора, кроме как использовать Карту завершения миссии.
</w:t>
      </w:r>
    </w:p>
    <w:p>
      <w:pPr/>
    </w:p>
    <w:p>
      <w:pPr>
        <w:jc w:val="left"/>
      </w:pPr>
      <w:r>
        <w:rPr>
          <w:rFonts w:ascii="Consolas" w:eastAsia="Consolas" w:hAnsi="Consolas" w:cs="Consolas"/>
          <w:b w:val="0"/>
          <w:sz w:val="28"/>
        </w:rPr>
        <w:t xml:space="preserve">В этот раз миссия повышения Хан Сяо была обычной миссией, но она была такой, что Хан Сяо не мог ее выполнить. Она требовала, чтобы он зачистил высокоранговое подземелье в пределах десяти уровней от него с оценкой класса А.
</w:t>
      </w:r>
    </w:p>
    <w:p>
      <w:pPr/>
    </w:p>
    <w:p>
      <w:pPr>
        <w:jc w:val="left"/>
      </w:pPr>
      <w:r>
        <w:rPr>
          <w:rFonts w:ascii="Consolas" w:eastAsia="Consolas" w:hAnsi="Consolas" w:cs="Consolas"/>
          <w:b w:val="0"/>
          <w:sz w:val="28"/>
        </w:rPr>
        <w:t xml:space="preserve">Игроки смогут получить такой уровень только в более поздних Версиях. В то время они прошли бы через множество различных основных сюжетных миссий и разрешили бы многие неприятные сюжетные линии. Таким образом, полноценные подземелья будут в избытке. Однако он даже не достиг Версии 3.0, и, если он не сможет создать свое собственное подземелье, ему будет чрезвычайно трудно найти полноценное подземелье.
</w:t>
      </w:r>
    </w:p>
    <w:p>
      <w:pPr/>
    </w:p>
    <w:p>
      <w:pPr>
        <w:jc w:val="left"/>
      </w:pPr>
      <w:r>
        <w:rPr>
          <w:rFonts w:ascii="Consolas" w:eastAsia="Consolas" w:hAnsi="Consolas" w:cs="Consolas"/>
          <w:b w:val="0"/>
          <w:sz w:val="28"/>
        </w:rPr>
        <w:t xml:space="preserve">Самое главное, Хан Сяо никогда не использовал Кристаллы подземелья, и поэтому для него было бы невозможно бросить вызов подземелью. Его единственным вариантом было использовать Карту завершения миссии. Одно из применений Карты завершения миссии состояло в том, чтобы помочь игрокам пропустить эти трудные, но обязательные миссии.
</w:t>
      </w:r>
    </w:p>
    <w:p>
      <w:pPr/>
    </w:p>
    <w:p>
      <w:pPr>
        <w:jc w:val="left"/>
      </w:pPr>
      <w:r>
        <w:rPr>
          <w:rFonts w:ascii="Consolas" w:eastAsia="Consolas" w:hAnsi="Consolas" w:cs="Consolas"/>
          <w:b w:val="0"/>
          <w:sz w:val="28"/>
        </w:rPr>
        <w:t xml:space="preserve">«Говоря о Карте завершения миссии…» – за последние три года Хан Сяо получил несколько случайных наград от различных миссий, которые он завершил. Однако он никогда не использовал их, чтобы сохранить на черный день, например как этот. Таким образом, у него было два шанса разыграть случайную награду.
</w:t>
      </w:r>
    </w:p>
    <w:p>
      <w:pPr/>
    </w:p>
    <w:p>
      <w:pPr>
        <w:jc w:val="left"/>
      </w:pPr>
      <w:r>
        <w:rPr>
          <w:rFonts w:ascii="Consolas" w:eastAsia="Consolas" w:hAnsi="Consolas" w:cs="Consolas"/>
          <w:b w:val="0"/>
          <w:sz w:val="28"/>
        </w:rPr>
        <w:t xml:space="preserve">К счастью, похоже, что миссия класса S [Родословная] имеет шанс быть завершенной, и определенно появится возможность вытянуть случайную награду. Кроме того, случайная награда миссии класса S определенно даст ему больше выбора.
</w:t>
      </w:r>
    </w:p>
    <w:p>
      <w:pPr/>
    </w:p>
    <w:p>
      <w:pPr>
        <w:jc w:val="left"/>
      </w:pPr>
      <w:r>
        <w:rPr>
          <w:rFonts w:ascii="Consolas" w:eastAsia="Consolas" w:hAnsi="Consolas" w:cs="Consolas"/>
          <w:b w:val="0"/>
          <w:sz w:val="28"/>
        </w:rPr>
        <w:t xml:space="preserve">«По сравнению с Версией 2.0, моя сила и масштаб армии Блэкстара полностью изменились. Когда игроки вернутся, я смогу устроить новый раунд сбора опыта. До этого я должен использовать оставшиеся семь лет, чтобы накопить несколько Карт завершения миссии. Когда я получу достаточно опыта, я смогу быстро повысить свой уровень».
</w:t>
      </w:r>
    </w:p>
    <w:p>
      <w:pPr/>
    </w:p>
    <w:p>
      <w:pPr>
        <w:jc w:val="left"/>
      </w:pPr>
      <w:r>
        <w:rPr>
          <w:rFonts w:ascii="Consolas" w:eastAsia="Consolas" w:hAnsi="Consolas" w:cs="Consolas"/>
          <w:b w:val="0"/>
          <w:sz w:val="28"/>
        </w:rPr>
        <w:t xml:space="preserve">Хан Сяо определился со своим планом.
</w:t>
      </w:r>
    </w:p>
    <w:p>
      <w:pPr/>
    </w:p>
    <w:p>
      <w:pPr>
        <w:jc w:val="left"/>
      </w:pPr>
      <w:r>
        <w:rPr>
          <w:rFonts w:ascii="Consolas" w:eastAsia="Consolas" w:hAnsi="Consolas" w:cs="Consolas"/>
          <w:b w:val="0"/>
          <w:sz w:val="28"/>
        </w:rPr>
        <w:t xml:space="preserve">Упаковав свое новое оборудование, Хан Сяо вышел из комнаты модификации машин и направился в свой кабинет. Затем он вызвал Россэллин и Рейнольдса.
</w:t>
      </w:r>
    </w:p>
    <w:p>
      <w:pPr/>
    </w:p>
    <w:p>
      <w:pPr>
        <w:jc w:val="left"/>
      </w:pPr>
      <w:r>
        <w:rPr>
          <w:rFonts w:ascii="Consolas" w:eastAsia="Consolas" w:hAnsi="Consolas" w:cs="Consolas"/>
          <w:b w:val="0"/>
          <w:sz w:val="28"/>
        </w:rPr>
        <w:t xml:space="preserve">Когда они оба вошли, Хан Сяо сразу перешел к главному.
</w:t>
      </w:r>
    </w:p>
    <w:p>
      <w:pPr/>
    </w:p>
    <w:p>
      <w:pPr>
        <w:jc w:val="left"/>
      </w:pPr>
      <w:r>
        <w:rPr>
          <w:rFonts w:ascii="Consolas" w:eastAsia="Consolas" w:hAnsi="Consolas" w:cs="Consolas"/>
          <w:b w:val="0"/>
          <w:sz w:val="28"/>
        </w:rPr>
        <w:t xml:space="preserve">– Россэллин, что ты думаешь об армии Блэкстара?
</w:t>
      </w:r>
    </w:p>
    <w:p>
      <w:pPr/>
    </w:p>
    <w:p>
      <w:pPr>
        <w:jc w:val="left"/>
      </w:pPr>
      <w:r>
        <w:rPr>
          <w:rFonts w:ascii="Consolas" w:eastAsia="Consolas" w:hAnsi="Consolas" w:cs="Consolas"/>
          <w:b w:val="0"/>
          <w:sz w:val="28"/>
        </w:rPr>
        <w:t xml:space="preserve">– В смысле? – уточнила Россэллин.
</w:t>
      </w:r>
    </w:p>
    <w:p>
      <w:pPr/>
    </w:p>
    <w:p>
      <w:pPr>
        <w:jc w:val="left"/>
      </w:pPr>
      <w:r>
        <w:rPr>
          <w:rFonts w:ascii="Consolas" w:eastAsia="Consolas" w:hAnsi="Consolas" w:cs="Consolas"/>
          <w:b w:val="0"/>
          <w:sz w:val="28"/>
        </w:rPr>
        <w:t xml:space="preserve">– Тебе просто нужно рассказать мне о своем общем впечатлении.
</w:t>
      </w:r>
    </w:p>
    <w:p>
      <w:pPr/>
    </w:p>
    <w:p>
      <w:pPr>
        <w:jc w:val="left"/>
      </w:pPr>
      <w:r>
        <w:rPr>
          <w:rFonts w:ascii="Consolas" w:eastAsia="Consolas" w:hAnsi="Consolas" w:cs="Consolas"/>
          <w:b w:val="0"/>
          <w:sz w:val="28"/>
        </w:rPr>
        <w:t xml:space="preserve">– Ты хочешь, чтобы я похвалила тебя, да? – Россэллин закатила глаза и беспомощно добавила: – Ну ладно. Несмотря на то, что я очень придирчивый человек, я должна признать, что восхищаюсь тобой. Я тебя недооценила, когда впервые увидела, и никогда не предполагала, что ты станешь легендарным персонажем.
</w:t>
      </w:r>
    </w:p>
    <w:p>
      <w:pPr/>
    </w:p>
    <w:p>
      <w:pPr>
        <w:jc w:val="left"/>
      </w:pPr>
      <w:r>
        <w:rPr>
          <w:rFonts w:ascii="Consolas" w:eastAsia="Consolas" w:hAnsi="Consolas" w:cs="Consolas"/>
          <w:b w:val="0"/>
          <w:sz w:val="28"/>
        </w:rPr>
        <w:t xml:space="preserve">Проведя столько лет взаперти, Россэллин не знала об изменениях во внешнем мире. Она только после возвращения на базу армии Блэкстара с Рейнольдсом начала просматривать то, что произошло за последние несколько лет в Расколотом Звездном Кольце. Только тогда она поняла положение армии Блэкстара в Расколотом Звездном Кольце и все, что они сделали.
</w:t>
      </w:r>
    </w:p>
    <w:p>
      <w:pPr/>
    </w:p>
    <w:p>
      <w:pPr>
        <w:jc w:val="left"/>
      </w:pPr>
      <w:r>
        <w:rPr>
          <w:rFonts w:ascii="Consolas" w:eastAsia="Consolas" w:hAnsi="Consolas" w:cs="Consolas"/>
          <w:b w:val="0"/>
          <w:sz w:val="28"/>
        </w:rPr>
        <w:t xml:space="preserve">После просмотра достижений армии Блэкстара, ее первой реакцией было подозрение, что документы в ее руках были сфальсифицированы.
</w:t>
      </w:r>
    </w:p>
    <w:p>
      <w:pPr/>
    </w:p>
    <w:p>
      <w:pPr>
        <w:jc w:val="left"/>
      </w:pPr>
      <w:r>
        <w:rPr>
          <w:rFonts w:ascii="Consolas" w:eastAsia="Consolas" w:hAnsi="Consolas" w:cs="Consolas"/>
          <w:b w:val="0"/>
          <w:sz w:val="28"/>
        </w:rPr>
        <w:t xml:space="preserve">Больше всего ее потрясла не численность армии Блэкстара, а скорость, с которой она росла. В конце концов, армия Блэкстара существовала всего около десяти лет.
</w:t>
      </w:r>
    </w:p>
    <w:p>
      <w:pPr/>
    </w:p>
    <w:p>
      <w:pPr>
        <w:jc w:val="left"/>
      </w:pPr>
      <w:r>
        <w:rPr>
          <w:rFonts w:ascii="Consolas" w:eastAsia="Consolas" w:hAnsi="Consolas" w:cs="Consolas"/>
          <w:b w:val="0"/>
          <w:sz w:val="28"/>
        </w:rPr>
        <w:t xml:space="preserve">Блэкстару потребовалось всего десять лет, чтобы вырасти из Супера класса С, в семя выше класса А. Более того, он выжил в битве с настоящим Супером выше класса А!
</w:t>
      </w:r>
    </w:p>
    <w:p>
      <w:pPr/>
    </w:p>
    <w:p>
      <w:pPr>
        <w:jc w:val="left"/>
      </w:pPr>
      <w:r>
        <w:rPr>
          <w:rFonts w:ascii="Consolas" w:eastAsia="Consolas" w:hAnsi="Consolas" w:cs="Consolas"/>
          <w:b w:val="0"/>
          <w:sz w:val="28"/>
        </w:rPr>
        <w:t xml:space="preserve">За последние десять лет армия Блэкстара, которую он возглавлял, стала крупнейшей вооруженной силой в звездном скоплении Колтона с цивилизацией Пурпурного Кристалла в качестве их поддержки и их базами вокруг десятков звездных систем!
</w:t>
      </w:r>
    </w:p>
    <w:p>
      <w:pPr/>
    </w:p>
    <w:p>
      <w:pPr>
        <w:jc w:val="left"/>
      </w:pPr>
      <w:r>
        <w:rPr>
          <w:rFonts w:ascii="Consolas" w:eastAsia="Consolas" w:hAnsi="Consolas" w:cs="Consolas"/>
          <w:b w:val="0"/>
          <w:sz w:val="28"/>
        </w:rPr>
        <w:t xml:space="preserve">Это было невероятное чудо.
</w:t>
      </w:r>
    </w:p>
    <w:p>
      <w:pPr/>
    </w:p>
    <w:p>
      <w:pPr>
        <w:jc w:val="left"/>
      </w:pPr>
      <w:r>
        <w:rPr>
          <w:rFonts w:ascii="Consolas" w:eastAsia="Consolas" w:hAnsi="Consolas" w:cs="Consolas"/>
          <w:b w:val="0"/>
          <w:sz w:val="28"/>
        </w:rPr>
        <w:t xml:space="preserve">Россэллин никогда не думала, что Хан Сяо на самом деле такая большая шишка.
</w:t>
      </w:r>
    </w:p>
    <w:p>
      <w:pPr/>
    </w:p>
    <w:p>
      <w:pPr>
        <w:jc w:val="left"/>
      </w:pPr>
      <w:r>
        <w:rPr>
          <w:rFonts w:ascii="Consolas" w:eastAsia="Consolas" w:hAnsi="Consolas" w:cs="Consolas"/>
          <w:b w:val="0"/>
          <w:sz w:val="28"/>
        </w:rPr>
        <w:t xml:space="preserve">Увидев эти файлы, она действительно преисполнилась восхищения перед Хан Сяо, но была слишком смущена, чтобы показать это на поверхности.
</w:t>
      </w:r>
    </w:p>
    <w:p>
      <w:pPr/>
    </w:p>
    <w:p>
      <w:pPr>
        <w:jc w:val="left"/>
      </w:pPr>
      <w:r>
        <w:rPr>
          <w:rFonts w:ascii="Consolas" w:eastAsia="Consolas" w:hAnsi="Consolas" w:cs="Consolas"/>
          <w:b w:val="0"/>
          <w:sz w:val="28"/>
        </w:rPr>
        <w:t xml:space="preserve">Услышав это, Хан Сяо сказал:
</w:t>
      </w:r>
    </w:p>
    <w:p>
      <w:pPr/>
    </w:p>
    <w:p>
      <w:pPr>
        <w:jc w:val="left"/>
      </w:pPr>
      <w:r>
        <w:rPr>
          <w:rFonts w:ascii="Consolas" w:eastAsia="Consolas" w:hAnsi="Consolas" w:cs="Consolas"/>
          <w:b w:val="0"/>
          <w:sz w:val="28"/>
        </w:rPr>
        <w:t xml:space="preserve">– Хм, я хотел бы попросить тебя о помощи и стать временным офицером армии Блэкстара.
</w:t>
      </w:r>
    </w:p>
    <w:p>
      <w:pPr/>
    </w:p>
    <w:p>
      <w:pPr>
        <w:jc w:val="left"/>
      </w:pPr>
      <w:r>
        <w:rPr>
          <w:rFonts w:ascii="Consolas" w:eastAsia="Consolas" w:hAnsi="Consolas" w:cs="Consolas"/>
          <w:b w:val="0"/>
          <w:sz w:val="28"/>
        </w:rPr>
        <w:t xml:space="preserve">На лице Россэллин появилось дразнящее выражение:
</w:t>
      </w:r>
    </w:p>
    <w:p>
      <w:pPr/>
    </w:p>
    <w:p>
      <w:pPr>
        <w:jc w:val="left"/>
      </w:pPr>
      <w:r>
        <w:rPr>
          <w:rFonts w:ascii="Consolas" w:eastAsia="Consolas" w:hAnsi="Consolas" w:cs="Consolas"/>
          <w:b w:val="0"/>
          <w:sz w:val="28"/>
        </w:rPr>
        <w:t xml:space="preserve">– Ты тоже хочешь воспользоваться моими способностями?
</w:t>
      </w:r>
    </w:p>
    <w:p>
      <w:pPr/>
    </w:p>
    <w:p>
      <w:pPr>
        <w:jc w:val="left"/>
      </w:pPr>
      <w:r>
        <w:rPr>
          <w:rFonts w:ascii="Consolas" w:eastAsia="Consolas" w:hAnsi="Consolas" w:cs="Consolas"/>
          <w:b w:val="0"/>
          <w:sz w:val="28"/>
        </w:rPr>
        <w:t xml:space="preserve">– Точнее, это должно быть взаимовыгодное соглашение. Ты – особый талант, и я готов предоставить тебе соответствующую компенсацию.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 Не волнуйся, я сказал, что у тебя будет определенная степень свободы, и я не буду принуждать тебя, как цивилизация Хатт. Ты можешь отказать мне.
</w:t>
      </w:r>
    </w:p>
    <w:p>
      <w:pPr/>
    </w:p>
    <w:p>
      <w:pPr>
        <w:jc w:val="left"/>
      </w:pPr>
      <w:r>
        <w:rPr>
          <w:rFonts w:ascii="Consolas" w:eastAsia="Consolas" w:hAnsi="Consolas" w:cs="Consolas"/>
          <w:b w:val="0"/>
          <w:sz w:val="28"/>
        </w:rPr>
        <w:t xml:space="preserve">Уголки губ Хан Сяо слегка приподнялись, и он продолжил:
</w:t>
      </w:r>
    </w:p>
    <w:p>
      <w:pPr/>
    </w:p>
    <w:p>
      <w:pPr>
        <w:jc w:val="left"/>
      </w:pPr>
      <w:r>
        <w:rPr>
          <w:rFonts w:ascii="Consolas" w:eastAsia="Consolas" w:hAnsi="Consolas" w:cs="Consolas"/>
          <w:b w:val="0"/>
          <w:sz w:val="28"/>
        </w:rPr>
        <w:t xml:space="preserve">– Однако, даже если у тебя есть амбиции и ты хочешь чего-то добиться, ты не сможешь сделать это без денег. Кроме того, я дам тебе привлекательную компенсацию, которая позволит тебе нарастить свой капитал.
</w:t>
      </w:r>
    </w:p>
    <w:p>
      <w:pPr/>
    </w:p>
    <w:p>
      <w:pPr>
        <w:jc w:val="left"/>
      </w:pPr>
      <w:r>
        <w:rPr>
          <w:rFonts w:ascii="Consolas" w:eastAsia="Consolas" w:hAnsi="Consolas" w:cs="Consolas"/>
          <w:b w:val="0"/>
          <w:sz w:val="28"/>
        </w:rPr>
        <w:t xml:space="preserve">– С моими способностями, – произнесла Россэллин, – мне было бы легко накопить капитал. Почему я должна тебе помогать?
</w:t>
      </w:r>
    </w:p>
    <w:p>
      <w:pPr/>
    </w:p>
    <w:p>
      <w:pPr>
        <w:jc w:val="left"/>
      </w:pPr>
      <w:r>
        <w:rPr>
          <w:rFonts w:ascii="Consolas" w:eastAsia="Consolas" w:hAnsi="Consolas" w:cs="Consolas"/>
          <w:b w:val="0"/>
          <w:sz w:val="28"/>
        </w:rPr>
        <w:t xml:space="preserve">Хан Сяо усмехнулся в ответ.
</w:t>
      </w:r>
    </w:p>
    <w:p>
      <w:pPr/>
    </w:p>
    <w:p>
      <w:pPr>
        <w:jc w:val="left"/>
      </w:pPr>
      <w:r>
        <w:rPr>
          <w:rFonts w:ascii="Consolas" w:eastAsia="Consolas" w:hAnsi="Consolas" w:cs="Consolas"/>
          <w:b w:val="0"/>
          <w:sz w:val="28"/>
        </w:rPr>
        <w:t xml:space="preserve">– Не забывай, что у тебя есть судимость. После того, как я освободил тебя, я не позволю тебе свободно бегать и делать то, что ты хочешь. Если ты это сделаешь, то станешь разыскиваемым преступником. Таким образом, временная работа на меня – это лучшая возможность для тебя заработать деньги.
</w:t>
      </w:r>
    </w:p>
    <w:p>
      <w:pPr/>
    </w:p>
    <w:p>
      <w:pPr>
        <w:jc w:val="left"/>
      </w:pPr>
      <w:r>
        <w:rPr>
          <w:rFonts w:ascii="Consolas" w:eastAsia="Consolas" w:hAnsi="Consolas" w:cs="Consolas"/>
          <w:b w:val="0"/>
          <w:sz w:val="28"/>
        </w:rPr>
        <w:t xml:space="preserve">– Хм, ты изливаешь и угрозы, и выгоды. Неужели ты думаешь, что я обязательно соглашусь на твою просьбу? – Россэллин фыркнула. – Мне нравится иметь дело с теми, кто больше всего себя переоценивает!
</w:t>
      </w:r>
    </w:p>
    <w:p>
      <w:pPr/>
    </w:p>
    <w:p>
      <w:pPr>
        <w:jc w:val="left"/>
      </w:pPr>
      <w:r>
        <w:rPr>
          <w:rFonts w:ascii="Consolas" w:eastAsia="Consolas" w:hAnsi="Consolas" w:cs="Consolas"/>
          <w:b w:val="0"/>
          <w:sz w:val="28"/>
        </w:rPr>
        <w:t xml:space="preserve">– Вообще-то, можно полностью снять с тебя судимость…
</w:t>
      </w:r>
    </w:p>
    <w:p>
      <w:pPr/>
    </w:p>
    <w:p>
      <w:pPr>
        <w:jc w:val="left"/>
      </w:pPr>
      <w:r>
        <w:rPr>
          <w:rFonts w:ascii="Consolas" w:eastAsia="Consolas" w:hAnsi="Consolas" w:cs="Consolas"/>
          <w:b w:val="0"/>
          <w:sz w:val="28"/>
        </w:rPr>
        <w:t xml:space="preserve">– Что ты хочешь, чтобы я сделала? – Россэллин без колебаний сделала шаг вперед и обняла Хан Сяо за руку с подобострастным выражением на лице.
</w:t>
      </w:r>
    </w:p>
    <w:p>
      <w:pPr/>
    </w:p>
    <w:p>
      <w:pPr>
        <w:jc w:val="left"/>
      </w:pPr>
      <w:r>
        <w:rPr>
          <w:rFonts w:ascii="Consolas" w:eastAsia="Consolas" w:hAnsi="Consolas" w:cs="Consolas"/>
          <w:b w:val="0"/>
          <w:sz w:val="28"/>
        </w:rPr>
        <w:t xml:space="preserve">Когда Рейнольдс посмотрел на заискивающую Россэллин, он потерял дар речи.
</w:t>
      </w:r>
    </w:p>
    <w:p>
      <w:pPr/>
    </w:p>
    <w:p>
      <w:pPr>
        <w:jc w:val="left"/>
      </w:pPr>
      <w:r>
        <w:rPr>
          <w:rFonts w:ascii="Consolas" w:eastAsia="Consolas" w:hAnsi="Consolas" w:cs="Consolas"/>
          <w:b w:val="0"/>
          <w:sz w:val="28"/>
        </w:rPr>
        <w:t xml:space="preserve">Он поговорил с Россэллин наедине и знал, что она готова остаться и помочь. Однако она просто не могла предложить сделать это и при этом сохранить свое лицо. Теперь, когда Блэкстар взял на себя инициативу упомянуть об этом, это дало ей возможность согласиться.
</w:t>
      </w:r>
    </w:p>
    <w:p>
      <w:pPr/>
    </w:p>
    <w:p>
      <w:pPr>
        <w:jc w:val="left"/>
      </w:pPr>
      <w:r>
        <w:rPr>
          <w:rFonts w:ascii="Consolas" w:eastAsia="Consolas" w:hAnsi="Consolas" w:cs="Consolas"/>
          <w:b w:val="0"/>
          <w:sz w:val="28"/>
        </w:rPr>
        <w:t xml:space="preserve">Хан Сяо также был уверен, что Россэллин не отвергнет его. Восемьдесят очков благосклонности, которые он имел с Россэллин, были не просто показными. Столкнувшись с ядовитым языком Россэллин, он также знал, как вести себя с ней. Если он даст Россэллин повод, она определенно согласится на его просьбу.
</w:t>
      </w:r>
    </w:p>
    <w:p>
      <w:pPr/>
    </w:p>
    <w:p>
      <w:pPr>
        <w:jc w:val="left"/>
      </w:pPr>
      <w:r>
        <w:rPr>
          <w:rFonts w:ascii="Consolas" w:eastAsia="Consolas" w:hAnsi="Consolas" w:cs="Consolas"/>
          <w:b w:val="0"/>
          <w:sz w:val="28"/>
        </w:rPr>
        <w:t xml:space="preserve">– Ты возьмешь на себя роль инструктора по культуре и будешь читать лекции членам армии Блэкстара. Ты будешь читать лекции членам армии Блэкстара о нашей истории, чтобы они лучше понимали нашу армию Блэкстара и имели большее чувство принадлежности. Ты должна изучить историю армии Блэкстара и придумать для нее лекционный материал. Найди подходящую точку, чтобы укрепить их веру в армию Блэкстара. Я проверю материал после того, как ты его подготовишь.
</w:t>
      </w:r>
    </w:p>
    <w:p>
      <w:pPr/>
    </w:p>
    <w:p>
      <w:pPr>
        <w:jc w:val="left"/>
      </w:pPr>
      <w:r>
        <w:rPr>
          <w:rFonts w:ascii="Consolas" w:eastAsia="Consolas" w:hAnsi="Consolas" w:cs="Consolas"/>
          <w:b w:val="0"/>
          <w:sz w:val="28"/>
        </w:rPr>
        <w:t xml:space="preserve">Хан Сяо выдернул свою руку из объятий Россэллин.
</w:t>
      </w:r>
    </w:p>
    <w:p>
      <w:pPr/>
    </w:p>
    <w:p>
      <w:pPr>
        <w:jc w:val="left"/>
      </w:pPr>
      <w:r>
        <w:rPr>
          <w:rFonts w:ascii="Consolas" w:eastAsia="Consolas" w:hAnsi="Consolas" w:cs="Consolas"/>
          <w:b w:val="0"/>
          <w:sz w:val="28"/>
        </w:rPr>
        <w:t xml:space="preserve">Чтобы его фракция развивалась здоровой, необходимо было развивать лояльность и идентичность ее членов. Для этого потребуется создать культуру. Такие организации, как Земля Кровопролития и Тайное Аббатство Красных Мантий, имели свою уникальную культуру.
</w:t>
      </w:r>
    </w:p>
    <w:p>
      <w:pPr/>
    </w:p>
    <w:p>
      <w:pPr>
        <w:jc w:val="left"/>
      </w:pPr>
      <w:r>
        <w:rPr>
          <w:rFonts w:ascii="Consolas" w:eastAsia="Consolas" w:hAnsi="Consolas" w:cs="Consolas"/>
          <w:b w:val="0"/>
          <w:sz w:val="28"/>
        </w:rPr>
        <w:t xml:space="preserve">Хан Сяо чувствовал, что ему нужно развивать чувство сопричастности и признания не только с игроками, но и с другими членами армии.
</w:t>
      </w:r>
    </w:p>
    <w:p>
      <w:pPr/>
    </w:p>
    <w:p>
      <w:pPr>
        <w:jc w:val="left"/>
      </w:pPr>
      <w:r>
        <w:rPr>
          <w:rFonts w:ascii="Consolas" w:eastAsia="Consolas" w:hAnsi="Consolas" w:cs="Consolas"/>
          <w:b w:val="0"/>
          <w:sz w:val="28"/>
        </w:rPr>
        <w:t xml:space="preserve">Россэллин согласилась и вышла из комнаты. Рейнольдс поблагодарил Хан Сяо.
</w:t>
      </w:r>
    </w:p>
    <w:p>
      <w:pPr/>
    </w:p>
    <w:p>
      <w:pPr>
        <w:jc w:val="left"/>
      </w:pPr>
      <w:r>
        <w:rPr>
          <w:rFonts w:ascii="Consolas" w:eastAsia="Consolas" w:hAnsi="Consolas" w:cs="Consolas"/>
          <w:b w:val="0"/>
          <w:sz w:val="28"/>
        </w:rPr>
        <w:t xml:space="preserve">– Спасибо, что дали моей сестре работу…
</w:t>
      </w:r>
    </w:p>
    <w:p>
      <w:pPr/>
    </w:p>
    <w:p>
      <w:pPr>
        <w:jc w:val="left"/>
      </w:pPr>
      <w:r>
        <w:rPr>
          <w:rFonts w:ascii="Consolas" w:eastAsia="Consolas" w:hAnsi="Consolas" w:cs="Consolas"/>
          <w:b w:val="0"/>
          <w:sz w:val="28"/>
        </w:rPr>
        <w:t xml:space="preserve">– Ты для меня очень важный человек. Нет нужды говорить такие любезности.
</w:t>
      </w:r>
    </w:p>
    <w:p>
      <w:pPr/>
    </w:p>
    <w:p>
      <w:pPr>
        <w:jc w:val="left"/>
      </w:pPr>
      <w:r>
        <w:rPr>
          <w:rFonts w:ascii="Consolas" w:eastAsia="Consolas" w:hAnsi="Consolas" w:cs="Consolas"/>
          <w:b w:val="0"/>
          <w:sz w:val="28"/>
        </w:rPr>
        <w:t xml:space="preserve">Хан Сяо равнодушно махнул рукой.
</w:t>
      </w:r>
    </w:p>
    <w:p>
      <w:pPr/>
    </w:p>
    <w:p>
      <w:pPr>
        <w:jc w:val="left"/>
      </w:pPr>
      <w:r>
        <w:rPr>
          <w:rFonts w:ascii="Consolas" w:eastAsia="Consolas" w:hAnsi="Consolas" w:cs="Consolas"/>
          <w:b w:val="0"/>
          <w:sz w:val="28"/>
        </w:rPr>
        <w:t xml:space="preserve">Даже с молчаливым и серьезным характером Рейнольдса, он не мог не чувствовать себя тронутым в этот момент.
</w:t>
      </w:r>
    </w:p>
    <w:p>
      <w:pPr/>
    </w:p>
    <w:p>
      <w:pPr>
        <w:jc w:val="left"/>
      </w:pPr>
      <w:r>
        <w:rPr>
          <w:rFonts w:ascii="Consolas" w:eastAsia="Consolas" w:hAnsi="Consolas" w:cs="Consolas"/>
          <w:b w:val="0"/>
          <w:sz w:val="28"/>
        </w:rPr>
        <w:t xml:space="preserve">Иметь такого Босса – это действительно здорово.
</w:t>
      </w:r>
    </w:p>
    <w:p>
      <w:pPr/>
    </w:p>
    <w:p>
      <w:pPr>
        <w:jc w:val="left"/>
      </w:pPr>
      <w:r>
        <w:rPr>
          <w:rFonts w:ascii="Consolas" w:eastAsia="Consolas" w:hAnsi="Consolas" w:cs="Consolas"/>
          <w:b w:val="0"/>
          <w:sz w:val="28"/>
        </w:rPr>
        <w:t xml:space="preserve">После непринужденной беседы Хан Сяо сказал:
</w:t>
      </w:r>
    </w:p>
    <w:p>
      <w:pPr/>
    </w:p>
    <w:p>
      <w:pPr>
        <w:jc w:val="left"/>
      </w:pPr>
      <w:r>
        <w:rPr>
          <w:rFonts w:ascii="Consolas" w:eastAsia="Consolas" w:hAnsi="Consolas" w:cs="Consolas"/>
          <w:b w:val="0"/>
          <w:sz w:val="28"/>
        </w:rPr>
        <w:t xml:space="preserve">– Я попросил тебя помочь Вильне создать армию около месяца назад. Как идут дела?
</w:t>
      </w:r>
    </w:p>
    <w:p>
      <w:pPr/>
    </w:p>
    <w:p>
      <w:pPr>
        <w:jc w:val="left"/>
      </w:pPr>
      <w:r>
        <w:rPr>
          <w:rFonts w:ascii="Consolas" w:eastAsia="Consolas" w:hAnsi="Consolas" w:cs="Consolas"/>
          <w:b w:val="0"/>
          <w:sz w:val="28"/>
        </w:rPr>
        <w:t xml:space="preserve">– Я мобилизовал часть наших ресурсов и средств, в сумме около 70 000 000 Эна, чтобы купить боевые корабли и нанять рабочую силу от имени Парящего Дракона, – ответил Рейнольдс. – Тем не менее, часть из них не захотела присоединиться к полевой команде Парящего Дракона и вместо этого захотела присоединиться к армии Блэкстара.
</w:t>
      </w:r>
    </w:p>
    <w:p>
      <w:pPr/>
    </w:p>
    <w:p>
      <w:pPr>
        <w:jc w:val="left"/>
      </w:pPr>
      <w:r>
        <w:rPr>
          <w:rFonts w:ascii="Consolas" w:eastAsia="Consolas" w:hAnsi="Consolas" w:cs="Consolas"/>
          <w:b w:val="0"/>
          <w:sz w:val="28"/>
        </w:rPr>
        <w:t xml:space="preserve">Хан Сяо погрузился в глубокую задумчивость.
</w:t>
      </w:r>
    </w:p>
    <w:p>
      <w:pPr/>
    </w:p>
    <w:p>
      <w:pPr>
        <w:jc w:val="left"/>
      </w:pPr>
      <w:r>
        <w:rPr>
          <w:rFonts w:ascii="Consolas" w:eastAsia="Consolas" w:hAnsi="Consolas" w:cs="Consolas"/>
          <w:b w:val="0"/>
          <w:sz w:val="28"/>
        </w:rPr>
        <w:t xml:space="preserve">Мудрый человек мог бы сказать, что рост армии Блэкстара был вызван влиянием Парящего Дракона.
</w:t>
      </w:r>
    </w:p>
    <w:p>
      <w:pPr/>
    </w:p>
    <w:p>
      <w:pPr>
        <w:jc w:val="left"/>
      </w:pPr>
      <w:r>
        <w:rPr>
          <w:rFonts w:ascii="Consolas" w:eastAsia="Consolas" w:hAnsi="Consolas" w:cs="Consolas"/>
          <w:b w:val="0"/>
          <w:sz w:val="28"/>
        </w:rPr>
        <w:t xml:space="preserve">В настоящее время армия Блэкстара была самой мощной силой Парящего Дракона. Вступление в армию Блэкстара означало, что они также будут пользоваться влиянием Парящего Дракона, и это было сродни убийству двух зайцев одним выстрелом. Таким образом, большинство хотело присоединиться только к армии Блэкстара.
</w:t>
      </w:r>
    </w:p>
    <w:p>
      <w:pPr/>
    </w:p>
    <w:p>
      <w:pPr>
        <w:jc w:val="left"/>
      </w:pPr>
      <w:r>
        <w:rPr>
          <w:rFonts w:ascii="Consolas" w:eastAsia="Consolas" w:hAnsi="Consolas" w:cs="Consolas"/>
          <w:b w:val="0"/>
          <w:sz w:val="28"/>
        </w:rPr>
        <w:t xml:space="preserve">Кроме того, распространились слухи о том, что Парящий Дракон и армия Блэкстара разделились. По сравнению с Парящим Драконом, большинство людей чувствовали, что у более амбициозной армии Блэкстара было более светлое будущее.
</w:t>
      </w:r>
    </w:p>
    <w:p>
      <w:pPr/>
    </w:p>
    <w:p>
      <w:pPr>
        <w:jc w:val="left"/>
      </w:pPr>
      <w:r>
        <w:rPr>
          <w:rFonts w:ascii="Consolas" w:eastAsia="Consolas" w:hAnsi="Consolas" w:cs="Consolas"/>
          <w:b w:val="0"/>
          <w:sz w:val="28"/>
        </w:rPr>
        <w:t xml:space="preserve">Даже если Хан Сяо еще не вышел за пределы Супера класса А, масштаб армии Блэкстара был больше, чем у Парящего Дракона. В конце концов, Эймс не сотрудничала вместе ни с одной цивилизацией звездного скопления и не имела столько связей, как Блэкстар.
</w:t>
      </w:r>
    </w:p>
    <w:p>
      <w:pPr/>
    </w:p>
    <w:p>
      <w:pPr>
        <w:jc w:val="left"/>
      </w:pPr>
      <w:r>
        <w:rPr>
          <w:rFonts w:ascii="Consolas" w:eastAsia="Consolas" w:hAnsi="Consolas" w:cs="Consolas"/>
          <w:b w:val="0"/>
          <w:sz w:val="28"/>
        </w:rPr>
        <w:t xml:space="preserve">– Как ты думаешь, сколько сил может создать 70 000 000 Эна? – спросил Хан Сяо.
</w:t>
      </w:r>
    </w:p>
    <w:p>
      <w:pPr/>
    </w:p>
    <w:p>
      <w:pPr>
        <w:jc w:val="left"/>
      </w:pPr>
      <w:r>
        <w:rPr>
          <w:rFonts w:ascii="Consolas" w:eastAsia="Consolas" w:hAnsi="Consolas" w:cs="Consolas"/>
          <w:b w:val="0"/>
          <w:sz w:val="28"/>
        </w:rPr>
        <w:t xml:space="preserve">– Хм… трудно сказать. В соответствии с текущей скоростью, с которой я сжигаю фонды, я смогу закончить их тратить в течение полугода, и армия в конечном итоге будет немного меньше, чем большие группы наемников.
</w:t>
      </w:r>
    </w:p>
    <w:p>
      <w:pPr/>
    </w:p>
    <w:p>
      <w:pPr>
        <w:jc w:val="left"/>
      </w:pPr>
      <w:r>
        <w:rPr>
          <w:rFonts w:ascii="Consolas" w:eastAsia="Consolas" w:hAnsi="Consolas" w:cs="Consolas"/>
          <w:b w:val="0"/>
          <w:sz w:val="28"/>
        </w:rPr>
        <w:t xml:space="preserve">– Это слишком мало, – немедленно ответил Хан Сяо. – Я дам тебе три месяца, чтобы закончить со всеми фондами и вложу еще 150 000 000 Эна.
</w:t>
      </w:r>
    </w:p>
    <w:p>
      <w:pPr/>
    </w:p>
    <w:p>
      <w:pPr>
        <w:jc w:val="left"/>
      </w:pPr>
      <w:r>
        <w:rPr>
          <w:rFonts w:ascii="Consolas" w:eastAsia="Consolas" w:hAnsi="Consolas" w:cs="Consolas"/>
          <w:b w:val="0"/>
          <w:sz w:val="28"/>
        </w:rPr>
        <w:t xml:space="preserve">Рейнольдс был поражен.
</w:t>
      </w:r>
    </w:p>
    <w:p>
      <w:pPr/>
    </w:p>
    <w:p>
      <w:pPr>
        <w:jc w:val="left"/>
      </w:pPr>
      <w:r>
        <w:rPr>
          <w:rFonts w:ascii="Consolas" w:eastAsia="Consolas" w:hAnsi="Consolas" w:cs="Consolas"/>
          <w:b w:val="0"/>
          <w:sz w:val="28"/>
        </w:rPr>
        <w:t xml:space="preserve">– Не будет ли цена слишком высока?
</w:t>
      </w:r>
    </w:p>
    <w:p>
      <w:pPr/>
    </w:p>
    <w:p>
      <w:pPr>
        <w:jc w:val="left"/>
      </w:pPr>
      <w:r>
        <w:rPr>
          <w:rFonts w:ascii="Consolas" w:eastAsia="Consolas" w:hAnsi="Consolas" w:cs="Consolas"/>
          <w:b w:val="0"/>
          <w:sz w:val="28"/>
        </w:rPr>
        <w:t xml:space="preserve">– Все в порядке. У меня нет недостатка в деньгах.
</w:t>
      </w:r>
    </w:p>
    <w:p>
      <w:pPr/>
    </w:p>
    <w:p>
      <w:pPr>
        <w:jc w:val="left"/>
      </w:pPr>
      <w:r>
        <w:rPr>
          <w:rFonts w:ascii="Consolas" w:eastAsia="Consolas" w:hAnsi="Consolas" w:cs="Consolas"/>
          <w:b w:val="0"/>
          <w:sz w:val="28"/>
        </w:rPr>
        <w:t xml:space="preserve">Хан Сяо улыбнулся. Парящий Дракон оказал ему большую помощь, когда он начинал, и он не планировал экономить деньги, помогая Парящему Дракону создать еще одну полевую команду. Более того, каждый месяц он давал Дженни заоблачную сумму денег, и эта маленькая сумма его не беспокоила.
</w:t>
      </w:r>
    </w:p>
    <w:p>
      <w:pPr/>
    </w:p>
    <w:p>
      <w:pPr>
        <w:jc w:val="left"/>
      </w:pPr>
      <w:r>
        <w:rPr>
          <w:rFonts w:ascii="Consolas" w:eastAsia="Consolas" w:hAnsi="Consolas" w:cs="Consolas"/>
          <w:b w:val="0"/>
          <w:sz w:val="28"/>
        </w:rPr>
        <w:t xml:space="preserve">Армия Блэкстара работала вместе с более чем сотней финансовых групп и имела шахты на десятках планет.
</w:t>
      </w:r>
    </w:p>
    <w:p>
      <w:pPr/>
    </w:p>
    <w:p>
      <w:pPr>
        <w:jc w:val="left"/>
      </w:pPr>
      <w:r>
        <w:rPr>
          <w:rFonts w:ascii="Consolas" w:eastAsia="Consolas" w:hAnsi="Consolas" w:cs="Consolas"/>
          <w:b w:val="0"/>
          <w:sz w:val="28"/>
        </w:rPr>
        <w:t xml:space="preserve">Если вычесть их ежемесячные расходы, то прибыль от добычи составит не менее 200 000 000 Эна каждый месяц.
</w:t>
      </w:r>
    </w:p>
    <w:p>
      <w:pPr/>
    </w:p>
    <w:p>
      <w:pPr>
        <w:jc w:val="left"/>
      </w:pPr>
      <w:r>
        <w:rPr>
          <w:rFonts w:ascii="Consolas" w:eastAsia="Consolas" w:hAnsi="Consolas" w:cs="Consolas"/>
          <w:b w:val="0"/>
          <w:sz w:val="28"/>
        </w:rPr>
        <w:t xml:space="preserve">Пока у него были связи в различных правительствах, зарабатывать деньги было чрезвычайно легко.
</w:t>
      </w:r>
    </w:p>
    <w:p>
      <w:pPr/>
    </w:p>
    <w:p>
      <w:pPr>
        <w:jc w:val="left"/>
      </w:pPr>
      <w:r>
        <w:rPr>
          <w:rFonts w:ascii="Consolas" w:eastAsia="Consolas" w:hAnsi="Consolas" w:cs="Consolas"/>
          <w:b w:val="0"/>
          <w:sz w:val="28"/>
        </w:rPr>
        <w:t xml:space="preserve">Конечно, его богатство все еще не могло сравниться с цивилизацией звездной системы, но этого было достаточно, чтобы содержать вооруженные силы.
</w:t>
      </w:r>
    </w:p>
    <w:p>
      <w:pPr/>
    </w:p>
    <w:p>
      <w:pPr>
        <w:jc w:val="left"/>
      </w:pPr>
      <w:r>
        <w:rPr>
          <w:rFonts w:ascii="Consolas" w:eastAsia="Consolas" w:hAnsi="Consolas" w:cs="Consolas"/>
          <w:b w:val="0"/>
          <w:sz w:val="28"/>
        </w:rPr>
        <w:t xml:space="preserve">Слово "бедный" было вычеркнуто из его словаря.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Багровая Династия: Какого черта, Клент?
</w:t>
      </w:r>
    </w:p>
    <w:p>
      <w:pPr/>
    </w:p>
    <w:p>
      <w:pPr>
        <w:jc w:val="left"/>
      </w:pPr>
      <w:r>
        <w:rPr>
          <w:rFonts w:ascii="Consolas" w:eastAsia="Consolas" w:hAnsi="Consolas" w:cs="Consolas"/>
          <w:b w:val="0"/>
          <w:sz w:val="28"/>
        </w:rPr>
        <w:t xml:space="preserve">– Кстати, отчет о лидере Темной Звезды сегодня был опубликован. Посмотрите, – вдруг сказал Рейнольдc.
</w:t>
      </w:r>
    </w:p>
    <w:p>
      <w:pPr/>
    </w:p>
    <w:p>
      <w:pPr>
        <w:jc w:val="left"/>
      </w:pPr>
      <w:r>
        <w:rPr>
          <w:rFonts w:ascii="Consolas" w:eastAsia="Consolas" w:hAnsi="Consolas" w:cs="Consolas"/>
          <w:b w:val="0"/>
          <w:sz w:val="28"/>
        </w:rPr>
        <w:t xml:space="preserve">Хан Сяо достал свой коммуникатор.
</w:t>
      </w:r>
    </w:p>
    <w:p>
      <w:pPr/>
    </w:p>
    <w:p>
      <w:pPr>
        <w:jc w:val="left"/>
      </w:pPr>
      <w:r>
        <w:rPr>
          <w:rFonts w:ascii="Consolas" w:eastAsia="Consolas" w:hAnsi="Consolas" w:cs="Consolas"/>
          <w:b w:val="0"/>
          <w:sz w:val="28"/>
        </w:rPr>
        <w:t xml:space="preserve">Всего через один день новость о передаче лидера Темной Звезды уже распространилась по всему миру. Основное внимание в отчетах уделялось тому, что Клент подозревали в связях с Темной Звездой и Падшим Ковчегом.
</w:t>
      </w:r>
    </w:p>
    <w:p>
      <w:pPr/>
    </w:p>
    <w:p>
      <w:pPr>
        <w:jc w:val="left"/>
      </w:pPr>
      <w:r>
        <w:rPr>
          <w:rFonts w:ascii="Consolas" w:eastAsia="Consolas" w:hAnsi="Consolas" w:cs="Consolas"/>
          <w:b w:val="0"/>
          <w:sz w:val="28"/>
        </w:rPr>
        <w:t xml:space="preserve">Клент давно готовился к этому; они хотели подавить это, как только началась общественная дискуссия. Поэтому они сразу же публично отрицали это с очень сильной позицией, абсолютно отказываясь признаваться в чем-либо, и утверждали, что это была клевета, полностью выдуманная Пурпурным Кристаллом.
</w:t>
      </w:r>
    </w:p>
    <w:p>
      <w:pPr/>
    </w:p>
    <w:p>
      <w:pPr>
        <w:jc w:val="left"/>
      </w:pPr>
      <w:r>
        <w:rPr>
          <w:rFonts w:ascii="Consolas" w:eastAsia="Consolas" w:hAnsi="Consolas" w:cs="Consolas"/>
          <w:b w:val="0"/>
          <w:sz w:val="28"/>
        </w:rPr>
        <w:t xml:space="preserve">– Не признаваться в этом бесполезно. У Пурпурного Кристалла определенно есть способ заставить лидера Темной Звезды говорить, – Хан Сяо улыбнулся.
</w:t>
      </w:r>
    </w:p>
    <w:p>
      <w:pPr/>
    </w:p>
    <w:p>
      <w:pPr>
        <w:jc w:val="left"/>
      </w:pPr>
      <w:r>
        <w:rPr>
          <w:rFonts w:ascii="Consolas" w:eastAsia="Consolas" w:hAnsi="Consolas" w:cs="Consolas"/>
          <w:b w:val="0"/>
          <w:sz w:val="28"/>
        </w:rPr>
        <w:t xml:space="preserve">Частые покушения на убийство от Клента действительно раздражали его. Теперь, когда у него появилась такая возможность, он был более чем счастлив доставить Кленту неприятности.
</w:t>
      </w:r>
    </w:p>
    <w:p>
      <w:pPr/>
    </w:p>
    <w:p>
      <w:pPr>
        <w:jc w:val="left"/>
      </w:pPr>
      <w:r>
        <w:rPr>
          <w:rFonts w:ascii="Consolas" w:eastAsia="Consolas" w:hAnsi="Consolas" w:cs="Consolas"/>
          <w:b w:val="0"/>
          <w:sz w:val="28"/>
        </w:rPr>
        <w:t xml:space="preserve">Тайная война зашла в тупик. Кроме того, это не могло навредить самому Кленту. Однако... это дело лидера Темной Звезды могло навредить Кленту политически.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месяца Хан Сяо ждал ответа Сербии Пятого, обращая внимание на инцидент с лидером Темной Звезды по мере его развития. Пурпурный Кристалл был полон решимости сделать из этого что-то взрывное, чтобы привлечь внимание организаций отовсюду и вызвать сенсацию в звездном поле.
</w:t>
      </w:r>
    </w:p>
    <w:p>
      <w:pPr/>
    </w:p>
    <w:p>
      <w:pPr>
        <w:jc w:val="left"/>
      </w:pPr>
      <w:r>
        <w:rPr>
          <w:rFonts w:ascii="Consolas" w:eastAsia="Consolas" w:hAnsi="Consolas" w:cs="Consolas"/>
          <w:b w:val="0"/>
          <w:sz w:val="28"/>
        </w:rPr>
        <w:t xml:space="preserve">Не было абсолютного определения того, насколько серьезным преступлением было финансирование Темной Звезды и работа с Падшим Ковчегом. Если бы это не было разоблачено, никто бы даже не беспокоился. Развитие подобных вещей действительно зависело от окружающей среды. Однако сейчас, во время Багрового Прилива, наступил чувствительный период, и Клент проявил слабость. Другие цивилизации звездного скопления в Расколотом Звездном Кольце были похожи на акул, почуявших кровь, и все они хотели воспользоваться этой возможностью, чтобы откусить кусок мяса от Клента и нанести ущерб их политической власти.
</w:t>
      </w:r>
    </w:p>
    <w:p>
      <w:pPr/>
    </w:p>
    <w:p>
      <w:pPr>
        <w:jc w:val="left"/>
      </w:pPr>
      <w:r>
        <w:rPr>
          <w:rFonts w:ascii="Consolas" w:eastAsia="Consolas" w:hAnsi="Consolas" w:cs="Consolas"/>
          <w:b w:val="0"/>
          <w:sz w:val="28"/>
        </w:rPr>
        <w:t xml:space="preserve">Стремление Клента к экспансии всегда вызывало тревогу у многих неразвитых цивилизаций звездного скопления. Мало того, что эти ублюдки присоединились к Багровой Династии, чтобы нацелиться на Мерцающий Мир, Клент также не хотел сдавать свои позиции в Расколотом Звездном Кольце. Они хотели править двумя целыми звездными полями. Аппетит у них был просто зверский.
</w:t>
      </w:r>
    </w:p>
    <w:p>
      <w:pPr/>
    </w:p>
    <w:p>
      <w:pPr>
        <w:jc w:val="left"/>
      </w:pPr>
      <w:r>
        <w:rPr>
          <w:rFonts w:ascii="Consolas" w:eastAsia="Consolas" w:hAnsi="Consolas" w:cs="Consolas"/>
          <w:b w:val="0"/>
          <w:sz w:val="28"/>
        </w:rPr>
        <w:t xml:space="preserve">Следовательно, эти цивилизации звездного скопления надеялись ослабить политические позиции Клента в Расколотом Звездном Кольце, чтобы их план не прошел так гладко.
</w:t>
      </w:r>
    </w:p>
    <w:p>
      <w:pPr/>
    </w:p>
    <w:p>
      <w:pPr>
        <w:jc w:val="left"/>
      </w:pPr>
      <w:r>
        <w:rPr>
          <w:rFonts w:ascii="Consolas" w:eastAsia="Consolas" w:hAnsi="Consolas" w:cs="Consolas"/>
          <w:b w:val="0"/>
          <w:sz w:val="28"/>
        </w:rPr>
        <w:t xml:space="preserve">Они не могли помешать Кленту отправиться в Мерцающий Мир в будущем, но они могли ослабить их репутацию в Расколотом Звездном Кольце.
</w:t>
      </w:r>
    </w:p>
    <w:p>
      <w:pPr/>
    </w:p>
    <w:p>
      <w:pPr>
        <w:jc w:val="left"/>
      </w:pPr>
      <w:r>
        <w:rPr>
          <w:rFonts w:ascii="Consolas" w:eastAsia="Consolas" w:hAnsi="Consolas" w:cs="Consolas"/>
          <w:b w:val="0"/>
          <w:sz w:val="28"/>
        </w:rPr>
        <w:t xml:space="preserve">Ты хочешь развиваться в двух звездных полях одновременно? Ты не выглядишь красавицей, но мечтаешь о принце!
</w:t>
      </w:r>
    </w:p>
    <w:p>
      <w:pPr/>
    </w:p>
    <w:p>
      <w:pPr>
        <w:jc w:val="left"/>
      </w:pPr>
      <w:r>
        <w:rPr>
          <w:rFonts w:ascii="Consolas" w:eastAsia="Consolas" w:hAnsi="Consolas" w:cs="Consolas"/>
          <w:b w:val="0"/>
          <w:sz w:val="28"/>
        </w:rPr>
        <w:t xml:space="preserve">Как только сила одного из них станет слишком велика, другие цивилизации не будут возражать против совместного нападения на эту цивилизацию. Это делалось как для того, чтобы нанести ущерб конкурентам, так и для того, чтобы защитить свои собственные выгоды.
</w:t>
      </w:r>
    </w:p>
    <w:p>
      <w:pPr/>
    </w:p>
    <w:p>
      <w:pPr>
        <w:jc w:val="left"/>
      </w:pPr>
      <w:r>
        <w:rPr>
          <w:rFonts w:ascii="Consolas" w:eastAsia="Consolas" w:hAnsi="Consolas" w:cs="Consolas"/>
          <w:b w:val="0"/>
          <w:sz w:val="28"/>
        </w:rPr>
        <w:t xml:space="preserve">Действия Хан Сяо ударили Клент в самое больное место, предоставив прекрасную возможность другим цивилизациям звездного скопления. Внезапно Клент оказался лицом к лицу с ситуацией, в которой они были мишенью для всех. Это доставляло им огромное количество хлопот.
</w:t>
      </w:r>
    </w:p>
    <w:p>
      <w:pPr/>
    </w:p>
    <w:p>
      <w:pPr>
        <w:jc w:val="left"/>
      </w:pPr>
      <w:r>
        <w:rPr>
          <w:rFonts w:ascii="Consolas" w:eastAsia="Consolas" w:hAnsi="Consolas" w:cs="Consolas"/>
          <w:b w:val="0"/>
          <w:sz w:val="28"/>
        </w:rPr>
        <w:t xml:space="preserve">Клент ненавидел Хан Сяо до мозга костей; этот инцидент повлиял на всю их стратегию.
</w:t>
      </w:r>
    </w:p>
    <w:p>
      <w:pPr/>
    </w:p>
    <w:p>
      <w:pPr>
        <w:jc w:val="left"/>
      </w:pPr>
      <w:r>
        <w:rPr>
          <w:rFonts w:ascii="Consolas" w:eastAsia="Consolas" w:hAnsi="Consolas" w:cs="Consolas"/>
          <w:b w:val="0"/>
          <w:sz w:val="28"/>
        </w:rPr>
        <w:t xml:space="preserve">Однако даже после стольких неудачных покушений Клент никак не мог справиться с Хан Сяо. У них не было иного выбора, кроме как решить этот вопрос с политической точки зрения.
</w:t>
      </w:r>
    </w:p>
    <w:p>
      <w:pPr/>
    </w:p>
    <w:p>
      <w:pPr>
        <w:jc w:val="left"/>
      </w:pPr>
      <w:r>
        <w:rPr>
          <w:rFonts w:ascii="Consolas" w:eastAsia="Consolas" w:hAnsi="Consolas" w:cs="Consolas"/>
          <w:b w:val="0"/>
          <w:sz w:val="28"/>
        </w:rPr>
        <w:t xml:space="preserve">Последние полмесяца Пурпурный Кристалл и Клент постоянно ссорились на словах. Одна сторона решительно обвиняла, а другая настаивала на том, чтобы ничего не признавать.
</w:t>
      </w:r>
    </w:p>
    <w:p>
      <w:pPr/>
    </w:p>
    <w:p>
      <w:pPr>
        <w:jc w:val="left"/>
      </w:pPr>
      <w:r>
        <w:rPr>
          <w:rFonts w:ascii="Consolas" w:eastAsia="Consolas" w:hAnsi="Consolas" w:cs="Consolas"/>
          <w:b w:val="0"/>
          <w:sz w:val="28"/>
        </w:rPr>
        <w:t xml:space="preserve">Проще говоря, ситуация была такова.
</w:t>
      </w:r>
    </w:p>
    <w:p>
      <w:pPr/>
    </w:p>
    <w:p>
      <w:pPr>
        <w:jc w:val="left"/>
      </w:pPr>
      <w:r>
        <w:rPr>
          <w:rFonts w:ascii="Consolas" w:eastAsia="Consolas" w:hAnsi="Consolas" w:cs="Consolas"/>
          <w:b w:val="0"/>
          <w:sz w:val="28"/>
        </w:rPr>
        <w:t xml:space="preserve">– Вы безжалостны, хладнокровны и неразумны! – воскликнул Клент.
</w:t>
      </w:r>
    </w:p>
    <w:p>
      <w:pPr/>
    </w:p>
    <w:p>
      <w:pPr>
        <w:jc w:val="left"/>
      </w:pPr>
      <w:r>
        <w:rPr>
          <w:rFonts w:ascii="Consolas" w:eastAsia="Consolas" w:hAnsi="Consolas" w:cs="Consolas"/>
          <w:b w:val="0"/>
          <w:sz w:val="28"/>
        </w:rPr>
        <w:t xml:space="preserve">– Нет, это вы! – возразил Пурпурный Кристалл.
</w:t>
      </w:r>
    </w:p>
    <w:p>
      <w:pPr/>
    </w:p>
    <w:p>
      <w:pPr>
        <w:jc w:val="left"/>
      </w:pPr>
      <w:r>
        <w:rPr>
          <w:rFonts w:ascii="Consolas" w:eastAsia="Consolas" w:hAnsi="Consolas" w:cs="Consolas"/>
          <w:b w:val="0"/>
          <w:sz w:val="28"/>
        </w:rPr>
        <w:t xml:space="preserve">Этот разговор все время повторялся.
</w:t>
      </w:r>
    </w:p>
    <w:p>
      <w:pPr/>
    </w:p>
    <w:p>
      <w:pPr>
        <w:jc w:val="left"/>
      </w:pPr>
      <w:r>
        <w:rPr>
          <w:rFonts w:ascii="Consolas" w:eastAsia="Consolas" w:hAnsi="Consolas" w:cs="Consolas"/>
          <w:b w:val="0"/>
          <w:sz w:val="28"/>
        </w:rPr>
        <w:t xml:space="preserve">Этот инцидент затронул даже Багровую Династию. Багровая Династия послала своего эмиссара в Клент, чтобы он тщательно изучил это дело.
</w:t>
      </w:r>
    </w:p>
    <w:p>
      <w:pPr/>
    </w:p>
    <w:p>
      <w:pPr>
        <w:jc w:val="left"/>
      </w:pPr>
      <w:r>
        <w:rPr>
          <w:rFonts w:ascii="Consolas" w:eastAsia="Consolas" w:hAnsi="Consolas" w:cs="Consolas"/>
          <w:b w:val="0"/>
          <w:sz w:val="28"/>
        </w:rPr>
        <w:t xml:space="preserve">Багровая Династия вела переговоры с Федерацией Света о правах на Мерцающий Мир. В такой критический момент Клент оказался втянут в скандал, сутью которого была их связь с Падшим Ковчегом.
</w:t>
      </w:r>
    </w:p>
    <w:p>
      <w:pPr/>
    </w:p>
    <w:p>
      <w:pPr>
        <w:jc w:val="left"/>
      </w:pPr>
      <w:r>
        <w:rPr>
          <w:rFonts w:ascii="Consolas" w:eastAsia="Consolas" w:hAnsi="Consolas" w:cs="Consolas"/>
          <w:b w:val="0"/>
          <w:sz w:val="28"/>
        </w:rPr>
        <w:t xml:space="preserve">Этот парень был преступником, разыскиваемым всеми тремя Вселенскими Цивилизациями; на его личность реагировали чрезвычайно чувствительно. Клент был новым приспешником Багровой Династии, поэтому скандал затронул Багровую Династию и стал бесплатной фишкой политических переговоров для Федерации Света.
</w:t>
      </w:r>
    </w:p>
    <w:p>
      <w:pPr/>
    </w:p>
    <w:p>
      <w:pPr>
        <w:jc w:val="left"/>
      </w:pPr>
      <w:r>
        <w:rPr>
          <w:rFonts w:ascii="Consolas" w:eastAsia="Consolas" w:hAnsi="Consolas" w:cs="Consolas"/>
          <w:b w:val="0"/>
          <w:sz w:val="28"/>
        </w:rPr>
        <w:t xml:space="preserve">Это очень раздражало Багровую Династию. Их позиция по этому вопросу была предельно ясна.
</w:t>
      </w:r>
    </w:p>
    <w:p>
      <w:pPr/>
    </w:p>
    <w:p>
      <w:pPr>
        <w:jc w:val="left"/>
      </w:pPr>
      <w:r>
        <w:rPr>
          <w:rFonts w:ascii="Consolas" w:eastAsia="Consolas" w:hAnsi="Consolas" w:cs="Consolas"/>
          <w:b w:val="0"/>
          <w:sz w:val="28"/>
        </w:rPr>
        <w:t xml:space="preserve">Да что с тобой такое, малыш!
</w:t>
      </w:r>
    </w:p>
    <w:p>
      <w:pPr/>
    </w:p>
    <w:p>
      <w:pPr>
        <w:jc w:val="left"/>
      </w:pPr>
      <w:r>
        <w:rPr>
          <w:rFonts w:ascii="Consolas" w:eastAsia="Consolas" w:hAnsi="Consolas" w:cs="Consolas"/>
          <w:b w:val="0"/>
          <w:sz w:val="28"/>
        </w:rPr>
        <w:t xml:space="preserve">Часть этих сведений дошла до Ральфа. Он поделился внутренней информацией об этом инциденте с Хан Сяо. В этот день он снова позвонил Хан Сяо, чтобы поговорить об этом, и рассказал ему, что произошло.
</w:t>
      </w:r>
    </w:p>
    <w:p>
      <w:pPr/>
    </w:p>
    <w:p>
      <w:pPr>
        <w:jc w:val="left"/>
      </w:pPr>
      <w:r>
        <w:rPr>
          <w:rFonts w:ascii="Consolas" w:eastAsia="Consolas" w:hAnsi="Consolas" w:cs="Consolas"/>
          <w:b w:val="0"/>
          <w:sz w:val="28"/>
        </w:rPr>
        <w:t xml:space="preserve">– Вмешалась Багровая Династия. Они заключили с нами соглашение от имени Клента. Клент откажется от части своих прав на Расколотое Звездное Кольцо. Взамен мы должны быстро пресечь этот инцидент.
</w:t>
      </w:r>
    </w:p>
    <w:p>
      <w:pPr/>
    </w:p>
    <w:p>
      <w:pPr>
        <w:jc w:val="left"/>
      </w:pPr>
      <w:r>
        <w:rPr>
          <w:rFonts w:ascii="Consolas" w:eastAsia="Consolas" w:hAnsi="Consolas" w:cs="Consolas"/>
          <w:b w:val="0"/>
          <w:sz w:val="28"/>
        </w:rPr>
        <w:t xml:space="preserve">– Вы согласились на это? – Хан Сяо было любопытно.
</w:t>
      </w:r>
    </w:p>
    <w:p>
      <w:pPr/>
    </w:p>
    <w:p>
      <w:pPr>
        <w:jc w:val="left"/>
      </w:pPr>
      <w:r>
        <w:rPr>
          <w:rFonts w:ascii="Consolas" w:eastAsia="Consolas" w:hAnsi="Consolas" w:cs="Consolas"/>
          <w:b w:val="0"/>
          <w:sz w:val="28"/>
        </w:rPr>
        <w:t xml:space="preserve">– В конце концов, теперь, когда в переговоры вмешалась Вселенская Цивилизация, мы не можем продолжать давить. Есть некоторые цивилизации, которые связались с Федерацией Света в частном порядке, надеясь, что Федерация Света будет говорить за нас. Они, вероятно, думали, что, поскольку Федерация Света сейчас борется за Мерцающий Мир, они не откажутся от этого шанса навредить Багровой Династии. Однако по какой-то причине Федерация Света ничего не сделала. Таким образом, мы вынуждены на этом остановиться.
</w:t>
      </w:r>
    </w:p>
    <w:p>
      <w:pPr/>
    </w:p>
    <w:p>
      <w:pPr>
        <w:jc w:val="left"/>
      </w:pPr>
      <w:r>
        <w:rPr>
          <w:rFonts w:ascii="Consolas" w:eastAsia="Consolas" w:hAnsi="Consolas" w:cs="Consolas"/>
          <w:b w:val="0"/>
          <w:sz w:val="28"/>
        </w:rPr>
        <w:t xml:space="preserve">Хан Сяо кивнул. В этом и был недостаток подхалимов – Багровая Династия отказалась от прибыли Клента, чтобы уменьшить свои собственные потери. Конечно, Багровая Династия еще не была готова потерять эту шахматную фигуру, поэтому они определенно пообещали Кленту что-то взамен.
</w:t>
      </w:r>
    </w:p>
    <w:p>
      <w:pPr/>
    </w:p>
    <w:p>
      <w:pPr>
        <w:jc w:val="left"/>
      </w:pPr>
      <w:r>
        <w:rPr>
          <w:rFonts w:ascii="Consolas" w:eastAsia="Consolas" w:hAnsi="Consolas" w:cs="Consolas"/>
          <w:b w:val="0"/>
          <w:sz w:val="28"/>
        </w:rPr>
        <w:t xml:space="preserve">Поскольку Клент хотел войти в Мерцающий Мир, они могли только принять удар и ничего не говорить.
</w:t>
      </w:r>
    </w:p>
    <w:p>
      <w:pPr/>
    </w:p>
    <w:p>
      <w:pPr>
        <w:jc w:val="left"/>
      </w:pPr>
      <w:r>
        <w:rPr>
          <w:rFonts w:ascii="Consolas" w:eastAsia="Consolas" w:hAnsi="Consolas" w:cs="Consolas"/>
          <w:b w:val="0"/>
          <w:sz w:val="28"/>
        </w:rPr>
        <w:t xml:space="preserve">– Значит, этот инцидент закончился?
</w:t>
      </w:r>
    </w:p>
    <w:p>
      <w:pPr/>
    </w:p>
    <w:p>
      <w:pPr>
        <w:jc w:val="left"/>
      </w:pPr>
      <w:r>
        <w:rPr>
          <w:rFonts w:ascii="Consolas" w:eastAsia="Consolas" w:hAnsi="Consolas" w:cs="Consolas"/>
          <w:b w:val="0"/>
          <w:sz w:val="28"/>
        </w:rPr>
        <w:t xml:space="preserve">– Да, мы больше не можем продолжать.
</w:t>
      </w:r>
    </w:p>
    <w:p>
      <w:pPr/>
    </w:p>
    <w:p>
      <w:pPr>
        <w:jc w:val="left"/>
      </w:pPr>
      <w:r>
        <w:rPr>
          <w:rFonts w:ascii="Consolas" w:eastAsia="Consolas" w:hAnsi="Consolas" w:cs="Consolas"/>
          <w:b w:val="0"/>
          <w:sz w:val="28"/>
        </w:rPr>
        <w:t xml:space="preserve">– Какую цену заплатил Клент?
</w:t>
      </w:r>
    </w:p>
    <w:p>
      <w:pPr/>
    </w:p>
    <w:p>
      <w:pPr>
        <w:jc w:val="left"/>
      </w:pPr>
      <w:r>
        <w:rPr>
          <w:rFonts w:ascii="Consolas" w:eastAsia="Consolas" w:hAnsi="Consolas" w:cs="Consolas"/>
          <w:b w:val="0"/>
          <w:sz w:val="28"/>
        </w:rPr>
        <w:t xml:space="preserve">– Это конфиденциальная информация, и я не знаю. Все остальные цивилизации звездного скопления поделят прибыль, от которой отказался Клент.
</w:t>
      </w:r>
    </w:p>
    <w:p>
      <w:pPr/>
    </w:p>
    <w:p>
      <w:pPr>
        <w:jc w:val="left"/>
      </w:pPr>
      <w:r>
        <w:rPr>
          <w:rFonts w:ascii="Consolas" w:eastAsia="Consolas" w:hAnsi="Consolas" w:cs="Consolas"/>
          <w:b w:val="0"/>
          <w:sz w:val="28"/>
        </w:rPr>
        <w:t xml:space="preserve">– Значит, тайная война… – Хан Сяо поднял брови.
</w:t>
      </w:r>
    </w:p>
    <w:p>
      <w:pPr/>
    </w:p>
    <w:p>
      <w:pPr>
        <w:jc w:val="left"/>
      </w:pPr>
      <w:r>
        <w:rPr>
          <w:rFonts w:ascii="Consolas" w:eastAsia="Consolas" w:hAnsi="Consolas" w:cs="Consolas"/>
          <w:b w:val="0"/>
          <w:sz w:val="28"/>
        </w:rPr>
        <w:t xml:space="preserve">Ральф вздохнул и сказал:
</w:t>
      </w:r>
    </w:p>
    <w:p>
      <w:pPr/>
    </w:p>
    <w:p>
      <w:pPr>
        <w:jc w:val="left"/>
      </w:pPr>
      <w:r>
        <w:rPr>
          <w:rFonts w:ascii="Consolas" w:eastAsia="Consolas" w:hAnsi="Consolas" w:cs="Consolas"/>
          <w:b w:val="0"/>
          <w:sz w:val="28"/>
        </w:rPr>
        <w:t xml:space="preserve">– Увы, она должна продолжаться. Багровая Династия отказывается говорить о чем-либо, связанном с тайной войной, а другие цивилизации звездного скопления перестали беспокоиться после того, как они получили прибыль, от которой отказался Клент. Очевидно, они надеются, что мы будем продолжать бороться и вредить друг другу. Так им будет выгоднее.
</w:t>
      </w:r>
    </w:p>
    <w:p>
      <w:pPr/>
    </w:p>
    <w:p>
      <w:pPr>
        <w:jc w:val="left"/>
      </w:pPr>
      <w:r>
        <w:rPr>
          <w:rFonts w:ascii="Consolas" w:eastAsia="Consolas" w:hAnsi="Consolas" w:cs="Consolas"/>
          <w:b w:val="0"/>
          <w:sz w:val="28"/>
        </w:rPr>
        <w:t xml:space="preserve">– Никакие друзья не вечны, вечна только выгода. Как правдиво, – Хан Сяо покорно покачал головой.
</w:t>
      </w:r>
    </w:p>
    <w:p>
      <w:pPr/>
    </w:p>
    <w:p>
      <w:pPr>
        <w:jc w:val="left"/>
      </w:pPr>
      <w:r>
        <w:rPr>
          <w:rFonts w:ascii="Consolas" w:eastAsia="Consolas" w:hAnsi="Consolas" w:cs="Consolas"/>
          <w:b w:val="0"/>
          <w:sz w:val="28"/>
        </w:rPr>
        <w:t xml:space="preserve">В оригинальной сюжетной линии Багровая Династия будет представлять Клент только для переговоров в конце тайной войны. Но теперь у них не было другого выбора, кроме как убрать беспорядок, который устроил Клент. Это все из-за него.
</w:t>
      </w:r>
    </w:p>
    <w:p>
      <w:pPr/>
    </w:p>
    <w:p>
      <w:pPr>
        <w:jc w:val="left"/>
      </w:pPr>
      <w:r>
        <w:rPr>
          <w:rFonts w:ascii="Consolas" w:eastAsia="Consolas" w:hAnsi="Consolas" w:cs="Consolas"/>
          <w:b w:val="0"/>
          <w:sz w:val="28"/>
        </w:rPr>
        <w:t xml:space="preserve">Такого еще никогда не случалось. Это определенно изменило направление всей сюжетной линии.
</w:t>
      </w:r>
    </w:p>
    <w:p>
      <w:pPr/>
    </w:p>
    <w:p>
      <w:pPr>
        <w:jc w:val="left"/>
      </w:pPr>
      <w:r>
        <w:rPr>
          <w:rFonts w:ascii="Consolas" w:eastAsia="Consolas" w:hAnsi="Consolas" w:cs="Consolas"/>
          <w:b w:val="0"/>
          <w:sz w:val="28"/>
        </w:rPr>
        <w:t xml:space="preserve">Хан Сяо задумался. Он чувствовал, что из-за того, что Клент довольно сильно истекал кровью... чтобы вылечиться, они могли бы больше сосредоточиться на тайной войне и сражаться более страстно.
</w:t>
      </w:r>
    </w:p>
    <w:p>
      <w:pPr/>
    </w:p>
    <w:p>
      <w:pPr>
        <w:jc w:val="left"/>
      </w:pPr>
      <w:r>
        <w:rPr>
          <w:rFonts w:ascii="Consolas" w:eastAsia="Consolas" w:hAnsi="Consolas" w:cs="Consolas"/>
          <w:b w:val="0"/>
          <w:sz w:val="28"/>
        </w:rPr>
        <w:t xml:space="preserve">Он поделился этой мыслью с Ральфом, который странно улыбнулся.
</w:t>
      </w:r>
    </w:p>
    <w:p>
      <w:pPr/>
    </w:p>
    <w:p>
      <w:pPr>
        <w:jc w:val="left"/>
      </w:pPr>
      <w:r>
        <w:rPr>
          <w:rFonts w:ascii="Consolas" w:eastAsia="Consolas" w:hAnsi="Consolas" w:cs="Consolas"/>
          <w:b w:val="0"/>
          <w:sz w:val="28"/>
        </w:rPr>
        <w:t xml:space="preserve">– А ты знаешь, что из-за этого Хебер стал недоволен Клентом?
</w:t>
      </w:r>
    </w:p>
    <w:p>
      <w:pPr/>
    </w:p>
    <w:p>
      <w:pPr>
        <w:jc w:val="left"/>
      </w:pPr>
      <w:r>
        <w:rPr>
          <w:rFonts w:ascii="Consolas" w:eastAsia="Consolas" w:hAnsi="Consolas" w:cs="Consolas"/>
          <w:b w:val="0"/>
          <w:sz w:val="28"/>
        </w:rPr>
        <w:t xml:space="preserve">Глаза Хан Сяо сверкнули, и он начал размышлять.
</w:t>
      </w:r>
    </w:p>
    <w:p>
      <w:pPr/>
    </w:p>
    <w:p>
      <w:pPr>
        <w:jc w:val="left"/>
      </w:pPr>
      <w:r>
        <w:rPr>
          <w:rFonts w:ascii="Consolas" w:eastAsia="Consolas" w:hAnsi="Consolas" w:cs="Consolas"/>
          <w:b w:val="0"/>
          <w:sz w:val="28"/>
        </w:rPr>
        <w:t xml:space="preserve">Первоначально Тиран был единственным союзником Клента вне класса А. Поскольку Клент флиртовал с ЭсГодом и был пойман Хебером на месте преступления, это было похоже на жену, которая обнаружила любовницу.
</w:t>
      </w:r>
    </w:p>
    <w:p>
      <w:pPr/>
    </w:p>
    <w:p>
      <w:pPr>
        <w:jc w:val="left"/>
      </w:pPr>
      <w:r>
        <w:rPr>
          <w:rFonts w:ascii="Consolas" w:eastAsia="Consolas" w:hAnsi="Consolas" w:cs="Consolas"/>
          <w:b w:val="0"/>
          <w:sz w:val="28"/>
        </w:rPr>
        <w:t xml:space="preserve">Похоже, что тайная война окажется в еще большей тупиковой ситуации. Она должна продлиться до начала Версии 3.0.
</w:t>
      </w:r>
    </w:p>
    <w:p>
      <w:pPr/>
    </w:p>
    <w:p>
      <w:pPr>
        <w:jc w:val="left"/>
      </w:pPr>
      <w:r>
        <w:rPr>
          <w:rFonts w:ascii="Consolas" w:eastAsia="Consolas" w:hAnsi="Consolas" w:cs="Consolas"/>
          <w:b w:val="0"/>
          <w:sz w:val="28"/>
        </w:rPr>
        <w:t xml:space="preserve">Хан Сяо был вполне удовлетворен этим результатом. Создание как внутренних, так и внешних проблем для Клента было его ответным подарком за постоянные попытки Клента его убить.
</w:t>
      </w:r>
    </w:p>
    <w:p>
      <w:pPr/>
    </w:p>
    <w:p>
      <w:pPr>
        <w:jc w:val="left"/>
      </w:pPr>
      <w:r>
        <w:rPr>
          <w:rFonts w:ascii="Consolas" w:eastAsia="Consolas" w:hAnsi="Consolas" w:cs="Consolas"/>
          <w:b w:val="0"/>
          <w:sz w:val="28"/>
        </w:rPr>
        <w:t xml:space="preserve">– И еще одно, Сербия Пятый сказал нам, что ты хочешь позаимствовать способность Россэллин, чтобы помочь Годоре уладить их кровный конфликт.
</w:t>
      </w:r>
    </w:p>
    <w:p>
      <w:pPr/>
    </w:p>
    <w:p>
      <w:pPr>
        <w:jc w:val="left"/>
      </w:pPr>
      <w:r>
        <w:rPr>
          <w:rFonts w:ascii="Consolas" w:eastAsia="Consolas" w:hAnsi="Consolas" w:cs="Consolas"/>
          <w:b w:val="0"/>
          <w:sz w:val="28"/>
        </w:rPr>
        <w:t xml:space="preserve">– Совершенно верно, – Хан Сяо прищурился.
</w:t>
      </w:r>
    </w:p>
    <w:p>
      <w:pPr/>
    </w:p>
    <w:p>
      <w:pPr>
        <w:jc w:val="left"/>
      </w:pPr>
      <w:r>
        <w:rPr>
          <w:rFonts w:ascii="Consolas" w:eastAsia="Consolas" w:hAnsi="Consolas" w:cs="Consolas"/>
          <w:b w:val="0"/>
          <w:sz w:val="28"/>
        </w:rPr>
        <w:t xml:space="preserve">– Это дело немного щекотливое, поэтому он хотел пригласить нас быть нотариусом и осуществить этот план под именем Пурпурного Кристалла. Что скажешь?
</w:t>
      </w:r>
    </w:p>
    <w:p>
      <w:pPr/>
    </w:p>
    <w:p>
      <w:pPr>
        <w:jc w:val="left"/>
      </w:pPr>
      <w:r>
        <w:rPr>
          <w:rFonts w:ascii="Consolas" w:eastAsia="Consolas" w:hAnsi="Consolas" w:cs="Consolas"/>
          <w:b w:val="0"/>
          <w:sz w:val="28"/>
        </w:rPr>
        <w:t xml:space="preserve">Хан Сяо был ошеломлен. А затем он все понял. Сербия Пятый сделал выбор и решил принять его предложение.
</w:t>
      </w:r>
    </w:p>
    <w:p>
      <w:pPr/>
    </w:p>
    <w:p>
      <w:pPr>
        <w:jc w:val="left"/>
      </w:pPr>
      <w:r>
        <w:rPr>
          <w:rFonts w:ascii="Consolas" w:eastAsia="Consolas" w:hAnsi="Consolas" w:cs="Consolas"/>
          <w:b w:val="0"/>
          <w:sz w:val="28"/>
        </w:rPr>
        <w:t xml:space="preserve">Сербия Пятый даже нашел лучший предлог, чтобы использовать имя Пурпурного Кристалла для осуществления плана, так что это будет выглядеть так, как будто это цивилизация более высокого уровня помогает Годоре.
</w:t>
      </w:r>
    </w:p>
    <w:p>
      <w:pPr/>
    </w:p>
    <w:p>
      <w:pPr>
        <w:jc w:val="left"/>
      </w:pPr>
      <w:r>
        <w:rPr>
          <w:rFonts w:ascii="Consolas" w:eastAsia="Consolas" w:hAnsi="Consolas" w:cs="Consolas"/>
          <w:b w:val="0"/>
          <w:sz w:val="28"/>
        </w:rPr>
        <w:t xml:space="preserve">Поскольку речь шла о цивилизации звездного скопления, правительство Годоры встретит гораздо меньше неодобрения, и его народ примет это с большей легкостью. Многие сочтут, что цивилизация более высокого уровня надежнее, чем их собственное правительство.
</w:t>
      </w:r>
    </w:p>
    <w:p>
      <w:pPr/>
    </w:p>
    <w:p>
      <w:pPr>
        <w:jc w:val="left"/>
      </w:pPr>
      <w:r>
        <w:rPr>
          <w:rFonts w:ascii="Consolas" w:eastAsia="Consolas" w:hAnsi="Consolas" w:cs="Consolas"/>
          <w:b w:val="0"/>
          <w:sz w:val="28"/>
        </w:rPr>
        <w:t xml:space="preserve">Хан Сяо подумал об этом, закончил разговор и позвонил Сербии Пятому. Трубку сняли сразу после первого гудка. Было ясно, что Сербия Пятый ждал звонка.
</w:t>
      </w:r>
    </w:p>
    <w:p>
      <w:pPr/>
    </w:p>
    <w:p>
      <w:pPr>
        <w:jc w:val="left"/>
      </w:pPr>
      <w:r>
        <w:rPr>
          <w:rFonts w:ascii="Consolas" w:eastAsia="Consolas" w:hAnsi="Consolas" w:cs="Consolas"/>
          <w:b w:val="0"/>
          <w:sz w:val="28"/>
        </w:rPr>
        <w:t xml:space="preserve">– Ваше Превосходительство Блэкстар, я планирую использовать ваш метод, но надеюсь, что это можно сделать под именем цивилизации Пурпурного Кристалла. Может быть, мы не сможем объявить, что это ваш план, – Сербия Пятый сразу перешел к делу. – Но я готов заплатить большую цену в частном порядке. Что скажете?
</w:t>
      </w:r>
    </w:p>
    <w:p>
      <w:pPr/>
    </w:p>
    <w:p>
      <w:pPr>
        <w:jc w:val="left"/>
      </w:pPr>
      <w:r>
        <w:rPr>
          <w:rFonts w:ascii="Consolas" w:eastAsia="Consolas" w:hAnsi="Consolas" w:cs="Consolas"/>
          <w:b w:val="0"/>
          <w:sz w:val="28"/>
        </w:rPr>
        <w:t xml:space="preserve">Хан Сяо почесал веко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Его главная цель состояла в том, чтобы завершить миссию [Родословная], поэтому он действительно не заботился о том, будет ли объявлено это относительно небольшое достижение или нет.
</w:t>
      </w:r>
    </w:p>
    <w:p>
      <w:pPr/>
    </w:p>
    <w:p>
      <w:pPr>
        <w:jc w:val="left"/>
      </w:pPr>
      <w:r>
        <w:rPr>
          <w:rFonts w:ascii="Consolas" w:eastAsia="Consolas" w:hAnsi="Consolas" w:cs="Consolas"/>
          <w:b w:val="0"/>
          <w:sz w:val="28"/>
        </w:rPr>
        <w:t xml:space="preserve">Сербия Пятый вздохнул с облегчением. Он объяснил:
</w:t>
      </w:r>
    </w:p>
    <w:p>
      <w:pPr/>
    </w:p>
    <w:p>
      <w:pPr>
        <w:jc w:val="left"/>
      </w:pPr>
      <w:r>
        <w:rPr>
          <w:rFonts w:ascii="Consolas" w:eastAsia="Consolas" w:hAnsi="Consolas" w:cs="Consolas"/>
          <w:b w:val="0"/>
          <w:sz w:val="28"/>
        </w:rPr>
        <w:t xml:space="preserve">– Это прекрасно. Не то чтобы я вам не доверяю, но это дело слишком важное. Я должен найти более мягкий метод, чтобы люди Годоры были более готовы принять его…
</w:t>
      </w:r>
    </w:p>
    <w:p>
      <w:pPr/>
    </w:p>
    <w:p>
      <w:pPr>
        <w:jc w:val="left"/>
      </w:pPr>
      <w:r>
        <w:rPr>
          <w:rFonts w:ascii="Consolas" w:eastAsia="Consolas" w:hAnsi="Consolas" w:cs="Consolas"/>
          <w:b w:val="0"/>
          <w:sz w:val="28"/>
        </w:rPr>
        <w:t xml:space="preserve">На самом деле, это был лишь один из факторов. Сербия Пятый все еще был не очень уверен в результате, так как Хан Сяо не являлся официальной силой. Именно поэтому он привлек цивилизацию Пурпурного Кристалла в качестве страховки. Конечно, он не стал бы озвучивать эту причину.
</w:t>
      </w:r>
    </w:p>
    <w:p>
      <w:pPr/>
    </w:p>
    <w:p>
      <w:pPr>
        <w:jc w:val="left"/>
      </w:pPr>
      <w:r>
        <w:rPr>
          <w:rFonts w:ascii="Consolas" w:eastAsia="Consolas" w:hAnsi="Consolas" w:cs="Consolas"/>
          <w:b w:val="0"/>
          <w:sz w:val="28"/>
        </w:rPr>
        <w:t xml:space="preserve">– Раз вы согласились, я приведу Россэллин, чтобы обсудить детали.
</w:t>
      </w:r>
    </w:p>
    <w:p>
      <w:pPr/>
    </w:p>
    <w:p>
      <w:pPr>
        <w:jc w:val="left"/>
      </w:pPr>
      <w:r>
        <w:rPr>
          <w:rFonts w:ascii="Consolas" w:eastAsia="Consolas" w:hAnsi="Consolas" w:cs="Consolas"/>
          <w:b w:val="0"/>
          <w:sz w:val="28"/>
        </w:rPr>
        <w:t xml:space="preserve">– Хорошо, я попрошу Нагакина привести вас. Прилетайте прямо на нашу родную планету.
</w:t>
      </w:r>
    </w:p>
    <w:p>
      <w:pPr/>
    </w:p>
    <w:p>
      <w:pPr>
        <w:jc w:val="left"/>
      </w:pPr>
      <w:r>
        <w:rPr>
          <w:rFonts w:ascii="Consolas" w:eastAsia="Consolas" w:hAnsi="Consolas" w:cs="Consolas"/>
          <w:b w:val="0"/>
          <w:sz w:val="28"/>
        </w:rPr>
        <w:t xml:space="preserve">– …Опять Нагакин? – Хан Сяо внезапно понял, что каждый раз, когда он взаимодействовал с цивилизацией Годоры, они постоянно посылали Нагакина принять его.
</w:t>
      </w:r>
    </w:p>
    <w:p>
      <w:pPr/>
    </w:p>
    <w:p>
      <w:pPr>
        <w:jc w:val="left"/>
      </w:pPr>
      <w:r>
        <w:rPr>
          <w:rFonts w:ascii="Consolas" w:eastAsia="Consolas" w:hAnsi="Consolas" w:cs="Consolas"/>
          <w:b w:val="0"/>
          <w:sz w:val="28"/>
        </w:rPr>
        <w:t xml:space="preserve">– Э-э… разве вы не друзья? – удивился Сербия Пятый. Он отбросил этот несущественный вопрос в сторону и сказал: – В любом случае, я буду ждать вас на нашей родной планете.
</w:t>
      </w:r>
    </w:p>
    <w:p>
      <w:pPr/>
    </w:p>
    <w:p>
      <w:pPr>
        <w:jc w:val="left"/>
      </w:pPr>
      <w:r>
        <w:rPr>
          <w:rFonts w:ascii="Consolas" w:eastAsia="Consolas" w:hAnsi="Consolas" w:cs="Consolas"/>
          <w:b w:val="0"/>
          <w:sz w:val="28"/>
        </w:rPr>
        <w:t xml:space="preserve">Хан Сяо кивнул и повесил трубку, прежде чем позвонить Россэллин.
</w:t>
      </w:r>
    </w:p>
    <w:p>
      <w:pPr/>
    </w:p>
    <w:p>
      <w:pPr>
        <w:jc w:val="left"/>
      </w:pPr>
      <w:r>
        <w:rPr>
          <w:rFonts w:ascii="Consolas" w:eastAsia="Consolas" w:hAnsi="Consolas" w:cs="Consolas"/>
          <w:b w:val="0"/>
          <w:sz w:val="28"/>
        </w:rPr>
        <w:t xml:space="preserve">– Собирайся, у меня есть для тебя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 родной планете Годоры космический корабль приземлился в военном доке. Хан Сяо и Россэллин вышли из люка, Нагакин шел впереди.
</w:t>
      </w:r>
    </w:p>
    <w:p>
      <w:pPr/>
    </w:p>
    <w:p>
      <w:pPr>
        <w:jc w:val="left"/>
      </w:pPr>
      <w:r>
        <w:rPr>
          <w:rFonts w:ascii="Consolas" w:eastAsia="Consolas" w:hAnsi="Consolas" w:cs="Consolas"/>
          <w:b w:val="0"/>
          <w:sz w:val="28"/>
        </w:rPr>
        <w:t xml:space="preserve">Они сели в зависшую машину и подъехали к зданию Управления Делами Правительства. Хан Сяо и Россэллин отправились прямо в кабинет Сербии Пятого.
</w:t>
      </w:r>
    </w:p>
    <w:p>
      <w:pPr/>
    </w:p>
    <w:p>
      <w:pPr>
        <w:jc w:val="left"/>
      </w:pPr>
      <w:r>
        <w:rPr>
          <w:rFonts w:ascii="Consolas" w:eastAsia="Consolas" w:hAnsi="Consolas" w:cs="Consolas"/>
          <w:b w:val="0"/>
          <w:sz w:val="28"/>
        </w:rPr>
        <w:t xml:space="preserve">– Наконец-то вы здесь, – Сербия Пятый ждал довольно долго. Он быстро встал и поприветствовал Хан Сяо.
</w:t>
      </w:r>
    </w:p>
    <w:p>
      <w:pPr/>
    </w:p>
    <w:p>
      <w:pPr>
        <w:jc w:val="left"/>
      </w:pPr>
      <w:r>
        <w:rPr>
          <w:rFonts w:ascii="Consolas" w:eastAsia="Consolas" w:hAnsi="Consolas" w:cs="Consolas"/>
          <w:b w:val="0"/>
          <w:sz w:val="28"/>
        </w:rPr>
        <w:t xml:space="preserve">После нескольких приветствий они сели. Сербия Пятый время от времени оценивающе поглядывал на Россэллин.
</w:t>
      </w:r>
    </w:p>
    <w:p>
      <w:pPr/>
    </w:p>
    <w:p>
      <w:pPr>
        <w:jc w:val="left"/>
      </w:pPr>
      <w:r>
        <w:rPr>
          <w:rFonts w:ascii="Consolas" w:eastAsia="Consolas" w:hAnsi="Consolas" w:cs="Consolas"/>
          <w:b w:val="0"/>
          <w:sz w:val="28"/>
        </w:rPr>
        <w:t xml:space="preserve">В этот момент Россэллин выглядела в его глазах как Папа, каким она когда-то была, благородной и элегантной, со спокойным взглядом. Сербия Пятый никак не мог ее понять. Он только чувствовал, что эта женщина была кем-то очень важным и непростым.
</w:t>
      </w:r>
    </w:p>
    <w:p>
      <w:pPr/>
    </w:p>
    <w:p>
      <w:pPr>
        <w:jc w:val="left"/>
      </w:pPr>
      <w:r>
        <w:rPr>
          <w:rFonts w:ascii="Consolas" w:eastAsia="Consolas" w:hAnsi="Consolas" w:cs="Consolas"/>
          <w:b w:val="0"/>
          <w:sz w:val="28"/>
        </w:rPr>
        <w:t xml:space="preserve">Обе стороны работали вместе в течение многих лет и были очень хорошо знакомы друг с другом, поэтому Хан Сяо прямо спросил:
</w:t>
      </w:r>
    </w:p>
    <w:p>
      <w:pPr/>
    </w:p>
    <w:p>
      <w:pPr>
        <w:jc w:val="left"/>
      </w:pPr>
      <w:r>
        <w:rPr>
          <w:rFonts w:ascii="Consolas" w:eastAsia="Consolas" w:hAnsi="Consolas" w:cs="Consolas"/>
          <w:b w:val="0"/>
          <w:sz w:val="28"/>
        </w:rPr>
        <w:t xml:space="preserve">– Перейдем к делу, какой у вас план?
</w:t>
      </w:r>
    </w:p>
    <w:p>
      <w:pPr/>
    </w:p>
    <w:p>
      <w:pPr>
        <w:jc w:val="left"/>
      </w:pPr>
      <w:r>
        <w:rPr>
          <w:rFonts w:ascii="Consolas" w:eastAsia="Consolas" w:hAnsi="Consolas" w:cs="Consolas"/>
          <w:b w:val="0"/>
          <w:sz w:val="28"/>
        </w:rPr>
        <w:t xml:space="preserve">С его нынешним положением цивилизация звездной системы была уже не так важна, как раньше. Он планировал быстро разобраться с миссией [Родословная] и получить награду за миссию класса S.
</w:t>
      </w:r>
    </w:p>
    <w:p>
      <w:pPr/>
    </w:p>
    <w:p>
      <w:pPr>
        <w:jc w:val="left"/>
      </w:pPr>
      <w:r>
        <w:rPr>
          <w:rFonts w:ascii="Consolas" w:eastAsia="Consolas" w:hAnsi="Consolas" w:cs="Consolas"/>
          <w:b w:val="0"/>
          <w:sz w:val="28"/>
        </w:rPr>
        <w:t xml:space="preserve">У него еще оставалось немного времени до конца отпуска. Кроме того, Клента беспокоили внутренние конфликты, так что в войне он пока не был нужен. Он не хотел тратить слишком много времени на [Родословную]. Он планировал использовать остаток отпуска для выполнения заданий и получения случайных наград.
</w:t>
      </w:r>
    </w:p>
    <w:p>
      <w:pPr/>
    </w:p>
    <w:p>
      <w:pPr>
        <w:jc w:val="left"/>
      </w:pPr>
      <w:r>
        <w:rPr>
          <w:rFonts w:ascii="Consolas" w:eastAsia="Consolas" w:hAnsi="Consolas" w:cs="Consolas"/>
          <w:b w:val="0"/>
          <w:sz w:val="28"/>
        </w:rPr>
        <w:t xml:space="preserve">Лучше всего было иметь как можно больше Карт завершения миссии на складе до появления Версии 3.0.
</w:t>
      </w:r>
    </w:p>
    <w:p>
      <w:pPr/>
    </w:p>
    <w:p>
      <w:pPr>
        <w:jc w:val="left"/>
      </w:pPr>
      <w:r>
        <w:rPr>
          <w:rFonts w:ascii="Consolas" w:eastAsia="Consolas" w:hAnsi="Consolas" w:cs="Consolas"/>
          <w:b w:val="0"/>
          <w:sz w:val="28"/>
        </w:rPr>
        <w:t xml:space="preserve">– Хм, исходя из способностей Россэллин, мы подготовили несколько планов на выбор…
</w:t>
      </w:r>
    </w:p>
    <w:p>
      <w:pPr/>
    </w:p>
    <w:p>
      <w:pPr>
        <w:jc w:val="left"/>
      </w:pPr>
      <w:r>
        <w:rPr>
          <w:rFonts w:ascii="Consolas" w:eastAsia="Consolas" w:hAnsi="Consolas" w:cs="Consolas"/>
          <w:b w:val="0"/>
          <w:sz w:val="28"/>
        </w:rPr>
        <w:t xml:space="preserve">Сербия Пятый достал несколько папок и передал их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 Озадаченный лидер Темной Звезды
</w:t>
      </w:r>
    </w:p>
    <w:p>
      <w:pPr/>
    </w:p>
    <w:p>
      <w:pPr>
        <w:jc w:val="left"/>
      </w:pPr>
      <w:r>
        <w:rPr>
          <w:rFonts w:ascii="Consolas" w:eastAsia="Consolas" w:hAnsi="Consolas" w:cs="Consolas"/>
          <w:b w:val="0"/>
          <w:sz w:val="28"/>
        </w:rPr>
        <w:t xml:space="preserve">Через две минуты Хан Сяо прочитал план Сербии Пятого. Он передал папки Россэллин и кивнул.
</w:t>
      </w:r>
    </w:p>
    <w:p>
      <w:pPr/>
    </w:p>
    <w:p>
      <w:pPr>
        <w:jc w:val="left"/>
      </w:pPr>
      <w:r>
        <w:rPr>
          <w:rFonts w:ascii="Consolas" w:eastAsia="Consolas" w:hAnsi="Consolas" w:cs="Consolas"/>
          <w:b w:val="0"/>
          <w:sz w:val="28"/>
        </w:rPr>
        <w:t xml:space="preserve">– Похоже, ты не собираешься интересоваться мнением годорцев.
</w:t>
      </w:r>
    </w:p>
    <w:p>
      <w:pPr/>
    </w:p>
    <w:p>
      <w:pPr>
        <w:jc w:val="left"/>
      </w:pPr>
      <w:r>
        <w:rPr>
          <w:rFonts w:ascii="Consolas" w:eastAsia="Consolas" w:hAnsi="Consolas" w:cs="Consolas"/>
          <w:b w:val="0"/>
          <w:sz w:val="28"/>
        </w:rPr>
        <w:t xml:space="preserve">– Хотя этот план выгоден для будущего цивилизации, свободная воля большинства людей будет только обузой. Этот план может быть осуществлен только без всеобщего одобрения, – эта встреча была неофициальной, поэтому Сербия Пятый был более прямолинейным.
</w:t>
      </w:r>
    </w:p>
    <w:p>
      <w:pPr/>
    </w:p>
    <w:p>
      <w:pPr>
        <w:jc w:val="left"/>
      </w:pPr>
      <w:r>
        <w:rPr>
          <w:rFonts w:ascii="Consolas" w:eastAsia="Consolas" w:hAnsi="Consolas" w:cs="Consolas"/>
          <w:b w:val="0"/>
          <w:sz w:val="28"/>
        </w:rPr>
        <w:t xml:space="preserve">Россэллин быстро просмотрела досье. Со спокойным и сдержанным взглядом она слегка кивнула и произнесла:
</w:t>
      </w:r>
    </w:p>
    <w:p>
      <w:pPr/>
    </w:p>
    <w:p>
      <w:pPr>
        <w:jc w:val="left"/>
      </w:pPr>
      <w:r>
        <w:rPr>
          <w:rFonts w:ascii="Consolas" w:eastAsia="Consolas" w:hAnsi="Consolas" w:cs="Consolas"/>
          <w:b w:val="0"/>
          <w:sz w:val="28"/>
        </w:rPr>
        <w:t xml:space="preserve">– Я понимаю вашу просьбу. Вы уверены, что нет необходимости внедрять что-то еще в умы ваших людей?
</w:t>
      </w:r>
    </w:p>
    <w:p>
      <w:pPr/>
    </w:p>
    <w:p>
      <w:pPr>
        <w:jc w:val="left"/>
      </w:pPr>
      <w:r>
        <w:rPr>
          <w:rFonts w:ascii="Consolas" w:eastAsia="Consolas" w:hAnsi="Consolas" w:cs="Consolas"/>
          <w:b w:val="0"/>
          <w:sz w:val="28"/>
        </w:rPr>
        <w:t xml:space="preserve">Сербия Пятый вытер холодный пот со лба и сказал:
</w:t>
      </w:r>
    </w:p>
    <w:p>
      <w:pPr/>
    </w:p>
    <w:p>
      <w:pPr>
        <w:jc w:val="left"/>
      </w:pPr>
      <w:r>
        <w:rPr>
          <w:rFonts w:ascii="Consolas" w:eastAsia="Consolas" w:hAnsi="Consolas" w:cs="Consolas"/>
          <w:b w:val="0"/>
          <w:sz w:val="28"/>
        </w:rPr>
        <w:t xml:space="preserve">– Нет, нет, достаточно устранить дискриминацию.
</w:t>
      </w:r>
    </w:p>
    <w:p>
      <w:pPr/>
    </w:p>
    <w:p>
      <w:pPr>
        <w:jc w:val="left"/>
      </w:pPr>
      <w:r>
        <w:rPr>
          <w:rFonts w:ascii="Consolas" w:eastAsia="Consolas" w:hAnsi="Consolas" w:cs="Consolas"/>
          <w:b w:val="0"/>
          <w:sz w:val="28"/>
        </w:rPr>
        <w:t xml:space="preserve">– Ладно, если это просто устранение дискриминации, то для меня это легко.
</w:t>
      </w:r>
    </w:p>
    <w:p>
      <w:pPr/>
    </w:p>
    <w:p>
      <w:pPr>
        <w:jc w:val="left"/>
      </w:pPr>
      <w:r>
        <w:rPr>
          <w:rFonts w:ascii="Consolas" w:eastAsia="Consolas" w:hAnsi="Consolas" w:cs="Consolas"/>
          <w:b w:val="0"/>
          <w:sz w:val="28"/>
        </w:rPr>
        <w:t xml:space="preserve">Россэллин одарила Сербию Пятого загадочной улыбкой, от которой у него слегка дрогнуло сердце.
</w:t>
      </w:r>
    </w:p>
    <w:p>
      <w:pPr/>
    </w:p>
    <w:p>
      <w:pPr>
        <w:jc w:val="left"/>
      </w:pPr>
      <w:r>
        <w:rPr>
          <w:rFonts w:ascii="Consolas" w:eastAsia="Consolas" w:hAnsi="Consolas" w:cs="Consolas"/>
          <w:b w:val="0"/>
          <w:sz w:val="28"/>
        </w:rPr>
        <w:t xml:space="preserve">С посторонними Россэллин вела себя не так легкомысленно, как при встрече с Хан Сяо. По дороге Хан Сяо сказал ей, чтобы она поддерживала свой стандарт и не пугала Сербию Пятого своими настоящими красками. Россэллин с элегантной улыбкой посмотрела на Сербию Пятого и объяснила свой план.
</w:t>
      </w:r>
    </w:p>
    <w:p>
      <w:pPr/>
    </w:p>
    <w:p>
      <w:pPr>
        <w:jc w:val="left"/>
      </w:pPr>
      <w:r>
        <w:rPr>
          <w:rFonts w:ascii="Consolas" w:eastAsia="Consolas" w:hAnsi="Consolas" w:cs="Consolas"/>
          <w:b w:val="0"/>
          <w:sz w:val="28"/>
        </w:rPr>
        <w:t xml:space="preserve">– Блэкстар уже описал мне ситуацию. Насколько я понимаю, существует три основные причины конфликта между родословными Годоры.
</w:t>
      </w:r>
    </w:p>
    <w:p>
      <w:pPr/>
    </w:p>
    <w:p>
      <w:pPr>
        <w:jc w:val="left"/>
      </w:pPr>
      <w:r>
        <w:rPr>
          <w:rFonts w:ascii="Consolas" w:eastAsia="Consolas" w:hAnsi="Consolas" w:cs="Consolas"/>
          <w:b w:val="0"/>
          <w:sz w:val="28"/>
        </w:rPr>
        <w:t xml:space="preserve">– Во-первых, традиционная концепция чистокровных, передаваемая из поколения в поколение. В галактической среде лишь небольшая часть чистокровных все еще твердо верит в эту концепцию. Я называю этих людей твердолобыми, и их сознание труднее всего изменить.
</w:t>
      </w:r>
    </w:p>
    <w:p>
      <w:pPr/>
    </w:p>
    <w:p>
      <w:pPr>
        <w:jc w:val="left"/>
      </w:pPr>
      <w:r>
        <w:rPr>
          <w:rFonts w:ascii="Consolas" w:eastAsia="Consolas" w:hAnsi="Consolas" w:cs="Consolas"/>
          <w:b w:val="0"/>
          <w:sz w:val="28"/>
        </w:rPr>
        <w:t xml:space="preserve">– Во-вторых, дискриминация, вызванная биологическими различиями. Это происходит от инстинктивного отвращения разумной жизни, когда она видит отклоняющуюся форму. Многие чистокровные не хотят дискриминировать гибридов, но, когда они видят их, они все равно неудержимо испытывают чувство отвращения. Именно это для большинства людей является причиной дискриминации. Чтобы изменить это, я думаю, что ключевым моментом является чувство эстетики.
</w:t>
      </w:r>
    </w:p>
    <w:p>
      <w:pPr/>
    </w:p>
    <w:p>
      <w:pPr>
        <w:jc w:val="left"/>
      </w:pPr>
      <w:r>
        <w:rPr>
          <w:rFonts w:ascii="Consolas" w:eastAsia="Consolas" w:hAnsi="Consolas" w:cs="Consolas"/>
          <w:b w:val="0"/>
          <w:sz w:val="28"/>
        </w:rPr>
        <w:t xml:space="preserve">– В-третьих, ненависть, накопившаяся в результате большого числа конфликтов, вызванных многолетней дискриминацией. Это считается исторической проблемой. Кроме того, из-за дискриминации среднее социальное положение чистокровных выше, чем у гибридов, поэтому чистокровные имеют больше власти в различных отраслях промышленности. Это можно рассматривать как классовый конфликт. Я могу временно подавить этот тип ненависти, но, если вы не измените текущую ситуацию, через долгое время эти конфликты возникнут снова.
</w:t>
      </w:r>
    </w:p>
    <w:p>
      <w:pPr/>
    </w:p>
    <w:p>
      <w:pPr>
        <w:jc w:val="left"/>
      </w:pPr>
      <w:r>
        <w:rPr>
          <w:rFonts w:ascii="Consolas" w:eastAsia="Consolas" w:hAnsi="Consolas" w:cs="Consolas"/>
          <w:b w:val="0"/>
          <w:sz w:val="28"/>
        </w:rPr>
        <w:t xml:space="preserve">У Сербии Пятого разболелась голова только от того, что он услышал эти проблемы.
</w:t>
      </w:r>
    </w:p>
    <w:p>
      <w:pPr/>
    </w:p>
    <w:p>
      <w:pPr>
        <w:jc w:val="left"/>
      </w:pPr>
      <w:r>
        <w:rPr>
          <w:rFonts w:ascii="Consolas" w:eastAsia="Consolas" w:hAnsi="Consolas" w:cs="Consolas"/>
          <w:b w:val="0"/>
          <w:sz w:val="28"/>
        </w:rPr>
        <w:t xml:space="preserve">В его глазах каждый из этих вопросов был близок к неразрешимости. Он видел, насколько трудны эти проблемы, просто слушая, как Россэллин говорит о них. Он снова начал сомневаться в осуществимости этого плана.
</w:t>
      </w:r>
    </w:p>
    <w:p>
      <w:pPr/>
    </w:p>
    <w:p>
      <w:pPr>
        <w:jc w:val="left"/>
      </w:pPr>
      <w:r>
        <w:rPr>
          <w:rFonts w:ascii="Consolas" w:eastAsia="Consolas" w:hAnsi="Consolas" w:cs="Consolas"/>
          <w:b w:val="0"/>
          <w:sz w:val="28"/>
        </w:rPr>
        <w:t xml:space="preserve">Как будто Россэллин видела сквозь его беспокойство, она спокойно сказала:
</w:t>
      </w:r>
    </w:p>
    <w:p>
      <w:pPr/>
    </w:p>
    <w:p>
      <w:pPr>
        <w:jc w:val="left"/>
      </w:pPr>
      <w:r>
        <w:rPr>
          <w:rFonts w:ascii="Consolas" w:eastAsia="Consolas" w:hAnsi="Consolas" w:cs="Consolas"/>
          <w:b w:val="0"/>
          <w:sz w:val="28"/>
        </w:rPr>
        <w:t xml:space="preserve">– Если смотреть на это позитивно, потребовалось бы по крайней мере десятилетия, чтобы сделать эти проблемы менее серьезными с помощью обычных методов. Но теперь, когда я здесь, я могу сделать этот процесс в тысячи раз быстрее. Первые два пункта являются основными причинами, и как только решатся проблемы с твердолобостью и чувством эстетики, классовые конфликты будут постепенно уменьшаться.
</w:t>
      </w:r>
    </w:p>
    <w:p>
      <w:pPr/>
    </w:p>
    <w:p>
      <w:pPr>
        <w:jc w:val="left"/>
      </w:pPr>
      <w:r>
        <w:rPr>
          <w:rFonts w:ascii="Consolas" w:eastAsia="Consolas" w:hAnsi="Consolas" w:cs="Consolas"/>
          <w:b w:val="0"/>
          <w:sz w:val="28"/>
        </w:rPr>
        <w:t xml:space="preserve">Сербия Пятый глубоко вздохнул, встал и низко поклонился Хан Сяо и Россэллин.
</w:t>
      </w:r>
    </w:p>
    <w:p>
      <w:pPr/>
    </w:p>
    <w:p>
      <w:pPr>
        <w:jc w:val="left"/>
      </w:pPr>
      <w:r>
        <w:rPr>
          <w:rFonts w:ascii="Consolas" w:eastAsia="Consolas" w:hAnsi="Consolas" w:cs="Consolas"/>
          <w:b w:val="0"/>
          <w:sz w:val="28"/>
        </w:rPr>
        <w:t xml:space="preserve">– Я на вас рассчитываю!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обычное утро. Теплый желтый солнечный свет разбудил спящий город.
</w:t>
      </w:r>
    </w:p>
    <w:p>
      <w:pPr/>
    </w:p>
    <w:p>
      <w:pPr>
        <w:jc w:val="left"/>
      </w:pPr>
      <w:r>
        <w:rPr>
          <w:rFonts w:ascii="Consolas" w:eastAsia="Consolas" w:hAnsi="Consolas" w:cs="Consolas"/>
          <w:b w:val="0"/>
          <w:sz w:val="28"/>
        </w:rPr>
        <w:t xml:space="preserve">На торговой площади, заполненной высокими зданиями на родной планете годорцев, между зданиями курсировали парящие машины. Люди, снабженные летающими рунами, поднимались и приземлялись на открытых платформах, которые тянулись от высоких зданий. Это была шумная и суматошная сцена.
</w:t>
      </w:r>
    </w:p>
    <w:p>
      <w:pPr/>
    </w:p>
    <w:p>
      <w:pPr>
        <w:jc w:val="left"/>
      </w:pPr>
      <w:r>
        <w:rPr>
          <w:rFonts w:ascii="Consolas" w:eastAsia="Consolas" w:hAnsi="Consolas" w:cs="Consolas"/>
          <w:b w:val="0"/>
          <w:sz w:val="28"/>
        </w:rPr>
        <w:t xml:space="preserve">На этот раз на остановке общественного автобуса на открытой платформе стояла длинная очередь. Для рабочего класса это был утренний час пик. Эти годорцы, направлявшиеся на работу, ждали общественного транспорта.
</w:t>
      </w:r>
    </w:p>
    <w:p>
      <w:pPr/>
    </w:p>
    <w:p>
      <w:pPr>
        <w:jc w:val="left"/>
      </w:pPr>
      <w:r>
        <w:rPr>
          <w:rFonts w:ascii="Consolas" w:eastAsia="Consolas" w:hAnsi="Consolas" w:cs="Consolas"/>
          <w:b w:val="0"/>
          <w:sz w:val="28"/>
        </w:rPr>
        <w:t xml:space="preserve">Производства цивилизации звездной системы было более чем достаточно, чтобы прокормить ленивых затворников, но как столица цивилизации, родная планета поддерживала энергичную жизнедеятельность. Те, кто жил на родной планете, все были готовы много работать, в отличие от тех, кто жил на окраине колониальных планет, которые все оставались дома и предпочитали бездельничать.
</w:t>
      </w:r>
    </w:p>
    <w:p>
      <w:pPr/>
    </w:p>
    <w:p>
      <w:pPr>
        <w:jc w:val="left"/>
      </w:pPr>
      <w:r>
        <w:rPr>
          <w:rFonts w:ascii="Consolas" w:eastAsia="Consolas" w:hAnsi="Consolas" w:cs="Consolas"/>
          <w:b w:val="0"/>
          <w:sz w:val="28"/>
        </w:rPr>
        <w:t xml:space="preserve">Руди стоял в середине очереди. Его наряд выглядел прилично, как у элиты общества. Однако, в отличие от окружающих годорцев, у него не было торчащих ушей, а уши представляли собой спиралевидные отверстия. Он также не носил конский хвост или какие-либо украшения на своих волосах, потому что у него не было волос. Его лицевые органы также находились дальше друг от друга.
</w:t>
      </w:r>
    </w:p>
    <w:p>
      <w:pPr/>
    </w:p>
    <w:p>
      <w:pPr>
        <w:jc w:val="left"/>
      </w:pPr>
      <w:r>
        <w:rPr>
          <w:rFonts w:ascii="Consolas" w:eastAsia="Consolas" w:hAnsi="Consolas" w:cs="Consolas"/>
          <w:b w:val="0"/>
          <w:sz w:val="28"/>
        </w:rPr>
        <w:t xml:space="preserve">Он был единственным гибридом в длинной очереди.
</w:t>
      </w:r>
    </w:p>
    <w:p>
      <w:pPr/>
    </w:p>
    <w:p>
      <w:pPr>
        <w:jc w:val="left"/>
      </w:pPr>
      <w:r>
        <w:rPr>
          <w:rFonts w:ascii="Consolas" w:eastAsia="Consolas" w:hAnsi="Consolas" w:cs="Consolas"/>
          <w:b w:val="0"/>
          <w:sz w:val="28"/>
        </w:rPr>
        <w:t xml:space="preserve">Руди с трудом сдерживал отвращение, ощущая на себе странные взгляды окружающих. У него было нормальное выражение лица, и он смотрел прямо перед собой, как будто ничего не происходило. Но в глубине души он желал, чтобы парящий общественный автобус поскорее добрался до станции, чтобы ему больше не пришлось терпеть это отношение такого количества людей, словно он животное в зоопарке.
</w:t>
      </w:r>
    </w:p>
    <w:p>
      <w:pPr/>
    </w:p>
    <w:p>
      <w:pPr>
        <w:jc w:val="left"/>
      </w:pPr>
      <w:r>
        <w:rPr>
          <w:rFonts w:ascii="Consolas" w:eastAsia="Consolas" w:hAnsi="Consolas" w:cs="Consolas"/>
          <w:b w:val="0"/>
          <w:sz w:val="28"/>
        </w:rPr>
        <w:t xml:space="preserve">В этом году Руди исполнилось шестьдесят три года. По меркам Годоры, он был средних лет. Он был очень высокопоставленным сотрудником в огромной компании, и его доход был довольно высок. По идее, он должен был принадлежать к среднему классу общества, но его внешность создавала ему повсюду препятствия. Он знал, что его нынешнее положение было самым высоким, которого он мог достичь, и он никогда не будет повышен снова.
</w:t>
      </w:r>
    </w:p>
    <w:p>
      <w:pPr/>
    </w:p>
    <w:p>
      <w:pPr>
        <w:jc w:val="left"/>
      </w:pPr>
      <w:r>
        <w:rPr>
          <w:rFonts w:ascii="Consolas" w:eastAsia="Consolas" w:hAnsi="Consolas" w:cs="Consolas"/>
          <w:b w:val="0"/>
          <w:sz w:val="28"/>
        </w:rPr>
        <w:t xml:space="preserve">Больше всего он ненавидел каждый день ходить на работу, но не потому, что работа его утомляла, а потому, что ходить на работу означало общаться и терпеть всевозможные странные взгляды. Каждый день он испытывал огромное моральное напряжение, но не мог выразить ни одной эмоции на своем лице. В бесчисленных случаях, когда он просыпался среди ночи из-за этого стресса, он просто сидел и смотрел в темноту, думая, что с таким же успехом мог бы бросить работу; зачем ему было подвергать себя всему этому?
</w:t>
      </w:r>
    </w:p>
    <w:p>
      <w:pPr/>
    </w:p>
    <w:p>
      <w:pPr>
        <w:jc w:val="left"/>
      </w:pPr>
      <w:r>
        <w:rPr>
          <w:rFonts w:ascii="Consolas" w:eastAsia="Consolas" w:hAnsi="Consolas" w:cs="Consolas"/>
          <w:b w:val="0"/>
          <w:sz w:val="28"/>
        </w:rPr>
        <w:t xml:space="preserve">Но каждый раз, когда он видел свою спящую жену рядом с собой, он отбрасывал эти мысли прочь.
</w:t>
      </w:r>
    </w:p>
    <w:p>
      <w:pPr/>
    </w:p>
    <w:p>
      <w:pPr>
        <w:jc w:val="left"/>
      </w:pPr>
      <w:r>
        <w:rPr>
          <w:rFonts w:ascii="Consolas" w:eastAsia="Consolas" w:hAnsi="Consolas" w:cs="Consolas"/>
          <w:b w:val="0"/>
          <w:sz w:val="28"/>
        </w:rPr>
        <w:t xml:space="preserve">Его жена была прекрасной чистокровной. Тогда его жена проигнорировала сопротивление своей семьи и вышла за него, гибрида. Она благословила его двумя детьми. Даже после стольких лет брака ее семья никогда не принимала его, но его жена почти никогда не жаловалась. Ради семьи Руди не осмеливался бросить работу; он мог только молча выплескивать свое беспокойство и раздражение, пока пыхтел.
</w:t>
      </w:r>
    </w:p>
    <w:p>
      <w:pPr/>
    </w:p>
    <w:p>
      <w:pPr>
        <w:jc w:val="left"/>
      </w:pPr>
      <w:r>
        <w:rPr>
          <w:rFonts w:ascii="Consolas" w:eastAsia="Consolas" w:hAnsi="Consolas" w:cs="Consolas"/>
          <w:b w:val="0"/>
          <w:sz w:val="28"/>
        </w:rPr>
        <w:t xml:space="preserve">Для него жизнь была лужей неподвижной воды, серым немым фильмом, который каждый день показывали на повторе, и только когда он возвращался домой и видел улыбки жены и детей, она начинала обретать краски. У Руди больше не было никаких надежд на будущее. Может быть, то, что он не может видеть свой путь вперед, хорошо для него; жизнь, которую он может увидеть в конце, будет ужасной.
</w:t>
      </w:r>
    </w:p>
    <w:p>
      <w:pPr/>
    </w:p>
    <w:p>
      <w:pPr>
        <w:jc w:val="left"/>
      </w:pPr>
      <w:r>
        <w:rPr>
          <w:rFonts w:ascii="Consolas" w:eastAsia="Consolas" w:hAnsi="Consolas" w:cs="Consolas"/>
          <w:b w:val="0"/>
          <w:sz w:val="28"/>
        </w:rPr>
        <w:t xml:space="preserve">Руди самоуничижительно улыбнулся. Он услышал разговор двух людей позади него, которые внезапно начали болтать.
</w:t>
      </w:r>
    </w:p>
    <w:p>
      <w:pPr/>
    </w:p>
    <w:p>
      <w:pPr>
        <w:jc w:val="left"/>
      </w:pPr>
      <w:r>
        <w:rPr>
          <w:rFonts w:ascii="Consolas" w:eastAsia="Consolas" w:hAnsi="Consolas" w:cs="Consolas"/>
          <w:b w:val="0"/>
          <w:sz w:val="28"/>
        </w:rPr>
        <w:t xml:space="preserve">– Ты что-нибудь слышал? Лидер Темной Звезды был некоторое время назад захвачен, и организация Темной Звезды была полностью ликвидирована.
</w:t>
      </w:r>
    </w:p>
    <w:p>
      <w:pPr/>
    </w:p>
    <w:p>
      <w:pPr>
        <w:jc w:val="left"/>
      </w:pPr>
      <w:r>
        <w:rPr>
          <w:rFonts w:ascii="Consolas" w:eastAsia="Consolas" w:hAnsi="Consolas" w:cs="Consolas"/>
          <w:b w:val="0"/>
          <w:sz w:val="28"/>
        </w:rPr>
        <w:t xml:space="preserve">– Прошло уже полмесяца. Конечно, я слышал.
</w:t>
      </w:r>
    </w:p>
    <w:p>
      <w:pPr/>
    </w:p>
    <w:p>
      <w:pPr>
        <w:jc w:val="left"/>
      </w:pPr>
      <w:r>
        <w:rPr>
          <w:rFonts w:ascii="Consolas" w:eastAsia="Consolas" w:hAnsi="Consolas" w:cs="Consolas"/>
          <w:b w:val="0"/>
          <w:sz w:val="28"/>
        </w:rPr>
        <w:t xml:space="preserve">– Хе-хе, есть сообщения, что суд над лидером Темной Звезды закончился, и он заперт в Радужной Тюрьме.
</w:t>
      </w:r>
    </w:p>
    <w:p>
      <w:pPr/>
    </w:p>
    <w:p>
      <w:pPr>
        <w:jc w:val="left"/>
      </w:pPr>
      <w:r>
        <w:rPr>
          <w:rFonts w:ascii="Consolas" w:eastAsia="Consolas" w:hAnsi="Consolas" w:cs="Consolas"/>
          <w:b w:val="0"/>
          <w:sz w:val="28"/>
        </w:rPr>
        <w:t xml:space="preserve">– Я этого не знал. Расскажи еще…
</w:t>
      </w:r>
    </w:p>
    <w:p>
      <w:pPr/>
    </w:p>
    <w:p>
      <w:pPr>
        <w:jc w:val="left"/>
      </w:pPr>
      <w:r>
        <w:rPr>
          <w:rFonts w:ascii="Consolas" w:eastAsia="Consolas" w:hAnsi="Consolas" w:cs="Consolas"/>
          <w:b w:val="0"/>
          <w:sz w:val="28"/>
        </w:rPr>
        <w:t xml:space="preserve">Прислушиваясь к явно обдуманному разговору за спиной, Руди мог только притворяться, что не слышит его.
</w:t>
      </w:r>
    </w:p>
    <w:p>
      <w:pPr/>
    </w:p>
    <w:p>
      <w:pPr>
        <w:jc w:val="left"/>
      </w:pPr>
      <w:r>
        <w:rPr>
          <w:rFonts w:ascii="Consolas" w:eastAsia="Consolas" w:hAnsi="Consolas" w:cs="Consolas"/>
          <w:b w:val="0"/>
          <w:sz w:val="28"/>
        </w:rPr>
        <w:t xml:space="preserve">Из-за существования Темной Звезды гибриды получили еще больше ненависти. После того, как организация Темной Звезды была уничтожена, чистокровные упоминали Темную Звезду вокруг него несколько раз, намеренно или нет, как будто это было какой-то насмешкой.
</w:t>
      </w:r>
    </w:p>
    <w:p>
      <w:pPr/>
    </w:p>
    <w:p>
      <w:pPr>
        <w:jc w:val="left"/>
      </w:pPr>
      <w:r>
        <w:rPr>
          <w:rFonts w:ascii="Consolas" w:eastAsia="Consolas" w:hAnsi="Consolas" w:cs="Consolas"/>
          <w:b w:val="0"/>
          <w:sz w:val="28"/>
        </w:rPr>
        <w:t xml:space="preserve">Руди совершенно не был согласен с философией Темной Звезды; гибрид, который жаждал мира, как он, даже ненавидел действия Темной Звезды. Однако чистокровным казалось, что каждый гибрид восхищается Темной Звездой. Конец Темной Звезды означал поражение гибридов, так что они могли выглядеть победителями и чувствовать свое превосходство.
</w:t>
      </w:r>
    </w:p>
    <w:p>
      <w:pPr/>
    </w:p>
    <w:p>
      <w:pPr>
        <w:jc w:val="left"/>
      </w:pPr>
      <w:r>
        <w:rPr>
          <w:rFonts w:ascii="Consolas" w:eastAsia="Consolas" w:hAnsi="Consolas" w:cs="Consolas"/>
          <w:b w:val="0"/>
          <w:sz w:val="28"/>
        </w:rPr>
        <w:t xml:space="preserve">В это время между высокими зданиями появился проецируемый экран, привлекая всеобщее внимание.
</w:t>
      </w:r>
    </w:p>
    <w:p>
      <w:pPr/>
    </w:p>
    <w:p>
      <w:pPr>
        <w:jc w:val="left"/>
      </w:pPr>
      <w:r>
        <w:rPr>
          <w:rFonts w:ascii="Consolas" w:eastAsia="Consolas" w:hAnsi="Consolas" w:cs="Consolas"/>
          <w:b w:val="0"/>
          <w:sz w:val="28"/>
        </w:rPr>
        <w:t xml:space="preserve">На экране появился Сербия Пятый. Он сидел прямо и смотрел в камеру с серьезным выражением лица, как будто хотел сообщить что-то важное.
</w:t>
      </w:r>
    </w:p>
    <w:p>
      <w:pPr/>
    </w:p>
    <w:p>
      <w:pPr>
        <w:jc w:val="left"/>
      </w:pPr>
      <w:r>
        <w:rPr>
          <w:rFonts w:ascii="Consolas" w:eastAsia="Consolas" w:hAnsi="Consolas" w:cs="Consolas"/>
          <w:b w:val="0"/>
          <w:sz w:val="28"/>
        </w:rPr>
        <w:t xml:space="preserve">То же самое происходило на всех колониальных планетах Годоры. Это было объявление для всей цивилизации.
</w:t>
      </w:r>
    </w:p>
    <w:p>
      <w:pPr/>
    </w:p>
    <w:p>
      <w:pPr>
        <w:jc w:val="left"/>
      </w:pPr>
      <w:r>
        <w:rPr>
          <w:rFonts w:ascii="Consolas" w:eastAsia="Consolas" w:hAnsi="Consolas" w:cs="Consolas"/>
          <w:b w:val="0"/>
          <w:sz w:val="28"/>
        </w:rPr>
        <w:t xml:space="preserve">Сербия Пятый медленно заговорил.
</w:t>
      </w:r>
    </w:p>
    <w:p>
      <w:pPr/>
    </w:p>
    <w:p>
      <w:pPr>
        <w:jc w:val="left"/>
      </w:pPr>
      <w:r>
        <w:rPr>
          <w:rFonts w:ascii="Consolas" w:eastAsia="Consolas" w:hAnsi="Consolas" w:cs="Consolas"/>
          <w:b w:val="0"/>
          <w:sz w:val="28"/>
        </w:rPr>
        <w:t xml:space="preserve">– Сегодня от имени правительства Годоры я собираюсь объявить об очень важном решении. Чтобы избежать трагедий, подобных инциденту с Темной Звездой в будущем, мы решили принять помощь от цивилизации Пурпурного Кристалла, чтобы использовать неортодоксальный метод для решения проблемы кровной дискриминации, которая затрагивала нас в течение очень долгого времени…
</w:t>
      </w:r>
    </w:p>
    <w:p>
      <w:pPr/>
    </w:p>
    <w:p>
      <w:pPr>
        <w:jc w:val="left"/>
      </w:pPr>
      <w:r>
        <w:rPr>
          <w:rFonts w:ascii="Consolas" w:eastAsia="Consolas" w:hAnsi="Consolas" w:cs="Consolas"/>
          <w:b w:val="0"/>
          <w:sz w:val="28"/>
        </w:rPr>
        <w:t xml:space="preserve">Сербия Пятый прочитал длинный сценарий, который он подготовил заранее, описывая ситуацию, как цивилизация Пурпурного Кристалла предлагает помочь, и он решает принять их помощь после тщательного рассмотрения. Он приукрасил используемые термины и слова для того, чтобы уменьшить возражения людей, насколько это возможно.
</w:t>
      </w:r>
    </w:p>
    <w:p>
      <w:pPr/>
    </w:p>
    <w:p>
      <w:pPr>
        <w:jc w:val="left"/>
      </w:pPr>
      <w:r>
        <w:rPr>
          <w:rFonts w:ascii="Consolas" w:eastAsia="Consolas" w:hAnsi="Consolas" w:cs="Consolas"/>
          <w:b w:val="0"/>
          <w:sz w:val="28"/>
        </w:rPr>
        <w:t xml:space="preserve">Однако все годорцы все равно были ошеломлены этой новостью и лишились дара речи.
</w:t>
      </w:r>
    </w:p>
    <w:p>
      <w:pPr/>
    </w:p>
    <w:p>
      <w:pPr>
        <w:jc w:val="left"/>
      </w:pPr>
      <w:r>
        <w:rPr>
          <w:rFonts w:ascii="Consolas" w:eastAsia="Consolas" w:hAnsi="Consolas" w:cs="Consolas"/>
          <w:b w:val="0"/>
          <w:sz w:val="28"/>
        </w:rPr>
        <w:t xml:space="preserve">Только спустя несколько секунд после того, как новости закончились, начался оглушительный шум.
</w:t>
      </w:r>
    </w:p>
    <w:p>
      <w:pPr/>
    </w:p>
    <w:p>
      <w:pPr>
        <w:jc w:val="left"/>
      </w:pPr>
      <w:r>
        <w:rPr>
          <w:rFonts w:ascii="Consolas" w:eastAsia="Consolas" w:hAnsi="Consolas" w:cs="Consolas"/>
          <w:b w:val="0"/>
          <w:sz w:val="28"/>
        </w:rPr>
        <w:t xml:space="preserve">– Это слишком неожиданно. Не было совершенно никаких признаков!
</w:t>
      </w:r>
    </w:p>
    <w:p>
      <w:pPr/>
    </w:p>
    <w:p>
      <w:pPr>
        <w:jc w:val="left"/>
      </w:pPr>
      <w:r>
        <w:rPr>
          <w:rFonts w:ascii="Consolas" w:eastAsia="Consolas" w:hAnsi="Consolas" w:cs="Consolas"/>
          <w:b w:val="0"/>
          <w:sz w:val="28"/>
        </w:rPr>
        <w:t xml:space="preserve">– Это же промывание мозгов!
</w:t>
      </w:r>
    </w:p>
    <w:p>
      <w:pPr/>
    </w:p>
    <w:p>
      <w:pPr>
        <w:jc w:val="left"/>
      </w:pPr>
      <w:r>
        <w:rPr>
          <w:rFonts w:ascii="Consolas" w:eastAsia="Consolas" w:hAnsi="Consolas" w:cs="Consolas"/>
          <w:b w:val="0"/>
          <w:sz w:val="28"/>
        </w:rPr>
        <w:t xml:space="preserve">– Почему наше восприятие должно быть изменено? Свобода воли неприкосновенна! Неужели Сербия Пятый сошел с ума?
</w:t>
      </w:r>
    </w:p>
    <w:p>
      <w:pPr/>
    </w:p>
    <w:p>
      <w:pPr>
        <w:jc w:val="left"/>
      </w:pPr>
      <w:r>
        <w:rPr>
          <w:rFonts w:ascii="Consolas" w:eastAsia="Consolas" w:hAnsi="Consolas" w:cs="Consolas"/>
          <w:b w:val="0"/>
          <w:sz w:val="28"/>
        </w:rPr>
        <w:t xml:space="preserve">– Будут ли побочные эффекты?
</w:t>
      </w:r>
    </w:p>
    <w:p>
      <w:pPr/>
    </w:p>
    <w:p>
      <w:pPr>
        <w:jc w:val="left"/>
      </w:pPr>
      <w:r>
        <w:rPr>
          <w:rFonts w:ascii="Consolas" w:eastAsia="Consolas" w:hAnsi="Consolas" w:cs="Consolas"/>
          <w:b w:val="0"/>
          <w:sz w:val="28"/>
        </w:rPr>
        <w:t xml:space="preserve">– Это идея цивилизации Пурпурного Кристалла? Тогда, возможно, это надежно.
</w:t>
      </w:r>
    </w:p>
    <w:p>
      <w:pPr/>
    </w:p>
    <w:p>
      <w:pPr>
        <w:jc w:val="left"/>
      </w:pPr>
      <w:r>
        <w:rPr>
          <w:rFonts w:ascii="Consolas" w:eastAsia="Consolas" w:hAnsi="Consolas" w:cs="Consolas"/>
          <w:b w:val="0"/>
          <w:sz w:val="28"/>
        </w:rPr>
        <w:t xml:space="preserve">Годорцы вокруг громко обсуждали этот вопрос и реагировали по-разному, в основном с шоком и недовольством.
</w:t>
      </w:r>
    </w:p>
    <w:p>
      <w:pPr/>
    </w:p>
    <w:p>
      <w:pPr>
        <w:jc w:val="left"/>
      </w:pPr>
      <w:r>
        <w:rPr>
          <w:rFonts w:ascii="Consolas" w:eastAsia="Consolas" w:hAnsi="Consolas" w:cs="Consolas"/>
          <w:b w:val="0"/>
          <w:sz w:val="28"/>
        </w:rPr>
        <w:t xml:space="preserve">Руди не принимал участия в обсуждении. Его глаза были широко открыты, а на лице застыло недоверие.
</w:t>
      </w:r>
    </w:p>
    <w:p>
      <w:pPr/>
    </w:p>
    <w:p>
      <w:pPr>
        <w:jc w:val="left"/>
      </w:pPr>
      <w:r>
        <w:rPr>
          <w:rFonts w:ascii="Consolas" w:eastAsia="Consolas" w:hAnsi="Consolas" w:cs="Consolas"/>
          <w:b w:val="0"/>
          <w:sz w:val="28"/>
        </w:rPr>
        <w:t xml:space="preserve">В этот момент он почувствовал, что его сердце, которое долгое время было онемевшим, наконец-то снова начало сильно биться.
</w:t>
      </w:r>
    </w:p>
    <w:p>
      <w:pPr/>
    </w:p>
    <w:p>
      <w:pPr>
        <w:jc w:val="left"/>
      </w:pPr>
      <w:r>
        <w:rPr>
          <w:rFonts w:ascii="Consolas" w:eastAsia="Consolas" w:hAnsi="Consolas" w:cs="Consolas"/>
          <w:b w:val="0"/>
          <w:sz w:val="28"/>
        </w:rPr>
        <w:t xml:space="preserve">Ему показалось, что он увидел проблеск света в своем темном будущем.
</w:t>
      </w:r>
    </w:p>
    <w:p>
      <w:pPr/>
    </w:p>
    <w:p>
      <w:pPr>
        <w:jc w:val="left"/>
      </w:pPr>
      <w:r>
        <w:rPr>
          <w:rFonts w:ascii="Consolas" w:eastAsia="Consolas" w:hAnsi="Consolas" w:cs="Consolas"/>
          <w:b w:val="0"/>
          <w:sz w:val="28"/>
        </w:rPr>
        <w:t xml:space="preserve">В этот день люди из каждой отрасли начали использовать свою сеть отношений, чтобы узнать больше о том, что придумало правительство. Люди были взволнованы.
</w:t>
      </w:r>
    </w:p>
    <w:p>
      <w:pPr/>
    </w:p>
    <w:p>
      <w:pPr>
        <w:jc w:val="left"/>
      </w:pPr>
      <w:r>
        <w:rPr>
          <w:rFonts w:ascii="Consolas" w:eastAsia="Consolas" w:hAnsi="Consolas" w:cs="Consolas"/>
          <w:b w:val="0"/>
          <w:sz w:val="28"/>
        </w:rPr>
        <w:t xml:space="preserve">Никто не был готов позволить кому-то другому изменить свои мысли, даже если это было огромное доброе дело, благотворное для коллектива. Как и ожидалось, это вызвало негативную реакцию из-за индивидуальной готовности. Сербия Пятый обещал субсидии, снижение налогов и всевозможные льготы для тех, кто примет план "преобразования дискриминации"; однако он не дал им возможности отказаться.
</w:t>
      </w:r>
    </w:p>
    <w:p>
      <w:pPr/>
    </w:p>
    <w:p>
      <w:pPr>
        <w:jc w:val="left"/>
      </w:pPr>
      <w:r>
        <w:rPr>
          <w:rFonts w:ascii="Consolas" w:eastAsia="Consolas" w:hAnsi="Consolas" w:cs="Consolas"/>
          <w:b w:val="0"/>
          <w:sz w:val="28"/>
        </w:rPr>
        <w:t xml:space="preserve">Возмущение нарастало, и протесты возникали один за другим. План Сербии Пятого потряс все общество, но он твердо решил не менять своего решения.
</w:t>
      </w:r>
    </w:p>
    <w:p>
      <w:pPr/>
    </w:p>
    <w:p>
      <w:pPr>
        <w:jc w:val="left"/>
      </w:pPr>
      <w:r>
        <w:rPr>
          <w:rFonts w:ascii="Consolas" w:eastAsia="Consolas" w:hAnsi="Consolas" w:cs="Consolas"/>
          <w:b w:val="0"/>
          <w:sz w:val="28"/>
        </w:rPr>
        <w:t xml:space="preserve">Благодаря вмешательству Пурпурного Кристалла внутреннее сопротивление было подавлено силой. Правительство начало действовать по собственной воле.
</w:t>
      </w:r>
    </w:p>
    <w:p>
      <w:pPr/>
    </w:p>
    <w:p>
      <w:pPr>
        <w:jc w:val="left"/>
      </w:pPr>
      <w:r>
        <w:rPr>
          <w:rFonts w:ascii="Consolas" w:eastAsia="Consolas" w:hAnsi="Consolas" w:cs="Consolas"/>
          <w:b w:val="0"/>
          <w:sz w:val="28"/>
        </w:rPr>
        <w:t xml:space="preserve">Высший класс общества в основном полностью контролировался чистокровными. Эти люди обладали огромной властью, и большинство из них были твердолобыми. Они также не получили никакой информации заранее. Хотя они ненавидели план Сербии Пятого, они не сразу выступили против него, а сохраняли спокойствие и наблюдали за ситуацией.
</w:t>
      </w:r>
    </w:p>
    <w:p>
      <w:pPr/>
    </w:p>
    <w:p>
      <w:pPr>
        <w:jc w:val="left"/>
      </w:pPr>
      <w:r>
        <w:rPr>
          <w:rFonts w:ascii="Consolas" w:eastAsia="Consolas" w:hAnsi="Consolas" w:cs="Consolas"/>
          <w:b w:val="0"/>
          <w:sz w:val="28"/>
        </w:rPr>
        <w:t xml:space="preserve">Имя Пурпурного Кристалла помогло Сербии Пятому не получить еще больше возражений; репутация цивилизации звездного скопления немного контролировала годорцев. Несмотря на то, что действия Сербии Пятого были почти как у диктатора, многие годорцы верили, что это было решение цивилизации Пурпурного Кристалла.
</w:t>
      </w:r>
    </w:p>
    <w:p>
      <w:pPr/>
    </w:p>
    <w:p>
      <w:pPr>
        <w:jc w:val="left"/>
      </w:pPr>
      <w:r>
        <w:rPr>
          <w:rFonts w:ascii="Consolas" w:eastAsia="Consolas" w:hAnsi="Consolas" w:cs="Consolas"/>
          <w:b w:val="0"/>
          <w:sz w:val="28"/>
        </w:rPr>
        <w:t xml:space="preserve">В силу многих факторов Сербия Пятый смог принудительно осуществить этот почти безумный план.
</w:t>
      </w:r>
    </w:p>
    <w:p>
      <w:pPr/>
    </w:p>
    <w:p>
      <w:pPr>
        <w:jc w:val="left"/>
      </w:pPr>
      <w:r>
        <w:rPr>
          <w:rFonts w:ascii="Consolas" w:eastAsia="Consolas" w:hAnsi="Consolas" w:cs="Consolas"/>
          <w:b w:val="0"/>
          <w:sz w:val="28"/>
        </w:rPr>
        <w:t xml:space="preserve">Видя, что они вообще не могут изменить мнение правительства, внимание всех годорцев стало сосредоточено на первом испытательном участке плана "преобразования дискриминации", объявленного Сербией Пятым. Это была колониальная Планета Гаутин.
</w:t>
      </w:r>
    </w:p>
    <w:p>
      <w:pPr/>
    </w:p>
    <w:p>
      <w:pPr>
        <w:jc w:val="left"/>
      </w:pPr>
      <w:r>
        <w:rPr>
          <w:rFonts w:ascii="Consolas" w:eastAsia="Consolas" w:hAnsi="Consolas" w:cs="Consolas"/>
          <w:b w:val="0"/>
          <w:sz w:val="28"/>
        </w:rPr>
        <w:t xml:space="preserve">Планета с крайне низкой важностью, заполненная безработными закрытыми домами, была идеальным местом для испытания. Даже если результаты не будут хорошими, это будет иметь очень ограниченное влияние на всю цивилизацию.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Радужной Тюрьме лидер Темной Звезды сидел в углу своей камеры. Было непроглядно темно, и он слышал только собственное дыхание.
</w:t>
      </w:r>
    </w:p>
    <w:p>
      <w:pPr/>
    </w:p>
    <w:p>
      <w:pPr>
        <w:jc w:val="left"/>
      </w:pPr>
      <w:r>
        <w:rPr>
          <w:rFonts w:ascii="Consolas" w:eastAsia="Consolas" w:hAnsi="Consolas" w:cs="Consolas"/>
          <w:b w:val="0"/>
          <w:sz w:val="28"/>
        </w:rPr>
        <w:t xml:space="preserve">Суд над ним закончился. Годора и Пурпурный Кристалл получили то, что хотели, так что он был заперт и проведет остаток своей жизни в тюрьме.
</w:t>
      </w:r>
    </w:p>
    <w:p>
      <w:pPr/>
    </w:p>
    <w:p>
      <w:pPr>
        <w:jc w:val="left"/>
      </w:pPr>
      <w:r>
        <w:rPr>
          <w:rFonts w:ascii="Consolas" w:eastAsia="Consolas" w:hAnsi="Consolas" w:cs="Consolas"/>
          <w:b w:val="0"/>
          <w:sz w:val="28"/>
        </w:rPr>
        <w:t xml:space="preserve">Надежда, которая поддерживала его веру, была разрушена. Казалось, что лидер Темной Звезды потерял хребет, а его сердце окаменело и лишилось эмоций.
</w:t>
      </w:r>
    </w:p>
    <w:p>
      <w:pPr/>
    </w:p>
    <w:p>
      <w:pPr>
        <w:jc w:val="left"/>
      </w:pPr>
      <w:r>
        <w:rPr>
          <w:rFonts w:ascii="Consolas" w:eastAsia="Consolas" w:hAnsi="Consolas" w:cs="Consolas"/>
          <w:b w:val="0"/>
          <w:sz w:val="28"/>
        </w:rPr>
        <w:t xml:space="preserve">Радужная Тюрьма могла разрушить веру членов Темной Звезды. Он не знал, сможет ли сохранить свою веру в будущее, но это его больше не волновало.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Узкое окошко для кормления в нижней части двери камеры открылось. В камеру попали тарелка с едой и луч света.
</w:t>
      </w:r>
    </w:p>
    <w:p>
      <w:pPr/>
    </w:p>
    <w:p>
      <w:pPr>
        <w:jc w:val="left"/>
      </w:pPr>
      <w:r>
        <w:rPr>
          <w:rFonts w:ascii="Consolas" w:eastAsia="Consolas" w:hAnsi="Consolas" w:cs="Consolas"/>
          <w:b w:val="0"/>
          <w:sz w:val="28"/>
        </w:rPr>
        <w:t xml:space="preserve">– Недавно Сербия Пятый объявил о плане промыть мозги всем годорцам, чтобы устранить дискриминацию для гибридов. Неужели твоя Темная Звезда убедила его и заставила предать нас?
</w:t>
      </w:r>
    </w:p>
    <w:p>
      <w:pPr/>
    </w:p>
    <w:p>
      <w:pPr>
        <w:jc w:val="left"/>
      </w:pPr>
      <w:r>
        <w:rPr>
          <w:rFonts w:ascii="Consolas" w:eastAsia="Consolas" w:hAnsi="Consolas" w:cs="Consolas"/>
          <w:b w:val="0"/>
          <w:sz w:val="28"/>
        </w:rPr>
        <w:t xml:space="preserve">Тюремный охранник за дверью внезапно заговорил саркастическим тоном. Затем он закрыл окно для кормления и ушел.
</w:t>
      </w:r>
    </w:p>
    <w:p>
      <w:pPr/>
    </w:p>
    <w:p>
      <w:pPr>
        <w:jc w:val="left"/>
      </w:pPr>
      <w:r>
        <w:rPr>
          <w:rFonts w:ascii="Consolas" w:eastAsia="Consolas" w:hAnsi="Consolas" w:cs="Consolas"/>
          <w:b w:val="0"/>
          <w:sz w:val="28"/>
        </w:rPr>
        <w:t xml:space="preserve">В темноте лидер Темной Звезды внезапно открыл глаза. Его взгляд был наполнен шоком. Он был совершенно сбит с толку.
</w:t>
      </w:r>
    </w:p>
    <w:p>
      <w:pPr/>
    </w:p>
    <w:p>
      <w:pPr>
        <w:jc w:val="left"/>
      </w:pPr>
      <w:r>
        <w:rPr>
          <w:rFonts w:ascii="Consolas" w:eastAsia="Consolas" w:hAnsi="Consolas" w:cs="Consolas"/>
          <w:b w:val="0"/>
          <w:sz w:val="28"/>
        </w:rPr>
        <w:t xml:space="preserve">«Промывание мозгов всей цивилизации?»
</w:t>
      </w:r>
    </w:p>
    <w:p>
      <w:pPr/>
    </w:p>
    <w:p>
      <w:pPr>
        <w:jc w:val="left"/>
      </w:pPr>
      <w:r>
        <w:rPr>
          <w:rFonts w:ascii="Consolas" w:eastAsia="Consolas" w:hAnsi="Consolas" w:cs="Consolas"/>
          <w:b w:val="0"/>
          <w:sz w:val="28"/>
        </w:rPr>
        <w:t xml:space="preserve">«Какого черта? Может быть, у нас с тобой одна вера, но ты гораздо умнее меня?»
</w:t>
      </w:r>
    </w:p>
    <w:p>
      <w:pPr/>
    </w:p>
    <w:p>
      <w:pPr>
        <w:jc w:val="left"/>
      </w:pPr>
      <w:r>
        <w:rPr>
          <w:rFonts w:ascii="Consolas" w:eastAsia="Consolas" w:hAnsi="Consolas" w:cs="Consolas"/>
          <w:b w:val="0"/>
          <w:sz w:val="28"/>
        </w:rPr>
        <w:t xml:space="preserve">«Ты должен был быть тем, кто вел Темную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Движения за трансформацию дискриминации
</w:t>
      </w:r>
    </w:p>
    <w:p>
      <w:pPr/>
    </w:p>
    <w:p>
      <w:pPr>
        <w:jc w:val="left"/>
      </w:pPr>
      <w:r>
        <w:rPr>
          <w:rFonts w:ascii="Consolas" w:eastAsia="Consolas" w:hAnsi="Consolas" w:cs="Consolas"/>
          <w:b w:val="0"/>
          <w:sz w:val="28"/>
        </w:rPr>
        <w:t xml:space="preserve">Планета Гаутин стала первым испытательным полигоном плана трансформации дискриминации. Будь то чистокровные или гибриды, все годорцы обращали внимание на Гаутин, желая узнать, как именно Сербия Пятый сделает это.
</w:t>
      </w:r>
    </w:p>
    <w:p>
      <w:pPr/>
    </w:p>
    <w:p>
      <w:pPr>
        <w:jc w:val="left"/>
      </w:pPr>
      <w:r>
        <w:rPr>
          <w:rFonts w:ascii="Consolas" w:eastAsia="Consolas" w:hAnsi="Consolas" w:cs="Consolas"/>
          <w:b w:val="0"/>
          <w:sz w:val="28"/>
        </w:rPr>
        <w:t xml:space="preserve">Флагманский корабль Пурпурного Кристалла прибыл на планету Гаутин и использовал какое-то устройство, чтобы послать невидимый псионический ток через всю планету. Сербия Пятый заявил, что это секретное устройство, построенное с использованием технологии звездного скопления, которое может изменить мышление годорцев на большой территории. Он еще раз пообещал мирным жителям, что это устройство будет очень надежным. На самом деле, это был просто блеф, который он обсудил с Пурпурным Кристаллом, чтобы доказать, что этот план получил одобрение Пурпурного Кристалла, чтобы гражданские не были так взволнованы.
</w:t>
      </w:r>
    </w:p>
    <w:p>
      <w:pPr/>
    </w:p>
    <w:p>
      <w:pPr>
        <w:jc w:val="left"/>
      </w:pPr>
      <w:r>
        <w:rPr>
          <w:rFonts w:ascii="Consolas" w:eastAsia="Consolas" w:hAnsi="Consolas" w:cs="Consolas"/>
          <w:b w:val="0"/>
          <w:sz w:val="28"/>
        </w:rPr>
        <w:t xml:space="preserve">Однако главным человеком, осуществляюшим трансформацию, была Россэллин. Она впервые продемонстрировала свои способности перед Хан Сяо в полной мере. Псионический ток большой площади, который флагманский корабль Пурпурного Кристалла посылал Гаутину, на самом деле был эсперской способностью Россэллин, усиленный устройством, специально разработанным для усиления способностей Эсперов. Это заставило диапазон ее эсперской способности увеличиться во много раз.
</w:t>
      </w:r>
    </w:p>
    <w:p>
      <w:pPr/>
    </w:p>
    <w:p>
      <w:pPr>
        <w:jc w:val="left"/>
      </w:pPr>
      <w:r>
        <w:rPr>
          <w:rFonts w:ascii="Consolas" w:eastAsia="Consolas" w:hAnsi="Consolas" w:cs="Consolas"/>
          <w:b w:val="0"/>
          <w:sz w:val="28"/>
        </w:rPr>
        <w:t xml:space="preserve">Псионики также обладали способностью гипнотизировать и промывать мозги, но точность и дальность действия были не так высоки, как способность Россэллин [Заразная идеология]. Ее способность Эспера была очень мягкой промывкой мозгов, тонкой; она не влияла на личность цели и только давала ей новый взгляд на вещи. Это можно было сравнить с тем, что Россэллин показывала цели новый взгляд на мир. Эта способность Эспера была очень подходящей для распространения религии и построения верований.
</w:t>
      </w:r>
    </w:p>
    <w:p>
      <w:pPr/>
    </w:p>
    <w:p>
      <w:pPr>
        <w:jc w:val="left"/>
      </w:pPr>
      <w:r>
        <w:rPr>
          <w:rFonts w:ascii="Consolas" w:eastAsia="Consolas" w:hAnsi="Consolas" w:cs="Consolas"/>
          <w:b w:val="0"/>
          <w:sz w:val="28"/>
        </w:rPr>
        <w:t xml:space="preserve">Трансформация мышления длилась два дня. Домоседы Гаутина поначалу трепетали от страха, но со временем они поняли, что их мышление нисколько не изменилось. Они были сбиты с толку и задавались вопросом, возымели ли их действия эффект.
</w:t>
      </w:r>
    </w:p>
    <w:p>
      <w:pPr/>
    </w:p>
    <w:p>
      <w:pPr>
        <w:jc w:val="left"/>
      </w:pPr>
      <w:r>
        <w:rPr>
          <w:rFonts w:ascii="Consolas" w:eastAsia="Consolas" w:hAnsi="Consolas" w:cs="Consolas"/>
          <w:b w:val="0"/>
          <w:sz w:val="28"/>
        </w:rPr>
        <w:t xml:space="preserve">Два дня спустя флагманский корабль Пурпурного Кристалла ушел. Все годорцы были сосредоточены на эффекте теста, и планета Гаутин стала центром внимания. Все обсуждали ее по интернету.
</w:t>
      </w:r>
    </w:p>
    <w:p>
      <w:pPr/>
    </w:p>
    <w:p>
      <w:pPr>
        <w:jc w:val="left"/>
      </w:pPr>
      <w:r>
        <w:rPr>
          <w:rFonts w:ascii="Consolas" w:eastAsia="Consolas" w:hAnsi="Consolas" w:cs="Consolas"/>
          <w:b w:val="0"/>
          <w:sz w:val="28"/>
        </w:rPr>
        <w:t xml:space="preserve">– Есть ли здесь жители Гаутина? Выйдите в чат и расскажите нам, что вы почувствовали.
</w:t>
      </w:r>
    </w:p>
    <w:p>
      <w:pPr/>
    </w:p>
    <w:p>
      <w:pPr>
        <w:jc w:val="left"/>
      </w:pPr>
      <w:r>
        <w:rPr>
          <w:rFonts w:ascii="Consolas" w:eastAsia="Consolas" w:hAnsi="Consolas" w:cs="Consolas"/>
          <w:b w:val="0"/>
          <w:sz w:val="28"/>
        </w:rPr>
        <w:t xml:space="preserve">– Я не чувствую никаких изменений. Неужели я один такой?
</w:t>
      </w:r>
    </w:p>
    <w:p>
      <w:pPr/>
    </w:p>
    <w:p>
      <w:pPr>
        <w:jc w:val="left"/>
      </w:pPr>
      <w:r>
        <w:rPr>
          <w:rFonts w:ascii="Consolas" w:eastAsia="Consolas" w:hAnsi="Consolas" w:cs="Consolas"/>
          <w:b w:val="0"/>
          <w:sz w:val="28"/>
        </w:rPr>
        <w:t xml:space="preserve">– Нет, я тоже с Гаутина, никаких изменений не почувствовал.
</w:t>
      </w:r>
    </w:p>
    <w:p>
      <w:pPr/>
    </w:p>
    <w:p>
      <w:pPr>
        <w:jc w:val="left"/>
      </w:pPr>
      <w:r>
        <w:rPr>
          <w:rFonts w:ascii="Consolas" w:eastAsia="Consolas" w:hAnsi="Consolas" w:cs="Consolas"/>
          <w:b w:val="0"/>
          <w:sz w:val="28"/>
        </w:rPr>
        <w:t xml:space="preserve">– Это провал?
</w:t>
      </w:r>
    </w:p>
    <w:p>
      <w:pPr/>
    </w:p>
    <w:p>
      <w:pPr>
        <w:jc w:val="left"/>
      </w:pPr>
      <w:r>
        <w:rPr>
          <w:rFonts w:ascii="Consolas" w:eastAsia="Consolas" w:hAnsi="Consolas" w:cs="Consolas"/>
          <w:b w:val="0"/>
          <w:sz w:val="28"/>
        </w:rPr>
        <w:t xml:space="preserve">– Э-э, не уверен, что вы, ребята, чувствуете то же самое, но сначала я думал, что это не имеет никакого эффекта, но только что я пошел поболтать с другом гибридом. Поначалу он вызывал у меня легкое отвращение, но когда я увидел его сейчас, то почувствовал себя совершенно умиротворенным и спокойным. Мне даже показалось, что он выглядит довольно симпатичным... Гм, это анонимно. Я не хочу, чтобы он знал.
</w:t>
      </w:r>
    </w:p>
    <w:p>
      <w:pPr/>
    </w:p>
    <w:p>
      <w:pPr>
        <w:jc w:val="left"/>
      </w:pPr>
      <w:r>
        <w:rPr>
          <w:rFonts w:ascii="Consolas" w:eastAsia="Consolas" w:hAnsi="Consolas" w:cs="Consolas"/>
          <w:b w:val="0"/>
          <w:sz w:val="28"/>
        </w:rPr>
        <w:t xml:space="preserve">– У меня не совсем так. У меня тоже есть друг гибрид. Поначалу я думал, что он выглядит довольно уродливо, но, когда я недавно с ним встретился, хотя я все еще чувствовал, что он выглядит уродливо, отвращение исчезло.
</w:t>
      </w:r>
    </w:p>
    <w:p>
      <w:pPr/>
    </w:p>
    <w:p>
      <w:pPr>
        <w:jc w:val="left"/>
      </w:pPr>
      <w:r>
        <w:rPr>
          <w:rFonts w:ascii="Consolas" w:eastAsia="Consolas" w:hAnsi="Consolas" w:cs="Consolas"/>
          <w:b w:val="0"/>
          <w:sz w:val="28"/>
        </w:rPr>
        <w:t xml:space="preserve">Жители Годоры начали выяснять, каким изменениям подверглись. Те, кто трансформировался, сохранили свою индивидуальность и даже знали, через какие изменения они прошли.
</w:t>
      </w:r>
    </w:p>
    <w:p>
      <w:pPr/>
    </w:p>
    <w:p>
      <w:pPr>
        <w:jc w:val="left"/>
      </w:pPr>
      <w:r>
        <w:rPr>
          <w:rFonts w:ascii="Consolas" w:eastAsia="Consolas" w:hAnsi="Consolas" w:cs="Consolas"/>
          <w:b w:val="0"/>
          <w:sz w:val="28"/>
        </w:rPr>
        <w:t xml:space="preserve">Этот результат заставил годорцев намного меньше волноваться; по крайней мере, их разум не был сильно искажен.
</w:t>
      </w:r>
    </w:p>
    <w:p>
      <w:pPr/>
    </w:p>
    <w:p>
      <w:pPr>
        <w:jc w:val="left"/>
      </w:pPr>
      <w:r>
        <w:rPr>
          <w:rFonts w:ascii="Consolas" w:eastAsia="Consolas" w:hAnsi="Consolas" w:cs="Consolas"/>
          <w:b w:val="0"/>
          <w:sz w:val="28"/>
        </w:rPr>
        <w:t xml:space="preserve">Сербия Пятый обращал внимание на реакцию общественности. Он увидел последствия этого испытания и решил провести еще одну пресс-конференцию, подчеркнув тот факт, что план "преобразования дискриминации" был безвреден.
</w:t>
      </w:r>
    </w:p>
    <w:p>
      <w:pPr/>
    </w:p>
    <w:p>
      <w:pPr>
        <w:jc w:val="left"/>
      </w:pPr>
      <w:r>
        <w:rPr>
          <w:rFonts w:ascii="Consolas" w:eastAsia="Consolas" w:hAnsi="Consolas" w:cs="Consolas"/>
          <w:b w:val="0"/>
          <w:sz w:val="28"/>
        </w:rPr>
        <w:t xml:space="preserve">В то же время правительство также тайно руководило общественным мнением и пыталось внушить людям, что принятие гибридов – это политика, которая никогда не изменится. Это заставило бы их думать, что, поскольку общая тенденция не может быть изменена, возможно, изменение самих себя может быть хорошей идеей, это также сделает общество лучше.
</w:t>
      </w:r>
    </w:p>
    <w:p>
      <w:pPr/>
    </w:p>
    <w:p>
      <w:pPr>
        <w:jc w:val="left"/>
      </w:pPr>
      <w:r>
        <w:rPr>
          <w:rFonts w:ascii="Consolas" w:eastAsia="Consolas" w:hAnsi="Consolas" w:cs="Consolas"/>
          <w:b w:val="0"/>
          <w:sz w:val="28"/>
        </w:rPr>
        <w:t xml:space="preserve">Успех испытания и манипулирование общественным мнением действительно заставили некоторых гражданских лиц чувствовать себя менее встревоженными. Некоторые люди даже признавали идею, что принятие трансформации, чтобы не чувствовать отвращения к этим гибридам, сделает их повседневную жизнь более мирной и гармоничной.
</w:t>
      </w:r>
    </w:p>
    <w:p>
      <w:pPr/>
    </w:p>
    <w:p>
      <w:pPr>
        <w:jc w:val="left"/>
      </w:pPr>
      <w:r>
        <w:rPr>
          <w:rFonts w:ascii="Consolas" w:eastAsia="Consolas" w:hAnsi="Consolas" w:cs="Consolas"/>
          <w:b w:val="0"/>
          <w:sz w:val="28"/>
        </w:rPr>
        <w:t xml:space="preserve">С первым успехом Сербия Пятый стал более уверенным в себе. Понаблюдав довольно долго и убедившись, что жители Гаутина точно не страдают никакими побочными эффектами, он наконец перестал волноваться и полностью выполнил задуманное. Колониальные планеты Годоры будут принимать трансформацию одна за другой.
</w:t>
      </w:r>
    </w:p>
    <w:p>
      <w:pPr/>
    </w:p>
    <w:p>
      <w:pPr>
        <w:jc w:val="left"/>
      </w:pPr>
      <w:r>
        <w:rPr>
          <w:rFonts w:ascii="Consolas" w:eastAsia="Consolas" w:hAnsi="Consolas" w:cs="Consolas"/>
          <w:b w:val="0"/>
          <w:sz w:val="28"/>
        </w:rPr>
        <w:t xml:space="preserve">Годорцы назвали этот инцидент движением за трансформацию дискриминации.
</w:t>
      </w:r>
    </w:p>
    <w:p>
      <w:pPr/>
    </w:p>
    <w:p>
      <w:pPr>
        <w:jc w:val="left"/>
      </w:pPr>
      <w:r>
        <w:rPr>
          <w:rFonts w:ascii="Consolas" w:eastAsia="Consolas" w:hAnsi="Consolas" w:cs="Consolas"/>
          <w:b w:val="0"/>
          <w:sz w:val="28"/>
        </w:rPr>
        <w:t xml:space="preserve">Чистокровные обладали властью и силой. Даже несмотря на то, что трансформация дискриминации не имела побочных эффектов, они все еще не хотели принимать ее. Поэтому, используя свою власть, они начали создавать препятствия Сербии Пятому.
</w:t>
      </w:r>
    </w:p>
    <w:p>
      <w:pPr/>
    </w:p>
    <w:p>
      <w:pPr>
        <w:jc w:val="left"/>
      </w:pPr>
      <w:r>
        <w:rPr>
          <w:rFonts w:ascii="Consolas" w:eastAsia="Consolas" w:hAnsi="Consolas" w:cs="Consolas"/>
          <w:b w:val="0"/>
          <w:sz w:val="28"/>
        </w:rPr>
        <w:t xml:space="preserve">Когда сеть взаимоотношений этих людей из высшего класса начала действовать, пострадали даже правительственные операции. Непреклонные разбудили общественное мнение, чтобы очернить Сербию Пятого, заявив, что он еще более безумен, чем Темная Звезда, и что он ведет Годору в могилу, становясь рабом высшей цивилизации.
</w:t>
      </w:r>
    </w:p>
    <w:p>
      <w:pPr/>
    </w:p>
    <w:p>
      <w:pPr>
        <w:jc w:val="left"/>
      </w:pPr>
      <w:r>
        <w:rPr>
          <w:rFonts w:ascii="Consolas" w:eastAsia="Consolas" w:hAnsi="Consolas" w:cs="Consolas"/>
          <w:b w:val="0"/>
          <w:sz w:val="28"/>
        </w:rPr>
        <w:t xml:space="preserve">Многие люди были убеждены этими утверждениями и пришли в ярость, заявив, что правительство даже не спрашивает их мнения, чтобы изменить их мировоззрение, это акт не обращения с ними как с настоящими гражданами. Репутация Сербии Пятого в интернете резко упала. Некоторые даже называли его "лидером Темной Звезды второго поколения".
</w:t>
      </w:r>
    </w:p>
    <w:p>
      <w:pPr/>
    </w:p>
    <w:p>
      <w:pPr>
        <w:jc w:val="left"/>
      </w:pPr>
      <w:r>
        <w:rPr>
          <w:rFonts w:ascii="Consolas" w:eastAsia="Consolas" w:hAnsi="Consolas" w:cs="Consolas"/>
          <w:b w:val="0"/>
          <w:sz w:val="28"/>
        </w:rPr>
        <w:t xml:space="preserve">Однако Сербия Пятый не только не пришел в ярость, но даже обрадовался этому. Это была возможность для него сделать шаг вперед и объяснить людям более ясно; поверят ли ему люди или нет, не имело значения.
</w:t>
      </w:r>
    </w:p>
    <w:p>
      <w:pPr/>
    </w:p>
    <w:p>
      <w:pPr>
        <w:jc w:val="left"/>
      </w:pPr>
      <w:r>
        <w:rPr>
          <w:rFonts w:ascii="Consolas" w:eastAsia="Consolas" w:hAnsi="Consolas" w:cs="Consolas"/>
          <w:b w:val="0"/>
          <w:sz w:val="28"/>
        </w:rPr>
        <w:t xml:space="preserve">Конечно, некоторые заговорщики полностью игнорировали объяснения и создавали еще больше проблем. Сербия Пятый не прятался от них; он послал своих людей любезно пригласить этих людей на дружеский чай, чтобы успокоить.
</w:t>
      </w:r>
    </w:p>
    <w:p>
      <w:pPr/>
    </w:p>
    <w:p>
      <w:pPr>
        <w:jc w:val="left"/>
      </w:pPr>
      <w:r>
        <w:rPr>
          <w:rFonts w:ascii="Consolas" w:eastAsia="Consolas" w:hAnsi="Consolas" w:cs="Consolas"/>
          <w:b w:val="0"/>
          <w:sz w:val="28"/>
        </w:rPr>
        <w:t xml:space="preserve">Его не волновали эти грязные обвинения. В его глазах это был лишь кратковременный ущерб. Как только план будет выполнен, все общество, естественно, будет о нем очень высокого мнения, и он станет самым мудрым лидером Годоры с начала истории.
</w:t>
      </w:r>
    </w:p>
    <w:p>
      <w:pPr/>
    </w:p>
    <w:p>
      <w:pPr>
        <w:jc w:val="left"/>
      </w:pPr>
      <w:r>
        <w:rPr>
          <w:rFonts w:ascii="Consolas" w:eastAsia="Consolas" w:hAnsi="Consolas" w:cs="Consolas"/>
          <w:b w:val="0"/>
          <w:sz w:val="28"/>
        </w:rPr>
        <w:t xml:space="preserve">Высший класс увидел, что раскачивать общественное мнение бесполезно, поэтому они начали тайно финансировать правительственных чиновников с большой властью, надеясь объявить импичмент Сербии Пятому и сменить лидера.
</w:t>
      </w:r>
    </w:p>
    <w:p>
      <w:pPr/>
    </w:p>
    <w:p>
      <w:pPr>
        <w:jc w:val="left"/>
      </w:pPr>
      <w:r>
        <w:rPr>
          <w:rFonts w:ascii="Consolas" w:eastAsia="Consolas" w:hAnsi="Consolas" w:cs="Consolas"/>
          <w:b w:val="0"/>
          <w:sz w:val="28"/>
        </w:rPr>
        <w:t xml:space="preserve">К сожалению, с тех пор как Годора вступила в межзвездную эру, они отняли у нее тонны привилегий за гонорары. Кроме того, Годора была наследственной, а не демократической страной, и Сербия Пятый пользовался поддержкой Пурпурного Кристалла. Его позиция была чрезвычайно прочной. Поэтому Сербия Пятый насмехался над действиями представителей высшего класса.
</w:t>
      </w:r>
    </w:p>
    <w:p>
      <w:pPr/>
    </w:p>
    <w:p>
      <w:pPr>
        <w:jc w:val="left"/>
      </w:pPr>
      <w:r>
        <w:rPr>
          <w:rFonts w:ascii="Consolas" w:eastAsia="Consolas" w:hAnsi="Consolas" w:cs="Consolas"/>
          <w:b w:val="0"/>
          <w:sz w:val="28"/>
        </w:rPr>
        <w:t xml:space="preserve">«Да ладно, ребята, вы такие слабые».
</w:t>
      </w:r>
    </w:p>
    <w:p>
      <w:pPr/>
    </w:p>
    <w:p>
      <w:pPr>
        <w:jc w:val="left"/>
      </w:pPr>
      <w:r>
        <w:rPr>
          <w:rFonts w:ascii="Consolas" w:eastAsia="Consolas" w:hAnsi="Consolas" w:cs="Consolas"/>
          <w:b w:val="0"/>
          <w:sz w:val="28"/>
        </w:rPr>
        <w:t xml:space="preserve">Сербия Пятый не хотел тратить время на общение с этими людьми, поэтому он прямо пригласил этих непреклонных людей из высшего класса и занял очень твердую позицию.
</w:t>
      </w:r>
    </w:p>
    <w:p>
      <w:pPr/>
    </w:p>
    <w:p>
      <w:pPr>
        <w:jc w:val="left"/>
      </w:pPr>
      <w:r>
        <w:rPr>
          <w:rFonts w:ascii="Consolas" w:eastAsia="Consolas" w:hAnsi="Consolas" w:cs="Consolas"/>
          <w:b w:val="0"/>
          <w:sz w:val="28"/>
        </w:rPr>
        <w:t xml:space="preserve">«Если вы продолжите доставлять неприятности, вам придется заплатить правительству за все те блага, которые оно вам дало, причем вдвое больше».
</w:t>
      </w:r>
    </w:p>
    <w:p>
      <w:pPr/>
    </w:p>
    <w:p>
      <w:pPr>
        <w:jc w:val="left"/>
      </w:pPr>
      <w:r>
        <w:rPr>
          <w:rFonts w:ascii="Consolas" w:eastAsia="Consolas" w:hAnsi="Consolas" w:cs="Consolas"/>
          <w:b w:val="0"/>
          <w:sz w:val="28"/>
        </w:rPr>
        <w:t xml:space="preserve">Представители высшего класса сложили оружие. Видя, что все их планы рушатся, они поняли, что не могут помешать этому случиться. Поэтому они изменили фокус своего возражения, заявив, что поскольку чистокровные должны были принять трансформацию, гибриды тоже должны были это сделать.
</w:t>
      </w:r>
    </w:p>
    <w:p>
      <w:pPr/>
    </w:p>
    <w:p>
      <w:pPr>
        <w:jc w:val="left"/>
      </w:pPr>
      <w:r>
        <w:rPr>
          <w:rFonts w:ascii="Consolas" w:eastAsia="Consolas" w:hAnsi="Consolas" w:cs="Consolas"/>
          <w:b w:val="0"/>
          <w:sz w:val="28"/>
        </w:rPr>
        <w:t xml:space="preserve">Гибриды угнетались в течение долгого времени; их ненависть нарастала. Благодаря исследованиям некоторые мятежные гибриды были недовольны движением за трансформацию дискриминации. Они чувствовали, что после того, как чистокровные дискриминировали их в течение стольких лет и вызвали столько трагедий, желать, чтобы гибриды немедленно забыли обо всем этом, как только дискриминация исчезнет, было для чистокровных слишком снисходительно.
</w:t>
      </w:r>
    </w:p>
    <w:p>
      <w:pPr/>
    </w:p>
    <w:p>
      <w:pPr>
        <w:jc w:val="left"/>
      </w:pPr>
      <w:r>
        <w:rPr>
          <w:rFonts w:ascii="Consolas" w:eastAsia="Consolas" w:hAnsi="Consolas" w:cs="Consolas"/>
          <w:b w:val="0"/>
          <w:sz w:val="28"/>
        </w:rPr>
        <w:t xml:space="preserve">Сербия Пятый не оставил это без внимания. Гибриды должны были принять трансформацию наравне со всеми.
</w:t>
      </w:r>
    </w:p>
    <w:p>
      <w:pPr/>
    </w:p>
    <w:p>
      <w:pPr>
        <w:jc w:val="left"/>
      </w:pPr>
      <w:r>
        <w:rPr>
          <w:rFonts w:ascii="Consolas" w:eastAsia="Consolas" w:hAnsi="Consolas" w:cs="Consolas"/>
          <w:b w:val="0"/>
          <w:sz w:val="28"/>
        </w:rPr>
        <w:t xml:space="preserve">Движение за трансформацию дискриминации Годоры вызвало сенсацию в галактике. Крошечная цивилизация звездной системы успешно занимала главные новости этого периода. Даже другие цивилизации звездного скопления Расколотого Звездного Кольца обращали на это внимание из любопытства.
</w:t>
      </w:r>
    </w:p>
    <w:p>
      <w:pPr/>
    </w:p>
    <w:p>
      <w:pPr>
        <w:jc w:val="left"/>
      </w:pPr>
      <w:r>
        <w:rPr>
          <w:rFonts w:ascii="Consolas" w:eastAsia="Consolas" w:hAnsi="Consolas" w:cs="Consolas"/>
          <w:b w:val="0"/>
          <w:sz w:val="28"/>
        </w:rPr>
        <w:t xml:space="preserve">Промывание мозгов правительством всему своему народу было таким редким явлением.
</w:t>
      </w:r>
    </w:p>
    <w:p>
      <w:pPr/>
    </w:p>
    <w:p>
      <w:pPr>
        <w:jc w:val="left"/>
      </w:pPr>
      <w:r>
        <w:rPr>
          <w:rFonts w:ascii="Consolas" w:eastAsia="Consolas" w:hAnsi="Consolas" w:cs="Consolas"/>
          <w:b w:val="0"/>
          <w:sz w:val="28"/>
        </w:rPr>
        <w:t xml:space="preserve">Бесчисленные галактические репортеры толпились вокруг, поэтому Сербия Пятый решил провести пресс-конференцию и ответил на вопросы этих репортеров.
</w:t>
      </w:r>
    </w:p>
    <w:p>
      <w:pPr/>
    </w:p>
    <w:p>
      <w:pPr>
        <w:jc w:val="left"/>
      </w:pPr>
      <w:r>
        <w:rPr>
          <w:rFonts w:ascii="Consolas" w:eastAsia="Consolas" w:hAnsi="Consolas" w:cs="Consolas"/>
          <w:b w:val="0"/>
          <w:sz w:val="28"/>
        </w:rPr>
        <w:t xml:space="preserve">Через день известные новостные агентства опубликовали свои собственные репортажи. Среди них один доклад стал чрезвычайно популярным и получил одобрение самого большого числа людей.
</w:t>
      </w:r>
    </w:p>
    <w:p>
      <w:pPr/>
    </w:p>
    <w:p>
      <w:pPr>
        <w:jc w:val="left"/>
      </w:pPr>
      <w:r>
        <w:rPr>
          <w:rFonts w:ascii="Consolas" w:eastAsia="Consolas" w:hAnsi="Consolas" w:cs="Consolas"/>
          <w:b w:val="0"/>
          <w:sz w:val="28"/>
        </w:rPr>
        <w:t xml:space="preserve">В этом докладе Сербия Пятый получил весьма позитивную характеристику. Его хвалили на все лады. Репортер считал, что движение за трансформацию дискриминации является чрезвычайно сильным и эффективным лекарством, которое идеально подходит для борьбы с болезнью кровного конфликта. Только такой смелый и уверенный в себе лидер, как Сербия Пятый, осмелился бы осуществить этот план, который выглядел совершенно безумным. Хотя это встретило много препятствий, для будущего цивилизации это станет очень полезным.
</w:t>
      </w:r>
    </w:p>
    <w:p>
      <w:pPr/>
    </w:p>
    <w:p>
      <w:pPr>
        <w:jc w:val="left"/>
      </w:pPr>
      <w:r>
        <w:rPr>
          <w:rFonts w:ascii="Consolas" w:eastAsia="Consolas" w:hAnsi="Consolas" w:cs="Consolas"/>
          <w:b w:val="0"/>
          <w:sz w:val="28"/>
        </w:rPr>
        <w:t xml:space="preserve">В докладе Сербия Пятый был описан как мудрый, дальновидный и смелый лидер.
</w:t>
      </w:r>
    </w:p>
    <w:p>
      <w:pPr/>
    </w:p>
    <w:p>
      <w:pPr>
        <w:jc w:val="left"/>
      </w:pPr>
      <w:r>
        <w:rPr>
          <w:rFonts w:ascii="Consolas" w:eastAsia="Consolas" w:hAnsi="Consolas" w:cs="Consolas"/>
          <w:b w:val="0"/>
          <w:sz w:val="28"/>
        </w:rPr>
        <w:t xml:space="preserve">Отчет также включал интервью со многими годорскими гибридами, которые бродили за пределами цивилизации Годоры. Довольно многие выразили намерение вернуться в Годору. Репортер назвал это "признаком полного объединения Годоры". Цель, которую не удалось достичь Темной Звезде, теперь из всех людей была достигнута Сербией Пятым и гораздо лучшим способом.
</w:t>
      </w:r>
    </w:p>
    <w:p>
      <w:pPr/>
    </w:p>
    <w:p>
      <w:pPr>
        <w:jc w:val="left"/>
      </w:pPr>
      <w:r>
        <w:rPr>
          <w:rFonts w:ascii="Consolas" w:eastAsia="Consolas" w:hAnsi="Consolas" w:cs="Consolas"/>
          <w:b w:val="0"/>
          <w:sz w:val="28"/>
        </w:rPr>
        <w:t xml:space="preserve">Пурпурный Кристалл считался страстным и ответственным за добровольное разрешение внутреннего конфликта цивилизации, находящейся под их властью. Таким образом, их авторитет возрос. Это был неожиданный, но приятный сюрприз. Это косвенно увеличило поддержку области Пурпурного Кристалла от трех пограничных звездных систем.
</w:t>
      </w:r>
    </w:p>
    <w:p>
      <w:pPr/>
    </w:p>
    <w:p>
      <w:pPr>
        <w:jc w:val="left"/>
      </w:pPr>
      <w:r>
        <w:rPr>
          <w:rFonts w:ascii="Consolas" w:eastAsia="Consolas" w:hAnsi="Consolas" w:cs="Consolas"/>
          <w:b w:val="0"/>
          <w:sz w:val="28"/>
        </w:rPr>
        <w:t xml:space="preserve">В отчете также упоминался Хан Сяо, говоря, что Хан Сяо, захвативший лидера Темной Звезды некоторое время назад, был корнем всего, что произошло после этого. Это сделало Годору и Пурпурный Кристалл ближе и косвенно вызвало движение трансформации дискриминации.
</w:t>
      </w:r>
    </w:p>
    <w:p>
      <w:pPr/>
    </w:p>
    <w:p>
      <w:pPr>
        <w:jc w:val="left"/>
      </w:pPr>
      <w:r>
        <w:rPr>
          <w:rFonts w:ascii="Consolas" w:eastAsia="Consolas" w:hAnsi="Consolas" w:cs="Consolas"/>
          <w:b w:val="0"/>
          <w:sz w:val="28"/>
        </w:rPr>
        <w:t xml:space="preserve">Хотя эти посторонние не знали, что именно Хан Сяо планировал движение за трансформацию дискриминации за занавесом, этот отчет не забывал о нем и указывал, что вклад Блэкстара в этот инцидент был столь же важен. Из-за этого его репутация в галактике также стала более позитивной.
</w:t>
      </w:r>
    </w:p>
    <w:p>
      <w:pPr/>
    </w:p>
    <w:p>
      <w:pPr>
        <w:jc w:val="left"/>
      </w:pPr>
      <w:r>
        <w:rPr>
          <w:rFonts w:ascii="Consolas" w:eastAsia="Consolas" w:hAnsi="Consolas" w:cs="Consolas"/>
          <w:b w:val="0"/>
          <w:sz w:val="28"/>
        </w:rPr>
        <w:t xml:space="preserve">Хан Сяо тоже видел этот отчет и был очень доволен им.
</w:t>
      </w:r>
    </w:p>
    <w:p>
      <w:pPr/>
    </w:p>
    <w:p>
      <w:pPr>
        <w:jc w:val="left"/>
      </w:pPr>
      <w:r>
        <w:rPr>
          <w:rFonts w:ascii="Consolas" w:eastAsia="Consolas" w:hAnsi="Consolas" w:cs="Consolas"/>
          <w:b w:val="0"/>
          <w:sz w:val="28"/>
        </w:rPr>
        <w:t xml:space="preserve">В его предыдущей жизни ни один игрок никогда не выполнял миссию [Родословной], и конфликты родословной Годоры продолжались. Хотя другая террористическая организация уровня звездной системы, такая как Темная Звезда, больше никогда не появлялась, постоянно растущий внутренний конфликт привел к тому, что гибриды имели все меньше и меньше возможностей подняться выше в обществе. Все они оставались гражданами низшего класса. Это привело к тому, что многие талантливые гибриды так и не были обнаружены, и подпитывало рождение многих повстанческих организаций. Годора постоянно страдала.
</w:t>
      </w:r>
    </w:p>
    <w:p>
      <w:pPr/>
    </w:p>
    <w:p>
      <w:pPr>
        <w:jc w:val="left"/>
      </w:pPr>
      <w:r>
        <w:rPr>
          <w:rFonts w:ascii="Consolas" w:eastAsia="Consolas" w:hAnsi="Consolas" w:cs="Consolas"/>
          <w:b w:val="0"/>
          <w:sz w:val="28"/>
        </w:rPr>
        <w:t xml:space="preserve">Если бы не миссия, Хан Сяо не волновали бы внутренние конфликты Годоры. Его первоначальным мотивом было просто выполнить задание и получить награду, но, похоже, результаты оказались неожиданно положительными.
</w:t>
      </w:r>
    </w:p>
    <w:p>
      <w:pPr/>
    </w:p>
    <w:p>
      <w:pPr>
        <w:jc w:val="left"/>
      </w:pPr>
      <w:r>
        <w:rPr>
          <w:rFonts w:ascii="Consolas" w:eastAsia="Consolas" w:hAnsi="Consolas" w:cs="Consolas"/>
          <w:b w:val="0"/>
          <w:sz w:val="28"/>
        </w:rPr>
        <w:t xml:space="preserve">Теперь правительство Годоры завершило то, чего хотел достичь их заклятый враг. Хан Сяо вдруг заинтересовался, как отреагирует на это лидер Темной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Радужная Тюрьма была независимой галактической крепостью, плавающей в космосе. Ее охрана была очень жесткой.
</w:t>
      </w:r>
    </w:p>
    <w:p>
      <w:pPr/>
    </w:p>
    <w:p>
      <w:pPr>
        <w:jc w:val="left"/>
      </w:pPr>
      <w:r>
        <w:rPr>
          <w:rFonts w:ascii="Consolas" w:eastAsia="Consolas" w:hAnsi="Consolas" w:cs="Consolas"/>
          <w:b w:val="0"/>
          <w:sz w:val="28"/>
        </w:rPr>
        <w:t xml:space="preserve">Теперь Хан Сяо имел доступ почти ко всему в Годоре; он мог даже войти в спальню Сербии Пятого, если бы захотел, не говоря уже о простой тюрьме. Он попросил разрешения посетить Радужную Тюрьму, и Годора без колебаний согласилась.
</w:t>
      </w:r>
    </w:p>
    <w:p>
      <w:pPr/>
    </w:p>
    <w:p>
      <w:pPr>
        <w:jc w:val="left"/>
      </w:pPr>
      <w:r>
        <w:rPr>
          <w:rFonts w:ascii="Consolas" w:eastAsia="Consolas" w:hAnsi="Consolas" w:cs="Consolas"/>
          <w:b w:val="0"/>
          <w:sz w:val="28"/>
        </w:rPr>
        <w:t xml:space="preserve">Стелс Черный Свет прибыл в Радужную Тюрьму и остановился у причала. Начальник тюрьмы подошел поприветствовать Хан Сяо.
</w:t>
      </w:r>
    </w:p>
    <w:p>
      <w:pPr/>
    </w:p>
    <w:p>
      <w:pPr>
        <w:jc w:val="left"/>
      </w:pPr>
      <w:r>
        <w:rPr>
          <w:rFonts w:ascii="Consolas" w:eastAsia="Consolas" w:hAnsi="Consolas" w:cs="Consolas"/>
          <w:b w:val="0"/>
          <w:sz w:val="28"/>
        </w:rPr>
        <w:t xml:space="preserve">– Для меня большая честь познакомиться с вами, галактический герой ордена Золотого Гала, союзник Годоры, Ваше Превосходительство Блэкстар.
</w:t>
      </w:r>
    </w:p>
    <w:p>
      <w:pPr/>
    </w:p>
    <w:p>
      <w:pPr>
        <w:jc w:val="left"/>
      </w:pPr>
      <w:r>
        <w:rPr>
          <w:rFonts w:ascii="Consolas" w:eastAsia="Consolas" w:hAnsi="Consolas" w:cs="Consolas"/>
          <w:b w:val="0"/>
          <w:sz w:val="28"/>
        </w:rPr>
        <w:t xml:space="preserve">Смотритель был очень почтителен.
</w:t>
      </w:r>
    </w:p>
    <w:p>
      <w:pPr/>
    </w:p>
    <w:p>
      <w:pPr>
        <w:jc w:val="left"/>
      </w:pPr>
      <w:r>
        <w:rPr>
          <w:rFonts w:ascii="Consolas" w:eastAsia="Consolas" w:hAnsi="Consolas" w:cs="Consolas"/>
          <w:b w:val="0"/>
          <w:sz w:val="28"/>
        </w:rPr>
        <w:t xml:space="preserve">– Я хочу навестить членов Темной Звезды в Радужной Тюрьме и поговорить с лидером Темной Звезды, – Хан Сяо улыбнулся.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Надзиратель шел впереди, и Хан Сяо последовал за ним в Радужную Тюрьму.
</w:t>
      </w:r>
    </w:p>
    <w:p>
      <w:pPr/>
    </w:p>
    <w:p>
      <w:pPr>
        <w:jc w:val="left"/>
      </w:pPr>
      <w:r>
        <w:rPr>
          <w:rFonts w:ascii="Consolas" w:eastAsia="Consolas" w:hAnsi="Consolas" w:cs="Consolas"/>
          <w:b w:val="0"/>
          <w:sz w:val="28"/>
        </w:rPr>
        <w:t xml:space="preserve">Он проходил мимо одной камеры за другой, в них были все члены Темной Звезды. Хан Сяо даже видел бывшего офицера Темной Звезды Дегулиша. У этого парня были электромагнитные кандалы по всему телу, а лицо онемело и стало безжизненным. Хан Сяо с первого взгляда понял, что его жизнь здесь была блаженной.
</w:t>
      </w:r>
    </w:p>
    <w:p>
      <w:pPr/>
    </w:p>
    <w:p>
      <w:pPr>
        <w:jc w:val="left"/>
      </w:pPr>
      <w:r>
        <w:rPr>
          <w:rFonts w:ascii="Consolas" w:eastAsia="Consolas" w:hAnsi="Consolas" w:cs="Consolas"/>
          <w:b w:val="0"/>
          <w:sz w:val="28"/>
        </w:rPr>
        <w:t xml:space="preserve">Наконец, Хан Сяо прибыл в камеру с самой строгой охраной. Лидер Темной Звезды был прямо внутри.
</w:t>
      </w:r>
    </w:p>
    <w:p>
      <w:pPr/>
    </w:p>
    <w:p>
      <w:pPr>
        <w:jc w:val="left"/>
      </w:pPr>
      <w:r>
        <w:rPr>
          <w:rFonts w:ascii="Consolas" w:eastAsia="Consolas" w:hAnsi="Consolas" w:cs="Consolas"/>
          <w:b w:val="0"/>
          <w:sz w:val="28"/>
        </w:rPr>
        <w:t xml:space="preserve">Надзиратель лично открыл дверь камеры и пригласил Хан Сяо войти, в то время как сам благоразумно оставался ждать снаружи, чтобы дать им двоим пространство для приватной беседы.
</w:t>
      </w:r>
    </w:p>
    <w:p>
      <w:pPr/>
    </w:p>
    <w:p>
      <w:pPr>
        <w:jc w:val="left"/>
      </w:pPr>
      <w:r>
        <w:rPr>
          <w:rFonts w:ascii="Consolas" w:eastAsia="Consolas" w:hAnsi="Consolas" w:cs="Consolas"/>
          <w:b w:val="0"/>
          <w:sz w:val="28"/>
        </w:rPr>
        <w:t xml:space="preserve">Хан Сяо вошел в камеру, и дверь за ним закрылась. В комнате было совершенно темно. Он вызвал Челночный щит, который действовал как источник света и осветил комнату.
</w:t>
      </w:r>
    </w:p>
    <w:p>
      <w:pPr/>
    </w:p>
    <w:p>
      <w:pPr>
        <w:jc w:val="left"/>
      </w:pPr>
      <w:r>
        <w:rPr>
          <w:rFonts w:ascii="Consolas" w:eastAsia="Consolas" w:hAnsi="Consolas" w:cs="Consolas"/>
          <w:b w:val="0"/>
          <w:sz w:val="28"/>
        </w:rPr>
        <w:t xml:space="preserve">Лидер Темной Звезды сидел в углу. Удивительно, но он больше не выглядел вялым и безнадежным. Он уставился на Хан Сяо со сложным чувством в глазах.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Да, это я; да, я пришел; да, я здесь, чтобы поговорить с тобой... Я ответил на твои следующие три вопроса. А теперь, может, поговорим о чем-нибудь другом? – Хан Сяо закатил глаза.
</w:t>
      </w:r>
    </w:p>
    <w:p>
      <w:pPr/>
    </w:p>
    <w:p>
      <w:pPr>
        <w:jc w:val="left"/>
      </w:pPr>
      <w:r>
        <w:rPr>
          <w:rFonts w:ascii="Consolas" w:eastAsia="Consolas" w:hAnsi="Consolas" w:cs="Consolas"/>
          <w:b w:val="0"/>
          <w:sz w:val="28"/>
        </w:rPr>
        <w:t xml:space="preserve">Слова лидера Темной Звезды застряли у него в горле.
</w:t>
      </w:r>
    </w:p>
    <w:p>
      <w:pPr/>
    </w:p>
    <w:p>
      <w:pPr>
        <w:jc w:val="left"/>
      </w:pPr>
      <w:r>
        <w:rPr>
          <w:rFonts w:ascii="Consolas" w:eastAsia="Consolas" w:hAnsi="Consolas" w:cs="Consolas"/>
          <w:b w:val="0"/>
          <w:sz w:val="28"/>
        </w:rPr>
        <w:t xml:space="preserve">«Почему тебе так нравится мешать другим много говорить?»
</w:t>
      </w:r>
    </w:p>
    <w:p>
      <w:pPr/>
    </w:p>
    <w:p>
      <w:pPr>
        <w:jc w:val="left"/>
      </w:pPr>
      <w:r>
        <w:rPr>
          <w:rFonts w:ascii="Consolas" w:eastAsia="Consolas" w:hAnsi="Consolas" w:cs="Consolas"/>
          <w:b w:val="0"/>
          <w:sz w:val="28"/>
        </w:rPr>
        <w:t xml:space="preserve">На этот раз лидер Темной Звезды внезапно осознал, что он и Блэкстар были врагами так долго, но это был их первый настоящий разговор. Он не мог избавиться от ощущения, что все так изменилось.
</w:t>
      </w:r>
    </w:p>
    <w:p>
      <w:pPr/>
    </w:p>
    <w:p>
      <w:pPr>
        <w:jc w:val="left"/>
      </w:pPr>
      <w:r>
        <w:rPr>
          <w:rFonts w:ascii="Consolas" w:eastAsia="Consolas" w:hAnsi="Consolas" w:cs="Consolas"/>
          <w:b w:val="0"/>
          <w:sz w:val="28"/>
        </w:rPr>
        <w:t xml:space="preserve">Хотя было сказано, что человек, который знает тебя лучше всего, является твоим врагом, Даркстар понял, что он почти ничего не знает о Блэкстаре. Он понятия не имел, что это за человек, который почти в одиночку уничтожил Темную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Конец Темной Звезды, жертва лидера
</w:t>
      </w:r>
    </w:p>
    <w:p>
      <w:pPr/>
    </w:p>
    <w:p>
      <w:pPr>
        <w:jc w:val="left"/>
      </w:pPr>
      <w:r>
        <w:rPr>
          <w:rFonts w:ascii="Consolas" w:eastAsia="Consolas" w:hAnsi="Consolas" w:cs="Consolas"/>
          <w:b w:val="0"/>
          <w:sz w:val="28"/>
        </w:rPr>
        <w:t xml:space="preserve">Хан Сяо был удивлен, увидев состояние лидера Темной Звезды.
</w:t>
      </w:r>
    </w:p>
    <w:p>
      <w:pPr/>
    </w:p>
    <w:p>
      <w:pPr>
        <w:jc w:val="left"/>
      </w:pPr>
      <w:r>
        <w:rPr>
          <w:rFonts w:ascii="Consolas" w:eastAsia="Consolas" w:hAnsi="Consolas" w:cs="Consolas"/>
          <w:b w:val="0"/>
          <w:sz w:val="28"/>
        </w:rPr>
        <w:t xml:space="preserve">– Ты выглядишь довольно хорошо.
</w:t>
      </w:r>
    </w:p>
    <w:p>
      <w:pPr/>
    </w:p>
    <w:p>
      <w:pPr>
        <w:jc w:val="left"/>
      </w:pPr>
      <w:r>
        <w:rPr>
          <w:rFonts w:ascii="Consolas" w:eastAsia="Consolas" w:hAnsi="Consolas" w:cs="Consolas"/>
          <w:b w:val="0"/>
          <w:sz w:val="28"/>
        </w:rPr>
        <w:t xml:space="preserve">– Я слышал, что правительство Годоры использует противоречивые методы для разрешения конфликта между родами... И они делают это гораздо лучше, чем я, – тон лидера Темной Звезды был сложным.
</w:t>
      </w:r>
    </w:p>
    <w:p>
      <w:pPr/>
    </w:p>
    <w:p>
      <w:pPr>
        <w:jc w:val="left"/>
      </w:pPr>
      <w:r>
        <w:rPr>
          <w:rFonts w:ascii="Consolas" w:eastAsia="Consolas" w:hAnsi="Consolas" w:cs="Consolas"/>
          <w:b w:val="0"/>
          <w:sz w:val="28"/>
        </w:rPr>
        <w:t xml:space="preserve">– Как военнопленный, ты знаешь довольно много о том, что там происходит, – пошутил Хан Сяо.
</w:t>
      </w:r>
    </w:p>
    <w:p>
      <w:pPr/>
    </w:p>
    <w:p>
      <w:pPr>
        <w:jc w:val="left"/>
      </w:pPr>
      <w:r>
        <w:rPr>
          <w:rFonts w:ascii="Consolas" w:eastAsia="Consolas" w:hAnsi="Consolas" w:cs="Consolas"/>
          <w:b w:val="0"/>
          <w:sz w:val="28"/>
        </w:rPr>
        <w:t xml:space="preserve">Лидер Темной Звезды покачал головой:
</w:t>
      </w:r>
    </w:p>
    <w:p>
      <w:pPr/>
    </w:p>
    <w:p>
      <w:pPr>
        <w:jc w:val="left"/>
      </w:pPr>
      <w:r>
        <w:rPr>
          <w:rFonts w:ascii="Consolas" w:eastAsia="Consolas" w:hAnsi="Consolas" w:cs="Consolas"/>
          <w:b w:val="0"/>
          <w:sz w:val="28"/>
        </w:rPr>
        <w:t xml:space="preserve">– Ты знаешь, что меня скоро казнят?
</w:t>
      </w:r>
    </w:p>
    <w:p>
      <w:pPr/>
    </w:p>
    <w:p>
      <w:pPr>
        <w:jc w:val="left"/>
      </w:pPr>
      <w:r>
        <w:rPr>
          <w:rFonts w:ascii="Consolas" w:eastAsia="Consolas" w:hAnsi="Consolas" w:cs="Consolas"/>
          <w:b w:val="0"/>
          <w:sz w:val="28"/>
        </w:rPr>
        <w:t xml:space="preserve">– Хм? Разве твое наказание не бессрочное тюремное заключение?
</w:t>
      </w:r>
    </w:p>
    <w:p>
      <w:pPr/>
    </w:p>
    <w:p>
      <w:pPr>
        <w:jc w:val="left"/>
      </w:pPr>
      <w:r>
        <w:rPr>
          <w:rFonts w:ascii="Consolas" w:eastAsia="Consolas" w:hAnsi="Consolas" w:cs="Consolas"/>
          <w:b w:val="0"/>
          <w:sz w:val="28"/>
        </w:rPr>
        <w:t xml:space="preserve">– Его изменили, вероятно, из-за просьбы Багровой Династии, – лидер Темной Звезды вздохнул.
</w:t>
      </w:r>
    </w:p>
    <w:p>
      <w:pPr/>
    </w:p>
    <w:p>
      <w:pPr>
        <w:jc w:val="left"/>
      </w:pPr>
      <w:r>
        <w:rPr>
          <w:rFonts w:ascii="Consolas" w:eastAsia="Consolas" w:hAnsi="Consolas" w:cs="Consolas"/>
          <w:b w:val="0"/>
          <w:sz w:val="28"/>
        </w:rPr>
        <w:t xml:space="preserve">Хан Сяо слегка кивнул.
</w:t>
      </w:r>
    </w:p>
    <w:p>
      <w:pPr/>
    </w:p>
    <w:p>
      <w:pPr>
        <w:jc w:val="left"/>
      </w:pPr>
      <w:r>
        <w:rPr>
          <w:rFonts w:ascii="Consolas" w:eastAsia="Consolas" w:hAnsi="Consolas" w:cs="Consolas"/>
          <w:b w:val="0"/>
          <w:sz w:val="28"/>
        </w:rPr>
        <w:t xml:space="preserve">Багровая Династия хотела как можно скорее покончить с преступлениями Клента. Таким образом, они хотели убить этого важного свидетеля. Поскольку политическая сделка была завершена, лидер Темной Звезды больше не имел никакой ценности. Пурпурный Кристалл и Годора не отвергли просьбу Багровой Династии. Хотя лидер Темной Звезды являлся Супером класса Бедствия, который имел некоторую исследовательскую ценность, на политическом игровом столе между цивилизациями он был всего лишь фишкой, может быть чуть большего достоинства.
</w:t>
      </w:r>
    </w:p>
    <w:p>
      <w:pPr/>
    </w:p>
    <w:p>
      <w:pPr>
        <w:jc w:val="left"/>
      </w:pPr>
      <w:r>
        <w:rPr>
          <w:rFonts w:ascii="Consolas" w:eastAsia="Consolas" w:hAnsi="Consolas" w:cs="Consolas"/>
          <w:b w:val="0"/>
          <w:sz w:val="28"/>
        </w:rPr>
        <w:t xml:space="preserve">Что заинтриговало Хан Сяо, так это то, что несмотря на то, что он знал о своей скорой казни, лидер Темной Звезды выглядел очень спокойным.
</w:t>
      </w:r>
    </w:p>
    <w:p>
      <w:pPr/>
    </w:p>
    <w:p>
      <w:pPr>
        <w:jc w:val="left"/>
      </w:pPr>
      <w:r>
        <w:rPr>
          <w:rFonts w:ascii="Consolas" w:eastAsia="Consolas" w:hAnsi="Consolas" w:cs="Consolas"/>
          <w:b w:val="0"/>
          <w:sz w:val="28"/>
        </w:rPr>
        <w:t xml:space="preserve">– Ты не испытываешь ненависти ко мне? – Хан Сяо было любопытно.
</w:t>
      </w:r>
    </w:p>
    <w:p>
      <w:pPr/>
    </w:p>
    <w:p>
      <w:pPr>
        <w:jc w:val="left"/>
      </w:pPr>
      <w:r>
        <w:rPr>
          <w:rFonts w:ascii="Consolas" w:eastAsia="Consolas" w:hAnsi="Consolas" w:cs="Consolas"/>
          <w:b w:val="0"/>
          <w:sz w:val="28"/>
        </w:rPr>
        <w:t xml:space="preserve">– Несколько дней назад я тебя ненавидел, но не сейчас, – у лидера Темной Звезды был сложный взгляд. – Однажды я заблудился. Я заключил сделку с Клентом. Они обещали построить дом для гибридов в Мерцающем Мире в будущем, если я выполню для них какую-нибудь грязную работу.
</w:t>
      </w:r>
    </w:p>
    <w:p>
      <w:pPr/>
    </w:p>
    <w:p>
      <w:pPr>
        <w:jc w:val="left"/>
      </w:pPr>
      <w:r>
        <w:rPr>
          <w:rFonts w:ascii="Consolas" w:eastAsia="Consolas" w:hAnsi="Consolas" w:cs="Consolas"/>
          <w:b w:val="0"/>
          <w:sz w:val="28"/>
        </w:rPr>
        <w:t xml:space="preserve">– Когда ты захватил меня в плен, я думал, что все кончено, но никогда не ожидал, что... Когда я окажусь в самом глубоком отчаянии, я увижу настоящие перемены.
</w:t>
      </w:r>
    </w:p>
    <w:p>
      <w:pPr/>
    </w:p>
    <w:p>
      <w:pPr>
        <w:jc w:val="left"/>
      </w:pPr>
      <w:r>
        <w:rPr>
          <w:rFonts w:ascii="Consolas" w:eastAsia="Consolas" w:hAnsi="Consolas" w:cs="Consolas"/>
          <w:b w:val="0"/>
          <w:sz w:val="28"/>
        </w:rPr>
        <w:t xml:space="preserve">– Я думал об этом все эти дни. Существование Темной Звезды заставило Годору осознать опасность конфликта между родословными. Теперь, когда я попал в плен, их последнее препятствие исчезло. Чтобы избежать появления еще одного меня, Годора в конце концов решила полностью разобраться с этим противостоянием кровных линий и родословных. Хотя метод отличается от моего, правительство Годоры делает это гораздо лучше, чем я…
</w:t>
      </w:r>
    </w:p>
    <w:p>
      <w:pPr/>
    </w:p>
    <w:p>
      <w:pPr>
        <w:jc w:val="left"/>
      </w:pPr>
      <w:r>
        <w:rPr>
          <w:rFonts w:ascii="Consolas" w:eastAsia="Consolas" w:hAnsi="Consolas" w:cs="Consolas"/>
          <w:b w:val="0"/>
          <w:sz w:val="28"/>
        </w:rPr>
        <w:t xml:space="preserve">– Может быть, ты и не веришь, но все, что я сделал, это изменил ситуацию, в которой оказались гибриды. Однако моя личность позволяла мне использовать только экстремальные методы. Будущее, о котором я мечтал, было похоже на расплывчатую тень, далекую и недостижимую, что бы я ни делал. Именно ты заставил меня понять, что моя вера не была недостижимой. Только я должен был заплатить цену... Свою жизнь.
</w:t>
      </w:r>
    </w:p>
    <w:p>
      <w:pPr/>
    </w:p>
    <w:p>
      <w:pPr>
        <w:jc w:val="left"/>
      </w:pPr>
      <w:r>
        <w:rPr>
          <w:rFonts w:ascii="Consolas" w:eastAsia="Consolas" w:hAnsi="Consolas" w:cs="Consolas"/>
          <w:b w:val="0"/>
          <w:sz w:val="28"/>
        </w:rPr>
        <w:t xml:space="preserve">– У меня нет ненависти к тебе. Если бы я не был захвачен тобой, движение за трансформацию дискриминации не началось бы. Я ни о чем не жалею, если используя свою жизнь, могу построить фундамент для своей мечты. Ты придал смысл моей смерти.
</w:t>
      </w:r>
    </w:p>
    <w:p>
      <w:pPr/>
    </w:p>
    <w:p>
      <w:pPr>
        <w:jc w:val="left"/>
      </w:pPr>
      <w:r>
        <w:rPr>
          <w:rFonts w:ascii="Consolas" w:eastAsia="Consolas" w:hAnsi="Consolas" w:cs="Consolas"/>
          <w:b w:val="0"/>
          <w:sz w:val="28"/>
        </w:rPr>
        <w:t xml:space="preserve">В голосе лидера Темной Звезды послышалось облегчение, и он даже слегка улыбнулся.
</w:t>
      </w:r>
    </w:p>
    <w:p>
      <w:pPr/>
    </w:p>
    <w:p>
      <w:pPr>
        <w:jc w:val="left"/>
      </w:pPr>
      <w:r>
        <w:rPr>
          <w:rFonts w:ascii="Consolas" w:eastAsia="Consolas" w:hAnsi="Consolas" w:cs="Consolas"/>
          <w:b w:val="0"/>
          <w:sz w:val="28"/>
        </w:rPr>
        <w:t xml:space="preserve">Хан Сяо сузил глаза и остался невозмутимым.
</w:t>
      </w:r>
    </w:p>
    <w:p>
      <w:pPr/>
    </w:p>
    <w:p>
      <w:pPr>
        <w:jc w:val="left"/>
      </w:pPr>
      <w:r>
        <w:rPr>
          <w:rFonts w:ascii="Consolas" w:eastAsia="Consolas" w:hAnsi="Consolas" w:cs="Consolas"/>
          <w:b w:val="0"/>
          <w:sz w:val="28"/>
        </w:rPr>
        <w:t xml:space="preserve">– Не говори так благородно, – медленно произнес он. – Ты все еще террорист, который убил бесчисленное количество людей.
</w:t>
      </w:r>
    </w:p>
    <w:p>
      <w:pPr/>
    </w:p>
    <w:p>
      <w:pPr>
        <w:jc w:val="left"/>
      </w:pPr>
      <w:r>
        <w:rPr>
          <w:rFonts w:ascii="Consolas" w:eastAsia="Consolas" w:hAnsi="Consolas" w:cs="Consolas"/>
          <w:b w:val="0"/>
          <w:sz w:val="28"/>
        </w:rPr>
        <w:t xml:space="preserve">Хан Сяо не стал бы жалеть злодея только потому, что тот покаялся перед смертью. Если бы лидер Темной Звезды не был схвачен, он, возможно, не захотел бы расставаться со своей жизнью, даже если бы знал, что это изменит ситуацию гибридов.
</w:t>
      </w:r>
    </w:p>
    <w:p>
      <w:pPr/>
    </w:p>
    <w:p>
      <w:pPr>
        <w:jc w:val="left"/>
      </w:pPr>
      <w:r>
        <w:rPr>
          <w:rFonts w:ascii="Consolas" w:eastAsia="Consolas" w:hAnsi="Consolas" w:cs="Consolas"/>
          <w:b w:val="0"/>
          <w:sz w:val="28"/>
        </w:rPr>
        <w:t xml:space="preserve">– Я знаю, – Даркстар опустил голову вниз.
</w:t>
      </w:r>
    </w:p>
    <w:p>
      <w:pPr/>
    </w:p>
    <w:p>
      <w:pPr>
        <w:jc w:val="left"/>
      </w:pPr>
      <w:r>
        <w:rPr>
          <w:rFonts w:ascii="Consolas" w:eastAsia="Consolas" w:hAnsi="Consolas" w:cs="Consolas"/>
          <w:b w:val="0"/>
          <w:sz w:val="28"/>
        </w:rPr>
        <w:t xml:space="preserve">Хан Сяо коснулся подбородка и улыбнулся. Ему пришла в голову злобная идея.
</w:t>
      </w:r>
    </w:p>
    <w:p>
      <w:pPr/>
    </w:p>
    <w:p>
      <w:pPr>
        <w:jc w:val="left"/>
      </w:pPr>
      <w:r>
        <w:rPr>
          <w:rFonts w:ascii="Consolas" w:eastAsia="Consolas" w:hAnsi="Consolas" w:cs="Consolas"/>
          <w:b w:val="0"/>
          <w:sz w:val="28"/>
        </w:rPr>
        <w:t xml:space="preserve">– Но твое предположение ошибочно. Годора решила разобраться с конфликтом между родами не из-за тебя. Ты не настолько важен, как тебе кажется.
</w:t>
      </w:r>
    </w:p>
    <w:p>
      <w:pPr/>
    </w:p>
    <w:p>
      <w:pPr>
        <w:jc w:val="left"/>
      </w:pPr>
      <w:r>
        <w:rPr>
          <w:rFonts w:ascii="Consolas" w:eastAsia="Consolas" w:hAnsi="Consolas" w:cs="Consolas"/>
          <w:b w:val="0"/>
          <w:sz w:val="28"/>
        </w:rPr>
        <w:t xml:space="preserve">– Тогда почему... – лидер Темной Звезды смутился.
</w:t>
      </w:r>
    </w:p>
    <w:p>
      <w:pPr/>
    </w:p>
    <w:p>
      <w:pPr>
        <w:jc w:val="left"/>
      </w:pPr>
      <w:r>
        <w:rPr>
          <w:rFonts w:ascii="Consolas" w:eastAsia="Consolas" w:hAnsi="Consolas" w:cs="Consolas"/>
          <w:b w:val="0"/>
          <w:sz w:val="28"/>
        </w:rPr>
        <w:t xml:space="preserve">– Честно говоря, тот, кто убедил Сербию Пятого провести движение по преобразованию дискриминации – это я, – Хан Сяо улыбнулся.
</w:t>
      </w:r>
    </w:p>
    <w:p>
      <w:pPr/>
    </w:p>
    <w:p>
      <w:pPr>
        <w:jc w:val="left"/>
      </w:pPr>
      <w:r>
        <w:rPr>
          <w:rFonts w:ascii="Consolas" w:eastAsia="Consolas" w:hAnsi="Consolas" w:cs="Consolas"/>
          <w:b w:val="0"/>
          <w:sz w:val="28"/>
        </w:rPr>
        <w:t xml:space="preserve">Глаза лидера Темной Звезды широко раскрылись. Он больше не мог оставаться спокойным и от шока встал.
</w:t>
      </w:r>
    </w:p>
    <w:p>
      <w:pPr/>
    </w:p>
    <w:p>
      <w:pPr>
        <w:jc w:val="left"/>
      </w:pPr>
      <w:r>
        <w:rPr>
          <w:rFonts w:ascii="Consolas" w:eastAsia="Consolas" w:hAnsi="Consolas" w:cs="Consolas"/>
          <w:b w:val="0"/>
          <w:sz w:val="28"/>
        </w:rPr>
        <w:t xml:space="preserve">Он не думал, что Хан Сяо проделает весь этот путь, чтобы блефовать перед кем-то, кого вот-вот казнят.
</w:t>
      </w:r>
    </w:p>
    <w:p>
      <w:pPr/>
    </w:p>
    <w:p>
      <w:pPr>
        <w:jc w:val="left"/>
      </w:pPr>
      <w:r>
        <w:rPr>
          <w:rFonts w:ascii="Consolas" w:eastAsia="Consolas" w:hAnsi="Consolas" w:cs="Consolas"/>
          <w:b w:val="0"/>
          <w:sz w:val="28"/>
        </w:rPr>
        <w:t xml:space="preserve">– Почему ты мне помогаешь? – губы лидера Темной Звезды дрогнули.
</w:t>
      </w:r>
    </w:p>
    <w:p>
      <w:pPr/>
    </w:p>
    <w:p>
      <w:pPr>
        <w:jc w:val="left"/>
      </w:pPr>
      <w:r>
        <w:rPr>
          <w:rFonts w:ascii="Consolas" w:eastAsia="Consolas" w:hAnsi="Consolas" w:cs="Consolas"/>
          <w:b w:val="0"/>
          <w:sz w:val="28"/>
        </w:rPr>
        <w:t xml:space="preserve">Хан Сяо фыркнул:
</w:t>
      </w:r>
    </w:p>
    <w:p>
      <w:pPr/>
    </w:p>
    <w:p>
      <w:pPr>
        <w:jc w:val="left"/>
      </w:pPr>
      <w:r>
        <w:rPr>
          <w:rFonts w:ascii="Consolas" w:eastAsia="Consolas" w:hAnsi="Consolas" w:cs="Consolas"/>
          <w:b w:val="0"/>
          <w:sz w:val="28"/>
        </w:rPr>
        <w:t xml:space="preserve">– Помогаю тебе? По-твоему, мы уже так близки? Не будь сентиментальным. У меня есть свои причины, но они не имеют к тебе никакого отношения.
</w:t>
      </w:r>
    </w:p>
    <w:p>
      <w:pPr/>
    </w:p>
    <w:p>
      <w:pPr>
        <w:jc w:val="left"/>
      </w:pPr>
      <w:r>
        <w:rPr>
          <w:rFonts w:ascii="Consolas" w:eastAsia="Consolas" w:hAnsi="Consolas" w:cs="Consolas"/>
          <w:b w:val="0"/>
          <w:sz w:val="28"/>
        </w:rPr>
        <w:t xml:space="preserve">Лидер Темной Звезды молчал. Человек, который захватил его, был Хан Сяо, и человек, который завершил его мечту и веру, тоже был Хан Сяо. Его эмоции были сложными и запутанными.
</w:t>
      </w:r>
    </w:p>
    <w:p>
      <w:pPr/>
    </w:p>
    <w:p>
      <w:pPr>
        <w:jc w:val="left"/>
      </w:pPr>
      <w:r>
        <w:rPr>
          <w:rFonts w:ascii="Consolas" w:eastAsia="Consolas" w:hAnsi="Consolas" w:cs="Consolas"/>
          <w:b w:val="0"/>
          <w:sz w:val="28"/>
        </w:rPr>
        <w:t xml:space="preserve">В конце концов, все смятения и чувства превратились в искреннее слово благодарности.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Хан Сяо был немного удивлен. Он кивнул, но ничего не сказал.
</w:t>
      </w:r>
    </w:p>
    <w:p>
      <w:pPr/>
    </w:p>
    <w:p>
      <w:pPr>
        <w:jc w:val="left"/>
      </w:pPr>
      <w:r>
        <w:rPr>
          <w:rFonts w:ascii="Consolas" w:eastAsia="Consolas" w:hAnsi="Consolas" w:cs="Consolas"/>
          <w:b w:val="0"/>
          <w:sz w:val="28"/>
        </w:rPr>
        <w:t xml:space="preserve">Он почувствовал, что говорить больше не о чем, поэтому повернулся и собрался выйти из камеры.
</w:t>
      </w:r>
    </w:p>
    <w:p>
      <w:pPr/>
    </w:p>
    <w:p>
      <w:pPr>
        <w:jc w:val="left"/>
      </w:pPr>
      <w:r>
        <w:rPr>
          <w:rFonts w:ascii="Consolas" w:eastAsia="Consolas" w:hAnsi="Consolas" w:cs="Consolas"/>
          <w:b w:val="0"/>
          <w:sz w:val="28"/>
        </w:rPr>
        <w:t xml:space="preserve">В этот момент лидер Темной Звезды внезапно заговорил снова.
</w:t>
      </w:r>
    </w:p>
    <w:p>
      <w:pPr/>
    </w:p>
    <w:p>
      <w:pPr>
        <w:jc w:val="left"/>
      </w:pPr>
      <w:r>
        <w:rPr>
          <w:rFonts w:ascii="Consolas" w:eastAsia="Consolas" w:hAnsi="Consolas" w:cs="Consolas"/>
          <w:b w:val="0"/>
          <w:sz w:val="28"/>
        </w:rPr>
        <w:t xml:space="preserve">– Пожалуйста, подожди! У меня есть одна последняя просьба, моя единственная просьба.
</w:t>
      </w:r>
    </w:p>
    <w:p>
      <w:pPr/>
    </w:p>
    <w:p>
      <w:pPr>
        <w:jc w:val="left"/>
      </w:pPr>
      <w:r>
        <w:rPr>
          <w:rFonts w:ascii="Consolas" w:eastAsia="Consolas" w:hAnsi="Consolas" w:cs="Consolas"/>
          <w:b w:val="0"/>
          <w:sz w:val="28"/>
        </w:rPr>
        <w:t xml:space="preserve">Хан Сяо обернулся и спросил:
</w:t>
      </w:r>
    </w:p>
    <w:p>
      <w:pPr/>
    </w:p>
    <w:p>
      <w:pPr>
        <w:jc w:val="left"/>
      </w:pPr>
      <w:r>
        <w:rPr>
          <w:rFonts w:ascii="Consolas" w:eastAsia="Consolas" w:hAnsi="Consolas" w:cs="Consolas"/>
          <w:b w:val="0"/>
          <w:sz w:val="28"/>
        </w:rPr>
        <w:t xml:space="preserve">– Что еще ты хочешь сказать?
</w:t>
      </w:r>
    </w:p>
    <w:p>
      <w:pPr/>
    </w:p>
    <w:p>
      <w:pPr>
        <w:jc w:val="left"/>
      </w:pPr>
      <w:r>
        <w:rPr>
          <w:rFonts w:ascii="Consolas" w:eastAsia="Consolas" w:hAnsi="Consolas" w:cs="Consolas"/>
          <w:b w:val="0"/>
          <w:sz w:val="28"/>
        </w:rPr>
        <w:t xml:space="preserve">– Ты поднялся всего за десять лет, – медленно произнес лидер Темной Звезды. – Я изучил все твои сражения в прошлом, и я верю, что у тебя есть кровь расы истребителей, позволяющая тебе поглотить часть способностей врага, убивая его. Вот почему твоя сила растет так быстро.
</w:t>
      </w:r>
    </w:p>
    <w:p>
      <w:pPr/>
    </w:p>
    <w:p>
      <w:pPr>
        <w:jc w:val="left"/>
      </w:pPr>
      <w:r>
        <w:rPr>
          <w:rFonts w:ascii="Consolas" w:eastAsia="Consolas" w:hAnsi="Consolas" w:cs="Consolas"/>
          <w:b w:val="0"/>
          <w:sz w:val="28"/>
        </w:rPr>
        <w:t xml:space="preserve">– Ну и что? – Хан Сяо прищурился.
</w:t>
      </w:r>
    </w:p>
    <w:p>
      <w:pPr/>
    </w:p>
    <w:p>
      <w:pPr>
        <w:jc w:val="left"/>
      </w:pPr>
      <w:r>
        <w:rPr>
          <w:rFonts w:ascii="Consolas" w:eastAsia="Consolas" w:hAnsi="Consolas" w:cs="Consolas"/>
          <w:b w:val="0"/>
          <w:sz w:val="28"/>
        </w:rPr>
        <w:t xml:space="preserve">Это не было секретом, и он не планировал скрывать это, так что это определенно будет обнаружено, за исключением того, что никто не узнает, что это было из-за интерфейса игрока, и люди просто предположат, что он талантлив.
</w:t>
      </w:r>
    </w:p>
    <w:p>
      <w:pPr/>
    </w:p>
    <w:p>
      <w:pPr>
        <w:jc w:val="left"/>
      </w:pPr>
      <w:r>
        <w:rPr>
          <w:rFonts w:ascii="Consolas" w:eastAsia="Consolas" w:hAnsi="Consolas" w:cs="Consolas"/>
          <w:b w:val="0"/>
          <w:sz w:val="28"/>
        </w:rPr>
        <w:t xml:space="preserve">Лидер Темной Звезды глубоко вздохнул.
</w:t>
      </w:r>
    </w:p>
    <w:p>
      <w:pPr/>
    </w:p>
    <w:p>
      <w:pPr>
        <w:jc w:val="left"/>
      </w:pPr>
      <w:r>
        <w:rPr>
          <w:rFonts w:ascii="Consolas" w:eastAsia="Consolas" w:hAnsi="Consolas" w:cs="Consolas"/>
          <w:b w:val="0"/>
          <w:sz w:val="28"/>
        </w:rPr>
        <w:t xml:space="preserve">– Вместо того чтобы быть казненным Годорой, я предпочел бы умереть от твоих рук. У тебя больше прав судить меня, чем у них. Кроме того... это единственный способ, которым я могу отплатить тебе, – сказал лидер Темной Звезды с облегчением.
</w:t>
      </w:r>
    </w:p>
    <w:p>
      <w:pPr/>
    </w:p>
    <w:p>
      <w:pPr>
        <w:jc w:val="left"/>
      </w:pPr>
      <w:r>
        <w:rPr>
          <w:rFonts w:ascii="Consolas" w:eastAsia="Consolas" w:hAnsi="Consolas" w:cs="Consolas"/>
          <w:b w:val="0"/>
          <w:sz w:val="28"/>
        </w:rPr>
        <w:t xml:space="preserve">Хан Сяо был шокирован, и на интерфейсе внезапно появилось уведомление.
</w:t>
      </w:r>
    </w:p>
    <w:p>
      <w:pPr/>
    </w:p>
    <w:p>
      <w:pPr>
        <w:jc w:val="left"/>
      </w:pPr>
      <w:r>
        <w:rPr>
          <w:rFonts w:ascii="Consolas" w:eastAsia="Consolas" w:hAnsi="Consolas" w:cs="Consolas"/>
          <w:b w:val="0"/>
          <w:sz w:val="28"/>
        </w:rPr>
        <w:t xml:space="preserve">Уникальная скрытая миссия
</w:t>
      </w:r>
    </w:p>
    <w:p>
      <w:pPr/>
    </w:p>
    <w:p>
      <w:pPr>
        <w:jc w:val="left"/>
      </w:pPr>
      <w:r>
        <w:rPr>
          <w:rFonts w:ascii="Consolas" w:eastAsia="Consolas" w:hAnsi="Consolas" w:cs="Consolas"/>
          <w:b w:val="0"/>
          <w:sz w:val="28"/>
        </w:rPr>
        <w:t xml:space="preserve">Последнее желание лидера Темной Звезды — запущена!
</w:t>
      </w:r>
    </w:p>
    <w:p>
      <w:pPr/>
    </w:p>
    <w:p>
      <w:pPr>
        <w:jc w:val="left"/>
      </w:pPr>
      <w:r>
        <w:rPr>
          <w:rFonts w:ascii="Consolas" w:eastAsia="Consolas" w:hAnsi="Consolas" w:cs="Consolas"/>
          <w:b w:val="0"/>
          <w:sz w:val="28"/>
        </w:rPr>
        <w:t xml:space="preserve">Описание: вы уничтожили Темную Звезду, но вы также воплотили мечту Темной Звезды в жизнь. Лидер Темной Звезды надеется умереть от вашей руки и передать вам свои способности.
</w:t>
      </w:r>
    </w:p>
    <w:p>
      <w:pPr/>
    </w:p>
    <w:p>
      <w:pPr>
        <w:jc w:val="left"/>
      </w:pPr>
      <w:r>
        <w:rPr>
          <w:rFonts w:ascii="Consolas" w:eastAsia="Consolas" w:hAnsi="Consolas" w:cs="Consolas"/>
          <w:b w:val="0"/>
          <w:sz w:val="28"/>
        </w:rPr>
        <w:t xml:space="preserve">Требования: убить лидера Темной Звезды.
</w:t>
      </w:r>
    </w:p>
    <w:p>
      <w:pPr/>
    </w:p>
    <w:p>
      <w:pPr>
        <w:jc w:val="left"/>
      </w:pPr>
      <w:r>
        <w:rPr>
          <w:rFonts w:ascii="Consolas" w:eastAsia="Consolas" w:hAnsi="Consolas" w:cs="Consolas"/>
          <w:b w:val="0"/>
          <w:sz w:val="28"/>
        </w:rPr>
        <w:t xml:space="preserve">Награда: 150 000 000 опыта, 1 случайная награда, 2 навыка/способности лидера Темной Звезды.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Глаза Хан Сяо блеснули. Миссия по победе лидера организации Гермины также награждала его двумя способностями или навыками, с которых он получил способность улучшения тела и начал свой путь босса.
</w:t>
      </w:r>
    </w:p>
    <w:p>
      <w:pPr/>
    </w:p>
    <w:p>
      <w:pPr>
        <w:jc w:val="left"/>
      </w:pPr>
      <w:r>
        <w:rPr>
          <w:rFonts w:ascii="Consolas" w:eastAsia="Consolas" w:hAnsi="Consolas" w:cs="Consolas"/>
          <w:b w:val="0"/>
          <w:sz w:val="28"/>
        </w:rPr>
        <w:t xml:space="preserve">Лидер Темной Звезды также являлся боссом главной сюжетной линии. Эта уникальная миссия была неожиданностью этого визита и привела его в восторг.
</w:t>
      </w:r>
    </w:p>
    <w:p>
      <w:pPr/>
    </w:p>
    <w:p>
      <w:pPr>
        <w:jc w:val="left"/>
      </w:pPr>
      <w:r>
        <w:rPr>
          <w:rFonts w:ascii="Consolas" w:eastAsia="Consolas" w:hAnsi="Consolas" w:cs="Consolas"/>
          <w:b w:val="0"/>
          <w:sz w:val="28"/>
        </w:rPr>
        <w:t xml:space="preserve">Хан Сяо долго смотрел на лидера Темной Звезды, прежде чем поднять правую руку. Более десяти молниеносных цепей Механической Силы вылетели из его ладони в пустоту и соединились с хранилищем стелса Черный Свет в доке, апостолизируя дюжину мощных механических солдат.
</w:t>
      </w:r>
    </w:p>
    <w:p>
      <w:pPr/>
    </w:p>
    <w:p>
      <w:pPr>
        <w:jc w:val="left"/>
      </w:pPr>
      <w:r>
        <w:rPr>
          <w:rFonts w:ascii="Consolas" w:eastAsia="Consolas" w:hAnsi="Consolas" w:cs="Consolas"/>
          <w:b w:val="0"/>
          <w:sz w:val="28"/>
        </w:rPr>
        <w:t xml:space="preserve">Энергия непрерывно текла в тело Хан Сяо через механическую силу, и его собственный энергетический ранг быстро рос. Псионическая энергия появилась в его руке как пузырь, сильно сжатый и испускающий ужасающую энергию.
</w:t>
      </w:r>
    </w:p>
    <w:p>
      <w:pPr/>
    </w:p>
    <w:p>
      <w:pPr>
        <w:jc w:val="left"/>
      </w:pPr>
      <w:r>
        <w:rPr>
          <w:rFonts w:ascii="Consolas" w:eastAsia="Consolas" w:hAnsi="Consolas" w:cs="Consolas"/>
          <w:b w:val="0"/>
          <w:sz w:val="28"/>
        </w:rPr>
        <w:t xml:space="preserve">– Я согласен, – сказал Хан Сяо низким голосом.
</w:t>
      </w:r>
    </w:p>
    <w:p>
      <w:pPr/>
    </w:p>
    <w:p>
      <w:pPr>
        <w:jc w:val="left"/>
      </w:pPr>
      <w:r>
        <w:rPr>
          <w:rFonts w:ascii="Consolas" w:eastAsia="Consolas" w:hAnsi="Consolas" w:cs="Consolas"/>
          <w:b w:val="0"/>
          <w:sz w:val="28"/>
        </w:rPr>
        <w:t xml:space="preserve">Лидер Темной Звезды выдохнул и рассеял крошечный кусочек энергии в своем теле. Затем он медленно закрыл глаза.
</w:t>
      </w:r>
    </w:p>
    <w:p>
      <w:pPr/>
    </w:p>
    <w:p>
      <w:pPr>
        <w:jc w:val="left"/>
      </w:pPr>
      <w:r>
        <w:rPr>
          <w:rFonts w:ascii="Consolas" w:eastAsia="Consolas" w:hAnsi="Consolas" w:cs="Consolas"/>
          <w:b w:val="0"/>
          <w:sz w:val="28"/>
        </w:rPr>
        <w:t xml:space="preserve">Снаружи камеры надзиратель ходил взад и вперед, ожидая, когда Хан Сяо выйдет.
</w:t>
      </w:r>
    </w:p>
    <w:p>
      <w:pPr/>
    </w:p>
    <w:p>
      <w:pPr>
        <w:jc w:val="left"/>
      </w:pPr>
      <w:r>
        <w:rPr>
          <w:rFonts w:ascii="Consolas" w:eastAsia="Consolas" w:hAnsi="Consolas" w:cs="Consolas"/>
          <w:b w:val="0"/>
          <w:sz w:val="28"/>
        </w:rPr>
        <w:t xml:space="preserve">В это время из камеры внезапно раздался громкий и сильный взрыв, вся тюрьма, казалось, задрожала!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Смотритель был ближе всех к эпицентру, и чуть не оглох. Выражение его лица резко изменилось, и он поспешно крикнул:
</w:t>
      </w:r>
    </w:p>
    <w:p>
      <w:pPr/>
    </w:p>
    <w:p>
      <w:pPr>
        <w:jc w:val="left"/>
      </w:pPr>
      <w:r>
        <w:rPr>
          <w:rFonts w:ascii="Consolas" w:eastAsia="Consolas" w:hAnsi="Consolas" w:cs="Consolas"/>
          <w:b w:val="0"/>
          <w:sz w:val="28"/>
        </w:rPr>
        <w:t xml:space="preserve">– Ваше Превосходительство Блэкстар, что случилось…
</w:t>
      </w:r>
    </w:p>
    <w:p>
      <w:pPr/>
    </w:p>
    <w:p>
      <w:pPr>
        <w:jc w:val="left"/>
      </w:pPr>
      <w:r>
        <w:rPr>
          <w:rFonts w:ascii="Consolas" w:eastAsia="Consolas" w:hAnsi="Consolas" w:cs="Consolas"/>
          <w:b w:val="0"/>
          <w:sz w:val="28"/>
        </w:rPr>
        <w:t xml:space="preserve">Окликнув Хан Сяо, он открыл дверь камеры. Как только дверь открылась, он увидел, что произошло внутри, и его крик немедленно прекратился.
</w:t>
      </w:r>
    </w:p>
    <w:p>
      <w:pPr/>
    </w:p>
    <w:p>
      <w:pPr>
        <w:jc w:val="left"/>
      </w:pPr>
      <w:r>
        <w:rPr>
          <w:rFonts w:ascii="Consolas" w:eastAsia="Consolas" w:hAnsi="Consolas" w:cs="Consolas"/>
          <w:b w:val="0"/>
          <w:sz w:val="28"/>
        </w:rPr>
        <w:t xml:space="preserve">Сломанные конечности и куски плоти разлетелись по полу и стенам, словно кто-то взорвался изнутри. Перед Хан Сяо стоял псионический энергетический щит, так что брызги плоти и крови не попали на его тело. По полу каталась чья-то голова. Смотритель посмотрел на нее; она принадлежала лидеру Темной Звезды.
</w:t>
      </w:r>
    </w:p>
    <w:p>
      <w:pPr/>
    </w:p>
    <w:p>
      <w:pPr>
        <w:jc w:val="left"/>
      </w:pPr>
      <w:r>
        <w:rPr>
          <w:rFonts w:ascii="Consolas" w:eastAsia="Consolas" w:hAnsi="Consolas" w:cs="Consolas"/>
          <w:b w:val="0"/>
          <w:sz w:val="28"/>
        </w:rPr>
        <w:t xml:space="preserve">– Вы-вы... – ошарашенно протянул надзиратель.
</w:t>
      </w:r>
    </w:p>
    <w:p>
      <w:pPr/>
    </w:p>
    <w:p>
      <w:pPr>
        <w:jc w:val="left"/>
      </w:pPr>
      <w:r>
        <w:rPr>
          <w:rFonts w:ascii="Consolas" w:eastAsia="Consolas" w:hAnsi="Consolas" w:cs="Consolas"/>
          <w:b w:val="0"/>
          <w:sz w:val="28"/>
        </w:rPr>
        <w:t xml:space="preserve">– Он умолял меня убить его. Вы все равно собирались его казнить, так что я вам помог.
</w:t>
      </w:r>
    </w:p>
    <w:p>
      <w:pPr/>
    </w:p>
    <w:p>
      <w:pPr>
        <w:jc w:val="left"/>
      </w:pPr>
      <w:r>
        <w:rPr>
          <w:rFonts w:ascii="Consolas" w:eastAsia="Consolas" w:hAnsi="Consolas" w:cs="Consolas"/>
          <w:b w:val="0"/>
          <w:sz w:val="28"/>
        </w:rPr>
        <w:t xml:space="preserve">Хан Сяо деактивировал щит, взглянул на надзирателя и вышел из камеры, оставив надзирателя стоять там ошеломленным.
</w:t>
      </w:r>
    </w:p>
    <w:p>
      <w:pPr/>
    </w:p>
    <w:p>
      <w:pPr>
        <w:jc w:val="left"/>
      </w:pPr>
      <w:r>
        <w:rPr>
          <w:rFonts w:ascii="Consolas" w:eastAsia="Consolas" w:hAnsi="Consolas" w:cs="Consolas"/>
          <w:b w:val="0"/>
          <w:sz w:val="28"/>
        </w:rPr>
        <w:t xml:space="preserve">Лидер Темной Звезды был важным заключенным, поэтому надзиратель не знал, что делать, глядя на окровавленную камеру. Он позволил своему заместителю сопровождать Хан Сяо вместо себя, и поспешно доложил об этом своему начальству.
</w:t>
      </w:r>
    </w:p>
    <w:p>
      <w:pPr/>
    </w:p>
    <w:p>
      <w:pPr>
        <w:jc w:val="left"/>
      </w:pPr>
      <w:r>
        <w:rPr>
          <w:rFonts w:ascii="Consolas" w:eastAsia="Consolas" w:hAnsi="Consolas" w:cs="Consolas"/>
          <w:b w:val="0"/>
          <w:sz w:val="28"/>
        </w:rPr>
        <w:t xml:space="preserve">Начальник тюрьмы думал, что у него будут большие неприятности, но, когда начальство услышало, что это сделал Хан Сяо, у них не было никакого намерения привлекать кого-либо к ответственности.
</w:t>
      </w:r>
    </w:p>
    <w:p>
      <w:pPr/>
    </w:p>
    <w:p>
      <w:pPr>
        <w:jc w:val="left"/>
      </w:pPr>
      <w:r>
        <w:rPr>
          <w:rFonts w:ascii="Consolas" w:eastAsia="Consolas" w:hAnsi="Consolas" w:cs="Consolas"/>
          <w:b w:val="0"/>
          <w:sz w:val="28"/>
        </w:rPr>
        <w:t xml:space="preserve">С нынешним положением Хан Сяо в Годоре, убийство заключенного в камере смертников вообще не было проблемой. Кроме того, изначально лидер Темной Звезды был захвачен именно Хан Сяо, так что Годора не была настолько педантична, чтобы вредить их с Хан Сяо отношениям из-за такого пустяка.
</w:t>
      </w:r>
    </w:p>
    <w:p>
      <w:pPr/>
    </w:p>
    <w:p>
      <w:pPr>
        <w:jc w:val="left"/>
      </w:pPr>
      <w:r>
        <w:rPr>
          <w:rFonts w:ascii="Consolas" w:eastAsia="Consolas" w:hAnsi="Consolas" w:cs="Consolas"/>
          <w:b w:val="0"/>
          <w:sz w:val="28"/>
        </w:rPr>
        <w:t xml:space="preserve">Можно сказать, что Хан Сяо мог делать в Годоре почти все, что хотел.
</w:t>
      </w:r>
    </w:p>
    <w:p>
      <w:pPr/>
    </w:p>
    <w:p>
      <w:pPr>
        <w:jc w:val="left"/>
      </w:pPr>
      <w:r>
        <w:rPr>
          <w:rFonts w:ascii="Consolas" w:eastAsia="Consolas" w:hAnsi="Consolas" w:cs="Consolas"/>
          <w:b w:val="0"/>
          <w:sz w:val="28"/>
        </w:rPr>
        <w:t xml:space="preserve">Будучи шокированным влиянием Хан Сяо, надзиратель поспешно вернулся на пристань, беспокоясь, что он мог раньше огорчить Хан Сяо. Он едва успел, но Хан Сяо от него отмахнулся.
</w:t>
      </w:r>
    </w:p>
    <w:p>
      <w:pPr/>
    </w:p>
    <w:p>
      <w:pPr>
        <w:jc w:val="left"/>
      </w:pPr>
      <w:r>
        <w:rPr>
          <w:rFonts w:ascii="Consolas" w:eastAsia="Consolas" w:hAnsi="Consolas" w:cs="Consolas"/>
          <w:b w:val="0"/>
          <w:sz w:val="28"/>
        </w:rPr>
        <w:t xml:space="preserve">Хан Сяо включил автопилот, прежде чем отправиться в тренировочный зал. Он открыл интерфейс, чтобы посмотреть на миссию и получить награду.
</w:t>
      </w:r>
    </w:p>
    <w:p>
      <w:pPr/>
    </w:p>
    <w:p>
      <w:pPr>
        <w:jc w:val="left"/>
      </w:pPr>
      <w:r>
        <w:rPr>
          <w:rFonts w:ascii="Consolas" w:eastAsia="Consolas" w:hAnsi="Consolas" w:cs="Consolas"/>
          <w:b w:val="0"/>
          <w:sz w:val="28"/>
        </w:rPr>
        <w:t xml:space="preserve">Уникальная скрытая миссия
</w:t>
      </w:r>
    </w:p>
    <w:p>
      <w:pPr/>
    </w:p>
    <w:p>
      <w:pPr>
        <w:jc w:val="left"/>
      </w:pPr>
      <w:r>
        <w:rPr>
          <w:rFonts w:ascii="Consolas" w:eastAsia="Consolas" w:hAnsi="Consolas" w:cs="Consolas"/>
          <w:b w:val="0"/>
          <w:sz w:val="28"/>
        </w:rPr>
        <w:t xml:space="preserve">Последнее желание лидера Темной Звезды — завершена!
</w:t>
      </w:r>
    </w:p>
    <w:p>
      <w:pPr/>
    </w:p>
    <w:p>
      <w:pPr>
        <w:jc w:val="left"/>
      </w:pPr>
      <w:r>
        <w:rPr>
          <w:rFonts w:ascii="Consolas" w:eastAsia="Consolas" w:hAnsi="Consolas" w:cs="Consolas"/>
          <w:b w:val="0"/>
          <w:sz w:val="28"/>
        </w:rPr>
        <w:t xml:space="preserve">Получено 150 000 000 опыта, 1 случайная награда.
</w:t>
      </w:r>
    </w:p>
    <w:p>
      <w:pPr/>
    </w:p>
    <w:p>
      <w:pPr>
        <w:jc w:val="left"/>
      </w:pPr>
      <w:r>
        <w:rPr>
          <w:rFonts w:ascii="Consolas" w:eastAsia="Consolas" w:hAnsi="Consolas" w:cs="Consolas"/>
          <w:b w:val="0"/>
          <w:sz w:val="28"/>
        </w:rPr>
        <w:t xml:space="preserve">Хан Сяо кивнул. Его уровень был слишком высок. Хотя 150 миллионов – это не мало, но и не много.
</w:t>
      </w:r>
    </w:p>
    <w:p>
      <w:pPr/>
    </w:p>
    <w:p>
      <w:pPr>
        <w:jc w:val="left"/>
      </w:pPr>
      <w:r>
        <w:rPr>
          <w:rFonts w:ascii="Consolas" w:eastAsia="Consolas" w:hAnsi="Consolas" w:cs="Consolas"/>
          <w:b w:val="0"/>
          <w:sz w:val="28"/>
        </w:rPr>
        <w:t xml:space="preserve">Как обычно, он не воспользовался случайным вознаграждением, которого у него теперь было три. Он был чрезвычайно уверен в своей удаче, поэтому решил запастись и сделать последовательный розыгрыш после завершения [Родословной]. Карта завершения миссии не была редкой наградой, так что ему, вероятно, не нужно было прикасаться к Фейдину, чтобы получить ее.
</w:t>
      </w:r>
    </w:p>
    <w:p>
      <w:pPr/>
    </w:p>
    <w:p>
      <w:pPr>
        <w:jc w:val="left"/>
      </w:pPr>
      <w:r>
        <w:rPr>
          <w:rFonts w:ascii="Consolas" w:eastAsia="Consolas" w:hAnsi="Consolas" w:cs="Consolas"/>
          <w:b w:val="0"/>
          <w:sz w:val="28"/>
        </w:rPr>
        <w:t xml:space="preserve">Финальная награда была самой яркой.
</w:t>
      </w:r>
    </w:p>
    <w:p>
      <w:pPr/>
    </w:p>
    <w:p>
      <w:pPr>
        <w:jc w:val="left"/>
      </w:pPr>
      <w:r>
        <w:rPr>
          <w:rFonts w:ascii="Consolas" w:eastAsia="Consolas" w:hAnsi="Consolas" w:cs="Consolas"/>
          <w:b w:val="0"/>
          <w:sz w:val="28"/>
        </w:rPr>
        <w:t xml:space="preserve">Вы получили возможность выбрать две способности или навыка лидера Темной Звезды.
</w:t>
      </w:r>
    </w:p>
    <w:p>
      <w:pPr/>
    </w:p>
    <w:p>
      <w:pPr>
        <w:jc w:val="left"/>
      </w:pPr>
      <w:r>
        <w:rPr>
          <w:rFonts w:ascii="Consolas" w:eastAsia="Consolas" w:hAnsi="Consolas" w:cs="Consolas"/>
          <w:b w:val="0"/>
          <w:sz w:val="28"/>
        </w:rPr>
        <w:t xml:space="preserve">Примечание: лидер Темной Звезды – Маг,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Пожалуйста, выберите два из следующих вариантов:
</w:t>
      </w:r>
    </w:p>
    <w:p>
      <w:pPr/>
    </w:p>
    <w:p>
      <w:pPr>
        <w:jc w:val="left"/>
      </w:pPr>
      <w:r>
        <w:rPr>
          <w:rFonts w:ascii="Consolas" w:eastAsia="Consolas" w:hAnsi="Consolas" w:cs="Consolas"/>
          <w:b w:val="0"/>
          <w:sz w:val="28"/>
        </w:rPr>
        <w:t xml:space="preserve">Способность [Продвинутая элементальная близость]
</w:t>
      </w:r>
    </w:p>
    <w:p>
      <w:pPr/>
    </w:p>
    <w:p>
      <w:pPr>
        <w:jc w:val="left"/>
      </w:pPr>
      <w:r>
        <w:rPr>
          <w:rFonts w:ascii="Consolas" w:eastAsia="Consolas" w:hAnsi="Consolas" w:cs="Consolas"/>
          <w:b w:val="0"/>
          <w:sz w:val="28"/>
        </w:rPr>
        <w:t xml:space="preserve">+80% скорости восстановления энергии.
</w:t>
      </w:r>
    </w:p>
    <w:p>
      <w:pPr/>
    </w:p>
    <w:p>
      <w:pPr>
        <w:jc w:val="left"/>
      </w:pPr>
      <w:r>
        <w:rPr>
          <w:rFonts w:ascii="Consolas" w:eastAsia="Consolas" w:hAnsi="Consolas" w:cs="Consolas"/>
          <w:b w:val="0"/>
          <w:sz w:val="28"/>
        </w:rPr>
        <w:t xml:space="preserve">Способность [Тренированный ум]
</w:t>
      </w:r>
    </w:p>
    <w:p>
      <w:pPr/>
    </w:p>
    <w:p>
      <w:pPr>
        <w:jc w:val="left"/>
      </w:pPr>
      <w:r>
        <w:rPr>
          <w:rFonts w:ascii="Consolas" w:eastAsia="Consolas" w:hAnsi="Consolas" w:cs="Consolas"/>
          <w:b w:val="0"/>
          <w:sz w:val="28"/>
        </w:rPr>
        <w:t xml:space="preserve">Ваш ум побывал в сотне тайных мест во вторичных измерениях.
</w:t>
      </w:r>
    </w:p>
    <w:p>
      <w:pPr/>
    </w:p>
    <w:p>
      <w:pPr>
        <w:jc w:val="left"/>
      </w:pPr>
      <w:r>
        <w:rPr>
          <w:rFonts w:ascii="Consolas" w:eastAsia="Consolas" w:hAnsi="Consolas" w:cs="Consolas"/>
          <w:b w:val="0"/>
          <w:sz w:val="28"/>
        </w:rPr>
        <w:t xml:space="preserve">+20 псионического сопротивления, +10% Мистики, +5% Интеллекта.
</w:t>
      </w:r>
    </w:p>
    <w:p>
      <w:pPr/>
    </w:p>
    <w:p>
      <w:pPr>
        <w:jc w:val="left"/>
      </w:pPr>
      <w:r>
        <w:rPr>
          <w:rFonts w:ascii="Consolas" w:eastAsia="Consolas" w:hAnsi="Consolas" w:cs="Consolas"/>
          <w:b w:val="0"/>
          <w:sz w:val="28"/>
        </w:rPr>
        <w:t xml:space="preserve">Навык [Таинственное видение]
</w:t>
      </w:r>
    </w:p>
    <w:p>
      <w:pPr/>
    </w:p>
    <w:p>
      <w:pPr>
        <w:jc w:val="left"/>
      </w:pPr>
      <w:r>
        <w:rPr>
          <w:rFonts w:ascii="Consolas" w:eastAsia="Consolas" w:hAnsi="Consolas" w:cs="Consolas"/>
          <w:b w:val="0"/>
          <w:sz w:val="28"/>
        </w:rPr>
        <w:t xml:space="preserve">+25% Мистики.
</w:t>
      </w:r>
    </w:p>
    <w:p>
      <w:pPr/>
    </w:p>
    <w:p>
      <w:pPr>
        <w:jc w:val="left"/>
      </w:pPr>
      <w:r>
        <w:rPr>
          <w:rFonts w:ascii="Consolas" w:eastAsia="Consolas" w:hAnsi="Consolas" w:cs="Consolas"/>
          <w:b w:val="0"/>
          <w:sz w:val="28"/>
        </w:rPr>
        <w:t xml:space="preserve">Время действия: 10 минут.
</w:t>
      </w:r>
    </w:p>
    <w:p>
      <w:pPr/>
    </w:p>
    <w:p>
      <w:pPr>
        <w:jc w:val="left"/>
      </w:pPr>
      <w:r>
        <w:rPr>
          <w:rFonts w:ascii="Consolas" w:eastAsia="Consolas" w:hAnsi="Consolas" w:cs="Consolas"/>
          <w:b w:val="0"/>
          <w:sz w:val="28"/>
        </w:rPr>
        <w:t xml:space="preserve">Затраты энергии: 450
</w:t>
      </w:r>
    </w:p>
    <w:p>
      <w:pPr/>
    </w:p>
    <w:p>
      <w:pPr>
        <w:jc w:val="left"/>
      </w:pPr>
      <w:r>
        <w:rPr>
          <w:rFonts w:ascii="Consolas" w:eastAsia="Consolas" w:hAnsi="Consolas" w:cs="Consolas"/>
          <w:b w:val="0"/>
          <w:sz w:val="28"/>
        </w:rPr>
        <w:t xml:space="preserve">Время восстановления: 25 минут.
</w:t>
      </w:r>
    </w:p>
    <w:p>
      <w:pPr/>
    </w:p>
    <w:p>
      <w:pPr>
        <w:jc w:val="left"/>
      </w:pPr>
      <w:r>
        <w:rPr>
          <w:rFonts w:ascii="Consolas" w:eastAsia="Consolas" w:hAnsi="Consolas" w:cs="Consolas"/>
          <w:b w:val="0"/>
          <w:sz w:val="28"/>
        </w:rPr>
        <w:t xml:space="preserve">Навык [Болезненная месть]
</w:t>
      </w:r>
    </w:p>
    <w:p>
      <w:pPr/>
    </w:p>
    <w:p>
      <w:pPr>
        <w:jc w:val="left"/>
      </w:pPr>
      <w:r>
        <w:rPr>
          <w:rFonts w:ascii="Consolas" w:eastAsia="Consolas" w:hAnsi="Consolas" w:cs="Consolas"/>
          <w:b w:val="0"/>
          <w:sz w:val="28"/>
        </w:rPr>
        <w:t xml:space="preserve">Вы можете стимулировать свой клеточный потенциал через боль и получить силу, превышающую ваши пределы. За каждые 3% Здоровья, которое вы теряете, вы можете нанести урон от атаки ближнего боя, равный 1,5% вашего Здоровья.
</w:t>
      </w:r>
    </w:p>
    <w:p>
      <w:pPr/>
    </w:p>
    <w:p>
      <w:pPr>
        <w:jc w:val="left"/>
      </w:pPr>
      <w:r>
        <w:rPr>
          <w:rFonts w:ascii="Consolas" w:eastAsia="Consolas" w:hAnsi="Consolas" w:cs="Consolas"/>
          <w:b w:val="0"/>
          <w:sz w:val="28"/>
        </w:rPr>
        <w:t xml:space="preserve">Затраты энергии: 300
</w:t>
      </w:r>
    </w:p>
    <w:p>
      <w:pPr/>
    </w:p>
    <w:p>
      <w:pPr>
        <w:jc w:val="left"/>
      </w:pPr>
      <w:r>
        <w:rPr>
          <w:rFonts w:ascii="Consolas" w:eastAsia="Consolas" w:hAnsi="Consolas" w:cs="Consolas"/>
          <w:b w:val="0"/>
          <w:sz w:val="28"/>
        </w:rPr>
        <w:t xml:space="preserve">Навык [Проклятие удачи]
</w:t>
      </w:r>
    </w:p>
    <w:p>
      <w:pPr/>
    </w:p>
    <w:p>
      <w:pPr>
        <w:jc w:val="left"/>
      </w:pPr>
      <w:r>
        <w:rPr>
          <w:rFonts w:ascii="Consolas" w:eastAsia="Consolas" w:hAnsi="Consolas" w:cs="Consolas"/>
          <w:b w:val="0"/>
          <w:sz w:val="28"/>
        </w:rPr>
        <w:t xml:space="preserve">Используя свою удачу в качестве жертвы, вы молитесь о благословении Бога Несчастья.
</w:t>
      </w:r>
    </w:p>
    <w:p>
      <w:pPr/>
    </w:p>
    <w:p>
      <w:pPr>
        <w:jc w:val="left"/>
      </w:pPr>
      <w:r>
        <w:rPr>
          <w:rFonts w:ascii="Consolas" w:eastAsia="Consolas" w:hAnsi="Consolas" w:cs="Consolas"/>
          <w:b w:val="0"/>
          <w:sz w:val="28"/>
        </w:rPr>
        <w:t xml:space="preserve">-90% вашей Удачи и -90% Удачи цели.
</w:t>
      </w:r>
    </w:p>
    <w:p>
      <w:pPr/>
    </w:p>
    <w:p>
      <w:pPr>
        <w:jc w:val="left"/>
      </w:pPr>
      <w:r>
        <w:rPr>
          <w:rFonts w:ascii="Consolas" w:eastAsia="Consolas" w:hAnsi="Consolas" w:cs="Consolas"/>
          <w:b w:val="0"/>
          <w:sz w:val="28"/>
        </w:rPr>
        <w:t xml:space="preserve">Время действия: 3 часа.
</w:t>
      </w:r>
    </w:p>
    <w:p>
      <w:pPr/>
    </w:p>
    <w:p>
      <w:pPr>
        <w:jc w:val="left"/>
      </w:pPr>
      <w:r>
        <w:rPr>
          <w:rFonts w:ascii="Consolas" w:eastAsia="Consolas" w:hAnsi="Consolas" w:cs="Consolas"/>
          <w:b w:val="0"/>
          <w:sz w:val="28"/>
        </w:rPr>
        <w:t xml:space="preserve">До того, как проклятие закончится, эта способность не может быть использована снова.
</w:t>
      </w:r>
    </w:p>
    <w:p>
      <w:pPr/>
    </w:p>
    <w:p>
      <w:pPr>
        <w:jc w:val="left"/>
      </w:pPr>
      <w:r>
        <w:rPr>
          <w:rFonts w:ascii="Consolas" w:eastAsia="Consolas" w:hAnsi="Consolas" w:cs="Consolas"/>
          <w:b w:val="0"/>
          <w:sz w:val="28"/>
        </w:rPr>
        <w:t xml:space="preserve">«Эти способности не так уж плохи...» – Хан Сяо кивнул.
</w:t>
      </w:r>
    </w:p>
    <w:p>
      <w:pPr/>
    </w:p>
    <w:p>
      <w:pPr>
        <w:jc w:val="left"/>
      </w:pPr>
      <w:r>
        <w:rPr>
          <w:rFonts w:ascii="Consolas" w:eastAsia="Consolas" w:hAnsi="Consolas" w:cs="Consolas"/>
          <w:b w:val="0"/>
          <w:sz w:val="28"/>
        </w:rPr>
        <w:t xml:space="preserve">Заклинания Магов питались магической энергией, которая была несовместима с Механической Силой, поэтому большинство заклинаний не входило в диапазон рандомизации. Только небольшая часть способностей могла быть скорректирована, становясь подходящей его классу. Таким образом, все низкоуровневые заклинания лидера Темной Звезды были устранены, и шанс получить хорошие способности был выше.
</w:t>
      </w:r>
    </w:p>
    <w:p>
      <w:pPr/>
    </w:p>
    <w:p>
      <w:pPr>
        <w:jc w:val="left"/>
      </w:pPr>
      <w:r>
        <w:rPr>
          <w:rFonts w:ascii="Consolas" w:eastAsia="Consolas" w:hAnsi="Consolas" w:cs="Consolas"/>
          <w:b w:val="0"/>
          <w:sz w:val="28"/>
        </w:rPr>
        <w:t xml:space="preserve">Лидер Темной Звезды являлся персонажем типа босса, у которого также были способности улучшения тела, но они не появились в качестве одного из вариантов. Хан Сяо не был разочарован. Он только бегло взглянул на варианты перед тем, как сделал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Награда за миссию класса S!
</w:t>
      </w:r>
    </w:p>
    <w:p>
      <w:pPr/>
    </w:p>
    <w:p>
      <w:pPr>
        <w:jc w:val="left"/>
      </w:pPr>
      <w:r>
        <w:rPr>
          <w:rFonts w:ascii="Consolas" w:eastAsia="Consolas" w:hAnsi="Consolas" w:cs="Consolas"/>
          <w:b w:val="0"/>
          <w:sz w:val="28"/>
        </w:rPr>
        <w:t xml:space="preserve">[Таинственное видение] было бесполезно, и [Продвинутая элементальная близость] тоже была не очень полезна. Восстановление Энергии через цикл Здоровье-Энергия было намного эффективнее. Кроме того, Хан Сяо не будет испытывать недостатка в Энергии из-за апостолизации.
</w:t>
      </w:r>
    </w:p>
    <w:p>
      <w:pPr/>
    </w:p>
    <w:p>
      <w:pPr>
        <w:jc w:val="left"/>
      </w:pPr>
      <w:r>
        <w:rPr>
          <w:rFonts w:ascii="Consolas" w:eastAsia="Consolas" w:hAnsi="Consolas" w:cs="Consolas"/>
          <w:b w:val="0"/>
          <w:sz w:val="28"/>
        </w:rPr>
        <w:t xml:space="preserve">[Тренированный ум] был не так уж плох, но его процентное увеличение было слишком мало. С точки зрения псионического сопротивления, он обладал [Продвинутой псионической выносливостью]. Что касается Интеллекта, то он также обладал [Теорией исследования] и [Мудростью на поле битвы].
</w:t>
      </w:r>
    </w:p>
    <w:p>
      <w:pPr/>
    </w:p>
    <w:p>
      <w:pPr>
        <w:jc w:val="left"/>
      </w:pPr>
      <w:r>
        <w:rPr>
          <w:rFonts w:ascii="Consolas" w:eastAsia="Consolas" w:hAnsi="Consolas" w:cs="Consolas"/>
          <w:b w:val="0"/>
          <w:sz w:val="28"/>
        </w:rPr>
        <w:t xml:space="preserve">Кроме этого, у него были достижения [Один против мира] и другие. Хотя [Тренированный ум] был не так уж плох, его бонус не был ничем примечательным. По сравнению с этим, Хан Сяо чувствовал, что последние две способности были более интересными.
</w:t>
      </w:r>
    </w:p>
    <w:p>
      <w:pPr/>
    </w:p>
    <w:p>
      <w:pPr>
        <w:jc w:val="left"/>
      </w:pPr>
      <w:r>
        <w:rPr>
          <w:rFonts w:ascii="Consolas" w:eastAsia="Consolas" w:hAnsi="Consolas" w:cs="Consolas"/>
          <w:b w:val="0"/>
          <w:sz w:val="28"/>
        </w:rPr>
        <w:t xml:space="preserve">[Болезненная месть] была подходящей, учитывая, насколько он был танком. Это дало бы ему возможность отражать во врага половину нанесенного урона. Это не казалось большим числом, но из-за его скорости восстановления выглядело значительно.
</w:t>
      </w:r>
    </w:p>
    <w:p>
      <w:pPr/>
    </w:p>
    <w:p>
      <w:pPr>
        <w:jc w:val="left"/>
      </w:pPr>
      <w:r>
        <w:rPr>
          <w:rFonts w:ascii="Consolas" w:eastAsia="Consolas" w:hAnsi="Consolas" w:cs="Consolas"/>
          <w:b w:val="0"/>
          <w:sz w:val="28"/>
        </w:rPr>
        <w:t xml:space="preserve">У него было около 200 000 очков Здоровья. Например, если бы нанесенный ему урон накопился до 300%, [Болезненная месть] срабатывала бы сто раз, нанося около 300 000 урона, что было бы довольно много. Кроме того, его очки Здоровья по мере того, как он повышал уровни, увеличивались, что означало, что эта способность росла вместе с ним.
</w:t>
      </w:r>
    </w:p>
    <w:p>
      <w:pPr/>
    </w:p>
    <w:p>
      <w:pPr>
        <w:jc w:val="left"/>
      </w:pPr>
      <w:r>
        <w:rPr>
          <w:rFonts w:ascii="Consolas" w:eastAsia="Consolas" w:hAnsi="Consolas" w:cs="Consolas"/>
          <w:b w:val="0"/>
          <w:sz w:val="28"/>
        </w:rPr>
        <w:t xml:space="preserve">Хан Сяо чувствовал, что эта способность должна быть результатом регулировки Цепи тайной боли. Хотя у нее имелись свои ограничения из-за того, что она могла срабатывать только на близком расстоянии, она была бы очень полезна против тех, кто пытался подобраться к нему поближе. В конце концов, "сосредоточить огонь на себе" было довольно рискованно.
</w:t>
      </w:r>
    </w:p>
    <w:p>
      <w:pPr/>
    </w:p>
    <w:p>
      <w:pPr>
        <w:jc w:val="left"/>
      </w:pPr>
      <w:r>
        <w:rPr>
          <w:rFonts w:ascii="Consolas" w:eastAsia="Consolas" w:hAnsi="Consolas" w:cs="Consolas"/>
          <w:b w:val="0"/>
          <w:sz w:val="28"/>
        </w:rPr>
        <w:t xml:space="preserve">Среди Суперов класса Бедствия Хан Сяо теперь был на самом верху, поэтому он должен был подготовиться к тому, что столкнется с Супером выше класса А. В тот момент он наверняка будет сильно избит, так что отражение повреждений будет очень полезным.
</w:t>
      </w:r>
    </w:p>
    <w:p>
      <w:pPr/>
    </w:p>
    <w:p>
      <w:pPr>
        <w:jc w:val="left"/>
      </w:pPr>
      <w:r>
        <w:rPr>
          <w:rFonts w:ascii="Consolas" w:eastAsia="Consolas" w:hAnsi="Consolas" w:cs="Consolas"/>
          <w:b w:val="0"/>
          <w:sz w:val="28"/>
        </w:rPr>
        <w:t xml:space="preserve">Кроме того, его боеспособность на ближней дистанции увеличивалась по мере того, как он получал возможность апостолизировать свою технику. Ближний бой снова стал одним из его обычных боевых режимов, так что [Болезненная месть] определенно будет полезна.
</w:t>
      </w:r>
    </w:p>
    <w:p>
      <w:pPr/>
    </w:p>
    <w:p>
      <w:pPr>
        <w:jc w:val="left"/>
      </w:pPr>
      <w:r>
        <w:rPr>
          <w:rFonts w:ascii="Consolas" w:eastAsia="Consolas" w:hAnsi="Consolas" w:cs="Consolas"/>
          <w:b w:val="0"/>
          <w:sz w:val="28"/>
        </w:rPr>
        <w:t xml:space="preserve">Хан Сяо всегда хотел избавиться от "стиля избиения", но к данному моменту он уже понял, что не может избежать участи быть танком, а избиение все еще оставалось одним из самых эффективных стилей.
</w:t>
      </w:r>
    </w:p>
    <w:p>
      <w:pPr/>
    </w:p>
    <w:p>
      <w:pPr>
        <w:jc w:val="left"/>
      </w:pPr>
      <w:r>
        <w:rPr>
          <w:rFonts w:ascii="Consolas" w:eastAsia="Consolas" w:hAnsi="Consolas" w:cs="Consolas"/>
          <w:b w:val="0"/>
          <w:sz w:val="28"/>
        </w:rPr>
        <w:t xml:space="preserve">Еще одна вещь, которая удивила его, было [Проклятием удачи], которое, как он чувствовал, было самое ценное из всех наград, данных за эту миссию.
</w:t>
      </w:r>
    </w:p>
    <w:p>
      <w:pPr/>
    </w:p>
    <w:p>
      <w:pPr>
        <w:jc w:val="left"/>
      </w:pPr>
      <w:r>
        <w:rPr>
          <w:rFonts w:ascii="Consolas" w:eastAsia="Consolas" w:hAnsi="Consolas" w:cs="Consolas"/>
          <w:b w:val="0"/>
          <w:sz w:val="28"/>
        </w:rPr>
        <w:t xml:space="preserve">Эта способность была обоюдоострой, так как и его Удача, и Удача цели уменьшались на девяносто процентов. Однако, с тем, сколько очков Удачи у него было, было ли оно уменьшено или нет, не имело значения, так как ниже нуля число опуститься просто не могло.
</w:t>
      </w:r>
    </w:p>
    <w:p>
      <w:pPr/>
    </w:p>
    <w:p>
      <w:pPr>
        <w:jc w:val="left"/>
      </w:pPr>
      <w:r>
        <w:rPr>
          <w:rFonts w:ascii="Consolas" w:eastAsia="Consolas" w:hAnsi="Consolas" w:cs="Consolas"/>
          <w:b w:val="0"/>
          <w:sz w:val="28"/>
        </w:rPr>
        <w:t xml:space="preserve">Хан Сяо не верил, что у кого-то Удачи меньше, чем у него!
</w:t>
      </w:r>
    </w:p>
    <w:p>
      <w:pPr/>
    </w:p>
    <w:p>
      <w:pPr>
        <w:jc w:val="left"/>
      </w:pPr>
      <w:r>
        <w:rPr>
          <w:rFonts w:ascii="Consolas" w:eastAsia="Consolas" w:hAnsi="Consolas" w:cs="Consolas"/>
          <w:b w:val="0"/>
          <w:sz w:val="28"/>
        </w:rPr>
        <w:t xml:space="preserve">В этом он был абсолютно убежден.
</w:t>
      </w:r>
    </w:p>
    <w:p>
      <w:pPr/>
    </w:p>
    <w:p>
      <w:pPr>
        <w:jc w:val="left"/>
      </w:pPr>
      <w:r>
        <w:rPr>
          <w:rFonts w:ascii="Consolas" w:eastAsia="Consolas" w:hAnsi="Consolas" w:cs="Consolas"/>
          <w:b w:val="0"/>
          <w:sz w:val="28"/>
        </w:rPr>
        <w:t xml:space="preserve">Хан Сяо принял решение в ту же минуту, как увидел [Проклятие удачи]. Это была, по сути, способность, значительно уменьшающая Удачу цели без каких-либо побочных эффектов.
</w:t>
      </w:r>
    </w:p>
    <w:p>
      <w:pPr/>
    </w:p>
    <w:p>
      <w:pPr>
        <w:jc w:val="left"/>
      </w:pPr>
      <w:r>
        <w:rPr>
          <w:rFonts w:ascii="Consolas" w:eastAsia="Consolas" w:hAnsi="Consolas" w:cs="Consolas"/>
          <w:b w:val="0"/>
          <w:sz w:val="28"/>
        </w:rPr>
        <w:t xml:space="preserve">Она идеально ему подходила!
</w:t>
      </w:r>
    </w:p>
    <w:p>
      <w:pPr/>
    </w:p>
    <w:p>
      <w:pPr>
        <w:jc w:val="left"/>
      </w:pPr>
      <w:r>
        <w:rPr>
          <w:rFonts w:ascii="Consolas" w:eastAsia="Consolas" w:hAnsi="Consolas" w:cs="Consolas"/>
          <w:b w:val="0"/>
          <w:sz w:val="28"/>
        </w:rPr>
        <w:t xml:space="preserve">Со слабой улыбкой на лице, Хан Сяо подтвердил варианты.
</w:t>
      </w:r>
    </w:p>
    <w:p>
      <w:pPr/>
    </w:p>
    <w:p>
      <w:pPr>
        <w:jc w:val="left"/>
      </w:pPr>
      <w:r>
        <w:rPr>
          <w:rFonts w:ascii="Consolas" w:eastAsia="Consolas" w:hAnsi="Consolas" w:cs="Consolas"/>
          <w:b w:val="0"/>
          <w:sz w:val="28"/>
        </w:rPr>
        <w:t xml:space="preserve">Вы получили навык [Болезненная месть]!
</w:t>
      </w:r>
    </w:p>
    <w:p>
      <w:pPr/>
    </w:p>
    <w:p>
      <w:pPr>
        <w:jc w:val="left"/>
      </w:pPr>
      <w:r>
        <w:rPr>
          <w:rFonts w:ascii="Consolas" w:eastAsia="Consolas" w:hAnsi="Consolas" w:cs="Consolas"/>
          <w:b w:val="0"/>
          <w:sz w:val="28"/>
        </w:rPr>
        <w:t xml:space="preserve">Вы получили навык [Проклятие удачи]!
</w:t>
      </w:r>
    </w:p>
    <w:p>
      <w:pPr/>
    </w:p>
    <w:p>
      <w:pPr>
        <w:jc w:val="left"/>
      </w:pPr>
      <w:r>
        <w:rPr>
          <w:rFonts w:ascii="Consolas" w:eastAsia="Consolas" w:hAnsi="Consolas" w:cs="Consolas"/>
          <w:b w:val="0"/>
          <w:sz w:val="28"/>
        </w:rPr>
        <w:t xml:space="preserve">Хан Сяо на некоторое время закрыл глаза, чтобы прочувствовать новые способности. Затем он открыл глаза и удовлетворенно вздохнул.
</w:t>
      </w:r>
    </w:p>
    <w:p>
      <w:pPr/>
    </w:p>
    <w:p>
      <w:pPr>
        <w:jc w:val="left"/>
      </w:pPr>
      <w:r>
        <w:rPr>
          <w:rFonts w:ascii="Consolas" w:eastAsia="Consolas" w:hAnsi="Consolas" w:cs="Consolas"/>
          <w:b w:val="0"/>
          <w:sz w:val="28"/>
        </w:rPr>
        <w:t xml:space="preserve">«Лидер Темной Звезды дал мне две приличные способности. Это правда, что честные, преданные и чистые люди, такие как я, получают вознаграждение».
</w:t>
      </w:r>
    </w:p>
    <w:p>
      <w:pPr/>
    </w:p>
    <w:p>
      <w:pPr>
        <w:jc w:val="left"/>
      </w:pPr>
      <w:r>
        <w:rPr>
          <w:rFonts w:ascii="Consolas" w:eastAsia="Consolas" w:hAnsi="Consolas" w:cs="Consolas"/>
          <w:b w:val="0"/>
          <w:sz w:val="28"/>
        </w:rPr>
        <w:t xml:space="preserve">Хан Сяо потер руки и усмехнулся без всякого стыда.
</w:t>
      </w:r>
    </w:p>
    <w:p>
      <w:pPr/>
    </w:p>
    <w:p>
      <w:pPr>
        <w:jc w:val="left"/>
      </w:pPr>
      <w:r>
        <w:rPr>
          <w:rFonts w:ascii="Consolas" w:eastAsia="Consolas" w:hAnsi="Consolas" w:cs="Consolas"/>
          <w:b w:val="0"/>
          <w:sz w:val="28"/>
        </w:rPr>
        <w:t xml:space="preserve">После накопления в течение очень долгого времени, он создал очень сильную боевую способность, которая могла победить почти любого Супера класса Бедствия. Однако он вовсе не стал чересчур самоуверенным; он больше, чем кто-либо другой, знал, насколько могуществен и силен Супер выше класса А. Нормальные люди никогда не смогли бы выйти за пределы класса А. Каждый из них был боссом среди боссов. У них у всех имелось много способностей улучшения тела и читерских способностей.
</w:t>
      </w:r>
    </w:p>
    <w:p>
      <w:pPr/>
    </w:p>
    <w:p>
      <w:pPr>
        <w:jc w:val="left"/>
      </w:pPr>
      <w:r>
        <w:rPr>
          <w:rFonts w:ascii="Consolas" w:eastAsia="Consolas" w:hAnsi="Consolas" w:cs="Consolas"/>
          <w:b w:val="0"/>
          <w:sz w:val="28"/>
        </w:rPr>
        <w:t xml:space="preserve">Его стиль был далек от того, чтобы быть самым мощным среди Суперов выше класса А. Например, ЭсГод был почти всемогущ; способности Тысячи Теней были чрезвычайно таинственны; силовое поле Эймс было мощным как для атаки, так и для защиты; тело Тирана могло пробивать насквозь звезды; кроме того, существовал знаменитый Механик-Император. Самая большая особенность его нынешнего боевого стиля заключалась в том, что он был танковым и его было трудно убить. Он нуждался в дальнейшем развитии.
</w:t>
      </w:r>
    </w:p>
    <w:p>
      <w:pPr/>
    </w:p>
    <w:p>
      <w:pPr>
        <w:jc w:val="left"/>
      </w:pPr>
      <w:r>
        <w:rPr>
          <w:rFonts w:ascii="Consolas" w:eastAsia="Consolas" w:hAnsi="Consolas" w:cs="Consolas"/>
          <w:b w:val="0"/>
          <w:sz w:val="28"/>
        </w:rPr>
        <w:t xml:space="preserve">«Теперь мне просто нужно подождать, пока [Родословная] не будет завершена. Затем я постараюсь запастись Картами завершения миссии. Семь лет – это много... Когда я завершу продвижение 200 уровня, я смогу потратить весь накопленный опыт с Версии 2.0 и превратить его в реальную силу и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Вчера под наблюдением цивилизации Пурпурного Кристалла было успешно завершено движение Годоры по трансформации дискриминации. Сербия Пятый выступил с речью. Он считает, что будь то чистокровный или гибрид, каждый должен поддерживать Годору в целом и не должен быть обособлен из-за своей крови. Отныне они должны забыть о своих разногласиях, сражаться и работать на благо цивилизации Годоры как единое целое.
</w:t>
      </w:r>
    </w:p>
    <w:p>
      <w:pPr/>
    </w:p>
    <w:p>
      <w:pPr>
        <w:jc w:val="left"/>
      </w:pPr>
      <w:r>
        <w:rPr>
          <w:rFonts w:ascii="Consolas" w:eastAsia="Consolas" w:hAnsi="Consolas" w:cs="Consolas"/>
          <w:b w:val="0"/>
          <w:sz w:val="28"/>
        </w:rPr>
        <w:t xml:space="preserve">– Сербия Пятый во время этого процесса однажды столкнулся со многими препятствиями, и он стал ненавистен многим. К счастью, после того как этот процесс был завершен, его достижение было наконец признано, и его уровень поддержки подскочил аж до 91,67%. Цивилизация Пурпурного Кристалла считает, что за долгую историю Годоры Сербия Пятый, несомненно, является одним из самых мудрых и смелых лидеров... Хорошо, на этом сегодняшние новости звездной системы Гартона заканчиваются. Будем рады видеть вас на…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Сербия Пятый выключил виртуальный экран и с восхищением посмотрел на Хан Сяо и Россэллин, сидевших напротив стола для гостей.
</w:t>
      </w:r>
    </w:p>
    <w:p>
      <w:pPr/>
    </w:p>
    <w:p>
      <w:pPr>
        <w:jc w:val="left"/>
      </w:pPr>
      <w:r>
        <w:rPr>
          <w:rFonts w:ascii="Consolas" w:eastAsia="Consolas" w:hAnsi="Consolas" w:cs="Consolas"/>
          <w:b w:val="0"/>
          <w:sz w:val="28"/>
        </w:rPr>
        <w:t xml:space="preserve">– План наконец-то выполнен. От всего сердца я благодарю вас обоих за вашу помощь.
</w:t>
      </w:r>
    </w:p>
    <w:p>
      <w:pPr/>
    </w:p>
    <w:p>
      <w:pPr>
        <w:jc w:val="left"/>
      </w:pPr>
      <w:r>
        <w:rPr>
          <w:rFonts w:ascii="Consolas" w:eastAsia="Consolas" w:hAnsi="Consolas" w:cs="Consolas"/>
          <w:b w:val="0"/>
          <w:sz w:val="28"/>
        </w:rPr>
        <w:t xml:space="preserve">Россэллин сдержанно улыбнулась, прежде чем взять чашку со стола и сделать глоток фирменного напитка Годоры, демонстрируя небрежную позу. Хан Сяо наблюдал за ней со стороны и почти хотел показать ей большой палец – какой профессионал в пафосности.
</w:t>
      </w:r>
    </w:p>
    <w:p>
      <w:pPr/>
    </w:p>
    <w:p>
      <w:pPr>
        <w:jc w:val="left"/>
      </w:pPr>
      <w:r>
        <w:rPr>
          <w:rFonts w:ascii="Consolas" w:eastAsia="Consolas" w:hAnsi="Consolas" w:cs="Consolas"/>
          <w:b w:val="0"/>
          <w:sz w:val="28"/>
        </w:rPr>
        <w:t xml:space="preserve">Казалось, каждая морщинка на лице Сербии Пятого смеялась. Он был вне себя от радости. Излечив болезнь, мучившую Годору на протяжении бесчисленных лет, он мог предсказать, что его обязательно запишут в учебники истории как героя Годоры – это можно было бы назвать самым большим достижением.
</w:t>
      </w:r>
    </w:p>
    <w:p>
      <w:pPr/>
    </w:p>
    <w:p>
      <w:pPr>
        <w:jc w:val="left"/>
      </w:pPr>
      <w:r>
        <w:rPr>
          <w:rFonts w:ascii="Consolas" w:eastAsia="Consolas" w:hAnsi="Consolas" w:cs="Consolas"/>
          <w:b w:val="0"/>
          <w:sz w:val="28"/>
        </w:rPr>
        <w:t xml:space="preserve">В конце концов, как говорится, "великий человек, о котором не пишут в учебниках, на самом деле не велик!"
</w:t>
      </w:r>
    </w:p>
    <w:p>
      <w:pPr/>
    </w:p>
    <w:p>
      <w:pPr>
        <w:jc w:val="left"/>
      </w:pPr>
      <w:r>
        <w:rPr>
          <w:rFonts w:ascii="Consolas" w:eastAsia="Consolas" w:hAnsi="Consolas" w:cs="Consolas"/>
          <w:b w:val="0"/>
          <w:sz w:val="28"/>
        </w:rPr>
        <w:t xml:space="preserve">Эта возможность была подарена ему Блэкстаром, который сидел перед ним, так что Сербия Пятый был полон благодарности.
</w:t>
      </w:r>
    </w:p>
    <w:p>
      <w:pPr/>
    </w:p>
    <w:p>
      <w:pPr>
        <w:jc w:val="left"/>
      </w:pPr>
      <w:r>
        <w:rPr>
          <w:rFonts w:ascii="Consolas" w:eastAsia="Consolas" w:hAnsi="Consolas" w:cs="Consolas"/>
          <w:b w:val="0"/>
          <w:sz w:val="28"/>
        </w:rPr>
        <w:t xml:space="preserve">– Что касается вознаграждения, – произнес Сербия Пятый. – Мы будем следовать обещанию, которое изначально дали. Во-первых, большое количество денег и ресурсов; во-вторых, открытие новых каналов закупок ресурсов; в-третьих, больше прав на сбор ресурсов планет, и мы будем предоставлять устройства и рабочую силу; в-четвертых, право заимствования военного завода для массового производства космических кораблей для армии Блэкстара; в-пятых, право использовать наших технических специалистов для развития профессиональных талантов; и последнее, но не менее важное, политическая поддержка.
</w:t>
      </w:r>
    </w:p>
    <w:p>
      <w:pPr/>
    </w:p>
    <w:p>
      <w:pPr>
        <w:jc w:val="left"/>
      </w:pPr>
      <w:r>
        <w:rPr>
          <w:rFonts w:ascii="Consolas" w:eastAsia="Consolas" w:hAnsi="Consolas" w:cs="Consolas"/>
          <w:b w:val="0"/>
          <w:sz w:val="28"/>
        </w:rPr>
        <w:t xml:space="preserve">Хан Сяо внимательно слушал с невозмутимым лицом. Все это были заранее оговоренные условия.
</w:t>
      </w:r>
    </w:p>
    <w:p>
      <w:pPr/>
    </w:p>
    <w:p>
      <w:pPr>
        <w:jc w:val="left"/>
      </w:pPr>
      <w:r>
        <w:rPr>
          <w:rFonts w:ascii="Consolas" w:eastAsia="Consolas" w:hAnsi="Consolas" w:cs="Consolas"/>
          <w:b w:val="0"/>
          <w:sz w:val="28"/>
        </w:rPr>
        <w:t xml:space="preserve">Что же касается припасов и денег, то его это мало заботило, поскольку теперь у него было так много ресурсных планет. Права на заимствование военного завода Годоры и размещение их технического персонала были неплохими.
</w:t>
      </w:r>
    </w:p>
    <w:p>
      <w:pPr/>
    </w:p>
    <w:p>
      <w:pPr>
        <w:jc w:val="left"/>
      </w:pPr>
      <w:r>
        <w:rPr>
          <w:rFonts w:ascii="Consolas" w:eastAsia="Consolas" w:hAnsi="Consolas" w:cs="Consolas"/>
          <w:b w:val="0"/>
          <w:sz w:val="28"/>
        </w:rPr>
        <w:t xml:space="preserve">Уровень производства цивилизации звездной системы нельзя было недооценивать; заимствование их сотен огромных военных заводов по всей звездной системе значительно повысило бы эффективность строительства космических кораблей. Развертывание технического персонала для развития специализированных исследовательских и опытно-конструкторских талантов для армии Блэкстара также было полезно в долгосрочной перспективе.
</w:t>
      </w:r>
    </w:p>
    <w:p>
      <w:pPr/>
    </w:p>
    <w:p>
      <w:pPr>
        <w:jc w:val="left"/>
      </w:pPr>
      <w:r>
        <w:rPr>
          <w:rFonts w:ascii="Consolas" w:eastAsia="Consolas" w:hAnsi="Consolas" w:cs="Consolas"/>
          <w:b w:val="0"/>
          <w:sz w:val="28"/>
        </w:rPr>
        <w:t xml:space="preserve">Однако, по сравнению с этими наградами, самой важной вещью для Хан Сяо все еще была миссия [Родословная], которая в предыдущей жизни никогда не была завершена. Это была также первая миссия класса S, которую он выполнил!
</w:t>
      </w:r>
    </w:p>
    <w:p>
      <w:pPr/>
    </w:p>
    <w:p>
      <w:pPr>
        <w:jc w:val="left"/>
      </w:pPr>
      <w:r>
        <w:rPr>
          <w:rFonts w:ascii="Consolas" w:eastAsia="Consolas" w:hAnsi="Consolas" w:cs="Consolas"/>
          <w:b w:val="0"/>
          <w:sz w:val="28"/>
        </w:rPr>
        <w:t xml:space="preserve">Миссия [Родословная] на интерфейсе уже была показана как "завершенная", но Хан Сяо оставался терпеливым и не сразу взглянул на нее. Вместо этого он немного поболтал с Сербией Пятым, прежде чем попрощаться и уйти с Россэллин.
</w:t>
      </w:r>
    </w:p>
    <w:p>
      <w:pPr/>
    </w:p>
    <w:p>
      <w:pPr>
        <w:jc w:val="left"/>
      </w:pPr>
      <w:r>
        <w:rPr>
          <w:rFonts w:ascii="Consolas" w:eastAsia="Consolas" w:hAnsi="Consolas" w:cs="Consolas"/>
          <w:b w:val="0"/>
          <w:sz w:val="28"/>
        </w:rPr>
        <w:t xml:space="preserve">Когда они вдвоем ушли, Сербия Пятый встал и посмотрел на яркое небо за окном, думая о светлом будущем впереди.
</w:t>
      </w:r>
    </w:p>
    <w:p>
      <w:pPr/>
    </w:p>
    <w:p>
      <w:pPr>
        <w:jc w:val="left"/>
      </w:pPr>
      <w:r>
        <w:rPr>
          <w:rFonts w:ascii="Consolas" w:eastAsia="Consolas" w:hAnsi="Consolas" w:cs="Consolas"/>
          <w:b w:val="0"/>
          <w:sz w:val="28"/>
        </w:rPr>
        <w:t xml:space="preserve">В то же время Руди чувствовал себя так же, как Сербия Пятый, полным предвкушения будущего.
</w:t>
      </w:r>
    </w:p>
    <w:p>
      <w:pPr/>
    </w:p>
    <w:p>
      <w:pPr>
        <w:jc w:val="left"/>
      </w:pPr>
      <w:r>
        <w:rPr>
          <w:rFonts w:ascii="Consolas" w:eastAsia="Consolas" w:hAnsi="Consolas" w:cs="Consolas"/>
          <w:b w:val="0"/>
          <w:sz w:val="28"/>
        </w:rPr>
        <w:t xml:space="preserve">Перемены в его жизни были очень заметны и очевидны. После Движения за трансформацию дискриминации он понял, что когда он шел по улицам, все проявления дискриминации и отчуждения исчезали. Его коллеги стали дружелюбными; семья его жены стала страстной и больше не была холодна; его босс поручил ему важные дела и, похоже, планировал возложить на него большую ответственность.
</w:t>
      </w:r>
    </w:p>
    <w:p>
      <w:pPr/>
    </w:p>
    <w:p>
      <w:pPr>
        <w:jc w:val="left"/>
      </w:pPr>
      <w:r>
        <w:rPr>
          <w:rFonts w:ascii="Consolas" w:eastAsia="Consolas" w:hAnsi="Consolas" w:cs="Consolas"/>
          <w:b w:val="0"/>
          <w:sz w:val="28"/>
        </w:rPr>
        <w:t xml:space="preserve">Его дети больше не были тихими и одинокими в школе и завели много новых друзей.
</w:t>
      </w:r>
    </w:p>
    <w:p>
      <w:pPr/>
    </w:p>
    <w:p>
      <w:pPr>
        <w:jc w:val="left"/>
      </w:pPr>
      <w:r>
        <w:rPr>
          <w:rFonts w:ascii="Consolas" w:eastAsia="Consolas" w:hAnsi="Consolas" w:cs="Consolas"/>
          <w:b w:val="0"/>
          <w:sz w:val="28"/>
        </w:rPr>
        <w:t xml:space="preserve">Все становилось лучше.
</w:t>
      </w:r>
    </w:p>
    <w:p>
      <w:pPr/>
    </w:p>
    <w:p>
      <w:pPr>
        <w:jc w:val="left"/>
      </w:pPr>
      <w:r>
        <w:rPr>
          <w:rFonts w:ascii="Consolas" w:eastAsia="Consolas" w:hAnsi="Consolas" w:cs="Consolas"/>
          <w:b w:val="0"/>
          <w:sz w:val="28"/>
        </w:rPr>
        <w:t xml:space="preserve">Его страсть к жизни снова разгорелась.
</w:t>
      </w:r>
    </w:p>
    <w:p>
      <w:pPr/>
    </w:p>
    <w:p>
      <w:pPr>
        <w:jc w:val="left"/>
      </w:pPr>
      <w:r>
        <w:rPr>
          <w:rFonts w:ascii="Consolas" w:eastAsia="Consolas" w:hAnsi="Consolas" w:cs="Consolas"/>
          <w:b w:val="0"/>
          <w:sz w:val="28"/>
        </w:rPr>
        <w:t xml:space="preserve">– Спасибо, Сербий Пятый. Спасибо, Пурпурный Кристалл. Спасибо тебе, Блэкстар, за то, что ты захватил лидера Темной Звезды…
</w:t>
      </w:r>
    </w:p>
    <w:p>
      <w:pPr/>
    </w:p>
    <w:p>
      <w:pPr>
        <w:jc w:val="left"/>
      </w:pPr>
      <w:r>
        <w:rPr>
          <w:rFonts w:ascii="Consolas" w:eastAsia="Consolas" w:hAnsi="Consolas" w:cs="Consolas"/>
          <w:b w:val="0"/>
          <w:sz w:val="28"/>
        </w:rPr>
        <w:t xml:space="preserve">Руди преисполнился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отвел Россэллин к космическому кораблю и направился обратно.
</w:t>
      </w:r>
    </w:p>
    <w:p>
      <w:pPr/>
    </w:p>
    <w:p>
      <w:pPr>
        <w:jc w:val="left"/>
      </w:pPr>
      <w:r>
        <w:rPr>
          <w:rFonts w:ascii="Consolas" w:eastAsia="Consolas" w:hAnsi="Consolas" w:cs="Consolas"/>
          <w:b w:val="0"/>
          <w:sz w:val="28"/>
        </w:rPr>
        <w:t xml:space="preserve">Войдя в режим гипердрайва, как раз, когда Хан Сяо собирался взглянуть на награду, Россэллин остановила его и спросила с любопытным выражением:
</w:t>
      </w:r>
    </w:p>
    <w:p>
      <w:pPr/>
    </w:p>
    <w:p>
      <w:pPr>
        <w:jc w:val="left"/>
      </w:pPr>
      <w:r>
        <w:rPr>
          <w:rFonts w:ascii="Consolas" w:eastAsia="Consolas" w:hAnsi="Consolas" w:cs="Consolas"/>
          <w:b w:val="0"/>
          <w:sz w:val="28"/>
        </w:rPr>
        <w:t xml:space="preserve">– Блэкстар, ты действительно думаешь, что моя промывка мозгов может полностью изменить вопрос кровной линии Годоры и что в будущем это не повториться?
</w:t>
      </w:r>
    </w:p>
    <w:p>
      <w:pPr/>
    </w:p>
    <w:p>
      <w:pPr>
        <w:jc w:val="left"/>
      </w:pPr>
      <w:r>
        <w:rPr>
          <w:rFonts w:ascii="Consolas" w:eastAsia="Consolas" w:hAnsi="Consolas" w:cs="Consolas"/>
          <w:b w:val="0"/>
          <w:sz w:val="28"/>
        </w:rPr>
        <w:t xml:space="preserve">– Откуда мне знать? Даже если и так, это не имеет ко мне никакого отношения.
</w:t>
      </w:r>
    </w:p>
    <w:p>
      <w:pPr/>
    </w:p>
    <w:p>
      <w:pPr>
        <w:jc w:val="left"/>
      </w:pPr>
      <w:r>
        <w:rPr>
          <w:rFonts w:ascii="Consolas" w:eastAsia="Consolas" w:hAnsi="Consolas" w:cs="Consolas"/>
          <w:b w:val="0"/>
          <w:sz w:val="28"/>
        </w:rPr>
        <w:t xml:space="preserve">– И все же ты мне так доверяешь? – Россэллин была поражена. – Даже я не знаю, сработает ли этот план, но я чувствую, что ты более уверен во мне, чем я несмотря на то, что не знаешь подробностей моей эсперской способности.
</w:t>
      </w:r>
    </w:p>
    <w:p>
      <w:pPr/>
    </w:p>
    <w:p>
      <w:pPr>
        <w:jc w:val="left"/>
      </w:pPr>
      <w:r>
        <w:rPr>
          <w:rFonts w:ascii="Consolas" w:eastAsia="Consolas" w:hAnsi="Consolas" w:cs="Consolas"/>
          <w:b w:val="0"/>
          <w:sz w:val="28"/>
        </w:rPr>
        <w:t xml:space="preserve">– Я могу видеть будущее. Если я говорю, что ты можешь это сделать, то ты можешь это сделать, – Хан Сяо спешил выполнить задание и получить награду, поэтому у него не было настроения болтать с Россэллин. Он дал ей это всегда подходящее оправдание и поспешно вошел в тренировочный зал, оставив Россэллин стоять там в раздумье.
</w:t>
      </w:r>
    </w:p>
    <w:p>
      <w:pPr/>
    </w:p>
    <w:p>
      <w:pPr>
        <w:jc w:val="left"/>
      </w:pPr>
      <w:r>
        <w:rPr>
          <w:rFonts w:ascii="Consolas" w:eastAsia="Consolas" w:hAnsi="Consolas" w:cs="Consolas"/>
          <w:b w:val="0"/>
          <w:sz w:val="28"/>
        </w:rPr>
        <w:t xml:space="preserve">Закрыв дверь тренировочной комнаты, Хан Сяо быстро открыл интерфейс и посмотрел на уведомление о миссии.
</w:t>
      </w:r>
    </w:p>
    <w:p>
      <w:pPr/>
    </w:p>
    <w:p>
      <w:pPr>
        <w:jc w:val="left"/>
      </w:pPr>
      <w:r>
        <w:rPr>
          <w:rFonts w:ascii="Consolas" w:eastAsia="Consolas" w:hAnsi="Consolas" w:cs="Consolas"/>
          <w:b w:val="0"/>
          <w:sz w:val="28"/>
        </w:rPr>
        <w:t xml:space="preserve">Миссия S класса
</w:t>
      </w:r>
    </w:p>
    <w:p>
      <w:pPr/>
    </w:p>
    <w:p>
      <w:pPr>
        <w:jc w:val="left"/>
      </w:pPr>
      <w:r>
        <w:rPr>
          <w:rFonts w:ascii="Consolas" w:eastAsia="Consolas" w:hAnsi="Consolas" w:cs="Consolas"/>
          <w:b w:val="0"/>
          <w:sz w:val="28"/>
        </w:rPr>
        <w:t xml:space="preserve">Родословная — завершена!
</w:t>
      </w:r>
    </w:p>
    <w:p>
      <w:pPr/>
    </w:p>
    <w:p>
      <w:pPr>
        <w:jc w:val="left"/>
      </w:pPr>
      <w:r>
        <w:rPr>
          <w:rFonts w:ascii="Consolas" w:eastAsia="Consolas" w:hAnsi="Consolas" w:cs="Consolas"/>
          <w:b w:val="0"/>
          <w:sz w:val="28"/>
        </w:rPr>
        <w:t xml:space="preserve">Рейтинг миссии: B
</w:t>
      </w:r>
    </w:p>
    <w:p>
      <w:pPr/>
    </w:p>
    <w:p>
      <w:pPr>
        <w:jc w:val="left"/>
      </w:pPr>
      <w:r>
        <w:rPr>
          <w:rFonts w:ascii="Consolas" w:eastAsia="Consolas" w:hAnsi="Consolas" w:cs="Consolas"/>
          <w:b w:val="0"/>
          <w:sz w:val="28"/>
        </w:rPr>
        <w:t xml:space="preserve">Получено 1 250 000 000 опыта, 3 случайных награды, +30 000 очков вклада Годоры, 10 Вечных Кристаллов подземелья [Истории Годоры].
</w:t>
      </w:r>
    </w:p>
    <w:p>
      <w:pPr/>
    </w:p>
    <w:p>
      <w:pPr>
        <w:jc w:val="left"/>
      </w:pPr>
      <w:r>
        <w:rPr>
          <w:rFonts w:ascii="Consolas" w:eastAsia="Consolas" w:hAnsi="Consolas" w:cs="Consolas"/>
          <w:b w:val="0"/>
          <w:sz w:val="28"/>
        </w:rPr>
        <w:t xml:space="preserve">Вы получили 1 политический актив.
</w:t>
      </w:r>
    </w:p>
    <w:p>
      <w:pPr/>
    </w:p>
    <w:p>
      <w:pPr>
        <w:jc w:val="left"/>
      </w:pPr>
      <w:r>
        <w:rPr>
          <w:rFonts w:ascii="Consolas" w:eastAsia="Consolas" w:hAnsi="Consolas" w:cs="Consolas"/>
          <w:b w:val="0"/>
          <w:sz w:val="28"/>
        </w:rPr>
        <w:t xml:space="preserve">«Ух ты, 1,25 миллиарда опыта! Это более чем в семь раз больше, чем я получил от последней миссии лидера Темной Звезды и почти на уровне награды Версии 5.0».
</w:t>
      </w:r>
    </w:p>
    <w:p>
      <w:pPr/>
    </w:p>
    <w:p>
      <w:pPr>
        <w:jc w:val="left"/>
      </w:pPr>
      <w:r>
        <w:rPr>
          <w:rFonts w:ascii="Consolas" w:eastAsia="Consolas" w:hAnsi="Consolas" w:cs="Consolas"/>
          <w:b w:val="0"/>
          <w:sz w:val="28"/>
        </w:rPr>
        <w:t xml:space="preserve">Хан Сяо был удивлен. Это количество опыта было не малым даже для него, и это даже дало ему три случайных награды, что было эквивалентно завершению трех миссий класса А с высоким рейтингом миссии и именно то, что ему нужно было в данный момент, чтобы получить Карту завершения миссии.
</w:t>
      </w:r>
    </w:p>
    <w:p>
      <w:pPr/>
    </w:p>
    <w:p>
      <w:pPr>
        <w:jc w:val="left"/>
      </w:pPr>
      <w:r>
        <w:rPr>
          <w:rFonts w:ascii="Consolas" w:eastAsia="Consolas" w:hAnsi="Consolas" w:cs="Consolas"/>
          <w:b w:val="0"/>
          <w:sz w:val="28"/>
        </w:rPr>
        <w:t xml:space="preserve">Все миссии класса S имели очень мало подсказок, и их награды были неизвестны до завершения. Даже Хан Сяо только что узнал о вознаграждении за эту миссию. Возможно, из-за того, что он выполнил миссию, используя спорный метод, рейтинг миссии был только хорошим. В конце концов, промывание мозгов – не самый надежный способ решить проблему. Однако Хан Сяо понятия не имел, как выполнить эту миссию обычным способом, так что возможность выполнить ее уже стала большим сюрпризом.
</w:t>
      </w:r>
    </w:p>
    <w:p>
      <w:pPr/>
    </w:p>
    <w:p>
      <w:pPr>
        <w:jc w:val="left"/>
      </w:pPr>
      <w:r>
        <w:rPr>
          <w:rFonts w:ascii="Consolas" w:eastAsia="Consolas" w:hAnsi="Consolas" w:cs="Consolas"/>
          <w:b w:val="0"/>
          <w:sz w:val="28"/>
        </w:rPr>
        <w:t xml:space="preserve">30 000 очков вклада Годоры позволили бы игрокам обменять много хорошего снаряжения, но для него это было не так уж и полезно. Тем не менее, это было лучше, чем ничего.
</w:t>
      </w:r>
    </w:p>
    <w:p>
      <w:pPr/>
    </w:p>
    <w:p>
      <w:pPr>
        <w:jc w:val="left"/>
      </w:pPr>
      <w:r>
        <w:rPr>
          <w:rFonts w:ascii="Consolas" w:eastAsia="Consolas" w:hAnsi="Consolas" w:cs="Consolas"/>
          <w:b w:val="0"/>
          <w:sz w:val="28"/>
        </w:rPr>
        <w:t xml:space="preserve">Десять Вечных Кристаллов подземелья были великолепны. "Вечные" означали, что они могли использоваться многократно в течение ограниченного числа раз каждый день. Требование к уровню подземелья [История Годоры] составляло от шестидесятого до ста восьмидесятого уровней, что было очень широким диапазоном. Это означало, что это было огромное подземелье, и его награды определенно будут очень богатыми.
</w:t>
      </w:r>
    </w:p>
    <w:p>
      <w:pPr/>
    </w:p>
    <w:p>
      <w:pPr>
        <w:jc w:val="left"/>
      </w:pPr>
      <w:r>
        <w:rPr>
          <w:rFonts w:ascii="Consolas" w:eastAsia="Consolas" w:hAnsi="Consolas" w:cs="Consolas"/>
          <w:b w:val="0"/>
          <w:sz w:val="28"/>
        </w:rPr>
        <w:t xml:space="preserve">Хан Сяо они были бесполезны, но гильдии игроков определенно потратили бы огромные суммы, чтобы купить эти вечные кристаллы подземелья. По сути, они дали бы гильдиям огромное подземелье, в которое они могли бы входить каждый божий день, предоставляя своим профессиональным игрокам непрерывные тесты, позволяя им быстрее повышать уровень и получать больше ресурсов.
</w:t>
      </w:r>
    </w:p>
    <w:p>
      <w:pPr/>
    </w:p>
    <w:p>
      <w:pPr>
        <w:jc w:val="left"/>
      </w:pPr>
      <w:r>
        <w:rPr>
          <w:rFonts w:ascii="Consolas" w:eastAsia="Consolas" w:hAnsi="Consolas" w:cs="Consolas"/>
          <w:b w:val="0"/>
          <w:sz w:val="28"/>
        </w:rPr>
        <w:t xml:space="preserve">Хотя создание подземелий через интерфейс НИП давало возможность создавать подземелья непрерывно, возможности создавать какие-либо вечные кристаллы подземелий не было. Кроме того, гильдии определенно хотели бы получить для себя стабильный способ входа в подземелья. Богатые люди любили покупать уверенность за деньги.
</w:t>
      </w:r>
    </w:p>
    <w:p>
      <w:pPr/>
    </w:p>
    <w:p>
      <w:pPr>
        <w:jc w:val="left"/>
      </w:pPr>
      <w:r>
        <w:rPr>
          <w:rFonts w:ascii="Consolas" w:eastAsia="Consolas" w:hAnsi="Consolas" w:cs="Consolas"/>
          <w:b w:val="0"/>
          <w:sz w:val="28"/>
        </w:rPr>
        <w:t xml:space="preserve">Хан Сяо больше интересовался опытом игроков, а не деньгами, так что продавать их или нет не имело особого значения. Однако использование этих Вечных Кристаллов подземелья в качестве высокоуровневых предметов в магазине фракции было бы полезно для привлечения игроков.
</w:t>
      </w:r>
    </w:p>
    <w:p>
      <w:pPr/>
    </w:p>
    <w:p>
      <w:pPr>
        <w:jc w:val="left"/>
      </w:pPr>
      <w:r>
        <w:rPr>
          <w:rFonts w:ascii="Consolas" w:eastAsia="Consolas" w:hAnsi="Consolas" w:cs="Consolas"/>
          <w:b w:val="0"/>
          <w:sz w:val="28"/>
        </w:rPr>
        <w:t xml:space="preserve">Хан Сяо посмотрел на последнюю награду – один политический актив.
</w:t>
      </w:r>
    </w:p>
    <w:p>
      <w:pPr/>
    </w:p>
    <w:p>
      <w:pPr>
        <w:jc w:val="left"/>
      </w:pPr>
      <w:r>
        <w:rPr>
          <w:rFonts w:ascii="Consolas" w:eastAsia="Consolas" w:hAnsi="Consolas" w:cs="Consolas"/>
          <w:b w:val="0"/>
          <w:sz w:val="28"/>
        </w:rPr>
        <w:t xml:space="preserve">Политический актив
</w:t>
      </w:r>
    </w:p>
    <w:p>
      <w:pPr/>
    </w:p>
    <w:p>
      <w:pPr>
        <w:jc w:val="left"/>
      </w:pPr>
      <w:r>
        <w:rPr>
          <w:rFonts w:ascii="Consolas" w:eastAsia="Consolas" w:hAnsi="Consolas" w:cs="Consolas"/>
          <w:b w:val="0"/>
          <w:sz w:val="28"/>
        </w:rPr>
        <w:t xml:space="preserve">Цивилизация Годора
</w:t>
      </w:r>
    </w:p>
    <w:p>
      <w:pPr/>
    </w:p>
    <w:p>
      <w:pPr>
        <w:jc w:val="left"/>
      </w:pPr>
      <w:r>
        <w:rPr>
          <w:rFonts w:ascii="Consolas" w:eastAsia="Consolas" w:hAnsi="Consolas" w:cs="Consolas"/>
          <w:b w:val="0"/>
          <w:sz w:val="28"/>
        </w:rPr>
        <w:t xml:space="preserve">Годорцы вас любят. При торговле с годорцами вы можете совершать покупки по более низким ценам, а продажи по более высоким ценам.
</w:t>
      </w:r>
    </w:p>
    <w:p>
      <w:pPr/>
    </w:p>
    <w:p>
      <w:pPr>
        <w:jc w:val="left"/>
      </w:pPr>
      <w:r>
        <w:rPr>
          <w:rFonts w:ascii="Consolas" w:eastAsia="Consolas" w:hAnsi="Consolas" w:cs="Consolas"/>
          <w:b w:val="0"/>
          <w:sz w:val="28"/>
        </w:rPr>
        <w:t xml:space="preserve">Годора готова выслушать ваши просьбы. Вы можете сделать предложения правительству Годоры напрямую. В соответствии с рациональностью просьбы, есть небольшой шанс, что цивилизация Годоры выполнит вашу просьбу.
</w:t>
      </w:r>
    </w:p>
    <w:p>
      <w:pPr/>
    </w:p>
    <w:p>
      <w:pPr>
        <w:jc w:val="left"/>
      </w:pPr>
      <w:r>
        <w:rPr>
          <w:rFonts w:ascii="Consolas" w:eastAsia="Consolas" w:hAnsi="Consolas" w:cs="Consolas"/>
          <w:b w:val="0"/>
          <w:sz w:val="28"/>
        </w:rPr>
        <w:t xml:space="preserve">Это символ политического влияния. Ваши достижения высоко ценятся в галактике. При взаимодействии с определенными организациями или персонажами вы получаете дополнительные 30% репутации.
</w:t>
      </w:r>
    </w:p>
    <w:p>
      <w:pPr/>
    </w:p>
    <w:p>
      <w:pPr>
        <w:jc w:val="left"/>
      </w:pPr>
      <w:r>
        <w:rPr>
          <w:rFonts w:ascii="Consolas" w:eastAsia="Consolas" w:hAnsi="Consolas" w:cs="Consolas"/>
          <w:b w:val="0"/>
          <w:sz w:val="28"/>
        </w:rPr>
        <w:t xml:space="preserve">У вас есть ценный опыт. +30% к опыту, получаемому из всех источников.
</w:t>
      </w:r>
    </w:p>
    <w:p>
      <w:pPr/>
    </w:p>
    <w:p>
      <w:pPr>
        <w:jc w:val="left"/>
      </w:pPr>
      <w:r>
        <w:rPr>
          <w:rFonts w:ascii="Consolas" w:eastAsia="Consolas" w:hAnsi="Consolas" w:cs="Consolas"/>
          <w:b w:val="0"/>
          <w:sz w:val="28"/>
        </w:rPr>
        <w:t xml:space="preserve">Примечание: чтобы вышеперечисленные эффекты были активными, отношения с Годорой должны быть на уровне [Почтения].
</w:t>
      </w:r>
    </w:p>
    <w:p>
      <w:pPr/>
    </w:p>
    <w:p>
      <w:pPr>
        <w:jc w:val="left"/>
      </w:pPr>
      <w:r>
        <w:rPr>
          <w:rFonts w:ascii="Consolas" w:eastAsia="Consolas" w:hAnsi="Consolas" w:cs="Consolas"/>
          <w:b w:val="0"/>
          <w:sz w:val="28"/>
        </w:rPr>
        <w:t xml:space="preserve">«Ничего себе. Я подумал, что ошибся», – Хан Сяо был вне себя от радости.
</w:t>
      </w:r>
    </w:p>
    <w:p>
      <w:pPr/>
    </w:p>
    <w:p>
      <w:pPr>
        <w:jc w:val="left"/>
      </w:pPr>
      <w:r>
        <w:rPr>
          <w:rFonts w:ascii="Consolas" w:eastAsia="Consolas" w:hAnsi="Consolas" w:cs="Consolas"/>
          <w:b w:val="0"/>
          <w:sz w:val="28"/>
        </w:rPr>
        <w:t xml:space="preserve">Политические активы и Очки Легенды имели те же характеристики, но Политические активы были более редкими, чем Очки Легенды. В своей прошлой жизни он видел их только на скриншотах других людей.
</w:t>
      </w:r>
    </w:p>
    <w:p>
      <w:pPr/>
    </w:p>
    <w:p>
      <w:pPr>
        <w:jc w:val="left"/>
      </w:pPr>
      <w:r>
        <w:rPr>
          <w:rFonts w:ascii="Consolas" w:eastAsia="Consolas" w:hAnsi="Consolas" w:cs="Consolas"/>
          <w:b w:val="0"/>
          <w:sz w:val="28"/>
        </w:rPr>
        <w:t xml:space="preserve">Он посмотрел на интерфейс НИП. Все его квоты на вознаграждение увеличились на шестьдесят процентов!
</w:t>
      </w:r>
    </w:p>
    <w:p>
      <w:pPr/>
    </w:p>
    <w:p>
      <w:pPr>
        <w:jc w:val="left"/>
      </w:pPr>
      <w:r>
        <w:rPr>
          <w:rFonts w:ascii="Consolas" w:eastAsia="Consolas" w:hAnsi="Consolas" w:cs="Consolas"/>
          <w:b w:val="0"/>
          <w:sz w:val="28"/>
        </w:rPr>
        <w:t xml:space="preserve">Эффект от политического актива был намного лучше, чем от Очков Легенды!
</w:t>
      </w:r>
    </w:p>
    <w:p>
      <w:pPr/>
    </w:p>
    <w:p>
      <w:pPr>
        <w:jc w:val="left"/>
      </w:pPr>
      <w:r>
        <w:rPr>
          <w:rFonts w:ascii="Consolas" w:eastAsia="Consolas" w:hAnsi="Consolas" w:cs="Consolas"/>
          <w:b w:val="0"/>
          <w:sz w:val="28"/>
        </w:rPr>
        <w:t xml:space="preserve">В своей прошлой жизни Хан Сяо тоже выполнял миссии класса S, но это были либо крупномасштабные миссии, в которых участвовало много народу, либо миссии, которые состояли из сражений и убийств. Это был его первый раз, когда он выполнял такую сложную миссию класса S, как [Родословная].
</w:t>
      </w:r>
    </w:p>
    <w:p>
      <w:pPr/>
    </w:p>
    <w:p>
      <w:pPr>
        <w:jc w:val="left"/>
      </w:pPr>
      <w:r>
        <w:rPr>
          <w:rFonts w:ascii="Consolas" w:eastAsia="Consolas" w:hAnsi="Consolas" w:cs="Consolas"/>
          <w:b w:val="0"/>
          <w:sz w:val="28"/>
        </w:rPr>
        <w:t xml:space="preserve">Политические активы имели много преимуществ. Хан Сяо полагал, что наиболее важными эффектами были тридцатипроцентное увеличение коэффициента усиления благосклонности и увеличение опыта. До тех пор, пока он будет соответствовать требованиям, он будет наслаждаться этими бонусами вечно.
</w:t>
      </w:r>
    </w:p>
    <w:p>
      <w:pPr/>
    </w:p>
    <w:p>
      <w:pPr>
        <w:jc w:val="left"/>
      </w:pPr>
      <w:r>
        <w:rPr>
          <w:rFonts w:ascii="Consolas" w:eastAsia="Consolas" w:hAnsi="Consolas" w:cs="Consolas"/>
          <w:b w:val="0"/>
          <w:sz w:val="28"/>
        </w:rPr>
        <w:t xml:space="preserve">Эти два эффекта были применимы и к игрокам. Получение политических активов было чрезвычайно важно. Это требовало много работы и времени, так что эти два эффекта несколько компенсировали это. Кроме того, долгосрочные вознаграждения были выше, чем расходы.
</w:t>
      </w:r>
    </w:p>
    <w:p>
      <w:pPr/>
    </w:p>
    <w:p>
      <w:pPr>
        <w:jc w:val="left"/>
      </w:pPr>
      <w:r>
        <w:rPr>
          <w:rFonts w:ascii="Consolas" w:eastAsia="Consolas" w:hAnsi="Consolas" w:cs="Consolas"/>
          <w:b w:val="0"/>
          <w:sz w:val="28"/>
        </w:rPr>
        <w:t xml:space="preserve">Если у игрока был один политический актив, это означало, что за то же время, которое он проводил на миссиях, он приобретал больше опыта, чем все остальные. Уровень такого игрока всегда будет впереди, и у него будет больше избыточного опыта, чтобы учиться и повышать уровень способностей. С течением времени разница между ним и другими игроками будет становиться все больше.
</w:t>
      </w:r>
    </w:p>
    <w:p>
      <w:pPr/>
    </w:p>
    <w:p>
      <w:pPr>
        <w:jc w:val="left"/>
      </w:pPr>
      <w:r>
        <w:rPr>
          <w:rFonts w:ascii="Consolas" w:eastAsia="Consolas" w:hAnsi="Consolas" w:cs="Consolas"/>
          <w:b w:val="0"/>
          <w:sz w:val="28"/>
        </w:rPr>
        <w:t xml:space="preserve">В своей прошлой жизни Хан Сяо был свидетелем того, как многие гильдии пытались сделать все возможное, чтобы получить политические активы для своих игроков.
</w:t>
      </w:r>
    </w:p>
    <w:p>
      <w:pPr/>
    </w:p>
    <w:p>
      <w:pPr>
        <w:jc w:val="left"/>
      </w:pPr>
      <w:r>
        <w:rPr>
          <w:rFonts w:ascii="Consolas" w:eastAsia="Consolas" w:hAnsi="Consolas" w:cs="Consolas"/>
          <w:b w:val="0"/>
          <w:sz w:val="28"/>
        </w:rPr>
        <w:t xml:space="preserve">«Опыт не эна и не имеет физической формы, поэтому им нельзя было обмениваться между игроками. Но тут говориться, что бонус распространяется на опыт, полученный из всех источников. Означает ли это, что опыт, который я буду получать от игроков, также увеличится на тридцать процентов?»
</w:t>
      </w:r>
    </w:p>
    <w:p>
      <w:pPr/>
    </w:p>
    <w:p>
      <w:pPr>
        <w:jc w:val="left"/>
      </w:pPr>
      <w:r>
        <w:rPr>
          <w:rFonts w:ascii="Consolas" w:eastAsia="Consolas" w:hAnsi="Consolas" w:cs="Consolas"/>
          <w:b w:val="0"/>
          <w:sz w:val="28"/>
        </w:rPr>
        <w:t xml:space="preserve">Хан Сяо с нетерпением ждал того времени, когда сможет выяснить это. Опыт существовал только в интерфейсе. Поскольку существовали предметы, такие как Карты двойного опыта и прочее, получение тридцатипроцентного бонуса опыта было вполне возможным.
</w:t>
      </w:r>
    </w:p>
    <w:p>
      <w:pPr/>
    </w:p>
    <w:p>
      <w:pPr>
        <w:jc w:val="left"/>
      </w:pPr>
      <w:r>
        <w:rPr>
          <w:rFonts w:ascii="Consolas" w:eastAsia="Consolas" w:hAnsi="Consolas" w:cs="Consolas"/>
          <w:b w:val="0"/>
          <w:sz w:val="28"/>
        </w:rPr>
        <w:t xml:space="preserve">Если бы это было действительно так, эффективность его жатвы лука-порея резко возросла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Высушенный опыт
</w:t>
      </w:r>
    </w:p>
    <w:p>
      <w:pPr/>
    </w:p>
    <w:p>
      <w:pPr>
        <w:jc w:val="left"/>
      </w:pPr>
      <w:r>
        <w:rPr>
          <w:rFonts w:ascii="Consolas" w:eastAsia="Consolas" w:hAnsi="Consolas" w:cs="Consolas"/>
          <w:b w:val="0"/>
          <w:sz w:val="28"/>
        </w:rPr>
        <w:t xml:space="preserve">Закрыв уведомление о вознаграждении миссии, Хан Сяо посмотрел на свои припасенные случайные награды. Включая награду [Родословной], у него теперь их было шесть.
</w:t>
      </w:r>
    </w:p>
    <w:p>
      <w:pPr/>
    </w:p>
    <w:p>
      <w:pPr>
        <w:jc w:val="left"/>
      </w:pPr>
      <w:r>
        <w:rPr>
          <w:rFonts w:ascii="Consolas" w:eastAsia="Consolas" w:hAnsi="Consolas" w:cs="Consolas"/>
          <w:b w:val="0"/>
          <w:sz w:val="28"/>
        </w:rPr>
        <w:t xml:space="preserve">«Шести розыгрышей должно хватить. Я попробую это сделать», – Хан Сяо на мгновение задумался и решил использовать случайные награды.
</w:t>
      </w:r>
    </w:p>
    <w:p>
      <w:pPr/>
    </w:p>
    <w:p>
      <w:pPr>
        <w:jc w:val="left"/>
      </w:pPr>
      <w:r>
        <w:rPr>
          <w:rFonts w:ascii="Consolas" w:eastAsia="Consolas" w:hAnsi="Consolas" w:cs="Consolas"/>
          <w:b w:val="0"/>
          <w:sz w:val="28"/>
        </w:rPr>
        <w:t xml:space="preserve">Удача влияла на шансы получить все виды хороших наград, но Карта завершения миссии была довольно низкоранговой наградой, поэтому Хан Сяо не хотел использовать случайную награду после прикосновения к Фейдину. У него было бы больше шансов получить Карту завершения миссии с его собственной удачей.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Вы получили тип случайной награды — предмет.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Карта удвоенного опыта х2
</w:t>
      </w:r>
    </w:p>
    <w:p>
      <w:pPr/>
    </w:p>
    <w:p>
      <w:pPr>
        <w:jc w:val="left"/>
      </w:pPr>
      <w:r>
        <w:rPr>
          <w:rFonts w:ascii="Consolas" w:eastAsia="Consolas" w:hAnsi="Consolas" w:cs="Consolas"/>
          <w:b w:val="0"/>
          <w:sz w:val="28"/>
        </w:rPr>
        <w:t xml:space="preserve">Пустая Карта призыва персонажа х1
</w:t>
      </w:r>
    </w:p>
    <w:p>
      <w:pPr/>
    </w:p>
    <w:p>
      <w:pPr>
        <w:jc w:val="left"/>
      </w:pPr>
      <w:r>
        <w:rPr>
          <w:rFonts w:ascii="Consolas" w:eastAsia="Consolas" w:hAnsi="Consolas" w:cs="Consolas"/>
          <w:b w:val="0"/>
          <w:sz w:val="28"/>
        </w:rPr>
        <w:t xml:space="preserve">Большой кристалл опыта х3
</w:t>
      </w:r>
    </w:p>
    <w:p>
      <w:pPr/>
    </w:p>
    <w:p>
      <w:pPr>
        <w:jc w:val="left"/>
      </w:pPr>
      <w:r>
        <w:rPr>
          <w:rFonts w:ascii="Consolas" w:eastAsia="Consolas" w:hAnsi="Consolas" w:cs="Consolas"/>
          <w:b w:val="0"/>
          <w:sz w:val="28"/>
        </w:rPr>
        <w:t xml:space="preserve">Привыкнув не получать то, что он хотел при первом розыгрыше, Хан Сяо со спокойным выражением лица посмотрел на них и выбрал Пустую Карту призыва персонажа, чтобы использовать ее в следующий раз, когда он увидит Эймс.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Вы получили тип случайной награды — предмет.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Усиление энергетической ауры (косметика)
</w:t>
      </w:r>
    </w:p>
    <w:p>
      <w:pPr/>
    </w:p>
    <w:p>
      <w:pPr>
        <w:jc w:val="left"/>
      </w:pPr>
      <w:r>
        <w:rPr>
          <w:rFonts w:ascii="Consolas" w:eastAsia="Consolas" w:hAnsi="Consolas" w:cs="Consolas"/>
          <w:b w:val="0"/>
          <w:sz w:val="28"/>
        </w:rPr>
        <w:t xml:space="preserve">Случайный Кристалл подземелья х1
</w:t>
      </w:r>
    </w:p>
    <w:p>
      <w:pPr/>
    </w:p>
    <w:p>
      <w:pPr>
        <w:jc w:val="left"/>
      </w:pPr>
      <w:r>
        <w:rPr>
          <w:rFonts w:ascii="Consolas" w:eastAsia="Consolas" w:hAnsi="Consolas" w:cs="Consolas"/>
          <w:b w:val="0"/>
          <w:sz w:val="28"/>
        </w:rPr>
        <w:t xml:space="preserve">Эликсир пробуждения генов (обычный)
</w:t>
      </w:r>
    </w:p>
    <w:p>
      <w:pPr/>
    </w:p>
    <w:p>
      <w:pPr>
        <w:jc w:val="left"/>
      </w:pPr>
      <w:r>
        <w:rPr>
          <w:rFonts w:ascii="Consolas" w:eastAsia="Consolas" w:hAnsi="Consolas" w:cs="Consolas"/>
          <w:b w:val="0"/>
          <w:sz w:val="28"/>
        </w:rPr>
        <w:t xml:space="preserve">Хан Сяо фыркнул. Две последовательные награды типа предметов, но без Карты завершения миссии; это выглядело не слишком хорошо.
</w:t>
      </w:r>
    </w:p>
    <w:p>
      <w:pPr/>
    </w:p>
    <w:p>
      <w:pPr>
        <w:jc w:val="left"/>
      </w:pPr>
      <w:r>
        <w:rPr>
          <w:rFonts w:ascii="Consolas" w:eastAsia="Consolas" w:hAnsi="Consolas" w:cs="Consolas"/>
          <w:b w:val="0"/>
          <w:sz w:val="28"/>
        </w:rPr>
        <w:t xml:space="preserve">«Эти награды совсем плохи...» – Хан Сяо покорно коснулся подбородка. Как и ожидалось, касался он Фейдина или нет действительно имело огромное значение.
</w:t>
      </w:r>
    </w:p>
    <w:p>
      <w:pPr/>
    </w:p>
    <w:p>
      <w:pPr>
        <w:jc w:val="left"/>
      </w:pPr>
      <w:r>
        <w:rPr>
          <w:rFonts w:ascii="Consolas" w:eastAsia="Consolas" w:hAnsi="Consolas" w:cs="Consolas"/>
          <w:b w:val="0"/>
          <w:sz w:val="28"/>
        </w:rPr>
        <w:t xml:space="preserve">«У него такой сильный Ореол Удачи. Я ужасно его хочу».
</w:t>
      </w:r>
    </w:p>
    <w:p>
      <w:pPr/>
    </w:p>
    <w:p>
      <w:pPr>
        <w:jc w:val="left"/>
      </w:pPr>
      <w:r>
        <w:rPr>
          <w:rFonts w:ascii="Consolas" w:eastAsia="Consolas" w:hAnsi="Consolas" w:cs="Consolas"/>
          <w:b w:val="0"/>
          <w:sz w:val="28"/>
        </w:rPr>
        <w:t xml:space="preserve">Видя, что ничего хорошего не было, Хан Сяо выбрал Усиление энергетической ауры, дешевую визуализацию типа ауры. Его эффект состоял в том, чтобы увеличить видимость энергетических атак, делая лучи толще и больше. Это не имело никакого реального эффекта, кроме того, что атаки выглядели более устрашающими и холодными.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Вы получили тип случайной награды — способность.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[Тело золотого сечения]: +3% Силы, +3% Ловкости, +3% Выносливости, +75 Харизмы.
</w:t>
      </w:r>
    </w:p>
    <w:p>
      <w:pPr/>
    </w:p>
    <w:p>
      <w:pPr>
        <w:jc w:val="left"/>
      </w:pPr>
      <w:r>
        <w:rPr>
          <w:rFonts w:ascii="Consolas" w:eastAsia="Consolas" w:hAnsi="Consolas" w:cs="Consolas"/>
          <w:b w:val="0"/>
          <w:sz w:val="28"/>
        </w:rPr>
        <w:t xml:space="preserve">[Электрические глаза]: +25 Харизмы, +5 Удачи.
</w:t>
      </w:r>
    </w:p>
    <w:p>
      <w:pPr/>
    </w:p>
    <w:p>
      <w:pPr>
        <w:jc w:val="left"/>
      </w:pPr>
      <w:r>
        <w:rPr>
          <w:rFonts w:ascii="Consolas" w:eastAsia="Consolas" w:hAnsi="Consolas" w:cs="Consolas"/>
          <w:b w:val="0"/>
          <w:sz w:val="28"/>
        </w:rPr>
        <w:t xml:space="preserve">[Садомазохизм]: +120 мистики, -50 Харизмы.
</w:t>
      </w:r>
    </w:p>
    <w:p>
      <w:pPr/>
    </w:p>
    <w:p>
      <w:pPr>
        <w:jc w:val="left"/>
      </w:pPr>
      <w:r>
        <w:rPr>
          <w:rFonts w:ascii="Consolas" w:eastAsia="Consolas" w:hAnsi="Consolas" w:cs="Consolas"/>
          <w:b w:val="0"/>
          <w:sz w:val="28"/>
        </w:rPr>
        <w:t xml:space="preserve">«Что это за нахрен?» – брови Хан Сяо дернулись.
</w:t>
      </w:r>
    </w:p>
    <w:p>
      <w:pPr/>
    </w:p>
    <w:p>
      <w:pPr>
        <w:jc w:val="left"/>
      </w:pPr>
      <w:r>
        <w:rPr>
          <w:rFonts w:ascii="Consolas" w:eastAsia="Consolas" w:hAnsi="Consolas" w:cs="Consolas"/>
          <w:b w:val="0"/>
          <w:sz w:val="28"/>
        </w:rPr>
        <w:t xml:space="preserve">Одно из преимуществ невезения заключалось в том, что он всегда получал странные вещи.
</w:t>
      </w:r>
    </w:p>
    <w:p>
      <w:pPr/>
    </w:p>
    <w:p>
      <w:pPr>
        <w:jc w:val="left"/>
      </w:pPr>
      <w:r>
        <w:rPr>
          <w:rFonts w:ascii="Consolas" w:eastAsia="Consolas" w:hAnsi="Consolas" w:cs="Consolas"/>
          <w:b w:val="0"/>
          <w:sz w:val="28"/>
        </w:rPr>
        <w:t xml:space="preserve">Второй и третий варианты были бесполезны, поэтому Хан Сяо выбрал Тело золотого сечения, что было лучше, чем ничего. Хан Сяо глубоко вздохнул и начал разыгрывать четвертую случайную награду.
</w:t>
      </w:r>
    </w:p>
    <w:p>
      <w:pPr/>
    </w:p>
    <w:p>
      <w:pPr>
        <w:jc w:val="left"/>
      </w:pPr>
      <w:r>
        <w:rPr>
          <w:rFonts w:ascii="Consolas" w:eastAsia="Consolas" w:hAnsi="Consolas" w:cs="Consolas"/>
          <w:b w:val="0"/>
          <w:sz w:val="28"/>
        </w:rPr>
        <w:t xml:space="preserve">Рандомизация… Рандомизация завершена.
</w:t>
      </w:r>
    </w:p>
    <w:p>
      <w:pPr/>
    </w:p>
    <w:p>
      <w:pPr>
        <w:jc w:val="left"/>
      </w:pPr>
      <w:r>
        <w:rPr>
          <w:rFonts w:ascii="Consolas" w:eastAsia="Consolas" w:hAnsi="Consolas" w:cs="Consolas"/>
          <w:b w:val="0"/>
          <w:sz w:val="28"/>
        </w:rPr>
        <w:t xml:space="preserve">Вы получили тип случайной награды — предмет.
</w:t>
      </w:r>
    </w:p>
    <w:p>
      <w:pPr/>
    </w:p>
    <w:p>
      <w:pPr>
        <w:jc w:val="left"/>
      </w:pPr>
      <w:r>
        <w:rPr>
          <w:rFonts w:ascii="Consolas" w:eastAsia="Consolas" w:hAnsi="Consolas" w:cs="Consolas"/>
          <w:b w:val="0"/>
          <w:sz w:val="28"/>
        </w:rPr>
        <w:t xml:space="preserve">Пожалуйста, выберите один из следующих вариантов:
</w:t>
      </w:r>
    </w:p>
    <w:p>
      <w:pPr/>
    </w:p>
    <w:p>
      <w:pPr>
        <w:jc w:val="left"/>
      </w:pPr>
      <w:r>
        <w:rPr>
          <w:rFonts w:ascii="Consolas" w:eastAsia="Consolas" w:hAnsi="Consolas" w:cs="Consolas"/>
          <w:b w:val="0"/>
          <w:sz w:val="28"/>
        </w:rPr>
        <w:t xml:space="preserve">Карта завершения миссии х1
</w:t>
      </w:r>
    </w:p>
    <w:p>
      <w:pPr/>
    </w:p>
    <w:p>
      <w:pPr>
        <w:jc w:val="left"/>
      </w:pPr>
      <w:r>
        <w:rPr>
          <w:rFonts w:ascii="Consolas" w:eastAsia="Consolas" w:hAnsi="Consolas" w:cs="Consolas"/>
          <w:b w:val="0"/>
          <w:sz w:val="28"/>
        </w:rPr>
        <w:t xml:space="preserve">Малый кристалл опыта х13
</w:t>
      </w:r>
    </w:p>
    <w:p>
      <w:pPr/>
    </w:p>
    <w:p>
      <w:pPr>
        <w:jc w:val="left"/>
      </w:pPr>
      <w:r>
        <w:rPr>
          <w:rFonts w:ascii="Consolas" w:eastAsia="Consolas" w:hAnsi="Consolas" w:cs="Consolas"/>
          <w:b w:val="0"/>
          <w:sz w:val="28"/>
        </w:rPr>
        <w:t xml:space="preserve">Фрагмент карты перетасовки вариантов Эволюции Расы х2
</w:t>
      </w:r>
    </w:p>
    <w:p>
      <w:pPr/>
    </w:p>
    <w:p>
      <w:pPr>
        <w:jc w:val="left"/>
      </w:pPr>
      <w:r>
        <w:rPr>
          <w:rFonts w:ascii="Consolas" w:eastAsia="Consolas" w:hAnsi="Consolas" w:cs="Consolas"/>
          <w:b w:val="0"/>
          <w:sz w:val="28"/>
        </w:rPr>
        <w:t xml:space="preserve">Глаза Хан Сяо сверкнули. После розыгрыша четырех случайных наград, он, наконец, получил Карту завершения миссии!
</w:t>
      </w:r>
    </w:p>
    <w:p>
      <w:pPr/>
    </w:p>
    <w:p>
      <w:pPr>
        <w:jc w:val="left"/>
      </w:pPr>
      <w:r>
        <w:rPr>
          <w:rFonts w:ascii="Consolas" w:eastAsia="Consolas" w:hAnsi="Consolas" w:cs="Consolas"/>
          <w:b w:val="0"/>
          <w:sz w:val="28"/>
        </w:rPr>
        <w:t xml:space="preserve">После выбора Карты завершения миссии Хан Сяо остался терпелив и использовал оставшиеся две случайные награды, которые дали ему 2 000 000 опыта и общий навык [Разлом черепа], которая давала +40% шанса критического удара при атаке головы противника с восьмисекундным откатом.
</w:t>
      </w:r>
    </w:p>
    <w:p>
      <w:pPr/>
    </w:p>
    <w:p>
      <w:pPr>
        <w:jc w:val="left"/>
      </w:pPr>
      <w:r>
        <w:rPr>
          <w:rFonts w:ascii="Consolas" w:eastAsia="Consolas" w:hAnsi="Consolas" w:cs="Consolas"/>
          <w:b w:val="0"/>
          <w:sz w:val="28"/>
        </w:rPr>
        <w:t xml:space="preserve">«Одна Карта завершения миссии из шести розыгрышей, не так уж плохо. По крайней мере, это решило неизбежную проблему».
</w:t>
      </w:r>
    </w:p>
    <w:p>
      <w:pPr/>
    </w:p>
    <w:p>
      <w:pPr>
        <w:jc w:val="left"/>
      </w:pPr>
      <w:r>
        <w:rPr>
          <w:rFonts w:ascii="Consolas" w:eastAsia="Consolas" w:hAnsi="Consolas" w:cs="Consolas"/>
          <w:b w:val="0"/>
          <w:sz w:val="28"/>
        </w:rPr>
        <w:t xml:space="preserve">Хан Сяо вздохнул с облегчением. Одной было достаточно, чтобы завершить миссию продвижения. После того, как он завершит продвижение, его опыт будет израсходован, так что спешить ему некуда. У него будет семь лет, чтобы постепенно собрать больше Карт завершения миссии.
</w:t>
      </w:r>
    </w:p>
    <w:p>
      <w:pPr/>
    </w:p>
    <w:p>
      <w:pPr>
        <w:jc w:val="left"/>
      </w:pPr>
      <w:r>
        <w:rPr>
          <w:rFonts w:ascii="Consolas" w:eastAsia="Consolas" w:hAnsi="Consolas" w:cs="Consolas"/>
          <w:b w:val="0"/>
          <w:sz w:val="28"/>
        </w:rPr>
        <w:t xml:space="preserve">Хан Сяо немедленно воспользовался этой новой Картой завершения миссии.
</w:t>
      </w:r>
    </w:p>
    <w:p>
      <w:pPr/>
    </w:p>
    <w:p>
      <w:pPr>
        <w:jc w:val="left"/>
      </w:pPr>
      <w:r>
        <w:rPr>
          <w:rFonts w:ascii="Consolas" w:eastAsia="Consolas" w:hAnsi="Consolas" w:cs="Consolas"/>
          <w:b w:val="0"/>
          <w:sz w:val="28"/>
        </w:rPr>
        <w:t xml:space="preserve">Вы использовали [Карту завершения миссии]!
</w:t>
      </w:r>
    </w:p>
    <w:p>
      <w:pPr/>
    </w:p>
    <w:p>
      <w:pPr>
        <w:jc w:val="left"/>
      </w:pPr>
      <w:r>
        <w:rPr>
          <w:rFonts w:ascii="Consolas" w:eastAsia="Consolas" w:hAnsi="Consolas" w:cs="Consolas"/>
          <w:b w:val="0"/>
          <w:sz w:val="28"/>
        </w:rPr>
        <w:t xml:space="preserve">Миссия повышения уровня
</w:t>
      </w:r>
    </w:p>
    <w:p>
      <w:pPr/>
    </w:p>
    <w:p>
      <w:pPr>
        <w:jc w:val="left"/>
      </w:pPr>
      <w:r>
        <w:rPr>
          <w:rFonts w:ascii="Consolas" w:eastAsia="Consolas" w:hAnsi="Consolas" w:cs="Consolas"/>
          <w:b w:val="0"/>
          <w:sz w:val="28"/>
        </w:rPr>
        <w:t xml:space="preserve">Испытание личности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 1:145, в Стойкость — 1:155.
</w:t>
      </w:r>
    </w:p>
    <w:p>
      <w:pPr/>
    </w:p>
    <w:p>
      <w:pPr>
        <w:jc w:val="left"/>
      </w:pPr>
      <w:r>
        <w:rPr>
          <w:rFonts w:ascii="Consolas" w:eastAsia="Consolas" w:hAnsi="Consolas" w:cs="Consolas"/>
          <w:b w:val="0"/>
          <w:sz w:val="28"/>
        </w:rPr>
        <w:t xml:space="preserve">Сердце Хан Сяо задрожало, как будто раскаленная лава хлынула изнутри и растеклась по всему его телу. Он глубоко вдохнул и почувствовал, как его тело тает; его клетки эволюционировали.
</w:t>
      </w:r>
    </w:p>
    <w:p>
      <w:pPr/>
    </w:p>
    <w:p>
      <w:pPr>
        <w:jc w:val="left"/>
      </w:pPr>
      <w:r>
        <w:rPr>
          <w:rFonts w:ascii="Consolas" w:eastAsia="Consolas" w:hAnsi="Consolas" w:cs="Consolas"/>
          <w:b w:val="0"/>
          <w:sz w:val="28"/>
        </w:rPr>
        <w:t xml:space="preserve">Боль длилась довольно долго, прежде чем исчезнуть. Хан Сяо хватал ртом воздух и был весь в поту, но все еще оставался очень энергичен, как будто только что закончил физическую тренировку.
</w:t>
      </w:r>
    </w:p>
    <w:p>
      <w:pPr/>
    </w:p>
    <w:p>
      <w:pPr>
        <w:jc w:val="left"/>
      </w:pPr>
      <w:r>
        <w:rPr>
          <w:rFonts w:ascii="Consolas" w:eastAsia="Consolas" w:hAnsi="Consolas" w:cs="Consolas"/>
          <w:b w:val="0"/>
          <w:sz w:val="28"/>
        </w:rPr>
        <w:t xml:space="preserve">Ограничение по уровню было снято. Хан Сяо глубоко вздохнул и потратил весь свой опыт на прокачку. Его уровень увеличился с 200 до 207.
</w:t>
      </w:r>
    </w:p>
    <w:p>
      <w:pPr/>
    </w:p>
    <w:p>
      <w:pPr>
        <w:jc w:val="left"/>
      </w:pPr>
      <w:r>
        <w:rPr>
          <w:rFonts w:ascii="Consolas" w:eastAsia="Consolas" w:hAnsi="Consolas" w:cs="Consolas"/>
          <w:b w:val="0"/>
          <w:sz w:val="28"/>
        </w:rPr>
        <w:t xml:space="preserve">[Механик Апостол] повышен до 12 уровня.
</w:t>
      </w:r>
    </w:p>
    <w:p>
      <w:pPr/>
    </w:p>
    <w:p>
      <w:pPr>
        <w:jc w:val="left"/>
      </w:pPr>
      <w:r>
        <w:rPr>
          <w:rFonts w:ascii="Consolas" w:eastAsia="Consolas" w:hAnsi="Consolas" w:cs="Consolas"/>
          <w:b w:val="0"/>
          <w:sz w:val="28"/>
        </w:rPr>
        <w:t xml:space="preserve">+240 Энергии, +3 Силы, +4 Ловкости, +5 Выносливости, +10 Интеллекта.
</w:t>
      </w:r>
    </w:p>
    <w:p>
      <w:pPr/>
    </w:p>
    <w:p>
      <w:pPr>
        <w:jc w:val="left"/>
      </w:pPr>
      <w:r>
        <w:rPr>
          <w:rFonts w:ascii="Consolas" w:eastAsia="Consolas" w:hAnsi="Consolas" w:cs="Consolas"/>
          <w:b w:val="0"/>
          <w:sz w:val="28"/>
        </w:rPr>
        <w:t xml:space="preserve">Вы получили 8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Он наконец-то израсходовал весь свой опыт!
</w:t>
      </w:r>
    </w:p>
    <w:p>
      <w:pPr/>
    </w:p>
    <w:p>
      <w:pPr>
        <w:jc w:val="left"/>
      </w:pPr>
      <w:r>
        <w:rPr>
          <w:rFonts w:ascii="Consolas" w:eastAsia="Consolas" w:hAnsi="Consolas" w:cs="Consolas"/>
          <w:b w:val="0"/>
          <w:sz w:val="28"/>
        </w:rPr>
        <w:t xml:space="preserve">Опыт в его интерфейсе был просто числом; он станет ценным только тогда, когда он превратит его в свою собственную боеспособность. Опыт, который он получил благодаря Версии 2.0, почти полностью исчез. Хан Сяо почувствовал энергию в своем теле; теперь он был на пике.
</w:t>
      </w:r>
    </w:p>
    <w:p>
      <w:pPr/>
    </w:p>
    <w:p>
      <w:pPr>
        <w:jc w:val="left"/>
      </w:pPr>
      <w:r>
        <w:rPr>
          <w:rFonts w:ascii="Consolas" w:eastAsia="Consolas" w:hAnsi="Consolas" w:cs="Consolas"/>
          <w:b w:val="0"/>
          <w:sz w:val="28"/>
        </w:rPr>
        <w:t xml:space="preserve">«Я наконец-то потратил весь свой опыт...» – Хан Сяо посмотрел на уведомление и понял, что его классовый бонус тоже изменился.
</w:t>
      </w:r>
    </w:p>
    <w:p>
      <w:pPr/>
    </w:p>
    <w:p>
      <w:pPr>
        <w:jc w:val="left"/>
      </w:pPr>
      <w:r>
        <w:rPr>
          <w:rFonts w:ascii="Consolas" w:eastAsia="Consolas" w:hAnsi="Consolas" w:cs="Consolas"/>
          <w:b w:val="0"/>
          <w:sz w:val="28"/>
        </w:rPr>
        <w:t xml:space="preserve">При достижении стандарта класса А в размере 10 000 Она, каждый человек будет получать бонусы класса А. За каждые 10 000 Она после этого бонус будет увеличиваться.
</w:t>
      </w:r>
    </w:p>
    <w:p>
      <w:pPr/>
    </w:p>
    <w:p>
      <w:pPr>
        <w:jc w:val="left"/>
      </w:pPr>
      <w:r>
        <w:rPr>
          <w:rFonts w:ascii="Consolas" w:eastAsia="Consolas" w:hAnsi="Consolas" w:cs="Consolas"/>
          <w:b w:val="0"/>
          <w:sz w:val="28"/>
        </w:rPr>
        <w:t xml:space="preserve">Первоначальный эффект был: Коэффициент конверсии Выносливости +10, +8% ко всем сопротивлениям, +10% самого высокого Атрибута, +5% остальных Атрибутов.
</w:t>
      </w:r>
    </w:p>
    <w:p>
      <w:pPr/>
    </w:p>
    <w:p>
      <w:pPr>
        <w:jc w:val="left"/>
      </w:pPr>
      <w:r>
        <w:rPr>
          <w:rFonts w:ascii="Consolas" w:eastAsia="Consolas" w:hAnsi="Consolas" w:cs="Consolas"/>
          <w:b w:val="0"/>
          <w:sz w:val="28"/>
        </w:rPr>
        <w:t xml:space="preserve">После повышения бонуса класса он стал: Коэффициент конверсии Выносливости +15, +12% ко всем сопротивлениям, +15% самого высокого Атрибута, +8% остальных Атрибутов. А также 50 дополнительных очков Атрибутов и 5 очков Потенциала.
</w:t>
      </w:r>
    </w:p>
    <w:p>
      <w:pPr/>
    </w:p>
    <w:p>
      <w:pPr>
        <w:jc w:val="left"/>
      </w:pPr>
      <w:r>
        <w:rPr>
          <w:rFonts w:ascii="Consolas" w:eastAsia="Consolas" w:hAnsi="Consolas" w:cs="Consolas"/>
          <w:b w:val="0"/>
          <w:sz w:val="28"/>
        </w:rPr>
        <w:t xml:space="preserve">Хан Сяо потратил больше половины очков Атрибутов на Интеллект, а затем вложил сорок в Выносливость. Теперь Выносливость могла ему очень пригодиться. Он потратил все очки Атрибутов на ранних стадиях на Интеллект, так что он мог замедлиться на некоторое время.
</w:t>
      </w:r>
    </w:p>
    <w:p>
      <w:pPr/>
    </w:p>
    <w:p>
      <w:pPr>
        <w:jc w:val="left"/>
      </w:pPr>
      <w:r>
        <w:rPr>
          <w:rFonts w:ascii="Consolas" w:eastAsia="Consolas" w:hAnsi="Consolas" w:cs="Consolas"/>
          <w:b w:val="0"/>
          <w:sz w:val="28"/>
        </w:rPr>
        <w:t xml:space="preserve">Кроме того, после битвы с ЭсГодом он был довольно осторожен в отношении атаки от Супера выше класса А, так что большая выносливость определенно пойдет ему только на пользу.
</w:t>
      </w:r>
    </w:p>
    <w:p>
      <w:pPr/>
    </w:p>
    <w:p>
      <w:pPr>
        <w:jc w:val="left"/>
      </w:pPr>
      <w:r>
        <w:rPr>
          <w:rFonts w:ascii="Consolas" w:eastAsia="Consolas" w:hAnsi="Consolas" w:cs="Consolas"/>
          <w:b w:val="0"/>
          <w:sz w:val="28"/>
        </w:rPr>
        <w:t xml:space="preserve">Затем он посмотрел на свои текущие атрибуты.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Искажатель Пустоты (человеческая форма)
</w:t>
      </w:r>
    </w:p>
    <w:p>
      <w:pPr/>
    </w:p>
    <w:p>
      <w:pPr>
        <w:jc w:val="left"/>
      </w:pPr>
      <w:r>
        <w:rPr>
          <w:rFonts w:ascii="Consolas" w:eastAsia="Consolas" w:hAnsi="Consolas" w:cs="Consolas"/>
          <w:b w:val="0"/>
          <w:sz w:val="28"/>
        </w:rPr>
        <w:t xml:space="preserve">Уровень: 207
</w:t>
      </w:r>
    </w:p>
    <w:p>
      <w:pPr/>
    </w:p>
    <w:p>
      <w:pPr>
        <w:jc w:val="left"/>
      </w:pPr>
      <w:r>
        <w:rPr>
          <w:rFonts w:ascii="Consolas" w:eastAsia="Consolas" w:hAnsi="Consolas" w:cs="Consolas"/>
          <w:b w:val="0"/>
          <w:sz w:val="28"/>
        </w:rPr>
        <w:t xml:space="preserve">Класс: Механик Апостол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504 Силы, 946 Ловкости, 1 040 Выносливости, 2 859 Интеллекта, 432 Мистики, 214 Харизмы, 1 Удачи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24
</w:t>
      </w:r>
    </w:p>
    <w:p>
      <w:pPr/>
    </w:p>
    <w:p>
      <w:pPr>
        <w:jc w:val="left"/>
      </w:pPr>
      <w:r>
        <w:rPr>
          <w:rFonts w:ascii="Consolas" w:eastAsia="Consolas" w:hAnsi="Consolas" w:cs="Consolas"/>
          <w:b w:val="0"/>
          <w:sz w:val="28"/>
        </w:rPr>
        <w:t xml:space="preserve">Здоровье: 251 780
</w:t>
      </w:r>
    </w:p>
    <w:p>
      <w:pPr/>
    </w:p>
    <w:p>
      <w:pPr>
        <w:jc w:val="left"/>
      </w:pPr>
      <w:r>
        <w:rPr>
          <w:rFonts w:ascii="Consolas" w:eastAsia="Consolas" w:hAnsi="Consolas" w:cs="Consolas"/>
          <w:b w:val="0"/>
          <w:sz w:val="28"/>
        </w:rPr>
        <w:t xml:space="preserve">Стойкость: 209 320
</w:t>
      </w:r>
    </w:p>
    <w:p>
      <w:pPr/>
    </w:p>
    <w:p>
      <w:pPr>
        <w:jc w:val="left"/>
      </w:pPr>
      <w:r>
        <w:rPr>
          <w:rFonts w:ascii="Consolas" w:eastAsia="Consolas" w:hAnsi="Consolas" w:cs="Consolas"/>
          <w:b w:val="0"/>
          <w:sz w:val="28"/>
        </w:rPr>
        <w:t xml:space="preserve">Энергия: 28 410 [12 ранг]
</w:t>
      </w:r>
    </w:p>
    <w:p>
      <w:pPr/>
    </w:p>
    <w:p>
      <w:pPr>
        <w:jc w:val="left"/>
      </w:pPr>
      <w:r>
        <w:rPr>
          <w:rFonts w:ascii="Consolas" w:eastAsia="Consolas" w:hAnsi="Consolas" w:cs="Consolas"/>
          <w:b w:val="0"/>
          <w:sz w:val="28"/>
        </w:rPr>
        <w:t xml:space="preserve">Бонус от 12 ранга Энергии: Сила +169, Ловкость +239, Выносливость +269, Интеллект +336, Мистика +206, Стойкость +32 520, Близость к технике +352%.
</w:t>
      </w:r>
    </w:p>
    <w:p>
      <w:pPr/>
    </w:p>
    <w:p>
      <w:pPr>
        <w:jc w:val="left"/>
      </w:pPr>
      <w:r>
        <w:rPr>
          <w:rFonts w:ascii="Consolas" w:eastAsia="Consolas" w:hAnsi="Consolas" w:cs="Consolas"/>
          <w:b w:val="0"/>
          <w:sz w:val="28"/>
        </w:rPr>
        <w:t xml:space="preserve">Она: 24 668
</w:t>
      </w:r>
    </w:p>
    <w:p>
      <w:pPr/>
    </w:p>
    <w:p>
      <w:pPr>
        <w:jc w:val="left"/>
      </w:pPr>
      <w:r>
        <w:rPr>
          <w:rFonts w:ascii="Consolas" w:eastAsia="Consolas" w:hAnsi="Consolas" w:cs="Consolas"/>
          <w:b w:val="0"/>
          <w:sz w:val="28"/>
        </w:rPr>
        <w:t xml:space="preserve">Класс: А+
</w:t>
      </w:r>
    </w:p>
    <w:p>
      <w:pPr/>
    </w:p>
    <w:p>
      <w:pPr>
        <w:jc w:val="left"/>
      </w:pPr>
      <w:r>
        <w:rPr>
          <w:rFonts w:ascii="Consolas" w:eastAsia="Consolas" w:hAnsi="Consolas" w:cs="Consolas"/>
          <w:b w:val="0"/>
          <w:sz w:val="28"/>
        </w:rPr>
        <w:t xml:space="preserve">Бонус класса А+: Коэффициент конверсии Выносливости +15, +12% ко всем сопротивлениям, +15% самого высокого Атрибута, +8% остальных Атрибутов.
</w:t>
      </w:r>
    </w:p>
    <w:p>
      <w:pPr/>
    </w:p>
    <w:p>
      <w:pPr>
        <w:jc w:val="left"/>
      </w:pPr>
      <w:r>
        <w:rPr>
          <w:rFonts w:ascii="Consolas" w:eastAsia="Consolas" w:hAnsi="Consolas" w:cs="Consolas"/>
          <w:b w:val="0"/>
          <w:sz w:val="28"/>
        </w:rPr>
        <w:t xml:space="preserve">Как Механик, Вы находитесь в числе лучших. Как танк, Вы – мирового класса. Вы действительно не собираетесь становиться танком?
</w:t>
      </w:r>
    </w:p>
    <w:p>
      <w:pPr/>
    </w:p>
    <w:p>
      <w:pPr>
        <w:jc w:val="left"/>
      </w:pPr>
      <w:r>
        <w:rPr>
          <w:rFonts w:ascii="Consolas" w:eastAsia="Consolas" w:hAnsi="Consolas" w:cs="Consolas"/>
          <w:b w:val="0"/>
          <w:sz w:val="28"/>
        </w:rPr>
        <w:t xml:space="preserve">«Тц, что может быть лучше машин», – внутренне фыркнул Хан Сяо.
</w:t>
      </w:r>
    </w:p>
    <w:p>
      <w:pPr/>
    </w:p>
    <w:p>
      <w:pPr>
        <w:jc w:val="left"/>
      </w:pPr>
      <w:r>
        <w:rPr>
          <w:rFonts w:ascii="Consolas" w:eastAsia="Consolas" w:hAnsi="Consolas" w:cs="Consolas"/>
          <w:b w:val="0"/>
          <w:sz w:val="28"/>
        </w:rPr>
        <w:t xml:space="preserve">Для того чтобы завершить свое классовое продвижение, он потратил целых три года, но между его классовым продвижением и повышением не прошло много времени. И все это благодаря его ранним накоплениям.
</w:t>
      </w:r>
    </w:p>
    <w:p>
      <w:pPr/>
    </w:p>
    <w:p>
      <w:pPr>
        <w:jc w:val="left"/>
      </w:pPr>
      <w:r>
        <w:rPr>
          <w:rFonts w:ascii="Consolas" w:eastAsia="Consolas" w:hAnsi="Consolas" w:cs="Consolas"/>
          <w:b w:val="0"/>
          <w:sz w:val="28"/>
        </w:rPr>
        <w:t xml:space="preserve">Это повышение не было расовой эволюцией, поэтому он не претерпел огромных изменений. Тем не менее, его очки Здоровья значительно возросли. По сравнению с предыдущим повышением они были увеличены на двадцать пять процентов.
</w:t>
      </w:r>
    </w:p>
    <w:p>
      <w:pPr/>
    </w:p>
    <w:p>
      <w:pPr>
        <w:jc w:val="left"/>
      </w:pPr>
      <w:r>
        <w:rPr>
          <w:rFonts w:ascii="Consolas" w:eastAsia="Consolas" w:hAnsi="Consolas" w:cs="Consolas"/>
          <w:b w:val="0"/>
          <w:sz w:val="28"/>
        </w:rPr>
        <w:t xml:space="preserve">Хан Сяо и представить себе не мог, насколько жестоким окажется Тиран. Помимо чрезвычайно высокой защиты, у него, вероятно, были бы миллионы очков Здоровья.
</w:t>
      </w:r>
    </w:p>
    <w:p>
      <w:pPr/>
    </w:p>
    <w:p>
      <w:pPr>
        <w:jc w:val="left"/>
      </w:pPr>
      <w:r>
        <w:rPr>
          <w:rFonts w:ascii="Consolas" w:eastAsia="Consolas" w:hAnsi="Consolas" w:cs="Consolas"/>
          <w:b w:val="0"/>
          <w:sz w:val="28"/>
        </w:rPr>
        <w:t xml:space="preserve">«207 уровень. Я еще на один шаг ближе к выходу за пределы класса А. Я потратил весь накопленный опыт. Со стандартом опыта версии 2.0, я могу быть в состоянии повысить уровень еще четыре-пять раз. Остается только ждать, когда вернутся игроки, чтобы быстро повысить уровень. Теперь мне просто нужно запастись большим количеством Карт завершения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миссия [Родословная] закончилась, Хан Сяо вернулся в штаб и несколько дней отдыхал. Так как его отпуск еще не закончился, он пролистал список миссий отдела найма армии и искал подходящие миссии для себя.
</w:t>
      </w:r>
    </w:p>
    <w:p>
      <w:pPr/>
    </w:p>
    <w:p>
      <w:pPr>
        <w:jc w:val="left"/>
      </w:pPr>
      <w:r>
        <w:rPr>
          <w:rFonts w:ascii="Consolas" w:eastAsia="Consolas" w:hAnsi="Consolas" w:cs="Consolas"/>
          <w:b w:val="0"/>
          <w:sz w:val="28"/>
        </w:rPr>
        <w:t xml:space="preserve">Новость о том, что Блэкстар снова отправится лично выполнять задания, быстро распространилась по звездному скоплению Колтона и потрясла многие организации. Учитывая нынешнее положение Хан Сяо, зачем ему вообще понадобилось лично выполнять задания?
</w:t>
      </w:r>
    </w:p>
    <w:p>
      <w:pPr/>
    </w:p>
    <w:p>
      <w:pPr>
        <w:jc w:val="left"/>
      </w:pPr>
      <w:r>
        <w:rPr>
          <w:rFonts w:ascii="Consolas" w:eastAsia="Consolas" w:hAnsi="Consolas" w:cs="Consolas"/>
          <w:b w:val="0"/>
          <w:sz w:val="28"/>
        </w:rPr>
        <w:t xml:space="preserve">К тому же, разве ты не на войне? Как ты вообще успеваешь выполнять задания лично?
</w:t>
      </w:r>
    </w:p>
    <w:p>
      <w:pPr/>
    </w:p>
    <w:p>
      <w:pPr>
        <w:jc w:val="left"/>
      </w:pPr>
      <w:r>
        <w:rPr>
          <w:rFonts w:ascii="Consolas" w:eastAsia="Consolas" w:hAnsi="Consolas" w:cs="Consolas"/>
          <w:b w:val="0"/>
          <w:sz w:val="28"/>
        </w:rPr>
        <w:t xml:space="preserve">Неужели тайная война так легко тебе дается?
</w:t>
      </w:r>
    </w:p>
    <w:p>
      <w:pPr/>
    </w:p>
    <w:p>
      <w:pPr>
        <w:jc w:val="left"/>
      </w:pPr>
      <w:r>
        <w:rPr>
          <w:rFonts w:ascii="Consolas" w:eastAsia="Consolas" w:hAnsi="Consolas" w:cs="Consolas"/>
          <w:b w:val="0"/>
          <w:sz w:val="28"/>
        </w:rPr>
        <w:t xml:space="preserve">Работодатели во всем звездном скоплении Колтона были вне себя от радости. С такой силой, как у Блэкстара, какую миссию он не сможет выполнить? В течение некоторого времени количество заданий в отделе найма армии Блэкстара увеличилось в три раза – и все из-за Хан Сяо.
</w:t>
      </w:r>
    </w:p>
    <w:p>
      <w:pPr/>
    </w:p>
    <w:p>
      <w:pPr>
        <w:jc w:val="left"/>
      </w:pPr>
      <w:r>
        <w:rPr>
          <w:rFonts w:ascii="Consolas" w:eastAsia="Consolas" w:hAnsi="Consolas" w:cs="Consolas"/>
          <w:b w:val="0"/>
          <w:sz w:val="28"/>
        </w:rPr>
        <w:t xml:space="preserve">Те, кто успешно нанял Хан Сяо, были польщены. Несмотря на то, что они были работодателями, их отношение к Хан Сяо было таким, как будто это Хан Сяо был их работодателем.
</w:t>
      </w:r>
    </w:p>
    <w:p>
      <w:pPr/>
    </w:p>
    <w:p>
      <w:pPr>
        <w:jc w:val="left"/>
      </w:pPr>
      <w:r>
        <w:rPr>
          <w:rFonts w:ascii="Consolas" w:eastAsia="Consolas" w:hAnsi="Consolas" w:cs="Consolas"/>
          <w:b w:val="0"/>
          <w:sz w:val="28"/>
        </w:rPr>
        <w:t xml:space="preserve">Метод Хан Сяо в выполнении этих миссий по найму можно было бы просто описать одним словом – безрассудный!
</w:t>
      </w:r>
    </w:p>
    <w:p>
      <w:pPr/>
    </w:p>
    <w:p>
      <w:pPr>
        <w:jc w:val="left"/>
      </w:pPr>
      <w:r>
        <w:rPr>
          <w:rFonts w:ascii="Consolas" w:eastAsia="Consolas" w:hAnsi="Consolas" w:cs="Consolas"/>
          <w:b w:val="0"/>
          <w:sz w:val="28"/>
        </w:rPr>
        <w:t xml:space="preserve">Будь то уничтожение мятежников, уничтожение зверей или преследование галактических пиратов, все, что он делал, – это уничтожал их мгновенно. Враги не могли даже сопротивляться. Хан Сяо проводил больше времени в путешествиях, чем в миссиях. Это было ужасно.
</w:t>
      </w:r>
    </w:p>
    <w:p>
      <w:pPr/>
    </w:p>
    <w:p>
      <w:pPr>
        <w:jc w:val="left"/>
      </w:pPr>
      <w:r>
        <w:rPr>
          <w:rFonts w:ascii="Consolas" w:eastAsia="Consolas" w:hAnsi="Consolas" w:cs="Consolas"/>
          <w:b w:val="0"/>
          <w:sz w:val="28"/>
        </w:rPr>
        <w:t xml:space="preserve">Поскольку Хан Сяо двигался один, он думал, что Клент снова пошлет людей, чтобы попытаться убить его. Однако, выполнив семь заданий, он все еще не видел даже следов убийц.
</w:t>
      </w:r>
    </w:p>
    <w:p>
      <w:pPr/>
    </w:p>
    <w:p>
      <w:pPr>
        <w:jc w:val="left"/>
      </w:pPr>
      <w:r>
        <w:rPr>
          <w:rFonts w:ascii="Consolas" w:eastAsia="Consolas" w:hAnsi="Consolas" w:cs="Consolas"/>
          <w:b w:val="0"/>
          <w:sz w:val="28"/>
        </w:rPr>
        <w:t xml:space="preserve">То, что случилось с Темной Звездой, ужаснуло Клент, поэтому они были крайне осторожны. Видя, что Хан Сяо был снаружи один, они немедленно собрали специальные группы людей, делающих выводы.
</w:t>
      </w:r>
    </w:p>
    <w:p>
      <w:pPr/>
    </w:p>
    <w:p>
      <w:pPr>
        <w:jc w:val="left"/>
      </w:pPr>
      <w:r>
        <w:rPr>
          <w:rFonts w:ascii="Consolas" w:eastAsia="Consolas" w:hAnsi="Consolas" w:cs="Consolas"/>
          <w:b w:val="0"/>
          <w:sz w:val="28"/>
        </w:rPr>
        <w:t xml:space="preserve">С положением Блэкстара ему нет абсолютно никакой необходимости заниматься этими наймами лично.
</w:t>
      </w:r>
    </w:p>
    <w:p>
      <w:pPr/>
    </w:p>
    <w:p>
      <w:pPr>
        <w:jc w:val="left"/>
      </w:pPr>
      <w:r>
        <w:rPr>
          <w:rFonts w:ascii="Consolas" w:eastAsia="Consolas" w:hAnsi="Consolas" w:cs="Consolas"/>
          <w:b w:val="0"/>
          <w:sz w:val="28"/>
        </w:rPr>
        <w:t xml:space="preserve">Поэтому очевидно, что…
</w:t>
      </w:r>
    </w:p>
    <w:p>
      <w:pPr/>
    </w:p>
    <w:p>
      <w:pPr>
        <w:jc w:val="left"/>
      </w:pPr>
      <w:r>
        <w:rPr>
          <w:rFonts w:ascii="Consolas" w:eastAsia="Consolas" w:hAnsi="Consolas" w:cs="Consolas"/>
          <w:b w:val="0"/>
          <w:sz w:val="28"/>
        </w:rPr>
        <w:t xml:space="preserve">«Он заманивает нас напасть на него!»
</w:t>
      </w:r>
    </w:p>
    <w:p>
      <w:pPr/>
    </w:p>
    <w:p>
      <w:pPr>
        <w:jc w:val="left"/>
      </w:pPr>
      <w:r>
        <w:rPr>
          <w:rFonts w:ascii="Consolas" w:eastAsia="Consolas" w:hAnsi="Consolas" w:cs="Consolas"/>
          <w:b w:val="0"/>
          <w:sz w:val="28"/>
        </w:rPr>
        <w:t xml:space="preserve">«Он определенно хочет повторить то, что случилось с лидером Темной Звезды, и снова сделать нас козлами отпущения! Этот парень – зло!»
</w:t>
      </w:r>
    </w:p>
    <w:p>
      <w:pPr/>
    </w:p>
    <w:p>
      <w:pPr>
        <w:jc w:val="left"/>
      </w:pPr>
      <w:r>
        <w:rPr>
          <w:rFonts w:ascii="Consolas" w:eastAsia="Consolas" w:hAnsi="Consolas" w:cs="Consolas"/>
          <w:b w:val="0"/>
          <w:sz w:val="28"/>
        </w:rPr>
        <w:t xml:space="preserve">Поэтому Клент смотрел на одиноко бродящего Хан Сяо с насмешкой на лицах.
</w:t>
      </w:r>
    </w:p>
    <w:p>
      <w:pPr/>
    </w:p>
    <w:p>
      <w:pPr>
        <w:jc w:val="left"/>
      </w:pPr>
      <w:r>
        <w:rPr>
          <w:rFonts w:ascii="Consolas" w:eastAsia="Consolas" w:hAnsi="Consolas" w:cs="Consolas"/>
          <w:b w:val="0"/>
          <w:sz w:val="28"/>
        </w:rPr>
        <w:t xml:space="preserve">«Хм, твои намерения слишком очевидны, мы видим их насквозь! Мы точно не попадемся на эту удочку!»
</w:t>
      </w:r>
    </w:p>
    <w:p>
      <w:pPr/>
    </w:p>
    <w:p>
      <w:pPr>
        <w:jc w:val="left"/>
      </w:pPr>
      <w:r>
        <w:rPr>
          <w:rFonts w:ascii="Consolas" w:eastAsia="Consolas" w:hAnsi="Consolas" w:cs="Consolas"/>
          <w:b w:val="0"/>
          <w:sz w:val="28"/>
        </w:rPr>
        <w:t xml:space="preserve">Кроме того, Кленту только что нанесли политический удар, поэтому они хотели некоторое время оставаться в тени. Клент также вообще не мог ничего придумать, что могло бы угрожать Хан Сяо, поэтому у них не было намерения в настоящее время нападать на Хан Сяо.
</w:t>
      </w:r>
    </w:p>
    <w:p>
      <w:pPr/>
    </w:p>
    <w:p>
      <w:pPr>
        <w:jc w:val="left"/>
      </w:pPr>
      <w:r>
        <w:rPr>
          <w:rFonts w:ascii="Consolas" w:eastAsia="Consolas" w:hAnsi="Consolas" w:cs="Consolas"/>
          <w:b w:val="0"/>
          <w:sz w:val="28"/>
        </w:rPr>
        <w:t xml:space="preserve">Когда Хан Сяо выполнял задания и запасался случайными наградами, различные подразделения армии Блэкстара также неуклонно развивались.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партия инвестиций для Вильны была потрачена в первые три месяца. Следуя указаниям Хан Сяо, Рейнольдс инвестировал еще 150 миллионов эна.
</w:t>
      </w:r>
    </w:p>
    <w:p>
      <w:pPr/>
    </w:p>
    <w:p>
      <w:pPr>
        <w:jc w:val="left"/>
      </w:pPr>
      <w:r>
        <w:rPr>
          <w:rFonts w:ascii="Consolas" w:eastAsia="Consolas" w:hAnsi="Consolas" w:cs="Consolas"/>
          <w:b w:val="0"/>
          <w:sz w:val="28"/>
        </w:rPr>
        <w:t xml:space="preserve">В доке Острова Парящего Дракона были аккуратно припаркованы тысячи линкоров различных моделей. Среди них были два огромных флагмана, составлявших ядро флота.
</w:t>
      </w:r>
    </w:p>
    <w:p>
      <w:pPr/>
    </w:p>
    <w:p>
      <w:pPr>
        <w:jc w:val="left"/>
      </w:pPr>
      <w:r>
        <w:rPr>
          <w:rFonts w:ascii="Consolas" w:eastAsia="Consolas" w:hAnsi="Consolas" w:cs="Consolas"/>
          <w:b w:val="0"/>
          <w:sz w:val="28"/>
        </w:rPr>
        <w:t xml:space="preserve">Космические корабли галактических пиратов были оттеснены к углам дока. Они дрожали и не смели выказывать никаких возражений. Это было потому, что внешняя броня этих тысяч линкоров была окрашена одним и тем же изображением – светло-зеленой головой дракона пустоты с троном под ней внутри кольца.
</w:t>
      </w:r>
    </w:p>
    <w:p>
      <w:pPr/>
    </w:p>
    <w:p>
      <w:pPr>
        <w:jc w:val="left"/>
      </w:pPr>
      <w:r>
        <w:rPr>
          <w:rFonts w:ascii="Consolas" w:eastAsia="Consolas" w:hAnsi="Consolas" w:cs="Consolas"/>
          <w:b w:val="0"/>
          <w:sz w:val="28"/>
        </w:rPr>
        <w:t xml:space="preserve">Это был знак второй полевой команды Парящего Дракона!
</w:t>
      </w:r>
    </w:p>
    <w:p>
      <w:pPr/>
    </w:p>
    <w:p>
      <w:pPr>
        <w:jc w:val="left"/>
      </w:pPr>
      <w:r>
        <w:rPr>
          <w:rFonts w:ascii="Consolas" w:eastAsia="Consolas" w:hAnsi="Consolas" w:cs="Consolas"/>
          <w:b w:val="0"/>
          <w:sz w:val="28"/>
        </w:rPr>
        <w:t xml:space="preserve">Вильна взяла с собой несколько помощников, чтобы сопровождать Эзопа и Дженни при осмотре этого флота.
</w:t>
      </w:r>
    </w:p>
    <w:p>
      <w:pPr/>
    </w:p>
    <w:p>
      <w:pPr>
        <w:jc w:val="left"/>
      </w:pPr>
      <w:r>
        <w:rPr>
          <w:rFonts w:ascii="Consolas" w:eastAsia="Consolas" w:hAnsi="Consolas" w:cs="Consolas"/>
          <w:b w:val="0"/>
          <w:sz w:val="28"/>
        </w:rPr>
        <w:t xml:space="preserve">– Теперь у нас есть тысяча боевых кораблей уровня звездной системы и триста тысяч галактических воинов, включая 450 Суперов класса В и 240 000 Суперов класса С. Остальные относятся к классу D и ниже, в основном отвечают за управление, логистику, транспорт и другие вопросы.
</w:t>
      </w:r>
    </w:p>
    <w:p>
      <w:pPr/>
    </w:p>
    <w:p>
      <w:pPr>
        <w:jc w:val="left"/>
      </w:pPr>
      <w:r>
        <w:rPr>
          <w:rFonts w:ascii="Consolas" w:eastAsia="Consolas" w:hAnsi="Consolas" w:cs="Consolas"/>
          <w:b w:val="0"/>
          <w:sz w:val="28"/>
        </w:rPr>
        <w:t xml:space="preserve">Вильна представила им текущий масштаб второй полевой команды Парящего Дракона.
</w:t>
      </w:r>
    </w:p>
    <w:p>
      <w:pPr/>
    </w:p>
    <w:p>
      <w:pPr>
        <w:jc w:val="left"/>
      </w:pPr>
      <w:r>
        <w:rPr>
          <w:rFonts w:ascii="Consolas" w:eastAsia="Consolas" w:hAnsi="Consolas" w:cs="Consolas"/>
          <w:b w:val="0"/>
          <w:sz w:val="28"/>
        </w:rPr>
        <w:t xml:space="preserve">– Прошло всего полгода. Это здорово, – похвалил Эзоп.
</w:t>
      </w:r>
    </w:p>
    <w:p>
      <w:pPr/>
    </w:p>
    <w:p>
      <w:pPr>
        <w:jc w:val="left"/>
      </w:pPr>
      <w:r>
        <w:rPr>
          <w:rFonts w:ascii="Consolas" w:eastAsia="Consolas" w:hAnsi="Consolas" w:cs="Consolas"/>
          <w:b w:val="0"/>
          <w:sz w:val="28"/>
        </w:rPr>
        <w:t xml:space="preserve">– В основном из-за помощи Блэкстара, – ответила Вильна. – Мне самой даже зарабатывать деньги трудно.
</w:t>
      </w:r>
    </w:p>
    <w:p>
      <w:pPr/>
    </w:p>
    <w:p>
      <w:pPr>
        <w:jc w:val="left"/>
      </w:pPr>
      <w:r>
        <w:rPr>
          <w:rFonts w:ascii="Consolas" w:eastAsia="Consolas" w:hAnsi="Consolas" w:cs="Consolas"/>
          <w:b w:val="0"/>
          <w:sz w:val="28"/>
        </w:rPr>
        <w:t xml:space="preserve">– Сколько он потратил? – нахмурившись, спросила Дженни.
</w:t>
      </w:r>
    </w:p>
    <w:p>
      <w:pPr/>
    </w:p>
    <w:p>
      <w:pPr>
        <w:jc w:val="left"/>
      </w:pPr>
      <w:r>
        <w:rPr>
          <w:rFonts w:ascii="Consolas" w:eastAsia="Consolas" w:hAnsi="Consolas" w:cs="Consolas"/>
          <w:b w:val="0"/>
          <w:sz w:val="28"/>
        </w:rPr>
        <w:t xml:space="preserve">– 70 000 000 эна вначале и еще 150 000 000 эна несколько дней назад... – Вильна сглотнула слюну. Даже будучи Супером класса Бедствия, она все еще была потрясена щедростью Хан Сяо.
</w:t>
      </w:r>
    </w:p>
    <w:p>
      <w:pPr/>
    </w:p>
    <w:p>
      <w:pPr>
        <w:jc w:val="left"/>
      </w:pPr>
      <w:r>
        <w:rPr>
          <w:rFonts w:ascii="Consolas" w:eastAsia="Consolas" w:hAnsi="Consolas" w:cs="Consolas"/>
          <w:b w:val="0"/>
          <w:sz w:val="28"/>
        </w:rPr>
        <w:t xml:space="preserve">– Как великодушно... – брови Дженни перестали хмуриться, и она слегка фыркнула. Она обреченно дотронулась до своей медленно тающей линии волос.
</w:t>
      </w:r>
    </w:p>
    <w:p>
      <w:pPr/>
    </w:p>
    <w:p>
      <w:pPr>
        <w:jc w:val="left"/>
      </w:pPr>
      <w:r>
        <w:rPr>
          <w:rFonts w:ascii="Consolas" w:eastAsia="Consolas" w:hAnsi="Consolas" w:cs="Consolas"/>
          <w:b w:val="0"/>
          <w:sz w:val="28"/>
        </w:rPr>
        <w:t xml:space="preserve">– Расходы на содержание этих войск составляют около 8,5 миллионов эна каждый месяц, – осторожно добавила Вильна. – Сейчас нас поддерживает Блэкстар, но в будущем…
</w:t>
      </w:r>
    </w:p>
    <w:p>
      <w:pPr/>
    </w:p>
    <w:p>
      <w:pPr>
        <w:jc w:val="left"/>
      </w:pPr>
      <w:r>
        <w:rPr>
          <w:rFonts w:ascii="Consolas" w:eastAsia="Consolas" w:hAnsi="Consolas" w:cs="Consolas"/>
          <w:b w:val="0"/>
          <w:sz w:val="28"/>
        </w:rPr>
        <w:t xml:space="preserve">– Это немного дорого, – подсознательно ответила Дженни и вдруг замолчала.
</w:t>
      </w:r>
    </w:p>
    <w:p>
      <w:pPr/>
    </w:p>
    <w:p>
      <w:pPr>
        <w:jc w:val="left"/>
      </w:pPr>
      <w:r>
        <w:rPr>
          <w:rFonts w:ascii="Consolas" w:eastAsia="Consolas" w:hAnsi="Consolas" w:cs="Consolas"/>
          <w:b w:val="0"/>
          <w:sz w:val="28"/>
        </w:rPr>
        <w:t xml:space="preserve">Она вдруг поняла, что почти никогда не давала Хан Сяо никакого финансирования или платы за содержание. Хотя армия Блэкстара была полевой командой Парящего Дракона, они несли ответственность за свои собственные расходы и все еще ежемесячно передавали ей часть своей прибыли.
</w:t>
      </w:r>
    </w:p>
    <w:p>
      <w:pPr/>
    </w:p>
    <w:p>
      <w:pPr>
        <w:jc w:val="left"/>
      </w:pPr>
      <w:r>
        <w:rPr>
          <w:rFonts w:ascii="Consolas" w:eastAsia="Consolas" w:hAnsi="Consolas" w:cs="Consolas"/>
          <w:b w:val="0"/>
          <w:sz w:val="28"/>
        </w:rPr>
        <w:t xml:space="preserve">Поскольку армия Блэкстара почти никогда не требовала финансирования от Парящего Дракона, она действительно не думала об этом. Только теперь она поняла, что армия Блэкстара на самом деле независима, и они, вероятно, страстно расширяли свой бизнес, чтобы заработать на содержание. Дженни покачала головой и почувствовала, что в реальности она не очень хороший дворецкий.
</w:t>
      </w:r>
    </w:p>
    <w:p>
      <w:pPr/>
    </w:p>
    <w:p>
      <w:pPr>
        <w:jc w:val="left"/>
      </w:pPr>
      <w:r>
        <w:rPr>
          <w:rFonts w:ascii="Consolas" w:eastAsia="Consolas" w:hAnsi="Consolas" w:cs="Consolas"/>
          <w:b w:val="0"/>
          <w:sz w:val="28"/>
        </w:rPr>
        <w:t xml:space="preserve">– Блэкстар построил для нас флот, не заботясь о цене, – сказал Эзоп. – Похоже, он решил уйти. Вильна, ты должна подумать о том, как получить прибыль с этого флота. В будущем мы обеспечим плату за обслуживание этой твоей команды. Нам не нужно, чтобы полевая команда была слишком большой, иначе цена будет слишком высока. Ты не можешь продолжать принимать помощь Блэкстара. У тебя нет его способности зарабатывать деньги, поэтому ты должна научиться контролировать размер своего флота.
</w:t>
      </w:r>
    </w:p>
    <w:p>
      <w:pPr/>
    </w:p>
    <w:p>
      <w:pPr>
        <w:jc w:val="left"/>
      </w:pPr>
      <w:r>
        <w:rPr>
          <w:rFonts w:ascii="Consolas" w:eastAsia="Consolas" w:hAnsi="Consolas" w:cs="Consolas"/>
          <w:b w:val="0"/>
          <w:sz w:val="28"/>
        </w:rPr>
        <w:t xml:space="preserve">– Х-хорошо... – поспешно кивнула Вильна.
</w:t>
      </w:r>
    </w:p>
    <w:p>
      <w:pPr/>
    </w:p>
    <w:p>
      <w:pPr>
        <w:jc w:val="left"/>
      </w:pPr>
      <w:r>
        <w:rPr>
          <w:rFonts w:ascii="Consolas" w:eastAsia="Consolas" w:hAnsi="Consolas" w:cs="Consolas"/>
          <w:b w:val="0"/>
          <w:sz w:val="28"/>
        </w:rPr>
        <w:t xml:space="preserve">Дженни, которая некоторое время молчала в стороне, не могла не признать:
</w:t>
      </w:r>
    </w:p>
    <w:p>
      <w:pPr/>
    </w:p>
    <w:p>
      <w:pPr>
        <w:jc w:val="left"/>
      </w:pPr>
      <w:r>
        <w:rPr>
          <w:rFonts w:ascii="Consolas" w:eastAsia="Consolas" w:hAnsi="Consolas" w:cs="Consolas"/>
          <w:b w:val="0"/>
          <w:sz w:val="28"/>
        </w:rPr>
        <w:t xml:space="preserve">– Блэкстар действительно редкий талант.
</w:t>
      </w:r>
    </w:p>
    <w:p>
      <w:pPr/>
    </w:p>
    <w:p>
      <w:pPr>
        <w:jc w:val="left"/>
      </w:pPr>
      <w:r>
        <w:rPr>
          <w:rFonts w:ascii="Consolas" w:eastAsia="Consolas" w:hAnsi="Consolas" w:cs="Consolas"/>
          <w:b w:val="0"/>
          <w:sz w:val="28"/>
        </w:rPr>
        <w:t xml:space="preserve">Эзоп кивнул в знак согласия, прежде чем смиренно добавить:
</w:t>
      </w:r>
    </w:p>
    <w:p>
      <w:pPr/>
    </w:p>
    <w:p>
      <w:pPr>
        <w:jc w:val="left"/>
      </w:pPr>
      <w:r>
        <w:rPr>
          <w:rFonts w:ascii="Consolas" w:eastAsia="Consolas" w:hAnsi="Consolas" w:cs="Consolas"/>
          <w:b w:val="0"/>
          <w:sz w:val="28"/>
        </w:rPr>
        <w:t xml:space="preserve">– К сожалению, он растет слишком быстро. Кто-то настолько талантливый не будет служить другим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 Семь лет
</w:t>
      </w:r>
    </w:p>
    <w:p>
      <w:pPr/>
    </w:p>
    <w:p>
      <w:pPr>
        <w:jc w:val="left"/>
      </w:pPr>
      <w:r>
        <w:rPr>
          <w:rFonts w:ascii="Consolas" w:eastAsia="Consolas" w:hAnsi="Consolas" w:cs="Consolas"/>
          <w:b w:val="0"/>
          <w:sz w:val="28"/>
        </w:rPr>
        <w:t xml:space="preserve">Пока Эзоп, Вильна и Дженни болтали, откуда-то издалека прилетел самый знакомый всем троим космический корабль. Это был стелс Черный Свет Хан Сяо.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Все трое были удивлены. Они только что упоминали Хан Сяо. Как говориться, помяни черта…
</w:t>
      </w:r>
    </w:p>
    <w:p>
      <w:pPr/>
    </w:p>
    <w:p>
      <w:pPr>
        <w:jc w:val="left"/>
      </w:pPr>
      <w:r>
        <w:rPr>
          <w:rFonts w:ascii="Consolas" w:eastAsia="Consolas" w:hAnsi="Consolas" w:cs="Consolas"/>
          <w:b w:val="0"/>
          <w:sz w:val="28"/>
        </w:rPr>
        <w:t xml:space="preserve">Стелс Черный Свет втиснулся в док Острова Парящего Дракона. Люк открылся, и оттуда вышел Хан Сяо. Он взглянул на дрожащих галактических пиратов, скривил губы, а затем перевел взгляд на Эзопа, Дженни и Вильну.
</w:t>
      </w:r>
    </w:p>
    <w:p>
      <w:pPr/>
    </w:p>
    <w:p>
      <w:pPr>
        <w:jc w:val="left"/>
      </w:pPr>
      <w:r>
        <w:rPr>
          <w:rFonts w:ascii="Consolas" w:eastAsia="Consolas" w:hAnsi="Consolas" w:cs="Consolas"/>
          <w:b w:val="0"/>
          <w:sz w:val="28"/>
        </w:rPr>
        <w:t xml:space="preserve">– Эй, вы все здесь.
</w:t>
      </w:r>
    </w:p>
    <w:p>
      <w:pPr/>
    </w:p>
    <w:p>
      <w:pPr>
        <w:jc w:val="left"/>
      </w:pPr>
      <w:r>
        <w:rPr>
          <w:rFonts w:ascii="Consolas" w:eastAsia="Consolas" w:hAnsi="Consolas" w:cs="Consolas"/>
          <w:b w:val="0"/>
          <w:sz w:val="28"/>
        </w:rPr>
        <w:t xml:space="preserve">– Зачем ты вернулся? – Дженни фыркнула.
</w:t>
      </w:r>
    </w:p>
    <w:p>
      <w:pPr/>
    </w:p>
    <w:p>
      <w:pPr>
        <w:jc w:val="left"/>
      </w:pPr>
      <w:r>
        <w:rPr>
          <w:rFonts w:ascii="Consolas" w:eastAsia="Consolas" w:hAnsi="Consolas" w:cs="Consolas"/>
          <w:b w:val="0"/>
          <w:sz w:val="28"/>
        </w:rPr>
        <w:t xml:space="preserve">– Прошло много времени с тех пор, как я тебя видел в последний раз, и я скучал по тебе, особенно по твоей красивой линии волос. Я так скучал, что едва мог спать по ночам... Кстати, у тебя было время поспать в последнее время?
</w:t>
      </w:r>
    </w:p>
    <w:p>
      <w:pPr/>
    </w:p>
    <w:p>
      <w:pPr>
        <w:jc w:val="left"/>
      </w:pPr>
      <w:r>
        <w:rPr>
          <w:rFonts w:ascii="Consolas" w:eastAsia="Consolas" w:hAnsi="Consolas" w:cs="Consolas"/>
          <w:b w:val="0"/>
          <w:sz w:val="28"/>
        </w:rPr>
        <w:t xml:space="preserve">Хан Сяо поднял брови. Зная Дженни так долго, он прекрасно знал, как вывести ее из себя.
</w:t>
      </w:r>
    </w:p>
    <w:p>
      <w:pPr/>
    </w:p>
    <w:p>
      <w:pPr>
        <w:jc w:val="left"/>
      </w:pPr>
      <w:r>
        <w:rPr>
          <w:rFonts w:ascii="Consolas" w:eastAsia="Consolas" w:hAnsi="Consolas" w:cs="Consolas"/>
          <w:b w:val="0"/>
          <w:sz w:val="28"/>
        </w:rPr>
        <w:t xml:space="preserve">– Какой же ты засранец! – получив удар в самое больное место, Дженни стиснула зубы, развернулась и зашагала прочь. Как будто земля была лицом Хан Сяо, и она хотела проделать в ней дыру.
</w:t>
      </w:r>
    </w:p>
    <w:p>
      <w:pPr/>
    </w:p>
    <w:p>
      <w:pPr>
        <w:jc w:val="left"/>
      </w:pPr>
      <w:r>
        <w:rPr>
          <w:rFonts w:ascii="Consolas" w:eastAsia="Consolas" w:hAnsi="Consolas" w:cs="Consolas"/>
          <w:b w:val="0"/>
          <w:sz w:val="28"/>
        </w:rPr>
        <w:t xml:space="preserve">Затем Хан Сяо посмотрел на Вильну и спросил:
</w:t>
      </w:r>
    </w:p>
    <w:p>
      <w:pPr/>
    </w:p>
    <w:p>
      <w:pPr>
        <w:jc w:val="left"/>
      </w:pPr>
      <w:r>
        <w:rPr>
          <w:rFonts w:ascii="Consolas" w:eastAsia="Consolas" w:hAnsi="Consolas" w:cs="Consolas"/>
          <w:b w:val="0"/>
          <w:sz w:val="28"/>
        </w:rPr>
        <w:t xml:space="preserve">– Что вы тут делали?
</w:t>
      </w:r>
    </w:p>
    <w:p>
      <w:pPr/>
    </w:p>
    <w:p>
      <w:pPr>
        <w:jc w:val="left"/>
      </w:pPr>
      <w:r>
        <w:rPr>
          <w:rFonts w:ascii="Consolas" w:eastAsia="Consolas" w:hAnsi="Consolas" w:cs="Consolas"/>
          <w:b w:val="0"/>
          <w:sz w:val="28"/>
        </w:rPr>
        <w:t xml:space="preserve">– М-мы осматривали вторую полевую команду... – заикаясь, пробормотала Вильна, слегка покраснев. Хан Сяо был тем, кто потратил деньги, чтобы эту самую команду построить, и Эзоп только что сказал ей, что это был от Хан Сяо символический жест, демонстрирующий его решение уйти. Когда Хан Сяо внезапно появился, она почувствовала себя очень неловко, как будто ее поймали на месте преступления.
</w:t>
      </w:r>
    </w:p>
    <w:p>
      <w:pPr/>
    </w:p>
    <w:p>
      <w:pPr>
        <w:jc w:val="left"/>
      </w:pPr>
      <w:r>
        <w:rPr>
          <w:rFonts w:ascii="Consolas" w:eastAsia="Consolas" w:hAnsi="Consolas" w:cs="Consolas"/>
          <w:b w:val="0"/>
          <w:sz w:val="28"/>
        </w:rPr>
        <w:t xml:space="preserve">Будучи чрезвычайно опытным, Эзоп нисколько не смутился, он сменил тему и сказал:
</w:t>
      </w:r>
    </w:p>
    <w:p>
      <w:pPr/>
    </w:p>
    <w:p>
      <w:pPr>
        <w:jc w:val="left"/>
      </w:pPr>
      <w:r>
        <w:rPr>
          <w:rFonts w:ascii="Consolas" w:eastAsia="Consolas" w:hAnsi="Consolas" w:cs="Consolas"/>
          <w:b w:val="0"/>
          <w:sz w:val="28"/>
        </w:rPr>
        <w:t xml:space="preserve">– Ты ищешь Эймс? Она не знает, что ты вернулся, так что должна быть на тренировке во дворце. Можешь поискать ее там.
</w:t>
      </w:r>
    </w:p>
    <w:p>
      <w:pPr/>
    </w:p>
    <w:p>
      <w:pPr>
        <w:jc w:val="left"/>
      </w:pPr>
      <w:r>
        <w:rPr>
          <w:rFonts w:ascii="Consolas" w:eastAsia="Consolas" w:hAnsi="Consolas" w:cs="Consolas"/>
          <w:b w:val="0"/>
          <w:sz w:val="28"/>
        </w:rPr>
        <w:t xml:space="preserve">Хан Сяо кивнул. Он небрежно погладил Вильну по голове, пока ее лицо полностью не покраснело, а затем, наконец, удовлетворенный, ушел.
</w:t>
      </w:r>
    </w:p>
    <w:p>
      <w:pPr/>
    </w:p>
    <w:p>
      <w:pPr>
        <w:jc w:val="left"/>
      </w:pPr>
      <w:r>
        <w:rPr>
          <w:rFonts w:ascii="Consolas" w:eastAsia="Consolas" w:hAnsi="Consolas" w:cs="Consolas"/>
          <w:b w:val="0"/>
          <w:sz w:val="28"/>
        </w:rPr>
        <w:t xml:space="preserve">Хотя Вильна являлась классом Бедствия, ее личность была слишком мягкой, и Хан Сяо не мог не дразнить ее каждый раз, когда видел. В конце концов, она будет его преемницей в будущем, поэтому он обращался с ней фамильярно.
</w:t>
      </w:r>
    </w:p>
    <w:p>
      <w:pPr/>
    </w:p>
    <w:p>
      <w:pPr>
        <w:jc w:val="left"/>
      </w:pPr>
      <w:r>
        <w:rPr>
          <w:rFonts w:ascii="Consolas" w:eastAsia="Consolas" w:hAnsi="Consolas" w:cs="Consolas"/>
          <w:b w:val="0"/>
          <w:sz w:val="28"/>
        </w:rPr>
        <w:t xml:space="preserve">Он только что выполнил задание, которое случайно оказалось рядом с Островом Парящего Дракона, поэтому решил отправиться туда. И во время своего визита он также собирался использовать Пустую Карту призыва персонажа на Эймс.
</w:t>
      </w:r>
    </w:p>
    <w:p>
      <w:pPr/>
    </w:p>
    <w:p>
      <w:pPr>
        <w:jc w:val="left"/>
      </w:pPr>
      <w:r>
        <w:rPr>
          <w:rFonts w:ascii="Consolas" w:eastAsia="Consolas" w:hAnsi="Consolas" w:cs="Consolas"/>
          <w:b w:val="0"/>
          <w:sz w:val="28"/>
        </w:rPr>
        <w:t xml:space="preserve">Возле дворца Хан Сяо увидел Хилу и Аврору, и его глаза заблестели.
</w:t>
      </w:r>
    </w:p>
    <w:p>
      <w:pPr/>
    </w:p>
    <w:p>
      <w:pPr>
        <w:jc w:val="left"/>
      </w:pPr>
      <w:r>
        <w:rPr>
          <w:rFonts w:ascii="Consolas" w:eastAsia="Consolas" w:hAnsi="Consolas" w:cs="Consolas"/>
          <w:b w:val="0"/>
          <w:sz w:val="28"/>
        </w:rPr>
        <w:t xml:space="preserve">На Хиле был обтягивающий красный боевой костюм из высокопрочного нановолокна. По сравнению с тем, что было три года назад, ее тело стало еще сексуальнее. Ее внешность и аура стали более схожими с богиней смерти, какой она была в его прошлой жизни, холодной и безразличной.
</w:t>
      </w:r>
    </w:p>
    <w:p>
      <w:pPr/>
    </w:p>
    <w:p>
      <w:pPr>
        <w:jc w:val="left"/>
      </w:pPr>
      <w:r>
        <w:rPr>
          <w:rFonts w:ascii="Consolas" w:eastAsia="Consolas" w:hAnsi="Consolas" w:cs="Consolas"/>
          <w:b w:val="0"/>
          <w:sz w:val="28"/>
        </w:rPr>
        <w:t xml:space="preserve">Аврора тоже стала немного выше. Она все еще оставалась меньше Хилы в целом, но это не касалось некоторых определенных мест. Было ясно, что она очень хорошо развила свои способности Эспера жизненной энергии.
</w:t>
      </w:r>
    </w:p>
    <w:p>
      <w:pPr/>
    </w:p>
    <w:p>
      <w:pPr>
        <w:jc w:val="left"/>
      </w:pPr>
      <w:r>
        <w:rPr>
          <w:rFonts w:ascii="Consolas" w:eastAsia="Consolas" w:hAnsi="Consolas" w:cs="Consolas"/>
          <w:b w:val="0"/>
          <w:sz w:val="28"/>
        </w:rPr>
        <w:t xml:space="preserve">Когда они выходили из дворца, лбы обеих девушек были покрыты каплями пота. Видимо, они только что закончили тренировку. Увидев Хан Сяо, обе одновременно остановились.
</w:t>
      </w:r>
    </w:p>
    <w:p>
      <w:pPr/>
    </w:p>
    <w:p>
      <w:pPr>
        <w:jc w:val="left"/>
      </w:pPr>
      <w:r>
        <w:rPr>
          <w:rFonts w:ascii="Consolas" w:eastAsia="Consolas" w:hAnsi="Consolas" w:cs="Consolas"/>
          <w:b w:val="0"/>
          <w:sz w:val="28"/>
        </w:rPr>
        <w:t xml:space="preserve">– Эй, ты пришел, чтобы увидеть нас? – с удивлением на лице Аврора бросилась в объятия Хан Сяо и обняла его.
</w:t>
      </w:r>
    </w:p>
    <w:p>
      <w:pPr/>
    </w:p>
    <w:p>
      <w:pPr>
        <w:jc w:val="left"/>
      </w:pPr>
      <w:r>
        <w:rPr>
          <w:rFonts w:ascii="Consolas" w:eastAsia="Consolas" w:hAnsi="Consolas" w:cs="Consolas"/>
          <w:b w:val="0"/>
          <w:sz w:val="28"/>
        </w:rPr>
        <w:t xml:space="preserve">Глаза Хилы дрогнули, и она тоже медленно подошла.
</w:t>
      </w:r>
    </w:p>
    <w:p>
      <w:pPr/>
    </w:p>
    <w:p>
      <w:pPr>
        <w:jc w:val="left"/>
      </w:pPr>
      <w:r>
        <w:rPr>
          <w:rFonts w:ascii="Consolas" w:eastAsia="Consolas" w:hAnsi="Consolas" w:cs="Consolas"/>
          <w:b w:val="0"/>
          <w:sz w:val="28"/>
        </w:rPr>
        <w:t xml:space="preserve">– Ладно, хватит, они достаточно большие, – Хан Сяо быстро оттолкнул Аврору, а затем оценил их обеих. – Похоже, под руководством Эймс вы хорошо тренировались.
</w:t>
      </w:r>
    </w:p>
    <w:p>
      <w:pPr/>
    </w:p>
    <w:p>
      <w:pPr>
        <w:jc w:val="left"/>
      </w:pPr>
      <w:r>
        <w:rPr>
          <w:rFonts w:ascii="Consolas" w:eastAsia="Consolas" w:hAnsi="Consolas" w:cs="Consolas"/>
          <w:b w:val="0"/>
          <w:sz w:val="28"/>
        </w:rPr>
        <w:t xml:space="preserve">У обеих сестер потенциал их эсперских способностей был S-класса, поэтому они росли с поразительной скоростью. Энергия, которую они излучали, достигла класса В, а энергия Хилы и того казалась сильнее. Хан Сяо предположил, что Она Хилы должна быть около 6 000.
</w:t>
      </w:r>
    </w:p>
    <w:p>
      <w:pPr/>
    </w:p>
    <w:p>
      <w:pPr>
        <w:jc w:val="left"/>
      </w:pPr>
      <w:r>
        <w:rPr>
          <w:rFonts w:ascii="Consolas" w:eastAsia="Consolas" w:hAnsi="Consolas" w:cs="Consolas"/>
          <w:b w:val="0"/>
          <w:sz w:val="28"/>
        </w:rPr>
        <w:t xml:space="preserve">В оригинальной сюжетной линии в Версии 3.0 она достигла класса Бедствия. Хотя она не увеличивает свою силу, убивая бесчисленные жизни, с ее потенциалом и тем, как усердно она работает, вероятность того, что она достигнет класса Бедствия в течение следующих семи лет, должна быть довольно высокой.
</w:t>
      </w:r>
    </w:p>
    <w:p>
      <w:pPr/>
    </w:p>
    <w:p>
      <w:pPr>
        <w:jc w:val="left"/>
      </w:pPr>
      <w:r>
        <w:rPr>
          <w:rFonts w:ascii="Consolas" w:eastAsia="Consolas" w:hAnsi="Consolas" w:cs="Consolas"/>
          <w:b w:val="0"/>
          <w:sz w:val="28"/>
        </w:rPr>
        <w:t xml:space="preserve">Хан Сяо погладил Аврору по голове, помолчал и обратился к Хиле:
</w:t>
      </w:r>
    </w:p>
    <w:p>
      <w:pPr/>
    </w:p>
    <w:p>
      <w:pPr>
        <w:jc w:val="left"/>
      </w:pPr>
      <w:r>
        <w:rPr>
          <w:rFonts w:ascii="Consolas" w:eastAsia="Consolas" w:hAnsi="Consolas" w:cs="Consolas"/>
          <w:b w:val="0"/>
          <w:sz w:val="28"/>
        </w:rPr>
        <w:t xml:space="preserve">– Когда ты достигнешь класса Бедствия, возвращайся, чтобы помочь мне.
</w:t>
      </w:r>
    </w:p>
    <w:p>
      <w:pPr/>
    </w:p>
    <w:p>
      <w:pPr>
        <w:jc w:val="left"/>
      </w:pPr>
      <w:r>
        <w:rPr>
          <w:rFonts w:ascii="Consolas" w:eastAsia="Consolas" w:hAnsi="Consolas" w:cs="Consolas"/>
          <w:b w:val="0"/>
          <w:sz w:val="28"/>
        </w:rPr>
        <w:t xml:space="preserve">Учитывая, насколько в его прошлой жизни Хила была сильна, она определенно будет большим подспорьем, когда достигнет класса А. Как очень сильный целитель, Аврора также сможет эффективно уменьшить потери его офицеров. Они обе были бы фантастическим дополнением к его армии.
</w:t>
      </w:r>
    </w:p>
    <w:p>
      <w:pPr/>
    </w:p>
    <w:p>
      <w:pPr>
        <w:jc w:val="left"/>
      </w:pPr>
      <w:r>
        <w:rPr>
          <w:rFonts w:ascii="Consolas" w:eastAsia="Consolas" w:hAnsi="Consolas" w:cs="Consolas"/>
          <w:b w:val="0"/>
          <w:sz w:val="28"/>
        </w:rPr>
        <w:t xml:space="preserve">– Хорошо, – Хила кивнула и очень решительно ответила.
</w:t>
      </w:r>
    </w:p>
    <w:p>
      <w:pPr/>
    </w:p>
    <w:p>
      <w:pPr>
        <w:jc w:val="left"/>
      </w:pPr>
      <w:r>
        <w:rPr>
          <w:rFonts w:ascii="Consolas" w:eastAsia="Consolas" w:hAnsi="Consolas" w:cs="Consolas"/>
          <w:b w:val="0"/>
          <w:sz w:val="28"/>
        </w:rPr>
        <w:t xml:space="preserve">– Я думал, ты будешь сомневаться. В конце концов, с Эймс безопасно. Разве ты не ставила всегда безопасность превыше всего?
</w:t>
      </w:r>
    </w:p>
    <w:p>
      <w:pPr/>
    </w:p>
    <w:p>
      <w:pPr>
        <w:jc w:val="left"/>
      </w:pPr>
      <w:r>
        <w:rPr>
          <w:rFonts w:ascii="Consolas" w:eastAsia="Consolas" w:hAnsi="Consolas" w:cs="Consolas"/>
          <w:b w:val="0"/>
          <w:sz w:val="28"/>
        </w:rPr>
        <w:t xml:space="preserve">– Это то, о чем мы договаривались, – Хила ответила с ничего не выражающим лицом. – Кроме того, когда я достигну класса Бедствия, я смогу защитить Аврору. Поскольку мы уже вышли во Вселенную, мы не можем все время оставаться на одном месте и не исследовать мир. Более того, теперь она в какой-то мере тоже способна защитить себя.
</w:t>
      </w:r>
    </w:p>
    <w:p>
      <w:pPr/>
    </w:p>
    <w:p>
      <w:pPr>
        <w:jc w:val="left"/>
      </w:pPr>
      <w:r>
        <w:rPr>
          <w:rFonts w:ascii="Consolas" w:eastAsia="Consolas" w:hAnsi="Consolas" w:cs="Consolas"/>
          <w:b w:val="0"/>
          <w:sz w:val="28"/>
        </w:rPr>
        <w:t xml:space="preserve">Хан Сяо внимательно посмотрел на Хилу:
</w:t>
      </w:r>
    </w:p>
    <w:p>
      <w:pPr/>
    </w:p>
    <w:p>
      <w:pPr>
        <w:jc w:val="left"/>
      </w:pPr>
      <w:r>
        <w:rPr>
          <w:rFonts w:ascii="Consolas" w:eastAsia="Consolas" w:hAnsi="Consolas" w:cs="Consolas"/>
          <w:b w:val="0"/>
          <w:sz w:val="28"/>
        </w:rPr>
        <w:t xml:space="preserve">– Почему я чувствую, что ты на самом деле имела ввиду что-то другое?
</w:t>
      </w:r>
    </w:p>
    <w:p>
      <w:pPr/>
    </w:p>
    <w:p>
      <w:pPr>
        <w:jc w:val="left"/>
      </w:pPr>
      <w:r>
        <w:rPr>
          <w:rFonts w:ascii="Consolas" w:eastAsia="Consolas" w:hAnsi="Consolas" w:cs="Consolas"/>
          <w:b w:val="0"/>
          <w:sz w:val="28"/>
        </w:rPr>
        <w:t xml:space="preserve">– Хм, – Хила отвела взгляд.
</w:t>
      </w:r>
    </w:p>
    <w:p>
      <w:pPr/>
    </w:p>
    <w:p>
      <w:pPr>
        <w:jc w:val="left"/>
      </w:pPr>
      <w:r>
        <w:rPr>
          <w:rFonts w:ascii="Consolas" w:eastAsia="Consolas" w:hAnsi="Consolas" w:cs="Consolas"/>
          <w:b w:val="0"/>
          <w:sz w:val="28"/>
        </w:rPr>
        <w:t xml:space="preserve">Она так усердно тренировалась не только для того, чтобы защитить Аврору в галактике, но и для того, чтобы как можно скорее отплатить Хан Сяо своей помощью. Ее личность и характер обязывали ее отплатить другим за их помощь.
</w:t>
      </w:r>
    </w:p>
    <w:p>
      <w:pPr/>
    </w:p>
    <w:p>
      <w:pPr>
        <w:jc w:val="left"/>
      </w:pPr>
      <w:r>
        <w:rPr>
          <w:rFonts w:ascii="Consolas" w:eastAsia="Consolas" w:hAnsi="Consolas" w:cs="Consolas"/>
          <w:b w:val="0"/>
          <w:sz w:val="28"/>
        </w:rPr>
        <w:t xml:space="preserve">Кроме того, если она будет работать на Хан Сяо, сможет часто с ним видеться. Сейчас, тренируясь на Острове Парящего Дракона она могла видеть Хан Сяо только один раз за очень долгое время, так что она по нему скучала.
</w:t>
      </w:r>
    </w:p>
    <w:p>
      <w:pPr/>
    </w:p>
    <w:p>
      <w:pPr>
        <w:jc w:val="left"/>
      </w:pPr>
      <w:r>
        <w:rPr>
          <w:rFonts w:ascii="Consolas" w:eastAsia="Consolas" w:hAnsi="Consolas" w:cs="Consolas"/>
          <w:b w:val="0"/>
          <w:sz w:val="28"/>
        </w:rPr>
        <w:t xml:space="preserve">– Ты пришел повидаться с Ее Превосходительством Императором-Драконом? – спросила Хила.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должна быть в саду. Сходи к ней, – Хила опустила глаза.
</w:t>
      </w:r>
    </w:p>
    <w:p>
      <w:pPr/>
    </w:p>
    <w:p>
      <w:pPr>
        <w:jc w:val="left"/>
      </w:pPr>
      <w:r>
        <w:rPr>
          <w:rFonts w:ascii="Consolas" w:eastAsia="Consolas" w:hAnsi="Consolas" w:cs="Consolas"/>
          <w:b w:val="0"/>
          <w:sz w:val="28"/>
        </w:rPr>
        <w:t xml:space="preserve">Хан Сяо уже собирался войти во дворец, когда Хила внезапно остановила его и спросила:
</w:t>
      </w:r>
    </w:p>
    <w:p>
      <w:pPr/>
    </w:p>
    <w:p>
      <w:pPr>
        <w:jc w:val="left"/>
      </w:pPr>
      <w:r>
        <w:rPr>
          <w:rFonts w:ascii="Consolas" w:eastAsia="Consolas" w:hAnsi="Consolas" w:cs="Consolas"/>
          <w:b w:val="0"/>
          <w:sz w:val="28"/>
        </w:rPr>
        <w:t xml:space="preserve">– Насколько сильным ты стал на самом деле?
</w:t>
      </w:r>
    </w:p>
    <w:p>
      <w:pPr/>
    </w:p>
    <w:p>
      <w:pPr>
        <w:jc w:val="left"/>
      </w:pPr>
      <w:r>
        <w:rPr>
          <w:rFonts w:ascii="Consolas" w:eastAsia="Consolas" w:hAnsi="Consolas" w:cs="Consolas"/>
          <w:b w:val="0"/>
          <w:sz w:val="28"/>
        </w:rPr>
        <w:t xml:space="preserve">Она еще не достигла уровня Хан Сяо, а в новостях в основном все преувеличивалось, поэтому ей было очень любопытно, насколько силен Хан Сяо на самом деле.
</w:t>
      </w:r>
    </w:p>
    <w:p>
      <w:pPr/>
    </w:p>
    <w:p>
      <w:pPr>
        <w:jc w:val="left"/>
      </w:pPr>
      <w:r>
        <w:rPr>
          <w:rFonts w:ascii="Consolas" w:eastAsia="Consolas" w:hAnsi="Consolas" w:cs="Consolas"/>
          <w:b w:val="0"/>
          <w:sz w:val="28"/>
        </w:rPr>
        <w:t xml:space="preserve">– Хммм, я мог бы победить сто тысяч таких как ты, не используя руки, – Хан Сяо улыбнулся.
</w:t>
      </w:r>
    </w:p>
    <w:p>
      <w:pPr/>
    </w:p>
    <w:p>
      <w:pPr>
        <w:jc w:val="left"/>
      </w:pPr>
      <w:r>
        <w:rPr>
          <w:rFonts w:ascii="Consolas" w:eastAsia="Consolas" w:hAnsi="Consolas" w:cs="Consolas"/>
          <w:b w:val="0"/>
          <w:sz w:val="28"/>
        </w:rPr>
        <w:t xml:space="preserve">Хила мысленно стиснула зубы.
</w:t>
      </w:r>
    </w:p>
    <w:p>
      <w:pPr/>
    </w:p>
    <w:p>
      <w:pPr>
        <w:jc w:val="left"/>
      </w:pPr>
      <w:r>
        <w:rPr>
          <w:rFonts w:ascii="Consolas" w:eastAsia="Consolas" w:hAnsi="Consolas" w:cs="Consolas"/>
          <w:b w:val="0"/>
          <w:sz w:val="28"/>
        </w:rPr>
        <w:t xml:space="preserve">Она знала Хан Сяо дольше всех, но теперь даже не могла видеть его шагов.
</w:t>
      </w:r>
    </w:p>
    <w:p>
      <w:pPr/>
    </w:p>
    <w:p>
      <w:pPr>
        <w:jc w:val="left"/>
      </w:pPr>
      <w:r>
        <w:rPr>
          <w:rFonts w:ascii="Consolas" w:eastAsia="Consolas" w:hAnsi="Consolas" w:cs="Consolas"/>
          <w:b w:val="0"/>
          <w:sz w:val="28"/>
        </w:rPr>
        <w:t xml:space="preserve">В саду Эймс парила в воздухе, глядя на тусклую звезду на краю неба.
</w:t>
      </w:r>
    </w:p>
    <w:p>
      <w:pPr/>
    </w:p>
    <w:p>
      <w:pPr>
        <w:jc w:val="left"/>
      </w:pPr>
      <w:r>
        <w:rPr>
          <w:rFonts w:ascii="Consolas" w:eastAsia="Consolas" w:hAnsi="Consolas" w:cs="Consolas"/>
          <w:b w:val="0"/>
          <w:sz w:val="28"/>
        </w:rPr>
        <w:t xml:space="preserve">Услышав шаги, она посмотрела вниз и медленно приземлилась перед Хан Сяо. Ее гладкие шелковистые волосы и тонкое черное платье развевались на ветру.
</w:t>
      </w:r>
    </w:p>
    <w:p>
      <w:pPr/>
    </w:p>
    <w:p>
      <w:pPr>
        <w:jc w:val="left"/>
      </w:pPr>
      <w:r>
        <w:rPr>
          <w:rFonts w:ascii="Consolas" w:eastAsia="Consolas" w:hAnsi="Consolas" w:cs="Consolas"/>
          <w:b w:val="0"/>
          <w:sz w:val="28"/>
        </w:rPr>
        <w:t xml:space="preserve">– Ты вернулся, Блэкстар, – Эймс улыбнулась и похвалила: – Я слышала, что ты финансируешь вторую полевую команду. Ты хорошо поработал.
</w:t>
      </w:r>
    </w:p>
    <w:p>
      <w:pPr/>
    </w:p>
    <w:p>
      <w:pPr>
        <w:jc w:val="left"/>
      </w:pPr>
      <w:r>
        <w:rPr>
          <w:rFonts w:ascii="Consolas" w:eastAsia="Consolas" w:hAnsi="Consolas" w:cs="Consolas"/>
          <w:b w:val="0"/>
          <w:sz w:val="28"/>
        </w:rPr>
        <w:t xml:space="preserve">– С достаточным количеством денег все просто, – Хан Сяо усмехнулся, тайно используя Пустую Карту призыва персонажа на Эймс.
</w:t>
      </w:r>
    </w:p>
    <w:p>
      <w:pPr/>
    </w:p>
    <w:p>
      <w:pPr>
        <w:jc w:val="left"/>
      </w:pPr>
      <w:r>
        <w:rPr>
          <w:rFonts w:ascii="Consolas" w:eastAsia="Consolas" w:hAnsi="Consolas" w:cs="Consolas"/>
          <w:b w:val="0"/>
          <w:sz w:val="28"/>
        </w:rPr>
        <w:t xml:space="preserve">– Зачем ты пришел ко мне? – Эймс моргнула.
</w:t>
      </w:r>
    </w:p>
    <w:p>
      <w:pPr/>
    </w:p>
    <w:p>
      <w:pPr>
        <w:jc w:val="left"/>
      </w:pPr>
      <w:r>
        <w:rPr>
          <w:rFonts w:ascii="Consolas" w:eastAsia="Consolas" w:hAnsi="Consolas" w:cs="Consolas"/>
          <w:b w:val="0"/>
          <w:sz w:val="28"/>
        </w:rPr>
        <w:t xml:space="preserve">– Мне нужна причина, чтобы прийти к тебе? – конечно, Хан Сяо не собирался говорить, что это было из-за Пустой Карты призыва персонажа.
</w:t>
      </w:r>
    </w:p>
    <w:p>
      <w:pPr/>
    </w:p>
    <w:p>
      <w:pPr>
        <w:jc w:val="left"/>
      </w:pPr>
      <w:r>
        <w:rPr>
          <w:rFonts w:ascii="Consolas" w:eastAsia="Consolas" w:hAnsi="Consolas" w:cs="Consolas"/>
          <w:b w:val="0"/>
          <w:sz w:val="28"/>
        </w:rPr>
        <w:t xml:space="preserve">– Ты становишься все менее и менее осторожным в моем присутствии.
</w:t>
      </w:r>
    </w:p>
    <w:p>
      <w:pPr/>
    </w:p>
    <w:p>
      <w:pPr>
        <w:jc w:val="left"/>
      </w:pPr>
      <w:r>
        <w:rPr>
          <w:rFonts w:ascii="Consolas" w:eastAsia="Consolas" w:hAnsi="Consolas" w:cs="Consolas"/>
          <w:b w:val="0"/>
          <w:sz w:val="28"/>
        </w:rPr>
        <w:t xml:space="preserve">– Это потому, что мы теперь очень близки, не так ли? – пошутил Хан Сяо.
</w:t>
      </w:r>
    </w:p>
    <w:p>
      <w:pPr/>
    </w:p>
    <w:p>
      <w:pPr>
        <w:jc w:val="left"/>
      </w:pPr>
      <w:r>
        <w:rPr>
          <w:rFonts w:ascii="Consolas" w:eastAsia="Consolas" w:hAnsi="Consolas" w:cs="Consolas"/>
          <w:b w:val="0"/>
          <w:sz w:val="28"/>
        </w:rPr>
        <w:t xml:space="preserve">– И это единственная причина? – Эймс посмотрела в глаза Хан Сяо со слабой улыбкой.
</w:t>
      </w:r>
    </w:p>
    <w:p>
      <w:pPr/>
    </w:p>
    <w:p>
      <w:pPr>
        <w:jc w:val="left"/>
      </w:pPr>
      <w:r>
        <w:rPr>
          <w:rFonts w:ascii="Consolas" w:eastAsia="Consolas" w:hAnsi="Consolas" w:cs="Consolas"/>
          <w:b w:val="0"/>
          <w:sz w:val="28"/>
        </w:rPr>
        <w:t xml:space="preserve">Блэкстар становился все сильнее и сильнее, и его положение также непрерывно росло. Различия между ними во всех отношениях сокращались с очень большой скоростью. Блэкстар стал более непринужденным, когда смотрел на нее уже не как подчиненный, а как равный.
</w:t>
      </w:r>
    </w:p>
    <w:p>
      <w:pPr/>
    </w:p>
    <w:p>
      <w:pPr>
        <w:jc w:val="left"/>
      </w:pPr>
      <w:r>
        <w:rPr>
          <w:rFonts w:ascii="Consolas" w:eastAsia="Consolas" w:hAnsi="Consolas" w:cs="Consolas"/>
          <w:b w:val="0"/>
          <w:sz w:val="28"/>
        </w:rPr>
        <w:t xml:space="preserve">Эймс вдруг произнесла:
</w:t>
      </w:r>
    </w:p>
    <w:p>
      <w:pPr/>
    </w:p>
    <w:p>
      <w:pPr>
        <w:jc w:val="left"/>
      </w:pPr>
      <w:r>
        <w:rPr>
          <w:rFonts w:ascii="Consolas" w:eastAsia="Consolas" w:hAnsi="Consolas" w:cs="Consolas"/>
          <w:b w:val="0"/>
          <w:sz w:val="28"/>
        </w:rPr>
        <w:t xml:space="preserve">– Сколько времени прошло с тех пор, как я в последний раз посещала твою территорию?
</w:t>
      </w:r>
    </w:p>
    <w:p>
      <w:pPr/>
    </w:p>
    <w:p>
      <w:pPr>
        <w:jc w:val="left"/>
      </w:pPr>
      <w:r>
        <w:rPr>
          <w:rFonts w:ascii="Consolas" w:eastAsia="Consolas" w:hAnsi="Consolas" w:cs="Consolas"/>
          <w:b w:val="0"/>
          <w:sz w:val="28"/>
        </w:rPr>
        <w:t xml:space="preserve">Хан Сяо подумал об этом и сказал:
</w:t>
      </w:r>
    </w:p>
    <w:p>
      <w:pPr/>
    </w:p>
    <w:p>
      <w:pPr>
        <w:jc w:val="left"/>
      </w:pPr>
      <w:r>
        <w:rPr>
          <w:rFonts w:ascii="Consolas" w:eastAsia="Consolas" w:hAnsi="Consolas" w:cs="Consolas"/>
          <w:b w:val="0"/>
          <w:sz w:val="28"/>
        </w:rPr>
        <w:t xml:space="preserve">– Несколько лет. А что?
</w:t>
      </w:r>
    </w:p>
    <w:p>
      <w:pPr/>
    </w:p>
    <w:p>
      <w:pPr>
        <w:jc w:val="left"/>
      </w:pPr>
      <w:r>
        <w:rPr>
          <w:rFonts w:ascii="Consolas" w:eastAsia="Consolas" w:hAnsi="Consolas" w:cs="Consolas"/>
          <w:b w:val="0"/>
          <w:sz w:val="28"/>
        </w:rPr>
        <w:t xml:space="preserve">В последний раз Эймс посещала армию Блэкстара, когда только началась Версия 2.0. Именно тогда она взяла Хилу и Аврору в ученики.
</w:t>
      </w:r>
    </w:p>
    <w:p>
      <w:pPr/>
    </w:p>
    <w:p>
      <w:pPr>
        <w:jc w:val="left"/>
      </w:pPr>
      <w:r>
        <w:rPr>
          <w:rFonts w:ascii="Consolas" w:eastAsia="Consolas" w:hAnsi="Consolas" w:cs="Consolas"/>
          <w:b w:val="0"/>
          <w:sz w:val="28"/>
        </w:rPr>
        <w:t xml:space="preserve">– Прошло всего несколько лет, а твоя организация уже выросла до сегодняшнего уровня. Блэкстар, как насчет того, чтобы еще раз провести меня по своей территории? – Эймс наклонила голову и одарила Хан Сяо улыбкой, которую он не понял.
</w:t>
      </w:r>
    </w:p>
    <w:p>
      <w:pPr/>
    </w:p>
    <w:p>
      <w:pPr>
        <w:jc w:val="left"/>
      </w:pPr>
      <w:r>
        <w:rPr>
          <w:rFonts w:ascii="Consolas" w:eastAsia="Consolas" w:hAnsi="Consolas" w:cs="Consolas"/>
          <w:b w:val="0"/>
          <w:sz w:val="28"/>
        </w:rPr>
        <w:t xml:space="preserve">Хан Сяо был немного удивлен, но он привык к тому, насколько непредсказуемой Эймс была. Он подумал об этом, и ему показалось, что у него нет причин отвергать ее предложение. Ему казалось, что это, скорее всего, потому, что Эймс было очень скучно, поэтому он кивнул и сказал:
</w:t>
      </w:r>
    </w:p>
    <w:p>
      <w:pPr/>
    </w:p>
    <w:p>
      <w:pPr>
        <w:jc w:val="left"/>
      </w:pPr>
      <w:r>
        <w:rPr>
          <w:rFonts w:ascii="Consolas" w:eastAsia="Consolas" w:hAnsi="Consolas" w:cs="Consolas"/>
          <w:b w:val="0"/>
          <w:sz w:val="28"/>
        </w:rPr>
        <w:t xml:space="preserve">– Поскольку босс хочет совершить экскурсию, я буду сопровождать. Я все равно в отпуске. Отправимся в штаб армии Блэкстара, что скажешь?
</w:t>
      </w:r>
    </w:p>
    <w:p>
      <w:pPr/>
    </w:p>
    <w:p>
      <w:pPr>
        <w:jc w:val="left"/>
      </w:pPr>
      <w:r>
        <w:rPr>
          <w:rFonts w:ascii="Consolas" w:eastAsia="Consolas" w:hAnsi="Consolas" w:cs="Consolas"/>
          <w:b w:val="0"/>
          <w:sz w:val="28"/>
        </w:rPr>
        <w:t xml:space="preserve">– Хм, тебе решать, – Эймс улыбнулась.
</w:t>
      </w:r>
    </w:p>
    <w:p>
      <w:pPr/>
    </w:p>
    <w:p>
      <w:pPr>
        <w:jc w:val="left"/>
      </w:pPr>
      <w:r>
        <w:rPr>
          <w:rFonts w:ascii="Consolas" w:eastAsia="Consolas" w:hAnsi="Consolas" w:cs="Consolas"/>
          <w:b w:val="0"/>
          <w:sz w:val="28"/>
        </w:rPr>
        <w:t xml:space="preserve">Они тут же ушли вдвоем.
</w:t>
      </w:r>
    </w:p>
    <w:p>
      <w:pPr/>
    </w:p>
    <w:p>
      <w:pPr>
        <w:jc w:val="left"/>
      </w:pPr>
      <w:r>
        <w:rPr>
          <w:rFonts w:ascii="Consolas" w:eastAsia="Consolas" w:hAnsi="Consolas" w:cs="Consolas"/>
          <w:b w:val="0"/>
          <w:sz w:val="28"/>
        </w:rPr>
        <w:t xml:space="preserve">Эзоп все еще осматривал войска, когда с покорностью наблюдал, как за то короткое время, что Хан Сяо у них находился, он уже похитил Эймс и увез.
</w:t>
      </w:r>
    </w:p>
    <w:p>
      <w:pPr/>
    </w:p>
    <w:p>
      <w:pPr>
        <w:jc w:val="left"/>
      </w:pPr>
      <w:r>
        <w:rPr>
          <w:rFonts w:ascii="Consolas" w:eastAsia="Consolas" w:hAnsi="Consolas" w:cs="Consolas"/>
          <w:b w:val="0"/>
          <w:sz w:val="28"/>
        </w:rPr>
        <w:t xml:space="preserve">Стелс Черный Свет вернулся в штаб-квартиру. Они вдвоем вышли из корабля, и Хан Сяо повел Эймс осматривать различные помещения штаб-квартиры. В процессе этого многие члены армии Блэкстара, проходившие мимо них, бросали на них странные взгляды.
</w:t>
      </w:r>
    </w:p>
    <w:p>
      <w:pPr/>
    </w:p>
    <w:p>
      <w:pPr>
        <w:jc w:val="left"/>
      </w:pPr>
      <w:r>
        <w:rPr>
          <w:rFonts w:ascii="Consolas" w:eastAsia="Consolas" w:hAnsi="Consolas" w:cs="Consolas"/>
          <w:b w:val="0"/>
          <w:sz w:val="28"/>
        </w:rPr>
        <w:t xml:space="preserve">Слухи о том, что их пути расходятся, никогда не прекращались. Теперь, когда они увидели, что их капитан появился вместе с Эймс, многие почувствовали себя странно. В настоящее время Эймс все еще являлась боссом армии Блэкстара, так что, похоже, она пришла, чтобы провести инспекцию.
</w:t>
      </w:r>
    </w:p>
    <w:p>
      <w:pPr/>
    </w:p>
    <w:p>
      <w:pPr>
        <w:jc w:val="left"/>
      </w:pPr>
      <w:r>
        <w:rPr>
          <w:rFonts w:ascii="Consolas" w:eastAsia="Consolas" w:hAnsi="Consolas" w:cs="Consolas"/>
          <w:b w:val="0"/>
          <w:sz w:val="28"/>
        </w:rPr>
        <w:t xml:space="preserve">Пока они шли, Хан Сяо объяснял и представлял различные области, в то время как Эймс молчала. Очень скоро они закончили осмотр всех помещений в штаб-квартире и прибыли в офис Хан Сяо. Все офицеры в штабе были вызваны туда Хан Сяо, ожидая встречи с Эймс в офисе и проверки.
</w:t>
      </w:r>
    </w:p>
    <w:p>
      <w:pPr/>
    </w:p>
    <w:p>
      <w:pPr>
        <w:jc w:val="left"/>
      </w:pPr>
      <w:r>
        <w:rPr>
          <w:rFonts w:ascii="Consolas" w:eastAsia="Consolas" w:hAnsi="Consolas" w:cs="Consolas"/>
          <w:b w:val="0"/>
          <w:sz w:val="28"/>
        </w:rPr>
        <w:t xml:space="preserve">Как только Эймс вошла в дверь, все офицеры армии Блэкстара встали и кивнули, отдавая должное Суперу выше класса А.
</w:t>
      </w:r>
    </w:p>
    <w:p>
      <w:pPr/>
    </w:p>
    <w:p>
      <w:pPr>
        <w:jc w:val="left"/>
      </w:pPr>
      <w:r>
        <w:rPr>
          <w:rFonts w:ascii="Consolas" w:eastAsia="Consolas" w:hAnsi="Consolas" w:cs="Consolas"/>
          <w:b w:val="0"/>
          <w:sz w:val="28"/>
        </w:rPr>
        <w:t xml:space="preserve">Эймс оглянулась и увидела Херлоуса и остальных. Она улыбнулась и сказала:
</w:t>
      </w:r>
    </w:p>
    <w:p>
      <w:pPr/>
    </w:p>
    <w:p>
      <w:pPr>
        <w:jc w:val="left"/>
      </w:pPr>
      <w:r>
        <w:rPr>
          <w:rFonts w:ascii="Consolas" w:eastAsia="Consolas" w:hAnsi="Consolas" w:cs="Consolas"/>
          <w:b w:val="0"/>
          <w:sz w:val="28"/>
        </w:rPr>
        <w:t xml:space="preserve">– Я помню некоторых из вас. Вы все очень долго работаете с Блэкстаром.
</w:t>
      </w:r>
    </w:p>
    <w:p>
      <w:pPr/>
    </w:p>
    <w:p>
      <w:pPr>
        <w:jc w:val="left"/>
      </w:pPr>
      <w:r>
        <w:rPr>
          <w:rFonts w:ascii="Consolas" w:eastAsia="Consolas" w:hAnsi="Consolas" w:cs="Consolas"/>
          <w:b w:val="0"/>
          <w:sz w:val="28"/>
        </w:rPr>
        <w:t xml:space="preserve">– Ты ведь Херлоус, верно? – Эймс подошла к Херлоусу, улыбнулась и кивнула. – Я вижу твой потенциал. Ты должен быть в состоянии достичь класса Бедствия.
</w:t>
      </w:r>
    </w:p>
    <w:p>
      <w:pPr/>
    </w:p>
    <w:p>
      <w:pPr>
        <w:jc w:val="left"/>
      </w:pPr>
      <w:r>
        <w:rPr>
          <w:rFonts w:ascii="Consolas" w:eastAsia="Consolas" w:hAnsi="Consolas" w:cs="Consolas"/>
          <w:b w:val="0"/>
          <w:sz w:val="28"/>
        </w:rPr>
        <w:t xml:space="preserve">Лицо Херлоуса стало радостным. Его всегда это беспокоило, и теперь он почувствовал гораздо большее облегчение; он доверял суждению человека, стоящего выше класса А.
</w:t>
      </w:r>
    </w:p>
    <w:p>
      <w:pPr/>
    </w:p>
    <w:p>
      <w:pPr>
        <w:jc w:val="left"/>
      </w:pPr>
      <w:r>
        <w:rPr>
          <w:rFonts w:ascii="Consolas" w:eastAsia="Consolas" w:hAnsi="Consolas" w:cs="Consolas"/>
          <w:b w:val="0"/>
          <w:sz w:val="28"/>
        </w:rPr>
        <w:t xml:space="preserve">Затем Эймс предстала перед Арошией. Видя, что та, как всегда, встречает ее холодно, она улыбнулась и ничего не сказала. Затем она подошла к Сильвии и погладила ее по голове.
</w:t>
      </w:r>
    </w:p>
    <w:p>
      <w:pPr/>
    </w:p>
    <w:p>
      <w:pPr>
        <w:jc w:val="left"/>
      </w:pPr>
      <w:r>
        <w:rPr>
          <w:rFonts w:ascii="Consolas" w:eastAsia="Consolas" w:hAnsi="Consolas" w:cs="Consolas"/>
          <w:b w:val="0"/>
          <w:sz w:val="28"/>
        </w:rPr>
        <w:t xml:space="preserve">– Какой умный ребенок. Я чувствую, что у тебя тоже есть потенциал стать классом Бедствия.
</w:t>
      </w:r>
    </w:p>
    <w:p>
      <w:pPr/>
    </w:p>
    <w:p>
      <w:pPr>
        <w:jc w:val="left"/>
      </w:pPr>
      <w:r>
        <w:rPr>
          <w:rFonts w:ascii="Consolas" w:eastAsia="Consolas" w:hAnsi="Consolas" w:cs="Consolas"/>
          <w:b w:val="0"/>
          <w:sz w:val="28"/>
        </w:rPr>
        <w:t xml:space="preserve">Глаза Сильвии широко раскрылись, и она почувствовала себя немного странно.
</w:t>
      </w:r>
    </w:p>
    <w:p>
      <w:pPr/>
    </w:p>
    <w:p>
      <w:pPr>
        <w:jc w:val="left"/>
      </w:pPr>
      <w:r>
        <w:rPr>
          <w:rFonts w:ascii="Consolas" w:eastAsia="Consolas" w:hAnsi="Consolas" w:cs="Consolas"/>
          <w:b w:val="0"/>
          <w:sz w:val="28"/>
        </w:rPr>
        <w:t xml:space="preserve">Ей казалось, что Эймс нравится угадывать потенциал других, и задавалась вопросом, не было ли это странной привычкой Эймс.
</w:t>
      </w:r>
    </w:p>
    <w:p>
      <w:pPr/>
    </w:p>
    <w:p>
      <w:pPr>
        <w:jc w:val="left"/>
      </w:pPr>
      <w:r>
        <w:rPr>
          <w:rFonts w:ascii="Consolas" w:eastAsia="Consolas" w:hAnsi="Consolas" w:cs="Consolas"/>
          <w:b w:val="0"/>
          <w:sz w:val="28"/>
        </w:rPr>
        <w:t xml:space="preserve">Эймс остановилась перед каждым офицером и произнесла несколько слов. Каждый офицер реагировал по-своему. Фейдин мягко улыбнулся; Хармон был растерян; Рейнольдс был серьезен; Россэллин была безразлична; Кармбе, Мэриан и Мисекек были вне себя от радости.
</w:t>
      </w:r>
    </w:p>
    <w:p>
      <w:pPr/>
    </w:p>
    <w:p>
      <w:pPr>
        <w:jc w:val="left"/>
      </w:pPr>
      <w:r>
        <w:rPr>
          <w:rFonts w:ascii="Consolas" w:eastAsia="Consolas" w:hAnsi="Consolas" w:cs="Consolas"/>
          <w:b w:val="0"/>
          <w:sz w:val="28"/>
        </w:rPr>
        <w:t xml:space="preserve">Наконец Эймс подошла к Лаги и бросила на него еще несколько взглядов.
</w:t>
      </w:r>
    </w:p>
    <w:p>
      <w:pPr/>
    </w:p>
    <w:p>
      <w:pPr>
        <w:jc w:val="left"/>
      </w:pPr>
      <w:r>
        <w:rPr>
          <w:rFonts w:ascii="Consolas" w:eastAsia="Consolas" w:hAnsi="Consolas" w:cs="Consolas"/>
          <w:b w:val="0"/>
          <w:sz w:val="28"/>
        </w:rPr>
        <w:t xml:space="preserve">– Не ожидала, что ты окажешься бывшим командиром Запретных Колдунов под командованием Остина.
</w:t>
      </w:r>
    </w:p>
    <w:p>
      <w:pPr/>
    </w:p>
    <w:p>
      <w:pPr>
        <w:jc w:val="left"/>
      </w:pPr>
      <w:r>
        <w:rPr>
          <w:rFonts w:ascii="Consolas" w:eastAsia="Consolas" w:hAnsi="Consolas" w:cs="Consolas"/>
          <w:b w:val="0"/>
          <w:sz w:val="28"/>
        </w:rPr>
        <w:t xml:space="preserve">– Эх, а что толку от этого? Я все равно уволен, – Лаги вздохнул. Он привык видеть кого-то выше класса А, поэтому был самым небрежным среди всех офицеров.
</w:t>
      </w:r>
    </w:p>
    <w:p>
      <w:pPr/>
    </w:p>
    <w:p>
      <w:pPr>
        <w:jc w:val="left"/>
      </w:pPr>
      <w:r>
        <w:rPr>
          <w:rFonts w:ascii="Consolas" w:eastAsia="Consolas" w:hAnsi="Consolas" w:cs="Consolas"/>
          <w:b w:val="0"/>
          <w:sz w:val="28"/>
        </w:rPr>
        <w:t xml:space="preserve">Эймс улыбнулась и пошла обратно к Хан Сяо. Офицеры молчали, напуганные Эймс.
</w:t>
      </w:r>
    </w:p>
    <w:p>
      <w:pPr/>
    </w:p>
    <w:p>
      <w:pPr>
        <w:jc w:val="left"/>
      </w:pPr>
      <w:r>
        <w:rPr>
          <w:rFonts w:ascii="Consolas" w:eastAsia="Consolas" w:hAnsi="Consolas" w:cs="Consolas"/>
          <w:b w:val="0"/>
          <w:sz w:val="28"/>
        </w:rPr>
        <w:t xml:space="preserve">– Хорошо, Блэкстар, я сейчас возвращаюсь.
</w:t>
      </w:r>
    </w:p>
    <w:p>
      <w:pPr/>
    </w:p>
    <w:p>
      <w:pPr>
        <w:jc w:val="left"/>
      </w:pPr>
      <w:r>
        <w:rPr>
          <w:rFonts w:ascii="Consolas" w:eastAsia="Consolas" w:hAnsi="Consolas" w:cs="Consolas"/>
          <w:b w:val="0"/>
          <w:sz w:val="28"/>
        </w:rPr>
        <w:t xml:space="preserve">– Так скоро? – Хан Сяо был ошеломлен. Разве она не собиралась остаться и поиграть несколько дней после того, как проделала весь этот путь?
</w:t>
      </w:r>
    </w:p>
    <w:p>
      <w:pPr/>
    </w:p>
    <w:p>
      <w:pPr>
        <w:jc w:val="left"/>
      </w:pPr>
      <w:r>
        <w:rPr>
          <w:rFonts w:ascii="Consolas" w:eastAsia="Consolas" w:hAnsi="Consolas" w:cs="Consolas"/>
          <w:b w:val="0"/>
          <w:sz w:val="28"/>
        </w:rPr>
        <w:t xml:space="preserve">– Я увидела то, что хотела увидеть, – Эймс покачала головой.
</w:t>
      </w:r>
    </w:p>
    <w:p>
      <w:pPr/>
    </w:p>
    <w:p>
      <w:pPr>
        <w:jc w:val="left"/>
      </w:pPr>
      <w:r>
        <w:rPr>
          <w:rFonts w:ascii="Consolas" w:eastAsia="Consolas" w:hAnsi="Consolas" w:cs="Consolas"/>
          <w:b w:val="0"/>
          <w:sz w:val="28"/>
        </w:rPr>
        <w:t xml:space="preserve">Подъем армии Блэкстара был слишком быстрым, и наблюдение за армией Блэкстара было равносильно наблюдению за амбициями Хан Сяо. Она нашла ответ на то, что хотела узнать.
</w:t>
      </w:r>
    </w:p>
    <w:p>
      <w:pPr/>
    </w:p>
    <w:p>
      <w:pPr>
        <w:jc w:val="left"/>
      </w:pPr>
      <w:r>
        <w:rPr>
          <w:rFonts w:ascii="Consolas" w:eastAsia="Consolas" w:hAnsi="Consolas" w:cs="Consolas"/>
          <w:b w:val="0"/>
          <w:sz w:val="28"/>
        </w:rPr>
        <w:t xml:space="preserve">«Может быть... я действительно не подхожу на роль его лидера».
</w:t>
      </w:r>
    </w:p>
    <w:p>
      <w:pPr/>
    </w:p>
    <w:p>
      <w:pPr>
        <w:jc w:val="left"/>
      </w:pPr>
      <w:r>
        <w:rPr>
          <w:rFonts w:ascii="Consolas" w:eastAsia="Consolas" w:hAnsi="Consolas" w:cs="Consolas"/>
          <w:b w:val="0"/>
          <w:sz w:val="28"/>
        </w:rPr>
        <w:t xml:space="preserve">Поняв, что Эймс имела ввиду, Хан Сяо мысленно вздохнул и приказал офицерам разойтись, а сам повел Эймс обратно к доку. По дороге они оба молчали.
</w:t>
      </w:r>
    </w:p>
    <w:p>
      <w:pPr/>
    </w:p>
    <w:p>
      <w:pPr>
        <w:jc w:val="left"/>
      </w:pPr>
      <w:r>
        <w:rPr>
          <w:rFonts w:ascii="Consolas" w:eastAsia="Consolas" w:hAnsi="Consolas" w:cs="Consolas"/>
          <w:b w:val="0"/>
          <w:sz w:val="28"/>
        </w:rPr>
        <w:t xml:space="preserve">– Дай мне космический корабль, я вернусь сама. Тебе не нужно больше никуда лететь, – произнесла Эймс.
</w:t>
      </w:r>
    </w:p>
    <w:p>
      <w:pPr/>
    </w:p>
    <w:p>
      <w:pPr>
        <w:jc w:val="left"/>
      </w:pPr>
      <w:r>
        <w:rPr>
          <w:rFonts w:ascii="Consolas" w:eastAsia="Consolas" w:hAnsi="Consolas" w:cs="Consolas"/>
          <w:b w:val="0"/>
          <w:sz w:val="28"/>
        </w:rPr>
        <w:t xml:space="preserve">– Хорошо, – Хан Сяо вызвал человека, ответственного за док, и велел ему приготовить космический корабль.
</w:t>
      </w:r>
    </w:p>
    <w:p>
      <w:pPr/>
    </w:p>
    <w:p>
      <w:pPr>
        <w:jc w:val="left"/>
      </w:pPr>
      <w:r>
        <w:rPr>
          <w:rFonts w:ascii="Consolas" w:eastAsia="Consolas" w:hAnsi="Consolas" w:cs="Consolas"/>
          <w:b w:val="0"/>
          <w:sz w:val="28"/>
        </w:rPr>
        <w:t xml:space="preserve">Пока они вдвоем ждали космический корабль на причале, Эймс внезапно заговорила, даже не повернув головы.
</w:t>
      </w:r>
    </w:p>
    <w:p>
      <w:pPr/>
    </w:p>
    <w:p>
      <w:pPr>
        <w:jc w:val="left"/>
      </w:pPr>
      <w:r>
        <w:rPr>
          <w:rFonts w:ascii="Consolas" w:eastAsia="Consolas" w:hAnsi="Consolas" w:cs="Consolas"/>
          <w:b w:val="0"/>
          <w:sz w:val="28"/>
        </w:rPr>
        <w:t xml:space="preserve">– Несколько лет назад ты сказал мне, что собираешься вступить в тайную войну, но не обратился за помощью. Почему?
</w:t>
      </w:r>
    </w:p>
    <w:p>
      <w:pPr/>
    </w:p>
    <w:p>
      <w:pPr>
        <w:jc w:val="left"/>
      </w:pPr>
      <w:r>
        <w:rPr>
          <w:rFonts w:ascii="Consolas" w:eastAsia="Consolas" w:hAnsi="Consolas" w:cs="Consolas"/>
          <w:b w:val="0"/>
          <w:sz w:val="28"/>
        </w:rPr>
        <w:t xml:space="preserve">Хан Сяо кашлянул:
</w:t>
      </w:r>
    </w:p>
    <w:p>
      <w:pPr/>
    </w:p>
    <w:p>
      <w:pPr>
        <w:jc w:val="left"/>
      </w:pPr>
      <w:r>
        <w:rPr>
          <w:rFonts w:ascii="Consolas" w:eastAsia="Consolas" w:hAnsi="Consolas" w:cs="Consolas"/>
          <w:b w:val="0"/>
          <w:sz w:val="28"/>
        </w:rPr>
        <w:t xml:space="preserve">– Твоя позиция слишком чувствительна, чтобы принимать участие в тайной войне. Я предупредил тебя, и ты меня не остановила, поэтому я счел это разрешением. Тогда ты не проявляла никаких признаков желания принять в этом участие, поэтому и не обращался к тебе за помощью.
</w:t>
      </w:r>
    </w:p>
    <w:p>
      <w:pPr/>
    </w:p>
    <w:p>
      <w:pPr>
        <w:jc w:val="left"/>
      </w:pPr>
      <w:r>
        <w:rPr>
          <w:rFonts w:ascii="Consolas" w:eastAsia="Consolas" w:hAnsi="Consolas" w:cs="Consolas"/>
          <w:b w:val="0"/>
          <w:sz w:val="28"/>
        </w:rPr>
        <w:t xml:space="preserve">– Почему же ты не попытался?
</w:t>
      </w:r>
    </w:p>
    <w:p>
      <w:pPr/>
    </w:p>
    <w:p>
      <w:pPr>
        <w:jc w:val="left"/>
      </w:pPr>
      <w:r>
        <w:rPr>
          <w:rFonts w:ascii="Consolas" w:eastAsia="Consolas" w:hAnsi="Consolas" w:cs="Consolas"/>
          <w:b w:val="0"/>
          <w:sz w:val="28"/>
        </w:rPr>
        <w:t xml:space="preserve">Что это должно означать? Хан Сяо нахмурился, но видел только затылок Эймс.
</w:t>
      </w:r>
    </w:p>
    <w:p>
      <w:pPr/>
    </w:p>
    <w:p>
      <w:pPr>
        <w:jc w:val="left"/>
      </w:pPr>
      <w:r>
        <w:rPr>
          <w:rFonts w:ascii="Consolas" w:eastAsia="Consolas" w:hAnsi="Consolas" w:cs="Consolas"/>
          <w:b w:val="0"/>
          <w:sz w:val="28"/>
        </w:rPr>
        <w:t xml:space="preserve">– Несколько лет назад, когда на меня напал тот... Кхм, Клент, я попросил твоей помощи, но ты не согласилась помочь мне.
</w:t>
      </w:r>
    </w:p>
    <w:p>
      <w:pPr/>
    </w:p>
    <w:p>
      <w:pPr>
        <w:jc w:val="left"/>
      </w:pPr>
      <w:r>
        <w:rPr>
          <w:rFonts w:ascii="Consolas" w:eastAsia="Consolas" w:hAnsi="Consolas" w:cs="Consolas"/>
          <w:b w:val="0"/>
          <w:sz w:val="28"/>
        </w:rPr>
        <w:t xml:space="preserve">Хан Сяо говорил о том, как он попросил помощи у Эймс во время третьего раунда [Добычи] и получил отказ.
</w:t>
      </w:r>
    </w:p>
    <w:p>
      <w:pPr/>
    </w:p>
    <w:p>
      <w:pPr>
        <w:jc w:val="left"/>
      </w:pPr>
      <w:r>
        <w:rPr>
          <w:rFonts w:ascii="Consolas" w:eastAsia="Consolas" w:hAnsi="Consolas" w:cs="Consolas"/>
          <w:b w:val="0"/>
          <w:sz w:val="28"/>
        </w:rPr>
        <w:t xml:space="preserve">– Если бы ты тогда настоял, я бы согласилась. Если бы ты настоял на том, чтобы я присоединилась к тайной войне, я бы также не отказалась... Хотя я не люблю быть вовлеченной в такие вещи, – спокойно сказала Эймс.
</w:t>
      </w:r>
    </w:p>
    <w:p>
      <w:pPr/>
    </w:p>
    <w:p>
      <w:pPr>
        <w:jc w:val="left"/>
      </w:pPr>
      <w:r>
        <w:rPr>
          <w:rFonts w:ascii="Consolas" w:eastAsia="Consolas" w:hAnsi="Consolas" w:cs="Consolas"/>
          <w:b w:val="0"/>
          <w:sz w:val="28"/>
        </w:rPr>
        <w:t xml:space="preserve">Хан Сяо не мог видеть ее лица, поэтому мог только догадываться, что она имела в виду по ее тону.
</w:t>
      </w:r>
    </w:p>
    <w:p>
      <w:pPr/>
    </w:p>
    <w:p>
      <w:pPr>
        <w:jc w:val="left"/>
      </w:pPr>
      <w:r>
        <w:rPr>
          <w:rFonts w:ascii="Consolas" w:eastAsia="Consolas" w:hAnsi="Consolas" w:cs="Consolas"/>
          <w:b w:val="0"/>
          <w:sz w:val="28"/>
        </w:rPr>
        <w:t xml:space="preserve">– Хочешь сказать, что хочешь принять участие в тайной войне?
</w:t>
      </w:r>
    </w:p>
    <w:p>
      <w:pPr/>
    </w:p>
    <w:p>
      <w:pPr>
        <w:jc w:val="left"/>
      </w:pPr>
      <w:r>
        <w:rPr>
          <w:rFonts w:ascii="Consolas" w:eastAsia="Consolas" w:hAnsi="Consolas" w:cs="Consolas"/>
          <w:b w:val="0"/>
          <w:sz w:val="28"/>
        </w:rPr>
        <w:t xml:space="preserve">– Я больше не нужна, – Эймс сделала паузу и сменила тему. – С самого первого дня, как я тебя встретила, я ни разу не видела, чтобы ты останавливался.
</w:t>
      </w:r>
    </w:p>
    <w:p>
      <w:pPr/>
    </w:p>
    <w:p>
      <w:pPr>
        <w:jc w:val="left"/>
      </w:pPr>
      <w:r>
        <w:rPr>
          <w:rFonts w:ascii="Consolas" w:eastAsia="Consolas" w:hAnsi="Consolas" w:cs="Consolas"/>
          <w:b w:val="0"/>
          <w:sz w:val="28"/>
        </w:rPr>
        <w:t xml:space="preserve">«Мы сейчас проводим викторину? Когда ты начала говорить таким таинственным тоном?» – губы Хан Сяо дрогнули. Он на мгновение задумался и со смирением произнес: – Сейчас не время останавливаться. Ты можешь позволить себе остановиться, а я – нет.
</w:t>
      </w:r>
    </w:p>
    <w:p>
      <w:pPr/>
    </w:p>
    <w:p>
      <w:pPr>
        <w:jc w:val="left"/>
      </w:pPr>
      <w:r>
        <w:rPr>
          <w:rFonts w:ascii="Consolas" w:eastAsia="Consolas" w:hAnsi="Consolas" w:cs="Consolas"/>
          <w:b w:val="0"/>
          <w:sz w:val="28"/>
        </w:rPr>
        <w:t xml:space="preserve">– Чего ты боишься?
</w:t>
      </w:r>
    </w:p>
    <w:p>
      <w:pPr/>
    </w:p>
    <w:p>
      <w:pPr>
        <w:jc w:val="left"/>
      </w:pPr>
      <w:r>
        <w:rPr>
          <w:rFonts w:ascii="Consolas" w:eastAsia="Consolas" w:hAnsi="Consolas" w:cs="Consolas"/>
          <w:b w:val="0"/>
          <w:sz w:val="28"/>
        </w:rPr>
        <w:t xml:space="preserve">Хан Сяо слегка прищурился, но не ответил.
</w:t>
      </w:r>
    </w:p>
    <w:p>
      <w:pPr/>
    </w:p>
    <w:p>
      <w:pPr>
        <w:jc w:val="left"/>
      </w:pPr>
      <w:r>
        <w:rPr>
          <w:rFonts w:ascii="Consolas" w:eastAsia="Consolas" w:hAnsi="Consolas" w:cs="Consolas"/>
          <w:b w:val="0"/>
          <w:sz w:val="28"/>
        </w:rPr>
        <w:t xml:space="preserve">В это время перед Эймс наконец остановился космический корабль. Люк открылся, и опустился трап.
</w:t>
      </w:r>
    </w:p>
    <w:p>
      <w:pPr/>
    </w:p>
    <w:p>
      <w:pPr>
        <w:jc w:val="left"/>
      </w:pPr>
      <w:r>
        <w:rPr>
          <w:rFonts w:ascii="Consolas" w:eastAsia="Consolas" w:hAnsi="Consolas" w:cs="Consolas"/>
          <w:b w:val="0"/>
          <w:sz w:val="28"/>
        </w:rPr>
        <w:t xml:space="preserve">Эймс потянулась всем телом. Ее одежда туго обтягивала и подчеркивала ее тонкую, изящную талию. Она вздохнула и тихо сказала:
</w:t>
      </w:r>
    </w:p>
    <w:p>
      <w:pPr/>
    </w:p>
    <w:p>
      <w:pPr>
        <w:jc w:val="left"/>
      </w:pPr>
      <w:r>
        <w:rPr>
          <w:rFonts w:ascii="Consolas" w:eastAsia="Consolas" w:hAnsi="Consolas" w:cs="Consolas"/>
          <w:b w:val="0"/>
          <w:sz w:val="28"/>
        </w:rPr>
        <w:t xml:space="preserve">– Я надеюсь, что ты захочешь остановиться однажды и осмотреться вокруг. Эта Вселенная имеет конец, какой бы огромной она ни была, но амбиции границ не имеют.
</w:t>
      </w:r>
    </w:p>
    <w:p>
      <w:pPr/>
    </w:p>
    <w:p>
      <w:pPr>
        <w:jc w:val="left"/>
      </w:pPr>
      <w:r>
        <w:rPr>
          <w:rFonts w:ascii="Consolas" w:eastAsia="Consolas" w:hAnsi="Consolas" w:cs="Consolas"/>
          <w:b w:val="0"/>
          <w:sz w:val="28"/>
        </w:rPr>
        <w:t xml:space="preserve">Затем она поднялась на борт корабля и закрыла люк, скрывая себя от взгляда Хан Сяо и не позволяя ему увидеть выражение своего лица.
</w:t>
      </w:r>
    </w:p>
    <w:p>
      <w:pPr/>
    </w:p>
    <w:p>
      <w:pPr>
        <w:jc w:val="left"/>
      </w:pPr>
      <w:r>
        <w:rPr>
          <w:rFonts w:ascii="Consolas" w:eastAsia="Consolas" w:hAnsi="Consolas" w:cs="Consolas"/>
          <w:b w:val="0"/>
          <w:sz w:val="28"/>
        </w:rPr>
        <w:t xml:space="preserve">Хан Сяо наблюдал, как космический корабль превратился в поток света и исчез. Потом он вздохнул и помассировал виски.
</w:t>
      </w:r>
    </w:p>
    <w:p>
      <w:pPr/>
    </w:p>
    <w:p>
      <w:pPr>
        <w:jc w:val="left"/>
      </w:pPr>
      <w:r>
        <w:rPr>
          <w:rFonts w:ascii="Consolas" w:eastAsia="Consolas" w:hAnsi="Consolas" w:cs="Consolas"/>
          <w:b w:val="0"/>
          <w:sz w:val="28"/>
        </w:rPr>
        <w:t xml:space="preserve">У него было ощущение, что Эймс изменилась, и ее настроение стало более непредсказуемым.
</w:t>
      </w:r>
    </w:p>
    <w:p>
      <w:pPr/>
    </w:p>
    <w:p>
      <w:pPr>
        <w:jc w:val="left"/>
      </w:pPr>
      <w:r>
        <w:rPr>
          <w:rFonts w:ascii="Consolas" w:eastAsia="Consolas" w:hAnsi="Consolas" w:cs="Consolas"/>
          <w:b w:val="0"/>
          <w:sz w:val="28"/>
        </w:rPr>
        <w:t xml:space="preserve">«Когда она начала меняться?» – Хан Сяо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Конфликт между Багровой Династией и Федерацией Света затронул всю галактику. Все звездные поля были затронуты Багровым Приливом. Это было время хаоса. В различных звездных скоплениях в Расколотом Звездном Кольце происходили большие и малые войны.
</w:t>
      </w:r>
    </w:p>
    <w:p>
      <w:pPr/>
    </w:p>
    <w:p>
      <w:pPr>
        <w:jc w:val="left"/>
      </w:pPr>
      <w:r>
        <w:rPr>
          <w:rFonts w:ascii="Consolas" w:eastAsia="Consolas" w:hAnsi="Consolas" w:cs="Consolas"/>
          <w:b w:val="0"/>
          <w:sz w:val="28"/>
        </w:rPr>
        <w:t xml:space="preserve">Багровый Прилив захлестнул всю галактику. На фоне этого, хаос в Расколотом Звездном Кольце был лишь верхушкой айсберга.
</w:t>
      </w:r>
    </w:p>
    <w:p>
      <w:pPr/>
    </w:p>
    <w:p>
      <w:pPr>
        <w:jc w:val="left"/>
      </w:pPr>
      <w:r>
        <w:rPr>
          <w:rFonts w:ascii="Consolas" w:eastAsia="Consolas" w:hAnsi="Consolas" w:cs="Consolas"/>
          <w:b w:val="0"/>
          <w:sz w:val="28"/>
        </w:rPr>
        <w:t xml:space="preserve">Ситуация тайной войны была во много раз сложнее по сравнению с его предыдущей жизнью. В нее вовлекалось все больше людей, и происходило все больше "несчастных случаев", чего никогда не случалось изначально. Тем не менее, в целом, ситуация между Землей Кровопролития и Секцией Ноль все еще оставалась тупиковой.
</w:t>
      </w:r>
    </w:p>
    <w:p>
      <w:pPr/>
    </w:p>
    <w:p>
      <w:pPr>
        <w:jc w:val="left"/>
      </w:pPr>
      <w:r>
        <w:rPr>
          <w:rFonts w:ascii="Consolas" w:eastAsia="Consolas" w:hAnsi="Consolas" w:cs="Consolas"/>
          <w:b w:val="0"/>
          <w:sz w:val="28"/>
        </w:rPr>
        <w:t xml:space="preserve">Война означает возможность; никто не ведет войну ради войны. Армия Блэкстара расширялась и приносила пользу.
</w:t>
      </w:r>
    </w:p>
    <w:p>
      <w:pPr/>
    </w:p>
    <w:p>
      <w:pPr>
        <w:jc w:val="left"/>
      </w:pPr>
      <w:r>
        <w:rPr>
          <w:rFonts w:ascii="Consolas" w:eastAsia="Consolas" w:hAnsi="Consolas" w:cs="Consolas"/>
          <w:b w:val="0"/>
          <w:sz w:val="28"/>
        </w:rPr>
        <w:t xml:space="preserve">Хан Сяо очень активно участвовал в тайной войне и стал самой яркой звездой на сцене.
</w:t>
      </w:r>
    </w:p>
    <w:p>
      <w:pPr/>
    </w:p>
    <w:p>
      <w:pPr>
        <w:jc w:val="left"/>
      </w:pPr>
      <w:r>
        <w:rPr>
          <w:rFonts w:ascii="Consolas" w:eastAsia="Consolas" w:hAnsi="Consolas" w:cs="Consolas"/>
          <w:b w:val="0"/>
          <w:sz w:val="28"/>
        </w:rPr>
        <w:t xml:space="preserve">Подобно бурной реке, которая никогда не останавливалась и не текла вспять, тайная война становилась все более и более интенсивной посреди этого хаоса, который затронул всю Вселенную.
</w:t>
      </w:r>
    </w:p>
    <w:p>
      <w:pPr/>
    </w:p>
    <w:p>
      <w:pPr>
        <w:jc w:val="left"/>
      </w:pPr>
      <w:r>
        <w:rPr>
          <w:rFonts w:ascii="Consolas" w:eastAsia="Consolas" w:hAnsi="Consolas" w:cs="Consolas"/>
          <w:b w:val="0"/>
          <w:sz w:val="28"/>
        </w:rPr>
        <w:t xml:space="preserve">В огне войны в этой Вселенной прошло 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 Новая версия – Багровый Прилив!
</w:t>
      </w:r>
    </w:p>
    <w:p>
      <w:pPr/>
    </w:p>
    <w:p>
      <w:pPr>
        <w:jc w:val="left"/>
      </w:pPr>
      <w:r>
        <w:rPr>
          <w:rFonts w:ascii="Consolas" w:eastAsia="Consolas" w:hAnsi="Consolas" w:cs="Consolas"/>
          <w:b w:val="0"/>
          <w:sz w:val="28"/>
        </w:rPr>
        <w:t xml:space="preserve">Календарь Галактики: 17-й день 7-го месяца 704-го года.
</w:t>
      </w:r>
    </w:p>
    <w:p>
      <w:pPr/>
    </w:p>
    <w:p>
      <w:pPr>
        <w:jc w:val="left"/>
      </w:pPr>
      <w:r>
        <w:rPr>
          <w:rFonts w:ascii="Consolas" w:eastAsia="Consolas" w:hAnsi="Consolas" w:cs="Consolas"/>
          <w:b w:val="0"/>
          <w:sz w:val="28"/>
        </w:rPr>
        <w:t xml:space="preserve">В штабе армии Блэкстара…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 дорожке из сплава шагала высокая фигура с пышными формами, ее сапоги из сплава издавали лязгающий звук, когда соприкасались с металлической поверхностью. Ее бело-золотые женские доспехи прикрывали только важные места, а под ними она носила черный облегающий нано-костюм.
</w:t>
      </w:r>
    </w:p>
    <w:p>
      <w:pPr/>
    </w:p>
    <w:p>
      <w:pPr>
        <w:jc w:val="left"/>
      </w:pPr>
      <w:r>
        <w:rPr>
          <w:rFonts w:ascii="Consolas" w:eastAsia="Consolas" w:hAnsi="Consolas" w:cs="Consolas"/>
          <w:b w:val="0"/>
          <w:sz w:val="28"/>
        </w:rPr>
        <w:t xml:space="preserve">Несколько воинов с нижних ступеней армии Блэкстара свернули на дорожку и были одеты в такую же униформу, как и эта леди. В тот момент, когда они увидели ее приближение издалека, их лица стали серьезными, и они стали по струнке, чтобы отдать честь.
</w:t>
      </w:r>
    </w:p>
    <w:p>
      <w:pPr/>
    </w:p>
    <w:p>
      <w:pPr>
        <w:jc w:val="left"/>
      </w:pPr>
      <w:r>
        <w:rPr>
          <w:rFonts w:ascii="Consolas" w:eastAsia="Consolas" w:hAnsi="Consolas" w:cs="Consolas"/>
          <w:b w:val="0"/>
          <w:sz w:val="28"/>
        </w:rPr>
        <w:t xml:space="preserve">– Ваше Превосходительство, Главный Административный Чиновник.
</w:t>
      </w:r>
    </w:p>
    <w:p>
      <w:pPr/>
    </w:p>
    <w:p>
      <w:pPr>
        <w:jc w:val="left"/>
      </w:pPr>
      <w:r>
        <w:rPr>
          <w:rFonts w:ascii="Consolas" w:eastAsia="Consolas" w:hAnsi="Consolas" w:cs="Consolas"/>
          <w:b w:val="0"/>
          <w:sz w:val="28"/>
        </w:rPr>
        <w:t xml:space="preserve">Ее шаги на мгновение замерли, и она улыбнулась в ответ. Ее улыбка была подобна цветущим розам и лучистому солнечному свету. Несколько воинов ошеломленно замолчали и пришли в себя только после того, как она отошла подальше.
</w:t>
      </w:r>
    </w:p>
    <w:p>
      <w:pPr/>
    </w:p>
    <w:p>
      <w:pPr>
        <w:jc w:val="left"/>
      </w:pPr>
      <w:r>
        <w:rPr>
          <w:rFonts w:ascii="Consolas" w:eastAsia="Consolas" w:hAnsi="Consolas" w:cs="Consolas"/>
          <w:b w:val="0"/>
          <w:sz w:val="28"/>
        </w:rPr>
        <w:t xml:space="preserve">– Какая красивая. Она действительно красавица номер один в армии Блэкстара…
</w:t>
      </w:r>
    </w:p>
    <w:p>
      <w:pPr/>
    </w:p>
    <w:p>
      <w:pPr>
        <w:jc w:val="left"/>
      </w:pPr>
      <w:r>
        <w:rPr>
          <w:rFonts w:ascii="Consolas" w:eastAsia="Consolas" w:hAnsi="Consolas" w:cs="Consolas"/>
          <w:b w:val="0"/>
          <w:sz w:val="28"/>
        </w:rPr>
        <w:t xml:space="preserve">– Вот бы поймать на себе ее взгляд.
</w:t>
      </w:r>
    </w:p>
    <w:p>
      <w:pPr/>
    </w:p>
    <w:p>
      <w:pPr>
        <w:jc w:val="left"/>
      </w:pPr>
      <w:r>
        <w:rPr>
          <w:rFonts w:ascii="Consolas" w:eastAsia="Consolas" w:hAnsi="Consolas" w:cs="Consolas"/>
          <w:b w:val="0"/>
          <w:sz w:val="28"/>
        </w:rPr>
        <w:t xml:space="preserve">– Хватит мечтать. Ее Превосходительство Сильвия – Супер класса Бедствия и главный ученик Его Превосходительства Блэкстара. Как ты можешь надеяться поймать на себе ее взгляд?
</w:t>
      </w:r>
    </w:p>
    <w:p>
      <w:pPr/>
    </w:p>
    <w:p>
      <w:pPr>
        <w:jc w:val="left"/>
      </w:pPr>
      <w:r>
        <w:rPr>
          <w:rFonts w:ascii="Consolas" w:eastAsia="Consolas" w:hAnsi="Consolas" w:cs="Consolas"/>
          <w:b w:val="0"/>
          <w:sz w:val="28"/>
        </w:rPr>
        <w:t xml:space="preserve">Дама, которая шла вдалеке, беспомощно на них посмотрела, услышав разговор.
</w:t>
      </w:r>
    </w:p>
    <w:p>
      <w:pPr/>
    </w:p>
    <w:p>
      <w:pPr>
        <w:jc w:val="left"/>
      </w:pPr>
      <w:r>
        <w:rPr>
          <w:rFonts w:ascii="Consolas" w:eastAsia="Consolas" w:hAnsi="Consolas" w:cs="Consolas"/>
          <w:b w:val="0"/>
          <w:sz w:val="28"/>
        </w:rPr>
        <w:t xml:space="preserve">Это была Сильвия.
</w:t>
      </w:r>
    </w:p>
    <w:p>
      <w:pPr/>
    </w:p>
    <w:p>
      <w:pPr>
        <w:jc w:val="left"/>
      </w:pPr>
      <w:r>
        <w:rPr>
          <w:rFonts w:ascii="Consolas" w:eastAsia="Consolas" w:hAnsi="Consolas" w:cs="Consolas"/>
          <w:b w:val="0"/>
          <w:sz w:val="28"/>
        </w:rPr>
        <w:t xml:space="preserve">За последние семь лет она приложила все усилия для тренировок (борьбы за выживание). После серии закаливаний (страданий) ее скрытый потенциал наконец реализовался, и она вступила в класс Бедствия до Версии 3.0!
</w:t>
      </w:r>
    </w:p>
    <w:p>
      <w:pPr/>
    </w:p>
    <w:p>
      <w:pPr>
        <w:jc w:val="left"/>
      </w:pPr>
      <w:r>
        <w:rPr>
          <w:rFonts w:ascii="Consolas" w:eastAsia="Consolas" w:hAnsi="Consolas" w:cs="Consolas"/>
          <w:b w:val="0"/>
          <w:sz w:val="28"/>
        </w:rPr>
        <w:t xml:space="preserve">С ростом ее силы росла и ее слава. Она стала главным административным чиновником армии Блэкстара, и люди, наконец, начали признавать ее титул главного ученика Блэкстара.
</w:t>
      </w:r>
    </w:p>
    <w:p>
      <w:pPr/>
    </w:p>
    <w:p>
      <w:pPr>
        <w:jc w:val="left"/>
      </w:pPr>
      <w:r>
        <w:rPr>
          <w:rFonts w:ascii="Consolas" w:eastAsia="Consolas" w:hAnsi="Consolas" w:cs="Consolas"/>
          <w:b w:val="0"/>
          <w:sz w:val="28"/>
        </w:rPr>
        <w:t xml:space="preserve">Супер класса Бедствия имел долгую жизнь, а Сильвия за последние семь лет превратилась в красавицу. У нее была высокая фигура с пышными формами, длинные волосы развевались на ветру. Она стала красавицей, которая заслуживала как минимум 9,5 баллов. Являясь красавицей, которая была одновременно могущественной и обладала высоким статусом, Сильвия стала мишенью для многих мужчин в армии Блэкстара. Среди всех офицеров ее популярность уступала только Фейдину.
</w:t>
      </w:r>
    </w:p>
    <w:p>
      <w:pPr/>
    </w:p>
    <w:p>
      <w:pPr>
        <w:jc w:val="left"/>
      </w:pPr>
      <w:r>
        <w:rPr>
          <w:rFonts w:ascii="Consolas" w:eastAsia="Consolas" w:hAnsi="Consolas" w:cs="Consolas"/>
          <w:b w:val="0"/>
          <w:sz w:val="28"/>
        </w:rPr>
        <w:t xml:space="preserve">Сильвия прошла весь путь до крыши Базы. Это была самая высокая точка в штаб-квартире Блэкстара, и она была окружена яркими, мерцающими звездами вокруг. Посмотрев вверх, можно было увидеть планету Золотые Ворота, как будто та свисала с неба.
</w:t>
      </w:r>
    </w:p>
    <w:p>
      <w:pPr/>
    </w:p>
    <w:p>
      <w:pPr>
        <w:jc w:val="left"/>
      </w:pPr>
      <w:r>
        <w:rPr>
          <w:rFonts w:ascii="Consolas" w:eastAsia="Consolas" w:hAnsi="Consolas" w:cs="Consolas"/>
          <w:b w:val="0"/>
          <w:sz w:val="28"/>
        </w:rPr>
        <w:t xml:space="preserve">В этот момент на крыше стояло много офицеров, и все они обернулись, чтобы посмотреть на Сильвию. Взглянув на присутствующих, Сильвия поняла, что сегодня здесь собрались почти все важные офицеры армии Блэкстара. Вице-командир Лаги, менеджер по логистике Рейнольдс, командующий флотом Херлоус, инструктор по культуре Россэллин и так далее. Присутствовало более двадцати человек, среди которых было пятнадцать Суперов класса Бедствия!
</w:t>
      </w:r>
    </w:p>
    <w:p>
      <w:pPr/>
    </w:p>
    <w:p>
      <w:pPr>
        <w:jc w:val="left"/>
      </w:pPr>
      <w:r>
        <w:rPr>
          <w:rFonts w:ascii="Consolas" w:eastAsia="Consolas" w:hAnsi="Consolas" w:cs="Consolas"/>
          <w:b w:val="0"/>
          <w:sz w:val="28"/>
        </w:rPr>
        <w:t xml:space="preserve">– Здесь собрались все. Вы выполнили то, о чем я вас просил?
</w:t>
      </w:r>
    </w:p>
    <w:p>
      <w:pPr/>
    </w:p>
    <w:p>
      <w:pPr>
        <w:jc w:val="left"/>
      </w:pPr>
      <w:r>
        <w:rPr>
          <w:rFonts w:ascii="Consolas" w:eastAsia="Consolas" w:hAnsi="Consolas" w:cs="Consolas"/>
          <w:b w:val="0"/>
          <w:sz w:val="28"/>
        </w:rPr>
        <w:t xml:space="preserve">Послышался низкий голос, и когда Сильвия посмотрела в сторону источника этого голоса, на краю крыши стояла высокая фигура. Он был одет в черное и стоял спиной к группе. Это был Хан Сяо.
</w:t>
      </w:r>
    </w:p>
    <w:p>
      <w:pPr/>
    </w:p>
    <w:p>
      <w:pPr>
        <w:jc w:val="left"/>
      </w:pPr>
      <w:r>
        <w:rPr>
          <w:rFonts w:ascii="Consolas" w:eastAsia="Consolas" w:hAnsi="Consolas" w:cs="Consolas"/>
          <w:b w:val="0"/>
          <w:sz w:val="28"/>
        </w:rPr>
        <w:t xml:space="preserve">– Все было подготовлено в соответствии с вашими инструкциями, – Сильвия кивнула.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Услышав это, Хан Сяо обернулся со спокойным выражением лица и оттенком волнения в глазах.
</w:t>
      </w:r>
    </w:p>
    <w:p>
      <w:pPr/>
    </w:p>
    <w:p>
      <w:pPr>
        <w:jc w:val="left"/>
      </w:pPr>
      <w:r>
        <w:rPr>
          <w:rFonts w:ascii="Consolas" w:eastAsia="Consolas" w:hAnsi="Consolas" w:cs="Consolas"/>
          <w:b w:val="0"/>
          <w:sz w:val="28"/>
        </w:rPr>
        <w:t xml:space="preserve">По сравнению с тем, что было семь лет назад, его внешность не сильно изменилась, и он все еще выглядел таким же молодым, как и раньше. Однако за последние семь лет он действительно много пережил; морщины покрывали ни его лицо, а сердце. Его аура стала более устойчивой и непостижимой.
</w:t>
      </w:r>
    </w:p>
    <w:p>
      <w:pPr/>
    </w:p>
    <w:p>
      <w:pPr>
        <w:jc w:val="left"/>
      </w:pPr>
      <w:r>
        <w:rPr>
          <w:rFonts w:ascii="Consolas" w:eastAsia="Consolas" w:hAnsi="Consolas" w:cs="Consolas"/>
          <w:b w:val="0"/>
          <w:sz w:val="28"/>
        </w:rPr>
        <w:t xml:space="preserve">Все присутствующие офицеры лично испытали перемену Хан Сяо. Если семь лет назад Хан Сяо был похож на свирепого льва с тиранической аурой, то сейчас он производил впечатление величественного льва. Кроме Лаги, все остальные присутствующие офицеры чувствовали давление, просто смотря ему в глаза.
</w:t>
      </w:r>
    </w:p>
    <w:p>
      <w:pPr/>
    </w:p>
    <w:p>
      <w:pPr>
        <w:jc w:val="left"/>
      </w:pPr>
      <w:r>
        <w:rPr>
          <w:rFonts w:ascii="Consolas" w:eastAsia="Consolas" w:hAnsi="Consolas" w:cs="Consolas"/>
          <w:b w:val="0"/>
          <w:sz w:val="28"/>
        </w:rPr>
        <w:t xml:space="preserve">Сегодня был день запуска Версии 3.0. Хан Сяо очень долго ждал этого дня.
</w:t>
      </w:r>
    </w:p>
    <w:p>
      <w:pPr/>
    </w:p>
    <w:p>
      <w:pPr>
        <w:jc w:val="left"/>
      </w:pPr>
      <w:r>
        <w:rPr>
          <w:rFonts w:ascii="Consolas" w:eastAsia="Consolas" w:hAnsi="Consolas" w:cs="Consolas"/>
          <w:b w:val="0"/>
          <w:sz w:val="28"/>
        </w:rPr>
        <w:t xml:space="preserve">«Прошло целых десять лет...» – сокрушался в душе Хан Сяо. Для игроков эти десять лет были не более чем фоновой историей, но Хан Сяо лично пережил все эти десять лет. Чтобы подготовиться к дате запуска Версии 3.0, Хан Сяо заранее сделал много приготовлений. Все его офицеры прибыли лично, чтобы доложить ему о ходе порученных им задач. Они делали только то, что им было приказано, но не знали причины этого.
</w:t>
      </w:r>
    </w:p>
    <w:p>
      <w:pPr/>
    </w:p>
    <w:p>
      <w:pPr>
        <w:jc w:val="left"/>
      </w:pPr>
      <w:r>
        <w:rPr>
          <w:rFonts w:ascii="Consolas" w:eastAsia="Consolas" w:hAnsi="Consolas" w:cs="Consolas"/>
          <w:b w:val="0"/>
          <w:sz w:val="28"/>
        </w:rPr>
        <w:t xml:space="preserve">По сравнению с его предыдущей жизнью, Версия 3.0 имела довольно много изменений.
</w:t>
      </w:r>
    </w:p>
    <w:p>
      <w:pPr/>
    </w:p>
    <w:p>
      <w:pPr>
        <w:jc w:val="left"/>
      </w:pPr>
      <w:r>
        <w:rPr>
          <w:rFonts w:ascii="Consolas" w:eastAsia="Consolas" w:hAnsi="Consolas" w:cs="Consolas"/>
          <w:b w:val="0"/>
          <w:sz w:val="28"/>
        </w:rPr>
        <w:t xml:space="preserve">За последние семь лет тайная война становилась все более ожесточенной. Однако из-за его вмешательства Клент не был таким могущественным, как в его предыдущей жизни, и как Секция Ноль, так и Земля Кровопролития имели некоторые победы и потери. Секция Ноль не была пассивной стороной, как раньше, и обе стороны были вовлечены в напряженную битву. Поле битвы больше не ограничивалось Западным Ветром, Кайей и Хайдом; в войну были втянуты еще две звездные системы.
</w:t>
      </w:r>
    </w:p>
    <w:p>
      <w:pPr/>
    </w:p>
    <w:p>
      <w:pPr>
        <w:jc w:val="left"/>
      </w:pPr>
      <w:r>
        <w:rPr>
          <w:rFonts w:ascii="Consolas" w:eastAsia="Consolas" w:hAnsi="Consolas" w:cs="Consolas"/>
          <w:b w:val="0"/>
          <w:sz w:val="28"/>
        </w:rPr>
        <w:t xml:space="preserve">Тайная Война была одной из главных сюжетных миссий в Версии 3.0 в пределах Расколотого Звездного Кольца. Из-за присутствия Хан Сяо тайная война была намного сложнее, чем в его предыдущей жизни, и в ней скрытно участвовало гораздо больше организаций. Когда игроки вернутся, их первой основной сюжетной миссией будет Тайная Война, которая была изменена Хан Сяо!
</w:t>
      </w:r>
    </w:p>
    <w:p>
      <w:pPr/>
    </w:p>
    <w:p>
      <w:pPr>
        <w:jc w:val="left"/>
      </w:pPr>
      <w:r>
        <w:rPr>
          <w:rFonts w:ascii="Consolas" w:eastAsia="Consolas" w:hAnsi="Consolas" w:cs="Consolas"/>
          <w:b w:val="0"/>
          <w:sz w:val="28"/>
        </w:rPr>
        <w:t xml:space="preserve">В течение последних семи лет различные операции армии Блэкстара были в основном сосредоточены на военных, горнодобывающих и наемнических миссиях. Армия Блэкстара неуклонно развивалась и успешно укреплялась во многих звездных системах. Армия Блэкстара была разбросана по всему звездному скоплению Колтон с более чем пятью сотнями спутниковых баз, тремя сотнями тысяч боевых кораблей, сотней миллионов членов и общим капиталом более триллиона!
</w:t>
      </w:r>
    </w:p>
    <w:p>
      <w:pPr/>
    </w:p>
    <w:p>
      <w:pPr>
        <w:jc w:val="left"/>
      </w:pPr>
      <w:r>
        <w:rPr>
          <w:rFonts w:ascii="Consolas" w:eastAsia="Consolas" w:hAnsi="Consolas" w:cs="Consolas"/>
          <w:b w:val="0"/>
          <w:sz w:val="28"/>
        </w:rPr>
        <w:t xml:space="preserve">С такой большой организацией для них было бы проще простого позаботиться о миллионе игроков. Кроме того, Версия 3.0 будет временем входа новых игроков. С тем выступлением, которое китайские игроки показали во второй Профессиональной Лиге, к игре наверняка присоединятся много новых китайских игроков. Армия Блэкстара имела возможность подготовить всех этих новых игроков.
</w:t>
      </w:r>
    </w:p>
    <w:p>
      <w:pPr/>
    </w:p>
    <w:p>
      <w:pPr>
        <w:jc w:val="left"/>
      </w:pPr>
      <w:r>
        <w:rPr>
          <w:rFonts w:ascii="Consolas" w:eastAsia="Consolas" w:hAnsi="Consolas" w:cs="Consolas"/>
          <w:b w:val="0"/>
          <w:sz w:val="28"/>
        </w:rPr>
        <w:t xml:space="preserve">Семь лет войны дали Хан Сяо нескончаемый поток опыта. В настоящее время он находился на 211 уровне, и игрокам было бы трудно соответствовать его требования во время Версии 2.0.
</w:t>
      </w:r>
    </w:p>
    <w:p>
      <w:pPr/>
    </w:p>
    <w:p>
      <w:pPr>
        <w:jc w:val="left"/>
      </w:pPr>
      <w:r>
        <w:rPr>
          <w:rFonts w:ascii="Consolas" w:eastAsia="Consolas" w:hAnsi="Consolas" w:cs="Consolas"/>
          <w:b w:val="0"/>
          <w:sz w:val="28"/>
        </w:rPr>
        <w:t xml:space="preserve">Таким образом, Версия 3.0 была бы хорошей возможностью для него снова быстро увеличить свою силу. Хан Сяо также потратил время, чтобы завершить более сотни наемнических миссий, и у него была заначка из Карт завершения миссий.
</w:t>
      </w:r>
    </w:p>
    <w:p>
      <w:pPr/>
    </w:p>
    <w:p>
      <w:pPr>
        <w:jc w:val="left"/>
      </w:pPr>
      <w:r>
        <w:rPr>
          <w:rFonts w:ascii="Consolas" w:eastAsia="Consolas" w:hAnsi="Consolas" w:cs="Consolas"/>
          <w:b w:val="0"/>
          <w:sz w:val="28"/>
        </w:rPr>
        <w:t xml:space="preserve">Приготовления Хан Сяо за последние семь лет были сродни заточке его собственного клинка.
</w:t>
      </w:r>
    </w:p>
    <w:p>
      <w:pPr/>
    </w:p>
    <w:p>
      <w:pPr>
        <w:jc w:val="left"/>
      </w:pPr>
      <w:r>
        <w:rPr>
          <w:rFonts w:ascii="Consolas" w:eastAsia="Consolas" w:hAnsi="Consolas" w:cs="Consolas"/>
          <w:b w:val="0"/>
          <w:sz w:val="28"/>
        </w:rPr>
        <w:t xml:space="preserve">Можно сказать, что он был полностью готов к предстоящему урожаю!
</w:t>
      </w:r>
    </w:p>
    <w:p>
      <w:pPr/>
    </w:p>
    <w:p>
      <w:pPr>
        <w:jc w:val="left"/>
      </w:pPr>
      <w:r>
        <w:rPr>
          <w:rFonts w:ascii="Consolas" w:eastAsia="Consolas" w:hAnsi="Consolas" w:cs="Consolas"/>
          <w:b w:val="0"/>
          <w:sz w:val="28"/>
        </w:rPr>
        <w:t xml:space="preserve">Хан Сяо глубоко вздохнул и посмотрел на планету Золотые Ворота. Открыв интерфейс, он посмотрел на счетчик, отсчитывающий время.
</w:t>
      </w:r>
    </w:p>
    <w:p>
      <w:pPr/>
    </w:p>
    <w:p>
      <w:pPr>
        <w:jc w:val="left"/>
      </w:pPr>
      <w:r>
        <w:rPr>
          <w:rFonts w:ascii="Consolas" w:eastAsia="Consolas" w:hAnsi="Consolas" w:cs="Consolas"/>
          <w:b w:val="0"/>
          <w:sz w:val="28"/>
        </w:rPr>
        <w:t xml:space="preserve">Версия 3.0 запущена!
</w:t>
      </w:r>
    </w:p>
    <w:p>
      <w:pPr/>
    </w:p>
    <w:p>
      <w:pPr>
        <w:jc w:val="left"/>
      </w:pPr>
      <w:r>
        <w:rPr>
          <w:rFonts w:ascii="Consolas" w:eastAsia="Consolas" w:hAnsi="Consolas" w:cs="Consolas"/>
          <w:b w:val="0"/>
          <w:sz w:val="28"/>
        </w:rPr>
        <w:t xml:space="preserve">Извлечение данных... извлечение данных завершено!
</w:t>
      </w:r>
    </w:p>
    <w:p>
      <w:pPr/>
    </w:p>
    <w:p>
      <w:pPr>
        <w:jc w:val="left"/>
      </w:pPr>
      <w:r>
        <w:rPr>
          <w:rFonts w:ascii="Consolas" w:eastAsia="Consolas" w:hAnsi="Consolas" w:cs="Consolas"/>
          <w:b w:val="0"/>
          <w:sz w:val="28"/>
        </w:rPr>
        <w:t xml:space="preserve">Форум игроков открыт
</w:t>
      </w:r>
    </w:p>
    <w:p>
      <w:pPr/>
    </w:p>
    <w:p>
      <w:pPr>
        <w:jc w:val="left"/>
      </w:pPr>
      <w:r>
        <w:rPr>
          <w:rFonts w:ascii="Consolas" w:eastAsia="Consolas" w:hAnsi="Consolas" w:cs="Consolas"/>
          <w:b w:val="0"/>
          <w:sz w:val="28"/>
        </w:rPr>
        <w:t xml:space="preserve">Добро пожаловать в Галактику Версии 3.0 — [Багровый Прилив]!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Сила игроков получит качественные изменения только в Версии 3.0. Разница между миллионом Суперов класса С и миллионом суперов класса В была подобна разнице между небом и землей!
</w:t>
      </w:r>
    </w:p>
    <w:p>
      <w:pPr/>
    </w:p>
    <w:p>
      <w:pPr>
        <w:jc w:val="left"/>
      </w:pPr>
      <w:r>
        <w:rPr>
          <w:rFonts w:ascii="Consolas" w:eastAsia="Consolas" w:hAnsi="Consolas" w:cs="Consolas"/>
          <w:b w:val="0"/>
          <w:sz w:val="28"/>
        </w:rPr>
        <w:t xml:space="preserve">Эта версия будет поколением подъема армии Блэкстара!
</w:t>
      </w:r>
    </w:p>
    <w:p>
      <w:pPr/>
    </w:p>
    <w:p>
      <w:pPr>
        <w:jc w:val="left"/>
      </w:pPr>
      <w:r>
        <w:rPr>
          <w:rFonts w:ascii="Consolas" w:eastAsia="Consolas" w:hAnsi="Consolas" w:cs="Consolas"/>
          <w:b w:val="0"/>
          <w:sz w:val="28"/>
        </w:rPr>
        <w:t xml:space="preserve">Глаза Хан Сяо сверкнули, а губы слегка скривились. Затем он повернулся лицом к офицерам и замахал руками.
</w:t>
      </w:r>
    </w:p>
    <w:p>
      <w:pPr/>
    </w:p>
    <w:p>
      <w:pPr>
        <w:jc w:val="left"/>
      </w:pPr>
      <w:r>
        <w:rPr>
          <w:rFonts w:ascii="Consolas" w:eastAsia="Consolas" w:hAnsi="Consolas" w:cs="Consolas"/>
          <w:b w:val="0"/>
          <w:sz w:val="28"/>
        </w:rPr>
        <w:t xml:space="preserve">– Пошлите все наши космические корабли.
</w:t>
      </w:r>
    </w:p>
    <w:p>
      <w:pPr/>
    </w:p>
    <w:p>
      <w:pPr>
        <w:jc w:val="left"/>
      </w:pPr>
      <w:r>
        <w:rPr>
          <w:rFonts w:ascii="Consolas" w:eastAsia="Consolas" w:hAnsi="Consolas" w:cs="Consolas"/>
          <w:b w:val="0"/>
          <w:sz w:val="28"/>
        </w:rPr>
        <w:t xml:space="preserve">В то же время на планете Золотые Ворота…
</w:t>
      </w:r>
    </w:p>
    <w:p>
      <w:pPr/>
    </w:p>
    <w:p>
      <w:pPr>
        <w:jc w:val="left"/>
      </w:pPr>
      <w:r>
        <w:rPr>
          <w:rFonts w:ascii="Consolas" w:eastAsia="Consolas" w:hAnsi="Consolas" w:cs="Consolas"/>
          <w:b w:val="0"/>
          <w:sz w:val="28"/>
        </w:rPr>
        <w:t xml:space="preserve">Поскольку штаб армии Блэкстара был перенесен, База №1, расположенная на планете Золотые Ворота, была преобразована в местное агентство армии Блэкстара. Оно было небольшим, и все помещение было очень тихим.
</w:t>
      </w:r>
    </w:p>
    <w:p>
      <w:pPr/>
    </w:p>
    <w:p>
      <w:pPr>
        <w:jc w:val="left"/>
      </w:pPr>
      <w:r>
        <w:rPr>
          <w:rFonts w:ascii="Consolas" w:eastAsia="Consolas" w:hAnsi="Consolas" w:cs="Consolas"/>
          <w:b w:val="0"/>
          <w:sz w:val="28"/>
        </w:rPr>
        <w:t xml:space="preserve">Внезапно вся База оказалась залита белым светом, и игроки появлялись один за другим. Пустая База мгновенно наполнилась людьми, и безмолвная помещение стало оживленным.
</w:t>
      </w:r>
    </w:p>
    <w:p>
      <w:pPr/>
    </w:p>
    <w:p>
      <w:pPr>
        <w:jc w:val="left"/>
      </w:pPr>
      <w:r>
        <w:rPr>
          <w:rFonts w:ascii="Consolas" w:eastAsia="Consolas" w:hAnsi="Consolas" w:cs="Consolas"/>
          <w:b w:val="0"/>
          <w:sz w:val="28"/>
        </w:rPr>
        <w:t xml:space="preserve">– Хаха! Наконец-то мы можем войти в сеть!
</w:t>
      </w:r>
    </w:p>
    <w:p>
      <w:pPr/>
    </w:p>
    <w:p>
      <w:pPr>
        <w:jc w:val="left"/>
      </w:pPr>
      <w:r>
        <w:rPr>
          <w:rFonts w:ascii="Consolas" w:eastAsia="Consolas" w:hAnsi="Consolas" w:cs="Consolas"/>
          <w:b w:val="0"/>
          <w:sz w:val="28"/>
        </w:rPr>
        <w:t xml:space="preserve">– Это новая версия!
</w:t>
      </w:r>
    </w:p>
    <w:p>
      <w:pPr/>
    </w:p>
    <w:p>
      <w:pPr>
        <w:jc w:val="left"/>
      </w:pPr>
      <w:r>
        <w:rPr>
          <w:rFonts w:ascii="Consolas" w:eastAsia="Consolas" w:hAnsi="Consolas" w:cs="Consolas"/>
          <w:b w:val="0"/>
          <w:sz w:val="28"/>
        </w:rPr>
        <w:t xml:space="preserve">– Это уже Версия 3.0, а мы все еще не можем снять штаны? Плохое обновление! – взревел в ярости игрок мужского пола.
</w:t>
      </w:r>
    </w:p>
    <w:p>
      <w:pPr/>
    </w:p>
    <w:p>
      <w:pPr>
        <w:jc w:val="left"/>
      </w:pPr>
      <w:r>
        <w:rPr>
          <w:rFonts w:ascii="Consolas" w:eastAsia="Consolas" w:hAnsi="Consolas" w:cs="Consolas"/>
          <w:b w:val="0"/>
          <w:sz w:val="28"/>
        </w:rPr>
        <w:t xml:space="preserve">– Боже мой, это уже Версия 3.0, а группа идиотов, пытающихся снять свои штаны, все еще не сдалась?
</w:t>
      </w:r>
    </w:p>
    <w:p>
      <w:pPr/>
    </w:p>
    <w:p>
      <w:pPr>
        <w:jc w:val="left"/>
      </w:pPr>
      <w:r>
        <w:rPr>
          <w:rFonts w:ascii="Consolas" w:eastAsia="Consolas" w:hAnsi="Consolas" w:cs="Consolas"/>
          <w:b w:val="0"/>
          <w:sz w:val="28"/>
        </w:rPr>
        <w:t xml:space="preserve">– Мы всегда будем рядом и никогда не уйдем…
</w:t>
      </w:r>
    </w:p>
    <w:p>
      <w:pPr/>
    </w:p>
    <w:p>
      <w:pPr>
        <w:jc w:val="left"/>
      </w:pPr>
      <w:r>
        <w:rPr>
          <w:rFonts w:ascii="Consolas" w:eastAsia="Consolas" w:hAnsi="Consolas" w:cs="Consolas"/>
          <w:b w:val="0"/>
          <w:sz w:val="28"/>
        </w:rPr>
        <w:t xml:space="preserve">– Длинное Небо такое классное! Хао Тянь такой классный! – были еще те, кто попал во вторую Профессиональную Лигу.
</w:t>
      </w:r>
    </w:p>
    <w:p>
      <w:pPr/>
    </w:p>
    <w:p>
      <w:pPr>
        <w:jc w:val="left"/>
      </w:pPr>
      <w:r>
        <w:rPr>
          <w:rFonts w:ascii="Consolas" w:eastAsia="Consolas" w:hAnsi="Consolas" w:cs="Consolas"/>
          <w:b w:val="0"/>
          <w:sz w:val="28"/>
        </w:rPr>
        <w:t xml:space="preserve">На Базе все игроки возбужденно болтали друг с другом, и вся База бурлила, как рынок.
</w:t>
      </w:r>
    </w:p>
    <w:p>
      <w:pPr/>
    </w:p>
    <w:p>
      <w:pPr>
        <w:jc w:val="left"/>
      </w:pPr>
      <w:r>
        <w:rPr>
          <w:rFonts w:ascii="Consolas" w:eastAsia="Consolas" w:hAnsi="Consolas" w:cs="Consolas"/>
          <w:b w:val="0"/>
          <w:sz w:val="28"/>
        </w:rPr>
        <w:t xml:space="preserve">До обновления многие игроки выходили из системы на различных Базах, причем наибольшее количество игроков было на Базе №1. На Базе № 1 появилось более 100 000 игроков.
</w:t>
      </w:r>
    </w:p>
    <w:p>
      <w:pPr/>
    </w:p>
    <w:p>
      <w:pPr>
        <w:jc w:val="left"/>
      </w:pPr>
      <w:r>
        <w:rPr>
          <w:rFonts w:ascii="Consolas" w:eastAsia="Consolas" w:hAnsi="Consolas" w:cs="Consolas"/>
          <w:b w:val="0"/>
          <w:sz w:val="28"/>
        </w:rPr>
        <w:t xml:space="preserve">Бешеный Меч также был среди первой волны игроков, вошедших в систему. После окончания Профессиональной Лиги он взял хороший перерыв. Однако он был профессиональным игроком и не мог позволить себе отстать во время выхода нового обновления. Таким образом, все профессиональные игроки вошли в систему в самый первый момент.
</w:t>
      </w:r>
    </w:p>
    <w:p>
      <w:pPr/>
    </w:p>
    <w:p>
      <w:pPr>
        <w:jc w:val="left"/>
      </w:pPr>
      <w:r>
        <w:rPr>
          <w:rFonts w:ascii="Consolas" w:eastAsia="Consolas" w:hAnsi="Consolas" w:cs="Consolas"/>
          <w:b w:val="0"/>
          <w:sz w:val="28"/>
        </w:rPr>
        <w:t xml:space="preserve">Бешеный Меч, Хао Тянь, Король Адмирал, Ли Гэ и все остальные вышли из системы на Базе №1. Они все собрались вместе и инстинктивно открыли интерфейс, чтобы проверить любые изменения.
</w:t>
      </w:r>
    </w:p>
    <w:p>
      <w:pPr/>
    </w:p>
    <w:p>
      <w:pPr>
        <w:jc w:val="left"/>
      </w:pPr>
      <w:r>
        <w:rPr>
          <w:rFonts w:ascii="Consolas" w:eastAsia="Consolas" w:hAnsi="Consolas" w:cs="Consolas"/>
          <w:b w:val="0"/>
          <w:sz w:val="28"/>
        </w:rPr>
        <w:t xml:space="preserve">– Наши атрибуты и навыки не изменились, но лимит уровня был увеличен. Предел уровня в Версии 3.0, кажется, составляет 120, – сказал Хао Тянь.
</w:t>
      </w:r>
    </w:p>
    <w:p>
      <w:pPr/>
    </w:p>
    <w:p>
      <w:pPr>
        <w:jc w:val="left"/>
      </w:pPr>
      <w:r>
        <w:rPr>
          <w:rFonts w:ascii="Consolas" w:eastAsia="Consolas" w:hAnsi="Consolas" w:cs="Consolas"/>
          <w:b w:val="0"/>
          <w:sz w:val="28"/>
        </w:rPr>
        <w:t xml:space="preserve">– Интерфейс фракции все еще присутствует. К счастью, армия Блэкстара не закрыла магазин, – Бешеный Меч и многие другие вздохнули с облегчением.
</w:t>
      </w:r>
    </w:p>
    <w:p>
      <w:pPr/>
    </w:p>
    <w:p>
      <w:pPr>
        <w:jc w:val="left"/>
      </w:pPr>
      <w:r>
        <w:rPr>
          <w:rFonts w:ascii="Consolas" w:eastAsia="Consolas" w:hAnsi="Consolas" w:cs="Consolas"/>
          <w:b w:val="0"/>
          <w:sz w:val="28"/>
        </w:rPr>
        <w:t xml:space="preserve">Пока армия Блэкстара все еще была рядом, очки вклада фракции, на которые они потратили много усилий, чтобы накопить, не будут потрачены впустую.
</w:t>
      </w:r>
    </w:p>
    <w:p>
      <w:pPr/>
    </w:p>
    <w:p>
      <w:pPr>
        <w:jc w:val="left"/>
      </w:pPr>
      <w:r>
        <w:rPr>
          <w:rFonts w:ascii="Consolas" w:eastAsia="Consolas" w:hAnsi="Consolas" w:cs="Consolas"/>
          <w:b w:val="0"/>
          <w:sz w:val="28"/>
        </w:rPr>
        <w:t xml:space="preserve">Проверив свои атрибуты на интерфейсе, все профессиональные игроки вздохнули с облегчением. В этот момент остальные игроки тоже вышли из своего первоначального возбуждения и принялись за работу.
</w:t>
      </w:r>
    </w:p>
    <w:p>
      <w:pPr/>
    </w:p>
    <w:p>
      <w:pPr>
        <w:jc w:val="left"/>
      </w:pPr>
      <w:r>
        <w:rPr>
          <w:rFonts w:ascii="Consolas" w:eastAsia="Consolas" w:hAnsi="Consolas" w:cs="Consolas"/>
          <w:b w:val="0"/>
          <w:sz w:val="28"/>
        </w:rPr>
        <w:t xml:space="preserve">Испытав обновление предыдущей версии, игроки знали, что им следует предпринять. Самое важное, что нужно было сделать после обновления, – это понять, что изменилось в мире.
</w:t>
      </w:r>
    </w:p>
    <w:p>
      <w:pPr/>
    </w:p>
    <w:p>
      <w:pPr>
        <w:jc w:val="left"/>
      </w:pPr>
      <w:r>
        <w:rPr>
          <w:rFonts w:ascii="Consolas" w:eastAsia="Consolas" w:hAnsi="Consolas" w:cs="Consolas"/>
          <w:b w:val="0"/>
          <w:sz w:val="28"/>
        </w:rPr>
        <w:t xml:space="preserve">Включая профессиональных игроков, все игроки на Базе достали свои коммуникаторы, чтобы посмотреть, сколько времени прошло с момента их последнего входа в систему.
</w:t>
      </w:r>
    </w:p>
    <w:p>
      <w:pPr/>
    </w:p>
    <w:p>
      <w:pPr>
        <w:jc w:val="left"/>
      </w:pPr>
      <w:r>
        <w:rPr>
          <w:rFonts w:ascii="Consolas" w:eastAsia="Consolas" w:hAnsi="Consolas" w:cs="Consolas"/>
          <w:b w:val="0"/>
          <w:sz w:val="28"/>
        </w:rPr>
        <w:t xml:space="preserve">Посмотрев на дату, все сразу пришли в шок.
</w:t>
      </w:r>
    </w:p>
    <w:p>
      <w:pPr/>
    </w:p>
    <w:p>
      <w:pPr>
        <w:jc w:val="left"/>
      </w:pPr>
      <w:r>
        <w:rPr>
          <w:rFonts w:ascii="Consolas" w:eastAsia="Consolas" w:hAnsi="Consolas" w:cs="Consolas"/>
          <w:b w:val="0"/>
          <w:sz w:val="28"/>
        </w:rPr>
        <w:t xml:space="preserve">– Боже мой, неужели прошло целых десять лет?
</w:t>
      </w:r>
    </w:p>
    <w:p>
      <w:pPr/>
    </w:p>
    <w:p>
      <w:pPr>
        <w:jc w:val="left"/>
      </w:pPr>
      <w:r>
        <w:rPr>
          <w:rFonts w:ascii="Consolas" w:eastAsia="Consolas" w:hAnsi="Consolas" w:cs="Consolas"/>
          <w:b w:val="0"/>
          <w:sz w:val="28"/>
        </w:rPr>
        <w:t xml:space="preserve">– Не слишком ли это долго? Неужели НИП из предыдущей версии забыли о нас?
</w:t>
      </w:r>
    </w:p>
    <w:p>
      <w:pPr/>
    </w:p>
    <w:p>
      <w:pPr>
        <w:jc w:val="left"/>
      </w:pPr>
      <w:r>
        <w:rPr>
          <w:rFonts w:ascii="Consolas" w:eastAsia="Consolas" w:hAnsi="Consolas" w:cs="Consolas"/>
          <w:b w:val="0"/>
          <w:sz w:val="28"/>
        </w:rPr>
        <w:t xml:space="preserve">– Версии 1.0 и 2.0 были разделены примерно годом, но в этот раз период в десять раз дольше…
</w:t>
      </w:r>
    </w:p>
    <w:p>
      <w:pPr/>
    </w:p>
    <w:p>
      <w:pPr>
        <w:jc w:val="left"/>
      </w:pPr>
      <w:r>
        <w:rPr>
          <w:rFonts w:ascii="Consolas" w:eastAsia="Consolas" w:hAnsi="Consolas" w:cs="Consolas"/>
          <w:b w:val="0"/>
          <w:sz w:val="28"/>
        </w:rPr>
        <w:t xml:space="preserve">– Какой ужас, поистине кошмарно…!
</w:t>
      </w:r>
    </w:p>
    <w:p>
      <w:pPr/>
    </w:p>
    <w:p>
      <w:pPr>
        <w:jc w:val="left"/>
      </w:pPr>
      <w:r>
        <w:rPr>
          <w:rFonts w:ascii="Consolas" w:eastAsia="Consolas" w:hAnsi="Consolas" w:cs="Consolas"/>
          <w:b w:val="0"/>
          <w:sz w:val="28"/>
        </w:rPr>
        <w:t xml:space="preserve">– Может быть, это из-за основной сюжетной линии в этой версии? Возможно, для развития главной сюжетной линии потребовалось десять лет? Я помню, как Блэкстар лично раскрыл существование Багровой Династии в одном из видеороликов БанХитДога. БанХитДог проанализировал, что Версия 3.0, скорее всего, будет связана с Багровой Династией. Может быть, поэтому эта версия называется "Багровый Прилив"?
</w:t>
      </w:r>
    </w:p>
    <w:p>
      <w:pPr/>
    </w:p>
    <w:p>
      <w:pPr>
        <w:jc w:val="left"/>
      </w:pPr>
      <w:r>
        <w:rPr>
          <w:rFonts w:ascii="Consolas" w:eastAsia="Consolas" w:hAnsi="Consolas" w:cs="Consolas"/>
          <w:b w:val="0"/>
          <w:sz w:val="28"/>
        </w:rPr>
        <w:t xml:space="preserve">С момента выхода предыдущей версии прошло целых десять лет. Это открытие действительно потрясло всех игроков. Это был самый длинный промежуток времени между версиями!
</w:t>
      </w:r>
    </w:p>
    <w:p>
      <w:pPr/>
    </w:p>
    <w:p>
      <w:pPr>
        <w:jc w:val="left"/>
      </w:pPr>
      <w:r>
        <w:rPr>
          <w:rFonts w:ascii="Consolas" w:eastAsia="Consolas" w:hAnsi="Consolas" w:cs="Consolas"/>
          <w:b w:val="0"/>
          <w:sz w:val="28"/>
        </w:rPr>
        <w:t xml:space="preserve">Все обсуждали изменения, пока осматривали Базу, чтобы увидеть изменения за последние десять лет.
</w:t>
      </w:r>
    </w:p>
    <w:p>
      <w:pPr/>
    </w:p>
    <w:p>
      <w:pPr>
        <w:jc w:val="left"/>
      </w:pPr>
      <w:r>
        <w:rPr>
          <w:rFonts w:ascii="Consolas" w:eastAsia="Consolas" w:hAnsi="Consolas" w:cs="Consolas"/>
          <w:b w:val="0"/>
          <w:sz w:val="28"/>
        </w:rPr>
        <w:t xml:space="preserve">Все быстро обнаружили что-то странное. В прошлой версии эта База являлась штаб-квартирой армии Блэкстара и вокруг постоянно сновало много наемников НИП. Однако сейчас на Базе царила абсолютная тишина, не было видно ни одного НИП. Казалось, что вся База была покинута.
</w:t>
      </w:r>
    </w:p>
    <w:p>
      <w:pPr/>
    </w:p>
    <w:p>
      <w:pPr>
        <w:jc w:val="left"/>
      </w:pPr>
      <w:r>
        <w:rPr>
          <w:rFonts w:ascii="Consolas" w:eastAsia="Consolas" w:hAnsi="Consolas" w:cs="Consolas"/>
          <w:b w:val="0"/>
          <w:sz w:val="28"/>
        </w:rPr>
        <w:t xml:space="preserve">– Может быть, с армией Блэкстара что-то случилось? – кто-то открыл страницу Альянса Наемников и понял, что резюме армии Блэкстара исчезло.
</w:t>
      </w:r>
    </w:p>
    <w:p>
      <w:pPr/>
    </w:p>
    <w:p>
      <w:pPr>
        <w:jc w:val="left"/>
      </w:pPr>
      <w:r>
        <w:rPr>
          <w:rFonts w:ascii="Consolas" w:eastAsia="Consolas" w:hAnsi="Consolas" w:cs="Consolas"/>
          <w:b w:val="0"/>
          <w:sz w:val="28"/>
        </w:rPr>
        <w:t xml:space="preserve">После чего все попытались открыть дочернюю программу искусственного интеллекта армии Блэкстара, но получили сообщение "недостаточно полномочий, пожалуйста, зарегистрируйтесь снова".
</w:t>
      </w:r>
    </w:p>
    <w:p>
      <w:pPr/>
    </w:p>
    <w:p>
      <w:pPr>
        <w:jc w:val="left"/>
      </w:pPr>
      <w:r>
        <w:rPr>
          <w:rFonts w:ascii="Consolas" w:eastAsia="Consolas" w:hAnsi="Consolas" w:cs="Consolas"/>
          <w:b w:val="0"/>
          <w:sz w:val="28"/>
        </w:rPr>
        <w:t xml:space="preserve">За последние десять лет Филипп много раз обновлял свою дочернюю программу, и программа в руках игроков была совершенно бесполезна. Они должны были получить одобрение от армии Блэкстара и подать новую заявку, прежде чем смогут использовать программу.
</w:t>
      </w:r>
    </w:p>
    <w:p>
      <w:pPr/>
    </w:p>
    <w:p>
      <w:pPr>
        <w:jc w:val="left"/>
      </w:pPr>
      <w:r>
        <w:rPr>
          <w:rFonts w:ascii="Consolas" w:eastAsia="Consolas" w:hAnsi="Consolas" w:cs="Consolas"/>
          <w:b w:val="0"/>
          <w:sz w:val="28"/>
        </w:rPr>
        <w:t xml:space="preserve">Это открытие мгновенно распространилось среди игроков, и все сразу же занервничали.
</w:t>
      </w:r>
    </w:p>
    <w:p>
      <w:pPr/>
    </w:p>
    <w:p>
      <w:pPr>
        <w:jc w:val="left"/>
      </w:pPr>
      <w:r>
        <w:rPr>
          <w:rFonts w:ascii="Consolas" w:eastAsia="Consolas" w:hAnsi="Consolas" w:cs="Consolas"/>
          <w:b w:val="0"/>
          <w:sz w:val="28"/>
        </w:rPr>
        <w:t xml:space="preserve">Почти все китайские игроки находились в армии Блэкстара, и армия Блэкстара уже являлась их собственной фракцией. Игроки отчаянно хотели узнать, что случилось с армией Блэкстара в их отсутствие.
</w:t>
      </w:r>
    </w:p>
    <w:p>
      <w:pPr/>
    </w:p>
    <w:p>
      <w:pPr>
        <w:jc w:val="left"/>
      </w:pPr>
      <w:r>
        <w:rPr>
          <w:rFonts w:ascii="Consolas" w:eastAsia="Consolas" w:hAnsi="Consolas" w:cs="Consolas"/>
          <w:b w:val="0"/>
          <w:sz w:val="28"/>
        </w:rPr>
        <w:t xml:space="preserve">– Давайте сначала осмотримся, – Бешеный Меч был самым беспокойным, и с другими профессиональными игроками покинул Базу.
</w:t>
      </w:r>
    </w:p>
    <w:p>
      <w:pPr/>
    </w:p>
    <w:p>
      <w:pPr>
        <w:jc w:val="left"/>
      </w:pPr>
      <w:r>
        <w:rPr>
          <w:rFonts w:ascii="Consolas" w:eastAsia="Consolas" w:hAnsi="Consolas" w:cs="Consolas"/>
          <w:b w:val="0"/>
          <w:sz w:val="28"/>
        </w:rPr>
        <w:t xml:space="preserve">После того, как их кто-то возглавил, игроки толпой ринулись из Базы и поняли, что там не было ни одного охранника.
</w:t>
      </w:r>
    </w:p>
    <w:p>
      <w:pPr/>
    </w:p>
    <w:p>
      <w:pPr>
        <w:jc w:val="left"/>
      </w:pPr>
      <w:r>
        <w:rPr>
          <w:rFonts w:ascii="Consolas" w:eastAsia="Consolas" w:hAnsi="Consolas" w:cs="Consolas"/>
          <w:b w:val="0"/>
          <w:sz w:val="28"/>
        </w:rPr>
        <w:t xml:space="preserve">Выйдя из Базы, игроки обнаружили, что База №1 стала намного меньше, чем раньше, как будто ее отремонтировали. Многие районы были разрушены, и она казалась чрезвычайно пустынной. Заметив это, Бешеный Меч и остальные занервничали.
</w:t>
      </w:r>
    </w:p>
    <w:p>
      <w:pPr/>
    </w:p>
    <w:p>
      <w:pPr>
        <w:jc w:val="left"/>
      </w:pPr>
      <w:r>
        <w:rPr>
          <w:rFonts w:ascii="Consolas" w:eastAsia="Consolas" w:hAnsi="Consolas" w:cs="Consolas"/>
          <w:b w:val="0"/>
          <w:sz w:val="28"/>
        </w:rPr>
        <w:t xml:space="preserve">Оживленные улицы планеты Золотые Ворота располагались прямо за пределами Базы, и все здания были залиты теплым вечерним солнцем. Улица была полностью заполнена игроками, и у некоторых игроков не было выбора, кроме как активировать свои механические костюмы, чтобы взлететь в небо. Они немедленно приступили к действиям по поиску НИП, чтобы найти какие-то подсказки.
</w:t>
      </w:r>
    </w:p>
    <w:p>
      <w:pPr/>
    </w:p>
    <w:p>
      <w:pPr>
        <w:jc w:val="left"/>
      </w:pPr>
      <w:r>
        <w:rPr>
          <w:rFonts w:ascii="Consolas" w:eastAsia="Consolas" w:hAnsi="Consolas" w:cs="Consolas"/>
          <w:b w:val="0"/>
          <w:sz w:val="28"/>
        </w:rPr>
        <w:t xml:space="preserve">Невдалеке виднелось несколько пешеходов годорцев, и Бешеный Меч, Хао Тянь и остальные тут же бросились вперед.
</w:t>
      </w:r>
    </w:p>
    <w:p>
      <w:pPr/>
    </w:p>
    <w:p>
      <w:pPr>
        <w:jc w:val="left"/>
      </w:pPr>
      <w:r>
        <w:rPr>
          <w:rFonts w:ascii="Consolas" w:eastAsia="Consolas" w:hAnsi="Consolas" w:cs="Consolas"/>
          <w:b w:val="0"/>
          <w:sz w:val="28"/>
        </w:rPr>
        <w:t xml:space="preserve">– Чего вы, ребята, хотите? – этот пешеход выглядел немного испуганным.
</w:t>
      </w:r>
    </w:p>
    <w:p>
      <w:pPr/>
    </w:p>
    <w:p>
      <w:pPr>
        <w:jc w:val="left"/>
      </w:pPr>
      <w:r>
        <w:rPr>
          <w:rFonts w:ascii="Consolas" w:eastAsia="Consolas" w:hAnsi="Consolas" w:cs="Consolas"/>
          <w:b w:val="0"/>
          <w:sz w:val="28"/>
        </w:rPr>
        <w:t xml:space="preserve">– Не бойтесь. Мы только хотим задать вам несколько вопросов, – поспешно ответил Бешеный Меч.
</w:t>
      </w:r>
    </w:p>
    <w:p>
      <w:pPr/>
    </w:p>
    <w:p>
      <w:pPr>
        <w:jc w:val="left"/>
      </w:pPr>
      <w:r>
        <w:rPr>
          <w:rFonts w:ascii="Consolas" w:eastAsia="Consolas" w:hAnsi="Consolas" w:cs="Consolas"/>
          <w:b w:val="0"/>
          <w:sz w:val="28"/>
        </w:rPr>
        <w:t xml:space="preserve">Пешеход кивнул с оттенком страха и мельком увидел эмблему Блэкстара на механическом костюме Бешеного Меча. Выражение его лица тут же изменилось, и он торопливо спросил:
</w:t>
      </w:r>
    </w:p>
    <w:p>
      <w:pPr/>
    </w:p>
    <w:p>
      <w:pPr>
        <w:jc w:val="left"/>
      </w:pPr>
      <w:r>
        <w:rPr>
          <w:rFonts w:ascii="Consolas" w:eastAsia="Consolas" w:hAnsi="Consolas" w:cs="Consolas"/>
          <w:b w:val="0"/>
          <w:sz w:val="28"/>
        </w:rPr>
        <w:t xml:space="preserve">– Вы из армии Блэкстара?
</w:t>
      </w:r>
    </w:p>
    <w:p>
      <w:pPr/>
    </w:p>
    <w:p>
      <w:pPr>
        <w:jc w:val="left"/>
      </w:pPr>
      <w:r>
        <w:rPr>
          <w:rFonts w:ascii="Consolas" w:eastAsia="Consolas" w:hAnsi="Consolas" w:cs="Consolas"/>
          <w:b w:val="0"/>
          <w:sz w:val="28"/>
        </w:rPr>
        <w:t xml:space="preserve">У всех загорелись лица. Этот человек все еще знал о Блэкстаре даже спустя десять лет! Это означало, что есть хоть какая-то надежда!
</w:t>
      </w:r>
    </w:p>
    <w:p>
      <w:pPr/>
    </w:p>
    <w:p>
      <w:pPr>
        <w:jc w:val="left"/>
      </w:pPr>
      <w:r>
        <w:rPr>
          <w:rFonts w:ascii="Consolas" w:eastAsia="Consolas" w:hAnsi="Consolas" w:cs="Consolas"/>
          <w:b w:val="0"/>
          <w:sz w:val="28"/>
        </w:rPr>
        <w:t xml:space="preserve">Бешеный Меч поспешно указал на Базу №1 и спросил:
</w:t>
      </w:r>
    </w:p>
    <w:p>
      <w:pPr/>
    </w:p>
    <w:p>
      <w:pPr>
        <w:jc w:val="left"/>
      </w:pPr>
      <w:r>
        <w:rPr>
          <w:rFonts w:ascii="Consolas" w:eastAsia="Consolas" w:hAnsi="Consolas" w:cs="Consolas"/>
          <w:b w:val="0"/>
          <w:sz w:val="28"/>
        </w:rPr>
        <w:t xml:space="preserve">– Могу я спросить, это все еще штаб армии Блэкстара?
</w:t>
      </w:r>
    </w:p>
    <w:p>
      <w:pPr/>
    </w:p>
    <w:p>
      <w:pPr>
        <w:jc w:val="left"/>
      </w:pPr>
      <w:r>
        <w:rPr>
          <w:rFonts w:ascii="Consolas" w:eastAsia="Consolas" w:hAnsi="Consolas" w:cs="Consolas"/>
          <w:b w:val="0"/>
          <w:sz w:val="28"/>
        </w:rPr>
        <w:t xml:space="preserve">– Вы же из армии Блэкстара. Почему вы у меня о таком спрашиваете? – у пешехода было странное выражение лица, но он все же честно ответил: – Это больше не штаб армии Блэкстара.
</w:t>
      </w:r>
    </w:p>
    <w:p>
      <w:pPr/>
    </w:p>
    <w:p>
      <w:pPr>
        <w:jc w:val="left"/>
      </w:pPr>
      <w:r>
        <w:rPr>
          <w:rFonts w:ascii="Consolas" w:eastAsia="Consolas" w:hAnsi="Consolas" w:cs="Consolas"/>
          <w:b w:val="0"/>
          <w:sz w:val="28"/>
        </w:rPr>
        <w:t xml:space="preserve">– Тогда где же находится штаб армии Блэкстара? – спросил Бешеный Меч.
</w:t>
      </w:r>
    </w:p>
    <w:p>
      <w:pPr/>
    </w:p>
    <w:p>
      <w:pPr>
        <w:jc w:val="left"/>
      </w:pPr>
      <w:r>
        <w:rPr>
          <w:rFonts w:ascii="Consolas" w:eastAsia="Consolas" w:hAnsi="Consolas" w:cs="Consolas"/>
          <w:b w:val="0"/>
          <w:sz w:val="28"/>
        </w:rPr>
        <w:t xml:space="preserve">Пешеход указал на небо и сказал:
</w:t>
      </w:r>
    </w:p>
    <w:p>
      <w:pPr/>
    </w:p>
    <w:p>
      <w:pPr>
        <w:jc w:val="left"/>
      </w:pPr>
      <w:r>
        <w:rPr>
          <w:rFonts w:ascii="Consolas" w:eastAsia="Consolas" w:hAnsi="Consolas" w:cs="Consolas"/>
          <w:b w:val="0"/>
          <w:sz w:val="28"/>
        </w:rPr>
        <w:t xml:space="preserve">– Там, наверху.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Бешеный Меч и его компания с сомнением посмотрели вверх, и их лица тут же застыли на месте, а челюсти отвисли от шока.
</w:t>
      </w:r>
    </w:p>
    <w:p>
      <w:pPr/>
    </w:p>
    <w:p>
      <w:pPr>
        <w:jc w:val="left"/>
      </w:pPr>
      <w:r>
        <w:rPr>
          <w:rFonts w:ascii="Consolas" w:eastAsia="Consolas" w:hAnsi="Consolas" w:cs="Consolas"/>
          <w:b w:val="0"/>
          <w:sz w:val="28"/>
        </w:rPr>
        <w:t xml:space="preserve">Затем вверх посмотрели и остальные игроки, широко раскрыв рты, как будто кто-то наложил на них заклятие.
</w:t>
      </w:r>
    </w:p>
    <w:p>
      <w:pPr/>
    </w:p>
    <w:p>
      <w:pPr>
        <w:jc w:val="left"/>
      </w:pPr>
      <w:r>
        <w:rPr>
          <w:rFonts w:ascii="Consolas" w:eastAsia="Consolas" w:hAnsi="Consolas" w:cs="Consolas"/>
          <w:b w:val="0"/>
          <w:sz w:val="28"/>
        </w:rPr>
        <w:t xml:space="preserve">Их глазам предстала гигантская металлическая планета, парящая за пределами атмосферы планеты Золотые Ворота!
</w:t>
      </w:r>
    </w:p>
    <w:p>
      <w:pPr/>
    </w:p>
    <w:p>
      <w:pPr>
        <w:jc w:val="left"/>
      </w:pPr>
      <w:r>
        <w:rPr>
          <w:rFonts w:ascii="Consolas" w:eastAsia="Consolas" w:hAnsi="Consolas" w:cs="Consolas"/>
          <w:b w:val="0"/>
          <w:sz w:val="28"/>
        </w:rPr>
        <w:t xml:space="preserve">Им даже не нужно было ничего искать. Они не смогут притвориться, что не видят такой гигантской планеты.
</w:t>
      </w:r>
    </w:p>
    <w:p>
      <w:pPr/>
    </w:p>
    <w:p>
      <w:pPr>
        <w:jc w:val="left"/>
      </w:pPr>
      <w:r>
        <w:rPr>
          <w:rFonts w:ascii="Consolas" w:eastAsia="Consolas" w:hAnsi="Consolas" w:cs="Consolas"/>
          <w:b w:val="0"/>
          <w:sz w:val="28"/>
        </w:rPr>
        <w:t xml:space="preserve">Может быть, эта гигантская твердыня размером с планету была нынешней штаб-квартирой армии Блэкстара?
</w:t>
      </w:r>
    </w:p>
    <w:p>
      <w:pPr/>
    </w:p>
    <w:p>
      <w:pPr>
        <w:jc w:val="left"/>
      </w:pPr>
      <w:r>
        <w:rPr>
          <w:rFonts w:ascii="Consolas" w:eastAsia="Consolas" w:hAnsi="Consolas" w:cs="Consolas"/>
          <w:b w:val="0"/>
          <w:sz w:val="28"/>
        </w:rPr>
        <w:t xml:space="preserve">Сто тысяч игроков были совершенно ошарашены!
</w:t>
      </w:r>
    </w:p>
    <w:p>
      <w:pPr/>
    </w:p>
    <w:p>
      <w:pPr>
        <w:jc w:val="left"/>
      </w:pPr>
      <w:r>
        <w:rPr>
          <w:rFonts w:ascii="Consolas" w:eastAsia="Consolas" w:hAnsi="Consolas" w:cs="Consolas"/>
          <w:b w:val="0"/>
          <w:sz w:val="28"/>
        </w:rPr>
        <w:t xml:space="preserve">В Версии 2.0 штаб армии Блэкстара был всего лишь одной Базой. Но через десять лет в качестве своего штаба армия получила планету, которая была не меньше планеты Золотые Ворота?
</w:t>
      </w:r>
    </w:p>
    <w:p>
      <w:pPr/>
    </w:p>
    <w:p>
      <w:pPr>
        <w:jc w:val="left"/>
      </w:pPr>
      <w:r>
        <w:rPr>
          <w:rFonts w:ascii="Consolas" w:eastAsia="Consolas" w:hAnsi="Consolas" w:cs="Consolas"/>
          <w:b w:val="0"/>
          <w:sz w:val="28"/>
        </w:rPr>
        <w:t xml:space="preserve">Что же пережила армия Блэкстара за последние десять лет?
</w:t>
      </w:r>
    </w:p>
    <w:p>
      <w:pPr/>
    </w:p>
    <w:p>
      <w:pPr>
        <w:jc w:val="left"/>
      </w:pPr>
      <w:r>
        <w:rPr>
          <w:rFonts w:ascii="Consolas" w:eastAsia="Consolas" w:hAnsi="Consolas" w:cs="Consolas"/>
          <w:b w:val="0"/>
          <w:sz w:val="28"/>
        </w:rPr>
        <w:t xml:space="preserve">Что же они пропустили?!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 Мгновенные изменения
</w:t>
      </w:r>
    </w:p>
    <w:p>
      <w:pPr/>
    </w:p>
    <w:p>
      <w:pPr>
        <w:jc w:val="left"/>
      </w:pPr>
      <w:r>
        <w:rPr>
          <w:rFonts w:ascii="Consolas" w:eastAsia="Consolas" w:hAnsi="Consolas" w:cs="Consolas"/>
          <w:b w:val="0"/>
          <w:sz w:val="28"/>
        </w:rPr>
        <w:t xml:space="preserve">– О боже, штаб на самом деле такой громадный. Сколько же денег это стоит?
</w:t>
      </w:r>
    </w:p>
    <w:p>
      <w:pPr/>
    </w:p>
    <w:p>
      <w:pPr>
        <w:jc w:val="left"/>
      </w:pPr>
      <w:r>
        <w:rPr>
          <w:rFonts w:ascii="Consolas" w:eastAsia="Consolas" w:hAnsi="Consolas" w:cs="Consolas"/>
          <w:b w:val="0"/>
          <w:sz w:val="28"/>
        </w:rPr>
        <w:t xml:space="preserve">– Не могла же армия Блэкстара захватить всю звездную систему Гартона?
</w:t>
      </w:r>
    </w:p>
    <w:p>
      <w:pPr/>
    </w:p>
    <w:p>
      <w:pPr>
        <w:jc w:val="left"/>
      </w:pPr>
      <w:r>
        <w:rPr>
          <w:rFonts w:ascii="Consolas" w:eastAsia="Consolas" w:hAnsi="Consolas" w:cs="Consolas"/>
          <w:b w:val="0"/>
          <w:sz w:val="28"/>
        </w:rPr>
        <w:t xml:space="preserve">Как раз в тот момент, когда сотни тысяч игроков ошарашенно смотрели в небо, их интерфейсы завибрировали, и они получили уведомление.
</w:t>
      </w:r>
    </w:p>
    <w:p>
      <w:pPr/>
    </w:p>
    <w:p>
      <w:pPr>
        <w:jc w:val="left"/>
      </w:pPr>
      <w:r>
        <w:rPr>
          <w:rFonts w:ascii="Consolas" w:eastAsia="Consolas" w:hAnsi="Consolas" w:cs="Consolas"/>
          <w:b w:val="0"/>
          <w:sz w:val="28"/>
        </w:rPr>
        <w:t xml:space="preserve">Бешеный Меч очнулся от оцепенения, и немедленно открыл интерфейс, после чего на его лице появилось выражение радости.
</w:t>
      </w:r>
    </w:p>
    <w:p>
      <w:pPr/>
    </w:p>
    <w:p>
      <w:pPr>
        <w:jc w:val="left"/>
      </w:pPr>
      <w:r>
        <w:rPr>
          <w:rFonts w:ascii="Consolas" w:eastAsia="Consolas" w:hAnsi="Consolas" w:cs="Consolas"/>
          <w:b w:val="0"/>
          <w:sz w:val="28"/>
        </w:rPr>
        <w:t xml:space="preserve">Все игроки, которые принадлежали к армии Блэкстара, получили одну и ту же миссию фракции.
</w:t>
      </w:r>
    </w:p>
    <w:p>
      <w:pPr/>
    </w:p>
    <w:p>
      <w:pPr>
        <w:jc w:val="left"/>
      </w:pPr>
      <w:r>
        <w:rPr>
          <w:rFonts w:ascii="Consolas" w:eastAsia="Consolas" w:hAnsi="Consolas" w:cs="Consolas"/>
          <w:b w:val="0"/>
          <w:sz w:val="28"/>
        </w:rPr>
        <w:t xml:space="preserve">Цепочка миссий фракции
</w:t>
      </w:r>
    </w:p>
    <w:p>
      <w:pPr/>
    </w:p>
    <w:p>
      <w:pPr>
        <w:jc w:val="left"/>
      </w:pPr>
      <w:r>
        <w:rPr>
          <w:rFonts w:ascii="Consolas" w:eastAsia="Consolas" w:hAnsi="Consolas" w:cs="Consolas"/>
          <w:b w:val="0"/>
          <w:sz w:val="28"/>
        </w:rPr>
        <w:t xml:space="preserve">Десять Лет: Первый раунд — запущена!
</w:t>
      </w:r>
    </w:p>
    <w:p>
      <w:pPr/>
    </w:p>
    <w:p>
      <w:pPr>
        <w:jc w:val="left"/>
      </w:pPr>
      <w:r>
        <w:rPr>
          <w:rFonts w:ascii="Consolas" w:eastAsia="Consolas" w:hAnsi="Consolas" w:cs="Consolas"/>
          <w:b w:val="0"/>
          <w:sz w:val="28"/>
        </w:rPr>
        <w:t xml:space="preserve">Описание: ветры перемен задули, и годы пролетели быстро. Прошло десять лет, и ситуация во Вселенной неспокойна, в ней много подводных течений. Вы будете участвовать в приливных волнах этой эпохи. Вам пора возвращаться в строй.
</w:t>
      </w:r>
    </w:p>
    <w:p>
      <w:pPr/>
    </w:p>
    <w:p>
      <w:pPr>
        <w:jc w:val="left"/>
      </w:pPr>
      <w:r>
        <w:rPr>
          <w:rFonts w:ascii="Consolas" w:eastAsia="Consolas" w:hAnsi="Consolas" w:cs="Consolas"/>
          <w:b w:val="0"/>
          <w:sz w:val="28"/>
        </w:rPr>
        <w:t xml:space="preserve">Требования: пройдите к ближайшей крепости-спутнику армии Блэкстара.
</w:t>
      </w:r>
    </w:p>
    <w:p>
      <w:pPr/>
    </w:p>
    <w:p>
      <w:pPr>
        <w:jc w:val="left"/>
      </w:pPr>
      <w:r>
        <w:rPr>
          <w:rFonts w:ascii="Consolas" w:eastAsia="Consolas" w:hAnsi="Consolas" w:cs="Consolas"/>
          <w:b w:val="0"/>
          <w:sz w:val="28"/>
        </w:rPr>
        <w:t xml:space="preserve">Награда: 15 000 опыта, + 300 благосклонности армии Блэкстара.
</w:t>
      </w:r>
    </w:p>
    <w:p>
      <w:pPr/>
    </w:p>
    <w:p>
      <w:pPr>
        <w:jc w:val="left"/>
      </w:pPr>
      <w:r>
        <w:rPr>
          <w:rFonts w:ascii="Consolas" w:eastAsia="Consolas" w:hAnsi="Consolas" w:cs="Consolas"/>
          <w:b w:val="0"/>
          <w:sz w:val="28"/>
        </w:rPr>
        <w:t xml:space="preserve">Хан Сяо следил за временем, когда игроки должны были выйти в сеть. Именно он дал всем задание через интерфейс фракции вернуться. Это должно было позволить игрокам сориентироваться, чтобы понять новую Версию и не позволить им бежать сломя голову в неизвестность.
</w:t>
      </w:r>
    </w:p>
    <w:p>
      <w:pPr/>
    </w:p>
    <w:p>
      <w:pPr>
        <w:jc w:val="left"/>
      </w:pPr>
      <w:r>
        <w:rPr>
          <w:rFonts w:ascii="Consolas" w:eastAsia="Consolas" w:hAnsi="Consolas" w:cs="Consolas"/>
          <w:b w:val="0"/>
          <w:sz w:val="28"/>
        </w:rPr>
        <w:t xml:space="preserve">Поскольку формулировка Хан Сяо была формальной, она была сродни новой миссии для игроков. В любом случае, любая миссия, выпущенная через интерфейс игрока, будет официальной.
</w:t>
      </w:r>
    </w:p>
    <w:p>
      <w:pPr/>
    </w:p>
    <w:p>
      <w:pPr>
        <w:jc w:val="left"/>
      </w:pPr>
      <w:r>
        <w:rPr>
          <w:rFonts w:ascii="Consolas" w:eastAsia="Consolas" w:hAnsi="Consolas" w:cs="Consolas"/>
          <w:b w:val="0"/>
          <w:sz w:val="28"/>
        </w:rPr>
        <w:t xml:space="preserve">Поскольку игроки только что коснулись новой Версии, это был период, когда они больше всего хотели понять изменения, произошедшие в галактике. Эта миссия была сродни маяку в темноте, как морковка, висящая перед ослом, привлекая их внимание, создавая зуд в их сердцах.
</w:t>
      </w:r>
    </w:p>
    <w:p>
      <w:pPr/>
    </w:p>
    <w:p>
      <w:pPr>
        <w:jc w:val="left"/>
      </w:pPr>
      <w:r>
        <w:rPr>
          <w:rFonts w:ascii="Consolas" w:eastAsia="Consolas" w:hAnsi="Consolas" w:cs="Consolas"/>
          <w:b w:val="0"/>
          <w:sz w:val="28"/>
        </w:rPr>
        <w:t xml:space="preserve">– Это направляющая миссия, выпущенная новой Версией. Если мы будем ей следовать, мы поймем, куда продвинулась сюжетная линия. Поверьте, с этим не будет никаких проблем! – БанХитДог был настроен решительно принять миссию.
</w:t>
      </w:r>
    </w:p>
    <w:p>
      <w:pPr/>
    </w:p>
    <w:p>
      <w:pPr>
        <w:jc w:val="left"/>
      </w:pPr>
      <w:r>
        <w:rPr>
          <w:rFonts w:ascii="Consolas" w:eastAsia="Consolas" w:hAnsi="Consolas" w:cs="Consolas"/>
          <w:b w:val="0"/>
          <w:sz w:val="28"/>
        </w:rPr>
        <w:t xml:space="preserve">– Чтобы сюжетную миссию выпустила фракция армии Блэкстара... – глаза Бешеного Меча загорелись. – Это должно быть намеком на то, что армия Блэкстара будет играть важную роль в Версии 3.0!
</w:t>
      </w:r>
    </w:p>
    <w:p>
      <w:pPr/>
    </w:p>
    <w:p>
      <w:pPr>
        <w:jc w:val="left"/>
      </w:pPr>
      <w:r>
        <w:rPr>
          <w:rFonts w:ascii="Consolas" w:eastAsia="Consolas" w:hAnsi="Consolas" w:cs="Consolas"/>
          <w:b w:val="0"/>
          <w:sz w:val="28"/>
        </w:rPr>
        <w:t xml:space="preserve">Никто бы не отказался от направляющей миссии для сюжетной линии этой Версии, и большинство игроков имели свои собственные мысли о своем следующем курсе действий. Они отправятся в док, чтобы сесть на космический корабль, который переправит их в небо, чтобы попасть в эту небесную крепость.
</w:t>
      </w:r>
    </w:p>
    <w:p>
      <w:pPr/>
    </w:p>
    <w:p>
      <w:pPr>
        <w:jc w:val="left"/>
      </w:pPr>
      <w:r>
        <w:rPr>
          <w:rFonts w:ascii="Consolas" w:eastAsia="Consolas" w:hAnsi="Consolas" w:cs="Consolas"/>
          <w:b w:val="0"/>
          <w:sz w:val="28"/>
        </w:rPr>
        <w:t xml:space="preserve">И когда каждый в своей голове обдумывал эти мысли, в направлении спутникового штаба армии Блэкстара появилось множество крошечных черных точек размером с семена кунжута. Они расширялись со скоростью, видимой невооруженным глазом, и оказались флотом с эмблемой Блэкстара. Они парили над головами десятков тысяч игроков, а установленное в них устойчивое антигравитационное устройство, даже не поднимало ветра.
</w:t>
      </w:r>
    </w:p>
    <w:p>
      <w:pPr/>
    </w:p>
    <w:p>
      <w:pPr>
        <w:jc w:val="left"/>
      </w:pPr>
      <w:r>
        <w:rPr>
          <w:rFonts w:ascii="Consolas" w:eastAsia="Consolas" w:hAnsi="Consolas" w:cs="Consolas"/>
          <w:b w:val="0"/>
          <w:sz w:val="28"/>
        </w:rPr>
        <w:t xml:space="preserve">Присутствующие не могли скрыть шока. В этот момент днище линкоров открылось, выпустив транспортные лучи к земле. В то же время проводники заговорили через громкоговорители, передавая свои голоса по всему небу всего города.
</w:t>
      </w:r>
    </w:p>
    <w:p>
      <w:pPr/>
    </w:p>
    <w:p>
      <w:pPr>
        <w:jc w:val="left"/>
      </w:pPr>
      <w:r>
        <w:rPr>
          <w:rFonts w:ascii="Consolas" w:eastAsia="Consolas" w:hAnsi="Consolas" w:cs="Consolas"/>
          <w:b w:val="0"/>
          <w:sz w:val="28"/>
        </w:rPr>
        <w:t xml:space="preserve">– Все члены армии Блэкстара, пожалуйста, поднимитесь на борт флота. Повторяю, все члены армии Блэкстара поднимитесь на борт флота.
</w:t>
      </w:r>
    </w:p>
    <w:p>
      <w:pPr/>
    </w:p>
    <w:p>
      <w:pPr>
        <w:jc w:val="left"/>
      </w:pPr>
      <w:r>
        <w:rPr>
          <w:rFonts w:ascii="Consolas" w:eastAsia="Consolas" w:hAnsi="Consolas" w:cs="Consolas"/>
          <w:b w:val="0"/>
          <w:sz w:val="28"/>
        </w:rPr>
        <w:t xml:space="preserve">Это все были космические корабли, которые Хан Сяо специально развернул для сопровождения игроков. Присутствующие игроки не предполагали, что армия Блэкстара действительно пошлет кого-то, чтобы забрать их, что заставило их чувствовать себя невероятно удивленными.
</w:t>
      </w:r>
    </w:p>
    <w:p>
      <w:pPr/>
    </w:p>
    <w:p>
      <w:pPr>
        <w:jc w:val="left"/>
      </w:pPr>
      <w:r>
        <w:rPr>
          <w:rFonts w:ascii="Consolas" w:eastAsia="Consolas" w:hAnsi="Consolas" w:cs="Consolas"/>
          <w:b w:val="0"/>
          <w:sz w:val="28"/>
        </w:rPr>
        <w:t xml:space="preserve">Это была планета Годоры. Неужели армия Блэкстара, столь разнузданная в городе, теперь так сильна?
</w:t>
      </w:r>
    </w:p>
    <w:p>
      <w:pPr/>
    </w:p>
    <w:p>
      <w:pPr>
        <w:jc w:val="left"/>
      </w:pPr>
      <w:r>
        <w:rPr>
          <w:rFonts w:ascii="Consolas" w:eastAsia="Consolas" w:hAnsi="Consolas" w:cs="Consolas"/>
          <w:b w:val="0"/>
          <w:sz w:val="28"/>
        </w:rPr>
        <w:t xml:space="preserve">Все указывало на то, что армия Блэкстара уже не та, что прежде. Игрокам не терпелось узнать, что же произошло за последнее десятилетие.
</w:t>
      </w:r>
    </w:p>
    <w:p>
      <w:pPr/>
    </w:p>
    <w:p>
      <w:pPr>
        <w:jc w:val="left"/>
      </w:pPr>
      <w:r>
        <w:rPr>
          <w:rFonts w:ascii="Consolas" w:eastAsia="Consolas" w:hAnsi="Consolas" w:cs="Consolas"/>
          <w:b w:val="0"/>
          <w:sz w:val="28"/>
        </w:rPr>
        <w:t xml:space="preserve">Все выстроились в очередь, чтобы подняться на борт космического корабля, и флот улетел сразу после того, как принял пассажиров.
</w:t>
      </w:r>
    </w:p>
    <w:p>
      <w:pPr/>
    </w:p>
    <w:p>
      <w:pPr>
        <w:jc w:val="left"/>
      </w:pPr>
      <w:r>
        <w:rPr>
          <w:rFonts w:ascii="Consolas" w:eastAsia="Consolas" w:hAnsi="Consolas" w:cs="Consolas"/>
          <w:b w:val="0"/>
          <w:sz w:val="28"/>
        </w:rPr>
        <w:t xml:space="preserve">После посадки на корабль игроки начали действовать, попросив НИП корабля раскрыть больше информации. Однако расстояние от планеты Золотые Ворота до их штаб-квартиры было слишком коротким, даже не потребовалось полминуты, чтобы добраться туда. Игроки, которые хотели собрать информацию, могли только отказаться от этой идеи.
</w:t>
      </w:r>
    </w:p>
    <w:p>
      <w:pPr/>
    </w:p>
    <w:p>
      <w:pPr>
        <w:jc w:val="left"/>
      </w:pPr>
      <w:r>
        <w:rPr>
          <w:rFonts w:ascii="Consolas" w:eastAsia="Consolas" w:hAnsi="Consolas" w:cs="Consolas"/>
          <w:b w:val="0"/>
          <w:sz w:val="28"/>
        </w:rPr>
        <w:t xml:space="preserve">Штаб армии Блэкстара по мере приближения становился все крупнее, позволяя игрокам увидеть больше деталей этой вооруженной спутниковой крепости. Поверхность была полна защитных мер, всевозможных странных устройств, и там даже имелся огромный двигатель. Вместо того, чтобы называть это вооруженной спутниковой крепостью, его можно было бы с тем же успехом назвать спутниковым линкором!
</w:t>
      </w:r>
    </w:p>
    <w:p>
      <w:pPr/>
    </w:p>
    <w:p>
      <w:pPr>
        <w:jc w:val="left"/>
      </w:pPr>
      <w:r>
        <w:rPr>
          <w:rFonts w:ascii="Consolas" w:eastAsia="Consolas" w:hAnsi="Consolas" w:cs="Consolas"/>
          <w:b w:val="0"/>
          <w:sz w:val="28"/>
        </w:rPr>
        <w:t xml:space="preserve">Профессиональные игроки собрались вместе и наблюдали за происходящим через иллюминатор. Бешеный Меч не удержался и цокнул языком.
</w:t>
      </w:r>
    </w:p>
    <w:p>
      <w:pPr/>
    </w:p>
    <w:p>
      <w:pPr>
        <w:jc w:val="left"/>
      </w:pPr>
      <w:r>
        <w:rPr>
          <w:rFonts w:ascii="Consolas" w:eastAsia="Consolas" w:hAnsi="Consolas" w:cs="Consolas"/>
          <w:b w:val="0"/>
          <w:sz w:val="28"/>
        </w:rPr>
        <w:t xml:space="preserve">– Эта штука выглядит чертовски сильной. Скорее, это не спутник, а оружие.
</w:t>
      </w:r>
    </w:p>
    <w:p>
      <w:pPr/>
    </w:p>
    <w:p>
      <w:pPr>
        <w:jc w:val="left"/>
      </w:pPr>
      <w:r>
        <w:rPr>
          <w:rFonts w:ascii="Consolas" w:eastAsia="Consolas" w:hAnsi="Consolas" w:cs="Consolas"/>
          <w:b w:val="0"/>
          <w:sz w:val="28"/>
        </w:rPr>
        <w:t xml:space="preserve">– Я помню, что в предыдущей Версии иметь десятки тысяч флагманов было уже крайне страшно. Подумать только, в тот момент, когда запустится новая Версия, появится что-то еще более страшное. Насколько я помню, в предыдущей Версии такого не было, – задумчиво произнес Хао Тянь.
</w:t>
      </w:r>
    </w:p>
    <w:p>
      <w:pPr/>
    </w:p>
    <w:p>
      <w:pPr>
        <w:jc w:val="left"/>
      </w:pPr>
      <w:r>
        <w:rPr>
          <w:rFonts w:ascii="Consolas" w:eastAsia="Consolas" w:hAnsi="Consolas" w:cs="Consolas"/>
          <w:b w:val="0"/>
          <w:sz w:val="28"/>
        </w:rPr>
        <w:t xml:space="preserve">– Мы даже не знаем, было ли это разработано Блэкстаром... – прокомментировала Кленовая Луна.
</w:t>
      </w:r>
    </w:p>
    <w:p>
      <w:pPr/>
    </w:p>
    <w:p>
      <w:pPr>
        <w:jc w:val="left"/>
      </w:pPr>
      <w:r>
        <w:rPr>
          <w:rFonts w:ascii="Consolas" w:eastAsia="Consolas" w:hAnsi="Consolas" w:cs="Consolas"/>
          <w:b w:val="0"/>
          <w:sz w:val="28"/>
        </w:rPr>
        <w:t xml:space="preserve">Очень быстро флот достиг доков, и десятки тысяч игроков хлынули наружу, быстро заняв большую площадь дока и оглядываясь вокруг, с любопытством рассматривая окружающую обстановку.
</w:t>
      </w:r>
    </w:p>
    <w:p>
      <w:pPr/>
    </w:p>
    <w:p>
      <w:pPr>
        <w:jc w:val="left"/>
      </w:pPr>
      <w:r>
        <w:rPr>
          <w:rFonts w:ascii="Consolas" w:eastAsia="Consolas" w:hAnsi="Consolas" w:cs="Consolas"/>
          <w:b w:val="0"/>
          <w:sz w:val="28"/>
        </w:rPr>
        <w:t xml:space="preserve">Когда они прибыли, игроки почувствовали оживленную атмосферу. Вокруг толпились НИП, каждый из которых имел эмблему армии Блэкстара. Здесь было гораздо больше народу, чем они думали, смотря на базу с поверхности планеты.
</w:t>
      </w:r>
    </w:p>
    <w:p>
      <w:pPr/>
    </w:p>
    <w:p>
      <w:pPr>
        <w:jc w:val="left"/>
      </w:pPr>
      <w:r>
        <w:rPr>
          <w:rFonts w:ascii="Consolas" w:eastAsia="Consolas" w:hAnsi="Consolas" w:cs="Consolas"/>
          <w:b w:val="0"/>
          <w:sz w:val="28"/>
        </w:rPr>
        <w:t xml:space="preserve">– Это наш новый штаб? Почему нас не встречают НИП?
</w:t>
      </w:r>
    </w:p>
    <w:p>
      <w:pPr/>
    </w:p>
    <w:p>
      <w:pPr>
        <w:jc w:val="left"/>
      </w:pPr>
      <w:r>
        <w:rPr>
          <w:rFonts w:ascii="Consolas" w:eastAsia="Consolas" w:hAnsi="Consolas" w:cs="Consolas"/>
          <w:b w:val="0"/>
          <w:sz w:val="28"/>
        </w:rPr>
        <w:t xml:space="preserve">– Что же нам делать дальше?
</w:t>
      </w:r>
    </w:p>
    <w:p>
      <w:pPr/>
    </w:p>
    <w:p>
      <w:pPr>
        <w:jc w:val="left"/>
      </w:pPr>
      <w:r>
        <w:rPr>
          <w:rFonts w:ascii="Consolas" w:eastAsia="Consolas" w:hAnsi="Consolas" w:cs="Consolas"/>
          <w:b w:val="0"/>
          <w:sz w:val="28"/>
        </w:rPr>
        <w:t xml:space="preserve">Как только игроки начали колебаться, их интерфейс изменился, показав завершение первой миссии цепочки [Десять Лет]. Хан Сяо немедленно выпустил вторую цепную миссию.
</w:t>
      </w:r>
    </w:p>
    <w:p>
      <w:pPr/>
    </w:p>
    <w:p>
      <w:pPr>
        <w:jc w:val="left"/>
      </w:pPr>
      <w:r>
        <w:rPr>
          <w:rFonts w:ascii="Consolas" w:eastAsia="Consolas" w:hAnsi="Consolas" w:cs="Consolas"/>
          <w:b w:val="0"/>
          <w:sz w:val="28"/>
        </w:rPr>
        <w:t xml:space="preserve">Цепочка миссий фракции
</w:t>
      </w:r>
    </w:p>
    <w:p>
      <w:pPr/>
    </w:p>
    <w:p>
      <w:pPr>
        <w:jc w:val="left"/>
      </w:pPr>
      <w:r>
        <w:rPr>
          <w:rFonts w:ascii="Consolas" w:eastAsia="Consolas" w:hAnsi="Consolas" w:cs="Consolas"/>
          <w:b w:val="0"/>
          <w:sz w:val="28"/>
        </w:rPr>
        <w:t xml:space="preserve">Десять Лет: Второй раунд — запущена!
</w:t>
      </w:r>
    </w:p>
    <w:p>
      <w:pPr/>
    </w:p>
    <w:p>
      <w:pPr>
        <w:jc w:val="left"/>
      </w:pPr>
      <w:r>
        <w:rPr>
          <w:rFonts w:ascii="Consolas" w:eastAsia="Consolas" w:hAnsi="Consolas" w:cs="Consolas"/>
          <w:b w:val="0"/>
          <w:sz w:val="28"/>
        </w:rPr>
        <w:t xml:space="preserve">Описание: за последнее десятилетие галактика претерпела огромные изменения. Вам нужно пересмотреть дела армии Блэкстара за последнее десятилетие.
</w:t>
      </w:r>
    </w:p>
    <w:p>
      <w:pPr/>
    </w:p>
    <w:p>
      <w:pPr>
        <w:jc w:val="left"/>
      </w:pPr>
      <w:r>
        <w:rPr>
          <w:rFonts w:ascii="Consolas" w:eastAsia="Consolas" w:hAnsi="Consolas" w:cs="Consolas"/>
          <w:b w:val="0"/>
          <w:sz w:val="28"/>
        </w:rPr>
        <w:t xml:space="preserve">Требования: обновите и активируйте ваше приложение армии Блэкстара, а также посмотрите видеоурок "История армии Блэкстара" (обязательно).
</w:t>
      </w:r>
    </w:p>
    <w:p>
      <w:pPr/>
    </w:p>
    <w:p>
      <w:pPr>
        <w:jc w:val="left"/>
      </w:pPr>
      <w:r>
        <w:rPr>
          <w:rFonts w:ascii="Consolas" w:eastAsia="Consolas" w:hAnsi="Consolas" w:cs="Consolas"/>
          <w:b w:val="0"/>
          <w:sz w:val="28"/>
        </w:rPr>
        <w:t xml:space="preserve">Награда: 25 000 опыта, + 500 благосклонности Армии Блэкстара
</w:t>
      </w:r>
    </w:p>
    <w:p>
      <w:pPr/>
    </w:p>
    <w:p>
      <w:pPr>
        <w:jc w:val="left"/>
      </w:pPr>
      <w:r>
        <w:rPr>
          <w:rFonts w:ascii="Consolas" w:eastAsia="Consolas" w:hAnsi="Consolas" w:cs="Consolas"/>
          <w:b w:val="0"/>
          <w:sz w:val="28"/>
        </w:rPr>
        <w:t xml:space="preserve">Хан Сяо наблюдал за движениями игроков изнутри Базы. Ему не нужно было показываться, и он использовал функцию миссии, чтобы диктовать движения игроков. Это было бы более естественно и скрытно.
</w:t>
      </w:r>
    </w:p>
    <w:p>
      <w:pPr/>
    </w:p>
    <w:p>
      <w:pPr>
        <w:jc w:val="left"/>
      </w:pPr>
      <w:r>
        <w:rPr>
          <w:rFonts w:ascii="Consolas" w:eastAsia="Consolas" w:hAnsi="Consolas" w:cs="Consolas"/>
          <w:b w:val="0"/>
          <w:sz w:val="28"/>
        </w:rPr>
        <w:t xml:space="preserve">– Это, должно быть, предыстория новой версии!
</w:t>
      </w:r>
    </w:p>
    <w:p>
      <w:pPr/>
    </w:p>
    <w:p>
      <w:pPr>
        <w:jc w:val="left"/>
      </w:pPr>
      <w:r>
        <w:rPr>
          <w:rFonts w:ascii="Consolas" w:eastAsia="Consolas" w:hAnsi="Consolas" w:cs="Consolas"/>
          <w:b w:val="0"/>
          <w:sz w:val="28"/>
        </w:rPr>
        <w:t xml:space="preserve">– Я же говорил, что для этой версии обязательно будет какое-то уведомление, как и в Версии 2.0!
</w:t>
      </w:r>
    </w:p>
    <w:p>
      <w:pPr/>
    </w:p>
    <w:p>
      <w:pPr>
        <w:jc w:val="left"/>
      </w:pPr>
      <w:r>
        <w:rPr>
          <w:rFonts w:ascii="Consolas" w:eastAsia="Consolas" w:hAnsi="Consolas" w:cs="Consolas"/>
          <w:b w:val="0"/>
          <w:sz w:val="28"/>
        </w:rPr>
        <w:t xml:space="preserve">– Как удобно. Я думал, нам самим придется искать зацепки.
</w:t>
      </w:r>
    </w:p>
    <w:p>
      <w:pPr/>
    </w:p>
    <w:p>
      <w:pPr>
        <w:jc w:val="left"/>
      </w:pPr>
      <w:r>
        <w:rPr>
          <w:rFonts w:ascii="Consolas" w:eastAsia="Consolas" w:hAnsi="Consolas" w:cs="Consolas"/>
          <w:b w:val="0"/>
          <w:sz w:val="28"/>
        </w:rPr>
        <w:t xml:space="preserve">Глаза Бешеного Меча засияли. Он действительно думал о том, что произошло между этими двумя Версиями. Он не ожидал, что эта направляющая миссия напрямую опубликует информацию, которую они больше всего хотели знать. Как это было прекрасно!
</w:t>
      </w:r>
    </w:p>
    <w:p>
      <w:pPr/>
    </w:p>
    <w:p>
      <w:pPr>
        <w:jc w:val="left"/>
      </w:pPr>
      <w:r>
        <w:rPr>
          <w:rFonts w:ascii="Consolas" w:eastAsia="Consolas" w:hAnsi="Consolas" w:cs="Consolas"/>
          <w:b w:val="0"/>
          <w:sz w:val="28"/>
        </w:rPr>
        <w:t xml:space="preserve">Их миссия состояла в том, чтобы обновить свое приложение, что и было подпрограммой Филиппа. Это была игрушка, установленная всем членами армии Блэкстара и содержащая возможность проверять свои резюме, накопленные достижения, просматривать магазин фракции, вызывать десантные припасы и многое другое.
</w:t>
      </w:r>
    </w:p>
    <w:p>
      <w:pPr/>
    </w:p>
    <w:p>
      <w:pPr>
        <w:jc w:val="left"/>
      </w:pPr>
      <w:r>
        <w:rPr>
          <w:rFonts w:ascii="Consolas" w:eastAsia="Consolas" w:hAnsi="Consolas" w:cs="Consolas"/>
          <w:b w:val="0"/>
          <w:sz w:val="28"/>
        </w:rPr>
        <w:t xml:space="preserve">Десятки тысяч игроков достали свои коммуникаторы и открыли свои подпрограммы. На этот раз они получили какой-то отклик. Виртуальное изображение Филиппа превратилось в трехмерную проекцию, подвешенную над коммуникатором.
</w:t>
      </w:r>
    </w:p>
    <w:p>
      <w:pPr/>
    </w:p>
    <w:p>
      <w:pPr>
        <w:jc w:val="left"/>
      </w:pPr>
      <w:r>
        <w:rPr>
          <w:rFonts w:ascii="Consolas" w:eastAsia="Consolas" w:hAnsi="Consolas" w:cs="Consolas"/>
          <w:b w:val="0"/>
          <w:sz w:val="28"/>
        </w:rPr>
        <w:t xml:space="preserve">– Обнаружение координат... координаты подтверждены. Ваша нынешняя позиция – База армии Блэкстара. Доступ был разблокирован. Вы получили разрешение на обновление базы данных. Пожалуйста, отсканируйтесь для подтверждения, омм…
</w:t>
      </w:r>
    </w:p>
    <w:p>
      <w:pPr/>
    </w:p>
    <w:p>
      <w:pPr>
        <w:jc w:val="left"/>
      </w:pPr>
      <w:r>
        <w:rPr>
          <w:rFonts w:ascii="Consolas" w:eastAsia="Consolas" w:hAnsi="Consolas" w:cs="Consolas"/>
          <w:b w:val="0"/>
          <w:sz w:val="28"/>
        </w:rPr>
        <w:t xml:space="preserve">До обновления версии подпрограмма Филиппа не могла поддерживать функцию стереопроекции. Чтобы дразнить Филиппа игроки могли использовать только слова. Однако теперь у него был аватар. Филипп был похож на мальчика размером с палец, который выглядел так же мило, как и девочка.
</w:t>
      </w:r>
    </w:p>
    <w:p>
      <w:pPr/>
    </w:p>
    <w:p>
      <w:pPr>
        <w:jc w:val="left"/>
      </w:pPr>
      <w:r>
        <w:rPr>
          <w:rFonts w:ascii="Consolas" w:eastAsia="Consolas" w:hAnsi="Consolas" w:cs="Consolas"/>
          <w:b w:val="0"/>
          <w:sz w:val="28"/>
        </w:rPr>
        <w:t xml:space="preserve">Глаза многих женщин-игроков загорелись, когда они его увидели. Как они могли сдержаться и не потрогать его пальчиками? Хотя никаких осязательных ощущений не передавалось, Филипп вел себя так, словно его ударили, и закрывал свое маленькое лицо, полное слез. Его невинное выражение лица, казалось, говорило о том, что он испытывает боль, потому что его проекция имела функцию виртуального восприятия.
</w:t>
      </w:r>
    </w:p>
    <w:p>
      <w:pPr/>
    </w:p>
    <w:p>
      <w:pPr>
        <w:jc w:val="left"/>
      </w:pPr>
      <w:r>
        <w:rPr>
          <w:rFonts w:ascii="Consolas" w:eastAsia="Consolas" w:hAnsi="Consolas" w:cs="Consolas"/>
          <w:b w:val="0"/>
          <w:sz w:val="28"/>
        </w:rPr>
        <w:t xml:space="preserve">Мгновенно большинство женщин-игроков, включая Кленовую Луну, были очарованы Филиппом, их переполняла материнская любовь:
</w:t>
      </w:r>
    </w:p>
    <w:p>
      <w:pPr/>
    </w:p>
    <w:p>
      <w:pPr>
        <w:jc w:val="left"/>
      </w:pPr>
      <w:r>
        <w:rPr>
          <w:rFonts w:ascii="Consolas" w:eastAsia="Consolas" w:hAnsi="Consolas" w:cs="Consolas"/>
          <w:b w:val="0"/>
          <w:sz w:val="28"/>
        </w:rPr>
        <w:t xml:space="preserve">– Ваа, как может что-то быть таким милым!
</w:t>
      </w:r>
    </w:p>
    <w:p>
      <w:pPr/>
    </w:p>
    <w:p>
      <w:pPr>
        <w:jc w:val="left"/>
      </w:pPr>
      <w:r>
        <w:rPr>
          <w:rFonts w:ascii="Consolas" w:eastAsia="Consolas" w:hAnsi="Consolas" w:cs="Consolas"/>
          <w:b w:val="0"/>
          <w:sz w:val="28"/>
        </w:rPr>
        <w:t xml:space="preserve">– Вот что за чувство, когда у тебя ребенок!
</w:t>
      </w:r>
    </w:p>
    <w:p>
      <w:pPr/>
    </w:p>
    <w:p>
      <w:pPr>
        <w:jc w:val="left"/>
      </w:pPr>
      <w:r>
        <w:rPr>
          <w:rFonts w:ascii="Consolas" w:eastAsia="Consolas" w:hAnsi="Consolas" w:cs="Consolas"/>
          <w:b w:val="0"/>
          <w:sz w:val="28"/>
        </w:rPr>
        <w:t xml:space="preserve">– Он такой милый. Мое сердце тает…
</w:t>
      </w:r>
    </w:p>
    <w:p>
      <w:pPr/>
    </w:p>
    <w:p>
      <w:pPr>
        <w:jc w:val="left"/>
      </w:pPr>
      <w:r>
        <w:rPr>
          <w:rFonts w:ascii="Consolas" w:eastAsia="Consolas" w:hAnsi="Consolas" w:cs="Consolas"/>
          <w:b w:val="0"/>
          <w:sz w:val="28"/>
        </w:rPr>
        <w:t xml:space="preserve">– Так мило, как удачно.
</w:t>
      </w:r>
    </w:p>
    <w:p>
      <w:pPr/>
    </w:p>
    <w:p>
      <w:pPr>
        <w:jc w:val="left"/>
      </w:pPr>
      <w:r>
        <w:rPr>
          <w:rFonts w:ascii="Consolas" w:eastAsia="Consolas" w:hAnsi="Consolas" w:cs="Consolas"/>
          <w:b w:val="0"/>
          <w:sz w:val="28"/>
        </w:rPr>
        <w:t xml:space="preserve">Хао Тянь сжал голову Филиппа, заставив ее взорваться и превратиться в груду мелких обломков. В следующее мгновение Филипп снова появился целым и задрожал в углу экрана.
</w:t>
      </w:r>
    </w:p>
    <w:p>
      <w:pPr/>
    </w:p>
    <w:p>
      <w:pPr>
        <w:jc w:val="left"/>
      </w:pPr>
      <w:r>
        <w:rPr>
          <w:rFonts w:ascii="Consolas" w:eastAsia="Consolas" w:hAnsi="Consolas" w:cs="Consolas"/>
          <w:b w:val="0"/>
          <w:sz w:val="28"/>
        </w:rPr>
        <w:t xml:space="preserve">– Нет никакого уведомления о боевой информации, – задумчиво произнес Хао Тянь. – Похоже, что его нельзя вырастить как домашнее животное, чтобы сражаться.
</w:t>
      </w:r>
    </w:p>
    <w:p>
      <w:pPr/>
    </w:p>
    <w:p>
      <w:pPr>
        <w:jc w:val="left"/>
      </w:pPr>
      <w:r>
        <w:rPr>
          <w:rFonts w:ascii="Consolas" w:eastAsia="Consolas" w:hAnsi="Consolas" w:cs="Consolas"/>
          <w:b w:val="0"/>
          <w:sz w:val="28"/>
        </w:rPr>
        <w:t xml:space="preserve">Стоя сбоку, рот Бешеного Меча непрерывно дергался.
</w:t>
      </w:r>
    </w:p>
    <w:p>
      <w:pPr/>
    </w:p>
    <w:p>
      <w:pPr>
        <w:jc w:val="left"/>
      </w:pPr>
      <w:r>
        <w:rPr>
          <w:rFonts w:ascii="Consolas" w:eastAsia="Consolas" w:hAnsi="Consolas" w:cs="Consolas"/>
          <w:b w:val="0"/>
          <w:sz w:val="28"/>
        </w:rPr>
        <w:t xml:space="preserve">– Ты что, сам Дьявол?
</w:t>
      </w:r>
    </w:p>
    <w:p>
      <w:pPr/>
    </w:p>
    <w:p>
      <w:pPr>
        <w:jc w:val="left"/>
      </w:pPr>
      <w:r>
        <w:rPr>
          <w:rFonts w:ascii="Consolas" w:eastAsia="Consolas" w:hAnsi="Consolas" w:cs="Consolas"/>
          <w:b w:val="0"/>
          <w:sz w:val="28"/>
        </w:rPr>
        <w:t xml:space="preserve">Толпа некоторое время поддразнивала Филиппа, прежде чем тот объявил, что обновление завершено. Затем все присутствующие игроки открыли подпрограмму. Филипп втянулся обратно в экран, прежде чем выдать уведомление.
</w:t>
      </w:r>
    </w:p>
    <w:p>
      <w:pPr/>
    </w:p>
    <w:p>
      <w:pPr>
        <w:jc w:val="left"/>
      </w:pPr>
      <w:r>
        <w:rPr>
          <w:rFonts w:ascii="Consolas" w:eastAsia="Consolas" w:hAnsi="Consolas" w:cs="Consolas"/>
          <w:b w:val="0"/>
          <w:sz w:val="28"/>
        </w:rPr>
        <w:t xml:space="preserve">– Доступ восстановлен. Добро пожаловать обратно в армию Блэкстара. Пожалуйста, откройте свою академическую программу.
</w:t>
      </w:r>
    </w:p>
    <w:p>
      <w:pPr/>
    </w:p>
    <w:p>
      <w:pPr>
        <w:jc w:val="left"/>
      </w:pPr>
      <w:r>
        <w:rPr>
          <w:rFonts w:ascii="Consolas" w:eastAsia="Consolas" w:hAnsi="Consolas" w:cs="Consolas"/>
          <w:b w:val="0"/>
          <w:sz w:val="28"/>
        </w:rPr>
        <w:t xml:space="preserve">Луч света вырвался из коммуникаторов всех присутствующих, образуя трехмерный экран во время воспроизведения видео. Видео называлось "История армии Блэкстара", и это была именно та академическая программа, которую они должны были посмотреть.
</w:t>
      </w:r>
    </w:p>
    <w:p>
      <w:pPr/>
    </w:p>
    <w:p>
      <w:pPr>
        <w:jc w:val="left"/>
      </w:pPr>
      <w:r>
        <w:rPr>
          <w:rFonts w:ascii="Consolas" w:eastAsia="Consolas" w:hAnsi="Consolas" w:cs="Consolas"/>
          <w:b w:val="0"/>
          <w:sz w:val="28"/>
        </w:rPr>
        <w:t xml:space="preserve">Хан Сяо настроил программу активации на автоматическое воспроизведение академической программы. Не только игроки, каждый член армии Блэкстара должен был пройти этот курс. Это был в основном учебник, используемый для установления культуры армии Блэкстара, и продюсером являлась Россэллин.
</w:t>
      </w:r>
    </w:p>
    <w:p>
      <w:pPr/>
    </w:p>
    <w:p>
      <w:pPr>
        <w:jc w:val="left"/>
      </w:pPr>
      <w:r>
        <w:rPr>
          <w:rFonts w:ascii="Consolas" w:eastAsia="Consolas" w:hAnsi="Consolas" w:cs="Consolas"/>
          <w:b w:val="0"/>
          <w:sz w:val="28"/>
        </w:rPr>
        <w:t xml:space="preserve">В его предыдущей жизни игрокам в основном приходилось самостоятельно откапывать информацию каждого обновления версии, что было очень неэффективно. Хан Сяо просто использовал свое преимущество, чтобы напрямую рассказать игрокам историю обновления Версии так, чтобы они могли разобраться в ситуации раньше. Это избавило бы их от многих проблем, улучшая чувство идентичности игроков, увеличивая их принадлежность к армии Блэкстара.
</w:t>
      </w:r>
    </w:p>
    <w:p>
      <w:pPr/>
    </w:p>
    <w:p>
      <w:pPr>
        <w:jc w:val="left"/>
      </w:pPr>
      <w:r>
        <w:rPr>
          <w:rFonts w:ascii="Consolas" w:eastAsia="Consolas" w:hAnsi="Consolas" w:cs="Consolas"/>
          <w:b w:val="0"/>
          <w:sz w:val="28"/>
        </w:rPr>
        <w:t xml:space="preserve">Дух игроков горел. Они пытались понять, во что превратилась армия Блэкстара, поэтому притихли, пристально глядя на виртуальные экраны.
</w:t>
      </w:r>
    </w:p>
    <w:p>
      <w:pPr/>
    </w:p>
    <w:p>
      <w:pPr>
        <w:jc w:val="left"/>
      </w:pPr>
      <w:r>
        <w:rPr>
          <w:rFonts w:ascii="Consolas" w:eastAsia="Consolas" w:hAnsi="Consolas" w:cs="Consolas"/>
          <w:b w:val="0"/>
          <w:sz w:val="28"/>
        </w:rPr>
        <w:t xml:space="preserve">– Армия Блэкстара была создана в 688 году по галактическому календарю и существует уже 17 лет. Ее первоначальным названием было "Группа Наемников Блэкстар", а ее основателем был Блэкстар Хан Сяо... – прозвучал голос Россэллин, и на экране появился силуэт Блэкстара впереди, а за ним – фигуры его офицеров.
</w:t>
      </w:r>
    </w:p>
    <w:p>
      <w:pPr/>
    </w:p>
    <w:p>
      <w:pPr>
        <w:jc w:val="left"/>
      </w:pPr>
      <w:r>
        <w:rPr>
          <w:rFonts w:ascii="Consolas" w:eastAsia="Consolas" w:hAnsi="Consolas" w:cs="Consolas"/>
          <w:b w:val="0"/>
          <w:sz w:val="28"/>
        </w:rPr>
        <w:t xml:space="preserve">Просто взглянув на введение, глаза БанХитДога загорелись.
</w:t>
      </w:r>
    </w:p>
    <w:p>
      <w:pPr/>
    </w:p>
    <w:p>
      <w:pPr>
        <w:jc w:val="left"/>
      </w:pPr>
      <w:r>
        <w:rPr>
          <w:rFonts w:ascii="Consolas" w:eastAsia="Consolas" w:hAnsi="Consolas" w:cs="Consolas"/>
          <w:b w:val="0"/>
          <w:sz w:val="28"/>
        </w:rPr>
        <w:t xml:space="preserve">– Это похоже на блокбастер…
</w:t>
      </w:r>
    </w:p>
    <w:p>
      <w:pPr/>
    </w:p>
    <w:p>
      <w:pPr>
        <w:jc w:val="left"/>
      </w:pPr>
      <w:r>
        <w:rPr>
          <w:rFonts w:ascii="Consolas" w:eastAsia="Consolas" w:hAnsi="Consolas" w:cs="Consolas"/>
          <w:b w:val="0"/>
          <w:sz w:val="28"/>
        </w:rPr>
        <w:t xml:space="preserve">После объяснения создания, а также представления лидера армии, тон Россэллин изменился, и она немедленно начала описывать процесс трансформации армии Блэкстара в масштабе.
</w:t>
      </w:r>
    </w:p>
    <w:p>
      <w:pPr/>
    </w:p>
    <w:p>
      <w:pPr>
        <w:jc w:val="left"/>
      </w:pPr>
      <w:r>
        <w:rPr>
          <w:rFonts w:ascii="Consolas" w:eastAsia="Consolas" w:hAnsi="Consolas" w:cs="Consolas"/>
          <w:b w:val="0"/>
          <w:sz w:val="28"/>
        </w:rPr>
        <w:t xml:space="preserve">На снимке была изображена звездная карта звездной системы Гартона. В левом верхнем углу было указано время – 688 год. Именно тогда была создана Группа Наемников Блэкстар. На огромной звездной карте скромная и маленькая зеленая точка представляла силы Группы Наемников Блэкстар того времени.
</w:t>
      </w:r>
    </w:p>
    <w:p>
      <w:pPr/>
    </w:p>
    <w:p>
      <w:pPr>
        <w:jc w:val="left"/>
      </w:pPr>
      <w:r>
        <w:rPr>
          <w:rFonts w:ascii="Consolas" w:eastAsia="Consolas" w:hAnsi="Consolas" w:cs="Consolas"/>
          <w:b w:val="0"/>
          <w:sz w:val="28"/>
        </w:rPr>
        <w:t xml:space="preserve">Когда время в верхнем левом углу начало двигаться, крошечная зеленая точка медленно двинулась вокруг, наконец найдя основание и начав расширяться в небольшую, неправильной формы, зеленую область. С течением времени она постепенно расширялась, показывая тенденцию развития армии Блэкстара.
</w:t>
      </w:r>
    </w:p>
    <w:p>
      <w:pPr/>
    </w:p>
    <w:p>
      <w:pPr>
        <w:jc w:val="left"/>
      </w:pPr>
      <w:r>
        <w:rPr>
          <w:rFonts w:ascii="Consolas" w:eastAsia="Consolas" w:hAnsi="Consolas" w:cs="Consolas"/>
          <w:b w:val="0"/>
          <w:sz w:val="28"/>
        </w:rPr>
        <w:t xml:space="preserve">За этим наблюдали не только сотни тысяч игроков в штаб-квартире, но и игроки с других Баз, которые также смотрели видео одновременно. Эта часть была посвящена событиям, происходившим с Версии 1.0 по 2.0, и ее отображение в таком формате привлекло внимание всех игроков.
</w:t>
      </w:r>
    </w:p>
    <w:p>
      <w:pPr/>
    </w:p>
    <w:p>
      <w:pPr>
        <w:jc w:val="left"/>
      </w:pPr>
      <w:r>
        <w:rPr>
          <w:rFonts w:ascii="Consolas" w:eastAsia="Consolas" w:hAnsi="Consolas" w:cs="Consolas"/>
          <w:b w:val="0"/>
          <w:sz w:val="28"/>
        </w:rPr>
        <w:t xml:space="preserve">По мере того, как зеленая зона в звездной системе Гартона медленно расширялась, время, показанное в верхнем левом углу, наконец достигло отметки десятилетней давности, как раз перед обновлением Версии.
</w:t>
      </w:r>
    </w:p>
    <w:p>
      <w:pPr/>
    </w:p>
    <w:p>
      <w:pPr>
        <w:jc w:val="left"/>
      </w:pPr>
      <w:r>
        <w:rPr>
          <w:rFonts w:ascii="Consolas" w:eastAsia="Consolas" w:hAnsi="Consolas" w:cs="Consolas"/>
          <w:b w:val="0"/>
          <w:sz w:val="28"/>
        </w:rPr>
        <w:t xml:space="preserve">Игроки начали обращать на это внимание. Отныне это будет десятилетие, которое они не испытали, а именно – неизвестные перемены.
</w:t>
      </w:r>
    </w:p>
    <w:p>
      <w:pPr/>
    </w:p>
    <w:p>
      <w:pPr>
        <w:jc w:val="left"/>
      </w:pPr>
      <w:r>
        <w:rPr>
          <w:rFonts w:ascii="Consolas" w:eastAsia="Consolas" w:hAnsi="Consolas" w:cs="Consolas"/>
          <w:b w:val="0"/>
          <w:sz w:val="28"/>
        </w:rPr>
        <w:t xml:space="preserve">В этот момент масштаб изображения на виртуальном экране внезапно резко уменьшился, расширившись до размеров всего звездного скопления Колтона. Звездная карта была увеличена в десятки и сотни раз!
</w:t>
      </w:r>
    </w:p>
    <w:p>
      <w:pPr/>
    </w:p>
    <w:p>
      <w:pPr>
        <w:jc w:val="left"/>
      </w:pPr>
      <w:r>
        <w:rPr>
          <w:rFonts w:ascii="Consolas" w:eastAsia="Consolas" w:hAnsi="Consolas" w:cs="Consolas"/>
          <w:b w:val="0"/>
          <w:sz w:val="28"/>
        </w:rPr>
        <w:t xml:space="preserve">В то же самое время зеленая зона, которая первоначально была ограничена звездной системой Гартона, внезапно раздулась и распространилась более чем на половину звездного скопления Колтона!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После пропуска времени сфера влияния резко возросла. Если расширение армии Блэкстара в Версии 2.0 рассматривалось как бег, то период в десять лет между двумя версиями был как полет истребителя!
</w:t>
      </w:r>
    </w:p>
    <w:p>
      <w:pPr/>
    </w:p>
    <w:p>
      <w:pPr>
        <w:jc w:val="left"/>
      </w:pPr>
      <w:r>
        <w:rPr>
          <w:rFonts w:ascii="Consolas" w:eastAsia="Consolas" w:hAnsi="Consolas" w:cs="Consolas"/>
          <w:b w:val="0"/>
          <w:sz w:val="28"/>
        </w:rPr>
        <w:t xml:space="preserve">Наконец, пришло время 705 года. Из всего звездного скопления Колтона почти девяносто процентов были зеленого цвета.
</w:t>
      </w:r>
    </w:p>
    <w:p>
      <w:pPr/>
    </w:p>
    <w:p>
      <w:pPr>
        <w:jc w:val="left"/>
      </w:pPr>
      <w:r>
        <w:rPr>
          <w:rFonts w:ascii="Consolas" w:eastAsia="Consolas" w:hAnsi="Consolas" w:cs="Consolas"/>
          <w:b w:val="0"/>
          <w:sz w:val="28"/>
        </w:rPr>
        <w:t xml:space="preserve">В этот момент на заднем плане раздался голос Россэллин:
</w:t>
      </w:r>
    </w:p>
    <w:p>
      <w:pPr/>
    </w:p>
    <w:p>
      <w:pPr>
        <w:jc w:val="left"/>
      </w:pPr>
      <w:r>
        <w:rPr>
          <w:rFonts w:ascii="Consolas" w:eastAsia="Consolas" w:hAnsi="Consolas" w:cs="Consolas"/>
          <w:b w:val="0"/>
          <w:sz w:val="28"/>
        </w:rPr>
        <w:t xml:space="preserve">– Сегодня армия Блэкстара завершила свою трансформацию, имея филиалы по всему звездному скоплению Колтона. Сфера ее деятельности включает в себя военные действия, добычу полезных ископаемых и многое другое. Она также является долгосрочным союзником цивилизации Пурпурного Кристалла, правителя звездного скопления Колтон, с более чем десятью другими цивилизациями в качестве союзников. Суперы класса Бедствия под Его Превосходительством также выросли почти до двадцати человек, с десятками тысяч боевых кораблей и сотнями прав на добычу полезных ископаемых на планетах. Армия Блэкстара стоит на переднем крае организаций в Расколотом Звездном Кольце.
</w:t>
      </w:r>
    </w:p>
    <w:p>
      <w:pPr/>
    </w:p>
    <w:p>
      <w:pPr>
        <w:jc w:val="left"/>
      </w:pPr>
      <w:r>
        <w:rPr>
          <w:rFonts w:ascii="Consolas" w:eastAsia="Consolas" w:hAnsi="Consolas" w:cs="Consolas"/>
          <w:b w:val="0"/>
          <w:sz w:val="28"/>
        </w:rPr>
        <w:t xml:space="preserve">Бешеный Меч и БанХитДог уставились на этот комментарий. И не только они одни, так как у игроков вокруг них было такое же выражение лица, полное шока и удивления!
</w:t>
      </w:r>
    </w:p>
    <w:p>
      <w:pPr/>
    </w:p>
    <w:p>
      <w:pPr>
        <w:jc w:val="left"/>
      </w:pPr>
      <w:r>
        <w:rPr>
          <w:rFonts w:ascii="Consolas" w:eastAsia="Consolas" w:hAnsi="Consolas" w:cs="Consolas"/>
          <w:b w:val="0"/>
          <w:sz w:val="28"/>
        </w:rPr>
        <w:t xml:space="preserve">Когда они впервые прибыли туда, Бешеного Меча уже сильно потрясла раздутая мощь армии Блэкстара спустя десятилетие, но даже он не ожидал, что все еще недооценивал армию Блэкстара! Его воображение действительно ограничило возможности.
</w:t>
      </w:r>
    </w:p>
    <w:p>
      <w:pPr/>
    </w:p>
    <w:p>
      <w:pPr>
        <w:jc w:val="left"/>
      </w:pPr>
      <w:r>
        <w:rPr>
          <w:rFonts w:ascii="Consolas" w:eastAsia="Consolas" w:hAnsi="Consolas" w:cs="Consolas"/>
          <w:b w:val="0"/>
          <w:sz w:val="28"/>
        </w:rPr>
        <w:t xml:space="preserve">Словно ты заснул, и, проснувшись, обнаружил, что фабрика в городе, на которую ты работал, превратилась в одну из пятисот лучших компаний мира! За ночь!
</w:t>
      </w:r>
    </w:p>
    <w:p>
      <w:pPr/>
    </w:p>
    <w:p>
      <w:pPr>
        <w:jc w:val="left"/>
      </w:pPr>
      <w:r>
        <w:rPr>
          <w:rFonts w:ascii="Consolas" w:eastAsia="Consolas" w:hAnsi="Consolas" w:cs="Consolas"/>
          <w:b w:val="0"/>
          <w:sz w:val="28"/>
        </w:rPr>
        <w:t xml:space="preserve">Я только на мгновение отвел взгляд, а ты уже взмыл в небо?
</w:t>
      </w:r>
    </w:p>
    <w:p>
      <w:pPr/>
    </w:p>
    <w:p>
      <w:pPr>
        <w:jc w:val="left"/>
      </w:pPr>
      <w:r>
        <w:rPr>
          <w:rFonts w:ascii="Consolas" w:eastAsia="Consolas" w:hAnsi="Consolas" w:cs="Consolas"/>
          <w:b w:val="0"/>
          <w:sz w:val="28"/>
        </w:rPr>
        <w:t xml:space="preserve">Любопытство толпы было настолько велико, что они были обеспокоены действиями армии Блэкстара за последнее десятилетие. Они не могли сдержаться и желали досмотреть видео прямо до конца.
</w:t>
      </w:r>
    </w:p>
    <w:p>
      <w:pPr/>
    </w:p>
    <w:p>
      <w:pPr>
        <w:jc w:val="left"/>
      </w:pPr>
      <w:r>
        <w:rPr>
          <w:rFonts w:ascii="Consolas" w:eastAsia="Consolas" w:hAnsi="Consolas" w:cs="Consolas"/>
          <w:b w:val="0"/>
          <w:sz w:val="28"/>
        </w:rPr>
        <w:t xml:space="preserve">Что именно произошло, когда нас здесь не было? Каким образом армия Блэкстара сумела добиться такого большого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 Меры защиты от воров
</w:t>
      </w:r>
    </w:p>
    <w:p>
      <w:pPr/>
    </w:p>
    <w:p>
      <w:pPr>
        <w:jc w:val="left"/>
      </w:pPr>
      <w:r>
        <w:rPr>
          <w:rFonts w:ascii="Consolas" w:eastAsia="Consolas" w:hAnsi="Consolas" w:cs="Consolas"/>
          <w:b w:val="0"/>
          <w:sz w:val="28"/>
        </w:rPr>
        <w:t xml:space="preserve">Размеры армии Блэкстара действительно шокировали игроков. Видео продолжало воспроизводиться, и, наконец, начало объяснять, через что армия Блэкстара прошла за последние десять лет.
</w:t>
      </w:r>
    </w:p>
    <w:p>
      <w:pPr/>
    </w:p>
    <w:p>
      <w:pPr>
        <w:jc w:val="left"/>
      </w:pPr>
      <w:r>
        <w:rPr>
          <w:rFonts w:ascii="Consolas" w:eastAsia="Consolas" w:hAnsi="Consolas" w:cs="Consolas"/>
          <w:b w:val="0"/>
          <w:sz w:val="28"/>
        </w:rPr>
        <w:t xml:space="preserve">– Галактика 695 год, Багровая Династия расширила свою территорию. Это действие имело кодовое название – Багровый Прилив. Расколотое Звездное Кольцо было брошено в хаос, и Королевство Клент приказало Земле Кровопролития вторгнуться в цивилизацию Пурпурного Кристалла. Тайная война разразилась, и армия Блэкстара присоединилась к Пурпурному Кристаллу и сражалась от их имени. Война длится уже десять лет и все еще не закончилась. За это время армия Блэкстара провела сотни сражений и снова и снова сталкивалась с Землей Кровопролития, куя свой престиж…
</w:t>
      </w:r>
    </w:p>
    <w:p>
      <w:pPr/>
    </w:p>
    <w:p>
      <w:pPr>
        <w:jc w:val="left"/>
      </w:pPr>
      <w:r>
        <w:rPr>
          <w:rFonts w:ascii="Consolas" w:eastAsia="Consolas" w:hAnsi="Consolas" w:cs="Consolas"/>
          <w:b w:val="0"/>
          <w:sz w:val="28"/>
        </w:rPr>
        <w:t xml:space="preserve">Россэллин представила предысторию Тайной Войны, и все были поражены.
</w:t>
      </w:r>
    </w:p>
    <w:p>
      <w:pPr/>
    </w:p>
    <w:p>
      <w:pPr>
        <w:jc w:val="left"/>
      </w:pPr>
      <w:r>
        <w:rPr>
          <w:rFonts w:ascii="Consolas" w:eastAsia="Consolas" w:hAnsi="Consolas" w:cs="Consolas"/>
          <w:b w:val="0"/>
          <w:sz w:val="28"/>
        </w:rPr>
        <w:t xml:space="preserve">«Багровый Прилив? Разве это не название Версии? Оказывается, это относится к экспансии Багровой Династии. В конце Версии 2.0 Блэкстар упоминал об этом. Итак, получается, что тогда он действительно раскрывал нам информацию о следующей версии».
</w:t>
      </w:r>
    </w:p>
    <w:p>
      <w:pPr/>
    </w:p>
    <w:p>
      <w:pPr>
        <w:jc w:val="left"/>
      </w:pPr>
      <w:r>
        <w:rPr>
          <w:rFonts w:ascii="Consolas" w:eastAsia="Consolas" w:hAnsi="Consolas" w:cs="Consolas"/>
          <w:b w:val="0"/>
          <w:sz w:val="28"/>
        </w:rPr>
        <w:t xml:space="preserve">«Подумать только, что армия Блэкстара будет втянута в войну между цивилизациями звездного скопления. Это означает, что основная сюжетная миссия для Версии 3.0 должна быть связана с Тайной Войной…»
</w:t>
      </w:r>
    </w:p>
    <w:p>
      <w:pPr/>
    </w:p>
    <w:p>
      <w:pPr>
        <w:jc w:val="left"/>
      </w:pPr>
      <w:r>
        <w:rPr>
          <w:rFonts w:ascii="Consolas" w:eastAsia="Consolas" w:hAnsi="Consolas" w:cs="Consolas"/>
          <w:b w:val="0"/>
          <w:sz w:val="28"/>
        </w:rPr>
        <w:t xml:space="preserve">Многие игроки начали строить догадки.
</w:t>
      </w:r>
    </w:p>
    <w:p>
      <w:pPr/>
    </w:p>
    <w:p>
      <w:pPr>
        <w:jc w:val="left"/>
      </w:pPr>
      <w:r>
        <w:rPr>
          <w:rFonts w:ascii="Consolas" w:eastAsia="Consolas" w:hAnsi="Consolas" w:cs="Consolas"/>
          <w:b w:val="0"/>
          <w:sz w:val="28"/>
        </w:rPr>
        <w:t xml:space="preserve">Если они будут продолжать в том же духе, то расширение армии Блэкстара определенно будет связано с их участием в войне. Армия Блэкстара должна была получить от войны целое состояние.
</w:t>
      </w:r>
    </w:p>
    <w:p>
      <w:pPr/>
    </w:p>
    <w:p>
      <w:pPr>
        <w:jc w:val="left"/>
      </w:pPr>
      <w:r>
        <w:rPr>
          <w:rFonts w:ascii="Consolas" w:eastAsia="Consolas" w:hAnsi="Consolas" w:cs="Consolas"/>
          <w:b w:val="0"/>
          <w:sz w:val="28"/>
        </w:rPr>
        <w:t xml:space="preserve">Однако им удалось угадать лишь половину правды. Следующая часть видео сразу же вызвала огромную волну волнений.
</w:t>
      </w:r>
    </w:p>
    <w:p>
      <w:pPr/>
    </w:p>
    <w:p>
      <w:pPr>
        <w:jc w:val="left"/>
      </w:pPr>
      <w:r>
        <w:rPr>
          <w:rFonts w:ascii="Consolas" w:eastAsia="Consolas" w:hAnsi="Consolas" w:cs="Consolas"/>
          <w:b w:val="0"/>
          <w:sz w:val="28"/>
        </w:rPr>
        <w:t xml:space="preserve">– В этой войне лидер Блэкстар раскрыл потенциал стать Супером выше класса А. Он подавил всех высокоранговых бойцов противника и в данный момент является на поле боя непобедимым. Во всем Расколотом Звездном Кольце он самый вероятный кандидат на то, чтобы стать Супером выше класса А. Под его руководством армия Блэкстара также стала организацией семени выше класса А, а Пурпурный Кристалл и десятки других цивилизаций уровня звездной системы выразили по отношению к нему свою добрую волю.
</w:t>
      </w:r>
    </w:p>
    <w:p>
      <w:pPr/>
    </w:p>
    <w:p>
      <w:pPr>
        <w:jc w:val="left"/>
      </w:pPr>
      <w:r>
        <w:rPr>
          <w:rFonts w:ascii="Consolas" w:eastAsia="Consolas" w:hAnsi="Consolas" w:cs="Consolas"/>
          <w:b w:val="0"/>
          <w:sz w:val="28"/>
        </w:rPr>
        <w:t xml:space="preserve">Так как Хан Сяо являлся лидером фракции, Россэллин подробно представила Блэкстара и описала его устрашающую боевую доблесть и влияние, которое он оказал на развитие армии Блэкстара.
</w:t>
      </w:r>
    </w:p>
    <w:p>
      <w:pPr/>
    </w:p>
    <w:p>
      <w:pPr>
        <w:jc w:val="left"/>
      </w:pPr>
      <w:r>
        <w:rPr>
          <w:rFonts w:ascii="Consolas" w:eastAsia="Consolas" w:hAnsi="Consolas" w:cs="Consolas"/>
          <w:b w:val="0"/>
          <w:sz w:val="28"/>
        </w:rPr>
        <w:t xml:space="preserve">Большинство игроков понимали, что видео пытается намекнуть им, что армия Блэкстара смогла развиться до такого уровня только благодаря Блэкстару. Если бы Хан Сяо не проявил потенциал стать Супером выше класса А, армия Блэкстара не смогла бы выделиться в этой войне.
</w:t>
      </w:r>
    </w:p>
    <w:p>
      <w:pPr/>
    </w:p>
    <w:p>
      <w:pPr>
        <w:jc w:val="left"/>
      </w:pPr>
      <w:r>
        <w:rPr>
          <w:rFonts w:ascii="Consolas" w:eastAsia="Consolas" w:hAnsi="Consolas" w:cs="Consolas"/>
          <w:b w:val="0"/>
          <w:sz w:val="28"/>
        </w:rPr>
        <w:t xml:space="preserve">Именно Блэкстар был тем, кто развил армию до такого размера за десять лет!
</w:t>
      </w:r>
    </w:p>
    <w:p>
      <w:pPr/>
    </w:p>
    <w:p>
      <w:pPr>
        <w:jc w:val="left"/>
      </w:pPr>
      <w:r>
        <w:rPr>
          <w:rFonts w:ascii="Consolas" w:eastAsia="Consolas" w:hAnsi="Consolas" w:cs="Consolas"/>
          <w:b w:val="0"/>
          <w:sz w:val="28"/>
        </w:rPr>
        <w:t xml:space="preserve">Все игроки пришли к осознанию и сразу же извлекли главное.
</w:t>
      </w:r>
    </w:p>
    <w:p>
      <w:pPr/>
    </w:p>
    <w:p>
      <w:pPr>
        <w:jc w:val="left"/>
      </w:pPr>
      <w:r>
        <w:rPr>
          <w:rFonts w:ascii="Consolas" w:eastAsia="Consolas" w:hAnsi="Consolas" w:cs="Consolas"/>
          <w:b w:val="0"/>
          <w:sz w:val="28"/>
        </w:rPr>
        <w:t xml:space="preserve">Супер выше класса А!
</w:t>
      </w:r>
    </w:p>
    <w:p>
      <w:pPr/>
    </w:p>
    <w:p>
      <w:pPr>
        <w:jc w:val="left"/>
      </w:pPr>
      <w:r>
        <w:rPr>
          <w:rFonts w:ascii="Consolas" w:eastAsia="Consolas" w:hAnsi="Consolas" w:cs="Consolas"/>
          <w:b w:val="0"/>
          <w:sz w:val="28"/>
        </w:rPr>
        <w:t xml:space="preserve">После двух Версий они уже знали, что Блэкстар был чрезвычайно силен, но никогда не ожидали, что он снова перевернет их понимание о нем!
</w:t>
      </w:r>
    </w:p>
    <w:p>
      <w:pPr/>
    </w:p>
    <w:p>
      <w:pPr>
        <w:jc w:val="left"/>
      </w:pPr>
      <w:r>
        <w:rPr>
          <w:rFonts w:ascii="Consolas" w:eastAsia="Consolas" w:hAnsi="Consolas" w:cs="Consolas"/>
          <w:b w:val="0"/>
          <w:sz w:val="28"/>
        </w:rPr>
        <w:t xml:space="preserve">Супер выше класса А в понимании игроков был вершиной в Галактике. Блэкстар являлся персонажем, который появился в Версии 1.0, и его сюжетная линия проходила через три разных Версии. В настоящее время он имел право стать несравненным экспертом и, вероятно, станет важным персонажем в Версии 3.0.
</w:t>
      </w:r>
    </w:p>
    <w:p>
      <w:pPr/>
    </w:p>
    <w:p>
      <w:pPr>
        <w:jc w:val="left"/>
      </w:pPr>
      <w:r>
        <w:rPr>
          <w:rFonts w:ascii="Consolas" w:eastAsia="Consolas" w:hAnsi="Consolas" w:cs="Consolas"/>
          <w:b w:val="0"/>
          <w:sz w:val="28"/>
        </w:rPr>
        <w:t xml:space="preserve">Хан Сяо уже был для китайских игроков своим, и игроки взорвались от волнения, когда узнали, что их босс оказался таким свирепым персонажем.
</w:t>
      </w:r>
    </w:p>
    <w:p>
      <w:pPr/>
    </w:p>
    <w:p>
      <w:pPr>
        <w:jc w:val="left"/>
      </w:pPr>
      <w:r>
        <w:rPr>
          <w:rFonts w:ascii="Consolas" w:eastAsia="Consolas" w:hAnsi="Consolas" w:cs="Consolas"/>
          <w:b w:val="0"/>
          <w:sz w:val="28"/>
        </w:rPr>
        <w:t xml:space="preserve">До обновления многие игроки с нетерпением жаждали узнать о том, как вырастет армия Блэкстара в Версии 3.0. И нынешний результат действительно наполнил их удовлетворением и оказался полностью за пределами их ожиданий. Когда их не было рядом, Блэкстар был так же надежен, как и всегда, и привел армию Блэкстара к такой фантастической форме. Он на самом деле был потрясающим!
</w:t>
      </w:r>
    </w:p>
    <w:p>
      <w:pPr/>
    </w:p>
    <w:p>
      <w:pPr>
        <w:jc w:val="left"/>
      </w:pPr>
      <w:r>
        <w:rPr>
          <w:rFonts w:ascii="Consolas" w:eastAsia="Consolas" w:hAnsi="Consolas" w:cs="Consolas"/>
          <w:b w:val="0"/>
          <w:sz w:val="28"/>
        </w:rPr>
        <w:t xml:space="preserve">Их капитан все еще самый лучший!
</w:t>
      </w:r>
    </w:p>
    <w:p>
      <w:pPr/>
    </w:p>
    <w:p>
      <w:pPr>
        <w:jc w:val="left"/>
      </w:pPr>
      <w:r>
        <w:rPr>
          <w:rFonts w:ascii="Consolas" w:eastAsia="Consolas" w:hAnsi="Consolas" w:cs="Consolas"/>
          <w:b w:val="0"/>
          <w:sz w:val="28"/>
        </w:rPr>
        <w:t xml:space="preserve">С таким могущественным лидером их фракция имела больший потенциал для роста, и игроки стали еще более страстными от того, что принадлежали к такой великой армии Блэкстара.
</w:t>
      </w:r>
    </w:p>
    <w:p>
      <w:pPr/>
    </w:p>
    <w:p>
      <w:pPr>
        <w:jc w:val="left"/>
      </w:pPr>
      <w:r>
        <w:rPr>
          <w:rFonts w:ascii="Consolas" w:eastAsia="Consolas" w:hAnsi="Consolas" w:cs="Consolas"/>
          <w:b w:val="0"/>
          <w:sz w:val="28"/>
        </w:rPr>
        <w:t xml:space="preserve">Видео продолжало проигрываться, и Россэллин подробно рассказала о различных событиях и достижениях армии Блэкстара за последние десять лет. Она вплетала различные личные достижения Хан Сяо. Как он бился с многочисленными врагами в одиночку, храбро сражался, чтобы отпугнуть врагов, разрешил многочисленные попытки убийства, дрался с ЭсГодом, уничтожил Темную Звезду и так далее.
</w:t>
      </w:r>
    </w:p>
    <w:p>
      <w:pPr/>
    </w:p>
    <w:p>
      <w:pPr>
        <w:jc w:val="left"/>
      </w:pPr>
      <w:r>
        <w:rPr>
          <w:rFonts w:ascii="Consolas" w:eastAsia="Consolas" w:hAnsi="Consolas" w:cs="Consolas"/>
          <w:b w:val="0"/>
          <w:sz w:val="28"/>
        </w:rPr>
        <w:t xml:space="preserve">Урок представил всю историю армии Блэкстара, и после окончания видео многие игроки все еще жаждали большего. С видео БанХитДога в качестве основы, это видео заставило их чувствовать себя так, как будто они смотрели драматический сериал.
</w:t>
      </w:r>
    </w:p>
    <w:p>
      <w:pPr/>
    </w:p>
    <w:p>
      <w:pPr>
        <w:jc w:val="left"/>
      </w:pPr>
      <w:r>
        <w:rPr>
          <w:rFonts w:ascii="Consolas" w:eastAsia="Consolas" w:hAnsi="Consolas" w:cs="Consolas"/>
          <w:b w:val="0"/>
          <w:sz w:val="28"/>
        </w:rPr>
        <w:t xml:space="preserve">– Это можно считать предисловием к новой версии, верно?
</w:t>
      </w:r>
    </w:p>
    <w:p>
      <w:pPr/>
    </w:p>
    <w:p>
      <w:pPr>
        <w:jc w:val="left"/>
      </w:pPr>
      <w:r>
        <w:rPr>
          <w:rFonts w:ascii="Consolas" w:eastAsia="Consolas" w:hAnsi="Consolas" w:cs="Consolas"/>
          <w:b w:val="0"/>
          <w:sz w:val="28"/>
        </w:rPr>
        <w:t xml:space="preserve">– Почему мне кажется, что это больше похоже на боевик?
</w:t>
      </w:r>
    </w:p>
    <w:p>
      <w:pPr/>
    </w:p>
    <w:p>
      <w:pPr>
        <w:jc w:val="left"/>
      </w:pPr>
      <w:r>
        <w:rPr>
          <w:rFonts w:ascii="Consolas" w:eastAsia="Consolas" w:hAnsi="Consolas" w:cs="Consolas"/>
          <w:b w:val="0"/>
          <w:sz w:val="28"/>
        </w:rPr>
        <w:t xml:space="preserve">– Блэкстар потрясающий!
</w:t>
      </w:r>
    </w:p>
    <w:p>
      <w:pPr/>
    </w:p>
    <w:p>
      <w:pPr>
        <w:jc w:val="left"/>
      </w:pPr>
      <w:r>
        <w:rPr>
          <w:rFonts w:ascii="Consolas" w:eastAsia="Consolas" w:hAnsi="Consolas" w:cs="Consolas"/>
          <w:b w:val="0"/>
          <w:sz w:val="28"/>
        </w:rPr>
        <w:t xml:space="preserve">– Это действительно фракция типа роста! У нас светлое будущее! Ха-ха-ха.
</w:t>
      </w:r>
    </w:p>
    <w:p>
      <w:pPr/>
    </w:p>
    <w:p>
      <w:pPr>
        <w:jc w:val="left"/>
      </w:pPr>
      <w:r>
        <w:rPr>
          <w:rFonts w:ascii="Consolas" w:eastAsia="Consolas" w:hAnsi="Consolas" w:cs="Consolas"/>
          <w:b w:val="0"/>
          <w:sz w:val="28"/>
        </w:rPr>
        <w:t xml:space="preserve">Все игроки взволнованно обсуждали видео.
</w:t>
      </w:r>
    </w:p>
    <w:p>
      <w:pPr/>
    </w:p>
    <w:p>
      <w:pPr>
        <w:jc w:val="left"/>
      </w:pPr>
      <w:r>
        <w:rPr>
          <w:rFonts w:ascii="Consolas" w:eastAsia="Consolas" w:hAnsi="Consolas" w:cs="Consolas"/>
          <w:b w:val="0"/>
          <w:sz w:val="28"/>
        </w:rPr>
        <w:t xml:space="preserve">Перемены в армии Блэкстара на самом деле потрясли их. Успокоившись от первоначального шока, они сразу же обрадовались.
</w:t>
      </w:r>
    </w:p>
    <w:p>
      <w:pPr/>
    </w:p>
    <w:p>
      <w:pPr>
        <w:jc w:val="left"/>
      </w:pPr>
      <w:r>
        <w:rPr>
          <w:rFonts w:ascii="Consolas" w:eastAsia="Consolas" w:hAnsi="Consolas" w:cs="Consolas"/>
          <w:b w:val="0"/>
          <w:sz w:val="28"/>
        </w:rPr>
        <w:t xml:space="preserve">Пока изменения были положительными, игроки могли не беспокоиться. Чем более впечатляющими будут достижения армии Блэкстара, тем спокойнее они будут себя чувствовать. Это была фракция, которую они наблюдали в течение целых трех версий.
</w:t>
      </w:r>
    </w:p>
    <w:p>
      <w:pPr/>
    </w:p>
    <w:p>
      <w:pPr>
        <w:jc w:val="left"/>
      </w:pPr>
      <w:r>
        <w:rPr>
          <w:rFonts w:ascii="Consolas" w:eastAsia="Consolas" w:hAnsi="Consolas" w:cs="Consolas"/>
          <w:b w:val="0"/>
          <w:sz w:val="28"/>
        </w:rPr>
        <w:t xml:space="preserve">– Кто бы мог подумать, что столько всего случится, пока нас не будет рядом? – Бешеный Меч не мог не сокрушаться.
</w:t>
      </w:r>
    </w:p>
    <w:p>
      <w:pPr/>
    </w:p>
    <w:p>
      <w:pPr>
        <w:jc w:val="left"/>
      </w:pPr>
      <w:r>
        <w:rPr>
          <w:rFonts w:ascii="Consolas" w:eastAsia="Consolas" w:hAnsi="Consolas" w:cs="Consolas"/>
          <w:b w:val="0"/>
          <w:sz w:val="28"/>
        </w:rPr>
        <w:t xml:space="preserve">БанХитДог почувствовал, как у него защемило сердце.
</w:t>
      </w:r>
    </w:p>
    <w:p>
      <w:pPr/>
    </w:p>
    <w:p>
      <w:pPr>
        <w:jc w:val="left"/>
      </w:pPr>
      <w:r>
        <w:rPr>
          <w:rFonts w:ascii="Consolas" w:eastAsia="Consolas" w:hAnsi="Consolas" w:cs="Consolas"/>
          <w:b w:val="0"/>
          <w:sz w:val="28"/>
        </w:rPr>
        <w:t xml:space="preserve">– Как жаль. Со всеми этими ресурсами я мог бы сделать так много видеороликов.
</w:t>
      </w:r>
    </w:p>
    <w:p>
      <w:pPr/>
    </w:p>
    <w:p>
      <w:pPr>
        <w:jc w:val="left"/>
      </w:pPr>
      <w:r>
        <w:rPr>
          <w:rFonts w:ascii="Consolas" w:eastAsia="Consolas" w:hAnsi="Consolas" w:cs="Consolas"/>
          <w:b w:val="0"/>
          <w:sz w:val="28"/>
        </w:rPr>
        <w:t xml:space="preserve">Видео показало им историю армии Блэкстара и позволило игрокам лучше понять свою собственную фракцию. Хан Сяо всегда стремился использовать достижения фракции, чтобы усилить чувство принадлежности, которое игроки испытывали к армии Блэкстара, и результат был чрезвычайно хорош. Фракция, имеющая за собой историю, помимо преимуществ, которые она может предоставить игрокам, принесет большее чувство принадлежности.
</w:t>
      </w:r>
    </w:p>
    <w:p>
      <w:pPr/>
    </w:p>
    <w:p>
      <w:pPr>
        <w:jc w:val="left"/>
      </w:pPr>
      <w:r>
        <w:rPr>
          <w:rFonts w:ascii="Consolas" w:eastAsia="Consolas" w:hAnsi="Consolas" w:cs="Consolas"/>
          <w:b w:val="0"/>
          <w:sz w:val="28"/>
        </w:rPr>
        <w:t xml:space="preserve">Благодаря событиям последних десяти лет все игроки имели базовое представление о Версии 3.0. Можно сказать, что под руководством Хан Сяо игроки адаптировались к новой версии с максимально возможной скоростью. Это был именно тот результат, который Хан Сяо больше всего хотел видеть.
</w:t>
      </w:r>
    </w:p>
    <w:p>
      <w:pPr/>
    </w:p>
    <w:p>
      <w:pPr>
        <w:jc w:val="left"/>
      </w:pPr>
      <w:r>
        <w:rPr>
          <w:rFonts w:ascii="Consolas" w:eastAsia="Consolas" w:hAnsi="Consolas" w:cs="Consolas"/>
          <w:b w:val="0"/>
          <w:sz w:val="28"/>
        </w:rPr>
        <w:t xml:space="preserve">Вторая фаза миссии [Десять Лет] была завершена, и Хан Сяо выпустил третью фазу миссии.
</w:t>
      </w:r>
    </w:p>
    <w:p>
      <w:pPr/>
    </w:p>
    <w:p>
      <w:pPr>
        <w:jc w:val="left"/>
      </w:pPr>
      <w:r>
        <w:rPr>
          <w:rFonts w:ascii="Consolas" w:eastAsia="Consolas" w:hAnsi="Consolas" w:cs="Consolas"/>
          <w:b w:val="0"/>
          <w:sz w:val="28"/>
        </w:rPr>
        <w:t xml:space="preserve">Все игроки в армии Блэкстара получили новое уведомление.
</w:t>
      </w:r>
    </w:p>
    <w:p>
      <w:pPr/>
    </w:p>
    <w:p>
      <w:pPr>
        <w:jc w:val="left"/>
      </w:pPr>
      <w:r>
        <w:rPr>
          <w:rFonts w:ascii="Consolas" w:eastAsia="Consolas" w:hAnsi="Consolas" w:cs="Consolas"/>
          <w:b w:val="0"/>
          <w:sz w:val="28"/>
        </w:rPr>
        <w:t xml:space="preserve">Цепочка миссий фракции
</w:t>
      </w:r>
    </w:p>
    <w:p>
      <w:pPr/>
    </w:p>
    <w:p>
      <w:pPr>
        <w:jc w:val="left"/>
      </w:pPr>
      <w:r>
        <w:rPr>
          <w:rFonts w:ascii="Consolas" w:eastAsia="Consolas" w:hAnsi="Consolas" w:cs="Consolas"/>
          <w:b w:val="0"/>
          <w:sz w:val="28"/>
        </w:rPr>
        <w:t xml:space="preserve">Десять Лет: Третий раунд — запущена!
</w:t>
      </w:r>
    </w:p>
    <w:p>
      <w:pPr/>
    </w:p>
    <w:p>
      <w:pPr>
        <w:jc w:val="left"/>
      </w:pPr>
      <w:r>
        <w:rPr>
          <w:rFonts w:ascii="Consolas" w:eastAsia="Consolas" w:hAnsi="Consolas" w:cs="Consolas"/>
          <w:b w:val="0"/>
          <w:sz w:val="28"/>
        </w:rPr>
        <w:t xml:space="preserve">Описание: теперь вы понимаете ситуацию в Расколотом Звездном Кольце. Армия Блэкстара в настоящее время участвует в Тайной Войне. Как члены армии, вы должны сделать свой выбор.
</w:t>
      </w:r>
    </w:p>
    <w:p>
      <w:pPr/>
    </w:p>
    <w:p>
      <w:pPr>
        <w:jc w:val="left"/>
      </w:pPr>
      <w:r>
        <w:rPr>
          <w:rFonts w:ascii="Consolas" w:eastAsia="Consolas" w:hAnsi="Consolas" w:cs="Consolas"/>
          <w:b w:val="0"/>
          <w:sz w:val="28"/>
        </w:rPr>
        <w:t xml:space="preserve">Требования: пройдите необходимую процедуру и примите миссию Тайной Войны.
</w:t>
      </w:r>
    </w:p>
    <w:p>
      <w:pPr/>
    </w:p>
    <w:p>
      <w:pPr>
        <w:jc w:val="left"/>
      </w:pPr>
      <w:r>
        <w:rPr>
          <w:rFonts w:ascii="Consolas" w:eastAsia="Consolas" w:hAnsi="Consolas" w:cs="Consolas"/>
          <w:b w:val="0"/>
          <w:sz w:val="28"/>
        </w:rPr>
        <w:t xml:space="preserve">Награда: начало сюжетной линии Тайной Войны, + 800 благосклонности армии Блэкстара.
</w:t>
      </w:r>
    </w:p>
    <w:p>
      <w:pPr/>
    </w:p>
    <w:p>
      <w:pPr>
        <w:jc w:val="left"/>
      </w:pPr>
      <w:r>
        <w:rPr>
          <w:rFonts w:ascii="Consolas" w:eastAsia="Consolas" w:hAnsi="Consolas" w:cs="Consolas"/>
          <w:b w:val="0"/>
          <w:sz w:val="28"/>
        </w:rPr>
        <w:t xml:space="preserve">– Запуск основной сюжетной миссии в самом начале? Похоже, что все происходит точно так же, как и в Версии 2.0.
</w:t>
      </w:r>
    </w:p>
    <w:p>
      <w:pPr/>
    </w:p>
    <w:p>
      <w:pPr>
        <w:jc w:val="left"/>
      </w:pPr>
      <w:r>
        <w:rPr>
          <w:rFonts w:ascii="Consolas" w:eastAsia="Consolas" w:hAnsi="Consolas" w:cs="Consolas"/>
          <w:b w:val="0"/>
          <w:sz w:val="28"/>
        </w:rPr>
        <w:t xml:space="preserve">Они запустили сюжетную линию Мутационной катастрофы в тот момент, когда вошли в игру. Игроки ни секунды не колеблясь решили принять участие в Тайной Войне.
</w:t>
      </w:r>
    </w:p>
    <w:p>
      <w:pPr/>
    </w:p>
    <w:p>
      <w:pPr>
        <w:jc w:val="left"/>
      </w:pPr>
      <w:r>
        <w:rPr>
          <w:rFonts w:ascii="Consolas" w:eastAsia="Consolas" w:hAnsi="Consolas" w:cs="Consolas"/>
          <w:b w:val="0"/>
          <w:sz w:val="28"/>
        </w:rPr>
        <w:t xml:space="preserve">В его предыдущей жизни игроки должны были пройти через фазу исследования, прежде чем различные фракции направят их присоединиться к Тайной Войне. На этот раз Хан Сяо сразу же поставил основную сюжетную миссию прямо перед игроками и избавил их от многих неприятностей и большой головной боли. Чем раньше игроки присоединятся к миссии, тем больше преимуществ он получит.
</w:t>
      </w:r>
    </w:p>
    <w:p>
      <w:pPr/>
    </w:p>
    <w:p>
      <w:pPr>
        <w:jc w:val="left"/>
      </w:pPr>
      <w:r>
        <w:rPr>
          <w:rFonts w:ascii="Consolas" w:eastAsia="Consolas" w:hAnsi="Consolas" w:cs="Consolas"/>
          <w:b w:val="0"/>
          <w:sz w:val="28"/>
        </w:rPr>
        <w:t xml:space="preserve">Первоначально метод запуска миссии Тайной Войны состоял в том, чтобы присоединиться либо к Земле Кровопролития, либо к Секции Ноль. Однако Хан Сяо знал об этом и таким образом провел последние десять лет, превращая армию Блэкстара в важного члена Секции Ноль. Это позволило ему связать свою фракцию с Секцией Ноль и соответственно дало возможность игрокам участвовать в миссии Тайной Войны, не вступая в другую фракцию.
</w:t>
      </w:r>
    </w:p>
    <w:p>
      <w:pPr/>
    </w:p>
    <w:p>
      <w:pPr>
        <w:jc w:val="left"/>
      </w:pPr>
      <w:r>
        <w:rPr>
          <w:rFonts w:ascii="Consolas" w:eastAsia="Consolas" w:hAnsi="Consolas" w:cs="Consolas"/>
          <w:b w:val="0"/>
          <w:sz w:val="28"/>
        </w:rPr>
        <w:t xml:space="preserve">Плоды усилий Хан Сяо медленно проявлялись.
</w:t>
      </w:r>
    </w:p>
    <w:p>
      <w:pPr/>
    </w:p>
    <w:p>
      <w:pPr>
        <w:jc w:val="left"/>
      </w:pPr>
      <w:r>
        <w:rPr>
          <w:rFonts w:ascii="Consolas" w:eastAsia="Consolas" w:hAnsi="Consolas" w:cs="Consolas"/>
          <w:b w:val="0"/>
          <w:sz w:val="28"/>
        </w:rPr>
        <w:t xml:space="preserve">В следующий момент на интерфейсе игроков появилось уведомление. Они запустили основную сюжетную миссию, которую Хан Сяо запустил десять лет назад.
</w:t>
      </w:r>
    </w:p>
    <w:p>
      <w:pPr/>
    </w:p>
    <w:p>
      <w:pPr>
        <w:jc w:val="left"/>
      </w:pPr>
      <w:r>
        <w:rPr>
          <w:rFonts w:ascii="Consolas" w:eastAsia="Consolas" w:hAnsi="Consolas" w:cs="Consolas"/>
          <w:b w:val="0"/>
          <w:sz w:val="28"/>
        </w:rPr>
        <w:t xml:space="preserve">Миссия фракцииS класса
</w:t>
      </w:r>
    </w:p>
    <w:p>
      <w:pPr/>
    </w:p>
    <w:p>
      <w:pPr>
        <w:jc w:val="left"/>
      </w:pPr>
      <w:r>
        <w:rPr>
          <w:rFonts w:ascii="Consolas" w:eastAsia="Consolas" w:hAnsi="Consolas" w:cs="Consolas"/>
          <w:b w:val="0"/>
          <w:sz w:val="28"/>
        </w:rPr>
        <w:t xml:space="preserve">Тайная Война: Секция Ноль — запущена!
</w:t>
      </w:r>
    </w:p>
    <w:p>
      <w:pPr/>
    </w:p>
    <w:p>
      <w:pPr>
        <w:jc w:val="left"/>
      </w:pPr>
      <w:r>
        <w:rPr>
          <w:rFonts w:ascii="Consolas" w:eastAsia="Consolas" w:hAnsi="Consolas" w:cs="Consolas"/>
          <w:b w:val="0"/>
          <w:sz w:val="28"/>
        </w:rPr>
        <w:t xml:space="preserve">Описание: Королевство Клент вторглось в цивилизацию Пурпурного Кристалла, и вы решили встать на сторону цивилизации Пурпурного Кристалла.
</w:t>
      </w:r>
    </w:p>
    <w:p>
      <w:pPr/>
    </w:p>
    <w:p>
      <w:pPr>
        <w:jc w:val="left"/>
      </w:pPr>
      <w:r>
        <w:rPr>
          <w:rFonts w:ascii="Consolas" w:eastAsia="Consolas" w:hAnsi="Consolas" w:cs="Consolas"/>
          <w:b w:val="0"/>
          <w:sz w:val="28"/>
        </w:rPr>
        <w:t xml:space="preserve">Требования: слушайте приказы и вытесните всех захватчиков из звездного скопления Колтон.
</w:t>
      </w:r>
    </w:p>
    <w:p>
      <w:pPr/>
    </w:p>
    <w:p>
      <w:pPr>
        <w:jc w:val="left"/>
      </w:pPr>
      <w:r>
        <w:rPr>
          <w:rFonts w:ascii="Consolas" w:eastAsia="Consolas" w:hAnsi="Consolas" w:cs="Consolas"/>
          <w:b w:val="0"/>
          <w:sz w:val="28"/>
        </w:rPr>
        <w:t xml:space="preserve">Награда: будет рассчитана исходя из вашего рейтинга миссии.
</w:t>
      </w:r>
    </w:p>
    <w:p>
      <w:pPr/>
    </w:p>
    <w:p>
      <w:pPr>
        <w:jc w:val="left"/>
      </w:pPr>
      <w:r>
        <w:rPr>
          <w:rFonts w:ascii="Consolas" w:eastAsia="Consolas" w:hAnsi="Consolas" w:cs="Consolas"/>
          <w:b w:val="0"/>
          <w:sz w:val="28"/>
        </w:rPr>
        <w:t xml:space="preserve">«Миссия класса S!»
</w:t>
      </w:r>
    </w:p>
    <w:p>
      <w:pPr/>
    </w:p>
    <w:p>
      <w:pPr>
        <w:jc w:val="left"/>
      </w:pPr>
      <w:r>
        <w:rPr>
          <w:rFonts w:ascii="Consolas" w:eastAsia="Consolas" w:hAnsi="Consolas" w:cs="Consolas"/>
          <w:b w:val="0"/>
          <w:sz w:val="28"/>
        </w:rPr>
        <w:t xml:space="preserve">Глаза игроков загорелись. Основными сюжетными миссиями первых двух версий были миссии класса А, и это был первый раз, когда они приняли миссию класса S.
</w:t>
      </w:r>
    </w:p>
    <w:p>
      <w:pPr/>
    </w:p>
    <w:p>
      <w:pPr>
        <w:jc w:val="left"/>
      </w:pPr>
      <w:r>
        <w:rPr>
          <w:rFonts w:ascii="Consolas" w:eastAsia="Consolas" w:hAnsi="Consolas" w:cs="Consolas"/>
          <w:b w:val="0"/>
          <w:sz w:val="28"/>
        </w:rPr>
        <w:t xml:space="preserve">Хан Сяо получил эту миссию на десять лет раньше, чем игроки. Хотя рейтинг миссии будет отображаться только в конце миссии, Хан Сяо был уверен, что он уже давно достиг самого высокого рейтинга.
</w:t>
      </w:r>
    </w:p>
    <w:p>
      <w:pPr/>
    </w:p>
    <w:p>
      <w:pPr>
        <w:jc w:val="left"/>
      </w:pPr>
      <w:r>
        <w:rPr>
          <w:rFonts w:ascii="Consolas" w:eastAsia="Consolas" w:hAnsi="Consolas" w:cs="Consolas"/>
          <w:b w:val="0"/>
          <w:sz w:val="28"/>
        </w:rPr>
        <w:t xml:space="preserve">– Эта основная сюжетная миссия имеет условия. Означает ли это, что мы могли бы выполнять эту миссию состоя при этом и во фракции Клента? – БанХитДог сразу смог догадаться правильно.
</w:t>
      </w:r>
    </w:p>
    <w:p>
      <w:pPr/>
    </w:p>
    <w:p>
      <w:pPr>
        <w:jc w:val="left"/>
      </w:pPr>
      <w:r>
        <w:rPr>
          <w:rFonts w:ascii="Consolas" w:eastAsia="Consolas" w:hAnsi="Consolas" w:cs="Consolas"/>
          <w:b w:val="0"/>
          <w:sz w:val="28"/>
        </w:rPr>
        <w:t xml:space="preserve">В прошлой жизни Хан Сяо игроки могли выбирать между Клентом или Пурпурным Кристаллом, и у обеих фракций имелись свои сильные стороны. Пурпурный Кристалл находился в звездном скоплении Колтона, где также располагались стартовые планеты игроков. Кроме того, они имели географическое преимущество в качестве обороняющейся стороны. С другой стороны, Тиран из Земли Кровопролития являлся Супером выше класса А, и он также был чрезвычайно привлекателен для игроков.
</w:t>
      </w:r>
    </w:p>
    <w:p>
      <w:pPr/>
    </w:p>
    <w:p>
      <w:pPr>
        <w:jc w:val="left"/>
      </w:pPr>
      <w:r>
        <w:rPr>
          <w:rFonts w:ascii="Consolas" w:eastAsia="Consolas" w:hAnsi="Consolas" w:cs="Consolas"/>
          <w:b w:val="0"/>
          <w:sz w:val="28"/>
        </w:rPr>
        <w:t xml:space="preserve">Оригинальная сюжетная линия Версии 2.0 не включала в себя армию Блэкстара. Организациями, которые привели игроков в галактику, были Годора и Темная Звезда. Каждый из них нанял несколько игроков и вывел их на два разных пути.
</w:t>
      </w:r>
    </w:p>
    <w:p>
      <w:pPr/>
    </w:p>
    <w:p>
      <w:pPr>
        <w:jc w:val="left"/>
      </w:pPr>
      <w:r>
        <w:rPr>
          <w:rFonts w:ascii="Consolas" w:eastAsia="Consolas" w:hAnsi="Consolas" w:cs="Consolas"/>
          <w:b w:val="0"/>
          <w:sz w:val="28"/>
        </w:rPr>
        <w:t xml:space="preserve">Игроки, которые были во фракции Темной Звезды, автоматически присоединились к Кленту из-за связи между Клентом и Темной Звездой. Из-за престижа Тирана многие игроки решили присоединиться к Земле Кровопролития, в результате чего фракция Секции Ноль оказалась на пассивной стороне.
</w:t>
      </w:r>
    </w:p>
    <w:p>
      <w:pPr/>
    </w:p>
    <w:p>
      <w:pPr>
        <w:jc w:val="left"/>
      </w:pPr>
      <w:r>
        <w:rPr>
          <w:rFonts w:ascii="Consolas" w:eastAsia="Consolas" w:hAnsi="Consolas" w:cs="Consolas"/>
          <w:b w:val="0"/>
          <w:sz w:val="28"/>
        </w:rPr>
        <w:t xml:space="preserve">Однако Хан Сяо уже изменил сюжетную линию и заложил хороший фундамент в Версии 2.0. Он в одиночку захватил почти всех игроков планеты Аквамарин как у Годоры, так и у Темной Звезды.
</w:t>
      </w:r>
    </w:p>
    <w:p>
      <w:pPr/>
    </w:p>
    <w:p>
      <w:pPr>
        <w:jc w:val="left"/>
      </w:pPr>
      <w:r>
        <w:rPr>
          <w:rFonts w:ascii="Consolas" w:eastAsia="Consolas" w:hAnsi="Consolas" w:cs="Consolas"/>
          <w:b w:val="0"/>
          <w:sz w:val="28"/>
        </w:rPr>
        <w:t xml:space="preserve">В настоящее время армия Блэкстара являлась самым важным членом Секции Ноль. Это означало, что все игроки, естественно, будут на стороне Пурпурного Кристалла!
</w:t>
      </w:r>
    </w:p>
    <w:p>
      <w:pPr/>
    </w:p>
    <w:p>
      <w:pPr>
        <w:jc w:val="left"/>
      </w:pPr>
      <w:r>
        <w:rPr>
          <w:rFonts w:ascii="Consolas" w:eastAsia="Consolas" w:hAnsi="Consolas" w:cs="Consolas"/>
          <w:b w:val="0"/>
          <w:sz w:val="28"/>
        </w:rPr>
        <w:t xml:space="preserve">Те, кто хотел присоединиться к Кленту, должны были отказаться от всех своих инвестиций в армию Блэкстара на протяжении последних двух Версий. Это означало, что затраты игроков на смену фракций были чрезвычайно высоки. Несмотря на то, что игроки не любили, когда их вынуждали, с учетом всего того чувства принадлежности, которое взращивали в течении первых двух версий и вместе с преимуществом первопроходцев, игроки не ощущали себя слишком обеспокоенными отсутствием вариантов.
</w:t>
      </w:r>
    </w:p>
    <w:p>
      <w:pPr/>
    </w:p>
    <w:p>
      <w:pPr>
        <w:jc w:val="left"/>
      </w:pPr>
      <w:r>
        <w:rPr>
          <w:rFonts w:ascii="Consolas" w:eastAsia="Consolas" w:hAnsi="Consolas" w:cs="Consolas"/>
          <w:b w:val="0"/>
          <w:sz w:val="28"/>
        </w:rPr>
        <w:t xml:space="preserve">В то время как Хебер, Супер выше класса A, действительно имел для игроков некоторую привлекательность, игроки только что посмотрели видео, которое показало им, что Блэкстар также имеет потенциал стать Супером выше класса A. Земля Кровопролития сразу же потеряла свой самый ценный аргумент в свою пользу, и даже если бы большинство игроков знали, что они могут сменить фракцию, они не сделали бы этого, так как это того попросту не стоило.
</w:t>
      </w:r>
    </w:p>
    <w:p>
      <w:pPr/>
    </w:p>
    <w:p>
      <w:pPr>
        <w:jc w:val="left"/>
      </w:pPr>
      <w:r>
        <w:rPr>
          <w:rFonts w:ascii="Consolas" w:eastAsia="Consolas" w:hAnsi="Consolas" w:cs="Consolas"/>
          <w:b w:val="0"/>
          <w:sz w:val="28"/>
        </w:rPr>
        <w:t xml:space="preserve">Таким образом, Кленту и Земле Кровопролития получить большое количество игроков, как в предыдущей жизни Хан Сяо, было практически невозможно!
</w:t>
      </w:r>
    </w:p>
    <w:p>
      <w:pPr/>
    </w:p>
    <w:p>
      <w:pPr>
        <w:jc w:val="left"/>
      </w:pPr>
      <w:r>
        <w:rPr>
          <w:rFonts w:ascii="Consolas" w:eastAsia="Consolas" w:hAnsi="Consolas" w:cs="Consolas"/>
          <w:b w:val="0"/>
          <w:sz w:val="28"/>
        </w:rPr>
        <w:t xml:space="preserve">Эффект бабочки, который Хан Сяо создал в Версии 2.0, все еще влиял на события.
</w:t>
      </w:r>
    </w:p>
    <w:p>
      <w:pPr/>
    </w:p>
    <w:p>
      <w:pPr>
        <w:jc w:val="left"/>
      </w:pPr>
      <w:r>
        <w:rPr>
          <w:rFonts w:ascii="Consolas" w:eastAsia="Consolas" w:hAnsi="Consolas" w:cs="Consolas"/>
          <w:b w:val="0"/>
          <w:sz w:val="28"/>
        </w:rPr>
        <w:t xml:space="preserve">Однако игроки принадлежали к странной породе, и некоторые из них хотели бы присоединиться к клубу информаторов. Хан Сяо уже придумал план, как с ними справиться.
</w:t>
      </w:r>
    </w:p>
    <w:p>
      <w:pPr/>
    </w:p>
    <w:p>
      <w:pPr>
        <w:jc w:val="left"/>
      </w:pPr>
      <w:r>
        <w:rPr>
          <w:rFonts w:ascii="Consolas" w:eastAsia="Consolas" w:hAnsi="Consolas" w:cs="Consolas"/>
          <w:b w:val="0"/>
          <w:sz w:val="28"/>
        </w:rPr>
        <w:t xml:space="preserve">За последние десять лет он обдумал множество различных сценариев.
</w:t>
      </w:r>
    </w:p>
    <w:p>
      <w:pPr/>
    </w:p>
    <w:p>
      <w:pPr>
        <w:jc w:val="left"/>
      </w:pPr>
      <w:r>
        <w:rPr>
          <w:rFonts w:ascii="Consolas" w:eastAsia="Consolas" w:hAnsi="Consolas" w:cs="Consolas"/>
          <w:b w:val="0"/>
          <w:sz w:val="28"/>
        </w:rPr>
        <w:t xml:space="preserve">Пока игроки взволнованно обсуждали основную сюжетную миссию, Хан Сяо больше не притворялся, что рассматривает пейзаж, а вернулся внутрь вооруженной крепости-спутника.
</w:t>
      </w:r>
    </w:p>
    <w:p>
      <w:pPr/>
    </w:p>
    <w:p>
      <w:pPr>
        <w:jc w:val="left"/>
      </w:pPr>
      <w:r>
        <w:rPr>
          <w:rFonts w:ascii="Consolas" w:eastAsia="Consolas" w:hAnsi="Consolas" w:cs="Consolas"/>
          <w:b w:val="0"/>
          <w:sz w:val="28"/>
        </w:rPr>
        <w:t xml:space="preserve">«Первый шаг завершен. Теперь пришло время удобрять посевы…»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 Удобрение
</w:t>
      </w:r>
    </w:p>
    <w:p>
      <w:pPr/>
    </w:p>
    <w:p>
      <w:pPr>
        <w:jc w:val="left"/>
      </w:pPr>
      <w:r>
        <w:rPr>
          <w:rFonts w:ascii="Consolas" w:eastAsia="Consolas" w:hAnsi="Consolas" w:cs="Consolas"/>
          <w:b w:val="0"/>
          <w:sz w:val="28"/>
        </w:rPr>
        <w:t xml:space="preserve">Сто с лишним тысяч игроков в доке разбежались. Направляющая миссия, выданная Хан Сяо, закончилась, и они решили исследовать штаб армии Блэкстара и познакомиться со здешними объектами.
</w:t>
      </w:r>
    </w:p>
    <w:p>
      <w:pPr/>
    </w:p>
    <w:p>
      <w:pPr>
        <w:jc w:val="left"/>
      </w:pPr>
      <w:r>
        <w:rPr>
          <w:rFonts w:ascii="Consolas" w:eastAsia="Consolas" w:hAnsi="Consolas" w:cs="Consolas"/>
          <w:b w:val="0"/>
          <w:sz w:val="28"/>
        </w:rPr>
        <w:t xml:space="preserve">Игроки знали, что эта планета-крепость, скорее всего, будет в Версии 3.0 их базой.
</w:t>
      </w:r>
    </w:p>
    <w:p>
      <w:pPr/>
    </w:p>
    <w:p>
      <w:pPr>
        <w:jc w:val="left"/>
      </w:pPr>
      <w:r>
        <w:rPr>
          <w:rFonts w:ascii="Consolas" w:eastAsia="Consolas" w:hAnsi="Consolas" w:cs="Consolas"/>
          <w:b w:val="0"/>
          <w:sz w:val="28"/>
        </w:rPr>
        <w:t xml:space="preserve">Штаб армии Блэкстара был необычайно велик и даже более ста тысяч человек не ощущали тесноты. Они быстро рассеялись и слились с обычными членами армии Блэкстара.
</w:t>
      </w:r>
    </w:p>
    <w:p>
      <w:pPr/>
    </w:p>
    <w:p>
      <w:pPr>
        <w:jc w:val="left"/>
      </w:pPr>
      <w:r>
        <w:rPr>
          <w:rFonts w:ascii="Consolas" w:eastAsia="Consolas" w:hAnsi="Consolas" w:cs="Consolas"/>
          <w:b w:val="0"/>
          <w:sz w:val="28"/>
        </w:rPr>
        <w:t xml:space="preserve">Бешеный Меч, Хао Тянь и несколько других близких профессиональных игроков двигались вместе, сопровождаемые БанХитДогом и Кленовой Луной. Они ходили вокруг и наблюдали за проходящими мимо НИП, обсуждая основную сюжетную миссию, которую они только что получили.
</w:t>
      </w:r>
    </w:p>
    <w:p>
      <w:pPr/>
    </w:p>
    <w:p>
      <w:pPr>
        <w:jc w:val="left"/>
      </w:pPr>
      <w:r>
        <w:rPr>
          <w:rFonts w:ascii="Consolas" w:eastAsia="Consolas" w:hAnsi="Consolas" w:cs="Consolas"/>
          <w:b w:val="0"/>
          <w:sz w:val="28"/>
        </w:rPr>
        <w:t xml:space="preserve">– Сюжетная линия новой версии настолько захватывающая, – сказал Бешеный Меч. – Я не могу поверить, что мы собираемся пережить огромную войну между двумя цивилизациями звездного скопления. Те, кто находится в других звездных полях, не получили основную сюжетную миссию после входа в игру, как это было у нас; они все еще занимаются исследованиями.
</w:t>
      </w:r>
    </w:p>
    <w:p>
      <w:pPr/>
    </w:p>
    <w:p>
      <w:pPr>
        <w:jc w:val="left"/>
      </w:pPr>
      <w:r>
        <w:rPr>
          <w:rFonts w:ascii="Consolas" w:eastAsia="Consolas" w:hAnsi="Consolas" w:cs="Consolas"/>
          <w:b w:val="0"/>
          <w:sz w:val="28"/>
        </w:rPr>
        <w:t xml:space="preserve">– Ну, это не в первый раз. В каждой предыдущей версии главная сюжетная линия всегда раньше всего появлялась в Расколотом Звездном Кольце. Это должно особенностью нашей планеты, – Жареный Рис пожал плечами.
</w:t>
      </w:r>
    </w:p>
    <w:p>
      <w:pPr/>
    </w:p>
    <w:p>
      <w:pPr>
        <w:jc w:val="left"/>
      </w:pPr>
      <w:r>
        <w:rPr>
          <w:rFonts w:ascii="Consolas" w:eastAsia="Consolas" w:hAnsi="Consolas" w:cs="Consolas"/>
          <w:b w:val="0"/>
          <w:sz w:val="28"/>
        </w:rPr>
        <w:t xml:space="preserve">– Действительно, то же самое было и в Версии 2.0. Мы узнали о главной сюжетной линии, как только вышли в интернет. Другие звездные поля получили ее только спустя месяцы или даже год, – Хао Тянь кивнул.
</w:t>
      </w:r>
    </w:p>
    <w:p>
      <w:pPr/>
    </w:p>
    <w:p>
      <w:pPr>
        <w:jc w:val="left"/>
      </w:pPr>
      <w:r>
        <w:rPr>
          <w:rFonts w:ascii="Consolas" w:eastAsia="Consolas" w:hAnsi="Consolas" w:cs="Consolas"/>
          <w:b w:val="0"/>
          <w:sz w:val="28"/>
        </w:rPr>
        <w:t xml:space="preserve">– Судя по тому, как все выглядит, кажется, что Блэкстар снова станет главным НИП в Версии 3.0. Все основные сюжетные линии в последних трех версиях были связаны с ним, – сказал БанХитДог, потирая подбородок.
</w:t>
      </w:r>
    </w:p>
    <w:p>
      <w:pPr/>
    </w:p>
    <w:p>
      <w:pPr>
        <w:jc w:val="left"/>
      </w:pPr>
      <w:r>
        <w:rPr>
          <w:rFonts w:ascii="Consolas" w:eastAsia="Consolas" w:hAnsi="Consolas" w:cs="Consolas"/>
          <w:b w:val="0"/>
          <w:sz w:val="28"/>
        </w:rPr>
        <w:t xml:space="preserve">– Это даже больше, чем три Версии... – произнес Бешеный Меч с возбужденным выражением лица. – Я видел его еще во время закрытого бета-тестирования, но тогда я никогда не предполагал, что он станет таким сильным.
</w:t>
      </w:r>
    </w:p>
    <w:p>
      <w:pPr/>
    </w:p>
    <w:p>
      <w:pPr>
        <w:jc w:val="left"/>
      </w:pPr>
      <w:r>
        <w:rPr>
          <w:rFonts w:ascii="Consolas" w:eastAsia="Consolas" w:hAnsi="Consolas" w:cs="Consolas"/>
          <w:b w:val="0"/>
          <w:sz w:val="28"/>
        </w:rPr>
        <w:t xml:space="preserve">Глаза БанХитДога сверкнули.
</w:t>
      </w:r>
    </w:p>
    <w:p>
      <w:pPr/>
    </w:p>
    <w:p>
      <w:pPr>
        <w:jc w:val="left"/>
      </w:pPr>
      <w:r>
        <w:rPr>
          <w:rFonts w:ascii="Consolas" w:eastAsia="Consolas" w:hAnsi="Consolas" w:cs="Consolas"/>
          <w:b w:val="0"/>
          <w:sz w:val="28"/>
        </w:rPr>
        <w:t xml:space="preserve">– Блэкстар так часто появляется. Я не думаю, что в других звездных полях вообще есть НИП, подобный ему. Блэкстар – единственный НИП, который за последние три Версии появлялся в каждой. Я чувствую, что Блэкстар может быть главным героем всего Расколотого Звездного Кольца... Да, это звучит как удивительная тема для разговора. Следующий эпизод моего видео обязательно станет бомбой!
</w:t>
      </w:r>
    </w:p>
    <w:p>
      <w:pPr/>
    </w:p>
    <w:p>
      <w:pPr>
        <w:jc w:val="left"/>
      </w:pPr>
      <w:r>
        <w:rPr>
          <w:rFonts w:ascii="Consolas" w:eastAsia="Consolas" w:hAnsi="Consolas" w:cs="Consolas"/>
          <w:b w:val="0"/>
          <w:sz w:val="28"/>
        </w:rPr>
        <w:t xml:space="preserve">Хан Сяо был теперь чрезвычайно популярен среди китайских игроков. Кроме того, недавнее видео показывало его достижения за последние десять лет, так что в этот период, игроки больше всего им интересовались. Поэтому БанХитДог чувствовал, что он мог бы использовать это и развить тему "главного героя Расколотого Звездного Кольца", чтобы сделать следующий эпизод своего видеосериала. Он верил, что эпизод обязательно станет очень популярным.
</w:t>
      </w:r>
    </w:p>
    <w:p>
      <w:pPr/>
    </w:p>
    <w:p>
      <w:pPr>
        <w:jc w:val="left"/>
      </w:pPr>
      <w:r>
        <w:rPr>
          <w:rFonts w:ascii="Consolas" w:eastAsia="Consolas" w:hAnsi="Consolas" w:cs="Consolas"/>
          <w:b w:val="0"/>
          <w:sz w:val="28"/>
        </w:rPr>
        <w:t xml:space="preserve">В последних двух версиях игроки испытали много интересных сюжетных линий в Галактике и стали свидетелями всех видов НИП. Довольно многие из этих НИП также были широко любимы игроками, но Блэкстар был единственным, о котором игроки имели самое глубокое впечатление. Даже игроки из других звездных полей знали его имя. В настоящее время Хан Сяо был самым известным НИП, а также НИП, которого игроки больше всего хотели видеть.
</w:t>
      </w:r>
    </w:p>
    <w:p>
      <w:pPr/>
    </w:p>
    <w:p>
      <w:pPr>
        <w:jc w:val="left"/>
      </w:pPr>
      <w:r>
        <w:rPr>
          <w:rFonts w:ascii="Consolas" w:eastAsia="Consolas" w:hAnsi="Consolas" w:cs="Consolas"/>
          <w:b w:val="0"/>
          <w:sz w:val="28"/>
        </w:rPr>
        <w:t xml:space="preserve">В глазах многих игроков создание статей, видеороликов или чего-либо, связанного с Блэкстаром, было бизнес-возможностью.
</w:t>
      </w:r>
    </w:p>
    <w:p>
      <w:pPr/>
    </w:p>
    <w:p>
      <w:pPr>
        <w:jc w:val="left"/>
      </w:pPr>
      <w:r>
        <w:rPr>
          <w:rFonts w:ascii="Consolas" w:eastAsia="Consolas" w:hAnsi="Consolas" w:cs="Consolas"/>
          <w:b w:val="0"/>
          <w:sz w:val="28"/>
        </w:rPr>
        <w:t xml:space="preserve">Сериал про Блэкстара был видеорядом, который сделал БанХитДога известным. Это было одно из обязательных видео для новых игроков, и серия все еще продолжалась.
</w:t>
      </w:r>
    </w:p>
    <w:p>
      <w:pPr/>
    </w:p>
    <w:p>
      <w:pPr>
        <w:jc w:val="left"/>
      </w:pPr>
      <w:r>
        <w:rPr>
          <w:rFonts w:ascii="Consolas" w:eastAsia="Consolas" w:hAnsi="Consolas" w:cs="Consolas"/>
          <w:b w:val="0"/>
          <w:sz w:val="28"/>
        </w:rPr>
        <w:t xml:space="preserve">Из-за славы, принесенной этой серией, БанХитДог был наиболее увлечен созданием образа Хан Сяо. Однако из-за того, насколько известным был Блэкстар, были и другие создатели видео, которые делали то же самое и снимали видео об армии Блэкстара.
</w:t>
      </w:r>
    </w:p>
    <w:p>
      <w:pPr/>
    </w:p>
    <w:p>
      <w:pPr>
        <w:jc w:val="left"/>
      </w:pPr>
      <w:r>
        <w:rPr>
          <w:rFonts w:ascii="Consolas" w:eastAsia="Consolas" w:hAnsi="Consolas" w:cs="Consolas"/>
          <w:b w:val="0"/>
          <w:sz w:val="28"/>
        </w:rPr>
        <w:t xml:space="preserve">Тем не менее, БанХитДог захватил рынок еще в Версии 1.0, поэтому он являлся в глазах игроков самым "аутентичным".
</w:t>
      </w:r>
    </w:p>
    <w:p>
      <w:pPr/>
    </w:p>
    <w:p>
      <w:pPr>
        <w:jc w:val="left"/>
      </w:pPr>
      <w:r>
        <w:rPr>
          <w:rFonts w:ascii="Consolas" w:eastAsia="Consolas" w:hAnsi="Consolas" w:cs="Consolas"/>
          <w:b w:val="0"/>
          <w:sz w:val="28"/>
        </w:rPr>
        <w:t xml:space="preserve">Можно сказать, что видео БанХитДога внесли большой вклад в то, насколько игрокам понравилась армия Блэкстара. Как члены армии Блэкстара, видя, что фракция под их влиянием и тяжелой работой растет, и что ее жизнь походила на своего рода дораму, дало им очень сильный захватывающий опыт.
</w:t>
      </w:r>
    </w:p>
    <w:p>
      <w:pPr/>
    </w:p>
    <w:p>
      <w:pPr>
        <w:jc w:val="left"/>
      </w:pPr>
      <w:r>
        <w:rPr>
          <w:rFonts w:ascii="Consolas" w:eastAsia="Consolas" w:hAnsi="Consolas" w:cs="Consolas"/>
          <w:b w:val="0"/>
          <w:sz w:val="28"/>
        </w:rPr>
        <w:t xml:space="preserve">Создатели видео, такие как БанХитДог, использовали славу НИП в своих интересах, но они не знали, что Хан Сяо также использует их.
</w:t>
      </w:r>
    </w:p>
    <w:p>
      <w:pPr/>
    </w:p>
    <w:p>
      <w:pPr>
        <w:jc w:val="left"/>
      </w:pPr>
      <w:r>
        <w:rPr>
          <w:rFonts w:ascii="Consolas" w:eastAsia="Consolas" w:hAnsi="Consolas" w:cs="Consolas"/>
          <w:b w:val="0"/>
          <w:sz w:val="28"/>
        </w:rPr>
        <w:t xml:space="preserve">Группа немного поболтала и вернулась к главной теме основной сюжетной линии новой Версии – именно это интересовало профессиональных игроков.
</w:t>
      </w:r>
    </w:p>
    <w:p>
      <w:pPr/>
    </w:p>
    <w:p>
      <w:pPr>
        <w:jc w:val="left"/>
      </w:pPr>
      <w:r>
        <w:rPr>
          <w:rFonts w:ascii="Consolas" w:eastAsia="Consolas" w:hAnsi="Consolas" w:cs="Consolas"/>
          <w:b w:val="0"/>
          <w:sz w:val="28"/>
        </w:rPr>
        <w:t xml:space="preserve">– Кстати, с нашей силой мы не сможем повлиять на исход этой галактической войны, верно? – заметил Бешеный Меч.
</w:t>
      </w:r>
    </w:p>
    <w:p>
      <w:pPr/>
    </w:p>
    <w:p>
      <w:pPr>
        <w:jc w:val="left"/>
      </w:pPr>
      <w:r>
        <w:rPr>
          <w:rFonts w:ascii="Consolas" w:eastAsia="Consolas" w:hAnsi="Consolas" w:cs="Consolas"/>
          <w:b w:val="0"/>
          <w:sz w:val="28"/>
        </w:rPr>
        <w:t xml:space="preserve">Кленовая Лун кивнула и серьезно добавила:
</w:t>
      </w:r>
    </w:p>
    <w:p>
      <w:pPr/>
    </w:p>
    <w:p>
      <w:pPr>
        <w:jc w:val="left"/>
      </w:pPr>
      <w:r>
        <w:rPr>
          <w:rFonts w:ascii="Consolas" w:eastAsia="Consolas" w:hAnsi="Consolas" w:cs="Consolas"/>
          <w:b w:val="0"/>
          <w:sz w:val="28"/>
        </w:rPr>
        <w:t xml:space="preserve">– Я только что проверила. Представители Тайной Войны – это Земля Кровопролития и Секция Ноль, частью которой является армия Блэкстара. Лидера Земли Кровопролития зовут Хебер, он является Супером выше класса А, одним из четырех в Расколотом Звездном Кольце. Что касается Секции Ноль, то их организация также чрезвычайно велика. С учетом того, что обе стороны настолько сильны, люди, вовлеченные в войну, скорее всего, исчисляются миллиардами. Даже если все игроки примут участие, я не думаю, что результат войны сильно изменится, если вообще изменится…
</w:t>
      </w:r>
    </w:p>
    <w:p>
      <w:pPr/>
    </w:p>
    <w:p>
      <w:pPr>
        <w:jc w:val="left"/>
      </w:pPr>
      <w:r>
        <w:rPr>
          <w:rFonts w:ascii="Consolas" w:eastAsia="Consolas" w:hAnsi="Consolas" w:cs="Consolas"/>
          <w:b w:val="0"/>
          <w:sz w:val="28"/>
        </w:rPr>
        <w:t xml:space="preserve">Хао Тянь задумался и проанализировал:
</w:t>
      </w:r>
    </w:p>
    <w:p>
      <w:pPr/>
    </w:p>
    <w:p>
      <w:pPr>
        <w:jc w:val="left"/>
      </w:pPr>
      <w:r>
        <w:rPr>
          <w:rFonts w:ascii="Consolas" w:eastAsia="Consolas" w:hAnsi="Consolas" w:cs="Consolas"/>
          <w:b w:val="0"/>
          <w:sz w:val="28"/>
        </w:rPr>
        <w:t xml:space="preserve">– Если так, то Тайная Война – это всего лишь основной фон новой Версии. Основными областями, в которых мы будем действовать, должны быть небольшие поля сражений в рамках войны.
</w:t>
      </w:r>
    </w:p>
    <w:p>
      <w:pPr/>
    </w:p>
    <w:p>
      <w:pPr>
        <w:jc w:val="left"/>
      </w:pPr>
      <w:r>
        <w:rPr>
          <w:rFonts w:ascii="Consolas" w:eastAsia="Consolas" w:hAnsi="Consolas" w:cs="Consolas"/>
          <w:b w:val="0"/>
          <w:sz w:val="28"/>
        </w:rPr>
        <w:t xml:space="preserve">– Надеюсь, это не очередные сцены резни... – Жареный Рис горько улыбнулся.
</w:t>
      </w:r>
    </w:p>
    <w:p>
      <w:pPr/>
    </w:p>
    <w:p>
      <w:pPr>
        <w:jc w:val="left"/>
      </w:pPr>
      <w:r>
        <w:rPr>
          <w:rFonts w:ascii="Consolas" w:eastAsia="Consolas" w:hAnsi="Consolas" w:cs="Consolas"/>
          <w:b w:val="0"/>
          <w:sz w:val="28"/>
        </w:rPr>
        <w:t xml:space="preserve">– Может и нет... – видя, что остальные повернулись к нему, Бешеный Меч продолжал объяснять. – Подумайте, в течение последних трех версий, наш предел уровня увеличивался. Масштаб сюжетной линии тоже увеличивался – от планеты к звездной системе, и к звездному скоплению. Однако стандарт боеспособности в галактике имеет стабильную систему. Например, класс C – это основные галактические воины, поэтому класс B – это бойцы среднего уровня. Эта система не изменится из-за обновлений Версий, в то время как наши силы будут продолжать расти. Это означает, что наше положение в Галактике и наше влияние на сюжетную линию будут продолжать расти по мере обновления Версии!
</w:t>
      </w:r>
    </w:p>
    <w:p>
      <w:pPr/>
    </w:p>
    <w:p>
      <w:pPr>
        <w:jc w:val="left"/>
      </w:pPr>
      <w:r>
        <w:rPr>
          <w:rFonts w:ascii="Consolas" w:eastAsia="Consolas" w:hAnsi="Consolas" w:cs="Consolas"/>
          <w:b w:val="0"/>
          <w:sz w:val="28"/>
        </w:rPr>
        <w:t xml:space="preserve">– Теперь, когда предел уровня составляет 120, первая партия игроков должна быть в состоянии достичь класса B. Согласно этой теории, наша важность в новой Версии определенно превысит предыдущие две Версии. Поэтому я думаю, что мы сможем более активно участвовать в сюжетной линии Галактики в Версии 3.0, и определенно появятся новые способы игры.
</w:t>
      </w:r>
    </w:p>
    <w:p>
      <w:pPr/>
    </w:p>
    <w:p>
      <w:pPr>
        <w:jc w:val="left"/>
      </w:pPr>
      <w:r>
        <w:rPr>
          <w:rFonts w:ascii="Consolas" w:eastAsia="Consolas" w:hAnsi="Consolas" w:cs="Consolas"/>
          <w:b w:val="0"/>
          <w:sz w:val="28"/>
        </w:rPr>
        <w:t xml:space="preserve">Остальные некоторое время размышляли.
</w:t>
      </w:r>
    </w:p>
    <w:p>
      <w:pPr/>
    </w:p>
    <w:p>
      <w:pPr>
        <w:jc w:val="left"/>
      </w:pPr>
      <w:r>
        <w:rPr>
          <w:rFonts w:ascii="Consolas" w:eastAsia="Consolas" w:hAnsi="Consolas" w:cs="Consolas"/>
          <w:b w:val="0"/>
          <w:sz w:val="28"/>
        </w:rPr>
        <w:t xml:space="preserve">«Черт, в словах этого парня есть какой-то смысл».
</w:t>
      </w:r>
    </w:p>
    <w:p>
      <w:pPr/>
    </w:p>
    <w:p>
      <w:pPr>
        <w:jc w:val="left"/>
      </w:pPr>
      <w:r>
        <w:rPr>
          <w:rFonts w:ascii="Consolas" w:eastAsia="Consolas" w:hAnsi="Consolas" w:cs="Consolas"/>
          <w:b w:val="0"/>
          <w:sz w:val="28"/>
        </w:rPr>
        <w:t xml:space="preserve">Глаза БанХитДога сверкнули.
</w:t>
      </w:r>
    </w:p>
    <w:p>
      <w:pPr/>
    </w:p>
    <w:p>
      <w:pPr>
        <w:jc w:val="left"/>
      </w:pPr>
      <w:r>
        <w:rPr>
          <w:rFonts w:ascii="Consolas" w:eastAsia="Consolas" w:hAnsi="Consolas" w:cs="Consolas"/>
          <w:b w:val="0"/>
          <w:sz w:val="28"/>
        </w:rPr>
        <w:t xml:space="preserve">– Могу я, скоп... процитировать то, что ты только что сказал?
</w:t>
      </w:r>
    </w:p>
    <w:p>
      <w:pPr/>
    </w:p>
    <w:p>
      <w:pPr>
        <w:jc w:val="left"/>
      </w:pPr>
      <w:r>
        <w:rPr>
          <w:rFonts w:ascii="Consolas" w:eastAsia="Consolas" w:hAnsi="Consolas" w:cs="Consolas"/>
          <w:b w:val="0"/>
          <w:sz w:val="28"/>
        </w:rPr>
        <w:t xml:space="preserve">– Пожалуйста, будь человеком, – Жареный Рис потерял дар речи.
</w:t>
      </w:r>
    </w:p>
    <w:p>
      <w:pPr/>
    </w:p>
    <w:p>
      <w:pPr>
        <w:jc w:val="left"/>
      </w:pPr>
      <w:r>
        <w:rPr>
          <w:rFonts w:ascii="Consolas" w:eastAsia="Consolas" w:hAnsi="Consolas" w:cs="Consolas"/>
          <w:b w:val="0"/>
          <w:sz w:val="28"/>
        </w:rPr>
        <w:t xml:space="preserve">– Кстати, хотя мы и запустили основную сюжетную линию, как мы собираемся участвовать в войне? Мы слушаем распоряжения армии или берем на себя миссию самостоятельно?
</w:t>
      </w:r>
    </w:p>
    <w:p>
      <w:pPr/>
    </w:p>
    <w:p>
      <w:pPr>
        <w:jc w:val="left"/>
      </w:pPr>
      <w:r>
        <w:rPr>
          <w:rFonts w:ascii="Consolas" w:eastAsia="Consolas" w:hAnsi="Consolas" w:cs="Consolas"/>
          <w:b w:val="0"/>
          <w:sz w:val="28"/>
        </w:rPr>
        <w:t xml:space="preserve">В этот момент Бешеный Меч и другие внезапно поняли, что члены армии Блэкстара вокруг внезапно двинулись в одном направлении. Их коммуникаторы тоже вибрировали. Это было уведомление от Филиппа, чтобы все члены штаба направились на площадь. Там должно было прозвучать объявление.
</w:t>
      </w:r>
    </w:p>
    <w:p>
      <w:pPr/>
    </w:p>
    <w:p>
      <w:pPr>
        <w:jc w:val="left"/>
      </w:pPr>
      <w:r>
        <w:rPr>
          <w:rFonts w:ascii="Consolas" w:eastAsia="Consolas" w:hAnsi="Consolas" w:cs="Consolas"/>
          <w:b w:val="0"/>
          <w:sz w:val="28"/>
        </w:rPr>
        <w:t xml:space="preserve">Бешеный Меч и остальные пошли на площадь вместе с толпой. Теперь это место было заполнено людьми. Остальные игроки тоже прибыли и ждали вместе с другими членами армии Блэкстара.
</w:t>
      </w:r>
    </w:p>
    <w:p>
      <w:pPr/>
    </w:p>
    <w:p>
      <w:pPr>
        <w:jc w:val="left"/>
      </w:pPr>
      <w:r>
        <w:rPr>
          <w:rFonts w:ascii="Consolas" w:eastAsia="Consolas" w:hAnsi="Consolas" w:cs="Consolas"/>
          <w:b w:val="0"/>
          <w:sz w:val="28"/>
        </w:rPr>
        <w:t xml:space="preserve">Пол перед толпой изогнулся и превратился в сцену. Над площадью появились проекции, которые показывали изображение сцены, чтобы люди могли видеть ее издалека.
</w:t>
      </w:r>
    </w:p>
    <w:p>
      <w:pPr/>
    </w:p>
    <w:p>
      <w:pPr>
        <w:jc w:val="left"/>
      </w:pPr>
      <w:r>
        <w:rPr>
          <w:rFonts w:ascii="Consolas" w:eastAsia="Consolas" w:hAnsi="Consolas" w:cs="Consolas"/>
          <w:b w:val="0"/>
          <w:sz w:val="28"/>
        </w:rPr>
        <w:t xml:space="preserve">На сцене появилось более двадцати высокопоставленных армейских офицеров. Многие лица были знакомы игрокам.
</w:t>
      </w:r>
    </w:p>
    <w:p>
      <w:pPr/>
    </w:p>
    <w:p>
      <w:pPr>
        <w:jc w:val="left"/>
      </w:pPr>
      <w:r>
        <w:rPr>
          <w:rFonts w:ascii="Consolas" w:eastAsia="Consolas" w:hAnsi="Consolas" w:cs="Consolas"/>
          <w:b w:val="0"/>
          <w:sz w:val="28"/>
        </w:rPr>
        <w:t xml:space="preserve">– Прошло десять лет, но офицеры из Версии 2.0 все еще здесь. Это очень мило.
</w:t>
      </w:r>
    </w:p>
    <w:p>
      <w:pPr/>
    </w:p>
    <w:p>
      <w:pPr>
        <w:jc w:val="left"/>
      </w:pPr>
      <w:r>
        <w:rPr>
          <w:rFonts w:ascii="Consolas" w:eastAsia="Consolas" w:hAnsi="Consolas" w:cs="Consolas"/>
          <w:b w:val="0"/>
          <w:sz w:val="28"/>
        </w:rPr>
        <w:t xml:space="preserve">– Похоже, там немало новых офицеров.
</w:t>
      </w:r>
    </w:p>
    <w:p>
      <w:pPr/>
    </w:p>
    <w:p>
      <w:pPr>
        <w:jc w:val="left"/>
      </w:pPr>
      <w:r>
        <w:rPr>
          <w:rFonts w:ascii="Consolas" w:eastAsia="Consolas" w:hAnsi="Consolas" w:cs="Consolas"/>
          <w:b w:val="0"/>
          <w:sz w:val="28"/>
        </w:rPr>
        <w:t xml:space="preserve">– О, это красавица Сильвия?
</w:t>
      </w:r>
    </w:p>
    <w:p>
      <w:pPr/>
    </w:p>
    <w:p>
      <w:pPr>
        <w:jc w:val="left"/>
      </w:pPr>
      <w:r>
        <w:rPr>
          <w:rFonts w:ascii="Consolas" w:eastAsia="Consolas" w:hAnsi="Consolas" w:cs="Consolas"/>
          <w:b w:val="0"/>
          <w:sz w:val="28"/>
        </w:rPr>
        <w:t xml:space="preserve">– О нет, неужели я испытываю такое возбуждение?
</w:t>
      </w:r>
    </w:p>
    <w:p>
      <w:pPr/>
    </w:p>
    <w:p>
      <w:pPr>
        <w:jc w:val="left"/>
      </w:pPr>
      <w:r>
        <w:rPr>
          <w:rFonts w:ascii="Consolas" w:eastAsia="Consolas" w:hAnsi="Consolas" w:cs="Consolas"/>
          <w:b w:val="0"/>
          <w:sz w:val="28"/>
        </w:rPr>
        <w:t xml:space="preserve">– Хм, ну и что с того, что она красавица? Я образованный человек. Мы, целуем ноги только Императора-Дракона, никогда не предадим нашу веру!
</w:t>
      </w:r>
    </w:p>
    <w:p>
      <w:pPr/>
    </w:p>
    <w:p>
      <w:pPr>
        <w:jc w:val="left"/>
      </w:pPr>
      <w:r>
        <w:rPr>
          <w:rFonts w:ascii="Consolas" w:eastAsia="Consolas" w:hAnsi="Consolas" w:cs="Consolas"/>
          <w:b w:val="0"/>
          <w:sz w:val="28"/>
        </w:rPr>
        <w:t xml:space="preserve">Увидев знакомых НИП из последней версии, многие игроки почувствовали ностальгию. По привычке они пытались провести идентификацию. Но кроме того, чтобы узнать имена этих офицеров, вся остальная информация состояла из вопросительных знаков, и каждый из офицеров был показан как "смертельно опасный".
</w:t>
      </w:r>
    </w:p>
    <w:p>
      <w:pPr/>
    </w:p>
    <w:p>
      <w:pPr>
        <w:jc w:val="left"/>
      </w:pPr>
      <w:r>
        <w:rPr>
          <w:rFonts w:ascii="Consolas" w:eastAsia="Consolas" w:hAnsi="Consolas" w:cs="Consolas"/>
          <w:b w:val="0"/>
          <w:sz w:val="28"/>
        </w:rPr>
        <w:t xml:space="preserve">Теперь игроки, наконец, получили более четкое представление о том, насколько сильна армия Блэкстара.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Пространство в середине сцены покрылось рябью. В воздухе появился человек, выходя из пустоты. Это был Хан Сяо.
</w:t>
      </w:r>
    </w:p>
    <w:p>
      <w:pPr/>
    </w:p>
    <w:p>
      <w:pPr>
        <w:jc w:val="left"/>
      </w:pPr>
      <w:r>
        <w:rPr>
          <w:rFonts w:ascii="Consolas" w:eastAsia="Consolas" w:hAnsi="Consolas" w:cs="Consolas"/>
          <w:b w:val="0"/>
          <w:sz w:val="28"/>
        </w:rPr>
        <w:t xml:space="preserve">Более ста тысяч игроков наконец-то увидели, как выглядит Хан Сяо спустя десять лет. Он все еще был одет в знакомую одежду, но стал выше и уравновешеннее.
</w:t>
      </w:r>
    </w:p>
    <w:p>
      <w:pPr/>
    </w:p>
    <w:p>
      <w:pPr>
        <w:jc w:val="left"/>
      </w:pPr>
      <w:r>
        <w:rPr>
          <w:rFonts w:ascii="Consolas" w:eastAsia="Consolas" w:hAnsi="Consolas" w:cs="Consolas"/>
          <w:b w:val="0"/>
          <w:sz w:val="28"/>
        </w:rPr>
        <w:t xml:space="preserve">Бешеный Меч и остальные заметили, что на лицах многих членов армии Блэкстара вокруг появилось восхищение.
</w:t>
      </w:r>
    </w:p>
    <w:p>
      <w:pPr/>
    </w:p>
    <w:p>
      <w:pPr>
        <w:jc w:val="left"/>
      </w:pPr>
      <w:r>
        <w:rPr>
          <w:rFonts w:ascii="Consolas" w:eastAsia="Consolas" w:hAnsi="Consolas" w:cs="Consolas"/>
          <w:b w:val="0"/>
          <w:sz w:val="28"/>
        </w:rPr>
        <w:t xml:space="preserve">Из этой детали они яснее представляли себе положение Хан Сяо в сердцах его подчиненных. БанХитДог быстро начал запись, собирая материалы.
</w:t>
      </w:r>
    </w:p>
    <w:p>
      <w:pPr/>
    </w:p>
    <w:p>
      <w:pPr>
        <w:jc w:val="left"/>
      </w:pPr>
      <w:r>
        <w:rPr>
          <w:rFonts w:ascii="Consolas" w:eastAsia="Consolas" w:hAnsi="Consolas" w:cs="Consolas"/>
          <w:b w:val="0"/>
          <w:sz w:val="28"/>
        </w:rPr>
        <w:t xml:space="preserve">Включая игроков, бесчисленное множество людей на площади смотрели на Хан Сяо. Он прочистил горло, и его голос разнесся по всей площади через машины.
</w:t>
      </w:r>
    </w:p>
    <w:p>
      <w:pPr/>
    </w:p>
    <w:p>
      <w:pPr>
        <w:jc w:val="left"/>
      </w:pPr>
      <w:r>
        <w:rPr>
          <w:rFonts w:ascii="Consolas" w:eastAsia="Consolas" w:hAnsi="Consolas" w:cs="Consolas"/>
          <w:b w:val="0"/>
          <w:sz w:val="28"/>
        </w:rPr>
        <w:t xml:space="preserve">– Через полмесяца мы будем сотрудничать с большой группой Секции Ноль, чтобы начать крупномасштабную контратаку против Земли Кровопролития. Для участия будет набрано большое количество людей. За исключением воинов, которые уже были зачислены, армия будет принимать заявки на зачисление и от основных членов. Помимо доходов, выплачиваемых цивилизацией Пурпурного Кристалла, армия будет предоставлять дополнительные выплаты тем, кто принимает участие в войне в соответствии со своим положением. Подробности – на доске объявлений внутренней системы армии…
</w:t>
      </w:r>
    </w:p>
    <w:p>
      <w:pPr/>
    </w:p>
    <w:p>
      <w:pPr>
        <w:jc w:val="left"/>
      </w:pPr>
      <w:r>
        <w:rPr>
          <w:rFonts w:ascii="Consolas" w:eastAsia="Consolas" w:hAnsi="Consolas" w:cs="Consolas"/>
          <w:b w:val="0"/>
          <w:sz w:val="28"/>
        </w:rPr>
        <w:t xml:space="preserve">В качестве наемников члены группы просто делили вознаграждение, полученное от работодателя. Теперь, когда армия Блэкстара завершила свой переход в частные вооруженные силы, она должна была платить жалованье официальным членам, таким как военные. Участвовать в войне было крайне рискованно, поэтому требовались и дополнительные премии.
</w:t>
      </w:r>
    </w:p>
    <w:p>
      <w:pPr/>
    </w:p>
    <w:p>
      <w:pPr>
        <w:jc w:val="left"/>
      </w:pPr>
      <w:r>
        <w:rPr>
          <w:rFonts w:ascii="Consolas" w:eastAsia="Consolas" w:hAnsi="Consolas" w:cs="Consolas"/>
          <w:b w:val="0"/>
          <w:sz w:val="28"/>
        </w:rPr>
        <w:t xml:space="preserve">К счастью, армия Блэкстара была более чем в состоянии позволить себе эти расходы даже при ее нынешнем размере.
</w:t>
      </w:r>
    </w:p>
    <w:p>
      <w:pPr/>
    </w:p>
    <w:p>
      <w:pPr>
        <w:jc w:val="left"/>
      </w:pPr>
      <w:r>
        <w:rPr>
          <w:rFonts w:ascii="Consolas" w:eastAsia="Consolas" w:hAnsi="Consolas" w:cs="Consolas"/>
          <w:b w:val="0"/>
          <w:sz w:val="28"/>
        </w:rPr>
        <w:t xml:space="preserve">– Так вот как мы собираемся участвовать в войне. Нам придется зарегистрироваться для этого в армии, – произнес Бешеный Меч.
</w:t>
      </w:r>
    </w:p>
    <w:p>
      <w:pPr/>
    </w:p>
    <w:p>
      <w:pPr>
        <w:jc w:val="left"/>
      </w:pPr>
      <w:r>
        <w:rPr>
          <w:rFonts w:ascii="Consolas" w:eastAsia="Consolas" w:hAnsi="Consolas" w:cs="Consolas"/>
          <w:b w:val="0"/>
          <w:sz w:val="28"/>
        </w:rPr>
        <w:t xml:space="preserve">– Рейтинг главной сюжетной миссии можно повысить только приняв участие в войне, но мы можем этого не делать. Так что это не обязательная сюжетная миссия.
</w:t>
      </w:r>
    </w:p>
    <w:p>
      <w:pPr/>
    </w:p>
    <w:p>
      <w:pPr>
        <w:jc w:val="left"/>
      </w:pPr>
      <w:r>
        <w:rPr>
          <w:rFonts w:ascii="Consolas" w:eastAsia="Consolas" w:hAnsi="Consolas" w:cs="Consolas"/>
          <w:b w:val="0"/>
          <w:sz w:val="28"/>
        </w:rPr>
        <w:t xml:space="preserve">Игроки начали обсуждать эту тему, и на площади стало шумно.
</w:t>
      </w:r>
    </w:p>
    <w:p>
      <w:pPr/>
    </w:p>
    <w:p>
      <w:pPr>
        <w:jc w:val="left"/>
      </w:pPr>
      <w:r>
        <w:rPr>
          <w:rFonts w:ascii="Consolas" w:eastAsia="Consolas" w:hAnsi="Consolas" w:cs="Consolas"/>
          <w:b w:val="0"/>
          <w:sz w:val="28"/>
        </w:rPr>
        <w:t xml:space="preserve">На этот раз Хан Сяо огляделся, мысленно усмехнулся и продолжил:
</w:t>
      </w:r>
    </w:p>
    <w:p>
      <w:pPr/>
    </w:p>
    <w:p>
      <w:pPr>
        <w:jc w:val="left"/>
      </w:pPr>
      <w:r>
        <w:rPr>
          <w:rFonts w:ascii="Consolas" w:eastAsia="Consolas" w:hAnsi="Consolas" w:cs="Consolas"/>
          <w:b w:val="0"/>
          <w:sz w:val="28"/>
        </w:rPr>
        <w:t xml:space="preserve">– Все, кто участвует в войне, получат скидку в пятьдесят процентов при покупке различных товаров для армии. Через полмесяца все участвующие соберутся в штабе и поднимутся на борт флота, чтобы отправиться на поле боя. Если у вас есть какие-либо вопросы, вы можете задать их программе искусственного интеллекта армии.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«Скидка в пятьдесят процентов?»
</w:t>
      </w:r>
    </w:p>
    <w:p>
      <w:pPr/>
    </w:p>
    <w:p>
      <w:pPr>
        <w:jc w:val="left"/>
      </w:pPr>
      <w:r>
        <w:rPr>
          <w:rFonts w:ascii="Consolas" w:eastAsia="Consolas" w:hAnsi="Consolas" w:cs="Consolas"/>
          <w:b w:val="0"/>
          <w:sz w:val="28"/>
        </w:rPr>
        <w:t xml:space="preserve">«Пятьдесят процентов на все продукты фракции?»
</w:t>
      </w:r>
    </w:p>
    <w:p>
      <w:pPr/>
    </w:p>
    <w:p>
      <w:pPr>
        <w:jc w:val="left"/>
      </w:pPr>
      <w:r>
        <w:rPr>
          <w:rFonts w:ascii="Consolas" w:eastAsia="Consolas" w:hAnsi="Consolas" w:cs="Consolas"/>
          <w:b w:val="0"/>
          <w:sz w:val="28"/>
        </w:rPr>
        <w:t xml:space="preserve">«Это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 Игроки, я буду зарабатывать, пока не взорвусь!
</w:t>
      </w:r>
    </w:p>
    <w:p>
      <w:pPr/>
    </w:p>
    <w:p>
      <w:pPr>
        <w:jc w:val="left"/>
      </w:pPr>
      <w:r>
        <w:rPr>
          <w:rFonts w:ascii="Consolas" w:eastAsia="Consolas" w:hAnsi="Consolas" w:cs="Consolas"/>
          <w:b w:val="0"/>
          <w:sz w:val="28"/>
        </w:rPr>
        <w:t xml:space="preserve">Игроки были в восторге и не могли дождаться момента, когда смогут открыть интерфейс магазина фракции.
</w:t>
      </w:r>
    </w:p>
    <w:p>
      <w:pPr/>
    </w:p>
    <w:p>
      <w:pPr>
        <w:jc w:val="left"/>
      </w:pPr>
      <w:r>
        <w:rPr>
          <w:rFonts w:ascii="Consolas" w:eastAsia="Consolas" w:hAnsi="Consolas" w:cs="Consolas"/>
          <w:b w:val="0"/>
          <w:sz w:val="28"/>
        </w:rPr>
        <w:t xml:space="preserve">По сравнению с Версией 2.0, категории товаров магазина фракций увеличились в сотни раз, и для всех них стали доступны самые разнообразные виды оборудования, материалов и предметов. Поскольку армия Блэкстара сотрудничала со многими различными финансовыми группами, Хан Сяо удалось договориться с лидерами различных финансовых групп, чтобы открыть их каналы закупок для членов своей фракции.
</w:t>
      </w:r>
    </w:p>
    <w:p>
      <w:pPr/>
    </w:p>
    <w:p>
      <w:pPr>
        <w:jc w:val="left"/>
      </w:pPr>
      <w:r>
        <w:rPr>
          <w:rFonts w:ascii="Consolas" w:eastAsia="Consolas" w:hAnsi="Consolas" w:cs="Consolas"/>
          <w:b w:val="0"/>
          <w:sz w:val="28"/>
        </w:rPr>
        <w:t xml:space="preserve">Таким образом, до тех пор, пока объект не был слишком редким, магазин фракции определенно продавал его. Это привело к значительному увеличению материально-технических возможностей армии Блэкстара.
</w:t>
      </w:r>
    </w:p>
    <w:p>
      <w:pPr/>
    </w:p>
    <w:p>
      <w:pPr>
        <w:jc w:val="left"/>
      </w:pPr>
      <w:r>
        <w:rPr>
          <w:rFonts w:ascii="Consolas" w:eastAsia="Consolas" w:hAnsi="Consolas" w:cs="Consolas"/>
          <w:b w:val="0"/>
          <w:sz w:val="28"/>
        </w:rPr>
        <w:t xml:space="preserve">Хан Сяо также за последние несколько лет собрал огромное количество чертежей и энергично развивал подразделение внутреннего материально-технического снабжения. Опираясь на свою мощную экономическую силу, он создал бесчисленное множество фабрик и сборочных линий для отдела логистики и даже подготовил группу профессионалов. В настоящее время способность армии Блэкстара самостоятельного производства была очень сильной, уже имея на складе десятки тысяч машин и оборудования, включая редкое и высококачественное, такое как оранжевое и розовое оборудование.
</w:t>
      </w:r>
    </w:p>
    <w:p>
      <w:pPr/>
    </w:p>
    <w:p>
      <w:pPr>
        <w:jc w:val="left"/>
      </w:pPr>
      <w:r>
        <w:rPr>
          <w:rFonts w:ascii="Consolas" w:eastAsia="Consolas" w:hAnsi="Consolas" w:cs="Consolas"/>
          <w:b w:val="0"/>
          <w:sz w:val="28"/>
        </w:rPr>
        <w:t xml:space="preserve">Членам фракции будут предоставлены все материалы и оборудование. Пока у них есть деньги, они могут вооружиться до зубов.
</w:t>
      </w:r>
    </w:p>
    <w:p>
      <w:pPr/>
    </w:p>
    <w:p>
      <w:pPr>
        <w:jc w:val="left"/>
      </w:pPr>
      <w:r>
        <w:rPr>
          <w:rFonts w:ascii="Consolas" w:eastAsia="Consolas" w:hAnsi="Consolas" w:cs="Consolas"/>
          <w:b w:val="0"/>
          <w:sz w:val="28"/>
        </w:rPr>
        <w:t xml:space="preserve">Стандартная броня армии Блэкстара также претерпела много изменений за последние семь лет. Он интегрировал различные технологии бронетехники среднего уровня, еще больше укрепляя ее, чтобы сделать ее лучшими доспехами. Для членов среднего и низшего ранга, массово производился "Индивидуальный солдатский доспех Марки 7 армии Блэкстара". Он мог трансформироваться в специализированные режимы для атаки, обороны, разведки и так же обладал многими другими функциями.
</w:t>
      </w:r>
    </w:p>
    <w:p>
      <w:pPr/>
    </w:p>
    <w:p>
      <w:pPr>
        <w:jc w:val="left"/>
      </w:pPr>
      <w:r>
        <w:rPr>
          <w:rFonts w:ascii="Consolas" w:eastAsia="Consolas" w:hAnsi="Consolas" w:cs="Consolas"/>
          <w:b w:val="0"/>
          <w:sz w:val="28"/>
        </w:rPr>
        <w:t xml:space="preserve">Доспехи большинства игроков к этому времени сильно отстали. По сравнению с нынешним доспехом Марки 7, их доспехи выглядели скорее, как бутафория, нежели настоящая броня.
</w:t>
      </w:r>
    </w:p>
    <w:p>
      <w:pPr/>
    </w:p>
    <w:p>
      <w:pPr>
        <w:jc w:val="left"/>
      </w:pPr>
      <w:r>
        <w:rPr>
          <w:rFonts w:ascii="Consolas" w:eastAsia="Consolas" w:hAnsi="Consolas" w:cs="Consolas"/>
          <w:b w:val="0"/>
          <w:sz w:val="28"/>
        </w:rPr>
        <w:t xml:space="preserve">Глядя на список предметов, предлагаемых магазином фракций, глаза игроков вспыхнули желанием. Особенно это касалось Бешеного Меча, Хао Тяня и других профессиональных игроков, которые не испытывали недостатка в деньгах.
</w:t>
      </w:r>
    </w:p>
    <w:p>
      <w:pPr/>
    </w:p>
    <w:p>
      <w:pPr>
        <w:jc w:val="left"/>
      </w:pPr>
      <w:r>
        <w:rPr>
          <w:rFonts w:ascii="Consolas" w:eastAsia="Consolas" w:hAnsi="Consolas" w:cs="Consolas"/>
          <w:b w:val="0"/>
          <w:sz w:val="28"/>
        </w:rPr>
        <w:t xml:space="preserve">Если бы они участвовали в битве, все хорошие предметы, включая оранжевое снаряжение, были бы на пятьдесят процентов дешевле!
</w:t>
      </w:r>
    </w:p>
    <w:p>
      <w:pPr/>
    </w:p>
    <w:p>
      <w:pPr>
        <w:jc w:val="left"/>
      </w:pPr>
      <w:r>
        <w:rPr>
          <w:rFonts w:ascii="Consolas" w:eastAsia="Consolas" w:hAnsi="Consolas" w:cs="Consolas"/>
          <w:b w:val="0"/>
          <w:sz w:val="28"/>
        </w:rPr>
        <w:t xml:space="preserve">Если они упустят эту возможность, она никогда больше не повторится!
</w:t>
      </w:r>
    </w:p>
    <w:p>
      <w:pPr/>
    </w:p>
    <w:p>
      <w:pPr>
        <w:jc w:val="left"/>
      </w:pPr>
      <w:r>
        <w:rPr>
          <w:rFonts w:ascii="Consolas" w:eastAsia="Consolas" w:hAnsi="Consolas" w:cs="Consolas"/>
          <w:b w:val="0"/>
          <w:sz w:val="28"/>
        </w:rPr>
        <w:t xml:space="preserve">Игроки во время Версии 2.0 с огромным трудом смогли накопить большую сумму, но, столкнувшись с этой распродажей, где они, наконец, могли обновить свое оборудование, идея усердно копить была просто выброшена из окна.
</w:t>
      </w:r>
    </w:p>
    <w:p>
      <w:pPr/>
    </w:p>
    <w:p>
      <w:pPr>
        <w:jc w:val="left"/>
      </w:pPr>
      <w:r>
        <w:rPr>
          <w:rFonts w:ascii="Consolas" w:eastAsia="Consolas" w:hAnsi="Consolas" w:cs="Consolas"/>
          <w:b w:val="0"/>
          <w:sz w:val="28"/>
        </w:rPr>
        <w:t xml:space="preserve">Какова была цель накопления? Чтобы, когда придет подходящее время, иметь возможность все это потратить!
</w:t>
      </w:r>
    </w:p>
    <w:p>
      <w:pPr/>
    </w:p>
    <w:p>
      <w:pPr>
        <w:jc w:val="left"/>
      </w:pPr>
      <w:r>
        <w:rPr>
          <w:rFonts w:ascii="Consolas" w:eastAsia="Consolas" w:hAnsi="Consolas" w:cs="Consolas"/>
          <w:b w:val="0"/>
          <w:sz w:val="28"/>
        </w:rPr>
        <w:t xml:space="preserve">Когда человек больше не может этого выносить, нет никакой необходимости терпеть!
</w:t>
      </w:r>
    </w:p>
    <w:p>
      <w:pPr/>
    </w:p>
    <w:p>
      <w:pPr>
        <w:jc w:val="left"/>
      </w:pPr>
      <w:r>
        <w:rPr>
          <w:rFonts w:ascii="Consolas" w:eastAsia="Consolas" w:hAnsi="Consolas" w:cs="Consolas"/>
          <w:b w:val="0"/>
          <w:sz w:val="28"/>
        </w:rPr>
        <w:t xml:space="preserve">Без колебаний игроки на сцене немедленно подали заявку на военную операцию через Филиппа.
</w:t>
      </w:r>
    </w:p>
    <w:p>
      <w:pPr/>
    </w:p>
    <w:p>
      <w:pPr>
        <w:jc w:val="left"/>
      </w:pPr>
      <w:r>
        <w:rPr>
          <w:rFonts w:ascii="Consolas" w:eastAsia="Consolas" w:hAnsi="Consolas" w:cs="Consolas"/>
          <w:b w:val="0"/>
          <w:sz w:val="28"/>
        </w:rPr>
        <w:t xml:space="preserve">С высокой скоростью обработки Филиппа, он быстро подтвердил запрос всех присутствующих игроков, отправив миссию, которую Хан Сяо давно для них подготовил.
</w:t>
      </w:r>
    </w:p>
    <w:p>
      <w:pPr/>
    </w:p>
    <w:p>
      <w:pPr>
        <w:jc w:val="left"/>
      </w:pPr>
      <w:r>
        <w:rPr>
          <w:rFonts w:ascii="Consolas" w:eastAsia="Consolas" w:hAnsi="Consolas" w:cs="Consolas"/>
          <w:b w:val="0"/>
          <w:sz w:val="28"/>
        </w:rPr>
        <w:t xml:space="preserve">Военная миссия фракции
</w:t>
      </w:r>
    </w:p>
    <w:p>
      <w:pPr/>
    </w:p>
    <w:p>
      <w:pPr>
        <w:jc w:val="left"/>
      </w:pPr>
      <w:r>
        <w:rPr>
          <w:rFonts w:ascii="Consolas" w:eastAsia="Consolas" w:hAnsi="Consolas" w:cs="Consolas"/>
          <w:b w:val="0"/>
          <w:sz w:val="28"/>
        </w:rPr>
        <w:t xml:space="preserve">Контратака Блэкстара — запущена!
</w:t>
      </w:r>
    </w:p>
    <w:p>
      <w:pPr/>
    </w:p>
    <w:p>
      <w:pPr>
        <w:jc w:val="left"/>
      </w:pPr>
      <w:r>
        <w:rPr>
          <w:rFonts w:ascii="Consolas" w:eastAsia="Consolas" w:hAnsi="Consolas" w:cs="Consolas"/>
          <w:b w:val="0"/>
          <w:sz w:val="28"/>
        </w:rPr>
        <w:t xml:space="preserve">Описание: Секция Ноль подготовила крупномасштабную контратакующую военную операцию. Как славный воин Блэкстара, вы решили принять участие в этой кампании.
</w:t>
      </w:r>
    </w:p>
    <w:p>
      <w:pPr/>
    </w:p>
    <w:p>
      <w:pPr>
        <w:jc w:val="left"/>
      </w:pPr>
      <w:r>
        <w:rPr>
          <w:rFonts w:ascii="Consolas" w:eastAsia="Consolas" w:hAnsi="Consolas" w:cs="Consolas"/>
          <w:b w:val="0"/>
          <w:sz w:val="28"/>
        </w:rPr>
        <w:t xml:space="preserve">Требования: следуйте за флотом армии Блэкстара и подчиняйтесь приказам, участвуя в битве.
</w:t>
      </w:r>
    </w:p>
    <w:p>
      <w:pPr/>
    </w:p>
    <w:p>
      <w:pPr>
        <w:jc w:val="left"/>
      </w:pPr>
      <w:r>
        <w:rPr>
          <w:rFonts w:ascii="Consolas" w:eastAsia="Consolas" w:hAnsi="Consolas" w:cs="Consolas"/>
          <w:b w:val="0"/>
          <w:sz w:val="28"/>
        </w:rPr>
        <w:t xml:space="preserve">Награда: + 500 благосклонности армии Блэкстара, активация последующей миссии Тайной Войны.
</w:t>
      </w:r>
    </w:p>
    <w:p>
      <w:pPr/>
    </w:p>
    <w:p>
      <w:pPr>
        <w:jc w:val="left"/>
      </w:pPr>
      <w:r>
        <w:rPr>
          <w:rFonts w:ascii="Consolas" w:eastAsia="Consolas" w:hAnsi="Consolas" w:cs="Consolas"/>
          <w:b w:val="0"/>
          <w:sz w:val="28"/>
        </w:rPr>
        <w:t xml:space="preserve">Присутствующие игроки только взглянули на уведомление интерфейса, прежде чем снова обратить свое внимание на магазин фракций. Действительно, цены на все имеющееся оборудование снизились вдвое.
</w:t>
      </w:r>
    </w:p>
    <w:p>
      <w:pPr/>
    </w:p>
    <w:p>
      <w:pPr>
        <w:jc w:val="left"/>
      </w:pPr>
      <w:r>
        <w:rPr>
          <w:rFonts w:ascii="Consolas" w:eastAsia="Consolas" w:hAnsi="Consolas" w:cs="Consolas"/>
          <w:b w:val="0"/>
          <w:sz w:val="28"/>
        </w:rPr>
        <w:t xml:space="preserve">Игроки были вне себя от радости и некоторые даже пустились в пляс.
</w:t>
      </w:r>
    </w:p>
    <w:p>
      <w:pPr/>
    </w:p>
    <w:p>
      <w:pPr>
        <w:jc w:val="left"/>
      </w:pPr>
      <w:r>
        <w:rPr>
          <w:rFonts w:ascii="Consolas" w:eastAsia="Consolas" w:hAnsi="Consolas" w:cs="Consolas"/>
          <w:b w:val="0"/>
          <w:sz w:val="28"/>
        </w:rPr>
        <w:t xml:space="preserve">Хан Сяо выпустил эту миссию, чтобы направлять игроков, поскольку он не контролировал активацию основных сюжетных линий. Таким образом, он использовал раздел наград, чтобы дать игрокам понять, что они начнут следующую миссию основной сюжетной линии Тайной Войны. Это должно было дать игрокам душевное спокойствие, позволив им улучшить свое положение участника во время боя и уменьшить количество бездельников.
</w:t>
      </w:r>
    </w:p>
    <w:p>
      <w:pPr/>
    </w:p>
    <w:p>
      <w:pPr>
        <w:jc w:val="left"/>
      </w:pPr>
      <w:r>
        <w:rPr>
          <w:rFonts w:ascii="Consolas" w:eastAsia="Consolas" w:hAnsi="Consolas" w:cs="Consolas"/>
          <w:b w:val="0"/>
          <w:sz w:val="28"/>
        </w:rPr>
        <w:t xml:space="preserve">В прошлом Секция Ноль также назначала игроков для участия в битве. На этот раз он принял так много игроков, что эту работу пришлось выполнять самому.
</w:t>
      </w:r>
    </w:p>
    <w:p>
      <w:pPr/>
    </w:p>
    <w:p>
      <w:pPr>
        <w:jc w:val="left"/>
      </w:pPr>
      <w:r>
        <w:rPr>
          <w:rFonts w:ascii="Consolas" w:eastAsia="Consolas" w:hAnsi="Consolas" w:cs="Consolas"/>
          <w:b w:val="0"/>
          <w:sz w:val="28"/>
        </w:rPr>
        <w:t xml:space="preserve">Эта крупномасштабная военная операция не была предложена внезапно, так как Хан Сяо знал, что к этому времени игроки вернутся. За два месяца до этого он уже начал подготовку к этой крупномасштабной контрнаступательной операции. Он оттягивал все до этого момента только для того, чтобы повести за собой игроков и позволить им присоединиться к этой Тайной Войне.
</w:t>
      </w:r>
    </w:p>
    <w:p>
      <w:pPr/>
    </w:p>
    <w:p>
      <w:pPr>
        <w:jc w:val="left"/>
      </w:pPr>
      <w:r>
        <w:rPr>
          <w:rFonts w:ascii="Consolas" w:eastAsia="Consolas" w:hAnsi="Consolas" w:cs="Consolas"/>
          <w:b w:val="0"/>
          <w:sz w:val="28"/>
        </w:rPr>
        <w:t xml:space="preserve">Пусть за время Версии 2.0 игроки накопили много опыта и денег, обновления и повышения Хан Сяо теперь требовали заоблачной цены. Накопленного ими опыта оказалось недостаточно, и ему нужно было еще раз откормить игроков, иначе накопленные им Карты завершения миссии окажутся бесполезны.
</w:t>
      </w:r>
    </w:p>
    <w:p>
      <w:pPr/>
    </w:p>
    <w:p>
      <w:pPr>
        <w:jc w:val="left"/>
      </w:pPr>
      <w:r>
        <w:rPr>
          <w:rFonts w:ascii="Consolas" w:eastAsia="Consolas" w:hAnsi="Consolas" w:cs="Consolas"/>
          <w:b w:val="0"/>
          <w:sz w:val="28"/>
        </w:rPr>
        <w:t xml:space="preserve">Как только эта версия открылась, Хан Сяо не мог дождаться, чтобы направить игроков к военным миссиям. Это должно было позволить им накопить как можно больше опыта; только увеличив покупательную способность игроков и позволив им разбогатеть, он мог заработать еще больше. Он всегда был сторонником взаимной выгоды и всеобщего благосостояния.
</w:t>
      </w:r>
    </w:p>
    <w:p>
      <w:pPr/>
    </w:p>
    <w:p>
      <w:pPr>
        <w:jc w:val="left"/>
      </w:pPr>
      <w:r>
        <w:rPr>
          <w:rFonts w:ascii="Consolas" w:eastAsia="Consolas" w:hAnsi="Consolas" w:cs="Consolas"/>
          <w:b w:val="0"/>
          <w:sz w:val="28"/>
        </w:rPr>
        <w:t xml:space="preserve">Иными словами, лук-порей, который он посадил, еще не созрел. Он все еще должен был отдать все силы, чтобы его хорошенько удобрить.
</w:t>
      </w:r>
    </w:p>
    <w:p>
      <w:pPr/>
    </w:p>
    <w:p>
      <w:pPr>
        <w:jc w:val="left"/>
      </w:pPr>
      <w:r>
        <w:rPr>
          <w:rFonts w:ascii="Consolas" w:eastAsia="Consolas" w:hAnsi="Consolas" w:cs="Consolas"/>
          <w:b w:val="0"/>
          <w:sz w:val="28"/>
        </w:rPr>
        <w:t xml:space="preserve">Хан Сяо также хорошо знал, что с каждой новой версией повышение их уровней до верхнего предела будет первым выбором игроков. Таким образом, их желание тратить уменьшится. Хан Сяо нужно было стимулировать спрос и сделать игроков готовыми вынимать свои кошельки.
</w:t>
      </w:r>
    </w:p>
    <w:p>
      <w:pPr/>
    </w:p>
    <w:p>
      <w:pPr>
        <w:jc w:val="left"/>
      </w:pPr>
      <w:r>
        <w:rPr>
          <w:rFonts w:ascii="Consolas" w:eastAsia="Consolas" w:hAnsi="Consolas" w:cs="Consolas"/>
          <w:b w:val="0"/>
          <w:sz w:val="28"/>
        </w:rPr>
        <w:t xml:space="preserve">Тем не менее пятидесятипроцентная скидка для участников войны была лишь одной из его мер по стимулированию у игроков спроса.
</w:t>
      </w:r>
    </w:p>
    <w:p>
      <w:pPr/>
    </w:p>
    <w:p>
      <w:pPr>
        <w:jc w:val="left"/>
      </w:pPr>
      <w:r>
        <w:rPr>
          <w:rFonts w:ascii="Consolas" w:eastAsia="Consolas" w:hAnsi="Consolas" w:cs="Consolas"/>
          <w:b w:val="0"/>
          <w:sz w:val="28"/>
        </w:rPr>
        <w:t xml:space="preserve">Большое количество игроков образовало бурную человеческую волну, когда они покинули площадь и направились прямо к отделу логистики. Тем временем каждый из них просматривал магазин в поисках своего любимого оборудования или предметов.
</w:t>
      </w:r>
    </w:p>
    <w:p>
      <w:pPr/>
    </w:p>
    <w:p>
      <w:pPr>
        <w:jc w:val="left"/>
      </w:pPr>
      <w:r>
        <w:rPr>
          <w:rFonts w:ascii="Consolas" w:eastAsia="Consolas" w:hAnsi="Consolas" w:cs="Consolas"/>
          <w:b w:val="0"/>
          <w:sz w:val="28"/>
        </w:rPr>
        <w:t xml:space="preserve">– Один комплект стандартной брони, а также комплект вооружения!
</w:t>
      </w:r>
    </w:p>
    <w:p>
      <w:pPr/>
    </w:p>
    <w:p>
      <w:pPr>
        <w:jc w:val="left"/>
      </w:pPr>
      <w:r>
        <w:rPr>
          <w:rFonts w:ascii="Consolas" w:eastAsia="Consolas" w:hAnsi="Consolas" w:cs="Consolas"/>
          <w:b w:val="0"/>
          <w:sz w:val="28"/>
        </w:rPr>
        <w:t xml:space="preserve">– Джекпот, джекпот! Наконец-то мы смогли приобрести полный комплект!
</w:t>
      </w:r>
    </w:p>
    <w:p>
      <w:pPr/>
    </w:p>
    <w:p>
      <w:pPr>
        <w:jc w:val="left"/>
      </w:pPr>
      <w:r>
        <w:rPr>
          <w:rFonts w:ascii="Consolas" w:eastAsia="Consolas" w:hAnsi="Consolas" w:cs="Consolas"/>
          <w:b w:val="0"/>
          <w:sz w:val="28"/>
        </w:rPr>
        <w:t xml:space="preserve">– Никогда не ожидал такой выгоды в начале версии. Это сделано для улучшения наших боевых возможностей, позволяя нам защитить себя в предстоящей войне. Глава действительно любит нас!
</w:t>
      </w:r>
    </w:p>
    <w:p>
      <w:pPr/>
    </w:p>
    <w:p>
      <w:pPr>
        <w:jc w:val="left"/>
      </w:pPr>
      <w:r>
        <w:rPr>
          <w:rFonts w:ascii="Consolas" w:eastAsia="Consolas" w:hAnsi="Consolas" w:cs="Consolas"/>
          <w:b w:val="0"/>
          <w:sz w:val="28"/>
        </w:rPr>
        <w:t xml:space="preserve">Сотни тысяч игроков чуть не разорвали отдел логистики по швам, когда все бросились заказывать снаряжение.
</w:t>
      </w:r>
    </w:p>
    <w:p>
      <w:pPr/>
    </w:p>
    <w:p>
      <w:pPr>
        <w:jc w:val="left"/>
      </w:pPr>
      <w:r>
        <w:rPr>
          <w:rFonts w:ascii="Consolas" w:eastAsia="Consolas" w:hAnsi="Consolas" w:cs="Consolas"/>
          <w:b w:val="0"/>
          <w:sz w:val="28"/>
        </w:rPr>
        <w:t xml:space="preserve">В дополнение к бессмысленным покупкам игроков-одиночек, некоторые из гильдий начали организовывать свою рабочую силу, призывая друзей собирать деньги на свои предметы.
</w:t>
      </w:r>
    </w:p>
    <w:p>
      <w:pPr/>
    </w:p>
    <w:p>
      <w:pPr>
        <w:jc w:val="left"/>
      </w:pPr>
      <w:r>
        <w:rPr>
          <w:rFonts w:ascii="Consolas" w:eastAsia="Consolas" w:hAnsi="Consolas" w:cs="Consolas"/>
          <w:b w:val="0"/>
          <w:sz w:val="28"/>
        </w:rPr>
        <w:t xml:space="preserve">– Такие возможности выпадают редко. Поспешите, и закиньте больше денег. С их помощью мы сможем купить лучшие вещи!
</w:t>
      </w:r>
    </w:p>
    <w:p>
      <w:pPr/>
    </w:p>
    <w:p>
      <w:pPr>
        <w:jc w:val="left"/>
      </w:pPr>
      <w:r>
        <w:rPr>
          <w:rFonts w:ascii="Consolas" w:eastAsia="Consolas" w:hAnsi="Consolas" w:cs="Consolas"/>
          <w:b w:val="0"/>
          <w:sz w:val="28"/>
        </w:rPr>
        <w:t xml:space="preserve">Глава гильдии Богов Юпитер выразил ликование, готовый использовать средства своей гильдии для покупки нескольких комплектов космических кораблей и оборудования для добычи полезных ископаемых. В будущем Гильдия Богов сможет добывать собственные ресурсы, получая стабильный поток прибыли.
</w:t>
      </w:r>
    </w:p>
    <w:p>
      <w:pPr/>
    </w:p>
    <w:p>
      <w:pPr>
        <w:jc w:val="left"/>
      </w:pPr>
      <w:r>
        <w:rPr>
          <w:rFonts w:ascii="Consolas" w:eastAsia="Consolas" w:hAnsi="Consolas" w:cs="Consolas"/>
          <w:b w:val="0"/>
          <w:sz w:val="28"/>
        </w:rPr>
        <w:t xml:space="preserve">Однако профессиональные игроки, такие как Бешеный Меч, предпочли высококачественное снаряжение и отправились искать гильдию своего клуба, чтобы собрать деньги, безумно покупая оранжевое снаряжение.
</w:t>
      </w:r>
    </w:p>
    <w:p>
      <w:pPr/>
    </w:p>
    <w:p>
      <w:pPr>
        <w:jc w:val="left"/>
      </w:pPr>
      <w:r>
        <w:rPr>
          <w:rFonts w:ascii="Consolas" w:eastAsia="Consolas" w:hAnsi="Consolas" w:cs="Consolas"/>
          <w:b w:val="0"/>
          <w:sz w:val="28"/>
        </w:rPr>
        <w:t xml:space="preserve">Присутствующие игроки выглядели так, будто все они употребили афродизиаки, и их стремление к шоппингу резко возросло. Волна за волной совершались покупки, и в их руках появлялись большие и маленькие сумки с новым оборудованием. Хотя их кошельки были опустошены, все улыбались.
</w:t>
      </w:r>
    </w:p>
    <w:p>
      <w:pPr/>
    </w:p>
    <w:p>
      <w:pPr>
        <w:jc w:val="left"/>
      </w:pPr>
      <w:r>
        <w:rPr>
          <w:rFonts w:ascii="Consolas" w:eastAsia="Consolas" w:hAnsi="Consolas" w:cs="Consolas"/>
          <w:b w:val="0"/>
          <w:sz w:val="28"/>
        </w:rPr>
        <w:t xml:space="preserve">Сэкономив пятьдесят процентов на покупках, они были жутко счастливы!
</w:t>
      </w:r>
    </w:p>
    <w:p>
      <w:pPr/>
    </w:p>
    <w:p>
      <w:pPr>
        <w:jc w:val="left"/>
      </w:pPr>
      <w:r>
        <w:rPr>
          <w:rFonts w:ascii="Consolas" w:eastAsia="Consolas" w:hAnsi="Consolas" w:cs="Consolas"/>
          <w:b w:val="0"/>
          <w:sz w:val="28"/>
        </w:rPr>
        <w:t xml:space="preserve">В то же время Хан Сяо вернулся в свой офис, чтобы проверить данные о доходах армии.
</w:t>
      </w:r>
    </w:p>
    <w:p>
      <w:pPr/>
    </w:p>
    <w:p>
      <w:pPr>
        <w:jc w:val="left"/>
      </w:pPr>
      <w:r>
        <w:rPr>
          <w:rFonts w:ascii="Consolas" w:eastAsia="Consolas" w:hAnsi="Consolas" w:cs="Consolas"/>
          <w:b w:val="0"/>
          <w:sz w:val="28"/>
        </w:rPr>
        <w:t xml:space="preserve">– Всего за полчаса я заработал 2,7 миллиарда эна, - пробормотал Хан Сяо про себя. Даже с нынешними огромными активами армии Блэкстара эта сумма была немалой. В среднем каждый игрок потратил около 20 000 эна. Хотя все товары продавались на пятьдесят процентов дешевле, его общая прибыль после вычета затрат по-прежнему составляла сотни миллионов эна.
</w:t>
      </w:r>
    </w:p>
    <w:p>
      <w:pPr/>
    </w:p>
    <w:p>
      <w:pPr>
        <w:jc w:val="left"/>
      </w:pPr>
      <w:r>
        <w:rPr>
          <w:rFonts w:ascii="Consolas" w:eastAsia="Consolas" w:hAnsi="Consolas" w:cs="Consolas"/>
          <w:b w:val="0"/>
          <w:sz w:val="28"/>
        </w:rPr>
        <w:t xml:space="preserve">При нынешней производительности и складских мощностях армии Блэкстара удовлетворить потребности всех игроков было проще простого.
</w:t>
      </w:r>
    </w:p>
    <w:p>
      <w:pPr/>
    </w:p>
    <w:p>
      <w:pPr>
        <w:jc w:val="left"/>
      </w:pPr>
      <w:r>
        <w:rPr>
          <w:rFonts w:ascii="Consolas" w:eastAsia="Consolas" w:hAnsi="Consolas" w:cs="Consolas"/>
          <w:b w:val="0"/>
          <w:sz w:val="28"/>
        </w:rPr>
        <w:t xml:space="preserve">Хан Сяо не разыграл свою стратегию повышения цены, прежде чем ее резко снизить; на этот раз он действительно разместил все свои товары со скидкой в пятьдесят процентов. Однако, поскольку он уже освоил специальные технологии для массового производства, прибыль с учетом скидки по-прежнему была чрезвычайно высокой!
</w:t>
      </w:r>
    </w:p>
    <w:p>
      <w:pPr/>
    </w:p>
    <w:p>
      <w:pPr>
        <w:jc w:val="left"/>
      </w:pPr>
      <w:r>
        <w:rPr>
          <w:rFonts w:ascii="Consolas" w:eastAsia="Consolas" w:hAnsi="Consolas" w:cs="Consolas"/>
          <w:b w:val="0"/>
          <w:sz w:val="28"/>
        </w:rPr>
        <w:t xml:space="preserve">Игроки тоже не были дураками и точно запомнили цены на товары с предыдущей Версии. Более того, теперь Хан Сяо не нуждался в деньгах, поэтому ему не было нужды разрушать доброжелательность между ним и игроками за ничтожную сумму. Было бы лучше позволить игрокам ощутить существенные преимущества.
</w:t>
      </w:r>
    </w:p>
    <w:p>
      <w:pPr/>
    </w:p>
    <w:p>
      <w:pPr>
        <w:jc w:val="left"/>
      </w:pPr>
      <w:r>
        <w:rPr>
          <w:rFonts w:ascii="Consolas" w:eastAsia="Consolas" w:hAnsi="Consolas" w:cs="Consolas"/>
          <w:b w:val="0"/>
          <w:sz w:val="28"/>
        </w:rPr>
        <w:t xml:space="preserve">Его целью было не получить горшок с деньгами, а, скорее, стимулировать стремление потребителей к потреблению, опустошив кошельки игроков, прежде чем использовать эту долгосрочную дисконтную деятельность, чтобы игроки быстро зарабатывали деньги. Таким образом, они будут усерднее работать, чтобы участвовать в войне. Благодаря этому их опыт будет наполняться и опустошаться для него, затем этот цикл будет повторяться вновь... Постоянное опустошение кошельков игроков будет поддерживать их боевой дух!
</w:t>
      </w:r>
    </w:p>
    <w:p>
      <w:pPr/>
    </w:p>
    <w:p>
      <w:pPr>
        <w:jc w:val="left"/>
      </w:pPr>
      <w:r>
        <w:rPr>
          <w:rFonts w:ascii="Consolas" w:eastAsia="Consolas" w:hAnsi="Consolas" w:cs="Consolas"/>
          <w:b w:val="0"/>
          <w:sz w:val="28"/>
        </w:rPr>
        <w:t xml:space="preserve">Взрослый лук-порей умеет заниматься самооплодотворением!
</w:t>
      </w:r>
    </w:p>
    <w:p>
      <w:pPr/>
    </w:p>
    <w:p>
      <w:pPr>
        <w:jc w:val="left"/>
      </w:pPr>
      <w:r>
        <w:rPr>
          <w:rFonts w:ascii="Consolas" w:eastAsia="Consolas" w:hAnsi="Consolas" w:cs="Consolas"/>
          <w:b w:val="0"/>
          <w:sz w:val="28"/>
        </w:rPr>
        <w:t xml:space="preserve">«Теперь, когда игроки потратили все свои деньги, я думаю, мы можем скоро начать...»
</w:t>
      </w:r>
    </w:p>
    <w:p>
      <w:pPr/>
    </w:p>
    <w:p>
      <w:pPr>
        <w:jc w:val="left"/>
      </w:pPr>
      <w:r>
        <w:rPr>
          <w:rFonts w:ascii="Consolas" w:eastAsia="Consolas" w:hAnsi="Consolas" w:cs="Consolas"/>
          <w:b w:val="0"/>
          <w:sz w:val="28"/>
        </w:rPr>
        <w:t xml:space="preserve">Глаза Хан Сяо сузились, и уголки его рта скривились.
</w:t>
      </w:r>
    </w:p>
    <w:p>
      <w:pPr/>
    </w:p>
    <w:p>
      <w:pPr>
        <w:jc w:val="left"/>
      </w:pPr>
      <w:r>
        <w:rPr>
          <w:rFonts w:ascii="Consolas" w:eastAsia="Consolas" w:hAnsi="Consolas" w:cs="Consolas"/>
          <w:b w:val="0"/>
          <w:sz w:val="28"/>
        </w:rPr>
        <w:t xml:space="preserve">Фактически, очистка кошелька игроков была лишь прелюдией, подготовленной Хан Сяо. Настоящий урожай только начался!
</w:t>
      </w:r>
    </w:p>
    <w:p>
      <w:pPr/>
    </w:p>
    <w:p>
      <w:pPr>
        <w:jc w:val="left"/>
      </w:pPr>
      <w:r>
        <w:rPr>
          <w:rFonts w:ascii="Consolas" w:eastAsia="Consolas" w:hAnsi="Consolas" w:cs="Consolas"/>
          <w:b w:val="0"/>
          <w:sz w:val="28"/>
        </w:rPr>
        <w:t xml:space="preserve">В отделе логистики количество оборудования, оставленного на депозите, даже не достигло трехзначных цифр. Когда игроки надевали свое новое оборудование, они были довольны тем, насколько полезными были покупки. Однако их желание тратить деньги еще не исчезло, и они открыли магазин фракции, чтобы посмотреть, есть ли еще что-нибудь, чем они могут воспользоваться.
</w:t>
      </w:r>
    </w:p>
    <w:p>
      <w:pPr/>
    </w:p>
    <w:p>
      <w:pPr>
        <w:jc w:val="left"/>
      </w:pPr>
      <w:r>
        <w:rPr>
          <w:rFonts w:ascii="Consolas" w:eastAsia="Consolas" w:hAnsi="Consolas" w:cs="Consolas"/>
          <w:b w:val="0"/>
          <w:sz w:val="28"/>
        </w:rPr>
        <w:t xml:space="preserve">Глядя на заоблачные цены даже с учетом скидки на оборудование высшего уровня, игроки были тронуты, но они не могли себе этого позволить даже с учетом скидки. Таким образом, они могли только смиренно отвести взгляд. Именно в это время кто-то обнаружил, что в магазине фракции гораздо больше Знаний о профессиях по сравнению с предыдущей версией.
</w:t>
      </w:r>
    </w:p>
    <w:p>
      <w:pPr/>
    </w:p>
    <w:p>
      <w:pPr>
        <w:jc w:val="left"/>
      </w:pPr>
      <w:r>
        <w:rPr>
          <w:rFonts w:ascii="Consolas" w:eastAsia="Consolas" w:hAnsi="Consolas" w:cs="Consolas"/>
          <w:b w:val="0"/>
          <w:sz w:val="28"/>
        </w:rPr>
        <w:t xml:space="preserve">Присмотревшись к нему, игроки были потрясены.
</w:t>
      </w:r>
    </w:p>
    <w:p>
      <w:pPr/>
    </w:p>
    <w:p>
      <w:pPr>
        <w:jc w:val="left"/>
      </w:pPr>
      <w:r>
        <w:rPr>
          <w:rFonts w:ascii="Consolas" w:eastAsia="Consolas" w:hAnsi="Consolas" w:cs="Consolas"/>
          <w:b w:val="0"/>
          <w:sz w:val="28"/>
        </w:rPr>
        <w:t xml:space="preserve">В магазине фракции на самом деле содержались базовые и расширенные знания по классам Псиоников, Механиков, Эсперов, Магов и Бойцов!
</w:t>
      </w:r>
    </w:p>
    <w:p>
      <w:pPr/>
    </w:p>
    <w:p>
      <w:pPr>
        <w:jc w:val="left"/>
      </w:pPr>
      <w:r>
        <w:rPr>
          <w:rFonts w:ascii="Consolas" w:eastAsia="Consolas" w:hAnsi="Consolas" w:cs="Consolas"/>
          <w:b w:val="0"/>
          <w:sz w:val="28"/>
        </w:rPr>
        <w:t xml:space="preserve">Было даже несколько классов, для которых имелись высококлассные знания!
</w:t>
      </w:r>
    </w:p>
    <w:p>
      <w:pPr/>
    </w:p>
    <w:p>
      <w:pPr>
        <w:jc w:val="left"/>
      </w:pPr>
      <w:r>
        <w:rPr>
          <w:rFonts w:ascii="Consolas" w:eastAsia="Consolas" w:hAnsi="Consolas" w:cs="Consolas"/>
          <w:b w:val="0"/>
          <w:sz w:val="28"/>
        </w:rPr>
        <w:t xml:space="preserve">Все присутствующие четко помнили, что в Версии 2.0 армия Блэкстара не имела полной копии всех знаний по пяти основным классам.
</w:t>
      </w:r>
    </w:p>
    <w:p>
      <w:pPr/>
    </w:p>
    <w:p>
      <w:pPr>
        <w:jc w:val="left"/>
      </w:pPr>
      <w:r>
        <w:rPr>
          <w:rFonts w:ascii="Consolas" w:eastAsia="Consolas" w:hAnsi="Consolas" w:cs="Consolas"/>
          <w:b w:val="0"/>
          <w:sz w:val="28"/>
        </w:rPr>
        <w:t xml:space="preserve">Фактически, базовые и расширенные знания для каждой профессии можно было легко получить, если у человека были деньги.
</w:t>
      </w:r>
    </w:p>
    <w:p>
      <w:pPr/>
    </w:p>
    <w:p>
      <w:pPr>
        <w:jc w:val="left"/>
      </w:pPr>
      <w:r>
        <w:rPr>
          <w:rFonts w:ascii="Consolas" w:eastAsia="Consolas" w:hAnsi="Consolas" w:cs="Consolas"/>
          <w:b w:val="0"/>
          <w:sz w:val="28"/>
        </w:rPr>
        <w:t xml:space="preserve">При нынешней финансовой мощи Армии Блэкстара Хан Сяо за последние семь лет собрал все различные знания профессий низшего уровня и даже купил несколько высококлассных знаний.
</w:t>
      </w:r>
    </w:p>
    <w:p>
      <w:pPr/>
    </w:p>
    <w:p>
      <w:pPr>
        <w:jc w:val="left"/>
      </w:pPr>
      <w:r>
        <w:rPr>
          <w:rFonts w:ascii="Consolas" w:eastAsia="Consolas" w:hAnsi="Consolas" w:cs="Consolas"/>
          <w:b w:val="0"/>
          <w:sz w:val="28"/>
        </w:rPr>
        <w:t xml:space="preserve">Достигнув этого уровня, члены Армии Блэкстара под командованием Хан Сяо были многочисленны и состояли из людей самых разных классов. Покупка такого количества различных типов знаний была сделана для того, чтобы ему было удобно воспитывать больше воинов.
</w:t>
      </w:r>
    </w:p>
    <w:p>
      <w:pPr/>
    </w:p>
    <w:p>
      <w:pPr>
        <w:jc w:val="left"/>
      </w:pPr>
      <w:r>
        <w:rPr>
          <w:rFonts w:ascii="Consolas" w:eastAsia="Consolas" w:hAnsi="Consolas" w:cs="Consolas"/>
          <w:b w:val="0"/>
          <w:sz w:val="28"/>
        </w:rPr>
        <w:t xml:space="preserve">Однако в глазах игроков это имело исключительное значение. Чтобы получить знания о профессии, игроки на различных Звездных полях должны были получить благосклонность наставников по различным профессиям, а также от фракции, в которой они состояли, и это было неприятно.
</w:t>
      </w:r>
    </w:p>
    <w:p>
      <w:pPr/>
    </w:p>
    <w:p>
      <w:pPr>
        <w:jc w:val="left"/>
      </w:pPr>
      <w:r>
        <w:rPr>
          <w:rFonts w:ascii="Consolas" w:eastAsia="Consolas" w:hAnsi="Consolas" w:cs="Consolas"/>
          <w:b w:val="0"/>
          <w:sz w:val="28"/>
        </w:rPr>
        <w:t xml:space="preserve">Однако в армии Блэкстара они смогли овладеть профессиональными знаниями открыв магазин фракции, что означало, что им не нужно было искать наставника, и это сэкономило им много времени и энергии. Это было преимущество, которого не было у игроков с других звездных полей!
</w:t>
      </w:r>
    </w:p>
    <w:p>
      <w:pPr/>
    </w:p>
    <w:p>
      <w:pPr>
        <w:jc w:val="left"/>
      </w:pPr>
      <w:r>
        <w:rPr>
          <w:rFonts w:ascii="Consolas" w:eastAsia="Consolas" w:hAnsi="Consolas" w:cs="Consolas"/>
          <w:b w:val="0"/>
          <w:sz w:val="28"/>
        </w:rPr>
        <w:t xml:space="preserve">Самым удивительным было то, что не только увеличилось количество знаний класса, но они к тому же не требовали денег!
</w:t>
      </w:r>
    </w:p>
    <w:p>
      <w:pPr/>
    </w:p>
    <w:p>
      <w:pPr>
        <w:jc w:val="left"/>
      </w:pPr>
      <w:r>
        <w:rPr>
          <w:rFonts w:ascii="Consolas" w:eastAsia="Consolas" w:hAnsi="Consolas" w:cs="Consolas"/>
          <w:b w:val="0"/>
          <w:sz w:val="28"/>
        </w:rPr>
        <w:t xml:space="preserve">Изучение знаний в предыдущих версиях требовало денег. Однако на этот раз в магазине фракции для получения знаний требовались только очки вклада фракции и опыт!
</w:t>
      </w:r>
    </w:p>
    <w:p>
      <w:pPr/>
    </w:p>
    <w:p>
      <w:pPr>
        <w:jc w:val="left"/>
      </w:pPr>
      <w:r>
        <w:rPr>
          <w:rFonts w:ascii="Consolas" w:eastAsia="Consolas" w:hAnsi="Consolas" w:cs="Consolas"/>
          <w:b w:val="0"/>
          <w:sz w:val="28"/>
        </w:rPr>
        <w:t xml:space="preserve">Хотя стоимость опыта для изучения знаний осталась, необходимые очки вклада фракции уменьшились вдвое!
</w:t>
      </w:r>
    </w:p>
    <w:p>
      <w:pPr/>
    </w:p>
    <w:p>
      <w:pPr>
        <w:jc w:val="left"/>
      </w:pPr>
      <w:r>
        <w:rPr>
          <w:rFonts w:ascii="Consolas" w:eastAsia="Consolas" w:hAnsi="Consolas" w:cs="Consolas"/>
          <w:b w:val="0"/>
          <w:sz w:val="28"/>
        </w:rPr>
        <w:t xml:space="preserve"> – Они действительно сделали знания бесплатными?
</w:t>
      </w:r>
    </w:p>
    <w:p>
      <w:pPr/>
    </w:p>
    <w:p>
      <w:pPr>
        <w:jc w:val="left"/>
      </w:pPr>
      <w:r>
        <w:rPr>
          <w:rFonts w:ascii="Consolas" w:eastAsia="Consolas" w:hAnsi="Consolas" w:cs="Consolas"/>
          <w:b w:val="0"/>
          <w:sz w:val="28"/>
        </w:rPr>
        <w:t xml:space="preserve">– Это не имеет смысла. Почему для получения знаний класса сейчас не требуются деньги? Разве это не будет для нас потерей, поскольку мы покупали знания в последней версии за деньги?
</w:t>
      </w:r>
    </w:p>
    <w:p>
      <w:pPr/>
    </w:p>
    <w:p>
      <w:pPr>
        <w:jc w:val="left"/>
      </w:pPr>
      <w:r>
        <w:rPr>
          <w:rFonts w:ascii="Consolas" w:eastAsia="Consolas" w:hAnsi="Consolas" w:cs="Consolas"/>
          <w:b w:val="0"/>
          <w:sz w:val="28"/>
        </w:rPr>
        <w:t xml:space="preserve">– Подождите, я обнаружил причину!
</w:t>
      </w:r>
    </w:p>
    <w:p>
      <w:pPr/>
    </w:p>
    <w:p>
      <w:pPr>
        <w:jc w:val="left"/>
      </w:pPr>
      <w:r>
        <w:rPr>
          <w:rFonts w:ascii="Consolas" w:eastAsia="Consolas" w:hAnsi="Consolas" w:cs="Consolas"/>
          <w:b w:val="0"/>
          <w:sz w:val="28"/>
        </w:rPr>
        <w:t xml:space="preserve">Если проблему нельзя было решить, они могли спросить Филиппа. Некоторые игроки взяли на себя инициативу открыть подпрограмму и спросить, и быстро получили ответ.
</w:t>
      </w:r>
    </w:p>
    <w:p>
      <w:pPr/>
    </w:p>
    <w:p>
      <w:pPr>
        <w:jc w:val="left"/>
      </w:pPr>
      <w:r>
        <w:rPr>
          <w:rFonts w:ascii="Consolas" w:eastAsia="Consolas" w:hAnsi="Consolas" w:cs="Consolas"/>
          <w:b w:val="0"/>
          <w:sz w:val="28"/>
        </w:rPr>
        <w:t xml:space="preserve">Из-за масштабов расширения армии Блэкстара в разных местах были созданы тренировочные лагеря. Таким образом, для того, чтобы обучать военнослужащих в больших масштабах, схема обмена знаниями была изменена. Военнослужащие могли подавать заявки на знание, если вместо этого у них было достаточно вклада.
</w:t>
      </w:r>
    </w:p>
    <w:p>
      <w:pPr/>
    </w:p>
    <w:p>
      <w:pPr>
        <w:jc w:val="left"/>
      </w:pPr>
      <w:r>
        <w:rPr>
          <w:rFonts w:ascii="Consolas" w:eastAsia="Consolas" w:hAnsi="Consolas" w:cs="Consolas"/>
          <w:b w:val="0"/>
          <w:sz w:val="28"/>
        </w:rPr>
        <w:t xml:space="preserve">Эта система применима не только к игрокам, но и к НИП. Это было эквивалентно вводному обучению для армии Блэкстара.
</w:t>
      </w:r>
    </w:p>
    <w:p>
      <w:pPr/>
    </w:p>
    <w:p>
      <w:pPr>
        <w:jc w:val="left"/>
      </w:pPr>
      <w:r>
        <w:rPr>
          <w:rFonts w:ascii="Consolas" w:eastAsia="Consolas" w:hAnsi="Consolas" w:cs="Consolas"/>
          <w:b w:val="0"/>
          <w:sz w:val="28"/>
        </w:rPr>
        <w:t xml:space="preserve">Толпа была поражена и еще больше осознала великое дело Армии Блэкстара. Эта организация уровня звездного скопления действительно находилась далеко от своего прошлого, обладала высокой щедростью и действующей системой.
</w:t>
      </w:r>
    </w:p>
    <w:p>
      <w:pPr/>
    </w:p>
    <w:p>
      <w:pPr>
        <w:jc w:val="left"/>
      </w:pPr>
      <w:r>
        <w:rPr>
          <w:rFonts w:ascii="Consolas" w:eastAsia="Consolas" w:hAnsi="Consolas" w:cs="Consolas"/>
          <w:b w:val="0"/>
          <w:sz w:val="28"/>
        </w:rPr>
        <w:t xml:space="preserve">– Значит, мы тоже получаем такое же отношение? За исключением части людей, подавленных тем, что они потратили деньги напрасно, остальные были вне себя от радости.
</w:t>
      </w:r>
    </w:p>
    <w:p>
      <w:pPr/>
    </w:p>
    <w:p>
      <w:pPr>
        <w:jc w:val="left"/>
      </w:pPr>
      <w:r>
        <w:rPr>
          <w:rFonts w:ascii="Consolas" w:eastAsia="Consolas" w:hAnsi="Consolas" w:cs="Consolas"/>
          <w:b w:val="0"/>
          <w:sz w:val="28"/>
        </w:rPr>
        <w:t xml:space="preserve">– Значит ли это, что нам всем больше не придется платить всякий раз, когда мы захотим изучить новые знания, и мы сможем просто использовать свои очки вклада?
</w:t>
      </w:r>
    </w:p>
    <w:p>
      <w:pPr/>
    </w:p>
    <w:p>
      <w:pPr>
        <w:jc w:val="left"/>
      </w:pPr>
      <w:r>
        <w:rPr>
          <w:rFonts w:ascii="Consolas" w:eastAsia="Consolas" w:hAnsi="Consolas" w:cs="Consolas"/>
          <w:b w:val="0"/>
          <w:sz w:val="28"/>
        </w:rPr>
        <w:t xml:space="preserve">– Блин, это слишком хорошо!
</w:t>
      </w:r>
    </w:p>
    <w:p>
      <w:pPr/>
    </w:p>
    <w:p>
      <w:pPr>
        <w:jc w:val="left"/>
      </w:pPr>
      <w:r>
        <w:rPr>
          <w:rFonts w:ascii="Consolas" w:eastAsia="Consolas" w:hAnsi="Consolas" w:cs="Consolas"/>
          <w:b w:val="0"/>
          <w:sz w:val="28"/>
        </w:rPr>
        <w:t xml:space="preserve">– Это действительно фракция роста. Отношение потрясающее!
</w:t>
      </w:r>
    </w:p>
    <w:p>
      <w:pPr/>
    </w:p>
    <w:p>
      <w:pPr>
        <w:jc w:val="left"/>
      </w:pPr>
      <w:r>
        <w:rPr>
          <w:rFonts w:ascii="Consolas" w:eastAsia="Consolas" w:hAnsi="Consolas" w:cs="Consolas"/>
          <w:b w:val="0"/>
          <w:sz w:val="28"/>
        </w:rPr>
        <w:t xml:space="preserve">Большинство игроков почувствовали облегчение и почувствовали практическую пользу развития армии Блэкстара за последнее десятилетие.
</w:t>
      </w:r>
    </w:p>
    <w:p>
      <w:pPr/>
    </w:p>
    <w:p>
      <w:pPr>
        <w:jc w:val="left"/>
      </w:pPr>
      <w:r>
        <w:rPr>
          <w:rFonts w:ascii="Consolas" w:eastAsia="Consolas" w:hAnsi="Consolas" w:cs="Consolas"/>
          <w:b w:val="0"/>
          <w:sz w:val="28"/>
        </w:rPr>
        <w:t xml:space="preserve">Сравнивая преимущества фракций, Армия Блэкстара оставила всех остальных в пыли!
</w:t>
      </w:r>
    </w:p>
    <w:p>
      <w:pPr/>
    </w:p>
    <w:p>
      <w:pPr>
        <w:jc w:val="left"/>
      </w:pPr>
      <w:r>
        <w:rPr>
          <w:rFonts w:ascii="Consolas" w:eastAsia="Consolas" w:hAnsi="Consolas" w:cs="Consolas"/>
          <w:b w:val="0"/>
          <w:sz w:val="28"/>
        </w:rPr>
        <w:t xml:space="preserve">Какое блаженство!
</w:t>
      </w:r>
    </w:p>
    <w:p>
      <w:pPr/>
    </w:p>
    <w:p>
      <w:pPr>
        <w:jc w:val="left"/>
      </w:pPr>
      <w:r>
        <w:rPr>
          <w:rFonts w:ascii="Consolas" w:eastAsia="Consolas" w:hAnsi="Consolas" w:cs="Consolas"/>
          <w:b w:val="0"/>
          <w:sz w:val="28"/>
        </w:rPr>
        <w:t xml:space="preserve">– Только что за три последовательные цепные миссии мы получили довольно много очков вклада, достаточных для покупки нескольких Знаний. Я еще приобрел не все базовые знания.
</w:t>
      </w:r>
    </w:p>
    <w:p>
      <w:pPr/>
    </w:p>
    <w:p>
      <w:pPr>
        <w:jc w:val="left"/>
      </w:pPr>
      <w:r>
        <w:rPr>
          <w:rFonts w:ascii="Consolas" w:eastAsia="Consolas" w:hAnsi="Consolas" w:cs="Consolas"/>
          <w:b w:val="0"/>
          <w:sz w:val="28"/>
        </w:rPr>
        <w:t xml:space="preserve">– Хе-хе, у меня уже кончились деньги, но для изучения знаний деньги не нужны!
</w:t>
      </w:r>
    </w:p>
    <w:p>
      <w:pPr/>
    </w:p>
    <w:p>
      <w:pPr>
        <w:jc w:val="left"/>
      </w:pPr>
      <w:r>
        <w:rPr>
          <w:rFonts w:ascii="Consolas" w:eastAsia="Consolas" w:hAnsi="Consolas" w:cs="Consolas"/>
          <w:b w:val="0"/>
          <w:sz w:val="28"/>
        </w:rPr>
        <w:t xml:space="preserve">Очки вклада фракции даются даже со скидкой в пятьдесят процентов. Эта выгода действительно слишком хороша, слишком прибыльна!
</w:t>
      </w:r>
    </w:p>
    <w:p>
      <w:pPr/>
    </w:p>
    <w:p>
      <w:pPr>
        <w:jc w:val="left"/>
      </w:pPr>
      <w:r>
        <w:rPr>
          <w:rFonts w:ascii="Consolas" w:eastAsia="Consolas" w:hAnsi="Consolas" w:cs="Consolas"/>
          <w:b w:val="0"/>
          <w:sz w:val="28"/>
        </w:rPr>
        <w:t xml:space="preserve">С менталитетом "раз я могу воспользоваться преимуществом, я могу это сделать", группа игроков немедленно израсходовала все накопленные ими очки опыта для получения всех различных знаний.
</w:t>
      </w:r>
    </w:p>
    <w:p>
      <w:pPr/>
    </w:p>
    <w:p>
      <w:pPr>
        <w:jc w:val="left"/>
      </w:pPr>
      <w:r>
        <w:rPr>
          <w:rFonts w:ascii="Consolas" w:eastAsia="Consolas" w:hAnsi="Consolas" w:cs="Consolas"/>
          <w:b w:val="0"/>
          <w:sz w:val="28"/>
        </w:rPr>
        <w:t xml:space="preserve">После покупки Знаний банк опыта Хан Сяо снова начал пополняться.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Хань Сяо глубоко вздохнул, чувствуя облегчение.
</w:t>
      </w:r>
    </w:p>
    <w:p>
      <w:pPr/>
    </w:p>
    <w:p>
      <w:pPr>
        <w:jc w:val="left"/>
      </w:pPr>
      <w:r>
        <w:rPr>
          <w:rFonts w:ascii="Consolas" w:eastAsia="Consolas" w:hAnsi="Consolas" w:cs="Consolas"/>
          <w:b w:val="0"/>
          <w:sz w:val="28"/>
        </w:rPr>
        <w:t xml:space="preserve">Это было то, что ему было нужно больше всего!
</w:t>
      </w:r>
    </w:p>
    <w:p>
      <w:pPr/>
    </w:p>
    <w:p>
      <w:pPr>
        <w:jc w:val="left"/>
      </w:pPr>
      <w:r>
        <w:rPr>
          <w:rFonts w:ascii="Consolas" w:eastAsia="Consolas" w:hAnsi="Consolas" w:cs="Consolas"/>
          <w:b w:val="0"/>
          <w:sz w:val="28"/>
        </w:rPr>
        <w:t xml:space="preserve">Он отменил денежную плату за знания, чтобы получить большое количество опыта от игроков. Однако, поскольку система также учитывала НИП, Хан Сяо превратил ее в систему очков вклада в знание.
</w:t>
      </w:r>
    </w:p>
    <w:p>
      <w:pPr/>
    </w:p>
    <w:p>
      <w:pPr>
        <w:jc w:val="left"/>
      </w:pPr>
      <w:r>
        <w:rPr>
          <w:rFonts w:ascii="Consolas" w:eastAsia="Consolas" w:hAnsi="Consolas" w:cs="Consolas"/>
          <w:b w:val="0"/>
          <w:sz w:val="28"/>
        </w:rPr>
        <w:t xml:space="preserve">Для его обычных членов опыт был нематериальным объектом, поэтому, если бы не было требований в отношении очков вклада, это было бы равнозначно его бесплатной раздаче, что привело бы к серьезным проблемам. Это было его чистой прибылью для поддержания системы фракции.
</w:t>
      </w:r>
    </w:p>
    <w:p>
      <w:pPr/>
    </w:p>
    <w:p>
      <w:pPr>
        <w:jc w:val="left"/>
      </w:pPr>
      <w:r>
        <w:rPr>
          <w:rFonts w:ascii="Consolas" w:eastAsia="Consolas" w:hAnsi="Consolas" w:cs="Consolas"/>
          <w:b w:val="0"/>
          <w:sz w:val="28"/>
        </w:rPr>
        <w:t xml:space="preserve">Чтобы позволить игрокам раскошелиться на приобретение знаний, Хан Сяо использовал три руководящие миссии ранее, чтобы отправить игрокам волну очков вклада. После чего он затем использовал уловку снижения цен вдвое, чтобы разжечь желания игроков, опустошив их кошельки.
</w:t>
      </w:r>
    </w:p>
    <w:p>
      <w:pPr/>
    </w:p>
    <w:p>
      <w:pPr>
        <w:jc w:val="left"/>
      </w:pPr>
      <w:r>
        <w:rPr>
          <w:rFonts w:ascii="Consolas" w:eastAsia="Consolas" w:hAnsi="Consolas" w:cs="Consolas"/>
          <w:b w:val="0"/>
          <w:sz w:val="28"/>
        </w:rPr>
        <w:t xml:space="preserve">После того, как они закончат тратить, игроки определенно захотят воспользоваться преимуществами системы со скидкой в пятьдесят процентов. В это время они обнаружат, что знания не требуют денег, и, когда их стоимость очков вклада уменьшится вдвое, часть игроков будет использовать свой опыт для изучения различных знаний. Причина, по которой это была лишь часть, заключалась в том, что знания можно было получить в любой момент времени, но Хан Сяо хотел получить некоторый опыт игроков за это короткое время.
</w:t>
      </w:r>
    </w:p>
    <w:p>
      <w:pPr/>
    </w:p>
    <w:p>
      <w:pPr>
        <w:jc w:val="left"/>
      </w:pPr>
      <w:r>
        <w:rPr>
          <w:rFonts w:ascii="Consolas" w:eastAsia="Consolas" w:hAnsi="Consolas" w:cs="Consolas"/>
          <w:b w:val="0"/>
          <w:sz w:val="28"/>
        </w:rPr>
        <w:t xml:space="preserve">После десятилетнего застоя, он больше не мог этого выносить!
</w:t>
      </w:r>
    </w:p>
    <w:p>
      <w:pPr/>
    </w:p>
    <w:p>
      <w:pPr>
        <w:jc w:val="left"/>
      </w:pPr>
      <w:r>
        <w:rPr>
          <w:rFonts w:ascii="Consolas" w:eastAsia="Consolas" w:hAnsi="Consolas" w:cs="Consolas"/>
          <w:b w:val="0"/>
          <w:sz w:val="28"/>
        </w:rPr>
        <w:t xml:space="preserve">Учитывая, что необходимо поддерживать ценность вклада лагеря в качестве вторичной валюты и чтобы это не вызвало инфляцию в процессе, Хан Сяо не выдал слишком много очков вклада игрокам... иначе он просто бросил бы игрокам кучу очков вклада до такой степени, чтобы они достигли отношения [Почтения], позволяя им выучить все знания, которые они хотели. Он не только опустошит их кошельки, но и опустошит их шкалы опыта, лишив их обоих ресурсов!
</w:t>
      </w:r>
    </w:p>
    <w:p>
      <w:pPr/>
    </w:p>
    <w:p>
      <w:pPr>
        <w:jc w:val="left"/>
      </w:pPr>
      <w:r>
        <w:rPr>
          <w:rFonts w:ascii="Consolas" w:eastAsia="Consolas" w:hAnsi="Consolas" w:cs="Consolas"/>
          <w:b w:val="0"/>
          <w:sz w:val="28"/>
        </w:rPr>
        <w:t xml:space="preserve">«Собирать урожай нужно не спеша. Я приберегу для них немного опыта, позволив им достигнуть класса В. Я не могу просто с корнями выдернуть весь лук-порей...»
</w:t>
      </w:r>
    </w:p>
    <w:p>
      <w:pPr/>
    </w:p>
    <w:p>
      <w:pPr>
        <w:jc w:val="left"/>
      </w:pPr>
      <w:r>
        <w:rPr>
          <w:rFonts w:ascii="Consolas" w:eastAsia="Consolas" w:hAnsi="Consolas" w:cs="Consolas"/>
          <w:b w:val="0"/>
          <w:sz w:val="28"/>
        </w:rPr>
        <w:t xml:space="preserve">Хан Сяо прекрасно понимал, что он не может вырывать саженцы, и нужно давать им время вырасти.
</w:t>
      </w:r>
    </w:p>
    <w:p>
      <w:pPr/>
    </w:p>
    <w:p>
      <w:pPr>
        <w:jc w:val="left"/>
      </w:pPr>
      <w:r>
        <w:rPr>
          <w:rFonts w:ascii="Consolas" w:eastAsia="Consolas" w:hAnsi="Consolas" w:cs="Consolas"/>
          <w:b w:val="0"/>
          <w:sz w:val="28"/>
        </w:rPr>
        <w:t xml:space="preserve">Наблюдая, как его счетчик опыта стремительно растет, он облизнул губы с взволнованным выражением лица.
</w:t>
      </w:r>
    </w:p>
    <w:p>
      <w:pPr/>
    </w:p>
    <w:p>
      <w:pPr>
        <w:jc w:val="left"/>
      </w:pPr>
      <w:r>
        <w:rPr>
          <w:rFonts w:ascii="Consolas" w:eastAsia="Consolas" w:hAnsi="Consolas" w:cs="Consolas"/>
          <w:b w:val="0"/>
          <w:sz w:val="28"/>
        </w:rPr>
        <w:t xml:space="preserve">Прошло десять лет. Наконец-то он смог заполнить свой слот опыта, эту бездонную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 В мире нет недостатка в “умных людях“
</w:t>
      </w:r>
    </w:p>
    <w:p>
      <w:pPr/>
    </w:p>
    <w:p>
      <w:pPr>
        <w:jc w:val="left"/>
      </w:pPr>
      <w:r>
        <w:rPr>
          <w:rFonts w:ascii="Consolas" w:eastAsia="Consolas" w:hAnsi="Consolas" w:cs="Consolas"/>
          <w:b w:val="0"/>
          <w:sz w:val="28"/>
        </w:rPr>
        <w:t xml:space="preserve">Через форумы и внутреннюю систему сообщений в армии игроки, находившиеся на других базах, также получили новости о скидке, которую они могли заполучить, если бы участвовали в войне.
</w:t>
      </w:r>
    </w:p>
    <w:p>
      <w:pPr/>
    </w:p>
    <w:p>
      <w:pPr>
        <w:jc w:val="left"/>
      </w:pPr>
      <w:r>
        <w:rPr>
          <w:rFonts w:ascii="Consolas" w:eastAsia="Consolas" w:hAnsi="Consolas" w:cs="Consolas"/>
          <w:b w:val="0"/>
          <w:sz w:val="28"/>
        </w:rPr>
        <w:t xml:space="preserve">Так что примерно через десять дней более миллиона игроков собрались в штабе армии и вознамерились принять участие в боевых действиях.
</w:t>
      </w:r>
    </w:p>
    <w:p>
      <w:pPr/>
    </w:p>
    <w:p>
      <w:pPr>
        <w:jc w:val="left"/>
      </w:pPr>
      <w:r>
        <w:rPr>
          <w:rFonts w:ascii="Consolas" w:eastAsia="Consolas" w:hAnsi="Consolas" w:cs="Consolas"/>
          <w:b w:val="0"/>
          <w:sz w:val="28"/>
        </w:rPr>
        <w:t xml:space="preserve">Часть игроков купилась на маркетинговую стратегию Хан Сяо и отдала ему весь свой кошелек. Всего за полмесяца они обеспечили Армию Блэкстара несколькими сотнями миллионов чистой прибыли.
</w:t>
      </w:r>
    </w:p>
    <w:p>
      <w:pPr/>
    </w:p>
    <w:p>
      <w:pPr>
        <w:jc w:val="left"/>
      </w:pPr>
      <w:r>
        <w:rPr>
          <w:rFonts w:ascii="Consolas" w:eastAsia="Consolas" w:hAnsi="Consolas" w:cs="Consolas"/>
          <w:b w:val="0"/>
          <w:sz w:val="28"/>
        </w:rPr>
        <w:t xml:space="preserve">Тем не менее, большинство игроков были по-прежнему сосредоточены на прокачке. К примеру, все профессиональные игроки полностью сфокусировались на повышении уровня во время старта версии, в то время как количество игроков, решивших освоить новые знания, было меньшинством.
</w:t>
      </w:r>
    </w:p>
    <w:p>
      <w:pPr/>
    </w:p>
    <w:p>
      <w:pPr>
        <w:jc w:val="left"/>
      </w:pPr>
      <w:r>
        <w:rPr>
          <w:rFonts w:ascii="Consolas" w:eastAsia="Consolas" w:hAnsi="Consolas" w:cs="Consolas"/>
          <w:b w:val="0"/>
          <w:sz w:val="28"/>
        </w:rPr>
        <w:t xml:space="preserve">Глядя на всё это, Хан Сяо не чувствовал себя обескураженным. Когда игроки растолстеют от опыта и получат несколько дополнительных очков опыта, они обязательно приобретут различные знания у армии; это был только вопрос времени, когда их опыт станет его опытом. К слову, только прибыль от этой половины месяца была уже больше, чем всё, что он заработал за последние семь лет.
</w:t>
      </w:r>
    </w:p>
    <w:p>
      <w:pPr/>
    </w:p>
    <w:p>
      <w:pPr>
        <w:jc w:val="left"/>
      </w:pPr>
      <w:r>
        <w:rPr>
          <w:rFonts w:ascii="Consolas" w:eastAsia="Consolas" w:hAnsi="Consolas" w:cs="Consolas"/>
          <w:b w:val="0"/>
          <w:sz w:val="28"/>
        </w:rPr>
        <w:t xml:space="preserve">Игроки радостно наслаждались своим новым снаряжением, в то время как Хан Сяо охотно пересчитывал свои деньги.
</w:t>
      </w:r>
    </w:p>
    <w:p>
      <w:pPr/>
    </w:p>
    <w:p>
      <w:pPr>
        <w:jc w:val="left"/>
      </w:pPr>
      <w:r>
        <w:rPr>
          <w:rFonts w:ascii="Consolas" w:eastAsia="Consolas" w:hAnsi="Consolas" w:cs="Consolas"/>
          <w:b w:val="0"/>
          <w:sz w:val="28"/>
        </w:rPr>
        <w:t xml:space="preserve">Всего за полмесяца он повысил свой уровень до 217, до 220 оставалось всего три уровня.
</w:t>
      </w:r>
    </w:p>
    <w:p>
      <w:pPr/>
    </w:p>
    <w:p>
      <w:pPr>
        <w:jc w:val="left"/>
      </w:pPr>
      <w:r>
        <w:rPr>
          <w:rFonts w:ascii="Consolas" w:eastAsia="Consolas" w:hAnsi="Consolas" w:cs="Consolas"/>
          <w:b w:val="0"/>
          <w:sz w:val="28"/>
        </w:rPr>
        <w:t xml:space="preserve">После этого раунда сбора урожая он в значительной степени опустошил все сбережения игроков, и теперь им требовалось некоторое время, чтобы восстановиться.
</w:t>
      </w:r>
    </w:p>
    <w:p>
      <w:pPr/>
    </w:p>
    <w:p>
      <w:pPr>
        <w:jc w:val="left"/>
      </w:pPr>
      <w:r>
        <w:rPr>
          <w:rFonts w:ascii="Consolas" w:eastAsia="Consolas" w:hAnsi="Consolas" w:cs="Consolas"/>
          <w:b w:val="0"/>
          <w:sz w:val="28"/>
        </w:rPr>
        <w:t xml:space="preserve">Сбережения игроков всё ещё были слишком малы. В конце предыдущей версии многие игроки отправились участвовать в предварительном раунде Про Лиги, чтобы весело провести время и использовать все свои очки опыта, повышая свои навыки. Так что лучше будет кормить их до тех пор, пока они снова не растолстеют.
</w:t>
      </w:r>
    </w:p>
    <w:p>
      <w:pPr/>
    </w:p>
    <w:p>
      <w:pPr>
        <w:jc w:val="left"/>
      </w:pPr>
      <w:r>
        <w:rPr>
          <w:rFonts w:ascii="Consolas" w:eastAsia="Consolas" w:hAnsi="Consolas" w:cs="Consolas"/>
          <w:b w:val="0"/>
          <w:sz w:val="28"/>
        </w:rPr>
        <w:t xml:space="preserve">В холле конференц-зала группа офицеров играла в карты и создавала громкий шум. Хан Сяо уселся на диван в полном одиночестве и начал обдумывать свои дальнейшие планы.
</w:t>
      </w:r>
    </w:p>
    <w:p>
      <w:pPr/>
    </w:p>
    <w:p>
      <w:pPr>
        <w:jc w:val="left"/>
      </w:pPr>
      <w:r>
        <w:rPr>
          <w:rFonts w:ascii="Consolas" w:eastAsia="Consolas" w:hAnsi="Consolas" w:cs="Consolas"/>
          <w:b w:val="0"/>
          <w:sz w:val="28"/>
        </w:rPr>
        <w:t xml:space="preserve">«После этой битвы я смогу собрать достаточно опыта, чтобы достичь следующей миссии продвижения. Пропасть до того, чтобы стать Супером выше класса А, становится всё уже».
</w:t>
      </w:r>
    </w:p>
    <w:p>
      <w:pPr/>
    </w:p>
    <w:p>
      <w:pPr>
        <w:jc w:val="left"/>
      </w:pPr>
      <w:r>
        <w:rPr>
          <w:rFonts w:ascii="Consolas" w:eastAsia="Consolas" w:hAnsi="Consolas" w:cs="Consolas"/>
          <w:b w:val="0"/>
          <w:sz w:val="28"/>
        </w:rPr>
        <w:t xml:space="preserve">Хотя ему будет не так-то легко стать Супером выше класса А, Хан Сяо был удовлетворен своим нынешним прогрессом. Другие семена выше класса А всё ещё не могли найти способ проникнуть в "высшее царство" и застряли в узком месте. Его же рост, напротив, зависел только от скорости повышения уровня, и никаких реальных узких мест у него не было.
</w:t>
      </w:r>
    </w:p>
    <w:p>
      <w:pPr/>
    </w:p>
    <w:p>
      <w:pPr>
        <w:jc w:val="left"/>
      </w:pPr>
      <w:r>
        <w:rPr>
          <w:rFonts w:ascii="Consolas" w:eastAsia="Consolas" w:hAnsi="Consolas" w:cs="Consolas"/>
          <w:b w:val="0"/>
          <w:sz w:val="28"/>
        </w:rPr>
        <w:t xml:space="preserve">Более того, у него все еще имелся запас Карт завершения миссии. Так что, пока у него достаточно опыта, его рост будет плавным.
</w:t>
      </w:r>
    </w:p>
    <w:p>
      <w:pPr/>
    </w:p>
    <w:p>
      <w:pPr>
        <w:jc w:val="left"/>
      </w:pPr>
      <w:r>
        <w:rPr>
          <w:rFonts w:ascii="Consolas" w:eastAsia="Consolas" w:hAnsi="Consolas" w:cs="Consolas"/>
          <w:b w:val="0"/>
          <w:sz w:val="28"/>
        </w:rPr>
        <w:t xml:space="preserve">Как раз в тот момент, когда Хан Сяо всё это обдумывал, сбоку послышалось громкое восклицание.
</w:t>
      </w:r>
    </w:p>
    <w:p>
      <w:pPr/>
    </w:p>
    <w:p>
      <w:pPr>
        <w:jc w:val="left"/>
      </w:pPr>
      <w:r>
        <w:rPr>
          <w:rFonts w:ascii="Consolas" w:eastAsia="Consolas" w:hAnsi="Consolas" w:cs="Consolas"/>
          <w:b w:val="0"/>
          <w:sz w:val="28"/>
        </w:rPr>
        <w:t xml:space="preserve">На лице Лаги было написано смирение, когда он произнёс своё классическое пессимистическое замечание. Затем он встал, чтобы покинуть своё место. Рейнольдс сидел по другую сторону стола, выпрямив спину и сохраняя спокойное выражение лица. Он слегка кивнул, как бы говоря: "Спасибо, что позволил мне победить".
</w:t>
      </w:r>
    </w:p>
    <w:p>
      <w:pPr/>
    </w:p>
    <w:p>
      <w:pPr>
        <w:jc w:val="left"/>
      </w:pPr>
      <w:r>
        <w:rPr>
          <w:rFonts w:ascii="Consolas" w:eastAsia="Consolas" w:hAnsi="Consolas" w:cs="Consolas"/>
          <w:b w:val="0"/>
          <w:sz w:val="28"/>
        </w:rPr>
        <w:t xml:space="preserve">– Неплохо, наш менеджер по логистике выиграл пять игр подряд.
</w:t>
      </w:r>
    </w:p>
    <w:p>
      <w:pPr/>
    </w:p>
    <w:p>
      <w:pPr>
        <w:jc w:val="left"/>
      </w:pPr>
      <w:r>
        <w:rPr>
          <w:rFonts w:ascii="Consolas" w:eastAsia="Consolas" w:hAnsi="Consolas" w:cs="Consolas"/>
          <w:b w:val="0"/>
          <w:sz w:val="28"/>
        </w:rPr>
        <w:t xml:space="preserve">– Цыц, я потерял пятьдесят тысяч Эна. Лучше бы я поставил на Рейнольдса.
</w:t>
      </w:r>
    </w:p>
    <w:p>
      <w:pPr/>
    </w:p>
    <w:p>
      <w:pPr>
        <w:jc w:val="left"/>
      </w:pPr>
      <w:r>
        <w:rPr>
          <w:rFonts w:ascii="Consolas" w:eastAsia="Consolas" w:hAnsi="Consolas" w:cs="Consolas"/>
          <w:b w:val="0"/>
          <w:sz w:val="28"/>
        </w:rPr>
        <w:t xml:space="preserve">– Наш вице-командир был вдребезги разбит. Его навыки просто слишком паршивы.
</w:t>
      </w:r>
    </w:p>
    <w:p>
      <w:pPr/>
    </w:p>
    <w:p>
      <w:pPr>
        <w:jc w:val="left"/>
      </w:pPr>
      <w:r>
        <w:rPr>
          <w:rFonts w:ascii="Consolas" w:eastAsia="Consolas" w:hAnsi="Consolas" w:cs="Consolas"/>
          <w:b w:val="0"/>
          <w:sz w:val="28"/>
        </w:rPr>
        <w:t xml:space="preserve">– Процесс логического мышления Механика поистине удивителен... но почему тогда Его Превосходительство Блэкстар так плохо играет в карты?
</w:t>
      </w:r>
    </w:p>
    <w:p>
      <w:pPr/>
    </w:p>
    <w:p>
      <w:pPr>
        <w:jc w:val="left"/>
      </w:pPr>
      <w:r>
        <w:rPr>
          <w:rFonts w:ascii="Consolas" w:eastAsia="Consolas" w:hAnsi="Consolas" w:cs="Consolas"/>
          <w:b w:val="0"/>
          <w:sz w:val="28"/>
        </w:rPr>
        <w:t xml:space="preserve">Сильвия обернулась и обратилась к Хан Сяо:
</w:t>
      </w:r>
    </w:p>
    <w:p>
      <w:pPr/>
    </w:p>
    <w:p>
      <w:pPr>
        <w:jc w:val="left"/>
      </w:pPr>
      <w:r>
        <w:rPr>
          <w:rFonts w:ascii="Consolas" w:eastAsia="Consolas" w:hAnsi="Consolas" w:cs="Consolas"/>
          <w:b w:val="0"/>
          <w:sz w:val="28"/>
        </w:rPr>
        <w:t xml:space="preserve">– Учитель! Кое-кто плохо о вас говорит!
</w:t>
      </w:r>
    </w:p>
    <w:p>
      <w:pPr/>
    </w:p>
    <w:p>
      <w:pPr>
        <w:jc w:val="left"/>
      </w:pPr>
      <w:r>
        <w:rPr>
          <w:rFonts w:ascii="Consolas" w:eastAsia="Consolas" w:hAnsi="Consolas" w:cs="Consolas"/>
          <w:b w:val="0"/>
          <w:sz w:val="28"/>
        </w:rPr>
        <w:t xml:space="preserve">Хан Сяо резко вернулся к реальности и подошёл к Сильвии, заложив руки за спину. Стоя позади неё, он слегка наклонился и положил подбородок ей на голову. А затем его взгляд скользнул мимо всех офицеров с выражением, которое говорило: "Ну-ка, покажи мне, кто тут плохо обо мне отзывается".
</w:t>
      </w:r>
    </w:p>
    <w:p>
      <w:pPr/>
    </w:p>
    <w:p>
      <w:pPr>
        <w:jc w:val="left"/>
      </w:pPr>
      <w:r>
        <w:rPr>
          <w:rFonts w:ascii="Consolas" w:eastAsia="Consolas" w:hAnsi="Consolas" w:cs="Consolas"/>
          <w:b w:val="0"/>
          <w:sz w:val="28"/>
        </w:rPr>
        <w:t xml:space="preserve">Поскольку большинство офицеров участвовало в сражении несколько дней назад, почти все основные члены армии присутствовали в штабе. Перед этим Хан Сяо провел небольшое совещание, а после него все отправились в гостиную играть в карты и открыли тотализатор.
</w:t>
      </w:r>
    </w:p>
    <w:p>
      <w:pPr/>
    </w:p>
    <w:p>
      <w:pPr>
        <w:jc w:val="left"/>
      </w:pPr>
      <w:r>
        <w:rPr>
          <w:rFonts w:ascii="Consolas" w:eastAsia="Consolas" w:hAnsi="Consolas" w:cs="Consolas"/>
          <w:b w:val="0"/>
          <w:sz w:val="28"/>
        </w:rPr>
        <w:t xml:space="preserve">Хан Сяо не был заинтересован в участии в какой-либо деятельности, которая полагалась на удачу.
</w:t>
      </w:r>
    </w:p>
    <w:p>
      <w:pPr/>
    </w:p>
    <w:p>
      <w:pPr>
        <w:jc w:val="left"/>
      </w:pPr>
      <w:r>
        <w:rPr>
          <w:rFonts w:ascii="Consolas" w:eastAsia="Consolas" w:hAnsi="Consolas" w:cs="Consolas"/>
          <w:b w:val="0"/>
          <w:sz w:val="28"/>
        </w:rPr>
        <w:t xml:space="preserve">Первоначально Рейнольдс просто изучал какой-то чертеж под боком, но после того, как Сильвия проиграла несколько партий подряд, она настояла на том, чтобы втянуть Рейнольдса в игру, чтобы дать выход своему гневу.
</w:t>
      </w:r>
    </w:p>
    <w:p>
      <w:pPr/>
    </w:p>
    <w:p>
      <w:pPr>
        <w:jc w:val="left"/>
      </w:pPr>
      <w:r>
        <w:rPr>
          <w:rFonts w:ascii="Consolas" w:eastAsia="Consolas" w:hAnsi="Consolas" w:cs="Consolas"/>
          <w:b w:val="0"/>
          <w:sz w:val="28"/>
        </w:rPr>
        <w:t xml:space="preserve">Хотя Рейнольдс не любил тратить время на развлечения, такие как Карты Уэйна, его иногда приглашали присоединиться к одной или двум играм, и таким образом у него и появилась своя колода.
</w:t>
      </w:r>
    </w:p>
    <w:p>
      <w:pPr/>
    </w:p>
    <w:p>
      <w:pPr>
        <w:jc w:val="left"/>
      </w:pPr>
      <w:r>
        <w:rPr>
          <w:rFonts w:ascii="Consolas" w:eastAsia="Consolas" w:hAnsi="Consolas" w:cs="Consolas"/>
          <w:b w:val="0"/>
          <w:sz w:val="28"/>
        </w:rPr>
        <w:t xml:space="preserve">Игра в Карты Уэйна, казалось, являлась частью всех резюме офицеров.
</w:t>
      </w:r>
    </w:p>
    <w:p>
      <w:pPr/>
    </w:p>
    <w:p>
      <w:pPr>
        <w:jc w:val="left"/>
      </w:pPr>
      <w:r>
        <w:rPr>
          <w:rFonts w:ascii="Consolas" w:eastAsia="Consolas" w:hAnsi="Consolas" w:cs="Consolas"/>
          <w:b w:val="0"/>
          <w:sz w:val="28"/>
        </w:rPr>
        <w:t xml:space="preserve">Хотя все офицеры обладали мощными боевыми возможностями, они обычно не занимались административными делами. Когда они не были задействованы, у них были такие же хобби, как у обычного человека.
</w:t>
      </w:r>
    </w:p>
    <w:p>
      <w:pPr/>
    </w:p>
    <w:p>
      <w:pPr>
        <w:jc w:val="left"/>
      </w:pPr>
      <w:r>
        <w:rPr>
          <w:rFonts w:ascii="Consolas" w:eastAsia="Consolas" w:hAnsi="Consolas" w:cs="Consolas"/>
          <w:b w:val="0"/>
          <w:sz w:val="28"/>
        </w:rPr>
        <w:t xml:space="preserve">С того момента как он решил играть, Рейнольдс, естественно, серьезно относился к каждой партии. У него был мощный навык логического мышления, и он всегда был хорош в игре в карты. Он выиграл пять партий подряд и даже не проявил милосердия к своей сестре Россэллин.
</w:t>
      </w:r>
    </w:p>
    <w:p>
      <w:pPr/>
    </w:p>
    <w:p>
      <w:pPr>
        <w:jc w:val="left"/>
      </w:pPr>
      <w:r>
        <w:rPr>
          <w:rFonts w:ascii="Consolas" w:eastAsia="Consolas" w:hAnsi="Consolas" w:cs="Consolas"/>
          <w:b w:val="0"/>
          <w:sz w:val="28"/>
        </w:rPr>
        <w:t xml:space="preserve">Рейнольдс собрал свои карты и бесстрастно огляделся:
</w:t>
      </w:r>
    </w:p>
    <w:p>
      <w:pPr/>
    </w:p>
    <w:p>
      <w:pPr>
        <w:jc w:val="left"/>
      </w:pPr>
      <w:r>
        <w:rPr>
          <w:rFonts w:ascii="Consolas" w:eastAsia="Consolas" w:hAnsi="Consolas" w:cs="Consolas"/>
          <w:b w:val="0"/>
          <w:sz w:val="28"/>
        </w:rPr>
        <w:t xml:space="preserve">– Кто-нибудь ещё?
</w:t>
      </w:r>
    </w:p>
    <w:p>
      <w:pPr/>
    </w:p>
    <w:p>
      <w:pPr>
        <w:jc w:val="left"/>
      </w:pPr>
      <w:r>
        <w:rPr>
          <w:rFonts w:ascii="Consolas" w:eastAsia="Consolas" w:hAnsi="Consolas" w:cs="Consolas"/>
          <w:b w:val="0"/>
          <w:sz w:val="28"/>
        </w:rPr>
        <w:t xml:space="preserve">– Учитель, почему бы вам тоже не сыграть партию, – проговорила Сильвия с дерзкой улыбкой.
</w:t>
      </w:r>
    </w:p>
    <w:p>
      <w:pPr/>
    </w:p>
    <w:p>
      <w:pPr>
        <w:jc w:val="left"/>
      </w:pPr>
      <w:r>
        <w:rPr>
          <w:rFonts w:ascii="Consolas" w:eastAsia="Consolas" w:hAnsi="Consolas" w:cs="Consolas"/>
          <w:b w:val="0"/>
          <w:sz w:val="28"/>
        </w:rPr>
        <w:t xml:space="preserve">– Держу пари, что Блэкстар проиграет, – честно признался Хармон. – Это беспроигрышная ставка.
</w:t>
      </w:r>
    </w:p>
    <w:p>
      <w:pPr/>
    </w:p>
    <w:p>
      <w:pPr>
        <w:jc w:val="left"/>
      </w:pPr>
      <w:r>
        <w:rPr>
          <w:rFonts w:ascii="Consolas" w:eastAsia="Consolas" w:hAnsi="Consolas" w:cs="Consolas"/>
          <w:b w:val="0"/>
          <w:sz w:val="28"/>
        </w:rPr>
        <w:t xml:space="preserve">– Ну хорошо. – Хан Сяо фыркнул. – А если так: я забью до смерти любого, кто посмеет победить меня. Итак, кто хочет сыграть?
</w:t>
      </w:r>
    </w:p>
    <w:p>
      <w:pPr/>
    </w:p>
    <w:p>
      <w:pPr>
        <w:jc w:val="left"/>
      </w:pPr>
      <w:r>
        <w:rPr>
          <w:rFonts w:ascii="Consolas" w:eastAsia="Consolas" w:hAnsi="Consolas" w:cs="Consolas"/>
          <w:b w:val="0"/>
          <w:sz w:val="28"/>
        </w:rPr>
        <w:t xml:space="preserve">– Не-нее-неее.
</w:t>
      </w:r>
    </w:p>
    <w:p>
      <w:pPr/>
    </w:p>
    <w:p>
      <w:pPr>
        <w:jc w:val="left"/>
      </w:pPr>
      <w:r>
        <w:rPr>
          <w:rFonts w:ascii="Consolas" w:eastAsia="Consolas" w:hAnsi="Consolas" w:cs="Consolas"/>
          <w:b w:val="0"/>
          <w:sz w:val="28"/>
        </w:rPr>
        <w:t xml:space="preserve">Все тут же замахали руками — "Ты же босс. Ты тут самый сильный. Разумеется, мы не осмелимся играть". 
</w:t>
      </w:r>
    </w:p>
    <w:p>
      <w:pPr/>
    </w:p>
    <w:p>
      <w:pPr>
        <w:jc w:val="left"/>
      </w:pPr>
      <w:r>
        <w:rPr>
          <w:rFonts w:ascii="Consolas" w:eastAsia="Consolas" w:hAnsi="Consolas" w:cs="Consolas"/>
          <w:b w:val="0"/>
          <w:sz w:val="28"/>
        </w:rPr>
        <w:t xml:space="preserve">Рейнольдс легонько постучал по столу и произнес:
</w:t>
      </w:r>
    </w:p>
    <w:p>
      <w:pPr/>
    </w:p>
    <w:p>
      <w:pPr>
        <w:jc w:val="left"/>
      </w:pPr>
      <w:r>
        <w:rPr>
          <w:rFonts w:ascii="Consolas" w:eastAsia="Consolas" w:hAnsi="Consolas" w:cs="Consolas"/>
          <w:b w:val="0"/>
          <w:sz w:val="28"/>
        </w:rPr>
        <w:t xml:space="preserve">– Если никто не играет со мной, я ухожу.
</w:t>
      </w:r>
    </w:p>
    <w:p>
      <w:pPr/>
    </w:p>
    <w:p>
      <w:pPr>
        <w:jc w:val="left"/>
      </w:pPr>
      <w:r>
        <w:rPr>
          <w:rFonts w:ascii="Consolas" w:eastAsia="Consolas" w:hAnsi="Consolas" w:cs="Consolas"/>
          <w:b w:val="0"/>
          <w:sz w:val="28"/>
        </w:rPr>
        <w:t xml:space="preserve">В этот момент Херлоус шагнул вперёд и сел напротив Рейнольдса. "Я принимаю твоё приглашение".
</w:t>
      </w:r>
    </w:p>
    <w:p>
      <w:pPr/>
    </w:p>
    <w:p>
      <w:pPr>
        <w:jc w:val="left"/>
      </w:pPr>
      <w:r>
        <w:rPr>
          <w:rFonts w:ascii="Consolas" w:eastAsia="Consolas" w:hAnsi="Consolas" w:cs="Consolas"/>
          <w:b w:val="0"/>
          <w:sz w:val="28"/>
        </w:rPr>
        <w:t xml:space="preserve">– Я помогу тебе понять истинное значение мастерства.
</w:t>
      </w:r>
    </w:p>
    <w:p>
      <w:pPr/>
    </w:p>
    <w:p>
      <w:pPr>
        <w:jc w:val="left"/>
      </w:pPr>
      <w:r>
        <w:rPr>
          <w:rFonts w:ascii="Consolas" w:eastAsia="Consolas" w:hAnsi="Consolas" w:cs="Consolas"/>
          <w:b w:val="0"/>
          <w:sz w:val="28"/>
        </w:rPr>
        <w:t xml:space="preserve">– Это должно быть истинное значение удачи, верно? – без всякого проявления эмоций ответил Рейнольдс.
</w:t>
      </w:r>
    </w:p>
    <w:p>
      <w:pPr/>
    </w:p>
    <w:p>
      <w:pPr>
        <w:jc w:val="left"/>
      </w:pPr>
      <w:r>
        <w:rPr>
          <w:rFonts w:ascii="Consolas" w:eastAsia="Consolas" w:hAnsi="Consolas" w:cs="Consolas"/>
          <w:b w:val="0"/>
          <w:sz w:val="28"/>
        </w:rPr>
        <w:t xml:space="preserve">Херлоус фыркнул:
</w:t>
      </w:r>
    </w:p>
    <w:p>
      <w:pPr/>
    </w:p>
    <w:p>
      <w:pPr>
        <w:jc w:val="left"/>
      </w:pPr>
      <w:r>
        <w:rPr>
          <w:rFonts w:ascii="Consolas" w:eastAsia="Consolas" w:hAnsi="Consolas" w:cs="Consolas"/>
          <w:b w:val="0"/>
          <w:sz w:val="28"/>
        </w:rPr>
        <w:t xml:space="preserve">– Хмпф, удача – это тоже своего рода навык.
</w:t>
      </w:r>
    </w:p>
    <w:p>
      <w:pPr/>
    </w:p>
    <w:p>
      <w:pPr>
        <w:jc w:val="left"/>
      </w:pPr>
      <w:r>
        <w:rPr>
          <w:rFonts w:ascii="Consolas" w:eastAsia="Consolas" w:hAnsi="Consolas" w:cs="Consolas"/>
          <w:b w:val="0"/>
          <w:sz w:val="28"/>
        </w:rPr>
        <w:t xml:space="preserve">– Всё кончено. Победная полоса Рейнольдса завершится здесь.
</w:t>
      </w:r>
    </w:p>
    <w:p>
      <w:pPr/>
    </w:p>
    <w:p>
      <w:pPr>
        <w:jc w:val="left"/>
      </w:pPr>
      <w:r>
        <w:rPr>
          <w:rFonts w:ascii="Consolas" w:eastAsia="Consolas" w:hAnsi="Consolas" w:cs="Consolas"/>
          <w:b w:val="0"/>
          <w:sz w:val="28"/>
        </w:rPr>
        <w:t xml:space="preserve">– Рейнольдс, позаботься об этом ублюдке.
</w:t>
      </w:r>
    </w:p>
    <w:p>
      <w:pPr/>
    </w:p>
    <w:p>
      <w:pPr>
        <w:jc w:val="left"/>
      </w:pPr>
      <w:r>
        <w:rPr>
          <w:rFonts w:ascii="Consolas" w:eastAsia="Consolas" w:hAnsi="Consolas" w:cs="Consolas"/>
          <w:b w:val="0"/>
          <w:sz w:val="28"/>
        </w:rPr>
        <w:t xml:space="preserve">Все возбужденно загудели.
</w:t>
      </w:r>
    </w:p>
    <w:p>
      <w:pPr/>
    </w:p>
    <w:p>
      <w:pPr>
        <w:jc w:val="left"/>
      </w:pPr>
      <w:r>
        <w:rPr>
          <w:rFonts w:ascii="Consolas" w:eastAsia="Consolas" w:hAnsi="Consolas" w:cs="Consolas"/>
          <w:b w:val="0"/>
          <w:sz w:val="28"/>
        </w:rPr>
        <w:t xml:space="preserve">После семи лет напряженной работы Херлоус наконец-то переступил порог Супера класса Бедствия. Его талант был несомненно выше, чем у его сверстников, и он соответствовал имени главного героя. Как будто он стал Супером класса А, просто играя в карты.
</w:t>
      </w:r>
    </w:p>
    <w:p>
      <w:pPr/>
    </w:p>
    <w:p>
      <w:pPr>
        <w:jc w:val="left"/>
      </w:pPr>
      <w:r>
        <w:rPr>
          <w:rFonts w:ascii="Consolas" w:eastAsia="Consolas" w:hAnsi="Consolas" w:cs="Consolas"/>
          <w:b w:val="0"/>
          <w:sz w:val="28"/>
        </w:rPr>
        <w:t xml:space="preserve">Из всех офицеров Херлоус больше всего любил играть в Карты Уэйна. Поскольку все его победы обычно происходили от удачного розыгрыша, а также из-за того, что Фейдин не любил играть в карты, Херлоус пользовался некоторым авторитетом в мире Карт Уэйна Армии Блэкстара.
</w:t>
      </w:r>
    </w:p>
    <w:p>
      <w:pPr/>
    </w:p>
    <w:p>
      <w:pPr>
        <w:jc w:val="left"/>
      </w:pPr>
      <w:r>
        <w:rPr>
          <w:rFonts w:ascii="Consolas" w:eastAsia="Consolas" w:hAnsi="Consolas" w:cs="Consolas"/>
          <w:b w:val="0"/>
          <w:sz w:val="28"/>
        </w:rPr>
        <w:t xml:space="preserve">Даже игроки знали, что он никогда не откажется от соперника, и даже они могли отыскать Херлоуса, чтобы сыграть против него в карты. Имелись даже соответствующие миссии, и игроки могли получить очки опыта, если бы победили Херлоуса, получая вдобавок шанс раздобыть у него редкую карту.
</w:t>
      </w:r>
    </w:p>
    <w:p>
      <w:pPr/>
    </w:p>
    <w:p>
      <w:pPr>
        <w:jc w:val="left"/>
      </w:pPr>
      <w:r>
        <w:rPr>
          <w:rFonts w:ascii="Consolas" w:eastAsia="Consolas" w:hAnsi="Consolas" w:cs="Consolas"/>
          <w:b w:val="0"/>
          <w:sz w:val="28"/>
        </w:rPr>
        <w:t xml:space="preserve">После нескольких бессвязных фраз Херлоус наконец приступил к игре с Рейнольдсом. Оба они пользовались колодой Армии Блэкстара.
</w:t>
      </w:r>
    </w:p>
    <w:p>
      <w:pPr/>
    </w:p>
    <w:p>
      <w:pPr>
        <w:jc w:val="left"/>
      </w:pPr>
      <w:r>
        <w:rPr>
          <w:rFonts w:ascii="Consolas" w:eastAsia="Consolas" w:hAnsi="Consolas" w:cs="Consolas"/>
          <w:b w:val="0"/>
          <w:sz w:val="28"/>
        </w:rPr>
        <w:t xml:space="preserve">Пять лет назад Карты Уэйна были обновлены, и, несмотря на то, что они были дочерней структурой Парящего Дракона, у Армии Блэкстара имелось больше Карт Уэйна, чем у Парящего Дракона. Карта Хан Сяо была значительно усилена большим количеством специальных эффектов и высоким Здоровьем. Его карта уже стала настоящей редкостью.
</w:t>
      </w:r>
    </w:p>
    <w:p>
      <w:pPr/>
    </w:p>
    <w:p>
      <w:pPr>
        <w:jc w:val="left"/>
      </w:pPr>
      <w:r>
        <w:rPr>
          <w:rFonts w:ascii="Consolas" w:eastAsia="Consolas" w:hAnsi="Consolas" w:cs="Consolas"/>
          <w:b w:val="0"/>
          <w:sz w:val="28"/>
        </w:rPr>
        <w:t xml:space="preserve">Не так уж много времени спустя Херлоусу выпало несколько удачных розыгрышей подряд. Несмотря на превосходство Рейнольдса в мастерстве, тот все еще проигрывал.
</w:t>
      </w:r>
    </w:p>
    <w:p>
      <w:pPr/>
    </w:p>
    <w:p>
      <w:pPr>
        <w:jc w:val="left"/>
      </w:pPr>
      <w:r>
        <w:rPr>
          <w:rFonts w:ascii="Consolas" w:eastAsia="Consolas" w:hAnsi="Consolas" w:cs="Consolas"/>
          <w:b w:val="0"/>
          <w:sz w:val="28"/>
        </w:rPr>
        <w:t xml:space="preserve">В этот момент в голове Хан Сяо внезапно возникла одна мысль, и он применил на Херлоуса [Проклятие Удачи].
</w:t>
      </w:r>
    </w:p>
    <w:p>
      <w:pPr/>
    </w:p>
    <w:p>
      <w:pPr>
        <w:jc w:val="left"/>
      </w:pPr>
      <w:r>
        <w:rPr>
          <w:rFonts w:ascii="Consolas" w:eastAsia="Consolas" w:hAnsi="Consolas" w:cs="Consolas"/>
          <w:b w:val="0"/>
          <w:sz w:val="28"/>
        </w:rPr>
        <w:t xml:space="preserve">– Хмпф, ты покойник, – уверенно протянул Херлоус, но, стоило ему взглянуть на свою карту, как лицо его застыло.
</w:t>
      </w:r>
    </w:p>
    <w:p>
      <w:pPr/>
    </w:p>
    <w:p>
      <w:pPr>
        <w:jc w:val="left"/>
      </w:pPr>
      <w:r>
        <w:rPr>
          <w:rFonts w:ascii="Consolas" w:eastAsia="Consolas" w:hAnsi="Consolas" w:cs="Consolas"/>
          <w:b w:val="0"/>
          <w:sz w:val="28"/>
        </w:rPr>
        <w:t xml:space="preserve">Карты Уэйна в значительной степени определялись Удачей, и Атрибут Удачи Херлоуса всё ещё был выше, чем у Хан Сяо, даже после того, как он был уменьшен на девяносто процентов. Но, имея дело с Рейнольдсом, он мог только с треском проиграть после нескольких ужасных розыгрышей, и Рейнольдс легко переломил ход игры.
</w:t>
      </w:r>
    </w:p>
    <w:p>
      <w:pPr/>
    </w:p>
    <w:p>
      <w:pPr>
        <w:jc w:val="left"/>
      </w:pPr>
      <w:r>
        <w:rPr>
          <w:rFonts w:ascii="Consolas" w:eastAsia="Consolas" w:hAnsi="Consolas" w:cs="Consolas"/>
          <w:b w:val="0"/>
          <w:sz w:val="28"/>
        </w:rPr>
        <w:t xml:space="preserve">– А? Твоя Удача наконец-то вышла из строя?
</w:t>
      </w:r>
    </w:p>
    <w:p>
      <w:pPr/>
    </w:p>
    <w:p>
      <w:pPr>
        <w:jc w:val="left"/>
      </w:pPr>
      <w:r>
        <w:rPr>
          <w:rFonts w:ascii="Consolas" w:eastAsia="Consolas" w:hAnsi="Consolas" w:cs="Consolas"/>
          <w:b w:val="0"/>
          <w:sz w:val="28"/>
        </w:rPr>
        <w:t xml:space="preserve">– Ха-ха, у тебя тоже может быть такой день.
</w:t>
      </w:r>
    </w:p>
    <w:p>
      <w:pPr/>
    </w:p>
    <w:p>
      <w:pPr>
        <w:jc w:val="left"/>
      </w:pPr>
      <w:r>
        <w:rPr>
          <w:rFonts w:ascii="Consolas" w:eastAsia="Consolas" w:hAnsi="Consolas" w:cs="Consolas"/>
          <w:b w:val="0"/>
          <w:sz w:val="28"/>
        </w:rPr>
        <w:t xml:space="preserve">Лицо Херлоуса потемнело, и он съязвил: — Да что вы все знаете? Это стратегическое отступление. Через некоторое время мы снова поменяемся ролями.
</w:t>
      </w:r>
    </w:p>
    <w:p>
      <w:pPr/>
    </w:p>
    <w:p>
      <w:pPr>
        <w:jc w:val="left"/>
      </w:pPr>
      <w:r>
        <w:rPr>
          <w:rFonts w:ascii="Consolas" w:eastAsia="Consolas" w:hAnsi="Consolas" w:cs="Consolas"/>
          <w:b w:val="0"/>
          <w:sz w:val="28"/>
        </w:rPr>
        <w:t xml:space="preserve">Все вокруг расхохотались, и вся комната наполнилась бодростью.
</w:t>
      </w:r>
    </w:p>
    <w:p>
      <w:pPr/>
    </w:p>
    <w:p>
      <w:pPr>
        <w:jc w:val="left"/>
      </w:pPr>
      <w:r>
        <w:rPr>
          <w:rFonts w:ascii="Consolas" w:eastAsia="Consolas" w:hAnsi="Consolas" w:cs="Consolas"/>
          <w:b w:val="0"/>
          <w:sz w:val="28"/>
        </w:rPr>
        <w:t xml:space="preserve">Хан Сяо не присоединился к веселью и вернулся на диван, чтобы проверить форумы.
</w:t>
      </w:r>
    </w:p>
    <w:p>
      <w:pPr/>
    </w:p>
    <w:p>
      <w:pPr>
        <w:jc w:val="left"/>
      </w:pPr>
      <w:r>
        <w:rPr>
          <w:rFonts w:ascii="Consolas" w:eastAsia="Consolas" w:hAnsi="Consolas" w:cs="Consolas"/>
          <w:b w:val="0"/>
          <w:sz w:val="28"/>
        </w:rPr>
        <w:t xml:space="preserve">Прошло меньше полугода с момента выхода Версии 3.0, а игроки с других звездных полей все еще находились в стадии исследования. Новости, которые были выпущены Хан Сяо, стали ключом к разгадке для других игроков, которые искали основные сюжетные миссии в различных звездных полях.
</w:t>
      </w:r>
    </w:p>
    <w:p>
      <w:pPr/>
    </w:p>
    <w:p>
      <w:pPr>
        <w:jc w:val="left"/>
      </w:pPr>
      <w:r>
        <w:rPr>
          <w:rFonts w:ascii="Consolas" w:eastAsia="Consolas" w:hAnsi="Consolas" w:cs="Consolas"/>
          <w:b w:val="0"/>
          <w:sz w:val="28"/>
        </w:rPr>
        <w:t xml:space="preserve">На этот раз главная сюжетная миссия в Расколотом Звездном Кольце снова появилась первой, и игроки с других звездных полей были чрезвычайно ревнивы. Таким образом, форум Расколотого Звездного Кольца сделался самым оживленным, и игроки из многих других звездных полей приходили сюда, чтобы оставить свои комментарии.
</w:t>
      </w:r>
    </w:p>
    <w:p>
      <w:pPr/>
    </w:p>
    <w:p>
      <w:pPr>
        <w:jc w:val="left"/>
      </w:pPr>
      <w:r>
        <w:rPr>
          <w:rFonts w:ascii="Consolas" w:eastAsia="Consolas" w:hAnsi="Consolas" w:cs="Consolas"/>
          <w:b w:val="0"/>
          <w:sz w:val="28"/>
        </w:rPr>
        <w:t xml:space="preserve">Так совпало, что новое видео БанХитДога также вышло в свет, и в нём обсуждалось, как Армия Блэкстара стала скрытой основной сюжетной миссией, которая охватывала три разные версии. Была создана огромная волна дискуссий, и как сам Хан Сяо, так и его Армия Блэкстара превратились в самую горячую тему за последние полмесяца.
</w:t>
      </w:r>
    </w:p>
    <w:p>
      <w:pPr/>
    </w:p>
    <w:p>
      <w:pPr>
        <w:jc w:val="left"/>
      </w:pPr>
      <w:r>
        <w:rPr>
          <w:rFonts w:ascii="Consolas" w:eastAsia="Consolas" w:hAnsi="Consolas" w:cs="Consolas"/>
          <w:b w:val="0"/>
          <w:sz w:val="28"/>
        </w:rPr>
        <w:t xml:space="preserve">Хан Сяо бегло просматривал посты, и они в основном описывали его важность и прошлые события. БанХитДог помог повысить его славу, что никогда не было плохо.
</w:t>
      </w:r>
    </w:p>
    <w:p>
      <w:pPr/>
    </w:p>
    <w:p>
      <w:pPr>
        <w:jc w:val="left"/>
      </w:pPr>
      <w:r>
        <w:rPr>
          <w:rFonts w:ascii="Consolas" w:eastAsia="Consolas" w:hAnsi="Consolas" w:cs="Consolas"/>
          <w:b w:val="0"/>
          <w:sz w:val="28"/>
        </w:rPr>
        <w:t xml:space="preserve">Событие же, которое осчастливило Хан Сяо больше всего, заключалось в том, что Галактика Таймс представляла преимущества Армии Блэкстара в соответствии с информацией игроков.
</w:t>
      </w:r>
    </w:p>
    <w:p>
      <w:pPr/>
    </w:p>
    <w:p>
      <w:pPr>
        <w:jc w:val="left"/>
      </w:pPr>
      <w:r>
        <w:rPr>
          <w:rFonts w:ascii="Consolas" w:eastAsia="Consolas" w:hAnsi="Consolas" w:cs="Consolas"/>
          <w:b w:val="0"/>
          <w:sz w:val="28"/>
        </w:rPr>
        <w:t xml:space="preserve">Версия 3.0 создаст новую волну игроков, присоединяющихся к игре, и введение из Галактики Таймс заставит многих выбрать Расколотое Звездное Кольцо в качестве отправной точки. Это непосредственно приведет к значительному увеличению числа игроков.
</w:t>
      </w:r>
    </w:p>
    <w:p>
      <w:pPr/>
    </w:p>
    <w:p>
      <w:pPr>
        <w:jc w:val="left"/>
      </w:pPr>
      <w:r>
        <w:rPr>
          <w:rFonts w:ascii="Consolas" w:eastAsia="Consolas" w:hAnsi="Consolas" w:cs="Consolas"/>
          <w:b w:val="0"/>
          <w:sz w:val="28"/>
        </w:rPr>
        <w:t xml:space="preserve">«Знание может быть усвоено только один раз, так что эти новоявленные игроки представляют собой новый рынок. Кроме планеты Аквамарин, в Расколотом Звездном Кольце есть еще несколько планет-новичков. Мне нужно найти время, чтобы построить базу Армии Блэкстара на этих планетах и привлечь этих игроков в армию».
</w:t>
      </w:r>
    </w:p>
    <w:p>
      <w:pPr/>
    </w:p>
    <w:p>
      <w:pPr>
        <w:jc w:val="left"/>
      </w:pPr>
      <w:r>
        <w:rPr>
          <w:rFonts w:ascii="Consolas" w:eastAsia="Consolas" w:hAnsi="Consolas" w:cs="Consolas"/>
          <w:b w:val="0"/>
          <w:sz w:val="28"/>
        </w:rPr>
        <w:t xml:space="preserve">Если не считать игроков, которые начали вместе с ним с Версии 1.0, пришло время для Хан Сяо увеличить размер своих посевов.
</w:t>
      </w:r>
    </w:p>
    <w:p>
      <w:pPr/>
    </w:p>
    <w:p>
      <w:pPr>
        <w:jc w:val="left"/>
      </w:pPr>
      <w:r>
        <w:rPr>
          <w:rFonts w:ascii="Consolas" w:eastAsia="Consolas" w:hAnsi="Consolas" w:cs="Consolas"/>
          <w:b w:val="0"/>
          <w:sz w:val="28"/>
        </w:rPr>
        <w:t xml:space="preserve">«Игроки с других Звездных Полей также представляют огромный рынок. Жаль, что расстояние между звездными полями слишком велико. Армия Блэкстара все еще не может покинуть Расколотое Звездное Кольцо, и пока нет никакой надежды захватить эти рынки».
</w:t>
      </w:r>
    </w:p>
    <w:p>
      <w:pPr/>
    </w:p>
    <w:p>
      <w:pPr>
        <w:jc w:val="left"/>
      </w:pPr>
      <w:r>
        <w:rPr>
          <w:rFonts w:ascii="Consolas" w:eastAsia="Consolas" w:hAnsi="Consolas" w:cs="Consolas"/>
          <w:b w:val="0"/>
          <w:sz w:val="28"/>
        </w:rPr>
        <w:t xml:space="preserve">Хан Сяо молча покачал головой. Он всегда присматривался к игрокам с других Звездных Полей, но из-за расстояния не мог включить их в свои планы.
</w:t>
      </w:r>
    </w:p>
    <w:p>
      <w:pPr/>
    </w:p>
    <w:p>
      <w:pPr>
        <w:jc w:val="left"/>
      </w:pPr>
      <w:r>
        <w:rPr>
          <w:rFonts w:ascii="Consolas" w:eastAsia="Consolas" w:hAnsi="Consolas" w:cs="Consolas"/>
          <w:b w:val="0"/>
          <w:sz w:val="28"/>
        </w:rPr>
        <w:t xml:space="preserve">Пока он ещё раз мельком проглядывал посты, один из них привлек его внимание.
</w:t>
      </w:r>
    </w:p>
    <w:p>
      <w:pPr/>
    </w:p>
    <w:p>
      <w:pPr>
        <w:jc w:val="left"/>
      </w:pPr>
      <w:r>
        <w:rPr>
          <w:rFonts w:ascii="Consolas" w:eastAsia="Consolas" w:hAnsi="Consolas" w:cs="Consolas"/>
          <w:b w:val="0"/>
          <w:sz w:val="28"/>
        </w:rPr>
        <w:t xml:space="preserve">Название поста гласило: Верная Стратегия Тайной Войны.
</w:t>
      </w:r>
    </w:p>
    <w:p>
      <w:pPr/>
    </w:p>
    <w:p>
      <w:pPr>
        <w:jc w:val="left"/>
      </w:pPr>
      <w:r>
        <w:rPr>
          <w:rFonts w:ascii="Consolas" w:eastAsia="Consolas" w:hAnsi="Consolas" w:cs="Consolas"/>
          <w:b w:val="0"/>
          <w:sz w:val="28"/>
        </w:rPr>
        <w:t xml:space="preserve">«И какова же эта верная стратегия? Почему я об этом ничего не знаю?»
</w:t>
      </w:r>
    </w:p>
    <w:p>
      <w:pPr/>
    </w:p>
    <w:p>
      <w:pPr>
        <w:jc w:val="left"/>
      </w:pPr>
      <w:r>
        <w:rPr>
          <w:rFonts w:ascii="Consolas" w:eastAsia="Consolas" w:hAnsi="Consolas" w:cs="Consolas"/>
          <w:b w:val="0"/>
          <w:sz w:val="28"/>
        </w:rPr>
        <w:t xml:space="preserve">Хан Сяо кликнул на пост. Владельцем поста был некто по имени Цветок Летней Ночи. И содержание поста заставило Хан Сяо в ответ приподнять брови.
</w:t>
      </w:r>
    </w:p>
    <w:p>
      <w:pPr/>
    </w:p>
    <w:p>
      <w:pPr>
        <w:jc w:val="left"/>
      </w:pPr>
      <w:r>
        <w:rPr>
          <w:rFonts w:ascii="Consolas" w:eastAsia="Consolas" w:hAnsi="Consolas" w:cs="Consolas"/>
          <w:b w:val="0"/>
          <w:sz w:val="28"/>
        </w:rPr>
        <w:t xml:space="preserve">... на самом деле есть только две фракции, из которых мы можем выбирать в тайной войне, и все уже должны знать об этом. Тем не менее, мы все принадлежим к Армии Блэкстара и автоматически относимся к фракции Пурпурного Кристалла. Если это так, то почему мы всё ещё можем выбрать фракцию Клента? Я думаю, что за этим кроется какой-то намёк.
</w:t>
      </w:r>
    </w:p>
    <w:p>
      <w:pPr/>
    </w:p>
    <w:p>
      <w:pPr>
        <w:jc w:val="left"/>
      </w:pPr>
      <w:r>
        <w:rPr>
          <w:rFonts w:ascii="Consolas" w:eastAsia="Consolas" w:hAnsi="Consolas" w:cs="Consolas"/>
          <w:b w:val="0"/>
          <w:sz w:val="28"/>
        </w:rPr>
        <w:t xml:space="preserve">Этот намек таков: присоединение к Кленту принесёт нам больше выгод, чем пребывание в Армии Блэкстара!
</w:t>
      </w:r>
    </w:p>
    <w:p>
      <w:pPr/>
    </w:p>
    <w:p>
      <w:pPr>
        <w:jc w:val="left"/>
      </w:pPr>
      <w:r>
        <w:rPr>
          <w:rFonts w:ascii="Consolas" w:eastAsia="Consolas" w:hAnsi="Consolas" w:cs="Consolas"/>
          <w:b w:val="0"/>
          <w:sz w:val="28"/>
        </w:rPr>
        <w:t xml:space="preserve">Это и есть верная стратегия главной сюжетной миссии!
</w:t>
      </w:r>
    </w:p>
    <w:p>
      <w:pPr/>
    </w:p>
    <w:p>
      <w:pPr>
        <w:jc w:val="left"/>
      </w:pPr>
      <w:r>
        <w:rPr>
          <w:rFonts w:ascii="Consolas" w:eastAsia="Consolas" w:hAnsi="Consolas" w:cs="Consolas"/>
          <w:b w:val="0"/>
          <w:sz w:val="28"/>
        </w:rPr>
        <w:t xml:space="preserve">Я не несу чепухи. Во-первых, я исследовал события, которые произошли за последние десять лет. Земля Кровопролития одерживала верх с самого начала войны, и у них всё ещё есть преимущество. Они захватывают всё больше и больше территорий, и похоже, что у Клента гораздо больше шансов на победу.
</w:t>
      </w:r>
    </w:p>
    <w:p>
      <w:pPr/>
    </w:p>
    <w:p>
      <w:pPr>
        <w:jc w:val="left"/>
      </w:pPr>
      <w:r>
        <w:rPr>
          <w:rFonts w:ascii="Consolas" w:eastAsia="Consolas" w:hAnsi="Consolas" w:cs="Consolas"/>
          <w:b w:val="0"/>
          <w:sz w:val="28"/>
        </w:rPr>
        <w:t xml:space="preserve">Оглядываясь назад на пример организации Гермина и Мутационной катастрофы, я пришёл к выводу, что основные сюжетные миссии находятся вне нашей лиги, и игроки не в состоянии повлиять на направление сюжетной линии.
</w:t>
      </w:r>
    </w:p>
    <w:p>
      <w:pPr/>
    </w:p>
    <w:p>
      <w:pPr>
        <w:jc w:val="left"/>
      </w:pPr>
      <w:r>
        <w:rPr>
          <w:rFonts w:ascii="Consolas" w:eastAsia="Consolas" w:hAnsi="Consolas" w:cs="Consolas"/>
          <w:b w:val="0"/>
          <w:sz w:val="28"/>
        </w:rPr>
        <w:t xml:space="preserve">Тайная война ведется между двумя цивилизациями звездного скопления, и я не думаю, что мы сможем повлиять на исход этой войны.
</w:t>
      </w:r>
    </w:p>
    <w:p>
      <w:pPr/>
    </w:p>
    <w:p>
      <w:pPr>
        <w:jc w:val="left"/>
      </w:pPr>
      <w:r>
        <w:rPr>
          <w:rFonts w:ascii="Consolas" w:eastAsia="Consolas" w:hAnsi="Consolas" w:cs="Consolas"/>
          <w:b w:val="0"/>
          <w:sz w:val="28"/>
        </w:rPr>
        <w:t xml:space="preserve">Другими словами, Клент станет окончательным победителем в войне!
</w:t>
      </w:r>
    </w:p>
    <w:p>
      <w:pPr/>
    </w:p>
    <w:p>
      <w:pPr>
        <w:jc w:val="left"/>
      </w:pPr>
      <w:r>
        <w:rPr>
          <w:rFonts w:ascii="Consolas" w:eastAsia="Consolas" w:hAnsi="Consolas" w:cs="Consolas"/>
          <w:b w:val="0"/>
          <w:sz w:val="28"/>
        </w:rPr>
        <w:t xml:space="preserve">Хотя мы сможем получить выгоду от пребывания в Армии Блэкстара, мы провалим основную сюжетную миссию, что приведёт к более низкому рейтингу миссии. Но если мы присоединимся к Кленту, даже если мы пропустим миссии, наш рейтинг миссии будет увеличен.
</w:t>
      </w:r>
    </w:p>
    <w:p>
      <w:pPr/>
    </w:p>
    <w:p>
      <w:pPr>
        <w:jc w:val="left"/>
      </w:pPr>
      <w:r>
        <w:rPr>
          <w:rFonts w:ascii="Consolas" w:eastAsia="Consolas" w:hAnsi="Consolas" w:cs="Consolas"/>
          <w:b w:val="0"/>
          <w:sz w:val="28"/>
        </w:rPr>
        <w:t xml:space="preserve">Во-вторых, в настоящее время в Кленте не так много игроков, и конкуренция невелика. Это означает, что у нас будет больше шансов получить дополнительные ресурсы. Армия Блэкстара насчитывает более миллиона игроков, и с таким количеством людей, сражающихся за ресурсы и миссии, нам придется тратить больше энергии, чтобы получить награду.
</w:t>
      </w:r>
    </w:p>
    <w:p>
      <w:pPr/>
    </w:p>
    <w:p>
      <w:pPr>
        <w:jc w:val="left"/>
      </w:pPr>
      <w:r>
        <w:rPr>
          <w:rFonts w:ascii="Consolas" w:eastAsia="Consolas" w:hAnsi="Consolas" w:cs="Consolas"/>
          <w:b w:val="0"/>
          <w:sz w:val="28"/>
        </w:rPr>
        <w:t xml:space="preserve">В-третьих, связь с будущими версиями. Покровителем Клента является Багровая Династия, которая является одной из трех великих Вселенских Цивилизаций. Будущие версии, вероятно, будут вращаться вокруг Вселенских Цивилизаций, и присоединение к Кленту откроет для нас дверь, ведущую к таким цивилизациям.
</w:t>
      </w:r>
    </w:p>
    <w:p>
      <w:pPr/>
    </w:p>
    <w:p>
      <w:pPr>
        <w:jc w:val="left"/>
      </w:pPr>
      <w:r>
        <w:rPr>
          <w:rFonts w:ascii="Consolas" w:eastAsia="Consolas" w:hAnsi="Consolas" w:cs="Consolas"/>
          <w:b w:val="0"/>
          <w:sz w:val="28"/>
        </w:rPr>
        <w:t xml:space="preserve">Независимо от того, насколько мощной станет Армия Блэкстара, она не сможет превзойти Вселенскую Цивилизацию.
</w:t>
      </w:r>
    </w:p>
    <w:p>
      <w:pPr/>
    </w:p>
    <w:p>
      <w:pPr>
        <w:jc w:val="left"/>
      </w:pPr>
      <w:r>
        <w:rPr>
          <w:rFonts w:ascii="Consolas" w:eastAsia="Consolas" w:hAnsi="Consolas" w:cs="Consolas"/>
          <w:b w:val="0"/>
          <w:sz w:val="28"/>
        </w:rPr>
        <w:t xml:space="preserve">Таким образом, мы сможем наслаждаться только краткосрочными выгодами, если вступим в Армию Блэкстара и в конечном итоге мы потеряем больше возможностей. Вполне вероятно, что преимущества армии Блэкстара - не более чем ловушка. Только разумный человек сможет увидеть это насквозь и присоединиться к Кленту!
</w:t>
      </w:r>
    </w:p>
    <w:p>
      <w:pPr/>
    </w:p>
    <w:p>
      <w:pPr>
        <w:jc w:val="left"/>
      </w:pPr>
      <w:r>
        <w:rPr>
          <w:rFonts w:ascii="Consolas" w:eastAsia="Consolas" w:hAnsi="Consolas" w:cs="Consolas"/>
          <w:b w:val="0"/>
          <w:sz w:val="28"/>
        </w:rPr>
        <w:t xml:space="preserve">Прочитав пост до конца, Хан Сяо испытал странное чувство.
</w:t>
      </w:r>
    </w:p>
    <w:p>
      <w:pPr/>
    </w:p>
    <w:p>
      <w:pPr>
        <w:jc w:val="left"/>
      </w:pPr>
      <w:r>
        <w:rPr>
          <w:rFonts w:ascii="Consolas" w:eastAsia="Consolas" w:hAnsi="Consolas" w:cs="Consolas"/>
          <w:b w:val="0"/>
          <w:sz w:val="28"/>
        </w:rPr>
        <w:t xml:space="preserve">Он узнал этого игрока по имени Цветок Летней Ночи. В своей прошлой жизни тот был известным игроком, который запустил скрытую сюжетную линию. Он любил анализировать сюжетные линии, и у него имелась некоторая известность.
</w:t>
      </w:r>
    </w:p>
    <w:p>
      <w:pPr/>
    </w:p>
    <w:p>
      <w:pPr>
        <w:jc w:val="left"/>
      </w:pPr>
      <w:r>
        <w:rPr>
          <w:rFonts w:ascii="Consolas" w:eastAsia="Consolas" w:hAnsi="Consolas" w:cs="Consolas"/>
          <w:b w:val="0"/>
          <w:sz w:val="28"/>
        </w:rPr>
        <w:t xml:space="preserve">Если Хан Сяо был честен с самим собой, анализ Цветка Летней Ночи действительно казался чрезвычайно логичным.
</w:t>
      </w:r>
    </w:p>
    <w:p>
      <w:pPr/>
    </w:p>
    <w:p>
      <w:pPr>
        <w:jc w:val="left"/>
      </w:pPr>
      <w:r>
        <w:rPr>
          <w:rFonts w:ascii="Consolas" w:eastAsia="Consolas" w:hAnsi="Consolas" w:cs="Consolas"/>
          <w:b w:val="0"/>
          <w:sz w:val="28"/>
        </w:rPr>
        <w:t xml:space="preserve">Однако Летний Ночной Цветок ошибался с самого начала. Это было что-то, что Хан Сяо создавал специально, и во всём этом не было никакого скрытого намека или чего-то еще.
</w:t>
      </w:r>
    </w:p>
    <w:p>
      <w:pPr/>
    </w:p>
    <w:p>
      <w:pPr>
        <w:jc w:val="left"/>
      </w:pPr>
      <w:r>
        <w:rPr>
          <w:rFonts w:ascii="Consolas" w:eastAsia="Consolas" w:hAnsi="Consolas" w:cs="Consolas"/>
          <w:b w:val="0"/>
          <w:sz w:val="28"/>
        </w:rPr>
        <w:t xml:space="preserve">«Если кто-то действительно поверит этому посту и решит присоединиться к Кленту, результат для них будет действительно ужасен».
</w:t>
      </w:r>
    </w:p>
    <w:p>
      <w:pPr/>
    </w:p>
    <w:p>
      <w:pPr>
        <w:jc w:val="left"/>
      </w:pPr>
      <w:r>
        <w:rPr>
          <w:rFonts w:ascii="Consolas" w:eastAsia="Consolas" w:hAnsi="Consolas" w:cs="Consolas"/>
          <w:b w:val="0"/>
          <w:sz w:val="28"/>
        </w:rPr>
        <w:t xml:space="preserve">На лице Хан Сяо отразилось полное смирение.
</w:t>
      </w:r>
    </w:p>
    <w:p>
      <w:pPr/>
    </w:p>
    <w:p>
      <w:pPr>
        <w:jc w:val="left"/>
      </w:pPr>
      <w:r>
        <w:rPr>
          <w:rFonts w:ascii="Consolas" w:eastAsia="Consolas" w:hAnsi="Consolas" w:cs="Consolas"/>
          <w:b w:val="0"/>
          <w:sz w:val="28"/>
        </w:rPr>
        <w:t xml:space="preserve">Даже если ты хочешь выдвинуть гипотезу, ты должен, по крайней мере, прояснить факты.
</w:t>
      </w:r>
    </w:p>
    <w:p>
      <w:pPr/>
    </w:p>
    <w:p>
      <w:pPr>
        <w:jc w:val="left"/>
      </w:pPr>
      <w:r>
        <w:rPr>
          <w:rFonts w:ascii="Consolas" w:eastAsia="Consolas" w:hAnsi="Consolas" w:cs="Consolas"/>
          <w:b w:val="0"/>
          <w:sz w:val="28"/>
        </w:rPr>
        <w:t xml:space="preserve">«Надеюсь, никто не закончит тем, что будет обманут...»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Отправляясь на войну
</w:t>
      </w:r>
    </w:p>
    <w:p>
      <w:pPr/>
    </w:p>
    <w:p>
      <w:pPr>
        <w:jc w:val="left"/>
      </w:pPr>
      <w:r>
        <w:rPr>
          <w:rFonts w:ascii="Consolas" w:eastAsia="Consolas" w:hAnsi="Consolas" w:cs="Consolas"/>
          <w:b w:val="0"/>
          <w:sz w:val="28"/>
        </w:rPr>
        <w:t xml:space="preserve">Хан Сяо запомнил имя Цветка Летней Ночи, прежде чем отложить этот вопрос на задворки своего сознания.
</w:t>
      </w:r>
    </w:p>
    <w:p>
      <w:pPr/>
    </w:p>
    <w:p>
      <w:pPr>
        <w:jc w:val="left"/>
      </w:pPr>
      <w:r>
        <w:rPr>
          <w:rFonts w:ascii="Consolas" w:eastAsia="Consolas" w:hAnsi="Consolas" w:cs="Consolas"/>
          <w:b w:val="0"/>
          <w:sz w:val="28"/>
        </w:rPr>
        <w:t xml:space="preserve">Это было что-то, чего нельзя было избежать. В конце концов, игроки являются исследователями, найдутся и те, кто захочет найти что-то новое. Поскольку этого нельзя было избежать, Хан Сяо мог только позволить природе взять свое.
</w:t>
      </w:r>
    </w:p>
    <w:p>
      <w:pPr/>
    </w:p>
    <w:p>
      <w:pPr>
        <w:jc w:val="left"/>
      </w:pPr>
      <w:r>
        <w:rPr>
          <w:rFonts w:ascii="Consolas" w:eastAsia="Consolas" w:hAnsi="Consolas" w:cs="Consolas"/>
          <w:b w:val="0"/>
          <w:sz w:val="28"/>
        </w:rPr>
        <w:t xml:space="preserve">По-настоящему ценным будет только урожай, выдержавший ветра и дожди.
</w:t>
      </w:r>
    </w:p>
    <w:p>
      <w:pPr/>
    </w:p>
    <w:p>
      <w:pPr>
        <w:jc w:val="left"/>
      </w:pPr>
      <w:r>
        <w:rPr>
          <w:rFonts w:ascii="Consolas" w:eastAsia="Consolas" w:hAnsi="Consolas" w:cs="Consolas"/>
          <w:b w:val="0"/>
          <w:sz w:val="28"/>
        </w:rPr>
        <w:t xml:space="preserve">Просмотрев форумы в течение некоторого времени, Хан Сяо внезапно почувствовал, что диван слегка задрожал, и кто-то сел рядом с ним. Обернувшись, чтобы посмотреть, он увидел Рейнольдса.
</w:t>
      </w:r>
    </w:p>
    <w:p>
      <w:pPr/>
    </w:p>
    <w:p>
      <w:pPr>
        <w:jc w:val="left"/>
      </w:pPr>
      <w:r>
        <w:rPr>
          <w:rFonts w:ascii="Consolas" w:eastAsia="Consolas" w:hAnsi="Consolas" w:cs="Consolas"/>
          <w:b w:val="0"/>
          <w:sz w:val="28"/>
        </w:rPr>
        <w:t xml:space="preserve">– Уже устал от карт?
</w:t>
      </w:r>
    </w:p>
    <w:p>
      <w:pPr/>
    </w:p>
    <w:p>
      <w:pPr>
        <w:jc w:val="left"/>
      </w:pPr>
      <w:r>
        <w:rPr>
          <w:rFonts w:ascii="Consolas" w:eastAsia="Consolas" w:hAnsi="Consolas" w:cs="Consolas"/>
          <w:b w:val="0"/>
          <w:sz w:val="28"/>
        </w:rPr>
        <w:t xml:space="preserve">– Лаги притащил сюда Фейдина. Против него невозможно играть, – бесстрастно ответил Рейнольдс.
</w:t>
      </w:r>
    </w:p>
    <w:p>
      <w:pPr/>
    </w:p>
    <w:p>
      <w:pPr>
        <w:jc w:val="left"/>
      </w:pPr>
      <w:r>
        <w:rPr>
          <w:rFonts w:ascii="Consolas" w:eastAsia="Consolas" w:hAnsi="Consolas" w:cs="Consolas"/>
          <w:b w:val="0"/>
          <w:sz w:val="28"/>
        </w:rPr>
        <w:t xml:space="preserve">Хан Сяо усмехнулся, прежде чем небрежно спросить:
</w:t>
      </w:r>
    </w:p>
    <w:p>
      <w:pPr/>
    </w:p>
    <w:p>
      <w:pPr>
        <w:jc w:val="left"/>
      </w:pPr>
      <w:r>
        <w:rPr>
          <w:rFonts w:ascii="Consolas" w:eastAsia="Consolas" w:hAnsi="Consolas" w:cs="Consolas"/>
          <w:b w:val="0"/>
          <w:sz w:val="28"/>
        </w:rPr>
        <w:t xml:space="preserve">– У тебя есть какая-нибудь просьба ко мне?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Подумай еще раз хорошенько. Не нужно беспокоиться о том, что это может меня затруднить. Ты должен дать мне знать, если у тебя возникнут какие-либо проблемы…
</w:t>
      </w:r>
    </w:p>
    <w:p>
      <w:pPr/>
    </w:p>
    <w:p>
      <w:pPr>
        <w:jc w:val="left"/>
      </w:pPr>
      <w:r>
        <w:rPr>
          <w:rFonts w:ascii="Consolas" w:eastAsia="Consolas" w:hAnsi="Consolas" w:cs="Consolas"/>
          <w:b w:val="0"/>
          <w:sz w:val="28"/>
        </w:rPr>
        <w:t xml:space="preserve">У Рейнольдса было странное выражение лица.
</w:t>
      </w:r>
    </w:p>
    <w:p>
      <w:pPr/>
    </w:p>
    <w:p>
      <w:pPr>
        <w:jc w:val="left"/>
      </w:pPr>
      <w:r>
        <w:rPr>
          <w:rFonts w:ascii="Consolas" w:eastAsia="Consolas" w:hAnsi="Consolas" w:cs="Consolas"/>
          <w:b w:val="0"/>
          <w:sz w:val="28"/>
        </w:rPr>
        <w:t xml:space="preserve">– Почему ты задаешь мне этот вопрос каждый месяц?
</w:t>
      </w:r>
    </w:p>
    <w:p>
      <w:pPr/>
    </w:p>
    <w:p>
      <w:pPr>
        <w:jc w:val="left"/>
      </w:pPr>
      <w:r>
        <w:rPr>
          <w:rFonts w:ascii="Consolas" w:eastAsia="Consolas" w:hAnsi="Consolas" w:cs="Consolas"/>
          <w:b w:val="0"/>
          <w:sz w:val="28"/>
        </w:rPr>
        <w:t xml:space="preserve">– Что с того? Я просто проявляю заботу к своим подчиненным…
</w:t>
      </w:r>
    </w:p>
    <w:p>
      <w:pPr/>
    </w:p>
    <w:p>
      <w:pPr>
        <w:jc w:val="left"/>
      </w:pPr>
      <w:r>
        <w:rPr>
          <w:rFonts w:ascii="Consolas" w:eastAsia="Consolas" w:hAnsi="Consolas" w:cs="Consolas"/>
          <w:b w:val="0"/>
          <w:sz w:val="28"/>
        </w:rPr>
        <w:t xml:space="preserve">Хан Сяо издал сухой кашель. Чтобы получить Идеальное механическое чутье Рейнольдса, Хан Сяо время от времени проявлял беспокойство к Рейнольдсу, пытаясь запустить миссию.
</w:t>
      </w:r>
    </w:p>
    <w:p>
      <w:pPr/>
    </w:p>
    <w:p>
      <w:pPr>
        <w:jc w:val="left"/>
      </w:pPr>
      <w:r>
        <w:rPr>
          <w:rFonts w:ascii="Consolas" w:eastAsia="Consolas" w:hAnsi="Consolas" w:cs="Consolas"/>
          <w:b w:val="0"/>
          <w:sz w:val="28"/>
        </w:rPr>
        <w:t xml:space="preserve">Однако с тех пор, как Хан Сяо спас Россэллин, Рейнольдс больше не просил ни о какой услуге. Хан Сяо не терпелось заполучить Идеальное механическое чутье, способность улучшения тела класса Механика.
</w:t>
      </w:r>
    </w:p>
    <w:p>
      <w:pPr/>
    </w:p>
    <w:p>
      <w:pPr>
        <w:jc w:val="left"/>
      </w:pPr>
      <w:r>
        <w:rPr>
          <w:rFonts w:ascii="Consolas" w:eastAsia="Consolas" w:hAnsi="Consolas" w:cs="Consolas"/>
          <w:b w:val="0"/>
          <w:sz w:val="28"/>
        </w:rPr>
        <w:t xml:space="preserve">«Может быть, мне попросить кого-нибудь похитить Россэллин, чтобы Рейнольдс вновь обратился ко мне за помощью?»
</w:t>
      </w:r>
    </w:p>
    <w:p>
      <w:pPr/>
    </w:p>
    <w:p>
      <w:pPr>
        <w:jc w:val="left"/>
      </w:pPr>
      <w:r>
        <w:rPr>
          <w:rFonts w:ascii="Consolas" w:eastAsia="Consolas" w:hAnsi="Consolas" w:cs="Consolas"/>
          <w:b w:val="0"/>
          <w:sz w:val="28"/>
        </w:rPr>
        <w:t xml:space="preserve">– Ваше Превосходительство Блэкстар, как долго, по-вашему, продлится эта война? – неожиданно спросил Рейнольдс.
</w:t>
      </w:r>
    </w:p>
    <w:p>
      <w:pPr/>
    </w:p>
    <w:p>
      <w:pPr>
        <w:jc w:val="left"/>
      </w:pPr>
      <w:r>
        <w:rPr>
          <w:rFonts w:ascii="Consolas" w:eastAsia="Consolas" w:hAnsi="Consolas" w:cs="Consolas"/>
          <w:b w:val="0"/>
          <w:sz w:val="28"/>
        </w:rPr>
        <w:t xml:space="preserve">Хан Сяо задумался на мгновение, прежде чем ответить:
</w:t>
      </w:r>
    </w:p>
    <w:p>
      <w:pPr/>
    </w:p>
    <w:p>
      <w:pPr>
        <w:jc w:val="left"/>
      </w:pPr>
      <w:r>
        <w:rPr>
          <w:rFonts w:ascii="Consolas" w:eastAsia="Consolas" w:hAnsi="Consolas" w:cs="Consolas"/>
          <w:b w:val="0"/>
          <w:sz w:val="28"/>
        </w:rPr>
        <w:t xml:space="preserve">– Если ты хочешь знать мое мнение, то война представляет собой возможность, и чем дольше война, тем лучше. Однако эту войну можно считать обычной только в сравнении с другими галактическими войнами, которые длятся сотни лет. Как только Багровая Династия закончит свои переговоры с Федерацией Света, Клент отступит. Согласно некоторым сведениям, которые я получил, Вселенские Цивилизации, вероятно, закончат свои переговоры через несколько лет.
</w:t>
      </w:r>
    </w:p>
    <w:p>
      <w:pPr/>
    </w:p>
    <w:p>
      <w:pPr>
        <w:jc w:val="left"/>
      </w:pPr>
      <w:r>
        <w:rPr>
          <w:rFonts w:ascii="Consolas" w:eastAsia="Consolas" w:hAnsi="Consolas" w:cs="Consolas"/>
          <w:b w:val="0"/>
          <w:sz w:val="28"/>
        </w:rPr>
        <w:t xml:space="preserve">– Несколько лет...
</w:t>
      </w:r>
    </w:p>
    <w:p>
      <w:pPr/>
    </w:p>
    <w:p>
      <w:pPr>
        <w:jc w:val="left"/>
      </w:pPr>
      <w:r>
        <w:rPr>
          <w:rFonts w:ascii="Consolas" w:eastAsia="Consolas" w:hAnsi="Consolas" w:cs="Consolas"/>
          <w:b w:val="0"/>
          <w:sz w:val="28"/>
        </w:rPr>
        <w:t xml:space="preserve">Рейнольдс покачал головой.
</w:t>
      </w:r>
    </w:p>
    <w:p>
      <w:pPr/>
    </w:p>
    <w:p>
      <w:pPr>
        <w:jc w:val="left"/>
      </w:pPr>
      <w:r>
        <w:rPr>
          <w:rFonts w:ascii="Consolas" w:eastAsia="Consolas" w:hAnsi="Consolas" w:cs="Consolas"/>
          <w:b w:val="0"/>
          <w:sz w:val="28"/>
        </w:rPr>
        <w:t xml:space="preserve">– Если взглянуть на сложившуюся ситуацию, Клент выполнил почти половину своего плана. Когда Багровая Династия достигнет желаемого, они помогут Кленту перерисовать территориальные границы звездного скопления Сеул, включив несколько звездных систем, завоеванных Землей Кровопролития на территории Колтона. Если Пурпурный Кристалл не найдет покровителя, они точно не получат никакой помощи.
</w:t>
      </w:r>
    </w:p>
    <w:p>
      <w:pPr/>
    </w:p>
    <w:p>
      <w:pPr>
        <w:jc w:val="left"/>
      </w:pPr>
      <w:r>
        <w:rPr>
          <w:rFonts w:ascii="Consolas" w:eastAsia="Consolas" w:hAnsi="Consolas" w:cs="Consolas"/>
          <w:b w:val="0"/>
          <w:sz w:val="28"/>
        </w:rPr>
        <w:t xml:space="preserve">– Вот именно. Независимая цивилизация должна будет выдержать все это, – ответил Хан Сяо. У него было несколько собственных мыслей, но он не чувствовал необходимости сообщать о них Рейнольдсу. Помолчав немного, он продолжил: – Однако даже после окончания тайной войны Багровый Прилив не исчезнет быстро. Его влияние похоже на камень, брошенный в спокойную воду, не только создает всплеск, но и рябь.
</w:t>
      </w:r>
    </w:p>
    <w:p>
      <w:pPr/>
    </w:p>
    <w:p>
      <w:pPr>
        <w:jc w:val="left"/>
      </w:pPr>
      <w:r>
        <w:rPr>
          <w:rFonts w:ascii="Consolas" w:eastAsia="Consolas" w:hAnsi="Consolas" w:cs="Consolas"/>
          <w:b w:val="0"/>
          <w:sz w:val="28"/>
        </w:rPr>
        <w:t xml:space="preserve">– В галактике существует множество цивилизаций, и все они имеют свои собственные желания к большему, что похоже на чрезвычайно горючие дрова. Багровый Прилив подобен искре, способной осветить их дремлющие желания. В тот момент, когда их желания воспламенятся, их будет не так просто погасить.
</w:t>
      </w:r>
    </w:p>
    <w:p>
      <w:pPr/>
    </w:p>
    <w:p>
      <w:pPr>
        <w:jc w:val="left"/>
      </w:pPr>
      <w:r>
        <w:rPr>
          <w:rFonts w:ascii="Consolas" w:eastAsia="Consolas" w:hAnsi="Consolas" w:cs="Consolas"/>
          <w:b w:val="0"/>
          <w:sz w:val="28"/>
        </w:rPr>
        <w:t xml:space="preserve">– Пурпурный Кристалл также знает, что они не могут позволить Земле Кровопролития занять так много звездных систем. Цель этой битвы состоит в том, чтобы организовать крупномасштабное возмездие, очистить все оплоты, которые имеет Земля Кровопролития в звездной системе Кант, и вернуть контроль над всей звездной системой. Это самая крупная военная операция, которую Пурпурный Кристалл начал с начала войны, и они посылают почти все свои силы.
</w:t>
      </w:r>
    </w:p>
    <w:p>
      <w:pPr/>
    </w:p>
    <w:p>
      <w:pPr>
        <w:jc w:val="left"/>
      </w:pPr>
      <w:r>
        <w:rPr>
          <w:rFonts w:ascii="Consolas" w:eastAsia="Consolas" w:hAnsi="Consolas" w:cs="Consolas"/>
          <w:b w:val="0"/>
          <w:sz w:val="28"/>
        </w:rPr>
        <w:t xml:space="preserve">Через два дня армия Блэкстара будет официально развернута и встретившись с другими членами Секции Ноль, направится к звездной системе Кант.
</w:t>
      </w:r>
    </w:p>
    <w:p>
      <w:pPr/>
    </w:p>
    <w:p>
      <w:pPr>
        <w:jc w:val="left"/>
      </w:pPr>
      <w:r>
        <w:rPr>
          <w:rFonts w:ascii="Consolas" w:eastAsia="Consolas" w:hAnsi="Consolas" w:cs="Consolas"/>
          <w:b w:val="0"/>
          <w:sz w:val="28"/>
        </w:rPr>
        <w:t xml:space="preserve">На этот раз он был готов дать игрокам шанс показать свои способности и поручить всю грязную работу игрокам. Что еще более важно, он хотел подготовить игроков и заставить их выполнять больше военных миссий, чтобы его урожай мог вырасти здоровым.
</w:t>
      </w:r>
    </w:p>
    <w:p>
      <w:pPr/>
    </w:p>
    <w:p>
      <w:pPr>
        <w:jc w:val="left"/>
      </w:pPr>
      <w:r>
        <w:rPr>
          <w:rFonts w:ascii="Consolas" w:eastAsia="Consolas" w:hAnsi="Consolas" w:cs="Consolas"/>
          <w:b w:val="0"/>
          <w:sz w:val="28"/>
        </w:rPr>
        <w:t xml:space="preserve">Так как игроки бессмертны, кто может быть лучшей кандидатурой для отправки в ад, чем они?
</w:t>
      </w:r>
    </w:p>
    <w:p>
      <w:pPr/>
    </w:p>
    <w:p>
      <w:pPr>
        <w:jc w:val="left"/>
      </w:pPr>
      <w:r>
        <w:rPr>
          <w:rFonts w:ascii="Consolas" w:eastAsia="Consolas" w:hAnsi="Consolas" w:cs="Consolas"/>
          <w:b w:val="0"/>
          <w:sz w:val="28"/>
        </w:rPr>
        <w:t xml:space="preserve">Кроме того, общий игровой опыт будет лучше, если игра станет более опасной. Если игроки не будут умирать, у них не будет никакой мотивации.
</w:t>
      </w:r>
    </w:p>
    <w:p>
      <w:pPr/>
    </w:p>
    <w:p>
      <w:pPr>
        <w:jc w:val="left"/>
      </w:pPr>
      <w:r>
        <w:rPr>
          <w:rFonts w:ascii="Consolas" w:eastAsia="Consolas" w:hAnsi="Consolas" w:cs="Consolas"/>
          <w:b w:val="0"/>
          <w:sz w:val="28"/>
        </w:rPr>
        <w:t xml:space="preserve">Летний Ночной Цветок не сводил глаз с форумов, обращая внимание на ответы на свои посты. Несогласные составляли большинство ответов, и выражение его лица стало уродливым, когда он увидел их.
</w:t>
      </w:r>
    </w:p>
    <w:p>
      <w:pPr/>
    </w:p>
    <w:p>
      <w:pPr>
        <w:jc w:val="left"/>
      </w:pPr>
      <w:r>
        <w:rPr>
          <w:rFonts w:ascii="Consolas" w:eastAsia="Consolas" w:hAnsi="Consolas" w:cs="Consolas"/>
          <w:b w:val="0"/>
          <w:sz w:val="28"/>
        </w:rPr>
        <w:t xml:space="preserve">Ему удалось создать этот пост только после некоторых глубоких раздумий, и Летний Ночной Цветок почувствовал себя в тот момент чрезвычайно довольным. С его точки зрения, он определенно мог бы разбудить многих игроков и направить их в правильном направлении, получая их похвалу в этом процессе.
</w:t>
      </w:r>
    </w:p>
    <w:p>
      <w:pPr/>
    </w:p>
    <w:p>
      <w:pPr>
        <w:jc w:val="left"/>
      </w:pPr>
      <w:r>
        <w:rPr>
          <w:rFonts w:ascii="Consolas" w:eastAsia="Consolas" w:hAnsi="Consolas" w:cs="Consolas"/>
          <w:b w:val="0"/>
          <w:sz w:val="28"/>
        </w:rPr>
        <w:t xml:space="preserve">Однако реакция на этот пост оказалась совершенно противоположной его ожиданиям, и большинство игроков встали на сторону армии Блэкстара. Большинство ответов были крайне саркастичны и говорили, что его теория совершенно бесполезна и не более чем слепая догадка. Это привело Летнего Ночного Цветка в крайнее бешенство.
</w:t>
      </w:r>
    </w:p>
    <w:p>
      <w:pPr/>
    </w:p>
    <w:p>
      <w:pPr>
        <w:jc w:val="left"/>
      </w:pPr>
      <w:r>
        <w:rPr>
          <w:rFonts w:ascii="Consolas" w:eastAsia="Consolas" w:hAnsi="Consolas" w:cs="Consolas"/>
          <w:b w:val="0"/>
          <w:sz w:val="28"/>
        </w:rPr>
        <w:t xml:space="preserve">– Эти люди вообще не умеют думать!
</w:t>
      </w:r>
    </w:p>
    <w:p>
      <w:pPr/>
    </w:p>
    <w:p>
      <w:pPr>
        <w:jc w:val="left"/>
      </w:pPr>
      <w:r>
        <w:rPr>
          <w:rFonts w:ascii="Consolas" w:eastAsia="Consolas" w:hAnsi="Consolas" w:cs="Consolas"/>
          <w:b w:val="0"/>
          <w:sz w:val="28"/>
        </w:rPr>
        <w:t xml:space="preserve">По мере того, как Летний Ночной Цветок видел все больше и больше саркастических ответов, его настроение становилось ужасным, и он решил больше не читать ответы.
</w:t>
      </w:r>
    </w:p>
    <w:p>
      <w:pPr/>
    </w:p>
    <w:p>
      <w:pPr>
        <w:jc w:val="left"/>
      </w:pPr>
      <w:r>
        <w:rPr>
          <w:rFonts w:ascii="Consolas" w:eastAsia="Consolas" w:hAnsi="Consolas" w:cs="Consolas"/>
          <w:b w:val="0"/>
          <w:sz w:val="28"/>
        </w:rPr>
        <w:t xml:space="preserve">Он отредактировал свой пост и добавил:
</w:t>
      </w:r>
    </w:p>
    <w:p>
      <w:pPr/>
    </w:p>
    <w:p>
      <w:pPr>
        <w:jc w:val="left"/>
      </w:pPr>
      <w:r>
        <w:rPr>
          <w:rFonts w:ascii="Consolas" w:eastAsia="Consolas" w:hAnsi="Consolas" w:cs="Consolas"/>
          <w:b w:val="0"/>
          <w:sz w:val="28"/>
        </w:rPr>
        <w:t xml:space="preserve">Скоро вы узнаете кто прав, а кто нет, когда истина подтвердит мои мысли. В тот момент для вас всех будет слишком поздно сожалеть!
</w:t>
      </w:r>
    </w:p>
    <w:p>
      <w:pPr/>
    </w:p>
    <w:p>
      <w:pPr>
        <w:jc w:val="left"/>
      </w:pPr>
      <w:r>
        <w:rPr>
          <w:rFonts w:ascii="Consolas" w:eastAsia="Consolas" w:hAnsi="Consolas" w:cs="Consolas"/>
          <w:b w:val="0"/>
          <w:sz w:val="28"/>
        </w:rPr>
        <w:t xml:space="preserve">В то же время другой игрок Ненавижу Небеса также увидел сообщение Летнего Ночного Цветка.
</w:t>
      </w:r>
    </w:p>
    <w:p>
      <w:pPr/>
    </w:p>
    <w:p>
      <w:pPr>
        <w:jc w:val="left"/>
      </w:pPr>
      <w:r>
        <w:rPr>
          <w:rFonts w:ascii="Consolas" w:eastAsia="Consolas" w:hAnsi="Consolas" w:cs="Consolas"/>
          <w:b w:val="0"/>
          <w:sz w:val="28"/>
        </w:rPr>
        <w:t xml:space="preserve">Ненавижу Небеса всегда чувствовал, что он был чрезвычайно хорош в обнаружении скрытых сюжетных линий, о которых никто не знал. Он также был страстным читателем постов о Хронике Галактики и даже создал небольшую гильдию для игроков, которым нравилось выкапывать скрытые сюжетные линии.
</w:t>
      </w:r>
    </w:p>
    <w:p>
      <w:pPr/>
    </w:p>
    <w:p>
      <w:pPr>
        <w:jc w:val="left"/>
      </w:pPr>
      <w:r>
        <w:rPr>
          <w:rFonts w:ascii="Consolas" w:eastAsia="Consolas" w:hAnsi="Consolas" w:cs="Consolas"/>
          <w:b w:val="0"/>
          <w:sz w:val="28"/>
        </w:rPr>
        <w:t xml:space="preserve">Когда он увидел этот пост, то сразу же почувствовал, что Летний Ночной Цветок должен быть прав.
</w:t>
      </w:r>
    </w:p>
    <w:p>
      <w:pPr/>
    </w:p>
    <w:p>
      <w:pPr>
        <w:jc w:val="left"/>
      </w:pPr>
      <w:r>
        <w:rPr>
          <w:rFonts w:ascii="Consolas" w:eastAsia="Consolas" w:hAnsi="Consolas" w:cs="Consolas"/>
          <w:b w:val="0"/>
          <w:sz w:val="28"/>
        </w:rPr>
        <w:t xml:space="preserve">Основная сюжетная линия не даст им бессмысленную фракцию, поэтому в Кленте должна быть скрытая сюжетная линия!
</w:t>
      </w:r>
    </w:p>
    <w:p>
      <w:pPr/>
    </w:p>
    <w:p>
      <w:pPr>
        <w:jc w:val="left"/>
      </w:pPr>
      <w:r>
        <w:rPr>
          <w:rFonts w:ascii="Consolas" w:eastAsia="Consolas" w:hAnsi="Consolas" w:cs="Consolas"/>
          <w:b w:val="0"/>
          <w:sz w:val="28"/>
        </w:rPr>
        <w:t xml:space="preserve">Ненавижу небеса принял решение и отправил ссылку на пост Летнего Ночного Цветка всем членам своей гильдии.
</w:t>
      </w:r>
    </w:p>
    <w:p>
      <w:pPr/>
    </w:p>
    <w:p>
      <w:pPr>
        <w:jc w:val="left"/>
      </w:pPr>
      <w:r>
        <w:rPr>
          <w:rFonts w:ascii="Consolas" w:eastAsia="Consolas" w:hAnsi="Consolas" w:cs="Consolas"/>
          <w:b w:val="0"/>
          <w:sz w:val="28"/>
        </w:rPr>
        <w:t xml:space="preserve">– Взгляните на этот пост. Я думаю, что это крайне логично, и я планирую присоединиться к фракции Клента.
</w:t>
      </w:r>
    </w:p>
    <w:p>
      <w:pPr/>
    </w:p>
    <w:p>
      <w:pPr>
        <w:jc w:val="left"/>
      </w:pPr>
      <w:r>
        <w:rPr>
          <w:rFonts w:ascii="Consolas" w:eastAsia="Consolas" w:hAnsi="Consolas" w:cs="Consolas"/>
          <w:b w:val="0"/>
          <w:sz w:val="28"/>
        </w:rPr>
        <w:t xml:space="preserve">Гильдия немедленно пришла в смятение.
</w:t>
      </w:r>
    </w:p>
    <w:p>
      <w:pPr/>
    </w:p>
    <w:p>
      <w:pPr>
        <w:jc w:val="left"/>
      </w:pPr>
      <w:r>
        <w:rPr>
          <w:rFonts w:ascii="Consolas" w:eastAsia="Consolas" w:hAnsi="Consolas" w:cs="Consolas"/>
          <w:b w:val="0"/>
          <w:sz w:val="28"/>
        </w:rPr>
        <w:t xml:space="preserve">– Ты должен тщательно обдумать этот вопрос, лидер! Ты совершишь величайшую ошибку, если твоя догадка окажется неверна!
</w:t>
      </w:r>
    </w:p>
    <w:p>
      <w:pPr/>
    </w:p>
    <w:p>
      <w:pPr>
        <w:jc w:val="left"/>
      </w:pPr>
      <w:r>
        <w:rPr>
          <w:rFonts w:ascii="Consolas" w:eastAsia="Consolas" w:hAnsi="Consolas" w:cs="Consolas"/>
          <w:b w:val="0"/>
          <w:sz w:val="28"/>
        </w:rPr>
        <w:t xml:space="preserve">– Я думаю, что это имеет смысл. Лидер, рассчитывайте на меня. Это приключение, безусловно, будет интересным.
</w:t>
      </w:r>
    </w:p>
    <w:p>
      <w:pPr/>
    </w:p>
    <w:p>
      <w:pPr>
        <w:jc w:val="left"/>
      </w:pPr>
      <w:r>
        <w:rPr>
          <w:rFonts w:ascii="Consolas" w:eastAsia="Consolas" w:hAnsi="Consolas" w:cs="Consolas"/>
          <w:b w:val="0"/>
          <w:sz w:val="28"/>
        </w:rPr>
        <w:t xml:space="preserve">– Лидер гильдии, как ты собираешься присоединиться к ним? Я не думаю, что у нас есть каналы, как можно это сделать?
</w:t>
      </w:r>
    </w:p>
    <w:p>
      <w:pPr/>
    </w:p>
    <w:p>
      <w:pPr>
        <w:jc w:val="left"/>
      </w:pPr>
      <w:r>
        <w:rPr>
          <w:rFonts w:ascii="Consolas" w:eastAsia="Consolas" w:hAnsi="Consolas" w:cs="Consolas"/>
          <w:b w:val="0"/>
          <w:sz w:val="28"/>
        </w:rPr>
        <w:t xml:space="preserve">– Я порылся в сети, и нашел информацию о том, что Земля Кровопролития нанимает солдат в Колтоне, – ответил Ненавижу Небеса. – Я думаю, что у нас будет шанс присоединиться к врагу, если мы отправимся на передовую крепость противника в одиночку. Мы сможем использовать эту возможность для смены фракций.
</w:t>
      </w:r>
    </w:p>
    <w:p>
      <w:pPr/>
    </w:p>
    <w:p>
      <w:pPr>
        <w:jc w:val="left"/>
      </w:pPr>
      <w:r>
        <w:rPr>
          <w:rFonts w:ascii="Consolas" w:eastAsia="Consolas" w:hAnsi="Consolas" w:cs="Consolas"/>
          <w:b w:val="0"/>
          <w:sz w:val="28"/>
        </w:rPr>
        <w:t xml:space="preserve">– Это ведь можно считать предательством, верно? После этого мы не сможем вернуться в армию в будущем, – добавил другой человек.
</w:t>
      </w:r>
    </w:p>
    <w:p>
      <w:pPr/>
    </w:p>
    <w:p>
      <w:pPr>
        <w:jc w:val="left"/>
      </w:pPr>
      <w:r>
        <w:rPr>
          <w:rFonts w:ascii="Consolas" w:eastAsia="Consolas" w:hAnsi="Consolas" w:cs="Consolas"/>
          <w:b w:val="0"/>
          <w:sz w:val="28"/>
        </w:rPr>
        <w:t xml:space="preserve">– Ну и что, если мы не сможем вернуться? Земля Кровопролития – это большая фракция, и она не может быть хуже, чем армия Блэкстара. Кроме того, у нас может быть шанс войти в контакт с Багровой Династией в будущем, – безразлично ответил Ненавижу Небеса.
</w:t>
      </w:r>
    </w:p>
    <w:p>
      <w:pPr/>
    </w:p>
    <w:p>
      <w:pPr>
        <w:jc w:val="left"/>
      </w:pPr>
      <w:r>
        <w:rPr>
          <w:rFonts w:ascii="Consolas" w:eastAsia="Consolas" w:hAnsi="Consolas" w:cs="Consolas"/>
          <w:b w:val="0"/>
          <w:sz w:val="28"/>
        </w:rPr>
        <w:t xml:space="preserve">– Все это лишь догадки. Догадки могут быть неверными.
</w:t>
      </w:r>
    </w:p>
    <w:p>
      <w:pPr/>
    </w:p>
    <w:p>
      <w:pPr>
        <w:jc w:val="left"/>
      </w:pPr>
      <w:r>
        <w:rPr>
          <w:rFonts w:ascii="Consolas" w:eastAsia="Consolas" w:hAnsi="Consolas" w:cs="Consolas"/>
          <w:b w:val="0"/>
          <w:sz w:val="28"/>
        </w:rPr>
        <w:t xml:space="preserve">– Я чувствую, что эти догадки верны, – Ненавижу Небеса покачал головой. – Кроме того, с таким количеством игроков, находящихся во фракции армии Блэкстара, мы будем знать о любых событиях в армии. Тем не менее, никто не вызвал скрытую сюжетную линию во фракции Клента, и я хочу испытать сюжетную линию, о которой никто не знает…
</w:t>
      </w:r>
    </w:p>
    <w:p>
      <w:pPr/>
    </w:p>
    <w:p>
      <w:pPr>
        <w:jc w:val="left"/>
      </w:pPr>
      <w:r>
        <w:rPr>
          <w:rFonts w:ascii="Consolas" w:eastAsia="Consolas" w:hAnsi="Consolas" w:cs="Consolas"/>
          <w:b w:val="0"/>
          <w:sz w:val="28"/>
        </w:rPr>
        <w:t xml:space="preserve">– Но преимущества армии Блэкстара такие хорошие…
</w:t>
      </w:r>
    </w:p>
    <w:p>
      <w:pPr/>
    </w:p>
    <w:p>
      <w:pPr>
        <w:jc w:val="left"/>
      </w:pPr>
      <w:r>
        <w:rPr>
          <w:rFonts w:ascii="Consolas" w:eastAsia="Consolas" w:hAnsi="Consolas" w:cs="Consolas"/>
          <w:b w:val="0"/>
          <w:sz w:val="28"/>
        </w:rPr>
        <w:t xml:space="preserve">– Ха-ха, я не профессиональный игрок. Зачем мне становиться суперсильным? – Ненавижу Небеса ответил громким смехом.
</w:t>
      </w:r>
    </w:p>
    <w:p>
      <w:pPr/>
    </w:p>
    <w:p>
      <w:pPr>
        <w:jc w:val="left"/>
      </w:pPr>
      <w:r>
        <w:rPr>
          <w:rFonts w:ascii="Consolas" w:eastAsia="Consolas" w:hAnsi="Consolas" w:cs="Consolas"/>
          <w:b w:val="0"/>
          <w:sz w:val="28"/>
        </w:rPr>
        <w:t xml:space="preserve">Он был игроком, который жаждал удовлетворения, и очарование свежей сюжетной линии было намного больше, чем выгоды. Среди игроков было много тех, кто чувствовал то же самое.
</w:t>
      </w:r>
    </w:p>
    <w:p>
      <w:pPr/>
    </w:p>
    <w:p>
      <w:pPr>
        <w:jc w:val="left"/>
      </w:pPr>
      <w:r>
        <w:rPr>
          <w:rFonts w:ascii="Consolas" w:eastAsia="Consolas" w:hAnsi="Consolas" w:cs="Consolas"/>
          <w:b w:val="0"/>
          <w:sz w:val="28"/>
        </w:rPr>
        <w:t xml:space="preserve">Пост Летнего Ночного Цветка действительно имел некоторый эффект. Кроме тех, кто отвечал с сарказмом, были и такие, кто начал обдумывать его слова и заинтересовался фракцией Клента.
</w:t>
      </w:r>
    </w:p>
    <w:p>
      <w:pPr/>
    </w:p>
    <w:p>
      <w:pPr>
        <w:jc w:val="left"/>
      </w:pPr>
      <w:r>
        <w:rPr>
          <w:rFonts w:ascii="Consolas" w:eastAsia="Consolas" w:hAnsi="Consolas" w:cs="Consolas"/>
          <w:b w:val="0"/>
          <w:sz w:val="28"/>
        </w:rPr>
        <w:t xml:space="preserve">Была небольшая часть игроков, которые были похожи на Ненавижу Небеса и искали новую сюжетную линию, но большинство из них думали лишь о тех преимуществах, которые фракция Клента могла принести им.
</w:t>
      </w:r>
    </w:p>
    <w:p>
      <w:pPr/>
    </w:p>
    <w:p>
      <w:pPr>
        <w:jc w:val="left"/>
      </w:pPr>
      <w:r>
        <w:rPr>
          <w:rFonts w:ascii="Consolas" w:eastAsia="Consolas" w:hAnsi="Consolas" w:cs="Consolas"/>
          <w:b w:val="0"/>
          <w:sz w:val="28"/>
        </w:rPr>
        <w:t xml:space="preserve">Два дня пролетели в мгновение ока.
</w:t>
      </w:r>
    </w:p>
    <w:p>
      <w:pPr/>
    </w:p>
    <w:p>
      <w:pPr>
        <w:jc w:val="left"/>
      </w:pPr>
      <w:r>
        <w:rPr>
          <w:rFonts w:ascii="Consolas" w:eastAsia="Consolas" w:hAnsi="Consolas" w:cs="Consolas"/>
          <w:b w:val="0"/>
          <w:sz w:val="28"/>
        </w:rPr>
        <w:t xml:space="preserve">Это был день отправки на бой, и вся рабочая сила была собрана. Большой флот ожидал приказов в военном доке штаба.
</w:t>
      </w:r>
    </w:p>
    <w:p>
      <w:pPr/>
    </w:p>
    <w:p>
      <w:pPr>
        <w:jc w:val="left"/>
      </w:pPr>
      <w:r>
        <w:rPr>
          <w:rFonts w:ascii="Consolas" w:eastAsia="Consolas" w:hAnsi="Consolas" w:cs="Consolas"/>
          <w:b w:val="0"/>
          <w:sz w:val="28"/>
        </w:rPr>
        <w:t xml:space="preserve">Более миллиона игроков сформировали специальный флот и с волнением ждали на борту линкоров.
</w:t>
      </w:r>
    </w:p>
    <w:p>
      <w:pPr/>
    </w:p>
    <w:p>
      <w:pPr>
        <w:jc w:val="left"/>
      </w:pPr>
      <w:r>
        <w:rPr>
          <w:rFonts w:ascii="Consolas" w:eastAsia="Consolas" w:hAnsi="Consolas" w:cs="Consolas"/>
          <w:b w:val="0"/>
          <w:sz w:val="28"/>
        </w:rPr>
        <w:t xml:space="preserve">Они уже не были новичками в этих масштабных миссиях, но большинство из них все еще чувствовало себя взволнованными, когда они участвовали в миссии бок о бок с более чем миллионом игроков.
</w:t>
      </w:r>
    </w:p>
    <w:p>
      <w:pPr/>
    </w:p>
    <w:p>
      <w:pPr>
        <w:jc w:val="left"/>
      </w:pPr>
      <w:r>
        <w:rPr>
          <w:rFonts w:ascii="Consolas" w:eastAsia="Consolas" w:hAnsi="Consolas" w:cs="Consolas"/>
          <w:b w:val="0"/>
          <w:sz w:val="28"/>
        </w:rPr>
        <w:t xml:space="preserve">Как фракция, которая собрала всех игроков вместе, такие миссии давали им чувство принадлежности, и они чувствовали, что у них есть миссия на своих плечах.
</w:t>
      </w:r>
    </w:p>
    <w:p>
      <w:pPr/>
    </w:p>
    <w:p>
      <w:pPr>
        <w:jc w:val="left"/>
      </w:pPr>
      <w:r>
        <w:rPr>
          <w:rFonts w:ascii="Consolas" w:eastAsia="Consolas" w:hAnsi="Consolas" w:cs="Consolas"/>
          <w:b w:val="0"/>
          <w:sz w:val="28"/>
        </w:rPr>
        <w:t xml:space="preserve">Все участники битвы ждали в своих соответствующих линкорах, и лицо Лаги было показано на экране всех линкоров. В настоящее время он проводил брифинг для всех участников миссии. Это должно было быть работой лидера фракции, но Хан Сяо чувствовал, что Лаги был демоническим талантом, когда дело доходило до повышения морального духа войск, и поэтому позволил ему взять обязанность на себя.
</w:t>
      </w:r>
    </w:p>
    <w:p>
      <w:pPr/>
    </w:p>
    <w:p>
      <w:pPr>
        <w:jc w:val="left"/>
      </w:pPr>
      <w:r>
        <w:rPr>
          <w:rFonts w:ascii="Consolas" w:eastAsia="Consolas" w:hAnsi="Consolas" w:cs="Consolas"/>
          <w:b w:val="0"/>
          <w:sz w:val="28"/>
        </w:rPr>
        <w:t xml:space="preserve">Таким образом, у всех не было выбора, кроме как слушать монотонный голос Лаги.
</w:t>
      </w:r>
    </w:p>
    <w:p>
      <w:pPr/>
    </w:p>
    <w:p>
      <w:pPr>
        <w:jc w:val="left"/>
      </w:pPr>
      <w:r>
        <w:rPr>
          <w:rFonts w:ascii="Consolas" w:eastAsia="Consolas" w:hAnsi="Consolas" w:cs="Consolas"/>
          <w:b w:val="0"/>
          <w:sz w:val="28"/>
        </w:rPr>
        <w:t xml:space="preserve">– Мы все рано или поздно умрем, и разница только в том, умрем ли мы сегодня или завтра …
</w:t>
      </w:r>
    </w:p>
    <w:p>
      <w:pPr/>
    </w:p>
    <w:p>
      <w:pPr>
        <w:jc w:val="left"/>
      </w:pPr>
      <w:r>
        <w:rPr>
          <w:rFonts w:ascii="Consolas" w:eastAsia="Consolas" w:hAnsi="Consolas" w:cs="Consolas"/>
          <w:b w:val="0"/>
          <w:sz w:val="28"/>
        </w:rPr>
        <w:t xml:space="preserve">- 20 к моральному духу.
</w:t>
      </w:r>
    </w:p>
    <w:p>
      <w:pPr/>
    </w:p>
    <w:p>
      <w:pPr>
        <w:jc w:val="left"/>
      </w:pPr>
      <w:r>
        <w:rPr>
          <w:rFonts w:ascii="Consolas" w:eastAsia="Consolas" w:hAnsi="Consolas" w:cs="Consolas"/>
          <w:b w:val="0"/>
          <w:sz w:val="28"/>
        </w:rPr>
        <w:t xml:space="preserve">– Независимо от того, сильны мы или слабы, мы не сможем избежать смерти. Оставаться живым – это лишь процесс медленного гниения. Все, что вы делаете, бессмысленно для Вселенной, включая эту битву. Независимо от победы или поражения, это не имеет никакого отношения ко всем вам…
</w:t>
      </w:r>
    </w:p>
    <w:p>
      <w:pPr/>
    </w:p>
    <w:p>
      <w:pPr>
        <w:jc w:val="left"/>
      </w:pPr>
      <w:r>
        <w:rPr>
          <w:rFonts w:ascii="Consolas" w:eastAsia="Consolas" w:hAnsi="Consolas" w:cs="Consolas"/>
          <w:b w:val="0"/>
          <w:sz w:val="28"/>
        </w:rPr>
        <w:t xml:space="preserve">- 40 к моральному духу.
</w:t>
      </w:r>
    </w:p>
    <w:p>
      <w:pPr/>
    </w:p>
    <w:p>
      <w:pPr>
        <w:jc w:val="left"/>
      </w:pPr>
      <w:r>
        <w:rPr>
          <w:rFonts w:ascii="Consolas" w:eastAsia="Consolas" w:hAnsi="Consolas" w:cs="Consolas"/>
          <w:b w:val="0"/>
          <w:sz w:val="28"/>
        </w:rPr>
        <w:t xml:space="preserve">– Однако, даже если мы знаем, что результат не может быть изменен, мы все равно будем продолжать упорно работать. Даже если мы знаем, что жизнь важнее всего остального, найдутся такие, кто пойдет на риск. Даже если мы знаем, что мы не более чем маленькая шахматная фигура в войне, которая будет превращена в пыль различными видами оружия, мы все равно готовы сражаться… почему же?
</w:t>
      </w:r>
    </w:p>
    <w:p>
      <w:pPr/>
    </w:p>
    <w:p>
      <w:pPr>
        <w:jc w:val="left"/>
      </w:pPr>
      <w:r>
        <w:rPr>
          <w:rFonts w:ascii="Consolas" w:eastAsia="Consolas" w:hAnsi="Consolas" w:cs="Consolas"/>
          <w:b w:val="0"/>
          <w:sz w:val="28"/>
        </w:rPr>
        <w:t xml:space="preserve">Боевой дух медленно восстановился.
</w:t>
      </w:r>
    </w:p>
    <w:p>
      <w:pPr/>
    </w:p>
    <w:p>
      <w:pPr>
        <w:jc w:val="left"/>
      </w:pPr>
      <w:r>
        <w:rPr>
          <w:rFonts w:ascii="Consolas" w:eastAsia="Consolas" w:hAnsi="Consolas" w:cs="Consolas"/>
          <w:b w:val="0"/>
          <w:sz w:val="28"/>
        </w:rPr>
        <w:t xml:space="preserve">– Это все из-за денег!
</w:t>
      </w:r>
    </w:p>
    <w:p>
      <w:pPr/>
    </w:p>
    <w:p>
      <w:pPr>
        <w:jc w:val="left"/>
      </w:pPr>
      <w:r>
        <w:rPr>
          <w:rFonts w:ascii="Consolas" w:eastAsia="Consolas" w:hAnsi="Consolas" w:cs="Consolas"/>
          <w:b w:val="0"/>
          <w:sz w:val="28"/>
        </w:rPr>
        <w:t xml:space="preserve">Боевой дух тут же вернулся к нулю!
</w:t>
      </w:r>
    </w:p>
    <w:p>
      <w:pPr/>
    </w:p>
    <w:p>
      <w:pPr>
        <w:jc w:val="left"/>
      </w:pPr>
      <w:r>
        <w:rPr>
          <w:rFonts w:ascii="Consolas" w:eastAsia="Consolas" w:hAnsi="Consolas" w:cs="Consolas"/>
          <w:b w:val="0"/>
          <w:sz w:val="28"/>
        </w:rPr>
        <w:t xml:space="preserve">– Мы сможем наслаждаться жизнью только с деньгами. Если у нас будут деньги, нам не придется гнуть спину перед другими. Мы легко сможем решить все наши проблемы с помощью денег! Мы воины, и борьба – это способ заработать деньги для нас. Может быть, вам не хватает денег? Тогда возьмите свое оружие и убейте врага. Война – это лучшая возможность для нас заработать деньги. Каждый враг имеет свою цену за свою голову, и ваш заработок будет определяться количеством врагов, которых вы убьете!
</w:t>
      </w:r>
    </w:p>
    <w:p>
      <w:pPr/>
    </w:p>
    <w:p>
      <w:pPr>
        <w:jc w:val="left"/>
      </w:pPr>
      <w:r>
        <w:rPr>
          <w:rFonts w:ascii="Consolas" w:eastAsia="Consolas" w:hAnsi="Consolas" w:cs="Consolas"/>
          <w:b w:val="0"/>
          <w:sz w:val="28"/>
        </w:rPr>
        <w:t xml:space="preserve">Специальный эффект был вызван: + 80 мораль.
</w:t>
      </w:r>
    </w:p>
    <w:p>
      <w:pPr/>
    </w:p>
    <w:p>
      <w:pPr>
        <w:jc w:val="left"/>
      </w:pPr>
      <w:r>
        <w:rPr>
          <w:rFonts w:ascii="Consolas" w:eastAsia="Consolas" w:hAnsi="Consolas" w:cs="Consolas"/>
          <w:b w:val="0"/>
          <w:sz w:val="28"/>
        </w:rPr>
        <w:t xml:space="preserve">Любой справедливый лозунг только заставит членов армии презрительно усмехнуться. В конце концов, тайная война была битвой преимуществ между Клентом и Пурпурным Кристаллом. Они не имели никакого отношения к войне, но решили участвовать в ней за деньги. Таким образом, лучший способ расшевелить армию – это сказать им правду и дать им знать, сколько денег стоит их враг.
</w:t>
      </w:r>
    </w:p>
    <w:p>
      <w:pPr/>
    </w:p>
    <w:p>
      <w:pPr>
        <w:jc w:val="left"/>
      </w:pPr>
      <w:r>
        <w:rPr>
          <w:rFonts w:ascii="Consolas" w:eastAsia="Consolas" w:hAnsi="Consolas" w:cs="Consolas"/>
          <w:b w:val="0"/>
          <w:sz w:val="28"/>
        </w:rPr>
        <w:t xml:space="preserve">Все игроки посмотрели друг на друга с ошеломленным выражением на лицах. Они думали, что будут слушать вдохновляющую речь, но никогда не ожидали, что она будет такой прагматичной.
</w:t>
      </w:r>
    </w:p>
    <w:p>
      <w:pPr/>
    </w:p>
    <w:p>
      <w:pPr>
        <w:jc w:val="left"/>
      </w:pPr>
      <w:r>
        <w:rPr>
          <w:rFonts w:ascii="Consolas" w:eastAsia="Consolas" w:hAnsi="Consolas" w:cs="Consolas"/>
          <w:b w:val="0"/>
          <w:sz w:val="28"/>
        </w:rPr>
        <w:t xml:space="preserve">Блэкстар, ты изменился.
</w:t>
      </w:r>
    </w:p>
    <w:p>
      <w:pPr/>
    </w:p>
    <w:p>
      <w:pPr>
        <w:jc w:val="left"/>
      </w:pPr>
      <w:r>
        <w:rPr>
          <w:rFonts w:ascii="Consolas" w:eastAsia="Consolas" w:hAnsi="Consolas" w:cs="Consolas"/>
          <w:b w:val="0"/>
          <w:sz w:val="28"/>
        </w:rPr>
        <w:t xml:space="preserve">Но нам это нравится!
</w:t>
      </w:r>
    </w:p>
    <w:p>
      <w:pPr/>
    </w:p>
    <w:p>
      <w:pPr>
        <w:jc w:val="left"/>
      </w:pPr>
      <w:r>
        <w:rPr>
          <w:rFonts w:ascii="Consolas" w:eastAsia="Consolas" w:hAnsi="Consolas" w:cs="Consolas"/>
          <w:b w:val="0"/>
          <w:sz w:val="28"/>
        </w:rPr>
        <w:t xml:space="preserve">Хан Сяо подавил смех и поспешно оттолкнул Лаги, который хотел что-то добавить. Если бы он позволил Лаги говорить свободно, не следуя сценарию, моральный дух армии определенно исчез бы.
</w:t>
      </w:r>
    </w:p>
    <w:p>
      <w:pPr/>
    </w:p>
    <w:p>
      <w:pPr>
        <w:jc w:val="left"/>
      </w:pPr>
      <w:r>
        <w:rPr>
          <w:rFonts w:ascii="Consolas" w:eastAsia="Consolas" w:hAnsi="Consolas" w:cs="Consolas"/>
          <w:b w:val="0"/>
          <w:sz w:val="28"/>
        </w:rPr>
        <w:t xml:space="preserve">Хан Сяо сухо кашлянул и добавил: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открылась поверхность спутникового штаба армии Блэкстара, и показался большой рельс катапульты. Тысячи линкоров взлетели с катапульты и выстроились аккуратными рядами вне атмосферы штаб-квартиры.
</w:t>
      </w:r>
    </w:p>
    <w:p>
      <w:pPr/>
    </w:p>
    <w:p>
      <w:pPr>
        <w:jc w:val="left"/>
      </w:pPr>
      <w:r>
        <w:rPr>
          <w:rFonts w:ascii="Consolas" w:eastAsia="Consolas" w:hAnsi="Consolas" w:cs="Consolas"/>
          <w:b w:val="0"/>
          <w:sz w:val="28"/>
        </w:rPr>
        <w:t xml:space="preserve">В тот же миг флот вошел в гиперпространство и превратился в исчезающие во Вселенной лучи света.
</w:t>
      </w:r>
    </w:p>
    <w:p>
      <w:pPr/>
    </w:p>
    <w:p>
      <w:pPr>
        <w:jc w:val="left"/>
      </w:pPr>
      <w:r>
        <w:rPr>
          <w:rFonts w:ascii="Consolas" w:eastAsia="Consolas" w:hAnsi="Consolas" w:cs="Consolas"/>
          <w:b w:val="0"/>
          <w:sz w:val="28"/>
        </w:rPr>
        <w:t xml:space="preserve">Если бы пешеходы на планете Золотые Ворота остановились и посмотрели вверх, то увидели бы тысячи падающих звездообразных объектов, исчезающих за горизонтом.
</w:t>
      </w:r>
    </w:p>
    <w:p>
      <w:pPr/>
    </w:p>
    <w:p>
      <w:pPr>
        <w:jc w:val="left"/>
      </w:pPr>
      <w:r>
        <w:rPr>
          <w:rFonts w:ascii="Consolas" w:eastAsia="Consolas" w:hAnsi="Consolas" w:cs="Consolas"/>
          <w:b w:val="0"/>
          <w:sz w:val="28"/>
        </w:rPr>
        <w:t xml:space="preserve">На планете Хебер, штаб-квартира Земли Кровопролития…
</w:t>
      </w:r>
    </w:p>
    <w:p>
      <w:pPr/>
    </w:p>
    <w:p>
      <w:pPr>
        <w:jc w:val="left"/>
      </w:pPr>
      <w:r>
        <w:rPr>
          <w:rFonts w:ascii="Consolas" w:eastAsia="Consolas" w:hAnsi="Consolas" w:cs="Consolas"/>
          <w:b w:val="0"/>
          <w:sz w:val="28"/>
        </w:rPr>
        <w:t xml:space="preserve">– Ваше Превосходительство Тиран, разведка с линии фронта доложила, что Секция Ноль высылает все свои силы. Их цель – звездная система Кант, и Блэкстар лично отправился в путь, – почтительно доложил Джорд Хеберу. – Я распорядился, чтобы силы из других звездных систем подкрепили их.
</w:t>
      </w:r>
    </w:p>
    <w:p>
      <w:pPr/>
    </w:p>
    <w:p>
      <w:pPr>
        <w:jc w:val="left"/>
      </w:pPr>
      <w:r>
        <w:rPr>
          <w:rFonts w:ascii="Consolas" w:eastAsia="Consolas" w:hAnsi="Consolas" w:cs="Consolas"/>
          <w:b w:val="0"/>
          <w:sz w:val="28"/>
        </w:rPr>
        <w:t xml:space="preserve">– Ммм. – Мягкое мычание Хебера указывало на то, что он слышал отчет, прежде чем спросить:
</w:t>
      </w:r>
    </w:p>
    <w:p>
      <w:pPr/>
    </w:p>
    <w:p>
      <w:pPr>
        <w:jc w:val="left"/>
      </w:pPr>
      <w:r>
        <w:rPr>
          <w:rFonts w:ascii="Consolas" w:eastAsia="Consolas" w:hAnsi="Consolas" w:cs="Consolas"/>
          <w:b w:val="0"/>
          <w:sz w:val="28"/>
        </w:rPr>
        <w:t xml:space="preserve">– Блэкстар уже вырос?
</w:t>
      </w:r>
    </w:p>
    <w:p>
      <w:pPr/>
    </w:p>
    <w:p>
      <w:pPr>
        <w:jc w:val="left"/>
      </w:pPr>
      <w:r>
        <w:rPr>
          <w:rFonts w:ascii="Consolas" w:eastAsia="Consolas" w:hAnsi="Consolas" w:cs="Consolas"/>
          <w:b w:val="0"/>
          <w:sz w:val="28"/>
        </w:rPr>
        <w:t xml:space="preserve">– Прошло целых семь лет, – поспешно ответил Джорд, – и сила Блэкстара не изменилась до сих пор.
</w:t>
      </w:r>
    </w:p>
    <w:p>
      <w:pPr/>
    </w:p>
    <w:p>
      <w:pPr>
        <w:jc w:val="left"/>
      </w:pPr>
      <w:r>
        <w:rPr>
          <w:rFonts w:ascii="Consolas" w:eastAsia="Consolas" w:hAnsi="Consolas" w:cs="Consolas"/>
          <w:b w:val="0"/>
          <w:sz w:val="28"/>
        </w:rPr>
        <w:t xml:space="preserve">Говоря об этом, Джорд не мог не вздохнуть с облегчением. Тогда слава Блэкстара была несравненной, и это было так, как будто он мог стать Супером выше класса A в любое время. Однако прошло уже семь лет, а Блэкстар так и не добился прорыва. Его слава уже не была так высока, как раньше, и некоторые организации больше не обращали на него пристального внимания.
</w:t>
      </w:r>
    </w:p>
    <w:p>
      <w:pPr/>
    </w:p>
    <w:p>
      <w:pPr>
        <w:jc w:val="left"/>
      </w:pPr>
      <w:r>
        <w:rPr>
          <w:rFonts w:ascii="Consolas" w:eastAsia="Consolas" w:hAnsi="Consolas" w:cs="Consolas"/>
          <w:b w:val="0"/>
          <w:sz w:val="28"/>
        </w:rPr>
        <w:t xml:space="preserve">Каждое семя выше класса A было гением, но они всегда продолжали свое восхождение после короткого волнения. Оказалось, что Блэкстар ничем не отличается от других семян выше класса A.
</w:t>
      </w:r>
    </w:p>
    <w:p>
      <w:pPr/>
    </w:p>
    <w:p>
      <w:pPr>
        <w:jc w:val="left"/>
      </w:pPr>
      <w:r>
        <w:rPr>
          <w:rFonts w:ascii="Consolas" w:eastAsia="Consolas" w:hAnsi="Consolas" w:cs="Consolas"/>
          <w:b w:val="0"/>
          <w:sz w:val="28"/>
        </w:rPr>
        <w:t xml:space="preserve">Хебер покачал головой с оттенком разочарования.
</w:t>
      </w:r>
    </w:p>
    <w:p>
      <w:pPr/>
    </w:p>
    <w:p>
      <w:pPr>
        <w:jc w:val="left"/>
      </w:pPr>
      <w:r>
        <w:rPr>
          <w:rFonts w:ascii="Consolas" w:eastAsia="Consolas" w:hAnsi="Consolas" w:cs="Consolas"/>
          <w:b w:val="0"/>
          <w:sz w:val="28"/>
        </w:rPr>
        <w:t xml:space="preserve">Он ждал, когда Хан Сяо вырастет, и хотел убить Хан Сяо после того, как он станет Супером выше класса А. Только тогда у него будет боевая запись убийства Супера вне класса A, чтобы позволить его престижу подняться на другой уровень.
</w:t>
      </w:r>
    </w:p>
    <w:p>
      <w:pPr/>
    </w:p>
    <w:p>
      <w:pPr>
        <w:jc w:val="left"/>
      </w:pPr>
      <w:r>
        <w:rPr>
          <w:rFonts w:ascii="Consolas" w:eastAsia="Consolas" w:hAnsi="Consolas" w:cs="Consolas"/>
          <w:b w:val="0"/>
          <w:sz w:val="28"/>
        </w:rPr>
        <w:t xml:space="preserve">Семь лет назад новости о том, что Клент работает вместе с ЭсГодом, испортили отношения между Землей Кровопролития и Клентом. Однако обе стороны были союзниками и боролись за свои выгоды. Таким образом, этот небольшой конфликт никак не повлиял на план Земли Кровопролития, чтобы бороться от имени Клента.
</w:t>
      </w:r>
    </w:p>
    <w:p>
      <w:pPr/>
    </w:p>
    <w:p>
      <w:pPr>
        <w:jc w:val="left"/>
      </w:pPr>
      <w:r>
        <w:rPr>
          <w:rFonts w:ascii="Consolas" w:eastAsia="Consolas" w:hAnsi="Consolas" w:cs="Consolas"/>
          <w:b w:val="0"/>
          <w:sz w:val="28"/>
        </w:rPr>
        <w:t xml:space="preserve">– Я переоценил его. – Хебер почувствовал, что ему очень жаль его. С его статусом, не было бы никаких преимуществ для него, убивающего семя за пределами класса А.
</w:t>
      </w:r>
    </w:p>
    <w:p>
      <w:pPr/>
    </w:p>
    <w:p>
      <w:pPr>
        <w:jc w:val="left"/>
      </w:pPr>
      <w:r>
        <w:rPr>
          <w:rFonts w:ascii="Consolas" w:eastAsia="Consolas" w:hAnsi="Consolas" w:cs="Consolas"/>
          <w:b w:val="0"/>
          <w:sz w:val="28"/>
        </w:rPr>
        <w:t xml:space="preserve">– Ваше Превосходительство Тиран, Блэкстар не показал никакого прогресса за последние семь лет. Может ли он вдруг достичь прорыва и стать вне класса Бедствия?
</w:t>
      </w:r>
    </w:p>
    <w:p>
      <w:pPr/>
    </w:p>
    <w:p>
      <w:pPr>
        <w:jc w:val="left"/>
      </w:pPr>
      <w:r>
        <w:rPr>
          <w:rFonts w:ascii="Consolas" w:eastAsia="Consolas" w:hAnsi="Consolas" w:cs="Consolas"/>
          <w:b w:val="0"/>
          <w:sz w:val="28"/>
        </w:rPr>
        <w:t xml:space="preserve">Хебер посмотрел на него и медленно объяснил:
</w:t>
      </w:r>
    </w:p>
    <w:p>
      <w:pPr/>
    </w:p>
    <w:p>
      <w:pPr>
        <w:jc w:val="left"/>
      </w:pPr>
      <w:r>
        <w:rPr>
          <w:rFonts w:ascii="Consolas" w:eastAsia="Consolas" w:hAnsi="Consolas" w:cs="Consolas"/>
          <w:b w:val="0"/>
          <w:sz w:val="28"/>
        </w:rPr>
        <w:t xml:space="preserve">– До появления Первородных, высшие класса Бедствия были самыми могущественными существами во Вселенной. Это продолжалось в течение многих лет, и многие поколения гениев не смогли прикоснуться к порогу выше класса А. Барьер на пути к тому, чтобы стать Супером выше класса A, не будет так легко преодолен. По сравнению с талантом, удача кажется более важной. В конце концов, человек станет совершенно новым существом после того, как станет Супером выше класса A …
</w:t>
      </w:r>
    </w:p>
    <w:p>
      <w:pPr/>
    </w:p>
    <w:p>
      <w:pPr>
        <w:jc w:val="left"/>
      </w:pPr>
      <w:r>
        <w:rPr>
          <w:rFonts w:ascii="Consolas" w:eastAsia="Consolas" w:hAnsi="Consolas" w:cs="Consolas"/>
          <w:b w:val="0"/>
          <w:sz w:val="28"/>
        </w:rPr>
        <w:t xml:space="preserve">Это был уже не первый раз, когда Джорд слышал, что Супер выше класса А был совершенно новым существом. Но откуда же взялась эта огромная пропасть между классом Бедствия и классом выше Бедствия?
</w:t>
      </w:r>
    </w:p>
    <w:p>
      <w:pPr/>
    </w:p>
    <w:p>
      <w:pPr>
        <w:jc w:val="left"/>
      </w:pPr>
      <w:r>
        <w:rPr>
          <w:rFonts w:ascii="Consolas" w:eastAsia="Consolas" w:hAnsi="Consolas" w:cs="Consolas"/>
          <w:b w:val="0"/>
          <w:sz w:val="28"/>
        </w:rPr>
        <w:t xml:space="preserve">Однако Тиран не хотел говорить ему об этом, и Джорду оставалось только подавить любопытство в своем сердце.
</w:t>
      </w:r>
    </w:p>
    <w:p>
      <w:pPr/>
    </w:p>
    <w:p>
      <w:pPr>
        <w:jc w:val="left"/>
      </w:pPr>
      <w:r>
        <w:rPr>
          <w:rFonts w:ascii="Consolas" w:eastAsia="Consolas" w:hAnsi="Consolas" w:cs="Consolas"/>
          <w:b w:val="0"/>
          <w:sz w:val="28"/>
        </w:rPr>
        <w:t xml:space="preserve">– А у Блэкстара есть шанс стать Супером высшего класса А?
</w:t>
      </w:r>
    </w:p>
    <w:p>
      <w:pPr/>
    </w:p>
    <w:p>
      <w:pPr>
        <w:jc w:val="left"/>
      </w:pPr>
      <w:r>
        <w:rPr>
          <w:rFonts w:ascii="Consolas" w:eastAsia="Consolas" w:hAnsi="Consolas" w:cs="Consolas"/>
          <w:b w:val="0"/>
          <w:sz w:val="28"/>
        </w:rPr>
        <w:t xml:space="preserve">– Хм, возможно, после нескольких десятилетий исследований, – сказал Хебер глубоким голосом. – Тем не менее, план Клента будет завершен через несколько лет, и война скоро закончится, Блэкстар умрет от моих рук, поэтому у него не будет возможности прожить так долго.
</w:t>
      </w:r>
    </w:p>
    <w:p>
      <w:pPr/>
    </w:p>
    <w:p>
      <w:pPr>
        <w:jc w:val="left"/>
      </w:pPr>
      <w:r>
        <w:rPr>
          <w:rFonts w:ascii="Consolas" w:eastAsia="Consolas" w:hAnsi="Consolas" w:cs="Consolas"/>
          <w:b w:val="0"/>
          <w:sz w:val="28"/>
        </w:rPr>
        <w:t xml:space="preserve">Терпение Хебера было ограничено, и он дал бы Блэкстару время только до конца войны, чтобы стать Супером выше класса A.
</w:t>
      </w:r>
    </w:p>
    <w:p>
      <w:pPr/>
    </w:p>
    <w:p>
      <w:pPr>
        <w:jc w:val="left"/>
      </w:pPr>
      <w:r>
        <w:rPr>
          <w:rFonts w:ascii="Consolas" w:eastAsia="Consolas" w:hAnsi="Consolas" w:cs="Consolas"/>
          <w:b w:val="0"/>
          <w:sz w:val="28"/>
        </w:rPr>
        <w:t xml:space="preserve">После окончания войны уже не будет события, где сможет принять участие Супер выше класса А. Поэтому к этому моменту он должен убить Блэкстара, даже если тот будет оставаться в классе А. Он должен отплатить Блэкстару за убийство его офицеров...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 Деньги - самое страшное оружие
</w:t>
      </w:r>
    </w:p>
    <w:p>
      <w:pPr/>
    </w:p>
    <w:p>
      <w:pPr>
        <w:jc w:val="left"/>
      </w:pPr>
      <w:r>
        <w:rPr>
          <w:rFonts w:ascii="Consolas" w:eastAsia="Consolas" w:hAnsi="Consolas" w:cs="Consolas"/>
          <w:b w:val="0"/>
          <w:sz w:val="28"/>
        </w:rPr>
        <w:t xml:space="preserve">В Звёздной Системе Кант в данный момент в пространстве, заполненном пустотой, парил гигантский флот. По размерам этот флот был сравним с элитными силами Клента или Пурпурного Кристалла. Два больших флагмана, длиной в несколько десятков километров, располагались в самом центре флота – в них была внедрена военная технология Пурпурного Кристалла.
</w:t>
      </w:r>
    </w:p>
    <w:p>
      <w:pPr/>
    </w:p>
    <w:p>
      <w:pPr>
        <w:jc w:val="left"/>
      </w:pPr>
      <w:r>
        <w:rPr>
          <w:rFonts w:ascii="Consolas" w:eastAsia="Consolas" w:hAnsi="Consolas" w:cs="Consolas"/>
          <w:b w:val="0"/>
          <w:sz w:val="28"/>
        </w:rPr>
        <w:t xml:space="preserve">Снаружи каждый из них был покрыт тёмно-фиолетовым призматическим кристаллом, выглядевшим так, словно это был искусственно вырезанный пурпурный бриллиант. Энергетические прожилки, мерцающие голубовато-золотым цветом, проходили через это нечто, передавая псионическую энергию всему кораблю, будто вены человеческого тела. Эти вены обеспечивали каждому флагману чрезвычайно мощную защиту, а также давали возможность стрелять сжатыми псионическими зарядами из любого угла судна.
</w:t>
      </w:r>
    </w:p>
    <w:p>
      <w:pPr/>
    </w:p>
    <w:p>
      <w:pPr>
        <w:jc w:val="left"/>
      </w:pPr>
      <w:r>
        <w:rPr>
          <w:rFonts w:ascii="Consolas" w:eastAsia="Consolas" w:hAnsi="Consolas" w:cs="Consolas"/>
          <w:b w:val="0"/>
          <w:sz w:val="28"/>
        </w:rPr>
        <w:t xml:space="preserve">Это был Флагман Класса Стар Даймонд, ведущая модель Пурпурного Кристалла. Благодаря двойной звезде в качестве реактора для изготовления этого супер-флагмана был использован специальный минерал из цивилизации Пурпурного Кристалла под названием Кристалл Тёмного Потока. Флагман был изготовлен на военном складе № 3 цивилизации Пурпурного Кристалла и представлял собой боевую машину для Секции Ноль.
</w:t>
      </w:r>
    </w:p>
    <w:p>
      <w:pPr/>
    </w:p>
    <w:p>
      <w:pPr>
        <w:jc w:val="left"/>
      </w:pPr>
      <w:r>
        <w:rPr>
          <w:rFonts w:ascii="Consolas" w:eastAsia="Consolas" w:hAnsi="Consolas" w:cs="Consolas"/>
          <w:b w:val="0"/>
          <w:sz w:val="28"/>
        </w:rPr>
        <w:t xml:space="preserve">Каждый раз, когда он видел эти два гигантских флагмана, Хан Сяо пускал на них слюни. Эти флагманы были воплощением технологического мастерства Пурпурного Кристалла, однако жаль, что они не продавались. Кроме того, технологические навыки Пурпурного Кристалла больше склонялись к магии кристаллов и магической гравировке, что было несовместимо с его путём.
</w:t>
      </w:r>
    </w:p>
    <w:p>
      <w:pPr/>
    </w:p>
    <w:p>
      <w:pPr>
        <w:jc w:val="left"/>
      </w:pPr>
      <w:r>
        <w:rPr>
          <w:rFonts w:ascii="Consolas" w:eastAsia="Consolas" w:hAnsi="Consolas" w:cs="Consolas"/>
          <w:b w:val="0"/>
          <w:sz w:val="28"/>
        </w:rPr>
        <w:t xml:space="preserve">После дальнего гипердрайва Хан Сяо наконец привёл флот Армии Блэкстара к месту сбора. На месте уже стояли миллионы линкоров, ожидающих приказов, и это всё были флоты различных членов Секции Ноль. Спустя десять лет войны Пурпурный Кристалл наконец-то решил вложить значительные средства и использовать свои военные заводы для поддержки Секции Ноль. Таким образом, флот каждого члена Секции Ноль значительно вырос.
</w:t>
      </w:r>
    </w:p>
    <w:p>
      <w:pPr/>
    </w:p>
    <w:p>
      <w:pPr>
        <w:jc w:val="left"/>
      </w:pPr>
      <w:r>
        <w:rPr>
          <w:rFonts w:ascii="Consolas" w:eastAsia="Consolas" w:hAnsi="Consolas" w:cs="Consolas"/>
          <w:b w:val="0"/>
          <w:sz w:val="28"/>
        </w:rPr>
        <w:t xml:space="preserve">Флагманом Армии Блэкстара являлась сферическая спутниковая база. Хан Сяо дал флагману имя, соответствующее его внешнему виду — Модель Мрамор. Это была вооруженная спутниковая крепость, которую Хан Сяо лично модифицировал. Её размеры были меньше, но зато она обладала большей подвижностью и боеспособностью. Она имела более стабильный реактор темной энергии в качестве ядра, и её стоимость была в пределах разумного диапазона. По оценке Хан Сяо, она должна быть сопоставима с обычной флагманской моделью Галактической Цивилизации.
</w:t>
      </w:r>
    </w:p>
    <w:p>
      <w:pPr/>
    </w:p>
    <w:p>
      <w:pPr>
        <w:jc w:val="left"/>
      </w:pPr>
      <w:r>
        <w:rPr>
          <w:rFonts w:ascii="Consolas" w:eastAsia="Consolas" w:hAnsi="Consolas" w:cs="Consolas"/>
          <w:b w:val="0"/>
          <w:sz w:val="28"/>
        </w:rPr>
        <w:t xml:space="preserve">Чертеж этого флагмана был взят из вооруженной до зубов крепости-спутника Земли Кровопролития. Хан Сяо создал несколько версий крепости, полностью приняв идею копирования и плагиата. В конце концов, Хан Сяо выбрал путь Виртуальной Технологии, поэтому он не мог рисковать ради чертежей гигантских машин. Таким образом, сделать копию существующей машины ему было гораздо проще.
</w:t>
      </w:r>
    </w:p>
    <w:p>
      <w:pPr/>
    </w:p>
    <w:p>
      <w:pPr>
        <w:jc w:val="left"/>
      </w:pPr>
      <w:r>
        <w:rPr>
          <w:rFonts w:ascii="Consolas" w:eastAsia="Consolas" w:hAnsi="Consolas" w:cs="Consolas"/>
          <w:b w:val="0"/>
          <w:sz w:val="28"/>
        </w:rPr>
        <w:t xml:space="preserve">Псионическая энергия все еще была слишком опасна, поэтому Хан Сяо осмеливался использовать её только при изготовлении высокосортного оружия. Создавая же такую большую крепость, Хан Сяо предпочел использовать более стабильный источник энергии. Тёмная энергия существовала повсюду во Вселенной, и она принадлежала к категории [Аномальных состояний энергии].
</w:t>
      </w:r>
    </w:p>
    <w:p>
      <w:pPr/>
    </w:p>
    <w:p>
      <w:pPr>
        <w:jc w:val="left"/>
      </w:pPr>
      <w:r>
        <w:rPr>
          <w:rFonts w:ascii="Consolas" w:eastAsia="Consolas" w:hAnsi="Consolas" w:cs="Consolas"/>
          <w:b w:val="0"/>
          <w:sz w:val="28"/>
        </w:rPr>
        <w:t xml:space="preserve">Все лидеры участвующих организаций собрались во Флагмане Класса "Стар Даймонд" под названием "Вечный" для встречи. Как лидер Армии Блэкстара, Хан Сяо, естественно, тоже должен был присутствовать. В данный момент он находился в конференц-зале, где присутствовало более сотни человек, слушавших бесконечное ворчание командира Пурпурного Кристалла.
</w:t>
      </w:r>
    </w:p>
    <w:p>
      <w:pPr/>
    </w:p>
    <w:p>
      <w:pPr>
        <w:jc w:val="left"/>
      </w:pPr>
      <w:r>
        <w:rPr>
          <w:rFonts w:ascii="Consolas" w:eastAsia="Consolas" w:hAnsi="Consolas" w:cs="Consolas"/>
          <w:b w:val="0"/>
          <w:sz w:val="28"/>
        </w:rPr>
        <w:t xml:space="preserve">На голографическом экране высвечивалась карта различных опорных пунктов Земли Кровопролития в Звездной Системе Кант, где каждая Базовая Станция Квантового Скачка была соединена с тремя-четырнадцатью различными планетами. Таким образом была сформирована эффективная система подкрепления, а Земля Кровопролития получала в общей сложности одиннадцать опорных пунктов в Звездной Системе Кант. Противники образовали веерообразную формацию с первым оплотом в виде Земли Кровопролития вблизи границы в качестве ядра.
</w:t>
      </w:r>
    </w:p>
    <w:p>
      <w:pPr/>
    </w:p>
    <w:p>
      <w:pPr>
        <w:jc w:val="left"/>
      </w:pPr>
      <w:r>
        <w:rPr>
          <w:rFonts w:ascii="Consolas" w:eastAsia="Consolas" w:hAnsi="Consolas" w:cs="Consolas"/>
          <w:b w:val="0"/>
          <w:sz w:val="28"/>
        </w:rPr>
        <w:t xml:space="preserve">Веерообразная территория врага могла быть разделена на три различных слоя: шесть более слабых опорных пунктов на внешнем кольце, четыре опорных пункта, замедляющих врага в середине, и плацдарм, который был самым первым оплотом Земли Кровопролития в данной звездной системе. Целью этого широкомасштабного вторжения была зачистка всех врагов как снаружи, так и изнутри.
</w:t>
      </w:r>
    </w:p>
    <w:p>
      <w:pPr/>
    </w:p>
    <w:p>
      <w:pPr>
        <w:jc w:val="left"/>
      </w:pPr>
      <w:r>
        <w:rPr>
          <w:rFonts w:ascii="Consolas" w:eastAsia="Consolas" w:hAnsi="Consolas" w:cs="Consolas"/>
          <w:b w:val="0"/>
          <w:sz w:val="28"/>
        </w:rPr>
        <w:t xml:space="preserve">– По данным нашей разведки, Земля Кровопролития узнала о нашей операции и повысила бдительность. Мы будем сражаться лицом к лицу...
</w:t>
      </w:r>
    </w:p>
    <w:p>
      <w:pPr/>
    </w:p>
    <w:p>
      <w:pPr>
        <w:jc w:val="left"/>
      </w:pPr>
      <w:r>
        <w:rPr>
          <w:rFonts w:ascii="Consolas" w:eastAsia="Consolas" w:hAnsi="Consolas" w:cs="Consolas"/>
          <w:b w:val="0"/>
          <w:sz w:val="28"/>
        </w:rPr>
        <w:t xml:space="preserve">Хан Сяо не уделял слишком много внимания данной встрече. Он уже получил все необходимые сведения от Ральфа и теперь оглядывался по сторонам, убивая время.
</w:t>
      </w:r>
    </w:p>
    <w:p>
      <w:pPr/>
    </w:p>
    <w:p>
      <w:pPr>
        <w:jc w:val="left"/>
      </w:pPr>
      <w:r>
        <w:rPr>
          <w:rFonts w:ascii="Consolas" w:eastAsia="Consolas" w:hAnsi="Consolas" w:cs="Consolas"/>
          <w:b w:val="0"/>
          <w:sz w:val="28"/>
        </w:rPr>
        <w:t xml:space="preserve">Из многих присутствующих лидеров самыми могущественными были лидеры организации Световой Дуги, Группы Героев, Повстанцев Нового Филена и так далее. Когда-то они были козырной картой Секции Ноль, но теперь их место заняла Армия Блэкстара.
</w:t>
      </w:r>
    </w:p>
    <w:p>
      <w:pPr/>
    </w:p>
    <w:p>
      <w:pPr>
        <w:jc w:val="left"/>
      </w:pPr>
      <w:r>
        <w:rPr>
          <w:rFonts w:ascii="Consolas" w:eastAsia="Consolas" w:hAnsi="Consolas" w:cs="Consolas"/>
          <w:b w:val="0"/>
          <w:sz w:val="28"/>
        </w:rPr>
        <w:t xml:space="preserve">В этот момент командир произнес:
</w:t>
      </w:r>
    </w:p>
    <w:p>
      <w:pPr/>
    </w:p>
    <w:p>
      <w:pPr>
        <w:jc w:val="left"/>
      </w:pPr>
      <w:r>
        <w:rPr>
          <w:rFonts w:ascii="Consolas" w:eastAsia="Consolas" w:hAnsi="Consolas" w:cs="Consolas"/>
          <w:b w:val="0"/>
          <w:sz w:val="28"/>
        </w:rPr>
        <w:t xml:space="preserve">– Земля Кровопролития мобилизовала часть подкреплений, а потому к битве присоединится Хадави. Ваше Превосходительство Блэкстар, нам придётся положиться на вас с нашей стороны.
</w:t>
      </w:r>
    </w:p>
    <w:p>
      <w:pPr/>
    </w:p>
    <w:p>
      <w:pPr>
        <w:jc w:val="left"/>
      </w:pPr>
      <w:r>
        <w:rPr>
          <w:rFonts w:ascii="Consolas" w:eastAsia="Consolas" w:hAnsi="Consolas" w:cs="Consolas"/>
          <w:b w:val="0"/>
          <w:sz w:val="28"/>
        </w:rPr>
        <w:t xml:space="preserve">Хан Сяо кивнул в ответ, и другие лидеры ответили ему тем же.
</w:t>
      </w:r>
    </w:p>
    <w:p>
      <w:pPr/>
    </w:p>
    <w:p>
      <w:pPr>
        <w:jc w:val="left"/>
      </w:pPr>
      <w:r>
        <w:rPr>
          <w:rFonts w:ascii="Consolas" w:eastAsia="Consolas" w:hAnsi="Consolas" w:cs="Consolas"/>
          <w:b w:val="0"/>
          <w:sz w:val="28"/>
        </w:rPr>
        <w:t xml:space="preserve">Он был самым могущественным человеком в Секции Ноль и всегда имел дело с самым могущественным врагом. Включая всех высокопоставленных бойцов, все организации здесь полагались на него, надеясь на то, что он справится с самым опасным противником. Это также было причиной текущего положения Армии Блэкстара в Секции Ноль.
</w:t>
      </w:r>
    </w:p>
    <w:p>
      <w:pPr/>
    </w:p>
    <w:p>
      <w:pPr>
        <w:jc w:val="left"/>
      </w:pPr>
      <w:r>
        <w:rPr>
          <w:rFonts w:ascii="Consolas" w:eastAsia="Consolas" w:hAnsi="Consolas" w:cs="Consolas"/>
          <w:b w:val="0"/>
          <w:sz w:val="28"/>
        </w:rPr>
        <w:t xml:space="preserve">– Согласно разведданным, Хадави и его подкрепление будут охранять внутренний плацдарм. В настоящее время они строят различные крупномасштабные оборонительные сооружения и планируют использовать свои опорные пункты на внешнем кольце, чтобы замедлить наше продвижение...
</w:t>
      </w:r>
    </w:p>
    <w:p>
      <w:pPr/>
    </w:p>
    <w:p>
      <w:pPr>
        <w:jc w:val="left"/>
      </w:pPr>
      <w:r>
        <w:rPr>
          <w:rFonts w:ascii="Consolas" w:eastAsia="Consolas" w:hAnsi="Consolas" w:cs="Consolas"/>
          <w:b w:val="0"/>
          <w:sz w:val="28"/>
        </w:rPr>
        <w:t xml:space="preserve">– Разве мы не можем атаковать вражеский плацдарм напрямую? – спросил один из лидеров.
</w:t>
      </w:r>
    </w:p>
    <w:p>
      <w:pPr/>
    </w:p>
    <w:p>
      <w:pPr>
        <w:jc w:val="left"/>
      </w:pPr>
      <w:r>
        <w:rPr>
          <w:rFonts w:ascii="Consolas" w:eastAsia="Consolas" w:hAnsi="Consolas" w:cs="Consolas"/>
          <w:b w:val="0"/>
          <w:sz w:val="28"/>
        </w:rPr>
        <w:t xml:space="preserve">Командир предоставил ответ глубоким голосом:
</w:t>
      </w:r>
    </w:p>
    <w:p>
      <w:pPr/>
    </w:p>
    <w:p>
      <w:pPr>
        <w:jc w:val="left"/>
      </w:pPr>
      <w:r>
        <w:rPr>
          <w:rFonts w:ascii="Consolas" w:eastAsia="Consolas" w:hAnsi="Consolas" w:cs="Consolas"/>
          <w:b w:val="0"/>
          <w:sz w:val="28"/>
        </w:rPr>
        <w:t xml:space="preserve">– Граница звездной системы Кант соединена с Кайей, а цитадель Земли Кровопролития расположена прямо за плацдармом Канта. Если мы атакуем плацдарм напрямую, нам придётся столкнуться с врагами как из звездной системы Кайя, так и из других опорных пунктов, расположенных в звездной системе Кант. Таким образом, мы столкнёмся с меньшим давлением, если решим атаковать извне.
</w:t>
      </w:r>
    </w:p>
    <w:p>
      <w:pPr/>
    </w:p>
    <w:p>
      <w:pPr>
        <w:jc w:val="left"/>
      </w:pPr>
      <w:r>
        <w:rPr>
          <w:rFonts w:ascii="Consolas" w:eastAsia="Consolas" w:hAnsi="Consolas" w:cs="Consolas"/>
          <w:b w:val="0"/>
          <w:sz w:val="28"/>
        </w:rPr>
        <w:t xml:space="preserve">– Из-за нехватки времени мы должны как можно быстрее ликвидировать все крепости, расположенные на внешнем кольце. Силы противника, дислоцированные на внешней границе, самые слабые, и у нас есть абсолютное преимущество в плане силы. Мы разделим наши силы на шесть частей и атакуем сразу шесть различных опорных пунктов. Силы должны быть разделены следующим образом...
</w:t>
      </w:r>
    </w:p>
    <w:p>
      <w:pPr/>
    </w:p>
    <w:p>
      <w:pPr>
        <w:jc w:val="left"/>
      </w:pPr>
      <w:r>
        <w:rPr>
          <w:rFonts w:ascii="Consolas" w:eastAsia="Consolas" w:hAnsi="Consolas" w:cs="Consolas"/>
          <w:b w:val="0"/>
          <w:sz w:val="28"/>
        </w:rPr>
        <w:t xml:space="preserve">Хан Сяо понял, что Армии Блэкстара было поручено возглавить несколько различных организаций, чтобы атаковать более слабую крепость. И тут ему в голову пришла одна мысль...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 Пожалуйста, говорите, – почтительно произнёс командир.
</w:t>
      </w:r>
    </w:p>
    <w:p>
      <w:pPr/>
    </w:p>
    <w:p>
      <w:pPr>
        <w:jc w:val="left"/>
      </w:pPr>
      <w:r>
        <w:rPr>
          <w:rFonts w:ascii="Consolas" w:eastAsia="Consolas" w:hAnsi="Consolas" w:cs="Consolas"/>
          <w:b w:val="0"/>
          <w:sz w:val="28"/>
        </w:rPr>
        <w:t xml:space="preserve">Хан Сяо указал на звёздную карту и продолжил:
</w:t>
      </w:r>
    </w:p>
    <w:p>
      <w:pPr/>
    </w:p>
    <w:p>
      <w:pPr>
        <w:jc w:val="left"/>
      </w:pPr>
      <w:r>
        <w:rPr>
          <w:rFonts w:ascii="Consolas" w:eastAsia="Consolas" w:hAnsi="Consolas" w:cs="Consolas"/>
          <w:b w:val="0"/>
          <w:sz w:val="28"/>
        </w:rPr>
        <w:t xml:space="preserve">– Самая маленькая цитадель связана только с тремя разными планетами, и было бы слишком хлопотно посылать туда целый флот. Оставьте их Армии Блэкстара. Я полностью уничтожу их.
</w:t>
      </w:r>
    </w:p>
    <w:p>
      <w:pPr/>
    </w:p>
    <w:p>
      <w:pPr>
        <w:jc w:val="left"/>
      </w:pPr>
      <w:r>
        <w:rPr>
          <w:rFonts w:ascii="Consolas" w:eastAsia="Consolas" w:hAnsi="Consolas" w:cs="Consolas"/>
          <w:b w:val="0"/>
          <w:sz w:val="28"/>
        </w:rPr>
        <w:t xml:space="preserve">Командир на мгновение заколебался, прежде чем кивнуть.
</w:t>
      </w:r>
    </w:p>
    <w:p>
      <w:pPr/>
    </w:p>
    <w:p>
      <w:pPr>
        <w:jc w:val="left"/>
      </w:pPr>
      <w:r>
        <w:rPr>
          <w:rFonts w:ascii="Consolas" w:eastAsia="Consolas" w:hAnsi="Consolas" w:cs="Consolas"/>
          <w:b w:val="0"/>
          <w:sz w:val="28"/>
        </w:rPr>
        <w:t xml:space="preserve">– Хорошо, тогда я отзову эти силы.
</w:t>
      </w:r>
    </w:p>
    <w:p>
      <w:pPr/>
    </w:p>
    <w:p>
      <w:pPr>
        <w:jc w:val="left"/>
      </w:pPr>
      <w:r>
        <w:rPr>
          <w:rFonts w:ascii="Consolas" w:eastAsia="Consolas" w:hAnsi="Consolas" w:cs="Consolas"/>
          <w:b w:val="0"/>
          <w:sz w:val="28"/>
        </w:rPr>
        <w:t xml:space="preserve">Он очень доверял могуществу Хан Сяо. И тем не менее... да, всего три планеты без единого Супера класса Бедствия могли быть легко взяты на себя одним только Блэкстаром. Враг не назначил ни одного эксперта во внешнем кольце, так что посылать туда такую мощную машину, как Блэкстар, было поистине пустой тратой ресурсов.
</w:t>
      </w:r>
    </w:p>
    <w:p>
      <w:pPr/>
    </w:p>
    <w:p>
      <w:pPr>
        <w:jc w:val="left"/>
      </w:pPr>
      <w:r>
        <w:rPr>
          <w:rFonts w:ascii="Consolas" w:eastAsia="Consolas" w:hAnsi="Consolas" w:cs="Consolas"/>
          <w:b w:val="0"/>
          <w:sz w:val="28"/>
        </w:rPr>
        <w:t xml:space="preserve">– И награда…
</w:t>
      </w:r>
    </w:p>
    <w:p>
      <w:pPr/>
    </w:p>
    <w:p>
      <w:pPr>
        <w:jc w:val="left"/>
      </w:pPr>
      <w:r>
        <w:rPr>
          <w:rFonts w:ascii="Consolas" w:eastAsia="Consolas" w:hAnsi="Consolas" w:cs="Consolas"/>
          <w:b w:val="0"/>
          <w:sz w:val="28"/>
        </w:rPr>
        <w:t xml:space="preserve">– Не беспокойтесь, вы обязательно останетесь довольны. – Командир кивнул. Пурпурный Кристалл определённо не поскупится, если Армия Блэкстара возьмет на себя дополнительную миссию.
</w:t>
      </w:r>
    </w:p>
    <w:p>
      <w:pPr/>
    </w:p>
    <w:p>
      <w:pPr>
        <w:jc w:val="left"/>
      </w:pPr>
      <w:r>
        <w:rPr>
          <w:rFonts w:ascii="Consolas" w:eastAsia="Consolas" w:hAnsi="Consolas" w:cs="Consolas"/>
          <w:b w:val="0"/>
          <w:sz w:val="28"/>
        </w:rPr>
        <w:t xml:space="preserve">Хан Сяо расцвёл в улыбке:
</w:t>
      </w:r>
    </w:p>
    <w:p>
      <w:pPr/>
    </w:p>
    <w:p>
      <w:pPr>
        <w:jc w:val="left"/>
      </w:pPr>
      <w:r>
        <w:rPr>
          <w:rFonts w:ascii="Consolas" w:eastAsia="Consolas" w:hAnsi="Consolas" w:cs="Consolas"/>
          <w:b w:val="0"/>
          <w:sz w:val="28"/>
        </w:rPr>
        <w:t xml:space="preserve">– О, мне не нужно слишком много. Я просто хочу, скажем, семь тысяч тонн Кристалла Темного Потока и две тысячи тонн струнного сплава.
</w:t>
      </w:r>
    </w:p>
    <w:p>
      <w:pPr/>
    </w:p>
    <w:p>
      <w:pPr>
        <w:jc w:val="left"/>
      </w:pPr>
      <w:r>
        <w:rPr>
          <w:rFonts w:ascii="Consolas" w:eastAsia="Consolas" w:hAnsi="Consolas" w:cs="Consolas"/>
          <w:b w:val="0"/>
          <w:sz w:val="28"/>
        </w:rPr>
        <w:t xml:space="preserve">Редкие материалы могли быть использованы для создания большого количества элитных механических солдат, и по сравнению с деньгами Хан Сяо предпочитал получать свою оплату в материалах.
</w:t>
      </w:r>
    </w:p>
    <w:p>
      <w:pPr/>
    </w:p>
    <w:p>
      <w:pPr>
        <w:jc w:val="left"/>
      </w:pPr>
      <w:r>
        <w:rPr>
          <w:rFonts w:ascii="Consolas" w:eastAsia="Consolas" w:hAnsi="Consolas" w:cs="Consolas"/>
          <w:b w:val="0"/>
          <w:sz w:val="28"/>
        </w:rPr>
        <w:t xml:space="preserve">– Я доложу об этом своему начальству. – Губы командира слегка скривились.
</w:t>
      </w:r>
    </w:p>
    <w:p>
      <w:pPr/>
    </w:p>
    <w:p>
      <w:pPr>
        <w:jc w:val="left"/>
      </w:pPr>
      <w:r>
        <w:rPr>
          <w:rFonts w:ascii="Consolas" w:eastAsia="Consolas" w:hAnsi="Consolas" w:cs="Consolas"/>
          <w:b w:val="0"/>
          <w:sz w:val="28"/>
        </w:rPr>
        <w:t xml:space="preserve">Вернувшись на флагман Блэкстара, Хан Сяо вызвал командующего флотом Херлоуса и сообщил ему о своем намерении разделить силы.
</w:t>
      </w:r>
    </w:p>
    <w:p>
      <w:pPr/>
    </w:p>
    <w:p>
      <w:pPr>
        <w:jc w:val="left"/>
      </w:pPr>
      <w:r>
        <w:rPr>
          <w:rFonts w:ascii="Consolas" w:eastAsia="Consolas" w:hAnsi="Consolas" w:cs="Consolas"/>
          <w:b w:val="0"/>
          <w:sz w:val="28"/>
        </w:rPr>
        <w:t xml:space="preserve">Лаги возглавит большую часть их сил и присоединится к основному флоту, в то время как Хан Сяо поведет небольшую группу, чтобы атаковать самую маленькую крепость.
</w:t>
      </w:r>
    </w:p>
    <w:p>
      <w:pPr/>
    </w:p>
    <w:p>
      <w:pPr>
        <w:jc w:val="left"/>
      </w:pPr>
      <w:r>
        <w:rPr>
          <w:rFonts w:ascii="Consolas" w:eastAsia="Consolas" w:hAnsi="Consolas" w:cs="Consolas"/>
          <w:b w:val="0"/>
          <w:sz w:val="28"/>
        </w:rPr>
        <w:t xml:space="preserve">– Ты хочешь возглавить их? – с сомнением спросил Херлоус. – Ты ведь можешь уничтожить три планеты в одиночку, разве нет?
</w:t>
      </w:r>
    </w:p>
    <w:p>
      <w:pPr/>
    </w:p>
    <w:p>
      <w:pPr>
        <w:jc w:val="left"/>
      </w:pPr>
      <w:r>
        <w:rPr>
          <w:rFonts w:ascii="Consolas" w:eastAsia="Consolas" w:hAnsi="Consolas" w:cs="Consolas"/>
          <w:b w:val="0"/>
          <w:sz w:val="28"/>
        </w:rPr>
        <w:t xml:space="preserve">– Я планирую взять с собой Мэриан, Сильвию и часть бессмертных сил. Главным образом я хочу потренировать их. – Хан Сяо пожал плечами.
</w:t>
      </w:r>
    </w:p>
    <w:p>
      <w:pPr/>
    </w:p>
    <w:p>
      <w:pPr>
        <w:jc w:val="left"/>
      </w:pPr>
      <w:r>
        <w:rPr>
          <w:rFonts w:ascii="Consolas" w:eastAsia="Consolas" w:hAnsi="Consolas" w:cs="Consolas"/>
          <w:b w:val="0"/>
          <w:sz w:val="28"/>
        </w:rPr>
        <w:t xml:space="preserve">– Тогда ладно. – Херлоус кивнул.
</w:t>
      </w:r>
    </w:p>
    <w:p>
      <w:pPr/>
    </w:p>
    <w:p>
      <w:pPr>
        <w:jc w:val="left"/>
      </w:pPr>
      <w:r>
        <w:rPr>
          <w:rFonts w:ascii="Consolas" w:eastAsia="Consolas" w:hAnsi="Consolas" w:cs="Consolas"/>
          <w:b w:val="0"/>
          <w:sz w:val="28"/>
        </w:rPr>
        <w:t xml:space="preserve">– И ещё кое-что. Те бессмертные войска, которых я не возьму с собой, я хочу, чтобы ты отправил их в самую опасную часть поля боя. Я хочу, чтобы ты перекладывал на них всю работу с риском.
</w:t>
      </w:r>
    </w:p>
    <w:p>
      <w:pPr/>
    </w:p>
    <w:p>
      <w:pPr>
        <w:jc w:val="left"/>
      </w:pPr>
      <w:r>
        <w:rPr>
          <w:rFonts w:ascii="Consolas" w:eastAsia="Consolas" w:hAnsi="Consolas" w:cs="Consolas"/>
          <w:b w:val="0"/>
          <w:sz w:val="28"/>
        </w:rPr>
        <w:t xml:space="preserve">Херлоус почесал затылок:
</w:t>
      </w:r>
    </w:p>
    <w:p>
      <w:pPr/>
    </w:p>
    <w:p>
      <w:pPr>
        <w:jc w:val="left"/>
      </w:pPr>
      <w:r>
        <w:rPr>
          <w:rFonts w:ascii="Consolas" w:eastAsia="Consolas" w:hAnsi="Consolas" w:cs="Consolas"/>
          <w:b w:val="0"/>
          <w:sz w:val="28"/>
        </w:rPr>
        <w:t xml:space="preserve">– Понял. Я попрошу их отправиться за Хармоном.
</w:t>
      </w:r>
    </w:p>
    <w:p>
      <w:pPr/>
    </w:p>
    <w:p>
      <w:pPr>
        <w:jc w:val="left"/>
      </w:pPr>
      <w:r>
        <w:rPr>
          <w:rFonts w:ascii="Consolas" w:eastAsia="Consolas" w:hAnsi="Consolas" w:cs="Consolas"/>
          <w:b w:val="0"/>
          <w:sz w:val="28"/>
        </w:rPr>
        <w:t xml:space="preserve">После того, как он предоставил кое-какие инструкции Херлоусу, Хан Сяо следом за этим выдал миссию игрокам через интерфейс. Он указал, что армия будет разделена на две части, и он возьмет с собой триста тысяч игроков.
</w:t>
      </w:r>
    </w:p>
    <w:p>
      <w:pPr/>
    </w:p>
    <w:p>
      <w:pPr>
        <w:jc w:val="left"/>
      </w:pPr>
      <w:r>
        <w:rPr>
          <w:rFonts w:ascii="Consolas" w:eastAsia="Consolas" w:hAnsi="Consolas" w:cs="Consolas"/>
          <w:b w:val="0"/>
          <w:sz w:val="28"/>
        </w:rPr>
        <w:t xml:space="preserve">Через интерфейс фракции триста тысяч мест были заполнены менее чем за три минуты. После этого Хан Сяо мобилизовал более сотни боевых кораблей и доставил Сильвию, Мэриан и триста тысяч взбудораженных игроков к месту назначения.
</w:t>
      </w:r>
    </w:p>
    <w:p>
      <w:pPr/>
    </w:p>
    <w:p>
      <w:pPr>
        <w:jc w:val="left"/>
      </w:pPr>
      <w:r>
        <w:rPr>
          <w:rFonts w:ascii="Consolas" w:eastAsia="Consolas" w:hAnsi="Consolas" w:cs="Consolas"/>
          <w:b w:val="0"/>
          <w:sz w:val="28"/>
        </w:rPr>
        <w:t xml:space="preserve">Цель Хан Сяо в этой операции состояла в том, чтобы откормить игроков и позволить им заработать как можно больше опыта. Таким образом, он был согласен участвовать в большем количестве операций.
</w:t>
      </w:r>
    </w:p>
    <w:p>
      <w:pPr/>
    </w:p>
    <w:p>
      <w:pPr>
        <w:jc w:val="left"/>
      </w:pPr>
      <w:r>
        <w:rPr>
          <w:rFonts w:ascii="Consolas" w:eastAsia="Consolas" w:hAnsi="Consolas" w:cs="Consolas"/>
          <w:b w:val="0"/>
          <w:sz w:val="28"/>
        </w:rPr>
        <w:t xml:space="preserve">Помимо основной сюжетной миссии, Хан Сяо был готов использовать ежедневную квоту вознаграждения фракции, чтобы предоставить игрокам необходимый опыт.
</w:t>
      </w:r>
    </w:p>
    <w:p>
      <w:pPr/>
    </w:p>
    <w:p>
      <w:pPr>
        <w:jc w:val="left"/>
      </w:pPr>
      <w:r>
        <w:rPr>
          <w:rFonts w:ascii="Consolas" w:eastAsia="Consolas" w:hAnsi="Consolas" w:cs="Consolas"/>
          <w:b w:val="0"/>
          <w:sz w:val="28"/>
        </w:rPr>
        <w:t xml:space="preserve">Планета К-00156 была одним из оплотов Земли Кровопролития в звездной системе Кант. Это была новая крепость, которая ещё не была полностью обновлена. Сероватый металл покрывал поверхность планеты, и более тысячи боевых кораблей патрулировали её атмосферу, обеспечивая безопасность.
</w:t>
      </w:r>
    </w:p>
    <w:p>
      <w:pPr/>
    </w:p>
    <w:p>
      <w:pPr>
        <w:jc w:val="left"/>
      </w:pPr>
      <w:r>
        <w:rPr>
          <w:rFonts w:ascii="Consolas" w:eastAsia="Consolas" w:hAnsi="Consolas" w:cs="Consolas"/>
          <w:b w:val="0"/>
          <w:sz w:val="28"/>
        </w:rPr>
        <w:t xml:space="preserve">Внезапно более сотни лучей света прорезали тёмное пространство и вышли из гипердрайва. Они покинули гипердрайв недалеко от планеты К-00156, и Хан Сяо повёл свои войска, не останавливаясь.
</w:t>
      </w:r>
    </w:p>
    <w:p>
      <w:pPr/>
    </w:p>
    <w:p>
      <w:pPr>
        <w:jc w:val="left"/>
      </w:pPr>
      <w:r>
        <w:rPr>
          <w:rFonts w:ascii="Consolas" w:eastAsia="Consolas" w:hAnsi="Consolas" w:cs="Consolas"/>
          <w:b w:val="0"/>
          <w:sz w:val="28"/>
        </w:rPr>
        <w:t xml:space="preserve">Триста тысяч игроков взволнованно смотрели на планету через иллюминаторы линкоров.
</w:t>
      </w:r>
    </w:p>
    <w:p>
      <w:pPr/>
    </w:p>
    <w:p>
      <w:pPr>
        <w:jc w:val="left"/>
      </w:pPr>
      <w:r>
        <w:rPr>
          <w:rFonts w:ascii="Consolas" w:eastAsia="Consolas" w:hAnsi="Consolas" w:cs="Consolas"/>
          <w:b w:val="0"/>
          <w:sz w:val="28"/>
        </w:rPr>
        <w:t xml:space="preserve">– Это наша цель, верно?
</w:t>
      </w:r>
    </w:p>
    <w:p>
      <w:pPr/>
    </w:p>
    <w:p>
      <w:pPr>
        <w:jc w:val="left"/>
      </w:pPr>
      <w:r>
        <w:rPr>
          <w:rFonts w:ascii="Consolas" w:eastAsia="Consolas" w:hAnsi="Consolas" w:cs="Consolas"/>
          <w:b w:val="0"/>
          <w:sz w:val="28"/>
        </w:rPr>
        <w:t xml:space="preserve">– Неужели это наконец начнётся? Я больше не могу сдерживать своё волнение.
</w:t>
      </w:r>
    </w:p>
    <w:p>
      <w:pPr/>
    </w:p>
    <w:p>
      <w:pPr>
        <w:jc w:val="left"/>
      </w:pPr>
      <w:r>
        <w:rPr>
          <w:rFonts w:ascii="Consolas" w:eastAsia="Consolas" w:hAnsi="Consolas" w:cs="Consolas"/>
          <w:b w:val="0"/>
          <w:sz w:val="28"/>
        </w:rPr>
        <w:t xml:space="preserve">– Ребят, а у вас тоже военная миссия? Моя миссия – уничтожить оплот этой планеты. Все ли наши миссии одинаковы?
</w:t>
      </w:r>
    </w:p>
    <w:p>
      <w:pPr/>
    </w:p>
    <w:p>
      <w:pPr>
        <w:jc w:val="left"/>
      </w:pPr>
      <w:r>
        <w:rPr>
          <w:rFonts w:ascii="Consolas" w:eastAsia="Consolas" w:hAnsi="Consolas" w:cs="Consolas"/>
          <w:b w:val="0"/>
          <w:sz w:val="28"/>
        </w:rPr>
        <w:t xml:space="preserve">Все игроки получили вспомогательную миссию через основную сюжетную миссию, которая требовала от них уничтожить цитадель на планете К-00156.
</w:t>
      </w:r>
    </w:p>
    <w:p>
      <w:pPr/>
    </w:p>
    <w:p>
      <w:pPr>
        <w:jc w:val="left"/>
      </w:pPr>
      <w:r>
        <w:rPr>
          <w:rFonts w:ascii="Consolas" w:eastAsia="Consolas" w:hAnsi="Consolas" w:cs="Consolas"/>
          <w:b w:val="0"/>
          <w:sz w:val="28"/>
        </w:rPr>
        <w:t xml:space="preserve">Бешеный Меч и часть профессиональных игроков также принимали участие в этой миссии. Кленовая Луна тоже последовала за ними, и не было даже нужды упоминать о БанХитДоге; он увязался бы за Блэкстаром, куда бы тот ни пошёл.
</w:t>
      </w:r>
    </w:p>
    <w:p>
      <w:pPr/>
    </w:p>
    <w:p>
      <w:pPr>
        <w:jc w:val="left"/>
      </w:pPr>
      <w:r>
        <w:rPr>
          <w:rFonts w:ascii="Consolas" w:eastAsia="Consolas" w:hAnsi="Consolas" w:cs="Consolas"/>
          <w:b w:val="0"/>
          <w:sz w:val="28"/>
        </w:rPr>
        <w:t xml:space="preserve">В этот момент на всех линкорах вспыхнул оранжевый сигнал тревоги, и раздался голос Филиппа:
</w:t>
      </w:r>
    </w:p>
    <w:p>
      <w:pPr/>
    </w:p>
    <w:p>
      <w:pPr>
        <w:jc w:val="left"/>
      </w:pPr>
      <w:r>
        <w:rPr>
          <w:rFonts w:ascii="Consolas" w:eastAsia="Consolas" w:hAnsi="Consolas" w:cs="Consolas"/>
          <w:b w:val="0"/>
          <w:sz w:val="28"/>
        </w:rPr>
        <w:t xml:space="preserve">– Всем войскам, пройти к десантной рубке и приготовиться к старту. Проверьте целостность брони и системы жизнеобеспечения кабины. Вскоре мы войдём в атмосферу планеты К-00156. И высадимся на поверхность. Убейте всех врагов, которые будут сопротивляться, и уничтожьте базу на поверхности планеты. – Повторяю. Всем войскам...
</w:t>
      </w:r>
    </w:p>
    <w:p>
      <w:pPr/>
    </w:p>
    <w:p>
      <w:pPr>
        <w:jc w:val="left"/>
      </w:pPr>
      <w:r>
        <w:rPr>
          <w:rFonts w:ascii="Consolas" w:eastAsia="Consolas" w:hAnsi="Consolas" w:cs="Consolas"/>
          <w:b w:val="0"/>
          <w:sz w:val="28"/>
        </w:rPr>
        <w:t xml:space="preserve">Все игроки услышали приказ и вместе со своими товарищами уверенно вошли в рубки. Однако вот... Кленовая Луна взглянула в окно, и на её лице отразилось сомнение.
</w:t>
      </w:r>
    </w:p>
    <w:p>
      <w:pPr/>
    </w:p>
    <w:p>
      <w:pPr>
        <w:jc w:val="left"/>
      </w:pPr>
      <w:r>
        <w:rPr>
          <w:rFonts w:ascii="Consolas" w:eastAsia="Consolas" w:hAnsi="Consolas" w:cs="Consolas"/>
          <w:b w:val="0"/>
          <w:sz w:val="28"/>
        </w:rPr>
        <w:t xml:space="preserve">Группа Защиты планеты К-00156 уже обнаружила приближающиеся войска и в данный момент собиралась окружить их. У врага было более тысячи линкоров, в десять раз больше, чем у них. Они были подобны овцам, окружённым волками, и им было невозможно вырваться из вражеского окружения. Как они смогут проскочить мимо них и высадиться на планету?
</w:t>
      </w:r>
    </w:p>
    <w:p>
      <w:pPr/>
    </w:p>
    <w:p>
      <w:pPr>
        <w:jc w:val="left"/>
      </w:pPr>
      <w:r>
        <w:rPr>
          <w:rFonts w:ascii="Consolas" w:eastAsia="Consolas" w:hAnsi="Consolas" w:cs="Consolas"/>
          <w:b w:val="0"/>
          <w:sz w:val="28"/>
        </w:rPr>
        <w:t xml:space="preserve">Кленовая Луна была гораздо более наблюдательна к таким деталям.
</w:t>
      </w:r>
    </w:p>
    <w:p>
      <w:pPr/>
    </w:p>
    <w:p>
      <w:pPr>
        <w:jc w:val="left"/>
      </w:pPr>
      <w:r>
        <w:rPr>
          <w:rFonts w:ascii="Consolas" w:eastAsia="Consolas" w:hAnsi="Consolas" w:cs="Consolas"/>
          <w:b w:val="0"/>
          <w:sz w:val="28"/>
        </w:rPr>
        <w:t xml:space="preserve">– Чего же ты ждешь? Пойдём. – Проходящий сбоку БанХитДог толкнул её вперёд, а дальше Бешеный Меч тоже начал её подталкивать.
</w:t>
      </w:r>
    </w:p>
    <w:p>
      <w:pPr/>
    </w:p>
    <w:p>
      <w:pPr>
        <w:jc w:val="left"/>
      </w:pPr>
      <w:r>
        <w:rPr>
          <w:rFonts w:ascii="Consolas" w:eastAsia="Consolas" w:hAnsi="Consolas" w:cs="Consolas"/>
          <w:b w:val="0"/>
          <w:sz w:val="28"/>
        </w:rPr>
        <w:t xml:space="preserve">– Подождите. – Кленовая Луна достала свой коммуникатор и вызвала Филиппа. – Вражеские линкоры вот-вот окружат нас. Как нам справиться с ними? Если наши боевые корабли будут уничтожены, нас всех засосет во Вселенную.
</w:t>
      </w:r>
    </w:p>
    <w:p>
      <w:pPr/>
    </w:p>
    <w:p>
      <w:pPr>
        <w:jc w:val="left"/>
      </w:pPr>
      <w:r>
        <w:rPr>
          <w:rFonts w:ascii="Consolas" w:eastAsia="Consolas" w:hAnsi="Consolas" w:cs="Consolas"/>
          <w:b w:val="0"/>
          <w:sz w:val="28"/>
        </w:rPr>
        <w:t xml:space="preserve">– Вам не о чем беспокоиться, хумм, – машинально ответил Филипп. – Вражеский флот не причинит нам никаких неприятностей, хумм...
</w:t>
      </w:r>
    </w:p>
    <w:p>
      <w:pPr/>
    </w:p>
    <w:p>
      <w:pPr>
        <w:jc w:val="left"/>
      </w:pPr>
      <w:r>
        <w:rPr>
          <w:rFonts w:ascii="Consolas" w:eastAsia="Consolas" w:hAnsi="Consolas" w:cs="Consolas"/>
          <w:b w:val="0"/>
          <w:sz w:val="28"/>
        </w:rPr>
        <w:t xml:space="preserve">Кленовая Луна хотела продолжить расспросы, но стоявший рядом с ней БанХитДог вдруг охнул.
</w:t>
      </w:r>
    </w:p>
    <w:p>
      <w:pPr/>
    </w:p>
    <w:p>
      <w:pPr>
        <w:jc w:val="left"/>
      </w:pPr>
      <w:r>
        <w:rPr>
          <w:rFonts w:ascii="Consolas" w:eastAsia="Consolas" w:hAnsi="Consolas" w:cs="Consolas"/>
          <w:b w:val="0"/>
          <w:sz w:val="28"/>
        </w:rPr>
        <w:t xml:space="preserve">– Взгляни наружу, Блэкстар противостоит вражеским силам в одиночку!
</w:t>
      </w:r>
    </w:p>
    <w:p>
      <w:pPr/>
    </w:p>
    <w:p>
      <w:pPr>
        <w:jc w:val="left"/>
      </w:pPr>
      <w:r>
        <w:rPr>
          <w:rFonts w:ascii="Consolas" w:eastAsia="Consolas" w:hAnsi="Consolas" w:cs="Consolas"/>
          <w:b w:val="0"/>
          <w:sz w:val="28"/>
        </w:rPr>
        <w:t xml:space="preserve">Услышав это, люди вокруг остановились и с любопытством посмотрели в иллюминатор. Кленовая Луна тоже подняла голову, и даже Бешеный Меч отошедший на расстояние, подбежал обратно, чтобы выглянуть наружу.
</w:t>
      </w:r>
    </w:p>
    <w:p>
      <w:pPr/>
    </w:p>
    <w:p>
      <w:pPr>
        <w:jc w:val="left"/>
      </w:pPr>
      <w:r>
        <w:rPr>
          <w:rFonts w:ascii="Consolas" w:eastAsia="Consolas" w:hAnsi="Consolas" w:cs="Consolas"/>
          <w:b w:val="0"/>
          <w:sz w:val="28"/>
        </w:rPr>
        <w:t xml:space="preserve">Покинув корабль в одиночку, Хан Сяо столкнулся с тысячами вражеских линкоров.
</w:t>
      </w:r>
    </w:p>
    <w:p>
      <w:pPr/>
    </w:p>
    <w:p>
      <w:pPr>
        <w:jc w:val="left"/>
      </w:pPr>
      <w:r>
        <w:rPr>
          <w:rFonts w:ascii="Consolas" w:eastAsia="Consolas" w:hAnsi="Consolas" w:cs="Consolas"/>
          <w:b w:val="0"/>
          <w:sz w:val="28"/>
        </w:rPr>
        <w:t xml:space="preserve">Противник сразу же взял его на мушку и немедленно открыл огонь.
</w:t>
      </w:r>
    </w:p>
    <w:p>
      <w:pPr/>
    </w:p>
    <w:p>
      <w:pPr>
        <w:jc w:val="left"/>
      </w:pPr>
      <w:r>
        <w:rPr>
          <w:rFonts w:ascii="Consolas" w:eastAsia="Consolas" w:hAnsi="Consolas" w:cs="Consolas"/>
          <w:b w:val="0"/>
          <w:sz w:val="28"/>
        </w:rPr>
        <w:t xml:space="preserve">Все игроки на космических кораблях не могли не волноваться. В предыдущей версии Блэкстар не демонстрировал подавляющего превосходства во Вселенной. Хотя они знали, что Блэкстар определенно стал сильнее в новой версии, это был первый случай, когда они стали свидетелями того, как Блэкстар действовал в этой версии. Никто из них не был уверен в его силе.
</w:t>
      </w:r>
    </w:p>
    <w:p>
      <w:pPr/>
    </w:p>
    <w:p>
      <w:pPr>
        <w:jc w:val="left"/>
      </w:pPr>
      <w:r>
        <w:rPr>
          <w:rFonts w:ascii="Consolas" w:eastAsia="Consolas" w:hAnsi="Consolas" w:cs="Consolas"/>
          <w:b w:val="0"/>
          <w:sz w:val="28"/>
        </w:rPr>
        <w:t xml:space="preserve">Это была огневая мощь более тысячи линкоров!
</w:t>
      </w:r>
    </w:p>
    <w:p>
      <w:pPr/>
    </w:p>
    <w:p>
      <w:pPr>
        <w:jc w:val="left"/>
      </w:pPr>
      <w:r>
        <w:rPr>
          <w:rFonts w:ascii="Consolas" w:eastAsia="Consolas" w:hAnsi="Consolas" w:cs="Consolas"/>
          <w:b w:val="0"/>
          <w:sz w:val="28"/>
        </w:rPr>
        <w:t xml:space="preserve">Сможет ли он блокировать их?
</w:t>
      </w:r>
    </w:p>
    <w:p>
      <w:pPr/>
    </w:p>
    <w:p>
      <w:pPr>
        <w:jc w:val="left"/>
      </w:pPr>
      <w:r>
        <w:rPr>
          <w:rFonts w:ascii="Consolas" w:eastAsia="Consolas" w:hAnsi="Consolas" w:cs="Consolas"/>
          <w:b w:val="0"/>
          <w:sz w:val="28"/>
        </w:rPr>
        <w:t xml:space="preserve">И как раз в тот момент, когда все начали нервничать, руки Хан Сяо превратились в когти, и, как будто он рассматривал пространство вокруг себя как кусок ткани, он решительно потянул ими вниз. Пространство вокруг него вдруг исказилось, и бесконечная волна орудийного огня тут же разлетелась во все стороны, пролетев мимо его тела.
</w:t>
      </w:r>
    </w:p>
    <w:p>
      <w:pPr/>
    </w:p>
    <w:p>
      <w:pPr>
        <w:jc w:val="left"/>
      </w:pPr>
      <w:r>
        <w:rPr>
          <w:rFonts w:ascii="Consolas" w:eastAsia="Consolas" w:hAnsi="Consolas" w:cs="Consolas"/>
          <w:b w:val="0"/>
          <w:sz w:val="28"/>
        </w:rPr>
        <w:t xml:space="preserve">Вскоре после этого в пространстве вокруг него появилась рябь, и позади него в упорядоченном строю возникли армейские ящики.
</w:t>
      </w:r>
    </w:p>
    <w:p>
      <w:pPr/>
    </w:p>
    <w:p>
      <w:pPr>
        <w:jc w:val="left"/>
      </w:pPr>
      <w:r>
        <w:rPr>
          <w:rFonts w:ascii="Consolas" w:eastAsia="Consolas" w:hAnsi="Consolas" w:cs="Consolas"/>
          <w:b w:val="0"/>
          <w:sz w:val="28"/>
        </w:rPr>
        <w:t xml:space="preserve">Бешеный Меч быстро подсчитал количество армейских ящиков, и их оказалось сто двадцать один!
</w:t>
      </w:r>
    </w:p>
    <w:p>
      <w:pPr/>
    </w:p>
    <w:p>
      <w:pPr>
        <w:jc w:val="left"/>
      </w:pPr>
      <w:r>
        <w:rPr>
          <w:rFonts w:ascii="Consolas" w:eastAsia="Consolas" w:hAnsi="Consolas" w:cs="Consolas"/>
          <w:b w:val="0"/>
          <w:sz w:val="28"/>
        </w:rPr>
        <w:t xml:space="preserve">В следующий момент все они были открыты, и, как будто ящик Пандоры был распахнут, бесконечная волна черных машин хлынула наружу. Ими были выпущены миллионы энергетических зарядов, и те в мгновение ока поглотили половину вражеского флота.
</w:t>
      </w:r>
    </w:p>
    <w:p>
      <w:pPr/>
    </w:p>
    <w:p>
      <w:pPr>
        <w:jc w:val="left"/>
      </w:pPr>
      <w:r>
        <w:rPr>
          <w:rFonts w:ascii="Consolas" w:eastAsia="Consolas" w:hAnsi="Consolas" w:cs="Consolas"/>
          <w:b w:val="0"/>
          <w:sz w:val="28"/>
        </w:rPr>
        <w:t xml:space="preserve">Сотни вражеских линкоров были немедленно разорваны энергетическими взрывами и превращены в фейерверки в темной вселенной.
</w:t>
      </w:r>
    </w:p>
    <w:p>
      <w:pPr/>
    </w:p>
    <w:p>
      <w:pPr>
        <w:jc w:val="left"/>
      </w:pPr>
      <w:r>
        <w:rPr>
          <w:rFonts w:ascii="Consolas" w:eastAsia="Consolas" w:hAnsi="Consolas" w:cs="Consolas"/>
          <w:b w:val="0"/>
          <w:sz w:val="28"/>
        </w:rPr>
        <w:t xml:space="preserve">Миг – и половина вражеского флота была уничтожена!
</w:t>
      </w:r>
    </w:p>
    <w:p>
      <w:pPr/>
    </w:p>
    <w:p>
      <w:pPr>
        <w:jc w:val="left"/>
      </w:pPr>
      <w:r>
        <w:rPr>
          <w:rFonts w:ascii="Consolas" w:eastAsia="Consolas" w:hAnsi="Consolas" w:cs="Consolas"/>
          <w:b w:val="0"/>
          <w:sz w:val="28"/>
        </w:rPr>
        <w:t xml:space="preserve">Несмотря на то, что эта пугающая волна машин неслась на врага, игроки на борту космических кораблей не могли не сделать глубокий вдох.
</w:t>
      </w:r>
    </w:p>
    <w:p>
      <w:pPr/>
    </w:p>
    <w:p>
      <w:pPr>
        <w:jc w:val="left"/>
      </w:pPr>
      <w:r>
        <w:rPr>
          <w:rFonts w:ascii="Consolas" w:eastAsia="Consolas" w:hAnsi="Consolas" w:cs="Consolas"/>
          <w:b w:val="0"/>
          <w:sz w:val="28"/>
        </w:rPr>
        <w:t xml:space="preserve">За последние семь лет у Хан Сяо не было большого количества опыта, чтобы повысить свой уровень, и поэтому он сосредоточил свое внимание на своей механической армии. В настоящее время численность его механической армии уже исчислялась миллионами, и он создал новый искусственный интеллект, способный эффективно выполнять вычисления в бою. Таким образом Филипп мог полностью сосредоточится на том, чтобы быть дворецким.
</w:t>
      </w:r>
    </w:p>
    <w:p>
      <w:pPr/>
    </w:p>
    <w:p>
      <w:pPr>
        <w:jc w:val="left"/>
      </w:pPr>
      <w:r>
        <w:rPr>
          <w:rFonts w:ascii="Consolas" w:eastAsia="Consolas" w:hAnsi="Consolas" w:cs="Consolas"/>
          <w:b w:val="0"/>
          <w:sz w:val="28"/>
        </w:rPr>
        <w:t xml:space="preserve">– Тревога, обнаружен большой энергетический всплеск! Внимание! Внимание! – На космическом корабле сработала сигнализация.
</w:t>
      </w:r>
    </w:p>
    <w:p>
      <w:pPr/>
    </w:p>
    <w:p>
      <w:pPr>
        <w:jc w:val="left"/>
      </w:pPr>
      <w:r>
        <w:rPr>
          <w:rFonts w:ascii="Consolas" w:eastAsia="Consolas" w:hAnsi="Consolas" w:cs="Consolas"/>
          <w:b w:val="0"/>
          <w:sz w:val="28"/>
        </w:rPr>
        <w:t xml:space="preserve">Внезапно поверхность планеты К-00156 задрожала от выброса огромной энергетической волны. Иллюминатор космического корабля автоматически отрегулировался, и вид из него, казалось, стал меньше. С поверхности планеты К-00156 виднелся большой оборонительный рельсотрон, который использовался для борьбы с вражескими флагманами, и в стволе рельсотрона уже загорался яркий фиолетовый свет.
</w:t>
      </w:r>
    </w:p>
    <w:p>
      <w:pPr/>
    </w:p>
    <w:p>
      <w:pPr>
        <w:jc w:val="left"/>
      </w:pPr>
      <w:r>
        <w:rPr>
          <w:rFonts w:ascii="Consolas" w:eastAsia="Consolas" w:hAnsi="Consolas" w:cs="Consolas"/>
          <w:b w:val="0"/>
          <w:sz w:val="28"/>
        </w:rPr>
        <w:t xml:space="preserve">Внимание Хан Сяо тоже было привлечено этим рельсовым оружием, и он тотчас поспешил выпустить сжатую сферу, которая быстро раскрылась, превратившись в Замораживающую Пушку Эпохи Ледяной Звезды. Ещё более пугающая энергетическая реакция изошла от этой ледниковой пушки, а уже в следующее мгновение из ствола орудия вырвался ледяной столб голубого света, безошибочно поразив оборонительный рельсотрон на поверхности планеты.
</w:t>
      </w:r>
    </w:p>
    <w:p>
      <w:pPr/>
    </w:p>
    <w:p>
      <w:pPr>
        <w:jc w:val="left"/>
      </w:pPr>
      <w:r>
        <w:rPr>
          <w:rFonts w:ascii="Consolas" w:eastAsia="Consolas" w:hAnsi="Consolas" w:cs="Consolas"/>
          <w:b w:val="0"/>
          <w:sz w:val="28"/>
        </w:rPr>
        <w:t xml:space="preserve">Все на борту своих космических кораблей могли ясно видеть результат этого выстрела. На поверхности планеты остался большой ледяной кратер, а окрестности вокруг рельсотрона покрылись инеем. Ещё десятки километров земли были покрыты изморозью, и мороз всё ещё продолжал распространяться.
</w:t>
      </w:r>
    </w:p>
    <w:p>
      <w:pPr/>
    </w:p>
    <w:p>
      <w:pPr>
        <w:jc w:val="left"/>
      </w:pPr>
      <w:r>
        <w:rPr>
          <w:rFonts w:ascii="Consolas" w:eastAsia="Consolas" w:hAnsi="Consolas" w:cs="Consolas"/>
          <w:b w:val="0"/>
          <w:sz w:val="28"/>
        </w:rPr>
        <w:t xml:space="preserve">Хотя они не могли слышать шум от этой атаки, все игроки почувствовали холодок, пробежавший по их спине.
</w:t>
      </w:r>
    </w:p>
    <w:p>
      <w:pPr/>
    </w:p>
    <w:p>
      <w:pPr>
        <w:jc w:val="left"/>
      </w:pPr>
      <w:r>
        <w:rPr>
          <w:rFonts w:ascii="Consolas" w:eastAsia="Consolas" w:hAnsi="Consolas" w:cs="Consolas"/>
          <w:b w:val="0"/>
          <w:sz w:val="28"/>
        </w:rPr>
        <w:t xml:space="preserve">Если эта атака совершится на обычной колониальной планете... возможно, одна такая пушка способна уничтожить целый город.
</w:t>
      </w:r>
    </w:p>
    <w:p>
      <w:pPr/>
    </w:p>
    <w:p>
      <w:pPr>
        <w:jc w:val="left"/>
      </w:pPr>
      <w:r>
        <w:rPr>
          <w:rFonts w:ascii="Consolas" w:eastAsia="Consolas" w:hAnsi="Consolas" w:cs="Consolas"/>
          <w:b w:val="0"/>
          <w:sz w:val="28"/>
        </w:rPr>
        <w:t xml:space="preserve">Как раз в тот момент, когда все ещё пребывали в оцепенении, Хан Сяо внезапно пробрался сквозь вражеские корабли и появился рядом с неприятельским флагманом. Он тут же активировал Апостолизацию машин, и глаза его механического костюма загорелись ярко-синим цветом. Это было признаком того, что энергии в его теле было чрезвычайно много.
</w:t>
      </w:r>
    </w:p>
    <w:p>
      <w:pPr/>
    </w:p>
    <w:p>
      <w:pPr>
        <w:jc w:val="left"/>
      </w:pPr>
      <w:r>
        <w:rPr>
          <w:rFonts w:ascii="Consolas" w:eastAsia="Consolas" w:hAnsi="Consolas" w:cs="Consolas"/>
          <w:b w:val="0"/>
          <w:sz w:val="28"/>
        </w:rPr>
        <w:t xml:space="preserve">Хан Сяо положил ладонь на электромагнитный щит врага, и через псионическую энергию, излучаемую его телом, тот стал окрашиваться в синий цвет. После нескольких вспышек он разлетелся вдребезги, как осколок стекла, и Хан Сяо беспрепятственно проследовал к внешней броне флагмана. Его руки снова превратились в когти, и он резко вонзил их глубоко в броню корабля.
</w:t>
      </w:r>
    </w:p>
    <w:p>
      <w:pPr/>
    </w:p>
    <w:p>
      <w:pPr>
        <w:jc w:val="left"/>
      </w:pPr>
      <w:r>
        <w:rPr>
          <w:rFonts w:ascii="Consolas" w:eastAsia="Consolas" w:hAnsi="Consolas" w:cs="Consolas"/>
          <w:b w:val="0"/>
          <w:sz w:val="28"/>
        </w:rPr>
        <w:t xml:space="preserve">Нескончаемый поток псионической энергии начал проникать во вражеский флагман через его десять пальцев. С ладонью Хан Сяо в центре, псионическая энергия распространялась на внешнюю броню флагмана, словно энергетические вены.
</w:t>
      </w:r>
    </w:p>
    <w:p>
      <w:pPr/>
    </w:p>
    <w:p>
      <w:pPr>
        <w:jc w:val="left"/>
      </w:pPr>
      <w:r>
        <w:rPr>
          <w:rFonts w:ascii="Consolas" w:eastAsia="Consolas" w:hAnsi="Consolas" w:cs="Consolas"/>
          <w:b w:val="0"/>
          <w:sz w:val="28"/>
        </w:rPr>
        <w:t xml:space="preserve">Весь флагман загорелся, будто осколки фарфора, и когда свет стал ослепительным, целый линейный корабль взорвался ярким синим пламенем. Пламя быстро поглотило кислород внутри корабля и погасло в одно мгновение.
</w:t>
      </w:r>
    </w:p>
    <w:p>
      <w:pPr/>
    </w:p>
    <w:p>
      <w:pPr>
        <w:jc w:val="left"/>
      </w:pPr>
      <w:r>
        <w:rPr>
          <w:rFonts w:ascii="Consolas" w:eastAsia="Consolas" w:hAnsi="Consolas" w:cs="Consolas"/>
          <w:b w:val="0"/>
          <w:sz w:val="28"/>
        </w:rPr>
        <w:t xml:space="preserve">В то же самое время механическая армия Хан Сяо уже уничтожила весь вражеский флот и вернулась в армейские ящики, как птицы возвращаются в свое гнездо. В космосе остались только остатки разрушенных линкоров.
</w:t>
      </w:r>
    </w:p>
    <w:p>
      <w:pPr/>
    </w:p>
    <w:p>
      <w:pPr>
        <w:jc w:val="left"/>
      </w:pPr>
      <w:r>
        <w:rPr>
          <w:rFonts w:ascii="Consolas" w:eastAsia="Consolas" w:hAnsi="Consolas" w:cs="Consolas"/>
          <w:b w:val="0"/>
          <w:sz w:val="28"/>
        </w:rPr>
        <w:t xml:space="preserve">Битва закончилась менее чем за пять минут. Для эксперта его области, пока рядом не было Суперов того же уровня, способных ограничить его, уничтожение целого флота было просто куском пирога.
</w:t>
      </w:r>
    </w:p>
    <w:p>
      <w:pPr/>
    </w:p>
    <w:p>
      <w:pPr>
        <w:jc w:val="left"/>
      </w:pPr>
      <w:r>
        <w:rPr>
          <w:rFonts w:ascii="Consolas" w:eastAsia="Consolas" w:hAnsi="Consolas" w:cs="Consolas"/>
          <w:b w:val="0"/>
          <w:sz w:val="28"/>
        </w:rPr>
        <w:t xml:space="preserve">Следом за этим на космических кораблях послышались радостные возгласы Филиппа.
</w:t>
      </w:r>
    </w:p>
    <w:p>
      <w:pPr/>
    </w:p>
    <w:p>
      <w:pPr>
        <w:jc w:val="left"/>
      </w:pPr>
      <w:r>
        <w:rPr>
          <w:rFonts w:ascii="Consolas" w:eastAsia="Consolas" w:hAnsi="Consolas" w:cs="Consolas"/>
          <w:b w:val="0"/>
          <w:sz w:val="28"/>
        </w:rPr>
        <w:t xml:space="preserve">– Его Превосходительство Блэкстар устранил все препятствия. Всем силам приготовиться к старту через три минуты. Повторяю. Его Превосходительство...
</w:t>
      </w:r>
    </w:p>
    <w:p>
      <w:pPr/>
    </w:p>
    <w:p>
      <w:pPr>
        <w:jc w:val="left"/>
      </w:pPr>
      <w:r>
        <w:rPr>
          <w:rFonts w:ascii="Consolas" w:eastAsia="Consolas" w:hAnsi="Consolas" w:cs="Consolas"/>
          <w:b w:val="0"/>
          <w:sz w:val="28"/>
        </w:rPr>
        <w:t xml:space="preserve">Все игроки не могли не сглотнуть от шока.
</w:t>
      </w:r>
    </w:p>
    <w:p>
      <w:pPr/>
    </w:p>
    <w:p>
      <w:pPr>
        <w:jc w:val="left"/>
      </w:pPr>
      <w:r>
        <w:rPr>
          <w:rFonts w:ascii="Consolas" w:eastAsia="Consolas" w:hAnsi="Consolas" w:cs="Consolas"/>
          <w:b w:val="0"/>
          <w:sz w:val="28"/>
        </w:rPr>
        <w:t xml:space="preserve">Был ли это мир сильных мира сего?
</w:t>
      </w:r>
    </w:p>
    <w:p>
      <w:pPr/>
    </w:p>
    <w:p>
      <w:pPr>
        <w:jc w:val="left"/>
      </w:pPr>
      <w:r>
        <w:rPr>
          <w:rFonts w:ascii="Consolas" w:eastAsia="Consolas" w:hAnsi="Consolas" w:cs="Consolas"/>
          <w:b w:val="0"/>
          <w:sz w:val="28"/>
        </w:rPr>
        <w:t xml:space="preserve">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 Удобритель
</w:t>
      </w:r>
    </w:p>
    <w:p>
      <w:pPr/>
    </w:p>
    <w:p>
      <w:pPr>
        <w:jc w:val="left"/>
      </w:pPr>
      <w:r>
        <w:rPr>
          <w:rFonts w:ascii="Consolas" w:eastAsia="Consolas" w:hAnsi="Consolas" w:cs="Consolas"/>
          <w:b w:val="0"/>
          <w:sz w:val="28"/>
        </w:rPr>
        <w:t xml:space="preserve">Сражаться с целым флотом, прибегая к силе лишь одного человека. Все игроки были полностью очарованы открывшимся им зрелищем.
</w:t>
      </w:r>
    </w:p>
    <w:p>
      <w:pPr/>
    </w:p>
    <w:p>
      <w:pPr>
        <w:jc w:val="left"/>
      </w:pPr>
      <w:r>
        <w:rPr>
          <w:rFonts w:ascii="Consolas" w:eastAsia="Consolas" w:hAnsi="Consolas" w:cs="Consolas"/>
          <w:b w:val="0"/>
          <w:sz w:val="28"/>
        </w:rPr>
        <w:t xml:space="preserve">В последний раз, когда они были свидетелями действий Хан Сяо, у него не было такой подавляющей силы. Казалось, за последние десять лет многое сильно изменилось...
</w:t>
      </w:r>
    </w:p>
    <w:p>
      <w:pPr/>
    </w:p>
    <w:p>
      <w:pPr>
        <w:jc w:val="left"/>
      </w:pPr>
      <w:r>
        <w:rPr>
          <w:rFonts w:ascii="Consolas" w:eastAsia="Consolas" w:hAnsi="Consolas" w:cs="Consolas"/>
          <w:b w:val="0"/>
          <w:sz w:val="28"/>
        </w:rPr>
        <w:t xml:space="preserve">У Бешеного Меча возникло странное чувство на сердце. Такое чувство... как будто он пережил много хороших и плохих времён с Хан Сяо.
</w:t>
      </w:r>
    </w:p>
    <w:p>
      <w:pPr/>
    </w:p>
    <w:p>
      <w:pPr>
        <w:jc w:val="left"/>
      </w:pPr>
      <w:r>
        <w:rPr>
          <w:rFonts w:ascii="Consolas" w:eastAsia="Consolas" w:hAnsi="Consolas" w:cs="Consolas"/>
          <w:b w:val="0"/>
          <w:sz w:val="28"/>
        </w:rPr>
        <w:t xml:space="preserve">У БанХитДога загорелись глаза, и он тут же принялся расспрашивать Бешеного Меча о деталях:
</w:t>
      </w:r>
    </w:p>
    <w:p>
      <w:pPr/>
    </w:p>
    <w:p>
      <w:pPr>
        <w:jc w:val="left"/>
      </w:pPr>
      <w:r>
        <w:rPr>
          <w:rFonts w:ascii="Consolas" w:eastAsia="Consolas" w:hAnsi="Consolas" w:cs="Consolas"/>
          <w:b w:val="0"/>
          <w:sz w:val="28"/>
        </w:rPr>
        <w:t xml:space="preserve">– Эй, разве ты не говорил, что наша сила будет постепенно высвобождаться с выпуском новых Версий? Означает ли это, что в будущем мы сможем уничтожать флоты? Ох, это всё так интересно!
</w:t>
      </w:r>
    </w:p>
    <w:p>
      <w:pPr/>
    </w:p>
    <w:p>
      <w:pPr>
        <w:jc w:val="left"/>
      </w:pPr>
      <w:r>
        <w:rPr>
          <w:rFonts w:ascii="Consolas" w:eastAsia="Consolas" w:hAnsi="Consolas" w:cs="Consolas"/>
          <w:b w:val="0"/>
          <w:sz w:val="28"/>
        </w:rPr>
        <w:t xml:space="preserve">– Ну, мы должны быть в состоянии это сделать... – По правде говоря, Бешеный Меч не был в этом слишком уверен. Он чувствовал, что до тех пор, пока уровень силы в галактике не изменится, их рост силы будет влиять только на то, как НПС рассматривают их. Но поскольку мир этой игры чрезвычайно открыт и свободен для возможностей, возможно, они действительно смогут достичь силы, которая будет соперничать с Блэкстаром, когда-нибудь...
</w:t>
      </w:r>
    </w:p>
    <w:p>
      <w:pPr/>
    </w:p>
    <w:p>
      <w:pPr>
        <w:jc w:val="left"/>
      </w:pPr>
      <w:r>
        <w:rPr>
          <w:rFonts w:ascii="Consolas" w:eastAsia="Consolas" w:hAnsi="Consolas" w:cs="Consolas"/>
          <w:b w:val="0"/>
          <w:sz w:val="28"/>
        </w:rPr>
        <w:t xml:space="preserve">В то же время Кленовая Луна выглядела так, словно была погружена в свои мысли. Она чувствовала, что эффект повышения уровня игроков не должен ограничиваться лишь увеличением их ПВП-способностей.
</w:t>
      </w:r>
    </w:p>
    <w:p>
      <w:pPr/>
    </w:p>
    <w:p>
      <w:pPr>
        <w:jc w:val="left"/>
      </w:pPr>
      <w:r>
        <w:rPr>
          <w:rFonts w:ascii="Consolas" w:eastAsia="Consolas" w:hAnsi="Consolas" w:cs="Consolas"/>
          <w:b w:val="0"/>
          <w:sz w:val="28"/>
        </w:rPr>
        <w:t xml:space="preserve">Эта небольшая интерлюдия никак не повлияла на продвижение космических кораблей. Сотня или около того пространственных звездолётов приблизилась к планете К-00156, и система искусственного интеллекта начала обратный отсчёт перед запуском.
</w:t>
      </w:r>
    </w:p>
    <w:p>
      <w:pPr/>
    </w:p>
    <w:p>
      <w:pPr>
        <w:jc w:val="left"/>
      </w:pPr>
      <w:r>
        <w:rPr>
          <w:rFonts w:ascii="Consolas" w:eastAsia="Consolas" w:hAnsi="Consolas" w:cs="Consolas"/>
          <w:b w:val="0"/>
          <w:sz w:val="28"/>
        </w:rPr>
        <w:t xml:space="preserve">Под пристальным вниманием Филиппа все триста тысяч игроков поднялись на борт стартовых капсул и были готовы к запуску.
</w:t>
      </w:r>
    </w:p>
    <w:p>
      <w:pPr/>
    </w:p>
    <w:p>
      <w:pPr>
        <w:jc w:val="left"/>
      </w:pPr>
      <w:r>
        <w:rPr>
          <w:rFonts w:ascii="Consolas" w:eastAsia="Consolas" w:hAnsi="Consolas" w:cs="Consolas"/>
          <w:b w:val="0"/>
          <w:sz w:val="28"/>
        </w:rPr>
        <w:t xml:space="preserve">Один за другим космические заряды начали вылетать из шаттлов, и все игроки, ожидая приземления, достали своё оружие. Даже у Эсперов и Бойцов имелось огнестрельное снаряжение в качестве оружия.
</w:t>
      </w:r>
    </w:p>
    <w:p>
      <w:pPr/>
    </w:p>
    <w:p>
      <w:pPr>
        <w:jc w:val="left"/>
      </w:pPr>
      <w:r>
        <w:rPr>
          <w:rFonts w:ascii="Consolas" w:eastAsia="Consolas" w:hAnsi="Consolas" w:cs="Consolas"/>
          <w:b w:val="0"/>
          <w:sz w:val="28"/>
        </w:rPr>
        <w:t xml:space="preserve">Кленовая Луна снова нахмурилась и вдруг о чём-то задумалась.
</w:t>
      </w:r>
    </w:p>
    <w:p>
      <w:pPr/>
    </w:p>
    <w:p>
      <w:pPr>
        <w:jc w:val="left"/>
      </w:pPr>
      <w:r>
        <w:rPr>
          <w:rFonts w:ascii="Consolas" w:eastAsia="Consolas" w:hAnsi="Consolas" w:cs="Consolas"/>
          <w:b w:val="0"/>
          <w:sz w:val="28"/>
        </w:rPr>
        <w:t xml:space="preserve">– Если Блэкстар уничтожил вражеский флот, почему нас всё ещё посылают на планету? Разве мы не можем просто стрелять в них из-за пределов атмосферы?
</w:t>
      </w:r>
    </w:p>
    <w:p>
      <w:pPr/>
    </w:p>
    <w:p>
      <w:pPr>
        <w:jc w:val="left"/>
      </w:pPr>
      <w:r>
        <w:rPr>
          <w:rFonts w:ascii="Consolas" w:eastAsia="Consolas" w:hAnsi="Consolas" w:cs="Consolas"/>
          <w:b w:val="0"/>
          <w:sz w:val="28"/>
        </w:rPr>
        <w:t xml:space="preserve">Все были озадачены этой мыслью на мгновение, но прежде чем они успели среагировать, стартовые капсулы задрожали, и каждый почувствовал, что их тела теряют свою невесомость.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плыл рядом с флотом и смотрел на планету сверху. Многочисленные космические капсулы были похожи на горящие метеориты, падающие на поверхность дождём.
</w:t>
      </w:r>
    </w:p>
    <w:p>
      <w:pPr/>
    </w:p>
    <w:p>
      <w:pPr>
        <w:jc w:val="left"/>
      </w:pPr>
      <w:r>
        <w:rPr>
          <w:rFonts w:ascii="Consolas" w:eastAsia="Consolas" w:hAnsi="Consolas" w:cs="Consolas"/>
          <w:b w:val="0"/>
          <w:sz w:val="28"/>
        </w:rPr>
        <w:t xml:space="preserve">Хан Сяо увеличил изображение поверхности планеты. Нескончаемый поток игроков выходил из стартовых капсул и затапливал её подобно огромной волне. В этом оплоте было много разных баз, и сержанты Земли Кровопролития вели свои войска, чтобы отбиться от игроков. Впрочем, самый сильный вражеский боец был только в Классе B, и под бесстрашным натиском игроков враг медленно отступал.
</w:t>
      </w:r>
    </w:p>
    <w:p>
      <w:pPr/>
    </w:p>
    <w:p>
      <w:pPr>
        <w:jc w:val="left"/>
      </w:pPr>
      <w:r>
        <w:rPr>
          <w:rFonts w:ascii="Consolas" w:eastAsia="Consolas" w:hAnsi="Consolas" w:cs="Consolas"/>
          <w:b w:val="0"/>
          <w:sz w:val="28"/>
        </w:rPr>
        <w:t xml:space="preserve">«Неплохо. На этот раз я смогу заработать большое количество опыта». – Хан Сяо не имел никакого намерения помогать и сидел, скрестив ноги, вне атмосферы, наблюдая за битвой.
</w:t>
      </w:r>
    </w:p>
    <w:p>
      <w:pPr/>
    </w:p>
    <w:p>
      <w:pPr>
        <w:jc w:val="left"/>
      </w:pPr>
      <w:r>
        <w:rPr>
          <w:rFonts w:ascii="Consolas" w:eastAsia="Consolas" w:hAnsi="Consolas" w:cs="Consolas"/>
          <w:b w:val="0"/>
          <w:sz w:val="28"/>
        </w:rPr>
        <w:t xml:space="preserve">Хан Сяо вызвался атаковать самую маленькую крепость Земли Кровопролития, чтобы Базовая Станция Квантового Скачка и три планеты, к которым она была подключена, стали удобрением для игроков.
</w:t>
      </w:r>
    </w:p>
    <w:p>
      <w:pPr/>
    </w:p>
    <w:p>
      <w:pPr>
        <w:jc w:val="left"/>
      </w:pPr>
      <w:r>
        <w:rPr>
          <w:rFonts w:ascii="Consolas" w:eastAsia="Consolas" w:hAnsi="Consolas" w:cs="Consolas"/>
          <w:b w:val="0"/>
          <w:sz w:val="28"/>
        </w:rPr>
        <w:t xml:space="preserve">Помимо войны и миссии фракции, все воины Земли Кровопролития на поверхности планеты также были похожи на ходячие мешки опыта. До тех пор, пока они будут убиты, игроки смогут получить много опыта.
</w:t>
      </w:r>
    </w:p>
    <w:p>
      <w:pPr/>
    </w:p>
    <w:p>
      <w:pPr>
        <w:jc w:val="left"/>
      </w:pPr>
      <w:r>
        <w:rPr>
          <w:rFonts w:ascii="Consolas" w:eastAsia="Consolas" w:hAnsi="Consolas" w:cs="Consolas"/>
          <w:b w:val="0"/>
          <w:sz w:val="28"/>
        </w:rPr>
        <w:t xml:space="preserve">С его уровнем, избавление от этих бесполезных солдат даст ему только одно очко опыта. С другой стороны, уровень игроков был низким, и, таким образом, они получат много бонусного опыта от убийства врагов. После этого Хан Сяо просто соберёт все очки опыта у игроков, и в результате будет сформирована красивая производственная линия. Это было похоже на принцип кормления цыпленка, чтобы в итоге он отложил яйцо.
</w:t>
      </w:r>
    </w:p>
    <w:p>
      <w:pPr/>
    </w:p>
    <w:p>
      <w:pPr>
        <w:jc w:val="left"/>
      </w:pPr>
      <w:r>
        <w:rPr>
          <w:rFonts w:ascii="Consolas" w:eastAsia="Consolas" w:hAnsi="Consolas" w:cs="Consolas"/>
          <w:b w:val="0"/>
          <w:sz w:val="28"/>
        </w:rPr>
        <w:t xml:space="preserve">Сила игроков становится всё больше, и они будут медленно подниматься на большую сцену и демонстрировать свою известность в различных организациях.
</w:t>
      </w:r>
    </w:p>
    <w:p>
      <w:pPr/>
    </w:p>
    <w:p>
      <w:pPr>
        <w:jc w:val="left"/>
      </w:pPr>
      <w:r>
        <w:rPr>
          <w:rFonts w:ascii="Consolas" w:eastAsia="Consolas" w:hAnsi="Consolas" w:cs="Consolas"/>
          <w:b w:val="0"/>
          <w:sz w:val="28"/>
        </w:rPr>
        <w:t xml:space="preserve">В его прошлой жизни, когда сила игроков возросла и они начали скитаться по галактике, многие могущественные галактические организации обратили пристальное внимание на игроков. В ещё более поздних версиях во время его предыдущей жизни игроки даже получили громкое прозвище.
</w:t>
      </w:r>
    </w:p>
    <w:p>
      <w:pPr/>
    </w:p>
    <w:p>
      <w:pPr>
        <w:jc w:val="left"/>
      </w:pPr>
      <w:r>
        <w:rPr>
          <w:rFonts w:ascii="Consolas" w:eastAsia="Consolas" w:hAnsi="Consolas" w:cs="Consolas"/>
          <w:b w:val="0"/>
          <w:sz w:val="28"/>
        </w:rPr>
        <w:t xml:space="preserve">Рак Вселенной!
</w:t>
      </w:r>
    </w:p>
    <w:p>
      <w:pPr/>
    </w:p>
    <w:p>
      <w:pPr>
        <w:jc w:val="left"/>
      </w:pPr>
      <w:r>
        <w:rPr>
          <w:rFonts w:ascii="Consolas" w:eastAsia="Consolas" w:hAnsi="Consolas" w:cs="Consolas"/>
          <w:b w:val="0"/>
          <w:sz w:val="28"/>
        </w:rPr>
        <w:t xml:space="preserve">Хан Сяо всегда чувствовал, что это прозвище было очень крутым и подходящим.
</w:t>
      </w:r>
    </w:p>
    <w:p>
      <w:pPr/>
    </w:p>
    <w:p>
      <w:pPr>
        <w:jc w:val="left"/>
      </w:pPr>
      <w:r>
        <w:rPr>
          <w:rFonts w:ascii="Consolas" w:eastAsia="Consolas" w:hAnsi="Consolas" w:cs="Consolas"/>
          <w:b w:val="0"/>
          <w:sz w:val="28"/>
        </w:rPr>
        <w:t xml:space="preserve">Но игроки всё ещё были далеки от этого стандарта. Только когда первые несколько волн игроков стали Классом B, пришло время для них подняться.
</w:t>
      </w:r>
    </w:p>
    <w:p>
      <w:pPr/>
    </w:p>
    <w:p>
      <w:pPr>
        <w:jc w:val="left"/>
      </w:pPr>
      <w:r>
        <w:rPr>
          <w:rFonts w:ascii="Consolas" w:eastAsia="Consolas" w:hAnsi="Consolas" w:cs="Consolas"/>
          <w:b w:val="0"/>
          <w:sz w:val="28"/>
        </w:rPr>
        <w:t xml:space="preserve">Как фермер, который был готов позволить имени своего урожая сиять повсюду и в каждом уголке, Хан Сяо знал, что его ответственность была тяжела.
</w:t>
      </w:r>
    </w:p>
    <w:p>
      <w:pPr/>
    </w:p>
    <w:p>
      <w:pPr>
        <w:jc w:val="left"/>
      </w:pPr>
      <w:r>
        <w:rPr>
          <w:rFonts w:ascii="Consolas" w:eastAsia="Consolas" w:hAnsi="Consolas" w:cs="Consolas"/>
          <w:b w:val="0"/>
          <w:sz w:val="28"/>
        </w:rPr>
        <w:t xml:space="preserve">– Ваше Превосходительство Блэкстар, мы собираемся им помочь?
</w:t>
      </w:r>
    </w:p>
    <w:p>
      <w:pPr/>
    </w:p>
    <w:p>
      <w:pPr>
        <w:jc w:val="left"/>
      </w:pPr>
      <w:r>
        <w:rPr>
          <w:rFonts w:ascii="Consolas" w:eastAsia="Consolas" w:hAnsi="Consolas" w:cs="Consolas"/>
          <w:b w:val="0"/>
          <w:sz w:val="28"/>
        </w:rPr>
        <w:t xml:space="preserve">Как раз в тот момент, когда Хан Сяо был погружен в глубокие раздумья, Мэриан, одетый в тяжёлую броню, подлетел к Хан Сяо и спросил, не следует ли им усилить наземные войска.
</w:t>
      </w:r>
    </w:p>
    <w:p>
      <w:pPr/>
    </w:p>
    <w:p>
      <w:pPr>
        <w:jc w:val="left"/>
      </w:pPr>
      <w:r>
        <w:rPr>
          <w:rFonts w:ascii="Consolas" w:eastAsia="Consolas" w:hAnsi="Consolas" w:cs="Consolas"/>
          <w:b w:val="0"/>
          <w:sz w:val="28"/>
        </w:rPr>
        <w:t xml:space="preserve">Он был одним из трёх Суперов класса Бедствия, которые присоединились к Армии Блэкстара семь лет назад. Это был мощный Боевой Механик, который почти не разговаривал, сосредоточившись на повышении своей силы. Тем не менее его всё ещё можно было считать верным соратником и со временем он завоевал доверие Хан Сяо.
</w:t>
      </w:r>
    </w:p>
    <w:p>
      <w:pPr/>
    </w:p>
    <w:p>
      <w:pPr>
        <w:jc w:val="left"/>
      </w:pPr>
      <w:r>
        <w:rPr>
          <w:rFonts w:ascii="Consolas" w:eastAsia="Consolas" w:hAnsi="Consolas" w:cs="Consolas"/>
          <w:b w:val="0"/>
          <w:sz w:val="28"/>
        </w:rPr>
        <w:t xml:space="preserve">– В этом нет необходимости. Я тренирую солдат, а вот вам обоим есть чем заняться, – махнул рукой Хан Сяо. Мэриан кивнул в ответ.
</w:t>
      </w:r>
    </w:p>
    <w:p>
      <w:pPr/>
    </w:p>
    <w:p>
      <w:pPr>
        <w:jc w:val="left"/>
      </w:pPr>
      <w:r>
        <w:rPr>
          <w:rFonts w:ascii="Consolas" w:eastAsia="Consolas" w:hAnsi="Consolas" w:cs="Consolas"/>
          <w:b w:val="0"/>
          <w:sz w:val="28"/>
        </w:rPr>
        <w:t xml:space="preserve">– Из-за нападения на эту планету Базовая Станция Квантового Скачка, несомненно, очень быстро пришлет подкрепление. Я хочу, чтобы вы оба атаковали Базовую Станцию до прибытия поддержки. Затем я хочу, чтобы вы отправили меня на две другие планеты через червоточину Станции. Я уничтожу их летающее оборудование, прежде чем послать наши войска, очищать их гнезда, – сказал Хан Сяо.
</w:t>
      </w:r>
    </w:p>
    <w:p>
      <w:pPr/>
    </w:p>
    <w:p>
      <w:pPr>
        <w:jc w:val="left"/>
      </w:pPr>
      <w:r>
        <w:rPr>
          <w:rFonts w:ascii="Consolas" w:eastAsia="Consolas" w:hAnsi="Consolas" w:cs="Consolas"/>
          <w:b w:val="0"/>
          <w:sz w:val="28"/>
        </w:rPr>
        <w:t xml:space="preserve">Он хотел превратить сухопутные войска на трех опорных пунктах в ягнят, ожидающих забоя. Он уничтожит все их методы побега и заманит их всех в ловушку на планету. Ни одному индивидууму не будет позволено сбежать, и все они станут удобрениями для его посевов.
</w:t>
      </w:r>
    </w:p>
    <w:p>
      <w:pPr/>
    </w:p>
    <w:p>
      <w:pPr>
        <w:jc w:val="left"/>
      </w:pPr>
      <w:r>
        <w:rPr>
          <w:rFonts w:ascii="Consolas" w:eastAsia="Consolas" w:hAnsi="Consolas" w:cs="Consolas"/>
          <w:b w:val="0"/>
          <w:sz w:val="28"/>
        </w:rPr>
        <w:t xml:space="preserve">Хан Сяо хотел ещё кое-что добавить, но внезапно обнаружил колебания в пространстве. Усмехнувшись, он продолжил:
</w:t>
      </w:r>
    </w:p>
    <w:p>
      <w:pPr/>
    </w:p>
    <w:p>
      <w:pPr>
        <w:jc w:val="left"/>
      </w:pPr>
      <w:r>
        <w:rPr>
          <w:rFonts w:ascii="Consolas" w:eastAsia="Consolas" w:hAnsi="Consolas" w:cs="Consolas"/>
          <w:b w:val="0"/>
          <w:sz w:val="28"/>
        </w:rPr>
        <w:t xml:space="preserve">– Моё предсказание действительно сбылось. Вы оба – приготовьтесь. Кое-кто здесь ищет смерти.
</w:t>
      </w:r>
    </w:p>
    <w:p>
      <w:pPr/>
    </w:p>
    <w:p>
      <w:pPr>
        <w:jc w:val="left"/>
      </w:pPr>
      <w:r>
        <w:rPr>
          <w:rFonts w:ascii="Consolas" w:eastAsia="Consolas" w:hAnsi="Consolas" w:cs="Consolas"/>
          <w:b w:val="0"/>
          <w:sz w:val="28"/>
        </w:rPr>
        <w:t xml:space="preserve">В тот момент, когда прозвучал его голос, за пределами атмосферы планеты К-00156 открылась похожая на водоворот червоточина и начала извергать наружу один военный корабль за другим.
</w:t>
      </w:r>
    </w:p>
    <w:p>
      <w:pPr/>
    </w:p>
    <w:p>
      <w:pPr>
        <w:jc w:val="left"/>
      </w:pPr>
      <w:r>
        <w:rPr>
          <w:rFonts w:ascii="Consolas" w:eastAsia="Consolas" w:hAnsi="Consolas" w:cs="Consolas"/>
          <w:b w:val="0"/>
          <w:sz w:val="28"/>
        </w:rPr>
        <w:t xml:space="preserve">Не говоря ни слова, Сильвия снова включила выход своего механического костюма и превратилась в луч света. Она ловко уклонилась от всех входящих лазерных лучей и устремилась прямо в червоточину.
</w:t>
      </w:r>
    </w:p>
    <w:p>
      <w:pPr/>
    </w:p>
    <w:p>
      <w:pPr>
        <w:jc w:val="left"/>
      </w:pPr>
      <w:r>
        <w:rPr>
          <w:rFonts w:ascii="Consolas" w:eastAsia="Consolas" w:hAnsi="Consolas" w:cs="Consolas"/>
          <w:b w:val="0"/>
          <w:sz w:val="28"/>
        </w:rPr>
        <w:t xml:space="preserve">Мэриан уже следовал за ней по пятам, но его перформанс был куда более бесцеремонным. Он активировал десятки щитов и бросился прямо в червоточину, одновременно заглушая весь пушечный огонь. По пути он даже врезался в два небольших десантно-штурмовых корабля.
</w:t>
      </w:r>
    </w:p>
    <w:p>
      <w:pPr/>
    </w:p>
    <w:p>
      <w:pPr>
        <w:jc w:val="left"/>
      </w:pPr>
      <w:r>
        <w:rPr>
          <w:rFonts w:ascii="Consolas" w:eastAsia="Consolas" w:hAnsi="Consolas" w:cs="Consolas"/>
          <w:b w:val="0"/>
          <w:sz w:val="28"/>
        </w:rPr>
        <w:t xml:space="preserve">Оба они являлись Боевыми Механиками, и их механические костюмы были лично отлажены Хан Сяо. Наряду с их мощью класса Бедствия, их было более чем достаточно, чтобы позаботиться о Базовой Станции Квантового Скачка без каких-либо высокоуровневых участников боевых действий. Кроме того, оба их механических костюма были оснащены простенькой программой Филиппа, что позволяло расширить диапазон его виртуального вторжения. Когда они оба прибудут на место, он сможет издалека помочь им проникнуть на базу.
</w:t>
      </w:r>
    </w:p>
    <w:p>
      <w:pPr/>
    </w:p>
    <w:p>
      <w:pPr>
        <w:jc w:val="left"/>
      </w:pPr>
      <w:r>
        <w:rPr>
          <w:rFonts w:ascii="Consolas" w:eastAsia="Consolas" w:hAnsi="Consolas" w:cs="Consolas"/>
          <w:b w:val="0"/>
          <w:sz w:val="28"/>
        </w:rPr>
        <w:t xml:space="preserve">Линкоры подкрепления появлялись, не прекращая палить из своих орудий. Но Хан Сяо всё продолжал оставаться на месте, скрестив ноги, пока его новый усовершенствованный Протокол Наблюдателя одиннадцатого поколения автоматически защищал его. В общей сложности триста шестьдесят один голубовато-золотой шар плавал вокруг него, образуя толстый псионический щит, который отражал все атаки врагов.
</w:t>
      </w:r>
    </w:p>
    <w:p>
      <w:pPr/>
    </w:p>
    <w:p>
      <w:pPr>
        <w:jc w:val="left"/>
      </w:pPr>
      <w:r>
        <w:rPr>
          <w:rFonts w:ascii="Consolas" w:eastAsia="Consolas" w:hAnsi="Consolas" w:cs="Consolas"/>
          <w:b w:val="0"/>
          <w:sz w:val="28"/>
        </w:rPr>
        <w:t xml:space="preserve">«Позвольте мне немного поиграть с вами, ребята, я совсем не тороплюсь».
</w:t>
      </w:r>
    </w:p>
    <w:p>
      <w:pPr/>
    </w:p>
    <w:p>
      <w:pPr>
        <w:jc w:val="left"/>
      </w:pPr>
      <w:r>
        <w:rPr>
          <w:rFonts w:ascii="Consolas" w:eastAsia="Consolas" w:hAnsi="Consolas" w:cs="Consolas"/>
          <w:b w:val="0"/>
          <w:sz w:val="28"/>
        </w:rPr>
        <w:t xml:space="preserve">Хан Сяо усмехнулся. И стоило ему только подумать об этом, как на систему искусственного интеллекта линкоров обрушилось чудовищное количество данных. В мгновение ока брандмауэры этих линкоров были полностью изрешечены дырами, а их расчетные модули стали нестабильны.
</w:t>
      </w:r>
    </w:p>
    <w:p>
      <w:pPr/>
    </w:p>
    <w:p>
      <w:pPr>
        <w:jc w:val="left"/>
      </w:pPr>
      <w:r>
        <w:rPr>
          <w:rFonts w:ascii="Consolas" w:eastAsia="Consolas" w:hAnsi="Consolas" w:cs="Consolas"/>
          <w:b w:val="0"/>
          <w:sz w:val="28"/>
        </w:rPr>
        <w:t xml:space="preserve">После многократных продвижений класса его навык Виртуальной Технологии уже вступил в новую область, и его скорость была совершенно иной, чем в прошлом. Кроме того, он получил новое передовое знание, [Квантовую сетевую матрицу], от Пурпурного Кристалла, которое умножило количество данных, которые он мог отправлять. Его техника проникновения претерпела революционные изменения, и в настоящее время Хан Сяо был способен напрямую подключаться к квантовой сети.
</w:t>
      </w:r>
    </w:p>
    <w:p>
      <w:pPr/>
    </w:p>
    <w:p>
      <w:pPr>
        <w:jc w:val="left"/>
      </w:pPr>
      <w:r>
        <w:rPr>
          <w:rFonts w:ascii="Consolas" w:eastAsia="Consolas" w:hAnsi="Consolas" w:cs="Consolas"/>
          <w:b w:val="0"/>
          <w:sz w:val="28"/>
        </w:rPr>
        <w:t xml:space="preserve">Пока враг был в пределах досягаемости, он мог генерировать бурю данных одной лишь своей мыслью, в то же время его способность проникновения была чрезвычайно мощной. Это был настоящий флагманский навык Виртуального Механика.
</w:t>
      </w:r>
    </w:p>
    <w:p>
      <w:pPr/>
    </w:p>
    <w:p>
      <w:pPr>
        <w:jc w:val="left"/>
      </w:pPr>
      <w:r>
        <w:rPr>
          <w:rFonts w:ascii="Consolas" w:eastAsia="Consolas" w:hAnsi="Consolas" w:cs="Consolas"/>
          <w:b w:val="0"/>
          <w:sz w:val="28"/>
        </w:rPr>
        <w:t xml:space="preserve">Хан Сяо стал чрезвычайно могущественным во всех областях. Хотя ему еще только предстояло выйти за пределы класса А, он уже мог считаться центром силы в галактике.
</w:t>
      </w:r>
    </w:p>
    <w:p>
      <w:pPr/>
    </w:p>
    <w:p>
      <w:pPr>
        <w:jc w:val="left"/>
      </w:pPr>
      <w:r>
        <w:rPr>
          <w:rFonts w:ascii="Consolas" w:eastAsia="Consolas" w:hAnsi="Consolas" w:cs="Consolas"/>
          <w:b w:val="0"/>
          <w:sz w:val="28"/>
        </w:rPr>
        <w:t xml:space="preserve">Виртуальный Механик представлял собой колоссальную машину для убийства в галактической битве. Даже если бы Хан Сяо не использовал свою механическую армию, он мог бы легко справиться с небольшим флотом. Проникнув во вражеские корабли, дабы ввергнуть врага в хаос, Хан Сяо послал свою элитную механическую армию на абордаж неприятельских судов – убить весь их экипаж. Поскольку он не спешил, то решил свести к минимуму разрушения и захватить все эти линкоры.
</w:t>
      </w:r>
    </w:p>
    <w:p>
      <w:pPr/>
    </w:p>
    <w:p>
      <w:pPr>
        <w:jc w:val="left"/>
      </w:pPr>
      <w:r>
        <w:rPr>
          <w:rFonts w:ascii="Consolas" w:eastAsia="Consolas" w:hAnsi="Consolas" w:cs="Consolas"/>
          <w:b w:val="0"/>
          <w:sz w:val="28"/>
        </w:rPr>
        <w:t xml:space="preserve">У Хан Сяо было много свободных сил, а потому он отвлёк часть своего внимания на игроков.
</w:t>
      </w:r>
    </w:p>
    <w:p>
      <w:pPr/>
    </w:p>
    <w:p>
      <w:pPr>
        <w:jc w:val="left"/>
      </w:pPr>
      <w:r>
        <w:rPr>
          <w:rFonts w:ascii="Consolas" w:eastAsia="Consolas" w:hAnsi="Consolas" w:cs="Consolas"/>
          <w:b w:val="0"/>
          <w:sz w:val="28"/>
        </w:rPr>
        <w:t xml:space="preserve">Между тем на планете К-00156 одна из баз в настоящее время представляла собой ожесточенное поле битвы.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Крупнокалиберная винтовка Бешеного Меча пробила дыру в теле Тысячного Солдата-Зверя. Труп бойца упал прямо на него, и Бешеному Мечу пришлось оттолкнуть его, прежде чем он поднял руку, чтобы активировать щит. На его защиту тут же обрушилась серия автоматных очередей, заставив Бешеного Меча начать подсчитывать прочность своего щита. Выдержав атаку, он бросился вперёд, в самую гущу вражеской команды из пяти человек. Выхватив свой электромагнитный хлыст и спиральное лезвие, он ввязался в короткий бой, в ходе которого убил всю группу нападавших.
</w:t>
      </w:r>
    </w:p>
    <w:p>
      <w:pPr/>
    </w:p>
    <w:p>
      <w:pPr>
        <w:jc w:val="left"/>
      </w:pPr>
      <w:r>
        <w:rPr>
          <w:rFonts w:ascii="Consolas" w:eastAsia="Consolas" w:hAnsi="Consolas" w:cs="Consolas"/>
          <w:b w:val="0"/>
          <w:sz w:val="28"/>
        </w:rPr>
        <w:t xml:space="preserve">Сделав глубокий вдох, он огляделся вокруг. Сейчас они находились в центре базы, а главный павильон превратился в беспорядочное поле боя. Обе стороны вели перестрелку, увеличивая количество мертвых солдат, лежащих по всему залу. Игроки после смерти превращались в белый свет и не оставляли после себя никаких трупов. Таким образом, ситуация выглядела как односторонняя резня, как будто рой саранчи только что пронесся мимо.
</w:t>
      </w:r>
    </w:p>
    <w:p>
      <w:pPr/>
    </w:p>
    <w:p>
      <w:pPr>
        <w:jc w:val="left"/>
      </w:pPr>
      <w:r>
        <w:rPr>
          <w:rFonts w:ascii="Consolas" w:eastAsia="Consolas" w:hAnsi="Consolas" w:cs="Consolas"/>
          <w:b w:val="0"/>
          <w:sz w:val="28"/>
        </w:rPr>
        <w:t xml:space="preserve">Игроки организовывали небольшие группы и работали вместе. Их крики были слышны даже среди грохота боя.
</w:t>
      </w:r>
    </w:p>
    <w:p>
      <w:pPr/>
    </w:p>
    <w:p>
      <w:pPr>
        <w:jc w:val="left"/>
      </w:pPr>
      <w:r>
        <w:rPr>
          <w:rFonts w:ascii="Consolas" w:eastAsia="Consolas" w:hAnsi="Consolas" w:cs="Consolas"/>
          <w:b w:val="0"/>
          <w:sz w:val="28"/>
        </w:rPr>
        <w:t xml:space="preserve">– Вытаскивайте врагов, задний ряд – отводите урон!
</w:t>
      </w:r>
    </w:p>
    <w:p>
      <w:pPr/>
    </w:p>
    <w:p>
      <w:pPr>
        <w:jc w:val="left"/>
      </w:pPr>
      <w:r>
        <w:rPr>
          <w:rFonts w:ascii="Consolas" w:eastAsia="Consolas" w:hAnsi="Consolas" w:cs="Consolas"/>
          <w:b w:val="0"/>
          <w:sz w:val="28"/>
        </w:rPr>
        <w:t xml:space="preserve">– Держись там, главный танк. Вколи себе гормоны жизнеобеспечения. Второй и третий танки, приготовьтесь меняться!
</w:t>
      </w:r>
    </w:p>
    <w:p>
      <w:pPr/>
    </w:p>
    <w:p>
      <w:pPr>
        <w:jc w:val="left"/>
      </w:pPr>
      <w:r>
        <w:rPr>
          <w:rFonts w:ascii="Consolas" w:eastAsia="Consolas" w:hAnsi="Consolas" w:cs="Consolas"/>
          <w:b w:val="0"/>
          <w:sz w:val="28"/>
        </w:rPr>
        <w:t xml:space="preserve">– Механики, быстро установите артиллерийские башни!
</w:t>
      </w:r>
    </w:p>
    <w:p>
      <w:pPr/>
    </w:p>
    <w:p>
      <w:pPr>
        <w:jc w:val="left"/>
      </w:pPr>
      <w:r>
        <w:rPr>
          <w:rFonts w:ascii="Consolas" w:eastAsia="Consolas" w:hAnsi="Consolas" w:cs="Consolas"/>
          <w:b w:val="0"/>
          <w:sz w:val="28"/>
        </w:rPr>
        <w:t xml:space="preserve">– Ха-ха-ха, мы богатыыы-ы! Один Тысячный Солдат-Зверь на самом деле даёт так много опыта... Эй, какого хрена, мать вашу? Кто украл фраг этого папочки?
</w:t>
      </w:r>
    </w:p>
    <w:p>
      <w:pPr/>
    </w:p>
    <w:p>
      <w:pPr>
        <w:jc w:val="left"/>
      </w:pPr>
      <w:r>
        <w:rPr>
          <w:rFonts w:ascii="Consolas" w:eastAsia="Consolas" w:hAnsi="Consolas" w:cs="Consolas"/>
          <w:b w:val="0"/>
          <w:sz w:val="28"/>
        </w:rPr>
        <w:t xml:space="preserve">Игроки класса Эспер высвобождали на волю все свои различные навыки, и всевозможные энергетические взрывы заставляли врага отступать. Игроки имели численное преимущество, а их индивидуальные боевые способности теперь достигали приемлемого уровня. Все они были Класса С, не считая их малую часть, достигнувшую Класса В от накопленного опыта в предыдущей версии. К тому же у них всё ещё имелся в запасе их самый большой козырь: возрождение!
</w:t>
      </w:r>
    </w:p>
    <w:p>
      <w:pPr/>
    </w:p>
    <w:p>
      <w:pPr>
        <w:jc w:val="left"/>
      </w:pPr>
      <w:r>
        <w:rPr>
          <w:rFonts w:ascii="Consolas" w:eastAsia="Consolas" w:hAnsi="Consolas" w:cs="Consolas"/>
          <w:b w:val="0"/>
          <w:sz w:val="28"/>
        </w:rPr>
        <w:t xml:space="preserve">С такой армией не было никакой необходимости посылать разведчиков, скрытно атаковать, устраивать засады или какие-либо сложные боевые маневры. Им просто нужно было использовать тактику людских волн.
</w:t>
      </w:r>
    </w:p>
    <w:p>
      <w:pPr/>
    </w:p>
    <w:p>
      <w:pPr>
        <w:jc w:val="left"/>
      </w:pPr>
      <w:r>
        <w:rPr>
          <w:rFonts w:ascii="Consolas" w:eastAsia="Consolas" w:hAnsi="Consolas" w:cs="Consolas"/>
          <w:b w:val="0"/>
          <w:sz w:val="28"/>
        </w:rPr>
        <w:t xml:space="preserve">Бешеный Меч пронесся мимо оборонительной линии и вошёл в проход базы. Хотя миссия требовала только, чтобы они заняли базу, Бешеный Меч был чрезвычайно опытен и знал, что убийство командира базы определённо повысит его рейтинг миссии. Поэтому он проигнорировал всех остальных солдат и стал искать командира базы.
</w:t>
      </w:r>
    </w:p>
    <w:p>
      <w:pPr/>
    </w:p>
    <w:p>
      <w:pPr>
        <w:jc w:val="left"/>
      </w:pPr>
      <w:r>
        <w:rPr>
          <w:rFonts w:ascii="Consolas" w:eastAsia="Consolas" w:hAnsi="Consolas" w:cs="Consolas"/>
          <w:b w:val="0"/>
          <w:sz w:val="28"/>
        </w:rPr>
        <w:t xml:space="preserve">Наверняка были и другие игроки, у которых имелись те же мысли, что и у него, и Бешеный Меч не смел медлить.
</w:t>
      </w:r>
    </w:p>
    <w:p>
      <w:pPr/>
    </w:p>
    <w:p>
      <w:pPr>
        <w:jc w:val="left"/>
      </w:pPr>
      <w:r>
        <w:rPr>
          <w:rFonts w:ascii="Consolas" w:eastAsia="Consolas" w:hAnsi="Consolas" w:cs="Consolas"/>
          <w:b w:val="0"/>
          <w:sz w:val="28"/>
        </w:rPr>
        <w:t xml:space="preserve">В то же время командующий базой в данный момент наблюдал за обстановкой боя из аппаратуры наблюдения станции. Он знал, что их поражение неизбежно, и его ноги не могли не дрожать.
</w:t>
      </w:r>
    </w:p>
    <w:p>
      <w:pPr/>
    </w:p>
    <w:p>
      <w:pPr>
        <w:jc w:val="left"/>
      </w:pPr>
      <w:r>
        <w:rPr>
          <w:rFonts w:ascii="Consolas" w:eastAsia="Consolas" w:hAnsi="Consolas" w:cs="Consolas"/>
          <w:b w:val="0"/>
          <w:sz w:val="28"/>
        </w:rPr>
        <w:t xml:space="preserve">– Это бессмертные войска Армии Блэкстара!
</w:t>
      </w:r>
    </w:p>
    <w:p>
      <w:pPr/>
    </w:p>
    <w:p>
      <w:pPr>
        <w:jc w:val="left"/>
      </w:pPr>
      <w:r>
        <w:rPr>
          <w:rFonts w:ascii="Consolas" w:eastAsia="Consolas" w:hAnsi="Consolas" w:cs="Consolas"/>
          <w:b w:val="0"/>
          <w:sz w:val="28"/>
        </w:rPr>
        <w:t xml:space="preserve">Голос командира дрожал от страха, сжимавшего его сердце. Все из Земли Кровопролития уже просматривали информацию об Армии Блэкстара и знали, что бессмертные войска были истинным скрытым козырем этой Армии. И вот, исчезнув на целых десять лет, они снова появились!
</w:t>
      </w:r>
    </w:p>
    <w:p>
      <w:pPr/>
    </w:p>
    <w:p>
      <w:pPr>
        <w:jc w:val="left"/>
      </w:pPr>
      <w:r>
        <w:rPr>
          <w:rFonts w:ascii="Consolas" w:eastAsia="Consolas" w:hAnsi="Consolas" w:cs="Consolas"/>
          <w:b w:val="0"/>
          <w:sz w:val="28"/>
        </w:rPr>
        <w:t xml:space="preserve">Безнадежность наполняла его сердце, по мере того как он наблюдал с экрана самый пугающий аспект бессмертных войск. Все они были чрезвычайно кровожадны и никогда никого не оставляли в живых. Скоро вся база будет залита кровью, в то время как все их космические корабли уже были уничтожены Блэкстаром. У них больше не было ни единого шанса спастись.
</w:t>
      </w:r>
    </w:p>
    <w:p>
      <w:pPr/>
    </w:p>
    <w:p>
      <w:pPr>
        <w:jc w:val="left"/>
      </w:pPr>
      <w:r>
        <w:rPr>
          <w:rFonts w:ascii="Consolas" w:eastAsia="Consolas" w:hAnsi="Consolas" w:cs="Consolas"/>
          <w:b w:val="0"/>
          <w:sz w:val="28"/>
        </w:rPr>
        <w:t xml:space="preserve">– Где наше подкрепление? – Командующий базой всё ещё цеплялся за последнюю надежду в своём сердце.
</w:t>
      </w:r>
    </w:p>
    <w:p>
      <w:pPr/>
    </w:p>
    <w:p>
      <w:pPr>
        <w:jc w:val="left"/>
      </w:pPr>
      <w:r>
        <w:rPr>
          <w:rFonts w:ascii="Consolas" w:eastAsia="Consolas" w:hAnsi="Consolas" w:cs="Consolas"/>
          <w:b w:val="0"/>
          <w:sz w:val="28"/>
        </w:rPr>
        <w:t xml:space="preserve">– Мы пытались связаться с ними семнадцать раз, но не получили никакого ответа. Мы потеряли всякую связь с подкреплением, так что, скорее всего, они... – У сотрудников разведки замер страх на лицах.
</w:t>
      </w:r>
    </w:p>
    <w:p>
      <w:pPr/>
    </w:p>
    <w:p>
      <w:pPr>
        <w:jc w:val="left"/>
      </w:pPr>
      <w:r>
        <w:rPr>
          <w:rFonts w:ascii="Consolas" w:eastAsia="Consolas" w:hAnsi="Consolas" w:cs="Consolas"/>
          <w:b w:val="0"/>
          <w:sz w:val="28"/>
        </w:rPr>
        <w:t xml:space="preserve">Командир базы впал в полное отчаяние. У них больше не было выхода, и они могли только ждать своей смерти.
</w:t>
      </w:r>
    </w:p>
    <w:p>
      <w:pPr/>
    </w:p>
    <w:p>
      <w:pPr>
        <w:jc w:val="left"/>
      </w:pPr>
      <w:r>
        <w:rPr>
          <w:rFonts w:ascii="Consolas" w:eastAsia="Consolas" w:hAnsi="Consolas" w:cs="Consolas"/>
          <w:b w:val="0"/>
          <w:sz w:val="28"/>
        </w:rPr>
        <w:t xml:space="preserve">– Почему бы нам не с...?..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Прежде чем он успел закончить, дверь внезапно распахнулась, и из большого облака пыли явился Бешеный Меч. Без малейшего колебания он переключился на оружие ближнего боя и взмахнул топором, принимаясь убивать любого, кто попадётся ему на глаза.
</w:t>
      </w:r>
    </w:p>
    <w:p>
      <w:pPr/>
    </w:p>
    <w:p>
      <w:pPr>
        <w:jc w:val="left"/>
      </w:pPr>
      <w:r>
        <w:rPr>
          <w:rFonts w:ascii="Consolas" w:eastAsia="Consolas" w:hAnsi="Consolas" w:cs="Consolas"/>
          <w:b w:val="0"/>
          <w:sz w:val="28"/>
        </w:rPr>
        <w:t xml:space="preserve">– Подожди-и минутку. Я комм-мандир этой крепости. Я сдаюсь!
</w:t>
      </w:r>
    </w:p>
    <w:p>
      <w:pPr/>
    </w:p>
    <w:p>
      <w:pPr>
        <w:jc w:val="left"/>
      </w:pPr>
      <w:r>
        <w:rPr>
          <w:rFonts w:ascii="Consolas" w:eastAsia="Consolas" w:hAnsi="Consolas" w:cs="Consolas"/>
          <w:b w:val="0"/>
          <w:sz w:val="28"/>
        </w:rPr>
        <w:t xml:space="preserve">Приближающийся топор всерьез напугал командира до полусмерти, и он поспешно опустился на колени, моля о пощаде.
</w:t>
      </w:r>
    </w:p>
    <w:p>
      <w:pPr/>
    </w:p>
    <w:p>
      <w:pPr>
        <w:jc w:val="left"/>
      </w:pPr>
      <w:r>
        <w:rPr>
          <w:rFonts w:ascii="Consolas" w:eastAsia="Consolas" w:hAnsi="Consolas" w:cs="Consolas"/>
          <w:b w:val="0"/>
          <w:sz w:val="28"/>
        </w:rPr>
        <w:t xml:space="preserve">Топор остановился в десяти сантиметрах от головы командира, и тот почувствовал, как все его тело обмякло. Бешеный Меч посмотрел на него с сомнением.
</w:t>
      </w:r>
    </w:p>
    <w:p>
      <w:pPr/>
    </w:p>
    <w:p>
      <w:pPr>
        <w:jc w:val="left"/>
      </w:pPr>
      <w:r>
        <w:rPr>
          <w:rFonts w:ascii="Consolas" w:eastAsia="Consolas" w:hAnsi="Consolas" w:cs="Consolas"/>
          <w:b w:val="0"/>
          <w:sz w:val="28"/>
        </w:rPr>
        <w:t xml:space="preserve">– Ты и есть командир?
</w:t>
      </w:r>
    </w:p>
    <w:p>
      <w:pPr/>
    </w:p>
    <w:p>
      <w:pPr>
        <w:jc w:val="left"/>
      </w:pPr>
      <w:r>
        <w:rPr>
          <w:rFonts w:ascii="Consolas" w:eastAsia="Consolas" w:hAnsi="Consolas" w:cs="Consolas"/>
          <w:b w:val="0"/>
          <w:sz w:val="28"/>
        </w:rPr>
        <w:t xml:space="preserve">– Тааа-ак и есть!
</w:t>
      </w:r>
    </w:p>
    <w:p>
      <w:pPr/>
    </w:p>
    <w:p>
      <w:pPr>
        <w:jc w:val="left"/>
      </w:pPr>
      <w:r>
        <w:rPr>
          <w:rFonts w:ascii="Consolas" w:eastAsia="Consolas" w:hAnsi="Consolas" w:cs="Consolas"/>
          <w:b w:val="0"/>
          <w:sz w:val="28"/>
        </w:rPr>
        <w:t xml:space="preserve">– Ты сдаешься?
</w:t>
      </w:r>
    </w:p>
    <w:p>
      <w:pPr/>
    </w:p>
    <w:p>
      <w:pPr>
        <w:jc w:val="left"/>
      </w:pPr>
      <w:r>
        <w:rPr>
          <w:rFonts w:ascii="Consolas" w:eastAsia="Consolas" w:hAnsi="Consolas" w:cs="Consolas"/>
          <w:b w:val="0"/>
          <w:sz w:val="28"/>
        </w:rPr>
        <w:t xml:space="preserve">– Всё правильноо-о! Правв...в-вильно!
</w:t>
      </w:r>
    </w:p>
    <w:p>
      <w:pPr/>
    </w:p>
    <w:p>
      <w:pPr>
        <w:jc w:val="left"/>
      </w:pPr>
      <w:r>
        <w:rPr>
          <w:rFonts w:ascii="Consolas" w:eastAsia="Consolas" w:hAnsi="Consolas" w:cs="Consolas"/>
          <w:b w:val="0"/>
          <w:sz w:val="28"/>
        </w:rPr>
        <w:t xml:space="preserve">Бешеный меч замер на мгновение, прежде чем внезапно испустить боевой клич и безжалостно взмахнуть топором, чтобы разрубить командира надвое.
</w:t>
      </w:r>
    </w:p>
    <w:p>
      <w:pPr/>
    </w:p>
    <w:p>
      <w:pPr>
        <w:jc w:val="left"/>
      </w:pPr>
      <w:r>
        <w:rPr>
          <w:rFonts w:ascii="Consolas" w:eastAsia="Consolas" w:hAnsi="Consolas" w:cs="Consolas"/>
          <w:b w:val="0"/>
          <w:sz w:val="28"/>
        </w:rPr>
        <w:t xml:space="preserve">Его топор мгновенно окрасился ярко-голубой кровью, а Бешеный Меч только и покачал головой.
</w:t>
      </w:r>
    </w:p>
    <w:p>
      <w:pPr/>
    </w:p>
    <w:p>
      <w:pPr>
        <w:jc w:val="left"/>
      </w:pPr>
      <w:r>
        <w:rPr>
          <w:rFonts w:ascii="Consolas" w:eastAsia="Consolas" w:hAnsi="Consolas" w:cs="Consolas"/>
          <w:b w:val="0"/>
          <w:sz w:val="28"/>
        </w:rPr>
        <w:t xml:space="preserve">– Какой смысл задерживать тебя, если твоя капитуляция не приведет к выполнению задания? М-м... э? Убийство командующего на самом деле дает такой большой опыт?
</w:t>
      </w:r>
    </w:p>
    <w:p>
      <w:pPr/>
    </w:p>
    <w:p>
      <w:pPr>
        <w:jc w:val="left"/>
      </w:pPr>
      <w:r>
        <w:rPr>
          <w:rFonts w:ascii="Consolas" w:eastAsia="Consolas" w:hAnsi="Consolas" w:cs="Consolas"/>
          <w:b w:val="0"/>
          <w:sz w:val="28"/>
        </w:rPr>
        <w:t xml:space="preserve">Бешеный меч с сияющей улыбкой на лице покинул комнату, оставив после себя лишь расчлененные трупы и пятна крови на стенах.
</w:t>
      </w:r>
    </w:p>
    <w:p>
      <w:pPr/>
    </w:p>
    <w:p>
      <w:pPr>
        <w:jc w:val="left"/>
      </w:pPr>
      <w:r>
        <w:rPr>
          <w:rFonts w:ascii="Consolas" w:eastAsia="Consolas" w:hAnsi="Consolas" w:cs="Consolas"/>
          <w:b w:val="0"/>
          <w:sz w:val="28"/>
        </w:rPr>
        <w:t xml:space="preserve">В то же время внутри Базовой Станции Квантового Скачка тонкая рука волочила за собой длинный меч. Красновато-золотые разряды энергии пробегали сквозь корпус меча, заставляя кончик оружия оставлять глубокий шрам на поверхности металлического пола.
</w:t>
      </w:r>
    </w:p>
    <w:p>
      <w:pPr/>
    </w:p>
    <w:p>
      <w:pPr>
        <w:jc w:val="left"/>
      </w:pPr>
      <w:r>
        <w:rPr>
          <w:rFonts w:ascii="Consolas" w:eastAsia="Consolas" w:hAnsi="Consolas" w:cs="Consolas"/>
          <w:b w:val="0"/>
          <w:sz w:val="28"/>
        </w:rPr>
        <w:t xml:space="preserve">Проход был заполонён солдатами Земли Кровопролития как спереди, так и сзади. Они изо всех сил старались оттеснить прекрасную леди в середине, но вся их огневая мощь была легко блокирована защитным щитом ее механического костюма.
</w:t>
      </w:r>
    </w:p>
    <w:p>
      <w:pPr/>
    </w:p>
    <w:p>
      <w:pPr>
        <w:jc w:val="left"/>
      </w:pPr>
      <w:r>
        <w:rPr>
          <w:rFonts w:ascii="Consolas" w:eastAsia="Consolas" w:hAnsi="Consolas" w:cs="Consolas"/>
          <w:b w:val="0"/>
          <w:sz w:val="28"/>
        </w:rPr>
        <w:t xml:space="preserve">Сильвия полностью игнорировала армию, которая окружала её, и смотрела на Мэриан, который в данный момент уничтожал вражеские корабли снаружи. Точнее... он просто проламывал своим телом все космические корабли и наслаждался жизнью.
</w:t>
      </w:r>
    </w:p>
    <w:p>
      <w:pPr/>
    </w:p>
    <w:p>
      <w:pPr>
        <w:jc w:val="left"/>
      </w:pPr>
      <w:r>
        <w:rPr>
          <w:rFonts w:ascii="Consolas" w:eastAsia="Consolas" w:hAnsi="Consolas" w:cs="Consolas"/>
          <w:b w:val="0"/>
          <w:sz w:val="28"/>
        </w:rPr>
        <w:t xml:space="preserve">– Поторопись и уничтожь базу. Не заставляй Учителя ждать слишком долго, – пробормотала Сильвия себе под нос. А затем, схватившись за меч обеими руками, начала вращаться.
</w:t>
      </w:r>
    </w:p>
    <w:p>
      <w:pPr/>
    </w:p>
    <w:p>
      <w:pPr>
        <w:jc w:val="left"/>
      </w:pPr>
      <w:r>
        <w:rPr>
          <w:rFonts w:ascii="Consolas" w:eastAsia="Consolas" w:hAnsi="Consolas" w:cs="Consolas"/>
          <w:b w:val="0"/>
          <w:sz w:val="28"/>
        </w:rPr>
        <w:t xml:space="preserve">Мэриан, который в данный момент сражался с вражескими космическими кораблями в космосе, ясно видел красновато-золотой круг, вырвавшийся из недр Базовой Станции Квантового Скачка, разрезав всю базу надвое и начисто отрезав пятую часть всего основания.
</w:t>
      </w:r>
    </w:p>
    <w:p>
      <w:pPr/>
    </w:p>
    <w:p>
      <w:pPr>
        <w:jc w:val="left"/>
      </w:pPr>
      <w:r>
        <w:rPr>
          <w:rFonts w:ascii="Consolas" w:eastAsia="Consolas" w:hAnsi="Consolas" w:cs="Consolas"/>
          <w:b w:val="0"/>
          <w:sz w:val="28"/>
        </w:rPr>
        <w:t xml:space="preserve">– Почему ты ещё более жестока, чем я? Тебе лучше не разрушать базу. Мы всё ещё должны использовать её позже, – беспомощно произнёс Мэриан.
</w:t>
      </w:r>
    </w:p>
    <w:p>
      <w:pPr/>
    </w:p>
    <w:p>
      <w:pPr>
        <w:jc w:val="left"/>
      </w:pPr>
      <w:r>
        <w:rPr>
          <w:rFonts w:ascii="Consolas" w:eastAsia="Consolas" w:hAnsi="Consolas" w:cs="Consolas"/>
          <w:b w:val="0"/>
          <w:sz w:val="28"/>
        </w:rPr>
        <w:t xml:space="preserve">Меж тем вне атмосферы К-00156 Хан Сяо всё ещё парил в космосе и молча ждал. Более половины вражеских линкоров уже были захвачены им.
</w:t>
      </w:r>
    </w:p>
    <w:p>
      <w:pPr/>
    </w:p>
    <w:p>
      <w:pPr>
        <w:jc w:val="left"/>
      </w:pPr>
      <w:r>
        <w:rPr>
          <w:rFonts w:ascii="Consolas" w:eastAsia="Consolas" w:hAnsi="Consolas" w:cs="Consolas"/>
          <w:b w:val="0"/>
          <w:sz w:val="28"/>
        </w:rPr>
        <w:t xml:space="preserve">И вдруг... прямо в этот момент снова открылся канал-червоточина, по другую сторону которого находилась вторая планета. Оставшиеся обороняющиеся линкоры сбились в кучу и будто кричали:
</w:t>
      </w:r>
    </w:p>
    <w:p>
      <w:pPr/>
    </w:p>
    <w:p>
      <w:pPr>
        <w:jc w:val="left"/>
      </w:pPr>
      <w:r>
        <w:rPr>
          <w:rFonts w:ascii="Consolas" w:eastAsia="Consolas" w:hAnsi="Consolas" w:cs="Consolas"/>
          <w:b w:val="0"/>
          <w:sz w:val="28"/>
        </w:rPr>
        <w:t xml:space="preserve">– А-а-а! Не подходите ко мне!
</w:t>
      </w:r>
    </w:p>
    <w:p>
      <w:pPr/>
    </w:p>
    <w:p>
      <w:pPr>
        <w:jc w:val="left"/>
      </w:pPr>
      <w:r>
        <w:rPr>
          <w:rFonts w:ascii="Consolas" w:eastAsia="Consolas" w:hAnsi="Consolas" w:cs="Consolas"/>
          <w:b w:val="0"/>
          <w:sz w:val="28"/>
        </w:rPr>
        <w:t xml:space="preserve">На лице Хан Сяо проступила яркая улыбка.
</w:t>
      </w:r>
    </w:p>
    <w:p>
      <w:pPr/>
    </w:p>
    <w:p>
      <w:pPr>
        <w:jc w:val="left"/>
      </w:pPr>
      <w:r>
        <w:rPr>
          <w:rFonts w:ascii="Consolas" w:eastAsia="Consolas" w:hAnsi="Consolas" w:cs="Consolas"/>
          <w:b w:val="0"/>
          <w:sz w:val="28"/>
        </w:rPr>
        <w:t xml:space="preserve">Ни один пакетик из трех удобрений нельзя было упустить.
</w:t>
      </w:r>
    </w:p>
    <w:p>
      <w:pPr/>
    </w:p>
    <w:p>
      <w:pPr>
        <w:jc w:val="left"/>
      </w:pPr>
      <w:r>
        <w:rPr>
          <w:rFonts w:ascii="Consolas" w:eastAsia="Consolas" w:hAnsi="Consolas" w:cs="Consolas"/>
          <w:b w:val="0"/>
          <w:sz w:val="28"/>
        </w:rPr>
        <w:t xml:space="preserve">«Сильвия преуспела так быстро. Похоже, я хорошо ее обучил...»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 Тайный план
</w:t>
      </w:r>
    </w:p>
    <w:p>
      <w:pPr/>
    </w:p>
    <w:p>
      <w:pPr>
        <w:jc w:val="left"/>
      </w:pPr>
      <w:r>
        <w:rPr>
          <w:rFonts w:ascii="Consolas" w:eastAsia="Consolas" w:hAnsi="Consolas" w:cs="Consolas"/>
          <w:b w:val="0"/>
          <w:sz w:val="28"/>
        </w:rPr>
        <w:t xml:space="preserve">Поскольку Сильвии удалось захватить Базовую Станцию Квантового Скачка противника, Хан Сяо быстро использовал червоточину вражеской стороны, чтобы атаковать последние две планетарные крепости.
</w:t>
      </w:r>
    </w:p>
    <w:p>
      <w:pPr/>
    </w:p>
    <w:p>
      <w:pPr>
        <w:jc w:val="left"/>
      </w:pPr>
      <w:r>
        <w:rPr>
          <w:rFonts w:ascii="Consolas" w:eastAsia="Consolas" w:hAnsi="Consolas" w:cs="Consolas"/>
          <w:b w:val="0"/>
          <w:sz w:val="28"/>
        </w:rPr>
        <w:t xml:space="preserve">С падением их базовой станции две оставшиеся крепости знали, что их собственные войска не могут противостоять атакующим, а потому желали отступить. Однако Хан Сяо был слишком быстр для них, и враг даже не успел переместить свои припасы, прежде чем был атакован. В итоге флот второй планеты был полностью уничтожен, в то время как флот третьей планеты оставил свои войска на поверхности и решил вместо этого развернуться и бежать.
</w:t>
      </w:r>
    </w:p>
    <w:p>
      <w:pPr/>
    </w:p>
    <w:p>
      <w:pPr>
        <w:jc w:val="left"/>
      </w:pPr>
      <w:r>
        <w:rPr>
          <w:rFonts w:ascii="Consolas" w:eastAsia="Consolas" w:hAnsi="Consolas" w:cs="Consolas"/>
          <w:b w:val="0"/>
          <w:sz w:val="28"/>
        </w:rPr>
        <w:t xml:space="preserve">Однако же, потеряв средства передвижения, наземные войска двух цитаделей превратились в пойманных зверей и могли только наблюдать, как на них дождем сыплются десантные капсулы и как кричащие бессмертные игроки выбегают наружу подобно цунами, принося с собой кровь и резню.
</w:t>
      </w:r>
    </w:p>
    <w:p>
      <w:pPr/>
    </w:p>
    <w:p>
      <w:pPr>
        <w:jc w:val="left"/>
      </w:pPr>
      <w:r>
        <w:rPr>
          <w:rFonts w:ascii="Consolas" w:eastAsia="Consolas" w:hAnsi="Consolas" w:cs="Consolas"/>
          <w:b w:val="0"/>
          <w:sz w:val="28"/>
        </w:rPr>
        <w:t xml:space="preserve">Небольшие и новые крепости вроде этих не располагали большим количеством сильных Суперов, что соответствовали бы стандартам игроков. Лишь время от времени появлялся Супер класса B, которого можно было рассматривать как монстра-босса. В общем, расчистка оплота проходила гладко.
</w:t>
      </w:r>
    </w:p>
    <w:p>
      <w:pPr/>
    </w:p>
    <w:p>
      <w:pPr>
        <w:jc w:val="left"/>
      </w:pPr>
      <w:r>
        <w:rPr>
          <w:rFonts w:ascii="Consolas" w:eastAsia="Consolas" w:hAnsi="Consolas" w:cs="Consolas"/>
          <w:b w:val="0"/>
          <w:sz w:val="28"/>
        </w:rPr>
        <w:t xml:space="preserve">И в конечном итоге Хан Сяо не потребовалось много времени, чтобы омыть три крепости кровью, используя триста тысяч игроков. С вражеской стороны никто не выжил, игроки забрали себе все головы. В дополнение к вознаграждению, предоставленному боевой военной миссией, а также вознаграждением фракции, игроки получили огромную сумму опыта, что оставило их удовлетворёнными.
</w:t>
      </w:r>
    </w:p>
    <w:p>
      <w:pPr/>
    </w:p>
    <w:p>
      <w:pPr>
        <w:jc w:val="left"/>
      </w:pPr>
      <w:r>
        <w:rPr>
          <w:rFonts w:ascii="Consolas" w:eastAsia="Consolas" w:hAnsi="Consolas" w:cs="Consolas"/>
          <w:b w:val="0"/>
          <w:sz w:val="28"/>
        </w:rPr>
        <w:t xml:space="preserve">Остальной персонал Базовой Станции Квантового Скачка также был зачищен Хан Сяо, И только отдел материально-технического обеспечения был оставлен в живых, чтобы забрать припасы, оставленные на поле боя.
</w:t>
      </w:r>
    </w:p>
    <w:p>
      <w:pPr/>
    </w:p>
    <w:p>
      <w:pPr>
        <w:jc w:val="left"/>
      </w:pPr>
      <w:r>
        <w:rPr>
          <w:rFonts w:ascii="Consolas" w:eastAsia="Consolas" w:hAnsi="Consolas" w:cs="Consolas"/>
          <w:b w:val="0"/>
          <w:sz w:val="28"/>
        </w:rPr>
        <w:t xml:space="preserve">Можно считать, что эта базовая станция была успешно разгромлена. Сразу после этого Хан Сяо связался с Херлоусом, чтобы узнать о состоянии Армии Блэкстара и проверить, как там дела у игроков.
</w:t>
      </w:r>
    </w:p>
    <w:p>
      <w:pPr/>
    </w:p>
    <w:p>
      <w:pPr>
        <w:jc w:val="left"/>
      </w:pPr>
      <w:r>
        <w:rPr>
          <w:rFonts w:ascii="Consolas" w:eastAsia="Consolas" w:hAnsi="Consolas" w:cs="Consolas"/>
          <w:b w:val="0"/>
          <w:sz w:val="28"/>
        </w:rPr>
        <w:t xml:space="preserve">Армия Блэкстара под предводительством Херлоуса и Лаги атаковала более сильную базовую станцию. Миллионы игроков были разбросаны вокруг, атакуя шесть планетных цитаделей, вступив в бой в наземных условиях с помощью десантных капсул. Команду с наибольшим количеством людей возглавлял Хармон.
</w:t>
      </w:r>
    </w:p>
    <w:p>
      <w:pPr/>
    </w:p>
    <w:p>
      <w:pPr>
        <w:jc w:val="left"/>
      </w:pPr>
      <w:r>
        <w:rPr>
          <w:rFonts w:ascii="Consolas" w:eastAsia="Consolas" w:hAnsi="Consolas" w:cs="Consolas"/>
          <w:b w:val="0"/>
          <w:sz w:val="28"/>
        </w:rPr>
        <w:t xml:space="preserve">Хан Сяо вывел на экран изображение области, открывая простор пустынного поля битвы. Хармон мчался впереди, полный энергии, и его шерсть топорщилась вокруг его мощного тела, покуда он концентрировал огонь на одной из наземных машин противника. Он размахивал своим боевым молотом, убивая одного врага за другим. Десятки Тысячных Солдат-Зверей висели вокруг него, то влетая, то выходя из боя, тем самым влияя на ход сражения.
</w:t>
      </w:r>
    </w:p>
    <w:p>
      <w:pPr/>
    </w:p>
    <w:p>
      <w:pPr>
        <w:jc w:val="left"/>
      </w:pPr>
      <w:r>
        <w:rPr>
          <w:rFonts w:ascii="Consolas" w:eastAsia="Consolas" w:hAnsi="Consolas" w:cs="Consolas"/>
          <w:b w:val="0"/>
          <w:sz w:val="28"/>
        </w:rPr>
        <w:t xml:space="preserve">Большое количество игроков также сотрудничали с ним, сражаясь, но поскольку пылающий дух Хармона всегда приводил к тому, что он бежал в область, где стрельба была наиболее концентрированной, игроки позади него также получали и больше всего урона.
</w:t>
      </w:r>
    </w:p>
    <w:p>
      <w:pPr/>
    </w:p>
    <w:p>
      <w:pPr>
        <w:jc w:val="left"/>
      </w:pPr>
      <w:r>
        <w:rPr>
          <w:rFonts w:ascii="Consolas" w:eastAsia="Consolas" w:hAnsi="Consolas" w:cs="Consolas"/>
          <w:b w:val="0"/>
          <w:sz w:val="28"/>
        </w:rPr>
        <w:t xml:space="preserve">В то время как поведение Хармона изматывало игроков, следование за ним было хорошим способом получить фраги. Это было восхитительно, но одновременно с тем и ошеломляюще.
</w:t>
      </w:r>
    </w:p>
    <w:p>
      <w:pPr/>
    </w:p>
    <w:p>
      <w:pPr>
        <w:jc w:val="left"/>
      </w:pPr>
      <w:r>
        <w:rPr>
          <w:rFonts w:ascii="Consolas" w:eastAsia="Consolas" w:hAnsi="Consolas" w:cs="Consolas"/>
          <w:b w:val="0"/>
          <w:sz w:val="28"/>
        </w:rPr>
        <w:t xml:space="preserve">Однако положение большинства из этих игроков оставалось не таким хорошим, как положение Хан Сяо относительно его трёхсот тысяч бойцов. В конце концов, против них было не так много людей, которых можно было бы зарезервировать для фрагов, так что их конечная выгода не окажется столь же высокой. Тем не менее, исходя из текущего уровня всех игроков, вознаграждение всё ещё можно было считать щедрым.
</w:t>
      </w:r>
    </w:p>
    <w:p>
      <w:pPr/>
    </w:p>
    <w:p>
      <w:pPr>
        <w:jc w:val="left"/>
      </w:pPr>
      <w:r>
        <w:rPr>
          <w:rFonts w:ascii="Consolas" w:eastAsia="Consolas" w:hAnsi="Consolas" w:cs="Consolas"/>
          <w:b w:val="0"/>
          <w:sz w:val="28"/>
        </w:rPr>
        <w:t xml:space="preserve">– Впереди ещё несколько сражений. Этого должно быть достаточно, чтобы позволить каждому подняться в уровне несколько раз.
</w:t>
      </w:r>
    </w:p>
    <w:p>
      <w:pPr/>
    </w:p>
    <w:p>
      <w:pPr>
        <w:jc w:val="left"/>
      </w:pPr>
      <w:r>
        <w:rPr>
          <w:rFonts w:ascii="Consolas" w:eastAsia="Consolas" w:hAnsi="Consolas" w:cs="Consolas"/>
          <w:b w:val="0"/>
          <w:sz w:val="28"/>
        </w:rPr>
        <w:t xml:space="preserve">Хан Сяо задумчиво погладил свой подбородок.
</w:t>
      </w:r>
    </w:p>
    <w:p>
      <w:pPr/>
    </w:p>
    <w:p>
      <w:pPr>
        <w:jc w:val="left"/>
      </w:pPr>
      <w:r>
        <w:rPr>
          <w:rFonts w:ascii="Consolas" w:eastAsia="Consolas" w:hAnsi="Consolas" w:cs="Consolas"/>
          <w:b w:val="0"/>
          <w:sz w:val="28"/>
        </w:rPr>
        <w:t xml:space="preserve">«Версия 3.0 началась менее чем за полмесяца до этого, и, за исключением тех, кто быстро прогрессировал и достиг класса B, средний уровень игроков составляет около 93. В тот момент, когда они достигнут 100 уровня и пройдут повышение до класса B, боеспособность команд игроков качественно изменится».
</w:t>
      </w:r>
    </w:p>
    <w:p>
      <w:pPr/>
    </w:p>
    <w:p>
      <w:pPr>
        <w:jc w:val="left"/>
      </w:pPr>
      <w:r>
        <w:rPr>
          <w:rFonts w:ascii="Consolas" w:eastAsia="Consolas" w:hAnsi="Consolas" w:cs="Consolas"/>
          <w:b w:val="0"/>
          <w:sz w:val="28"/>
        </w:rPr>
        <w:t xml:space="preserve">«В начале версии, благодаря увеличению вознаграждений за миссии, игроки также смогут быстрее прогрессировать. Так что достичь 100 уровня в краткосрочной перспективе не должно быть для них слишком сложным».
</w:t>
      </w:r>
    </w:p>
    <w:p>
      <w:pPr/>
    </w:p>
    <w:p>
      <w:pPr>
        <w:jc w:val="left"/>
      </w:pPr>
      <w:r>
        <w:rPr>
          <w:rFonts w:ascii="Consolas" w:eastAsia="Consolas" w:hAnsi="Consolas" w:cs="Consolas"/>
          <w:b w:val="0"/>
          <w:sz w:val="28"/>
        </w:rPr>
        <w:t xml:space="preserve">Сильвия и Мэриан вернулись, выполнив свою задачу, и Хан Сяо похвалил их за эффективность.
</w:t>
      </w:r>
    </w:p>
    <w:p>
      <w:pPr/>
    </w:p>
    <w:p>
      <w:pPr>
        <w:jc w:val="left"/>
      </w:pPr>
      <w:r>
        <w:rPr>
          <w:rFonts w:ascii="Consolas" w:eastAsia="Consolas" w:hAnsi="Consolas" w:cs="Consolas"/>
          <w:b w:val="0"/>
          <w:sz w:val="28"/>
        </w:rPr>
        <w:t xml:space="preserve">Это было чем-то само собой разумеющимся для Мэриана, который всегда был трудолюбив и надёжен. Что же касается Сильвии, то после десяти изнурительных лет тренировок она, наконец, превратилась в мощного помощника, которого искал Хан Сяо – способного постоять за себя.
</w:t>
      </w:r>
    </w:p>
    <w:p>
      <w:pPr/>
    </w:p>
    <w:p>
      <w:pPr>
        <w:jc w:val="left"/>
      </w:pPr>
      <w:r>
        <w:rPr>
          <w:rFonts w:ascii="Consolas" w:eastAsia="Consolas" w:hAnsi="Consolas" w:cs="Consolas"/>
          <w:b w:val="0"/>
          <w:sz w:val="28"/>
        </w:rPr>
        <w:t xml:space="preserve">– Это всё благодаря вашей тяжёлой работе, Учитель, – находясь в кабине пилота,  счастливо улыбнулась Сильвия, услышав похвалу Хан Сяо.
</w:t>
      </w:r>
    </w:p>
    <w:p>
      <w:pPr/>
    </w:p>
    <w:p>
      <w:pPr>
        <w:jc w:val="left"/>
      </w:pPr>
      <w:r>
        <w:rPr>
          <w:rFonts w:ascii="Consolas" w:eastAsia="Consolas" w:hAnsi="Consolas" w:cs="Consolas"/>
          <w:b w:val="0"/>
          <w:sz w:val="28"/>
        </w:rPr>
        <w:t xml:space="preserve">Она все еще помнила, как десять с лишним лет назад была ослеплена от правды, и даже пыталась напасть на Хан Сяо. Но в конце концов Хан Сяо повел её по правильному пути.
</w:t>
      </w:r>
    </w:p>
    <w:p>
      <w:pPr/>
    </w:p>
    <w:p>
      <w:pPr>
        <w:jc w:val="left"/>
      </w:pPr>
      <w:r>
        <w:rPr>
          <w:rFonts w:ascii="Consolas" w:eastAsia="Consolas" w:hAnsi="Consolas" w:cs="Consolas"/>
          <w:b w:val="0"/>
          <w:sz w:val="28"/>
        </w:rPr>
        <w:t xml:space="preserve">Сильвия была полна благодарности к Хан Сяо. Хотя десятилетний контракт её детского труда давно закончился, она вообще не упоминала об этом. Если бы не руководство Хан Сяо в течение этих десяти или около того лет, она и понятия не имела, в какой галактике она всё ещё оставалась бы, и она не могла даже себе представить, насколько плохой могла бы быть её жизнь.
</w:t>
      </w:r>
    </w:p>
    <w:p>
      <w:pPr/>
    </w:p>
    <w:p>
      <w:pPr>
        <w:jc w:val="left"/>
      </w:pPr>
      <w:r>
        <w:rPr>
          <w:rFonts w:ascii="Consolas" w:eastAsia="Consolas" w:hAnsi="Consolas" w:cs="Consolas"/>
          <w:b w:val="0"/>
          <w:sz w:val="28"/>
        </w:rPr>
        <w:t xml:space="preserve">Вместо того, чтобы утверждать, что это был рабский контракт, Сильвия теперь чувствовала, что Хан Сяо использовал его как предлог, чтобы направить её по правильному пути. Проведя рядом с ним более десяти лет, она смотрела на Хан Сяо как на своего приемного отца, и ей не хотелось оставлять его сразу после того, как она была должным образом им воспитана.
</w:t>
      </w:r>
    </w:p>
    <w:p>
      <w:pPr/>
    </w:p>
    <w:p>
      <w:pPr>
        <w:jc w:val="left"/>
      </w:pPr>
      <w:r>
        <w:rPr>
          <w:rFonts w:ascii="Consolas" w:eastAsia="Consolas" w:hAnsi="Consolas" w:cs="Consolas"/>
          <w:b w:val="0"/>
          <w:sz w:val="28"/>
        </w:rPr>
        <w:t xml:space="preserve">– Продолжай усердно работать. Тебе ещё есть куда рости, – кивнул Хан Сяо.
</w:t>
      </w:r>
    </w:p>
    <w:p>
      <w:pPr/>
    </w:p>
    <w:p>
      <w:pPr>
        <w:jc w:val="left"/>
      </w:pPr>
      <w:r>
        <w:rPr>
          <w:rFonts w:ascii="Consolas" w:eastAsia="Consolas" w:hAnsi="Consolas" w:cs="Consolas"/>
          <w:b w:val="0"/>
          <w:sz w:val="28"/>
        </w:rPr>
        <w:t xml:space="preserve">Из-за того, что Сильвия только-только прорвалась на уровень Бедствия, её сила всё ещё была довольно слабой. Однако с полным набором оранжевого снаряжения от Хан Сяо она могла высвободить более высокий уровень силы. И у неё самой тоже имелся потенциал стать ещё сильнее.
</w:t>
      </w:r>
    </w:p>
    <w:p>
      <w:pPr/>
    </w:p>
    <w:p>
      <w:pPr>
        <w:jc w:val="left"/>
      </w:pPr>
      <w:r>
        <w:rPr>
          <w:rFonts w:ascii="Consolas" w:eastAsia="Consolas" w:hAnsi="Consolas" w:cs="Consolas"/>
          <w:b w:val="0"/>
          <w:sz w:val="28"/>
        </w:rPr>
        <w:t xml:space="preserve">Хан Сяо позволил всей команде отдохнуть некоторое время, прежде чем отправиться на поиски остальной армии, намереваясь наконец собрать всех вместе. Поскольку на стороне Лаги было много людей, он был спокоен и не спешил с ними встречаться.
</w:t>
      </w:r>
    </w:p>
    <w:p>
      <w:pPr/>
    </w:p>
    <w:p>
      <w:pPr>
        <w:jc w:val="left"/>
      </w:pPr>
      <w:r>
        <w:rPr>
          <w:rFonts w:ascii="Consolas" w:eastAsia="Consolas" w:hAnsi="Consolas" w:cs="Consolas"/>
          <w:b w:val="0"/>
          <w:sz w:val="28"/>
        </w:rPr>
        <w:t xml:space="preserve">Когда все собрались, битва уже закончилась, им также удалось уничтожить базовую станцию. Теперь все были заняты уборкой поля боя.
</w:t>
      </w:r>
    </w:p>
    <w:p>
      <w:pPr/>
    </w:p>
    <w:p>
      <w:pPr>
        <w:jc w:val="left"/>
      </w:pPr>
      <w:r>
        <w:rPr>
          <w:rFonts w:ascii="Consolas" w:eastAsia="Consolas" w:hAnsi="Consolas" w:cs="Consolas"/>
          <w:b w:val="0"/>
          <w:sz w:val="28"/>
        </w:rPr>
        <w:t xml:space="preserve">Между тем непрерывно поступали донесения разведки. Шесть опорных баз Земли Кровопролития в пределах звездной системы Кант были полностью зачищены, и только некоторым рыбам удалось вырваться из сети, выпав обратно на четыре базовые станции во втором слое.
</w:t>
      </w:r>
    </w:p>
    <w:p>
      <w:pPr/>
    </w:p>
    <w:p>
      <w:pPr>
        <w:jc w:val="left"/>
      </w:pPr>
      <w:r>
        <w:rPr>
          <w:rFonts w:ascii="Consolas" w:eastAsia="Consolas" w:hAnsi="Consolas" w:cs="Consolas"/>
          <w:b w:val="0"/>
          <w:sz w:val="28"/>
        </w:rPr>
        <w:t xml:space="preserve">Воспользовавшись этим, Секция Ноль объединила всю группу и начала агрессивное наступление.
</w:t>
      </w:r>
    </w:p>
    <w:p>
      <w:pPr/>
    </w:p>
    <w:p>
      <w:pPr>
        <w:jc w:val="left"/>
      </w:pPr>
      <w:r>
        <w:rPr>
          <w:rFonts w:ascii="Consolas" w:eastAsia="Consolas" w:hAnsi="Consolas" w:cs="Consolas"/>
          <w:b w:val="0"/>
          <w:sz w:val="28"/>
        </w:rPr>
        <w:t xml:space="preserve">Однако следующие десять дней показали, что скорость продвижения группы замедлилась. Системы базовых станций второго эшелона противника были гораздо более защищенными по сравнению с системами на периферии, и время от времени они даже получали подкрепление с тыла, тем самым сдерживая продвижение Секции Ноль, хотя и с трудом.
</w:t>
      </w:r>
    </w:p>
    <w:p>
      <w:pPr/>
    </w:p>
    <w:p>
      <w:pPr>
        <w:jc w:val="left"/>
      </w:pPr>
      <w:r>
        <w:rPr>
          <w:rFonts w:ascii="Consolas" w:eastAsia="Consolas" w:hAnsi="Consolas" w:cs="Consolas"/>
          <w:b w:val="0"/>
          <w:sz w:val="28"/>
        </w:rPr>
        <w:t xml:space="preserve">Бои не утихали последние полмесяца, и игроки получили массу возможностей. Они адаптировались к боевым режимам миссии и устремились к опасным передовым линиям, набирая много очков.
</w:t>
      </w:r>
    </w:p>
    <w:p>
      <w:pPr/>
    </w:p>
    <w:p>
      <w:pPr>
        <w:jc w:val="left"/>
      </w:pPr>
      <w:r>
        <w:rPr>
          <w:rFonts w:ascii="Consolas" w:eastAsia="Consolas" w:hAnsi="Consolas" w:cs="Consolas"/>
          <w:b w:val="0"/>
          <w:sz w:val="28"/>
        </w:rPr>
        <w:t xml:space="preserve">Хладнокровные – таким было впечатление, которое армия игроков оставляла на других членах Секции Ноль.
</w:t>
      </w:r>
    </w:p>
    <w:p>
      <w:pPr/>
    </w:p>
    <w:p>
      <w:pPr>
        <w:jc w:val="left"/>
      </w:pPr>
      <w:r>
        <w:rPr>
          <w:rFonts w:ascii="Consolas" w:eastAsia="Consolas" w:hAnsi="Consolas" w:cs="Consolas"/>
          <w:b w:val="0"/>
          <w:sz w:val="28"/>
        </w:rPr>
        <w:t xml:space="preserve">Они не принимали капитуляцию. Даже враги, не оказавшие никакого сопротивления, убивались, и ни один из них не оставался в живых.
</w:t>
      </w:r>
    </w:p>
    <w:p>
      <w:pPr/>
    </w:p>
    <w:p>
      <w:pPr>
        <w:jc w:val="left"/>
      </w:pPr>
      <w:r>
        <w:rPr>
          <w:rFonts w:ascii="Consolas" w:eastAsia="Consolas" w:hAnsi="Consolas" w:cs="Consolas"/>
          <w:b w:val="0"/>
          <w:sz w:val="28"/>
        </w:rPr>
        <w:t xml:space="preserve">Все стороны знали, что Блэкстар командует отрядом бессмертных, и вот они, наконец, всплыли через десять лет. Их роль в этой войне была совершенно очевидна, что вызывало зависть у многих военных.
</w:t>
      </w:r>
    </w:p>
    <w:p>
      <w:pPr/>
    </w:p>
    <w:p>
      <w:pPr>
        <w:jc w:val="left"/>
      </w:pPr>
      <w:r>
        <w:rPr>
          <w:rFonts w:ascii="Consolas" w:eastAsia="Consolas" w:hAnsi="Consolas" w:cs="Consolas"/>
          <w:b w:val="0"/>
          <w:sz w:val="28"/>
        </w:rPr>
        <w:t xml:space="preserve">Поскольку армия Блэкстара становилась всё сильнее, многие организации вдобавок отправились изучать данные отряда бессмертных. Учитывая их эффективность, большинство организаций предполагали, что эти отряды были своего рода Космическим Чудом, порождённым Вселенной. Хотя они и были бессмертными, им требовалось определенное количество энергии, чтобы воскресать каждый раз, и число воскрешений также было ограничено в определенном промежутке времени.
</w:t>
      </w:r>
    </w:p>
    <w:p>
      <w:pPr/>
    </w:p>
    <w:p>
      <w:pPr>
        <w:jc w:val="left"/>
      </w:pPr>
      <w:r>
        <w:rPr>
          <w:rFonts w:ascii="Consolas" w:eastAsia="Consolas" w:hAnsi="Consolas" w:cs="Consolas"/>
          <w:b w:val="0"/>
          <w:sz w:val="28"/>
        </w:rPr>
        <w:t xml:space="preserve">Хотя наличие сотен тысяч низкоуровневых Суперов не считалось большим количеством в межзвездной войне, хорошим моментом было то, что они непрерывно "рециркулировались". Каждый погибший враг делал на одного врага меньше, в то время как у них всегда был нулевой процент потерь, что было даже лучше, чем у прославленных сил специального назначения Вселенной, Озера Демонов и сил  из Механической Империи.
</w:t>
      </w:r>
    </w:p>
    <w:p>
      <w:pPr/>
    </w:p>
    <w:p>
      <w:pPr>
        <w:jc w:val="left"/>
      </w:pPr>
      <w:r>
        <w:rPr>
          <w:rFonts w:ascii="Consolas" w:eastAsia="Consolas" w:hAnsi="Consolas" w:cs="Consolas"/>
          <w:b w:val="0"/>
          <w:sz w:val="28"/>
        </w:rPr>
        <w:t xml:space="preserve">В глазах любой другой организации эта группа бессмертных была истинным козырем Армии Блэкстара. Их способности можно было считать даже выше, чем у Тысячи Солдат-Зверей на поле боя.
</w:t>
      </w:r>
    </w:p>
    <w:p>
      <w:pPr/>
    </w:p>
    <w:p>
      <w:pPr>
        <w:jc w:val="left"/>
      </w:pPr>
      <w:r>
        <w:rPr>
          <w:rFonts w:ascii="Consolas" w:eastAsia="Consolas" w:hAnsi="Consolas" w:cs="Consolas"/>
          <w:b w:val="0"/>
          <w:sz w:val="28"/>
        </w:rPr>
        <w:t xml:space="preserve">Учитывая нынешний статус Армии Блэкстара, они, естественно, имели право иметь свои собственные специальные силы. Хотя многие организации были завистливы, они не планировали провоцировать Блэкстара только ради бессмертных. Кроме того, кроме Хан Сяо, никто не знал, что игроки всё ещё были способны расти.
</w:t>
      </w:r>
    </w:p>
    <w:p>
      <w:pPr/>
    </w:p>
    <w:p>
      <w:pPr>
        <w:jc w:val="left"/>
      </w:pPr>
      <w:r>
        <w:rPr>
          <w:rFonts w:ascii="Consolas" w:eastAsia="Consolas" w:hAnsi="Consolas" w:cs="Consolas"/>
          <w:b w:val="0"/>
          <w:sz w:val="28"/>
        </w:rPr>
        <w:t xml:space="preserve">Хан Сяо продолжал возглавлять собственное направление, но в течение следующих полугода он лично больше не предпринимал никаких атак. Тем не менее, он один мог вынудить отступить целую тысячу солдат, заставив высокоуровневых бойцов противника затаиться и не показываться. Всё это было вызвано жестоким отношением Хан Сяо ко многим людям, которых он убил за последние десять лет. Среди них было просто слишком много Суперов класса А, так что его имя служило сдерживающим фактором, заставляя обычные классы Бедствия не осмеливаться встретиться с ним лицом к лицу.
</w:t>
      </w:r>
    </w:p>
    <w:p>
      <w:pPr/>
    </w:p>
    <w:p>
      <w:pPr>
        <w:jc w:val="left"/>
      </w:pPr>
      <w:r>
        <w:rPr>
          <w:rFonts w:ascii="Consolas" w:eastAsia="Consolas" w:hAnsi="Consolas" w:cs="Consolas"/>
          <w:b w:val="0"/>
          <w:sz w:val="28"/>
        </w:rPr>
        <w:t xml:space="preserve">В этой битве единственным достойным противником для него был Хадави.
</w:t>
      </w:r>
    </w:p>
    <w:p>
      <w:pPr/>
    </w:p>
    <w:p>
      <w:pPr>
        <w:jc w:val="left"/>
      </w:pPr>
      <w:r>
        <w:rPr>
          <w:rFonts w:ascii="Consolas" w:eastAsia="Consolas" w:hAnsi="Consolas" w:cs="Consolas"/>
          <w:b w:val="0"/>
          <w:sz w:val="28"/>
        </w:rPr>
        <w:t xml:space="preserve">С этим семенем выше класса А было слишком трудно бороться. Хан Сяо сталкивался с Хадави тринадцать раз за эти семь лет, и хотя все результаты битвы были победами, Хадави обладал неплохими мозгами и всегда мог удрать быстрее, чем кто-либо, когда ситуация становилась плохой. Хан Сяо не мог поймать его до этого момента и, наконец, понял чувства своих врагов.
</w:t>
      </w:r>
    </w:p>
    <w:p>
      <w:pPr/>
    </w:p>
    <w:p>
      <w:pPr>
        <w:jc w:val="left"/>
      </w:pPr>
      <w:r>
        <w:rPr>
          <w:rFonts w:ascii="Consolas" w:eastAsia="Consolas" w:hAnsi="Consolas" w:cs="Consolas"/>
          <w:b w:val="0"/>
          <w:sz w:val="28"/>
        </w:rPr>
        <w:t xml:space="preserve">Хан Сяо прикинул, что на этот раз у него будет только восьмидесятипроцентный шанс заставить Хадави отступить. Впрочем, он не возражал против этого ни в коей мере и был совершенно спокоен.
</w:t>
      </w:r>
    </w:p>
    <w:p>
      <w:pPr/>
    </w:p>
    <w:p>
      <w:pPr>
        <w:jc w:val="left"/>
      </w:pPr>
      <w:r>
        <w:rPr>
          <w:rFonts w:ascii="Consolas" w:eastAsia="Consolas" w:hAnsi="Consolas" w:cs="Consolas"/>
          <w:b w:val="0"/>
          <w:sz w:val="28"/>
        </w:rPr>
        <w:t xml:space="preserve">С возвращением игроков его собственный уровень начал стремительно расти. Когда придет время, ему будет легче избавиться от Хадави. Таким образом, он совсем не волновался.
</w:t>
      </w:r>
    </w:p>
    <w:p>
      <w:pPr/>
    </w:p>
    <w:p>
      <w:pPr>
        <w:jc w:val="left"/>
      </w:pPr>
      <w:r>
        <w:rPr>
          <w:rFonts w:ascii="Consolas" w:eastAsia="Consolas" w:hAnsi="Consolas" w:cs="Consolas"/>
          <w:b w:val="0"/>
          <w:sz w:val="28"/>
        </w:rPr>
        <w:t xml:space="preserve">Поскольку лидер бездельничал, Лаги, как боец высокого уровня, был послан вместо него, чтобы возглавить Армию Блэкстара. Сейчас Лаги уже прочно обосновался на посту Вице Лидера и был также первоклассным персонажем в глазах общественности. Его вполне можно было считать капитаном всех Магов в Армии.
</w:t>
      </w:r>
    </w:p>
    <w:p>
      <w:pPr/>
    </w:p>
    <w:p>
      <w:pPr>
        <w:jc w:val="left"/>
      </w:pPr>
      <w:r>
        <w:rPr>
          <w:rFonts w:ascii="Consolas" w:eastAsia="Consolas" w:hAnsi="Consolas" w:cs="Consolas"/>
          <w:b w:val="0"/>
          <w:sz w:val="28"/>
        </w:rPr>
        <w:t xml:space="preserve">Хотя его пессимизм был поистине ошеломляющим, боевую доблесть Лаги нельзя было отрицать. Этот бывший командир Запретных Колдунов оправдывал своё имя, обладая огромным запасом маны и разбрасывая запретные заклинания, как мусор. Его реальная боевая мощь помещала его в первую десятку Секции Ноль.
</w:t>
      </w:r>
    </w:p>
    <w:p>
      <w:pPr/>
    </w:p>
    <w:p>
      <w:pPr>
        <w:jc w:val="left"/>
      </w:pPr>
      <w:r>
        <w:rPr>
          <w:rFonts w:ascii="Consolas" w:eastAsia="Consolas" w:hAnsi="Consolas" w:cs="Consolas"/>
          <w:b w:val="0"/>
          <w:sz w:val="28"/>
        </w:rPr>
        <w:t xml:space="preserve">После того как было потрачено более десяти дней на прорыв двух базовых станций на втором слое, персонал последних двух станций взял на себя инициативу отступить, и все они вернулись на свою последнюю базовую станцию в самом центре.
</w:t>
      </w:r>
    </w:p>
    <w:p>
      <w:pPr/>
    </w:p>
    <w:p>
      <w:pPr>
        <w:jc w:val="left"/>
      </w:pPr>
      <w:r>
        <w:rPr>
          <w:rFonts w:ascii="Consolas" w:eastAsia="Consolas" w:hAnsi="Consolas" w:cs="Consolas"/>
          <w:b w:val="0"/>
          <w:sz w:val="28"/>
        </w:rPr>
        <w:t xml:space="preserve">Первоначально Земля Кровопролития хотела использовать другие базовые станции, чтобы потянуть время и воспользоваться возможностью организовать оборонительные сооружения. Однако наступление Секции Ноль было слишком ожесточенным, поэтому они не могли медлить ни минуты. Так что они просто решили спасти свой флот и собрать свои силы, готовясь к финальной битве против Секции Ноль.
</w:t>
      </w:r>
    </w:p>
    <w:p>
      <w:pPr/>
    </w:p>
    <w:p>
      <w:pPr>
        <w:jc w:val="left"/>
      </w:pPr>
      <w:r>
        <w:rPr>
          <w:rFonts w:ascii="Consolas" w:eastAsia="Consolas" w:hAnsi="Consolas" w:cs="Consolas"/>
          <w:b w:val="0"/>
          <w:sz w:val="28"/>
        </w:rPr>
        <w:t xml:space="preserve">Последняя вражеская базовая станция в звездной системе Кант находилась там, где собрались все отступающие флоты. Вместе с большим количеством подкреплений их военная мощь выглядела чрезвычайно мощной. Секция Ноль сформулировала соответствующую тактику борьбы с ними, передав Хан Сяо командование сдерживанием передовых бойцов противника, а также отражением Хадави.
</w:t>
      </w:r>
    </w:p>
    <w:p>
      <w:pPr/>
    </w:p>
    <w:p>
      <w:pPr>
        <w:jc w:val="left"/>
      </w:pPr>
      <w:r>
        <w:rPr>
          <w:rFonts w:ascii="Consolas" w:eastAsia="Consolas" w:hAnsi="Consolas" w:cs="Consolas"/>
          <w:b w:val="0"/>
          <w:sz w:val="28"/>
        </w:rPr>
        <w:t xml:space="preserve">В тот момент, когда они начали сражаться, у Хан Сяо больше не было времени заботиться об игроках, и поэтому он распорядился, чтобы его офицеры проинструктировали игроков должным образом.
</w:t>
      </w:r>
    </w:p>
    <w:p>
      <w:pPr/>
    </w:p>
    <w:p>
      <w:pPr>
        <w:jc w:val="left"/>
      </w:pPr>
      <w:r>
        <w:rPr>
          <w:rFonts w:ascii="Consolas" w:eastAsia="Consolas" w:hAnsi="Consolas" w:cs="Consolas"/>
          <w:b w:val="0"/>
          <w:sz w:val="28"/>
        </w:rPr>
        <w:t xml:space="preserve">В то же время офицеры последней базовой станции в звездной системе Кант собрались на совещание, обсуждая, как справиться с атакой Секции Ноль.
</w:t>
      </w:r>
    </w:p>
    <w:p>
      <w:pPr/>
    </w:p>
    <w:p>
      <w:pPr>
        <w:jc w:val="left"/>
      </w:pPr>
      <w:r>
        <w:rPr>
          <w:rFonts w:ascii="Consolas" w:eastAsia="Consolas" w:hAnsi="Consolas" w:cs="Consolas"/>
          <w:b w:val="0"/>
          <w:sz w:val="28"/>
        </w:rPr>
        <w:t xml:space="preserve">Как релейный командир, Джорд также участвовал во встрече через виртуальную проекцию.
</w:t>
      </w:r>
    </w:p>
    <w:p>
      <w:pPr/>
    </w:p>
    <w:p>
      <w:pPr>
        <w:jc w:val="left"/>
      </w:pPr>
      <w:r>
        <w:rPr>
          <w:rFonts w:ascii="Consolas" w:eastAsia="Consolas" w:hAnsi="Consolas" w:cs="Consolas"/>
          <w:b w:val="0"/>
          <w:sz w:val="28"/>
        </w:rPr>
        <w:t xml:space="preserve">– В общей сложности мы располагаем четырнадцатью планетарными базами, а также переходной базовой станцией. Независимо от того, посылает ли противник дивизию или начинает тотальную атаку, есть способ справиться с этим. Беря во внимание, что наши флоты намного слабее, мы должны продержаться три дня, пока не прибудет следующая партия подкреплений, которая доставит с собой врата телепортации.
</w:t>
      </w:r>
    </w:p>
    <w:p>
      <w:pPr/>
    </w:p>
    <w:p>
      <w:pPr>
        <w:jc w:val="left"/>
      </w:pPr>
      <w:r>
        <w:rPr>
          <w:rFonts w:ascii="Consolas" w:eastAsia="Consolas" w:hAnsi="Consolas" w:cs="Consolas"/>
          <w:b w:val="0"/>
          <w:sz w:val="28"/>
        </w:rPr>
        <w:t xml:space="preserve">– Для Секции Ноль невозможно постоянно держать в сборе такое огромное количество войск. Кроме того, наши соратники в других галактиках также могут использовать эту возможность для дальнейшего расширения. Чем дольше это откладывается, тем больше пользы это приносит нам.
</w:t>
      </w:r>
    </w:p>
    <w:p>
      <w:pPr/>
    </w:p>
    <w:p>
      <w:pPr>
        <w:jc w:val="left"/>
      </w:pPr>
      <w:r>
        <w:rPr>
          <w:rFonts w:ascii="Consolas" w:eastAsia="Consolas" w:hAnsi="Consolas" w:cs="Consolas"/>
          <w:b w:val="0"/>
          <w:sz w:val="28"/>
        </w:rPr>
        <w:t xml:space="preserve">– Нет никакой необходимости сражаться насмерть. Мы всегда можем вернуться в Кайю и подождать, пока войска Секции Ноль не рассеются, прежде чем мы снова прорвемся через их блокаду и вернемся в Кант.
</w:t>
      </w:r>
    </w:p>
    <w:p>
      <w:pPr/>
    </w:p>
    <w:p>
      <w:pPr>
        <w:jc w:val="left"/>
      </w:pPr>
      <w:r>
        <w:rPr>
          <w:rFonts w:ascii="Consolas" w:eastAsia="Consolas" w:hAnsi="Consolas" w:cs="Consolas"/>
          <w:b w:val="0"/>
          <w:sz w:val="28"/>
        </w:rPr>
        <w:t xml:space="preserve">Все присутствующие высказывали свои мнения и рекомендации в адрес Джорда, поскольку он принимал окончательное решение.
</w:t>
      </w:r>
    </w:p>
    <w:p>
      <w:pPr/>
    </w:p>
    <w:p>
      <w:pPr>
        <w:jc w:val="left"/>
      </w:pPr>
      <w:r>
        <w:rPr>
          <w:rFonts w:ascii="Consolas" w:eastAsia="Consolas" w:hAnsi="Consolas" w:cs="Consolas"/>
          <w:b w:val="0"/>
          <w:sz w:val="28"/>
        </w:rPr>
        <w:t xml:space="preserve">Выслушав всех, Джорд кивнул и дал свой ответ:
</w:t>
      </w:r>
    </w:p>
    <w:p>
      <w:pPr/>
    </w:p>
    <w:p>
      <w:pPr>
        <w:jc w:val="left"/>
      </w:pPr>
      <w:r>
        <w:rPr>
          <w:rFonts w:ascii="Consolas" w:eastAsia="Consolas" w:hAnsi="Consolas" w:cs="Consolas"/>
          <w:b w:val="0"/>
          <w:sz w:val="28"/>
        </w:rPr>
        <w:t xml:space="preserve">– У нас есть план общего направления, но неизбежно, что нам придется сражаться. Теперь, когда противник захватил инициативу, контрмеры, которые мы планируем, могут оказаться бесполезными, но тактика все равно должна быть адаптирована к движению врагов. Сейчас нам больше всего нужно подумать о том, как противостоять атаке противника. И давайте не будем говорить о солдатах Секции Ноль, так как они намного превосходят вас всех по количеству. С точки зрения продвинутых бойцов, никто не может сражаться против Блэкстара, поэтому мы находимся в очень невыгодном положении.
</w:t>
      </w:r>
    </w:p>
    <w:p>
      <w:pPr/>
    </w:p>
    <w:p>
      <w:pPr>
        <w:jc w:val="left"/>
      </w:pPr>
      <w:r>
        <w:rPr>
          <w:rFonts w:ascii="Consolas" w:eastAsia="Consolas" w:hAnsi="Consolas" w:cs="Consolas"/>
          <w:b w:val="0"/>
          <w:sz w:val="28"/>
        </w:rPr>
        <w:t xml:space="preserve">Услышав это, Хадави заговорил низким голосом:
</w:t>
      </w:r>
    </w:p>
    <w:p>
      <w:pPr/>
    </w:p>
    <w:p>
      <w:pPr>
        <w:jc w:val="left"/>
      </w:pPr>
      <w:r>
        <w:rPr>
          <w:rFonts w:ascii="Consolas" w:eastAsia="Consolas" w:hAnsi="Consolas" w:cs="Consolas"/>
          <w:b w:val="0"/>
          <w:sz w:val="28"/>
        </w:rPr>
        <w:t xml:space="preserve">– Я его задержу.
</w:t>
      </w:r>
    </w:p>
    <w:p>
      <w:pPr/>
    </w:p>
    <w:p>
      <w:pPr>
        <w:jc w:val="left"/>
      </w:pPr>
      <w:r>
        <w:rPr>
          <w:rFonts w:ascii="Consolas" w:eastAsia="Consolas" w:hAnsi="Consolas" w:cs="Consolas"/>
          <w:b w:val="0"/>
          <w:sz w:val="28"/>
        </w:rPr>
        <w:t xml:space="preserve">– Он уже десятки раз оттеснял тебя, доказывая, что ты не в состоянии справиться с ним сам. Было уже много случаев, когда ты рано отступал, оставляя тех бойцов, которые помогали тебе подняться вверх по ручью. По меньшей мере пятнадцать Суперов класса А погибли из-за тебя, – грубо ответил Джорд. Иногда он даже задавался вопросом, не послан ли Хадави другой стороной. Каждый раз, когда он двигался, число жертв непременно увеличивалось.
</w:t>
      </w:r>
    </w:p>
    <w:p>
      <w:pPr/>
    </w:p>
    <w:p>
      <w:pPr>
        <w:jc w:val="left"/>
      </w:pPr>
      <w:r>
        <w:rPr>
          <w:rFonts w:ascii="Consolas" w:eastAsia="Consolas" w:hAnsi="Consolas" w:cs="Consolas"/>
          <w:b w:val="0"/>
          <w:sz w:val="28"/>
        </w:rPr>
        <w:t xml:space="preserve">Не будучи в состоянии опровергнуть свое бессовестное предательство товарищей по команде, Хадави потерял дар речи и только недовольно фыркнул.
</w:t>
      </w:r>
    </w:p>
    <w:p>
      <w:pPr/>
    </w:p>
    <w:p>
      <w:pPr>
        <w:jc w:val="left"/>
      </w:pPr>
      <w:r>
        <w:rPr>
          <w:rFonts w:ascii="Consolas" w:eastAsia="Consolas" w:hAnsi="Consolas" w:cs="Consolas"/>
          <w:b w:val="0"/>
          <w:sz w:val="28"/>
        </w:rPr>
        <w:t xml:space="preserve">У Джорда сделалось серьезное выражение лица, когда он продолжил:
</w:t>
      </w:r>
    </w:p>
    <w:p>
      <w:pPr/>
    </w:p>
    <w:p>
      <w:pPr>
        <w:jc w:val="left"/>
      </w:pPr>
      <w:r>
        <w:rPr>
          <w:rFonts w:ascii="Consolas" w:eastAsia="Consolas" w:hAnsi="Consolas" w:cs="Consolas"/>
          <w:b w:val="0"/>
          <w:sz w:val="28"/>
        </w:rPr>
        <w:t xml:space="preserve">– На этот раз я передам вам права на оружие, специально разработанное для обуздания Блэкстара. Оно может быть использовано только один раз, так что вам лучше воспользоваться этой возможностью.
</w:t>
      </w:r>
    </w:p>
    <w:p>
      <w:pPr/>
    </w:p>
    <w:p>
      <w:pPr>
        <w:jc w:val="left"/>
      </w:pPr>
      <w:r>
        <w:rPr>
          <w:rFonts w:ascii="Consolas" w:eastAsia="Consolas" w:hAnsi="Consolas" w:cs="Consolas"/>
          <w:b w:val="0"/>
          <w:sz w:val="28"/>
        </w:rPr>
        <w:t xml:space="preserve">Прикасаясь к содержимому своего кармана, Хадави выглядел немного неуверенным.
</w:t>
      </w:r>
    </w:p>
    <w:p>
      <w:pPr/>
    </w:p>
    <w:p>
      <w:pPr>
        <w:jc w:val="left"/>
      </w:pPr>
      <w:r>
        <w:rPr>
          <w:rFonts w:ascii="Consolas" w:eastAsia="Consolas" w:hAnsi="Consolas" w:cs="Consolas"/>
          <w:b w:val="0"/>
          <w:sz w:val="28"/>
        </w:rPr>
        <w:t xml:space="preserve">Несколькими днями ранее отряд, принадлежащий Джорду, был послан сюда, чтобы доставить ему странный предмет. Они сказали, что это было специальное одноразовое расходное оружие, созданное для борьбы с Блэкстаром, которое могло нанести ему серьезный урон. И велели ему использовать его, когда он столкнется с целью.
</w:t>
      </w:r>
    </w:p>
    <w:p>
      <w:pPr/>
    </w:p>
    <w:p>
      <w:pPr>
        <w:jc w:val="left"/>
      </w:pPr>
      <w:r>
        <w:rPr>
          <w:rFonts w:ascii="Consolas" w:eastAsia="Consolas" w:hAnsi="Consolas" w:cs="Consolas"/>
          <w:b w:val="0"/>
          <w:sz w:val="28"/>
        </w:rPr>
        <w:t xml:space="preserve">Хотя Хадави не понимал специфической функции оружия, оно определенно использовалось как тайный план. Хадави пошел работать на Землю Кровопролития специально, чтобы сражаться против Хан Сяо. Он хотел использовать настоящее противостояние, чтобы стимулировать свой потенциал, поэтому он не желал использовать коварные методы против Блэкстара.
</w:t>
      </w:r>
    </w:p>
    <w:p>
      <w:pPr/>
    </w:p>
    <w:p>
      <w:pPr>
        <w:jc w:val="left"/>
      </w:pPr>
      <w:r>
        <w:rPr>
          <w:rFonts w:ascii="Consolas" w:eastAsia="Consolas" w:hAnsi="Consolas" w:cs="Consolas"/>
          <w:b w:val="0"/>
          <w:sz w:val="28"/>
        </w:rPr>
        <w:t xml:space="preserve">– Всё понятно? Если появится возможность, ты должен немедленно его использовать! – подчеркнул Джорд.
</w:t>
      </w:r>
    </w:p>
    <w:p>
      <w:pPr/>
    </w:p>
    <w:p>
      <w:pPr>
        <w:jc w:val="left"/>
      </w:pPr>
      <w:r>
        <w:rPr>
          <w:rFonts w:ascii="Consolas" w:eastAsia="Consolas" w:hAnsi="Consolas" w:cs="Consolas"/>
          <w:b w:val="0"/>
          <w:sz w:val="28"/>
        </w:rPr>
        <w:t xml:space="preserve">– Это не стиль Тирана. – Хадави был немного недоволен.
</w:t>
      </w:r>
    </w:p>
    <w:p>
      <w:pPr/>
    </w:p>
    <w:p>
      <w:pPr>
        <w:jc w:val="left"/>
      </w:pPr>
      <w:r>
        <w:rPr>
          <w:rFonts w:ascii="Consolas" w:eastAsia="Consolas" w:hAnsi="Consolas" w:cs="Consolas"/>
          <w:b w:val="0"/>
          <w:sz w:val="28"/>
        </w:rPr>
        <w:t xml:space="preserve">– Но это мой приказ! – рявкнул Джорд. Он уважал манеры Тирана, но кто-то должен был заниматься грязной работой. Это особое оружие стоило ему немалых усилий, и он даже не рассказал о нём Хеберу.
</w:t>
      </w:r>
    </w:p>
    <w:p>
      <w:pPr/>
    </w:p>
    <w:p>
      <w:pPr>
        <w:jc w:val="left"/>
      </w:pPr>
      <w:r>
        <w:rPr>
          <w:rFonts w:ascii="Consolas" w:eastAsia="Consolas" w:hAnsi="Consolas" w:cs="Consolas"/>
          <w:b w:val="0"/>
          <w:sz w:val="28"/>
        </w:rPr>
        <w:t xml:space="preserve">Хадави некоторое время размышлял, прежде чем, наконец, неохотно согласился использовать его. Тем не менее, он втайне планировал никогда не вынимать его.
</w:t>
      </w:r>
    </w:p>
    <w:p>
      <w:pPr/>
    </w:p>
    <w:p>
      <w:pPr>
        <w:jc w:val="left"/>
      </w:pPr>
      <w:r>
        <w:rPr>
          <w:rFonts w:ascii="Consolas" w:eastAsia="Consolas" w:hAnsi="Consolas" w:cs="Consolas"/>
          <w:b w:val="0"/>
          <w:sz w:val="28"/>
        </w:rPr>
        <w:t xml:space="preserve">В любом случае, он был здесь только для того, чтобы сражаться. Кто бы ни победил в этой войне, его это не касалось. Он не был подчиненным Земли Кровопролития, и Джорд не мог наказать его, даже если бы он потерпел неудачу. В худшем случае он просто перестанет на них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 Псайкер
</w:t>
      </w:r>
    </w:p>
    <w:p>
      <w:pPr/>
    </w:p>
    <w:p>
      <w:pPr>
        <w:jc w:val="left"/>
      </w:pPr>
      <w:r>
        <w:rPr>
          <w:rFonts w:ascii="Consolas" w:eastAsia="Consolas" w:hAnsi="Consolas" w:cs="Consolas"/>
          <w:b w:val="0"/>
          <w:sz w:val="28"/>
        </w:rPr>
        <w:t xml:space="preserve">Земля Кровопролития и Секция Ноль сражались друг с другом уже десять лет и были очень хорошо знакомы друг с другом. Предстоящая битва должна была стать очередным обменом ударами между обеими сторонами, и каждая из сторон тщательно подготовилась к ней.
</w:t>
      </w:r>
    </w:p>
    <w:p>
      <w:pPr/>
    </w:p>
    <w:p>
      <w:pPr>
        <w:jc w:val="left"/>
      </w:pPr>
      <w:r>
        <w:rPr>
          <w:rFonts w:ascii="Consolas" w:eastAsia="Consolas" w:hAnsi="Consolas" w:cs="Consolas"/>
          <w:b w:val="0"/>
          <w:sz w:val="28"/>
        </w:rPr>
        <w:t xml:space="preserve">Основные силы Секции Ноль не замедлились и очень быстро начали полномасштабную атаку на последние несколько цитаделей в звездной системе Канта.
</w:t>
      </w:r>
    </w:p>
    <w:p>
      <w:pPr/>
    </w:p>
    <w:p>
      <w:pPr>
        <w:jc w:val="left"/>
      </w:pPr>
      <w:r>
        <w:rPr>
          <w:rFonts w:ascii="Consolas" w:eastAsia="Consolas" w:hAnsi="Consolas" w:cs="Consolas"/>
          <w:b w:val="0"/>
          <w:sz w:val="28"/>
        </w:rPr>
        <w:t xml:space="preserve">Десять или около того планет были объяты пламенем войны.
</w:t>
      </w:r>
    </w:p>
    <w:p>
      <w:pPr/>
    </w:p>
    <w:p>
      <w:pPr>
        <w:jc w:val="left"/>
      </w:pPr>
      <w:r>
        <w:rPr>
          <w:rFonts w:ascii="Consolas" w:eastAsia="Consolas" w:hAnsi="Consolas" w:cs="Consolas"/>
          <w:b w:val="0"/>
          <w:sz w:val="28"/>
        </w:rPr>
        <w:t xml:space="preserve">Флот Армии Блэкстара работал вместе с другими членами Секции Ноль, участвуя в атаке нескольких разных планет. В настоящее время игроки не могли оказать огромную роль в галактической битве, и Хан Сяо отправил их в авангард наземного нападения. Он поместил из в самом опасном месте поля боя, что помимо повышенной смертности давало также и возможность забрать на тот свет большое количество вражеских бойцов. Более того, их бесстрашие служило также и для прорыва линии обороны противника.
</w:t>
      </w:r>
    </w:p>
    <w:p>
      <w:pPr/>
    </w:p>
    <w:p>
      <w:pPr>
        <w:jc w:val="left"/>
      </w:pPr>
      <w:r>
        <w:rPr>
          <w:rFonts w:ascii="Consolas" w:eastAsia="Consolas" w:hAnsi="Consolas" w:cs="Consolas"/>
          <w:b w:val="0"/>
          <w:sz w:val="28"/>
        </w:rPr>
        <w:t xml:space="preserve">Что касается самого Хан Сяо, он находился в центре поля битвы и следовал за основными войсками, чтобы атаковать Базовую Станцию Квантового Скачка.
</w:t>
      </w:r>
    </w:p>
    <w:p>
      <w:pPr/>
    </w:p>
    <w:p>
      <w:pPr>
        <w:jc w:val="left"/>
      </w:pPr>
      <w:r>
        <w:rPr>
          <w:rFonts w:ascii="Consolas" w:eastAsia="Consolas" w:hAnsi="Consolas" w:cs="Consolas"/>
          <w:b w:val="0"/>
          <w:sz w:val="28"/>
        </w:rPr>
        <w:t xml:space="preserve">На этот раз их войска имели абсолютное преимущество, и ему не нужно было проникать во вражеские силы в одиночку. Ему нужно было лишь защищать флагман Стар Даймонд. Он наблюдал, как его союзные войска медленно прорывали линию обороны врага и продвигались вперед.
</w:t>
      </w:r>
    </w:p>
    <w:p>
      <w:pPr/>
    </w:p>
    <w:p>
      <w:pPr>
        <w:jc w:val="left"/>
      </w:pPr>
      <w:r>
        <w:rPr>
          <w:rFonts w:ascii="Consolas" w:eastAsia="Consolas" w:hAnsi="Consolas" w:cs="Consolas"/>
          <w:b w:val="0"/>
          <w:sz w:val="28"/>
        </w:rPr>
        <w:t xml:space="preserve">В командном пункте флагмана стены космического корабля, казалось, были сделаны из прозрачных кристаллов, и можно было ясно видеть взрывы и пушечный огонь за пределами космического корабля.
</w:t>
      </w:r>
    </w:p>
    <w:p>
      <w:pPr/>
    </w:p>
    <w:p>
      <w:pPr>
        <w:jc w:val="left"/>
      </w:pPr>
      <w:r>
        <w:rPr>
          <w:rFonts w:ascii="Consolas" w:eastAsia="Consolas" w:hAnsi="Consolas" w:cs="Consolas"/>
          <w:b w:val="0"/>
          <w:sz w:val="28"/>
        </w:rPr>
        <w:t xml:space="preserve">Масштабная проекция всего поля боя парила в центре комнаты управления, позволяя командиру сражения, а также его советникам наблюдать за всеми изменениями.
</w:t>
      </w:r>
    </w:p>
    <w:p>
      <w:pPr/>
    </w:p>
    <w:p>
      <w:pPr>
        <w:jc w:val="left"/>
      </w:pPr>
      <w:r>
        <w:rPr>
          <w:rFonts w:ascii="Consolas" w:eastAsia="Consolas" w:hAnsi="Consolas" w:cs="Consolas"/>
          <w:b w:val="0"/>
          <w:sz w:val="28"/>
        </w:rPr>
        <w:t xml:space="preserve">Хан Сяо стоял рядом и наблюдал за битвой.
</w:t>
      </w:r>
    </w:p>
    <w:p>
      <w:pPr/>
    </w:p>
    <w:p>
      <w:pPr>
        <w:jc w:val="left"/>
      </w:pPr>
      <w:r>
        <w:rPr>
          <w:rFonts w:ascii="Consolas" w:eastAsia="Consolas" w:hAnsi="Consolas" w:cs="Consolas"/>
          <w:b w:val="0"/>
          <w:sz w:val="28"/>
        </w:rPr>
        <w:t xml:space="preserve">Он не был командиром этой операции, но как самый сильный боец в округе, он также был членом основной команды. Он лично охранял командный пункт и был готов в любой момент отправиться в путь.
</w:t>
      </w:r>
    </w:p>
    <w:p>
      <w:pPr/>
    </w:p>
    <w:p>
      <w:pPr>
        <w:jc w:val="left"/>
      </w:pPr>
      <w:r>
        <w:rPr>
          <w:rFonts w:ascii="Consolas" w:eastAsia="Consolas" w:hAnsi="Consolas" w:cs="Consolas"/>
          <w:b w:val="0"/>
          <w:sz w:val="28"/>
        </w:rPr>
        <w:t xml:space="preserve">Командир и другие в данный момент анализировали поле боя, а Хан Сяо слушал в стороне.
</w:t>
      </w:r>
    </w:p>
    <w:p>
      <w:pPr/>
    </w:p>
    <w:p>
      <w:pPr>
        <w:jc w:val="left"/>
      </w:pPr>
      <w:r>
        <w:rPr>
          <w:rFonts w:ascii="Consolas" w:eastAsia="Consolas" w:hAnsi="Consolas" w:cs="Consolas"/>
          <w:b w:val="0"/>
          <w:sz w:val="28"/>
        </w:rPr>
        <w:t xml:space="preserve">– Враг вывел часть своего флота из других крепостей для защиты своей базы. Они оказывают сильное сопротивление, и нам может потребоваться много времени, чтобы прорвать плотную оборону врага.
</w:t>
      </w:r>
    </w:p>
    <w:p>
      <w:pPr/>
    </w:p>
    <w:p>
      <w:pPr>
        <w:jc w:val="left"/>
      </w:pPr>
      <w:r>
        <w:rPr>
          <w:rFonts w:ascii="Consolas" w:eastAsia="Consolas" w:hAnsi="Consolas" w:cs="Consolas"/>
          <w:b w:val="0"/>
          <w:sz w:val="28"/>
        </w:rPr>
        <w:t xml:space="preserve">– Однако есть и хорошие новости. Поскольку противник вывел часть своих сил из других крепостей для охраны базы, защита других крепостей ослабла, и наши силы, атакующие их в данный момент, одерживают верх.
</w:t>
      </w:r>
    </w:p>
    <w:p>
      <w:pPr/>
    </w:p>
    <w:p>
      <w:pPr>
        <w:jc w:val="left"/>
      </w:pPr>
      <w:r>
        <w:rPr>
          <w:rFonts w:ascii="Consolas" w:eastAsia="Consolas" w:hAnsi="Consolas" w:cs="Consolas"/>
          <w:b w:val="0"/>
          <w:sz w:val="28"/>
        </w:rPr>
        <w:t xml:space="preserve">Хан Сяо кивнул. Базовая Станция Квантового Скачка была связана со всеми крепостями и была подобна сердцу, посылающему кровь к другим органам. Самое главное, что в момент падения Базовой Станции Квантового Скачка вся линия обороны также рухнет.
</w:t>
      </w:r>
    </w:p>
    <w:p>
      <w:pPr/>
    </w:p>
    <w:p>
      <w:pPr>
        <w:jc w:val="left"/>
      </w:pPr>
      <w:r>
        <w:rPr>
          <w:rFonts w:ascii="Consolas" w:eastAsia="Consolas" w:hAnsi="Consolas" w:cs="Consolas"/>
          <w:b w:val="0"/>
          <w:sz w:val="28"/>
        </w:rPr>
        <w:t xml:space="preserve">Поскольку атакующая сторона имела преимущество в количестве войск в этом нападении на Базовую Станцию Квантового Скачка, у врага не было другого выбора, кроме как вывести свои силы из других крепостей для защиты Базовой Станции. Таким образом, остальным войскам будет легче зачищать крепости.
</w:t>
      </w:r>
    </w:p>
    <w:p>
      <w:pPr/>
    </w:p>
    <w:p>
      <w:pPr>
        <w:jc w:val="left"/>
      </w:pPr>
      <w:r>
        <w:rPr>
          <w:rFonts w:ascii="Consolas" w:eastAsia="Consolas" w:hAnsi="Consolas" w:cs="Consolas"/>
          <w:b w:val="0"/>
          <w:sz w:val="28"/>
        </w:rPr>
        <w:t xml:space="preserve">Целью Секции Ноль было уничтожить флот, защищающий крепости. В тот момент, когда Базовая Станция Квантового Скачка падет, флоты различных крепостей определенно отступят, чтобы сохранить свои силы.
</w:t>
      </w:r>
    </w:p>
    <w:p>
      <w:pPr/>
    </w:p>
    <w:p>
      <w:pPr>
        <w:jc w:val="left"/>
      </w:pPr>
      <w:r>
        <w:rPr>
          <w:rFonts w:ascii="Consolas" w:eastAsia="Consolas" w:hAnsi="Consolas" w:cs="Consolas"/>
          <w:b w:val="0"/>
          <w:sz w:val="28"/>
        </w:rPr>
        <w:t xml:space="preserve">Таким образом, хотя на поверхности казалось, что они бросили все силы, чтобы скорее захватить вражескую базу, на самом деле они пытались связать вражеские силы, чтобы их союзники могли разрушить больше вражеских опорных пунктов.
</w:t>
      </w:r>
    </w:p>
    <w:p>
      <w:pPr/>
    </w:p>
    <w:p>
      <w:pPr>
        <w:jc w:val="left"/>
      </w:pPr>
      <w:r>
        <w:rPr>
          <w:rFonts w:ascii="Consolas" w:eastAsia="Consolas" w:hAnsi="Consolas" w:cs="Consolas"/>
          <w:b w:val="0"/>
          <w:sz w:val="28"/>
        </w:rPr>
        <w:t xml:space="preserve">Взгляд Хан Сяо пробежался по различным регионам поля битвы, чтобы найти местонахождение Хадави. Его единственной задачей в тот день было победить Хадави.
</w:t>
      </w:r>
    </w:p>
    <w:p>
      <w:pPr/>
    </w:p>
    <w:p>
      <w:pPr>
        <w:jc w:val="left"/>
      </w:pPr>
      <w:r>
        <w:rPr>
          <w:rFonts w:ascii="Consolas" w:eastAsia="Consolas" w:hAnsi="Consolas" w:cs="Consolas"/>
          <w:b w:val="0"/>
          <w:sz w:val="28"/>
        </w:rPr>
        <w:t xml:space="preserve">Хан Сяо задумчиво погладил подбородок, поняв, что Хадави нигде нет.
</w:t>
      </w:r>
    </w:p>
    <w:p>
      <w:pPr/>
    </w:p>
    <w:p>
      <w:pPr>
        <w:jc w:val="left"/>
      </w:pPr>
      <w:r>
        <w:rPr>
          <w:rFonts w:ascii="Consolas" w:eastAsia="Consolas" w:hAnsi="Consolas" w:cs="Consolas"/>
          <w:b w:val="0"/>
          <w:sz w:val="28"/>
        </w:rPr>
        <w:t xml:space="preserve">– Разве он не готов к действиям? Он ведь появлялся на всех других полях сражений.
</w:t>
      </w:r>
    </w:p>
    <w:p>
      <w:pPr/>
    </w:p>
    <w:p>
      <w:pPr>
        <w:jc w:val="left"/>
      </w:pPr>
      <w:r>
        <w:rPr>
          <w:rFonts w:ascii="Consolas" w:eastAsia="Consolas" w:hAnsi="Consolas" w:cs="Consolas"/>
          <w:b w:val="0"/>
          <w:sz w:val="28"/>
        </w:rPr>
        <w:t xml:space="preserve">Возможно, Хадави будет избегать его и использует Базовую Станцию Квантового Скачка, чтобы оказать поддержку другим крепостям, пройдя через червоточину, поскольку у других флотилий не было бойцов высокого уровня, способного его остановить.
</w:t>
      </w:r>
    </w:p>
    <w:p>
      <w:pPr/>
    </w:p>
    <w:p>
      <w:pPr>
        <w:jc w:val="left"/>
      </w:pPr>
      <w:r>
        <w:rPr>
          <w:rFonts w:ascii="Consolas" w:eastAsia="Consolas" w:hAnsi="Consolas" w:cs="Consolas"/>
          <w:b w:val="0"/>
          <w:sz w:val="28"/>
        </w:rPr>
        <w:t xml:space="preserve">Однако Хан Сяо не слишком волновался. Если Хадави будет его избегать, это будет значить, что у вражеских войск не будет бойца высокого уровня, способного его остановить. В то время он сможет вступить в бой, чтобы отбросить вражеские силы и заставить Хадави вернуться.
</w:t>
      </w:r>
    </w:p>
    <w:p>
      <w:pPr/>
    </w:p>
    <w:p>
      <w:pPr>
        <w:jc w:val="left"/>
      </w:pPr>
      <w:r>
        <w:rPr>
          <w:rFonts w:ascii="Consolas" w:eastAsia="Consolas" w:hAnsi="Consolas" w:cs="Consolas"/>
          <w:b w:val="0"/>
          <w:sz w:val="28"/>
        </w:rPr>
        <w:t xml:space="preserve">– Другие подразделения также не обнаружили его следов, – покачал головой командир.
</w:t>
      </w:r>
    </w:p>
    <w:p>
      <w:pPr/>
    </w:p>
    <w:p>
      <w:pPr>
        <w:jc w:val="left"/>
      </w:pPr>
      <w:r>
        <w:rPr>
          <w:rFonts w:ascii="Consolas" w:eastAsia="Consolas" w:hAnsi="Consolas" w:cs="Consolas"/>
          <w:b w:val="0"/>
          <w:sz w:val="28"/>
        </w:rPr>
        <w:t xml:space="preserve">– Он все еще находится на базе. Пока он не появится, вам нет необходимости предпринимать никаких действий. Мы сами обо всем позаботимся.
</w:t>
      </w:r>
    </w:p>
    <w:p>
      <w:pPr/>
    </w:p>
    <w:p>
      <w:pPr>
        <w:jc w:val="left"/>
      </w:pPr>
      <w:r>
        <w:rPr>
          <w:rFonts w:ascii="Consolas" w:eastAsia="Consolas" w:hAnsi="Consolas" w:cs="Consolas"/>
          <w:b w:val="0"/>
          <w:sz w:val="28"/>
        </w:rPr>
        <w:t xml:space="preserve">Хан Сяо кивнул и открыл форумы, чтобы скоротать время.
</w:t>
      </w:r>
    </w:p>
    <w:p>
      <w:pPr/>
    </w:p>
    <w:p>
      <w:pPr>
        <w:jc w:val="left"/>
      </w:pPr>
      <w:r>
        <w:rPr>
          <w:rFonts w:ascii="Consolas" w:eastAsia="Consolas" w:hAnsi="Consolas" w:cs="Consolas"/>
          <w:b w:val="0"/>
          <w:sz w:val="28"/>
        </w:rPr>
        <w:t xml:space="preserve">В данный момент игроки выполняли различные боевые задания, и форум был заполнен скриншотами сражений. Игроки делали скриншоты различных врагов, боссов и их военных трофеев.
</w:t>
      </w:r>
    </w:p>
    <w:p>
      <w:pPr/>
    </w:p>
    <w:p>
      <w:pPr>
        <w:jc w:val="left"/>
      </w:pPr>
      <w:r>
        <w:rPr>
          <w:rFonts w:ascii="Consolas" w:eastAsia="Consolas" w:hAnsi="Consolas" w:cs="Consolas"/>
          <w:b w:val="0"/>
          <w:sz w:val="28"/>
        </w:rPr>
        <w:t xml:space="preserve">Были некоторые игроки, которые также вели прямые трансляции войны. Например, профессиональные игроки из разных клубов вели прямую трансляцию войны, чтобы привлечь болельщиков.
</w:t>
      </w:r>
    </w:p>
    <w:p>
      <w:pPr/>
    </w:p>
    <w:p>
      <w:pPr>
        <w:jc w:val="left"/>
      </w:pPr>
      <w:r>
        <w:rPr>
          <w:rFonts w:ascii="Consolas" w:eastAsia="Consolas" w:hAnsi="Consolas" w:cs="Consolas"/>
          <w:b w:val="0"/>
          <w:sz w:val="28"/>
        </w:rPr>
        <w:t xml:space="preserve">Многих из них по-настоящему взволновало участие в масштабной войне. Без проблем не было веселья. После беглого просмотра форумов Хан Сяо пришел к выводу, что большинство игроков испытывают чувство удовлетворения от этой битвы.
</w:t>
      </w:r>
    </w:p>
    <w:p>
      <w:pPr/>
    </w:p>
    <w:p>
      <w:pPr>
        <w:jc w:val="left"/>
      </w:pPr>
      <w:r>
        <w:rPr>
          <w:rFonts w:ascii="Consolas" w:eastAsia="Consolas" w:hAnsi="Consolas" w:cs="Consolas"/>
          <w:b w:val="0"/>
          <w:sz w:val="28"/>
        </w:rPr>
        <w:t xml:space="preserve">По сравнению с игроками из других звездных полей, которые все еще искали подсказки относительно миссии основной сюжетной линии, армия Блэкстара уже начала получать выгоды от своей миссии основной сюжетной линии.
</w:t>
      </w:r>
    </w:p>
    <w:p>
      <w:pPr/>
    </w:p>
    <w:p>
      <w:pPr>
        <w:jc w:val="left"/>
      </w:pPr>
      <w:r>
        <w:rPr>
          <w:rFonts w:ascii="Consolas" w:eastAsia="Consolas" w:hAnsi="Consolas" w:cs="Consolas"/>
          <w:b w:val="0"/>
          <w:sz w:val="28"/>
        </w:rPr>
        <w:t xml:space="preserve">Хан Сяо еще некоторое время просматривал форумы, когда тревожный голос командира вернул его к реальности.
</w:t>
      </w:r>
    </w:p>
    <w:p>
      <w:pPr/>
    </w:p>
    <w:p>
      <w:pPr>
        <w:jc w:val="left"/>
      </w:pPr>
      <w:r>
        <w:rPr>
          <w:rFonts w:ascii="Consolas" w:eastAsia="Consolas" w:hAnsi="Consolas" w:cs="Consolas"/>
          <w:b w:val="0"/>
          <w:sz w:val="28"/>
        </w:rPr>
        <w:t xml:space="preserve">– Хадави появился!
</w:t>
      </w:r>
    </w:p>
    <w:p>
      <w:pPr/>
    </w:p>
    <w:p>
      <w:pPr>
        <w:jc w:val="left"/>
      </w:pPr>
      <w:r>
        <w:rPr>
          <w:rFonts w:ascii="Consolas" w:eastAsia="Consolas" w:hAnsi="Consolas" w:cs="Consolas"/>
          <w:b w:val="0"/>
          <w:sz w:val="28"/>
        </w:rPr>
        <w:t xml:space="preserve">Глаза Хан Сяо заблестели, и он закрыл форумы. Фигура Хадави появилась в районе штурмовых линкоров Армии Блэкстара, и в настоящее время он уничтожал линкор за линкором. Лаги уже выступил вперед, чтобы остановить его, и обе стороны вступили в сражение.
</w:t>
      </w:r>
    </w:p>
    <w:p>
      <w:pPr/>
    </w:p>
    <w:p>
      <w:pPr>
        <w:jc w:val="left"/>
      </w:pPr>
      <w:r>
        <w:rPr>
          <w:rFonts w:ascii="Consolas" w:eastAsia="Consolas" w:hAnsi="Consolas" w:cs="Consolas"/>
          <w:b w:val="0"/>
          <w:sz w:val="28"/>
        </w:rPr>
        <w:t xml:space="preserve">– Ваше превосходительство Блэкстар, пожалуйста, одолейте его, – сказал командир тяжелым тоном.
</w:t>
      </w:r>
    </w:p>
    <w:p>
      <w:pPr/>
    </w:p>
    <w:p>
      <w:pPr>
        <w:jc w:val="left"/>
      </w:pPr>
      <w:r>
        <w:rPr>
          <w:rFonts w:ascii="Consolas" w:eastAsia="Consolas" w:hAnsi="Consolas" w:cs="Consolas"/>
          <w:b w:val="0"/>
          <w:sz w:val="28"/>
        </w:rPr>
        <w:t xml:space="preserve">Лаги и Хадави сейчас стояли лицом к лицу посреди хаотичного поля битвы. Посох Лаги мерцал разными цветами, и красочные магические заклинания обрушивались на Хадави, как водопад.
</w:t>
      </w:r>
    </w:p>
    <w:p>
      <w:pPr/>
    </w:p>
    <w:p>
      <w:pPr>
        <w:jc w:val="left"/>
      </w:pPr>
      <w:r>
        <w:rPr>
          <w:rFonts w:ascii="Consolas" w:eastAsia="Consolas" w:hAnsi="Consolas" w:cs="Consolas"/>
          <w:b w:val="0"/>
          <w:sz w:val="28"/>
        </w:rPr>
        <w:t xml:space="preserve">Хадави был бойцом ближнего боя, а Лаги – дальнего. Естественно, что в битве между ними один будет преследовать, а другой убегать.
</w:t>
      </w:r>
    </w:p>
    <w:p>
      <w:pPr/>
    </w:p>
    <w:p>
      <w:pPr>
        <w:jc w:val="left"/>
      </w:pPr>
      <w:r>
        <w:rPr>
          <w:rFonts w:ascii="Consolas" w:eastAsia="Consolas" w:hAnsi="Consolas" w:cs="Consolas"/>
          <w:b w:val="0"/>
          <w:sz w:val="28"/>
        </w:rPr>
        <w:t xml:space="preserve">Поле битвы между ними менялось каждую секунду, и энергетические волны их битвы были подобны сияющим звездам на радаре. Все линкоры рядом с ними пострадали от их боя.
</w:t>
      </w:r>
    </w:p>
    <w:p>
      <w:pPr/>
    </w:p>
    <w:p>
      <w:pPr>
        <w:jc w:val="left"/>
      </w:pPr>
      <w:r>
        <w:rPr>
          <w:rFonts w:ascii="Consolas" w:eastAsia="Consolas" w:hAnsi="Consolas" w:cs="Consolas"/>
          <w:b w:val="0"/>
          <w:sz w:val="28"/>
        </w:rPr>
        <w:t xml:space="preserve">За короткий обмен они легко преодолели более десяти тысяч километров, и их битва перемещалась из одного угла поля боя в другой. Хадави ухватился за удобную возможность и обнял тело Лаги. Затем их фигуры врезались в линкор Секции Ноль, и оба их тела упали внутрь линкора. Они мгновенно поднялись, глядя друг на друга.
</w:t>
      </w:r>
    </w:p>
    <w:p>
      <w:pPr/>
    </w:p>
    <w:p>
      <w:pPr>
        <w:jc w:val="left"/>
      </w:pPr>
      <w:r>
        <w:rPr>
          <w:rFonts w:ascii="Consolas" w:eastAsia="Consolas" w:hAnsi="Consolas" w:cs="Consolas"/>
          <w:b w:val="0"/>
          <w:sz w:val="28"/>
        </w:rPr>
        <w:t xml:space="preserve">Изнутри линкора прозвучал пронзительный сигнал тревоги, и защитные меры корабля были полностью задействованы. Различные миниатюрные парящие стражи, мобильные артиллерийские башни и механические солдаты хлынули с разных проходов. Оборонительный отряд линкора также без колебаний атаковал.
</w:t>
      </w:r>
    </w:p>
    <w:p>
      <w:pPr/>
    </w:p>
    <w:p>
      <w:pPr>
        <w:jc w:val="left"/>
      </w:pPr>
      <w:r>
        <w:rPr>
          <w:rFonts w:ascii="Consolas" w:eastAsia="Consolas" w:hAnsi="Consolas" w:cs="Consolas"/>
          <w:b w:val="0"/>
          <w:sz w:val="28"/>
        </w:rPr>
        <w:t xml:space="preserve">Звук механической активности и бесчисленных шагов доносился из прохода позади Хадави. Даже не оглядываясь, Хадави нанес удар назад.
</w:t>
      </w:r>
    </w:p>
    <w:p>
      <w:pPr/>
    </w:p>
    <w:p>
      <w:pPr>
        <w:jc w:val="left"/>
      </w:pPr>
      <w:r>
        <w:rPr>
          <w:rFonts w:ascii="Consolas" w:eastAsia="Consolas" w:hAnsi="Consolas" w:cs="Consolas"/>
          <w:b w:val="0"/>
          <w:sz w:val="28"/>
        </w:rPr>
        <w:t xml:space="preserve">Мощная сила сжала воздух внутри линкора и послала его мощной ударной волной. Как будто прошел сильный шторм, весь проход позади него был разорван в клочья, и все охранники были уничтожены в одно мгновение.
</w:t>
      </w:r>
    </w:p>
    <w:p>
      <w:pPr/>
    </w:p>
    <w:p>
      <w:pPr>
        <w:jc w:val="left"/>
      </w:pPr>
      <w:r>
        <w:rPr>
          <w:rFonts w:ascii="Consolas" w:eastAsia="Consolas" w:hAnsi="Consolas" w:cs="Consolas"/>
          <w:b w:val="0"/>
          <w:sz w:val="28"/>
        </w:rPr>
        <w:t xml:space="preserve">Хадави сжал кулаки и усмехнулся, глядя на Лаги.
</w:t>
      </w:r>
    </w:p>
    <w:p>
      <w:pPr/>
    </w:p>
    <w:p>
      <w:pPr>
        <w:jc w:val="left"/>
      </w:pPr>
      <w:r>
        <w:rPr>
          <w:rFonts w:ascii="Consolas" w:eastAsia="Consolas" w:hAnsi="Consolas" w:cs="Consolas"/>
          <w:b w:val="0"/>
          <w:sz w:val="28"/>
        </w:rPr>
        <w:t xml:space="preserve">– Ты действительно соответствуешь репутации заместителя командующего Армии Блэкстара. Я чувствую большую опасность от твоей магии, и ты определенно входишь в пятерку лучших Магов, которых я видел в своей жизни.
</w:t>
      </w:r>
    </w:p>
    <w:p>
      <w:pPr/>
    </w:p>
    <w:p>
      <w:pPr>
        <w:jc w:val="left"/>
      </w:pPr>
      <w:r>
        <w:rPr>
          <w:rFonts w:ascii="Consolas" w:eastAsia="Consolas" w:hAnsi="Consolas" w:cs="Consolas"/>
          <w:b w:val="0"/>
          <w:sz w:val="28"/>
        </w:rPr>
        <w:t xml:space="preserve">– Эх, мне следовало изначально стать Псиоником. Какой смысл быть Магом? Я не могу убить тебя, и наша битва отнимает так много моих сил, – Лаги вздохнул и опустил посох.
</w:t>
      </w:r>
    </w:p>
    <w:p>
      <w:pPr/>
    </w:p>
    <w:p>
      <w:pPr>
        <w:jc w:val="left"/>
      </w:pPr>
      <w:r>
        <w:rPr>
          <w:rFonts w:ascii="Consolas" w:eastAsia="Consolas" w:hAnsi="Consolas" w:cs="Consolas"/>
          <w:b w:val="0"/>
          <w:sz w:val="28"/>
        </w:rPr>
        <w:t xml:space="preserve">Когда Хэдави увидел, что Лаги не собирается нападать на него, он спросил с выражением сомнения:
</w:t>
      </w:r>
    </w:p>
    <w:p>
      <w:pPr/>
    </w:p>
    <w:p>
      <w:pPr>
        <w:jc w:val="left"/>
      </w:pPr>
      <w:r>
        <w:rPr>
          <w:rFonts w:ascii="Consolas" w:eastAsia="Consolas" w:hAnsi="Consolas" w:cs="Consolas"/>
          <w:b w:val="0"/>
          <w:sz w:val="28"/>
        </w:rPr>
        <w:t xml:space="preserve">– Хочешь признать поражение?
</w:t>
      </w:r>
    </w:p>
    <w:p>
      <w:pPr/>
    </w:p>
    <w:p>
      <w:pPr>
        <w:jc w:val="left"/>
      </w:pPr>
      <w:r>
        <w:rPr>
          <w:rFonts w:ascii="Consolas" w:eastAsia="Consolas" w:hAnsi="Consolas" w:cs="Consolas"/>
          <w:b w:val="0"/>
          <w:sz w:val="28"/>
        </w:rPr>
        <w:t xml:space="preserve">Лаги покачал головой и ответил:
</w:t>
      </w:r>
    </w:p>
    <w:p>
      <w:pPr/>
    </w:p>
    <w:p>
      <w:pPr>
        <w:jc w:val="left"/>
      </w:pPr>
      <w:r>
        <w:rPr>
          <w:rFonts w:ascii="Consolas" w:eastAsia="Consolas" w:hAnsi="Consolas" w:cs="Consolas"/>
          <w:b w:val="0"/>
          <w:sz w:val="28"/>
        </w:rPr>
        <w:t xml:space="preserve">– Я не могу убить тебя, и ты не можешь убить меня. Поскольку скоро сюда прибудет Блэкстар, мы могли бы просто подождать здесь и сберечь наши силы.
</w:t>
      </w:r>
    </w:p>
    <w:p>
      <w:pPr/>
    </w:p>
    <w:p>
      <w:pPr>
        <w:jc w:val="left"/>
      </w:pPr>
      <w:r>
        <w:rPr>
          <w:rFonts w:ascii="Consolas" w:eastAsia="Consolas" w:hAnsi="Consolas" w:cs="Consolas"/>
          <w:b w:val="0"/>
          <w:sz w:val="28"/>
        </w:rPr>
        <w:t xml:space="preserve">У Хадави было странное выражение лица. – «Это же очевидно!!! Ты просто отлыниваешь от работы!»
</w:t>
      </w:r>
    </w:p>
    <w:p>
      <w:pPr/>
    </w:p>
    <w:p>
      <w:pPr>
        <w:jc w:val="left"/>
      </w:pPr>
      <w:r>
        <w:rPr>
          <w:rFonts w:ascii="Consolas" w:eastAsia="Consolas" w:hAnsi="Consolas" w:cs="Consolas"/>
          <w:b w:val="0"/>
          <w:sz w:val="28"/>
        </w:rPr>
        <w:t xml:space="preserve">В этот момент из большой дыры в линкоре появился Хан Сяо. Увидев, что эти двое мирно общаются, Хан Сяо был ошеломлен.
</w:t>
      </w:r>
    </w:p>
    <w:p>
      <w:pPr/>
    </w:p>
    <w:p>
      <w:pPr>
        <w:jc w:val="left"/>
      </w:pPr>
      <w:r>
        <w:rPr>
          <w:rFonts w:ascii="Consolas" w:eastAsia="Consolas" w:hAnsi="Consolas" w:cs="Consolas"/>
          <w:b w:val="0"/>
          <w:sz w:val="28"/>
        </w:rPr>
        <w:t xml:space="preserve">Не дожидаясь, пока Хан Сяо что-нибудь скажет, Лаги сказал:
</w:t>
      </w:r>
    </w:p>
    <w:p>
      <w:pPr/>
    </w:p>
    <w:p>
      <w:pPr>
        <w:jc w:val="left"/>
      </w:pPr>
      <w:r>
        <w:rPr>
          <w:rFonts w:ascii="Consolas" w:eastAsia="Consolas" w:hAnsi="Consolas" w:cs="Consolas"/>
          <w:b w:val="0"/>
          <w:sz w:val="28"/>
        </w:rPr>
        <w:t xml:space="preserve">– Передаю его тебе.
</w:t>
      </w:r>
    </w:p>
    <w:p>
      <w:pPr/>
    </w:p>
    <w:p>
      <w:pPr>
        <w:jc w:val="left"/>
      </w:pPr>
      <w:r>
        <w:rPr>
          <w:rFonts w:ascii="Consolas" w:eastAsia="Consolas" w:hAnsi="Consolas" w:cs="Consolas"/>
          <w:b w:val="0"/>
          <w:sz w:val="28"/>
        </w:rPr>
        <w:t xml:space="preserve">Затем Лаги прочитал заклинание телепортации и бесследно исчез.
</w:t>
      </w:r>
    </w:p>
    <w:p>
      <w:pPr/>
    </w:p>
    <w:p>
      <w:pPr>
        <w:jc w:val="left"/>
      </w:pPr>
      <w:r>
        <w:rPr>
          <w:rFonts w:ascii="Consolas" w:eastAsia="Consolas" w:hAnsi="Consolas" w:cs="Consolas"/>
          <w:b w:val="0"/>
          <w:sz w:val="28"/>
        </w:rPr>
        <w:t xml:space="preserve">Хан Сяо был действительно беспомощен перед лицом лени Лаги, и с грустью вздохнув, взглянул на Хадави.
</w:t>
      </w:r>
    </w:p>
    <w:p>
      <w:pPr/>
    </w:p>
    <w:p>
      <w:pPr>
        <w:jc w:val="left"/>
      </w:pPr>
      <w:r>
        <w:rPr>
          <w:rFonts w:ascii="Consolas" w:eastAsia="Consolas" w:hAnsi="Consolas" w:cs="Consolas"/>
          <w:b w:val="0"/>
          <w:sz w:val="28"/>
        </w:rPr>
        <w:t xml:space="preserve">– Снова ты. Зачем же ты присоединился к Земле Кровопролития и без конца доставляешь мне проблемы? Поскольку тебе так нравится получать от меня тумаков, позволь мне схватить тебя. Обещаю, что буду стабильно избивать тебя по три раза в день.
</w:t>
      </w:r>
    </w:p>
    <w:p>
      <w:pPr/>
    </w:p>
    <w:p>
      <w:pPr>
        <w:jc w:val="left"/>
      </w:pPr>
      <w:r>
        <w:rPr>
          <w:rFonts w:ascii="Consolas" w:eastAsia="Consolas" w:hAnsi="Consolas" w:cs="Consolas"/>
          <w:b w:val="0"/>
          <w:sz w:val="28"/>
        </w:rPr>
        <w:t xml:space="preserve">– Ты будешь сражаться со мной с намерением убить, только если я буду твоим врагом. Только тогда битва между нами будет значимой!
</w:t>
      </w:r>
    </w:p>
    <w:p>
      <w:pPr/>
    </w:p>
    <w:p>
      <w:pPr>
        <w:jc w:val="left"/>
      </w:pPr>
      <w:r>
        <w:rPr>
          <w:rFonts w:ascii="Consolas" w:eastAsia="Consolas" w:hAnsi="Consolas" w:cs="Consolas"/>
          <w:b w:val="0"/>
          <w:sz w:val="28"/>
        </w:rPr>
        <w:t xml:space="preserve">В тот момент, когда Хадави увидел Хан Сяо, его боевой дух подскочил, и он бросился вперед на Хан Сяо.
</w:t>
      </w:r>
    </w:p>
    <w:p>
      <w:pPr/>
    </w:p>
    <w:p>
      <w:pPr>
        <w:jc w:val="left"/>
      </w:pPr>
      <w:r>
        <w:rPr>
          <w:rFonts w:ascii="Consolas" w:eastAsia="Consolas" w:hAnsi="Consolas" w:cs="Consolas"/>
          <w:b w:val="0"/>
          <w:sz w:val="28"/>
        </w:rPr>
        <w:t xml:space="preserve">Хан Сяо уже активировал Апостолизацию машин, что дало ему повышение Атрибутов почти на тысячу очков. Он уклонился от атаки Хадави, выбросил его в открытый космос, схватив за руку. В линкоре сразу образовалась новая дыра.
</w:t>
      </w:r>
    </w:p>
    <w:p>
      <w:pPr/>
    </w:p>
    <w:p>
      <w:pPr>
        <w:jc w:val="left"/>
      </w:pPr>
      <w:r>
        <w:rPr>
          <w:rFonts w:ascii="Consolas" w:eastAsia="Consolas" w:hAnsi="Consolas" w:cs="Consolas"/>
          <w:b w:val="0"/>
          <w:sz w:val="28"/>
        </w:rPr>
        <w:t xml:space="preserve">Затем Хан Сяо послал псионический заряд и отправил Хадави в еще более дальний полет, прежде чем призвать свою механическую армию.
</w:t>
      </w:r>
    </w:p>
    <w:p>
      <w:pPr/>
    </w:p>
    <w:p>
      <w:pPr>
        <w:jc w:val="left"/>
      </w:pPr>
      <w:r>
        <w:rPr>
          <w:rFonts w:ascii="Consolas" w:eastAsia="Consolas" w:hAnsi="Consolas" w:cs="Consolas"/>
          <w:b w:val="0"/>
          <w:sz w:val="28"/>
        </w:rPr>
        <w:t xml:space="preserve">В шлеме Хан Сяо раздался холодный голос.
</w:t>
      </w:r>
    </w:p>
    <w:p>
      <w:pPr/>
    </w:p>
    <w:p>
      <w:pPr>
        <w:jc w:val="left"/>
      </w:pPr>
      <w:r>
        <w:rPr>
          <w:rFonts w:ascii="Consolas" w:eastAsia="Consolas" w:hAnsi="Consolas" w:cs="Consolas"/>
          <w:b w:val="0"/>
          <w:sz w:val="28"/>
        </w:rPr>
        <w:t xml:space="preserve">– Военная система Спарта ждет приказов!
</w:t>
      </w:r>
    </w:p>
    <w:p>
      <w:pPr/>
    </w:p>
    <w:p>
      <w:pPr>
        <w:jc w:val="left"/>
      </w:pPr>
      <w:r>
        <w:rPr>
          <w:rFonts w:ascii="Consolas" w:eastAsia="Consolas" w:hAnsi="Consolas" w:cs="Consolas"/>
          <w:b w:val="0"/>
          <w:sz w:val="28"/>
        </w:rPr>
        <w:t xml:space="preserve">Это был искусственный интеллект, созданный специально для управления механической армией, и Хан Сяо назвал его Спартой. Это название звучало так, будто оно было создано для войны.
</w:t>
      </w:r>
    </w:p>
    <w:p>
      <w:pPr/>
    </w:p>
    <w:p>
      <w:pPr>
        <w:jc w:val="left"/>
      </w:pPr>
      <w:r>
        <w:rPr>
          <w:rFonts w:ascii="Consolas" w:eastAsia="Consolas" w:hAnsi="Consolas" w:cs="Consolas"/>
          <w:b w:val="0"/>
          <w:sz w:val="28"/>
        </w:rPr>
        <w:t xml:space="preserve">Хан Сяо отдал приказ Спарте управлять механической армией, чтобы помочь ему в битве. Темное облако механических солдат сразу же погналось за Хадави, блокируя его.
</w:t>
      </w:r>
    </w:p>
    <w:p>
      <w:pPr/>
    </w:p>
    <w:p>
      <w:pPr>
        <w:jc w:val="left"/>
      </w:pPr>
      <w:r>
        <w:rPr>
          <w:rFonts w:ascii="Consolas" w:eastAsia="Consolas" w:hAnsi="Consolas" w:cs="Consolas"/>
          <w:b w:val="0"/>
          <w:sz w:val="28"/>
        </w:rPr>
        <w:t xml:space="preserve">После стольких сражений с ним, Хан Сяо был хорошо знаком со способностями Хадави. Поскольку убить Хадави было чрезвычайно сложно, механическая армия сосредоточила свое внимание на контроле.
</w:t>
      </w:r>
    </w:p>
    <w:p>
      <w:pPr/>
    </w:p>
    <w:p>
      <w:pPr>
        <w:jc w:val="left"/>
      </w:pPr>
      <w:r>
        <w:rPr>
          <w:rFonts w:ascii="Consolas" w:eastAsia="Consolas" w:hAnsi="Consolas" w:cs="Consolas"/>
          <w:b w:val="0"/>
          <w:sz w:val="28"/>
        </w:rPr>
        <w:t xml:space="preserve">Хадави и механическая армия были вовлечены в напряженную битву, и Хан Сяо преследовал Хадави со стороны. В то же время он попутно уничтожил несколько боевых кораблей поблизости, продолжая издеваться над Хадави через голосовой чат.
</w:t>
      </w:r>
    </w:p>
    <w:p>
      <w:pPr/>
    </w:p>
    <w:p>
      <w:pPr>
        <w:jc w:val="left"/>
      </w:pPr>
      <w:r>
        <w:rPr>
          <w:rFonts w:ascii="Consolas" w:eastAsia="Consolas" w:hAnsi="Consolas" w:cs="Consolas"/>
          <w:b w:val="0"/>
          <w:sz w:val="28"/>
        </w:rPr>
        <w:t xml:space="preserve">– Хватит сопротивляться. Ты все равно не сможешь победить.
</w:t>
      </w:r>
    </w:p>
    <w:p>
      <w:pPr/>
    </w:p>
    <w:p>
      <w:pPr>
        <w:jc w:val="left"/>
      </w:pPr>
      <w:r>
        <w:rPr>
          <w:rFonts w:ascii="Consolas" w:eastAsia="Consolas" w:hAnsi="Consolas" w:cs="Consolas"/>
          <w:b w:val="0"/>
          <w:sz w:val="28"/>
        </w:rPr>
        <w:t xml:space="preserve">– Когда ты собираешься бежать? Я дам тебе шанс сбежать заранее.
</w:t>
      </w:r>
    </w:p>
    <w:p>
      <w:pPr/>
    </w:p>
    <w:p>
      <w:pPr>
        <w:jc w:val="left"/>
      </w:pPr>
      <w:r>
        <w:rPr>
          <w:rFonts w:ascii="Consolas" w:eastAsia="Consolas" w:hAnsi="Consolas" w:cs="Consolas"/>
          <w:b w:val="0"/>
          <w:sz w:val="28"/>
        </w:rPr>
        <w:t xml:space="preserve">– Давай заключим сделку. Почему бы тебе не остановиться и не позволить мне выстрелить в тебя несколько раз, чтобы излить свой гнев? В следующий раз я столкнусь с тобой в рукопашной схватке. Как насчет этого?
</w:t>
      </w:r>
    </w:p>
    <w:p>
      <w:pPr/>
    </w:p>
    <w:p>
      <w:pPr>
        <w:jc w:val="left"/>
      </w:pPr>
      <w:r>
        <w:rPr>
          <w:rFonts w:ascii="Consolas" w:eastAsia="Consolas" w:hAnsi="Consolas" w:cs="Consolas"/>
          <w:b w:val="0"/>
          <w:sz w:val="28"/>
        </w:rPr>
        <w:t xml:space="preserve">– Хех, сколько тебе платит Земля Кровопролития? Я заплачу вдвое больше, если присоединишься ко мне.
</w:t>
      </w:r>
    </w:p>
    <w:p>
      <w:pPr/>
    </w:p>
    <w:p>
      <w:pPr>
        <w:jc w:val="left"/>
      </w:pPr>
      <w:r>
        <w:rPr>
          <w:rFonts w:ascii="Consolas" w:eastAsia="Consolas" w:hAnsi="Consolas" w:cs="Consolas"/>
          <w:b w:val="0"/>
          <w:sz w:val="28"/>
        </w:rPr>
        <w:t xml:space="preserve">Лицо Хадави становилось все темнее и темнее, прежде чем он наконец взорвался.
</w:t>
      </w:r>
    </w:p>
    <w:p>
      <w:pPr/>
    </w:p>
    <w:p>
      <w:pPr>
        <w:jc w:val="left"/>
      </w:pPr>
      <w:r>
        <w:rPr>
          <w:rFonts w:ascii="Consolas" w:eastAsia="Consolas" w:hAnsi="Consolas" w:cs="Consolas"/>
          <w:b w:val="0"/>
          <w:sz w:val="28"/>
        </w:rPr>
        <w:t xml:space="preserve">– Заткнись!!! Лучше сконцентрируйся на борьбе со мной!
</w:t>
      </w:r>
    </w:p>
    <w:p>
      <w:pPr/>
    </w:p>
    <w:p>
      <w:pPr>
        <w:jc w:val="left"/>
      </w:pPr>
      <w:r>
        <w:rPr>
          <w:rFonts w:ascii="Consolas" w:eastAsia="Consolas" w:hAnsi="Consolas" w:cs="Consolas"/>
          <w:b w:val="0"/>
          <w:sz w:val="28"/>
        </w:rPr>
        <w:t xml:space="preserve">Ему нравилось сражаться с могущественными противниками, чтобы стимулировать свой потенциал, и он чувствовал, что получит выгоду только от неравной битвы, которая загонит его в самый край.
</w:t>
      </w:r>
    </w:p>
    <w:p>
      <w:pPr/>
    </w:p>
    <w:p>
      <w:pPr>
        <w:jc w:val="left"/>
      </w:pPr>
      <w:r>
        <w:rPr>
          <w:rFonts w:ascii="Consolas" w:eastAsia="Consolas" w:hAnsi="Consolas" w:cs="Consolas"/>
          <w:b w:val="0"/>
          <w:sz w:val="28"/>
        </w:rPr>
        <w:t xml:space="preserve">Когда Хан Сяо был готов продолжить, суровый голос Джорда внезапно раздался в канале связи. Он также слышал все, что сказал Хан Сяо.
</w:t>
      </w:r>
    </w:p>
    <w:p>
      <w:pPr/>
    </w:p>
    <w:p>
      <w:pPr>
        <w:jc w:val="left"/>
      </w:pPr>
      <w:r>
        <w:rPr>
          <w:rFonts w:ascii="Consolas" w:eastAsia="Consolas" w:hAnsi="Consolas" w:cs="Consolas"/>
          <w:b w:val="0"/>
          <w:sz w:val="28"/>
        </w:rPr>
        <w:t xml:space="preserve">– Хадави, прекрати валять дурака и немедленно используй оружие, которое я тебе передал.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«Враг приготовил какой-то особый метод для борьбы со мной».
</w:t>
      </w:r>
    </w:p>
    <w:p>
      <w:pPr/>
    </w:p>
    <w:p>
      <w:pPr>
        <w:jc w:val="left"/>
      </w:pPr>
      <w:r>
        <w:rPr>
          <w:rFonts w:ascii="Consolas" w:eastAsia="Consolas" w:hAnsi="Consolas" w:cs="Consolas"/>
          <w:b w:val="0"/>
          <w:sz w:val="28"/>
        </w:rPr>
        <w:t xml:space="preserve">Хан Сяо немедленно насторожился и усилил атаку своей механической армии. При этом он внимательно следил за всеми действиями Хадави.
</w:t>
      </w:r>
    </w:p>
    <w:p>
      <w:pPr/>
    </w:p>
    <w:p>
      <w:pPr>
        <w:jc w:val="left"/>
      </w:pPr>
      <w:r>
        <w:rPr>
          <w:rFonts w:ascii="Consolas" w:eastAsia="Consolas" w:hAnsi="Consolas" w:cs="Consolas"/>
          <w:b w:val="0"/>
          <w:sz w:val="28"/>
        </w:rPr>
        <w:t xml:space="preserve">Однако казалось, что Хадави ничего не слышал и продолжал сражаться с механической армией.
</w:t>
      </w:r>
    </w:p>
    <w:p>
      <w:pPr/>
    </w:p>
    <w:p>
      <w:pPr>
        <w:jc w:val="left"/>
      </w:pPr>
      <w:r>
        <w:rPr>
          <w:rFonts w:ascii="Consolas" w:eastAsia="Consolas" w:hAnsi="Consolas" w:cs="Consolas"/>
          <w:b w:val="0"/>
          <w:sz w:val="28"/>
        </w:rPr>
        <w:t xml:space="preserve">– Ты оглох? – проревел Джорд.
</w:t>
      </w:r>
    </w:p>
    <w:p>
      <w:pPr/>
    </w:p>
    <w:p>
      <w:pPr>
        <w:jc w:val="left"/>
      </w:pPr>
      <w:r>
        <w:rPr>
          <w:rFonts w:ascii="Consolas" w:eastAsia="Consolas" w:hAnsi="Consolas" w:cs="Consolas"/>
          <w:b w:val="0"/>
          <w:sz w:val="28"/>
        </w:rPr>
        <w:t xml:space="preserve">– Собираешься игнорировать приказы?
</w:t>
      </w:r>
    </w:p>
    <w:p>
      <w:pPr/>
    </w:p>
    <w:p>
      <w:pPr>
        <w:jc w:val="left"/>
      </w:pPr>
      <w:r>
        <w:rPr>
          <w:rFonts w:ascii="Consolas" w:eastAsia="Consolas" w:hAnsi="Consolas" w:cs="Consolas"/>
          <w:b w:val="0"/>
          <w:sz w:val="28"/>
        </w:rPr>
        <w:t xml:space="preserve">Хадави продолжал делать вид, что ничего не слышит.
</w:t>
      </w:r>
    </w:p>
    <w:p>
      <w:pPr/>
    </w:p>
    <w:p>
      <w:pPr>
        <w:jc w:val="left"/>
      </w:pPr>
      <w:r>
        <w:rPr>
          <w:rFonts w:ascii="Consolas" w:eastAsia="Consolas" w:hAnsi="Consolas" w:cs="Consolas"/>
          <w:b w:val="0"/>
          <w:sz w:val="28"/>
        </w:rPr>
        <w:t xml:space="preserve">Голос Джорда стал холодным.
</w:t>
      </w:r>
    </w:p>
    <w:p>
      <w:pPr/>
    </w:p>
    <w:p>
      <w:pPr>
        <w:jc w:val="left"/>
      </w:pPr>
      <w:r>
        <w:rPr>
          <w:rFonts w:ascii="Consolas" w:eastAsia="Consolas" w:hAnsi="Consolas" w:cs="Consolas"/>
          <w:b w:val="0"/>
          <w:sz w:val="28"/>
        </w:rPr>
        <w:t xml:space="preserve">– Я знал, что ты меня не послушаешь.
</w:t>
      </w:r>
    </w:p>
    <w:p>
      <w:pPr/>
    </w:p>
    <w:p>
      <w:pPr>
        <w:jc w:val="left"/>
      </w:pPr>
      <w:r>
        <w:rPr>
          <w:rFonts w:ascii="Consolas" w:eastAsia="Consolas" w:hAnsi="Consolas" w:cs="Consolas"/>
          <w:b w:val="0"/>
          <w:sz w:val="28"/>
        </w:rPr>
        <w:t xml:space="preserve">У Хадави появилось плохое предчувствие, и внезапно активировалось специальное оружие на его теле. Это была бусинка с секретным сообщением, которая разблокировалась автоматически. Слабый шар белого света размером с ладонь вылетел из бусинки и завис рядом с Хадави.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И Хан Сяо, и Хадави были ошеломлены.
</w:t>
      </w:r>
    </w:p>
    <w:p>
      <w:pPr/>
    </w:p>
    <w:p>
      <w:pPr>
        <w:jc w:val="left"/>
      </w:pPr>
      <w:r>
        <w:rPr>
          <w:rFonts w:ascii="Consolas" w:eastAsia="Consolas" w:hAnsi="Consolas" w:cs="Consolas"/>
          <w:b w:val="0"/>
          <w:sz w:val="28"/>
        </w:rPr>
        <w:t xml:space="preserve">Прежде чем пара смогла предпринять какие-либо действия, шар белого света исчез и появился над Хан Сяо. Хан Сяо уже был готов заранее и немедленно отреагировал.
</w:t>
      </w:r>
    </w:p>
    <w:p>
      <w:pPr/>
    </w:p>
    <w:p>
      <w:pPr>
        <w:jc w:val="left"/>
      </w:pPr>
      <w:r>
        <w:rPr>
          <w:rFonts w:ascii="Consolas" w:eastAsia="Consolas" w:hAnsi="Consolas" w:cs="Consolas"/>
          <w:b w:val="0"/>
          <w:sz w:val="28"/>
        </w:rPr>
        <w:t xml:space="preserve">Путешествие в пустоту!
</w:t>
      </w:r>
    </w:p>
    <w:p>
      <w:pPr/>
    </w:p>
    <w:p>
      <w:pPr>
        <w:jc w:val="left"/>
      </w:pPr>
      <w:r>
        <w:rPr>
          <w:rFonts w:ascii="Consolas" w:eastAsia="Consolas" w:hAnsi="Consolas" w:cs="Consolas"/>
          <w:b w:val="0"/>
          <w:sz w:val="28"/>
        </w:rPr>
        <w:t xml:space="preserve">Пространство вокруг него казалось замороженным, и Хан Сяо быстро уклонился от шара белого света. Этот шар белого света казался чрезвычайно жутким, и лучше было держаться от него как можно дальше.
</w:t>
      </w:r>
    </w:p>
    <w:p>
      <w:pPr/>
    </w:p>
    <w:p>
      <w:pPr>
        <w:jc w:val="left"/>
      </w:pPr>
      <w:r>
        <w:rPr>
          <w:rFonts w:ascii="Consolas" w:eastAsia="Consolas" w:hAnsi="Consolas" w:cs="Consolas"/>
          <w:b w:val="0"/>
          <w:sz w:val="28"/>
        </w:rPr>
        <w:t xml:space="preserve">В следующий момент шар белого света полетел в сторону Хан Сяо и действительно мог двигаться в измерении Пустоты!
</w:t>
      </w:r>
    </w:p>
    <w:p>
      <w:pPr/>
    </w:p>
    <w:p>
      <w:pPr>
        <w:jc w:val="left"/>
      </w:pPr>
      <w:r>
        <w:rPr>
          <w:rFonts w:ascii="Consolas" w:eastAsia="Consolas" w:hAnsi="Consolas" w:cs="Consolas"/>
          <w:b w:val="0"/>
          <w:sz w:val="28"/>
        </w:rPr>
        <w:t xml:space="preserve">Хан Сяо был поражен и изо всех сил старался избежать этого, но шар белого света плотно преследовал его.
</w:t>
      </w:r>
    </w:p>
    <w:p>
      <w:pPr/>
    </w:p>
    <w:p>
      <w:pPr>
        <w:jc w:val="left"/>
      </w:pPr>
      <w:r>
        <w:rPr>
          <w:rFonts w:ascii="Consolas" w:eastAsia="Consolas" w:hAnsi="Consolas" w:cs="Consolas"/>
          <w:b w:val="0"/>
          <w:sz w:val="28"/>
        </w:rPr>
        <w:t xml:space="preserve">Хан Сяо поспешно покинул пространство Пустоты и активировал гипердвигатель ближнего действия, чтобы покинуть поле битвы. Однако белый свет снова появился перед ним, как будто это был навык самонаведения, который определенно поразил бы его.
</w:t>
      </w:r>
    </w:p>
    <w:p>
      <w:pPr/>
    </w:p>
    <w:p>
      <w:pPr>
        <w:jc w:val="left"/>
      </w:pPr>
      <w:r>
        <w:rPr>
          <w:rFonts w:ascii="Consolas" w:eastAsia="Consolas" w:hAnsi="Consolas" w:cs="Consolas"/>
          <w:b w:val="0"/>
          <w:sz w:val="28"/>
        </w:rPr>
        <w:t xml:space="preserve">«Его нельзя избежать...» — Взгляд Хан Сяо стал серьезным, и он выстрелил в шар света. Однако казалось, что шар света не имеет физической формы, и лазерный луч пролетел сквозь него.
</w:t>
      </w:r>
    </w:p>
    <w:p>
      <w:pPr/>
    </w:p>
    <w:p>
      <w:pPr>
        <w:jc w:val="left"/>
      </w:pPr>
      <w:r>
        <w:rPr>
          <w:rFonts w:ascii="Consolas" w:eastAsia="Consolas" w:hAnsi="Consolas" w:cs="Consolas"/>
          <w:b w:val="0"/>
          <w:sz w:val="28"/>
        </w:rPr>
        <w:t xml:space="preserve">Поскольку он не мог его избежать, Хан Сяо активировал несколько слоев псионического щита и вместо этого встретил шар света.
</w:t>
      </w:r>
    </w:p>
    <w:p>
      <w:pPr/>
    </w:p>
    <w:p>
      <w:pPr>
        <w:jc w:val="left"/>
      </w:pPr>
      <w:r>
        <w:rPr>
          <w:rFonts w:ascii="Consolas" w:eastAsia="Consolas" w:hAnsi="Consolas" w:cs="Consolas"/>
          <w:b w:val="0"/>
          <w:sz w:val="28"/>
        </w:rPr>
        <w:t xml:space="preserve">Однако выставленные слои щита не смогли даже коснуться шара света, и он прошел прямо через щиты, попав в тело Хан Сяо. Затем он исчез сразу после этого.
</w:t>
      </w:r>
    </w:p>
    <w:p>
      <w:pPr/>
    </w:p>
    <w:p>
      <w:pPr>
        <w:jc w:val="left"/>
      </w:pPr>
      <w:r>
        <w:rPr>
          <w:rFonts w:ascii="Consolas" w:eastAsia="Consolas" w:hAnsi="Consolas" w:cs="Consolas"/>
          <w:b w:val="0"/>
          <w:sz w:val="28"/>
        </w:rPr>
        <w:t xml:space="preserve">Хан Сяо коснулся своего тела, и он, похоже, не был ранен.
</w:t>
      </w:r>
    </w:p>
    <w:p>
      <w:pPr/>
    </w:p>
    <w:p>
      <w:pPr>
        <w:jc w:val="left"/>
      </w:pPr>
      <w:r>
        <w:rPr>
          <w:rFonts w:ascii="Consolas" w:eastAsia="Consolas" w:hAnsi="Consolas" w:cs="Consolas"/>
          <w:b w:val="0"/>
          <w:sz w:val="28"/>
        </w:rPr>
        <w:t xml:space="preserve">– И что это была ха хр... ааарргх!
</w:t>
      </w:r>
    </w:p>
    <w:p>
      <w:pPr/>
    </w:p>
    <w:p>
      <w:pPr>
        <w:jc w:val="left"/>
      </w:pPr>
      <w:r>
        <w:rPr>
          <w:rFonts w:ascii="Consolas" w:eastAsia="Consolas" w:hAnsi="Consolas" w:cs="Consolas"/>
          <w:b w:val="0"/>
          <w:sz w:val="28"/>
        </w:rPr>
        <w:t xml:space="preserve">Внезапно он почувствовал сильную боль в голове, и на его интерфейсе появилось уведомление.
</w:t>
      </w:r>
    </w:p>
    <w:p>
      <w:pPr/>
    </w:p>
    <w:p>
      <w:pPr>
        <w:jc w:val="left"/>
      </w:pPr>
      <w:r>
        <w:rPr>
          <w:rFonts w:ascii="Consolas" w:eastAsia="Consolas" w:hAnsi="Consolas" w:cs="Consolas"/>
          <w:b w:val="0"/>
          <w:sz w:val="28"/>
        </w:rPr>
        <w:t xml:space="preserve">Вы были поражены Псионическим паразитирующим токсином Псайкера.
</w:t>
      </w:r>
    </w:p>
    <w:p>
      <w:pPr/>
    </w:p>
    <w:p>
      <w:pPr>
        <w:jc w:val="left"/>
      </w:pPr>
      <w:r>
        <w:rPr>
          <w:rFonts w:ascii="Consolas" w:eastAsia="Consolas" w:hAnsi="Consolas" w:cs="Consolas"/>
          <w:b w:val="0"/>
          <w:sz w:val="28"/>
        </w:rPr>
        <w:t xml:space="preserve">Вы получили 14 860 ментального урона!
</w:t>
      </w:r>
    </w:p>
    <w:p>
      <w:pPr/>
    </w:p>
    <w:p>
      <w:pPr>
        <w:jc w:val="left"/>
      </w:pPr>
      <w:r>
        <w:rPr>
          <w:rFonts w:ascii="Consolas" w:eastAsia="Consolas" w:hAnsi="Consolas" w:cs="Consolas"/>
          <w:b w:val="0"/>
          <w:sz w:val="28"/>
        </w:rPr>
        <w:t xml:space="preserve">Вы получили статус [Шизофрения]. Продолжительность неизвестна.
</w:t>
      </w:r>
    </w:p>
    <w:p>
      <w:pPr/>
    </w:p>
    <w:p>
      <w:pPr>
        <w:jc w:val="left"/>
      </w:pPr>
      <w:r>
        <w:rPr>
          <w:rFonts w:ascii="Consolas" w:eastAsia="Consolas" w:hAnsi="Consolas" w:cs="Consolas"/>
          <w:b w:val="0"/>
          <w:sz w:val="28"/>
        </w:rPr>
        <w:t xml:space="preserve">Вы получили статус [Отравленная душа]. Продолжительность неизвестна.
</w:t>
      </w:r>
    </w:p>
    <w:p>
      <w:pPr/>
    </w:p>
    <w:p>
      <w:pPr>
        <w:jc w:val="left"/>
      </w:pPr>
      <w:r>
        <w:rPr>
          <w:rFonts w:ascii="Consolas" w:eastAsia="Consolas" w:hAnsi="Consolas" w:cs="Consolas"/>
          <w:b w:val="0"/>
          <w:sz w:val="28"/>
        </w:rPr>
        <w:t xml:space="preserve">Вы получили статус [Сенсорное искажение]. Продолжительность неизвестна.
</w:t>
      </w:r>
    </w:p>
    <w:p>
      <w:pPr/>
    </w:p>
    <w:p>
      <w:pPr>
        <w:jc w:val="left"/>
      </w:pPr>
      <w:r>
        <w:rPr>
          <w:rFonts w:ascii="Consolas" w:eastAsia="Consolas" w:hAnsi="Consolas" w:cs="Consolas"/>
          <w:b w:val="0"/>
          <w:sz w:val="28"/>
        </w:rPr>
        <w:t xml:space="preserve">Вы получили статус [Паразитированный разум]. Продолжительность неизвестна.
</w:t>
      </w:r>
    </w:p>
    <w:p>
      <w:pPr/>
    </w:p>
    <w:p>
      <w:pPr>
        <w:jc w:val="left"/>
      </w:pPr>
      <w:r>
        <w:rPr>
          <w:rFonts w:ascii="Consolas" w:eastAsia="Consolas" w:hAnsi="Consolas" w:cs="Consolas"/>
          <w:b w:val="0"/>
          <w:sz w:val="28"/>
        </w:rPr>
        <w:t xml:space="preserve">Вы получили статус [Легкая галлюцинация]. Продолжительность неизвестна.
</w:t>
      </w:r>
    </w:p>
    <w:p>
      <w:pPr/>
    </w:p>
    <w:p>
      <w:pPr>
        <w:jc w:val="left"/>
      </w:pPr>
      <w:r>
        <w:rPr>
          <w:rFonts w:ascii="Consolas" w:eastAsia="Consolas" w:hAnsi="Consolas" w:cs="Consolas"/>
          <w:b w:val="0"/>
          <w:sz w:val="28"/>
        </w:rPr>
        <w:t xml:space="preserve">Хан Сяо стиснул зубы, увидев уведомление в интерфейсе.
</w:t>
      </w:r>
    </w:p>
    <w:p>
      <w:pPr/>
    </w:p>
    <w:p>
      <w:pPr>
        <w:jc w:val="left"/>
      </w:pPr>
      <w:r>
        <w:rPr>
          <w:rFonts w:ascii="Consolas" w:eastAsia="Consolas" w:hAnsi="Consolas" w:cs="Consolas"/>
          <w:b w:val="0"/>
          <w:sz w:val="28"/>
        </w:rPr>
        <w:t xml:space="preserve">Больше всего его шокировало имя нападающего.
</w:t>
      </w:r>
    </w:p>
    <w:p>
      <w:pPr/>
    </w:p>
    <w:p>
      <w:pPr>
        <w:jc w:val="left"/>
      </w:pPr>
      <w:r>
        <w:rPr>
          <w:rFonts w:ascii="Consolas" w:eastAsia="Consolas" w:hAnsi="Consolas" w:cs="Consolas"/>
          <w:b w:val="0"/>
          <w:sz w:val="28"/>
        </w:rPr>
        <w:t xml:space="preserve">Псайкер.
</w:t>
      </w:r>
    </w:p>
    <w:p>
      <w:pPr/>
    </w:p>
    <w:p>
      <w:pPr>
        <w:jc w:val="left"/>
      </w:pPr>
      <w:r>
        <w:rPr>
          <w:rFonts w:ascii="Consolas" w:eastAsia="Consolas" w:hAnsi="Consolas" w:cs="Consolas"/>
          <w:b w:val="0"/>
          <w:sz w:val="28"/>
        </w:rPr>
        <w:t xml:space="preserve">Он был единственным в Расколотом Звездном Кольце Супером выше класса Бедствия, которого Хан Сяо не встречал!
</w:t>
      </w:r>
    </w:p>
    <w:p>
      <w:pPr/>
    </w:p>
    <w:p>
      <w:pPr>
        <w:jc w:val="left"/>
      </w:pPr>
      <w:r>
        <w:rPr>
          <w:rFonts w:ascii="Consolas" w:eastAsia="Consolas" w:hAnsi="Consolas" w:cs="Consolas"/>
          <w:b w:val="0"/>
          <w:sz w:val="28"/>
        </w:rPr>
        <w:t xml:space="preserve">Псионик!
</w:t>
      </w:r>
    </w:p>
    <w:p>
      <w:pPr/>
    </w:p>
    <w:p>
      <w:pPr>
        <w:jc w:val="left"/>
      </w:pPr>
      <w:r>
        <w:rPr>
          <w:rFonts w:ascii="Consolas" w:eastAsia="Consolas" w:hAnsi="Consolas" w:cs="Consolas"/>
          <w:b w:val="0"/>
          <w:sz w:val="28"/>
        </w:rPr>
        <w:t xml:space="preserve">«Почему он вмешался?»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 Псионический Токсин
</w:t>
      </w:r>
    </w:p>
    <w:p>
      <w:pPr/>
    </w:p>
    <w:p>
      <w:pPr>
        <w:jc w:val="left"/>
      </w:pPr>
      <w:r>
        <w:rPr>
          <w:rFonts w:ascii="Consolas" w:eastAsia="Consolas" w:hAnsi="Consolas" w:cs="Consolas"/>
          <w:b w:val="0"/>
          <w:sz w:val="28"/>
        </w:rPr>
        <w:t xml:space="preserve">В Расколотом Звездном Кольце было четыре Супера выше класса А, о которых все знали. Что касается Тирана Хебера, Императора-Дракона Эймс, Волхва Остина, Хан Сяо встречался или даже общался с ними тремя в какой-то момент. Что касается последнего, Звездных Зрачков Псайкера, он даже не видел этого парня.
</w:t>
      </w:r>
    </w:p>
    <w:p>
      <w:pPr/>
    </w:p>
    <w:p>
      <w:pPr>
        <w:jc w:val="left"/>
      </w:pPr>
      <w:r>
        <w:rPr>
          <w:rFonts w:ascii="Consolas" w:eastAsia="Consolas" w:hAnsi="Consolas" w:cs="Consolas"/>
          <w:b w:val="0"/>
          <w:sz w:val="28"/>
        </w:rPr>
        <w:t xml:space="preserve">Территория Псайкера находилась на самом краю Расколотого Звездного Кольца. Хан Сяо однажды присутствовал на вечеринке Тирана, где собрались сильнейшие представители Расколотого Звездного Кольца, все, кроме Псайкера.
</w:t>
      </w:r>
    </w:p>
    <w:p>
      <w:pPr/>
    </w:p>
    <w:p>
      <w:pPr>
        <w:jc w:val="left"/>
      </w:pPr>
      <w:r>
        <w:rPr>
          <w:rFonts w:ascii="Consolas" w:eastAsia="Consolas" w:hAnsi="Consolas" w:cs="Consolas"/>
          <w:b w:val="0"/>
          <w:sz w:val="28"/>
        </w:rPr>
        <w:t xml:space="preserve">Псайкер родился в цивилизации уровня звездной системы и был верховным лидером этой самой Цивилизации. Он вел свое племя и соотечественников, тихо развиваясь на своей территории.
</w:t>
      </w:r>
    </w:p>
    <w:p>
      <w:pPr/>
    </w:p>
    <w:p>
      <w:pPr>
        <w:jc w:val="left"/>
      </w:pPr>
      <w:r>
        <w:rPr>
          <w:rFonts w:ascii="Consolas" w:eastAsia="Consolas" w:hAnsi="Consolas" w:cs="Consolas"/>
          <w:b w:val="0"/>
          <w:sz w:val="28"/>
        </w:rPr>
        <w:t xml:space="preserve">«Может быть, этот парень тоже встал на сторону Багровой Династии?»
</w:t>
      </w:r>
    </w:p>
    <w:p>
      <w:pPr/>
    </w:p>
    <w:p>
      <w:pPr>
        <w:jc w:val="left"/>
      </w:pPr>
      <w:r>
        <w:rPr>
          <w:rFonts w:ascii="Consolas" w:eastAsia="Consolas" w:hAnsi="Consolas" w:cs="Consolas"/>
          <w:b w:val="0"/>
          <w:sz w:val="28"/>
        </w:rPr>
        <w:t xml:space="preserve">Внутри своего механического костюма лицо Хан Сяо было мрачным.
</w:t>
      </w:r>
    </w:p>
    <w:p>
      <w:pPr/>
    </w:p>
    <w:p>
      <w:pPr>
        <w:jc w:val="left"/>
      </w:pPr>
      <w:r>
        <w:rPr>
          <w:rFonts w:ascii="Consolas" w:eastAsia="Consolas" w:hAnsi="Consolas" w:cs="Consolas"/>
          <w:b w:val="0"/>
          <w:sz w:val="28"/>
        </w:rPr>
        <w:t xml:space="preserve">В Версии 3.0 его прошлой жизни Псайкер не участвовал в этой тайной войне. Он мог только приписать текущую ситуацию своему влиянию на события в этой жизни.
</w:t>
      </w:r>
    </w:p>
    <w:p>
      <w:pPr/>
    </w:p>
    <w:p>
      <w:pPr>
        <w:jc w:val="left"/>
      </w:pPr>
      <w:r>
        <w:rPr>
          <w:rFonts w:ascii="Consolas" w:eastAsia="Consolas" w:hAnsi="Consolas" w:cs="Consolas"/>
          <w:b w:val="0"/>
          <w:sz w:val="28"/>
        </w:rPr>
        <w:t xml:space="preserve">Хотя он никогда не видел Псайкера, Хан Сяо все еще помнил его данные.
</w:t>
      </w:r>
    </w:p>
    <w:p>
      <w:pPr/>
    </w:p>
    <w:p>
      <w:pPr>
        <w:jc w:val="left"/>
      </w:pPr>
      <w:r>
        <w:rPr>
          <w:rFonts w:ascii="Consolas" w:eastAsia="Consolas" w:hAnsi="Consolas" w:cs="Consolas"/>
          <w:b w:val="0"/>
          <w:sz w:val="28"/>
        </w:rPr>
        <w:t xml:space="preserve">Псайкер не был гуманоидным существом. Говорили, что он достиг атавизма, и его гены можно проследить до одного из божеств Тайной Церкви. Он обладал высоким духовным талантом и способностями псионической активации, а также псионической реализации.
</w:t>
      </w:r>
    </w:p>
    <w:p>
      <w:pPr/>
    </w:p>
    <w:p>
      <w:pPr>
        <w:jc w:val="left"/>
      </w:pPr>
      <w:r>
        <w:rPr>
          <w:rFonts w:ascii="Consolas" w:eastAsia="Consolas" w:hAnsi="Consolas" w:cs="Consolas"/>
          <w:b w:val="0"/>
          <w:sz w:val="28"/>
        </w:rPr>
        <w:t xml:space="preserve">Атака, которую он предпринял, была всего лишь псионической атакой Псайкера, которая каким-то образом накапливалась, а не основным телом, поэтому урон был невысоким. Часть, вызывающая головную боль, представляла собой набор отрицательных статусов с неизвестной продолжительностью.
</w:t>
      </w:r>
    </w:p>
    <w:p>
      <w:pPr/>
    </w:p>
    <w:p>
      <w:pPr>
        <w:jc w:val="left"/>
      </w:pPr>
      <w:r>
        <w:rPr>
          <w:rFonts w:ascii="Consolas" w:eastAsia="Consolas" w:hAnsi="Consolas" w:cs="Consolas"/>
          <w:b w:val="0"/>
          <w:sz w:val="28"/>
        </w:rPr>
        <w:t xml:space="preserve">Сам Хан Сяо не был уверен, была ли эта скрытая атака предназначена Псайкером или противнику удалось получить предмет по определенным каналам, о чем Псайкер не знал.
</w:t>
      </w:r>
    </w:p>
    <w:p>
      <w:pPr/>
    </w:p>
    <w:p>
      <w:pPr>
        <w:jc w:val="left"/>
      </w:pPr>
      <w:r>
        <w:rPr>
          <w:rFonts w:ascii="Consolas" w:eastAsia="Consolas" w:hAnsi="Consolas" w:cs="Consolas"/>
          <w:b w:val="0"/>
          <w:sz w:val="28"/>
        </w:rPr>
        <w:t xml:space="preserve">После того, как эти мысли промелькнули в голове Хан Сяо, он внезапно обнаружил, что у него больше нет энергии, чтобы продолжать думать. Отрицательные статусы начали играть свою роль, и его мозг внезапно наполнился болтовней, как будто в его голове шепчется бесчисленное количество людей.
</w:t>
      </w:r>
    </w:p>
    <w:p>
      <w:pPr/>
    </w:p>
    <w:p>
      <w:pPr>
        <w:jc w:val="left"/>
      </w:pPr>
      <w:r>
        <w:rPr>
          <w:rFonts w:ascii="Consolas" w:eastAsia="Consolas" w:hAnsi="Consolas" w:cs="Consolas"/>
          <w:b w:val="0"/>
          <w:sz w:val="28"/>
        </w:rPr>
        <w:t xml:space="preserve">Его видение начало расплываться, как если бы зеркала были расставлены в случайных местах повсюду, порождая иллюзии. Чувство слабости начало появляться из глубины его сердца, как будто он страдал от умственного истощения, но не мог заснуть.
</w:t>
      </w:r>
    </w:p>
    <w:p>
      <w:pPr/>
    </w:p>
    <w:p>
      <w:pPr>
        <w:jc w:val="left"/>
      </w:pPr>
      <w:r>
        <w:rPr>
          <w:rFonts w:ascii="Consolas" w:eastAsia="Consolas" w:hAnsi="Consolas" w:cs="Consolas"/>
          <w:b w:val="0"/>
          <w:sz w:val="28"/>
        </w:rPr>
        <w:t xml:space="preserve">«Теперь, когда ребята из Земли Кровопролития знают, что никто из Суперов класса Бедствия не может угрожать мне, они решили использовать против меня атаки Супера выше класса А...»
</w:t>
      </w:r>
    </w:p>
    <w:p>
      <w:pPr/>
    </w:p>
    <w:p>
      <w:pPr>
        <w:jc w:val="left"/>
      </w:pPr>
      <w:r>
        <w:rPr>
          <w:rFonts w:ascii="Consolas" w:eastAsia="Consolas" w:hAnsi="Consolas" w:cs="Consolas"/>
          <w:b w:val="0"/>
          <w:sz w:val="28"/>
        </w:rPr>
        <w:t xml:space="preserve">Сильно подавляя хаос в своей голове, Хан Сяо стиснул зубы и махнул рукой, и его механическая армия начала действовать в соответствии с установленным порядком, усиливая свое наступление на Хадави. В то же время они, словно огромная механическая волна, устремились к полю боя, разбивая вражеские военные корабли и ускоряя их продвижение.
</w:t>
      </w:r>
    </w:p>
    <w:p>
      <w:pPr/>
    </w:p>
    <w:p>
      <w:pPr>
        <w:jc w:val="left"/>
      </w:pPr>
      <w:r>
        <w:rPr>
          <w:rFonts w:ascii="Consolas" w:eastAsia="Consolas" w:hAnsi="Consolas" w:cs="Consolas"/>
          <w:b w:val="0"/>
          <w:sz w:val="28"/>
        </w:rPr>
        <w:t xml:space="preserve">Хан Сяо не заботился о приказе затягивать битву и приготовился броситься вниз, чтобы как можно скорее захватить Базовую Станцию Квантового Скачка и закончить битву, чтобы вернуться и позаботиться о своем негативном состоянии.
</w:t>
      </w:r>
    </w:p>
    <w:p>
      <w:pPr/>
    </w:p>
    <w:p>
      <w:pPr>
        <w:jc w:val="left"/>
      </w:pPr>
      <w:r>
        <w:rPr>
          <w:rFonts w:ascii="Consolas" w:eastAsia="Consolas" w:hAnsi="Consolas" w:cs="Consolas"/>
          <w:b w:val="0"/>
          <w:sz w:val="28"/>
        </w:rPr>
        <w:t xml:space="preserve">Хадави был немного ошеломлен. Белый свет до этого являлся псионической атакой, и без какого-либо признака внешнего урона он не знал, подвергся ли Хан Сяо какой-либо атаке вообще.
</w:t>
      </w:r>
    </w:p>
    <w:p>
      <w:pPr/>
    </w:p>
    <w:p>
      <w:pPr>
        <w:jc w:val="left"/>
      </w:pPr>
      <w:r>
        <w:rPr>
          <w:rFonts w:ascii="Consolas" w:eastAsia="Consolas" w:hAnsi="Consolas" w:cs="Consolas"/>
          <w:b w:val="0"/>
          <w:sz w:val="28"/>
        </w:rPr>
        <w:t xml:space="preserve">Даже такое семя выше класса А, как он, не мог этого сказать, не говоря уже обо всех остальных на поле битвы. Только сам Хан Сяо знал, что именно с ним случилось.
</w:t>
      </w:r>
    </w:p>
    <w:p>
      <w:pPr/>
    </w:p>
    <w:p>
      <w:pPr>
        <w:jc w:val="left"/>
      </w:pPr>
      <w:r>
        <w:rPr>
          <w:rFonts w:ascii="Consolas" w:eastAsia="Consolas" w:hAnsi="Consolas" w:cs="Consolas"/>
          <w:b w:val="0"/>
          <w:sz w:val="28"/>
        </w:rPr>
        <w:t xml:space="preserve">– Джорд, что это было за штука?
</w:t>
      </w:r>
    </w:p>
    <w:p>
      <w:pPr/>
    </w:p>
    <w:p>
      <w:pPr>
        <w:jc w:val="left"/>
      </w:pPr>
      <w:r>
        <w:rPr>
          <w:rFonts w:ascii="Consolas" w:eastAsia="Consolas" w:hAnsi="Consolas" w:cs="Consolas"/>
          <w:b w:val="0"/>
          <w:sz w:val="28"/>
        </w:rPr>
        <w:t xml:space="preserve">Выражение лица Хадави было уродливым. Он больше всего ненавидел закулисные методы.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Джорд был недоволен Хадави, и ему было не до объяснений. Кроме того, Хадави был всего лишь партнером, с которым он сотрудничал, а не преданным воином Земли Кровопролития. Он не считал Хадави тем, кому можно доверять.
</w:t>
      </w:r>
    </w:p>
    <w:p>
      <w:pPr/>
    </w:p>
    <w:p>
      <w:pPr>
        <w:jc w:val="left"/>
      </w:pPr>
      <w:r>
        <w:rPr>
          <w:rFonts w:ascii="Consolas" w:eastAsia="Consolas" w:hAnsi="Consolas" w:cs="Consolas"/>
          <w:b w:val="0"/>
          <w:sz w:val="28"/>
        </w:rPr>
        <w:t xml:space="preserve">Хадави подавил свое пламя гнева и, отбиваясь от концентрированной огневой мощи механической армии, он бросил взгляд на Хан Сяо, прежде чем сказать:
</w:t>
      </w:r>
    </w:p>
    <w:p>
      <w:pPr/>
    </w:p>
    <w:p>
      <w:pPr>
        <w:jc w:val="left"/>
      </w:pPr>
      <w:r>
        <w:rPr>
          <w:rFonts w:ascii="Consolas" w:eastAsia="Consolas" w:hAnsi="Consolas" w:cs="Consolas"/>
          <w:b w:val="0"/>
          <w:sz w:val="28"/>
        </w:rPr>
        <w:t xml:space="preserve">– Кажется, он не пострадал. Какой ущерб нанес этот белый свет?
</w:t>
      </w:r>
    </w:p>
    <w:p>
      <w:pPr/>
    </w:p>
    <w:p>
      <w:pPr>
        <w:jc w:val="left"/>
      </w:pPr>
      <w:r>
        <w:rPr>
          <w:rFonts w:ascii="Consolas" w:eastAsia="Consolas" w:hAnsi="Consolas" w:cs="Consolas"/>
          <w:b w:val="0"/>
          <w:sz w:val="28"/>
        </w:rPr>
        <w:t xml:space="preserve">Джорд только холодно усмехнулся, не соизволив ответить.
</w:t>
      </w:r>
    </w:p>
    <w:p>
      <w:pPr/>
    </w:p>
    <w:p>
      <w:pPr>
        <w:jc w:val="left"/>
      </w:pPr>
      <w:r>
        <w:rPr>
          <w:rFonts w:ascii="Consolas" w:eastAsia="Consolas" w:hAnsi="Consolas" w:cs="Consolas"/>
          <w:b w:val="0"/>
          <w:sz w:val="28"/>
        </w:rPr>
        <w:t xml:space="preserve">После десятилетнего обмена ударами, разведданных, собранных Землей Кровопролития о Хан Сяо, было совсем не мало. По сравнению с его сильной физической энергией, Блэкстар считался слабым к ментальным атакам. Этого нельзя было скрыть, и большинство сил догадались об этом. Однако Хан Сяо считался относительно слабым в этом отношении; это не была его ахиллесова пята. Из-за того, что его жизненная сила была такой сильной, обычные Псионики или Маги класса А не могли противостоять ему.
</w:t>
      </w:r>
    </w:p>
    <w:p>
      <w:pPr/>
    </w:p>
    <w:p>
      <w:pPr>
        <w:jc w:val="left"/>
      </w:pPr>
      <w:r>
        <w:rPr>
          <w:rFonts w:ascii="Consolas" w:eastAsia="Consolas" w:hAnsi="Consolas" w:cs="Consolas"/>
          <w:b w:val="0"/>
          <w:sz w:val="28"/>
        </w:rPr>
        <w:t xml:space="preserve">Однако, если бы нападающий был Псиоником выше класса Бедствия, все было бы иначе.
</w:t>
      </w:r>
    </w:p>
    <w:p>
      <w:pPr/>
    </w:p>
    <w:p>
      <w:pPr>
        <w:jc w:val="left"/>
      </w:pPr>
      <w:r>
        <w:rPr>
          <w:rFonts w:ascii="Consolas" w:eastAsia="Consolas" w:hAnsi="Consolas" w:cs="Consolas"/>
          <w:b w:val="0"/>
          <w:sz w:val="28"/>
        </w:rPr>
        <w:t xml:space="preserve">Атака была вызвана псионическим токсином Псайкера, для получения которого Джорд приложил немало усилий. Его вдохновил двойник ЭсГода, которого Даркстар вызвал семь лет назад с целью ослабить Хан Сяо.
</w:t>
      </w:r>
    </w:p>
    <w:p>
      <w:pPr/>
    </w:p>
    <w:p>
      <w:pPr>
        <w:jc w:val="left"/>
      </w:pPr>
      <w:r>
        <w:rPr>
          <w:rFonts w:ascii="Consolas" w:eastAsia="Consolas" w:hAnsi="Consolas" w:cs="Consolas"/>
          <w:b w:val="0"/>
          <w:sz w:val="28"/>
        </w:rPr>
        <w:t xml:space="preserve">Это произошло потому, что Тиран изначально надеялся, что Хан Сяо сможет стать выше класса А до конца войны, чтобы он мог появиться и убить его, и улучшить свою репутацию. Таким образом, Джорд воспринял приказы Хебера как свою жизнь, не используя этот токсин в ожидании его продвижения.
</w:t>
      </w:r>
    </w:p>
    <w:p>
      <w:pPr/>
    </w:p>
    <w:p>
      <w:pPr>
        <w:jc w:val="left"/>
      </w:pPr>
      <w:r>
        <w:rPr>
          <w:rFonts w:ascii="Consolas" w:eastAsia="Consolas" w:hAnsi="Consolas" w:cs="Consolas"/>
          <w:b w:val="0"/>
          <w:sz w:val="28"/>
        </w:rPr>
        <w:t xml:space="preserve">Однако не так давно Тиран лично ознакомился с ситуацией и сказал ему, что Блэкстару практически невозможно совершить прорыв в следующие два-три года, чтобы стать Супером выше класса А. Планы Тирана провалились, и поэтому Джорд подумал, что нет необходимости отпускать Блэкстара, вопреки намерениям Хебера.
</w:t>
      </w:r>
    </w:p>
    <w:p>
      <w:pPr/>
    </w:p>
    <w:p>
      <w:pPr>
        <w:jc w:val="left"/>
      </w:pPr>
      <w:r>
        <w:rPr>
          <w:rFonts w:ascii="Consolas" w:eastAsia="Consolas" w:hAnsi="Consolas" w:cs="Consolas"/>
          <w:b w:val="0"/>
          <w:sz w:val="28"/>
        </w:rPr>
        <w:t xml:space="preserve">Поскольку Блэкстар не имел возможности совершить прорыв, а Тиран не имел возможности вмешаться в войну в соответствии с установленными правилами, Джорд решил использовать псионический токсин Псайкера, чтобы ослабить Блэкстара и уменьшить его силу, сняв давление со стороны продвинутого бойца.
</w:t>
      </w:r>
    </w:p>
    <w:p>
      <w:pPr/>
    </w:p>
    <w:p>
      <w:pPr>
        <w:jc w:val="left"/>
      </w:pPr>
      <w:r>
        <w:rPr>
          <w:rFonts w:ascii="Consolas" w:eastAsia="Consolas" w:hAnsi="Consolas" w:cs="Consolas"/>
          <w:b w:val="0"/>
          <w:sz w:val="28"/>
        </w:rPr>
        <w:t xml:space="preserve">Этот менталитет был эквивалентен первоначальному размышлению о том, чтобы держать акцию с большим потенциалом, но внезапно увидеть, что рост акции остановился или даже начал резко падать, и принять решение быстро продать акции, чтобы сократить убытки.
</w:t>
      </w:r>
    </w:p>
    <w:p>
      <w:pPr/>
    </w:p>
    <w:p>
      <w:pPr>
        <w:jc w:val="left"/>
      </w:pPr>
      <w:r>
        <w:rPr>
          <w:rFonts w:ascii="Consolas" w:eastAsia="Consolas" w:hAnsi="Consolas" w:cs="Consolas"/>
          <w:b w:val="0"/>
          <w:sz w:val="28"/>
        </w:rPr>
        <w:t xml:space="preserve">Токсин Псайкера был чрезвычайно коварным, и на его источник не было видно ни малейшего намека. Джорд прикинул, что Блэкстар, вероятно, даже не знает имени Псайкера.
</w:t>
      </w:r>
    </w:p>
    <w:p>
      <w:pPr/>
    </w:p>
    <w:p>
      <w:pPr>
        <w:jc w:val="left"/>
      </w:pPr>
      <w:r>
        <w:rPr>
          <w:rFonts w:ascii="Consolas" w:eastAsia="Consolas" w:hAnsi="Consolas" w:cs="Consolas"/>
          <w:b w:val="0"/>
          <w:sz w:val="28"/>
        </w:rPr>
        <w:t xml:space="preserve">– Твоя миссия уже выполнена. Найди возможность и отступай.
</w:t>
      </w:r>
    </w:p>
    <w:p>
      <w:pPr/>
    </w:p>
    <w:p>
      <w:pPr>
        <w:jc w:val="left"/>
      </w:pPr>
      <w:r>
        <w:rPr>
          <w:rFonts w:ascii="Consolas" w:eastAsia="Consolas" w:hAnsi="Consolas" w:cs="Consolas"/>
          <w:b w:val="0"/>
          <w:sz w:val="28"/>
        </w:rPr>
        <w:t xml:space="preserve">Джорд восстановил самообладание, и отдав последний приказ, прервал общение.
</w:t>
      </w:r>
    </w:p>
    <w:p>
      <w:pPr/>
    </w:p>
    <w:p>
      <w:pPr>
        <w:jc w:val="left"/>
      </w:pPr>
      <w:r>
        <w:rPr>
          <w:rFonts w:ascii="Consolas" w:eastAsia="Consolas" w:hAnsi="Consolas" w:cs="Consolas"/>
          <w:b w:val="0"/>
          <w:sz w:val="28"/>
        </w:rPr>
        <w:t xml:space="preserve">На этот раз он остался очень доволен результатами.
</w:t>
      </w:r>
    </w:p>
    <w:p>
      <w:pPr/>
    </w:p>
    <w:p>
      <w:pPr>
        <w:jc w:val="left"/>
      </w:pPr>
      <w:r>
        <w:rPr>
          <w:rFonts w:ascii="Consolas" w:eastAsia="Consolas" w:hAnsi="Consolas" w:cs="Consolas"/>
          <w:b w:val="0"/>
          <w:sz w:val="28"/>
        </w:rPr>
        <w:t xml:space="preserve">Хадави молчал. На связи остались только он и Хан Сяо, поэтому он больше не спрашивал и не ворчал о том, чему подвергся Блэкстар. Его внезапно охватило чувство одиночества и смирения.
</w:t>
      </w:r>
    </w:p>
    <w:p>
      <w:pPr/>
    </w:p>
    <w:p>
      <w:pPr>
        <w:jc w:val="left"/>
      </w:pPr>
      <w:r>
        <w:rPr>
          <w:rFonts w:ascii="Consolas" w:eastAsia="Consolas" w:hAnsi="Consolas" w:cs="Consolas"/>
          <w:b w:val="0"/>
          <w:sz w:val="28"/>
        </w:rPr>
        <w:t xml:space="preserve">Хадави двигался налево и направо на поле битвы, используя флот Земли Кровопролития в качестве  щита, а также свое нерушимое тело, решительно вырываясь из осады механической армии. Затем он захватил космический корабль и быстро сбежал, используя гипердвигатель.
</w:t>
      </w:r>
    </w:p>
    <w:p>
      <w:pPr/>
    </w:p>
    <w:p>
      <w:pPr>
        <w:jc w:val="left"/>
      </w:pPr>
      <w:r>
        <w:rPr>
          <w:rFonts w:ascii="Consolas" w:eastAsia="Consolas" w:hAnsi="Consolas" w:cs="Consolas"/>
          <w:b w:val="0"/>
          <w:sz w:val="28"/>
        </w:rPr>
        <w:t xml:space="preserve">Хан Сяо давно привык к его побегам и, зная, что он не может преследовать его с нынешней силой, он вспомнил о механической армии и повернулся, чтобы разобраться с другими врагами класса Бедствия.
</w:t>
      </w:r>
    </w:p>
    <w:p>
      <w:pPr/>
    </w:p>
    <w:p>
      <w:pPr>
        <w:jc w:val="left"/>
      </w:pPr>
      <w:r>
        <w:rPr>
          <w:rFonts w:ascii="Consolas" w:eastAsia="Consolas" w:hAnsi="Consolas" w:cs="Consolas"/>
          <w:b w:val="0"/>
          <w:sz w:val="28"/>
        </w:rPr>
        <w:t xml:space="preserve">Флагман Вечный также присоединился к битве, его кристаллы испускали псионические лучи, непрерывно уничтожая все космические корабли, оказавшиеся на пути потока луча, оставляя линию пустого пространства на поле битвы.
</w:t>
      </w:r>
    </w:p>
    <w:p>
      <w:pPr/>
    </w:p>
    <w:p>
      <w:pPr>
        <w:jc w:val="left"/>
      </w:pPr>
      <w:r>
        <w:rPr>
          <w:rFonts w:ascii="Consolas" w:eastAsia="Consolas" w:hAnsi="Consolas" w:cs="Consolas"/>
          <w:b w:val="0"/>
          <w:sz w:val="28"/>
        </w:rPr>
        <w:t xml:space="preserve">Столкнувшись с неудержимым продвижением Секции Ноль, Земля Кровопролития изменила свою стратегию, больше не сопротивляясь отчаянно. Они начали отступать во время боя и, увидев, что Базовая Станция Квантового Скачка вот-вот падет под натиском врага, решительно взорвали ее, отключив их связь с различными планетными базами и не давая Секции Ноль добраться до них.
</w:t>
      </w:r>
    </w:p>
    <w:p>
      <w:pPr/>
    </w:p>
    <w:p>
      <w:pPr>
        <w:jc w:val="left"/>
      </w:pPr>
      <w:r>
        <w:rPr>
          <w:rFonts w:ascii="Consolas" w:eastAsia="Consolas" w:hAnsi="Consolas" w:cs="Consolas"/>
          <w:b w:val="0"/>
          <w:sz w:val="28"/>
        </w:rPr>
        <w:t xml:space="preserve">После потери Базовой Станции Квантового Скачка, остальные планетарные базы также стали независимыми, и флоты с каждой планеты начали эвакуацию, оставив звездную систему Канта, чтобы сохранить свою силу.
</w:t>
      </w:r>
    </w:p>
    <w:p>
      <w:pPr/>
    </w:p>
    <w:p>
      <w:pPr>
        <w:jc w:val="left"/>
      </w:pPr>
      <w:r>
        <w:rPr>
          <w:rFonts w:ascii="Consolas" w:eastAsia="Consolas" w:hAnsi="Consolas" w:cs="Consolas"/>
          <w:b w:val="0"/>
          <w:sz w:val="28"/>
        </w:rPr>
        <w:t xml:space="preserve">Все войска из Земли Кровопролития эвакуировались очень быстро. Секция Ноль добилась огромного успеха в своей контратаке, изгнав все вражеские силы в звездной системе Канта.
</w:t>
      </w:r>
    </w:p>
    <w:p>
      <w:pPr/>
    </w:p>
    <w:p>
      <w:pPr>
        <w:jc w:val="left"/>
      </w:pPr>
      <w:r>
        <w:rPr>
          <w:rFonts w:ascii="Consolas" w:eastAsia="Consolas" w:hAnsi="Consolas" w:cs="Consolas"/>
          <w:b w:val="0"/>
          <w:sz w:val="28"/>
        </w:rPr>
        <w:t xml:space="preserve">Количество звездных систем Земли Кровопролития сократилось с пяти до четырех, что также означало, что ситуация в звездной системе Канта не была стабильной. Если бы это были звездные системы Западного Ветра, Кайя или Кайда, которые были заняты долгое время, их было бы не так легко отбить. Тем не менее, это была великая победа, и моральный дух Секции Ноль поднялся. Цивилизация Пурпурного Кристалла тоже радовалась, получив эту информацию.
</w:t>
      </w:r>
    </w:p>
    <w:p>
      <w:pPr/>
    </w:p>
    <w:p>
      <w:pPr>
        <w:jc w:val="left"/>
      </w:pPr>
      <w:r>
        <w:rPr>
          <w:rFonts w:ascii="Consolas" w:eastAsia="Consolas" w:hAnsi="Consolas" w:cs="Consolas"/>
          <w:b w:val="0"/>
          <w:sz w:val="28"/>
        </w:rPr>
        <w:t xml:space="preserve">Награды за миссии игроков также были рассчитаны, а результат победы улучшил их оценки миссий и увеличил общую награду.
</w:t>
      </w:r>
    </w:p>
    <w:p>
      <w:pPr/>
    </w:p>
    <w:p>
      <w:pPr>
        <w:jc w:val="left"/>
      </w:pPr>
      <w:r>
        <w:rPr>
          <w:rFonts w:ascii="Consolas" w:eastAsia="Consolas" w:hAnsi="Consolas" w:cs="Consolas"/>
          <w:b w:val="0"/>
          <w:sz w:val="28"/>
        </w:rPr>
        <w:t xml:space="preserve">На случайной планете, которая была занята Секцией Ноль, клубился черный дым, и земля была заполнена обгоревшими трупами. Группы солдат прочесывали поле битвы, чтобы собрать любую добычу.
</w:t>
      </w:r>
    </w:p>
    <w:p>
      <w:pPr/>
    </w:p>
    <w:p>
      <w:pPr>
        <w:jc w:val="left"/>
      </w:pPr>
      <w:r>
        <w:rPr>
          <w:rFonts w:ascii="Consolas" w:eastAsia="Consolas" w:hAnsi="Consolas" w:cs="Consolas"/>
          <w:b w:val="0"/>
          <w:sz w:val="28"/>
        </w:rPr>
        <w:t xml:space="preserve">В командах зачистки поля боя было много игроков, собирающих добычу, как если бы они собирали мусор.
</w:t>
      </w:r>
    </w:p>
    <w:p>
      <w:pPr/>
    </w:p>
    <w:p>
      <w:pPr>
        <w:jc w:val="left"/>
      </w:pPr>
      <w:r>
        <w:rPr>
          <w:rFonts w:ascii="Consolas" w:eastAsia="Consolas" w:hAnsi="Consolas" w:cs="Consolas"/>
          <w:b w:val="0"/>
          <w:sz w:val="28"/>
        </w:rPr>
        <w:t xml:space="preserve">– На этот раз у нас неплохой урожай. Если мы превратим все это сломанное оборудование в материалы, мы сможем продать их за одну или две тысячи эна.
</w:t>
      </w:r>
    </w:p>
    <w:p>
      <w:pPr/>
    </w:p>
    <w:p>
      <w:pPr>
        <w:jc w:val="left"/>
      </w:pPr>
      <w:r>
        <w:rPr>
          <w:rFonts w:ascii="Consolas" w:eastAsia="Consolas" w:hAnsi="Consolas" w:cs="Consolas"/>
          <w:b w:val="0"/>
          <w:sz w:val="28"/>
        </w:rPr>
        <w:t xml:space="preserve">Бешеный Меч поднял высокотехнологичный механический боевой молот, бросил его в ящик с добычей и говорил с радостным выражением лица.
</w:t>
      </w:r>
    </w:p>
    <w:p>
      <w:pPr/>
    </w:p>
    <w:p>
      <w:pPr>
        <w:jc w:val="left"/>
      </w:pPr>
      <w:r>
        <w:rPr>
          <w:rFonts w:ascii="Consolas" w:eastAsia="Consolas" w:hAnsi="Consolas" w:cs="Consolas"/>
          <w:b w:val="0"/>
          <w:sz w:val="28"/>
        </w:rPr>
        <w:t xml:space="preserve">Команда Ривервейла была в этом районе, собирая военную добычу и праздно болтая по двое или по трое.
</w:t>
      </w:r>
    </w:p>
    <w:p>
      <w:pPr/>
    </w:p>
    <w:p>
      <w:pPr>
        <w:jc w:val="left"/>
      </w:pPr>
      <w:r>
        <w:rPr>
          <w:rFonts w:ascii="Consolas" w:eastAsia="Consolas" w:hAnsi="Consolas" w:cs="Consolas"/>
          <w:b w:val="0"/>
          <w:sz w:val="28"/>
        </w:rPr>
        <w:t xml:space="preserve">Заместитель руководителя группы, Злой Меч, поднял сломанный бластер, поджал губы, прежде чем отбросить его в сторону, и небрежно спросил:
</w:t>
      </w:r>
    </w:p>
    <w:p>
      <w:pPr/>
    </w:p>
    <w:p>
      <w:pPr>
        <w:jc w:val="left"/>
      </w:pPr>
      <w:r>
        <w:rPr>
          <w:rFonts w:ascii="Consolas" w:eastAsia="Consolas" w:hAnsi="Consolas" w:cs="Consolas"/>
          <w:b w:val="0"/>
          <w:sz w:val="28"/>
        </w:rPr>
        <w:t xml:space="preserve">– Лидер, сколько у тебя сейчас опыта?
</w:t>
      </w:r>
    </w:p>
    <w:p>
      <w:pPr/>
    </w:p>
    <w:p>
      <w:pPr>
        <w:jc w:val="left"/>
      </w:pPr>
      <w:r>
        <w:rPr>
          <w:rFonts w:ascii="Consolas" w:eastAsia="Consolas" w:hAnsi="Consolas" w:cs="Consolas"/>
          <w:b w:val="0"/>
          <w:sz w:val="28"/>
        </w:rPr>
        <w:t xml:space="preserve">– Дай-ка взглянуть...
</w:t>
      </w:r>
    </w:p>
    <w:p>
      <w:pPr/>
    </w:p>
    <w:p>
      <w:pPr>
        <w:jc w:val="left"/>
      </w:pPr>
      <w:r>
        <w:rPr>
          <w:rFonts w:ascii="Consolas" w:eastAsia="Consolas" w:hAnsi="Consolas" w:cs="Consolas"/>
          <w:b w:val="0"/>
          <w:sz w:val="28"/>
        </w:rPr>
        <w:t xml:space="preserve">Бешеный Меч взглянул на свой интерфейс.
</w:t>
      </w:r>
    </w:p>
    <w:p>
      <w:pPr/>
    </w:p>
    <w:p>
      <w:pPr>
        <w:jc w:val="left"/>
      </w:pPr>
      <w:r>
        <w:rPr>
          <w:rFonts w:ascii="Consolas" w:eastAsia="Consolas" w:hAnsi="Consolas" w:cs="Consolas"/>
          <w:b w:val="0"/>
          <w:sz w:val="28"/>
        </w:rPr>
        <w:t xml:space="preserve">– Я почти готов к продвижению.
</w:t>
      </w:r>
    </w:p>
    <w:p>
      <w:pPr/>
    </w:p>
    <w:p>
      <w:pPr>
        <w:jc w:val="left"/>
      </w:pPr>
      <w:r>
        <w:rPr>
          <w:rFonts w:ascii="Consolas" w:eastAsia="Consolas" w:hAnsi="Consolas" w:cs="Consolas"/>
          <w:b w:val="0"/>
          <w:sz w:val="28"/>
        </w:rPr>
        <w:t xml:space="preserve">Поскольку профессиональные игроки должны были принять участие в Про Лиге в конце Версии 2.0, они не накопили много опыта. Таким образом, в начале версии их уровни не были наивысшими, и большинство из них не достигли отметки 100, чтобы пройти продвижение.
</w:t>
      </w:r>
    </w:p>
    <w:p>
      <w:pPr/>
    </w:p>
    <w:p>
      <w:pPr>
        <w:jc w:val="left"/>
      </w:pPr>
      <w:r>
        <w:rPr>
          <w:rFonts w:ascii="Consolas" w:eastAsia="Consolas" w:hAnsi="Consolas" w:cs="Consolas"/>
          <w:b w:val="0"/>
          <w:sz w:val="28"/>
        </w:rPr>
        <w:t xml:space="preserve">– Ты довольно быстро повышаешь свой уровень! – позавидовал Злой Меч.
</w:t>
      </w:r>
    </w:p>
    <w:p>
      <w:pPr/>
    </w:p>
    <w:p>
      <w:pPr>
        <w:jc w:val="left"/>
      </w:pPr>
      <w:r>
        <w:rPr>
          <w:rFonts w:ascii="Consolas" w:eastAsia="Consolas" w:hAnsi="Consolas" w:cs="Consolas"/>
          <w:b w:val="0"/>
          <w:sz w:val="28"/>
        </w:rPr>
        <w:t xml:space="preserve">– Мне все еще не хватает совсем немного.
</w:t>
      </w:r>
    </w:p>
    <w:p>
      <w:pPr/>
    </w:p>
    <w:p>
      <w:pPr>
        <w:jc w:val="left"/>
      </w:pPr>
      <w:r>
        <w:rPr>
          <w:rFonts w:ascii="Consolas" w:eastAsia="Consolas" w:hAnsi="Consolas" w:cs="Consolas"/>
          <w:b w:val="0"/>
          <w:sz w:val="28"/>
        </w:rPr>
        <w:t xml:space="preserve">– Я убил больше врагов, чем ты, и получил более высокий рейтинг миссии, так что, конечно, ты повышаешься медленнее меня, – ухмыльнулся Бешеный Меч.
</w:t>
      </w:r>
    </w:p>
    <w:p>
      <w:pPr/>
    </w:p>
    <w:p>
      <w:pPr>
        <w:jc w:val="left"/>
      </w:pPr>
      <w:r>
        <w:rPr>
          <w:rFonts w:ascii="Consolas" w:eastAsia="Consolas" w:hAnsi="Consolas" w:cs="Consolas"/>
          <w:b w:val="0"/>
          <w:sz w:val="28"/>
        </w:rPr>
        <w:t xml:space="preserve">Злой Меч скривил рот.
</w:t>
      </w:r>
    </w:p>
    <w:p>
      <w:pPr/>
    </w:p>
    <w:p>
      <w:pPr>
        <w:jc w:val="left"/>
      </w:pPr>
      <w:r>
        <w:rPr>
          <w:rFonts w:ascii="Consolas" w:eastAsia="Consolas" w:hAnsi="Consolas" w:cs="Consolas"/>
          <w:b w:val="0"/>
          <w:sz w:val="28"/>
        </w:rPr>
        <w:t xml:space="preserve">– Забудь об этом, я не буду торопиться продвигаться вместе с тобой. Я лучше потрачу свой опыт на изучение новых высококлассных знаний. Я пока подавлю свой класс.
</w:t>
      </w:r>
    </w:p>
    <w:p>
      <w:pPr/>
    </w:p>
    <w:p>
      <w:pPr>
        <w:jc w:val="left"/>
      </w:pPr>
      <w:r>
        <w:rPr>
          <w:rFonts w:ascii="Consolas" w:eastAsia="Consolas" w:hAnsi="Consolas" w:cs="Consolas"/>
          <w:b w:val="0"/>
          <w:sz w:val="28"/>
        </w:rPr>
        <w:t xml:space="preserve">– Зачем подавлять свой класс? Вероятно, ты сможешь перейти в класс B сразу после того, как достигнешь 100 уровня.
</w:t>
      </w:r>
    </w:p>
    <w:p>
      <w:pPr/>
    </w:p>
    <w:p>
      <w:pPr>
        <w:jc w:val="left"/>
      </w:pPr>
      <w:r>
        <w:rPr>
          <w:rFonts w:ascii="Consolas" w:eastAsia="Consolas" w:hAnsi="Consolas" w:cs="Consolas"/>
          <w:b w:val="0"/>
          <w:sz w:val="28"/>
        </w:rPr>
        <w:t xml:space="preserve">– Кто знает? Может быть, после достижения класса B появится штраф в опыте за убийство класса C. В любом случае, ты являешься моим подопытным кроликом, так что мне лучше немного подождать, – ухмыльнулся Злой Меч.
</w:t>
      </w:r>
    </w:p>
    <w:p>
      <w:pPr/>
    </w:p>
    <w:p>
      <w:pPr>
        <w:jc w:val="left"/>
      </w:pPr>
      <w:r>
        <w:rPr>
          <w:rFonts w:ascii="Consolas" w:eastAsia="Consolas" w:hAnsi="Consolas" w:cs="Consolas"/>
          <w:b w:val="0"/>
          <w:sz w:val="28"/>
        </w:rPr>
        <w:t xml:space="preserve">– На твое усмотрение, слабак. В конце концов, рано или поздно тебе придется продвигаться, – закатил глаза в ответ Бешеный Меч.
</w:t>
      </w:r>
    </w:p>
    <w:p>
      <w:pPr/>
    </w:p>
    <w:p>
      <w:pPr>
        <w:jc w:val="left"/>
      </w:pPr>
      <w:r>
        <w:rPr>
          <w:rFonts w:ascii="Consolas" w:eastAsia="Consolas" w:hAnsi="Consolas" w:cs="Consolas"/>
          <w:b w:val="0"/>
          <w:sz w:val="28"/>
        </w:rPr>
        <w:t xml:space="preserve">На другой стороне поля битвы, Ненавижу Небеса также прочесывал поле битвы с несколькими своими друзьями, праздно болтая.
</w:t>
      </w:r>
    </w:p>
    <w:p>
      <w:pPr/>
    </w:p>
    <w:p>
      <w:pPr>
        <w:jc w:val="left"/>
      </w:pPr>
      <w:r>
        <w:rPr>
          <w:rFonts w:ascii="Consolas" w:eastAsia="Consolas" w:hAnsi="Consolas" w:cs="Consolas"/>
          <w:b w:val="0"/>
          <w:sz w:val="28"/>
        </w:rPr>
        <w:t xml:space="preserve">– Эта битва наконец-то окончена. После этого надо будет найти возможность и отправиться в другую звездную систему, чтобы принять участие в другой военной миссии, – предположил Ненавижу Небеса.
</w:t>
      </w:r>
    </w:p>
    <w:p>
      <w:pPr/>
    </w:p>
    <w:p>
      <w:pPr>
        <w:jc w:val="left"/>
      </w:pPr>
      <w:r>
        <w:rPr>
          <w:rFonts w:ascii="Consolas" w:eastAsia="Consolas" w:hAnsi="Consolas" w:cs="Consolas"/>
          <w:b w:val="0"/>
          <w:sz w:val="28"/>
        </w:rPr>
        <w:t xml:space="preserve">Пока они были вовлечены в войну, у них не было шанса переметнуться во вражеский лагерь. Теперь, когда военная миссия закончилась, они могли свободно передвигаться, и Ненавижу Небеса решил воспользоваться возможностью, и отделиться.
</w:t>
      </w:r>
    </w:p>
    <w:p>
      <w:pPr/>
    </w:p>
    <w:p>
      <w:pPr>
        <w:jc w:val="left"/>
      </w:pPr>
      <w:r>
        <w:rPr>
          <w:rFonts w:ascii="Consolas" w:eastAsia="Consolas" w:hAnsi="Consolas" w:cs="Consolas"/>
          <w:b w:val="0"/>
          <w:sz w:val="28"/>
        </w:rPr>
        <w:t xml:space="preserve">– Но пятидесятипроцентная скидка, похоже, действует до сих пор. Я считаю, что мы должны воспользоваться последней волной льгот, прежде чем перейти к другой фракции. Мы должны сначала вернуться в штаб армии Блэкстара, потратить все наши сбережения, а затем присоединиться Земле Кровопролития, – предложил один из них.
</w:t>
      </w:r>
    </w:p>
    <w:p>
      <w:pPr/>
    </w:p>
    <w:p>
      <w:pPr>
        <w:jc w:val="left"/>
      </w:pPr>
      <w:r>
        <w:rPr>
          <w:rFonts w:ascii="Consolas" w:eastAsia="Consolas" w:hAnsi="Consolas" w:cs="Consolas"/>
          <w:b w:val="0"/>
          <w:sz w:val="28"/>
        </w:rPr>
        <w:t xml:space="preserve">Ненавижу Небеса кивнул в ответ.
</w:t>
      </w:r>
    </w:p>
    <w:p>
      <w:pPr/>
    </w:p>
    <w:p>
      <w:pPr>
        <w:jc w:val="left"/>
      </w:pPr>
      <w:r>
        <w:rPr>
          <w:rFonts w:ascii="Consolas" w:eastAsia="Consolas" w:hAnsi="Consolas" w:cs="Consolas"/>
          <w:b w:val="0"/>
          <w:sz w:val="28"/>
        </w:rPr>
        <w:t xml:space="preserve">– Так тоже можно.
</w:t>
      </w:r>
    </w:p>
    <w:p>
      <w:pPr/>
    </w:p>
    <w:p>
      <w:pPr>
        <w:jc w:val="left"/>
      </w:pPr>
      <w:r>
        <w:rPr>
          <w:rFonts w:ascii="Consolas" w:eastAsia="Consolas" w:hAnsi="Consolas" w:cs="Consolas"/>
          <w:b w:val="0"/>
          <w:sz w:val="28"/>
        </w:rPr>
        <w:t xml:space="preserve">– Просто наша основная сюжетная линия должна быть сначала удалена и заменена на основную сюжетную линию фракции Клент, – с сожалением сказал один из них.
</w:t>
      </w:r>
    </w:p>
    <w:p>
      <w:pPr/>
    </w:p>
    <w:p>
      <w:pPr>
        <w:jc w:val="left"/>
      </w:pPr>
      <w:r>
        <w:rPr>
          <w:rFonts w:ascii="Consolas" w:eastAsia="Consolas" w:hAnsi="Consolas" w:cs="Consolas"/>
          <w:b w:val="0"/>
          <w:sz w:val="28"/>
        </w:rPr>
        <w:t xml:space="preserve">– Нет никакого способа избежать этого, - покачал головой Ненавижу Небеса.
</w:t>
      </w:r>
    </w:p>
    <w:p>
      <w:pPr/>
    </w:p>
    <w:p>
      <w:pPr>
        <w:jc w:val="left"/>
      </w:pPr>
      <w:r>
        <w:rPr>
          <w:rFonts w:ascii="Consolas" w:eastAsia="Consolas" w:hAnsi="Consolas" w:cs="Consolas"/>
          <w:b w:val="0"/>
          <w:sz w:val="28"/>
        </w:rPr>
        <w:t xml:space="preserve">– Но нам, по крайней мере, удалось получить награду от этой кампании. Мы не должны считаться проигравшими. По сравнению со скрытой сюжетной линией фракции Клент, такого рода потери - ничто.
</w:t>
      </w:r>
    </w:p>
    <w:p>
      <w:pPr/>
    </w:p>
    <w:p>
      <w:pPr>
        <w:jc w:val="left"/>
      </w:pPr>
      <w:r>
        <w:rPr>
          <w:rFonts w:ascii="Consolas" w:eastAsia="Consolas" w:hAnsi="Consolas" w:cs="Consolas"/>
          <w:b w:val="0"/>
          <w:sz w:val="28"/>
        </w:rPr>
        <w:t xml:space="preserve">Все остальные согласно кивнули.
</w:t>
      </w:r>
    </w:p>
    <w:p>
      <w:pPr/>
    </w:p>
    <w:p>
      <w:pPr>
        <w:jc w:val="left"/>
      </w:pPr>
      <w:r>
        <w:rPr>
          <w:rFonts w:ascii="Consolas" w:eastAsia="Consolas" w:hAnsi="Consolas" w:cs="Consolas"/>
          <w:b w:val="0"/>
          <w:sz w:val="28"/>
        </w:rPr>
        <w:t xml:space="preserve">В то же время в другой крепости Летний Ночной Цветок решал ту же проблему.
</w:t>
      </w:r>
    </w:p>
    <w:p>
      <w:pPr/>
    </w:p>
    <w:p>
      <w:pPr>
        <w:jc w:val="left"/>
      </w:pPr>
      <w:r>
        <w:rPr>
          <w:rFonts w:ascii="Consolas" w:eastAsia="Consolas" w:hAnsi="Consolas" w:cs="Consolas"/>
          <w:b w:val="0"/>
          <w:sz w:val="28"/>
        </w:rPr>
        <w:t xml:space="preserve">– После завершения этой миссии должны появиться люди, которые присоединятся к Кленту. Тогда я смогу доказать свою гипотезу, что фракция Клента – лучший выбор.
</w:t>
      </w:r>
    </w:p>
    <w:p>
      <w:pPr/>
    </w:p>
    <w:p>
      <w:pPr>
        <w:jc w:val="left"/>
      </w:pPr>
      <w:r>
        <w:rPr>
          <w:rFonts w:ascii="Consolas" w:eastAsia="Consolas" w:hAnsi="Consolas" w:cs="Consolas"/>
          <w:b w:val="0"/>
          <w:sz w:val="28"/>
        </w:rPr>
        <w:t xml:space="preserve">Цветок Летней Ночи вздохнул про себя. Он верил в свою догадку и был полон ожиданий по поводу смены фракции.
</w:t>
      </w:r>
    </w:p>
    <w:p>
      <w:pPr/>
    </w:p>
    <w:p>
      <w:pPr>
        <w:jc w:val="left"/>
      </w:pPr>
      <w:r>
        <w:rPr>
          <w:rFonts w:ascii="Consolas" w:eastAsia="Consolas" w:hAnsi="Consolas" w:cs="Consolas"/>
          <w:b w:val="0"/>
          <w:sz w:val="28"/>
        </w:rPr>
        <w:t xml:space="preserve">Большая часть сил убирала поле боя, поэтому Хан Сяо позволил Херлоусу и другим офицерам разобраться с этим, в то время как сам закрылся в тренировочной комнате.
</w:t>
      </w:r>
    </w:p>
    <w:p>
      <w:pPr/>
    </w:p>
    <w:p>
      <w:pPr>
        <w:jc w:val="left"/>
      </w:pPr>
      <w:r>
        <w:rPr>
          <w:rFonts w:ascii="Consolas" w:eastAsia="Consolas" w:hAnsi="Consolas" w:cs="Consolas"/>
          <w:b w:val="0"/>
          <w:sz w:val="28"/>
        </w:rPr>
        <w:t xml:space="preserve">В комнате лицо Хан Сяо было бледным, а глаза закрыты, когда он пытался собраться с силами, чтобы прочувствовать состояние своего тела. И только спустя долгое время он снова открыл глаза с серьезным выражением лица.
</w:t>
      </w:r>
    </w:p>
    <w:p>
      <w:pPr/>
    </w:p>
    <w:p>
      <w:pPr>
        <w:jc w:val="left"/>
      </w:pPr>
      <w:r>
        <w:rPr>
          <w:rFonts w:ascii="Consolas" w:eastAsia="Consolas" w:hAnsi="Consolas" w:cs="Consolas"/>
          <w:b w:val="0"/>
          <w:sz w:val="28"/>
        </w:rPr>
        <w:t xml:space="preserve">Проблема была довольно острой.
</w:t>
      </w:r>
    </w:p>
    <w:p>
      <w:pPr/>
    </w:p>
    <w:p>
      <w:pPr>
        <w:jc w:val="left"/>
      </w:pPr>
      <w:r>
        <w:rPr>
          <w:rFonts w:ascii="Consolas" w:eastAsia="Consolas" w:hAnsi="Consolas" w:cs="Consolas"/>
          <w:b w:val="0"/>
          <w:sz w:val="28"/>
        </w:rPr>
        <w:t xml:space="preserve">[Отравленная душа] будет держать его в постоянном состоянии ментальной слабости, что снижает все его Атрибуты на двадцать процентов. Кроме того, его Стойкость и Энергия расходуются на пятнадцать процентов быстрее, чем обычно, а это означает, что ему потребуется больше усилий, чем обычно для использования какого-нибудь навыка.
</w:t>
      </w:r>
    </w:p>
    <w:p>
      <w:pPr/>
    </w:p>
    <w:p>
      <w:pPr>
        <w:jc w:val="left"/>
      </w:pPr>
      <w:r>
        <w:rPr>
          <w:rFonts w:ascii="Consolas" w:eastAsia="Consolas" w:hAnsi="Consolas" w:cs="Consolas"/>
          <w:b w:val="0"/>
          <w:sz w:val="28"/>
        </w:rPr>
        <w:t xml:space="preserve">[Сенсорное искажение] снизило его точность, шанс критического удара и уклонение.
</w:t>
      </w:r>
    </w:p>
    <w:p>
      <w:pPr/>
    </w:p>
    <w:p>
      <w:pPr>
        <w:jc w:val="left"/>
      </w:pPr>
      <w:r>
        <w:rPr>
          <w:rFonts w:ascii="Consolas" w:eastAsia="Consolas" w:hAnsi="Consolas" w:cs="Consolas"/>
          <w:b w:val="0"/>
          <w:sz w:val="28"/>
        </w:rPr>
        <w:t xml:space="preserve">[Легкая галлюцинация] нацелена на его ментальное состояние, постоянно беспокоя его странными голосами, из-за чего ему трудно сохранять спокойное и рациональное состояние.
</w:t>
      </w:r>
    </w:p>
    <w:p>
      <w:pPr/>
    </w:p>
    <w:p>
      <w:pPr>
        <w:jc w:val="left"/>
      </w:pPr>
      <w:r>
        <w:rPr>
          <w:rFonts w:ascii="Consolas" w:eastAsia="Consolas" w:hAnsi="Consolas" w:cs="Consolas"/>
          <w:b w:val="0"/>
          <w:sz w:val="28"/>
        </w:rPr>
        <w:t xml:space="preserve">Статус [Шизофрении] был самым опасным, поскольку он порождал внутри него субличность. Он был связан со статусом [Паразитированный разум], когда псионические токсины паразитировали в его душе, потребляя часть Энергии, которую он каждый раз использовал для питания более слабой субличности. Это усилило бы его до такой степени, что оно стало бы соперничать с основной личностью за контроль над телом.
</w:t>
      </w:r>
    </w:p>
    <w:p>
      <w:pPr/>
    </w:p>
    <w:p>
      <w:pPr>
        <w:jc w:val="left"/>
      </w:pPr>
      <w:r>
        <w:rPr>
          <w:rFonts w:ascii="Consolas" w:eastAsia="Consolas" w:hAnsi="Consolas" w:cs="Consolas"/>
          <w:b w:val="0"/>
          <w:sz w:val="28"/>
        </w:rPr>
        <w:t xml:space="preserve">Если бы контроль над его телом был украден, его интерфейс показал бы, что он вошел в состояние [Хаоса], и он бы начал буйствовать, не различая друзей и врагов.
</w:t>
      </w:r>
    </w:p>
    <w:p>
      <w:pPr/>
    </w:p>
    <w:p>
      <w:pPr>
        <w:jc w:val="left"/>
      </w:pPr>
      <w:r>
        <w:rPr>
          <w:rFonts w:ascii="Consolas" w:eastAsia="Consolas" w:hAnsi="Consolas" w:cs="Consolas"/>
          <w:b w:val="0"/>
          <w:sz w:val="28"/>
        </w:rPr>
        <w:t xml:space="preserve">Однако Хан Сяо знал, что реальный эффект будет более сложным – и не закончится лишь состоянием [Хаоса].
</w:t>
      </w:r>
    </w:p>
    <w:p>
      <w:pPr/>
    </w:p>
    <w:p>
      <w:pPr>
        <w:jc w:val="left"/>
      </w:pPr>
      <w:r>
        <w:rPr>
          <w:rFonts w:ascii="Consolas" w:eastAsia="Consolas" w:hAnsi="Consolas" w:cs="Consolas"/>
          <w:b w:val="0"/>
          <w:sz w:val="28"/>
        </w:rPr>
        <w:t xml:space="preserve">«Псайкер ... я и вправду ненавижу этого Псионика...»
</w:t>
      </w:r>
    </w:p>
    <w:p>
      <w:pPr/>
    </w:p>
    <w:p>
      <w:pPr>
        <w:jc w:val="left"/>
      </w:pPr>
      <w:r>
        <w:rPr>
          <w:rFonts w:ascii="Consolas" w:eastAsia="Consolas" w:hAnsi="Consolas" w:cs="Consolas"/>
          <w:b w:val="0"/>
          <w:sz w:val="28"/>
        </w:rPr>
        <w:t xml:space="preserve">Хан Сяо потер виски, хмурясь. Прямо сейчас субличность все еще была слабой, и он не мог обнаружить ее присутствие. Однако каждый раз, когда он будет использовать свои навыки, субличность также будет становиться сильнее.
</w:t>
      </w:r>
    </w:p>
    <w:p>
      <w:pPr/>
    </w:p>
    <w:p>
      <w:pPr>
        <w:jc w:val="left"/>
      </w:pPr>
      <w:r>
        <w:rPr>
          <w:rFonts w:ascii="Consolas" w:eastAsia="Consolas" w:hAnsi="Consolas" w:cs="Consolas"/>
          <w:b w:val="0"/>
          <w:sz w:val="28"/>
        </w:rPr>
        <w:t xml:space="preserve">«Может быть, цель Земли Кровопролития – ограничить мое передвижение, чтобы я боялся сражаться?»
</w:t>
      </w:r>
    </w:p>
    <w:p>
      <w:pPr/>
    </w:p>
    <w:p>
      <w:pPr>
        <w:jc w:val="left"/>
      </w:pPr>
      <w:r>
        <w:rPr>
          <w:rFonts w:ascii="Consolas" w:eastAsia="Consolas" w:hAnsi="Consolas" w:cs="Consolas"/>
          <w:b w:val="0"/>
          <w:sz w:val="28"/>
        </w:rPr>
        <w:t xml:space="preserve">Хан Сяо беспомощно покачал головой. В отношении псионической атаки, совершенной Супером выше класса A, даже если бы он был к ней подготовлен, он все равно не смог бы избежать попадания этой атаки.
</w:t>
      </w:r>
    </w:p>
    <w:p>
      <w:pPr/>
    </w:p>
    <w:p>
      <w:pPr>
        <w:jc w:val="left"/>
      </w:pPr>
      <w:r>
        <w:rPr>
          <w:rFonts w:ascii="Consolas" w:eastAsia="Consolas" w:hAnsi="Consolas" w:cs="Consolas"/>
          <w:b w:val="0"/>
          <w:sz w:val="28"/>
        </w:rPr>
        <w:t xml:space="preserve">Казалось, что он должен отказаться от всего, что у него было сейчас, и подумать об идее, как избавиться от негативных статусов ...
</w:t>
      </w:r>
    </w:p>
    <w:p>
      <w:pPr/>
    </w:p>
    <w:p>
      <w:pPr>
        <w:jc w:val="left"/>
      </w:pPr>
      <w:r>
        <w:rPr>
          <w:rFonts w:ascii="Consolas" w:eastAsia="Consolas" w:hAnsi="Consolas" w:cs="Consolas"/>
          <w:b w:val="0"/>
          <w:sz w:val="28"/>
        </w:rPr>
        <w:t xml:space="preserve">Хан Сяо вздохнул.
</w:t>
      </w:r>
    </w:p>
    <w:p>
      <w:pPr/>
    </w:p>
    <w:p>
      <w:pPr>
        <w:jc w:val="left"/>
      </w:pPr>
      <w:r>
        <w:rPr>
          <w:rFonts w:ascii="Consolas" w:eastAsia="Consolas" w:hAnsi="Consolas" w:cs="Consolas"/>
          <w:b w:val="0"/>
          <w:sz w:val="28"/>
        </w:rPr>
        <w:t xml:space="preserve">«Продолжительность отрицательного статуса неизвестна. Таким образом, я могу предположить, что он не исчезнет сам по себе. Как же мне решить эту проблему?»
</w:t>
      </w:r>
    </w:p>
    <w:p>
      <w:pPr/>
    </w:p>
    <w:p>
      <w:pPr>
        <w:jc w:val="left"/>
      </w:pPr>
      <w:r>
        <w:rPr>
          <w:rFonts w:ascii="Consolas" w:eastAsia="Consolas" w:hAnsi="Consolas" w:cs="Consolas"/>
          <w:b w:val="0"/>
          <w:sz w:val="28"/>
        </w:rPr>
        <w:t xml:space="preserve">«Превозмогая умственную усталость», – беззвучно подумал Хан Сяо.
</w:t>
      </w:r>
    </w:p>
    <w:p>
      <w:pPr/>
    </w:p>
    <w:p>
      <w:pPr>
        <w:jc w:val="left"/>
      </w:pPr>
      <w:r>
        <w:rPr>
          <w:rFonts w:ascii="Consolas" w:eastAsia="Consolas" w:hAnsi="Consolas" w:cs="Consolas"/>
          <w:b w:val="0"/>
          <w:sz w:val="28"/>
        </w:rPr>
        <w:t xml:space="preserve">Самый простой способ – обратиться за помощью к Его Величеству Псайкеру. Однако он не был уверен, был ли Псайкер другом или врагом, и не собирался бросаться к нему в объятия.
</w:t>
      </w:r>
    </w:p>
    <w:p>
      <w:pPr/>
    </w:p>
    <w:p>
      <w:pPr>
        <w:jc w:val="left"/>
      </w:pPr>
      <w:r>
        <w:rPr>
          <w:rFonts w:ascii="Consolas" w:eastAsia="Consolas" w:hAnsi="Consolas" w:cs="Consolas"/>
          <w:b w:val="0"/>
          <w:sz w:val="28"/>
        </w:rPr>
        <w:t xml:space="preserve">Второй способ – обратиться за помощью к Остину. Этот план можно было рассмотреть.
</w:t>
      </w:r>
    </w:p>
    <w:p>
      <w:pPr/>
    </w:p>
    <w:p>
      <w:pPr>
        <w:jc w:val="left"/>
      </w:pPr>
      <w:r>
        <w:rPr>
          <w:rFonts w:ascii="Consolas" w:eastAsia="Consolas" w:hAnsi="Consolas" w:cs="Consolas"/>
          <w:b w:val="0"/>
          <w:sz w:val="28"/>
        </w:rPr>
        <w:t xml:space="preserve">Информация на интерфейсе была недостаточно исчерпывающей, и Хан Сяо хотел подробно изучить природу токсина. Однако он больше подходил для работы с материальными предметами и не мог ощущать свое ментальное состояние. Таким образом, он мог пригласить только Лаги и Фейдина.
</w:t>
      </w:r>
    </w:p>
    <w:p>
      <w:pPr/>
    </w:p>
    <w:p>
      <w:pPr>
        <w:jc w:val="left"/>
      </w:pPr>
      <w:r>
        <w:rPr>
          <w:rFonts w:ascii="Consolas" w:eastAsia="Consolas" w:hAnsi="Consolas" w:cs="Consolas"/>
          <w:b w:val="0"/>
          <w:sz w:val="28"/>
        </w:rPr>
        <w:t xml:space="preserve">– Вы были поражены скрытой атакой Псионика выше класса А?
</w:t>
      </w:r>
    </w:p>
    <w:p>
      <w:pPr/>
    </w:p>
    <w:p>
      <w:pPr>
        <w:jc w:val="left"/>
      </w:pPr>
      <w:r>
        <w:rPr>
          <w:rFonts w:ascii="Consolas" w:eastAsia="Consolas" w:hAnsi="Consolas" w:cs="Consolas"/>
          <w:b w:val="0"/>
          <w:sz w:val="28"/>
        </w:rPr>
        <w:t xml:space="preserve">Когда Фейдин и Лаги вошли в комнату и услышали объяснение Хан Сяо, они оба подпрыгнули от шока.
</w:t>
      </w:r>
    </w:p>
    <w:p>
      <w:pPr/>
    </w:p>
    <w:p>
      <w:pPr>
        <w:jc w:val="left"/>
      </w:pPr>
      <w:r>
        <w:rPr>
          <w:rFonts w:ascii="Consolas" w:eastAsia="Consolas" w:hAnsi="Consolas" w:cs="Consolas"/>
          <w:b w:val="0"/>
          <w:sz w:val="28"/>
        </w:rPr>
        <w:t xml:space="preserve">Хан Сяо потер брови и вздохнул.
</w:t>
      </w:r>
    </w:p>
    <w:p>
      <w:pPr/>
    </w:p>
    <w:p>
      <w:pPr>
        <w:jc w:val="left"/>
      </w:pPr>
      <w:r>
        <w:rPr>
          <w:rFonts w:ascii="Consolas" w:eastAsia="Consolas" w:hAnsi="Consolas" w:cs="Consolas"/>
          <w:b w:val="0"/>
          <w:sz w:val="28"/>
        </w:rPr>
        <w:t xml:space="preserve">– Этой атаки невозможно было избежать, и к тому же я не ожидал встретить Псайкера. Фейдин, пожалуйста, проверь, насколько плохо мое положение.
</w:t>
      </w:r>
    </w:p>
    <w:p>
      <w:pPr/>
    </w:p>
    <w:p>
      <w:pPr>
        <w:jc w:val="left"/>
      </w:pPr>
      <w:r>
        <w:rPr>
          <w:rFonts w:ascii="Consolas" w:eastAsia="Consolas" w:hAnsi="Consolas" w:cs="Consolas"/>
          <w:b w:val="0"/>
          <w:sz w:val="28"/>
        </w:rPr>
        <w:t xml:space="preserve">Фейдин торжественно повернулся и протянул руки, прижав Хан Сяо за уши, и закрыл глаза. Его псионическая сила начала просачиваться в мозг Хан Сяо.
</w:t>
      </w:r>
    </w:p>
    <w:p>
      <w:pPr/>
    </w:p>
    <w:p>
      <w:pPr>
        <w:jc w:val="left"/>
      </w:pPr>
      <w:r>
        <w:rPr>
          <w:rFonts w:ascii="Consolas" w:eastAsia="Consolas" w:hAnsi="Consolas" w:cs="Consolas"/>
          <w:b w:val="0"/>
          <w:sz w:val="28"/>
        </w:rPr>
        <w:t xml:space="preserve">Хан Сяо чувствовал, как псионическая энергия Фейдина просачивается внутрь, как щупальца.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видение перед его глазами стало иллюзорным, и оно отображало видение в его душевном состоянии, которое разделял Фейдин.
</w:t>
      </w:r>
    </w:p>
    <w:p>
      <w:pPr/>
    </w:p>
    <w:p>
      <w:pPr>
        <w:jc w:val="left"/>
      </w:pPr>
      <w:r>
        <w:rPr>
          <w:rFonts w:ascii="Consolas" w:eastAsia="Consolas" w:hAnsi="Consolas" w:cs="Consolas"/>
          <w:b w:val="0"/>
          <w:sz w:val="28"/>
        </w:rPr>
        <w:t xml:space="preserve">Его ментальная территория была пустым миром. И он, и Фейдин существовали в виде духовных тел и частиц света, выходящих на всю территорию.
</w:t>
      </w:r>
    </w:p>
    <w:p>
      <w:pPr/>
    </w:p>
    <w:p>
      <w:pPr>
        <w:jc w:val="left"/>
      </w:pPr>
      <w:r>
        <w:rPr>
          <w:rFonts w:ascii="Consolas" w:eastAsia="Consolas" w:hAnsi="Consolas" w:cs="Consolas"/>
          <w:b w:val="0"/>
          <w:sz w:val="28"/>
        </w:rPr>
        <w:t xml:space="preserve">Около десяти процентов площади было заполнено пурпурно-черным туманом. Время от времени он пытался слиться в человеческую фигуру, но терпел неудачу.
</w:t>
      </w:r>
    </w:p>
    <w:p>
      <w:pPr/>
    </w:p>
    <w:p>
      <w:pPr>
        <w:jc w:val="left"/>
      </w:pPr>
      <w:r>
        <w:rPr>
          <w:rFonts w:ascii="Consolas" w:eastAsia="Consolas" w:hAnsi="Consolas" w:cs="Consolas"/>
          <w:b w:val="0"/>
          <w:sz w:val="28"/>
        </w:rPr>
        <w:t xml:space="preserve">– Это псионический токсин, который пустил корни и паразитирует на вашей ментальной территории.
</w:t>
      </w:r>
    </w:p>
    <w:p>
      <w:pPr/>
    </w:p>
    <w:p>
      <w:pPr>
        <w:jc w:val="left"/>
      </w:pPr>
      <w:r>
        <w:rPr>
          <w:rFonts w:ascii="Consolas" w:eastAsia="Consolas" w:hAnsi="Consolas" w:cs="Consolas"/>
          <w:b w:val="0"/>
          <w:sz w:val="28"/>
        </w:rPr>
        <w:t xml:space="preserve">Тон Фейдина был серьезным.
</w:t>
      </w:r>
    </w:p>
    <w:p>
      <w:pPr/>
    </w:p>
    <w:p>
      <w:pPr>
        <w:jc w:val="left"/>
      </w:pPr>
      <w:r>
        <w:rPr>
          <w:rFonts w:ascii="Consolas" w:eastAsia="Consolas" w:hAnsi="Consolas" w:cs="Consolas"/>
          <w:b w:val="0"/>
          <w:sz w:val="28"/>
        </w:rPr>
        <w:t xml:space="preserve">– Мало того, что он будет продолжать поглощать вашу силу и расширяться сам по себе, в тот момент, когда он достигнет примерно тридцати процентов вашей территории, родится субличность, и она начнет бороться с вами за контроль над телом.
</w:t>
      </w:r>
    </w:p>
    <w:p>
      <w:pPr/>
    </w:p>
    <w:p>
      <w:pPr>
        <w:jc w:val="left"/>
      </w:pPr>
      <w:r>
        <w:rPr>
          <w:rFonts w:ascii="Consolas" w:eastAsia="Consolas" w:hAnsi="Consolas" w:cs="Consolas"/>
          <w:b w:val="0"/>
          <w:sz w:val="28"/>
        </w:rPr>
        <w:t xml:space="preserve">Выражение лица Хан Сяо стало уродливым.
</w:t>
      </w:r>
    </w:p>
    <w:p>
      <w:pPr/>
    </w:p>
    <w:p>
      <w:pPr>
        <w:jc w:val="left"/>
      </w:pPr>
      <w:r>
        <w:rPr>
          <w:rFonts w:ascii="Consolas" w:eastAsia="Consolas" w:hAnsi="Consolas" w:cs="Consolas"/>
          <w:b w:val="0"/>
          <w:sz w:val="28"/>
        </w:rPr>
        <w:t xml:space="preserve">– Сможешь ли ты очистить псионические токсин?
</w:t>
      </w:r>
    </w:p>
    <w:p>
      <w:pPr/>
    </w:p>
    <w:p>
      <w:pPr>
        <w:jc w:val="left"/>
      </w:pPr>
      <w:r>
        <w:rPr>
          <w:rFonts w:ascii="Consolas" w:eastAsia="Consolas" w:hAnsi="Consolas" w:cs="Consolas"/>
          <w:b w:val="0"/>
          <w:sz w:val="28"/>
        </w:rPr>
        <w:t xml:space="preserve">Фейдин в ответ беспомощно покачал головой.
</w:t>
      </w:r>
    </w:p>
    <w:p>
      <w:pPr/>
    </w:p>
    <w:p>
      <w:pPr>
        <w:jc w:val="left"/>
      </w:pPr>
      <w:r>
        <w:rPr>
          <w:rFonts w:ascii="Consolas" w:eastAsia="Consolas" w:hAnsi="Consolas" w:cs="Consolas"/>
          <w:b w:val="0"/>
          <w:sz w:val="28"/>
        </w:rPr>
        <w:t xml:space="preserve">– Это псионическая сила, принадлежащая Суперу выше класса А. Ее сила тираническая, и ее трудно устранить. Даже моя псионическая сила будет поглощена ею и превращена в ее питательные вещества. Извините ...
</w:t>
      </w:r>
    </w:p>
    <w:p>
      <w:pPr/>
    </w:p>
    <w:p>
      <w:pPr>
        <w:jc w:val="left"/>
      </w:pPr>
      <w:r>
        <w:rPr>
          <w:rFonts w:ascii="Consolas" w:eastAsia="Consolas" w:hAnsi="Consolas" w:cs="Consolas"/>
          <w:b w:val="0"/>
          <w:sz w:val="28"/>
        </w:rPr>
        <w:t xml:space="preserve">В это время духовное тело Лаги также втиснулось внутрь, появившись рядом с ними. Бросив всего один взгляд на сцену, он сразу похлопал Хан Сяо по плечу.
</w:t>
      </w:r>
    </w:p>
    <w:p>
      <w:pPr/>
    </w:p>
    <w:p>
      <w:pPr>
        <w:jc w:val="left"/>
      </w:pPr>
      <w:r>
        <w:rPr>
          <w:rFonts w:ascii="Consolas" w:eastAsia="Consolas" w:hAnsi="Consolas" w:cs="Consolas"/>
          <w:b w:val="0"/>
          <w:sz w:val="28"/>
        </w:rPr>
        <w:t xml:space="preserve">– Ты обречен. Просто передай мне должность командующего армией. Я продолжу твою работу.
</w:t>
      </w:r>
    </w:p>
    <w:p>
      <w:pPr/>
    </w:p>
    <w:p>
      <w:pPr>
        <w:jc w:val="left"/>
      </w:pPr>
      <w:r>
        <w:rPr>
          <w:rFonts w:ascii="Consolas" w:eastAsia="Consolas" w:hAnsi="Consolas" w:cs="Consolas"/>
          <w:b w:val="0"/>
          <w:sz w:val="28"/>
        </w:rPr>
        <w:t xml:space="preserve">– Большое спасибо, приятель, я всегда в тебя верил, – саркастически ответил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 Зачарование, Вот что значит быть учителем
</w:t>
      </w:r>
    </w:p>
    <w:p>
      <w:pPr/>
    </w:p>
    <w:p>
      <w:pPr>
        <w:jc w:val="left"/>
      </w:pPr>
      <w:r>
        <w:rPr>
          <w:rFonts w:ascii="Consolas" w:eastAsia="Consolas" w:hAnsi="Consolas" w:cs="Consolas"/>
          <w:b w:val="0"/>
          <w:sz w:val="28"/>
        </w:rPr>
        <w:t xml:space="preserve">Несмотря на то, что псионический токсин казался серьезной проблемой, Хан Сяо не был слишком обеспокоен им, лишь счел его довольно неприятным. Он всегда считал, что у любой проблемы есть несколько решений.
</w:t>
      </w:r>
    </w:p>
    <w:p>
      <w:pPr/>
    </w:p>
    <w:p>
      <w:pPr>
        <w:jc w:val="left"/>
      </w:pPr>
      <w:r>
        <w:rPr>
          <w:rFonts w:ascii="Consolas" w:eastAsia="Consolas" w:hAnsi="Consolas" w:cs="Consolas"/>
          <w:b w:val="0"/>
          <w:sz w:val="28"/>
        </w:rPr>
        <w:t xml:space="preserve">– Даже ты не можешь избавиться от токсина? – спросил Хан Сяо Лаги.
</w:t>
      </w:r>
    </w:p>
    <w:p>
      <w:pPr/>
    </w:p>
    <w:p>
      <w:pPr>
        <w:jc w:val="left"/>
      </w:pPr>
      <w:r>
        <w:rPr>
          <w:rFonts w:ascii="Consolas" w:eastAsia="Consolas" w:hAnsi="Consolas" w:cs="Consolas"/>
          <w:b w:val="0"/>
          <w:sz w:val="28"/>
        </w:rPr>
        <w:t xml:space="preserve">– Самое большее, что я могу сделать, это выгравировать на твоем теле руны защиты души, чтобы замедлить скорость, с которой токсин вторгается в твою душу, – вздохнул Лаги.
</w:t>
      </w:r>
    </w:p>
    <w:p>
      <w:pPr/>
    </w:p>
    <w:p>
      <w:pPr>
        <w:jc w:val="left"/>
      </w:pPr>
      <w:r>
        <w:rPr>
          <w:rFonts w:ascii="Consolas" w:eastAsia="Consolas" w:hAnsi="Consolas" w:cs="Consolas"/>
          <w:b w:val="0"/>
          <w:sz w:val="28"/>
        </w:rPr>
        <w:t xml:space="preserve">– Однако этот метод не поможет тебе исцелиться. Я действительно ошибся, когда решил стать Магом.
</w:t>
      </w:r>
    </w:p>
    <w:p>
      <w:pPr/>
    </w:p>
    <w:p>
      <w:pPr>
        <w:jc w:val="left"/>
      </w:pPr>
      <w:r>
        <w:rPr>
          <w:rFonts w:ascii="Consolas" w:eastAsia="Consolas" w:hAnsi="Consolas" w:cs="Consolas"/>
          <w:b w:val="0"/>
          <w:sz w:val="28"/>
        </w:rPr>
        <w:t xml:space="preserve">Фейдин прервал его пессимистичный монолог, добавив:
</w:t>
      </w:r>
    </w:p>
    <w:p>
      <w:pPr/>
    </w:p>
    <w:p>
      <w:pPr>
        <w:jc w:val="left"/>
      </w:pPr>
      <w:r>
        <w:rPr>
          <w:rFonts w:ascii="Consolas" w:eastAsia="Consolas" w:hAnsi="Consolas" w:cs="Consolas"/>
          <w:b w:val="0"/>
          <w:sz w:val="28"/>
        </w:rPr>
        <w:t xml:space="preserve">– Я также могу помочь вам укрепить защиту вашей души, чтобы защититься от воздействия псионического токсина. Что касается полного очищения, то никто из нас не способен на это. Вам нужно придумать другой метод.
</w:t>
      </w:r>
    </w:p>
    <w:p>
      <w:pPr/>
    </w:p>
    <w:p>
      <w:pPr>
        <w:jc w:val="left"/>
      </w:pPr>
      <w:r>
        <w:rPr>
          <w:rFonts w:ascii="Consolas" w:eastAsia="Consolas" w:hAnsi="Consolas" w:cs="Consolas"/>
          <w:b w:val="0"/>
          <w:sz w:val="28"/>
        </w:rPr>
        <w:t xml:space="preserve">Фейдин был самым талантливым человеком в армии и достиг класса Бедствия еще до Сильвии. Однако по статусу в армии он до сих пор считался гостем, и у него не было никаких обязанностей.
</w:t>
      </w:r>
    </w:p>
    <w:p>
      <w:pPr/>
    </w:p>
    <w:p>
      <w:pPr>
        <w:jc w:val="left"/>
      </w:pPr>
      <w:r>
        <w:rPr>
          <w:rFonts w:ascii="Consolas" w:eastAsia="Consolas" w:hAnsi="Consolas" w:cs="Consolas"/>
          <w:b w:val="0"/>
          <w:sz w:val="28"/>
        </w:rPr>
        <w:t xml:space="preserve">– Тогда помоги мне временно подавить токсин. Я придумаю другой способ.
</w:t>
      </w:r>
    </w:p>
    <w:p>
      <w:pPr/>
    </w:p>
    <w:p>
      <w:pPr>
        <w:jc w:val="left"/>
      </w:pPr>
      <w:r>
        <w:rPr>
          <w:rFonts w:ascii="Consolas" w:eastAsia="Consolas" w:hAnsi="Consolas" w:cs="Consolas"/>
          <w:b w:val="0"/>
          <w:sz w:val="28"/>
        </w:rPr>
        <w:t xml:space="preserve">Хан Сяо почувствовал легкое облегчение. Все в порядке, до тех пор, пока они могут предпринять хоть какие-то действия.
</w:t>
      </w:r>
    </w:p>
    <w:p>
      <w:pPr/>
    </w:p>
    <w:p>
      <w:pPr>
        <w:jc w:val="left"/>
      </w:pPr>
      <w:r>
        <w:rPr>
          <w:rFonts w:ascii="Consolas" w:eastAsia="Consolas" w:hAnsi="Consolas" w:cs="Consolas"/>
          <w:b w:val="0"/>
          <w:sz w:val="28"/>
        </w:rPr>
        <w:t xml:space="preserve">Несмотря на то, что Суперы выше класса А чрезвычайно сильны, это не значит, что Суперы класса Бедствия абсолютно беспомощны против них.
</w:t>
      </w:r>
    </w:p>
    <w:p>
      <w:pPr/>
    </w:p>
    <w:p>
      <w:pPr>
        <w:jc w:val="left"/>
      </w:pPr>
      <w:r>
        <w:rPr>
          <w:rFonts w:ascii="Consolas" w:eastAsia="Consolas" w:hAnsi="Consolas" w:cs="Consolas"/>
          <w:b w:val="0"/>
          <w:sz w:val="28"/>
        </w:rPr>
        <w:t xml:space="preserve">Тело Фейдина начало ярко светиться, и бесконечный поток псионической энергии вырвался из его тела, как приливная волна, и окутал ментальный мир Хан Сяо. Затем на ментальной стене Хан Сяо появилась шестиугольная структура, которая усилила его защиту.
</w:t>
      </w:r>
    </w:p>
    <w:p>
      <w:pPr/>
    </w:p>
    <w:p>
      <w:pPr>
        <w:jc w:val="left"/>
      </w:pPr>
      <w:r>
        <w:rPr>
          <w:rFonts w:ascii="Consolas" w:eastAsia="Consolas" w:hAnsi="Consolas" w:cs="Consolas"/>
          <w:b w:val="0"/>
          <w:sz w:val="28"/>
        </w:rPr>
        <w:t xml:space="preserve">Очень быстро действие псионического токсина, очевидно, уменьшилось, и пурпурный туман также стал менее агрессивным.
</w:t>
      </w:r>
    </w:p>
    <w:p>
      <w:pPr/>
    </w:p>
    <w:p>
      <w:pPr>
        <w:jc w:val="left"/>
      </w:pPr>
      <w:r>
        <w:rPr>
          <w:rFonts w:ascii="Consolas" w:eastAsia="Consolas" w:hAnsi="Consolas" w:cs="Consolas"/>
          <w:b w:val="0"/>
          <w:sz w:val="28"/>
        </w:rPr>
        <w:t xml:space="preserve">Хан Сяо сразу почувствовал прилив энергии, и чувство слабости и беспокойства значительно уменьшилось. [Отравленная душа] теперь уменьшала Атрибуты лишь на четырнадцать процентов его по сравнению с первоначальными двадцатью процентами, а также были уменьшены эффекты [Легкой галлюцинации] и [Сенсорного искажения].
</w:t>
      </w:r>
    </w:p>
    <w:p>
      <w:pPr/>
    </w:p>
    <w:p>
      <w:pPr>
        <w:jc w:val="left"/>
      </w:pPr>
      <w:r>
        <w:rPr>
          <w:rFonts w:ascii="Consolas" w:eastAsia="Consolas" w:hAnsi="Consolas" w:cs="Consolas"/>
          <w:b w:val="0"/>
          <w:sz w:val="28"/>
        </w:rPr>
        <w:t xml:space="preserve">– Мне нужно будет начертить рунические символы на твоем теле. Пойдем.
</w:t>
      </w:r>
    </w:p>
    <w:p>
      <w:pPr/>
    </w:p>
    <w:p>
      <w:pPr>
        <w:jc w:val="left"/>
      </w:pPr>
      <w:r>
        <w:rPr>
          <w:rFonts w:ascii="Consolas" w:eastAsia="Consolas" w:hAnsi="Consolas" w:cs="Consolas"/>
          <w:b w:val="0"/>
          <w:sz w:val="28"/>
        </w:rPr>
        <w:t xml:space="preserve">После этих слов ментальное тело Лаги покинуло чат в сознании Хан Сяо.
</w:t>
      </w:r>
    </w:p>
    <w:p>
      <w:pPr/>
    </w:p>
    <w:p>
      <w:pPr>
        <w:jc w:val="left"/>
      </w:pPr>
      <w:r>
        <w:rPr>
          <w:rFonts w:ascii="Consolas" w:eastAsia="Consolas" w:hAnsi="Consolas" w:cs="Consolas"/>
          <w:b w:val="0"/>
          <w:sz w:val="28"/>
        </w:rPr>
        <w:t xml:space="preserve">Хан Сяо и Фейдин также втянули свои ментальные тела, и их чувства вернулись во внешний мир. Хан Сяо почувствовал, как сцена перед его глазами изменилась, и он вновь оказался в комнате тренировок космического корабля. Фейдин убрал палец и отошел в сторону.
</w:t>
      </w:r>
    </w:p>
    <w:p>
      <w:pPr/>
    </w:p>
    <w:p>
      <w:pPr>
        <w:jc w:val="left"/>
      </w:pPr>
      <w:r>
        <w:rPr>
          <w:rFonts w:ascii="Consolas" w:eastAsia="Consolas" w:hAnsi="Consolas" w:cs="Consolas"/>
          <w:b w:val="0"/>
          <w:sz w:val="28"/>
        </w:rPr>
        <w:t xml:space="preserve">Лаги вышел вперед и взмахнул ладонью. В его руке появился небольшой нефритово-зеленый хрустальный посох.
</w:t>
      </w:r>
    </w:p>
    <w:p>
      <w:pPr/>
    </w:p>
    <w:p>
      <w:pPr>
        <w:jc w:val="left"/>
      </w:pPr>
      <w:r>
        <w:rPr>
          <w:rFonts w:ascii="Consolas" w:eastAsia="Consolas" w:hAnsi="Consolas" w:cs="Consolas"/>
          <w:b w:val="0"/>
          <w:sz w:val="28"/>
        </w:rPr>
        <w:t xml:space="preserve">Лаги начал размахивать посохом, и перед ним возникло десять или около того толстых книг заклинаний, которые начали автоматически переворачиваться. Когда страницы переворачивались, страницы, заполненные магическими заклинаниями, автоматически падали и зависали вокруг Лаги. Это были рунические символы, которые Лаги готовился нанести на тело Хан Сяо.
</w:t>
      </w:r>
    </w:p>
    <w:p>
      <w:pPr/>
    </w:p>
    <w:p>
      <w:pPr>
        <w:jc w:val="left"/>
      </w:pPr>
      <w:r>
        <w:rPr>
          <w:rFonts w:ascii="Consolas" w:eastAsia="Consolas" w:hAnsi="Consolas" w:cs="Consolas"/>
          <w:b w:val="0"/>
          <w:sz w:val="28"/>
        </w:rPr>
        <w:t xml:space="preserve">– Сними верхнюю одежду. Я начну чертить на твоем теле.
</w:t>
      </w:r>
    </w:p>
    <w:p>
      <w:pPr/>
    </w:p>
    <w:p>
      <w:pPr>
        <w:jc w:val="left"/>
      </w:pPr>
      <w:r>
        <w:rPr>
          <w:rFonts w:ascii="Consolas" w:eastAsia="Consolas" w:hAnsi="Consolas" w:cs="Consolas"/>
          <w:b w:val="0"/>
          <w:sz w:val="28"/>
        </w:rPr>
        <w:t xml:space="preserve">Хан Сяо снял верх, показав мускулистую верхнюю часть тела. Его мускулы были плотно сжатыми, и несмотря на то, что они были полны сил, они казались чрезвычайно поджарыми, а не громоздкими, как у Бойцов. [Тело золотого сечения] превратило его тело в произведение искусства.
</w:t>
      </w:r>
    </w:p>
    <w:p>
      <w:pPr/>
    </w:p>
    <w:p>
      <w:pPr>
        <w:jc w:val="left"/>
      </w:pPr>
      <w:r>
        <w:rPr>
          <w:rFonts w:ascii="Consolas" w:eastAsia="Consolas" w:hAnsi="Consolas" w:cs="Consolas"/>
          <w:b w:val="0"/>
          <w:sz w:val="28"/>
        </w:rPr>
        <w:t xml:space="preserve">– Приступай, – кивнул Хан Сяо.
</w:t>
      </w:r>
    </w:p>
    <w:p>
      <w:pPr/>
    </w:p>
    <w:p>
      <w:pPr>
        <w:jc w:val="left"/>
      </w:pPr>
      <w:r>
        <w:rPr>
          <w:rFonts w:ascii="Consolas" w:eastAsia="Consolas" w:hAnsi="Consolas" w:cs="Consolas"/>
          <w:b w:val="0"/>
          <w:sz w:val="28"/>
        </w:rPr>
        <w:t xml:space="preserve">Лаги распространял свою магию, и его глаза ярко светились. Используя свой посох как кисть и магию как краску, он начал рисовать руну на теле Хан Сяо.
</w:t>
      </w:r>
    </w:p>
    <w:p>
      <w:pPr/>
    </w:p>
    <w:p>
      <w:pPr>
        <w:jc w:val="left"/>
      </w:pPr>
      <w:r>
        <w:rPr>
          <w:rFonts w:ascii="Consolas" w:eastAsia="Consolas" w:hAnsi="Consolas" w:cs="Consolas"/>
          <w:b w:val="0"/>
          <w:sz w:val="28"/>
        </w:rPr>
        <w:t xml:space="preserve">Холодная магическая энергия витала вокруг его тела с оттенком боли и зуда. Это было похоже на нанесение татуировки.
</w:t>
      </w:r>
    </w:p>
    <w:p>
      <w:pPr/>
    </w:p>
    <w:p>
      <w:pPr>
        <w:jc w:val="left"/>
      </w:pPr>
      <w:r>
        <w:rPr>
          <w:rFonts w:ascii="Consolas" w:eastAsia="Consolas" w:hAnsi="Consolas" w:cs="Consolas"/>
          <w:b w:val="0"/>
          <w:sz w:val="28"/>
        </w:rPr>
        <w:t xml:space="preserve">Примерно через десять минут Лаги глубоко вздохнул, выпуская волшебный пар. В то же время его глаза тоже померкли. Можно сказать, что для Мага его уровня, который потратил целых десять или около того минут на начертание рун, он сделал все возможное.
</w:t>
      </w:r>
    </w:p>
    <w:p>
      <w:pPr/>
    </w:p>
    <w:p>
      <w:pPr>
        <w:jc w:val="left"/>
      </w:pPr>
      <w:r>
        <w:rPr>
          <w:rFonts w:ascii="Consolas" w:eastAsia="Consolas" w:hAnsi="Consolas" w:cs="Consolas"/>
          <w:b w:val="0"/>
          <w:sz w:val="28"/>
        </w:rPr>
        <w:t xml:space="preserve">Затем Лаги сделал несколько шагов назад и изучил спину Хан Сяо, сказав:
</w:t>
      </w:r>
    </w:p>
    <w:p>
      <w:pPr/>
    </w:p>
    <w:p>
      <w:pPr>
        <w:jc w:val="left"/>
      </w:pPr>
      <w:r>
        <w:rPr>
          <w:rFonts w:ascii="Consolas" w:eastAsia="Consolas" w:hAnsi="Consolas" w:cs="Consolas"/>
          <w:b w:val="0"/>
          <w:sz w:val="28"/>
        </w:rPr>
        <w:t xml:space="preserve">– Хотя я не знаю, сработает ли это ... рисунок вышел действительно неплохим.
</w:t>
      </w:r>
    </w:p>
    <w:p>
      <w:pPr/>
    </w:p>
    <w:p>
      <w:pPr>
        <w:jc w:val="left"/>
      </w:pPr>
      <w:r>
        <w:rPr>
          <w:rFonts w:ascii="Consolas" w:eastAsia="Consolas" w:hAnsi="Consolas" w:cs="Consolas"/>
          <w:b w:val="0"/>
          <w:sz w:val="28"/>
        </w:rPr>
        <w:t xml:space="preserve">Хан Сяо опустил голову, чтобы посмотреть. Все его тело было заполнено изысканными и сложными рунами, похожими на татуировки.
</w:t>
      </w:r>
    </w:p>
    <w:p>
      <w:pPr/>
    </w:p>
    <w:p>
      <w:pPr>
        <w:jc w:val="left"/>
      </w:pPr>
      <w:r>
        <w:rPr>
          <w:rFonts w:ascii="Consolas" w:eastAsia="Consolas" w:hAnsi="Consolas" w:cs="Consolas"/>
          <w:b w:val="0"/>
          <w:sz w:val="28"/>
        </w:rPr>
        <w:t xml:space="preserve">Слева от его груди можно было увидеть голубовато-золотое круглое образование, а на животе можно было увидеть форму, похожую на гороскоп. Эти два образования были соединены цепной надписью, которая покрывала все его руки, как если бы они были скованы цепями. Его спина также была покрыта рунами, его позвоночник был похож на ствол дерева, а из его позвоночника выходили бесчисленные ветвистые образования.
</w:t>
      </w:r>
    </w:p>
    <w:p>
      <w:pPr/>
    </w:p>
    <w:p>
      <w:pPr>
        <w:jc w:val="left"/>
      </w:pPr>
      <w:r>
        <w:rPr>
          <w:rFonts w:ascii="Consolas" w:eastAsia="Consolas" w:hAnsi="Consolas" w:cs="Consolas"/>
          <w:b w:val="0"/>
          <w:sz w:val="28"/>
        </w:rPr>
        <w:t xml:space="preserve">Все тело Хан Сяо кроме лица было покрыто рунами, которые мерцали тусклым светом, как будто дышали.
</w:t>
      </w:r>
    </w:p>
    <w:p>
      <w:pPr/>
    </w:p>
    <w:p>
      <w:pPr>
        <w:jc w:val="left"/>
      </w:pPr>
      <w:r>
        <w:rPr>
          <w:rFonts w:ascii="Consolas" w:eastAsia="Consolas" w:hAnsi="Consolas" w:cs="Consolas"/>
          <w:b w:val="0"/>
          <w:sz w:val="28"/>
        </w:rPr>
        <w:t xml:space="preserve">– Взяв за основу твое тело, я начертил множество символов на твоем теле с помощью чар. Руны будут автоматически впитывать элементы, существующие в природе, чтобы восполнить себя.
</w:t>
      </w:r>
    </w:p>
    <w:p>
      <w:pPr/>
    </w:p>
    <w:p>
      <w:pPr>
        <w:jc w:val="left"/>
      </w:pPr>
      <w:r>
        <w:rPr>
          <w:rFonts w:ascii="Consolas" w:eastAsia="Consolas" w:hAnsi="Consolas" w:cs="Consolas"/>
          <w:b w:val="0"/>
          <w:sz w:val="28"/>
        </w:rPr>
        <w:t xml:space="preserve">Зачарование тела было важным навыком на пути чар. Оно могло усилить определенные аспекты цели, и некоторые магические цивилизации использовали этот метод для усиления боевых возможностей своих солдат. Были некоторые суперы, которые также наносили чары на собственное тело. Хан Сяо не был новичком в аспектах чар, и в его прошлой жизни были Маги, которые специализировались на начертании таких чар.
</w:t>
      </w:r>
    </w:p>
    <w:p>
      <w:pPr/>
    </w:p>
    <w:p>
      <w:pPr>
        <w:jc w:val="left"/>
      </w:pPr>
      <w:r>
        <w:rPr>
          <w:rFonts w:ascii="Consolas" w:eastAsia="Consolas" w:hAnsi="Consolas" w:cs="Consolas"/>
          <w:b w:val="0"/>
          <w:sz w:val="28"/>
        </w:rPr>
        <w:t xml:space="preserve">Таким образом Маг мог зарабатывать деньги, точно так же, как Механик – продавая свою продукцию.
</w:t>
      </w:r>
    </w:p>
    <w:p>
      <w:pPr/>
    </w:p>
    <w:p>
      <w:pPr>
        <w:jc w:val="left"/>
      </w:pPr>
      <w:r>
        <w:rPr>
          <w:rFonts w:ascii="Consolas" w:eastAsia="Consolas" w:hAnsi="Consolas" w:cs="Consolas"/>
          <w:b w:val="0"/>
          <w:sz w:val="28"/>
        </w:rPr>
        <w:t xml:space="preserve">Хан Сяо с любопытством погладил себя по руке, и его пальцы отчетливо ощутили надписи. Даже со своим опытом он ясно чувствовал, что заклинание на его теле было чрезвычайно сложным.
</w:t>
      </w:r>
    </w:p>
    <w:p>
      <w:pPr/>
    </w:p>
    <w:p>
      <w:pPr>
        <w:jc w:val="left"/>
      </w:pPr>
      <w:r>
        <w:rPr>
          <w:rFonts w:ascii="Consolas" w:eastAsia="Consolas" w:hAnsi="Consolas" w:cs="Consolas"/>
          <w:b w:val="0"/>
          <w:sz w:val="28"/>
        </w:rPr>
        <w:t xml:space="preserve">– Уровень чар ограничен силой твоего тела. Чем больше рун, тем больше нагрузка на твое тело. К счастью, твое тело невероятно мощное, и я смог наложить множество чар.
</w:t>
      </w:r>
    </w:p>
    <w:p>
      <w:pPr/>
    </w:p>
    <w:p>
      <w:pPr>
        <w:jc w:val="left"/>
      </w:pPr>
      <w:r>
        <w:rPr>
          <w:rFonts w:ascii="Consolas" w:eastAsia="Consolas" w:hAnsi="Consolas" w:cs="Consolas"/>
          <w:b w:val="0"/>
          <w:sz w:val="28"/>
        </w:rPr>
        <w:t xml:space="preserve">Затем Лаги сказал с уверенностью:
</w:t>
      </w:r>
    </w:p>
    <w:p>
      <w:pPr/>
    </w:p>
    <w:p>
      <w:pPr>
        <w:jc w:val="left"/>
      </w:pPr>
      <w:r>
        <w:rPr>
          <w:rFonts w:ascii="Consolas" w:eastAsia="Consolas" w:hAnsi="Consolas" w:cs="Consolas"/>
          <w:b w:val="0"/>
          <w:sz w:val="28"/>
        </w:rPr>
        <w:t xml:space="preserve">– Защита Священного Императора, объятия предка Мага в белых одеждах, пять различных формаций защиты души, тринадцать колец тайной формации, стабилизирующей душу, и так далее.
</w:t>
      </w:r>
    </w:p>
    <w:p>
      <w:pPr/>
    </w:p>
    <w:p>
      <w:pPr>
        <w:jc w:val="left"/>
      </w:pPr>
      <w:r>
        <w:rPr>
          <w:rFonts w:ascii="Consolas" w:eastAsia="Consolas" w:hAnsi="Consolas" w:cs="Consolas"/>
          <w:b w:val="0"/>
          <w:sz w:val="28"/>
        </w:rPr>
        <w:t xml:space="preserve">– Эффекты довольно хорошие. Я чувствую себя намного комфортнее.
</w:t>
      </w:r>
    </w:p>
    <w:p>
      <w:pPr/>
    </w:p>
    <w:p>
      <w:pPr>
        <w:jc w:val="left"/>
      </w:pPr>
      <w:r>
        <w:rPr>
          <w:rFonts w:ascii="Consolas" w:eastAsia="Consolas" w:hAnsi="Consolas" w:cs="Consolas"/>
          <w:b w:val="0"/>
          <w:sz w:val="28"/>
        </w:rPr>
        <w:t xml:space="preserve">Различные галлюцинации были подавлены, и Хан Сяо стал мыслить намного яснее, чем раньше. Взглянув на интерфейс, он заметил, что различные отрицательные статусы снова ослабли, и отрицательные эффекты [Отравленной души] снизились до пяти процентов.
</w:t>
      </w:r>
    </w:p>
    <w:p>
      <w:pPr/>
    </w:p>
    <w:p>
      <w:pPr>
        <w:jc w:val="left"/>
      </w:pPr>
      <w:r>
        <w:rPr>
          <w:rFonts w:ascii="Consolas" w:eastAsia="Consolas" w:hAnsi="Consolas" w:cs="Consolas"/>
          <w:b w:val="0"/>
          <w:sz w:val="28"/>
        </w:rPr>
        <w:t xml:space="preserve">На его интерфейсе был отображен эффект всех этих различных чар, большинство из которых увеличивали его ментальное сопротивление. Из-за увеличения базового Атрибута усиление его способности [Продвинутая стойкость разума] также увеличилась.
</w:t>
      </w:r>
    </w:p>
    <w:p>
      <w:pPr/>
    </w:p>
    <w:p>
      <w:pPr>
        <w:jc w:val="left"/>
      </w:pPr>
      <w:r>
        <w:rPr>
          <w:rFonts w:ascii="Consolas" w:eastAsia="Consolas" w:hAnsi="Consolas" w:cs="Consolas"/>
          <w:b w:val="0"/>
          <w:sz w:val="28"/>
        </w:rPr>
        <w:t xml:space="preserve">– Ах да, я также начертил для тебя руну ментального исследования. Лаги указал на небольшую руну на груди Хан Сяо.
</w:t>
      </w:r>
    </w:p>
    <w:p>
      <w:pPr/>
    </w:p>
    <w:p>
      <w:pPr>
        <w:jc w:val="left"/>
      </w:pPr>
      <w:r>
        <w:rPr>
          <w:rFonts w:ascii="Consolas" w:eastAsia="Consolas" w:hAnsi="Consolas" w:cs="Consolas"/>
          <w:b w:val="0"/>
          <w:sz w:val="28"/>
        </w:rPr>
        <w:t xml:space="preserve">– Сосредоточив свое внимание на этой формации, ты сможешь войти в свой собственный ментальный мир без нашей помощи. Ты можешь использовать эту способность, чтобы наблюдать за ситуацией с псионическим токсином.
</w:t>
      </w:r>
    </w:p>
    <w:p>
      <w:pPr/>
    </w:p>
    <w:p>
      <w:pPr>
        <w:jc w:val="left"/>
      </w:pPr>
      <w:r>
        <w:rPr>
          <w:rFonts w:ascii="Consolas" w:eastAsia="Consolas" w:hAnsi="Consolas" w:cs="Consolas"/>
          <w:b w:val="0"/>
          <w:sz w:val="28"/>
        </w:rPr>
        <w:t xml:space="preserve">– О, замечательно.
</w:t>
      </w:r>
    </w:p>
    <w:p>
      <w:pPr/>
    </w:p>
    <w:p>
      <w:pPr>
        <w:jc w:val="left"/>
      </w:pPr>
      <w:r>
        <w:rPr>
          <w:rFonts w:ascii="Consolas" w:eastAsia="Consolas" w:hAnsi="Consolas" w:cs="Consolas"/>
          <w:b w:val="0"/>
          <w:sz w:val="28"/>
        </w:rPr>
        <w:t xml:space="preserve">Хан Сяо был вне себя от радости. У Механиков не было никаких псионических способностей, и они не могли самостоятельно исследовать свой ментальный мир. Хан Сяо не мог постоянно просить их о помощи. Теперь, с этой руной, он сможет входить в свой собственный ментальный мир в любое время, когда захочет.
</w:t>
      </w:r>
    </w:p>
    <w:p>
      <w:pPr/>
    </w:p>
    <w:p>
      <w:pPr>
        <w:jc w:val="left"/>
      </w:pPr>
      <w:r>
        <w:rPr>
          <w:rFonts w:ascii="Consolas" w:eastAsia="Consolas" w:hAnsi="Consolas" w:cs="Consolas"/>
          <w:b w:val="0"/>
          <w:sz w:val="28"/>
        </w:rPr>
        <w:t xml:space="preserve">Он проверил образование, и его ментальное тело немедленно вошло в его ментальный мир.
</w:t>
      </w:r>
    </w:p>
    <w:p>
      <w:pPr/>
    </w:p>
    <w:p>
      <w:pPr>
        <w:jc w:val="left"/>
      </w:pPr>
      <w:r>
        <w:rPr>
          <w:rFonts w:ascii="Consolas" w:eastAsia="Consolas" w:hAnsi="Consolas" w:cs="Consolas"/>
          <w:b w:val="0"/>
          <w:sz w:val="28"/>
        </w:rPr>
        <w:t xml:space="preserve">В этот момент он заметил, что вокруг Псионического токсина образовалось множество препятствий, и область токсина была уменьшена до шести процентов с предыдущих десяти процентов.
</w:t>
      </w:r>
    </w:p>
    <w:p>
      <w:pPr/>
    </w:p>
    <w:p>
      <w:pPr>
        <w:jc w:val="left"/>
      </w:pPr>
      <w:r>
        <w:rPr>
          <w:rFonts w:ascii="Consolas" w:eastAsia="Consolas" w:hAnsi="Consolas" w:cs="Consolas"/>
          <w:b w:val="0"/>
          <w:sz w:val="28"/>
        </w:rPr>
        <w:t xml:space="preserve">«Эти меры способны только подавить токсин, но если я хочу полностью очистить его, мне все равно понадобится помощь Супера выше класса Бедствия...»
</w:t>
      </w:r>
    </w:p>
    <w:p>
      <w:pPr/>
    </w:p>
    <w:p>
      <w:pPr>
        <w:jc w:val="left"/>
      </w:pPr>
      <w:r>
        <w:rPr>
          <w:rFonts w:ascii="Consolas" w:eastAsia="Consolas" w:hAnsi="Consolas" w:cs="Consolas"/>
          <w:b w:val="0"/>
          <w:sz w:val="28"/>
        </w:rPr>
        <w:t xml:space="preserve">Не было необходимости упоминать Псайкера. Хан Сяо даже не знал, был ли Псайкер врагом или сторонним наблюдателем. Кроме того, у него не было никаких отношений с Псайкером, и Хан Сяо не мог просто так обратиться к нему. Ему было бы гораздо удобнее вместо этого найти Остина. Хотя Остин был Магом, между классом Мага и классом Псионика было много общего.
</w:t>
      </w:r>
    </w:p>
    <w:p>
      <w:pPr/>
    </w:p>
    <w:p>
      <w:pPr>
        <w:jc w:val="left"/>
      </w:pPr>
      <w:r>
        <w:rPr>
          <w:rFonts w:ascii="Consolas" w:eastAsia="Consolas" w:hAnsi="Consolas" w:cs="Consolas"/>
          <w:b w:val="0"/>
          <w:sz w:val="28"/>
        </w:rPr>
        <w:t xml:space="preserve">Хан Сяо покинул свой ментальный мир и достал коммуникатор. Немного подумав, он надел одежду и связался с Остином.
</w:t>
      </w:r>
    </w:p>
    <w:p>
      <w:pPr/>
    </w:p>
    <w:p>
      <w:pPr>
        <w:jc w:val="left"/>
      </w:pPr>
      <w:r>
        <w:rPr>
          <w:rFonts w:ascii="Consolas" w:eastAsia="Consolas" w:hAnsi="Consolas" w:cs="Consolas"/>
          <w:b w:val="0"/>
          <w:sz w:val="28"/>
        </w:rPr>
        <w:t xml:space="preserve">– Блэкстар? – в голографической проекции появился детский силуэт Остина.
</w:t>
      </w:r>
    </w:p>
    <w:p>
      <w:pPr/>
    </w:p>
    <w:p>
      <w:pPr>
        <w:jc w:val="left"/>
      </w:pPr>
      <w:r>
        <w:rPr>
          <w:rFonts w:ascii="Consolas" w:eastAsia="Consolas" w:hAnsi="Consolas" w:cs="Consolas"/>
          <w:b w:val="0"/>
          <w:sz w:val="28"/>
        </w:rPr>
        <w:t xml:space="preserve">– Прошло несколько лет с тех пор, как ты в последний раз связывался со мной. Ты звонишь по какому-то делу?
</w:t>
      </w:r>
    </w:p>
    <w:p>
      <w:pPr/>
    </w:p>
    <w:p>
      <w:pPr>
        <w:jc w:val="left"/>
      </w:pPr>
      <w:r>
        <w:rPr>
          <w:rFonts w:ascii="Consolas" w:eastAsia="Consolas" w:hAnsi="Consolas" w:cs="Consolas"/>
          <w:b w:val="0"/>
          <w:sz w:val="28"/>
        </w:rPr>
        <w:t xml:space="preserve">– Ваше Превосходительство Маг, я надеюсь получить вашу помощь...
</w:t>
      </w:r>
    </w:p>
    <w:p>
      <w:pPr/>
    </w:p>
    <w:p>
      <w:pPr>
        <w:jc w:val="left"/>
      </w:pPr>
      <w:r>
        <w:rPr>
          <w:rFonts w:ascii="Consolas" w:eastAsia="Consolas" w:hAnsi="Consolas" w:cs="Consolas"/>
          <w:b w:val="0"/>
          <w:sz w:val="28"/>
        </w:rPr>
        <w:t xml:space="preserve">Хан Сяо объяснил, что произошло.
</w:t>
      </w:r>
    </w:p>
    <w:p>
      <w:pPr/>
    </w:p>
    <w:p>
      <w:pPr>
        <w:jc w:val="left"/>
      </w:pPr>
      <w:r>
        <w:rPr>
          <w:rFonts w:ascii="Consolas" w:eastAsia="Consolas" w:hAnsi="Consolas" w:cs="Consolas"/>
          <w:b w:val="0"/>
          <w:sz w:val="28"/>
        </w:rPr>
        <w:t xml:space="preserve">– Ты был поражен псионической атакой Псайкера? Тебе действительно не повезло.
</w:t>
      </w:r>
    </w:p>
    <w:p>
      <w:pPr/>
    </w:p>
    <w:p>
      <w:pPr>
        <w:jc w:val="left"/>
      </w:pPr>
      <w:r>
        <w:rPr>
          <w:rFonts w:ascii="Consolas" w:eastAsia="Consolas" w:hAnsi="Consolas" w:cs="Consolas"/>
          <w:b w:val="0"/>
          <w:sz w:val="28"/>
        </w:rPr>
        <w:t xml:space="preserve">Остин рассмеялся.
</w:t>
      </w:r>
    </w:p>
    <w:p>
      <w:pPr/>
    </w:p>
    <w:p>
      <w:pPr>
        <w:jc w:val="left"/>
      </w:pPr>
      <w:r>
        <w:rPr>
          <w:rFonts w:ascii="Consolas" w:eastAsia="Consolas" w:hAnsi="Consolas" w:cs="Consolas"/>
          <w:b w:val="0"/>
          <w:sz w:val="28"/>
        </w:rPr>
        <w:t xml:space="preserve">– Хорошо, приходи ко мне. Давно я не виделся с Псайкером. Дай мне взглянуть, смог ли он улучшить свои способности.
</w:t>
      </w:r>
    </w:p>
    <w:p>
      <w:pPr/>
    </w:p>
    <w:p>
      <w:pPr>
        <w:jc w:val="left"/>
      </w:pPr>
      <w:r>
        <w:rPr>
          <w:rFonts w:ascii="Consolas" w:eastAsia="Consolas" w:hAnsi="Consolas" w:cs="Consolas"/>
          <w:b w:val="0"/>
          <w:sz w:val="28"/>
        </w:rPr>
        <w:t xml:space="preserve">Среди четырех Суперов выше класса А в Расколотом Звездном Кольце, Хебер был деспотичным, Эймс – своенравной, Псайкер – высокомерным, и только Остин был дружелюбным. Услышав, что Хан Сяо нужна его помощь, он без колебаний согласился.
</w:t>
      </w:r>
    </w:p>
    <w:p>
      <w:pPr/>
    </w:p>
    <w:p>
      <w:pPr>
        <w:jc w:val="left"/>
      </w:pPr>
      <w:r>
        <w:rPr>
          <w:rFonts w:ascii="Consolas" w:eastAsia="Consolas" w:hAnsi="Consolas" w:cs="Consolas"/>
          <w:b w:val="0"/>
          <w:sz w:val="28"/>
        </w:rPr>
        <w:t xml:space="preserve">Повесив трубку, Хан Сяо вздохнул с облегчением, прежде чем повернуться к Лаги.
</w:t>
      </w:r>
    </w:p>
    <w:p>
      <w:pPr/>
    </w:p>
    <w:p>
      <w:pPr>
        <w:jc w:val="left"/>
      </w:pPr>
      <w:r>
        <w:rPr>
          <w:rFonts w:ascii="Consolas" w:eastAsia="Consolas" w:hAnsi="Consolas" w:cs="Consolas"/>
          <w:b w:val="0"/>
          <w:sz w:val="28"/>
        </w:rPr>
        <w:t xml:space="preserve">– Хочешь слетать со мной к Остину?
</w:t>
      </w:r>
    </w:p>
    <w:p>
      <w:pPr/>
    </w:p>
    <w:p>
      <w:pPr>
        <w:jc w:val="left"/>
      </w:pPr>
      <w:r>
        <w:rPr>
          <w:rFonts w:ascii="Consolas" w:eastAsia="Consolas" w:hAnsi="Consolas" w:cs="Consolas"/>
          <w:b w:val="0"/>
          <w:sz w:val="28"/>
        </w:rPr>
        <w:t xml:space="preserve">Лаги покачал головой. Покинув его однажды, он не собирался возвращаться.
</w:t>
      </w:r>
    </w:p>
    <w:p>
      <w:pPr/>
    </w:p>
    <w:p>
      <w:pPr>
        <w:jc w:val="left"/>
      </w:pPr>
      <w:r>
        <w:rPr>
          <w:rFonts w:ascii="Consolas" w:eastAsia="Consolas" w:hAnsi="Consolas" w:cs="Consolas"/>
          <w:b w:val="0"/>
          <w:sz w:val="28"/>
        </w:rPr>
        <w:t xml:space="preserve">– Хорошо. Тогда можешь остаться и вместе с Херлоусом и Сильвией уладить послевоенные вопросы. Я отлучусь ненадолго, – торжественно сказал Хан Сяо.
</w:t>
      </w:r>
    </w:p>
    <w:p>
      <w:pPr/>
    </w:p>
    <w:p>
      <w:pPr>
        <w:jc w:val="left"/>
      </w:pPr>
      <w:r>
        <w:rPr>
          <w:rFonts w:ascii="Consolas" w:eastAsia="Consolas" w:hAnsi="Consolas" w:cs="Consolas"/>
          <w:b w:val="0"/>
          <w:sz w:val="28"/>
        </w:rPr>
        <w:t xml:space="preserve">– Только вы двое знаете о моем состоянии в армии. Никому не сообщайте.
</w:t>
      </w:r>
    </w:p>
    <w:p>
      <w:pPr/>
    </w:p>
    <w:p>
      <w:pPr>
        <w:jc w:val="left"/>
      </w:pPr>
      <w:r>
        <w:rPr>
          <w:rFonts w:ascii="Consolas" w:eastAsia="Consolas" w:hAnsi="Consolas" w:cs="Consolas"/>
          <w:b w:val="0"/>
          <w:sz w:val="28"/>
        </w:rPr>
        <w:t xml:space="preserve">Даже Джорд не знал точного действия токсина, и Хан Сяо был готов скрыть все новости об этом. Он не хотел раскрывать свою временную слабость.
</w:t>
      </w:r>
    </w:p>
    <w:p>
      <w:pPr/>
    </w:p>
    <w:p>
      <w:pPr>
        <w:jc w:val="left"/>
      </w:pPr>
      <w:r>
        <w:rPr>
          <w:rFonts w:ascii="Consolas" w:eastAsia="Consolas" w:hAnsi="Consolas" w:cs="Consolas"/>
          <w:b w:val="0"/>
          <w:sz w:val="28"/>
        </w:rPr>
        <w:t xml:space="preserve">– Фейдин, ты отправишься со мной, – сказал Хан Сяо.
</w:t>
      </w:r>
    </w:p>
    <w:p>
      <w:pPr/>
    </w:p>
    <w:p>
      <w:pPr>
        <w:jc w:val="left"/>
      </w:pPr>
      <w:r>
        <w:rPr>
          <w:rFonts w:ascii="Consolas" w:eastAsia="Consolas" w:hAnsi="Consolas" w:cs="Consolas"/>
          <w:b w:val="0"/>
          <w:sz w:val="28"/>
        </w:rPr>
        <w:t xml:space="preserve">С Фейдином рядом он сможет наслаждаться светом удачи Фейдина, и в тот момент, когда с токсином произойдут какие-либо изменения, Фейдин сможет ему в определенной степени помочь. Самое главное, если он вступит в бой, его энергия станет удобрением для токсина. Поэтому ему нужно было держать рядом бойца, на случай непредвиденных обстоятельств. В настоящее время Фейдин был Псиоником А класса, и его боеспособность была надежной.
</w:t>
      </w:r>
    </w:p>
    <w:p>
      <w:pPr/>
    </w:p>
    <w:p>
      <w:pPr>
        <w:jc w:val="left"/>
      </w:pPr>
      <w:r>
        <w:rPr>
          <w:rFonts w:ascii="Consolas" w:eastAsia="Consolas" w:hAnsi="Consolas" w:cs="Consolas"/>
          <w:b w:val="0"/>
          <w:sz w:val="28"/>
        </w:rPr>
        <w:t xml:space="preserve">– Я, естественно, буду рядом с вами, раз уж вы оказались в беде.
</w:t>
      </w:r>
    </w:p>
    <w:p>
      <w:pPr/>
    </w:p>
    <w:p>
      <w:pPr>
        <w:jc w:val="left"/>
      </w:pPr>
      <w:r>
        <w:rPr>
          <w:rFonts w:ascii="Consolas" w:eastAsia="Consolas" w:hAnsi="Consolas" w:cs="Consolas"/>
          <w:b w:val="0"/>
          <w:sz w:val="28"/>
        </w:rPr>
        <w:t xml:space="preserve"> Фейдин тепло улыбнулся, и все его лицо, казалось, излучало свет.
</w:t>
      </w:r>
    </w:p>
    <w:p>
      <w:pPr/>
    </w:p>
    <w:p>
      <w:pPr>
        <w:jc w:val="left"/>
      </w:pPr>
      <w:r>
        <w:rPr>
          <w:rFonts w:ascii="Consolas" w:eastAsia="Consolas" w:hAnsi="Consolas" w:cs="Consolas"/>
          <w:b w:val="0"/>
          <w:sz w:val="28"/>
        </w:rPr>
        <w:t xml:space="preserve">«Боже мой, пожалуйста, не надо предо мной раскрывать свою харизму...» — Хан Сяо почувствовал головную боль.
</w:t>
      </w:r>
    </w:p>
    <w:p>
      <w:pPr/>
    </w:p>
    <w:p>
      <w:pPr>
        <w:jc w:val="left"/>
      </w:pPr>
      <w:r>
        <w:rPr>
          <w:rFonts w:ascii="Consolas" w:eastAsia="Consolas" w:hAnsi="Consolas" w:cs="Consolas"/>
          <w:b w:val="0"/>
          <w:sz w:val="28"/>
        </w:rPr>
        <w:t xml:space="preserve">После того, как битва закончилась, Секция Ноль оставила часть сил для охраны границ звездной системы Канта и создания оборонительной линии, чтобы предотвратить возвращение Земли Кровопролития.
</w:t>
      </w:r>
    </w:p>
    <w:p>
      <w:pPr/>
    </w:p>
    <w:p>
      <w:pPr>
        <w:jc w:val="left"/>
      </w:pPr>
      <w:r>
        <w:rPr>
          <w:rFonts w:ascii="Consolas" w:eastAsia="Consolas" w:hAnsi="Consolas" w:cs="Consolas"/>
          <w:b w:val="0"/>
          <w:sz w:val="28"/>
        </w:rPr>
        <w:t xml:space="preserve">Один миллион игроков, присоединившихся к битве, вернулись с наградами. Тем временем Хан Сяо взял Фейдина и другого телохранителя, Мэриан, и отправился в Тайное Аббатство Красных Мантий.
</w:t>
      </w:r>
    </w:p>
    <w:p>
      <w:pPr/>
    </w:p>
    <w:p>
      <w:pPr>
        <w:jc w:val="left"/>
      </w:pPr>
      <w:r>
        <w:rPr>
          <w:rFonts w:ascii="Consolas" w:eastAsia="Consolas" w:hAnsi="Consolas" w:cs="Consolas"/>
          <w:b w:val="0"/>
          <w:sz w:val="28"/>
        </w:rPr>
        <w:t xml:space="preserve">Хан Сяо сможет выдавать миссии через интерфейс фракции даже издалека. Все его товары уже были размещены в магазине фракции, и Хан Сяо не нужно было постоянно следовать за игроками.
</w:t>
      </w:r>
    </w:p>
    <w:p>
      <w:pPr/>
    </w:p>
    <w:p>
      <w:pPr>
        <w:jc w:val="left"/>
      </w:pPr>
      <w:r>
        <w:rPr>
          <w:rFonts w:ascii="Consolas" w:eastAsia="Consolas" w:hAnsi="Consolas" w:cs="Consolas"/>
          <w:b w:val="0"/>
          <w:sz w:val="28"/>
        </w:rPr>
        <w:t xml:space="preserve">Игроки вернулись со своими сумками, полными наград, и, поскольку в магазине фракции все еще действовала пятидесятипроцентная скидка, Хан Сяо не боялся, что никто не станет совершать покупки в магазине фракции. Таким образом, сейчас Хан Сяо не нужно было беспокоиться об этом. Более того, после этой битвы в ближайшем будущем не будет еще одной такой крупномасштабной битвы. У него было более чем достаточно свободного времени, чтобы позаботиться о псионическом токсине.
</w:t>
      </w:r>
    </w:p>
    <w:p>
      <w:pPr/>
    </w:p>
    <w:p>
      <w:pPr>
        <w:jc w:val="left"/>
      </w:pPr>
      <w:r>
        <w:rPr>
          <w:rFonts w:ascii="Consolas" w:eastAsia="Consolas" w:hAnsi="Consolas" w:cs="Consolas"/>
          <w:b w:val="0"/>
          <w:sz w:val="28"/>
        </w:rPr>
        <w:t xml:space="preserve">Тайное Аббатство Красных Мантий находилось в другом звездном скоплении, и путешествие займет много времени.
</w:t>
      </w:r>
    </w:p>
    <w:p>
      <w:pPr/>
    </w:p>
    <w:p>
      <w:pPr>
        <w:jc w:val="left"/>
      </w:pPr>
      <w:r>
        <w:rPr>
          <w:rFonts w:ascii="Consolas" w:eastAsia="Consolas" w:hAnsi="Consolas" w:cs="Consolas"/>
          <w:b w:val="0"/>
          <w:sz w:val="28"/>
        </w:rPr>
        <w:t xml:space="preserve">В то же время на планете Хебер командная группа подсчитывала потери от боя, а Джордж слушал отчеты своих подчиненных. Несмотря на значительные потери, Джорд все еще улыбался и нисколько не был расстроен.
</w:t>
      </w:r>
    </w:p>
    <w:p>
      <w:pPr/>
    </w:p>
    <w:p>
      <w:pPr>
        <w:jc w:val="left"/>
      </w:pPr>
      <w:r>
        <w:rPr>
          <w:rFonts w:ascii="Consolas" w:eastAsia="Consolas" w:hAnsi="Consolas" w:cs="Consolas"/>
          <w:b w:val="0"/>
          <w:sz w:val="28"/>
        </w:rPr>
        <w:t xml:space="preserve">Поскольку Секция Ноль отправила все свои силы, их поражение было нормальным явлением. Однако их самым большим урожаем в этой битве была их успешная скрытая атака на Блэкстара. Джорд был очень этим доволен.
</w:t>
      </w:r>
    </w:p>
    <w:p>
      <w:pPr/>
    </w:p>
    <w:p>
      <w:pPr>
        <w:jc w:val="left"/>
      </w:pPr>
      <w:r>
        <w:rPr>
          <w:rFonts w:ascii="Consolas" w:eastAsia="Consolas" w:hAnsi="Consolas" w:cs="Consolas"/>
          <w:b w:val="0"/>
          <w:sz w:val="28"/>
        </w:rPr>
        <w:t xml:space="preserve">Блэкстар был всего лишь отдельным лицом, но мог в одиночку подавить всех высокопоставленных бойцов на своей стороне. За последние десять лет Земля Кровопролития потеряла более сотни Суперов класса Бедствия от рук Блэкстара. Даже с учетом того, что у них в запасе были таланты со всего звездного скопления, это количество все равно не было маленьким.
</w:t>
      </w:r>
    </w:p>
    <w:p>
      <w:pPr/>
    </w:p>
    <w:p>
      <w:pPr>
        <w:jc w:val="left"/>
      </w:pPr>
      <w:r>
        <w:rPr>
          <w:rFonts w:ascii="Consolas" w:eastAsia="Consolas" w:hAnsi="Consolas" w:cs="Consolas"/>
          <w:b w:val="0"/>
          <w:sz w:val="28"/>
        </w:rPr>
        <w:t xml:space="preserve">Сердце Хебера было твердым, как сталь, и его не волновали потери, которые понесли его войска. Однако Джорд не мог оставаться равнодушным. Он был чрезвычайно дотошным дворецким и чувствовал боль в сердце из-за потери бойцов высокого уровня. Если бы Хебер не хотел откармливать свинью, Джорд определенно не позволил бы Хан Сяо вытворять то, что он хотел, на поле боя так долго.
</w:t>
      </w:r>
    </w:p>
    <w:p>
      <w:pPr/>
    </w:p>
    <w:p>
      <w:pPr>
        <w:jc w:val="left"/>
      </w:pPr>
      <w:r>
        <w:rPr>
          <w:rFonts w:ascii="Consolas" w:eastAsia="Consolas" w:hAnsi="Consolas" w:cs="Consolas"/>
          <w:b w:val="0"/>
          <w:sz w:val="28"/>
        </w:rPr>
        <w:t xml:space="preserve">Он использовал так много разных методов, но все же не смог убить Блэкстара. Даже если Блэкстар попался в свою ловушку, Джорд чувствовал, что все еще не может угрожать его жизни. Таким образом, Джорд не был готов посылать больше убийц, но вместо этого решил оставить Блэкстара Его Превосходительству Тирану.
</w:t>
      </w:r>
    </w:p>
    <w:p>
      <w:pPr/>
    </w:p>
    <w:p>
      <w:pPr>
        <w:jc w:val="left"/>
      </w:pPr>
      <w:r>
        <w:rPr>
          <w:rFonts w:ascii="Consolas" w:eastAsia="Consolas" w:hAnsi="Consolas" w:cs="Consolas"/>
          <w:b w:val="0"/>
          <w:sz w:val="28"/>
        </w:rPr>
        <w:t xml:space="preserve">В тот день Джорд был в очень хорошем настроении. Он был чрезвычайно доволен результатом ослабления Блэкстара.
</w:t>
      </w:r>
    </w:p>
    <w:p>
      <w:pPr/>
    </w:p>
    <w:p>
      <w:pPr>
        <w:jc w:val="left"/>
      </w:pPr>
      <w:r>
        <w:rPr>
          <w:rFonts w:ascii="Consolas" w:eastAsia="Consolas" w:hAnsi="Consolas" w:cs="Consolas"/>
          <w:b w:val="0"/>
          <w:sz w:val="28"/>
        </w:rPr>
        <w:t xml:space="preserve">Хотя он не знал, какую травму получил Блэкстар, Джорд молился о лучшем исходе, чтобы он больше не мог участвовать в войне.
</w:t>
      </w:r>
    </w:p>
    <w:p>
      <w:pPr/>
    </w:p>
    <w:p>
      <w:pPr>
        <w:jc w:val="left"/>
      </w:pPr>
      <w:r>
        <w:rPr>
          <w:rFonts w:ascii="Consolas" w:eastAsia="Consolas" w:hAnsi="Consolas" w:cs="Consolas"/>
          <w:b w:val="0"/>
          <w:sz w:val="28"/>
        </w:rPr>
        <w:t xml:space="preserve">Без Блэкстара бойцы высокого уровня их Земли Кровопролития могли бы выложиться на полную.
</w:t>
      </w:r>
    </w:p>
    <w:p>
      <w:pPr/>
    </w:p>
    <w:p>
      <w:pPr>
        <w:jc w:val="left"/>
      </w:pPr>
      <w:r>
        <w:rPr>
          <w:rFonts w:ascii="Consolas" w:eastAsia="Consolas" w:hAnsi="Consolas" w:cs="Consolas"/>
          <w:b w:val="0"/>
          <w:sz w:val="28"/>
        </w:rPr>
        <w:t xml:space="preserve">В какой-то звездной системе в звездном скоплении Колтона Остров Парящего Дракона дрейфовал по галактике.
</w:t>
      </w:r>
    </w:p>
    <w:p>
      <w:pPr/>
    </w:p>
    <w:p>
      <w:pPr>
        <w:jc w:val="left"/>
      </w:pPr>
      <w:r>
        <w:rPr>
          <w:rFonts w:ascii="Consolas" w:eastAsia="Consolas" w:hAnsi="Consolas" w:cs="Consolas"/>
          <w:b w:val="0"/>
          <w:sz w:val="28"/>
        </w:rPr>
        <w:t xml:space="preserve">По сравнению с семью годами ранее, на Острове Парящего Дракона произошли огромные изменения. Теперь там было три парящих острова, один большой и два маленьких.
</w:t>
      </w:r>
    </w:p>
    <w:p>
      <w:pPr/>
    </w:p>
    <w:p>
      <w:pPr>
        <w:jc w:val="left"/>
      </w:pPr>
      <w:r>
        <w:rPr>
          <w:rFonts w:ascii="Consolas" w:eastAsia="Consolas" w:hAnsi="Consolas" w:cs="Consolas"/>
          <w:b w:val="0"/>
          <w:sz w:val="28"/>
        </w:rPr>
        <w:t xml:space="preserve">Самым большим островом был первоначальный Парящий Остров, который теперь был главным островом. Два других меньших острова вращались вокруг главного острова, как два небольших спутника. Это были два новых вспомогательных острова, на которых размещались вооруженные силы Парящего Дракона.
</w:t>
      </w:r>
    </w:p>
    <w:p>
      <w:pPr/>
    </w:p>
    <w:p>
      <w:pPr>
        <w:jc w:val="left"/>
      </w:pPr>
      <w:r>
        <w:rPr>
          <w:rFonts w:ascii="Consolas" w:eastAsia="Consolas" w:hAnsi="Consolas" w:cs="Consolas"/>
          <w:b w:val="0"/>
          <w:sz w:val="28"/>
        </w:rPr>
        <w:t xml:space="preserve">При поддержке Армии Блэкстара Вильне потребовалось всего семь лет, чтобы вырастить вторую полевую команду Парящего Дракона до довольно значительных масштабов. Даже порт главного острова не мог вместить все вооруженные силы. Таким образом, оба вспомогательных острова были армейскими лагерями для новых вооруженных сил. Два острова были созданы силовым полем Эймс.
</w:t>
      </w:r>
    </w:p>
    <w:p>
      <w:pPr/>
    </w:p>
    <w:p>
      <w:pPr>
        <w:jc w:val="left"/>
      </w:pPr>
      <w:r>
        <w:rPr>
          <w:rFonts w:ascii="Consolas" w:eastAsia="Consolas" w:hAnsi="Consolas" w:cs="Consolas"/>
          <w:b w:val="0"/>
          <w:sz w:val="28"/>
        </w:rPr>
        <w:t xml:space="preserve">Семь лет разработки придали Парящему Дракону новый облик.
</w:t>
      </w:r>
    </w:p>
    <w:p>
      <w:pPr/>
    </w:p>
    <w:p>
      <w:pPr>
        <w:jc w:val="left"/>
      </w:pPr>
      <w:r>
        <w:rPr>
          <w:rFonts w:ascii="Consolas" w:eastAsia="Consolas" w:hAnsi="Consolas" w:cs="Consolas"/>
          <w:b w:val="0"/>
          <w:sz w:val="28"/>
        </w:rPr>
        <w:t xml:space="preserve">В данный момент Эймс, Эзоп, Вильна и Дженни собрались на пристани Парящего Дракона. Присутствовали все известные личности острова Парящего Дракона.
</w:t>
      </w:r>
    </w:p>
    <w:p>
      <w:pPr/>
    </w:p>
    <w:p>
      <w:pPr>
        <w:jc w:val="left"/>
      </w:pPr>
      <w:r>
        <w:rPr>
          <w:rFonts w:ascii="Consolas" w:eastAsia="Consolas" w:hAnsi="Consolas" w:cs="Consolas"/>
          <w:b w:val="0"/>
          <w:sz w:val="28"/>
        </w:rPr>
        <w:t xml:space="preserve">У пристани был припаркован маленький красноватый космический корабль, и Хила с Авророй стояли возле корабля со своими чемоданами.
</w:t>
      </w:r>
    </w:p>
    <w:p>
      <w:pPr/>
    </w:p>
    <w:p>
      <w:pPr>
        <w:jc w:val="left"/>
      </w:pPr>
      <w:r>
        <w:rPr>
          <w:rFonts w:ascii="Consolas" w:eastAsia="Consolas" w:hAnsi="Consolas" w:cs="Consolas"/>
          <w:b w:val="0"/>
          <w:sz w:val="28"/>
        </w:rPr>
        <w:t xml:space="preserve">Их внешности остались прежними, но они стали намного более зрелыми, чем семь лет назад. Они были одеты в боевые костюмы разных цветов. Наряд Хилы был красно-черного цвета, а наряд Авроры – белого цвета с золотой оправой.
</w:t>
      </w:r>
    </w:p>
    <w:p>
      <w:pPr/>
    </w:p>
    <w:p>
      <w:pPr>
        <w:jc w:val="left"/>
      </w:pPr>
      <w:r>
        <w:rPr>
          <w:rFonts w:ascii="Consolas" w:eastAsia="Consolas" w:hAnsi="Consolas" w:cs="Consolas"/>
          <w:b w:val="0"/>
          <w:sz w:val="28"/>
        </w:rPr>
        <w:t xml:space="preserve">– Вы действительно не хотите остаться, чтобы помочь мне? – с сожалением спросила Вильна.
</w:t>
      </w:r>
    </w:p>
    <w:p>
      <w:pPr/>
    </w:p>
    <w:p>
      <w:pPr>
        <w:jc w:val="left"/>
      </w:pPr>
      <w:r>
        <w:rPr>
          <w:rFonts w:ascii="Consolas" w:eastAsia="Consolas" w:hAnsi="Consolas" w:cs="Consolas"/>
          <w:b w:val="0"/>
          <w:sz w:val="28"/>
        </w:rPr>
        <w:t xml:space="preserve">День, когда Армия Блэкстара отделится от Парящего Дракона становился все ближе и ближе, и вторые вооруженные силы Вильны принадлежали исключительно Парящему Дракону. Она была командующим флотом с множеством элит и экспертов под своим началом.
</w:t>
      </w:r>
    </w:p>
    <w:p>
      <w:pPr/>
    </w:p>
    <w:p>
      <w:pPr>
        <w:jc w:val="left"/>
      </w:pPr>
      <w:r>
        <w:rPr>
          <w:rFonts w:ascii="Consolas" w:eastAsia="Consolas" w:hAnsi="Consolas" w:cs="Consolas"/>
          <w:b w:val="0"/>
          <w:sz w:val="28"/>
        </w:rPr>
        <w:t xml:space="preserve">Она проработала на Парящем Драконе целых семь лет и имела тесные отношения с офицерами Парящего Дракона. Она была особенно близка с Авророй и Хилой.
</w:t>
      </w:r>
    </w:p>
    <w:p>
      <w:pPr/>
    </w:p>
    <w:p>
      <w:pPr>
        <w:jc w:val="left"/>
      </w:pPr>
      <w:r>
        <w:rPr>
          <w:rFonts w:ascii="Consolas" w:eastAsia="Consolas" w:hAnsi="Consolas" w:cs="Consolas"/>
          <w:b w:val="0"/>
          <w:sz w:val="28"/>
        </w:rPr>
        <w:t xml:space="preserve">Сегодня Хила и Аврора покидали Парящий Дракон. Они следовали за Императором-Драконом более десяти лет, и им пора было оставить опеку своего учителя.
</w:t>
      </w:r>
    </w:p>
    <w:p>
      <w:pPr/>
    </w:p>
    <w:p>
      <w:pPr>
        <w:jc w:val="left"/>
      </w:pPr>
      <w:r>
        <w:rPr>
          <w:rFonts w:ascii="Consolas" w:eastAsia="Consolas" w:hAnsi="Consolas" w:cs="Consolas"/>
          <w:b w:val="0"/>
          <w:sz w:val="28"/>
        </w:rPr>
        <w:t xml:space="preserve">Вильна не раз умоляла сестер остаться, чтобы они стали ее самыми доверенными офицерами. Однако было жаль, что они все же решили уехать.
</w:t>
      </w:r>
    </w:p>
    <w:p>
      <w:pPr/>
    </w:p>
    <w:p>
      <w:pPr>
        <w:jc w:val="left"/>
      </w:pPr>
      <w:r>
        <w:rPr>
          <w:rFonts w:ascii="Consolas" w:eastAsia="Consolas" w:hAnsi="Consolas" w:cs="Consolas"/>
          <w:b w:val="0"/>
          <w:sz w:val="28"/>
        </w:rPr>
        <w:t xml:space="preserve">– Мне очень жаль, сестра Вильна. Мы обещали дяде Блэкстару, что обязательно к нему вернемся.
</w:t>
      </w:r>
    </w:p>
    <w:p>
      <w:pPr/>
    </w:p>
    <w:p>
      <w:pPr>
        <w:jc w:val="left"/>
      </w:pPr>
      <w:r>
        <w:rPr>
          <w:rFonts w:ascii="Consolas" w:eastAsia="Consolas" w:hAnsi="Consolas" w:cs="Consolas"/>
          <w:b w:val="0"/>
          <w:sz w:val="28"/>
        </w:rPr>
        <w:t xml:space="preserve">На лице Авроры было извиняющееся выражение.
</w:t>
      </w:r>
    </w:p>
    <w:p>
      <w:pPr/>
    </w:p>
    <w:p>
      <w:pPr>
        <w:jc w:val="left"/>
      </w:pPr>
      <w:r>
        <w:rPr>
          <w:rFonts w:ascii="Consolas" w:eastAsia="Consolas" w:hAnsi="Consolas" w:cs="Consolas"/>
          <w:b w:val="0"/>
          <w:sz w:val="28"/>
        </w:rPr>
        <w:t xml:space="preserve">Вильна вздохнула. Армия Блэкстара ей очень помогла, и у сестер были тесные отношения с Блэкстаром. Ей также было неловко переманивать их у Блэкстара.
</w:t>
      </w:r>
    </w:p>
    <w:p>
      <w:pPr/>
    </w:p>
    <w:p>
      <w:pPr>
        <w:jc w:val="left"/>
      </w:pPr>
      <w:r>
        <w:rPr>
          <w:rFonts w:ascii="Consolas" w:eastAsia="Consolas" w:hAnsi="Consolas" w:cs="Consolas"/>
          <w:b w:val="0"/>
          <w:sz w:val="28"/>
        </w:rPr>
        <w:t xml:space="preserve">Дженни сухо кашлянула, и холодно сказала:
</w:t>
      </w:r>
    </w:p>
    <w:p>
      <w:pPr/>
    </w:p>
    <w:p>
      <w:pPr>
        <w:jc w:val="left"/>
      </w:pPr>
      <w:r>
        <w:rPr>
          <w:rFonts w:ascii="Consolas" w:eastAsia="Consolas" w:hAnsi="Consolas" w:cs="Consolas"/>
          <w:b w:val="0"/>
          <w:sz w:val="28"/>
        </w:rPr>
        <w:t xml:space="preserve">– Я положила на ваши счета по 200 000 эна, которых хватит на ваше путешествие. Блэкстар – богатый человек, и мне не нужно будет больше обеспечивать вас после того, как вы присоединитесь к нему.
</w:t>
      </w:r>
    </w:p>
    <w:p>
      <w:pPr/>
    </w:p>
    <w:p>
      <w:pPr>
        <w:jc w:val="left"/>
      </w:pPr>
      <w:r>
        <w:rPr>
          <w:rFonts w:ascii="Consolas" w:eastAsia="Consolas" w:hAnsi="Consolas" w:cs="Consolas"/>
          <w:b w:val="0"/>
          <w:sz w:val="28"/>
        </w:rPr>
        <w:t xml:space="preserve">– Спасибо, сестра Дженни, – вежливо ответила Аврора.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Дженни обернулась, ничего больше не сказав. Она была крайне подавлена тем, что они обе так настаивали на вступлении в армию Блэкстара.
</w:t>
      </w:r>
    </w:p>
    <w:p>
      <w:pPr/>
    </w:p>
    <w:p>
      <w:pPr>
        <w:jc w:val="left"/>
      </w:pPr>
      <w:r>
        <w:rPr>
          <w:rFonts w:ascii="Consolas" w:eastAsia="Consolas" w:hAnsi="Consolas" w:cs="Consolas"/>
          <w:b w:val="0"/>
          <w:sz w:val="28"/>
        </w:rPr>
        <w:t xml:space="preserve">Уилсандер стоявший рядом с Дженни усмехнулся и сказал:
</w:t>
      </w:r>
    </w:p>
    <w:p>
      <w:pPr/>
    </w:p>
    <w:p>
      <w:pPr>
        <w:jc w:val="left"/>
      </w:pPr>
      <w:r>
        <w:rPr>
          <w:rFonts w:ascii="Consolas" w:eastAsia="Consolas" w:hAnsi="Consolas" w:cs="Consolas"/>
          <w:b w:val="0"/>
          <w:sz w:val="28"/>
        </w:rPr>
        <w:t xml:space="preserve">– Не забудьте передать от меня привет Блэкстару, когда его увидите.
</w:t>
      </w:r>
    </w:p>
    <w:p>
      <w:pPr/>
    </w:p>
    <w:p>
      <w:pPr>
        <w:jc w:val="left"/>
      </w:pPr>
      <w:r>
        <w:rPr>
          <w:rFonts w:ascii="Consolas" w:eastAsia="Consolas" w:hAnsi="Consolas" w:cs="Consolas"/>
          <w:b w:val="0"/>
          <w:sz w:val="28"/>
        </w:rPr>
        <w:t xml:space="preserve">– Хорошо, – кивнула Аврора.
</w:t>
      </w:r>
    </w:p>
    <w:p>
      <w:pPr/>
    </w:p>
    <w:p>
      <w:pPr>
        <w:jc w:val="left"/>
      </w:pPr>
      <w:r>
        <w:rPr>
          <w:rFonts w:ascii="Consolas" w:eastAsia="Consolas" w:hAnsi="Consolas" w:cs="Consolas"/>
          <w:b w:val="0"/>
          <w:sz w:val="28"/>
        </w:rPr>
        <w:t xml:space="preserve">– Да, и от меня тоже передайте привет, – добавил менеджер по логистике Хайер, взмахнув своими жучьими конечностями.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Аврора слегка отпрянула. Даже после знакомства с ним более десяти лет, свирепый вид Хайера все еще немного пугал ее.
</w:t>
      </w:r>
    </w:p>
    <w:p>
      <w:pPr/>
    </w:p>
    <w:p>
      <w:pPr>
        <w:jc w:val="left"/>
      </w:pPr>
      <w:r>
        <w:rPr>
          <w:rFonts w:ascii="Consolas" w:eastAsia="Consolas" w:hAnsi="Consolas" w:cs="Consolas"/>
          <w:b w:val="0"/>
          <w:sz w:val="28"/>
        </w:rPr>
        <w:t xml:space="preserve">Эзоп покачал головой и сказал:
</w:t>
      </w:r>
    </w:p>
    <w:p>
      <w:pPr/>
    </w:p>
    <w:p>
      <w:pPr>
        <w:jc w:val="left"/>
      </w:pPr>
      <w:r>
        <w:rPr>
          <w:rFonts w:ascii="Consolas" w:eastAsia="Consolas" w:hAnsi="Consolas" w:cs="Consolas"/>
          <w:b w:val="0"/>
          <w:sz w:val="28"/>
        </w:rPr>
        <w:t xml:space="preserve">– Я заглянул в ваше будущее и не знаю, хорошо ли или плохо для вас обеих следовать за Блэкстаром.
</w:t>
      </w:r>
    </w:p>
    <w:p>
      <w:pPr/>
    </w:p>
    <w:p>
      <w:pPr>
        <w:jc w:val="left"/>
      </w:pPr>
      <w:r>
        <w:rPr>
          <w:rFonts w:ascii="Consolas" w:eastAsia="Consolas" w:hAnsi="Consolas" w:cs="Consolas"/>
          <w:b w:val="0"/>
          <w:sz w:val="28"/>
        </w:rPr>
        <w:t xml:space="preserve">Аврора моргнула и ответила:
</w:t>
      </w:r>
    </w:p>
    <w:p>
      <w:pPr/>
    </w:p>
    <w:p>
      <w:pPr>
        <w:jc w:val="left"/>
      </w:pPr>
      <w:r>
        <w:rPr>
          <w:rFonts w:ascii="Consolas" w:eastAsia="Consolas" w:hAnsi="Consolas" w:cs="Consolas"/>
          <w:b w:val="0"/>
          <w:sz w:val="28"/>
        </w:rPr>
        <w:t xml:space="preserve">– Судьба никогда не фиксируется и может измениться в любое время. Вы сами нам это говорили.
</w:t>
      </w:r>
    </w:p>
    <w:p>
      <w:pPr/>
    </w:p>
    <w:p>
      <w:pPr>
        <w:jc w:val="left"/>
      </w:pPr>
      <w:r>
        <w:rPr>
          <w:rFonts w:ascii="Consolas" w:eastAsia="Consolas" w:hAnsi="Consolas" w:cs="Consolas"/>
          <w:b w:val="0"/>
          <w:sz w:val="28"/>
        </w:rPr>
        <w:t xml:space="preserve"> Эзоп тяжело вздохнул, бормоча себе под нос такие слова, как "Блэкстар", "смерть" и "война".
</w:t>
      </w:r>
    </w:p>
    <w:p>
      <w:pPr/>
    </w:p>
    <w:p>
      <w:pPr>
        <w:jc w:val="left"/>
      </w:pPr>
      <w:r>
        <w:rPr>
          <w:rFonts w:ascii="Consolas" w:eastAsia="Consolas" w:hAnsi="Consolas" w:cs="Consolas"/>
          <w:b w:val="0"/>
          <w:sz w:val="28"/>
        </w:rPr>
        <w:t xml:space="preserve">Наконец, оба взгляда остановились на Эймс.
</w:t>
      </w:r>
    </w:p>
    <w:p>
      <w:pPr/>
    </w:p>
    <w:p>
      <w:pPr>
        <w:jc w:val="left"/>
      </w:pPr>
      <w:r>
        <w:rPr>
          <w:rFonts w:ascii="Consolas" w:eastAsia="Consolas" w:hAnsi="Consolas" w:cs="Consolas"/>
          <w:b w:val="0"/>
          <w:sz w:val="28"/>
        </w:rPr>
        <w:t xml:space="preserve">Эймс улыбнулась и мягко сказала: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Аврора сладко улыбнулась и ответила: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Даже бесстрастная Хила выразила уважение и низко поклонилась.
</w:t>
      </w:r>
    </w:p>
    <w:p>
      <w:pPr/>
    </w:p>
    <w:p>
      <w:pPr>
        <w:jc w:val="left"/>
      </w:pPr>
      <w:r>
        <w:rPr>
          <w:rFonts w:ascii="Consolas" w:eastAsia="Consolas" w:hAnsi="Consolas" w:cs="Consolas"/>
          <w:b w:val="0"/>
          <w:sz w:val="28"/>
        </w:rPr>
        <w:t xml:space="preserve">– Спасибо за ваши учения в последние десять лет.
</w:t>
      </w:r>
    </w:p>
    <w:p>
      <w:pPr/>
    </w:p>
    <w:p>
      <w:pPr>
        <w:jc w:val="left"/>
      </w:pPr>
      <w:r>
        <w:rPr>
          <w:rFonts w:ascii="Consolas" w:eastAsia="Consolas" w:hAnsi="Consolas" w:cs="Consolas"/>
          <w:b w:val="0"/>
          <w:sz w:val="28"/>
        </w:rPr>
        <w:t xml:space="preserve">В глазах Эймс можно было увидеть заботливое выражение, и она кивнула, ничего не сказав.
</w:t>
      </w:r>
    </w:p>
    <w:p>
      <w:pPr/>
    </w:p>
    <w:p>
      <w:pPr>
        <w:jc w:val="left"/>
      </w:pPr>
      <w:r>
        <w:rPr>
          <w:rFonts w:ascii="Consolas" w:eastAsia="Consolas" w:hAnsi="Consolas" w:cs="Consolas"/>
          <w:b w:val="0"/>
          <w:sz w:val="28"/>
        </w:rPr>
        <w:t xml:space="preserve">Затем Хила выпрямила спину и посмотрела на своих товарищей и друзей за последние десять лет. После этого она потянула Аврору за собой и села на темно-красный космический корабль.
</w:t>
      </w:r>
    </w:p>
    <w:p>
      <w:pPr/>
    </w:p>
    <w:p>
      <w:pPr>
        <w:jc w:val="left"/>
      </w:pPr>
      <w:r>
        <w:rPr>
          <w:rFonts w:ascii="Consolas" w:eastAsia="Consolas" w:hAnsi="Consolas" w:cs="Consolas"/>
          <w:b w:val="0"/>
          <w:sz w:val="28"/>
        </w:rPr>
        <w:t xml:space="preserve">Космический корабль поднялся в воздух и растворился в звездах в глазах Эймс и других. Эймс заложила руки за спину и тихо пробормотала:
</w:t>
      </w:r>
    </w:p>
    <w:p>
      <w:pPr/>
    </w:p>
    <w:p>
      <w:pPr>
        <w:jc w:val="left"/>
      </w:pPr>
      <w:r>
        <w:rPr>
          <w:rFonts w:ascii="Consolas" w:eastAsia="Consolas" w:hAnsi="Consolas" w:cs="Consolas"/>
          <w:b w:val="0"/>
          <w:sz w:val="28"/>
        </w:rPr>
        <w:t xml:space="preserve">– Значит вот какие ощущения испытывает учитель.
</w:t>
      </w:r>
    </w:p>
    <w:p>
      <w:pPr/>
    </w:p>
    <w:p>
      <w:pPr>
        <w:jc w:val="left"/>
      </w:pPr>
      <w:r>
        <w:rPr>
          <w:rFonts w:ascii="Consolas" w:eastAsia="Consolas" w:hAnsi="Consolas" w:cs="Consolas"/>
          <w:b w:val="0"/>
          <w:sz w:val="28"/>
        </w:rPr>
        <w:t xml:space="preserve">У Эзопа слегка дернулось ухо, и он тихо ушел на цыпочках, словно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 Разыскиваются
</w:t>
      </w:r>
    </w:p>
    <w:p>
      <w:pPr/>
    </w:p>
    <w:p>
      <w:pPr>
        <w:jc w:val="left"/>
      </w:pPr>
      <w:r>
        <w:rPr>
          <w:rFonts w:ascii="Consolas" w:eastAsia="Consolas" w:hAnsi="Consolas" w:cs="Consolas"/>
          <w:b w:val="0"/>
          <w:sz w:val="28"/>
        </w:rPr>
        <w:t xml:space="preserve">В штаб Армии Блэкстара вернулся победоносный флот. Игроки заполучили тонны наград, и большинство из них с нетерпением ожидали возможности их потратить.
</w:t>
      </w:r>
    </w:p>
    <w:p>
      <w:pPr/>
    </w:p>
    <w:p>
      <w:pPr>
        <w:jc w:val="left"/>
      </w:pPr>
      <w:r>
        <w:rPr>
          <w:rFonts w:ascii="Consolas" w:eastAsia="Consolas" w:hAnsi="Consolas" w:cs="Consolas"/>
          <w:b w:val="0"/>
          <w:sz w:val="28"/>
        </w:rPr>
        <w:t xml:space="preserve">Эта крупномасштабная операция произвела на них большое впечатление. Это была первая крупномасштабная война для игроков в армии в Версии 3.0. После этой битвы большинство игравших наконец освоились с Версией 3.0 и выяснили цель основной сюжетной линии, а также текущую ситуацию в галактике.
</w:t>
      </w:r>
    </w:p>
    <w:p>
      <w:pPr/>
    </w:p>
    <w:p>
      <w:pPr>
        <w:jc w:val="left"/>
      </w:pPr>
      <w:r>
        <w:rPr>
          <w:rFonts w:ascii="Consolas" w:eastAsia="Consolas" w:hAnsi="Consolas" w:cs="Consolas"/>
          <w:b w:val="0"/>
          <w:sz w:val="28"/>
        </w:rPr>
        <w:t xml:space="preserve">На форумах уже велись бесчисленные дискуссии об этой войне. Первая галактическая война Армии Блэкстара после десятилетнего перерыва стала довольно памятной и даже была записана в Галактических Хрониках.
</w:t>
      </w:r>
    </w:p>
    <w:p>
      <w:pPr/>
    </w:p>
    <w:p>
      <w:pPr>
        <w:jc w:val="left"/>
      </w:pPr>
      <w:r>
        <w:rPr>
          <w:rFonts w:ascii="Consolas" w:eastAsia="Consolas" w:hAnsi="Consolas" w:cs="Consolas"/>
          <w:b w:val="0"/>
          <w:sz w:val="28"/>
        </w:rPr>
        <w:t xml:space="preserve">"Год 704, 4 Августа по Галактическому Календарю, Армия Блэкстара и Секция Ноль атаковали войска Земли Кровопролития в звездной системе Кант и возвратились с ошеломляющей победой".
</w:t>
      </w:r>
    </w:p>
    <w:p>
      <w:pPr/>
    </w:p>
    <w:p>
      <w:pPr>
        <w:jc w:val="left"/>
      </w:pPr>
      <w:r>
        <w:rPr>
          <w:rFonts w:ascii="Consolas" w:eastAsia="Consolas" w:hAnsi="Consolas" w:cs="Consolas"/>
          <w:b w:val="0"/>
          <w:sz w:val="28"/>
        </w:rPr>
        <w:t xml:space="preserve">Хроники Галактики состояли из важных событий, в написании которых принимал участие каждый игрок; в них записывалось то, что видели бесчисленные игроки, а также формировалась сюжетная линия различных областей Галактики.
</w:t>
      </w:r>
    </w:p>
    <w:p>
      <w:pPr/>
    </w:p>
    <w:p>
      <w:pPr>
        <w:jc w:val="left"/>
      </w:pPr>
      <w:r>
        <w:rPr>
          <w:rFonts w:ascii="Consolas" w:eastAsia="Consolas" w:hAnsi="Consolas" w:cs="Consolas"/>
          <w:b w:val="0"/>
          <w:sz w:val="28"/>
        </w:rPr>
        <w:t xml:space="preserve">Хотя на данный момент это была всего лишь Версия 3.0, Хроники Галактики уже зафиксировали массу информации, которая была классифицирована по звездному полю, организации и персонажам.
</w:t>
      </w:r>
    </w:p>
    <w:p>
      <w:pPr/>
    </w:p>
    <w:p>
      <w:pPr>
        <w:jc w:val="left"/>
      </w:pPr>
      <w:r>
        <w:rPr>
          <w:rFonts w:ascii="Consolas" w:eastAsia="Consolas" w:hAnsi="Consolas" w:cs="Consolas"/>
          <w:b w:val="0"/>
          <w:sz w:val="28"/>
        </w:rPr>
        <w:t xml:space="preserve">Что касается области Расколотого Звездного Кольца, то именно Армия Блэкстара являлась организацией и сюжетной линией, с которой игроки были наиболее знакомы. Поэтому у Хан Сяо и его армии имелись свои собственные категории. Игроки записывали этапы развития Армии Блэкстара в соответствии со временем, включая даже различные вещи, которые произошли в течение десяти лет этого обновления. И всё это было записано очень подробно.
</w:t>
      </w:r>
    </w:p>
    <w:p>
      <w:pPr/>
    </w:p>
    <w:p>
      <w:pPr>
        <w:jc w:val="left"/>
      </w:pPr>
      <w:r>
        <w:rPr>
          <w:rFonts w:ascii="Consolas" w:eastAsia="Consolas" w:hAnsi="Consolas" w:cs="Consolas"/>
          <w:b w:val="0"/>
          <w:sz w:val="28"/>
        </w:rPr>
        <w:t xml:space="preserve">Космический корабль покинул док штаб-квартиры Армии Блэкстара; около сотни человек на космическом корабле являлись игроками, направляющимися в Клент. Они связались друг с другом на форумах и решили уйти вместе. Ненавижу Небеса и его друзья тоже были на борту. Они только что воспользовались последними преимуществами Армии Блэкстара, потратив большую часть того, что получили на войне.
</w:t>
      </w:r>
    </w:p>
    <w:p>
      <w:pPr/>
    </w:p>
    <w:p>
      <w:pPr>
        <w:jc w:val="left"/>
      </w:pPr>
      <w:r>
        <w:rPr>
          <w:rFonts w:ascii="Consolas" w:eastAsia="Consolas" w:hAnsi="Consolas" w:cs="Consolas"/>
          <w:b w:val="0"/>
          <w:sz w:val="28"/>
        </w:rPr>
        <w:t xml:space="preserve">– После столь долгого пребывания в Армии Блэкстара, должен сказать, мне действительно грустно уходить.
</w:t>
      </w:r>
    </w:p>
    <w:p>
      <w:pPr/>
    </w:p>
    <w:p>
      <w:pPr>
        <w:jc w:val="left"/>
      </w:pPr>
      <w:r>
        <w:rPr>
          <w:rFonts w:ascii="Consolas" w:eastAsia="Consolas" w:hAnsi="Consolas" w:cs="Consolas"/>
          <w:b w:val="0"/>
          <w:sz w:val="28"/>
        </w:rPr>
        <w:t xml:space="preserve">Сидя в углу каюты, Ненавижу Небеса чувствовал себя подавленным по какой-то странной причине, просматривая записи Армии Блэкстара в Хрониках. Повернувшись, он посмотрел в иллюминатор, наблюдая, как огромный штаб Армии Блэкстара становится всё меньше и меньше в его глазах.
</w:t>
      </w:r>
    </w:p>
    <w:p>
      <w:pPr/>
    </w:p>
    <w:p>
      <w:pPr>
        <w:jc w:val="left"/>
      </w:pPr>
      <w:r>
        <w:rPr>
          <w:rFonts w:ascii="Consolas" w:eastAsia="Consolas" w:hAnsi="Consolas" w:cs="Consolas"/>
          <w:b w:val="0"/>
          <w:sz w:val="28"/>
        </w:rPr>
        <w:t xml:space="preserve">Игроки являлись свидетелями роста Армии Блэкстара ещё с Версии 1.0. Можно сказать, что именно они напрямую были ответственны за то, насколько выросло это войско. Хроники задокументировали воспоминания этих игроков, сражающихся вместе, и потому Ненавижу Небеса чувствовал себя неловко.
</w:t>
      </w:r>
    </w:p>
    <w:p>
      <w:pPr/>
    </w:p>
    <w:p>
      <w:pPr>
        <w:jc w:val="left"/>
      </w:pPr>
      <w:r>
        <w:rPr>
          <w:rFonts w:ascii="Consolas" w:eastAsia="Consolas" w:hAnsi="Consolas" w:cs="Consolas"/>
          <w:b w:val="0"/>
          <w:sz w:val="28"/>
        </w:rPr>
        <w:t xml:space="preserve">Ненавижу Небеса оглядел людей вокруг себя. Большинство присутствующих на этом космическом корабле можно было назвать азартными игроками - они меняли фракцию не за тем, чтобы испытать никогда ещё не испытанные ранее сюжетные линии, но чтобы быть на шаг впереди других в получении возможных скрытых выгод от присоединения к Кленту. Следовательно, они не были такими сентиментальными, как кто-то вроде него, кто делал это только ради первого варианта.
</w:t>
      </w:r>
    </w:p>
    <w:p>
      <w:pPr/>
    </w:p>
    <w:p>
      <w:pPr>
        <w:jc w:val="left"/>
      </w:pPr>
      <w:r>
        <w:rPr>
          <w:rFonts w:ascii="Consolas" w:eastAsia="Consolas" w:hAnsi="Consolas" w:cs="Consolas"/>
          <w:b w:val="0"/>
          <w:sz w:val="28"/>
        </w:rPr>
        <w:t xml:space="preserve">– Не думай об этом слишком много. Моё суждение не будет ошибочным. – Увидев, что Ненавижу Небеса нервничает, человек похлопал его по плечу.
</w:t>
      </w:r>
    </w:p>
    <w:p>
      <w:pPr/>
    </w:p>
    <w:p>
      <w:pPr>
        <w:jc w:val="left"/>
      </w:pPr>
      <w:r>
        <w:rPr>
          <w:rFonts w:ascii="Consolas" w:eastAsia="Consolas" w:hAnsi="Consolas" w:cs="Consolas"/>
          <w:b w:val="0"/>
          <w:sz w:val="28"/>
        </w:rPr>
        <w:t xml:space="preserve">Ненавижу Небеса обратил взгляд к нему; над головой этого человека было написано Цветок Летней Ночи.
</w:t>
      </w:r>
    </w:p>
    <w:p>
      <w:pPr/>
    </w:p>
    <w:p>
      <w:pPr>
        <w:jc w:val="left"/>
      </w:pPr>
      <w:r>
        <w:rPr>
          <w:rFonts w:ascii="Consolas" w:eastAsia="Consolas" w:hAnsi="Consolas" w:cs="Consolas"/>
          <w:b w:val="0"/>
          <w:sz w:val="28"/>
        </w:rPr>
        <w:t xml:space="preserve">Инициатором создания этой команды был именно он. Он доверял себе, поэтому собирался сменить фракцию. Цветок Летней Ночи связался с этими игроками, которые намеревались присоединиться к Кленту, и предложил им двигаться вместе. Поскольку именно он провел анализ, который предполагал, что Клент будет более полезен, игроки на космическом корабле видели в нем своего лидера.
</w:t>
      </w:r>
    </w:p>
    <w:p>
      <w:pPr/>
    </w:p>
    <w:p>
      <w:pPr>
        <w:jc w:val="left"/>
      </w:pPr>
      <w:r>
        <w:rPr>
          <w:rFonts w:ascii="Consolas" w:eastAsia="Consolas" w:hAnsi="Consolas" w:cs="Consolas"/>
          <w:b w:val="0"/>
          <w:sz w:val="28"/>
        </w:rPr>
        <w:t xml:space="preserve">– Всё в порядке, я не нервничаю. – Ненавижу Небеса покачал головой.
</w:t>
      </w:r>
    </w:p>
    <w:p>
      <w:pPr/>
    </w:p>
    <w:p>
      <w:pPr>
        <w:jc w:val="left"/>
      </w:pPr>
      <w:r>
        <w:rPr>
          <w:rFonts w:ascii="Consolas" w:eastAsia="Consolas" w:hAnsi="Consolas" w:cs="Consolas"/>
          <w:b w:val="0"/>
          <w:sz w:val="28"/>
        </w:rPr>
        <w:t xml:space="preserve">Цветок Летней Ночи улыбнулся. А затем хлопнул в ладоши, привлекая к себе взгляды всех игроков на корабле. - Цель этого путешествия - Звездная Система Западного Ветра. У Земли Кровопролития там много опорных пунктов, и их силы в той области наиболее устойчивы. В настоящее время они занимаются вербовкой в больших масштабах. Это наш шанс присоединиться к Кленту. Только тогда наша главная сюжетная миссия станет миссией фракции Клент.
</w:t>
      </w:r>
    </w:p>
    <w:p>
      <w:pPr/>
    </w:p>
    <w:p>
      <w:pPr>
        <w:jc w:val="left"/>
      </w:pPr>
      <w:r>
        <w:rPr>
          <w:rFonts w:ascii="Consolas" w:eastAsia="Consolas" w:hAnsi="Consolas" w:cs="Consolas"/>
          <w:b w:val="0"/>
          <w:sz w:val="28"/>
        </w:rPr>
        <w:t xml:space="preserve">Остальные отреагировали сбивчиво.
</w:t>
      </w:r>
    </w:p>
    <w:p>
      <w:pPr/>
    </w:p>
    <w:p>
      <w:pPr>
        <w:jc w:val="left"/>
      </w:pPr>
      <w:r>
        <w:rPr>
          <w:rFonts w:ascii="Consolas" w:eastAsia="Consolas" w:hAnsi="Consolas" w:cs="Consolas"/>
          <w:b w:val="0"/>
          <w:sz w:val="28"/>
        </w:rPr>
        <w:t xml:space="preserve">– Поверьте мне, ребята, вы не пожалеете об этом.
</w:t>
      </w:r>
    </w:p>
    <w:p>
      <w:pPr/>
    </w:p>
    <w:p>
      <w:pPr>
        <w:jc w:val="left"/>
      </w:pPr>
      <w:r>
        <w:rPr>
          <w:rFonts w:ascii="Consolas" w:eastAsia="Consolas" w:hAnsi="Consolas" w:cs="Consolas"/>
          <w:b w:val="0"/>
          <w:sz w:val="28"/>
        </w:rPr>
        <w:t xml:space="preserve">Цветок Летней Ночи улыбнулся, глядя на сотню или около того игроков перед собой. Он был взволнован, он чувствовал себя первопроходцем.
</w:t>
      </w:r>
    </w:p>
    <w:p>
      <w:pPr/>
    </w:p>
    <w:p>
      <w:pPr>
        <w:jc w:val="left"/>
      </w:pPr>
      <w:r>
        <w:rPr>
          <w:rFonts w:ascii="Consolas" w:eastAsia="Consolas" w:hAnsi="Consolas" w:cs="Consolas"/>
          <w:b w:val="0"/>
          <w:sz w:val="28"/>
        </w:rPr>
        <w:t xml:space="preserve">И вот после нескольких остановок и галактических перелётов они наконец прибыли в звездную систему Западного Ветра, преодолев большое расстояние. Они сразу же отправились в вербовочный пункт и сдали там свои документы, после чего последовали за офицерами на корабль, чтобы двинуться к крепости.
</w:t>
      </w:r>
    </w:p>
    <w:p>
      <w:pPr/>
    </w:p>
    <w:p>
      <w:pPr>
        <w:jc w:val="left"/>
      </w:pPr>
      <w:r>
        <w:rPr>
          <w:rFonts w:ascii="Consolas" w:eastAsia="Consolas" w:hAnsi="Consolas" w:cs="Consolas"/>
          <w:b w:val="0"/>
          <w:sz w:val="28"/>
        </w:rPr>
        <w:t xml:space="preserve">Земля Кровопролития вербовала всех местных. С именем Тирана и Клента за спиной всегда находились люди, готовые присоединиться. Здешние обитатели галактики были очень свободны и независимы, особенно в пограничных областях, таких как звездная система Западного Ветра, где было много чужеземцев, которые не были лояльны к цивилизации Пурпурного Кристалла.
</w:t>
      </w:r>
    </w:p>
    <w:p>
      <w:pPr/>
    </w:p>
    <w:p>
      <w:pPr>
        <w:jc w:val="left"/>
      </w:pPr>
      <w:r>
        <w:rPr>
          <w:rFonts w:ascii="Consolas" w:eastAsia="Consolas" w:hAnsi="Consolas" w:cs="Consolas"/>
          <w:b w:val="0"/>
          <w:sz w:val="28"/>
        </w:rPr>
        <w:t xml:space="preserve">Около тысячи галактических воинов выстроились в аккуратную очередь на космическом корабле, чтобы пройти осмотр офицера. Среди них были и Летний Ночной Цветок, а также другие игроки.
</w:t>
      </w:r>
    </w:p>
    <w:p>
      <w:pPr/>
    </w:p>
    <w:p>
      <w:pPr>
        <w:jc w:val="left"/>
      </w:pPr>
      <w:r>
        <w:rPr>
          <w:rFonts w:ascii="Consolas" w:eastAsia="Consolas" w:hAnsi="Consolas" w:cs="Consolas"/>
          <w:b w:val="0"/>
          <w:sz w:val="28"/>
        </w:rPr>
        <w:t xml:space="preserve">Офицер просматривал резюме воинов одно за другим, и всё походило на рутину, пока внезапно он не остановился перед Летним Ночным Цветком, нахмурился и потрясенно спросил:
</w:t>
      </w:r>
    </w:p>
    <w:p>
      <w:pPr/>
    </w:p>
    <w:p>
      <w:pPr>
        <w:jc w:val="left"/>
      </w:pPr>
      <w:r>
        <w:rPr>
          <w:rFonts w:ascii="Consolas" w:eastAsia="Consolas" w:hAnsi="Consolas" w:cs="Consolas"/>
          <w:b w:val="0"/>
          <w:sz w:val="28"/>
        </w:rPr>
        <w:t xml:space="preserve">– Вы, ребята, из Армии Блэкстара? Зачем вы к нам присоединяетесь?
</w:t>
      </w:r>
    </w:p>
    <w:p>
      <w:pPr/>
    </w:p>
    <w:p>
      <w:pPr>
        <w:jc w:val="left"/>
      </w:pPr>
      <w:r>
        <w:rPr>
          <w:rFonts w:ascii="Consolas" w:eastAsia="Consolas" w:hAnsi="Consolas" w:cs="Consolas"/>
          <w:b w:val="0"/>
          <w:sz w:val="28"/>
        </w:rPr>
        <w:t xml:space="preserve">Цветок Летней Ночи ненадолго задумался над этим, прежде чем ответить:
</w:t>
      </w:r>
    </w:p>
    <w:p>
      <w:pPr/>
    </w:p>
    <w:p>
      <w:pPr>
        <w:jc w:val="left"/>
      </w:pPr>
      <w:r>
        <w:rPr>
          <w:rFonts w:ascii="Consolas" w:eastAsia="Consolas" w:hAnsi="Consolas" w:cs="Consolas"/>
          <w:b w:val="0"/>
          <w:sz w:val="28"/>
        </w:rPr>
        <w:t xml:space="preserve">– Вступив в ряды Земли Кровопролития, мы надеемся стать лучше и раскрыть свой потенциал.
</w:t>
      </w:r>
    </w:p>
    <w:p>
      <w:pPr/>
    </w:p>
    <w:p>
      <w:pPr>
        <w:jc w:val="left"/>
      </w:pPr>
      <w:r>
        <w:rPr>
          <w:rFonts w:ascii="Consolas" w:eastAsia="Consolas" w:hAnsi="Consolas" w:cs="Consolas"/>
          <w:b w:val="0"/>
          <w:sz w:val="28"/>
        </w:rPr>
        <w:t xml:space="preserve">– О, вы сделали правильный выбор. – Несмотря на эти слова, в глазах офицера мелькнула насмешка.
</w:t>
      </w:r>
    </w:p>
    <w:p>
      <w:pPr/>
    </w:p>
    <w:p>
      <w:pPr>
        <w:jc w:val="left"/>
      </w:pPr>
      <w:r>
        <w:rPr>
          <w:rFonts w:ascii="Consolas" w:eastAsia="Consolas" w:hAnsi="Consolas" w:cs="Consolas"/>
          <w:b w:val="0"/>
          <w:sz w:val="28"/>
        </w:rPr>
        <w:t xml:space="preserve">Члены Земли Кровопролития являлись в основном суровыми людьми, и этот офицер не был исключением. Он всегда смотрел свысока на тех, кто присоединялся к врагу из-за простой выгоды.
</w:t>
      </w:r>
    </w:p>
    <w:p>
      <w:pPr/>
    </w:p>
    <w:p>
      <w:pPr>
        <w:jc w:val="left"/>
      </w:pPr>
      <w:r>
        <w:rPr>
          <w:rFonts w:ascii="Consolas" w:eastAsia="Consolas" w:hAnsi="Consolas" w:cs="Consolas"/>
          <w:b w:val="0"/>
          <w:sz w:val="28"/>
        </w:rPr>
        <w:t xml:space="preserve">– О'кей, теперь вы члены Земли Кровопролития. Миссии будут даны вам, ребята, как только вы прибудете в крепость.
</w:t>
      </w:r>
    </w:p>
    <w:p>
      <w:pPr/>
    </w:p>
    <w:p>
      <w:pPr>
        <w:jc w:val="left"/>
      </w:pPr>
      <w:r>
        <w:rPr>
          <w:rFonts w:ascii="Consolas" w:eastAsia="Consolas" w:hAnsi="Consolas" w:cs="Consolas"/>
          <w:b w:val="0"/>
          <w:sz w:val="28"/>
        </w:rPr>
        <w:t xml:space="preserve">Затем офицер удалился. Он чувствовал, что должен доложить об этом своему начальству.
</w:t>
      </w:r>
    </w:p>
    <w:p>
      <w:pPr/>
    </w:p>
    <w:p>
      <w:pPr>
        <w:jc w:val="left"/>
      </w:pPr>
      <w:r>
        <w:rPr>
          <w:rFonts w:ascii="Consolas" w:eastAsia="Consolas" w:hAnsi="Consolas" w:cs="Consolas"/>
          <w:b w:val="0"/>
          <w:sz w:val="28"/>
        </w:rPr>
        <w:t xml:space="preserve">Будучи так взволнован, что аж сжал свои кулаки, Цветок Летней Ночи тихо пробормотал себе под нос:
</w:t>
      </w:r>
    </w:p>
    <w:p>
      <w:pPr/>
    </w:p>
    <w:p>
      <w:pPr>
        <w:jc w:val="left"/>
      </w:pPr>
      <w:r>
        <w:rPr>
          <w:rFonts w:ascii="Consolas" w:eastAsia="Consolas" w:hAnsi="Consolas" w:cs="Consolas"/>
          <w:b w:val="0"/>
          <w:sz w:val="28"/>
        </w:rPr>
        <w:t xml:space="preserve">– Я был прав... принадлежность к Армии Блэкстара обеспечит нам особое отношение со стороны Клента. Чем раньше мы присоединимся к Кленту, тем важнее мы будем для них.
</w:t>
      </w:r>
    </w:p>
    <w:p>
      <w:pPr/>
    </w:p>
    <w:p>
      <w:pPr>
        <w:jc w:val="left"/>
      </w:pPr>
      <w:r>
        <w:rPr>
          <w:rFonts w:ascii="Consolas" w:eastAsia="Consolas" w:hAnsi="Consolas" w:cs="Consolas"/>
          <w:b w:val="0"/>
          <w:sz w:val="28"/>
        </w:rPr>
        <w:t xml:space="preserve">Увидев, что это хорошее начало, остальные игроки не могли не обрадоваться.
</w:t>
      </w:r>
    </w:p>
    <w:p>
      <w:pPr/>
    </w:p>
    <w:p>
      <w:pPr>
        <w:jc w:val="left"/>
      </w:pPr>
      <w:r>
        <w:rPr>
          <w:rFonts w:ascii="Consolas" w:eastAsia="Consolas" w:hAnsi="Consolas" w:cs="Consolas"/>
          <w:b w:val="0"/>
          <w:sz w:val="28"/>
        </w:rPr>
        <w:t xml:space="preserve">В этот-то момент на интерфейсах этих людей и появилось данное уведомление...
</w:t>
      </w:r>
    </w:p>
    <w:p>
      <w:pPr/>
    </w:p>
    <w:p>
      <w:pPr>
        <w:jc w:val="left"/>
      </w:pPr>
      <w:r>
        <w:rPr>
          <w:rFonts w:ascii="Consolas" w:eastAsia="Consolas" w:hAnsi="Consolas" w:cs="Consolas"/>
          <w:b w:val="0"/>
          <w:sz w:val="28"/>
        </w:rPr>
        <w:t xml:space="preserve">Вы разблокировали репутацию фракции Земля Кровопролития!
</w:t>
      </w:r>
    </w:p>
    <w:p>
      <w:pPr/>
    </w:p>
    <w:p>
      <w:pPr>
        <w:jc w:val="left"/>
      </w:pPr>
      <w:r>
        <w:rPr>
          <w:rFonts w:ascii="Consolas" w:eastAsia="Consolas" w:hAnsi="Consolas" w:cs="Consolas"/>
          <w:b w:val="0"/>
          <w:sz w:val="28"/>
        </w:rPr>
        <w:t xml:space="preserve">Земля Кровопролития: Безразличные (0/300)
</w:t>
      </w:r>
    </w:p>
    <w:p>
      <w:pPr/>
    </w:p>
    <w:p>
      <w:pPr>
        <w:jc w:val="left"/>
      </w:pPr>
      <w:r>
        <w:rPr>
          <w:rFonts w:ascii="Consolas" w:eastAsia="Consolas" w:hAnsi="Consolas" w:cs="Consolas"/>
          <w:b w:val="0"/>
          <w:sz w:val="28"/>
        </w:rPr>
        <w:t xml:space="preserve">Вы разблокировали репутацию фракции Королевство Клент!
</w:t>
      </w:r>
    </w:p>
    <w:p>
      <w:pPr/>
    </w:p>
    <w:p>
      <w:pPr>
        <w:jc w:val="left"/>
      </w:pPr>
      <w:r>
        <w:rPr>
          <w:rFonts w:ascii="Consolas" w:eastAsia="Consolas" w:hAnsi="Consolas" w:cs="Consolas"/>
          <w:b w:val="0"/>
          <w:sz w:val="28"/>
        </w:rPr>
        <w:t xml:space="preserve">Королевство Клент: Безразличные (0/300)
</w:t>
      </w:r>
    </w:p>
    <w:p>
      <w:pPr/>
    </w:p>
    <w:p>
      <w:pPr>
        <w:jc w:val="left"/>
      </w:pPr>
      <w:r>
        <w:rPr>
          <w:rFonts w:ascii="Consolas" w:eastAsia="Consolas" w:hAnsi="Consolas" w:cs="Consolas"/>
          <w:b w:val="0"/>
          <w:sz w:val="28"/>
        </w:rPr>
        <w:t xml:space="preserve">Летний Ночной Цветок и другие уже собирались как следует это отпраздновать, когда пришло ещё одно уведомление, ошеломившее их.
</w:t>
      </w:r>
    </w:p>
    <w:p>
      <w:pPr/>
    </w:p>
    <w:p>
      <w:pPr>
        <w:jc w:val="left"/>
      </w:pPr>
      <w:r>
        <w:rPr>
          <w:rFonts w:ascii="Consolas" w:eastAsia="Consolas" w:hAnsi="Consolas" w:cs="Consolas"/>
          <w:b w:val="0"/>
          <w:sz w:val="28"/>
        </w:rPr>
        <w:t xml:space="preserve">Основная сюжетная миссия S класса
</w:t>
      </w:r>
    </w:p>
    <w:p>
      <w:pPr/>
    </w:p>
    <w:p>
      <w:pPr>
        <w:jc w:val="left"/>
      </w:pPr>
      <w:r>
        <w:rPr>
          <w:rFonts w:ascii="Consolas" w:eastAsia="Consolas" w:hAnsi="Consolas" w:cs="Consolas"/>
          <w:b w:val="0"/>
          <w:sz w:val="28"/>
        </w:rPr>
        <w:t xml:space="preserve">Тайная Война: Секция Ноль — провалена!
</w:t>
      </w:r>
    </w:p>
    <w:p>
      <w:pPr/>
    </w:p>
    <w:p>
      <w:pPr>
        <w:jc w:val="left"/>
      </w:pPr>
      <w:r>
        <w:rPr>
          <w:rFonts w:ascii="Consolas" w:eastAsia="Consolas" w:hAnsi="Consolas" w:cs="Consolas"/>
          <w:b w:val="0"/>
          <w:sz w:val="28"/>
        </w:rPr>
        <w:t xml:space="preserve">Основная сюжетная миссия S класса
</w:t>
      </w:r>
    </w:p>
    <w:p>
      <w:pPr/>
    </w:p>
    <w:p>
      <w:pPr>
        <w:jc w:val="left"/>
      </w:pPr>
      <w:r>
        <w:rPr>
          <w:rFonts w:ascii="Consolas" w:eastAsia="Consolas" w:hAnsi="Consolas" w:cs="Consolas"/>
          <w:b w:val="0"/>
          <w:sz w:val="28"/>
        </w:rPr>
        <w:t xml:space="preserve">Тайная Война: Земля Кровопролития — запущена!
</w:t>
      </w:r>
    </w:p>
    <w:p>
      <w:pPr/>
    </w:p>
    <w:p>
      <w:pPr>
        <w:jc w:val="left"/>
      </w:pPr>
      <w:r>
        <w:rPr>
          <w:rFonts w:ascii="Consolas" w:eastAsia="Consolas" w:hAnsi="Consolas" w:cs="Consolas"/>
          <w:b w:val="0"/>
          <w:sz w:val="28"/>
        </w:rPr>
        <w:t xml:space="preserve">Накопленный рейтинг миссии был сброшен.
</w:t>
      </w:r>
    </w:p>
    <w:p>
      <w:pPr/>
    </w:p>
    <w:p>
      <w:pPr>
        <w:jc w:val="left"/>
      </w:pPr>
      <w:r>
        <w:rPr>
          <w:rFonts w:ascii="Consolas" w:eastAsia="Consolas" w:hAnsi="Consolas" w:cs="Consolas"/>
          <w:b w:val="0"/>
          <w:sz w:val="28"/>
        </w:rPr>
        <w:t xml:space="preserve">Вы присоединились к оппозиционной фракции цивилизации Пурпурного Кристалла.
</w:t>
      </w:r>
    </w:p>
    <w:p>
      <w:pPr/>
    </w:p>
    <w:p>
      <w:pPr>
        <w:jc w:val="left"/>
      </w:pPr>
      <w:r>
        <w:rPr>
          <w:rFonts w:ascii="Consolas" w:eastAsia="Consolas" w:hAnsi="Consolas" w:cs="Consolas"/>
          <w:b w:val="0"/>
          <w:sz w:val="28"/>
        </w:rPr>
        <w:t xml:space="preserve">Отношения с цивилизацией Пурпурного Кристалла теперь [Враждебные].
</w:t>
      </w:r>
    </w:p>
    <w:p>
      <w:pPr/>
    </w:p>
    <w:p>
      <w:pPr>
        <w:jc w:val="left"/>
      </w:pPr>
      <w:r>
        <w:rPr>
          <w:rFonts w:ascii="Consolas" w:eastAsia="Consolas" w:hAnsi="Consolas" w:cs="Consolas"/>
          <w:b w:val="0"/>
          <w:sz w:val="28"/>
        </w:rPr>
        <w:t xml:space="preserve">Отношения с некоторыми цивилизациями звездного скопления Колтон были обнулены и теперь [Безразличные].
</w:t>
      </w:r>
    </w:p>
    <w:p>
      <w:pPr/>
    </w:p>
    <w:p>
      <w:pPr>
        <w:jc w:val="left"/>
      </w:pPr>
      <w:r>
        <w:rPr>
          <w:rFonts w:ascii="Consolas" w:eastAsia="Consolas" w:hAnsi="Consolas" w:cs="Consolas"/>
          <w:b w:val="0"/>
          <w:sz w:val="28"/>
        </w:rPr>
        <w:t xml:space="preserve">Вы вступили в оппозиционную фракцию Секции Ноль.
</w:t>
      </w:r>
    </w:p>
    <w:p>
      <w:pPr/>
    </w:p>
    <w:p>
      <w:pPr>
        <w:jc w:val="left"/>
      </w:pPr>
      <w:r>
        <w:rPr>
          <w:rFonts w:ascii="Consolas" w:eastAsia="Consolas" w:hAnsi="Consolas" w:cs="Consolas"/>
          <w:b w:val="0"/>
          <w:sz w:val="28"/>
        </w:rPr>
        <w:t xml:space="preserve">Отношения с Секцией Ноль теперь [Враждебные].
</w:t>
      </w:r>
    </w:p>
    <w:p>
      <w:pPr/>
    </w:p>
    <w:p>
      <w:pPr>
        <w:jc w:val="left"/>
      </w:pPr>
      <w:r>
        <w:rPr>
          <w:rFonts w:ascii="Consolas" w:eastAsia="Consolas" w:hAnsi="Consolas" w:cs="Consolas"/>
          <w:b w:val="0"/>
          <w:sz w:val="28"/>
        </w:rPr>
        <w:t xml:space="preserve">Вы присоединились к оппозиционной фракции Армии Блэкстара.
</w:t>
      </w:r>
    </w:p>
    <w:p>
      <w:pPr/>
    </w:p>
    <w:p>
      <w:pPr>
        <w:jc w:val="left"/>
      </w:pPr>
      <w:r>
        <w:rPr>
          <w:rFonts w:ascii="Consolas" w:eastAsia="Consolas" w:hAnsi="Consolas" w:cs="Consolas"/>
          <w:b w:val="0"/>
          <w:sz w:val="28"/>
        </w:rPr>
        <w:t xml:space="preserve">Отношения с Армией Блэкстара теперь [Враждебные].
</w:t>
      </w:r>
    </w:p>
    <w:p>
      <w:pPr/>
    </w:p>
    <w:p>
      <w:pPr>
        <w:jc w:val="left"/>
      </w:pPr>
      <w:r>
        <w:rPr>
          <w:rFonts w:ascii="Consolas" w:eastAsia="Consolas" w:hAnsi="Consolas" w:cs="Consolas"/>
          <w:b w:val="0"/>
          <w:sz w:val="28"/>
        </w:rPr>
        <w:t xml:space="preserve">Вы потеряли идентификацию члена Армии Блэкстара. Интерфейс фракции и магазин фракций закрыты. Вы больше не сможете получать услуги от Армии Блэкстара.
</w:t>
      </w:r>
    </w:p>
    <w:p>
      <w:pPr/>
    </w:p>
    <w:p>
      <w:pPr>
        <w:jc w:val="left"/>
      </w:pPr>
      <w:r>
        <w:rPr>
          <w:rFonts w:ascii="Consolas" w:eastAsia="Consolas" w:hAnsi="Consolas" w:cs="Consolas"/>
          <w:b w:val="0"/>
          <w:sz w:val="28"/>
        </w:rPr>
        <w:t xml:space="preserve">Отношения с персонажами Армии Блэкстара были обнулены. Очки вклада были обнулены.
</w:t>
      </w:r>
    </w:p>
    <w:p>
      <w:pPr/>
    </w:p>
    <w:p>
      <w:pPr>
        <w:jc w:val="left"/>
      </w:pPr>
      <w:r>
        <w:rPr>
          <w:rFonts w:ascii="Consolas" w:eastAsia="Consolas" w:hAnsi="Consolas" w:cs="Consolas"/>
          <w:b w:val="0"/>
          <w:sz w:val="28"/>
        </w:rPr>
        <w:t xml:space="preserve">Цветок Летней Ночи и остальные были ошеломлены. Хотя они и предполагали, что потеряют много вещей при смене фракций, они всё ещё чувствовали себя, словно убитыми горем, когда это произошло на самом деле.
</w:t>
      </w:r>
    </w:p>
    <w:p>
      <w:pPr/>
    </w:p>
    <w:p>
      <w:pPr>
        <w:jc w:val="left"/>
      </w:pPr>
      <w:r>
        <w:rPr>
          <w:rFonts w:ascii="Consolas" w:eastAsia="Consolas" w:hAnsi="Consolas" w:cs="Consolas"/>
          <w:b w:val="0"/>
          <w:sz w:val="28"/>
        </w:rPr>
        <w:t xml:space="preserve">Внезапно у всех зазвонил коммуникатор. И наружу выскочила подпрограмма Филиппа. Его первоначальный милый и детский голос стал холодным и роботизированным:
</w:t>
      </w:r>
    </w:p>
    <w:p>
      <w:pPr/>
    </w:p>
    <w:p>
      <w:pPr>
        <w:jc w:val="left"/>
      </w:pPr>
      <w:r>
        <w:rPr>
          <w:rFonts w:ascii="Consolas" w:eastAsia="Consolas" w:hAnsi="Consolas" w:cs="Consolas"/>
          <w:b w:val="0"/>
          <w:sz w:val="28"/>
        </w:rPr>
        <w:t xml:space="preserve">– Вы предали Армию Блэкстара и решили присоединиться к врагу. Вы больше не будете получать услуги от Армии Блэкстара в какой бы то ни было форме. Эта программа будет автоматически удалена... Деинсталляция завершена, хум...
</w:t>
      </w:r>
    </w:p>
    <w:p>
      <w:pPr/>
    </w:p>
    <w:p>
      <w:pPr>
        <w:jc w:val="left"/>
      </w:pPr>
      <w:r>
        <w:rPr>
          <w:rFonts w:ascii="Consolas" w:eastAsia="Consolas" w:hAnsi="Consolas" w:cs="Consolas"/>
          <w:b w:val="0"/>
          <w:sz w:val="28"/>
        </w:rPr>
        <w:t xml:space="preserve">В следующую секунду подпрограмма Филиппа исчезла. Она выглядела так, будто её удалили... но на самом деле она была скрыта для фонового мониторинга.
</w:t>
      </w:r>
    </w:p>
    <w:p>
      <w:pPr/>
    </w:p>
    <w:p>
      <w:pPr>
        <w:jc w:val="left"/>
      </w:pPr>
      <w:r>
        <w:rPr>
          <w:rFonts w:ascii="Consolas" w:eastAsia="Consolas" w:hAnsi="Consolas" w:cs="Consolas"/>
          <w:b w:val="0"/>
          <w:sz w:val="28"/>
        </w:rPr>
        <w:t xml:space="preserve">Ничего подобного не случилось бы, если бы они просто присоединились к нейтральной фракции. Однако присоединение к врагу означало предательство их прежней фракции, поэтому они неизбежно были наказаны и потеряли Благосклонность своей первоначальной фракции, став, таким образом, ей врагами.
</w:t>
      </w:r>
    </w:p>
    <w:p>
      <w:pPr/>
    </w:p>
    <w:p>
      <w:pPr>
        <w:jc w:val="left"/>
      </w:pPr>
      <w:r>
        <w:rPr>
          <w:rFonts w:ascii="Consolas" w:eastAsia="Consolas" w:hAnsi="Consolas" w:cs="Consolas"/>
          <w:b w:val="0"/>
          <w:sz w:val="28"/>
        </w:rPr>
        <w:t xml:space="preserve">Цветок Летней Ночи почувствовал сердечную боль, а затем вдруг ощутил на себе ещё и яростные взгляды игроков вокруг себя и был вынужден отойти в угол.
</w:t>
      </w:r>
    </w:p>
    <w:p>
      <w:pPr/>
    </w:p>
    <w:p>
      <w:pPr>
        <w:jc w:val="left"/>
      </w:pPr>
      <w:r>
        <w:rPr>
          <w:rFonts w:ascii="Consolas" w:eastAsia="Consolas" w:hAnsi="Consolas" w:cs="Consolas"/>
          <w:b w:val="0"/>
          <w:sz w:val="28"/>
        </w:rPr>
        <w:t xml:space="preserve">– Ты-ы должен предоставить нам объяснение!!!
</w:t>
      </w:r>
    </w:p>
    <w:p>
      <w:pPr/>
    </w:p>
    <w:p>
      <w:pPr>
        <w:jc w:val="left"/>
      </w:pPr>
      <w:r>
        <w:rPr>
          <w:rFonts w:ascii="Consolas" w:eastAsia="Consolas" w:hAnsi="Consolas" w:cs="Consolas"/>
          <w:b w:val="0"/>
          <w:sz w:val="28"/>
        </w:rPr>
        <w:t xml:space="preserve">Такая колоссальная потеря больно ударила по их слабым нервам. Они нарабатывали эти очки отношений и благосклонность у фракции в течение двух целых версий, но теперь все они полностью исчезли. Сотня или около того игроков были в ярости.
</w:t>
      </w:r>
    </w:p>
    <w:p>
      <w:pPr/>
    </w:p>
    <w:p>
      <w:pPr>
        <w:jc w:val="left"/>
      </w:pPr>
      <w:r>
        <w:rPr>
          <w:rFonts w:ascii="Consolas" w:eastAsia="Consolas" w:hAnsi="Consolas" w:cs="Consolas"/>
          <w:b w:val="0"/>
          <w:sz w:val="28"/>
        </w:rPr>
        <w:t xml:space="preserve">– Позвольте мне всё объяснить! – поспешно сказал Цветок Летней Ночи. – Я уже давно это говорил. В смене фракций определённо будут риски. Преимущества Клента являются более долгосрочными. Там больше шансов выиграть Тайную Войну, и там меньше людей, с которыми нужно бороться за ресурсы. И самое главное, что есть шанс быть связанным со Вселенской Цивилизацией. Это всё будущие возможности. Мы должны отказаться от краткосрочных выгод в обмен на долгосрочную прибыль. Это же что ни на есть самые обычные инвестиции! Инвестиции! Понимаете?
</w:t>
      </w:r>
    </w:p>
    <w:p>
      <w:pPr/>
    </w:p>
    <w:p>
      <w:pPr>
        <w:jc w:val="left"/>
      </w:pPr>
      <w:r>
        <w:rPr>
          <w:rFonts w:ascii="Consolas" w:eastAsia="Consolas" w:hAnsi="Consolas" w:cs="Consolas"/>
          <w:b w:val="0"/>
          <w:sz w:val="28"/>
        </w:rPr>
        <w:t xml:space="preserve">Прочие игроки действительно были здесь из-за будущего потенциала Клента; просто огромная потеря заставила их на мгновение потерять рассудок. Выслушав же объяснение Цветка Летней Ночи, они немного успокоились.
</w:t>
      </w:r>
    </w:p>
    <w:p>
      <w:pPr/>
    </w:p>
    <w:p>
      <w:pPr>
        <w:jc w:val="left"/>
      </w:pPr>
      <w:r>
        <w:rPr>
          <w:rFonts w:ascii="Consolas" w:eastAsia="Consolas" w:hAnsi="Consolas" w:cs="Consolas"/>
          <w:b w:val="0"/>
          <w:sz w:val="28"/>
        </w:rPr>
        <w:t xml:space="preserve">Цветок Летней Ночи улыбнулся и продолжил:
</w:t>
      </w:r>
    </w:p>
    <w:p>
      <w:pPr/>
    </w:p>
    <w:p>
      <w:pPr>
        <w:jc w:val="left"/>
      </w:pPr>
      <w:r>
        <w:rPr>
          <w:rFonts w:ascii="Consolas" w:eastAsia="Consolas" w:hAnsi="Consolas" w:cs="Consolas"/>
          <w:b w:val="0"/>
          <w:sz w:val="28"/>
        </w:rPr>
        <w:t xml:space="preserve">– Ребята, отставить панику. Ущерб от потери благосклонности различных фракций в Колтоне на самом деле не так уж и велик. А всё потому, что в будущем мы будем развиваться на территории Клента, где меньше конкуренции и больше ресурсов. Даже если мы начнем подниматься с самого низа, в будущем это принесёт нам больше пользы. Просто подождите и увидите, что рано или поздно к Кленту из-за Вселенской Цивилизации присоединится ещё больше людей, и мы будем на шаг впереди.
</w:t>
      </w:r>
    </w:p>
    <w:p>
      <w:pPr/>
    </w:p>
    <w:p>
      <w:pPr>
        <w:jc w:val="left"/>
      </w:pPr>
      <w:r>
        <w:rPr>
          <w:rFonts w:ascii="Consolas" w:eastAsia="Consolas" w:hAnsi="Consolas" w:cs="Consolas"/>
          <w:b w:val="0"/>
          <w:sz w:val="28"/>
        </w:rPr>
        <w:t xml:space="preserve">У некоторых игроков были совсем иные выражения на лицах. Эти люди хотели получать только прибыль, а не убытки, но поскольку они уже были тут, не было никакого способа повернуть назад. Они могли только довериться Летнему Ночному Цветку и продолжить идти по этой тропинке.
</w:t>
      </w:r>
    </w:p>
    <w:p>
      <w:pPr/>
    </w:p>
    <w:p>
      <w:pPr>
        <w:jc w:val="left"/>
      </w:pPr>
      <w:r>
        <w:rPr>
          <w:rFonts w:ascii="Consolas" w:eastAsia="Consolas" w:hAnsi="Consolas" w:cs="Consolas"/>
          <w:b w:val="0"/>
          <w:sz w:val="28"/>
        </w:rPr>
        <w:t xml:space="preserve">Увидев, что все успокоились, Цветок Летней Ночи Вздохнул с облегчением.
</w:t>
      </w:r>
    </w:p>
    <w:p>
      <w:pPr/>
    </w:p>
    <w:p>
      <w:pPr>
        <w:jc w:val="left"/>
      </w:pPr>
      <w:r>
        <w:rPr>
          <w:rFonts w:ascii="Consolas" w:eastAsia="Consolas" w:hAnsi="Consolas" w:cs="Consolas"/>
          <w:b w:val="0"/>
          <w:sz w:val="28"/>
        </w:rPr>
        <w:t xml:space="preserve">Среди всех игроков Ненавижу Небеса был самым спокойным. Его целью было испытать другую сюжетную линию, так что он мог полностью принять потери. Видя, что игроки вокруг него так взволнованы, он подумал, что это довольно забавно.
</w:t>
      </w:r>
    </w:p>
    <w:p>
      <w:pPr/>
    </w:p>
    <w:p>
      <w:pPr>
        <w:jc w:val="left"/>
      </w:pPr>
      <w:r>
        <w:rPr>
          <w:rFonts w:ascii="Consolas" w:eastAsia="Consolas" w:hAnsi="Consolas" w:cs="Consolas"/>
          <w:b w:val="0"/>
          <w:sz w:val="28"/>
        </w:rPr>
        <w:t xml:space="preserve">В то же время Цветок Летней Ночи и другие не знали, что в тот момент, когда они предали Армию Блэкстара, в верхней части списка миссий армии внезапно появилась новая задача. Это было объявление о розыске Летнего Ночного Цветка и всех остальных...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Армейский приказ о розыске
</w:t>
      </w:r>
    </w:p>
    <w:p>
      <w:pPr/>
    </w:p>
    <w:p>
      <w:pPr>
        <w:jc w:val="left"/>
      </w:pPr>
      <w:r>
        <w:rPr>
          <w:rFonts w:ascii="Consolas" w:eastAsia="Consolas" w:hAnsi="Consolas" w:cs="Consolas"/>
          <w:b w:val="0"/>
          <w:sz w:val="28"/>
        </w:rPr>
        <w:t xml:space="preserve">Описание: Армия Блэкстара не проявляет милосердия к предателям. Все члены получат вознаграждение за убийство предателей.
</w:t>
      </w:r>
    </w:p>
    <w:p>
      <w:pPr/>
    </w:p>
    <w:p>
      <w:pPr>
        <w:jc w:val="left"/>
      </w:pPr>
      <w:r>
        <w:rPr>
          <w:rFonts w:ascii="Consolas" w:eastAsia="Consolas" w:hAnsi="Consolas" w:cs="Consolas"/>
          <w:b w:val="0"/>
          <w:sz w:val="28"/>
        </w:rPr>
        <w:t xml:space="preserve">Требования: Убить или захватить предателя живым.
</w:t>
      </w:r>
    </w:p>
    <w:p>
      <w:pPr/>
    </w:p>
    <w:p>
      <w:pPr>
        <w:jc w:val="left"/>
      </w:pPr>
      <w:r>
        <w:rPr>
          <w:rFonts w:ascii="Consolas" w:eastAsia="Consolas" w:hAnsi="Consolas" w:cs="Consolas"/>
          <w:b w:val="0"/>
          <w:sz w:val="28"/>
        </w:rPr>
        <w:t xml:space="preserve">Награда: Зависит от силы цели.
</w:t>
      </w:r>
    </w:p>
    <w:p>
      <w:pPr/>
    </w:p>
    <w:p>
      <w:pPr>
        <w:jc w:val="left"/>
      </w:pPr>
      <w:r>
        <w:rPr>
          <w:rFonts w:ascii="Consolas" w:eastAsia="Consolas" w:hAnsi="Consolas" w:cs="Consolas"/>
          <w:b w:val="0"/>
          <w:sz w:val="28"/>
        </w:rPr>
        <w:t xml:space="preserve">Это повторяющаяся миссия.
</w:t>
      </w:r>
    </w:p>
    <w:p>
      <w:pPr/>
    </w:p>
    <w:p>
      <w:pPr>
        <w:jc w:val="left"/>
      </w:pPr>
      <w:r>
        <w:rPr>
          <w:rFonts w:ascii="Consolas" w:eastAsia="Consolas" w:hAnsi="Consolas" w:cs="Consolas"/>
          <w:b w:val="0"/>
          <w:sz w:val="28"/>
        </w:rPr>
        <w:t xml:space="preserve">Игроки были не единственными, кто получил это; сто миллионов членов Армии Блэкстара могли принять эту задачу.
</w:t>
      </w:r>
    </w:p>
    <w:p>
      <w:pPr/>
    </w:p>
    <w:p>
      <w:pPr>
        <w:jc w:val="left"/>
      </w:pPr>
      <w:r>
        <w:rPr>
          <w:rFonts w:ascii="Consolas" w:eastAsia="Consolas" w:hAnsi="Consolas" w:cs="Consolas"/>
          <w:b w:val="0"/>
          <w:sz w:val="28"/>
        </w:rPr>
        <w:t xml:space="preserve">Выдача награды была однозначным исходом; это была стандартная процедура для большинства организаций, имеющих дело с предателями. Хотя игроки были важны для Хан Сяо, и он давал им достаточно свободы и преимуществ, он, конечно же, не собирался упускать из виду необходимые наказания. В противном случае, его фракция была бы шуткой, где игроки могли бы присоединяться к врагам, когда они захотят.
</w:t>
      </w:r>
    </w:p>
    <w:p>
      <w:pPr/>
    </w:p>
    <w:p>
      <w:pPr>
        <w:jc w:val="left"/>
      </w:pPr>
      <w:r>
        <w:rPr>
          <w:rFonts w:ascii="Consolas" w:eastAsia="Consolas" w:hAnsi="Consolas" w:cs="Consolas"/>
          <w:b w:val="0"/>
          <w:sz w:val="28"/>
        </w:rPr>
        <w:t xml:space="preserve">Если армия не проведет четкой линии, то в конце концов именно он понесет потери, что будет ещё более неприятно.
</w:t>
      </w:r>
    </w:p>
    <w:p>
      <w:pPr/>
    </w:p>
    <w:p>
      <w:pPr>
        <w:jc w:val="left"/>
      </w:pPr>
      <w:r>
        <w:rPr>
          <w:rFonts w:ascii="Consolas" w:eastAsia="Consolas" w:hAnsi="Consolas" w:cs="Consolas"/>
          <w:b w:val="0"/>
          <w:sz w:val="28"/>
        </w:rPr>
        <w:t xml:space="preserve">– Кто-то предал Армию Блэкстара?
</w:t>
      </w:r>
    </w:p>
    <w:p>
      <w:pPr/>
    </w:p>
    <w:p>
      <w:pPr>
        <w:jc w:val="left"/>
      </w:pPr>
      <w:r>
        <w:rPr>
          <w:rFonts w:ascii="Consolas" w:eastAsia="Consolas" w:hAnsi="Consolas" w:cs="Consolas"/>
          <w:b w:val="0"/>
          <w:sz w:val="28"/>
        </w:rPr>
        <w:t xml:space="preserve">– Так это действительно группа игроков? А я думал, что они все НПС.
</w:t>
      </w:r>
    </w:p>
    <w:p>
      <w:pPr/>
    </w:p>
    <w:p>
      <w:pPr>
        <w:jc w:val="left"/>
      </w:pPr>
      <w:r>
        <w:rPr>
          <w:rFonts w:ascii="Consolas" w:eastAsia="Consolas" w:hAnsi="Consolas" w:cs="Consolas"/>
          <w:b w:val="0"/>
          <w:sz w:val="28"/>
        </w:rPr>
        <w:t xml:space="preserve">– Цветок Летней Ночи? Разве это не тот парень, который заявил, что фракция Клент лучше? Значит, он сам решил подать пример? Неплохо.
</w:t>
      </w:r>
    </w:p>
    <w:p>
      <w:pPr/>
    </w:p>
    <w:p>
      <w:pPr>
        <w:jc w:val="left"/>
      </w:pPr>
      <w:r>
        <w:rPr>
          <w:rFonts w:ascii="Consolas" w:eastAsia="Consolas" w:hAnsi="Consolas" w:cs="Consolas"/>
          <w:b w:val="0"/>
          <w:sz w:val="28"/>
        </w:rPr>
        <w:t xml:space="preserve">– Это означает, что данные игроки присоединились к противоборствующей фракции и станут отмечены для нас красными именами, так что... мы будем вознаграждены каждый раз, когда будем убивать их?
</w:t>
      </w:r>
    </w:p>
    <w:p>
      <w:pPr/>
    </w:p>
    <w:p>
      <w:pPr>
        <w:jc w:val="left"/>
      </w:pPr>
      <w:r>
        <w:rPr>
          <w:rFonts w:ascii="Consolas" w:eastAsia="Consolas" w:hAnsi="Consolas" w:cs="Consolas"/>
          <w:b w:val="0"/>
          <w:sz w:val="28"/>
        </w:rPr>
        <w:t xml:space="preserve">Игроки в армии были в восторге. Прошло очень много времени с тех пор, как в противостоящей фракции появлялись игроки; самыми ранними были те несчастливые типы, которые присоединились к организации Гермина в Версии 1.0. И вот после стольких лет наконец-то нашлись желающие, с которыми они могли поиграть в ПВП на открытом воздухе.
</w:t>
      </w:r>
    </w:p>
    <w:p>
      <w:pPr/>
    </w:p>
    <w:p>
      <w:pPr>
        <w:jc w:val="left"/>
      </w:pPr>
      <w:r>
        <w:rPr>
          <w:rFonts w:ascii="Consolas" w:eastAsia="Consolas" w:hAnsi="Consolas" w:cs="Consolas"/>
          <w:b w:val="0"/>
          <w:sz w:val="28"/>
        </w:rPr>
        <w:t xml:space="preserve">Если бы предателями являлись НПС, они бы испарились после того, как были убиты один раз, но если это были игроки... они могли убивать их столько раз, сколько захотят. Это был многоразовый ресурс!
</w:t>
      </w:r>
    </w:p>
    <w:p>
      <w:pPr/>
    </w:p>
    <w:p>
      <w:pPr>
        <w:jc w:val="left"/>
      </w:pPr>
      <w:r>
        <w:rPr>
          <w:rFonts w:ascii="Consolas" w:eastAsia="Consolas" w:hAnsi="Consolas" w:cs="Consolas"/>
          <w:b w:val="0"/>
          <w:sz w:val="28"/>
        </w:rPr>
        <w:t xml:space="preserve">С другой стороны, вскоре после того, как Летний Ночной Цветок и остальные успокоились, их друзья связались с ними по приватному каналу.
</w:t>
      </w:r>
    </w:p>
    <w:p>
      <w:pPr/>
    </w:p>
    <w:p>
      <w:pPr>
        <w:jc w:val="left"/>
      </w:pPr>
      <w:r>
        <w:rPr>
          <w:rFonts w:ascii="Consolas" w:eastAsia="Consolas" w:hAnsi="Consolas" w:cs="Consolas"/>
          <w:b w:val="0"/>
          <w:sz w:val="28"/>
        </w:rPr>
        <w:t xml:space="preserve">– Чт...о? Нас всех... разыскивают?!
</w:t>
      </w:r>
    </w:p>
    <w:p>
      <w:pPr/>
    </w:p>
    <w:p>
      <w:pPr>
        <w:jc w:val="left"/>
      </w:pPr>
      <w:r>
        <w:rPr>
          <w:rFonts w:ascii="Consolas" w:eastAsia="Consolas" w:hAnsi="Consolas" w:cs="Consolas"/>
          <w:b w:val="0"/>
          <w:sz w:val="28"/>
        </w:rPr>
        <w:t xml:space="preserve">Рот Цветка Летней Ночи широко раскрылся от шока.
</w:t>
      </w:r>
    </w:p>
    <w:p>
      <w:pPr/>
    </w:p>
    <w:p>
      <w:pPr>
        <w:jc w:val="left"/>
      </w:pPr>
      <w:r>
        <w:rPr>
          <w:rFonts w:ascii="Consolas" w:eastAsia="Consolas" w:hAnsi="Consolas" w:cs="Consolas"/>
          <w:b w:val="0"/>
          <w:sz w:val="28"/>
        </w:rPr>
        <w:t xml:space="preserve">«Разве... разве это не означает, что теперь миллионы игроков и сотни миллионов НПС Армии Блэкстара будут преследовать нас?»
</w:t>
      </w:r>
    </w:p>
    <w:p>
      <w:pPr/>
    </w:p>
    <w:p>
      <w:pPr>
        <w:jc w:val="left"/>
      </w:pPr>
      <w:r>
        <w:rPr>
          <w:rFonts w:ascii="Consolas" w:eastAsia="Consolas" w:hAnsi="Consolas" w:cs="Consolas"/>
          <w:b w:val="0"/>
          <w:sz w:val="28"/>
        </w:rPr>
        <w:t xml:space="preserve">Это было гораздо более серьезное последствие, чем он ожидал!
</w:t>
      </w:r>
    </w:p>
    <w:p>
      <w:pPr/>
    </w:p>
    <w:p>
      <w:pPr>
        <w:jc w:val="left"/>
      </w:pPr>
      <w:r>
        <w:rPr>
          <w:rFonts w:ascii="Consolas" w:eastAsia="Consolas" w:hAnsi="Consolas" w:cs="Consolas"/>
          <w:b w:val="0"/>
          <w:sz w:val="28"/>
        </w:rPr>
        <w:t xml:space="preserve">Цветок Летней Ночи неловко сглотнул. Внезапно он ощутил за своей спиной острый холод. Он резко повернулся, словно робот, и увидел ещё более разъяренные взгляды сотен игроков.
</w:t>
      </w:r>
    </w:p>
    <w:p>
      <w:pPr/>
    </w:p>
    <w:p>
      <w:pPr>
        <w:jc w:val="left"/>
      </w:pPr>
      <w:r>
        <w:rPr>
          <w:rFonts w:ascii="Consolas" w:eastAsia="Consolas" w:hAnsi="Consolas" w:cs="Consolas"/>
          <w:b w:val="0"/>
          <w:sz w:val="28"/>
        </w:rPr>
        <w:t xml:space="preserve">– Я... я все ещё могу объяснить...
</w:t>
      </w:r>
    </w:p>
    <w:p>
      <w:pPr/>
    </w:p>
    <w:p>
      <w:pPr>
        <w:jc w:val="left"/>
      </w:pPr>
      <w:r>
        <w:rPr>
          <w:rFonts w:ascii="Consolas" w:eastAsia="Consolas" w:hAnsi="Consolas" w:cs="Consolas"/>
          <w:b w:val="0"/>
          <w:sz w:val="28"/>
        </w:rPr>
        <w:t xml:space="preserve">Летний Ночной Цветок выдавил из себя улыбку. После тщательного объяснения и убеждения, он, наконец, погасил пламя гнева окружающих его людей.
</w:t>
      </w:r>
    </w:p>
    <w:p>
      <w:pPr/>
    </w:p>
    <w:p>
      <w:pPr>
        <w:jc w:val="left"/>
      </w:pPr>
      <w:r>
        <w:rPr>
          <w:rFonts w:ascii="Consolas" w:eastAsia="Consolas" w:hAnsi="Consolas" w:cs="Consolas"/>
          <w:b w:val="0"/>
          <w:sz w:val="28"/>
        </w:rPr>
        <w:t xml:space="preserve">Однако таких серьезных последствий он никак не ожидал. Он внимательно наблюдал за лицами остальных, всё ещё полными гнева, и был напуган.
</w:t>
      </w:r>
    </w:p>
    <w:p>
      <w:pPr/>
    </w:p>
    <w:p>
      <w:pPr>
        <w:jc w:val="left"/>
      </w:pPr>
      <w:r>
        <w:rPr>
          <w:rFonts w:ascii="Consolas" w:eastAsia="Consolas" w:hAnsi="Consolas" w:cs="Consolas"/>
          <w:b w:val="0"/>
          <w:sz w:val="28"/>
        </w:rPr>
        <w:t xml:space="preserve">Если он ошибся в своих предположениях, людям из армии даже не придётся преследовать его; все эти парни рядом с ним сами будут ждать в точке его возрождения, чтобы убить его бесчисленное количество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звездных систем звездного скопления Колтон четыре космических корабля окружили темно-красный звездолет. Энергетические цепи и лучи удерживали алый космический корабль на месте.
</w:t>
      </w:r>
    </w:p>
    <w:p>
      <w:pPr/>
    </w:p>
    <w:p>
      <w:pPr>
        <w:jc w:val="left"/>
      </w:pPr>
      <w:r>
        <w:rPr>
          <w:rFonts w:ascii="Consolas" w:eastAsia="Consolas" w:hAnsi="Consolas" w:cs="Consolas"/>
          <w:b w:val="0"/>
          <w:sz w:val="28"/>
        </w:rPr>
        <w:t xml:space="preserve">Предводитель этой группы мелких галактических пиратов смотрел на свою жертву через иллюминатор; на его истощенном лице проступала алчность. Подчиненные галактического пирата позади него тоже были в восторге.
</w:t>
      </w:r>
    </w:p>
    <w:p>
      <w:pPr/>
    </w:p>
    <w:p>
      <w:pPr>
        <w:jc w:val="left"/>
      </w:pPr>
      <w:r>
        <w:rPr>
          <w:rFonts w:ascii="Consolas" w:eastAsia="Consolas" w:hAnsi="Consolas" w:cs="Consolas"/>
          <w:b w:val="0"/>
          <w:sz w:val="28"/>
        </w:rPr>
        <w:t xml:space="preserve">Из-за подъема Армии Блэкстара жизнь галактических пиратов в звездном скоплении Колтон стала намного хуже. Имя Блэкстара вселяло страх даже в сердца их крупных галактических сородичей. Небольшая галактическая пиратская группа, подобная им, могла действовать только очень тихо, как мыши.
</w:t>
      </w:r>
    </w:p>
    <w:p>
      <w:pPr/>
    </w:p>
    <w:p>
      <w:pPr>
        <w:jc w:val="left"/>
      </w:pPr>
      <w:r>
        <w:rPr>
          <w:rFonts w:ascii="Consolas" w:eastAsia="Consolas" w:hAnsi="Consolas" w:cs="Consolas"/>
          <w:b w:val="0"/>
          <w:sz w:val="28"/>
        </w:rPr>
        <w:t xml:space="preserve">Наконец, они встретили одинокий космический челнок и быстро прибыли на место, чтобы ограбить его.
</w:t>
      </w:r>
    </w:p>
    <w:p>
      <w:pPr/>
    </w:p>
    <w:p>
      <w:pPr>
        <w:jc w:val="left"/>
      </w:pPr>
      <w:r>
        <w:rPr>
          <w:rFonts w:ascii="Consolas" w:eastAsia="Consolas" w:hAnsi="Consolas" w:cs="Consolas"/>
          <w:b w:val="0"/>
          <w:sz w:val="28"/>
        </w:rPr>
        <w:t xml:space="preserve">– Нашёл. Это звездолет Класса Алого Покрытия. Очень дорогой! – Подчиненный нашёл модель темно-красного космического корабля в сети и был вне себя от радости.
</w:t>
      </w:r>
    </w:p>
    <w:p>
      <w:pPr/>
    </w:p>
    <w:p>
      <w:pPr>
        <w:jc w:val="left"/>
      </w:pPr>
      <w:r>
        <w:rPr>
          <w:rFonts w:ascii="Consolas" w:eastAsia="Consolas" w:hAnsi="Consolas" w:cs="Consolas"/>
          <w:b w:val="0"/>
          <w:sz w:val="28"/>
        </w:rPr>
        <w:t xml:space="preserve">Главарь галактических пиратов в волнении сжал кулаки. Намереваясь захватить этот темно-красный челнок, он поспешно пригрозил им через канал связи:
</w:t>
      </w:r>
    </w:p>
    <w:p>
      <w:pPr/>
    </w:p>
    <w:p>
      <w:pPr>
        <w:jc w:val="left"/>
      </w:pPr>
      <w:r>
        <w:rPr>
          <w:rFonts w:ascii="Consolas" w:eastAsia="Consolas" w:hAnsi="Consolas" w:cs="Consolas"/>
          <w:b w:val="0"/>
          <w:sz w:val="28"/>
        </w:rPr>
        <w:t xml:space="preserve">– Не убегайте и не сопротивляйтесь, иначе мы уничтожим ваш космический корабль!
</w:t>
      </w:r>
    </w:p>
    <w:p>
      <w:pPr/>
    </w:p>
    <w:p>
      <w:pPr>
        <w:jc w:val="left"/>
      </w:pPr>
      <w:r>
        <w:rPr>
          <w:rFonts w:ascii="Consolas" w:eastAsia="Consolas" w:hAnsi="Consolas" w:cs="Consolas"/>
          <w:b w:val="0"/>
          <w:sz w:val="28"/>
        </w:rPr>
        <w:t xml:space="preserve">Казалось, что люди внутри алого космического судна были напуганы. Шаттл оставался неподвижным и не подавал никаких признаков сопротивления. Главарь галактических пиратов почувствовал облегчение. Взяв под управление звездолёт, он аккуратно подобрался поближе. Из его корабля выдвинулись механические руки, готовые соединиться с темно-красным судном.
</w:t>
      </w:r>
    </w:p>
    <w:p>
      <w:pPr/>
    </w:p>
    <w:p>
      <w:pPr>
        <w:jc w:val="left"/>
      </w:pPr>
      <w:r>
        <w:rPr>
          <w:rFonts w:ascii="Consolas" w:eastAsia="Consolas" w:hAnsi="Consolas" w:cs="Consolas"/>
          <w:b w:val="0"/>
          <w:sz w:val="28"/>
        </w:rPr>
        <w:t xml:space="preserve">Однако именно в этот момент из алого звездолета внезапно вырвалась высокоэнергетическая волна. Красная энергетическая зыбь расширилась в сферу и прошла через четыре других космических корабля вокруг себя в какое-то мгновение ока, проникая в них, как будто они не имели физической формы.
</w:t>
      </w:r>
    </w:p>
    <w:p>
      <w:pPr/>
    </w:p>
    <w:p>
      <w:pPr>
        <w:jc w:val="left"/>
      </w:pPr>
      <w:r>
        <w:rPr>
          <w:rFonts w:ascii="Consolas" w:eastAsia="Consolas" w:hAnsi="Consolas" w:cs="Consolas"/>
          <w:b w:val="0"/>
          <w:sz w:val="28"/>
        </w:rPr>
        <w:t xml:space="preserve">На лицах главаря галактических пиратов и его подчиненных застыли кривые улыбки.
</w:t>
      </w:r>
    </w:p>
    <w:p>
      <w:pPr/>
    </w:p>
    <w:p>
      <w:pPr>
        <w:jc w:val="left"/>
      </w:pPr>
      <w:r>
        <w:rPr>
          <w:rFonts w:ascii="Consolas" w:eastAsia="Consolas" w:hAnsi="Consolas" w:cs="Consolas"/>
          <w:b w:val="0"/>
          <w:sz w:val="28"/>
        </w:rPr>
        <w:t xml:space="preserve">*Плюх, бах!*
</w:t>
      </w:r>
    </w:p>
    <w:p>
      <w:pPr/>
    </w:p>
    <w:p>
      <w:pPr>
        <w:jc w:val="left"/>
      </w:pPr>
      <w:r>
        <w:rPr>
          <w:rFonts w:ascii="Consolas" w:eastAsia="Consolas" w:hAnsi="Consolas" w:cs="Consolas"/>
          <w:b w:val="0"/>
          <w:sz w:val="28"/>
        </w:rPr>
        <w:t xml:space="preserve">А затем все галактические пираты на своих четырех космических кораблях пали ниц. Улыбки все еще были на их лицах, но глаза потеряли свой цвет. Их разум был разрушен в одно мгновение, и они превратились в обычные трупы.
</w:t>
      </w:r>
    </w:p>
    <w:p>
      <w:pPr/>
    </w:p>
    <w:p>
      <w:pPr>
        <w:jc w:val="left"/>
      </w:pPr>
      <w:r>
        <w:rPr>
          <w:rFonts w:ascii="Consolas" w:eastAsia="Consolas" w:hAnsi="Consolas" w:cs="Consolas"/>
          <w:b w:val="0"/>
          <w:sz w:val="28"/>
        </w:rPr>
        <w:t xml:space="preserve">В этот момент какая-то невидимая сила вытащила из трупов серые тени, которые превратились в клубящийся туман и полетели к темно-красному космическому кораблю, собираясь на белой ладони.
</w:t>
      </w:r>
    </w:p>
    <w:p>
      <w:pPr/>
    </w:p>
    <w:p>
      <w:pPr>
        <w:jc w:val="left"/>
      </w:pPr>
      <w:r>
        <w:rPr>
          <w:rFonts w:ascii="Consolas" w:eastAsia="Consolas" w:hAnsi="Consolas" w:cs="Consolas"/>
          <w:b w:val="0"/>
          <w:sz w:val="28"/>
        </w:rPr>
        <w:t xml:space="preserve">Без всякого выражения на лице Хила впитала эту Энергию душ. И её способности Эспера стали чуть сильнее.
</w:t>
      </w:r>
    </w:p>
    <w:p>
      <w:pPr/>
    </w:p>
    <w:p>
      <w:pPr>
        <w:jc w:val="left"/>
      </w:pPr>
      <w:r>
        <w:rPr>
          <w:rFonts w:ascii="Consolas" w:eastAsia="Consolas" w:hAnsi="Consolas" w:cs="Consolas"/>
          <w:b w:val="0"/>
          <w:sz w:val="28"/>
        </w:rPr>
        <w:t xml:space="preserve">Она была способна поглощать остаточную энергию разума мертвых существ, усиливая свою собственную способность Эспера. У неё не было возможности заниматься этим на Парящем Драконе, но теперь, когда она вошла в галактику после того, как, наконец, стала Классом А благодаря своим интенсивным тренировкам, у нее будет много шансов для убийства людей. Так она и открыла для себя этот способ стать сильнее.
</w:t>
      </w:r>
    </w:p>
    <w:p>
      <w:pPr/>
    </w:p>
    <w:p>
      <w:pPr>
        <w:jc w:val="left"/>
      </w:pPr>
      <w:r>
        <w:rPr>
          <w:rFonts w:ascii="Consolas" w:eastAsia="Consolas" w:hAnsi="Consolas" w:cs="Consolas"/>
          <w:b w:val="0"/>
          <w:sz w:val="28"/>
        </w:rPr>
        <w:t xml:space="preserve">С точки зрения потенциала роста Хила была не хуже среднего игрока.
</w:t>
      </w:r>
    </w:p>
    <w:p>
      <w:pPr/>
    </w:p>
    <w:p>
      <w:pPr>
        <w:jc w:val="left"/>
      </w:pPr>
      <w:r>
        <w:rPr>
          <w:rFonts w:ascii="Consolas" w:eastAsia="Consolas" w:hAnsi="Consolas" w:cs="Consolas"/>
          <w:b w:val="0"/>
          <w:sz w:val="28"/>
        </w:rPr>
        <w:t xml:space="preserve">Тем не менее, она не была так безумна, чтобы становиться сильнее посредством истребления целых планет, как это было с ней в прошлой жизни Хан Сяо.
</w:t>
      </w:r>
    </w:p>
    <w:p>
      <w:pPr/>
    </w:p>
    <w:p>
      <w:pPr>
        <w:jc w:val="left"/>
      </w:pPr>
      <w:r>
        <w:rPr>
          <w:rFonts w:ascii="Consolas" w:eastAsia="Consolas" w:hAnsi="Consolas" w:cs="Consolas"/>
          <w:b w:val="0"/>
          <w:sz w:val="28"/>
        </w:rPr>
        <w:t xml:space="preserve">– Сестренка, что нам делать с этими четырьмя космическими кораблями? – спросила Аврора, управляя звездолетом.
</w:t>
      </w:r>
    </w:p>
    <w:p>
      <w:pPr/>
    </w:p>
    <w:p>
      <w:pPr>
        <w:jc w:val="left"/>
      </w:pPr>
      <w:r>
        <w:rPr>
          <w:rFonts w:ascii="Consolas" w:eastAsia="Consolas" w:hAnsi="Consolas" w:cs="Consolas"/>
          <w:b w:val="0"/>
          <w:sz w:val="28"/>
        </w:rPr>
        <w:t xml:space="preserve">На Острове Парящего Дракона Аврора, помимо тренировки своих способностей Эспера, также получила другие знания и научилась управлять космическим кораблем.
</w:t>
      </w:r>
    </w:p>
    <w:p>
      <w:pPr/>
    </w:p>
    <w:p>
      <w:pPr>
        <w:jc w:val="left"/>
      </w:pPr>
      <w:r>
        <w:rPr>
          <w:rFonts w:ascii="Consolas" w:eastAsia="Consolas" w:hAnsi="Consolas" w:cs="Consolas"/>
          <w:b w:val="0"/>
          <w:sz w:val="28"/>
        </w:rPr>
        <w:t xml:space="preserve">– Возьмём их с собой. Может быть, Хан Сяо захочет модифицировать их.
</w:t>
      </w:r>
    </w:p>
    <w:p>
      <w:pPr/>
    </w:p>
    <w:p>
      <w:pPr>
        <w:jc w:val="left"/>
      </w:pPr>
      <w:r>
        <w:rPr>
          <w:rFonts w:ascii="Consolas" w:eastAsia="Consolas" w:hAnsi="Consolas" w:cs="Consolas"/>
          <w:b w:val="0"/>
          <w:sz w:val="28"/>
        </w:rPr>
        <w:t xml:space="preserve">Хила не очень интересовалась добычей. Она размышляла о битве. Поскольку она всегда тренировалась вместе с Эймс, то не знала, насколько сильна.
</w:t>
      </w:r>
    </w:p>
    <w:p>
      <w:pPr/>
    </w:p>
    <w:p>
      <w:pPr>
        <w:jc w:val="left"/>
      </w:pPr>
      <w:r>
        <w:rPr>
          <w:rFonts w:ascii="Consolas" w:eastAsia="Consolas" w:hAnsi="Consolas" w:cs="Consolas"/>
          <w:b w:val="0"/>
          <w:sz w:val="28"/>
        </w:rPr>
        <w:t xml:space="preserve">«Судя по всему, я... довольно сильна?»
</w:t>
      </w:r>
    </w:p>
    <w:p>
      <w:pPr/>
    </w:p>
    <w:p>
      <w:pPr>
        <w:jc w:val="left"/>
      </w:pPr>
      <w:r>
        <w:rPr>
          <w:rFonts w:ascii="Consolas" w:eastAsia="Consolas" w:hAnsi="Consolas" w:cs="Consolas"/>
          <w:b w:val="0"/>
          <w:sz w:val="28"/>
        </w:rPr>
        <w:t xml:space="preserve">После долгого путешествия Хан Сяо и ещё двое наконец прибыли в Тайное Аббатство Красной Мантии Остина спустя более чем полмесяца...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 Вселенское Сокровище
</w:t>
      </w:r>
    </w:p>
    <w:p>
      <w:pPr/>
    </w:p>
    <w:p>
      <w:pPr>
        <w:jc w:val="left"/>
      </w:pPr>
      <w:r>
        <w:rPr>
          <w:rFonts w:ascii="Consolas" w:eastAsia="Consolas" w:hAnsi="Consolas" w:cs="Consolas"/>
          <w:b w:val="0"/>
          <w:sz w:val="28"/>
        </w:rPr>
        <w:t xml:space="preserve">Так как это была знаменитая организация Выше Класса А, местонахождение Тайного Аббатства Красной Мантии было известно широкой публике. Оно находилось в звездном скоплении Гелок и было также известно как Дворец Тайных Заклинаний.
</w:t>
      </w:r>
    </w:p>
    <w:p>
      <w:pPr/>
    </w:p>
    <w:p>
      <w:pPr>
        <w:jc w:val="left"/>
      </w:pPr>
      <w:r>
        <w:rPr>
          <w:rFonts w:ascii="Consolas" w:eastAsia="Consolas" w:hAnsi="Consolas" w:cs="Consolas"/>
          <w:b w:val="0"/>
          <w:sz w:val="28"/>
        </w:rPr>
        <w:t xml:space="preserve">Дворец Тайных Заклинаний представлял собой огромный чертог, плавающий на просторах Вселенной, и был Магической Пагодой Остина. Он использовался в качестве базы Тайного Аббатства Красной Мантии.
</w:t>
      </w:r>
    </w:p>
    <w:p>
      <w:pPr/>
    </w:p>
    <w:p>
      <w:pPr>
        <w:jc w:val="left"/>
      </w:pPr>
      <w:r>
        <w:rPr>
          <w:rFonts w:ascii="Consolas" w:eastAsia="Consolas" w:hAnsi="Consolas" w:cs="Consolas"/>
          <w:b w:val="0"/>
          <w:sz w:val="28"/>
        </w:rPr>
        <w:t xml:space="preserve">Пагода Мага являлась важным инструментом для любого Мага, и была полезна как в бою, так и в исследовательских целях. Считалось, что, как Магическая Пагода Мага Выше Класса А, Храм Секретного Закона имел сорок восемь тысяч различных формаций. У неё были совершенные системы нападения, защиты, передвижения и жизнеобеспечения. Кроме того, он имел проекции в нескольких сотнях вторичных измерений и был способен покинуть Вселенную и войти в эти измерения в любое время.
</w:t>
      </w:r>
    </w:p>
    <w:p>
      <w:pPr/>
    </w:p>
    <w:p>
      <w:pPr>
        <w:jc w:val="left"/>
      </w:pPr>
      <w:r>
        <w:rPr>
          <w:rFonts w:ascii="Consolas" w:eastAsia="Consolas" w:hAnsi="Consolas" w:cs="Consolas"/>
          <w:b w:val="0"/>
          <w:sz w:val="28"/>
        </w:rPr>
        <w:t xml:space="preserve">Если бы он был классифицирован в ранг, класс Дворца Тайных Заклинаний Остина превысил бы уровень оранжевого оборудования и был бы на уровне Вселенского Сокровища. Это было оборудование самого высокого качества, золотого ранга.
</w:t>
      </w:r>
    </w:p>
    <w:p>
      <w:pPr/>
    </w:p>
    <w:p>
      <w:pPr>
        <w:jc w:val="left"/>
      </w:pPr>
      <w:r>
        <w:rPr>
          <w:rFonts w:ascii="Consolas" w:eastAsia="Consolas" w:hAnsi="Consolas" w:cs="Consolas"/>
          <w:b w:val="0"/>
          <w:sz w:val="28"/>
        </w:rPr>
        <w:t xml:space="preserve">Космический корабль приблизился к Дворцу Тайных Заклинаний, и трио выглянуло в окно, любуясь гигантским чертогом издалека.
</w:t>
      </w:r>
    </w:p>
    <w:p>
      <w:pPr/>
    </w:p>
    <w:p>
      <w:pPr>
        <w:jc w:val="left"/>
      </w:pPr>
      <w:r>
        <w:rPr>
          <w:rFonts w:ascii="Consolas" w:eastAsia="Consolas" w:hAnsi="Consolas" w:cs="Consolas"/>
          <w:b w:val="0"/>
          <w:sz w:val="28"/>
        </w:rPr>
        <w:t xml:space="preserve">Имея эссенцию золота и насыщенного серебра в качестве своей основы, Дворец Тайных Заклинаний выглядел величественно и роскошно. Он был украшен разноцветными магическими кристаллами и походил на сказочный замок в пустоте Вселенной. Дворец можно было разбить на множество всевозможных слоев с обилием вспомогательных пагод вокруг. Магическое свечение окутывало весь дворец и покрывало его пятью цветными газами. По всему защитному щиту дворца были вписаны многочисленные формации источников энергии, поглощая часть темной энергии из космоса, тем самым нивелируя потребление различных образований.
</w:t>
      </w:r>
    </w:p>
    <w:p>
      <w:pPr/>
    </w:p>
    <w:p>
      <w:pPr>
        <w:jc w:val="left"/>
      </w:pPr>
      <w:r>
        <w:rPr>
          <w:rFonts w:ascii="Consolas" w:eastAsia="Consolas" w:hAnsi="Consolas" w:cs="Consolas"/>
          <w:b w:val="0"/>
          <w:sz w:val="28"/>
        </w:rPr>
        <w:t xml:space="preserve">– Как величественно, – с восхищением проговорил Фейдин.
</w:t>
      </w:r>
    </w:p>
    <w:p>
      <w:pPr/>
    </w:p>
    <w:p>
      <w:pPr>
        <w:jc w:val="left"/>
      </w:pPr>
      <w:r>
        <w:rPr>
          <w:rFonts w:ascii="Consolas" w:eastAsia="Consolas" w:hAnsi="Consolas" w:cs="Consolas"/>
          <w:b w:val="0"/>
          <w:sz w:val="28"/>
        </w:rPr>
        <w:t xml:space="preserve">– Какая изысканно, – благоговейно произнёс Мэриан.
</w:t>
      </w:r>
    </w:p>
    <w:p>
      <w:pPr/>
    </w:p>
    <w:p>
      <w:pPr>
        <w:jc w:val="left"/>
      </w:pPr>
      <w:r>
        <w:rPr>
          <w:rFonts w:ascii="Consolas" w:eastAsia="Consolas" w:hAnsi="Consolas" w:cs="Consolas"/>
          <w:b w:val="0"/>
          <w:sz w:val="28"/>
        </w:rPr>
        <w:t xml:space="preserve">– Как... дорого, – с завистью отметил Хан Сяо. Он действительно видел вещи не так, как другие.
</w:t>
      </w:r>
    </w:p>
    <w:p>
      <w:pPr/>
    </w:p>
    <w:p>
      <w:pPr>
        <w:jc w:val="left"/>
      </w:pPr>
      <w:r>
        <w:rPr>
          <w:rFonts w:ascii="Consolas" w:eastAsia="Consolas" w:hAnsi="Consolas" w:cs="Consolas"/>
          <w:b w:val="0"/>
          <w:sz w:val="28"/>
        </w:rPr>
        <w:t xml:space="preserve">Если те, кто принадлежал к классу Механиков, были похожи на торговцев, то те, кто принадлежал к классу Магов, были похожи на местных тиранов.
</w:t>
      </w:r>
    </w:p>
    <w:p>
      <w:pPr/>
    </w:p>
    <w:p>
      <w:pPr>
        <w:jc w:val="left"/>
      </w:pPr>
      <w:r>
        <w:rPr>
          <w:rFonts w:ascii="Consolas" w:eastAsia="Consolas" w:hAnsi="Consolas" w:cs="Consolas"/>
          <w:b w:val="0"/>
          <w:sz w:val="28"/>
        </w:rPr>
        <w:t xml:space="preserve">Особенно Маг такого калибра, как Остин. Толщина его кошелька была чем-то таким, чему даже Хан Сяо не мог не позавидовать.
</w:t>
      </w:r>
    </w:p>
    <w:p>
      <w:pPr/>
    </w:p>
    <w:p>
      <w:pPr>
        <w:jc w:val="left"/>
      </w:pPr>
      <w:r>
        <w:rPr>
          <w:rFonts w:ascii="Consolas" w:eastAsia="Consolas" w:hAnsi="Consolas" w:cs="Consolas"/>
          <w:b w:val="0"/>
          <w:sz w:val="28"/>
        </w:rPr>
        <w:t xml:space="preserve">Хан Сяо запросил разрешение у Дворца Тайных Заклинаний на посадку и, получив его, повел корабль к причалу.
</w:t>
      </w:r>
    </w:p>
    <w:p>
      <w:pPr/>
    </w:p>
    <w:p>
      <w:pPr>
        <w:jc w:val="left"/>
      </w:pPr>
      <w:r>
        <w:rPr>
          <w:rFonts w:ascii="Consolas" w:eastAsia="Consolas" w:hAnsi="Consolas" w:cs="Consolas"/>
          <w:b w:val="0"/>
          <w:sz w:val="28"/>
        </w:rPr>
        <w:t xml:space="preserve">В настоящий момент док был заполнен множеством различных моделей космических кораблей, прибывших из разных звездных систем. И все они были здесь, чтобы искать ученичества. Дворец Тайных Заклинаний всегда был открыт для внешнего мира, а потому бесчисленные Маги предпочитали исследовать магию именно в этом месте. Если бы кто-то случайно бросил сюда кирпич, по крайней мере два Мага были бы наверняка поражены.
</w:t>
      </w:r>
    </w:p>
    <w:p>
      <w:pPr/>
    </w:p>
    <w:p>
      <w:pPr>
        <w:jc w:val="left"/>
      </w:pPr>
      <w:r>
        <w:rPr>
          <w:rFonts w:ascii="Consolas" w:eastAsia="Consolas" w:hAnsi="Consolas" w:cs="Consolas"/>
          <w:b w:val="0"/>
          <w:sz w:val="28"/>
        </w:rPr>
        <w:t xml:space="preserve">Тайное Аббатство Красной Мантии являлось нейтральной магической организацией. Остин не сотрудничал ни с одной цивилизацией звездного скопления и не пытался расширить свои вооруженные силы. Вместо этого он дозволял входить в Тайное Аббатство большинству Магов, развивая их и делясь с ними знаниями. До тех пор, пока кто-то повышал уровень своего членства, он мог получить доступ ко всё более высокоуровневым знаниям. Организационная структура тут была чрезвычайно рыхлой, так что число здешних членов, безусловно, было больше, чем у Земли Кровопролития. Тем не менее только Запретные Колдуны и несколько других вооруженных сил считались непосредственными подчиненными Остина.
</w:t>
      </w:r>
    </w:p>
    <w:p>
      <w:pPr/>
    </w:p>
    <w:p>
      <w:pPr>
        <w:jc w:val="left"/>
      </w:pPr>
      <w:r>
        <w:rPr>
          <w:rFonts w:ascii="Consolas" w:eastAsia="Consolas" w:hAnsi="Consolas" w:cs="Consolas"/>
          <w:b w:val="0"/>
          <w:sz w:val="28"/>
        </w:rPr>
        <w:t xml:space="preserve">Согласно же пониманию Хан Сяо, Тайное Аббатство Красной Мантии было похоже на частную школу Магов, и Остин был её директором. Его непосредственными подчиненными были преподаватели, а различные вооруженные силы под его началом служили чем-то вроде школьной охраны.
</w:t>
      </w:r>
    </w:p>
    <w:p>
      <w:pPr/>
    </w:p>
    <w:p>
      <w:pPr>
        <w:jc w:val="left"/>
      </w:pPr>
      <w:r>
        <w:rPr>
          <w:rFonts w:ascii="Consolas" w:eastAsia="Consolas" w:hAnsi="Consolas" w:cs="Consolas"/>
          <w:b w:val="0"/>
          <w:sz w:val="28"/>
        </w:rPr>
        <w:t xml:space="preserve">Троица ступила на причал – там их уже ожидали. Среди них был Десоро, который ранее появлялся, чтобы вернуть Лаги.
</w:t>
      </w:r>
    </w:p>
    <w:p>
      <w:pPr/>
    </w:p>
    <w:p>
      <w:pPr>
        <w:jc w:val="left"/>
      </w:pPr>
      <w:r>
        <w:rPr>
          <w:rFonts w:ascii="Consolas" w:eastAsia="Consolas" w:hAnsi="Consolas" w:cs="Consolas"/>
          <w:b w:val="0"/>
          <w:sz w:val="28"/>
        </w:rPr>
        <w:t xml:space="preserve">– Прошло уже больше десяти лет. Ты так и не повысил свой ранг? – вспомнив человека перед собой, отшутился Хан Сяо.
</w:t>
      </w:r>
    </w:p>
    <w:p>
      <w:pPr/>
    </w:p>
    <w:p>
      <w:pPr>
        <w:jc w:val="left"/>
      </w:pPr>
      <w:r>
        <w:rPr>
          <w:rFonts w:ascii="Consolas" w:eastAsia="Consolas" w:hAnsi="Consolas" w:cs="Consolas"/>
          <w:b w:val="0"/>
          <w:sz w:val="28"/>
        </w:rPr>
        <w:t xml:space="preserve">– Вы, должно быть, шутите. Его Превосходительство Остин ожидает вас в главном зале. Пожалуйста, следуйте за мной.
</w:t>
      </w:r>
    </w:p>
    <w:p>
      <w:pPr/>
    </w:p>
    <w:p>
      <w:pPr>
        <w:jc w:val="left"/>
      </w:pPr>
      <w:r>
        <w:rPr>
          <w:rFonts w:ascii="Consolas" w:eastAsia="Consolas" w:hAnsi="Consolas" w:cs="Consolas"/>
          <w:b w:val="0"/>
          <w:sz w:val="28"/>
        </w:rPr>
        <w:t xml:space="preserve">Отношение Десоро было гораздо более уважительным, чем прежде. Десять лет назад он всё ещё осмеливался обмениваться советами с Хан Сяо, однако же теперь он даже не решился с ним спорить.
</w:t>
      </w:r>
    </w:p>
    <w:p>
      <w:pPr/>
    </w:p>
    <w:p>
      <w:pPr>
        <w:jc w:val="left"/>
      </w:pPr>
      <w:r>
        <w:rPr>
          <w:rFonts w:ascii="Consolas" w:eastAsia="Consolas" w:hAnsi="Consolas" w:cs="Consolas"/>
          <w:b w:val="0"/>
          <w:sz w:val="28"/>
        </w:rPr>
        <w:t xml:space="preserve">Как только они вошли во Дворец Тайных Заклинаний, между немногими из них завязался непринужденный разговор.
</w:t>
      </w:r>
    </w:p>
    <w:p>
      <w:pPr/>
    </w:p>
    <w:p>
      <w:pPr>
        <w:jc w:val="left"/>
      </w:pPr>
      <w:r>
        <w:rPr>
          <w:rFonts w:ascii="Consolas" w:eastAsia="Consolas" w:hAnsi="Consolas" w:cs="Consolas"/>
          <w:b w:val="0"/>
          <w:sz w:val="28"/>
        </w:rPr>
        <w:t xml:space="preserve">– Энергетический уровень этого места очень высок. – Мэриан сделал несколько глубоких вдохов и почувствовал себя намного бодрее.
</w:t>
      </w:r>
    </w:p>
    <w:p>
      <w:pPr/>
    </w:p>
    <w:p>
      <w:pPr>
        <w:jc w:val="left"/>
      </w:pPr>
      <w:r>
        <w:rPr>
          <w:rFonts w:ascii="Consolas" w:eastAsia="Consolas" w:hAnsi="Consolas" w:cs="Consolas"/>
          <w:b w:val="0"/>
          <w:sz w:val="28"/>
        </w:rPr>
        <w:t xml:space="preserve">– Хм-м. Дворец Тайных Заклинаний способен поглощать темную энергию и магические элементы, плавающие по Вселенной, и может повысить плотность магической энергии в этом месте, – объяснил Десоро. – Маг, медитирующий тут, увидит, что его эффективность значительно возросла, а также, что тут достаточно энергии для проведения различных магических экспериментов. Даже если вы не Маг, вдыхая здешний воздух, вы сможете значительно укрепить свой дух.
</w:t>
      </w:r>
    </w:p>
    <w:p>
      <w:pPr/>
    </w:p>
    <w:p>
      <w:pPr>
        <w:jc w:val="left"/>
      </w:pPr>
      <w:r>
        <w:rPr>
          <w:rFonts w:ascii="Consolas" w:eastAsia="Consolas" w:hAnsi="Consolas" w:cs="Consolas"/>
          <w:b w:val="0"/>
          <w:sz w:val="28"/>
        </w:rPr>
        <w:t xml:space="preserve">Фейдин нахмурился и с сомнением взял слово:
</w:t>
      </w:r>
    </w:p>
    <w:p>
      <w:pPr/>
    </w:p>
    <w:p>
      <w:pPr>
        <w:jc w:val="left"/>
      </w:pPr>
      <w:r>
        <w:rPr>
          <w:rFonts w:ascii="Consolas" w:eastAsia="Consolas" w:hAnsi="Consolas" w:cs="Consolas"/>
          <w:b w:val="0"/>
          <w:sz w:val="28"/>
        </w:rPr>
        <w:t xml:space="preserve">– Я чувствую, что моя псионическая энергия подавляется в этом месте. Я не могу выпустить её слишком далеко – она сильно ограничивается после пятидесяти метров.
</w:t>
      </w:r>
    </w:p>
    <w:p>
      <w:pPr/>
    </w:p>
    <w:p>
      <w:pPr>
        <w:jc w:val="left"/>
      </w:pPr>
      <w:r>
        <w:rPr>
          <w:rFonts w:ascii="Consolas" w:eastAsia="Consolas" w:hAnsi="Consolas" w:cs="Consolas"/>
          <w:b w:val="0"/>
          <w:sz w:val="28"/>
        </w:rPr>
        <w:t xml:space="preserve">– Дело вот в чём. Поскольку многие Маги проводят свои собственные магические исследования в этом месте, они устанавливают различные ограничения, чтобы предотвратить любое ментальное зондирование. Небрежное высвобождение псионической энергии в этом месте – табу, – сказал Десоро.
</w:t>
      </w:r>
    </w:p>
    <w:p>
      <w:pPr/>
    </w:p>
    <w:p>
      <w:pPr>
        <w:jc w:val="left"/>
      </w:pPr>
      <w:r>
        <w:rPr>
          <w:rFonts w:ascii="Consolas" w:eastAsia="Consolas" w:hAnsi="Consolas" w:cs="Consolas"/>
          <w:b w:val="0"/>
          <w:sz w:val="28"/>
        </w:rPr>
        <w:t xml:space="preserve">Группа вошла в главный зал.
</w:t>
      </w:r>
    </w:p>
    <w:p>
      <w:pPr/>
    </w:p>
    <w:p>
      <w:pPr>
        <w:jc w:val="left"/>
      </w:pPr>
      <w:r>
        <w:rPr>
          <w:rFonts w:ascii="Consolas" w:eastAsia="Consolas" w:hAnsi="Consolas" w:cs="Consolas"/>
          <w:b w:val="0"/>
          <w:sz w:val="28"/>
        </w:rPr>
        <w:t xml:space="preserve">Тут в воздухе парили многочисленные толстые магические книги, испуская серебристое сияние, как звезды на небе, тем самым, казалось, образуя в помещении главного зала Млечный Путь. Несколько сотен полупрозрачных Остинов вместе с тем кружили в воздухе вокруг и читали различные книги. Все они были его двойниками, в то время как сам Остин сидел на троне с закрытыми глазами. В данный момент его рука поддерживала голову, и было похоже, что он крепко спал.
</w:t>
      </w:r>
    </w:p>
    <w:p>
      <w:pPr/>
    </w:p>
    <w:p>
      <w:pPr>
        <w:jc w:val="left"/>
      </w:pPr>
      <w:r>
        <w:rPr>
          <w:rFonts w:ascii="Consolas" w:eastAsia="Consolas" w:hAnsi="Consolas" w:cs="Consolas"/>
          <w:b w:val="0"/>
          <w:sz w:val="28"/>
        </w:rPr>
        <w:t xml:space="preserve">Но в тот момент, когда Хан Сяо и остальные вошли, Остин сразу же обнаружил их присутствие и пробудился от своего сна, лениво зевая.
</w:t>
      </w:r>
    </w:p>
    <w:p>
      <w:pPr/>
    </w:p>
    <w:p>
      <w:pPr>
        <w:jc w:val="left"/>
      </w:pPr>
      <w:r>
        <w:rPr>
          <w:rFonts w:ascii="Consolas" w:eastAsia="Consolas" w:hAnsi="Consolas" w:cs="Consolas"/>
          <w:b w:val="0"/>
          <w:sz w:val="28"/>
        </w:rPr>
        <w:t xml:space="preserve">– Блэкстар, ты здесь.
</w:t>
      </w:r>
    </w:p>
    <w:p>
      <w:pPr/>
    </w:p>
    <w:p>
      <w:pPr>
        <w:jc w:val="left"/>
      </w:pPr>
      <w:r>
        <w:rPr>
          <w:rFonts w:ascii="Consolas" w:eastAsia="Consolas" w:hAnsi="Consolas" w:cs="Consolas"/>
          <w:b w:val="0"/>
          <w:sz w:val="28"/>
        </w:rPr>
        <w:t xml:space="preserve">Остин вытер слюну у рта своими губами, и та вдруг превратилась в маленького небесно-голубого дракона размером с палец и улетела.
</w:t>
      </w:r>
    </w:p>
    <w:p>
      <w:pPr/>
    </w:p>
    <w:p>
      <w:pPr>
        <w:jc w:val="left"/>
      </w:pPr>
      <w:r>
        <w:rPr>
          <w:rFonts w:ascii="Consolas" w:eastAsia="Consolas" w:hAnsi="Consolas" w:cs="Consolas"/>
          <w:b w:val="0"/>
          <w:sz w:val="28"/>
        </w:rPr>
        <w:t xml:space="preserve">– Ваше Превосходительство Остин, – поприветствовал его Хан Сяо, и Фейдин с Мэриан последовали за ним.
</w:t>
      </w:r>
    </w:p>
    <w:p>
      <w:pPr/>
    </w:p>
    <w:p>
      <w:pPr>
        <w:jc w:val="left"/>
      </w:pPr>
      <w:r>
        <w:rPr>
          <w:rFonts w:ascii="Consolas" w:eastAsia="Consolas" w:hAnsi="Consolas" w:cs="Consolas"/>
          <w:b w:val="0"/>
          <w:sz w:val="28"/>
        </w:rPr>
        <w:t xml:space="preserve">Десоро тактично удалился и закрыл за собой дверь.
</w:t>
      </w:r>
    </w:p>
    <w:p>
      <w:pPr/>
    </w:p>
    <w:p>
      <w:pPr>
        <w:jc w:val="left"/>
      </w:pPr>
      <w:r>
        <w:rPr>
          <w:rFonts w:ascii="Consolas" w:eastAsia="Consolas" w:hAnsi="Consolas" w:cs="Consolas"/>
          <w:b w:val="0"/>
          <w:sz w:val="28"/>
        </w:rPr>
        <w:t xml:space="preserve">– Ты так редко обращаешься ко мне за помощью. Но мы можем поговорить об этом позже. Дай-ка я посмотрю, что Псайкер сделал с тобой.
</w:t>
      </w:r>
    </w:p>
    <w:p>
      <w:pPr/>
    </w:p>
    <w:p>
      <w:pPr>
        <w:jc w:val="left"/>
      </w:pPr>
      <w:r>
        <w:rPr>
          <w:rFonts w:ascii="Consolas" w:eastAsia="Consolas" w:hAnsi="Consolas" w:cs="Consolas"/>
          <w:b w:val="0"/>
          <w:sz w:val="28"/>
        </w:rPr>
        <w:t xml:space="preserve">Остин слез со своего трона, и его многочисленные двойники вернулись к его основному телу, как птицы возвращаются к своему гнезду. Затем он подошел к Хан Сяо – его рост был только на уровне талии последнего. Его большие и мешковатые красные одежды волочились по полу, как ковер.
</w:t>
      </w:r>
    </w:p>
    <w:p>
      <w:pPr/>
    </w:p>
    <w:p>
      <w:pPr>
        <w:jc w:val="left"/>
      </w:pPr>
      <w:r>
        <w:rPr>
          <w:rFonts w:ascii="Consolas" w:eastAsia="Consolas" w:hAnsi="Consolas" w:cs="Consolas"/>
          <w:b w:val="0"/>
          <w:sz w:val="28"/>
        </w:rPr>
        <w:t xml:space="preserve">Остин покачал головой, и его ноги оторвались от земли. Левитируя, пока не оказался на уровне глаз Хан Сяо, он поднял свою миниатюрную руку и легонько стукнул Хан Сяо по лбу. Взглянув на псионический яд в сознании Хан Сяо, Маг испустил вздох удивления.
</w:t>
      </w:r>
    </w:p>
    <w:p>
      <w:pPr/>
    </w:p>
    <w:p>
      <w:pPr>
        <w:jc w:val="left"/>
      </w:pPr>
      <w:r>
        <w:rPr>
          <w:rFonts w:ascii="Consolas" w:eastAsia="Consolas" w:hAnsi="Consolas" w:cs="Consolas"/>
          <w:b w:val="0"/>
          <w:sz w:val="28"/>
        </w:rPr>
        <w:t xml:space="preserve">– И как оно? – Хан Сяо почувствовал, как у него упало сердце. Для того, чтобы даже Супер выше класса А был поражен... могло ли быть так, что его положение являлось ужасным?
</w:t>
      </w:r>
    </w:p>
    <w:p>
      <w:pPr/>
    </w:p>
    <w:p>
      <w:pPr>
        <w:jc w:val="left"/>
      </w:pPr>
      <w:r>
        <w:rPr>
          <w:rFonts w:ascii="Consolas" w:eastAsia="Consolas" w:hAnsi="Consolas" w:cs="Consolas"/>
          <w:b w:val="0"/>
          <w:sz w:val="28"/>
        </w:rPr>
        <w:t xml:space="preserve">– Понятно... Это немного хлопотно... – Остин убрал палец и заложил руки за спину. Затем он обошел Хан Сяо и спросил:
</w:t>
      </w:r>
    </w:p>
    <w:p>
      <w:pPr/>
    </w:p>
    <w:p>
      <w:pPr>
        <w:jc w:val="left"/>
      </w:pPr>
      <w:r>
        <w:rPr>
          <w:rFonts w:ascii="Consolas" w:eastAsia="Consolas" w:hAnsi="Consolas" w:cs="Consolas"/>
          <w:b w:val="0"/>
          <w:sz w:val="28"/>
        </w:rPr>
        <w:t xml:space="preserve">– Что ты знаешь о Псайкере?
</w:t>
      </w:r>
    </w:p>
    <w:p>
      <w:pPr/>
    </w:p>
    <w:p>
      <w:pPr>
        <w:jc w:val="left"/>
      </w:pPr>
      <w:r>
        <w:rPr>
          <w:rFonts w:ascii="Consolas" w:eastAsia="Consolas" w:hAnsi="Consolas" w:cs="Consolas"/>
          <w:b w:val="0"/>
          <w:sz w:val="28"/>
        </w:rPr>
        <w:t xml:space="preserve">– На самом деле я мало что о нём знаю... – Хан Сяо задумался на некоторое время. Он пытался вспомнить информацию, которую собрали игроки из его прошлой жизни. Однако информации о Псайкере было слишком мало. Кроме того, игроки не могли добраться до верхних эшелонов, и было много того, чего они не знали.
</w:t>
      </w:r>
    </w:p>
    <w:p>
      <w:pPr/>
    </w:p>
    <w:p>
      <w:pPr>
        <w:jc w:val="left"/>
      </w:pPr>
      <w:r>
        <w:rPr>
          <w:rFonts w:ascii="Consolas" w:eastAsia="Consolas" w:hAnsi="Consolas" w:cs="Consolas"/>
          <w:b w:val="0"/>
          <w:sz w:val="28"/>
        </w:rPr>
        <w:t xml:space="preserve">– Хорошо, сначала я должен сообщить тебе, что официальное название этого псионического токсина – Зародыш Души, и у меня нет возможности удалить его для тебя.
</w:t>
      </w:r>
    </w:p>
    <w:p>
      <w:pPr/>
    </w:p>
    <w:p>
      <w:pPr>
        <w:jc w:val="left"/>
      </w:pPr>
      <w:r>
        <w:rPr>
          <w:rFonts w:ascii="Consolas" w:eastAsia="Consolas" w:hAnsi="Consolas" w:cs="Consolas"/>
          <w:b w:val="0"/>
          <w:sz w:val="28"/>
        </w:rPr>
        <w:t xml:space="preserve">Хан Сяо был поражен.
</w:t>
      </w:r>
    </w:p>
    <w:p>
      <w:pPr/>
    </w:p>
    <w:p>
      <w:pPr>
        <w:jc w:val="left"/>
      </w:pPr>
      <w:r>
        <w:rPr>
          <w:rFonts w:ascii="Consolas" w:eastAsia="Consolas" w:hAnsi="Consolas" w:cs="Consolas"/>
          <w:b w:val="0"/>
          <w:sz w:val="28"/>
        </w:rPr>
        <w:t xml:space="preserve">– Даже такой Маг высшего ранга, как вы, не может этого сделать?
</w:t>
      </w:r>
    </w:p>
    <w:p>
      <w:pPr/>
    </w:p>
    <w:p>
      <w:pPr>
        <w:jc w:val="left"/>
      </w:pPr>
      <w:r>
        <w:rPr>
          <w:rFonts w:ascii="Consolas" w:eastAsia="Consolas" w:hAnsi="Consolas" w:cs="Consolas"/>
          <w:b w:val="0"/>
          <w:sz w:val="28"/>
        </w:rPr>
        <w:t xml:space="preserve">– Магия не всемогуща. – Остин покорно покачал головой.
</w:t>
      </w:r>
    </w:p>
    <w:p>
      <w:pPr/>
    </w:p>
    <w:p>
      <w:pPr>
        <w:jc w:val="left"/>
      </w:pPr>
      <w:r>
        <w:rPr>
          <w:rFonts w:ascii="Consolas" w:eastAsia="Consolas" w:hAnsi="Consolas" w:cs="Consolas"/>
          <w:b w:val="0"/>
          <w:sz w:val="28"/>
        </w:rPr>
        <w:t xml:space="preserve">– Лаги сказал то же самое, – пробормотал Хан Сяо себе под нос.
</w:t>
      </w:r>
    </w:p>
    <w:p>
      <w:pPr/>
    </w:p>
    <w:p>
      <w:pPr>
        <w:jc w:val="left"/>
      </w:pPr>
      <w:r>
        <w:rPr>
          <w:rFonts w:ascii="Consolas" w:eastAsia="Consolas" w:hAnsi="Consolas" w:cs="Consolas"/>
          <w:b w:val="0"/>
          <w:sz w:val="28"/>
        </w:rPr>
        <w:t xml:space="preserve">– Позволь мне прояснить тебе кое-что. Точно так же, как я иногда создаю магические свитки, Псайкер также использует различные техники для хранения своих псионических атак. Наше одноразовое оружие выше класса А продаётся на чёрном рынке по заоблачным ценам. На этот раз атака, которая ранила тебя, была псионическим оружием, созданным Псайкером. Точнее говоря, сюда включена не только псионическая энергия Псайкера. В эту атаку был включен ещё один тип энергии... Насколько мне известно, когда-то Псайкер бродил по Древней Звездной Пустыне, прежде чем стать Супером выше класса А. В этом-то старинном звездном поле он и добыл Вселенское Сокровище, называемое Эволюционным Кубом. Это был предмет из какой-то затерянной цивилизации.
</w:t>
      </w:r>
    </w:p>
    <w:p>
      <w:pPr/>
    </w:p>
    <w:p>
      <w:pPr>
        <w:jc w:val="left"/>
      </w:pPr>
      <w:r>
        <w:rPr>
          <w:rFonts w:ascii="Consolas" w:eastAsia="Consolas" w:hAnsi="Consolas" w:cs="Consolas"/>
          <w:b w:val="0"/>
          <w:sz w:val="28"/>
        </w:rPr>
        <w:t xml:space="preserve">Услышав это, Хан Сяо на мгновение остолбенел.
</w:t>
      </w:r>
    </w:p>
    <w:p>
      <w:pPr/>
    </w:p>
    <w:p>
      <w:pPr>
        <w:jc w:val="left"/>
      </w:pPr>
      <w:r>
        <w:rPr>
          <w:rFonts w:ascii="Consolas" w:eastAsia="Consolas" w:hAnsi="Consolas" w:cs="Consolas"/>
          <w:b w:val="0"/>
          <w:sz w:val="28"/>
        </w:rPr>
        <w:t xml:space="preserve">«Это действительно тот самый предмет?»
</w:t>
      </w:r>
    </w:p>
    <w:p>
      <w:pPr/>
    </w:p>
    <w:p>
      <w:pPr>
        <w:jc w:val="left"/>
      </w:pPr>
      <w:r>
        <w:rPr>
          <w:rFonts w:ascii="Consolas" w:eastAsia="Consolas" w:hAnsi="Consolas" w:cs="Consolas"/>
          <w:b w:val="0"/>
          <w:sz w:val="28"/>
        </w:rPr>
        <w:t xml:space="preserve">В этот момент Фейдин с любопытством поинтересовался:
</w:t>
      </w:r>
    </w:p>
    <w:p>
      <w:pPr/>
    </w:p>
    <w:p>
      <w:pPr>
        <w:jc w:val="left"/>
      </w:pPr>
      <w:r>
        <w:rPr>
          <w:rFonts w:ascii="Consolas" w:eastAsia="Consolas" w:hAnsi="Consolas" w:cs="Consolas"/>
          <w:b w:val="0"/>
          <w:sz w:val="28"/>
        </w:rPr>
        <w:t xml:space="preserve">– Что полезного в этом Эволюционном Кубе?
</w:t>
      </w:r>
    </w:p>
    <w:p>
      <w:pPr/>
    </w:p>
    <w:p>
      <w:pPr>
        <w:jc w:val="left"/>
      </w:pPr>
      <w:r>
        <w:rPr>
          <w:rFonts w:ascii="Consolas" w:eastAsia="Consolas" w:hAnsi="Consolas" w:cs="Consolas"/>
          <w:b w:val="0"/>
          <w:sz w:val="28"/>
        </w:rPr>
        <w:t xml:space="preserve">Остин посмотрел на Фейдина и почувствовал, что тот нравится его глазам.
</w:t>
      </w:r>
    </w:p>
    <w:p>
      <w:pPr/>
    </w:p>
    <w:p>
      <w:pPr>
        <w:jc w:val="left"/>
      </w:pPr>
      <w:r>
        <w:rPr>
          <w:rFonts w:ascii="Consolas" w:eastAsia="Consolas" w:hAnsi="Consolas" w:cs="Consolas"/>
          <w:b w:val="0"/>
          <w:sz w:val="28"/>
        </w:rPr>
        <w:t xml:space="preserve">– Псайкер очень хорошо спрятал Эволюционный Куб, и я никогда не видел, как он выглядит. Я также не знаю его точного назначения. Я знаю только два его применения.
</w:t>
      </w:r>
    </w:p>
    <w:p>
      <w:pPr/>
    </w:p>
    <w:p>
      <w:pPr>
        <w:jc w:val="left"/>
      </w:pPr>
      <w:r>
        <w:rPr>
          <w:rFonts w:ascii="Consolas" w:eastAsia="Consolas" w:hAnsi="Consolas" w:cs="Consolas"/>
          <w:b w:val="0"/>
          <w:sz w:val="28"/>
        </w:rPr>
        <w:t xml:space="preserve">– Во-первых, Эволюционный Куб может стимулировать потенциал живого существа, позволив ему значительно эволюционировать за короткий промежуток времени. Он может автоматически регулировать генную структуру индивидуума, чтобы гарантировать, что это будет оптимальная генетическая конструкция. Псайкер полагался на этот метод, чтобы стать Супером выше класса А. Он активировал родословную своих предков, и в этом и заключался вклад Куба Эволюции.
</w:t>
      </w:r>
    </w:p>
    <w:p>
      <w:pPr/>
    </w:p>
    <w:p>
      <w:pPr>
        <w:jc w:val="left"/>
      </w:pPr>
      <w:r>
        <w:rPr>
          <w:rFonts w:ascii="Consolas" w:eastAsia="Consolas" w:hAnsi="Consolas" w:cs="Consolas"/>
          <w:b w:val="0"/>
          <w:sz w:val="28"/>
        </w:rPr>
        <w:t xml:space="preserve">Дыхание Мэриана стало тяжелым.
</w:t>
      </w:r>
    </w:p>
    <w:p>
      <w:pPr/>
    </w:p>
    <w:p>
      <w:pPr>
        <w:jc w:val="left"/>
      </w:pPr>
      <w:r>
        <w:rPr>
          <w:rFonts w:ascii="Consolas" w:eastAsia="Consolas" w:hAnsi="Consolas" w:cs="Consolas"/>
          <w:b w:val="0"/>
          <w:sz w:val="28"/>
        </w:rPr>
        <w:t xml:space="preserve">– Означает ли это, что это сокровище способно понизить барьер, для того чтобы стать Супером выше класса А?
</w:t>
      </w:r>
    </w:p>
    <w:p>
      <w:pPr/>
    </w:p>
    <w:p>
      <w:pPr>
        <w:jc w:val="left"/>
      </w:pPr>
      <w:r>
        <w:rPr>
          <w:rFonts w:ascii="Consolas" w:eastAsia="Consolas" w:hAnsi="Consolas" w:cs="Consolas"/>
          <w:b w:val="0"/>
          <w:sz w:val="28"/>
        </w:rPr>
        <w:t xml:space="preserve">– Не только это, – медленно произнёс Остин. – Псайкер также использовал Эволюционный Куб, чтобы воздействовать на всех членов своей расы, и помог целой расе развиться и легко завершить путешествие, которое заняло бы у других цивилизаций миллионы лет. Гены всей его расы достигли совершенства. Их тело, продолжительность жизни, интеллект и так далее превзошли оные у обычных биологических видов. Боеспособность новорожденного ребёнка их расы почти такая же, как у Супера класса С.
</w:t>
      </w:r>
    </w:p>
    <w:p>
      <w:pPr/>
    </w:p>
    <w:p>
      <w:pPr>
        <w:jc w:val="left"/>
      </w:pPr>
      <w:r>
        <w:rPr>
          <w:rFonts w:ascii="Consolas" w:eastAsia="Consolas" w:hAnsi="Consolas" w:cs="Consolas"/>
          <w:b w:val="0"/>
          <w:sz w:val="28"/>
        </w:rPr>
        <w:t xml:space="preserve">Глаза Фейдина расширились от шока.
</w:t>
      </w:r>
    </w:p>
    <w:p>
      <w:pPr/>
    </w:p>
    <w:p>
      <w:pPr>
        <w:jc w:val="left"/>
      </w:pPr>
      <w:r>
        <w:rPr>
          <w:rFonts w:ascii="Consolas" w:eastAsia="Consolas" w:hAnsi="Consolas" w:cs="Consolas"/>
          <w:b w:val="0"/>
          <w:sz w:val="28"/>
        </w:rPr>
        <w:t xml:space="preserve">– Такое сокровище действительно существует? Это слишком немыслимо. Разве другие организации не будут с жадностью взирать на столь могущественное чудо?
</w:t>
      </w:r>
    </w:p>
    <w:p>
      <w:pPr/>
    </w:p>
    <w:p>
      <w:pPr>
        <w:jc w:val="left"/>
      </w:pPr>
      <w:r>
        <w:rPr>
          <w:rFonts w:ascii="Consolas" w:eastAsia="Consolas" w:hAnsi="Consolas" w:cs="Consolas"/>
          <w:b w:val="0"/>
          <w:sz w:val="28"/>
        </w:rPr>
        <w:t xml:space="preserve">– Конечно, найдутся и жадные люди... К примеру, Тайная Церковь, которая обратилась к нему, и Псайкер пришел с ними к соглашению. Он был готов служить Тайной Церкви вместе с Эволюционным Кубом в обмен на их защиту.
</w:t>
      </w:r>
    </w:p>
    <w:p>
      <w:pPr/>
    </w:p>
    <w:p>
      <w:pPr>
        <w:jc w:val="left"/>
      </w:pPr>
      <w:r>
        <w:rPr>
          <w:rFonts w:ascii="Consolas" w:eastAsia="Consolas" w:hAnsi="Consolas" w:cs="Consolas"/>
          <w:b w:val="0"/>
          <w:sz w:val="28"/>
        </w:rPr>
        <w:t xml:space="preserve">– Первоначально цивилизация Псайкера была всего лишь обычной цивилизацией звездной системы, но из-за этого инцидента она быстро развивалась и начала выглядеть так, словно вот-вот станет следующей цивилизацией звездного скопления. Хотя цивилизация звездного скопления уже существовала в регионе, где он родился, Псайкер пользовался поддержкой Тайной Церкви, так что его конкурент не смел открыто подавлять его. Они могли только наблюдать, как он медленно поднимается на вершину.
</w:t>
      </w:r>
    </w:p>
    <w:p>
      <w:pPr/>
    </w:p>
    <w:p>
      <w:pPr>
        <w:jc w:val="left"/>
      </w:pPr>
      <w:r>
        <w:rPr>
          <w:rFonts w:ascii="Consolas" w:eastAsia="Consolas" w:hAnsi="Consolas" w:cs="Consolas"/>
          <w:b w:val="0"/>
          <w:sz w:val="28"/>
        </w:rPr>
        <w:t xml:space="preserve">Хан Сяо молча кивнул. Это было почти то же самое, что и из той информации, которой он располагал. Внимание Псайкера было полностью сосредоточено на руководстве своей цивилизацией, и он не любил участвовать в конфликтах других регионов.
</w:t>
      </w:r>
    </w:p>
    <w:p>
      <w:pPr/>
    </w:p>
    <w:p>
      <w:pPr>
        <w:jc w:val="left"/>
      </w:pPr>
      <w:r>
        <w:rPr>
          <w:rFonts w:ascii="Consolas" w:eastAsia="Consolas" w:hAnsi="Consolas" w:cs="Consolas"/>
          <w:b w:val="0"/>
          <w:sz w:val="28"/>
        </w:rPr>
        <w:t xml:space="preserve">Он чувствовал, что участие Псайкера в Тайной Войне крайне маловероятно.
</w:t>
      </w:r>
    </w:p>
    <w:p>
      <w:pPr/>
    </w:p>
    <w:p>
      <w:pPr>
        <w:jc w:val="left"/>
      </w:pPr>
      <w:r>
        <w:rPr>
          <w:rFonts w:ascii="Consolas" w:eastAsia="Consolas" w:hAnsi="Consolas" w:cs="Consolas"/>
          <w:b w:val="0"/>
          <w:sz w:val="28"/>
        </w:rPr>
        <w:t xml:space="preserve">– Похоже, он герой своей цивилизации, – почтительно произнес Фейдин.
</w:t>
      </w:r>
    </w:p>
    <w:p>
      <w:pPr/>
    </w:p>
    <w:p>
      <w:pPr>
        <w:jc w:val="left"/>
      </w:pPr>
      <w:r>
        <w:rPr>
          <w:rFonts w:ascii="Consolas" w:eastAsia="Consolas" w:hAnsi="Consolas" w:cs="Consolas"/>
          <w:b w:val="0"/>
          <w:sz w:val="28"/>
        </w:rPr>
        <w:t xml:space="preserve">Остин не стал отрицать этих слов и продолжил:
</w:t>
      </w:r>
    </w:p>
    <w:p>
      <w:pPr/>
    </w:p>
    <w:p>
      <w:pPr>
        <w:jc w:val="left"/>
      </w:pPr>
      <w:r>
        <w:rPr>
          <w:rFonts w:ascii="Consolas" w:eastAsia="Consolas" w:hAnsi="Consolas" w:cs="Consolas"/>
          <w:b w:val="0"/>
          <w:sz w:val="28"/>
        </w:rPr>
        <w:t xml:space="preserve">– Вторая способность Эволюционного Куба заключалась в увеличении ментальной силы человека. Верхний предел все еще неизвестен. Таким образом, псионическая энергия Псайкера невероятно мощна, а его ментальная сила даже выше моей. И самое главное – сила Эволюционного Куба смешалась с его собственной псионической энергией, чтобы сформировать особую реакцию, в результате чего его разумная псионическая сила приобрела ужасающую жизненную мощь.
</w:t>
      </w:r>
    </w:p>
    <w:p>
      <w:pPr/>
    </w:p>
    <w:p>
      <w:pPr>
        <w:jc w:val="left"/>
      </w:pPr>
      <w:r>
        <w:rPr>
          <w:rFonts w:ascii="Consolas" w:eastAsia="Consolas" w:hAnsi="Consolas" w:cs="Consolas"/>
          <w:b w:val="0"/>
          <w:sz w:val="28"/>
        </w:rPr>
        <w:t xml:space="preserve">– Токсин в твоем теле на самом деле является зародышем новой души. Другими словами, твоей другой личностью. Эта душа, которая еще не родилась, укоренилась в твоем ментальном мире и связана с твоей собственной душой. В то время как я могу уничтожить её, твое тело получит необратимые повреждения.
</w:t>
      </w:r>
    </w:p>
    <w:p>
      <w:pPr/>
    </w:p>
    <w:p>
      <w:pPr>
        <w:jc w:val="left"/>
      </w:pPr>
      <w:r>
        <w:rPr>
          <w:rFonts w:ascii="Consolas" w:eastAsia="Consolas" w:hAnsi="Consolas" w:cs="Consolas"/>
          <w:b w:val="0"/>
          <w:sz w:val="28"/>
        </w:rPr>
        <w:t xml:space="preserve">– И необратимые повреждения означают... – осторожно подтолкнул Хан Сяо.
</w:t>
      </w:r>
    </w:p>
    <w:p>
      <w:pPr/>
    </w:p>
    <w:p>
      <w:pPr>
        <w:jc w:val="left"/>
      </w:pPr>
      <w:r>
        <w:rPr>
          <w:rFonts w:ascii="Consolas" w:eastAsia="Consolas" w:hAnsi="Consolas" w:cs="Consolas"/>
          <w:b w:val="0"/>
          <w:sz w:val="28"/>
        </w:rPr>
        <w:t xml:space="preserve">– Не уверен. Но я не возражаю, если ты захочешь попробовать, – усмехнулся Остин.
</w:t>
      </w:r>
    </w:p>
    <w:p>
      <w:pPr/>
    </w:p>
    <w:p>
      <w:pPr>
        <w:jc w:val="left"/>
      </w:pPr>
      <w:r>
        <w:rPr>
          <w:rFonts w:ascii="Consolas" w:eastAsia="Consolas" w:hAnsi="Consolas" w:cs="Consolas"/>
          <w:b w:val="0"/>
          <w:sz w:val="28"/>
        </w:rPr>
        <w:t xml:space="preserve">Хан Сяо почувствовал головную боль.
</w:t>
      </w:r>
    </w:p>
    <w:p>
      <w:pPr/>
    </w:p>
    <w:p>
      <w:pPr>
        <w:jc w:val="left"/>
      </w:pPr>
      <w:r>
        <w:rPr>
          <w:rFonts w:ascii="Consolas" w:eastAsia="Consolas" w:hAnsi="Consolas" w:cs="Consolas"/>
          <w:b w:val="0"/>
          <w:sz w:val="28"/>
        </w:rPr>
        <w:t xml:space="preserve">– А есть ли другие способы?
</w:t>
      </w:r>
    </w:p>
    <w:p>
      <w:pPr/>
    </w:p>
    <w:p>
      <w:pPr>
        <w:jc w:val="left"/>
      </w:pPr>
      <w:r>
        <w:rPr>
          <w:rFonts w:ascii="Consolas" w:eastAsia="Consolas" w:hAnsi="Consolas" w:cs="Consolas"/>
          <w:b w:val="0"/>
          <w:sz w:val="28"/>
        </w:rPr>
        <w:t xml:space="preserve">Остин загадочно улыбнулся и ответил:
</w:t>
      </w:r>
    </w:p>
    <w:p>
      <w:pPr/>
    </w:p>
    <w:p>
      <w:pPr>
        <w:jc w:val="left"/>
      </w:pPr>
      <w:r>
        <w:rPr>
          <w:rFonts w:ascii="Consolas" w:eastAsia="Consolas" w:hAnsi="Consolas" w:cs="Consolas"/>
          <w:b w:val="0"/>
          <w:sz w:val="28"/>
        </w:rPr>
        <w:t xml:space="preserve">– Если бы Эймс или я получили такую рану, мы бы очень легко восстановились.
</w:t>
      </w:r>
    </w:p>
    <w:p>
      <w:pPr/>
    </w:p>
    <w:p>
      <w:pPr>
        <w:jc w:val="left"/>
      </w:pPr>
      <w:r>
        <w:rPr>
          <w:rFonts w:ascii="Consolas" w:eastAsia="Consolas" w:hAnsi="Consolas" w:cs="Consolas"/>
          <w:b w:val="0"/>
          <w:sz w:val="28"/>
        </w:rPr>
        <w:t xml:space="preserve">Глаза Хан Сяо загорелись, и он, казалось, кое-что осознал.
</w:t>
      </w:r>
    </w:p>
    <w:p>
      <w:pPr/>
    </w:p>
    <w:p>
      <w:pPr>
        <w:jc w:val="left"/>
      </w:pPr>
      <w:r>
        <w:rPr>
          <w:rFonts w:ascii="Consolas" w:eastAsia="Consolas" w:hAnsi="Consolas" w:cs="Consolas"/>
          <w:b w:val="0"/>
          <w:sz w:val="28"/>
        </w:rPr>
        <w:t xml:space="preserve">– Вы хотите сказать...
</w:t>
      </w:r>
    </w:p>
    <w:p>
      <w:pPr/>
    </w:p>
    <w:p>
      <w:pPr>
        <w:jc w:val="left"/>
      </w:pPr>
      <w:r>
        <w:rPr>
          <w:rFonts w:ascii="Consolas" w:eastAsia="Consolas" w:hAnsi="Consolas" w:cs="Consolas"/>
          <w:b w:val="0"/>
          <w:sz w:val="28"/>
        </w:rPr>
        <w:t xml:space="preserve">– Хотя псионическая энергия Псайкера мощна, она находится только на уровне выше класса А и не является неизлечимой. Ментальная сила Супера класса S чрезвычайно стабильна. Став Супером выше класса А, тебе не нужно будет получать помощь от кого бы то ни было, и ты сможешь выздороветь самостоятельно.
</w:t>
      </w:r>
    </w:p>
    <w:p>
      <w:pPr/>
    </w:p>
    <w:p>
      <w:pPr>
        <w:jc w:val="left"/>
      </w:pPr>
      <w:r>
        <w:rPr>
          <w:rFonts w:ascii="Consolas" w:eastAsia="Consolas" w:hAnsi="Consolas" w:cs="Consolas"/>
          <w:b w:val="0"/>
          <w:sz w:val="28"/>
        </w:rPr>
        <w:t xml:space="preserve">Остин с волнением посмотрел на Хан Сяо и добавил:
</w:t>
      </w:r>
    </w:p>
    <w:p>
      <w:pPr/>
    </w:p>
    <w:p>
      <w:pPr>
        <w:jc w:val="left"/>
      </w:pPr>
      <w:r>
        <w:rPr>
          <w:rFonts w:ascii="Consolas" w:eastAsia="Consolas" w:hAnsi="Consolas" w:cs="Consolas"/>
          <w:b w:val="0"/>
          <w:sz w:val="28"/>
        </w:rPr>
        <w:t xml:space="preserve">– Ты же знаешь, что я не сказал бы таких слов никому другому. Однако ты – другое дело. Я возлагаю большие надежды на твой потенциал, и ты, возможно, сможешь стать Супером класса S, прежде чем будешь разрушен.
</w:t>
      </w:r>
    </w:p>
    <w:p>
      <w:pPr/>
    </w:p>
    <w:p>
      <w:pPr>
        <w:jc w:val="left"/>
      </w:pPr>
      <w:r>
        <w:rPr>
          <w:rFonts w:ascii="Consolas" w:eastAsia="Consolas" w:hAnsi="Consolas" w:cs="Consolas"/>
          <w:b w:val="0"/>
          <w:sz w:val="28"/>
        </w:rPr>
        <w:t xml:space="preserve">– На самом деле есть ещё более простой способ. – Хан Сяо не мог не сказать этого. – Вы можете попросить Псайкера помочь мне. Он определенно разберётся в своей собственной атаке. Ваши отношения с ним должны быть довольно хорошими, верно?
</w:t>
      </w:r>
    </w:p>
    <w:p>
      <w:pPr/>
    </w:p>
    <w:p>
      <w:pPr>
        <w:jc w:val="left"/>
      </w:pPr>
      <w:r>
        <w:rPr>
          <w:rFonts w:ascii="Consolas" w:eastAsia="Consolas" w:hAnsi="Consolas" w:cs="Consolas"/>
          <w:b w:val="0"/>
          <w:sz w:val="28"/>
        </w:rPr>
        <w:t xml:space="preserve">– Чепуха, я его не знаю и не знаком с ним, – стал отрицать Остин, даже не задумываясь.
</w:t>
      </w:r>
    </w:p>
    <w:p>
      <w:pPr/>
    </w:p>
    <w:p>
      <w:pPr>
        <w:jc w:val="left"/>
      </w:pPr>
      <w:r>
        <w:rPr>
          <w:rFonts w:ascii="Consolas" w:eastAsia="Consolas" w:hAnsi="Consolas" w:cs="Consolas"/>
          <w:b w:val="0"/>
          <w:sz w:val="28"/>
        </w:rPr>
        <w:t xml:space="preserve">Хан Сяо в ответ закатил глаза.
</w:t>
      </w:r>
    </w:p>
    <w:p>
      <w:pPr/>
    </w:p>
    <w:p>
      <w:pPr>
        <w:jc w:val="left"/>
      </w:pPr>
      <w:r>
        <w:rPr>
          <w:rFonts w:ascii="Consolas" w:eastAsia="Consolas" w:hAnsi="Consolas" w:cs="Consolas"/>
          <w:b w:val="0"/>
          <w:sz w:val="28"/>
        </w:rPr>
        <w:t xml:space="preserve">«Я ни за что тебе не поверю. Чёртов старик. Это не то, что ты сказал мне, когда я впервые попросил тебя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Возвращение
</w:t>
      </w:r>
    </w:p>
    <w:p>
      <w:pPr/>
    </w:p>
    <w:p>
      <w:pPr>
        <w:jc w:val="left"/>
      </w:pPr>
      <w:r>
        <w:rPr>
          <w:rFonts w:ascii="Consolas" w:eastAsia="Consolas" w:hAnsi="Consolas" w:cs="Consolas"/>
          <w:b w:val="0"/>
          <w:sz w:val="28"/>
        </w:rPr>
        <w:t xml:space="preserve">Заметив, что Хан Сяо ему не верит, Остин объяснил:
</w:t>
      </w:r>
    </w:p>
    <w:p>
      <w:pPr/>
    </w:p>
    <w:p>
      <w:pPr>
        <w:jc w:val="left"/>
      </w:pPr>
      <w:r>
        <w:rPr>
          <w:rFonts w:ascii="Consolas" w:eastAsia="Consolas" w:hAnsi="Consolas" w:cs="Consolas"/>
          <w:b w:val="0"/>
          <w:sz w:val="28"/>
        </w:rPr>
        <w:t xml:space="preserve">– Псайкер озабочен только своей собственной цивилизацией и вряд ли захочет помогать тебе. Даже если я попрошу его помощи, он может не проявить ко мне уважения, поскольку у нас нет никаких отношений.
</w:t>
      </w:r>
    </w:p>
    <w:p>
      <w:pPr/>
    </w:p>
    <w:p>
      <w:pPr>
        <w:jc w:val="left"/>
      </w:pPr>
      <w:r>
        <w:rPr>
          <w:rFonts w:ascii="Consolas" w:eastAsia="Consolas" w:hAnsi="Consolas" w:cs="Consolas"/>
          <w:b w:val="0"/>
          <w:sz w:val="28"/>
        </w:rPr>
        <w:t xml:space="preserve">«Твоя репутация и ломаного гроша не стоит, и ты еще себя называешь Супером выше класса А?!... Ты ведь так же, как и я, любишь находиться в центре внимания?!...» – внутренне жаловался Хан Сяо.
</w:t>
      </w:r>
    </w:p>
    <w:p>
      <w:pPr/>
    </w:p>
    <w:p>
      <w:pPr>
        <w:jc w:val="left"/>
      </w:pPr>
      <w:r>
        <w:rPr>
          <w:rFonts w:ascii="Consolas" w:eastAsia="Consolas" w:hAnsi="Consolas" w:cs="Consolas"/>
          <w:b w:val="0"/>
          <w:sz w:val="28"/>
        </w:rPr>
        <w:t xml:space="preserve">Как будто прочитав мысли Хан Сяо, Остин кашлянул и сменил тему.
</w:t>
      </w:r>
    </w:p>
    <w:p>
      <w:pPr/>
    </w:p>
    <w:p>
      <w:pPr>
        <w:jc w:val="left"/>
      </w:pPr>
      <w:r>
        <w:rPr>
          <w:rFonts w:ascii="Consolas" w:eastAsia="Consolas" w:hAnsi="Consolas" w:cs="Consolas"/>
          <w:b w:val="0"/>
          <w:sz w:val="28"/>
        </w:rPr>
        <w:t xml:space="preserve">– Даже если я смогу его убедить, и он согласится тебя исцелить, ты не проживешь долго, если не сможешь стать Супером выше класса А.
</w:t>
      </w:r>
    </w:p>
    <w:p>
      <w:pPr/>
    </w:p>
    <w:p>
      <w:pPr>
        <w:jc w:val="left"/>
      </w:pPr>
      <w:r>
        <w:rPr>
          <w:rFonts w:ascii="Consolas" w:eastAsia="Consolas" w:hAnsi="Consolas" w:cs="Consolas"/>
          <w:b w:val="0"/>
          <w:sz w:val="28"/>
        </w:rPr>
        <w:t xml:space="preserve">– Ха? – Хан Сяо сузил глаза.
</w:t>
      </w:r>
    </w:p>
    <w:p>
      <w:pPr/>
    </w:p>
    <w:p>
      <w:pPr>
        <w:jc w:val="left"/>
      </w:pPr>
      <w:r>
        <w:rPr>
          <w:rFonts w:ascii="Consolas" w:eastAsia="Consolas" w:hAnsi="Consolas" w:cs="Consolas"/>
          <w:b w:val="0"/>
          <w:sz w:val="28"/>
        </w:rPr>
        <w:t xml:space="preserve">– Ты убил огромное количество Суперов класса Бедствия Земли Кровопролития, но из-за правил войны Тиран до сих пор не выступил против тебя, – безмятежно ответил Остин.
</w:t>
      </w:r>
    </w:p>
    <w:p>
      <w:pPr/>
    </w:p>
    <w:p>
      <w:pPr>
        <w:jc w:val="left"/>
      </w:pPr>
      <w:r>
        <w:rPr>
          <w:rFonts w:ascii="Consolas" w:eastAsia="Consolas" w:hAnsi="Consolas" w:cs="Consolas"/>
          <w:b w:val="0"/>
          <w:sz w:val="28"/>
        </w:rPr>
        <w:t xml:space="preserve">– Однако, как думаешь, что он будет делать, когда тайная война закончится?
</w:t>
      </w:r>
    </w:p>
    <w:p>
      <w:pPr/>
    </w:p>
    <w:p>
      <w:pPr>
        <w:jc w:val="left"/>
      </w:pPr>
      <w:r>
        <w:rPr>
          <w:rFonts w:ascii="Consolas" w:eastAsia="Consolas" w:hAnsi="Consolas" w:cs="Consolas"/>
          <w:b w:val="0"/>
          <w:sz w:val="28"/>
        </w:rPr>
        <w:t xml:space="preserve">Хан Сяо в ответ нахмурился.
</w:t>
      </w:r>
    </w:p>
    <w:p>
      <w:pPr/>
    </w:p>
    <w:p>
      <w:pPr>
        <w:jc w:val="left"/>
      </w:pPr>
      <w:r>
        <w:rPr>
          <w:rFonts w:ascii="Consolas" w:eastAsia="Consolas" w:hAnsi="Consolas" w:cs="Consolas"/>
          <w:b w:val="0"/>
          <w:sz w:val="28"/>
        </w:rPr>
        <w:t xml:space="preserve">– Похвалит меня за все мои убийства?
</w:t>
      </w:r>
    </w:p>
    <w:p>
      <w:pPr/>
    </w:p>
    <w:p>
      <w:pPr>
        <w:jc w:val="left"/>
      </w:pPr>
      <w:r>
        <w:rPr>
          <w:rFonts w:ascii="Consolas" w:eastAsia="Consolas" w:hAnsi="Consolas" w:cs="Consolas"/>
          <w:b w:val="0"/>
          <w:sz w:val="28"/>
        </w:rPr>
        <w:t xml:space="preserve">Остин потерял дар речи, на его лице появился оттенок недоверия. Он покачал головой.
</w:t>
      </w:r>
    </w:p>
    <w:p>
      <w:pPr/>
    </w:p>
    <w:p>
      <w:pPr>
        <w:jc w:val="left"/>
      </w:pPr>
      <w:r>
        <w:rPr>
          <w:rFonts w:ascii="Consolas" w:eastAsia="Consolas" w:hAnsi="Consolas" w:cs="Consolas"/>
          <w:b w:val="0"/>
          <w:sz w:val="28"/>
        </w:rPr>
        <w:t xml:space="preserve">– Если ты пробьешь барьер класса А до окончания Тайной Войны, Тиран присоединится к войне, чтобы разобраться с тобой, но у тебя, по крайней мере, будет какая-никакая надежда на выживание. Однако, если ты в конечном итоге не сможешь стать выше класса А, то ты обречен, и даже если ты попытаешься затянуть смертный приговор, наступит день, когда вы двое сразитесь!
</w:t>
      </w:r>
    </w:p>
    <w:p>
      <w:pPr/>
    </w:p>
    <w:p>
      <w:pPr>
        <w:jc w:val="left"/>
      </w:pPr>
      <w:r>
        <w:rPr>
          <w:rFonts w:ascii="Consolas" w:eastAsia="Consolas" w:hAnsi="Consolas" w:cs="Consolas"/>
          <w:b w:val="0"/>
          <w:sz w:val="28"/>
        </w:rPr>
        <w:t xml:space="preserve">– Таким образом я не лгал говоря, что стать Супером выше класса А твой единственный выбор. Кроме того, у тебя осталось не очень много времени.
</w:t>
      </w:r>
    </w:p>
    <w:p>
      <w:pPr/>
    </w:p>
    <w:p>
      <w:pPr>
        <w:jc w:val="left"/>
      </w:pPr>
      <w:r>
        <w:rPr>
          <w:rFonts w:ascii="Consolas" w:eastAsia="Consolas" w:hAnsi="Consolas" w:cs="Consolas"/>
          <w:b w:val="0"/>
          <w:sz w:val="28"/>
        </w:rPr>
        <w:t xml:space="preserve">Хан Сяо погладил подбородок, не говоря ни слова. Однако Мэриан, находившийся рядом, был ошеломлен. Фейдин тоже выразил беспокойство. Время от времени он поглядывал на Хан Сяо, его глаза выражали озабоченность.
</w:t>
      </w:r>
    </w:p>
    <w:p>
      <w:pPr/>
    </w:p>
    <w:p>
      <w:pPr>
        <w:jc w:val="left"/>
      </w:pPr>
      <w:r>
        <w:rPr>
          <w:rFonts w:ascii="Consolas" w:eastAsia="Consolas" w:hAnsi="Consolas" w:cs="Consolas"/>
          <w:b w:val="0"/>
          <w:sz w:val="28"/>
        </w:rPr>
        <w:t xml:space="preserve">«Стать выше класса А за два-три года? Это невозможно!»
</w:t>
      </w:r>
    </w:p>
    <w:p>
      <w:pPr/>
    </w:p>
    <w:p>
      <w:pPr>
        <w:jc w:val="left"/>
      </w:pPr>
      <w:r>
        <w:rPr>
          <w:rFonts w:ascii="Consolas" w:eastAsia="Consolas" w:hAnsi="Consolas" w:cs="Consolas"/>
          <w:b w:val="0"/>
          <w:sz w:val="28"/>
        </w:rPr>
        <w:t xml:space="preserve">Фейдин даже представить себе не мог, насколько ничтожны были шансы на это.
</w:t>
      </w:r>
    </w:p>
    <w:p>
      <w:pPr/>
    </w:p>
    <w:p>
      <w:pPr>
        <w:jc w:val="left"/>
      </w:pPr>
      <w:r>
        <w:rPr>
          <w:rFonts w:ascii="Consolas" w:eastAsia="Consolas" w:hAnsi="Consolas" w:cs="Consolas"/>
          <w:b w:val="0"/>
          <w:sz w:val="28"/>
        </w:rPr>
        <w:t xml:space="preserve">Он очень хорошо знал, что к этому моменту Хан Сяо уже достиг очень высокого уровня. Если он захочет сделать еще один шаг вперед, насколько это будет сложно? За последние семь лет он практически не улучшился ни на йоту, и по сравнению с его предыдущей скоростью прогресса, которая была сродни полету, даже его близкие друзья предполагали, что Блэкстар наконец-то столкнулся с узким местом.
</w:t>
      </w:r>
    </w:p>
    <w:p>
      <w:pPr/>
    </w:p>
    <w:p>
      <w:pPr>
        <w:jc w:val="left"/>
      </w:pPr>
      <w:r>
        <w:rPr>
          <w:rFonts w:ascii="Consolas" w:eastAsia="Consolas" w:hAnsi="Consolas" w:cs="Consolas"/>
          <w:b w:val="0"/>
          <w:sz w:val="28"/>
        </w:rPr>
        <w:t xml:space="preserve">Если Тиран постучится к ним в двери до тех пор, пока Хан Сяо сможет совершить прорыв, скорее всего, он умрет. Огромная армия Блэкстара также будет уничтожена после его смерти.
</w:t>
      </w:r>
    </w:p>
    <w:p>
      <w:pPr/>
    </w:p>
    <w:p>
      <w:pPr>
        <w:jc w:val="left"/>
      </w:pPr>
      <w:r>
        <w:rPr>
          <w:rFonts w:ascii="Consolas" w:eastAsia="Consolas" w:hAnsi="Consolas" w:cs="Consolas"/>
          <w:b w:val="0"/>
          <w:sz w:val="28"/>
        </w:rPr>
        <w:t xml:space="preserve">Даже если Блэкстар сможет воспользоваться этой незначительной возможностью и продвинуться в царство выше класса А, ему вряд ли удастся противостоять Тирану. Тиран уже давно является выше класса А, и выковал свою репутацию многочисленными сражениями. Таким образом, его боеспособность определенно может сокрушить кого-то, кто только стал выше класса А.
</w:t>
      </w:r>
    </w:p>
    <w:p>
      <w:pPr/>
    </w:p>
    <w:p>
      <w:pPr>
        <w:jc w:val="left"/>
      </w:pPr>
      <w:r>
        <w:rPr>
          <w:rFonts w:ascii="Consolas" w:eastAsia="Consolas" w:hAnsi="Consolas" w:cs="Consolas"/>
          <w:b w:val="0"/>
          <w:sz w:val="28"/>
        </w:rPr>
        <w:t xml:space="preserve">С этой мыслью, Фейдин пессимистично смотрел в будущее. Он протянул руку и сжал плечо Хан Сяо, надеясь утешить его.
</w:t>
      </w:r>
    </w:p>
    <w:p>
      <w:pPr/>
    </w:p>
    <w:p>
      <w:pPr>
        <w:jc w:val="left"/>
      </w:pPr>
      <w:r>
        <w:rPr>
          <w:rFonts w:ascii="Consolas" w:eastAsia="Consolas" w:hAnsi="Consolas" w:cs="Consolas"/>
          <w:b w:val="0"/>
          <w:sz w:val="28"/>
        </w:rPr>
        <w:t xml:space="preserve">Хан Сяо, должно быть, в этот момент чувствовал себя очень подавленным.
</w:t>
      </w:r>
    </w:p>
    <w:p>
      <w:pPr/>
    </w:p>
    <w:p>
      <w:pPr>
        <w:jc w:val="left"/>
      </w:pPr>
      <w:r>
        <w:rPr>
          <w:rFonts w:ascii="Consolas" w:eastAsia="Consolas" w:hAnsi="Consolas" w:cs="Consolas"/>
          <w:b w:val="0"/>
          <w:sz w:val="28"/>
        </w:rPr>
        <w:t xml:space="preserve">– Откуда вы об этом знаете?
</w:t>
      </w:r>
    </w:p>
    <w:p>
      <w:pPr/>
    </w:p>
    <w:p>
      <w:pPr>
        <w:jc w:val="left"/>
      </w:pPr>
      <w:r>
        <w:rPr>
          <w:rFonts w:ascii="Consolas" w:eastAsia="Consolas" w:hAnsi="Consolas" w:cs="Consolas"/>
          <w:b w:val="0"/>
          <w:sz w:val="28"/>
        </w:rPr>
        <w:t xml:space="preserve">– У меня есть собственные источники, – улыбнулся Остин.
</w:t>
      </w:r>
    </w:p>
    <w:p>
      <w:pPr/>
    </w:p>
    <w:p>
      <w:pPr>
        <w:jc w:val="left"/>
      </w:pPr>
      <w:r>
        <w:rPr>
          <w:rFonts w:ascii="Consolas" w:eastAsia="Consolas" w:hAnsi="Consolas" w:cs="Consolas"/>
          <w:b w:val="0"/>
          <w:sz w:val="28"/>
        </w:rPr>
        <w:t xml:space="preserve">Хан Сяо прищурился и сделал вид, что вздохнул. На самом деле, эта новость не превзошла его ожиданий. Поскольку он осмелился участвовать в Тайной Войне, он был уже подготовлен ко встрече с врагом и не полагался на удачу.
</w:t>
      </w:r>
    </w:p>
    <w:p>
      <w:pPr/>
    </w:p>
    <w:p>
      <w:pPr>
        <w:jc w:val="left"/>
      </w:pPr>
      <w:r>
        <w:rPr>
          <w:rFonts w:ascii="Consolas" w:eastAsia="Consolas" w:hAnsi="Consolas" w:cs="Consolas"/>
          <w:b w:val="0"/>
          <w:sz w:val="28"/>
        </w:rPr>
        <w:t xml:space="preserve">Первоначально он считался лишь обычным членом Секции Ноль, но он превратился в один из их козырей, успешно привлекая внимание Тирана. Хан Сяо также всегда с осторожностью относился к участию Хебера в войне. Однако он не страшился, поскольку его все еще поддерживал Парящий Дракон, и если Тиран захочет выступить против него, ему придется столкнуться с гневом Императора-Дракона. Обе стороны уже имели обиды, поэтому Эймс не закроет глаза на действия Тирана.
</w:t>
      </w:r>
    </w:p>
    <w:p>
      <w:pPr/>
    </w:p>
    <w:p>
      <w:pPr>
        <w:jc w:val="left"/>
      </w:pPr>
      <w:r>
        <w:rPr>
          <w:rFonts w:ascii="Consolas" w:eastAsia="Consolas" w:hAnsi="Consolas" w:cs="Consolas"/>
          <w:b w:val="0"/>
          <w:sz w:val="28"/>
        </w:rPr>
        <w:t xml:space="preserve">Более того, как только Тиран решит вмешаться, цивилизация Пурпурного Кристалла также выразит свой гнев и пошлет войска, независимо от стоимости, чтобы окружить Хебера. Цивилизации звездного скопления было достаточно, чтобы угрожать жизни Супера выше класса А. В то время Клент также использует это как предлог для отправки войск, и, по сути, тайная война превратится в крупномасштабную войну двух цивилизаций.
</w:t>
      </w:r>
    </w:p>
    <w:p>
      <w:pPr/>
    </w:p>
    <w:p>
      <w:pPr>
        <w:jc w:val="left"/>
      </w:pPr>
      <w:r>
        <w:rPr>
          <w:rFonts w:ascii="Consolas" w:eastAsia="Consolas" w:hAnsi="Consolas" w:cs="Consolas"/>
          <w:b w:val="0"/>
          <w:sz w:val="28"/>
        </w:rPr>
        <w:t xml:space="preserve">Обе враждующие стороны хотели контролировать масштабы войны, поэтому Тиран не появлялся. Однако Хан Сяо и сам не действовал слишком агрессивно. Можно было поссать на чью-то голову, но не срать.
</w:t>
      </w:r>
    </w:p>
    <w:p>
      <w:pPr/>
    </w:p>
    <w:p>
      <w:pPr>
        <w:jc w:val="left"/>
      </w:pPr>
      <w:r>
        <w:rPr>
          <w:rFonts w:ascii="Consolas" w:eastAsia="Consolas" w:hAnsi="Consolas" w:cs="Consolas"/>
          <w:b w:val="0"/>
          <w:sz w:val="28"/>
        </w:rPr>
        <w:t xml:space="preserve">Фактически после того, как он сделал себе имя, он уменьшил частоту своих появлений. Успешно заключив союз с Пурпурным Кристаллом, он получил много возможностей для развития и выполнил свое первоначальное намерение участвовать в Тайной Войне. Таким образом, он хотел избежать ситуации, когда вокруг самых высоких вершин завывал ветер.
</w:t>
      </w:r>
    </w:p>
    <w:p>
      <w:pPr/>
    </w:p>
    <w:p>
      <w:pPr>
        <w:jc w:val="left"/>
      </w:pPr>
      <w:r>
        <w:rPr>
          <w:rFonts w:ascii="Consolas" w:eastAsia="Consolas" w:hAnsi="Consolas" w:cs="Consolas"/>
          <w:b w:val="0"/>
          <w:sz w:val="28"/>
        </w:rPr>
        <w:t xml:space="preserve">Хотя он мог повлиять на процесс этой тайной войны, основываясь только на силе и статусе классов Бедствия с обеих сторон, было бы трудно изменить исход войны. Он действовал по средствам и выполнял только ту задачу, которую Пурпурный Кристалл ставил перед ним.
</w:t>
      </w:r>
    </w:p>
    <w:p>
      <w:pPr/>
    </w:p>
    <w:p>
      <w:pPr>
        <w:jc w:val="left"/>
      </w:pPr>
      <w:r>
        <w:rPr>
          <w:rFonts w:ascii="Consolas" w:eastAsia="Consolas" w:hAnsi="Consolas" w:cs="Consolas"/>
          <w:b w:val="0"/>
          <w:sz w:val="28"/>
        </w:rPr>
        <w:t xml:space="preserve">Таким образом, слова Остина лишь подтвердили предположения Хан Сяо, поэтому он не был слишком удивлен.
</w:t>
      </w:r>
    </w:p>
    <w:p>
      <w:pPr/>
    </w:p>
    <w:p>
      <w:pPr>
        <w:jc w:val="left"/>
      </w:pPr>
      <w:r>
        <w:rPr>
          <w:rFonts w:ascii="Consolas" w:eastAsia="Consolas" w:hAnsi="Consolas" w:cs="Consolas"/>
          <w:b w:val="0"/>
          <w:sz w:val="28"/>
        </w:rPr>
        <w:t xml:space="preserve">Однако Хан Сяо все же должен был благодарить Остина за напоминание.
</w:t>
      </w:r>
    </w:p>
    <w:p>
      <w:pPr/>
    </w:p>
    <w:p>
      <w:pPr>
        <w:jc w:val="left"/>
      </w:pPr>
      <w:r>
        <w:rPr>
          <w:rFonts w:ascii="Consolas" w:eastAsia="Consolas" w:hAnsi="Consolas" w:cs="Consolas"/>
          <w:b w:val="0"/>
          <w:sz w:val="28"/>
        </w:rPr>
        <w:t xml:space="preserve">– К сожалению, больше я ничем не могу тебе помочь. Чары, которыми наделил тебя Лаги, довольно хороши. Нет смысла их улучшать. Можешь уходить.
</w:t>
      </w:r>
    </w:p>
    <w:p>
      <w:pPr/>
    </w:p>
    <w:p>
      <w:pPr>
        <w:jc w:val="left"/>
      </w:pPr>
      <w:r>
        <w:rPr>
          <w:rFonts w:ascii="Consolas" w:eastAsia="Consolas" w:hAnsi="Consolas" w:cs="Consolas"/>
          <w:b w:val="0"/>
          <w:sz w:val="28"/>
        </w:rPr>
        <w:t xml:space="preserve">Остин взмахнул руками, приказав своим подчиненным проводить гостей.
</w:t>
      </w:r>
    </w:p>
    <w:p>
      <w:pPr/>
    </w:p>
    <w:p>
      <w:pPr>
        <w:jc w:val="left"/>
      </w:pPr>
      <w:r>
        <w:rPr>
          <w:rFonts w:ascii="Consolas" w:eastAsia="Consolas" w:hAnsi="Consolas" w:cs="Consolas"/>
          <w:b w:val="0"/>
          <w:sz w:val="28"/>
        </w:rPr>
        <w:t xml:space="preserve">Поняв ситуацию, Хан Сяо тоже не хотел больше оставаться, забрав обеспокоенных Фейдина и Мэриана, оставил Дворец Тайных Заклинаний.
</w:t>
      </w:r>
    </w:p>
    <w:p>
      <w:pPr/>
    </w:p>
    <w:p>
      <w:pPr>
        <w:jc w:val="left"/>
      </w:pPr>
      <w:r>
        <w:rPr>
          <w:rFonts w:ascii="Consolas" w:eastAsia="Consolas" w:hAnsi="Consolas" w:cs="Consolas"/>
          <w:b w:val="0"/>
          <w:sz w:val="28"/>
        </w:rPr>
        <w:t xml:space="preserve">Остин вернулся на свой трон, и на его круглом лице было такое выражение, как будто он смотрел увлекательное шоу.
</w:t>
      </w:r>
    </w:p>
    <w:p>
      <w:pPr/>
    </w:p>
    <w:p>
      <w:pPr>
        <w:jc w:val="left"/>
      </w:pPr>
      <w:r>
        <w:rPr>
          <w:rFonts w:ascii="Consolas" w:eastAsia="Consolas" w:hAnsi="Consolas" w:cs="Consolas"/>
          <w:b w:val="0"/>
          <w:sz w:val="28"/>
        </w:rPr>
        <w:t xml:space="preserve">Он никогда не участвовал в спорах, так как ему нравилось быть сторонним наблюдателем, наблюдая за битвами разных эпох, даже когда моря превращались в тутовые поля.
</w:t>
      </w:r>
    </w:p>
    <w:p>
      <w:pPr/>
    </w:p>
    <w:p>
      <w:pPr>
        <w:jc w:val="left"/>
      </w:pPr>
      <w:r>
        <w:rPr>
          <w:rFonts w:ascii="Consolas" w:eastAsia="Consolas" w:hAnsi="Consolas" w:cs="Consolas"/>
          <w:b w:val="0"/>
          <w:sz w:val="28"/>
        </w:rPr>
        <w:t xml:space="preserve">Давление могло стать формой мотивации, и он целенаправленно заявил о намерениях Тирана, чтобы увидеть, как Блэкстар поведет себя перед надвигающейся катастрофой. Восстанет ли он против судьбы, или будет смыт потоком времени? А может он решит бежать поджав хвост, и покинет Расколотое Звездное Кольцо во избежание гнева Тирана?
</w:t>
      </w:r>
    </w:p>
    <w:p>
      <w:pPr/>
    </w:p>
    <w:p>
      <w:pPr>
        <w:jc w:val="left"/>
      </w:pPr>
      <w:r>
        <w:rPr>
          <w:rFonts w:ascii="Consolas" w:eastAsia="Consolas" w:hAnsi="Consolas" w:cs="Consolas"/>
          <w:b w:val="0"/>
          <w:sz w:val="28"/>
        </w:rPr>
        <w:t xml:space="preserve">Каким бы ни был исход, Остин с нетерпением ждал этого.
</w:t>
      </w:r>
    </w:p>
    <w:p>
      <w:pPr/>
    </w:p>
    <w:p>
      <w:pPr>
        <w:jc w:val="left"/>
      </w:pPr>
      <w:r>
        <w:rPr>
          <w:rFonts w:ascii="Consolas" w:eastAsia="Consolas" w:hAnsi="Consolas" w:cs="Consolas"/>
          <w:b w:val="0"/>
          <w:sz w:val="28"/>
        </w:rPr>
        <w:t xml:space="preserve">Конечно, больше всего он хотел бы видеть сцену, в которой Блэкстар изменит сохраняющееся веками положение Расколотого Звездного Кольца, став новым Супером выше класса А.
</w:t>
      </w:r>
    </w:p>
    <w:p>
      <w:pPr/>
    </w:p>
    <w:p>
      <w:pPr>
        <w:jc w:val="left"/>
      </w:pPr>
      <w:r>
        <w:rPr>
          <w:rFonts w:ascii="Consolas" w:eastAsia="Consolas" w:hAnsi="Consolas" w:cs="Consolas"/>
          <w:b w:val="0"/>
          <w:sz w:val="28"/>
        </w:rPr>
        <w:t xml:space="preserve">Трио поднялось на борт космического корабля, покинув Дворец Тайных Заклинаний.
</w:t>
      </w:r>
    </w:p>
    <w:p>
      <w:pPr/>
    </w:p>
    <w:p>
      <w:pPr>
        <w:jc w:val="left"/>
      </w:pPr>
      <w:r>
        <w:rPr>
          <w:rFonts w:ascii="Consolas" w:eastAsia="Consolas" w:hAnsi="Consolas" w:cs="Consolas"/>
          <w:b w:val="0"/>
          <w:sz w:val="28"/>
        </w:rPr>
        <w:t xml:space="preserve">На борту было тихо.
</w:t>
      </w:r>
    </w:p>
    <w:p>
      <w:pPr/>
    </w:p>
    <w:p>
      <w:pPr>
        <w:jc w:val="left"/>
      </w:pPr>
      <w:r>
        <w:rPr>
          <w:rFonts w:ascii="Consolas" w:eastAsia="Consolas" w:hAnsi="Consolas" w:cs="Consolas"/>
          <w:b w:val="0"/>
          <w:sz w:val="28"/>
        </w:rPr>
        <w:t xml:space="preserve">После долгого молчания Фейдин больше не мог оставаться спокойным, и спросил:
</w:t>
      </w:r>
    </w:p>
    <w:p>
      <w:pPr/>
    </w:p>
    <w:p>
      <w:pPr>
        <w:jc w:val="left"/>
      </w:pPr>
      <w:r>
        <w:rPr>
          <w:rFonts w:ascii="Consolas" w:eastAsia="Consolas" w:hAnsi="Consolas" w:cs="Consolas"/>
          <w:b w:val="0"/>
          <w:sz w:val="28"/>
        </w:rPr>
        <w:t xml:space="preserve">– Есть ли у вас надежда преодолеть свое узкое место и совершить прорыв в следующие два-три года?
</w:t>
      </w:r>
    </w:p>
    <w:p>
      <w:pPr/>
    </w:p>
    <w:p>
      <w:pPr>
        <w:jc w:val="left"/>
      </w:pPr>
      <w:r>
        <w:rPr>
          <w:rFonts w:ascii="Consolas" w:eastAsia="Consolas" w:hAnsi="Consolas" w:cs="Consolas"/>
          <w:b w:val="0"/>
          <w:sz w:val="28"/>
        </w:rPr>
        <w:t xml:space="preserve">«Узкое место? Какое узкое место?» — Хан Сяо ответил не сразу. Он лишь смущенно взглянул на него. Внезапно до него дошло, о чем тот говорит, и Хан Сяо смог лишь пожать плечами.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Естественно, он не упомянул про свой интерфейс.
</w:t>
      </w:r>
    </w:p>
    <w:p>
      <w:pPr/>
    </w:p>
    <w:p>
      <w:pPr>
        <w:jc w:val="left"/>
      </w:pPr>
      <w:r>
        <w:rPr>
          <w:rFonts w:ascii="Consolas" w:eastAsia="Consolas" w:hAnsi="Consolas" w:cs="Consolas"/>
          <w:b w:val="0"/>
          <w:sz w:val="28"/>
        </w:rPr>
        <w:t xml:space="preserve">– Что тогда? Тиран обязательно придет, чтобы убить тебя, – немного запаниковал Фейдин.
</w:t>
      </w:r>
    </w:p>
    <w:p>
      <w:pPr/>
    </w:p>
    <w:p>
      <w:pPr>
        <w:jc w:val="left"/>
      </w:pPr>
      <w:r>
        <w:rPr>
          <w:rFonts w:ascii="Consolas" w:eastAsia="Consolas" w:hAnsi="Consolas" w:cs="Consolas"/>
          <w:b w:val="0"/>
          <w:sz w:val="28"/>
        </w:rPr>
        <w:t xml:space="preserve">–  А мы не сможем встретиться с Псайкером и одолжить у него Куб Эволюции? – предположил Мэриан.
</w:t>
      </w:r>
    </w:p>
    <w:p>
      <w:pPr/>
    </w:p>
    <w:p>
      <w:pPr>
        <w:jc w:val="left"/>
      </w:pPr>
      <w:r>
        <w:rPr>
          <w:rFonts w:ascii="Consolas" w:eastAsia="Consolas" w:hAnsi="Consolas" w:cs="Consolas"/>
          <w:b w:val="0"/>
          <w:sz w:val="28"/>
        </w:rPr>
        <w:t xml:space="preserve">– Разве эта штука не способна помочь преодолеть порог выхода за пределы класса А?
</w:t>
      </w:r>
    </w:p>
    <w:p>
      <w:pPr/>
    </w:p>
    <w:p>
      <w:pPr>
        <w:jc w:val="left"/>
      </w:pPr>
      <w:r>
        <w:rPr>
          <w:rFonts w:ascii="Consolas" w:eastAsia="Consolas" w:hAnsi="Consolas" w:cs="Consolas"/>
          <w:b w:val="0"/>
          <w:sz w:val="28"/>
        </w:rPr>
        <w:t xml:space="preserve">– Я думаю, что на это нет никаких шансов, – покачал головой Хан Сяо.
</w:t>
      </w:r>
    </w:p>
    <w:p>
      <w:pPr/>
    </w:p>
    <w:p>
      <w:pPr>
        <w:jc w:val="left"/>
      </w:pPr>
      <w:r>
        <w:rPr>
          <w:rFonts w:ascii="Consolas" w:eastAsia="Consolas" w:hAnsi="Consolas" w:cs="Consolas"/>
          <w:b w:val="0"/>
          <w:sz w:val="28"/>
        </w:rPr>
        <w:t xml:space="preserve">Остин мог бы обсудить этот вопрос с Псайкером, но он не собирался помогать Хан Сяо. Что касается Эймс, поскольку она, вероятно, не была знакома с Псайкером, она не могла использовать свою репутацию, чтобы поговорить с ним. Куб Эволюции был сокровищем Псайкера. Даже если он хотел использовать его, он не знал ничего о его хозяине. Вероятность того, что Псайкер просто проигнорирует его, составляла восемьдесят процентов.
</w:t>
      </w:r>
    </w:p>
    <w:p>
      <w:pPr/>
    </w:p>
    <w:p>
      <w:pPr>
        <w:jc w:val="left"/>
      </w:pPr>
      <w:r>
        <w:rPr>
          <w:rFonts w:ascii="Consolas" w:eastAsia="Consolas" w:hAnsi="Consolas" w:cs="Consolas"/>
          <w:b w:val="0"/>
          <w:sz w:val="28"/>
        </w:rPr>
        <w:t xml:space="preserve">Более того, у него самого не было реальных узких мест и ему просто не хватало опыта.
</w:t>
      </w:r>
    </w:p>
    <w:p>
      <w:pPr/>
    </w:p>
    <w:p>
      <w:pPr>
        <w:jc w:val="left"/>
      </w:pPr>
      <w:r>
        <w:rPr>
          <w:rFonts w:ascii="Consolas" w:eastAsia="Consolas" w:hAnsi="Consolas" w:cs="Consolas"/>
          <w:b w:val="0"/>
          <w:sz w:val="28"/>
        </w:rPr>
        <w:t xml:space="preserve">– Тогда что ты собираешься делать? – спросил Фейдин.
</w:t>
      </w:r>
    </w:p>
    <w:p>
      <w:pPr/>
    </w:p>
    <w:p>
      <w:pPr>
        <w:jc w:val="left"/>
      </w:pPr>
      <w:r>
        <w:rPr>
          <w:rFonts w:ascii="Consolas" w:eastAsia="Consolas" w:hAnsi="Consolas" w:cs="Consolas"/>
          <w:b w:val="0"/>
          <w:sz w:val="28"/>
        </w:rPr>
        <w:t xml:space="preserve">– Импровизировать.
</w:t>
      </w:r>
    </w:p>
    <w:p>
      <w:pPr/>
    </w:p>
    <w:p>
      <w:pPr>
        <w:jc w:val="left"/>
      </w:pPr>
      <w:r>
        <w:rPr>
          <w:rFonts w:ascii="Consolas" w:eastAsia="Consolas" w:hAnsi="Consolas" w:cs="Consolas"/>
          <w:b w:val="0"/>
          <w:sz w:val="28"/>
        </w:rPr>
        <w:t xml:space="preserve">С тех пор, как игроки вернулись в Версии 3.0, Хан Сяо был уверен, что сможет без проблем стать Супером выше А, но не мог объяснить это Фейдину.
</w:t>
      </w:r>
    </w:p>
    <w:p>
      <w:pPr/>
    </w:p>
    <w:p>
      <w:pPr>
        <w:jc w:val="left"/>
      </w:pPr>
      <w:r>
        <w:rPr>
          <w:rFonts w:ascii="Consolas" w:eastAsia="Consolas" w:hAnsi="Consolas" w:cs="Consolas"/>
          <w:b w:val="0"/>
          <w:sz w:val="28"/>
        </w:rPr>
        <w:t xml:space="preserve">Фейдин давил на плечи Хан Сяо, говоря с торжественным выражением лица.
</w:t>
      </w:r>
    </w:p>
    <w:p>
      <w:pPr/>
    </w:p>
    <w:p>
      <w:pPr>
        <w:jc w:val="left"/>
      </w:pPr>
      <w:r>
        <w:rPr>
          <w:rFonts w:ascii="Consolas" w:eastAsia="Consolas" w:hAnsi="Consolas" w:cs="Consolas"/>
          <w:b w:val="0"/>
          <w:sz w:val="28"/>
        </w:rPr>
        <w:t xml:space="preserve">– Если это действительно не сработает, мы просто оставим армию Блэкстара и сбежим на другое звездное поле. Наше влияние можно восстановить; наши жизни важнее.
</w:t>
      </w:r>
    </w:p>
    <w:p>
      <w:pPr/>
    </w:p>
    <w:p>
      <w:pPr>
        <w:jc w:val="left"/>
      </w:pPr>
      <w:r>
        <w:rPr>
          <w:rFonts w:ascii="Consolas" w:eastAsia="Consolas" w:hAnsi="Consolas" w:cs="Consolas"/>
          <w:b w:val="0"/>
          <w:sz w:val="28"/>
        </w:rPr>
        <w:t xml:space="preserve">– И ты пойдешь со мной? – в шутку спросил Хан Сяо.
</w:t>
      </w:r>
    </w:p>
    <w:p>
      <w:pPr/>
    </w:p>
    <w:p>
      <w:pPr>
        <w:jc w:val="left"/>
      </w:pPr>
      <w:r>
        <w:rPr>
          <w:rFonts w:ascii="Consolas" w:eastAsia="Consolas" w:hAnsi="Consolas" w:cs="Consolas"/>
          <w:b w:val="0"/>
          <w:sz w:val="28"/>
        </w:rPr>
        <w:t xml:space="preserve">Фейдин на мгновение помолчал, прежде чем серьезно кивнуть.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Почувствовав искренние намерения Фейдина, Хан Сяо был немного тронут.
</w:t>
      </w:r>
    </w:p>
    <w:p>
      <w:pPr/>
    </w:p>
    <w:p>
      <w:pPr>
        <w:jc w:val="left"/>
      </w:pPr>
      <w:r>
        <w:rPr>
          <w:rFonts w:ascii="Consolas" w:eastAsia="Consolas" w:hAnsi="Consolas" w:cs="Consolas"/>
          <w:b w:val="0"/>
          <w:sz w:val="28"/>
        </w:rPr>
        <w:t xml:space="preserve">Но он покачал головой и сменил тему, улыбаясь, сказав:
</w:t>
      </w:r>
    </w:p>
    <w:p>
      <w:pPr/>
    </w:p>
    <w:p>
      <w:pPr>
        <w:jc w:val="left"/>
      </w:pPr>
      <w:r>
        <w:rPr>
          <w:rFonts w:ascii="Consolas" w:eastAsia="Consolas" w:hAnsi="Consolas" w:cs="Consolas"/>
          <w:b w:val="0"/>
          <w:sz w:val="28"/>
        </w:rPr>
        <w:t xml:space="preserve">– Не надо пугаться того, что еще не произошло. Давай поговорим о проблеме Тирана в следующий раз. Сейчас у меня все еще есть более насущная проблема. Мне нужно найти способ подавить паразитирующий организм на моей ментальной территории. Этот псионический токсин... о, я бы назвал его Эмбрионом Души. С этой штукой здесь я даже не могу использовать никакой энергии.
</w:t>
      </w:r>
    </w:p>
    <w:p>
      <w:pPr/>
    </w:p>
    <w:p>
      <w:pPr>
        <w:jc w:val="left"/>
      </w:pPr>
      <w:r>
        <w:rPr>
          <w:rFonts w:ascii="Consolas" w:eastAsia="Consolas" w:hAnsi="Consolas" w:cs="Consolas"/>
          <w:b w:val="0"/>
          <w:sz w:val="28"/>
        </w:rPr>
        <w:t xml:space="preserve">– Жалко, что Маг не смог помочь, – вздохнул Фейдин.
</w:t>
      </w:r>
    </w:p>
    <w:p>
      <w:pPr/>
    </w:p>
    <w:p>
      <w:pPr>
        <w:jc w:val="left"/>
      </w:pPr>
      <w:r>
        <w:rPr>
          <w:rFonts w:ascii="Consolas" w:eastAsia="Consolas" w:hAnsi="Consolas" w:cs="Consolas"/>
          <w:b w:val="0"/>
          <w:sz w:val="28"/>
        </w:rPr>
        <w:t xml:space="preserve">– Он просто не хотел помогать. Не смотри на него с любезным выражением лица. На самом деле, этот старый цыпленок очень хитрый. Как думаешь, он сказал мне все эти сведения, чтобы помочь мне?
</w:t>
      </w:r>
    </w:p>
    <w:p>
      <w:pPr/>
    </w:p>
    <w:p>
      <w:pPr>
        <w:jc w:val="left"/>
      </w:pPr>
      <w:r>
        <w:rPr>
          <w:rFonts w:ascii="Consolas" w:eastAsia="Consolas" w:hAnsi="Consolas" w:cs="Consolas"/>
          <w:b w:val="0"/>
          <w:sz w:val="28"/>
        </w:rPr>
        <w:t xml:space="preserve">Хан Сяо поджал губы. Им было не так легко манипулировать, как Херлоусом. Заставить его пройти весь путь только для того, чтобы показать, как он слегка хлопает губами и отослать обратно, даже не возместив расходы на топливо, что за вздор?
</w:t>
      </w:r>
    </w:p>
    <w:p>
      <w:pPr/>
    </w:p>
    <w:p>
      <w:pPr>
        <w:jc w:val="left"/>
      </w:pPr>
      <w:r>
        <w:rPr>
          <w:rFonts w:ascii="Consolas" w:eastAsia="Consolas" w:hAnsi="Consolas" w:cs="Consolas"/>
          <w:b w:val="0"/>
          <w:sz w:val="28"/>
        </w:rPr>
        <w:t xml:space="preserve">В конце концов, ему все же придется искать собственный метод. Если бы он знал об этом заранее, то вообще не полагался бы на Остина. Поездка была напрасной.
</w:t>
      </w:r>
    </w:p>
    <w:p>
      <w:pPr/>
    </w:p>
    <w:p>
      <w:pPr>
        <w:jc w:val="left"/>
      </w:pPr>
      <w:r>
        <w:rPr>
          <w:rFonts w:ascii="Consolas" w:eastAsia="Consolas" w:hAnsi="Consolas" w:cs="Consolas"/>
          <w:b w:val="0"/>
          <w:sz w:val="28"/>
        </w:rPr>
        <w:t xml:space="preserve">Когда Хан Сяо подумал об этом, он внезапно обнаружил путь.
</w:t>
      </w:r>
    </w:p>
    <w:p>
      <w:pPr/>
    </w:p>
    <w:p>
      <w:pPr>
        <w:jc w:val="left"/>
      </w:pPr>
      <w:r>
        <w:rPr>
          <w:rFonts w:ascii="Consolas" w:eastAsia="Consolas" w:hAnsi="Consolas" w:cs="Consolas"/>
          <w:b w:val="0"/>
          <w:sz w:val="28"/>
        </w:rPr>
        <w:t xml:space="preserve">Поскольку достижение уровня выше класса А могло позволить ему автоматически исцелиться, значит его душа должна расти каждый раз, когда он повышает свой уровень. Таким образом, даже если он не достигнет уровня выше класса А, он должен быть в состоянии подавить Эмбрион Души.
</w:t>
      </w:r>
    </w:p>
    <w:p>
      <w:pPr/>
    </w:p>
    <w:p>
      <w:pPr>
        <w:jc w:val="left"/>
      </w:pPr>
      <w:r>
        <w:rPr>
          <w:rFonts w:ascii="Consolas" w:eastAsia="Consolas" w:hAnsi="Consolas" w:cs="Consolas"/>
          <w:b w:val="0"/>
          <w:sz w:val="28"/>
        </w:rPr>
        <w:t xml:space="preserve">Поскольку у неигровых персонажей не было интерфейса, они могли лишь слегка улучшить себя с помощью боев и обучения. Однако повышение уровня Хан Сяо было мгновенным процессом, и эффект был значительным. Хотя повышение не позволит ему мгновенно избавиться от негативных статусов, оно должно быть в состоянии подавить рост Эмбриона Души.
</w:t>
      </w:r>
    </w:p>
    <w:p>
      <w:pPr/>
    </w:p>
    <w:p>
      <w:pPr>
        <w:jc w:val="left"/>
      </w:pPr>
      <w:r>
        <w:rPr>
          <w:rFonts w:ascii="Consolas" w:eastAsia="Consolas" w:hAnsi="Consolas" w:cs="Consolas"/>
          <w:b w:val="0"/>
          <w:sz w:val="28"/>
        </w:rPr>
        <w:t xml:space="preserve">Хан Сяо открыл свой интерфейс. Эта поездка заняла более полумесяца, и игроки давно вернулись в армию Блэкстара и сделали свои покупки. Он уже накопил достаточный опыт, чтобы поднять свой уровень. Это послужит проверкой его теории.
</w:t>
      </w:r>
    </w:p>
    <w:p>
      <w:pPr/>
    </w:p>
    <w:p>
      <w:pPr>
        <w:jc w:val="left"/>
      </w:pPr>
      <w:r>
        <w:rPr>
          <w:rFonts w:ascii="Consolas" w:eastAsia="Consolas" w:hAnsi="Consolas" w:cs="Consolas"/>
          <w:b w:val="0"/>
          <w:sz w:val="28"/>
        </w:rPr>
        <w:t xml:space="preserve">Он не стал колебаться, сразу повысив свой класс на один уровень.
</w:t>
      </w:r>
    </w:p>
    <w:p>
      <w:pPr/>
    </w:p>
    <w:p>
      <w:pPr>
        <w:jc w:val="left"/>
      </w:pPr>
      <w:r>
        <w:rPr>
          <w:rFonts w:ascii="Consolas" w:eastAsia="Consolas" w:hAnsi="Consolas" w:cs="Consolas"/>
          <w:b w:val="0"/>
          <w:sz w:val="28"/>
        </w:rPr>
        <w:t xml:space="preserve">[Механик Апостол] повысился до 23 уровня.
</w:t>
      </w:r>
    </w:p>
    <w:p>
      <w:pPr/>
    </w:p>
    <w:p>
      <w:pPr>
        <w:jc w:val="left"/>
      </w:pPr>
      <w:r>
        <w:rPr>
          <w:rFonts w:ascii="Consolas" w:eastAsia="Consolas" w:hAnsi="Consolas" w:cs="Consolas"/>
          <w:b w:val="0"/>
          <w:sz w:val="28"/>
        </w:rPr>
        <w:t xml:space="preserve">+240 Энергии, +3 Силы, +4 Ловкости, +5 Выносливости, +10 Интеллекта.
</w:t>
      </w:r>
    </w:p>
    <w:p>
      <w:pPr/>
    </w:p>
    <w:p>
      <w:pPr>
        <w:jc w:val="left"/>
      </w:pPr>
      <w:r>
        <w:rPr>
          <w:rFonts w:ascii="Consolas" w:eastAsia="Consolas" w:hAnsi="Consolas" w:cs="Consolas"/>
          <w:b w:val="0"/>
          <w:sz w:val="28"/>
        </w:rPr>
        <w:t xml:space="preserve">Вы получили 8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Хан Сяо подключился к своей ментальной территории и, посмотрев вниз, он увидел, что область лилово-черного тумана, где находился Эмбрион Души, стала меньше. Она снизилась с шести до четырех процентов.
</w:t>
      </w:r>
    </w:p>
    <w:p>
      <w:pPr/>
    </w:p>
    <w:p>
      <w:pPr>
        <w:jc w:val="left"/>
      </w:pPr>
      <w:r>
        <w:rPr>
          <w:rFonts w:ascii="Consolas" w:eastAsia="Consolas" w:hAnsi="Consolas" w:cs="Consolas"/>
          <w:b w:val="0"/>
          <w:sz w:val="28"/>
        </w:rPr>
        <w:t xml:space="preserve">«Повышение уровня действительно эффективно. Чем сильнее ментальная территория, тем больше подавляется Эмбрион Души».
</w:t>
      </w:r>
    </w:p>
    <w:p>
      <w:pPr/>
    </w:p>
    <w:p>
      <w:pPr>
        <w:jc w:val="left"/>
      </w:pPr>
      <w:r>
        <w:rPr>
          <w:rFonts w:ascii="Consolas" w:eastAsia="Consolas" w:hAnsi="Consolas" w:cs="Consolas"/>
          <w:b w:val="0"/>
          <w:sz w:val="28"/>
        </w:rPr>
        <w:t xml:space="preserve">После прекращения ментального исследования, ему сразу же пришла в голову идея. Не то чтобы он был неспособен атаковать. Пока он продолжит улучшать себя, контролируя Эмбрион Души, не давая ему вырасти выше тридцати процентов, не было бы никакой возможности возникновения проблемной субличности.
</w:t>
      </w:r>
    </w:p>
    <w:p>
      <w:pPr/>
    </w:p>
    <w:p>
      <w:pPr>
        <w:jc w:val="left"/>
      </w:pPr>
      <w:r>
        <w:rPr>
          <w:rFonts w:ascii="Consolas" w:eastAsia="Consolas" w:hAnsi="Consolas" w:cs="Consolas"/>
          <w:b w:val="0"/>
          <w:sz w:val="28"/>
        </w:rPr>
        <w:t xml:space="preserve">Он вздохнул с облегчением. Поскольку существовал долгосрочный план по его подавлению, угроза Эмбриона Души уменьшилась. Действительно, чары и прочее были внешними средствами; самым надежным путем было по-прежнему повышение собственных сил. Вопрос, с которым не мог справиться человек выше класса А, можно было решить, просто повышая свой уровень.
</w:t>
      </w:r>
    </w:p>
    <w:p>
      <w:pPr/>
    </w:p>
    <w:p>
      <w:pPr>
        <w:jc w:val="left"/>
      </w:pPr>
      <w:r>
        <w:rPr>
          <w:rFonts w:ascii="Consolas" w:eastAsia="Consolas" w:hAnsi="Consolas" w:cs="Consolas"/>
          <w:b w:val="0"/>
          <w:sz w:val="28"/>
        </w:rPr>
        <w:t xml:space="preserve">«Если это так, то я могу без проблем продолжать сражения. Мне просто нужно контролировать время, затрачиваемое на битву... О, но на всякий случай мне лучше поискать более сильного партнера...»
</w:t>
      </w:r>
    </w:p>
    <w:p>
      <w:pPr/>
    </w:p>
    <w:p>
      <w:pPr>
        <w:jc w:val="left"/>
      </w:pPr>
      <w:r>
        <w:rPr>
          <w:rFonts w:ascii="Consolas" w:eastAsia="Consolas" w:hAnsi="Consolas" w:cs="Consolas"/>
          <w:b w:val="0"/>
          <w:sz w:val="28"/>
        </w:rPr>
        <w:t xml:space="preserve">В это время зазвонил его коммуникатор. Достав его, Хан Сяо увидел, что это от Сильвии, которая стояла у руля в главном штабе. Она также отправила ему снимок.
</w:t>
      </w:r>
    </w:p>
    <w:p>
      <w:pPr/>
    </w:p>
    <w:p>
      <w:pPr>
        <w:jc w:val="left"/>
      </w:pPr>
      <w:r>
        <w:rPr>
          <w:rFonts w:ascii="Consolas" w:eastAsia="Consolas" w:hAnsi="Consolas" w:cs="Consolas"/>
          <w:b w:val="0"/>
          <w:sz w:val="28"/>
        </w:rPr>
        <w:t xml:space="preserve">На снимке темно-красный космический корабль тащил десятки космических кораблей с помощью тягового луча в док. Перед его глазами мелькнула незабываемая вспышка темно-рыжих волос; это были Хила и Аврора, которые стояли на пристани, создавая контраст, показывая холодное и теплое выражения лиц.
</w:t>
      </w:r>
    </w:p>
    <w:p>
      <w:pPr/>
    </w:p>
    <w:p>
      <w:pPr>
        <w:jc w:val="left"/>
      </w:pPr>
      <w:r>
        <w:rPr>
          <w:rFonts w:ascii="Consolas" w:eastAsia="Consolas" w:hAnsi="Consolas" w:cs="Consolas"/>
          <w:b w:val="0"/>
          <w:sz w:val="28"/>
        </w:rPr>
        <w:t xml:space="preserve">«Хила вернулась?»
</w:t>
      </w:r>
    </w:p>
    <w:p>
      <w:pPr/>
    </w:p>
    <w:p>
      <w:pPr>
        <w:jc w:val="left"/>
      </w:pPr>
      <w:r>
        <w:rPr>
          <w:rFonts w:ascii="Consolas" w:eastAsia="Consolas" w:hAnsi="Consolas" w:cs="Consolas"/>
          <w:b w:val="0"/>
          <w:sz w:val="28"/>
        </w:rPr>
        <w:t xml:space="preserve">Хан Сяо посмотрел на фотографию, и уголки его рта приподнялись.
</w:t>
      </w:r>
    </w:p>
    <w:p>
      <w:pPr/>
    </w:p>
    <w:p>
      <w:pPr>
        <w:jc w:val="left"/>
      </w:pPr>
      <w:r>
        <w:rPr>
          <w:rFonts w:ascii="Consolas" w:eastAsia="Consolas" w:hAnsi="Consolas" w:cs="Consolas"/>
          <w:b w:val="0"/>
          <w:sz w:val="28"/>
        </w:rPr>
        <w:t xml:space="preserve">Именно сейчас, когда он больше всего нуждался в хорошем бойце, он нашел идеального кандидата.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Превосходительство Император-Дракон, дамы уже прибыли в штаб Армии Блэкстара.
</w:t>
      </w:r>
    </w:p>
    <w:p>
      <w:pPr/>
    </w:p>
    <w:p>
      <w:pPr>
        <w:jc w:val="left"/>
      </w:pPr>
      <w:r>
        <w:rPr>
          <w:rFonts w:ascii="Consolas" w:eastAsia="Consolas" w:hAnsi="Consolas" w:cs="Consolas"/>
          <w:b w:val="0"/>
          <w:sz w:val="28"/>
        </w:rPr>
        <w:t xml:space="preserve">Во дворце Парящего Острова Дракона Вильна опустила голову, и сообщила Эймс о статусе двух сестер.
</w:t>
      </w:r>
    </w:p>
    <w:p>
      <w:pPr/>
    </w:p>
    <w:p>
      <w:pPr>
        <w:jc w:val="left"/>
      </w:pPr>
      <w:r>
        <w:rPr>
          <w:rFonts w:ascii="Consolas" w:eastAsia="Consolas" w:hAnsi="Consolas" w:cs="Consolas"/>
          <w:b w:val="0"/>
          <w:sz w:val="28"/>
        </w:rPr>
        <w:t xml:space="preserve">Эймс сжала свое силовое поле в крошечные зеленые шарики и играла с ними на своих пальцах. Она улыбнулась, когда услышала новости.
</w:t>
      </w:r>
    </w:p>
    <w:p>
      <w:pPr/>
    </w:p>
    <w:p>
      <w:pPr>
        <w:jc w:val="left"/>
      </w:pPr>
      <w:r>
        <w:rPr>
          <w:rFonts w:ascii="Consolas" w:eastAsia="Consolas" w:hAnsi="Consolas" w:cs="Consolas"/>
          <w:b w:val="0"/>
          <w:sz w:val="28"/>
        </w:rPr>
        <w:t xml:space="preserve">– Столкнулись ли они с какими-нибудь опасностями?
</w:t>
      </w:r>
    </w:p>
    <w:p>
      <w:pPr/>
    </w:p>
    <w:p>
      <w:pPr>
        <w:jc w:val="left"/>
      </w:pPr>
      <w:r>
        <w:rPr>
          <w:rFonts w:ascii="Consolas" w:eastAsia="Consolas" w:hAnsi="Consolas" w:cs="Consolas"/>
          <w:b w:val="0"/>
          <w:sz w:val="28"/>
        </w:rPr>
        <w:t xml:space="preserve">– Ну, я тайно отправила за ними флот, и по пути они встретили восемь небольших групп бандитов, которые пытались напасть на них, но все они были легко убиты Хилой.
</w:t>
      </w:r>
    </w:p>
    <w:p>
      <w:pPr/>
    </w:p>
    <w:p>
      <w:pPr>
        <w:jc w:val="left"/>
      </w:pPr>
      <w:r>
        <w:rPr>
          <w:rFonts w:ascii="Consolas" w:eastAsia="Consolas" w:hAnsi="Consolas" w:cs="Consolas"/>
          <w:b w:val="0"/>
          <w:sz w:val="28"/>
        </w:rPr>
        <w:t xml:space="preserve">Поскольку Вильна боялась, что они встретятся с непредвиденными обстоятельствами, она послала людей, чтобы те следовали за ними для защиты.
</w:t>
      </w:r>
    </w:p>
    <w:p>
      <w:pPr/>
    </w:p>
    <w:p>
      <w:pPr>
        <w:jc w:val="left"/>
      </w:pPr>
      <w:r>
        <w:rPr>
          <w:rFonts w:ascii="Consolas" w:eastAsia="Consolas" w:hAnsi="Consolas" w:cs="Consolas"/>
          <w:b w:val="0"/>
          <w:sz w:val="28"/>
        </w:rPr>
        <w:t xml:space="preserve">Эймс кивнула в ответ.
</w:t>
      </w:r>
    </w:p>
    <w:p>
      <w:pPr/>
    </w:p>
    <w:p>
      <w:pPr>
        <w:jc w:val="left"/>
      </w:pPr>
      <w:r>
        <w:rPr>
          <w:rFonts w:ascii="Consolas" w:eastAsia="Consolas" w:hAnsi="Consolas" w:cs="Consolas"/>
          <w:b w:val="0"/>
          <w:sz w:val="28"/>
        </w:rPr>
        <w:t xml:space="preserve">– Ты хорошо постаралась. Поскольку они успешно достигли территории Блэкстара, можешь отозвать войска. Дальше Блэкстар сам позаботится о них.
</w:t>
      </w:r>
    </w:p>
    <w:p>
      <w:pPr/>
    </w:p>
    <w:p>
      <w:pPr>
        <w:jc w:val="left"/>
      </w:pPr>
      <w:r>
        <w:rPr>
          <w:rFonts w:ascii="Consolas" w:eastAsia="Consolas" w:hAnsi="Consolas" w:cs="Consolas"/>
          <w:b w:val="0"/>
          <w:sz w:val="28"/>
        </w:rPr>
        <w:t xml:space="preserve">Она больше заботилась о безопасности сестер, чем о себе. Обычно она не чувствовала этого, но теперь, когда девушек не было больше половины месяца, она начала чувствовать, что ей чего-то не хватает в жизни.
</w:t>
      </w:r>
    </w:p>
    <w:p>
      <w:pPr/>
    </w:p>
    <w:p>
      <w:pPr>
        <w:jc w:val="left"/>
      </w:pPr>
      <w:r>
        <w:rPr>
          <w:rFonts w:ascii="Consolas" w:eastAsia="Consolas" w:hAnsi="Consolas" w:cs="Consolas"/>
          <w:b w:val="0"/>
          <w:sz w:val="28"/>
        </w:rPr>
        <w:t xml:space="preserve">Стоявший рядом с ней Эзоп покачал головой.
</w:t>
      </w:r>
    </w:p>
    <w:p>
      <w:pPr/>
    </w:p>
    <w:p>
      <w:pPr>
        <w:jc w:val="left"/>
      </w:pPr>
      <w:r>
        <w:rPr>
          <w:rFonts w:ascii="Consolas" w:eastAsia="Consolas" w:hAnsi="Consolas" w:cs="Consolas"/>
          <w:b w:val="0"/>
          <w:sz w:val="28"/>
        </w:rPr>
        <w:t xml:space="preserve">– Тебе совсем не нужно о них беспокоиться. Следуя за Блэкстаром, они будут очень быстро расти.
</w:t>
      </w:r>
    </w:p>
    <w:p>
      <w:pPr/>
    </w:p>
    <w:p>
      <w:pPr>
        <w:jc w:val="left"/>
      </w:pPr>
      <w:r>
        <w:rPr>
          <w:rFonts w:ascii="Consolas" w:eastAsia="Consolas" w:hAnsi="Consolas" w:cs="Consolas"/>
          <w:b w:val="0"/>
          <w:sz w:val="28"/>
        </w:rPr>
        <w:t xml:space="preserve">Эймс бросила на Эзопа недовольный взгляд.
</w:t>
      </w:r>
    </w:p>
    <w:p>
      <w:pPr/>
    </w:p>
    <w:p>
      <w:pPr>
        <w:jc w:val="left"/>
      </w:pPr>
      <w:r>
        <w:rPr>
          <w:rFonts w:ascii="Consolas" w:eastAsia="Consolas" w:hAnsi="Consolas" w:cs="Consolas"/>
          <w:b w:val="0"/>
          <w:sz w:val="28"/>
        </w:rPr>
        <w:t xml:space="preserve">– Хочешь сказать, что я плохой учитель?
</w:t>
      </w:r>
    </w:p>
    <w:p>
      <w:pPr/>
    </w:p>
    <w:p>
      <w:pPr>
        <w:jc w:val="left"/>
      </w:pPr>
      <w:r>
        <w:rPr>
          <w:rFonts w:ascii="Consolas" w:eastAsia="Consolas" w:hAnsi="Consolas" w:cs="Consolas"/>
          <w:b w:val="0"/>
          <w:sz w:val="28"/>
        </w:rPr>
        <w:t xml:space="preserve">Эзоп беспомощно замахал руками.
</w:t>
      </w:r>
    </w:p>
    <w:p>
      <w:pPr/>
    </w:p>
    <w:p>
      <w:pPr>
        <w:jc w:val="left"/>
      </w:pPr>
      <w:r>
        <w:rPr>
          <w:rFonts w:ascii="Consolas" w:eastAsia="Consolas" w:hAnsi="Consolas" w:cs="Consolas"/>
          <w:b w:val="0"/>
          <w:sz w:val="28"/>
        </w:rPr>
        <w:t xml:space="preserve">– Хила может поглощать оставшиеся духовные силы мертвых, чтобы укрепить свои собственные. У нее не было возможности использовать эту способность здесь, но Блэкстар участвует в войне, где каждую секунду умирает бесчисленное количество людей. Поэтому поле битвы является лучшим местом для тренировки и роста Хилы. Даже я не могу представить, насколько сильной она может стать, находясь рядом с Блэкстаром.
</w:t>
      </w:r>
    </w:p>
    <w:p>
      <w:pPr/>
    </w:p>
    <w:p>
      <w:pPr>
        <w:jc w:val="left"/>
      </w:pPr>
      <w:r>
        <w:rPr>
          <w:rFonts w:ascii="Consolas" w:eastAsia="Consolas" w:hAnsi="Consolas" w:cs="Consolas"/>
          <w:b w:val="0"/>
          <w:sz w:val="28"/>
        </w:rPr>
        <w:t xml:space="preserve">– Верно. Блэкстар, этот ублюдок, определенно заставит их принять участие в битвах. Это так опасно. Что, если Блэкстар не сможет позаботиться о них? – пробормотала Эймс про себя, очевидно, сосредоточив внимание в другом направлении. Она была похожа на обеспокоенного родителя, переживая за своих учениц, следовавших за ней более десяти лет, как за своих детей.
</w:t>
      </w:r>
    </w:p>
    <w:p>
      <w:pPr/>
    </w:p>
    <w:p>
      <w:pPr>
        <w:jc w:val="left"/>
      </w:pPr>
      <w:r>
        <w:rPr>
          <w:rFonts w:ascii="Consolas" w:eastAsia="Consolas" w:hAnsi="Consolas" w:cs="Consolas"/>
          <w:b w:val="0"/>
          <w:sz w:val="28"/>
        </w:rPr>
        <w:t xml:space="preserve">Услышав ее слова, Эзоп и Вильна почувствовали себя плохо.
</w:t>
      </w:r>
    </w:p>
    <w:p>
      <w:pPr/>
    </w:p>
    <w:p>
      <w:pPr>
        <w:jc w:val="left"/>
      </w:pPr>
      <w:r>
        <w:rPr>
          <w:rFonts w:ascii="Consolas" w:eastAsia="Consolas" w:hAnsi="Consolas" w:cs="Consolas"/>
          <w:b w:val="0"/>
          <w:sz w:val="28"/>
        </w:rPr>
        <w:t xml:space="preserve">Еще через полмесяца путешествия, группа Хан Сяо, наконец, вернулась в штаб-квартиру и встретила двух сестер, которые отсутствовали долгое время.
</w:t>
      </w:r>
    </w:p>
    <w:p>
      <w:pPr/>
    </w:p>
    <w:p>
      <w:pPr>
        <w:jc w:val="left"/>
      </w:pPr>
      <w:r>
        <w:rPr>
          <w:rFonts w:ascii="Consolas" w:eastAsia="Consolas" w:hAnsi="Consolas" w:cs="Consolas"/>
          <w:b w:val="0"/>
          <w:sz w:val="28"/>
        </w:rPr>
        <w:t xml:space="preserve">В офисе Аврора уткнулась головой в объятия Хан Сяо, корчась без остановки. Хотя они были уже взрослыми, она все еще чувствовала то же родство и близость с Хан Сяо.
</w:t>
      </w:r>
    </w:p>
    <w:p>
      <w:pPr/>
    </w:p>
    <w:p>
      <w:pPr>
        <w:jc w:val="left"/>
      </w:pPr>
      <w:r>
        <w:rPr>
          <w:rFonts w:ascii="Consolas" w:eastAsia="Consolas" w:hAnsi="Consolas" w:cs="Consolas"/>
          <w:b w:val="0"/>
          <w:sz w:val="28"/>
        </w:rPr>
        <w:t xml:space="preserve">– На основании нашего договора, я буду работать на тебя, – невыразительно поприветствовала, стоящая рядом Хила.
</w:t>
      </w:r>
    </w:p>
    <w:p>
      <w:pPr/>
    </w:p>
    <w:p>
      <w:pPr>
        <w:jc w:val="left"/>
      </w:pPr>
      <w:r>
        <w:rPr>
          <w:rFonts w:ascii="Consolas" w:eastAsia="Consolas" w:hAnsi="Consolas" w:cs="Consolas"/>
          <w:b w:val="0"/>
          <w:sz w:val="28"/>
        </w:rPr>
        <w:t xml:space="preserve">– Мы же старые знакомые. Нет необходимости говорить о каких-то там договорах или соглашениях. Я рад, что вы пришли сюда, помочь мне, – Хан Сяо погладил Аврору по волосам, смеясь.
</w:t>
      </w:r>
    </w:p>
    <w:p>
      <w:pPr/>
    </w:p>
    <w:p>
      <w:pPr>
        <w:jc w:val="left"/>
      </w:pPr>
      <w:r>
        <w:rPr>
          <w:rFonts w:ascii="Consolas" w:eastAsia="Consolas" w:hAnsi="Consolas" w:cs="Consolas"/>
          <w:b w:val="0"/>
          <w:sz w:val="28"/>
        </w:rPr>
        <w:t xml:space="preserve">– Подумать только, что в мгновение ока пролетело десять лет. Вы обе уже выросли.
</w:t>
      </w:r>
    </w:p>
    <w:p>
      <w:pPr/>
    </w:p>
    <w:p>
      <w:pPr>
        <w:jc w:val="left"/>
      </w:pPr>
      <w:r>
        <w:rPr>
          <w:rFonts w:ascii="Consolas" w:eastAsia="Consolas" w:hAnsi="Consolas" w:cs="Consolas"/>
          <w:b w:val="0"/>
          <w:sz w:val="28"/>
        </w:rPr>
        <w:t xml:space="preserve">Эмоции в глазах Хилы слегка колебались.
</w:t>
      </w:r>
    </w:p>
    <w:p>
      <w:pPr/>
    </w:p>
    <w:p>
      <w:pPr>
        <w:jc w:val="left"/>
      </w:pPr>
      <w:r>
        <w:rPr>
          <w:rFonts w:ascii="Consolas" w:eastAsia="Consolas" w:hAnsi="Consolas" w:cs="Consolas"/>
          <w:b w:val="0"/>
          <w:sz w:val="28"/>
        </w:rPr>
        <w:t xml:space="preserve">Когда-то они были марионетками под контролем организации Гермина, но сейчас Блэкстар уже стал великой фигурой во Вселенной, в то время как сама она также стала Супером класса Бедствия. Все стало иначе.
</w:t>
      </w:r>
    </w:p>
    <w:p>
      <w:pPr/>
    </w:p>
    <w:p>
      <w:pPr>
        <w:jc w:val="left"/>
      </w:pPr>
      <w:r>
        <w:rPr>
          <w:rFonts w:ascii="Consolas" w:eastAsia="Consolas" w:hAnsi="Consolas" w:cs="Consolas"/>
          <w:b w:val="0"/>
          <w:sz w:val="28"/>
        </w:rPr>
        <w:t xml:space="preserve">Вспоминая прошлое, Хила почувствовала себя тронутой. Мужчина перед ней изменил всю ее жизнь. Без Блэкстара она бы состарилась с чувством вины и ненависти к планете и, вероятно, никогда не смогла бы войти в великолепную Вселенную.
</w:t>
      </w:r>
    </w:p>
    <w:p>
      <w:pPr/>
    </w:p>
    <w:p>
      <w:pPr>
        <w:jc w:val="left"/>
      </w:pPr>
      <w:r>
        <w:rPr>
          <w:rFonts w:ascii="Consolas" w:eastAsia="Consolas" w:hAnsi="Consolas" w:cs="Consolas"/>
          <w:b w:val="0"/>
          <w:sz w:val="28"/>
        </w:rPr>
        <w:t xml:space="preserve">– В последний раз мы сражались бок о бок более десяти лет назад. В то время я ничем не могла помочь, – Брови Хилы приподнялись, и она была полна духа.
</w:t>
      </w:r>
    </w:p>
    <w:p>
      <w:pPr/>
    </w:p>
    <w:p>
      <w:pPr>
        <w:jc w:val="left"/>
      </w:pPr>
      <w:r>
        <w:rPr>
          <w:rFonts w:ascii="Consolas" w:eastAsia="Consolas" w:hAnsi="Consolas" w:cs="Consolas"/>
          <w:b w:val="0"/>
          <w:sz w:val="28"/>
        </w:rPr>
        <w:t xml:space="preserve">– Но я наконец догнала тебя!
</w:t>
      </w:r>
    </w:p>
    <w:p>
      <w:pPr/>
    </w:p>
    <w:p>
      <w:pPr>
        <w:jc w:val="left"/>
      </w:pPr>
      <w:r>
        <w:rPr>
          <w:rFonts w:ascii="Consolas" w:eastAsia="Consolas" w:hAnsi="Consolas" w:cs="Consolas"/>
          <w:b w:val="0"/>
          <w:sz w:val="28"/>
        </w:rPr>
        <w:t xml:space="preserve">– Я ждал десять лет, когда же наступит этот день.
</w:t>
      </w:r>
    </w:p>
    <w:p>
      <w:pPr/>
    </w:p>
    <w:p>
      <w:pPr>
        <w:jc w:val="left"/>
      </w:pPr>
      <w:r>
        <w:rPr>
          <w:rFonts w:ascii="Consolas" w:eastAsia="Consolas" w:hAnsi="Consolas" w:cs="Consolas"/>
          <w:b w:val="0"/>
          <w:sz w:val="28"/>
        </w:rPr>
        <w:t xml:space="preserve">Хан Сяо похлопал Хилу по плечу и улыбнулся. Затем он сделал два шага назад, поднял руки и громко сказал:
</w:t>
      </w:r>
    </w:p>
    <w:p>
      <w:pPr/>
    </w:p>
    <w:p>
      <w:pPr>
        <w:jc w:val="left"/>
      </w:pPr>
      <w:r>
        <w:rPr>
          <w:rFonts w:ascii="Consolas" w:eastAsia="Consolas" w:hAnsi="Consolas" w:cs="Consolas"/>
          <w:b w:val="0"/>
          <w:sz w:val="28"/>
        </w:rPr>
        <w:t xml:space="preserve">– Добро пожаловать в Армию Блэкстара!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План выращивания
</w:t>
      </w:r>
    </w:p>
    <w:p>
      <w:pPr/>
    </w:p>
    <w:p>
      <w:pPr>
        <w:jc w:val="left"/>
      </w:pPr>
      <w:r>
        <w:rPr>
          <w:rFonts w:ascii="Consolas" w:eastAsia="Consolas" w:hAnsi="Consolas" w:cs="Consolas"/>
          <w:b w:val="0"/>
          <w:sz w:val="28"/>
        </w:rPr>
        <w:t xml:space="preserve">В прошлой жизни Хан Сяо Хила получила титул Богиня Смерти благодаря своей способности.
</w:t>
      </w:r>
    </w:p>
    <w:p>
      <w:pPr/>
    </w:p>
    <w:p>
      <w:pPr>
        <w:jc w:val="left"/>
      </w:pPr>
      <w:r>
        <w:rPr>
          <w:rFonts w:ascii="Consolas" w:eastAsia="Consolas" w:hAnsi="Consolas" w:cs="Consolas"/>
          <w:b w:val="0"/>
          <w:sz w:val="28"/>
        </w:rPr>
        <w:t xml:space="preserve">С тех пор, как Хан Сяо спас этих двух сестер из организации Гермины, он всегда видел в Хиле очень важного помощника в будущем. После стольких лет ожидания Хила, наконец, выросла и достигла класса Бедствия. Теперь она сможет оказать ему помощь.
</w:t>
      </w:r>
    </w:p>
    <w:p>
      <w:pPr/>
    </w:p>
    <w:p>
      <w:pPr>
        <w:jc w:val="left"/>
      </w:pPr>
      <w:r>
        <w:rPr>
          <w:rFonts w:ascii="Consolas" w:eastAsia="Consolas" w:hAnsi="Consolas" w:cs="Consolas"/>
          <w:b w:val="0"/>
          <w:sz w:val="28"/>
        </w:rPr>
        <w:t xml:space="preserve">Хан Сяо очень хорошо знал о способностях Хилы. Она могла стать сильнее, поглощая души мертвых. В своей предыдущей жизни она вырезала бесчисленное количество планет и росла быстрее чем игроки.
</w:t>
      </w:r>
    </w:p>
    <w:p>
      <w:pPr/>
    </w:p>
    <w:p>
      <w:pPr>
        <w:jc w:val="left"/>
      </w:pPr>
      <w:r>
        <w:rPr>
          <w:rFonts w:ascii="Consolas" w:eastAsia="Consolas" w:hAnsi="Consolas" w:cs="Consolas"/>
          <w:b w:val="0"/>
          <w:sz w:val="28"/>
        </w:rPr>
        <w:t xml:space="preserve">В его глазах, хотя у Хилы не было Сияния Удачи, она, несомненно, была легендарным персонажем… конечно же, злым персонажем.
</w:t>
      </w:r>
    </w:p>
    <w:p>
      <w:pPr/>
    </w:p>
    <w:p>
      <w:pPr>
        <w:jc w:val="left"/>
      </w:pPr>
      <w:r>
        <w:rPr>
          <w:rFonts w:ascii="Consolas" w:eastAsia="Consolas" w:hAnsi="Consolas" w:cs="Consolas"/>
          <w:b w:val="0"/>
          <w:sz w:val="28"/>
        </w:rPr>
        <w:t xml:space="preserve">Хотя Хила не шла по пути зла, сейчас шла война. Все мертвые солдаты могли стать источником ее силы. Это была возможность раз в тысячу лет, которая могла помочь Хиле реализовать свой истинный потенциал.
</w:t>
      </w:r>
    </w:p>
    <w:p>
      <w:pPr/>
    </w:p>
    <w:p>
      <w:pPr>
        <w:jc w:val="left"/>
      </w:pPr>
      <w:r>
        <w:rPr>
          <w:rFonts w:ascii="Consolas" w:eastAsia="Consolas" w:hAnsi="Consolas" w:cs="Consolas"/>
          <w:b w:val="0"/>
          <w:sz w:val="28"/>
        </w:rPr>
        <w:t xml:space="preserve">Ему нужен был кто-то, кто мог бы сражаться вместо него, и Хила была идеальным кандидатом.
</w:t>
      </w:r>
    </w:p>
    <w:p>
      <w:pPr/>
    </w:p>
    <w:p>
      <w:pPr>
        <w:jc w:val="left"/>
      </w:pPr>
      <w:r>
        <w:rPr>
          <w:rFonts w:ascii="Consolas" w:eastAsia="Consolas" w:hAnsi="Consolas" w:cs="Consolas"/>
          <w:b w:val="0"/>
          <w:sz w:val="28"/>
        </w:rPr>
        <w:t xml:space="preserve">Что касается Авроры…
</w:t>
      </w:r>
    </w:p>
    <w:p>
      <w:pPr/>
    </w:p>
    <w:p>
      <w:pPr>
        <w:jc w:val="left"/>
      </w:pPr>
      <w:r>
        <w:rPr>
          <w:rFonts w:ascii="Consolas" w:eastAsia="Consolas" w:hAnsi="Consolas" w:cs="Consolas"/>
          <w:b w:val="0"/>
          <w:sz w:val="28"/>
        </w:rPr>
        <w:t xml:space="preserve">Хан Сяо повернулся, чтобы посмотреть на нее, ласково улыбнулся и спросил:
</w:t>
      </w:r>
    </w:p>
    <w:p>
      <w:pPr/>
    </w:p>
    <w:p>
      <w:pPr>
        <w:jc w:val="left"/>
      </w:pPr>
      <w:r>
        <w:rPr>
          <w:rFonts w:ascii="Consolas" w:eastAsia="Consolas" w:hAnsi="Consolas" w:cs="Consolas"/>
          <w:b w:val="0"/>
          <w:sz w:val="28"/>
        </w:rPr>
        <w:t xml:space="preserve">– Как развиваются твои способности?
</w:t>
      </w:r>
    </w:p>
    <w:p>
      <w:pPr/>
    </w:p>
    <w:p>
      <w:pPr>
        <w:jc w:val="left"/>
      </w:pPr>
      <w:r>
        <w:rPr>
          <w:rFonts w:ascii="Consolas" w:eastAsia="Consolas" w:hAnsi="Consolas" w:cs="Consolas"/>
          <w:b w:val="0"/>
          <w:sz w:val="28"/>
        </w:rPr>
        <w:t xml:space="preserve">Аврора усмехнулась. Она перевернула руку, и золотой свет появился над ее ладонью.
</w:t>
      </w:r>
    </w:p>
    <w:p>
      <w:pPr/>
    </w:p>
    <w:p>
      <w:pPr>
        <w:jc w:val="left"/>
      </w:pPr>
      <w:r>
        <w:rPr>
          <w:rFonts w:ascii="Consolas" w:eastAsia="Consolas" w:hAnsi="Consolas" w:cs="Consolas"/>
          <w:b w:val="0"/>
          <w:sz w:val="28"/>
        </w:rPr>
        <w:t xml:space="preserve">– Я не очень хороша в сражении, но могу лечить любые физические повреждения, а также могу стимулировать жизненные силы других, делая их сильнее. Вот, посмотри…
</w:t>
      </w:r>
    </w:p>
    <w:p>
      <w:pPr/>
    </w:p>
    <w:p>
      <w:pPr>
        <w:jc w:val="left"/>
      </w:pPr>
      <w:r>
        <w:rPr>
          <w:rFonts w:ascii="Consolas" w:eastAsia="Consolas" w:hAnsi="Consolas" w:cs="Consolas"/>
          <w:b w:val="0"/>
          <w:sz w:val="28"/>
        </w:rPr>
        <w:t xml:space="preserve">После ее слов, на Хан Сяо упал пучок золотого света. Хан Сяо почувствовал себя возбужденным, как будто через все его тело прошел электрический ток, и на интерфейсе появилось много положительных эффектов.
</w:t>
      </w:r>
    </w:p>
    <w:p>
      <w:pPr/>
    </w:p>
    <w:p>
      <w:pPr>
        <w:jc w:val="left"/>
      </w:pPr>
      <w:r>
        <w:rPr>
          <w:rFonts w:ascii="Consolas" w:eastAsia="Consolas" w:hAnsi="Consolas" w:cs="Consolas"/>
          <w:b w:val="0"/>
          <w:sz w:val="28"/>
        </w:rPr>
        <w:t xml:space="preserve">– А эту способность можно хранить? – спросил Хан Сяо.
</w:t>
      </w:r>
    </w:p>
    <w:p>
      <w:pPr/>
    </w:p>
    <w:p>
      <w:pPr>
        <w:jc w:val="left"/>
      </w:pPr>
      <w:r>
        <w:rPr>
          <w:rFonts w:ascii="Consolas" w:eastAsia="Consolas" w:hAnsi="Consolas" w:cs="Consolas"/>
          <w:b w:val="0"/>
          <w:sz w:val="28"/>
        </w:rPr>
        <w:t xml:space="preserve">– Да, я пробовала вводить жизненную энергию в зелья. Они могут храниться долгое время. Но я не так трудолюбива, как моя сестра, так что я пока еще не достигла класса Бедствия. Таким образом, срок годности немного короче. Лечебный эффект этих зелий со временем ослабеет и может длиться максимум два месяца.
</w:t>
      </w:r>
    </w:p>
    <w:p>
      <w:pPr/>
    </w:p>
    <w:p>
      <w:pPr>
        <w:jc w:val="left"/>
      </w:pPr>
      <w:r>
        <w:rPr>
          <w:rFonts w:ascii="Consolas" w:eastAsia="Consolas" w:hAnsi="Consolas" w:cs="Consolas"/>
          <w:b w:val="0"/>
          <w:sz w:val="28"/>
        </w:rPr>
        <w:t xml:space="preserve">Аврора немного смущенно почесала затылок.
</w:t>
      </w:r>
    </w:p>
    <w:p>
      <w:pPr/>
    </w:p>
    <w:p>
      <w:pPr>
        <w:jc w:val="left"/>
      </w:pPr>
      <w:r>
        <w:rPr>
          <w:rFonts w:ascii="Consolas" w:eastAsia="Consolas" w:hAnsi="Consolas" w:cs="Consolas"/>
          <w:b w:val="0"/>
          <w:sz w:val="28"/>
        </w:rPr>
        <w:t xml:space="preserve">Глаза Хан Сяо заблестели. Он смотрел на Аврору, как будто на сокровище. Он видел надежду на расширение бизнеса армии в индустрии галактической медицины.
</w:t>
      </w:r>
    </w:p>
    <w:p>
      <w:pPr/>
    </w:p>
    <w:p>
      <w:pPr>
        <w:jc w:val="left"/>
      </w:pPr>
      <w:r>
        <w:rPr>
          <w:rFonts w:ascii="Consolas" w:eastAsia="Consolas" w:hAnsi="Consolas" w:cs="Consolas"/>
          <w:b w:val="0"/>
          <w:sz w:val="28"/>
        </w:rPr>
        <w:t xml:space="preserve">Способность Авроры сделала ее прирожденной целительницей. Ее целительные способности были чрезвычайно сильны еще тогда, когда она все еще была очень слабой. Сейчас, когда она стала Супером класса В, ее способности к исцелению, скорее всего, увеличились во много раз.
</w:t>
      </w:r>
    </w:p>
    <w:p>
      <w:pPr/>
    </w:p>
    <w:p>
      <w:pPr>
        <w:jc w:val="left"/>
      </w:pPr>
      <w:r>
        <w:rPr>
          <w:rFonts w:ascii="Consolas" w:eastAsia="Consolas" w:hAnsi="Consolas" w:cs="Consolas"/>
          <w:b w:val="0"/>
          <w:sz w:val="28"/>
        </w:rPr>
        <w:t xml:space="preserve">– Кроме того, хотя я не очень хорошо сражаюсь, я могу очень быстро регенерировать. Аврора вытащила взрывной пистолет из-за пояса своего боевого костюма и внезапно выстрелила в другую руку.
</w:t>
      </w:r>
    </w:p>
    <w:p>
      <w:pPr/>
    </w:p>
    <w:p>
      <w:pPr>
        <w:jc w:val="left"/>
      </w:pPr>
      <w:r>
        <w:rPr>
          <w:rFonts w:ascii="Consolas" w:eastAsia="Consolas" w:hAnsi="Consolas" w:cs="Consolas"/>
          <w:b w:val="0"/>
          <w:sz w:val="28"/>
        </w:rPr>
        <w:t xml:space="preserve">Луч с грохотом проник в ее ладонь. Хан Сяо даже не успел шокироваться, как ее рана зажила и исчезла. Ее ладонь снова стала белой и гладкой. Даже шрама не осталось.
</w:t>
      </w:r>
    </w:p>
    <w:p>
      <w:pPr/>
    </w:p>
    <w:p>
      <w:pPr>
        <w:jc w:val="left"/>
      </w:pPr>
      <w:r>
        <w:rPr>
          <w:rFonts w:ascii="Consolas" w:eastAsia="Consolas" w:hAnsi="Consolas" w:cs="Consolas"/>
          <w:b w:val="0"/>
          <w:sz w:val="28"/>
        </w:rPr>
        <w:t xml:space="preserve">– Видишь, теперь я могу защитить себя! – Лицо Авроры было наполнено ожиданием, как у хвастающегося ребенка. Она хотела, чтобы Хан Сяо ее похвалил.
</w:t>
      </w:r>
    </w:p>
    <w:p>
      <w:pPr/>
    </w:p>
    <w:p>
      <w:pPr>
        <w:jc w:val="left"/>
      </w:pPr>
      <w:r>
        <w:rPr>
          <w:rFonts w:ascii="Consolas" w:eastAsia="Consolas" w:hAnsi="Consolas" w:cs="Consolas"/>
          <w:b w:val="0"/>
          <w:sz w:val="28"/>
        </w:rPr>
        <w:t xml:space="preserve">За время обучения, которое длилось более десяти лет, Аврора не только совершенствовала свои способности Эспера, но и выучила множество приемов стрельбы и боя, чтобы компенсировать свои боевые способности. Поскольку она когда-то подвергалась пыткам со стороны организации Гермина, хотя она выглядела слабой и мягкой, она была чрезвычайно выносливой и имела очень высокую переносимость боли. Она даже не скривилась, когда прострелила себе руку.
</w:t>
      </w:r>
    </w:p>
    <w:p>
      <w:pPr/>
    </w:p>
    <w:p>
      <w:pPr>
        <w:jc w:val="left"/>
      </w:pPr>
      <w:r>
        <w:rPr>
          <w:rFonts w:ascii="Consolas" w:eastAsia="Consolas" w:hAnsi="Consolas" w:cs="Consolas"/>
          <w:b w:val="0"/>
          <w:sz w:val="28"/>
        </w:rPr>
        <w:t xml:space="preserve">«Какая способная девочка…» — Хан Сяо улыбнулся и похвалил ее. 
</w:t>
      </w:r>
    </w:p>
    <w:p>
      <w:pPr/>
    </w:p>
    <w:p>
      <w:pPr>
        <w:jc w:val="left"/>
      </w:pPr>
      <w:r>
        <w:rPr>
          <w:rFonts w:ascii="Consolas" w:eastAsia="Consolas" w:hAnsi="Consolas" w:cs="Consolas"/>
          <w:b w:val="0"/>
          <w:sz w:val="28"/>
        </w:rPr>
        <w:t xml:space="preserve">– Это потрясающая способность.
</w:t>
      </w:r>
    </w:p>
    <w:p>
      <w:pPr/>
    </w:p>
    <w:p>
      <w:pPr>
        <w:jc w:val="left"/>
      </w:pPr>
      <w:r>
        <w:rPr>
          <w:rFonts w:ascii="Consolas" w:eastAsia="Consolas" w:hAnsi="Consolas" w:cs="Consolas"/>
          <w:b w:val="0"/>
          <w:sz w:val="28"/>
        </w:rPr>
        <w:t xml:space="preserve">Название способности [Возвращение жизни] не было преувеличением. Сейчас Аврора была лишь классом В. Когда она достигнет класса Бедствия, ее регенеративные способности, вероятно, будут даже сильнее, чем у него. К сожалению, ее способность Эспера не имела высокой боевой способности. Однако ее способности и способности Хилы определенно компенсировали слабости друг друга.
</w:t>
      </w:r>
    </w:p>
    <w:p>
      <w:pPr/>
    </w:p>
    <w:p>
      <w:pPr>
        <w:jc w:val="left"/>
      </w:pPr>
      <w:r>
        <w:rPr>
          <w:rFonts w:ascii="Consolas" w:eastAsia="Consolas" w:hAnsi="Consolas" w:cs="Consolas"/>
          <w:b w:val="0"/>
          <w:sz w:val="28"/>
        </w:rPr>
        <w:t xml:space="preserve">После того, как они втроем немного поболтали, Хила с серьезным лицом спросила:
</w:t>
      </w:r>
    </w:p>
    <w:p>
      <w:pPr/>
    </w:p>
    <w:p>
      <w:pPr>
        <w:jc w:val="left"/>
      </w:pPr>
      <w:r>
        <w:rPr>
          <w:rFonts w:ascii="Consolas" w:eastAsia="Consolas" w:hAnsi="Consolas" w:cs="Consolas"/>
          <w:b w:val="0"/>
          <w:sz w:val="28"/>
        </w:rPr>
        <w:t xml:space="preserve">– Какую работу нам поручишь?
</w:t>
      </w:r>
    </w:p>
    <w:p>
      <w:pPr/>
    </w:p>
    <w:p>
      <w:pPr>
        <w:jc w:val="left"/>
      </w:pPr>
      <w:r>
        <w:rPr>
          <w:rFonts w:ascii="Consolas" w:eastAsia="Consolas" w:hAnsi="Consolas" w:cs="Consolas"/>
          <w:b w:val="0"/>
          <w:sz w:val="28"/>
        </w:rPr>
        <w:t xml:space="preserve">– Сначала давай я познакомлю вас с остальными офицерами.
</w:t>
      </w:r>
    </w:p>
    <w:p>
      <w:pPr/>
    </w:p>
    <w:p>
      <w:pPr>
        <w:jc w:val="left"/>
      </w:pPr>
      <w:r>
        <w:rPr>
          <w:rFonts w:ascii="Consolas" w:eastAsia="Consolas" w:hAnsi="Consolas" w:cs="Consolas"/>
          <w:b w:val="0"/>
          <w:sz w:val="28"/>
        </w:rPr>
        <w:t xml:space="preserve">Хила покачала головой. 
</w:t>
      </w:r>
    </w:p>
    <w:p>
      <w:pPr/>
    </w:p>
    <w:p>
      <w:pPr>
        <w:jc w:val="left"/>
      </w:pPr>
      <w:r>
        <w:rPr>
          <w:rFonts w:ascii="Consolas" w:eastAsia="Consolas" w:hAnsi="Consolas" w:cs="Consolas"/>
          <w:b w:val="0"/>
          <w:sz w:val="28"/>
        </w:rPr>
        <w:t xml:space="preserve">– Сильвия уже познакомила нас со всеми офицерами до твоего прибытия. Она сказала, что после возвращения, ты лично определишь нашу позицию.
</w:t>
      </w:r>
    </w:p>
    <w:p>
      <w:pPr/>
    </w:p>
    <w:p>
      <w:pPr>
        <w:jc w:val="left"/>
      </w:pPr>
      <w:r>
        <w:rPr>
          <w:rFonts w:ascii="Consolas" w:eastAsia="Consolas" w:hAnsi="Consolas" w:cs="Consolas"/>
          <w:b w:val="0"/>
          <w:sz w:val="28"/>
        </w:rPr>
        <w:t xml:space="preserve">Во время Мутационной катастрофы в Версии 2.0 все самые высокопоставленные члены армии встречались с Хилой. Они знали, что ее отношения с Хан Сяо были необычными, поэтому определенно относились к ним хорошо.
</w:t>
      </w:r>
    </w:p>
    <w:p>
      <w:pPr/>
    </w:p>
    <w:p>
      <w:pPr>
        <w:jc w:val="left"/>
      </w:pPr>
      <w:r>
        <w:rPr>
          <w:rFonts w:ascii="Consolas" w:eastAsia="Consolas" w:hAnsi="Consolas" w:cs="Consolas"/>
          <w:b w:val="0"/>
          <w:sz w:val="28"/>
        </w:rPr>
        <w:t xml:space="preserve">– В таком случае, давайте перейдем к делу, – сказал Хан Сяо. 
</w:t>
      </w:r>
    </w:p>
    <w:p>
      <w:pPr/>
    </w:p>
    <w:p>
      <w:pPr>
        <w:jc w:val="left"/>
      </w:pPr>
      <w:r>
        <w:rPr>
          <w:rFonts w:ascii="Consolas" w:eastAsia="Consolas" w:hAnsi="Consolas" w:cs="Consolas"/>
          <w:b w:val="0"/>
          <w:sz w:val="28"/>
        </w:rPr>
        <w:t xml:space="preserve">– Вы двое пока будете следовать за мной как мои телохранители. После того, как вы узнаете больше о структуре моей армии, я определю вас в официальные высокопоставленные должности.
</w:t>
      </w:r>
    </w:p>
    <w:p>
      <w:pPr/>
    </w:p>
    <w:p>
      <w:pPr>
        <w:jc w:val="left"/>
      </w:pPr>
      <w:r>
        <w:rPr>
          <w:rFonts w:ascii="Consolas" w:eastAsia="Consolas" w:hAnsi="Consolas" w:cs="Consolas"/>
          <w:b w:val="0"/>
          <w:sz w:val="28"/>
        </w:rPr>
        <w:t xml:space="preserve">– Без проблем, – кивнула Хила.
</w:t>
      </w:r>
    </w:p>
    <w:p>
      <w:pPr/>
    </w:p>
    <w:p>
      <w:pPr>
        <w:jc w:val="left"/>
      </w:pPr>
      <w:r>
        <w:rPr>
          <w:rFonts w:ascii="Consolas" w:eastAsia="Consolas" w:hAnsi="Consolas" w:cs="Consolas"/>
          <w:b w:val="0"/>
          <w:sz w:val="28"/>
        </w:rPr>
        <w:t xml:space="preserve">Хан Сяо одобрительно посмотрел на девушек и сказал:
</w:t>
      </w:r>
    </w:p>
    <w:p>
      <w:pPr/>
    </w:p>
    <w:p>
      <w:pPr>
        <w:jc w:val="left"/>
      </w:pPr>
      <w:r>
        <w:rPr>
          <w:rFonts w:ascii="Consolas" w:eastAsia="Consolas" w:hAnsi="Consolas" w:cs="Consolas"/>
          <w:b w:val="0"/>
          <w:sz w:val="28"/>
        </w:rPr>
        <w:t xml:space="preserve">– Отдохните несколько дней, после чего отправитесь со мной.
</w:t>
      </w:r>
    </w:p>
    <w:p>
      <w:pPr/>
    </w:p>
    <w:p>
      <w:pPr>
        <w:jc w:val="left"/>
      </w:pPr>
      <w:r>
        <w:rPr>
          <w:rFonts w:ascii="Consolas" w:eastAsia="Consolas" w:hAnsi="Consolas" w:cs="Consolas"/>
          <w:b w:val="0"/>
          <w:sz w:val="28"/>
        </w:rPr>
        <w:t xml:space="preserve">Однако Хила покачала головой и отвергла его предложение. 
</w:t>
      </w:r>
    </w:p>
    <w:p>
      <w:pPr/>
    </w:p>
    <w:p>
      <w:pPr>
        <w:jc w:val="left"/>
      </w:pPr>
      <w:r>
        <w:rPr>
          <w:rFonts w:ascii="Consolas" w:eastAsia="Consolas" w:hAnsi="Consolas" w:cs="Consolas"/>
          <w:b w:val="0"/>
          <w:sz w:val="28"/>
        </w:rPr>
        <w:t xml:space="preserve">– Не нужно; мы достаточно отдохнули. Выдай нам какую-нибудь работенку. Я хочу испытать свои истинные силы.
</w:t>
      </w:r>
    </w:p>
    <w:p>
      <w:pPr/>
    </w:p>
    <w:p>
      <w:pPr>
        <w:jc w:val="left"/>
      </w:pPr>
      <w:r>
        <w:rPr>
          <w:rFonts w:ascii="Consolas" w:eastAsia="Consolas" w:hAnsi="Consolas" w:cs="Consolas"/>
          <w:b w:val="0"/>
          <w:sz w:val="28"/>
        </w:rPr>
        <w:t xml:space="preserve">«Почему ты так сильно торопишься?» – Хан Сяо улыбнулся и мгновение подумав, кивнул. 
</w:t>
      </w:r>
    </w:p>
    <w:p>
      <w:pPr/>
    </w:p>
    <w:p>
      <w:pPr>
        <w:jc w:val="left"/>
      </w:pPr>
      <w:r>
        <w:rPr>
          <w:rFonts w:ascii="Consolas" w:eastAsia="Consolas" w:hAnsi="Consolas" w:cs="Consolas"/>
          <w:b w:val="0"/>
          <w:sz w:val="28"/>
        </w:rPr>
        <w:t xml:space="preserve">– Ладно. Отправимся завтра. Я возьму вас с собой на войну.
</w:t>
      </w:r>
    </w:p>
    <w:p>
      <w:pPr/>
    </w:p>
    <w:p>
      <w:pPr>
        <w:jc w:val="left"/>
      </w:pPr>
      <w:r>
        <w:rPr>
          <w:rFonts w:ascii="Consolas" w:eastAsia="Consolas" w:hAnsi="Consolas" w:cs="Consolas"/>
          <w:b w:val="0"/>
          <w:sz w:val="28"/>
        </w:rPr>
        <w:t xml:space="preserve">Он планировал какое-то время оставаться в тени, пожиная опыт игроков и лично развивая потенциал Хилы.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звездной системе Западного Ветра, звездная зона 11…
</w:t>
      </w:r>
    </w:p>
    <w:p>
      <w:pPr/>
    </w:p>
    <w:p>
      <w:pPr>
        <w:jc w:val="left"/>
      </w:pPr>
      <w:r>
        <w:rPr>
          <w:rFonts w:ascii="Consolas" w:eastAsia="Consolas" w:hAnsi="Consolas" w:cs="Consolas"/>
          <w:b w:val="0"/>
          <w:sz w:val="28"/>
        </w:rPr>
        <w:t xml:space="preserve">Это была пограничная звездная система, в которую вторглись раньше других. Там располагались самые крупные силы Земли Кровопролития. Они построили около сотни крепостей, разбросанных по различным звездным зонам в звездной системе Западного Ветра. Секция Ноль установила периметр в некоторых стратегически важных местах, чтобы предотвратить вторжение Земли Кровопролития в области вокруг Западного Ветра.
</w:t>
      </w:r>
    </w:p>
    <w:p>
      <w:pPr/>
    </w:p>
    <w:p>
      <w:pPr>
        <w:jc w:val="left"/>
      </w:pPr>
      <w:r>
        <w:rPr>
          <w:rFonts w:ascii="Consolas" w:eastAsia="Consolas" w:hAnsi="Consolas" w:cs="Consolas"/>
          <w:b w:val="0"/>
          <w:sz w:val="28"/>
        </w:rPr>
        <w:t xml:space="preserve">Периметр 027 был одним из них, где в течение года находились многочисленные члены Секции Ноль. Флот Армии Блэкстара тоже был здесь, и люди, дислоцированные по округе, менялись посменно.
</w:t>
      </w:r>
    </w:p>
    <w:p>
      <w:pPr/>
    </w:p>
    <w:p>
      <w:pPr>
        <w:jc w:val="left"/>
      </w:pPr>
      <w:r>
        <w:rPr>
          <w:rFonts w:ascii="Consolas" w:eastAsia="Consolas" w:hAnsi="Consolas" w:cs="Consolas"/>
          <w:b w:val="0"/>
          <w:sz w:val="28"/>
        </w:rPr>
        <w:t xml:space="preserve">За исключением периодических крупномасштабных военных операций, именно периметры были местом, где бои происходили наиболее регулярно. Земля Кровопролития раз за разом пыталась прорваться через периметр. Войска по периметру также посылали небольшие флоты, чтобы регулярно разрушать и атаковать цитадели Кровопролития. Эти периметры являлись фронтом войны.
</w:t>
      </w:r>
    </w:p>
    <w:p>
      <w:pPr/>
    </w:p>
    <w:p>
      <w:pPr>
        <w:jc w:val="left"/>
      </w:pPr>
      <w:r>
        <w:rPr>
          <w:rFonts w:ascii="Consolas" w:eastAsia="Consolas" w:hAnsi="Consolas" w:cs="Consolas"/>
          <w:b w:val="0"/>
          <w:sz w:val="28"/>
        </w:rPr>
        <w:t xml:space="preserve">После того, как битва в звездной системе Канта закончилась, игроки начали свободно исследовать. Хан Сяо еще не отменил пятидесятипроцентную скидку для участников войны. Требованием для получения этого преимущества было продолжение участия в войне. Следовательно, за более чем месяц отсутствия Хан Сяо, большинство игроков разбрелись по различным периметрам, где происходили бесчисленные битвы. Это также был обычный способ участия в основной сюжетной линии Тайной Войны.
</w:t>
      </w:r>
    </w:p>
    <w:p>
      <w:pPr/>
    </w:p>
    <w:p>
      <w:pPr>
        <w:jc w:val="left"/>
      </w:pPr>
      <w:r>
        <w:rPr>
          <w:rFonts w:ascii="Consolas" w:eastAsia="Consolas" w:hAnsi="Consolas" w:cs="Consolas"/>
          <w:b w:val="0"/>
          <w:sz w:val="28"/>
        </w:rPr>
        <w:t xml:space="preserve">Были и игроки, которые не принимали участие в основной сюжетной линии. Некоторые отправились выполнять миссии наемников, некоторые отправились исследовать окрестности, а некоторые игроки гильдии купили горнодобывающие устройства и небольшие корабли-авианосцы и отправились добывать ресурсы на ресурсных планетах Армии Блэкстара.
</w:t>
      </w:r>
    </w:p>
    <w:p>
      <w:pPr/>
    </w:p>
    <w:p>
      <w:pPr>
        <w:jc w:val="left"/>
      </w:pPr>
      <w:r>
        <w:rPr>
          <w:rFonts w:ascii="Consolas" w:eastAsia="Consolas" w:hAnsi="Consolas" w:cs="Consolas"/>
          <w:b w:val="0"/>
          <w:sz w:val="28"/>
        </w:rPr>
        <w:t xml:space="preserve">Более 20 000 игроков собрались на периметре 027, участвуя в ежедневных боевых задачах.
</w:t>
      </w:r>
    </w:p>
    <w:p>
      <w:pPr/>
    </w:p>
    <w:p>
      <w:pPr>
        <w:jc w:val="left"/>
      </w:pPr>
      <w:r>
        <w:rPr>
          <w:rFonts w:ascii="Consolas" w:eastAsia="Consolas" w:hAnsi="Consolas" w:cs="Consolas"/>
          <w:b w:val="0"/>
          <w:sz w:val="28"/>
        </w:rPr>
        <w:t xml:space="preserve">Не так давно флот Земли Кровопролития атаковал периметр, но потерпел неудачу. Размещенные войска теперь наводили порядок на поле боя. В офисе военной космической станции командир периметра 027, Рексон, смотрел, как солдаты за окном убирают обломки, слушая, как его заместитель сообщает о результатах боя.
</w:t>
      </w:r>
    </w:p>
    <w:p>
      <w:pPr/>
    </w:p>
    <w:p>
      <w:pPr>
        <w:jc w:val="left"/>
      </w:pPr>
      <w:r>
        <w:rPr>
          <w:rFonts w:ascii="Consolas" w:eastAsia="Consolas" w:hAnsi="Consolas" w:cs="Consolas"/>
          <w:b w:val="0"/>
          <w:sz w:val="28"/>
        </w:rPr>
        <w:t xml:space="preserve">– Противник потерял восемьдесят шесть малых линкоров и девятнадцать тяжелых фрегатов. Мы потеряли тридцать восемь линкоров. Что касается потерь... кхм, о потерях врага ничего не известно. Потери с нашей стороны сейчас подсчитываются. По первоначальной оценке, потери ничтожно малы…
</w:t>
      </w:r>
    </w:p>
    <w:p>
      <w:pPr/>
    </w:p>
    <w:p>
      <w:pPr>
        <w:jc w:val="left"/>
      </w:pPr>
      <w:r>
        <w:rPr>
          <w:rFonts w:ascii="Consolas" w:eastAsia="Consolas" w:hAnsi="Consolas" w:cs="Consolas"/>
          <w:b w:val="0"/>
          <w:sz w:val="28"/>
        </w:rPr>
        <w:t xml:space="preserve">– Все, как всегда, благодаря армии Блэкстара? – спросил Рексон с расслабленным выражением лица.
</w:t>
      </w:r>
    </w:p>
    <w:p>
      <w:pPr/>
    </w:p>
    <w:p>
      <w:pPr>
        <w:jc w:val="left"/>
      </w:pPr>
      <w:r>
        <w:rPr>
          <w:rFonts w:ascii="Consolas" w:eastAsia="Consolas" w:hAnsi="Consolas" w:cs="Consolas"/>
          <w:b w:val="0"/>
          <w:sz w:val="28"/>
        </w:rPr>
        <w:t xml:space="preserve">– Да. Бессмертные Армии Блэкстара уничтожили многие вражеские линкоры в ближнем бою. Поскольку им не нужно отступать, мы не понесли дополнительных потерь...
</w:t>
      </w:r>
    </w:p>
    <w:p>
      <w:pPr/>
    </w:p>
    <w:p>
      <w:pPr>
        <w:jc w:val="left"/>
      </w:pPr>
      <w:r>
        <w:rPr>
          <w:rFonts w:ascii="Consolas" w:eastAsia="Consolas" w:hAnsi="Consolas" w:cs="Consolas"/>
          <w:b w:val="0"/>
          <w:sz w:val="28"/>
        </w:rPr>
        <w:t xml:space="preserve">Заместитель нервно сглотнул. В протоколе боя было написано, что после высадки на вражеские линкоры через десантную рубку многие из них моментально подрывали десантную капсулу, даже не думая об отступлении. Некоторые даже везли с собой ядерные бомбы. Эти люди были чрезвычайно храбрыми.
</w:t>
      </w:r>
    </w:p>
    <w:p>
      <w:pPr/>
    </w:p>
    <w:p>
      <w:pPr>
        <w:jc w:val="left"/>
      </w:pPr>
      <w:r>
        <w:rPr>
          <w:rFonts w:ascii="Consolas" w:eastAsia="Consolas" w:hAnsi="Consolas" w:cs="Consolas"/>
          <w:b w:val="0"/>
          <w:sz w:val="28"/>
        </w:rPr>
        <w:t xml:space="preserve">– С тех пор, как Армия Блэкстара отправила несколько десятков тысяч Бессмертных, давление на нас значительно уменьшилось. Эти люди прирожденные воины. 
</w:t>
      </w:r>
    </w:p>
    <w:p>
      <w:pPr/>
    </w:p>
    <w:p>
      <w:pPr>
        <w:jc w:val="left"/>
      </w:pPr>
      <w:r>
        <w:rPr>
          <w:rFonts w:ascii="Consolas" w:eastAsia="Consolas" w:hAnsi="Consolas" w:cs="Consolas"/>
          <w:b w:val="0"/>
          <w:sz w:val="28"/>
        </w:rPr>
        <w:t xml:space="preserve">Рексон глубоко вздохнул.
</w:t>
      </w:r>
    </w:p>
    <w:p>
      <w:pPr/>
    </w:p>
    <w:p>
      <w:pPr>
        <w:jc w:val="left"/>
      </w:pPr>
      <w:r>
        <w:rPr>
          <w:rFonts w:ascii="Consolas" w:eastAsia="Consolas" w:hAnsi="Consolas" w:cs="Consolas"/>
          <w:b w:val="0"/>
          <w:sz w:val="28"/>
        </w:rPr>
        <w:t xml:space="preserve">С момента запуска версии прошло два месяца. Многие игроки достигли 100 уровня и один за другим выполнили свои миссии повышения уровня, получив возможность испытать эволюцию расы. Универсальность игроков снова увеличилась. Первая партия игроков наконец перешла в класс B.
</w:t>
      </w:r>
    </w:p>
    <w:p>
      <w:pPr/>
    </w:p>
    <w:p>
      <w:pPr>
        <w:jc w:val="left"/>
      </w:pPr>
      <w:r>
        <w:rPr>
          <w:rFonts w:ascii="Consolas" w:eastAsia="Consolas" w:hAnsi="Consolas" w:cs="Consolas"/>
          <w:b w:val="0"/>
          <w:sz w:val="28"/>
        </w:rPr>
        <w:t xml:space="preserve">Несмотря на то, что они были всего лишь самым слабым из представителей класса B, повышение их класса все же оказало сильное влияние. Стандарт бойцов среднего уровня Армии Блэкстара мгновенно повысился на целый уровень. Когда более миллиона этих Суперов были отправлены на поля сражений по разным периметрам, ситуация на многих из этих периметров сразу же стала намного лучше.
</w:t>
      </w:r>
    </w:p>
    <w:p>
      <w:pPr/>
    </w:p>
    <w:p>
      <w:pPr>
        <w:jc w:val="left"/>
      </w:pPr>
      <w:r>
        <w:rPr>
          <w:rFonts w:ascii="Consolas" w:eastAsia="Consolas" w:hAnsi="Consolas" w:cs="Consolas"/>
          <w:b w:val="0"/>
          <w:sz w:val="28"/>
        </w:rPr>
        <w:t xml:space="preserve">Что касается Периметра 027, около двадцати тысяч игроков класса B одержали победы во всех недавних стычках на периметре. Рексон был очень доволен игроками Армии Блэкстара.
</w:t>
      </w:r>
    </w:p>
    <w:p>
      <w:pPr/>
    </w:p>
    <w:p>
      <w:pPr>
        <w:jc w:val="left"/>
      </w:pPr>
      <w:r>
        <w:rPr>
          <w:rFonts w:ascii="Consolas" w:eastAsia="Consolas" w:hAnsi="Consolas" w:cs="Consolas"/>
          <w:b w:val="0"/>
          <w:sz w:val="28"/>
        </w:rPr>
        <w:t xml:space="preserve">Первая партия игроков Армии Блэкстара больше не была пушечным мясом, как раньше; у них была способность оказывать решающее влияние на небольшие стычки. Игроки обсуждали это на форумах. БанХитДог упомянул теорию Бешеного Меча во время своего видео и сказал, что по мере того, как игроки будут становиться сильнее с обновлениями версии, их влияние на мир также будет расти, и они будут широко признаны.
</w:t>
      </w:r>
    </w:p>
    <w:p>
      <w:pPr/>
    </w:p>
    <w:p>
      <w:pPr>
        <w:jc w:val="left"/>
      </w:pPr>
      <w:r>
        <w:rPr>
          <w:rFonts w:ascii="Consolas" w:eastAsia="Consolas" w:hAnsi="Consolas" w:cs="Consolas"/>
          <w:b w:val="0"/>
          <w:sz w:val="28"/>
        </w:rPr>
        <w:t xml:space="preserve">Обратная связь в реальном времени была важным источником удовольствия для игроков. Если бы отношение НИП оставалось одинаковым к игрокам максимального уровня и новым игрокам, это было бы слишком скучно. Фактором, который больше всего привлекал игроков в Галактике, был захватывающий опыт, как если бы они жили в реальном мире.
</w:t>
      </w:r>
    </w:p>
    <w:p>
      <w:pPr/>
    </w:p>
    <w:p>
      <w:pPr>
        <w:jc w:val="left"/>
      </w:pPr>
      <w:r>
        <w:rPr>
          <w:rFonts w:ascii="Consolas" w:eastAsia="Consolas" w:hAnsi="Consolas" w:cs="Consolas"/>
          <w:b w:val="0"/>
          <w:sz w:val="28"/>
        </w:rPr>
        <w:t xml:space="preserve">В этот момент Рексон неожиданно получил уведомление. Он взглянул на него, и выражение его лица резко изменилось.
</w:t>
      </w:r>
    </w:p>
    <w:p>
      <w:pPr/>
    </w:p>
    <w:p>
      <w:pPr>
        <w:jc w:val="left"/>
      </w:pPr>
      <w:r>
        <w:rPr>
          <w:rFonts w:ascii="Consolas" w:eastAsia="Consolas" w:hAnsi="Consolas" w:cs="Consolas"/>
          <w:b w:val="0"/>
          <w:sz w:val="28"/>
        </w:rPr>
        <w:t xml:space="preserve">– Что произошло? – поспешно спросил заместитель.
</w:t>
      </w:r>
    </w:p>
    <w:p>
      <w:pPr/>
    </w:p>
    <w:p>
      <w:pPr>
        <w:jc w:val="left"/>
      </w:pPr>
      <w:r>
        <w:rPr>
          <w:rFonts w:ascii="Consolas" w:eastAsia="Consolas" w:hAnsi="Consolas" w:cs="Consolas"/>
          <w:b w:val="0"/>
          <w:sz w:val="28"/>
        </w:rPr>
        <w:t xml:space="preserve">– Всем приготовиться. Его Превосходительство Блэкстар хочет посетить наш штаб лично, и он уже почти прибыл. 
</w:t>
      </w:r>
    </w:p>
    <w:p>
      <w:pPr/>
    </w:p>
    <w:p>
      <w:pPr>
        <w:jc w:val="left"/>
      </w:pPr>
      <w:r>
        <w:rPr>
          <w:rFonts w:ascii="Consolas" w:eastAsia="Consolas" w:hAnsi="Consolas" w:cs="Consolas"/>
          <w:b w:val="0"/>
          <w:sz w:val="28"/>
        </w:rPr>
        <w:t xml:space="preserve">Рексон быстро вышел из комнаты.
</w:t>
      </w:r>
    </w:p>
    <w:p>
      <w:pPr/>
    </w:p>
    <w:p>
      <w:pPr>
        <w:jc w:val="left"/>
      </w:pPr>
      <w:r>
        <w:rPr>
          <w:rFonts w:ascii="Consolas" w:eastAsia="Consolas" w:hAnsi="Consolas" w:cs="Consolas"/>
          <w:b w:val="0"/>
          <w:sz w:val="28"/>
        </w:rPr>
        <w:t xml:space="preserve">Рексон вызвал высокопоставленных офицеров и отправился к доку. Через некоторое время появился стелс Черный Свет.
</w:t>
      </w:r>
    </w:p>
    <w:p>
      <w:pPr/>
    </w:p>
    <w:p>
      <w:pPr>
        <w:jc w:val="left"/>
      </w:pPr>
      <w:r>
        <w:rPr>
          <w:rFonts w:ascii="Consolas" w:eastAsia="Consolas" w:hAnsi="Consolas" w:cs="Consolas"/>
          <w:b w:val="0"/>
          <w:sz w:val="28"/>
        </w:rPr>
        <w:t xml:space="preserve">Хан Сяо взял с собой двух сестер и Фейдина. Фейдин сам изъявил желание присоединиться. Он беспокоился о ментальном состоянии Хан Сяо, поэтому планировал всегда оставаться рядом с Хан Сяо, пока тот не выздоровеет, на всякий случай.
</w:t>
      </w:r>
    </w:p>
    <w:p>
      <w:pPr/>
    </w:p>
    <w:p>
      <w:pPr>
        <w:jc w:val="left"/>
      </w:pPr>
      <w:r>
        <w:rPr>
          <w:rFonts w:ascii="Consolas" w:eastAsia="Consolas" w:hAnsi="Consolas" w:cs="Consolas"/>
          <w:b w:val="0"/>
          <w:sz w:val="28"/>
        </w:rPr>
        <w:t xml:space="preserve">Как только они сошли с корабля, Рексон почтительно подошел к ним. Для него Хан Сяо был тем, с кем у него обычно не было бы шанса вступить в контакт. Хан Сяо завоевал уважение всех членов Секции Ноль благодаря своим результатам битв.
</w:t>
      </w:r>
    </w:p>
    <w:p>
      <w:pPr/>
    </w:p>
    <w:p>
      <w:pPr>
        <w:jc w:val="left"/>
      </w:pPr>
      <w:r>
        <w:rPr>
          <w:rFonts w:ascii="Consolas" w:eastAsia="Consolas" w:hAnsi="Consolas" w:cs="Consolas"/>
          <w:b w:val="0"/>
          <w:sz w:val="28"/>
        </w:rPr>
        <w:t xml:space="preserve">– Не нужно формальностей. Я хотел бы узнать о расположении ближайших цитаделей Земли Кровопролития, – сказал Хан Сяо с улыбкой.
</w:t>
      </w:r>
    </w:p>
    <w:p>
      <w:pPr/>
    </w:p>
    <w:p>
      <w:pPr>
        <w:jc w:val="left"/>
      </w:pPr>
      <w:r>
        <w:rPr>
          <w:rFonts w:ascii="Consolas" w:eastAsia="Consolas" w:hAnsi="Consolas" w:cs="Consolas"/>
          <w:b w:val="0"/>
          <w:sz w:val="28"/>
        </w:rPr>
        <w:t xml:space="preserve">Рексон был польщен. Он поспешно пригласил Хан Сяо и остальных в зал боевых совещаний, открыл тактическую звездную карту и объяснил ситуацию.
</w:t>
      </w:r>
    </w:p>
    <w:p>
      <w:pPr/>
    </w:p>
    <w:p>
      <w:pPr>
        <w:jc w:val="left"/>
      </w:pPr>
      <w:r>
        <w:rPr>
          <w:rFonts w:ascii="Consolas" w:eastAsia="Consolas" w:hAnsi="Consolas" w:cs="Consolas"/>
          <w:b w:val="0"/>
          <w:sz w:val="28"/>
        </w:rPr>
        <w:t xml:space="preserve">Хан Сяо уставился на звездную карту, кивнул и сказал:
</w:t>
      </w:r>
    </w:p>
    <w:p>
      <w:pPr/>
    </w:p>
    <w:p>
      <w:pPr>
        <w:jc w:val="left"/>
      </w:pPr>
      <w:r>
        <w:rPr>
          <w:rFonts w:ascii="Consolas" w:eastAsia="Consolas" w:hAnsi="Consolas" w:cs="Consolas"/>
          <w:b w:val="0"/>
          <w:sz w:val="28"/>
        </w:rPr>
        <w:t xml:space="preserve">– Понятно, я планирую атаковать Крепость W-58.
</w:t>
      </w:r>
    </w:p>
    <w:p>
      <w:pPr/>
    </w:p>
    <w:p>
      <w:pPr>
        <w:jc w:val="left"/>
      </w:pPr>
      <w:r>
        <w:rPr>
          <w:rFonts w:ascii="Consolas" w:eastAsia="Consolas" w:hAnsi="Consolas" w:cs="Consolas"/>
          <w:b w:val="0"/>
          <w:sz w:val="28"/>
        </w:rPr>
        <w:t xml:space="preserve">Крепость W-58 была самой большой вражеской крепостью вокруг Периметра 027, и там находился один класс Бедствия. Рексон и мысли не допускал об атаке на эту крепость, но услышав, что сказал Хан Сяо, он был тайно удовлетворен.
</w:t>
      </w:r>
    </w:p>
    <w:p>
      <w:pPr/>
    </w:p>
    <w:p>
      <w:pPr>
        <w:jc w:val="left"/>
      </w:pPr>
      <w:r>
        <w:rPr>
          <w:rFonts w:ascii="Consolas" w:eastAsia="Consolas" w:hAnsi="Consolas" w:cs="Consolas"/>
          <w:b w:val="0"/>
          <w:sz w:val="28"/>
        </w:rPr>
        <w:t xml:space="preserve">– Мне нужны помощники. Не волнуйся, все заслуги будут принадлежать тебе, – Хан Сяо улыбнулся.
</w:t>
      </w:r>
    </w:p>
    <w:p>
      <w:pPr/>
    </w:p>
    <w:p>
      <w:pPr>
        <w:jc w:val="left"/>
      </w:pPr>
      <w:r>
        <w:rPr>
          <w:rFonts w:ascii="Consolas" w:eastAsia="Consolas" w:hAnsi="Consolas" w:cs="Consolas"/>
          <w:b w:val="0"/>
          <w:sz w:val="28"/>
        </w:rPr>
        <w:t xml:space="preserve">Рексон быстро закивал в знак согласия:
</w:t>
      </w:r>
    </w:p>
    <w:p>
      <w:pPr/>
    </w:p>
    <w:p>
      <w:pPr>
        <w:jc w:val="left"/>
      </w:pPr>
      <w:r>
        <w:rPr>
          <w:rFonts w:ascii="Consolas" w:eastAsia="Consolas" w:hAnsi="Consolas" w:cs="Consolas"/>
          <w:b w:val="0"/>
          <w:sz w:val="28"/>
        </w:rPr>
        <w:t xml:space="preserve">– Я поручу флоту по периметру работать с вами.
</w:t>
      </w:r>
    </w:p>
    <w:p>
      <w:pPr/>
    </w:p>
    <w:p>
      <w:pPr>
        <w:jc w:val="left"/>
      </w:pPr>
      <w:r>
        <w:rPr>
          <w:rFonts w:ascii="Consolas" w:eastAsia="Consolas" w:hAnsi="Consolas" w:cs="Consolas"/>
          <w:b w:val="0"/>
          <w:sz w:val="28"/>
        </w:rPr>
        <w:t xml:space="preserve">Хотя Хан Сяо не был его непосредственным начальником, Рексон не хотел отказываться от выдавшейся возможности завоевать расположение Хан Сяо, не говоря уже о том, что заслуга уничтожения вражеской крепости достанется ему.
</w:t>
      </w:r>
    </w:p>
    <w:p>
      <w:pPr/>
    </w:p>
    <w:p>
      <w:pPr>
        <w:jc w:val="left"/>
      </w:pPr>
      <w:r>
        <w:rPr>
          <w:rFonts w:ascii="Consolas" w:eastAsia="Consolas" w:hAnsi="Consolas" w:cs="Consolas"/>
          <w:b w:val="0"/>
          <w:sz w:val="28"/>
        </w:rPr>
        <w:t xml:space="preserve">– Хорошо, выступаем завтра.
</w:t>
      </w:r>
    </w:p>
    <w:p>
      <w:pPr/>
    </w:p>
    <w:p>
      <w:pPr>
        <w:jc w:val="left"/>
      </w:pPr>
      <w:r>
        <w:rPr>
          <w:rFonts w:ascii="Consolas" w:eastAsia="Consolas" w:hAnsi="Consolas" w:cs="Consolas"/>
          <w:b w:val="0"/>
          <w:sz w:val="28"/>
        </w:rPr>
        <w:t xml:space="preserve">Хан Сяо кивнул. На этот раз он вышел за периметр, чтобы позволить Хиле проверить свои способности, поэтому, конечно, он собирался нанести удар.
</w:t>
      </w:r>
    </w:p>
    <w:p>
      <w:pPr/>
    </w:p>
    <w:p>
      <w:pPr>
        <w:jc w:val="left"/>
      </w:pPr>
      <w:r>
        <w:rPr>
          <w:rFonts w:ascii="Consolas" w:eastAsia="Consolas" w:hAnsi="Consolas" w:cs="Consolas"/>
          <w:b w:val="0"/>
          <w:sz w:val="28"/>
        </w:rPr>
        <w:t xml:space="preserve">Манудо был Супером класса А Земли Кровопролития, защищающим крепость W-58. Он был очень обеспокоен.
</w:t>
      </w:r>
    </w:p>
    <w:p>
      <w:pPr/>
    </w:p>
    <w:p>
      <w:pPr>
        <w:jc w:val="left"/>
      </w:pPr>
      <w:r>
        <w:rPr>
          <w:rFonts w:ascii="Consolas" w:eastAsia="Consolas" w:hAnsi="Consolas" w:cs="Consolas"/>
          <w:b w:val="0"/>
          <w:sz w:val="28"/>
        </w:rPr>
        <w:t xml:space="preserve">Не так давно он получил сообщение от шпионов, что Блэкстар появился на Периметре 027. Он был единственным вражеским Супером класса Бедствия в крепостях поблизости. Поскольку Блэкстар уже был там, Манудо чувствовал, что Блэкстар не будет прочь попутно избавиться от обычного класса Бедствия, подобного ему. Его сердце наполовину замерзло от страха.
</w:t>
      </w:r>
    </w:p>
    <w:p>
      <w:pPr/>
    </w:p>
    <w:p>
      <w:pPr>
        <w:jc w:val="left"/>
      </w:pPr>
      <w:r>
        <w:rPr>
          <w:rFonts w:ascii="Consolas" w:eastAsia="Consolas" w:hAnsi="Consolas" w:cs="Consolas"/>
          <w:b w:val="0"/>
          <w:sz w:val="28"/>
        </w:rPr>
        <w:t xml:space="preserve">Манудо поспешно сообщил об этом в штаб. К его удивлению, генеральный командир заранее связался с ним.
</w:t>
      </w:r>
    </w:p>
    <w:p>
      <w:pPr/>
    </w:p>
    <w:p>
      <w:pPr>
        <w:jc w:val="left"/>
      </w:pPr>
      <w:r>
        <w:rPr>
          <w:rFonts w:ascii="Consolas" w:eastAsia="Consolas" w:hAnsi="Consolas" w:cs="Consolas"/>
          <w:b w:val="0"/>
          <w:sz w:val="28"/>
        </w:rPr>
        <w:t xml:space="preserve">– Очень высока вероятность того, что Блэкстар атакует крепость, в которой вы сейчас находитесь. Однако не паникуйте. Я дам вам задание.
</w:t>
      </w:r>
    </w:p>
    <w:p>
      <w:pPr/>
    </w:p>
    <w:p>
      <w:pPr>
        <w:jc w:val="left"/>
      </w:pPr>
      <w:r>
        <w:rPr>
          <w:rFonts w:ascii="Consolas" w:eastAsia="Consolas" w:hAnsi="Consolas" w:cs="Consolas"/>
          <w:b w:val="0"/>
          <w:sz w:val="28"/>
        </w:rPr>
        <w:t xml:space="preserve">– Нам нужно отступить? – Манудо увидел надежду.
</w:t>
      </w:r>
    </w:p>
    <w:p>
      <w:pPr/>
    </w:p>
    <w:p>
      <w:pPr>
        <w:jc w:val="left"/>
      </w:pPr>
      <w:r>
        <w:rPr>
          <w:rFonts w:ascii="Consolas" w:eastAsia="Consolas" w:hAnsi="Consolas" w:cs="Consolas"/>
          <w:b w:val="0"/>
          <w:sz w:val="28"/>
        </w:rPr>
        <w:t xml:space="preserve">– Конечно же нет! – сказал Джорд низким голосом. 
</w:t>
      </w:r>
    </w:p>
    <w:p>
      <w:pPr/>
    </w:p>
    <w:p>
      <w:pPr>
        <w:jc w:val="left"/>
      </w:pPr>
      <w:r>
        <w:rPr>
          <w:rFonts w:ascii="Consolas" w:eastAsia="Consolas" w:hAnsi="Consolas" w:cs="Consolas"/>
          <w:b w:val="0"/>
          <w:sz w:val="28"/>
        </w:rPr>
        <w:t xml:space="preserve">– Мне нужно, чтобы ты сделал кое-что – выманил Блэкстара в бой и сразился с ним.
</w:t>
      </w:r>
    </w:p>
    <w:p>
      <w:pPr/>
    </w:p>
    <w:p>
      <w:pPr>
        <w:jc w:val="left"/>
      </w:pPr>
      <w:r>
        <w:rPr>
          <w:rFonts w:ascii="Consolas" w:eastAsia="Consolas" w:hAnsi="Consolas" w:cs="Consolas"/>
          <w:b w:val="0"/>
          <w:sz w:val="28"/>
        </w:rPr>
        <w:t xml:space="preserve">– Почему бы вам просто не отдать мне приказ покончить жизнь самоубийством… – Манудо почувствовал крайнее отчаяние.
</w:t>
      </w:r>
    </w:p>
    <w:p>
      <w:pPr/>
    </w:p>
    <w:p>
      <w:pPr>
        <w:jc w:val="left"/>
      </w:pPr>
      <w:r>
        <w:rPr>
          <w:rFonts w:ascii="Consolas" w:eastAsia="Consolas" w:hAnsi="Consolas" w:cs="Consolas"/>
          <w:b w:val="0"/>
          <w:sz w:val="28"/>
        </w:rPr>
        <w:t xml:space="preserve">– Кхм, я отправлю еще несколько классов Бедствия тебе на помощь. Ты не будешь сражаться в одиночку. 
</w:t>
      </w:r>
    </w:p>
    <w:p>
      <w:pPr/>
    </w:p>
    <w:p>
      <w:pPr>
        <w:jc w:val="left"/>
      </w:pPr>
      <w:r>
        <w:rPr>
          <w:rFonts w:ascii="Consolas" w:eastAsia="Consolas" w:hAnsi="Consolas" w:cs="Consolas"/>
          <w:b w:val="0"/>
          <w:sz w:val="28"/>
        </w:rPr>
        <w:t xml:space="preserve">Джорд беспомощно вздохнул. Страшное имя Блэкстара глубоко врезалось в сердца высокопоставленных бойцов Земли Кровопролития. Он ничего не мог с этим поделать. Он мог только объяснить: — Не так давно Блэкстар попал в мою ловушку. Сейчас он не в лучшей форме. Мне нужно, чтобы вы его испытали.
</w:t>
      </w:r>
    </w:p>
    <w:p>
      <w:pPr/>
    </w:p>
    <w:p>
      <w:pPr>
        <w:jc w:val="left"/>
      </w:pPr>
      <w:r>
        <w:rPr>
          <w:rFonts w:ascii="Consolas" w:eastAsia="Consolas" w:hAnsi="Consolas" w:cs="Consolas"/>
          <w:b w:val="0"/>
          <w:sz w:val="28"/>
        </w:rPr>
        <w:t xml:space="preserve">Джорд хотел выяснить, какой урон нанесло оружие Псайкера Хан Сяо, наблюдая за его реакцией во время битвы. Он мог почувствовать облегчение, только увидев результаты собственными глазами.
</w:t>
      </w:r>
    </w:p>
    <w:p>
      <w:pPr/>
    </w:p>
    <w:p>
      <w:pPr>
        <w:jc w:val="left"/>
      </w:pPr>
      <w:r>
        <w:rPr>
          <w:rFonts w:ascii="Consolas" w:eastAsia="Consolas" w:hAnsi="Consolas" w:cs="Consolas"/>
          <w:b w:val="0"/>
          <w:sz w:val="28"/>
        </w:rPr>
        <w:t xml:space="preserve">В то же время на пустынную планету между Крепостью W-58 и Периметром 027 на космических кораблях прибыли Цветок Летней Ночи и десятки других игроков, присоединившихся к Кленту.
</w:t>
      </w:r>
    </w:p>
    <w:p>
      <w:pPr/>
    </w:p>
    <w:p>
      <w:pPr>
        <w:jc w:val="left"/>
      </w:pPr>
      <w:r>
        <w:rPr>
          <w:rFonts w:ascii="Consolas" w:eastAsia="Consolas" w:hAnsi="Consolas" w:cs="Consolas"/>
          <w:b w:val="0"/>
          <w:sz w:val="28"/>
        </w:rPr>
        <w:t xml:space="preserve">Они выполняли основную сюжетную миссию фракции Клент. Как воины Земли Кровопролития, они были отправлены в крепость недалеко от периметра, чтобы принять участие в небольших стычках, как и игроки Армии Блэкстара.
</w:t>
      </w:r>
    </w:p>
    <w:p>
      <w:pPr/>
    </w:p>
    <w:p>
      <w:pPr>
        <w:jc w:val="left"/>
      </w:pPr>
      <w:r>
        <w:rPr>
          <w:rFonts w:ascii="Consolas" w:eastAsia="Consolas" w:hAnsi="Consolas" w:cs="Consolas"/>
          <w:b w:val="0"/>
          <w:sz w:val="28"/>
        </w:rPr>
        <w:t xml:space="preserve">В Земле Кровопролития были очень строгие правила. Им не разрешалось свободно разгуливать, как в Армии Блэкстара. Цветок Летней Ночи и другие не привыкли к такому отношению. Они уже начали скучать по той свободе, которую им давала Армия Блэкстара. К сожалению, они познали цену золота лишь после того, как потеряли его.
</w:t>
      </w:r>
    </w:p>
    <w:p>
      <w:pPr/>
    </w:p>
    <w:p>
      <w:pPr>
        <w:jc w:val="left"/>
      </w:pPr>
      <w:r>
        <w:rPr>
          <w:rFonts w:ascii="Consolas" w:eastAsia="Consolas" w:hAnsi="Consolas" w:cs="Consolas"/>
          <w:b w:val="0"/>
          <w:sz w:val="28"/>
        </w:rPr>
        <w:t xml:space="preserve">Но в этот раз Цветок Летней Ночи и остальные наконец-то немного повеселели. Они отправились на эту планету, чтобы кое с кем встретиться.
</w:t>
      </w:r>
    </w:p>
    <w:p>
      <w:pPr/>
    </w:p>
    <w:p>
      <w:pPr>
        <w:jc w:val="left"/>
      </w:pPr>
      <w:r>
        <w:rPr>
          <w:rFonts w:ascii="Consolas" w:eastAsia="Consolas" w:hAnsi="Consolas" w:cs="Consolas"/>
          <w:b w:val="0"/>
          <w:sz w:val="28"/>
        </w:rPr>
        <w:t xml:space="preserve">Их положение в Земле Кровопролития было невелико, поэтому их привилегии нельзя было сравнивать с теми, когда они были в Армии Блэкстара. Поэтому Цветок Летней Ночи связался со своим другом, который все еще состоял в Армии Блэкстара, и сказал ему купить для них кое-какие товары с 50-процентной скидкой. На этой планете они собирались совершить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 Защищая закон
</w:t>
      </w:r>
    </w:p>
    <w:p>
      <w:pPr/>
    </w:p>
    <w:p>
      <w:pPr>
        <w:jc w:val="left"/>
      </w:pPr>
      <w:r>
        <w:rPr>
          <w:rFonts w:ascii="Consolas" w:eastAsia="Consolas" w:hAnsi="Consolas" w:cs="Consolas"/>
          <w:b w:val="0"/>
          <w:sz w:val="28"/>
        </w:rPr>
        <w:t xml:space="preserve">– Брат, ты еще не прибыл?
</w:t>
      </w:r>
    </w:p>
    <w:p>
      <w:pPr/>
    </w:p>
    <w:p>
      <w:pPr>
        <w:jc w:val="left"/>
      </w:pPr>
      <w:r>
        <w:rPr>
          <w:rFonts w:ascii="Consolas" w:eastAsia="Consolas" w:hAnsi="Consolas" w:cs="Consolas"/>
          <w:b w:val="0"/>
          <w:sz w:val="28"/>
        </w:rPr>
        <w:t xml:space="preserve">– Уже почти на месте.
</w:t>
      </w:r>
    </w:p>
    <w:p>
      <w:pPr/>
    </w:p>
    <w:p>
      <w:pPr>
        <w:jc w:val="left"/>
      </w:pPr>
      <w:r>
        <w:rPr>
          <w:rFonts w:ascii="Consolas" w:eastAsia="Consolas" w:hAnsi="Consolas" w:cs="Consolas"/>
          <w:b w:val="0"/>
          <w:sz w:val="28"/>
        </w:rPr>
        <w:t xml:space="preserve">На коричневой пустынной земле стоял небольшой космический корабль. Летний Ночной Цветок и другие ждали возле корабля.
</w:t>
      </w:r>
    </w:p>
    <w:p>
      <w:pPr/>
    </w:p>
    <w:p>
      <w:pPr>
        <w:jc w:val="left"/>
      </w:pPr>
      <w:r>
        <w:rPr>
          <w:rFonts w:ascii="Consolas" w:eastAsia="Consolas" w:hAnsi="Consolas" w:cs="Consolas"/>
          <w:b w:val="0"/>
          <w:sz w:val="28"/>
        </w:rPr>
        <w:t xml:space="preserve">Вскоре рядом с ними приземлился еще один космический корабль. Люди сошли с корабля, и оглядевшись по сторонам, поприветствовали Летнего Ночного Цветка.
</w:t>
      </w:r>
    </w:p>
    <w:p>
      <w:pPr/>
    </w:p>
    <w:p>
      <w:pPr>
        <w:jc w:val="left"/>
      </w:pPr>
      <w:r>
        <w:rPr>
          <w:rFonts w:ascii="Consolas" w:eastAsia="Consolas" w:hAnsi="Consolas" w:cs="Consolas"/>
          <w:b w:val="0"/>
          <w:sz w:val="28"/>
        </w:rPr>
        <w:t xml:space="preserve">– Где товар? – спросил Летний Ночной Цветок приближаясь к группе.
</w:t>
      </w:r>
    </w:p>
    <w:p>
      <w:pPr/>
    </w:p>
    <w:p>
      <w:pPr>
        <w:jc w:val="left"/>
      </w:pPr>
      <w:r>
        <w:rPr>
          <w:rFonts w:ascii="Consolas" w:eastAsia="Consolas" w:hAnsi="Consolas" w:cs="Consolas"/>
          <w:b w:val="0"/>
          <w:sz w:val="28"/>
        </w:rPr>
        <w:t xml:space="preserve">– Где деньги? – задал встречный вопрос человек, помогавший делать покупки.
</w:t>
      </w:r>
    </w:p>
    <w:p>
      <w:pPr/>
    </w:p>
    <w:p>
      <w:pPr>
        <w:jc w:val="left"/>
      </w:pPr>
      <w:r>
        <w:rPr>
          <w:rFonts w:ascii="Consolas" w:eastAsia="Consolas" w:hAnsi="Consolas" w:cs="Consolas"/>
          <w:b w:val="0"/>
          <w:sz w:val="28"/>
        </w:rPr>
        <w:t xml:space="preserve">– Разве я уже не сделал тебе перевод? – смиренно сказал Летний Ночной Цветок.
</w:t>
      </w:r>
    </w:p>
    <w:p>
      <w:pPr/>
    </w:p>
    <w:p>
      <w:pPr>
        <w:jc w:val="left"/>
      </w:pPr>
      <w:r>
        <w:rPr>
          <w:rFonts w:ascii="Consolas" w:eastAsia="Consolas" w:hAnsi="Consolas" w:cs="Consolas"/>
          <w:b w:val="0"/>
          <w:sz w:val="28"/>
        </w:rPr>
        <w:t xml:space="preserve">– Ха, я просто хотел создать атмосферу нелегальной торговли. Разве не драматично вышло?
</w:t>
      </w:r>
    </w:p>
    <w:p>
      <w:pPr/>
    </w:p>
    <w:p>
      <w:pPr>
        <w:jc w:val="left"/>
      </w:pPr>
      <w:r>
        <w:rPr>
          <w:rFonts w:ascii="Consolas" w:eastAsia="Consolas" w:hAnsi="Consolas" w:cs="Consolas"/>
          <w:b w:val="0"/>
          <w:sz w:val="28"/>
        </w:rPr>
        <w:t xml:space="preserve">Человек усмехнулся, но увидев, что Летний Ночной Цветок не в настроении шутить, он мог только неловко стереть улыбку со своего лица и отвести его к складу, чтобы показать вещи.
</w:t>
      </w:r>
    </w:p>
    <w:p>
      <w:pPr/>
    </w:p>
    <w:p>
      <w:pPr>
        <w:jc w:val="left"/>
      </w:pPr>
      <w:r>
        <w:rPr>
          <w:rFonts w:ascii="Consolas" w:eastAsia="Consolas" w:hAnsi="Consolas" w:cs="Consolas"/>
          <w:b w:val="0"/>
          <w:sz w:val="28"/>
        </w:rPr>
        <w:t xml:space="preserve">– Вот, здесь все, что ты хотел. Внимательно перепроверь. Потом не говори, что я тебя обманул.
</w:t>
      </w:r>
    </w:p>
    <w:p>
      <w:pPr/>
    </w:p>
    <w:p>
      <w:pPr>
        <w:jc w:val="left"/>
      </w:pPr>
      <w:r>
        <w:rPr>
          <w:rFonts w:ascii="Consolas" w:eastAsia="Consolas" w:hAnsi="Consolas" w:cs="Consolas"/>
          <w:b w:val="0"/>
          <w:sz w:val="28"/>
        </w:rPr>
        <w:t xml:space="preserve">Летний Ночной Цветок просмотрел все и подсчитал в уме, что количество было правильным. Только после этого он кивнул:
</w:t>
      </w:r>
    </w:p>
    <w:p>
      <w:pPr/>
    </w:p>
    <w:p>
      <w:pPr>
        <w:jc w:val="left"/>
      </w:pPr>
      <w:r>
        <w:rPr>
          <w:rFonts w:ascii="Consolas" w:eastAsia="Consolas" w:hAnsi="Consolas" w:cs="Consolas"/>
          <w:b w:val="0"/>
          <w:sz w:val="28"/>
        </w:rPr>
        <w:t xml:space="preserve">– Не нужно, я тебе доверяю.
</w:t>
      </w:r>
    </w:p>
    <w:p>
      <w:pPr/>
    </w:p>
    <w:p>
      <w:pPr>
        <w:jc w:val="left"/>
      </w:pPr>
      <w:r>
        <w:rPr>
          <w:rFonts w:ascii="Consolas" w:eastAsia="Consolas" w:hAnsi="Consolas" w:cs="Consolas"/>
          <w:b w:val="0"/>
          <w:sz w:val="28"/>
        </w:rPr>
        <w:t xml:space="preserve">Человек, помогавший совершить покупку, слегка смущенно потер руки и сказал:
</w:t>
      </w:r>
    </w:p>
    <w:p>
      <w:pPr/>
    </w:p>
    <w:p>
      <w:pPr>
        <w:jc w:val="left"/>
      </w:pPr>
      <w:r>
        <w:rPr>
          <w:rFonts w:ascii="Consolas" w:eastAsia="Consolas" w:hAnsi="Consolas" w:cs="Consolas"/>
          <w:b w:val="0"/>
          <w:sz w:val="28"/>
        </w:rPr>
        <w:t xml:space="preserve">– Мы знаем друг друга уже много лет, и стали довольно близки, не так ли?
</w:t>
      </w:r>
    </w:p>
    <w:p>
      <w:pPr/>
    </w:p>
    <w:p>
      <w:pPr>
        <w:jc w:val="left"/>
      </w:pPr>
      <w:r>
        <w:rPr>
          <w:rFonts w:ascii="Consolas" w:eastAsia="Consolas" w:hAnsi="Consolas" w:cs="Consolas"/>
          <w:b w:val="0"/>
          <w:sz w:val="28"/>
        </w:rPr>
        <w:t xml:space="preserve">Летний Ночной Цветок был немного сбит с толку.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Я спрашиваю тебя, хорошие ли мы друзья, или нет?
</w:t>
      </w:r>
    </w:p>
    <w:p>
      <w:pPr/>
    </w:p>
    <w:p>
      <w:pPr>
        <w:jc w:val="left"/>
      </w:pPr>
      <w:r>
        <w:rPr>
          <w:rFonts w:ascii="Consolas" w:eastAsia="Consolas" w:hAnsi="Consolas" w:cs="Consolas"/>
          <w:b w:val="0"/>
          <w:sz w:val="28"/>
        </w:rPr>
        <w:t xml:space="preserve">–  Зачем ты вдруг об этом спросил?
</w:t>
      </w:r>
    </w:p>
    <w:p>
      <w:pPr/>
    </w:p>
    <w:p>
      <w:pPr>
        <w:jc w:val="left"/>
      </w:pPr>
      <w:r>
        <w:rPr>
          <w:rFonts w:ascii="Consolas" w:eastAsia="Consolas" w:hAnsi="Consolas" w:cs="Consolas"/>
          <w:b w:val="0"/>
          <w:sz w:val="28"/>
        </w:rPr>
        <w:t xml:space="preserve">– Раз мы друзья, можешь пожертвовать собой и позволить мне убить тебя несколько раз, чтобы заработать награды? – осторожно спросил человек. 
</w:t>
      </w:r>
    </w:p>
    <w:p>
      <w:pPr/>
    </w:p>
    <w:p>
      <w:pPr>
        <w:jc w:val="left"/>
      </w:pPr>
      <w:r>
        <w:rPr>
          <w:rFonts w:ascii="Consolas" w:eastAsia="Consolas" w:hAnsi="Consolas" w:cs="Consolas"/>
          <w:b w:val="0"/>
          <w:sz w:val="28"/>
        </w:rPr>
        <w:t xml:space="preserve">– В конце концов, ты не можешь принять миссии по вознаграждению от армии. Вместо того, чтобы позволять убить себя другим, позволь мне это сделать, и я дам тебе 30% от награды.
</w:t>
      </w:r>
    </w:p>
    <w:p>
      <w:pPr/>
    </w:p>
    <w:p>
      <w:pPr>
        <w:jc w:val="left"/>
      </w:pPr>
      <w:r>
        <w:rPr>
          <w:rFonts w:ascii="Consolas" w:eastAsia="Consolas" w:hAnsi="Consolas" w:cs="Consolas"/>
          <w:b w:val="0"/>
          <w:sz w:val="28"/>
        </w:rPr>
        <w:t xml:space="preserve">Летний Ночной Цветок потерял дар речи.
</w:t>
      </w:r>
    </w:p>
    <w:p>
      <w:pPr/>
    </w:p>
    <w:p>
      <w:pPr>
        <w:jc w:val="left"/>
      </w:pPr>
      <w:r>
        <w:rPr>
          <w:rFonts w:ascii="Consolas" w:eastAsia="Consolas" w:hAnsi="Consolas" w:cs="Consolas"/>
          <w:b w:val="0"/>
          <w:sz w:val="28"/>
        </w:rPr>
        <w:t xml:space="preserve">«Тридцать процентов? Как эта небольшая награда компенсирует опыт, который я теряю от смерти?»
</w:t>
      </w:r>
    </w:p>
    <w:p>
      <w:pPr/>
    </w:p>
    <w:p>
      <w:pPr>
        <w:jc w:val="left"/>
      </w:pPr>
      <w:r>
        <w:rPr>
          <w:rFonts w:ascii="Consolas" w:eastAsia="Consolas" w:hAnsi="Consolas" w:cs="Consolas"/>
          <w:b w:val="0"/>
          <w:sz w:val="28"/>
        </w:rPr>
        <w:t xml:space="preserve">– Не неси чушь. Спасибо, что принес товар, позволь мне теперь его забрать, – сказал Летний Ночной Цветок, собираясь забрать оборудование.
</w:t>
      </w:r>
    </w:p>
    <w:p>
      <w:pPr/>
    </w:p>
    <w:p>
      <w:pPr>
        <w:jc w:val="left"/>
      </w:pPr>
      <w:r>
        <w:rPr>
          <w:rFonts w:ascii="Consolas" w:eastAsia="Consolas" w:hAnsi="Consolas" w:cs="Consolas"/>
          <w:b w:val="0"/>
          <w:sz w:val="28"/>
        </w:rPr>
        <w:t xml:space="preserve">Но в этот момент человек внезапно схватил его за руку и усмехнулся:
</w:t>
      </w:r>
    </w:p>
    <w:p>
      <w:pPr/>
    </w:p>
    <w:p>
      <w:pPr>
        <w:jc w:val="left"/>
      </w:pPr>
      <w:r>
        <w:rPr>
          <w:rFonts w:ascii="Consolas" w:eastAsia="Consolas" w:hAnsi="Consolas" w:cs="Consolas"/>
          <w:b w:val="0"/>
          <w:sz w:val="28"/>
        </w:rPr>
        <w:t xml:space="preserve">– Нет, думаю, что мне лучше временно придержать ее у себя, чтобы ты случайно не потерял.
</w:t>
      </w:r>
    </w:p>
    <w:p>
      <w:pPr/>
    </w:p>
    <w:p>
      <w:pPr>
        <w:jc w:val="left"/>
      </w:pPr>
      <w:r>
        <w:rPr>
          <w:rFonts w:ascii="Consolas" w:eastAsia="Consolas" w:hAnsi="Consolas" w:cs="Consolas"/>
          <w:b w:val="0"/>
          <w:sz w:val="28"/>
        </w:rPr>
        <w:t xml:space="preserve">– Что ты имеешь ввиду? Пытаешься меня обмануть? Летний Ночной Цветок был в ярости. Все его подошли ближе с враждебными взглядами на лицах, подразумевая, что они, не колеблясь, убьют ради оборудования.
</w:t>
      </w:r>
    </w:p>
    <w:p>
      <w:pPr/>
    </w:p>
    <w:p>
      <w:pPr>
        <w:jc w:val="left"/>
      </w:pPr>
      <w:r>
        <w:rPr>
          <w:rFonts w:ascii="Consolas" w:eastAsia="Consolas" w:hAnsi="Consolas" w:cs="Consolas"/>
          <w:b w:val="0"/>
          <w:sz w:val="28"/>
        </w:rPr>
        <w:t xml:space="preserve">Человек, помогавший купить оборудование, нисколько не запаниковал. Он медленно сказал:
</w:t>
      </w:r>
    </w:p>
    <w:p>
      <w:pPr/>
    </w:p>
    <w:p>
      <w:pPr>
        <w:jc w:val="left"/>
      </w:pPr>
      <w:r>
        <w:rPr>
          <w:rFonts w:ascii="Consolas" w:eastAsia="Consolas" w:hAnsi="Consolas" w:cs="Consolas"/>
          <w:b w:val="0"/>
          <w:sz w:val="28"/>
        </w:rPr>
        <w:t xml:space="preserve">– Это для твоего же блага. Если ты заберешь товар сейчас, то тебя могут ограбить.
</w:t>
      </w:r>
    </w:p>
    <w:p>
      <w:pPr/>
    </w:p>
    <w:p>
      <w:pPr>
        <w:jc w:val="left"/>
      </w:pPr>
      <w:r>
        <w:rPr>
          <w:rFonts w:ascii="Consolas" w:eastAsia="Consolas" w:hAnsi="Consolas" w:cs="Consolas"/>
          <w:b w:val="0"/>
          <w:sz w:val="28"/>
        </w:rPr>
        <w:t xml:space="preserve">Летний Ночной Цветок внезапно почувствовал себя плохо.
</w:t>
      </w:r>
    </w:p>
    <w:p>
      <w:pPr/>
    </w:p>
    <w:p>
      <w:pPr>
        <w:jc w:val="left"/>
      </w:pPr>
      <w:r>
        <w:rPr>
          <w:rFonts w:ascii="Consolas" w:eastAsia="Consolas" w:hAnsi="Consolas" w:cs="Consolas"/>
          <w:b w:val="0"/>
          <w:sz w:val="28"/>
        </w:rPr>
        <w:t xml:space="preserve">В это время снаружи начали доноситься звуки приземления космических кораблей. Небольшие космические корабли один за другим приземлялись на землю, и огромная группа игроков выбежала наружу.
</w:t>
      </w:r>
    </w:p>
    <w:p>
      <w:pPr/>
    </w:p>
    <w:p>
      <w:pPr>
        <w:jc w:val="left"/>
      </w:pPr>
      <w:r>
        <w:rPr>
          <w:rFonts w:ascii="Consolas" w:eastAsia="Consolas" w:hAnsi="Consolas" w:cs="Consolas"/>
          <w:b w:val="0"/>
          <w:sz w:val="28"/>
        </w:rPr>
        <w:t xml:space="preserve">Выражения Летнего Ночного Цветка и всех остальных резко изменились. Он знал, что эти люди прибыли сюда за наградой. Он повернулся и с недоверием посмотрел на человека, который помог купить оборудование. 
</w:t>
      </w:r>
    </w:p>
    <w:p>
      <w:pPr/>
    </w:p>
    <w:p>
      <w:pPr>
        <w:jc w:val="left"/>
      </w:pPr>
      <w:r>
        <w:rPr>
          <w:rFonts w:ascii="Consolas" w:eastAsia="Consolas" w:hAnsi="Consolas" w:cs="Consolas"/>
          <w:b w:val="0"/>
          <w:sz w:val="28"/>
        </w:rPr>
        <w:t xml:space="preserve">– Ты предал меня?
</w:t>
      </w:r>
    </w:p>
    <w:p>
      <w:pPr/>
    </w:p>
    <w:p>
      <w:pPr>
        <w:jc w:val="left"/>
      </w:pPr>
      <w:r>
        <w:rPr>
          <w:rFonts w:ascii="Consolas" w:eastAsia="Consolas" w:hAnsi="Consolas" w:cs="Consolas"/>
          <w:b w:val="0"/>
          <w:sz w:val="28"/>
        </w:rPr>
        <w:t xml:space="preserve">– Как тебе сказать… Взгляни сам. 
</w:t>
      </w:r>
    </w:p>
    <w:p>
      <w:pPr/>
    </w:p>
    <w:p>
      <w:pPr>
        <w:jc w:val="left"/>
      </w:pPr>
      <w:r>
        <w:rPr>
          <w:rFonts w:ascii="Consolas" w:eastAsia="Consolas" w:hAnsi="Consolas" w:cs="Consolas"/>
          <w:b w:val="0"/>
          <w:sz w:val="28"/>
        </w:rPr>
        <w:t xml:space="preserve">Человек скривил губы и достал коммуникатор. На нем было показано местонахождение человека, разыскиваемого армией, где находились Летний Ночной Цветок и остальные люди. Их координаты постоянно отслеживались. Этот обмен вообще не был секретом для других игроков.
</w:t>
      </w:r>
    </w:p>
    <w:p>
      <w:pPr/>
    </w:p>
    <w:p>
      <w:pPr>
        <w:jc w:val="left"/>
      </w:pPr>
      <w:r>
        <w:rPr>
          <w:rFonts w:ascii="Consolas" w:eastAsia="Consolas" w:hAnsi="Consolas" w:cs="Consolas"/>
          <w:b w:val="0"/>
          <w:sz w:val="28"/>
        </w:rPr>
        <w:t xml:space="preserve">– Почему я не знал об этом? 
</w:t>
      </w:r>
    </w:p>
    <w:p>
      <w:pPr/>
    </w:p>
    <w:p>
      <w:pPr>
        <w:jc w:val="left"/>
      </w:pPr>
      <w:r>
        <w:rPr>
          <w:rFonts w:ascii="Consolas" w:eastAsia="Consolas" w:hAnsi="Consolas" w:cs="Consolas"/>
          <w:b w:val="0"/>
          <w:sz w:val="28"/>
        </w:rPr>
        <w:t xml:space="preserve">Летний Ночной Цветок был ошеломлен. Затем он смиренно осознал, что его армейская программа была автоматически удалена.
</w:t>
      </w:r>
    </w:p>
    <w:p>
      <w:pPr/>
    </w:p>
    <w:p>
      <w:pPr>
        <w:jc w:val="left"/>
      </w:pPr>
      <w:r>
        <w:rPr>
          <w:rFonts w:ascii="Consolas" w:eastAsia="Consolas" w:hAnsi="Consolas" w:cs="Consolas"/>
          <w:b w:val="0"/>
          <w:sz w:val="28"/>
        </w:rPr>
        <w:t xml:space="preserve">Подпрограмма Филиппа этих игроков стала устройством фонового мониторинга, которое все время отправляло их координаты ближайшим членам Армии Блэкстара. Это было как постоянное напоминание военнослужащим поблизости. Летний Ночной Цветок и другие были столь же заметны, как овцы, проходящие сквозь стаю волков, только они совсем этого не знали.
</w:t>
      </w:r>
    </w:p>
    <w:p>
      <w:pPr/>
    </w:p>
    <w:p>
      <w:pPr>
        <w:jc w:val="left"/>
      </w:pPr>
      <w:r>
        <w:rPr>
          <w:rFonts w:ascii="Consolas" w:eastAsia="Consolas" w:hAnsi="Consolas" w:cs="Consolas"/>
          <w:b w:val="0"/>
          <w:sz w:val="28"/>
        </w:rPr>
        <w:t xml:space="preserve">Только игроки поблизости получали координаты. Летний Ночной Цветок и остальные только недавно отправились в Крепость W-58, поэтому только игроки в Периметре 027 получили координаты. Они думали, что это просто напоминание о миссии, поэтому никто не обсуждал это на форумах. Таким образом, Летний Ночной Цветок и остальные понятия не имели об этом.
</w:t>
      </w:r>
    </w:p>
    <w:p>
      <w:pPr/>
    </w:p>
    <w:p>
      <w:pPr>
        <w:jc w:val="left"/>
      </w:pPr>
      <w:r>
        <w:rPr>
          <w:rFonts w:ascii="Consolas" w:eastAsia="Consolas" w:hAnsi="Consolas" w:cs="Consolas"/>
          <w:b w:val="0"/>
          <w:sz w:val="28"/>
        </w:rPr>
        <w:t xml:space="preserve">Вдруг Летний Ночной Цветок что-то понял. С шокированным лицом он спросил:
</w:t>
      </w:r>
    </w:p>
    <w:p>
      <w:pPr/>
    </w:p>
    <w:p>
      <w:pPr>
        <w:jc w:val="left"/>
      </w:pPr>
      <w:r>
        <w:rPr>
          <w:rFonts w:ascii="Consolas" w:eastAsia="Consolas" w:hAnsi="Consolas" w:cs="Consolas"/>
          <w:b w:val="0"/>
          <w:sz w:val="28"/>
        </w:rPr>
        <w:t xml:space="preserve">– Стоп, получается, ты все это время знал, что наши координаты были раскрыты, но ничего мне не сказал и даже не отменил сделку?
</w:t>
      </w:r>
    </w:p>
    <w:p>
      <w:pPr/>
    </w:p>
    <w:p>
      <w:pPr>
        <w:jc w:val="left"/>
      </w:pPr>
      <w:r>
        <w:rPr>
          <w:rFonts w:ascii="Consolas" w:eastAsia="Consolas" w:hAnsi="Consolas" w:cs="Consolas"/>
          <w:b w:val="0"/>
          <w:sz w:val="28"/>
        </w:rPr>
        <w:t xml:space="preserve">– Извини, я коп.
</w:t>
      </w:r>
    </w:p>
    <w:p>
      <w:pPr/>
    </w:p>
    <w:p>
      <w:pPr>
        <w:jc w:val="left"/>
      </w:pPr>
      <w:r>
        <w:rPr>
          <w:rFonts w:ascii="Consolas" w:eastAsia="Consolas" w:hAnsi="Consolas" w:cs="Consolas"/>
          <w:b w:val="0"/>
          <w:sz w:val="28"/>
        </w:rPr>
        <w:t xml:space="preserve">– Говори нормально!
</w:t>
      </w:r>
    </w:p>
    <w:p>
      <w:pPr/>
    </w:p>
    <w:p>
      <w:pPr>
        <w:jc w:val="left"/>
      </w:pPr>
      <w:r>
        <w:rPr>
          <w:rFonts w:ascii="Consolas" w:eastAsia="Consolas" w:hAnsi="Consolas" w:cs="Consolas"/>
          <w:b w:val="0"/>
          <w:sz w:val="28"/>
        </w:rPr>
        <w:t xml:space="preserve">Человек улыбнулся и сказал:
</w:t>
      </w:r>
    </w:p>
    <w:p>
      <w:pPr/>
    </w:p>
    <w:p>
      <w:pPr>
        <w:jc w:val="left"/>
      </w:pPr>
      <w:r>
        <w:rPr>
          <w:rFonts w:ascii="Consolas" w:eastAsia="Consolas" w:hAnsi="Consolas" w:cs="Consolas"/>
          <w:b w:val="0"/>
          <w:sz w:val="28"/>
        </w:rPr>
        <w:t xml:space="preserve">– Эх, я должен зарабатывать на жизнь, хорошо? Поскольку ты уже здесь, не убивать тебя – пустая трата времени. Как я уже сказал вместо того, чтобы позволить другим взять награду, просто позволь мне ее взять. Я разделю с тобой тридцать процентов.
</w:t>
      </w:r>
    </w:p>
    <w:p>
      <w:pPr/>
    </w:p>
    <w:p>
      <w:pPr>
        <w:jc w:val="left"/>
      </w:pPr>
      <w:r>
        <w:rPr>
          <w:rFonts w:ascii="Consolas" w:eastAsia="Consolas" w:hAnsi="Consolas" w:cs="Consolas"/>
          <w:b w:val="0"/>
          <w:sz w:val="28"/>
        </w:rPr>
        <w:t xml:space="preserve">Рот Летнего Ночного Цветка скривился. Он указывал на человека своим пальцем, пытаясь угрожать, но слова не выходили из горла.
</w:t>
      </w:r>
    </w:p>
    <w:p>
      <w:pPr/>
    </w:p>
    <w:p>
      <w:pPr>
        <w:jc w:val="left"/>
      </w:pPr>
      <w:r>
        <w:rPr>
          <w:rFonts w:ascii="Consolas" w:eastAsia="Consolas" w:hAnsi="Consolas" w:cs="Consolas"/>
          <w:b w:val="0"/>
          <w:sz w:val="28"/>
        </w:rPr>
        <w:t xml:space="preserve">«Значит у тебя всегда был скрытый мотив!»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«Я считал тебя другом, но ты решил меня обмануть?»
</w:t>
      </w:r>
    </w:p>
    <w:p>
      <w:pPr/>
    </w:p>
    <w:p>
      <w:pPr>
        <w:jc w:val="left"/>
      </w:pPr>
      <w:r>
        <w:rPr>
          <w:rFonts w:ascii="Consolas" w:eastAsia="Consolas" w:hAnsi="Consolas" w:cs="Consolas"/>
          <w:b w:val="0"/>
          <w:sz w:val="28"/>
        </w:rPr>
        <w:t xml:space="preserve">«Что случилось с доверительными отношениями между людьми?»
</w:t>
      </w:r>
    </w:p>
    <w:p>
      <w:pPr/>
    </w:p>
    <w:p>
      <w:pPr>
        <w:jc w:val="left"/>
      </w:pPr>
      <w:r>
        <w:rPr>
          <w:rFonts w:ascii="Consolas" w:eastAsia="Consolas" w:hAnsi="Consolas" w:cs="Consolas"/>
          <w:b w:val="0"/>
          <w:sz w:val="28"/>
        </w:rPr>
        <w:t xml:space="preserve">Если бы яростные взгляды на окружающих их игроков фракции Клент превратились в ножи, Летний Ночной Цветок был бы разрезан на тысячу частей.
</w:t>
      </w:r>
    </w:p>
    <w:p>
      <w:pPr/>
    </w:p>
    <w:p>
      <w:pPr>
        <w:jc w:val="left"/>
      </w:pPr>
      <w:r>
        <w:rPr>
          <w:rFonts w:ascii="Consolas" w:eastAsia="Consolas" w:hAnsi="Consolas" w:cs="Consolas"/>
          <w:b w:val="0"/>
          <w:sz w:val="28"/>
        </w:rPr>
        <w:t xml:space="preserve">Глядя на быстро приближающихся игроков, Летний Ночной Цветок торопливо поднял руку с лицом, полным печали. Человек, помогавший совершить покупку, подумал, что тот хочет драться, поэтому быстро отпрыгнул на несколько метров. К его удивлению, Летний Ночной Цветок стоял на месте и поднял четыре пальца.
</w:t>
      </w:r>
    </w:p>
    <w:p>
      <w:pPr/>
    </w:p>
    <w:p>
      <w:pPr>
        <w:jc w:val="left"/>
      </w:pPr>
      <w:r>
        <w:rPr>
          <w:rFonts w:ascii="Consolas" w:eastAsia="Consolas" w:hAnsi="Consolas" w:cs="Consolas"/>
          <w:b w:val="0"/>
          <w:sz w:val="28"/>
        </w:rPr>
        <w:t xml:space="preserve">– Сорок процентов!
</w:t>
      </w:r>
    </w:p>
    <w:p>
      <w:pPr/>
    </w:p>
    <w:p>
      <w:pPr>
        <w:jc w:val="left"/>
      </w:pPr>
      <w:r>
        <w:rPr>
          <w:rFonts w:ascii="Consolas" w:eastAsia="Consolas" w:hAnsi="Consolas" w:cs="Consolas"/>
          <w:b w:val="0"/>
          <w:sz w:val="28"/>
        </w:rPr>
        <w:t xml:space="preserve">Глаза человека сверкнули. Он любезно напомнил Летнему Ночному Цветку:
</w:t>
      </w:r>
    </w:p>
    <w:p>
      <w:pPr/>
    </w:p>
    <w:p>
      <w:pPr>
        <w:jc w:val="left"/>
      </w:pPr>
      <w:r>
        <w:rPr>
          <w:rFonts w:ascii="Consolas" w:eastAsia="Consolas" w:hAnsi="Consolas" w:cs="Consolas"/>
          <w:b w:val="0"/>
          <w:sz w:val="28"/>
        </w:rPr>
        <w:t xml:space="preserve">– Не забудь выбрать точку возрождения, иначе тебя вновь убьют, если ты появишься тут.
</w:t>
      </w:r>
    </w:p>
    <w:p>
      <w:pPr/>
    </w:p>
    <w:p>
      <w:pPr>
        <w:jc w:val="left"/>
      </w:pPr>
      <w:r>
        <w:rPr>
          <w:rFonts w:ascii="Consolas" w:eastAsia="Consolas" w:hAnsi="Consolas" w:cs="Consolas"/>
          <w:b w:val="0"/>
          <w:sz w:val="28"/>
        </w:rPr>
        <w:t xml:space="preserve">– Ну спасибо тебе! 
</w:t>
      </w:r>
    </w:p>
    <w:p>
      <w:pPr/>
    </w:p>
    <w:p>
      <w:pPr>
        <w:jc w:val="left"/>
      </w:pPr>
      <w:r>
        <w:rPr>
          <w:rFonts w:ascii="Consolas" w:eastAsia="Consolas" w:hAnsi="Consolas" w:cs="Consolas"/>
          <w:b w:val="0"/>
          <w:sz w:val="28"/>
        </w:rPr>
        <w:t xml:space="preserve">Летний Ночной Цветок стиснул зубы так сильно, что казалось, будто куски металла трутся друг о друга.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знакомой вспышкой белого света Летний Цветок Ночи вернулся в Крепость W-58. Его лицо было наполнено горем, но он не мог заплакать.
</w:t>
      </w:r>
    </w:p>
    <w:p>
      <w:pPr/>
    </w:p>
    <w:p>
      <w:pPr>
        <w:jc w:val="left"/>
      </w:pPr>
      <w:r>
        <w:rPr>
          <w:rFonts w:ascii="Consolas" w:eastAsia="Consolas" w:hAnsi="Consolas" w:cs="Consolas"/>
          <w:b w:val="0"/>
          <w:sz w:val="28"/>
        </w:rPr>
        <w:t xml:space="preserve">«Это так утомительно. Я не должен был переходить к Кленту...»
</w:t>
      </w:r>
    </w:p>
    <w:p>
      <w:pPr/>
    </w:p>
    <w:p>
      <w:pPr>
        <w:jc w:val="left"/>
      </w:pPr>
      <w:r>
        <w:rPr>
          <w:rFonts w:ascii="Consolas" w:eastAsia="Consolas" w:hAnsi="Consolas" w:cs="Consolas"/>
          <w:b w:val="0"/>
          <w:sz w:val="28"/>
        </w:rPr>
        <w:t xml:space="preserve">Летний Ночной Цветок сразу же отбросил эти мысли, как только они возникли. Он сделал несколько глубоких вдохов, чтобы успокоиться и убедил себя поверить в свой анализ.
</w:t>
      </w:r>
    </w:p>
    <w:p>
      <w:pPr/>
    </w:p>
    <w:p>
      <w:pPr>
        <w:jc w:val="left"/>
      </w:pPr>
      <w:r>
        <w:rPr>
          <w:rFonts w:ascii="Consolas" w:eastAsia="Consolas" w:hAnsi="Consolas" w:cs="Consolas"/>
          <w:b w:val="0"/>
          <w:sz w:val="28"/>
        </w:rPr>
        <w:t xml:space="preserve">Хотя путь впереди был извилистым, он все же верил, что будущее фракции Клент было более светлым.
</w:t>
      </w:r>
    </w:p>
    <w:p>
      <w:pPr/>
    </w:p>
    <w:p>
      <w:pPr>
        <w:jc w:val="left"/>
      </w:pPr>
      <w:r>
        <w:rPr>
          <w:rFonts w:ascii="Consolas" w:eastAsia="Consolas" w:hAnsi="Consolas" w:cs="Consolas"/>
          <w:b w:val="0"/>
          <w:sz w:val="28"/>
        </w:rPr>
        <w:t xml:space="preserve">«Я определенно смогу возместить понесенный ущерб». 
</w:t>
      </w:r>
    </w:p>
    <w:p>
      <w:pPr/>
    </w:p>
    <w:p>
      <w:pPr>
        <w:jc w:val="left"/>
      </w:pPr>
      <w:r>
        <w:rPr>
          <w:rFonts w:ascii="Consolas" w:eastAsia="Consolas" w:hAnsi="Consolas" w:cs="Consolas"/>
          <w:b w:val="0"/>
          <w:sz w:val="28"/>
        </w:rPr>
        <w:t xml:space="preserve">Цветок Летней Ночи подбадривал себя и покинул точку возрождения. Он не планировал становиться мишенью ярости остальных игроков Клента.
</w:t>
      </w:r>
    </w:p>
    <w:p>
      <w:pPr/>
    </w:p>
    <w:p>
      <w:pPr>
        <w:jc w:val="left"/>
      </w:pPr>
      <w:r>
        <w:rPr>
          <w:rFonts w:ascii="Consolas" w:eastAsia="Consolas" w:hAnsi="Consolas" w:cs="Consolas"/>
          <w:b w:val="0"/>
          <w:sz w:val="28"/>
        </w:rPr>
        <w:t xml:space="preserve">В этот момент на интерфейсе появилось новое сообщение. Оно было от друга, который ему помог совершить покупку.
</w:t>
      </w:r>
    </w:p>
    <w:p>
      <w:pPr/>
    </w:p>
    <w:p>
      <w:pPr>
        <w:jc w:val="left"/>
      </w:pPr>
      <w:r>
        <w:rPr>
          <w:rFonts w:ascii="Consolas" w:eastAsia="Consolas" w:hAnsi="Consolas" w:cs="Consolas"/>
          <w:b w:val="0"/>
          <w:sz w:val="28"/>
        </w:rPr>
        <w:t xml:space="preserve">"Я пока оставлю вещи у себя. Давай выберем другое место и время для встречи".
</w:t>
      </w:r>
    </w:p>
    <w:p>
      <w:pPr/>
    </w:p>
    <w:p>
      <w:pPr>
        <w:jc w:val="left"/>
      </w:pPr>
      <w:r>
        <w:rPr>
          <w:rFonts w:ascii="Consolas" w:eastAsia="Consolas" w:hAnsi="Consolas" w:cs="Consolas"/>
          <w:b w:val="0"/>
          <w:sz w:val="28"/>
        </w:rPr>
        <w:t xml:space="preserve">Летний Ночной Цветок был полон ярости.
</w:t>
      </w:r>
    </w:p>
    <w:p>
      <w:pPr/>
    </w:p>
    <w:p>
      <w:pPr>
        <w:jc w:val="left"/>
      </w:pPr>
      <w:r>
        <w:rPr>
          <w:rFonts w:ascii="Consolas" w:eastAsia="Consolas" w:hAnsi="Consolas" w:cs="Consolas"/>
          <w:b w:val="0"/>
          <w:sz w:val="28"/>
        </w:rPr>
        <w:t xml:space="preserve">«Хочешь провести меня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увидел этот небольшой инцидент на форумах. Игрок написал сообщение, чтобы показать, что он первым убил предателя. Он чувствовал, что это заслуживает похвалы, поэтому отправил дополнительный опыт и Эна через интерфейс фракции.
</w:t>
      </w:r>
    </w:p>
    <w:p>
      <w:pPr/>
    </w:p>
    <w:p>
      <w:pPr>
        <w:jc w:val="left"/>
      </w:pPr>
      <w:r>
        <w:rPr>
          <w:rFonts w:ascii="Consolas" w:eastAsia="Consolas" w:hAnsi="Consolas" w:cs="Consolas"/>
          <w:b w:val="0"/>
          <w:sz w:val="28"/>
        </w:rPr>
        <w:t xml:space="preserve">Аналитический пост Летнего Ночного Цветка снова стал популярным. Многие издевались над ним и смеялись над этим. Летний Ночной Цветок сказал, что его убийство – ничто; это был обычный конфликт фракций, и сюжет в будущем докажет, что он был прав. Он был явно очень упрям.
</w:t>
      </w:r>
    </w:p>
    <w:p>
      <w:pPr/>
    </w:p>
    <w:p>
      <w:pPr>
        <w:jc w:val="left"/>
      </w:pPr>
      <w:r>
        <w:rPr>
          <w:rFonts w:ascii="Consolas" w:eastAsia="Consolas" w:hAnsi="Consolas" w:cs="Consolas"/>
          <w:b w:val="0"/>
          <w:sz w:val="28"/>
        </w:rPr>
        <w:t xml:space="preserve">На следующий день Рексон собрал войска и атаковал Крепость W-58.
</w:t>
      </w:r>
    </w:p>
    <w:p>
      <w:pPr/>
    </w:p>
    <w:p>
      <w:pPr>
        <w:jc w:val="left"/>
      </w:pPr>
      <w:r>
        <w:rPr>
          <w:rFonts w:ascii="Consolas" w:eastAsia="Consolas" w:hAnsi="Consolas" w:cs="Consolas"/>
          <w:b w:val="0"/>
          <w:sz w:val="28"/>
        </w:rPr>
        <w:t xml:space="preserve">Имея нынешний опыт, Хан Сяо видел множество небольших галактических стычек вокруг одной крепости. Ему даже не нужно было наблюдать за полем битвы, чтобы знать, что произойдет.
</w:t>
      </w:r>
    </w:p>
    <w:p>
      <w:pPr/>
    </w:p>
    <w:p>
      <w:pPr>
        <w:jc w:val="left"/>
      </w:pPr>
      <w:r>
        <w:rPr>
          <w:rFonts w:ascii="Consolas" w:eastAsia="Consolas" w:hAnsi="Consolas" w:cs="Consolas"/>
          <w:b w:val="0"/>
          <w:sz w:val="28"/>
        </w:rPr>
        <w:t xml:space="preserve">Флоты вели ожесточенные бои. Хан Сяо наблюдал с флагмана и не участвовал, а также не позволил Хиле и Фейдину выходить на поле боя. Увидев бесчисленное количество смертей с обеих сторон, он повернулся к Хиле.
</w:t>
      </w:r>
    </w:p>
    <w:p>
      <w:pPr/>
    </w:p>
    <w:p>
      <w:pPr>
        <w:jc w:val="left"/>
      </w:pPr>
      <w:r>
        <w:rPr>
          <w:rFonts w:ascii="Consolas" w:eastAsia="Consolas" w:hAnsi="Consolas" w:cs="Consolas"/>
          <w:b w:val="0"/>
          <w:sz w:val="28"/>
        </w:rPr>
        <w:t xml:space="preserve">– Испытай эффект поглощения душ мертвецов на поле боя.
</w:t>
      </w:r>
    </w:p>
    <w:p>
      <w:pPr/>
    </w:p>
    <w:p>
      <w:pPr>
        <w:jc w:val="left"/>
      </w:pPr>
      <w:r>
        <w:rPr>
          <w:rFonts w:ascii="Consolas" w:eastAsia="Consolas" w:hAnsi="Consolas" w:cs="Consolas"/>
          <w:b w:val="0"/>
          <w:sz w:val="28"/>
        </w:rPr>
        <w:t xml:space="preserve">Хила кивнула. В ее глазах вспыхнул красный свет. Затем черная красная энергия покрыла все ее тело. Как будто она внезапно выросла более чем на двадцать сантиметров и излучала атмосферу древнего Бога, безжалостного, огромного и торжественного.
</w:t>
      </w:r>
    </w:p>
    <w:p>
      <w:pPr/>
    </w:p>
    <w:p>
      <w:pPr>
        <w:jc w:val="left"/>
      </w:pPr>
      <w:r>
        <w:rPr>
          <w:rFonts w:ascii="Consolas" w:eastAsia="Consolas" w:hAnsi="Consolas" w:cs="Consolas"/>
          <w:b w:val="0"/>
          <w:sz w:val="28"/>
        </w:rPr>
        <w:t xml:space="preserve">На широком галактическом поле битвы серый туман появился в бесчисленных обломках космических кораблей, плавающих в космосе. Они образовали бесчисленное количество серых змей и собрались в руке Хилы через тысячи миль.
</w:t>
      </w:r>
    </w:p>
    <w:p>
      <w:pPr/>
    </w:p>
    <w:p>
      <w:pPr>
        <w:jc w:val="left"/>
      </w:pPr>
      <w:r>
        <w:rPr>
          <w:rFonts w:ascii="Consolas" w:eastAsia="Consolas" w:hAnsi="Consolas" w:cs="Consolas"/>
          <w:b w:val="0"/>
          <w:sz w:val="28"/>
        </w:rPr>
        <w:t xml:space="preserve">Оставшаяся энергия всех воинов, погибших на поле боя, была поглощена ею.
</w:t>
      </w:r>
    </w:p>
    <w:p>
      <w:pPr/>
    </w:p>
    <w:p>
      <w:pPr>
        <w:jc w:val="left"/>
      </w:pPr>
      <w:r>
        <w:rPr>
          <w:rFonts w:ascii="Consolas" w:eastAsia="Consolas" w:hAnsi="Consolas" w:cs="Consolas"/>
          <w:b w:val="0"/>
          <w:sz w:val="28"/>
        </w:rPr>
        <w:t xml:space="preserve">Хила глубоко выдохнула, сжала кулаки и сказала:
</w:t>
      </w:r>
    </w:p>
    <w:p>
      <w:pPr/>
    </w:p>
    <w:p>
      <w:pPr>
        <w:jc w:val="left"/>
      </w:pPr>
      <w:r>
        <w:rPr>
          <w:rFonts w:ascii="Consolas" w:eastAsia="Consolas" w:hAnsi="Consolas" w:cs="Consolas"/>
          <w:b w:val="0"/>
          <w:sz w:val="28"/>
        </w:rPr>
        <w:t xml:space="preserve">– И сила, и диапазон моей способности Эспера увеличены. Это сэкономило мне как минимум полгода.
</w:t>
      </w:r>
    </w:p>
    <w:p>
      <w:pPr/>
    </w:p>
    <w:p>
      <w:pPr>
        <w:jc w:val="left"/>
      </w:pPr>
      <w:r>
        <w:rPr>
          <w:rFonts w:ascii="Consolas" w:eastAsia="Consolas" w:hAnsi="Consolas" w:cs="Consolas"/>
          <w:b w:val="0"/>
          <w:sz w:val="28"/>
        </w:rPr>
        <w:t xml:space="preserve">– Отлично, значит это работает. 
</w:t>
      </w:r>
    </w:p>
    <w:p>
      <w:pPr/>
    </w:p>
    <w:p>
      <w:pPr>
        <w:jc w:val="left"/>
      </w:pPr>
      <w:r>
        <w:rPr>
          <w:rFonts w:ascii="Consolas" w:eastAsia="Consolas" w:hAnsi="Consolas" w:cs="Consolas"/>
          <w:b w:val="0"/>
          <w:sz w:val="28"/>
        </w:rPr>
        <w:t xml:space="preserve">Хан Сяо был в восторге. Это были хорошие новости. Чем быстрее Хила станет сильнее, тем раньше она сможет сражаться вместо него. Он сможет позволить Хиле помочь ему избавиться от мелких врагов.
</w:t>
      </w:r>
    </w:p>
    <w:p>
      <w:pPr/>
    </w:p>
    <w:p>
      <w:pPr>
        <w:jc w:val="left"/>
      </w:pPr>
      <w:r>
        <w:rPr>
          <w:rFonts w:ascii="Consolas" w:eastAsia="Consolas" w:hAnsi="Consolas" w:cs="Consolas"/>
          <w:b w:val="0"/>
          <w:sz w:val="28"/>
        </w:rPr>
        <w:t xml:space="preserve">Он решил назвать метод быстрого роста, эксклюзивный только для Хилы, "Поглощением серой души". Это был почти как чит.
</w:t>
      </w:r>
    </w:p>
    <w:p>
      <w:pPr/>
    </w:p>
    <w:p>
      <w:pPr>
        <w:jc w:val="left"/>
      </w:pPr>
      <w:r>
        <w:rPr>
          <w:rFonts w:ascii="Consolas" w:eastAsia="Consolas" w:hAnsi="Consolas" w:cs="Consolas"/>
          <w:b w:val="0"/>
          <w:sz w:val="28"/>
        </w:rPr>
        <w:t xml:space="preserve">В это время странная энергия внезапно взорвалась посреди поля битвы. Из флота Крепости W-58 вылетели три Супера класса Бедствия. Вмешательство высокопоставленных бойцов быстро нарушило равновесие на поле боя и стало чем-то, с чем не могли справиться войска Рексона. Первоначально они были лишь немного в невыгодном положении, но теперь они были вынуждены постоянно отступать.
</w:t>
      </w:r>
    </w:p>
    <w:p>
      <w:pPr/>
    </w:p>
    <w:p>
      <w:pPr>
        <w:jc w:val="left"/>
      </w:pPr>
      <w:r>
        <w:rPr>
          <w:rFonts w:ascii="Consolas" w:eastAsia="Consolas" w:hAnsi="Consolas" w:cs="Consolas"/>
          <w:b w:val="0"/>
          <w:sz w:val="28"/>
        </w:rPr>
        <w:t xml:space="preserve">Внутри флагмана заместитель потрясенно воскликнул:
</w:t>
      </w:r>
    </w:p>
    <w:p>
      <w:pPr/>
    </w:p>
    <w:p>
      <w:pPr>
        <w:jc w:val="left"/>
      </w:pPr>
      <w:r>
        <w:rPr>
          <w:rFonts w:ascii="Consolas" w:eastAsia="Consolas" w:hAnsi="Consolas" w:cs="Consolas"/>
          <w:b w:val="0"/>
          <w:sz w:val="28"/>
        </w:rPr>
        <w:t xml:space="preserve">– Почему здесь три Супера класса Бедствия? По нашим данным, тут не должно было быть никого сильного, кроме Манудо!
</w:t>
      </w:r>
    </w:p>
    <w:p>
      <w:pPr/>
    </w:p>
    <w:p>
      <w:pPr>
        <w:jc w:val="left"/>
      </w:pPr>
      <w:r>
        <w:rPr>
          <w:rFonts w:ascii="Consolas" w:eastAsia="Consolas" w:hAnsi="Consolas" w:cs="Consolas"/>
          <w:b w:val="0"/>
          <w:sz w:val="28"/>
        </w:rPr>
        <w:t xml:space="preserve">Однако Рексон не только не запаниковал, но даже улыбнулся.
</w:t>
      </w:r>
    </w:p>
    <w:p>
      <w:pPr/>
    </w:p>
    <w:p>
      <w:pPr>
        <w:jc w:val="left"/>
      </w:pPr>
      <w:r>
        <w:rPr>
          <w:rFonts w:ascii="Consolas" w:eastAsia="Consolas" w:hAnsi="Consolas" w:cs="Consolas"/>
          <w:b w:val="0"/>
          <w:sz w:val="28"/>
        </w:rPr>
        <w:t xml:space="preserve">– Неважно, даже если их трое. Блэкстар здесь, и даже если тут будет тридцать… – Рексон замолчал. Хотя он был чрезвычайно уверен в Хан Сяо, но все же не осмеливался слишком сильно преувеличивать. Он закашлялся, а затем сменил цифры:
</w:t>
      </w:r>
    </w:p>
    <w:p>
      <w:pPr/>
    </w:p>
    <w:p>
      <w:pPr>
        <w:jc w:val="left"/>
      </w:pPr>
      <w:r>
        <w:rPr>
          <w:rFonts w:ascii="Consolas" w:eastAsia="Consolas" w:hAnsi="Consolas" w:cs="Consolas"/>
          <w:b w:val="0"/>
          <w:sz w:val="28"/>
        </w:rPr>
        <w:t xml:space="preserve">– Даже если бы их было 13 человек, Его Превосходительство Блэкстар все равно убил бы их всех.
</w:t>
      </w:r>
    </w:p>
    <w:p>
      <w:pPr/>
    </w:p>
    <w:p>
      <w:pPr>
        <w:jc w:val="left"/>
      </w:pPr>
      <w:r>
        <w:rPr>
          <w:rFonts w:ascii="Consolas" w:eastAsia="Consolas" w:hAnsi="Consolas" w:cs="Consolas"/>
          <w:b w:val="0"/>
          <w:sz w:val="28"/>
        </w:rPr>
        <w:t xml:space="preserve">Обзорный иллюминатор флагмана увеличился и сфокусировался на Манудо
</w:t>
      </w:r>
    </w:p>
    <w:p>
      <w:pPr/>
    </w:p>
    <w:p>
      <w:pPr>
        <w:jc w:val="left"/>
      </w:pPr>
      <w:r>
        <w:rPr>
          <w:rFonts w:ascii="Consolas" w:eastAsia="Consolas" w:hAnsi="Consolas" w:cs="Consolas"/>
          <w:b w:val="0"/>
          <w:sz w:val="28"/>
        </w:rPr>
        <w:t xml:space="preserve">Было видно, как Манудо делает провокационный знак в сторону флагмана, и флагман получил видеообращение от Манудо. Его бледное лицо появилось на экране. Его лоб был покрыт потом, а на лице было искаженное насмешливое выражение.
</w:t>
      </w:r>
    </w:p>
    <w:p>
      <w:pPr/>
    </w:p>
    <w:p>
      <w:pPr>
        <w:jc w:val="left"/>
      </w:pPr>
      <w:r>
        <w:rPr>
          <w:rFonts w:ascii="Consolas" w:eastAsia="Consolas" w:hAnsi="Consolas" w:cs="Consolas"/>
          <w:b w:val="0"/>
          <w:sz w:val="28"/>
        </w:rPr>
        <w:t xml:space="preserve">– Блэкстар! Я знаю, что ты там. Не прячься. Я тебя не боюсь. Мы, три Супера класса Бедствия, бросаем тебе вызов прямо здесь. Посмеешь сразиться с нами? Ха-ха-ха!
</w:t>
      </w:r>
    </w:p>
    <w:p>
      <w:pPr/>
    </w:p>
    <w:p>
      <w:pPr>
        <w:jc w:val="left"/>
      </w:pPr>
      <w:r>
        <w:rPr>
          <w:rFonts w:ascii="Consolas" w:eastAsia="Consolas" w:hAnsi="Consolas" w:cs="Consolas"/>
          <w:b w:val="0"/>
          <w:sz w:val="28"/>
        </w:rPr>
        <w:t xml:space="preserve">В конце концов, Манудо хрипло рассмеялся, но по его лицу градом катился пот. Кожа на его лице сильно дрожала, как будто он вот-вот заплачет, и он еле сохранял свирепое выражение.
</w:t>
      </w:r>
    </w:p>
    <w:p>
      <w:pPr/>
    </w:p>
    <w:p>
      <w:pPr>
        <w:jc w:val="left"/>
      </w:pPr>
      <w:r>
        <w:rPr>
          <w:rFonts w:ascii="Consolas" w:eastAsia="Consolas" w:hAnsi="Consolas" w:cs="Consolas"/>
          <w:b w:val="0"/>
          <w:sz w:val="28"/>
        </w:rPr>
        <w:t xml:space="preserve">У людей в главном командном пункте были странные выражения лиц.
</w:t>
      </w:r>
    </w:p>
    <w:p>
      <w:pPr/>
    </w:p>
    <w:p>
      <w:pPr>
        <w:jc w:val="left"/>
      </w:pPr>
      <w:r>
        <w:rPr>
          <w:rFonts w:ascii="Consolas" w:eastAsia="Consolas" w:hAnsi="Consolas" w:cs="Consolas"/>
          <w:b w:val="0"/>
          <w:sz w:val="28"/>
        </w:rPr>
        <w:t xml:space="preserve">«Враг насмехается над нами, но почему ведет себя так неуверенно?»
</w:t>
      </w:r>
    </w:p>
    <w:p>
      <w:pPr/>
    </w:p>
    <w:p>
      <w:pPr>
        <w:jc w:val="left"/>
      </w:pPr>
      <w:r>
        <w:rPr>
          <w:rFonts w:ascii="Consolas" w:eastAsia="Consolas" w:hAnsi="Consolas" w:cs="Consolas"/>
          <w:b w:val="0"/>
          <w:sz w:val="28"/>
        </w:rPr>
        <w:t xml:space="preserve">Хан Сяо держался за лоб.
</w:t>
      </w:r>
    </w:p>
    <w:p>
      <w:pPr/>
    </w:p>
    <w:p>
      <w:pPr>
        <w:jc w:val="left"/>
      </w:pPr>
      <w:r>
        <w:rPr>
          <w:rFonts w:ascii="Consolas" w:eastAsia="Consolas" w:hAnsi="Consolas" w:cs="Consolas"/>
          <w:b w:val="0"/>
          <w:sz w:val="28"/>
        </w:rPr>
        <w:t xml:space="preserve">«Ты серьезно пытаешься насмехаться надо мной с такими плохими актерскими способностями?»
</w:t>
      </w:r>
    </w:p>
    <w:p>
      <w:pPr/>
    </w:p>
    <w:p>
      <w:pPr>
        <w:jc w:val="left"/>
      </w:pPr>
      <w:r>
        <w:rPr>
          <w:rFonts w:ascii="Consolas" w:eastAsia="Consolas" w:hAnsi="Consolas" w:cs="Consolas"/>
          <w:b w:val="0"/>
          <w:sz w:val="28"/>
        </w:rPr>
        <w:t xml:space="preserve">Рексон повернулся к Хан Сяо и уважительно сказал:
</w:t>
      </w:r>
    </w:p>
    <w:p>
      <w:pPr/>
    </w:p>
    <w:p>
      <w:pPr>
        <w:jc w:val="left"/>
      </w:pPr>
      <w:r>
        <w:rPr>
          <w:rFonts w:ascii="Consolas" w:eastAsia="Consolas" w:hAnsi="Consolas" w:cs="Consolas"/>
          <w:b w:val="0"/>
          <w:sz w:val="28"/>
        </w:rPr>
        <w:t xml:space="preserve">Ваше Превосходительство Блэкстар, мы не сможем справиться с тремя Суперами класса Бедствия. Пожалуйста помогите.
</w:t>
      </w:r>
    </w:p>
    <w:p>
      <w:pPr/>
    </w:p>
    <w:p>
      <w:pPr>
        <w:jc w:val="left"/>
      </w:pPr>
      <w:r>
        <w:rPr>
          <w:rFonts w:ascii="Consolas" w:eastAsia="Consolas" w:hAnsi="Consolas" w:cs="Consolas"/>
          <w:b w:val="0"/>
          <w:sz w:val="28"/>
        </w:rPr>
        <w:t xml:space="preserve">В его глазах, если бы Хан Сяо атаковал, убить трех обычных Суперов класса Бедствия было бы несложно.
</w:t>
      </w:r>
    </w:p>
    <w:p>
      <w:pPr/>
    </w:p>
    <w:p>
      <w:pPr>
        <w:jc w:val="left"/>
      </w:pPr>
      <w:r>
        <w:rPr>
          <w:rFonts w:ascii="Consolas" w:eastAsia="Consolas" w:hAnsi="Consolas" w:cs="Consolas"/>
          <w:b w:val="0"/>
          <w:sz w:val="28"/>
        </w:rPr>
        <w:t xml:space="preserve">Однако Хан Сяо покачал головой и похлопал Хилу по тонкой талии. 
</w:t>
      </w:r>
    </w:p>
    <w:p>
      <w:pPr/>
    </w:p>
    <w:p>
      <w:pPr>
        <w:jc w:val="left"/>
      </w:pPr>
      <w:r>
        <w:rPr>
          <w:rFonts w:ascii="Consolas" w:eastAsia="Consolas" w:hAnsi="Consolas" w:cs="Consolas"/>
          <w:b w:val="0"/>
          <w:sz w:val="28"/>
        </w:rPr>
        <w:t xml:space="preserve">– Оставляю этих троих тебе.
</w:t>
      </w:r>
    </w:p>
    <w:p>
      <w:pPr/>
    </w:p>
    <w:p>
      <w:pPr>
        <w:jc w:val="left"/>
      </w:pPr>
      <w:r>
        <w:rPr>
          <w:rFonts w:ascii="Consolas" w:eastAsia="Consolas" w:hAnsi="Consolas" w:cs="Consolas"/>
          <w:b w:val="0"/>
          <w:sz w:val="28"/>
        </w:rPr>
        <w:t xml:space="preserve">Несмотря на то, что ей нужно было столкнуться с тремя противниками одного уровня, Хила совсем не выглядела обеспокоенной. Она повернулась и приготовилась немедленно нанести удар. Она была кем-то, кто не боялся препятствий и была счастлива их преодолевать. Поскольку Хан Сяо мог сражаться с несколькими противниками одного уровня, Хила также поставила себе подобную цель. У нее были очень высокие требования к себе.
</w:t>
      </w:r>
    </w:p>
    <w:p>
      <w:pPr/>
    </w:p>
    <w:p>
      <w:pPr>
        <w:jc w:val="left"/>
      </w:pPr>
      <w:r>
        <w:rPr>
          <w:rFonts w:ascii="Consolas" w:eastAsia="Consolas" w:hAnsi="Consolas" w:cs="Consolas"/>
          <w:b w:val="0"/>
          <w:sz w:val="28"/>
        </w:rPr>
        <w:t xml:space="preserve">Кроме того, она также хотела сразиться с сильными врагами и проверить свои пределы, чтобы получить более четкое представление о том, где она находится среди классов Бедствия.
</w:t>
      </w:r>
    </w:p>
    <w:p>
      <w:pPr/>
    </w:p>
    <w:p>
      <w:pPr>
        <w:jc w:val="left"/>
      </w:pPr>
      <w:r>
        <w:rPr>
          <w:rFonts w:ascii="Consolas" w:eastAsia="Consolas" w:hAnsi="Consolas" w:cs="Consolas"/>
          <w:b w:val="0"/>
          <w:sz w:val="28"/>
        </w:rPr>
        <w:t xml:space="preserve">Манудо и двое других атаковали линкоры, ожидая появления Хан Сяо. Для Манудо каждая секунда была пыткой. Как будто он ступил на место казни и ждал, пока клинок приземлится ему на голову. Если бы не приказ Джорда, он бы немедленно сбежал.
</w:t>
      </w:r>
    </w:p>
    <w:p>
      <w:pPr/>
    </w:p>
    <w:p>
      <w:pPr>
        <w:jc w:val="left"/>
      </w:pPr>
      <w:r>
        <w:rPr>
          <w:rFonts w:ascii="Consolas" w:eastAsia="Consolas" w:hAnsi="Consolas" w:cs="Consolas"/>
          <w:b w:val="0"/>
          <w:sz w:val="28"/>
        </w:rPr>
        <w:t xml:space="preserve">Джорд также дистанционно наблюдал за полем битвы, ожидая появления Хан Сяо.
</w:t>
      </w:r>
    </w:p>
    <w:p>
      <w:pPr/>
    </w:p>
    <w:p>
      <w:pPr>
        <w:jc w:val="left"/>
      </w:pPr>
      <w:r>
        <w:rPr>
          <w:rFonts w:ascii="Consolas" w:eastAsia="Consolas" w:hAnsi="Consolas" w:cs="Consolas"/>
          <w:b w:val="0"/>
          <w:sz w:val="28"/>
        </w:rPr>
        <w:t xml:space="preserve">Через несколько секунд темно-красный метеор появился в глазах этих людей на чрезвычайно высокой скорости. Он направился прямо к ним троим. Мастер Артиллерии класса Бедствия рядом с Манудо выстрелил издалека. Лучи высокоэнергетических частиц падали на темно-красный метеор один за другим, медленно снижая его скорость.
</w:t>
      </w:r>
    </w:p>
    <w:p>
      <w:pPr/>
    </w:p>
    <w:p>
      <w:pPr>
        <w:jc w:val="left"/>
      </w:pPr>
      <w:r>
        <w:rPr>
          <w:rFonts w:ascii="Consolas" w:eastAsia="Consolas" w:hAnsi="Consolas" w:cs="Consolas"/>
          <w:b w:val="0"/>
          <w:sz w:val="28"/>
        </w:rPr>
        <w:t xml:space="preserve">Однако в следующий момент этот темно-красный метеор внезапно извергнулся и выпустил тысячи красных энергетических лучей, которые почти покрыли половину всего поля битвы. Эти энергетические лучи были чрезвычайно плотные, как тысячи огромных питонов. Они повернули голову и врезались в флот Земли Кровопролития.
</w:t>
      </w:r>
    </w:p>
    <w:p>
      <w:pPr/>
    </w:p>
    <w:p>
      <w:pPr>
        <w:jc w:val="left"/>
      </w:pPr>
      <w:r>
        <w:rPr>
          <w:rFonts w:ascii="Consolas" w:eastAsia="Consolas" w:hAnsi="Consolas" w:cs="Consolas"/>
          <w:b w:val="0"/>
          <w:sz w:val="28"/>
        </w:rPr>
        <w:t xml:space="preserve">Манудо и двое других также были поражены десятками почти сплошных красных энергетических лучей. Помимо обычного теплового и взрывного урона, энергетические лучи Хилы также нанесли троим псионический урон. Они поспешно отступили в шоке.
</w:t>
      </w:r>
    </w:p>
    <w:p>
      <w:pPr/>
    </w:p>
    <w:p>
      <w:pPr>
        <w:jc w:val="left"/>
      </w:pPr>
      <w:r>
        <w:rPr>
          <w:rFonts w:ascii="Consolas" w:eastAsia="Consolas" w:hAnsi="Consolas" w:cs="Consolas"/>
          <w:b w:val="0"/>
          <w:sz w:val="28"/>
        </w:rPr>
        <w:t xml:space="preserve">– Эта энергия очень странная.
</w:t>
      </w:r>
    </w:p>
    <w:p>
      <w:pPr/>
    </w:p>
    <w:p>
      <w:pPr>
        <w:jc w:val="left"/>
      </w:pPr>
      <w:r>
        <w:rPr>
          <w:rFonts w:ascii="Consolas" w:eastAsia="Consolas" w:hAnsi="Consolas" w:cs="Consolas"/>
          <w:b w:val="0"/>
          <w:sz w:val="28"/>
        </w:rPr>
        <w:t xml:space="preserve">– Этот энергетический луч пытался поглотить мое духовное тело, как щупальца с присосками.
</w:t>
      </w:r>
    </w:p>
    <w:p>
      <w:pPr/>
    </w:p>
    <w:p>
      <w:pPr>
        <w:jc w:val="left"/>
      </w:pPr>
      <w:r>
        <w:rPr>
          <w:rFonts w:ascii="Consolas" w:eastAsia="Consolas" w:hAnsi="Consolas" w:cs="Consolas"/>
          <w:b w:val="0"/>
          <w:sz w:val="28"/>
        </w:rPr>
        <w:t xml:space="preserve">Когда закончился выброс красной энергии, подобный цунами, появилась Хила. Черно-красная броня на ее теле была сосредоточена на подвижности и увеличении высвобождения энергии. На ней не было шлема, но ее голова была покрыта полупрозрачным энергетическим экраном, обеспечивающим жизненные функции и широкий обзор.
</w:t>
      </w:r>
    </w:p>
    <w:p>
      <w:pPr/>
    </w:p>
    <w:p>
      <w:pPr>
        <w:jc w:val="left"/>
      </w:pPr>
      <w:r>
        <w:rPr>
          <w:rFonts w:ascii="Consolas" w:eastAsia="Consolas" w:hAnsi="Consolas" w:cs="Consolas"/>
          <w:b w:val="0"/>
          <w:sz w:val="28"/>
        </w:rPr>
        <w:t xml:space="preserve">Манудо был шокирован. Он ожидал нападения Блэкстара, но откуда взялась эта женщина?
</w:t>
      </w:r>
    </w:p>
    <w:p>
      <w:pPr/>
    </w:p>
    <w:p>
      <w:pPr>
        <w:jc w:val="left"/>
      </w:pPr>
      <w:r>
        <w:rPr>
          <w:rFonts w:ascii="Consolas" w:eastAsia="Consolas" w:hAnsi="Consolas" w:cs="Consolas"/>
          <w:b w:val="0"/>
          <w:sz w:val="28"/>
        </w:rPr>
        <w:t xml:space="preserve">– Был ли такой человек в Армии Блэкстара?
</w:t>
      </w:r>
    </w:p>
    <w:p>
      <w:pPr/>
    </w:p>
    <w:p>
      <w:pPr>
        <w:jc w:val="left"/>
      </w:pPr>
      <w:r>
        <w:rPr>
          <w:rFonts w:ascii="Consolas" w:eastAsia="Consolas" w:hAnsi="Consolas" w:cs="Consolas"/>
          <w:b w:val="0"/>
          <w:sz w:val="28"/>
        </w:rPr>
        <w:t xml:space="preserve">– О ней нет никаких разведданных. Может быть она новый офицер?
</w:t>
      </w:r>
    </w:p>
    <w:p>
      <w:pPr/>
    </w:p>
    <w:p>
      <w:pPr>
        <w:jc w:val="left"/>
      </w:pPr>
      <w:r>
        <w:rPr>
          <w:rFonts w:ascii="Consolas" w:eastAsia="Consolas" w:hAnsi="Consolas" w:cs="Consolas"/>
          <w:b w:val="0"/>
          <w:sz w:val="28"/>
        </w:rPr>
        <w:t xml:space="preserve">– Она очень сильная. Я чувствую от нее угрозу.
</w:t>
      </w:r>
    </w:p>
    <w:p>
      <w:pPr/>
    </w:p>
    <w:p>
      <w:pPr>
        <w:jc w:val="left"/>
      </w:pPr>
      <w:r>
        <w:rPr>
          <w:rFonts w:ascii="Consolas" w:eastAsia="Consolas" w:hAnsi="Consolas" w:cs="Consolas"/>
          <w:b w:val="0"/>
          <w:sz w:val="28"/>
        </w:rPr>
        <w:t xml:space="preserve">Все трое говорили по своему каналу связи. Все они чувствовали давление.
</w:t>
      </w:r>
    </w:p>
    <w:p>
      <w:pPr/>
    </w:p>
    <w:p>
      <w:pPr>
        <w:jc w:val="left"/>
      </w:pPr>
      <w:r>
        <w:rPr>
          <w:rFonts w:ascii="Consolas" w:eastAsia="Consolas" w:hAnsi="Consolas" w:cs="Consolas"/>
          <w:b w:val="0"/>
          <w:sz w:val="28"/>
        </w:rPr>
        <w:t xml:space="preserve">Джорд, который наблюдал дистанционно, тоже был сбит с толку. Он тщательно оценил Хилу и был уверен, что никогда раньше не видел этого человека, но Блэкстар отправил ее сражаться в одиночку с тремя классами Бедствия. Было ли это потому, что он верил в ее силу?
</w:t>
      </w:r>
    </w:p>
    <w:p>
      <w:pPr/>
    </w:p>
    <w:p>
      <w:pPr>
        <w:jc w:val="left"/>
      </w:pPr>
      <w:r>
        <w:rPr>
          <w:rFonts w:ascii="Consolas" w:eastAsia="Consolas" w:hAnsi="Consolas" w:cs="Consolas"/>
          <w:b w:val="0"/>
          <w:sz w:val="28"/>
        </w:rPr>
        <w:t xml:space="preserve">– У Армии Блэкстара много талантов.
</w:t>
      </w:r>
    </w:p>
    <w:p>
      <w:pPr/>
    </w:p>
    <w:p>
      <w:pPr>
        <w:jc w:val="left"/>
      </w:pPr>
      <w:r>
        <w:rPr>
          <w:rFonts w:ascii="Consolas" w:eastAsia="Consolas" w:hAnsi="Consolas" w:cs="Consolas"/>
          <w:b w:val="0"/>
          <w:sz w:val="28"/>
        </w:rPr>
        <w:t xml:space="preserve">Джорд стиснул зубы. Видя, что Блэкстар не собирается сражаться, у него не было другого выбора, кроме как приказать Манудо и остальным сразиться с Хилой и посмотреть, насколько она сильна.
</w:t>
      </w:r>
    </w:p>
    <w:p>
      <w:pPr/>
    </w:p>
    <w:p>
      <w:pPr>
        <w:jc w:val="left"/>
      </w:pPr>
      <w:r>
        <w:rPr>
          <w:rFonts w:ascii="Consolas" w:eastAsia="Consolas" w:hAnsi="Consolas" w:cs="Consolas"/>
          <w:b w:val="0"/>
          <w:sz w:val="28"/>
        </w:rPr>
        <w:t xml:space="preserve">В то же время другие на поле боя также заметили противостояние между бойцами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Армии Блэкстара увидели взгляд Хилы и были шокированы.
</w:t>
      </w:r>
    </w:p>
    <w:p>
      <w:pPr/>
    </w:p>
    <w:p>
      <w:pPr>
        <w:jc w:val="left"/>
      </w:pPr>
      <w:r>
        <w:rPr>
          <w:rFonts w:ascii="Consolas" w:eastAsia="Consolas" w:hAnsi="Consolas" w:cs="Consolas"/>
          <w:b w:val="0"/>
          <w:sz w:val="28"/>
        </w:rPr>
        <w:t xml:space="preserve">– Уау, а эта красавица выглядит знакомой.
</w:t>
      </w:r>
    </w:p>
    <w:p>
      <w:pPr/>
    </w:p>
    <w:p>
      <w:pPr>
        <w:jc w:val="left"/>
      </w:pPr>
      <w:r>
        <w:rPr>
          <w:rFonts w:ascii="Consolas" w:eastAsia="Consolas" w:hAnsi="Consolas" w:cs="Consolas"/>
          <w:b w:val="0"/>
          <w:sz w:val="28"/>
        </w:rPr>
        <w:t xml:space="preserve">– Я помню ее! Разве это не Хила, с которой мы встречались в Версиях 1.0 и 2.0?
</w:t>
      </w:r>
    </w:p>
    <w:p>
      <w:pPr/>
    </w:p>
    <w:p>
      <w:pPr>
        <w:jc w:val="left"/>
      </w:pPr>
      <w:r>
        <w:rPr>
          <w:rFonts w:ascii="Consolas" w:eastAsia="Consolas" w:hAnsi="Consolas" w:cs="Consolas"/>
          <w:b w:val="0"/>
          <w:sz w:val="28"/>
        </w:rPr>
        <w:t xml:space="preserve">– Точно! Это она. Я думал, что она погибла, не дожив до Версии 3.0, но оказывается, что она все еще жива и стала намного сильнее.
</w:t>
      </w:r>
    </w:p>
    <w:p>
      <w:pPr/>
    </w:p>
    <w:p>
      <w:pPr>
        <w:jc w:val="left"/>
      </w:pPr>
      <w:r>
        <w:rPr>
          <w:rFonts w:ascii="Consolas" w:eastAsia="Consolas" w:hAnsi="Consolas" w:cs="Consolas"/>
          <w:b w:val="0"/>
          <w:sz w:val="28"/>
        </w:rPr>
        <w:t xml:space="preserve">– Она появлялась на средней и поздней стадиях Версии 2.0. Когда она присоединилась к нашей армии?
</w:t>
      </w:r>
    </w:p>
    <w:p>
      <w:pPr/>
    </w:p>
    <w:p>
      <w:pPr>
        <w:jc w:val="left"/>
      </w:pPr>
      <w:r>
        <w:rPr>
          <w:rFonts w:ascii="Consolas" w:eastAsia="Consolas" w:hAnsi="Consolas" w:cs="Consolas"/>
          <w:b w:val="0"/>
          <w:sz w:val="28"/>
        </w:rPr>
        <w:t xml:space="preserve">– Если я верно помню, когда Блэкстар вошел вглубь базы организации Гермины в Версии 1.0, он спас ее. Может ли быть так, что она старая любовница нашего капитана?
</w:t>
      </w:r>
    </w:p>
    <w:p>
      <w:pPr/>
    </w:p>
    <w:p>
      <w:pPr>
        <w:jc w:val="left"/>
      </w:pPr>
      <w:r>
        <w:rPr>
          <w:rFonts w:ascii="Consolas" w:eastAsia="Consolas" w:hAnsi="Consolas" w:cs="Consolas"/>
          <w:b w:val="0"/>
          <w:sz w:val="28"/>
        </w:rPr>
        <w:t xml:space="preserve">– Вот это поворот…
</w:t>
      </w:r>
    </w:p>
    <w:p>
      <w:pPr/>
    </w:p>
    <w:p>
      <w:pPr>
        <w:jc w:val="left"/>
      </w:pPr>
      <w:r>
        <w:rPr>
          <w:rFonts w:ascii="Consolas" w:eastAsia="Consolas" w:hAnsi="Consolas" w:cs="Consolas"/>
          <w:b w:val="0"/>
          <w:sz w:val="28"/>
        </w:rPr>
        <w:t xml:space="preserve">Многие игроки перекинулись парой фраз, прежде чем тихо активировать функцию видеозаписи.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 Заблуждение
</w:t>
      </w:r>
    </w:p>
    <w:p>
      <w:pPr/>
    </w:p>
    <w:p>
      <w:pPr>
        <w:jc w:val="left"/>
      </w:pPr>
      <w:r>
        <w:rPr>
          <w:rFonts w:ascii="Consolas" w:eastAsia="Consolas" w:hAnsi="Consolas" w:cs="Consolas"/>
          <w:b w:val="0"/>
          <w:sz w:val="28"/>
        </w:rPr>
        <w:t xml:space="preserve">Высвобождая на поле боя тёмно-красную энергию, в данный момент Хила одновременно сражалась с тремя вражескими классами Бедствия. Едва всё началось, девушка сразу же ощутила давление. Стиснув зубы, она пыталась удержаться на ногах, с трудом поддерживая равновесие, используя свои уникальные способности Эспера.
</w:t>
      </w:r>
    </w:p>
    <w:p>
      <w:pPr/>
    </w:p>
    <w:p>
      <w:pPr>
        <w:jc w:val="left"/>
      </w:pPr>
      <w:r>
        <w:rPr>
          <w:rFonts w:ascii="Consolas" w:eastAsia="Consolas" w:hAnsi="Consolas" w:cs="Consolas"/>
          <w:b w:val="0"/>
          <w:sz w:val="28"/>
        </w:rPr>
        <w:t xml:space="preserve">Хан Сяо между тем вот уже некоторое время наблюдал за происходящим, выясняя реальные боевые возможности Хилы.
</w:t>
      </w:r>
    </w:p>
    <w:p>
      <w:pPr/>
    </w:p>
    <w:p>
      <w:pPr>
        <w:jc w:val="left"/>
      </w:pPr>
      <w:r>
        <w:rPr>
          <w:rFonts w:ascii="Consolas" w:eastAsia="Consolas" w:hAnsi="Consolas" w:cs="Consolas"/>
          <w:b w:val="0"/>
          <w:sz w:val="28"/>
        </w:rPr>
        <w:t xml:space="preserve">«Эти три врага являются стандартными классами Бедствия около 180 уровня. Со своей же нынешней силой Хила находится в верхнем среднем ранге среди подобных классов. Ей всё ещё не хватает опыта в борьбе с классами Бедствия, но из-за её уникальной способности Эспера она всё же способна иметь дело сразу с двумя такими противниками. Но не более того. Три – это для неё уже слишком много».
</w:t>
      </w:r>
    </w:p>
    <w:p>
      <w:pPr/>
    </w:p>
    <w:p>
      <w:pPr>
        <w:jc w:val="left"/>
      </w:pPr>
      <w:r>
        <w:rPr>
          <w:rFonts w:ascii="Consolas" w:eastAsia="Consolas" w:hAnsi="Consolas" w:cs="Consolas"/>
          <w:b w:val="0"/>
          <w:sz w:val="28"/>
        </w:rPr>
        <w:t xml:space="preserve">Хотя у Хилы было достаточно сил, чтобы вносить свой вклад в сражения, в которых он сам участвовал, она всё ещё была далека от того, чтобы стать ему способной помощницей, которую он хотел.
</w:t>
      </w:r>
    </w:p>
    <w:p>
      <w:pPr/>
    </w:p>
    <w:p>
      <w:pPr>
        <w:jc w:val="left"/>
      </w:pPr>
      <w:r>
        <w:rPr>
          <w:rFonts w:ascii="Consolas" w:eastAsia="Consolas" w:hAnsi="Consolas" w:cs="Consolas"/>
          <w:b w:val="0"/>
          <w:sz w:val="28"/>
        </w:rPr>
        <w:t xml:space="preserve">Тем не менее с её скоростью роста она сможет преодолеть это расстояние очень и очень быстро.
</w:t>
      </w:r>
    </w:p>
    <w:p>
      <w:pPr/>
    </w:p>
    <w:p>
      <w:pPr>
        <w:jc w:val="left"/>
      </w:pPr>
      <w:r>
        <w:rPr>
          <w:rFonts w:ascii="Consolas" w:eastAsia="Consolas" w:hAnsi="Consolas" w:cs="Consolas"/>
          <w:b w:val="0"/>
          <w:sz w:val="28"/>
        </w:rPr>
        <w:t xml:space="preserve">Тем временем, пока он размышлял, ситуация для девушки на поле боя начала постепенно ухудшаться.
</w:t>
      </w:r>
    </w:p>
    <w:p>
      <w:pPr/>
    </w:p>
    <w:p>
      <w:pPr>
        <w:jc w:val="left"/>
      </w:pPr>
      <w:r>
        <w:rPr>
          <w:rFonts w:ascii="Consolas" w:eastAsia="Consolas" w:hAnsi="Consolas" w:cs="Consolas"/>
          <w:b w:val="0"/>
          <w:sz w:val="28"/>
        </w:rPr>
        <w:t xml:space="preserve">Хан Сяо не беспокоился о безопасности Хилы, вовсе нет. Мало того, что эта девушка обладала способностью усиления тела, которая позволяла ей сохранять своё Здоровье, так ещё и Аврора была рядом. Ей было бы трудно умереть, даже если бы она захотела.
</w:t>
      </w:r>
    </w:p>
    <w:p>
      <w:pPr/>
    </w:p>
    <w:p>
      <w:pPr>
        <w:jc w:val="left"/>
      </w:pPr>
      <w:r>
        <w:rPr>
          <w:rFonts w:ascii="Consolas" w:eastAsia="Consolas" w:hAnsi="Consolas" w:cs="Consolas"/>
          <w:b w:val="0"/>
          <w:sz w:val="28"/>
        </w:rPr>
        <w:t xml:space="preserve">А в то же время... на поле боя происходил небольшой инцидент, о котором Хан Сяо даже и не подозревал.
</w:t>
      </w:r>
    </w:p>
    <w:p>
      <w:pPr/>
    </w:p>
    <w:p>
      <w:pPr>
        <w:jc w:val="left"/>
      </w:pPr>
      <w:r>
        <w:rPr>
          <w:rFonts w:ascii="Consolas" w:eastAsia="Consolas" w:hAnsi="Consolas" w:cs="Consolas"/>
          <w:b w:val="0"/>
          <w:sz w:val="28"/>
        </w:rPr>
        <w:t xml:space="preserve">Небольшой десантный корабль Земли Кровопролития спасался бегством с арены сражений, преследуемый десятками линкоров Армии Блэкстара.
</w:t>
      </w:r>
    </w:p>
    <w:p>
      <w:pPr/>
    </w:p>
    <w:p>
      <w:pPr>
        <w:jc w:val="left"/>
      </w:pPr>
      <w:r>
        <w:rPr>
          <w:rFonts w:ascii="Consolas" w:eastAsia="Consolas" w:hAnsi="Consolas" w:cs="Consolas"/>
          <w:b w:val="0"/>
          <w:sz w:val="28"/>
        </w:rPr>
        <w:t xml:space="preserve">– Быстрее, уносим ноги, они снова нагоняют нас!
</w:t>
      </w:r>
    </w:p>
    <w:p>
      <w:pPr/>
    </w:p>
    <w:p>
      <w:pPr>
        <w:jc w:val="left"/>
      </w:pPr>
      <w:r>
        <w:rPr>
          <w:rFonts w:ascii="Consolas" w:eastAsia="Consolas" w:hAnsi="Consolas" w:cs="Consolas"/>
          <w:b w:val="0"/>
          <w:sz w:val="28"/>
        </w:rPr>
        <w:t xml:space="preserve">Его щит постоянно подвергался безжалостным атакам, едва выдерживая их натиск. А затем всё судно внезапно резко задрожало, и внутри эхом отозвался пронзительный сигнал тревоги, одновременно окрашивая всё вокруг в красный цвет. Пребывая в данный момент на этом космическом корабле, Летний Ночной Цветок и другие его товарищи по несчастью покрывались испариной и паниковали.
</w:t>
      </w:r>
    </w:p>
    <w:p>
      <w:pPr/>
    </w:p>
    <w:p>
      <w:pPr>
        <w:jc w:val="left"/>
      </w:pPr>
      <w:r>
        <w:rPr>
          <w:rFonts w:ascii="Consolas" w:eastAsia="Consolas" w:hAnsi="Consolas" w:cs="Consolas"/>
          <w:b w:val="0"/>
          <w:sz w:val="28"/>
        </w:rPr>
        <w:t xml:space="preserve">За ними гналась большая группа игроков Армии Блэкстара. Филипп разослал их координаты всем бойцам, находившимся на поле боя.
</w:t>
      </w:r>
    </w:p>
    <w:p>
      <w:pPr/>
    </w:p>
    <w:p>
      <w:pPr>
        <w:jc w:val="left"/>
      </w:pPr>
      <w:r>
        <w:rPr>
          <w:rFonts w:ascii="Consolas" w:eastAsia="Consolas" w:hAnsi="Consolas" w:cs="Consolas"/>
          <w:b w:val="0"/>
          <w:sz w:val="28"/>
        </w:rPr>
        <w:t xml:space="preserve">И, к их несчастью, довольно много игроков, принимавших участие в этой заварушке, увидели данное сообщение и подумали: — «О, здорово, бонусы!»
</w:t>
      </w:r>
    </w:p>
    <w:p>
      <w:pPr/>
    </w:p>
    <w:p>
      <w:pPr>
        <w:jc w:val="left"/>
      </w:pPr>
      <w:r>
        <w:rPr>
          <w:rFonts w:ascii="Consolas" w:eastAsia="Consolas" w:hAnsi="Consolas" w:cs="Consolas"/>
          <w:b w:val="0"/>
          <w:sz w:val="28"/>
        </w:rPr>
        <w:t xml:space="preserve">Так начался настоящий ночной кошмар Летнего Ночного Цветка и остальных. Как бы они ни меняли своё местоположение, то всегда появлялись на радарах армейских игроков.
</w:t>
      </w:r>
    </w:p>
    <w:p>
      <w:pPr/>
    </w:p>
    <w:p>
      <w:pPr>
        <w:jc w:val="left"/>
      </w:pPr>
      <w:r>
        <w:rPr>
          <w:rFonts w:ascii="Consolas" w:eastAsia="Consolas" w:hAnsi="Consolas" w:cs="Consolas"/>
          <w:b w:val="0"/>
          <w:sz w:val="28"/>
        </w:rPr>
        <w:t xml:space="preserve">Первоначально бои с игроками противоположных фракций были очень распространены и в них не было ничего необычного. Однако вот в этой конкретной стычке количество игроков на стороне Армии Блэкстара было более чем в сто раз больше, чем на стороне Цветка Летней Ночи. Таким образом, это полностью меняло расклад, а бой становился односторонним, так что группе Летнего Ночного Цветка ничего не оставалось, как удирать от своих назойливых преследователей.
</w:t>
      </w:r>
    </w:p>
    <w:p>
      <w:pPr/>
    </w:p>
    <w:p>
      <w:pPr>
        <w:jc w:val="left"/>
      </w:pPr>
      <w:r>
        <w:rPr>
          <w:rFonts w:ascii="Consolas" w:eastAsia="Consolas" w:hAnsi="Consolas" w:cs="Consolas"/>
          <w:b w:val="0"/>
          <w:sz w:val="28"/>
        </w:rPr>
        <w:t xml:space="preserve">Настроение Цветка Летней Ночи было крайне плохим. Как же он жалел, что попёрся в эту чёртову Цитадель W-58. Он должен был попросить, чтобы его перебросили в другие крепости, которые не должны были столкнуться с Армией Блэкстара!
</w:t>
      </w:r>
    </w:p>
    <w:p>
      <w:pPr/>
    </w:p>
    <w:p>
      <w:pPr>
        <w:jc w:val="left"/>
      </w:pPr>
      <w:r>
        <w:rPr>
          <w:rFonts w:ascii="Consolas" w:eastAsia="Consolas" w:hAnsi="Consolas" w:cs="Consolas"/>
          <w:b w:val="0"/>
          <w:sz w:val="28"/>
        </w:rPr>
        <w:t xml:space="preserve">Армия Блэкстара была полна плохих людей, которые были просто до мурашек безжалостны. И он был до смерти этим напуган.
</w:t>
      </w:r>
    </w:p>
    <w:p>
      <w:pPr/>
    </w:p>
    <w:p>
      <w:pPr>
        <w:jc w:val="left"/>
      </w:pPr>
      <w:r>
        <w:rPr>
          <w:rFonts w:ascii="Consolas" w:eastAsia="Consolas" w:hAnsi="Consolas" w:cs="Consolas"/>
          <w:b w:val="0"/>
          <w:sz w:val="28"/>
        </w:rPr>
        <w:t xml:space="preserve">Как игрок противостоящей фракции, он решил в будущем избегать Армии Блэкстара. Даже если это означало, что ему придётся играть одному в какой-нибудь отдалённой крепости, какой-никакой игровой опыт – это лучше, чем быть преследуемым врагами всё время.
</w:t>
      </w:r>
    </w:p>
    <w:p>
      <w:pPr/>
    </w:p>
    <w:p>
      <w:pPr>
        <w:jc w:val="left"/>
      </w:pPr>
      <w:r>
        <w:rPr>
          <w:rFonts w:ascii="Consolas" w:eastAsia="Consolas" w:hAnsi="Consolas" w:cs="Consolas"/>
          <w:b w:val="0"/>
          <w:sz w:val="28"/>
        </w:rPr>
        <w:t xml:space="preserve">Пока же Цветок Летней Ночи пребывал в полном смятении, преследуемый армейскими игроками, битва между Хилой и тремя вражескими классами Бедствия достигла своего апогея.
</w:t>
      </w:r>
    </w:p>
    <w:p>
      <w:pPr/>
    </w:p>
    <w:p>
      <w:pPr>
        <w:jc w:val="left"/>
      </w:pPr>
      <w:r>
        <w:rPr>
          <w:rFonts w:ascii="Consolas" w:eastAsia="Consolas" w:hAnsi="Consolas" w:cs="Consolas"/>
          <w:b w:val="0"/>
          <w:sz w:val="28"/>
        </w:rPr>
        <w:t xml:space="preserve">Их небольшая группа всё продолжала и продолжала передвигаться по полю боя, пересекая различные районы, где сражались флоты. При непрерывных взрывах люди вокруг умирали практически без остановки, и серые души входили в Хилу, восстанавливая её энергию.
</w:t>
      </w:r>
    </w:p>
    <w:p>
      <w:pPr/>
    </w:p>
    <w:p>
      <w:pPr>
        <w:jc w:val="left"/>
      </w:pPr>
      <w:r>
        <w:rPr>
          <w:rFonts w:ascii="Consolas" w:eastAsia="Consolas" w:hAnsi="Consolas" w:cs="Consolas"/>
          <w:b w:val="0"/>
          <w:sz w:val="28"/>
        </w:rPr>
        <w:t xml:space="preserve">«Итак, это мой текущий предел».
</w:t>
      </w:r>
    </w:p>
    <w:p>
      <w:pPr/>
    </w:p>
    <w:p>
      <w:pPr>
        <w:jc w:val="left"/>
      </w:pPr>
      <w:r>
        <w:rPr>
          <w:rFonts w:ascii="Consolas" w:eastAsia="Consolas" w:hAnsi="Consolas" w:cs="Consolas"/>
          <w:b w:val="0"/>
          <w:sz w:val="28"/>
        </w:rPr>
        <w:t xml:space="preserve">Во время боя в голове Хилы мелькало много мыслей.
</w:t>
      </w:r>
    </w:p>
    <w:p>
      <w:pPr/>
    </w:p>
    <w:p>
      <w:pPr>
        <w:jc w:val="left"/>
      </w:pPr>
      <w:r>
        <w:rPr>
          <w:rFonts w:ascii="Consolas" w:eastAsia="Consolas" w:hAnsi="Consolas" w:cs="Consolas"/>
          <w:b w:val="0"/>
          <w:sz w:val="28"/>
        </w:rPr>
        <w:t xml:space="preserve">Это был первый раз, когда она сражалась в настоящем бою против класса Бедствия. И она стремительно набиралась боевого опыта, с каждой секундой всё яснее осознавая свои боевые возможности.
</w:t>
      </w:r>
    </w:p>
    <w:p>
      <w:pPr/>
    </w:p>
    <w:p>
      <w:pPr>
        <w:jc w:val="left"/>
      </w:pPr>
      <w:r>
        <w:rPr>
          <w:rFonts w:ascii="Consolas" w:eastAsia="Consolas" w:hAnsi="Consolas" w:cs="Consolas"/>
          <w:b w:val="0"/>
          <w:sz w:val="28"/>
        </w:rPr>
        <w:t xml:space="preserve">Эймс и Хан Сяо, которые обучали её всё это время, были намного сильнее неё, поэтому она не могла по-настоящему измерить свою силу. Но теперь, когда она сражалась с типичными классами Бедствия, хотя она и была немного слабее, она чувствовала себя потрясающе. Теперь она могла, наконец, полностью использовать свою силу в схватке, где она не была бы полностью разбита.
</w:t>
      </w:r>
    </w:p>
    <w:p>
      <w:pPr/>
    </w:p>
    <w:p>
      <w:pPr>
        <w:jc w:val="left"/>
      </w:pPr>
      <w:r>
        <w:rPr>
          <w:rFonts w:ascii="Consolas" w:eastAsia="Consolas" w:hAnsi="Consolas" w:cs="Consolas"/>
          <w:b w:val="0"/>
          <w:sz w:val="28"/>
        </w:rPr>
        <w:t xml:space="preserve">Хила подумала, что она выглядит довольно сильной, но это её не удовлетворило.
</w:t>
      </w:r>
    </w:p>
    <w:p>
      <w:pPr/>
    </w:p>
    <w:p>
      <w:pPr>
        <w:jc w:val="left"/>
      </w:pPr>
      <w:r>
        <w:rPr>
          <w:rFonts w:ascii="Consolas" w:eastAsia="Consolas" w:hAnsi="Consolas" w:cs="Consolas"/>
          <w:b w:val="0"/>
          <w:sz w:val="28"/>
        </w:rPr>
        <w:t xml:space="preserve">«Я едва могу справиться с тремя врагами... но Хан Сяо может сражаться сразу с десятью. Между нами всё ещё огромная разница...» – Хила стиснула зубы.
</w:t>
      </w:r>
    </w:p>
    <w:p>
      <w:pPr/>
    </w:p>
    <w:p>
      <w:pPr>
        <w:jc w:val="left"/>
      </w:pPr>
      <w:r>
        <w:rPr>
          <w:rFonts w:ascii="Consolas" w:eastAsia="Consolas" w:hAnsi="Consolas" w:cs="Consolas"/>
          <w:b w:val="0"/>
          <w:sz w:val="28"/>
        </w:rPr>
        <w:t xml:space="preserve">Она видела в Хан Сяо цель, за которой нужно было гнаться. И теперь, когда она чувствовала давление от борьбы с тремя врагами одновременно, у неё появилось более глубокое понимание боевых возможностей Хан Сяо.
</w:t>
      </w:r>
    </w:p>
    <w:p>
      <w:pPr/>
    </w:p>
    <w:p>
      <w:pPr>
        <w:jc w:val="left"/>
      </w:pPr>
      <w:r>
        <w:rPr>
          <w:rFonts w:ascii="Consolas" w:eastAsia="Consolas" w:hAnsi="Consolas" w:cs="Consolas"/>
          <w:b w:val="0"/>
          <w:sz w:val="28"/>
        </w:rPr>
        <w:t xml:space="preserve">«Если бы он был на моём месте, сражение бы уже закончилось».
</w:t>
      </w:r>
    </w:p>
    <w:p>
      <w:pPr/>
    </w:p>
    <w:p>
      <w:pPr>
        <w:jc w:val="left"/>
      </w:pPr>
      <w:r>
        <w:rPr>
          <w:rFonts w:ascii="Consolas" w:eastAsia="Consolas" w:hAnsi="Consolas" w:cs="Consolas"/>
          <w:b w:val="0"/>
          <w:sz w:val="28"/>
        </w:rPr>
        <w:t xml:space="preserve">Почувствовав разницу между ними, Хила ещё сильнее стиснула зубы и увеличила выход своей энергии.
</w:t>
      </w:r>
    </w:p>
    <w:p>
      <w:pPr/>
    </w:p>
    <w:p>
      <w:pPr>
        <w:jc w:val="left"/>
      </w:pPr>
      <w:r>
        <w:rPr>
          <w:rFonts w:ascii="Consolas" w:eastAsia="Consolas" w:hAnsi="Consolas" w:cs="Consolas"/>
          <w:b w:val="0"/>
          <w:sz w:val="28"/>
        </w:rPr>
        <w:t xml:space="preserve">В это время с другой стороны Манудо общался со своими товарищами.
</w:t>
      </w:r>
    </w:p>
    <w:p>
      <w:pPr/>
    </w:p>
    <w:p>
      <w:pPr>
        <w:jc w:val="left"/>
      </w:pPr>
      <w:r>
        <w:rPr>
          <w:rFonts w:ascii="Consolas" w:eastAsia="Consolas" w:hAnsi="Consolas" w:cs="Consolas"/>
          <w:b w:val="0"/>
          <w:sz w:val="28"/>
        </w:rPr>
        <w:t xml:space="preserve">– Способности этой дамочки очень странны. Они вызывают у меня такое чувство, словно я сражаюсь с Некромантом, но на самом деле это не одно и то же.
</w:t>
      </w:r>
    </w:p>
    <w:p>
      <w:pPr/>
    </w:p>
    <w:p>
      <w:pPr>
        <w:jc w:val="left"/>
      </w:pPr>
      <w:r>
        <w:rPr>
          <w:rFonts w:ascii="Consolas" w:eastAsia="Consolas" w:hAnsi="Consolas" w:cs="Consolas"/>
          <w:b w:val="0"/>
          <w:sz w:val="28"/>
        </w:rPr>
        <w:t xml:space="preserve">– Её энергия может нанести как физический, так и психический ущерб. После одного такого её удара даже жизненная сила моих клеток была подавлена, а эффективность клеток, генерирующих энергию, снизилась. Это было так, как будто... как будто моя жизненная сила была на мгновение подчинена.
</w:t>
      </w:r>
    </w:p>
    <w:p>
      <w:pPr/>
    </w:p>
    <w:p>
      <w:pPr>
        <w:jc w:val="left"/>
      </w:pPr>
      <w:r>
        <w:rPr>
          <w:rFonts w:ascii="Consolas" w:eastAsia="Consolas" w:hAnsi="Consolas" w:cs="Consolas"/>
          <w:b w:val="0"/>
          <w:sz w:val="28"/>
        </w:rPr>
        <w:t xml:space="preserve">– А вы что на этот счет думаете, старший сержант Джорд? – спросил Манудо.
</w:t>
      </w:r>
    </w:p>
    <w:p>
      <w:pPr/>
    </w:p>
    <w:p>
      <w:pPr>
        <w:jc w:val="left"/>
      </w:pPr>
      <w:r>
        <w:rPr>
          <w:rFonts w:ascii="Consolas" w:eastAsia="Consolas" w:hAnsi="Consolas" w:cs="Consolas"/>
          <w:b w:val="0"/>
          <w:sz w:val="28"/>
        </w:rPr>
        <w:t xml:space="preserve">Джорд, который наблюдал за ней удалённо, медленно кивнул и дал ответ серьезным тоном:
</w:t>
      </w:r>
    </w:p>
    <w:p>
      <w:pPr/>
    </w:p>
    <w:p>
      <w:pPr>
        <w:jc w:val="left"/>
      </w:pPr>
      <w:r>
        <w:rPr>
          <w:rFonts w:ascii="Consolas" w:eastAsia="Consolas" w:hAnsi="Consolas" w:cs="Consolas"/>
          <w:b w:val="0"/>
          <w:sz w:val="28"/>
        </w:rPr>
        <w:t xml:space="preserve">– Я уже сохранил видео её боя в базе данных. Но, хотя её способности сильны, на этот раз это не наш центр внимания. Блэкстар – вот та цель, которую вы должны проверить на прочность.
</w:t>
      </w:r>
    </w:p>
    <w:p>
      <w:pPr/>
    </w:p>
    <w:p>
      <w:pPr>
        <w:jc w:val="left"/>
      </w:pPr>
      <w:r>
        <w:rPr>
          <w:rFonts w:ascii="Consolas" w:eastAsia="Consolas" w:hAnsi="Consolas" w:cs="Consolas"/>
          <w:b w:val="0"/>
          <w:sz w:val="28"/>
        </w:rPr>
        <w:t xml:space="preserve">– Но он не присоединяется к битве. Значит ли это, что мы можем отступить? – поспешно спросил Манудо. Он не хотел оставаться рядом с Блэкстаром ни на секунду дольше.
</w:t>
      </w:r>
    </w:p>
    <w:p>
      <w:pPr/>
    </w:p>
    <w:p>
      <w:pPr>
        <w:jc w:val="left"/>
      </w:pPr>
      <w:r>
        <w:rPr>
          <w:rFonts w:ascii="Consolas" w:eastAsia="Consolas" w:hAnsi="Consolas" w:cs="Consolas"/>
          <w:b w:val="0"/>
          <w:sz w:val="28"/>
        </w:rPr>
        <w:t xml:space="preserve">– Может быть, это потому, что он тренирует своих подчиненных, или из-за чего-то еще, - проговорил Джорд глубоким голосом. – Атакуйте сильнее. Как только жизнь этой женщины окажется в опасности, Блэкстар обязательно что-нибудь предпримет.
</w:t>
      </w:r>
    </w:p>
    <w:p>
      <w:pPr/>
    </w:p>
    <w:p>
      <w:pPr>
        <w:jc w:val="left"/>
      </w:pPr>
      <w:r>
        <w:rPr>
          <w:rFonts w:ascii="Consolas" w:eastAsia="Consolas" w:hAnsi="Consolas" w:cs="Consolas"/>
          <w:b w:val="0"/>
          <w:sz w:val="28"/>
        </w:rPr>
        <w:t xml:space="preserve">«Разве вы так не приближаете нашу смерть?»
</w:t>
      </w:r>
    </w:p>
    <w:p>
      <w:pPr/>
    </w:p>
    <w:p>
      <w:pPr>
        <w:jc w:val="left"/>
      </w:pPr>
      <w:r>
        <w:rPr>
          <w:rFonts w:ascii="Consolas" w:eastAsia="Consolas" w:hAnsi="Consolas" w:cs="Consolas"/>
          <w:b w:val="0"/>
          <w:sz w:val="28"/>
        </w:rPr>
        <w:t xml:space="preserve">Манудо почувствовал себя несчастным.
</w:t>
      </w:r>
    </w:p>
    <w:p>
      <w:pPr/>
    </w:p>
    <w:p>
      <w:pPr>
        <w:jc w:val="left"/>
      </w:pPr>
      <w:r>
        <w:rPr>
          <w:rFonts w:ascii="Consolas" w:eastAsia="Consolas" w:hAnsi="Consolas" w:cs="Consolas"/>
          <w:b w:val="0"/>
          <w:sz w:val="28"/>
        </w:rPr>
        <w:t xml:space="preserve">Тем не менее, как и было приказано, в течение следующих минут их группа усилила свой натиск. И в конце концов Хила явила своё слабое место под агрессивными атаками сразу трёх врагов. Мастер Артиллерии, товарищ Манудо по команде, ухватился за эту возможность. Он выстрелил из собственной пушки лучом частиц, который был усилен множеством способностей к разрывному урону прямо во время поспешной попытки защиты Хилы. И эта атака... разбив её броню, отбросила девушку прочь.
</w:t>
      </w:r>
    </w:p>
    <w:p>
      <w:pPr/>
    </w:p>
    <w:p>
      <w:pPr>
        <w:jc w:val="left"/>
      </w:pPr>
      <w:r>
        <w:rPr>
          <w:rFonts w:ascii="Consolas" w:eastAsia="Consolas" w:hAnsi="Consolas" w:cs="Consolas"/>
          <w:b w:val="0"/>
          <w:sz w:val="28"/>
        </w:rPr>
        <w:t xml:space="preserve">– Ааар…
</w:t>
      </w:r>
    </w:p>
    <w:p>
      <w:pPr/>
    </w:p>
    <w:p>
      <w:pPr>
        <w:jc w:val="left"/>
      </w:pPr>
      <w:r>
        <w:rPr>
          <w:rFonts w:ascii="Consolas" w:eastAsia="Consolas" w:hAnsi="Consolas" w:cs="Consolas"/>
          <w:b w:val="0"/>
          <w:sz w:val="28"/>
        </w:rPr>
        <w:t xml:space="preserve">Хила заставила себя перестать катиться по земле. Её тело было покрыто чёрными ранами и мёртвыми клетками. Область же вокруг её левого плеча и половина шеи так и вовсе исчезли — подобная травма, от которой нормальный человек немедленно умер бы, считалась тяжёлой даже для классов Бедствия.
</w:t>
      </w:r>
    </w:p>
    <w:p>
      <w:pPr/>
    </w:p>
    <w:p>
      <w:pPr>
        <w:jc w:val="left"/>
      </w:pPr>
      <w:r>
        <w:rPr>
          <w:rFonts w:ascii="Consolas" w:eastAsia="Consolas" w:hAnsi="Consolas" w:cs="Consolas"/>
          <w:b w:val="0"/>
          <w:sz w:val="28"/>
        </w:rPr>
        <w:t xml:space="preserve">Видя это, Манудо и двое его спутников уже собирались броситься за ней, когда Манудо вдруг почувствовал тревогу и притормозил остальных.
</w:t>
      </w:r>
    </w:p>
    <w:p>
      <w:pPr/>
    </w:p>
    <w:p>
      <w:pPr>
        <w:jc w:val="left"/>
      </w:pPr>
      <w:r>
        <w:rPr>
          <w:rFonts w:ascii="Consolas" w:eastAsia="Consolas" w:hAnsi="Consolas" w:cs="Consolas"/>
          <w:b w:val="0"/>
          <w:sz w:val="28"/>
        </w:rPr>
        <w:t xml:space="preserve">Хила глубоко вздохнула. И внезапно из её глаз вырвался густой свет. А затем её раны начали заживать, а клетки делиться с чрезвычайно высокой скоростью.
</w:t>
      </w:r>
    </w:p>
    <w:p>
      <w:pPr/>
    </w:p>
    <w:p>
      <w:pPr>
        <w:jc w:val="left"/>
      </w:pPr>
      <w:r>
        <w:rPr>
          <w:rFonts w:ascii="Consolas" w:eastAsia="Consolas" w:hAnsi="Consolas" w:cs="Consolas"/>
          <w:b w:val="0"/>
          <w:sz w:val="28"/>
        </w:rPr>
        <w:t xml:space="preserve">Плоть на её шее и левом плече выросла в одно мгновение, обнажив белую кожу под разбитой бронёй. Энергия струилась по всему её телу, и вот уже она вернулась почти на пик своих возможностей.
</w:t>
      </w:r>
    </w:p>
    <w:p>
      <w:pPr/>
    </w:p>
    <w:p>
      <w:pPr>
        <w:jc w:val="left"/>
      </w:pPr>
      <w:r>
        <w:rPr>
          <w:rFonts w:ascii="Consolas" w:eastAsia="Consolas" w:hAnsi="Consolas" w:cs="Consolas"/>
          <w:b w:val="0"/>
          <w:sz w:val="28"/>
        </w:rPr>
        <w:t xml:space="preserve">В это же время на флагмане глаза Авроры сияли тем же светом. И только после того, как Хила восстановилась, сей свет медленно погас. Аврора тотчас же начала хватать ртом воздух, как будто только что потратила уйму энергии.
</w:t>
      </w:r>
    </w:p>
    <w:p>
      <w:pPr/>
    </w:p>
    <w:p>
      <w:pPr>
        <w:jc w:val="left"/>
      </w:pPr>
      <w:r>
        <w:rPr>
          <w:rFonts w:ascii="Consolas" w:eastAsia="Consolas" w:hAnsi="Consolas" w:cs="Consolas"/>
          <w:b w:val="0"/>
          <w:sz w:val="28"/>
        </w:rPr>
        <w:t xml:space="preserve">Между Эсперскими способностями Хилы и Авроры существовала особая связь. Благодаря их кровному родству Аврора могла создать между ними связь жизненной силы. Если Хила была слишком тяжело ранена, Аврора посылала свою жизненную силу и исцеляла её дистанционно.
</w:t>
      </w:r>
    </w:p>
    <w:p>
      <w:pPr/>
    </w:p>
    <w:p>
      <w:pPr>
        <w:jc w:val="left"/>
      </w:pPr>
      <w:r>
        <w:rPr>
          <w:rFonts w:ascii="Consolas" w:eastAsia="Consolas" w:hAnsi="Consolas" w:cs="Consolas"/>
          <w:b w:val="0"/>
          <w:sz w:val="28"/>
        </w:rPr>
        <w:t xml:space="preserve">Пока у Авроры оставалась хоть какая-то выносливость, Хила могла восстанавливаться с ужасающей скоростью. Этот эффект был похож на Карту призыва персонажа Авроры Хан Сяо.
</w:t>
      </w:r>
    </w:p>
    <w:p>
      <w:pPr/>
    </w:p>
    <w:p>
      <w:pPr>
        <w:jc w:val="left"/>
      </w:pPr>
      <w:r>
        <w:rPr>
          <w:rFonts w:ascii="Consolas" w:eastAsia="Consolas" w:hAnsi="Consolas" w:cs="Consolas"/>
          <w:b w:val="0"/>
          <w:sz w:val="28"/>
        </w:rPr>
        <w:t xml:space="preserve">Хила проходила через битвы, а Аврора была её целительницей. Количество раз, которые она могла исцелить, зависело от её выносливости. И та была лишь чуть менее мощной, чем цикл Здоровья-Энергии Хан Сяо. Когда две сестры сражались вместе, они были почти непобедимы.
</w:t>
      </w:r>
    </w:p>
    <w:p>
      <w:pPr/>
    </w:p>
    <w:p>
      <w:pPr>
        <w:jc w:val="left"/>
      </w:pPr>
      <w:r>
        <w:rPr>
          <w:rFonts w:ascii="Consolas" w:eastAsia="Consolas" w:hAnsi="Consolas" w:cs="Consolas"/>
          <w:b w:val="0"/>
          <w:sz w:val="28"/>
        </w:rPr>
        <w:t xml:space="preserve">Лицезрев всё это своими глазами, Джорд был ошеломлён, и выражение его лица слегка изменилось – увиденное напомнило ему Блэкстара.
</w:t>
      </w:r>
    </w:p>
    <w:p>
      <w:pPr/>
    </w:p>
    <w:p>
      <w:pPr>
        <w:jc w:val="left"/>
      </w:pPr>
      <w:r>
        <w:rPr>
          <w:rFonts w:ascii="Consolas" w:eastAsia="Consolas" w:hAnsi="Consolas" w:cs="Consolas"/>
          <w:b w:val="0"/>
          <w:sz w:val="28"/>
        </w:rPr>
        <w:t xml:space="preserve">У Блэкстара тоже была такая ужасающая способность к восстановлению!
</w:t>
      </w:r>
    </w:p>
    <w:p>
      <w:pPr/>
    </w:p>
    <w:p>
      <w:pPr>
        <w:jc w:val="left"/>
      </w:pPr>
      <w:r>
        <w:rPr>
          <w:rFonts w:ascii="Consolas" w:eastAsia="Consolas" w:hAnsi="Consolas" w:cs="Consolas"/>
          <w:b w:val="0"/>
          <w:sz w:val="28"/>
        </w:rPr>
        <w:t xml:space="preserve">Могло ли так быть, что у этой рыжей женщины были особые отношения с Блэкстаром?
</w:t>
      </w:r>
    </w:p>
    <w:p>
      <w:pPr/>
    </w:p>
    <w:p>
      <w:pPr>
        <w:jc w:val="left"/>
      </w:pPr>
      <w:r>
        <w:rPr>
          <w:rFonts w:ascii="Consolas" w:eastAsia="Consolas" w:hAnsi="Consolas" w:cs="Consolas"/>
          <w:b w:val="0"/>
          <w:sz w:val="28"/>
        </w:rPr>
        <w:t xml:space="preserve">Могла ли она быть его... дочерью?
</w:t>
      </w:r>
    </w:p>
    <w:p>
      <w:pPr/>
    </w:p>
    <w:p>
      <w:pPr>
        <w:jc w:val="left"/>
      </w:pPr>
      <w:r>
        <w:rPr>
          <w:rFonts w:ascii="Consolas" w:eastAsia="Consolas" w:hAnsi="Consolas" w:cs="Consolas"/>
          <w:b w:val="0"/>
          <w:sz w:val="28"/>
        </w:rPr>
        <w:t xml:space="preserve">Поначалу Джорд не воспринимал Хилу слишком серьезно, но теперь внезапно почувствовал, что ему необходимо провести тщательное расследование. Манудо и остальные меж тем всё так же стояли на месте и тоже были ошеломлены.
</w:t>
      </w:r>
    </w:p>
    <w:p>
      <w:pPr/>
    </w:p>
    <w:p>
      <w:pPr>
        <w:jc w:val="left"/>
      </w:pPr>
      <w:r>
        <w:rPr>
          <w:rFonts w:ascii="Consolas" w:eastAsia="Consolas" w:hAnsi="Consolas" w:cs="Consolas"/>
          <w:b w:val="0"/>
          <w:sz w:val="28"/>
        </w:rPr>
        <w:t xml:space="preserve">Хила ощущала, как её переполняет энергия, но вместо того, чтобы быть счастливой, она была полна недовольства.
</w:t>
      </w:r>
    </w:p>
    <w:p>
      <w:pPr/>
    </w:p>
    <w:p>
      <w:pPr>
        <w:jc w:val="left"/>
      </w:pPr>
      <w:r>
        <w:rPr>
          <w:rFonts w:ascii="Consolas" w:eastAsia="Consolas" w:hAnsi="Consolas" w:cs="Consolas"/>
          <w:b w:val="0"/>
          <w:sz w:val="28"/>
        </w:rPr>
        <w:t xml:space="preserve">Она оберегала Аврору от бед, но из-за её ошибки той пришлось использовать свою жизненную силу, чтобы исцелить её. Она чувствовала, что это ее вина... Хотя Аврора могла очень быстро вернуть себе эту жизненную силу, из-за того, что произошло в организации Гермина, для Хилы это всё ещё было табу.
</w:t>
      </w:r>
    </w:p>
    <w:p>
      <w:pPr/>
    </w:p>
    <w:p>
      <w:pPr>
        <w:jc w:val="left"/>
      </w:pPr>
      <w:r>
        <w:rPr>
          <w:rFonts w:ascii="Consolas" w:eastAsia="Consolas" w:hAnsi="Consolas" w:cs="Consolas"/>
          <w:b w:val="0"/>
          <w:sz w:val="28"/>
        </w:rPr>
        <w:t xml:space="preserve">И только, ещё больше разгорячившись, Хила собралась броситься в атаку, как на её плечо внезапно легла чья-то большая рука. Она обернулась. Это был Хан Сяо.
</w:t>
      </w:r>
    </w:p>
    <w:p>
      <w:pPr/>
    </w:p>
    <w:p>
      <w:pPr>
        <w:jc w:val="left"/>
      </w:pPr>
      <w:r>
        <w:rPr>
          <w:rFonts w:ascii="Consolas" w:eastAsia="Consolas" w:hAnsi="Consolas" w:cs="Consolas"/>
          <w:b w:val="0"/>
          <w:sz w:val="28"/>
        </w:rPr>
        <w:t xml:space="preserve">– Этого достаточно. Не будет никакой ценности в обучении, если ты сейчас продолжишь. Это будет просто сражение, для того чтобы увидеть, чья выносливость истощится первой.
</w:t>
      </w:r>
    </w:p>
    <w:p>
      <w:pPr/>
    </w:p>
    <w:p>
      <w:pPr>
        <w:jc w:val="left"/>
      </w:pPr>
      <w:r>
        <w:rPr>
          <w:rFonts w:ascii="Consolas" w:eastAsia="Consolas" w:hAnsi="Consolas" w:cs="Consolas"/>
          <w:b w:val="0"/>
          <w:sz w:val="28"/>
        </w:rPr>
        <w:t xml:space="preserve">Улыбнувшись, Хан Сяо мягко надавил на гладкие, мягкие щеки Хилы. Наночастицы, вытянувшись из кончика его пальца, тут же образовали шлем, заменив сломанный шлем девушки и позволив ей говорить по каналу связи.
</w:t>
      </w:r>
    </w:p>
    <w:p>
      <w:pPr/>
    </w:p>
    <w:p>
      <w:pPr>
        <w:jc w:val="left"/>
      </w:pPr>
      <w:r>
        <w:rPr>
          <w:rFonts w:ascii="Consolas" w:eastAsia="Consolas" w:hAnsi="Consolas" w:cs="Consolas"/>
          <w:b w:val="0"/>
          <w:sz w:val="28"/>
        </w:rPr>
        <w:t xml:space="preserve">Хила стиснула зубы, но всё же не стала возражать: — Я поняла.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Хан Сяо обернулся и посмотрел на три нервных Супера класса Бедствия.
</w:t>
      </w:r>
    </w:p>
    <w:p>
      <w:pPr/>
    </w:p>
    <w:p>
      <w:pPr>
        <w:jc w:val="left"/>
      </w:pPr>
      <w:r>
        <w:rPr>
          <w:rFonts w:ascii="Consolas" w:eastAsia="Consolas" w:hAnsi="Consolas" w:cs="Consolas"/>
          <w:b w:val="0"/>
          <w:sz w:val="28"/>
        </w:rPr>
        <w:t xml:space="preserve">У Манудо случилась настоящая паника. Блэкстар наконец-то собирался атаковать.
</w:t>
      </w:r>
    </w:p>
    <w:p>
      <w:pPr/>
    </w:p>
    <w:p>
      <w:pPr>
        <w:jc w:val="left"/>
      </w:pPr>
      <w:r>
        <w:rPr>
          <w:rFonts w:ascii="Consolas" w:eastAsia="Consolas" w:hAnsi="Consolas" w:cs="Consolas"/>
          <w:b w:val="0"/>
          <w:sz w:val="28"/>
        </w:rPr>
        <w:t xml:space="preserve">Но в этот момент Хан Сяо внезапно о чём-то задумался...
</w:t>
      </w:r>
    </w:p>
    <w:p>
      <w:pPr/>
    </w:p>
    <w:p>
      <w:pPr>
        <w:jc w:val="left"/>
      </w:pPr>
      <w:r>
        <w:rPr>
          <w:rFonts w:ascii="Consolas" w:eastAsia="Consolas" w:hAnsi="Consolas" w:cs="Consolas"/>
          <w:b w:val="0"/>
          <w:sz w:val="28"/>
        </w:rPr>
        <w:t xml:space="preserve">Враги явно знали о его способностях, но они сделали такую плохую попытку спровоцировать его, что их целью должно было быть заманить его в бой. И конечно, это было определенно не потому, что они были так добры, что послали ему бесплатные фраги.
</w:t>
      </w:r>
    </w:p>
    <w:p>
      <w:pPr/>
    </w:p>
    <w:p>
      <w:pPr>
        <w:jc w:val="left"/>
      </w:pPr>
      <w:r>
        <w:rPr>
          <w:rFonts w:ascii="Consolas" w:eastAsia="Consolas" w:hAnsi="Consolas" w:cs="Consolas"/>
          <w:b w:val="0"/>
          <w:sz w:val="28"/>
        </w:rPr>
        <w:t xml:space="preserve">Поразмыслив над этим немного и вспомнив нервное выражение лица Манудо, когда тот провоцировал его, Хан Сяо вдруг кое-что понял. За всем этим определенно стоял Джорд. Этот маленький проныра использовал псионическое оружие Псайкера на нём два месяца назад, но он отправился во Дворец Тайных Заклинаний, так что не принимал участия ни в каких битвах в течение уже полутора месяцев. Это заставило Джорда встревожиться, поэтому он воспользовался данным случаем, чтобы проверить его нынешнее состояние.
</w:t>
      </w:r>
    </w:p>
    <w:p>
      <w:pPr/>
    </w:p>
    <w:p>
      <w:pPr>
        <w:jc w:val="left"/>
      </w:pPr>
      <w:r>
        <w:rPr>
          <w:rFonts w:ascii="Consolas" w:eastAsia="Consolas" w:hAnsi="Consolas" w:cs="Consolas"/>
          <w:b w:val="0"/>
          <w:sz w:val="28"/>
        </w:rPr>
        <w:t xml:space="preserve">Осознав это, Хан Сяо снова задумался и не стал сразу нападать. Вместо этого он подключился к каналу связи Манудо и медленно произнёс:
</w:t>
      </w:r>
    </w:p>
    <w:p>
      <w:pPr/>
    </w:p>
    <w:p>
      <w:pPr>
        <w:jc w:val="left"/>
      </w:pPr>
      <w:r>
        <w:rPr>
          <w:rFonts w:ascii="Consolas" w:eastAsia="Consolas" w:hAnsi="Consolas" w:cs="Consolas"/>
          <w:b w:val="0"/>
          <w:sz w:val="28"/>
        </w:rPr>
        <w:t xml:space="preserve">– Вы уверены, что хотите сражаться со мной? Я не знаю, ваше ли это решение или кто-то приказал вам сделать это, но подумайте хорошенько. В результате этого определённо умрут люди.
</w:t>
      </w:r>
    </w:p>
    <w:p>
      <w:pPr/>
    </w:p>
    <w:p>
      <w:pPr>
        <w:jc w:val="left"/>
      </w:pPr>
      <w:r>
        <w:rPr>
          <w:rFonts w:ascii="Consolas" w:eastAsia="Consolas" w:hAnsi="Consolas" w:cs="Consolas"/>
          <w:b w:val="0"/>
          <w:sz w:val="28"/>
        </w:rPr>
        <w:t xml:space="preserve">Манудо сглотнул. Двое других молчали. Джорд не хотел, чтобы Хан Сяо обнаружил его, поэтому тоже молчал.
</w:t>
      </w:r>
    </w:p>
    <w:p>
      <w:pPr/>
    </w:p>
    <w:p>
      <w:pPr>
        <w:jc w:val="left"/>
      </w:pPr>
      <w:r>
        <w:rPr>
          <w:rFonts w:ascii="Consolas" w:eastAsia="Consolas" w:hAnsi="Consolas" w:cs="Consolas"/>
          <w:b w:val="0"/>
          <w:sz w:val="28"/>
        </w:rPr>
        <w:t xml:space="preserve">– Прямо сейчас я даю вам шанс, ребята. Если вы сдадитесь и объявите, что покидаете Землю Кровопролития, я ничего вам не сделаю. Что вы на это скажете? – поинтересовался Хан Сяо.
</w:t>
      </w:r>
    </w:p>
    <w:p>
      <w:pPr/>
    </w:p>
    <w:p>
      <w:pPr>
        <w:jc w:val="left"/>
      </w:pPr>
      <w:r>
        <w:rPr>
          <w:rFonts w:ascii="Consolas" w:eastAsia="Consolas" w:hAnsi="Consolas" w:cs="Consolas"/>
          <w:b w:val="0"/>
          <w:sz w:val="28"/>
        </w:rPr>
        <w:t xml:space="preserve">– Ты хочешь, чтобы я предал Землю Кровопролития? Ни за что! – закричал Мастер Артиллерии, Супер класса А, и тут же выстрелил.
</w:t>
      </w:r>
    </w:p>
    <w:p>
      <w:pPr/>
    </w:p>
    <w:p>
      <w:pPr>
        <w:jc w:val="left"/>
      </w:pPr>
      <w:r>
        <w:rPr>
          <w:rFonts w:ascii="Consolas" w:eastAsia="Consolas" w:hAnsi="Consolas" w:cs="Consolas"/>
          <w:b w:val="0"/>
          <w:sz w:val="28"/>
        </w:rPr>
        <w:t xml:space="preserve">В то время как ему даже не потребовалось шевельнуться, около Хан Сяо появилось более трёхсот Протоколов Наблюдателей, которые сформировали единый строй и создали псионический щит, легко блокировавший эту атаку.
</w:t>
      </w:r>
    </w:p>
    <w:p>
      <w:pPr/>
    </w:p>
    <w:p>
      <w:pPr>
        <w:jc w:val="left"/>
      </w:pPr>
      <w:r>
        <w:rPr>
          <w:rFonts w:ascii="Consolas" w:eastAsia="Consolas" w:hAnsi="Consolas" w:cs="Consolas"/>
          <w:b w:val="0"/>
          <w:sz w:val="28"/>
        </w:rPr>
        <w:t xml:space="preserve">Хан Сяо покачал головой и нарочито умышленно продолжил:
</w:t>
      </w:r>
    </w:p>
    <w:p>
      <w:pPr/>
    </w:p>
    <w:p>
      <w:pPr>
        <w:jc w:val="left"/>
      </w:pPr>
      <w:r>
        <w:rPr>
          <w:rFonts w:ascii="Consolas" w:eastAsia="Consolas" w:hAnsi="Consolas" w:cs="Consolas"/>
          <w:b w:val="0"/>
          <w:sz w:val="28"/>
        </w:rPr>
        <w:t xml:space="preserve">– Что такого хорошего в Хебере? Заслуживает ли он такой преданности от тебя?
</w:t>
      </w:r>
    </w:p>
    <w:p>
      <w:pPr/>
    </w:p>
    <w:p>
      <w:pPr>
        <w:jc w:val="left"/>
      </w:pPr>
      <w:r>
        <w:rPr>
          <w:rFonts w:ascii="Consolas" w:eastAsia="Consolas" w:hAnsi="Consolas" w:cs="Consolas"/>
          <w:b w:val="0"/>
          <w:sz w:val="28"/>
        </w:rPr>
        <w:t xml:space="preserve">– Он единственный, за кем я готов следовать. Как ты смеешь так говорить о его Превосходительстве Хебере? – Мастер Артиллерии усмехнулся. Он был непосредственным членом Земли Кровопролития, поэтому был чрезвычайно лоялен.
</w:t>
      </w:r>
    </w:p>
    <w:p>
      <w:pPr/>
    </w:p>
    <w:p>
      <w:pPr>
        <w:jc w:val="left"/>
      </w:pPr>
      <w:r>
        <w:rPr>
          <w:rFonts w:ascii="Consolas" w:eastAsia="Consolas" w:hAnsi="Consolas" w:cs="Consolas"/>
          <w:b w:val="0"/>
          <w:sz w:val="28"/>
        </w:rPr>
        <w:t xml:space="preserve">Хан Сяо сузил глаза и больше ничего не сказал. Вместо слов он призвал свою механическую армию и бросился в атаку, несясь по всему полю битвы подобно цунами, рассеивая все флоты на своём пути.
</w:t>
      </w:r>
    </w:p>
    <w:p>
      <w:pPr/>
    </w:p>
    <w:p>
      <w:pPr>
        <w:jc w:val="left"/>
      </w:pPr>
      <w:r>
        <w:rPr>
          <w:rFonts w:ascii="Consolas" w:eastAsia="Consolas" w:hAnsi="Consolas" w:cs="Consolas"/>
          <w:b w:val="0"/>
          <w:sz w:val="28"/>
        </w:rPr>
        <w:t xml:space="preserve">Перед механизированной армией, которая заполнила его поле зрения, Манудо почувствовал, что задыхается. У него не было выбора, кроме как бороться с этим.
</w:t>
      </w:r>
    </w:p>
    <w:p>
      <w:pPr/>
    </w:p>
    <w:p>
      <w:pPr>
        <w:jc w:val="left"/>
      </w:pPr>
      <w:r>
        <w:rPr>
          <w:rFonts w:ascii="Consolas" w:eastAsia="Consolas" w:hAnsi="Consolas" w:cs="Consolas"/>
          <w:b w:val="0"/>
          <w:sz w:val="28"/>
        </w:rPr>
        <w:t xml:space="preserve">Активировав Апостолизацию, Хан Сяо вступил в бой. И с первой же секунды он принялся тайно менять его темп, увеличивая частоту атак всех механических солдат и жертвуя при этом точностью, намеренно демонстрируя своё нетерпение.
</w:t>
      </w:r>
    </w:p>
    <w:p>
      <w:pPr/>
    </w:p>
    <w:p>
      <w:pPr>
        <w:jc w:val="left"/>
      </w:pPr>
      <w:r>
        <w:rPr>
          <w:rFonts w:ascii="Consolas" w:eastAsia="Consolas" w:hAnsi="Consolas" w:cs="Consolas"/>
          <w:b w:val="0"/>
          <w:sz w:val="28"/>
        </w:rPr>
        <w:t xml:space="preserve">Конечно, обычные люди не заметили бы таких деталей, но он верил, что Земля Кровопролития обязательно обнаружит эти крошечные изменения с помощью аналитических способностей их искусственного интеллекта.
</w:t>
      </w:r>
    </w:p>
    <w:p>
      <w:pPr/>
    </w:p>
    <w:p>
      <w:pPr>
        <w:jc w:val="left"/>
      </w:pPr>
      <w:r>
        <w:rPr>
          <w:rFonts w:ascii="Consolas" w:eastAsia="Consolas" w:hAnsi="Consolas" w:cs="Consolas"/>
          <w:b w:val="0"/>
          <w:sz w:val="28"/>
        </w:rPr>
        <w:t xml:space="preserve">Иногда обмануть умных людей было даже проще, чем использовать глупых. Всё, что ему нужно было сделать, – это ввести оппонентов в заблуждение, дабы они пришли к выводу, по которому он хотел, чтобы они добрались до деталей, и противники легко попадутся на это. Если, конечно, они не будут достаточно осторожны, тогда все усилия Хан Сяо пойдут прахом.
</w:t>
      </w:r>
    </w:p>
    <w:p>
      <w:pPr/>
    </w:p>
    <w:p>
      <w:pPr>
        <w:jc w:val="left"/>
      </w:pPr>
      <w:r>
        <w:rPr>
          <w:rFonts w:ascii="Consolas" w:eastAsia="Consolas" w:hAnsi="Consolas" w:cs="Consolas"/>
          <w:b w:val="0"/>
          <w:sz w:val="28"/>
        </w:rPr>
        <w:t xml:space="preserve">Высокоуровневая ложь всегда на девяносто процентов реальна и только на десять процентов фальшива. Хан Сяо хотел, чтобы Джорд предположил, что он стал слабее.
</w:t>
      </w:r>
    </w:p>
    <w:p>
      <w:pPr/>
    </w:p>
    <w:p>
      <w:pPr>
        <w:jc w:val="left"/>
      </w:pPr>
      <w:r>
        <w:rPr>
          <w:rFonts w:ascii="Consolas" w:eastAsia="Consolas" w:hAnsi="Consolas" w:cs="Consolas"/>
          <w:b w:val="0"/>
          <w:sz w:val="28"/>
        </w:rPr>
        <w:t xml:space="preserve">Что же касается настоящей причины, то она заключалась в том, дабы он мог воспользоваться этой возможностью, чтобы отвлечься от Тайной Войны и сосредоточиться на выращивании своего лука-порея. Это был самый важный вопрос на данный момент. Будь то продвижение за пределы класса А или подавление Зародыша Души, все они требовали большого количества опыта.
</w:t>
      </w:r>
    </w:p>
    <w:p>
      <w:pPr/>
    </w:p>
    <w:p>
      <w:pPr>
        <w:jc w:val="left"/>
      </w:pPr>
      <w:r>
        <w:rPr>
          <w:rFonts w:ascii="Consolas" w:eastAsia="Consolas" w:hAnsi="Consolas" w:cs="Consolas"/>
          <w:b w:val="0"/>
          <w:sz w:val="28"/>
        </w:rPr>
        <w:t xml:space="preserve">Он был совершенно не заинтересован в том, чтобы позволить своей субличности родиться. Было бы лучше убедиться, что оно никогда не образуется.
</w:t>
      </w:r>
    </w:p>
    <w:p>
      <w:pPr/>
    </w:p>
    <w:p>
      <w:pPr>
        <w:jc w:val="left"/>
      </w:pPr>
      <w:r>
        <w:rPr>
          <w:rFonts w:ascii="Consolas" w:eastAsia="Consolas" w:hAnsi="Consolas" w:cs="Consolas"/>
          <w:b w:val="0"/>
          <w:sz w:val="28"/>
        </w:rPr>
        <w:t xml:space="preserve">С той самой секунды, как Хан Сяо реализовал свой манёвр, сражение стало односторонним. Под истинным уроном [Легендарной боевой техники] Мастер Артиллерии был очень быстро разбит механическими солдатами. Голова его другого товарища по команде тоже вскоре была снесена. И только Манудо ещё едва держался на ногах.
</w:t>
      </w:r>
    </w:p>
    <w:p>
      <w:pPr/>
    </w:p>
    <w:p>
      <w:pPr>
        <w:jc w:val="left"/>
      </w:pPr>
      <w:r>
        <w:rPr>
          <w:rFonts w:ascii="Consolas" w:eastAsia="Consolas" w:hAnsi="Consolas" w:cs="Consolas"/>
          <w:b w:val="0"/>
          <w:sz w:val="28"/>
        </w:rPr>
        <w:t xml:space="preserve">Запаниковав, он поспешно послал сообщение:
</w:t>
      </w:r>
    </w:p>
    <w:p>
      <w:pPr/>
    </w:p>
    <w:p>
      <w:pPr>
        <w:jc w:val="left"/>
      </w:pPr>
      <w:r>
        <w:rPr>
          <w:rFonts w:ascii="Consolas" w:eastAsia="Consolas" w:hAnsi="Consolas" w:cs="Consolas"/>
          <w:b w:val="0"/>
          <w:sz w:val="28"/>
        </w:rPr>
        <w:t xml:space="preserve">– Подожди, подожди, я сдаюсь!
</w:t>
      </w:r>
    </w:p>
    <w:p>
      <w:pPr/>
    </w:p>
    <w:p>
      <w:pPr>
        <w:jc w:val="left"/>
      </w:pPr>
      <w:r>
        <w:rPr>
          <w:rFonts w:ascii="Consolas" w:eastAsia="Consolas" w:hAnsi="Consolas" w:cs="Consolas"/>
          <w:b w:val="0"/>
          <w:sz w:val="28"/>
        </w:rPr>
        <w:t xml:space="preserve">Хан Сяо получил послание и остановил свою механическую армию. А затем взмахнул рукой и потянул Манудо прямо к себе через силовое поле механического скафандра.
</w:t>
      </w:r>
    </w:p>
    <w:p>
      <w:pPr/>
    </w:p>
    <w:p>
      <w:pPr>
        <w:jc w:val="left"/>
      </w:pPr>
      <w:r>
        <w:rPr>
          <w:rFonts w:ascii="Consolas" w:eastAsia="Consolas" w:hAnsi="Consolas" w:cs="Consolas"/>
          <w:b w:val="0"/>
          <w:sz w:val="28"/>
        </w:rPr>
        <w:t xml:space="preserve">Манудо не посмел сопротивляться и позволил механическим солдатам удерживать себя.
</w:t>
      </w:r>
    </w:p>
    <w:p>
      <w:pPr/>
    </w:p>
    <w:p>
      <w:pPr>
        <w:jc w:val="left"/>
      </w:pPr>
      <w:r>
        <w:rPr>
          <w:rFonts w:ascii="Consolas" w:eastAsia="Consolas" w:hAnsi="Consolas" w:cs="Consolas"/>
          <w:b w:val="0"/>
          <w:sz w:val="28"/>
        </w:rPr>
        <w:t xml:space="preserve">– Ты сделал правильный выбор. – Хан Сяо улыбнулся.
</w:t>
      </w:r>
    </w:p>
    <w:p>
      <w:pPr/>
    </w:p>
    <w:p>
      <w:pPr>
        <w:jc w:val="left"/>
      </w:pPr>
      <w:r>
        <w:rPr>
          <w:rFonts w:ascii="Consolas" w:eastAsia="Consolas" w:hAnsi="Consolas" w:cs="Consolas"/>
          <w:b w:val="0"/>
          <w:sz w:val="28"/>
        </w:rPr>
        <w:t xml:space="preserve">Манудо начал непрерывно кивать. Он всё обдумал — было ясно, что Джорду наплевать на его жизнь, а это означало, что он рано или поздно умрёт за Землю Кровопролития, так что он вполне мог сдаться. Более того, у него не было другого выбора, если он хотел жить.
</w:t>
      </w:r>
    </w:p>
    <w:p>
      <w:pPr/>
    </w:p>
    <w:p>
      <w:pPr>
        <w:jc w:val="left"/>
      </w:pPr>
      <w:r>
        <w:rPr>
          <w:rFonts w:ascii="Consolas" w:eastAsia="Consolas" w:hAnsi="Consolas" w:cs="Consolas"/>
          <w:b w:val="0"/>
          <w:sz w:val="28"/>
        </w:rPr>
        <w:t xml:space="preserve">Сбежать от Блэкстара?
</w:t>
      </w:r>
    </w:p>
    <w:p>
      <w:pPr/>
    </w:p>
    <w:p>
      <w:pPr>
        <w:jc w:val="left"/>
      </w:pPr>
      <w:r>
        <w:rPr>
          <w:rFonts w:ascii="Consolas" w:eastAsia="Consolas" w:hAnsi="Consolas" w:cs="Consolas"/>
          <w:b w:val="0"/>
          <w:sz w:val="28"/>
        </w:rPr>
        <w:t xml:space="preserve">«Я не Хадави, я не могу этого сделать!»
</w:t>
      </w:r>
    </w:p>
    <w:p>
      <w:pPr/>
    </w:p>
    <w:p>
      <w:pPr>
        <w:jc w:val="left"/>
      </w:pPr>
      <w:r>
        <w:rPr>
          <w:rFonts w:ascii="Consolas" w:eastAsia="Consolas" w:hAnsi="Consolas" w:cs="Consolas"/>
          <w:b w:val="0"/>
          <w:sz w:val="28"/>
        </w:rPr>
        <w:t xml:space="preserve">Поскольку все высокоуровневые бойцы противника были уничтожены, следовавшая битва имела явный результат. Рексон уничтожил Крепость-цитадель W-58 и захватил добычу.
</w:t>
      </w:r>
    </w:p>
    <w:p>
      <w:pPr/>
    </w:p>
    <w:p>
      <w:pPr>
        <w:jc w:val="left"/>
      </w:pPr>
      <w:r>
        <w:rPr>
          <w:rFonts w:ascii="Consolas" w:eastAsia="Consolas" w:hAnsi="Consolas" w:cs="Consolas"/>
          <w:b w:val="0"/>
          <w:sz w:val="28"/>
        </w:rPr>
        <w:t xml:space="preserve">После того, как Хила поглотила все оставшиеся серые души на поле боя, она заперлась в своей комнате и переваривала свой первый опыт сражения с классами Бедствия.
</w:t>
      </w:r>
    </w:p>
    <w:p>
      <w:pPr/>
    </w:p>
    <w:p>
      <w:pPr>
        <w:jc w:val="left"/>
      </w:pPr>
      <w:r>
        <w:rPr>
          <w:rFonts w:ascii="Consolas" w:eastAsia="Consolas" w:hAnsi="Consolas" w:cs="Consolas"/>
          <w:b w:val="0"/>
          <w:sz w:val="28"/>
        </w:rPr>
        <w:t xml:space="preserve">Джорд же в то же время анализировал запись сражения Хан Сяо в штабе.
</w:t>
      </w:r>
    </w:p>
    <w:p>
      <w:pPr/>
    </w:p>
    <w:p>
      <w:pPr>
        <w:jc w:val="left"/>
      </w:pPr>
      <w:r>
        <w:rPr>
          <w:rFonts w:ascii="Consolas" w:eastAsia="Consolas" w:hAnsi="Consolas" w:cs="Consolas"/>
          <w:b w:val="0"/>
          <w:sz w:val="28"/>
        </w:rPr>
        <w:t xml:space="preserve">Потеря крепости ничего не значила для него; в данный момент его волновало только состояние Хан Сяо.
</w:t>
      </w:r>
    </w:p>
    <w:p>
      <w:pPr/>
    </w:p>
    <w:p>
      <w:pPr>
        <w:jc w:val="left"/>
      </w:pPr>
      <w:r>
        <w:rPr>
          <w:rFonts w:ascii="Consolas" w:eastAsia="Consolas" w:hAnsi="Consolas" w:cs="Consolas"/>
          <w:b w:val="0"/>
          <w:sz w:val="28"/>
        </w:rPr>
        <w:t xml:space="preserve">И очень скоро он заметил кое-что странное.
</w:t>
      </w:r>
    </w:p>
    <w:p>
      <w:pPr/>
    </w:p>
    <w:p>
      <w:pPr>
        <w:jc w:val="left"/>
      </w:pPr>
      <w:r>
        <w:rPr>
          <w:rFonts w:ascii="Consolas" w:eastAsia="Consolas" w:hAnsi="Consolas" w:cs="Consolas"/>
          <w:b w:val="0"/>
          <w:sz w:val="28"/>
        </w:rPr>
        <w:t xml:space="preserve">– Два месяца назад Блэкстар никого не просил сдаваться и убивал всех наших людей. Даже когда он сталкивался только с одним классом Бедствия, он никогда не проявлял милосердия. Почему же тогда сейчас попросил их сдаться?
</w:t>
      </w:r>
    </w:p>
    <w:p>
      <w:pPr/>
    </w:p>
    <w:p>
      <w:pPr>
        <w:jc w:val="left"/>
      </w:pPr>
      <w:r>
        <w:rPr>
          <w:rFonts w:ascii="Consolas" w:eastAsia="Consolas" w:hAnsi="Consolas" w:cs="Consolas"/>
          <w:b w:val="0"/>
          <w:sz w:val="28"/>
        </w:rPr>
        <w:t xml:space="preserve">Джорд нахмурился и еще несколько раз просмотрел запись.
</w:t>
      </w:r>
    </w:p>
    <w:p>
      <w:pPr/>
    </w:p>
    <w:p>
      <w:pPr>
        <w:jc w:val="left"/>
      </w:pPr>
      <w:r>
        <w:rPr>
          <w:rFonts w:ascii="Consolas" w:eastAsia="Consolas" w:hAnsi="Consolas" w:cs="Consolas"/>
          <w:b w:val="0"/>
          <w:sz w:val="28"/>
        </w:rPr>
        <w:t xml:space="preserve">До этого атаки механической армии Блэкстара были тщательно и точно рассчитаны. Сегодня же, однако, скорость атаки его механической армии увеличила видимость того, как будто он был готов тратить энергию на повышение темпа и отказался от некоторых точных расчетов. В результате многие атаки прошли мимо цели.
</w:t>
      </w:r>
    </w:p>
    <w:p>
      <w:pPr/>
    </w:p>
    <w:p>
      <w:pPr>
        <w:jc w:val="left"/>
      </w:pPr>
      <w:r>
        <w:rPr>
          <w:rFonts w:ascii="Consolas" w:eastAsia="Consolas" w:hAnsi="Consolas" w:cs="Consolas"/>
          <w:b w:val="0"/>
          <w:sz w:val="28"/>
        </w:rPr>
        <w:t xml:space="preserve">Эта перемена заставила подчинённого Тирана почувствовать... нетерпение?
</w:t>
      </w:r>
    </w:p>
    <w:p>
      <w:pPr/>
    </w:p>
    <w:p>
      <w:pPr>
        <w:jc w:val="left"/>
      </w:pPr>
      <w:r>
        <w:rPr>
          <w:rFonts w:ascii="Consolas" w:eastAsia="Consolas" w:hAnsi="Consolas" w:cs="Consolas"/>
          <w:b w:val="0"/>
          <w:sz w:val="28"/>
        </w:rPr>
        <w:t xml:space="preserve">«Сначала он попросил наших людей сдаться, а потом поспешил закончить сражение...» – Джорд некоторое время размышлял над этим вопросом и вдруг понял, в чём дело.
</w:t>
      </w:r>
    </w:p>
    <w:p>
      <w:pPr/>
    </w:p>
    <w:p>
      <w:pPr>
        <w:jc w:val="left"/>
      </w:pPr>
      <w:r>
        <w:rPr>
          <w:rFonts w:ascii="Consolas" w:eastAsia="Consolas" w:hAnsi="Consolas" w:cs="Consolas"/>
          <w:b w:val="0"/>
          <w:sz w:val="28"/>
        </w:rPr>
        <w:t xml:space="preserve">«Блэкстар пытался сократить время битвы, или он просто не хотел принимать участие в битве».
</w:t>
      </w:r>
    </w:p>
    <w:p>
      <w:pPr/>
    </w:p>
    <w:p>
      <w:pPr>
        <w:jc w:val="left"/>
      </w:pPr>
      <w:r>
        <w:rPr>
          <w:rFonts w:ascii="Consolas" w:eastAsia="Consolas" w:hAnsi="Consolas" w:cs="Consolas"/>
          <w:b w:val="0"/>
          <w:sz w:val="28"/>
        </w:rPr>
        <w:t xml:space="preserve">Эти две детали заставили Джорда почувствовать, что он мог правильно догадаться о текущем состоянии Хан Сяо.
</w:t>
      </w:r>
    </w:p>
    <w:p>
      <w:pPr/>
    </w:p>
    <w:p>
      <w:pPr>
        <w:jc w:val="left"/>
      </w:pPr>
      <w:r>
        <w:rPr>
          <w:rFonts w:ascii="Consolas" w:eastAsia="Consolas" w:hAnsi="Consolas" w:cs="Consolas"/>
          <w:b w:val="0"/>
          <w:sz w:val="28"/>
        </w:rPr>
        <w:t xml:space="preserve">«Псионическое оружие Псайкера могло нанести Блэкстару какой-то постоянный урон, и если он сражался с другими, этот урон увеличивался. Вот почему Блэкстар вёл себя иначе, чем раньше».
</w:t>
      </w:r>
    </w:p>
    <w:p>
      <w:pPr/>
    </w:p>
    <w:p>
      <w:pPr>
        <w:jc w:val="left"/>
      </w:pPr>
      <w:r>
        <w:rPr>
          <w:rFonts w:ascii="Consolas" w:eastAsia="Consolas" w:hAnsi="Consolas" w:cs="Consolas"/>
          <w:b w:val="0"/>
          <w:sz w:val="28"/>
        </w:rPr>
        <w:t xml:space="preserve">«Мои предположения должны быть верны!»
</w:t>
      </w:r>
    </w:p>
    <w:p>
      <w:pPr/>
    </w:p>
    <w:p>
      <w:pPr>
        <w:jc w:val="left"/>
      </w:pPr>
      <w:r>
        <w:rPr>
          <w:rFonts w:ascii="Consolas" w:eastAsia="Consolas" w:hAnsi="Consolas" w:cs="Consolas"/>
          <w:b w:val="0"/>
          <w:sz w:val="28"/>
        </w:rPr>
        <w:t xml:space="preserve">«Угроза со стороны Блэкстара уменьшилась!»
</w:t>
      </w:r>
    </w:p>
    <w:p>
      <w:pPr/>
    </w:p>
    <w:p>
      <w:pPr>
        <w:jc w:val="left"/>
      </w:pPr>
      <w:r>
        <w:rPr>
          <w:rFonts w:ascii="Consolas" w:eastAsia="Consolas" w:hAnsi="Consolas" w:cs="Consolas"/>
          <w:b w:val="0"/>
          <w:sz w:val="28"/>
        </w:rPr>
        <w:t xml:space="preserve">Убедившись, что тот стал слабее, Джорд был вне себя от радости. Хотя он не знал, какой ущерб понёс Хан Сяо, с этим открытием он мог смело корректировать свою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 Эволюция! Ступая по пути танка!
</w:t>
      </w:r>
    </w:p>
    <w:p>
      <w:pPr/>
    </w:p>
    <w:p>
      <w:pPr>
        <w:jc w:val="left"/>
      </w:pPr>
      <w:r>
        <w:rPr>
          <w:rFonts w:ascii="Consolas" w:eastAsia="Consolas" w:hAnsi="Consolas" w:cs="Consolas"/>
          <w:b w:val="0"/>
          <w:sz w:val="28"/>
        </w:rPr>
        <w:t xml:space="preserve">Поле битвы Тайной Войны было слишком широким, и небольшая стычка не привлекла слишком много внимания. Джорд был единственным, кто проявил к этому хоть какой-то интерес.
</w:t>
      </w:r>
    </w:p>
    <w:p>
      <w:pPr/>
    </w:p>
    <w:p>
      <w:pPr>
        <w:jc w:val="left"/>
      </w:pPr>
      <w:r>
        <w:rPr>
          <w:rFonts w:ascii="Consolas" w:eastAsia="Consolas" w:hAnsi="Consolas" w:cs="Consolas"/>
          <w:b w:val="0"/>
          <w:sz w:val="28"/>
        </w:rPr>
        <w:t xml:space="preserve">Не заботясь о реакции Земли Кровопролития, Хан Сяо отклонил приглашение Рексона на празднование после того, как они выиграли сражение. И, вместо этого взяв с собой Хилу, он направился к другим фронтам, чтобы дать ей больше полей сражений для её Поглощения Души.
</w:t>
      </w:r>
    </w:p>
    <w:p>
      <w:pPr/>
    </w:p>
    <w:p>
      <w:pPr>
        <w:jc w:val="left"/>
      </w:pPr>
      <w:r>
        <w:rPr>
          <w:rFonts w:ascii="Consolas" w:eastAsia="Consolas" w:hAnsi="Consolas" w:cs="Consolas"/>
          <w:b w:val="0"/>
          <w:sz w:val="28"/>
        </w:rPr>
        <w:t xml:space="preserve">Пока же Хан Сяо обходил различные боевые области, на форумах появилась новая популярная тема. Довольно много игроков, атаковавших Крепость W-58, загрузили видео с Хилой в нём, что заставило всех участников припомнить давние моменты истории.
</w:t>
      </w:r>
    </w:p>
    <w:p>
      <w:pPr/>
    </w:p>
    <w:p>
      <w:pPr>
        <w:jc w:val="left"/>
      </w:pPr>
      <w:r>
        <w:rPr>
          <w:rFonts w:ascii="Consolas" w:eastAsia="Consolas" w:hAnsi="Consolas" w:cs="Consolas"/>
          <w:b w:val="0"/>
          <w:sz w:val="28"/>
        </w:rPr>
        <w:t xml:space="preserve">Первоначально это было просто обычное видео, но когда люди поняли, что Хан Сяо и Хила знали друг друга уже на протяжении трёх Версий, особенно после того, как их "старая любовь" была извлечена из Хроник Галактики, фокус темы стал совершенно другим. Стали появляться статьи со всевозможными названиями.
</w:t>
      </w:r>
    </w:p>
    <w:p>
      <w:pPr/>
    </w:p>
    <w:p>
      <w:pPr>
        <w:jc w:val="left"/>
      </w:pPr>
      <w:r>
        <w:rPr>
          <w:rFonts w:ascii="Consolas" w:eastAsia="Consolas" w:hAnsi="Consolas" w:cs="Consolas"/>
          <w:b w:val="0"/>
          <w:sz w:val="28"/>
        </w:rPr>
        <w:t xml:space="preserve">"Шок! Блэкстар Сделал ЭТО с Хилой!"
</w:t>
      </w:r>
    </w:p>
    <w:p>
      <w:pPr/>
    </w:p>
    <w:p>
      <w:pPr>
        <w:jc w:val="left"/>
      </w:pPr>
      <w:r>
        <w:rPr>
          <w:rFonts w:ascii="Consolas" w:eastAsia="Consolas" w:hAnsi="Consolas" w:cs="Consolas"/>
          <w:b w:val="0"/>
          <w:sz w:val="28"/>
        </w:rPr>
        <w:t xml:space="preserve">"Разжигается старое пламя? Или он нашёл новую любовь?"
</w:t>
      </w:r>
    </w:p>
    <w:p>
      <w:pPr/>
    </w:p>
    <w:p>
      <w:pPr>
        <w:jc w:val="left"/>
      </w:pPr>
      <w:r>
        <w:rPr>
          <w:rFonts w:ascii="Consolas" w:eastAsia="Consolas" w:hAnsi="Consolas" w:cs="Consolas"/>
          <w:b w:val="0"/>
          <w:sz w:val="28"/>
        </w:rPr>
        <w:t xml:space="preserve">"История любви длиною в двадцать лет!"
</w:t>
      </w:r>
    </w:p>
    <w:p>
      <w:pPr/>
    </w:p>
    <w:p>
      <w:pPr>
        <w:jc w:val="left"/>
      </w:pPr>
      <w:r>
        <w:rPr>
          <w:rFonts w:ascii="Consolas" w:eastAsia="Consolas" w:hAnsi="Consolas" w:cs="Consolas"/>
          <w:b w:val="0"/>
          <w:sz w:val="28"/>
        </w:rPr>
        <w:t xml:space="preserve">"Кто на самом деле та женщина, которую Блэкстар любит больше всего? Считая тех красавиц, которых он когда-то любил..."
</w:t>
      </w:r>
    </w:p>
    <w:p>
      <w:pPr/>
    </w:p>
    <w:p>
      <w:pPr>
        <w:jc w:val="left"/>
      </w:pPr>
      <w:r>
        <w:rPr>
          <w:rFonts w:ascii="Consolas" w:eastAsia="Consolas" w:hAnsi="Consolas" w:cs="Consolas"/>
          <w:b w:val="0"/>
          <w:sz w:val="28"/>
        </w:rPr>
        <w:t xml:space="preserve">Именно на такие темы у игроков лучше всего поднималось настроение. В конце концов, они могли воображать сколько угодно, и никаких последствий не будет. Таким образом эта тема постепенно и перешла от одной Хилы до целой истории любви Блэкстара.
</w:t>
      </w:r>
    </w:p>
    <w:p>
      <w:pPr/>
    </w:p>
    <w:p>
      <w:pPr>
        <w:jc w:val="left"/>
      </w:pPr>
      <w:r>
        <w:rPr>
          <w:rFonts w:ascii="Consolas" w:eastAsia="Consolas" w:hAnsi="Consolas" w:cs="Consolas"/>
          <w:b w:val="0"/>
          <w:sz w:val="28"/>
        </w:rPr>
        <w:t xml:space="preserve">Хан Сяо был теперь самым известным НПС в Расколотом Звёздном Кольце. Его положение было высоким. Он был богат, силён и довольно красив. Начиная с Версии 1.0, игроки так и не узнали никаких сюжетных линий, касающихся его личной жизни, а потому они были чрезвычайно любопытны по этому поводу.
</w:t>
      </w:r>
    </w:p>
    <w:p>
      <w:pPr/>
    </w:p>
    <w:p>
      <w:pPr>
        <w:jc w:val="left"/>
      </w:pPr>
      <w:r>
        <w:rPr>
          <w:rFonts w:ascii="Consolas" w:eastAsia="Consolas" w:hAnsi="Consolas" w:cs="Consolas"/>
          <w:b w:val="0"/>
          <w:sz w:val="28"/>
        </w:rPr>
        <w:t xml:space="preserve">Вскоре не только Хила, но и абсолютно все хоть сколько-нибудь известные живые женские персонажи, связанные с Армией Блэкстара, стали горячими темами интенсивных дискуссий игроков. На форумах сторонники разных женских персонажей разделились на фракции и спорили друг с другом.
</w:t>
      </w:r>
    </w:p>
    <w:p>
      <w:pPr/>
    </w:p>
    <w:p>
      <w:pPr>
        <w:jc w:val="left"/>
      </w:pPr>
      <w:r>
        <w:rPr>
          <w:rFonts w:ascii="Consolas" w:eastAsia="Consolas" w:hAnsi="Consolas" w:cs="Consolas"/>
          <w:b w:val="0"/>
          <w:sz w:val="28"/>
        </w:rPr>
        <w:t xml:space="preserve">– Хила знает его дольше всех. Это явно старое пламя, которое разгорается с новой силой.
</w:t>
      </w:r>
    </w:p>
    <w:p>
      <w:pPr/>
    </w:p>
    <w:p>
      <w:pPr>
        <w:jc w:val="left"/>
      </w:pPr>
      <w:r>
        <w:rPr>
          <w:rFonts w:ascii="Consolas" w:eastAsia="Consolas" w:hAnsi="Consolas" w:cs="Consolas"/>
          <w:b w:val="0"/>
          <w:sz w:val="28"/>
        </w:rPr>
        <w:t xml:space="preserve">– Бууу-у, мы, сторонники Императора-Дракона, никогда не сдадимся!
</w:t>
      </w:r>
    </w:p>
    <w:p>
      <w:pPr/>
    </w:p>
    <w:p>
      <w:pPr>
        <w:jc w:val="left"/>
      </w:pPr>
      <w:r>
        <w:rPr>
          <w:rFonts w:ascii="Consolas" w:eastAsia="Consolas" w:hAnsi="Consolas" w:cs="Consolas"/>
          <w:b w:val="0"/>
          <w:sz w:val="28"/>
        </w:rPr>
        <w:t xml:space="preserve">– Вы, люди, ничего не знаете. Сильвия — та единственная и неповторимая!
</w:t>
      </w:r>
    </w:p>
    <w:p>
      <w:pPr/>
    </w:p>
    <w:p>
      <w:pPr>
        <w:jc w:val="left"/>
      </w:pPr>
      <w:r>
        <w:rPr>
          <w:rFonts w:ascii="Consolas" w:eastAsia="Consolas" w:hAnsi="Consolas" w:cs="Consolas"/>
          <w:b w:val="0"/>
          <w:sz w:val="28"/>
        </w:rPr>
        <w:t xml:space="preserve">– Мы, сторонники Херлоуса, лишь улыбаемся над вами.
</w:t>
      </w:r>
    </w:p>
    <w:p>
      <w:pPr/>
    </w:p>
    <w:p>
      <w:pPr>
        <w:jc w:val="left"/>
      </w:pPr>
      <w:r>
        <w:rPr>
          <w:rFonts w:ascii="Consolas" w:eastAsia="Consolas" w:hAnsi="Consolas" w:cs="Consolas"/>
          <w:b w:val="0"/>
          <w:sz w:val="28"/>
        </w:rPr>
        <w:t xml:space="preserve">– Мы, приверженцы Хармона, недовольны. Мы собираемся отрубить вам головы.
</w:t>
      </w:r>
    </w:p>
    <w:p>
      <w:pPr/>
    </w:p>
    <w:p>
      <w:pPr>
        <w:jc w:val="left"/>
      </w:pPr>
      <w:r>
        <w:rPr>
          <w:rFonts w:ascii="Consolas" w:eastAsia="Consolas" w:hAnsi="Consolas" w:cs="Consolas"/>
          <w:b w:val="0"/>
          <w:sz w:val="28"/>
        </w:rPr>
        <w:t xml:space="preserve">– Да ладно, ребята, вы же слабые. Привет от фанатов Филиппа.
</w:t>
      </w:r>
    </w:p>
    <w:p>
      <w:pPr/>
    </w:p>
    <w:p>
      <w:pPr>
        <w:jc w:val="left"/>
      </w:pPr>
      <w:r>
        <w:rPr>
          <w:rFonts w:ascii="Consolas" w:eastAsia="Consolas" w:hAnsi="Consolas" w:cs="Consolas"/>
          <w:b w:val="0"/>
          <w:sz w:val="28"/>
        </w:rPr>
        <w:t xml:space="preserve">– Мы, адепты Фейдина, объявляем о своём уходе. Фейдин – наш муж. Блэкстар, ты недостаточно хорош для него!
</w:t>
      </w:r>
    </w:p>
    <w:p>
      <w:pPr/>
    </w:p>
    <w:p>
      <w:pPr>
        <w:jc w:val="left"/>
      </w:pPr>
      <w:r>
        <w:rPr>
          <w:rFonts w:ascii="Consolas" w:eastAsia="Consolas" w:hAnsi="Consolas" w:cs="Consolas"/>
          <w:b w:val="0"/>
          <w:sz w:val="28"/>
        </w:rPr>
        <w:t xml:space="preserve">– Прямо сейчас Арошия уже в пути.
</w:t>
      </w:r>
    </w:p>
    <w:p>
      <w:pPr/>
    </w:p>
    <w:p>
      <w:pPr>
        <w:jc w:val="left"/>
      </w:pPr>
      <w:r>
        <w:rPr>
          <w:rFonts w:ascii="Consolas" w:eastAsia="Consolas" w:hAnsi="Consolas" w:cs="Consolas"/>
          <w:b w:val="0"/>
          <w:sz w:val="28"/>
        </w:rPr>
        <w:t xml:space="preserve">– Лидер организации Гермина наблюдает за вами сверху.
</w:t>
      </w:r>
    </w:p>
    <w:p>
      <w:pPr/>
    </w:p>
    <w:p>
      <w:pPr>
        <w:jc w:val="left"/>
      </w:pPr>
      <w:r>
        <w:rPr>
          <w:rFonts w:ascii="Consolas" w:eastAsia="Consolas" w:hAnsi="Consolas" w:cs="Consolas"/>
          <w:b w:val="0"/>
          <w:sz w:val="28"/>
        </w:rPr>
        <w:t xml:space="preserve">Популярные темы на форумах вызвали рост известности различных офицеров Армии Блэкстара. Поскольку в центре внимания были эти темы, сам Блэкстар также привлёк к себе ещё больше внимания.
</w:t>
      </w:r>
    </w:p>
    <w:p>
      <w:pPr/>
    </w:p>
    <w:p>
      <w:pPr>
        <w:jc w:val="left"/>
      </w:pPr>
      <w:r>
        <w:rPr>
          <w:rFonts w:ascii="Consolas" w:eastAsia="Consolas" w:hAnsi="Consolas" w:cs="Consolas"/>
          <w:b w:val="0"/>
          <w:sz w:val="28"/>
        </w:rPr>
        <w:t xml:space="preserve">Хан Сяо не было дела до всех этих тем на форумах; все они служили лишь для развлечения игроков и не могли оказать на него никакого влияния. Единственным возможным результатом этого могло быть только возникновение новых пародий...
</w:t>
      </w:r>
    </w:p>
    <w:p>
      <w:pPr/>
    </w:p>
    <w:p>
      <w:pPr>
        <w:jc w:val="left"/>
      </w:pPr>
      <w:r>
        <w:rPr>
          <w:rFonts w:ascii="Consolas" w:eastAsia="Consolas" w:hAnsi="Consolas" w:cs="Consolas"/>
          <w:b w:val="0"/>
          <w:sz w:val="28"/>
        </w:rPr>
        <w:t xml:space="preserve">По прошествии нескольких периметров боеспособность Хилы быстро возросла за счёт Поглощения Души. Всего за полмесяца её мощность в Она выросла более чем на четыреста пунктов.
</w:t>
      </w:r>
    </w:p>
    <w:p>
      <w:pPr/>
    </w:p>
    <w:p>
      <w:pPr>
        <w:jc w:val="left"/>
      </w:pPr>
      <w:r>
        <w:rPr>
          <w:rFonts w:ascii="Consolas" w:eastAsia="Consolas" w:hAnsi="Consolas" w:cs="Consolas"/>
          <w:b w:val="0"/>
          <w:sz w:val="28"/>
        </w:rPr>
        <w:t xml:space="preserve">В этот период Хан Сяо тоже несколько раз сражался. Его Духовный Барьер и Чары на его теле уменьшили скорость роста Зародыша Души, тем не менее размер этой штуки все еще увеличивался, поднявшись с четырёх до девяти процентов.
</w:t>
      </w:r>
    </w:p>
    <w:p>
      <w:pPr/>
    </w:p>
    <w:p>
      <w:pPr>
        <w:jc w:val="left"/>
      </w:pPr>
      <w:r>
        <w:rPr>
          <w:rFonts w:ascii="Consolas" w:eastAsia="Consolas" w:hAnsi="Consolas" w:cs="Consolas"/>
          <w:b w:val="0"/>
          <w:sz w:val="28"/>
        </w:rPr>
        <w:t xml:space="preserve">Однако, многие игроки в армии уже начали достигать Класса B, и эти люди стали использовать опыт для получения знаний. За эти полмесяца Хан Сяо наконец набрал достаточно опыта, чтобы подняться выше 220 уровня.
</w:t>
      </w:r>
    </w:p>
    <w:p>
      <w:pPr/>
    </w:p>
    <w:p>
      <w:pPr>
        <w:jc w:val="left"/>
      </w:pPr>
      <w:r>
        <w:rPr>
          <w:rFonts w:ascii="Consolas" w:eastAsia="Consolas" w:hAnsi="Consolas" w:cs="Consolas"/>
          <w:b w:val="0"/>
          <w:sz w:val="28"/>
        </w:rPr>
        <w:t xml:space="preserve">Так что Хан Сяо прекратил своё путешествие, дотронулся до Фейдина и поспешно заперся в тренировочном зале.
</w:t>
      </w:r>
    </w:p>
    <w:p>
      <w:pPr/>
    </w:p>
    <w:p>
      <w:pPr>
        <w:jc w:val="left"/>
      </w:pPr>
      <w:r>
        <w:rPr>
          <w:rFonts w:ascii="Consolas" w:eastAsia="Consolas" w:hAnsi="Consolas" w:cs="Consolas"/>
          <w:b w:val="0"/>
          <w:sz w:val="28"/>
        </w:rPr>
        <w:t xml:space="preserve">И едва он открыл интерфейс и взглянул на свой общий опыт, как удовлетворённо улыбнулся.
</w:t>
      </w:r>
    </w:p>
    <w:p>
      <w:pPr/>
    </w:p>
    <w:p>
      <w:pPr>
        <w:jc w:val="left"/>
      </w:pPr>
      <w:r>
        <w:rPr>
          <w:rFonts w:ascii="Consolas" w:eastAsia="Consolas" w:hAnsi="Consolas" w:cs="Consolas"/>
          <w:b w:val="0"/>
          <w:sz w:val="28"/>
        </w:rPr>
        <w:t xml:space="preserve">Через семь лет он, наконец, оказался на пороге очередного продвижения.
</w:t>
      </w:r>
    </w:p>
    <w:p>
      <w:pPr/>
    </w:p>
    <w:p>
      <w:pPr>
        <w:jc w:val="left"/>
      </w:pPr>
      <w:r>
        <w:rPr>
          <w:rFonts w:ascii="Consolas" w:eastAsia="Consolas" w:hAnsi="Consolas" w:cs="Consolas"/>
          <w:b w:val="0"/>
          <w:sz w:val="28"/>
        </w:rPr>
        <w:t xml:space="preserve">Не колеблясь, Хан Сяо бросил весь накопленный опыт в прокачку.
</w:t>
      </w:r>
    </w:p>
    <w:p>
      <w:pPr/>
    </w:p>
    <w:p>
      <w:pPr>
        <w:jc w:val="left"/>
      </w:pPr>
      <w:r>
        <w:rPr>
          <w:rFonts w:ascii="Consolas" w:eastAsia="Consolas" w:hAnsi="Consolas" w:cs="Consolas"/>
          <w:b w:val="0"/>
          <w:sz w:val="28"/>
        </w:rPr>
        <w:t xml:space="preserve">[Механик Апостол] повысился до 23 уровня.
</w:t>
      </w:r>
    </w:p>
    <w:p>
      <w:pPr/>
    </w:p>
    <w:p>
      <w:pPr>
        <w:jc w:val="left"/>
      </w:pPr>
      <w:r>
        <w:rPr>
          <w:rFonts w:ascii="Consolas" w:eastAsia="Consolas" w:hAnsi="Consolas" w:cs="Consolas"/>
          <w:b w:val="0"/>
          <w:sz w:val="28"/>
        </w:rPr>
        <w:t xml:space="preserve">+240 Энергии, +3 Силы, +4 Ловкости, +5 Выносливости, +10 Интеллекта.
</w:t>
      </w:r>
    </w:p>
    <w:p>
      <w:pPr/>
    </w:p>
    <w:p>
      <w:pPr>
        <w:jc w:val="left"/>
      </w:pPr>
      <w:r>
        <w:rPr>
          <w:rFonts w:ascii="Consolas" w:eastAsia="Consolas" w:hAnsi="Consolas" w:cs="Consolas"/>
          <w:b w:val="0"/>
          <w:sz w:val="28"/>
        </w:rPr>
        <w:t xml:space="preserve">Вы получили 8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После повышения два раза подряд его уровень теперь находился на 220 отметке и был готов к продвижению.
</w:t>
      </w:r>
    </w:p>
    <w:p>
      <w:pPr/>
    </w:p>
    <w:p>
      <w:pPr>
        <w:jc w:val="left"/>
      </w:pPr>
      <w:r>
        <w:rPr>
          <w:rFonts w:ascii="Consolas" w:eastAsia="Consolas" w:hAnsi="Consolas" w:cs="Consolas"/>
          <w:b w:val="0"/>
          <w:sz w:val="28"/>
        </w:rPr>
        <w:t xml:space="preserve">На интерфейсе появилась Миссия; на этот раз Хан Сяо даже не взглянул на нее.
</w:t>
      </w:r>
    </w:p>
    <w:p>
      <w:pPr/>
    </w:p>
    <w:p>
      <w:pPr>
        <w:jc w:val="left"/>
      </w:pPr>
      <w:r>
        <w:rPr>
          <w:rFonts w:ascii="Consolas" w:eastAsia="Consolas" w:hAnsi="Consolas" w:cs="Consolas"/>
          <w:b w:val="0"/>
          <w:sz w:val="28"/>
        </w:rPr>
        <w:t xml:space="preserve">Карты Завершения Миссии, которые он копил в течение семи лет, наконец-то пошли в употребление!
</w:t>
      </w:r>
    </w:p>
    <w:p>
      <w:pPr/>
    </w:p>
    <w:p>
      <w:pPr>
        <w:jc w:val="left"/>
      </w:pPr>
      <w:r>
        <w:rPr>
          <w:rFonts w:ascii="Consolas" w:eastAsia="Consolas" w:hAnsi="Consolas" w:cs="Consolas"/>
          <w:b w:val="0"/>
          <w:sz w:val="28"/>
        </w:rPr>
        <w:t xml:space="preserve">Использовать [Карту завершения миссии]?
</w:t>
      </w:r>
    </w:p>
    <w:p>
      <w:pPr/>
    </w:p>
    <w:p>
      <w:pPr>
        <w:jc w:val="left"/>
      </w:pPr>
      <w:r>
        <w:rPr>
          <w:rFonts w:ascii="Consolas" w:eastAsia="Consolas" w:hAnsi="Consolas" w:cs="Consolas"/>
          <w:b w:val="0"/>
          <w:sz w:val="28"/>
        </w:rPr>
        <w:t xml:space="preserve">[Подтвердить / Отменить]
</w:t>
      </w:r>
    </w:p>
    <w:p>
      <w:pPr/>
    </w:p>
    <w:p>
      <w:pPr>
        <w:jc w:val="left"/>
      </w:pPr>
      <w:r>
        <w:rPr>
          <w:rFonts w:ascii="Consolas" w:eastAsia="Consolas" w:hAnsi="Consolas" w:cs="Consolas"/>
          <w:b w:val="0"/>
          <w:sz w:val="28"/>
        </w:rPr>
        <w:t xml:space="preserve">– Подтвердить.
</w:t>
      </w:r>
    </w:p>
    <w:p>
      <w:pPr/>
    </w:p>
    <w:p>
      <w:pPr>
        <w:jc w:val="left"/>
      </w:pPr>
      <w:r>
        <w:rPr>
          <w:rFonts w:ascii="Consolas" w:eastAsia="Consolas" w:hAnsi="Consolas" w:cs="Consolas"/>
          <w:b w:val="0"/>
          <w:sz w:val="28"/>
        </w:rPr>
        <w:t xml:space="preserve">Вы использовали [Карту завершения миссии]!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Край Смерти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 1:175, в Стойкость — 1:185.
</w:t>
      </w:r>
    </w:p>
    <w:p>
      <w:pPr/>
    </w:p>
    <w:p>
      <w:pPr>
        <w:jc w:val="left"/>
      </w:pPr>
      <w:r>
        <w:rPr>
          <w:rFonts w:ascii="Consolas" w:eastAsia="Consolas" w:hAnsi="Consolas" w:cs="Consolas"/>
          <w:b w:val="0"/>
          <w:sz w:val="28"/>
        </w:rPr>
        <w:t xml:space="preserve">Его бонус к Выносливости увеличился на тридцать пунктов после этого продвижения, что на пять больше, чем в прошлый раз.
</w:t>
      </w:r>
    </w:p>
    <w:p>
      <w:pPr/>
    </w:p>
    <w:p>
      <w:pPr>
        <w:jc w:val="left"/>
      </w:pPr>
      <w:r>
        <w:rPr>
          <w:rFonts w:ascii="Consolas" w:eastAsia="Consolas" w:hAnsi="Consolas" w:cs="Consolas"/>
          <w:b w:val="0"/>
          <w:sz w:val="28"/>
        </w:rPr>
        <w:t xml:space="preserve">Горячий поток хлынул из его сердца и быстро распространился по всему телу. Каждая клеточка его тела стала необычайно активнее; он ясно ощущал свою возросшую жизненную силу.
</w:t>
      </w:r>
    </w:p>
    <w:p>
      <w:pPr/>
    </w:p>
    <w:p>
      <w:pPr>
        <w:jc w:val="left"/>
      </w:pPr>
      <w:r>
        <w:rPr>
          <w:rFonts w:ascii="Consolas" w:eastAsia="Consolas" w:hAnsi="Consolas" w:cs="Consolas"/>
          <w:b w:val="0"/>
          <w:sz w:val="28"/>
        </w:rPr>
        <w:t xml:space="preserve">Хан Сяо снова сосредоточился и перевёл взгляд на уведомление интерфейса – это продвижение также включало Эволюцию Расы. Он только что получил немного удачи от Фейдина. И надеялся получить несколько неплохих вариантов.
</w:t>
      </w:r>
    </w:p>
    <w:p>
      <w:pPr/>
    </w:p>
    <w:p>
      <w:pPr>
        <w:jc w:val="left"/>
      </w:pPr>
      <w:r>
        <w:rPr>
          <w:rFonts w:ascii="Consolas" w:eastAsia="Consolas" w:hAnsi="Consolas" w:cs="Consolas"/>
          <w:b w:val="0"/>
          <w:sz w:val="28"/>
        </w:rPr>
        <w:t xml:space="preserve">Вы сделали еще один шаг на пути эволюции. Вы поднялись в иерархии жизни. Ваши гены изменились. Вы всё ближе к новому началу жизни...
</w:t>
      </w:r>
    </w:p>
    <w:p>
      <w:pPr/>
    </w:p>
    <w:p>
      <w:pPr>
        <w:jc w:val="left"/>
      </w:pPr>
      <w:r>
        <w:rPr>
          <w:rFonts w:ascii="Consolas" w:eastAsia="Consolas" w:hAnsi="Consolas" w:cs="Consolas"/>
          <w:b w:val="0"/>
          <w:sz w:val="28"/>
        </w:rPr>
        <w:t xml:space="preserve">Ваша раса: Искажатель Пустоты (человеческая форма)
</w:t>
      </w:r>
    </w:p>
    <w:p>
      <w:pPr/>
    </w:p>
    <w:p>
      <w:pPr>
        <w:jc w:val="left"/>
      </w:pPr>
      <w:r>
        <w:rPr>
          <w:rFonts w:ascii="Consolas" w:eastAsia="Consolas" w:hAnsi="Consolas" w:cs="Consolas"/>
          <w:b w:val="0"/>
          <w:sz w:val="28"/>
        </w:rPr>
        <w:t xml:space="preserve">Подготовка вариантов пути эволюции... Завершено.
</w:t>
      </w:r>
    </w:p>
    <w:p>
      <w:pPr/>
    </w:p>
    <w:p>
      <w:pPr>
        <w:jc w:val="left"/>
      </w:pPr>
      <w:r>
        <w:rPr>
          <w:rFonts w:ascii="Consolas" w:eastAsia="Consolas" w:hAnsi="Consolas" w:cs="Consolas"/>
          <w:b w:val="0"/>
          <w:sz w:val="28"/>
        </w:rPr>
        <w:t xml:space="preserve">Пожалуйста, выберите один из девяти вариантов эволюции.
</w:t>
      </w:r>
    </w:p>
    <w:p>
      <w:pPr/>
    </w:p>
    <w:p>
      <w:pPr>
        <w:jc w:val="left"/>
      </w:pPr>
      <w:r>
        <w:rPr>
          <w:rFonts w:ascii="Consolas" w:eastAsia="Consolas" w:hAnsi="Consolas" w:cs="Consolas"/>
          <w:b w:val="0"/>
          <w:sz w:val="28"/>
        </w:rPr>
        <w:t xml:space="preserve">Предупреждение! Действие не может быть отменено. Пожалуйста, выбирайте внимательно! [Приложение: Руководство по пути развития].
</w:t>
      </w:r>
    </w:p>
    <w:p>
      <w:pPr/>
    </w:p>
    <w:p>
      <w:pPr>
        <w:jc w:val="left"/>
      </w:pPr>
      <w:r>
        <w:rPr>
          <w:rFonts w:ascii="Consolas" w:eastAsia="Consolas" w:hAnsi="Consolas" w:cs="Consolas"/>
          <w:b w:val="0"/>
          <w:sz w:val="28"/>
        </w:rPr>
        <w:t xml:space="preserve">[Пустотная Радуга (Форма силового поля)] — Совместимость 38%
</w:t>
      </w:r>
    </w:p>
    <w:p>
      <w:pPr/>
    </w:p>
    <w:p>
      <w:pPr>
        <w:jc w:val="left"/>
      </w:pPr>
      <w:r>
        <w:rPr>
          <w:rFonts w:ascii="Consolas" w:eastAsia="Consolas" w:hAnsi="Consolas" w:cs="Consolas"/>
          <w:b w:val="0"/>
          <w:sz w:val="28"/>
        </w:rPr>
        <w:t xml:space="preserve">[Пустотный Прыгун (Форма мутации)] — Совместимость 44%
</w:t>
      </w:r>
    </w:p>
    <w:p>
      <w:pPr/>
    </w:p>
    <w:p>
      <w:pPr>
        <w:jc w:val="left"/>
      </w:pPr>
      <w:r>
        <w:rPr>
          <w:rFonts w:ascii="Consolas" w:eastAsia="Consolas" w:hAnsi="Consolas" w:cs="Consolas"/>
          <w:b w:val="0"/>
          <w:sz w:val="28"/>
        </w:rPr>
        <w:t xml:space="preserve">[Пустотный Дух (Духовная форма)] — Совместимость 28%
</w:t>
      </w:r>
    </w:p>
    <w:p>
      <w:pPr/>
    </w:p>
    <w:p>
      <w:pPr>
        <w:jc w:val="left"/>
      </w:pPr>
      <w:r>
        <w:rPr>
          <w:rFonts w:ascii="Consolas" w:eastAsia="Consolas" w:hAnsi="Consolas" w:cs="Consolas"/>
          <w:b w:val="0"/>
          <w:sz w:val="28"/>
        </w:rPr>
        <w:t xml:space="preserve">[Многомерная Тень (Форма ментального сигнала)] — Совместимость 23%
</w:t>
      </w:r>
    </w:p>
    <w:p>
      <w:pPr/>
    </w:p>
    <w:p>
      <w:pPr>
        <w:jc w:val="left"/>
      </w:pPr>
      <w:r>
        <w:rPr>
          <w:rFonts w:ascii="Consolas" w:eastAsia="Consolas" w:hAnsi="Consolas" w:cs="Consolas"/>
          <w:b w:val="0"/>
          <w:sz w:val="28"/>
        </w:rPr>
        <w:t xml:space="preserve">[Пустотный Палач (Человеческая форма)] — Совместимость 71%
</w:t>
      </w:r>
    </w:p>
    <w:p>
      <w:pPr/>
    </w:p>
    <w:p>
      <w:pPr>
        <w:jc w:val="left"/>
      </w:pPr>
      <w:r>
        <w:rPr>
          <w:rFonts w:ascii="Consolas" w:eastAsia="Consolas" w:hAnsi="Consolas" w:cs="Consolas"/>
          <w:b w:val="0"/>
          <w:sz w:val="28"/>
        </w:rPr>
        <w:t xml:space="preserve">[Клинок Магомадо (Человеческая форма)] — Совместимость 57%
</w:t>
      </w:r>
    </w:p>
    <w:p>
      <w:pPr/>
    </w:p>
    <w:p>
      <w:pPr>
        <w:jc w:val="left"/>
      </w:pPr>
      <w:r>
        <w:rPr>
          <w:rFonts w:ascii="Consolas" w:eastAsia="Consolas" w:hAnsi="Consolas" w:cs="Consolas"/>
          <w:b w:val="0"/>
          <w:sz w:val="28"/>
        </w:rPr>
        <w:t xml:space="preserve">[Пустотный Звездный Охотник (Человеческая форма)] —Совместимость 75%
</w:t>
      </w:r>
    </w:p>
    <w:p>
      <w:pPr/>
    </w:p>
    <w:p>
      <w:pPr>
        <w:jc w:val="left"/>
      </w:pPr>
      <w:r>
        <w:rPr>
          <w:rFonts w:ascii="Consolas" w:eastAsia="Consolas" w:hAnsi="Consolas" w:cs="Consolas"/>
          <w:b w:val="0"/>
          <w:sz w:val="28"/>
        </w:rPr>
        <w:t xml:space="preserve">[Высококонцентрированный гибрид Пустотного Дракона (Человеческая форма)] — Совместимость 66%
</w:t>
      </w:r>
    </w:p>
    <w:p>
      <w:pPr/>
    </w:p>
    <w:p>
      <w:pPr>
        <w:jc w:val="left"/>
      </w:pPr>
      <w:r>
        <w:rPr>
          <w:rFonts w:ascii="Consolas" w:eastAsia="Consolas" w:hAnsi="Consolas" w:cs="Consolas"/>
          <w:b w:val="0"/>
          <w:sz w:val="28"/>
        </w:rPr>
        <w:t xml:space="preserve">[Праведник — Раса галактических людей (ген-ограничитель удалён)] —Совместимость 54%
</w:t>
      </w:r>
    </w:p>
    <w:p>
      <w:pPr/>
    </w:p>
    <w:p>
      <w:pPr>
        <w:jc w:val="left"/>
      </w:pPr>
      <w:r>
        <w:rPr>
          <w:rFonts w:ascii="Consolas" w:eastAsia="Consolas" w:hAnsi="Consolas" w:cs="Consolas"/>
          <w:b w:val="0"/>
          <w:sz w:val="28"/>
        </w:rPr>
        <w:t xml:space="preserve">Глядя на девять вариантов перед собой, Хан Сяо почувствовал, что у него начинает болеть голова.
</w:t>
      </w:r>
    </w:p>
    <w:p>
      <w:pPr/>
    </w:p>
    <w:p>
      <w:pPr>
        <w:jc w:val="left"/>
      </w:pPr>
      <w:r>
        <w:rPr>
          <w:rFonts w:ascii="Consolas" w:eastAsia="Consolas" w:hAnsi="Consolas" w:cs="Consolas"/>
          <w:b w:val="0"/>
          <w:sz w:val="28"/>
        </w:rPr>
        <w:t xml:space="preserve">Не потому, что эти варианты были плохими, а потому, что они были слишком хороши!
</w:t>
      </w:r>
    </w:p>
    <w:p>
      <w:pPr/>
    </w:p>
    <w:p>
      <w:pPr>
        <w:jc w:val="left"/>
      </w:pPr>
      <w:r>
        <w:rPr>
          <w:rFonts w:ascii="Consolas" w:eastAsia="Consolas" w:hAnsi="Consolas" w:cs="Consolas"/>
          <w:b w:val="0"/>
          <w:sz w:val="28"/>
        </w:rPr>
        <w:t xml:space="preserve">Он был в затруднительном положении.
</w:t>
      </w:r>
    </w:p>
    <w:p>
      <w:pPr/>
    </w:p>
    <w:p>
      <w:pPr>
        <w:jc w:val="left"/>
      </w:pPr>
      <w:r>
        <w:rPr>
          <w:rFonts w:ascii="Consolas" w:eastAsia="Consolas" w:hAnsi="Consolas" w:cs="Consolas"/>
          <w:b w:val="0"/>
          <w:sz w:val="28"/>
        </w:rPr>
        <w:t xml:space="preserve">Когда он однажды поглотил ядро Повелителя Пустоты, Хан Сяо пропустил сразу целую стадию эволюции. Если бы не это, появившиеся варианты были бы на том же уровне, что и Пустотный Искажатель.
</w:t>
      </w:r>
    </w:p>
    <w:p>
      <w:pPr/>
    </w:p>
    <w:p>
      <w:pPr>
        <w:jc w:val="left"/>
      </w:pPr>
      <w:r>
        <w:rPr>
          <w:rFonts w:ascii="Consolas" w:eastAsia="Consolas" w:hAnsi="Consolas" w:cs="Consolas"/>
          <w:b w:val="0"/>
          <w:sz w:val="28"/>
        </w:rPr>
        <w:t xml:space="preserve">Впрочем, многие варианты тут представляли собой эволюционные пути, которые всё же были выше, чем Искажатель Пустоты.
</w:t>
      </w:r>
    </w:p>
    <w:p>
      <w:pPr/>
    </w:p>
    <w:p>
      <w:pPr>
        <w:jc w:val="left"/>
      </w:pPr>
      <w:r>
        <w:rPr>
          <w:rFonts w:ascii="Consolas" w:eastAsia="Consolas" w:hAnsi="Consolas" w:cs="Consolas"/>
          <w:b w:val="0"/>
          <w:sz w:val="28"/>
        </w:rPr>
        <w:t xml:space="preserve">Во-первых, Хан Сяо проигнорировал первые четыре варианта. Все эти четыре варианта не были человеческими формами и имели очень низкую совместимость. А вот из оставшихся пяти вариантов ему было трудно сделать выбор.
</w:t>
      </w:r>
    </w:p>
    <w:p>
      <w:pPr/>
    </w:p>
    <w:p>
      <w:pPr>
        <w:jc w:val="left"/>
      </w:pPr>
      <w:r>
        <w:rPr>
          <w:rFonts w:ascii="Consolas" w:eastAsia="Consolas" w:hAnsi="Consolas" w:cs="Consolas"/>
          <w:b w:val="0"/>
          <w:sz w:val="28"/>
        </w:rPr>
        <w:t xml:space="preserve">[Пустотный Звездный Охотник] был прямой эволюцией для Пустотного Искажателя, Вселенской формы жизни, которая питалась излучением Вселенной и энергией звёзд. [Пустотный Палач] был более сосредоточен на боевых действиях и принадлежал к верхнему среднему классу системы Пустотной жизни.
</w:t>
      </w:r>
    </w:p>
    <w:p>
      <w:pPr/>
    </w:p>
    <w:p>
      <w:pPr>
        <w:jc w:val="left"/>
      </w:pPr>
      <w:r>
        <w:rPr>
          <w:rFonts w:ascii="Consolas" w:eastAsia="Consolas" w:hAnsi="Consolas" w:cs="Consolas"/>
          <w:b w:val="0"/>
          <w:sz w:val="28"/>
        </w:rPr>
        <w:t xml:space="preserve">Магомадо являлся Повелителем Пустоты, что было записано в истории. Он модифицировал сильных воинов пустоты с помощью Пустотной Энергии и создавал специальных элитных солдат, которые назывались [Клинками Магомадо]. Они были очень сильны.
</w:t>
      </w:r>
    </w:p>
    <w:p>
      <w:pPr/>
    </w:p>
    <w:p>
      <w:pPr>
        <w:jc w:val="left"/>
      </w:pPr>
      <w:r>
        <w:rPr>
          <w:rFonts w:ascii="Consolas" w:eastAsia="Consolas" w:hAnsi="Consolas" w:cs="Consolas"/>
          <w:b w:val="0"/>
          <w:sz w:val="28"/>
        </w:rPr>
        <w:t xml:space="preserve">[Высококонцентрированный гибрид Пустотного Дракона] должен быть эволюционным путем, вызванным Ядром Пустотного Дракона, которое он когда-то потребил. Хан Сяо не очень ясно представлял себе конечный результат этого эволюционного пути. Могло быть так, что гены Пустотного Дракона возьмут верх над его генами и превратят его в Дракона Пустоты или какого-то мутанта?
</w:t>
      </w:r>
    </w:p>
    <w:p>
      <w:pPr/>
    </w:p>
    <w:p>
      <w:pPr>
        <w:jc w:val="left"/>
      </w:pPr>
      <w:r>
        <w:rPr>
          <w:rFonts w:ascii="Consolas" w:eastAsia="Consolas" w:hAnsi="Consolas" w:cs="Consolas"/>
          <w:b w:val="0"/>
          <w:sz w:val="28"/>
        </w:rPr>
        <w:t xml:space="preserve">Последний вариант, [Праведник — Раса галактических людей], был одной из конечных точек в цепи Галактической Человеческой Расы. Удаление Генного Ограничителя было очень заманчиво; он получил бы тонну очков Атрибутов от этого.
</w:t>
      </w:r>
    </w:p>
    <w:p>
      <w:pPr/>
    </w:p>
    <w:p>
      <w:pPr>
        <w:jc w:val="left"/>
      </w:pPr>
      <w:r>
        <w:rPr>
          <w:rFonts w:ascii="Consolas" w:eastAsia="Consolas" w:hAnsi="Consolas" w:cs="Consolas"/>
          <w:b w:val="0"/>
          <w:sz w:val="28"/>
        </w:rPr>
        <w:t xml:space="preserve">Однако по сравнению с вариантами Пустотной Жизни, которые все еще имели эволюционный потенциал, Хан Сяо не испытывал особого искушения выбирать именно этот вариант. Большинство эволюционных путей уберут его Генный Ограничитель в своей конечной точке, а Пустотная Жизненная цепь будет разрушена.
</w:t>
      </w:r>
    </w:p>
    <w:p>
      <w:pPr/>
    </w:p>
    <w:p>
      <w:pPr>
        <w:jc w:val="left"/>
      </w:pPr>
      <w:r>
        <w:rPr>
          <w:rFonts w:ascii="Consolas" w:eastAsia="Consolas" w:hAnsi="Consolas" w:cs="Consolas"/>
          <w:b w:val="0"/>
          <w:sz w:val="28"/>
        </w:rPr>
        <w:t xml:space="preserve">«И что же мне выбрать?» – Хан Сяо в нерешительности расхаживал взад и вперед.
</w:t>
      </w:r>
    </w:p>
    <w:p>
      <w:pPr/>
    </w:p>
    <w:p>
      <w:pPr>
        <w:jc w:val="left"/>
      </w:pPr>
      <w:r>
        <w:rPr>
          <w:rFonts w:ascii="Consolas" w:eastAsia="Consolas" w:hAnsi="Consolas" w:cs="Consolas"/>
          <w:b w:val="0"/>
          <w:sz w:val="28"/>
        </w:rPr>
        <w:t xml:space="preserve">Поскольку он был всё ближе к выходу за пределы класса А, это могло быть его последним шансом Эволюции Расы перед становлением Супером выше класса А, поэтому он был крайне осторожен.
</w:t>
      </w:r>
    </w:p>
    <w:p>
      <w:pPr/>
    </w:p>
    <w:p>
      <w:pPr>
        <w:jc w:val="left"/>
      </w:pPr>
      <w:r>
        <w:rPr>
          <w:rFonts w:ascii="Consolas" w:eastAsia="Consolas" w:hAnsi="Consolas" w:cs="Consolas"/>
          <w:b w:val="0"/>
          <w:sz w:val="28"/>
        </w:rPr>
        <w:t xml:space="preserve">«С точки зрения повышения боеспособности, Праведник – Галактическая Человеческая Раса – лучший выбор, за ним следует Клинок Магомадо. С точки же зрения потенциала, Звездный Пустотный Охотник является лучшим. Палач Пустоты – это сбалансированный вариант между ними. Что касается Высококонцентрированного Гибрида Пустотного Дракона, то последующие эволюции этой цепи не должны быть очень подходящими для меня...»
</w:t>
      </w:r>
    </w:p>
    <w:p>
      <w:pPr/>
    </w:p>
    <w:p>
      <w:pPr>
        <w:jc w:val="left"/>
      </w:pPr>
      <w:r>
        <w:rPr>
          <w:rFonts w:ascii="Consolas" w:eastAsia="Consolas" w:hAnsi="Consolas" w:cs="Consolas"/>
          <w:b w:val="0"/>
          <w:sz w:val="28"/>
        </w:rPr>
        <w:t xml:space="preserve">Поразмыслив ещё немного, Хан Сяо снова решил сосредоточиться на потенциале. Он колебался между Пустотный Звездным Охотником и Пустотным Палачом.
</w:t>
      </w:r>
    </w:p>
    <w:p>
      <w:pPr/>
    </w:p>
    <w:p>
      <w:pPr>
        <w:jc w:val="left"/>
      </w:pPr>
      <w:r>
        <w:rPr>
          <w:rFonts w:ascii="Consolas" w:eastAsia="Consolas" w:hAnsi="Consolas" w:cs="Consolas"/>
          <w:b w:val="0"/>
          <w:sz w:val="28"/>
        </w:rPr>
        <w:t xml:space="preserve">Направление эволюции Палача приведёт к Пустотному Лорду и Пустотному Герцогу, в то время как Звёздный Охотник будет развиваться к Пустотному Предвестнику и Пустотному Архангелу. У обоих были свои особенности.
</w:t>
      </w:r>
    </w:p>
    <w:p>
      <w:pPr/>
    </w:p>
    <w:p>
      <w:pPr>
        <w:jc w:val="left"/>
      </w:pPr>
      <w:r>
        <w:rPr>
          <w:rFonts w:ascii="Consolas" w:eastAsia="Consolas" w:hAnsi="Consolas" w:cs="Consolas"/>
          <w:b w:val="0"/>
          <w:sz w:val="28"/>
        </w:rPr>
        <w:t xml:space="preserve">– Расовые Таланты оказывают минимальное влияние на мою боеспособность. Выбор чего-то с лучшим долгосрочным потенциалом больше подходит для меня...
</w:t>
      </w:r>
    </w:p>
    <w:p>
      <w:pPr/>
    </w:p>
    <w:p>
      <w:pPr>
        <w:jc w:val="left"/>
      </w:pPr>
      <w:r>
        <w:rPr>
          <w:rFonts w:ascii="Consolas" w:eastAsia="Consolas" w:hAnsi="Consolas" w:cs="Consolas"/>
          <w:b w:val="0"/>
          <w:sz w:val="28"/>
        </w:rPr>
        <w:t xml:space="preserve">Хан Сяо глубоко вздохнул и наконец принял решение.
</w:t>
      </w:r>
    </w:p>
    <w:p>
      <w:pPr/>
    </w:p>
    <w:p>
      <w:pPr>
        <w:jc w:val="left"/>
      </w:pPr>
      <w:r>
        <w:rPr>
          <w:rFonts w:ascii="Consolas" w:eastAsia="Consolas" w:hAnsi="Consolas" w:cs="Consolas"/>
          <w:b w:val="0"/>
          <w:sz w:val="28"/>
        </w:rPr>
        <w:t xml:space="preserve">Раса выбрана [Пустотный Звездный Охотник (Человеческая Форма)]… Подготовка к завершению…
</w:t>
      </w:r>
    </w:p>
    <w:p>
      <w:pPr/>
    </w:p>
    <w:p>
      <w:pPr>
        <w:jc w:val="left"/>
      </w:pPr>
      <w:r>
        <w:rPr>
          <w:rFonts w:ascii="Consolas" w:eastAsia="Consolas" w:hAnsi="Consolas" w:cs="Consolas"/>
          <w:b w:val="0"/>
          <w:sz w:val="28"/>
        </w:rPr>
        <w:t xml:space="preserve">Эволюция завершена.
</w:t>
      </w:r>
    </w:p>
    <w:p>
      <w:pPr/>
    </w:p>
    <w:p>
      <w:pPr>
        <w:jc w:val="left"/>
      </w:pPr>
      <w:r>
        <w:rPr>
          <w:rFonts w:ascii="Consolas" w:eastAsia="Consolas" w:hAnsi="Consolas" w:cs="Consolas"/>
          <w:b w:val="0"/>
          <w:sz w:val="28"/>
        </w:rPr>
        <w:t xml:space="preserve">Ваша молекулярная структура была улучшена, структура органов укреплена, обмен веществ изменен, а адаптивность повышена.
</w:t>
      </w:r>
    </w:p>
    <w:p>
      <w:pPr/>
    </w:p>
    <w:p>
      <w:pPr>
        <w:jc w:val="left"/>
      </w:pPr>
      <w:r>
        <w:rPr>
          <w:rFonts w:ascii="Consolas" w:eastAsia="Consolas" w:hAnsi="Consolas" w:cs="Consolas"/>
          <w:b w:val="0"/>
          <w:sz w:val="28"/>
        </w:rPr>
        <w:t xml:space="preserve">Ваши потенциальные способности были улучшены!
</w:t>
      </w:r>
    </w:p>
    <w:p>
      <w:pPr/>
    </w:p>
    <w:p>
      <w:pPr>
        <w:jc w:val="left"/>
      </w:pPr>
      <w:r>
        <w:rPr>
          <w:rFonts w:ascii="Consolas" w:eastAsia="Consolas" w:hAnsi="Consolas" w:cs="Consolas"/>
          <w:b w:val="0"/>
          <w:sz w:val="28"/>
        </w:rPr>
        <w:t xml:space="preserve">Вы получили бонусные Атрибуты: Сила +154, Ловкость +179, Выносливость +323, Интеллект +188, Мистика +120, Харизма +70, Энергия +3760.
</w:t>
      </w:r>
    </w:p>
    <w:p>
      <w:pPr/>
    </w:p>
    <w:p>
      <w:pPr>
        <w:jc w:val="left"/>
      </w:pPr>
      <w:r>
        <w:rPr>
          <w:rFonts w:ascii="Consolas" w:eastAsia="Consolas" w:hAnsi="Consolas" w:cs="Consolas"/>
          <w:b w:val="0"/>
          <w:sz w:val="28"/>
        </w:rPr>
        <w:t xml:space="preserve">Изменены бонусы энергетических рангов!
</w:t>
      </w:r>
    </w:p>
    <w:p>
      <w:pPr/>
    </w:p>
    <w:p>
      <w:pPr>
        <w:jc w:val="left"/>
      </w:pPr>
      <w:r>
        <w:rPr>
          <w:rFonts w:ascii="Consolas" w:eastAsia="Consolas" w:hAnsi="Consolas" w:cs="Consolas"/>
          <w:b w:val="0"/>
          <w:sz w:val="28"/>
        </w:rPr>
        <w:t xml:space="preserve">Чувства Хан Сяо буквально взорвались!
</w:t>
      </w:r>
    </w:p>
    <w:p>
      <w:pPr/>
    </w:p>
    <w:p>
      <w:pPr>
        <w:jc w:val="left"/>
      </w:pPr>
      <w:r>
        <w:rPr>
          <w:rFonts w:ascii="Consolas" w:eastAsia="Consolas" w:hAnsi="Consolas" w:cs="Consolas"/>
          <w:b w:val="0"/>
          <w:sz w:val="28"/>
        </w:rPr>
        <w:t xml:space="preserve">Как будто его душа покидала это тело – его разум начал медленно подниматься, в то время как тело опускалось. Словно его тело и душа разделялись, но на самом деле они связывались ещё крепче, чем прежде.
</w:t>
      </w:r>
    </w:p>
    <w:p>
      <w:pPr/>
    </w:p>
    <w:p>
      <w:pPr>
        <w:jc w:val="left"/>
      </w:pPr>
      <w:r>
        <w:rPr>
          <w:rFonts w:ascii="Consolas" w:eastAsia="Consolas" w:hAnsi="Consolas" w:cs="Consolas"/>
          <w:b w:val="0"/>
          <w:sz w:val="28"/>
        </w:rPr>
        <w:t xml:space="preserve">Его чувства, казалось, простирались бесконечно, выходя за пределы этой звездной системы, этого звездного скопления и этого звездного поля. Как будто он видел всю Вселенную в одно мгновение.
</w:t>
      </w:r>
    </w:p>
    <w:p>
      <w:pPr/>
    </w:p>
    <w:p>
      <w:pPr>
        <w:jc w:val="left"/>
      </w:pPr>
      <w:r>
        <w:rPr>
          <w:rFonts w:ascii="Consolas" w:eastAsia="Consolas" w:hAnsi="Consolas" w:cs="Consolas"/>
          <w:b w:val="0"/>
          <w:sz w:val="28"/>
        </w:rPr>
        <w:t xml:space="preserve">Хотя это была всего лишь иллюзия, она была почти реальной, и это на миг заставило его испытать чрезвычайно высокое пространственное восприятие.
</w:t>
      </w:r>
    </w:p>
    <w:p>
      <w:pPr/>
    </w:p>
    <w:p>
      <w:pPr>
        <w:jc w:val="left"/>
      </w:pPr>
      <w:r>
        <w:rPr>
          <w:rFonts w:ascii="Consolas" w:eastAsia="Consolas" w:hAnsi="Consolas" w:cs="Consolas"/>
          <w:b w:val="0"/>
          <w:sz w:val="28"/>
        </w:rPr>
        <w:t xml:space="preserve">А уже в следующее мгновение чувства Хан Сяо вернулись обратно, в его тело.
</w:t>
      </w:r>
    </w:p>
    <w:p>
      <w:pPr/>
    </w:p>
    <w:p>
      <w:pPr>
        <w:jc w:val="left"/>
      </w:pPr>
      <w:r>
        <w:rPr>
          <w:rFonts w:ascii="Consolas" w:eastAsia="Consolas" w:hAnsi="Consolas" w:cs="Consolas"/>
          <w:b w:val="0"/>
          <w:sz w:val="28"/>
        </w:rPr>
        <w:t xml:space="preserve">Структура его тела быстро менялась, сопровождаемая сильнейшей болью. Благодаря этим изменениям чувства Хан Сяо становились всё более и более острыми. Он даже приобрел несколько больше чувств и теперь мог "видеть" мир в большем количестве способов, чем раньше.
</w:t>
      </w:r>
    </w:p>
    <w:p>
      <w:pPr/>
    </w:p>
    <w:p>
      <w:pPr>
        <w:jc w:val="left"/>
      </w:pPr>
      <w:r>
        <w:rPr>
          <w:rFonts w:ascii="Consolas" w:eastAsia="Consolas" w:hAnsi="Consolas" w:cs="Consolas"/>
          <w:b w:val="0"/>
          <w:sz w:val="28"/>
        </w:rPr>
        <w:t xml:space="preserve">Хотя все перед ним оставалось неизменным, в его ощущениях оно ощущалось совершенно по-другому.
</w:t>
      </w:r>
    </w:p>
    <w:p>
      <w:pPr/>
    </w:p>
    <w:p>
      <w:pPr>
        <w:jc w:val="left"/>
      </w:pPr>
      <w:r>
        <w:rPr>
          <w:rFonts w:ascii="Consolas" w:eastAsia="Consolas" w:hAnsi="Consolas" w:cs="Consolas"/>
          <w:b w:val="0"/>
          <w:sz w:val="28"/>
        </w:rPr>
        <w:t xml:space="preserve">*Свить!*
</w:t>
      </w:r>
    </w:p>
    <w:p>
      <w:pPr/>
    </w:p>
    <w:p>
      <w:pPr>
        <w:jc w:val="left"/>
      </w:pPr>
      <w:r>
        <w:rPr>
          <w:rFonts w:ascii="Consolas" w:eastAsia="Consolas" w:hAnsi="Consolas" w:cs="Consolas"/>
          <w:b w:val="0"/>
          <w:sz w:val="28"/>
        </w:rPr>
        <w:t xml:space="preserve">Наконец боль отступила. Хан Сяо глубоко вздохнул. Воздух, который он выдыхал, состоял из крошечных энергетических кристаллов, мерцающих в тусклом серо-голубом свете.
</w:t>
      </w:r>
    </w:p>
    <w:p>
      <w:pPr/>
    </w:p>
    <w:p>
      <w:pPr>
        <w:jc w:val="left"/>
      </w:pPr>
      <w:r>
        <w:rPr>
          <w:rFonts w:ascii="Consolas" w:eastAsia="Consolas" w:hAnsi="Consolas" w:cs="Consolas"/>
          <w:b w:val="0"/>
          <w:sz w:val="28"/>
        </w:rPr>
        <w:t xml:space="preserve">Как только Эволюция Расы закончилась, Хан Сяо немедленно достал зеркало и проверил, не выросло ли что-нибудь странное на его теле.
</w:t>
      </w:r>
    </w:p>
    <w:p>
      <w:pPr/>
    </w:p>
    <w:p>
      <w:pPr>
        <w:jc w:val="left"/>
      </w:pPr>
      <w:r>
        <w:rPr>
          <w:rFonts w:ascii="Consolas" w:eastAsia="Consolas" w:hAnsi="Consolas" w:cs="Consolas"/>
          <w:b w:val="0"/>
          <w:sz w:val="28"/>
        </w:rPr>
        <w:t xml:space="preserve">«Волосы... всё еще густые».
</w:t>
      </w:r>
    </w:p>
    <w:p>
      <w:pPr/>
    </w:p>
    <w:p>
      <w:pPr>
        <w:jc w:val="left"/>
      </w:pPr>
      <w:r>
        <w:rPr>
          <w:rFonts w:ascii="Consolas" w:eastAsia="Consolas" w:hAnsi="Consolas" w:cs="Consolas"/>
          <w:b w:val="0"/>
          <w:sz w:val="28"/>
        </w:rPr>
        <w:t xml:space="preserve">«Лицо... по-прежнему невероятно красив».
</w:t>
      </w:r>
    </w:p>
    <w:p>
      <w:pPr/>
    </w:p>
    <w:p>
      <w:pPr>
        <w:jc w:val="left"/>
      </w:pPr>
      <w:r>
        <w:rPr>
          <w:rFonts w:ascii="Consolas" w:eastAsia="Consolas" w:hAnsi="Consolas" w:cs="Consolas"/>
          <w:b w:val="0"/>
          <w:sz w:val="28"/>
        </w:rPr>
        <w:t xml:space="preserve">«Тело... хм-м, отличное».
</w:t>
      </w:r>
    </w:p>
    <w:p>
      <w:pPr/>
    </w:p>
    <w:p>
      <w:pPr>
        <w:jc w:val="left"/>
      </w:pPr>
      <w:r>
        <w:rPr>
          <w:rFonts w:ascii="Consolas" w:eastAsia="Consolas" w:hAnsi="Consolas" w:cs="Consolas"/>
          <w:b w:val="0"/>
          <w:sz w:val="28"/>
        </w:rPr>
        <w:t xml:space="preserve">«Хвост... к счастью, его тут нет».
</w:t>
      </w:r>
    </w:p>
    <w:p>
      <w:pPr/>
    </w:p>
    <w:p>
      <w:pPr>
        <w:jc w:val="left"/>
      </w:pPr>
      <w:r>
        <w:rPr>
          <w:rFonts w:ascii="Consolas" w:eastAsia="Consolas" w:hAnsi="Consolas" w:cs="Consolas"/>
          <w:b w:val="0"/>
          <w:sz w:val="28"/>
        </w:rPr>
        <w:t xml:space="preserve">Хан Сяо удовлетворенно кивнул. Хотя он больше не был человеком, он все еще надеялся, что выглядит как человек из эстетических соображений.
</w:t>
      </w:r>
    </w:p>
    <w:p>
      <w:pPr/>
    </w:p>
    <w:p>
      <w:pPr>
        <w:jc w:val="left"/>
      </w:pPr>
      <w:r>
        <w:rPr>
          <w:rFonts w:ascii="Consolas" w:eastAsia="Consolas" w:hAnsi="Consolas" w:cs="Consolas"/>
          <w:b w:val="0"/>
          <w:sz w:val="28"/>
        </w:rPr>
        <w:t xml:space="preserve">Тщательно проверив себя с головы до ног еще три раза, Хан Сяо снова открыл интерфейс и потратил остаток своего опыта на повышение уровня.
</w:t>
      </w:r>
    </w:p>
    <w:p>
      <w:pPr/>
    </w:p>
    <w:p>
      <w:pPr>
        <w:jc w:val="left"/>
      </w:pPr>
      <w:r>
        <w:rPr>
          <w:rFonts w:ascii="Consolas" w:eastAsia="Consolas" w:hAnsi="Consolas" w:cs="Consolas"/>
          <w:b w:val="0"/>
          <w:sz w:val="28"/>
        </w:rPr>
        <w:t xml:space="preserve">После его продвижения опыт, необходимый для повышения уровня, снова значительно увеличился. Он "поднялся" только один раз.
</w:t>
      </w:r>
    </w:p>
    <w:p>
      <w:pPr/>
    </w:p>
    <w:p>
      <w:pPr>
        <w:jc w:val="left"/>
      </w:pPr>
      <w:r>
        <w:rPr>
          <w:rFonts w:ascii="Consolas" w:eastAsia="Consolas" w:hAnsi="Consolas" w:cs="Consolas"/>
          <w:b w:val="0"/>
          <w:sz w:val="28"/>
        </w:rPr>
        <w:t xml:space="preserve">Как Вселенская форма жизни, Звёздный Охотник обладал чрезвычайно сильным телосложением, поэтому он получил множество дополнительных атрибутов от этой Эволюции Расы.
</w:t>
      </w:r>
    </w:p>
    <w:p>
      <w:pPr/>
    </w:p>
    <w:p>
      <w:pPr>
        <w:jc w:val="left"/>
      </w:pPr>
      <w:r>
        <w:rPr>
          <w:rFonts w:ascii="Consolas" w:eastAsia="Consolas" w:hAnsi="Consolas" w:cs="Consolas"/>
          <w:b w:val="0"/>
          <w:sz w:val="28"/>
        </w:rPr>
        <w:t xml:space="preserve">Открыв интерфейс, он взглянул на свои личные атрибуты.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Пустотный Звездный Охотник (человеческая форма)
</w:t>
      </w:r>
    </w:p>
    <w:p>
      <w:pPr/>
    </w:p>
    <w:p>
      <w:pPr>
        <w:jc w:val="left"/>
      </w:pPr>
      <w:r>
        <w:rPr>
          <w:rFonts w:ascii="Consolas" w:eastAsia="Consolas" w:hAnsi="Consolas" w:cs="Consolas"/>
          <w:b w:val="0"/>
          <w:sz w:val="28"/>
        </w:rPr>
        <w:t xml:space="preserve">Уровень: 221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810 Силы, 1316 Ловкости, 1658 Выносливости, 3455 Интеллекта, 654 Мистики, 284 Харизмы, 1 Удачи
</w:t>
      </w:r>
    </w:p>
    <w:p>
      <w:pPr/>
    </w:p>
    <w:p>
      <w:pPr>
        <w:jc w:val="left"/>
      </w:pPr>
      <w:r>
        <w:rPr>
          <w:rFonts w:ascii="Consolas" w:eastAsia="Consolas" w:hAnsi="Consolas" w:cs="Consolas"/>
          <w:b w:val="0"/>
          <w:sz w:val="28"/>
        </w:rPr>
        <w:t xml:space="preserve">Доступные очки Атрибутов: 24
</w:t>
      </w:r>
    </w:p>
    <w:p>
      <w:pPr/>
    </w:p>
    <w:p>
      <w:pPr>
        <w:jc w:val="left"/>
      </w:pPr>
      <w:r>
        <w:rPr>
          <w:rFonts w:ascii="Consolas" w:eastAsia="Consolas" w:hAnsi="Consolas" w:cs="Consolas"/>
          <w:b w:val="0"/>
          <w:sz w:val="28"/>
        </w:rPr>
        <w:t xml:space="preserve">Доступные очки Потенциала: 15
</w:t>
      </w:r>
    </w:p>
    <w:p>
      <w:pPr/>
    </w:p>
    <w:p>
      <w:pPr>
        <w:jc w:val="left"/>
      </w:pPr>
      <w:r>
        <w:rPr>
          <w:rFonts w:ascii="Consolas" w:eastAsia="Consolas" w:hAnsi="Consolas" w:cs="Consolas"/>
          <w:b w:val="0"/>
          <w:sz w:val="28"/>
        </w:rPr>
        <w:t xml:space="preserve">Здоровье: 456 060
</w:t>
      </w:r>
    </w:p>
    <w:p>
      <w:pPr/>
    </w:p>
    <w:p>
      <w:pPr>
        <w:jc w:val="left"/>
      </w:pPr>
      <w:r>
        <w:rPr>
          <w:rFonts w:ascii="Consolas" w:eastAsia="Consolas" w:hAnsi="Consolas" w:cs="Consolas"/>
          <w:b w:val="0"/>
          <w:sz w:val="28"/>
        </w:rPr>
        <w:t xml:space="preserve">Стойкость: 382 120
</w:t>
      </w:r>
    </w:p>
    <w:p>
      <w:pPr/>
    </w:p>
    <w:p>
      <w:pPr>
        <w:jc w:val="left"/>
      </w:pPr>
      <w:r>
        <w:rPr>
          <w:rFonts w:ascii="Consolas" w:eastAsia="Consolas" w:hAnsi="Consolas" w:cs="Consolas"/>
          <w:b w:val="0"/>
          <w:sz w:val="28"/>
        </w:rPr>
        <w:t xml:space="preserve">Энергия: 35 530 [13 ранг]
</w:t>
      </w:r>
    </w:p>
    <w:p>
      <w:pPr/>
    </w:p>
    <w:p>
      <w:pPr>
        <w:jc w:val="left"/>
      </w:pPr>
      <w:r>
        <w:rPr>
          <w:rFonts w:ascii="Consolas" w:eastAsia="Consolas" w:hAnsi="Consolas" w:cs="Consolas"/>
          <w:b w:val="0"/>
          <w:sz w:val="28"/>
        </w:rPr>
        <w:t xml:space="preserve">Бонус от 13 ранга Энергии: Сила +279, Ловкость +374, Выносливость +466, Интеллект +544, Мистика +308, Стойкость +50 520, Близость к технике +467%.
</w:t>
      </w:r>
    </w:p>
    <w:p>
      <w:pPr/>
    </w:p>
    <w:p>
      <w:pPr>
        <w:jc w:val="left"/>
      </w:pPr>
      <w:r>
        <w:rPr>
          <w:rFonts w:ascii="Consolas" w:eastAsia="Consolas" w:hAnsi="Consolas" w:cs="Consolas"/>
          <w:b w:val="0"/>
          <w:sz w:val="28"/>
        </w:rPr>
        <w:t xml:space="preserve">Она: 29 277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Бонус класса А+: Коэффициент конверсии Выносливости +15, +12% ко всем сопротивлениям, +15% самого высокого Атрибута, +8% остальных Атрибутов.
</w:t>
      </w:r>
    </w:p>
    <w:p>
      <w:pPr/>
    </w:p>
    <w:p>
      <w:pPr>
        <w:jc w:val="left"/>
      </w:pPr>
      <w:r>
        <w:rPr>
          <w:rFonts w:ascii="Consolas" w:eastAsia="Consolas" w:hAnsi="Consolas" w:cs="Consolas"/>
          <w:b w:val="0"/>
          <w:sz w:val="28"/>
        </w:rPr>
        <w:t xml:space="preserve">Здравствуй, Танк; прощай, Танк.
</w:t>
      </w:r>
    </w:p>
    <w:p>
      <w:pPr/>
    </w:p>
    <w:p>
      <w:pPr>
        <w:jc w:val="left"/>
      </w:pPr>
      <w:r>
        <w:rPr>
          <w:rFonts w:ascii="Consolas" w:eastAsia="Consolas" w:hAnsi="Consolas" w:cs="Consolas"/>
          <w:b w:val="0"/>
          <w:sz w:val="28"/>
        </w:rPr>
        <w:t xml:space="preserve">«На такое количество очков Здоровья тошно смотреть даже самому себе».
</w:t>
      </w:r>
    </w:p>
    <w:p>
      <w:pPr/>
    </w:p>
    <w:p>
      <w:pPr>
        <w:jc w:val="left"/>
      </w:pPr>
      <w:r>
        <w:rPr>
          <w:rFonts w:ascii="Consolas" w:eastAsia="Consolas" w:hAnsi="Consolas" w:cs="Consolas"/>
          <w:b w:val="0"/>
          <w:sz w:val="28"/>
        </w:rPr>
        <w:t xml:space="preserve">Помимо бонусных Атрибутов от Эволюции Расы, он также получил несколько сотен Атрибутов от 13 Энергетического ранга после того, как его Энергия превысила показатель в 30 000.
</w:t>
      </w:r>
    </w:p>
    <w:p>
      <w:pPr/>
    </w:p>
    <w:p>
      <w:pPr>
        <w:jc w:val="left"/>
      </w:pPr>
      <w:r>
        <w:rPr>
          <w:rFonts w:ascii="Consolas" w:eastAsia="Consolas" w:hAnsi="Consolas" w:cs="Consolas"/>
          <w:b w:val="0"/>
          <w:sz w:val="28"/>
        </w:rPr>
        <w:t xml:space="preserve">Последствия этого продвижения были значительными. Он снова стал ближе к пределу Класса А.
</w:t>
      </w:r>
    </w:p>
    <w:p>
      <w:pPr/>
    </w:p>
    <w:p>
      <w:pPr>
        <w:jc w:val="left"/>
      </w:pPr>
      <w:r>
        <w:rPr>
          <w:rFonts w:ascii="Consolas" w:eastAsia="Consolas" w:hAnsi="Consolas" w:cs="Consolas"/>
          <w:b w:val="0"/>
          <w:sz w:val="28"/>
        </w:rPr>
        <w:t xml:space="preserve">После того, как Хан Сяо не испытывал удовлетворения от возросшей силы в течение целых семи лет, у него было только одно чувство.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Он вошел на свою ментальную территорию, чтобы взглянуть на Эмбрион Души. Его рост сократился с девяти процентов до менее чем одного процента!
</w:t>
      </w:r>
    </w:p>
    <w:p>
      <w:pPr/>
    </w:p>
    <w:p>
      <w:pPr>
        <w:jc w:val="left"/>
      </w:pPr>
      <w:r>
        <w:rPr>
          <w:rFonts w:ascii="Consolas" w:eastAsia="Consolas" w:hAnsi="Consolas" w:cs="Consolas"/>
          <w:b w:val="0"/>
          <w:sz w:val="28"/>
        </w:rPr>
        <w:t xml:space="preserve">– Солидно, очень солидно. – Хан Сяо усмехнулся.
</w:t>
      </w:r>
    </w:p>
    <w:p>
      <w:pPr/>
    </w:p>
    <w:p>
      <w:pPr>
        <w:jc w:val="left"/>
      </w:pPr>
      <w:r>
        <w:rPr>
          <w:rFonts w:ascii="Consolas" w:eastAsia="Consolas" w:hAnsi="Consolas" w:cs="Consolas"/>
          <w:b w:val="0"/>
          <w:sz w:val="28"/>
        </w:rPr>
        <w:t xml:space="preserve">«Хочешь родиться, субличность? Твой единственный конец – это выкидыш!»
</w:t>
      </w:r>
    </w:p>
    <w:p>
      <w:pPr/>
    </w:p>
    <w:p>
      <w:pPr>
        <w:jc w:val="left"/>
      </w:pPr>
      <w:r>
        <w:rPr>
          <w:rFonts w:ascii="Consolas" w:eastAsia="Consolas" w:hAnsi="Consolas" w:cs="Consolas"/>
          <w:b w:val="0"/>
          <w:sz w:val="28"/>
        </w:rPr>
        <w:t xml:space="preserve">После проверки своих Атрибутов Хан Сяо перевёл взгляд на новые Расовые Таланты, которые он приобрёл в результате Эволюции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 Планы по экспансии
</w:t>
      </w:r>
    </w:p>
    <w:p>
      <w:pPr/>
    </w:p>
    <w:p>
      <w:pPr>
        <w:jc w:val="left"/>
      </w:pPr>
      <w:r>
        <w:rPr>
          <w:rFonts w:ascii="Consolas" w:eastAsia="Consolas" w:hAnsi="Consolas" w:cs="Consolas"/>
          <w:b w:val="0"/>
          <w:sz w:val="28"/>
        </w:rPr>
        <w:t xml:space="preserve">Пустотный звездный охотник являлся самым прямым путем эволюции. Некоторые из его старых способностей были сохранены, а другие усилены.
</w:t>
      </w:r>
    </w:p>
    <w:p>
      <w:pPr/>
    </w:p>
    <w:p>
      <w:pPr>
        <w:jc w:val="left"/>
      </w:pPr>
      <w:r>
        <w:rPr>
          <w:rFonts w:ascii="Consolas" w:eastAsia="Consolas" w:hAnsi="Consolas" w:cs="Consolas"/>
          <w:b w:val="0"/>
          <w:sz w:val="28"/>
        </w:rPr>
        <w:t xml:space="preserve">Например, [Продвинутое путешествие в Пустоте] изменилось на [Прыжок в измерение Пустоты], и больше не было способностью прыжков на короткие расстояния.
</w:t>
      </w:r>
    </w:p>
    <w:p>
      <w:pPr/>
    </w:p>
    <w:p>
      <w:pPr>
        <w:jc w:val="left"/>
      </w:pPr>
      <w:r>
        <w:rPr>
          <w:rFonts w:ascii="Consolas" w:eastAsia="Consolas" w:hAnsi="Consolas" w:cs="Consolas"/>
          <w:b w:val="0"/>
          <w:sz w:val="28"/>
        </w:rPr>
        <w:t xml:space="preserve">Пустотный Звездный Охотник являлся Вселенской формой жизни и мог путешествовать в космосе, не полагаясь ни на какое оборудование. Он был способен искажать и изменять пространственно-временное измерение Пустоты благодаря своим способностям. Таким образом, Пустотный Звездный Охотник мог оставаться в измерении Пустоты очень долго, и эта особенность делала эту способность божественной для побега. 
</w:t>
      </w:r>
    </w:p>
    <w:p>
      <w:pPr/>
    </w:p>
    <w:p>
      <w:pPr>
        <w:jc w:val="left"/>
      </w:pPr>
      <w:r>
        <w:rPr>
          <w:rFonts w:ascii="Consolas" w:eastAsia="Consolas" w:hAnsi="Consolas" w:cs="Consolas"/>
          <w:b w:val="0"/>
          <w:sz w:val="28"/>
        </w:rPr>
        <w:t xml:space="preserve">[Искажение Пустоты] было изменено на [Продвинутое искажение Пустоты]. Его сила увеличилась, а время восстановления уменьшилось.
</w:t>
      </w:r>
    </w:p>
    <w:p>
      <w:pPr/>
    </w:p>
    <w:p>
      <w:pPr>
        <w:jc w:val="left"/>
      </w:pPr>
      <w:r>
        <w:rPr>
          <w:rFonts w:ascii="Consolas" w:eastAsia="Consolas" w:hAnsi="Consolas" w:cs="Consolas"/>
          <w:b w:val="0"/>
          <w:sz w:val="28"/>
        </w:rPr>
        <w:t xml:space="preserve">[Линька Пустоты] была слегка усилена, но название навыка осталось неизменным. [Пустотная рябь] исчезла. 
</w:t>
      </w:r>
    </w:p>
    <w:p>
      <w:pPr/>
    </w:p>
    <w:p>
      <w:pPr>
        <w:jc w:val="left"/>
      </w:pPr>
      <w:r>
        <w:rPr>
          <w:rFonts w:ascii="Consolas" w:eastAsia="Consolas" w:hAnsi="Consolas" w:cs="Consolas"/>
          <w:b w:val="0"/>
          <w:sz w:val="28"/>
        </w:rPr>
        <w:t xml:space="preserve">Из четырех старых способностей три сохранились.
</w:t>
      </w:r>
    </w:p>
    <w:p>
      <w:pPr/>
    </w:p>
    <w:p>
      <w:pPr>
        <w:jc w:val="left"/>
      </w:pPr>
      <w:r>
        <w:rPr>
          <w:rFonts w:ascii="Consolas" w:eastAsia="Consolas" w:hAnsi="Consolas" w:cs="Consolas"/>
          <w:b w:val="0"/>
          <w:sz w:val="28"/>
        </w:rPr>
        <w:t xml:space="preserve">У него появились две новых способности, которые были основными способностями Пустотного Звездного Охотника.
</w:t>
      </w:r>
    </w:p>
    <w:p>
      <w:pPr/>
    </w:p>
    <w:p>
      <w:pPr>
        <w:jc w:val="left"/>
      </w:pPr>
      <w:r>
        <w:rPr>
          <w:rFonts w:ascii="Consolas" w:eastAsia="Consolas" w:hAnsi="Consolas" w:cs="Consolas"/>
          <w:b w:val="0"/>
          <w:sz w:val="28"/>
        </w:rPr>
        <w:t xml:space="preserve">[Поглощение излучения]. 
</w:t>
      </w:r>
    </w:p>
    <w:p>
      <w:pPr/>
    </w:p>
    <w:p>
      <w:pPr>
        <w:jc w:val="left"/>
      </w:pPr>
      <w:r>
        <w:rPr>
          <w:rFonts w:ascii="Consolas" w:eastAsia="Consolas" w:hAnsi="Consolas" w:cs="Consolas"/>
          <w:b w:val="0"/>
          <w:sz w:val="28"/>
        </w:rPr>
        <w:t xml:space="preserve">Пустотный звездный охотник был способен поглощать излучение Вселенной, чтобы укрепить свое собственное тело. Это был особый навык Вселенских форм жизни.
</w:t>
      </w:r>
    </w:p>
    <w:p>
      <w:pPr/>
    </w:p>
    <w:p>
      <w:pPr>
        <w:jc w:val="left"/>
      </w:pPr>
      <w:r>
        <w:rPr>
          <w:rFonts w:ascii="Consolas" w:eastAsia="Consolas" w:hAnsi="Consolas" w:cs="Consolas"/>
          <w:b w:val="0"/>
          <w:sz w:val="28"/>
        </w:rPr>
        <w:t xml:space="preserve">Во-первых, эта способность превращала Хан Сяо во Вселенскую форму жизни. Теперь он мог выжить в открытом космосе без помощи какого-либо оборудования и мог передвигаться подобно рыбе в воде.
</w:t>
      </w:r>
    </w:p>
    <w:p>
      <w:pPr/>
    </w:p>
    <w:p>
      <w:pPr>
        <w:jc w:val="left"/>
      </w:pPr>
      <w:r>
        <w:rPr>
          <w:rFonts w:ascii="Consolas" w:eastAsia="Consolas" w:hAnsi="Consolas" w:cs="Consolas"/>
          <w:b w:val="0"/>
          <w:sz w:val="28"/>
        </w:rPr>
        <w:t xml:space="preserve">Во-вторых, она позволяла его клеткам поглощать излучение Вселенной, постоянно увеличивая его Атрибуты. Фактические эффекты способности еще не были проверены, и Хан Сяо не был уверен в ее эффективности и есть ли у нее верхний предел. 
</w:t>
      </w:r>
    </w:p>
    <w:p>
      <w:pPr/>
    </w:p>
    <w:p>
      <w:pPr>
        <w:jc w:val="left"/>
      </w:pPr>
      <w:r>
        <w:rPr>
          <w:rFonts w:ascii="Consolas" w:eastAsia="Consolas" w:hAnsi="Consolas" w:cs="Consolas"/>
          <w:b w:val="0"/>
          <w:sz w:val="28"/>
        </w:rPr>
        <w:t xml:space="preserve">Несмотря ни на что, это новый и стабильный путь роста, а также способность с наибольшим потенциалом. Вселенная наполнена бесконечным запасом радиации, и теперь она стала сродни буфету для него.
</w:t>
      </w:r>
    </w:p>
    <w:p>
      <w:pPr/>
    </w:p>
    <w:p>
      <w:pPr>
        <w:jc w:val="left"/>
      </w:pPr>
      <w:r>
        <w:rPr>
          <w:rFonts w:ascii="Consolas" w:eastAsia="Consolas" w:hAnsi="Consolas" w:cs="Consolas"/>
          <w:b w:val="0"/>
          <w:sz w:val="28"/>
        </w:rPr>
        <w:t xml:space="preserve">Другая способность, которая у него появилась [Космическая адаптация к окружающей среде]. Окружающая среда Вселенной была чрезвычайно суровой и наполненной радиацией и наночастицами. Чтобы Вселенская форма жизни могла выжить в такой суровой окружающей среде, их тела должны быть чрезвычайно адаптивными и иметь высокий уровень защиты. Например, у межзвездных зверей, которых когда-то убил Хан Сяо, была такая толстая кожа, что это могло довести до отчаяния.
</w:t>
      </w:r>
    </w:p>
    <w:p>
      <w:pPr/>
    </w:p>
    <w:p>
      <w:pPr>
        <w:jc w:val="left"/>
      </w:pPr>
      <w:r>
        <w:rPr>
          <w:rFonts w:ascii="Consolas" w:eastAsia="Consolas" w:hAnsi="Consolas" w:cs="Consolas"/>
          <w:b w:val="0"/>
          <w:sz w:val="28"/>
        </w:rPr>
        <w:t xml:space="preserve">Эта способность трансформировала тело Хан Сяо во Вселенскую форму жизни и обеспечила ему повышенную защиту, физическое и элементное сопротивление. Хан Сяо проверил свое тело и понял, что он стал в два раза более танковым, чем раньше.
</w:t>
      </w:r>
    </w:p>
    <w:p>
      <w:pPr/>
    </w:p>
    <w:p>
      <w:pPr>
        <w:jc w:val="left"/>
      </w:pPr>
      <w:r>
        <w:rPr>
          <w:rFonts w:ascii="Consolas" w:eastAsia="Consolas" w:hAnsi="Consolas" w:cs="Consolas"/>
          <w:b w:val="0"/>
          <w:sz w:val="28"/>
        </w:rPr>
        <w:t xml:space="preserve">Можно сказать, что эта способность была наиболее подходящей для него, делая его еще большим мясным щитом.  
</w:t>
      </w:r>
    </w:p>
    <w:p>
      <w:pPr/>
    </w:p>
    <w:p>
      <w:pPr>
        <w:jc w:val="left"/>
      </w:pPr>
      <w:r>
        <w:rPr>
          <w:rFonts w:ascii="Consolas" w:eastAsia="Consolas" w:hAnsi="Consolas" w:cs="Consolas"/>
          <w:b w:val="0"/>
          <w:sz w:val="28"/>
        </w:rPr>
        <w:t xml:space="preserve">«Способности Пустотного Звездного Охотника больше ориентированы на поддержку и защиту. Его способности хорошо сбалансированы и подходят для моего стиля боя».
</w:t>
      </w:r>
    </w:p>
    <w:p>
      <w:pPr/>
    </w:p>
    <w:p>
      <w:pPr>
        <w:jc w:val="left"/>
      </w:pPr>
      <w:r>
        <w:rPr>
          <w:rFonts w:ascii="Consolas" w:eastAsia="Consolas" w:hAnsi="Consolas" w:cs="Consolas"/>
          <w:b w:val="0"/>
          <w:sz w:val="28"/>
        </w:rPr>
        <w:t xml:space="preserve">Хан Сяо был очень доволен способностями Пустотного Звездного Охотника.
</w:t>
      </w:r>
    </w:p>
    <w:p>
      <w:pPr/>
    </w:p>
    <w:p>
      <w:pPr>
        <w:jc w:val="left"/>
      </w:pPr>
      <w:r>
        <w:rPr>
          <w:rFonts w:ascii="Consolas" w:eastAsia="Consolas" w:hAnsi="Consolas" w:cs="Consolas"/>
          <w:b w:val="0"/>
          <w:sz w:val="28"/>
        </w:rPr>
        <w:t xml:space="preserve">Ощутив все изменения после эволюции, Хан Сяо решил подумать о других проблемах.
</w:t>
      </w:r>
    </w:p>
    <w:p>
      <w:pPr/>
    </w:p>
    <w:p>
      <w:pPr>
        <w:jc w:val="left"/>
      </w:pPr>
      <w:r>
        <w:rPr>
          <w:rFonts w:ascii="Consolas" w:eastAsia="Consolas" w:hAnsi="Consolas" w:cs="Consolas"/>
          <w:b w:val="0"/>
          <w:sz w:val="28"/>
        </w:rPr>
        <w:t xml:space="preserve">Хан Сяо ждал целых семь лет для повышения 220 уровня, и его сила, наконец, сделала еще один шаг вперед. 
</w:t>
      </w:r>
    </w:p>
    <w:p>
      <w:pPr/>
    </w:p>
    <w:p>
      <w:pPr>
        <w:jc w:val="left"/>
      </w:pPr>
      <w:r>
        <w:rPr>
          <w:rFonts w:ascii="Consolas" w:eastAsia="Consolas" w:hAnsi="Consolas" w:cs="Consolas"/>
          <w:b w:val="0"/>
          <w:sz w:val="28"/>
        </w:rPr>
        <w:t xml:space="preserve">Хан Сяо оценил, что его барьер выше класса А будет около 240 уровня, и несмотря на то, что он был доволен своим повышением, он знал, что это было только одно из препятствий, которые он преодолел. Ему еще предстояло проделать долгий путь.  
</w:t>
      </w:r>
    </w:p>
    <w:p>
      <w:pPr/>
    </w:p>
    <w:p>
      <w:pPr>
        <w:jc w:val="left"/>
      </w:pPr>
      <w:r>
        <w:rPr>
          <w:rFonts w:ascii="Consolas" w:eastAsia="Consolas" w:hAnsi="Consolas" w:cs="Consolas"/>
          <w:b w:val="0"/>
          <w:sz w:val="28"/>
        </w:rPr>
        <w:t xml:space="preserve">После достижения уровня 220, количество опыта, которое ему нужно было потратить для повышения уровня снова взлетело до заоблачного числа. Ферме из миллиона игроков уже было трудно удовлетворять его потребностям. 
</w:t>
      </w:r>
    </w:p>
    <w:p>
      <w:pPr/>
    </w:p>
    <w:p>
      <w:pPr>
        <w:jc w:val="left"/>
      </w:pPr>
      <w:r>
        <w:rPr>
          <w:rFonts w:ascii="Consolas" w:eastAsia="Consolas" w:hAnsi="Consolas" w:cs="Consolas"/>
          <w:b w:val="0"/>
          <w:sz w:val="28"/>
        </w:rPr>
        <w:t xml:space="preserve">В конце концов, передача навыков и знаний класса были одноразовыми покупками, и большинство игроков изучили много различных навыков. Их расходы будут сокращены после первого раунда закупок.
</w:t>
      </w:r>
    </w:p>
    <w:p>
      <w:pPr/>
    </w:p>
    <w:p>
      <w:pPr>
        <w:jc w:val="left"/>
      </w:pPr>
      <w:r>
        <w:rPr>
          <w:rFonts w:ascii="Consolas" w:eastAsia="Consolas" w:hAnsi="Consolas" w:cs="Consolas"/>
          <w:b w:val="0"/>
          <w:sz w:val="28"/>
        </w:rPr>
        <w:t xml:space="preserve">Для него настало время найти новый участок земли, для выращивания урожая.
</w:t>
      </w:r>
    </w:p>
    <w:p>
      <w:pPr/>
    </w:p>
    <w:p>
      <w:pPr>
        <w:jc w:val="left"/>
      </w:pPr>
      <w:r>
        <w:rPr>
          <w:rFonts w:ascii="Consolas" w:eastAsia="Consolas" w:hAnsi="Consolas" w:cs="Consolas"/>
          <w:b w:val="0"/>
          <w:sz w:val="28"/>
        </w:rPr>
        <w:t xml:space="preserve">Новые игроки из Версии 3.0 были неразвитыми побегами, и у них была огромная жажда знаний и навыков. Это был новый рынок сбыта. 
</w:t>
      </w:r>
    </w:p>
    <w:p>
      <w:pPr/>
    </w:p>
    <w:p>
      <w:pPr>
        <w:jc w:val="left"/>
      </w:pPr>
      <w:r>
        <w:rPr>
          <w:rFonts w:ascii="Consolas" w:eastAsia="Consolas" w:hAnsi="Consolas" w:cs="Consolas"/>
          <w:b w:val="0"/>
          <w:sz w:val="28"/>
        </w:rPr>
        <w:t xml:space="preserve">«Планета Аквамарин уже находится в пределах моей досягаемости, но есть еще несколько новых планет в Расколотом Звездном Кольце, которые еще не находятся под моим контролем…»
</w:t>
      </w:r>
    </w:p>
    <w:p>
      <w:pPr/>
    </w:p>
    <w:p>
      <w:pPr>
        <w:jc w:val="left"/>
      </w:pPr>
      <w:r>
        <w:rPr>
          <w:rFonts w:ascii="Consolas" w:eastAsia="Consolas" w:hAnsi="Consolas" w:cs="Consolas"/>
          <w:b w:val="0"/>
          <w:sz w:val="28"/>
        </w:rPr>
        <w:t xml:space="preserve">Хан Сяо открыл  звездную карту и обратил свое внимание на новую планету под названием Дейрдре. Она была расположена в звездном скоплении Гелок, и эта планета будет одной из основных планет для новичков, присоединившихся к игре в Версии 3.0 и смурф-аккаунтов1  других игроков. Это было похоже на открытие нового сервера для Хан Сяо.
</w:t>
      </w:r>
    </w:p>
    <w:p>
      <w:pPr/>
    </w:p>
    <w:p>
      <w:pPr>
        <w:jc w:val="left"/>
      </w:pPr>
      <w:r>
        <w:rPr>
          <w:rFonts w:ascii="Consolas" w:eastAsia="Consolas" w:hAnsi="Consolas" w:cs="Consolas"/>
          <w:b w:val="0"/>
          <w:sz w:val="28"/>
        </w:rPr>
        <w:t xml:space="preserve">Новым игрокам, присоединившихся к Версии 3.0, естественно, не нужно было проходить через столько страданий, в отличие от игроков, которые присоединились к Версии 1.0. Они смогут войти в галактику немедленно. Планета Дейрдре была похожа на галактический центр обмена и продаж, и вокруг него было расположено большое количество ресурсных планет. На этой планете было множество различных финансовых групп. И здесь было много миссий, которые были в самый раз для начинающих игроков.
</w:t>
      </w:r>
    </w:p>
    <w:p>
      <w:pPr/>
    </w:p>
    <w:p>
      <w:pPr>
        <w:jc w:val="left"/>
      </w:pPr>
      <w:r>
        <w:rPr>
          <w:rFonts w:ascii="Consolas" w:eastAsia="Consolas" w:hAnsi="Consolas" w:cs="Consolas"/>
          <w:b w:val="0"/>
          <w:sz w:val="28"/>
        </w:rPr>
        <w:t xml:space="preserve">Эти игроки, которые начали игру далеко от поля боя, должны были преодолеть огромное расстояние, чтобы принять участие в Тайной Войне или же могли исследовать самостоятельно и использовать обширный опыт, предоставленный в Версии 3.0, чтобы догнать остальных по уровню. У них также был третий вариант… присоединиться к другой основной сюжетной миссии.
</w:t>
      </w:r>
    </w:p>
    <w:p>
      <w:pPr/>
    </w:p>
    <w:p>
      <w:pPr>
        <w:jc w:val="left"/>
      </w:pPr>
      <w:r>
        <w:rPr>
          <w:rFonts w:ascii="Consolas" w:eastAsia="Consolas" w:hAnsi="Consolas" w:cs="Consolas"/>
          <w:b w:val="0"/>
          <w:sz w:val="28"/>
        </w:rPr>
        <w:t xml:space="preserve">Багровый Прилив был главной темой Версии 3.0, а Тайная Война была одной из главных сюжетных миссий. Были различные события и в других звездных скоплениях. Что касается игроков на планете Дейрдре, то большая сюжетная линия, с которой они должны были столкнуться, была сюжетной линией Лиги Наёмников.
</w:t>
      </w:r>
    </w:p>
    <w:p>
      <w:pPr/>
    </w:p>
    <w:p>
      <w:pPr>
        <w:jc w:val="left"/>
      </w:pPr>
      <w:r>
        <w:rPr>
          <w:rFonts w:ascii="Consolas" w:eastAsia="Consolas" w:hAnsi="Consolas" w:cs="Consolas"/>
          <w:b w:val="0"/>
          <w:sz w:val="28"/>
        </w:rPr>
        <w:t xml:space="preserve">Эта организация была той, которую армия Небесного Кольца и другие большие группы наемников попросили Хан Сяо создать и возглавить. Они все сильно переживали по поводу хаоса в Расколотом Звездном Кольце и таким образом собрали все группы наемников Расколотого Звездного Кольца, чтобы сформировать супергигантскую группу наемников под названием Лига Наёмников Расколотого Звездного Кольца или просто коротко – Лига Наёмников.
</w:t>
      </w:r>
    </w:p>
    <w:p>
      <w:pPr/>
    </w:p>
    <w:p>
      <w:pPr>
        <w:jc w:val="left"/>
      </w:pPr>
      <w:r>
        <w:rPr>
          <w:rFonts w:ascii="Consolas" w:eastAsia="Consolas" w:hAnsi="Consolas" w:cs="Consolas"/>
          <w:b w:val="0"/>
          <w:sz w:val="28"/>
        </w:rPr>
        <w:t xml:space="preserve">Лига Наёмников была создана уже несколько лет назад, и ее эффективность была совершенно очевидна. Поскольку все группы наемников работали вместе, Лига Наёмников расширилась, охватив несколько различных звездных скоплений и принимая миссии по найму от нескольких сотен различных цивилизаций.
</w:t>
      </w:r>
    </w:p>
    <w:p>
      <w:pPr/>
    </w:p>
    <w:p>
      <w:pPr>
        <w:jc w:val="left"/>
      </w:pPr>
      <w:r>
        <w:rPr>
          <w:rFonts w:ascii="Consolas" w:eastAsia="Consolas" w:hAnsi="Consolas" w:cs="Consolas"/>
          <w:b w:val="0"/>
          <w:sz w:val="28"/>
        </w:rPr>
        <w:t xml:space="preserve">Семь лет назад Хан Сяо участвовал в этой главной сюжетной миссии. Хотя он не обращал особого внимания на изменения в мире наемников, армия Блэкстара все еще была одним из членов Совета Лиги Наёмников и членом высших эшелонов.
</w:t>
      </w:r>
    </w:p>
    <w:p>
      <w:pPr/>
    </w:p>
    <w:p>
      <w:pPr>
        <w:jc w:val="left"/>
      </w:pPr>
      <w:r>
        <w:rPr>
          <w:rFonts w:ascii="Consolas" w:eastAsia="Consolas" w:hAnsi="Consolas" w:cs="Consolas"/>
          <w:b w:val="0"/>
          <w:sz w:val="28"/>
        </w:rPr>
        <w:t xml:space="preserve">«Нет нужды беспокоиться о планете Аквамарин. Планетой Дейрдре также будет легко управлять. Мне просто нужно расширить масштабы операций армии Блэкстара».
</w:t>
      </w:r>
    </w:p>
    <w:p>
      <w:pPr/>
    </w:p>
    <w:p>
      <w:pPr>
        <w:jc w:val="left"/>
      </w:pPr>
      <w:r>
        <w:rPr>
          <w:rFonts w:ascii="Consolas" w:eastAsia="Consolas" w:hAnsi="Consolas" w:cs="Consolas"/>
          <w:b w:val="0"/>
          <w:sz w:val="28"/>
        </w:rPr>
        <w:t xml:space="preserve">Планета Дейрдре располагалась в звездном скоплении Гелок, которое было вне сферы военных действий. Однако, учитывая статус армии Блэкстара, им было чрезвычайно легко открыть филиал на планете Дейрдре.
</w:t>
      </w:r>
    </w:p>
    <w:p>
      <w:pPr/>
    </w:p>
    <w:p>
      <w:pPr>
        <w:jc w:val="left"/>
      </w:pPr>
      <w:r>
        <w:rPr>
          <w:rFonts w:ascii="Consolas" w:eastAsia="Consolas" w:hAnsi="Consolas" w:cs="Consolas"/>
          <w:b w:val="0"/>
          <w:sz w:val="28"/>
        </w:rPr>
        <w:t xml:space="preserve">Он тяжело трудился, чтобы создать имя армии Блэкстара в течение трех версий, и он оставил глубокое впечатление на игроков. Таким образом, у него определенно было огромное преимущество в найме новых игроков.
</w:t>
      </w:r>
    </w:p>
    <w:p>
      <w:pPr/>
    </w:p>
    <w:p>
      <w:pPr>
        <w:jc w:val="left"/>
      </w:pPr>
      <w:r>
        <w:rPr>
          <w:rFonts w:ascii="Consolas" w:eastAsia="Consolas" w:hAnsi="Consolas" w:cs="Consolas"/>
          <w:b w:val="0"/>
          <w:sz w:val="28"/>
        </w:rPr>
        <w:t xml:space="preserve">На форумах было много людей, обсуждающих армию Блэкстара. Даже новичку было бы любопытно посмотреть на армию Блэкстара в таких обстоятельствах.
</w:t>
      </w:r>
    </w:p>
    <w:p>
      <w:pPr/>
    </w:p>
    <w:p>
      <w:pPr>
        <w:jc w:val="left"/>
      </w:pPr>
      <w:r>
        <w:rPr>
          <w:rFonts w:ascii="Consolas" w:eastAsia="Consolas" w:hAnsi="Consolas" w:cs="Consolas"/>
          <w:b w:val="0"/>
          <w:sz w:val="28"/>
        </w:rPr>
        <w:t xml:space="preserve">Главная цель Хан Сяо по расширению армии Блэкстара состояла в том, чтобы он мог собирать урожай более эффективно. Ему даже не нужно было лично появляться на планете Дейрдре.
</w:t>
      </w:r>
    </w:p>
    <w:p>
      <w:pPr/>
    </w:p>
    <w:p>
      <w:pPr>
        <w:jc w:val="left"/>
      </w:pPr>
      <w:r>
        <w:rPr>
          <w:rFonts w:ascii="Consolas" w:eastAsia="Consolas" w:hAnsi="Consolas" w:cs="Consolas"/>
          <w:b w:val="0"/>
          <w:sz w:val="28"/>
        </w:rPr>
        <w:t xml:space="preserve">Чтобы как можно быстрее выйти за пределы класса А, ему нужно было увеличить размер своих посевов.
</w:t>
      </w:r>
    </w:p>
    <w:p>
      <w:pPr/>
    </w:p>
    <w:p>
      <w:pPr>
        <w:jc w:val="left"/>
      </w:pPr>
      <w:r>
        <w:rPr>
          <w:rFonts w:ascii="Consolas" w:eastAsia="Consolas" w:hAnsi="Consolas" w:cs="Consolas"/>
          <w:b w:val="0"/>
          <w:sz w:val="28"/>
        </w:rPr>
        <w:t xml:space="preserve">В его планах вербовка игроков планеты Дейрдре была очень важной миссией.
</w:t>
      </w:r>
    </w:p>
    <w:p>
      <w:pPr/>
    </w:p>
    <w:p>
      <w:pPr>
        <w:jc w:val="left"/>
      </w:pPr>
      <w:r>
        <w:rPr>
          <w:rFonts w:ascii="Consolas" w:eastAsia="Consolas" w:hAnsi="Consolas" w:cs="Consolas"/>
          <w:b w:val="0"/>
          <w:sz w:val="28"/>
        </w:rPr>
        <w:t xml:space="preserve">«Армия может помочь мне нанять новых игроков, и я могу подготовиться к своему продвижению за пределы класса Бедствия…»
</w:t>
      </w:r>
    </w:p>
    <w:p>
      <w:pPr/>
    </w:p>
    <w:p>
      <w:pPr>
        <w:jc w:val="left"/>
      </w:pPr>
      <w:r>
        <w:rPr>
          <w:rFonts w:ascii="Consolas" w:eastAsia="Consolas" w:hAnsi="Consolas" w:cs="Consolas"/>
          <w:b w:val="0"/>
          <w:sz w:val="28"/>
        </w:rPr>
        <w:t xml:space="preserve">Над ним нависла тень Тирана. Хебер был его самым большим препятствием. В тот момент, когда он станет Супером выше класса A, ему придется столкнуться с этим мощным противником в бою.
</w:t>
      </w:r>
    </w:p>
    <w:p>
      <w:pPr/>
    </w:p>
    <w:p>
      <w:pPr>
        <w:jc w:val="left"/>
      </w:pPr>
      <w:r>
        <w:rPr>
          <w:rFonts w:ascii="Consolas" w:eastAsia="Consolas" w:hAnsi="Consolas" w:cs="Consolas"/>
          <w:b w:val="0"/>
          <w:sz w:val="28"/>
        </w:rPr>
        <w:t xml:space="preserve">С ним будет не так просто справиться, как с двойником ЭсГода. Он должен будет столкнуться с истинным Супером выше класса Бедствия, и давление будет совершенно другим!
</w:t>
      </w:r>
    </w:p>
    <w:p>
      <w:pPr/>
    </w:p>
    <w:p>
      <w:pPr>
        <w:jc w:val="left"/>
      </w:pPr>
      <w:r>
        <w:rPr>
          <w:rFonts w:ascii="Consolas" w:eastAsia="Consolas" w:hAnsi="Consolas" w:cs="Consolas"/>
          <w:b w:val="0"/>
          <w:sz w:val="28"/>
        </w:rPr>
        <w:t xml:space="preserve">«Я должен продолжить заботиться о Хиле, выполняя некоторые стоящие миссии», — подумал Хан Сяо.
</w:t>
      </w:r>
    </w:p>
    <w:p>
      <w:pPr/>
    </w:p>
    <w:p>
      <w:pPr>
        <w:jc w:val="left"/>
      </w:pPr>
      <w:r>
        <w:rPr>
          <w:rFonts w:ascii="Consolas" w:eastAsia="Consolas" w:hAnsi="Consolas" w:cs="Consolas"/>
          <w:b w:val="0"/>
          <w:sz w:val="28"/>
        </w:rPr>
        <w:t xml:space="preserve">Из-за Эмбриона Души у него было достаточно оснований временно выйти из Тайной Войны и завершить свои собственные дела в неприметной манере.
</w:t>
      </w:r>
    </w:p>
    <w:p>
      <w:pPr/>
    </w:p>
    <w:p>
      <w:pPr>
        <w:jc w:val="left"/>
      </w:pPr>
      <w:r>
        <w:rPr>
          <w:rFonts w:ascii="Consolas" w:eastAsia="Consolas" w:hAnsi="Consolas" w:cs="Consolas"/>
          <w:b w:val="0"/>
          <w:sz w:val="28"/>
        </w:rPr>
        <w:t xml:space="preserve">Ему нужно было не только повысить свой уровень, но и найти способ увеличить свои боевые возможности. Он должен был сделать достаточные приготовления и получить больше способностей, прежде чем стать Супером выше класса А, чтобы иметь дело с Тираном.
</w:t>
      </w:r>
    </w:p>
    <w:p>
      <w:pPr/>
    </w:p>
    <w:p>
      <w:pPr>
        <w:jc w:val="left"/>
      </w:pPr>
      <w:r>
        <w:rPr>
          <w:rFonts w:ascii="Consolas" w:eastAsia="Consolas" w:hAnsi="Consolas" w:cs="Consolas"/>
          <w:b w:val="0"/>
          <w:sz w:val="28"/>
        </w:rPr>
        <w:t xml:space="preserve">По сравнению с другими, это было его самым большим преимуществом. Он смог приобрести новые способности и увеличить свою силу. Он никогда не столкнется с узким местом.
</w:t>
      </w:r>
    </w:p>
    <w:p>
      <w:pPr/>
    </w:p>
    <w:p>
      <w:pPr>
        <w:jc w:val="left"/>
      </w:pPr>
      <w:r>
        <w:rPr>
          <w:rFonts w:ascii="Consolas" w:eastAsia="Consolas" w:hAnsi="Consolas" w:cs="Consolas"/>
          <w:b w:val="0"/>
          <w:sz w:val="28"/>
        </w:rPr>
        <w:t xml:space="preserve">«Если бы только я мог получить Вселенское Сокровище…» — сокрушался Хан Сяо.
</w:t>
      </w:r>
    </w:p>
    <w:p>
      <w:pPr/>
    </w:p>
    <w:p>
      <w:pPr>
        <w:jc w:val="left"/>
      </w:pPr>
      <w:r>
        <w:rPr>
          <w:rFonts w:ascii="Consolas" w:eastAsia="Consolas" w:hAnsi="Consolas" w:cs="Consolas"/>
          <w:b w:val="0"/>
          <w:sz w:val="28"/>
        </w:rPr>
        <w:t xml:space="preserve">Он действительно завидовал Эволюционному Кубу Псайкера. Как жаль, что у него не будет шанса позаимствовать его. Он также хотел получить Вселенское Сокровище, которое принадлежало бы исключительно ему одному.
</w:t>
      </w:r>
    </w:p>
    <w:p>
      <w:pPr/>
    </w:p>
    <w:p>
      <w:pPr>
        <w:jc w:val="left"/>
      </w:pPr>
      <w:r>
        <w:rPr>
          <w:rFonts w:ascii="Consolas" w:eastAsia="Consolas" w:hAnsi="Consolas" w:cs="Consolas"/>
          <w:b w:val="0"/>
          <w:sz w:val="28"/>
        </w:rPr>
        <w:t xml:space="preserve">В его прошлой жизни у игроков было много записей о Вселенских Сокровищах, а в более поздних версиях были даже игроки, у которых были свои собственные Вселенские Сокровища. Однако большая часть сокровищ все еще находилась в неизвестных местах, а те Вселенские Сокровища, о местонахождении которых уже известно будут тщательно охраняться.
</w:t>
      </w:r>
    </w:p>
    <w:p>
      <w:pPr/>
    </w:p>
    <w:p>
      <w:pPr>
        <w:jc w:val="left"/>
      </w:pPr>
      <w:r>
        <w:rPr>
          <w:rFonts w:ascii="Consolas" w:eastAsia="Consolas" w:hAnsi="Consolas" w:cs="Consolas"/>
          <w:b w:val="0"/>
          <w:sz w:val="28"/>
        </w:rPr>
        <w:t xml:space="preserve">Если бы он был в состоянии легко получить Вселенское Сокровище, Хан Сяо уже давно бы отправился за ним. В его памяти в Расколотом Звездном Кольце хранились три знаменитых Вселенских Сокровища. Они были в руках трех цивилизаций звездного скопления. Эволюционный Куб Псайкера был одним из тех Вселенских Сокровищ, о которых он слышал раньше, но о котором имел очень мало информации.
</w:t>
      </w:r>
    </w:p>
    <w:p>
      <w:pPr/>
    </w:p>
    <w:p>
      <w:pPr>
        <w:jc w:val="left"/>
      </w:pPr>
      <w:r>
        <w:rPr>
          <w:rFonts w:ascii="Consolas" w:eastAsia="Consolas" w:hAnsi="Consolas" w:cs="Consolas"/>
          <w:b w:val="0"/>
          <w:sz w:val="28"/>
        </w:rPr>
        <w:t xml:space="preserve">В настоящее время Хан Сяо знал только об одном Вселенском Сокровище, которое он мог бы получить.
</w:t>
      </w:r>
    </w:p>
    <w:p>
      <w:pPr/>
    </w:p>
    <w:p>
      <w:pPr>
        <w:jc w:val="left"/>
      </w:pPr>
      <w:r>
        <w:rPr>
          <w:rFonts w:ascii="Consolas" w:eastAsia="Consolas" w:hAnsi="Consolas" w:cs="Consolas"/>
          <w:b w:val="0"/>
          <w:sz w:val="28"/>
        </w:rPr>
        <w:t xml:space="preserve">Он должен все еще мирно покоиться на руинах цивилизации.
</w:t>
      </w:r>
    </w:p>
    <w:p>
      <w:pPr/>
    </w:p>
    <w:p>
      <w:pPr>
        <w:jc w:val="left"/>
      </w:pPr>
      <w:r>
        <w:rPr>
          <w:rFonts w:ascii="Consolas" w:eastAsia="Consolas" w:hAnsi="Consolas" w:cs="Consolas"/>
          <w:b w:val="0"/>
          <w:sz w:val="28"/>
        </w:rPr>
        <w:t xml:space="preserve">Его местоположение было в Мерцающем Мире!
</w:t>
      </w:r>
    </w:p>
    <w:p>
      <w:pPr/>
    </w:p>
    <w:p>
      <w:pPr>
        <w:jc w:val="left"/>
      </w:pPr>
      <w:r>
        <w:rPr>
          <w:rFonts w:ascii="Consolas" w:eastAsia="Consolas" w:hAnsi="Consolas" w:cs="Consolas"/>
          <w:b w:val="0"/>
          <w:sz w:val="28"/>
        </w:rPr>
        <w:t xml:space="preserve">«Какая жалость… она находиться вне зоны моей досягаемости». — Хан Сяо чувствовал огромную жалость.
</w:t>
      </w:r>
    </w:p>
    <w:p>
      <w:pPr/>
    </w:p>
    <w:p>
      <w:pPr>
        <w:jc w:val="left"/>
      </w:pPr>
      <w:r>
        <w:rPr>
          <w:rFonts w:ascii="Consolas" w:eastAsia="Consolas" w:hAnsi="Consolas" w:cs="Consolas"/>
          <w:b w:val="0"/>
          <w:sz w:val="28"/>
        </w:rPr>
        <w:t xml:space="preserve">По крайней мере, ему придется подождать, пока Багровая Династия захватит контроль над Мерцающим Миром и установит звездные врата, прежде чем у него появится шанс получить это Вселенское Сокровище. Сейчас он даже не сможет добраться до Мерцающего Мира.
</w:t>
      </w:r>
    </w:p>
    <w:p>
      <w:pPr/>
    </w:p>
    <w:p>
      <w:pPr>
        <w:jc w:val="left"/>
      </w:pPr>
      <w:r>
        <w:rPr>
          <w:rFonts w:ascii="Consolas" w:eastAsia="Consolas" w:hAnsi="Consolas" w:cs="Consolas"/>
          <w:b w:val="0"/>
          <w:sz w:val="28"/>
        </w:rPr>
        <w:t xml:space="preserve">Таким образом, у него не было выбора, кроме как найти больше способностей, чтобы увеличить свою силу.
</w:t>
      </w:r>
    </w:p>
    <w:p>
      <w:pPr/>
    </w:p>
    <w:p>
      <w:pPr>
        <w:jc w:val="left"/>
      </w:pPr>
      <w:r>
        <w:rPr>
          <w:rFonts w:ascii="Consolas" w:eastAsia="Consolas" w:hAnsi="Consolas" w:cs="Consolas"/>
          <w:b w:val="0"/>
          <w:sz w:val="28"/>
        </w:rPr>
        <w:t xml:space="preserve">Ему все равно придется подумать о точных деталях этого плана. В этот момент, Хан Сяо только хотел расслабиться. Затем он открыл дверь камеры культивации и вернулся в кабину космического корабля.
</w:t>
      </w:r>
    </w:p>
    <w:p>
      <w:pPr/>
    </w:p>
    <w:p>
      <w:pPr>
        <w:jc w:val="left"/>
      </w:pPr>
      <w:r>
        <w:rPr>
          <w:rFonts w:ascii="Consolas" w:eastAsia="Consolas" w:hAnsi="Consolas" w:cs="Consolas"/>
          <w:b w:val="0"/>
          <w:sz w:val="28"/>
        </w:rPr>
        <w:t xml:space="preserve">В настоящее время Хила с ожесточением тренировалась в настоящей боевой тренировочной комнате, и только Фейдин и Аврора присутствовали в каюте. Они весело болтали, как лучшие друзья. Услышав приближающиеся шаги, они оба обернулись, чтобы посмотреть.
</w:t>
      </w:r>
    </w:p>
    <w:p>
      <w:pPr/>
    </w:p>
    <w:p>
      <w:pPr>
        <w:jc w:val="left"/>
      </w:pPr>
      <w:r>
        <w:rPr>
          <w:rFonts w:ascii="Consolas" w:eastAsia="Consolas" w:hAnsi="Consolas" w:cs="Consolas"/>
          <w:b w:val="0"/>
          <w:sz w:val="28"/>
        </w:rPr>
        <w:t xml:space="preserve">— Чэнь Син, Фейдин снова тебя выпустил? — Действия Фейдина в настоящее время были чрезвычайно женственными, и было очевидно, что Чэнь Син была тем, кто контролировал тело.
</w:t>
      </w:r>
    </w:p>
    <w:p>
      <w:pPr/>
    </w:p>
    <w:p>
      <w:pPr>
        <w:jc w:val="left"/>
      </w:pPr>
      <w:r>
        <w:rPr>
          <w:rFonts w:ascii="Consolas" w:eastAsia="Consolas" w:hAnsi="Consolas" w:cs="Consolas"/>
          <w:b w:val="0"/>
          <w:sz w:val="28"/>
        </w:rPr>
        <w:t xml:space="preserve">Чэнь Син фыркнула, и не желая разговаривать с Хан Сяо, вернула тело Фейдину. Аура тела сильно изменилась. Фейдин вновь обрел контроль над своим телом и сказал: — Она, кажется, очень боится тебя.
</w:t>
      </w:r>
    </w:p>
    <w:p>
      <w:pPr/>
    </w:p>
    <w:p>
      <w:pPr>
        <w:jc w:val="left"/>
      </w:pPr>
      <w:r>
        <w:rPr>
          <w:rFonts w:ascii="Consolas" w:eastAsia="Consolas" w:hAnsi="Consolas" w:cs="Consolas"/>
          <w:b w:val="0"/>
          <w:sz w:val="28"/>
        </w:rPr>
        <w:t xml:space="preserve">Хан Сяо покачал головой и обратился к Фейдину:
</w:t>
      </w:r>
    </w:p>
    <w:p>
      <w:pPr/>
    </w:p>
    <w:p>
      <w:pPr>
        <w:jc w:val="left"/>
      </w:pPr>
      <w:r>
        <w:rPr>
          <w:rFonts w:ascii="Consolas" w:eastAsia="Consolas" w:hAnsi="Consolas" w:cs="Consolas"/>
          <w:b w:val="0"/>
          <w:sz w:val="28"/>
        </w:rPr>
        <w:t xml:space="preserve">— Кстати, давно хотел спросить. Поскольку вы оба делите одно тело, означает ли это, что обе ваши биологические потребности одинаковы?
</w:t>
      </w:r>
    </w:p>
    <w:p>
      <w:pPr/>
    </w:p>
    <w:p>
      <w:pPr>
        <w:jc w:val="left"/>
      </w:pPr>
      <w:r>
        <w:rPr>
          <w:rFonts w:ascii="Consolas" w:eastAsia="Consolas" w:hAnsi="Consolas" w:cs="Consolas"/>
          <w:b w:val="0"/>
          <w:sz w:val="28"/>
        </w:rPr>
        <w:t xml:space="preserve">Фейдин неловко кашлянул.
</w:t>
      </w:r>
    </w:p>
    <w:p>
      <w:pPr/>
    </w:p>
    <w:p>
      <w:pPr>
        <w:jc w:val="left"/>
      </w:pPr>
      <w:r>
        <w:rPr>
          <w:rFonts w:ascii="Consolas" w:eastAsia="Consolas" w:hAnsi="Consolas" w:cs="Consolas"/>
          <w:b w:val="0"/>
          <w:sz w:val="28"/>
        </w:rPr>
        <w:t xml:space="preserve">— Поскольку вас можно рассматривать как одно целое, означает ли это, что вы не можете спариться?
</w:t>
      </w:r>
    </w:p>
    <w:p>
      <w:pPr/>
    </w:p>
    <w:p>
      <w:pPr>
        <w:jc w:val="left"/>
      </w:pPr>
      <w:r>
        <w:rPr>
          <w:rFonts w:ascii="Consolas" w:eastAsia="Consolas" w:hAnsi="Consolas" w:cs="Consolas"/>
          <w:b w:val="0"/>
          <w:sz w:val="28"/>
        </w:rPr>
        <w:t xml:space="preserve">Хан Сяо рассмеялся. Значит ли это, что они вынуждены иметь платоническую любовь?
</w:t>
      </w:r>
    </w:p>
    <w:p>
      <w:pPr/>
    </w:p>
    <w:p>
      <w:pPr>
        <w:jc w:val="left"/>
      </w:pPr>
      <w:r>
        <w:rPr>
          <w:rFonts w:ascii="Consolas" w:eastAsia="Consolas" w:hAnsi="Consolas" w:cs="Consolas"/>
          <w:b w:val="0"/>
          <w:sz w:val="28"/>
        </w:rPr>
        <w:t xml:space="preserve">— Нам обязательно об этом говорить? Мы можем поговорить о чем-нибудь другом? — Фейдин почувствовал головную боль.
</w:t>
      </w:r>
    </w:p>
    <w:p>
      <w:pPr/>
    </w:p>
    <w:p>
      <w:pPr>
        <w:jc w:val="left"/>
      </w:pPr>
      <w:r>
        <w:rPr>
          <w:rFonts w:ascii="Consolas" w:eastAsia="Consolas" w:hAnsi="Consolas" w:cs="Consolas"/>
          <w:b w:val="0"/>
          <w:sz w:val="28"/>
        </w:rPr>
        <w:t xml:space="preserve">Аврора моргнула и перебила его:
</w:t>
      </w:r>
    </w:p>
    <w:p>
      <w:pPr/>
    </w:p>
    <w:p>
      <w:pPr>
        <w:jc w:val="left"/>
      </w:pPr>
      <w:r>
        <w:rPr>
          <w:rFonts w:ascii="Consolas" w:eastAsia="Consolas" w:hAnsi="Consolas" w:cs="Consolas"/>
          <w:b w:val="0"/>
          <w:sz w:val="28"/>
        </w:rPr>
        <w:t xml:space="preserve">— Вообще-то мне тоже очень любопытно.
</w:t>
      </w:r>
    </w:p>
    <w:p>
      <w:pPr/>
    </w:p>
    <w:p>
      <w:pPr>
        <w:jc w:val="left"/>
      </w:pPr>
      <w:r>
        <w:rPr>
          <w:rFonts w:ascii="Consolas" w:eastAsia="Consolas" w:hAnsi="Consolas" w:cs="Consolas"/>
          <w:b w:val="0"/>
          <w:sz w:val="28"/>
        </w:rPr>
        <w:t xml:space="preserve">Фейдин был чрезвычайно общителен, и он уже очень хорошо знал Аврору. Это было главным образом потому, что Чэнь Син действительно любила Аврору.
</w:t>
      </w:r>
    </w:p>
    <w:p>
      <w:pPr/>
    </w:p>
    <w:p>
      <w:pPr>
        <w:jc w:val="left"/>
      </w:pPr>
      <w:r>
        <w:rPr>
          <w:rFonts w:ascii="Consolas" w:eastAsia="Consolas" w:hAnsi="Consolas" w:cs="Consolas"/>
          <w:b w:val="0"/>
          <w:sz w:val="28"/>
        </w:rPr>
        <w:t xml:space="preserve">— Ладно… — беспомощно ответил Фейдин. — Мы оба Псионики. Мы можем имитировать наши биологические потребности… кхм… и органы. Таким образом мы можем использовать наше ментальное тело для спаривания.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«Разве это не то же самое, что видеть эротические сны?»
</w:t>
      </w:r>
    </w:p>
    <w:p>
      <w:pPr/>
    </w:p>
    <w:p>
      <w:pPr>
        <w:jc w:val="left"/>
      </w:pPr>
      <w:r>
        <w:rPr>
          <w:rFonts w:ascii="Consolas" w:eastAsia="Consolas" w:hAnsi="Consolas" w:cs="Consolas"/>
          <w:b w:val="0"/>
          <w:sz w:val="28"/>
        </w:rPr>
        <w:t xml:space="preserve">«Мысленное спаривание?»
</w:t>
      </w:r>
    </w:p>
    <w:p>
      <w:pPr/>
    </w:p>
    <w:p>
      <w:pPr>
        <w:jc w:val="left"/>
      </w:pPr>
      <w:r>
        <w:rPr>
          <w:rFonts w:ascii="Consolas" w:eastAsia="Consolas" w:hAnsi="Consolas" w:cs="Consolas"/>
          <w:b w:val="0"/>
          <w:sz w:val="28"/>
        </w:rPr>
        <w:t xml:space="preserve">«Это самый высокий уровень распутства!»
</w:t>
      </w:r>
    </w:p>
    <w:p>
      <w:pPr/>
    </w:p>
    <w:p>
      <w:pPr>
        <w:jc w:val="left"/>
      </w:pPr>
      <w:r>
        <w:rPr>
          <w:rFonts w:ascii="Consolas" w:eastAsia="Consolas" w:hAnsi="Consolas" w:cs="Consolas"/>
          <w:b w:val="0"/>
          <w:sz w:val="28"/>
        </w:rPr>
        <w:t xml:space="preserve">У Хан Сяо было странное выражение лица, и он указал на Фейдина.
</w:t>
      </w:r>
    </w:p>
    <w:p>
      <w:pPr/>
    </w:p>
    <w:p>
      <w:pPr>
        <w:jc w:val="left"/>
      </w:pPr>
      <w:r>
        <w:rPr>
          <w:rFonts w:ascii="Consolas" w:eastAsia="Consolas" w:hAnsi="Consolas" w:cs="Consolas"/>
          <w:b w:val="0"/>
          <w:sz w:val="28"/>
        </w:rPr>
        <w:t xml:space="preserve">— Никогда не думал, что ты такой извращенец.
</w:t>
      </w:r>
    </w:p>
    <w:p>
      <w:pPr/>
    </w:p>
    <w:p>
      <w:pPr>
        <w:jc w:val="left"/>
      </w:pPr>
      <w:r>
        <w:rPr>
          <w:rFonts w:ascii="Consolas" w:eastAsia="Consolas" w:hAnsi="Consolas" w:cs="Consolas"/>
          <w:b w:val="0"/>
          <w:sz w:val="28"/>
        </w:rPr>
        <w:t xml:space="preserve">— Заткнись! — Чэнь Син закричала с покрасневшим лицом, прежде чем снова исчезнуть в теле Фейдина.
</w:t>
      </w:r>
    </w:p>
    <w:p>
      <w:pPr/>
    </w:p>
    <w:p>
      <w:pPr>
        <w:jc w:val="left"/>
      </w:pPr>
      <w:r>
        <w:rPr>
          <w:rFonts w:ascii="Consolas" w:eastAsia="Consolas" w:hAnsi="Consolas" w:cs="Consolas"/>
          <w:b w:val="0"/>
          <w:sz w:val="28"/>
        </w:rPr>
        <w:t xml:space="preserve">Затем Фейдин беспомощно покачал головой.
</w:t>
      </w:r>
    </w:p>
    <w:p>
      <w:pPr/>
    </w:p>
    <w:p>
      <w:pPr>
        <w:jc w:val="left"/>
      </w:pPr>
      <w:r>
        <w:rPr>
          <w:rFonts w:ascii="Consolas" w:eastAsia="Consolas" w:hAnsi="Consolas" w:cs="Consolas"/>
          <w:b w:val="0"/>
          <w:sz w:val="28"/>
        </w:rPr>
        <w:t xml:space="preserve">— Теперь она меня игнорирует. Я труп.
</w:t>
      </w:r>
    </w:p>
    <w:p>
      <w:pPr/>
    </w:p>
    <w:p>
      <w:pPr>
        <w:jc w:val="left"/>
      </w:pPr>
      <w:r>
        <w:rPr>
          <w:rFonts w:ascii="Consolas" w:eastAsia="Consolas" w:hAnsi="Consolas" w:cs="Consolas"/>
          <w:b w:val="0"/>
          <w:sz w:val="28"/>
        </w:rPr>
        <w:t xml:space="preserve">— Ну и что толку, что она тебя игнорирует. Она живет в твоем теле и никуда не сможет убежать. В любом случае, у вас обоих одинаковый внешний вид…
</w:t>
      </w:r>
    </w:p>
    <w:p>
      <w:pPr/>
    </w:p>
    <w:p>
      <w:pPr>
        <w:jc w:val="left"/>
      </w:pPr>
      <w:r>
        <w:rPr>
          <w:rFonts w:ascii="Consolas" w:eastAsia="Consolas" w:hAnsi="Consolas" w:cs="Consolas"/>
          <w:b w:val="0"/>
          <w:sz w:val="28"/>
        </w:rPr>
        <w:t xml:space="preserve">Тело Авроры раскачивалось от слишком сильного смеха, и она смеялась так, что в уголках ее глаз виднелись слезы. Затем она повернулась к Хан Сяо, все еще пытаясь отойти от смеха:
</w:t>
      </w:r>
    </w:p>
    <w:p>
      <w:pPr/>
    </w:p>
    <w:p>
      <w:pPr>
        <w:jc w:val="left"/>
      </w:pPr>
      <w:r>
        <w:rPr>
          <w:rFonts w:ascii="Consolas" w:eastAsia="Consolas" w:hAnsi="Consolas" w:cs="Consolas"/>
          <w:b w:val="0"/>
          <w:sz w:val="28"/>
        </w:rPr>
        <w:t xml:space="preserve">— Верно, я почувствовала, что твоя жизненная сила снова значительно усилилась.
</w:t>
      </w:r>
    </w:p>
    <w:p>
      <w:pPr/>
    </w:p>
    <w:p>
      <w:pPr>
        <w:jc w:val="left"/>
      </w:pPr>
      <w:r>
        <w:rPr>
          <w:rFonts w:ascii="Consolas" w:eastAsia="Consolas" w:hAnsi="Consolas" w:cs="Consolas"/>
          <w:b w:val="0"/>
          <w:sz w:val="28"/>
        </w:rPr>
        <w:t xml:space="preserve">— Ты наконец-то прорвался через свое узкое место? — Глаза Фейдина загорелись, и он был вне себя от радости.
</w:t>
      </w:r>
    </w:p>
    <w:p>
      <w:pPr/>
    </w:p>
    <w:p>
      <w:pPr>
        <w:jc w:val="left"/>
      </w:pPr>
      <w:r>
        <w:rPr>
          <w:rFonts w:ascii="Consolas" w:eastAsia="Consolas" w:hAnsi="Consolas" w:cs="Consolas"/>
          <w:b w:val="0"/>
          <w:sz w:val="28"/>
        </w:rPr>
        <w:t xml:space="preserve">Сила Блэкстара оставалась неизменной на протяжении последних семи лет, и он, наконец, продвинулся вперед. Это была определенно отличная новость.
</w:t>
      </w:r>
    </w:p>
    <w:p>
      <w:pPr/>
    </w:p>
    <w:p>
      <w:pPr>
        <w:jc w:val="left"/>
      </w:pPr>
      <w:r>
        <w:rPr>
          <w:rFonts w:ascii="Consolas" w:eastAsia="Consolas" w:hAnsi="Consolas" w:cs="Consolas"/>
          <w:b w:val="0"/>
          <w:sz w:val="28"/>
        </w:rPr>
        <w:t xml:space="preserve">— Можно и так сказать. — Хан Сяо кивнул.
</w:t>
      </w:r>
    </w:p>
    <w:p>
      <w:pPr/>
    </w:p>
    <w:p>
      <w:pPr>
        <w:jc w:val="left"/>
      </w:pPr>
      <w:r>
        <w:rPr>
          <w:rFonts w:ascii="Consolas" w:eastAsia="Consolas" w:hAnsi="Consolas" w:cs="Consolas"/>
          <w:b w:val="0"/>
          <w:sz w:val="28"/>
        </w:rPr>
        <w:t xml:space="preserve">— Вот это здорово. У нас все еще есть надежда, если это так, — воскликнул Фейдин с радостью.
</w:t>
      </w:r>
    </w:p>
    <w:p>
      <w:pPr/>
    </w:p>
    <w:p>
      <w:pPr>
        <w:jc w:val="left"/>
      </w:pPr>
      <w:r>
        <w:rPr>
          <w:rFonts w:ascii="Consolas" w:eastAsia="Consolas" w:hAnsi="Consolas" w:cs="Consolas"/>
          <w:b w:val="0"/>
          <w:sz w:val="28"/>
        </w:rPr>
        <w:t xml:space="preserve">Он был очень обеспокоен за Хан Сяо с тех пор, как услышал слова Остина. В этот момент он не мог не вздохнуть с облегчением.
</w:t>
      </w:r>
    </w:p>
    <w:p>
      <w:pPr/>
    </w:p>
    <w:p>
      <w:pPr>
        <w:jc w:val="left"/>
      </w:pPr>
      <w:r>
        <w:rPr>
          <w:rFonts w:ascii="Consolas" w:eastAsia="Consolas" w:hAnsi="Consolas" w:cs="Consolas"/>
          <w:b w:val="0"/>
          <w:sz w:val="28"/>
        </w:rPr>
        <w:t xml:space="preserve">Затем Хан Сяо немного поболтал с ними обоими, прежде чем вернуться в свою комнату.
</w:t>
      </w:r>
    </w:p>
    <w:p>
      <w:pPr/>
    </w:p>
    <w:p>
      <w:pPr>
        <w:jc w:val="left"/>
      </w:pPr>
      <w:r>
        <w:rPr>
          <w:rFonts w:ascii="Consolas" w:eastAsia="Consolas" w:hAnsi="Consolas" w:cs="Consolas"/>
          <w:b w:val="0"/>
          <w:sz w:val="28"/>
        </w:rPr>
        <w:t xml:space="preserve">Достав свой коммуникатор, он послал координаты планеты Дейрдре Сильвии и отправил ее устанавливать новый филиал. Так как для улаживания этого дела Хан Сяо отправлял ее лично, Сильвия знала, что это означало, что Хан Сяо придавал огромное значение этому вопросу.
</w:t>
      </w:r>
    </w:p>
    <w:p>
      <w:pPr/>
    </w:p>
    <w:p>
      <w:pPr>
        <w:jc w:val="left"/>
      </w:pPr>
      <w:r>
        <w:rPr>
          <w:rFonts w:ascii="Consolas" w:eastAsia="Consolas" w:hAnsi="Consolas" w:cs="Consolas"/>
          <w:b w:val="0"/>
          <w:sz w:val="28"/>
        </w:rPr>
        <w:t xml:space="preserve">Подумав некоторое время, Хан Сяо позвонил Беннетту, чтобы проверить ситуацию на планете Аквамарин.
</w:t>
      </w:r>
    </w:p>
    <w:p>
      <w:pPr/>
    </w:p>
    <w:p>
      <w:pPr>
        <w:jc w:val="left"/>
      </w:pPr>
      <w:r>
        <w:rPr>
          <w:rFonts w:ascii="Consolas" w:eastAsia="Consolas" w:hAnsi="Consolas" w:cs="Consolas"/>
          <w:b w:val="0"/>
          <w:sz w:val="28"/>
        </w:rPr>
        <w:t xml:space="preserve">Прошло уже десять лет с тех пор, как он возвращался в последний раз.
</w:t>
      </w:r>
    </w:p>
    <w:p>
      <w:pPr/>
    </w:p>
    <w:p>
      <w:pPr>
        <w:jc w:val="left"/>
      </w:pPr>
      <w:r>
        <w:rPr>
          <w:rFonts w:ascii="Consolas" w:eastAsia="Consolas" w:hAnsi="Consolas" w:cs="Consolas"/>
          <w:b w:val="0"/>
          <w:sz w:val="28"/>
        </w:rPr>
        <w:t xml:space="preserve">1. Смурф (англ. smurf) — игрок, который по каким либо причинам не хочет (или не может) играть с людьми своего уровня. Обычно это довольно хорошо обученный пользователь, определить которого не составит труда. Заводя новые аккаунты и игры, они попадают к слабым игрокам и устраивают кровавую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 Перемены
</w:t>
      </w:r>
    </w:p>
    <w:p>
      <w:pPr/>
    </w:p>
    <w:p>
      <w:pPr>
        <w:jc w:val="left"/>
      </w:pPr>
      <w:r>
        <w:rPr>
          <w:rFonts w:ascii="Consolas" w:eastAsia="Consolas" w:hAnsi="Consolas" w:cs="Consolas"/>
          <w:b w:val="0"/>
          <w:sz w:val="28"/>
        </w:rPr>
        <w:t xml:space="preserve">На основной планете Федерации Аквамарина, в классной комнате основной школы Федерации, семи-восьмилетние ученики читали учебник вслух вместе с учителем.
</w:t>
      </w:r>
    </w:p>
    <w:p>
      <w:pPr/>
    </w:p>
    <w:p>
      <w:pPr>
        <w:jc w:val="left"/>
      </w:pPr>
      <w:r>
        <w:rPr>
          <w:rFonts w:ascii="Consolas" w:eastAsia="Consolas" w:hAnsi="Consolas" w:cs="Consolas"/>
          <w:b w:val="0"/>
          <w:sz w:val="28"/>
        </w:rPr>
        <w:t xml:space="preserve">— …В 694 году по Галактическому Календарю произошло движение, которое тогда назвали Великим правительственным объединением. Под влиянием Блэкстара структура общества резко изменилась. Правительства, официально известные как Шесть Наций, были заменены нынешней Федерацией Аквамарина. Это был поворотный пункт развития цивилизации планеты Аквамарин…
</w:t>
      </w:r>
    </w:p>
    <w:p>
      <w:pPr/>
    </w:p>
    <w:p>
      <w:pPr>
        <w:jc w:val="left"/>
      </w:pPr>
      <w:r>
        <w:rPr>
          <w:rFonts w:ascii="Consolas" w:eastAsia="Consolas" w:hAnsi="Consolas" w:cs="Consolas"/>
          <w:b w:val="0"/>
          <w:sz w:val="28"/>
        </w:rPr>
        <w:t xml:space="preserve">— Блэкстар, настоящее имя Хан Сяо, родился на планете Аквамарин, бывший член организации Гермина, который позже вступил на праведный путь. Сейчас он является защитником планеты Аквамарин, всей нашей цивилизации и имеет самое высокое право голоса в Совете Федерации. Он руководил радикальными изменениями цивилизации в течение последних двадцати лет, подарив нам возможность вступить в контакт с галактикой. До сих пор армия Блэкстара все еще тесно сотрудничает с Федерацией…
</w:t>
      </w:r>
    </w:p>
    <w:p>
      <w:pPr/>
    </w:p>
    <w:p>
      <w:pPr>
        <w:jc w:val="left"/>
      </w:pPr>
      <w:r>
        <w:rPr>
          <w:rFonts w:ascii="Consolas" w:eastAsia="Consolas" w:hAnsi="Consolas" w:cs="Consolas"/>
          <w:b w:val="0"/>
          <w:sz w:val="28"/>
        </w:rPr>
        <w:t xml:space="preserve">Мальчик с веснушками на лице поднял руку и спросил:
</w:t>
      </w:r>
    </w:p>
    <w:p>
      <w:pPr/>
    </w:p>
    <w:p>
      <w:pPr>
        <w:jc w:val="left"/>
      </w:pPr>
      <w:r>
        <w:rPr>
          <w:rFonts w:ascii="Consolas" w:eastAsia="Consolas" w:hAnsi="Consolas" w:cs="Consolas"/>
          <w:b w:val="0"/>
          <w:sz w:val="28"/>
        </w:rPr>
        <w:t xml:space="preserve">— А Блэкстар еще жив?
</w:t>
      </w:r>
    </w:p>
    <w:p>
      <w:pPr/>
    </w:p>
    <w:p>
      <w:pPr>
        <w:jc w:val="left"/>
      </w:pPr>
      <w:r>
        <w:rPr>
          <w:rFonts w:ascii="Consolas" w:eastAsia="Consolas" w:hAnsi="Consolas" w:cs="Consolas"/>
          <w:b w:val="0"/>
          <w:sz w:val="28"/>
        </w:rPr>
        <w:t xml:space="preserve">Класс разразился хохотом.
</w:t>
      </w:r>
    </w:p>
    <w:p>
      <w:pPr/>
    </w:p>
    <w:p>
      <w:pPr>
        <w:jc w:val="left"/>
      </w:pPr>
      <w:r>
        <w:rPr>
          <w:rFonts w:ascii="Consolas" w:eastAsia="Consolas" w:hAnsi="Consolas" w:cs="Consolas"/>
          <w:b w:val="0"/>
          <w:sz w:val="28"/>
        </w:rPr>
        <w:t xml:space="preserve">— Конечно, Нерон. Блэкстар имеет очень длинный жизненный период. Даже после того, как мы все умрем от старости, он все еще будет жив. Учитель улыбнулся и кивнул.
</w:t>
      </w:r>
    </w:p>
    <w:p>
      <w:pPr/>
    </w:p>
    <w:p>
      <w:pPr>
        <w:jc w:val="left"/>
      </w:pPr>
      <w:r>
        <w:rPr>
          <w:rFonts w:ascii="Consolas" w:eastAsia="Consolas" w:hAnsi="Consolas" w:cs="Consolas"/>
          <w:b w:val="0"/>
          <w:sz w:val="28"/>
        </w:rPr>
        <w:t xml:space="preserve">— Я… я думал, что только те, кто умер, будут известны как великие люди… — лицо ученика по имени Нерон покраснело.
</w:t>
      </w:r>
    </w:p>
    <w:p>
      <w:pPr/>
    </w:p>
    <w:p>
      <w:pPr>
        <w:jc w:val="left"/>
      </w:pPr>
      <w:r>
        <w:rPr>
          <w:rFonts w:ascii="Consolas" w:eastAsia="Consolas" w:hAnsi="Consolas" w:cs="Consolas"/>
          <w:b w:val="0"/>
          <w:sz w:val="28"/>
        </w:rPr>
        <w:t xml:space="preserve">Учитель покачал головой и сказал:
</w:t>
      </w:r>
    </w:p>
    <w:p>
      <w:pPr/>
    </w:p>
    <w:p>
      <w:pPr>
        <w:jc w:val="left"/>
      </w:pPr>
      <w:r>
        <w:rPr>
          <w:rFonts w:ascii="Consolas" w:eastAsia="Consolas" w:hAnsi="Consolas" w:cs="Consolas"/>
          <w:b w:val="0"/>
          <w:sz w:val="28"/>
        </w:rPr>
        <w:t xml:space="preserve">— Блэкстар — близкий друг председателя Федерации, Беннета. Эта статуя в Центральном Саду была построена Беннетом для Блэкстара. Если тебе интересно, можешь войти в галактический интернет и поискать информацию о Блэкстаре. Там есть информация, доступная для общественности. Он самый сильный человек, который вышел из планеты Аквамарин. Он — гордость всей нашей планеты!
</w:t>
      </w:r>
    </w:p>
    <w:p>
      <w:pPr/>
    </w:p>
    <w:p>
      <w:pPr>
        <w:jc w:val="left"/>
      </w:pPr>
      <w:r>
        <w:rPr>
          <w:rFonts w:ascii="Consolas" w:eastAsia="Consolas" w:hAnsi="Consolas" w:cs="Consolas"/>
          <w:b w:val="0"/>
          <w:sz w:val="28"/>
        </w:rPr>
        <w:t xml:space="preserve">Во второй половине дня занятия наконец закончились, и ученики отправились домой. Нерон последовал за толпой и подошел к воротам школы.
</w:t>
      </w:r>
    </w:p>
    <w:p>
      <w:pPr/>
    </w:p>
    <w:p>
      <w:pPr>
        <w:jc w:val="left"/>
      </w:pPr>
      <w:r>
        <w:rPr>
          <w:rFonts w:ascii="Consolas" w:eastAsia="Consolas" w:hAnsi="Consolas" w:cs="Consolas"/>
          <w:b w:val="0"/>
          <w:sz w:val="28"/>
        </w:rPr>
        <w:t xml:space="preserve">Школа располагалась в середине высокого здания. Если смотреть на широкую площадь от школьных ворот, то можно было увидеть весь город. Высокие здания стояли рядом, как вымышленный металлический лес, а по намеченным маршрутам двигались антигравитационные подвесные транспортные средства.
</w:t>
      </w:r>
    </w:p>
    <w:p>
      <w:pPr/>
    </w:p>
    <w:p>
      <w:pPr>
        <w:jc w:val="left"/>
      </w:pPr>
      <w:r>
        <w:rPr>
          <w:rFonts w:ascii="Consolas" w:eastAsia="Consolas" w:hAnsi="Consolas" w:cs="Consolas"/>
          <w:b w:val="0"/>
          <w:sz w:val="28"/>
        </w:rPr>
        <w:t xml:space="preserve">За последние десять лет планета Аквамарин всегда находилась в постоянном контакте с галактическими технологиями. Некоторые общие устройства во Вселенной постепенно интегрировались в повседневную жизнь людей. Планета Аквамарин теперь построила много городов с передовой технологией. Стиль городов также постепенно менялся под влиянием галактических финансовых групп.
</w:t>
      </w:r>
    </w:p>
    <w:p>
      <w:pPr/>
    </w:p>
    <w:p>
      <w:pPr>
        <w:jc w:val="left"/>
      </w:pPr>
      <w:r>
        <w:rPr>
          <w:rFonts w:ascii="Consolas" w:eastAsia="Consolas" w:hAnsi="Consolas" w:cs="Consolas"/>
          <w:b w:val="0"/>
          <w:sz w:val="28"/>
        </w:rPr>
        <w:t xml:space="preserve">Она процветала.
</w:t>
      </w:r>
    </w:p>
    <w:p>
      <w:pPr/>
    </w:p>
    <w:p>
      <w:pPr>
        <w:jc w:val="left"/>
      </w:pPr>
      <w:r>
        <w:rPr>
          <w:rFonts w:ascii="Consolas" w:eastAsia="Consolas" w:hAnsi="Consolas" w:cs="Consolas"/>
          <w:b w:val="0"/>
          <w:sz w:val="28"/>
        </w:rPr>
        <w:t xml:space="preserve">Различные частные антигравитационные подвесные машины ждали детей снаружи школы. Нерон поднялся на борт одного из них без лицензии, пересек город и вошел в правительственное здание Федерации Аквамарина.
</w:t>
      </w:r>
    </w:p>
    <w:p>
      <w:pPr/>
    </w:p>
    <w:p>
      <w:pPr>
        <w:jc w:val="left"/>
      </w:pPr>
      <w:r>
        <w:rPr>
          <w:rFonts w:ascii="Consolas" w:eastAsia="Consolas" w:hAnsi="Consolas" w:cs="Consolas"/>
          <w:b w:val="0"/>
          <w:sz w:val="28"/>
        </w:rPr>
        <w:t xml:space="preserve">Нерон последовал за похожим на секретаря человеком в кабинет, где Беннет читал документы. По сравнению с тем, что было десять лет назад, у него было больше морщин и постепенно проявлялись признаки старения. Услышав звук и подняв глаза, Беннет увидел Нерона, и улыбнулся.
</w:t>
      </w:r>
    </w:p>
    <w:p>
      <w:pPr/>
    </w:p>
    <w:p>
      <w:pPr>
        <w:jc w:val="left"/>
      </w:pPr>
      <w:r>
        <w:rPr>
          <w:rFonts w:ascii="Consolas" w:eastAsia="Consolas" w:hAnsi="Consolas" w:cs="Consolas"/>
          <w:b w:val="0"/>
          <w:sz w:val="28"/>
        </w:rPr>
        <w:t xml:space="preserve">— Занятия закончились? Присядь, подожди меня. Как только я закончу здесь, отведу тебя поесть.
</w:t>
      </w:r>
    </w:p>
    <w:p>
      <w:pPr/>
    </w:p>
    <w:p>
      <w:pPr>
        <w:jc w:val="left"/>
      </w:pPr>
      <w:r>
        <w:rPr>
          <w:rFonts w:ascii="Consolas" w:eastAsia="Consolas" w:hAnsi="Consolas" w:cs="Consolas"/>
          <w:b w:val="0"/>
          <w:sz w:val="28"/>
        </w:rPr>
        <w:t xml:space="preserve">— Да, пап. Нерон положил свою маленькую школьную сумку и послушно сел на диван. Он болтал ногами и оглядывался по сторонам.
</w:t>
      </w:r>
    </w:p>
    <w:p>
      <w:pPr/>
    </w:p>
    <w:p>
      <w:pPr>
        <w:jc w:val="left"/>
      </w:pPr>
      <w:r>
        <w:rPr>
          <w:rFonts w:ascii="Consolas" w:eastAsia="Consolas" w:hAnsi="Consolas" w:cs="Consolas"/>
          <w:b w:val="0"/>
          <w:sz w:val="28"/>
        </w:rPr>
        <w:t xml:space="preserve">Десять лет назад, с разрешения Хан Сяо, Беннет стал председателем Федерации Аквамарина и завершил объединение правительства на планете. После начальных турбулентных стадий планета Аквамарин начала свое стабильное развитие, восстанавливаясь от нанесенного ранее ущерба.
</w:t>
      </w:r>
    </w:p>
    <w:p>
      <w:pPr/>
    </w:p>
    <w:p>
      <w:pPr>
        <w:jc w:val="left"/>
      </w:pPr>
      <w:r>
        <w:rPr>
          <w:rFonts w:ascii="Consolas" w:eastAsia="Consolas" w:hAnsi="Consolas" w:cs="Consolas"/>
          <w:b w:val="0"/>
          <w:sz w:val="28"/>
        </w:rPr>
        <w:t xml:space="preserve">Поскольку мир был полностью достигнут на его родной планете, цель Беннета была достигнута. Как председатель Федерации, он должен был создать семью. Таким образом, он женился и у него родился ребенок. В конце концов, он был Бойцом, так что его телосложения было более чем достаточно, чтобы осуществить процесс создания человека. Нерон был его сыном.
</w:t>
      </w:r>
    </w:p>
    <w:p>
      <w:pPr/>
    </w:p>
    <w:p>
      <w:pPr>
        <w:jc w:val="left"/>
      </w:pPr>
      <w:r>
        <w:rPr>
          <w:rFonts w:ascii="Consolas" w:eastAsia="Consolas" w:hAnsi="Consolas" w:cs="Consolas"/>
          <w:b w:val="0"/>
          <w:sz w:val="28"/>
        </w:rPr>
        <w:t xml:space="preserve">— Пап, сегодня учитель рассказывал нам историю Блэкстара, — взволнованно сказал Нерон.
</w:t>
      </w:r>
    </w:p>
    <w:p>
      <w:pPr/>
    </w:p>
    <w:p>
      <w:pPr>
        <w:jc w:val="left"/>
      </w:pPr>
      <w:r>
        <w:rPr>
          <w:rFonts w:ascii="Consolas" w:eastAsia="Consolas" w:hAnsi="Consolas" w:cs="Consolas"/>
          <w:b w:val="0"/>
          <w:sz w:val="28"/>
        </w:rPr>
        <w:t xml:space="preserve">— Да? И что же он сказал? — Беннет был весьма заинтересован.
</w:t>
      </w:r>
    </w:p>
    <w:p>
      <w:pPr/>
    </w:p>
    <w:p>
      <w:pPr>
        <w:jc w:val="left"/>
      </w:pPr>
      <w:r>
        <w:rPr>
          <w:rFonts w:ascii="Consolas" w:eastAsia="Consolas" w:hAnsi="Consolas" w:cs="Consolas"/>
          <w:b w:val="0"/>
          <w:sz w:val="28"/>
        </w:rPr>
        <w:t xml:space="preserve">Нерон повторил то, что он мог вспомнить своим невинным голосом, а затем с любопытством спросил:
</w:t>
      </w:r>
    </w:p>
    <w:p>
      <w:pPr/>
    </w:p>
    <w:p>
      <w:pPr>
        <w:jc w:val="left"/>
      </w:pPr>
      <w:r>
        <w:rPr>
          <w:rFonts w:ascii="Consolas" w:eastAsia="Consolas" w:hAnsi="Consolas" w:cs="Consolas"/>
          <w:b w:val="0"/>
          <w:sz w:val="28"/>
        </w:rPr>
        <w:t xml:space="preserve">— Пап, Блэкстар — твой друг?
</w:t>
      </w:r>
    </w:p>
    <w:p>
      <w:pPr/>
    </w:p>
    <w:p>
      <w:pPr>
        <w:jc w:val="left"/>
      </w:pPr>
      <w:r>
        <w:rPr>
          <w:rFonts w:ascii="Consolas" w:eastAsia="Consolas" w:hAnsi="Consolas" w:cs="Consolas"/>
          <w:b w:val="0"/>
          <w:sz w:val="28"/>
        </w:rPr>
        <w:t xml:space="preserve">— Да, я знаю его уже почти двадцать лет. — Беннет чувствовал легкую ностальгию.
</w:t>
      </w:r>
    </w:p>
    <w:p>
      <w:pPr/>
    </w:p>
    <w:p>
      <w:pPr>
        <w:jc w:val="left"/>
      </w:pPr>
      <w:r>
        <w:rPr>
          <w:rFonts w:ascii="Consolas" w:eastAsia="Consolas" w:hAnsi="Consolas" w:cs="Consolas"/>
          <w:b w:val="0"/>
          <w:sz w:val="28"/>
        </w:rPr>
        <w:t xml:space="preserve">— Неужели он действительно такой удивительный? Еще удивительнее, чем ты?
</w:t>
      </w:r>
    </w:p>
    <w:p>
      <w:pPr/>
    </w:p>
    <w:p>
      <w:pPr>
        <w:jc w:val="left"/>
      </w:pPr>
      <w:r>
        <w:rPr>
          <w:rFonts w:ascii="Consolas" w:eastAsia="Consolas" w:hAnsi="Consolas" w:cs="Consolas"/>
          <w:b w:val="0"/>
          <w:sz w:val="28"/>
        </w:rPr>
        <w:t xml:space="preserve">Глаза Нерона широко раскрылись. По его мнению, его отец, председатель Федерации, был самым удивительным человеком в мире.
</w:t>
      </w:r>
    </w:p>
    <w:p>
      <w:pPr/>
    </w:p>
    <w:p>
      <w:pPr>
        <w:jc w:val="left"/>
      </w:pPr>
      <w:r>
        <w:rPr>
          <w:rFonts w:ascii="Consolas" w:eastAsia="Consolas" w:hAnsi="Consolas" w:cs="Consolas"/>
          <w:b w:val="0"/>
          <w:sz w:val="28"/>
        </w:rPr>
        <w:t xml:space="preserve">— Он гораздо более удивительный, чем я. — Беннетт рассмеялся.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зазвонил коммуникатор.
</w:t>
      </w:r>
    </w:p>
    <w:p>
      <w:pPr/>
    </w:p>
    <w:p>
      <w:pPr>
        <w:jc w:val="left"/>
      </w:pPr>
      <w:r>
        <w:rPr>
          <w:rFonts w:ascii="Consolas" w:eastAsia="Consolas" w:hAnsi="Consolas" w:cs="Consolas"/>
          <w:b w:val="0"/>
          <w:sz w:val="28"/>
        </w:rPr>
        <w:t xml:space="preserve">Увидев кто звонит, Беннет немного удивился, но затем обрадовавшись, подозвал к себе Нерона.
</w:t>
      </w:r>
    </w:p>
    <w:p>
      <w:pPr/>
    </w:p>
    <w:p>
      <w:pPr>
        <w:jc w:val="left"/>
      </w:pPr>
      <w:r>
        <w:rPr>
          <w:rFonts w:ascii="Consolas" w:eastAsia="Consolas" w:hAnsi="Consolas" w:cs="Consolas"/>
          <w:b w:val="0"/>
          <w:sz w:val="28"/>
        </w:rPr>
        <w:t xml:space="preserve">— Подойди сюда. Разве ты не хотел узнать про Блэкстара? Подойди и взгляни на него.
</w:t>
      </w:r>
    </w:p>
    <w:p>
      <w:pPr/>
    </w:p>
    <w:p>
      <w:pPr>
        <w:jc w:val="left"/>
      </w:pPr>
      <w:r>
        <w:rPr>
          <w:rFonts w:ascii="Consolas" w:eastAsia="Consolas" w:hAnsi="Consolas" w:cs="Consolas"/>
          <w:b w:val="0"/>
          <w:sz w:val="28"/>
        </w:rPr>
        <w:t xml:space="preserve">Посадив Нерона на колени, Беннет затем ответил на видеозвонок. На экране появилось лицо Хан Сяо.
</w:t>
      </w:r>
    </w:p>
    <w:p>
      <w:pPr/>
    </w:p>
    <w:p>
      <w:pPr>
        <w:jc w:val="left"/>
      </w:pPr>
      <w:r>
        <w:rPr>
          <w:rFonts w:ascii="Consolas" w:eastAsia="Consolas" w:hAnsi="Consolas" w:cs="Consolas"/>
          <w:b w:val="0"/>
          <w:sz w:val="28"/>
        </w:rPr>
        <w:t xml:space="preserve">— Давно не виделись старина, прошло уже почти десять лет. — Беннет улыбнулся.
</w:t>
      </w:r>
    </w:p>
    <w:p>
      <w:pPr/>
    </w:p>
    <w:p>
      <w:pPr>
        <w:jc w:val="left"/>
      </w:pPr>
      <w:r>
        <w:rPr>
          <w:rFonts w:ascii="Consolas" w:eastAsia="Consolas" w:hAnsi="Consolas" w:cs="Consolas"/>
          <w:b w:val="0"/>
          <w:sz w:val="28"/>
        </w:rPr>
        <w:t xml:space="preserve">— Да, уже столько времени прошло. — Хан Сяо кивнул. Когда он увидел Нерона, его глаза сверкнули.
</w:t>
      </w:r>
    </w:p>
    <w:p>
      <w:pPr/>
    </w:p>
    <w:p>
      <w:pPr>
        <w:jc w:val="left"/>
      </w:pPr>
      <w:r>
        <w:rPr>
          <w:rFonts w:ascii="Consolas" w:eastAsia="Consolas" w:hAnsi="Consolas" w:cs="Consolas"/>
          <w:b w:val="0"/>
          <w:sz w:val="28"/>
        </w:rPr>
        <w:t xml:space="preserve"> — Этот ребенок — он.…
</w:t>
      </w:r>
    </w:p>
    <w:p>
      <w:pPr/>
    </w:p>
    <w:p>
      <w:pPr>
        <w:jc w:val="left"/>
      </w:pPr>
      <w:r>
        <w:rPr>
          <w:rFonts w:ascii="Consolas" w:eastAsia="Consolas" w:hAnsi="Consolas" w:cs="Consolas"/>
          <w:b w:val="0"/>
          <w:sz w:val="28"/>
        </w:rPr>
        <w:t xml:space="preserve">— Хм, это мой сын, Нерон.
</w:t>
      </w:r>
    </w:p>
    <w:p>
      <w:pPr/>
    </w:p>
    <w:p>
      <w:pPr>
        <w:jc w:val="left"/>
      </w:pPr>
      <w:r>
        <w:rPr>
          <w:rFonts w:ascii="Consolas" w:eastAsia="Consolas" w:hAnsi="Consolas" w:cs="Consolas"/>
          <w:b w:val="0"/>
          <w:sz w:val="28"/>
        </w:rPr>
        <w:t xml:space="preserve">Беннет улыбнулся и потрепал Нерона по голове.
</w:t>
      </w:r>
    </w:p>
    <w:p>
      <w:pPr/>
    </w:p>
    <w:p>
      <w:pPr>
        <w:jc w:val="left"/>
      </w:pPr>
      <w:r>
        <w:rPr>
          <w:rFonts w:ascii="Consolas" w:eastAsia="Consolas" w:hAnsi="Consolas" w:cs="Consolas"/>
          <w:b w:val="0"/>
          <w:sz w:val="28"/>
        </w:rPr>
        <w:t xml:space="preserve">— Поздоровайся со своим дядей.
</w:t>
      </w:r>
    </w:p>
    <w:p>
      <w:pPr/>
    </w:p>
    <w:p>
      <w:pPr>
        <w:jc w:val="left"/>
      </w:pPr>
      <w:r>
        <w:rPr>
          <w:rFonts w:ascii="Consolas" w:eastAsia="Consolas" w:hAnsi="Consolas" w:cs="Consolas"/>
          <w:b w:val="0"/>
          <w:sz w:val="28"/>
        </w:rPr>
        <w:t xml:space="preserve">— Здравствуй, дядя, — покорно поздоровался Нерон.
</w:t>
      </w:r>
    </w:p>
    <w:p>
      <w:pPr/>
    </w:p>
    <w:p>
      <w:pPr>
        <w:jc w:val="left"/>
      </w:pPr>
      <w:r>
        <w:rPr>
          <w:rFonts w:ascii="Consolas" w:eastAsia="Consolas" w:hAnsi="Consolas" w:cs="Consolas"/>
          <w:b w:val="0"/>
          <w:sz w:val="28"/>
        </w:rPr>
        <w:t xml:space="preserve">Хан Сяо порядком удивился.
</w:t>
      </w:r>
    </w:p>
    <w:p>
      <w:pPr/>
    </w:p>
    <w:p>
      <w:pPr>
        <w:jc w:val="left"/>
      </w:pPr>
      <w:r>
        <w:rPr>
          <w:rFonts w:ascii="Consolas" w:eastAsia="Consolas" w:hAnsi="Consolas" w:cs="Consolas"/>
          <w:b w:val="0"/>
          <w:sz w:val="28"/>
        </w:rPr>
        <w:t xml:space="preserve">— Когда ты успел пожениться? Почему мне ничего не сказал?
</w:t>
      </w:r>
    </w:p>
    <w:p>
      <w:pPr/>
    </w:p>
    <w:p>
      <w:pPr>
        <w:jc w:val="left"/>
      </w:pPr>
      <w:r>
        <w:rPr>
          <w:rFonts w:ascii="Consolas" w:eastAsia="Consolas" w:hAnsi="Consolas" w:cs="Consolas"/>
          <w:b w:val="0"/>
          <w:sz w:val="28"/>
        </w:rPr>
        <w:t xml:space="preserve">— Ты так занят. Я не хотел беспокоить тебя из-за такой мелочи.
</w:t>
      </w:r>
    </w:p>
    <w:p>
      <w:pPr/>
    </w:p>
    <w:p>
      <w:pPr>
        <w:jc w:val="left"/>
      </w:pPr>
      <w:r>
        <w:rPr>
          <w:rFonts w:ascii="Consolas" w:eastAsia="Consolas" w:hAnsi="Consolas" w:cs="Consolas"/>
          <w:b w:val="0"/>
          <w:sz w:val="28"/>
        </w:rPr>
        <w:t xml:space="preserve">— О чем ты говоришь? Мы же старые знакомые. Как ты мог не рассказать мне о таких хороших новостях? Я очень разочарован, — Хан Сяо показал недовольное выражение лица.
</w:t>
      </w:r>
    </w:p>
    <w:p>
      <w:pPr/>
    </w:p>
    <w:p>
      <w:pPr>
        <w:jc w:val="left"/>
      </w:pPr>
      <w:r>
        <w:rPr>
          <w:rFonts w:ascii="Consolas" w:eastAsia="Consolas" w:hAnsi="Consolas" w:cs="Consolas"/>
          <w:b w:val="0"/>
          <w:sz w:val="28"/>
        </w:rPr>
        <w:t xml:space="preserve">Беннет усмехнулся, но не обратил на это внимания.
</w:t>
      </w:r>
    </w:p>
    <w:p>
      <w:pPr/>
    </w:p>
    <w:p>
      <w:pPr>
        <w:jc w:val="left"/>
      </w:pPr>
      <w:r>
        <w:rPr>
          <w:rFonts w:ascii="Consolas" w:eastAsia="Consolas" w:hAnsi="Consolas" w:cs="Consolas"/>
          <w:b w:val="0"/>
          <w:sz w:val="28"/>
        </w:rPr>
        <w:t xml:space="preserve">Хотя он ничего не сказал, он знал, что Хан Сяо был на другом уровне по сравнению с ним сейчас.
</w:t>
      </w:r>
    </w:p>
    <w:p>
      <w:pPr/>
    </w:p>
    <w:p>
      <w:pPr>
        <w:jc w:val="left"/>
      </w:pPr>
      <w:r>
        <w:rPr>
          <w:rFonts w:ascii="Consolas" w:eastAsia="Consolas" w:hAnsi="Consolas" w:cs="Consolas"/>
          <w:b w:val="0"/>
          <w:sz w:val="28"/>
        </w:rPr>
        <w:t xml:space="preserve">Ежедневные дела планеты Аквамарин были, несомненно, незначительными для него. Беннет не хотел беспокоить его из-за этих пустяков, поэтому они все реже и реже связывались друг с другом.
</w:t>
      </w:r>
    </w:p>
    <w:p>
      <w:pPr/>
    </w:p>
    <w:p>
      <w:pPr>
        <w:jc w:val="left"/>
      </w:pPr>
      <w:r>
        <w:rPr>
          <w:rFonts w:ascii="Consolas" w:eastAsia="Consolas" w:hAnsi="Consolas" w:cs="Consolas"/>
          <w:b w:val="0"/>
          <w:sz w:val="28"/>
        </w:rPr>
        <w:t xml:space="preserve">— Ты тот самый человек в учебниках… — Нерон с любопытством уставился на Хан Сяо.
</w:t>
      </w:r>
    </w:p>
    <w:p>
      <w:pPr/>
    </w:p>
    <w:p>
      <w:pPr>
        <w:jc w:val="left"/>
      </w:pPr>
      <w:r>
        <w:rPr>
          <w:rFonts w:ascii="Consolas" w:eastAsia="Consolas" w:hAnsi="Consolas" w:cs="Consolas"/>
          <w:b w:val="0"/>
          <w:sz w:val="28"/>
        </w:rPr>
        <w:t xml:space="preserve">— В учебниках? — Удивился Хан Сяо.
</w:t>
      </w:r>
    </w:p>
    <w:p>
      <w:pPr/>
    </w:p>
    <w:p>
      <w:pPr>
        <w:jc w:val="left"/>
      </w:pPr>
      <w:r>
        <w:rPr>
          <w:rFonts w:ascii="Consolas" w:eastAsia="Consolas" w:hAnsi="Consolas" w:cs="Consolas"/>
          <w:b w:val="0"/>
          <w:sz w:val="28"/>
        </w:rPr>
        <w:t xml:space="preserve">Беннет улыбнулся и объяснил.
</w:t>
      </w:r>
    </w:p>
    <w:p>
      <w:pPr/>
    </w:p>
    <w:p>
      <w:pPr>
        <w:jc w:val="left"/>
      </w:pPr>
      <w:r>
        <w:rPr>
          <w:rFonts w:ascii="Consolas" w:eastAsia="Consolas" w:hAnsi="Consolas" w:cs="Consolas"/>
          <w:b w:val="0"/>
          <w:sz w:val="28"/>
        </w:rPr>
        <w:t xml:space="preserve">Хан Сяо рассмеялся. Он не ожидал, что о нем напишут в учебниках истории.
</w:t>
      </w:r>
    </w:p>
    <w:p>
      <w:pPr/>
    </w:p>
    <w:p>
      <w:pPr>
        <w:jc w:val="left"/>
      </w:pPr>
      <w:r>
        <w:rPr>
          <w:rFonts w:ascii="Consolas" w:eastAsia="Consolas" w:hAnsi="Consolas" w:cs="Consolas"/>
          <w:b w:val="0"/>
          <w:sz w:val="28"/>
        </w:rPr>
        <w:t xml:space="preserve">Это ощущение того, что тебя помнят люди… на самом деле было довольно приятным.
</w:t>
      </w:r>
    </w:p>
    <w:p>
      <w:pPr/>
    </w:p>
    <w:p>
      <w:pPr>
        <w:jc w:val="left"/>
      </w:pPr>
      <w:r>
        <w:rPr>
          <w:rFonts w:ascii="Consolas" w:eastAsia="Consolas" w:hAnsi="Consolas" w:cs="Consolas"/>
          <w:b w:val="0"/>
          <w:sz w:val="28"/>
        </w:rPr>
        <w:t xml:space="preserve">Поболтав некоторое время, Беннет вдруг сказал:
</w:t>
      </w:r>
    </w:p>
    <w:p>
      <w:pPr/>
    </w:p>
    <w:p>
      <w:pPr>
        <w:jc w:val="left"/>
      </w:pPr>
      <w:r>
        <w:rPr>
          <w:rFonts w:ascii="Consolas" w:eastAsia="Consolas" w:hAnsi="Consolas" w:cs="Consolas"/>
          <w:b w:val="0"/>
          <w:sz w:val="28"/>
        </w:rPr>
        <w:t xml:space="preserve">— Я подумываю о том, чтобы позволить Нерону стать твоим крестником. Как думаешь? — Хан Сяо был немного удивлен. Он снова кивнул. С его отношениями с Беннетом, он был готов стать крестным отцом этого ребенка. Беннет похлопал Нерона по плечу и сказал:
</w:t>
      </w:r>
    </w:p>
    <w:p>
      <w:pPr/>
    </w:p>
    <w:p>
      <w:pPr>
        <w:jc w:val="left"/>
      </w:pPr>
      <w:r>
        <w:rPr>
          <w:rFonts w:ascii="Consolas" w:eastAsia="Consolas" w:hAnsi="Consolas" w:cs="Consolas"/>
          <w:b w:val="0"/>
          <w:sz w:val="28"/>
        </w:rPr>
        <w:t xml:space="preserve">— Быстрее, поприветствуй своего крестного.
</w:t>
      </w:r>
    </w:p>
    <w:p>
      <w:pPr/>
    </w:p>
    <w:p>
      <w:pPr>
        <w:jc w:val="left"/>
      </w:pPr>
      <w:r>
        <w:rPr>
          <w:rFonts w:ascii="Consolas" w:eastAsia="Consolas" w:hAnsi="Consolas" w:cs="Consolas"/>
          <w:b w:val="0"/>
          <w:sz w:val="28"/>
        </w:rPr>
        <w:t xml:space="preserve">— Крестный, — Тон Нерона был немного напряженным. Для него Хан Сяо был незнакомцем, которого он никогда раньше не встречал, поэтому обращаться к нему как к крестному отцу было довольно трудно.
</w:t>
      </w:r>
    </w:p>
    <w:p>
      <w:pPr/>
    </w:p>
    <w:p>
      <w:pPr>
        <w:jc w:val="left"/>
      </w:pPr>
      <w:r>
        <w:rPr>
          <w:rFonts w:ascii="Consolas" w:eastAsia="Consolas" w:hAnsi="Consolas" w:cs="Consolas"/>
          <w:b w:val="0"/>
          <w:sz w:val="28"/>
        </w:rPr>
        <w:t xml:space="preserve">Беннет улыбнулся и отпустил Нерона, сказав ему подождать в сторонке и поиграть.
</w:t>
      </w:r>
    </w:p>
    <w:p>
      <w:pPr/>
    </w:p>
    <w:p>
      <w:pPr>
        <w:jc w:val="left"/>
      </w:pPr>
      <w:r>
        <w:rPr>
          <w:rFonts w:ascii="Consolas" w:eastAsia="Consolas" w:hAnsi="Consolas" w:cs="Consolas"/>
          <w:b w:val="0"/>
          <w:sz w:val="28"/>
        </w:rPr>
        <w:t xml:space="preserve">— Ты по какому-то делу?
</w:t>
      </w:r>
    </w:p>
    <w:p>
      <w:pPr/>
    </w:p>
    <w:p>
      <w:pPr>
        <w:jc w:val="left"/>
      </w:pPr>
      <w:r>
        <w:rPr>
          <w:rFonts w:ascii="Consolas" w:eastAsia="Consolas" w:hAnsi="Consolas" w:cs="Consolas"/>
          <w:b w:val="0"/>
          <w:sz w:val="28"/>
        </w:rPr>
        <w:t xml:space="preserve">— Ничего особенного, я просто хотел спросить о ситуации на планете Аквамарин, — ответил Хан Сяо.
</w:t>
      </w:r>
    </w:p>
    <w:p>
      <w:pPr/>
    </w:p>
    <w:p>
      <w:pPr>
        <w:jc w:val="left"/>
      </w:pPr>
      <w:r>
        <w:rPr>
          <w:rFonts w:ascii="Consolas" w:eastAsia="Consolas" w:hAnsi="Consolas" w:cs="Consolas"/>
          <w:b w:val="0"/>
          <w:sz w:val="28"/>
        </w:rPr>
        <w:t xml:space="preserve">Планета Аквамарин была одним из мест появления игроков, которые постоянно пополняли рабочую силу армии Блэкстара. Это было эквивалентно его материально-технической базе и было очень важно для него.
</w:t>
      </w:r>
    </w:p>
    <w:p>
      <w:pPr/>
    </w:p>
    <w:p>
      <w:pPr>
        <w:jc w:val="left"/>
      </w:pPr>
      <w:r>
        <w:rPr>
          <w:rFonts w:ascii="Consolas" w:eastAsia="Consolas" w:hAnsi="Consolas" w:cs="Consolas"/>
          <w:b w:val="0"/>
          <w:sz w:val="28"/>
        </w:rPr>
        <w:t xml:space="preserve">Прежде чем открыть новые поля лука-порея, он хотел проверить состояние старого.
</w:t>
      </w:r>
    </w:p>
    <w:p>
      <w:pPr/>
    </w:p>
    <w:p>
      <w:pPr>
        <w:jc w:val="left"/>
      </w:pPr>
      <w:r>
        <w:rPr>
          <w:rFonts w:ascii="Consolas" w:eastAsia="Consolas" w:hAnsi="Consolas" w:cs="Consolas"/>
          <w:b w:val="0"/>
          <w:sz w:val="28"/>
        </w:rPr>
        <w:t xml:space="preserve">Беннет кивнул и подробно объяснил текущее положение планеты Аквамарин.
</w:t>
      </w:r>
    </w:p>
    <w:p>
      <w:pPr/>
    </w:p>
    <w:p>
      <w:pPr>
        <w:jc w:val="left"/>
      </w:pPr>
      <w:r>
        <w:rPr>
          <w:rFonts w:ascii="Consolas" w:eastAsia="Consolas" w:hAnsi="Consolas" w:cs="Consolas"/>
          <w:b w:val="0"/>
          <w:sz w:val="28"/>
        </w:rPr>
        <w:t xml:space="preserve">Благодаря армии Блэкстара, планета Аквамарин теперь преобразовалась от поверхностной цивилизации к галактической цивилизации и пыталась колонизировать близлежащие необитаемые планеты.
</w:t>
      </w:r>
    </w:p>
    <w:p>
      <w:pPr/>
    </w:p>
    <w:p>
      <w:pPr>
        <w:jc w:val="left"/>
      </w:pPr>
      <w:r>
        <w:rPr>
          <w:rFonts w:ascii="Consolas" w:eastAsia="Consolas" w:hAnsi="Consolas" w:cs="Consolas"/>
          <w:b w:val="0"/>
          <w:sz w:val="28"/>
        </w:rPr>
        <w:t xml:space="preserve">Большое количество новых игроков присоединились к игре в Версии 3.0 на планете Аквамарин и было завербовано подразделением армии Блэкстара.
</w:t>
      </w:r>
    </w:p>
    <w:p>
      <w:pPr/>
    </w:p>
    <w:p>
      <w:pPr>
        <w:jc w:val="left"/>
      </w:pPr>
      <w:r>
        <w:rPr>
          <w:rFonts w:ascii="Consolas" w:eastAsia="Consolas" w:hAnsi="Consolas" w:cs="Consolas"/>
          <w:b w:val="0"/>
          <w:sz w:val="28"/>
        </w:rPr>
        <w:t xml:space="preserve">В целом, ситуация была отличная.
</w:t>
      </w:r>
    </w:p>
    <w:p>
      <w:pPr/>
    </w:p>
    <w:p>
      <w:pPr>
        <w:jc w:val="left"/>
      </w:pPr>
      <w:r>
        <w:rPr>
          <w:rFonts w:ascii="Consolas" w:eastAsia="Consolas" w:hAnsi="Consolas" w:cs="Consolas"/>
          <w:b w:val="0"/>
          <w:sz w:val="28"/>
        </w:rPr>
        <w:t xml:space="preserve">Хан Сяо был вполне удовлетворен.
</w:t>
      </w:r>
    </w:p>
    <w:p>
      <w:pPr/>
    </w:p>
    <w:p>
      <w:pPr>
        <w:jc w:val="left"/>
      </w:pPr>
      <w:r>
        <w:rPr>
          <w:rFonts w:ascii="Consolas" w:eastAsia="Consolas" w:hAnsi="Consolas" w:cs="Consolas"/>
          <w:b w:val="0"/>
          <w:sz w:val="28"/>
        </w:rPr>
        <w:t xml:space="preserve">— Ты проделал огромную работу. Тебе больше не нужно беспокоиться о планете Аквамарин. Хочешь увидеть Вселенную?
</w:t>
      </w:r>
    </w:p>
    <w:p>
      <w:pPr/>
    </w:p>
    <w:p>
      <w:pPr>
        <w:jc w:val="left"/>
      </w:pPr>
      <w:r>
        <w:rPr>
          <w:rFonts w:ascii="Consolas" w:eastAsia="Consolas" w:hAnsi="Consolas" w:cs="Consolas"/>
          <w:b w:val="0"/>
          <w:sz w:val="28"/>
        </w:rPr>
        <w:t xml:space="preserve">Если он правильно помнил, у Беннета когда-то было желание увидеть просторы Вселенной, поэтому Хан Сяо решил пригласить его.
</w:t>
      </w:r>
    </w:p>
    <w:p>
      <w:pPr/>
    </w:p>
    <w:p>
      <w:pPr>
        <w:jc w:val="left"/>
      </w:pPr>
      <w:r>
        <w:rPr>
          <w:rFonts w:ascii="Consolas" w:eastAsia="Consolas" w:hAnsi="Consolas" w:cs="Consolas"/>
          <w:b w:val="0"/>
          <w:sz w:val="28"/>
        </w:rPr>
        <w:t xml:space="preserve">Однако, к его удивлению, Беннет отрицательно покачал головой.
</w:t>
      </w:r>
    </w:p>
    <w:p>
      <w:pPr/>
    </w:p>
    <w:p>
      <w:pPr>
        <w:jc w:val="left"/>
      </w:pPr>
      <w:r>
        <w:rPr>
          <w:rFonts w:ascii="Consolas" w:eastAsia="Consolas" w:hAnsi="Consolas" w:cs="Consolas"/>
          <w:b w:val="0"/>
          <w:sz w:val="28"/>
        </w:rPr>
        <w:t xml:space="preserve">— Я решил остаться в Федерации Аквамарина. Вселенная… у меня больше нет особого желания ее изучать.
</w:t>
      </w:r>
    </w:p>
    <w:p>
      <w:pPr/>
    </w:p>
    <w:p>
      <w:pPr>
        <w:jc w:val="left"/>
      </w:pPr>
      <w:r>
        <w:rPr>
          <w:rFonts w:ascii="Consolas" w:eastAsia="Consolas" w:hAnsi="Consolas" w:cs="Consolas"/>
          <w:b w:val="0"/>
          <w:sz w:val="28"/>
        </w:rPr>
        <w:t xml:space="preserve">— Но почему же? Я помню, что ты был…
</w:t>
      </w:r>
    </w:p>
    <w:p>
      <w:pPr/>
    </w:p>
    <w:p>
      <w:pPr>
        <w:jc w:val="left"/>
      </w:pPr>
      <w:r>
        <w:rPr>
          <w:rFonts w:ascii="Consolas" w:eastAsia="Consolas" w:hAnsi="Consolas" w:cs="Consolas"/>
          <w:b w:val="0"/>
          <w:sz w:val="28"/>
        </w:rPr>
        <w:t xml:space="preserve">— Теперь у меня новые желания. Федерация Аквамарина все еще мала. Я хочу помочь ей вырасти и посвятить всю свою оставшуюся жизнь на ее развитие. — Беннет улыбнулся, показав глубокие морщины.
</w:t>
      </w:r>
    </w:p>
    <w:p>
      <w:pPr/>
    </w:p>
    <w:p>
      <w:pPr>
        <w:jc w:val="left"/>
      </w:pPr>
      <w:r>
        <w:rPr>
          <w:rFonts w:ascii="Consolas" w:eastAsia="Consolas" w:hAnsi="Consolas" w:cs="Consolas"/>
          <w:b w:val="0"/>
          <w:sz w:val="28"/>
        </w:rPr>
        <w:t xml:space="preserve">— Я уже стар, у меня есть семья и ребенок. Я больше не хочу драться и убивать. Я очень доволен своей нынешней жизнью.
</w:t>
      </w:r>
    </w:p>
    <w:p>
      <w:pPr/>
    </w:p>
    <w:p>
      <w:pPr>
        <w:jc w:val="left"/>
      </w:pPr>
      <w:r>
        <w:rPr>
          <w:rFonts w:ascii="Consolas" w:eastAsia="Consolas" w:hAnsi="Consolas" w:cs="Consolas"/>
          <w:b w:val="0"/>
          <w:sz w:val="28"/>
        </w:rPr>
        <w:t xml:space="preserve">Услышав то, что сказал Беннет, Хан Сяо не стал больше его уговаривать.
</w:t>
      </w:r>
    </w:p>
    <w:p>
      <w:pPr/>
    </w:p>
    <w:p>
      <w:pPr>
        <w:jc w:val="left"/>
      </w:pPr>
      <w:r>
        <w:rPr>
          <w:rFonts w:ascii="Consolas" w:eastAsia="Consolas" w:hAnsi="Consolas" w:cs="Consolas"/>
          <w:b w:val="0"/>
          <w:sz w:val="28"/>
        </w:rPr>
        <w:t xml:space="preserve">У всех были разные цели. Беннет провел первую половину своей жизни в войнах и хаосе, так что теперь, когда он нашел свое место и у него был дом, он хотел прожить оставшуюся часть своей жизни мирно. Хан Сяо решил уважать его мнение.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На самом деле, у меня есть еще кое-что, о чем я бы хотел тебя попросить, — сказал Беннетт.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Я все еще очень беспокоюсь за Нерона. У него очень светлое будущее, и он не должен оставаться здесь со мной. После того, как я умру, я надеюсь, что ты сможешь взять его с собой, позаботиться о нем и вырастить его, — Глаза Беннета были полны отеческой любви.
</w:t>
      </w:r>
    </w:p>
    <w:p>
      <w:pPr/>
    </w:p>
    <w:p>
      <w:pPr>
        <w:jc w:val="left"/>
      </w:pPr>
      <w:r>
        <w:rPr>
          <w:rFonts w:ascii="Consolas" w:eastAsia="Consolas" w:hAnsi="Consolas" w:cs="Consolas"/>
          <w:b w:val="0"/>
          <w:sz w:val="28"/>
        </w:rPr>
        <w:t xml:space="preserve">— А? С чего вдруг ты об этом заговорил? — Хан Сяо почувствовал онемение в голове.
</w:t>
      </w:r>
    </w:p>
    <w:p>
      <w:pPr/>
    </w:p>
    <w:p>
      <w:pPr>
        <w:jc w:val="left"/>
      </w:pPr>
      <w:r>
        <w:rPr>
          <w:rFonts w:ascii="Consolas" w:eastAsia="Consolas" w:hAnsi="Consolas" w:cs="Consolas"/>
          <w:b w:val="0"/>
          <w:sz w:val="28"/>
        </w:rPr>
        <w:t xml:space="preserve">— В конце концов, я не такой, как ты. Моя жизнь ограничена, и я не знаю, когда умру. Поэтому я хотел попросить тебя об этом как можно раньше. — Беннет искренне улыбнулся.
</w:t>
      </w:r>
    </w:p>
    <w:p>
      <w:pPr/>
    </w:p>
    <w:p>
      <w:pPr>
        <w:jc w:val="left"/>
      </w:pPr>
      <w:r>
        <w:rPr>
          <w:rFonts w:ascii="Consolas" w:eastAsia="Consolas" w:hAnsi="Consolas" w:cs="Consolas"/>
          <w:b w:val="0"/>
          <w:sz w:val="28"/>
        </w:rPr>
        <w:t xml:space="preserve">— Ты можешь мне это обещать?
</w:t>
      </w:r>
    </w:p>
    <w:p>
      <w:pPr/>
    </w:p>
    <w:p>
      <w:pPr>
        <w:jc w:val="left"/>
      </w:pPr>
      <w:r>
        <w:rPr>
          <w:rFonts w:ascii="Consolas" w:eastAsia="Consolas" w:hAnsi="Consolas" w:cs="Consolas"/>
          <w:b w:val="0"/>
          <w:sz w:val="28"/>
        </w:rPr>
        <w:t xml:space="preserve">— Да без проблем, у меня достаточно денег, чтобы прокормить еще одного человека. — Хан Сяо поднял брови и пошутил, чтобы разрядить обстановку.
</w:t>
      </w:r>
    </w:p>
    <w:p>
      <w:pPr/>
    </w:p>
    <w:p>
      <w:pPr>
        <w:jc w:val="left"/>
      </w:pPr>
      <w:r>
        <w:rPr>
          <w:rFonts w:ascii="Consolas" w:eastAsia="Consolas" w:hAnsi="Consolas" w:cs="Consolas"/>
          <w:b w:val="0"/>
          <w:sz w:val="28"/>
        </w:rPr>
        <w:t xml:space="preserve">— Если хочешь, я могу и о твоей женушке позаботиться.
</w:t>
      </w:r>
    </w:p>
    <w:p>
      <w:pPr/>
    </w:p>
    <w:p>
      <w:pPr>
        <w:jc w:val="left"/>
      </w:pPr>
      <w:r>
        <w:rPr>
          <w:rFonts w:ascii="Consolas" w:eastAsia="Consolas" w:hAnsi="Consolas" w:cs="Consolas"/>
          <w:b w:val="0"/>
          <w:sz w:val="28"/>
        </w:rPr>
        <w:t xml:space="preserve">Губы Беннета дрогнули.
</w:t>
      </w:r>
    </w:p>
    <w:p>
      <w:pPr/>
    </w:p>
    <w:p>
      <w:pPr>
        <w:jc w:val="left"/>
      </w:pPr>
      <w:r>
        <w:rPr>
          <w:rFonts w:ascii="Consolas" w:eastAsia="Consolas" w:hAnsi="Consolas" w:cs="Consolas"/>
          <w:b w:val="0"/>
          <w:sz w:val="28"/>
        </w:rPr>
        <w:t xml:space="preserve">— О ней не стоит заботиться.
</w:t>
      </w:r>
    </w:p>
    <w:p>
      <w:pPr/>
    </w:p>
    <w:p>
      <w:pPr>
        <w:jc w:val="left"/>
      </w:pPr>
      <w:r>
        <w:rPr>
          <w:rFonts w:ascii="Consolas" w:eastAsia="Consolas" w:hAnsi="Consolas" w:cs="Consolas"/>
          <w:b w:val="0"/>
          <w:sz w:val="28"/>
        </w:rPr>
        <w:t xml:space="preserve">После непринужденного разговора в течение более чем получаса, Хан Сяо закончил разговор. Он стер улыбку с лица и вздохнул.
</w:t>
      </w:r>
    </w:p>
    <w:p>
      <w:pPr/>
    </w:p>
    <w:p>
      <w:pPr>
        <w:jc w:val="left"/>
      </w:pPr>
      <w:r>
        <w:rPr>
          <w:rFonts w:ascii="Consolas" w:eastAsia="Consolas" w:hAnsi="Consolas" w:cs="Consolas"/>
          <w:b w:val="0"/>
          <w:sz w:val="28"/>
        </w:rPr>
        <w:t xml:space="preserve">Не у всех была такая долгая жизнь, как у него.
</w:t>
      </w:r>
    </w:p>
    <w:p>
      <w:pPr/>
    </w:p>
    <w:p>
      <w:pPr>
        <w:jc w:val="left"/>
      </w:pPr>
      <w:r>
        <w:rPr>
          <w:rFonts w:ascii="Consolas" w:eastAsia="Consolas" w:hAnsi="Consolas" w:cs="Consolas"/>
          <w:b w:val="0"/>
          <w:sz w:val="28"/>
        </w:rPr>
        <w:t xml:space="preserve">Стареть и умирать было обычной судьбой нормальных людей.
</w:t>
      </w:r>
    </w:p>
    <w:p>
      <w:pPr/>
    </w:p>
    <w:p>
      <w:pPr>
        <w:jc w:val="left"/>
      </w:pPr>
      <w:r>
        <w:rPr>
          <w:rFonts w:ascii="Consolas" w:eastAsia="Consolas" w:hAnsi="Consolas" w:cs="Consolas"/>
          <w:b w:val="0"/>
          <w:sz w:val="28"/>
        </w:rPr>
        <w:t xml:space="preserve">Беннет становился старше. Рано или поздно он умрет.
</w:t>
      </w:r>
    </w:p>
    <w:p>
      <w:pPr/>
    </w:p>
    <w:p>
      <w:pPr>
        <w:jc w:val="left"/>
      </w:pPr>
      <w:r>
        <w:rPr>
          <w:rFonts w:ascii="Consolas" w:eastAsia="Consolas" w:hAnsi="Consolas" w:cs="Consolas"/>
          <w:b w:val="0"/>
          <w:sz w:val="28"/>
        </w:rPr>
        <w:t xml:space="preserve">Несмотря ни на что, ему было очень грустно.
</w:t>
      </w:r>
    </w:p>
    <w:p>
      <w:pPr/>
    </w:p>
    <w:p>
      <w:pPr>
        <w:jc w:val="left"/>
      </w:pPr>
      <w:r>
        <w:rPr>
          <w:rFonts w:ascii="Consolas" w:eastAsia="Consolas" w:hAnsi="Consolas" w:cs="Consolas"/>
          <w:b w:val="0"/>
          <w:sz w:val="28"/>
        </w:rPr>
        <w:t xml:space="preserve">Тем не менее, даже если он однажды умрет, дело, которое он любил и которому посвятил свою жизнь, останется.
</w:t>
      </w:r>
    </w:p>
    <w:p>
      <w:pPr/>
    </w:p>
    <w:p>
      <w:pPr>
        <w:jc w:val="left"/>
      </w:pPr>
      <w:r>
        <w:rPr>
          <w:rFonts w:ascii="Consolas" w:eastAsia="Consolas" w:hAnsi="Consolas" w:cs="Consolas"/>
          <w:b w:val="0"/>
          <w:sz w:val="28"/>
        </w:rPr>
        <w:t xml:space="preserve">«Федерация Аквамарина…»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С его защитой, цивилизация планеты Аквамарин пойдет намного, намного дальше, чем это было в его предыдущей жизни…
</w:t>
      </w:r>
    </w:p>
    <w:p>
      <w:pPr/>
    </w:p>
    <w:p>
      <w:pPr>
        <w:jc w:val="left"/>
      </w:pPr>
      <w:r>
        <w:rPr>
          <w:rFonts w:ascii="Consolas" w:eastAsia="Consolas" w:hAnsi="Consolas" w:cs="Consolas"/>
          <w:b w:val="0"/>
          <w:sz w:val="28"/>
        </w:rPr>
        <w:t xml:space="preserve">С ростом популярности предыдущих двух версий, Версия 3.0 стала взрывным периодом для новых игроков. Согласно статистике, в настоящее время в игру вступило более десяти миллионов новых игроков, и это количество все еще росло.
</w:t>
      </w:r>
    </w:p>
    <w:p>
      <w:pPr/>
    </w:p>
    <w:p>
      <w:pPr>
        <w:jc w:val="left"/>
      </w:pPr>
      <w:r>
        <w:rPr>
          <w:rFonts w:ascii="Consolas" w:eastAsia="Consolas" w:hAnsi="Consolas" w:cs="Consolas"/>
          <w:b w:val="0"/>
          <w:sz w:val="28"/>
        </w:rPr>
        <w:t xml:space="preserve">Из-за того, что Китай выиграл чемпионат предыдущей профессиональной лиги, Расколотое Звездное Кольцо привлекло больше всего игроков. Всего за три месяца после выхода Версии 3.0 появилось уже около двух миллионов новых игроков.
</w:t>
      </w:r>
    </w:p>
    <w:p>
      <w:pPr/>
    </w:p>
    <w:p>
      <w:pPr>
        <w:jc w:val="left"/>
      </w:pPr>
      <w:r>
        <w:rPr>
          <w:rFonts w:ascii="Consolas" w:eastAsia="Consolas" w:hAnsi="Consolas" w:cs="Consolas"/>
          <w:b w:val="0"/>
          <w:sz w:val="28"/>
        </w:rPr>
        <w:t xml:space="preserve">Полмесяца спустя, в звездном скоплении Гелок, планета Дейрдре…
</w:t>
      </w:r>
    </w:p>
    <w:p>
      <w:pPr/>
    </w:p>
    <w:p>
      <w:pPr>
        <w:jc w:val="left"/>
      </w:pPr>
      <w:r>
        <w:rPr>
          <w:rFonts w:ascii="Consolas" w:eastAsia="Consolas" w:hAnsi="Consolas" w:cs="Consolas"/>
          <w:b w:val="0"/>
          <w:sz w:val="28"/>
        </w:rPr>
        <w:t xml:space="preserve">Общественный зал аэропорта превратился в сквер для игроков. Некоторые открывали магазины, некоторые собирали группу, а некоторые предлагали услуги по повышению Атрибутов. Там собрались самые разные игроки.
</w:t>
      </w:r>
    </w:p>
    <w:p>
      <w:pPr/>
    </w:p>
    <w:p>
      <w:pPr>
        <w:jc w:val="left"/>
      </w:pPr>
      <w:r>
        <w:rPr>
          <w:rFonts w:ascii="Consolas" w:eastAsia="Consolas" w:hAnsi="Consolas" w:cs="Consolas"/>
          <w:b w:val="0"/>
          <w:sz w:val="28"/>
        </w:rPr>
        <w:t xml:space="preserve">Было шумно и многолюдно. Стена была прозрачной. Оттуда была видна вся поверхность планеты Дейрдре, а также прекрасное небо, усыпанное звездами.
</w:t>
      </w:r>
    </w:p>
    <w:p>
      <w:pPr/>
    </w:p>
    <w:p>
      <w:pPr>
        <w:jc w:val="left"/>
      </w:pPr>
      <w:r>
        <w:rPr>
          <w:rFonts w:ascii="Consolas" w:eastAsia="Consolas" w:hAnsi="Consolas" w:cs="Consolas"/>
          <w:b w:val="0"/>
          <w:sz w:val="28"/>
        </w:rPr>
        <w:t xml:space="preserve">Как галактическая транзитная станция, на планете Дейрдре было много возможностей для трудоустройства. За эти три месяца около миллиона новых игроков очень быстро повысили свои уровни из-за стандарта вознаграждений миссии Версии 3.0. Их средний уровень в настоящее время превысил 30, а некоторые уже достигли 40 уровня.
</w:t>
      </w:r>
    </w:p>
    <w:p>
      <w:pPr/>
    </w:p>
    <w:p>
      <w:pPr>
        <w:jc w:val="left"/>
      </w:pPr>
      <w:r>
        <w:rPr>
          <w:rFonts w:ascii="Consolas" w:eastAsia="Consolas" w:hAnsi="Consolas" w:cs="Consolas"/>
          <w:b w:val="0"/>
          <w:sz w:val="28"/>
        </w:rPr>
        <w:t xml:space="preserve">В отличие от игроков Версии 1.0 планеты Аквамарин, игроки на планете Дейрдре стали галактическими жителями, как только появились. Их информационные каналы были богаты, и они могли легко найти галактическую информацию.
</w:t>
      </w:r>
    </w:p>
    <w:p>
      <w:pPr/>
    </w:p>
    <w:p>
      <w:pPr>
        <w:jc w:val="left"/>
      </w:pPr>
      <w:r>
        <w:rPr>
          <w:rFonts w:ascii="Consolas" w:eastAsia="Consolas" w:hAnsi="Consolas" w:cs="Consolas"/>
          <w:b w:val="0"/>
          <w:sz w:val="28"/>
        </w:rPr>
        <w:t xml:space="preserve">После изучения в течение трех месяцев, игроки планеты Дейрдре нашли много способов саморазвития.
</w:t>
      </w:r>
    </w:p>
    <w:p>
      <w:pPr/>
    </w:p>
    <w:p>
      <w:pPr>
        <w:jc w:val="left"/>
      </w:pPr>
      <w:r>
        <w:rPr>
          <w:rFonts w:ascii="Consolas" w:eastAsia="Consolas" w:hAnsi="Consolas" w:cs="Consolas"/>
          <w:b w:val="0"/>
          <w:sz w:val="28"/>
        </w:rPr>
        <w:t xml:space="preserve">В это время, среди шумного общественного зала аэропорта, была одна команда, которая обсуждала свое будущее направление.
</w:t>
      </w:r>
    </w:p>
    <w:p>
      <w:pPr/>
    </w:p>
    <w:p>
      <w:pPr>
        <w:jc w:val="left"/>
      </w:pPr>
      <w:r>
        <w:rPr>
          <w:rFonts w:ascii="Consolas" w:eastAsia="Consolas" w:hAnsi="Consolas" w:cs="Consolas"/>
          <w:b w:val="0"/>
          <w:sz w:val="28"/>
        </w:rPr>
        <w:t xml:space="preserve">— Мы должны присоединиться к финансовой группе Одеген и помочь им бороться с соседними галактическими пиратскими группами. Это главная сюжетная линия планеты. Это определенно лучший выбор.
</w:t>
      </w:r>
    </w:p>
    <w:p>
      <w:pPr/>
    </w:p>
    <w:p>
      <w:pPr>
        <w:jc w:val="left"/>
      </w:pPr>
      <w:r>
        <w:rPr>
          <w:rFonts w:ascii="Consolas" w:eastAsia="Consolas" w:hAnsi="Consolas" w:cs="Consolas"/>
          <w:b w:val="0"/>
          <w:sz w:val="28"/>
        </w:rPr>
        <w:t xml:space="preserve">— Какое будущее может дать присоединение к финансовой группе? Лучше уж стать внештатными наемниками. Те старшие гиды на форумах все говорят, что стать наемником — это самое лучшее.
</w:t>
      </w:r>
    </w:p>
    <w:p>
      <w:pPr/>
    </w:p>
    <w:p>
      <w:pPr>
        <w:jc w:val="left"/>
      </w:pPr>
      <w:r>
        <w:rPr>
          <w:rFonts w:ascii="Consolas" w:eastAsia="Consolas" w:hAnsi="Consolas" w:cs="Consolas"/>
          <w:b w:val="0"/>
          <w:sz w:val="28"/>
        </w:rPr>
        <w:t xml:space="preserve">— Я уже провел исследование. Самая большая группа наемников в Расколотом Звездном Кольце сейчас – это Лига Наёмников. Я слышал, что некоторые люди запустили там новые основные сюжетные линии. Если мы собираемся стать наемниками, то должны присоединиться к этой организации.
</w:t>
      </w:r>
    </w:p>
    <w:p>
      <w:pPr/>
    </w:p>
    <w:p>
      <w:pPr>
        <w:jc w:val="left"/>
      </w:pPr>
      <w:r>
        <w:rPr>
          <w:rFonts w:ascii="Consolas" w:eastAsia="Consolas" w:hAnsi="Consolas" w:cs="Consolas"/>
          <w:b w:val="0"/>
          <w:sz w:val="28"/>
        </w:rPr>
        <w:t xml:space="preserve">— Тогда мы вполне можем отправиться в Колтон и присоединиться к армии Блэкстара, чтобы принять участие в главной сюжетной линии Тайной Войны.
</w:t>
      </w:r>
    </w:p>
    <w:p>
      <w:pPr/>
    </w:p>
    <w:p>
      <w:pPr>
        <w:jc w:val="left"/>
      </w:pPr>
      <w:r>
        <w:rPr>
          <w:rFonts w:ascii="Consolas" w:eastAsia="Consolas" w:hAnsi="Consolas" w:cs="Consolas"/>
          <w:b w:val="0"/>
          <w:sz w:val="28"/>
        </w:rPr>
        <w:t xml:space="preserve">— Армия Блэкстара действительно хороша, но полеты между звездными скоплениями довольно дороги.
</w:t>
      </w:r>
    </w:p>
    <w:p>
      <w:pPr/>
    </w:p>
    <w:p>
      <w:pPr>
        <w:jc w:val="left"/>
      </w:pPr>
      <w:r>
        <w:rPr>
          <w:rFonts w:ascii="Consolas" w:eastAsia="Consolas" w:hAnsi="Consolas" w:cs="Consolas"/>
          <w:b w:val="0"/>
          <w:sz w:val="28"/>
        </w:rPr>
        <w:t xml:space="preserve">— Я не думаю, что мы должны идти туда. У нас есть новые основные сюжетные миссии здесь. Нет никаких причин туда ехать.
</w:t>
      </w:r>
    </w:p>
    <w:p>
      <w:pPr/>
    </w:p>
    <w:p>
      <w:pPr>
        <w:jc w:val="left"/>
      </w:pPr>
      <w:r>
        <w:rPr>
          <w:rFonts w:ascii="Consolas" w:eastAsia="Consolas" w:hAnsi="Consolas" w:cs="Consolas"/>
          <w:b w:val="0"/>
          <w:sz w:val="28"/>
        </w:rPr>
        <w:t xml:space="preserve">— А как насчет того, чтобы сделать что-нибудь сложное? Убийства и преступления всегда приносят прибыль. Давайте станем галактическими пиратами…
</w:t>
      </w:r>
    </w:p>
    <w:p>
      <w:pPr/>
    </w:p>
    <w:p>
      <w:pPr>
        <w:jc w:val="left"/>
      </w:pPr>
      <w:r>
        <w:rPr>
          <w:rFonts w:ascii="Consolas" w:eastAsia="Consolas" w:hAnsi="Consolas" w:cs="Consolas"/>
          <w:b w:val="0"/>
          <w:sz w:val="28"/>
        </w:rPr>
        <w:t xml:space="preserve">— Хе-хе, ты думаешь, мы можем позволить себе космический корабль?
</w:t>
      </w:r>
    </w:p>
    <w:p>
      <w:pPr/>
    </w:p>
    <w:p>
      <w:pPr>
        <w:jc w:val="left"/>
      </w:pPr>
      <w:r>
        <w:rPr>
          <w:rFonts w:ascii="Consolas" w:eastAsia="Consolas" w:hAnsi="Consolas" w:cs="Consolas"/>
          <w:b w:val="0"/>
          <w:sz w:val="28"/>
        </w:rPr>
        <w:t xml:space="preserve">— Ты что, совсем идиот? Поскольку мы собираемся стать галактическими пиратами, мы можем украсть корабль, если не можем себе этого позволить.
</w:t>
      </w:r>
    </w:p>
    <w:p>
      <w:pPr/>
    </w:p>
    <w:p>
      <w:pPr>
        <w:jc w:val="left"/>
      </w:pPr>
      <w:r>
        <w:rPr>
          <w:rFonts w:ascii="Consolas" w:eastAsia="Consolas" w:hAnsi="Consolas" w:cs="Consolas"/>
          <w:b w:val="0"/>
          <w:sz w:val="28"/>
        </w:rPr>
        <w:t xml:space="preserve">Команда игроков обсуждала этот вопрос в течение некоторого времени, когда они вдруг поняли, что шумная среда вокруг них внезапно стала тихой.
</w:t>
      </w:r>
    </w:p>
    <w:p>
      <w:pPr/>
    </w:p>
    <w:p>
      <w:pPr>
        <w:jc w:val="left"/>
      </w:pPr>
      <w:r>
        <w:rPr>
          <w:rFonts w:ascii="Consolas" w:eastAsia="Consolas" w:hAnsi="Consolas" w:cs="Consolas"/>
          <w:b w:val="0"/>
          <w:sz w:val="28"/>
        </w:rPr>
        <w:t xml:space="preserve">Они потрясенно обернулись.
</w:t>
      </w:r>
    </w:p>
    <w:p>
      <w:pPr/>
    </w:p>
    <w:p>
      <w:pPr>
        <w:jc w:val="left"/>
      </w:pPr>
      <w:r>
        <w:rPr>
          <w:rFonts w:ascii="Consolas" w:eastAsia="Consolas" w:hAnsi="Consolas" w:cs="Consolas"/>
          <w:b w:val="0"/>
          <w:sz w:val="28"/>
        </w:rPr>
        <w:t xml:space="preserve">Во всем зале, будь то игроки или НИП, все смотрели вверх с широко открытыми ртами и их лица были полны шока.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Эта команда игроков тоже посмотрела вверх. Когда они увидели то, что находилось за прозрачным потолком, их глаза немедленно расширились.
</w:t>
      </w:r>
    </w:p>
    <w:p>
      <w:pPr/>
    </w:p>
    <w:p>
      <w:pPr>
        <w:jc w:val="left"/>
      </w:pPr>
      <w:r>
        <w:rPr>
          <w:rFonts w:ascii="Consolas" w:eastAsia="Consolas" w:hAnsi="Consolas" w:cs="Consolas"/>
          <w:b w:val="0"/>
          <w:sz w:val="28"/>
        </w:rPr>
        <w:t xml:space="preserve">Огромная вооруженная спутниковая крепость появилась из ниоткуда и заполнила все поле за прозрачным потолком. По размерам этот общественный аэропорт был не меньше даже двадцатой части этой вооруженной крепости-спутника!
</w:t>
      </w:r>
    </w:p>
    <w:p>
      <w:pPr/>
    </w:p>
    <w:p>
      <w:pPr>
        <w:jc w:val="left"/>
      </w:pPr>
      <w:r>
        <w:rPr>
          <w:rFonts w:ascii="Consolas" w:eastAsia="Consolas" w:hAnsi="Consolas" w:cs="Consolas"/>
          <w:b w:val="0"/>
          <w:sz w:val="28"/>
        </w:rPr>
        <w:t xml:space="preserve">Тысячи боевых кораблей охраняли спутник, когда он медленно приближался, останавливаясь на внешней орбите планеты Дейрдре.
</w:t>
      </w:r>
    </w:p>
    <w:p>
      <w:pPr/>
    </w:p>
    <w:p>
      <w:pPr>
        <w:jc w:val="left"/>
      </w:pPr>
      <w:r>
        <w:rPr>
          <w:rFonts w:ascii="Consolas" w:eastAsia="Consolas" w:hAnsi="Consolas" w:cs="Consolas"/>
          <w:b w:val="0"/>
          <w:sz w:val="28"/>
        </w:rPr>
        <w:t xml:space="preserve">Броня этих линкоров имела один и тот же символ. Для тех игроков, которые часто посещали форумы, они сразу узнавали этот символ.
</w:t>
      </w:r>
    </w:p>
    <w:p>
      <w:pPr/>
    </w:p>
    <w:p>
      <w:pPr>
        <w:jc w:val="left"/>
      </w:pPr>
      <w:r>
        <w:rPr>
          <w:rFonts w:ascii="Consolas" w:eastAsia="Consolas" w:hAnsi="Consolas" w:cs="Consolas"/>
          <w:b w:val="0"/>
          <w:sz w:val="28"/>
        </w:rPr>
        <w:t xml:space="preserve">Это была эмблема армии Блэкстара!
</w:t>
      </w:r>
    </w:p>
    <w:p>
      <w:pPr/>
    </w:p>
    <w:p>
      <w:pPr>
        <w:jc w:val="left"/>
      </w:pPr>
      <w:r>
        <w:rPr>
          <w:rFonts w:ascii="Consolas" w:eastAsia="Consolas" w:hAnsi="Consolas" w:cs="Consolas"/>
          <w:b w:val="0"/>
          <w:sz w:val="28"/>
        </w:rPr>
        <w:t xml:space="preserve">Армия Блэкстара перебросила туда целое подразделение!
</w:t>
      </w:r>
    </w:p>
    <w:p>
      <w:pPr/>
    </w:p>
    <w:p>
      <w:pPr>
        <w:jc w:val="left"/>
      </w:pPr>
      <w:r>
        <w:rPr>
          <w:rFonts w:ascii="Consolas" w:eastAsia="Consolas" w:hAnsi="Consolas" w:cs="Consolas"/>
          <w:b w:val="0"/>
          <w:sz w:val="28"/>
        </w:rPr>
        <w:t xml:space="preserve">Миллион новых игроков в аэропорту были в недоумении.
</w:t>
      </w:r>
    </w:p>
    <w:p>
      <w:pPr/>
    </w:p>
    <w:p>
      <w:pPr>
        <w:jc w:val="left"/>
      </w:pPr>
      <w:r>
        <w:rPr>
          <w:rFonts w:ascii="Consolas" w:eastAsia="Consolas" w:hAnsi="Consolas" w:cs="Consolas"/>
          <w:b w:val="0"/>
          <w:sz w:val="28"/>
        </w:rPr>
        <w:t xml:space="preserve">«Разве армия Блэкстара не ведет войну в другом звездном скоплении? Зачем они прибыли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 Мысли Пурпурного Кристалла
</w:t>
      </w:r>
    </w:p>
    <w:p>
      <w:pPr/>
    </w:p>
    <w:p>
      <w:pPr>
        <w:jc w:val="left"/>
      </w:pPr>
      <w:r>
        <w:rPr>
          <w:rFonts w:ascii="Consolas" w:eastAsia="Consolas" w:hAnsi="Consolas" w:cs="Consolas"/>
          <w:b w:val="0"/>
          <w:sz w:val="28"/>
        </w:rPr>
        <w:t xml:space="preserve">Армия Блэкстара уже была известной организацией в Расколотом Звездном Кольце, и внезапное появление ее спутниковой крепости вызвало огромный переполох на планете Дейрдре.
</w:t>
      </w:r>
    </w:p>
    <w:p>
      <w:pPr/>
    </w:p>
    <w:p>
      <w:pPr>
        <w:jc w:val="left"/>
      </w:pPr>
      <w:r>
        <w:rPr>
          <w:rFonts w:ascii="Consolas" w:eastAsia="Consolas" w:hAnsi="Consolas" w:cs="Consolas"/>
          <w:b w:val="0"/>
          <w:sz w:val="28"/>
        </w:rPr>
        <w:t xml:space="preserve">Звездное скопление Гелок не имело никакого отношения к Тайной Войне. Различные финансовые группы, расположенные на планете Дейрдре, и новые игроки были крайне озадачены намерениями армии Блэкстара.
</w:t>
      </w:r>
    </w:p>
    <w:p>
      <w:pPr/>
    </w:p>
    <w:p>
      <w:pPr>
        <w:jc w:val="left"/>
      </w:pPr>
      <w:r>
        <w:rPr>
          <w:rFonts w:ascii="Consolas" w:eastAsia="Consolas" w:hAnsi="Consolas" w:cs="Consolas"/>
          <w:b w:val="0"/>
          <w:sz w:val="28"/>
        </w:rPr>
        <w:t xml:space="preserve">Несколько линкоров покинули док и с осторожностью приблизились к спутниковой крепости.
</w:t>
      </w:r>
    </w:p>
    <w:p>
      <w:pPr/>
    </w:p>
    <w:p>
      <w:pPr>
        <w:jc w:val="left"/>
      </w:pPr>
      <w:r>
        <w:rPr>
          <w:rFonts w:ascii="Consolas" w:eastAsia="Consolas" w:hAnsi="Consolas" w:cs="Consolas"/>
          <w:b w:val="0"/>
          <w:sz w:val="28"/>
        </w:rPr>
        <w:t xml:space="preserve">Различные финансовые группы немедленно отправили запрос на связь, желая поговорить с командующим флота.
</w:t>
      </w:r>
    </w:p>
    <w:p>
      <w:pPr/>
    </w:p>
    <w:p>
      <w:pPr>
        <w:jc w:val="left"/>
      </w:pPr>
      <w:r>
        <w:rPr>
          <w:rFonts w:ascii="Consolas" w:eastAsia="Consolas" w:hAnsi="Consolas" w:cs="Consolas"/>
          <w:b w:val="0"/>
          <w:sz w:val="28"/>
        </w:rPr>
        <w:t xml:space="preserve">Очень быстро их просьбы были одобрены, и все финансовые группы были втянуты в конференц-чат. На всех их коммуникаторах появилось изображение Сильвии.
</w:t>
      </w:r>
    </w:p>
    <w:p>
      <w:pPr/>
    </w:p>
    <w:p>
      <w:pPr>
        <w:jc w:val="left"/>
      </w:pPr>
      <w:r>
        <w:rPr>
          <w:rFonts w:ascii="Consolas" w:eastAsia="Consolas" w:hAnsi="Consolas" w:cs="Consolas"/>
          <w:b w:val="0"/>
          <w:sz w:val="28"/>
        </w:rPr>
        <w:t xml:space="preserve">«Это же она! Главный административный чиновник Блэкстара!»
</w:t>
      </w:r>
    </w:p>
    <w:p>
      <w:pPr/>
    </w:p>
    <w:p>
      <w:pPr>
        <w:jc w:val="left"/>
      </w:pPr>
      <w:r>
        <w:rPr>
          <w:rFonts w:ascii="Consolas" w:eastAsia="Consolas" w:hAnsi="Consolas" w:cs="Consolas"/>
          <w:b w:val="0"/>
          <w:sz w:val="28"/>
        </w:rPr>
        <w:t xml:space="preserve">Как один из важных офицеров армии Блэкстара, слава Сильвии не была низкой, и многие финансовые группы признали ее. Видя такую важную фигуру во главе группы, лидеры финансовых групп почувствовали себя некомфортно, подозревая, что Армия Блэкстара что-то замышляет.
</w:t>
      </w:r>
    </w:p>
    <w:p>
      <w:pPr/>
    </w:p>
    <w:p>
      <w:pPr>
        <w:jc w:val="left"/>
      </w:pPr>
      <w:r>
        <w:rPr>
          <w:rFonts w:ascii="Consolas" w:eastAsia="Consolas" w:hAnsi="Consolas" w:cs="Consolas"/>
          <w:b w:val="0"/>
          <w:sz w:val="28"/>
        </w:rPr>
        <w:t xml:space="preserve">— Я — Сильвия, командующая этим флотом. — Сильвия кивнула и представилась.
</w:t>
      </w:r>
    </w:p>
    <w:p>
      <w:pPr/>
    </w:p>
    <w:p>
      <w:pPr>
        <w:jc w:val="left"/>
      </w:pPr>
      <w:r>
        <w:rPr>
          <w:rFonts w:ascii="Consolas" w:eastAsia="Consolas" w:hAnsi="Consolas" w:cs="Consolas"/>
          <w:b w:val="0"/>
          <w:sz w:val="28"/>
        </w:rPr>
        <w:t xml:space="preserve">— Почему же подлетели к планете, не поставив нас в известность? Вы планируете выступить против правил торгового мира и захватить бизнес на планете Дейрдре? — недружелюбным тоном спросил один из представителей финансовых групп, который, по-видимому, являлся лидером группы.
</w:t>
      </w:r>
    </w:p>
    <w:p>
      <w:pPr/>
    </w:p>
    <w:p>
      <w:pPr>
        <w:jc w:val="left"/>
      </w:pPr>
      <w:r>
        <w:rPr>
          <w:rFonts w:ascii="Consolas" w:eastAsia="Consolas" w:hAnsi="Consolas" w:cs="Consolas"/>
          <w:b w:val="0"/>
          <w:sz w:val="28"/>
        </w:rPr>
        <w:t xml:space="preserve">Финансовая группа Одеген была одной из самых больших финансовых групп на планете Дейрдре, и выступивший был человеком из этой финансовой группы, Карвер.
</w:t>
      </w:r>
    </w:p>
    <w:p>
      <w:pPr/>
    </w:p>
    <w:p>
      <w:pPr>
        <w:jc w:val="left"/>
      </w:pPr>
      <w:r>
        <w:rPr>
          <w:rFonts w:ascii="Consolas" w:eastAsia="Consolas" w:hAnsi="Consolas" w:cs="Consolas"/>
          <w:b w:val="0"/>
          <w:sz w:val="28"/>
        </w:rPr>
        <w:t xml:space="preserve">Остальные разделяли те же мысли, что и Карвер. Планета Дейрдре была для них чем-то вроде чаши с сокровищами, и они не хотели, чтобы кто-то другой вырвал у них кусок пирога.
</w:t>
      </w:r>
    </w:p>
    <w:p>
      <w:pPr/>
    </w:p>
    <w:p>
      <w:pPr>
        <w:jc w:val="left"/>
      </w:pPr>
      <w:r>
        <w:rPr>
          <w:rFonts w:ascii="Consolas" w:eastAsia="Consolas" w:hAnsi="Consolas" w:cs="Consolas"/>
          <w:b w:val="0"/>
          <w:sz w:val="28"/>
        </w:rPr>
        <w:t xml:space="preserve">Сильвия улыбнулась и объяснила:
</w:t>
      </w:r>
    </w:p>
    <w:p>
      <w:pPr/>
    </w:p>
    <w:p>
      <w:pPr>
        <w:jc w:val="left"/>
      </w:pPr>
      <w:r>
        <w:rPr>
          <w:rFonts w:ascii="Consolas" w:eastAsia="Consolas" w:hAnsi="Consolas" w:cs="Consolas"/>
          <w:b w:val="0"/>
          <w:sz w:val="28"/>
        </w:rPr>
        <w:t xml:space="preserve">— Пожалуйста, не поймите ничего превратно. Хотя наша армия Блэкстара является вооруженной организацией, мы не будем использовать силу для принуждения или подавления законных финансовых групп. Более того, ваши операции на планете Дейрдре не привлекают нас ни в малейшей степени. Все вы можете быть спокойны.
</w:t>
      </w:r>
    </w:p>
    <w:p>
      <w:pPr/>
    </w:p>
    <w:p>
      <w:pPr>
        <w:jc w:val="left"/>
      </w:pPr>
      <w:r>
        <w:rPr>
          <w:rFonts w:ascii="Consolas" w:eastAsia="Consolas" w:hAnsi="Consolas" w:cs="Consolas"/>
          <w:b w:val="0"/>
          <w:sz w:val="28"/>
        </w:rPr>
        <w:t xml:space="preserve">Услышав это, лица Карвера и остальных стали неестественными. Они относились к планете Дейрдре как к сокровищнице, но выгоды от этой планеты были не более чем мелочью для армии Блэкстара. Сильвия совершенно очевидно заявила, что они даже не заинтересованы в выгодах планеты, и это немного смутило Карвера.
</w:t>
      </w:r>
    </w:p>
    <w:p>
      <w:pPr/>
    </w:p>
    <w:p>
      <w:pPr>
        <w:jc w:val="left"/>
      </w:pPr>
      <w:r>
        <w:rPr>
          <w:rFonts w:ascii="Consolas" w:eastAsia="Consolas" w:hAnsi="Consolas" w:cs="Consolas"/>
          <w:b w:val="0"/>
          <w:sz w:val="28"/>
        </w:rPr>
        <w:t xml:space="preserve">— Тогда какова же цель вашего визита? — С сомнением спросил Карвер.
</w:t>
      </w:r>
    </w:p>
    <w:p>
      <w:pPr/>
    </w:p>
    <w:p>
      <w:pPr>
        <w:jc w:val="left"/>
      </w:pPr>
      <w:r>
        <w:rPr>
          <w:rFonts w:ascii="Consolas" w:eastAsia="Consolas" w:hAnsi="Consolas" w:cs="Consolas"/>
          <w:b w:val="0"/>
          <w:sz w:val="28"/>
        </w:rPr>
        <w:t xml:space="preserve">— Вы даже притащили сюда целую спутниковую крепость. Если я правильно помню, звездное скопление Гелок не является частью Тайной Войны.
</w:t>
      </w:r>
    </w:p>
    <w:p>
      <w:pPr/>
    </w:p>
    <w:p>
      <w:pPr>
        <w:jc w:val="left"/>
      </w:pPr>
      <w:r>
        <w:rPr>
          <w:rFonts w:ascii="Consolas" w:eastAsia="Consolas" w:hAnsi="Consolas" w:cs="Consolas"/>
          <w:b w:val="0"/>
          <w:sz w:val="28"/>
        </w:rPr>
        <w:t xml:space="preserve">Сильвия прочистила горло и громко объявила:
</w:t>
      </w:r>
    </w:p>
    <w:p>
      <w:pPr/>
    </w:p>
    <w:p>
      <w:pPr>
        <w:jc w:val="left"/>
      </w:pPr>
      <w:r>
        <w:rPr>
          <w:rFonts w:ascii="Consolas" w:eastAsia="Consolas" w:hAnsi="Consolas" w:cs="Consolas"/>
          <w:b w:val="0"/>
          <w:sz w:val="28"/>
        </w:rPr>
        <w:t xml:space="preserve">— Как важный член Лиги Наёмников, наша армия Блэкстара решила расширить наши наемные операции в направлении звездного скопления Гелок. И мы решили построить свой филиал на Дейрдре. Мы возьмем на себя операции наемников во всем этом регионе, и все вы можете относиться к нам как к агентству Лиги Наёмников. Если кто-то из вас будет нуждаться в рабочей силе в будущем, вы можете подать нам заявку.
</w:t>
      </w:r>
    </w:p>
    <w:p>
      <w:pPr/>
    </w:p>
    <w:p>
      <w:pPr>
        <w:jc w:val="left"/>
      </w:pPr>
      <w:r>
        <w:rPr>
          <w:rFonts w:ascii="Consolas" w:eastAsia="Consolas" w:hAnsi="Consolas" w:cs="Consolas"/>
          <w:b w:val="0"/>
          <w:sz w:val="28"/>
        </w:rPr>
        <w:t xml:space="preserve">Глаза Карвера и остальных загорелись. Если армия Блэкстара не будет вмешиваться в их операции на планете Дейрдре и только расширит свои наемнические операции, то это будет им лишь на руку.
</w:t>
      </w:r>
    </w:p>
    <w:p>
      <w:pPr/>
    </w:p>
    <w:p>
      <w:pPr>
        <w:jc w:val="left"/>
      </w:pPr>
      <w:r>
        <w:rPr>
          <w:rFonts w:ascii="Consolas" w:eastAsia="Consolas" w:hAnsi="Consolas" w:cs="Consolas"/>
          <w:b w:val="0"/>
          <w:sz w:val="28"/>
        </w:rPr>
        <w:t xml:space="preserve">Если бы на планете Дейрдре была создана надежная группа наемников, безопасность региона была бы улучшена, и больше людей было бы привлечено на планету.
</w:t>
      </w:r>
    </w:p>
    <w:p>
      <w:pPr/>
    </w:p>
    <w:p>
      <w:pPr>
        <w:jc w:val="left"/>
      </w:pPr>
      <w:r>
        <w:rPr>
          <w:rFonts w:ascii="Consolas" w:eastAsia="Consolas" w:hAnsi="Consolas" w:cs="Consolas"/>
          <w:b w:val="0"/>
          <w:sz w:val="28"/>
        </w:rPr>
        <w:t xml:space="preserve">Кроме того, с армией Блэкстара вокруг, им не придется искать другие незначительные группы наемников, и их безопасность будет обеспечена.
</w:t>
      </w:r>
    </w:p>
    <w:p>
      <w:pPr/>
    </w:p>
    <w:p>
      <w:pPr>
        <w:jc w:val="left"/>
      </w:pPr>
      <w:r>
        <w:rPr>
          <w:rFonts w:ascii="Consolas" w:eastAsia="Consolas" w:hAnsi="Consolas" w:cs="Consolas"/>
          <w:b w:val="0"/>
          <w:sz w:val="28"/>
        </w:rPr>
        <w:t xml:space="preserve">В настоящее время Лига Наемников была на пути к монополизации всего мира наемников в Расколотом Звездном Кольце, и Карвер чувствовал, что армия Блэкстара только расширяла операции Лиги Наемников как одного из своих членов.
</w:t>
      </w:r>
    </w:p>
    <w:p>
      <w:pPr/>
    </w:p>
    <w:p>
      <w:pPr>
        <w:jc w:val="left"/>
      </w:pPr>
      <w:r>
        <w:rPr>
          <w:rFonts w:ascii="Consolas" w:eastAsia="Consolas" w:hAnsi="Consolas" w:cs="Consolas"/>
          <w:b w:val="0"/>
          <w:sz w:val="28"/>
        </w:rPr>
        <w:t xml:space="preserve">— Мы все понимаем. У нас нет возражений по этому поводу, — Карвер уже не был так осторожен, как раньше.
</w:t>
      </w:r>
    </w:p>
    <w:p>
      <w:pPr/>
    </w:p>
    <w:p>
      <w:pPr>
        <w:jc w:val="left"/>
      </w:pPr>
      <w:r>
        <w:rPr>
          <w:rFonts w:ascii="Consolas" w:eastAsia="Consolas" w:hAnsi="Consolas" w:cs="Consolas"/>
          <w:b w:val="0"/>
          <w:sz w:val="28"/>
        </w:rPr>
        <w:t xml:space="preserve">Затем Сильвия продолжила:
</w:t>
      </w:r>
    </w:p>
    <w:p>
      <w:pPr/>
    </w:p>
    <w:p>
      <w:pPr>
        <w:jc w:val="left"/>
      </w:pPr>
      <w:r>
        <w:rPr>
          <w:rFonts w:ascii="Consolas" w:eastAsia="Consolas" w:hAnsi="Consolas" w:cs="Consolas"/>
          <w:b w:val="0"/>
          <w:sz w:val="28"/>
        </w:rPr>
        <w:t xml:space="preserve">— Отлично. У меня есть к вам просьба. Я надеюсь, что все присутствующие здесь воспользуются своим влиянием, чтобы объявить новость о том, что наша армия Блэкстара создает филиал в этом месте. С вашей помощью мы сможем очень быстро открыть этот рынок.
</w:t>
      </w:r>
    </w:p>
    <w:p>
      <w:pPr/>
    </w:p>
    <w:p>
      <w:pPr>
        <w:jc w:val="left"/>
      </w:pPr>
      <w:r>
        <w:rPr>
          <w:rFonts w:ascii="Consolas" w:eastAsia="Consolas" w:hAnsi="Consolas" w:cs="Consolas"/>
          <w:b w:val="0"/>
          <w:sz w:val="28"/>
        </w:rPr>
        <w:t xml:space="preserve">Как организация, пришедшая извне, даже если армия Блэкстара была огромным конгломератом, Сильвия все равно облегчила бы их отношения с местными организациями. Это помогло бы сделать их деятельность более эффективной.
</w:t>
      </w:r>
    </w:p>
    <w:p>
      <w:pPr/>
    </w:p>
    <w:p>
      <w:pPr>
        <w:jc w:val="left"/>
      </w:pPr>
      <w:r>
        <w:rPr>
          <w:rFonts w:ascii="Consolas" w:eastAsia="Consolas" w:hAnsi="Consolas" w:cs="Consolas"/>
          <w:b w:val="0"/>
          <w:sz w:val="28"/>
        </w:rPr>
        <w:t xml:space="preserve">Услышав это, Карвер начал колебаться.
</w:t>
      </w:r>
    </w:p>
    <w:p>
      <w:pPr/>
    </w:p>
    <w:p>
      <w:pPr>
        <w:jc w:val="left"/>
      </w:pPr>
      <w:r>
        <w:rPr>
          <w:rFonts w:ascii="Consolas" w:eastAsia="Consolas" w:hAnsi="Consolas" w:cs="Consolas"/>
          <w:b w:val="0"/>
          <w:sz w:val="28"/>
        </w:rPr>
        <w:t xml:space="preserve">В этот момент Сильвия добавила:
</w:t>
      </w:r>
    </w:p>
    <w:p>
      <w:pPr/>
    </w:p>
    <w:p>
      <w:pPr>
        <w:jc w:val="left"/>
      </w:pPr>
      <w:r>
        <w:rPr>
          <w:rFonts w:ascii="Consolas" w:eastAsia="Consolas" w:hAnsi="Consolas" w:cs="Consolas"/>
          <w:b w:val="0"/>
          <w:sz w:val="28"/>
        </w:rPr>
        <w:t xml:space="preserve">— Конечно, мы предоставим всем вам скидку, если кому-то из вас понадобятся наемники в будущем.
</w:t>
      </w:r>
    </w:p>
    <w:p>
      <w:pPr/>
    </w:p>
    <w:p>
      <w:pPr>
        <w:jc w:val="left"/>
      </w:pPr>
      <w:r>
        <w:rPr>
          <w:rFonts w:ascii="Consolas" w:eastAsia="Consolas" w:hAnsi="Consolas" w:cs="Consolas"/>
          <w:b w:val="0"/>
          <w:sz w:val="28"/>
        </w:rPr>
        <w:t xml:space="preserve">— Не волнуйтесь. Мы обязательно поможем вам с объявлением. Карвер немедленно согласился, не колеблясь.
</w:t>
      </w:r>
    </w:p>
    <w:p>
      <w:pPr/>
    </w:p>
    <w:p>
      <w:pPr>
        <w:jc w:val="left"/>
      </w:pPr>
      <w:r>
        <w:rPr>
          <w:rFonts w:ascii="Consolas" w:eastAsia="Consolas" w:hAnsi="Consolas" w:cs="Consolas"/>
          <w:b w:val="0"/>
          <w:sz w:val="28"/>
        </w:rPr>
        <w:t xml:space="preserve">Каждый житель планеты Дейрдре мог видеть гигантскую спутниковую крепость, плавающую вне атмосферы их планеты, когда бы они ни подняли голову.
</w:t>
      </w:r>
    </w:p>
    <w:p>
      <w:pPr/>
    </w:p>
    <w:p>
      <w:pPr>
        <w:jc w:val="left"/>
      </w:pPr>
      <w:r>
        <w:rPr>
          <w:rFonts w:ascii="Consolas" w:eastAsia="Consolas" w:hAnsi="Consolas" w:cs="Consolas"/>
          <w:b w:val="0"/>
          <w:sz w:val="28"/>
        </w:rPr>
        <w:t xml:space="preserve">Пока жители планеты пребывали в смятении из-за появления спутниковой крепости, финансовые группы сделали публичное объявление, что армия Блэкстара прибыла на планету Дейрдре с дружественными намерениями и заключила договора с различными местными финансовыми группами.
</w:t>
      </w:r>
    </w:p>
    <w:p>
      <w:pPr/>
    </w:p>
    <w:p>
      <w:pPr>
        <w:jc w:val="left"/>
      </w:pPr>
      <w:r>
        <w:rPr>
          <w:rFonts w:ascii="Consolas" w:eastAsia="Consolas" w:hAnsi="Consolas" w:cs="Consolas"/>
          <w:b w:val="0"/>
          <w:sz w:val="28"/>
        </w:rPr>
        <w:t xml:space="preserve">Как только было объявлено об этом, все вздохнули с облегчением и преисполнились радости.
</w:t>
      </w:r>
    </w:p>
    <w:p>
      <w:pPr/>
    </w:p>
    <w:p>
      <w:pPr>
        <w:jc w:val="left"/>
      </w:pPr>
      <w:r>
        <w:rPr>
          <w:rFonts w:ascii="Consolas" w:eastAsia="Consolas" w:hAnsi="Consolas" w:cs="Consolas"/>
          <w:b w:val="0"/>
          <w:sz w:val="28"/>
        </w:rPr>
        <w:t xml:space="preserve">Ситуация с безопасностью на галактической транзитной станции была действительно проблемой, и армия Блэкстара могла бы улучшить эту ситуацию.
</w:t>
      </w:r>
    </w:p>
    <w:p>
      <w:pPr/>
    </w:p>
    <w:p>
      <w:pPr>
        <w:jc w:val="left"/>
      </w:pPr>
      <w:r>
        <w:rPr>
          <w:rFonts w:ascii="Consolas" w:eastAsia="Consolas" w:hAnsi="Consolas" w:cs="Consolas"/>
          <w:b w:val="0"/>
          <w:sz w:val="28"/>
        </w:rPr>
        <w:t xml:space="preserve">Конечно, не все приветствовали армию Блэкстара. Например, некоторые небольшие группы наемников на планете Дейрдре чувствовали огромное давление.
</w:t>
      </w:r>
    </w:p>
    <w:p>
      <w:pPr/>
    </w:p>
    <w:p>
      <w:pPr>
        <w:jc w:val="left"/>
      </w:pPr>
      <w:r>
        <w:rPr>
          <w:rFonts w:ascii="Consolas" w:eastAsia="Consolas" w:hAnsi="Consolas" w:cs="Consolas"/>
          <w:b w:val="0"/>
          <w:sz w:val="28"/>
        </w:rPr>
        <w:t xml:space="preserve">Они все знали, что их жизнь в будущем не будет хорошей, и все наемные миссии будут захвачены армией Блэкстара.
</w:t>
      </w:r>
    </w:p>
    <w:p>
      <w:pPr/>
    </w:p>
    <w:p>
      <w:pPr>
        <w:jc w:val="left"/>
      </w:pPr>
      <w:r>
        <w:rPr>
          <w:rFonts w:ascii="Consolas" w:eastAsia="Consolas" w:hAnsi="Consolas" w:cs="Consolas"/>
          <w:b w:val="0"/>
          <w:sz w:val="28"/>
        </w:rPr>
        <w:t xml:space="preserve">Однако армия Блэкстара быстро распространила новость о том, что они набирают рабочую силу и отдают приоритет местным наемникам.
</w:t>
      </w:r>
    </w:p>
    <w:p>
      <w:pPr/>
    </w:p>
    <w:p>
      <w:pPr>
        <w:jc w:val="left"/>
      </w:pPr>
      <w:r>
        <w:rPr>
          <w:rFonts w:ascii="Consolas" w:eastAsia="Consolas" w:hAnsi="Consolas" w:cs="Consolas"/>
          <w:b w:val="0"/>
          <w:sz w:val="28"/>
        </w:rPr>
        <w:t xml:space="preserve">Нескончаемый поток людей немедленно откликнулся, особенно игроки, расположенные на планете Дейрдре.
</w:t>
      </w:r>
    </w:p>
    <w:p>
      <w:pPr/>
    </w:p>
    <w:p>
      <w:pPr>
        <w:jc w:val="left"/>
      </w:pPr>
      <w:r>
        <w:rPr>
          <w:rFonts w:ascii="Consolas" w:eastAsia="Consolas" w:hAnsi="Consolas" w:cs="Consolas"/>
          <w:b w:val="0"/>
          <w:sz w:val="28"/>
        </w:rPr>
        <w:t xml:space="preserve">Армия Блэкстара была горячей темой для обсуждения на форумах, и даже новые игроки имели определенную степень понимания преимуществ, сюжетной линии и событий армии Блэкстара.
</w:t>
      </w:r>
    </w:p>
    <w:p>
      <w:pPr/>
    </w:p>
    <w:p>
      <w:pPr>
        <w:jc w:val="left"/>
      </w:pPr>
      <w:r>
        <w:rPr>
          <w:rFonts w:ascii="Consolas" w:eastAsia="Consolas" w:hAnsi="Consolas" w:cs="Consolas"/>
          <w:b w:val="0"/>
          <w:sz w:val="28"/>
        </w:rPr>
        <w:t xml:space="preserve">Армия Блэкстара уже сопровождала игроков в течение целых двух версий. С игроками, добавляющими свое воображение, легенды об армии Блэкстара стали частью Хроник Галактики, и многие из новых игроков естественно чувствовали себя принадлежащими к армии Блэкстара.
</w:t>
      </w:r>
    </w:p>
    <w:p>
      <w:pPr/>
    </w:p>
    <w:p>
      <w:pPr>
        <w:jc w:val="left"/>
      </w:pPr>
      <w:r>
        <w:rPr>
          <w:rFonts w:ascii="Consolas" w:eastAsia="Consolas" w:hAnsi="Consolas" w:cs="Consolas"/>
          <w:b w:val="0"/>
          <w:sz w:val="28"/>
        </w:rPr>
        <w:t xml:space="preserve">В глазах многих новых игроков армия Блэкстара была похожа на армию игроков в Расколотом Звездном Кольце.
</w:t>
      </w:r>
    </w:p>
    <w:p>
      <w:pPr/>
    </w:p>
    <w:p>
      <w:pPr>
        <w:jc w:val="left"/>
      </w:pPr>
      <w:r>
        <w:rPr>
          <w:rFonts w:ascii="Consolas" w:eastAsia="Consolas" w:hAnsi="Consolas" w:cs="Consolas"/>
          <w:b w:val="0"/>
          <w:sz w:val="28"/>
        </w:rPr>
        <w:t xml:space="preserve">Из-за своего расположения многие из них не хотели проделывать весь путь до звездного скопления Колтона. С тех пор как армия Блэкстара расширилась до звездного скопления Гелок, большинство игроков больше не колебались и присоединились.
</w:t>
      </w:r>
    </w:p>
    <w:p>
      <w:pPr/>
    </w:p>
    <w:p>
      <w:pPr>
        <w:jc w:val="left"/>
      </w:pPr>
      <w:r>
        <w:rPr>
          <w:rFonts w:ascii="Consolas" w:eastAsia="Consolas" w:hAnsi="Consolas" w:cs="Consolas"/>
          <w:b w:val="0"/>
          <w:sz w:val="28"/>
        </w:rPr>
        <w:t xml:space="preserve">Игроки, которые колебались, были в основном обеспокоены главной сюжетной миссией. С их точки зрения, они должны были бы участвовать в сюжетной линии Тайной Войны, если бы они решили присоединиться к армии Блэкстара. Однако они не хотели отказываться от свободы исследовать другие сюжетные линии.
</w:t>
      </w:r>
    </w:p>
    <w:p>
      <w:pPr/>
    </w:p>
    <w:p>
      <w:pPr>
        <w:jc w:val="left"/>
      </w:pPr>
      <w:r>
        <w:rPr>
          <w:rFonts w:ascii="Consolas" w:eastAsia="Consolas" w:hAnsi="Consolas" w:cs="Consolas"/>
          <w:b w:val="0"/>
          <w:sz w:val="28"/>
        </w:rPr>
        <w:t xml:space="preserve">Однако, выслушав объяснения других игроков, которые присоединились к армии, они поняли, что были совершенно неправы. Им нужно было подать заявление, если они хотели присоединиться к Тайной Войне. Если бы они не были готовы присоединиться к Тайной Войне, армия не заставила бы их, и они могли бы решить не запускать эту сюжетную линию.
</w:t>
      </w:r>
    </w:p>
    <w:p>
      <w:pPr/>
    </w:p>
    <w:p>
      <w:pPr>
        <w:jc w:val="left"/>
      </w:pPr>
      <w:r>
        <w:rPr>
          <w:rFonts w:ascii="Consolas" w:eastAsia="Consolas" w:hAnsi="Consolas" w:cs="Consolas"/>
          <w:b w:val="0"/>
          <w:sz w:val="28"/>
        </w:rPr>
        <w:t xml:space="preserve">Игроки, которые не присоединились к войне, будут обычными наемниками в армии Блэкстара, и они могут выбрать миссии, которые они хотели сделать, наслаждаясь преимуществами армии.
</w:t>
      </w:r>
    </w:p>
    <w:p>
      <w:pPr/>
    </w:p>
    <w:p>
      <w:pPr>
        <w:jc w:val="left"/>
      </w:pPr>
      <w:r>
        <w:rPr>
          <w:rFonts w:ascii="Consolas" w:eastAsia="Consolas" w:hAnsi="Consolas" w:cs="Consolas"/>
          <w:b w:val="0"/>
          <w:sz w:val="28"/>
        </w:rPr>
        <w:t xml:space="preserve">Кроме того, они были удивлены, узнав, что армия Блэкстара была высшим эшелоном Лиги Наёмников. Они также смогут инициировать основную сюжетную миссию Лиги Наёмников, поэтому присоединение к армии Блэкстара было сродни предоставлению им выбора между двумя основными сюжетными миссиями.
</w:t>
      </w:r>
    </w:p>
    <w:p>
      <w:pPr/>
    </w:p>
    <w:p>
      <w:pPr>
        <w:jc w:val="left"/>
      </w:pPr>
      <w:r>
        <w:rPr>
          <w:rFonts w:ascii="Consolas" w:eastAsia="Consolas" w:hAnsi="Consolas" w:cs="Consolas"/>
          <w:b w:val="0"/>
          <w:sz w:val="28"/>
        </w:rPr>
        <w:t xml:space="preserve">Были и другие игроки, которые хотели принять участие в главной сюжетной миссии на планете Дейрдре —помочь финансовой группе Одеген прогнать галактических пиратов в окрестностях.
</w:t>
      </w:r>
    </w:p>
    <w:p>
      <w:pPr/>
    </w:p>
    <w:p>
      <w:pPr>
        <w:jc w:val="left"/>
      </w:pPr>
      <w:r>
        <w:rPr>
          <w:rFonts w:ascii="Consolas" w:eastAsia="Consolas" w:hAnsi="Consolas" w:cs="Consolas"/>
          <w:b w:val="0"/>
          <w:sz w:val="28"/>
        </w:rPr>
        <w:t xml:space="preserve">Однако они были потрясены, осознав, что финансовая группа Одеген фактически отменила эту миссию. Главная сюжетная миссия планеты Дейрдре таинственно исчезла!
</w:t>
      </w:r>
    </w:p>
    <w:p>
      <w:pPr/>
    </w:p>
    <w:p>
      <w:pPr>
        <w:jc w:val="left"/>
      </w:pPr>
      <w:r>
        <w:rPr>
          <w:rFonts w:ascii="Consolas" w:eastAsia="Consolas" w:hAnsi="Consolas" w:cs="Consolas"/>
          <w:b w:val="0"/>
          <w:sz w:val="28"/>
        </w:rPr>
        <w:t xml:space="preserve">Расспросив вокруг, игроки, наконец, поняли, что произошло. После того, как все галактические пираты в окрестностях планеты Дейрдре узнали о прибытии армии Блэкстара, они немедленно покинули свои базы и сбежали.
</w:t>
      </w:r>
    </w:p>
    <w:p>
      <w:pPr/>
    </w:p>
    <w:p>
      <w:pPr>
        <w:jc w:val="left"/>
      </w:pPr>
      <w:r>
        <w:rPr>
          <w:rFonts w:ascii="Consolas" w:eastAsia="Consolas" w:hAnsi="Consolas" w:cs="Consolas"/>
          <w:b w:val="0"/>
          <w:sz w:val="28"/>
        </w:rPr>
        <w:t xml:space="preserve">Все эти галактические пираты были запуганы армией Блэкстара!
</w:t>
      </w:r>
    </w:p>
    <w:p>
      <w:pPr/>
    </w:p>
    <w:p>
      <w:pPr>
        <w:jc w:val="left"/>
      </w:pPr>
      <w:r>
        <w:rPr>
          <w:rFonts w:ascii="Consolas" w:eastAsia="Consolas" w:hAnsi="Consolas" w:cs="Consolas"/>
          <w:b w:val="0"/>
          <w:sz w:val="28"/>
        </w:rPr>
        <w:t xml:space="preserve">Не было даже нужды колебаться.
</w:t>
      </w:r>
    </w:p>
    <w:p>
      <w:pPr/>
    </w:p>
    <w:p>
      <w:pPr>
        <w:jc w:val="left"/>
      </w:pPr>
      <w:r>
        <w:rPr>
          <w:rFonts w:ascii="Consolas" w:eastAsia="Consolas" w:hAnsi="Consolas" w:cs="Consolas"/>
          <w:b w:val="0"/>
          <w:sz w:val="28"/>
        </w:rPr>
        <w:t xml:space="preserve">Всего за три дня более девяноста процентов игроков планеты Дейрдре решили вступить в армию Блэкстара.
</w:t>
      </w:r>
    </w:p>
    <w:p>
      <w:pPr/>
    </w:p>
    <w:p>
      <w:pPr>
        <w:jc w:val="left"/>
      </w:pPr>
      <w:r>
        <w:rPr>
          <w:rFonts w:ascii="Consolas" w:eastAsia="Consolas" w:hAnsi="Consolas" w:cs="Consolas"/>
          <w:b w:val="0"/>
          <w:sz w:val="28"/>
        </w:rPr>
        <w:t xml:space="preserve">Преимущества армии Блэкстара были действительно слишком заманчивы для новых игроков. Мало того, что там было большое количество оборудования и инструментов, они также имели полный набор базовых и продвинутых знаний. Не было никакой необходимости пытаться повысить благосклонность с другими организациями, чтобы узнать что-то новое.
</w:t>
      </w:r>
    </w:p>
    <w:p>
      <w:pPr/>
    </w:p>
    <w:p>
      <w:pPr>
        <w:jc w:val="left"/>
      </w:pPr>
      <w:r>
        <w:rPr>
          <w:rFonts w:ascii="Consolas" w:eastAsia="Consolas" w:hAnsi="Consolas" w:cs="Consolas"/>
          <w:b w:val="0"/>
          <w:sz w:val="28"/>
        </w:rPr>
        <w:t xml:space="preserve">Текущий уровень и потребности игроков были сродни игрокам в Версии 1.0, но они могли пользоваться преимуществами Версии 3.0. Это был непреодолимый соблазн, от которого игроки не могли отказаться.
</w:t>
      </w:r>
    </w:p>
    <w:p>
      <w:pPr/>
    </w:p>
    <w:p>
      <w:pPr>
        <w:jc w:val="left"/>
      </w:pPr>
      <w:r>
        <w:rPr>
          <w:rFonts w:ascii="Consolas" w:eastAsia="Consolas" w:hAnsi="Consolas" w:cs="Consolas"/>
          <w:b w:val="0"/>
          <w:sz w:val="28"/>
        </w:rPr>
        <w:t xml:space="preserve">Когда Сильвия набирала игроков на планете Дейрдре, интерфейс Хан Сяо получал все преимущества.
</w:t>
      </w:r>
    </w:p>
    <w:p>
      <w:pPr/>
    </w:p>
    <w:p>
      <w:pPr>
        <w:jc w:val="left"/>
      </w:pPr>
      <w:r>
        <w:rPr>
          <w:rFonts w:ascii="Consolas" w:eastAsia="Consolas" w:hAnsi="Consolas" w:cs="Consolas"/>
          <w:b w:val="0"/>
          <w:sz w:val="28"/>
        </w:rPr>
        <w:t xml:space="preserve">Первое, что сделали все эти новые игроки, — это изучили знания.
</w:t>
      </w:r>
    </w:p>
    <w:p>
      <w:pPr/>
    </w:p>
    <w:p>
      <w:pPr>
        <w:jc w:val="left"/>
      </w:pPr>
      <w:r>
        <w:rPr>
          <w:rFonts w:ascii="Consolas" w:eastAsia="Consolas" w:hAnsi="Consolas" w:cs="Consolas"/>
          <w:b w:val="0"/>
          <w:sz w:val="28"/>
        </w:rPr>
        <w:t xml:space="preserve">Он получил награду от миссии [Родословная], политический актив, и получил тридцатипроцентный бонус к опыту. Его запас опыта, который иссяк, очень быстро пополнился, и у него было достаточно опыта, чтобы снова повысить уровень.
</w:t>
      </w:r>
    </w:p>
    <w:p>
      <w:pPr/>
    </w:p>
    <w:p>
      <w:pPr>
        <w:jc w:val="left"/>
      </w:pPr>
      <w:r>
        <w:rPr>
          <w:rFonts w:ascii="Consolas" w:eastAsia="Consolas" w:hAnsi="Consolas" w:cs="Consolas"/>
          <w:b w:val="0"/>
          <w:sz w:val="28"/>
        </w:rPr>
        <w:t xml:space="preserve">После расширения его посевов, скорость сбора опыта значительно возросла. Согласно этой эффективности, он очень скоро должен был достигнуть 240 уровня.
</w:t>
      </w:r>
    </w:p>
    <w:p>
      <w:pPr/>
    </w:p>
    <w:p>
      <w:pPr>
        <w:jc w:val="left"/>
      </w:pPr>
      <w:r>
        <w:rPr>
          <w:rFonts w:ascii="Consolas" w:eastAsia="Consolas" w:hAnsi="Consolas" w:cs="Consolas"/>
          <w:b w:val="0"/>
          <w:sz w:val="28"/>
        </w:rPr>
        <w:t xml:space="preserve">Игроки в армии могли быть разделены на две разные группы. Первыми были те, кто достиг класса B, а вторые были новыми игроками, которые имели средний уровень от 20 до 30.
</w:t>
      </w:r>
    </w:p>
    <w:p>
      <w:pPr/>
    </w:p>
    <w:p>
      <w:pPr>
        <w:jc w:val="left"/>
      </w:pPr>
      <w:r>
        <w:rPr>
          <w:rFonts w:ascii="Consolas" w:eastAsia="Consolas" w:hAnsi="Consolas" w:cs="Consolas"/>
          <w:b w:val="0"/>
          <w:sz w:val="28"/>
        </w:rPr>
        <w:t xml:space="preserve">В то время как расходная способность новых игроков не могла сравниться со старыми игроками, у них был огромный скрытый спрос. Хан Сяо решил позволить им остаться на планете Дейрдре и не заставлять их участвовать в Тайной Войне. С их нынешней численностью, выполнение миссий по найму может быть для них более эффективным, чем участие в тайной войне.
</w:t>
      </w:r>
    </w:p>
    <w:p>
      <w:pPr/>
    </w:p>
    <w:p>
      <w:pPr>
        <w:jc w:val="left"/>
      </w:pPr>
      <w:r>
        <w:rPr>
          <w:rFonts w:ascii="Consolas" w:eastAsia="Consolas" w:hAnsi="Consolas" w:cs="Consolas"/>
          <w:b w:val="0"/>
          <w:sz w:val="28"/>
        </w:rPr>
        <w:t xml:space="preserve">Основная сюжетная миссия Лиги Наёмников была более подходящей для этих новичков.
</w:t>
      </w:r>
    </w:p>
    <w:p>
      <w:pPr/>
    </w:p>
    <w:p>
      <w:pPr>
        <w:jc w:val="left"/>
      </w:pPr>
      <w:r>
        <w:rPr>
          <w:rFonts w:ascii="Consolas" w:eastAsia="Consolas" w:hAnsi="Consolas" w:cs="Consolas"/>
          <w:b w:val="0"/>
          <w:sz w:val="28"/>
        </w:rPr>
        <w:t xml:space="preserve">Хан Сяо тогда подумал про себя, что рынок игроков удвоился, и все эти новые игроки должны будут изучить все различные знания с нуля. Однако их уровень все еще низок, поэтому он должен медленно ухаживать за ними.
</w:t>
      </w:r>
    </w:p>
    <w:p>
      <w:pPr/>
    </w:p>
    <w:p>
      <w:pPr>
        <w:jc w:val="left"/>
      </w:pPr>
      <w:r>
        <w:rPr>
          <w:rFonts w:ascii="Consolas" w:eastAsia="Consolas" w:hAnsi="Consolas" w:cs="Consolas"/>
          <w:b w:val="0"/>
          <w:sz w:val="28"/>
        </w:rPr>
        <w:t xml:space="preserve">Классовые знания были необходимы, и новые игроки должны были бы изучить их в конечном итоге. Он вообще никуда не торопился.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Внезапно зазвонил коммуникатор — это был Ральф.
</w:t>
      </w:r>
    </w:p>
    <w:p>
      <w:pPr/>
    </w:p>
    <w:p>
      <w:pPr>
        <w:jc w:val="left"/>
      </w:pPr>
      <w:r>
        <w:rPr>
          <w:rFonts w:ascii="Consolas" w:eastAsia="Consolas" w:hAnsi="Consolas" w:cs="Consolas"/>
          <w:b w:val="0"/>
          <w:sz w:val="28"/>
        </w:rPr>
        <w:t xml:space="preserve">— Блэкстар, я слышал, что ты открыл филиал в звездном скоплении Гелок, — спросил Ральф.
</w:t>
      </w:r>
    </w:p>
    <w:p>
      <w:pPr/>
    </w:p>
    <w:p>
      <w:pPr>
        <w:jc w:val="left"/>
      </w:pPr>
      <w:r>
        <w:rPr>
          <w:rFonts w:ascii="Consolas" w:eastAsia="Consolas" w:hAnsi="Consolas" w:cs="Consolas"/>
          <w:b w:val="0"/>
          <w:sz w:val="28"/>
        </w:rPr>
        <w:t xml:space="preserve">— Новости до вас доходят очень быстро. С этим есть какие-то проблемы? — Хан Сяо поднял брови.
</w:t>
      </w:r>
    </w:p>
    <w:p>
      <w:pPr/>
    </w:p>
    <w:p>
      <w:pPr>
        <w:jc w:val="left"/>
      </w:pPr>
      <w:r>
        <w:rPr>
          <w:rFonts w:ascii="Consolas" w:eastAsia="Consolas" w:hAnsi="Consolas" w:cs="Consolas"/>
          <w:b w:val="0"/>
          <w:sz w:val="28"/>
        </w:rPr>
        <w:t xml:space="preserve">— Кхе-кхе, я спрашиваю только из любопытства. — Ральф сухо кашлянул.
</w:t>
      </w:r>
    </w:p>
    <w:p>
      <w:pPr/>
    </w:p>
    <w:p>
      <w:pPr>
        <w:jc w:val="left"/>
      </w:pPr>
      <w:r>
        <w:rPr>
          <w:rFonts w:ascii="Consolas" w:eastAsia="Consolas" w:hAnsi="Consolas" w:cs="Consolas"/>
          <w:b w:val="0"/>
          <w:sz w:val="28"/>
        </w:rPr>
        <w:t xml:space="preserve">По правде говоря, Пурпурный Кристалл надеялся, что армия Блэкстара всегда будет оставаться в Колтоне, и не хотел, чтобы они расширялись наружу. Однако сейчас было не время говорить об этом.
</w:t>
      </w:r>
    </w:p>
    <w:p>
      <w:pPr/>
    </w:p>
    <w:p>
      <w:pPr>
        <w:jc w:val="left"/>
      </w:pPr>
      <w:r>
        <w:rPr>
          <w:rFonts w:ascii="Consolas" w:eastAsia="Consolas" w:hAnsi="Consolas" w:cs="Consolas"/>
          <w:b w:val="0"/>
          <w:sz w:val="28"/>
        </w:rPr>
        <w:t xml:space="preserve">Затем Хан Сяо спросил:
</w:t>
      </w:r>
    </w:p>
    <w:p>
      <w:pPr/>
    </w:p>
    <w:p>
      <w:pPr>
        <w:jc w:val="left"/>
      </w:pPr>
      <w:r>
        <w:rPr>
          <w:rFonts w:ascii="Consolas" w:eastAsia="Consolas" w:hAnsi="Consolas" w:cs="Consolas"/>
          <w:b w:val="0"/>
          <w:sz w:val="28"/>
        </w:rPr>
        <w:t xml:space="preserve">— По какому вопросу вы звоните?
</w:t>
      </w:r>
    </w:p>
    <w:p>
      <w:pPr/>
    </w:p>
    <w:p>
      <w:pPr>
        <w:jc w:val="left"/>
      </w:pPr>
      <w:r>
        <w:rPr>
          <w:rFonts w:ascii="Consolas" w:eastAsia="Consolas" w:hAnsi="Consolas" w:cs="Consolas"/>
          <w:b w:val="0"/>
          <w:sz w:val="28"/>
        </w:rPr>
        <w:t xml:space="preserve">Выражение лица Ральфа стало серьезным, и он сказал:
</w:t>
      </w:r>
    </w:p>
    <w:p>
      <w:pPr/>
    </w:p>
    <w:p>
      <w:pPr>
        <w:jc w:val="left"/>
      </w:pPr>
      <w:r>
        <w:rPr>
          <w:rFonts w:ascii="Consolas" w:eastAsia="Consolas" w:hAnsi="Consolas" w:cs="Consolas"/>
          <w:b w:val="0"/>
          <w:sz w:val="28"/>
        </w:rPr>
        <w:t xml:space="preserve">— Мы получили известие, что Багровая Династия и Федерация Света пришли к первоначальному соглашению. У нас осталось не так уж много времени, и мы должны ускорить наш прогресс.
</w:t>
      </w:r>
    </w:p>
    <w:p>
      <w:pPr/>
    </w:p>
    <w:p>
      <w:pPr>
        <w:jc w:val="left"/>
      </w:pPr>
      <w:r>
        <w:rPr>
          <w:rFonts w:ascii="Consolas" w:eastAsia="Consolas" w:hAnsi="Consolas" w:cs="Consolas"/>
          <w:b w:val="0"/>
          <w:sz w:val="28"/>
        </w:rPr>
        <w:t xml:space="preserve">«Переговоры вот-вот закончатся?»
</w:t>
      </w:r>
    </w:p>
    <w:p>
      <w:pPr/>
    </w:p>
    <w:p>
      <w:pPr>
        <w:jc w:val="left"/>
      </w:pPr>
      <w:r>
        <w:rPr>
          <w:rFonts w:ascii="Consolas" w:eastAsia="Consolas" w:hAnsi="Consolas" w:cs="Consolas"/>
          <w:b w:val="0"/>
          <w:sz w:val="28"/>
        </w:rPr>
        <w:t xml:space="preserve">Тайная война закончится, когда Багровая Династия и Федерация Света завершат свои переговоры. Неудивительно, что Пурпурный Кристалл был встревожен.
</w:t>
      </w:r>
    </w:p>
    <w:p>
      <w:pPr/>
    </w:p>
    <w:p>
      <w:pPr>
        <w:jc w:val="left"/>
      </w:pPr>
      <w:r>
        <w:rPr>
          <w:rFonts w:ascii="Consolas" w:eastAsia="Consolas" w:hAnsi="Consolas" w:cs="Consolas"/>
          <w:b w:val="0"/>
          <w:sz w:val="28"/>
        </w:rPr>
        <w:t xml:space="preserve">— Какова же реакция Земли Кровопролития?
</w:t>
      </w:r>
    </w:p>
    <w:p>
      <w:pPr/>
    </w:p>
    <w:p>
      <w:pPr>
        <w:jc w:val="left"/>
      </w:pPr>
      <w:r>
        <w:rPr>
          <w:rFonts w:ascii="Consolas" w:eastAsia="Consolas" w:hAnsi="Consolas" w:cs="Consolas"/>
          <w:b w:val="0"/>
          <w:sz w:val="28"/>
        </w:rPr>
        <w:t xml:space="preserve">— Они стали более активными и выслали всех своих высокопоставленных бойцов, — сказал Ральф. — Без вашего присутствия, мы понесли довольно большие потери.
</w:t>
      </w:r>
    </w:p>
    <w:p>
      <w:pPr/>
    </w:p>
    <w:p>
      <w:pPr>
        <w:jc w:val="left"/>
      </w:pPr>
      <w:r>
        <w:rPr>
          <w:rFonts w:ascii="Consolas" w:eastAsia="Consolas" w:hAnsi="Consolas" w:cs="Consolas"/>
          <w:b w:val="0"/>
          <w:sz w:val="28"/>
        </w:rPr>
        <w:t xml:space="preserve">Хан Сяо сразу же понял, что происходит. Джорд был введен им в заблуждение, что и привело к такой ситуации.
</w:t>
      </w:r>
    </w:p>
    <w:p>
      <w:pPr/>
    </w:p>
    <w:p>
      <w:pPr>
        <w:jc w:val="left"/>
      </w:pPr>
      <w:r>
        <w:rPr>
          <w:rFonts w:ascii="Consolas" w:eastAsia="Consolas" w:hAnsi="Consolas" w:cs="Consolas"/>
          <w:b w:val="0"/>
          <w:sz w:val="28"/>
        </w:rPr>
        <w:t xml:space="preserve">— Нам срочно нужно, чтобы ты вернулся на поле боя. Мы планируем запустить еще одну крупномасштабную миссию. Блэкстар, нам нужно, чтобы ты...
</w:t>
      </w:r>
    </w:p>
    <w:p>
      <w:pPr/>
    </w:p>
    <w:p>
      <w:pPr>
        <w:jc w:val="left"/>
      </w:pPr>
      <w:r>
        <w:rPr>
          <w:rFonts w:ascii="Consolas" w:eastAsia="Consolas" w:hAnsi="Consolas" w:cs="Consolas"/>
          <w:b w:val="0"/>
          <w:sz w:val="28"/>
        </w:rPr>
        <w:t xml:space="preserve">В этот момент, Хан Сяо прервал его. — Мне очень жаль. Я не желаю участвовать в предстоящей миссии.
</w:t>
      </w:r>
    </w:p>
    <w:p>
      <w:pPr/>
    </w:p>
    <w:p>
      <w:pPr>
        <w:jc w:val="left"/>
      </w:pPr>
      <w:r>
        <w:rPr>
          <w:rFonts w:ascii="Consolas" w:eastAsia="Consolas" w:hAnsi="Consolas" w:cs="Consolas"/>
          <w:b w:val="0"/>
          <w:sz w:val="28"/>
        </w:rPr>
        <w:t xml:space="preserve">Ральф был ошеломлен. Блэкстар был важной частью их стратегии. Если Хан Сяо не захочет идти, не нарушит ли это всю их стратегию?
</w:t>
      </w:r>
    </w:p>
    <w:p>
      <w:pPr/>
    </w:p>
    <w:p>
      <w:pPr>
        <w:jc w:val="left"/>
      </w:pPr>
      <w:r>
        <w:rPr>
          <w:rFonts w:ascii="Consolas" w:eastAsia="Consolas" w:hAnsi="Consolas" w:cs="Consolas"/>
          <w:b w:val="0"/>
          <w:sz w:val="28"/>
        </w:rPr>
        <w:t xml:space="preserve">Хан Сяо задумался на мгновение и объяснил:
</w:t>
      </w:r>
    </w:p>
    <w:p>
      <w:pPr/>
    </w:p>
    <w:p>
      <w:pPr>
        <w:jc w:val="left"/>
      </w:pPr>
      <w:r>
        <w:rPr>
          <w:rFonts w:ascii="Consolas" w:eastAsia="Consolas" w:hAnsi="Consolas" w:cs="Consolas"/>
          <w:b w:val="0"/>
          <w:sz w:val="28"/>
        </w:rPr>
        <w:t xml:space="preserve">— Вы должны знать, что независимо от результата, Хебер определенно не отпустит меня.
</w:t>
      </w:r>
    </w:p>
    <w:p>
      <w:pPr/>
    </w:p>
    <w:p>
      <w:pPr>
        <w:jc w:val="left"/>
      </w:pPr>
      <w:r>
        <w:rPr>
          <w:rFonts w:ascii="Consolas" w:eastAsia="Consolas" w:hAnsi="Consolas" w:cs="Consolas"/>
          <w:b w:val="0"/>
          <w:sz w:val="28"/>
        </w:rPr>
        <w:t xml:space="preserve">Ральф замолчал. Пурпурный Кристалл действительно знал об этом, но не сообщил об этом Хан Сяо. Не то чтобы они не заботились о жизни и смерти Хан Сяо. Тем не менее, высшие эшелоны были чрезвычайно прагматичны и будут использовать Хан Сяо столько, сколько смогут.
</w:t>
      </w:r>
    </w:p>
    <w:p>
      <w:pPr/>
    </w:p>
    <w:p>
      <w:pPr>
        <w:jc w:val="left"/>
      </w:pPr>
      <w:r>
        <w:rPr>
          <w:rFonts w:ascii="Consolas" w:eastAsia="Consolas" w:hAnsi="Consolas" w:cs="Consolas"/>
          <w:b w:val="0"/>
          <w:sz w:val="28"/>
        </w:rPr>
        <w:t xml:space="preserve">Семь лет назад Пурпурный Кристалл признал потенциал Хан Сяо и начал инвестировать в него. Однако прошло уже семь лет, и высшие эшелоны Пурпурного Кристалла перестали возлагать на него большие надежды, став свидетелями стагнации его роста.
</w:t>
      </w:r>
    </w:p>
    <w:p>
      <w:pPr/>
    </w:p>
    <w:p>
      <w:pPr>
        <w:jc w:val="left"/>
      </w:pPr>
      <w:r>
        <w:rPr>
          <w:rFonts w:ascii="Consolas" w:eastAsia="Consolas" w:hAnsi="Consolas" w:cs="Consolas"/>
          <w:b w:val="0"/>
          <w:sz w:val="28"/>
        </w:rPr>
        <w:t xml:space="preserve">Хотя они все еще придавали ему большое значение, мысли высших эшелонов изменились, и они больше не чувствовали, что Хан Сяо станет выше класса Бедствия.
</w:t>
      </w:r>
    </w:p>
    <w:p>
      <w:pPr/>
    </w:p>
    <w:p>
      <w:pPr>
        <w:jc w:val="left"/>
      </w:pPr>
      <w:r>
        <w:rPr>
          <w:rFonts w:ascii="Consolas" w:eastAsia="Consolas" w:hAnsi="Consolas" w:cs="Consolas"/>
          <w:b w:val="0"/>
          <w:sz w:val="28"/>
        </w:rPr>
        <w:t xml:space="preserve">Пурпурный Кристалл не позволил бы Тирану отомстить одному из своих достойных подданных, но у высших эшелонов были свои соображения. Хотя шансы на то, что Блэкстар станет Супером выше класса А, были снижены, он все еще оставался сильным Супером класса Бедствия, и с ним стоило поддерживать хорошие отношения. Таким образом, они хотели, чтобы Блэкстар искал у них защиты, когда Тиран начнет действовать. Это улучшило бы отношения между обеими сторонами и было бы чрезвычайно выгодно для высших эшелонов власти.
</w:t>
      </w:r>
    </w:p>
    <w:p>
      <w:pPr/>
    </w:p>
    <w:p>
      <w:pPr>
        <w:jc w:val="left"/>
      </w:pPr>
      <w:r>
        <w:rPr>
          <w:rFonts w:ascii="Consolas" w:eastAsia="Consolas" w:hAnsi="Consolas" w:cs="Consolas"/>
          <w:b w:val="0"/>
          <w:sz w:val="28"/>
        </w:rPr>
        <w:t xml:space="preserve">Что же касается безопасности Блэкстара, то Пурпурный Кристалл не слишком беспокоился. За спиной Блэкстара стоял Император-Дракон, и ее присутствие было похоже на глазурь на торте. У них также может быть шанс построить отношения с Эймс из-за этого.
</w:t>
      </w:r>
    </w:p>
    <w:p>
      <w:pPr/>
    </w:p>
    <w:p>
      <w:pPr>
        <w:jc w:val="left"/>
      </w:pPr>
      <w:r>
        <w:rPr>
          <w:rFonts w:ascii="Consolas" w:eastAsia="Consolas" w:hAnsi="Consolas" w:cs="Consolas"/>
          <w:b w:val="0"/>
          <w:sz w:val="28"/>
        </w:rPr>
        <w:t xml:space="preserve">Хан Сяо это не слишком беспокоило. Обе стороны работали вместе только ради своих выгод, и Пурпурный Кристалл ничем ему не был обязан. Он медленно сказал:
</w:t>
      </w:r>
    </w:p>
    <w:p>
      <w:pPr/>
    </w:p>
    <w:p>
      <w:pPr>
        <w:jc w:val="left"/>
      </w:pPr>
      <w:r>
        <w:rPr>
          <w:rFonts w:ascii="Consolas" w:eastAsia="Consolas" w:hAnsi="Consolas" w:cs="Consolas"/>
          <w:b w:val="0"/>
          <w:sz w:val="28"/>
        </w:rPr>
        <w:t xml:space="preserve">— Таким образом, я должен думать о том, как преодолеть узкое место класса Бедствия в это оставшееся время.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Поскольку Хан Сяо открыто выложил свои карты, Ральф не стал настаивать.
</w:t>
      </w:r>
    </w:p>
    <w:p>
      <w:pPr/>
    </w:p>
    <w:p>
      <w:pPr>
        <w:jc w:val="left"/>
      </w:pPr>
      <w:r>
        <w:rPr>
          <w:rFonts w:ascii="Consolas" w:eastAsia="Consolas" w:hAnsi="Consolas" w:cs="Consolas"/>
          <w:b w:val="0"/>
          <w:sz w:val="28"/>
        </w:rPr>
        <w:t xml:space="preserve">Что же касается ситуации в тайной войне, то Ральф понимал ее предельно ясно. Пурпурный Кристалл знал, что они не смогут изгнать всех врагов и, вероятно, потеряют часть своей территории вблизи границы. Их возмездие было лишь попыткой уменьшить свои потери.
</w:t>
      </w:r>
    </w:p>
    <w:p>
      <w:pPr/>
    </w:p>
    <w:p>
      <w:pPr>
        <w:jc w:val="left"/>
      </w:pPr>
      <w:r>
        <w:rPr>
          <w:rFonts w:ascii="Consolas" w:eastAsia="Consolas" w:hAnsi="Consolas" w:cs="Consolas"/>
          <w:b w:val="0"/>
          <w:sz w:val="28"/>
        </w:rPr>
        <w:t xml:space="preserve">При таких обстоятельствах отказ Хан Сяо участвовать в войне был тем, что Пурпурный Кристалл мог принять.
</w:t>
      </w:r>
    </w:p>
    <w:p>
      <w:pPr/>
    </w:p>
    <w:p>
      <w:pPr>
        <w:jc w:val="left"/>
      </w:pPr>
      <w:r>
        <w:rPr>
          <w:rFonts w:ascii="Consolas" w:eastAsia="Consolas" w:hAnsi="Consolas" w:cs="Consolas"/>
          <w:b w:val="0"/>
          <w:sz w:val="28"/>
        </w:rPr>
        <w:t xml:space="preserve">«Блэкстар, вероятно, тоже знает об этом и поэтому сделал такую просьбу…» — Ральф подумал про себя и почувствовал, что Блэкстар лишь ищет оправдание.
</w:t>
      </w:r>
    </w:p>
    <w:p>
      <w:pPr/>
    </w:p>
    <w:p>
      <w:pPr>
        <w:jc w:val="left"/>
      </w:pPr>
      <w:r>
        <w:rPr>
          <w:rFonts w:ascii="Consolas" w:eastAsia="Consolas" w:hAnsi="Consolas" w:cs="Consolas"/>
          <w:b w:val="0"/>
          <w:sz w:val="28"/>
        </w:rPr>
        <w:t xml:space="preserve">После того, как рост его силы застопорился на целых семь лет, он не думал, что Хан Сяо сможет сделать прорыв в ближайшем будущем.
</w:t>
      </w:r>
    </w:p>
    <w:p>
      <w:pPr/>
    </w:p>
    <w:p>
      <w:pPr>
        <w:jc w:val="left"/>
      </w:pPr>
      <w:r>
        <w:rPr>
          <w:rFonts w:ascii="Consolas" w:eastAsia="Consolas" w:hAnsi="Consolas" w:cs="Consolas"/>
          <w:b w:val="0"/>
          <w:sz w:val="28"/>
        </w:rPr>
        <w:t xml:space="preserve">Однако у него не было необходимости так ясно излагать свои мысли.
</w:t>
      </w:r>
    </w:p>
    <w:p>
      <w:pPr/>
    </w:p>
    <w:p>
      <w:pPr>
        <w:jc w:val="left"/>
      </w:pPr>
      <w:r>
        <w:rPr>
          <w:rFonts w:ascii="Consolas" w:eastAsia="Consolas" w:hAnsi="Consolas" w:cs="Consolas"/>
          <w:b w:val="0"/>
          <w:sz w:val="28"/>
        </w:rPr>
        <w:t xml:space="preserve">— Я передам ваше сообщение высшим эшелонам, – сказал Ральф. — Тем не менее, хотя вы можете отказаться от участия в войне, но ваша армия Блэкстара все еще должна присутствовать.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Хан Сяо затем вздохнул с облегчением после того, как повесил трубку.
</w:t>
      </w:r>
    </w:p>
    <w:p>
      <w:pPr/>
    </w:p>
    <w:p>
      <w:pPr>
        <w:jc w:val="left"/>
      </w:pPr>
      <w:r>
        <w:rPr>
          <w:rFonts w:ascii="Consolas" w:eastAsia="Consolas" w:hAnsi="Consolas" w:cs="Consolas"/>
          <w:b w:val="0"/>
          <w:sz w:val="28"/>
        </w:rPr>
        <w:t xml:space="preserve">Пурпурный Кристалл и Земля Кровопролития временно не будут беспокоить его, и он сможет выйти из Тайной Войны и найти некоторые способности, чтобы подготовиться к выходу за пределы класса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 Гости
</w:t>
      </w:r>
    </w:p>
    <w:p>
      <w:pPr/>
    </w:p>
    <w:p>
      <w:pPr>
        <w:jc w:val="left"/>
      </w:pPr>
      <w:r>
        <w:rPr>
          <w:rFonts w:ascii="Consolas" w:eastAsia="Consolas" w:hAnsi="Consolas" w:cs="Consolas"/>
          <w:b w:val="0"/>
          <w:sz w:val="28"/>
        </w:rPr>
        <w:t xml:space="preserve">Способности усиления тела или таланты были чем-то, что нельзя было просто взять и получить так легко, сам Хан Сяо приобрел все свои таланты с помощью ненормальных способов.
</w:t>
      </w:r>
    </w:p>
    <w:p>
      <w:pPr/>
    </w:p>
    <w:p>
      <w:pPr>
        <w:jc w:val="left"/>
      </w:pPr>
      <w:r>
        <w:rPr>
          <w:rFonts w:ascii="Consolas" w:eastAsia="Consolas" w:hAnsi="Consolas" w:cs="Consolas"/>
          <w:b w:val="0"/>
          <w:sz w:val="28"/>
        </w:rPr>
        <w:t xml:space="preserve">Хотя миссия [Добыча] являлась хорошим шансом получить способность, он не инициировал следующую фазу миссии уже очень долгое время. Ему уже даже начинало казаться, что Тысяча Теней махнул на него рукой. Однако миссия еще не закончилась, так что Хан Сяо не знал, что происходит. Поэтому он, естественно, не мог на неё рассчитывать.
</w:t>
      </w:r>
    </w:p>
    <w:p>
      <w:pPr/>
    </w:p>
    <w:p>
      <w:pPr>
        <w:jc w:val="left"/>
      </w:pPr>
      <w:r>
        <w:rPr>
          <w:rFonts w:ascii="Consolas" w:eastAsia="Consolas" w:hAnsi="Consolas" w:cs="Consolas"/>
          <w:b w:val="0"/>
          <w:sz w:val="28"/>
        </w:rPr>
        <w:t xml:space="preserve">В его памяти лежало множество различных заданий для получения талантов, но наградой обычно являлись только обычные способности. Существовало не так уж много редких талантов, и Хан Сяо должен был решить, какие миссии ему следует выполнять.
</w:t>
      </w:r>
    </w:p>
    <w:p>
      <w:pPr/>
    </w:p>
    <w:p>
      <w:pPr>
        <w:jc w:val="left"/>
      </w:pPr>
      <w:r>
        <w:rPr>
          <w:rFonts w:ascii="Consolas" w:eastAsia="Consolas" w:hAnsi="Consolas" w:cs="Consolas"/>
          <w:b w:val="0"/>
          <w:sz w:val="28"/>
        </w:rPr>
        <w:t xml:space="preserve">Для начала он вычеркнул все миссии за пределами Расколотого Звездного Кольца.
</w:t>
      </w:r>
    </w:p>
    <w:p>
      <w:pPr/>
    </w:p>
    <w:p>
      <w:pPr>
        <w:jc w:val="left"/>
      </w:pPr>
      <w:r>
        <w:rPr>
          <w:rFonts w:ascii="Consolas" w:eastAsia="Consolas" w:hAnsi="Consolas" w:cs="Consolas"/>
          <w:b w:val="0"/>
          <w:sz w:val="28"/>
        </w:rPr>
        <w:t xml:space="preserve">Некоторые из способностей на самом деле вовсе не увеличивали его боевые возможности и только отнимали время. Так что он также исключил и их.
</w:t>
      </w:r>
    </w:p>
    <w:p>
      <w:pPr/>
    </w:p>
    <w:p>
      <w:pPr>
        <w:jc w:val="left"/>
      </w:pPr>
      <w:r>
        <w:rPr>
          <w:rFonts w:ascii="Consolas" w:eastAsia="Consolas" w:hAnsi="Consolas" w:cs="Consolas"/>
          <w:b w:val="0"/>
          <w:sz w:val="28"/>
        </w:rPr>
        <w:t xml:space="preserve">Вычеркнув все миссии, которые он считал неподходящими, Хан Сяо остановился на нескольких ценных миссиях.
</w:t>
      </w:r>
    </w:p>
    <w:p>
      <w:pPr/>
    </w:p>
    <w:p>
      <w:pPr>
        <w:jc w:val="left"/>
      </w:pPr>
      <w:r>
        <w:rPr>
          <w:rFonts w:ascii="Consolas" w:eastAsia="Consolas" w:hAnsi="Consolas" w:cs="Consolas"/>
          <w:b w:val="0"/>
          <w:sz w:val="28"/>
        </w:rPr>
        <w:t xml:space="preserve">Хотя таланты, полученные в этих миссиях, не смогут привести к тому, что его боеспособность кардинально изменится, это всё равно увеличит его боевые возможности до определенной степени.
</w:t>
      </w:r>
    </w:p>
    <w:p>
      <w:pPr/>
    </w:p>
    <w:p>
      <w:pPr>
        <w:jc w:val="left"/>
      </w:pPr>
      <w:r>
        <w:rPr>
          <w:rFonts w:ascii="Consolas" w:eastAsia="Consolas" w:hAnsi="Consolas" w:cs="Consolas"/>
          <w:b w:val="0"/>
          <w:sz w:val="28"/>
        </w:rPr>
        <w:t xml:space="preserve">«Вероятно, мне понадобится несколько месяцев, чтобы завершить эти задания... Война не закончится настолько скоро, так что у меня будет достаточно времени...»
</w:t>
      </w:r>
    </w:p>
    <w:p>
      <w:pPr/>
    </w:p>
    <w:p>
      <w:pPr>
        <w:jc w:val="left"/>
      </w:pPr>
      <w:r>
        <w:rPr>
          <w:rFonts w:ascii="Consolas" w:eastAsia="Consolas" w:hAnsi="Consolas" w:cs="Consolas"/>
          <w:b w:val="0"/>
          <w:sz w:val="28"/>
        </w:rPr>
        <w:t xml:space="preserve">В настоящее время он находился на 221 уровне и должен был закончить своё следующее повышение в классе на 225 уровне. Он приберёг несколько Карт завершения миссии в период обновления версии, и у него все еще имелось кое-какое их оставшееся количество после использования одной из них на уровне 220. Таким образом, ему не хватало только очков опыта.
</w:t>
      </w:r>
    </w:p>
    <w:p>
      <w:pPr/>
    </w:p>
    <w:p>
      <w:pPr>
        <w:jc w:val="left"/>
      </w:pPr>
      <w:r>
        <w:rPr>
          <w:rFonts w:ascii="Consolas" w:eastAsia="Consolas" w:hAnsi="Consolas" w:cs="Consolas"/>
          <w:b w:val="0"/>
          <w:sz w:val="28"/>
        </w:rPr>
        <w:t xml:space="preserve">Количество опыта, требуемое после 220 уровня, росло экспоненциально, но с его двумя "участками посевов" ему понадобится всего несколько месяцев, чтобы накопить достаточное количество.
</w:t>
      </w:r>
    </w:p>
    <w:p>
      <w:pPr/>
    </w:p>
    <w:p>
      <w:pPr>
        <w:jc w:val="left"/>
      </w:pPr>
      <w:r>
        <w:rPr>
          <w:rFonts w:ascii="Consolas" w:eastAsia="Consolas" w:hAnsi="Consolas" w:cs="Consolas"/>
          <w:b w:val="0"/>
          <w:sz w:val="28"/>
        </w:rPr>
        <w:t xml:space="preserve">В это время он мог бы выполнить несколько миссий, ожидая, пока накопится его опыт.
</w:t>
      </w:r>
    </w:p>
    <w:p>
      <w:pPr/>
    </w:p>
    <w:p>
      <w:pPr>
        <w:jc w:val="left"/>
      </w:pPr>
      <w:r>
        <w:rPr>
          <w:rFonts w:ascii="Consolas" w:eastAsia="Consolas" w:hAnsi="Consolas" w:cs="Consolas"/>
          <w:b w:val="0"/>
          <w:sz w:val="28"/>
        </w:rPr>
        <w:t xml:space="preserve">Всё для себя решив, Хан Сяо позвал Хилу, Аврору и Фейдина, чтобы объяснить им свои планы.
</w:t>
      </w:r>
    </w:p>
    <w:p>
      <w:pPr/>
    </w:p>
    <w:p>
      <w:pPr>
        <w:jc w:val="left"/>
      </w:pPr>
      <w:r>
        <w:rPr>
          <w:rFonts w:ascii="Consolas" w:eastAsia="Consolas" w:hAnsi="Consolas" w:cs="Consolas"/>
          <w:b w:val="0"/>
          <w:sz w:val="28"/>
        </w:rPr>
        <w:t xml:space="preserve">– Точно. – Вдруг о чем-то задумавшись, Хан Сяо обратился к Авроре. – Помоги мне создать немного восстанавливающих препаратов. Я хочу передать их высокоуровневым офицерам армии. Это должно быть в состоянии спасти их жизни в критический момент.
</w:t>
      </w:r>
    </w:p>
    <w:p>
      <w:pPr/>
    </w:p>
    <w:p>
      <w:pPr>
        <w:jc w:val="left"/>
      </w:pPr>
      <w:r>
        <w:rPr>
          <w:rFonts w:ascii="Consolas" w:eastAsia="Consolas" w:hAnsi="Consolas" w:cs="Consolas"/>
          <w:b w:val="0"/>
          <w:sz w:val="28"/>
        </w:rPr>
        <w:t xml:space="preserve">Земля Кровопролития начала выходить из своих берегов. Чтобы не допустить ранения высших эшелонов своей армии, он хотел обеспечить им некоторую защиту. Лекарство жизненной силы Авроры имело божественный эффект и было сродни второй жизни.
</w:t>
      </w:r>
    </w:p>
    <w:p>
      <w:pPr/>
    </w:p>
    <w:p>
      <w:pPr>
        <w:jc w:val="left"/>
      </w:pPr>
      <w:r>
        <w:rPr>
          <w:rFonts w:ascii="Consolas" w:eastAsia="Consolas" w:hAnsi="Consolas" w:cs="Consolas"/>
          <w:b w:val="0"/>
          <w:sz w:val="28"/>
        </w:rPr>
        <w:t xml:space="preserve">Аврора уже могла свободно контролировать свои способности Эспера, и создание лекарства не могло вызвать у неё слишком сильного истощения.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Девушка была чрезвычайно взволнована: — «Наконец-то я смогу хоть чем-то помочь!»
</w:t>
      </w:r>
    </w:p>
    <w:p>
      <w:pPr/>
    </w:p>
    <w:p>
      <w:pPr>
        <w:jc w:val="left"/>
      </w:pPr>
      <w:r>
        <w:rPr>
          <w:rFonts w:ascii="Consolas" w:eastAsia="Consolas" w:hAnsi="Consolas" w:cs="Consolas"/>
          <w:b w:val="0"/>
          <w:sz w:val="28"/>
        </w:rPr>
        <w:t xml:space="preserve">Хила сначала хотела убедить её в обратном, но, увидев взволнованный лик Авроры, предпочла промолчать.
</w:t>
      </w:r>
    </w:p>
    <w:p>
      <w:pPr/>
    </w:p>
    <w:p>
      <w:pPr>
        <w:jc w:val="left"/>
      </w:pPr>
      <w:r>
        <w:rPr>
          <w:rFonts w:ascii="Consolas" w:eastAsia="Consolas" w:hAnsi="Consolas" w:cs="Consolas"/>
          <w:b w:val="0"/>
          <w:sz w:val="28"/>
        </w:rPr>
        <w:t xml:space="preserve">Поскольку это была просьба Хан Сяо и та была не слишком трудной, она решила просто позволить Авроре делать то, что она хочет. Она воочию видела, как растёт Аврора, и теперь уже не была такой чрезмерно заботливой, как раньше.
</w:t>
      </w:r>
    </w:p>
    <w:p>
      <w:pPr/>
    </w:p>
    <w:p>
      <w:pPr>
        <w:jc w:val="left"/>
      </w:pPr>
      <w:r>
        <w:rPr>
          <w:rFonts w:ascii="Consolas" w:eastAsia="Consolas" w:hAnsi="Consolas" w:cs="Consolas"/>
          <w:b w:val="0"/>
          <w:sz w:val="28"/>
        </w:rPr>
        <w:t xml:space="preserve">Хан Сяо потратил целый день на обустройство и подготовку всего, что ему было нужно, прежде чем взять всё трио с собой в своё путешествие на фарм талантов...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черных изогнутых космических корабля покинули пустынный пояс Вселенной и вошли в Расколотое Звездное Кольцо в каком-то безлюдном районе.
</w:t>
      </w:r>
    </w:p>
    <w:p>
      <w:pPr/>
    </w:p>
    <w:p>
      <w:pPr>
        <w:jc w:val="left"/>
      </w:pPr>
      <w:r>
        <w:rPr>
          <w:rFonts w:ascii="Consolas" w:eastAsia="Consolas" w:hAnsi="Consolas" w:cs="Consolas"/>
          <w:b w:val="0"/>
          <w:sz w:val="28"/>
        </w:rPr>
        <w:t xml:space="preserve">Находясь в кабине ведущего космического корабля, Колин выглянул в иллюминатор и выплюнул гнилой фрукт изо рта. Его рот был наполнен фиолетовым соком от плода.
</w:t>
      </w:r>
    </w:p>
    <w:p>
      <w:pPr/>
    </w:p>
    <w:p>
      <w:pPr>
        <w:jc w:val="left"/>
      </w:pPr>
      <w:r>
        <w:rPr>
          <w:rFonts w:ascii="Consolas" w:eastAsia="Consolas" w:hAnsi="Consolas" w:cs="Consolas"/>
          <w:b w:val="0"/>
          <w:sz w:val="28"/>
        </w:rPr>
        <w:t xml:space="preserve">– После почти шести лет полёта мы наконец-то здесь.
</w:t>
      </w:r>
    </w:p>
    <w:p>
      <w:pPr/>
    </w:p>
    <w:p>
      <w:pPr>
        <w:jc w:val="left"/>
      </w:pPr>
      <w:r>
        <w:rPr>
          <w:rFonts w:ascii="Consolas" w:eastAsia="Consolas" w:hAnsi="Consolas" w:cs="Consolas"/>
          <w:b w:val="0"/>
          <w:sz w:val="28"/>
        </w:rPr>
        <w:t xml:space="preserve">Сказав это, он нажал кнопку размораживания на космическом корабле.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Несколько десятков низкотемпературных камер жизнеобеспечения начали оттаивать, и вскоре двери в этих камерах открылись. Холодный воздух быстро распространялся по всему звездолёту, пока множество людей разного роста и расы выходили из своих отсеков.
</w:t>
      </w:r>
    </w:p>
    <w:p>
      <w:pPr/>
    </w:p>
    <w:p>
      <w:pPr>
        <w:jc w:val="left"/>
      </w:pPr>
      <w:r>
        <w:rPr>
          <w:rFonts w:ascii="Consolas" w:eastAsia="Consolas" w:hAnsi="Consolas" w:cs="Consolas"/>
          <w:b w:val="0"/>
          <w:sz w:val="28"/>
        </w:rPr>
        <w:t xml:space="preserve">– Мы спали три года?
</w:t>
      </w:r>
    </w:p>
    <w:p>
      <w:pPr/>
    </w:p>
    <w:p>
      <w:pPr>
        <w:jc w:val="left"/>
      </w:pPr>
      <w:r>
        <w:rPr>
          <w:rFonts w:ascii="Consolas" w:eastAsia="Consolas" w:hAnsi="Consolas" w:cs="Consolas"/>
          <w:b w:val="0"/>
          <w:sz w:val="28"/>
        </w:rPr>
        <w:t xml:space="preserve">– Пора менять смену, или мы уже добрались?
</w:t>
      </w:r>
    </w:p>
    <w:p>
      <w:pPr/>
    </w:p>
    <w:p>
      <w:pPr>
        <w:jc w:val="left"/>
      </w:pPr>
      <w:r>
        <w:rPr>
          <w:rFonts w:ascii="Consolas" w:eastAsia="Consolas" w:hAnsi="Consolas" w:cs="Consolas"/>
          <w:b w:val="0"/>
          <w:sz w:val="28"/>
        </w:rPr>
        <w:t xml:space="preserve">Те, кто только что проснулся, оделись и направились к кабине пилотов.
</w:t>
      </w:r>
    </w:p>
    <w:p>
      <w:pPr/>
    </w:p>
    <w:p>
      <w:pPr>
        <w:jc w:val="left"/>
      </w:pPr>
      <w:r>
        <w:rPr>
          <w:rFonts w:ascii="Consolas" w:eastAsia="Consolas" w:hAnsi="Consolas" w:cs="Consolas"/>
          <w:b w:val="0"/>
          <w:sz w:val="28"/>
        </w:rPr>
        <w:t xml:space="preserve">Услышав звук шагов, Колин, не оборачиваясь, указал на звёздную карту.
</w:t>
      </w:r>
    </w:p>
    <w:p>
      <w:pPr/>
    </w:p>
    <w:p>
      <w:pPr>
        <w:jc w:val="left"/>
      </w:pPr>
      <w:r>
        <w:rPr>
          <w:rFonts w:ascii="Consolas" w:eastAsia="Consolas" w:hAnsi="Consolas" w:cs="Consolas"/>
          <w:b w:val="0"/>
          <w:sz w:val="28"/>
        </w:rPr>
        <w:t xml:space="preserve">– Мы прибыли в Расколотое Звездное Кольцо. Все вы – быстро "подгоните" свои тела, чтобы мы не задерживали миссию нашего босса.
</w:t>
      </w:r>
    </w:p>
    <w:p>
      <w:pPr/>
    </w:p>
    <w:p>
      <w:pPr>
        <w:jc w:val="left"/>
      </w:pPr>
      <w:r>
        <w:rPr>
          <w:rFonts w:ascii="Consolas" w:eastAsia="Consolas" w:hAnsi="Consolas" w:cs="Consolas"/>
          <w:b w:val="0"/>
          <w:sz w:val="28"/>
        </w:rPr>
        <w:t xml:space="preserve">– Не волнуйся, мне просто нужно высосать немного крови, дабы прийти в себя, – сказал высокий худой мужчина, облизывая губы.
</w:t>
      </w:r>
    </w:p>
    <w:p>
      <w:pPr/>
    </w:p>
    <w:p>
      <w:pPr>
        <w:jc w:val="left"/>
      </w:pPr>
      <w:r>
        <w:rPr>
          <w:rFonts w:ascii="Consolas" w:eastAsia="Consolas" w:hAnsi="Consolas" w:cs="Consolas"/>
          <w:b w:val="0"/>
          <w:sz w:val="28"/>
        </w:rPr>
        <w:t xml:space="preserve">– Барон Орозен, не вини меня за то, что я вышвырну тебя из корабля, если ты посмеешь тронуть моих подчиненных.
</w:t>
      </w:r>
    </w:p>
    <w:p>
      <w:pPr/>
    </w:p>
    <w:p>
      <w:pPr>
        <w:jc w:val="left"/>
      </w:pPr>
      <w:r>
        <w:rPr>
          <w:rFonts w:ascii="Consolas" w:eastAsia="Consolas" w:hAnsi="Consolas" w:cs="Consolas"/>
          <w:b w:val="0"/>
          <w:sz w:val="28"/>
        </w:rPr>
        <w:t xml:space="preserve">– Почему я должен тебя слушать? – бледнолицый Орозен холодно усмехнулся.
</w:t>
      </w:r>
    </w:p>
    <w:p>
      <w:pPr/>
    </w:p>
    <w:p>
      <w:pPr>
        <w:jc w:val="left"/>
      </w:pPr>
      <w:r>
        <w:rPr>
          <w:rFonts w:ascii="Consolas" w:eastAsia="Consolas" w:hAnsi="Consolas" w:cs="Consolas"/>
          <w:b w:val="0"/>
          <w:sz w:val="28"/>
        </w:rPr>
        <w:t xml:space="preserve">– Потому что я капитан, назначенный Его Превосходительством ЭсГодом. Или ты хочешь сражаться? – Колин свирепо сверкнул глазами.
</w:t>
      </w:r>
    </w:p>
    <w:p>
      <w:pPr/>
    </w:p>
    <w:p>
      <w:pPr>
        <w:jc w:val="left"/>
      </w:pPr>
      <w:r>
        <w:rPr>
          <w:rFonts w:ascii="Consolas" w:eastAsia="Consolas" w:hAnsi="Consolas" w:cs="Consolas"/>
          <w:b w:val="0"/>
          <w:sz w:val="28"/>
        </w:rPr>
        <w:t xml:space="preserve">Орозен зловеще усмехнулся и пожал плечами, показывая, что готов подчиниться.
</w:t>
      </w:r>
    </w:p>
    <w:p>
      <w:pPr/>
    </w:p>
    <w:p>
      <w:pPr>
        <w:jc w:val="left"/>
      </w:pPr>
      <w:r>
        <w:rPr>
          <w:rFonts w:ascii="Consolas" w:eastAsia="Consolas" w:hAnsi="Consolas" w:cs="Consolas"/>
          <w:b w:val="0"/>
          <w:sz w:val="28"/>
        </w:rPr>
        <w:t xml:space="preserve">Фыркнув, Колин продолжил:
</w:t>
      </w:r>
    </w:p>
    <w:p>
      <w:pPr/>
    </w:p>
    <w:p>
      <w:pPr>
        <w:jc w:val="left"/>
      </w:pPr>
      <w:r>
        <w:rPr>
          <w:rFonts w:ascii="Consolas" w:eastAsia="Consolas" w:hAnsi="Consolas" w:cs="Consolas"/>
          <w:b w:val="0"/>
          <w:sz w:val="28"/>
        </w:rPr>
        <w:t xml:space="preserve">– Тебе лучше вести себя как можно тише. Я припоминаю, что ты был беглецом, сбежавшим из Расколотого Звездного Кольца. А потому не хочу, чтобы какая-нибудь твоя глупость из прошлого раскрыла наше местоположение до завершения миссии.
</w:t>
      </w:r>
    </w:p>
    <w:p>
      <w:pPr/>
    </w:p>
    <w:p>
      <w:pPr>
        <w:jc w:val="left"/>
      </w:pPr>
      <w:r>
        <w:rPr>
          <w:rFonts w:ascii="Consolas" w:eastAsia="Consolas" w:hAnsi="Consolas" w:cs="Consolas"/>
          <w:b w:val="0"/>
          <w:sz w:val="28"/>
        </w:rPr>
        <w:t xml:space="preserve">– Ту награду за меня давали больше шестидесяти лет назад. Возможно, её уже отменили, – равнодушно ответил Орозен.
</w:t>
      </w:r>
    </w:p>
    <w:p>
      <w:pPr/>
    </w:p>
    <w:p>
      <w:pPr>
        <w:jc w:val="left"/>
      </w:pPr>
      <w:r>
        <w:rPr>
          <w:rFonts w:ascii="Consolas" w:eastAsia="Consolas" w:hAnsi="Consolas" w:cs="Consolas"/>
          <w:b w:val="0"/>
          <w:sz w:val="28"/>
        </w:rPr>
        <w:t xml:space="preserve">Все присутствующие на этих трех космических кораблях были членами Падшего Ковчега и являлись разыскиваемыми преступниками из разных звездных полей. Они были посланы для выполнения миссии в Расколотом Звездном Кольце.
</w:t>
      </w:r>
    </w:p>
    <w:p>
      <w:pPr/>
    </w:p>
    <w:p>
      <w:pPr>
        <w:jc w:val="left"/>
      </w:pPr>
      <w:r>
        <w:rPr>
          <w:rFonts w:ascii="Consolas" w:eastAsia="Consolas" w:hAnsi="Consolas" w:cs="Consolas"/>
          <w:b w:val="0"/>
          <w:sz w:val="28"/>
        </w:rPr>
        <w:t xml:space="preserve">Колин носил прозвище Разъедающий Яд и был капитаном этой команды. Когда-то он устанавливал мемориальные доски на многих колониальных планетах в Древней Звездной Пустыне, что привело к гибели более трех миллиардов человек. Он был разыскиваемым преступником двадцати трех цивилизаций звездной системы и двух цивилизаций звездного скопления. Затем он присоединился к Падшему Ковчегу и последовал за ЭсГодом.
</w:t>
      </w:r>
    </w:p>
    <w:p>
      <w:pPr/>
    </w:p>
    <w:p>
      <w:pPr>
        <w:jc w:val="left"/>
      </w:pPr>
      <w:r>
        <w:rPr>
          <w:rFonts w:ascii="Consolas" w:eastAsia="Consolas" w:hAnsi="Consolas" w:cs="Consolas"/>
          <w:b w:val="0"/>
          <w:sz w:val="28"/>
        </w:rPr>
        <w:t xml:space="preserve">Орозен имел прозвище Барон и принадлежал к расе крови. Он был еще одним Супером класса А в команде и охотился во многих различных звездных полях. Он являлся чрезвычайно свирепой личностью и был разыскиваемым преступником в пяти разных звездных полях.
</w:t>
      </w:r>
    </w:p>
    <w:p>
      <w:pPr/>
    </w:p>
    <w:p>
      <w:pPr>
        <w:jc w:val="left"/>
      </w:pPr>
      <w:r>
        <w:rPr>
          <w:rFonts w:ascii="Consolas" w:eastAsia="Consolas" w:hAnsi="Consolas" w:cs="Consolas"/>
          <w:b w:val="0"/>
          <w:sz w:val="28"/>
        </w:rPr>
        <w:t xml:space="preserve">Особенно в Расколотом Звёздном Кольце.
</w:t>
      </w:r>
    </w:p>
    <w:p>
      <w:pPr/>
    </w:p>
    <w:p>
      <w:pPr>
        <w:jc w:val="left"/>
      </w:pPr>
      <w:r>
        <w:rPr>
          <w:rFonts w:ascii="Consolas" w:eastAsia="Consolas" w:hAnsi="Consolas" w:cs="Consolas"/>
          <w:b w:val="0"/>
          <w:sz w:val="28"/>
        </w:rPr>
        <w:t xml:space="preserve">Однажды он съел какого-то высокопоставленного чиновника во время одной церемонии цивилизации звездной системы прямо на глазах у всей звездной системы. Этот инцидент вызвал огромный переполох, в результате чего он присоединился к ЭсГоду после своего побега из Расколотого Звездного Кольца.
</w:t>
      </w:r>
    </w:p>
    <w:p>
      <w:pPr/>
    </w:p>
    <w:p>
      <w:pPr>
        <w:jc w:val="left"/>
      </w:pPr>
      <w:r>
        <w:rPr>
          <w:rFonts w:ascii="Consolas" w:eastAsia="Consolas" w:hAnsi="Consolas" w:cs="Consolas"/>
          <w:b w:val="0"/>
          <w:sz w:val="28"/>
        </w:rPr>
        <w:t xml:space="preserve">Сея группа людей отправилась в путь шесть лет назад и только что достигла Расколотого Звездного Кольца. Как разыскиваемые преступники, они не осмеливались открыто использовать звездные врата и проводили большую часть своего времени во вселенском пустынном поясе.
</w:t>
      </w:r>
    </w:p>
    <w:p>
      <w:pPr/>
    </w:p>
    <w:p>
      <w:pPr>
        <w:jc w:val="left"/>
      </w:pPr>
      <w:r>
        <w:rPr>
          <w:rFonts w:ascii="Consolas" w:eastAsia="Consolas" w:hAnsi="Consolas" w:cs="Consolas"/>
          <w:b w:val="0"/>
          <w:sz w:val="28"/>
        </w:rPr>
        <w:t xml:space="preserve">Их три космических корабля типа Легкая Куница были оснащены гипердвигателями высшего класса и были созданы специально для путешествий между звездными полями. Максимальная скорость звездолёта приближалась к отметке 17,89 варп-скорости. Если бы одно из таких чудес двигалось в пределах звездного поля со своей максимальной скоростью, то оно могло бы перемещаться из одной звездной системы в другую в течение всего нескольких минут.
</w:t>
      </w:r>
    </w:p>
    <w:p>
      <w:pPr/>
    </w:p>
    <w:p>
      <w:pPr>
        <w:jc w:val="left"/>
      </w:pPr>
      <w:r>
        <w:rPr>
          <w:rFonts w:ascii="Consolas" w:eastAsia="Consolas" w:hAnsi="Consolas" w:cs="Consolas"/>
          <w:b w:val="0"/>
          <w:sz w:val="28"/>
        </w:rPr>
        <w:t xml:space="preserve">Хотя самым низким классом среди всей группы был Супер класса В, им требовалось отдыхать в камере жизнеобеспечения, чтобы выдержать нагрузку от перемещения на варп-скоростях.
</w:t>
      </w:r>
    </w:p>
    <w:p>
      <w:pPr/>
    </w:p>
    <w:p>
      <w:pPr>
        <w:jc w:val="left"/>
      </w:pPr>
      <w:r>
        <w:rPr>
          <w:rFonts w:ascii="Consolas" w:eastAsia="Consolas" w:hAnsi="Consolas" w:cs="Consolas"/>
          <w:b w:val="0"/>
          <w:sz w:val="28"/>
        </w:rPr>
        <w:t xml:space="preserve">Чтобы добраться до Расколотого Звездного Кольца, эта небольшая команда могла путешествовать лишь через различные звездные поля, полагаясь на скорость своих варп-двигателей.
</w:t>
      </w:r>
    </w:p>
    <w:p>
      <w:pPr/>
    </w:p>
    <w:p>
      <w:pPr>
        <w:jc w:val="left"/>
      </w:pPr>
      <w:r>
        <w:rPr>
          <w:rFonts w:ascii="Consolas" w:eastAsia="Consolas" w:hAnsi="Consolas" w:cs="Consolas"/>
          <w:b w:val="0"/>
          <w:sz w:val="28"/>
        </w:rPr>
        <w:t xml:space="preserve">В этот момент один из его подчиненных спросил:
</w:t>
      </w:r>
    </w:p>
    <w:p>
      <w:pPr/>
    </w:p>
    <w:p>
      <w:pPr>
        <w:jc w:val="left"/>
      </w:pPr>
      <w:r>
        <w:rPr>
          <w:rFonts w:ascii="Consolas" w:eastAsia="Consolas" w:hAnsi="Consolas" w:cs="Consolas"/>
          <w:b w:val="0"/>
          <w:sz w:val="28"/>
        </w:rPr>
        <w:t xml:space="preserve">– Капитан, какую миссию мы должны выполнить в первую очередь?
</w:t>
      </w:r>
    </w:p>
    <w:p>
      <w:pPr/>
    </w:p>
    <w:p>
      <w:pPr>
        <w:jc w:val="left"/>
      </w:pPr>
      <w:r>
        <w:rPr>
          <w:rFonts w:ascii="Consolas" w:eastAsia="Consolas" w:hAnsi="Consolas" w:cs="Consolas"/>
          <w:b w:val="0"/>
          <w:sz w:val="28"/>
        </w:rPr>
        <w:t xml:space="preserve">В Расколотом Звездном Кольце их ждали две совершенно разные миссии.
</w:t>
      </w:r>
    </w:p>
    <w:p>
      <w:pPr/>
    </w:p>
    <w:p>
      <w:pPr>
        <w:jc w:val="left"/>
      </w:pPr>
      <w:r>
        <w:rPr>
          <w:rFonts w:ascii="Consolas" w:eastAsia="Consolas" w:hAnsi="Consolas" w:cs="Consolas"/>
          <w:b w:val="0"/>
          <w:sz w:val="28"/>
        </w:rPr>
        <w:t xml:space="preserve">– Ты что, идиот? Конечно же мы сначала позаботимся о более легком! – нетерпеливо ответил Колин. Затем он открыл файл на голографическом экране.
</w:t>
      </w:r>
    </w:p>
    <w:p>
      <w:pPr/>
    </w:p>
    <w:p>
      <w:pPr>
        <w:jc w:val="left"/>
      </w:pPr>
      <w:r>
        <w:rPr>
          <w:rFonts w:ascii="Consolas" w:eastAsia="Consolas" w:hAnsi="Consolas" w:cs="Consolas"/>
          <w:b w:val="0"/>
          <w:sz w:val="28"/>
        </w:rPr>
        <w:t xml:space="preserve">В досье была информация о двух людях, Харрофале и Хан Сяо.
</w:t>
      </w:r>
    </w:p>
    <w:p>
      <w:pPr/>
    </w:p>
    <w:p>
      <w:pPr>
        <w:jc w:val="left"/>
      </w:pPr>
      <w:r>
        <w:rPr>
          <w:rFonts w:ascii="Consolas" w:eastAsia="Consolas" w:hAnsi="Consolas" w:cs="Consolas"/>
          <w:b w:val="0"/>
          <w:sz w:val="28"/>
        </w:rPr>
        <w:t xml:space="preserve">Они являлись двумя людьми, имевшими дело с ЭсГодом.
</w:t>
      </w:r>
    </w:p>
    <w:p>
      <w:pPr/>
    </w:p>
    <w:p>
      <w:pPr>
        <w:jc w:val="left"/>
      </w:pPr>
      <w:r>
        <w:rPr>
          <w:rFonts w:ascii="Consolas" w:eastAsia="Consolas" w:hAnsi="Consolas" w:cs="Consolas"/>
          <w:b w:val="0"/>
          <w:sz w:val="28"/>
        </w:rPr>
        <w:t xml:space="preserve">– Харрофал, Супер класса А в цивилизации Тила, заместитель директора школы Механиков Тила. Он – исследователь.
</w:t>
      </w:r>
    </w:p>
    <w:p>
      <w:pPr/>
    </w:p>
    <w:p>
      <w:pPr>
        <w:jc w:val="left"/>
      </w:pPr>
      <w:r>
        <w:rPr>
          <w:rFonts w:ascii="Consolas" w:eastAsia="Consolas" w:hAnsi="Consolas" w:cs="Consolas"/>
          <w:b w:val="0"/>
          <w:sz w:val="28"/>
        </w:rPr>
        <w:t xml:space="preserve">– Блэкстар, Хан Сяо. Лидер армии Блэкстара и союзник Пурпурного Кристалла. Семя выше класса Ааа... Э? Боевой послужной список этого парня был снова обновлен... Он – могущественная личность и, как говорят, один из лучших бойцов среди Суперов класса Бедствия во всём Расколотом Звездном Кольце.
</w:t>
      </w:r>
    </w:p>
    <w:p>
      <w:pPr/>
    </w:p>
    <w:p>
      <w:pPr>
        <w:jc w:val="left"/>
      </w:pPr>
      <w:r>
        <w:rPr>
          <w:rFonts w:ascii="Consolas" w:eastAsia="Consolas" w:hAnsi="Consolas" w:cs="Consolas"/>
          <w:b w:val="0"/>
          <w:sz w:val="28"/>
        </w:rPr>
        <w:t xml:space="preserve">Услышав эти слова, Орозен спокойно улыбнулся.
</w:t>
      </w:r>
    </w:p>
    <w:p>
      <w:pPr/>
    </w:p>
    <w:p>
      <w:pPr>
        <w:jc w:val="left"/>
      </w:pPr>
      <w:r>
        <w:rPr>
          <w:rFonts w:ascii="Consolas" w:eastAsia="Consolas" w:hAnsi="Consolas" w:cs="Consolas"/>
          <w:b w:val="0"/>
          <w:sz w:val="28"/>
        </w:rPr>
        <w:t xml:space="preserve">– Блэкстар? Никогда не слышал о таком персонаже, когда был в Расколотом Звездном Кольце. Он всего лишь новичок, который появился совсем недавно.
</w:t>
      </w:r>
    </w:p>
    <w:p>
      <w:pPr/>
    </w:p>
    <w:p>
      <w:pPr>
        <w:jc w:val="left"/>
      </w:pPr>
      <w:r>
        <w:rPr>
          <w:rFonts w:ascii="Consolas" w:eastAsia="Consolas" w:hAnsi="Consolas" w:cs="Consolas"/>
          <w:b w:val="0"/>
          <w:sz w:val="28"/>
        </w:rPr>
        <w:t xml:space="preserve">– Расколотое Звездное Кольцо – это всего лишь отдаленное звездное поле, – бесстрастно произнес Колин. – Сила Суперов в этом месте не может сравниться с тремя звездными полями в Центральной Галактике.
</w:t>
      </w:r>
    </w:p>
    <w:p>
      <w:pPr/>
    </w:p>
    <w:p>
      <w:pPr>
        <w:jc w:val="left"/>
      </w:pPr>
      <w:r>
        <w:rPr>
          <w:rFonts w:ascii="Consolas" w:eastAsia="Consolas" w:hAnsi="Consolas" w:cs="Consolas"/>
          <w:b w:val="0"/>
          <w:sz w:val="28"/>
        </w:rPr>
        <w:t xml:space="preserve">Колин и остальные, кто обычно проводил время в Центральной Галактике, смотрели свысока на Суперов из далёкого звездного поля, вроде Расколотого Звездного Кольца. Как самые свирепые преступники в галактике, они все привыкли быть высокомерными, и они даже не считались с теми, кто был выше класса А.
</w:t>
      </w:r>
    </w:p>
    <w:p>
      <w:pPr/>
    </w:p>
    <w:p>
      <w:pPr>
        <w:jc w:val="left"/>
      </w:pPr>
      <w:r>
        <w:rPr>
          <w:rFonts w:ascii="Consolas" w:eastAsia="Consolas" w:hAnsi="Consolas" w:cs="Consolas"/>
          <w:b w:val="0"/>
          <w:sz w:val="28"/>
        </w:rPr>
        <w:t xml:space="preserve">С тех пор минуло семь лет, но ЭсГод каждый день бормотал что-то о каких-то деревьях. Все они чувствовали, что душевная болезнь ЭсГода, должно быть, стала еще хуже, раз он послал их к Расколотому Звездному Кольцу, чтобы найти координаты какой-то червоточины.
</w:t>
      </w:r>
    </w:p>
    <w:p>
      <w:pPr/>
    </w:p>
    <w:p>
      <w:pPr>
        <w:jc w:val="left"/>
      </w:pPr>
      <w:r>
        <w:rPr>
          <w:rFonts w:ascii="Consolas" w:eastAsia="Consolas" w:hAnsi="Consolas" w:cs="Consolas"/>
          <w:b w:val="0"/>
          <w:sz w:val="28"/>
        </w:rPr>
        <w:t xml:space="preserve">– У Харрофала будут нужные нам данные, так что он – ключевая цель, – сказал Колин. – Если мы успешно получим данные, нам не придется искать Блэкстара. В конце концов, с Харрофалом гораздо легче иметь дело, чем с ним.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Тогда, завершив нашу первую миссию, мы и сможем украсть Эволюционный Куб.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 Расхаживая по деревне новичков
</w:t>
      </w:r>
    </w:p>
    <w:p>
      <w:pPr/>
    </w:p>
    <w:p>
      <w:pPr>
        <w:jc w:val="left"/>
      </w:pPr>
      <w:r>
        <w:rPr>
          <w:rFonts w:ascii="Consolas" w:eastAsia="Consolas" w:hAnsi="Consolas" w:cs="Consolas"/>
          <w:b w:val="0"/>
          <w:sz w:val="28"/>
        </w:rPr>
        <w:t xml:space="preserve">Спустя несколько дней путешествия Стелс Чёрный Свет наконец добрался до места, отведенного для него в пункте назначения.
</w:t>
      </w:r>
    </w:p>
    <w:p>
      <w:pPr/>
    </w:p>
    <w:p>
      <w:pPr>
        <w:jc w:val="left"/>
      </w:pPr>
      <w:r>
        <w:rPr>
          <w:rFonts w:ascii="Consolas" w:eastAsia="Consolas" w:hAnsi="Consolas" w:cs="Consolas"/>
          <w:b w:val="0"/>
          <w:sz w:val="28"/>
        </w:rPr>
        <w:t xml:space="preserve">Из иллюминатора открывался вид на планету с зеленой растительностью и желтоватой землей. На поверхности также виднелись голубые океаны, но большую часть всё же занимало сухое соломенно-жёлтое море.
</w:t>
      </w:r>
    </w:p>
    <w:p>
      <w:pPr/>
    </w:p>
    <w:p>
      <w:pPr>
        <w:jc w:val="left"/>
      </w:pPr>
      <w:r>
        <w:rPr>
          <w:rFonts w:ascii="Consolas" w:eastAsia="Consolas" w:hAnsi="Consolas" w:cs="Consolas"/>
          <w:b w:val="0"/>
          <w:sz w:val="28"/>
        </w:rPr>
        <w:t xml:space="preserve">Аврора с любопытством глядела вниз.
</w:t>
      </w:r>
    </w:p>
    <w:p>
      <w:pPr/>
    </w:p>
    <w:p>
      <w:pPr>
        <w:jc w:val="left"/>
      </w:pPr>
      <w:r>
        <w:rPr>
          <w:rFonts w:ascii="Consolas" w:eastAsia="Consolas" w:hAnsi="Consolas" w:cs="Consolas"/>
          <w:b w:val="0"/>
          <w:sz w:val="28"/>
        </w:rPr>
        <w:t xml:space="preserve">– Филипп, что это за планета?
</w:t>
      </w:r>
    </w:p>
    <w:p>
      <w:pPr/>
    </w:p>
    <w:p>
      <w:pPr>
        <w:jc w:val="left"/>
      </w:pPr>
      <w:r>
        <w:rPr>
          <w:rFonts w:ascii="Consolas" w:eastAsia="Consolas" w:hAnsi="Consolas" w:cs="Consolas"/>
          <w:b w:val="0"/>
          <w:sz w:val="28"/>
        </w:rPr>
        <w:t xml:space="preserve">– Поиск по базе данных, хум... Поиск завершен.
</w:t>
      </w:r>
    </w:p>
    <w:p>
      <w:pPr/>
    </w:p>
    <w:p>
      <w:pPr>
        <w:jc w:val="left"/>
      </w:pPr>
      <w:r>
        <w:rPr>
          <w:rFonts w:ascii="Consolas" w:eastAsia="Consolas" w:hAnsi="Consolas" w:cs="Consolas"/>
          <w:b w:val="0"/>
          <w:sz w:val="28"/>
        </w:rPr>
        <w:t xml:space="preserve">– Планета Налун, расположенная в 6 звездной зоне звездного скопления Колтон в Расколотом Звездном Кольце, имеет номер S-0706812. Она была открыта и засвидетельствована Галутской цивилизацией. Внутри есть признаки цивилизации, но та считается довольно отсталой, ещё не разработавшей межзвёздную технологию. Приоритет наблюдения оценивается как четыре, хум…
</w:t>
      </w:r>
    </w:p>
    <w:p>
      <w:pPr/>
    </w:p>
    <w:p>
      <w:pPr>
        <w:jc w:val="left"/>
      </w:pPr>
      <w:r>
        <w:rPr>
          <w:rFonts w:ascii="Consolas" w:eastAsia="Consolas" w:hAnsi="Consolas" w:cs="Consolas"/>
          <w:b w:val="0"/>
          <w:sz w:val="28"/>
        </w:rPr>
        <w:t xml:space="preserve">Планета Налун состояла из туземной цивилизации, но их уровень науки и техники был ещё довольно древним, без установленных на летательных аппаратах ядерных пушек, и далеким от стадии освоения космоса.
</w:t>
      </w:r>
    </w:p>
    <w:p>
      <w:pPr/>
    </w:p>
    <w:p>
      <w:pPr>
        <w:jc w:val="left"/>
      </w:pPr>
      <w:r>
        <w:rPr>
          <w:rFonts w:ascii="Consolas" w:eastAsia="Consolas" w:hAnsi="Consolas" w:cs="Consolas"/>
          <w:b w:val="0"/>
          <w:sz w:val="28"/>
        </w:rPr>
        <w:t xml:space="preserve">– Тогда зачем Хан Сяо привёл нас сюда? – удивилась Аврора.
</w:t>
      </w:r>
    </w:p>
    <w:p>
      <w:pPr/>
    </w:p>
    <w:p>
      <w:pPr>
        <w:jc w:val="left"/>
      </w:pPr>
      <w:r>
        <w:rPr>
          <w:rFonts w:ascii="Consolas" w:eastAsia="Consolas" w:hAnsi="Consolas" w:cs="Consolas"/>
          <w:b w:val="0"/>
          <w:sz w:val="28"/>
        </w:rPr>
        <w:t xml:space="preserve">– У него определенно есть на то причины. Просто спроси его, когда увидишь. – Фейдин улыбнулся.
</w:t>
      </w:r>
    </w:p>
    <w:p>
      <w:pPr/>
    </w:p>
    <w:p>
      <w:pPr>
        <w:jc w:val="left"/>
      </w:pPr>
      <w:r>
        <w:rPr>
          <w:rFonts w:ascii="Consolas" w:eastAsia="Consolas" w:hAnsi="Consolas" w:cs="Consolas"/>
          <w:b w:val="0"/>
          <w:sz w:val="28"/>
        </w:rPr>
        <w:t xml:space="preserve">В данный момент Хан Сяо не было на борту корабля. Пока все трое сидели в звездолёте, он несся сквозь открытый космос в одной лишь своей плоти, подвергая себя воздействию космического излучения. Это было сделано для того, чтобы получить Атрибуты через его талант Пустотного Звездного Охотника [Поглощение излучения]. В результате его скорость передвижения была ниже, чем у них.
</w:t>
      </w:r>
    </w:p>
    <w:p>
      <w:pPr/>
    </w:p>
    <w:p>
      <w:pPr>
        <w:jc w:val="left"/>
      </w:pPr>
      <w:r>
        <w:rPr>
          <w:rFonts w:ascii="Consolas" w:eastAsia="Consolas" w:hAnsi="Consolas" w:cs="Consolas"/>
          <w:b w:val="0"/>
          <w:sz w:val="28"/>
        </w:rPr>
        <w:t xml:space="preserve">Космический корабль завис над планетой Налун, и вскоре пустота рядом с ним начала изгибаться и искривляться. Хан Сяо выпрыгнул из Пустотного измерения. Зевнув, он быстро открыл люк и влетел в каюту.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Прыгнув в кабину, Хан Сяо выдохнул струю горячего воздуха.
</w:t>
      </w:r>
    </w:p>
    <w:p>
      <w:pPr/>
    </w:p>
    <w:p>
      <w:pPr>
        <w:jc w:val="left"/>
      </w:pPr>
      <w:r>
        <w:rPr>
          <w:rFonts w:ascii="Consolas" w:eastAsia="Consolas" w:hAnsi="Consolas" w:cs="Consolas"/>
          <w:b w:val="0"/>
          <w:sz w:val="28"/>
        </w:rPr>
        <w:t xml:space="preserve">В тот момент, когда он вышел из вакуума, его тело начало испускать белый дым, как будто его варили.
</w:t>
      </w:r>
    </w:p>
    <w:p>
      <w:pPr/>
    </w:p>
    <w:p>
      <w:pPr>
        <w:jc w:val="left"/>
      </w:pPr>
      <w:r>
        <w:rPr>
          <w:rFonts w:ascii="Consolas" w:eastAsia="Consolas" w:hAnsi="Consolas" w:cs="Consolas"/>
          <w:b w:val="0"/>
          <w:sz w:val="28"/>
        </w:rPr>
        <w:t xml:space="preserve">Поскольку клетки его тела непрерывно поглощали космическое излучение Вселенной, его тело было подобно горящей печи. Поверхность его кожи была достаточно горячей, чтобы жарить на ней яичницу.
</w:t>
      </w:r>
    </w:p>
    <w:p>
      <w:pPr/>
    </w:p>
    <w:p>
      <w:pPr>
        <w:jc w:val="left"/>
      </w:pPr>
      <w:r>
        <w:rPr>
          <w:rFonts w:ascii="Consolas" w:eastAsia="Consolas" w:hAnsi="Consolas" w:cs="Consolas"/>
          <w:b w:val="0"/>
          <w:sz w:val="28"/>
        </w:rPr>
        <w:t xml:space="preserve">Открыв свой интерфейс, чтобы взглянуть на изменения, Хан Сяо остался очень доволен.
</w:t>
      </w:r>
    </w:p>
    <w:p>
      <w:pPr/>
    </w:p>
    <w:p>
      <w:pPr>
        <w:jc w:val="left"/>
      </w:pPr>
      <w:r>
        <w:rPr>
          <w:rFonts w:ascii="Consolas" w:eastAsia="Consolas" w:hAnsi="Consolas" w:cs="Consolas"/>
          <w:b w:val="0"/>
          <w:sz w:val="28"/>
        </w:rPr>
        <w:t xml:space="preserve">«Это воистину эволюционный вид среднего-высокого уровня. Талант показывает хороший рост, и пока у меня будет достаточно времени, бонус будет значительным».
</w:t>
      </w:r>
    </w:p>
    <w:p>
      <w:pPr/>
    </w:p>
    <w:p>
      <w:pPr>
        <w:jc w:val="left"/>
      </w:pPr>
      <w:r>
        <w:rPr>
          <w:rFonts w:ascii="Consolas" w:eastAsia="Consolas" w:hAnsi="Consolas" w:cs="Consolas"/>
          <w:b w:val="0"/>
          <w:sz w:val="28"/>
        </w:rPr>
        <w:t xml:space="preserve">После некоторых практических испытаний Хан Сяо понял, как работает механизм [Поглощения излучения].
</w:t>
      </w:r>
    </w:p>
    <w:p>
      <w:pPr/>
    </w:p>
    <w:p>
      <w:pPr>
        <w:jc w:val="left"/>
      </w:pPr>
      <w:r>
        <w:rPr>
          <w:rFonts w:ascii="Consolas" w:eastAsia="Consolas" w:hAnsi="Consolas" w:cs="Consolas"/>
          <w:b w:val="0"/>
          <w:sz w:val="28"/>
        </w:rPr>
        <w:t xml:space="preserve">После эволюции в Пустотного Звездного Охотника клетки его тела трансформировались, и теперь он обладал способностью поглощать космическую радиацию. Если его физическое тело подвергалось воздействию космического пространства в течение некоторого периода времени, это вызывало [Поглощение излучения], что на постоянной основе увеличивало его Силу, Ловкость или Выносливость на один-три пункта или повышало его максимальную Энергию на пять-десять пунктов.
</w:t>
      </w:r>
    </w:p>
    <w:p>
      <w:pPr/>
    </w:p>
    <w:p>
      <w:pPr>
        <w:jc w:val="left"/>
      </w:pPr>
      <w:r>
        <w:rPr>
          <w:rFonts w:ascii="Consolas" w:eastAsia="Consolas" w:hAnsi="Consolas" w:cs="Consolas"/>
          <w:b w:val="0"/>
          <w:sz w:val="28"/>
        </w:rPr>
        <w:t xml:space="preserve">Если же [Поглощение излучения] использовалось непрерывно, то эффект был ослаблен, и человеку приходилось подвергать себя воздействию в космическом пространстве в течение более длительного периода времени, прежде чем он получал повышенные характеристики.
</w:t>
      </w:r>
    </w:p>
    <w:p>
      <w:pPr/>
    </w:p>
    <w:p>
      <w:pPr>
        <w:jc w:val="left"/>
      </w:pPr>
      <w:r>
        <w:rPr>
          <w:rFonts w:ascii="Consolas" w:eastAsia="Consolas" w:hAnsi="Consolas" w:cs="Consolas"/>
          <w:b w:val="0"/>
          <w:sz w:val="28"/>
        </w:rPr>
        <w:t xml:space="preserve">Однако, если это не срабатывало в течение дня, время, необходимое для того, чтобы вызвать эффект, также возвращалось в исходное состояние.
</w:t>
      </w:r>
    </w:p>
    <w:p>
      <w:pPr/>
    </w:p>
    <w:p>
      <w:pPr>
        <w:jc w:val="left"/>
      </w:pPr>
      <w:r>
        <w:rPr>
          <w:rFonts w:ascii="Consolas" w:eastAsia="Consolas" w:hAnsi="Consolas" w:cs="Consolas"/>
          <w:b w:val="0"/>
          <w:sz w:val="28"/>
        </w:rPr>
        <w:t xml:space="preserve">Этот процесс поглощения можно было разделить на три стадии – само поглощение, накопление и усваивание. Поскольку клетки не являлись бездонными и имели только ограниченные возможности для накопления и усваивания, такая ситуация и возникала.
</w:t>
      </w:r>
    </w:p>
    <w:p>
      <w:pPr/>
    </w:p>
    <w:p>
      <w:pPr>
        <w:jc w:val="left"/>
      </w:pPr>
      <w:r>
        <w:rPr>
          <w:rFonts w:ascii="Consolas" w:eastAsia="Consolas" w:hAnsi="Consolas" w:cs="Consolas"/>
          <w:b w:val="0"/>
          <w:sz w:val="28"/>
        </w:rPr>
        <w:t xml:space="preserve">Это была расовая способность, которая позволяла получать значительные выгоды только за счёт времени. Она могла усиляться прямо на ходу и определенно стоила затраченных часов. [Поглощение излучения] было тем талантом, которым Хан Сяо был наиболее доволен в данный момент.
</w:t>
      </w:r>
    </w:p>
    <w:p>
      <w:pPr/>
    </w:p>
    <w:p>
      <w:pPr>
        <w:jc w:val="left"/>
      </w:pPr>
      <w:r>
        <w:rPr>
          <w:rFonts w:ascii="Consolas" w:eastAsia="Consolas" w:hAnsi="Consolas" w:cs="Consolas"/>
          <w:b w:val="0"/>
          <w:sz w:val="28"/>
        </w:rPr>
        <w:t xml:space="preserve">На данный момент общая сумма бонусов, накопленных талантом, состояла из 16 Силы, 13 Ловкости, 21 Выносливости и 68 Энергии, а также огромного усиления его атаки.
</w:t>
      </w:r>
    </w:p>
    <w:p>
      <w:pPr/>
    </w:p>
    <w:p>
      <w:pPr>
        <w:jc w:val="left"/>
      </w:pPr>
      <w:r>
        <w:rPr>
          <w:rFonts w:ascii="Consolas" w:eastAsia="Consolas" w:hAnsi="Consolas" w:cs="Consolas"/>
          <w:b w:val="0"/>
          <w:sz w:val="28"/>
        </w:rPr>
        <w:t xml:space="preserve">Возвратившись в кабину, Хан Сяо поприветствовал всех троих.
</w:t>
      </w:r>
    </w:p>
    <w:p>
      <w:pPr/>
    </w:p>
    <w:p>
      <w:pPr>
        <w:jc w:val="left"/>
      </w:pPr>
      <w:r>
        <w:rPr>
          <w:rFonts w:ascii="Consolas" w:eastAsia="Consolas" w:hAnsi="Consolas" w:cs="Consolas"/>
          <w:b w:val="0"/>
          <w:sz w:val="28"/>
        </w:rPr>
        <w:t xml:space="preserve">– Вы, ребята, долго ждали. Можно начинать прямо сейчас.
</w:t>
      </w:r>
    </w:p>
    <w:p>
      <w:pPr/>
    </w:p>
    <w:p>
      <w:pPr>
        <w:jc w:val="left"/>
      </w:pPr>
      <w:r>
        <w:rPr>
          <w:rFonts w:ascii="Consolas" w:eastAsia="Consolas" w:hAnsi="Consolas" w:cs="Consolas"/>
          <w:b w:val="0"/>
          <w:sz w:val="28"/>
        </w:rPr>
        <w:t xml:space="preserve">– Зачем мы прилетели на эту планету? – первым делом спросила его Аврора.
</w:t>
      </w:r>
    </w:p>
    <w:p>
      <w:pPr/>
    </w:p>
    <w:p>
      <w:pPr>
        <w:jc w:val="left"/>
      </w:pPr>
      <w:r>
        <w:rPr>
          <w:rFonts w:ascii="Consolas" w:eastAsia="Consolas" w:hAnsi="Consolas" w:cs="Consolas"/>
          <w:b w:val="0"/>
          <w:sz w:val="28"/>
        </w:rPr>
        <w:t xml:space="preserve">– Быть самаритянами.
</w:t>
      </w:r>
    </w:p>
    <w:p>
      <w:pPr/>
    </w:p>
    <w:p>
      <w:pPr>
        <w:jc w:val="left"/>
      </w:pPr>
      <w:r>
        <w:rPr>
          <w:rFonts w:ascii="Consolas" w:eastAsia="Consolas" w:hAnsi="Consolas" w:cs="Consolas"/>
          <w:b w:val="0"/>
          <w:sz w:val="28"/>
        </w:rPr>
        <w:t xml:space="preserve">Хан Сяо только улыбнулся и переключился в ручной режим, переводя корабль в режим невидимости, когда они вошли в атмосферу планеты Налун и начали медленно снижаться.
</w:t>
      </w:r>
    </w:p>
    <w:p>
      <w:pPr/>
    </w:p>
    <w:p>
      <w:pPr>
        <w:jc w:val="left"/>
      </w:pPr>
      <w:r>
        <w:rPr>
          <w:rFonts w:ascii="Consolas" w:eastAsia="Consolas" w:hAnsi="Consolas" w:cs="Consolas"/>
          <w:b w:val="0"/>
          <w:sz w:val="28"/>
        </w:rPr>
        <w:t xml:space="preserve">Это была первая остановка, которую он выбрал. На планете Налун было три огромных континента, но только на одном из них существовала цивилизация. Два других континента еще не были открыты местными жителями. Даже их морская эра еще не началась, не говоря уже о путешествии во Вселенную.
</w:t>
      </w:r>
    </w:p>
    <w:p>
      <w:pPr/>
    </w:p>
    <w:p>
      <w:pPr>
        <w:jc w:val="left"/>
      </w:pPr>
      <w:r>
        <w:rPr>
          <w:rFonts w:ascii="Consolas" w:eastAsia="Consolas" w:hAnsi="Consolas" w:cs="Consolas"/>
          <w:b w:val="0"/>
          <w:sz w:val="28"/>
        </w:rPr>
        <w:t xml:space="preserve">Если не считать Галутскую цивилизацию, которая открыла планету Налун, он должен был стать вторым посетителем данной планеты.
</w:t>
      </w:r>
    </w:p>
    <w:p>
      <w:pPr/>
    </w:p>
    <w:p>
      <w:pPr>
        <w:jc w:val="left"/>
      </w:pPr>
      <w:r>
        <w:rPr>
          <w:rFonts w:ascii="Consolas" w:eastAsia="Consolas" w:hAnsi="Consolas" w:cs="Consolas"/>
          <w:b w:val="0"/>
          <w:sz w:val="28"/>
        </w:rPr>
        <w:t xml:space="preserve">Эта цивилизация шла по пути магии, на континенте правили несколько королевств. Они следовали старому аристократическому методу королей и лордов, завоевывая земли других королевств. Одним из самых больших королевств было Пограничное Королевство Океана.
</w:t>
      </w:r>
    </w:p>
    <w:p>
      <w:pPr/>
    </w:p>
    <w:p>
      <w:pPr>
        <w:jc w:val="left"/>
      </w:pPr>
      <w:r>
        <w:rPr>
          <w:rFonts w:ascii="Consolas" w:eastAsia="Consolas" w:hAnsi="Consolas" w:cs="Consolas"/>
          <w:b w:val="0"/>
          <w:sz w:val="28"/>
        </w:rPr>
        <w:t xml:space="preserve">Пограничное Королевство Океана.
</w:t>
      </w:r>
    </w:p>
    <w:p>
      <w:pPr/>
    </w:p>
    <w:p>
      <w:pPr>
        <w:jc w:val="left"/>
      </w:pPr>
      <w:r>
        <w:rPr>
          <w:rFonts w:ascii="Consolas" w:eastAsia="Consolas" w:hAnsi="Consolas" w:cs="Consolas"/>
          <w:b w:val="0"/>
          <w:sz w:val="28"/>
        </w:rPr>
        <w:t xml:space="preserve">В его прошлой жизни игроки открыли тут миссию профессии, которая могла бы принести пользу Хан Сяо.
</w:t>
      </w:r>
    </w:p>
    <w:p>
      <w:pPr/>
    </w:p>
    <w:p>
      <w:pPr>
        <w:jc w:val="left"/>
      </w:pPr>
      <w:r>
        <w:rPr>
          <w:rFonts w:ascii="Consolas" w:eastAsia="Consolas" w:hAnsi="Consolas" w:cs="Consolas"/>
          <w:b w:val="0"/>
          <w:sz w:val="28"/>
        </w:rPr>
        <w:t xml:space="preserve">Космический корабль опустился на высоту около одного километра над уровнем моря в режиме невидимости и понесся над поверхностью под управлением Хан Сяо. С их точки мимо проносились города, построенные из камней и кирпичей.
</w:t>
      </w:r>
    </w:p>
    <w:p>
      <w:pPr/>
    </w:p>
    <w:p>
      <w:pPr>
        <w:jc w:val="left"/>
      </w:pPr>
      <w:r>
        <w:rPr>
          <w:rFonts w:ascii="Consolas" w:eastAsia="Consolas" w:hAnsi="Consolas" w:cs="Consolas"/>
          <w:b w:val="0"/>
          <w:sz w:val="28"/>
        </w:rPr>
        <w:t xml:space="preserve">Местная цивилизация планеты Налун не обладала возможностями обнаружения межзвездных космических кораблей.
</w:t>
      </w:r>
    </w:p>
    <w:p>
      <w:pPr/>
    </w:p>
    <w:p>
      <w:pPr>
        <w:jc w:val="left"/>
      </w:pPr>
      <w:r>
        <w:rPr>
          <w:rFonts w:ascii="Consolas" w:eastAsia="Consolas" w:hAnsi="Consolas" w:cs="Consolas"/>
          <w:b w:val="0"/>
          <w:sz w:val="28"/>
        </w:rPr>
        <w:t xml:space="preserve">Очень быстро облетев всю планету по кругу, космический корабль завершил её сканирование. Филипп создал карту всей планеты.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Деревья закачались, когда шаттл приземлился среди густого леса в пределах горного хребта.
</w:t>
      </w:r>
    </w:p>
    <w:p>
      <w:pPr/>
    </w:p>
    <w:p>
      <w:pPr>
        <w:jc w:val="left"/>
      </w:pPr>
      <w:r>
        <w:rPr>
          <w:rFonts w:ascii="Consolas" w:eastAsia="Consolas" w:hAnsi="Consolas" w:cs="Consolas"/>
          <w:b w:val="0"/>
          <w:sz w:val="28"/>
        </w:rPr>
        <w:t xml:space="preserve">Все четверо высадились, оставив корабль в скрытом состоянии на случай, если его заметят местные жители. Достав свою только что созданную карту, Хан Сяо окинул её взглядом, прежде чем начать объяснять:
</w:t>
      </w:r>
    </w:p>
    <w:p>
      <w:pPr/>
    </w:p>
    <w:p>
      <w:pPr>
        <w:jc w:val="left"/>
      </w:pPr>
      <w:r>
        <w:rPr>
          <w:rFonts w:ascii="Consolas" w:eastAsia="Consolas" w:hAnsi="Consolas" w:cs="Consolas"/>
          <w:b w:val="0"/>
          <w:sz w:val="28"/>
        </w:rPr>
        <w:t xml:space="preserve">– Наша цель совсем рядом. Эта область относится к Пограничному Королевству Океана. Мы направляемся в район под названием Город Каменного Сердца. Давайте-ка посмотрим... о, это и есть тот самый город.
</w:t>
      </w:r>
    </w:p>
    <w:p>
      <w:pPr/>
    </w:p>
    <w:p>
      <w:pPr>
        <w:jc w:val="left"/>
      </w:pPr>
      <w:r>
        <w:rPr>
          <w:rFonts w:ascii="Consolas" w:eastAsia="Consolas" w:hAnsi="Consolas" w:cs="Consolas"/>
          <w:b w:val="0"/>
          <w:sz w:val="28"/>
        </w:rPr>
        <w:t xml:space="preserve">Хила, Аврора и Фейдин перевели взгляды туда, куда указывал Хан Сяо, вдаль.
</w:t>
      </w:r>
    </w:p>
    <w:p>
      <w:pPr/>
    </w:p>
    <w:p>
      <w:pPr>
        <w:jc w:val="left"/>
      </w:pPr>
      <w:r>
        <w:rPr>
          <w:rFonts w:ascii="Consolas" w:eastAsia="Consolas" w:hAnsi="Consolas" w:cs="Consolas"/>
          <w:b w:val="0"/>
          <w:sz w:val="28"/>
        </w:rPr>
        <w:t xml:space="preserve">Отсюда было видно, что на краю горы, на одном из холмов, был построен город, главным цветом которого был серый камень окрестностей.
</w:t>
      </w:r>
    </w:p>
    <w:p>
      <w:pPr/>
    </w:p>
    <w:p>
      <w:pPr>
        <w:jc w:val="left"/>
      </w:pPr>
      <w:r>
        <w:rPr>
          <w:rFonts w:ascii="Consolas" w:eastAsia="Consolas" w:hAnsi="Consolas" w:cs="Consolas"/>
          <w:b w:val="0"/>
          <w:sz w:val="28"/>
        </w:rPr>
        <w:t xml:space="preserve">– Следуйте за мной и не высовывайтесь. Никто из вас не должен сделать ни шагу без моего ведома, – проинструктировал Хан Сяо.
</w:t>
      </w:r>
    </w:p>
    <w:p>
      <w:pPr/>
    </w:p>
    <w:p>
      <w:pPr>
        <w:jc w:val="left"/>
      </w:pPr>
      <w:r>
        <w:rPr>
          <w:rFonts w:ascii="Consolas" w:eastAsia="Consolas" w:hAnsi="Consolas" w:cs="Consolas"/>
          <w:b w:val="0"/>
          <w:sz w:val="28"/>
        </w:rPr>
        <w:t xml:space="preserve">Поскольку Суперы класса А были высшей боевой силой во Вселенной, они обладали сокрушительной мощью, когда сталкивались с поверхностной цивилизацией. На планете Налун ни один из них не мог быть побежден, и если они не будут осторожны, то вполне могут стереть с лица земли целый город.
</w:t>
      </w:r>
    </w:p>
    <w:p>
      <w:pPr/>
    </w:p>
    <w:p>
      <w:pPr>
        <w:jc w:val="left"/>
      </w:pPr>
      <w:r>
        <w:rPr>
          <w:rFonts w:ascii="Consolas" w:eastAsia="Consolas" w:hAnsi="Consolas" w:cs="Consolas"/>
          <w:b w:val="0"/>
          <w:sz w:val="28"/>
        </w:rPr>
        <w:t xml:space="preserve">Чтобы выполнить свою миссию, Хан Сяо требовал от всех оставаться незаметными, по крайней мере на поверхности, дабы влиться в это общество.
</w:t>
      </w:r>
    </w:p>
    <w:p>
      <w:pPr/>
    </w:p>
    <w:p>
      <w:pPr>
        <w:jc w:val="left"/>
      </w:pPr>
      <w:r>
        <w:rPr>
          <w:rFonts w:ascii="Consolas" w:eastAsia="Consolas" w:hAnsi="Consolas" w:cs="Consolas"/>
          <w:b w:val="0"/>
          <w:sz w:val="28"/>
        </w:rPr>
        <w:t xml:space="preserve">Хотя они не понимали намерений Хан Сяо, Хила и другие кивнули в ответ.
</w:t>
      </w:r>
    </w:p>
    <w:p>
      <w:pPr/>
    </w:p>
    <w:p>
      <w:pPr>
        <w:jc w:val="left"/>
      </w:pPr>
      <w:r>
        <w:rPr>
          <w:rFonts w:ascii="Consolas" w:eastAsia="Consolas" w:hAnsi="Consolas" w:cs="Consolas"/>
          <w:b w:val="0"/>
          <w:sz w:val="28"/>
        </w:rPr>
        <w:t xml:space="preserve">– Филипп, сымитируй внешность налунцев.
</w:t>
      </w:r>
    </w:p>
    <w:p>
      <w:pPr/>
    </w:p>
    <w:p>
      <w:pPr>
        <w:jc w:val="left"/>
      </w:pPr>
      <w:r>
        <w:rPr>
          <w:rFonts w:ascii="Consolas" w:eastAsia="Consolas" w:hAnsi="Consolas" w:cs="Consolas"/>
          <w:b w:val="0"/>
          <w:sz w:val="28"/>
        </w:rPr>
        <w:t xml:space="preserve">Вверх тотчас поднялось несколько механических шаров, направляя голубые лучи света на четвёрку внизу.
</w:t>
      </w:r>
    </w:p>
    <w:p>
      <w:pPr/>
    </w:p>
    <w:p>
      <w:pPr>
        <w:jc w:val="left"/>
      </w:pPr>
      <w:r>
        <w:rPr>
          <w:rFonts w:ascii="Consolas" w:eastAsia="Consolas" w:hAnsi="Consolas" w:cs="Consolas"/>
          <w:b w:val="0"/>
          <w:sz w:val="28"/>
        </w:rPr>
        <w:t xml:space="preserve">Вспыхнула матрица данных, и простая имитация иллюзии быстро сгенерировалась на четырех людях, превратив их в типичных обитателей планеты. Строение тела местных жителей было похоже на человеческое, хотя и с более темной, грубой кожей и множеством морщин.
</w:t>
      </w:r>
    </w:p>
    <w:p>
      <w:pPr/>
    </w:p>
    <w:p>
      <w:pPr>
        <w:jc w:val="left"/>
      </w:pPr>
      <w:r>
        <w:rPr>
          <w:rFonts w:ascii="Consolas" w:eastAsia="Consolas" w:hAnsi="Consolas" w:cs="Consolas"/>
          <w:b w:val="0"/>
          <w:sz w:val="28"/>
        </w:rPr>
        <w:t xml:space="preserve">Настроив канал переводчика, Хан Сяо повёл троицу вдоль горной тропы в сторону города Каменного Сердца.
</w:t>
      </w:r>
    </w:p>
    <w:p>
      <w:pPr/>
    </w:p>
    <w:p>
      <w:pPr>
        <w:jc w:val="left"/>
      </w:pPr>
      <w:r>
        <w:rPr>
          <w:rFonts w:ascii="Consolas" w:eastAsia="Consolas" w:hAnsi="Consolas" w:cs="Consolas"/>
          <w:b w:val="0"/>
          <w:sz w:val="28"/>
        </w:rPr>
        <w:t xml:space="preserve">Послеполуденное солнце лениво светило вниз.
</w:t>
      </w:r>
    </w:p>
    <w:p>
      <w:pPr/>
    </w:p>
    <w:p>
      <w:pPr>
        <w:jc w:val="left"/>
      </w:pPr>
      <w:r>
        <w:rPr>
          <w:rFonts w:ascii="Consolas" w:eastAsia="Consolas" w:hAnsi="Consolas" w:cs="Consolas"/>
          <w:b w:val="0"/>
          <w:sz w:val="28"/>
        </w:rPr>
        <w:t xml:space="preserve">Все четверо двигались очень быстро и вскоре добрались до разбросанных за городом деревень и поселений. На этом участке шла вспашка, и крестьяне по двое-трое усердно трудились в поле. Воздух был наполнен вонью экскрементов каких-то чудовищ.
</w:t>
      </w:r>
    </w:p>
    <w:p>
      <w:pPr/>
    </w:p>
    <w:p>
      <w:pPr>
        <w:jc w:val="left"/>
      </w:pPr>
      <w:r>
        <w:rPr>
          <w:rFonts w:ascii="Consolas" w:eastAsia="Consolas" w:hAnsi="Consolas" w:cs="Consolas"/>
          <w:b w:val="0"/>
          <w:sz w:val="28"/>
        </w:rPr>
        <w:t xml:space="preserve">Привыкнув к великолепным пейзажам Вселенной, группа людей скорее оценила примитивные пейзажи этой поверхностной цивилизации. Как и каждая Вселенская Цивилизация, когда-то пережившая такой период, эта тоже имела свой особый привкус. В самом начале огни любой цивилизации были слабы, и именно потому, что о них заботились поколение за поколением, они наконец вспыхивали до уровня Вселенной.
</w:t>
      </w:r>
    </w:p>
    <w:p>
      <w:pPr/>
    </w:p>
    <w:p>
      <w:pPr>
        <w:jc w:val="left"/>
      </w:pPr>
      <w:r>
        <w:rPr>
          <w:rFonts w:ascii="Consolas" w:eastAsia="Consolas" w:hAnsi="Consolas" w:cs="Consolas"/>
          <w:b w:val="0"/>
          <w:sz w:val="28"/>
        </w:rPr>
        <w:t xml:space="preserve">Будучи ежедневно вовлеченным в войну во Вселенной, видя только боевые корабли и броню, это было освежающе – внезапно прийти к такой отсталой цивилизации, чтобы побродить вокруг.
</w:t>
      </w:r>
    </w:p>
    <w:p>
      <w:pPr/>
    </w:p>
    <w:p>
      <w:pPr>
        <w:jc w:val="left"/>
      </w:pPr>
      <w:r>
        <w:rPr>
          <w:rFonts w:ascii="Consolas" w:eastAsia="Consolas" w:hAnsi="Consolas" w:cs="Consolas"/>
          <w:b w:val="0"/>
          <w:sz w:val="28"/>
        </w:rPr>
        <w:t xml:space="preserve">Тут не нужно было беспокоиться ни о каких врагах. Они могли ходить, как им заблагорассудится.
</w:t>
      </w:r>
    </w:p>
    <w:p>
      <w:pPr/>
    </w:p>
    <w:p>
      <w:pPr>
        <w:jc w:val="left"/>
      </w:pPr>
      <w:r>
        <w:rPr>
          <w:rFonts w:ascii="Consolas" w:eastAsia="Consolas" w:hAnsi="Consolas" w:cs="Consolas"/>
          <w:b w:val="0"/>
          <w:sz w:val="28"/>
        </w:rPr>
        <w:t xml:space="preserve">– Окружающая среда здесь, конечно, весьма недурна. Отсутствует какое-либо загрязнение воздуха. – Хан Сяо глубоко вздохнул и покачал головой. – Даже запах дерьма здесь такой свежий, мм...
</w:t>
      </w:r>
    </w:p>
    <w:p>
      <w:pPr/>
    </w:p>
    <w:p>
      <w:pPr>
        <w:jc w:val="left"/>
      </w:pPr>
      <w:r>
        <w:rPr>
          <w:rFonts w:ascii="Consolas" w:eastAsia="Consolas" w:hAnsi="Consolas" w:cs="Consolas"/>
          <w:b w:val="0"/>
          <w:sz w:val="28"/>
        </w:rPr>
        <w:t xml:space="preserve">– У меня такое чувство, что ты становишься всё более извращенным, – честно признался Фейдин.
</w:t>
      </w:r>
    </w:p>
    <w:p>
      <w:pPr/>
    </w:p>
    <w:p>
      <w:pPr>
        <w:jc w:val="left"/>
      </w:pPr>
      <w:r>
        <w:rPr>
          <w:rFonts w:ascii="Consolas" w:eastAsia="Consolas" w:hAnsi="Consolas" w:cs="Consolas"/>
          <w:b w:val="0"/>
          <w:sz w:val="28"/>
        </w:rPr>
        <w:t xml:space="preserve">– Нет, нет, в этом отношении ты все еще гораздо лучше меня.
</w:t>
      </w:r>
    </w:p>
    <w:p>
      <w:pPr/>
    </w:p>
    <w:p>
      <w:pPr>
        <w:jc w:val="left"/>
      </w:pPr>
      <w:r>
        <w:rPr>
          <w:rFonts w:ascii="Consolas" w:eastAsia="Consolas" w:hAnsi="Consolas" w:cs="Consolas"/>
          <w:b w:val="0"/>
          <w:sz w:val="28"/>
        </w:rPr>
        <w:t xml:space="preserve">Так они и болтали лениво всю дорогу до входа в город Каменного Сердца. Стражники не могли видеть сквозь камуфляж межзвездных технологий, что позволило Хан Сяо легко смешаться с толпой и войти в город.
</w:t>
      </w:r>
    </w:p>
    <w:p>
      <w:pPr/>
    </w:p>
    <w:p>
      <w:pPr>
        <w:jc w:val="left"/>
      </w:pPr>
      <w:r>
        <w:rPr>
          <w:rFonts w:ascii="Consolas" w:eastAsia="Consolas" w:hAnsi="Consolas" w:cs="Consolas"/>
          <w:b w:val="0"/>
          <w:sz w:val="28"/>
        </w:rPr>
        <w:t xml:space="preserve">С удушливым ветром, дующим на них, и шумной болтовней в ушах группа вышла на грязную каменную улицу, полную туземцев, которая демонстрировала отсталое городское планирование.
</w:t>
      </w:r>
    </w:p>
    <w:p>
      <w:pPr/>
    </w:p>
    <w:p>
      <w:pPr>
        <w:jc w:val="left"/>
      </w:pPr>
      <w:r>
        <w:rPr>
          <w:rFonts w:ascii="Consolas" w:eastAsia="Consolas" w:hAnsi="Consolas" w:cs="Consolas"/>
          <w:b w:val="0"/>
          <w:sz w:val="28"/>
        </w:rPr>
        <w:t xml:space="preserve">– Зачем мы здесь? – тихо прошептала Аврора.
</w:t>
      </w:r>
    </w:p>
    <w:p>
      <w:pPr/>
    </w:p>
    <w:p>
      <w:pPr>
        <w:jc w:val="left"/>
      </w:pPr>
      <w:r>
        <w:rPr>
          <w:rFonts w:ascii="Consolas" w:eastAsia="Consolas" w:hAnsi="Consolas" w:cs="Consolas"/>
          <w:b w:val="0"/>
          <w:sz w:val="28"/>
        </w:rPr>
        <w:t xml:space="preserve">– Ты единственная, кто всё продолжает и продолжает меня расспрашивать об этом. Просто следуйте за мной. Займёмся делом.
</w:t>
      </w:r>
    </w:p>
    <w:p>
      <w:pPr/>
    </w:p>
    <w:p>
      <w:pPr>
        <w:jc w:val="left"/>
      </w:pPr>
      <w:r>
        <w:rPr>
          <w:rFonts w:ascii="Consolas" w:eastAsia="Consolas" w:hAnsi="Consolas" w:cs="Consolas"/>
          <w:b w:val="0"/>
          <w:sz w:val="28"/>
        </w:rPr>
        <w:t xml:space="preserve">Хан Сяо ущипнул податливые щеки Авроры и слегка потянул их, прежде чем отпустить. Девушка прижала руку к покрасневшей щеке со слезящимися глазами.
</w:t>
      </w:r>
    </w:p>
    <w:p>
      <w:pPr/>
    </w:p>
    <w:p>
      <w:pPr>
        <w:jc w:val="left"/>
      </w:pPr>
      <w:r>
        <w:rPr>
          <w:rFonts w:ascii="Consolas" w:eastAsia="Consolas" w:hAnsi="Consolas" w:cs="Consolas"/>
          <w:b w:val="0"/>
          <w:sz w:val="28"/>
        </w:rPr>
        <w:t xml:space="preserve">– Сестренка-а, он издевается надо мной! – Аврора тут же повернула голову, чтобы пожаловаться.
</w:t>
      </w:r>
    </w:p>
    <w:p>
      <w:pPr/>
    </w:p>
    <w:p>
      <w:pPr>
        <w:jc w:val="left"/>
      </w:pPr>
      <w:r>
        <w:rPr>
          <w:rFonts w:ascii="Consolas" w:eastAsia="Consolas" w:hAnsi="Consolas" w:cs="Consolas"/>
          <w:b w:val="0"/>
          <w:sz w:val="28"/>
        </w:rPr>
        <w:t xml:space="preserve">К несчастью, Хила по-прежнему глядела куда-то прямо перед собой и как будто ничего не видела.
</w:t>
      </w:r>
    </w:p>
    <w:p>
      <w:pPr/>
    </w:p>
    <w:p>
      <w:pPr>
        <w:jc w:val="left"/>
      </w:pPr>
      <w:r>
        <w:rPr>
          <w:rFonts w:ascii="Consolas" w:eastAsia="Consolas" w:hAnsi="Consolas" w:cs="Consolas"/>
          <w:b w:val="0"/>
          <w:sz w:val="28"/>
        </w:rPr>
        <w:t xml:space="preserve">Их небольшая группа направилась к городской доске объявлений. Филипп любезно перевел налунский на их язык, после чего Хан Сяо подошел к старой записке, которая, казалось, висела здесь уже много лет.
</w:t>
      </w:r>
    </w:p>
    <w:p>
      <w:pPr/>
    </w:p>
    <w:p>
      <w:pPr>
        <w:jc w:val="left"/>
      </w:pPr>
      <w:r>
        <w:rPr>
          <w:rFonts w:ascii="Consolas" w:eastAsia="Consolas" w:hAnsi="Consolas" w:cs="Consolas"/>
          <w:b w:val="0"/>
          <w:sz w:val="28"/>
        </w:rPr>
        <w:t xml:space="preserve">Согласно объявлению, в особняке в городе Каменного Сердца, как считалось, водились привидения, и внутри скрывались призраки. Владелец поместья надеялся, что кто-то сможет пойти и решить эту проблему.
</w:t>
      </w:r>
    </w:p>
    <w:p>
      <w:pPr/>
    </w:p>
    <w:p>
      <w:pPr>
        <w:jc w:val="left"/>
      </w:pPr>
      <w:r>
        <w:rPr>
          <w:rFonts w:ascii="Consolas" w:eastAsia="Consolas" w:hAnsi="Consolas" w:cs="Consolas"/>
          <w:b w:val="0"/>
          <w:sz w:val="28"/>
        </w:rPr>
        <w:t xml:space="preserve">Это объявление было размещено тут уже очень давно.
</w:t>
      </w:r>
    </w:p>
    <w:p>
      <w:pPr/>
    </w:p>
    <w:p>
      <w:pPr>
        <w:jc w:val="left"/>
      </w:pPr>
      <w:r>
        <w:rPr>
          <w:rFonts w:ascii="Consolas" w:eastAsia="Consolas" w:hAnsi="Consolas" w:cs="Consolas"/>
          <w:b w:val="0"/>
          <w:sz w:val="28"/>
        </w:rPr>
        <w:t xml:space="preserve">Местом расположения миссии была небольшая усадьба. После того, как Хан Сяо и остальные выразили свои намерения, их быстро приветствовал владелец поместья и усадил в главном зале.
</w:t>
      </w:r>
    </w:p>
    <w:p>
      <w:pPr/>
    </w:p>
    <w:p>
      <w:pPr>
        <w:jc w:val="left"/>
      </w:pPr>
      <w:r>
        <w:rPr>
          <w:rFonts w:ascii="Consolas" w:eastAsia="Consolas" w:hAnsi="Consolas" w:cs="Consolas"/>
          <w:b w:val="0"/>
          <w:sz w:val="28"/>
        </w:rPr>
        <w:t xml:space="preserve">Как только они сели, хозяин не выдержал и тотчас заговорил:
</w:t>
      </w:r>
    </w:p>
    <w:p>
      <w:pPr/>
    </w:p>
    <w:p>
      <w:pPr>
        <w:jc w:val="left"/>
      </w:pPr>
      <w:r>
        <w:rPr>
          <w:rFonts w:ascii="Consolas" w:eastAsia="Consolas" w:hAnsi="Consolas" w:cs="Consolas"/>
          <w:b w:val="0"/>
          <w:sz w:val="28"/>
        </w:rPr>
        <w:t xml:space="preserve">– Как здорово. Наконец-то нашлись люди, которые готовы помочь мне ещё раз. Это уведомление висело там уже несколько лет, и за это время у меня побывало по меньшей мере сотня человек, претендовавших на эту роль, в том числе пять волшебников, но никто так и не смог решить эту проблему.
</w:t>
      </w:r>
    </w:p>
    <w:p>
      <w:pPr/>
    </w:p>
    <w:p>
      <w:pPr>
        <w:jc w:val="left"/>
      </w:pPr>
      <w:r>
        <w:rPr>
          <w:rFonts w:ascii="Consolas" w:eastAsia="Consolas" w:hAnsi="Consolas" w:cs="Consolas"/>
          <w:b w:val="0"/>
          <w:sz w:val="28"/>
        </w:rPr>
        <w:t xml:space="preserve">– Можете расслабиться, мы отличаемся от них, – сказал Хан Сяо, и переводчик тут же перевёл его слова на налунский.
</w:t>
      </w:r>
    </w:p>
    <w:p>
      <w:pPr/>
    </w:p>
    <w:p>
      <w:pPr>
        <w:jc w:val="left"/>
      </w:pPr>
      <w:r>
        <w:rPr>
          <w:rFonts w:ascii="Consolas" w:eastAsia="Consolas" w:hAnsi="Consolas" w:cs="Consolas"/>
          <w:b w:val="0"/>
          <w:sz w:val="28"/>
        </w:rPr>
        <w:t xml:space="preserve">– Так вы... вы, ребята, волшебники? – Владелец поместья с надеждой посмотрел на них.
</w:t>
      </w:r>
    </w:p>
    <w:p>
      <w:pPr/>
    </w:p>
    <w:p>
      <w:pPr>
        <w:jc w:val="left"/>
      </w:pPr>
      <w:r>
        <w:rPr>
          <w:rFonts w:ascii="Consolas" w:eastAsia="Consolas" w:hAnsi="Consolas" w:cs="Consolas"/>
          <w:b w:val="0"/>
          <w:sz w:val="28"/>
        </w:rPr>
        <w:t xml:space="preserve">– Ну, нас можно считать таковыми. Для начала лучше расскажите мне о конкретике своей ситуации.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планете Налун существовала форма жизни, напоминавшая что-то вроде призрака или духа, которую местные жители называли демоническим духом. Несколько лет назад в поместье и завёлся такой демонический дух, который время от времени по ночам выходил на охоту.
</w:t>
      </w:r>
    </w:p>
    <w:p>
      <w:pPr/>
    </w:p>
    <w:p>
      <w:pPr>
        <w:jc w:val="left"/>
      </w:pPr>
      <w:r>
        <w:rPr>
          <w:rFonts w:ascii="Consolas" w:eastAsia="Consolas" w:hAnsi="Consolas" w:cs="Consolas"/>
          <w:b w:val="0"/>
          <w:sz w:val="28"/>
        </w:rPr>
        <w:t xml:space="preserve">Профессии планеты Налун лежали к основам системы Магов, которых они называли Попосот. В переводе на космический язык это слово означало Волшебник. Эта система Суперов была очень слабой, и волшебники в основном использовали зелья или материалы для заклинаний. Они, вероятно, были только на уровне Класса D, тем не менее они всё ещё казались таинственными и могущественными в глазах коренного населения.
</w:t>
      </w:r>
    </w:p>
    <w:p>
      <w:pPr/>
    </w:p>
    <w:p>
      <w:pPr>
        <w:jc w:val="left"/>
      </w:pPr>
      <w:r>
        <w:rPr>
          <w:rFonts w:ascii="Consolas" w:eastAsia="Consolas" w:hAnsi="Consolas" w:cs="Consolas"/>
          <w:b w:val="0"/>
          <w:sz w:val="28"/>
        </w:rPr>
        <w:t xml:space="preserve">Изгнание демонических духов было работой волшебников. Несколько десятилетий назад большинство волшебников таинственным образом исчезло, в результате чего теперь их редко можно было увидеть, а их наследие было утрачено. Их система Суперов была позабыта и могла быть исследована только с помощью малоизвестных магических книг.
</w:t>
      </w:r>
    </w:p>
    <w:p>
      <w:pPr/>
    </w:p>
    <w:p>
      <w:pPr>
        <w:jc w:val="left"/>
      </w:pPr>
      <w:r>
        <w:rPr>
          <w:rFonts w:ascii="Consolas" w:eastAsia="Consolas" w:hAnsi="Consolas" w:cs="Consolas"/>
          <w:b w:val="0"/>
          <w:sz w:val="28"/>
        </w:rPr>
        <w:t xml:space="preserve">К счастью, демонический дух в этом поместье был относительно слаб, поэтому владелец и его семья все еще могли жить здесь в течение нескольких лет.
</w:t>
      </w:r>
    </w:p>
    <w:p>
      <w:pPr/>
    </w:p>
    <w:p>
      <w:pPr>
        <w:jc w:val="left"/>
      </w:pPr>
      <w:r>
        <w:rPr>
          <w:rFonts w:ascii="Consolas" w:eastAsia="Consolas" w:hAnsi="Consolas" w:cs="Consolas"/>
          <w:b w:val="0"/>
          <w:sz w:val="28"/>
        </w:rPr>
        <w:t xml:space="preserve">В тот момент, когда владелец закончил говорить, интерфейс Хан Сяо подал сигнал.
</w:t>
      </w:r>
    </w:p>
    <w:p>
      <w:pPr/>
    </w:p>
    <w:p>
      <w:pPr>
        <w:jc w:val="left"/>
      </w:pPr>
      <w:r>
        <w:rPr>
          <w:rFonts w:ascii="Consolas" w:eastAsia="Consolas" w:hAnsi="Consolas" w:cs="Consolas"/>
          <w:b w:val="0"/>
          <w:sz w:val="28"/>
        </w:rPr>
        <w:t xml:space="preserve">Цепочка миссий
</w:t>
      </w:r>
    </w:p>
    <w:p>
      <w:pPr/>
    </w:p>
    <w:p>
      <w:pPr>
        <w:jc w:val="left"/>
      </w:pPr>
      <w:r>
        <w:rPr>
          <w:rFonts w:ascii="Consolas" w:eastAsia="Consolas" w:hAnsi="Consolas" w:cs="Consolas"/>
          <w:b w:val="0"/>
          <w:sz w:val="28"/>
        </w:rPr>
        <w:t xml:space="preserve">Дьявольский Король планеты Налун — запущена!
</w:t>
      </w:r>
    </w:p>
    <w:p>
      <w:pPr/>
    </w:p>
    <w:p>
      <w:pPr>
        <w:jc w:val="left"/>
      </w:pPr>
      <w:r>
        <w:rPr>
          <w:rFonts w:ascii="Consolas" w:eastAsia="Consolas" w:hAnsi="Consolas" w:cs="Consolas"/>
          <w:b w:val="0"/>
          <w:sz w:val="28"/>
        </w:rPr>
        <w:t xml:space="preserve">Описание: От местных жителей вы услышали, что волшебники планеты Налун таинственным образом исчезли. Их должно быть больше, чем кажется на первый взгляд...
</w:t>
      </w:r>
    </w:p>
    <w:p>
      <w:pPr/>
    </w:p>
    <w:p>
      <w:pPr>
        <w:jc w:val="left"/>
      </w:pPr>
      <w:r>
        <w:rPr>
          <w:rFonts w:ascii="Consolas" w:eastAsia="Consolas" w:hAnsi="Consolas" w:cs="Consolas"/>
          <w:b w:val="0"/>
          <w:sz w:val="28"/>
        </w:rPr>
        <w:t xml:space="preserve">Требования: Уничтожьте демонический дух в поместье.
</w:t>
      </w:r>
    </w:p>
    <w:p>
      <w:pPr/>
    </w:p>
    <w:p>
      <w:pPr>
        <w:jc w:val="left"/>
      </w:pPr>
      <w:r>
        <w:rPr>
          <w:rFonts w:ascii="Consolas" w:eastAsia="Consolas" w:hAnsi="Consolas" w:cs="Consolas"/>
          <w:b w:val="0"/>
          <w:sz w:val="28"/>
        </w:rPr>
        <w:t xml:space="preserve">Награда: 200 000 опыта
</w:t>
      </w:r>
    </w:p>
    <w:p>
      <w:pPr/>
    </w:p>
    <w:p>
      <w:pPr>
        <w:jc w:val="left"/>
      </w:pPr>
      <w:r>
        <w:rPr>
          <w:rFonts w:ascii="Consolas" w:eastAsia="Consolas" w:hAnsi="Consolas" w:cs="Consolas"/>
          <w:b w:val="0"/>
          <w:sz w:val="28"/>
        </w:rPr>
        <w:t xml:space="preserve">Поскольку это была цепная миссия, первоначальная награда была очень низкой. В его предыдущей жизни игроки также узнали об этой миссии только во время свободного исследования в Версии 3.0.
</w:t>
      </w:r>
    </w:p>
    <w:p>
      <w:pPr/>
    </w:p>
    <w:p>
      <w:pPr>
        <w:jc w:val="left"/>
      </w:pPr>
      <w:r>
        <w:rPr>
          <w:rFonts w:ascii="Consolas" w:eastAsia="Consolas" w:hAnsi="Consolas" w:cs="Consolas"/>
          <w:b w:val="0"/>
          <w:sz w:val="28"/>
        </w:rPr>
        <w:t xml:space="preserve">Эта миссия также была очень хорошо спрятана; она была обнаружена только тогда, когда один игрок, который любил выполнять сюжетные миссии, случайно обнаружил её. Было установлено, что наградой за неё был талант, который мог повысить псионическое сопротивление. В то время как сила планеты Налун была сродни слабой курице, такой талант в награду был весьма неплох.
</w:t>
      </w:r>
    </w:p>
    <w:p>
      <w:pPr/>
    </w:p>
    <w:p>
      <w:pPr>
        <w:jc w:val="left"/>
      </w:pPr>
      <w:r>
        <w:rPr>
          <w:rFonts w:ascii="Consolas" w:eastAsia="Consolas" w:hAnsi="Consolas" w:cs="Consolas"/>
          <w:b w:val="0"/>
          <w:sz w:val="28"/>
        </w:rPr>
        <w:t xml:space="preserve">В данный момент, поскольку новая версия только что была развернута, Армия Блэкстара непрерывно выращивала игроков, словно лук-порей, и, таким образом, никто ещё не отправился исследовать планету Налун.
</w:t>
      </w:r>
    </w:p>
    <w:p>
      <w:pPr/>
    </w:p>
    <w:p>
      <w:pPr>
        <w:jc w:val="left"/>
      </w:pPr>
      <w:r>
        <w:rPr>
          <w:rFonts w:ascii="Consolas" w:eastAsia="Consolas" w:hAnsi="Consolas" w:cs="Consolas"/>
          <w:b w:val="0"/>
          <w:sz w:val="28"/>
        </w:rPr>
        <w:t xml:space="preserve">Из-за Эмбриона Души на своей ментальной территории Хан Сяо решил получить ещё один талант к псионическому сопротивлению и таким образом отправился туда, где уровень силы не был даже на уровне деревни новичков.
</w:t>
      </w:r>
    </w:p>
    <w:p>
      <w:pPr/>
    </w:p>
    <w:p>
      <w:pPr>
        <w:jc w:val="left"/>
      </w:pPr>
      <w:r>
        <w:rPr>
          <w:rFonts w:ascii="Consolas" w:eastAsia="Consolas" w:hAnsi="Consolas" w:cs="Consolas"/>
          <w:b w:val="0"/>
          <w:sz w:val="28"/>
        </w:rPr>
        <w:t xml:space="preserve">Он четко представлял себе поток задач и мог пропустить много времени, необходимого для разведки.
</w:t>
      </w:r>
    </w:p>
    <w:p>
      <w:pPr/>
    </w:p>
    <w:p>
      <w:pPr>
        <w:jc w:val="left"/>
      </w:pPr>
      <w:r>
        <w:rPr>
          <w:rFonts w:ascii="Consolas" w:eastAsia="Consolas" w:hAnsi="Consolas" w:cs="Consolas"/>
          <w:b w:val="0"/>
          <w:sz w:val="28"/>
        </w:rPr>
        <w:t xml:space="preserve">– Предоставьте демонического духа нам. Мы решим вопрос сегодня же вечером, – сказал Хан Сяо, глядя в угол комнаты, где располагался прозрачный магический глазок, наблюдавший за разговором нескольких человек.
</w:t>
      </w:r>
    </w:p>
    <w:p>
      <w:pPr/>
    </w:p>
    <w:p>
      <w:pPr>
        <w:jc w:val="left"/>
      </w:pPr>
      <w:r>
        <w:rPr>
          <w:rFonts w:ascii="Consolas" w:eastAsia="Consolas" w:hAnsi="Consolas" w:cs="Consolas"/>
          <w:b w:val="0"/>
          <w:sz w:val="28"/>
        </w:rPr>
        <w:t xml:space="preserve">Только владелец поместья не знал о существовании этого волшебного глаза. Как только они вошли в комнату, Хан Сяо и его компания сразу же заметили его.
</w:t>
      </w:r>
    </w:p>
    <w:p>
      <w:pPr/>
    </w:p>
    <w:p>
      <w:pPr>
        <w:jc w:val="left"/>
      </w:pPr>
      <w:r>
        <w:rPr>
          <w:rFonts w:ascii="Consolas" w:eastAsia="Consolas" w:hAnsi="Consolas" w:cs="Consolas"/>
          <w:b w:val="0"/>
          <w:sz w:val="28"/>
        </w:rPr>
        <w:t xml:space="preserve">На их уровне такое неуклюжее, низкоуровневое магическое глазное око было похоже на живого человека, сидящего на корточках в углу и бормочущего: "А вы меня не видите".
</w:t>
      </w:r>
    </w:p>
    <w:p>
      <w:pPr/>
    </w:p>
    <w:p>
      <w:pPr>
        <w:jc w:val="left"/>
      </w:pPr>
      <w:r>
        <w:rPr>
          <w:rFonts w:ascii="Consolas" w:eastAsia="Consolas" w:hAnsi="Consolas" w:cs="Consolas"/>
          <w:b w:val="0"/>
          <w:sz w:val="28"/>
        </w:rPr>
        <w:t xml:space="preserve">Они могли только лгать самим себе.
</w:t>
      </w:r>
    </w:p>
    <w:p>
      <w:pPr/>
    </w:p>
    <w:p>
      <w:pPr>
        <w:jc w:val="left"/>
      </w:pPr>
      <w:r>
        <w:rPr>
          <w:rFonts w:ascii="Consolas" w:eastAsia="Consolas" w:hAnsi="Consolas" w:cs="Consolas"/>
          <w:b w:val="0"/>
          <w:sz w:val="28"/>
        </w:rPr>
        <w:t xml:space="preserve">– Не надо. – Хан Сяо махнул рукой, останавливая Фейдина. Он знал, кто присматривает за поместьем, и привлечение их внимания было ключевым шагом в этой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скрытом месте встречи глубоко под городом Каменного Сердца...
</w:t>
      </w:r>
    </w:p>
    <w:p>
      <w:pPr/>
    </w:p>
    <w:p>
      <w:pPr>
        <w:jc w:val="left"/>
      </w:pPr>
      <w:r>
        <w:rPr>
          <w:rFonts w:ascii="Consolas" w:eastAsia="Consolas" w:hAnsi="Consolas" w:cs="Consolas"/>
          <w:b w:val="0"/>
          <w:sz w:val="28"/>
        </w:rPr>
        <w:t xml:space="preserve">В этой комнате не было окон, только несколько керосиновых ламп давали слабый свет. Из темноты донесся хриплый голос:
</w:t>
      </w:r>
    </w:p>
    <w:p>
      <w:pPr/>
    </w:p>
    <w:p>
      <w:pPr>
        <w:jc w:val="left"/>
      </w:pPr>
      <w:r>
        <w:rPr>
          <w:rFonts w:ascii="Consolas" w:eastAsia="Consolas" w:hAnsi="Consolas" w:cs="Consolas"/>
          <w:b w:val="0"/>
          <w:sz w:val="28"/>
        </w:rPr>
        <w:t xml:space="preserve">– Отреагировал часовой на тринадцатом посту. Кто-то принял награду от поместья и хочет иметь дело с демоническим духом.
</w:t>
      </w:r>
    </w:p>
    <w:p>
      <w:pPr/>
    </w:p>
    <w:p>
      <w:pPr>
        <w:jc w:val="left"/>
      </w:pPr>
      <w:r>
        <w:rPr>
          <w:rFonts w:ascii="Consolas" w:eastAsia="Consolas" w:hAnsi="Consolas" w:cs="Consolas"/>
          <w:b w:val="0"/>
          <w:sz w:val="28"/>
        </w:rPr>
        <w:t xml:space="preserve">– Скорее всего, это люди, которые, прочитав несколько книг по теме, уже считают себя настоящими волшебниками, – беспомощно ответил молодой голос. – Увы, они никак не смогут справиться с демоническим духом.
</w:t>
      </w:r>
    </w:p>
    <w:p>
      <w:pPr/>
    </w:p>
    <w:p>
      <w:pPr>
        <w:jc w:val="left"/>
      </w:pPr>
      <w:r>
        <w:rPr>
          <w:rFonts w:ascii="Consolas" w:eastAsia="Consolas" w:hAnsi="Consolas" w:cs="Consolas"/>
          <w:b w:val="0"/>
          <w:sz w:val="28"/>
        </w:rPr>
        <w:t xml:space="preserve">– Они сказали, что двинутся ночью. Томар, ты последуешь за ними.
</w:t>
      </w:r>
    </w:p>
    <w:p>
      <w:pPr/>
    </w:p>
    <w:p>
      <w:pPr>
        <w:jc w:val="left"/>
      </w:pPr>
      <w:r>
        <w:rPr>
          <w:rFonts w:ascii="Consolas" w:eastAsia="Consolas" w:hAnsi="Consolas" w:cs="Consolas"/>
          <w:b w:val="0"/>
          <w:sz w:val="28"/>
        </w:rPr>
        <w:t xml:space="preserve">– Понял. Я буду защищать их, чтобы они не напортачили и не разозлили демонического духа – и в конечном итоге не пострадали.
</w:t>
      </w:r>
    </w:p>
    <w:p>
      <w:pPr/>
    </w:p>
    <w:p>
      <w:pPr>
        <w:jc w:val="left"/>
      </w:pPr>
      <w:r>
        <w:rPr>
          <w:rFonts w:ascii="Consolas" w:eastAsia="Consolas" w:hAnsi="Consolas" w:cs="Consolas"/>
          <w:b w:val="0"/>
          <w:sz w:val="28"/>
        </w:rPr>
        <w:t xml:space="preserve">Разговор подошел к концу, и в комнате на некоторое время зазвенели шестеренки, прежде чем смолкнуть.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настала глубокая ночь, Хан Сяо заставил владельца поместья и его семью уйти, прежде чем вся их группа отправилась в дальний сад усадьбы.
</w:t>
      </w:r>
    </w:p>
    <w:p>
      <w:pPr/>
    </w:p>
    <w:p>
      <w:pPr>
        <w:jc w:val="left"/>
      </w:pPr>
      <w:r>
        <w:rPr>
          <w:rFonts w:ascii="Consolas" w:eastAsia="Consolas" w:hAnsi="Consolas" w:cs="Consolas"/>
          <w:b w:val="0"/>
          <w:sz w:val="28"/>
        </w:rPr>
        <w:t xml:space="preserve">Это была заброшенная территория, окруженная каменными стенами и заборами, дверь внутрь была заперта на несколько висячих замков.
</w:t>
      </w:r>
    </w:p>
    <w:p>
      <w:pPr/>
    </w:p>
    <w:p>
      <w:pPr>
        <w:jc w:val="left"/>
      </w:pPr>
      <w:r>
        <w:rPr>
          <w:rFonts w:ascii="Consolas" w:eastAsia="Consolas" w:hAnsi="Consolas" w:cs="Consolas"/>
          <w:b w:val="0"/>
          <w:sz w:val="28"/>
        </w:rPr>
        <w:t xml:space="preserve">Используя ключи, которые ему дали, чтобы открыть дверь, Хан Сяо вошёл внутрь. Внутри был заброшенный склад с несколькими складскими помещениями.
</w:t>
      </w:r>
    </w:p>
    <w:p>
      <w:pPr/>
    </w:p>
    <w:p>
      <w:pPr>
        <w:jc w:val="left"/>
      </w:pPr>
      <w:r>
        <w:rPr>
          <w:rFonts w:ascii="Consolas" w:eastAsia="Consolas" w:hAnsi="Consolas" w:cs="Consolas"/>
          <w:b w:val="0"/>
          <w:sz w:val="28"/>
        </w:rPr>
        <w:t xml:space="preserve">В воздухе витала холодная вязкая атмосфера, как будто их кожу постоянно обдувал поток воздуха.
</w:t>
      </w:r>
    </w:p>
    <w:p>
      <w:pPr/>
    </w:p>
    <w:p>
      <w:pPr>
        <w:jc w:val="left"/>
      </w:pPr>
      <w:r>
        <w:rPr>
          <w:rFonts w:ascii="Consolas" w:eastAsia="Consolas" w:hAnsi="Consolas" w:cs="Consolas"/>
          <w:b w:val="0"/>
          <w:sz w:val="28"/>
        </w:rPr>
        <w:t xml:space="preserve">Если бы это был нормальный человек, он бы сразу же начал нервничать без всякой причины, как будто он вошёл в место с привидениями. Однако в отношении Хан Сяо и остальных это было совершенно бессмысленно.
</w:t>
      </w:r>
    </w:p>
    <w:p>
      <w:pPr/>
    </w:p>
    <w:p>
      <w:pPr>
        <w:jc w:val="left"/>
      </w:pPr>
      <w:r>
        <w:rPr>
          <w:rFonts w:ascii="Consolas" w:eastAsia="Consolas" w:hAnsi="Consolas" w:cs="Consolas"/>
          <w:b w:val="0"/>
          <w:sz w:val="28"/>
        </w:rPr>
        <w:t xml:space="preserve">– Отсюда исходят слабые аномальные ментальные сигналы. Я заметил их ещё днем, – прошептал Фейдин. – Может, мне от них избавиться?
</w:t>
      </w:r>
    </w:p>
    <w:p>
      <w:pPr/>
    </w:p>
    <w:p>
      <w:pPr>
        <w:jc w:val="left"/>
      </w:pPr>
      <w:r>
        <w:rPr>
          <w:rFonts w:ascii="Consolas" w:eastAsia="Consolas" w:hAnsi="Consolas" w:cs="Consolas"/>
          <w:b w:val="0"/>
          <w:sz w:val="28"/>
        </w:rPr>
        <w:t xml:space="preserve">Перед этим великим псионическим мастером бледнел в сравнении даже демонический дух. Не говоря уже о том, чтобы избавиться от одного такого, избавиться от тысячи было для него просто мыслью.
</w:t>
      </w:r>
    </w:p>
    <w:p>
      <w:pPr/>
    </w:p>
    <w:p>
      <w:pPr>
        <w:jc w:val="left"/>
      </w:pPr>
      <w:r>
        <w:rPr>
          <w:rFonts w:ascii="Consolas" w:eastAsia="Consolas" w:hAnsi="Consolas" w:cs="Consolas"/>
          <w:b w:val="0"/>
          <w:sz w:val="28"/>
        </w:rPr>
        <w:t xml:space="preserve">– Подожди, пока он появится. – Хан Сяо покачал головой и в тот же момент бросил неопределенный взгляд в сторону склада. Он увидел живого человека, сидящего на корточках. Вот его истинная цель.
</w:t>
      </w:r>
    </w:p>
    <w:p>
      <w:pPr/>
    </w:p>
    <w:p>
      <w:pPr>
        <w:jc w:val="left"/>
      </w:pPr>
      <w:r>
        <w:rPr>
          <w:rFonts w:ascii="Consolas" w:eastAsia="Consolas" w:hAnsi="Consolas" w:cs="Consolas"/>
          <w:b w:val="0"/>
          <w:sz w:val="28"/>
        </w:rPr>
        <w:t xml:space="preserve">– Хорошо, мы последуем твоему совету.
</w:t>
      </w:r>
    </w:p>
    <w:p>
      <w:pPr/>
    </w:p>
    <w:p>
      <w:pPr>
        <w:jc w:val="left"/>
      </w:pPr>
      <w:r>
        <w:rPr>
          <w:rFonts w:ascii="Consolas" w:eastAsia="Consolas" w:hAnsi="Consolas" w:cs="Consolas"/>
          <w:b w:val="0"/>
          <w:sz w:val="28"/>
        </w:rPr>
        <w:t xml:space="preserve">Фейдин почувствовал себя беспомощным.
</w:t>
      </w:r>
    </w:p>
    <w:p>
      <w:pPr/>
    </w:p>
    <w:p>
      <w:pPr>
        <w:jc w:val="left"/>
      </w:pPr>
      <w:r>
        <w:rPr>
          <w:rFonts w:ascii="Consolas" w:eastAsia="Consolas" w:hAnsi="Consolas" w:cs="Consolas"/>
          <w:b w:val="0"/>
          <w:sz w:val="28"/>
        </w:rPr>
        <w:t xml:space="preserve">Хотя у него были свои подозрения, но в данный момент он был телохранителем, и его работа заключалась лишь в том, чтобы следовать за Хан Сяо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Томар стоял возле сарая, прислонившись к стене, и тайно наблюдал за ними.
</w:t>
      </w:r>
    </w:p>
    <w:p>
      <w:pPr/>
    </w:p>
    <w:p>
      <w:pPr>
        <w:jc w:val="left"/>
      </w:pPr>
      <w:r>
        <w:rPr>
          <w:rFonts w:ascii="Consolas" w:eastAsia="Consolas" w:hAnsi="Consolas" w:cs="Consolas"/>
          <w:b w:val="0"/>
          <w:sz w:val="28"/>
        </w:rPr>
        <w:t xml:space="preserve">Это был юноша, одетый в черный костюм с капюшоном, который скрывал его лицо в тени. Он был похож на наемного убийцу, только на поясе у него висело множество маленьких мешочков с магическими материалами.
</w:t>
      </w:r>
    </w:p>
    <w:p>
      <w:pPr/>
    </w:p>
    <w:p>
      <w:pPr>
        <w:jc w:val="left"/>
      </w:pPr>
      <w:r>
        <w:rPr>
          <w:rFonts w:ascii="Consolas" w:eastAsia="Consolas" w:hAnsi="Consolas" w:cs="Consolas"/>
          <w:b w:val="0"/>
          <w:sz w:val="28"/>
        </w:rPr>
        <w:t xml:space="preserve">Увидев Хан Сяо и остальных, оглядывающихся вокруг, как будто они были на прогулке, Томар не удержался и закатил глаза, демонстрируя презрение.
</w:t>
      </w:r>
    </w:p>
    <w:p>
      <w:pPr/>
    </w:p>
    <w:p>
      <w:pPr>
        <w:jc w:val="left"/>
      </w:pPr>
      <w:r>
        <w:rPr>
          <w:rFonts w:ascii="Consolas" w:eastAsia="Consolas" w:hAnsi="Consolas" w:cs="Consolas"/>
          <w:b w:val="0"/>
          <w:sz w:val="28"/>
        </w:rPr>
        <w:t xml:space="preserve">«Слишком непрофессионально. Они даже не знают, что нужно заранее приготовить порошок Духовного Света. Откуда у них вообще взялась идея прийти и помочь кому-то изгнать демонического духа? Похоже, сегодня они будут страдать...»
</w:t>
      </w:r>
    </w:p>
    <w:p>
      <w:pPr/>
    </w:p>
    <w:p>
      <w:pPr>
        <w:jc w:val="left"/>
      </w:pPr>
      <w:r>
        <w:rPr>
          <w:rFonts w:ascii="Consolas" w:eastAsia="Consolas" w:hAnsi="Consolas" w:cs="Consolas"/>
          <w:b w:val="0"/>
          <w:sz w:val="28"/>
        </w:rPr>
        <w:t xml:space="preserve">Как он и думал, внезапно налетел порыв холодного ветра. Пыль взметнулась вверх, как торнадо, и бледно-голубой призрак с ревом поднялся в воздух.
</w:t>
      </w:r>
    </w:p>
    <w:p>
      <w:pPr/>
    </w:p>
    <w:p>
      <w:pPr>
        <w:jc w:val="left"/>
      </w:pPr>
      <w:r>
        <w:rPr>
          <w:rFonts w:ascii="Consolas" w:eastAsia="Consolas" w:hAnsi="Consolas" w:cs="Consolas"/>
          <w:b w:val="0"/>
          <w:sz w:val="28"/>
        </w:rPr>
        <w:t xml:space="preserve">– Чёрт возьми, всего несколько лет, и демонический дух синей тени мутировал! – воскликнул Томар и начал беспокоиться.
</w:t>
      </w:r>
    </w:p>
    <w:p>
      <w:pPr/>
    </w:p>
    <w:p>
      <w:pPr>
        <w:jc w:val="left"/>
      </w:pPr>
      <w:r>
        <w:rPr>
          <w:rFonts w:ascii="Consolas" w:eastAsia="Consolas" w:hAnsi="Consolas" w:cs="Consolas"/>
          <w:b w:val="0"/>
          <w:sz w:val="28"/>
        </w:rPr>
        <w:t xml:space="preserve">Он изучал колдовство всего пять лет и не мог гарантировать, что сможет защитить себя от лап этого демона, не говоря уже о четырех дилетантах.
</w:t>
      </w:r>
    </w:p>
    <w:p>
      <w:pPr/>
    </w:p>
    <w:p>
      <w:pPr>
        <w:jc w:val="left"/>
      </w:pPr>
      <w:r>
        <w:rPr>
          <w:rFonts w:ascii="Consolas" w:eastAsia="Consolas" w:hAnsi="Consolas" w:cs="Consolas"/>
          <w:b w:val="0"/>
          <w:sz w:val="28"/>
        </w:rPr>
        <w:t xml:space="preserve">Увидев безразличие на их лицах, Томар сердито выругался и потянулся за своим набором для заклинаний. Несмотря на то, что он скрывал свою личность, он был готов броситься на помощь.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В этот момент Фейдин небрежно послал мысленную волну, поражая демонического духа.
</w:t>
      </w:r>
    </w:p>
    <w:p>
      <w:pPr/>
    </w:p>
    <w:p>
      <w:pPr>
        <w:jc w:val="left"/>
      </w:pPr>
      <w:r>
        <w:rPr>
          <w:rFonts w:ascii="Consolas" w:eastAsia="Consolas" w:hAnsi="Consolas" w:cs="Consolas"/>
          <w:b w:val="0"/>
          <w:sz w:val="28"/>
        </w:rPr>
        <w:t xml:space="preserve">Синее призрачное духовное тело стало сродни разбитому зеркалу, которое раскололось и рассыпалось на куски, будто голубые снежинки, исчезая без следа.
</w:t>
      </w:r>
    </w:p>
    <w:p>
      <w:pPr/>
    </w:p>
    <w:p>
      <w:pPr>
        <w:jc w:val="left"/>
      </w:pPr>
      <w:r>
        <w:rPr>
          <w:rFonts w:ascii="Consolas" w:eastAsia="Consolas" w:hAnsi="Consolas" w:cs="Consolas"/>
          <w:b w:val="0"/>
          <w:sz w:val="28"/>
        </w:rPr>
        <w:t xml:space="preserve">Томар, который только что выскочил из своего укрытия, был ошеломлен этой сценой.
</w:t>
      </w:r>
    </w:p>
    <w:p>
      <w:pPr/>
    </w:p>
    <w:p>
      <w:pPr>
        <w:jc w:val="left"/>
      </w:pPr>
      <w:r>
        <w:rPr>
          <w:rFonts w:ascii="Consolas" w:eastAsia="Consolas" w:hAnsi="Consolas" w:cs="Consolas"/>
          <w:b w:val="0"/>
          <w:sz w:val="28"/>
        </w:rPr>
        <w:t xml:space="preserve">«Что... что только что произошло? Был ли демонический дух уничтожен одним ударом?»
</w:t>
      </w:r>
    </w:p>
    <w:p>
      <w:pPr/>
    </w:p>
    <w:p>
      <w:pPr>
        <w:jc w:val="left"/>
      </w:pPr>
      <w:r>
        <w:rPr>
          <w:rFonts w:ascii="Consolas" w:eastAsia="Consolas" w:hAnsi="Consolas" w:cs="Consolas"/>
          <w:b w:val="0"/>
          <w:sz w:val="28"/>
        </w:rPr>
        <w:t xml:space="preserve">«Разве волшебники не должны сражаться с помощью зелий и материалов? Что это такое? В книгах об этом отродясь не упоминалось!»
</w:t>
      </w:r>
    </w:p>
    <w:p>
      <w:pPr/>
    </w:p>
    <w:p>
      <w:pPr>
        <w:jc w:val="left"/>
      </w:pPr>
      <w:r>
        <w:rPr>
          <w:rFonts w:ascii="Consolas" w:eastAsia="Consolas" w:hAnsi="Consolas" w:cs="Consolas"/>
          <w:b w:val="0"/>
          <w:sz w:val="28"/>
        </w:rPr>
        <w:t xml:space="preserve">Томар выглядел крайне озадаченно.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 Скрытый талант
</w:t>
      </w:r>
    </w:p>
    <w:p>
      <w:pPr/>
    </w:p>
    <w:p>
      <w:pPr>
        <w:jc w:val="left"/>
      </w:pPr>
      <w:r>
        <w:rPr>
          <w:rFonts w:ascii="Consolas" w:eastAsia="Consolas" w:hAnsi="Consolas" w:cs="Consolas"/>
          <w:b w:val="0"/>
          <w:sz w:val="28"/>
        </w:rPr>
        <w:t xml:space="preserve">Хан Сяо посмотрел на Томара и поприветствовал его с улыбкой.
</w:t>
      </w:r>
    </w:p>
    <w:p>
      <w:pPr/>
    </w:p>
    <w:p>
      <w:pPr>
        <w:jc w:val="left"/>
      </w:pPr>
      <w:r>
        <w:rPr>
          <w:rFonts w:ascii="Consolas" w:eastAsia="Consolas" w:hAnsi="Consolas" w:cs="Consolas"/>
          <w:b w:val="0"/>
          <w:sz w:val="28"/>
        </w:rPr>
        <w:t xml:space="preserve">– Приветствую внезапно появившегося маленького друга.
</w:t>
      </w:r>
    </w:p>
    <w:p>
      <w:pPr/>
    </w:p>
    <w:p>
      <w:pPr>
        <w:jc w:val="left"/>
      </w:pPr>
      <w:r>
        <w:rPr>
          <w:rFonts w:ascii="Consolas" w:eastAsia="Consolas" w:hAnsi="Consolas" w:cs="Consolas"/>
          <w:b w:val="0"/>
          <w:sz w:val="28"/>
        </w:rPr>
        <w:t xml:space="preserve">– Здрав… здравствуйте, – Томар вернулся к реальности и заикаясь, ответил. Он оценил четырех человек перед собой и неуверенно спросил:
</w:t>
      </w:r>
    </w:p>
    <w:p>
      <w:pPr/>
    </w:p>
    <w:p>
      <w:pPr>
        <w:jc w:val="left"/>
      </w:pPr>
      <w:r>
        <w:rPr>
          <w:rFonts w:ascii="Consolas" w:eastAsia="Consolas" w:hAnsi="Consolas" w:cs="Consolas"/>
          <w:b w:val="0"/>
          <w:sz w:val="28"/>
        </w:rPr>
        <w:t xml:space="preserve">– Вы… настоящие волшебники?
</w:t>
      </w:r>
    </w:p>
    <w:p>
      <w:pPr/>
    </w:p>
    <w:p>
      <w:pPr>
        <w:jc w:val="left"/>
      </w:pPr>
      <w:r>
        <w:rPr>
          <w:rFonts w:ascii="Consolas" w:eastAsia="Consolas" w:hAnsi="Consolas" w:cs="Consolas"/>
          <w:b w:val="0"/>
          <w:sz w:val="28"/>
        </w:rPr>
        <w:t xml:space="preserve">Сразу после этого Томар осознал, что задал глупый вопрос.
</w:t>
      </w:r>
    </w:p>
    <w:p>
      <w:pPr/>
    </w:p>
    <w:p>
      <w:pPr>
        <w:jc w:val="left"/>
      </w:pPr>
      <w:r>
        <w:rPr>
          <w:rFonts w:ascii="Consolas" w:eastAsia="Consolas" w:hAnsi="Consolas" w:cs="Consolas"/>
          <w:b w:val="0"/>
          <w:sz w:val="28"/>
        </w:rPr>
        <w:t xml:space="preserve">«Ну конечно они волшебники. Только волшебник может избавиться от демонического духа...»
</w:t>
      </w:r>
    </w:p>
    <w:p>
      <w:pPr/>
    </w:p>
    <w:p>
      <w:pPr>
        <w:jc w:val="left"/>
      </w:pPr>
      <w:r>
        <w:rPr>
          <w:rFonts w:ascii="Consolas" w:eastAsia="Consolas" w:hAnsi="Consolas" w:cs="Consolas"/>
          <w:b w:val="0"/>
          <w:sz w:val="28"/>
        </w:rPr>
        <w:t xml:space="preserve">Эти четверо перед его глазами должно быть являются могущественными волшебниками. В противном случае они не смогли бы убить мутировавшего демонического духа синей тени одним ударом.
</w:t>
      </w:r>
    </w:p>
    <w:p>
      <w:pPr/>
    </w:p>
    <w:p>
      <w:pPr>
        <w:jc w:val="left"/>
      </w:pPr>
      <w:r>
        <w:rPr>
          <w:rFonts w:ascii="Consolas" w:eastAsia="Consolas" w:hAnsi="Consolas" w:cs="Consolas"/>
          <w:b w:val="0"/>
          <w:sz w:val="28"/>
        </w:rPr>
        <w:t xml:space="preserve">«Я думал, что те, кого я защищаю, — новички. Кто бы мог подумать, что они такие же волшебники, как и я?» — Глаза Томара расширились от шока.
</w:t>
      </w:r>
    </w:p>
    <w:p>
      <w:pPr/>
    </w:p>
    <w:p>
      <w:pPr>
        <w:jc w:val="left"/>
      </w:pPr>
      <w:r>
        <w:rPr>
          <w:rFonts w:ascii="Consolas" w:eastAsia="Consolas" w:hAnsi="Consolas" w:cs="Consolas"/>
          <w:b w:val="0"/>
          <w:sz w:val="28"/>
        </w:rPr>
        <w:t xml:space="preserve">Внезапно Томар, казалось, о чем-то подумал, и выражение его лица сильно изменилось. Он вынул со спины пакет с белой пылью и рассыпал его в воздухе, прежде чем попросить Хан Сяо и остальных проследовать за ним.
</w:t>
      </w:r>
    </w:p>
    <w:p>
      <w:pPr/>
    </w:p>
    <w:p>
      <w:pPr>
        <w:jc w:val="left"/>
      </w:pPr>
      <w:r>
        <w:rPr>
          <w:rFonts w:ascii="Consolas" w:eastAsia="Consolas" w:hAnsi="Consolas" w:cs="Consolas"/>
          <w:b w:val="0"/>
          <w:sz w:val="28"/>
        </w:rPr>
        <w:t xml:space="preserve">– Я использовал мешок с пылью, стирающей ауру, чтобы стереть следы магии в этом месте, чтобы нас не заметили. Пойдемте. Я отведу всех вас к месту сбора в город Каменного Сердца.
</w:t>
      </w:r>
    </w:p>
    <w:p>
      <w:pPr/>
    </w:p>
    <w:p>
      <w:pPr>
        <w:jc w:val="left"/>
      </w:pPr>
      <w:r>
        <w:rPr>
          <w:rFonts w:ascii="Consolas" w:eastAsia="Consolas" w:hAnsi="Consolas" w:cs="Consolas"/>
          <w:b w:val="0"/>
          <w:sz w:val="28"/>
        </w:rPr>
        <w:t xml:space="preserve">Сказав это, Томар проворно перепрыгнул через стену сада и убежал. Хан Сяо взял своих трех сбитых с толку товарищей и последовал за Томаром. Они прибыли в старый дом на краю города Каменного Сердца. На этом месте был заложен простой маскировочный массив. В глазах Хан Сяо и трех его товарищей массив, естественно, был чрезвычайно неуклюжим, и от них ничего нельзя было скрыть. Однако этого было более чем достаточно, чтобы обмануть коренных жителей планеты.
</w:t>
      </w:r>
    </w:p>
    <w:p>
      <w:pPr/>
    </w:p>
    <w:p>
      <w:pPr>
        <w:jc w:val="left"/>
      </w:pPr>
      <w:r>
        <w:rPr>
          <w:rFonts w:ascii="Consolas" w:eastAsia="Consolas" w:hAnsi="Consolas" w:cs="Consolas"/>
          <w:b w:val="0"/>
          <w:sz w:val="28"/>
        </w:rPr>
        <w:t xml:space="preserve">Томар вошел через дымоход и задрал угол половицы, открыв подземный ход.
</w:t>
      </w:r>
    </w:p>
    <w:p>
      <w:pPr/>
    </w:p>
    <w:p>
      <w:pPr>
        <w:jc w:val="left"/>
      </w:pPr>
      <w:r>
        <w:rPr>
          <w:rFonts w:ascii="Consolas" w:eastAsia="Consolas" w:hAnsi="Consolas" w:cs="Consolas"/>
          <w:b w:val="0"/>
          <w:sz w:val="28"/>
        </w:rPr>
        <w:t xml:space="preserve">– Место сбора внизу. Пожалуйста, следуйте за мной.
</w:t>
      </w:r>
    </w:p>
    <w:p>
      <w:pPr/>
    </w:p>
    <w:p>
      <w:pPr>
        <w:jc w:val="left"/>
      </w:pPr>
      <w:r>
        <w:rPr>
          <w:rFonts w:ascii="Consolas" w:eastAsia="Consolas" w:hAnsi="Consolas" w:cs="Consolas"/>
          <w:b w:val="0"/>
          <w:sz w:val="28"/>
        </w:rPr>
        <w:t xml:space="preserve">Подвесная корзина висела в отверстии пещеры, и людей перевозили с помощью шестерен и цепей. Это было похоже на доисторический лифт.
</w:t>
      </w:r>
    </w:p>
    <w:p>
      <w:pPr/>
    </w:p>
    <w:p>
      <w:pPr>
        <w:jc w:val="left"/>
      </w:pPr>
      <w:r>
        <w:rPr>
          <w:rFonts w:ascii="Consolas" w:eastAsia="Consolas" w:hAnsi="Consolas" w:cs="Consolas"/>
          <w:b w:val="0"/>
          <w:sz w:val="28"/>
        </w:rPr>
        <w:t xml:space="preserve">Они взобрались в корзину, и после короткого периода спуска подвесная корзина коснулась земли.
</w:t>
      </w:r>
    </w:p>
    <w:p>
      <w:pPr/>
    </w:p>
    <w:p>
      <w:pPr>
        <w:jc w:val="left"/>
      </w:pPr>
      <w:r>
        <w:rPr>
          <w:rFonts w:ascii="Consolas" w:eastAsia="Consolas" w:hAnsi="Consolas" w:cs="Consolas"/>
          <w:b w:val="0"/>
          <w:sz w:val="28"/>
        </w:rPr>
        <w:t xml:space="preserve">Их встретило серое пространство, похожее на подземную базу. Здесь было много картонных коробок с припасами и более десяти комнат. Горящая лампа была единственным источником света в этом месте.
</w:t>
      </w:r>
    </w:p>
    <w:p>
      <w:pPr/>
    </w:p>
    <w:p>
      <w:pPr>
        <w:jc w:val="left"/>
      </w:pPr>
      <w:r>
        <w:rPr>
          <w:rFonts w:ascii="Consolas" w:eastAsia="Consolas" w:hAnsi="Consolas" w:cs="Consolas"/>
          <w:b w:val="0"/>
          <w:sz w:val="28"/>
        </w:rPr>
        <w:t xml:space="preserve">Это отсталое место подарило чрезвычайно свежий опыт Хиле, Авроре и Фейдину, привыкшим к технологическим достижениям галактики. Как будто они вернулись в прошлое.
</w:t>
      </w:r>
    </w:p>
    <w:p>
      <w:pPr/>
    </w:p>
    <w:p>
      <w:pPr>
        <w:jc w:val="left"/>
      </w:pPr>
      <w:r>
        <w:rPr>
          <w:rFonts w:ascii="Consolas" w:eastAsia="Consolas" w:hAnsi="Consolas" w:cs="Consolas"/>
          <w:b w:val="0"/>
          <w:sz w:val="28"/>
        </w:rPr>
        <w:t xml:space="preserve">– Это место сбора города Каменного Сердца. Я отведу вас к ответственному лицу, мистеру Лэнли.
</w:t>
      </w:r>
    </w:p>
    <w:p>
      <w:pPr/>
    </w:p>
    <w:p>
      <w:pPr>
        <w:jc w:val="left"/>
      </w:pPr>
      <w:r>
        <w:rPr>
          <w:rFonts w:ascii="Consolas" w:eastAsia="Consolas" w:hAnsi="Consolas" w:cs="Consolas"/>
          <w:b w:val="0"/>
          <w:sz w:val="28"/>
        </w:rPr>
        <w:t xml:space="preserve">Томар отвел их в одну из комнат, заполненную книжными полками и старыми книгами.
</w:t>
      </w:r>
    </w:p>
    <w:p>
      <w:pPr/>
    </w:p>
    <w:p>
      <w:pPr>
        <w:jc w:val="left"/>
      </w:pPr>
      <w:r>
        <w:rPr>
          <w:rFonts w:ascii="Consolas" w:eastAsia="Consolas" w:hAnsi="Consolas" w:cs="Consolas"/>
          <w:b w:val="0"/>
          <w:sz w:val="28"/>
        </w:rPr>
        <w:t xml:space="preserve">Бородатый старик стоял, читая перед масляной лампой, которая слабо светилась. Услышав какой-то звук, он повернулся с удивленным лицом.
</w:t>
      </w:r>
    </w:p>
    <w:p>
      <w:pPr/>
    </w:p>
    <w:p>
      <w:pPr>
        <w:jc w:val="left"/>
      </w:pPr>
      <w:r>
        <w:rPr>
          <w:rFonts w:ascii="Consolas" w:eastAsia="Consolas" w:hAnsi="Consolas" w:cs="Consolas"/>
          <w:b w:val="0"/>
          <w:sz w:val="28"/>
        </w:rPr>
        <w:t xml:space="preserve">Томар дал краткое объяснение, и старик по имени Лэнли ослабил бдительность. Затем он сказал хриплым голосом:
</w:t>
      </w:r>
    </w:p>
    <w:p>
      <w:pPr/>
    </w:p>
    <w:p>
      <w:pPr>
        <w:jc w:val="left"/>
      </w:pPr>
      <w:r>
        <w:rPr>
          <w:rFonts w:ascii="Consolas" w:eastAsia="Consolas" w:hAnsi="Consolas" w:cs="Consolas"/>
          <w:b w:val="0"/>
          <w:sz w:val="28"/>
        </w:rPr>
        <w:t xml:space="preserve">– Значит, все вы тоже волшебники.  Приветствую вас в городе Каменного Сердца. Чувствуйте себя как дома.
</w:t>
      </w:r>
    </w:p>
    <w:p>
      <w:pPr/>
    </w:p>
    <w:p>
      <w:pPr>
        <w:jc w:val="left"/>
      </w:pPr>
      <w:r>
        <w:rPr>
          <w:rFonts w:ascii="Consolas" w:eastAsia="Consolas" w:hAnsi="Consolas" w:cs="Consolas"/>
          <w:b w:val="0"/>
          <w:sz w:val="28"/>
        </w:rPr>
        <w:t xml:space="preserve">– Мне все это время было интересно. Вы не использовали никаких волшебных эликсиров. Как вам удалось избавиться от демонического духа?  — с любопытством спросил Томар.
</w:t>
      </w:r>
    </w:p>
    <w:p>
      <w:pPr/>
    </w:p>
    <w:p>
      <w:pPr>
        <w:jc w:val="left"/>
      </w:pPr>
      <w:r>
        <w:rPr>
          <w:rFonts w:ascii="Consolas" w:eastAsia="Consolas" w:hAnsi="Consolas" w:cs="Consolas"/>
          <w:b w:val="0"/>
          <w:sz w:val="28"/>
        </w:rPr>
        <w:t xml:space="preserve">– На самом деле все очень просто. Это техника использования магии, — Фейдин получил инструкции Хан Сяо и мог только беспомощно следовать им.
</w:t>
      </w:r>
    </w:p>
    <w:p>
      <w:pPr/>
    </w:p>
    <w:p>
      <w:pPr>
        <w:jc w:val="left"/>
      </w:pPr>
      <w:r>
        <w:rPr>
          <w:rFonts w:ascii="Consolas" w:eastAsia="Consolas" w:hAnsi="Consolas" w:cs="Consolas"/>
          <w:b w:val="0"/>
          <w:sz w:val="28"/>
        </w:rPr>
        <w:t xml:space="preserve">– В самом деле? Почему я ничего не читал об этом в книгах? — Томар потер голову.
</w:t>
      </w:r>
    </w:p>
    <w:p>
      <w:pPr/>
    </w:p>
    <w:p>
      <w:pPr>
        <w:jc w:val="left"/>
      </w:pPr>
      <w:r>
        <w:rPr>
          <w:rFonts w:ascii="Consolas" w:eastAsia="Consolas" w:hAnsi="Consolas" w:cs="Consolas"/>
          <w:b w:val="0"/>
          <w:sz w:val="28"/>
        </w:rPr>
        <w:t xml:space="preserve">Услышав эти слова, Лэнли резко встал и потрясенно сказал:
</w:t>
      </w:r>
    </w:p>
    <w:p>
      <w:pPr/>
    </w:p>
    <w:p>
      <w:pPr>
        <w:jc w:val="left"/>
      </w:pPr>
      <w:r>
        <w:rPr>
          <w:rFonts w:ascii="Consolas" w:eastAsia="Consolas" w:hAnsi="Consolas" w:cs="Consolas"/>
          <w:b w:val="0"/>
          <w:sz w:val="28"/>
        </w:rPr>
        <w:t xml:space="preserve">– Только легендарные великие волшебники могут читать заклинания без использования магических эликсиров. Неужели вы великие волшебники? Я думал, что все великие волшебники были убиты этим дьяволом пятьдесят лет назад!
</w:t>
      </w:r>
    </w:p>
    <w:p>
      <w:pPr/>
    </w:p>
    <w:p>
      <w:pPr>
        <w:jc w:val="left"/>
      </w:pPr>
      <w:r>
        <w:rPr>
          <w:rFonts w:ascii="Consolas" w:eastAsia="Consolas" w:hAnsi="Consolas" w:cs="Consolas"/>
          <w:b w:val="0"/>
          <w:sz w:val="28"/>
        </w:rPr>
        <w:t xml:space="preserve">– Что за дьявол? Что происходит?
</w:t>
      </w:r>
    </w:p>
    <w:p>
      <w:pPr/>
    </w:p>
    <w:p>
      <w:pPr>
        <w:jc w:val="left"/>
      </w:pPr>
      <w:r>
        <w:rPr>
          <w:rFonts w:ascii="Consolas" w:eastAsia="Consolas" w:hAnsi="Consolas" w:cs="Consolas"/>
          <w:b w:val="0"/>
          <w:sz w:val="28"/>
        </w:rPr>
        <w:t xml:space="preserve">Лэнли был ошеломлен на мгновение.
</w:t>
      </w:r>
    </w:p>
    <w:p>
      <w:pPr/>
    </w:p>
    <w:p>
      <w:pPr>
        <w:jc w:val="left"/>
      </w:pPr>
      <w:r>
        <w:rPr>
          <w:rFonts w:ascii="Consolas" w:eastAsia="Consolas" w:hAnsi="Consolas" w:cs="Consolas"/>
          <w:b w:val="0"/>
          <w:sz w:val="28"/>
        </w:rPr>
        <w:t xml:space="preserve">– Вы, ребята, не знаете?
</w:t>
      </w:r>
    </w:p>
    <w:p>
      <w:pPr/>
    </w:p>
    <w:p>
      <w:pPr>
        <w:jc w:val="left"/>
      </w:pPr>
      <w:r>
        <w:rPr>
          <w:rFonts w:ascii="Consolas" w:eastAsia="Consolas" w:hAnsi="Consolas" w:cs="Consolas"/>
          <w:b w:val="0"/>
          <w:sz w:val="28"/>
        </w:rPr>
        <w:t xml:space="preserve">– Нет, не знаем...
</w:t>
      </w:r>
    </w:p>
    <w:p>
      <w:pPr/>
    </w:p>
    <w:p>
      <w:pPr>
        <w:jc w:val="left"/>
      </w:pPr>
      <w:r>
        <w:rPr>
          <w:rFonts w:ascii="Consolas" w:eastAsia="Consolas" w:hAnsi="Consolas" w:cs="Consolas"/>
          <w:b w:val="0"/>
          <w:sz w:val="28"/>
        </w:rPr>
        <w:t xml:space="preserve">Хан Сяо озадаченно посмотрел на него. 
</w:t>
      </w:r>
    </w:p>
    <w:p>
      <w:pPr/>
    </w:p>
    <w:p>
      <w:pPr>
        <w:jc w:val="left"/>
      </w:pPr>
      <w:r>
        <w:rPr>
          <w:rFonts w:ascii="Consolas" w:eastAsia="Consolas" w:hAnsi="Consolas" w:cs="Consolas"/>
          <w:b w:val="0"/>
          <w:sz w:val="28"/>
        </w:rPr>
        <w:t xml:space="preserve">«На самом деле я знаю. Однако я могу запустить миссию, только если она прозвучит из твоих уст...»
</w:t>
      </w:r>
    </w:p>
    <w:p>
      <w:pPr/>
    </w:p>
    <w:p>
      <w:pPr>
        <w:jc w:val="left"/>
      </w:pPr>
      <w:r>
        <w:rPr>
          <w:rFonts w:ascii="Consolas" w:eastAsia="Consolas" w:hAnsi="Consolas" w:cs="Consolas"/>
          <w:b w:val="0"/>
          <w:sz w:val="28"/>
        </w:rPr>
        <w:t xml:space="preserve">– Кажется я все понял. Вы — легендарные волшебники-затворники и не участвовали в битве пятьдесят лет назад, — Лэнли был взволнован и начал объяснять, что произошло.
</w:t>
      </w:r>
    </w:p>
    <w:p>
      <w:pPr/>
    </w:p>
    <w:p>
      <w:pPr>
        <w:jc w:val="left"/>
      </w:pPr>
      <w:r>
        <w:rPr>
          <w:rFonts w:ascii="Consolas" w:eastAsia="Consolas" w:hAnsi="Consolas" w:cs="Consolas"/>
          <w:b w:val="0"/>
          <w:sz w:val="28"/>
        </w:rPr>
        <w:t xml:space="preserve">Пятьдесят лет назад, когда по улицам бродило множество волшебников, волшебник по имени Восумед создал божественное оружие, которое позволяло владельцу создавать демонических духов и управлять ими. Он мог использовать силу демонических духов для увеличения своей магической силы. Чтобы увеличить свою силу, он выпустил большое количество устрашающих демонических духов в нескольких городах и использовал обычных людей, чтобы увеличить силу своих демонических духов. В конце концов, используя такой метод, он стал великим волшебником.
</w:t>
      </w:r>
    </w:p>
    <w:p>
      <w:pPr/>
    </w:p>
    <w:p>
      <w:pPr>
        <w:jc w:val="left"/>
      </w:pPr>
      <w:r>
        <w:rPr>
          <w:rFonts w:ascii="Consolas" w:eastAsia="Consolas" w:hAnsi="Consolas" w:cs="Consolas"/>
          <w:b w:val="0"/>
          <w:sz w:val="28"/>
        </w:rPr>
        <w:t xml:space="preserve">В то время многие волшебники объединились и хотели убить Восумеда. Однако Восумед использовал божественное оружие и убил всех волшебников, окружавших его. Затем он начал выслеживать всех оставшихся волшебников в мире и положил конец наследию многих волшебников.
</w:t>
      </w:r>
    </w:p>
    <w:p>
      <w:pPr/>
    </w:p>
    <w:p>
      <w:pPr>
        <w:jc w:val="left"/>
      </w:pPr>
      <w:r>
        <w:rPr>
          <w:rFonts w:ascii="Consolas" w:eastAsia="Consolas" w:hAnsi="Consolas" w:cs="Consolas"/>
          <w:b w:val="0"/>
          <w:sz w:val="28"/>
        </w:rPr>
        <w:t xml:space="preserve">После этого Восумед стал Великим Придворным Волшебником Пограничного Королевства Океана и стал известен в волшебном мире как Король Демонов. Он воспитал большое количество демонических духов на территории королевства и стал немного более сдержанным из-за множества разных личностей. Армия демонических духов под его командованием становилась все более могущественной и повсеместно вызывала хаос.
</w:t>
      </w:r>
    </w:p>
    <w:p>
      <w:pPr/>
    </w:p>
    <w:p>
      <w:pPr>
        <w:jc w:val="left"/>
      </w:pPr>
      <w:r>
        <w:rPr>
          <w:rFonts w:ascii="Consolas" w:eastAsia="Consolas" w:hAnsi="Consolas" w:cs="Consolas"/>
          <w:b w:val="0"/>
          <w:sz w:val="28"/>
        </w:rPr>
        <w:t xml:space="preserve">Небольшая часть волшебников подчинилась Восумеду и стала его лакеями, в то время как другим выжившим волшебникам ничего не оставалось, кроме как спрятаться. Они установили различные места сбора и помогали друг другу.
</w:t>
      </w:r>
    </w:p>
    <w:p>
      <w:pPr/>
    </w:p>
    <w:p>
      <w:pPr>
        <w:jc w:val="left"/>
      </w:pPr>
      <w:r>
        <w:rPr>
          <w:rFonts w:ascii="Consolas" w:eastAsia="Consolas" w:hAnsi="Consolas" w:cs="Consolas"/>
          <w:b w:val="0"/>
          <w:sz w:val="28"/>
        </w:rPr>
        <w:t xml:space="preserve">Восумед продолжал преследовать выживших волшебников, и поэтому все волшебники скрывались и больше не появлялись на публике. Внешний мир потерял все следы волшебников, и наследие волшебников оказалось в руках Восумеда и местах сбора. Места сбора передавали свое наследие только в том случае, если они встречали надежного юношу, приносящего новую кровь в мир волшебников и едва ли способного выжить.
</w:t>
      </w:r>
    </w:p>
    <w:p>
      <w:pPr/>
    </w:p>
    <w:p>
      <w:pPr>
        <w:jc w:val="left"/>
      </w:pPr>
      <w:r>
        <w:rPr>
          <w:rFonts w:ascii="Consolas" w:eastAsia="Consolas" w:hAnsi="Consolas" w:cs="Consolas"/>
          <w:b w:val="0"/>
          <w:sz w:val="28"/>
        </w:rPr>
        <w:t xml:space="preserve">«Этот Восумед тоже фермер, похожий на меня…» — подумал про себя Хан Сяо.
</w:t>
      </w:r>
    </w:p>
    <w:p>
      <w:pPr/>
    </w:p>
    <w:p>
      <w:pPr>
        <w:jc w:val="left"/>
      </w:pPr>
      <w:r>
        <w:rPr>
          <w:rFonts w:ascii="Consolas" w:eastAsia="Consolas" w:hAnsi="Consolas" w:cs="Consolas"/>
          <w:b w:val="0"/>
          <w:sz w:val="28"/>
        </w:rPr>
        <w:t xml:space="preserve">Прожив во Вселенной так долго, Хан Сяо слышал о множестве подобных инцидентов. По сути, это было появление могущественного босса, которому никто в цивилизации не мог противостоять. Таким образом, началась новая темная эра.
</w:t>
      </w:r>
    </w:p>
    <w:p>
      <w:pPr/>
    </w:p>
    <w:p>
      <w:pPr>
        <w:jc w:val="left"/>
      </w:pPr>
      <w:r>
        <w:rPr>
          <w:rFonts w:ascii="Consolas" w:eastAsia="Consolas" w:hAnsi="Consolas" w:cs="Consolas"/>
          <w:b w:val="0"/>
          <w:sz w:val="28"/>
        </w:rPr>
        <w:t xml:space="preserve">Планета Налун не знала, что во Вселенной есть другие живые существа, и даже не понимала смысла Вселенной. Таким образом, они, естественно, не имели возможности обратиться за помощью к наемникам.
</w:t>
      </w:r>
    </w:p>
    <w:p>
      <w:pPr/>
    </w:p>
    <w:p>
      <w:pPr>
        <w:jc w:val="left"/>
      </w:pPr>
      <w:r>
        <w:rPr>
          <w:rFonts w:ascii="Consolas" w:eastAsia="Consolas" w:hAnsi="Consolas" w:cs="Consolas"/>
          <w:b w:val="0"/>
          <w:sz w:val="28"/>
        </w:rPr>
        <w:t xml:space="preserve">Восумед был последней целью этой цепочки миссий. Хотя Восумед был могущественным существом, способным творить все, что душе угодно на планете Налун, он был не более чем маленьким мальчиком, о котором Хан Сяо мог позаботиться, взмахнув рукой. Однако он не был уверен, что сможет получить в награду способность, выдаваемую на заключительном этапе миссии, если избавится от Восумеда напрямую и, таким образом, решил следовать миссии шаг за шагом.
</w:t>
      </w:r>
    </w:p>
    <w:p>
      <w:pPr/>
    </w:p>
    <w:p>
      <w:pPr>
        <w:jc w:val="left"/>
      </w:pPr>
      <w:r>
        <w:rPr>
          <w:rFonts w:ascii="Consolas" w:eastAsia="Consolas" w:hAnsi="Consolas" w:cs="Consolas"/>
          <w:b w:val="0"/>
          <w:sz w:val="28"/>
        </w:rPr>
        <w:t xml:space="preserve">В любом случае, это было сродни его возвращению в деревню для новичков, чтобы запугивать новичков. Не было ни малейшего давления, и он просто относился к этому как к отпуску.
</w:t>
      </w:r>
    </w:p>
    <w:p>
      <w:pPr/>
    </w:p>
    <w:p>
      <w:pPr>
        <w:jc w:val="left"/>
      </w:pPr>
      <w:r>
        <w:rPr>
          <w:rFonts w:ascii="Consolas" w:eastAsia="Consolas" w:hAnsi="Consolas" w:cs="Consolas"/>
          <w:b w:val="0"/>
          <w:sz w:val="28"/>
        </w:rPr>
        <w:t xml:space="preserve">Лэнли взволнованно расхаживал по комнате, прежде чем сказать уважительным тоном:
</w:t>
      </w:r>
    </w:p>
    <w:p>
      <w:pPr/>
    </w:p>
    <w:p>
      <w:pPr>
        <w:jc w:val="left"/>
      </w:pPr>
      <w:r>
        <w:rPr>
          <w:rFonts w:ascii="Consolas" w:eastAsia="Consolas" w:hAnsi="Consolas" w:cs="Consolas"/>
          <w:b w:val="0"/>
          <w:sz w:val="28"/>
        </w:rPr>
        <w:t xml:space="preserve">– Великие волшебники, нам нужна ваша помощь.
</w:t>
      </w:r>
    </w:p>
    <w:p>
      <w:pPr/>
    </w:p>
    <w:p>
      <w:pPr>
        <w:jc w:val="left"/>
      </w:pPr>
      <w:r>
        <w:rPr>
          <w:rFonts w:ascii="Consolas" w:eastAsia="Consolas" w:hAnsi="Consolas" w:cs="Consolas"/>
          <w:b w:val="0"/>
          <w:sz w:val="28"/>
        </w:rPr>
        <w:t xml:space="preserve">– Слушаем, — кивнул Хан Сяо.
</w:t>
      </w:r>
    </w:p>
    <w:p>
      <w:pPr/>
    </w:p>
    <w:p>
      <w:pPr>
        <w:jc w:val="left"/>
      </w:pPr>
      <w:r>
        <w:rPr>
          <w:rFonts w:ascii="Consolas" w:eastAsia="Consolas" w:hAnsi="Consolas" w:cs="Consolas"/>
          <w:b w:val="0"/>
          <w:sz w:val="28"/>
        </w:rPr>
        <w:t xml:space="preserve">– Волшебный мир всегда будет под контролем Восумеда, если его не убить…
</w:t>
      </w:r>
    </w:p>
    <w:p>
      <w:pPr/>
    </w:p>
    <w:p>
      <w:pPr>
        <w:jc w:val="left"/>
      </w:pPr>
      <w:r>
        <w:rPr>
          <w:rFonts w:ascii="Consolas" w:eastAsia="Consolas" w:hAnsi="Consolas" w:cs="Consolas"/>
          <w:b w:val="0"/>
          <w:sz w:val="28"/>
        </w:rPr>
        <w:t xml:space="preserve">– Значит, вы хотите, чтобы мы его убили? — перебил Фейдин.
</w:t>
      </w:r>
    </w:p>
    <w:p>
      <w:pPr/>
    </w:p>
    <w:p>
      <w:pPr>
        <w:jc w:val="left"/>
      </w:pPr>
      <w:r>
        <w:rPr>
          <w:rFonts w:ascii="Consolas" w:eastAsia="Consolas" w:hAnsi="Consolas" w:cs="Consolas"/>
          <w:b w:val="0"/>
          <w:sz w:val="28"/>
        </w:rPr>
        <w:t xml:space="preserve">Лэнли покачал головой и сказал с горьким смехом:
</w:t>
      </w:r>
    </w:p>
    <w:p>
      <w:pPr/>
    </w:p>
    <w:p>
      <w:pPr>
        <w:jc w:val="left"/>
      </w:pPr>
      <w:r>
        <w:rPr>
          <w:rFonts w:ascii="Consolas" w:eastAsia="Consolas" w:hAnsi="Consolas" w:cs="Consolas"/>
          <w:b w:val="0"/>
          <w:sz w:val="28"/>
        </w:rPr>
        <w:t xml:space="preserve">– Мы пытались сделать это в течение пятидесяти лет, но Восумед слишком силен. Несколько десятилетий назад он смог убить сразу нескольких великих волшебников, а сейчас он, вероятно, еще более могущественен. Даже если вы четверо и являетесь великими волшебниками, возможно, вы не сможете с ним справиться. Мы не можем отправить вас на верную смерть.
</w:t>
      </w:r>
    </w:p>
    <w:p>
      <w:pPr/>
    </w:p>
    <w:p>
      <w:pPr>
        <w:jc w:val="left"/>
      </w:pPr>
      <w:r>
        <w:rPr>
          <w:rFonts w:ascii="Consolas" w:eastAsia="Consolas" w:hAnsi="Consolas" w:cs="Consolas"/>
          <w:b w:val="0"/>
          <w:sz w:val="28"/>
        </w:rPr>
        <w:t xml:space="preserve">Хила недовольно скривила губы. Она может беспрепятственно передвигаться по планете Налун в одиночку. Однако она могла только молчать, потому что Хан Сяо велел ей держать рот на замке.
</w:t>
      </w:r>
    </w:p>
    <w:p>
      <w:pPr/>
    </w:p>
    <w:p>
      <w:pPr>
        <w:jc w:val="left"/>
      </w:pPr>
      <w:r>
        <w:rPr>
          <w:rFonts w:ascii="Consolas" w:eastAsia="Consolas" w:hAnsi="Consolas" w:cs="Consolas"/>
          <w:b w:val="0"/>
          <w:sz w:val="28"/>
        </w:rPr>
        <w:t xml:space="preserve">– Тогда что нам нужно сделать? — терпеливо спросил Хан Сяо.
</w:t>
      </w:r>
    </w:p>
    <w:p>
      <w:pPr/>
    </w:p>
    <w:p>
      <w:pPr>
        <w:jc w:val="left"/>
      </w:pPr>
      <w:r>
        <w:rPr>
          <w:rFonts w:ascii="Consolas" w:eastAsia="Consolas" w:hAnsi="Consolas" w:cs="Consolas"/>
          <w:b w:val="0"/>
          <w:sz w:val="28"/>
        </w:rPr>
        <w:t xml:space="preserve">– Дело обстоит так. Самый большой помощник Восумеда — его армия демонических духов. Он создал самого могущественного демонического духа, который возглавил его армию, и мы называем его Королем демонических духов. Если мы хотим разобраться с Восумедом, нам сначала нужно избавиться от его помощника. Однако Король демонических духов чрезвычайно силен, и даже великий волшебник может не сравниться с ним. Однако мы разгадали его слабость.
</w:t>
      </w:r>
    </w:p>
    <w:p>
      <w:pPr/>
    </w:p>
    <w:p>
      <w:pPr>
        <w:jc w:val="left"/>
      </w:pPr>
      <w:r>
        <w:rPr>
          <w:rFonts w:ascii="Consolas" w:eastAsia="Consolas" w:hAnsi="Consolas" w:cs="Consolas"/>
          <w:b w:val="0"/>
          <w:sz w:val="28"/>
        </w:rPr>
        <w:t xml:space="preserve">– Король демонических духов — это рукотворный предмет, и его сила поддерживается тремя магическими алтарями. Каждый раз, когда разрушается алтарь, его сила ослабевает. Мы уже определили расположение трех алтарей. Один из них расположен возле города Каменного Сердца, но его охраняет армия демонических духов. С вами четырьмя, у нас должно хватить сил на уничтожение алтаря.
</w:t>
      </w:r>
    </w:p>
    <w:p>
      <w:pPr/>
    </w:p>
    <w:p>
      <w:pPr>
        <w:jc w:val="left"/>
      </w:pPr>
      <w:r>
        <w:rPr>
          <w:rFonts w:ascii="Consolas" w:eastAsia="Consolas" w:hAnsi="Consolas" w:cs="Consolas"/>
          <w:b w:val="0"/>
          <w:sz w:val="28"/>
        </w:rPr>
        <w:t xml:space="preserve">Пока он говорил, на интерфейсе Хан Сяо появился следующий этап миссии. В нем описывалось существование алтаря возле города Каменного Сердца, и он мог заслужить доверие Места Сбора, разрушив алтарь.
</w:t>
      </w:r>
    </w:p>
    <w:p>
      <w:pPr/>
    </w:p>
    <w:p>
      <w:pPr>
        <w:jc w:val="left"/>
      </w:pPr>
      <w:r>
        <w:rPr>
          <w:rFonts w:ascii="Consolas" w:eastAsia="Consolas" w:hAnsi="Consolas" w:cs="Consolas"/>
          <w:b w:val="0"/>
          <w:sz w:val="28"/>
        </w:rPr>
        <w:t xml:space="preserve">– Хорошо, мы согласны.
</w:t>
      </w:r>
    </w:p>
    <w:p>
      <w:pPr/>
    </w:p>
    <w:p>
      <w:pPr>
        <w:jc w:val="left"/>
      </w:pPr>
      <w:r>
        <w:rPr>
          <w:rFonts w:ascii="Consolas" w:eastAsia="Consolas" w:hAnsi="Consolas" w:cs="Consolas"/>
          <w:b w:val="0"/>
          <w:sz w:val="28"/>
        </w:rPr>
        <w:t xml:space="preserve">Лэнли обрадовался и сказал:
</w:t>
      </w:r>
    </w:p>
    <w:p>
      <w:pPr/>
    </w:p>
    <w:p>
      <w:pPr>
        <w:jc w:val="left"/>
      </w:pPr>
      <w:r>
        <w:rPr>
          <w:rFonts w:ascii="Consolas" w:eastAsia="Consolas" w:hAnsi="Consolas" w:cs="Consolas"/>
          <w:b w:val="0"/>
          <w:sz w:val="28"/>
        </w:rPr>
        <w:t xml:space="preserve">– Тогда мы будем полагаться на вас. Количество людей, которых мы можем мобилизовать, ограничен, поэтому мы сможем предоставить только восемь волшебников…
</w:t>
      </w:r>
    </w:p>
    <w:p>
      <w:pPr/>
    </w:p>
    <w:p>
      <w:pPr>
        <w:jc w:val="left"/>
      </w:pPr>
      <w:r>
        <w:rPr>
          <w:rFonts w:ascii="Consolas" w:eastAsia="Consolas" w:hAnsi="Consolas" w:cs="Consolas"/>
          <w:b w:val="0"/>
          <w:sz w:val="28"/>
        </w:rPr>
        <w:t xml:space="preserve">– Нет необходимости, его одного достаточно.
</w:t>
      </w:r>
    </w:p>
    <w:p>
      <w:pPr/>
    </w:p>
    <w:p>
      <w:pPr>
        <w:jc w:val="left"/>
      </w:pPr>
      <w:r>
        <w:rPr>
          <w:rFonts w:ascii="Consolas" w:eastAsia="Consolas" w:hAnsi="Consolas" w:cs="Consolas"/>
          <w:b w:val="0"/>
          <w:sz w:val="28"/>
        </w:rPr>
        <w:t xml:space="preserve">Хан Сяо указал на Томара, который стоял рядом.
</w:t>
      </w:r>
    </w:p>
    <w:p>
      <w:pPr/>
    </w:p>
    <w:p>
      <w:pPr>
        <w:jc w:val="left"/>
      </w:pPr>
      <w:r>
        <w:rPr>
          <w:rFonts w:ascii="Consolas" w:eastAsia="Consolas" w:hAnsi="Consolas" w:cs="Consolas"/>
          <w:b w:val="0"/>
          <w:sz w:val="28"/>
        </w:rPr>
        <w:t xml:space="preserve">Томар, который молча слушал сбоку, был слегка удивлен этими словами. Затем он решительно кивнул.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Хан Сяо молча кивнул. Получение способности было одной из его целей. Второй целью Хан Сяо в этой поездке был Томар. У этого парня было слабое Сияние Удачи, и он был НИП уровня главного героя планеты Налун.
</w:t>
      </w:r>
    </w:p>
    <w:p>
      <w:pPr/>
    </w:p>
    <w:p>
      <w:pPr>
        <w:jc w:val="left"/>
      </w:pPr>
      <w:r>
        <w:rPr>
          <w:rFonts w:ascii="Consolas" w:eastAsia="Consolas" w:hAnsi="Consolas" w:cs="Consolas"/>
          <w:b w:val="0"/>
          <w:sz w:val="28"/>
        </w:rPr>
        <w:t xml:space="preserve">Большинство миссий имеют некоторое остаточное влияние после завершения миссии, и игроки, которые выполнили эту миссию в его предыдущей жизни, вернулись на планету Налун через несколько лет после завершения миссии. В то время они узнали о достижениях Томара.
</w:t>
      </w:r>
    </w:p>
    <w:p>
      <w:pPr/>
    </w:p>
    <w:p>
      <w:pPr>
        <w:jc w:val="left"/>
      </w:pPr>
      <w:r>
        <w:rPr>
          <w:rFonts w:ascii="Consolas" w:eastAsia="Consolas" w:hAnsi="Consolas" w:cs="Consolas"/>
          <w:b w:val="0"/>
          <w:sz w:val="28"/>
        </w:rPr>
        <w:t xml:space="preserve">После смерти Восумеда волшебники планеты Налун обрели свободу, и Томар стал известным волшебником. Он провел свою жизнь, исследуя магию, и сделал революционное открытие. Он оставил много знаний для более позднего поколения и в одиночку поднял стандарт суперов планеты Налун на совершенно новый уровень.
</w:t>
      </w:r>
    </w:p>
    <w:p>
      <w:pPr/>
    </w:p>
    <w:p>
      <w:pPr>
        <w:jc w:val="left"/>
      </w:pPr>
      <w:r>
        <w:rPr>
          <w:rFonts w:ascii="Consolas" w:eastAsia="Consolas" w:hAnsi="Consolas" w:cs="Consolas"/>
          <w:b w:val="0"/>
          <w:sz w:val="28"/>
        </w:rPr>
        <w:t xml:space="preserve">Это было непросто. Это было сродни тому, как кто-то доказывал математические теории университетского уровня, имея лишь образование средней школы.
</w:t>
      </w:r>
    </w:p>
    <w:p>
      <w:pPr/>
    </w:p>
    <w:p>
      <w:pPr>
        <w:jc w:val="left"/>
      </w:pPr>
      <w:r>
        <w:rPr>
          <w:rFonts w:ascii="Consolas" w:eastAsia="Consolas" w:hAnsi="Consolas" w:cs="Consolas"/>
          <w:b w:val="0"/>
          <w:sz w:val="28"/>
        </w:rPr>
        <w:t xml:space="preserve">По правде говоря, многие герои цивилизаций были талантами, похороненными из-за поколения, в котором они родились.
</w:t>
      </w:r>
    </w:p>
    <w:p>
      <w:pPr/>
    </w:p>
    <w:p>
      <w:pPr>
        <w:jc w:val="left"/>
      </w:pPr>
      <w:r>
        <w:rPr>
          <w:rFonts w:ascii="Consolas" w:eastAsia="Consolas" w:hAnsi="Consolas" w:cs="Consolas"/>
          <w:b w:val="0"/>
          <w:sz w:val="28"/>
        </w:rPr>
        <w:t xml:space="preserve">Томар тоже был таким персонажем. Его магический талант был чрезвычайно выдающимся, и он был редким талантом, которого можно было найти лишь раз в тысячу лет. Однако он не мог нормально вырасти в отсталой местности, и в результате его талант был потрачен впустую.
</w:t>
      </w:r>
    </w:p>
    <w:p>
      <w:pPr/>
    </w:p>
    <w:p>
      <w:pPr>
        <w:jc w:val="left"/>
      </w:pPr>
      <w:r>
        <w:rPr>
          <w:rFonts w:ascii="Consolas" w:eastAsia="Consolas" w:hAnsi="Consolas" w:cs="Consolas"/>
          <w:b w:val="0"/>
          <w:sz w:val="28"/>
        </w:rPr>
        <w:t xml:space="preserve">Поэтому, другой целью Хан Сяо было привести Томара в Армию Блэкстара.
</w:t>
      </w:r>
    </w:p>
    <w:p>
      <w:pPr/>
    </w:p>
    <w:p>
      <w:pPr>
        <w:jc w:val="left"/>
      </w:pPr>
      <w:r>
        <w:rPr>
          <w:rFonts w:ascii="Consolas" w:eastAsia="Consolas" w:hAnsi="Consolas" w:cs="Consolas"/>
          <w:b w:val="0"/>
          <w:sz w:val="28"/>
        </w:rPr>
        <w:t xml:space="preserve">Таланты были драгоценны, и чем больше НИП уровня главного героя он сможет найти, тем лучше. Сияние удачи нельзя игнорировать, и независимо от того, насколько они бесполезны, они могли увеличить удачу армии.
</w:t>
      </w:r>
    </w:p>
    <w:p>
      <w:pPr/>
    </w:p>
    <w:p>
      <w:pPr>
        <w:jc w:val="left"/>
      </w:pPr>
      <w:r>
        <w:rPr>
          <w:rFonts w:ascii="Consolas" w:eastAsia="Consolas" w:hAnsi="Consolas" w:cs="Consolas"/>
          <w:b w:val="0"/>
          <w:sz w:val="28"/>
        </w:rPr>
        <w:t xml:space="preserve">Место, которое указал Лэнли, было пещерой, спрятанной в горах. В этом месте находился один из алтарей.
</w:t>
      </w:r>
    </w:p>
    <w:p>
      <w:pPr/>
    </w:p>
    <w:p>
      <w:pPr>
        <w:jc w:val="left"/>
      </w:pPr>
      <w:r>
        <w:rPr>
          <w:rFonts w:ascii="Consolas" w:eastAsia="Consolas" w:hAnsi="Consolas" w:cs="Consolas"/>
          <w:b w:val="0"/>
          <w:sz w:val="28"/>
        </w:rPr>
        <w:t xml:space="preserve">На следующее утро Хан Сяо и его банда отправились вместе с Томаром. Чтобы соответствовать скорости Томара, им потребовалось полдня, чтобы добраться до пещеры. К тому времени небо уже потемнело.
</w:t>
      </w:r>
    </w:p>
    <w:p>
      <w:pPr/>
    </w:p>
    <w:p>
      <w:pPr>
        <w:jc w:val="left"/>
      </w:pPr>
      <w:r>
        <w:rPr>
          <w:rFonts w:ascii="Consolas" w:eastAsia="Consolas" w:hAnsi="Consolas" w:cs="Consolas"/>
          <w:b w:val="0"/>
          <w:sz w:val="28"/>
        </w:rPr>
        <w:t xml:space="preserve">Они стояли за пределами пещеры, и из темной пещеры дул холодный ветер, создавая впечатление, что пещера дышит.
</w:t>
      </w:r>
    </w:p>
    <w:p>
      <w:pPr/>
    </w:p>
    <w:p>
      <w:pPr>
        <w:jc w:val="left"/>
      </w:pPr>
      <w:r>
        <w:rPr>
          <w:rFonts w:ascii="Consolas" w:eastAsia="Consolas" w:hAnsi="Consolas" w:cs="Consolas"/>
          <w:b w:val="0"/>
          <w:sz w:val="28"/>
        </w:rPr>
        <w:t xml:space="preserve">Томар вздрогнул и сказал:
</w:t>
      </w:r>
    </w:p>
    <w:p>
      <w:pPr/>
    </w:p>
    <w:p>
      <w:pPr>
        <w:jc w:val="left"/>
      </w:pPr>
      <w:r>
        <w:rPr>
          <w:rFonts w:ascii="Consolas" w:eastAsia="Consolas" w:hAnsi="Consolas" w:cs="Consolas"/>
          <w:b w:val="0"/>
          <w:sz w:val="28"/>
        </w:rPr>
        <w:t xml:space="preserve">– Ночью сила демонических духов резко возрастает. Мы должны разбить лагерь снаружи и отдохнуть перед тем, как войти в пещеру завтра в полдень.
</w:t>
      </w:r>
    </w:p>
    <w:p>
      <w:pPr/>
    </w:p>
    <w:p>
      <w:pPr>
        <w:jc w:val="left"/>
      </w:pPr>
      <w:r>
        <w:rPr>
          <w:rFonts w:ascii="Consolas" w:eastAsia="Consolas" w:hAnsi="Consolas" w:cs="Consolas"/>
          <w:b w:val="0"/>
          <w:sz w:val="28"/>
        </w:rPr>
        <w:t xml:space="preserve">– В этом нет необходимости, — Хан Сяо покачал головой. Эта миссия не представляла для него никаких трудностей, и он вошел в пещеру с Хилой, Авророй и Фейдином. Томар некоторое время колебался, прежде чем стиснуть зубы и последовать за ними.
</w:t>
      </w:r>
    </w:p>
    <w:p>
      <w:pPr/>
    </w:p>
    <w:p>
      <w:pPr>
        <w:jc w:val="left"/>
      </w:pPr>
      <w:r>
        <w:rPr>
          <w:rFonts w:ascii="Consolas" w:eastAsia="Consolas" w:hAnsi="Consolas" w:cs="Consolas"/>
          <w:b w:val="0"/>
          <w:sz w:val="28"/>
        </w:rPr>
        <w:t xml:space="preserve">Пещера была заполнена множеством извилистых туннелей, изнутри дул холодный ветер. Чем глубже они продвигались в пещеру, тем очевиднее исходила аура холода. Когда они достигли глубины пещеры, аура демонического духа нисколько не была скрыта, и время от времени в пещере можно было слышать слабое бормотание.
</w:t>
      </w:r>
    </w:p>
    <w:p>
      <w:pPr/>
    </w:p>
    <w:p>
      <w:pPr>
        <w:jc w:val="left"/>
      </w:pPr>
      <w:r>
        <w:rPr>
          <w:rFonts w:ascii="Consolas" w:eastAsia="Consolas" w:hAnsi="Consolas" w:cs="Consolas"/>
          <w:b w:val="0"/>
          <w:sz w:val="28"/>
        </w:rPr>
        <w:t xml:space="preserve">Голова Томара была покрыта потом, и он нервно огляделся, опасаясь, что демонический дух выскочит и напугает его в любой момент. Он крепко держал волшебный эликсир на талии и был готов в любой момент выбросить его. Его внешний вид полностью отличался от группы Хан Сяо.
</w:t>
      </w:r>
    </w:p>
    <w:p>
      <w:pPr/>
    </w:p>
    <w:p>
      <w:pPr>
        <w:jc w:val="left"/>
      </w:pPr>
      <w:r>
        <w:rPr>
          <w:rFonts w:ascii="Consolas" w:eastAsia="Consolas" w:hAnsi="Consolas" w:cs="Consolas"/>
          <w:b w:val="0"/>
          <w:sz w:val="28"/>
        </w:rPr>
        <w:t xml:space="preserve">– М-м-может быть вернемся обратно? — предложил Томар дрожащим голосом. 
</w:t>
      </w:r>
    </w:p>
    <w:p>
      <w:pPr/>
    </w:p>
    <w:p>
      <w:pPr>
        <w:jc w:val="left"/>
      </w:pPr>
      <w:r>
        <w:rPr>
          <w:rFonts w:ascii="Consolas" w:eastAsia="Consolas" w:hAnsi="Consolas" w:cs="Consolas"/>
          <w:b w:val="0"/>
          <w:sz w:val="28"/>
        </w:rPr>
        <w:t xml:space="preserve">– Хотя вы великие волшебники, мы не должны недооценивать нашего врага. В этом месте, по крайней мере, триста демонических духов, и вам будет чрезвычайно трудно справиться с ними...
</w:t>
      </w:r>
    </w:p>
    <w:p>
      <w:pPr/>
    </w:p>
    <w:p>
      <w:pPr>
        <w:jc w:val="left"/>
      </w:pPr>
      <w:r>
        <w:rPr>
          <w:rFonts w:ascii="Consolas" w:eastAsia="Consolas" w:hAnsi="Consolas" w:cs="Consolas"/>
          <w:b w:val="0"/>
          <w:sz w:val="28"/>
        </w:rPr>
        <w:t xml:space="preserve">Сразу после того, как он сказал эти слова, перед ними появился странный каменный алтарь. Несколько сотен свечей были поставлены рядом с алтарем и горели зеленым пламенем, которое казалось неугасимым.
</w:t>
      </w:r>
    </w:p>
    <w:p>
      <w:pPr/>
    </w:p>
    <w:p>
      <w:pPr>
        <w:jc w:val="left"/>
      </w:pPr>
      <w:r>
        <w:rPr>
          <w:rFonts w:ascii="Consolas" w:eastAsia="Consolas" w:hAnsi="Consolas" w:cs="Consolas"/>
          <w:b w:val="0"/>
          <w:sz w:val="28"/>
        </w:rPr>
        <w:t xml:space="preserve">– Это то самое место. Давайте быстро уничтожим алтарь и отступим! — с тревогой сказал Томар и собирался выбросить свой волшебный эликсир.
</w:t>
      </w:r>
    </w:p>
    <w:p>
      <w:pPr/>
    </w:p>
    <w:p>
      <w:pPr>
        <w:jc w:val="left"/>
      </w:pPr>
      <w:r>
        <w:rPr>
          <w:rFonts w:ascii="Consolas" w:eastAsia="Consolas" w:hAnsi="Consolas" w:cs="Consolas"/>
          <w:b w:val="0"/>
          <w:sz w:val="28"/>
        </w:rPr>
        <w:t xml:space="preserve">Прямо в этот момент пронизывающий до костей холодок пронесся, и несколько сотен фигур появились в окрестностях, холодно глядя на группу Хан Сяо.
</w:t>
      </w:r>
    </w:p>
    <w:p>
      <w:pPr/>
    </w:p>
    <w:p>
      <w:pPr>
        <w:jc w:val="left"/>
      </w:pPr>
      <w:r>
        <w:rPr>
          <w:rFonts w:ascii="Consolas" w:eastAsia="Consolas" w:hAnsi="Consolas" w:cs="Consolas"/>
          <w:b w:val="0"/>
          <w:sz w:val="28"/>
        </w:rPr>
        <w:t xml:space="preserve">– Это демонические духи…
</w:t>
      </w:r>
    </w:p>
    <w:p>
      <w:pPr/>
    </w:p>
    <w:p>
      <w:pPr>
        <w:jc w:val="left"/>
      </w:pPr>
      <w:r>
        <w:rPr>
          <w:rFonts w:ascii="Consolas" w:eastAsia="Consolas" w:hAnsi="Consolas" w:cs="Consolas"/>
          <w:b w:val="0"/>
          <w:sz w:val="28"/>
        </w:rPr>
        <w:t xml:space="preserve">Глаза Томара расширились от шока, а сердце екнуло.
</w:t>
      </w:r>
    </w:p>
    <w:p>
      <w:pPr/>
    </w:p>
    <w:p>
      <w:pPr>
        <w:jc w:val="left"/>
      </w:pPr>
      <w:r>
        <w:rPr>
          <w:rFonts w:ascii="Consolas" w:eastAsia="Consolas" w:hAnsi="Consolas" w:cs="Consolas"/>
          <w:b w:val="0"/>
          <w:sz w:val="28"/>
        </w:rPr>
        <w:t xml:space="preserve">Однако прежде, чем его сердце успело пропитаться страхом, холодная аура в пещере растаяла, как снег на солнце.
</w:t>
      </w:r>
    </w:p>
    <w:p>
      <w:pPr/>
    </w:p>
    <w:p>
      <w:pPr>
        <w:jc w:val="left"/>
      </w:pPr>
      <w:r>
        <w:rPr>
          <w:rFonts w:ascii="Consolas" w:eastAsia="Consolas" w:hAnsi="Consolas" w:cs="Consolas"/>
          <w:b w:val="0"/>
          <w:sz w:val="28"/>
        </w:rPr>
        <w:t xml:space="preserve">Все несколько сотен демонических духов были уничтожены без единого звука. Все они потерпели поражение от одного удара Фейдина.
</w:t>
      </w:r>
    </w:p>
    <w:p>
      <w:pPr/>
    </w:p>
    <w:p>
      <w:pPr>
        <w:jc w:val="left"/>
      </w:pPr>
      <w:r>
        <w:rPr>
          <w:rFonts w:ascii="Consolas" w:eastAsia="Consolas" w:hAnsi="Consolas" w:cs="Consolas"/>
          <w:b w:val="0"/>
          <w:sz w:val="28"/>
        </w:rPr>
        <w:t xml:space="preserve">Их иллюзорные тела исчезли, и крик Томара застрял в его горле.
</w:t>
      </w:r>
    </w:p>
    <w:p>
      <w:pPr/>
    </w:p>
    <w:p>
      <w:pPr>
        <w:jc w:val="left"/>
      </w:pPr>
      <w:r>
        <w:rPr>
          <w:rFonts w:ascii="Consolas" w:eastAsia="Consolas" w:hAnsi="Consolas" w:cs="Consolas"/>
          <w:b w:val="0"/>
          <w:sz w:val="28"/>
        </w:rPr>
        <w:t xml:space="preserve">Сцена перед ним полностью изменила его мировоззрение.
</w:t>
      </w:r>
    </w:p>
    <w:p>
      <w:pPr/>
    </w:p>
    <w:p>
      <w:pPr>
        <w:jc w:val="left"/>
      </w:pPr>
      <w:r>
        <w:rPr>
          <w:rFonts w:ascii="Consolas" w:eastAsia="Consolas" w:hAnsi="Consolas" w:cs="Consolas"/>
          <w:b w:val="0"/>
          <w:sz w:val="28"/>
        </w:rPr>
        <w:t xml:space="preserve">«Что случилось только что? Как все демонические духи исчезли?»
</w:t>
      </w:r>
    </w:p>
    <w:p>
      <w:pPr/>
    </w:p>
    <w:p>
      <w:pPr>
        <w:jc w:val="left"/>
      </w:pPr>
      <w:r>
        <w:rPr>
          <w:rFonts w:ascii="Consolas" w:eastAsia="Consolas" w:hAnsi="Consolas" w:cs="Consolas"/>
          <w:b w:val="0"/>
          <w:sz w:val="28"/>
        </w:rPr>
        <w:t xml:space="preserve">«Неужели великий волшебник настолько могущественен?»
</w:t>
      </w:r>
    </w:p>
    <w:p>
      <w:pPr/>
    </w:p>
    <w:p>
      <w:pPr>
        <w:jc w:val="left"/>
      </w:pPr>
      <w:r>
        <w:rPr>
          <w:rFonts w:ascii="Consolas" w:eastAsia="Consolas" w:hAnsi="Consolas" w:cs="Consolas"/>
          <w:b w:val="0"/>
          <w:sz w:val="28"/>
        </w:rPr>
        <w:t xml:space="preserve">– Нам просто нужно разрушить этот алтарь, верно?
</w:t>
      </w:r>
    </w:p>
    <w:p>
      <w:pPr/>
    </w:p>
    <w:p>
      <w:pPr>
        <w:jc w:val="left"/>
      </w:pPr>
      <w:r>
        <w:rPr>
          <w:rFonts w:ascii="Consolas" w:eastAsia="Consolas" w:hAnsi="Consolas" w:cs="Consolas"/>
          <w:b w:val="0"/>
          <w:sz w:val="28"/>
        </w:rPr>
        <w:t xml:space="preserve">Хила махнула рукой, и алтарь обратился в пыль.
</w:t>
      </w:r>
    </w:p>
    <w:p>
      <w:pPr/>
    </w:p>
    <w:p>
      <w:pPr>
        <w:jc w:val="left"/>
      </w:pPr>
      <w:r>
        <w:rPr>
          <w:rFonts w:ascii="Consolas" w:eastAsia="Consolas" w:hAnsi="Consolas" w:cs="Consolas"/>
          <w:b w:val="0"/>
          <w:sz w:val="28"/>
        </w:rPr>
        <w:t xml:space="preserve">Уведомление о завершении второй фазы появилось на интерфейсе Хан Сяо.
</w:t>
      </w:r>
    </w:p>
    <w:p>
      <w:pPr/>
    </w:p>
    <w:p>
      <w:pPr>
        <w:jc w:val="left"/>
      </w:pPr>
      <w:r>
        <w:rPr>
          <w:rFonts w:ascii="Consolas" w:eastAsia="Consolas" w:hAnsi="Consolas" w:cs="Consolas"/>
          <w:b w:val="0"/>
          <w:sz w:val="28"/>
        </w:rPr>
        <w:t xml:space="preserve">В тот момент, когда алтарь был разрушен, пещера задрожала.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Черный туман поднялся от разрушенного алтаря и образовывал в воздухе водоворот. Затем из водоворота разошлась волна давления, как будто оттуда готовилось вырваться существо.
</w:t>
      </w:r>
    </w:p>
    <w:p>
      <w:pPr/>
    </w:p>
    <w:p>
      <w:pPr>
        <w:jc w:val="left"/>
      </w:pPr>
      <w:r>
        <w:rPr>
          <w:rFonts w:ascii="Consolas" w:eastAsia="Consolas" w:hAnsi="Consolas" w:cs="Consolas"/>
          <w:b w:val="0"/>
          <w:sz w:val="28"/>
        </w:rPr>
        <w:t xml:space="preserve">Волосы Томара встали дыбом, и ему показалось, что на него смотрит свирепое животное. В его сердце поднялось инстинктивное чувство страха.
</w:t>
      </w:r>
    </w:p>
    <w:p>
      <w:pPr/>
    </w:p>
    <w:p>
      <w:pPr>
        <w:jc w:val="left"/>
      </w:pPr>
      <w:r>
        <w:rPr>
          <w:rFonts w:ascii="Consolas" w:eastAsia="Consolas" w:hAnsi="Consolas" w:cs="Consolas"/>
          <w:b w:val="0"/>
          <w:sz w:val="28"/>
        </w:rPr>
        <w:t xml:space="preserve">– Это Король демонических духов… — голос Томара стал хриплым, и он был напуган до такой степени, что не мог пошевелиться.
</w:t>
      </w:r>
    </w:p>
    <w:p>
      <w:pPr/>
    </w:p>
    <w:p>
      <w:pPr>
        <w:jc w:val="left"/>
      </w:pPr>
      <w:r>
        <w:rPr>
          <w:rFonts w:ascii="Consolas" w:eastAsia="Consolas" w:hAnsi="Consolas" w:cs="Consolas"/>
          <w:b w:val="0"/>
          <w:sz w:val="28"/>
        </w:rPr>
        <w:t xml:space="preserve">В следующую секунду жуткий голос раздался из водоворота и эхом отозвался в пещере.
</w:t>
      </w:r>
    </w:p>
    <w:p>
      <w:pPr/>
    </w:p>
    <w:p>
      <w:pPr>
        <w:jc w:val="left"/>
      </w:pPr>
      <w:r>
        <w:rPr>
          <w:rFonts w:ascii="Consolas" w:eastAsia="Consolas" w:hAnsi="Consolas" w:cs="Consolas"/>
          <w:b w:val="0"/>
          <w:sz w:val="28"/>
        </w:rPr>
        <w:t xml:space="preserve">– Несколько жуков посмели разрушить мой алтарь? Вы заплатите за это цену!
</w:t>
      </w:r>
    </w:p>
    <w:p>
      <w:pPr/>
    </w:p>
    <w:p>
      <w:pPr>
        <w:jc w:val="left"/>
      </w:pPr>
      <w:r>
        <w:rPr>
          <w:rFonts w:ascii="Consolas" w:eastAsia="Consolas" w:hAnsi="Consolas" w:cs="Consolas"/>
          <w:b w:val="0"/>
          <w:sz w:val="28"/>
        </w:rPr>
        <w:t xml:space="preserve">Хан Сяо и другие бесстрастно наблюдали за выступлением Короля демонических духов.
</w:t>
      </w:r>
    </w:p>
    <w:p>
      <w:pPr/>
    </w:p>
    <w:p>
      <w:pPr>
        <w:jc w:val="left"/>
      </w:pPr>
      <w:r>
        <w:rPr>
          <w:rFonts w:ascii="Consolas" w:eastAsia="Consolas" w:hAnsi="Consolas" w:cs="Consolas"/>
          <w:b w:val="0"/>
          <w:sz w:val="28"/>
        </w:rPr>
        <w:t xml:space="preserve">– Хм, слишком поздно сожалеть. Я съем все ваши души и превращу всех вас в часть себя. Вы все упадете в пучину… аааргх!
</w:t>
      </w:r>
    </w:p>
    <w:p>
      <w:pPr/>
    </w:p>
    <w:p>
      <w:pPr>
        <w:jc w:val="left"/>
      </w:pPr>
      <w:r>
        <w:rPr>
          <w:rFonts w:ascii="Consolas" w:eastAsia="Consolas" w:hAnsi="Consolas" w:cs="Consolas"/>
          <w:b w:val="0"/>
          <w:sz w:val="28"/>
        </w:rPr>
        <w:t xml:space="preserve">Прежде, чем Король Демонических Духов успел закончить свое предложение, Фейдин фыркнул и выпустил свою псионическую энергию. Как надутый воздушный шар, который был проколот, Король демонических духов издал жалобный стон и исчез.
</w:t>
      </w:r>
    </w:p>
    <w:p>
      <w:pPr/>
    </w:p>
    <w:p>
      <w:pPr>
        <w:jc w:val="left"/>
      </w:pPr>
      <w:r>
        <w:rPr>
          <w:rFonts w:ascii="Consolas" w:eastAsia="Consolas" w:hAnsi="Consolas" w:cs="Consolas"/>
          <w:b w:val="0"/>
          <w:sz w:val="28"/>
        </w:rPr>
        <w:t xml:space="preserve">Черный водоворот, плавающий в воздухе, исчез, и тряска пещеры также затихла. Как будто вообще ничего не произошло.
</w:t>
      </w:r>
    </w:p>
    <w:p>
      <w:pPr/>
    </w:p>
    <w:p>
      <w:pPr>
        <w:jc w:val="left"/>
      </w:pPr>
      <w:r>
        <w:rPr>
          <w:rFonts w:ascii="Consolas" w:eastAsia="Consolas" w:hAnsi="Consolas" w:cs="Consolas"/>
          <w:b w:val="0"/>
          <w:sz w:val="28"/>
        </w:rPr>
        <w:t xml:space="preserve">– Эй, ты ведь не убил его? 
</w:t>
      </w:r>
    </w:p>
    <w:p>
      <w:pPr/>
    </w:p>
    <w:p>
      <w:pPr>
        <w:jc w:val="left"/>
      </w:pPr>
      <w:r>
        <w:rPr>
          <w:rFonts w:ascii="Consolas" w:eastAsia="Consolas" w:hAnsi="Consolas" w:cs="Consolas"/>
          <w:b w:val="0"/>
          <w:sz w:val="28"/>
        </w:rPr>
        <w:t xml:space="preserve">Хан Сяо забеспокоился. Будет ли миссия остановлена на полпути, если Король демонических духов умрет?
</w:t>
      </w:r>
    </w:p>
    <w:p>
      <w:pPr/>
    </w:p>
    <w:p>
      <w:pPr>
        <w:jc w:val="left"/>
      </w:pPr>
      <w:r>
        <w:rPr>
          <w:rFonts w:ascii="Consolas" w:eastAsia="Consolas" w:hAnsi="Consolas" w:cs="Consolas"/>
          <w:b w:val="0"/>
          <w:sz w:val="28"/>
        </w:rPr>
        <w:t xml:space="preserve">– Может и убил, какое это теперь имеет значение. 
</w:t>
      </w:r>
    </w:p>
    <w:p>
      <w:pPr/>
    </w:p>
    <w:p>
      <w:pPr>
        <w:jc w:val="left"/>
      </w:pPr>
      <w:r>
        <w:rPr>
          <w:rFonts w:ascii="Consolas" w:eastAsia="Consolas" w:hAnsi="Consolas" w:cs="Consolas"/>
          <w:b w:val="0"/>
          <w:sz w:val="28"/>
        </w:rPr>
        <w:t xml:space="preserve">Фейдин закатил глаза.
</w:t>
      </w:r>
    </w:p>
    <w:p>
      <w:pPr/>
    </w:p>
    <w:p>
      <w:pPr>
        <w:jc w:val="left"/>
      </w:pPr>
      <w:r>
        <w:rPr>
          <w:rFonts w:ascii="Consolas" w:eastAsia="Consolas" w:hAnsi="Consolas" w:cs="Consolas"/>
          <w:b w:val="0"/>
          <w:sz w:val="28"/>
        </w:rPr>
        <w:t xml:space="preserve">– Ты знаешь меня лучше всех. Хан Сяо засмеялся и хлопнул Фейдина по спине.
</w:t>
      </w:r>
    </w:p>
    <w:p>
      <w:pPr/>
    </w:p>
    <w:p>
      <w:pPr>
        <w:jc w:val="left"/>
      </w:pPr>
      <w:r>
        <w:rPr>
          <w:rFonts w:ascii="Consolas" w:eastAsia="Consolas" w:hAnsi="Consolas" w:cs="Consolas"/>
          <w:b w:val="0"/>
          <w:sz w:val="28"/>
        </w:rPr>
        <w:t xml:space="preserve">После этого Хан Сяо помахал Томару, который в шоке застыл на месте.
</w:t>
      </w:r>
    </w:p>
    <w:p>
      <w:pPr/>
    </w:p>
    <w:p>
      <w:pPr>
        <w:jc w:val="left"/>
      </w:pPr>
      <w:r>
        <w:rPr>
          <w:rFonts w:ascii="Consolas" w:eastAsia="Consolas" w:hAnsi="Consolas" w:cs="Consolas"/>
          <w:b w:val="0"/>
          <w:sz w:val="28"/>
        </w:rPr>
        <w:t xml:space="preserve">– Алтарь разрушен. Возвращаемся.
</w:t>
      </w:r>
    </w:p>
    <w:p>
      <w:pPr/>
    </w:p>
    <w:p>
      <w:pPr>
        <w:jc w:val="left"/>
      </w:pPr>
      <w:r>
        <w:rPr>
          <w:rFonts w:ascii="Consolas" w:eastAsia="Consolas" w:hAnsi="Consolas" w:cs="Consolas"/>
          <w:b w:val="0"/>
          <w:sz w:val="28"/>
        </w:rPr>
        <w:t xml:space="preserve">Томар приложил много усилий, чтобы закрыть свой открытый рот, прежде чем отпрыгнуть назад и осторожно взглянуть на Хан Сяо.
</w:t>
      </w:r>
    </w:p>
    <w:p>
      <w:pPr/>
    </w:p>
    <w:p>
      <w:pPr>
        <w:jc w:val="left"/>
      </w:pPr>
      <w:r>
        <w:rPr>
          <w:rFonts w:ascii="Consolas" w:eastAsia="Consolas" w:hAnsi="Consolas" w:cs="Consolas"/>
          <w:b w:val="0"/>
          <w:sz w:val="28"/>
        </w:rPr>
        <w:t xml:space="preserve">– Кто же вы в конце концов?
</w:t>
      </w:r>
    </w:p>
    <w:p>
      <w:pPr/>
    </w:p>
    <w:p>
      <w:pPr>
        <w:jc w:val="left"/>
      </w:pPr>
      <w:r>
        <w:rPr>
          <w:rFonts w:ascii="Consolas" w:eastAsia="Consolas" w:hAnsi="Consolas" w:cs="Consolas"/>
          <w:b w:val="0"/>
          <w:sz w:val="28"/>
        </w:rPr>
        <w:t xml:space="preserve">Хан Сяо нахмурился и сказал:
</w:t>
      </w:r>
    </w:p>
    <w:p>
      <w:pPr/>
    </w:p>
    <w:p>
      <w:pPr>
        <w:jc w:val="left"/>
      </w:pPr>
      <w:r>
        <w:rPr>
          <w:rFonts w:ascii="Consolas" w:eastAsia="Consolas" w:hAnsi="Consolas" w:cs="Consolas"/>
          <w:b w:val="0"/>
          <w:sz w:val="28"/>
        </w:rPr>
        <w:t xml:space="preserve">– Я уже говорил. Мы волшебники.
</w:t>
      </w:r>
    </w:p>
    <w:p>
      <w:pPr/>
    </w:p>
    <w:p>
      <w:pPr>
        <w:jc w:val="left"/>
      </w:pPr>
      <w:r>
        <w:rPr>
          <w:rFonts w:ascii="Consolas" w:eastAsia="Consolas" w:hAnsi="Consolas" w:cs="Consolas"/>
          <w:b w:val="0"/>
          <w:sz w:val="28"/>
        </w:rPr>
        <w:t xml:space="preserve">На лице Томара было недоверие.
</w:t>
      </w:r>
    </w:p>
    <w:p>
      <w:pPr/>
    </w:p>
    <w:p>
      <w:pPr>
        <w:jc w:val="left"/>
      </w:pPr>
      <w:r>
        <w:rPr>
          <w:rFonts w:ascii="Consolas" w:eastAsia="Consolas" w:hAnsi="Consolas" w:cs="Consolas"/>
          <w:b w:val="0"/>
          <w:sz w:val="28"/>
        </w:rPr>
        <w:t xml:space="preserve">– Не думайте, что можете обмануть меня, только потому что я необразован. Вы определенно не волшебники!
</w:t>
      </w:r>
    </w:p>
    <w:p>
      <w:pPr/>
    </w:p>
    <w:p>
      <w:pPr>
        <w:jc w:val="left"/>
      </w:pPr>
      <w:r>
        <w:rPr>
          <w:rFonts w:ascii="Consolas" w:eastAsia="Consolas" w:hAnsi="Consolas" w:cs="Consolas"/>
          <w:b w:val="0"/>
          <w:sz w:val="28"/>
        </w:rPr>
        <w:t xml:space="preserve">«Ведь волшебники не могут быть такими могущественными!»
</w:t>
      </w:r>
    </w:p>
    <w:p>
      <w:pPr/>
    </w:p>
    <w:p>
      <w:pPr>
        <w:jc w:val="left"/>
      </w:pPr>
      <w:r>
        <w:rPr>
          <w:rFonts w:ascii="Consolas" w:eastAsia="Consolas" w:hAnsi="Consolas" w:cs="Consolas"/>
          <w:b w:val="0"/>
          <w:sz w:val="28"/>
        </w:rPr>
        <w:t xml:space="preserve">Он молча похвалил себя за собственную мудрость.
</w:t>
      </w:r>
    </w:p>
    <w:p>
      <w:pPr/>
    </w:p>
    <w:p>
      <w:pPr>
        <w:jc w:val="left"/>
      </w:pPr>
      <w:r>
        <w:rPr>
          <w:rFonts w:ascii="Consolas" w:eastAsia="Consolas" w:hAnsi="Consolas" w:cs="Consolas"/>
          <w:b w:val="0"/>
          <w:sz w:val="28"/>
        </w:rPr>
        <w:t xml:space="preserve">– Хорошо, раз уж мы были разоблачены, я скажу тебе правду…
</w:t>
      </w:r>
    </w:p>
    <w:p>
      <w:pPr/>
    </w:p>
    <w:p>
      <w:pPr>
        <w:jc w:val="left"/>
      </w:pPr>
      <w:r>
        <w:rPr>
          <w:rFonts w:ascii="Consolas" w:eastAsia="Consolas" w:hAnsi="Consolas" w:cs="Consolas"/>
          <w:b w:val="0"/>
          <w:sz w:val="28"/>
        </w:rPr>
        <w:t xml:space="preserve">Хан Сяо окинул всех взглядом, и в его глазах вспыхнул дразнящий блеск.
</w:t>
      </w:r>
    </w:p>
    <w:p>
      <w:pPr/>
    </w:p>
    <w:p>
      <w:pPr>
        <w:jc w:val="left"/>
      </w:pPr>
      <w:r>
        <w:rPr>
          <w:rFonts w:ascii="Consolas" w:eastAsia="Consolas" w:hAnsi="Consolas" w:cs="Consolas"/>
          <w:b w:val="0"/>
          <w:sz w:val="28"/>
        </w:rPr>
        <w:t xml:space="preserve">– Мы на самом деле божества.
</w:t>
      </w:r>
    </w:p>
    <w:p>
      <w:pPr/>
    </w:p>
    <w:p>
      <w:pPr>
        <w:jc w:val="left"/>
      </w:pPr>
      <w:r>
        <w:rPr>
          <w:rFonts w:ascii="Consolas" w:eastAsia="Consolas" w:hAnsi="Consolas" w:cs="Consolas"/>
          <w:b w:val="0"/>
          <w:sz w:val="28"/>
        </w:rPr>
        <w:t xml:space="preserve">Хила, Аврора и Фейдин чуть не поперхнулись.
</w:t>
      </w:r>
    </w:p>
    <w:p>
      <w:pPr/>
    </w:p>
    <w:p>
      <w:pPr>
        <w:jc w:val="left"/>
      </w:pPr>
      <w:r>
        <w:rPr>
          <w:rFonts w:ascii="Consolas" w:eastAsia="Consolas" w:hAnsi="Consolas" w:cs="Consolas"/>
          <w:b w:val="0"/>
          <w:sz w:val="28"/>
        </w:rPr>
        <w:t xml:space="preserve">«Вау, ты действительно бесстыдный!»
</w:t>
      </w:r>
    </w:p>
    <w:p>
      <w:pPr/>
    </w:p>
    <w:p>
      <w:pPr>
        <w:jc w:val="left"/>
      </w:pPr>
      <w:r>
        <w:rPr>
          <w:rFonts w:ascii="Consolas" w:eastAsia="Consolas" w:hAnsi="Consolas" w:cs="Consolas"/>
          <w:b w:val="0"/>
          <w:sz w:val="28"/>
        </w:rPr>
        <w:t xml:space="preserve">Услышав это, Томар выразил недоверие.
</w:t>
      </w:r>
    </w:p>
    <w:p>
      <w:pPr/>
    </w:p>
    <w:p>
      <w:pPr>
        <w:jc w:val="left"/>
      </w:pPr>
      <w:r>
        <w:rPr>
          <w:rFonts w:ascii="Consolas" w:eastAsia="Consolas" w:hAnsi="Consolas" w:cs="Consolas"/>
          <w:b w:val="0"/>
          <w:sz w:val="28"/>
        </w:rPr>
        <w:t xml:space="preserve">«На самом деле существуют божества в мире? Могут ли эти религии быть настоящими? Я думал, что это всего лишь афера».
</w:t>
      </w:r>
    </w:p>
    <w:p>
      <w:pPr/>
    </w:p>
    <w:p>
      <w:pPr>
        <w:jc w:val="left"/>
      </w:pPr>
      <w:r>
        <w:rPr>
          <w:rFonts w:ascii="Consolas" w:eastAsia="Consolas" w:hAnsi="Consolas" w:cs="Consolas"/>
          <w:b w:val="0"/>
          <w:sz w:val="28"/>
        </w:rPr>
        <w:t xml:space="preserve">«Однако, если подумать, только божества могут убить несколько сотен демонических духов за секунду».
</w:t>
      </w:r>
    </w:p>
    <w:p>
      <w:pPr/>
    </w:p>
    <w:p>
      <w:pPr>
        <w:jc w:val="left"/>
      </w:pPr>
      <w:r>
        <w:rPr>
          <w:rFonts w:ascii="Consolas" w:eastAsia="Consolas" w:hAnsi="Consolas" w:cs="Consolas"/>
          <w:b w:val="0"/>
          <w:sz w:val="28"/>
        </w:rPr>
        <w:t xml:space="preserve">Другого объяснения Томар придумать не мог. Перед лицом "божества" он был совершенно беспомощен и не знал, что сказать.
</w:t>
      </w:r>
    </w:p>
    <w:p>
      <w:pPr/>
    </w:p>
    <w:p>
      <w:pPr>
        <w:jc w:val="left"/>
      </w:pPr>
      <w:r>
        <w:rPr>
          <w:rFonts w:ascii="Consolas" w:eastAsia="Consolas" w:hAnsi="Consolas" w:cs="Consolas"/>
          <w:b w:val="0"/>
          <w:sz w:val="28"/>
        </w:rPr>
        <w:t xml:space="preserve">Хан Сяо хихикнул в своем сердце, притворяясь торжественным на поверхности. 
</w:t>
      </w:r>
    </w:p>
    <w:p>
      <w:pPr/>
    </w:p>
    <w:p>
      <w:pPr>
        <w:jc w:val="left"/>
      </w:pPr>
      <w:r>
        <w:rPr>
          <w:rFonts w:ascii="Consolas" w:eastAsia="Consolas" w:hAnsi="Consolas" w:cs="Consolas"/>
          <w:b w:val="0"/>
          <w:sz w:val="28"/>
        </w:rPr>
        <w:t xml:space="preserve">– На самом деле мы прибыли за Восумедом. Его действия противоречат законам природы, и он будет наказан.
</w:t>
      </w:r>
    </w:p>
    <w:p>
      <w:pPr/>
    </w:p>
    <w:p>
      <w:pPr>
        <w:jc w:val="left"/>
      </w:pPr>
      <w:r>
        <w:rPr>
          <w:rFonts w:ascii="Consolas" w:eastAsia="Consolas" w:hAnsi="Consolas" w:cs="Consolas"/>
          <w:b w:val="0"/>
          <w:sz w:val="28"/>
        </w:rPr>
        <w:t xml:space="preserve">Планета Налун была отсталой планетой, и их было очень легко обмануть. Это был не первый раз, когда он пытался действовать как божество. Однажды он уже пытался это сделать перед расой Черного Духа. Столкнувшись с коренными жителями отсталой планеты, сказать, что он был божеством, могло быть более убедительно, чем сказать, что он был из Вселенной.
</w:t>
      </w:r>
    </w:p>
    <w:p>
      <w:pPr/>
    </w:p>
    <w:p>
      <w:pPr>
        <w:jc w:val="left"/>
      </w:pPr>
      <w:r>
        <w:rPr>
          <w:rFonts w:ascii="Consolas" w:eastAsia="Consolas" w:hAnsi="Consolas" w:cs="Consolas"/>
          <w:b w:val="0"/>
          <w:sz w:val="28"/>
        </w:rPr>
        <w:t xml:space="preserve">Глаза Томара загорелись, когда он услышал эти слова, и на его лице было видно взволнованное выражение.
</w:t>
      </w:r>
    </w:p>
    <w:p>
      <w:pPr/>
    </w:p>
    <w:p>
      <w:pPr>
        <w:jc w:val="left"/>
      </w:pPr>
      <w:r>
        <w:rPr>
          <w:rFonts w:ascii="Consolas" w:eastAsia="Consolas" w:hAnsi="Consolas" w:cs="Consolas"/>
          <w:b w:val="0"/>
          <w:sz w:val="28"/>
        </w:rPr>
        <w:t xml:space="preserve">Увидев это, Хан Сяо приложил палец к губам и сказал с улыбкой:
</w:t>
      </w:r>
    </w:p>
    <w:p>
      <w:pPr/>
    </w:p>
    <w:p>
      <w:pPr>
        <w:jc w:val="left"/>
      </w:pPr>
      <w:r>
        <w:rPr>
          <w:rFonts w:ascii="Consolas" w:eastAsia="Consolas" w:hAnsi="Consolas" w:cs="Consolas"/>
          <w:b w:val="0"/>
          <w:sz w:val="28"/>
        </w:rPr>
        <w:t xml:space="preserve">– Но я надеюсь, что ты поможешь сохранить этот секрет. Лучше всего, чтобы только ты знал правду о том, что мы божества.
</w:t>
      </w:r>
    </w:p>
    <w:p>
      <w:pPr/>
    </w:p>
    <w:p>
      <w:pPr>
        <w:jc w:val="left"/>
      </w:pPr>
      <w:r>
        <w:rPr>
          <w:rFonts w:ascii="Consolas" w:eastAsia="Consolas" w:hAnsi="Consolas" w:cs="Consolas"/>
          <w:b w:val="0"/>
          <w:sz w:val="28"/>
        </w:rPr>
        <w:t xml:space="preserve">«Мы всегда успеем похитить тебя, после завершения миссии».
</w:t>
      </w:r>
    </w:p>
    <w:p>
      <w:pPr/>
    </w:p>
    <w:p>
      <w:pPr>
        <w:jc w:val="left"/>
      </w:pPr>
      <w:r>
        <w:rPr>
          <w:rFonts w:ascii="Consolas" w:eastAsia="Consolas" w:hAnsi="Consolas" w:cs="Consolas"/>
          <w:b w:val="0"/>
          <w:sz w:val="28"/>
        </w:rPr>
        <w:t xml:space="preserve">– Хорошо, ладно. 
</w:t>
      </w:r>
    </w:p>
    <w:p>
      <w:pPr/>
    </w:p>
    <w:p>
      <w:pPr>
        <w:jc w:val="left"/>
      </w:pPr>
      <w:r>
        <w:rPr>
          <w:rFonts w:ascii="Consolas" w:eastAsia="Consolas" w:hAnsi="Consolas" w:cs="Consolas"/>
          <w:b w:val="0"/>
          <w:sz w:val="28"/>
        </w:rPr>
        <w:t xml:space="preserve">Томар кивнул, как послушный ребенок.
</w:t>
      </w:r>
    </w:p>
    <w:p>
      <w:pPr/>
    </w:p>
    <w:p>
      <w:pPr>
        <w:jc w:val="left"/>
      </w:pPr>
      <w:r>
        <w:rPr>
          <w:rFonts w:ascii="Consolas" w:eastAsia="Consolas" w:hAnsi="Consolas" w:cs="Consolas"/>
          <w:b w:val="0"/>
          <w:sz w:val="28"/>
        </w:rPr>
        <w:t xml:space="preserve">Изначально он хотел сообщить всем на месте сбора об истине, но, поскольку "божество" лично просило его хранить молчание об этом, у него должны быть свои причины. Таким образом, он решил скрыть эту истину в своем сердце.
</w:t>
      </w:r>
    </w:p>
    <w:p>
      <w:pPr/>
    </w:p>
    <w:p>
      <w:pPr>
        <w:jc w:val="left"/>
      </w:pPr>
      <w:r>
        <w:rPr>
          <w:rFonts w:ascii="Consolas" w:eastAsia="Consolas" w:hAnsi="Consolas" w:cs="Consolas"/>
          <w:b w:val="0"/>
          <w:sz w:val="28"/>
        </w:rPr>
        <w:t xml:space="preserve">Подумав о том, что он был единственным, кто знал, что четыре человека перед ним были божествами, Томар почувствовал сильное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 Достаточно одного выстрела
</w:t>
      </w:r>
    </w:p>
    <w:p>
      <w:pPr/>
    </w:p>
    <w:p>
      <w:pPr>
        <w:jc w:val="left"/>
      </w:pPr>
      <w:r>
        <w:rPr>
          <w:rFonts w:ascii="Consolas" w:eastAsia="Consolas" w:hAnsi="Consolas" w:cs="Consolas"/>
          <w:b w:val="0"/>
          <w:sz w:val="28"/>
        </w:rPr>
        <w:t xml:space="preserve">Избавившись от первого алтаря, они переждали ночь, прежде чем вернуться к месту сбора в городе Каменного Сердца.
</w:t>
      </w:r>
    </w:p>
    <w:p>
      <w:pPr/>
    </w:p>
    <w:p>
      <w:pPr>
        <w:jc w:val="left"/>
      </w:pPr>
      <w:r>
        <w:rPr>
          <w:rFonts w:ascii="Consolas" w:eastAsia="Consolas" w:hAnsi="Consolas" w:cs="Consolas"/>
          <w:b w:val="0"/>
          <w:sz w:val="28"/>
        </w:rPr>
        <w:t xml:space="preserve">Узнав об успехе миссии, Лэнли был крайне удивлен.
</w:t>
      </w:r>
    </w:p>
    <w:p>
      <w:pPr/>
    </w:p>
    <w:p>
      <w:pPr>
        <w:jc w:val="left"/>
      </w:pPr>
      <w:r>
        <w:rPr>
          <w:rFonts w:ascii="Consolas" w:eastAsia="Consolas" w:hAnsi="Consolas" w:cs="Consolas"/>
          <w:b w:val="0"/>
          <w:sz w:val="28"/>
        </w:rPr>
        <w:t xml:space="preserve">– Вы так быстро справились с заданием?
</w:t>
      </w:r>
    </w:p>
    <w:p>
      <w:pPr/>
    </w:p>
    <w:p>
      <w:pPr>
        <w:jc w:val="left"/>
      </w:pPr>
      <w:r>
        <w:rPr>
          <w:rFonts w:ascii="Consolas" w:eastAsia="Consolas" w:hAnsi="Consolas" w:cs="Consolas"/>
          <w:b w:val="0"/>
          <w:sz w:val="28"/>
        </w:rPr>
        <w:t xml:space="preserve">Он возглавлял место сбора города Каменного Сердца уже много лет и всегда опасался армии демонических духов возле алтаря. Из-за нехватки рабочей силы он не решался действовать слишком опрометчиво. Первоначально он думал, что Хан Сяо и его группе потребуется восемь-десять дней, чтобы понемногу избавиться от демонических духов возле алтаря. Однако эффективность Хан Сяо по-настоящему его удивила.
</w:t>
      </w:r>
    </w:p>
    <w:p>
      <w:pPr/>
    </w:p>
    <w:p>
      <w:pPr>
        <w:jc w:val="left"/>
      </w:pPr>
      <w:r>
        <w:rPr>
          <w:rFonts w:ascii="Consolas" w:eastAsia="Consolas" w:hAnsi="Consolas" w:cs="Consolas"/>
          <w:b w:val="0"/>
          <w:sz w:val="28"/>
        </w:rPr>
        <w:t xml:space="preserve">Особенно после осознания того, что никто в группе не получил никаких травм, и только Томар выглядел так, будто он плохо спал. Лэнли было чрезвычайно любопытно узнать подробности их операции.
</w:t>
      </w:r>
    </w:p>
    <w:p>
      <w:pPr/>
    </w:p>
    <w:p>
      <w:pPr>
        <w:jc w:val="left"/>
      </w:pPr>
      <w:r>
        <w:rPr>
          <w:rFonts w:ascii="Consolas" w:eastAsia="Consolas" w:hAnsi="Consolas" w:cs="Consolas"/>
          <w:b w:val="0"/>
          <w:sz w:val="28"/>
        </w:rPr>
        <w:t xml:space="preserve">– Если я правильно помню, там должно было быть несколько сотен демонических духов. Как всем вам это удалось?
</w:t>
      </w:r>
    </w:p>
    <w:p>
      <w:pPr/>
    </w:p>
    <w:p>
      <w:pPr>
        <w:jc w:val="left"/>
      </w:pPr>
      <w:r>
        <w:rPr>
          <w:rFonts w:ascii="Consolas" w:eastAsia="Consolas" w:hAnsi="Consolas" w:cs="Consolas"/>
          <w:b w:val="0"/>
          <w:sz w:val="28"/>
        </w:rPr>
        <w:t xml:space="preserve">–  Вот как все было… – Томар сглотнул слюну и начал объяснять.
</w:t>
      </w:r>
    </w:p>
    <w:p>
      <w:pPr/>
    </w:p>
    <w:p>
      <w:pPr>
        <w:jc w:val="left"/>
      </w:pPr>
      <w:r>
        <w:rPr>
          <w:rFonts w:ascii="Consolas" w:eastAsia="Consolas" w:hAnsi="Consolas" w:cs="Consolas"/>
          <w:b w:val="0"/>
          <w:sz w:val="28"/>
        </w:rPr>
        <w:t xml:space="preserve">Когда вчера вечером они разбили лагерь снаружи, Фейдин дал Томару тонкий мысленный намек вместе с "божественными чудесами", которые Хан Сяо заставил Аврору совершить. Томар полностью верил, что группа из четырех человек Хан Сяо была божествами.
</w:t>
      </w:r>
    </w:p>
    <w:p>
      <w:pPr/>
    </w:p>
    <w:p>
      <w:pPr>
        <w:jc w:val="left"/>
      </w:pPr>
      <w:r>
        <w:rPr>
          <w:rFonts w:ascii="Consolas" w:eastAsia="Consolas" w:hAnsi="Consolas" w:cs="Consolas"/>
          <w:b w:val="0"/>
          <w:sz w:val="28"/>
        </w:rPr>
        <w:t xml:space="preserve">Он был единственным, кто знал правду о божествах, и Томар был взволнован до такой степени, что не мог уснуть. Чтобы скрыть личность божеств, он провел всю ночь, обдумывая подходящий предлог, чтобы сегодня доложить Лэнли.
</w:t>
      </w:r>
    </w:p>
    <w:p>
      <w:pPr/>
    </w:p>
    <w:p>
      <w:pPr>
        <w:jc w:val="left"/>
      </w:pPr>
      <w:r>
        <w:rPr>
          <w:rFonts w:ascii="Consolas" w:eastAsia="Consolas" w:hAnsi="Consolas" w:cs="Consolas"/>
          <w:b w:val="0"/>
          <w:sz w:val="28"/>
        </w:rPr>
        <w:t xml:space="preserve">Давая свое объяснение, Томар очень беспокоился, что Лэнли обнаружит изъян.
</w:t>
      </w:r>
    </w:p>
    <w:p>
      <w:pPr/>
    </w:p>
    <w:p>
      <w:pPr>
        <w:jc w:val="left"/>
      </w:pPr>
      <w:r>
        <w:rPr>
          <w:rFonts w:ascii="Consolas" w:eastAsia="Consolas" w:hAnsi="Consolas" w:cs="Consolas"/>
          <w:b w:val="0"/>
          <w:sz w:val="28"/>
        </w:rPr>
        <w:t xml:space="preserve">Он не понимал, почему божества хотели скрыть свою личность, но он не осмеливался играть с ними. Он боялся, что божества решат уйти, если их личности будут раскрыты. Это приведет к тому, что место сбора потеряет такую большую поддержку.
</w:t>
      </w:r>
    </w:p>
    <w:p>
      <w:pPr/>
    </w:p>
    <w:p>
      <w:pPr>
        <w:jc w:val="left"/>
      </w:pPr>
      <w:r>
        <w:rPr>
          <w:rFonts w:ascii="Consolas" w:eastAsia="Consolas" w:hAnsi="Consolas" w:cs="Consolas"/>
          <w:b w:val="0"/>
          <w:sz w:val="28"/>
        </w:rPr>
        <w:t xml:space="preserve">Увидев разбитые фрагменты алтаря, у Лэнли не осталось никаких сомнений, и, выразив свою благодарность Хан Сяо, он поспешно ушел, чтобы связаться с лидерами других мест сбора.
</w:t>
      </w:r>
    </w:p>
    <w:p>
      <w:pPr/>
    </w:p>
    <w:p>
      <w:pPr>
        <w:jc w:val="left"/>
      </w:pPr>
      <w:r>
        <w:rPr>
          <w:rFonts w:ascii="Consolas" w:eastAsia="Consolas" w:hAnsi="Consolas" w:cs="Consolas"/>
          <w:b w:val="0"/>
          <w:sz w:val="28"/>
        </w:rPr>
        <w:t xml:space="preserve">– Мне удалось это скрыть… – Томар вздохнул с облегчением.
</w:t>
      </w:r>
    </w:p>
    <w:p>
      <w:pPr/>
    </w:p>
    <w:p>
      <w:pPr>
        <w:jc w:val="left"/>
      </w:pPr>
      <w:r>
        <w:rPr>
          <w:rFonts w:ascii="Consolas" w:eastAsia="Consolas" w:hAnsi="Consolas" w:cs="Consolas"/>
          <w:b w:val="0"/>
          <w:sz w:val="28"/>
        </w:rPr>
        <w:t xml:space="preserve">– Хорошая работа, – кивнул Хан Сяо.
</w:t>
      </w:r>
    </w:p>
    <w:p>
      <w:pPr/>
    </w:p>
    <w:p>
      <w:pPr>
        <w:jc w:val="left"/>
      </w:pPr>
      <w:r>
        <w:rPr>
          <w:rFonts w:ascii="Consolas" w:eastAsia="Consolas" w:hAnsi="Consolas" w:cs="Consolas"/>
          <w:b w:val="0"/>
          <w:sz w:val="28"/>
        </w:rPr>
        <w:t xml:space="preserve">Томар был чрезвычайно сдержан перед Хан Сяо. Хотя группа из четырех человек Хан Сяо казалась чрезвычайно доступной и не была отчужденной, как в религиозных записях, Томар все же чувствовал огромное давление. Затем он сказал:
</w:t>
      </w:r>
    </w:p>
    <w:p>
      <w:pPr/>
    </w:p>
    <w:p>
      <w:pPr>
        <w:jc w:val="left"/>
      </w:pPr>
      <w:r>
        <w:rPr>
          <w:rFonts w:ascii="Consolas" w:eastAsia="Consolas" w:hAnsi="Consolas" w:cs="Consolas"/>
          <w:b w:val="0"/>
          <w:sz w:val="28"/>
        </w:rPr>
        <w:t xml:space="preserve">– Ваши Превосходительства, у меня есть вопрос, но я не знаю, можно ли его вам задать.
</w:t>
      </w:r>
    </w:p>
    <w:p>
      <w:pPr/>
    </w:p>
    <w:p>
      <w:pPr>
        <w:jc w:val="left"/>
      </w:pPr>
      <w:r>
        <w:rPr>
          <w:rFonts w:ascii="Consolas" w:eastAsia="Consolas" w:hAnsi="Consolas" w:cs="Consolas"/>
          <w:b w:val="0"/>
          <w:sz w:val="28"/>
        </w:rPr>
        <w:t xml:space="preserve">– Задавай.
</w:t>
      </w:r>
    </w:p>
    <w:p>
      <w:pPr/>
    </w:p>
    <w:p>
      <w:pPr>
        <w:jc w:val="left"/>
      </w:pPr>
      <w:r>
        <w:rPr>
          <w:rFonts w:ascii="Consolas" w:eastAsia="Consolas" w:hAnsi="Consolas" w:cs="Consolas"/>
          <w:b w:val="0"/>
          <w:sz w:val="28"/>
        </w:rPr>
        <w:t xml:space="preserve">– Вообще-то, после вашего разъяснения прошлой ночью, мне все время было любопытно, – пробормотал Томар – У всех божеств в религиозных записях есть свои имена и авторитет. Если это является какой-то тайной, о которой нельзя сообщать, то прошу простить меня за наглость.
</w:t>
      </w:r>
    </w:p>
    <w:p>
      <w:pPr/>
    </w:p>
    <w:p>
      <w:pPr>
        <w:jc w:val="left"/>
      </w:pPr>
      <w:r>
        <w:rPr>
          <w:rFonts w:ascii="Consolas" w:eastAsia="Consolas" w:hAnsi="Consolas" w:cs="Consolas"/>
          <w:b w:val="0"/>
          <w:sz w:val="28"/>
        </w:rPr>
        <w:t xml:space="preserve">По правде говоря, он хотел спросить, была ли группа из четырех человек Хан Сяо божествами из легенд, которые он слышал.
</w:t>
      </w:r>
    </w:p>
    <w:p>
      <w:pPr/>
    </w:p>
    <w:p>
      <w:pPr>
        <w:jc w:val="left"/>
      </w:pPr>
      <w:r>
        <w:rPr>
          <w:rFonts w:ascii="Consolas" w:eastAsia="Consolas" w:hAnsi="Consolas" w:cs="Consolas"/>
          <w:b w:val="0"/>
          <w:sz w:val="28"/>
        </w:rPr>
        <w:t xml:space="preserve">– Имена… – Хан Сяо погладил подбородок, прежде чем с улыбкой произнести:
</w:t>
      </w:r>
    </w:p>
    <w:p>
      <w:pPr/>
    </w:p>
    <w:p>
      <w:pPr>
        <w:jc w:val="left"/>
      </w:pPr>
      <w:r>
        <w:rPr>
          <w:rFonts w:ascii="Consolas" w:eastAsia="Consolas" w:hAnsi="Consolas" w:cs="Consolas"/>
          <w:b w:val="0"/>
          <w:sz w:val="28"/>
        </w:rPr>
        <w:t xml:space="preserve">– Это не секрет. Мое божественное имя — Блэкстар.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Томар смутился. Он никогда не слышал о таком божестве ни в одном из рассказов, которые слышал.
</w:t>
      </w:r>
    </w:p>
    <w:p>
      <w:pPr/>
    </w:p>
    <w:p>
      <w:pPr>
        <w:jc w:val="left"/>
      </w:pPr>
      <w:r>
        <w:rPr>
          <w:rFonts w:ascii="Consolas" w:eastAsia="Consolas" w:hAnsi="Consolas" w:cs="Consolas"/>
          <w:b w:val="0"/>
          <w:sz w:val="28"/>
        </w:rPr>
        <w:t xml:space="preserve">Затем Хан Сяо указал на Хилу и Аврору. 
</w:t>
      </w:r>
    </w:p>
    <w:p>
      <w:pPr/>
    </w:p>
    <w:p>
      <w:pPr>
        <w:jc w:val="left"/>
      </w:pPr>
      <w:r>
        <w:rPr>
          <w:rFonts w:ascii="Consolas" w:eastAsia="Consolas" w:hAnsi="Consolas" w:cs="Consolas"/>
          <w:b w:val="0"/>
          <w:sz w:val="28"/>
        </w:rPr>
        <w:t xml:space="preserve">– Они божества смерти и жизни.
</w:t>
      </w:r>
    </w:p>
    <w:p>
      <w:pPr/>
    </w:p>
    <w:p>
      <w:pPr>
        <w:jc w:val="left"/>
      </w:pPr>
      <w:r>
        <w:rPr>
          <w:rFonts w:ascii="Consolas" w:eastAsia="Consolas" w:hAnsi="Consolas" w:cs="Consolas"/>
          <w:b w:val="0"/>
          <w:sz w:val="28"/>
        </w:rPr>
        <w:t xml:space="preserve">У Хилы было безмолвное выражение лица, и она могла лишь позволить Хан Сяо шутить, как ему хотелось.
</w:t>
      </w:r>
    </w:p>
    <w:p>
      <w:pPr/>
    </w:p>
    <w:p>
      <w:pPr>
        <w:jc w:val="left"/>
      </w:pPr>
      <w:r>
        <w:rPr>
          <w:rFonts w:ascii="Consolas" w:eastAsia="Consolas" w:hAnsi="Consolas" w:cs="Consolas"/>
          <w:b w:val="0"/>
          <w:sz w:val="28"/>
        </w:rPr>
        <w:t xml:space="preserve">– Что до него… – Хан Сяо обернулся и посмотрел на Фейдина, у которого было выжидательное выражение лица. После легкого кашля он пошутил:
</w:t>
      </w:r>
    </w:p>
    <w:p>
      <w:pPr/>
    </w:p>
    <w:p>
      <w:pPr>
        <w:jc w:val="left"/>
      </w:pPr>
      <w:r>
        <w:rPr>
          <w:rFonts w:ascii="Consolas" w:eastAsia="Consolas" w:hAnsi="Consolas" w:cs="Consolas"/>
          <w:b w:val="0"/>
          <w:sz w:val="28"/>
        </w:rPr>
        <w:t xml:space="preserve">– Он божество удачи. Скажу тебе кое-что по секрету, он и мужчина, и женщина в одном теле и не имеет пола.
</w:t>
      </w:r>
    </w:p>
    <w:p>
      <w:pPr/>
    </w:p>
    <w:p>
      <w:pPr>
        <w:jc w:val="left"/>
      </w:pPr>
      <w:r>
        <w:rPr>
          <w:rFonts w:ascii="Consolas" w:eastAsia="Consolas" w:hAnsi="Consolas" w:cs="Consolas"/>
          <w:b w:val="0"/>
          <w:sz w:val="28"/>
        </w:rPr>
        <w:t xml:space="preserve">«Обязательно нужно было подчеркивать мой пол?!» — На лице Фейдина было смирение.
</w:t>
      </w:r>
    </w:p>
    <w:p>
      <w:pPr/>
    </w:p>
    <w:p>
      <w:pPr>
        <w:jc w:val="left"/>
      </w:pPr>
      <w:r>
        <w:rPr>
          <w:rFonts w:ascii="Consolas" w:eastAsia="Consolas" w:hAnsi="Consolas" w:cs="Consolas"/>
          <w:b w:val="0"/>
          <w:sz w:val="28"/>
        </w:rPr>
        <w:t xml:space="preserve">Томар выгравировал имена в своем сердце и сразу же выразил свою преданность. 
</w:t>
      </w:r>
    </w:p>
    <w:p>
      <w:pPr/>
    </w:p>
    <w:p>
      <w:pPr>
        <w:jc w:val="left"/>
      </w:pPr>
      <w:r>
        <w:rPr>
          <w:rFonts w:ascii="Consolas" w:eastAsia="Consolas" w:hAnsi="Consolas" w:cs="Consolas"/>
          <w:b w:val="0"/>
          <w:sz w:val="28"/>
        </w:rPr>
        <w:t xml:space="preserve">– Я распространю ваши имена и позволю миру узнать, кто такие настоящие божества. Я распространю славу о вас на этой земле.
</w:t>
      </w:r>
    </w:p>
    <w:p>
      <w:pPr/>
    </w:p>
    <w:p>
      <w:pPr>
        <w:jc w:val="left"/>
      </w:pPr>
      <w:r>
        <w:rPr>
          <w:rFonts w:ascii="Consolas" w:eastAsia="Consolas" w:hAnsi="Consolas" w:cs="Consolas"/>
          <w:b w:val="0"/>
          <w:sz w:val="28"/>
        </w:rPr>
        <w:t xml:space="preserve">– Мы можем поговорить об этом в будущем.
</w:t>
      </w:r>
    </w:p>
    <w:p>
      <w:pPr/>
    </w:p>
    <w:p>
      <w:pPr>
        <w:jc w:val="left"/>
      </w:pPr>
      <w:r>
        <w:rPr>
          <w:rFonts w:ascii="Consolas" w:eastAsia="Consolas" w:hAnsi="Consolas" w:cs="Consolas"/>
          <w:b w:val="0"/>
          <w:sz w:val="28"/>
        </w:rPr>
        <w:t xml:space="preserve">Хан Сяо изо всех сил старался сдержать свой смех.
</w:t>
      </w:r>
    </w:p>
    <w:p>
      <w:pPr/>
    </w:p>
    <w:p>
      <w:pPr>
        <w:jc w:val="left"/>
      </w:pPr>
      <w:r>
        <w:rPr>
          <w:rFonts w:ascii="Consolas" w:eastAsia="Consolas" w:hAnsi="Consolas" w:cs="Consolas"/>
          <w:b w:val="0"/>
          <w:sz w:val="28"/>
        </w:rPr>
        <w:t xml:space="preserve">После завершения второй фазы миссии и завоевания доверия, место сбора стала относиться к четырем великим волшебникам с большим вниманием. В последующие дни место сбора выдало множество заданий четверке в рамках миссии.
</w:t>
      </w:r>
    </w:p>
    <w:p>
      <w:pPr/>
    </w:p>
    <w:p>
      <w:pPr>
        <w:jc w:val="left"/>
      </w:pPr>
      <w:r>
        <w:rPr>
          <w:rFonts w:ascii="Consolas" w:eastAsia="Consolas" w:hAnsi="Consolas" w:cs="Consolas"/>
          <w:b w:val="0"/>
          <w:sz w:val="28"/>
        </w:rPr>
        <w:t xml:space="preserve">Обладая огромной силой и галактическими технологиями, Хан Сяо выполнял миссии с невероятной эффективностью. Некоторые из миссий включали в себя уничтожение двух других алтарей, очистку от демонических духов во многих разных городах, убийство некоторых приспешников Восумеда, сбор редких материалов и так далее.
</w:t>
      </w:r>
    </w:p>
    <w:p>
      <w:pPr/>
    </w:p>
    <w:p>
      <w:pPr>
        <w:jc w:val="left"/>
      </w:pPr>
      <w:r>
        <w:rPr>
          <w:rFonts w:ascii="Consolas" w:eastAsia="Consolas" w:hAnsi="Consolas" w:cs="Consolas"/>
          <w:b w:val="0"/>
          <w:sz w:val="28"/>
        </w:rPr>
        <w:t xml:space="preserve">Использование космического корабля значительно сократило время их путешествия, и Хан Сяо смог легко найти редкие материалы, просканировав весь континент с помощью своих устройств. Ему потребовалось всего полмесяца, чтобы решить проблему, которая беспокоила место сбора на протяжении пятидесяти лет.
</w:t>
      </w:r>
    </w:p>
    <w:p>
      <w:pPr/>
    </w:p>
    <w:p>
      <w:pPr>
        <w:jc w:val="left"/>
      </w:pPr>
      <w:r>
        <w:rPr>
          <w:rFonts w:ascii="Consolas" w:eastAsia="Consolas" w:hAnsi="Consolas" w:cs="Consolas"/>
          <w:b w:val="0"/>
          <w:sz w:val="28"/>
        </w:rPr>
        <w:t xml:space="preserve">Все члены места сбора были потрясены божественной эффективностью Хан Сяо, что было почти чудом. Томар с горечью пытался скрыть правду и не раскрыл личности божеств.
</w:t>
      </w:r>
    </w:p>
    <w:p>
      <w:pPr/>
    </w:p>
    <w:p>
      <w:pPr>
        <w:jc w:val="left"/>
      </w:pPr>
      <w:r>
        <w:rPr>
          <w:rFonts w:ascii="Consolas" w:eastAsia="Consolas" w:hAnsi="Consolas" w:cs="Consolas"/>
          <w:b w:val="0"/>
          <w:sz w:val="28"/>
        </w:rPr>
        <w:t xml:space="preserve">Однако результатом эффективности Хан Сяо стало подозрение верхних эшелонов места сбора. Некоторые считали, что эти волшебники подозрительно успешно действует и могут быть шпионами, посланными Восумедом. Возможно, Восумед намеревался заманить их всех, чтобы поймать одним махом.
</w:t>
      </w:r>
    </w:p>
    <w:p>
      <w:pPr/>
    </w:p>
    <w:p>
      <w:pPr>
        <w:jc w:val="left"/>
      </w:pPr>
      <w:r>
        <w:rPr>
          <w:rFonts w:ascii="Consolas" w:eastAsia="Consolas" w:hAnsi="Consolas" w:cs="Consolas"/>
          <w:b w:val="0"/>
          <w:sz w:val="28"/>
        </w:rPr>
        <w:t xml:space="preserve">Улис был нынешним лидером всех мест сбора, и являлся тем, кто больше всего подозревал группу Хан Сяо. Однако он не раскрыл своих подозрений, вместо этого скрывая некоторые секреты от четверки.
</w:t>
      </w:r>
    </w:p>
    <w:p>
      <w:pPr/>
    </w:p>
    <w:p>
      <w:pPr>
        <w:jc w:val="left"/>
      </w:pPr>
      <w:r>
        <w:rPr>
          <w:rFonts w:ascii="Consolas" w:eastAsia="Consolas" w:hAnsi="Consolas" w:cs="Consolas"/>
          <w:b w:val="0"/>
          <w:sz w:val="28"/>
        </w:rPr>
        <w:t xml:space="preserve">Его план состоял в том, чтобы создать божественное оружие для борьбы с Восумедом, и редкие материалы, которые собрал Хан Сяо, были материалами для божественного оружия. Однако он ничего не сказал группе Хан Сяо.
</w:t>
      </w:r>
    </w:p>
    <w:p>
      <w:pPr/>
    </w:p>
    <w:p>
      <w:pPr>
        <w:jc w:val="left"/>
      </w:pPr>
      <w:r>
        <w:rPr>
          <w:rFonts w:ascii="Consolas" w:eastAsia="Consolas" w:hAnsi="Consolas" w:cs="Consolas"/>
          <w:b w:val="0"/>
          <w:sz w:val="28"/>
        </w:rPr>
        <w:t xml:space="preserve">Таким образом, даже если бы группа Хан Сяо была шпионами Восумеда, они не узнали бы его истинного плана. В то же время он сможет позаимствовать их силы, чтобы собрать материалы для божественного оружия.
</w:t>
      </w:r>
    </w:p>
    <w:p>
      <w:pPr/>
    </w:p>
    <w:p>
      <w:pPr>
        <w:jc w:val="left"/>
      </w:pPr>
      <w:r>
        <w:rPr>
          <w:rFonts w:ascii="Consolas" w:eastAsia="Consolas" w:hAnsi="Consolas" w:cs="Consolas"/>
          <w:b w:val="0"/>
          <w:sz w:val="28"/>
        </w:rPr>
        <w:t xml:space="preserve">Все собранные материалы были отправлены в секретное место. Улис и несколько других волшебников из высших эшелонов тайно создавали это божественное оружие.
</w:t>
      </w:r>
    </w:p>
    <w:p>
      <w:pPr/>
    </w:p>
    <w:p>
      <w:pPr>
        <w:jc w:val="left"/>
      </w:pPr>
      <w:r>
        <w:rPr>
          <w:rFonts w:ascii="Consolas" w:eastAsia="Consolas" w:hAnsi="Consolas" w:cs="Consolas"/>
          <w:b w:val="0"/>
          <w:sz w:val="28"/>
        </w:rPr>
        <w:t xml:space="preserve">Пламя печи осветило темную комнату, и божественное оружие начало обретать форму.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железный молот коснулся раскаленной руды, искры полетели во все стороны, и руда постепенно начала менять форму.
</w:t>
      </w:r>
    </w:p>
    <w:p>
      <w:pPr/>
    </w:p>
    <w:p>
      <w:pPr>
        <w:jc w:val="left"/>
      </w:pPr>
      <w:r>
        <w:rPr>
          <w:rFonts w:ascii="Consolas" w:eastAsia="Consolas" w:hAnsi="Consolas" w:cs="Consolas"/>
          <w:b w:val="0"/>
          <w:sz w:val="28"/>
        </w:rPr>
        <w:t xml:space="preserve">Улис и другие стоящие рядом волшебники использовали свои волшебные эликсиры, читали заклинания и чертили руны, чтобы завершить процесс.
</w:t>
      </w:r>
    </w:p>
    <w:p>
      <w:pPr/>
    </w:p>
    <w:p>
      <w:pPr>
        <w:jc w:val="left"/>
      </w:pPr>
      <w:r>
        <w:rPr>
          <w:rFonts w:ascii="Consolas" w:eastAsia="Consolas" w:hAnsi="Consolas" w:cs="Consolas"/>
          <w:b w:val="0"/>
          <w:sz w:val="28"/>
        </w:rPr>
        <w:t xml:space="preserve">Вскоре был достигнут последний шаг, и кузнец закалил законченное божественное оружие в ледяной воде.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Немедленно испарилось большое количество воды, и после долгого ожидания кузнец вынул из холодной воды металлический посох. Он был похож на черные лозы с выгравированными на нем множеством проклятий.
</w:t>
      </w:r>
    </w:p>
    <w:p>
      <w:pPr/>
    </w:p>
    <w:p>
      <w:pPr>
        <w:jc w:val="left"/>
      </w:pPr>
      <w:r>
        <w:rPr>
          <w:rFonts w:ascii="Consolas" w:eastAsia="Consolas" w:hAnsi="Consolas" w:cs="Consolas"/>
          <w:b w:val="0"/>
          <w:sz w:val="28"/>
        </w:rPr>
        <w:t xml:space="preserve">– Наконец-то он завершен! Белый волшебный посох!
</w:t>
      </w:r>
    </w:p>
    <w:p>
      <w:pPr/>
    </w:p>
    <w:p>
      <w:pPr>
        <w:jc w:val="left"/>
      </w:pPr>
      <w:r>
        <w:rPr>
          <w:rFonts w:ascii="Consolas" w:eastAsia="Consolas" w:hAnsi="Consolas" w:cs="Consolas"/>
          <w:b w:val="0"/>
          <w:sz w:val="28"/>
        </w:rPr>
        <w:t xml:space="preserve">Улис взволнованно поднял посох. Это было божественное оружие, которое их место сбора всегда хотело выковать. Он мог значительно увеличить магических силы владельца и ограничить армию демонических духов. Это был заклятый враг Ожерелья демонического духа Восумеда.
</w:t>
      </w:r>
    </w:p>
    <w:p>
      <w:pPr/>
    </w:p>
    <w:p>
      <w:pPr>
        <w:jc w:val="left"/>
      </w:pPr>
      <w:r>
        <w:rPr>
          <w:rFonts w:ascii="Consolas" w:eastAsia="Consolas" w:hAnsi="Consolas" w:cs="Consolas"/>
          <w:b w:val="0"/>
          <w:sz w:val="28"/>
        </w:rPr>
        <w:t xml:space="preserve">На лицах всех присутствующих волшебников было выражение радости.
</w:t>
      </w:r>
    </w:p>
    <w:p>
      <w:pPr/>
    </w:p>
    <w:p>
      <w:pPr>
        <w:jc w:val="left"/>
      </w:pPr>
      <w:r>
        <w:rPr>
          <w:rFonts w:ascii="Consolas" w:eastAsia="Consolas" w:hAnsi="Consolas" w:cs="Consolas"/>
          <w:b w:val="0"/>
          <w:sz w:val="28"/>
        </w:rPr>
        <w:t xml:space="preserve">– С Белым волшебным посохом в руках у нас есть сила, чтобы противостоять Восумеду!
</w:t>
      </w:r>
    </w:p>
    <w:p>
      <w:pPr/>
    </w:p>
    <w:p>
      <w:pPr>
        <w:jc w:val="left"/>
      </w:pPr>
      <w:r>
        <w:rPr>
          <w:rFonts w:ascii="Consolas" w:eastAsia="Consolas" w:hAnsi="Consolas" w:cs="Consolas"/>
          <w:b w:val="0"/>
          <w:sz w:val="28"/>
        </w:rPr>
        <w:t xml:space="preserve">Улис крепко держался за посох и заговорил ярким голосом.
</w:t>
      </w:r>
    </w:p>
    <w:p>
      <w:pPr/>
    </w:p>
    <w:p>
      <w:pPr>
        <w:jc w:val="left"/>
      </w:pPr>
      <w:r>
        <w:rPr>
          <w:rFonts w:ascii="Consolas" w:eastAsia="Consolas" w:hAnsi="Consolas" w:cs="Consolas"/>
          <w:b w:val="0"/>
          <w:sz w:val="28"/>
        </w:rPr>
        <w:t xml:space="preserve">– Все, мы должны держать в секрете существование этого предмета. Мы не должны позволять Восумеду и четырем волшебникам сомнительного происхождения узнать о нем.
</w:t>
      </w:r>
    </w:p>
    <w:p>
      <w:pPr/>
    </w:p>
    <w:p>
      <w:pPr>
        <w:jc w:val="left"/>
      </w:pPr>
      <w:r>
        <w:rPr>
          <w:rFonts w:ascii="Consolas" w:eastAsia="Consolas" w:hAnsi="Consolas" w:cs="Consolas"/>
          <w:b w:val="0"/>
          <w:sz w:val="28"/>
        </w:rPr>
        <w:t xml:space="preserve">– Это наш самый сильный козырь, и нам придется полагаться на него, чтобы убить Восумеда! Прошло полных пятьдесят лет, и пришло время последней битвы!
</w:t>
      </w:r>
    </w:p>
    <w:p>
      <w:pPr/>
    </w:p>
    <w:p>
      <w:pPr>
        <w:jc w:val="left"/>
      </w:pPr>
      <w:r>
        <w:rPr>
          <w:rFonts w:ascii="Consolas" w:eastAsia="Consolas" w:hAnsi="Consolas" w:cs="Consolas"/>
          <w:b w:val="0"/>
          <w:sz w:val="28"/>
        </w:rPr>
        <w:t xml:space="preserve">– Сообщите волшебникам во всех местах сбора. Пора начать тотальную атаку!
</w:t>
      </w:r>
    </w:p>
    <w:p>
      <w:pPr/>
    </w:p>
    <w:p>
      <w:pPr>
        <w:jc w:val="left"/>
      </w:pPr>
      <w:r>
        <w:rPr>
          <w:rFonts w:ascii="Consolas" w:eastAsia="Consolas" w:hAnsi="Consolas" w:cs="Consolas"/>
          <w:b w:val="0"/>
          <w:sz w:val="28"/>
        </w:rPr>
        <w:t xml:space="preserve">Улис пылал от боевого духа.
</w:t>
      </w:r>
    </w:p>
    <w:p>
      <w:pPr/>
    </w:p>
    <w:p>
      <w:pPr>
        <w:jc w:val="left"/>
      </w:pPr>
      <w:r>
        <w:rPr>
          <w:rFonts w:ascii="Consolas" w:eastAsia="Consolas" w:hAnsi="Consolas" w:cs="Consolas"/>
          <w:b w:val="0"/>
          <w:sz w:val="28"/>
        </w:rPr>
        <w:t xml:space="preserve">Цепочка миссий находилась на втором последнем этапе, и ее требованием было отправиться в столицу Пограничного Королевства Океана, чтобы встретиться с волшебниками из других мест сбора. Следующим этапом миссии будет победа над финальным боссом Восумедом во дворце Пограничного Королевства Океана.
</w:t>
      </w:r>
    </w:p>
    <w:p>
      <w:pPr/>
    </w:p>
    <w:p>
      <w:pPr>
        <w:jc w:val="left"/>
      </w:pPr>
      <w:r>
        <w:rPr>
          <w:rFonts w:ascii="Consolas" w:eastAsia="Consolas" w:hAnsi="Consolas" w:cs="Consolas"/>
          <w:b w:val="0"/>
          <w:sz w:val="28"/>
        </w:rPr>
        <w:t xml:space="preserve">В каком-то секретном дворе собрались все волшебники места сбора во главе с Улисом. Присутствовало около 230 волшебников.
</w:t>
      </w:r>
    </w:p>
    <w:p>
      <w:pPr/>
    </w:p>
    <w:p>
      <w:pPr>
        <w:jc w:val="left"/>
      </w:pPr>
      <w:r>
        <w:rPr>
          <w:rFonts w:ascii="Consolas" w:eastAsia="Consolas" w:hAnsi="Consolas" w:cs="Consolas"/>
          <w:b w:val="0"/>
          <w:sz w:val="28"/>
        </w:rPr>
        <w:t xml:space="preserve">Был вечер, и Улис произносил речь перед остальными.
</w:t>
      </w:r>
    </w:p>
    <w:p>
      <w:pPr/>
    </w:p>
    <w:p>
      <w:pPr>
        <w:jc w:val="left"/>
      </w:pPr>
      <w:r>
        <w:rPr>
          <w:rFonts w:ascii="Consolas" w:eastAsia="Consolas" w:hAnsi="Consolas" w:cs="Consolas"/>
          <w:b w:val="0"/>
          <w:sz w:val="28"/>
        </w:rPr>
        <w:t xml:space="preserve">– Сегодня вечером последняя битва, и мы собираемся проскользнуть мимо линии обороны дворца, чтобы устроить засаду Великому дворцовому волшебнику. Мы соберем силы наших точек сбора, чтобы убить его. Это момент, когда Восумед будет наиболее слаб, и всему этому успеху мы обязаны нашим четырем новым волшебникам-затворникам.
</w:t>
      </w:r>
    </w:p>
    <w:p>
      <w:pPr/>
    </w:p>
    <w:p>
      <w:pPr>
        <w:jc w:val="left"/>
      </w:pPr>
      <w:r>
        <w:rPr>
          <w:rFonts w:ascii="Consolas" w:eastAsia="Consolas" w:hAnsi="Consolas" w:cs="Consolas"/>
          <w:b w:val="0"/>
          <w:sz w:val="28"/>
        </w:rPr>
        <w:t xml:space="preserve">Затем Улис кивнул группе из четырех человек во главе с Хан Сяо, которые сидели впереди, с осторожностью, скрытой в его глазах.
</w:t>
      </w:r>
    </w:p>
    <w:p>
      <w:pPr/>
    </w:p>
    <w:p>
      <w:pPr>
        <w:jc w:val="left"/>
      </w:pPr>
      <w:r>
        <w:rPr>
          <w:rFonts w:ascii="Consolas" w:eastAsia="Consolas" w:hAnsi="Consolas" w:cs="Consolas"/>
          <w:b w:val="0"/>
          <w:sz w:val="28"/>
        </w:rPr>
        <w:t xml:space="preserve">По его мнению, если бы все четверо были шпионами, они бы точно разоблачили себя той ночью.
</w:t>
      </w:r>
    </w:p>
    <w:p>
      <w:pPr/>
    </w:p>
    <w:p>
      <w:pPr>
        <w:jc w:val="left"/>
      </w:pPr>
      <w:r>
        <w:rPr>
          <w:rFonts w:ascii="Consolas" w:eastAsia="Consolas" w:hAnsi="Consolas" w:cs="Consolas"/>
          <w:b w:val="0"/>
          <w:sz w:val="28"/>
        </w:rPr>
        <w:t xml:space="preserve">Улис уже подготовился и попросил своих доверенных лиц следить за четырьмя из них.
</w:t>
      </w:r>
    </w:p>
    <w:p>
      <w:pPr/>
    </w:p>
    <w:p>
      <w:pPr>
        <w:jc w:val="left"/>
      </w:pPr>
      <w:r>
        <w:rPr>
          <w:rFonts w:ascii="Consolas" w:eastAsia="Consolas" w:hAnsi="Consolas" w:cs="Consolas"/>
          <w:b w:val="0"/>
          <w:sz w:val="28"/>
        </w:rPr>
        <w:t xml:space="preserve">Хан Сяо улыбнулся, не отвечая.
</w:t>
      </w:r>
    </w:p>
    <w:p>
      <w:pPr/>
    </w:p>
    <w:p>
      <w:pPr>
        <w:jc w:val="left"/>
      </w:pPr>
      <w:r>
        <w:rPr>
          <w:rFonts w:ascii="Consolas" w:eastAsia="Consolas" w:hAnsi="Consolas" w:cs="Consolas"/>
          <w:b w:val="0"/>
          <w:sz w:val="28"/>
        </w:rPr>
        <w:t xml:space="preserve">Миссия будет на завершающей стадии во время битвы, и он наконец пожнет плоды своей полумесячной упорной работы.
</w:t>
      </w:r>
    </w:p>
    <w:p>
      <w:pPr/>
    </w:p>
    <w:p>
      <w:pPr>
        <w:jc w:val="left"/>
      </w:pPr>
      <w:r>
        <w:rPr>
          <w:rFonts w:ascii="Consolas" w:eastAsia="Consolas" w:hAnsi="Consolas" w:cs="Consolas"/>
          <w:b w:val="0"/>
          <w:sz w:val="28"/>
        </w:rPr>
        <w:t xml:space="preserve">Томар был в толпе, и его кулаки были сжаты от волнения.
</w:t>
      </w:r>
    </w:p>
    <w:p>
      <w:pPr/>
    </w:p>
    <w:p>
      <w:pPr>
        <w:jc w:val="left"/>
      </w:pPr>
      <w:r>
        <w:rPr>
          <w:rFonts w:ascii="Consolas" w:eastAsia="Consolas" w:hAnsi="Consolas" w:cs="Consolas"/>
          <w:b w:val="0"/>
          <w:sz w:val="28"/>
        </w:rPr>
        <w:t xml:space="preserve">«Я единственный здесь, кто знает, что они божества...»
</w:t>
      </w:r>
    </w:p>
    <w:p>
      <w:pPr/>
    </w:p>
    <w:p>
      <w:pPr>
        <w:jc w:val="left"/>
      </w:pPr>
      <w:r>
        <w:rPr>
          <w:rFonts w:ascii="Consolas" w:eastAsia="Consolas" w:hAnsi="Consolas" w:cs="Consolas"/>
          <w:b w:val="0"/>
          <w:sz w:val="28"/>
        </w:rPr>
        <w:t xml:space="preserve">После долгого ожидания наступила ночь, и тьма окутала весь город.
</w:t>
      </w:r>
    </w:p>
    <w:p>
      <w:pPr/>
    </w:p>
    <w:p>
      <w:pPr>
        <w:jc w:val="left"/>
      </w:pPr>
      <w:r>
        <w:rPr>
          <w:rFonts w:ascii="Consolas" w:eastAsia="Consolas" w:hAnsi="Consolas" w:cs="Consolas"/>
          <w:b w:val="0"/>
          <w:sz w:val="28"/>
        </w:rPr>
        <w:t xml:space="preserve">Улис больше не колебался и объявил о начале миссии.
</w:t>
      </w:r>
    </w:p>
    <w:p>
      <w:pPr/>
    </w:p>
    <w:p>
      <w:pPr>
        <w:jc w:val="left"/>
      </w:pPr>
      <w:r>
        <w:rPr>
          <w:rFonts w:ascii="Consolas" w:eastAsia="Consolas" w:hAnsi="Consolas" w:cs="Consolas"/>
          <w:b w:val="0"/>
          <w:sz w:val="28"/>
        </w:rPr>
        <w:t xml:space="preserve">Большая банда из более чем двухсот волшебников подошла ко дворцу и подавила свои ауры магическим порошком. Они пробрались во дворец и не потревожили стражу.
</w:t>
      </w:r>
    </w:p>
    <w:p>
      <w:pPr/>
    </w:p>
    <w:p>
      <w:pPr>
        <w:jc w:val="left"/>
      </w:pPr>
      <w:r>
        <w:rPr>
          <w:rFonts w:ascii="Consolas" w:eastAsia="Consolas" w:hAnsi="Consolas" w:cs="Consolas"/>
          <w:b w:val="0"/>
          <w:sz w:val="28"/>
        </w:rPr>
        <w:t xml:space="preserve">Группа Хан Сяо из четырех человек пряталась среди группы и ждала, пока миссия перейдет в финальную фазу.
</w:t>
      </w:r>
    </w:p>
    <w:p>
      <w:pPr/>
    </w:p>
    <w:p>
      <w:pPr>
        <w:jc w:val="left"/>
      </w:pPr>
      <w:r>
        <w:rPr>
          <w:rFonts w:ascii="Consolas" w:eastAsia="Consolas" w:hAnsi="Consolas" w:cs="Consolas"/>
          <w:b w:val="0"/>
          <w:sz w:val="28"/>
        </w:rPr>
        <w:t xml:space="preserve">Путешествие было чрезвычайно плавным, и волшебники очень быстро собрались у дворца.
</w:t>
      </w:r>
    </w:p>
    <w:p>
      <w:pPr/>
    </w:p>
    <w:p>
      <w:pPr>
        <w:jc w:val="left"/>
      </w:pPr>
      <w:r>
        <w:rPr>
          <w:rFonts w:ascii="Consolas" w:eastAsia="Consolas" w:hAnsi="Consolas" w:cs="Consolas"/>
          <w:b w:val="0"/>
          <w:sz w:val="28"/>
        </w:rPr>
        <w:t xml:space="preserve">В этот момент из дворца раздался военный рожок.
</w:t>
      </w:r>
    </w:p>
    <w:p>
      <w:pPr/>
    </w:p>
    <w:p>
      <w:pPr>
        <w:jc w:val="left"/>
      </w:pPr>
      <w:r>
        <w:rPr>
          <w:rFonts w:ascii="Consolas" w:eastAsia="Consolas" w:hAnsi="Consolas" w:cs="Consolas"/>
          <w:b w:val="0"/>
          <w:sz w:val="28"/>
        </w:rPr>
        <w:t xml:space="preserve">Двери дворца распахнулись, и несколько дюжин волшебников выскочили из дворца. Впереди группы стоял старик. Это был Восумед.
</w:t>
      </w:r>
    </w:p>
    <w:p>
      <w:pPr/>
    </w:p>
    <w:p>
      <w:pPr>
        <w:jc w:val="left"/>
      </w:pPr>
      <w:r>
        <w:rPr>
          <w:rFonts w:ascii="Consolas" w:eastAsia="Consolas" w:hAnsi="Consolas" w:cs="Consolas"/>
          <w:b w:val="0"/>
          <w:sz w:val="28"/>
        </w:rPr>
        <w:t xml:space="preserve">– Хм, стая подлых крыс. Я ждал вас уже очень давно, – гордо сказал Восумед. 
</w:t>
      </w:r>
    </w:p>
    <w:p>
      <w:pPr/>
    </w:p>
    <w:p>
      <w:pPr>
        <w:jc w:val="left"/>
      </w:pPr>
      <w:r>
        <w:rPr>
          <w:rFonts w:ascii="Consolas" w:eastAsia="Consolas" w:hAnsi="Consolas" w:cs="Consolas"/>
          <w:b w:val="0"/>
          <w:sz w:val="28"/>
        </w:rPr>
        <w:t xml:space="preserve">– Я давно узнал о ваших маленьких делишках за последние полмесяца, но не предпринимал никаких действий. Неужели все вы думаете, что я не знал, что вы пробираетесь в столицу?
</w:t>
      </w:r>
    </w:p>
    <w:p>
      <w:pPr/>
    </w:p>
    <w:p>
      <w:pPr>
        <w:jc w:val="left"/>
      </w:pPr>
      <w:r>
        <w:rPr>
          <w:rFonts w:ascii="Consolas" w:eastAsia="Consolas" w:hAnsi="Consolas" w:cs="Consolas"/>
          <w:b w:val="0"/>
          <w:sz w:val="28"/>
        </w:rPr>
        <w:t xml:space="preserve">– Я уже пятьдесят лет действую в Пограничном Королевстве Океана, и моя армия демонических духов спрятана повсюду. Я узнал о вашем прибытии еще в тот момент, когда вы вошли в этот город!
</w:t>
      </w:r>
    </w:p>
    <w:p>
      <w:pPr/>
    </w:p>
    <w:p>
      <w:pPr>
        <w:jc w:val="left"/>
      </w:pPr>
      <w:r>
        <w:rPr>
          <w:rFonts w:ascii="Consolas" w:eastAsia="Consolas" w:hAnsi="Consolas" w:cs="Consolas"/>
          <w:b w:val="0"/>
          <w:sz w:val="28"/>
        </w:rPr>
        <w:t xml:space="preserve">– Стража дворца уже перекрыла вам путь к отступлению и направляется сюда. Вы не сможете сбежать!
</w:t>
      </w:r>
    </w:p>
    <w:p>
      <w:pPr/>
    </w:p>
    <w:p>
      <w:pPr>
        <w:jc w:val="left"/>
      </w:pPr>
      <w:r>
        <w:rPr>
          <w:rFonts w:ascii="Consolas" w:eastAsia="Consolas" w:hAnsi="Consolas" w:cs="Consolas"/>
          <w:b w:val="0"/>
          <w:sz w:val="28"/>
        </w:rPr>
        <w:t xml:space="preserve">В тот момент, когда эти слова были сказаны, волшебники места сбора вздрогнули.
</w:t>
      </w:r>
    </w:p>
    <w:p>
      <w:pPr/>
    </w:p>
    <w:p>
      <w:pPr>
        <w:jc w:val="left"/>
      </w:pPr>
      <w:r>
        <w:rPr>
          <w:rFonts w:ascii="Consolas" w:eastAsia="Consolas" w:hAnsi="Consolas" w:cs="Consolas"/>
          <w:b w:val="0"/>
          <w:sz w:val="28"/>
        </w:rPr>
        <w:t xml:space="preserve">Улис выделился из толпы и сказал глубоким голосом:
</w:t>
      </w:r>
    </w:p>
    <w:p>
      <w:pPr/>
    </w:p>
    <w:p>
      <w:pPr>
        <w:jc w:val="left"/>
      </w:pPr>
      <w:r>
        <w:rPr>
          <w:rFonts w:ascii="Consolas" w:eastAsia="Consolas" w:hAnsi="Consolas" w:cs="Consolas"/>
          <w:b w:val="0"/>
          <w:sz w:val="28"/>
        </w:rPr>
        <w:t xml:space="preserve">– Не беспокойся. Волшебников во дворце меньше четверти нашего. Мы сможем убить их всех до прибытия охранников!
</w:t>
      </w:r>
    </w:p>
    <w:p>
      <w:pPr/>
    </w:p>
    <w:p>
      <w:pPr>
        <w:jc w:val="left"/>
      </w:pPr>
      <w:r>
        <w:rPr>
          <w:rFonts w:ascii="Consolas" w:eastAsia="Consolas" w:hAnsi="Consolas" w:cs="Consolas"/>
          <w:b w:val="0"/>
          <w:sz w:val="28"/>
        </w:rPr>
        <w:t xml:space="preserve">Восумед внезапно разразился смехом. 
</w:t>
      </w:r>
    </w:p>
    <w:p>
      <w:pPr/>
    </w:p>
    <w:p>
      <w:pPr>
        <w:jc w:val="left"/>
      </w:pPr>
      <w:r>
        <w:rPr>
          <w:rFonts w:ascii="Consolas" w:eastAsia="Consolas" w:hAnsi="Consolas" w:cs="Consolas"/>
          <w:b w:val="0"/>
          <w:sz w:val="28"/>
        </w:rPr>
        <w:t xml:space="preserve">– Улис, твой мозг совсем прогнил? Ты забыл про мой самый сильный козырь?
</w:t>
      </w:r>
    </w:p>
    <w:p>
      <w:pPr/>
    </w:p>
    <w:p>
      <w:pPr>
        <w:jc w:val="left"/>
      </w:pPr>
      <w:r>
        <w:rPr>
          <w:rFonts w:ascii="Consolas" w:eastAsia="Consolas" w:hAnsi="Consolas" w:cs="Consolas"/>
          <w:b w:val="0"/>
          <w:sz w:val="28"/>
        </w:rPr>
        <w:t xml:space="preserve">Сказав это, Восумед схватил ожерелье на шее, и температура в окрестностях сразу упала. Подул холодный порыв ветра, и появились более тысячи демонических духов.
</w:t>
      </w:r>
    </w:p>
    <w:p>
      <w:pPr/>
    </w:p>
    <w:p>
      <w:pPr>
        <w:jc w:val="left"/>
      </w:pPr>
      <w:r>
        <w:rPr>
          <w:rFonts w:ascii="Consolas" w:eastAsia="Consolas" w:hAnsi="Consolas" w:cs="Consolas"/>
          <w:b w:val="0"/>
          <w:sz w:val="28"/>
        </w:rPr>
        <w:t xml:space="preserve">Рядом с Восумедом появился гигантский демонический дух; это был Король демонических духов.
</w:t>
      </w:r>
    </w:p>
    <w:p>
      <w:pPr/>
    </w:p>
    <w:p>
      <w:pPr>
        <w:jc w:val="left"/>
      </w:pPr>
      <w:r>
        <w:rPr>
          <w:rFonts w:ascii="Consolas" w:eastAsia="Consolas" w:hAnsi="Consolas" w:cs="Consolas"/>
          <w:b w:val="0"/>
          <w:sz w:val="28"/>
        </w:rPr>
        <w:t xml:space="preserve">Около двухсот волшебников места сбора подсознательно отступили на шаг и нервно посмотрели на армию демонических духов.
</w:t>
      </w:r>
    </w:p>
    <w:p>
      <w:pPr/>
    </w:p>
    <w:p>
      <w:pPr>
        <w:jc w:val="left"/>
      </w:pPr>
      <w:r>
        <w:rPr>
          <w:rFonts w:ascii="Consolas" w:eastAsia="Consolas" w:hAnsi="Consolas" w:cs="Consolas"/>
          <w:b w:val="0"/>
          <w:sz w:val="28"/>
        </w:rPr>
        <w:t xml:space="preserve">Это было то, на что Восумед полагался, чтобы управлять миром волшебников в течение пятидесяти лет. Его Ожерелье демонического духа способно создавать и контролировать демонических духов.
</w:t>
      </w:r>
    </w:p>
    <w:p>
      <w:pPr/>
    </w:p>
    <w:p>
      <w:pPr>
        <w:jc w:val="left"/>
      </w:pPr>
      <w:r>
        <w:rPr>
          <w:rFonts w:ascii="Consolas" w:eastAsia="Consolas" w:hAnsi="Consolas" w:cs="Consolas"/>
          <w:b w:val="0"/>
          <w:sz w:val="28"/>
        </w:rPr>
        <w:t xml:space="preserve">По сравнению с другими волшебниками, начавшими паниковать, Улис был чрезвычайно уверен в себе. Он держал в руках Белый волшебный посох. Он был заклятым врагом армии демонических духов, а также причиной, по которой он осмелился бросить вызов Восумеду.
</w:t>
      </w:r>
    </w:p>
    <w:p>
      <w:pPr/>
    </w:p>
    <w:p>
      <w:pPr>
        <w:jc w:val="left"/>
      </w:pPr>
      <w:r>
        <w:rPr>
          <w:rFonts w:ascii="Consolas" w:eastAsia="Consolas" w:hAnsi="Consolas" w:cs="Consolas"/>
          <w:b w:val="0"/>
          <w:sz w:val="28"/>
        </w:rPr>
        <w:t xml:space="preserve">«У тебя есть божественное оружие, но у меня тоже…»
</w:t>
      </w:r>
    </w:p>
    <w:p>
      <w:pPr/>
    </w:p>
    <w:p>
      <w:pPr>
        <w:jc w:val="left"/>
      </w:pPr>
      <w:r>
        <w:rPr>
          <w:rFonts w:ascii="Consolas" w:eastAsia="Consolas" w:hAnsi="Consolas" w:cs="Consolas"/>
          <w:b w:val="0"/>
          <w:sz w:val="28"/>
        </w:rPr>
        <w:t xml:space="preserve">Улис холодно усмехнулся в своем сердце.
</w:t>
      </w:r>
    </w:p>
    <w:p>
      <w:pPr/>
    </w:p>
    <w:p>
      <w:pPr>
        <w:jc w:val="left"/>
      </w:pPr>
      <w:r>
        <w:rPr>
          <w:rFonts w:ascii="Consolas" w:eastAsia="Consolas" w:hAnsi="Consolas" w:cs="Consolas"/>
          <w:b w:val="0"/>
          <w:sz w:val="28"/>
        </w:rPr>
        <w:t xml:space="preserve">Прямо в этот момент Улис внезапно подумал о группе из четырех человек Хан Сяо. Его глаза сузились, и он решил не использовать пока этот посох.
</w:t>
      </w:r>
    </w:p>
    <w:p>
      <w:pPr/>
    </w:p>
    <w:p>
      <w:pPr>
        <w:jc w:val="left"/>
      </w:pPr>
      <w:r>
        <w:rPr>
          <w:rFonts w:ascii="Consolas" w:eastAsia="Consolas" w:hAnsi="Consolas" w:cs="Consolas"/>
          <w:b w:val="0"/>
          <w:sz w:val="28"/>
        </w:rPr>
        <w:t xml:space="preserve">Божественное оружие нужно было использовать в самый подходящий момент. Улис очень настороженно относился к группе Хан Сяо и внимательно взглянул на них, прежде чем принять решение.
</w:t>
      </w:r>
    </w:p>
    <w:p>
      <w:pPr/>
    </w:p>
    <w:p>
      <w:pPr>
        <w:jc w:val="left"/>
      </w:pPr>
      <w:r>
        <w:rPr>
          <w:rFonts w:ascii="Consolas" w:eastAsia="Consolas" w:hAnsi="Consolas" w:cs="Consolas"/>
          <w:b w:val="0"/>
          <w:sz w:val="28"/>
        </w:rPr>
        <w:t xml:space="preserve">«Если эти четверо являются сообщниками Восумеда и сделают какие-нибудь шаги, я могу убить их, используя этот посох!»
</w:t>
      </w:r>
    </w:p>
    <w:p>
      <w:pPr/>
    </w:p>
    <w:p>
      <w:pPr>
        <w:jc w:val="left"/>
      </w:pPr>
      <w:r>
        <w:rPr>
          <w:rFonts w:ascii="Consolas" w:eastAsia="Consolas" w:hAnsi="Consolas" w:cs="Consolas"/>
          <w:b w:val="0"/>
          <w:sz w:val="28"/>
        </w:rPr>
        <w:t xml:space="preserve">С другой стороны, Восумед погладил свою бороду и выглядел очень спокойным, как будто вся ситуация была в пределах его досягаемости.
</w:t>
      </w:r>
    </w:p>
    <w:p>
      <w:pPr/>
    </w:p>
    <w:p>
      <w:pPr>
        <w:jc w:val="left"/>
      </w:pPr>
      <w:r>
        <w:rPr>
          <w:rFonts w:ascii="Consolas" w:eastAsia="Consolas" w:hAnsi="Consolas" w:cs="Consolas"/>
          <w:b w:val="0"/>
          <w:sz w:val="28"/>
        </w:rPr>
        <w:t xml:space="preserve">– Вы знаете, я никогда не беспокоился о вас. Если бы вы все предпочли спрятаться как следует, возможно, я бы разрешил вам и дальше существовать. Однако вы предпочли показаться и раз за разом создавали мне проблемы, даже желая убить меня.
</w:t>
      </w:r>
    </w:p>
    <w:p>
      <w:pPr/>
    </w:p>
    <w:p>
      <w:pPr>
        <w:jc w:val="left"/>
      </w:pPr>
      <w:r>
        <w:rPr>
          <w:rFonts w:ascii="Consolas" w:eastAsia="Consolas" w:hAnsi="Consolas" w:cs="Consolas"/>
          <w:b w:val="0"/>
          <w:sz w:val="28"/>
        </w:rPr>
        <w:t xml:space="preserve">– Ах, ваши стремления так же далеки, как звезды в небе, и все вы подобны стайке надоедливых мух.
</w:t>
      </w:r>
    </w:p>
    <w:p>
      <w:pPr/>
    </w:p>
    <w:p>
      <w:pPr>
        <w:jc w:val="left"/>
      </w:pPr>
      <w:r>
        <w:rPr>
          <w:rFonts w:ascii="Consolas" w:eastAsia="Consolas" w:hAnsi="Consolas" w:cs="Consolas"/>
          <w:b w:val="0"/>
          <w:sz w:val="28"/>
        </w:rPr>
        <w:t xml:space="preserve">– Вы пятьдесят лет прятались, как крысы. Думаете, что меня можно свергнуть? Как смешно!
</w:t>
      </w:r>
    </w:p>
    <w:p>
      <w:pPr/>
    </w:p>
    <w:p>
      <w:pPr>
        <w:jc w:val="left"/>
      </w:pPr>
      <w:r>
        <w:rPr>
          <w:rFonts w:ascii="Consolas" w:eastAsia="Consolas" w:hAnsi="Consolas" w:cs="Consolas"/>
          <w:b w:val="0"/>
          <w:sz w:val="28"/>
        </w:rPr>
        <w:t xml:space="preserve">Когда он это сказал, роскошный халат на теле Восумеда начал развеваться, несмотря на отсутствие ветра. Его мощная магическая сила вырвалась из его тела. В глазах Улиса и других волшебников места сбора аура Восумеда казалась похожей на возвышающееся здание, подавляющее их души.
</w:t>
      </w:r>
    </w:p>
    <w:p>
      <w:pPr/>
    </w:p>
    <w:p>
      <w:pPr>
        <w:jc w:val="left"/>
      </w:pPr>
      <w:r>
        <w:rPr>
          <w:rFonts w:ascii="Consolas" w:eastAsia="Consolas" w:hAnsi="Consolas" w:cs="Consolas"/>
          <w:b w:val="0"/>
          <w:sz w:val="28"/>
        </w:rPr>
        <w:t xml:space="preserve">– Что это? – Улис и остальные были потрясены, и их лица побледнели.
</w:t>
      </w:r>
    </w:p>
    <w:p>
      <w:pPr/>
    </w:p>
    <w:p>
      <w:pPr>
        <w:jc w:val="left"/>
      </w:pPr>
      <w:r>
        <w:rPr>
          <w:rFonts w:ascii="Consolas" w:eastAsia="Consolas" w:hAnsi="Consolas" w:cs="Consolas"/>
          <w:b w:val="0"/>
          <w:sz w:val="28"/>
        </w:rPr>
        <w:t xml:space="preserve">– Гм! Над царством великих волшебников есть еще более мощный уровень. Я использовал пятьдесят лет, чтобы сделать этот последний шаг...
</w:t>
      </w:r>
    </w:p>
    <w:p>
      <w:pPr/>
    </w:p>
    <w:p>
      <w:pPr>
        <w:jc w:val="left"/>
      </w:pPr>
      <w:r>
        <w:rPr>
          <w:rFonts w:ascii="Consolas" w:eastAsia="Consolas" w:hAnsi="Consolas" w:cs="Consolas"/>
          <w:b w:val="0"/>
          <w:sz w:val="28"/>
        </w:rPr>
        <w:t xml:space="preserve">Восумед протянул руки и надменно рассмеялся.
</w:t>
      </w:r>
    </w:p>
    <w:p>
      <w:pPr/>
    </w:p>
    <w:p>
      <w:pPr>
        <w:jc w:val="left"/>
      </w:pPr>
      <w:r>
        <w:rPr>
          <w:rFonts w:ascii="Consolas" w:eastAsia="Consolas" w:hAnsi="Consolas" w:cs="Consolas"/>
          <w:b w:val="0"/>
          <w:sz w:val="28"/>
        </w:rPr>
        <w:t xml:space="preserve">– Я стал богом!
</w:t>
      </w:r>
    </w:p>
    <w:p>
      <w:pPr/>
    </w:p>
    <w:p>
      <w:pPr>
        <w:jc w:val="left"/>
      </w:pPr>
      <w:r>
        <w:rPr>
          <w:rFonts w:ascii="Consolas" w:eastAsia="Consolas" w:hAnsi="Consolas" w:cs="Consolas"/>
          <w:b w:val="0"/>
          <w:sz w:val="28"/>
        </w:rPr>
        <w:t xml:space="preserve">Двести или около того волшебников были ошеломлены, и даже Улис почувствовал, как его сердце впадает в отчаяние.
</w:t>
      </w:r>
    </w:p>
    <w:p>
      <w:pPr/>
    </w:p>
    <w:p>
      <w:pPr>
        <w:jc w:val="left"/>
      </w:pPr>
      <w:r>
        <w:rPr>
          <w:rFonts w:ascii="Consolas" w:eastAsia="Consolas" w:hAnsi="Consolas" w:cs="Consolas"/>
          <w:b w:val="0"/>
          <w:sz w:val="28"/>
        </w:rPr>
        <w:t xml:space="preserve">«Нет! Ситуация изменилась, и я не могу держать свой козырь, чтобы разбираться со шпионами, которых, возможно, даже не существует».
</w:t>
      </w:r>
    </w:p>
    <w:p>
      <w:pPr/>
    </w:p>
    <w:p>
      <w:pPr>
        <w:jc w:val="left"/>
      </w:pPr>
      <w:r>
        <w:rPr>
          <w:rFonts w:ascii="Consolas" w:eastAsia="Consolas" w:hAnsi="Consolas" w:cs="Consolas"/>
          <w:b w:val="0"/>
          <w:sz w:val="28"/>
        </w:rPr>
        <w:t xml:space="preserve">«Я должен использовать Белый волшебный посох, чтобы сильно ранить Восумеда, иначе остальные умрут!»
</w:t>
      </w:r>
    </w:p>
    <w:p>
      <w:pPr/>
    </w:p>
    <w:p>
      <w:pPr>
        <w:jc w:val="left"/>
      </w:pPr>
      <w:r>
        <w:rPr>
          <w:rFonts w:ascii="Consolas" w:eastAsia="Consolas" w:hAnsi="Consolas" w:cs="Consolas"/>
          <w:b w:val="0"/>
          <w:sz w:val="28"/>
        </w:rPr>
        <w:t xml:space="preserve">Улис крепко ухватился за посох и начал повторять серию мнемоник, готовый активировать божественное оружие.
</w:t>
      </w:r>
    </w:p>
    <w:p>
      <w:pPr/>
    </w:p>
    <w:p>
      <w:pPr>
        <w:jc w:val="left"/>
      </w:pPr>
      <w:r>
        <w:rPr>
          <w:rFonts w:ascii="Consolas" w:eastAsia="Consolas" w:hAnsi="Consolas" w:cs="Consolas"/>
          <w:b w:val="0"/>
          <w:sz w:val="28"/>
        </w:rPr>
        <w:t xml:space="preserve">Восумед явно не понимал логики смерти плохих парней из-за того, что они слишком много говорят. Он все еще был опьянен ощущением, что вся ситуация находится в его руках. Он поднял руку и указал на толпу, как будто смотрел на стаю муравьев.
</w:t>
      </w:r>
    </w:p>
    <w:p>
      <w:pPr/>
    </w:p>
    <w:p>
      <w:pPr>
        <w:jc w:val="left"/>
      </w:pPr>
      <w:r>
        <w:rPr>
          <w:rFonts w:ascii="Consolas" w:eastAsia="Consolas" w:hAnsi="Consolas" w:cs="Consolas"/>
          <w:b w:val="0"/>
          <w:sz w:val="28"/>
        </w:rPr>
        <w:t xml:space="preserve">– Вы ничего не понимаете в истинной силе!
</w:t>
      </w:r>
    </w:p>
    <w:p>
      <w:pPr/>
    </w:p>
    <w:p>
      <w:pPr>
        <w:jc w:val="left"/>
      </w:pPr>
      <w:r>
        <w:rPr>
          <w:rFonts w:ascii="Consolas" w:eastAsia="Consolas" w:hAnsi="Consolas" w:cs="Consolas"/>
          <w:b w:val="0"/>
          <w:sz w:val="28"/>
        </w:rPr>
        <w:t xml:space="preserve">Когда прозвучали эти слова, Улис завершил свои приготовления, и его глаза сузились. Он собирался использовать Белый волшебный посох, чтобы начать свою сильнейшую атаку на Восумеда.
</w:t>
      </w:r>
    </w:p>
    <w:p>
      <w:pPr/>
    </w:p>
    <w:p>
      <w:pPr>
        <w:jc w:val="left"/>
      </w:pPr>
      <w:r>
        <w:rPr>
          <w:rFonts w:ascii="Consolas" w:eastAsia="Consolas" w:hAnsi="Consolas" w:cs="Consolas"/>
          <w:b w:val="0"/>
          <w:sz w:val="28"/>
        </w:rPr>
        <w:t xml:space="preserve">Прямо в этот момент из толпы выстрелила псионическая пушка и врезалась в высокомерное лицо Восумеда, прежде чем кто-либо успел среагировать.
</w:t>
      </w:r>
    </w:p>
    <w:p>
      <w:pPr/>
    </w:p>
    <w:p>
      <w:pPr>
        <w:jc w:val="left"/>
      </w:pPr>
      <w:r>
        <w:rPr>
          <w:rFonts w:ascii="Consolas" w:eastAsia="Consolas" w:hAnsi="Consolas" w:cs="Consolas"/>
          <w:b w:val="0"/>
          <w:sz w:val="28"/>
        </w:rPr>
        <w:t xml:space="preserve">Скорость атаки не позволяла ему даже увернуться.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света появилась так же быстро, как и исчезла, и голова Восумеда исчезла вместе с ней.
</w:t>
      </w:r>
    </w:p>
    <w:p>
      <w:pPr/>
    </w:p>
    <w:p>
      <w:pPr>
        <w:jc w:val="left"/>
      </w:pPr>
      <w:r>
        <w:rPr>
          <w:rFonts w:ascii="Consolas" w:eastAsia="Consolas" w:hAnsi="Consolas" w:cs="Consolas"/>
          <w:b w:val="0"/>
          <w:sz w:val="28"/>
        </w:rPr>
        <w:t xml:space="preserve">Его обезглавленное тело некоторое время тряслось, прежде чем рухнуть на землю.
</w:t>
      </w:r>
    </w:p>
    <w:p>
      <w:pPr/>
    </w:p>
    <w:p>
      <w:pPr>
        <w:jc w:val="left"/>
      </w:pPr>
      <w:r>
        <w:rPr>
          <w:rFonts w:ascii="Consolas" w:eastAsia="Consolas" w:hAnsi="Consolas" w:cs="Consolas"/>
          <w:b w:val="0"/>
          <w:sz w:val="28"/>
        </w:rPr>
        <w:t xml:space="preserve">Все присутствующие были ошеломлены и впали в ступор.
</w:t>
      </w:r>
    </w:p>
    <w:p>
      <w:pPr/>
    </w:p>
    <w:p>
      <w:pPr>
        <w:jc w:val="left"/>
      </w:pPr>
      <w:r>
        <w:rPr>
          <w:rFonts w:ascii="Consolas" w:eastAsia="Consolas" w:hAnsi="Consolas" w:cs="Consolas"/>
          <w:b w:val="0"/>
          <w:sz w:val="28"/>
        </w:rPr>
        <w:t xml:space="preserve">Все смотрели на обезглавленное тело Восумеда и не могли поверить в то, что произошло.
</w:t>
      </w:r>
    </w:p>
    <w:p>
      <w:pPr/>
    </w:p>
    <w:p>
      <w:pPr>
        <w:jc w:val="left"/>
      </w:pPr>
      <w:r>
        <w:rPr>
          <w:rFonts w:ascii="Consolas" w:eastAsia="Consolas" w:hAnsi="Consolas" w:cs="Consolas"/>
          <w:b w:val="0"/>
          <w:sz w:val="28"/>
        </w:rPr>
        <w:t xml:space="preserve">«Погодите, Восумед… мертв?»
</w:t>
      </w:r>
    </w:p>
    <w:p>
      <w:pPr/>
    </w:p>
    <w:p>
      <w:pPr>
        <w:jc w:val="left"/>
      </w:pPr>
      <w:r>
        <w:rPr>
          <w:rFonts w:ascii="Consolas" w:eastAsia="Consolas" w:hAnsi="Consolas" w:cs="Consolas"/>
          <w:b w:val="0"/>
          <w:sz w:val="28"/>
        </w:rPr>
        <w:t xml:space="preserve">«После стольких слов, он так просто погиб?»
</w:t>
      </w:r>
    </w:p>
    <w:p>
      <w:pPr/>
    </w:p>
    <w:p>
      <w:pPr>
        <w:jc w:val="left"/>
      </w:pPr>
      <w:r>
        <w:rPr>
          <w:rFonts w:ascii="Consolas" w:eastAsia="Consolas" w:hAnsi="Consolas" w:cs="Consolas"/>
          <w:b w:val="0"/>
          <w:sz w:val="28"/>
        </w:rPr>
        <w:t xml:space="preserve">Глаза Улиса выпучились до такой степени, что чуть не выпали.
</w:t>
      </w:r>
    </w:p>
    <w:p>
      <w:pPr/>
    </w:p>
    <w:p>
      <w:pPr>
        <w:jc w:val="left"/>
      </w:pPr>
      <w:r>
        <w:rPr>
          <w:rFonts w:ascii="Consolas" w:eastAsia="Consolas" w:hAnsi="Consolas" w:cs="Consolas"/>
          <w:b w:val="0"/>
          <w:sz w:val="28"/>
        </w:rPr>
        <w:t xml:space="preserve">«Это я убил его?»
</w:t>
      </w:r>
    </w:p>
    <w:p>
      <w:pPr/>
    </w:p>
    <w:p>
      <w:pPr>
        <w:jc w:val="left"/>
      </w:pPr>
      <w:r>
        <w:rPr>
          <w:rFonts w:ascii="Consolas" w:eastAsia="Consolas" w:hAnsi="Consolas" w:cs="Consolas"/>
          <w:b w:val="0"/>
          <w:sz w:val="28"/>
        </w:rPr>
        <w:t xml:space="preserve">«Нет, невозможно ... Я даже не использовал божественное оружие...»
</w:t>
      </w:r>
    </w:p>
    <w:p>
      <w:pPr/>
    </w:p>
    <w:p>
      <w:pPr>
        <w:jc w:val="left"/>
      </w:pPr>
      <w:r>
        <w:rPr>
          <w:rFonts w:ascii="Consolas" w:eastAsia="Consolas" w:hAnsi="Consolas" w:cs="Consolas"/>
          <w:b w:val="0"/>
          <w:sz w:val="28"/>
        </w:rPr>
        <w:t xml:space="preserve">Выйдя из ступора, все задумались, откуда вылетел шар света. Они повернули головы и посмотрели на группу Хан Сяо. Затем волшебники места сбора подсознательно начали отходить от четверки.
</w:t>
      </w:r>
    </w:p>
    <w:p>
      <w:pPr/>
    </w:p>
    <w:p>
      <w:pPr>
        <w:jc w:val="left"/>
      </w:pPr>
      <w:r>
        <w:rPr>
          <w:rFonts w:ascii="Consolas" w:eastAsia="Consolas" w:hAnsi="Consolas" w:cs="Consolas"/>
          <w:b w:val="0"/>
          <w:sz w:val="28"/>
        </w:rPr>
        <w:t xml:space="preserve">– Миссия завершена, – Хан Сяо опустил ладонь и с удовлетворением открыл интерфейс.
</w:t>
      </w:r>
    </w:p>
    <w:p>
      <w:pPr/>
    </w:p>
    <w:p>
      <w:pPr>
        <w:jc w:val="left"/>
      </w:pPr>
      <w:r>
        <w:rPr>
          <w:rFonts w:ascii="Consolas" w:eastAsia="Consolas" w:hAnsi="Consolas" w:cs="Consolas"/>
          <w:b w:val="0"/>
          <w:sz w:val="28"/>
        </w:rPr>
        <w:t xml:space="preserve">Буквально мгновение назад миссия вступила в финальную фазу, и Хан Сяо без колебаний обезглавил Восумеда. Несмотря на то, что этот парень выглядел так, как будто он был чрезвычайно могущественным, он был не более, чем Супером класса C. Одного выстрела из пушки хватило, чтобы взорвать ему голову.
</w:t>
      </w:r>
    </w:p>
    <w:p>
      <w:pPr/>
    </w:p>
    <w:p>
      <w:pPr>
        <w:jc w:val="left"/>
      </w:pPr>
      <w:r>
        <w:rPr>
          <w:rFonts w:ascii="Consolas" w:eastAsia="Consolas" w:hAnsi="Consolas" w:cs="Consolas"/>
          <w:b w:val="0"/>
          <w:sz w:val="28"/>
        </w:rPr>
        <w:t xml:space="preserve">Все присутствующие волшебники посмотрели на группу Хан Сяо, и прежде, чем они успели отреагировать, произошла огромная перемена.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тот момент, когда Восумед умер, все присутствующие демонические духи потеряли контроль и бросились во все стороны, нападая на всех живых существ вокруг них.
</w:t>
      </w:r>
    </w:p>
    <w:p>
      <w:pPr/>
    </w:p>
    <w:p>
      <w:pPr>
        <w:jc w:val="left"/>
      </w:pPr>
      <w:r>
        <w:rPr>
          <w:rFonts w:ascii="Consolas" w:eastAsia="Consolas" w:hAnsi="Consolas" w:cs="Consolas"/>
          <w:b w:val="0"/>
          <w:sz w:val="28"/>
        </w:rPr>
        <w:t xml:space="preserve">Двести или около того волшебников немедленно вернулись к реальности и приготовились встретиться с врагом.
</w:t>
      </w:r>
    </w:p>
    <w:p>
      <w:pPr/>
    </w:p>
    <w:p>
      <w:pPr>
        <w:jc w:val="left"/>
      </w:pPr>
      <w:r>
        <w:rPr>
          <w:rFonts w:ascii="Consolas" w:eastAsia="Consolas" w:hAnsi="Consolas" w:cs="Consolas"/>
          <w:b w:val="0"/>
          <w:sz w:val="28"/>
        </w:rPr>
        <w:t xml:space="preserve">Прямо в этот момент все могли ясно увидеть действия Фейдина, который стоял рядом с Хан Сяо. Он постучал по лбу и испустил бесформенный белый свет, чтобы охватить всю область. Все демонические духи, прикоснувшиеся к белому свету, немедленно распались.
</w:t>
      </w:r>
    </w:p>
    <w:p>
      <w:pPr/>
    </w:p>
    <w:p>
      <w:pPr>
        <w:jc w:val="left"/>
      </w:pPr>
      <w:r>
        <w:rPr>
          <w:rFonts w:ascii="Consolas" w:eastAsia="Consolas" w:hAnsi="Consolas" w:cs="Consolas"/>
          <w:b w:val="0"/>
          <w:sz w:val="28"/>
        </w:rPr>
        <w:t xml:space="preserve">В мгновение ока все демонические духи, включая Короля демонических духов, были уничтожены.
</w:t>
      </w:r>
    </w:p>
    <w:p>
      <w:pPr/>
    </w:p>
    <w:p>
      <w:pPr>
        <w:jc w:val="left"/>
      </w:pPr>
      <w:r>
        <w:rPr>
          <w:rFonts w:ascii="Consolas" w:eastAsia="Consolas" w:hAnsi="Consolas" w:cs="Consolas"/>
          <w:b w:val="0"/>
          <w:sz w:val="28"/>
        </w:rPr>
        <w:t xml:space="preserve">На этот раз все ясно видели, что произошло. Их тела приросли к земле, и на их лицах было видно недоверие.
</w:t>
      </w:r>
    </w:p>
    <w:p>
      <w:pPr/>
    </w:p>
    <w:p>
      <w:pPr>
        <w:jc w:val="left"/>
      </w:pPr>
      <w:r>
        <w:rPr>
          <w:rFonts w:ascii="Consolas" w:eastAsia="Consolas" w:hAnsi="Consolas" w:cs="Consolas"/>
          <w:b w:val="0"/>
          <w:sz w:val="28"/>
        </w:rPr>
        <w:t xml:space="preserve">«Это… Что это была за сила?»
</w:t>
      </w:r>
    </w:p>
    <w:p>
      <w:pPr/>
    </w:p>
    <w:p>
      <w:pPr>
        <w:jc w:val="left"/>
      </w:pPr>
      <w:r>
        <w:rPr>
          <w:rFonts w:ascii="Consolas" w:eastAsia="Consolas" w:hAnsi="Consolas" w:cs="Consolas"/>
          <w:b w:val="0"/>
          <w:sz w:val="28"/>
        </w:rPr>
        <w:t xml:space="preserve">«Неужели эти четверо действительно убили Восумеда? С одного удара?»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Посох в руках Улиса упал на землю, и его губы задрожали.
</w:t>
      </w:r>
    </w:p>
    <w:p>
      <w:pPr/>
    </w:p>
    <w:p>
      <w:pPr>
        <w:jc w:val="left"/>
      </w:pPr>
      <w:r>
        <w:rPr>
          <w:rFonts w:ascii="Consolas" w:eastAsia="Consolas" w:hAnsi="Consolas" w:cs="Consolas"/>
          <w:b w:val="0"/>
          <w:sz w:val="28"/>
        </w:rPr>
        <w:t xml:space="preserve">Он пытался сделать различные прогнозы о том, что может случиться, но никогда не ожидал такого сценария.
</w:t>
      </w:r>
    </w:p>
    <w:p>
      <w:pPr/>
    </w:p>
    <w:p>
      <w:pPr>
        <w:jc w:val="left"/>
      </w:pPr>
      <w:r>
        <w:rPr>
          <w:rFonts w:ascii="Consolas" w:eastAsia="Consolas" w:hAnsi="Consolas" w:cs="Consolas"/>
          <w:b w:val="0"/>
          <w:sz w:val="28"/>
        </w:rPr>
        <w:t xml:space="preserve">Подумать только, что четыре человека, которые, как он думал, могли быть шпионами врага, на самом деле обладали такой пугающей силой и убили вражеского лидера одной атакой.
</w:t>
      </w:r>
    </w:p>
    <w:p>
      <w:pPr/>
    </w:p>
    <w:p>
      <w:pPr>
        <w:jc w:val="left"/>
      </w:pPr>
      <w:r>
        <w:rPr>
          <w:rFonts w:ascii="Consolas" w:eastAsia="Consolas" w:hAnsi="Consolas" w:cs="Consolas"/>
          <w:b w:val="0"/>
          <w:sz w:val="28"/>
        </w:rPr>
        <w:t xml:space="preserve">Белый волшебный посох, на создание которого он потратил столько усилий, оказался совершенно бесполезен.
</w:t>
      </w:r>
    </w:p>
    <w:p>
      <w:pPr/>
    </w:p>
    <w:p>
      <w:pPr>
        <w:jc w:val="left"/>
      </w:pPr>
      <w:r>
        <w:rPr>
          <w:rFonts w:ascii="Consolas" w:eastAsia="Consolas" w:hAnsi="Consolas" w:cs="Consolas"/>
          <w:b w:val="0"/>
          <w:sz w:val="28"/>
        </w:rPr>
        <w:t xml:space="preserve">– Вы… кто вы такие на самом деле?
</w:t>
      </w:r>
    </w:p>
    <w:p>
      <w:pPr/>
    </w:p>
    <w:p>
      <w:pPr>
        <w:jc w:val="left"/>
      </w:pPr>
      <w:r>
        <w:rPr>
          <w:rFonts w:ascii="Consolas" w:eastAsia="Consolas" w:hAnsi="Consolas" w:cs="Consolas"/>
          <w:b w:val="0"/>
          <w:sz w:val="28"/>
        </w:rPr>
        <w:t xml:space="preserve">Улис посмотрел на группу из четырех человек Хан Сяо налитыми кровью глазами.
</w:t>
      </w:r>
    </w:p>
    <w:p>
      <w:pPr/>
    </w:p>
    <w:p>
      <w:pPr>
        <w:jc w:val="left"/>
      </w:pPr>
      <w:r>
        <w:rPr>
          <w:rFonts w:ascii="Consolas" w:eastAsia="Consolas" w:hAnsi="Consolas" w:cs="Consolas"/>
          <w:b w:val="0"/>
          <w:sz w:val="28"/>
        </w:rPr>
        <w:t xml:space="preserve">Этот вопрос был в сердцах всех присутствующих.
</w:t>
      </w:r>
    </w:p>
    <w:p>
      <w:pPr/>
    </w:p>
    <w:p>
      <w:pPr>
        <w:jc w:val="left"/>
      </w:pPr>
      <w:r>
        <w:rPr>
          <w:rFonts w:ascii="Consolas" w:eastAsia="Consolas" w:hAnsi="Consolas" w:cs="Consolas"/>
          <w:b w:val="0"/>
          <w:sz w:val="28"/>
        </w:rPr>
        <w:t xml:space="preserve">Восумед правил волшебным миром в течение пятидесяти лет и на самом деле был легко убит четырьмя волшебниками-затворниками сомнительного происхождения.
</w:t>
      </w:r>
    </w:p>
    <w:p>
      <w:pPr/>
    </w:p>
    <w:p>
      <w:pPr>
        <w:jc w:val="left"/>
      </w:pPr>
      <w:r>
        <w:rPr>
          <w:rFonts w:ascii="Consolas" w:eastAsia="Consolas" w:hAnsi="Consolas" w:cs="Consolas"/>
          <w:b w:val="0"/>
          <w:sz w:val="28"/>
        </w:rPr>
        <w:t xml:space="preserve">Это заставило всех присутствующих волшебников почувствовать поражение.
</w:t>
      </w:r>
    </w:p>
    <w:p>
      <w:pPr/>
    </w:p>
    <w:p>
      <w:pPr>
        <w:jc w:val="left"/>
      </w:pPr>
      <w:r>
        <w:rPr>
          <w:rFonts w:ascii="Consolas" w:eastAsia="Consolas" w:hAnsi="Consolas" w:cs="Consolas"/>
          <w:b w:val="0"/>
          <w:sz w:val="28"/>
        </w:rPr>
        <w:t xml:space="preserve">На Улиса больше всего повлияла сцена перед ним. Ему казалось, что его настойчивость в течение последних пятидесяти лет была совершенно бессмысленной.
</w:t>
      </w:r>
    </w:p>
    <w:p>
      <w:pPr/>
    </w:p>
    <w:p>
      <w:pPr>
        <w:jc w:val="left"/>
      </w:pPr>
      <w:r>
        <w:rPr>
          <w:rFonts w:ascii="Consolas" w:eastAsia="Consolas" w:hAnsi="Consolas" w:cs="Consolas"/>
          <w:b w:val="0"/>
          <w:sz w:val="28"/>
        </w:rPr>
        <w:t xml:space="preserve">Хан Сяо нахмурился, но не ответил. Вместо этого он повернулся и посмотрел на Томара.
</w:t>
      </w:r>
    </w:p>
    <w:p>
      <w:pPr/>
    </w:p>
    <w:p>
      <w:pPr>
        <w:jc w:val="left"/>
      </w:pPr>
      <w:r>
        <w:rPr>
          <w:rFonts w:ascii="Consolas" w:eastAsia="Consolas" w:hAnsi="Consolas" w:cs="Consolas"/>
          <w:b w:val="0"/>
          <w:sz w:val="28"/>
        </w:rPr>
        <w:t xml:space="preserve">Томар был взволнован до такой степени, что чуть не взорвался. С начала и до конца его взгляд был прикован к группе из четырех человек Хан Сяо. Увидев, что Хан Сяо смотрит на него, Томар сразу понял намек.
</w:t>
      </w:r>
    </w:p>
    <w:p>
      <w:pPr/>
    </w:p>
    <w:p>
      <w:pPr>
        <w:jc w:val="left"/>
      </w:pPr>
      <w:r>
        <w:rPr>
          <w:rFonts w:ascii="Consolas" w:eastAsia="Consolas" w:hAnsi="Consolas" w:cs="Consolas"/>
          <w:b w:val="0"/>
          <w:sz w:val="28"/>
        </w:rPr>
        <w:t xml:space="preserve">В следующий момент он взволнованно вышел из толпы и громко заговорил, чтобы привлечь всеобщее внимание.
</w:t>
      </w:r>
    </w:p>
    <w:p>
      <w:pPr/>
    </w:p>
    <w:p>
      <w:pPr>
        <w:jc w:val="left"/>
      </w:pPr>
      <w:r>
        <w:rPr>
          <w:rFonts w:ascii="Consolas" w:eastAsia="Consolas" w:hAnsi="Consolas" w:cs="Consolas"/>
          <w:b w:val="0"/>
          <w:sz w:val="28"/>
        </w:rPr>
        <w:t xml:space="preserve">– Мне больше не нужно ничего скрывать! Я всегда знал их личности. Они божества, истинные божества! Такая сила есть только у божеств!
</w:t>
      </w:r>
    </w:p>
    <w:p>
      <w:pPr/>
    </w:p>
    <w:p>
      <w:pPr>
        <w:jc w:val="left"/>
      </w:pPr>
      <w:r>
        <w:rPr>
          <w:rFonts w:ascii="Consolas" w:eastAsia="Consolas" w:hAnsi="Consolas" w:cs="Consolas"/>
          <w:b w:val="0"/>
          <w:sz w:val="28"/>
        </w:rPr>
        <w:t xml:space="preserve">Услышав объяснение Томара, все впали в оцепенение.
</w:t>
      </w:r>
    </w:p>
    <w:p>
      <w:pPr/>
    </w:p>
    <w:p>
      <w:pPr>
        <w:jc w:val="left"/>
      </w:pPr>
      <w:r>
        <w:rPr>
          <w:rFonts w:ascii="Consolas" w:eastAsia="Consolas" w:hAnsi="Consolas" w:cs="Consolas"/>
          <w:b w:val="0"/>
          <w:sz w:val="28"/>
        </w:rPr>
        <w:t xml:space="preserve">– Бо-божества?
</w:t>
      </w:r>
    </w:p>
    <w:p>
      <w:pPr/>
    </w:p>
    <w:p>
      <w:pPr>
        <w:jc w:val="left"/>
      </w:pPr>
      <w:r>
        <w:rPr>
          <w:rFonts w:ascii="Consolas" w:eastAsia="Consolas" w:hAnsi="Consolas" w:cs="Consolas"/>
          <w:b w:val="0"/>
          <w:sz w:val="28"/>
        </w:rPr>
        <w:t xml:space="preserve">Этот ответ был совершенно вне их воображения.
</w:t>
      </w:r>
    </w:p>
    <w:p>
      <w:pPr/>
    </w:p>
    <w:p>
      <w:pPr>
        <w:jc w:val="left"/>
      </w:pPr>
      <w:r>
        <w:rPr>
          <w:rFonts w:ascii="Consolas" w:eastAsia="Consolas" w:hAnsi="Consolas" w:cs="Consolas"/>
          <w:b w:val="0"/>
          <w:sz w:val="28"/>
        </w:rPr>
        <w:t xml:space="preserve">Все чувствовали, что их мировоззрение было улучшено, прежде чем их снова сбросили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 Новости от Харрофала
</w:t>
      </w:r>
    </w:p>
    <w:p>
      <w:pPr/>
    </w:p>
    <w:p>
      <w:pPr>
        <w:jc w:val="left"/>
      </w:pPr>
      <w:r>
        <w:rPr>
          <w:rFonts w:ascii="Consolas" w:eastAsia="Consolas" w:hAnsi="Consolas" w:cs="Consolas"/>
          <w:b w:val="0"/>
          <w:sz w:val="28"/>
        </w:rPr>
        <w:t xml:space="preserve">Увидев выступление четверки, присутствующие хоть с трудом, но поверили, что они божества. По-другому никак нельзя было объяснить их беспрецедентную силу.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Пока все восторгались божествами, медленно прибыла королевская стража Пограничного Королевства Океана. Первоначально они выполняли приказ Восумеда окружить волшебников, но, узнав, что Восумед внезапно умер, даже придворные волшебники испугались этих так называемых четырех божеств и потеряли способность сопротивляться.
</w:t>
      </w:r>
    </w:p>
    <w:p>
      <w:pPr/>
    </w:p>
    <w:p>
      <w:pPr>
        <w:jc w:val="left"/>
      </w:pPr>
      <w:r>
        <w:rPr>
          <w:rFonts w:ascii="Consolas" w:eastAsia="Consolas" w:hAnsi="Consolas" w:cs="Consolas"/>
          <w:b w:val="0"/>
          <w:sz w:val="28"/>
        </w:rPr>
        <w:t xml:space="preserve">Подчиненные волшебники Восумеда сдались один за другим. Узнав, что Восумед был убит, глава корпуса королевской гвардии не мог в это поверить. Когда он подтвердил его смерть, он был вне себя от радости.
</w:t>
      </w:r>
    </w:p>
    <w:p>
      <w:pPr/>
    </w:p>
    <w:p>
      <w:pPr>
        <w:jc w:val="left"/>
      </w:pPr>
      <w:r>
        <w:rPr>
          <w:rFonts w:ascii="Consolas" w:eastAsia="Consolas" w:hAnsi="Consolas" w:cs="Consolas"/>
          <w:b w:val="0"/>
          <w:sz w:val="28"/>
        </w:rPr>
        <w:t xml:space="preserve">Восумеда не поддерживало большинство людей, и они надеялись, что он умрет ранней смертью. Однако ни у кого не было возможности убить его, поэтому его смерть стала хорошей новостью для многих.
</w:t>
      </w:r>
    </w:p>
    <w:p>
      <w:pPr/>
    </w:p>
    <w:p>
      <w:pPr>
        <w:jc w:val="left"/>
      </w:pPr>
      <w:r>
        <w:rPr>
          <w:rFonts w:ascii="Consolas" w:eastAsia="Consolas" w:hAnsi="Consolas" w:cs="Consolas"/>
          <w:b w:val="0"/>
          <w:sz w:val="28"/>
        </w:rPr>
        <w:t xml:space="preserve">Глава Королевского корпуса стражи первоначально думал, что Восумед был убит главой волшебников места сбора, но правда сошедшая из уст волшебника напугала его. Он не мог не взглянуть на четырех божеств, прежде чем поспешно отправить эскорт, чтобы известить короля.
</w:t>
      </w:r>
    </w:p>
    <w:p>
      <w:pPr/>
    </w:p>
    <w:p>
      <w:pPr>
        <w:jc w:val="left"/>
      </w:pPr>
      <w:r>
        <w:rPr>
          <w:rFonts w:ascii="Consolas" w:eastAsia="Consolas" w:hAnsi="Consolas" w:cs="Consolas"/>
          <w:b w:val="0"/>
          <w:sz w:val="28"/>
        </w:rPr>
        <w:t xml:space="preserve">Хотя уже стояла поздняя ночь, атмосфера вокруг была странной. Практически все вокруг не спали и внимательно рассматривали четверку. Хан Сяо не стал беспокоиться об их реакции и обратил внимание на уведомление о завершении миссии в пользовательском интерфейсе.
</w:t>
      </w:r>
    </w:p>
    <w:p>
      <w:pPr/>
    </w:p>
    <w:p>
      <w:pPr>
        <w:jc w:val="left"/>
      </w:pPr>
      <w:r>
        <w:rPr>
          <w:rFonts w:ascii="Consolas" w:eastAsia="Consolas" w:hAnsi="Consolas" w:cs="Consolas"/>
          <w:b w:val="0"/>
          <w:sz w:val="28"/>
        </w:rPr>
        <w:t xml:space="preserve">После завершения цепочки миссий [Дьявольский Король планеты Налун], наконец-то появилась награда в виде способности, которую он так долго ждал.
</w:t>
      </w:r>
    </w:p>
    <w:p>
      <w:pPr/>
    </w:p>
    <w:p>
      <w:pPr>
        <w:jc w:val="left"/>
      </w:pPr>
      <w:r>
        <w:rPr>
          <w:rFonts w:ascii="Consolas" w:eastAsia="Consolas" w:hAnsi="Consolas" w:cs="Consolas"/>
          <w:b w:val="0"/>
          <w:sz w:val="28"/>
        </w:rPr>
        <w:t xml:space="preserve">Замок души
</w:t>
      </w:r>
    </w:p>
    <w:p>
      <w:pPr/>
    </w:p>
    <w:p>
      <w:pPr>
        <w:jc w:val="left"/>
      </w:pPr>
      <w:r>
        <w:rPr>
          <w:rFonts w:ascii="Consolas" w:eastAsia="Consolas" w:hAnsi="Consolas" w:cs="Consolas"/>
          <w:b w:val="0"/>
          <w:sz w:val="28"/>
        </w:rPr>
        <w:t xml:space="preserve">Эффект: +20% ментального сопротивления. Продолжительность всех негативных псионических эффектов снижена на 10%. 
</w:t>
      </w:r>
    </w:p>
    <w:p>
      <w:pPr/>
    </w:p>
    <w:p>
      <w:pPr>
        <w:jc w:val="left"/>
      </w:pPr>
      <w:r>
        <w:rPr>
          <w:rFonts w:ascii="Consolas" w:eastAsia="Consolas" w:hAnsi="Consolas" w:cs="Consolas"/>
          <w:b w:val="0"/>
          <w:sz w:val="28"/>
        </w:rPr>
        <w:t xml:space="preserve">Когда вы получаете ментальную атаку, у вас есть 18% - 34% шанс нейтрализовать урон. Время восстановления составляет 30 минут.
</w:t>
      </w:r>
    </w:p>
    <w:p>
      <w:pPr/>
    </w:p>
    <w:p>
      <w:pPr>
        <w:jc w:val="left"/>
      </w:pPr>
      <w:r>
        <w:rPr>
          <w:rFonts w:ascii="Consolas" w:eastAsia="Consolas" w:hAnsi="Consolas" w:cs="Consolas"/>
          <w:b w:val="0"/>
          <w:sz w:val="28"/>
        </w:rPr>
        <w:t xml:space="preserve">«Прибавив это к моей [Продвинутой стойкости разума], мое ментальное сопротивление должно быть на уровне пятидесяти пяти процентов. Однако, по сравнению с добавлением сопротивления, эффект обнуления урона может привести к некоторым чудесам».
</w:t>
      </w:r>
    </w:p>
    <w:p>
      <w:pPr/>
    </w:p>
    <w:p>
      <w:pPr>
        <w:jc w:val="left"/>
      </w:pPr>
      <w:r>
        <w:rPr>
          <w:rFonts w:ascii="Consolas" w:eastAsia="Consolas" w:hAnsi="Consolas" w:cs="Consolas"/>
          <w:b w:val="0"/>
          <w:sz w:val="28"/>
        </w:rPr>
        <w:t xml:space="preserve">Хотя время восстановления было довольно долгим, что, вероятно, позволяло активировать его только один раз в бою, и было неконтролируемым, это все же была чрезвычайно полезная способность. Если бы он обладал такой способностью, когда столкнулся с Псайкером, у него был бы шанс полностью свести на нет этот эффект.
</w:t>
      </w:r>
    </w:p>
    <w:p>
      <w:pPr/>
    </w:p>
    <w:p>
      <w:pPr>
        <w:jc w:val="left"/>
      </w:pPr>
      <w:r>
        <w:rPr>
          <w:rFonts w:ascii="Consolas" w:eastAsia="Consolas" w:hAnsi="Consolas" w:cs="Consolas"/>
          <w:b w:val="0"/>
          <w:sz w:val="28"/>
        </w:rPr>
        <w:t xml:space="preserve">Вероятность срабатывания обнуления урона составляла всего восемнадцать процентов. Даже с тем какая низкая у него удача, шанс все же был управляем. Хан Сяо давно привык смотреть только на нижнюю границу своих шансов.
</w:t>
      </w:r>
    </w:p>
    <w:p>
      <w:pPr/>
    </w:p>
    <w:p>
      <w:pPr>
        <w:jc w:val="left"/>
      </w:pPr>
      <w:r>
        <w:rPr>
          <w:rFonts w:ascii="Consolas" w:eastAsia="Consolas" w:hAnsi="Consolas" w:cs="Consolas"/>
          <w:b w:val="0"/>
          <w:sz w:val="28"/>
        </w:rPr>
        <w:t xml:space="preserve">В это время Томар уже начал популяризировать среди толпы божественные имена четверки. Улис привел группу людей к Хан Сяо со стесненным выражением лица. Он, похоже, не знал, как правильно общаться с божествами, и, вступая в контакт с кем-то, чей уровень жизни намного превышал их, он был полон трепета и беспокойства.
</w:t>
      </w:r>
    </w:p>
    <w:p>
      <w:pPr/>
    </w:p>
    <w:p>
      <w:pPr>
        <w:jc w:val="left"/>
      </w:pPr>
      <w:r>
        <w:rPr>
          <w:rFonts w:ascii="Consolas" w:eastAsia="Consolas" w:hAnsi="Consolas" w:cs="Consolas"/>
          <w:b w:val="0"/>
          <w:sz w:val="28"/>
        </w:rPr>
        <w:t xml:space="preserve">– Четыре Величества… о нет, Божества. От имени всех волшебников я благодарю вас за избавление от этого дьявола Восумедеа. Если будут какие-то просьбы, я постараюсь их выполнить…
</w:t>
      </w:r>
    </w:p>
    <w:p>
      <w:pPr/>
    </w:p>
    <w:p>
      <w:pPr>
        <w:jc w:val="left"/>
      </w:pPr>
      <w:r>
        <w:rPr>
          <w:rFonts w:ascii="Consolas" w:eastAsia="Consolas" w:hAnsi="Consolas" w:cs="Consolas"/>
          <w:b w:val="0"/>
          <w:sz w:val="28"/>
        </w:rPr>
        <w:t xml:space="preserve">Хан Сяо сохранил свой интерфейс, глядя на встревоженную группу людей, прежде чем улыбнуться. 
</w:t>
      </w:r>
    </w:p>
    <w:p>
      <w:pPr/>
    </w:p>
    <w:p>
      <w:pPr>
        <w:jc w:val="left"/>
      </w:pPr>
      <w:r>
        <w:rPr>
          <w:rFonts w:ascii="Consolas" w:eastAsia="Consolas" w:hAnsi="Consolas" w:cs="Consolas"/>
          <w:b w:val="0"/>
          <w:sz w:val="28"/>
        </w:rPr>
        <w:t xml:space="preserve">– У меня только одна просьба. Я хочу, чтобы Томар стал моим эмиссаром. Я отведу его в Царство Богов.
</w:t>
      </w:r>
    </w:p>
    <w:p>
      <w:pPr/>
    </w:p>
    <w:p>
      <w:pPr>
        <w:jc w:val="left"/>
      </w:pPr>
      <w:r>
        <w:rPr>
          <w:rFonts w:ascii="Consolas" w:eastAsia="Consolas" w:hAnsi="Consolas" w:cs="Consolas"/>
          <w:b w:val="0"/>
          <w:sz w:val="28"/>
        </w:rPr>
        <w:t xml:space="preserve">«Эмиссар богов?»
</w:t>
      </w:r>
    </w:p>
    <w:p>
      <w:pPr/>
    </w:p>
    <w:p>
      <w:pPr>
        <w:jc w:val="left"/>
      </w:pPr>
      <w:r>
        <w:rPr>
          <w:rFonts w:ascii="Consolas" w:eastAsia="Consolas" w:hAnsi="Consolas" w:cs="Consolas"/>
          <w:b w:val="0"/>
          <w:sz w:val="28"/>
        </w:rPr>
        <w:t xml:space="preserve">Все повернулись к Томару, полные зависти, удивления, шока и так далее.
</w:t>
      </w:r>
    </w:p>
    <w:p>
      <w:pPr/>
    </w:p>
    <w:p>
      <w:pPr>
        <w:jc w:val="left"/>
      </w:pPr>
      <w:r>
        <w:rPr>
          <w:rFonts w:ascii="Consolas" w:eastAsia="Consolas" w:hAnsi="Consolas" w:cs="Consolas"/>
          <w:b w:val="0"/>
          <w:sz w:val="28"/>
        </w:rPr>
        <w:t xml:space="preserve">Томар в шоке разинул рот, его мозг был абсолютно пуст. Он не верил, что Хан Сяо указал на него. 
</w:t>
      </w:r>
    </w:p>
    <w:p>
      <w:pPr/>
    </w:p>
    <w:p>
      <w:pPr>
        <w:jc w:val="left"/>
      </w:pPr>
      <w:r>
        <w:rPr>
          <w:rFonts w:ascii="Consolas" w:eastAsia="Consolas" w:hAnsi="Consolas" w:cs="Consolas"/>
          <w:b w:val="0"/>
          <w:sz w:val="28"/>
        </w:rPr>
        <w:t xml:space="preserve">– Это ... это значит...
</w:t>
      </w:r>
    </w:p>
    <w:p>
      <w:pPr/>
    </w:p>
    <w:p>
      <w:pPr>
        <w:jc w:val="left"/>
      </w:pPr>
      <w:r>
        <w:rPr>
          <w:rFonts w:ascii="Consolas" w:eastAsia="Consolas" w:hAnsi="Consolas" w:cs="Consolas"/>
          <w:b w:val="0"/>
          <w:sz w:val="28"/>
        </w:rPr>
        <w:t xml:space="preserve">– Это значит то, что я отведу тебя в мир, в котором живут божества, – Хан Сяо сделал все возможное в своей игре. 
</w:t>
      </w:r>
    </w:p>
    <w:p>
      <w:pPr/>
    </w:p>
    <w:p>
      <w:pPr>
        <w:jc w:val="left"/>
      </w:pPr>
      <w:r>
        <w:rPr>
          <w:rFonts w:ascii="Consolas" w:eastAsia="Consolas" w:hAnsi="Consolas" w:cs="Consolas"/>
          <w:b w:val="0"/>
          <w:sz w:val="28"/>
        </w:rPr>
        <w:t xml:space="preserve">– Ты хочешь этого?
</w:t>
      </w:r>
    </w:p>
    <w:p>
      <w:pPr/>
    </w:p>
    <w:p>
      <w:pPr>
        <w:jc w:val="left"/>
      </w:pPr>
      <w:r>
        <w:rPr>
          <w:rFonts w:ascii="Consolas" w:eastAsia="Consolas" w:hAnsi="Consolas" w:cs="Consolas"/>
          <w:b w:val="0"/>
          <w:sz w:val="28"/>
        </w:rPr>
        <w:t xml:space="preserve">От удивления речь Томара стала совершенно бессвязной. Он отчаянно кивнул, как будто проверял, можно ли таким способом сломать себе позвоночник.
</w:t>
      </w:r>
    </w:p>
    <w:p>
      <w:pPr/>
    </w:p>
    <w:p>
      <w:pPr>
        <w:jc w:val="left"/>
      </w:pPr>
      <w:r>
        <w:rPr>
          <w:rFonts w:ascii="Consolas" w:eastAsia="Consolas" w:hAnsi="Consolas" w:cs="Consolas"/>
          <w:b w:val="0"/>
          <w:sz w:val="28"/>
        </w:rPr>
        <w:t xml:space="preserve">Улис сглотнул. Хотя он был полон любопытства по поводу божеств и их царства, он не знал их характера и поэтому не осмеливался спрашивать дальше.
</w:t>
      </w:r>
    </w:p>
    <w:p>
      <w:pPr/>
    </w:p>
    <w:p>
      <w:pPr>
        <w:jc w:val="left"/>
      </w:pPr>
      <w:r>
        <w:rPr>
          <w:rFonts w:ascii="Consolas" w:eastAsia="Consolas" w:hAnsi="Consolas" w:cs="Consolas"/>
          <w:b w:val="0"/>
          <w:sz w:val="28"/>
        </w:rPr>
        <w:t xml:space="preserve">В этот момент солдат, который отправился известить короля, наконец вернулся, сообщив о ситуации главе Королевского корпуса стражи.
</w:t>
      </w:r>
    </w:p>
    <w:p>
      <w:pPr/>
    </w:p>
    <w:p>
      <w:pPr>
        <w:jc w:val="left"/>
      </w:pPr>
      <w:r>
        <w:rPr>
          <w:rFonts w:ascii="Consolas" w:eastAsia="Consolas" w:hAnsi="Consolas" w:cs="Consolas"/>
          <w:b w:val="0"/>
          <w:sz w:val="28"/>
        </w:rPr>
        <w:t xml:space="preserve">Сразу же глава стражи с уважением подошел к Хан Сяо и остальным.
</w:t>
      </w:r>
    </w:p>
    <w:p>
      <w:pPr/>
    </w:p>
    <w:p>
      <w:pPr>
        <w:jc w:val="left"/>
      </w:pPr>
      <w:r>
        <w:rPr>
          <w:rFonts w:ascii="Consolas" w:eastAsia="Consolas" w:hAnsi="Consolas" w:cs="Consolas"/>
          <w:b w:val="0"/>
          <w:sz w:val="28"/>
        </w:rPr>
        <w:t xml:space="preserve">– Четыре божества, Ваше Превосходительство Улис, Ваше Превосходительство Томар, Его Величество надеется, что вы удостоите его своим присутствием.
</w:t>
      </w:r>
    </w:p>
    <w:p>
      <w:pPr/>
    </w:p>
    <w:p>
      <w:pPr>
        <w:jc w:val="left"/>
      </w:pPr>
      <w:r>
        <w:rPr>
          <w:rFonts w:ascii="Consolas" w:eastAsia="Consolas" w:hAnsi="Consolas" w:cs="Consolas"/>
          <w:b w:val="0"/>
          <w:sz w:val="28"/>
        </w:rPr>
        <w:t xml:space="preserve">Улис не ответил, а повернул голову и посмотрел на Хан Сяо. Он понял, что царь хотел видеть божеств.
</w:t>
      </w:r>
    </w:p>
    <w:p>
      <w:pPr/>
    </w:p>
    <w:p>
      <w:pPr>
        <w:jc w:val="left"/>
      </w:pPr>
      <w:r>
        <w:rPr>
          <w:rFonts w:ascii="Consolas" w:eastAsia="Consolas" w:hAnsi="Consolas" w:cs="Consolas"/>
          <w:b w:val="0"/>
          <w:sz w:val="28"/>
        </w:rPr>
        <w:t xml:space="preserve">Хан Сяо подумал об этом, прежде чем кивнуть и принять приглашение.
</w:t>
      </w:r>
    </w:p>
    <w:p>
      <w:pPr/>
    </w:p>
    <w:p>
      <w:pPr>
        <w:jc w:val="left"/>
      </w:pPr>
      <w:r>
        <w:rPr>
          <w:rFonts w:ascii="Consolas" w:eastAsia="Consolas" w:hAnsi="Consolas" w:cs="Consolas"/>
          <w:b w:val="0"/>
          <w:sz w:val="28"/>
        </w:rPr>
        <w:t xml:space="preserve">Встреча с королем нынешнего режима не займет много времени, и это также может помочь развеять любые опасения, которые возникнут у нового лука-порея Томара.
</w:t>
      </w:r>
    </w:p>
    <w:p>
      <w:pPr/>
    </w:p>
    <w:p>
      <w:pPr>
        <w:jc w:val="left"/>
      </w:pPr>
      <w:r>
        <w:rPr>
          <w:rFonts w:ascii="Consolas" w:eastAsia="Consolas" w:hAnsi="Consolas" w:cs="Consolas"/>
          <w:b w:val="0"/>
          <w:sz w:val="28"/>
        </w:rPr>
        <w:t xml:space="preserve">Увидев это, и Улис, и Томар тоже быстро согласились.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Главный стражник обрадовался и быстро провел их в главный зал.
</w:t>
      </w:r>
    </w:p>
    <w:p>
      <w:pPr/>
    </w:p>
    <w:p>
      <w:pPr>
        <w:jc w:val="left"/>
      </w:pPr>
      <w:r>
        <w:rPr>
          <w:rFonts w:ascii="Consolas" w:eastAsia="Consolas" w:hAnsi="Consolas" w:cs="Consolas"/>
          <w:b w:val="0"/>
          <w:sz w:val="28"/>
        </w:rPr>
        <w:t xml:space="preserve">Король этих мест быстро оделся, чтобы встретить их.
</w:t>
      </w:r>
    </w:p>
    <w:p>
      <w:pPr/>
    </w:p>
    <w:p>
      <w:pPr>
        <w:jc w:val="left"/>
      </w:pPr>
      <w:r>
        <w:rPr>
          <w:rFonts w:ascii="Consolas" w:eastAsia="Consolas" w:hAnsi="Consolas" w:cs="Consolas"/>
          <w:b w:val="0"/>
          <w:sz w:val="28"/>
        </w:rPr>
        <w:t xml:space="preserve">Столкнувшись с божествами, король пытался выглядеть достойно. Поскольку он впервые встретился с божествами, он не хотел разрушать славу своего королевства. К сожалению, его выпирающий живот нивелировал все его попытки.
</w:t>
      </w:r>
    </w:p>
    <w:p>
      <w:pPr/>
    </w:p>
    <w:p>
      <w:pPr>
        <w:jc w:val="left"/>
      </w:pPr>
      <w:r>
        <w:rPr>
          <w:rFonts w:ascii="Consolas" w:eastAsia="Consolas" w:hAnsi="Consolas" w:cs="Consolas"/>
          <w:b w:val="0"/>
          <w:sz w:val="28"/>
        </w:rPr>
        <w:t xml:space="preserve">Увидев Хан Сяо и остальных в облике налунеров, его внутренняя нервозность сильно рассеялась. По крайней мере, внешний вид божеств был ему знаком.
</w:t>
      </w:r>
    </w:p>
    <w:p>
      <w:pPr/>
    </w:p>
    <w:p>
      <w:pPr>
        <w:jc w:val="left"/>
      </w:pPr>
      <w:r>
        <w:rPr>
          <w:rFonts w:ascii="Consolas" w:eastAsia="Consolas" w:hAnsi="Consolas" w:cs="Consolas"/>
          <w:b w:val="0"/>
          <w:sz w:val="28"/>
        </w:rPr>
        <w:t xml:space="preserve">– Уважаемые Божества, настоящим я представляю Пограничное Королевство Океана, чтобы поприветствовать вас. Простите меня, но позвольте мне спросить, что такое божество и с какой целью вы все прибыли?
</w:t>
      </w:r>
    </w:p>
    <w:p>
      <w:pPr/>
    </w:p>
    <w:p>
      <w:pPr>
        <w:jc w:val="left"/>
      </w:pPr>
      <w:r>
        <w:rPr>
          <w:rFonts w:ascii="Consolas" w:eastAsia="Consolas" w:hAnsi="Consolas" w:cs="Consolas"/>
          <w:b w:val="0"/>
          <w:sz w:val="28"/>
        </w:rPr>
        <w:t xml:space="preserve">– Даже если бы я рассказал вам, вы не смогли бы понять разницу в уровнях нашей жизни. 
</w:t>
      </w:r>
    </w:p>
    <w:p>
      <w:pPr/>
    </w:p>
    <w:p>
      <w:pPr>
        <w:jc w:val="left"/>
      </w:pPr>
      <w:r>
        <w:rPr>
          <w:rFonts w:ascii="Consolas" w:eastAsia="Consolas" w:hAnsi="Consolas" w:cs="Consolas"/>
          <w:b w:val="0"/>
          <w:sz w:val="28"/>
        </w:rPr>
        <w:t xml:space="preserve">Хан Сяо высокомерно приподнял бровь. 
</w:t>
      </w:r>
    </w:p>
    <w:p>
      <w:pPr/>
    </w:p>
    <w:p>
      <w:pPr>
        <w:jc w:val="left"/>
      </w:pPr>
      <w:r>
        <w:rPr>
          <w:rFonts w:ascii="Consolas" w:eastAsia="Consolas" w:hAnsi="Consolas" w:cs="Consolas"/>
          <w:b w:val="0"/>
          <w:sz w:val="28"/>
        </w:rPr>
        <w:t xml:space="preserve">– Что касается нашей цели, во-первых, чтобы избавиться от Восумеда, что было выполнено. Вторая цель — выбрать эмиссара, и я выбрал Томара.
</w:t>
      </w:r>
    </w:p>
    <w:p>
      <w:pPr/>
    </w:p>
    <w:p>
      <w:pPr>
        <w:jc w:val="left"/>
      </w:pPr>
      <w:r>
        <w:rPr>
          <w:rFonts w:ascii="Consolas" w:eastAsia="Consolas" w:hAnsi="Consolas" w:cs="Consolas"/>
          <w:b w:val="0"/>
          <w:sz w:val="28"/>
        </w:rPr>
        <w:t xml:space="preserve">Король взглянул на Томара, заставив того сильно покраснеть. Затем он вздрогнул, прежде чем спросить:
</w:t>
      </w:r>
    </w:p>
    <w:p>
      <w:pPr/>
    </w:p>
    <w:p>
      <w:pPr>
        <w:jc w:val="left"/>
      </w:pPr>
      <w:r>
        <w:rPr>
          <w:rFonts w:ascii="Consolas" w:eastAsia="Consolas" w:hAnsi="Consolas" w:cs="Consolas"/>
          <w:b w:val="0"/>
          <w:sz w:val="28"/>
        </w:rPr>
        <w:t xml:space="preserve">– В таком случае, означает ли это, что божества желают передать нам свои учения?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Хан Сяо кивнул. Это рассуждение ему тоже было удобнее.
</w:t>
      </w:r>
    </w:p>
    <w:p>
      <w:pPr/>
    </w:p>
    <w:p>
      <w:pPr>
        <w:jc w:val="left"/>
      </w:pPr>
      <w:r>
        <w:rPr>
          <w:rFonts w:ascii="Consolas" w:eastAsia="Consolas" w:hAnsi="Consolas" w:cs="Consolas"/>
          <w:b w:val="0"/>
          <w:sz w:val="28"/>
        </w:rPr>
        <w:t xml:space="preserve">Глаза короля загорелись, и он подумал, что догадался о намерениях божеств.
</w:t>
      </w:r>
    </w:p>
    <w:p>
      <w:pPr/>
    </w:p>
    <w:p>
      <w:pPr>
        <w:jc w:val="left"/>
      </w:pPr>
      <w:r>
        <w:rPr>
          <w:rFonts w:ascii="Consolas" w:eastAsia="Consolas" w:hAnsi="Consolas" w:cs="Consolas"/>
          <w:b w:val="0"/>
          <w:sz w:val="28"/>
        </w:rPr>
        <w:t xml:space="preserve">– В таком случае, если четыре божества способны совершить чудо и благословить царство, я готов создать религию, которая принадлежит вам, мобилизуя людей королевства, чтобы они стали вашими верующими.
</w:t>
      </w:r>
    </w:p>
    <w:p>
      <w:pPr/>
    </w:p>
    <w:p>
      <w:pPr>
        <w:jc w:val="left"/>
      </w:pPr>
      <w:r>
        <w:rPr>
          <w:rFonts w:ascii="Consolas" w:eastAsia="Consolas" w:hAnsi="Consolas" w:cs="Consolas"/>
          <w:b w:val="0"/>
          <w:sz w:val="28"/>
        </w:rPr>
        <w:t xml:space="preserve">Хан Сяо не удивился, прищурившись. Для отсталой цивилизации знание существующих божеств было для них равносильно возможности изменить свою социальную структуру. В их глазах помощь божеств была важнее развития науки и техники.
</w:t>
      </w:r>
    </w:p>
    <w:p>
      <w:pPr/>
    </w:p>
    <w:p>
      <w:pPr>
        <w:jc w:val="left"/>
      </w:pPr>
      <w:r>
        <w:rPr>
          <w:rFonts w:ascii="Consolas" w:eastAsia="Consolas" w:hAnsi="Consolas" w:cs="Consolas"/>
          <w:b w:val="0"/>
          <w:sz w:val="28"/>
        </w:rPr>
        <w:t xml:space="preserve">Он мог предсказать, что с его влиянием изменится траектория развития цивилизации на планете Налун. Вскоре религия начнет вмешиваться в политику, и был большой шанс сформировать политическую систему, сочетающую политику и религию.
</w:t>
      </w:r>
    </w:p>
    <w:p>
      <w:pPr/>
    </w:p>
    <w:p>
      <w:pPr>
        <w:jc w:val="left"/>
      </w:pPr>
      <w:r>
        <w:rPr>
          <w:rFonts w:ascii="Consolas" w:eastAsia="Consolas" w:hAnsi="Consolas" w:cs="Consolas"/>
          <w:b w:val="0"/>
          <w:sz w:val="28"/>
        </w:rPr>
        <w:t xml:space="preserve">В этот момент на интерфейсе внезапно появилась новая миссия.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Показать чудеса — запущена!
</w:t>
      </w:r>
    </w:p>
    <w:p>
      <w:pPr/>
    </w:p>
    <w:p>
      <w:pPr>
        <w:jc w:val="left"/>
      </w:pPr>
      <w:r>
        <w:rPr>
          <w:rFonts w:ascii="Consolas" w:eastAsia="Consolas" w:hAnsi="Consolas" w:cs="Consolas"/>
          <w:b w:val="0"/>
          <w:sz w:val="28"/>
        </w:rPr>
        <w:t xml:space="preserve">Введение: коренные жители планеты Налун относятся к вам как к Богу и желают, чтобы вы показали свои чудеса. Возможно, вы оставите след в истории этой цивилизации.
</w:t>
      </w:r>
    </w:p>
    <w:p>
      <w:pPr/>
    </w:p>
    <w:p>
      <w:pPr>
        <w:jc w:val="left"/>
      </w:pPr>
      <w:r>
        <w:rPr>
          <w:rFonts w:ascii="Consolas" w:eastAsia="Consolas" w:hAnsi="Consolas" w:cs="Consolas"/>
          <w:b w:val="0"/>
          <w:sz w:val="28"/>
        </w:rPr>
        <w:t xml:space="preserve">Требования: показать чудо Королю (требуется пошатнуть мировоззрение цели).
</w:t>
      </w:r>
    </w:p>
    <w:p>
      <w:pPr/>
    </w:p>
    <w:p>
      <w:pPr>
        <w:jc w:val="left"/>
      </w:pPr>
      <w:r>
        <w:rPr>
          <w:rFonts w:ascii="Consolas" w:eastAsia="Consolas" w:hAnsi="Consolas" w:cs="Consolas"/>
          <w:b w:val="0"/>
          <w:sz w:val="28"/>
        </w:rPr>
        <w:t xml:space="preserve">Награда: 3 000 000 опыта, 1 очко Легенды планеты.
</w:t>
      </w:r>
    </w:p>
    <w:p>
      <w:pPr/>
    </w:p>
    <w:p>
      <w:pPr>
        <w:jc w:val="left"/>
      </w:pPr>
      <w:r>
        <w:rPr>
          <w:rFonts w:ascii="Consolas" w:eastAsia="Consolas" w:hAnsi="Consolas" w:cs="Consolas"/>
          <w:b w:val="0"/>
          <w:sz w:val="28"/>
        </w:rPr>
        <w:t xml:space="preserve">«Ого, есть даже побочная миссия».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В его предыдущей жизни, в средней и поздней версиях игры, игроки время от времени посещали захолустные цивилизации, чтобы получить очки Легенды. Они использовали всевозможные уловки, чтобы оставить свои имена в истории этой цивилизации. Это также был способ получить очки Легенды.
</w:t>
      </w:r>
    </w:p>
    <w:p>
      <w:pPr/>
    </w:p>
    <w:p>
      <w:pPr>
        <w:jc w:val="left"/>
      </w:pPr>
      <w:r>
        <w:rPr>
          <w:rFonts w:ascii="Consolas" w:eastAsia="Consolas" w:hAnsi="Consolas" w:cs="Consolas"/>
          <w:b w:val="0"/>
          <w:sz w:val="28"/>
        </w:rPr>
        <w:t xml:space="preserve">Поскольку он мог получить очко Легенды, почти просто так, естественно он не будет отказываться от этой миссии.
</w:t>
      </w:r>
    </w:p>
    <w:p>
      <w:pPr/>
    </w:p>
    <w:p>
      <w:pPr>
        <w:jc w:val="left"/>
      </w:pPr>
      <w:r>
        <w:rPr>
          <w:rFonts w:ascii="Consolas" w:eastAsia="Consolas" w:hAnsi="Consolas" w:cs="Consolas"/>
          <w:b w:val="0"/>
          <w:sz w:val="28"/>
        </w:rPr>
        <w:t xml:space="preserve">Увидев выжидательные лица Короля, Томара и Улиса, Хан Сяо глубоко вздохнул, прежде чем поднять руки. Наночастицы превратились в бесчисленные ножи, и он нарисовал карту на одной из стен дворца.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Король Пограничного Королевства Океана был шокирован. Он думал, что божественное чудо станет большим событием, и не ожидал, что оно будет таким простым.
</w:t>
      </w:r>
    </w:p>
    <w:p>
      <w:pPr/>
    </w:p>
    <w:p>
      <w:pPr>
        <w:jc w:val="left"/>
      </w:pPr>
      <w:r>
        <w:rPr>
          <w:rFonts w:ascii="Consolas" w:eastAsia="Consolas" w:hAnsi="Consolas" w:cs="Consolas"/>
          <w:b w:val="0"/>
          <w:sz w:val="28"/>
        </w:rPr>
        <w:t xml:space="preserve">– Это изначальный облик мира, в котором вы находитесь, а также карта всего мира, – медленно объяснил Хан Сяо.
</w:t>
      </w:r>
    </w:p>
    <w:p>
      <w:pPr/>
    </w:p>
    <w:p>
      <w:pPr>
        <w:jc w:val="left"/>
      </w:pPr>
      <w:r>
        <w:rPr>
          <w:rFonts w:ascii="Consolas" w:eastAsia="Consolas" w:hAnsi="Consolas" w:cs="Consolas"/>
          <w:b w:val="0"/>
          <w:sz w:val="28"/>
        </w:rPr>
        <w:t xml:space="preserve">На стене была карта планеты Налун, созданная Филиппом.
</w:t>
      </w:r>
    </w:p>
    <w:p>
      <w:pPr/>
    </w:p>
    <w:p>
      <w:pPr>
        <w:jc w:val="left"/>
      </w:pPr>
      <w:r>
        <w:rPr>
          <w:rFonts w:ascii="Consolas" w:eastAsia="Consolas" w:hAnsi="Consolas" w:cs="Consolas"/>
          <w:b w:val="0"/>
          <w:sz w:val="28"/>
        </w:rPr>
        <w:t xml:space="preserve">Король дернулся от шока. Он сразу же внимательно изучил карту, прежде чем внезапно воскликнуть:
</w:t>
      </w:r>
    </w:p>
    <w:p>
      <w:pPr/>
    </w:p>
    <w:p>
      <w:pPr>
        <w:jc w:val="left"/>
      </w:pPr>
      <w:r>
        <w:rPr>
          <w:rFonts w:ascii="Consolas" w:eastAsia="Consolas" w:hAnsi="Consolas" w:cs="Consolas"/>
          <w:b w:val="0"/>
          <w:sz w:val="28"/>
        </w:rPr>
        <w:t xml:space="preserve">– Мир круглый?
</w:t>
      </w:r>
    </w:p>
    <w:p>
      <w:pPr/>
    </w:p>
    <w:p>
      <w:pPr>
        <w:jc w:val="left"/>
      </w:pPr>
      <w:r>
        <w:rPr>
          <w:rFonts w:ascii="Consolas" w:eastAsia="Consolas" w:hAnsi="Consolas" w:cs="Consolas"/>
          <w:b w:val="0"/>
          <w:sz w:val="28"/>
        </w:rPr>
        <w:t xml:space="preserve">Даже Улис и Томар смотрели недоверчиво.
</w:t>
      </w:r>
    </w:p>
    <w:p>
      <w:pPr/>
    </w:p>
    <w:p>
      <w:pPr>
        <w:jc w:val="left"/>
      </w:pPr>
      <w:r>
        <w:rPr>
          <w:rFonts w:ascii="Consolas" w:eastAsia="Consolas" w:hAnsi="Consolas" w:cs="Consolas"/>
          <w:b w:val="0"/>
          <w:sz w:val="28"/>
        </w:rPr>
        <w:t xml:space="preserve">Цивилизация на планете Налун оккупировала только один континент и даже не исследовала весь мир. Они даже не знали, что их планета имеет форму сферы.
</w:t>
      </w:r>
    </w:p>
    <w:p>
      <w:pPr/>
    </w:p>
    <w:p>
      <w:pPr>
        <w:jc w:val="left"/>
      </w:pPr>
      <w:r>
        <w:rPr>
          <w:rFonts w:ascii="Consolas" w:eastAsia="Consolas" w:hAnsi="Consolas" w:cs="Consolas"/>
          <w:b w:val="0"/>
          <w:sz w:val="28"/>
        </w:rPr>
        <w:t xml:space="preserve">– Подождите, кроме этого континента есть еще два? 
</w:t>
      </w:r>
    </w:p>
    <w:p>
      <w:pPr/>
    </w:p>
    <w:p>
      <w:pPr>
        <w:jc w:val="left"/>
      </w:pPr>
      <w:r>
        <w:rPr>
          <w:rFonts w:ascii="Consolas" w:eastAsia="Consolas" w:hAnsi="Consolas" w:cs="Consolas"/>
          <w:b w:val="0"/>
          <w:sz w:val="28"/>
        </w:rPr>
        <w:t xml:space="preserve">Король океанской границы увидел главную мысль и у него чуть не остановилось сердце.
</w:t>
      </w:r>
    </w:p>
    <w:p>
      <w:pPr/>
    </w:p>
    <w:p>
      <w:pPr>
        <w:jc w:val="left"/>
      </w:pPr>
      <w:r>
        <w:rPr>
          <w:rFonts w:ascii="Consolas" w:eastAsia="Consolas" w:hAnsi="Consolas" w:cs="Consolas"/>
          <w:b w:val="0"/>
          <w:sz w:val="28"/>
        </w:rPr>
        <w:t xml:space="preserve">Пограничное Королевство Океана было только одним из немногих королевств на континенте, и им все еще приходилось бороться за господство против других королевств. Если бы действительно были два других незанятых континента, если бы их королевство могло взять на себя инициативу, чтобы занять их, они получили бы преимущество в расширении.
</w:t>
      </w:r>
    </w:p>
    <w:p>
      <w:pPr/>
    </w:p>
    <w:p>
      <w:pPr>
        <w:jc w:val="left"/>
      </w:pPr>
      <w:r>
        <w:rPr>
          <w:rFonts w:ascii="Consolas" w:eastAsia="Consolas" w:hAnsi="Consolas" w:cs="Consolas"/>
          <w:b w:val="0"/>
          <w:sz w:val="28"/>
        </w:rPr>
        <w:t xml:space="preserve">Подумав о возможностях открытия новых территорий, Король был так взволнован, что мог слышать быстрое биение своего сердца.
</w:t>
      </w:r>
    </w:p>
    <w:p>
      <w:pPr/>
    </w:p>
    <w:p>
      <w:pPr>
        <w:jc w:val="left"/>
      </w:pPr>
      <w:r>
        <w:rPr>
          <w:rFonts w:ascii="Consolas" w:eastAsia="Consolas" w:hAnsi="Consolas" w:cs="Consolas"/>
          <w:b w:val="0"/>
          <w:sz w:val="28"/>
        </w:rPr>
        <w:t xml:space="preserve">Внезапно он пришел в себя. Он чувствовал, что все это могло быть неправдой. Поскольку у него не было возможности узнать истинный облик мира, даже если божества решат солгать, он не сможет проверить их слова.
</w:t>
      </w:r>
    </w:p>
    <w:p>
      <w:pPr/>
    </w:p>
    <w:p>
      <w:pPr>
        <w:jc w:val="left"/>
      </w:pPr>
      <w:r>
        <w:rPr>
          <w:rFonts w:ascii="Consolas" w:eastAsia="Consolas" w:hAnsi="Consolas" w:cs="Consolas"/>
          <w:b w:val="0"/>
          <w:sz w:val="28"/>
        </w:rPr>
        <w:t xml:space="preserve">Не в силах подавить свои подозрения, Король мягко закашлялся, прежде чем сказать:
</w:t>
      </w:r>
    </w:p>
    <w:p>
      <w:pPr/>
    </w:p>
    <w:p>
      <w:pPr>
        <w:jc w:val="left"/>
      </w:pPr>
      <w:r>
        <w:rPr>
          <w:rFonts w:ascii="Consolas" w:eastAsia="Consolas" w:hAnsi="Consolas" w:cs="Consolas"/>
          <w:b w:val="0"/>
          <w:sz w:val="28"/>
        </w:rPr>
        <w:t xml:space="preserve">–  Уважаемые Божества, могу я спросить, как подтвердить подлинность этой карты. Как вы знаете, мы все смертные, и без ваших способностей у нас нет возможности пересечь океан на этом континенте, чтобы исследовать мир.
</w:t>
      </w:r>
    </w:p>
    <w:p>
      <w:pPr/>
    </w:p>
    <w:p>
      <w:pPr>
        <w:jc w:val="left"/>
      </w:pPr>
      <w:r>
        <w:rPr>
          <w:rFonts w:ascii="Consolas" w:eastAsia="Consolas" w:hAnsi="Consolas" w:cs="Consolas"/>
          <w:b w:val="0"/>
          <w:sz w:val="28"/>
        </w:rPr>
        <w:t xml:space="preserve">Прежде чем он успел среагировать, Хан Сяо схватил его за плечо и сформировал щит из своих наночастиц.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следующую секунду Хан Сяо вылетел в небо, пробив крышу дворца.
</w:t>
      </w:r>
    </w:p>
    <w:p>
      <w:pPr/>
    </w:p>
    <w:p>
      <w:pPr>
        <w:jc w:val="left"/>
      </w:pPr>
      <w:r>
        <w:rPr>
          <w:rFonts w:ascii="Consolas" w:eastAsia="Consolas" w:hAnsi="Consolas" w:cs="Consolas"/>
          <w:b w:val="0"/>
          <w:sz w:val="28"/>
        </w:rPr>
        <w:t xml:space="preserve">Взлетая высоко, они быстро достигли атмосферного уровня, на котором едва ли можно было не заметить половину всей планеты. 
</w:t>
      </w:r>
    </w:p>
    <w:p>
      <w:pPr/>
    </w:p>
    <w:p>
      <w:pPr>
        <w:jc w:val="left"/>
      </w:pPr>
      <w:r>
        <w:rPr>
          <w:rFonts w:ascii="Consolas" w:eastAsia="Consolas" w:hAnsi="Consolas" w:cs="Consolas"/>
          <w:b w:val="0"/>
          <w:sz w:val="28"/>
        </w:rPr>
        <w:t xml:space="preserve">– Вот, теперь тебе видно? Мир круглый, а вон там два континента...
</w:t>
      </w:r>
    </w:p>
    <w:p>
      <w:pPr/>
    </w:p>
    <w:p>
      <w:pPr>
        <w:jc w:val="left"/>
      </w:pPr>
      <w:r>
        <w:rPr>
          <w:rFonts w:ascii="Consolas" w:eastAsia="Consolas" w:hAnsi="Consolas" w:cs="Consolas"/>
          <w:b w:val="0"/>
          <w:sz w:val="28"/>
        </w:rPr>
        <w:t xml:space="preserve">Хан Сяо небрежно заговорил, прежде чем повернуться к королю. Он обнаружил, что король стал бледно-белым, его глаза закатились, а все его тело было замороженным, как будто он потерял способность реагировать.
</w:t>
      </w:r>
    </w:p>
    <w:p>
      <w:pPr/>
    </w:p>
    <w:p>
      <w:pPr>
        <w:jc w:val="left"/>
      </w:pPr>
      <w:r>
        <w:rPr>
          <w:rFonts w:ascii="Consolas" w:eastAsia="Consolas" w:hAnsi="Consolas" w:cs="Consolas"/>
          <w:b w:val="0"/>
          <w:sz w:val="28"/>
        </w:rPr>
        <w:t xml:space="preserve">«Похоже, стимул был для него слишком сильным…»
</w:t>
      </w:r>
    </w:p>
    <w:p>
      <w:pPr/>
    </w:p>
    <w:p>
      <w:pPr>
        <w:jc w:val="left"/>
      </w:pPr>
      <w:r>
        <w:rPr>
          <w:rFonts w:ascii="Consolas" w:eastAsia="Consolas" w:hAnsi="Consolas" w:cs="Consolas"/>
          <w:b w:val="0"/>
          <w:sz w:val="28"/>
        </w:rPr>
        <w:t xml:space="preserve">Беспомощно покачав головой, Хан Сяо спустился и вернулся во дворец. Весь процесс занял меньше минуты.
</w:t>
      </w:r>
    </w:p>
    <w:p>
      <w:pPr/>
    </w:p>
    <w:p>
      <w:pPr>
        <w:jc w:val="left"/>
      </w:pPr>
      <w:r>
        <w:rPr>
          <w:rFonts w:ascii="Consolas" w:eastAsia="Consolas" w:hAnsi="Consolas" w:cs="Consolas"/>
          <w:b w:val="0"/>
          <w:sz w:val="28"/>
        </w:rPr>
        <w:t xml:space="preserve">В тот момент, когда Хан Сяо взлетел, Улис и Томар потеряли дар речи. Спустя какое-то время они увидели, как пара вернулась, и только тогда они поняли, что все еще недооценивали силы божеств. Их способности были непостижимыми.
</w:t>
      </w:r>
    </w:p>
    <w:p>
      <w:pPr/>
    </w:p>
    <w:p>
      <w:pPr>
        <w:jc w:val="left"/>
      </w:pPr>
      <w:r>
        <w:rPr>
          <w:rFonts w:ascii="Consolas" w:eastAsia="Consolas" w:hAnsi="Consolas" w:cs="Consolas"/>
          <w:b w:val="0"/>
          <w:sz w:val="28"/>
        </w:rPr>
        <w:t xml:space="preserve">Хан Сяо впрыснул адреналин в короля, и после того, как тот пришел в чувства, он задрожал, его ноги стали ватными, и он упал на землю. Он больше не мог поддерживать свою гордость и только смотрел на Хан Сяо в ужасе, потеряв дар речи.
</w:t>
      </w:r>
    </w:p>
    <w:p>
      <w:pPr/>
    </w:p>
    <w:p>
      <w:pPr>
        <w:jc w:val="left"/>
      </w:pPr>
      <w:r>
        <w:rPr>
          <w:rFonts w:ascii="Consolas" w:eastAsia="Consolas" w:hAnsi="Consolas" w:cs="Consolas"/>
          <w:b w:val="0"/>
          <w:sz w:val="28"/>
        </w:rPr>
        <w:t xml:space="preserve">До этого у него были некоторые сомнения относительно идентичности четырех божеств, но он больше не осмеливался их подозревать. Его мочевой пузырь, который чуть не протек, полностью заменил серую жидкость в его голове, позволив его телу вспомнить реальность того, что божества могут делать что угодно.
</w:t>
      </w:r>
    </w:p>
    <w:p>
      <w:pPr/>
    </w:p>
    <w:p>
      <w:pPr>
        <w:jc w:val="left"/>
      </w:pPr>
      <w:r>
        <w:rPr>
          <w:rFonts w:ascii="Consolas" w:eastAsia="Consolas" w:hAnsi="Consolas" w:cs="Consolas"/>
          <w:b w:val="0"/>
          <w:sz w:val="28"/>
        </w:rPr>
        <w:t xml:space="preserve">– Теперь ты нам поверил? — Хан Сяо улыбнулся.
</w:t>
      </w:r>
    </w:p>
    <w:p>
      <w:pPr/>
    </w:p>
    <w:p>
      <w:pPr>
        <w:jc w:val="left"/>
      </w:pPr>
      <w:r>
        <w:rPr>
          <w:rFonts w:ascii="Consolas" w:eastAsia="Consolas" w:hAnsi="Consolas" w:cs="Consolas"/>
          <w:b w:val="0"/>
          <w:sz w:val="28"/>
        </w:rPr>
        <w:t xml:space="preserve">– Поверил, я поверил…
</w:t>
      </w:r>
    </w:p>
    <w:p>
      <w:pPr/>
    </w:p>
    <w:p>
      <w:pPr>
        <w:jc w:val="left"/>
      </w:pPr>
      <w:r>
        <w:rPr>
          <w:rFonts w:ascii="Consolas" w:eastAsia="Consolas" w:hAnsi="Consolas" w:cs="Consolas"/>
          <w:b w:val="0"/>
          <w:sz w:val="28"/>
        </w:rPr>
        <w:t xml:space="preserve">Король Пограничного Королевства Океана кивнул, и, помимо уважения, в его глазах были фанатизм и набожность.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В этот момент он почувствовал, что наконец нашел свое призвание.
</w:t>
      </w:r>
    </w:p>
    <w:p>
      <w:pPr/>
    </w:p>
    <w:p>
      <w:pPr>
        <w:jc w:val="left"/>
      </w:pPr>
      <w:r>
        <w:rPr>
          <w:rFonts w:ascii="Consolas" w:eastAsia="Consolas" w:hAnsi="Consolas" w:cs="Consolas"/>
          <w:b w:val="0"/>
          <w:sz w:val="28"/>
        </w:rPr>
        <w:t xml:space="preserve">Интерфейс Хан Сяо был обновлен, показывая, что миссия была выполнена. Он получил 1 очко Легенды.
</w:t>
      </w:r>
    </w:p>
    <w:p>
      <w:pPr/>
    </w:p>
    <w:p>
      <w:pPr>
        <w:jc w:val="left"/>
      </w:pPr>
      <w:r>
        <w:rPr>
          <w:rFonts w:ascii="Consolas" w:eastAsia="Consolas" w:hAnsi="Consolas" w:cs="Consolas"/>
          <w:b w:val="0"/>
          <w:sz w:val="28"/>
        </w:rPr>
        <w:t xml:space="preserve">Очко Легенды планеты Налун
</w:t>
      </w:r>
    </w:p>
    <w:p>
      <w:pPr/>
    </w:p>
    <w:p>
      <w:pPr>
        <w:jc w:val="left"/>
      </w:pPr>
      <w:r>
        <w:rPr>
          <w:rFonts w:ascii="Consolas" w:eastAsia="Consolas" w:hAnsi="Consolas" w:cs="Consolas"/>
          <w:b w:val="0"/>
          <w:sz w:val="28"/>
        </w:rPr>
        <w:t xml:space="preserve">Бог мира смертных
</w:t>
      </w:r>
    </w:p>
    <w:p>
      <w:pPr/>
    </w:p>
    <w:p>
      <w:pPr>
        <w:jc w:val="left"/>
      </w:pPr>
      <w:r>
        <w:rPr>
          <w:rFonts w:ascii="Consolas" w:eastAsia="Consolas" w:hAnsi="Consolas" w:cs="Consolas"/>
          <w:b w:val="0"/>
          <w:sz w:val="28"/>
        </w:rPr>
        <w:t xml:space="preserve">Чудо, которое вы показали сегодня, в определенной степени изменит траекторию развития планеты Налун. Ваше существование войдет в историю этой планеты, и люди будут относиться к вам как к Богу и распространять ваш божественный свет. Ваше влияние будет сопровождать эту цивилизацию долгое время.
</w:t>
      </w:r>
    </w:p>
    <w:p>
      <w:pPr/>
    </w:p>
    <w:p>
      <w:pPr>
        <w:jc w:val="left"/>
      </w:pPr>
      <w:r>
        <w:rPr>
          <w:rFonts w:ascii="Consolas" w:eastAsia="Consolas" w:hAnsi="Consolas" w:cs="Consolas"/>
          <w:b w:val="0"/>
          <w:sz w:val="28"/>
        </w:rPr>
        <w:t xml:space="preserve">«Получено еще одно легендарное очко…» — Хан Сяо усмехнулся про себя.
</w:t>
      </w:r>
    </w:p>
    <w:p>
      <w:pPr/>
    </w:p>
    <w:p>
      <w:pPr>
        <w:jc w:val="left"/>
      </w:pPr>
      <w:r>
        <w:rPr>
          <w:rFonts w:ascii="Consolas" w:eastAsia="Consolas" w:hAnsi="Consolas" w:cs="Consolas"/>
          <w:b w:val="0"/>
          <w:sz w:val="28"/>
        </w:rPr>
        <w:t xml:space="preserve">После того, как король пообещал установить религию для всех четырех, Хан Сяо и его группа ушли, исчезнув на глазах у всех.
</w:t>
      </w:r>
    </w:p>
    <w:p>
      <w:pPr/>
    </w:p>
    <w:p>
      <w:pPr>
        <w:jc w:val="left"/>
      </w:pPr>
      <w:r>
        <w:rPr>
          <w:rFonts w:ascii="Consolas" w:eastAsia="Consolas" w:hAnsi="Consolas" w:cs="Consolas"/>
          <w:b w:val="0"/>
          <w:sz w:val="28"/>
        </w:rPr>
        <w:t xml:space="preserve">Томар тоже стал членом команды. Он уже согласился следовать за Хан Сяо в его Царство Богов. Поскольку он был стандартным образцом главного героя сиротского типа, он не имел никаких ограничений и мог свободно перемещаться.
</w:t>
      </w:r>
    </w:p>
    <w:p>
      <w:pPr/>
    </w:p>
    <w:p>
      <w:pPr>
        <w:jc w:val="left"/>
      </w:pPr>
      <w:r>
        <w:rPr>
          <w:rFonts w:ascii="Consolas" w:eastAsia="Consolas" w:hAnsi="Consolas" w:cs="Consolas"/>
          <w:b w:val="0"/>
          <w:sz w:val="28"/>
        </w:rPr>
        <w:t xml:space="preserve">Хан Сяо считал, что то, что они забрали Томара также принесет пользу для планеты Налун. Томар станет первым налунером, вышедшим во Вселенную, как и он.
</w:t>
      </w:r>
    </w:p>
    <w:p>
      <w:pPr/>
    </w:p>
    <w:p>
      <w:pPr>
        <w:jc w:val="left"/>
      </w:pPr>
      <w:r>
        <w:rPr>
          <w:rFonts w:ascii="Consolas" w:eastAsia="Consolas" w:hAnsi="Consolas" w:cs="Consolas"/>
          <w:b w:val="0"/>
          <w:sz w:val="28"/>
        </w:rPr>
        <w:t xml:space="preserve">Поскольку Томар был уроженцем этой планеты, ему пришлось открыть глаза на мир и понять истинное значение Вселенной.
</w:t>
      </w:r>
    </w:p>
    <w:p>
      <w:pPr/>
    </w:p>
    <w:p>
      <w:pPr>
        <w:jc w:val="left"/>
      </w:pPr>
      <w:r>
        <w:rPr>
          <w:rFonts w:ascii="Consolas" w:eastAsia="Consolas" w:hAnsi="Consolas" w:cs="Consolas"/>
          <w:b w:val="0"/>
          <w:sz w:val="28"/>
        </w:rPr>
        <w:t xml:space="preserve">После того, как он будет систематически обучен, и максимально раскроет свой потенциал, став намного сильнее, он мог затем использовать ресурсы, полученные во Вселенной, чтобы улучшить планету Налун. Это принесло бы больше пользы его родине, чем пребывание в ней.
</w:t>
      </w:r>
    </w:p>
    <w:p>
      <w:pPr/>
    </w:p>
    <w:p>
      <w:pPr>
        <w:jc w:val="left"/>
      </w:pPr>
      <w:r>
        <w:rPr>
          <w:rFonts w:ascii="Consolas" w:eastAsia="Consolas" w:hAnsi="Consolas" w:cs="Consolas"/>
          <w:b w:val="0"/>
          <w:sz w:val="28"/>
        </w:rPr>
        <w:t xml:space="preserve">Поскольку миссия уже закончилась, Хан Сяо не стал задерживаться на планете Налун и быстро взял свою группу на борт космического корабля, покинув планету.
</w:t>
      </w:r>
    </w:p>
    <w:p>
      <w:pPr/>
    </w:p>
    <w:p>
      <w:pPr>
        <w:jc w:val="left"/>
      </w:pPr>
      <w:r>
        <w:rPr>
          <w:rFonts w:ascii="Consolas" w:eastAsia="Consolas" w:hAnsi="Consolas" w:cs="Consolas"/>
          <w:b w:val="0"/>
          <w:sz w:val="28"/>
        </w:rPr>
        <w:t xml:space="preserve">Томару было чрезвычайно любопытно все на космическом корабле, но он также был немного ошеломлен, так как образ божеств в его сознании отличался от реальности.
</w:t>
      </w:r>
    </w:p>
    <w:p>
      <w:pPr/>
    </w:p>
    <w:p>
      <w:pPr>
        <w:jc w:val="left"/>
      </w:pPr>
      <w:r>
        <w:rPr>
          <w:rFonts w:ascii="Consolas" w:eastAsia="Consolas" w:hAnsi="Consolas" w:cs="Consolas"/>
          <w:b w:val="0"/>
          <w:sz w:val="28"/>
        </w:rPr>
        <w:t xml:space="preserve">Хан Сяо просто бросил его Фейдину, что позволило ему завершить просветительское образование Томара.
</w:t>
      </w:r>
    </w:p>
    <w:p>
      <w:pPr/>
    </w:p>
    <w:p>
      <w:pPr>
        <w:jc w:val="left"/>
      </w:pPr>
      <w:r>
        <w:rPr>
          <w:rFonts w:ascii="Consolas" w:eastAsia="Consolas" w:hAnsi="Consolas" w:cs="Consolas"/>
          <w:b w:val="0"/>
          <w:sz w:val="28"/>
        </w:rPr>
        <w:t xml:space="preserve">Что касается самого себя, он вернулся в свою комнату, просматривая новости, полученные за последние полмесяца.
</w:t>
      </w:r>
    </w:p>
    <w:p>
      <w:pPr/>
    </w:p>
    <w:p>
      <w:pPr>
        <w:jc w:val="left"/>
      </w:pPr>
      <w:r>
        <w:rPr>
          <w:rFonts w:ascii="Consolas" w:eastAsia="Consolas" w:hAnsi="Consolas" w:cs="Consolas"/>
          <w:b w:val="0"/>
          <w:sz w:val="28"/>
        </w:rPr>
        <w:t xml:space="preserve">Хан Сяо быстро пролистал коммуникатор, просматривая ежедневные новости Армии Блэкстара, прежде чем не натолкнулся на сообщение от Харрофала.
</w:t>
      </w:r>
    </w:p>
    <w:p>
      <w:pPr/>
    </w:p>
    <w:p>
      <w:pPr>
        <w:jc w:val="left"/>
      </w:pPr>
      <w:r>
        <w:rPr>
          <w:rFonts w:ascii="Consolas" w:eastAsia="Consolas" w:hAnsi="Consolas" w:cs="Consolas"/>
          <w:b w:val="0"/>
          <w:sz w:val="28"/>
        </w:rPr>
        <w:t xml:space="preserve">После семи лет отсутствия связи Хан Сяо стало немного любопытно, что Харрофал хотел от него.
</w:t>
      </w:r>
    </w:p>
    <w:p>
      <w:pPr/>
    </w:p>
    <w:p>
      <w:pPr>
        <w:jc w:val="left"/>
      </w:pPr>
      <w:r>
        <w:rPr>
          <w:rFonts w:ascii="Consolas" w:eastAsia="Consolas" w:hAnsi="Consolas" w:cs="Consolas"/>
          <w:b w:val="0"/>
          <w:sz w:val="28"/>
        </w:rPr>
        <w:t xml:space="preserve">Однако лишь взглянув на сообщение, выражение его лица изменилось.
</w:t>
      </w:r>
    </w:p>
    <w:p>
      <w:pPr/>
    </w:p>
    <w:p>
      <w:pPr>
        <w:jc w:val="left"/>
      </w:pPr>
      <w:r>
        <w:rPr>
          <w:rFonts w:ascii="Consolas" w:eastAsia="Consolas" w:hAnsi="Consolas" w:cs="Consolas"/>
          <w:b w:val="0"/>
          <w:sz w:val="28"/>
        </w:rPr>
        <w:t xml:space="preserve">Новость была короткой, но от содержания у него заболела голова. Было только одно предложение, написанное без какого-либо контекста. 
</w:t>
      </w:r>
    </w:p>
    <w:p>
      <w:pPr/>
    </w:p>
    <w:p>
      <w:pPr>
        <w:jc w:val="left"/>
      </w:pPr>
      <w:r>
        <w:rPr>
          <w:rFonts w:ascii="Consolas" w:eastAsia="Consolas" w:hAnsi="Consolas" w:cs="Consolas"/>
          <w:b w:val="0"/>
          <w:sz w:val="28"/>
        </w:rPr>
        <w:t xml:space="preserve">– Это ЭсГод!!!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 Намерение ЭсГода
</w:t>
      </w:r>
    </w:p>
    <w:p>
      <w:pPr/>
    </w:p>
    <w:p>
      <w:pPr>
        <w:jc w:val="left"/>
      </w:pPr>
      <w:r>
        <w:rPr>
          <w:rFonts w:ascii="Consolas" w:eastAsia="Consolas" w:hAnsi="Consolas" w:cs="Consolas"/>
          <w:b w:val="0"/>
          <w:sz w:val="28"/>
        </w:rPr>
        <w:t xml:space="preserve">«Зачем вдруг упоминать об ЭсГоде?»
</w:t>
      </w:r>
    </w:p>
    <w:p>
      <w:pPr/>
    </w:p>
    <w:p>
      <w:pPr>
        <w:jc w:val="left"/>
      </w:pPr>
      <w:r>
        <w:rPr>
          <w:rFonts w:ascii="Consolas" w:eastAsia="Consolas" w:hAnsi="Consolas" w:cs="Consolas"/>
          <w:b w:val="0"/>
          <w:sz w:val="28"/>
        </w:rPr>
        <w:t xml:space="preserve">Хан Сяо нахмурился. Когда на него напал двойник ЭсГода, Харрофал сражался рядом с ним. И вот спустя семь лет Харрофал внезапно снова заговорил об этом, значит, что-то случилось.
</w:t>
      </w:r>
    </w:p>
    <w:p>
      <w:pPr/>
    </w:p>
    <w:p>
      <w:pPr>
        <w:jc w:val="left"/>
      </w:pPr>
      <w:r>
        <w:rPr>
          <w:rFonts w:ascii="Consolas" w:eastAsia="Consolas" w:hAnsi="Consolas" w:cs="Consolas"/>
          <w:b w:val="0"/>
          <w:sz w:val="28"/>
        </w:rPr>
        <w:t xml:space="preserve">Не колеблясь, Хан Сяо послал сообщение непосредственно Харрофалу, чтобы спросить его, что он имел в виду.
</w:t>
      </w:r>
    </w:p>
    <w:p>
      <w:pPr/>
    </w:p>
    <w:p>
      <w:pPr>
        <w:jc w:val="left"/>
      </w:pPr>
      <w:r>
        <w:rPr>
          <w:rFonts w:ascii="Consolas" w:eastAsia="Consolas" w:hAnsi="Consolas" w:cs="Consolas"/>
          <w:b w:val="0"/>
          <w:sz w:val="28"/>
        </w:rPr>
        <w:t xml:space="preserve">Однако, прождав довольно долго, он нахмурился ещё больше – Харрофал ему так и не ответил.
</w:t>
      </w:r>
    </w:p>
    <w:p>
      <w:pPr/>
    </w:p>
    <w:p>
      <w:pPr>
        <w:jc w:val="left"/>
      </w:pPr>
      <w:r>
        <w:rPr>
          <w:rFonts w:ascii="Consolas" w:eastAsia="Consolas" w:hAnsi="Consolas" w:cs="Consolas"/>
          <w:b w:val="0"/>
          <w:sz w:val="28"/>
        </w:rPr>
        <w:t xml:space="preserve">У Хан Сяо внезапно возникло плохое предчувствие. Он вызвал Филиппа и низким голосом произнес:
</w:t>
      </w:r>
    </w:p>
    <w:p>
      <w:pPr/>
    </w:p>
    <w:p>
      <w:pPr>
        <w:jc w:val="left"/>
      </w:pPr>
      <w:r>
        <w:rPr>
          <w:rFonts w:ascii="Consolas" w:eastAsia="Consolas" w:hAnsi="Consolas" w:cs="Consolas"/>
          <w:b w:val="0"/>
          <w:sz w:val="28"/>
        </w:rPr>
        <w:t xml:space="preserve">– Реализуй поиск по ключевому слову Харрофал и покажи мне все необычные результаты.
</w:t>
      </w:r>
    </w:p>
    <w:p>
      <w:pPr/>
    </w:p>
    <w:p>
      <w:pPr>
        <w:jc w:val="left"/>
      </w:pPr>
      <w:r>
        <w:rPr>
          <w:rFonts w:ascii="Consolas" w:eastAsia="Consolas" w:hAnsi="Consolas" w:cs="Consolas"/>
          <w:b w:val="0"/>
          <w:sz w:val="28"/>
        </w:rPr>
        <w:t xml:space="preserve">Как обычно сперва что-то промычав, Филипп быстро завершил поиски.
</w:t>
      </w:r>
    </w:p>
    <w:p>
      <w:pPr/>
    </w:p>
    <w:p>
      <w:pPr>
        <w:jc w:val="left"/>
      </w:pPr>
      <w:r>
        <w:rPr>
          <w:rFonts w:ascii="Consolas" w:eastAsia="Consolas" w:hAnsi="Consolas" w:cs="Consolas"/>
          <w:b w:val="0"/>
          <w:sz w:val="28"/>
        </w:rPr>
        <w:t xml:space="preserve">– Господин, хум... Несколько дней назад различные новостные каналы цивилизации Тила сообщили о смерти Харрофала.
</w:t>
      </w:r>
    </w:p>
    <w:p>
      <w:pPr/>
    </w:p>
    <w:p>
      <w:pPr>
        <w:jc w:val="left"/>
      </w:pPr>
      <w:r>
        <w:rPr>
          <w:rFonts w:ascii="Consolas" w:eastAsia="Consolas" w:hAnsi="Consolas" w:cs="Consolas"/>
          <w:b w:val="0"/>
          <w:sz w:val="28"/>
        </w:rPr>
        <w:t xml:space="preserve">«Он умер несколько дней назад?»
</w:t>
      </w:r>
    </w:p>
    <w:p>
      <w:pPr/>
    </w:p>
    <w:p>
      <w:pPr>
        <w:jc w:val="left"/>
      </w:pPr>
      <w:r>
        <w:rPr>
          <w:rFonts w:ascii="Consolas" w:eastAsia="Consolas" w:hAnsi="Consolas" w:cs="Consolas"/>
          <w:b w:val="0"/>
          <w:sz w:val="28"/>
        </w:rPr>
        <w:t xml:space="preserve">Хан Сяо знал, что что-то не так.
</w:t>
      </w:r>
    </w:p>
    <w:p>
      <w:pPr/>
    </w:p>
    <w:p>
      <w:pPr>
        <w:jc w:val="left"/>
      </w:pPr>
      <w:r>
        <w:rPr>
          <w:rFonts w:ascii="Consolas" w:eastAsia="Consolas" w:hAnsi="Consolas" w:cs="Consolas"/>
          <w:b w:val="0"/>
          <w:sz w:val="28"/>
        </w:rPr>
        <w:t xml:space="preserve">– Покажи мне.
</w:t>
      </w:r>
    </w:p>
    <w:p>
      <w:pPr/>
    </w:p>
    <w:p>
      <w:pPr>
        <w:jc w:val="left"/>
      </w:pPr>
      <w:r>
        <w:rPr>
          <w:rFonts w:ascii="Consolas" w:eastAsia="Consolas" w:hAnsi="Consolas" w:cs="Consolas"/>
          <w:b w:val="0"/>
          <w:sz w:val="28"/>
        </w:rPr>
        <w:t xml:space="preserve">Филипп прокрутил соответствующие репортажи. Просмотрев их, Хан Сяо стало ясно, что произошло.
</w:t>
      </w:r>
    </w:p>
    <w:p>
      <w:pPr/>
    </w:p>
    <w:p>
      <w:pPr>
        <w:jc w:val="left"/>
      </w:pPr>
      <w:r>
        <w:rPr>
          <w:rFonts w:ascii="Consolas" w:eastAsia="Consolas" w:hAnsi="Consolas" w:cs="Consolas"/>
          <w:b w:val="0"/>
          <w:sz w:val="28"/>
        </w:rPr>
        <w:t xml:space="preserve">Всего несколько дней назад на Харрофала напали в правительственной школе цивилизации Тила. И похитили прямо на глазах у публики. Даже три класса Бедствия, работавшие в школе, не смогли остановить похитителей.
</w:t>
      </w:r>
    </w:p>
    <w:p>
      <w:pPr/>
    </w:p>
    <w:p>
      <w:pPr>
        <w:jc w:val="left"/>
      </w:pPr>
      <w:r>
        <w:rPr>
          <w:rFonts w:ascii="Consolas" w:eastAsia="Consolas" w:hAnsi="Consolas" w:cs="Consolas"/>
          <w:b w:val="0"/>
          <w:sz w:val="28"/>
        </w:rPr>
        <w:t xml:space="preserve">Через день после того, как похитители ушли, было обнаружено тело Харрофала. Сообщение, которое только что получил Хан Сяо, было послано Харрофалом перед самой его смертью.
</w:t>
      </w:r>
    </w:p>
    <w:p>
      <w:pPr/>
    </w:p>
    <w:p>
      <w:pPr>
        <w:jc w:val="left"/>
      </w:pPr>
      <w:r>
        <w:rPr>
          <w:rFonts w:ascii="Consolas" w:eastAsia="Consolas" w:hAnsi="Consolas" w:cs="Consolas"/>
          <w:b w:val="0"/>
          <w:sz w:val="28"/>
        </w:rPr>
        <w:t xml:space="preserve">В новостях говорилось, что цивилизация Тила подтвердила личность одного из похитителей по оставленным следам, и за него была назначена награда.
</w:t>
      </w:r>
    </w:p>
    <w:p>
      <w:pPr/>
    </w:p>
    <w:p>
      <w:pPr>
        <w:jc w:val="left"/>
      </w:pPr>
      <w:r>
        <w:rPr>
          <w:rFonts w:ascii="Consolas" w:eastAsia="Consolas" w:hAnsi="Consolas" w:cs="Consolas"/>
          <w:b w:val="0"/>
          <w:sz w:val="28"/>
        </w:rPr>
        <w:t xml:space="preserve">Хан Сяо открыл информацию о вознаграждении, и изображение показало ему бледного мужчину.
</w:t>
      </w:r>
    </w:p>
    <w:p>
      <w:pPr/>
    </w:p>
    <w:p>
      <w:pPr>
        <w:jc w:val="left"/>
      </w:pPr>
      <w:r>
        <w:rPr>
          <w:rFonts w:ascii="Consolas" w:eastAsia="Consolas" w:hAnsi="Consolas" w:cs="Consolas"/>
          <w:b w:val="0"/>
          <w:sz w:val="28"/>
        </w:rPr>
        <w:t xml:space="preserve">– Орозен, раса крови... разыскиваемый преступник шестидесятилетней давности, – пробормотал Хан Сяо.
</w:t>
      </w:r>
    </w:p>
    <w:p>
      <w:pPr/>
    </w:p>
    <w:p>
      <w:pPr>
        <w:jc w:val="left"/>
      </w:pPr>
      <w:r>
        <w:rPr>
          <w:rFonts w:ascii="Consolas" w:eastAsia="Consolas" w:hAnsi="Consolas" w:cs="Consolas"/>
          <w:b w:val="0"/>
          <w:sz w:val="28"/>
        </w:rPr>
        <w:t xml:space="preserve">Он не узнал этого человека.
</w:t>
      </w:r>
    </w:p>
    <w:p>
      <w:pPr/>
    </w:p>
    <w:p>
      <w:pPr>
        <w:jc w:val="left"/>
      </w:pPr>
      <w:r>
        <w:rPr>
          <w:rFonts w:ascii="Consolas" w:eastAsia="Consolas" w:hAnsi="Consolas" w:cs="Consolas"/>
          <w:b w:val="0"/>
          <w:sz w:val="28"/>
        </w:rPr>
        <w:t xml:space="preserve">Однако, связав его с посланием Харрофала, можно было понять, что этот Орозен, скорее всего, был подчиненным, посланным ЭсГодом.
</w:t>
      </w:r>
    </w:p>
    <w:p>
      <w:pPr/>
    </w:p>
    <w:p>
      <w:pPr>
        <w:jc w:val="left"/>
      </w:pPr>
      <w:r>
        <w:rPr>
          <w:rFonts w:ascii="Consolas" w:eastAsia="Consolas" w:hAnsi="Consolas" w:cs="Consolas"/>
          <w:b w:val="0"/>
          <w:sz w:val="28"/>
        </w:rPr>
        <w:t xml:space="preserve">«Почему они напали на Харрофала?» – Хан Сяо нахмурился.
</w:t>
      </w:r>
    </w:p>
    <w:p>
      <w:pPr/>
    </w:p>
    <w:p>
      <w:pPr>
        <w:jc w:val="left"/>
      </w:pPr>
      <w:r>
        <w:rPr>
          <w:rFonts w:ascii="Consolas" w:eastAsia="Consolas" w:hAnsi="Consolas" w:cs="Consolas"/>
          <w:b w:val="0"/>
          <w:sz w:val="28"/>
        </w:rPr>
        <w:t xml:space="preserve">Из того, что он знал, единственная связь, которую они имели с ЭсГодом, была из битвы, которая произошла семь лет назад. Может быть, ЭсГод был настолько мелочен, что из-за того, что его двойник был обманут, он послал подчиненных отомстить?
</w:t>
      </w:r>
    </w:p>
    <w:p>
      <w:pPr/>
    </w:p>
    <w:p>
      <w:pPr>
        <w:jc w:val="left"/>
      </w:pPr>
      <w:r>
        <w:rPr>
          <w:rFonts w:ascii="Consolas" w:eastAsia="Consolas" w:hAnsi="Consolas" w:cs="Consolas"/>
          <w:b w:val="0"/>
          <w:sz w:val="28"/>
        </w:rPr>
        <w:t xml:space="preserve">Он чувствовал, что это была единственная логичная причина.
</w:t>
      </w:r>
    </w:p>
    <w:p>
      <w:pPr/>
    </w:p>
    <w:p>
      <w:pPr>
        <w:jc w:val="left"/>
      </w:pPr>
      <w:r>
        <w:rPr>
          <w:rFonts w:ascii="Consolas" w:eastAsia="Consolas" w:hAnsi="Consolas" w:cs="Consolas"/>
          <w:b w:val="0"/>
          <w:sz w:val="28"/>
        </w:rPr>
        <w:t xml:space="preserve">Однако ЭсГод был маньяком, а маньяки не были знакомы с логикой.
</w:t>
      </w:r>
    </w:p>
    <w:p>
      <w:pPr/>
    </w:p>
    <w:p>
      <w:pPr>
        <w:jc w:val="left"/>
      </w:pPr>
      <w:r>
        <w:rPr>
          <w:rFonts w:ascii="Consolas" w:eastAsia="Consolas" w:hAnsi="Consolas" w:cs="Consolas"/>
          <w:b w:val="0"/>
          <w:sz w:val="28"/>
        </w:rPr>
        <w:t xml:space="preserve">Хан Сяо понятия не имел, осознаёт ли ЭсГод его нынешнюю силу. Если он послал только подчинённых класса Бедствия, то это выглядело так, будто он хотел накормить его фрагами. Но поскольку даже его двойник потерпел неудачу, ЭсГод определенно не ожидал, что его подчиненные класса Бедствия преуспеют.
</w:t>
      </w:r>
    </w:p>
    <w:p>
      <w:pPr/>
    </w:p>
    <w:p>
      <w:pPr>
        <w:jc w:val="left"/>
      </w:pPr>
      <w:r>
        <w:rPr>
          <w:rFonts w:ascii="Consolas" w:eastAsia="Consolas" w:hAnsi="Consolas" w:cs="Consolas"/>
          <w:b w:val="0"/>
          <w:sz w:val="28"/>
        </w:rPr>
        <w:t xml:space="preserve">После некоторого раздумья взгляд Хан Сяо стал твердым.
</w:t>
      </w:r>
    </w:p>
    <w:p>
      <w:pPr/>
    </w:p>
    <w:p>
      <w:pPr>
        <w:jc w:val="left"/>
      </w:pPr>
      <w:r>
        <w:rPr>
          <w:rFonts w:ascii="Consolas" w:eastAsia="Consolas" w:hAnsi="Consolas" w:cs="Consolas"/>
          <w:b w:val="0"/>
          <w:sz w:val="28"/>
        </w:rPr>
        <w:t xml:space="preserve">«Это означает, что эти люди, скорее всего, смогут призвать двойника ЭсГода, как это сделал лидер Тёмной Звезды! Если это было действительно так, то ситуация казалась довольно сложной».
</w:t>
      </w:r>
    </w:p>
    <w:p>
      <w:pPr/>
    </w:p>
    <w:p>
      <w:pPr>
        <w:jc w:val="left"/>
      </w:pPr>
      <w:r>
        <w:rPr>
          <w:rFonts w:ascii="Consolas" w:eastAsia="Consolas" w:hAnsi="Consolas" w:cs="Consolas"/>
          <w:b w:val="0"/>
          <w:sz w:val="28"/>
        </w:rPr>
        <w:t xml:space="preserve">Тогда он смог изгнать двойника ЭсГода только благодаря преимуществу местности и помощи Харрофала, которой у него сейчас не было.
</w:t>
      </w:r>
    </w:p>
    <w:p>
      <w:pPr/>
    </w:p>
    <w:p>
      <w:pPr>
        <w:jc w:val="left"/>
      </w:pPr>
      <w:r>
        <w:rPr>
          <w:rFonts w:ascii="Consolas" w:eastAsia="Consolas" w:hAnsi="Consolas" w:cs="Consolas"/>
          <w:b w:val="0"/>
          <w:sz w:val="28"/>
        </w:rPr>
        <w:t xml:space="preserve">«Я гораздо сильнее, чем раньше. После завершения продвижения на 220 уровне моё Здоровье стало почти вдвое больше, чем семь лет назад. Кроме того, у меня есть способность Пустотного Звездного Охотника [Космическая адаптация к окружающей среде], которая значительно увеличивает мою защиту. Даже если мне придется встретиться с двойником ЭсГода напрямую, я не окажусь в таком невыгодном положении, как семь лет назад... Хм-м, если это просто двойник, то ЭсГод не сможет угрожать моей жизни. Зелья Авроры также дают мне эквивалент многих жизней...»
</w:t>
      </w:r>
    </w:p>
    <w:p>
      <w:pPr/>
    </w:p>
    <w:p>
      <w:pPr>
        <w:jc w:val="left"/>
      </w:pPr>
      <w:r>
        <w:rPr>
          <w:rFonts w:ascii="Consolas" w:eastAsia="Consolas" w:hAnsi="Consolas" w:cs="Consolas"/>
          <w:b w:val="0"/>
          <w:sz w:val="28"/>
        </w:rPr>
        <w:t xml:space="preserve">Хан Сяо быстро проанализировал ситуацию. Когда он понял, что ситуация не так уж ужасна, то почувствовал некоторое облегчение.
</w:t>
      </w:r>
    </w:p>
    <w:p>
      <w:pPr/>
    </w:p>
    <w:p>
      <w:pPr>
        <w:jc w:val="left"/>
      </w:pPr>
      <w:r>
        <w:rPr>
          <w:rFonts w:ascii="Consolas" w:eastAsia="Consolas" w:hAnsi="Consolas" w:cs="Consolas"/>
          <w:b w:val="0"/>
          <w:sz w:val="28"/>
        </w:rPr>
        <w:t xml:space="preserve">К счастью, началась Версия 3.0, и он уже набрался достаточно опыта, чтобы снова стать сильнее. Если бы он был таким же, как семь лет назад, месть ЭсГода действительно была бы очень опасной для него.
</w:t>
      </w:r>
    </w:p>
    <w:p>
      <w:pPr/>
    </w:p>
    <w:p>
      <w:pPr>
        <w:jc w:val="left"/>
      </w:pPr>
      <w:r>
        <w:rPr>
          <w:rFonts w:ascii="Consolas" w:eastAsia="Consolas" w:hAnsi="Consolas" w:cs="Consolas"/>
          <w:b w:val="0"/>
          <w:sz w:val="28"/>
        </w:rPr>
        <w:t xml:space="preserve">Внимательно посмотрев ещё раз на известие о смерти Харрофала, Хан Сяо вздохнул и мог только оплакивать этого старого друга, который когда-то сражался рядом с ним.
</w:t>
      </w:r>
    </w:p>
    <w:p>
      <w:pPr/>
    </w:p>
    <w:p>
      <w:pPr>
        <w:jc w:val="left"/>
      </w:pPr>
      <w:r>
        <w:rPr>
          <w:rFonts w:ascii="Consolas" w:eastAsia="Consolas" w:hAnsi="Consolas" w:cs="Consolas"/>
          <w:b w:val="0"/>
          <w:sz w:val="28"/>
        </w:rPr>
        <w:t xml:space="preserve">В этот момент на интерфейсе внезапно появилась новая миссия.
</w:t>
      </w:r>
    </w:p>
    <w:p>
      <w:pPr/>
    </w:p>
    <w:p>
      <w:pPr>
        <w:jc w:val="left"/>
      </w:pPr>
      <w:r>
        <w:rPr>
          <w:rFonts w:ascii="Consolas" w:eastAsia="Consolas" w:hAnsi="Consolas" w:cs="Consolas"/>
          <w:b w:val="0"/>
          <w:sz w:val="28"/>
        </w:rPr>
        <w:t xml:space="preserve">Миссия охоты класса А
</w:t>
      </w:r>
    </w:p>
    <w:p>
      <w:pPr/>
    </w:p>
    <w:p>
      <w:pPr>
        <w:jc w:val="left"/>
      </w:pPr>
      <w:r>
        <w:rPr>
          <w:rFonts w:ascii="Consolas" w:eastAsia="Consolas" w:hAnsi="Consolas" w:cs="Consolas"/>
          <w:b w:val="0"/>
          <w:sz w:val="28"/>
        </w:rPr>
        <w:t xml:space="preserve">Месть Харрофала — запущена!
</w:t>
      </w:r>
    </w:p>
    <w:p>
      <w:pPr/>
    </w:p>
    <w:p>
      <w:pPr>
        <w:jc w:val="left"/>
      </w:pPr>
      <w:r>
        <w:rPr>
          <w:rFonts w:ascii="Consolas" w:eastAsia="Consolas" w:hAnsi="Consolas" w:cs="Consolas"/>
          <w:b w:val="0"/>
          <w:sz w:val="28"/>
        </w:rPr>
        <w:t xml:space="preserve">Описание: Харрофал являлся важным членом цивилизации Тила. Он был убит, и убийца нанес крайне разрушительный ущерб. Цивилизация Тила объявила за него вознаграждение. Любой, кто отомстит за Харрофала, получит огромную награду.
</w:t>
      </w:r>
    </w:p>
    <w:p>
      <w:pPr/>
    </w:p>
    <w:p>
      <w:pPr>
        <w:jc w:val="left"/>
      </w:pPr>
      <w:r>
        <w:rPr>
          <w:rFonts w:ascii="Consolas" w:eastAsia="Consolas" w:hAnsi="Consolas" w:cs="Consolas"/>
          <w:b w:val="0"/>
          <w:sz w:val="28"/>
        </w:rPr>
        <w:t xml:space="preserve">Требования: убить или захватить цель — Орозена.
</w:t>
      </w:r>
    </w:p>
    <w:p>
      <w:pPr/>
    </w:p>
    <w:p>
      <w:pPr>
        <w:jc w:val="left"/>
      </w:pPr>
      <w:r>
        <w:rPr>
          <w:rFonts w:ascii="Consolas" w:eastAsia="Consolas" w:hAnsi="Consolas" w:cs="Consolas"/>
          <w:b w:val="0"/>
          <w:sz w:val="28"/>
        </w:rPr>
        <w:t xml:space="preserve">Награда: 236 000 000 опыта, 8 000 000 эна, + 1800 благосклонности цивилизации Тила.
</w:t>
      </w:r>
    </w:p>
    <w:p>
      <w:pPr/>
    </w:p>
    <w:p>
      <w:pPr>
        <w:jc w:val="left"/>
      </w:pPr>
      <w:r>
        <w:rPr>
          <w:rFonts w:ascii="Consolas" w:eastAsia="Consolas" w:hAnsi="Consolas" w:cs="Consolas"/>
          <w:b w:val="0"/>
          <w:sz w:val="28"/>
        </w:rPr>
        <w:t xml:space="preserve">«Для какого-либо игрока Версии 3.0 сложность этой миссии намного выше его способностей. Неудивительно, что награды так хороши...» – фыркнул Хан Сяо. – «Ни один игрок в Версии 3.0 не сможет выполнить эту миссию. Миссии с такой сложностью станут появляться, как минимум, ещё только через две Версии».
</w:t>
      </w:r>
    </w:p>
    <w:p>
      <w:pPr/>
    </w:p>
    <w:p>
      <w:pPr>
        <w:jc w:val="left"/>
      </w:pPr>
      <w:r>
        <w:rPr>
          <w:rFonts w:ascii="Consolas" w:eastAsia="Consolas" w:hAnsi="Consolas" w:cs="Consolas"/>
          <w:b w:val="0"/>
          <w:sz w:val="28"/>
        </w:rPr>
        <w:t xml:space="preserve">Однако миссии охоты не были ограничены версиями. Многие люди разыскивались как цивилизациями, так и черными рынками. Так что даже у игроков имелась возможность принимать миссии охоты классов Бедствия или даже за пределами Класса А, просто они, конечно же, не смогут их выполнить.
</w:t>
      </w:r>
    </w:p>
    <w:p>
      <w:pPr/>
    </w:p>
    <w:p>
      <w:pPr>
        <w:jc w:val="left"/>
      </w:pPr>
      <w:r>
        <w:rPr>
          <w:rFonts w:ascii="Consolas" w:eastAsia="Consolas" w:hAnsi="Consolas" w:cs="Consolas"/>
          <w:b w:val="0"/>
          <w:sz w:val="28"/>
        </w:rPr>
        <w:t xml:space="preserve">Например, многие организации Расколотого Звездного Кольца тайно выдавали награды за Хан Сяо на черном рынке, награда составляла около девяноста двух миллионов Эна. Это была возмутительная сумма даже для крупных галактических пиратов. Однако большинство охотников за головами знали предел своих возможностей, поэтому никто не соглашался на такую самоубийственную миссию.
</w:t>
      </w:r>
    </w:p>
    <w:p>
      <w:pPr/>
    </w:p>
    <w:p>
      <w:pPr>
        <w:jc w:val="left"/>
      </w:pPr>
      <w:r>
        <w:rPr>
          <w:rFonts w:ascii="Consolas" w:eastAsia="Consolas" w:hAnsi="Consolas" w:cs="Consolas"/>
          <w:b w:val="0"/>
          <w:sz w:val="28"/>
        </w:rPr>
        <w:t xml:space="preserve">– Требование состоит в том, чтобы отомстить за Харрофала... – пробормотал Хан Сяо. – Нет необходимости тратить энергию на поиски преступника, это работа цивилизации Тила. Цивилизация звездного скопления имеет больше ресурсов, чтобы выследить преступника. Для меня же это все равно что искать иголку в стоге сена. Если подчиненные ЭсГода жаждут мести, они, скорее всего, придут за мной. Мне просто придется подождать.
</w:t>
      </w:r>
    </w:p>
    <w:p>
      <w:pPr/>
    </w:p>
    <w:p>
      <w:pPr>
        <w:jc w:val="left"/>
      </w:pPr>
      <w:r>
        <w:rPr>
          <w:rFonts w:ascii="Consolas" w:eastAsia="Consolas" w:hAnsi="Consolas" w:cs="Consolas"/>
          <w:b w:val="0"/>
          <w:sz w:val="28"/>
        </w:rPr>
        <w:t xml:space="preserve">Поразмыслив некоторое время, Хан Сяо принял решение. Он не собирался из-за этой миссии сбивать темп фарма своих способностей.
</w:t>
      </w:r>
    </w:p>
    <w:p>
      <w:pPr/>
    </w:p>
    <w:p>
      <w:pPr>
        <w:jc w:val="left"/>
      </w:pPr>
      <w:r>
        <w:rPr>
          <w:rFonts w:ascii="Consolas" w:eastAsia="Consolas" w:hAnsi="Consolas" w:cs="Consolas"/>
          <w:b w:val="0"/>
          <w:sz w:val="28"/>
        </w:rPr>
        <w:t xml:space="preserve">Если подчиненные ЭсГода не появятся, это избавит его от некоторых неприятностей, но если они действительно преследуют его, он не возражал бы избавиться от цели миссии. Он был достаточно уверен в себе. В конце концов, внешний мир не знал, что он совершил еще один прорыв в плане силы.
</w:t>
      </w:r>
    </w:p>
    <w:p>
      <w:pPr/>
    </w:p>
    <w:p>
      <w:pPr>
        <w:jc w:val="left"/>
      </w:pPr>
      <w:r>
        <w:rPr>
          <w:rFonts w:ascii="Consolas" w:eastAsia="Consolas" w:hAnsi="Consolas" w:cs="Consolas"/>
          <w:b w:val="0"/>
          <w:sz w:val="28"/>
        </w:rPr>
        <w:t xml:space="preserve">Согласно его боевому опыту семилетней давности, теперь он был бы почти в состоянии выдержать давление от двойника ЭсГода.
</w:t>
      </w:r>
    </w:p>
    <w:p>
      <w:pPr/>
    </w:p>
    <w:p>
      <w:pPr>
        <w:jc w:val="left"/>
      </w:pPr>
      <w:r>
        <w:rPr>
          <w:rFonts w:ascii="Consolas" w:eastAsia="Consolas" w:hAnsi="Consolas" w:cs="Consolas"/>
          <w:b w:val="0"/>
          <w:sz w:val="28"/>
        </w:rPr>
        <w:t xml:space="preserve">Но, конечно, быть уверенным в себе – это одно. А Великий Механик Хан не станет от этого менее бдительным.
</w:t>
      </w:r>
    </w:p>
    <w:p>
      <w:pPr/>
    </w:p>
    <w:p>
      <w:pPr>
        <w:jc w:val="left"/>
      </w:pPr>
      <w:r>
        <w:rPr>
          <w:rFonts w:ascii="Consolas" w:eastAsia="Consolas" w:hAnsi="Consolas" w:cs="Consolas"/>
          <w:b w:val="0"/>
          <w:sz w:val="28"/>
        </w:rPr>
        <w:t xml:space="preserve">– И все же я должен быть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определенном месте в Расколотом Звездном Кольце три изогнутых космических корабля медленно летели между поясом астероидов в скрытом режиме. На этих кораблях были следы сражения. Нанороботы уже вовсю чинили их броню.
</w:t>
      </w:r>
    </w:p>
    <w:p>
      <w:pPr/>
    </w:p>
    <w:p>
      <w:pPr>
        <w:jc w:val="left"/>
      </w:pPr>
      <w:r>
        <w:rPr>
          <w:rFonts w:ascii="Consolas" w:eastAsia="Consolas" w:hAnsi="Consolas" w:cs="Consolas"/>
          <w:b w:val="0"/>
          <w:sz w:val="28"/>
        </w:rPr>
        <w:t xml:space="preserve">Внутри главного корабля Колин, Орозен и остальные просматривали записи данных детектора червоточин. Это было устройство, которое они получили от Харрофала. Внутри находились многолетние данные изучения червоточин, среди которых были данные о том времени, когда в червоточину упал двойник ЭсГода.
</w:t>
      </w:r>
    </w:p>
    <w:p>
      <w:pPr/>
    </w:p>
    <w:p>
      <w:pPr>
        <w:jc w:val="left"/>
      </w:pPr>
      <w:r>
        <w:rPr>
          <w:rFonts w:ascii="Consolas" w:eastAsia="Consolas" w:hAnsi="Consolas" w:cs="Consolas"/>
          <w:b w:val="0"/>
          <w:sz w:val="28"/>
        </w:rPr>
        <w:t xml:space="preserve">– Хм-м... даты совпадают. Это те данные, которые нужны Его Превосходительству ЭсГоду. – Орозен ухмыльнулся, показав несколько клыков. – Воспоминания, которые я прочел, действительно верны.
</w:t>
      </w:r>
    </w:p>
    <w:p>
      <w:pPr/>
    </w:p>
    <w:p>
      <w:pPr>
        <w:jc w:val="left"/>
      </w:pPr>
      <w:r>
        <w:rPr>
          <w:rFonts w:ascii="Consolas" w:eastAsia="Consolas" w:hAnsi="Consolas" w:cs="Consolas"/>
          <w:b w:val="0"/>
          <w:sz w:val="28"/>
        </w:rPr>
        <w:t xml:space="preserve">Способность Эспера Орозена была редким расовым усилением, которое повышало его расовые таланты как члена расы крови. Он обладал способностью читать воспоминания жертвы, чью кровь поглощал. Эти люди похитили Харрофала не для того, чтобы допрашивать и пытать его, а чтобы позволить Орозену высосать его кровь и получить нужные им сведения. Причиной смерти Харрофала было то, что его кровь полностью высосали, когда он был еще жив.
</w:t>
      </w:r>
    </w:p>
    <w:p>
      <w:pPr/>
    </w:p>
    <w:p>
      <w:pPr>
        <w:jc w:val="left"/>
      </w:pPr>
      <w:r>
        <w:rPr>
          <w:rFonts w:ascii="Consolas" w:eastAsia="Consolas" w:hAnsi="Consolas" w:cs="Consolas"/>
          <w:b w:val="0"/>
          <w:sz w:val="28"/>
        </w:rPr>
        <w:t xml:space="preserve">– Но из-за твоей глупости цивилизация Тила обнаружила твою личность, – холодно сказал Колин. – Теперь целая цивилизация звездного скопления ищет нас. Может быть, они смогут узнать, что мы члены Падшего Ковчега. Если бы не то, что ты все еще немного полезен, я бы тебя убил.
</w:t>
      </w:r>
    </w:p>
    <w:p>
      <w:pPr/>
    </w:p>
    <w:p>
      <w:pPr>
        <w:jc w:val="left"/>
      </w:pPr>
      <w:r>
        <w:rPr>
          <w:rFonts w:ascii="Consolas" w:eastAsia="Consolas" w:hAnsi="Consolas" w:cs="Consolas"/>
          <w:b w:val="0"/>
          <w:sz w:val="28"/>
        </w:rPr>
        <w:t xml:space="preserve">Орозену было все равно. Он откинулся на спинку дивана, скрестил ноги и лениво произнес:
</w:t>
      </w:r>
    </w:p>
    <w:p>
      <w:pPr/>
    </w:p>
    <w:p>
      <w:pPr>
        <w:jc w:val="left"/>
      </w:pPr>
      <w:r>
        <w:rPr>
          <w:rFonts w:ascii="Consolas" w:eastAsia="Consolas" w:hAnsi="Consolas" w:cs="Consolas"/>
          <w:b w:val="0"/>
          <w:sz w:val="28"/>
        </w:rPr>
        <w:t xml:space="preserve">– Цивилизация Тила не сможет догнать наши космические корабли. Кроме того, это Расколотое Звездное Кольцо, а не Центральная Галактика, управляемая тремя Вселенскими Цивилизациями.
</w:t>
      </w:r>
    </w:p>
    <w:p>
      <w:pPr/>
    </w:p>
    <w:p>
      <w:pPr>
        <w:jc w:val="left"/>
      </w:pPr>
      <w:r>
        <w:rPr>
          <w:rFonts w:ascii="Consolas" w:eastAsia="Consolas" w:hAnsi="Consolas" w:cs="Consolas"/>
          <w:b w:val="0"/>
          <w:sz w:val="28"/>
        </w:rPr>
        <w:t xml:space="preserve">– Неужели так уж необходимо быть осторожным? Можно было бы и повеселиться. Ну и что, если организация в этом отдаленном звездном поле обнаружит, кто мы такие? Могут ли они отправиться в Центральную Галактику, чтобы сразиться с Падшим Ковчегом?
</w:t>
      </w:r>
    </w:p>
    <w:p>
      <w:pPr/>
    </w:p>
    <w:p>
      <w:pPr>
        <w:jc w:val="left"/>
      </w:pPr>
      <w:r>
        <w:rPr>
          <w:rFonts w:ascii="Consolas" w:eastAsia="Consolas" w:hAnsi="Consolas" w:cs="Consolas"/>
          <w:b w:val="0"/>
          <w:sz w:val="28"/>
        </w:rPr>
        <w:t xml:space="preserve">– К тому же, даже если они действительно осмелятся пойти туда, они только закончат тем, что будут уничтожены Его Превосходительством ЭсГодом.
</w:t>
      </w:r>
    </w:p>
    <w:p>
      <w:pPr/>
    </w:p>
    <w:p>
      <w:pPr>
        <w:jc w:val="left"/>
      </w:pPr>
      <w:r>
        <w:rPr>
          <w:rFonts w:ascii="Consolas" w:eastAsia="Consolas" w:hAnsi="Consolas" w:cs="Consolas"/>
          <w:b w:val="0"/>
          <w:sz w:val="28"/>
        </w:rPr>
        <w:t xml:space="preserve">Колин фыркнул.
</w:t>
      </w:r>
    </w:p>
    <w:p>
      <w:pPr/>
    </w:p>
    <w:p>
      <w:pPr>
        <w:jc w:val="left"/>
      </w:pPr>
      <w:r>
        <w:rPr>
          <w:rFonts w:ascii="Consolas" w:eastAsia="Consolas" w:hAnsi="Consolas" w:cs="Consolas"/>
          <w:b w:val="0"/>
          <w:sz w:val="28"/>
        </w:rPr>
        <w:t xml:space="preserve">– Если во время операции что-нибудь случится, я заставлю тебя заплатить.
</w:t>
      </w:r>
    </w:p>
    <w:p>
      <w:pPr/>
    </w:p>
    <w:p>
      <w:pPr>
        <w:jc w:val="left"/>
      </w:pPr>
      <w:r>
        <w:rPr>
          <w:rFonts w:ascii="Consolas" w:eastAsia="Consolas" w:hAnsi="Consolas" w:cs="Consolas"/>
          <w:b w:val="0"/>
          <w:sz w:val="28"/>
        </w:rPr>
        <w:t xml:space="preserve">– Вместо того чтобы беспокоиться о чем-то столь незначительном, как насчет того, чтобы сначала отправить данные обратно? – Орозен пожал плечами и усмехнулся.
</w:t>
      </w:r>
    </w:p>
    <w:p>
      <w:pPr/>
    </w:p>
    <w:p>
      <w:pPr>
        <w:jc w:val="left"/>
      </w:pPr>
      <w:r>
        <w:rPr>
          <w:rFonts w:ascii="Consolas" w:eastAsia="Consolas" w:hAnsi="Consolas" w:cs="Consolas"/>
          <w:b w:val="0"/>
          <w:sz w:val="28"/>
        </w:rPr>
        <w:t xml:space="preserve">Колин больше не цеплялся за тот факт, что их личности были частично раскрыты. Через сверхдальнее квантовое коммуникационное устройство он отправил данные червоточины обратно на Падший Ковчег.
</w:t>
      </w:r>
    </w:p>
    <w:p>
      <w:pPr/>
    </w:p>
    <w:p>
      <w:pPr>
        <w:jc w:val="left"/>
      </w:pPr>
      <w:r>
        <w:rPr>
          <w:rFonts w:ascii="Consolas" w:eastAsia="Consolas" w:hAnsi="Consolas" w:cs="Consolas"/>
          <w:b w:val="0"/>
          <w:sz w:val="28"/>
        </w:rPr>
        <w:t xml:space="preserve">Таким образом, первая миссия, данная Его Превосходительством ЭсГодом, была завершена. Колин был весьма доволен их эффективностью. После планирования, занявшего более чем полмесяца, они успешно похитили Харрофала и сразу же получили необходимые данные. Миссия прошла гладко.
</w:t>
      </w:r>
    </w:p>
    <w:p>
      <w:pPr/>
    </w:p>
    <w:p>
      <w:pPr>
        <w:jc w:val="left"/>
      </w:pPr>
      <w:r>
        <w:rPr>
          <w:rFonts w:ascii="Consolas" w:eastAsia="Consolas" w:hAnsi="Consolas" w:cs="Consolas"/>
          <w:b w:val="0"/>
          <w:sz w:val="28"/>
        </w:rPr>
        <w:t xml:space="preserve">Поскольку они получили данные, им не было необходимости искать Блэкстара.
</w:t>
      </w:r>
    </w:p>
    <w:p>
      <w:pPr/>
    </w:p>
    <w:p>
      <w:pPr>
        <w:jc w:val="left"/>
      </w:pPr>
      <w:r>
        <w:rPr>
          <w:rFonts w:ascii="Consolas" w:eastAsia="Consolas" w:hAnsi="Consolas" w:cs="Consolas"/>
          <w:b w:val="0"/>
          <w:sz w:val="28"/>
        </w:rPr>
        <w:t xml:space="preserve">У этой команды на руках имелось три двойника ЭсГода, которые были наделены разными способностями. Колин не хотел тратить ни одного из них на Блэкстара – всё это были важные козыри, что ЭсГод предоставил им для кражи Эволюционного Куба.
</w:t>
      </w:r>
    </w:p>
    <w:p>
      <w:pPr/>
    </w:p>
    <w:p>
      <w:pPr>
        <w:jc w:val="left"/>
      </w:pPr>
      <w:r>
        <w:rPr>
          <w:rFonts w:ascii="Consolas" w:eastAsia="Consolas" w:hAnsi="Consolas" w:cs="Consolas"/>
          <w:b w:val="0"/>
          <w:sz w:val="28"/>
        </w:rPr>
        <w:t xml:space="preserve">Именно кража Эволюционного Куба у Псайкера и была самой важной миссией этого путешествия. Для сравнения, похищение Харрофала было как прогулка в парке.
</w:t>
      </w:r>
    </w:p>
    <w:p>
      <w:pPr/>
    </w:p>
    <w:p>
      <w:pPr>
        <w:jc w:val="left"/>
      </w:pPr>
      <w:r>
        <w:rPr>
          <w:rFonts w:ascii="Consolas" w:eastAsia="Consolas" w:hAnsi="Consolas" w:cs="Consolas"/>
          <w:b w:val="0"/>
          <w:sz w:val="28"/>
        </w:rPr>
        <w:t xml:space="preserve">Колин хлопнул в ладоши и произнёс глубоким голосом:
</w:t>
      </w:r>
    </w:p>
    <w:p>
      <w:pPr/>
    </w:p>
    <w:p>
      <w:pPr>
        <w:jc w:val="left"/>
      </w:pPr>
      <w:r>
        <w:rPr>
          <w:rFonts w:ascii="Consolas" w:eastAsia="Consolas" w:hAnsi="Consolas" w:cs="Consolas"/>
          <w:b w:val="0"/>
          <w:sz w:val="28"/>
        </w:rPr>
        <w:t xml:space="preserve">– Данные были отправлены. Пора переходить к делу. Псайкер находится за пределами класса А, поэтому нам нужен подробный план и подходящая точка отсчета.
</w:t>
      </w:r>
    </w:p>
    <w:p>
      <w:pPr/>
    </w:p>
    <w:p>
      <w:pPr>
        <w:jc w:val="left"/>
      </w:pPr>
      <w:r>
        <w:rPr>
          <w:rFonts w:ascii="Consolas" w:eastAsia="Consolas" w:hAnsi="Consolas" w:cs="Consolas"/>
          <w:b w:val="0"/>
          <w:sz w:val="28"/>
        </w:rPr>
        <w:t xml:space="preserve">Три космических корабля изменили своё направление и направились прямиком к звездной системе, где обитал Псайкер...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безлюдном поясе Вселенной за пределами Центральной Галактики основная армия Падшего Ковчега отдыхала в своей тайной цитадели.
</w:t>
      </w:r>
    </w:p>
    <w:p>
      <w:pPr/>
    </w:p>
    <w:p>
      <w:pPr>
        <w:jc w:val="left"/>
      </w:pPr>
      <w:r>
        <w:rPr>
          <w:rFonts w:ascii="Consolas" w:eastAsia="Consolas" w:hAnsi="Consolas" w:cs="Consolas"/>
          <w:b w:val="0"/>
          <w:sz w:val="28"/>
        </w:rPr>
        <w:t xml:space="preserve">На главном корабле офицер пробудил ЭсГода ото сна.
</w:t>
      </w:r>
    </w:p>
    <w:p>
      <w:pPr/>
    </w:p>
    <w:p>
      <w:pPr>
        <w:jc w:val="left"/>
      </w:pPr>
      <w:r>
        <w:rPr>
          <w:rFonts w:ascii="Consolas" w:eastAsia="Consolas" w:hAnsi="Consolas" w:cs="Consolas"/>
          <w:b w:val="0"/>
          <w:sz w:val="28"/>
        </w:rPr>
        <w:t xml:space="preserve">– Ваше Превосходительство ЭсГод, команда, которую мы послали в Расколотое Звездное Кольцо, прислала нужные вам данные.
</w:t>
      </w:r>
    </w:p>
    <w:p>
      <w:pPr/>
    </w:p>
    <w:p>
      <w:pPr>
        <w:jc w:val="left"/>
      </w:pPr>
      <w:r>
        <w:rPr>
          <w:rFonts w:ascii="Consolas" w:eastAsia="Consolas" w:hAnsi="Consolas" w:cs="Consolas"/>
          <w:b w:val="0"/>
          <w:sz w:val="28"/>
        </w:rPr>
        <w:t xml:space="preserve">Услышав доклад офицера, ЭсГод проснулся. Черный вихрь под капюшоном превратился в лицо. После чего он странно улыбнулся и произнес хриплым голосом:
</w:t>
      </w:r>
    </w:p>
    <w:p>
      <w:pPr/>
    </w:p>
    <w:p>
      <w:pPr>
        <w:jc w:val="left"/>
      </w:pPr>
      <w:r>
        <w:rPr>
          <w:rFonts w:ascii="Consolas" w:eastAsia="Consolas" w:hAnsi="Consolas" w:cs="Consolas"/>
          <w:b w:val="0"/>
          <w:sz w:val="28"/>
        </w:rPr>
        <w:t xml:space="preserve">– Хорошо. Пусть исследовательская группа проанализирует эти данные о червоточине и найдет место, к которому в то время была привязана другая сторона червоточины. Я хочу знать координаты этого места во Вселенной.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Хм-м... дай-ка подумать. Правильно, я сказал им вернуть Эволюционный Куб обратно. Удалось ли им это?
</w:t>
      </w:r>
    </w:p>
    <w:p>
      <w:pPr/>
    </w:p>
    <w:p>
      <w:pPr>
        <w:jc w:val="left"/>
      </w:pPr>
      <w:r>
        <w:rPr>
          <w:rFonts w:ascii="Consolas" w:eastAsia="Consolas" w:hAnsi="Consolas" w:cs="Consolas"/>
          <w:b w:val="0"/>
          <w:sz w:val="28"/>
        </w:rPr>
        <w:t xml:space="preserve">– Они еще не присылали никакой информации, связанной с этим. Они все еще должны быть на задании.
</w:t>
      </w:r>
    </w:p>
    <w:p>
      <w:pPr/>
    </w:p>
    <w:p>
      <w:pPr>
        <w:jc w:val="left"/>
      </w:pPr>
      <w:r>
        <w:rPr>
          <w:rFonts w:ascii="Consolas" w:eastAsia="Consolas" w:hAnsi="Consolas" w:cs="Consolas"/>
          <w:b w:val="0"/>
          <w:sz w:val="28"/>
        </w:rPr>
        <w:t xml:space="preserve">ЭсГод медленно кивнул и пробормотал:
</w:t>
      </w:r>
    </w:p>
    <w:p>
      <w:pPr/>
    </w:p>
    <w:p>
      <w:pPr>
        <w:jc w:val="left"/>
      </w:pPr>
      <w:r>
        <w:rPr>
          <w:rFonts w:ascii="Consolas" w:eastAsia="Consolas" w:hAnsi="Consolas" w:cs="Consolas"/>
          <w:b w:val="0"/>
          <w:sz w:val="28"/>
        </w:rPr>
        <w:t xml:space="preserve">– Я наконец-то обнаружил, где находится Эволюционный Куб. Тайная Церковь искала его так долго. Они понятия не имеют, что остатки записей Эволюционной Цивилизации всегда были в моей голове. Я законный наследник Эволюционного Куба. Это может помочь мне достичь более высокого уровня эволюции. Псайкер не имеет права на такое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 Томар
</w:t>
      </w:r>
    </w:p>
    <w:p>
      <w:pPr/>
    </w:p>
    <w:p>
      <w:pPr>
        <w:jc w:val="left"/>
      </w:pPr>
      <w:r>
        <w:rPr>
          <w:rFonts w:ascii="Consolas" w:eastAsia="Consolas" w:hAnsi="Consolas" w:cs="Consolas"/>
          <w:b w:val="0"/>
          <w:sz w:val="28"/>
        </w:rPr>
        <w:t xml:space="preserve">– Меня зовут Томар Тайкин.
</w:t>
      </w:r>
    </w:p>
    <w:p>
      <w:pPr/>
    </w:p>
    <w:p>
      <w:pPr>
        <w:jc w:val="left"/>
      </w:pPr>
      <w:r>
        <w:rPr>
          <w:rFonts w:ascii="Consolas" w:eastAsia="Consolas" w:hAnsi="Consolas" w:cs="Consolas"/>
          <w:b w:val="0"/>
          <w:sz w:val="28"/>
        </w:rPr>
        <w:t xml:space="preserve">– Я родился в городе Желтых Листьев Пограничного Королевства Океана. Меня усыновил единственный в городе сиротский приют, где и прошло мое детство.
</w:t>
      </w:r>
    </w:p>
    <w:p>
      <w:pPr/>
    </w:p>
    <w:p>
      <w:pPr>
        <w:jc w:val="left"/>
      </w:pPr>
      <w:r>
        <w:rPr>
          <w:rFonts w:ascii="Consolas" w:eastAsia="Consolas" w:hAnsi="Consolas" w:cs="Consolas"/>
          <w:b w:val="0"/>
          <w:sz w:val="28"/>
        </w:rPr>
        <w:t xml:space="preserve">– Я до сих пор помню, как, когда мне было шесть лет, я увидел, как несколько детей из города чуть постарше делали странные вещи со старшей сестрой Шанной в переулке через две улицы от приюта.
</w:t>
      </w:r>
    </w:p>
    <w:p>
      <w:pPr/>
    </w:p>
    <w:p>
      <w:pPr>
        <w:jc w:val="left"/>
      </w:pPr>
      <w:r>
        <w:rPr>
          <w:rFonts w:ascii="Consolas" w:eastAsia="Consolas" w:hAnsi="Consolas" w:cs="Consolas"/>
          <w:b w:val="0"/>
          <w:sz w:val="28"/>
        </w:rPr>
        <w:t xml:space="preserve">– Сестра Шанна была старшим ребенком в приюте. Она всегда заботилась обо всех, и мы все видели в ней нашу старшую сестру. На лице у нее можно было разглядеть веснушки. Я думаю, что она выглядела очень милой и нежной, когда улыбалась – с ямочками на щеках. Я всегда мечтал о ней, когда был маленьким.
</w:t>
      </w:r>
    </w:p>
    <w:p>
      <w:pPr/>
    </w:p>
    <w:p>
      <w:pPr>
        <w:jc w:val="left"/>
      </w:pPr>
      <w:r>
        <w:rPr>
          <w:rFonts w:ascii="Consolas" w:eastAsia="Consolas" w:hAnsi="Consolas" w:cs="Consolas"/>
          <w:b w:val="0"/>
          <w:sz w:val="28"/>
        </w:rPr>
        <w:t xml:space="preserve">– Я подумал, что они издеваются над старшей сестрой Шанной, поэтому поднял камень и бросил его в лоб одному из них. А потом они избили меня. Повзрослев, только затем я понял, что они тогда делали с Шанной...
</w:t>
      </w:r>
    </w:p>
    <w:p>
      <w:pPr/>
    </w:p>
    <w:p>
      <w:pPr>
        <w:jc w:val="left"/>
      </w:pPr>
      <w:r>
        <w:rPr>
          <w:rFonts w:ascii="Consolas" w:eastAsia="Consolas" w:hAnsi="Consolas" w:cs="Consolas"/>
          <w:b w:val="0"/>
          <w:sz w:val="28"/>
        </w:rPr>
        <w:t xml:space="preserve">– После этого старшая сестра Шанна уехала из города, не попрощавшись. Я не знаю, куда она пошла.
</w:t>
      </w:r>
    </w:p>
    <w:p>
      <w:pPr/>
    </w:p>
    <w:p>
      <w:pPr>
        <w:jc w:val="left"/>
      </w:pPr>
      <w:r>
        <w:rPr>
          <w:rFonts w:ascii="Consolas" w:eastAsia="Consolas" w:hAnsi="Consolas" w:cs="Consolas"/>
          <w:b w:val="0"/>
          <w:sz w:val="28"/>
        </w:rPr>
        <w:t xml:space="preserve">– А потом парень, которого я ударил в лоб, пошел жаловаться в приют. Директор детского дома отругал меня. Я спросил его, почему мои родители не защищают меня. Он сказал, что мои родители давно умерли. Они отправились в горы собирать урожай и встретились с демоническими духами.
</w:t>
      </w:r>
    </w:p>
    <w:p>
      <w:pPr/>
    </w:p>
    <w:p>
      <w:pPr>
        <w:jc w:val="left"/>
      </w:pPr>
      <w:r>
        <w:rPr>
          <w:rFonts w:ascii="Consolas" w:eastAsia="Consolas" w:hAnsi="Consolas" w:cs="Consolas"/>
          <w:b w:val="0"/>
          <w:sz w:val="28"/>
        </w:rPr>
        <w:t xml:space="preserve">– Только тогда я понял, что мне не на кого положиться в этом мире.
</w:t>
      </w:r>
    </w:p>
    <w:p>
      <w:pPr/>
    </w:p>
    <w:p>
      <w:pPr>
        <w:jc w:val="left"/>
      </w:pPr>
      <w:r>
        <w:rPr>
          <w:rFonts w:ascii="Consolas" w:eastAsia="Consolas" w:hAnsi="Consolas" w:cs="Consolas"/>
          <w:b w:val="0"/>
          <w:sz w:val="28"/>
        </w:rPr>
        <w:t xml:space="preserve">– Когда мне исполнилось десять лет, я ушел из приюта и стал подмастерьем в плотницкой мастерской в городе.
</w:t>
      </w:r>
    </w:p>
    <w:p>
      <w:pPr/>
    </w:p>
    <w:p>
      <w:pPr>
        <w:jc w:val="left"/>
      </w:pPr>
      <w:r>
        <w:rPr>
          <w:rFonts w:ascii="Consolas" w:eastAsia="Consolas" w:hAnsi="Consolas" w:cs="Consolas"/>
          <w:b w:val="0"/>
          <w:sz w:val="28"/>
        </w:rPr>
        <w:t xml:space="preserve">– Когда мне было пятнадцать, мой учитель получил работу, которая требовала, чтобы он отправился в город Каменного Сердца, который был неподалеку. Он привел нас туда, и, проработав там полмесяца, мы наконец закончили дело. В тот вечер Пилли бесцеремонно заявил, что отвезет меня в какое-то хорошее место. Пилли был старшим учеником плотницкой мастерской, на несколько лет старше меня. Затем мы отправились в паб в городе Каменного Сердца под названием Мед. Это был первый раз, когда я пил. Там я и увидел сестру Шанну, которую не видел уже много лет.
</w:t>
      </w:r>
    </w:p>
    <w:p>
      <w:pPr/>
    </w:p>
    <w:p>
      <w:pPr>
        <w:jc w:val="left"/>
      </w:pPr>
      <w:r>
        <w:rPr>
          <w:rFonts w:ascii="Consolas" w:eastAsia="Consolas" w:hAnsi="Consolas" w:cs="Consolas"/>
          <w:b w:val="0"/>
          <w:sz w:val="28"/>
        </w:rPr>
        <w:t xml:space="preserve">– Она работала в баре. На ее лице был густой макияж, и она улыбалась больше, чем раньше. Но ее улыбка показалась мне фальшивой. Это напомнило мне о куклах с улыбающимися лицами, которых я вырезал сотни раз.
</w:t>
      </w:r>
    </w:p>
    <w:p>
      <w:pPr/>
    </w:p>
    <w:p>
      <w:pPr>
        <w:jc w:val="left"/>
      </w:pPr>
      <w:r>
        <w:rPr>
          <w:rFonts w:ascii="Consolas" w:eastAsia="Consolas" w:hAnsi="Consolas" w:cs="Consolas"/>
          <w:b w:val="0"/>
          <w:sz w:val="28"/>
        </w:rPr>
        <w:t xml:space="preserve">– В её обязанности входило разносить еду гостям. Когда она проходила мимо, всегда находились люди, которые клали свои руки на её тело. Каждый раз, когда это случалось, она улыбалась всё ярче и... фальшивее. Я помню, что она была еще очень молода, но я заметил, что у нее уже появились морщинки в уголках глаз.
</w:t>
      </w:r>
    </w:p>
    <w:p>
      <w:pPr/>
    </w:p>
    <w:p>
      <w:pPr>
        <w:jc w:val="left"/>
      </w:pPr>
      <w:r>
        <w:rPr>
          <w:rFonts w:ascii="Consolas" w:eastAsia="Consolas" w:hAnsi="Consolas" w:cs="Consolas"/>
          <w:b w:val="0"/>
          <w:sz w:val="28"/>
        </w:rPr>
        <w:t xml:space="preserve">– Пилли сказал, что я уже большой. И он уже заплатил, так что сестра Шанна отведет меня на второй этаж и поможет мне стать взрослым. Только тогда я понял, что она стала проституткой, и ее бизнес вовсю процветал.
</w:t>
      </w:r>
    </w:p>
    <w:p>
      <w:pPr/>
    </w:p>
    <w:p>
      <w:pPr>
        <w:jc w:val="left"/>
      </w:pPr>
      <w:r>
        <w:rPr>
          <w:rFonts w:ascii="Consolas" w:eastAsia="Consolas" w:hAnsi="Consolas" w:cs="Consolas"/>
          <w:b w:val="0"/>
          <w:sz w:val="28"/>
        </w:rPr>
        <w:t xml:space="preserve">Многие люди платили за нее.
</w:t>
      </w:r>
    </w:p>
    <w:p>
      <w:pPr/>
    </w:p>
    <w:p>
      <w:pPr>
        <w:jc w:val="left"/>
      </w:pPr>
      <w:r>
        <w:rPr>
          <w:rFonts w:ascii="Consolas" w:eastAsia="Consolas" w:hAnsi="Consolas" w:cs="Consolas"/>
          <w:b w:val="0"/>
          <w:sz w:val="28"/>
        </w:rPr>
        <w:t xml:space="preserve">– Я помню, как мой разум стал пустым. Я подрался с Пилли, но проиграл. Он был выше и крепче меня. Меня прижали к полу и сильно избили. Сестра Шанна не пришла на помощь. Не знаю, узнала ли вообще она меня.
</w:t>
      </w:r>
    </w:p>
    <w:p>
      <w:pPr/>
    </w:p>
    <w:p>
      <w:pPr>
        <w:jc w:val="left"/>
      </w:pPr>
      <w:r>
        <w:rPr>
          <w:rFonts w:ascii="Consolas" w:eastAsia="Consolas" w:hAnsi="Consolas" w:cs="Consolas"/>
          <w:b w:val="0"/>
          <w:sz w:val="28"/>
        </w:rPr>
        <w:t xml:space="preserve">– После этого меня вышвырнули из бара. Мои глаза опухли, тело болело, но я не хотел возвращаться в гостиницу и бродил по улицам.
</w:t>
      </w:r>
    </w:p>
    <w:p>
      <w:pPr/>
    </w:p>
    <w:p>
      <w:pPr>
        <w:jc w:val="left"/>
      </w:pPr>
      <w:r>
        <w:rPr>
          <w:rFonts w:ascii="Consolas" w:eastAsia="Consolas" w:hAnsi="Consolas" w:cs="Consolas"/>
          <w:b w:val="0"/>
          <w:sz w:val="28"/>
        </w:rPr>
        <w:t xml:space="preserve">И в ту ночь я впервые встретил волшебника.
</w:t>
      </w:r>
    </w:p>
    <w:p>
      <w:pPr/>
    </w:p>
    <w:p>
      <w:pPr>
        <w:jc w:val="left"/>
      </w:pPr>
      <w:r>
        <w:rPr>
          <w:rFonts w:ascii="Consolas" w:eastAsia="Consolas" w:hAnsi="Consolas" w:cs="Consolas"/>
          <w:b w:val="0"/>
          <w:sz w:val="28"/>
        </w:rPr>
        <w:t xml:space="preserve">– Иногда я не могу не признать, насколько непредсказуемой может быть жизнь. Когда я был ребенком, я никогда не думал, что стану волшебником в будущем.
</w:t>
      </w:r>
    </w:p>
    <w:p>
      <w:pPr/>
    </w:p>
    <w:p>
      <w:pPr>
        <w:jc w:val="left"/>
      </w:pPr>
      <w:r>
        <w:rPr>
          <w:rFonts w:ascii="Consolas" w:eastAsia="Consolas" w:hAnsi="Consolas" w:cs="Consolas"/>
          <w:b w:val="0"/>
          <w:sz w:val="28"/>
        </w:rPr>
        <w:t xml:space="preserve">– За следующие пять лет я изучил все виды заклинаний и способов приготовления волшебных зелий в городе Каменного Сердца. Мистер Лэнли всегда хвалил меня, говоря, что я талантлив. Но я не уверен, имел ли он именно это в виду... Так или иначе, я шагнул в другой, скрытый мир. Моя прежняя жизнь стала далекой и недосягаемой.
</w:t>
      </w:r>
    </w:p>
    <w:p>
      <w:pPr/>
    </w:p>
    <w:p>
      <w:pPr>
        <w:jc w:val="left"/>
      </w:pPr>
      <w:r>
        <w:rPr>
          <w:rFonts w:ascii="Consolas" w:eastAsia="Consolas" w:hAnsi="Consolas" w:cs="Consolas"/>
          <w:b w:val="0"/>
          <w:sz w:val="28"/>
        </w:rPr>
        <w:t xml:space="preserve">– Остальные поставили передо мной цель – победить человека по имени Восумед. Хотя я его и не знал, все говорили, что он мой враг.
</w:t>
      </w:r>
    </w:p>
    <w:p>
      <w:pPr/>
    </w:p>
    <w:p>
      <w:pPr>
        <w:jc w:val="left"/>
      </w:pPr>
      <w:r>
        <w:rPr>
          <w:rFonts w:ascii="Consolas" w:eastAsia="Consolas" w:hAnsi="Consolas" w:cs="Consolas"/>
          <w:b w:val="0"/>
          <w:sz w:val="28"/>
        </w:rPr>
        <w:t xml:space="preserve">– Когда мне было двадцать, я встретил четырех человек, которые назвали себя божествами. Я никогда не думал, что это станет самым поворотным пунктом в моей жизни.
</w:t>
      </w:r>
    </w:p>
    <w:p>
      <w:pPr/>
    </w:p>
    <w:p>
      <w:pPr>
        <w:jc w:val="left"/>
      </w:pPr>
      <w:r>
        <w:rPr>
          <w:rFonts w:ascii="Consolas" w:eastAsia="Consolas" w:hAnsi="Consolas" w:cs="Consolas"/>
          <w:b w:val="0"/>
          <w:sz w:val="28"/>
        </w:rPr>
        <w:t xml:space="preserve">– Их появление изменило... всё. Они легко достигли цели в точке встречи, за которую мы, волшебники боролись целых пятьдесят лет. Я впервые увидел своего врага, Восумеда, а потом он был просто и донельзя небрежно убит этими божествами.
</w:t>
      </w:r>
    </w:p>
    <w:p>
      <w:pPr/>
    </w:p>
    <w:p>
      <w:pPr>
        <w:jc w:val="left"/>
      </w:pPr>
      <w:r>
        <w:rPr>
          <w:rFonts w:ascii="Consolas" w:eastAsia="Consolas" w:hAnsi="Consolas" w:cs="Consolas"/>
          <w:b w:val="0"/>
          <w:sz w:val="28"/>
        </w:rPr>
        <w:t xml:space="preserve">– Божества избрали меня и привели в своё Царство Божеств. Я уже тогда думал, что точно стану верующим, но все, что случилось потом, перевернуло мои знания обо всем.
</w:t>
      </w:r>
    </w:p>
    <w:p>
      <w:pPr/>
    </w:p>
    <w:p>
      <w:pPr>
        <w:jc w:val="left"/>
      </w:pPr>
      <w:r>
        <w:rPr>
          <w:rFonts w:ascii="Consolas" w:eastAsia="Consolas" w:hAnsi="Consolas" w:cs="Consolas"/>
          <w:b w:val="0"/>
          <w:sz w:val="28"/>
        </w:rPr>
        <w:t xml:space="preserve">– Мы поднялись на борт огромного металлического ящика, и этот ящик фактически мог летать. Когда мы поднялись в небо, я понял, что мой мир на самом деле был шаром!
</w:t>
      </w:r>
    </w:p>
    <w:p>
      <w:pPr/>
    </w:p>
    <w:p>
      <w:pPr>
        <w:jc w:val="left"/>
      </w:pPr>
      <w:r>
        <w:rPr>
          <w:rFonts w:ascii="Consolas" w:eastAsia="Consolas" w:hAnsi="Consolas" w:cs="Consolas"/>
          <w:b w:val="0"/>
          <w:sz w:val="28"/>
        </w:rPr>
        <w:t xml:space="preserve">– Почему это шар? Я не понимаю!
</w:t>
      </w:r>
    </w:p>
    <w:p>
      <w:pPr/>
    </w:p>
    <w:p>
      <w:pPr>
        <w:jc w:val="left"/>
      </w:pPr>
      <w:r>
        <w:rPr>
          <w:rFonts w:ascii="Consolas" w:eastAsia="Consolas" w:hAnsi="Consolas" w:cs="Consolas"/>
          <w:b w:val="0"/>
          <w:sz w:val="28"/>
        </w:rPr>
        <w:t xml:space="preserve">– Бог Удачи сказал мне, что мир, в котором я нахожусь, называется Налун. Это нечто, называемое планетой. За пределами планеты находится место, называемое космосом или Вселенной. Во Вселенной существует бесчисленное множество планет, подобных планете Налун.
</w:t>
      </w:r>
    </w:p>
    <w:p>
      <w:pPr/>
    </w:p>
    <w:p>
      <w:pPr>
        <w:jc w:val="left"/>
      </w:pPr>
      <w:r>
        <w:rPr>
          <w:rFonts w:ascii="Consolas" w:eastAsia="Consolas" w:hAnsi="Consolas" w:cs="Consolas"/>
          <w:b w:val="0"/>
          <w:sz w:val="28"/>
        </w:rPr>
        <w:t xml:space="preserve">– Я был действительно потрясен, более потрясен, чем когда осознал существование божеств. Я никогда бы не смог придумать ничего подобного даже в своих самых смелых фантазиях.
</w:t>
      </w:r>
    </w:p>
    <w:p>
      <w:pPr/>
    </w:p>
    <w:p>
      <w:pPr>
        <w:jc w:val="left"/>
      </w:pPr>
      <w:r>
        <w:rPr>
          <w:rFonts w:ascii="Consolas" w:eastAsia="Consolas" w:hAnsi="Consolas" w:cs="Consolas"/>
          <w:b w:val="0"/>
          <w:sz w:val="28"/>
        </w:rPr>
        <w:t xml:space="preserve">– Однако тогда же Бог Удачи сказал мне, что то, что они именовали себя так называемыми божествами, было простой шуткой. Они были просто гостями из Вселенной, а я стал единственным с планеты Налун, кто вошёл в галактику. Я не мог поверить, что это случилось со мной!
</w:t>
      </w:r>
    </w:p>
    <w:p>
      <w:pPr/>
    </w:p>
    <w:p>
      <w:pPr>
        <w:jc w:val="left"/>
      </w:pPr>
      <w:r>
        <w:rPr>
          <w:rFonts w:ascii="Consolas" w:eastAsia="Consolas" w:hAnsi="Consolas" w:cs="Consolas"/>
          <w:b w:val="0"/>
          <w:sz w:val="28"/>
        </w:rPr>
        <w:t xml:space="preserve">– Он сказал, что его зовут Фейдин, и рассказал мне, как выглядит реальный мир. Это полностью разрушило моё прошлое мировоззрение.
</w:t>
      </w:r>
    </w:p>
    <w:p>
      <w:pPr/>
    </w:p>
    <w:p>
      <w:pPr>
        <w:jc w:val="left"/>
      </w:pPr>
      <w:r>
        <w:rPr>
          <w:rFonts w:ascii="Consolas" w:eastAsia="Consolas" w:hAnsi="Consolas" w:cs="Consolas"/>
          <w:b w:val="0"/>
          <w:sz w:val="28"/>
        </w:rPr>
        <w:t xml:space="preserve">– Фейдин сказал, что все они были членами Армии Блэкстара. Этот парень, который обманул меня, – и есть командир их армии. Я никогда раньше не видел кого-то настолько бесстыдного...
</w:t>
      </w:r>
    </w:p>
    <w:p>
      <w:pPr/>
    </w:p>
    <w:p>
      <w:pPr>
        <w:jc w:val="left"/>
      </w:pPr>
      <w:r>
        <w:rPr>
          <w:rFonts w:ascii="Consolas" w:eastAsia="Consolas" w:hAnsi="Consolas" w:cs="Consolas"/>
          <w:b w:val="0"/>
          <w:sz w:val="28"/>
        </w:rPr>
        <w:t xml:space="preserve">– Тем не менее я чувствовал к нему благодарность. Если бы он не выбрал меня, я навсегда остался бы невежественным туземцем, как сказал Фейдин, никогда не узнав правды о Вселенной. Его Превосходительство Блэкстар изменил всю мою жизнь...
</w:t>
      </w:r>
    </w:p>
    <w:p>
      <w:pPr/>
    </w:p>
    <w:p>
      <w:pPr>
        <w:jc w:val="left"/>
      </w:pPr>
      <w:r>
        <w:rPr>
          <w:rFonts w:ascii="Consolas" w:eastAsia="Consolas" w:hAnsi="Consolas" w:cs="Consolas"/>
          <w:b w:val="0"/>
          <w:sz w:val="28"/>
        </w:rPr>
        <w:t xml:space="preserve">– Армия Блэкстара, кажется, очень сильная организация во Вселенной, и я стал членом этой армии... Ладно, я уже был приучен к подобным вещам. Так что так же, как и в точке встречи, я снова присоединился к организации из ниоткуда.
</w:t>
      </w:r>
    </w:p>
    <w:p>
      <w:pPr/>
    </w:p>
    <w:p>
      <w:pPr>
        <w:jc w:val="left"/>
      </w:pPr>
      <w:r>
        <w:rPr>
          <w:rFonts w:ascii="Consolas" w:eastAsia="Consolas" w:hAnsi="Consolas" w:cs="Consolas"/>
          <w:b w:val="0"/>
          <w:sz w:val="28"/>
        </w:rPr>
        <w:t xml:space="preserve">– В течение многих дней я был сбит с толку и потерян. В то время как Фейдин учил меня общим знаниям о мире, он сказал мне, что если я не знаю, что делать, я должен принять помощь моей родной планете за свою жизненную цель – это судьба первопроходца цивилизации.
</w:t>
      </w:r>
    </w:p>
    <w:p>
      <w:pPr/>
    </w:p>
    <w:p>
      <w:pPr>
        <w:jc w:val="left"/>
      </w:pPr>
      <w:r>
        <w:rPr>
          <w:rFonts w:ascii="Consolas" w:eastAsia="Consolas" w:hAnsi="Consolas" w:cs="Consolas"/>
          <w:b w:val="0"/>
          <w:sz w:val="28"/>
        </w:rPr>
        <w:t xml:space="preserve">– И, честно говоря, мне нравится такая судьба.
</w:t>
      </w:r>
    </w:p>
    <w:p>
      <w:pPr/>
    </w:p>
    <w:p>
      <w:pPr>
        <w:jc w:val="left"/>
      </w:pPr>
      <w:r>
        <w:rPr>
          <w:rFonts w:ascii="Consolas" w:eastAsia="Consolas" w:hAnsi="Consolas" w:cs="Consolas"/>
          <w:b w:val="0"/>
          <w:sz w:val="28"/>
        </w:rPr>
        <w:t xml:space="preserve">– Мистер Фейдин мне очень помог. Я думаю, что он хороший человек. Он хорошо выглядит, когда улыбается, как сестра Шанна в прошлом...
</w:t>
      </w:r>
    </w:p>
    <w:p>
      <w:pPr/>
    </w:p>
    <w:p>
      <w:pPr>
        <w:jc w:val="left"/>
      </w:pPr>
      <w:r>
        <w:rPr>
          <w:rFonts w:ascii="Consolas" w:eastAsia="Consolas" w:hAnsi="Consolas" w:cs="Consolas"/>
          <w:b w:val="0"/>
          <w:sz w:val="28"/>
        </w:rPr>
        <w:t xml:space="preserve">– Через несколько дней меня отправили на другой космический корабль. Они послали меня в штаб Армии Блэкстара учиться магии. Они сказали, что я талантлив. *Вздох* Почему все думают, что я волшебный гений? Разве магия не очень проста?
</w:t>
      </w:r>
    </w:p>
    <w:p>
      <w:pPr/>
    </w:p>
    <w:p>
      <w:pPr>
        <w:jc w:val="left"/>
      </w:pPr>
      <w:r>
        <w:rPr>
          <w:rFonts w:ascii="Consolas" w:eastAsia="Consolas" w:hAnsi="Consolas" w:cs="Consolas"/>
          <w:b w:val="0"/>
          <w:sz w:val="28"/>
        </w:rPr>
        <w:t xml:space="preserve">– Меня передали человеку, который выглядел несчастным и подавленным. Он сказал, что отныне будет моим учителем.
</w:t>
      </w:r>
    </w:p>
    <w:p>
      <w:pPr/>
    </w:p>
    <w:p>
      <w:pPr>
        <w:jc w:val="left"/>
      </w:pPr>
      <w:r>
        <w:rPr>
          <w:rFonts w:ascii="Consolas" w:eastAsia="Consolas" w:hAnsi="Consolas" w:cs="Consolas"/>
          <w:b w:val="0"/>
          <w:sz w:val="28"/>
        </w:rPr>
        <w:t xml:space="preserve">– Честно говоря, я не думаю, что он подходящий учитель. Он сказал мне: "Магия на самом деле не так уж и полезна. Просто научись чему-нибудь, чтобы я мог сказать, что выполнил свою часть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на планете Масифер...
</w:t>
      </w:r>
    </w:p>
    <w:p>
      <w:pPr/>
    </w:p>
    <w:p>
      <w:pPr>
        <w:jc w:val="left"/>
      </w:pPr>
      <w:r>
        <w:rPr>
          <w:rFonts w:ascii="Consolas" w:eastAsia="Consolas" w:hAnsi="Consolas" w:cs="Consolas"/>
          <w:b w:val="0"/>
          <w:sz w:val="28"/>
        </w:rPr>
        <w:t xml:space="preserve">Это была хорошо известная нейтральная планета в Расколотом Звездном Кольце, расположенная на краю звездного поля и не управляемая никакой цивилизацией.
</w:t>
      </w:r>
    </w:p>
    <w:p>
      <w:pPr/>
    </w:p>
    <w:p>
      <w:pPr>
        <w:jc w:val="left"/>
      </w:pPr>
      <w:r>
        <w:rPr>
          <w:rFonts w:ascii="Consolas" w:eastAsia="Consolas" w:hAnsi="Consolas" w:cs="Consolas"/>
          <w:b w:val="0"/>
          <w:sz w:val="28"/>
        </w:rPr>
        <w:t xml:space="preserve">В данный момент космический корабль Хан Сяо парил над этой планетой.
</w:t>
      </w:r>
    </w:p>
    <w:p>
      <w:pPr/>
    </w:p>
    <w:p>
      <w:pPr>
        <w:jc w:val="left"/>
      </w:pPr>
      <w:r>
        <w:rPr>
          <w:rFonts w:ascii="Consolas" w:eastAsia="Consolas" w:hAnsi="Consolas" w:cs="Consolas"/>
          <w:b w:val="0"/>
          <w:sz w:val="28"/>
        </w:rPr>
        <w:t xml:space="preserve">Со времени его путешествия на планету Налун прошло уже три месяца.
</w:t>
      </w:r>
    </w:p>
    <w:p>
      <w:pPr/>
    </w:p>
    <w:p>
      <w:pPr>
        <w:jc w:val="left"/>
      </w:pPr>
      <w:r>
        <w:rPr>
          <w:rFonts w:ascii="Consolas" w:eastAsia="Consolas" w:hAnsi="Consolas" w:cs="Consolas"/>
          <w:b w:val="0"/>
          <w:sz w:val="28"/>
        </w:rPr>
        <w:t xml:space="preserve">За эти три месяца в Тайной Войне разразилась самая крупная битва, какая только была до сих пор. Когда из Багровой Династии просочились слухи о том, что переговоры начинают подходить к концу, Секция Ноль и Земля Кровопролития начали тотальную войну, чтобы оттянуть время. Обе стороны отказались от всех консервативных стратегий и пошли в лобовую атаку.
</w:t>
      </w:r>
    </w:p>
    <w:p>
      <w:pPr/>
    </w:p>
    <w:p>
      <w:pPr>
        <w:jc w:val="left"/>
      </w:pPr>
      <w:r>
        <w:rPr>
          <w:rFonts w:ascii="Consolas" w:eastAsia="Consolas" w:hAnsi="Consolas" w:cs="Consolas"/>
          <w:b w:val="0"/>
          <w:sz w:val="28"/>
        </w:rPr>
        <w:t xml:space="preserve">Война оказалась трагической. Всего за три коротких месяца количество погибших Суперов класса Бедствия с обеих сторон достигло почти сотни человек.
</w:t>
      </w:r>
    </w:p>
    <w:p>
      <w:pPr/>
    </w:p>
    <w:p>
      <w:pPr>
        <w:jc w:val="left"/>
      </w:pPr>
      <w:r>
        <w:rPr>
          <w:rFonts w:ascii="Consolas" w:eastAsia="Consolas" w:hAnsi="Consolas" w:cs="Consolas"/>
          <w:b w:val="0"/>
          <w:sz w:val="28"/>
        </w:rPr>
        <w:t xml:space="preserve">Сам Хан Сяо не принимал во всём этом участия, и Пурпурный Кристалл позволял ему это, однако Армия Блэкстара должна была сражаться, учитывая, сколько ресурсов тратилось на неё.
</w:t>
      </w:r>
    </w:p>
    <w:p>
      <w:pPr/>
    </w:p>
    <w:p>
      <w:pPr>
        <w:jc w:val="left"/>
      </w:pPr>
      <w:r>
        <w:rPr>
          <w:rFonts w:ascii="Consolas" w:eastAsia="Consolas" w:hAnsi="Consolas" w:cs="Consolas"/>
          <w:b w:val="0"/>
          <w:sz w:val="28"/>
        </w:rPr>
        <w:t xml:space="preserve">Войском командовали Лаги и Херлоус. Игрокам давались суицидальные задания, так что число жертв среди бойцов низшего и среднего звена оставалось в приемлемом диапазоне. Что же касается бойцов высокого уровня, то без их лидера, Блэкстара, многие Бедствия были ранены. Однако Хан Сяо сказал Авроре сделать несколько супер сильных восстановительных зелий, которые спасали жизни в критические моменты. Благодаря этому никто из высокоуровневых бойцов армии не погиб.
</w:t>
      </w:r>
    </w:p>
    <w:p>
      <w:pPr/>
    </w:p>
    <w:p>
      <w:pPr>
        <w:jc w:val="left"/>
      </w:pPr>
      <w:r>
        <w:rPr>
          <w:rFonts w:ascii="Consolas" w:eastAsia="Consolas" w:hAnsi="Consolas" w:cs="Consolas"/>
          <w:b w:val="0"/>
          <w:sz w:val="28"/>
        </w:rPr>
        <w:t xml:space="preserve">Во время всего этого Хан Сяо взял Хилу, Аврору и Фейдина, чтобы путешествовать по всему звездному полю для выполнения побочных миссий. Томар был единственным главным героем, за которым ему нужно было присматривать. Этот лук-порей был передан Лаги для медленного и плодотворного выращивания.
</w:t>
      </w:r>
    </w:p>
    <w:p>
      <w:pPr/>
    </w:p>
    <w:p>
      <w:pPr>
        <w:jc w:val="left"/>
      </w:pPr>
      <w:r>
        <w:rPr>
          <w:rFonts w:ascii="Consolas" w:eastAsia="Consolas" w:hAnsi="Consolas" w:cs="Consolas"/>
          <w:b w:val="0"/>
          <w:sz w:val="28"/>
        </w:rPr>
        <w:t xml:space="preserve">За последние три месяца Хан Сяо получил пять новых способностей.
</w:t>
      </w:r>
    </w:p>
    <w:p>
      <w:pPr/>
    </w:p>
    <w:p>
      <w:pPr>
        <w:jc w:val="left"/>
      </w:pPr>
      <w:r>
        <w:rPr>
          <w:rFonts w:ascii="Consolas" w:eastAsia="Consolas" w:hAnsi="Consolas" w:cs="Consolas"/>
          <w:b w:val="0"/>
          <w:sz w:val="28"/>
        </w:rPr>
        <w:t xml:space="preserve">Три из них были обычными талантами, а два – редкими. Но все они были так или иначе полезны. Его реальная боеспособность в определенной степени возросла. Однако самое главное, что он получил, – это не эти таланты, а тот опыт, который он копил все эти три месяца.
</w:t>
      </w:r>
    </w:p>
    <w:p>
      <w:pPr/>
    </w:p>
    <w:p>
      <w:pPr>
        <w:jc w:val="left"/>
      </w:pPr>
      <w:r>
        <w:rPr>
          <w:rFonts w:ascii="Consolas" w:eastAsia="Consolas" w:hAnsi="Consolas" w:cs="Consolas"/>
          <w:b w:val="0"/>
          <w:sz w:val="28"/>
        </w:rPr>
        <w:t xml:space="preserve">Старшие игроки и новички в армии давали ему богатый опыт. По его расчетам, этого опыта было более чем достаточно, чтобы подняться выше уровня 235. И сей показатель уже приближался к 240 уровню.
</w:t>
      </w:r>
    </w:p>
    <w:p>
      <w:pPr/>
    </w:p>
    <w:p>
      <w:pPr>
        <w:jc w:val="left"/>
      </w:pPr>
      <w:r>
        <w:rPr>
          <w:rFonts w:ascii="Consolas" w:eastAsia="Consolas" w:hAnsi="Consolas" w:cs="Consolas"/>
          <w:b w:val="0"/>
          <w:sz w:val="28"/>
        </w:rPr>
        <w:t xml:space="preserve">«Скорость получения опыта выше, чем я ожидал. По-видимому, это происходит потому, что эти новые игроки также начинают осваивать передовые знания. При таком темпе примерно через полмесяца моего опыта будет достаточно, чтобы достичь уровня 240…»
</w:t>
      </w:r>
    </w:p>
    <w:p>
      <w:pPr/>
    </w:p>
    <w:p>
      <w:pPr>
        <w:jc w:val="left"/>
      </w:pPr>
      <w:r>
        <w:rPr>
          <w:rFonts w:ascii="Consolas" w:eastAsia="Consolas" w:hAnsi="Consolas" w:cs="Consolas"/>
          <w:b w:val="0"/>
          <w:sz w:val="28"/>
        </w:rPr>
        <w:t xml:space="preserve">Находясь внутри космического корабля, Хан Сяо был весьма взволнован.
</w:t>
      </w:r>
    </w:p>
    <w:p>
      <w:pPr/>
    </w:p>
    <w:p>
      <w:pPr>
        <w:jc w:val="left"/>
      </w:pPr>
      <w:r>
        <w:rPr>
          <w:rFonts w:ascii="Consolas" w:eastAsia="Consolas" w:hAnsi="Consolas" w:cs="Consolas"/>
          <w:b w:val="0"/>
          <w:sz w:val="28"/>
        </w:rPr>
        <w:t xml:space="preserve">Ему ещё только предстояло использовать этот опыт для своего продвижения – главным образом потому, что он хотел использовать его как козырь для борьбы с возможной местью подчиненных ЭсГода.
</w:t>
      </w:r>
    </w:p>
    <w:p>
      <w:pPr/>
    </w:p>
    <w:p>
      <w:pPr>
        <w:jc w:val="left"/>
      </w:pPr>
      <w:r>
        <w:rPr>
          <w:rFonts w:ascii="Consolas" w:eastAsia="Consolas" w:hAnsi="Consolas" w:cs="Consolas"/>
          <w:b w:val="0"/>
          <w:sz w:val="28"/>
        </w:rPr>
        <w:t xml:space="preserve">Однако, он прождал уже три месяца, а подчиненные ЭсГода так и не появились.
</w:t>
      </w:r>
    </w:p>
    <w:p>
      <w:pPr/>
    </w:p>
    <w:p>
      <w:pPr>
        <w:jc w:val="left"/>
      </w:pPr>
      <w:r>
        <w:rPr>
          <w:rFonts w:ascii="Consolas" w:eastAsia="Consolas" w:hAnsi="Consolas" w:cs="Consolas"/>
          <w:b w:val="0"/>
          <w:sz w:val="28"/>
        </w:rPr>
        <w:t xml:space="preserve">А поскольку враги не показывались, он не спешил повышать свой уровень. В конце концов, опыт никуда не денется. Таким образом, Хан Сяо продолжал фармить таланты. И следующей остановкой была планета Масифер.
</w:t>
      </w:r>
    </w:p>
    <w:p>
      <w:pPr/>
    </w:p>
    <w:p>
      <w:pPr>
        <w:jc w:val="left"/>
      </w:pPr>
      <w:r>
        <w:rPr>
          <w:rFonts w:ascii="Consolas" w:eastAsia="Consolas" w:hAnsi="Consolas" w:cs="Consolas"/>
          <w:b w:val="0"/>
          <w:sz w:val="28"/>
        </w:rPr>
        <w:t xml:space="preserve">Эта нейтральная планета была известна двумя вещами – их огромным черным рынком, который состоял из бесчисленных товаров, и развитой галактической судостроительной промышленностью.
</w:t>
      </w:r>
    </w:p>
    <w:p>
      <w:pPr/>
    </w:p>
    <w:p>
      <w:pPr>
        <w:jc w:val="left"/>
      </w:pPr>
      <w:r>
        <w:rPr>
          <w:rFonts w:ascii="Consolas" w:eastAsia="Consolas" w:hAnsi="Consolas" w:cs="Consolas"/>
          <w:b w:val="0"/>
          <w:sz w:val="28"/>
        </w:rPr>
        <w:t xml:space="preserve">На планете располагалась целая тонна механических и магических верфей. И на них можно было заказать большое количество моделей космических кораблей. Многие галактические путешественники отправлялись именно на планету Масифер, чтобы построить свои корабли.
</w:t>
      </w:r>
    </w:p>
    <w:p>
      <w:pPr/>
    </w:p>
    <w:p>
      <w:pPr>
        <w:jc w:val="left"/>
      </w:pPr>
      <w:r>
        <w:rPr>
          <w:rFonts w:ascii="Consolas" w:eastAsia="Consolas" w:hAnsi="Consolas" w:cs="Consolas"/>
          <w:b w:val="0"/>
          <w:sz w:val="28"/>
        </w:rPr>
        <w:t xml:space="preserve">Поскольку это была нейтральная планета, Масифер была заполнена всевозможными людьми. Верфям не было дела до личности гостей; любой желающий мог сделать заказ, лишь бы он за него заплатил. А потому довольно многие галактические пираты или разыскиваемые преступники маскировались и отправлялись сюда, чтобы купить и пополнить запасы своих космических кораблей.
</w:t>
      </w:r>
    </w:p>
    <w:p>
      <w:pPr/>
    </w:p>
    <w:p>
      <w:pPr>
        <w:jc w:val="left"/>
      </w:pPr>
      <w:r>
        <w:rPr>
          <w:rFonts w:ascii="Consolas" w:eastAsia="Consolas" w:hAnsi="Consolas" w:cs="Consolas"/>
          <w:b w:val="0"/>
          <w:sz w:val="28"/>
        </w:rPr>
        <w:t xml:space="preserve">Нейтральные планеты всегда имели могущественного правителя, и планета Масифер не была исключением. Владельца этой планеты звали Сардим, по прозвищу Архитектор Гигантских Солдат, мощный Механик класса А+.
</w:t>
      </w:r>
    </w:p>
    <w:p>
      <w:pPr/>
    </w:p>
    <w:p>
      <w:pPr>
        <w:jc w:val="left"/>
      </w:pPr>
      <w:r>
        <w:rPr>
          <w:rFonts w:ascii="Consolas" w:eastAsia="Consolas" w:hAnsi="Consolas" w:cs="Consolas"/>
          <w:b w:val="0"/>
          <w:sz w:val="28"/>
        </w:rPr>
        <w:t xml:space="preserve">Однако целью Хан Сяо в этом путешествии был вовсе не он.
</w:t>
      </w:r>
    </w:p>
    <w:p>
      <w:pPr/>
    </w:p>
    <w:p>
      <w:pPr>
        <w:jc w:val="left"/>
      </w:pPr>
      <w:r>
        <w:rPr>
          <w:rFonts w:ascii="Consolas" w:eastAsia="Consolas" w:hAnsi="Consolas" w:cs="Consolas"/>
          <w:b w:val="0"/>
          <w:sz w:val="28"/>
        </w:rPr>
        <w:t xml:space="preserve">Через иллюминатор своего космического корабля Хан Сяо посмотрел вниз на металлическую поверхность планеты Масифер. После чего повернулся к остальным и сказал:
</w:t>
      </w:r>
    </w:p>
    <w:p>
      <w:pPr/>
    </w:p>
    <w:p>
      <w:pPr>
        <w:jc w:val="left"/>
      </w:pPr>
      <w:r>
        <w:rPr>
          <w:rFonts w:ascii="Consolas" w:eastAsia="Consolas" w:hAnsi="Consolas" w:cs="Consolas"/>
          <w:b w:val="0"/>
          <w:sz w:val="28"/>
        </w:rPr>
        <w:t xml:space="preserve">– Давайте "переоденемся". Мы не будем использовать тут наши настоящие лица.
</w:t>
      </w:r>
    </w:p>
    <w:p>
      <w:pPr/>
    </w:p>
    <w:p>
      <w:pPr>
        <w:jc w:val="left"/>
      </w:pPr>
      <w:r>
        <w:rPr>
          <w:rFonts w:ascii="Consolas" w:eastAsia="Consolas" w:hAnsi="Consolas" w:cs="Consolas"/>
          <w:b w:val="0"/>
          <w:sz w:val="28"/>
        </w:rPr>
        <w:t xml:space="preserve">Одновременно с этим Хан Сяо поместил прозрачную мембрану на своё лицо. Электрические контуры на мгновение вспыхнули на её поверхности и превратились в лицо другого человека.
</w:t>
      </w:r>
    </w:p>
    <w:p>
      <w:pPr/>
    </w:p>
    <w:p>
      <w:pPr>
        <w:jc w:val="left"/>
      </w:pPr>
      <w:r>
        <w:rPr>
          <w:rFonts w:ascii="Consolas" w:eastAsia="Consolas" w:hAnsi="Consolas" w:cs="Consolas"/>
          <w:b w:val="0"/>
          <w:sz w:val="28"/>
        </w:rPr>
        <w:t xml:space="preserve">Это была маска, которую он научился делать очень давно. Впрочем, технология, используемая в ней, обновлялась уже десятки раз, так что теперь её было гораздо труднее обнаружить.
</w:t>
      </w:r>
    </w:p>
    <w:p>
      <w:pPr/>
    </w:p>
    <w:p>
      <w:pPr>
        <w:jc w:val="left"/>
      </w:pPr>
      <w:r>
        <w:rPr>
          <w:rFonts w:ascii="Consolas" w:eastAsia="Consolas" w:hAnsi="Consolas" w:cs="Consolas"/>
          <w:b w:val="0"/>
          <w:sz w:val="28"/>
        </w:rPr>
        <w:t xml:space="preserve">Хила и остальные не стали спрашивать почему и просто надели мембраны, чтобы замаскироваться – за последние три месяца они привыкли к странным действиям Хан Сяо.
</w:t>
      </w:r>
    </w:p>
    <w:p>
      <w:pPr/>
    </w:p>
    <w:p>
      <w:pPr>
        <w:jc w:val="left"/>
      </w:pPr>
      <w:r>
        <w:rPr>
          <w:rFonts w:ascii="Consolas" w:eastAsia="Consolas" w:hAnsi="Consolas" w:cs="Consolas"/>
          <w:b w:val="0"/>
          <w:sz w:val="28"/>
        </w:rPr>
        <w:t xml:space="preserve">На планете Масифер существовал вполне достижимый талант Механика. Его эффект заключался в повышении способности строить машины.
</w:t>
      </w:r>
    </w:p>
    <w:p>
      <w:pPr/>
    </w:p>
    <w:p>
      <w:pPr>
        <w:jc w:val="left"/>
      </w:pPr>
      <w:r>
        <w:rPr>
          <w:rFonts w:ascii="Consolas" w:eastAsia="Consolas" w:hAnsi="Consolas" w:cs="Consolas"/>
          <w:b w:val="0"/>
          <w:sz w:val="28"/>
        </w:rPr>
        <w:t xml:space="preserve">Это была миссия исключительно для Механиков. Он должен был подать заявление о приеме на работу на определенную верфь и стать судостроителем. Конечно, с личностью Блэкстара не было никаких сомнений, что он не станет корабелом на верфи. Таким образом, Хан Сяо должен был замаскироваться, скрыть свое красивое личико и временно превратиться в обычного человека. Только тогда он сможет запустить миссию.
</w:t>
      </w:r>
    </w:p>
    <w:p>
      <w:pPr/>
    </w:p>
    <w:p>
      <w:pPr>
        <w:jc w:val="left"/>
      </w:pPr>
      <w:r>
        <w:rPr>
          <w:rFonts w:ascii="Consolas" w:eastAsia="Consolas" w:hAnsi="Consolas" w:cs="Consolas"/>
          <w:b w:val="0"/>
          <w:sz w:val="28"/>
        </w:rPr>
        <w:t xml:space="preserve">«После того, как я закончу с этой миссией, у меня должно быть достаточно опыта, чтобы достичь 240 уровня...»
</w:t>
      </w:r>
    </w:p>
    <w:p>
      <w:pPr/>
    </w:p>
    <w:p>
      <w:pPr>
        <w:jc w:val="left"/>
      </w:pPr>
      <w:r>
        <w:rPr>
          <w:rFonts w:ascii="Consolas" w:eastAsia="Consolas" w:hAnsi="Consolas" w:cs="Consolas"/>
          <w:b w:val="0"/>
          <w:sz w:val="28"/>
        </w:rPr>
        <w:t xml:space="preserve">С этой-то мыслью Хан Сяо и сделал глубокий вдох, сжал кулаки и наконец отдал приказ Филиппу.
</w:t>
      </w:r>
    </w:p>
    <w:p>
      <w:pPr/>
    </w:p>
    <w:p>
      <w:pPr>
        <w:jc w:val="left"/>
      </w:pPr>
      <w:r>
        <w:rPr>
          <w:rFonts w:ascii="Consolas" w:eastAsia="Consolas" w:hAnsi="Consolas" w:cs="Consolas"/>
          <w:b w:val="0"/>
          <w:sz w:val="28"/>
        </w:rPr>
        <w:t xml:space="preserve">– Спускаемся.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 Планета Масифер и корпорация Высшая Основа
</w:t>
      </w:r>
    </w:p>
    <w:p>
      <w:pPr/>
    </w:p>
    <w:p>
      <w:pPr>
        <w:jc w:val="left"/>
      </w:pPr>
      <w:r>
        <w:rPr>
          <w:rFonts w:ascii="Consolas" w:eastAsia="Consolas" w:hAnsi="Consolas" w:cs="Consolas"/>
          <w:b w:val="0"/>
          <w:sz w:val="28"/>
        </w:rPr>
        <w:t xml:space="preserve">Поскольку планета Масифер являлась не колониальной планетой, а промышленной нейтральной планетой, которая естественным образом притягивала людей, на ее поверхности было всего пять городов — один главный и четыре вспомогательных. Хан Сяо приземлился в главном городе, который был самым большим.
</w:t>
      </w:r>
    </w:p>
    <w:p>
      <w:pPr/>
    </w:p>
    <w:p>
      <w:pPr>
        <w:jc w:val="left"/>
      </w:pPr>
      <w:r>
        <w:rPr>
          <w:rFonts w:ascii="Consolas" w:eastAsia="Consolas" w:hAnsi="Consolas" w:cs="Consolas"/>
          <w:b w:val="0"/>
          <w:sz w:val="28"/>
        </w:rPr>
        <w:t xml:space="preserve">Планета Масифер являлась центром промышленности. Главный город в основном состоял из больших верфей космических кораблей. Некоторые даже собирали гигантские космические корабли прямо в открытом космосе, и над городом можно было увидеть корпуса этих кораблей. На планете не было никаких реальных резиденций, только общежития для механиков и развлекательные заведения, а также всевозможные отели для галактических путешественников.
</w:t>
      </w:r>
    </w:p>
    <w:p>
      <w:pPr/>
    </w:p>
    <w:p>
      <w:pPr>
        <w:jc w:val="left"/>
      </w:pPr>
      <w:r>
        <w:rPr>
          <w:rFonts w:ascii="Consolas" w:eastAsia="Consolas" w:hAnsi="Consolas" w:cs="Consolas"/>
          <w:b w:val="0"/>
          <w:sz w:val="28"/>
        </w:rPr>
        <w:t xml:space="preserve">В самом сердце города находился роговидный механический парящий город — это была база Архитектора Гигантских Солдат Сардима. Она была широкой внизу и сужалась кверху. Шестнадцать гигантских механических часовых высотой в двести сорок метров были установлены у основания парящего города, и все они находились в режиме постоянной боевой готовности, автоматически включаясь при нападении. Они были очень сильны.
</w:t>
      </w:r>
    </w:p>
    <w:p>
      <w:pPr/>
    </w:p>
    <w:p>
      <w:pPr>
        <w:jc w:val="left"/>
      </w:pPr>
      <w:r>
        <w:rPr>
          <w:rFonts w:ascii="Consolas" w:eastAsia="Consolas" w:hAnsi="Consolas" w:cs="Consolas"/>
          <w:b w:val="0"/>
          <w:sz w:val="28"/>
        </w:rPr>
        <w:t xml:space="preserve">Все три ветви класса Механика имели свои особенности. Сардим был явно Механиком класса A+ ветви Вооружения, который освоил строительство мощных механических гигантских солдат.
</w:t>
      </w:r>
    </w:p>
    <w:p>
      <w:pPr/>
    </w:p>
    <w:p>
      <w:pPr>
        <w:jc w:val="left"/>
      </w:pPr>
      <w:r>
        <w:rPr>
          <w:rFonts w:ascii="Consolas" w:eastAsia="Consolas" w:hAnsi="Consolas" w:cs="Consolas"/>
          <w:b w:val="0"/>
          <w:sz w:val="28"/>
        </w:rPr>
        <w:t xml:space="preserve">Планета Масифер имела восемь портов над поверхностью. Космический корабль Хан Сяо последовал инструкциям с поверхности и приземлился в Верхнем Порту 3, прежде чем войти в ангар. После того, как Хан Сяо прошел через простые процедуры, он вывел переодетую Хилу и остальных из порта, смешавшись с толпой и войдя в город.
</w:t>
      </w:r>
    </w:p>
    <w:p>
      <w:pPr/>
    </w:p>
    <w:p>
      <w:pPr>
        <w:jc w:val="left"/>
      </w:pPr>
      <w:r>
        <w:rPr>
          <w:rFonts w:ascii="Consolas" w:eastAsia="Consolas" w:hAnsi="Consolas" w:cs="Consolas"/>
          <w:b w:val="0"/>
          <w:sz w:val="28"/>
        </w:rPr>
        <w:t xml:space="preserve">На улицах были существа всех рас — человекоподобные существа и даже различные подвиды членистоногих — все галактические жители из разных звездных скоплений. Универсальный переводчик позволял им свободно общаться друг с другом.
</w:t>
      </w:r>
    </w:p>
    <w:p>
      <w:pPr/>
    </w:p>
    <w:p>
      <w:pPr>
        <w:jc w:val="left"/>
      </w:pPr>
      <w:r>
        <w:rPr>
          <w:rFonts w:ascii="Consolas" w:eastAsia="Consolas" w:hAnsi="Consolas" w:cs="Consolas"/>
          <w:b w:val="0"/>
          <w:sz w:val="28"/>
        </w:rPr>
        <w:t xml:space="preserve">— Здесь так шумно. Это ведь тоже нейтральная планета. Почему на Парящем Драконе так спокойно? — Аврора с любопытством огляделась.
</w:t>
      </w:r>
    </w:p>
    <w:p>
      <w:pPr/>
    </w:p>
    <w:p>
      <w:pPr>
        <w:jc w:val="left"/>
      </w:pPr>
      <w:r>
        <w:rPr>
          <w:rFonts w:ascii="Consolas" w:eastAsia="Consolas" w:hAnsi="Consolas" w:cs="Consolas"/>
          <w:b w:val="0"/>
          <w:sz w:val="28"/>
        </w:rPr>
        <w:t xml:space="preserve">— Ну, это потому, что у Парящего Дракона нет специальности, и он не приветствует иностранные финансовые группы.
</w:t>
      </w:r>
    </w:p>
    <w:p>
      <w:pPr/>
    </w:p>
    <w:p>
      <w:pPr>
        <w:jc w:val="left"/>
      </w:pPr>
      <w:r>
        <w:rPr>
          <w:rFonts w:ascii="Consolas" w:eastAsia="Consolas" w:hAnsi="Consolas" w:cs="Consolas"/>
          <w:b w:val="0"/>
          <w:sz w:val="28"/>
        </w:rPr>
        <w:t xml:space="preserve">Хан Сяо покачал головой и улыбнулся. Места под руководством Суперов выше класса Бедствия, всегда были популярны. Причина, по которой Парящий Дракон не процветал, была полностью связана с их стратегией — Эймс вообще не хотела развивать Остров Парящего Дракона.
</w:t>
      </w:r>
    </w:p>
    <w:p>
      <w:pPr/>
    </w:p>
    <w:p>
      <w:pPr>
        <w:jc w:val="left"/>
      </w:pPr>
      <w:r>
        <w:rPr>
          <w:rFonts w:ascii="Consolas" w:eastAsia="Consolas" w:hAnsi="Consolas" w:cs="Consolas"/>
          <w:b w:val="0"/>
          <w:sz w:val="28"/>
        </w:rPr>
        <w:t xml:space="preserve">Более того, с точки зрения территориального типа, планета Масифер была чисто промышленной планетой, в то время как Парящий Дракон являлся домом Эймс. Режим управления и открытость этих двух систем были разными.
</w:t>
      </w:r>
    </w:p>
    <w:p>
      <w:pPr/>
    </w:p>
    <w:p>
      <w:pPr>
        <w:jc w:val="left"/>
      </w:pPr>
      <w:r>
        <w:rPr>
          <w:rFonts w:ascii="Consolas" w:eastAsia="Consolas" w:hAnsi="Consolas" w:cs="Consolas"/>
          <w:b w:val="0"/>
          <w:sz w:val="28"/>
        </w:rPr>
        <w:t xml:space="preserve">У Сардима было достаточно сил, чтобы стать боссом организации. Он также был Механиком, который был хорош в привлечении инвестиций и бизнеса. Таким образом, ему было легко сделать это место популярным.
</w:t>
      </w:r>
    </w:p>
    <w:p>
      <w:pPr/>
    </w:p>
    <w:p>
      <w:pPr>
        <w:jc w:val="left"/>
      </w:pPr>
      <w:r>
        <w:rPr>
          <w:rFonts w:ascii="Consolas" w:eastAsia="Consolas" w:hAnsi="Consolas" w:cs="Consolas"/>
          <w:b w:val="0"/>
          <w:sz w:val="28"/>
        </w:rPr>
        <w:t xml:space="preserve">Звук распыления энергии пронесся над головами группы Хан Сяо. Они подняли глаза, и мимо них прошла команда механических солдат. Это были вооруженные силы, которые Сардим использовал для поддержания порядка. Это были также его собственные механические войска.
</w:t>
      </w:r>
    </w:p>
    <w:p>
      <w:pPr/>
    </w:p>
    <w:p>
      <w:pPr>
        <w:jc w:val="left"/>
      </w:pPr>
      <w:r>
        <w:rPr>
          <w:rFonts w:ascii="Consolas" w:eastAsia="Consolas" w:hAnsi="Consolas" w:cs="Consolas"/>
          <w:b w:val="0"/>
          <w:sz w:val="28"/>
        </w:rPr>
        <w:t xml:space="preserve">«Открытие нейтральной планеты вполне выгодно. Хм, хотя моя Армия Блэкстара находится на более высоком уровне, создание нейтральной промышленной планеты кажется довольно хорошей идеей. Она поможет собрать больше лука-порея… Хм, но об этом стоит подумать после окончания Тайной Войны…»
</w:t>
      </w:r>
    </w:p>
    <w:p>
      <w:pPr/>
    </w:p>
    <w:p>
      <w:pPr>
        <w:jc w:val="left"/>
      </w:pPr>
      <w:r>
        <w:rPr>
          <w:rFonts w:ascii="Consolas" w:eastAsia="Consolas" w:hAnsi="Consolas" w:cs="Consolas"/>
          <w:b w:val="0"/>
          <w:sz w:val="28"/>
        </w:rPr>
        <w:t xml:space="preserve">Хан Сяо погладил подбородок и задумался о расширении бизнеса армии.
</w:t>
      </w:r>
    </w:p>
    <w:p>
      <w:pPr/>
    </w:p>
    <w:p>
      <w:pPr>
        <w:jc w:val="left"/>
      </w:pPr>
      <w:r>
        <w:rPr>
          <w:rFonts w:ascii="Consolas" w:eastAsia="Consolas" w:hAnsi="Consolas" w:cs="Consolas"/>
          <w:b w:val="0"/>
          <w:sz w:val="28"/>
        </w:rPr>
        <w:t xml:space="preserve">Имя Блэкстара было довольно хорошо известно в Расколотом Звездном Кольце. К счастью, они успели замаскироваться, так что его никто не узнал. Группа поднялась на борт наземной техники и направилась на верфь в центральном районе главного города.
</w:t>
      </w:r>
    </w:p>
    <w:p>
      <w:pPr/>
    </w:p>
    <w:p>
      <w:pPr>
        <w:jc w:val="left"/>
      </w:pPr>
      <w:r>
        <w:rPr>
          <w:rFonts w:ascii="Consolas" w:eastAsia="Consolas" w:hAnsi="Consolas" w:cs="Consolas"/>
          <w:b w:val="0"/>
          <w:sz w:val="28"/>
        </w:rPr>
        <w:t xml:space="preserve">Эта верфь была чрезвычайно большой и величественной. Хан Сяо и остальные остановились за воротами и посмотрели на красочную плавающую виртуальную вывеску. На ней было написано корпорация Высшая Основа на универсальном языке.
</w:t>
      </w:r>
    </w:p>
    <w:p>
      <w:pPr/>
    </w:p>
    <w:p>
      <w:pPr>
        <w:jc w:val="left"/>
      </w:pPr>
      <w:r>
        <w:rPr>
          <w:rFonts w:ascii="Consolas" w:eastAsia="Consolas" w:hAnsi="Consolas" w:cs="Consolas"/>
          <w:b w:val="0"/>
          <w:sz w:val="28"/>
        </w:rPr>
        <w:t xml:space="preserve">Это была одна из самых надежных и уважаемых верфей на планете Масифер.
</w:t>
      </w:r>
    </w:p>
    <w:p>
      <w:pPr/>
    </w:p>
    <w:p>
      <w:pPr>
        <w:jc w:val="left"/>
      </w:pPr>
      <w:r>
        <w:rPr>
          <w:rFonts w:ascii="Consolas" w:eastAsia="Consolas" w:hAnsi="Consolas" w:cs="Consolas"/>
          <w:b w:val="0"/>
          <w:sz w:val="28"/>
        </w:rPr>
        <w:t xml:space="preserve">«Это то самое место».
</w:t>
      </w:r>
    </w:p>
    <w:p>
      <w:pPr/>
    </w:p>
    <w:p>
      <w:pPr>
        <w:jc w:val="left"/>
      </w:pPr>
      <w:r>
        <w:rPr>
          <w:rFonts w:ascii="Consolas" w:eastAsia="Consolas" w:hAnsi="Consolas" w:cs="Consolas"/>
          <w:b w:val="0"/>
          <w:sz w:val="28"/>
        </w:rPr>
        <w:t xml:space="preserve">Хан Сяо кивнул. Он открыл коммуникатор, и увидел объявление о найме в корпорацию Высшая Основа.
</w:t>
      </w:r>
    </w:p>
    <w:p>
      <w:pPr/>
    </w:p>
    <w:p>
      <w:pPr>
        <w:jc w:val="left"/>
      </w:pPr>
      <w:r>
        <w:rPr>
          <w:rFonts w:ascii="Consolas" w:eastAsia="Consolas" w:hAnsi="Consolas" w:cs="Consolas"/>
          <w:b w:val="0"/>
          <w:sz w:val="28"/>
        </w:rPr>
        <w:t xml:space="preserve">Такого рода крупные верфи набирали механиков постоянно. Минимальным требованием был класс C или владение разрешением на работу Механика-Техника, распространяемого цивилизацией звездной системы — точно так же, как компании в реальном мире, которые требовали минимальной квалификации образования.
</w:t>
      </w:r>
    </w:p>
    <w:p>
      <w:pPr/>
    </w:p>
    <w:p>
      <w:pPr>
        <w:jc w:val="left"/>
      </w:pPr>
      <w:r>
        <w:rPr>
          <w:rFonts w:ascii="Consolas" w:eastAsia="Consolas" w:hAnsi="Consolas" w:cs="Consolas"/>
          <w:b w:val="0"/>
          <w:sz w:val="28"/>
        </w:rPr>
        <w:t xml:space="preserve">У Хан Сяо не было разрешения на работу Механика-Техника. Оно было то, что нужно только тем Суперам, которые фокусируются на исследованиях и жизненных навыках. Их основная цель заключалась в том, чтобы сделать вещи более удобными для исследовательского персонала и техников, которые не любят воевать. У Хан Сяо никогда не было потребности в этом. Кроме того, с его классом, он мог бы получить его легко без каких-либо тестов, если бы захотел.
</w:t>
      </w:r>
    </w:p>
    <w:p>
      <w:pPr/>
    </w:p>
    <w:p>
      <w:pPr>
        <w:jc w:val="left"/>
      </w:pPr>
      <w:r>
        <w:rPr>
          <w:rFonts w:ascii="Consolas" w:eastAsia="Consolas" w:hAnsi="Consolas" w:cs="Consolas"/>
          <w:b w:val="0"/>
          <w:sz w:val="28"/>
        </w:rPr>
        <w:t xml:space="preserve">Суперы обладали необычайными способностями. Некоторые использовали эту силу для насилия — например, галактические пираты, наемники и охотники за головами. Некоторые использовали эту силу для производства и изготовления вещей. Суперы были также важной рабочей и производственной силой в галактическом обществе.
</w:t>
      </w:r>
    </w:p>
    <w:p>
      <w:pPr/>
    </w:p>
    <w:p>
      <w:pPr>
        <w:jc w:val="left"/>
      </w:pPr>
      <w:r>
        <w:rPr>
          <w:rFonts w:ascii="Consolas" w:eastAsia="Consolas" w:hAnsi="Consolas" w:cs="Consolas"/>
          <w:b w:val="0"/>
          <w:sz w:val="28"/>
        </w:rPr>
        <w:t xml:space="preserve">Среди которых самым популярным был бизнес Механиков и Магов. Некоторые Псионики с особыми способностями также имели неплохой бизнес, особенно если их навыки были пригодны для терапии, разведки и тому подобного. Бойцы были единственными, у кого было очень тревожное будущее в деловом мире. В конце концов, Бойцы были лучшими в ручном труде, что было то, что даже роботы могли сделать, но за гораздо более дешевую цену. В конце концов, кто будет нанимать Суперов только для того, чтобы таскать вещи с места на место?
</w:t>
      </w:r>
    </w:p>
    <w:p>
      <w:pPr/>
    </w:p>
    <w:p>
      <w:pPr>
        <w:jc w:val="left"/>
      </w:pPr>
      <w:r>
        <w:rPr>
          <w:rFonts w:ascii="Consolas" w:eastAsia="Consolas" w:hAnsi="Consolas" w:cs="Consolas"/>
          <w:b w:val="0"/>
          <w:sz w:val="28"/>
        </w:rPr>
        <w:t xml:space="preserve">Хан Сяо и остальные вошли в верфь. В приемном зале было много гостей, которые все были там, чтобы заказать космические корабли. Они использовали экраны самообслуживания, чтобы просматривать доступные модели космических кораблей и делать заказы.
</w:t>
      </w:r>
    </w:p>
    <w:p>
      <w:pPr/>
    </w:p>
    <w:p>
      <w:pPr>
        <w:jc w:val="left"/>
      </w:pPr>
      <w:r>
        <w:rPr>
          <w:rFonts w:ascii="Consolas" w:eastAsia="Consolas" w:hAnsi="Consolas" w:cs="Consolas"/>
          <w:b w:val="0"/>
          <w:sz w:val="28"/>
        </w:rPr>
        <w:t xml:space="preserve">Хан Сяо подошел к незанятому экрану самообслуживания и сразу же включил ручное обслуживание. В следующий момент изображение на экране сменилось милой леди — регистратором из галактической человеческой расы.
</w:t>
      </w:r>
    </w:p>
    <w:p>
      <w:pPr/>
    </w:p>
    <w:p>
      <w:pPr>
        <w:jc w:val="left"/>
      </w:pPr>
      <w:r>
        <w:rPr>
          <w:rFonts w:ascii="Consolas" w:eastAsia="Consolas" w:hAnsi="Consolas" w:cs="Consolas"/>
          <w:b w:val="0"/>
          <w:sz w:val="28"/>
        </w:rPr>
        <w:t xml:space="preserve">— Здравствуйте, добро пожаловать в корпорацию Высшая Основа. Чем я могу вам помочь?
</w:t>
      </w:r>
    </w:p>
    <w:p>
      <w:pPr/>
    </w:p>
    <w:p>
      <w:pPr>
        <w:jc w:val="left"/>
      </w:pPr>
      <w:r>
        <w:rPr>
          <w:rFonts w:ascii="Consolas" w:eastAsia="Consolas" w:hAnsi="Consolas" w:cs="Consolas"/>
          <w:b w:val="0"/>
          <w:sz w:val="28"/>
        </w:rPr>
        <w:t xml:space="preserve">— Я Механик, ищу работу. – Хан Сяо выразил свои намерения. Маскировка была эффективной, и его не разоблачили.
</w:t>
      </w:r>
    </w:p>
    <w:p>
      <w:pPr/>
    </w:p>
    <w:p>
      <w:pPr>
        <w:jc w:val="left"/>
      </w:pPr>
      <w:r>
        <w:rPr>
          <w:rFonts w:ascii="Consolas" w:eastAsia="Consolas" w:hAnsi="Consolas" w:cs="Consolas"/>
          <w:b w:val="0"/>
          <w:sz w:val="28"/>
        </w:rPr>
        <w:t xml:space="preserve">— Хорошо, пожалуйста, следуйте за приемным роботом. Вас отведут к интервьюеру.
</w:t>
      </w:r>
    </w:p>
    <w:p>
      <w:pPr/>
    </w:p>
    <w:p>
      <w:pPr>
        <w:jc w:val="left"/>
      </w:pPr>
      <w:r>
        <w:rPr>
          <w:rFonts w:ascii="Consolas" w:eastAsia="Consolas" w:hAnsi="Consolas" w:cs="Consolas"/>
          <w:b w:val="0"/>
          <w:sz w:val="28"/>
        </w:rPr>
        <w:t xml:space="preserve">К ним подлетел сферический робот размером с ладонь, одетый в униформу секретарши. Это было действительно восхитительно. Он поклонился и пошел вперед.
</w:t>
      </w:r>
    </w:p>
    <w:p>
      <w:pPr/>
    </w:p>
    <w:p>
      <w:pPr>
        <w:jc w:val="left"/>
      </w:pPr>
      <w:r>
        <w:rPr>
          <w:rFonts w:ascii="Consolas" w:eastAsia="Consolas" w:hAnsi="Consolas" w:cs="Consolas"/>
          <w:b w:val="0"/>
          <w:sz w:val="28"/>
        </w:rPr>
        <w:t xml:space="preserve">Они покинули приемный зал, прошли мимо наружных фабрик и вошли в огромную мастерскую. Хан Сяо сразу же увидел довольно много низкоуровневых Механиков, работающих на различных верстаках, собирая детали.
</w:t>
      </w:r>
    </w:p>
    <w:p>
      <w:pPr/>
    </w:p>
    <w:p>
      <w:pPr>
        <w:jc w:val="left"/>
      </w:pPr>
      <w:r>
        <w:rPr>
          <w:rFonts w:ascii="Consolas" w:eastAsia="Consolas" w:hAnsi="Consolas" w:cs="Consolas"/>
          <w:b w:val="0"/>
          <w:sz w:val="28"/>
        </w:rPr>
        <w:t xml:space="preserve">На этот раз к нему подошел старик. Его седые волосы были заплетены в косу на затылке, и он улыбался. Он выглядел довольно дружелюбно.
</w:t>
      </w:r>
    </w:p>
    <w:p>
      <w:pPr/>
    </w:p>
    <w:p>
      <w:pPr>
        <w:jc w:val="left"/>
      </w:pPr>
      <w:r>
        <w:rPr>
          <w:rFonts w:ascii="Consolas" w:eastAsia="Consolas" w:hAnsi="Consolas" w:cs="Consolas"/>
          <w:b w:val="0"/>
          <w:sz w:val="28"/>
        </w:rPr>
        <w:t xml:space="preserve">— Приветствую, я старший инженер-Механик корпорации Высшая Основа, Люк.
</w:t>
      </w:r>
    </w:p>
    <w:p>
      <w:pPr/>
    </w:p>
    <w:p>
      <w:pPr>
        <w:jc w:val="left"/>
      </w:pPr>
      <w:r>
        <w:rPr>
          <w:rFonts w:ascii="Consolas" w:eastAsia="Consolas" w:hAnsi="Consolas" w:cs="Consolas"/>
          <w:b w:val="0"/>
          <w:sz w:val="28"/>
        </w:rPr>
        <w:t xml:space="preserve">Да, мне тоже нужен псевдоним … Хан Сяо улыбнулся и представился:
</w:t>
      </w:r>
    </w:p>
    <w:p>
      <w:pPr/>
    </w:p>
    <w:p>
      <w:pPr>
        <w:jc w:val="left"/>
      </w:pPr>
      <w:r>
        <w:rPr>
          <w:rFonts w:ascii="Consolas" w:eastAsia="Consolas" w:hAnsi="Consolas" w:cs="Consolas"/>
          <w:b w:val="0"/>
          <w:sz w:val="28"/>
        </w:rPr>
        <w:t xml:space="preserve">— Я Барн.
</w:t>
      </w:r>
    </w:p>
    <w:p>
      <w:pPr/>
    </w:p>
    <w:p>
      <w:pPr>
        <w:jc w:val="left"/>
      </w:pPr>
      <w:r>
        <w:rPr>
          <w:rFonts w:ascii="Consolas" w:eastAsia="Consolas" w:hAnsi="Consolas" w:cs="Consolas"/>
          <w:b w:val="0"/>
          <w:sz w:val="28"/>
        </w:rPr>
        <w:t xml:space="preserve">Люк сделал паузу и сказал глубоким голосом:
</w:t>
      </w:r>
    </w:p>
    <w:p>
      <w:pPr/>
    </w:p>
    <w:p>
      <w:pPr>
        <w:jc w:val="left"/>
      </w:pPr>
      <w:r>
        <w:rPr>
          <w:rFonts w:ascii="Consolas" w:eastAsia="Consolas" w:hAnsi="Consolas" w:cs="Consolas"/>
          <w:b w:val="0"/>
          <w:sz w:val="28"/>
        </w:rPr>
        <w:t xml:space="preserve">— Корпорация Высшая Основа постоянно набирает Механиков. Вы, наверное, уже ознакомлены с требованиями к найму. Какой тест вы хотели бы пройти? Покажете свое разрешение или пройдете тест на оценку класса?
</w:t>
      </w:r>
    </w:p>
    <w:p>
      <w:pPr/>
    </w:p>
    <w:p>
      <w:pPr>
        <w:jc w:val="left"/>
      </w:pPr>
      <w:r>
        <w:rPr>
          <w:rFonts w:ascii="Consolas" w:eastAsia="Consolas" w:hAnsi="Consolas" w:cs="Consolas"/>
          <w:b w:val="0"/>
          <w:sz w:val="28"/>
        </w:rPr>
        <w:t xml:space="preserve">— Пройду тест на оценку.
</w:t>
      </w:r>
    </w:p>
    <w:p>
      <w:pPr/>
    </w:p>
    <w:p>
      <w:pPr>
        <w:jc w:val="left"/>
      </w:pPr>
      <w:r>
        <w:rPr>
          <w:rFonts w:ascii="Consolas" w:eastAsia="Consolas" w:hAnsi="Consolas" w:cs="Consolas"/>
          <w:b w:val="0"/>
          <w:sz w:val="28"/>
        </w:rPr>
        <w:t xml:space="preserve">Люк молча кивнул. Он поднял руку и выпустил волну Механической Силы. После этого он отправил энергию в приемного робота. Энергия, которую он излучал, достигла стандарта класса B.
</w:t>
      </w:r>
    </w:p>
    <w:p>
      <w:pPr/>
    </w:p>
    <w:p>
      <w:pPr>
        <w:jc w:val="left"/>
      </w:pPr>
      <w:r>
        <w:rPr>
          <w:rFonts w:ascii="Consolas" w:eastAsia="Consolas" w:hAnsi="Consolas" w:cs="Consolas"/>
          <w:b w:val="0"/>
          <w:sz w:val="28"/>
        </w:rPr>
        <w:t xml:space="preserve">Он тайно оценивал Хан Сяо. Видя, что выражение лица Хан Сяо не изменилось, он нажал еще несколько раз на приемного робота. Из головы робота выскочил зонд. Это было устройство, используемое для определения энергетического ранга человека.
</w:t>
      </w:r>
    </w:p>
    <w:p>
      <w:pPr/>
    </w:p>
    <w:p>
      <w:pPr>
        <w:jc w:val="left"/>
      </w:pPr>
      <w:r>
        <w:rPr>
          <w:rFonts w:ascii="Consolas" w:eastAsia="Consolas" w:hAnsi="Consolas" w:cs="Consolas"/>
          <w:b w:val="0"/>
          <w:sz w:val="28"/>
        </w:rPr>
        <w:t xml:space="preserve">— Я полагаю, вы знаете, как пользоваться этой штукой. Просто направьте свою Механическую Силу на зонд, — сказал Люк.
</w:t>
      </w:r>
    </w:p>
    <w:p>
      <w:pPr/>
    </w:p>
    <w:p>
      <w:pPr>
        <w:jc w:val="left"/>
      </w:pPr>
      <w:r>
        <w:rPr>
          <w:rFonts w:ascii="Consolas" w:eastAsia="Consolas" w:hAnsi="Consolas" w:cs="Consolas"/>
          <w:b w:val="0"/>
          <w:sz w:val="28"/>
        </w:rPr>
        <w:t xml:space="preserve">Хан Сяо глубоко выдохнул и выпустил Механическую Силу тщательно контролируя ее внутри своего тела. Он беспокоился, что может выпустить слишком много силы и выдать свою личность класса А.
</w:t>
      </w:r>
    </w:p>
    <w:p>
      <w:pPr/>
    </w:p>
    <w:p>
      <w:pPr>
        <w:jc w:val="left"/>
      </w:pPr>
      <w:r>
        <w:rPr>
          <w:rFonts w:ascii="Consolas" w:eastAsia="Consolas" w:hAnsi="Consolas" w:cs="Consolas"/>
          <w:b w:val="0"/>
          <w:sz w:val="28"/>
        </w:rPr>
        <w:t xml:space="preserve">Поток Механической Силы вырвался из его пальцев. Как только Люк увидел результат, выражение его лица немедленно изменилось, и его тон внезапно стал восторженным.
</w:t>
      </w:r>
    </w:p>
    <w:p>
      <w:pPr/>
    </w:p>
    <w:p>
      <w:pPr>
        <w:jc w:val="left"/>
      </w:pPr>
      <w:r>
        <w:rPr>
          <w:rFonts w:ascii="Consolas" w:eastAsia="Consolas" w:hAnsi="Consolas" w:cs="Consolas"/>
          <w:b w:val="0"/>
          <w:sz w:val="28"/>
        </w:rPr>
        <w:t xml:space="preserve">— Ты механик класса B+?
</w:t>
      </w:r>
    </w:p>
    <w:p>
      <w:pPr/>
    </w:p>
    <w:p>
      <w:pPr>
        <w:jc w:val="left"/>
      </w:pPr>
      <w:r>
        <w:rPr>
          <w:rFonts w:ascii="Consolas" w:eastAsia="Consolas" w:hAnsi="Consolas" w:cs="Consolas"/>
          <w:b w:val="0"/>
          <w:sz w:val="28"/>
        </w:rPr>
        <w:t xml:space="preserve">«И даже так получилось слишком много…» — Хан Сяо неудовлетворенно покачал головой.
</w:t>
      </w:r>
    </w:p>
    <w:p>
      <w:pPr/>
    </w:p>
    <w:p>
      <w:pPr>
        <w:jc w:val="left"/>
      </w:pPr>
      <w:r>
        <w:rPr>
          <w:rFonts w:ascii="Consolas" w:eastAsia="Consolas" w:hAnsi="Consolas" w:cs="Consolas"/>
          <w:b w:val="0"/>
          <w:sz w:val="28"/>
        </w:rPr>
        <w:t xml:space="preserve">Класс B+ был в основном высшим талантом, который могла использовать верфь. Хотя во время Тайной Войны часто случались катастрофы, в обычной галактической жизни они были чрезвычайно редки. Не было никакого способа, чтобы класс A искал работу на обычной верфи, как эта.
</w:t>
      </w:r>
    </w:p>
    <w:p>
      <w:pPr/>
    </w:p>
    <w:p>
      <w:pPr>
        <w:jc w:val="left"/>
      </w:pPr>
      <w:r>
        <w:rPr>
          <w:rFonts w:ascii="Consolas" w:eastAsia="Consolas" w:hAnsi="Consolas" w:cs="Consolas"/>
          <w:b w:val="0"/>
          <w:sz w:val="28"/>
        </w:rPr>
        <w:t xml:space="preserve">— Будут еще какие-нибудь тесты?
</w:t>
      </w:r>
    </w:p>
    <w:p>
      <w:pPr/>
    </w:p>
    <w:p>
      <w:pPr>
        <w:jc w:val="left"/>
      </w:pPr>
      <w:r>
        <w:rPr>
          <w:rFonts w:ascii="Consolas" w:eastAsia="Consolas" w:hAnsi="Consolas" w:cs="Consolas"/>
          <w:b w:val="0"/>
          <w:sz w:val="28"/>
        </w:rPr>
        <w:t xml:space="preserve">— Нет, нет, мы немедленно дадим вам должность старшего инженера и соответствующую зарплату. Это то, что заслуживает кто-то вашего класса.
</w:t>
      </w:r>
    </w:p>
    <w:p>
      <w:pPr/>
    </w:p>
    <w:p>
      <w:pPr>
        <w:jc w:val="left"/>
      </w:pPr>
      <w:r>
        <w:rPr>
          <w:rFonts w:ascii="Consolas" w:eastAsia="Consolas" w:hAnsi="Consolas" w:cs="Consolas"/>
          <w:b w:val="0"/>
          <w:sz w:val="28"/>
        </w:rPr>
        <w:t xml:space="preserve">Люк был полон энтузиазма. В корпорации достижение класса B было основным требованием для того, чтобы стать старшим инженером, но все равно нужно было накопить очки взноса, прежде чем стать таковым. Однако любой человек класса B+ мог сразу же стать старшим инженером.
</w:t>
      </w:r>
    </w:p>
    <w:p>
      <w:pPr/>
    </w:p>
    <w:p>
      <w:pPr>
        <w:jc w:val="left"/>
      </w:pPr>
      <w:r>
        <w:rPr>
          <w:rFonts w:ascii="Consolas" w:eastAsia="Consolas" w:hAnsi="Consolas" w:cs="Consolas"/>
          <w:b w:val="0"/>
          <w:sz w:val="28"/>
        </w:rPr>
        <w:t xml:space="preserve">— Пожалуйста, подождите минутку. Я скажу своим начальникам, чтобы они переговорили с вами напрямую.
</w:t>
      </w:r>
    </w:p>
    <w:p>
      <w:pPr/>
    </w:p>
    <w:p>
      <w:pPr>
        <w:jc w:val="left"/>
      </w:pPr>
      <w:r>
        <w:rPr>
          <w:rFonts w:ascii="Consolas" w:eastAsia="Consolas" w:hAnsi="Consolas" w:cs="Consolas"/>
          <w:b w:val="0"/>
          <w:sz w:val="28"/>
        </w:rPr>
        <w:t xml:space="preserve">Затем он повернулся и немедленно доложил о ситуации своему начальству, прежде чем страстно сопровождать Хан Сяо вокруг, показывая ему различные области верфи.
</w:t>
      </w:r>
    </w:p>
    <w:p>
      <w:pPr/>
    </w:p>
    <w:p>
      <w:pPr>
        <w:jc w:val="left"/>
      </w:pPr>
      <w:r>
        <w:rPr>
          <w:rFonts w:ascii="Consolas" w:eastAsia="Consolas" w:hAnsi="Consolas" w:cs="Consolas"/>
          <w:b w:val="0"/>
          <w:sz w:val="28"/>
        </w:rPr>
        <w:t xml:space="preserve">Вскоре после этого, несколько менеджеров Высшей Основы прибыли и обсудили условия с Хан Сяо. Хан Сяо пришел только за способностью, поэтому двухлетний контракт был очень быстро согласован и подписан обеими сторонами, который включал обычные условия, такие как не позволять Хан Сяо передавать третьим лицам некоторые чертежи и тому подобное.
</w:t>
      </w:r>
    </w:p>
    <w:p>
      <w:pPr/>
    </w:p>
    <w:p>
      <w:pPr>
        <w:jc w:val="left"/>
      </w:pPr>
      <w:r>
        <w:rPr>
          <w:rFonts w:ascii="Consolas" w:eastAsia="Consolas" w:hAnsi="Consolas" w:cs="Consolas"/>
          <w:b w:val="0"/>
          <w:sz w:val="28"/>
        </w:rPr>
        <w:t xml:space="preserve">Конечно, Хан Сяо не планировал выполнять условия контракта. Он подписал контракт как Барн и планировал уехать, как только получит способность. Даже если его настоящая личность когда-нибудь будет раскрыта, с его положением в галактике, осмелится ли эта верфь преследовать его за нарушение контракта?
</w:t>
      </w:r>
    </w:p>
    <w:p>
      <w:pPr/>
    </w:p>
    <w:p>
      <w:pPr>
        <w:jc w:val="left"/>
      </w:pPr>
      <w:r>
        <w:rPr>
          <w:rFonts w:ascii="Consolas" w:eastAsia="Consolas" w:hAnsi="Consolas" w:cs="Consolas"/>
          <w:b w:val="0"/>
          <w:sz w:val="28"/>
        </w:rPr>
        <w:t xml:space="preserve">Кроме того, он не собирался причинять вред их прибыли.
</w:t>
      </w:r>
    </w:p>
    <w:p>
      <w:pPr/>
    </w:p>
    <w:p>
      <w:pPr>
        <w:jc w:val="left"/>
      </w:pPr>
      <w:r>
        <w:rPr>
          <w:rFonts w:ascii="Consolas" w:eastAsia="Consolas" w:hAnsi="Consolas" w:cs="Consolas"/>
          <w:b w:val="0"/>
          <w:sz w:val="28"/>
        </w:rPr>
        <w:t xml:space="preserve">«Я, высший класс Бедствия, работаю на вас. Вы еще и поблагодарить меня должны».
</w:t>
      </w:r>
    </w:p>
    <w:p>
      <w:pPr/>
    </w:p>
    <w:p>
      <w:pPr>
        <w:jc w:val="left"/>
      </w:pPr>
      <w:r>
        <w:rPr>
          <w:rFonts w:ascii="Consolas" w:eastAsia="Consolas" w:hAnsi="Consolas" w:cs="Consolas"/>
          <w:b w:val="0"/>
          <w:sz w:val="28"/>
        </w:rPr>
        <w:t xml:space="preserve">Когда контракт был подписан, Люк улыбнулся и пожал руку Хан Сяо.
</w:t>
      </w:r>
    </w:p>
    <w:p>
      <w:pPr/>
    </w:p>
    <w:p>
      <w:pPr>
        <w:jc w:val="left"/>
      </w:pPr>
      <w:r>
        <w:rPr>
          <w:rFonts w:ascii="Consolas" w:eastAsia="Consolas" w:hAnsi="Consolas" w:cs="Consolas"/>
          <w:b w:val="0"/>
          <w:sz w:val="28"/>
        </w:rPr>
        <w:t xml:space="preserve">— Корпорация Высшая Основа приветствует вас.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За какой проект мне нужно отвечать?
</w:t>
      </w:r>
    </w:p>
    <w:p>
      <w:pPr/>
    </w:p>
    <w:p>
      <w:pPr>
        <w:jc w:val="left"/>
      </w:pPr>
      <w:r>
        <w:rPr>
          <w:rFonts w:ascii="Consolas" w:eastAsia="Consolas" w:hAnsi="Consolas" w:cs="Consolas"/>
          <w:b w:val="0"/>
          <w:sz w:val="28"/>
        </w:rPr>
        <w:t xml:space="preserve">— Хм, ну, корпорация недавно приняла высокоуровневый заказ от одного из наших крупных клиентов. Они предоставили чертеж и попросили нас массово изготовить довольно редкую модель линкора. Наши сборочные линии неспособны построить некоторые его части, которые требуют очень передовой технологии. Только механики класса B и выше способны изучить и построить эти чрезвычайно сложные чертежи. Поэтому мы использовали многих наших старших инженеров, но прогресс на данный момент не является оптимальным…
</w:t>
      </w:r>
    </w:p>
    <w:p>
      <w:pPr/>
    </w:p>
    <w:p>
      <w:pPr>
        <w:jc w:val="left"/>
      </w:pPr>
      <w:r>
        <w:rPr>
          <w:rFonts w:ascii="Consolas" w:eastAsia="Consolas" w:hAnsi="Consolas" w:cs="Consolas"/>
          <w:b w:val="0"/>
          <w:sz w:val="28"/>
        </w:rPr>
        <w:t xml:space="preserve">— Понятно, значит моя работа состоит в том, чтобы построить некоторые из этих частей. — Хан Сяо кивнул.
</w:t>
      </w:r>
    </w:p>
    <w:p>
      <w:pPr/>
    </w:p>
    <w:p>
      <w:pPr>
        <w:jc w:val="left"/>
      </w:pPr>
      <w:r>
        <w:rPr>
          <w:rFonts w:ascii="Consolas" w:eastAsia="Consolas" w:hAnsi="Consolas" w:cs="Consolas"/>
          <w:b w:val="0"/>
          <w:sz w:val="28"/>
        </w:rPr>
        <w:t xml:space="preserve">— Да. Сначала я позабочусь о вашем размещении, а потом передам вам часть чертежа. У вас будет пять дней на изучение чертежа, прежде чем заимствовать завод корпорации, чтобы построить его. У каждого старшего инженера есть квота для удовлетворения. Вы здесь новенький, так что ваше расписание может быть немного загружено, — объяснил Люк.
</w:t>
      </w:r>
    </w:p>
    <w:p>
      <w:pPr/>
    </w:p>
    <w:p>
      <w:pPr>
        <w:jc w:val="left"/>
      </w:pPr>
      <w:r>
        <w:rPr>
          <w:rFonts w:ascii="Consolas" w:eastAsia="Consolas" w:hAnsi="Consolas" w:cs="Consolas"/>
          <w:b w:val="0"/>
          <w:sz w:val="28"/>
        </w:rPr>
        <w:t xml:space="preserve">«Пять дней совершенно не нужны. Просто дай мне чертеж, и я выучу его в течение секунды…» — Хан Сяо рассмеялся про себя. Кроме того, с производственной способностью класса бедствия, массовое строительство частей космического корабля было плевым делом.
</w:t>
      </w:r>
    </w:p>
    <w:p>
      <w:pPr/>
    </w:p>
    <w:p>
      <w:pPr>
        <w:jc w:val="left"/>
      </w:pPr>
      <w:r>
        <w:rPr>
          <w:rFonts w:ascii="Consolas" w:eastAsia="Consolas" w:hAnsi="Consolas" w:cs="Consolas"/>
          <w:b w:val="0"/>
          <w:sz w:val="28"/>
        </w:rPr>
        <w:t xml:space="preserve">Наконец, на интерфейсе появилась миссия.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Инженер — запущена!
</w:t>
      </w:r>
    </w:p>
    <w:p>
      <w:pPr/>
    </w:p>
    <w:p>
      <w:pPr>
        <w:jc w:val="left"/>
      </w:pPr>
      <w:r>
        <w:rPr>
          <w:rFonts w:ascii="Consolas" w:eastAsia="Consolas" w:hAnsi="Consolas" w:cs="Consolas"/>
          <w:b w:val="0"/>
          <w:sz w:val="28"/>
        </w:rPr>
        <w:t xml:space="preserve">Описание: первая строка кодекса поведения Механиков гласит – карьера Механика является неполной без опыта использования чужих ресурсов для собственного обучения!
</w:t>
      </w:r>
    </w:p>
    <w:p>
      <w:pPr/>
    </w:p>
    <w:p>
      <w:pPr>
        <w:jc w:val="left"/>
      </w:pPr>
      <w:r>
        <w:rPr>
          <w:rFonts w:ascii="Consolas" w:eastAsia="Consolas" w:hAnsi="Consolas" w:cs="Consolas"/>
          <w:b w:val="0"/>
          <w:sz w:val="28"/>
        </w:rPr>
        <w:t xml:space="preserve">Требования: используя ресурсы корпорации Высшая Основа, сделать 1500 продуктов любого типа.
</w:t>
      </w:r>
    </w:p>
    <w:p>
      <w:pPr/>
    </w:p>
    <w:p>
      <w:pPr>
        <w:jc w:val="left"/>
      </w:pPr>
      <w:r>
        <w:rPr>
          <w:rFonts w:ascii="Consolas" w:eastAsia="Consolas" w:hAnsi="Consolas" w:cs="Consolas"/>
          <w:b w:val="0"/>
          <w:sz w:val="28"/>
        </w:rPr>
        <w:t xml:space="preserve">Текущий прогресс: 0/1 500
</w:t>
      </w:r>
    </w:p>
    <w:p>
      <w:pPr/>
    </w:p>
    <w:p>
      <w:pPr>
        <w:jc w:val="left"/>
      </w:pPr>
      <w:r>
        <w:rPr>
          <w:rFonts w:ascii="Consolas" w:eastAsia="Consolas" w:hAnsi="Consolas" w:cs="Consolas"/>
          <w:b w:val="0"/>
          <w:sz w:val="28"/>
        </w:rPr>
        <w:t xml:space="preserve">Награда: 6 500 000 опыта, способность [Опытный техник].
</w:t>
      </w:r>
    </w:p>
    <w:p>
      <w:pPr/>
    </w:p>
    <w:p>
      <w:pPr>
        <w:jc w:val="left"/>
      </w:pPr>
      <w:r>
        <w:rPr>
          <w:rFonts w:ascii="Consolas" w:eastAsia="Consolas" w:hAnsi="Consolas" w:cs="Consolas"/>
          <w:b w:val="0"/>
          <w:sz w:val="28"/>
        </w:rPr>
        <w:t xml:space="preserve">«Да, я это сделал». — Хан Сяо был очень доволен.
</w:t>
      </w:r>
    </w:p>
    <w:p>
      <w:pPr/>
    </w:p>
    <w:p>
      <w:pPr>
        <w:jc w:val="left"/>
      </w:pPr>
      <w:r>
        <w:rPr>
          <w:rFonts w:ascii="Consolas" w:eastAsia="Consolas" w:hAnsi="Consolas" w:cs="Consolas"/>
          <w:b w:val="0"/>
          <w:sz w:val="28"/>
        </w:rPr>
        <w:t xml:space="preserve">Хотя название способности звучало немного скучновато, ее эффекты были довольно хорошими. Способности, которые могли бы усилить основной класс, всегда были ценными.
</w:t>
      </w:r>
    </w:p>
    <w:p>
      <w:pPr/>
    </w:p>
    <w:p>
      <w:pPr>
        <w:jc w:val="left"/>
      </w:pPr>
      <w:r>
        <w:rPr>
          <w:rFonts w:ascii="Consolas" w:eastAsia="Consolas" w:hAnsi="Consolas" w:cs="Consolas"/>
          <w:b w:val="0"/>
          <w:sz w:val="28"/>
        </w:rPr>
        <w:t xml:space="preserve">Теперь у него было в общей сложности двенадцать способностей механического типа — [Модификация энергии], [Аналитическое понимание механизмов], [Суть виртуальной технологии], [Краткое изложение теории машин], [Просветление в военной технике], [Умелое использование оружия], [Супер электромагнитное чутье], [Элементарное механическое чутье], [Оптимизированная конфигурация массового производства], [Пилот механического костюма высокого уровня], [Знание истиной механики] и [Механическая сила вознесения тела апостола]. Большинство из них были связаны с продвижением его основного класса.
</w:t>
      </w:r>
    </w:p>
    <w:p>
      <w:pPr/>
    </w:p>
    <w:p>
      <w:pPr>
        <w:jc w:val="left"/>
      </w:pPr>
      <w:r>
        <w:rPr>
          <w:rFonts w:ascii="Consolas" w:eastAsia="Consolas" w:hAnsi="Consolas" w:cs="Consolas"/>
          <w:b w:val="0"/>
          <w:sz w:val="28"/>
        </w:rPr>
        <w:t xml:space="preserve">Бонусы от этих способностей механического типа подняли его силу в значительной степени.
</w:t>
      </w:r>
    </w:p>
    <w:p>
      <w:pPr/>
    </w:p>
    <w:p>
      <w:pPr>
        <w:jc w:val="left"/>
      </w:pPr>
      <w:r>
        <w:rPr>
          <w:rFonts w:ascii="Consolas" w:eastAsia="Consolas" w:hAnsi="Consolas" w:cs="Consolas"/>
          <w:b w:val="0"/>
          <w:sz w:val="28"/>
        </w:rPr>
        <w:t xml:space="preserve">До конца дня Люк сопровождал Хан Сяо, чтобы больше рассказать о районах внутри верфи. Когда наступила ночь, его жилище было наконец устроено. Он должен был остановиться в общежитии высокого уровня на внутренней территории корпорации. Остальные трое были его телохранителями, так что они тоже переехали.
</w:t>
      </w:r>
    </w:p>
    <w:p>
      <w:pPr/>
    </w:p>
    <w:p>
      <w:pPr>
        <w:jc w:val="left"/>
      </w:pPr>
      <w:r>
        <w:rPr>
          <w:rFonts w:ascii="Consolas" w:eastAsia="Consolas" w:hAnsi="Consolas" w:cs="Consolas"/>
          <w:b w:val="0"/>
          <w:sz w:val="28"/>
        </w:rPr>
        <w:t xml:space="preserve">После того, как они закончили распаковывать вещи, Аврора не смогла удержаться и спросила:
</w:t>
      </w:r>
    </w:p>
    <w:p>
      <w:pPr/>
    </w:p>
    <w:p>
      <w:pPr>
        <w:jc w:val="left"/>
      </w:pPr>
      <w:r>
        <w:rPr>
          <w:rFonts w:ascii="Consolas" w:eastAsia="Consolas" w:hAnsi="Consolas" w:cs="Consolas"/>
          <w:b w:val="0"/>
          <w:sz w:val="28"/>
        </w:rPr>
        <w:t xml:space="preserve">— Дядя, а у тебя есть какие-то еще мотивы для работы здесь?
</w:t>
      </w:r>
    </w:p>
    <w:p>
      <w:pPr/>
    </w:p>
    <w:p>
      <w:pPr>
        <w:jc w:val="left"/>
      </w:pPr>
      <w:r>
        <w:rPr>
          <w:rFonts w:ascii="Consolas" w:eastAsia="Consolas" w:hAnsi="Consolas" w:cs="Consolas"/>
          <w:b w:val="0"/>
          <w:sz w:val="28"/>
        </w:rPr>
        <w:t xml:space="preserve">— А? — Удивился Хан Сяо.
</w:t>
      </w:r>
    </w:p>
    <w:p>
      <w:pPr/>
    </w:p>
    <w:p>
      <w:pPr>
        <w:jc w:val="left"/>
      </w:pPr>
      <w:r>
        <w:rPr>
          <w:rFonts w:ascii="Consolas" w:eastAsia="Consolas" w:hAnsi="Consolas" w:cs="Consolas"/>
          <w:b w:val="0"/>
          <w:sz w:val="28"/>
        </w:rPr>
        <w:t xml:space="preserve">— Ты же на самом деле прибыл сюда не для того, чтобы украсть их чертежи, да? — Спросила Аврора взволнованным тоном и с самодовольным выражением лица.
</w:t>
      </w:r>
    </w:p>
    <w:p>
      <w:pPr/>
    </w:p>
    <w:p>
      <w:pPr>
        <w:jc w:val="left"/>
      </w:pPr>
      <w:r>
        <w:rPr>
          <w:rFonts w:ascii="Consolas" w:eastAsia="Consolas" w:hAnsi="Consolas" w:cs="Consolas"/>
          <w:b w:val="0"/>
          <w:sz w:val="28"/>
        </w:rPr>
        <w:t xml:space="preserve">— Ты слишком много об этом думаешь. Мне не нужно опускаться так низко. — Рот Хан Сяо дернулся.
</w:t>
      </w:r>
    </w:p>
    <w:p>
      <w:pPr/>
    </w:p>
    <w:p>
      <w:pPr>
        <w:jc w:val="left"/>
      </w:pPr>
      <w:r>
        <w:rPr>
          <w:rFonts w:ascii="Consolas" w:eastAsia="Consolas" w:hAnsi="Consolas" w:cs="Consolas"/>
          <w:b w:val="0"/>
          <w:sz w:val="28"/>
        </w:rPr>
        <w:t xml:space="preserve">— Если бы мне понадобился чертеж, я бы его просто купил. Я же не бедный.
</w:t>
      </w:r>
    </w:p>
    <w:p>
      <w:pPr/>
    </w:p>
    <w:p>
      <w:pPr>
        <w:jc w:val="left"/>
      </w:pPr>
      <w:r>
        <w:rPr>
          <w:rFonts w:ascii="Consolas" w:eastAsia="Consolas" w:hAnsi="Consolas" w:cs="Consolas"/>
          <w:b w:val="0"/>
          <w:sz w:val="28"/>
        </w:rPr>
        <w:t xml:space="preserve">— Блэкстар, мы ведь не останемся здесь на два года, правда? — Внезапно спросил Фейдин.
</w:t>
      </w:r>
    </w:p>
    <w:p>
      <w:pPr/>
    </w:p>
    <w:p>
      <w:pPr>
        <w:jc w:val="left"/>
      </w:pPr>
      <w:r>
        <w:rPr>
          <w:rFonts w:ascii="Consolas" w:eastAsia="Consolas" w:hAnsi="Consolas" w:cs="Consolas"/>
          <w:b w:val="0"/>
          <w:sz w:val="28"/>
        </w:rPr>
        <w:t xml:space="preserve">— Конечно, нет, о чем ты думаешь?
</w:t>
      </w:r>
    </w:p>
    <w:p>
      <w:pPr/>
    </w:p>
    <w:p>
      <w:pPr>
        <w:jc w:val="left"/>
      </w:pPr>
      <w:r>
        <w:rPr>
          <w:rFonts w:ascii="Consolas" w:eastAsia="Consolas" w:hAnsi="Consolas" w:cs="Consolas"/>
          <w:b w:val="0"/>
          <w:sz w:val="28"/>
        </w:rPr>
        <w:t xml:space="preserve">Фейдин вздохнул.
</w:t>
      </w:r>
    </w:p>
    <w:p>
      <w:pPr/>
    </w:p>
    <w:p>
      <w:pPr>
        <w:jc w:val="left"/>
      </w:pPr>
      <w:r>
        <w:rPr>
          <w:rFonts w:ascii="Consolas" w:eastAsia="Consolas" w:hAnsi="Consolas" w:cs="Consolas"/>
          <w:b w:val="0"/>
          <w:sz w:val="28"/>
        </w:rPr>
        <w:t xml:space="preserve">— Мы следуем за тобой уже три месяца. Ты сказал, что хочешь испытать разные жизни и увидеть больше вещей, но я действительно не могу понять, как все это поможет тебе прорваться и выйти за пределы класса А.
</w:t>
      </w:r>
    </w:p>
    <w:p>
      <w:pPr/>
    </w:p>
    <w:p>
      <w:pPr>
        <w:jc w:val="left"/>
      </w:pPr>
      <w:r>
        <w:rPr>
          <w:rFonts w:ascii="Consolas" w:eastAsia="Consolas" w:hAnsi="Consolas" w:cs="Consolas"/>
          <w:b w:val="0"/>
          <w:sz w:val="28"/>
        </w:rPr>
        <w:t xml:space="preserve">У Хан Сяо не было другого выбора, кроме как придумать оправдание.
</w:t>
      </w:r>
    </w:p>
    <w:p>
      <w:pPr/>
    </w:p>
    <w:p>
      <w:pPr>
        <w:jc w:val="left"/>
      </w:pPr>
      <w:r>
        <w:rPr>
          <w:rFonts w:ascii="Consolas" w:eastAsia="Consolas" w:hAnsi="Consolas" w:cs="Consolas"/>
          <w:b w:val="0"/>
          <w:sz w:val="28"/>
        </w:rPr>
        <w:t xml:space="preserve">— Я сражался на войне семь лет и не сильно продвинулся, если вообще сдвинулся с места. Может быть, расслабившись, я смогу получить какое-то вдохновение.
</w:t>
      </w:r>
    </w:p>
    <w:p>
      <w:pPr/>
    </w:p>
    <w:p>
      <w:pPr>
        <w:jc w:val="left"/>
      </w:pPr>
      <w:r>
        <w:rPr>
          <w:rFonts w:ascii="Consolas" w:eastAsia="Consolas" w:hAnsi="Consolas" w:cs="Consolas"/>
          <w:b w:val="0"/>
          <w:sz w:val="28"/>
        </w:rPr>
        <w:t xml:space="preserve">— В любом случае, — смиренно сказал Фейдин, — Ты должен знать, что у тебя действительно осталось не так уж много времени. Если ты не сможешь прорваться, лучше всего строить планы. Будь то просьба о помощи Императора-Дракона или побег из Расколотого Звездного Кольца, у тебя должен быть, по крайней мере, план.
</w:t>
      </w:r>
    </w:p>
    <w:p>
      <w:pPr/>
    </w:p>
    <w:p>
      <w:pPr>
        <w:jc w:val="left"/>
      </w:pPr>
      <w:r>
        <w:rPr>
          <w:rFonts w:ascii="Consolas" w:eastAsia="Consolas" w:hAnsi="Consolas" w:cs="Consolas"/>
          <w:b w:val="0"/>
          <w:sz w:val="28"/>
        </w:rPr>
        <w:t xml:space="preserve">— Ты говоришь так, будто я близок к своей гибели… было бы здорово, если бы ты был Лаги…
</w:t>
      </w:r>
    </w:p>
    <w:p>
      <w:pPr/>
    </w:p>
    <w:p>
      <w:pPr>
        <w:jc w:val="left"/>
      </w:pPr>
      <w:r>
        <w:rPr>
          <w:rFonts w:ascii="Consolas" w:eastAsia="Consolas" w:hAnsi="Consolas" w:cs="Consolas"/>
          <w:b w:val="0"/>
          <w:sz w:val="28"/>
        </w:rPr>
        <w:t xml:space="preserve">На этот раз кто-то позвонил в дверь. Люк вошел с толстой стопкой чертежей, положил их на стол и немного поболтал, прежде чем уйти.
</w:t>
      </w:r>
    </w:p>
    <w:p>
      <w:pPr/>
    </w:p>
    <w:p>
      <w:pPr>
        <w:jc w:val="left"/>
      </w:pPr>
      <w:r>
        <w:rPr>
          <w:rFonts w:ascii="Consolas" w:eastAsia="Consolas" w:hAnsi="Consolas" w:cs="Consolas"/>
          <w:b w:val="0"/>
          <w:sz w:val="28"/>
        </w:rPr>
        <w:t xml:space="preserve">Это были чертежи трех частей — чтобы предотвратить утечку технологии всего космического корабля, каждый старший инженер получал чертежи различных частей и отвечал за производство этих частей.
</w:t>
      </w:r>
    </w:p>
    <w:p>
      <w:pPr/>
    </w:p>
    <w:p>
      <w:pPr>
        <w:jc w:val="left"/>
      </w:pPr>
      <w:r>
        <w:rPr>
          <w:rFonts w:ascii="Consolas" w:eastAsia="Consolas" w:hAnsi="Consolas" w:cs="Consolas"/>
          <w:b w:val="0"/>
          <w:sz w:val="28"/>
        </w:rPr>
        <w:t xml:space="preserve">Хан Сяо быстро просмотрел чертежи менее чем за минуту. Чертежи этих трех частей были распознаны интерфейсом и быстро превратились в навыки, полностью изученные Хан Сяо.
</w:t>
      </w:r>
    </w:p>
    <w:p>
      <w:pPr/>
    </w:p>
    <w:p>
      <w:pPr>
        <w:jc w:val="left"/>
      </w:pPr>
      <w:r>
        <w:rPr>
          <w:rFonts w:ascii="Consolas" w:eastAsia="Consolas" w:hAnsi="Consolas" w:cs="Consolas"/>
          <w:b w:val="0"/>
          <w:sz w:val="28"/>
        </w:rPr>
        <w:t xml:space="preserve">«Технологический уровень этих трех частей немного высок. Обычные космические корабли не будут использовать эти три части. Только супергигантские космические корабли используют их…»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Если он не ошибся, подобные детали используются только на космических кораблях, изготовленных по технологии звездного скопления…
</w:t>
      </w:r>
    </w:p>
    <w:p>
      <w:pPr/>
    </w:p>
    <w:p>
      <w:pPr>
        <w:jc w:val="left"/>
      </w:pPr>
      <w:r>
        <w:rPr>
          <w:rFonts w:ascii="Consolas" w:eastAsia="Consolas" w:hAnsi="Consolas" w:cs="Consolas"/>
          <w:b w:val="0"/>
          <w:sz w:val="28"/>
        </w:rPr>
        <w:t xml:space="preserve">Связывая эти факторы вместе… может ли приказ, который получила корпорация Высшая Основа, заключаться в том, чтобы построить флагман класса звездного скопления? Как Стар Даймонд – флагман цивилизации Пурпурного Кристалла?
</w:t>
      </w:r>
    </w:p>
    <w:p>
      <w:pPr/>
    </w:p>
    <w:p>
      <w:pPr>
        <w:jc w:val="left"/>
      </w:pPr>
      <w:r>
        <w:rPr>
          <w:rFonts w:ascii="Consolas" w:eastAsia="Consolas" w:hAnsi="Consolas" w:cs="Consolas"/>
          <w:b w:val="0"/>
          <w:sz w:val="28"/>
        </w:rPr>
        <w:t xml:space="preserve">Это был бы секретный производственный процесс даже для цивилизаций звездного скопления!
</w:t>
      </w:r>
    </w:p>
    <w:p>
      <w:pPr/>
    </w:p>
    <w:p>
      <w:pPr>
        <w:jc w:val="left"/>
      </w:pPr>
      <w:r>
        <w:rPr>
          <w:rFonts w:ascii="Consolas" w:eastAsia="Consolas" w:hAnsi="Consolas" w:cs="Consolas"/>
          <w:b w:val="0"/>
          <w:sz w:val="28"/>
        </w:rPr>
        <w:t xml:space="preserve">Хан Сяо был искушен. Он не был механиком ветви Вооружения и всегда испытывал нехватку чертежей для больших машин. Все, что он имел, что было значительно впечатляющим, была вооруженная спутниковая крепость. Если бы он мог получить чертеж флагмана класса звездного скопления, это было бы удивительным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 Вечный Свет и внимание Сардима
</w:t>
      </w:r>
    </w:p>
    <w:p>
      <w:pPr/>
    </w:p>
    <w:p>
      <w:pPr>
        <w:jc w:val="left"/>
      </w:pPr>
      <w:r>
        <w:rPr>
          <w:rFonts w:ascii="Consolas" w:eastAsia="Consolas" w:hAnsi="Consolas" w:cs="Consolas"/>
          <w:b w:val="0"/>
          <w:sz w:val="28"/>
        </w:rPr>
        <w:t xml:space="preserve">Прибыв на верфь ранним утром следующего дня, Хан Сяо был готов к изготовлению назначенных ему деталей космического корабля.
</w:t>
      </w:r>
    </w:p>
    <w:p>
      <w:pPr/>
    </w:p>
    <w:p>
      <w:pPr>
        <w:jc w:val="left"/>
      </w:pPr>
      <w:r>
        <w:rPr>
          <w:rFonts w:ascii="Consolas" w:eastAsia="Consolas" w:hAnsi="Consolas" w:cs="Consolas"/>
          <w:b w:val="0"/>
          <w:sz w:val="28"/>
        </w:rPr>
        <w:t xml:space="preserve">В целях конфиденциальности чертеж космического корабля был разделен на различные группы и передан для завершения разным старшим инженерам. Основные компоненты космического корабля будут созданы непосредственными сотрудниками организации. Новые же инженеры вроде него обычно не вовлекались в такой большой заказ.
</w:t>
      </w:r>
    </w:p>
    <w:p>
      <w:pPr/>
    </w:p>
    <w:p>
      <w:pPr>
        <w:jc w:val="left"/>
      </w:pPr>
      <w:r>
        <w:rPr>
          <w:rFonts w:ascii="Consolas" w:eastAsia="Consolas" w:hAnsi="Consolas" w:cs="Consolas"/>
          <w:b w:val="0"/>
          <w:sz w:val="28"/>
        </w:rPr>
        <w:t xml:space="preserve">Корпорация Высшая Основа учла проблему крайнего срока, а также силу класса B+, которую продемонстрировал Хан Сяо. Таким образом, они втянули его в свои планы. Однако они ни за что не передадут ему основные части чертежа.
</w:t>
      </w:r>
    </w:p>
    <w:p>
      <w:pPr/>
    </w:p>
    <w:p>
      <w:pPr>
        <w:jc w:val="left"/>
      </w:pPr>
      <w:r>
        <w:rPr>
          <w:rFonts w:ascii="Consolas" w:eastAsia="Consolas" w:hAnsi="Consolas" w:cs="Consolas"/>
          <w:b w:val="0"/>
          <w:sz w:val="28"/>
        </w:rPr>
        <w:t xml:space="preserve">Три компонента, за которые отвечал Хан Сяо, имели высокие технические требования, но всё же не являлись основными. И поскольку это были высококачественные компоненты, изготовленные на заказ, корпорация не имела соответствующей сборочной линии. Потому-то и использовались высококлассные инженеры.
</w:t>
      </w:r>
    </w:p>
    <w:p>
      <w:pPr/>
    </w:p>
    <w:p>
      <w:pPr>
        <w:jc w:val="left"/>
      </w:pPr>
      <w:r>
        <w:rPr>
          <w:rFonts w:ascii="Consolas" w:eastAsia="Consolas" w:hAnsi="Consolas" w:cs="Consolas"/>
          <w:b w:val="0"/>
          <w:sz w:val="28"/>
        </w:rPr>
        <w:t xml:space="preserve">Первоначально он не планировал красть чертеж, но если это был флагман класса звездного скопления... *кхе-кхе*... поскольку это была работа Механика, можно ли вообще было считать нечто подобное воровством?
</w:t>
      </w:r>
    </w:p>
    <w:p>
      <w:pPr/>
    </w:p>
    <w:p>
      <w:pPr>
        <w:jc w:val="left"/>
      </w:pPr>
      <w:r>
        <w:rPr>
          <w:rFonts w:ascii="Consolas" w:eastAsia="Consolas" w:hAnsi="Consolas" w:cs="Consolas"/>
          <w:b w:val="0"/>
          <w:sz w:val="28"/>
        </w:rPr>
        <w:t xml:space="preserve">Он планировал использовать свой навык Виртуальной Технологии, чтобы проникнуть в базу данных корпорации. Он должен быть в состоянии украсть основной каркас флагмана класса звездного скопления. Виртуальный Механик, которого корпорация Высшая Основа наняла охранять их базу данных, был в сравнении с ним не более чем его младшим братом. Он мог бы легко прогуляться по заднему двору другой стороны, и никто бы этого не заметил.
</w:t>
      </w:r>
    </w:p>
    <w:p>
      <w:pPr/>
    </w:p>
    <w:p>
      <w:pPr>
        <w:jc w:val="left"/>
      </w:pPr>
      <w:r>
        <w:rPr>
          <w:rFonts w:ascii="Consolas" w:eastAsia="Consolas" w:hAnsi="Consolas" w:cs="Consolas"/>
          <w:b w:val="0"/>
          <w:sz w:val="28"/>
        </w:rPr>
        <w:t xml:space="preserve">Но наиболее важные чертежи все еще хранились в печатном виде. Хотя такой метод был весьма доисторическим, он никогда не устареет. В конце концов, Виртуальные Механики были печально известны во всем мире, и никто не хотел, чтобы их собственная база данных просматривалась другими каждый божий день.
</w:t>
      </w:r>
    </w:p>
    <w:p>
      <w:pPr/>
    </w:p>
    <w:p>
      <w:pPr>
        <w:jc w:val="left"/>
      </w:pPr>
      <w:r>
        <w:rPr>
          <w:rFonts w:ascii="Consolas" w:eastAsia="Consolas" w:hAnsi="Consolas" w:cs="Consolas"/>
          <w:b w:val="0"/>
          <w:sz w:val="28"/>
        </w:rPr>
        <w:t xml:space="preserve">В данный момент корпорация Высшая Основа спешила выполнить заказ, и скорость строительства была его преимуществом. До тех пор, пока он сможет выполнить свою квоту, корпорация, вероятно, предоставит ему чертежи еще нескольких деталей, которые он сможет построить. А затем он мог бы заняться фармом для получения очков прогресса в своей миссии.
</w:t>
      </w:r>
    </w:p>
    <w:p>
      <w:pPr/>
    </w:p>
    <w:p>
      <w:pPr>
        <w:jc w:val="left"/>
      </w:pPr>
      <w:r>
        <w:rPr>
          <w:rFonts w:ascii="Consolas" w:eastAsia="Consolas" w:hAnsi="Consolas" w:cs="Consolas"/>
          <w:b w:val="0"/>
          <w:sz w:val="28"/>
        </w:rPr>
        <w:t xml:space="preserve">Ему нужно было только найти способ украсть оставшиеся части чертежа, и тогда он сможет закончить проект всего флагмана.
</w:t>
      </w:r>
    </w:p>
    <w:p>
      <w:pPr/>
    </w:p>
    <w:p>
      <w:pPr>
        <w:jc w:val="left"/>
      </w:pPr>
      <w:r>
        <w:rPr>
          <w:rFonts w:ascii="Consolas" w:eastAsia="Consolas" w:hAnsi="Consolas" w:cs="Consolas"/>
          <w:b w:val="0"/>
          <w:sz w:val="28"/>
        </w:rPr>
        <w:t xml:space="preserve">Прибыв в рабочий район для высококлассных инженеров, Хан Сяо сразу же увидел Люка и поприветствовал его.
</w:t>
      </w:r>
    </w:p>
    <w:p>
      <w:pPr/>
    </w:p>
    <w:p>
      <w:pPr>
        <w:jc w:val="left"/>
      </w:pPr>
      <w:r>
        <w:rPr>
          <w:rFonts w:ascii="Consolas" w:eastAsia="Consolas" w:hAnsi="Consolas" w:cs="Consolas"/>
          <w:b w:val="0"/>
          <w:sz w:val="28"/>
        </w:rPr>
        <w:t xml:space="preserve">– Барн, почему ты здесь? – Люк был немного удивлен.
</w:t>
      </w:r>
    </w:p>
    <w:p>
      <w:pPr/>
    </w:p>
    <w:p>
      <w:pPr>
        <w:jc w:val="left"/>
      </w:pPr>
      <w:r>
        <w:rPr>
          <w:rFonts w:ascii="Consolas" w:eastAsia="Consolas" w:hAnsi="Consolas" w:cs="Consolas"/>
          <w:b w:val="0"/>
          <w:sz w:val="28"/>
        </w:rPr>
        <w:t xml:space="preserve">– А почему у тебя такой озадаченный вид? – приподнял брови Хан Сяо.
</w:t>
      </w:r>
    </w:p>
    <w:p>
      <w:pPr/>
    </w:p>
    <w:p>
      <w:pPr>
        <w:jc w:val="left"/>
      </w:pPr>
      <w:r>
        <w:rPr>
          <w:rFonts w:ascii="Consolas" w:eastAsia="Consolas" w:hAnsi="Consolas" w:cs="Consolas"/>
          <w:b w:val="0"/>
          <w:sz w:val="28"/>
        </w:rPr>
        <w:t xml:space="preserve">– Я думал, что ты потратишь весь день на изучение чертежей. Если хочешь осмотреть свой верстак, я попрошу кого-нибудь показать тебе его. Приближается крайний срок, и я очень занят. У меня не будет времени ни на что другое.
</w:t>
      </w:r>
    </w:p>
    <w:p>
      <w:pPr/>
    </w:p>
    <w:p>
      <w:pPr>
        <w:jc w:val="left"/>
      </w:pPr>
      <w:r>
        <w:rPr>
          <w:rFonts w:ascii="Consolas" w:eastAsia="Consolas" w:hAnsi="Consolas" w:cs="Consolas"/>
          <w:b w:val="0"/>
          <w:sz w:val="28"/>
        </w:rPr>
        <w:t xml:space="preserve">Люк полагал, что Хан Сяо пришел сюда, чтобы ознакомиться со своим рабочим местом.
</w:t>
      </w:r>
    </w:p>
    <w:p>
      <w:pPr/>
    </w:p>
    <w:p>
      <w:pPr>
        <w:jc w:val="left"/>
      </w:pPr>
      <w:r>
        <w:rPr>
          <w:rFonts w:ascii="Consolas" w:eastAsia="Consolas" w:hAnsi="Consolas" w:cs="Consolas"/>
          <w:b w:val="0"/>
          <w:sz w:val="28"/>
        </w:rPr>
        <w:t xml:space="preserve">Но Хан Сяо лишь покачал головой и сказал:
</w:t>
      </w:r>
    </w:p>
    <w:p>
      <w:pPr/>
    </w:p>
    <w:p>
      <w:pPr>
        <w:jc w:val="left"/>
      </w:pPr>
      <w:r>
        <w:rPr>
          <w:rFonts w:ascii="Consolas" w:eastAsia="Consolas" w:hAnsi="Consolas" w:cs="Consolas"/>
          <w:b w:val="0"/>
          <w:sz w:val="28"/>
        </w:rPr>
        <w:t xml:space="preserve">– Ты неправильно понял. Я здесь, чтобы приступить к работе.
</w:t>
      </w:r>
    </w:p>
    <w:p>
      <w:pPr/>
    </w:p>
    <w:p>
      <w:pPr>
        <w:jc w:val="left"/>
      </w:pPr>
      <w:r>
        <w:rPr>
          <w:rFonts w:ascii="Consolas" w:eastAsia="Consolas" w:hAnsi="Consolas" w:cs="Consolas"/>
          <w:b w:val="0"/>
          <w:sz w:val="28"/>
        </w:rPr>
        <w:t xml:space="preserve">Услышав это, Люк широко раскрыл глаза.
</w:t>
      </w:r>
    </w:p>
    <w:p>
      <w:pPr/>
    </w:p>
    <w:p>
      <w:pPr>
        <w:jc w:val="left"/>
      </w:pPr>
      <w:r>
        <w:rPr>
          <w:rFonts w:ascii="Consolas" w:eastAsia="Consolas" w:hAnsi="Consolas" w:cs="Consolas"/>
          <w:b w:val="0"/>
          <w:sz w:val="28"/>
        </w:rPr>
        <w:t xml:space="preserve">– Тебе понадобилась всего одна ночь, чтобы изучить чертежи, которые я тебе дал?
</w:t>
      </w:r>
    </w:p>
    <w:p>
      <w:pPr/>
    </w:p>
    <w:p>
      <w:pPr>
        <w:jc w:val="left"/>
      </w:pPr>
      <w:r>
        <w:rPr>
          <w:rFonts w:ascii="Consolas" w:eastAsia="Consolas" w:hAnsi="Consolas" w:cs="Consolas"/>
          <w:b w:val="0"/>
          <w:sz w:val="28"/>
        </w:rPr>
        <w:t xml:space="preserve">Эта эффективность была слишком высока, верно?
</w:t>
      </w:r>
    </w:p>
    <w:p>
      <w:pPr/>
    </w:p>
    <w:p>
      <w:pPr>
        <w:jc w:val="left"/>
      </w:pPr>
      <w:r>
        <w:rPr>
          <w:rFonts w:ascii="Consolas" w:eastAsia="Consolas" w:hAnsi="Consolas" w:cs="Consolas"/>
          <w:b w:val="0"/>
          <w:sz w:val="28"/>
        </w:rPr>
        <w:t xml:space="preserve">Он действительно не верил своим ушам. Детали этих первоклассных космических кораблей были чрезвычайно сложными, и ему самому потребовалось целых три дня, чтобы понять их. С его точки зрения, Хан Сяо должен был потратить день или два, чтобы, по крайней мере, запомнить их. Однако подумать только, что он действительно смог изучить их за одну ночь!
</w:t>
      </w:r>
    </w:p>
    <w:p>
      <w:pPr/>
    </w:p>
    <w:p>
      <w:pPr>
        <w:jc w:val="left"/>
      </w:pPr>
      <w:r>
        <w:rPr>
          <w:rFonts w:ascii="Consolas" w:eastAsia="Consolas" w:hAnsi="Consolas" w:cs="Consolas"/>
          <w:b w:val="0"/>
          <w:sz w:val="28"/>
        </w:rPr>
        <w:t xml:space="preserve">Хан Сяо посмотрел на Люка, который был в шоке, и продолжил:
</w:t>
      </w:r>
    </w:p>
    <w:p>
      <w:pPr/>
    </w:p>
    <w:p>
      <w:pPr>
        <w:jc w:val="left"/>
      </w:pPr>
      <w:r>
        <w:rPr>
          <w:rFonts w:ascii="Consolas" w:eastAsia="Consolas" w:hAnsi="Consolas" w:cs="Consolas"/>
          <w:b w:val="0"/>
          <w:sz w:val="28"/>
        </w:rPr>
        <w:t xml:space="preserve">– Я тогда пойду займусь работой, если это всё.
</w:t>
      </w:r>
    </w:p>
    <w:p>
      <w:pPr/>
    </w:p>
    <w:p>
      <w:pPr>
        <w:jc w:val="left"/>
      </w:pPr>
      <w:r>
        <w:rPr>
          <w:rFonts w:ascii="Consolas" w:eastAsia="Consolas" w:hAnsi="Consolas" w:cs="Consolas"/>
          <w:b w:val="0"/>
          <w:sz w:val="28"/>
        </w:rPr>
        <w:t xml:space="preserve">Люк вышел из оцепенения и поспешно ответил:
</w:t>
      </w:r>
    </w:p>
    <w:p>
      <w:pPr/>
    </w:p>
    <w:p>
      <w:pPr>
        <w:jc w:val="left"/>
      </w:pPr>
      <w:r>
        <w:rPr>
          <w:rFonts w:ascii="Consolas" w:eastAsia="Consolas" w:hAnsi="Consolas" w:cs="Consolas"/>
          <w:b w:val="0"/>
          <w:sz w:val="28"/>
        </w:rPr>
        <w:t xml:space="preserve">– Хорошо, хорошо, я не буду тебя беспокоить.
</w:t>
      </w:r>
    </w:p>
    <w:p>
      <w:pPr/>
    </w:p>
    <w:p>
      <w:pPr>
        <w:jc w:val="left"/>
      </w:pPr>
      <w:r>
        <w:rPr>
          <w:rFonts w:ascii="Consolas" w:eastAsia="Consolas" w:hAnsi="Consolas" w:cs="Consolas"/>
          <w:b w:val="0"/>
          <w:sz w:val="28"/>
        </w:rPr>
        <w:t xml:space="preserve">Хан Сяо кивнул и направился в свою мастерскую.
</w:t>
      </w:r>
    </w:p>
    <w:p>
      <w:pPr/>
    </w:p>
    <w:p>
      <w:pPr>
        <w:jc w:val="left"/>
      </w:pPr>
      <w:r>
        <w:rPr>
          <w:rFonts w:ascii="Consolas" w:eastAsia="Consolas" w:hAnsi="Consolas" w:cs="Consolas"/>
          <w:b w:val="0"/>
          <w:sz w:val="28"/>
        </w:rPr>
        <w:t xml:space="preserve">Люк отвел взгляд только тогда, когда увидел, что Хан Сяо закрыл за собой дверь. Этот его новый коллега, Барн, оказался еще более удивительным, чем он думал.
</w:t>
      </w:r>
    </w:p>
    <w:p>
      <w:pPr/>
    </w:p>
    <w:p>
      <w:pPr>
        <w:jc w:val="left"/>
      </w:pPr>
      <w:r>
        <w:rPr>
          <w:rFonts w:ascii="Consolas" w:eastAsia="Consolas" w:hAnsi="Consolas" w:cs="Consolas"/>
          <w:b w:val="0"/>
          <w:sz w:val="28"/>
        </w:rPr>
        <w:t xml:space="preserve">Карточка доступа старшего инженера позволяла получить доступ в первоклассную мастерскую корпорации Высшая Основа. Оборудование мастерской было чрезвычайно богатым, и хотя она не могла сравниться с его личной мастерской в Армии Блэкстара, она все еще была чрезвычайно стоящей.
</w:t>
      </w:r>
    </w:p>
    <w:p>
      <w:pPr/>
    </w:p>
    <w:p>
      <w:pPr>
        <w:jc w:val="left"/>
      </w:pPr>
      <w:r>
        <w:rPr>
          <w:rFonts w:ascii="Consolas" w:eastAsia="Consolas" w:hAnsi="Consolas" w:cs="Consolas"/>
          <w:b w:val="0"/>
          <w:sz w:val="28"/>
        </w:rPr>
        <w:t xml:space="preserve">Закрыв дверь, Хан Сяо остался в мастерской один. Оглядев своё рабочее место, он кивнул.
</w:t>
      </w:r>
    </w:p>
    <w:p>
      <w:pPr/>
    </w:p>
    <w:p>
      <w:pPr>
        <w:jc w:val="left"/>
      </w:pPr>
      <w:r>
        <w:rPr>
          <w:rFonts w:ascii="Consolas" w:eastAsia="Consolas" w:hAnsi="Consolas" w:cs="Consolas"/>
          <w:b w:val="0"/>
          <w:sz w:val="28"/>
        </w:rPr>
        <w:t xml:space="preserve">«Они дали мне крайний срок в полмесяца, дабы я закончил мою часть работ, но мне понадобится только полдня, чтобы всё завершить. Хм-м, думаю, что я слегка преувеличил. Я должен немного притормозить и растянуть весь процесс на три дня...»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Сяо щёлкнул пальцем и запустил группу сжатых шаров, формируя вокруг себя всевозможных помощников. Это были специально модифицированные машины, которые он сконструировал самостоятельно, и все они являлись вещами пика класса А+. Такие механизмы нельзя было купить на рынке, они были его личным оборудованием.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Механическая Сила вырвалась из его рук, и все его помощники приступили к действию – используя самые разнообразные материалы, они начали свое строительство.
</w:t>
      </w:r>
    </w:p>
    <w:p>
      <w:pPr/>
    </w:p>
    <w:p>
      <w:pPr>
        <w:jc w:val="left"/>
      </w:pPr>
      <w:r>
        <w:rPr>
          <w:rFonts w:ascii="Consolas" w:eastAsia="Consolas" w:hAnsi="Consolas" w:cs="Consolas"/>
          <w:b w:val="0"/>
          <w:sz w:val="28"/>
        </w:rPr>
        <w:t xml:space="preserve">Именно его большой опыт был сейчас причиной того, что он не боялся Зародыша Души. Так что, продолжая создавать детали, он без задних мыслей использовал свою [Квантовую сетевую матрицу] для подключения к сети корпорации Высшей Основы и проник в их базу данных.
</w:t>
      </w:r>
    </w:p>
    <w:p>
      <w:pPr/>
    </w:p>
    <w:p>
      <w:pPr>
        <w:jc w:val="left"/>
      </w:pPr>
      <w:r>
        <w:rPr>
          <w:rFonts w:ascii="Consolas" w:eastAsia="Consolas" w:hAnsi="Consolas" w:cs="Consolas"/>
          <w:b w:val="0"/>
          <w:sz w:val="28"/>
        </w:rPr>
        <w:t xml:space="preserve">Навыка Виртуальной Технологии Хан Сяо было более чем достаточно, чтобы справиться с брандмауэром обычной судостроительной корпорации. Он легко скрыл свои следы и прошел мимо файрволла и охранной сигнализации базы данных. Вместе с тем он попросил Филиппа сделать копию всей их информации.
</w:t>
      </w:r>
    </w:p>
    <w:p>
      <w:pPr/>
    </w:p>
    <w:p>
      <w:pPr>
        <w:jc w:val="left"/>
      </w:pPr>
      <w:r>
        <w:rPr>
          <w:rFonts w:ascii="Consolas" w:eastAsia="Consolas" w:hAnsi="Consolas" w:cs="Consolas"/>
          <w:b w:val="0"/>
          <w:sz w:val="28"/>
        </w:rPr>
        <w:t xml:space="preserve">«Давайте-ка посмотрим, что у нас есть тут хорошего...» – Хан Сяо пребывал в приподнятом настроении.
</w:t>
      </w:r>
    </w:p>
    <w:p>
      <w:pPr/>
    </w:p>
    <w:p>
      <w:pPr>
        <w:jc w:val="left"/>
      </w:pPr>
      <w:r>
        <w:rPr>
          <w:rFonts w:ascii="Consolas" w:eastAsia="Consolas" w:hAnsi="Consolas" w:cs="Consolas"/>
          <w:b w:val="0"/>
          <w:sz w:val="28"/>
        </w:rPr>
        <w:t xml:space="preserve">В его голове возник бесконечный поток информации, включая записи всех прошлых сделок корпорации. Выбросив из всего этого все бесполезные сведения, Хан Сяо откопал кучу полезных данных.
</w:t>
      </w:r>
    </w:p>
    <w:p>
      <w:pPr/>
    </w:p>
    <w:p>
      <w:pPr>
        <w:jc w:val="left"/>
      </w:pPr>
      <w:r>
        <w:rPr>
          <w:rFonts w:ascii="Consolas" w:eastAsia="Consolas" w:hAnsi="Consolas" w:cs="Consolas"/>
          <w:b w:val="0"/>
          <w:sz w:val="28"/>
        </w:rPr>
        <w:t xml:space="preserve">К примеру, что чертежи первоклассных космических кораблей не хранились в базе данных, и для их сбережения был построен специальный сейф. Однако местонахождение сейфа не было указано на карте, поэтому он всё ещё не знал, где находятся чертежи.
</w:t>
      </w:r>
    </w:p>
    <w:p>
      <w:pPr/>
    </w:p>
    <w:p>
      <w:pPr>
        <w:jc w:val="left"/>
      </w:pPr>
      <w:r>
        <w:rPr>
          <w:rFonts w:ascii="Consolas" w:eastAsia="Consolas" w:hAnsi="Consolas" w:cs="Consolas"/>
          <w:b w:val="0"/>
          <w:sz w:val="28"/>
        </w:rPr>
        <w:t xml:space="preserve">Чертежи же, хранящиеся в базе данных, были чертежами обычных космических кораблей, но Хан Сяо не собирался отказываться ни от какой халявы и забирал их все. Даже мясо комара считалось мясом. Кроме того, у него имелся талант [Теория исследований], и он получал одно очко Интеллекта за каждые три навыка. Это только пошло бы ему на пользу, если бы он научился еще большему мастерству составления чертежей.
</w:t>
      </w:r>
    </w:p>
    <w:p>
      <w:pPr/>
    </w:p>
    <w:p>
      <w:pPr>
        <w:jc w:val="left"/>
      </w:pPr>
      <w:r>
        <w:rPr>
          <w:rFonts w:ascii="Consolas" w:eastAsia="Consolas" w:hAnsi="Consolas" w:cs="Consolas"/>
          <w:b w:val="0"/>
          <w:sz w:val="28"/>
        </w:rPr>
        <w:t xml:space="preserve">И вот после недолгих поисков Хан Сяо наконец обнаружил информацию о том, что искал – недавний крупный заказ для корпорации Высшей Основы.
</w:t>
      </w:r>
    </w:p>
    <w:p>
      <w:pPr/>
    </w:p>
    <w:p>
      <w:pPr>
        <w:jc w:val="left"/>
      </w:pPr>
      <w:r>
        <w:rPr>
          <w:rFonts w:ascii="Consolas" w:eastAsia="Consolas" w:hAnsi="Consolas" w:cs="Consolas"/>
          <w:b w:val="0"/>
          <w:sz w:val="28"/>
        </w:rPr>
        <w:t xml:space="preserve">– Цитадель... Вечный Свет? – Хан Сяо был ошеломлен.
</w:t>
      </w:r>
    </w:p>
    <w:p>
      <w:pPr/>
    </w:p>
    <w:p>
      <w:pPr>
        <w:jc w:val="left"/>
      </w:pPr>
      <w:r>
        <w:rPr>
          <w:rFonts w:ascii="Consolas" w:eastAsia="Consolas" w:hAnsi="Consolas" w:cs="Consolas"/>
          <w:b w:val="0"/>
          <w:sz w:val="28"/>
        </w:rPr>
        <w:t xml:space="preserve">Эта флагманская модель была действительно слишком знаменита. Это был не просто какой-то там продукт цивилизации звездного скопления внутри Расколотого Звездного Кольца, а одна из флагманских моделей Федерации Света!
</w:t>
      </w:r>
    </w:p>
    <w:p>
      <w:pPr/>
    </w:p>
    <w:p>
      <w:pPr>
        <w:jc w:val="left"/>
      </w:pPr>
      <w:r>
        <w:rPr>
          <w:rFonts w:ascii="Consolas" w:eastAsia="Consolas" w:hAnsi="Consolas" w:cs="Consolas"/>
          <w:b w:val="0"/>
          <w:sz w:val="28"/>
        </w:rPr>
        <w:t xml:space="preserve">Хотя Вечный Свет не был козырным флагманом этой Вселенской Цивилизации, он всё же был её топ-моделью. В обычных галактических войнах это был один из главных флагманов Федерации Света. Боеспособность Вечного Света была сравнима с флагманами уровня звездного скопления и даже превосходила их в энергетическом отношении. Кроме того, стоимость его строительства была дешевле, и это также был один из флагманов Федерации Света, который имел более низкие технические требования.
</w:t>
      </w:r>
    </w:p>
    <w:p>
      <w:pPr/>
    </w:p>
    <w:p>
      <w:pPr>
        <w:jc w:val="left"/>
      </w:pPr>
      <w:r>
        <w:rPr>
          <w:rFonts w:ascii="Consolas" w:eastAsia="Consolas" w:hAnsi="Consolas" w:cs="Consolas"/>
          <w:b w:val="0"/>
          <w:sz w:val="28"/>
        </w:rPr>
        <w:t xml:space="preserve">Чертежи боевых кораблей Федерации Света нельзя было найти даже на черном рынке. Подумать только, что обычная верфь в Расколотом Звездном Кольце действительно способна построить первоклассный линкор Вселенской Цивилизации.
</w:t>
      </w:r>
    </w:p>
    <w:p>
      <w:pPr/>
    </w:p>
    <w:p>
      <w:pPr>
        <w:jc w:val="left"/>
      </w:pPr>
      <w:r>
        <w:rPr>
          <w:rFonts w:ascii="Consolas" w:eastAsia="Consolas" w:hAnsi="Consolas" w:cs="Consolas"/>
          <w:b w:val="0"/>
          <w:sz w:val="28"/>
        </w:rPr>
        <w:t xml:space="preserve">«Есть ли за этим какая-то причина?»
</w:t>
      </w:r>
    </w:p>
    <w:p>
      <w:pPr/>
    </w:p>
    <w:p>
      <w:pPr>
        <w:jc w:val="left"/>
      </w:pPr>
      <w:r>
        <w:rPr>
          <w:rFonts w:ascii="Consolas" w:eastAsia="Consolas" w:hAnsi="Consolas" w:cs="Consolas"/>
          <w:b w:val="0"/>
          <w:sz w:val="28"/>
        </w:rPr>
        <w:t xml:space="preserve">Глаза Хан Сяо сверкнули – он не мог не начать думать о различных возможностях.
</w:t>
      </w:r>
    </w:p>
    <w:p>
      <w:pPr/>
    </w:p>
    <w:p>
      <w:pPr>
        <w:jc w:val="left"/>
      </w:pPr>
      <w:r>
        <w:rPr>
          <w:rFonts w:ascii="Consolas" w:eastAsia="Consolas" w:hAnsi="Consolas" w:cs="Consolas"/>
          <w:b w:val="0"/>
          <w:sz w:val="28"/>
        </w:rPr>
        <w:t xml:space="preserve">«Чтобы Федерация Света тайно использовала местные мастерские в Расколотом Звездном Кольце для строительства боевых кораблей... неужели они действительно пытаются нарастить свои силы в этом звездном поле? Может быть, они собираются предпринять что-то серьезное? Если это так, то корпорация Высшая Основа не должна быть единственной организацией, строящей линкоры для Федерации Света».
</w:t>
      </w:r>
    </w:p>
    <w:p>
      <w:pPr/>
    </w:p>
    <w:p>
      <w:pPr>
        <w:jc w:val="left"/>
      </w:pPr>
      <w:r>
        <w:rPr>
          <w:rFonts w:ascii="Consolas" w:eastAsia="Consolas" w:hAnsi="Consolas" w:cs="Consolas"/>
          <w:b w:val="0"/>
          <w:sz w:val="28"/>
        </w:rPr>
        <w:t xml:space="preserve">«Эх, нет, не то. Федерация Света должна иметь свои собственные секретные базы в Расколотом Звездном Кольце, так что им нет необходимости отдавать производство на аутсорсинг. Кроме того, единственной причиной для них, по которой они собрались бы наращивать свои силы в Расколотом Звездном Кольце, является борьба против Багровой Династии... Может быть, их переговоры с Багровой Династией – не более чем фарс, и они хотят захватить Мерцающий Мир силой?»
</w:t>
      </w:r>
    </w:p>
    <w:p>
      <w:pPr/>
    </w:p>
    <w:p>
      <w:pPr>
        <w:jc w:val="left"/>
      </w:pPr>
      <w:r>
        <w:rPr>
          <w:rFonts w:ascii="Consolas" w:eastAsia="Consolas" w:hAnsi="Consolas" w:cs="Consolas"/>
          <w:b w:val="0"/>
          <w:sz w:val="28"/>
        </w:rPr>
        <w:t xml:space="preserve">«Но это кажется маловероятным. Не говоря уже о том, что в моей прошлой жизни не было такой сюжетной линии, если бы Федерация Света захотела это сделать, они бы уже послали армию...»
</w:t>
      </w:r>
    </w:p>
    <w:p>
      <w:pPr/>
    </w:p>
    <w:p>
      <w:pPr>
        <w:jc w:val="left"/>
      </w:pPr>
      <w:r>
        <w:rPr>
          <w:rFonts w:ascii="Consolas" w:eastAsia="Consolas" w:hAnsi="Consolas" w:cs="Consolas"/>
          <w:b w:val="0"/>
          <w:sz w:val="28"/>
        </w:rPr>
        <w:t xml:space="preserve">После изучения различных вариантов у Хан Сяо появилась более надежная догадка.
</w:t>
      </w:r>
    </w:p>
    <w:p>
      <w:pPr/>
    </w:p>
    <w:p>
      <w:pPr>
        <w:jc w:val="left"/>
      </w:pPr>
      <w:r>
        <w:rPr>
          <w:rFonts w:ascii="Consolas" w:eastAsia="Consolas" w:hAnsi="Consolas" w:cs="Consolas"/>
          <w:b w:val="0"/>
          <w:sz w:val="28"/>
        </w:rPr>
        <w:t xml:space="preserve">«Этот вопрос не должен быть связан с Федерацией Света. Возможно, какой-то человек получил чертежи по какому-то неизвестному каналу и сделал заказ у корпорации Высшей Основы, чтобы они помогли со строительством».
</w:t>
      </w:r>
    </w:p>
    <w:p>
      <w:pPr/>
    </w:p>
    <w:p>
      <w:pPr>
        <w:jc w:val="left"/>
      </w:pPr>
      <w:r>
        <w:rPr>
          <w:rFonts w:ascii="Consolas" w:eastAsia="Consolas" w:hAnsi="Consolas" w:cs="Consolas"/>
          <w:b w:val="0"/>
          <w:sz w:val="28"/>
        </w:rPr>
        <w:t xml:space="preserve">Если это было так, то этот крупный клиент либо имел чрезвычайно тесные связи с корпорацией Высшего Света, либо был тем, кого корпорация не могла позволить себе оскорбить. Ну а если нет, то они не посмеют небрежно предоставить кому-либо такой ценный чертеж.
</w:t>
      </w:r>
    </w:p>
    <w:p>
      <w:pPr/>
    </w:p>
    <w:p>
      <w:pPr>
        <w:jc w:val="left"/>
      </w:pPr>
      <w:r>
        <w:rPr>
          <w:rFonts w:ascii="Consolas" w:eastAsia="Consolas" w:hAnsi="Consolas" w:cs="Consolas"/>
          <w:b w:val="0"/>
          <w:sz w:val="28"/>
        </w:rPr>
        <w:t xml:space="preserve">«Что означает, что украсть чертеж будет еще труднее, чем я предполагал. Я могу даже оскорбить какую-нибудь могущественную организацию в процессе...»
</w:t>
      </w:r>
    </w:p>
    <w:p>
      <w:pPr/>
    </w:p>
    <w:p>
      <w:pPr>
        <w:jc w:val="left"/>
      </w:pPr>
      <w:r>
        <w:rPr>
          <w:rFonts w:ascii="Consolas" w:eastAsia="Consolas" w:hAnsi="Consolas" w:cs="Consolas"/>
          <w:b w:val="0"/>
          <w:sz w:val="28"/>
        </w:rPr>
        <w:t xml:space="preserve">Хан Сяо слегка нахмурился.
</w:t>
      </w:r>
    </w:p>
    <w:p>
      <w:pPr/>
    </w:p>
    <w:p>
      <w:pPr>
        <w:jc w:val="left"/>
      </w:pPr>
      <w:r>
        <w:rPr>
          <w:rFonts w:ascii="Consolas" w:eastAsia="Consolas" w:hAnsi="Consolas" w:cs="Consolas"/>
          <w:b w:val="0"/>
          <w:sz w:val="28"/>
        </w:rPr>
        <w:t xml:space="preserve">«Теперь я Барн, а не Блэкстар. Какое отношение имеет кража чертежей Барном к Блэкстару?»
</w:t>
      </w:r>
    </w:p>
    <w:p>
      <w:pPr/>
    </w:p>
    <w:p>
      <w:pPr>
        <w:jc w:val="left"/>
      </w:pPr>
      <w:r>
        <w:rPr>
          <w:rFonts w:ascii="Consolas" w:eastAsia="Consolas" w:hAnsi="Consolas" w:cs="Consolas"/>
          <w:b w:val="0"/>
          <w:sz w:val="28"/>
        </w:rPr>
        <w:t xml:space="preserve">Он мог просто украсть чертежи и сбежать.
</w:t>
      </w:r>
    </w:p>
    <w:p>
      <w:pPr/>
    </w:p>
    <w:p>
      <w:pPr>
        <w:jc w:val="left"/>
      </w:pPr>
      <w:r>
        <w:rPr>
          <w:rFonts w:ascii="Consolas" w:eastAsia="Consolas" w:hAnsi="Consolas" w:cs="Consolas"/>
          <w:b w:val="0"/>
          <w:sz w:val="28"/>
        </w:rPr>
        <w:t xml:space="preserve">Однако проблема заключалась в том, что основной каркас крепости Вечный Свет хранился в базе данных. Каркас космического корабля относился к внешней броне и компонентам судна и образовывал внешнюю оболочку звездолёта. Он был сродни скелету и обшивке флагмана и не нуждался в каких-либо основных технических навыках. Но поскольку внешний каркас такого большого флагмана обычно строился вне атмосферы, технические навыки были чрезвычайно высоки и требовали помощи искусственного интеллекта. Таким образом, чертежи каркаса были введены в базу данных. 
</w:t>
      </w:r>
    </w:p>
    <w:p>
      <w:pPr/>
    </w:p>
    <w:p>
      <w:pPr>
        <w:jc w:val="left"/>
      </w:pPr>
      <w:r>
        <w:rPr>
          <w:rFonts w:ascii="Consolas" w:eastAsia="Consolas" w:hAnsi="Consolas" w:cs="Consolas"/>
          <w:b w:val="0"/>
          <w:sz w:val="28"/>
        </w:rPr>
        <w:t xml:space="preserve">Основные компоненты космического корабля включали в себя энергетический реактор, генератор щитов, гипердвигатель и многое другое. Все эти компоненты составляли органы космического корабля и были гораздо важнее внешнего каркаса.
</w:t>
      </w:r>
    </w:p>
    <w:p>
      <w:pPr/>
    </w:p>
    <w:p>
      <w:pPr>
        <w:jc w:val="left"/>
      </w:pPr>
      <w:r>
        <w:rPr>
          <w:rFonts w:ascii="Consolas" w:eastAsia="Consolas" w:hAnsi="Consolas" w:cs="Consolas"/>
          <w:b w:val="0"/>
          <w:sz w:val="28"/>
        </w:rPr>
        <w:t xml:space="preserve">Пока Хан Сяо рассматривал структуру Цитадели Вечный Свет, на его интерфейсе появилось уведомление.
</w:t>
      </w:r>
    </w:p>
    <w:p>
      <w:pPr/>
    </w:p>
    <w:p>
      <w:pPr>
        <w:jc w:val="left"/>
      </w:pPr>
      <w:r>
        <w:rPr>
          <w:rFonts w:ascii="Consolas" w:eastAsia="Consolas" w:hAnsi="Consolas" w:cs="Consolas"/>
          <w:b w:val="0"/>
          <w:sz w:val="28"/>
        </w:rPr>
        <w:t xml:space="preserve">Вы получили Чертеж линкора: Вечный Свет (неполный)!
</w:t>
      </w:r>
    </w:p>
    <w:p>
      <w:pPr/>
    </w:p>
    <w:p>
      <w:pPr>
        <w:jc w:val="left"/>
      </w:pPr>
      <w:r>
        <w:rPr>
          <w:rFonts w:ascii="Consolas" w:eastAsia="Consolas" w:hAnsi="Consolas" w:cs="Consolas"/>
          <w:b w:val="0"/>
          <w:sz w:val="28"/>
        </w:rPr>
        <w:t xml:space="preserve">«Это прекрасно, даже если он неполный. Нужно поспешить достать остальные части чертежа...» – подумал про себя Хан Сяо.
</w:t>
      </w:r>
    </w:p>
    <w:p>
      <w:pPr/>
    </w:p>
    <w:p>
      <w:pPr>
        <w:jc w:val="left"/>
      </w:pPr>
      <w:r>
        <w:rPr>
          <w:rFonts w:ascii="Consolas" w:eastAsia="Consolas" w:hAnsi="Consolas" w:cs="Consolas"/>
          <w:b w:val="0"/>
          <w:sz w:val="28"/>
        </w:rPr>
        <w:t xml:space="preserve">В течение следующих десяти или около того дней Хан Сяо держался в пределах верфи, создавая компоненты, и прогресс его миссии [Инженера] неумолимо рос вверх.
</w:t>
      </w:r>
    </w:p>
    <w:p>
      <w:pPr/>
    </w:p>
    <w:p>
      <w:pPr>
        <w:jc w:val="left"/>
      </w:pPr>
      <w:r>
        <w:rPr>
          <w:rFonts w:ascii="Consolas" w:eastAsia="Consolas" w:hAnsi="Consolas" w:cs="Consolas"/>
          <w:b w:val="0"/>
          <w:sz w:val="28"/>
        </w:rPr>
        <w:t xml:space="preserve">Он выполнил первую задачу за три дня, ошеломив все высшие эшелоны корпорации.
</w:t>
      </w:r>
    </w:p>
    <w:p>
      <w:pPr/>
    </w:p>
    <w:p>
      <w:pPr>
        <w:jc w:val="left"/>
      </w:pPr>
      <w:r>
        <w:rPr>
          <w:rFonts w:ascii="Consolas" w:eastAsia="Consolas" w:hAnsi="Consolas" w:cs="Consolas"/>
          <w:b w:val="0"/>
          <w:sz w:val="28"/>
        </w:rPr>
        <w:t xml:space="preserve">После проверки, дабы убедиться, что нет никаких проблем с качеством компонентов, все высшие эшелоны почувствовали, что они в самом деле подобрали настоящее сокровище. Затем они передали Хан Сяо чертежи еще нескольких деталей, и тогда он закончил их менее чем... за два дня.
</w:t>
      </w:r>
    </w:p>
    <w:p>
      <w:pPr/>
    </w:p>
    <w:p>
      <w:pPr>
        <w:jc w:val="left"/>
      </w:pPr>
      <w:r>
        <w:rPr>
          <w:rFonts w:ascii="Consolas" w:eastAsia="Consolas" w:hAnsi="Consolas" w:cs="Consolas"/>
          <w:b w:val="0"/>
          <w:sz w:val="28"/>
        </w:rPr>
        <w:t xml:space="preserve">После этого высшие эшелоны корпорации дали Хан Сяо еще парочку чертежей, которые также были завершены чрезвычайно быстро. Так высшие эшелоны и оказались в затруднительном положении. Эффективность Хан Сяо намного превзошла их ожидания, и они столкнулись с одной проблемой. Если так пойдет и дальше, то этот новобранец Барн узнает о гораздо большем количестве чертежей, чем нужно. Если так всё и будет продолжаться, это пойдет вразрез с их первоначальными планами разбить проект на части, чтобы снизить риск.
</w:t>
      </w:r>
    </w:p>
    <w:p>
      <w:pPr/>
    </w:p>
    <w:p>
      <w:pPr>
        <w:jc w:val="left"/>
      </w:pPr>
      <w:r>
        <w:rPr>
          <w:rFonts w:ascii="Consolas" w:eastAsia="Consolas" w:hAnsi="Consolas" w:cs="Consolas"/>
          <w:b w:val="0"/>
          <w:sz w:val="28"/>
        </w:rPr>
        <w:t xml:space="preserve">И как раз в тот момент, когда высшие эшелоны стояли на перепутье, явился большой босс корпорации, чтобы проверить их прогресс.
</w:t>
      </w:r>
    </w:p>
    <w:p>
      <w:pPr/>
    </w:p>
    <w:p>
      <w:pPr>
        <w:jc w:val="left"/>
      </w:pPr>
      <w:r>
        <w:rPr>
          <w:rFonts w:ascii="Consolas" w:eastAsia="Consolas" w:hAnsi="Consolas" w:cs="Consolas"/>
          <w:b w:val="0"/>
          <w:sz w:val="28"/>
        </w:rPr>
        <w:t xml:space="preserve">В конференц-зале Сардим пролистал последний отчет Высшей Основы, и его взгляд скользнул по менеджерам, стоявшим рядом.
</w:t>
      </w:r>
    </w:p>
    <w:p>
      <w:pPr/>
    </w:p>
    <w:p>
      <w:pPr>
        <w:jc w:val="left"/>
      </w:pPr>
      <w:r>
        <w:rPr>
          <w:rFonts w:ascii="Consolas" w:eastAsia="Consolas" w:hAnsi="Consolas" w:cs="Consolas"/>
          <w:b w:val="0"/>
          <w:sz w:val="28"/>
        </w:rPr>
        <w:t xml:space="preserve">– Я разочарован вашей эффективностью. Почему Вечный Свет все еще не построен?
</w:t>
      </w:r>
    </w:p>
    <w:p>
      <w:pPr/>
    </w:p>
    <w:p>
      <w:pPr>
        <w:jc w:val="left"/>
      </w:pPr>
      <w:r>
        <w:rPr>
          <w:rFonts w:ascii="Consolas" w:eastAsia="Consolas" w:hAnsi="Consolas" w:cs="Consolas"/>
          <w:b w:val="0"/>
          <w:sz w:val="28"/>
        </w:rPr>
        <w:t xml:space="preserve">– Ваше Превосходительство Сардим, это флагманская модель Вселенской Цивилизации. Мы не можем построить её быстро с нашими техническими навыками. Кроме того, наша корпорация имеет только одного инженера Класса B+ – и это самое большее, в то время как производственный потенциал этих высококлассных компонентов слишком низок...
</w:t>
      </w:r>
    </w:p>
    <w:p>
      <w:pPr/>
    </w:p>
    <w:p>
      <w:pPr>
        <w:jc w:val="left"/>
      </w:pPr>
      <w:r>
        <w:rPr>
          <w:rFonts w:ascii="Consolas" w:eastAsia="Consolas" w:hAnsi="Consolas" w:cs="Consolas"/>
          <w:b w:val="0"/>
          <w:sz w:val="28"/>
        </w:rPr>
        <w:t xml:space="preserve">– А? – Сардим прищурил глаза. – Я и правда вам удивляюсь – всё ваше внимание сосредоточено только на этих чёртовых цифрах продаж верфи. Все вы только и хотите, что увеличить свои показатели продаж для внешнего мира и не желаете делать свою работу, да?
</w:t>
      </w:r>
    </w:p>
    <w:p>
      <w:pPr/>
    </w:p>
    <w:p>
      <w:pPr>
        <w:jc w:val="left"/>
      </w:pPr>
      <w:r>
        <w:rPr>
          <w:rFonts w:ascii="Consolas" w:eastAsia="Consolas" w:hAnsi="Consolas" w:cs="Consolas"/>
          <w:b w:val="0"/>
          <w:sz w:val="28"/>
        </w:rPr>
        <w:t xml:space="preserve">– Вы... вы нас неправильно поняли. У нас нет таких мыслей! – Выражение лиц высших эшелонов сильно изменилось, и они поспешно стали оправдываться.
</w:t>
      </w:r>
    </w:p>
    <w:p>
      <w:pPr/>
    </w:p>
    <w:p>
      <w:pPr>
        <w:jc w:val="left"/>
      </w:pPr>
      <w:r>
        <w:rPr>
          <w:rFonts w:ascii="Consolas" w:eastAsia="Consolas" w:hAnsi="Consolas" w:cs="Consolas"/>
          <w:b w:val="0"/>
          <w:sz w:val="28"/>
        </w:rPr>
        <w:t xml:space="preserve">Хотя они и являлись высшими эшелонами корпорации, Сардим был тут настоящим боссом, и корпорация Высшая Основа фактически принадлежала ему. Помимо принятия заказов от внешнего мира, их другой обязанностью было производство машин для Сардима.
</w:t>
      </w:r>
    </w:p>
    <w:p>
      <w:pPr/>
    </w:p>
    <w:p>
      <w:pPr>
        <w:jc w:val="left"/>
      </w:pPr>
      <w:r>
        <w:rPr>
          <w:rFonts w:ascii="Consolas" w:eastAsia="Consolas" w:hAnsi="Consolas" w:cs="Consolas"/>
          <w:b w:val="0"/>
          <w:sz w:val="28"/>
        </w:rPr>
        <w:t xml:space="preserve">Можно сказать, что если Сардим являлся правителем планеты Масифер, то корпорация Высший Свет представляла собой государственное предприятие. И если Сардим захочет, он сможет легко вернуть себе власть этих управляющих.
</w:t>
      </w:r>
    </w:p>
    <w:p>
      <w:pPr/>
    </w:p>
    <w:p>
      <w:pPr>
        <w:jc w:val="left"/>
      </w:pPr>
      <w:r>
        <w:rPr>
          <w:rFonts w:ascii="Consolas" w:eastAsia="Consolas" w:hAnsi="Consolas" w:cs="Consolas"/>
          <w:b w:val="0"/>
          <w:sz w:val="28"/>
        </w:rPr>
        <w:t xml:space="preserve">Строительство крепости Вечный Свет было заданием, которое именно Сардим поручил корпорации Высшая Основа, и чертеж принадлежал ему.
</w:t>
      </w:r>
    </w:p>
    <w:p>
      <w:pPr/>
    </w:p>
    <w:p>
      <w:pPr>
        <w:jc w:val="left"/>
      </w:pPr>
      <w:r>
        <w:rPr>
          <w:rFonts w:ascii="Consolas" w:eastAsia="Consolas" w:hAnsi="Consolas" w:cs="Consolas"/>
          <w:b w:val="0"/>
          <w:sz w:val="28"/>
        </w:rPr>
        <w:t xml:space="preserve">– Не забывайте, чьи вы все подчиненные, – предупредил Сардим. – Я даю вам еще четыре месяца. И если к тому моменту вы всё ещё не сможете завершить Вечный Свет...
</w:t>
      </w:r>
    </w:p>
    <w:p>
      <w:pPr/>
    </w:p>
    <w:p>
      <w:pPr>
        <w:jc w:val="left"/>
      </w:pPr>
      <w:r>
        <w:rPr>
          <w:rFonts w:ascii="Consolas" w:eastAsia="Consolas" w:hAnsi="Consolas" w:cs="Consolas"/>
          <w:b w:val="0"/>
          <w:sz w:val="28"/>
        </w:rPr>
        <w:t xml:space="preserve">Высшие эшелоны поспешно выразили свою лояльность.
</w:t>
      </w:r>
    </w:p>
    <w:p>
      <w:pPr/>
    </w:p>
    <w:p>
      <w:pPr>
        <w:jc w:val="left"/>
      </w:pPr>
      <w:r>
        <w:rPr>
          <w:rFonts w:ascii="Consolas" w:eastAsia="Consolas" w:hAnsi="Consolas" w:cs="Consolas"/>
          <w:b w:val="0"/>
          <w:sz w:val="28"/>
        </w:rPr>
        <w:t xml:space="preserve">– Не волнуйтесь, мы обязательно его построим.
</w:t>
      </w:r>
    </w:p>
    <w:p>
      <w:pPr/>
    </w:p>
    <w:p>
      <w:pPr>
        <w:jc w:val="left"/>
      </w:pPr>
      <w:r>
        <w:rPr>
          <w:rFonts w:ascii="Consolas" w:eastAsia="Consolas" w:hAnsi="Consolas" w:cs="Consolas"/>
          <w:b w:val="0"/>
          <w:sz w:val="28"/>
        </w:rPr>
        <w:t xml:space="preserve">Сардим кивнул и внезапно спросил, читая отчёт:
</w:t>
      </w:r>
    </w:p>
    <w:p>
      <w:pPr/>
    </w:p>
    <w:p>
      <w:pPr>
        <w:jc w:val="left"/>
      </w:pPr>
      <w:r>
        <w:rPr>
          <w:rFonts w:ascii="Consolas" w:eastAsia="Consolas" w:hAnsi="Consolas" w:cs="Consolas"/>
          <w:b w:val="0"/>
          <w:sz w:val="28"/>
        </w:rPr>
        <w:t xml:space="preserve">– Вы наняли нового старшего инженера?
</w:t>
      </w:r>
    </w:p>
    <w:p>
      <w:pPr/>
    </w:p>
    <w:p>
      <w:pPr>
        <w:jc w:val="left"/>
      </w:pPr>
      <w:r>
        <w:rPr>
          <w:rFonts w:ascii="Consolas" w:eastAsia="Consolas" w:hAnsi="Consolas" w:cs="Consolas"/>
          <w:b w:val="0"/>
          <w:sz w:val="28"/>
        </w:rPr>
        <w:t xml:space="preserve">– Да, его зовут Барн.
</w:t>
      </w:r>
    </w:p>
    <w:p>
      <w:pPr/>
    </w:p>
    <w:p>
      <w:pPr>
        <w:jc w:val="left"/>
      </w:pPr>
      <w:r>
        <w:rPr>
          <w:rFonts w:ascii="Consolas" w:eastAsia="Consolas" w:hAnsi="Consolas" w:cs="Consolas"/>
          <w:b w:val="0"/>
          <w:sz w:val="28"/>
        </w:rPr>
        <w:t xml:space="preserve">Сардим указал на данные, отображенные в отчете.
</w:t>
      </w:r>
    </w:p>
    <w:p>
      <w:pPr/>
    </w:p>
    <w:p>
      <w:pPr>
        <w:jc w:val="left"/>
      </w:pPr>
      <w:r>
        <w:rPr>
          <w:rFonts w:ascii="Consolas" w:eastAsia="Consolas" w:hAnsi="Consolas" w:cs="Consolas"/>
          <w:b w:val="0"/>
          <w:sz w:val="28"/>
        </w:rPr>
        <w:t xml:space="preserve">– Даже если он Механик класса B+, его эффективность крайне высока. Хм-м, тогда в этом есть две возможности. Он может быть чрезвычайно талантливым Механиком с потенциалом стать Супером класса Бедствия, или... он скрывает свою силу из-за какого-то мотива.
</w:t>
      </w:r>
    </w:p>
    <w:p>
      <w:pPr/>
    </w:p>
    <w:p>
      <w:pPr>
        <w:jc w:val="left"/>
      </w:pPr>
      <w:r>
        <w:rPr>
          <w:rFonts w:ascii="Consolas" w:eastAsia="Consolas" w:hAnsi="Consolas" w:cs="Consolas"/>
          <w:b w:val="0"/>
          <w:sz w:val="28"/>
        </w:rPr>
        <w:t xml:space="preserve">Высшие эшелоны были ошеломлены.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Вам не нужно беспокоиться об этом.
</w:t>
      </w:r>
    </w:p>
    <w:p>
      <w:pPr/>
    </w:p>
    <w:p>
      <w:pPr>
        <w:jc w:val="left"/>
      </w:pPr>
      <w:r>
        <w:rPr>
          <w:rFonts w:ascii="Consolas" w:eastAsia="Consolas" w:hAnsi="Consolas" w:cs="Consolas"/>
          <w:b w:val="0"/>
          <w:sz w:val="28"/>
        </w:rPr>
        <w:t xml:space="preserve">Он взмахнул рукой и на его лице появилось взволнованное выражение.
</w:t>
      </w:r>
    </w:p>
    <w:p>
      <w:pPr/>
    </w:p>
    <w:p>
      <w:pPr>
        <w:jc w:val="left"/>
      </w:pPr>
      <w:r>
        <w:rPr>
          <w:rFonts w:ascii="Consolas" w:eastAsia="Consolas" w:hAnsi="Consolas" w:cs="Consolas"/>
          <w:b w:val="0"/>
          <w:sz w:val="28"/>
        </w:rPr>
        <w:t xml:space="preserve">– Если это первое, то для меня было бы неплохо взять ученика с потенциалом. Ну а если это последнее, то так может быть даже лучше.
</w:t>
      </w:r>
    </w:p>
    <w:p>
      <w:pPr/>
    </w:p>
    <w:p>
      <w:pPr>
        <w:jc w:val="left"/>
      </w:pPr>
      <w:r>
        <w:rPr>
          <w:rFonts w:ascii="Consolas" w:eastAsia="Consolas" w:hAnsi="Consolas" w:cs="Consolas"/>
          <w:b w:val="0"/>
          <w:sz w:val="28"/>
        </w:rPr>
        <w:t xml:space="preserve">В этот момент все высшие эшелоны посмотрели друг на друга.
</w:t>
      </w:r>
    </w:p>
    <w:p>
      <w:pPr/>
    </w:p>
    <w:p>
      <w:pPr>
        <w:jc w:val="left"/>
      </w:pPr>
      <w:r>
        <w:rPr>
          <w:rFonts w:ascii="Consolas" w:eastAsia="Consolas" w:hAnsi="Consolas" w:cs="Consolas"/>
          <w:b w:val="0"/>
          <w:sz w:val="28"/>
        </w:rPr>
        <w:t xml:space="preserve">– Тогда, господин, может быть, нам устроить его на другую работу? Нужно ли и дальше позволять ему создавать Вечный Свет? С его эффективностью он, вероятно, изучит большое количество чертежей.
</w:t>
      </w:r>
    </w:p>
    <w:p>
      <w:pPr/>
    </w:p>
    <w:p>
      <w:pPr>
        <w:jc w:val="left"/>
      </w:pPr>
      <w:r>
        <w:rPr>
          <w:rFonts w:ascii="Consolas" w:eastAsia="Consolas" w:hAnsi="Consolas" w:cs="Consolas"/>
          <w:b w:val="0"/>
          <w:sz w:val="28"/>
        </w:rPr>
        <w:t xml:space="preserve">Губы Сардима скривились, и он ответил:
</w:t>
      </w:r>
    </w:p>
    <w:p>
      <w:pPr/>
    </w:p>
    <w:p>
      <w:pPr>
        <w:jc w:val="left"/>
      </w:pPr>
      <w:r>
        <w:rPr>
          <w:rFonts w:ascii="Consolas" w:eastAsia="Consolas" w:hAnsi="Consolas" w:cs="Consolas"/>
          <w:b w:val="0"/>
          <w:sz w:val="28"/>
        </w:rPr>
        <w:t xml:space="preserve">– Нам просто нужно защитить чертежи основных компонентов. Нет никакой необходимости беспокоиться о том, что другие части смогут просочиться.
</w:t>
      </w:r>
    </w:p>
    <w:p>
      <w:pPr/>
    </w:p>
    <w:p>
      <w:pPr>
        <w:jc w:val="left"/>
      </w:pPr>
      <w:r>
        <w:rPr>
          <w:rFonts w:ascii="Consolas" w:eastAsia="Consolas" w:hAnsi="Consolas" w:cs="Consolas"/>
          <w:b w:val="0"/>
          <w:sz w:val="28"/>
        </w:rPr>
        <w:t xml:space="preserve">– Будет сделано. – Никто не смел возразить.
</w:t>
      </w:r>
    </w:p>
    <w:p>
      <w:pPr/>
    </w:p>
    <w:p>
      <w:pPr>
        <w:jc w:val="left"/>
      </w:pPr>
      <w:r>
        <w:rPr>
          <w:rFonts w:ascii="Consolas" w:eastAsia="Consolas" w:hAnsi="Consolas" w:cs="Consolas"/>
          <w:b w:val="0"/>
          <w:sz w:val="28"/>
        </w:rPr>
        <w:t xml:space="preserve">Затем Сардим встал, и в его глазах мелькнул лукавый огонёк.
</w:t>
      </w:r>
    </w:p>
    <w:p>
      <w:pPr/>
    </w:p>
    <w:p>
      <w:pPr>
        <w:jc w:val="left"/>
      </w:pPr>
      <w:r>
        <w:rPr>
          <w:rFonts w:ascii="Consolas" w:eastAsia="Consolas" w:hAnsi="Consolas" w:cs="Consolas"/>
          <w:b w:val="0"/>
          <w:sz w:val="28"/>
        </w:rPr>
        <w:t xml:space="preserve">– Понаблюдайте за ним немного. Я найду время, чтобы вступить с ним в контакт. Думаю, он окажется интересным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звезд было безграничным, а Вселенная – бесконечной.
</w:t>
      </w:r>
    </w:p>
    <w:p>
      <w:pPr/>
    </w:p>
    <w:p>
      <w:pPr>
        <w:jc w:val="left"/>
      </w:pPr>
      <w:r>
        <w:rPr>
          <w:rFonts w:ascii="Consolas" w:eastAsia="Consolas" w:hAnsi="Consolas" w:cs="Consolas"/>
          <w:b w:val="0"/>
          <w:sz w:val="28"/>
        </w:rPr>
        <w:t xml:space="preserve">Расколотое Звездное Кольцо находилось на самом краю исследованной Вселенной. Это звездное поле было разделено на более чем десять звездных скоплений и по меньшей мере тысячу звездных систем.
</w:t>
      </w:r>
    </w:p>
    <w:p>
      <w:pPr/>
    </w:p>
    <w:p>
      <w:pPr>
        <w:jc w:val="left"/>
      </w:pPr>
      <w:r>
        <w:rPr>
          <w:rFonts w:ascii="Consolas" w:eastAsia="Consolas" w:hAnsi="Consolas" w:cs="Consolas"/>
          <w:b w:val="0"/>
          <w:sz w:val="28"/>
        </w:rPr>
        <w:t xml:space="preserve">И среди всех этих звездных систем звездная система Вечной Ночи была одной из самых особенных.
</w:t>
      </w:r>
    </w:p>
    <w:p>
      <w:pPr/>
    </w:p>
    <w:p>
      <w:pPr>
        <w:jc w:val="left"/>
      </w:pPr>
      <w:r>
        <w:rPr>
          <w:rFonts w:ascii="Consolas" w:eastAsia="Consolas" w:hAnsi="Consolas" w:cs="Consolas"/>
          <w:b w:val="0"/>
          <w:sz w:val="28"/>
        </w:rPr>
        <w:t xml:space="preserve">Потому что в этой звездной системе зарождалась новая цивилизация звездного скопления.
</w:t>
      </w:r>
    </w:p>
    <w:p>
      <w:pPr/>
    </w:p>
    <w:p>
      <w:pPr>
        <w:jc w:val="left"/>
      </w:pPr>
      <w:r>
        <w:rPr>
          <w:rFonts w:ascii="Consolas" w:eastAsia="Consolas" w:hAnsi="Consolas" w:cs="Consolas"/>
          <w:b w:val="0"/>
          <w:sz w:val="28"/>
        </w:rPr>
        <w:t xml:space="preserve">Под руководством своего лидера их цивилизация развивалась с беспрецедентной скоростью, а их раса прогрессировала просто невероятно быстро, и они навсегда запомнят славу, которую принес им их предводитель. Они сменили название своей расы и были названы Священной Расой Звёздного Ока.
</w:t>
      </w:r>
    </w:p>
    <w:p>
      <w:pPr/>
    </w:p>
    <w:p>
      <w:pPr>
        <w:jc w:val="left"/>
      </w:pPr>
      <w:r>
        <w:rPr>
          <w:rFonts w:ascii="Consolas" w:eastAsia="Consolas" w:hAnsi="Consolas" w:cs="Consolas"/>
          <w:b w:val="0"/>
          <w:sz w:val="28"/>
        </w:rPr>
        <w:t xml:space="preserve">Псайкер был лидером этой цивилизации.
</w:t>
      </w:r>
    </w:p>
    <w:p>
      <w:pPr/>
    </w:p>
    <w:p>
      <w:pPr>
        <w:jc w:val="left"/>
      </w:pPr>
      <w:r>
        <w:rPr>
          <w:rFonts w:ascii="Consolas" w:eastAsia="Consolas" w:hAnsi="Consolas" w:cs="Consolas"/>
          <w:b w:val="0"/>
          <w:sz w:val="28"/>
        </w:rPr>
        <w:t xml:space="preserve">И сегодня Священная Раса Звёздного Ока приветствовала незваного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 Цель: Эволюционный Куб!
</w:t>
      </w:r>
    </w:p>
    <w:p>
      <w:pPr/>
    </w:p>
    <w:p>
      <w:pPr>
        <w:jc w:val="left"/>
      </w:pPr>
      <w:r>
        <w:rPr>
          <w:rFonts w:ascii="Consolas" w:eastAsia="Consolas" w:hAnsi="Consolas" w:cs="Consolas"/>
          <w:b w:val="0"/>
          <w:sz w:val="28"/>
        </w:rPr>
        <w:t xml:space="preserve">Планета Авитан из звездной системы Вечной Ночи не являлась родной планетой Священной Расы Звездного Ока. Это была высокоразвитая административная планета. Её расположение считалось оптимальным, а потому она представляла собой важный финансовый центр. На этой планете проживало более двенадцати миллиардов человек.
</w:t>
      </w:r>
    </w:p>
    <w:p>
      <w:pPr/>
    </w:p>
    <w:p>
      <w:pPr>
        <w:jc w:val="left"/>
      </w:pPr>
      <w:r>
        <w:rPr>
          <w:rFonts w:ascii="Consolas" w:eastAsia="Consolas" w:hAnsi="Consolas" w:cs="Consolas"/>
          <w:b w:val="0"/>
          <w:sz w:val="28"/>
        </w:rPr>
        <w:t xml:space="preserve">В одном из главных городов планеты Авитан между высокими зданиями мелькали парящие фигуры. Люди Священной Расы Звездного Ока, рожденные со способностью летать, путешествовали по небу, следуя правилам дорожного движения. Город пребывал в мире и процветании.
</w:t>
      </w:r>
    </w:p>
    <w:p>
      <w:pPr/>
    </w:p>
    <w:p>
      <w:pPr>
        <w:jc w:val="left"/>
      </w:pPr>
      <w:r>
        <w:rPr>
          <w:rFonts w:ascii="Consolas" w:eastAsia="Consolas" w:hAnsi="Consolas" w:cs="Consolas"/>
          <w:b w:val="0"/>
          <w:sz w:val="28"/>
        </w:rPr>
        <w:t xml:space="preserve">Однако в этот день мир на планете Авитан был нарушен.
</w:t>
      </w:r>
    </w:p>
    <w:p>
      <w:pPr/>
    </w:p>
    <w:p>
      <w:pPr>
        <w:jc w:val="left"/>
      </w:pPr>
      <w:r>
        <w:rPr>
          <w:rFonts w:ascii="Consolas" w:eastAsia="Consolas" w:hAnsi="Consolas" w:cs="Consolas"/>
          <w:b w:val="0"/>
          <w:sz w:val="28"/>
        </w:rPr>
        <w:t xml:space="preserve">Внезапно в небе показался багровый метеор, который начал очень быстро снижаться, покидая космос. Ни один радар до этого не регистрировал движения этого метеорита, как будто он появился из ниоткуда.
</w:t>
      </w:r>
    </w:p>
    <w:p>
      <w:pPr/>
    </w:p>
    <w:p>
      <w:pPr>
        <w:jc w:val="left"/>
      </w:pPr>
      <w:r>
        <w:rPr>
          <w:rFonts w:ascii="Consolas" w:eastAsia="Consolas" w:hAnsi="Consolas" w:cs="Consolas"/>
          <w:b w:val="0"/>
          <w:sz w:val="28"/>
        </w:rPr>
        <w:t xml:space="preserve">Метеорит на огромной скорости снижался прямо к этому главному городу. Время, за которое флот, размещенный на планете Авитан, мог отреагировать, было очень мало.
</w:t>
      </w:r>
    </w:p>
    <w:p>
      <w:pPr/>
    </w:p>
    <w:p>
      <w:pPr>
        <w:jc w:val="left"/>
      </w:pPr>
      <w:r>
        <w:rPr>
          <w:rFonts w:ascii="Consolas" w:eastAsia="Consolas" w:hAnsi="Consolas" w:cs="Consolas"/>
          <w:b w:val="0"/>
          <w:sz w:val="28"/>
        </w:rPr>
        <w:t xml:space="preserve">Вот и бесчисленные полностью автоматические системы планетарной обороны, развернутые за пределами атмосферы планеты, уже откликнулись, быстро выпустив огромное количество темной энергии и образовав сеть, которая простиралась более чем на сто километров, встав на пути падения метеора.
</w:t>
      </w:r>
    </w:p>
    <w:p>
      <w:pPr/>
    </w:p>
    <w:p>
      <w:pPr>
        <w:jc w:val="left"/>
      </w:pPr>
      <w:r>
        <w:rPr>
          <w:rFonts w:ascii="Consolas" w:eastAsia="Consolas" w:hAnsi="Consolas" w:cs="Consolas"/>
          <w:b w:val="0"/>
          <w:sz w:val="28"/>
        </w:rPr>
        <w:t xml:space="preserve">Такие устройства обычно использовались для остановки метеоритных дождей. Темная энергия была близка к воплощению, а также обладала чрезвычайно высокой эластичностью, прочностью и растяжимостью. Сеть использовалась, чтобы покрыть пространство в десятки тысяч метров между атмосферой и землей, создавая буферную зону, которая могла бы остановить нечто подобных размеров.
</w:t>
      </w:r>
    </w:p>
    <w:p>
      <w:pPr/>
    </w:p>
    <w:p>
      <w:pPr>
        <w:jc w:val="left"/>
      </w:pPr>
      <w:r>
        <w:rPr>
          <w:rFonts w:ascii="Consolas" w:eastAsia="Consolas" w:hAnsi="Consolas" w:cs="Consolas"/>
          <w:b w:val="0"/>
          <w:sz w:val="28"/>
        </w:rPr>
        <w:t xml:space="preserve">Однако метеор мгновенно пронзил эту темную энергетическую сеть, словно нож, разрезающий шелк.
</w:t>
      </w:r>
    </w:p>
    <w:p>
      <w:pPr/>
    </w:p>
    <w:p>
      <w:pPr>
        <w:jc w:val="left"/>
      </w:pPr>
      <w:r>
        <w:rPr>
          <w:rFonts w:ascii="Consolas" w:eastAsia="Consolas" w:hAnsi="Consolas" w:cs="Consolas"/>
          <w:b w:val="0"/>
          <w:sz w:val="28"/>
        </w:rPr>
        <w:t xml:space="preserve">Автоматическое оборонительное формирование немедленно приступило к выполнению второго плана. Оно запустило бесчисленные самонаводящиеся аннигиляционные лучи, пытаясь превратить метеор в пыль прямо в воздухе, но и это оказалось безрезультатно. Словно метеорит был неразрушим и в то же время обладал какой-то антиблокировочной способностью, из-за чего большинство лучей пролетало мимо.
</w:t>
      </w:r>
    </w:p>
    <w:p>
      <w:pPr/>
    </w:p>
    <w:p>
      <w:pPr>
        <w:jc w:val="left"/>
      </w:pPr>
      <w:r>
        <w:rPr>
          <w:rFonts w:ascii="Consolas" w:eastAsia="Consolas" w:hAnsi="Consolas" w:cs="Consolas"/>
          <w:b w:val="0"/>
          <w:sz w:val="28"/>
        </w:rPr>
        <w:t xml:space="preserve">Глядя сверху вниз, можно было ясно видеть блоки странных черных отметин, вызванных лучами уничтожения.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то же самое время по всему городу зазвенела воздушная тревога о том, что на город падает метеорит. На поверхности города показались бесчисленные входы в подземные убежища. И большинство горожан быстро спрятались в близлежащих бункерах. Очень скоро улицы опустели.
</w:t>
      </w:r>
    </w:p>
    <w:p>
      <w:pPr/>
    </w:p>
    <w:p>
      <w:pPr>
        <w:jc w:val="left"/>
      </w:pPr>
      <w:r>
        <w:rPr>
          <w:rFonts w:ascii="Consolas" w:eastAsia="Consolas" w:hAnsi="Consolas" w:cs="Consolas"/>
          <w:b w:val="0"/>
          <w:sz w:val="28"/>
        </w:rPr>
        <w:t xml:space="preserve">Тотчас был активирован гигантский защитный экран, окутавший весь город, в попытке остановить лобовое столкновение с этим метеоритом. Тысячи зенитных орудий выдвинулись из-под земли у окраин города и одновременно открыли огонь по небесному объекту в облаках.
</w:t>
      </w:r>
    </w:p>
    <w:p>
      <w:pPr/>
    </w:p>
    <w:p>
      <w:pPr>
        <w:jc w:val="left"/>
      </w:pPr>
      <w:r>
        <w:rPr>
          <w:rFonts w:ascii="Consolas" w:eastAsia="Consolas" w:hAnsi="Consolas" w:cs="Consolas"/>
          <w:b w:val="0"/>
          <w:sz w:val="28"/>
        </w:rPr>
        <w:t xml:space="preserve">В то же время за пределами защитного щита города Супер Священной Расы Звездного Ока класса Бедствия, стоявший на страже этого места, парил в воздухе.
</w:t>
      </w:r>
    </w:p>
    <w:p>
      <w:pPr/>
    </w:p>
    <w:p>
      <w:pPr>
        <w:jc w:val="left"/>
      </w:pPr>
      <w:r>
        <w:rPr>
          <w:rFonts w:ascii="Consolas" w:eastAsia="Consolas" w:hAnsi="Consolas" w:cs="Consolas"/>
          <w:b w:val="0"/>
          <w:sz w:val="28"/>
        </w:rPr>
        <w:t xml:space="preserve">Черно-красный метеор, охваченный пламенем, быстро увеличивался в его голубых глазах.
</w:t>
      </w:r>
    </w:p>
    <w:p>
      <w:pPr/>
    </w:p>
    <w:p>
      <w:pPr>
        <w:jc w:val="left"/>
      </w:pPr>
      <w:r>
        <w:rPr>
          <w:rFonts w:ascii="Consolas" w:eastAsia="Consolas" w:hAnsi="Consolas" w:cs="Consolas"/>
          <w:b w:val="0"/>
          <w:sz w:val="28"/>
        </w:rPr>
        <w:t xml:space="preserve">«Пламя слишком сильное. Я не вижу точной формы этого метеорита. Он почти достиг поверхности. Я должен остановить его прямо сейчас!»
</w:t>
      </w:r>
    </w:p>
    <w:p>
      <w:pPr/>
    </w:p>
    <w:p>
      <w:pPr>
        <w:jc w:val="left"/>
      </w:pPr>
      <w:r>
        <w:rPr>
          <w:rFonts w:ascii="Consolas" w:eastAsia="Consolas" w:hAnsi="Consolas" w:cs="Consolas"/>
          <w:b w:val="0"/>
          <w:sz w:val="28"/>
        </w:rPr>
        <w:t xml:space="preserve">Защитник был Псиоником класса Бедствия. Он в последний раз посмотрел на ускоряющийся метеор, а затем выпустил всю свою псионическую энергию, надеясь остановить сей объект или, по крайней мере, изменить его курс.
</w:t>
      </w:r>
    </w:p>
    <w:p>
      <w:pPr/>
    </w:p>
    <w:p>
      <w:pPr>
        <w:jc w:val="left"/>
      </w:pPr>
      <w:r>
        <w:rPr>
          <w:rFonts w:ascii="Consolas" w:eastAsia="Consolas" w:hAnsi="Consolas" w:cs="Consolas"/>
          <w:b w:val="0"/>
          <w:sz w:val="28"/>
        </w:rPr>
        <w:t xml:space="preserve">Однако, к своему абсолютному шоку, он понял, что его псионическая энергия исчезла, едва коснулась метеорита. И он ничего не мог с этим поделать.
</w:t>
      </w:r>
    </w:p>
    <w:p>
      <w:pPr/>
    </w:p>
    <w:p>
      <w:pPr>
        <w:jc w:val="left"/>
      </w:pPr>
      <w:r>
        <w:rPr>
          <w:rFonts w:ascii="Consolas" w:eastAsia="Consolas" w:hAnsi="Consolas" w:cs="Consolas"/>
          <w:b w:val="0"/>
          <w:sz w:val="28"/>
        </w:rPr>
        <w:t xml:space="preserve">«Что это за чертовщина такая?»
</w:t>
      </w:r>
    </w:p>
    <w:p>
      <w:pPr/>
    </w:p>
    <w:p>
      <w:pPr>
        <w:jc w:val="left"/>
      </w:pPr>
      <w:r>
        <w:rPr>
          <w:rFonts w:ascii="Consolas" w:eastAsia="Consolas" w:hAnsi="Consolas" w:cs="Consolas"/>
          <w:b w:val="0"/>
          <w:sz w:val="28"/>
        </w:rPr>
        <w:t xml:space="preserve">В следующее мгновение скорость метеора внезапно снова возросла, когда он со всей силы пронзил защитный щит и рухнул прямо на город!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На земле образовался кратер шириной в несколько сотен метров. Похожее на торнадо пламя быстро рассеялось, показывая истинную сущность этого "метеора". Это было совершенно черное человекоподобное существо, похожее на сгусток тумана, испускающее черный дым со всего своего тела. У него не было лица, только вихрь на голове с красной точкой света посередине, как будто это была его сердцевина.
</w:t>
      </w:r>
    </w:p>
    <w:p>
      <w:pPr/>
    </w:p>
    <w:p>
      <w:pPr>
        <w:jc w:val="left"/>
      </w:pPr>
      <w:r>
        <w:rPr>
          <w:rFonts w:ascii="Consolas" w:eastAsia="Consolas" w:hAnsi="Consolas" w:cs="Consolas"/>
          <w:b w:val="0"/>
          <w:sz w:val="28"/>
        </w:rPr>
        <w:t xml:space="preserve">Это был двойник ЭсГода!
</w:t>
      </w:r>
    </w:p>
    <w:p>
      <w:pPr/>
    </w:p>
    <w:p>
      <w:pPr>
        <w:jc w:val="left"/>
      </w:pPr>
      <w:r>
        <w:rPr>
          <w:rFonts w:ascii="Consolas" w:eastAsia="Consolas" w:hAnsi="Consolas" w:cs="Consolas"/>
          <w:b w:val="0"/>
          <w:sz w:val="28"/>
        </w:rPr>
        <w:t xml:space="preserve">Спутник наблюдения Авитана фиксировал это и транслировал в прямом эфире в другие города планеты. За ЭсГодом-двойником наблюдали более десяти миллиардов человек.
</w:t>
      </w:r>
    </w:p>
    <w:p>
      <w:pPr/>
    </w:p>
    <w:p>
      <w:pPr>
        <w:jc w:val="left"/>
      </w:pPr>
      <w:r>
        <w:rPr>
          <w:rFonts w:ascii="Consolas" w:eastAsia="Consolas" w:hAnsi="Consolas" w:cs="Consolas"/>
          <w:b w:val="0"/>
          <w:sz w:val="28"/>
        </w:rPr>
        <w:t xml:space="preserve">Гарнизон на планете Авитан уже был мобилизован. Защитник города и стражники спешили окружить двойника. Флот, стоявший неподалёку, тоже начал перемещаться. Космические корабли быстро собирались в этом районе, и ещё более половины военных сил всей планеты спешили им на помощь.
</w:t>
      </w:r>
    </w:p>
    <w:p>
      <w:pPr/>
    </w:p>
    <w:p>
      <w:pPr>
        <w:jc w:val="left"/>
      </w:pPr>
      <w:r>
        <w:rPr>
          <w:rFonts w:ascii="Consolas" w:eastAsia="Consolas" w:hAnsi="Consolas" w:cs="Consolas"/>
          <w:b w:val="0"/>
          <w:sz w:val="28"/>
        </w:rPr>
        <w:t xml:space="preserve">Однако в следующий момент то, что сделал ЭсГод-двойник, повергло в ужас всю планету.
</w:t>
      </w:r>
    </w:p>
    <w:p>
      <w:pPr/>
    </w:p>
    <w:p>
      <w:pPr>
        <w:jc w:val="left"/>
      </w:pPr>
      <w:r>
        <w:rPr>
          <w:rFonts w:ascii="Consolas" w:eastAsia="Consolas" w:hAnsi="Consolas" w:cs="Consolas"/>
          <w:b w:val="0"/>
          <w:sz w:val="28"/>
        </w:rPr>
        <w:t xml:space="preserve">Когда он широко раскинул руки, уровень его энергии начал расти с чрезвычайно высокой скоростью. Ужасающая энергия собиралась, словно сверхновая, которая вот-вот намеревалась взорваться!
</w:t>
      </w:r>
    </w:p>
    <w:p>
      <w:pPr/>
    </w:p>
    <w:p>
      <w:pPr>
        <w:jc w:val="left"/>
      </w:pPr>
      <w:r>
        <w:rPr>
          <w:rFonts w:ascii="Consolas" w:eastAsia="Consolas" w:hAnsi="Consolas" w:cs="Consolas"/>
          <w:b w:val="0"/>
          <w:sz w:val="28"/>
        </w:rPr>
        <w:t xml:space="preserve">*Хуу-ум!*
</w:t>
      </w:r>
    </w:p>
    <w:p>
      <w:pPr/>
    </w:p>
    <w:p>
      <w:pPr>
        <w:jc w:val="left"/>
      </w:pPr>
      <w:r>
        <w:rPr>
          <w:rFonts w:ascii="Consolas" w:eastAsia="Consolas" w:hAnsi="Consolas" w:cs="Consolas"/>
          <w:b w:val="0"/>
          <w:sz w:val="28"/>
        </w:rPr>
        <w:t xml:space="preserve">В следующее мгновение ослепительный свет заставил всех жителей планеты Авитан, наблюдавших за трансляцией, закрыть глаза. А затем взрывное излучение с силой оборвало трансляцию.
</w:t>
      </w:r>
    </w:p>
    <w:p>
      <w:pPr/>
    </w:p>
    <w:p>
      <w:pPr>
        <w:jc w:val="left"/>
      </w:pPr>
      <w:r>
        <w:rPr>
          <w:rFonts w:ascii="Consolas" w:eastAsia="Consolas" w:hAnsi="Consolas" w:cs="Consolas"/>
          <w:b w:val="0"/>
          <w:sz w:val="28"/>
        </w:rPr>
        <w:t xml:space="preserve">Однако даже без трансляции все на планете Авитан почувствовали это.
</w:t>
      </w:r>
    </w:p>
    <w:p>
      <w:pPr/>
    </w:p>
    <w:p>
      <w:pPr>
        <w:jc w:val="left"/>
      </w:pPr>
      <w:r>
        <w:rPr>
          <w:rFonts w:ascii="Consolas" w:eastAsia="Consolas" w:hAnsi="Consolas" w:cs="Consolas"/>
          <w:b w:val="0"/>
          <w:sz w:val="28"/>
        </w:rPr>
        <w:t xml:space="preserve">Земля у них под ногами... дрожала!
</w:t>
      </w:r>
    </w:p>
    <w:p>
      <w:pPr/>
    </w:p>
    <w:p>
      <w:pPr>
        <w:jc w:val="left"/>
      </w:pPr>
      <w:r>
        <w:rPr>
          <w:rFonts w:ascii="Consolas" w:eastAsia="Consolas" w:hAnsi="Consolas" w:cs="Consolas"/>
          <w:b w:val="0"/>
          <w:sz w:val="28"/>
        </w:rPr>
        <w:t xml:space="preserve">С ЭсГодом-двойником в центре черно-красная энергетическая сфера стала быстро расширяться до огромных размеров, пожирая весь город. Её можно было увидеть даже из космоса.
</w:t>
      </w:r>
    </w:p>
    <w:p>
      <w:pPr/>
    </w:p>
    <w:p>
      <w:pPr>
        <w:jc w:val="left"/>
      </w:pPr>
      <w:r>
        <w:rPr>
          <w:rFonts w:ascii="Consolas" w:eastAsia="Consolas" w:hAnsi="Consolas" w:cs="Consolas"/>
          <w:b w:val="0"/>
          <w:sz w:val="28"/>
        </w:rPr>
        <w:t xml:space="preserve">Энергетическая сфера распространилась на весь город и только тогда, казалось бы, достигла своего предела.
</w:t>
      </w:r>
    </w:p>
    <w:p>
      <w:pPr/>
    </w:p>
    <w:p>
      <w:pPr>
        <w:jc w:val="left"/>
      </w:pPr>
      <w:r>
        <w:rPr>
          <w:rFonts w:ascii="Consolas" w:eastAsia="Consolas" w:hAnsi="Consolas" w:cs="Consolas"/>
          <w:b w:val="0"/>
          <w:sz w:val="28"/>
        </w:rPr>
        <w:t xml:space="preserve">В этот момент энергетическая сфера внезапно раскололась на два слоя энергии. Внешний слой стал слабее, и его цвет посветлел, все еще сохраняя свой первоначальный размер. В то время как внутренний слой быстро сжимался.
</w:t>
      </w:r>
    </w:p>
    <w:p>
      <w:pPr/>
    </w:p>
    <w:p>
      <w:pPr>
        <w:jc w:val="left"/>
      </w:pPr>
      <w:r>
        <w:rPr>
          <w:rFonts w:ascii="Consolas" w:eastAsia="Consolas" w:hAnsi="Consolas" w:cs="Consolas"/>
          <w:b w:val="0"/>
          <w:sz w:val="28"/>
        </w:rPr>
        <w:t xml:space="preserve">Как только внутренний слой достиг размера половины внешнего, вся энергетическая сфера, казалось, потеряла равновесие. И затем... будь то внутренний или внешний слой, они оба яростно взорвались, превратившись в радиоактивную ударную волну, сметающую все на своем пути!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Прямо в городе создавались огромные трещины. И будь то защитник города, наземные войска или граждане в подземных убежищах, все они превращались в пепел при взрыве.
</w:t>
      </w:r>
    </w:p>
    <w:p>
      <w:pPr/>
    </w:p>
    <w:p>
      <w:pPr>
        <w:jc w:val="left"/>
      </w:pPr>
      <w:r>
        <w:rPr>
          <w:rFonts w:ascii="Consolas" w:eastAsia="Consolas" w:hAnsi="Consolas" w:cs="Consolas"/>
          <w:b w:val="0"/>
          <w:sz w:val="28"/>
        </w:rPr>
        <w:t xml:space="preserve">Это было похоже на конец света!
</w:t>
      </w:r>
    </w:p>
    <w:p>
      <w:pPr/>
    </w:p>
    <w:p>
      <w:pPr>
        <w:jc w:val="left"/>
      </w:pPr>
      <w:r>
        <w:rPr>
          <w:rFonts w:ascii="Consolas" w:eastAsia="Consolas" w:hAnsi="Consolas" w:cs="Consolas"/>
          <w:b w:val="0"/>
          <w:sz w:val="28"/>
        </w:rPr>
        <w:t xml:space="preserve">Когда последствия взрыва наконец прекратились, этот главный город был навсегда стерт с лица планеты, уничтожен до основания.
</w:t>
      </w:r>
    </w:p>
    <w:p>
      <w:pPr/>
    </w:p>
    <w:p>
      <w:pPr>
        <w:jc w:val="left"/>
      </w:pPr>
      <w:r>
        <w:rPr>
          <w:rFonts w:ascii="Consolas" w:eastAsia="Consolas" w:hAnsi="Consolas" w:cs="Consolas"/>
          <w:b w:val="0"/>
          <w:sz w:val="28"/>
        </w:rPr>
        <w:t xml:space="preserve">Все высокие здания исчезли, остались лишь огромный кратер и гигантских размеров трещины.
</w:t>
      </w:r>
    </w:p>
    <w:p>
      <w:pPr/>
    </w:p>
    <w:p>
      <w:pPr>
        <w:jc w:val="left"/>
      </w:pPr>
      <w:r>
        <w:rPr>
          <w:rFonts w:ascii="Consolas" w:eastAsia="Consolas" w:hAnsi="Consolas" w:cs="Consolas"/>
          <w:b w:val="0"/>
          <w:sz w:val="28"/>
        </w:rPr>
        <w:t xml:space="preserve">Ни одна живая душа не смогла пережить нечто подобное.
</w:t>
      </w:r>
    </w:p>
    <w:p>
      <w:pPr/>
    </w:p>
    <w:p>
      <w:pPr>
        <w:jc w:val="left"/>
      </w:pPr>
      <w:r>
        <w:rPr>
          <w:rFonts w:ascii="Consolas" w:eastAsia="Consolas" w:hAnsi="Consolas" w:cs="Consolas"/>
          <w:b w:val="0"/>
          <w:sz w:val="28"/>
        </w:rPr>
        <w:t xml:space="preserve">Двойник ЭсГода медленно взмыл со дна огромного кратера, явившись из пыли, покрывающей небосвод, и показал себя на спутниковом снимке.
</w:t>
      </w:r>
    </w:p>
    <w:p>
      <w:pPr/>
    </w:p>
    <w:p>
      <w:pPr>
        <w:jc w:val="left"/>
      </w:pPr>
      <w:r>
        <w:rPr>
          <w:rFonts w:ascii="Consolas" w:eastAsia="Consolas" w:hAnsi="Consolas" w:cs="Consolas"/>
          <w:b w:val="0"/>
          <w:sz w:val="28"/>
        </w:rPr>
        <w:t xml:space="preserve">Он на мгновение задержался на месте, а затем внезапно полетел в другом направлении – к очередному городу.
</w:t>
      </w:r>
    </w:p>
    <w:p>
      <w:pPr/>
    </w:p>
    <w:p>
      <w:pPr>
        <w:jc w:val="left"/>
      </w:pPr>
      <w:r>
        <w:rPr>
          <w:rFonts w:ascii="Consolas" w:eastAsia="Consolas" w:hAnsi="Consolas" w:cs="Consolas"/>
          <w:b w:val="0"/>
          <w:sz w:val="28"/>
        </w:rPr>
        <w:t xml:space="preserve">Когда спутниковое вещание восстановилось, все на планете Авитан увидели то, что осталось от города, и все, казалось, забыли, как дышать.
</w:t>
      </w:r>
    </w:p>
    <w:p>
      <w:pPr/>
    </w:p>
    <w:p>
      <w:pPr>
        <w:jc w:val="left"/>
      </w:pPr>
      <w:r>
        <w:rPr>
          <w:rFonts w:ascii="Consolas" w:eastAsia="Consolas" w:hAnsi="Consolas" w:cs="Consolas"/>
          <w:b w:val="0"/>
          <w:sz w:val="28"/>
        </w:rPr>
        <w:t xml:space="preserve">Бесконечный страх охватил сердца людей.
</w:t>
      </w:r>
    </w:p>
    <w:p>
      <w:pPr/>
    </w:p>
    <w:p>
      <w:pPr>
        <w:jc w:val="left"/>
      </w:pPr>
      <w:r>
        <w:rPr>
          <w:rFonts w:ascii="Consolas" w:eastAsia="Consolas" w:hAnsi="Consolas" w:cs="Consolas"/>
          <w:b w:val="0"/>
          <w:sz w:val="28"/>
        </w:rPr>
        <w:t xml:space="preserve">Через несколько минут после "гигантского взрыва" бесчисленные галактические новостные каналы Священной Расы Звездного Ока начали сообщать эту новость, передавая то, что случилось на планете Авитан, всей цивилизации.
</w:t>
      </w:r>
    </w:p>
    <w:p>
      <w:pPr/>
    </w:p>
    <w:p>
      <w:pPr>
        <w:jc w:val="left"/>
      </w:pPr>
      <w:r>
        <w:rPr>
          <w:rFonts w:ascii="Consolas" w:eastAsia="Consolas" w:hAnsi="Consolas" w:cs="Consolas"/>
          <w:b w:val="0"/>
          <w:sz w:val="28"/>
        </w:rPr>
        <w:t xml:space="preserve">В то же самое время флот с кораблем Псайкера в центре взлетел с материнской планеты Священной Расы Звездного Ока и направился на помощь Авитану.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космических корабля Лайт Фокс, находящихся в скрытом режиме, медленно припарковались в районе недалеко от материнской планеты Священной Расы Звездного Ока.
</w:t>
      </w:r>
    </w:p>
    <w:p>
      <w:pPr/>
    </w:p>
    <w:p>
      <w:pPr>
        <w:jc w:val="left"/>
      </w:pPr>
      <w:r>
        <w:rPr>
          <w:rFonts w:ascii="Consolas" w:eastAsia="Consolas" w:hAnsi="Consolas" w:cs="Consolas"/>
          <w:b w:val="0"/>
          <w:sz w:val="28"/>
        </w:rPr>
        <w:t xml:space="preserve">– Псайкер сделал свой ход. Первый шаг прошёл успешно!
</w:t>
      </w:r>
    </w:p>
    <w:p>
      <w:pPr/>
    </w:p>
    <w:p>
      <w:pPr>
        <w:jc w:val="left"/>
      </w:pPr>
      <w:r>
        <w:rPr>
          <w:rFonts w:ascii="Consolas" w:eastAsia="Consolas" w:hAnsi="Consolas" w:cs="Consolas"/>
          <w:b w:val="0"/>
          <w:sz w:val="28"/>
        </w:rPr>
        <w:t xml:space="preserve">Колин злобно улыбнулся и в волнении сжал кулаки.
</w:t>
      </w:r>
    </w:p>
    <w:p>
      <w:pPr/>
    </w:p>
    <w:p>
      <w:pPr>
        <w:jc w:val="left"/>
      </w:pPr>
      <w:r>
        <w:rPr>
          <w:rFonts w:ascii="Consolas" w:eastAsia="Consolas" w:hAnsi="Consolas" w:cs="Consolas"/>
          <w:b w:val="0"/>
          <w:sz w:val="28"/>
        </w:rPr>
        <w:t xml:space="preserve">Псайкер все время охранял свою родную планету, ведь на ней находился Эволюционный Куб. У них появился бы шанс украсть Эволюционный Куб только в том случае, если им удалось бы выманить Псайкера.
</w:t>
      </w:r>
    </w:p>
    <w:p>
      <w:pPr/>
    </w:p>
    <w:p>
      <w:pPr>
        <w:jc w:val="left"/>
      </w:pPr>
      <w:r>
        <w:rPr>
          <w:rFonts w:ascii="Consolas" w:eastAsia="Consolas" w:hAnsi="Consolas" w:cs="Consolas"/>
          <w:b w:val="0"/>
          <w:sz w:val="28"/>
        </w:rPr>
        <w:t xml:space="preserve">Слабость Псайкера заключалась в том, насколько важна была для него его раса. Всё, что им нужно было сделать, так это поместить ЭсГода-двойника с силой выше класса А на важную колониальную планету и позволить тому уничтожать людей Священной Расы Звездного Ока. Псайкер, несомненно, покинет свою родную планету, чтобы оказать им помощь.
</w:t>
      </w:r>
    </w:p>
    <w:p>
      <w:pPr/>
    </w:p>
    <w:p>
      <w:pPr>
        <w:jc w:val="left"/>
      </w:pPr>
      <w:r>
        <w:rPr>
          <w:rFonts w:ascii="Consolas" w:eastAsia="Consolas" w:hAnsi="Consolas" w:cs="Consolas"/>
          <w:b w:val="0"/>
          <w:sz w:val="28"/>
        </w:rPr>
        <w:t xml:space="preserve">Если только Псайкер не решит не заботиться о жизнях своих людей на этой планете... в противном же случае у него не было выбора.
</w:t>
      </w:r>
    </w:p>
    <w:p>
      <w:pPr/>
    </w:p>
    <w:p>
      <w:pPr>
        <w:jc w:val="left"/>
      </w:pPr>
      <w:r>
        <w:rPr>
          <w:rFonts w:ascii="Consolas" w:eastAsia="Consolas" w:hAnsi="Consolas" w:cs="Consolas"/>
          <w:b w:val="0"/>
          <w:sz w:val="28"/>
        </w:rPr>
        <w:t xml:space="preserve">Этого первого своего двойника ЭсГод наделил способностями Эспера с очень сильной разрушительной мощью.
</w:t>
      </w:r>
    </w:p>
    <w:p>
      <w:pPr/>
    </w:p>
    <w:p>
      <w:pPr>
        <w:jc w:val="left"/>
      </w:pPr>
      <w:r>
        <w:rPr>
          <w:rFonts w:ascii="Consolas" w:eastAsia="Consolas" w:hAnsi="Consolas" w:cs="Consolas"/>
          <w:b w:val="0"/>
          <w:sz w:val="28"/>
        </w:rPr>
        <w:t xml:space="preserve">ЭсГод мог создать множество двойников, но всё же не бесконечное их количество. Хотя он обладал бесчисленными способностями Эспера, его двойники не могли использовать их все. Только после того, как его первоначальное тело одаривало способностями Эспера своих двойников, те могли использовать их. В то же время его первоначальное тело не могло использовать способности Эспера, которые были даны двойникам, пока двойники не будут убиты или если он сам не заставит их исчезнуть.
</w:t>
      </w:r>
    </w:p>
    <w:p>
      <w:pPr/>
    </w:p>
    <w:p>
      <w:pPr>
        <w:jc w:val="left"/>
      </w:pPr>
      <w:r>
        <w:rPr>
          <w:rFonts w:ascii="Consolas" w:eastAsia="Consolas" w:hAnsi="Consolas" w:cs="Consolas"/>
          <w:b w:val="0"/>
          <w:sz w:val="28"/>
        </w:rPr>
        <w:t xml:space="preserve">Проще говоря, если бы он передал десять способностей Эспера своим двойникам, то не смог бы использовать эти десять способностей, а также не был бы способен передать эти силы какому-либо другому своему двойнику.
</w:t>
      </w:r>
    </w:p>
    <w:p>
      <w:pPr/>
    </w:p>
    <w:p>
      <w:pPr>
        <w:jc w:val="left"/>
      </w:pPr>
      <w:r>
        <w:rPr>
          <w:rFonts w:ascii="Consolas" w:eastAsia="Consolas" w:hAnsi="Consolas" w:cs="Consolas"/>
          <w:b w:val="0"/>
          <w:sz w:val="28"/>
        </w:rPr>
        <w:t xml:space="preserve">Поэтому ЭсГод продолжал жадно собирать способности Эсперов, даже дубликаты. Слияние Списка способностей Эсперов сверхвысокого риска было не единственной причиной.
</w:t>
      </w:r>
    </w:p>
    <w:p>
      <w:pPr/>
    </w:p>
    <w:p>
      <w:pPr>
        <w:jc w:val="left"/>
      </w:pPr>
      <w:r>
        <w:rPr>
          <w:rFonts w:ascii="Consolas" w:eastAsia="Consolas" w:hAnsi="Consolas" w:cs="Consolas"/>
          <w:b w:val="0"/>
          <w:sz w:val="28"/>
        </w:rPr>
        <w:t xml:space="preserve">– Как только Псайкер прибудет на планету Авитан, наступит время действовать. – Орозен улыбнулся.
</w:t>
      </w:r>
    </w:p>
    <w:p>
      <w:pPr/>
    </w:p>
    <w:p>
      <w:pPr>
        <w:jc w:val="left"/>
      </w:pPr>
      <w:r>
        <w:rPr>
          <w:rFonts w:ascii="Consolas" w:eastAsia="Consolas" w:hAnsi="Consolas" w:cs="Consolas"/>
          <w:b w:val="0"/>
          <w:sz w:val="28"/>
        </w:rPr>
        <w:t xml:space="preserve">Колин кивнул, посмотрел на второго двойника ЭсГода возле себя и произнёс:
</w:t>
      </w:r>
    </w:p>
    <w:p>
      <w:pPr/>
    </w:p>
    <w:p>
      <w:pPr>
        <w:jc w:val="left"/>
      </w:pPr>
      <w:r>
        <w:rPr>
          <w:rFonts w:ascii="Consolas" w:eastAsia="Consolas" w:hAnsi="Consolas" w:cs="Consolas"/>
          <w:b w:val="0"/>
          <w:sz w:val="28"/>
        </w:rPr>
        <w:t xml:space="preserve">– Ваше Превосходительство ЭсГод, пожалуйста, подождите немного. Мы выступим, когда придет время.
</w:t>
      </w:r>
    </w:p>
    <w:p>
      <w:pPr/>
    </w:p>
    <w:p>
      <w:pPr>
        <w:jc w:val="left"/>
      </w:pPr>
      <w:r>
        <w:rPr>
          <w:rFonts w:ascii="Consolas" w:eastAsia="Consolas" w:hAnsi="Consolas" w:cs="Consolas"/>
          <w:b w:val="0"/>
          <w:sz w:val="28"/>
        </w:rPr>
        <w:t xml:space="preserve">– Хм-м. – Второй двойник ЭсГода кивнул.
</w:t>
      </w:r>
    </w:p>
    <w:p>
      <w:pPr/>
    </w:p>
    <w:p>
      <w:pPr>
        <w:jc w:val="left"/>
      </w:pPr>
      <w:r>
        <w:rPr>
          <w:rFonts w:ascii="Consolas" w:eastAsia="Consolas" w:hAnsi="Consolas" w:cs="Consolas"/>
          <w:b w:val="0"/>
          <w:sz w:val="28"/>
        </w:rPr>
        <w:t xml:space="preserve">Этим двойником управлял сам оригинал. Колин и остальные общались напрямую с ЭсГодом, который находился далеко в Центральной Галактике.
</w:t>
      </w:r>
    </w:p>
    <w:p>
      <w:pPr/>
    </w:p>
    <w:p>
      <w:pPr>
        <w:jc w:val="left"/>
      </w:pPr>
      <w:r>
        <w:rPr>
          <w:rFonts w:ascii="Consolas" w:eastAsia="Consolas" w:hAnsi="Consolas" w:cs="Consolas"/>
          <w:b w:val="0"/>
          <w:sz w:val="28"/>
        </w:rPr>
        <w:t xml:space="preserve">Этот второй двойник был одарен скрытностью, телепортацией, анти-обнаружением и различными способностями Эсперов, связанными со шпионажем.
</w:t>
      </w:r>
    </w:p>
    <w:p>
      <w:pPr/>
    </w:p>
    <w:p>
      <w:pPr>
        <w:jc w:val="left"/>
      </w:pPr>
      <w:r>
        <w:rPr>
          <w:rFonts w:ascii="Consolas" w:eastAsia="Consolas" w:hAnsi="Consolas" w:cs="Consolas"/>
          <w:b w:val="0"/>
          <w:sz w:val="28"/>
        </w:rPr>
        <w:t xml:space="preserve">Он-то и скрывал эту команду, а также блокировал обширные псионические органы чувств Псайкера своими Эсперскими способностями. Вот почему они могли прятаться прямо под носом у Псайкера и оставаться незамеченными вблизи его родной планеты.
</w:t>
      </w:r>
    </w:p>
    <w:p>
      <w:pPr/>
    </w:p>
    <w:p>
      <w:pPr>
        <w:jc w:val="left"/>
      </w:pPr>
      <w:r>
        <w:rPr>
          <w:rFonts w:ascii="Consolas" w:eastAsia="Consolas" w:hAnsi="Consolas" w:cs="Consolas"/>
          <w:b w:val="0"/>
          <w:sz w:val="28"/>
        </w:rPr>
        <w:t xml:space="preserve">Главной силой кражи Эволюционного Куба являлся также этот второй двойник ЭсГода – он был единственным, кто мог отправить Колина и других туда, где скрытно хранился Эволюционный Куб.
</w:t>
      </w:r>
    </w:p>
    <w:p>
      <w:pPr/>
    </w:p>
    <w:p>
      <w:pPr>
        <w:jc w:val="left"/>
      </w:pPr>
      <w:r>
        <w:rPr>
          <w:rFonts w:ascii="Consolas" w:eastAsia="Consolas" w:hAnsi="Consolas" w:cs="Consolas"/>
          <w:b w:val="0"/>
          <w:sz w:val="28"/>
        </w:rPr>
        <w:t xml:space="preserve">Что же касается третьего двойника, то он уже давным-давно спрятался на планете Авитан. План состоял в том, чтобы вместе с первым двойником задержать Псайкера.
</w:t>
      </w:r>
    </w:p>
    <w:p>
      <w:pPr/>
    </w:p>
    <w:p>
      <w:pPr>
        <w:jc w:val="left"/>
      </w:pPr>
      <w:r>
        <w:rPr>
          <w:rFonts w:ascii="Consolas" w:eastAsia="Consolas" w:hAnsi="Consolas" w:cs="Consolas"/>
          <w:b w:val="0"/>
          <w:sz w:val="28"/>
        </w:rPr>
        <w:t xml:space="preserve">Третий двойник обладал в основном Эсперскими способностями контролирующего типа.
</w:t>
      </w:r>
    </w:p>
    <w:p>
      <w:pPr/>
    </w:p>
    <w:p>
      <w:pPr>
        <w:jc w:val="left"/>
      </w:pPr>
      <w:r>
        <w:rPr>
          <w:rFonts w:ascii="Consolas" w:eastAsia="Consolas" w:hAnsi="Consolas" w:cs="Consolas"/>
          <w:b w:val="0"/>
          <w:sz w:val="28"/>
        </w:rPr>
        <w:t xml:space="preserve">Хотя все его двойники имели силу выше класса А, они все еще являлись просто двойниками, и они не смогут сравниться с Псайкером. Один двойник не сможет долго продержаться; только два двойника, работающих вместе, были в состоянии задержать Псайкера на достаточно долгое время, удерживая его подальше от его родной планеты.
</w:t>
      </w:r>
    </w:p>
    <w:p>
      <w:pPr/>
    </w:p>
    <w:p>
      <w:pPr>
        <w:jc w:val="left"/>
      </w:pPr>
      <w:r>
        <w:rPr>
          <w:rFonts w:ascii="Consolas" w:eastAsia="Consolas" w:hAnsi="Consolas" w:cs="Consolas"/>
          <w:b w:val="0"/>
          <w:sz w:val="28"/>
        </w:rPr>
        <w:t xml:space="preserve">Что же касается того, почему ЭсГод был уверен в краже Эволюционного Куба, то это было потому, что только у него единственного имелась подробная информация о Кубе Эволюции.
</w:t>
      </w:r>
    </w:p>
    <w:p>
      <w:pPr/>
    </w:p>
    <w:p>
      <w:pPr>
        <w:jc w:val="left"/>
      </w:pPr>
      <w:r>
        <w:rPr>
          <w:rFonts w:ascii="Consolas" w:eastAsia="Consolas" w:hAnsi="Consolas" w:cs="Consolas"/>
          <w:b w:val="0"/>
          <w:sz w:val="28"/>
        </w:rPr>
        <w:t xml:space="preserve">Куб Эволюции был отнюдь не маленьким предметом.
</w:t>
      </w:r>
    </w:p>
    <w:p>
      <w:pPr/>
    </w:p>
    <w:p>
      <w:pPr>
        <w:jc w:val="left"/>
      </w:pPr>
      <w:r>
        <w:rPr>
          <w:rFonts w:ascii="Consolas" w:eastAsia="Consolas" w:hAnsi="Consolas" w:cs="Consolas"/>
          <w:b w:val="0"/>
          <w:sz w:val="28"/>
        </w:rPr>
        <w:t xml:space="preserve">И без инструкции по эксплуатации никто не знал, как переносить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 Это будет не так просто!
</w:t>
      </w:r>
    </w:p>
    <w:p>
      <w:pPr/>
    </w:p>
    <w:p>
      <w:pPr>
        <w:jc w:val="left"/>
      </w:pPr>
      <w:r>
        <w:rPr>
          <w:rFonts w:ascii="Consolas" w:eastAsia="Consolas" w:hAnsi="Consolas" w:cs="Consolas"/>
          <w:b w:val="0"/>
          <w:sz w:val="28"/>
        </w:rPr>
        <w:t xml:space="preserve">Когда подкрепление во главе с Псайкером наконец достигло Авитана, первый двойник ЭсГода уже разрушил более двадцати городов, нанеся тяжелые потери, и всё ещё продолжал "переделывать" поверхность планеты.
</w:t>
      </w:r>
    </w:p>
    <w:p>
      <w:pPr/>
    </w:p>
    <w:p>
      <w:pPr>
        <w:jc w:val="left"/>
      </w:pPr>
      <w:r>
        <w:rPr>
          <w:rFonts w:ascii="Consolas" w:eastAsia="Consolas" w:hAnsi="Consolas" w:cs="Consolas"/>
          <w:b w:val="0"/>
          <w:sz w:val="28"/>
        </w:rPr>
        <w:t xml:space="preserve">Флот застыл на орбите Авитана. Вылетев из собственного космического корабля, Псайкер поплыл впереди своей эскадры. Он уставился вниз на поверхность когда-то спокойного мира, теперь уже усеянного обломками, и в его глазах вспыхнула неистовая ярость.
</w:t>
      </w:r>
    </w:p>
    <w:p>
      <w:pPr/>
    </w:p>
    <w:p>
      <w:pPr>
        <w:jc w:val="left"/>
      </w:pPr>
      <w:r>
        <w:rPr>
          <w:rFonts w:ascii="Consolas" w:eastAsia="Consolas" w:hAnsi="Consolas" w:cs="Consolas"/>
          <w:b w:val="0"/>
          <w:sz w:val="28"/>
        </w:rPr>
        <w:t xml:space="preserve">Обычно у представителей Священной Расы Звездного Ока было четыре руки, три глаза и гладкая кожа лазурного цвета. Их органы также отличались от человеческих. У них имелось по два мозга и пять сердец, и считалось, что у них нет стопроцентно смертельных слабостей. Под влиянием Эволюционного Куба их гены стали выдающимися. Их костная структура, мышцы и кровеносные сосуды – всё было значительно улучшено. Хотя они ещё не достигли уровня редких Вселенских видов, даже обычные члены Священной Расы Звездного Ока могли выжить в открытом космосе только с помощью своего тела.
</w:t>
      </w:r>
    </w:p>
    <w:p>
      <w:pPr/>
    </w:p>
    <w:p>
      <w:pPr>
        <w:jc w:val="left"/>
      </w:pPr>
      <w:r>
        <w:rPr>
          <w:rFonts w:ascii="Consolas" w:eastAsia="Consolas" w:hAnsi="Consolas" w:cs="Consolas"/>
          <w:b w:val="0"/>
          <w:sz w:val="28"/>
        </w:rPr>
        <w:t xml:space="preserve">Однако внешность Псайкера сильно отличалась от его народа. Пробудив в своем теле гены предков, он выглядел еще более свирепым. У него было целых семь глаз на лице, среди которых шесть образовывали ромбовидную форму, окружавшую его основное око. Этот глаз был похож на черный драгоценный камень, мерцающий бесконечными звездами, как будто в нем содержалась сама галактика.
</w:t>
      </w:r>
    </w:p>
    <w:p>
      <w:pPr/>
    </w:p>
    <w:p>
      <w:pPr>
        <w:jc w:val="left"/>
      </w:pPr>
      <w:r>
        <w:rPr>
          <w:rFonts w:ascii="Consolas" w:eastAsia="Consolas" w:hAnsi="Consolas" w:cs="Consolas"/>
          <w:b w:val="0"/>
          <w:sz w:val="28"/>
        </w:rPr>
        <w:t xml:space="preserve">Он имел длинные белые волосы, но на самом деле это были не волосы, а его бесчисленные щупальца, тонкие, как волоски, которые могли чувствовать объекты. Из его лба торчала пара прямых белоснежных рогов с нефритовой текстурой. Его плечи, грудь, запястья, колени, спина и несколько других мест были покрыты естественно выращенным белым экзоскелетом, как будто он носил скелетную броню. Его лазурная кожа была украшена темно-фиолетовыми узорами, и три пары похожих на трубу костяных конечностей росли из его спины, выглядя как скелет крыльев, когда они были раскрыты.
</w:t>
      </w:r>
    </w:p>
    <w:p>
      <w:pPr/>
    </w:p>
    <w:p>
      <w:pPr>
        <w:jc w:val="left"/>
      </w:pPr>
      <w:r>
        <w:rPr>
          <w:rFonts w:ascii="Consolas" w:eastAsia="Consolas" w:hAnsi="Consolas" w:cs="Consolas"/>
          <w:b w:val="0"/>
          <w:sz w:val="28"/>
        </w:rPr>
        <w:t xml:space="preserve">Конечно, как лидер цивилизации, Псайкер не был голым. На нём красовалась великолепная, сшитая на заказ мантия.
</w:t>
      </w:r>
    </w:p>
    <w:p>
      <w:pPr/>
    </w:p>
    <w:p>
      <w:pPr>
        <w:jc w:val="left"/>
      </w:pPr>
      <w:r>
        <w:rPr>
          <w:rFonts w:ascii="Consolas" w:eastAsia="Consolas" w:hAnsi="Consolas" w:cs="Consolas"/>
          <w:b w:val="0"/>
          <w:sz w:val="28"/>
        </w:rPr>
        <w:t xml:space="preserve">В следующее мгновение Псайкер нырнул прямо к поверхности планеты. Первый ЭсГод-двойник заметил это и остановился на пустыре, чтобы затем поднять глаза и посмотреть на Псайкера, когда тот приземлился перед ним.
</w:t>
      </w:r>
    </w:p>
    <w:p>
      <w:pPr/>
    </w:p>
    <w:p>
      <w:pPr>
        <w:jc w:val="left"/>
      </w:pPr>
      <w:r>
        <w:rPr>
          <w:rFonts w:ascii="Consolas" w:eastAsia="Consolas" w:hAnsi="Consolas" w:cs="Consolas"/>
          <w:b w:val="0"/>
          <w:sz w:val="28"/>
        </w:rPr>
        <w:t xml:space="preserve">– ЭсГод, я знаю, что ты меня слышишь. Ты зашвырнул своего двойника на мою территорию. Захотелось стать моим врагом? – холодно вопросил Псайкер.
</w:t>
      </w:r>
    </w:p>
    <w:p>
      <w:pPr/>
    </w:p>
    <w:p>
      <w:pPr>
        <w:jc w:val="left"/>
      </w:pPr>
      <w:r>
        <w:rPr>
          <w:rFonts w:ascii="Consolas" w:eastAsia="Consolas" w:hAnsi="Consolas" w:cs="Consolas"/>
          <w:b w:val="0"/>
          <w:sz w:val="28"/>
        </w:rPr>
        <w:t xml:space="preserve">Когда-то он путешествовал по другим звездным полям и разузнал обо всех Суперах выше класса Бедствия в Галактике, так что он уже давно опознал в этом чудовище двойника ЭсГода.
</w:t>
      </w:r>
    </w:p>
    <w:p>
      <w:pPr/>
    </w:p>
    <w:p>
      <w:pPr>
        <w:jc w:val="left"/>
      </w:pPr>
      <w:r>
        <w:rPr>
          <w:rFonts w:ascii="Consolas" w:eastAsia="Consolas" w:hAnsi="Consolas" w:cs="Consolas"/>
          <w:b w:val="0"/>
          <w:sz w:val="28"/>
        </w:rPr>
        <w:t xml:space="preserve">Красная точка на лице двойника замерцала – ЭсГод взял того под контроль. И тогда, улыбнувшись через своего дубликата, ЭсГод промолвил:
</w:t>
      </w:r>
    </w:p>
    <w:p>
      <w:pPr/>
    </w:p>
    <w:p>
      <w:pPr>
        <w:jc w:val="left"/>
      </w:pPr>
      <w:r>
        <w:rPr>
          <w:rFonts w:ascii="Consolas" w:eastAsia="Consolas" w:hAnsi="Consolas" w:cs="Consolas"/>
          <w:b w:val="0"/>
          <w:sz w:val="28"/>
        </w:rPr>
        <w:t xml:space="preserve">– Ты знаешь, зачем я пришел.
</w:t>
      </w:r>
    </w:p>
    <w:p>
      <w:pPr/>
    </w:p>
    <w:p>
      <w:pPr>
        <w:jc w:val="left"/>
      </w:pPr>
      <w:r>
        <w:rPr>
          <w:rFonts w:ascii="Consolas" w:eastAsia="Consolas" w:hAnsi="Consolas" w:cs="Consolas"/>
          <w:b w:val="0"/>
          <w:sz w:val="28"/>
        </w:rPr>
        <w:t xml:space="preserve">– Думаешь, что если выманишь меня, то обязательно сможешь украсть мое сокровище? – Псайкер усмехнулся, тут же указывая на намерения ЭсГода.
</w:t>
      </w:r>
    </w:p>
    <w:p>
      <w:pPr/>
    </w:p>
    <w:p>
      <w:pPr>
        <w:jc w:val="left"/>
      </w:pPr>
      <w:r>
        <w:rPr>
          <w:rFonts w:ascii="Consolas" w:eastAsia="Consolas" w:hAnsi="Consolas" w:cs="Consolas"/>
          <w:b w:val="0"/>
          <w:sz w:val="28"/>
        </w:rPr>
        <w:t xml:space="preserve">Он являлся лидером цивилизации, так что он явно не был глуп. Если небезызвестный зверь выше класса А из Центральной Галактики внезапно появляется в Расколотом Звездном Кольце и начинает вызывать разрушения на его территории, то это не потому, что ЭсГод просто захотел повеселиться. Его Эволюционный Куб был желанным кусочком для многих личностей. Так что, едва Псайкер увидел новости на своей родной планете, он понял, какова была цель ЭсГода – это мог быть только Эволюционный Куб.
</w:t>
      </w:r>
    </w:p>
    <w:p>
      <w:pPr/>
    </w:p>
    <w:p>
      <w:pPr>
        <w:jc w:val="left"/>
      </w:pPr>
      <w:r>
        <w:rPr>
          <w:rFonts w:ascii="Consolas" w:eastAsia="Consolas" w:hAnsi="Consolas" w:cs="Consolas"/>
          <w:b w:val="0"/>
          <w:sz w:val="28"/>
        </w:rPr>
        <w:t xml:space="preserve">Однако, несмотря на то, что он ясно понимал, что, покидая свою родную планету, он полностью следовал плану ЭсГода, у него не было другого выбора. Никто не сможет помешать ЭсГоду-двойнику уничтожить планету Авитан, если он не придет.
</w:t>
      </w:r>
    </w:p>
    <w:p>
      <w:pPr/>
    </w:p>
    <w:p>
      <w:pPr>
        <w:jc w:val="left"/>
      </w:pPr>
      <w:r>
        <w:rPr>
          <w:rFonts w:ascii="Consolas" w:eastAsia="Consolas" w:hAnsi="Consolas" w:cs="Consolas"/>
          <w:b w:val="0"/>
          <w:sz w:val="28"/>
        </w:rPr>
        <w:t xml:space="preserve">– Неважно, насколько кто-либо силен, пока он заботится о чем-то, у него всегда будут слабости. – ЭсГод-двойник слабо улыбнулся.
</w:t>
      </w:r>
    </w:p>
    <w:p>
      <w:pPr/>
    </w:p>
    <w:p>
      <w:pPr>
        <w:jc w:val="left"/>
      </w:pPr>
      <w:r>
        <w:rPr>
          <w:rFonts w:ascii="Consolas" w:eastAsia="Consolas" w:hAnsi="Consolas" w:cs="Consolas"/>
          <w:b w:val="0"/>
          <w:sz w:val="28"/>
        </w:rPr>
        <w:t xml:space="preserve">– Какой смысл становиться сильным, если у тебя нет цели, за которую ты мог бы постоять?
</w:t>
      </w:r>
    </w:p>
    <w:p>
      <w:pPr/>
    </w:p>
    <w:p>
      <w:pPr>
        <w:jc w:val="left"/>
      </w:pPr>
      <w:r>
        <w:rPr>
          <w:rFonts w:ascii="Consolas" w:eastAsia="Consolas" w:hAnsi="Consolas" w:cs="Consolas"/>
          <w:b w:val="0"/>
          <w:sz w:val="28"/>
        </w:rPr>
        <w:t xml:space="preserve">Семь глаз Псайкера одновременно сузились. Огромное количество псионической энергии взметнулось в небо. Его голос вдруг стал величавым и возвышенным, как будто он заполнил все небо.
</w:t>
      </w:r>
    </w:p>
    <w:p>
      <w:pPr/>
    </w:p>
    <w:p>
      <w:pPr>
        <w:jc w:val="left"/>
      </w:pPr>
      <w:r>
        <w:rPr>
          <w:rFonts w:ascii="Consolas" w:eastAsia="Consolas" w:hAnsi="Consolas" w:cs="Consolas"/>
          <w:b w:val="0"/>
          <w:sz w:val="28"/>
        </w:rPr>
        <w:t xml:space="preserve">– Я действительно не могу игнорировать твою ловушку, но если я убью тебя быстро, заманивание меня окажется бессмысленным!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Как только его предложение закончилось, ЭсГод-двойник обрушился вперед обоими кулаками. Темно-бордовая энергетическая волна вырвалась из его рук, заставляя землю треснуть и начать яростно вибрировать, постепенно разрушая и без того уже сильно поврежденные участки поверхности.
</w:t>
      </w:r>
    </w:p>
    <w:p>
      <w:pPr/>
    </w:p>
    <w:p>
      <w:pPr>
        <w:jc w:val="left"/>
      </w:pPr>
      <w:r>
        <w:rPr>
          <w:rFonts w:ascii="Consolas" w:eastAsia="Consolas" w:hAnsi="Consolas" w:cs="Consolas"/>
          <w:b w:val="0"/>
          <w:sz w:val="28"/>
        </w:rPr>
        <w:t xml:space="preserve">Это была его способность Эспера – Разрушительная темная энергия!
</w:t>
      </w:r>
    </w:p>
    <w:p>
      <w:pPr/>
    </w:p>
    <w:p>
      <w:pPr>
        <w:jc w:val="left"/>
      </w:pPr>
      <w:r>
        <w:rPr>
          <w:rFonts w:ascii="Consolas" w:eastAsia="Consolas" w:hAnsi="Consolas" w:cs="Consolas"/>
          <w:b w:val="0"/>
          <w:sz w:val="28"/>
        </w:rPr>
        <w:t xml:space="preserve">Однако Псайкер полностью проигнорировал приближающуюся энергетическую волну, похожую на цунами. Из его семи глаз одновременно вырвался свет. И невидимая псионическая энергия, превратившись в бесчисленные иглы, устремилась прямо к этой волне.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Словно фейерверк, та взорвалась оглушительным взрывом. И хотя он был красочным и ослепительным, он также был чрезвычайно опасен. Испускаемая вовне сила выкапывала в земле одну трещину за другой. И везде, где бы они ни проходили, даже грязь превращалась в пепел.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Этого пришлось ждать недолго – псионическая энергия проникла сквозь взрыв и снизошла на двойника ЭсГода. Тело того, яростно затрепетав, вдруг взорвалось и в одно мгновение превратилось в сгусток черного тумана. В этом черном тумане осталась мерцать лишь красная точка света – это было ядро двойника.
</w:t>
      </w:r>
    </w:p>
    <w:p>
      <w:pPr/>
    </w:p>
    <w:p>
      <w:pPr>
        <w:jc w:val="left"/>
      </w:pPr>
      <w:r>
        <w:rPr>
          <w:rFonts w:ascii="Consolas" w:eastAsia="Consolas" w:hAnsi="Consolas" w:cs="Consolas"/>
          <w:b w:val="0"/>
          <w:sz w:val="28"/>
        </w:rPr>
        <w:t xml:space="preserve">Однако уже в следующее мгновение весь черный туман сгустился вокруг красной точки и снова превратился в дубликата, только поменьше.
</w:t>
      </w:r>
    </w:p>
    <w:p>
      <w:pPr/>
    </w:p>
    <w:p>
      <w:pPr>
        <w:jc w:val="left"/>
      </w:pPr>
      <w:r>
        <w:rPr>
          <w:rFonts w:ascii="Consolas" w:eastAsia="Consolas" w:hAnsi="Consolas" w:cs="Consolas"/>
          <w:b w:val="0"/>
          <w:sz w:val="28"/>
        </w:rPr>
        <w:t xml:space="preserve">Псионическая энергия Псайкера была способна нанести наибольший урон ядру ЭсГоду-двойнику. И даже сам двойник не мог с легкостью переносить атаки существа выше класса А, не говоря уже о том, что он уже использовал довольно много своей энергии.
</w:t>
      </w:r>
    </w:p>
    <w:p>
      <w:pPr/>
    </w:p>
    <w:p>
      <w:pPr>
        <w:jc w:val="left"/>
      </w:pPr>
      <w:r>
        <w:rPr>
          <w:rFonts w:ascii="Consolas" w:eastAsia="Consolas" w:hAnsi="Consolas" w:cs="Consolas"/>
          <w:b w:val="0"/>
          <w:sz w:val="28"/>
        </w:rPr>
        <w:t xml:space="preserve">*Бууу-м! Бууу-м! Бууу-м!*
</w:t>
      </w:r>
    </w:p>
    <w:p>
      <w:pPr/>
    </w:p>
    <w:p>
      <w:pPr>
        <w:jc w:val="left"/>
      </w:pPr>
      <w:r>
        <w:rPr>
          <w:rFonts w:ascii="Consolas" w:eastAsia="Consolas" w:hAnsi="Consolas" w:cs="Consolas"/>
          <w:b w:val="0"/>
          <w:sz w:val="28"/>
        </w:rPr>
        <w:t xml:space="preserve">Битва между Суперами выше класса А разрушала небо и землю, главным образом потому, что двойник ЭсГода вообще не заботился о причиненном ущербе и высвобождал всю свою энергию, не сдерживаясь.
</w:t>
      </w:r>
    </w:p>
    <w:p>
      <w:pPr/>
    </w:p>
    <w:p>
      <w:pPr>
        <w:jc w:val="left"/>
      </w:pPr>
      <w:r>
        <w:rPr>
          <w:rFonts w:ascii="Consolas" w:eastAsia="Consolas" w:hAnsi="Consolas" w:cs="Consolas"/>
          <w:b w:val="0"/>
          <w:sz w:val="28"/>
        </w:rPr>
        <w:t xml:space="preserve">С другой стороны, способность Псайкера не вызывала слишком сильного воздействия. Казалось, что атаки двойника были гораздо более ужасающими, но на самом деле он не мог сравниться с Псайкером.
</w:t>
      </w:r>
    </w:p>
    <w:p>
      <w:pPr/>
    </w:p>
    <w:p>
      <w:pPr>
        <w:jc w:val="left"/>
      </w:pPr>
      <w:r>
        <w:rPr>
          <w:rFonts w:ascii="Consolas" w:eastAsia="Consolas" w:hAnsi="Consolas" w:cs="Consolas"/>
          <w:b w:val="0"/>
          <w:sz w:val="28"/>
        </w:rPr>
        <w:t xml:space="preserve">В конце концов, он всего лишь двойник. Не было никакого способа, которым он был бы в состоянии победить истинного Супера за пределами класса А в его абсолютной форме.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течение следующих нескольких минут они яростно сражались. ЭсГод-двойник раз за разом превращался в сгусток черного тумана и едва успевал восстанавливать свое тело. Красная точка света постоянно мерцала, как будто могла исчезнуть в любой момент.
</w:t>
      </w:r>
    </w:p>
    <w:p>
      <w:pPr/>
    </w:p>
    <w:p>
      <w:pPr>
        <w:jc w:val="left"/>
      </w:pPr>
      <w:r>
        <w:rPr>
          <w:rFonts w:ascii="Consolas" w:eastAsia="Consolas" w:hAnsi="Consolas" w:cs="Consolas"/>
          <w:b w:val="0"/>
          <w:sz w:val="28"/>
        </w:rPr>
        <w:t xml:space="preserve">И когда наконец Псайкер уже собирался усилить свой импульс и полностью уничтожить эту тварь, он внезапно почувствовал новый источник энергии за пределами класса А и мгновенно посмотрел в небо.
</w:t>
      </w:r>
    </w:p>
    <w:p>
      <w:pPr/>
    </w:p>
    <w:p>
      <w:pPr>
        <w:jc w:val="left"/>
      </w:pPr>
      <w:r>
        <w:rPr>
          <w:rFonts w:ascii="Consolas" w:eastAsia="Consolas" w:hAnsi="Consolas" w:cs="Consolas"/>
          <w:b w:val="0"/>
          <w:sz w:val="28"/>
        </w:rPr>
        <w:t xml:space="preserve">Другой двойник ЭсГода, который очень долгое время скрывался на Авитане, наконец явил себя этому миру. И теперь он атаковал флот на орбите планеты.
</w:t>
      </w:r>
    </w:p>
    <w:p>
      <w:pPr/>
    </w:p>
    <w:p>
      <w:pPr>
        <w:jc w:val="left"/>
      </w:pPr>
      <w:r>
        <w:rPr>
          <w:rFonts w:ascii="Consolas" w:eastAsia="Consolas" w:hAnsi="Consolas" w:cs="Consolas"/>
          <w:b w:val="0"/>
          <w:sz w:val="28"/>
        </w:rPr>
        <w:t xml:space="preserve">– Ты прав, я не смогу остановить тебя только с одним из моих двойников, – сказал ЭсГод через управляемого им дубликата, – но если их будет двое, задержать тебя на короткое время не составит проблемы. После того, как я уничтожу весь твой флот и твой космический корабль, ты не сможешь вернуться на свою родную планету.
</w:t>
      </w:r>
    </w:p>
    <w:p>
      <w:pPr/>
    </w:p>
    <w:p>
      <w:pPr>
        <w:jc w:val="left"/>
      </w:pPr>
      <w:r>
        <w:rPr>
          <w:rFonts w:ascii="Consolas" w:eastAsia="Consolas" w:hAnsi="Consolas" w:cs="Consolas"/>
          <w:b w:val="0"/>
          <w:sz w:val="28"/>
        </w:rPr>
        <w:t xml:space="preserve">– Ты слишком много болтаешь! – Взгляд Псайкера стал твердым. Он не хотел тратить время на разговоры и немедленно поразил первого двойника ЭсГода своей псионической энергией.
</w:t>
      </w:r>
    </w:p>
    <w:p>
      <w:pPr/>
    </w:p>
    <w:p>
      <w:pPr>
        <w:jc w:val="left"/>
      </w:pPr>
      <w:r>
        <w:rPr>
          <w:rFonts w:ascii="Consolas" w:eastAsia="Consolas" w:hAnsi="Consolas" w:cs="Consolas"/>
          <w:b w:val="0"/>
          <w:sz w:val="28"/>
        </w:rPr>
        <w:t xml:space="preserve">И в то же время Псайкер не паниковал. Он совсем не беспокоился о том, что Эволюционный Куб может быть украден. Он чувствовал, что ЭсГод знал только то, что Куб Эволюции был Вселенским Сокровищем, но, скорее всего, понятия не имел, что такое Эволюционный Куб на самом деле.
</w:t>
      </w:r>
    </w:p>
    <w:p>
      <w:pPr/>
    </w:p>
    <w:p>
      <w:pPr>
        <w:jc w:val="left"/>
      </w:pPr>
      <w:r>
        <w:rPr>
          <w:rFonts w:ascii="Consolas" w:eastAsia="Consolas" w:hAnsi="Consolas" w:cs="Consolas"/>
          <w:b w:val="0"/>
          <w:sz w:val="28"/>
        </w:rPr>
        <w:t xml:space="preserve">Эта вещь являлась очень странной, и она была... огромна. Он не мог взять его с собой даже после столь долгого изучения. Если только куб не отберут у него напрямую, вероятность того, что его украдут, была почти нулевой. Именно поэтому он был достаточно уверен в себе, чтобы покинуть свою родную планету и отправиться сюда.
</w:t>
      </w:r>
    </w:p>
    <w:p>
      <w:pPr/>
    </w:p>
    <w:p>
      <w:pPr>
        <w:jc w:val="left"/>
      </w:pPr>
      <w:r>
        <w:rPr>
          <w:rFonts w:ascii="Consolas" w:eastAsia="Consolas" w:hAnsi="Consolas" w:cs="Consolas"/>
          <w:b w:val="0"/>
          <w:sz w:val="28"/>
        </w:rPr>
        <w:t xml:space="preserve">Но, конечно, Псайкер ещё не знал об истинном козыре ЭсГода...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материнской планете Священной Расы Звездного Ока, в то время как Псайкер был задержан двумя дубликатами, действовал оставшийся ЭсГод-двойник. Используя свою телепортационную способность Эспера, он перенёс Колина, Орозена и других туда, где хранился Эволюционный Куб.
</w:t>
      </w:r>
    </w:p>
    <w:p>
      <w:pPr/>
    </w:p>
    <w:p>
      <w:pPr>
        <w:jc w:val="left"/>
      </w:pPr>
      <w:r>
        <w:rPr>
          <w:rFonts w:ascii="Consolas" w:eastAsia="Consolas" w:hAnsi="Consolas" w:cs="Consolas"/>
          <w:b w:val="0"/>
          <w:sz w:val="28"/>
        </w:rPr>
        <w:t xml:space="preserve">Их глаза тотчас накрыл очень сильный, ослепительный свет!
</w:t>
      </w:r>
    </w:p>
    <w:p>
      <w:pPr/>
    </w:p>
    <w:p>
      <w:pPr>
        <w:jc w:val="left"/>
      </w:pPr>
      <w:r>
        <w:rPr>
          <w:rFonts w:ascii="Consolas" w:eastAsia="Consolas" w:hAnsi="Consolas" w:cs="Consolas"/>
          <w:b w:val="0"/>
          <w:sz w:val="28"/>
        </w:rPr>
        <w:t xml:space="preserve">Когда они, наконец, приспособились к слепящему свету вокруг них, то смогли осмотреться.
</w:t>
      </w:r>
    </w:p>
    <w:p>
      <w:pPr/>
    </w:p>
    <w:p>
      <w:pPr>
        <w:jc w:val="left"/>
      </w:pPr>
      <w:r>
        <w:rPr>
          <w:rFonts w:ascii="Consolas" w:eastAsia="Consolas" w:hAnsi="Consolas" w:cs="Consolas"/>
          <w:b w:val="0"/>
          <w:sz w:val="28"/>
        </w:rPr>
        <w:t xml:space="preserve">Это было странное место. Они были окутаны светло-зеленым защитным щитом, высвобождаемым ЭсГодом-двойником, в то время как всё вокруг было заполнено горячей вязкой жидкостью.
</w:t>
      </w:r>
    </w:p>
    <w:p>
      <w:pPr/>
    </w:p>
    <w:p>
      <w:pPr>
        <w:jc w:val="left"/>
      </w:pPr>
      <w:r>
        <w:rPr>
          <w:rFonts w:ascii="Consolas" w:eastAsia="Consolas" w:hAnsi="Consolas" w:cs="Consolas"/>
          <w:b w:val="0"/>
          <w:sz w:val="28"/>
        </w:rPr>
        <w:t xml:space="preserve">– Что это за место? – удивился Орозен.
</w:t>
      </w:r>
    </w:p>
    <w:p>
      <w:pPr/>
    </w:p>
    <w:p>
      <w:pPr>
        <w:jc w:val="left"/>
      </w:pPr>
      <w:r>
        <w:rPr>
          <w:rFonts w:ascii="Consolas" w:eastAsia="Consolas" w:hAnsi="Consolas" w:cs="Consolas"/>
          <w:b w:val="0"/>
          <w:sz w:val="28"/>
        </w:rPr>
        <w:t xml:space="preserve">– Внешнее ядро материнской планеты Священной Расы Звездного Ока, – спокойно ответил двойник ЭсГода.
</w:t>
      </w:r>
    </w:p>
    <w:p>
      <w:pPr/>
    </w:p>
    <w:p>
      <w:pPr>
        <w:jc w:val="left"/>
      </w:pPr>
      <w:r>
        <w:rPr>
          <w:rFonts w:ascii="Consolas" w:eastAsia="Consolas" w:hAnsi="Consolas" w:cs="Consolas"/>
          <w:b w:val="0"/>
          <w:sz w:val="28"/>
        </w:rPr>
        <w:t xml:space="preserve">Псайкер спрятал Эволюционный Куб во внутреннем ядре своей родной планеты и покрыл его своим псионическим барьером, тем самым блокируя большинство способностей обнаружения. Если бы не то, что Эволюционная Цивилизация записала метод определения местоположения Эволюционного Куба, ЭсГод-двойник не смог бы непосредственно телепортироваться сюда.
</w:t>
      </w:r>
    </w:p>
    <w:p>
      <w:pPr/>
    </w:p>
    <w:p>
      <w:pPr>
        <w:jc w:val="left"/>
      </w:pPr>
      <w:r>
        <w:rPr>
          <w:rFonts w:ascii="Consolas" w:eastAsia="Consolas" w:hAnsi="Consolas" w:cs="Consolas"/>
          <w:b w:val="0"/>
          <w:sz w:val="28"/>
        </w:rPr>
        <w:t xml:space="preserve">После подтверждения местоположения, двойник ЭсГода использовал свою Эсперскую способность, чтобы расплавить барьер, оставленный Псайкером.
</w:t>
      </w:r>
    </w:p>
    <w:p>
      <w:pPr/>
    </w:p>
    <w:p>
      <w:pPr>
        <w:jc w:val="left"/>
      </w:pPr>
      <w:r>
        <w:rPr>
          <w:rFonts w:ascii="Consolas" w:eastAsia="Consolas" w:hAnsi="Consolas" w:cs="Consolas"/>
          <w:b w:val="0"/>
          <w:sz w:val="28"/>
        </w:rPr>
        <w:t xml:space="preserve">И вот... в следующее мгновение перед глазами у всех из ниоткуда возник гигантский металлический предмет.
</w:t>
      </w:r>
    </w:p>
    <w:p>
      <w:pPr/>
    </w:p>
    <w:p>
      <w:pPr>
        <w:jc w:val="left"/>
      </w:pPr>
      <w:r>
        <w:rPr>
          <w:rFonts w:ascii="Consolas" w:eastAsia="Consolas" w:hAnsi="Consolas" w:cs="Consolas"/>
          <w:b w:val="0"/>
          <w:sz w:val="28"/>
        </w:rPr>
        <w:t xml:space="preserve">Они и понятия не имели, насколько был огромен этот объект. Всё, что они знали, так это то, что они могли видеть только одну сторону Эволюционного Куба — и даже не могли разглядеть его конца.
</w:t>
      </w:r>
    </w:p>
    <w:p>
      <w:pPr/>
    </w:p>
    <w:p>
      <w:pPr>
        <w:jc w:val="left"/>
      </w:pPr>
      <w:r>
        <w:rPr>
          <w:rFonts w:ascii="Consolas" w:eastAsia="Consolas" w:hAnsi="Consolas" w:cs="Consolas"/>
          <w:b w:val="0"/>
          <w:sz w:val="28"/>
        </w:rPr>
        <w:t xml:space="preserve">– Оно... оно слишком огромное. – Зрачки Колина сузились.
</w:t>
      </w:r>
    </w:p>
    <w:p>
      <w:pPr/>
    </w:p>
    <w:p>
      <w:pPr>
        <w:jc w:val="left"/>
      </w:pPr>
      <w:r>
        <w:rPr>
          <w:rFonts w:ascii="Consolas" w:eastAsia="Consolas" w:hAnsi="Consolas" w:cs="Consolas"/>
          <w:b w:val="0"/>
          <w:sz w:val="28"/>
        </w:rPr>
        <w:t xml:space="preserve">Любопытствуя, Орозен протянул руку и коснулся Куба Эволюции, но его рука просто и беспрепятственно вошла прямо внутрь, как будто куб был просто проекцией без физической формы.
</w:t>
      </w:r>
    </w:p>
    <w:p>
      <w:pPr/>
    </w:p>
    <w:p>
      <w:pPr>
        <w:jc w:val="left"/>
      </w:pPr>
      <w:r>
        <w:rPr>
          <w:rFonts w:ascii="Consolas" w:eastAsia="Consolas" w:hAnsi="Consolas" w:cs="Consolas"/>
          <w:b w:val="0"/>
          <w:sz w:val="28"/>
        </w:rPr>
        <w:t xml:space="preserve">Физическое состояние Эволюционного Куба было очень странным. Он находился между материей и энергией. К нему нельзя было прикоснуться обычными средствами.
</w:t>
      </w:r>
    </w:p>
    <w:p>
      <w:pPr/>
    </w:p>
    <w:p>
      <w:pPr>
        <w:jc w:val="left"/>
      </w:pPr>
      <w:r>
        <w:rPr>
          <w:rFonts w:ascii="Consolas" w:eastAsia="Consolas" w:hAnsi="Consolas" w:cs="Consolas"/>
          <w:b w:val="0"/>
          <w:sz w:val="28"/>
        </w:rPr>
        <w:t xml:space="preserve">– Информация гласит, что пока всё тело человека внутри Эволюционного Куба, он будет эволюционировать внутри. Это самый простой способ его использования. – Орозен испытывал искушение.
</w:t>
      </w:r>
    </w:p>
    <w:p>
      <w:pPr/>
    </w:p>
    <w:p>
      <w:pPr>
        <w:jc w:val="left"/>
      </w:pPr>
      <w:r>
        <w:rPr>
          <w:rFonts w:ascii="Consolas" w:eastAsia="Consolas" w:hAnsi="Consolas" w:cs="Consolas"/>
          <w:b w:val="0"/>
          <w:sz w:val="28"/>
        </w:rPr>
        <w:t xml:space="preserve">Колин также чувствовал некоторый соблазн, но всё же помнил о своей миссии.
</w:t>
      </w:r>
    </w:p>
    <w:p>
      <w:pPr/>
    </w:p>
    <w:p>
      <w:pPr>
        <w:jc w:val="left"/>
      </w:pPr>
      <w:r>
        <w:rPr>
          <w:rFonts w:ascii="Consolas" w:eastAsia="Consolas" w:hAnsi="Consolas" w:cs="Consolas"/>
          <w:b w:val="0"/>
          <w:sz w:val="28"/>
        </w:rPr>
        <w:t xml:space="preserve">– Хватит терять время. Быстро подавите его с помощью устройства. – С этими словами один из его людей спешно достал серебряный кубик размером с ладонь и передал его Колину.
</w:t>
      </w:r>
    </w:p>
    <w:p>
      <w:pPr/>
    </w:p>
    <w:p>
      <w:pPr>
        <w:jc w:val="left"/>
      </w:pPr>
      <w:r>
        <w:rPr>
          <w:rFonts w:ascii="Consolas" w:eastAsia="Consolas" w:hAnsi="Consolas" w:cs="Consolas"/>
          <w:b w:val="0"/>
          <w:sz w:val="28"/>
        </w:rPr>
        <w:t xml:space="preserve">Это было устройство, созданное ЭсГодом на основе информации, оставленной Эволюционной Цивилизацией. Подобно контейнеру для хранения воды, его единственным назначением было переносить огромный Эволюционный Куб и делать его портативным.
</w:t>
      </w:r>
    </w:p>
    <w:p>
      <w:pPr/>
    </w:p>
    <w:p>
      <w:pPr>
        <w:jc w:val="left"/>
      </w:pPr>
      <w:r>
        <w:rPr>
          <w:rFonts w:ascii="Consolas" w:eastAsia="Consolas" w:hAnsi="Consolas" w:cs="Consolas"/>
          <w:b w:val="0"/>
          <w:sz w:val="28"/>
        </w:rPr>
        <w:t xml:space="preserve">Это была особая технология, которой обладала Эволюционная Цивилизация и которая была давным-давно утрачена. ЭсГод, владеющий информацией об этой цивилизации, был единственным, кто мог построить это устройство!
</w:t>
      </w:r>
    </w:p>
    <w:p>
      <w:pPr/>
    </w:p>
    <w:p>
      <w:pPr>
        <w:jc w:val="left"/>
      </w:pPr>
      <w:r>
        <w:rPr>
          <w:rFonts w:ascii="Consolas" w:eastAsia="Consolas" w:hAnsi="Consolas" w:cs="Consolas"/>
          <w:b w:val="0"/>
          <w:sz w:val="28"/>
        </w:rPr>
        <w:t xml:space="preserve">Без этого устройства кража Эволюционного Куба была бы почти невозможной миссией.
</w:t>
      </w:r>
    </w:p>
    <w:p>
      <w:pPr/>
    </w:p>
    <w:p>
      <w:pPr>
        <w:jc w:val="left"/>
      </w:pPr>
      <w:r>
        <w:rPr>
          <w:rFonts w:ascii="Consolas" w:eastAsia="Consolas" w:hAnsi="Consolas" w:cs="Consolas"/>
          <w:b w:val="0"/>
          <w:sz w:val="28"/>
        </w:rPr>
        <w:t xml:space="preserve">И вот, подняв серебряный кубик, Колин активировал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Серебряный куб вдруг испустил мягкий свет.
</w:t>
      </w:r>
    </w:p>
    <w:p>
      <w:pPr/>
    </w:p>
    <w:p>
      <w:pPr>
        <w:jc w:val="left"/>
      </w:pPr>
      <w:r>
        <w:rPr>
          <w:rFonts w:ascii="Consolas" w:eastAsia="Consolas" w:hAnsi="Consolas" w:cs="Consolas"/>
          <w:b w:val="0"/>
          <w:sz w:val="28"/>
        </w:rPr>
        <w:t xml:space="preserve">И исполинских размеров Куб Эволюции, казалось, что-то почувствовал. Он внезапно затрясся, и в следующий момент черный луч резко выстрелил из одной из его сторон, которая была обращена к ним, делая себя похожей на трубу.
</w:t>
      </w:r>
    </w:p>
    <w:p>
      <w:pPr/>
    </w:p>
    <w:p>
      <w:pPr>
        <w:jc w:val="left"/>
      </w:pPr>
      <w:r>
        <w:rPr>
          <w:rFonts w:ascii="Consolas" w:eastAsia="Consolas" w:hAnsi="Consolas" w:cs="Consolas"/>
          <w:b w:val="0"/>
          <w:sz w:val="28"/>
        </w:rPr>
        <w:t xml:space="preserve">Эволюционный Куб начал превращаться в чистую энергию прямо у всех на глазах. И через эту трубу он медленно "втискивался" в серебряный куб, как будто наконец обретал свой дом.
</w:t>
      </w:r>
    </w:p>
    <w:p>
      <w:pPr/>
    </w:p>
    <w:p>
      <w:pPr>
        <w:jc w:val="left"/>
      </w:pPr>
      <w:r>
        <w:rPr>
          <w:rFonts w:ascii="Consolas" w:eastAsia="Consolas" w:hAnsi="Consolas" w:cs="Consolas"/>
          <w:b w:val="0"/>
          <w:sz w:val="28"/>
        </w:rPr>
        <w:t xml:space="preserve">Одновременно с этим Куб Эволюции во внешнем мире тоже стал сжиматься. Это было так, как если бы серебряный куб медленно пил своего старшего брата из соломинки.
</w:t>
      </w:r>
    </w:p>
    <w:p>
      <w:pPr/>
    </w:p>
    <w:p>
      <w:pPr>
        <w:jc w:val="left"/>
      </w:pPr>
      <w:r>
        <w:rPr>
          <w:rFonts w:ascii="Consolas" w:eastAsia="Consolas" w:hAnsi="Consolas" w:cs="Consolas"/>
          <w:b w:val="0"/>
          <w:sz w:val="28"/>
        </w:rPr>
        <w:t xml:space="preserve">Увидев, что устройство работает, Колин почувствовал облегчение.
</w:t>
      </w:r>
    </w:p>
    <w:p>
      <w:pPr/>
    </w:p>
    <w:p>
      <w:pPr>
        <w:jc w:val="left"/>
      </w:pPr>
      <w:r>
        <w:rPr>
          <w:rFonts w:ascii="Consolas" w:eastAsia="Consolas" w:hAnsi="Consolas" w:cs="Consolas"/>
          <w:b w:val="0"/>
          <w:sz w:val="28"/>
        </w:rPr>
        <w:t xml:space="preserve">– Процесс займет несколько минут. Времени у нас более чем достаточно...
</w:t>
      </w:r>
    </w:p>
    <w:p>
      <w:pPr/>
    </w:p>
    <w:p>
      <w:pPr>
        <w:jc w:val="left"/>
      </w:pPr>
      <w:r>
        <w:rPr>
          <w:rFonts w:ascii="Consolas" w:eastAsia="Consolas" w:hAnsi="Consolas" w:cs="Consolas"/>
          <w:b w:val="0"/>
          <w:sz w:val="28"/>
        </w:rPr>
        <w:t xml:space="preserve">И как только эти его слова слетели с его губ, тонна бледно-белых световых сгустков возникла в его периферийном зрении, начав быстро приближаться к ним. Если бы не то, что все они были Суперами, они бы даже не заметили эти неприметные ленты среди всего этого ослепительного света.
</w:t>
      </w:r>
    </w:p>
    <w:p>
      <w:pPr/>
    </w:p>
    <w:p>
      <w:pPr>
        <w:jc w:val="left"/>
      </w:pPr>
      <w:r>
        <w:rPr>
          <w:rFonts w:ascii="Consolas" w:eastAsia="Consolas" w:hAnsi="Consolas" w:cs="Consolas"/>
          <w:b w:val="0"/>
          <w:sz w:val="28"/>
        </w:rPr>
        <w:t xml:space="preserve">– Что... это такое? – Выражение лица Колина резко изменилось, и он мгновенно встревожился.
</w:t>
      </w:r>
    </w:p>
    <w:p>
      <w:pPr/>
    </w:p>
    <w:p>
      <w:pPr>
        <w:jc w:val="left"/>
      </w:pPr>
      <w:r>
        <w:rPr>
          <w:rFonts w:ascii="Consolas" w:eastAsia="Consolas" w:hAnsi="Consolas" w:cs="Consolas"/>
          <w:b w:val="0"/>
          <w:sz w:val="28"/>
        </w:rPr>
        <w:t xml:space="preserve">– Как и ожидалось, – спокойно сказал двойник ЭсГода, – у Псайкера есть запасной план. Эти сгустки – вся его псионическая энергия. Каждый из них эквивалентен псионическое атаке Супера за пределами класса А. Они предназначены специально для защиты Куба Эволюции и будут атаковать всех незваных гостей. Вы, ребята, сосредоточьтесь на Эволюционном Кубе; а я остановлю эти штуки!
</w:t>
      </w:r>
    </w:p>
    <w:p>
      <w:pPr/>
    </w:p>
    <w:p>
      <w:pPr>
        <w:jc w:val="left"/>
      </w:pPr>
      <w:r>
        <w:rPr>
          <w:rFonts w:ascii="Consolas" w:eastAsia="Consolas" w:hAnsi="Consolas" w:cs="Consolas"/>
          <w:b w:val="0"/>
          <w:sz w:val="28"/>
        </w:rPr>
        <w:t xml:space="preserve">Каждый из этих сгустков псионической энергии обладал силой, равной мощи одноразового псионического оружия, которое было применено на Хан Сяо. И в данный момент все больше и больше сгустков энергии непрерывно появлялись повсюду и устремлялись прямо к ним.
</w:t>
      </w:r>
    </w:p>
    <w:p>
      <w:pPr/>
    </w:p>
    <w:p>
      <w:pPr>
        <w:jc w:val="left"/>
      </w:pPr>
      <w:r>
        <w:rPr>
          <w:rFonts w:ascii="Consolas" w:eastAsia="Consolas" w:hAnsi="Consolas" w:cs="Consolas"/>
          <w:b w:val="0"/>
          <w:sz w:val="28"/>
        </w:rPr>
        <w:t xml:space="preserve">Двойник ЭсГода развёл руки в стороны и открыл невидимый псионический щит, который окутал всю их группу.
</w:t>
      </w:r>
    </w:p>
    <w:p>
      <w:pPr/>
    </w:p>
    <w:p>
      <w:pPr>
        <w:jc w:val="left"/>
      </w:pPr>
      <w:r>
        <w:rPr>
          <w:rFonts w:ascii="Consolas" w:eastAsia="Consolas" w:hAnsi="Consolas" w:cs="Consolas"/>
          <w:b w:val="0"/>
          <w:sz w:val="28"/>
        </w:rPr>
        <w:t xml:space="preserve">*Бууу-ум! Бууу-ум! Бууу-ум!*
</w:t>
      </w:r>
    </w:p>
    <w:p>
      <w:pPr/>
    </w:p>
    <w:p>
      <w:pPr>
        <w:jc w:val="left"/>
      </w:pPr>
      <w:r>
        <w:rPr>
          <w:rFonts w:ascii="Consolas" w:eastAsia="Consolas" w:hAnsi="Consolas" w:cs="Consolas"/>
          <w:b w:val="0"/>
          <w:sz w:val="28"/>
        </w:rPr>
        <w:t xml:space="preserve">Скопления энергии падали на щит один за другим, как проливной дождь на озеро, вызывая бесчисленную рябь на поверхности псионической защиты.
</w:t>
      </w:r>
    </w:p>
    <w:p>
      <w:pPr/>
    </w:p>
    <w:p>
      <w:pPr>
        <w:jc w:val="left"/>
      </w:pPr>
      <w:r>
        <w:rPr>
          <w:rFonts w:ascii="Consolas" w:eastAsia="Consolas" w:hAnsi="Consolas" w:cs="Consolas"/>
          <w:b w:val="0"/>
          <w:sz w:val="28"/>
        </w:rPr>
        <w:t xml:space="preserve">Красное ядро двойника ЭсГодов тускнело с видимой глазу скоростью. Его энергия расходовалась чрезвычайно быстро, выдерживая так много псионических атак за пределами класса А.
</w:t>
      </w:r>
    </w:p>
    <w:p>
      <w:pPr/>
    </w:p>
    <w:p>
      <w:pPr>
        <w:jc w:val="left"/>
      </w:pPr>
      <w:r>
        <w:rPr>
          <w:rFonts w:ascii="Consolas" w:eastAsia="Consolas" w:hAnsi="Consolas" w:cs="Consolas"/>
          <w:b w:val="0"/>
          <w:sz w:val="28"/>
        </w:rPr>
        <w:t xml:space="preserve">– Быстрее...быстрее-е…
</w:t>
      </w:r>
    </w:p>
    <w:p>
      <w:pPr/>
    </w:p>
    <w:p>
      <w:pPr>
        <w:jc w:val="left"/>
      </w:pPr>
      <w:r>
        <w:rPr>
          <w:rFonts w:ascii="Consolas" w:eastAsia="Consolas" w:hAnsi="Consolas" w:cs="Consolas"/>
          <w:b w:val="0"/>
          <w:sz w:val="28"/>
        </w:rPr>
        <w:t xml:space="preserve">Все с тревогой смотрели на серебряный кубик, будто назло очень медленно поглощавший Куб Эволюции.
</w:t>
      </w:r>
    </w:p>
    <w:p>
      <w:pPr/>
    </w:p>
    <w:p>
      <w:pPr>
        <w:jc w:val="left"/>
      </w:pPr>
      <w:r>
        <w:rPr>
          <w:rFonts w:ascii="Consolas" w:eastAsia="Consolas" w:hAnsi="Consolas" w:cs="Consolas"/>
          <w:b w:val="0"/>
          <w:sz w:val="28"/>
        </w:rPr>
        <w:t xml:space="preserve">Они знали, что как только дубликат ЭсГода будет уничтожен, то все они непременно умрут.
</w:t>
      </w:r>
    </w:p>
    <w:p>
      <w:pPr/>
    </w:p>
    <w:p>
      <w:pPr>
        <w:jc w:val="left"/>
      </w:pPr>
      <w:r>
        <w:rPr>
          <w:rFonts w:ascii="Consolas" w:eastAsia="Consolas" w:hAnsi="Consolas" w:cs="Consolas"/>
          <w:b w:val="0"/>
          <w:sz w:val="28"/>
        </w:rPr>
        <w:t xml:space="preserve">Секунды казались годами, пока они ждали. К их счастью, физическое состояние Эволюционного Куба было действительно странным. Это всё ещё был практически целый объект. Однако, когда серебряный кубик поглотил уже достаточно большую часть нематериального куба, то начал поглощать всё остальное с гораздо большей скоростью.
</w:t>
      </w:r>
    </w:p>
    <w:p>
      <w:pPr/>
    </w:p>
    <w:p>
      <w:pPr>
        <w:jc w:val="left"/>
      </w:pPr>
      <w:r>
        <w:rPr>
          <w:rFonts w:ascii="Consolas" w:eastAsia="Consolas" w:hAnsi="Consolas" w:cs="Consolas"/>
          <w:b w:val="0"/>
          <w:sz w:val="28"/>
        </w:rPr>
        <w:t xml:space="preserve">И вот наконец последний кусочек превратился в энергию и вошел в серебряный кубик. Поглощение было завершено, и прежний кубик превратился из серебристого в черный.
</w:t>
      </w:r>
    </w:p>
    <w:p>
      <w:pPr/>
    </w:p>
    <w:p>
      <w:pPr>
        <w:jc w:val="left"/>
      </w:pPr>
      <w:r>
        <w:rPr>
          <w:rFonts w:ascii="Consolas" w:eastAsia="Consolas" w:hAnsi="Consolas" w:cs="Consolas"/>
          <w:b w:val="0"/>
          <w:sz w:val="28"/>
        </w:rPr>
        <w:t xml:space="preserve">Это и был Эволюционный Куб в своей завершённой форме!
</w:t>
      </w:r>
    </w:p>
    <w:p>
      <w:pPr/>
    </w:p>
    <w:p>
      <w:pPr>
        <w:jc w:val="left"/>
      </w:pPr>
      <w:r>
        <w:rPr>
          <w:rFonts w:ascii="Consolas" w:eastAsia="Consolas" w:hAnsi="Consolas" w:cs="Consolas"/>
          <w:b w:val="0"/>
          <w:sz w:val="28"/>
        </w:rPr>
        <w:t xml:space="preserve">– Дело сделано! – поспешно крикнул Колин.
</w:t>
      </w:r>
    </w:p>
    <w:p>
      <w:pPr/>
    </w:p>
    <w:p>
      <w:pPr>
        <w:jc w:val="left"/>
      </w:pPr>
      <w:r>
        <w:rPr>
          <w:rFonts w:ascii="Consolas" w:eastAsia="Consolas" w:hAnsi="Consolas" w:cs="Consolas"/>
          <w:b w:val="0"/>
          <w:sz w:val="28"/>
        </w:rPr>
        <w:t xml:space="preserve">– Идите! – ЭсГод-двойник больше не мог держаться. Используя последние остатки своей энергии, он отправил всех обратно на космический корабль и немедленно отключил телепортационные врата.
</w:t>
      </w:r>
    </w:p>
    <w:p>
      <w:pPr/>
    </w:p>
    <w:p>
      <w:pPr>
        <w:jc w:val="left"/>
      </w:pPr>
      <w:r>
        <w:rPr>
          <w:rFonts w:ascii="Consolas" w:eastAsia="Consolas" w:hAnsi="Consolas" w:cs="Consolas"/>
          <w:b w:val="0"/>
          <w:sz w:val="28"/>
        </w:rPr>
        <w:t xml:space="preserve">А уже в следующее мгновение этот двойник больше не мог поддерживать щит и был поглощен энергетическими скоплениями, мгновенно растворившись и исчезнув в небытие.
</w:t>
      </w:r>
    </w:p>
    <w:p>
      <w:pPr/>
    </w:p>
    <w:p>
      <w:pPr>
        <w:jc w:val="left"/>
      </w:pPr>
      <w:r>
        <w:rPr>
          <w:rFonts w:ascii="Consolas" w:eastAsia="Consolas" w:hAnsi="Consolas" w:cs="Consolas"/>
          <w:b w:val="0"/>
          <w:sz w:val="28"/>
        </w:rPr>
        <w:t xml:space="preserve">Тем не менее он выполнил свою миссию по защите своих подчиненных, и им удалось украсть Эволюционный Куб.
</w:t>
      </w:r>
    </w:p>
    <w:p>
      <w:pPr/>
    </w:p>
    <w:p>
      <w:pPr>
        <w:jc w:val="left"/>
      </w:pPr>
      <w:r>
        <w:rPr>
          <w:rFonts w:ascii="Consolas" w:eastAsia="Consolas" w:hAnsi="Consolas" w:cs="Consolas"/>
          <w:b w:val="0"/>
          <w:sz w:val="28"/>
        </w:rPr>
        <w:t xml:space="preserve">Двойники обладали ограниченным запасом энергии. Так что теперь только его подчиненные могли пересечь пустынный пояс вселенной и вернуть предмет обратно на Падший Ковчег. Оригинал ЭсГода не осмеливался покинуть Центральную Галактику по своей прихоти. Три Вселенские Цивилизации постоянно следили за ним. Если бы его оригинал сделал ход, он не смог бы скрыть эту миссию, и всё стало бы намного сложнее.
</w:t>
      </w:r>
    </w:p>
    <w:p>
      <w:pPr/>
    </w:p>
    <w:p>
      <w:pPr>
        <w:jc w:val="left"/>
      </w:pPr>
      <w:r>
        <w:rPr>
          <w:rFonts w:ascii="Consolas" w:eastAsia="Consolas" w:hAnsi="Consolas" w:cs="Consolas"/>
          <w:b w:val="0"/>
          <w:sz w:val="28"/>
        </w:rPr>
        <w:t xml:space="preserve">В мгновение ока Колин и остальные телепортировались обратно на свои космические корабли. Однако... прежде чем они успели обмолвиться хоть словом, их внимание привлек громкий сигнал тревоги внутри шаттлов.
</w:t>
      </w:r>
    </w:p>
    <w:p>
      <w:pPr/>
    </w:p>
    <w:p>
      <w:pPr>
        <w:jc w:val="left"/>
      </w:pPr>
      <w:r>
        <w:rPr>
          <w:rFonts w:ascii="Consolas" w:eastAsia="Consolas" w:hAnsi="Consolas" w:cs="Consolas"/>
          <w:b w:val="0"/>
          <w:sz w:val="28"/>
        </w:rPr>
        <w:t xml:space="preserve">– Черт возьми, наши звездолеты были обнаружены. И Священная Раса Звездного Ока уже послала флот, чтобы напасть на нас!
</w:t>
      </w:r>
    </w:p>
    <w:p>
      <w:pPr/>
    </w:p>
    <w:p>
      <w:pPr>
        <w:jc w:val="left"/>
      </w:pPr>
      <w:r>
        <w:rPr>
          <w:rFonts w:ascii="Consolas" w:eastAsia="Consolas" w:hAnsi="Consolas" w:cs="Consolas"/>
          <w:b w:val="0"/>
          <w:sz w:val="28"/>
        </w:rPr>
        <w:t xml:space="preserve">А затем выражение их лиц мгновенно стало ещё хуже.
</w:t>
      </w:r>
    </w:p>
    <w:p>
      <w:pPr/>
    </w:p>
    <w:p>
      <w:pPr>
        <w:jc w:val="left"/>
      </w:pPr>
      <w:r>
        <w:rPr>
          <w:rFonts w:ascii="Consolas" w:eastAsia="Consolas" w:hAnsi="Consolas" w:cs="Consolas"/>
          <w:b w:val="0"/>
          <w:sz w:val="28"/>
        </w:rPr>
        <w:t xml:space="preserve">Три космических лайнера Лайт Фокс были окружены большим количеством линкоров Священной Расы Звездного Ока. Их щиты просто захлёбывались от их атак.
</w:t>
      </w:r>
    </w:p>
    <w:p>
      <w:pPr/>
    </w:p>
    <w:p>
      <w:pPr>
        <w:jc w:val="left"/>
      </w:pPr>
      <w:r>
        <w:rPr>
          <w:rFonts w:ascii="Consolas" w:eastAsia="Consolas" w:hAnsi="Consolas" w:cs="Consolas"/>
          <w:b w:val="0"/>
          <w:sz w:val="28"/>
        </w:rPr>
        <w:t xml:space="preserve">Когда они находились в процессе кражи Эволюционного Куба, Псайкер почувствовал это. И быстро приказал своим войскам, дислоцированным на его родной планете, провести тщательный обыск космического пространства вокруг. И ровно в тот момент, когда ЭсГодский двойник был уничтожен, три космических корабля потеряли свой невидимый барьер и были, наконец, обнаружены Священной Расой Звёздного Ока, которая немедленно осадила их своим флотом.
</w:t>
      </w:r>
    </w:p>
    <w:p>
      <w:pPr/>
    </w:p>
    <w:p>
      <w:pPr>
        <w:jc w:val="left"/>
      </w:pPr>
      <w:r>
        <w:rPr>
          <w:rFonts w:ascii="Consolas" w:eastAsia="Consolas" w:hAnsi="Consolas" w:cs="Consolas"/>
          <w:b w:val="0"/>
          <w:sz w:val="28"/>
        </w:rPr>
        <w:t xml:space="preserve">– Быстрее, сматываемся!
</w:t>
      </w:r>
    </w:p>
    <w:p>
      <w:pPr/>
    </w:p>
    <w:p>
      <w:pPr>
        <w:jc w:val="left"/>
      </w:pPr>
      <w:r>
        <w:rPr>
          <w:rFonts w:ascii="Consolas" w:eastAsia="Consolas" w:hAnsi="Consolas" w:cs="Consolas"/>
          <w:b w:val="0"/>
          <w:sz w:val="28"/>
        </w:rPr>
        <w:t xml:space="preserve">У Колина не было времени разглядывать Куб Эволюции, и он стремглав повел космический шаттл прочь, уклоняясь от атак.
</w:t>
      </w:r>
    </w:p>
    <w:p>
      <w:pPr/>
    </w:p>
    <w:p>
      <w:pPr>
        <w:jc w:val="left"/>
      </w:pPr>
      <w:r>
        <w:rPr>
          <w:rFonts w:ascii="Consolas" w:eastAsia="Consolas" w:hAnsi="Consolas" w:cs="Consolas"/>
          <w:b w:val="0"/>
          <w:sz w:val="28"/>
        </w:rPr>
        <w:t xml:space="preserve">Три космических корабля в мгновение разошлись в разные стороны – один из них уже через секунду был уничтожен.
</w:t>
      </w:r>
    </w:p>
    <w:p>
      <w:pPr/>
    </w:p>
    <w:p>
      <w:pPr>
        <w:jc w:val="left"/>
      </w:pPr>
      <w:r>
        <w:rPr>
          <w:rFonts w:ascii="Consolas" w:eastAsia="Consolas" w:hAnsi="Consolas" w:cs="Consolas"/>
          <w:b w:val="0"/>
          <w:sz w:val="28"/>
        </w:rPr>
        <w:t xml:space="preserve">Полагаясь на мощные двигатели своих лайнеров, два оставшихся судна вошли в скоростной гипердрайв и совершили скачок из этого места. Броня снаружи была покрыта серьёзными следами от повреждений.
</w:t>
      </w:r>
    </w:p>
    <w:p>
      <w:pPr/>
    </w:p>
    <w:p>
      <w:pPr>
        <w:jc w:val="left"/>
      </w:pPr>
      <w:r>
        <w:rPr>
          <w:rFonts w:ascii="Consolas" w:eastAsia="Consolas" w:hAnsi="Consolas" w:cs="Consolas"/>
          <w:b w:val="0"/>
          <w:sz w:val="28"/>
        </w:rPr>
        <w:t xml:space="preserve">Колин судорожно глотнул воздух. Как только они вошли в гипердрайв, его напряженное тело наконец расслабилось.
</w:t>
      </w:r>
    </w:p>
    <w:p>
      <w:pPr/>
    </w:p>
    <w:p>
      <w:pPr>
        <w:jc w:val="left"/>
      </w:pPr>
      <w:r>
        <w:rPr>
          <w:rFonts w:ascii="Consolas" w:eastAsia="Consolas" w:hAnsi="Consolas" w:cs="Consolas"/>
          <w:b w:val="0"/>
          <w:sz w:val="28"/>
        </w:rPr>
        <w:t xml:space="preserve">– Мы... спаслись. С нашей скоростью враги не смогут нас догнать, – тихо сказал Колин. – Активировать диагностику космического корабля, рассчитать повреждения.
</w:t>
      </w:r>
    </w:p>
    <w:p>
      <w:pPr/>
    </w:p>
    <w:p>
      <w:pPr>
        <w:jc w:val="left"/>
      </w:pPr>
      <w:r>
        <w:rPr>
          <w:rFonts w:ascii="Consolas" w:eastAsia="Consolas" w:hAnsi="Consolas" w:cs="Consolas"/>
          <w:b w:val="0"/>
          <w:sz w:val="28"/>
        </w:rPr>
        <w:t xml:space="preserve">Искусственный интеллект звездолета ответил заикаясь:
</w:t>
      </w:r>
    </w:p>
    <w:p>
      <w:pPr/>
    </w:p>
    <w:p>
      <w:pPr>
        <w:jc w:val="left"/>
      </w:pPr>
      <w:r>
        <w:rPr>
          <w:rFonts w:ascii="Consolas" w:eastAsia="Consolas" w:hAnsi="Consolas" w:cs="Consolas"/>
          <w:b w:val="0"/>
          <w:sz w:val="28"/>
        </w:rPr>
        <w:t xml:space="preserve">– Тссс... самодиагностика... Повреждения корпуса корабля – шестьдесят три процента. Генератор щита почти сломан. Энергетический реактор поврежден умеренно. Выходная мощность снизилась на сорок два процента... Тссс... Повреждение двигателя – тридцать восемь процентов. Двигатели № 4 и № 6 близки к поломке. Неисправность устройства саморемонта... Рекомендуется немедленный ремонт космического корабля. При нынешнем состоянии лайнера он не сможет долго оставаться в гипердрайве.
</w:t>
      </w:r>
    </w:p>
    <w:p>
      <w:pPr/>
    </w:p>
    <w:p>
      <w:pPr>
        <w:jc w:val="left"/>
      </w:pPr>
      <w:r>
        <w:rPr>
          <w:rFonts w:ascii="Consolas" w:eastAsia="Consolas" w:hAnsi="Consolas" w:cs="Consolas"/>
          <w:b w:val="0"/>
          <w:sz w:val="28"/>
        </w:rPr>
        <w:t xml:space="preserve">Орозен ухмыльнулся и взял слово:
</w:t>
      </w:r>
    </w:p>
    <w:p>
      <w:pPr/>
    </w:p>
    <w:p>
      <w:pPr>
        <w:jc w:val="left"/>
      </w:pPr>
      <w:r>
        <w:rPr>
          <w:rFonts w:ascii="Consolas" w:eastAsia="Consolas" w:hAnsi="Consolas" w:cs="Consolas"/>
          <w:b w:val="0"/>
          <w:sz w:val="28"/>
        </w:rPr>
        <w:t xml:space="preserve">– Красть что-то у Супера за пределами класса А... это было так захватывающе.
</w:t>
      </w:r>
    </w:p>
    <w:p>
      <w:pPr/>
    </w:p>
    <w:p>
      <w:pPr>
        <w:jc w:val="left"/>
      </w:pPr>
      <w:r>
        <w:rPr>
          <w:rFonts w:ascii="Consolas" w:eastAsia="Consolas" w:hAnsi="Consolas" w:cs="Consolas"/>
          <w:b w:val="0"/>
          <w:sz w:val="28"/>
        </w:rPr>
        <w:t xml:space="preserve">– Несмотря ни на что, мы получили то, за чем пришли. – Колин взглянул на Эволюционный Куб, который теперь был размером с ладонь. – Космический корабль не способен путешествовать по звездным полям в его нынешнем состоянии. Нам лишь нужно найти безопасное место для ремонта лайнера, и тогда мы сможем вернуться.
</w:t>
      </w:r>
    </w:p>
    <w:p>
      <w:pPr/>
    </w:p>
    <w:p>
      <w:pPr>
        <w:jc w:val="left"/>
      </w:pPr>
      <w:r>
        <w:rPr>
          <w:rFonts w:ascii="Consolas" w:eastAsia="Consolas" w:hAnsi="Consolas" w:cs="Consolas"/>
          <w:b w:val="0"/>
          <w:sz w:val="28"/>
        </w:rPr>
        <w:t xml:space="preserve">– Хм-м, я знаю планетку, которая умеет ремонтировать космические корабли и не контролируется никакой цивилизацией, – сказал Орозен. – Она очень безопасна и расположена на самом краю Расколотого Звездного Кольца. Мы быстренько починим там наш повреждённый шаттл, после чего сможем легко покинуть это звездное поле. Я как раз бежал оттуда из Расколотого Звездного Кольца шестьдесят лет назад.
</w:t>
      </w:r>
    </w:p>
    <w:p>
      <w:pPr/>
    </w:p>
    <w:p>
      <w:pPr>
        <w:jc w:val="left"/>
      </w:pPr>
      <w:r>
        <w:rPr>
          <w:rFonts w:ascii="Consolas" w:eastAsia="Consolas" w:hAnsi="Consolas" w:cs="Consolas"/>
          <w:b w:val="0"/>
          <w:sz w:val="28"/>
        </w:rPr>
        <w:t xml:space="preserve">Услышав название планеты, Колин сверился со звездной картой и кивнул.
</w:t>
      </w:r>
    </w:p>
    <w:p>
      <w:pPr/>
    </w:p>
    <w:p>
      <w:pPr>
        <w:jc w:val="left"/>
      </w:pPr>
      <w:r>
        <w:rPr>
          <w:rFonts w:ascii="Consolas" w:eastAsia="Consolas" w:hAnsi="Consolas" w:cs="Consolas"/>
          <w:b w:val="0"/>
          <w:sz w:val="28"/>
        </w:rPr>
        <w:t xml:space="preserve">– Хорошо. Это очень далеко от Священной Расы Звездного Ока. Мы можем использовать нашу скорость, чтобы заработать достаточное количество буферного времени для ремонта своих космических кораблей.
</w:t>
      </w:r>
    </w:p>
    <w:p>
      <w:pPr/>
    </w:p>
    <w:p>
      <w:pPr>
        <w:jc w:val="left"/>
      </w:pPr>
      <w:r>
        <w:rPr>
          <w:rFonts w:ascii="Consolas" w:eastAsia="Consolas" w:hAnsi="Consolas" w:cs="Consolas"/>
          <w:b w:val="0"/>
          <w:sz w:val="28"/>
        </w:rPr>
        <w:t xml:space="preserve">Они осмелятся путешествовать по звездным полям только после того, как починят свои шаттлы. В противном случае, если их звездолеты выйдут из строя посреди пустынного пояса Вселенной, они могут застрять там... навсегда.
</w:t>
      </w:r>
    </w:p>
    <w:p>
      <w:pPr/>
    </w:p>
    <w:p>
      <w:pPr>
        <w:jc w:val="left"/>
      </w:pPr>
      <w:r>
        <w:rPr>
          <w:rFonts w:ascii="Consolas" w:eastAsia="Consolas" w:hAnsi="Consolas" w:cs="Consolas"/>
          <w:b w:val="0"/>
          <w:sz w:val="28"/>
        </w:rPr>
        <w:t xml:space="preserve">Так что космические корабли Лайт Фокс немедленно изменили своё направление, превратились в поток света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планете Авитан последний двойник ЭсГода был наконец уничтожен, превратившись в сгусток черного тумана и рассеявшись.
</w:t>
      </w:r>
    </w:p>
    <w:p>
      <w:pPr/>
    </w:p>
    <w:p>
      <w:pPr>
        <w:jc w:val="left"/>
      </w:pPr>
      <w:r>
        <w:rPr>
          <w:rFonts w:ascii="Consolas" w:eastAsia="Consolas" w:hAnsi="Consolas" w:cs="Consolas"/>
          <w:b w:val="0"/>
          <w:sz w:val="28"/>
        </w:rPr>
        <w:t xml:space="preserve">Псайкер стряхнул пыль с одежды и посмотрел на небо с серьезным выражением лица.
</w:t>
      </w:r>
    </w:p>
    <w:p>
      <w:pPr/>
    </w:p>
    <w:p>
      <w:pPr>
        <w:jc w:val="left"/>
      </w:pPr>
      <w:r>
        <w:rPr>
          <w:rFonts w:ascii="Consolas" w:eastAsia="Consolas" w:hAnsi="Consolas" w:cs="Consolas"/>
          <w:b w:val="0"/>
          <w:sz w:val="28"/>
        </w:rPr>
        <w:t xml:space="preserve">– Эволюционный Куб действительно был украден. Я не ожидал, что у ЭсГода окажется подробная информация о Кубе Эволюции. Это мой просчет...
</w:t>
      </w:r>
    </w:p>
    <w:p>
      <w:pPr/>
    </w:p>
    <w:p>
      <w:pPr>
        <w:jc w:val="left"/>
      </w:pPr>
      <w:r>
        <w:rPr>
          <w:rFonts w:ascii="Consolas" w:eastAsia="Consolas" w:hAnsi="Consolas" w:cs="Consolas"/>
          <w:b w:val="0"/>
          <w:sz w:val="28"/>
        </w:rPr>
        <w:t xml:space="preserve">Три двойника ЭсГода были эквивалентны трём Суперам выше класса А. Они работали сообща, в то время как он был один, так что успех ЭсГода не был полностью нелогичным. И Псайкер покорно смирился с этим.
</w:t>
      </w:r>
    </w:p>
    <w:p>
      <w:pPr/>
    </w:p>
    <w:p>
      <w:pPr>
        <w:jc w:val="left"/>
      </w:pPr>
      <w:r>
        <w:rPr>
          <w:rFonts w:ascii="Consolas" w:eastAsia="Consolas" w:hAnsi="Consolas" w:cs="Consolas"/>
          <w:b w:val="0"/>
          <w:sz w:val="28"/>
        </w:rPr>
        <w:t xml:space="preserve">Именно поэтому с ЭсГодом было очень трудно иметь дело.
</w:t>
      </w:r>
    </w:p>
    <w:p>
      <w:pPr/>
    </w:p>
    <w:p>
      <w:pPr>
        <w:jc w:val="left"/>
      </w:pPr>
      <w:r>
        <w:rPr>
          <w:rFonts w:ascii="Consolas" w:eastAsia="Consolas" w:hAnsi="Consolas" w:cs="Consolas"/>
          <w:b w:val="0"/>
          <w:sz w:val="28"/>
        </w:rPr>
        <w:t xml:space="preserve">Однако Псайкер был по-прежнему спокоен и не паниковал. Прищурившись, он пробормотал:
</w:t>
      </w:r>
    </w:p>
    <w:p>
      <w:pPr/>
    </w:p>
    <w:p>
      <w:pPr>
        <w:jc w:val="left"/>
      </w:pPr>
      <w:r>
        <w:rPr>
          <w:rFonts w:ascii="Consolas" w:eastAsia="Consolas" w:hAnsi="Consolas" w:cs="Consolas"/>
          <w:b w:val="0"/>
          <w:sz w:val="28"/>
        </w:rPr>
        <w:t xml:space="preserve">– Тебе действительно это удалось, но не думай, что ты так легко отнимешь у меня Куб Эволюции.
</w:t>
      </w:r>
    </w:p>
    <w:p>
      <w:pPr/>
    </w:p>
    <w:p>
      <w:pPr>
        <w:jc w:val="left"/>
      </w:pPr>
      <w:r>
        <w:rPr>
          <w:rFonts w:ascii="Consolas" w:eastAsia="Consolas" w:hAnsi="Consolas" w:cs="Consolas"/>
          <w:b w:val="0"/>
          <w:sz w:val="28"/>
        </w:rPr>
        <w:t xml:space="preserve">Хотя у Псайкера не было руководства по эксплуатации Эволюционного Куба, после того, как он так долго владел им, то получил некоторые знания о нём. Подобно тому, как Остин обладал Дворцом Тайных Заклинаний, после того, как Псайкер держал Эволюционный Куб в своих руках в течение стольких лет, он почти сделал его своим собственным сокровищем.
</w:t>
      </w:r>
    </w:p>
    <w:p>
      <w:pPr/>
    </w:p>
    <w:p>
      <w:pPr>
        <w:jc w:val="left"/>
      </w:pPr>
      <w:r>
        <w:rPr>
          <w:rFonts w:ascii="Consolas" w:eastAsia="Consolas" w:hAnsi="Consolas" w:cs="Consolas"/>
          <w:b w:val="0"/>
          <w:sz w:val="28"/>
        </w:rPr>
        <w:t xml:space="preserve">Он установил с ним духовную связь. И теперь, даже если рядом с ним не было Куба, он все равно мог дистанционно использовать его для улучшения своих псионических способностей.
</w:t>
      </w:r>
    </w:p>
    <w:p>
      <w:pPr/>
    </w:p>
    <w:p>
      <w:pPr>
        <w:jc w:val="left"/>
      </w:pPr>
      <w:r>
        <w:rPr>
          <w:rFonts w:ascii="Consolas" w:eastAsia="Consolas" w:hAnsi="Consolas" w:cs="Consolas"/>
          <w:b w:val="0"/>
          <w:sz w:val="28"/>
        </w:rPr>
        <w:t xml:space="preserve">В то же время он оставил след на Эволюционном Кубе. И независимо от того, где тот находился, он прекрасно чувствовал его местонахождение.
</w:t>
      </w:r>
    </w:p>
    <w:p>
      <w:pPr/>
    </w:p>
    <w:p>
      <w:pPr>
        <w:jc w:val="left"/>
      </w:pPr>
      <w:r>
        <w:rPr>
          <w:rFonts w:ascii="Consolas" w:eastAsia="Consolas" w:hAnsi="Consolas" w:cs="Consolas"/>
          <w:b w:val="0"/>
          <w:sz w:val="28"/>
        </w:rPr>
        <w:t xml:space="preserve">Прямо сейчас, отмечая, где находятся Колин и остальные, он ощущал, что координаты Эволюционного Куба движутся очень быстро.
</w:t>
      </w:r>
    </w:p>
    <w:p>
      <w:pPr/>
    </w:p>
    <w:p>
      <w:pPr>
        <w:jc w:val="left"/>
      </w:pPr>
      <w:r>
        <w:rPr>
          <w:rFonts w:ascii="Consolas" w:eastAsia="Consolas" w:hAnsi="Consolas" w:cs="Consolas"/>
          <w:b w:val="0"/>
          <w:sz w:val="28"/>
        </w:rPr>
        <w:t xml:space="preserve">«Хотите сбежать сразу после того, как вы меня обокрали?»
</w:t>
      </w:r>
    </w:p>
    <w:p>
      <w:pPr/>
    </w:p>
    <w:p>
      <w:pPr>
        <w:jc w:val="left"/>
      </w:pPr>
      <w:r>
        <w:rPr>
          <w:rFonts w:ascii="Consolas" w:eastAsia="Consolas" w:hAnsi="Consolas" w:cs="Consolas"/>
          <w:b w:val="0"/>
          <w:sz w:val="28"/>
        </w:rPr>
        <w:t xml:space="preserve">«Это будет не так просто!»
</w:t>
      </w:r>
    </w:p>
    <w:p>
      <w:pPr/>
    </w:p>
    <w:p>
      <w:pPr>
        <w:jc w:val="left"/>
      </w:pPr>
      <w:r>
        <w:rPr>
          <w:rFonts w:ascii="Consolas" w:eastAsia="Consolas" w:hAnsi="Consolas" w:cs="Consolas"/>
          <w:b w:val="0"/>
          <w:sz w:val="28"/>
        </w:rPr>
        <w:t xml:space="preserve">Псайкер прижал палец ко лбу и обратился к своим подчиненным с помощью псионических способностей.
</w:t>
      </w:r>
    </w:p>
    <w:p>
      <w:pPr/>
    </w:p>
    <w:p>
      <w:pPr>
        <w:jc w:val="left"/>
      </w:pPr>
      <w:r>
        <w:rPr>
          <w:rFonts w:ascii="Consolas" w:eastAsia="Consolas" w:hAnsi="Consolas" w:cs="Consolas"/>
          <w:b w:val="0"/>
          <w:sz w:val="28"/>
        </w:rPr>
        <w:t xml:space="preserve">– Приготовьте для меня самый быстрый корабль. Я отправляюсь за этими ворами!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 Неожиданное приглашение
</w:t>
      </w:r>
    </w:p>
    <w:p>
      <w:pPr/>
    </w:p>
    <w:p>
      <w:pPr>
        <w:jc w:val="left"/>
      </w:pPr>
      <w:r>
        <w:rPr>
          <w:rFonts w:ascii="Consolas" w:eastAsia="Consolas" w:hAnsi="Consolas" w:cs="Consolas"/>
          <w:b w:val="0"/>
          <w:sz w:val="28"/>
        </w:rPr>
        <w:t xml:space="preserve">Планета Масифер, корпорация Высшая Основа.
</w:t>
      </w:r>
    </w:p>
    <w:p>
      <w:pPr/>
    </w:p>
    <w:p>
      <w:pPr>
        <w:jc w:val="left"/>
      </w:pPr>
      <w:r>
        <w:rPr>
          <w:rFonts w:ascii="Consolas" w:eastAsia="Consolas" w:hAnsi="Consolas" w:cs="Consolas"/>
          <w:b w:val="0"/>
          <w:sz w:val="28"/>
        </w:rPr>
        <w:t xml:space="preserve">Хан Сяо работал здесь уже больше двадцати дней. И за это время его имя успело широко распространиться среди Старших Инженеров. Даже больше – абсолютно вся корпорация знала, что к ним присоединился высококвалифицированный Механик, который менее чем за месяц выполнил в десять раз больше работы, чем обычный Старший Инженер.
</w:t>
      </w:r>
    </w:p>
    <w:p>
      <w:pPr/>
    </w:p>
    <w:p>
      <w:pPr>
        <w:jc w:val="left"/>
      </w:pPr>
      <w:r>
        <w:rPr>
          <w:rFonts w:ascii="Consolas" w:eastAsia="Consolas" w:hAnsi="Consolas" w:cs="Consolas"/>
          <w:b w:val="0"/>
          <w:sz w:val="28"/>
        </w:rPr>
        <w:t xml:space="preserve">Как и сказал стоявший за ними босс, высшие эшелоны корпорации больше не беспокоились о конфиденциальности чертежа и смело использовали Барна. Они давали ему дополнительные квоты для отработки, что привело к тому, что Хан Сяо получал всё больше и больше частей чертежа Вечного Света.
</w:t>
      </w:r>
    </w:p>
    <w:p>
      <w:pPr/>
    </w:p>
    <w:p>
      <w:pPr>
        <w:jc w:val="left"/>
      </w:pPr>
      <w:r>
        <w:rPr>
          <w:rFonts w:ascii="Consolas" w:eastAsia="Consolas" w:hAnsi="Consolas" w:cs="Consolas"/>
          <w:b w:val="0"/>
          <w:sz w:val="28"/>
        </w:rPr>
        <w:t xml:space="preserve">Миссия [Инженера] была уже завершена, позволив ему заполучить талант [Опытный техник]. Его результатом было небольшое увеличение характеристик машин, которые он строил, на восемь-четырнадцать процентов, на двадцать два процента возрастала скорость строительства, а также на шесть процентов снижалась общая стоимость. Учитывая, сколько машин он строил, пользу было видно невооруженным глазом, так что это был довольно приличный талант.
</w:t>
      </w:r>
    </w:p>
    <w:p>
      <w:pPr/>
    </w:p>
    <w:p>
      <w:pPr>
        <w:jc w:val="left"/>
      </w:pPr>
      <w:r>
        <w:rPr>
          <w:rFonts w:ascii="Consolas" w:eastAsia="Consolas" w:hAnsi="Consolas" w:cs="Consolas"/>
          <w:b w:val="0"/>
          <w:sz w:val="28"/>
        </w:rPr>
        <w:t xml:space="preserve">Когда Хан Сяо приобрёл этот талант, у него осталась только одна цель в корпорации Высшей Основы – украсть... нет, то есть изучить чертеж Вечного Света.
</w:t>
      </w:r>
    </w:p>
    <w:p>
      <w:pPr/>
    </w:p>
    <w:p>
      <w:pPr>
        <w:jc w:val="left"/>
      </w:pPr>
      <w:r>
        <w:rPr>
          <w:rFonts w:ascii="Consolas" w:eastAsia="Consolas" w:hAnsi="Consolas" w:cs="Consolas"/>
          <w:b w:val="0"/>
          <w:sz w:val="28"/>
        </w:rPr>
        <w:t xml:space="preserve">Из-за того, сколько обязанностей было возложено на него, Хан Сяо изучил достаточно много чертежей. Что же касается чертежей, предоставленных другим старшим инженерам, то он использовал Виртуальную Технологию, чтобы взломать искусственный интеллект помощников этих Механиков класса B, дабы затем контролировать их различными способами. Когда старшие инженеры смотрели на свои чертежи, Филипп снимал изображение и дублировал его.
</w:t>
      </w:r>
    </w:p>
    <w:p>
      <w:pPr/>
    </w:p>
    <w:p>
      <w:pPr>
        <w:jc w:val="left"/>
      </w:pPr>
      <w:r>
        <w:rPr>
          <w:rFonts w:ascii="Consolas" w:eastAsia="Consolas" w:hAnsi="Consolas" w:cs="Consolas"/>
          <w:b w:val="0"/>
          <w:sz w:val="28"/>
        </w:rPr>
        <w:t xml:space="preserve">Ну а что до тех чертежей, которые он не смог увидеть с помощью этого метода, то Хан Сяо просто навещал этих старших инженеров под разными предлогами. Всё, что ему нужно было сделать, это заглянуть в чертеж на короткое время, и тогда он мог получить его через свой интерфейс.
</w:t>
      </w:r>
    </w:p>
    <w:p>
      <w:pPr/>
    </w:p>
    <w:p>
      <w:pPr>
        <w:jc w:val="left"/>
      </w:pPr>
      <w:r>
        <w:rPr>
          <w:rFonts w:ascii="Consolas" w:eastAsia="Consolas" w:hAnsi="Consolas" w:cs="Consolas"/>
          <w:b w:val="0"/>
          <w:sz w:val="28"/>
        </w:rPr>
        <w:t xml:space="preserve">К сожалению, после прошлой Эволюции Расы он потерял способность Метки наблюдателя, иначе тайное изучение сего проекта было бы намного проще.
</w:t>
      </w:r>
    </w:p>
    <w:p>
      <w:pPr/>
    </w:p>
    <w:p>
      <w:pPr>
        <w:jc w:val="left"/>
      </w:pPr>
      <w:r>
        <w:rPr>
          <w:rFonts w:ascii="Consolas" w:eastAsia="Consolas" w:hAnsi="Consolas" w:cs="Consolas"/>
          <w:b w:val="0"/>
          <w:sz w:val="28"/>
        </w:rPr>
        <w:t xml:space="preserve">Более чем за полмесяца Хан Сяо смог получить большую часть чертежей Вечного Света. Всё, что оставалось, – это основные чертежи. И все они бережно хранились основными инженерами корпорации, так что Хан Сяо не имел ни малейшего шанса их увидеть. Он уже довольно долго раздумывал, как же ему раздобыть эти чертежи...
</w:t>
      </w:r>
    </w:p>
    <w:p>
      <w:pPr/>
    </w:p>
    <w:p>
      <w:pPr>
        <w:jc w:val="left"/>
      </w:pPr>
      <w:r>
        <w:rPr>
          <w:rFonts w:ascii="Consolas" w:eastAsia="Consolas" w:hAnsi="Consolas" w:cs="Consolas"/>
          <w:b w:val="0"/>
          <w:sz w:val="28"/>
        </w:rPr>
        <w:t xml:space="preserve">Между тем, за всё это время, по мере того как игроки получали все больше знаний из магазина фракции, у него накопилось немного опыта.
</w:t>
      </w:r>
    </w:p>
    <w:p>
      <w:pPr/>
    </w:p>
    <w:p>
      <w:pPr>
        <w:jc w:val="left"/>
      </w:pPr>
      <w:r>
        <w:rPr>
          <w:rFonts w:ascii="Consolas" w:eastAsia="Consolas" w:hAnsi="Consolas" w:cs="Consolas"/>
          <w:b w:val="0"/>
          <w:sz w:val="28"/>
        </w:rPr>
        <w:t xml:space="preserve">И в данный момент, находясь внутри собственной мастерской, Хан Сяо делал свою работу, глядя на опыт, который виднелся на его интерфейсе, и проводил вычисления.
</w:t>
      </w:r>
    </w:p>
    <w:p>
      <w:pPr/>
    </w:p>
    <w:p>
      <w:pPr>
        <w:jc w:val="left"/>
      </w:pPr>
      <w:r>
        <w:rPr>
          <w:rFonts w:ascii="Consolas" w:eastAsia="Consolas" w:hAnsi="Consolas" w:cs="Consolas"/>
          <w:b w:val="0"/>
          <w:sz w:val="28"/>
        </w:rPr>
        <w:t xml:space="preserve">«С текущим количеством опыта, который у меня есть, я должен быть в состоянии достичь уровня 238 или 239. И я всего в одном шаге от 240 уровня, который будет достигнут уже через три-четыре дня...»
</w:t>
      </w:r>
    </w:p>
    <w:p>
      <w:pPr/>
    </w:p>
    <w:p>
      <w:pPr>
        <w:jc w:val="left"/>
      </w:pPr>
      <w:r>
        <w:rPr>
          <w:rFonts w:ascii="Consolas" w:eastAsia="Consolas" w:hAnsi="Consolas" w:cs="Consolas"/>
          <w:b w:val="0"/>
          <w:sz w:val="28"/>
        </w:rPr>
        <w:t xml:space="preserve">Хан Сяо был втайне взволнован. Суперы выше класса А находились на совершенно ином уровне, чем Суперы класса Бедствия. Они являлись важными людьми во всей галактике, и даже Вселенские Цивилизации должны были воспринимать их всерьез.
</w:t>
      </w:r>
    </w:p>
    <w:p>
      <w:pPr/>
    </w:p>
    <w:p>
      <w:pPr>
        <w:jc w:val="left"/>
      </w:pPr>
      <w:r>
        <w:rPr>
          <w:rFonts w:ascii="Consolas" w:eastAsia="Consolas" w:hAnsi="Consolas" w:cs="Consolas"/>
          <w:b w:val="0"/>
          <w:sz w:val="28"/>
        </w:rPr>
        <w:t xml:space="preserve">Как только он добьется успеха, то получит место за самым высоким столом звездного поля, и его Армия Блэкстара станет настоящей организацией за пределами класса А.
</w:t>
      </w:r>
    </w:p>
    <w:p>
      <w:pPr/>
    </w:p>
    <w:p>
      <w:pPr>
        <w:jc w:val="left"/>
      </w:pPr>
      <w:r>
        <w:rPr>
          <w:rFonts w:ascii="Consolas" w:eastAsia="Consolas" w:hAnsi="Consolas" w:cs="Consolas"/>
          <w:b w:val="0"/>
          <w:sz w:val="28"/>
        </w:rPr>
        <w:t xml:space="preserve">Поглядев немного вперед, рисуя у себя в голове оптимистичные картины будущего, Хан Сяо посмотрел на часы. Настало время его обеденного перерыва. А потому он перестал работать, отозвал всех своих помощников по строительству и собрался пойти на обед.
</w:t>
      </w:r>
    </w:p>
    <w:p>
      <w:pPr/>
    </w:p>
    <w:p>
      <w:pPr>
        <w:jc w:val="left"/>
      </w:pPr>
      <w:r>
        <w:rPr>
          <w:rFonts w:ascii="Consolas" w:eastAsia="Consolas" w:hAnsi="Consolas" w:cs="Consolas"/>
          <w:b w:val="0"/>
          <w:sz w:val="28"/>
        </w:rPr>
        <w:t xml:space="preserve">Едва выйдя из мастерской, Хан Сяо сразу же заприметил Люка, стоявшего за дверью.
</w:t>
      </w:r>
    </w:p>
    <w:p>
      <w:pPr/>
    </w:p>
    <w:p>
      <w:pPr>
        <w:jc w:val="left"/>
      </w:pPr>
      <w:r>
        <w:rPr>
          <w:rFonts w:ascii="Consolas" w:eastAsia="Consolas" w:hAnsi="Consolas" w:cs="Consolas"/>
          <w:b w:val="0"/>
          <w:sz w:val="28"/>
        </w:rPr>
        <w:t xml:space="preserve">– Барн, я искал тебя.
</w:t>
      </w:r>
    </w:p>
    <w:p>
      <w:pPr/>
    </w:p>
    <w:p>
      <w:pPr>
        <w:jc w:val="left"/>
      </w:pPr>
      <w:r>
        <w:rPr>
          <w:rFonts w:ascii="Consolas" w:eastAsia="Consolas" w:hAnsi="Consolas" w:cs="Consolas"/>
          <w:b w:val="0"/>
          <w:sz w:val="28"/>
        </w:rPr>
        <w:t xml:space="preserve">– В чём дело? Хочешь пообедать со мной? – Хан Сяо остановился и с любопытством посмотрел на этого старого джентльмена.
</w:t>
      </w:r>
    </w:p>
    <w:p>
      <w:pPr/>
    </w:p>
    <w:p>
      <w:pPr>
        <w:jc w:val="left"/>
      </w:pPr>
      <w:r>
        <w:rPr>
          <w:rFonts w:ascii="Consolas" w:eastAsia="Consolas" w:hAnsi="Consolas" w:cs="Consolas"/>
          <w:b w:val="0"/>
          <w:sz w:val="28"/>
        </w:rPr>
        <w:t xml:space="preserve">Люк улыбнулся и покачал головой.
</w:t>
      </w:r>
    </w:p>
    <w:p>
      <w:pPr/>
    </w:p>
    <w:p>
      <w:pPr>
        <w:jc w:val="left"/>
      </w:pPr>
      <w:r>
        <w:rPr>
          <w:rFonts w:ascii="Consolas" w:eastAsia="Consolas" w:hAnsi="Consolas" w:cs="Consolas"/>
          <w:b w:val="0"/>
          <w:sz w:val="28"/>
        </w:rPr>
        <w:t xml:space="preserve">– Я был бы рад сделать это, но я пришел по другой причине. Тебя хочет видеть настоящий владелец корпорации.
</w:t>
      </w:r>
    </w:p>
    <w:p>
      <w:pPr/>
    </w:p>
    <w:p>
      <w:pPr>
        <w:jc w:val="left"/>
      </w:pPr>
      <w:r>
        <w:rPr>
          <w:rFonts w:ascii="Consolas" w:eastAsia="Consolas" w:hAnsi="Consolas" w:cs="Consolas"/>
          <w:b w:val="0"/>
          <w:sz w:val="28"/>
        </w:rPr>
        <w:t xml:space="preserve">«Настоящий владелец?» – Хан Сяо приподнял брови. – Конечно, тогда показывай дорогу.
</w:t>
      </w:r>
    </w:p>
    <w:p>
      <w:pPr/>
    </w:p>
    <w:p>
      <w:pPr>
        <w:jc w:val="left"/>
      </w:pPr>
      <w:r>
        <w:rPr>
          <w:rFonts w:ascii="Consolas" w:eastAsia="Consolas" w:hAnsi="Consolas" w:cs="Consolas"/>
          <w:b w:val="0"/>
          <w:sz w:val="28"/>
        </w:rPr>
        <w:t xml:space="preserve">Люк жестом пригласил Хан Сяо следовать за ним и повел его в центральную часть корпорации.
</w:t>
      </w:r>
    </w:p>
    <w:p>
      <w:pPr/>
    </w:p>
    <w:p>
      <w:pPr>
        <w:jc w:val="left"/>
      </w:pPr>
      <w:r>
        <w:rPr>
          <w:rFonts w:ascii="Consolas" w:eastAsia="Consolas" w:hAnsi="Consolas" w:cs="Consolas"/>
          <w:b w:val="0"/>
          <w:sz w:val="28"/>
        </w:rPr>
        <w:t xml:space="preserve">Пройдя так более десяти минут, они добрались до верхнего этажа высокого здания и вошли в просторный офис.
</w:t>
      </w:r>
    </w:p>
    <w:p>
      <w:pPr/>
    </w:p>
    <w:p>
      <w:pPr>
        <w:jc w:val="left"/>
      </w:pPr>
      <w:r>
        <w:rPr>
          <w:rFonts w:ascii="Consolas" w:eastAsia="Consolas" w:hAnsi="Consolas" w:cs="Consolas"/>
          <w:b w:val="0"/>
          <w:sz w:val="28"/>
        </w:rPr>
        <w:t xml:space="preserve">В комнате на стуле, расположившись спиной к двери, сидел человек. Хан Сяо мог видеть только его затылок. Люк отступил назад и закрыл за собой дверь, оставив Хан Сяо и этого так называемого "настоящего владельца корпорации" наедине. Пауза длилась недолго, и уже в следующее мгновение этот человек заговорил, все еще находясь спиной к Хан Сяо:
</w:t>
      </w:r>
    </w:p>
    <w:p>
      <w:pPr/>
    </w:p>
    <w:p>
      <w:pPr>
        <w:jc w:val="left"/>
      </w:pPr>
      <w:r>
        <w:rPr>
          <w:rFonts w:ascii="Consolas" w:eastAsia="Consolas" w:hAnsi="Consolas" w:cs="Consolas"/>
          <w:b w:val="0"/>
          <w:sz w:val="28"/>
        </w:rPr>
        <w:t xml:space="preserve">– Барн, это ведь не настоящее твоё имя, верно?
</w:t>
      </w:r>
    </w:p>
    <w:p>
      <w:pPr/>
    </w:p>
    <w:p>
      <w:pPr>
        <w:jc w:val="left"/>
      </w:pPr>
      <w:r>
        <w:rPr>
          <w:rFonts w:ascii="Consolas" w:eastAsia="Consolas" w:hAnsi="Consolas" w:cs="Consolas"/>
          <w:b w:val="0"/>
          <w:sz w:val="28"/>
        </w:rPr>
        <w:t xml:space="preserve">И только тогда он соизволил повернуться лицом.
</w:t>
      </w:r>
    </w:p>
    <w:p>
      <w:pPr/>
    </w:p>
    <w:p>
      <w:pPr>
        <w:jc w:val="left"/>
      </w:pPr>
      <w:r>
        <w:rPr>
          <w:rFonts w:ascii="Consolas" w:eastAsia="Consolas" w:hAnsi="Consolas" w:cs="Consolas"/>
          <w:b w:val="0"/>
          <w:sz w:val="28"/>
        </w:rPr>
        <w:t xml:space="preserve">Увидев его внешность, Хан Сяо оказался ошеломлен на мгновение, прежде чем всё понял.
</w:t>
      </w:r>
    </w:p>
    <w:p>
      <w:pPr/>
    </w:p>
    <w:p>
      <w:pPr>
        <w:jc w:val="left"/>
      </w:pPr>
      <w:r>
        <w:rPr>
          <w:rFonts w:ascii="Consolas" w:eastAsia="Consolas" w:hAnsi="Consolas" w:cs="Consolas"/>
          <w:b w:val="0"/>
          <w:sz w:val="28"/>
        </w:rPr>
        <w:t xml:space="preserve">Это был Сардим. Ну конечно же, это имело смысл. Как владелец планеты Масифер, Сардим контролировал многие её отрасли. И принадлежность корпорации Высшей Основы ему не стала для него большим сюрпризом.
</w:t>
      </w:r>
    </w:p>
    <w:p>
      <w:pPr/>
    </w:p>
    <w:p>
      <w:pPr>
        <w:jc w:val="left"/>
      </w:pPr>
      <w:r>
        <w:rPr>
          <w:rFonts w:ascii="Consolas" w:eastAsia="Consolas" w:hAnsi="Consolas" w:cs="Consolas"/>
          <w:b w:val="0"/>
          <w:sz w:val="28"/>
        </w:rPr>
        <w:t xml:space="preserve">В его предыдущей жизни игроки знали только, что нужный талант даровался в качестве награды, если они какое-то время работали в корпорации Высшая Основа, и абсолютно любой Механик мог выполнить эту миссию. Однако с силой игроков на том этапе они не вступали в контакт с ядром корпорации. В глазах игроков корпорация Высшая Основа была всего лишь маленькой незначительной побочной миссией. Поэтому игроки не знали, что владельцем этой верфи являлся Сардим. Впрочем, догадаться об этом всё же было нетрудно.
</w:t>
      </w:r>
    </w:p>
    <w:p>
      <w:pPr/>
    </w:p>
    <w:p>
      <w:pPr>
        <w:jc w:val="left"/>
      </w:pPr>
      <w:r>
        <w:rPr>
          <w:rFonts w:ascii="Consolas" w:eastAsia="Consolas" w:hAnsi="Consolas" w:cs="Consolas"/>
          <w:b w:val="0"/>
          <w:sz w:val="28"/>
        </w:rPr>
        <w:t xml:space="preserve">«Это означает, что чертеж Вечного Света принадлежит Сардиму... Почему он вдруг позвал меня сюда? Он узнал, кто я такой?»
</w:t>
      </w:r>
    </w:p>
    <w:p>
      <w:pPr/>
    </w:p>
    <w:p>
      <w:pPr>
        <w:jc w:val="left"/>
      </w:pPr>
      <w:r>
        <w:rPr>
          <w:rFonts w:ascii="Consolas" w:eastAsia="Consolas" w:hAnsi="Consolas" w:cs="Consolas"/>
          <w:b w:val="0"/>
          <w:sz w:val="28"/>
        </w:rPr>
        <w:t xml:space="preserve">Хан Сяо лихорадочно перебирал все возможные варианты.
</w:t>
      </w:r>
    </w:p>
    <w:p>
      <w:pPr/>
    </w:p>
    <w:p>
      <w:pPr>
        <w:jc w:val="left"/>
      </w:pPr>
      <w:r>
        <w:rPr>
          <w:rFonts w:ascii="Consolas" w:eastAsia="Consolas" w:hAnsi="Consolas" w:cs="Consolas"/>
          <w:b w:val="0"/>
          <w:sz w:val="28"/>
        </w:rPr>
        <w:t xml:space="preserve">Разумеется, дело было вовсе не в страхе. Хотя Сардим тоже являлся Механиком класса А+, он был ему не ровня. Однако он просто хотел тайно изучить план Вечного Света. Если его личность будет раскрыта, у него не останется иного выбора, кроме как похитить его... И всё же Хан Сяо не любил наживать себе врагов.
</w:t>
      </w:r>
    </w:p>
    <w:p>
      <w:pPr/>
    </w:p>
    <w:p>
      <w:pPr>
        <w:jc w:val="left"/>
      </w:pPr>
      <w:r>
        <w:rPr>
          <w:rFonts w:ascii="Consolas" w:eastAsia="Consolas" w:hAnsi="Consolas" w:cs="Consolas"/>
          <w:b w:val="0"/>
          <w:sz w:val="28"/>
        </w:rPr>
        <w:t xml:space="preserve">Видя, что Хан Сяо молчит, Сардим понимающе улыбнулся.
</w:t>
      </w:r>
    </w:p>
    <w:p>
      <w:pPr/>
    </w:p>
    <w:p>
      <w:pPr>
        <w:jc w:val="left"/>
      </w:pPr>
      <w:r>
        <w:rPr>
          <w:rFonts w:ascii="Consolas" w:eastAsia="Consolas" w:hAnsi="Consolas" w:cs="Consolas"/>
          <w:b w:val="0"/>
          <w:sz w:val="28"/>
        </w:rPr>
        <w:t xml:space="preserve">– Я наблюдаю за тобой уже довольно давно. Ты на самом деле скрываешь свою силу. Ты не Механик класса В+, а Механик класса Бедствия, я прав?
</w:t>
      </w:r>
    </w:p>
    <w:p>
      <w:pPr/>
    </w:p>
    <w:p>
      <w:pPr>
        <w:jc w:val="left"/>
      </w:pPr>
      <w:r>
        <w:rPr>
          <w:rFonts w:ascii="Consolas" w:eastAsia="Consolas" w:hAnsi="Consolas" w:cs="Consolas"/>
          <w:b w:val="0"/>
          <w:sz w:val="28"/>
        </w:rPr>
        <w:t xml:space="preserve">Не дожидаясь ответа Хан Сяо, Сардим смерил его взглядом и продолжил:
</w:t>
      </w:r>
    </w:p>
    <w:p>
      <w:pPr/>
    </w:p>
    <w:p>
      <w:pPr>
        <w:jc w:val="left"/>
      </w:pPr>
      <w:r>
        <w:rPr>
          <w:rFonts w:ascii="Consolas" w:eastAsia="Consolas" w:hAnsi="Consolas" w:cs="Consolas"/>
          <w:b w:val="0"/>
          <w:sz w:val="28"/>
        </w:rPr>
        <w:t xml:space="preserve">– Класс Бедствия, желающий работать в моей компании в качестве обычного инженера, заставляет меня сомневаться в твоих истинных намерениях. По моим наблюдениям, ты, кажется, интересуешься проектом Вечного Света, не так ли?
</w:t>
      </w:r>
    </w:p>
    <w:p>
      <w:pPr/>
    </w:p>
    <w:p>
      <w:pPr>
        <w:jc w:val="left"/>
      </w:pPr>
      <w:r>
        <w:rPr>
          <w:rFonts w:ascii="Consolas" w:eastAsia="Consolas" w:hAnsi="Consolas" w:cs="Consolas"/>
          <w:b w:val="0"/>
          <w:sz w:val="28"/>
        </w:rPr>
        <w:t xml:space="preserve">Выслушав то, что сказал Сардим, Хан Сяо почувствовал облегчение.
</w:t>
      </w:r>
    </w:p>
    <w:p>
      <w:pPr/>
    </w:p>
    <w:p>
      <w:pPr>
        <w:jc w:val="left"/>
      </w:pPr>
      <w:r>
        <w:rPr>
          <w:rFonts w:ascii="Consolas" w:eastAsia="Consolas" w:hAnsi="Consolas" w:cs="Consolas"/>
          <w:b w:val="0"/>
          <w:sz w:val="28"/>
        </w:rPr>
        <w:t xml:space="preserve">«К счастью, этот парень заметил только то, что я Класса А, и не узнал, кто я на самом деле. Он просто думает, что я обычный Механик Класса Бедствия».
</w:t>
      </w:r>
    </w:p>
    <w:p>
      <w:pPr/>
    </w:p>
    <w:p>
      <w:pPr>
        <w:jc w:val="left"/>
      </w:pPr>
      <w:r>
        <w:rPr>
          <w:rFonts w:ascii="Consolas" w:eastAsia="Consolas" w:hAnsi="Consolas" w:cs="Consolas"/>
          <w:b w:val="0"/>
          <w:sz w:val="28"/>
        </w:rPr>
        <w:t xml:space="preserve">Заметив, как уверенно выглядел Сардим, Хан Сяо мог догадаться, что Сардим был уверен, что именно он имеет преимущество.
</w:t>
      </w:r>
    </w:p>
    <w:p>
      <w:pPr/>
    </w:p>
    <w:p>
      <w:pPr>
        <w:jc w:val="left"/>
      </w:pPr>
      <w:r>
        <w:rPr>
          <w:rFonts w:ascii="Consolas" w:eastAsia="Consolas" w:hAnsi="Consolas" w:cs="Consolas"/>
          <w:b w:val="0"/>
          <w:sz w:val="28"/>
        </w:rPr>
        <w:t xml:space="preserve">Действительно, Сардим являлся классом А+ и держал всю планету в качестве своей базы. Это была его территория, так что обычные Суперы класса Бедствия действительно не могли сравниться с ним в подобной ситуации.
</w:t>
      </w:r>
    </w:p>
    <w:p>
      <w:pPr/>
    </w:p>
    <w:p>
      <w:pPr>
        <w:jc w:val="left"/>
      </w:pPr>
      <w:r>
        <w:rPr>
          <w:rFonts w:ascii="Consolas" w:eastAsia="Consolas" w:hAnsi="Consolas" w:cs="Consolas"/>
          <w:b w:val="0"/>
          <w:sz w:val="28"/>
        </w:rPr>
        <w:t xml:space="preserve">Поняв причину уверенности Сардима, Хан Сяо окончательно успокоился. И, не исправляя заблуждения Сардима, он стал действовать настороженно, как будто действительно был обычным классом Бедствия.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Увидев такую реакцию, Сардим удовлетворенно улыбнулся. Барн занервничал – это было именно то, что он хотел увидеть.
</w:t>
      </w:r>
    </w:p>
    <w:p>
      <w:pPr/>
    </w:p>
    <w:p>
      <w:pPr>
        <w:jc w:val="left"/>
      </w:pPr>
      <w:r>
        <w:rPr>
          <w:rFonts w:ascii="Consolas" w:eastAsia="Consolas" w:hAnsi="Consolas" w:cs="Consolas"/>
          <w:b w:val="0"/>
          <w:sz w:val="28"/>
        </w:rPr>
        <w:t xml:space="preserve">– Я не знаю, откуда ты получил информацию о Вечном Свете, и не знаю, к какой организации ты принадлежишь. Но не волнуйся, я позвал тебя сюда не для того, чтобы привлечь к ответственности. Вместо этого я предоставляю тебе приглашение.
</w:t>
      </w:r>
    </w:p>
    <w:p>
      <w:pPr/>
    </w:p>
    <w:p>
      <w:pPr>
        <w:jc w:val="left"/>
      </w:pPr>
      <w:r>
        <w:rPr>
          <w:rFonts w:ascii="Consolas" w:eastAsia="Consolas" w:hAnsi="Consolas" w:cs="Consolas"/>
          <w:b w:val="0"/>
          <w:sz w:val="28"/>
        </w:rPr>
        <w:t xml:space="preserve">– Приглашение? – Хан Сяо поднял бровь.
</w:t>
      </w:r>
    </w:p>
    <w:p>
      <w:pPr/>
    </w:p>
    <w:p>
      <w:pPr>
        <w:jc w:val="left"/>
      </w:pPr>
      <w:r>
        <w:rPr>
          <w:rFonts w:ascii="Consolas" w:eastAsia="Consolas" w:hAnsi="Consolas" w:cs="Consolas"/>
          <w:b w:val="0"/>
          <w:sz w:val="28"/>
        </w:rPr>
        <w:t xml:space="preserve">Сардим встал, улыбнулся и продолжил:
</w:t>
      </w:r>
    </w:p>
    <w:p>
      <w:pPr/>
    </w:p>
    <w:p>
      <w:pPr>
        <w:jc w:val="left"/>
      </w:pPr>
      <w:r>
        <w:rPr>
          <w:rFonts w:ascii="Consolas" w:eastAsia="Consolas" w:hAnsi="Consolas" w:cs="Consolas"/>
          <w:b w:val="0"/>
          <w:sz w:val="28"/>
        </w:rPr>
        <w:t xml:space="preserve">– Стань моим подчиненным. Я могу гарантировать, что это будет самое мудрое решение, которое ты когда-либо принимал.
</w:t>
      </w:r>
    </w:p>
    <w:p>
      <w:pPr/>
    </w:p>
    <w:p>
      <w:pPr>
        <w:jc w:val="left"/>
      </w:pPr>
      <w:r>
        <w:rPr>
          <w:rFonts w:ascii="Consolas" w:eastAsia="Consolas" w:hAnsi="Consolas" w:cs="Consolas"/>
          <w:b w:val="0"/>
          <w:sz w:val="28"/>
        </w:rPr>
        <w:t xml:space="preserve">– Вы меня вербуете...? – произнёс Хан Сяо странным тоном.
</w:t>
      </w:r>
    </w:p>
    <w:p>
      <w:pPr/>
    </w:p>
    <w:p>
      <w:pPr>
        <w:jc w:val="left"/>
      </w:pPr>
      <w:r>
        <w:rPr>
          <w:rFonts w:ascii="Consolas" w:eastAsia="Consolas" w:hAnsi="Consolas" w:cs="Consolas"/>
          <w:b w:val="0"/>
          <w:sz w:val="28"/>
        </w:rPr>
        <w:t xml:space="preserve">«Не слишком ли это небрежно? Ты даже не знаешь, кто я такой».
</w:t>
      </w:r>
    </w:p>
    <w:p>
      <w:pPr/>
    </w:p>
    <w:p>
      <w:pPr>
        <w:jc w:val="left"/>
      </w:pPr>
      <w:r>
        <w:rPr>
          <w:rFonts w:ascii="Consolas" w:eastAsia="Consolas" w:hAnsi="Consolas" w:cs="Consolas"/>
          <w:b w:val="0"/>
          <w:sz w:val="28"/>
        </w:rPr>
        <w:t xml:space="preserve">«Это потому, что ты абсолютно уверен, что я не буду для тебя проблемой?»
</w:t>
      </w:r>
    </w:p>
    <w:p>
      <w:pPr/>
    </w:p>
    <w:p>
      <w:pPr>
        <w:jc w:val="left"/>
      </w:pPr>
      <w:r>
        <w:rPr>
          <w:rFonts w:ascii="Consolas" w:eastAsia="Consolas" w:hAnsi="Consolas" w:cs="Consolas"/>
          <w:b w:val="0"/>
          <w:sz w:val="28"/>
        </w:rPr>
        <w:t xml:space="preserve">«Приятель, это немного самонадеянно с твоей стороны. Даже такой выдающийся человек, как я, не может быть столь высокомерным!»
</w:t>
      </w:r>
    </w:p>
    <w:p>
      <w:pPr/>
    </w:p>
    <w:p>
      <w:pPr>
        <w:jc w:val="left"/>
      </w:pPr>
      <w:r>
        <w:rPr>
          <w:rFonts w:ascii="Consolas" w:eastAsia="Consolas" w:hAnsi="Consolas" w:cs="Consolas"/>
          <w:b w:val="0"/>
          <w:sz w:val="28"/>
        </w:rPr>
        <w:t xml:space="preserve">– У меня много компаний и уйма войск, но мне не хватает умелого помощника. И у тебя есть способность быть им. Вместе мы будем удивительным комбо, – проговорил Сардим спокойным тоном.
</w:t>
      </w:r>
    </w:p>
    <w:p>
      <w:pPr/>
    </w:p>
    <w:p>
      <w:pPr>
        <w:jc w:val="left"/>
      </w:pPr>
      <w:r>
        <w:rPr>
          <w:rFonts w:ascii="Consolas" w:eastAsia="Consolas" w:hAnsi="Consolas" w:cs="Consolas"/>
          <w:b w:val="0"/>
          <w:sz w:val="28"/>
        </w:rPr>
        <w:t xml:space="preserve">Однако Хан Сяо лишь кротко покачал головой.
</w:t>
      </w:r>
    </w:p>
    <w:p>
      <w:pPr/>
    </w:p>
    <w:p>
      <w:pPr>
        <w:jc w:val="left"/>
      </w:pPr>
      <w:r>
        <w:rPr>
          <w:rFonts w:ascii="Consolas" w:eastAsia="Consolas" w:hAnsi="Consolas" w:cs="Consolas"/>
          <w:b w:val="0"/>
          <w:sz w:val="28"/>
        </w:rPr>
        <w:t xml:space="preserve">– Я не заинтер...
</w:t>
      </w:r>
    </w:p>
    <w:p>
      <w:pPr/>
    </w:p>
    <w:p>
      <w:pPr>
        <w:jc w:val="left"/>
      </w:pPr>
      <w:r>
        <w:rPr>
          <w:rFonts w:ascii="Consolas" w:eastAsia="Consolas" w:hAnsi="Consolas" w:cs="Consolas"/>
          <w:b w:val="0"/>
          <w:sz w:val="28"/>
        </w:rPr>
        <w:t xml:space="preserve">В этот момент Сардим вдруг подошёл к Хан Сяо и пожал ему руку, прерывая его на полуслове.
</w:t>
      </w:r>
    </w:p>
    <w:p>
      <w:pPr/>
    </w:p>
    <w:p>
      <w:pPr>
        <w:jc w:val="left"/>
      </w:pPr>
      <w:r>
        <w:rPr>
          <w:rFonts w:ascii="Consolas" w:eastAsia="Consolas" w:hAnsi="Consolas" w:cs="Consolas"/>
          <w:b w:val="0"/>
          <w:sz w:val="28"/>
        </w:rPr>
        <w:t xml:space="preserve">– Если ты согласишься стать моим подчиненным... не только Вечный Свет, я позволю тебе изучить все чертежи, которые я знаю.
</w:t>
      </w:r>
    </w:p>
    <w:p>
      <w:pPr/>
    </w:p>
    <w:p>
      <w:pPr>
        <w:jc w:val="left"/>
      </w:pPr>
      <w:r>
        <w:rPr>
          <w:rFonts w:ascii="Consolas" w:eastAsia="Consolas" w:hAnsi="Consolas" w:cs="Consolas"/>
          <w:b w:val="0"/>
          <w:sz w:val="28"/>
        </w:rPr>
        <w:t xml:space="preserve">– Хм-м, мне нужно подумать... – Хан Сяо немедленно изменил то, что собирался сказать. Как лидер фракции, конечно, он не планировал быть подчиненным класса Бедствия. Однако выманить у того кое-какие чертежи звучало весьма заманчиво.
</w:t>
      </w:r>
    </w:p>
    <w:p>
      <w:pPr/>
    </w:p>
    <w:p>
      <w:pPr>
        <w:jc w:val="left"/>
      </w:pPr>
      <w:r>
        <w:rPr>
          <w:rFonts w:ascii="Consolas" w:eastAsia="Consolas" w:hAnsi="Consolas" w:cs="Consolas"/>
          <w:b w:val="0"/>
          <w:sz w:val="28"/>
        </w:rPr>
        <w:t xml:space="preserve">«В конце концов, что бы ни делал Барн, это не имеет никакого отношения к Блэкстару...»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Отбросив данные мысли в сторону, Хан Сяо внезапно спросил:
</w:t>
      </w:r>
    </w:p>
    <w:p>
      <w:pPr/>
    </w:p>
    <w:p>
      <w:pPr>
        <w:jc w:val="left"/>
      </w:pPr>
      <w:r>
        <w:rPr>
          <w:rFonts w:ascii="Consolas" w:eastAsia="Consolas" w:hAnsi="Consolas" w:cs="Consolas"/>
          <w:b w:val="0"/>
          <w:sz w:val="28"/>
        </w:rPr>
        <w:t xml:space="preserve">– Вы меня заставляете? Если я не присоединюсь к вам, вы примените ко мне силу?
</w:t>
      </w:r>
    </w:p>
    <w:p>
      <w:pPr/>
    </w:p>
    <w:p>
      <w:pPr>
        <w:jc w:val="left"/>
      </w:pPr>
      <w:r>
        <w:rPr>
          <w:rFonts w:ascii="Consolas" w:eastAsia="Consolas" w:hAnsi="Consolas" w:cs="Consolas"/>
          <w:b w:val="0"/>
          <w:sz w:val="28"/>
        </w:rPr>
        <w:t xml:space="preserve">Сардим покачал головой и рассмеялся.
</w:t>
      </w:r>
    </w:p>
    <w:p>
      <w:pPr/>
    </w:p>
    <w:p>
      <w:pPr>
        <w:jc w:val="left"/>
      </w:pPr>
      <w:r>
        <w:rPr>
          <w:rFonts w:ascii="Consolas" w:eastAsia="Consolas" w:hAnsi="Consolas" w:cs="Consolas"/>
          <w:b w:val="0"/>
          <w:sz w:val="28"/>
        </w:rPr>
        <w:t xml:space="preserve">– Не волнуйся, я не люблю наживать себе врагов. Если бы я был настроен враждебно по отношению ко всем, кто посещал планету Масифер, я бы не смог продержаться на своём месте до сих пор. Ты можешь отвергнуть меня, и я не прогоню тебя. Я даже не стану заставлять тебя раскрывать свою истинную личность. Ты все еще можешь остаться в корпорации Высшая Основа под именем "Барн". У меня нет необходимости отказывать Механику класса А в работе в моей компании. Однако я всегда буду следить за тобой и не позволю тебе участвовать ни в каких важных проектах.
</w:t>
      </w:r>
    </w:p>
    <w:p>
      <w:pPr/>
    </w:p>
    <w:p>
      <w:pPr>
        <w:jc w:val="left"/>
      </w:pPr>
      <w:r>
        <w:rPr>
          <w:rFonts w:ascii="Consolas" w:eastAsia="Consolas" w:hAnsi="Consolas" w:cs="Consolas"/>
          <w:b w:val="0"/>
          <w:sz w:val="28"/>
        </w:rPr>
        <w:t xml:space="preserve">Хан Сяо прищурился.
</w:t>
      </w:r>
    </w:p>
    <w:p>
      <w:pPr/>
    </w:p>
    <w:p>
      <w:pPr>
        <w:jc w:val="left"/>
      </w:pPr>
      <w:r>
        <w:rPr>
          <w:rFonts w:ascii="Consolas" w:eastAsia="Consolas" w:hAnsi="Consolas" w:cs="Consolas"/>
          <w:b w:val="0"/>
          <w:sz w:val="28"/>
        </w:rPr>
        <w:t xml:space="preserve">– Вы очень щедры.
</w:t>
      </w:r>
    </w:p>
    <w:p>
      <w:pPr/>
    </w:p>
    <w:p>
      <w:pPr>
        <w:jc w:val="left"/>
      </w:pPr>
      <w:r>
        <w:rPr>
          <w:rFonts w:ascii="Consolas" w:eastAsia="Consolas" w:hAnsi="Consolas" w:cs="Consolas"/>
          <w:b w:val="0"/>
          <w:sz w:val="28"/>
        </w:rPr>
        <w:t xml:space="preserve">– Для кого-то мелочного очень трудно достичь больших успехов в жизни. Я управляю планетой Масифер вот уже почти сто тридцать лет, – спокойно ответил Сардим. – Какую ситуацию мне ещё не доводилось видеть? Хм-м?
</w:t>
      </w:r>
    </w:p>
    <w:p>
      <w:pPr/>
    </w:p>
    <w:p>
      <w:pPr>
        <w:jc w:val="left"/>
      </w:pPr>
      <w:r>
        <w:rPr>
          <w:rFonts w:ascii="Consolas" w:eastAsia="Consolas" w:hAnsi="Consolas" w:cs="Consolas"/>
          <w:b w:val="0"/>
          <w:sz w:val="28"/>
        </w:rPr>
        <w:t xml:space="preserve">Хан Сяо задумался на некоторое время и затем всё равно покачал головой.
</w:t>
      </w:r>
    </w:p>
    <w:p>
      <w:pPr/>
    </w:p>
    <w:p>
      <w:pPr>
        <w:jc w:val="left"/>
      </w:pPr>
      <w:r>
        <w:rPr>
          <w:rFonts w:ascii="Consolas" w:eastAsia="Consolas" w:hAnsi="Consolas" w:cs="Consolas"/>
          <w:b w:val="0"/>
          <w:sz w:val="28"/>
        </w:rPr>
        <w:t xml:space="preserve">Как лидеру фракции почти за пределами класса А... для него было бы слишком бесстыдно становиться подчиненным класса Бедствия только из-за чертежа.
</w:t>
      </w:r>
    </w:p>
    <w:p>
      <w:pPr/>
    </w:p>
    <w:p>
      <w:pPr>
        <w:jc w:val="left"/>
      </w:pPr>
      <w:r>
        <w:rPr>
          <w:rFonts w:ascii="Consolas" w:eastAsia="Consolas" w:hAnsi="Consolas" w:cs="Consolas"/>
          <w:b w:val="0"/>
          <w:sz w:val="28"/>
        </w:rPr>
        <w:t xml:space="preserve">Хотя он всё ещё и был замаскирован, но если однажды он случайно раскроет свою истинную личность, то это станет такой отметиной в его истории, которую он ни за что не сможет стереть. Подобное нанесёт ущерб его высокой репутации в глазах игроков и не принесёт никакой пользы для формирования чувства принадлежности к фракции, а также для выращивания лука-порея. В итоге минусы перевешивали плюсы.
</w:t>
      </w:r>
    </w:p>
    <w:p>
      <w:pPr/>
    </w:p>
    <w:p>
      <w:pPr>
        <w:jc w:val="left"/>
      </w:pPr>
      <w:r>
        <w:rPr>
          <w:rFonts w:ascii="Consolas" w:eastAsia="Consolas" w:hAnsi="Consolas" w:cs="Consolas"/>
          <w:b w:val="0"/>
          <w:sz w:val="28"/>
        </w:rPr>
        <w:t xml:space="preserve">Чертеж Вечного Света действительно был хорошим предметом, но это было не то, что он обязан был получить, несмотря ни на что.
</w:t>
      </w:r>
    </w:p>
    <w:p>
      <w:pPr/>
    </w:p>
    <w:p>
      <w:pPr>
        <w:jc w:val="left"/>
      </w:pPr>
      <w:r>
        <w:rPr>
          <w:rFonts w:ascii="Consolas" w:eastAsia="Consolas" w:hAnsi="Consolas" w:cs="Consolas"/>
          <w:b w:val="0"/>
          <w:sz w:val="28"/>
        </w:rPr>
        <w:t xml:space="preserve">«Кроме того, ты считаешь, что я не смогу получить чертеж, не присоединившись к тебе?»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Поняв, что Хан Сяо отверг его, Сардим прищурился.
</w:t>
      </w:r>
    </w:p>
    <w:p>
      <w:pPr/>
    </w:p>
    <w:p>
      <w:pPr>
        <w:jc w:val="left"/>
      </w:pPr>
      <w:r>
        <w:rPr>
          <w:rFonts w:ascii="Consolas" w:eastAsia="Consolas" w:hAnsi="Consolas" w:cs="Consolas"/>
          <w:b w:val="0"/>
          <w:sz w:val="28"/>
        </w:rPr>
        <w:t xml:space="preserve">– Хе-хе, я знаю, что у тебя гордость класса Бедствия, но я стою того, чтобы следовать за мной. Неужели ты думаешь, что обычные люди смогли бы получить чертеж флагмана Федерации Света?
</w:t>
      </w:r>
    </w:p>
    <w:p>
      <w:pPr/>
    </w:p>
    <w:p>
      <w:pPr>
        <w:jc w:val="left"/>
      </w:pPr>
      <w:r>
        <w:rPr>
          <w:rFonts w:ascii="Consolas" w:eastAsia="Consolas" w:hAnsi="Consolas" w:cs="Consolas"/>
          <w:b w:val="0"/>
          <w:sz w:val="28"/>
        </w:rPr>
        <w:t xml:space="preserve">Хан Сяо был слегка тронут.
</w:t>
      </w:r>
    </w:p>
    <w:p>
      <w:pPr/>
    </w:p>
    <w:p>
      <w:pPr>
        <w:jc w:val="left"/>
      </w:pPr>
      <w:r>
        <w:rPr>
          <w:rFonts w:ascii="Consolas" w:eastAsia="Consolas" w:hAnsi="Consolas" w:cs="Consolas"/>
          <w:b w:val="0"/>
          <w:sz w:val="28"/>
        </w:rPr>
        <w:t xml:space="preserve">В самом деле, даже он не мог купить такой редкий чертеж, как проект Вечного Света. Как он достался Сардиму?
</w:t>
      </w:r>
    </w:p>
    <w:p>
      <w:pPr/>
    </w:p>
    <w:p>
      <w:pPr>
        <w:jc w:val="left"/>
      </w:pPr>
      <w:r>
        <w:rPr>
          <w:rFonts w:ascii="Consolas" w:eastAsia="Consolas" w:hAnsi="Consolas" w:cs="Consolas"/>
          <w:b w:val="0"/>
          <w:sz w:val="28"/>
        </w:rPr>
        <w:t xml:space="preserve">Сардим заложил руки за спину и посмотрел на Хан Сяо.
</w:t>
      </w:r>
    </w:p>
    <w:p>
      <w:pPr/>
    </w:p>
    <w:p>
      <w:pPr>
        <w:jc w:val="left"/>
      </w:pPr>
      <w:r>
        <w:rPr>
          <w:rFonts w:ascii="Consolas" w:eastAsia="Consolas" w:hAnsi="Consolas" w:cs="Consolas"/>
          <w:b w:val="0"/>
          <w:sz w:val="28"/>
        </w:rPr>
        <w:t xml:space="preserve">– Ты мог бы подумать, что, как классу Бедствия, тебе не нужно становиться подчиненным другого класса Бедствия, поэтому ты и отверг меня... Но что, если я скажу тебе, что я представляю не просто себя, и за всем этим стоит Супер выше класса А?
</w:t>
      </w:r>
    </w:p>
    <w:p>
      <w:pPr/>
    </w:p>
    <w:p>
      <w:pPr>
        <w:jc w:val="left"/>
      </w:pPr>
      <w:r>
        <w:rPr>
          <w:rFonts w:ascii="Consolas" w:eastAsia="Consolas" w:hAnsi="Consolas" w:cs="Consolas"/>
          <w:b w:val="0"/>
          <w:sz w:val="28"/>
        </w:rPr>
        <w:t xml:space="preserve">– Хм-м? – Хан Сяо обратил внимание на кое-что.
</w:t>
      </w:r>
    </w:p>
    <w:p>
      <w:pPr/>
    </w:p>
    <w:p>
      <w:pPr>
        <w:jc w:val="left"/>
      </w:pPr>
      <w:r>
        <w:rPr>
          <w:rFonts w:ascii="Consolas" w:eastAsia="Consolas" w:hAnsi="Consolas" w:cs="Consolas"/>
          <w:b w:val="0"/>
          <w:sz w:val="28"/>
        </w:rPr>
        <w:t xml:space="preserve">Теперь, когда он тщательно обдумал это, должны были существовать какие-то неизвестные причины, которые привели к процветанию планеты Масифер, кроме личной силы Сардима. Он действительно мог быть секретным офицером некоего Супера за пределами класса А.
</w:t>
      </w:r>
    </w:p>
    <w:p>
      <w:pPr/>
    </w:p>
    <w:p>
      <w:pPr>
        <w:jc w:val="left"/>
      </w:pPr>
      <w:r>
        <w:rPr>
          <w:rFonts w:ascii="Consolas" w:eastAsia="Consolas" w:hAnsi="Consolas" w:cs="Consolas"/>
          <w:b w:val="0"/>
          <w:sz w:val="28"/>
        </w:rPr>
        <w:t xml:space="preserve">«Тем не менее, тут, в Расколотом Звёздном Кольце, было только четыре Супера выше класса А. На кого работал этот парень?»
</w:t>
      </w:r>
    </w:p>
    <w:p>
      <w:pPr/>
    </w:p>
    <w:p>
      <w:pPr>
        <w:jc w:val="left"/>
      </w:pPr>
      <w:r>
        <w:rPr>
          <w:rFonts w:ascii="Consolas" w:eastAsia="Consolas" w:hAnsi="Consolas" w:cs="Consolas"/>
          <w:b w:val="0"/>
          <w:sz w:val="28"/>
        </w:rPr>
        <w:t xml:space="preserve">«Тиран? Возможно, но маловероятно. В конце концов, Сардим не был отполированным и мускулистым чуваком».
</w:t>
      </w:r>
    </w:p>
    <w:p>
      <w:pPr/>
    </w:p>
    <w:p>
      <w:pPr>
        <w:jc w:val="left"/>
      </w:pPr>
      <w:r>
        <w:rPr>
          <w:rFonts w:ascii="Consolas" w:eastAsia="Consolas" w:hAnsi="Consolas" w:cs="Consolas"/>
          <w:b w:val="0"/>
          <w:sz w:val="28"/>
        </w:rPr>
        <w:t xml:space="preserve">«Остин? Это тоже казалось неправильным. Сардим не являлся Магом...»
</w:t>
      </w:r>
    </w:p>
    <w:p>
      <w:pPr/>
    </w:p>
    <w:p>
      <w:pPr>
        <w:jc w:val="left"/>
      </w:pPr>
      <w:r>
        <w:rPr>
          <w:rFonts w:ascii="Consolas" w:eastAsia="Consolas" w:hAnsi="Consolas" w:cs="Consolas"/>
          <w:b w:val="0"/>
          <w:sz w:val="28"/>
        </w:rPr>
        <w:t xml:space="preserve">«Звёздное Око? Вряд ли, учитывая, как редко этот парень покидал свою территорию».
</w:t>
      </w:r>
    </w:p>
    <w:p>
      <w:pPr/>
    </w:p>
    <w:p>
      <w:pPr>
        <w:jc w:val="left"/>
      </w:pPr>
      <w:r>
        <w:rPr>
          <w:rFonts w:ascii="Consolas" w:eastAsia="Consolas" w:hAnsi="Consolas" w:cs="Consolas"/>
          <w:b w:val="0"/>
          <w:sz w:val="28"/>
        </w:rPr>
        <w:t xml:space="preserve">«Может быть, это Император-Дракон? Смешно».
</w:t>
      </w:r>
    </w:p>
    <w:p>
      <w:pPr/>
    </w:p>
    <w:p>
      <w:pPr>
        <w:jc w:val="left"/>
      </w:pPr>
      <w:r>
        <w:rPr>
          <w:rFonts w:ascii="Consolas" w:eastAsia="Consolas" w:hAnsi="Consolas" w:cs="Consolas"/>
          <w:b w:val="0"/>
          <w:sz w:val="28"/>
        </w:rPr>
        <w:t xml:space="preserve">Видя, что Хан Сяо сбит с толку, Сардим покачал головой и улыбнулся.
</w:t>
      </w:r>
    </w:p>
    <w:p>
      <w:pPr/>
    </w:p>
    <w:p>
      <w:pPr>
        <w:jc w:val="left"/>
      </w:pPr>
      <w:r>
        <w:rPr>
          <w:rFonts w:ascii="Consolas" w:eastAsia="Consolas" w:hAnsi="Consolas" w:cs="Consolas"/>
          <w:b w:val="0"/>
          <w:sz w:val="28"/>
        </w:rPr>
        <w:t xml:space="preserve">– Ты определенно слышал о нём раньше.
</w:t>
      </w:r>
    </w:p>
    <w:p>
      <w:pPr/>
    </w:p>
    <w:p>
      <w:pPr>
        <w:jc w:val="left"/>
      </w:pPr>
      <w:r>
        <w:rPr>
          <w:rFonts w:ascii="Consolas" w:eastAsia="Consolas" w:hAnsi="Consolas" w:cs="Consolas"/>
          <w:b w:val="0"/>
          <w:sz w:val="28"/>
        </w:rPr>
        <w:t xml:space="preserve">На лице Сардима появилась гордость, смешанная с чувством превосходства.
</w:t>
      </w:r>
    </w:p>
    <w:p>
      <w:pPr/>
    </w:p>
    <w:p>
      <w:pPr>
        <w:jc w:val="left"/>
      </w:pPr>
      <w:r>
        <w:rPr>
          <w:rFonts w:ascii="Consolas" w:eastAsia="Consolas" w:hAnsi="Consolas" w:cs="Consolas"/>
          <w:b w:val="0"/>
          <w:sz w:val="28"/>
        </w:rPr>
        <w:t xml:space="preserve">– Ты знаешь о... Императоре-Механике?
</w:t>
      </w:r>
    </w:p>
    <w:p>
      <w:pPr/>
    </w:p>
    <w:p>
      <w:pPr>
        <w:jc w:val="left"/>
      </w:pPr>
      <w:r>
        <w:rPr>
          <w:rFonts w:ascii="Consolas" w:eastAsia="Consolas" w:hAnsi="Consolas" w:cs="Consolas"/>
          <w:b w:val="0"/>
          <w:sz w:val="28"/>
        </w:rPr>
        <w:t xml:space="preserve">Хан Сяо был совершенно потрясен и уже почти хотел убраться отсюда подальше прямо сейчас.
</w:t>
      </w:r>
    </w:p>
    <w:p>
      <w:pPr/>
    </w:p>
    <w:p>
      <w:pPr>
        <w:jc w:val="left"/>
      </w:pPr>
      <w:r>
        <w:rPr>
          <w:rFonts w:ascii="Consolas" w:eastAsia="Consolas" w:hAnsi="Consolas" w:cs="Consolas"/>
          <w:b w:val="0"/>
          <w:sz w:val="28"/>
        </w:rPr>
        <w:t xml:space="preserve">«Мэнисон... Император-Механик?»
</w:t>
      </w:r>
    </w:p>
    <w:p>
      <w:pPr/>
    </w:p>
    <w:p>
      <w:pPr>
        <w:jc w:val="left"/>
      </w:pPr>
      <w:r>
        <w:rPr>
          <w:rFonts w:ascii="Consolas" w:eastAsia="Consolas" w:hAnsi="Consolas" w:cs="Consolas"/>
          <w:b w:val="0"/>
          <w:sz w:val="28"/>
        </w:rPr>
        <w:t xml:space="preserve">«Не знаю, никогда раньше о таком не слышал,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 Прибытие
</w:t>
      </w:r>
    </w:p>
    <w:p>
      <w:pPr/>
    </w:p>
    <w:p>
      <w:pPr>
        <w:jc w:val="left"/>
      </w:pPr>
      <w:r>
        <w:rPr>
          <w:rFonts w:ascii="Consolas" w:eastAsia="Consolas" w:hAnsi="Consolas" w:cs="Consolas"/>
          <w:b w:val="0"/>
          <w:sz w:val="28"/>
        </w:rPr>
        <w:t xml:space="preserve">Хан Сяо не ожидал, что Сардим окажется подчиненным Мэнисона. В его предыдущей жизни Сардим не считался известным НИП, и не предлагал миссии для игроков. Он не думал, что Сардим так много скрывает.
</w:t>
      </w:r>
    </w:p>
    <w:p>
      <w:pPr/>
    </w:p>
    <w:p>
      <w:pPr>
        <w:jc w:val="left"/>
      </w:pPr>
      <w:r>
        <w:rPr>
          <w:rFonts w:ascii="Consolas" w:eastAsia="Consolas" w:hAnsi="Consolas" w:cs="Consolas"/>
          <w:b w:val="0"/>
          <w:sz w:val="28"/>
        </w:rPr>
        <w:t xml:space="preserve">Мэнисон был очень сильным парнем. Как член древних, он создал свою собственную фракцию в сюжетной линии Падение Суперов.
</w:t>
      </w:r>
    </w:p>
    <w:p>
      <w:pPr/>
    </w:p>
    <w:p>
      <w:pPr>
        <w:jc w:val="left"/>
      </w:pPr>
      <w:r>
        <w:rPr>
          <w:rFonts w:ascii="Consolas" w:eastAsia="Consolas" w:hAnsi="Consolas" w:cs="Consolas"/>
          <w:b w:val="0"/>
          <w:sz w:val="28"/>
        </w:rPr>
        <w:t xml:space="preserve">Хан Сяо настороженно относился ко всему, что связано с Мэнисоном и не хотел иметь с ним ничего общего. Это было из-за Арошии.
</w:t>
      </w:r>
    </w:p>
    <w:p>
      <w:pPr/>
    </w:p>
    <w:p>
      <w:pPr>
        <w:jc w:val="left"/>
      </w:pPr>
      <w:r>
        <w:rPr>
          <w:rFonts w:ascii="Consolas" w:eastAsia="Consolas" w:hAnsi="Consolas" w:cs="Consolas"/>
          <w:b w:val="0"/>
          <w:sz w:val="28"/>
        </w:rPr>
        <w:t xml:space="preserve">Она была выжившей из цивилизации искусственного интеллекта, завоеванной Мэнисоном, и Рисда все еще надеялся, что Хан Сяо сможет отомстить за них. Хан Сяо все еще имел миссию [Перезагрузки] на своем интерфейсе.
</w:t>
      </w:r>
    </w:p>
    <w:p>
      <w:pPr/>
    </w:p>
    <w:p>
      <w:pPr>
        <w:jc w:val="left"/>
      </w:pPr>
      <w:r>
        <w:rPr>
          <w:rFonts w:ascii="Consolas" w:eastAsia="Consolas" w:hAnsi="Consolas" w:cs="Consolas"/>
          <w:b w:val="0"/>
          <w:sz w:val="28"/>
        </w:rPr>
        <w:t xml:space="preserve">Однако он не хотел связываться с этим древним и могущественным существом. Император-Механик Мэнисон не имел никаких конфликтов с ним. Хан Сяо не хотел наживать себе такого невероятно сильного противника просто ради небольшой миссии. Он на самом деле не хотел выполнять эту миссию, поэтому откладывал ее. Рисда также знал, что без помощи Супера выше класса Бедствия он ничего не сможет сделать, поэтому он терпеливо ждал и не торопил Хан Сяо.
</w:t>
      </w:r>
    </w:p>
    <w:p>
      <w:pPr/>
    </w:p>
    <w:p>
      <w:pPr>
        <w:jc w:val="left"/>
      </w:pPr>
      <w:r>
        <w:rPr>
          <w:rFonts w:ascii="Consolas" w:eastAsia="Consolas" w:hAnsi="Consolas" w:cs="Consolas"/>
          <w:b w:val="0"/>
          <w:sz w:val="28"/>
        </w:rPr>
        <w:t xml:space="preserve">Мэнисон находился в Первобытной Звездной Реке, расположенной в центральной части Вселенной, но его организация тайно распространила клыки на другие звездные поля. Его прозвище Император-Механик было не просто отсылкой на его механическую армию, но также означало, что количество механиков под его командованием могло образовать целую империю.
</w:t>
      </w:r>
    </w:p>
    <w:p>
      <w:pPr/>
    </w:p>
    <w:p>
      <w:pPr>
        <w:jc w:val="left"/>
      </w:pPr>
      <w:r>
        <w:rPr>
          <w:rFonts w:ascii="Consolas" w:eastAsia="Consolas" w:hAnsi="Consolas" w:cs="Consolas"/>
          <w:b w:val="0"/>
          <w:sz w:val="28"/>
        </w:rPr>
        <w:t xml:space="preserve">«Мэнисон любит нанимать механиков. Вероятно, именно по этой причине его подчиненный в Расколотом Звездном Кольце, Сардим, внезапно захотел нанять меня. Неудивительно, что этот парень так высокомерен».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Однако, хотя он был потрясен происхождением Сардима, он быстро успокоился.
</w:t>
      </w:r>
    </w:p>
    <w:p>
      <w:pPr/>
    </w:p>
    <w:p>
      <w:pPr>
        <w:jc w:val="left"/>
      </w:pPr>
      <w:r>
        <w:rPr>
          <w:rFonts w:ascii="Consolas" w:eastAsia="Consolas" w:hAnsi="Consolas" w:cs="Consolas"/>
          <w:b w:val="0"/>
          <w:sz w:val="28"/>
        </w:rPr>
        <w:t xml:space="preserve">Несмотря ни на что, Мэнисон даже не подозревал о его существовании. Они не конфликтовали друг с другом, так что ему не нужно было бояться его.
</w:t>
      </w:r>
    </w:p>
    <w:p>
      <w:pPr/>
    </w:p>
    <w:p>
      <w:pPr>
        <w:jc w:val="left"/>
      </w:pPr>
      <w:r>
        <w:rPr>
          <w:rFonts w:ascii="Consolas" w:eastAsia="Consolas" w:hAnsi="Consolas" w:cs="Consolas"/>
          <w:b w:val="0"/>
          <w:sz w:val="28"/>
        </w:rPr>
        <w:t xml:space="preserve">Мэнисон не знал о существовании Хан Сяо, что было его самым большим преимуществом. Более того, он с удивлением обнаружил, что Сардим тайно является подчиненным Императора-Механика, что было огромным достижением.
</w:t>
      </w:r>
    </w:p>
    <w:p>
      <w:pPr/>
    </w:p>
    <w:p>
      <w:pPr>
        <w:jc w:val="left"/>
      </w:pPr>
      <w:r>
        <w:rPr>
          <w:rFonts w:ascii="Consolas" w:eastAsia="Consolas" w:hAnsi="Consolas" w:cs="Consolas"/>
          <w:b w:val="0"/>
          <w:sz w:val="28"/>
        </w:rPr>
        <w:t xml:space="preserve">Некоторое время делая вид, как будто он колебался, Хан Сяо покачал головой.
</w:t>
      </w:r>
    </w:p>
    <w:p>
      <w:pPr/>
    </w:p>
    <w:p>
      <w:pPr>
        <w:jc w:val="left"/>
      </w:pPr>
      <w:r>
        <w:rPr>
          <w:rFonts w:ascii="Consolas" w:eastAsia="Consolas" w:hAnsi="Consolas" w:cs="Consolas"/>
          <w:b w:val="0"/>
          <w:sz w:val="28"/>
        </w:rPr>
        <w:t xml:space="preserve">— Конечно, я слышал о Императоре-Механике, но все равно не хочу к вам присоединяться.
</w:t>
      </w:r>
    </w:p>
    <w:p>
      <w:pPr/>
    </w:p>
    <w:p>
      <w:pPr>
        <w:jc w:val="left"/>
      </w:pPr>
      <w:r>
        <w:rPr>
          <w:rFonts w:ascii="Consolas" w:eastAsia="Consolas" w:hAnsi="Consolas" w:cs="Consolas"/>
          <w:b w:val="0"/>
          <w:sz w:val="28"/>
        </w:rPr>
        <w:t xml:space="preserve">Уверенность Сардима застыла на его лице. На этот раз, он был тем, кто был шокирован вместо этого.
</w:t>
      </w:r>
    </w:p>
    <w:p>
      <w:pPr/>
    </w:p>
    <w:p>
      <w:pPr>
        <w:jc w:val="left"/>
      </w:pPr>
      <w:r>
        <w:rPr>
          <w:rFonts w:ascii="Consolas" w:eastAsia="Consolas" w:hAnsi="Consolas" w:cs="Consolas"/>
          <w:b w:val="0"/>
          <w:sz w:val="28"/>
        </w:rPr>
        <w:t xml:space="preserve">Он думал, что если упомянет Императора-Механика, то завербовать этого человека будет проще простого. Он не ожидал, что Барн отвергнет его.
</w:t>
      </w:r>
    </w:p>
    <w:p>
      <w:pPr/>
    </w:p>
    <w:p>
      <w:pPr>
        <w:jc w:val="left"/>
      </w:pPr>
      <w:r>
        <w:rPr>
          <w:rFonts w:ascii="Consolas" w:eastAsia="Consolas" w:hAnsi="Consolas" w:cs="Consolas"/>
          <w:b w:val="0"/>
          <w:sz w:val="28"/>
        </w:rPr>
        <w:t xml:space="preserve">— Разве ты не знаешь, сколько ресурсов у Императора-Механика и насколько они ценны для Механиков? — Недоверчиво произнес Сардим.
</w:t>
      </w:r>
    </w:p>
    <w:p>
      <w:pPr/>
    </w:p>
    <w:p>
      <w:pPr>
        <w:jc w:val="left"/>
      </w:pPr>
      <w:r>
        <w:rPr>
          <w:rFonts w:ascii="Consolas" w:eastAsia="Consolas" w:hAnsi="Consolas" w:cs="Consolas"/>
          <w:b w:val="0"/>
          <w:sz w:val="28"/>
        </w:rPr>
        <w:t xml:space="preserve">Мэнисон накапливал технологии и чертежи на протяжении бесчисленных лет. Даже не упоминая о самых передовых знаниях, он, скорее всего, даже имел абсолютные знания для класса Механиков, а также все виды секретных или потерянных чертежей. У него даже были тонны космических кораблей и чертежи оружия трех Вселенских Цивилизаций. Это привлекло бесчисленное количество Механиков, желающих присоединиться к его команде… конечно, все эти знания должны были быть обменены за очки вклада.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 Я знаю, что вы имеете в виду, но не все Механики хотят быть в подчинении у Мэнисона, верно?
</w:t>
      </w:r>
    </w:p>
    <w:p>
      <w:pPr/>
    </w:p>
    <w:p>
      <w:pPr>
        <w:jc w:val="left"/>
      </w:pPr>
      <w:r>
        <w:rPr>
          <w:rFonts w:ascii="Consolas" w:eastAsia="Consolas" w:hAnsi="Consolas" w:cs="Consolas"/>
          <w:b w:val="0"/>
          <w:sz w:val="28"/>
        </w:rPr>
        <w:t xml:space="preserve">Он действительно был искушен ресурсами Императора-Механика. Однако эти ресурсы не предоставлялись бесплатно. Он должен был сделать что-то для Императора-Механика в долгосрочной перспективе. В отличие от присоединения под руководство Сардима, которого, по его мнению, он мог бы с легкостью победить, присоединение к Императору-Механику было другим, поскольку он определенно не сможет противостоять ему в ближайшем будущем. Это означало, что как только он присоединится к Мэнисону, его истинная личность будет определенно раскрыта, и он действительно будет работать на него.
</w:t>
      </w:r>
    </w:p>
    <w:p>
      <w:pPr/>
    </w:p>
    <w:p>
      <w:pPr>
        <w:jc w:val="left"/>
      </w:pPr>
      <w:r>
        <w:rPr>
          <w:rFonts w:ascii="Consolas" w:eastAsia="Consolas" w:hAnsi="Consolas" w:cs="Consolas"/>
          <w:b w:val="0"/>
          <w:sz w:val="28"/>
        </w:rPr>
        <w:t xml:space="preserve">Поэтому у него не было ни малейшего шанса принять приглашение. Это было похоже на компанию из списка Форчун-500, которая пыталась нанять его, но он предпочел бы владеть своей собственной компанией. Хотя моя компания сейчас не так велика, как ваша, вся прибыль этой компании принадлежит исключительно мне!
</w:t>
      </w:r>
    </w:p>
    <w:p>
      <w:pPr/>
    </w:p>
    <w:p>
      <w:pPr>
        <w:jc w:val="left"/>
      </w:pPr>
      <w:r>
        <w:rPr>
          <w:rFonts w:ascii="Consolas" w:eastAsia="Consolas" w:hAnsi="Consolas" w:cs="Consolas"/>
          <w:b w:val="0"/>
          <w:sz w:val="28"/>
        </w:rPr>
        <w:t xml:space="preserve">Сардим прищурился, повернулся и откинулся на спинку стула. С ничего не выражающим лицом он сказал:
</w:t>
      </w:r>
    </w:p>
    <w:p>
      <w:pPr/>
    </w:p>
    <w:p>
      <w:pPr>
        <w:jc w:val="left"/>
      </w:pPr>
      <w:r>
        <w:rPr>
          <w:rFonts w:ascii="Consolas" w:eastAsia="Consolas" w:hAnsi="Consolas" w:cs="Consolas"/>
          <w:b w:val="0"/>
          <w:sz w:val="28"/>
        </w:rPr>
        <w:t xml:space="preserve">— Тогда можешь уходить, нам нечего больше обсуждать!
</w:t>
      </w:r>
    </w:p>
    <w:p>
      <w:pPr/>
    </w:p>
    <w:p>
      <w:pPr>
        <w:jc w:val="left"/>
      </w:pPr>
      <w:r>
        <w:rPr>
          <w:rFonts w:ascii="Consolas" w:eastAsia="Consolas" w:hAnsi="Consolas" w:cs="Consolas"/>
          <w:b w:val="0"/>
          <w:sz w:val="28"/>
        </w:rPr>
        <w:t xml:space="preserve">Видя, что Барн принял решение, он не хотел тратить время и силы на то, чтобы убедить его.
</w:t>
      </w:r>
    </w:p>
    <w:p>
      <w:pPr/>
    </w:p>
    <w:p>
      <w:pPr>
        <w:jc w:val="left"/>
      </w:pPr>
      <w:r>
        <w:rPr>
          <w:rFonts w:ascii="Consolas" w:eastAsia="Consolas" w:hAnsi="Consolas" w:cs="Consolas"/>
          <w:b w:val="0"/>
          <w:sz w:val="28"/>
        </w:rPr>
        <w:t xml:space="preserve">Он не беспокоился о том, что Хан Сяо узнает его личность. После управления планетой Масифер в течение более чем ста лет, его прошлое не было секретом для многих людей. Он осмелился рассказать правду о своем происхождении, потому что не боялся, что его разоблачат. Он легально управлял планетой Масифер, и что с того, что люди знали о том, что он является частью Механической Империи? Его Превосходительство Мэнисон не был разыскиваемым преступником, наличие подчиненного в Расколотом Звездном Кольце для строительства крепости не нарушало никаких законов.
</w:t>
      </w:r>
    </w:p>
    <w:p>
      <w:pPr/>
    </w:p>
    <w:p>
      <w:pPr>
        <w:jc w:val="left"/>
      </w:pPr>
      <w:r>
        <w:rPr>
          <w:rFonts w:ascii="Consolas" w:eastAsia="Consolas" w:hAnsi="Consolas" w:cs="Consolas"/>
          <w:b w:val="0"/>
          <w:sz w:val="28"/>
        </w:rPr>
        <w:t xml:space="preserve">Хан Сяо не волновало недовольство Сардима. Он покачал головой и вышел из комнаты с легким поклоном.
</w:t>
      </w:r>
    </w:p>
    <w:p>
      <w:pPr/>
    </w:p>
    <w:p>
      <w:pPr>
        <w:jc w:val="left"/>
      </w:pPr>
      <w:r>
        <w:rPr>
          <w:rFonts w:ascii="Consolas" w:eastAsia="Consolas" w:hAnsi="Consolas" w:cs="Consolas"/>
          <w:b w:val="0"/>
          <w:sz w:val="28"/>
        </w:rPr>
        <w:t xml:space="preserve">Он не боялся обидеть Сардима, но это означало, что Сардим определенно будет следить за ним более пристально, что сделает кражу чертежей Вечного Света еще более трудной.
</w:t>
      </w:r>
    </w:p>
    <w:p>
      <w:pPr/>
    </w:p>
    <w:p>
      <w:pPr>
        <w:jc w:val="left"/>
      </w:pPr>
      <w:r>
        <w:rPr>
          <w:rFonts w:ascii="Consolas" w:eastAsia="Consolas" w:hAnsi="Consolas" w:cs="Consolas"/>
          <w:b w:val="0"/>
          <w:sz w:val="28"/>
        </w:rPr>
        <w:t xml:space="preserve">«К счастью, Сардим не узнал о моей истинной личности. Его неверная оценка моей силы работает мне на пользу. Я должен был бы одурачить его с помощью некоторых трюков, но если я все еще не смогу украсть чертежи с этими трюками, я могу только использовать личность Барна, чтобы ограбить его… или мне следует изменить на другую личность?»
</w:t>
      </w:r>
    </w:p>
    <w:p>
      <w:pPr/>
    </w:p>
    <w:p>
      <w:pPr>
        <w:jc w:val="left"/>
      </w:pPr>
      <w:r>
        <w:rPr>
          <w:rFonts w:ascii="Consolas" w:eastAsia="Consolas" w:hAnsi="Consolas" w:cs="Consolas"/>
          <w:b w:val="0"/>
          <w:sz w:val="28"/>
        </w:rPr>
        <w:t xml:space="preserve">Размышляя об убийствах и грабежах, Хан Сяо медленно пошел прочь.
</w:t>
      </w:r>
    </w:p>
    <w:p>
      <w:pPr/>
    </w:p>
    <w:p>
      <w:pPr>
        <w:jc w:val="left"/>
      </w:pPr>
      <w:r>
        <w:rPr>
          <w:rFonts w:ascii="Consolas" w:eastAsia="Consolas" w:hAnsi="Consolas" w:cs="Consolas"/>
          <w:b w:val="0"/>
          <w:sz w:val="28"/>
        </w:rPr>
        <w:t xml:space="preserve">После того, как Хан Сяо ушел, Сардим был единственным оставшимся в офисе. Он покачал головой и был весьма разочарован.
</w:t>
      </w:r>
    </w:p>
    <w:p>
      <w:pPr/>
    </w:p>
    <w:p>
      <w:pPr>
        <w:jc w:val="left"/>
      </w:pPr>
      <w:r>
        <w:rPr>
          <w:rFonts w:ascii="Consolas" w:eastAsia="Consolas" w:hAnsi="Consolas" w:cs="Consolas"/>
          <w:b w:val="0"/>
          <w:sz w:val="28"/>
        </w:rPr>
        <w:t xml:space="preserve">Поначалу он думал, что завербовать Барна будет просто, но не ожидал, что этот парень окажется таким упрямым.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В этот момент зазвонил коммуникатор Сардима.
</w:t>
      </w:r>
    </w:p>
    <w:p>
      <w:pPr/>
    </w:p>
    <w:p>
      <w:pPr>
        <w:jc w:val="left"/>
      </w:pPr>
      <w:r>
        <w:rPr>
          <w:rFonts w:ascii="Consolas" w:eastAsia="Consolas" w:hAnsi="Consolas" w:cs="Consolas"/>
          <w:b w:val="0"/>
          <w:sz w:val="28"/>
        </w:rPr>
        <w:t xml:space="preserve">Когда он посмотрел на звонившего, выражение его лица мгновенно изменилось, и он сразу же поднял трубку коммуникатора.
</w:t>
      </w:r>
    </w:p>
    <w:p>
      <w:pPr/>
    </w:p>
    <w:p>
      <w:pPr>
        <w:jc w:val="left"/>
      </w:pPr>
      <w:r>
        <w:rPr>
          <w:rFonts w:ascii="Consolas" w:eastAsia="Consolas" w:hAnsi="Consolas" w:cs="Consolas"/>
          <w:b w:val="0"/>
          <w:sz w:val="28"/>
        </w:rPr>
        <w:t xml:space="preserve">— Приветствую Вас, Ваше Превосходительство Псайкер!
</w:t>
      </w:r>
    </w:p>
    <w:p>
      <w:pPr/>
    </w:p>
    <w:p>
      <w:pPr>
        <w:jc w:val="left"/>
      </w:pPr>
      <w:r>
        <w:rPr>
          <w:rFonts w:ascii="Consolas" w:eastAsia="Consolas" w:hAnsi="Consolas" w:cs="Consolas"/>
          <w:b w:val="0"/>
          <w:sz w:val="28"/>
        </w:rPr>
        <w:t xml:space="preserve">Человек, который связался с ним, был Псайкер!
</w:t>
      </w:r>
    </w:p>
    <w:p>
      <w:pPr/>
    </w:p>
    <w:p>
      <w:pPr>
        <w:jc w:val="left"/>
      </w:pPr>
      <w:r>
        <w:rPr>
          <w:rFonts w:ascii="Consolas" w:eastAsia="Consolas" w:hAnsi="Consolas" w:cs="Consolas"/>
          <w:b w:val="0"/>
          <w:sz w:val="28"/>
        </w:rPr>
        <w:t xml:space="preserve">На экране появилось изображение Псайкера, и он спросил:
</w:t>
      </w:r>
    </w:p>
    <w:p>
      <w:pPr/>
    </w:p>
    <w:p>
      <w:pPr>
        <w:jc w:val="left"/>
      </w:pPr>
      <w:r>
        <w:rPr>
          <w:rFonts w:ascii="Consolas" w:eastAsia="Consolas" w:hAnsi="Consolas" w:cs="Consolas"/>
          <w:b w:val="0"/>
          <w:sz w:val="28"/>
        </w:rPr>
        <w:t xml:space="preserve">— Если я правильно помню, планета Масифер – в твоем подчинении, верно?
</w:t>
      </w:r>
    </w:p>
    <w:p>
      <w:pPr/>
    </w:p>
    <w:p>
      <w:pPr>
        <w:jc w:val="left"/>
      </w:pPr>
      <w:r>
        <w:rPr>
          <w:rFonts w:ascii="Consolas" w:eastAsia="Consolas" w:hAnsi="Consolas" w:cs="Consolas"/>
          <w:b w:val="0"/>
          <w:sz w:val="28"/>
        </w:rPr>
        <w:t xml:space="preserve">— Совершенно верно, что я могу для вас сделать?
</w:t>
      </w:r>
    </w:p>
    <w:p>
      <w:pPr/>
    </w:p>
    <w:p>
      <w:pPr>
        <w:jc w:val="left"/>
      </w:pPr>
      <w:r>
        <w:rPr>
          <w:rFonts w:ascii="Consolas" w:eastAsia="Consolas" w:hAnsi="Consolas" w:cs="Consolas"/>
          <w:b w:val="0"/>
          <w:sz w:val="28"/>
        </w:rPr>
        <w:t xml:space="preserve">Тон Сардима был очень уважительным, совершенно не похожим на то, как он разговаривал с Хан Сяо.
</w:t>
      </w:r>
    </w:p>
    <w:p>
      <w:pPr/>
    </w:p>
    <w:p>
      <w:pPr>
        <w:jc w:val="left"/>
      </w:pPr>
      <w:r>
        <w:rPr>
          <w:rFonts w:ascii="Consolas" w:eastAsia="Consolas" w:hAnsi="Consolas" w:cs="Consolas"/>
          <w:b w:val="0"/>
          <w:sz w:val="28"/>
        </w:rPr>
        <w:t xml:space="preserve">Как лидеру Священной Расы Звездного Ока, Псайкеру было просто связаться с владельцем известной нейтральной планеты.
</w:t>
      </w:r>
    </w:p>
    <w:p>
      <w:pPr/>
    </w:p>
    <w:p>
      <w:pPr>
        <w:jc w:val="left"/>
      </w:pPr>
      <w:r>
        <w:rPr>
          <w:rFonts w:ascii="Consolas" w:eastAsia="Consolas" w:hAnsi="Consolas" w:cs="Consolas"/>
          <w:b w:val="0"/>
          <w:sz w:val="28"/>
        </w:rPr>
        <w:t xml:space="preserve">Более того, он давно знал Сардима. Его поддерживала Тайная Церковь, так что у него был доступ ко многим сведениям. Истинная личность Сардима не была для него секретом.
</w:t>
      </w:r>
    </w:p>
    <w:p>
      <w:pPr/>
    </w:p>
    <w:p>
      <w:pPr>
        <w:jc w:val="left"/>
      </w:pPr>
      <w:r>
        <w:rPr>
          <w:rFonts w:ascii="Consolas" w:eastAsia="Consolas" w:hAnsi="Consolas" w:cs="Consolas"/>
          <w:b w:val="0"/>
          <w:sz w:val="28"/>
        </w:rPr>
        <w:t xml:space="preserve">Поскольку Псайкера поддерживала Тайная Церковь, хотя Псайкер находился в отдаленном Расколотом Звездном Кольце, он все еще был хорошо известен среди Суперов выше класса Бедствия в центральной части Вселенной. Все эти могущественные личности знали, что он был наполовину союзником Тайной Церкви и являлся ценным кадром для них.
</w:t>
      </w:r>
    </w:p>
    <w:p>
      <w:pPr/>
    </w:p>
    <w:p>
      <w:pPr>
        <w:jc w:val="left"/>
      </w:pPr>
      <w:r>
        <w:rPr>
          <w:rFonts w:ascii="Consolas" w:eastAsia="Consolas" w:hAnsi="Consolas" w:cs="Consolas"/>
          <w:b w:val="0"/>
          <w:sz w:val="28"/>
        </w:rPr>
        <w:t xml:space="preserve">Хотя Псайкер был сосредоточен на управлении своей расой и не любил причинять неприятности, как Тиран, с точки зрения влияния в высшем обществе, Псайкер был одним из лучших среди четырех Суперов выше класса Бедствия в Расколотом Звездном Кольце.
</w:t>
      </w:r>
    </w:p>
    <w:p>
      <w:pPr/>
    </w:p>
    <w:p>
      <w:pPr>
        <w:jc w:val="left"/>
      </w:pPr>
      <w:r>
        <w:rPr>
          <w:rFonts w:ascii="Consolas" w:eastAsia="Consolas" w:hAnsi="Consolas" w:cs="Consolas"/>
          <w:b w:val="0"/>
          <w:sz w:val="28"/>
        </w:rPr>
        <w:t xml:space="preserve">Поэтому Сардим проявил к нему большое уважение.
</w:t>
      </w:r>
    </w:p>
    <w:p>
      <w:pPr/>
    </w:p>
    <w:p>
      <w:pPr>
        <w:jc w:val="left"/>
      </w:pPr>
      <w:r>
        <w:rPr>
          <w:rFonts w:ascii="Consolas" w:eastAsia="Consolas" w:hAnsi="Consolas" w:cs="Consolas"/>
          <w:b w:val="0"/>
          <w:sz w:val="28"/>
        </w:rPr>
        <w:t xml:space="preserve">— Хм, мне нужно, чтобы ты кое-что сделал, — медленно произнес Псайкер. — Мне нужно, чтобы ты обратил внимание на модель космического корабля Лайт Фокс. Чуть позже я пришлю тебе внешний вид корабля. Независимо от того, кто прибудет на твою планету на этом типе космического корабля, обрати на них пристальное внимание. Вполне вероятно, они прибудут на твою планету, чтобы отремонтировать свой космический корабль, так что найти способ, чтобы задержать их на планете Масифер.
</w:t>
      </w:r>
    </w:p>
    <w:p>
      <w:pPr/>
    </w:p>
    <w:p>
      <w:pPr>
        <w:jc w:val="left"/>
      </w:pPr>
      <w:r>
        <w:rPr>
          <w:rFonts w:ascii="Consolas" w:eastAsia="Consolas" w:hAnsi="Consolas" w:cs="Consolas"/>
          <w:b w:val="0"/>
          <w:sz w:val="28"/>
        </w:rPr>
        <w:t xml:space="preserve">— Ладно, я понял. — Без раздумий, Сардим согласился, это было в основном не трудное одолжение.
</w:t>
      </w:r>
    </w:p>
    <w:p>
      <w:pPr/>
    </w:p>
    <w:p>
      <w:pPr>
        <w:jc w:val="left"/>
      </w:pPr>
      <w:r>
        <w:rPr>
          <w:rFonts w:ascii="Consolas" w:eastAsia="Consolas" w:hAnsi="Consolas" w:cs="Consolas"/>
          <w:b w:val="0"/>
          <w:sz w:val="28"/>
        </w:rPr>
        <w:t xml:space="preserve">Хотя он и претендовал на нейтралитет, он знал, каким людям он должен давать привилегии.
</w:t>
      </w:r>
    </w:p>
    <w:p>
      <w:pPr/>
    </w:p>
    <w:p>
      <w:pPr>
        <w:jc w:val="left"/>
      </w:pPr>
      <w:r>
        <w:rPr>
          <w:rFonts w:ascii="Consolas" w:eastAsia="Consolas" w:hAnsi="Consolas" w:cs="Consolas"/>
          <w:b w:val="0"/>
          <w:sz w:val="28"/>
        </w:rPr>
        <w:t xml:space="preserve">— Ты должен любыми способами остановить их и не дать им вырваться из Расколотого Звездного Кольца, — подчеркнул Псайкер.
</w:t>
      </w:r>
    </w:p>
    <w:p>
      <w:pPr/>
    </w:p>
    <w:p>
      <w:pPr>
        <w:jc w:val="left"/>
      </w:pPr>
      <w:r>
        <w:rPr>
          <w:rFonts w:ascii="Consolas" w:eastAsia="Consolas" w:hAnsi="Consolas" w:cs="Consolas"/>
          <w:b w:val="0"/>
          <w:sz w:val="28"/>
        </w:rPr>
        <w:t xml:space="preserve">— Понял. – Сардим кивнул.
</w:t>
      </w:r>
    </w:p>
    <w:p>
      <w:pPr/>
    </w:p>
    <w:p>
      <w:pPr>
        <w:jc w:val="left"/>
      </w:pPr>
      <w:r>
        <w:rPr>
          <w:rFonts w:ascii="Consolas" w:eastAsia="Consolas" w:hAnsi="Consolas" w:cs="Consolas"/>
          <w:b w:val="0"/>
          <w:sz w:val="28"/>
        </w:rPr>
        <w:t xml:space="preserve">Затем Псайкер повесил трубку.
</w:t>
      </w:r>
    </w:p>
    <w:p>
      <w:pPr/>
    </w:p>
    <w:p>
      <w:pPr>
        <w:jc w:val="left"/>
      </w:pPr>
      <w:r>
        <w:rPr>
          <w:rFonts w:ascii="Consolas" w:eastAsia="Consolas" w:hAnsi="Consolas" w:cs="Consolas"/>
          <w:b w:val="0"/>
          <w:sz w:val="28"/>
        </w:rPr>
        <w:t xml:space="preserve">Поскольку один из двойников ЭсГода использовал телепортацию, чтобы переместить Колина и других, чтобы украсть Эволюционный Куб, Священная Раса Звездного Ока не имела визуальных записей об этих людях и не знала, как они выглядят. Тем не менее, из-за боя линкоров за пределами своего корабля-носителя, они знали, как выглядят эти космические корабли модели Лайт Фокс.
</w:t>
      </w:r>
    </w:p>
    <w:p>
      <w:pPr/>
    </w:p>
    <w:p>
      <w:pPr>
        <w:jc w:val="left"/>
      </w:pPr>
      <w:r>
        <w:rPr>
          <w:rFonts w:ascii="Consolas" w:eastAsia="Consolas" w:hAnsi="Consolas" w:cs="Consolas"/>
          <w:b w:val="0"/>
          <w:sz w:val="28"/>
        </w:rPr>
        <w:t xml:space="preserve">Отметка, которую Псайкер оставил на Эволюционном Кубе, показывала, что Эволюционный куб вышел из светового туннеля и впервые остановился. Посмотрев на звездную карту, Псайкер понял, что Эволюционный Куб остановился рядом с планетой Масифер.
</w:t>
      </w:r>
    </w:p>
    <w:p>
      <w:pPr/>
    </w:p>
    <w:p>
      <w:pPr>
        <w:jc w:val="left"/>
      </w:pPr>
      <w:r>
        <w:rPr>
          <w:rFonts w:ascii="Consolas" w:eastAsia="Consolas" w:hAnsi="Consolas" w:cs="Consolas"/>
          <w:b w:val="0"/>
          <w:sz w:val="28"/>
        </w:rPr>
        <w:t xml:space="preserve">Так как он знал расположение их космического корабля, он мог догадаться, что эти воры планировали.
</w:t>
      </w:r>
    </w:p>
    <w:p>
      <w:pPr/>
    </w:p>
    <w:p>
      <w:pPr>
        <w:jc w:val="left"/>
      </w:pPr>
      <w:r>
        <w:rPr>
          <w:rFonts w:ascii="Consolas" w:eastAsia="Consolas" w:hAnsi="Consolas" w:cs="Consolas"/>
          <w:b w:val="0"/>
          <w:sz w:val="28"/>
        </w:rPr>
        <w:t xml:space="preserve">Поэтому Псайкер придумал план и связался с Сардимом, чтобы получить его помощь.
</w:t>
      </w:r>
    </w:p>
    <w:p>
      <w:pPr/>
    </w:p>
    <w:p>
      <w:pPr>
        <w:jc w:val="left"/>
      </w:pPr>
      <w:r>
        <w:rPr>
          <w:rFonts w:ascii="Consolas" w:eastAsia="Consolas" w:hAnsi="Consolas" w:cs="Consolas"/>
          <w:b w:val="0"/>
          <w:sz w:val="28"/>
        </w:rPr>
        <w:t xml:space="preserve">Делая это, он все время направлялся к планете Масифер. Пока Сардим может задержать их на несколько дней, он сможет прибыть.
</w:t>
      </w:r>
    </w:p>
    <w:p>
      <w:pPr/>
    </w:p>
    <w:p>
      <w:pPr>
        <w:jc w:val="left"/>
      </w:pPr>
      <w:r>
        <w:rPr>
          <w:rFonts w:ascii="Consolas" w:eastAsia="Consolas" w:hAnsi="Consolas" w:cs="Consolas"/>
          <w:b w:val="0"/>
          <w:sz w:val="28"/>
        </w:rPr>
        <w:t xml:space="preserve">С его силой, Колин и другие не смогут убежать.
</w:t>
      </w:r>
    </w:p>
    <w:p>
      <w:pPr/>
    </w:p>
    <w:p>
      <w:pPr>
        <w:jc w:val="left"/>
      </w:pPr>
      <w:r>
        <w:rPr>
          <w:rFonts w:ascii="Consolas" w:eastAsia="Consolas" w:hAnsi="Consolas" w:cs="Consolas"/>
          <w:b w:val="0"/>
          <w:sz w:val="28"/>
        </w:rPr>
        <w:t xml:space="preserve">В то же время на орбите планеты Масифер Колин пилотировал сильно поврежденный космический корабль Лайт Фокс и медленно приближался к порту планеты Масифер.
</w:t>
      </w:r>
    </w:p>
    <w:p>
      <w:pPr/>
    </w:p>
    <w:p>
      <w:pPr>
        <w:jc w:val="left"/>
      </w:pPr>
      <w:r>
        <w:rPr>
          <w:rFonts w:ascii="Consolas" w:eastAsia="Consolas" w:hAnsi="Consolas" w:cs="Consolas"/>
          <w:b w:val="0"/>
          <w:sz w:val="28"/>
        </w:rPr>
        <w:t xml:space="preserve">Благодаря превосходству двигателя их космического корабля, они поддерживали высокую скорость гипердрайва и пересекли небольшую половину звездного поля в период до десяти дней, оставив своих преследователей далеко позади.
</w:t>
      </w:r>
    </w:p>
    <w:p>
      <w:pPr/>
    </w:p>
    <w:p>
      <w:pPr>
        <w:jc w:val="left"/>
      </w:pPr>
      <w:r>
        <w:rPr>
          <w:rFonts w:ascii="Consolas" w:eastAsia="Consolas" w:hAnsi="Consolas" w:cs="Consolas"/>
          <w:b w:val="0"/>
          <w:sz w:val="28"/>
        </w:rPr>
        <w:t xml:space="preserve">Наконец-то они прибыли на эту знаменитую нейтральную планету. Планета Масифер была местом, которое они выбрали для ремонта своего космического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 Императорский Механик!
</w:t>
      </w:r>
    </w:p>
    <w:p>
      <w:pPr/>
    </w:p>
    <w:p>
      <w:pPr>
        <w:jc w:val="left"/>
      </w:pPr>
      <w:r>
        <w:rPr>
          <w:rFonts w:ascii="Consolas" w:eastAsia="Consolas" w:hAnsi="Consolas" w:cs="Consolas"/>
          <w:b w:val="0"/>
          <w:sz w:val="28"/>
        </w:rPr>
        <w:t xml:space="preserve">Звездолеты Лайт Фокс летели к порту планеты Масифер. В каюте Колин разговаривал со своими подчиненными.
</w:t>
      </w:r>
    </w:p>
    <w:p>
      <w:pPr/>
    </w:p>
    <w:p>
      <w:pPr>
        <w:jc w:val="left"/>
      </w:pPr>
      <w:r>
        <w:rPr>
          <w:rFonts w:ascii="Consolas" w:eastAsia="Consolas" w:hAnsi="Consolas" w:cs="Consolas"/>
          <w:b w:val="0"/>
          <w:sz w:val="28"/>
        </w:rPr>
        <w:t xml:space="preserve">– Сначала мы приземлимся в пригороде. Вы, ребята, немедленно отправитесь на местную верфь. Пусть они транспортируют наши шаттлы и отремонтируют их как можно скорее. Деньги – не проблема... Что касается остальных из нас, то мы найдем относительно укромное местечко на окраине города, чтобы отдохнуть.
</w:t>
      </w:r>
    </w:p>
    <w:p>
      <w:pPr/>
    </w:p>
    <w:p>
      <w:pPr>
        <w:jc w:val="left"/>
      </w:pPr>
      <w:r>
        <w:rPr>
          <w:rFonts w:ascii="Consolas" w:eastAsia="Consolas" w:hAnsi="Consolas" w:cs="Consolas"/>
          <w:b w:val="0"/>
          <w:sz w:val="28"/>
        </w:rPr>
        <w:t xml:space="preserve">Энтузиазма в ответах не оказалось.
</w:t>
      </w:r>
    </w:p>
    <w:p>
      <w:pPr/>
    </w:p>
    <w:p>
      <w:pPr>
        <w:jc w:val="left"/>
      </w:pPr>
      <w:r>
        <w:rPr>
          <w:rFonts w:ascii="Consolas" w:eastAsia="Consolas" w:hAnsi="Consolas" w:cs="Consolas"/>
          <w:b w:val="0"/>
          <w:sz w:val="28"/>
        </w:rPr>
        <w:t xml:space="preserve">– Не волнуйтесь, – лениво заявил Орозен, – Масифер – нейтральная планета. Никто нас там не побеспокоит. Священная Раса Звездного Ока даже не знает, в каком направлении мы бежали. За нами никто не гонится, так что мы в безопасности. Нам просто нужно перекантоваться один-два денька на Масифере и подождать, пока наши космические корабли не будут отремонтированы. И тогда мы сможем спокойно доставить Эволюционный Куб обратно.
</w:t>
      </w:r>
    </w:p>
    <w:p>
      <w:pPr/>
    </w:p>
    <w:p>
      <w:pPr>
        <w:jc w:val="left"/>
      </w:pPr>
      <w:r>
        <w:rPr>
          <w:rFonts w:ascii="Consolas" w:eastAsia="Consolas" w:hAnsi="Consolas" w:cs="Consolas"/>
          <w:b w:val="0"/>
          <w:sz w:val="28"/>
        </w:rPr>
        <w:t xml:space="preserve">Как только Орозен заговорил об Эволюционном Кубе, в его глазах тотчас появилось желание, и он подсознательно взглянул на крошечный чёрный кубик, висящий на шее Колина.
</w:t>
      </w:r>
    </w:p>
    <w:p>
      <w:pPr/>
    </w:p>
    <w:p>
      <w:pPr>
        <w:jc w:val="left"/>
      </w:pPr>
      <w:r>
        <w:rPr>
          <w:rFonts w:ascii="Consolas" w:eastAsia="Consolas" w:hAnsi="Consolas" w:cs="Consolas"/>
          <w:b w:val="0"/>
          <w:sz w:val="28"/>
        </w:rPr>
        <w:t xml:space="preserve">Заметив его взгляд, Колин добавил:
</w:t>
      </w:r>
    </w:p>
    <w:p>
      <w:pPr/>
    </w:p>
    <w:p>
      <w:pPr>
        <w:jc w:val="left"/>
      </w:pPr>
      <w:r>
        <w:rPr>
          <w:rFonts w:ascii="Consolas" w:eastAsia="Consolas" w:hAnsi="Consolas" w:cs="Consolas"/>
          <w:b w:val="0"/>
          <w:sz w:val="28"/>
        </w:rPr>
        <w:t xml:space="preserve">– Мы придумаем, как использовать эту штуку, только после того, как покинем Расколотое Звездное Кольцо. Так что даже не вспоминай о ней сейчас.
</w:t>
      </w:r>
    </w:p>
    <w:p>
      <w:pPr/>
    </w:p>
    <w:p>
      <w:pPr>
        <w:jc w:val="left"/>
      </w:pPr>
      <w:r>
        <w:rPr>
          <w:rFonts w:ascii="Consolas" w:eastAsia="Consolas" w:hAnsi="Consolas" w:cs="Consolas"/>
          <w:b w:val="0"/>
          <w:sz w:val="28"/>
        </w:rPr>
        <w:t xml:space="preserve">Теперь, когда они имели такое сокровище на руках, каждый испытывал искушение, но всё же ни у кого не было никаких подспудных мыслей. В лучшем случае они просто хотели испытать эффекты Эволюционного Куба.
</w:t>
      </w:r>
    </w:p>
    <w:p>
      <w:pPr/>
    </w:p>
    <w:p>
      <w:pPr>
        <w:jc w:val="left"/>
      </w:pPr>
      <w:r>
        <w:rPr>
          <w:rFonts w:ascii="Consolas" w:eastAsia="Consolas" w:hAnsi="Consolas" w:cs="Consolas"/>
          <w:b w:val="0"/>
          <w:sz w:val="28"/>
        </w:rPr>
        <w:t xml:space="preserve">Хотя Куб Эволюции являлся Вселенским Сокровищем, он не стоил того, чтобы предавать ЭсГода.
</w:t>
      </w:r>
    </w:p>
    <w:p>
      <w:pPr/>
    </w:p>
    <w:p>
      <w:pPr>
        <w:jc w:val="left"/>
      </w:pPr>
      <w:r>
        <w:rPr>
          <w:rFonts w:ascii="Consolas" w:eastAsia="Consolas" w:hAnsi="Consolas" w:cs="Consolas"/>
          <w:b w:val="0"/>
          <w:sz w:val="28"/>
        </w:rPr>
        <w:t xml:space="preserve">Поскольку ЭсГод располагал данными Эволюционной Цивилизации, они также знали кое-что об этом кубе, поэтому у них не имелось никаких ненужных ожиданий относительно него. В конце концов, даже у Священной Расы Звёздного Ока, у которой было так много классов Бедствия, Псайкер всё ещё оставался единственным Супером выше класса А.
</w:t>
      </w:r>
    </w:p>
    <w:p>
      <w:pPr/>
    </w:p>
    <w:p>
      <w:pPr>
        <w:jc w:val="left"/>
      </w:pPr>
      <w:r>
        <w:rPr>
          <w:rFonts w:ascii="Consolas" w:eastAsia="Consolas" w:hAnsi="Consolas" w:cs="Consolas"/>
          <w:b w:val="0"/>
          <w:sz w:val="28"/>
        </w:rPr>
        <w:t xml:space="preserve">Однако тот факт, что использование Эволюционного Куба сделает их сильнее, был-таки неоспоримой истиной.
</w:t>
      </w:r>
    </w:p>
    <w:p>
      <w:pPr/>
    </w:p>
    <w:p>
      <w:pPr>
        <w:jc w:val="left"/>
      </w:pPr>
      <w:r>
        <w:rPr>
          <w:rFonts w:ascii="Consolas" w:eastAsia="Consolas" w:hAnsi="Consolas" w:cs="Consolas"/>
          <w:b w:val="0"/>
          <w:sz w:val="28"/>
        </w:rPr>
        <w:t xml:space="preserve">Не прошло много времени, как их космические корабли наконец достигли порта, выполнили несложные процедуры и спустились к одному из пригородов планеты Масифер.
</w:t>
      </w:r>
    </w:p>
    <w:p>
      <w:pPr/>
    </w:p>
    <w:p>
      <w:pPr>
        <w:jc w:val="left"/>
      </w:pPr>
      <w:r>
        <w:rPr>
          <w:rFonts w:ascii="Consolas" w:eastAsia="Consolas" w:hAnsi="Consolas" w:cs="Consolas"/>
          <w:b w:val="0"/>
          <w:sz w:val="28"/>
        </w:rPr>
        <w:t xml:space="preserve">Как только они покинули свои звездолёты, Колин и остальные сразу же приступили к работе. Найдя относительно неизвестную верфь, они заплатили им за ремонт своих космических кораблей.
</w:t>
      </w:r>
    </w:p>
    <w:p>
      <w:pPr/>
    </w:p>
    <w:p>
      <w:pPr>
        <w:jc w:val="left"/>
      </w:pPr>
      <w:r>
        <w:rPr>
          <w:rFonts w:ascii="Consolas" w:eastAsia="Consolas" w:hAnsi="Consolas" w:cs="Consolas"/>
          <w:b w:val="0"/>
          <w:sz w:val="28"/>
        </w:rPr>
        <w:t xml:space="preserve">Лайнеры Лайт Фокс были оснащены первоклассными гипердвигателями. Им потребовалось всего несколько дней, чтобы преодолеть расстояние, на которое у обычного космического корабля ушли бы месяцы. Иначе их группа не прибыла бы на планету Масифер, которая находилась на краю Расколотого Звездного Кольца, всего в десяти днях пути от территории Священной Расы Звездного Ока. Они вынуждены были отремонтировать свои шаттлы, потому что скорость Лайт Фоксов могла сэкономить им массу времени во время путешествия. И они определенно не стали бы менять свои звездолёты, если бы только у них не было другого выбора.
</w:t>
      </w:r>
    </w:p>
    <w:p>
      <w:pPr/>
    </w:p>
    <w:p>
      <w:pPr>
        <w:jc w:val="left"/>
      </w:pPr>
      <w:r>
        <w:rPr>
          <w:rFonts w:ascii="Consolas" w:eastAsia="Consolas" w:hAnsi="Consolas" w:cs="Consolas"/>
          <w:b w:val="0"/>
          <w:sz w:val="28"/>
        </w:rPr>
        <w:t xml:space="preserve">Поскольку они бежали так быстро, как только могли, они не знали наверняка, были ли за ними преследователи.
</w:t>
      </w:r>
    </w:p>
    <w:p>
      <w:pPr/>
    </w:p>
    <w:p>
      <w:pPr>
        <w:jc w:val="left"/>
      </w:pPr>
      <w:r>
        <w:rPr>
          <w:rFonts w:ascii="Consolas" w:eastAsia="Consolas" w:hAnsi="Consolas" w:cs="Consolas"/>
          <w:b w:val="0"/>
          <w:sz w:val="28"/>
        </w:rPr>
        <w:t xml:space="preserve">Однако для них их сверхскоростных гипердвигателей Лайт Фоксов было более чем достаточно, чтобы избавиться от любых преследователей. Священная Раса Звездного Ока, возможно, даже не знает, куда они отправились. Естественно, связь между Псайкером и Эволюционным Кубом являлось для них тайной, поэтому они не были в курсе, что их местоположение уже было раскрыто.
</w:t>
      </w:r>
    </w:p>
    <w:p>
      <w:pPr/>
    </w:p>
    <w:p>
      <w:pPr>
        <w:jc w:val="left"/>
      </w:pPr>
      <w:r>
        <w:rPr>
          <w:rFonts w:ascii="Consolas" w:eastAsia="Consolas" w:hAnsi="Consolas" w:cs="Consolas"/>
          <w:b w:val="0"/>
          <w:sz w:val="28"/>
        </w:rPr>
        <w:t xml:space="preserve">Что же касается их личностей, то они нисколько об этом не волновались. Они украли Эволюционный Куб, используя телепортационную способность двойника ЭсГода, поэтому Священная Раса Звездного Ока не знала, как они выглядят.
</w:t>
      </w:r>
    </w:p>
    <w:p>
      <w:pPr/>
    </w:p>
    <w:p>
      <w:pPr>
        <w:jc w:val="left"/>
      </w:pPr>
      <w:r>
        <w:rPr>
          <w:rFonts w:ascii="Consolas" w:eastAsia="Consolas" w:hAnsi="Consolas" w:cs="Consolas"/>
          <w:b w:val="0"/>
          <w:sz w:val="28"/>
        </w:rPr>
        <w:t xml:space="preserve">Единственный раз, когда они были разоблачены, случился ещё в цивилизации Тила, что произошло уже много месяцев назад и не имело никакого отношения к краже Эволюционного Куба. Никто не станет связывать эти два случая воедино. В конце концов, Священная Раса Звездного Ока так и не объявила, что Эволюционный Куб был украден, даже в местных новостях на Авитане. Тайная Война до сих пор занимала первые ряды всех новостей.
</w:t>
      </w:r>
    </w:p>
    <w:p>
      <w:pPr/>
    </w:p>
    <w:p>
      <w:pPr>
        <w:jc w:val="left"/>
      </w:pPr>
      <w:r>
        <w:rPr>
          <w:rFonts w:ascii="Consolas" w:eastAsia="Consolas" w:hAnsi="Consolas" w:cs="Consolas"/>
          <w:b w:val="0"/>
          <w:sz w:val="28"/>
        </w:rPr>
        <w:t xml:space="preserve">Поэтому для Колина и остальных прибытие на планету Масифер означало, что они уже одной ногой вышли из Расколотого Звездного Кольца. Они думали, что находятся в полной безопасности.
</w:t>
      </w:r>
    </w:p>
    <w:p>
      <w:pPr/>
    </w:p>
    <w:p>
      <w:pPr>
        <w:jc w:val="left"/>
      </w:pPr>
      <w:r>
        <w:rPr>
          <w:rFonts w:ascii="Consolas" w:eastAsia="Consolas" w:hAnsi="Consolas" w:cs="Consolas"/>
          <w:b w:val="0"/>
          <w:sz w:val="28"/>
        </w:rPr>
        <w:t xml:space="preserve">Как только их лайнеры были отправлены на ремонт, Колин и компания разместились в гостинице в пригороде.
</w:t>
      </w:r>
    </w:p>
    <w:p>
      <w:pPr/>
    </w:p>
    <w:p>
      <w:pPr>
        <w:jc w:val="left"/>
      </w:pPr>
      <w:r>
        <w:rPr>
          <w:rFonts w:ascii="Consolas" w:eastAsia="Consolas" w:hAnsi="Consolas" w:cs="Consolas"/>
          <w:b w:val="0"/>
          <w:sz w:val="28"/>
        </w:rPr>
        <w:t xml:space="preserve">Чего они не знали, так это того, что в тот момент, когда они вошли на планету Масифер, их уже заметили.
</w:t>
      </w:r>
    </w:p>
    <w:p>
      <w:pPr/>
    </w:p>
    <w:p>
      <w:pPr>
        <w:jc w:val="left"/>
      </w:pPr>
      <w:r>
        <w:rPr>
          <w:rFonts w:ascii="Consolas" w:eastAsia="Consolas" w:hAnsi="Consolas" w:cs="Consolas"/>
          <w:b w:val="0"/>
          <w:sz w:val="28"/>
        </w:rPr>
        <w:t xml:space="preserve">Всего через полчаса после звонка Псайкера...
</w:t>
      </w:r>
    </w:p>
    <w:p>
      <w:pPr/>
    </w:p>
    <w:p>
      <w:pPr>
        <w:jc w:val="left"/>
      </w:pPr>
      <w:r>
        <w:rPr>
          <w:rFonts w:ascii="Consolas" w:eastAsia="Consolas" w:hAnsi="Consolas" w:cs="Consolas"/>
          <w:b w:val="0"/>
          <w:sz w:val="28"/>
        </w:rPr>
        <w:t xml:space="preserve">«Звездолеты Лайт Фокс уже здесь...»
</w:t>
      </w:r>
    </w:p>
    <w:p>
      <w:pPr/>
    </w:p>
    <w:p>
      <w:pPr>
        <w:jc w:val="left"/>
      </w:pPr>
      <w:r>
        <w:rPr>
          <w:rFonts w:ascii="Consolas" w:eastAsia="Consolas" w:hAnsi="Consolas" w:cs="Consolas"/>
          <w:b w:val="0"/>
          <w:sz w:val="28"/>
        </w:rPr>
        <w:t xml:space="preserve">Сардим немедленно получил эту информацию.
</w:t>
      </w:r>
    </w:p>
    <w:p>
      <w:pPr/>
    </w:p>
    <w:p>
      <w:pPr>
        <w:jc w:val="left"/>
      </w:pPr>
      <w:r>
        <w:rPr>
          <w:rFonts w:ascii="Consolas" w:eastAsia="Consolas" w:hAnsi="Consolas" w:cs="Consolas"/>
          <w:b w:val="0"/>
          <w:sz w:val="28"/>
        </w:rPr>
        <w:t xml:space="preserve">Данные о входе в порт на всей планете Масифер контролировались лично им. Как только космические корабли Колина вошли внутрь дока, то сразу же были обнаружены. Теперь Сардим внимательно следил за Колином и остальными.
</w:t>
      </w:r>
    </w:p>
    <w:p>
      <w:pPr/>
    </w:p>
    <w:p>
      <w:pPr>
        <w:jc w:val="left"/>
      </w:pPr>
      <w:r>
        <w:rPr>
          <w:rFonts w:ascii="Consolas" w:eastAsia="Consolas" w:hAnsi="Consolas" w:cs="Consolas"/>
          <w:b w:val="0"/>
          <w:sz w:val="28"/>
        </w:rPr>
        <w:t xml:space="preserve">«Они отправились в Пригород № 2, нашли там верфь для ремонта своих шаттлов, а затем переместились в гостиницу, расположенную по адресу...»
</w:t>
      </w:r>
    </w:p>
    <w:p>
      <w:pPr/>
    </w:p>
    <w:p>
      <w:pPr>
        <w:jc w:val="left"/>
      </w:pPr>
      <w:r>
        <w:rPr>
          <w:rFonts w:ascii="Consolas" w:eastAsia="Consolas" w:hAnsi="Consolas" w:cs="Consolas"/>
          <w:b w:val="0"/>
          <w:sz w:val="28"/>
        </w:rPr>
        <w:t xml:space="preserve">Абсолютно вся планета находилась под его наблюдением. Так что сразу же по их приземлении Сардим уже был в курсе всех дел Колина и его группы.
</w:t>
      </w:r>
    </w:p>
    <w:p>
      <w:pPr/>
    </w:p>
    <w:p>
      <w:pPr>
        <w:jc w:val="left"/>
      </w:pPr>
      <w:r>
        <w:rPr>
          <w:rFonts w:ascii="Consolas" w:eastAsia="Consolas" w:hAnsi="Consolas" w:cs="Consolas"/>
          <w:b w:val="0"/>
          <w:sz w:val="28"/>
        </w:rPr>
        <w:t xml:space="preserve">Он не узнал их, но после того, как его помощник-искусственный интеллект на некоторое время погрузился в поиски, то нашёл вознаграждение за Орозена от цивилизации Тила.
</w:t>
      </w:r>
    </w:p>
    <w:p>
      <w:pPr/>
    </w:p>
    <w:p>
      <w:pPr>
        <w:jc w:val="left"/>
      </w:pPr>
      <w:r>
        <w:rPr>
          <w:rFonts w:ascii="Consolas" w:eastAsia="Consolas" w:hAnsi="Consolas" w:cs="Consolas"/>
          <w:b w:val="0"/>
          <w:sz w:val="28"/>
        </w:rPr>
        <w:t xml:space="preserve">«Группа разыскиваемых преступников? Почему Псайкер преследует их?» – Сардим мог только гадать. – «Возможно, он хочет использовать этот шанс, чтобы установить хорошие отношения с цивилизацией Тила? Для Псайкера действительно возможно сделать что-то подобное, но факт, что он делает это лично... может быть, это потому, что он хочет увеличить свое влияние?»
</w:t>
      </w:r>
    </w:p>
    <w:p>
      <w:pPr/>
    </w:p>
    <w:p>
      <w:pPr>
        <w:jc w:val="left"/>
      </w:pPr>
      <w:r>
        <w:rPr>
          <w:rFonts w:ascii="Consolas" w:eastAsia="Consolas" w:hAnsi="Consolas" w:cs="Consolas"/>
          <w:b w:val="0"/>
          <w:sz w:val="28"/>
        </w:rPr>
        <w:t xml:space="preserve">Учитывая, как много информации ему не хватало, конечно, он понятия не имел, что Эволюционный Куб был украден.
</w:t>
      </w:r>
    </w:p>
    <w:p>
      <w:pPr/>
    </w:p>
    <w:p>
      <w:pPr>
        <w:jc w:val="left"/>
      </w:pPr>
      <w:r>
        <w:rPr>
          <w:rFonts w:ascii="Consolas" w:eastAsia="Consolas" w:hAnsi="Consolas" w:cs="Consolas"/>
          <w:b w:val="0"/>
          <w:sz w:val="28"/>
        </w:rPr>
        <w:t xml:space="preserve">Кроме того, Сардим определенно не связал бы маленький черный куб на шее Колина с гигантским Кубом Эволюции.
</w:t>
      </w:r>
    </w:p>
    <w:p>
      <w:pPr/>
    </w:p>
    <w:p>
      <w:pPr>
        <w:jc w:val="left"/>
      </w:pPr>
      <w:r>
        <w:rPr>
          <w:rFonts w:ascii="Consolas" w:eastAsia="Consolas" w:hAnsi="Consolas" w:cs="Consolas"/>
          <w:b w:val="0"/>
          <w:sz w:val="28"/>
        </w:rPr>
        <w:t xml:space="preserve">«Псайкер просто хочет, чтобы я задержал их. Хм-м, если это не нужно, мне нет необходимости сражаться с ними».
</w:t>
      </w:r>
    </w:p>
    <w:p>
      <w:pPr/>
    </w:p>
    <w:p>
      <w:pPr>
        <w:jc w:val="left"/>
      </w:pPr>
      <w:r>
        <w:rPr>
          <w:rFonts w:ascii="Consolas" w:eastAsia="Consolas" w:hAnsi="Consolas" w:cs="Consolas"/>
          <w:b w:val="0"/>
          <w:sz w:val="28"/>
        </w:rPr>
        <w:t xml:space="preserve">Сардим немного подумал и решил не тревожить их.
</w:t>
      </w:r>
    </w:p>
    <w:p>
      <w:pPr/>
    </w:p>
    <w:p>
      <w:pPr>
        <w:jc w:val="left"/>
      </w:pPr>
      <w:r>
        <w:rPr>
          <w:rFonts w:ascii="Consolas" w:eastAsia="Consolas" w:hAnsi="Consolas" w:cs="Consolas"/>
          <w:b w:val="0"/>
          <w:sz w:val="28"/>
        </w:rPr>
        <w:t xml:space="preserve">Вместо этого он отдал новый приказ своим механическим отрядам принуждения к закону и по-тихому увеличил плотность патрулирования района вокруг Колина и его группы. Это позволит ему следить за ними еще более пристально.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Сардим задумался о кое-чем другом. После чего позвонил на верфь, которая взяла на себя работу по ремонту звездолётов Лайт Фокс, и приказал им затянуть сей процесс.
</w:t>
      </w:r>
    </w:p>
    <w:p>
      <w:pPr/>
    </w:p>
    <w:p>
      <w:pPr>
        <w:jc w:val="left"/>
      </w:pPr>
      <w:r>
        <w:rPr>
          <w:rFonts w:ascii="Consolas" w:eastAsia="Consolas" w:hAnsi="Consolas" w:cs="Consolas"/>
          <w:b w:val="0"/>
          <w:sz w:val="28"/>
        </w:rPr>
        <w:t xml:space="preserve">Хотя эта верфь не принадлежала ему, учитывая его положение на планете Масифер, он обладал достаточной властью, чтобы сделать это.
</w:t>
      </w:r>
    </w:p>
    <w:p>
      <w:pPr/>
    </w:p>
    <w:p>
      <w:pPr>
        <w:jc w:val="left"/>
      </w:pPr>
      <w:r>
        <w:rPr>
          <w:rFonts w:ascii="Consolas" w:eastAsia="Consolas" w:hAnsi="Consolas" w:cs="Consolas"/>
          <w:b w:val="0"/>
          <w:sz w:val="28"/>
        </w:rPr>
        <w:t xml:space="preserve">«Этого должно быть достаточно. Теперь я просто должен неторопливо следить за ними».
</w:t>
      </w:r>
    </w:p>
    <w:p>
      <w:pPr/>
    </w:p>
    <w:p>
      <w:pPr>
        <w:jc w:val="left"/>
      </w:pPr>
      <w:r>
        <w:rPr>
          <w:rFonts w:ascii="Consolas" w:eastAsia="Consolas" w:hAnsi="Consolas" w:cs="Consolas"/>
          <w:b w:val="0"/>
          <w:sz w:val="28"/>
        </w:rPr>
        <w:t xml:space="preserve">На всякий случай Сардим также отдал новый приказ в центр управления парящего города, чтобы те предупредили его, как только Колин и остальные сделают что-нибудь необычное. И затем он наконец отложил этот вопрос в сторону.
</w:t>
      </w:r>
    </w:p>
    <w:p>
      <w:pPr/>
    </w:p>
    <w:p>
      <w:pPr>
        <w:jc w:val="left"/>
      </w:pPr>
      <w:r>
        <w:rPr>
          <w:rFonts w:ascii="Consolas" w:eastAsia="Consolas" w:hAnsi="Consolas" w:cs="Consolas"/>
          <w:b w:val="0"/>
          <w:sz w:val="28"/>
        </w:rPr>
        <w:t xml:space="preserve">Как владелец планеты, он был очень занят, так что не было никакого способа, по которому он собирался бы смотреть на мониторы весь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неприятная встреча с Сардимом закончилась, Хан Сяо на практике убедился, что его и в самом деле никто не прогонял. Он, как обычно, закончил работу за вторую половину дня, но когда наступил вечер, то к нему пришли плохие новости.
</w:t>
      </w:r>
    </w:p>
    <w:p>
      <w:pPr/>
    </w:p>
    <w:p>
      <w:pPr>
        <w:jc w:val="left"/>
      </w:pPr>
      <w:r>
        <w:rPr>
          <w:rFonts w:ascii="Consolas" w:eastAsia="Consolas" w:hAnsi="Consolas" w:cs="Consolas"/>
          <w:b w:val="0"/>
          <w:sz w:val="28"/>
        </w:rPr>
        <w:t xml:space="preserve">Корпорация Высшая Основа вывела его из проекта Вечный Свет и больше не позволяла ему участвовать в этом предприятии. Он больше не был нужен для сборки деталей космического корабля, а потому все чертежи у него на руках также были отобраны.
</w:t>
      </w:r>
    </w:p>
    <w:p>
      <w:pPr/>
    </w:p>
    <w:p>
      <w:pPr>
        <w:jc w:val="left"/>
      </w:pPr>
      <w:r>
        <w:rPr>
          <w:rFonts w:ascii="Consolas" w:eastAsia="Consolas" w:hAnsi="Consolas" w:cs="Consolas"/>
          <w:b w:val="0"/>
          <w:sz w:val="28"/>
        </w:rPr>
        <w:t xml:space="preserve">Впрочем, он уже выучил каждый из них, так что ему было всё равно, пропали они или нет. Однако сигнал, поданный Сардимом, был очень ясен – он не собирался позволить Хан Сяо получить и малейший шанс увидеть полный чертеж Вечного Света.
</w:t>
      </w:r>
    </w:p>
    <w:p>
      <w:pPr/>
    </w:p>
    <w:p>
      <w:pPr>
        <w:jc w:val="left"/>
      </w:pPr>
      <w:r>
        <w:rPr>
          <w:rFonts w:ascii="Consolas" w:eastAsia="Consolas" w:hAnsi="Consolas" w:cs="Consolas"/>
          <w:b w:val="0"/>
          <w:sz w:val="28"/>
        </w:rPr>
        <w:t xml:space="preserve">«Сардим начал остерегаться меня. Если я останусь здесь, то просто окажусь в ручном рабстве и больше не смогу участвовать в важных проектах».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«Я уже заполучил нужный мне талант, так что нет никакой необходимости продолжать и дальше оставаться на планете Масифер. Я могу уйти, как только достану чертеж Вечного Света...»
</w:t>
      </w:r>
    </w:p>
    <w:p>
      <w:pPr/>
    </w:p>
    <w:p>
      <w:pPr>
        <w:jc w:val="left"/>
      </w:pPr>
      <w:r>
        <w:rPr>
          <w:rFonts w:ascii="Consolas" w:eastAsia="Consolas" w:hAnsi="Consolas" w:cs="Consolas"/>
          <w:b w:val="0"/>
          <w:sz w:val="28"/>
        </w:rPr>
        <w:t xml:space="preserve">Хотя Сардим поднял свою защиту против него, у Хан Сяо уже имелись кое-какие идеи насчёт того, как украсть оставшиеся основные чертежи Вечного Света.
</w:t>
      </w:r>
    </w:p>
    <w:p>
      <w:pPr/>
    </w:p>
    <w:p>
      <w:pPr>
        <w:jc w:val="left"/>
      </w:pPr>
      <w:r>
        <w:rPr>
          <w:rFonts w:ascii="Consolas" w:eastAsia="Consolas" w:hAnsi="Consolas" w:cs="Consolas"/>
          <w:b w:val="0"/>
          <w:sz w:val="28"/>
        </w:rPr>
        <w:t xml:space="preserve">Кстати говоря, именно Сардим и подал ему эту мысль.
</w:t>
      </w:r>
    </w:p>
    <w:p>
      <w:pPr/>
    </w:p>
    <w:p>
      <w:pPr>
        <w:jc w:val="left"/>
      </w:pPr>
      <w:r>
        <w:rPr>
          <w:rFonts w:ascii="Consolas" w:eastAsia="Consolas" w:hAnsi="Consolas" w:cs="Consolas"/>
          <w:b w:val="0"/>
          <w:sz w:val="28"/>
        </w:rPr>
        <w:t xml:space="preserve">Первоначально Хан Сяо не мог выяснить, где эти основные чертежи в базе данных корпорации Высшей Основы были спрятаны, поэтому он оказался в тупике. Однако после того, как Сардим энергично поведал ему свою истинную сущность, у него появилась новая цель.
</w:t>
      </w:r>
    </w:p>
    <w:p>
      <w:pPr/>
    </w:p>
    <w:p>
      <w:pPr>
        <w:jc w:val="left"/>
      </w:pPr>
      <w:r>
        <w:rPr>
          <w:rFonts w:ascii="Consolas" w:eastAsia="Consolas" w:hAnsi="Consolas" w:cs="Consolas"/>
          <w:b w:val="0"/>
          <w:sz w:val="28"/>
        </w:rPr>
        <w:t xml:space="preserve">Как оказалось, Сардим был фактическим владельцем чертежа Вечного Света.
</w:t>
      </w:r>
    </w:p>
    <w:p>
      <w:pPr/>
    </w:p>
    <w:p>
      <w:pPr>
        <w:jc w:val="left"/>
      </w:pPr>
      <w:r>
        <w:rPr>
          <w:rFonts w:ascii="Consolas" w:eastAsia="Consolas" w:hAnsi="Consolas" w:cs="Consolas"/>
          <w:b w:val="0"/>
          <w:sz w:val="28"/>
        </w:rPr>
        <w:t xml:space="preserve">Что означало, что у него определенно имелся план Вечного Света в его собственном доме, поэтому Хан Сяо не нужно было ничего создавать для корпорации Высшая Основа.
</w:t>
      </w:r>
    </w:p>
    <w:p>
      <w:pPr/>
    </w:p>
    <w:p>
      <w:pPr>
        <w:jc w:val="left"/>
      </w:pPr>
      <w:r>
        <w:rPr>
          <w:rFonts w:ascii="Consolas" w:eastAsia="Consolas" w:hAnsi="Consolas" w:cs="Consolas"/>
          <w:b w:val="0"/>
          <w:sz w:val="28"/>
        </w:rPr>
        <w:t xml:space="preserve">Домом Сардима являлся великолепный парящий город-база над планетой Масифер.
</w:t>
      </w:r>
    </w:p>
    <w:p>
      <w:pPr/>
    </w:p>
    <w:p>
      <w:pPr>
        <w:jc w:val="left"/>
      </w:pPr>
      <w:r>
        <w:rPr>
          <w:rFonts w:ascii="Consolas" w:eastAsia="Consolas" w:hAnsi="Consolas" w:cs="Consolas"/>
          <w:b w:val="0"/>
          <w:sz w:val="28"/>
        </w:rPr>
        <w:t xml:space="preserve">Цель Хан Сяо состояла в том, чтобы взломать этот плавучий город Сардима!
</w:t>
      </w:r>
    </w:p>
    <w:p>
      <w:pPr/>
    </w:p>
    <w:p>
      <w:pPr>
        <w:jc w:val="left"/>
      </w:pPr>
      <w:r>
        <w:rPr>
          <w:rFonts w:ascii="Consolas" w:eastAsia="Consolas" w:hAnsi="Consolas" w:cs="Consolas"/>
          <w:b w:val="0"/>
          <w:sz w:val="28"/>
        </w:rPr>
        <w:t xml:space="preserve">«Сардим не в курсе моей истинной силы. Интересно, пожалеет ли он о том, что сказал мне сегодня... о том, кто он на самом деле... О, я почти и забыл, определённо нет, потому что он никогда не узнает, что это я взломал его плавучий город».
</w:t>
      </w:r>
    </w:p>
    <w:p>
      <w:pPr/>
    </w:p>
    <w:p>
      <w:pPr>
        <w:jc w:val="left"/>
      </w:pPr>
      <w:r>
        <w:rPr>
          <w:rFonts w:ascii="Consolas" w:eastAsia="Consolas" w:hAnsi="Consolas" w:cs="Consolas"/>
          <w:b w:val="0"/>
          <w:sz w:val="28"/>
        </w:rPr>
        <w:t xml:space="preserve">Если бы он не устроился на работу в корпорацию Высшая Основа из-за способности, то не привлек бы внимания Сардима. Если бы он не привлек внимания Сардима, тот не стал бы пытаться завербовать его. И если бы его не вербовали, он не узнал бы, что Сардим, оказывается, и есть истинный владелец чертежа Вечного Света.
</w:t>
      </w:r>
    </w:p>
    <w:p>
      <w:pPr/>
    </w:p>
    <w:p>
      <w:pPr>
        <w:jc w:val="left"/>
      </w:pPr>
      <w:r>
        <w:rPr>
          <w:rFonts w:ascii="Consolas" w:eastAsia="Consolas" w:hAnsi="Consolas" w:cs="Consolas"/>
          <w:b w:val="0"/>
          <w:sz w:val="28"/>
        </w:rPr>
        <w:t xml:space="preserve">Можно сказать, что Сардим лично проложил ему дорогу.
</w:t>
      </w:r>
    </w:p>
    <w:p>
      <w:pPr/>
    </w:p>
    <w:p>
      <w:pPr>
        <w:jc w:val="left"/>
      </w:pPr>
      <w:r>
        <w:rPr>
          <w:rFonts w:ascii="Consolas" w:eastAsia="Consolas" w:hAnsi="Consolas" w:cs="Consolas"/>
          <w:b w:val="0"/>
          <w:sz w:val="28"/>
        </w:rPr>
        <w:t xml:space="preserve">Хан Сяо усмехнулся про себя.
</w:t>
      </w:r>
    </w:p>
    <w:p>
      <w:pPr/>
    </w:p>
    <w:p>
      <w:pPr>
        <w:jc w:val="left"/>
      </w:pPr>
      <w:r>
        <w:rPr>
          <w:rFonts w:ascii="Consolas" w:eastAsia="Consolas" w:hAnsi="Consolas" w:cs="Consolas"/>
          <w:b w:val="0"/>
          <w:sz w:val="28"/>
        </w:rPr>
        <w:t xml:space="preserve">Плавучий город представлял собой базу военного типа Механика класса А+. По сравнению с базой данных корпорации Высшая Основа, его защитный искусственный интеллект находился на совершенно ином уровне.
</w:t>
      </w:r>
    </w:p>
    <w:p>
      <w:pPr/>
    </w:p>
    <w:p>
      <w:pPr>
        <w:jc w:val="left"/>
      </w:pPr>
      <w:r>
        <w:rPr>
          <w:rFonts w:ascii="Consolas" w:eastAsia="Consolas" w:hAnsi="Consolas" w:cs="Consolas"/>
          <w:b w:val="0"/>
          <w:sz w:val="28"/>
        </w:rPr>
        <w:t xml:space="preserve">Однако Хан Сяо являлся Виртуальным Механиком, и его уровень был даже выше, чем у Сардима. Если он сделает достаточные приготовления, то сможет незаметно взломать панель управления плавучего города.
</w:t>
      </w:r>
    </w:p>
    <w:p>
      <w:pPr/>
    </w:p>
    <w:p>
      <w:pPr>
        <w:jc w:val="left"/>
      </w:pPr>
      <w:r>
        <w:rPr>
          <w:rFonts w:ascii="Consolas" w:eastAsia="Consolas" w:hAnsi="Consolas" w:cs="Consolas"/>
          <w:b w:val="0"/>
          <w:sz w:val="28"/>
        </w:rPr>
        <w:t xml:space="preserve">«Лучше всего увеличить мои шансы еще больше...»
</w:t>
      </w:r>
    </w:p>
    <w:p>
      <w:pPr/>
    </w:p>
    <w:p>
      <w:pPr>
        <w:jc w:val="left"/>
      </w:pPr>
      <w:r>
        <w:rPr>
          <w:rFonts w:ascii="Consolas" w:eastAsia="Consolas" w:hAnsi="Consolas" w:cs="Consolas"/>
          <w:b w:val="0"/>
          <w:sz w:val="28"/>
        </w:rPr>
        <w:t xml:space="preserve">Сейчас Хан Сяо находился на 221 уровне. На 225 уровне запустится классовое продвижение. Что означало, что его Виртуальная Технология будет усовершенствована ещё раз.
</w:t>
      </w:r>
    </w:p>
    <w:p>
      <w:pPr/>
    </w:p>
    <w:p>
      <w:pPr>
        <w:jc w:val="left"/>
      </w:pPr>
      <w:r>
        <w:rPr>
          <w:rFonts w:ascii="Consolas" w:eastAsia="Consolas" w:hAnsi="Consolas" w:cs="Consolas"/>
          <w:b w:val="0"/>
          <w:sz w:val="28"/>
        </w:rPr>
        <w:t xml:space="preserve">В своём интерфейсе он видел достаточно Опыта. Поскольку доселе ничего особенного не происходило, Хан Сяо хотел накопить побольше опыта, пока не достигнет 240 уровня. Однако теперь, когда он нуждался в нём, он не собирался больше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на планете Масифер была такой же бурной, как и день. Всякие развлекательные заведения были открыты тут всю ночь. Космические корабли свободно летали между высокими зданиями, оставляя в ночном небе разноцветные огненные следы, похожие на радуги.
</w:t>
      </w:r>
    </w:p>
    <w:p>
      <w:pPr/>
    </w:p>
    <w:p>
      <w:pPr>
        <w:jc w:val="left"/>
      </w:pPr>
      <w:r>
        <w:rPr>
          <w:rFonts w:ascii="Consolas" w:eastAsia="Consolas" w:hAnsi="Consolas" w:cs="Consolas"/>
          <w:b w:val="0"/>
          <w:sz w:val="28"/>
        </w:rPr>
        <w:t xml:space="preserve">Из-за того, насколько богата была ночная жизнь, никто и не мешал Хан Сяо покинуть отель корпорации Высшей Основа.
</w:t>
      </w:r>
    </w:p>
    <w:p>
      <w:pPr/>
    </w:p>
    <w:p>
      <w:pPr>
        <w:jc w:val="left"/>
      </w:pPr>
      <w:r>
        <w:rPr>
          <w:rFonts w:ascii="Consolas" w:eastAsia="Consolas" w:hAnsi="Consolas" w:cs="Consolas"/>
          <w:b w:val="0"/>
          <w:sz w:val="28"/>
        </w:rPr>
        <w:t xml:space="preserve">Он прошел в наземный порт, вернулся в ангар, который арендовал, взошел на борт своего звездолёта и закрылся в тренировочном зале. Это было сделано для того, чтобы влияние, вызванное его классовым продвижением, не привлекло нежелательного внимания.
</w:t>
      </w:r>
    </w:p>
    <w:p>
      <w:pPr/>
    </w:p>
    <w:p>
      <w:pPr>
        <w:jc w:val="left"/>
      </w:pPr>
      <w:r>
        <w:rPr>
          <w:rFonts w:ascii="Consolas" w:eastAsia="Consolas" w:hAnsi="Consolas" w:cs="Consolas"/>
          <w:b w:val="0"/>
          <w:sz w:val="28"/>
        </w:rPr>
        <w:t xml:space="preserve">Заперев дверь тренировочной комнаты, Хан Сяо открыл интерфейс и без колебаний начал переводить свой опыт в прокачку.
</w:t>
      </w:r>
    </w:p>
    <w:p>
      <w:pPr/>
    </w:p>
    <w:p>
      <w:pPr>
        <w:jc w:val="left"/>
      </w:pPr>
      <w:r>
        <w:rPr>
          <w:rFonts w:ascii="Consolas" w:eastAsia="Consolas" w:hAnsi="Consolas" w:cs="Consolas"/>
          <w:b w:val="0"/>
          <w:sz w:val="28"/>
        </w:rPr>
        <w:t xml:space="preserve">И уже очень скоро он достиг 225 уровня, получив миссию продвижения класса Механика.
</w:t>
      </w:r>
    </w:p>
    <w:p>
      <w:pPr/>
    </w:p>
    <w:p>
      <w:pPr>
        <w:jc w:val="left"/>
      </w:pPr>
      <w:r>
        <w:rPr>
          <w:rFonts w:ascii="Consolas" w:eastAsia="Consolas" w:hAnsi="Consolas" w:cs="Consolas"/>
          <w:b w:val="0"/>
          <w:sz w:val="28"/>
        </w:rPr>
        <w:t xml:space="preserve">Хан Сяо потратил семь лет на накопление Карт завершения миссии, так что, конечно, у него всё ещё имелись некоторые. А потому, воспользовавшись одной, он немедленно завершил миссию классового продвижения.
</w:t>
      </w:r>
    </w:p>
    <w:p>
      <w:pPr/>
    </w:p>
    <w:p>
      <w:pPr>
        <w:jc w:val="left"/>
      </w:pPr>
      <w:r>
        <w:rPr>
          <w:rFonts w:ascii="Consolas" w:eastAsia="Consolas" w:hAnsi="Consolas" w:cs="Consolas"/>
          <w:b w:val="0"/>
          <w:sz w:val="28"/>
        </w:rPr>
        <w:t xml:space="preserve">И в следующее мгновение его мозг содрогнулся...
</w:t>
      </w:r>
    </w:p>
    <w:p>
      <w:pPr/>
    </w:p>
    <w:p>
      <w:pPr>
        <w:jc w:val="left"/>
      </w:pPr>
      <w:r>
        <w:rPr>
          <w:rFonts w:ascii="Consolas" w:eastAsia="Consolas" w:hAnsi="Consolas" w:cs="Consolas"/>
          <w:b w:val="0"/>
          <w:sz w:val="28"/>
        </w:rPr>
        <w:t xml:space="preserve">Вы использовали [Карту завершения миссии]!
</w:t>
      </w:r>
    </w:p>
    <w:p>
      <w:pPr/>
    </w:p>
    <w:p>
      <w:pPr>
        <w:jc w:val="left"/>
      </w:pPr>
      <w:r>
        <w:rPr>
          <w:rFonts w:ascii="Consolas" w:eastAsia="Consolas" w:hAnsi="Consolas" w:cs="Consolas"/>
          <w:b w:val="0"/>
          <w:sz w:val="28"/>
        </w:rPr>
        <w:t xml:space="preserve">Миссия по продвижению класса — завершена!
</w:t>
      </w:r>
    </w:p>
    <w:p>
      <w:pPr/>
    </w:p>
    <w:p>
      <w:pPr>
        <w:jc w:val="left"/>
      </w:pPr>
      <w:r>
        <w:rPr>
          <w:rFonts w:ascii="Consolas" w:eastAsia="Consolas" w:hAnsi="Consolas" w:cs="Consolas"/>
          <w:b w:val="0"/>
          <w:sz w:val="28"/>
        </w:rPr>
        <w:t xml:space="preserve">Вы получили новый класс [Императорский Механик].
</w:t>
      </w:r>
    </w:p>
    <w:p>
      <w:pPr/>
    </w:p>
    <w:p>
      <w:pPr>
        <w:jc w:val="left"/>
      </w:pPr>
      <w:r>
        <w:rPr>
          <w:rFonts w:ascii="Consolas" w:eastAsia="Consolas" w:hAnsi="Consolas" w:cs="Consolas"/>
          <w:b w:val="0"/>
          <w:sz w:val="28"/>
        </w:rPr>
        <w:t xml:space="preserve">+300 Энергии, +5 Силы, +5 Ловкости, +8 Выносливости, +12 Интеллекта.
</w:t>
      </w:r>
    </w:p>
    <w:p>
      <w:pPr/>
    </w:p>
    <w:p>
      <w:pPr>
        <w:jc w:val="left"/>
      </w:pPr>
      <w:r>
        <w:rPr>
          <w:rFonts w:ascii="Consolas" w:eastAsia="Consolas" w:hAnsi="Consolas" w:cs="Consolas"/>
          <w:b w:val="0"/>
          <w:sz w:val="28"/>
        </w:rPr>
        <w:t xml:space="preserve">Вы получили 10 очков Атрибутов.
</w:t>
      </w:r>
    </w:p>
    <w:p>
      <w:pPr/>
    </w:p>
    <w:p>
      <w:pPr>
        <w:jc w:val="left"/>
      </w:pPr>
      <w:r>
        <w:rPr>
          <w:rFonts w:ascii="Consolas" w:eastAsia="Consolas" w:hAnsi="Consolas" w:cs="Consolas"/>
          <w:b w:val="0"/>
          <w:sz w:val="28"/>
        </w:rPr>
        <w:t xml:space="preserve">Вы получили 1 очков Потенциала.
</w:t>
      </w:r>
    </w:p>
    <w:p>
      <w:pPr/>
    </w:p>
    <w:p>
      <w:pPr>
        <w:jc w:val="left"/>
      </w:pPr>
      <w:r>
        <w:rPr>
          <w:rFonts w:ascii="Consolas" w:eastAsia="Consolas" w:hAnsi="Consolas" w:cs="Consolas"/>
          <w:b w:val="0"/>
          <w:sz w:val="28"/>
        </w:rPr>
        <w:t xml:space="preserve">Вы получили способность [Император машин]!
</w:t>
      </w:r>
    </w:p>
    <w:p>
      <w:pPr/>
    </w:p>
    <w:p>
      <w:pPr>
        <w:jc w:val="left"/>
      </w:pPr>
      <w:r>
        <w:rPr>
          <w:rFonts w:ascii="Consolas" w:eastAsia="Consolas" w:hAnsi="Consolas" w:cs="Consolas"/>
          <w:b w:val="0"/>
          <w:sz w:val="28"/>
        </w:rPr>
        <w:t xml:space="preserve">Вы приобрели навык [Император Близости к технике]!
</w:t>
      </w:r>
    </w:p>
    <w:p>
      <w:pPr/>
    </w:p>
    <w:p>
      <w:pPr>
        <w:jc w:val="left"/>
      </w:pPr>
      <w:r>
        <w:rPr>
          <w:rFonts w:ascii="Consolas" w:eastAsia="Consolas" w:hAnsi="Consolas" w:cs="Consolas"/>
          <w:b w:val="0"/>
          <w:sz w:val="28"/>
        </w:rPr>
        <w:t xml:space="preserve">Вы приобрели навык [Дар Императора]!
</w:t>
      </w:r>
    </w:p>
    <w:p>
      <w:pPr/>
    </w:p>
    <w:p>
      <w:pPr>
        <w:jc w:val="left"/>
      </w:pPr>
      <w:r>
        <w:rPr>
          <w:rFonts w:ascii="Consolas" w:eastAsia="Consolas" w:hAnsi="Consolas" w:cs="Consolas"/>
          <w:b w:val="0"/>
          <w:sz w:val="28"/>
        </w:rPr>
        <w:t xml:space="preserve">Вы приобрели навык [Квантовый канал передачи на бесконечное расстояние (Не активировано)]!
</w:t>
      </w:r>
    </w:p>
    <w:p>
      <w:pPr/>
    </w:p>
    <w:p>
      <w:pPr>
        <w:jc w:val="left"/>
      </w:pPr>
      <w:r>
        <w:rPr>
          <w:rFonts w:ascii="Consolas" w:eastAsia="Consolas" w:hAnsi="Consolas" w:cs="Consolas"/>
          <w:b w:val="0"/>
          <w:sz w:val="28"/>
        </w:rPr>
        <w:t xml:space="preserve">Вы приобрели навык [Армия вторичного измерения (Не активировано)]!
</w:t>
      </w:r>
    </w:p>
    <w:p>
      <w:pPr/>
    </w:p>
    <w:p>
      <w:pPr>
        <w:jc w:val="left"/>
      </w:pPr>
      <w:r>
        <w:rPr>
          <w:rFonts w:ascii="Consolas" w:eastAsia="Consolas" w:hAnsi="Consolas" w:cs="Consolas"/>
          <w:b w:val="0"/>
          <w:sz w:val="28"/>
        </w:rPr>
        <w:t xml:space="preserve">Вы приобрели навык [Механическая Сила — власть Императора (Не активировано)]!
</w:t>
      </w:r>
    </w:p>
    <w:p>
      <w:pPr/>
    </w:p>
    <w:p>
      <w:pPr>
        <w:jc w:val="left"/>
      </w:pPr>
      <w:r>
        <w:rPr>
          <w:rFonts w:ascii="Consolas" w:eastAsia="Consolas" w:hAnsi="Consolas" w:cs="Consolas"/>
          <w:b w:val="0"/>
          <w:sz w:val="28"/>
        </w:rPr>
        <w:t xml:space="preserve">Вы приобрели навык [Наставник короля (Не активировано)]!
</w:t>
      </w:r>
    </w:p>
    <w:p>
      <w:pPr/>
    </w:p>
    <w:p>
      <w:pPr>
        <w:jc w:val="left"/>
      </w:pPr>
      <w:r>
        <w:rPr>
          <w:rFonts w:ascii="Consolas" w:eastAsia="Consolas" w:hAnsi="Consolas" w:cs="Consolas"/>
          <w:b w:val="0"/>
          <w:sz w:val="28"/>
        </w:rPr>
        <w:t xml:space="preserve">Эффект всех ваших способностей и талантов связанных с Виртуальной Технологией увеличился на 35%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 Ударить первым
</w:t>
      </w:r>
    </w:p>
    <w:p>
      <w:pPr/>
    </w:p>
    <w:p>
      <w:pPr>
        <w:jc w:val="left"/>
      </w:pPr>
      <w:r>
        <w:rPr>
          <w:rFonts w:ascii="Consolas" w:eastAsia="Consolas" w:hAnsi="Consolas" w:cs="Consolas"/>
          <w:b w:val="0"/>
          <w:sz w:val="28"/>
        </w:rPr>
        <w:t xml:space="preserve">Императорский Механик являлся следующим этапом в развитии Механика, после Механика-Апостола, который имел 35 уровней. Как и следовало из названия, Императорский Механик мог править бесчисленными механическими солдатами. Его способности и навыки давали огромные бонусы стилю Легион, а также позволяли собрать в себя гораздо больше энергии от машин.
</w:t>
      </w:r>
    </w:p>
    <w:p>
      <w:pPr/>
    </w:p>
    <w:p>
      <w:pPr>
        <w:jc w:val="left"/>
      </w:pPr>
      <w:r>
        <w:rPr>
          <w:rFonts w:ascii="Consolas" w:eastAsia="Consolas" w:hAnsi="Consolas" w:cs="Consolas"/>
          <w:b w:val="0"/>
          <w:sz w:val="28"/>
        </w:rPr>
        <w:t xml:space="preserve">Описание способности Император машин говорило "Техника подчиняется вам, как ваш народ". Ее эффект заключался в увеличении на 150% эффективности виртуального вторжения и увлечение на 200% Близости к технике, а также повышении на один уровень всех способностей, связанных с машинами. Этот бонус может превысить максимальный уровень.
</w:t>
      </w:r>
    </w:p>
    <w:p>
      <w:pPr/>
    </w:p>
    <w:p>
      <w:pPr>
        <w:jc w:val="left"/>
      </w:pPr>
      <w:r>
        <w:rPr>
          <w:rFonts w:ascii="Consolas" w:eastAsia="Consolas" w:hAnsi="Consolas" w:cs="Consolas"/>
          <w:b w:val="0"/>
          <w:sz w:val="28"/>
        </w:rPr>
        <w:t xml:space="preserve">Эта способность также имела еще один основной эффект. Так же, как способность Механика-Апостола, Механическая сила вознесения тела апостола, Император машин позволял атрибуту Механической Силы подняться еще на один уровень, приобретая способность даровать машинам большую мощь. Это было необходимым условием многих способностей Императорского Механика.
</w:t>
      </w:r>
    </w:p>
    <w:p>
      <w:pPr/>
    </w:p>
    <w:p>
      <w:pPr>
        <w:jc w:val="left"/>
      </w:pPr>
      <w:r>
        <w:rPr>
          <w:rFonts w:ascii="Consolas" w:eastAsia="Consolas" w:hAnsi="Consolas" w:cs="Consolas"/>
          <w:b w:val="0"/>
          <w:sz w:val="28"/>
        </w:rPr>
        <w:t xml:space="preserve">Конечно, новая способность близости к технике, Император Близости к технике была более сильной чем Апостол Близости к технике, которая давала 150% близости к технике на максимальном уровне.
</w:t>
      </w:r>
    </w:p>
    <w:p>
      <w:pPr/>
    </w:p>
    <w:p>
      <w:pPr>
        <w:jc w:val="left"/>
      </w:pPr>
      <w:r>
        <w:rPr>
          <w:rFonts w:ascii="Consolas" w:eastAsia="Consolas" w:hAnsi="Consolas" w:cs="Consolas"/>
          <w:b w:val="0"/>
          <w:sz w:val="28"/>
        </w:rPr>
        <w:t xml:space="preserve">Дар Императора был одной из основных способностей. Ее эффект заключался в использовании Механической Силы для постоянного усиления одной машины, придавая ей чрезвычайно мощные дополнительные свойства. Ее можно было использовать только три раза на одной и той же цели, и она имела очень длинное время восстановления. Степень усиления зависела от собственных Атрибутов использующего, и у цели был случайный шанс получить дополнительную специальную способность.
</w:t>
      </w:r>
    </w:p>
    <w:p>
      <w:pPr/>
    </w:p>
    <w:p>
      <w:pPr>
        <w:jc w:val="left"/>
      </w:pPr>
      <w:r>
        <w:rPr>
          <w:rFonts w:ascii="Consolas" w:eastAsia="Consolas" w:hAnsi="Consolas" w:cs="Consolas"/>
          <w:b w:val="0"/>
          <w:sz w:val="28"/>
        </w:rPr>
        <w:t xml:space="preserve">Проще говоря, эта способность может усилить простых юнитов в элитных или даже мини-боссов!
</w:t>
      </w:r>
    </w:p>
    <w:p>
      <w:pPr/>
    </w:p>
    <w:p>
      <w:pPr>
        <w:jc w:val="left"/>
      </w:pPr>
      <w:r>
        <w:rPr>
          <w:rFonts w:ascii="Consolas" w:eastAsia="Consolas" w:hAnsi="Consolas" w:cs="Consolas"/>
          <w:b w:val="0"/>
          <w:sz w:val="28"/>
        </w:rPr>
        <w:t xml:space="preserve">Механики с самого начала обладали способностью улучшать технику, но эта способность начинала подниматься на другой уровень на этой стадии.
</w:t>
      </w:r>
    </w:p>
    <w:p>
      <w:pPr/>
    </w:p>
    <w:p>
      <w:pPr>
        <w:jc w:val="left"/>
      </w:pPr>
      <w:r>
        <w:rPr>
          <w:rFonts w:ascii="Consolas" w:eastAsia="Consolas" w:hAnsi="Consolas" w:cs="Consolas"/>
          <w:b w:val="0"/>
          <w:sz w:val="28"/>
        </w:rPr>
        <w:t xml:space="preserve">Что касается других не активированных способностей, они могли быть использованы только после того, как будут изучены соответствующие передовые знания или даже абсолютные знания, которые Хан Сяо еще не получил.
</w:t>
      </w:r>
    </w:p>
    <w:p>
      <w:pPr/>
    </w:p>
    <w:p>
      <w:pPr>
        <w:jc w:val="left"/>
      </w:pPr>
      <w:r>
        <w:rPr>
          <w:rFonts w:ascii="Consolas" w:eastAsia="Consolas" w:hAnsi="Consolas" w:cs="Consolas"/>
          <w:b w:val="0"/>
          <w:sz w:val="28"/>
        </w:rPr>
        <w:t xml:space="preserve">Квантовый канал передачи на бесконечное расстояние требовал нескольких передовых знаний, включая Продвинутое пространственное приложение. Это был усовершенствованный способ передачи Механической Силы сквозь пространство Пустоты.
</w:t>
      </w:r>
    </w:p>
    <w:p>
      <w:pPr/>
    </w:p>
    <w:p>
      <w:pPr>
        <w:jc w:val="left"/>
      </w:pPr>
      <w:r>
        <w:rPr>
          <w:rFonts w:ascii="Consolas" w:eastAsia="Consolas" w:hAnsi="Consolas" w:cs="Consolas"/>
          <w:b w:val="0"/>
          <w:sz w:val="28"/>
        </w:rPr>
        <w:t xml:space="preserve">Благодаря своей расе, Хан Сяо мог передавать Механическую Силу на большие расстояния, но это было лишь связано с особенностями его расы. Квантовый канал передачи на бесконечные расстояния, однако, являлся технологией, который можно было использовать не только на себе и не только на Механической Силе, но и на любом виде энергии. Это был гораздо более продвинутый метод передачи энергии на большие расстояния. Это была также технология, которую Мэнисон использовал, чтобы превратить цивилизацию искусственного интеллекта в свою Нерушимую Механическую Империю.
</w:t>
      </w:r>
    </w:p>
    <w:p>
      <w:pPr/>
    </w:p>
    <w:p>
      <w:pPr>
        <w:jc w:val="left"/>
      </w:pPr>
      <w:r>
        <w:rPr>
          <w:rFonts w:ascii="Consolas" w:eastAsia="Consolas" w:hAnsi="Consolas" w:cs="Consolas"/>
          <w:b w:val="0"/>
          <w:sz w:val="28"/>
        </w:rPr>
        <w:t xml:space="preserve">Армия вторичного измерения позволяет скрыть армию во вторичном измерении. Механик сохранит связь с этим вторичным измерением и сможет открыть его в любое время, чтобы вызвать армию. Это была более продвинутая портативная технология, чем сжатые шары.
</w:t>
      </w:r>
    </w:p>
    <w:p>
      <w:pPr/>
    </w:p>
    <w:p>
      <w:pPr>
        <w:jc w:val="left"/>
      </w:pPr>
      <w:r>
        <w:rPr>
          <w:rFonts w:ascii="Consolas" w:eastAsia="Consolas" w:hAnsi="Consolas" w:cs="Consolas"/>
          <w:b w:val="0"/>
          <w:sz w:val="28"/>
        </w:rPr>
        <w:t xml:space="preserve">Механическая Сила — власть Императора была способностью, которая позволяла собрать большую силу в свое тело, подобно продвинутой версии Апостолизации машин.
</w:t>
      </w:r>
    </w:p>
    <w:p>
      <w:pPr/>
    </w:p>
    <w:p>
      <w:pPr>
        <w:jc w:val="left"/>
      </w:pPr>
      <w:r>
        <w:rPr>
          <w:rFonts w:ascii="Consolas" w:eastAsia="Consolas" w:hAnsi="Consolas" w:cs="Consolas"/>
          <w:b w:val="0"/>
          <w:sz w:val="28"/>
        </w:rPr>
        <w:t xml:space="preserve">В то же время, как только механическая армия, получающая бонусы Механической Силы, достигнет определенного размера, она будет предоставлять бонусы Атрибутов самому механику через механическое силовое звено. Этот бонус зависит от численности армии.
</w:t>
      </w:r>
    </w:p>
    <w:p>
      <w:pPr/>
    </w:p>
    <w:p>
      <w:pPr>
        <w:jc w:val="left"/>
      </w:pPr>
      <w:r>
        <w:rPr>
          <w:rFonts w:ascii="Consolas" w:eastAsia="Consolas" w:hAnsi="Consolas" w:cs="Consolas"/>
          <w:b w:val="0"/>
          <w:sz w:val="28"/>
        </w:rPr>
        <w:t xml:space="preserve">Чем больше будет его армия, тем больше бонусов Механическая Сила — власть Императора обеспечит, а это значит, что использующие стиль Легион извлекут из этого наибольшую пользу.
</w:t>
      </w:r>
    </w:p>
    <w:p>
      <w:pPr/>
    </w:p>
    <w:p>
      <w:pPr>
        <w:jc w:val="left"/>
      </w:pPr>
      <w:r>
        <w:rPr>
          <w:rFonts w:ascii="Consolas" w:eastAsia="Consolas" w:hAnsi="Consolas" w:cs="Consolas"/>
          <w:b w:val="0"/>
          <w:sz w:val="28"/>
        </w:rPr>
        <w:t xml:space="preserve">Как только он активирует эту способность и предоставит бонусы механической армии через свою Механическую Силу, он получит огромное количество бонусов. Конечно, потребление энергии этой способности было огромным. Обычные механики не смогли бы активировать Механическую Силу — власть Императора в течение длительного времени, если бы они не обладали способностью быстро восстанавливать энергию.
</w:t>
      </w:r>
    </w:p>
    <w:p>
      <w:pPr/>
    </w:p>
    <w:p>
      <w:pPr>
        <w:jc w:val="left"/>
      </w:pPr>
      <w:r>
        <w:rPr>
          <w:rFonts w:ascii="Consolas" w:eastAsia="Consolas" w:hAnsi="Consolas" w:cs="Consolas"/>
          <w:b w:val="0"/>
          <w:sz w:val="28"/>
        </w:rPr>
        <w:t xml:space="preserve">Наставник короля и Дар Императора были похожи, они оба являлись способностями улучшать машины. Разница была в том, что Наставник короля являлся способностью действующей по радиусу. Его эффект также был довольно особенным. Он позволял сохранить внутри машин особенную Механическую Силу Императорского Механика. С энергетическим реактором самих машин, эта Механическая Сила могла быть переработана, позволяя машинам развиваться самим.
</w:t>
      </w:r>
    </w:p>
    <w:p>
      <w:pPr/>
    </w:p>
    <w:p>
      <w:pPr>
        <w:jc w:val="left"/>
      </w:pPr>
      <w:r>
        <w:rPr>
          <w:rFonts w:ascii="Consolas" w:eastAsia="Consolas" w:hAnsi="Consolas" w:cs="Consolas"/>
          <w:b w:val="0"/>
          <w:sz w:val="28"/>
        </w:rPr>
        <w:t xml:space="preserve">Это означало, что оборудование будет повышать уровень самостоятельно, без вмешательства Хан Сяо.
</w:t>
      </w:r>
    </w:p>
    <w:p>
      <w:pPr/>
    </w:p>
    <w:p>
      <w:pPr>
        <w:jc w:val="left"/>
      </w:pPr>
      <w:r>
        <w:rPr>
          <w:rFonts w:ascii="Consolas" w:eastAsia="Consolas" w:hAnsi="Consolas" w:cs="Consolas"/>
          <w:b w:val="0"/>
          <w:sz w:val="28"/>
        </w:rPr>
        <w:t xml:space="preserve">До тех пор, пока усовершенствованные механические солдаты не будут уничтожены в бою, их Атрибуты будут медленно увеличиваться, и они превратятся в элиту. Синий класс механических солдат может медленно стать фиолетовым классом; механические солдаты уровня 100 могут медленно приобретать Атрибуты наравне с механическими солдатами уровня 120.
</w:t>
      </w:r>
    </w:p>
    <w:p>
      <w:pPr/>
    </w:p>
    <w:p>
      <w:pPr>
        <w:jc w:val="left"/>
      </w:pPr>
      <w:r>
        <w:rPr>
          <w:rFonts w:ascii="Consolas" w:eastAsia="Consolas" w:hAnsi="Consolas" w:cs="Consolas"/>
          <w:b w:val="0"/>
          <w:sz w:val="28"/>
        </w:rPr>
        <w:t xml:space="preserve">Это было похоже на превращение механических солдат в настоящих живых солдат, которые станут опытными ветеранами войны, если смогут прожить достаточно долго.
</w:t>
      </w:r>
    </w:p>
    <w:p>
      <w:pPr/>
    </w:p>
    <w:p>
      <w:pPr>
        <w:jc w:val="left"/>
      </w:pPr>
      <w:r>
        <w:rPr>
          <w:rFonts w:ascii="Consolas" w:eastAsia="Consolas" w:hAnsi="Consolas" w:cs="Consolas"/>
          <w:b w:val="0"/>
          <w:sz w:val="28"/>
        </w:rPr>
        <w:t xml:space="preserve">Описание способности говорило «Король — это тот, кто пережил сотни сражений».
</w:t>
      </w:r>
    </w:p>
    <w:p>
      <w:pPr/>
    </w:p>
    <w:p>
      <w:pPr>
        <w:jc w:val="left"/>
      </w:pPr>
      <w:r>
        <w:rPr>
          <w:rFonts w:ascii="Consolas" w:eastAsia="Consolas" w:hAnsi="Consolas" w:cs="Consolas"/>
          <w:b w:val="0"/>
          <w:sz w:val="28"/>
        </w:rPr>
        <w:t xml:space="preserve">Эти способности ярко демонстрировали специальность Императорского Механика — правителя бесчисленных механических солдат, которые рассматривались как живые солдаты. Это был поворотный момент, когда машины начинали развивать самосознание, становясь механическими жизнями.
</w:t>
      </w:r>
    </w:p>
    <w:p>
      <w:pPr/>
    </w:p>
    <w:p>
      <w:pPr>
        <w:jc w:val="left"/>
      </w:pPr>
      <w:r>
        <w:rPr>
          <w:rFonts w:ascii="Consolas" w:eastAsia="Consolas" w:hAnsi="Consolas" w:cs="Consolas"/>
          <w:b w:val="0"/>
          <w:sz w:val="28"/>
        </w:rPr>
        <w:t xml:space="preserve">Повышенная Механическая Сила может превратиться в особую форму энергии, которая может стать источником собственной энергии машины, подобно энергии механических жизней.
</w:t>
      </w:r>
    </w:p>
    <w:p>
      <w:pPr/>
    </w:p>
    <w:p>
      <w:pPr>
        <w:jc w:val="left"/>
      </w:pPr>
      <w:r>
        <w:rPr>
          <w:rFonts w:ascii="Consolas" w:eastAsia="Consolas" w:hAnsi="Consolas" w:cs="Consolas"/>
          <w:b w:val="0"/>
          <w:sz w:val="28"/>
        </w:rPr>
        <w:t xml:space="preserve">Механик-Апостол является границей поздних стадий Механиков. После этой стадии, чем дальше будет развиваться Механик, тем больше его способности будут напоминать деяния Божьи. Слово Императорский идеально подходило для описания способностей Механика на этой стадии — абсолютного правителя машин.
</w:t>
      </w:r>
    </w:p>
    <w:p>
      <w:pPr/>
    </w:p>
    <w:p>
      <w:pPr>
        <w:jc w:val="left"/>
      </w:pPr>
      <w:r>
        <w:rPr>
          <w:rFonts w:ascii="Consolas" w:eastAsia="Consolas" w:hAnsi="Consolas" w:cs="Consolas"/>
          <w:b w:val="0"/>
          <w:sz w:val="28"/>
        </w:rPr>
        <w:t xml:space="preserve">В тренировочной комнате глаза Хан Сяо были переполнены электрическими искрами, пока он терпел боль, вызванную изменениями от своего классового продвижения.
</w:t>
      </w:r>
    </w:p>
    <w:p>
      <w:pPr/>
    </w:p>
    <w:p>
      <w:pPr>
        <w:jc w:val="left"/>
      </w:pPr>
      <w:r>
        <w:rPr>
          <w:rFonts w:ascii="Consolas" w:eastAsia="Consolas" w:hAnsi="Consolas" w:cs="Consolas"/>
          <w:b w:val="0"/>
          <w:sz w:val="28"/>
        </w:rPr>
        <w:t xml:space="preserve">Это не было Эволюцией Расы, поэтому тело Хан Сяо не изменилось, но энергия в его теле стала расширяться и бурлить, словно кипящая вода. На микроскопическом уровне это было так, как если бы каждая из его клеток превратилась в сверхновую, поглощая Механическую Силу непрерывно, а затем сжимая себя раз за разом.
</w:t>
      </w:r>
    </w:p>
    <w:p>
      <w:pPr/>
    </w:p>
    <w:p>
      <w:pPr>
        <w:jc w:val="left"/>
      </w:pPr>
      <w:r>
        <w:rPr>
          <w:rFonts w:ascii="Consolas" w:eastAsia="Consolas" w:hAnsi="Consolas" w:cs="Consolas"/>
          <w:b w:val="0"/>
          <w:sz w:val="28"/>
        </w:rPr>
        <w:t xml:space="preserve">Благодаря этому процессу его Механическая Сила медленно изменялась и возрастала.
</w:t>
      </w:r>
    </w:p>
    <w:p>
      <w:pPr/>
    </w:p>
    <w:p>
      <w:pPr>
        <w:jc w:val="left"/>
      </w:pPr>
      <w:r>
        <w:rPr>
          <w:rFonts w:ascii="Consolas" w:eastAsia="Consolas" w:hAnsi="Consolas" w:cs="Consolas"/>
          <w:b w:val="0"/>
          <w:sz w:val="28"/>
        </w:rPr>
        <w:t xml:space="preserve">Огромное количество Механической Силы бушевало в его теле. Хан Сяо почти слышал шум прилива.
</w:t>
      </w:r>
    </w:p>
    <w:p>
      <w:pPr/>
    </w:p>
    <w:p>
      <w:pPr>
        <w:jc w:val="left"/>
      </w:pPr>
      <w:r>
        <w:rPr>
          <w:rFonts w:ascii="Consolas" w:eastAsia="Consolas" w:hAnsi="Consolas" w:cs="Consolas"/>
          <w:b w:val="0"/>
          <w:sz w:val="28"/>
        </w:rPr>
        <w:t xml:space="preserve">Через некоторое время, казалось, что клетки его тела окончательно пропитались, и энергия в его теле начала успокаиваться.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Хан Сяо глубоко вздохнул. Его чувства вновь обрели свежесть.
</w:t>
      </w:r>
    </w:p>
    <w:p>
      <w:pPr/>
    </w:p>
    <w:p>
      <w:pPr>
        <w:jc w:val="left"/>
      </w:pPr>
      <w:r>
        <w:rPr>
          <w:rFonts w:ascii="Consolas" w:eastAsia="Consolas" w:hAnsi="Consolas" w:cs="Consolas"/>
          <w:b w:val="0"/>
          <w:sz w:val="28"/>
        </w:rPr>
        <w:t xml:space="preserve">Энергия была фундаментальной для Суперов. Она была не просто топливом великой силы — но кроме того, также являлась катализатором эволюции Супер-генов. Это классовое продвижение позволило его Механической Силе эволюционировать на другой уровень. Хотя его раса оставалась все еще той же, Хан Сяо мог чувствовать, что его гены становятся сильнее.
</w:t>
      </w:r>
    </w:p>
    <w:p>
      <w:pPr/>
    </w:p>
    <w:p>
      <w:pPr>
        <w:jc w:val="left"/>
      </w:pPr>
      <w:r>
        <w:rPr>
          <w:rFonts w:ascii="Consolas" w:eastAsia="Consolas" w:hAnsi="Consolas" w:cs="Consolas"/>
          <w:b w:val="0"/>
          <w:sz w:val="28"/>
        </w:rPr>
        <w:t xml:space="preserve">На более поздних стадиях каждое классовое продвижение требовало даже больше уровней, чем требование продвижения на двадцать уровней, наряду с увеличенными преимуществами классного продвижения.
</w:t>
      </w:r>
    </w:p>
    <w:p>
      <w:pPr/>
    </w:p>
    <w:p>
      <w:pPr>
        <w:jc w:val="left"/>
      </w:pPr>
      <w:r>
        <w:rPr>
          <w:rFonts w:ascii="Consolas" w:eastAsia="Consolas" w:hAnsi="Consolas" w:cs="Consolas"/>
          <w:b w:val="0"/>
          <w:sz w:val="28"/>
        </w:rPr>
        <w:t xml:space="preserve">Это классовое продвижение значительно улучшило его механические способности. Хотя его Атрибуты не сильно изменились, все эти новые способности и навыки были чрезвычайно мощными.
</w:t>
      </w:r>
    </w:p>
    <w:p>
      <w:pPr/>
    </w:p>
    <w:p>
      <w:pPr>
        <w:jc w:val="left"/>
      </w:pPr>
      <w:r>
        <w:rPr>
          <w:rFonts w:ascii="Consolas" w:eastAsia="Consolas" w:hAnsi="Consolas" w:cs="Consolas"/>
          <w:b w:val="0"/>
          <w:sz w:val="28"/>
        </w:rPr>
        <w:t xml:space="preserve">Осмотрев все свои способности, Хан Сяо остался удовлетворенным.
</w:t>
      </w:r>
    </w:p>
    <w:p>
      <w:pPr/>
    </w:p>
    <w:p>
      <w:pPr>
        <w:jc w:val="left"/>
      </w:pPr>
      <w:r>
        <w:rPr>
          <w:rFonts w:ascii="Consolas" w:eastAsia="Consolas" w:hAnsi="Consolas" w:cs="Consolas"/>
          <w:b w:val="0"/>
          <w:sz w:val="28"/>
        </w:rPr>
        <w:t xml:space="preserve">«Четыре неактивированные способности, для которых необходимы соответствующие знания. Тск, я смогу проверить их в действии только после активации…» — размышлял Хан Сяо. — «На данный момент можно использовать только Императора машин, Императора Близости к технике и Дар Императора. Кроме того, мои способности и навыки, связанные с Виртуальными Технологиями, усилились на тридцать пять процентов, поэтому взлом плавучего города Сардима, скорее всего, будет успешным».
</w:t>
      </w:r>
    </w:p>
    <w:p>
      <w:pPr/>
    </w:p>
    <w:p>
      <w:pPr>
        <w:jc w:val="left"/>
      </w:pPr>
      <w:r>
        <w:rPr>
          <w:rFonts w:ascii="Consolas" w:eastAsia="Consolas" w:hAnsi="Consolas" w:cs="Consolas"/>
          <w:b w:val="0"/>
          <w:sz w:val="28"/>
        </w:rPr>
        <w:t xml:space="preserve">Поразмыслив некоторое время, Хан Сяо решил не повышать уровень своих способностей. Уровень 240 был прямо за углом, поэтому он не хотел тратить свой опыт куда-либо еще.
</w:t>
      </w:r>
    </w:p>
    <w:p>
      <w:pPr/>
    </w:p>
    <w:p>
      <w:pPr>
        <w:jc w:val="left"/>
      </w:pPr>
      <w:r>
        <w:rPr>
          <w:rFonts w:ascii="Consolas" w:eastAsia="Consolas" w:hAnsi="Consolas" w:cs="Consolas"/>
          <w:b w:val="0"/>
          <w:sz w:val="28"/>
        </w:rPr>
        <w:t xml:space="preserve">Он влил весь имевшийся у него опыт на повышение уровня, чтобы посмотреть, сколько еще ему требуется для достижения 240 уровня.
</w:t>
      </w:r>
    </w:p>
    <w:p>
      <w:pPr/>
    </w:p>
    <w:p>
      <w:pPr>
        <w:jc w:val="left"/>
      </w:pPr>
      <w:r>
        <w:rPr>
          <w:rFonts w:ascii="Consolas" w:eastAsia="Consolas" w:hAnsi="Consolas" w:cs="Consolas"/>
          <w:b w:val="0"/>
          <w:sz w:val="28"/>
        </w:rPr>
        <w:t xml:space="preserve">Оставшегося опыта было достаточно, чтобы заполнить три четверти его шкалы опыта и не хватило для повышения.
</w:t>
      </w:r>
    </w:p>
    <w:p>
      <w:pPr/>
    </w:p>
    <w:p>
      <w:pPr>
        <w:jc w:val="left"/>
      </w:pPr>
      <w:r>
        <w:rPr>
          <w:rFonts w:ascii="Consolas" w:eastAsia="Consolas" w:hAnsi="Consolas" w:cs="Consolas"/>
          <w:b w:val="0"/>
          <w:sz w:val="28"/>
        </w:rPr>
        <w:t xml:space="preserve">Он был всего в двух уровнях от класса S.
</w:t>
      </w:r>
    </w:p>
    <w:p>
      <w:pPr/>
    </w:p>
    <w:p>
      <w:pPr>
        <w:jc w:val="left"/>
      </w:pPr>
      <w:r>
        <w:rPr>
          <w:rFonts w:ascii="Consolas" w:eastAsia="Consolas" w:hAnsi="Consolas" w:cs="Consolas"/>
          <w:b w:val="0"/>
          <w:sz w:val="28"/>
        </w:rPr>
        <w:t xml:space="preserve">«Хм, примерно так, как я и предполагал. Еще несколько дней, и опыт, предоставленный игроками, должен быть в состоянии заполнить этот пробел». — Кивнул Хан Сяо.
</w:t>
      </w:r>
    </w:p>
    <w:p>
      <w:pPr/>
    </w:p>
    <w:p>
      <w:pPr>
        <w:jc w:val="left"/>
      </w:pPr>
      <w:r>
        <w:rPr>
          <w:rFonts w:ascii="Consolas" w:eastAsia="Consolas" w:hAnsi="Consolas" w:cs="Consolas"/>
          <w:b w:val="0"/>
          <w:sz w:val="28"/>
        </w:rPr>
        <w:t xml:space="preserve">У него будет более чем достаточно времени, чтобы изучить новые способности в будущем, но у него была другая цель этой ночью. Он немедленно подключился к квантовой сети.
</w:t>
      </w:r>
    </w:p>
    <w:p>
      <w:pPr/>
    </w:p>
    <w:p>
      <w:pPr>
        <w:jc w:val="left"/>
      </w:pPr>
      <w:r>
        <w:rPr>
          <w:rFonts w:ascii="Consolas" w:eastAsia="Consolas" w:hAnsi="Consolas" w:cs="Consolas"/>
          <w:b w:val="0"/>
          <w:sz w:val="28"/>
        </w:rPr>
        <w:t xml:space="preserve">Его зрение потемнело. В следующий момент узлы квантовой сети загорелись один за другим, как фейерверк.
</w:t>
      </w:r>
    </w:p>
    <w:p>
      <w:pPr/>
    </w:p>
    <w:p>
      <w:pPr>
        <w:jc w:val="left"/>
      </w:pPr>
      <w:r>
        <w:rPr>
          <w:rFonts w:ascii="Consolas" w:eastAsia="Consolas" w:hAnsi="Consolas" w:cs="Consolas"/>
          <w:b w:val="0"/>
          <w:sz w:val="28"/>
        </w:rPr>
        <w:t xml:space="preserve">Размеры и яркость этих узлов варьировались. Лучи, создаваемые передачей информации, соединяли эти узлы между собой, образуя сеть, иллюстрирующую форму города.
</w:t>
      </w:r>
    </w:p>
    <w:p>
      <w:pPr/>
    </w:p>
    <w:p>
      <w:pPr>
        <w:jc w:val="left"/>
      </w:pPr>
      <w:r>
        <w:rPr>
          <w:rFonts w:ascii="Consolas" w:eastAsia="Consolas" w:hAnsi="Consolas" w:cs="Consolas"/>
          <w:b w:val="0"/>
          <w:sz w:val="28"/>
        </w:rPr>
        <w:t xml:space="preserve">Хан Сяо поднял голову. Над главным городом узлы квантовой сети парящего города были яркими, как звезды, окутанные бесчисленными защитными мерами в форме шелка, как кристалл, покрытый рунами.
</w:t>
      </w:r>
    </w:p>
    <w:p>
      <w:pPr/>
    </w:p>
    <w:p>
      <w:pPr>
        <w:jc w:val="left"/>
      </w:pPr>
      <w:r>
        <w:rPr>
          <w:rFonts w:ascii="Consolas" w:eastAsia="Consolas" w:hAnsi="Consolas" w:cs="Consolas"/>
          <w:b w:val="0"/>
          <w:sz w:val="28"/>
        </w:rPr>
        <w:t xml:space="preserve">С одной мыслью, Хан Сяо направился прямо к узлам квантовой сети плавучего города. Плавучий городской узел расширился в его видении, и он вошел прямо в этот узел.
</w:t>
      </w:r>
    </w:p>
    <w:p>
      <w:pPr/>
    </w:p>
    <w:p>
      <w:pPr>
        <w:jc w:val="left"/>
      </w:pPr>
      <w:r>
        <w:rPr>
          <w:rFonts w:ascii="Consolas" w:eastAsia="Consolas" w:hAnsi="Consolas" w:cs="Consolas"/>
          <w:b w:val="0"/>
          <w:sz w:val="28"/>
        </w:rPr>
        <w:t xml:space="preserve">Толстая стена, образованная потоками данных, показалась перед его глазами, и множество информационных точек патрулировали вокруг, как армия.
</w:t>
      </w:r>
    </w:p>
    <w:p>
      <w:pPr/>
    </w:p>
    <w:p>
      <w:pPr>
        <w:jc w:val="left"/>
      </w:pPr>
      <w:r>
        <w:rPr>
          <w:rFonts w:ascii="Consolas" w:eastAsia="Consolas" w:hAnsi="Consolas" w:cs="Consolas"/>
          <w:b w:val="0"/>
          <w:sz w:val="28"/>
        </w:rPr>
        <w:t xml:space="preserve">Это был самый внешний слой брандмауэра Центра управления плавучего города.
</w:t>
      </w:r>
    </w:p>
    <w:p>
      <w:pPr/>
    </w:p>
    <w:p>
      <w:pPr>
        <w:jc w:val="left"/>
      </w:pPr>
      <w:r>
        <w:rPr>
          <w:rFonts w:ascii="Consolas" w:eastAsia="Consolas" w:hAnsi="Consolas" w:cs="Consolas"/>
          <w:b w:val="0"/>
          <w:sz w:val="28"/>
        </w:rPr>
        <w:t xml:space="preserve">— Филипп, разберись.
</w:t>
      </w:r>
    </w:p>
    <w:p>
      <w:pPr/>
    </w:p>
    <w:p>
      <w:pPr>
        <w:jc w:val="left"/>
      </w:pPr>
      <w:r>
        <w:rPr>
          <w:rFonts w:ascii="Consolas" w:eastAsia="Consolas" w:hAnsi="Consolas" w:cs="Consolas"/>
          <w:b w:val="0"/>
          <w:sz w:val="28"/>
        </w:rPr>
        <w:t xml:space="preserve">Конечно, Сардим понимал угрозу, исходящую от Виртуальных Механиков. Как механик класса А+, он использовал много защитных мер для своей базы. Виртуальная защита центра управления плавучего города находилась на много уровней выше, чем у корпорации Высшая Основа. Обычный Виртуальный Механик класса Бедствия вообще не смог бы взломать его.
</w:t>
      </w:r>
    </w:p>
    <w:p>
      <w:pPr/>
    </w:p>
    <w:p>
      <w:pPr>
        <w:jc w:val="left"/>
      </w:pPr>
      <w:r>
        <w:rPr>
          <w:rFonts w:ascii="Consolas" w:eastAsia="Consolas" w:hAnsi="Consolas" w:cs="Consolas"/>
          <w:b w:val="0"/>
          <w:sz w:val="28"/>
        </w:rPr>
        <w:t xml:space="preserve">Тем не менее, Виртуальная Технология Хан Сяо только что была улучшена после его классового продвижения, поэтому ему было довольно легко справиться с виртуальной защитой плавучего города.
</w:t>
      </w:r>
    </w:p>
    <w:p>
      <w:pPr/>
    </w:p>
    <w:p>
      <w:pPr>
        <w:jc w:val="left"/>
      </w:pPr>
      <w:r>
        <w:rPr>
          <w:rFonts w:ascii="Consolas" w:eastAsia="Consolas" w:hAnsi="Consolas" w:cs="Consolas"/>
          <w:b w:val="0"/>
          <w:sz w:val="28"/>
        </w:rPr>
        <w:t xml:space="preserve">Ведь Механики ветви Вооружения не были сильны в этой области. Кроме того, грубая сила Хан Сяо была уже выше Сардима в значительной степени.
</w:t>
      </w:r>
    </w:p>
    <w:p>
      <w:pPr/>
    </w:p>
    <w:p>
      <w:pPr>
        <w:jc w:val="left"/>
      </w:pPr>
      <w:r>
        <w:rPr>
          <w:rFonts w:ascii="Consolas" w:eastAsia="Consolas" w:hAnsi="Consolas" w:cs="Consolas"/>
          <w:b w:val="0"/>
          <w:sz w:val="28"/>
        </w:rPr>
        <w:t xml:space="preserve">Взлом не оставляя следов был сложнее, чем прямое уничтожение искусственного интеллекта противника. Даже Хан Сяо не смел действовать слишком поспешно. Он работал вместе с Филиппом и медленно пробивал защиту плавучего города, чтобы избежать срабатывания сигнализации.
</w:t>
      </w:r>
    </w:p>
    <w:p>
      <w:pPr/>
    </w:p>
    <w:p>
      <w:pPr>
        <w:jc w:val="left"/>
      </w:pPr>
      <w:r>
        <w:rPr>
          <w:rFonts w:ascii="Consolas" w:eastAsia="Consolas" w:hAnsi="Consolas" w:cs="Consolas"/>
          <w:b w:val="0"/>
          <w:sz w:val="28"/>
        </w:rPr>
        <w:t xml:space="preserve">В то время как его базу тихо взламывали Хан Сяо с Филиппом, Сардим понятия не имел, что происходит.
</w:t>
      </w:r>
    </w:p>
    <w:p>
      <w:pPr/>
    </w:p>
    <w:p>
      <w:pPr>
        <w:jc w:val="left"/>
      </w:pPr>
      <w:r>
        <w:rPr>
          <w:rFonts w:ascii="Consolas" w:eastAsia="Consolas" w:hAnsi="Consolas" w:cs="Consolas"/>
          <w:b w:val="0"/>
          <w:sz w:val="28"/>
        </w:rPr>
        <w:t xml:space="preserve">Проведя довольно много времени, Хан Сяо наконец обошел оборону Центра управления плавучего города и вошел в сервер, получив временный доступ.
</w:t>
      </w:r>
    </w:p>
    <w:p>
      <w:pPr/>
    </w:p>
    <w:p>
      <w:pPr>
        <w:jc w:val="left"/>
      </w:pPr>
      <w:r>
        <w:rPr>
          <w:rFonts w:ascii="Consolas" w:eastAsia="Consolas" w:hAnsi="Consolas" w:cs="Consolas"/>
          <w:b w:val="0"/>
          <w:sz w:val="28"/>
        </w:rPr>
        <w:t xml:space="preserve">— Мы сделали это, — Хан Сяо был доволен. — Филипп, поищи в его базе данных чертеж Вечного Света.
</w:t>
      </w:r>
    </w:p>
    <w:p>
      <w:pPr/>
    </w:p>
    <w:p>
      <w:pPr>
        <w:jc w:val="left"/>
      </w:pPr>
      <w:r>
        <w:rPr>
          <w:rFonts w:ascii="Consolas" w:eastAsia="Consolas" w:hAnsi="Consolas" w:cs="Consolas"/>
          <w:b w:val="0"/>
          <w:sz w:val="28"/>
        </w:rPr>
        <w:t xml:space="preserve">— Ищу, хуммм … нашел, хуммм! — Тон Филиппа был очень веселым.
</w:t>
      </w:r>
    </w:p>
    <w:p>
      <w:pPr/>
    </w:p>
    <w:p>
      <w:pPr>
        <w:jc w:val="left"/>
      </w:pPr>
      <w:r>
        <w:rPr>
          <w:rFonts w:ascii="Consolas" w:eastAsia="Consolas" w:hAnsi="Consolas" w:cs="Consolas"/>
          <w:b w:val="0"/>
          <w:sz w:val="28"/>
        </w:rPr>
        <w:t xml:space="preserve">Глаза Хан Сяо сверкнули, и он больше не мог сдерживать свой смех. — Как и ожидалось, этот парень не поместил чертеж в базу данных своего предприятия, но в свою собственную базу.
</w:t>
      </w:r>
    </w:p>
    <w:p>
      <w:pPr/>
    </w:p>
    <w:p>
      <w:pPr>
        <w:jc w:val="left"/>
      </w:pPr>
      <w:r>
        <w:rPr>
          <w:rFonts w:ascii="Consolas" w:eastAsia="Consolas" w:hAnsi="Consolas" w:cs="Consolas"/>
          <w:b w:val="0"/>
          <w:sz w:val="28"/>
        </w:rPr>
        <w:t xml:space="preserve">Сардим, скорее всего, получил этот проект от Императора-Механика, обменяв его за очки вклада. Дом Мэнисона находился так далеко от Расколотого Звездного Кольца, что физическая копия чертежа никак не могла быть перенесена сюда. Следовательно, первоначальный способ, которым он получил чертеж, был определенно через передачу данных. Весьма вероятно, что Сардим все еще хранил полный чертеж в форме данных.
</w:t>
      </w:r>
    </w:p>
    <w:p>
      <w:pPr/>
    </w:p>
    <w:p>
      <w:pPr>
        <w:jc w:val="left"/>
      </w:pPr>
      <w:r>
        <w:rPr>
          <w:rFonts w:ascii="Consolas" w:eastAsia="Consolas" w:hAnsi="Consolas" w:cs="Consolas"/>
          <w:b w:val="0"/>
          <w:sz w:val="28"/>
        </w:rPr>
        <w:t xml:space="preserve">Поскольку оборона плавучего города находилась на совершенно ином уровне по сравнению с корпорацией Высшей Основы, большинство Виртуальных Механиков не могли взломать ее. Вот почему Сардим чувствовал себя в большей безопасности, храня их в базе данных своего дома.
</w:t>
      </w:r>
    </w:p>
    <w:p>
      <w:pPr/>
    </w:p>
    <w:p>
      <w:pPr>
        <w:jc w:val="left"/>
      </w:pPr>
      <w:r>
        <w:rPr>
          <w:rFonts w:ascii="Consolas" w:eastAsia="Consolas" w:hAnsi="Consolas" w:cs="Consolas"/>
          <w:b w:val="0"/>
          <w:sz w:val="28"/>
        </w:rPr>
        <w:t xml:space="preserve">Из-за этого Хан Сяо не нужно было красть физическую копию чертежа, ему просто нужно было скопировать базу данных плавучего города, что было намного проще.
</w:t>
      </w:r>
    </w:p>
    <w:p>
      <w:pPr/>
    </w:p>
    <w:p>
      <w:pPr>
        <w:jc w:val="left"/>
      </w:pPr>
      <w:r>
        <w:rPr>
          <w:rFonts w:ascii="Consolas" w:eastAsia="Consolas" w:hAnsi="Consolas" w:cs="Consolas"/>
          <w:b w:val="0"/>
          <w:sz w:val="28"/>
        </w:rPr>
        <w:t xml:space="preserve">Хан Сяо усмехнулся. — Филипп, скопируй все чертежи в его базе данных.
</w:t>
      </w:r>
    </w:p>
    <w:p>
      <w:pPr/>
    </w:p>
    <w:p>
      <w:pPr>
        <w:jc w:val="left"/>
      </w:pPr>
      <w:r>
        <w:rPr>
          <w:rFonts w:ascii="Consolas" w:eastAsia="Consolas" w:hAnsi="Consolas" w:cs="Consolas"/>
          <w:b w:val="0"/>
          <w:sz w:val="28"/>
        </w:rPr>
        <w:t xml:space="preserve">Так как полный чертеж Вечного Света был в базе данных, все чертежи, которые Сардим получил от Императора-Механика, вероятно, также были в ней.
</w:t>
      </w:r>
    </w:p>
    <w:p>
      <w:pPr/>
    </w:p>
    <w:p>
      <w:pPr>
        <w:jc w:val="left"/>
      </w:pPr>
      <w:r>
        <w:rPr>
          <w:rFonts w:ascii="Consolas" w:eastAsia="Consolas" w:hAnsi="Consolas" w:cs="Consolas"/>
          <w:b w:val="0"/>
          <w:sz w:val="28"/>
        </w:rPr>
        <w:t xml:space="preserve">Поскольку он прошел через столько хлопот, чтобы взломать ее, Хан Сяо не возражал против того, чтобы забрать все, что было у Сардима в свою базу данных.
</w:t>
      </w:r>
    </w:p>
    <w:p>
      <w:pPr/>
    </w:p>
    <w:p>
      <w:pPr>
        <w:jc w:val="left"/>
      </w:pPr>
      <w:r>
        <w:rPr>
          <w:rFonts w:ascii="Consolas" w:eastAsia="Consolas" w:hAnsi="Consolas" w:cs="Consolas"/>
          <w:b w:val="0"/>
          <w:sz w:val="28"/>
        </w:rPr>
        <w:t xml:space="preserve">Пока копировались чертежи, Хан Сяо взглянул на то, что делал Сардим, что заставило его чувствовать себя довольно странно.
</w:t>
      </w:r>
    </w:p>
    <w:p>
      <w:pPr/>
    </w:p>
    <w:p>
      <w:pPr>
        <w:jc w:val="left"/>
      </w:pPr>
      <w:r>
        <w:rPr>
          <w:rFonts w:ascii="Consolas" w:eastAsia="Consolas" w:hAnsi="Consolas" w:cs="Consolas"/>
          <w:b w:val="0"/>
          <w:sz w:val="28"/>
        </w:rPr>
        <w:t xml:space="preserve">Сардим тоже просматривал свою базу данных. Поскольку сигнал тревоги не был активирован, даже при том, что они использовали базу данных в одно и то же время, он не заметил Хан Сяо. Он понятия не имел, что Хан Сяо вошел в его центр управления и что его дом грабят прямо у него на глазах.
</w:t>
      </w:r>
    </w:p>
    <w:p>
      <w:pPr/>
    </w:p>
    <w:p>
      <w:pPr>
        <w:jc w:val="left"/>
      </w:pPr>
      <w:r>
        <w:rPr>
          <w:rFonts w:ascii="Consolas" w:eastAsia="Consolas" w:hAnsi="Consolas" w:cs="Consolas"/>
          <w:b w:val="0"/>
          <w:sz w:val="28"/>
        </w:rPr>
        <w:t xml:space="preserve">Поскольку Филипп копировал чертежи, ему больше нечего было делать, поэтому он открыл командный журнал центра управления, чтобы посмотреть, что Сардим делал в последнее время.
</w:t>
      </w:r>
    </w:p>
    <w:p>
      <w:pPr/>
    </w:p>
    <w:p>
      <w:pPr>
        <w:jc w:val="left"/>
      </w:pPr>
      <w:r>
        <w:rPr>
          <w:rFonts w:ascii="Consolas" w:eastAsia="Consolas" w:hAnsi="Consolas" w:cs="Consolas"/>
          <w:b w:val="0"/>
          <w:sz w:val="28"/>
        </w:rPr>
        <w:t xml:space="preserve">В журнале были записаны все команды Сардима. Хан Сяо первоначально просто небрежно просматривал историю последних команд, но заметив историю последнего вмешательство в работу центра управления, Хан Сяо насторожился.
</w:t>
      </w:r>
    </w:p>
    <w:p>
      <w:pPr/>
    </w:p>
    <w:p>
      <w:pPr>
        <w:jc w:val="left"/>
      </w:pPr>
      <w:r>
        <w:rPr>
          <w:rFonts w:ascii="Consolas" w:eastAsia="Consolas" w:hAnsi="Consolas" w:cs="Consolas"/>
          <w:b w:val="0"/>
          <w:sz w:val="28"/>
        </w:rPr>
        <w:t xml:space="preserve">«Переброска большого количества механических солдат в Суб-город № 2 для наблюдения за группой людей? Интересно, разве Сардим не нейтрален? Почему он вдруг стал следить за людьми? Это должен быть кто-то, по крайней мере, класса Бедствия, как Барн, чтобы привлечь его внимание… Хм, я понял, этот парень, вероятно, собирается снова завербовать кого-то еще от имени Императора-Механика. Если это действительно класс Бедствия, я мог бы перехватить у него талант, прежде чем покинуть планету Масифер».
</w:t>
      </w:r>
    </w:p>
    <w:p>
      <w:pPr/>
    </w:p>
    <w:p>
      <w:pPr>
        <w:jc w:val="left"/>
      </w:pPr>
      <w:r>
        <w:rPr>
          <w:rFonts w:ascii="Consolas" w:eastAsia="Consolas" w:hAnsi="Consolas" w:cs="Consolas"/>
          <w:b w:val="0"/>
          <w:sz w:val="28"/>
        </w:rPr>
        <w:t xml:space="preserve">Хан Сяо не мог удержаться от смеха. Он небрежно вывел на экран изображение объекта слежки. Когда он ясно увидел изображение, его улыбка застыла на лице.
</w:t>
      </w:r>
    </w:p>
    <w:p>
      <w:pPr/>
    </w:p>
    <w:p>
      <w:pPr>
        <w:jc w:val="left"/>
      </w:pPr>
      <w:r>
        <w:rPr>
          <w:rFonts w:ascii="Consolas" w:eastAsia="Consolas" w:hAnsi="Consolas" w:cs="Consolas"/>
          <w:b w:val="0"/>
          <w:sz w:val="28"/>
        </w:rPr>
        <w:t xml:space="preserve">На снимке были Колин и его банда. Хан Сяо никогда раньше не видел этих людей, но он узнал одного из них.
</w:t>
      </w:r>
    </w:p>
    <w:p>
      <w:pPr/>
    </w:p>
    <w:p>
      <w:pPr>
        <w:jc w:val="left"/>
      </w:pPr>
      <w:r>
        <w:rPr>
          <w:rFonts w:ascii="Consolas" w:eastAsia="Consolas" w:hAnsi="Consolas" w:cs="Consolas"/>
          <w:b w:val="0"/>
          <w:sz w:val="28"/>
        </w:rPr>
        <w:t xml:space="preserve">Орозен!
</w:t>
      </w:r>
    </w:p>
    <w:p>
      <w:pPr/>
    </w:p>
    <w:p>
      <w:pPr>
        <w:jc w:val="left"/>
      </w:pPr>
      <w:r>
        <w:rPr>
          <w:rFonts w:ascii="Consolas" w:eastAsia="Consolas" w:hAnsi="Consolas" w:cs="Consolas"/>
          <w:b w:val="0"/>
          <w:sz w:val="28"/>
        </w:rPr>
        <w:t xml:space="preserve">Преступник, разыскиваемый цивилизацией Тила, убийца Харрофала и возможный подчиненный ЭсГода!
</w:t>
      </w:r>
    </w:p>
    <w:p>
      <w:pPr/>
    </w:p>
    <w:p>
      <w:pPr>
        <w:jc w:val="left"/>
      </w:pPr>
      <w:r>
        <w:rPr>
          <w:rFonts w:ascii="Consolas" w:eastAsia="Consolas" w:hAnsi="Consolas" w:cs="Consolas"/>
          <w:b w:val="0"/>
          <w:sz w:val="28"/>
        </w:rPr>
        <w:t xml:space="preserve">Этот человек был целью миссии класса A [Месть Харрофала]!
</w:t>
      </w:r>
    </w:p>
    <w:p>
      <w:pPr/>
    </w:p>
    <w:p>
      <w:pPr>
        <w:jc w:val="left"/>
      </w:pPr>
      <w:r>
        <w:rPr>
          <w:rFonts w:ascii="Consolas" w:eastAsia="Consolas" w:hAnsi="Consolas" w:cs="Consolas"/>
          <w:b w:val="0"/>
          <w:sz w:val="28"/>
        </w:rPr>
        <w:t xml:space="preserve">Это было совершенно неожиданно для Хан Сяо. Он был ошеломлен, и различные догадки вспыхнули в его голове.
</w:t>
      </w:r>
    </w:p>
    <w:p>
      <w:pPr/>
    </w:p>
    <w:p>
      <w:pPr>
        <w:jc w:val="left"/>
      </w:pPr>
      <w:r>
        <w:rPr>
          <w:rFonts w:ascii="Consolas" w:eastAsia="Consolas" w:hAnsi="Consolas" w:cs="Consolas"/>
          <w:b w:val="0"/>
          <w:sz w:val="28"/>
        </w:rPr>
        <w:t xml:space="preserve">«Все эти люди прибыли за ним? Они пропали много месяцев назад, так почему же они вдруг оказались здесь?»
</w:t>
      </w:r>
    </w:p>
    <w:p>
      <w:pPr/>
    </w:p>
    <w:p>
      <w:pPr>
        <w:jc w:val="left"/>
      </w:pPr>
      <w:r>
        <w:rPr>
          <w:rFonts w:ascii="Consolas" w:eastAsia="Consolas" w:hAnsi="Consolas" w:cs="Consolas"/>
          <w:b w:val="0"/>
          <w:sz w:val="28"/>
        </w:rPr>
        <w:t xml:space="preserve">Хан Сяо начал чувствовать тревогу.
</w:t>
      </w:r>
    </w:p>
    <w:p>
      <w:pPr/>
    </w:p>
    <w:p>
      <w:pPr>
        <w:jc w:val="left"/>
      </w:pPr>
      <w:r>
        <w:rPr>
          <w:rFonts w:ascii="Consolas" w:eastAsia="Consolas" w:hAnsi="Consolas" w:cs="Consolas"/>
          <w:b w:val="0"/>
          <w:sz w:val="28"/>
        </w:rPr>
        <w:t xml:space="preserve">Последние слова Харрофала говорили о том, что эти люди, скорее всего, были подчиненными ЭсГода, которых он послал отомстить за него. Харрофал был уже мертв, и теперь эти люди внезапно появились на планете Масифер через несколько месяцев…
</w:t>
      </w:r>
    </w:p>
    <w:p>
      <w:pPr/>
    </w:p>
    <w:p>
      <w:pPr>
        <w:jc w:val="left"/>
      </w:pPr>
      <w:r>
        <w:rPr>
          <w:rFonts w:ascii="Consolas" w:eastAsia="Consolas" w:hAnsi="Consolas" w:cs="Consolas"/>
          <w:b w:val="0"/>
          <w:sz w:val="28"/>
        </w:rPr>
        <w:t xml:space="preserve">Неужели они наконец нашли его?
</w:t>
      </w:r>
    </w:p>
    <w:p>
      <w:pPr/>
    </w:p>
    <w:p>
      <w:pPr>
        <w:jc w:val="left"/>
      </w:pPr>
      <w:r>
        <w:rPr>
          <w:rFonts w:ascii="Consolas" w:eastAsia="Consolas" w:hAnsi="Consolas" w:cs="Consolas"/>
          <w:b w:val="0"/>
          <w:sz w:val="28"/>
        </w:rPr>
        <w:t xml:space="preserve">Хан Сяо казалось, что они возможно прибыли сюда не ради него. Он скрывал свое местонахождение и скрывал свою личность, подчиненные ЭсГода никак не могли найти его.
</w:t>
      </w:r>
    </w:p>
    <w:p>
      <w:pPr/>
    </w:p>
    <w:p>
      <w:pPr>
        <w:jc w:val="left"/>
      </w:pPr>
      <w:r>
        <w:rPr>
          <w:rFonts w:ascii="Consolas" w:eastAsia="Consolas" w:hAnsi="Consolas" w:cs="Consolas"/>
          <w:b w:val="0"/>
          <w:sz w:val="28"/>
        </w:rPr>
        <w:t xml:space="preserve">«Это планета Масифер, край Расколотого Звездного Кольца. И раз они прибыли сюда, спустя несколько месяцев… Хм, может быть, они планируют покинуть Расколотое Звездное Кольцо и сбежать от цивилизации Тила, отказавшись от моих поисков?»
</w:t>
      </w:r>
    </w:p>
    <w:p>
      <w:pPr/>
    </w:p>
    <w:p>
      <w:pPr>
        <w:jc w:val="left"/>
      </w:pPr>
      <w:r>
        <w:rPr>
          <w:rFonts w:ascii="Consolas" w:eastAsia="Consolas" w:hAnsi="Consolas" w:cs="Consolas"/>
          <w:b w:val="0"/>
          <w:sz w:val="28"/>
        </w:rPr>
        <w:t xml:space="preserve">Хан Сяо нахмурился, глубоко задумавшись. С его точки зрения, то, что произошло с Харрофалом, было единственным, что его связывало с ЭсГодом. С таким количеством подсказок, он не мог придумать много объяснений.
</w:t>
      </w:r>
    </w:p>
    <w:p>
      <w:pPr/>
    </w:p>
    <w:p>
      <w:pPr>
        <w:jc w:val="left"/>
      </w:pPr>
      <w:r>
        <w:rPr>
          <w:rFonts w:ascii="Consolas" w:eastAsia="Consolas" w:hAnsi="Consolas" w:cs="Consolas"/>
          <w:b w:val="0"/>
          <w:sz w:val="28"/>
        </w:rPr>
        <w:t xml:space="preserve">Он не ожидал встретить здесь подчиненных ЭсГода. Был ли это их план или просто совпадение?
</w:t>
      </w:r>
    </w:p>
    <w:p>
      <w:pPr/>
    </w:p>
    <w:p>
      <w:pPr>
        <w:jc w:val="left"/>
      </w:pPr>
      <w:r>
        <w:rPr>
          <w:rFonts w:ascii="Consolas" w:eastAsia="Consolas" w:hAnsi="Consolas" w:cs="Consolas"/>
          <w:b w:val="0"/>
          <w:sz w:val="28"/>
        </w:rPr>
        <w:t xml:space="preserve">Поразмыслив некоторое время, Хан Сяо принял решение.
</w:t>
      </w:r>
    </w:p>
    <w:p>
      <w:pPr/>
    </w:p>
    <w:p>
      <w:pPr>
        <w:jc w:val="left"/>
      </w:pPr>
      <w:r>
        <w:rPr>
          <w:rFonts w:ascii="Consolas" w:eastAsia="Consolas" w:hAnsi="Consolas" w:cs="Consolas"/>
          <w:b w:val="0"/>
          <w:sz w:val="28"/>
        </w:rPr>
        <w:t xml:space="preserve">«Не важно что, поскольку эти люди здесь, будь то ради мести за Харрофала или же ради завершения миссии, нет никакой причины позволять им уйти!»
</w:t>
      </w:r>
    </w:p>
    <w:p>
      <w:pPr/>
    </w:p>
    <w:p>
      <w:pPr>
        <w:jc w:val="left"/>
      </w:pPr>
      <w:r>
        <w:rPr>
          <w:rFonts w:ascii="Consolas" w:eastAsia="Consolas" w:hAnsi="Consolas" w:cs="Consolas"/>
          <w:b w:val="0"/>
          <w:sz w:val="28"/>
        </w:rPr>
        <w:t xml:space="preserve">Харрофал был его другом, который сражался рядом с ним. Хотя у Хан Сяо не было времени искать преступников, он не позволит им уйти, раз они сами появились прямо перед его глазами.
</w:t>
      </w:r>
    </w:p>
    <w:p>
      <w:pPr/>
    </w:p>
    <w:p>
      <w:pPr>
        <w:jc w:val="left"/>
      </w:pPr>
      <w:r>
        <w:rPr>
          <w:rFonts w:ascii="Consolas" w:eastAsia="Consolas" w:hAnsi="Consolas" w:cs="Consolas"/>
          <w:b w:val="0"/>
          <w:sz w:val="28"/>
        </w:rPr>
        <w:t xml:space="preserve">Хан Сяо снова посмотрел на записи камер наблюдения, и ему показалось, что он разгадал цель Сардима.
</w:t>
      </w:r>
    </w:p>
    <w:p>
      <w:pPr/>
    </w:p>
    <w:p>
      <w:pPr>
        <w:jc w:val="left"/>
      </w:pPr>
      <w:r>
        <w:rPr>
          <w:rFonts w:ascii="Consolas" w:eastAsia="Consolas" w:hAnsi="Consolas" w:cs="Consolas"/>
          <w:b w:val="0"/>
          <w:sz w:val="28"/>
        </w:rPr>
        <w:t xml:space="preserve">«Хм, похоже, этот парень тоже хочет получить награду. Я должен ударить первым!»
</w:t>
      </w:r>
    </w:p>
    <w:p>
      <w:pPr/>
    </w:p>
    <w:p>
      <w:pPr>
        <w:jc w:val="left"/>
      </w:pPr>
      <w:r>
        <w:rPr>
          <w:rFonts w:ascii="Consolas" w:eastAsia="Consolas" w:hAnsi="Consolas" w:cs="Consolas"/>
          <w:b w:val="0"/>
          <w:sz w:val="28"/>
        </w:rPr>
        <w:t xml:space="preserve">Это было совсем не трудно для него. Поскольку он уже взломал центр управления плавучего города, ему просто нужно было заставить подкрепление механических солдат не включать сигнализацию, и он сможет добраться до этих людей раньше Сардима.
</w:t>
      </w:r>
    </w:p>
    <w:p>
      <w:pPr/>
    </w:p>
    <w:p>
      <w:pPr>
        <w:jc w:val="left"/>
      </w:pPr>
      <w:r>
        <w:rPr>
          <w:rFonts w:ascii="Consolas" w:eastAsia="Consolas" w:hAnsi="Consolas" w:cs="Consolas"/>
          <w:b w:val="0"/>
          <w:sz w:val="28"/>
        </w:rPr>
        <w:t xml:space="preserve">Единственная проблема заключалась в том, что Хан Сяо чувствовал, что у этих людей могли быть двойники ЭсГода.
</w:t>
      </w:r>
    </w:p>
    <w:p>
      <w:pPr/>
    </w:p>
    <w:p>
      <w:pPr>
        <w:jc w:val="left"/>
      </w:pPr>
      <w:r>
        <w:rPr>
          <w:rFonts w:ascii="Consolas" w:eastAsia="Consolas" w:hAnsi="Consolas" w:cs="Consolas"/>
          <w:b w:val="0"/>
          <w:sz w:val="28"/>
        </w:rPr>
        <w:t xml:space="preserve">Хан Сяо сжал кулаки. Из-за этой возможности угроза Орозена и его банды была очень близка к тому, чтобы выйти за пределы класса А, поэтому он оставался осторожным.
</w:t>
      </w:r>
    </w:p>
    <w:p>
      <w:pPr/>
    </w:p>
    <w:p>
      <w:pPr>
        <w:jc w:val="left"/>
      </w:pPr>
      <w:r>
        <w:rPr>
          <w:rFonts w:ascii="Consolas" w:eastAsia="Consolas" w:hAnsi="Consolas" w:cs="Consolas"/>
          <w:b w:val="0"/>
          <w:sz w:val="28"/>
        </w:rPr>
        <w:t xml:space="preserve">«В настоящее время я прячусь, а они — нет. Мой единственный выбор — убить их прежде, чем они смогут вызвать двойника ЭсГода!»
</w:t>
      </w:r>
    </w:p>
    <w:p>
      <w:pPr/>
    </w:p>
    <w:p>
      <w:pPr>
        <w:jc w:val="left"/>
      </w:pPr>
      <w:r>
        <w:rPr>
          <w:rFonts w:ascii="Consolas" w:eastAsia="Consolas" w:hAnsi="Consolas" w:cs="Consolas"/>
          <w:b w:val="0"/>
          <w:sz w:val="28"/>
        </w:rPr>
        <w:t xml:space="preserve">Хан Сяо стиснул зубы.
</w:t>
      </w:r>
    </w:p>
    <w:p>
      <w:pPr/>
    </w:p>
    <w:p>
      <w:pPr>
        <w:jc w:val="left"/>
      </w:pPr>
      <w:r>
        <w:rPr>
          <w:rFonts w:ascii="Consolas" w:eastAsia="Consolas" w:hAnsi="Consolas" w:cs="Consolas"/>
          <w:b w:val="0"/>
          <w:sz w:val="28"/>
        </w:rPr>
        <w:t xml:space="preserve">Он не знал, насколько сильны были эти люди, за исключением того, что Орозен был классом Бедствия, но он легко мог победить группу обычных классов Бедствия.
</w:t>
      </w:r>
    </w:p>
    <w:p>
      <w:pPr/>
    </w:p>
    <w:p>
      <w:pPr>
        <w:jc w:val="left"/>
      </w:pPr>
      <w:r>
        <w:rPr>
          <w:rFonts w:ascii="Consolas" w:eastAsia="Consolas" w:hAnsi="Consolas" w:cs="Consolas"/>
          <w:b w:val="0"/>
          <w:sz w:val="28"/>
        </w:rPr>
        <w:t xml:space="preserve">Его шанс убить их прежде, чем они смогут использовать двойника ЭсГода, примерно пятьдесят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 Неужели я ослеп?
</w:t>
      </w:r>
    </w:p>
    <w:p>
      <w:pPr/>
    </w:p>
    <w:p>
      <w:pPr>
        <w:jc w:val="left"/>
      </w:pPr>
      <w:r>
        <w:rPr>
          <w:rFonts w:ascii="Consolas" w:eastAsia="Consolas" w:hAnsi="Consolas" w:cs="Consolas"/>
          <w:b w:val="0"/>
          <w:sz w:val="28"/>
        </w:rPr>
        <w:t xml:space="preserve">После фиксации местоположения Орозена, Хан Сяо немедленно связался с Фейдином и Хилой.
</w:t>
      </w:r>
    </w:p>
    <w:p>
      <w:pPr/>
    </w:p>
    <w:p>
      <w:pPr>
        <w:jc w:val="left"/>
      </w:pPr>
      <w:r>
        <w:rPr>
          <w:rFonts w:ascii="Consolas" w:eastAsia="Consolas" w:hAnsi="Consolas" w:cs="Consolas"/>
          <w:b w:val="0"/>
          <w:sz w:val="28"/>
        </w:rPr>
        <w:t xml:space="preserve">— Вы где?
</w:t>
      </w:r>
    </w:p>
    <w:p>
      <w:pPr/>
    </w:p>
    <w:p>
      <w:pPr>
        <w:jc w:val="left"/>
      </w:pPr>
      <w:r>
        <w:rPr>
          <w:rFonts w:ascii="Consolas" w:eastAsia="Consolas" w:hAnsi="Consolas" w:cs="Consolas"/>
          <w:b w:val="0"/>
          <w:sz w:val="28"/>
        </w:rPr>
        <w:t xml:space="preserve">На экране появилось изображение звериного Колизея, на арене которого сражалась пара зверей с различных планет. Арена была отделена от зрительских трибун защитным экраном, и трибуны были заполнены людьми. Фейдин сидел в толпе, а Хила и Аврора стояли рядом с ним, сосредоточив все свое внимание на площади.
</w:t>
      </w:r>
    </w:p>
    <w:p>
      <w:pPr/>
    </w:p>
    <w:p>
      <w:pPr>
        <w:jc w:val="left"/>
      </w:pPr>
      <w:r>
        <w:rPr>
          <w:rFonts w:ascii="Consolas" w:eastAsia="Consolas" w:hAnsi="Consolas" w:cs="Consolas"/>
          <w:b w:val="0"/>
          <w:sz w:val="28"/>
        </w:rPr>
        <w:t xml:space="preserve">— Это самое большое игорное заведение в городе, и мы решили развлечся здесь, — беспомощно ответил Фейдин.
</w:t>
      </w:r>
    </w:p>
    <w:p>
      <w:pPr/>
    </w:p>
    <w:p>
      <w:pPr>
        <w:jc w:val="left"/>
      </w:pPr>
      <w:r>
        <w:rPr>
          <w:rFonts w:ascii="Consolas" w:eastAsia="Consolas" w:hAnsi="Consolas" w:cs="Consolas"/>
          <w:b w:val="0"/>
          <w:sz w:val="28"/>
        </w:rPr>
        <w:t xml:space="preserve">— С каких это пор ты любишь играть в азартные игры? — С сомнением спросил Хан Сяо.
</w:t>
      </w:r>
    </w:p>
    <w:p>
      <w:pPr/>
    </w:p>
    <w:p>
      <w:pPr>
        <w:jc w:val="left"/>
      </w:pPr>
      <w:r>
        <w:rPr>
          <w:rFonts w:ascii="Consolas" w:eastAsia="Consolas" w:hAnsi="Consolas" w:cs="Consolas"/>
          <w:b w:val="0"/>
          <w:sz w:val="28"/>
        </w:rPr>
        <w:t xml:space="preserve">— Кхм… мне это не по душе, но Чэнь Син настояла, чтобы я пошел. Она сказала, что не собирать бесплатные деньги является расточительством и попросила меня подзаработать немного…
</w:t>
      </w:r>
    </w:p>
    <w:p>
      <w:pPr/>
    </w:p>
    <w:p>
      <w:pPr>
        <w:jc w:val="left"/>
      </w:pPr>
      <w:r>
        <w:rPr>
          <w:rFonts w:ascii="Consolas" w:eastAsia="Consolas" w:hAnsi="Consolas" w:cs="Consolas"/>
          <w:b w:val="0"/>
          <w:sz w:val="28"/>
        </w:rPr>
        <w:t xml:space="preserve">Рот Хан Сяо слегка искривился и спросил:
</w:t>
      </w:r>
    </w:p>
    <w:p>
      <w:pPr/>
    </w:p>
    <w:p>
      <w:pPr>
        <w:jc w:val="left"/>
      </w:pPr>
      <w:r>
        <w:rPr>
          <w:rFonts w:ascii="Consolas" w:eastAsia="Consolas" w:hAnsi="Consolas" w:cs="Consolas"/>
          <w:b w:val="0"/>
          <w:sz w:val="28"/>
        </w:rPr>
        <w:t xml:space="preserve">— А что насчет двух дам за тобой?
</w:t>
      </w:r>
    </w:p>
    <w:p>
      <w:pPr/>
    </w:p>
    <w:p>
      <w:pPr>
        <w:jc w:val="left"/>
      </w:pPr>
      <w:r>
        <w:rPr>
          <w:rFonts w:ascii="Consolas" w:eastAsia="Consolas" w:hAnsi="Consolas" w:cs="Consolas"/>
          <w:b w:val="0"/>
          <w:sz w:val="28"/>
        </w:rPr>
        <w:t xml:space="preserve">— Они также захотели следовать за мной.…
</w:t>
      </w:r>
    </w:p>
    <w:p>
      <w:pPr/>
    </w:p>
    <w:p>
      <w:pPr>
        <w:jc w:val="left"/>
      </w:pPr>
      <w:r>
        <w:rPr>
          <w:rFonts w:ascii="Consolas" w:eastAsia="Consolas" w:hAnsi="Consolas" w:cs="Consolas"/>
          <w:b w:val="0"/>
          <w:sz w:val="28"/>
        </w:rPr>
        <w:t xml:space="preserve">Как только он закончил произносить эти слова, битва на стадионе закончилась. Большой питон с сетчатыми чешуйками выплюнул ядовитый туман и парализовал последнего зверя.
</w:t>
      </w:r>
    </w:p>
    <w:p>
      <w:pPr/>
    </w:p>
    <w:p>
      <w:pPr>
        <w:jc w:val="left"/>
      </w:pPr>
      <w:r>
        <w:rPr>
          <w:rFonts w:ascii="Consolas" w:eastAsia="Consolas" w:hAnsi="Consolas" w:cs="Consolas"/>
          <w:b w:val="0"/>
          <w:sz w:val="28"/>
        </w:rPr>
        <w:t xml:space="preserve">— Мы снова победили! Мы снова выиграли! — Аврора взволнованно замахала рукой. — Сестренка, мы выиграли уже четыре раза подряд!
</w:t>
      </w:r>
    </w:p>
    <w:p>
      <w:pPr/>
    </w:p>
    <w:p>
      <w:pPr>
        <w:jc w:val="left"/>
      </w:pPr>
      <w:r>
        <w:rPr>
          <w:rFonts w:ascii="Consolas" w:eastAsia="Consolas" w:hAnsi="Consolas" w:cs="Consolas"/>
          <w:b w:val="0"/>
          <w:sz w:val="28"/>
        </w:rPr>
        <w:t xml:space="preserve">Хила кивнула, прежде чем повернуться и посмотреть на Фейдина с намеком на благоговение в глазах.
</w:t>
      </w:r>
    </w:p>
    <w:p>
      <w:pPr/>
    </w:p>
    <w:p>
      <w:pPr>
        <w:jc w:val="left"/>
      </w:pPr>
      <w:r>
        <w:rPr>
          <w:rFonts w:ascii="Consolas" w:eastAsia="Consolas" w:hAnsi="Consolas" w:cs="Consolas"/>
          <w:b w:val="0"/>
          <w:sz w:val="28"/>
        </w:rPr>
        <w:t xml:space="preserve">— На что будешь ставить в следующий раз?
</w:t>
      </w:r>
    </w:p>
    <w:p>
      <w:pPr/>
    </w:p>
    <w:p>
      <w:pPr>
        <w:jc w:val="left"/>
      </w:pPr>
      <w:r>
        <w:rPr>
          <w:rFonts w:ascii="Consolas" w:eastAsia="Consolas" w:hAnsi="Consolas" w:cs="Consolas"/>
          <w:b w:val="0"/>
          <w:sz w:val="28"/>
        </w:rPr>
        <w:t xml:space="preserve">Фейдин беспомощно пожал плечами, как будто не хотел еще больше сбить их с толку.
</w:t>
      </w:r>
    </w:p>
    <w:p>
      <w:pPr/>
    </w:p>
    <w:p>
      <w:pPr>
        <w:jc w:val="left"/>
      </w:pPr>
      <w:r>
        <w:rPr>
          <w:rFonts w:ascii="Consolas" w:eastAsia="Consolas" w:hAnsi="Consolas" w:cs="Consolas"/>
          <w:b w:val="0"/>
          <w:sz w:val="28"/>
        </w:rPr>
        <w:t xml:space="preserve">Хан Сяо почувствовал головную боль при виде этой сцены и сказал:
</w:t>
      </w:r>
    </w:p>
    <w:p>
      <w:pPr/>
    </w:p>
    <w:p>
      <w:pPr>
        <w:jc w:val="left"/>
      </w:pPr>
      <w:r>
        <w:rPr>
          <w:rFonts w:ascii="Consolas" w:eastAsia="Consolas" w:hAnsi="Consolas" w:cs="Consolas"/>
          <w:b w:val="0"/>
          <w:sz w:val="28"/>
        </w:rPr>
        <w:t xml:space="preserve">— Хватит валять дурака. Появилось кое-какое дельце. Нам нужно встретиться. Буду ждать вас ребята в городе № 2. Чуть позже вышлю вам координаты.
</w:t>
      </w:r>
    </w:p>
    <w:p>
      <w:pPr/>
    </w:p>
    <w:p>
      <w:pPr>
        <w:jc w:val="left"/>
      </w:pPr>
      <w:r>
        <w:rPr>
          <w:rFonts w:ascii="Consolas" w:eastAsia="Consolas" w:hAnsi="Consolas" w:cs="Consolas"/>
          <w:b w:val="0"/>
          <w:sz w:val="28"/>
        </w:rPr>
        <w:t xml:space="preserve">Затем Хан Сяо повесил трубку и вышел из порта в город № 2, сохраняя связь с основной системой плавучего города.
</w:t>
      </w:r>
    </w:p>
    <w:p>
      <w:pPr/>
    </w:p>
    <w:p>
      <w:pPr>
        <w:jc w:val="left"/>
      </w:pPr>
      <w:r>
        <w:rPr>
          <w:rFonts w:ascii="Consolas" w:eastAsia="Consolas" w:hAnsi="Consolas" w:cs="Consolas"/>
          <w:b w:val="0"/>
          <w:sz w:val="28"/>
        </w:rPr>
        <w:t xml:space="preserve">Зачем было ждать еще один день? Хан Сяо решил немедленно выступить против Орозена и его банды!
</w:t>
      </w:r>
    </w:p>
    <w:p>
      <w:pPr/>
    </w:p>
    <w:p>
      <w:pPr>
        <w:jc w:val="left"/>
      </w:pPr>
      <w:r>
        <w:rPr>
          <w:rFonts w:ascii="Consolas" w:eastAsia="Consolas" w:hAnsi="Consolas" w:cs="Consolas"/>
          <w:b w:val="0"/>
          <w:sz w:val="28"/>
        </w:rPr>
        <w:t xml:space="preserve">Однако Сардим был подчиненным Императора-Механика, поэтому Хан Сяо не планировал раскрывать свою истинную личность. Кроме того, он уже получил чертежи, и ему не нужно было оставаться на планете Масифер. Личность Барна была уже бесполезна, так что он не боялся навлечь неприятности на человека под именем Барн. Ему не нужно было беспокоиться о последствиях встречи с Орозеном на поверхности планеты.
</w:t>
      </w:r>
    </w:p>
    <w:p>
      <w:pPr/>
    </w:p>
    <w:p>
      <w:pPr>
        <w:jc w:val="left"/>
      </w:pPr>
      <w:r>
        <w:rPr>
          <w:rFonts w:ascii="Consolas" w:eastAsia="Consolas" w:hAnsi="Consolas" w:cs="Consolas"/>
          <w:b w:val="0"/>
          <w:sz w:val="28"/>
        </w:rPr>
        <w:t xml:space="preserve">Хан Сяо ждал на точке сбора города № 2 некоторое время, и группа из трех человек встретилась с ним вскоре после этого. В тот момент, когда они увидели Хан Сяо, Аврора сразу же заметила изменение в его теле и испустила вздох.
</w:t>
      </w:r>
    </w:p>
    <w:p>
      <w:pPr/>
    </w:p>
    <w:p>
      <w:pPr>
        <w:jc w:val="left"/>
      </w:pPr>
      <w:r>
        <w:rPr>
          <w:rFonts w:ascii="Consolas" w:eastAsia="Consolas" w:hAnsi="Consolas" w:cs="Consolas"/>
          <w:b w:val="0"/>
          <w:sz w:val="28"/>
        </w:rPr>
        <w:t xml:space="preserve">— Твоя жизненная сила вновь выросла!
</w:t>
      </w:r>
    </w:p>
    <w:p>
      <w:pPr/>
    </w:p>
    <w:p>
      <w:pPr>
        <w:jc w:val="left"/>
      </w:pPr>
      <w:r>
        <w:rPr>
          <w:rFonts w:ascii="Consolas" w:eastAsia="Consolas" w:hAnsi="Consolas" w:cs="Consolas"/>
          <w:b w:val="0"/>
          <w:sz w:val="28"/>
        </w:rPr>
        <w:t xml:space="preserve">Фейдин и Хила были ошеломлены, услышав это.
</w:t>
      </w:r>
    </w:p>
    <w:p>
      <w:pPr/>
    </w:p>
    <w:p>
      <w:pPr>
        <w:jc w:val="left"/>
      </w:pPr>
      <w:r>
        <w:rPr>
          <w:rFonts w:ascii="Consolas" w:eastAsia="Consolas" w:hAnsi="Consolas" w:cs="Consolas"/>
          <w:b w:val="0"/>
          <w:sz w:val="28"/>
        </w:rPr>
        <w:t xml:space="preserve">Хан Сяо не отрицал этого и кивнул.
</w:t>
      </w:r>
    </w:p>
    <w:p>
      <w:pPr/>
    </w:p>
    <w:p>
      <w:pPr>
        <w:jc w:val="left"/>
      </w:pPr>
      <w:r>
        <w:rPr>
          <w:rFonts w:ascii="Consolas" w:eastAsia="Consolas" w:hAnsi="Consolas" w:cs="Consolas"/>
          <w:b w:val="0"/>
          <w:sz w:val="28"/>
        </w:rPr>
        <w:t xml:space="preserve">— У меня такое чувство, что я уже коснулся порога, чтобы стать Супером выше класса А.
</w:t>
      </w:r>
    </w:p>
    <w:p>
      <w:pPr/>
    </w:p>
    <w:p>
      <w:pPr>
        <w:jc w:val="left"/>
      </w:pPr>
      <w:r>
        <w:rPr>
          <w:rFonts w:ascii="Consolas" w:eastAsia="Consolas" w:hAnsi="Consolas" w:cs="Consolas"/>
          <w:b w:val="0"/>
          <w:sz w:val="28"/>
        </w:rPr>
        <w:t xml:space="preserve">Тело Хилы затряслось, и она посмотрела на Хан Сяо сложным взглядом.
</w:t>
      </w:r>
    </w:p>
    <w:p>
      <w:pPr/>
    </w:p>
    <w:p>
      <w:pPr>
        <w:jc w:val="left"/>
      </w:pPr>
      <w:r>
        <w:rPr>
          <w:rFonts w:ascii="Consolas" w:eastAsia="Consolas" w:hAnsi="Consolas" w:cs="Consolas"/>
          <w:b w:val="0"/>
          <w:sz w:val="28"/>
        </w:rPr>
        <w:t xml:space="preserve">Фейдин был чрезвычайно счастлив за Хан Сяо и спросил:
</w:t>
      </w:r>
    </w:p>
    <w:p>
      <w:pPr/>
    </w:p>
    <w:p>
      <w:pPr>
        <w:jc w:val="left"/>
      </w:pPr>
      <w:r>
        <w:rPr>
          <w:rFonts w:ascii="Consolas" w:eastAsia="Consolas" w:hAnsi="Consolas" w:cs="Consolas"/>
          <w:b w:val="0"/>
          <w:sz w:val="28"/>
        </w:rPr>
        <w:t xml:space="preserve">— Теперь мы можем покинуть Масифер?
</w:t>
      </w:r>
    </w:p>
    <w:p>
      <w:pPr/>
    </w:p>
    <w:p>
      <w:pPr>
        <w:jc w:val="left"/>
      </w:pPr>
      <w:r>
        <w:rPr>
          <w:rFonts w:ascii="Consolas" w:eastAsia="Consolas" w:hAnsi="Consolas" w:cs="Consolas"/>
          <w:b w:val="0"/>
          <w:sz w:val="28"/>
        </w:rPr>
        <w:t xml:space="preserve">— Да, но прежде, чем мы уедем, я должен сделать кое-что еще…
</w:t>
      </w:r>
    </w:p>
    <w:p>
      <w:pPr/>
    </w:p>
    <w:p>
      <w:pPr>
        <w:jc w:val="left"/>
      </w:pPr>
      <w:r>
        <w:rPr>
          <w:rFonts w:ascii="Consolas" w:eastAsia="Consolas" w:hAnsi="Consolas" w:cs="Consolas"/>
          <w:b w:val="0"/>
          <w:sz w:val="28"/>
        </w:rPr>
        <w:t xml:space="preserve">Хан Сяо немедленно объяснил остальным, что он собирается делать.
</w:t>
      </w:r>
    </w:p>
    <w:p>
      <w:pPr/>
    </w:p>
    <w:p>
      <w:pPr>
        <w:jc w:val="left"/>
      </w:pPr>
      <w:r>
        <w:rPr>
          <w:rFonts w:ascii="Consolas" w:eastAsia="Consolas" w:hAnsi="Consolas" w:cs="Consolas"/>
          <w:b w:val="0"/>
          <w:sz w:val="28"/>
        </w:rPr>
        <w:t xml:space="preserve">Хила кивнула:
</w:t>
      </w:r>
    </w:p>
    <w:p>
      <w:pPr/>
    </w:p>
    <w:p>
      <w:pPr>
        <w:jc w:val="left"/>
      </w:pPr>
      <w:r>
        <w:rPr>
          <w:rFonts w:ascii="Consolas" w:eastAsia="Consolas" w:hAnsi="Consolas" w:cs="Consolas"/>
          <w:b w:val="0"/>
          <w:sz w:val="28"/>
        </w:rPr>
        <w:t xml:space="preserve">— Поскольку враги Суперы класса А, мы с Фейдином будем сопровождать тебя, а Аврора останется ждать на космическом корабле.
</w:t>
      </w:r>
    </w:p>
    <w:p>
      <w:pPr/>
    </w:p>
    <w:p>
      <w:pPr>
        <w:jc w:val="left"/>
      </w:pPr>
      <w:r>
        <w:rPr>
          <w:rFonts w:ascii="Consolas" w:eastAsia="Consolas" w:hAnsi="Consolas" w:cs="Consolas"/>
          <w:b w:val="0"/>
          <w:sz w:val="28"/>
        </w:rPr>
        <w:t xml:space="preserve">У Фейдина не было никаких проблем с убийством разыскиваемого преступника, но он был немного озадачен. — С твоей силой тебе не нужна наша помощь, чтобы справиться с двумя Суперами класса Бедствия, верно?
</w:t>
      </w:r>
    </w:p>
    <w:p>
      <w:pPr/>
    </w:p>
    <w:p>
      <w:pPr>
        <w:jc w:val="left"/>
      </w:pPr>
      <w:r>
        <w:rPr>
          <w:rFonts w:ascii="Consolas" w:eastAsia="Consolas" w:hAnsi="Consolas" w:cs="Consolas"/>
          <w:b w:val="0"/>
          <w:sz w:val="28"/>
        </w:rPr>
        <w:t xml:space="preserve">Хан Сяо покачал головой, и его тон стал торжественным.
</w:t>
      </w:r>
    </w:p>
    <w:p>
      <w:pPr/>
    </w:p>
    <w:p>
      <w:pPr>
        <w:jc w:val="left"/>
      </w:pPr>
      <w:r>
        <w:rPr>
          <w:rFonts w:ascii="Consolas" w:eastAsia="Consolas" w:hAnsi="Consolas" w:cs="Consolas"/>
          <w:b w:val="0"/>
          <w:sz w:val="28"/>
        </w:rPr>
        <w:t xml:space="preserve">— Не смотри на них свысока. Они являются подчиненными ЭсГода и скорее всего, при себе имеют двойников ЭсГода. Мы должны убить их в тот же миг, как начнется битва, так что я буду выкладываться с самого начала. С вами вместе, у меня будет больше уверенности на успех!
</w:t>
      </w:r>
    </w:p>
    <w:p>
      <w:pPr/>
    </w:p>
    <w:p>
      <w:pPr>
        <w:jc w:val="left"/>
      </w:pPr>
      <w:r>
        <w:rPr>
          <w:rFonts w:ascii="Consolas" w:eastAsia="Consolas" w:hAnsi="Consolas" w:cs="Consolas"/>
          <w:b w:val="0"/>
          <w:sz w:val="28"/>
        </w:rPr>
        <w:t xml:space="preserve">Услышав, что это дело было связано с Супером выше класса А, Хила и Фейдин стали серьезными.
</w:t>
      </w:r>
    </w:p>
    <w:p>
      <w:pPr/>
    </w:p>
    <w:p>
      <w:pPr>
        <w:jc w:val="left"/>
      </w:pPr>
      <w:r>
        <w:rPr>
          <w:rFonts w:ascii="Consolas" w:eastAsia="Consolas" w:hAnsi="Consolas" w:cs="Consolas"/>
          <w:b w:val="0"/>
          <w:sz w:val="28"/>
        </w:rPr>
        <w:t xml:space="preserve">— Если враг призовет двойника ЭсГода, моя жизнь не будет в опасности благодаря моей силе, но для вас обоих все по-другому. Таким образом, вы оба должны слушаться моих приказов, у нас будет только один шанс.
</w:t>
      </w:r>
    </w:p>
    <w:p>
      <w:pPr/>
    </w:p>
    <w:p>
      <w:pPr>
        <w:jc w:val="left"/>
      </w:pPr>
      <w:r>
        <w:rPr>
          <w:rFonts w:ascii="Consolas" w:eastAsia="Consolas" w:hAnsi="Consolas" w:cs="Consolas"/>
          <w:b w:val="0"/>
          <w:sz w:val="28"/>
        </w:rPr>
        <w:t xml:space="preserve">Хан Сяо немедленно описал им свой план.
</w:t>
      </w:r>
    </w:p>
    <w:p>
      <w:pPr/>
    </w:p>
    <w:p>
      <w:pPr>
        <w:jc w:val="left"/>
      </w:pPr>
      <w:r>
        <w:rPr>
          <w:rFonts w:ascii="Consolas" w:eastAsia="Consolas" w:hAnsi="Consolas" w:cs="Consolas"/>
          <w:b w:val="0"/>
          <w:sz w:val="28"/>
        </w:rPr>
        <w:t xml:space="preserve">Однажды он уже понес потерю, так что на этот раз не сделал никаких необдуманных шагов. Поскольку враг не знал о его существовании, он решил сначала сделать достаточные приготовления.
</w:t>
      </w:r>
    </w:p>
    <w:p>
      <w:pPr/>
    </w:p>
    <w:p>
      <w:pPr>
        <w:jc w:val="left"/>
      </w:pPr>
      <w:r>
        <w:rPr>
          <w:rFonts w:ascii="Consolas" w:eastAsia="Consolas" w:hAnsi="Consolas" w:cs="Consolas"/>
          <w:b w:val="0"/>
          <w:sz w:val="28"/>
        </w:rPr>
        <w:t xml:space="preserve">Гостиница Звездный Мост города № 2 была тем местом, где остановились Колин и остальные.
</w:t>
      </w:r>
    </w:p>
    <w:p>
      <w:pPr/>
    </w:p>
    <w:p>
      <w:pPr>
        <w:jc w:val="left"/>
      </w:pPr>
      <w:r>
        <w:rPr>
          <w:rFonts w:ascii="Consolas" w:eastAsia="Consolas" w:hAnsi="Consolas" w:cs="Consolas"/>
          <w:b w:val="0"/>
          <w:sz w:val="28"/>
        </w:rPr>
        <w:t xml:space="preserve">Гостиница Звездный мост была расположена в районе красных фонарей города № 2, и это был район с различными развлекательными заведениями. Эта гостиница была расположена в середине улицы и была очень привлекательной.
</w:t>
      </w:r>
    </w:p>
    <w:p>
      <w:pPr/>
    </w:p>
    <w:p>
      <w:pPr>
        <w:jc w:val="left"/>
      </w:pPr>
      <w:r>
        <w:rPr>
          <w:rFonts w:ascii="Consolas" w:eastAsia="Consolas" w:hAnsi="Consolas" w:cs="Consolas"/>
          <w:b w:val="0"/>
          <w:sz w:val="28"/>
        </w:rPr>
        <w:t xml:space="preserve">В тот день Колин и его банда прибыли на планету Масифер. Отправив свои космические корабли на ремонт, они тратили деньги, как воду в трактире, и вызывали девушек разных рас, чтобы те их обслуживали.
</w:t>
      </w:r>
    </w:p>
    <w:p>
      <w:pPr/>
    </w:p>
    <w:p>
      <w:pPr>
        <w:jc w:val="left"/>
      </w:pPr>
      <w:r>
        <w:rPr>
          <w:rFonts w:ascii="Consolas" w:eastAsia="Consolas" w:hAnsi="Consolas" w:cs="Consolas"/>
          <w:b w:val="0"/>
          <w:sz w:val="28"/>
        </w:rPr>
        <w:t xml:space="preserve">Члены Павшего Ковчега, естественно, не имели никакой дисциплины и привыкли потакать своим желаниям. Несмотря на то, что Колин был чрезвычайно сосредоточен на миссии, он был не против немного развлечься. Как только они начнут свое долгое обратное путешествие, им придется провести несколько лет в пустынном поясе Вселенной. Эти последние несколько дней на планете Масифер станут их последним шансом хорошо провести время.
</w:t>
      </w:r>
    </w:p>
    <w:p>
      <w:pPr/>
    </w:p>
    <w:p>
      <w:pPr>
        <w:jc w:val="left"/>
      </w:pPr>
      <w:r>
        <w:rPr>
          <w:rFonts w:ascii="Consolas" w:eastAsia="Consolas" w:hAnsi="Consolas" w:cs="Consolas"/>
          <w:b w:val="0"/>
          <w:sz w:val="28"/>
        </w:rPr>
        <w:t xml:space="preserve">Колин оттолкнул хозяйку, которая спала на нем, и выбрался из постели. Большая кровать была в настоящее время заполнена более чем десятью истощенными самками разных видов.
</w:t>
      </w:r>
    </w:p>
    <w:p>
      <w:pPr/>
    </w:p>
    <w:p>
      <w:pPr>
        <w:jc w:val="left"/>
      </w:pPr>
      <w:r>
        <w:rPr>
          <w:rFonts w:ascii="Consolas" w:eastAsia="Consolas" w:hAnsi="Consolas" w:cs="Consolas"/>
          <w:b w:val="0"/>
          <w:sz w:val="28"/>
        </w:rPr>
        <w:t xml:space="preserve">Он накинул халат, чтобы прикрыть свое израненное тело, и достал из холодильника бутылку пива. Осушив полбутылки за один раз, он подошел к окну комнаты и посмотрел на открывающийся вид.
</w:t>
      </w:r>
    </w:p>
    <w:p>
      <w:pPr/>
    </w:p>
    <w:p>
      <w:pPr>
        <w:jc w:val="left"/>
      </w:pPr>
      <w:r>
        <w:rPr>
          <w:rFonts w:ascii="Consolas" w:eastAsia="Consolas" w:hAnsi="Consolas" w:cs="Consolas"/>
          <w:b w:val="0"/>
          <w:sz w:val="28"/>
        </w:rPr>
        <w:t xml:space="preserve">Стояла уже поздняя ночь, но на улицах все еще было много пешеходов. Однако по меньшей мере сорок-пятьдесят процентов из них были пьяны. Зеленые и красные огни пересекались, образуя радужные огни в небе города, и вся планета, казалось, предавалась роскоши. Время от времени по небу проносились самолеты — это был механический патруль, совершающий обход.
</w:t>
      </w:r>
    </w:p>
    <w:p>
      <w:pPr/>
    </w:p>
    <w:p>
      <w:pPr>
        <w:jc w:val="left"/>
      </w:pPr>
      <w:r>
        <w:rPr>
          <w:rFonts w:ascii="Consolas" w:eastAsia="Consolas" w:hAnsi="Consolas" w:cs="Consolas"/>
          <w:b w:val="0"/>
          <w:sz w:val="28"/>
        </w:rPr>
        <w:t xml:space="preserve">Глядя на пейзаж, Колин вспомнил все свои действия за последние несколько месяцев. Он совершил два великих подвига в Расколотом Звездном Кольце. Он учинил полнейший хаос в цивилизации Священной Pасы Звездного Ока, и обвел вокруг пальцев их лидера, который к тому же являлся Супером выше класса Бедствия. Ему удалось успешно завершить свою миссию и отступить. Колин не мог избавиться от чувства гордости в своем сердце.
</w:t>
      </w:r>
    </w:p>
    <w:p>
      <w:pPr/>
    </w:p>
    <w:p>
      <w:pPr>
        <w:jc w:val="left"/>
      </w:pPr>
      <w:r>
        <w:rPr>
          <w:rFonts w:ascii="Consolas" w:eastAsia="Consolas" w:hAnsi="Consolas" w:cs="Consolas"/>
          <w:b w:val="0"/>
          <w:sz w:val="28"/>
        </w:rPr>
        <w:t xml:space="preserve">Затем он коснулся Эволюционного Куба, который висел у него на шее, и презрительно ухмыльнулся.
</w:t>
      </w:r>
    </w:p>
    <w:p>
      <w:pPr/>
    </w:p>
    <w:p>
      <w:pPr>
        <w:jc w:val="left"/>
      </w:pPr>
      <w:r>
        <w:rPr>
          <w:rFonts w:ascii="Consolas" w:eastAsia="Consolas" w:hAnsi="Consolas" w:cs="Consolas"/>
          <w:b w:val="0"/>
          <w:sz w:val="28"/>
        </w:rPr>
        <w:t xml:space="preserve">— Хех… Расколотое Звездное Кольцо.
</w:t>
      </w:r>
    </w:p>
    <w:p>
      <w:pPr/>
    </w:p>
    <w:p>
      <w:pPr>
        <w:jc w:val="left"/>
      </w:pPr>
      <w:r>
        <w:rPr>
          <w:rFonts w:ascii="Consolas" w:eastAsia="Consolas" w:hAnsi="Consolas" w:cs="Consolas"/>
          <w:b w:val="0"/>
          <w:sz w:val="28"/>
        </w:rPr>
        <w:t xml:space="preserve">Это звездное поле было не такое большое.
</w:t>
      </w:r>
    </w:p>
    <w:p>
      <w:pPr/>
    </w:p>
    <w:p>
      <w:pPr>
        <w:jc w:val="left"/>
      </w:pPr>
      <w:r>
        <w:rPr>
          <w:rFonts w:ascii="Consolas" w:eastAsia="Consolas" w:hAnsi="Consolas" w:cs="Consolas"/>
          <w:b w:val="0"/>
          <w:sz w:val="28"/>
        </w:rPr>
        <w:t xml:space="preserve">Как только эта мысль всплыла в его голове, из окна перед ним вырвался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Оконная рама взорвалась в следующий же момент!
</w:t>
      </w:r>
    </w:p>
    <w:p>
      <w:pPr/>
    </w:p>
    <w:p>
      <w:pPr>
        <w:jc w:val="left"/>
      </w:pPr>
      <w:r>
        <w:rPr>
          <w:rFonts w:ascii="Consolas" w:eastAsia="Consolas" w:hAnsi="Consolas" w:cs="Consolas"/>
          <w:b w:val="0"/>
          <w:sz w:val="28"/>
        </w:rPr>
        <w:t xml:space="preserve">Ударная волна от взрыва отбросила неподготовленного Колина назад. Его спина пробила стену комнаты, и он приземлился в коридоре гостиницы. В то же время, подобный взрыв произошел во всех комнатах, и все подчиненные Колина были отправлены в полет.
</w:t>
      </w:r>
    </w:p>
    <w:p>
      <w:pPr/>
    </w:p>
    <w:p>
      <w:pPr>
        <w:jc w:val="left"/>
      </w:pPr>
      <w:r>
        <w:rPr>
          <w:rFonts w:ascii="Consolas" w:eastAsia="Consolas" w:hAnsi="Consolas" w:cs="Consolas"/>
          <w:b w:val="0"/>
          <w:sz w:val="28"/>
        </w:rPr>
        <w:t xml:space="preserve">Весь трактир пережил взрывы с летящими во все стороны камнями и бетонными плитами. Огромное облако пыли окутало всю гостиницу, и она превратилась в руины.
</w:t>
      </w:r>
    </w:p>
    <w:p>
      <w:pPr/>
    </w:p>
    <w:p>
      <w:pPr>
        <w:jc w:val="left"/>
      </w:pPr>
      <w:r>
        <w:rPr>
          <w:rFonts w:ascii="Consolas" w:eastAsia="Consolas" w:hAnsi="Consolas" w:cs="Consolas"/>
          <w:b w:val="0"/>
          <w:sz w:val="28"/>
        </w:rPr>
        <w:t xml:space="preserve">Голый Орозен тоже упал в коридор, и Колин с Орозеном взглянули друг на друга. Ярость в их глазах говорила о том же самом.
</w:t>
      </w:r>
    </w:p>
    <w:p>
      <w:pPr/>
    </w:p>
    <w:p>
      <w:pPr>
        <w:jc w:val="left"/>
      </w:pPr>
      <w:r>
        <w:rPr>
          <w:rFonts w:ascii="Consolas" w:eastAsia="Consolas" w:hAnsi="Consolas" w:cs="Consolas"/>
          <w:b w:val="0"/>
          <w:sz w:val="28"/>
        </w:rPr>
        <w:t xml:space="preserve">«Кто-то и в самом деле осмелился устроить нам засаду?»
</w:t>
      </w:r>
    </w:p>
    <w:p>
      <w:pPr/>
    </w:p>
    <w:p>
      <w:pPr>
        <w:jc w:val="left"/>
      </w:pPr>
      <w:r>
        <w:rPr>
          <w:rFonts w:ascii="Consolas" w:eastAsia="Consolas" w:hAnsi="Consolas" w:cs="Consolas"/>
          <w:b w:val="0"/>
          <w:sz w:val="28"/>
        </w:rPr>
        <w:t xml:space="preserve">«Может быть, это охотники за головами?»
</w:t>
      </w:r>
    </w:p>
    <w:p>
      <w:pPr/>
    </w:p>
    <w:p>
      <w:pPr>
        <w:jc w:val="left"/>
      </w:pPr>
      <w:r>
        <w:rPr>
          <w:rFonts w:ascii="Consolas" w:eastAsia="Consolas" w:hAnsi="Consolas" w:cs="Consolas"/>
          <w:b w:val="0"/>
          <w:sz w:val="28"/>
        </w:rPr>
        <w:t xml:space="preserve">Враг определенно прибыл сюда за наградой, выданной цивилизацией Тила, но в присутствии их обоих этим охотникам грозила лишь смерть!
</w:t>
      </w:r>
    </w:p>
    <w:p>
      <w:pPr/>
    </w:p>
    <w:p>
      <w:pPr>
        <w:jc w:val="left"/>
      </w:pPr>
      <w:r>
        <w:rPr>
          <w:rFonts w:ascii="Consolas" w:eastAsia="Consolas" w:hAnsi="Consolas" w:cs="Consolas"/>
          <w:b w:val="0"/>
          <w:sz w:val="28"/>
        </w:rPr>
        <w:t xml:space="preserve">Колин свирепо посмотрел на Орозена и собрался было высвободить свою силу класса Бедствия, чтобы избавиться от охотников за головами. В следующий же миг по всей гостинице прокатились две ментальные атаки. Одна была темно-красной, а другая бесцветной.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Мозг всех его подчиненных взорвался, и только Колин и Орозен смогли выдержать две ментальные атаки. Однако они почувствовали сильную головную боль, и их сознание отключилось, из-за чего они временно потеряли контроль над своим телом.
</w:t>
      </w:r>
    </w:p>
    <w:p>
      <w:pPr/>
    </w:p>
    <w:p>
      <w:pPr>
        <w:jc w:val="left"/>
      </w:pPr>
      <w:r>
        <w:rPr>
          <w:rFonts w:ascii="Consolas" w:eastAsia="Consolas" w:hAnsi="Consolas" w:cs="Consolas"/>
          <w:b w:val="0"/>
          <w:sz w:val="28"/>
        </w:rPr>
        <w:t xml:space="preserve">«Среди охотников за головами действительно оказалось два Супера класса Бедствия?»
</w:t>
      </w:r>
    </w:p>
    <w:p>
      <w:pPr/>
    </w:p>
    <w:p>
      <w:pPr>
        <w:jc w:val="left"/>
      </w:pPr>
      <w:r>
        <w:rPr>
          <w:rFonts w:ascii="Consolas" w:eastAsia="Consolas" w:hAnsi="Consolas" w:cs="Consolas"/>
          <w:b w:val="0"/>
          <w:sz w:val="28"/>
        </w:rPr>
        <w:t xml:space="preserve">Лица Колина и Орозена сильно изменились.
</w:t>
      </w:r>
    </w:p>
    <w:p>
      <w:pPr/>
    </w:p>
    <w:p>
      <w:pPr>
        <w:jc w:val="left"/>
      </w:pPr>
      <w:r>
        <w:rPr>
          <w:rFonts w:ascii="Consolas" w:eastAsia="Consolas" w:hAnsi="Consolas" w:cs="Consolas"/>
          <w:b w:val="0"/>
          <w:sz w:val="28"/>
        </w:rPr>
        <w:t xml:space="preserve">Но, прежде чем они даже смогли воспротивиться, яркий луч света снова засиял в их глазах.
</w:t>
      </w:r>
    </w:p>
    <w:p>
      <w:pPr/>
    </w:p>
    <w:p>
      <w:pPr>
        <w:jc w:val="left"/>
      </w:pPr>
      <w:r>
        <w:rPr>
          <w:rFonts w:ascii="Consolas" w:eastAsia="Consolas" w:hAnsi="Consolas" w:cs="Consolas"/>
          <w:b w:val="0"/>
          <w:sz w:val="28"/>
        </w:rPr>
        <w:t xml:space="preserve">Это была последняя сцена, которую они оба видели.
</w:t>
      </w:r>
    </w:p>
    <w:p>
      <w:pPr/>
    </w:p>
    <w:p>
      <w:pPr>
        <w:jc w:val="left"/>
      </w:pPr>
      <w:r>
        <w:rPr>
          <w:rFonts w:ascii="Consolas" w:eastAsia="Consolas" w:hAnsi="Consolas" w:cs="Consolas"/>
          <w:b w:val="0"/>
          <w:sz w:val="28"/>
        </w:rPr>
        <w:t xml:space="preserve">За пределами гостиницы Звездный Мост все пешеходы были потрясены и спрятались так далеко, как только могли.
</w:t>
      </w:r>
    </w:p>
    <w:p>
      <w:pPr/>
    </w:p>
    <w:p>
      <w:pPr>
        <w:jc w:val="left"/>
      </w:pPr>
      <w:r>
        <w:rPr>
          <w:rFonts w:ascii="Consolas" w:eastAsia="Consolas" w:hAnsi="Consolas" w:cs="Consolas"/>
          <w:b w:val="0"/>
          <w:sz w:val="28"/>
        </w:rPr>
        <w:t xml:space="preserve">Мгновение назад большая механическая армия внезапно появилась и окружила всю гостиницу. Механическая армия обрушила на гостиницу шквальный огонь, десятки тысяч выстрелов раздавались каждую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Улица, на которой располагалась гостиница Звездный Мост, была снесена!
</w:t>
      </w:r>
    </w:p>
    <w:p>
      <w:pPr/>
    </w:p>
    <w:p>
      <w:pPr>
        <w:jc w:val="left"/>
      </w:pPr>
      <w:r>
        <w:rPr>
          <w:rFonts w:ascii="Consolas" w:eastAsia="Consolas" w:hAnsi="Consolas" w:cs="Consolas"/>
          <w:b w:val="0"/>
          <w:sz w:val="28"/>
        </w:rPr>
        <w:t xml:space="preserve">Толпа на улицах была заблокирована механической армией и не могла видеть, что происходит внутри.
</w:t>
      </w:r>
    </w:p>
    <w:p>
      <w:pPr/>
    </w:p>
    <w:p>
      <w:pPr>
        <w:jc w:val="left"/>
      </w:pPr>
      <w:r>
        <w:rPr>
          <w:rFonts w:ascii="Consolas" w:eastAsia="Consolas" w:hAnsi="Consolas" w:cs="Consolas"/>
          <w:b w:val="0"/>
          <w:sz w:val="28"/>
        </w:rPr>
        <w:t xml:space="preserve">Поодаль от места битвы Хан Сяо наблюдал, как механические солдаты принесли к нему трупы двух человек. Эти трупы принадлежали Колину и Орозену.
</w:t>
      </w:r>
    </w:p>
    <w:p>
      <w:pPr/>
    </w:p>
    <w:p>
      <w:pPr>
        <w:jc w:val="left"/>
      </w:pPr>
      <w:r>
        <w:rPr>
          <w:rFonts w:ascii="Consolas" w:eastAsia="Consolas" w:hAnsi="Consolas" w:cs="Consolas"/>
          <w:b w:val="0"/>
          <w:sz w:val="28"/>
        </w:rPr>
        <w:t xml:space="preserve">Прежде чем кто-либо из них успел дать отпор, они были уничтожены засадой механической армии!
</w:t>
      </w:r>
    </w:p>
    <w:p>
      <w:pPr/>
    </w:p>
    <w:p>
      <w:pPr>
        <w:jc w:val="left"/>
      </w:pPr>
      <w:r>
        <w:rPr>
          <w:rFonts w:ascii="Consolas" w:eastAsia="Consolas" w:hAnsi="Consolas" w:cs="Consolas"/>
          <w:b w:val="0"/>
          <w:sz w:val="28"/>
        </w:rPr>
        <w:t xml:space="preserve">Хан Сяо изо всех сил старался переоценить боевую мощь противника и был готов лично вступить в бой с врагом, когда механическая армия обрушила свой огонь со стороны. Однако он даже и не предполагал, что два Супера класса Бедствия так легко погибнут под концентрированным огнем. Он был действительно ошеломлен.
</w:t>
      </w:r>
    </w:p>
    <w:p>
      <w:pPr/>
    </w:p>
    <w:p>
      <w:pPr>
        <w:jc w:val="left"/>
      </w:pPr>
      <w:r>
        <w:rPr>
          <w:rFonts w:ascii="Consolas" w:eastAsia="Consolas" w:hAnsi="Consolas" w:cs="Consolas"/>
          <w:b w:val="0"/>
          <w:sz w:val="28"/>
        </w:rPr>
        <w:t xml:space="preserve">Все прошло гораздо успешнее, чем он ожидал.
</w:t>
      </w:r>
    </w:p>
    <w:p>
      <w:pPr/>
    </w:p>
    <w:p>
      <w:pPr>
        <w:jc w:val="left"/>
      </w:pPr>
      <w:r>
        <w:rPr>
          <w:rFonts w:ascii="Consolas" w:eastAsia="Consolas" w:hAnsi="Consolas" w:cs="Consolas"/>
          <w:b w:val="0"/>
          <w:sz w:val="28"/>
        </w:rPr>
        <w:t xml:space="preserve">Хан Сяо разработал несколько резервных планов, но понял, что все они были совершенно бесполезны. Легкость этой миссии действительно потрясла его.
</w:t>
      </w:r>
    </w:p>
    <w:p>
      <w:pPr/>
    </w:p>
    <w:p>
      <w:pPr>
        <w:jc w:val="left"/>
      </w:pPr>
      <w:r>
        <w:rPr>
          <w:rFonts w:ascii="Consolas" w:eastAsia="Consolas" w:hAnsi="Consolas" w:cs="Consolas"/>
          <w:b w:val="0"/>
          <w:sz w:val="28"/>
        </w:rPr>
        <w:t xml:space="preserve">«Разве они не были подчиненными ЭсГода? Почему они оказались так слабы?»
</w:t>
      </w:r>
    </w:p>
    <w:p>
      <w:pPr/>
    </w:p>
    <w:p>
      <w:pPr>
        <w:jc w:val="left"/>
      </w:pPr>
      <w:r>
        <w:rPr>
          <w:rFonts w:ascii="Consolas" w:eastAsia="Consolas" w:hAnsi="Consolas" w:cs="Consolas"/>
          <w:b w:val="0"/>
          <w:sz w:val="28"/>
        </w:rPr>
        <w:t xml:space="preserve">«Я думал, что подчиненные ЭсГода будут чуть более могущественными. Это ничем не отличается от убийства обычных Суперов класса Бедствия…»
</w:t>
      </w:r>
    </w:p>
    <w:p>
      <w:pPr/>
    </w:p>
    <w:p>
      <w:pPr>
        <w:jc w:val="left"/>
      </w:pPr>
      <w:r>
        <w:rPr>
          <w:rFonts w:ascii="Consolas" w:eastAsia="Consolas" w:hAnsi="Consolas" w:cs="Consolas"/>
          <w:b w:val="0"/>
          <w:sz w:val="28"/>
        </w:rPr>
        <w:t xml:space="preserve">Рот Хан Сяо искривился, и он почувствовал себя так, как будто только что погрузил свои кулаки в хлопок.
</w:t>
      </w:r>
    </w:p>
    <w:p>
      <w:pPr/>
    </w:p>
    <w:p>
      <w:pPr>
        <w:jc w:val="left"/>
      </w:pPr>
      <w:r>
        <w:rPr>
          <w:rFonts w:ascii="Consolas" w:eastAsia="Consolas" w:hAnsi="Consolas" w:cs="Consolas"/>
          <w:b w:val="0"/>
          <w:sz w:val="28"/>
        </w:rPr>
        <w:t xml:space="preserve">Это ничем не отличалось от убийства курицы ножом, для разделки быка.
</w:t>
      </w:r>
    </w:p>
    <w:p>
      <w:pPr/>
    </w:p>
    <w:p>
      <w:pPr>
        <w:jc w:val="left"/>
      </w:pPr>
      <w:r>
        <w:rPr>
          <w:rFonts w:ascii="Consolas" w:eastAsia="Consolas" w:hAnsi="Consolas" w:cs="Consolas"/>
          <w:b w:val="0"/>
          <w:sz w:val="28"/>
        </w:rPr>
        <w:t xml:space="preserve">«О, возможно это произошло потому, что у меня недавно было классовое продвижение, которое увеличило мою силу. Таким образом, я могу более легко подавить обычного Супера класса Бедствия. Верно, ни у одного из них нет способности, игнорирующей истинный урон. Каждая пушка трижды нанесла истинный урон, так что в принципе это не слишком удивительно, что они так легко пали после первого раунда атак».
</w:t>
      </w:r>
    </w:p>
    <w:p>
      <w:pPr/>
    </w:p>
    <w:p>
      <w:pPr>
        <w:jc w:val="left"/>
      </w:pPr>
      <w:r>
        <w:rPr>
          <w:rFonts w:ascii="Consolas" w:eastAsia="Consolas" w:hAnsi="Consolas" w:cs="Consolas"/>
          <w:b w:val="0"/>
          <w:sz w:val="28"/>
        </w:rPr>
        <w:t xml:space="preserve">Хан Сяо мог только убедить себя в этом.
</w:t>
      </w:r>
    </w:p>
    <w:p>
      <w:pPr/>
    </w:p>
    <w:p>
      <w:pPr>
        <w:jc w:val="left"/>
      </w:pPr>
      <w:r>
        <w:rPr>
          <w:rFonts w:ascii="Consolas" w:eastAsia="Consolas" w:hAnsi="Consolas" w:cs="Consolas"/>
          <w:b w:val="0"/>
          <w:sz w:val="28"/>
        </w:rPr>
        <w:t xml:space="preserve">Первоначально он уже мог подавлять почти всех Суперов класса Бедствия. После завершения своего классового продвижения, не говоря уже о двух Суперах класса Бедствия, он мог столкнуться даже с двадцатью из них.
</w:t>
      </w:r>
    </w:p>
    <w:p>
      <w:pPr/>
    </w:p>
    <w:p>
      <w:pPr>
        <w:jc w:val="left"/>
      </w:pPr>
      <w:r>
        <w:rPr>
          <w:rFonts w:ascii="Consolas" w:eastAsia="Consolas" w:hAnsi="Consolas" w:cs="Consolas"/>
          <w:b w:val="0"/>
          <w:sz w:val="28"/>
        </w:rPr>
        <w:t xml:space="preserve">Орозен умер, и миссия [Месть Харрофала] также была завершена. Он попросил Филиппа засунуть труп Орозена в один из его резервных механических костюмов, чтобы его потом можно было передать цивилизации Тила в обмен на награду.
</w:t>
      </w:r>
    </w:p>
    <w:p>
      <w:pPr/>
    </w:p>
    <w:p>
      <w:pPr>
        <w:jc w:val="left"/>
      </w:pPr>
      <w:r>
        <w:rPr>
          <w:rFonts w:ascii="Consolas" w:eastAsia="Consolas" w:hAnsi="Consolas" w:cs="Consolas"/>
          <w:b w:val="0"/>
          <w:sz w:val="28"/>
        </w:rPr>
        <w:t xml:space="preserve">В этот момент Хан Сяо посмотрел на другой труп и заметил кубик на шее Колина.
</w:t>
      </w:r>
    </w:p>
    <w:p>
      <w:pPr/>
    </w:p>
    <w:p>
      <w:pPr>
        <w:jc w:val="left"/>
      </w:pPr>
      <w:r>
        <w:rPr>
          <w:rFonts w:ascii="Consolas" w:eastAsia="Consolas" w:hAnsi="Consolas" w:cs="Consolas"/>
          <w:b w:val="0"/>
          <w:sz w:val="28"/>
        </w:rPr>
        <w:t xml:space="preserve">«А что это за штука? Он действительно не был уничтожен, несмотря на атаки механической армии?»
</w:t>
      </w:r>
    </w:p>
    <w:p>
      <w:pPr/>
    </w:p>
    <w:p>
      <w:pPr>
        <w:jc w:val="left"/>
      </w:pPr>
      <w:r>
        <w:rPr>
          <w:rFonts w:ascii="Consolas" w:eastAsia="Consolas" w:hAnsi="Consolas" w:cs="Consolas"/>
          <w:b w:val="0"/>
          <w:sz w:val="28"/>
        </w:rPr>
        <w:t xml:space="preserve">Хан Сяо наклонился, чтобы с любопытством поднять черный куб.
</w:t>
      </w:r>
    </w:p>
    <w:p>
      <w:pPr/>
    </w:p>
    <w:p>
      <w:pPr>
        <w:jc w:val="left"/>
      </w:pPr>
      <w:r>
        <w:rPr>
          <w:rFonts w:ascii="Consolas" w:eastAsia="Consolas" w:hAnsi="Consolas" w:cs="Consolas"/>
          <w:b w:val="0"/>
          <w:sz w:val="28"/>
        </w:rPr>
        <w:t xml:space="preserve">В тот момент, когда он коснулся черного куба, введение предмета появилось на его интерфейсе.
</w:t>
      </w:r>
    </w:p>
    <w:p>
      <w:pPr/>
    </w:p>
    <w:p>
      <w:pPr>
        <w:jc w:val="left"/>
      </w:pPr>
      <w:r>
        <w:rPr>
          <w:rFonts w:ascii="Consolas" w:eastAsia="Consolas" w:hAnsi="Consolas" w:cs="Consolas"/>
          <w:b w:val="0"/>
          <w:sz w:val="28"/>
        </w:rPr>
        <w:t xml:space="preserve">Взглянув на введение, Хан Сяо разинул рот, не смея поверить в то, что увидел.
</w:t>
      </w:r>
    </w:p>
    <w:p>
      <w:pPr/>
    </w:p>
    <w:p>
      <w:pPr>
        <w:jc w:val="left"/>
      </w:pPr>
      <w:r>
        <w:rPr>
          <w:rFonts w:ascii="Consolas" w:eastAsia="Consolas" w:hAnsi="Consolas" w:cs="Consolas"/>
          <w:b w:val="0"/>
          <w:sz w:val="28"/>
        </w:rPr>
        <w:t xml:space="preserve">«Эволюционный… Куб?!»
</w:t>
      </w:r>
    </w:p>
    <w:p>
      <w:pPr/>
    </w:p>
    <w:p>
      <w:pPr>
        <w:jc w:val="left"/>
      </w:pPr>
      <w:r>
        <w:rPr>
          <w:rFonts w:ascii="Consolas" w:eastAsia="Consolas" w:hAnsi="Consolas" w:cs="Consolas"/>
          <w:b w:val="0"/>
          <w:sz w:val="28"/>
        </w:rPr>
        <w:t xml:space="preserve">«Неужели я ослеп?»
</w:t>
      </w:r>
    </w:p>
    <w:p>
      <w:pPr/>
    </w:p>
    <w:p>
      <w:pPr>
        <w:jc w:val="left"/>
      </w:pPr>
      <w:r>
        <w:rPr>
          <w:rFonts w:ascii="Consolas" w:eastAsia="Consolas" w:hAnsi="Consolas" w:cs="Consolas"/>
          <w:b w:val="0"/>
          <w:sz w:val="28"/>
        </w:rPr>
        <w:t xml:space="preserve">«Разве это не Вселенское Сокровище Псайкера? Почему он вдруг оказался здесь?»
</w:t>
      </w:r>
    </w:p>
    <w:p>
      <w:pPr/>
    </w:p>
    <w:p>
      <w:pPr>
        <w:jc w:val="left"/>
      </w:pPr>
      <w:r>
        <w:rPr>
          <w:rFonts w:ascii="Consolas" w:eastAsia="Consolas" w:hAnsi="Consolas" w:cs="Consolas"/>
          <w:b w:val="0"/>
          <w:sz w:val="28"/>
        </w:rPr>
        <w:t xml:space="preserve">«Неужели я только что подобрал на улице божественное оружие?»
</w:t>
      </w:r>
    </w:p>
    <w:p>
      <w:pPr/>
    </w:p>
    <w:p>
      <w:pPr>
        <w:jc w:val="left"/>
      </w:pPr>
      <w:r>
        <w:rPr>
          <w:rFonts w:ascii="Consolas" w:eastAsia="Consolas" w:hAnsi="Consolas" w:cs="Consolas"/>
          <w:b w:val="0"/>
          <w:sz w:val="28"/>
        </w:rPr>
        <w:t xml:space="preserve">Хан Сяо держал Эволюционный Куб и ошеломленно стоял, замерев на месте.
</w:t>
      </w:r>
    </w:p>
    <w:p>
      <w:pPr/>
    </w:p>
    <w:p>
      <w:pPr>
        <w:jc w:val="left"/>
      </w:pPr>
      <w:r>
        <w:rPr>
          <w:rFonts w:ascii="Consolas" w:eastAsia="Consolas" w:hAnsi="Consolas" w:cs="Consolas"/>
          <w:b w:val="0"/>
          <w:sz w:val="28"/>
        </w:rPr>
        <w:t xml:space="preserve">После этого его осенило.
</w:t>
      </w:r>
    </w:p>
    <w:p>
      <w:pPr/>
    </w:p>
    <w:p>
      <w:pPr>
        <w:jc w:val="left"/>
      </w:pPr>
      <w:r>
        <w:rPr>
          <w:rFonts w:ascii="Consolas" w:eastAsia="Consolas" w:hAnsi="Consolas" w:cs="Consolas"/>
          <w:b w:val="0"/>
          <w:sz w:val="28"/>
        </w:rPr>
        <w:t xml:space="preserve">Резко обернувшись, он пристально посмотрел на Фейдина, который стоял рядом с ним.
</w:t>
      </w:r>
    </w:p>
    <w:p>
      <w:pPr/>
    </w:p>
    <w:p>
      <w:pPr>
        <w:jc w:val="left"/>
      </w:pPr>
      <w:r>
        <w:rPr>
          <w:rFonts w:ascii="Consolas" w:eastAsia="Consolas" w:hAnsi="Consolas" w:cs="Consolas"/>
          <w:b w:val="0"/>
          <w:sz w:val="28"/>
        </w:rPr>
        <w:t xml:space="preserve">— Не смотри на меня таким странным взглядом.
</w:t>
      </w:r>
    </w:p>
    <w:p>
      <w:pPr/>
    </w:p>
    <w:p>
      <w:pPr>
        <w:jc w:val="left"/>
      </w:pPr>
      <w:r>
        <w:rPr>
          <w:rFonts w:ascii="Consolas" w:eastAsia="Consolas" w:hAnsi="Consolas" w:cs="Consolas"/>
          <w:b w:val="0"/>
          <w:sz w:val="28"/>
        </w:rPr>
        <w:t xml:space="preserve">Фейдин почувствовал, как его волосы встали дыбом под пристальным взглядом Хан Сяо.
</w:t>
      </w:r>
    </w:p>
    <w:p>
      <w:pPr/>
    </w:p>
    <w:p>
      <w:pPr>
        <w:jc w:val="left"/>
      </w:pPr>
      <w:r>
        <w:rPr>
          <w:rFonts w:ascii="Consolas" w:eastAsia="Consolas" w:hAnsi="Consolas" w:cs="Consolas"/>
          <w:b w:val="0"/>
          <w:sz w:val="28"/>
        </w:rPr>
        <w:t xml:space="preserve">Хан Сяо сглотнул слюну и поднял большой палец вверх.
</w:t>
      </w:r>
    </w:p>
    <w:p>
      <w:pPr/>
    </w:p>
    <w:p>
      <w:pPr>
        <w:jc w:val="left"/>
      </w:pPr>
      <w:r>
        <w:rPr>
          <w:rFonts w:ascii="Consolas" w:eastAsia="Consolas" w:hAnsi="Consolas" w:cs="Consolas"/>
          <w:b w:val="0"/>
          <w:sz w:val="28"/>
        </w:rPr>
        <w:t xml:space="preserve">— Фейдин! Ты по-настоящему крут!
</w:t>
      </w:r>
    </w:p>
    <w:p>
      <w:pPr/>
    </w:p>
    <w:p>
      <w:pPr>
        <w:jc w:val="left"/>
      </w:pPr>
      <w:r>
        <w:rPr>
          <w:rFonts w:ascii="Consolas" w:eastAsia="Consolas" w:hAnsi="Consolas" w:cs="Consolas"/>
          <w:b w:val="0"/>
          <w:sz w:val="28"/>
        </w:rPr>
        <w:t xml:space="preserve">Лицо Фейдина было полно смущения.
</w:t>
      </w:r>
    </w:p>
    <w:p>
      <w:pPr/>
    </w:p>
    <w:p>
      <w:pPr>
        <w:jc w:val="left"/>
      </w:pPr>
      <w:r>
        <w:rPr>
          <w:rFonts w:ascii="Consolas" w:eastAsia="Consolas" w:hAnsi="Consolas" w:cs="Consolas"/>
          <w:b w:val="0"/>
          <w:sz w:val="28"/>
        </w:rPr>
        <w:t xml:space="preserve">Через несколько минут Сардим прибыл в город № 2, возглавив огромную механическую армию.
</w:t>
      </w:r>
    </w:p>
    <w:p>
      <w:pPr/>
    </w:p>
    <w:p>
      <w:pPr>
        <w:jc w:val="left"/>
      </w:pPr>
      <w:r>
        <w:rPr>
          <w:rFonts w:ascii="Consolas" w:eastAsia="Consolas" w:hAnsi="Consolas" w:cs="Consolas"/>
          <w:b w:val="0"/>
          <w:sz w:val="28"/>
        </w:rPr>
        <w:t xml:space="preserve">Только груда щебня осталась позади, вместе с огромной толпой, наблюдающей за происходящим сбоку. Хан Сяо и его механическая армия давно исчезли.
</w:t>
      </w:r>
    </w:p>
    <w:p>
      <w:pPr/>
    </w:p>
    <w:p>
      <w:pPr>
        <w:jc w:val="left"/>
      </w:pPr>
      <w:r>
        <w:rPr>
          <w:rFonts w:ascii="Consolas" w:eastAsia="Consolas" w:hAnsi="Consolas" w:cs="Consolas"/>
          <w:b w:val="0"/>
          <w:sz w:val="28"/>
        </w:rPr>
        <w:t xml:space="preserve">Отряд охраны поспешно прочесал поле боя, но не смог найти ни одной зацепки.
</w:t>
      </w:r>
    </w:p>
    <w:p>
      <w:pPr/>
    </w:p>
    <w:p>
      <w:pPr>
        <w:jc w:val="left"/>
      </w:pPr>
      <w:r>
        <w:rPr>
          <w:rFonts w:ascii="Consolas" w:eastAsia="Consolas" w:hAnsi="Consolas" w:cs="Consolas"/>
          <w:b w:val="0"/>
          <w:sz w:val="28"/>
        </w:rPr>
        <w:t xml:space="preserve">Группа людей, за которыми велось наблюдение, была убита, и даже их трупов не осталось. К тому же нападавшие не оставили никаких следов!
</w:t>
      </w:r>
    </w:p>
    <w:p>
      <w:pPr/>
    </w:p>
    <w:p>
      <w:pPr>
        <w:jc w:val="left"/>
      </w:pPr>
      <w:r>
        <w:rPr>
          <w:rFonts w:ascii="Consolas" w:eastAsia="Consolas" w:hAnsi="Consolas" w:cs="Consolas"/>
          <w:b w:val="0"/>
          <w:sz w:val="28"/>
        </w:rPr>
        <w:t xml:space="preserve">Сардим был по-настоящему раздосадован.
</w:t>
      </w:r>
    </w:p>
    <w:p>
      <w:pPr/>
    </w:p>
    <w:p>
      <w:pPr>
        <w:jc w:val="left"/>
      </w:pPr>
      <w:r>
        <w:rPr>
          <w:rFonts w:ascii="Consolas" w:eastAsia="Consolas" w:hAnsi="Consolas" w:cs="Consolas"/>
          <w:b w:val="0"/>
          <w:sz w:val="28"/>
        </w:rPr>
        <w:t xml:space="preserve">Из-за контроля Хан Сяо, разведчики, которых использовал Сардим, чтобы шпионить за Колином, не отправили ему никакого уведомления. Никто из механического патруля не остановил группу Хан Сяо, и записи с камер наблюдения были уничтожены.
</w:t>
      </w:r>
    </w:p>
    <w:p>
      <w:pPr/>
    </w:p>
    <w:p>
      <w:pPr>
        <w:jc w:val="left"/>
      </w:pPr>
      <w:r>
        <w:rPr>
          <w:rFonts w:ascii="Consolas" w:eastAsia="Consolas" w:hAnsi="Consolas" w:cs="Consolas"/>
          <w:b w:val="0"/>
          <w:sz w:val="28"/>
        </w:rPr>
        <w:t xml:space="preserve">До сих пор Сардим оставался в неведении и не знал, что произошло.
</w:t>
      </w:r>
    </w:p>
    <w:p>
      <w:pPr/>
    </w:p>
    <w:p>
      <w:pPr>
        <w:jc w:val="left"/>
      </w:pPr>
      <w:r>
        <w:rPr>
          <w:rFonts w:ascii="Consolas" w:eastAsia="Consolas" w:hAnsi="Consolas" w:cs="Consolas"/>
          <w:b w:val="0"/>
          <w:sz w:val="28"/>
        </w:rPr>
        <w:t xml:space="preserve">«Кто же убил Колина и его группу?»
</w:t>
      </w:r>
    </w:p>
    <w:p>
      <w:pPr/>
    </w:p>
    <w:p>
      <w:pPr>
        <w:jc w:val="left"/>
      </w:pPr>
      <w:r>
        <w:rPr>
          <w:rFonts w:ascii="Consolas" w:eastAsia="Consolas" w:hAnsi="Consolas" w:cs="Consolas"/>
          <w:b w:val="0"/>
          <w:sz w:val="28"/>
        </w:rPr>
        <w:t xml:space="preserve">«Насколько могущественным был враг, способный мгновенно убить Суперов класса Бедствия?»
</w:t>
      </w:r>
    </w:p>
    <w:p>
      <w:pPr/>
    </w:p>
    <w:p>
      <w:pPr>
        <w:jc w:val="left"/>
      </w:pPr>
      <w:r>
        <w:rPr>
          <w:rFonts w:ascii="Consolas" w:eastAsia="Consolas" w:hAnsi="Consolas" w:cs="Consolas"/>
          <w:b w:val="0"/>
          <w:sz w:val="28"/>
        </w:rPr>
        <w:t xml:space="preserve">«Какова была цель нападавших? Были ли они охотниками за головами, спецподразделением Псайкера, или у них был другой скрытый мотив?»
</w:t>
      </w:r>
    </w:p>
    <w:p>
      <w:pPr/>
    </w:p>
    <w:p>
      <w:pPr>
        <w:jc w:val="left"/>
      </w:pPr>
      <w:r>
        <w:rPr>
          <w:rFonts w:ascii="Consolas" w:eastAsia="Consolas" w:hAnsi="Consolas" w:cs="Consolas"/>
          <w:b w:val="0"/>
          <w:sz w:val="28"/>
        </w:rPr>
        <w:t xml:space="preserve">Если нападавшие не были людьми Псайкера, это означало, что люди, за которыми он следил были убиты неизвестно кем, прямо у него под носом. И что он должен сказать Псайкеру?
</w:t>
      </w:r>
    </w:p>
    <w:p>
      <w:pPr/>
    </w:p>
    <w:p>
      <w:pPr>
        <w:jc w:val="left"/>
      </w:pPr>
      <w:r>
        <w:rPr>
          <w:rFonts w:ascii="Consolas" w:eastAsia="Consolas" w:hAnsi="Consolas" w:cs="Consolas"/>
          <w:b w:val="0"/>
          <w:sz w:val="28"/>
        </w:rPr>
        <w:t xml:space="preserve">У Сардима разболелась голова от всех этих мыслей и он решил честно доложить о ситуации Псайкеру.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 Горячая картошка
</w:t>
      </w:r>
    </w:p>
    <w:p>
      <w:pPr/>
    </w:p>
    <w:p>
      <w:pPr>
        <w:jc w:val="left"/>
      </w:pPr>
      <w:r>
        <w:rPr>
          <w:rFonts w:ascii="Consolas" w:eastAsia="Consolas" w:hAnsi="Consolas" w:cs="Consolas"/>
          <w:b w:val="0"/>
          <w:sz w:val="28"/>
        </w:rPr>
        <w:t xml:space="preserve">Тем временем, Хан Сяо увел Хилу и Фейдина с места преступления. Он сжал Эволюционный Куб в руке, его выражение лица было противоречивым.
</w:t>
      </w:r>
    </w:p>
    <w:p>
      <w:pPr/>
    </w:p>
    <w:p>
      <w:pPr>
        <w:jc w:val="left"/>
      </w:pPr>
      <w:r>
        <w:rPr>
          <w:rFonts w:ascii="Consolas" w:eastAsia="Consolas" w:hAnsi="Consolas" w:cs="Consolas"/>
          <w:b w:val="0"/>
          <w:sz w:val="28"/>
        </w:rPr>
        <w:t xml:space="preserve">Возможность забрать Эволюционный Куб было неожиданной удачей. После недолгого экстаза Хан Сяо постепенно успокоился.
</w:t>
      </w:r>
    </w:p>
    <w:p>
      <w:pPr/>
    </w:p>
    <w:p>
      <w:pPr>
        <w:jc w:val="left"/>
      </w:pPr>
      <w:r>
        <w:rPr>
          <w:rFonts w:ascii="Consolas" w:eastAsia="Consolas" w:hAnsi="Consolas" w:cs="Consolas"/>
          <w:b w:val="0"/>
          <w:sz w:val="28"/>
        </w:rPr>
        <w:t xml:space="preserve">Поскольку Эволюционный Куб появился так внезапно, его появление не должно иметь никакого отношения к Фейдину. За этим должна стоять более глубокая причина, вероятно, событие, которое недавно произошло, и о котором он не знал.
</w:t>
      </w:r>
    </w:p>
    <w:p>
      <w:pPr/>
    </w:p>
    <w:p>
      <w:pPr>
        <w:jc w:val="left"/>
      </w:pPr>
      <w:r>
        <w:rPr>
          <w:rFonts w:ascii="Consolas" w:eastAsia="Consolas" w:hAnsi="Consolas" w:cs="Consolas"/>
          <w:b w:val="0"/>
          <w:sz w:val="28"/>
        </w:rPr>
        <w:t xml:space="preserve">Появление Эволюционного Куба также прояснило некоторые слепые пятна информации. Мозг Хан Сяо быстро анализировал, переосмысливая эту серию событий и размышляя о причинах и последствиях.
</w:t>
      </w:r>
    </w:p>
    <w:p>
      <w:pPr/>
    </w:p>
    <w:p>
      <w:pPr>
        <w:jc w:val="left"/>
      </w:pPr>
      <w:r>
        <w:rPr>
          <w:rFonts w:ascii="Consolas" w:eastAsia="Consolas" w:hAnsi="Consolas" w:cs="Consolas"/>
          <w:b w:val="0"/>
          <w:sz w:val="28"/>
        </w:rPr>
        <w:t xml:space="preserve">Появление Эволюционного Куба Псайкера в руках этих людей означает, что они каким-то образом украли у Псайкера Вселенское Сокровище и притащили сюда.
</w:t>
      </w:r>
    </w:p>
    <w:p>
      <w:pPr/>
    </w:p>
    <w:p>
      <w:pPr>
        <w:jc w:val="left"/>
      </w:pPr>
      <w:r>
        <w:rPr>
          <w:rFonts w:ascii="Consolas" w:eastAsia="Consolas" w:hAnsi="Consolas" w:cs="Consolas"/>
          <w:b w:val="0"/>
          <w:sz w:val="28"/>
        </w:rPr>
        <w:t xml:space="preserve">«Неудивительно, что они исчезли на несколько месяцев после убийства Харрофала. Оказывается, их основной целью была не месть, а кража Эволюционного Куба…»
</w:t>
      </w:r>
    </w:p>
    <w:p>
      <w:pPr/>
    </w:p>
    <w:p>
      <w:pPr>
        <w:jc w:val="left"/>
      </w:pPr>
      <w:r>
        <w:rPr>
          <w:rFonts w:ascii="Consolas" w:eastAsia="Consolas" w:hAnsi="Consolas" w:cs="Consolas"/>
          <w:b w:val="0"/>
          <w:sz w:val="28"/>
        </w:rPr>
        <w:t xml:space="preserve">Хан Сяо приблизительно понял их план.
</w:t>
      </w:r>
    </w:p>
    <w:p>
      <w:pPr/>
    </w:p>
    <w:p>
      <w:pPr>
        <w:jc w:val="left"/>
      </w:pPr>
      <w:r>
        <w:rPr>
          <w:rFonts w:ascii="Consolas" w:eastAsia="Consolas" w:hAnsi="Consolas" w:cs="Consolas"/>
          <w:b w:val="0"/>
          <w:sz w:val="28"/>
        </w:rPr>
        <w:t xml:space="preserve">«Похоже, я ошибся. Эти люди прибыли сюда не ради меня, но с целью украсть сокровище…»
</w:t>
      </w:r>
    </w:p>
    <w:p>
      <w:pPr/>
    </w:p>
    <w:p>
      <w:pPr>
        <w:jc w:val="left"/>
      </w:pPr>
      <w:r>
        <w:rPr>
          <w:rFonts w:ascii="Consolas" w:eastAsia="Consolas" w:hAnsi="Consolas" w:cs="Consolas"/>
          <w:b w:val="0"/>
          <w:sz w:val="28"/>
        </w:rPr>
        <w:t xml:space="preserve">«Но зачем они убили Харрофала? Имеет ли он какое-то отношение к краже сокровища, или за этим стоит какой-то другой мотив?»
</w:t>
      </w:r>
    </w:p>
    <w:p>
      <w:pPr/>
    </w:p>
    <w:p>
      <w:pPr>
        <w:jc w:val="left"/>
      </w:pPr>
      <w:r>
        <w:rPr>
          <w:rFonts w:ascii="Consolas" w:eastAsia="Consolas" w:hAnsi="Consolas" w:cs="Consolas"/>
          <w:b w:val="0"/>
          <w:sz w:val="28"/>
        </w:rPr>
        <w:t xml:space="preserve">В его предыдущей жизни игроки узнали об Эволюционном Кубе только тогда, когда он оказался в руках Тайной Церкви. Хан Сяо тоже не знал о его местонахождении, пока Остин не раскрыл секрет, что Эволюционный Куб на самом деле принадлежал Псайкеру в этот период времени. Хотя это, возможно, и не было секретом для более высоких слоев общества, это не было информацией, доступной каждому, и с текущим уровнем игроков было трудно получить такого рода разведданные.
</w:t>
      </w:r>
    </w:p>
    <w:p>
      <w:pPr/>
    </w:p>
    <w:p>
      <w:pPr>
        <w:jc w:val="left"/>
      </w:pPr>
      <w:r>
        <w:rPr>
          <w:rFonts w:ascii="Consolas" w:eastAsia="Consolas" w:hAnsi="Consolas" w:cs="Consolas"/>
          <w:b w:val="0"/>
          <w:sz w:val="28"/>
        </w:rPr>
        <w:t xml:space="preserve">В более поздних версиях игроки, присоединившиеся к фракции Тайной Церкви, могли заплатить очки вклада и определенное количество эна в обмен на возможность использовать Эволюционный Куб.
</w:t>
      </w:r>
    </w:p>
    <w:p>
      <w:pPr/>
    </w:p>
    <w:p>
      <w:pPr>
        <w:jc w:val="left"/>
      </w:pPr>
      <w:r>
        <w:rPr>
          <w:rFonts w:ascii="Consolas" w:eastAsia="Consolas" w:hAnsi="Consolas" w:cs="Consolas"/>
          <w:b w:val="0"/>
          <w:sz w:val="28"/>
        </w:rPr>
        <w:t xml:space="preserve">Эффект Эволюционного Куба был главным образом для завершения эволюции вида, и его специфическая роль варьировалась для каждого человека. Если более слабые становились сильнее, то более сильные становились еще сильнее. Однако первое использование Куба давало наибольший эффект. Любые последующие попытки становились все слабее, пока не оказывалось никакого эффекта.
</w:t>
      </w:r>
    </w:p>
    <w:p>
      <w:pPr/>
    </w:p>
    <w:p>
      <w:pPr>
        <w:jc w:val="left"/>
      </w:pPr>
      <w:r>
        <w:rPr>
          <w:rFonts w:ascii="Consolas" w:eastAsia="Consolas" w:hAnsi="Consolas" w:cs="Consolas"/>
          <w:b w:val="0"/>
          <w:sz w:val="28"/>
        </w:rPr>
        <w:t xml:space="preserve">«Эволюционный Куб прошел путь от Псайкера до Тайной Церкви. Я не знаю, что произошло на полпути. Неужели ЭсГод вмешался в транспортировку?»
</w:t>
      </w:r>
    </w:p>
    <w:p>
      <w:pPr/>
    </w:p>
    <w:p>
      <w:pPr>
        <w:jc w:val="left"/>
      </w:pPr>
      <w:r>
        <w:rPr>
          <w:rFonts w:ascii="Consolas" w:eastAsia="Consolas" w:hAnsi="Consolas" w:cs="Consolas"/>
          <w:b w:val="0"/>
          <w:sz w:val="28"/>
        </w:rPr>
        <w:t xml:space="preserve">Хан Сяо внезапно задумался. Он вспомнил, что в его прошлой жизни была информация о том, что ЭсГод некогда учинял беспорядки в цивилизации Священной Расы Звездного Ока. Однако это не было событием Версии 3.0, а событием, происходившим между Версиями 3.0 и 4.0.
</w:t>
      </w:r>
    </w:p>
    <w:p>
      <w:pPr/>
    </w:p>
    <w:p>
      <w:pPr>
        <w:jc w:val="left"/>
      </w:pPr>
      <w:r>
        <w:rPr>
          <w:rFonts w:ascii="Consolas" w:eastAsia="Consolas" w:hAnsi="Consolas" w:cs="Consolas"/>
          <w:b w:val="0"/>
          <w:sz w:val="28"/>
        </w:rPr>
        <w:t xml:space="preserve">Игроки не участвовали в ней лично, а только видели упоминания о нем в записях. К тому же в этих записях не было никакого упоминания об Эволюционном Кубе.
</w:t>
      </w:r>
    </w:p>
    <w:p>
      <w:pPr/>
    </w:p>
    <w:p>
      <w:pPr>
        <w:jc w:val="left"/>
      </w:pPr>
      <w:r>
        <w:rPr>
          <w:rFonts w:ascii="Consolas" w:eastAsia="Consolas" w:hAnsi="Consolas" w:cs="Consolas"/>
          <w:b w:val="0"/>
          <w:sz w:val="28"/>
        </w:rPr>
        <w:t xml:space="preserve">— Филипп, сделай поиск по последним новостям в Священной Расе Звездного Ока, — приказал Хан Сяо.
</w:t>
      </w:r>
    </w:p>
    <w:p>
      <w:pPr/>
    </w:p>
    <w:p>
      <w:pPr>
        <w:jc w:val="left"/>
      </w:pPr>
      <w:r>
        <w:rPr>
          <w:rFonts w:ascii="Consolas" w:eastAsia="Consolas" w:hAnsi="Consolas" w:cs="Consolas"/>
          <w:b w:val="0"/>
          <w:sz w:val="28"/>
        </w:rPr>
        <w:t xml:space="preserve">Новости планеты Авитан были быстро просмотрены Филиппом, но из-за контроля СМИ со стороны ее правительства, конкретный процесс был скрыт. Там было только упоминание о том, что планета Авитан понесла тяжелые потери и не упоминалось имя ЭсГода.
</w:t>
      </w:r>
    </w:p>
    <w:p>
      <w:pPr/>
    </w:p>
    <w:p>
      <w:pPr>
        <w:jc w:val="left"/>
      </w:pPr>
      <w:r>
        <w:rPr>
          <w:rFonts w:ascii="Consolas" w:eastAsia="Consolas" w:hAnsi="Consolas" w:cs="Consolas"/>
          <w:b w:val="0"/>
          <w:sz w:val="28"/>
        </w:rPr>
        <w:t xml:space="preserve">Поскольку огромное звездное поле будет генерировать сотни, если не больше таких историй каждый день, событие на планете Авитан не повлияло на Расколотое Звездное Кольцо в больших масштабах. Таким образом, Хан Сяо обычно не обращал внимания на такую маленькую историю, которая не касалась его.
</w:t>
      </w:r>
    </w:p>
    <w:p>
      <w:pPr/>
    </w:p>
    <w:p>
      <w:pPr>
        <w:jc w:val="left"/>
      </w:pPr>
      <w:r>
        <w:rPr>
          <w:rFonts w:ascii="Consolas" w:eastAsia="Consolas" w:hAnsi="Consolas" w:cs="Consolas"/>
          <w:b w:val="0"/>
          <w:sz w:val="28"/>
        </w:rPr>
        <w:t xml:space="preserve">Хан Сяо на мгновение задумался. — «Инцидент на планете Авитан должен был быть совершен ЭсГодом. Я на восемьдесят процентов уверен, что они украли Эволюционный Куб у Псайкера, со стратегией имитации атаки с востока, чтобы ударить с запада».
</w:t>
      </w:r>
    </w:p>
    <w:p>
      <w:pPr/>
    </w:p>
    <w:p>
      <w:pPr>
        <w:jc w:val="left"/>
      </w:pPr>
      <w:r>
        <w:rPr>
          <w:rFonts w:ascii="Consolas" w:eastAsia="Consolas" w:hAnsi="Consolas" w:cs="Consolas"/>
          <w:b w:val="0"/>
          <w:sz w:val="28"/>
        </w:rPr>
        <w:t xml:space="preserve">«Если все так, как я думаю, то нападение ЭсГода на Священную Расу Звездного Ока было перенесено на более ранний срок».
</w:t>
      </w:r>
    </w:p>
    <w:p>
      <w:pPr/>
    </w:p>
    <w:p>
      <w:pPr>
        <w:jc w:val="left"/>
      </w:pPr>
      <w:r>
        <w:rPr>
          <w:rFonts w:ascii="Consolas" w:eastAsia="Consolas" w:hAnsi="Consolas" w:cs="Consolas"/>
          <w:b w:val="0"/>
          <w:sz w:val="28"/>
        </w:rPr>
        <w:t xml:space="preserve">В связи со смертью Харрофала, Хан Сяо испытал чувство шока.
</w:t>
      </w:r>
    </w:p>
    <w:p>
      <w:pPr/>
    </w:p>
    <w:p>
      <w:pPr>
        <w:jc w:val="left"/>
      </w:pPr>
      <w:r>
        <w:rPr>
          <w:rFonts w:ascii="Consolas" w:eastAsia="Consolas" w:hAnsi="Consolas" w:cs="Consolas"/>
          <w:b w:val="0"/>
          <w:sz w:val="28"/>
        </w:rPr>
        <w:t xml:space="preserve">«Может ли это быть связано со мной? Это так называемый эффект бабочки?»
</w:t>
      </w:r>
    </w:p>
    <w:p>
      <w:pPr/>
    </w:p>
    <w:p>
      <w:pPr>
        <w:jc w:val="left"/>
      </w:pPr>
      <w:r>
        <w:rPr>
          <w:rFonts w:ascii="Consolas" w:eastAsia="Consolas" w:hAnsi="Consolas" w:cs="Consolas"/>
          <w:b w:val="0"/>
          <w:sz w:val="28"/>
        </w:rPr>
        <w:t xml:space="preserve">«Жаль, я бы смог узнать больше информации, если бы кто-то из них остался в живых».
</w:t>
      </w:r>
    </w:p>
    <w:p>
      <w:pPr/>
    </w:p>
    <w:p>
      <w:pPr>
        <w:jc w:val="left"/>
      </w:pPr>
      <w:r>
        <w:rPr>
          <w:rFonts w:ascii="Consolas" w:eastAsia="Consolas" w:hAnsi="Consolas" w:cs="Consolas"/>
          <w:b w:val="0"/>
          <w:sz w:val="28"/>
        </w:rPr>
        <w:t xml:space="preserve">Хан Сяо был немного встревожен. Он планировал быстро разобраться с ними, выложившись на полную силу, но кто знал, что противники окажутся настолько слабы, что умрут от первой же атаки? У него не было ни малейшего шанса допросить кого-либо из них.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 этот момент Хан Сяо резко передернуло. Размышляя о полученных им сведениях, он ощутил новое сомнение.
</w:t>
      </w:r>
    </w:p>
    <w:p>
      <w:pPr/>
    </w:p>
    <w:p>
      <w:pPr>
        <w:jc w:val="left"/>
      </w:pPr>
      <w:r>
        <w:rPr>
          <w:rFonts w:ascii="Consolas" w:eastAsia="Consolas" w:hAnsi="Consolas" w:cs="Consolas"/>
          <w:b w:val="0"/>
          <w:sz w:val="28"/>
        </w:rPr>
        <w:t xml:space="preserve">Поскольку ЭсГод действовал тайно, и не было никаких известий от Священной Расы Звездного Ока о краже Эволюционного Куба, тогда причина, по которой Сардим следил за этой группой, была бы действительно интересной.
</w:t>
      </w:r>
    </w:p>
    <w:p>
      <w:pPr/>
    </w:p>
    <w:p>
      <w:pPr>
        <w:jc w:val="left"/>
      </w:pPr>
      <w:r>
        <w:rPr>
          <w:rFonts w:ascii="Consolas" w:eastAsia="Consolas" w:hAnsi="Consolas" w:cs="Consolas"/>
          <w:b w:val="0"/>
          <w:sz w:val="28"/>
        </w:rPr>
        <w:t xml:space="preserve">Может быть, Сардим был заинтересован не в щедрой награде, предложенной цивилизацией Тила, а в Эволюционном Кубе в их руках?
</w:t>
      </w:r>
    </w:p>
    <w:p>
      <w:pPr/>
    </w:p>
    <w:p>
      <w:pPr>
        <w:jc w:val="left"/>
      </w:pPr>
      <w:r>
        <w:rPr>
          <w:rFonts w:ascii="Consolas" w:eastAsia="Consolas" w:hAnsi="Consolas" w:cs="Consolas"/>
          <w:b w:val="0"/>
          <w:sz w:val="28"/>
        </w:rPr>
        <w:t xml:space="preserve">Хан Сяо нахмурил брови. Он подумал о трех возможных вариантах.
</w:t>
      </w:r>
    </w:p>
    <w:p>
      <w:pPr/>
    </w:p>
    <w:p>
      <w:pPr>
        <w:jc w:val="left"/>
      </w:pPr>
      <w:r>
        <w:rPr>
          <w:rFonts w:ascii="Consolas" w:eastAsia="Consolas" w:hAnsi="Consolas" w:cs="Consolas"/>
          <w:b w:val="0"/>
          <w:sz w:val="28"/>
        </w:rPr>
        <w:t xml:space="preserve">Первая возможность заключалась в том, что Сардим имел какой-то специальный канал разведки и сумел получить сведения о местоположении Эволюционного Куба, таким образом желая забрать его себе.
</w:t>
      </w:r>
    </w:p>
    <w:p>
      <w:pPr/>
    </w:p>
    <w:p>
      <w:pPr>
        <w:jc w:val="left"/>
      </w:pPr>
      <w:r>
        <w:rPr>
          <w:rFonts w:ascii="Consolas" w:eastAsia="Consolas" w:hAnsi="Consolas" w:cs="Consolas"/>
          <w:b w:val="0"/>
          <w:sz w:val="28"/>
        </w:rPr>
        <w:t xml:space="preserve">Вторая, Император-Механик был осведомлен об этом и хотел стать тем рыбаком, который получит все преимущества, таким образом проинструктировал Сардима, который был расположен в Расколотом Звездном Кольце, чтобы тот заполучил Эволюционный Куб.
</w:t>
      </w:r>
    </w:p>
    <w:p>
      <w:pPr/>
    </w:p>
    <w:p>
      <w:pPr>
        <w:jc w:val="left"/>
      </w:pPr>
      <w:r>
        <w:rPr>
          <w:rFonts w:ascii="Consolas" w:eastAsia="Consolas" w:hAnsi="Consolas" w:cs="Consolas"/>
          <w:b w:val="0"/>
          <w:sz w:val="28"/>
        </w:rPr>
        <w:t xml:space="preserve">Последняя возможность заключалась в том, что Псайкер попросил Сардима помочь Священной Расе Звездного Ока вернуть Эволюционный Куб… нет, Псайкер, возможно, не раскрыл правду, лишь попросив Сардима проследить за ними, поэтому он, возможно, не знал о существовании Эволюционного Куба.
</w:t>
      </w:r>
    </w:p>
    <w:p>
      <w:pPr/>
    </w:p>
    <w:p>
      <w:pPr>
        <w:jc w:val="left"/>
      </w:pPr>
      <w:r>
        <w:rPr>
          <w:rFonts w:ascii="Consolas" w:eastAsia="Consolas" w:hAnsi="Consolas" w:cs="Consolas"/>
          <w:b w:val="0"/>
          <w:sz w:val="28"/>
        </w:rPr>
        <w:t xml:space="preserve">Как бы то ни было, Сардим был конкурентом, и в худшем случае это означало, что Супер выше класса А, Псайкер, также был на пути сюда.
</w:t>
      </w:r>
    </w:p>
    <w:p>
      <w:pPr/>
    </w:p>
    <w:p>
      <w:pPr>
        <w:jc w:val="left"/>
      </w:pPr>
      <w:r>
        <w:rPr>
          <w:rFonts w:ascii="Consolas" w:eastAsia="Consolas" w:hAnsi="Consolas" w:cs="Consolas"/>
          <w:b w:val="0"/>
          <w:sz w:val="28"/>
        </w:rPr>
        <w:t xml:space="preserve">Взвешивая Эволюционный Куб в своей руке, глаза Хан Сяо стали серьезными.
</w:t>
      </w:r>
    </w:p>
    <w:p>
      <w:pPr/>
    </w:p>
    <w:p>
      <w:pPr>
        <w:jc w:val="left"/>
      </w:pPr>
      <w:r>
        <w:rPr>
          <w:rFonts w:ascii="Consolas" w:eastAsia="Consolas" w:hAnsi="Consolas" w:cs="Consolas"/>
          <w:b w:val="0"/>
          <w:sz w:val="28"/>
        </w:rPr>
        <w:t xml:space="preserve">Хан Сяо не понаслышке знал об Эволюционном Кубе. По крайней мере, он знал, что первоначальная форма Эволюционного Куба была огромной, поэтому куб в его руках должен быть портативной версией эволюционного Куба.
</w:t>
      </w:r>
    </w:p>
    <w:p>
      <w:pPr/>
    </w:p>
    <w:p>
      <w:pPr>
        <w:jc w:val="left"/>
      </w:pPr>
      <w:r>
        <w:rPr>
          <w:rFonts w:ascii="Consolas" w:eastAsia="Consolas" w:hAnsi="Consolas" w:cs="Consolas"/>
          <w:b w:val="0"/>
          <w:sz w:val="28"/>
        </w:rPr>
        <w:t xml:space="preserve">Остин сказал, что он сам никогда раньше не видел появления Эволюционного Куба. Псайкер не показывал публично Эволюционный Куб, как и Тайная Церковь, поэтому должно быть немного людей, которые знают о нем, и даже сам Сардим может не узнать его…
</w:t>
      </w:r>
    </w:p>
    <w:p>
      <w:pPr/>
    </w:p>
    <w:p>
      <w:pPr>
        <w:jc w:val="left"/>
      </w:pPr>
      <w:r>
        <w:rPr>
          <w:rFonts w:ascii="Consolas" w:eastAsia="Consolas" w:hAnsi="Consolas" w:cs="Consolas"/>
          <w:b w:val="0"/>
          <w:sz w:val="28"/>
        </w:rPr>
        <w:t xml:space="preserve">В этот момент Хан Сяо внезапно подумал о чем-то, и его лицо изменилось, когда он поспешно связался с Авророй, которая была на космическом корабле.
</w:t>
      </w:r>
    </w:p>
    <w:p>
      <w:pPr/>
    </w:p>
    <w:p>
      <w:pPr>
        <w:jc w:val="left"/>
      </w:pPr>
      <w:r>
        <w:rPr>
          <w:rFonts w:ascii="Consolas" w:eastAsia="Consolas" w:hAnsi="Consolas" w:cs="Consolas"/>
          <w:b w:val="0"/>
          <w:sz w:val="28"/>
        </w:rPr>
        <w:t xml:space="preserve">— А как обстоят дела в порту?
</w:t>
      </w:r>
    </w:p>
    <w:p>
      <w:pPr/>
    </w:p>
    <w:p>
      <w:pPr>
        <w:jc w:val="left"/>
      </w:pPr>
      <w:r>
        <w:rPr>
          <w:rFonts w:ascii="Consolas" w:eastAsia="Consolas" w:hAnsi="Consolas" w:cs="Consolas"/>
          <w:b w:val="0"/>
          <w:sz w:val="28"/>
        </w:rPr>
        <w:t xml:space="preserve">Аврора была озадачена.
</w:t>
      </w:r>
    </w:p>
    <w:p>
      <w:pPr/>
    </w:p>
    <w:p>
      <w:pPr>
        <w:jc w:val="left"/>
      </w:pPr>
      <w:r>
        <w:rPr>
          <w:rFonts w:ascii="Consolas" w:eastAsia="Consolas" w:hAnsi="Consolas" w:cs="Consolas"/>
          <w:b w:val="0"/>
          <w:sz w:val="28"/>
        </w:rPr>
        <w:t xml:space="preserve">— Дядя, а как вы узнали, что тут что-то произошло? Мы только что получили уведомление от наземного контроля о том, что кто-то напал на город, поэтому выездной коридор будет временно закрыт и выезд ограничен. Только когда все преступники будут пойманы, они ослабят правила.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Хан Сяо размял пальцы.
</w:t>
      </w:r>
    </w:p>
    <w:p>
      <w:pPr/>
    </w:p>
    <w:p>
      <w:pPr>
        <w:jc w:val="left"/>
      </w:pPr>
      <w:r>
        <w:rPr>
          <w:rFonts w:ascii="Consolas" w:eastAsia="Consolas" w:hAnsi="Consolas" w:cs="Consolas"/>
          <w:b w:val="0"/>
          <w:sz w:val="28"/>
        </w:rPr>
        <w:t xml:space="preserve">В тот момент, когда он избавился от подчиненных ЭсГода, Сардим немедленно заблокировал всю планету, не позволяя никому уйти.
</w:t>
      </w:r>
    </w:p>
    <w:p>
      <w:pPr/>
    </w:p>
    <w:p>
      <w:pPr>
        <w:jc w:val="left"/>
      </w:pPr>
      <w:r>
        <w:rPr>
          <w:rFonts w:ascii="Consolas" w:eastAsia="Consolas" w:hAnsi="Consolas" w:cs="Consolas"/>
          <w:b w:val="0"/>
          <w:sz w:val="28"/>
        </w:rPr>
        <w:t xml:space="preserve">Такой большой шаг был сделан не только для того, чтобы "арестовать виновных в нападении на город", но и для того, чтобы оставить Эволюционный Куб на этой планете.
</w:t>
      </w:r>
    </w:p>
    <w:p>
      <w:pPr/>
    </w:p>
    <w:p>
      <w:pPr>
        <w:jc w:val="left"/>
      </w:pPr>
      <w:r>
        <w:rPr>
          <w:rFonts w:ascii="Consolas" w:eastAsia="Consolas" w:hAnsi="Consolas" w:cs="Consolas"/>
          <w:b w:val="0"/>
          <w:sz w:val="28"/>
        </w:rPr>
        <w:t xml:space="preserve">Однако это породило бы новую проблему. Поскольку он скрыл свои следы, у Сардима не было никакой возможности преследовать его. Даже если они проведут проверку безопасности на планете Масифер, сколько времени потребуется, чтобы найти Эволюционный Куб? С таким количеством людей, как сейчас, это было так же трудно, как найти иголку в стоге сена. Без соответствующего метода обнаружения просто закрыть планету не было решением.
</w:t>
      </w:r>
    </w:p>
    <w:p>
      <w:pPr/>
    </w:p>
    <w:p>
      <w:pPr>
        <w:jc w:val="left"/>
      </w:pPr>
      <w:r>
        <w:rPr>
          <w:rFonts w:ascii="Consolas" w:eastAsia="Consolas" w:hAnsi="Consolas" w:cs="Consolas"/>
          <w:b w:val="0"/>
          <w:sz w:val="28"/>
        </w:rPr>
        <w:t xml:space="preserve">«Сардим должен иметь некоторые методы определения местоположения Эволюционного Куба. Может быть, это прибор обнаружения, который может определить положение, когда он подходит на определенное расстояние. Это также может быть метод обнаружения Псайкера. Обнаружение должно быть ограничено, иначе я бы уже давно был замечен Сардимом».
</w:t>
      </w:r>
    </w:p>
    <w:p>
      <w:pPr/>
    </w:p>
    <w:p>
      <w:pPr>
        <w:jc w:val="left"/>
      </w:pPr>
      <w:r>
        <w:rPr>
          <w:rFonts w:ascii="Consolas" w:eastAsia="Consolas" w:hAnsi="Consolas" w:cs="Consolas"/>
          <w:b w:val="0"/>
          <w:sz w:val="28"/>
        </w:rPr>
        <w:t xml:space="preserve">Хотя сам он не знал всего процесса, основываясь на подсказках, которые дал ему Эволюционный Куб, Хан Сяо мог угадать последовательность событий. Его мысли внезапно прояснились.
</w:t>
      </w:r>
    </w:p>
    <w:p>
      <w:pPr/>
    </w:p>
    <w:p>
      <w:pPr>
        <w:jc w:val="left"/>
      </w:pPr>
      <w:r>
        <w:rPr>
          <w:rFonts w:ascii="Consolas" w:eastAsia="Consolas" w:hAnsi="Consolas" w:cs="Consolas"/>
          <w:b w:val="0"/>
          <w:sz w:val="28"/>
        </w:rPr>
        <w:t xml:space="preserve">Имея это в виду, Хан Сяо приказал остальным двоим остановиться.
</w:t>
      </w:r>
    </w:p>
    <w:p>
      <w:pPr/>
    </w:p>
    <w:p>
      <w:pPr>
        <w:jc w:val="left"/>
      </w:pPr>
      <w:r>
        <w:rPr>
          <w:rFonts w:ascii="Consolas" w:eastAsia="Consolas" w:hAnsi="Consolas" w:cs="Consolas"/>
          <w:b w:val="0"/>
          <w:sz w:val="28"/>
        </w:rPr>
        <w:t xml:space="preserve">Его первоначальное намерение состояло в том, чтобы покинуть планету Масифер сразу же после убийства Орозена, но Сардим уже закрыл все порты, не давая никому ее покинуть, прежде чем он смог даже войти в свой космический корабль. Если он хотел уйти, то должен был силой прорвать их оборону, поэтому он не торопился. Вместо того, чтобы мчаться обратно в порт, он мог бы также подумать о том, как справиться с Эволюционным Кубом, который он теперь оказался в его руках.
</w:t>
      </w:r>
    </w:p>
    <w:p>
      <w:pPr/>
    </w:p>
    <w:p>
      <w:pPr>
        <w:jc w:val="left"/>
      </w:pPr>
      <w:r>
        <w:rPr>
          <w:rFonts w:ascii="Consolas" w:eastAsia="Consolas" w:hAnsi="Consolas" w:cs="Consolas"/>
          <w:b w:val="0"/>
          <w:sz w:val="28"/>
        </w:rPr>
        <w:t xml:space="preserve">Хан Сяо подвел итог своей текущей ситуации.
</w:t>
      </w:r>
    </w:p>
    <w:p>
      <w:pPr/>
    </w:p>
    <w:p>
      <w:pPr>
        <w:jc w:val="left"/>
      </w:pPr>
      <w:r>
        <w:rPr>
          <w:rFonts w:ascii="Consolas" w:eastAsia="Consolas" w:hAnsi="Consolas" w:cs="Consolas"/>
          <w:b w:val="0"/>
          <w:sz w:val="28"/>
        </w:rPr>
        <w:t xml:space="preserve">Получить Эволюционный Куб означало столкнуться лицом к лицу с Сардимом, чьи намерения были неизвестны, с Псайкером, чей дом был разграблен, с коварным ЭсГодом, и с Тайной Церковью!
</w:t>
      </w:r>
    </w:p>
    <w:p>
      <w:pPr/>
    </w:p>
    <w:p>
      <w:pPr>
        <w:jc w:val="left"/>
      </w:pPr>
      <w:r>
        <w:rPr>
          <w:rFonts w:ascii="Consolas" w:eastAsia="Consolas" w:hAnsi="Consolas" w:cs="Consolas"/>
          <w:b w:val="0"/>
          <w:sz w:val="28"/>
        </w:rPr>
        <w:t xml:space="preserve">По крайней мере, два Супера выше класса Бедствия, как и Вселенская Цивилизация захотят разобраться с ним!
</w:t>
      </w:r>
    </w:p>
    <w:p>
      <w:pPr/>
    </w:p>
    <w:p>
      <w:pPr>
        <w:jc w:val="left"/>
      </w:pPr>
      <w:r>
        <w:rPr>
          <w:rFonts w:ascii="Consolas" w:eastAsia="Consolas" w:hAnsi="Consolas" w:cs="Consolas"/>
          <w:b w:val="0"/>
          <w:sz w:val="28"/>
        </w:rPr>
        <w:t xml:space="preserve">Хан Сяо глубоко вдохнул воздух, понимая, что этот Эволюционный Куб был горячей картошкой!
</w:t>
      </w:r>
    </w:p>
    <w:p>
      <w:pPr/>
    </w:p>
    <w:p>
      <w:pPr>
        <w:jc w:val="left"/>
      </w:pPr>
      <w:r>
        <w:rPr>
          <w:rFonts w:ascii="Consolas" w:eastAsia="Consolas" w:hAnsi="Consolas" w:cs="Consolas"/>
          <w:b w:val="0"/>
          <w:sz w:val="28"/>
        </w:rPr>
        <w:t xml:space="preserve">Хотя это был радостный сюрприз, он представлял опасность!
</w:t>
      </w:r>
    </w:p>
    <w:p>
      <w:pPr/>
    </w:p>
    <w:p>
      <w:pPr>
        <w:jc w:val="left"/>
      </w:pPr>
      <w:r>
        <w:rPr>
          <w:rFonts w:ascii="Consolas" w:eastAsia="Consolas" w:hAnsi="Consolas" w:cs="Consolas"/>
          <w:b w:val="0"/>
          <w:sz w:val="28"/>
        </w:rPr>
        <w:t xml:space="preserve">Поэтому ему нужно было быть осторожным, имея дело с Эволюционным Кубом.
</w:t>
      </w:r>
    </w:p>
    <w:p>
      <w:pPr/>
    </w:p>
    <w:p>
      <w:pPr>
        <w:jc w:val="left"/>
      </w:pPr>
      <w:r>
        <w:rPr>
          <w:rFonts w:ascii="Consolas" w:eastAsia="Consolas" w:hAnsi="Consolas" w:cs="Consolas"/>
          <w:b w:val="0"/>
          <w:sz w:val="28"/>
        </w:rPr>
        <w:t xml:space="preserve">Хан Сяо стал серьезным и быстро просчитал все за и против в своей голове.
</w:t>
      </w:r>
    </w:p>
    <w:p>
      <w:pPr/>
    </w:p>
    <w:p>
      <w:pPr>
        <w:jc w:val="left"/>
      </w:pPr>
      <w:r>
        <w:rPr>
          <w:rFonts w:ascii="Consolas" w:eastAsia="Consolas" w:hAnsi="Consolas" w:cs="Consolas"/>
          <w:b w:val="0"/>
          <w:sz w:val="28"/>
        </w:rPr>
        <w:t xml:space="preserve">«Есть только два способа справиться с этим. Спрятать его или отдать кому-нибудь другому».
</w:t>
      </w:r>
    </w:p>
    <w:p>
      <w:pPr/>
    </w:p>
    <w:p>
      <w:pPr>
        <w:jc w:val="left"/>
      </w:pPr>
      <w:r>
        <w:rPr>
          <w:rFonts w:ascii="Consolas" w:eastAsia="Consolas" w:hAnsi="Consolas" w:cs="Consolas"/>
          <w:b w:val="0"/>
          <w:sz w:val="28"/>
        </w:rPr>
        <w:t xml:space="preserve">«Если я захочу оставить Эволюционный Куб себе… Ну, я сам не так уж и далек от Класса S, поэтому у меня есть квалификация, хранить Вселенское Сокровище при себе. Но последствием этого будет становление врагом Псайкера. ЭсГод также нацелится на меня, чтобы получить Эволюционный Куб. Я уже в не самых приятных отношениях с Тираном. Если Псайкер и Тиран возьмутся за руки… ситуация будет выглядеть не очень оптимистично».
</w:t>
      </w:r>
    </w:p>
    <w:p>
      <w:pPr/>
    </w:p>
    <w:p>
      <w:pPr>
        <w:jc w:val="left"/>
      </w:pPr>
      <w:r>
        <w:rPr>
          <w:rFonts w:ascii="Consolas" w:eastAsia="Consolas" w:hAnsi="Consolas" w:cs="Consolas"/>
          <w:b w:val="0"/>
          <w:sz w:val="28"/>
        </w:rPr>
        <w:t xml:space="preserve">«Но польза от его сохранения заключается в том, что я могу использовать его не только для усиления Армии Блэкстара, но и для привлечения дополнительных сил. Есть несколько цивилизаций, которые могут противостоять искушению Эволюционного Куба. Можно поступить как его предыдущий владелец. Псайкер объединился с Тайной Церковью, и монополизировал использование Эволюционного Куба. Они не хотели использовать его для выращивания новых конкурентов».
</w:t>
      </w:r>
    </w:p>
    <w:p>
      <w:pPr/>
    </w:p>
    <w:p>
      <w:pPr>
        <w:jc w:val="left"/>
      </w:pPr>
      <w:r>
        <w:rPr>
          <w:rFonts w:ascii="Consolas" w:eastAsia="Consolas" w:hAnsi="Consolas" w:cs="Consolas"/>
          <w:b w:val="0"/>
          <w:sz w:val="28"/>
        </w:rPr>
        <w:t xml:space="preserve">Хан Сяо тайно кивнул сам себе. Сардим может запереть планету, но он не может остановить его от захвата Эволюционного Куба. Даже без насильственного прорыва, он все еще мог спокойно забрать Куб с планеты Масифер воспользовавшись прыжком измерения Пустоты.
</w:t>
      </w:r>
    </w:p>
    <w:p>
      <w:pPr/>
    </w:p>
    <w:p>
      <w:pPr>
        <w:jc w:val="left"/>
      </w:pPr>
      <w:r>
        <w:rPr>
          <w:rFonts w:ascii="Consolas" w:eastAsia="Consolas" w:hAnsi="Consolas" w:cs="Consolas"/>
          <w:b w:val="0"/>
          <w:sz w:val="28"/>
        </w:rPr>
        <w:t xml:space="preserve">До тех пор, пока Сардим не сможет найти куб, рано или поздно планету откроют, и тогда троица сможет покинуть ее на космическом корабле.
</w:t>
      </w:r>
    </w:p>
    <w:p>
      <w:pPr/>
    </w:p>
    <w:p>
      <w:pPr>
        <w:jc w:val="left"/>
      </w:pPr>
      <w:r>
        <w:rPr>
          <w:rFonts w:ascii="Consolas" w:eastAsia="Consolas" w:hAnsi="Consolas" w:cs="Consolas"/>
          <w:b w:val="0"/>
          <w:sz w:val="28"/>
        </w:rPr>
        <w:t xml:space="preserve">Проблема заключалась в том, что если он оставит Эволюционный Куб себе, то не сможет скрыть его от других организаций. Тогда Армия Блэкстара станет объектом публичной критики.
</w:t>
      </w:r>
    </w:p>
    <w:p>
      <w:pPr/>
    </w:p>
    <w:p>
      <w:pPr>
        <w:jc w:val="left"/>
      </w:pPr>
      <w:r>
        <w:rPr>
          <w:rFonts w:ascii="Consolas" w:eastAsia="Consolas" w:hAnsi="Consolas" w:cs="Consolas"/>
          <w:b w:val="0"/>
          <w:sz w:val="28"/>
        </w:rPr>
        <w:t xml:space="preserve">Хан Сяо застонал.
</w:t>
      </w:r>
    </w:p>
    <w:p>
      <w:pPr/>
    </w:p>
    <w:p>
      <w:pPr>
        <w:jc w:val="left"/>
      </w:pPr>
      <w:r>
        <w:rPr>
          <w:rFonts w:ascii="Consolas" w:eastAsia="Consolas" w:hAnsi="Consolas" w:cs="Consolas"/>
          <w:b w:val="0"/>
          <w:sz w:val="28"/>
        </w:rPr>
        <w:t xml:space="preserve">«Даже если я отдам его, выбор того, кому его отдать, также является проблемой — ЭсГоду, Императору-Механику, Вселенской Цивилизации или Псайкеру».
</w:t>
      </w:r>
    </w:p>
    <w:p>
      <w:pPr/>
    </w:p>
    <w:p>
      <w:pPr>
        <w:jc w:val="left"/>
      </w:pPr>
      <w:r>
        <w:rPr>
          <w:rFonts w:ascii="Consolas" w:eastAsia="Consolas" w:hAnsi="Consolas" w:cs="Consolas"/>
          <w:b w:val="0"/>
          <w:sz w:val="28"/>
        </w:rPr>
        <w:t xml:space="preserve">Передача его ЭсГоду превратит его из врага в союзника, но если об этом узнают, он рискует нанести оскорбление трем Вселенским Цивилизациям, а также многим другим силам. Вообще говоря, риск был слишком велик, и недостатки перевешивали преимущества.
</w:t>
      </w:r>
    </w:p>
    <w:p>
      <w:pPr/>
    </w:p>
    <w:p>
      <w:pPr>
        <w:jc w:val="left"/>
      </w:pPr>
      <w:r>
        <w:rPr>
          <w:rFonts w:ascii="Consolas" w:eastAsia="Consolas" w:hAnsi="Consolas" w:cs="Consolas"/>
          <w:b w:val="0"/>
          <w:sz w:val="28"/>
        </w:rPr>
        <w:t xml:space="preserve">Было бы также странно передать его Императору-Механику. Это было бы сродни с объединением с планетой Масифер и Сардимом, бросив Эволюционный Куб, который являлся горячей картофелиной, кому-то другому и используя его для обмена на большое количество ресурсов. В то же время, это также позволит ему избавиться от опасности, остаться в стороне от борьбы и избежать любых дальнейших конфликтов.
</w:t>
      </w:r>
    </w:p>
    <w:p>
      <w:pPr/>
    </w:p>
    <w:p>
      <w:pPr>
        <w:jc w:val="left"/>
      </w:pPr>
      <w:r>
        <w:rPr>
          <w:rFonts w:ascii="Consolas" w:eastAsia="Consolas" w:hAnsi="Consolas" w:cs="Consolas"/>
          <w:b w:val="0"/>
          <w:sz w:val="28"/>
        </w:rPr>
        <w:t xml:space="preserve">Если Куб отдать Вселенской Цивилизации, они превратились бы в верных союзников. Кому бы из них он не передал Куб, это дало бы ему бесконечные преимущества. Федерация Света дала бы ему взамен много ресурсов, в то время как Багровая Династия дала бы ему билет в Мерцающий Мир в дополнение к ресурсам.
</w:t>
      </w:r>
    </w:p>
    <w:p>
      <w:pPr/>
    </w:p>
    <w:p>
      <w:pPr>
        <w:jc w:val="left"/>
      </w:pPr>
      <w:r>
        <w:rPr>
          <w:rFonts w:ascii="Consolas" w:eastAsia="Consolas" w:hAnsi="Consolas" w:cs="Consolas"/>
          <w:b w:val="0"/>
          <w:sz w:val="28"/>
        </w:rPr>
        <w:t xml:space="preserve">Обе цивилизации приняли бы его условия. Что же касается Тайной Церкви, то передача Куба принесла бы больше вреда, чем пользы.
</w:t>
      </w:r>
    </w:p>
    <w:p>
      <w:pPr/>
    </w:p>
    <w:p>
      <w:pPr>
        <w:jc w:val="left"/>
      </w:pPr>
      <w:r>
        <w:rPr>
          <w:rFonts w:ascii="Consolas" w:eastAsia="Consolas" w:hAnsi="Consolas" w:cs="Consolas"/>
          <w:b w:val="0"/>
          <w:sz w:val="28"/>
        </w:rPr>
        <w:t xml:space="preserve">Если он передаст его Тайной Церкви, то лишь усложнит обстоятельства, так как Псайкер уже считался их союзником. Тайная Церковь может и не отказаться от Псайкера ради него, и в любом случае, он потеряет союзника выше класса А.
</w:t>
      </w:r>
    </w:p>
    <w:p>
      <w:pPr/>
    </w:p>
    <w:p>
      <w:pPr>
        <w:jc w:val="left"/>
      </w:pPr>
      <w:r>
        <w:rPr>
          <w:rFonts w:ascii="Consolas" w:eastAsia="Consolas" w:hAnsi="Consolas" w:cs="Consolas"/>
          <w:b w:val="0"/>
          <w:sz w:val="28"/>
        </w:rPr>
        <w:t xml:space="preserve">Тем не менее, с его становлением выше класса А, Тайная Церковь не могла бы силой отобрать у него Куб, что означало бы, что конечным результатом будет их возвращение Эволюционного Куба Псайкеру для поддержания их отношений, если он передаст его им. В этом случае они не только сохранят Псайкера, но и получат его в качестве своего союзника, а также смогут использовать Эволюционный Куб.
</w:t>
      </w:r>
    </w:p>
    <w:p>
      <w:pPr/>
    </w:p>
    <w:p>
      <w:pPr>
        <w:jc w:val="left"/>
      </w:pPr>
      <w:r>
        <w:rPr>
          <w:rFonts w:ascii="Consolas" w:eastAsia="Consolas" w:hAnsi="Consolas" w:cs="Consolas"/>
          <w:b w:val="0"/>
          <w:sz w:val="28"/>
        </w:rPr>
        <w:t xml:space="preserve">Псайкер мог бы оценить помощь Тайной Церкви, чего нельзя было сказать о Хан Сяо.
</w:t>
      </w:r>
    </w:p>
    <w:p>
      <w:pPr/>
    </w:p>
    <w:p>
      <w:pPr>
        <w:jc w:val="left"/>
      </w:pPr>
      <w:r>
        <w:rPr>
          <w:rFonts w:ascii="Consolas" w:eastAsia="Consolas" w:hAnsi="Consolas" w:cs="Consolas"/>
          <w:b w:val="0"/>
          <w:sz w:val="28"/>
        </w:rPr>
        <w:t xml:space="preserve">Конечно, Тайная Церковь была гегемоном и не боялась бы рассердить Псайкера. Была также возможность того, что они прикарманили бы Эволюционный Куб.
</w:t>
      </w:r>
    </w:p>
    <w:p>
      <w:pPr/>
    </w:p>
    <w:p>
      <w:pPr>
        <w:jc w:val="left"/>
      </w:pPr>
      <w:r>
        <w:rPr>
          <w:rFonts w:ascii="Consolas" w:eastAsia="Consolas" w:hAnsi="Consolas" w:cs="Consolas"/>
          <w:b w:val="0"/>
          <w:sz w:val="28"/>
        </w:rPr>
        <w:t xml:space="preserve">Последним вариантом было бы вернуть его владельцу и сохранить все в тайне. Это, несомненно, позволит ему завоевать дружбу Псайкера, и он, возможно, даже сможет время от времени заимствовать Эволюционный Куб, как и Тайная Церковь.
</w:t>
      </w:r>
    </w:p>
    <w:p>
      <w:pPr/>
    </w:p>
    <w:p>
      <w:pPr>
        <w:jc w:val="left"/>
      </w:pPr>
      <w:r>
        <w:rPr>
          <w:rFonts w:ascii="Consolas" w:eastAsia="Consolas" w:hAnsi="Consolas" w:cs="Consolas"/>
          <w:b w:val="0"/>
          <w:sz w:val="28"/>
        </w:rPr>
        <w:t xml:space="preserve">Как раз, когда Хан Сяо взвешивал все плюсы и минусы, Фейдин спросил:
</w:t>
      </w:r>
    </w:p>
    <w:p>
      <w:pPr/>
    </w:p>
    <w:p>
      <w:pPr>
        <w:jc w:val="left"/>
      </w:pPr>
      <w:r>
        <w:rPr>
          <w:rFonts w:ascii="Consolas" w:eastAsia="Consolas" w:hAnsi="Consolas" w:cs="Consolas"/>
          <w:b w:val="0"/>
          <w:sz w:val="28"/>
        </w:rPr>
        <w:t xml:space="preserve">— Блэкстар, куда теперь отправимся? Разве мы не собирались вернуться на космический корабль?
</w:t>
      </w:r>
    </w:p>
    <w:p>
      <w:pPr/>
    </w:p>
    <w:p>
      <w:pPr>
        <w:jc w:val="left"/>
      </w:pPr>
      <w:r>
        <w:rPr>
          <w:rFonts w:ascii="Consolas" w:eastAsia="Consolas" w:hAnsi="Consolas" w:cs="Consolas"/>
          <w:b w:val="0"/>
          <w:sz w:val="28"/>
        </w:rPr>
        <w:t xml:space="preserve">Хан Сяо пришел в себя, подумал об этом и покачал головой.
</w:t>
      </w:r>
    </w:p>
    <w:p>
      <w:pPr/>
    </w:p>
    <w:p>
      <w:pPr>
        <w:jc w:val="left"/>
      </w:pPr>
      <w:r>
        <w:rPr>
          <w:rFonts w:ascii="Consolas" w:eastAsia="Consolas" w:hAnsi="Consolas" w:cs="Consolas"/>
          <w:b w:val="0"/>
          <w:sz w:val="28"/>
        </w:rPr>
        <w:t xml:space="preserve">— В этом нет необходимости. Хила, приведи сюда Аврору.
</w:t>
      </w:r>
    </w:p>
    <w:p>
      <w:pPr/>
    </w:p>
    <w:p>
      <w:pPr>
        <w:jc w:val="left"/>
      </w:pPr>
      <w:r>
        <w:rPr>
          <w:rFonts w:ascii="Consolas" w:eastAsia="Consolas" w:hAnsi="Consolas" w:cs="Consolas"/>
          <w:b w:val="0"/>
          <w:sz w:val="28"/>
        </w:rPr>
        <w:t xml:space="preserve">Они больше не могли вернуться в корпорацию Высшей Основы. Сардим определенно заподозрил бы его прежде всего в том, что он неизвестный Механик класса Бедствия, и он бы сообщил о нем. Поскольку его будут подозревать независимо от того, вернется он или исчезнет, не было никакой необходимости продолжать притворяться.
</w:t>
      </w:r>
    </w:p>
    <w:p>
      <w:pPr/>
    </w:p>
    <w:p>
      <w:pPr>
        <w:jc w:val="left"/>
      </w:pPr>
      <w:r>
        <w:rPr>
          <w:rFonts w:ascii="Consolas" w:eastAsia="Consolas" w:hAnsi="Consolas" w:cs="Consolas"/>
          <w:b w:val="0"/>
          <w:sz w:val="28"/>
        </w:rPr>
        <w:t xml:space="preserve">«Во всяком случае, я был тем, кто сделал это, и я, Барн, праведен и не боюсь последствий!»
</w:t>
      </w:r>
    </w:p>
    <w:p>
      <w:pPr/>
    </w:p>
    <w:p>
      <w:pPr>
        <w:jc w:val="left"/>
      </w:pPr>
      <w:r>
        <w:rPr>
          <w:rFonts w:ascii="Consolas" w:eastAsia="Consolas" w:hAnsi="Consolas" w:cs="Consolas"/>
          <w:b w:val="0"/>
          <w:sz w:val="28"/>
        </w:rPr>
        <w:t xml:space="preserve">Хан Сяо временно отложил вопрос о передаче Куба.
</w:t>
      </w:r>
    </w:p>
    <w:p>
      <w:pPr/>
    </w:p>
    <w:p>
      <w:pPr>
        <w:jc w:val="left"/>
      </w:pPr>
      <w:r>
        <w:rPr>
          <w:rFonts w:ascii="Consolas" w:eastAsia="Consolas" w:hAnsi="Consolas" w:cs="Consolas"/>
          <w:b w:val="0"/>
          <w:sz w:val="28"/>
        </w:rPr>
        <w:t xml:space="preserve">Он уже давно привык откладывать все на потом и просчитывать наилучший возможный исход, но, несмотря ни на что, Эволюционный Куб принадлежал ему одному на данный момент.
</w:t>
      </w:r>
    </w:p>
    <w:p>
      <w:pPr/>
    </w:p>
    <w:p>
      <w:pPr>
        <w:jc w:val="left"/>
      </w:pPr>
      <w:r>
        <w:rPr>
          <w:rFonts w:ascii="Consolas" w:eastAsia="Consolas" w:hAnsi="Consolas" w:cs="Consolas"/>
          <w:b w:val="0"/>
          <w:sz w:val="28"/>
        </w:rPr>
        <w:t xml:space="preserve">Нужно в полной мере насладиться им, прежде чем принять решение!
</w:t>
      </w:r>
    </w:p>
    <w:p>
      <w:pPr/>
    </w:p>
    <w:p>
      <w:pPr>
        <w:jc w:val="left"/>
      </w:pPr>
      <w:r>
        <w:rPr>
          <w:rFonts w:ascii="Consolas" w:eastAsia="Consolas" w:hAnsi="Consolas" w:cs="Consolas"/>
          <w:b w:val="0"/>
          <w:sz w:val="28"/>
        </w:rPr>
        <w:t xml:space="preserve">— Ваше Превосходительство Псайкер, я уже заблокировал порт планеты.
</w:t>
      </w:r>
    </w:p>
    <w:p>
      <w:pPr/>
    </w:p>
    <w:p>
      <w:pPr>
        <w:jc w:val="left"/>
      </w:pPr>
      <w:r>
        <w:rPr>
          <w:rFonts w:ascii="Consolas" w:eastAsia="Consolas" w:hAnsi="Consolas" w:cs="Consolas"/>
          <w:b w:val="0"/>
          <w:sz w:val="28"/>
        </w:rPr>
        <w:t xml:space="preserve">С другой стороны, Сардим общался с Псайкером.
</w:t>
      </w:r>
    </w:p>
    <w:p>
      <w:pPr/>
    </w:p>
    <w:p>
      <w:pPr>
        <w:jc w:val="left"/>
      </w:pPr>
      <w:r>
        <w:rPr>
          <w:rFonts w:ascii="Consolas" w:eastAsia="Consolas" w:hAnsi="Consolas" w:cs="Consolas"/>
          <w:b w:val="0"/>
          <w:sz w:val="28"/>
        </w:rPr>
        <w:t xml:space="preserve">— До моего прихода, никого не отпускай, — вежливо ответил Псайкер.
</w:t>
      </w:r>
    </w:p>
    <w:p>
      <w:pPr/>
    </w:p>
    <w:p>
      <w:pPr>
        <w:jc w:val="left"/>
      </w:pPr>
      <w:r>
        <w:rPr>
          <w:rFonts w:ascii="Consolas" w:eastAsia="Consolas" w:hAnsi="Consolas" w:cs="Consolas"/>
          <w:b w:val="0"/>
          <w:sz w:val="28"/>
        </w:rPr>
        <w:t xml:space="preserve">— Хорошо… но, пожалуйста, поторопитесь. Я не могу держать планету закрытой в течение неопределенного периода времени.
</w:t>
      </w:r>
    </w:p>
    <w:p>
      <w:pPr/>
    </w:p>
    <w:p>
      <w:pPr>
        <w:jc w:val="left"/>
      </w:pPr>
      <w:r>
        <w:rPr>
          <w:rFonts w:ascii="Consolas" w:eastAsia="Consolas" w:hAnsi="Consolas" w:cs="Consolas"/>
          <w:b w:val="0"/>
          <w:sz w:val="28"/>
        </w:rPr>
        <w:t xml:space="preserve">У Сардима было выражение полной беспомощности. К счастью, существовал предлог выследить преступников для поддержания законности и порядка, но закрытие порта на слишком долгое время приведет к тому, что бизнес планеты Масифер сильно пострадает, и это было то, с чем он не мог согласиться.
</w:t>
      </w:r>
    </w:p>
    <w:p>
      <w:pPr/>
    </w:p>
    <w:p>
      <w:pPr>
        <w:jc w:val="left"/>
      </w:pPr>
      <w:r>
        <w:rPr>
          <w:rFonts w:ascii="Consolas" w:eastAsia="Consolas" w:hAnsi="Consolas" w:cs="Consolas"/>
          <w:b w:val="0"/>
          <w:sz w:val="28"/>
        </w:rPr>
        <w:t xml:space="preserve">— Ты хорошо постарался. Я уже почти прибыл, — ответил Псайкер.
</w:t>
      </w:r>
    </w:p>
    <w:p>
      <w:pPr/>
    </w:p>
    <w:p>
      <w:pPr>
        <w:jc w:val="left"/>
      </w:pPr>
      <w:r>
        <w:rPr>
          <w:rFonts w:ascii="Consolas" w:eastAsia="Consolas" w:hAnsi="Consolas" w:cs="Consolas"/>
          <w:b w:val="0"/>
          <w:sz w:val="28"/>
        </w:rPr>
        <w:t xml:space="preserve">— Ладно, что мне теперь делать?
</w:t>
      </w:r>
    </w:p>
    <w:p>
      <w:pPr/>
    </w:p>
    <w:p>
      <w:pPr>
        <w:jc w:val="left"/>
      </w:pPr>
      <w:r>
        <w:rPr>
          <w:rFonts w:ascii="Consolas" w:eastAsia="Consolas" w:hAnsi="Consolas" w:cs="Consolas"/>
          <w:b w:val="0"/>
          <w:sz w:val="28"/>
        </w:rPr>
        <w:t xml:space="preserve">— Тебе больше ничего не нужно делать. Просто убедись, что никто не покинет планету Масифер. Если кто-то попытается силой покинуть планету, останови его лично.
</w:t>
      </w:r>
    </w:p>
    <w:p>
      <w:pPr/>
    </w:p>
    <w:p>
      <w:pPr>
        <w:jc w:val="left"/>
      </w:pPr>
      <w:r>
        <w:rPr>
          <w:rFonts w:ascii="Consolas" w:eastAsia="Consolas" w:hAnsi="Consolas" w:cs="Consolas"/>
          <w:b w:val="0"/>
          <w:sz w:val="28"/>
        </w:rPr>
        <w:t xml:space="preserve">Он мог сказать, что Эволюционный Куб все еще находился на планете Масифер, но расстояние было слишком далеко, чтобы его можно было точно определить. Таким образом, когда Сардим сообщил ему, что подчиненные ЭсГода были убиты, Псайкер был слегка удивлен, но потом вновь обрел спокойствие.
</w:t>
      </w:r>
    </w:p>
    <w:p>
      <w:pPr/>
    </w:p>
    <w:p>
      <w:pPr>
        <w:jc w:val="left"/>
      </w:pPr>
      <w:r>
        <w:rPr>
          <w:rFonts w:ascii="Consolas" w:eastAsia="Consolas" w:hAnsi="Consolas" w:cs="Consolas"/>
          <w:b w:val="0"/>
          <w:sz w:val="28"/>
        </w:rPr>
        <w:t xml:space="preserve">Все хорошо, пока сокровище все еще находится на планете Масифер. В тот момент, когда он прибудет лично, он будет в состоянии точно определить местоположение Эволюционного Куба.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 Оптимизация генов и амбиции
</w:t>
      </w:r>
    </w:p>
    <w:p>
      <w:pPr/>
    </w:p>
    <w:p>
      <w:pPr>
        <w:jc w:val="left"/>
      </w:pPr>
      <w:r>
        <w:rPr>
          <w:rFonts w:ascii="Consolas" w:eastAsia="Consolas" w:hAnsi="Consolas" w:cs="Consolas"/>
          <w:b w:val="0"/>
          <w:sz w:val="28"/>
        </w:rPr>
        <w:t xml:space="preserve">Вдоль одного из сплошных горных хребтов планеты Масифер машины Хан Сяо выкопали горный склон, создав пещеру, и оснастили пещеру полностью автоматическим экологическим укрытием, замаскированным под скалу. С наступлением рассвета те, кто находился снаружи, не могли видеть существование пещеры, а маскировочный энергетический щит блокировал многие из спутниковых детекторов, которые Сардим установил в космическом пространстве, что делало невозможным для владельца планеты обнаружить здесь какие-либо энергетические отклики с помощью одних только спутников. Эта область была слепой точкой на их радаре.
</w:t>
      </w:r>
    </w:p>
    <w:p>
      <w:pPr/>
    </w:p>
    <w:p>
      <w:pPr>
        <w:jc w:val="left"/>
      </w:pPr>
      <w:r>
        <w:rPr>
          <w:rFonts w:ascii="Consolas" w:eastAsia="Consolas" w:hAnsi="Consolas" w:cs="Consolas"/>
          <w:b w:val="0"/>
          <w:sz w:val="28"/>
        </w:rPr>
        <w:t xml:space="preserve">Внутри пещеры было выдолблено огромное пустое пространство, и Хан Сяо развернул там портативную механическую крепость, занимающую тысячи квадратных метров. Многочисленные механические опоры были разбросаны вдоль стен горы, поддерживая выдолбленное пространство горы. Эта местность превратилась в крепость, а многочисленные механические опоры также служили источниками света, освещая темноту пещеры.
</w:t>
      </w:r>
    </w:p>
    <w:p>
      <w:pPr/>
    </w:p>
    <w:p>
      <w:pPr>
        <w:jc w:val="left"/>
      </w:pPr>
      <w:r>
        <w:rPr>
          <w:rFonts w:ascii="Consolas" w:eastAsia="Consolas" w:hAnsi="Consolas" w:cs="Consolas"/>
          <w:b w:val="0"/>
          <w:sz w:val="28"/>
        </w:rPr>
        <w:t xml:space="preserve">Прошлой ночью, положив руки на Эволюционный Куб, Хан Сяо четко проанализировал свою ситуацию и решил покинуть город, намереваясь создать временную скрытую крепость в дикой природе планеты, чтобы помешать Сардиму обнаружить использование ими Эволюционного Куба. После того, как Хила привела Аврору, Хан Сяо взял их троих туда и построил небольшую базу со сжатыми шарами, которые постоянно носил с собой.
</w:t>
      </w:r>
    </w:p>
    <w:p>
      <w:pPr/>
    </w:p>
    <w:p>
      <w:pPr>
        <w:jc w:val="left"/>
      </w:pPr>
      <w:r>
        <w:rPr>
          <w:rFonts w:ascii="Consolas" w:eastAsia="Consolas" w:hAnsi="Consolas" w:cs="Consolas"/>
          <w:b w:val="0"/>
          <w:sz w:val="28"/>
        </w:rPr>
        <w:t xml:space="preserve">Он всегда носил при себе снаряжение для обустройства временного лагеря.
</w:t>
      </w:r>
    </w:p>
    <w:p>
      <w:pPr/>
    </w:p>
    <w:p>
      <w:pPr>
        <w:jc w:val="left"/>
      </w:pPr>
      <w:r>
        <w:rPr>
          <w:rFonts w:ascii="Consolas" w:eastAsia="Consolas" w:hAnsi="Consolas" w:cs="Consolas"/>
          <w:b w:val="0"/>
          <w:sz w:val="28"/>
        </w:rPr>
        <w:t xml:space="preserve">Успокоившись, Хан Сяо достал Эволюционный Куб, объясняя как он попал сюда, по его мнению. Первоначально все трое были смущены внезапным иррациональным поведением Хан Сяо, но после того, как они услышали историю этого предмета, они все поняли.
</w:t>
      </w:r>
    </w:p>
    <w:p>
      <w:pPr/>
    </w:p>
    <w:p>
      <w:pPr>
        <w:jc w:val="left"/>
      </w:pPr>
      <w:r>
        <w:rPr>
          <w:rFonts w:ascii="Consolas" w:eastAsia="Consolas" w:hAnsi="Consolas" w:cs="Consolas"/>
          <w:b w:val="0"/>
          <w:sz w:val="28"/>
        </w:rPr>
        <w:t xml:space="preserve">Троица с любопытством посмотрела на маленький черный кубик в руках Хан Сяо. Аврора была просто заинтересована Вселенским Сокровищем, в то время как Хила была заинтересована в его способности повышать свою силу.
</w:t>
      </w:r>
    </w:p>
    <w:p>
      <w:pPr/>
    </w:p>
    <w:p>
      <w:pPr>
        <w:jc w:val="left"/>
      </w:pPr>
      <w:r>
        <w:rPr>
          <w:rFonts w:ascii="Consolas" w:eastAsia="Consolas" w:hAnsi="Consolas" w:cs="Consolas"/>
          <w:b w:val="0"/>
          <w:sz w:val="28"/>
        </w:rPr>
        <w:t xml:space="preserve">Однако на лице Фейдина отразилось беспокойство.
</w:t>
      </w:r>
    </w:p>
    <w:p>
      <w:pPr/>
    </w:p>
    <w:p>
      <w:pPr>
        <w:jc w:val="left"/>
      </w:pPr>
      <w:r>
        <w:rPr>
          <w:rFonts w:ascii="Consolas" w:eastAsia="Consolas" w:hAnsi="Consolas" w:cs="Consolas"/>
          <w:b w:val="0"/>
          <w:sz w:val="28"/>
        </w:rPr>
        <w:t xml:space="preserve">— Это и есть Эволюционный Куб из легенд? Раз уж мы его подобрали, что же нам теперь делать? Может мы вернем его Псайкеру? Подумает ли он, что мы его украли?
</w:t>
      </w:r>
    </w:p>
    <w:p>
      <w:pPr/>
    </w:p>
    <w:p>
      <w:pPr>
        <w:jc w:val="left"/>
      </w:pPr>
      <w:r>
        <w:rPr>
          <w:rFonts w:ascii="Consolas" w:eastAsia="Consolas" w:hAnsi="Consolas" w:cs="Consolas"/>
          <w:b w:val="0"/>
          <w:sz w:val="28"/>
        </w:rPr>
        <w:t xml:space="preserve">Поскольку он следовал за Хан Сяо, когда тот навещал Остина, он знал, что куб принадлежал Псайкеру.
</w:t>
      </w:r>
    </w:p>
    <w:p>
      <w:pPr/>
    </w:p>
    <w:p>
      <w:pPr>
        <w:jc w:val="left"/>
      </w:pPr>
      <w:r>
        <w:rPr>
          <w:rFonts w:ascii="Consolas" w:eastAsia="Consolas" w:hAnsi="Consolas" w:cs="Consolas"/>
          <w:b w:val="0"/>
          <w:sz w:val="28"/>
        </w:rPr>
        <w:t xml:space="preserve">Хан Сяо мог только беспомощно ответить:
</w:t>
      </w:r>
    </w:p>
    <w:p>
      <w:pPr/>
    </w:p>
    <w:p>
      <w:pPr>
        <w:jc w:val="left"/>
      </w:pPr>
      <w:r>
        <w:rPr>
          <w:rFonts w:ascii="Consolas" w:eastAsia="Consolas" w:hAnsi="Consolas" w:cs="Consolas"/>
          <w:b w:val="0"/>
          <w:sz w:val="28"/>
        </w:rPr>
        <w:t xml:space="preserve">— Я еще не думал об этом.
</w:t>
      </w:r>
    </w:p>
    <w:p>
      <w:pPr/>
    </w:p>
    <w:p>
      <w:pPr>
        <w:jc w:val="left"/>
      </w:pPr>
      <w:r>
        <w:rPr>
          <w:rFonts w:ascii="Consolas" w:eastAsia="Consolas" w:hAnsi="Consolas" w:cs="Consolas"/>
          <w:b w:val="0"/>
          <w:sz w:val="28"/>
        </w:rPr>
        <w:t xml:space="preserve">— Только не говори мне, что ты собрался оставить Эволюционный Куб себе, — сказал Фейдин. — Если ты это сделаешь, мы также станем врагами Псайкера. С учетом того, что ты уже спровоцировал Тирана, если к нему еще присоединится Псайкер, это будет означать, что ты спровоцировал половину Суперов выше класса A Расколотого Звездного Кольца…
</w:t>
      </w:r>
    </w:p>
    <w:p>
      <w:pPr/>
    </w:p>
    <w:p>
      <w:pPr>
        <w:jc w:val="left"/>
      </w:pPr>
      <w:r>
        <w:rPr>
          <w:rFonts w:ascii="Consolas" w:eastAsia="Consolas" w:hAnsi="Consolas" w:cs="Consolas"/>
          <w:b w:val="0"/>
          <w:sz w:val="28"/>
        </w:rPr>
        <w:t xml:space="preserve">— Мы можем обсудить это позже, — прервал его Хан Сяо. — Так как Эволюционный Куб сейчас у меня, давайте сначала его используем.
</w:t>
      </w:r>
    </w:p>
    <w:p>
      <w:pPr/>
    </w:p>
    <w:p>
      <w:pPr>
        <w:jc w:val="left"/>
      </w:pPr>
      <w:r>
        <w:rPr>
          <w:rFonts w:ascii="Consolas" w:eastAsia="Consolas" w:hAnsi="Consolas" w:cs="Consolas"/>
          <w:b w:val="0"/>
          <w:sz w:val="28"/>
        </w:rPr>
        <w:t xml:space="preserve">— И как же мы его используем? — Нетерпеливо спросила Хила.
</w:t>
      </w:r>
    </w:p>
    <w:p>
      <w:pPr/>
    </w:p>
    <w:p>
      <w:pPr>
        <w:jc w:val="left"/>
      </w:pPr>
      <w:r>
        <w:rPr>
          <w:rFonts w:ascii="Consolas" w:eastAsia="Consolas" w:hAnsi="Consolas" w:cs="Consolas"/>
          <w:b w:val="0"/>
          <w:sz w:val="28"/>
        </w:rPr>
        <w:t xml:space="preserve">— Если мне не изменяет память.…
</w:t>
      </w:r>
    </w:p>
    <w:p>
      <w:pPr/>
    </w:p>
    <w:p>
      <w:pPr>
        <w:jc w:val="left"/>
      </w:pPr>
      <w:r>
        <w:rPr>
          <w:rFonts w:ascii="Consolas" w:eastAsia="Consolas" w:hAnsi="Consolas" w:cs="Consolas"/>
          <w:b w:val="0"/>
          <w:sz w:val="28"/>
        </w:rPr>
        <w:t xml:space="preserve">Хан Сяо перевернул маленький черный кубик, внимательно изучая его. Каждая из сторон куба была гладкой, как зеркало, без каких-либо зазубрин. Даже когда он с силой сжал пальцы, они не оставили никаких следов.
</w:t>
      </w:r>
    </w:p>
    <w:p>
      <w:pPr/>
    </w:p>
    <w:p>
      <w:pPr>
        <w:jc w:val="left"/>
      </w:pPr>
      <w:r>
        <w:rPr>
          <w:rFonts w:ascii="Consolas" w:eastAsia="Consolas" w:hAnsi="Consolas" w:cs="Consolas"/>
          <w:b w:val="0"/>
          <w:sz w:val="28"/>
        </w:rPr>
        <w:t xml:space="preserve">Поколебавшись, он накрыл обе стороны куба обеими ладонями, надавливая одновременно на все углы куба. В следующий момент чернильно-черная поверхность осветилась потоками света, и сферический черный энергетический шар обернулся вокруг куба, подвешивая его в воздухе.
</w:t>
      </w:r>
    </w:p>
    <w:p>
      <w:pPr/>
    </w:p>
    <w:p>
      <w:pPr>
        <w:jc w:val="left"/>
      </w:pPr>
      <w:r>
        <w:rPr>
          <w:rFonts w:ascii="Consolas" w:eastAsia="Consolas" w:hAnsi="Consolas" w:cs="Consolas"/>
          <w:b w:val="0"/>
          <w:sz w:val="28"/>
        </w:rPr>
        <w:t xml:space="preserve">— Первый шаг оказался правильным… — обрадовался Хан Сяо.
</w:t>
      </w:r>
    </w:p>
    <w:p>
      <w:pPr/>
    </w:p>
    <w:p>
      <w:pPr>
        <w:jc w:val="left"/>
      </w:pPr>
      <w:r>
        <w:rPr>
          <w:rFonts w:ascii="Consolas" w:eastAsia="Consolas" w:hAnsi="Consolas" w:cs="Consolas"/>
          <w:b w:val="0"/>
          <w:sz w:val="28"/>
        </w:rPr>
        <w:t xml:space="preserve">Самый простой способ использовать Эволюционный Куб — это войти в него, когда он находится в своем естественном состоянии. Однако, когда Эволюционный Куб был зафиксирован в своем переносном режиме, контейнер должен был быть открыт определенным образом, чтобы открыть отверстие, из которого энергия из Куба могла выйти.
</w:t>
      </w:r>
    </w:p>
    <w:p>
      <w:pPr/>
    </w:p>
    <w:p>
      <w:pPr>
        <w:jc w:val="left"/>
      </w:pPr>
      <w:r>
        <w:rPr>
          <w:rFonts w:ascii="Consolas" w:eastAsia="Consolas" w:hAnsi="Consolas" w:cs="Consolas"/>
          <w:b w:val="0"/>
          <w:sz w:val="28"/>
        </w:rPr>
        <w:t xml:space="preserve">Таким образом, первым шагом было приведение контейнера в состояние готовности. Это было то, что только что сделал Хан Сяо. Однако это не означало, что Куб уже был активирован.
</w:t>
      </w:r>
    </w:p>
    <w:p>
      <w:pPr/>
    </w:p>
    <w:p>
      <w:pPr>
        <w:jc w:val="left"/>
      </w:pPr>
      <w:r>
        <w:rPr>
          <w:rFonts w:ascii="Consolas" w:eastAsia="Consolas" w:hAnsi="Consolas" w:cs="Consolas"/>
          <w:b w:val="0"/>
          <w:sz w:val="28"/>
        </w:rPr>
        <w:t xml:space="preserve">Затем вокруг Куба материализуется крышка, которая служит экраном ввода пароля. Чтобы открыть контейнер, на нем должен быть нарисован ряд конкретных символов кода доступа. Это было равносильно паролю. По сравнению с бусинкой с секретным сообщением, это было на самом деле довольно просто.
</w:t>
      </w:r>
    </w:p>
    <w:p>
      <w:pPr/>
    </w:p>
    <w:p>
      <w:pPr>
        <w:jc w:val="left"/>
      </w:pPr>
      <w:r>
        <w:rPr>
          <w:rFonts w:ascii="Consolas" w:eastAsia="Consolas" w:hAnsi="Consolas" w:cs="Consolas"/>
          <w:b w:val="0"/>
          <w:sz w:val="28"/>
        </w:rPr>
        <w:t xml:space="preserve">Многие игроки из его прошлой жизни использовали Эволюционный Куб в Тайной Церкви в обмен на свои очки вклада. Таким образом, было несколько человек, которые наблюдали, как НИП из Тайной Церкви открывают Эволюционный Куб лично и записывают его. Этот процесс не был для него секретом, и были даже другие, кто опубликовал пост с паролями для Эволюционного Куба, которые были составлены из сорока двух различных символов.
</w:t>
      </w:r>
    </w:p>
    <w:p>
      <w:pPr/>
    </w:p>
    <w:p>
      <w:pPr>
        <w:jc w:val="left"/>
      </w:pPr>
      <w:r>
        <w:rPr>
          <w:rFonts w:ascii="Consolas" w:eastAsia="Consolas" w:hAnsi="Consolas" w:cs="Consolas"/>
          <w:b w:val="0"/>
          <w:sz w:val="28"/>
        </w:rPr>
        <w:t xml:space="preserve">Однако, точная форма и положение символов были немного расплывчатыми для Хан Сяо. К счастью, его Интеллект настолько улучшился, что его воспоминания уже были структурированы как книжный шкаф. Все его воспоминания хранились в разных категориях, которые можно было просматривать и анализировать вручную. Такие режимы мышления могут быть освоены обычными людьми сразу после обучения, не говоря уже о Механиках с чрезвычайно высоким Интеллектом и хорошей памятью. В противном случае, не было бы слишком трудно для них запомнить свои чертежи?
</w:t>
      </w:r>
    </w:p>
    <w:p>
      <w:pPr/>
    </w:p>
    <w:p>
      <w:pPr>
        <w:jc w:val="left"/>
      </w:pPr>
      <w:r>
        <w:rPr>
          <w:rFonts w:ascii="Consolas" w:eastAsia="Consolas" w:hAnsi="Consolas" w:cs="Consolas"/>
          <w:b w:val="0"/>
          <w:sz w:val="28"/>
        </w:rPr>
        <w:t xml:space="preserve">Поразмыслив некоторое время, он медленно припомнил структуру символов и начал водить пальцами по энергетической оболочке Куба, оставляя за собой золотые следы. Он быстро закончил рисовать символы, но энергетический колпачок был только откинут назад, и куб упал на землю. Очевидно, это был провал, заставивший его слегка пошатнуться.
</w:t>
      </w:r>
    </w:p>
    <w:p>
      <w:pPr/>
    </w:p>
    <w:p>
      <w:pPr>
        <w:jc w:val="left"/>
      </w:pPr>
      <w:r>
        <w:rPr>
          <w:rFonts w:ascii="Consolas" w:eastAsia="Consolas" w:hAnsi="Consolas" w:cs="Consolas"/>
          <w:b w:val="0"/>
          <w:sz w:val="28"/>
        </w:rPr>
        <w:t xml:space="preserve">«М-да. Пароль, установленный Тайной Церковью, может не совпадать с паролем, установленным ЭсГодом».
</w:t>
      </w:r>
    </w:p>
    <w:p>
      <w:pPr/>
    </w:p>
    <w:p>
      <w:pPr>
        <w:jc w:val="left"/>
      </w:pPr>
      <w:r>
        <w:rPr>
          <w:rFonts w:ascii="Consolas" w:eastAsia="Consolas" w:hAnsi="Consolas" w:cs="Consolas"/>
          <w:b w:val="0"/>
          <w:sz w:val="28"/>
        </w:rPr>
        <w:t xml:space="preserve">Хан Сяо внезапно понял, в чем дело. Он был немного подавлен. Если бы ему не удалось открыть Эволюционный Куб, он мог бы только разбить его, позволяя ему вернуть свой первоначальный размер. Суматоха, вызванная этим, будет слишком большой, и люди определенно заметят.
</w:t>
      </w:r>
    </w:p>
    <w:p>
      <w:pPr/>
    </w:p>
    <w:p>
      <w:pPr>
        <w:jc w:val="left"/>
      </w:pPr>
      <w:r>
        <w:rPr>
          <w:rFonts w:ascii="Consolas" w:eastAsia="Consolas" w:hAnsi="Consolas" w:cs="Consolas"/>
          <w:b w:val="0"/>
          <w:sz w:val="28"/>
        </w:rPr>
        <w:t xml:space="preserve">Нахмурившись и вздохнув, он утешил себя.
</w:t>
      </w:r>
    </w:p>
    <w:p>
      <w:pPr/>
    </w:p>
    <w:p>
      <w:pPr>
        <w:jc w:val="left"/>
      </w:pPr>
      <w:r>
        <w:rPr>
          <w:rFonts w:ascii="Consolas" w:eastAsia="Consolas" w:hAnsi="Consolas" w:cs="Consolas"/>
          <w:b w:val="0"/>
          <w:sz w:val="28"/>
        </w:rPr>
        <w:t xml:space="preserve">«Хотя, все может быть и не так. Эволюционный Куб принадлежал потерянной цивилизации, и создание портативных контейнеров также было технологией этой цивилизации. Она может быть очень продвинутой и не тем, что обычные люди могут расшифровать. Может быть, Боги и могут делать такие контейнеры, но улучшить технологию будет трудно».
</w:t>
      </w:r>
    </w:p>
    <w:p>
      <w:pPr/>
    </w:p>
    <w:p>
      <w:pPr>
        <w:jc w:val="left"/>
      </w:pPr>
      <w:r>
        <w:rPr>
          <w:rFonts w:ascii="Consolas" w:eastAsia="Consolas" w:hAnsi="Consolas" w:cs="Consolas"/>
          <w:b w:val="0"/>
          <w:sz w:val="28"/>
        </w:rPr>
        <w:t xml:space="preserve">«Таким образом, эти сорок два символа должны быть фиксированным паролем контейнера. Что касается того, почему контейнер не был открыт… возможно, мой рисунок был неточным, или порядок был неправильным».
</w:t>
      </w:r>
    </w:p>
    <w:p>
      <w:pPr/>
    </w:p>
    <w:p>
      <w:pPr>
        <w:jc w:val="left"/>
      </w:pPr>
      <w:r>
        <w:rPr>
          <w:rFonts w:ascii="Consolas" w:eastAsia="Consolas" w:hAnsi="Consolas" w:cs="Consolas"/>
          <w:b w:val="0"/>
          <w:sz w:val="28"/>
        </w:rPr>
        <w:t xml:space="preserve">Хан Сяо не знал, что его догадки оказались верны. Этот набор символов был фиксированным паролем активации портативного Эволюционного Куба, который не мог быть изменен. Он был использован не только для отпирания контейнера, но и как ключ к использованию энергии Эволюционного Куба.
</w:t>
      </w:r>
    </w:p>
    <w:p>
      <w:pPr/>
    </w:p>
    <w:p>
      <w:pPr>
        <w:jc w:val="left"/>
      </w:pPr>
      <w:r>
        <w:rPr>
          <w:rFonts w:ascii="Consolas" w:eastAsia="Consolas" w:hAnsi="Consolas" w:cs="Consolas"/>
          <w:b w:val="0"/>
          <w:sz w:val="28"/>
        </w:rPr>
        <w:t xml:space="preserve">Это была сверхсекретная информация, оставленная цивилизацией Эволюционного Куба. В настоящее время эти знания были только в руках ЭсГода. Даже Колин и остальные не знали, как открыть его, чтобы предотвратить их жадность, предательство или случайное раскрытие информации.
</w:t>
      </w:r>
    </w:p>
    <w:p>
      <w:pPr/>
    </w:p>
    <w:p>
      <w:pPr>
        <w:jc w:val="left"/>
      </w:pPr>
      <w:r>
        <w:rPr>
          <w:rFonts w:ascii="Consolas" w:eastAsia="Consolas" w:hAnsi="Consolas" w:cs="Consolas"/>
          <w:b w:val="0"/>
          <w:sz w:val="28"/>
        </w:rPr>
        <w:t xml:space="preserve">В его предыдущей жизни Тайная Церковь не боялась утечки такой информации, поскольку никто не мог забрать их предмет, поэтому Хан Сяо стал одним из немногих людей, которые в настоящее время знали пароль, необходимый для его открытия.
</w:t>
      </w:r>
    </w:p>
    <w:p>
      <w:pPr/>
    </w:p>
    <w:p>
      <w:pPr>
        <w:jc w:val="left"/>
      </w:pPr>
      <w:r>
        <w:rPr>
          <w:rFonts w:ascii="Consolas" w:eastAsia="Consolas" w:hAnsi="Consolas" w:cs="Consolas"/>
          <w:b w:val="0"/>
          <w:sz w:val="28"/>
        </w:rPr>
        <w:t xml:space="preserve">Он пробовал больше тридцати раз, медленно повторяя символы, оттачивая свою точность. Наконец, на его тридцать седьмой попытке реакция от Эволюционного Куба изменилась.
</w:t>
      </w:r>
    </w:p>
    <w:p>
      <w:pPr/>
    </w:p>
    <w:p>
      <w:pPr>
        <w:jc w:val="left"/>
      </w:pPr>
      <w:r>
        <w:rPr>
          <w:rFonts w:ascii="Consolas" w:eastAsia="Consolas" w:hAnsi="Consolas" w:cs="Consolas"/>
          <w:b w:val="0"/>
          <w:sz w:val="28"/>
        </w:rPr>
        <w:t xml:space="preserve">В центре каждой грани куба появилось маленькое отверстие, из которого вырвался Черный Поток похожих на ленты частиц, окружив куб и подняв его в воздух.
</w:t>
      </w:r>
    </w:p>
    <w:p>
      <w:pPr/>
    </w:p>
    <w:p>
      <w:pPr>
        <w:jc w:val="left"/>
      </w:pPr>
      <w:r>
        <w:rPr>
          <w:rFonts w:ascii="Consolas" w:eastAsia="Consolas" w:hAnsi="Consolas" w:cs="Consolas"/>
          <w:b w:val="0"/>
          <w:sz w:val="28"/>
        </w:rPr>
        <w:t xml:space="preserve">— Я открыл его! — воскликнул Хан Сяо.
</w:t>
      </w:r>
    </w:p>
    <w:p>
      <w:pPr/>
    </w:p>
    <w:p>
      <w:pPr>
        <w:jc w:val="left"/>
      </w:pPr>
      <w:r>
        <w:rPr>
          <w:rFonts w:ascii="Consolas" w:eastAsia="Consolas" w:hAnsi="Consolas" w:cs="Consolas"/>
          <w:b w:val="0"/>
          <w:sz w:val="28"/>
        </w:rPr>
        <w:t xml:space="preserve">Глядя на других, Хан Сяо сначала сделал глубокий вдох, прежде чем протянуть свою ладонь и выпустить свою Механическую Силу к Эволюционному Кубу.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следующее мгновение черный поток, казалось, нашел выход из куба и начал течь к Хан Сяо, непрерывно проникая в его тело через кожу.
</w:t>
      </w:r>
    </w:p>
    <w:p>
      <w:pPr/>
    </w:p>
    <w:p>
      <w:pPr>
        <w:jc w:val="left"/>
      </w:pPr>
      <w:r>
        <w:rPr>
          <w:rFonts w:ascii="Consolas" w:eastAsia="Consolas" w:hAnsi="Consolas" w:cs="Consolas"/>
          <w:b w:val="0"/>
          <w:sz w:val="28"/>
        </w:rPr>
        <w:t xml:space="preserve">«Зудит!»
</w:t>
      </w:r>
    </w:p>
    <w:p>
      <w:pPr/>
    </w:p>
    <w:p>
      <w:pPr>
        <w:jc w:val="left"/>
      </w:pPr>
      <w:r>
        <w:rPr>
          <w:rFonts w:ascii="Consolas" w:eastAsia="Consolas" w:hAnsi="Consolas" w:cs="Consolas"/>
          <w:b w:val="0"/>
          <w:sz w:val="28"/>
        </w:rPr>
        <w:t xml:space="preserve">Это была его первая мысль.
</w:t>
      </w:r>
    </w:p>
    <w:p>
      <w:pPr/>
    </w:p>
    <w:p>
      <w:pPr>
        <w:jc w:val="left"/>
      </w:pPr>
      <w:r>
        <w:rPr>
          <w:rFonts w:ascii="Consolas" w:eastAsia="Consolas" w:hAnsi="Consolas" w:cs="Consolas"/>
          <w:b w:val="0"/>
          <w:sz w:val="28"/>
        </w:rPr>
        <w:t xml:space="preserve">Этот зуд, казалось, родился в его душе. Его кожа, мышцы, кости, кровеносные сосуды и органы – по всему его телу ощущался зуд, но невозможно было протянуть руку и почесать место зуда. Симптомы нельзя было никак облегчить.
</w:t>
      </w:r>
    </w:p>
    <w:p>
      <w:pPr/>
    </w:p>
    <w:p>
      <w:pPr>
        <w:jc w:val="left"/>
      </w:pPr>
      <w:r>
        <w:rPr>
          <w:rFonts w:ascii="Consolas" w:eastAsia="Consolas" w:hAnsi="Consolas" w:cs="Consolas"/>
          <w:b w:val="0"/>
          <w:sz w:val="28"/>
        </w:rPr>
        <w:t xml:space="preserve">В этот момент уведомления начали появляться из интерфейса.
</w:t>
      </w:r>
    </w:p>
    <w:p>
      <w:pPr/>
    </w:p>
    <w:p>
      <w:pPr>
        <w:jc w:val="left"/>
      </w:pPr>
      <w:r>
        <w:rPr>
          <w:rFonts w:ascii="Consolas" w:eastAsia="Consolas" w:hAnsi="Consolas" w:cs="Consolas"/>
          <w:b w:val="0"/>
          <w:sz w:val="28"/>
        </w:rPr>
        <w:t xml:space="preserve">Вы использовали Эволюционный Куб!
</w:t>
      </w:r>
    </w:p>
    <w:p>
      <w:pPr/>
    </w:p>
    <w:p>
      <w:pPr>
        <w:jc w:val="left"/>
      </w:pPr>
      <w:r>
        <w:rPr>
          <w:rFonts w:ascii="Consolas" w:eastAsia="Consolas" w:hAnsi="Consolas" w:cs="Consolas"/>
          <w:b w:val="0"/>
          <w:sz w:val="28"/>
        </w:rPr>
        <w:t xml:space="preserve">Вы получили постоянное специальное преимущество — [Оптимизация генов: Эволюционный Куб]!
</w:t>
      </w:r>
    </w:p>
    <w:p>
      <w:pPr/>
    </w:p>
    <w:p>
      <w:pPr>
        <w:jc w:val="left"/>
      </w:pPr>
      <w:r>
        <w:rPr>
          <w:rFonts w:ascii="Consolas" w:eastAsia="Consolas" w:hAnsi="Consolas" w:cs="Consolas"/>
          <w:b w:val="0"/>
          <w:sz w:val="28"/>
        </w:rPr>
        <w:t xml:space="preserve">Идентификация расы… идентификация завершена.
</w:t>
      </w:r>
    </w:p>
    <w:p>
      <w:pPr/>
    </w:p>
    <w:p>
      <w:pPr>
        <w:jc w:val="left"/>
      </w:pPr>
      <w:r>
        <w:rPr>
          <w:rFonts w:ascii="Consolas" w:eastAsia="Consolas" w:hAnsi="Consolas" w:cs="Consolas"/>
          <w:b w:val="0"/>
          <w:sz w:val="28"/>
        </w:rPr>
        <w:t xml:space="preserve">Ваша раса: Пустотный Звездный Охотник.
</w:t>
      </w:r>
    </w:p>
    <w:p>
      <w:pPr/>
    </w:p>
    <w:p>
      <w:pPr>
        <w:jc w:val="left"/>
      </w:pPr>
      <w:r>
        <w:rPr>
          <w:rFonts w:ascii="Consolas" w:eastAsia="Consolas" w:hAnsi="Consolas" w:cs="Consolas"/>
          <w:b w:val="0"/>
          <w:sz w:val="28"/>
        </w:rPr>
        <w:t xml:space="preserve">Ваша генетическая структура настраивается на лучшее состояние [Пустотного Звездного Охотника]. Пожалуйста, не прерывайте процесс эволюции.
</w:t>
      </w:r>
    </w:p>
    <w:p>
      <w:pPr/>
    </w:p>
    <w:p>
      <w:pPr>
        <w:jc w:val="left"/>
      </w:pPr>
      <w:r>
        <w:rPr>
          <w:rFonts w:ascii="Consolas" w:eastAsia="Consolas" w:hAnsi="Consolas" w:cs="Consolas"/>
          <w:b w:val="0"/>
          <w:sz w:val="28"/>
        </w:rPr>
        <w:t xml:space="preserve">Первая оптимизация прошла успешно. Ваши Атрибуты возросли. Вы получили +6 Силы, +4 Ловкости, +5 Интеллекта, +4 Мистики, +3 Харизмы и +30 Энергии.
</w:t>
      </w:r>
    </w:p>
    <w:p>
      <w:pPr/>
    </w:p>
    <w:p>
      <w:pPr>
        <w:jc w:val="left"/>
      </w:pPr>
      <w:r>
        <w:rPr>
          <w:rFonts w:ascii="Consolas" w:eastAsia="Consolas" w:hAnsi="Consolas" w:cs="Consolas"/>
          <w:b w:val="0"/>
          <w:sz w:val="28"/>
        </w:rPr>
        <w:t xml:space="preserve">Поскольку ваш энергетический уровень находится выше 0 ранга, вторая оптимизация была выполнена автоматически. Ваши Атрибуты увеличились, и вы получили +8 Силы, +7 Ловкости, +11 Выносливости, +7 Интеллекта, +5 Мистики, +6 Харизмы и +40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ваш энергетический уровень находится выше 14 ранга, шестнадцатая оптимизация автоматически удалась. Ваши Атрибуты увеличились, и вы получили +64 Силы, +67 Ловкости, +72 Выносливости, +76 Интеллекта, +61 Мистики, +43 Харизмы и +240 Энергии.
</w:t>
      </w:r>
    </w:p>
    <w:p>
      <w:pPr/>
    </w:p>
    <w:p>
      <w:pPr>
        <w:jc w:val="left"/>
      </w:pPr>
      <w:r>
        <w:rPr>
          <w:rFonts w:ascii="Consolas" w:eastAsia="Consolas" w:hAnsi="Consolas" w:cs="Consolas"/>
          <w:b w:val="0"/>
          <w:sz w:val="28"/>
        </w:rPr>
        <w:t xml:space="preserve">Достигнув 238 уровня, его Энергия превысила отметку 40,000, достигнув 14 ранга.
</w:t>
      </w:r>
    </w:p>
    <w:p>
      <w:pPr/>
    </w:p>
    <w:p>
      <w:pPr>
        <w:jc w:val="left"/>
      </w:pPr>
      <w:r>
        <w:rPr>
          <w:rFonts w:ascii="Consolas" w:eastAsia="Consolas" w:hAnsi="Consolas" w:cs="Consolas"/>
          <w:b w:val="0"/>
          <w:sz w:val="28"/>
        </w:rPr>
        <w:t xml:space="preserve">Для каждого дополнительного уровня энергетических атрибутов можно было бы получить доступ к дополнительному уровню генетически оптимизированных атрибутов в качестве вознаграждения. Следовательно, чем сильнее было тело человека, тем лучше был эффект от его первого использования. Присужденные атрибуты были основаны на различных факторах, таких как активность клеток, продолжительность жизни и виды — из которых виды оказали наибольшее влияние. Эволюционный Куб был бы оптимизирован на основе расы, и если бы расовые виды были более мощными, их преимущества были бы больше.
</w:t>
      </w:r>
    </w:p>
    <w:p>
      <w:pPr/>
    </w:p>
    <w:p>
      <w:pPr>
        <w:jc w:val="left"/>
      </w:pPr>
      <w:r>
        <w:rPr>
          <w:rFonts w:ascii="Consolas" w:eastAsia="Consolas" w:hAnsi="Consolas" w:cs="Consolas"/>
          <w:b w:val="0"/>
          <w:sz w:val="28"/>
        </w:rPr>
        <w:t xml:space="preserve">Когда Эволюционный Куб будет использоваться во второй раз, он не будет рассчитываться на основе нового уровня прочности, а скорее повторит процесс оптимизации для каждого слоя. Тем не менее, приведенные атрибуты будут значительно уменьшены, причем каждое последующее использование будет давать меньше преимуществ, чем предыдущее, пока в конце не будет никакого эффекта. Только через сублимацию в новый расовый вид можно было бы затем восстановить некоторые преимущества, но даже это было бы гораздо менее эффективно, чем первое использование Эволюционного Куба.
</w:t>
      </w:r>
    </w:p>
    <w:p>
      <w:pPr/>
    </w:p>
    <w:p>
      <w:pPr>
        <w:jc w:val="left"/>
      </w:pPr>
      <w:r>
        <w:rPr>
          <w:rFonts w:ascii="Consolas" w:eastAsia="Consolas" w:hAnsi="Consolas" w:cs="Consolas"/>
          <w:b w:val="0"/>
          <w:sz w:val="28"/>
        </w:rPr>
        <w:t xml:space="preserve">Хан Сяо терпел его зуд, одновременно подсчитывая в уме. Эта серия генетических оптимизаций обеспечила ему чрезвычайно устрашающее увеличение его Атрибутов. Сила, Ловкость, Выносливость, Интеллект и Мистика, возросли более чем на пятьсот пунктов, в то время как Харизма увеличилась почти на четыреста пунктов. Что касается Энергии, то она увеличилась аж на 2,100!
</w:t>
      </w:r>
    </w:p>
    <w:p>
      <w:pPr/>
    </w:p>
    <w:p>
      <w:pPr>
        <w:jc w:val="left"/>
      </w:pPr>
      <w:r>
        <w:rPr>
          <w:rFonts w:ascii="Consolas" w:eastAsia="Consolas" w:hAnsi="Consolas" w:cs="Consolas"/>
          <w:b w:val="0"/>
          <w:sz w:val="28"/>
        </w:rPr>
        <w:t xml:space="preserve">Эта волна парящих Атрибутов превысила общее количество очков Атрибутов, которые он получил до энергетического уровня 14!
</w:t>
      </w:r>
    </w:p>
    <w:p>
      <w:pPr/>
    </w:p>
    <w:p>
      <w:pPr>
        <w:jc w:val="left"/>
      </w:pPr>
      <w:r>
        <w:rPr>
          <w:rFonts w:ascii="Consolas" w:eastAsia="Consolas" w:hAnsi="Consolas" w:cs="Consolas"/>
          <w:b w:val="0"/>
          <w:sz w:val="28"/>
        </w:rPr>
        <w:t xml:space="preserve">Сумма всех его улучшенных Атрибутов, добавленных, чтобы достигнуть более чем трех тысяч пунктов, что было эквивалентно Атрибутам Хан Сяо, улучшенным на треть. Эффект был выдающийся!
</w:t>
      </w:r>
    </w:p>
    <w:p>
      <w:pPr/>
    </w:p>
    <w:p>
      <w:pPr>
        <w:jc w:val="left"/>
      </w:pPr>
      <w:r>
        <w:rPr>
          <w:rFonts w:ascii="Consolas" w:eastAsia="Consolas" w:hAnsi="Consolas" w:cs="Consolas"/>
          <w:b w:val="0"/>
          <w:sz w:val="28"/>
        </w:rPr>
        <w:t xml:space="preserve">Поскольку потенциал [Пустотного Звездного Охотника] был сильным — в сочетании с его молодым возрастом, высокой жизнеспособностью клеток и сильной энергией — увеличение было ужасающим!
</w:t>
      </w:r>
    </w:p>
    <w:p>
      <w:pPr/>
    </w:p>
    <w:p>
      <w:pPr>
        <w:jc w:val="left"/>
      </w:pPr>
      <w:r>
        <w:rPr>
          <w:rFonts w:ascii="Consolas" w:eastAsia="Consolas" w:hAnsi="Consolas" w:cs="Consolas"/>
          <w:b w:val="0"/>
          <w:sz w:val="28"/>
        </w:rPr>
        <w:t xml:space="preserve">Когда он продвинул свой класс до Императорского Механика, достигнув 238 уровня, его общее количество Она было на уровне 32,600. Прямо сейчас, после использования Эволюционного Куба, показатель Она внезапно подскочил еще на 2000 пунктов, достигнув 34,450.
</w:t>
      </w:r>
    </w:p>
    <w:p>
      <w:pPr/>
    </w:p>
    <w:p>
      <w:pPr>
        <w:jc w:val="left"/>
      </w:pPr>
      <w:r>
        <w:rPr>
          <w:rFonts w:ascii="Consolas" w:eastAsia="Consolas" w:hAnsi="Consolas" w:cs="Consolas"/>
          <w:b w:val="0"/>
          <w:sz w:val="28"/>
        </w:rPr>
        <w:t xml:space="preserve">Даже при том, что зуд было трудно вынести, он не мог не показать выражение радости. Эта генетическая оптимизация была слишком стоящей.
</w:t>
      </w:r>
    </w:p>
    <w:p>
      <w:pPr/>
    </w:p>
    <w:p>
      <w:pPr>
        <w:jc w:val="left"/>
      </w:pPr>
      <w:r>
        <w:rPr>
          <w:rFonts w:ascii="Consolas" w:eastAsia="Consolas" w:hAnsi="Consolas" w:cs="Consolas"/>
          <w:b w:val="0"/>
          <w:sz w:val="28"/>
        </w:rPr>
        <w:t xml:space="preserve">Однако уведомления на интерфейсе еще не закончились.
</w:t>
      </w:r>
    </w:p>
    <w:p>
      <w:pPr/>
    </w:p>
    <w:p>
      <w:pPr>
        <w:jc w:val="left"/>
      </w:pPr>
      <w:r>
        <w:rPr>
          <w:rFonts w:ascii="Consolas" w:eastAsia="Consolas" w:hAnsi="Consolas" w:cs="Consolas"/>
          <w:b w:val="0"/>
          <w:sz w:val="28"/>
        </w:rPr>
        <w:t xml:space="preserve">Первое использование Эволюционного Куба наградило его шестнадцатью слоями генетической оптимизации... и штрафом на опыт, который продлится в течение 16 месяцев. Теперь повышение уровня требует на 40% больше опыта.
</w:t>
      </w:r>
    </w:p>
    <w:p>
      <w:pPr/>
    </w:p>
    <w:p>
      <w:pPr>
        <w:jc w:val="left"/>
      </w:pPr>
      <w:r>
        <w:rPr>
          <w:rFonts w:ascii="Consolas" w:eastAsia="Consolas" w:hAnsi="Consolas" w:cs="Consolas"/>
          <w:b w:val="0"/>
          <w:sz w:val="28"/>
        </w:rPr>
        <w:t xml:space="preserve">Хан Сяо тайно кивнул сам себе. Игроки будут страдать от штрафов на опыт при использовании Эволюционного Куба. В конце концов, полученные Атрибуты были эквивалентны получению десяти или более уровней. Это было похоже на поговорку о том, чтобы вытащить саженцы, чтобы помочь им расти — это было бы невозможно без затрат. Этот принцип был точно таким же, как и то, как более сильная форма жизни будет труднее сублимировать себя. Каждый раз, когда Эволюционный Куб использовался, было бы сорокапроцентное наказание, и продолжительность зависела от количества полученных генетических оптимизаций.
</w:t>
      </w:r>
    </w:p>
    <w:p>
      <w:pPr/>
    </w:p>
    <w:p>
      <w:pPr>
        <w:jc w:val="left"/>
      </w:pPr>
      <w:r>
        <w:rPr>
          <w:rFonts w:ascii="Consolas" w:eastAsia="Consolas" w:hAnsi="Consolas" w:cs="Consolas"/>
          <w:b w:val="0"/>
          <w:sz w:val="28"/>
        </w:rPr>
        <w:t xml:space="preserve">Однако, это было мелочью для Хан Сяо. Всего лишь сорокапроцентный штраф на опыт, под влиянием его тридцатипроцентного увеличения через политический актив, был, по существу, всего лишь десятипроцентным штрафом. Приобретение опыта Хан Сяо опиралось на опыт от его полей лука-порея. Он мог позволить себе просто подождать некоторое время, используя этот шестнадцатимесячный штраф в обмен на большое увеличение атрибутов. Это была постоянная сила, которая приведет к увеличению боевой мощи.
</w:t>
      </w:r>
    </w:p>
    <w:p>
      <w:pPr/>
    </w:p>
    <w:p>
      <w:pPr>
        <w:jc w:val="left"/>
      </w:pPr>
      <w:r>
        <w:rPr>
          <w:rFonts w:ascii="Consolas" w:eastAsia="Consolas" w:hAnsi="Consolas" w:cs="Consolas"/>
          <w:b w:val="0"/>
          <w:sz w:val="28"/>
        </w:rPr>
        <w:t xml:space="preserve">Кроме того, чем сильнее его Атрибуты, тем выше уровень энергии. Таким образом, его шансы прорваться за пределы класса А на уровне 240 теперь стали еще выше.
</w:t>
      </w:r>
    </w:p>
    <w:p>
      <w:pPr/>
    </w:p>
    <w:p>
      <w:pPr>
        <w:jc w:val="left"/>
      </w:pPr>
      <w:r>
        <w:rPr>
          <w:rFonts w:ascii="Consolas" w:eastAsia="Consolas" w:hAnsi="Consolas" w:cs="Consolas"/>
          <w:b w:val="0"/>
          <w:sz w:val="28"/>
        </w:rPr>
        <w:t xml:space="preserve">В это время, на интерфейсе выскочили последние несколько уведомлений.
</w:t>
      </w:r>
    </w:p>
    <w:p>
      <w:pPr/>
    </w:p>
    <w:p>
      <w:pPr>
        <w:jc w:val="left"/>
      </w:pPr>
      <w:r>
        <w:rPr>
          <w:rFonts w:ascii="Consolas" w:eastAsia="Consolas" w:hAnsi="Consolas" w:cs="Consolas"/>
          <w:b w:val="0"/>
          <w:sz w:val="28"/>
        </w:rPr>
        <w:t xml:space="preserve">Особые условия выполнены: при первом использовании Эволюционного Куба вы разблокировали более десяти уровней генетической оптимизации.
</w:t>
      </w:r>
    </w:p>
    <w:p>
      <w:pPr/>
    </w:p>
    <w:p>
      <w:pPr>
        <w:jc w:val="left"/>
      </w:pPr>
      <w:r>
        <w:rPr>
          <w:rFonts w:ascii="Consolas" w:eastAsia="Consolas" w:hAnsi="Consolas" w:cs="Consolas"/>
          <w:b w:val="0"/>
          <w:sz w:val="28"/>
        </w:rPr>
        <w:t xml:space="preserve">Специальный эффект активирован.
</w:t>
      </w:r>
    </w:p>
    <w:p>
      <w:pPr/>
    </w:p>
    <w:p>
      <w:pPr>
        <w:jc w:val="left"/>
      </w:pPr>
      <w:r>
        <w:rPr>
          <w:rFonts w:ascii="Consolas" w:eastAsia="Consolas" w:hAnsi="Consolas" w:cs="Consolas"/>
          <w:b w:val="0"/>
          <w:sz w:val="28"/>
        </w:rPr>
        <w:t xml:space="preserve">В следующем продвижении вы получите дополнительную возможность расовой эволюции.
</w:t>
      </w:r>
    </w:p>
    <w:p>
      <w:pPr/>
    </w:p>
    <w:p>
      <w:pPr>
        <w:jc w:val="left"/>
      </w:pPr>
      <w:r>
        <w:rPr>
          <w:rFonts w:ascii="Consolas" w:eastAsia="Consolas" w:hAnsi="Consolas" w:cs="Consolas"/>
          <w:b w:val="0"/>
          <w:sz w:val="28"/>
        </w:rPr>
        <w:t xml:space="preserve">Оптимизация генов завершена.
</w:t>
      </w:r>
    </w:p>
    <w:p>
      <w:pPr/>
    </w:p>
    <w:p>
      <w:pPr>
        <w:jc w:val="left"/>
      </w:pPr>
      <w:r>
        <w:rPr>
          <w:rFonts w:ascii="Consolas" w:eastAsia="Consolas" w:hAnsi="Consolas" w:cs="Consolas"/>
          <w:b w:val="0"/>
          <w:sz w:val="28"/>
        </w:rPr>
        <w:t xml:space="preserve">Поток черных частиц наконец перестал течь, отступая в Эволюционный Куб.
</w:t>
      </w:r>
    </w:p>
    <w:p>
      <w:pPr/>
    </w:p>
    <w:p>
      <w:pPr>
        <w:jc w:val="left"/>
      </w:pPr>
      <w:r>
        <w:rPr>
          <w:rFonts w:ascii="Consolas" w:eastAsia="Consolas" w:hAnsi="Consolas" w:cs="Consolas"/>
          <w:b w:val="0"/>
          <w:sz w:val="28"/>
        </w:rPr>
        <w:t xml:space="preserve">Хан Сяо поспешно присел на корточки, чтобы перевести дух, успокаивая себя. Затем он медленно ощутил силу, заключенную в его теле, дававшей ему ощущение, что он может взорвать целую планету.
</w:t>
      </w:r>
    </w:p>
    <w:p>
      <w:pPr/>
    </w:p>
    <w:p>
      <w:pPr>
        <w:jc w:val="left"/>
      </w:pPr>
      <w:r>
        <w:rPr>
          <w:rFonts w:ascii="Consolas" w:eastAsia="Consolas" w:hAnsi="Consolas" w:cs="Consolas"/>
          <w:b w:val="0"/>
          <w:sz w:val="28"/>
        </w:rPr>
        <w:t xml:space="preserve">Фейдин бросился на помощь, спрашивая:
</w:t>
      </w:r>
    </w:p>
    <w:p>
      <w:pPr/>
    </w:p>
    <w:p>
      <w:pPr>
        <w:jc w:val="left"/>
      </w:pPr>
      <w:r>
        <w:rPr>
          <w:rFonts w:ascii="Consolas" w:eastAsia="Consolas" w:hAnsi="Consolas" w:cs="Consolas"/>
          <w:b w:val="0"/>
          <w:sz w:val="28"/>
        </w:rPr>
        <w:t xml:space="preserve">— Каков был эффект?
</w:t>
      </w:r>
    </w:p>
    <w:p>
      <w:pPr/>
    </w:p>
    <w:p>
      <w:pPr>
        <w:jc w:val="left"/>
      </w:pPr>
      <w:r>
        <w:rPr>
          <w:rFonts w:ascii="Consolas" w:eastAsia="Consolas" w:hAnsi="Consolas" w:cs="Consolas"/>
          <w:b w:val="0"/>
          <w:sz w:val="28"/>
        </w:rPr>
        <w:t xml:space="preserve">Хан Сяо только махал руками, показывая, что ему не нужна никакая помощь. Затем он медленно встал, чувствуя себя освеженным. Увидев, что Хила пристально смотрит на него, он не смог удержаться от смеха.
</w:t>
      </w:r>
    </w:p>
    <w:p>
      <w:pPr/>
    </w:p>
    <w:p>
      <w:pPr>
        <w:jc w:val="left"/>
      </w:pPr>
      <w:r>
        <w:rPr>
          <w:rFonts w:ascii="Consolas" w:eastAsia="Consolas" w:hAnsi="Consolas" w:cs="Consolas"/>
          <w:b w:val="0"/>
          <w:sz w:val="28"/>
        </w:rPr>
        <w:t xml:space="preserve">— Я проверил Куб, и побочные эффекты невелики. Вы все должны попробовать.
</w:t>
      </w:r>
    </w:p>
    <w:p>
      <w:pPr/>
    </w:p>
    <w:p>
      <w:pPr>
        <w:jc w:val="left"/>
      </w:pPr>
      <w:r>
        <w:rPr>
          <w:rFonts w:ascii="Consolas" w:eastAsia="Consolas" w:hAnsi="Consolas" w:cs="Consolas"/>
          <w:b w:val="0"/>
          <w:sz w:val="28"/>
        </w:rPr>
        <w:t xml:space="preserve">Хила тут же кивнула.
</w:t>
      </w:r>
    </w:p>
    <w:p>
      <w:pPr/>
    </w:p>
    <w:p>
      <w:pPr>
        <w:jc w:val="left"/>
      </w:pPr>
      <w:r>
        <w:rPr>
          <w:rFonts w:ascii="Consolas" w:eastAsia="Consolas" w:hAnsi="Consolas" w:cs="Consolas"/>
          <w:b w:val="0"/>
          <w:sz w:val="28"/>
        </w:rPr>
        <w:t xml:space="preserve">— Тогда я попробую первой.
</w:t>
      </w:r>
    </w:p>
    <w:p>
      <w:pPr/>
    </w:p>
    <w:p>
      <w:pPr>
        <w:jc w:val="left"/>
      </w:pPr>
      <w:r>
        <w:rPr>
          <w:rFonts w:ascii="Consolas" w:eastAsia="Consolas" w:hAnsi="Consolas" w:cs="Consolas"/>
          <w:b w:val="0"/>
          <w:sz w:val="28"/>
        </w:rPr>
        <w:t xml:space="preserve">Хан Сяо не колебался, открывая Эволюционный Куб снова, чтобы позволить потоку черных частиц течь к Хиле.
</w:t>
      </w:r>
    </w:p>
    <w:p>
      <w:pPr/>
    </w:p>
    <w:p>
      <w:pPr>
        <w:jc w:val="left"/>
      </w:pPr>
      <w:r>
        <w:rPr>
          <w:rFonts w:ascii="Consolas" w:eastAsia="Consolas" w:hAnsi="Consolas" w:cs="Consolas"/>
          <w:b w:val="0"/>
          <w:sz w:val="28"/>
        </w:rPr>
        <w:t xml:space="preserve">С точки зрения постороннего человека, поток черных частиц обернет пользователя в черный кокон. Хиле потребовалось некоторое время, чтобы вырваться из кокона, как будто она вышла из него в виде бабочки. В ее глазах появился красный блеск, который затем медленно угас.
</w:t>
      </w:r>
    </w:p>
    <w:p>
      <w:pPr/>
    </w:p>
    <w:p>
      <w:pPr>
        <w:jc w:val="left"/>
      </w:pPr>
      <w:r>
        <w:rPr>
          <w:rFonts w:ascii="Consolas" w:eastAsia="Consolas" w:hAnsi="Consolas" w:cs="Consolas"/>
          <w:b w:val="0"/>
          <w:sz w:val="28"/>
        </w:rPr>
        <w:t xml:space="preserve">— Сестренка, как ты себя чувствуешь? — С любопытством спросила Аврора.
</w:t>
      </w:r>
    </w:p>
    <w:p>
      <w:pPr/>
    </w:p>
    <w:p>
      <w:pPr>
        <w:jc w:val="left"/>
      </w:pPr>
      <w:r>
        <w:rPr>
          <w:rFonts w:ascii="Consolas" w:eastAsia="Consolas" w:hAnsi="Consolas" w:cs="Consolas"/>
          <w:b w:val="0"/>
          <w:sz w:val="28"/>
        </w:rPr>
        <w:t xml:space="preserve">Хила сжала кулаки, и ее острый взгляд внезапно смягчился, когда она показала редкую улыбку.
</w:t>
      </w:r>
    </w:p>
    <w:p>
      <w:pPr/>
    </w:p>
    <w:p>
      <w:pPr>
        <w:jc w:val="left"/>
      </w:pPr>
      <w:r>
        <w:rPr>
          <w:rFonts w:ascii="Consolas" w:eastAsia="Consolas" w:hAnsi="Consolas" w:cs="Consolas"/>
          <w:b w:val="0"/>
          <w:sz w:val="28"/>
        </w:rPr>
        <w:t xml:space="preserve">— Я чувствую себя просто великолепно.
</w:t>
      </w:r>
    </w:p>
    <w:p>
      <w:pPr/>
    </w:p>
    <w:p>
      <w:pPr>
        <w:jc w:val="left"/>
      </w:pPr>
      <w:r>
        <w:rPr>
          <w:rFonts w:ascii="Consolas" w:eastAsia="Consolas" w:hAnsi="Consolas" w:cs="Consolas"/>
          <w:b w:val="0"/>
          <w:sz w:val="28"/>
        </w:rPr>
        <w:t xml:space="preserve">Видя ситуацию, Хан Сяо улыбнулся. Он был счастлив поделиться Эволюционным Кубом, который позволит ему улучшить костяк своей группы.
</w:t>
      </w:r>
    </w:p>
    <w:p>
      <w:pPr/>
    </w:p>
    <w:p>
      <w:pPr>
        <w:jc w:val="left"/>
      </w:pPr>
      <w:r>
        <w:rPr>
          <w:rFonts w:ascii="Consolas" w:eastAsia="Consolas" w:hAnsi="Consolas" w:cs="Consolas"/>
          <w:b w:val="0"/>
          <w:sz w:val="28"/>
        </w:rPr>
        <w:t xml:space="preserve">Вскоре рядом с Эволюционным Кубом появились еще два кокона. Настала очередь Фейдина и Авроры наслаждаться крещением генетической оптимизацией.
</w:t>
      </w:r>
    </w:p>
    <w:p>
      <w:pPr/>
    </w:p>
    <w:p>
      <w:pPr>
        <w:jc w:val="left"/>
      </w:pPr>
      <w:r>
        <w:rPr>
          <w:rFonts w:ascii="Consolas" w:eastAsia="Consolas" w:hAnsi="Consolas" w:cs="Consolas"/>
          <w:b w:val="0"/>
          <w:sz w:val="28"/>
        </w:rPr>
        <w:t xml:space="preserve">Хан Сяо стоял рядом с ними, глядя на двух людей, которые проходили этот процесс, и внезапно о чем-то подумал.
</w:t>
      </w:r>
    </w:p>
    <w:p>
      <w:pPr/>
    </w:p>
    <w:p>
      <w:pPr>
        <w:jc w:val="left"/>
      </w:pPr>
      <w:r>
        <w:rPr>
          <w:rFonts w:ascii="Consolas" w:eastAsia="Consolas" w:hAnsi="Consolas" w:cs="Consolas"/>
          <w:b w:val="0"/>
          <w:sz w:val="28"/>
        </w:rPr>
        <w:t xml:space="preserve">Если Эволюционный Куб вернуть к Псайкеру, он не будет знать символов открытия, только будучи в состоянии уничтожить контейнер и освободить Эволюционный Куб, заставив его вернуться в свое первоначальное состояние.
</w:t>
      </w:r>
    </w:p>
    <w:p>
      <w:pPr/>
    </w:p>
    <w:p>
      <w:pPr>
        <w:jc w:val="left"/>
      </w:pPr>
      <w:r>
        <w:rPr>
          <w:rFonts w:ascii="Consolas" w:eastAsia="Consolas" w:hAnsi="Consolas" w:cs="Consolas"/>
          <w:b w:val="0"/>
          <w:sz w:val="28"/>
        </w:rPr>
        <w:t xml:space="preserve">Казалось… что только Хан Сяо знал, как использовать Эволюционный Куб в его портативном состоянии.
</w:t>
      </w:r>
    </w:p>
    <w:p>
      <w:pPr/>
    </w:p>
    <w:p>
      <w:pPr>
        <w:jc w:val="left"/>
      </w:pPr>
      <w:r>
        <w:rPr>
          <w:rFonts w:ascii="Consolas" w:eastAsia="Consolas" w:hAnsi="Consolas" w:cs="Consolas"/>
          <w:b w:val="0"/>
          <w:sz w:val="28"/>
        </w:rPr>
        <w:t xml:space="preserve">Как только эта мысль пришла в голову Барну, глаза Хан Сяо вспыхнули.
</w:t>
      </w:r>
    </w:p>
    <w:p>
      <w:pPr/>
    </w:p>
    <w:p>
      <w:pPr>
        <w:jc w:val="left"/>
      </w:pPr>
      <w:r>
        <w:rPr>
          <w:rFonts w:ascii="Consolas" w:eastAsia="Consolas" w:hAnsi="Consolas" w:cs="Consolas"/>
          <w:b w:val="0"/>
          <w:sz w:val="28"/>
        </w:rPr>
        <w:t xml:space="preserve">«Может быть, это и есть основа для сотрудничества…»
</w:t>
      </w:r>
    </w:p>
    <w:p>
      <w:pPr/>
    </w:p>
    <w:p>
      <w:pPr>
        <w:jc w:val="left"/>
      </w:pPr>
      <w:r>
        <w:rPr>
          <w:rFonts w:ascii="Consolas" w:eastAsia="Consolas" w:hAnsi="Consolas" w:cs="Consolas"/>
          <w:b w:val="0"/>
          <w:sz w:val="28"/>
        </w:rPr>
        <w:t xml:space="preserve">Через некоторое время Фейдин и Аврора также завершили свою оптимизацию, и каждый из них испытал свои собственные изменения.
</w:t>
      </w:r>
    </w:p>
    <w:p>
      <w:pPr/>
    </w:p>
    <w:p>
      <w:pPr>
        <w:jc w:val="left"/>
      </w:pPr>
      <w:r>
        <w:rPr>
          <w:rFonts w:ascii="Consolas" w:eastAsia="Consolas" w:hAnsi="Consolas" w:cs="Consolas"/>
          <w:b w:val="0"/>
          <w:sz w:val="28"/>
        </w:rPr>
        <w:t xml:space="preserve">— Ладно, а теперь какой у нас план? — Тут же спросил Фейдин. С тех пор как был использован Эволюционный Куб, пришло время подумать о том, что делать дальше.
</w:t>
      </w:r>
    </w:p>
    <w:p>
      <w:pPr/>
    </w:p>
    <w:p>
      <w:pPr>
        <w:jc w:val="left"/>
      </w:pPr>
      <w:r>
        <w:rPr>
          <w:rFonts w:ascii="Consolas" w:eastAsia="Consolas" w:hAnsi="Consolas" w:cs="Consolas"/>
          <w:b w:val="0"/>
          <w:sz w:val="28"/>
        </w:rPr>
        <w:t xml:space="preserve">Ответ Хан Сяо не соответствовал его ожиданиям.
</w:t>
      </w:r>
    </w:p>
    <w:p>
      <w:pPr/>
    </w:p>
    <w:p>
      <w:pPr>
        <w:jc w:val="left"/>
      </w:pPr>
      <w:r>
        <w:rPr>
          <w:rFonts w:ascii="Consolas" w:eastAsia="Consolas" w:hAnsi="Consolas" w:cs="Consolas"/>
          <w:b w:val="0"/>
          <w:sz w:val="28"/>
        </w:rPr>
        <w:t xml:space="preserve">— Вы все останетесь здесь.
</w:t>
      </w:r>
    </w:p>
    <w:p>
      <w:pPr/>
    </w:p>
    <w:p>
      <w:pPr>
        <w:jc w:val="left"/>
      </w:pPr>
      <w:r>
        <w:rPr>
          <w:rFonts w:ascii="Consolas" w:eastAsia="Consolas" w:hAnsi="Consolas" w:cs="Consolas"/>
          <w:b w:val="0"/>
          <w:sz w:val="28"/>
        </w:rPr>
        <w:t xml:space="preserve">Все трое замерли в шоке.
</w:t>
      </w:r>
    </w:p>
    <w:p>
      <w:pPr/>
    </w:p>
    <w:p>
      <w:pPr>
        <w:jc w:val="left"/>
      </w:pPr>
      <w:r>
        <w:rPr>
          <w:rFonts w:ascii="Consolas" w:eastAsia="Consolas" w:hAnsi="Consolas" w:cs="Consolas"/>
          <w:b w:val="0"/>
          <w:sz w:val="28"/>
        </w:rPr>
        <w:t xml:space="preserve">— Ты что, собираешься… — Фейдин не верил своим ушам.
</w:t>
      </w:r>
    </w:p>
    <w:p>
      <w:pPr/>
    </w:p>
    <w:p>
      <w:pPr>
        <w:jc w:val="left"/>
      </w:pPr>
      <w:r>
        <w:rPr>
          <w:rFonts w:ascii="Consolas" w:eastAsia="Consolas" w:hAnsi="Consolas" w:cs="Consolas"/>
          <w:b w:val="0"/>
          <w:sz w:val="28"/>
        </w:rPr>
        <w:t xml:space="preserve">Не дожидаясь, когда он закончит, Хан Сяо кивнул.
</w:t>
      </w:r>
    </w:p>
    <w:p>
      <w:pPr/>
    </w:p>
    <w:p>
      <w:pPr>
        <w:jc w:val="left"/>
      </w:pPr>
      <w:r>
        <w:rPr>
          <w:rFonts w:ascii="Consolas" w:eastAsia="Consolas" w:hAnsi="Consolas" w:cs="Consolas"/>
          <w:b w:val="0"/>
          <w:sz w:val="28"/>
        </w:rPr>
        <w:t xml:space="preserve">— Сардим уже опечатал всю планету, так что Псайкер, вероятно, скоро найдет нас. У меня есть свои способы защитить себя от Супера выше класса А, но не у вас. На этот раз мы будем действовать отдельно. Вы, ребята, останетесь здесь временно. У меня есть способ покинуть эту планету.
</w:t>
      </w:r>
    </w:p>
    <w:p>
      <w:pPr/>
    </w:p>
    <w:p>
      <w:pPr>
        <w:jc w:val="left"/>
      </w:pPr>
      <w:r>
        <w:rPr>
          <w:rFonts w:ascii="Consolas" w:eastAsia="Consolas" w:hAnsi="Consolas" w:cs="Consolas"/>
          <w:b w:val="0"/>
          <w:sz w:val="28"/>
        </w:rPr>
        <w:t xml:space="preserve">Его настоящая цель состояла в том, чтобы использовать прыжок в Пустоту, чтобы покинуть планету Масифер самостоятельно. Таким образом, он мог проверить точность метода обнаружения, который был у Сардима или Псайкера.
</w:t>
      </w:r>
    </w:p>
    <w:p>
      <w:pPr/>
    </w:p>
    <w:p>
      <w:pPr>
        <w:jc w:val="left"/>
      </w:pPr>
      <w:r>
        <w:rPr>
          <w:rFonts w:ascii="Consolas" w:eastAsia="Consolas" w:hAnsi="Consolas" w:cs="Consolas"/>
          <w:b w:val="0"/>
          <w:sz w:val="28"/>
        </w:rPr>
        <w:t xml:space="preserve">Независимо от того, как он планировал поступить с Эволюционным Кубом, он не мог избежать риска. Таким образом, было бы лучше, если бы он действовал только в одиночку. Таким образом, ему не придется беспокоиться о своих товарищах по команде.
</w:t>
      </w:r>
    </w:p>
    <w:p>
      <w:pPr/>
    </w:p>
    <w:p>
      <w:pPr>
        <w:jc w:val="left"/>
      </w:pPr>
      <w:r>
        <w:rPr>
          <w:rFonts w:ascii="Consolas" w:eastAsia="Consolas" w:hAnsi="Consolas" w:cs="Consolas"/>
          <w:b w:val="0"/>
          <w:sz w:val="28"/>
        </w:rPr>
        <w:t xml:space="preserve">На самом деле, этот Эволюционный Куб был горячей картошкой, но так как он уже попал в его руки, Хан Сяо не был готов передать его.
</w:t>
      </w:r>
    </w:p>
    <w:p>
      <w:pPr/>
    </w:p>
    <w:p>
      <w:pPr>
        <w:jc w:val="left"/>
      </w:pPr>
      <w:r>
        <w:rPr>
          <w:rFonts w:ascii="Consolas" w:eastAsia="Consolas" w:hAnsi="Consolas" w:cs="Consolas"/>
          <w:b w:val="0"/>
          <w:sz w:val="28"/>
        </w:rPr>
        <w:t xml:space="preserve">Риск и возможность сосуществовали бок о бок. Это была ситуация, которую он проанализировал, и не было никаких сомнений, что только сохранив Эволюционный Куб в своем распоряжении, он может максимизировать выгоды.
</w:t>
      </w:r>
    </w:p>
    <w:p>
      <w:pPr/>
    </w:p>
    <w:p>
      <w:pPr>
        <w:jc w:val="left"/>
      </w:pPr>
      <w:r>
        <w:rPr>
          <w:rFonts w:ascii="Consolas" w:eastAsia="Consolas" w:hAnsi="Consolas" w:cs="Consolas"/>
          <w:b w:val="0"/>
          <w:sz w:val="28"/>
        </w:rPr>
        <w:t xml:space="preserve">А что касается того, есть ли у него возможность сохранить его… если он не попытается, как он узнает?
</w:t>
      </w:r>
    </w:p>
    <w:p>
      <w:pPr/>
    </w:p>
    <w:p>
      <w:pPr>
        <w:jc w:val="left"/>
      </w:pPr>
      <w:r>
        <w:rPr>
          <w:rFonts w:ascii="Consolas" w:eastAsia="Consolas" w:hAnsi="Consolas" w:cs="Consolas"/>
          <w:b w:val="0"/>
          <w:sz w:val="28"/>
        </w:rPr>
        <w:t xml:space="preserve">Таким образом, Хан Сяо решил войти в пустынный пояс Вселенной с Эволюционным Кубом самостоятельно, давая себе время накопить достаточно опыта, чтобы достичь 240 уровня.
</w:t>
      </w:r>
    </w:p>
    <w:p>
      <w:pPr/>
    </w:p>
    <w:p>
      <w:pPr>
        <w:jc w:val="left"/>
      </w:pPr>
      <w:r>
        <w:rPr>
          <w:rFonts w:ascii="Consolas" w:eastAsia="Consolas" w:hAnsi="Consolas" w:cs="Consolas"/>
          <w:b w:val="0"/>
          <w:sz w:val="28"/>
        </w:rPr>
        <w:t xml:space="preserve">Хотя он не знал точного контекста, он чувствовал, что факты должны быть подобны его собственному умозаключению. Вполне вероятно, что за ним кто-то погонится, и этот кто-то, скорее всего будет Псайкером.
</w:t>
      </w:r>
    </w:p>
    <w:p>
      <w:pPr/>
    </w:p>
    <w:p>
      <w:pPr>
        <w:jc w:val="left"/>
      </w:pPr>
      <w:r>
        <w:rPr>
          <w:rFonts w:ascii="Consolas" w:eastAsia="Consolas" w:hAnsi="Consolas" w:cs="Consolas"/>
          <w:b w:val="0"/>
          <w:sz w:val="28"/>
        </w:rPr>
        <w:t xml:space="preserve">Хан Сяо ничего не имел против Псайкера и даже уважал таких героев, которые заботились о своих расах.
</w:t>
      </w:r>
    </w:p>
    <w:p>
      <w:pPr/>
    </w:p>
    <w:p>
      <w:pPr>
        <w:jc w:val="left"/>
      </w:pPr>
      <w:r>
        <w:rPr>
          <w:rFonts w:ascii="Consolas" w:eastAsia="Consolas" w:hAnsi="Consolas" w:cs="Consolas"/>
          <w:b w:val="0"/>
          <w:sz w:val="28"/>
        </w:rPr>
        <w:t xml:space="preserve">Эволюционный Куб работал только для индивидуума, но потомки могущественных индивидуумов также в конечном итоге унаследуют определенные эффекты генетической оптимизации. Кроме того, прохождение другого процесса через Эволюционный Куб будет положительным циклом, и именно так Псайкер сумел развить свою Священную Расу Звездного Ока до ее нынешнего состояния.
</w:t>
      </w:r>
    </w:p>
    <w:p>
      <w:pPr/>
    </w:p>
    <w:p>
      <w:pPr>
        <w:jc w:val="left"/>
      </w:pPr>
      <w:r>
        <w:rPr>
          <w:rFonts w:ascii="Consolas" w:eastAsia="Consolas" w:hAnsi="Consolas" w:cs="Consolas"/>
          <w:b w:val="0"/>
          <w:sz w:val="28"/>
        </w:rPr>
        <w:t xml:space="preserve">По сей день Эволюционный Куб был все еще очень важным инструментом для развития Священной Расы Звездного Ока…
</w:t>
      </w:r>
    </w:p>
    <w:p>
      <w:pPr/>
    </w:p>
    <w:p>
      <w:pPr>
        <w:jc w:val="left"/>
      </w:pPr>
      <w:r>
        <w:rPr>
          <w:rFonts w:ascii="Consolas" w:eastAsia="Consolas" w:hAnsi="Consolas" w:cs="Consolas"/>
          <w:b w:val="0"/>
          <w:sz w:val="28"/>
        </w:rPr>
        <w:t xml:space="preserve">Но какое это имеет отношение к нему самому?
</w:t>
      </w:r>
    </w:p>
    <w:p>
      <w:pPr/>
    </w:p>
    <w:p>
      <w:pPr>
        <w:jc w:val="left"/>
      </w:pPr>
      <w:r>
        <w:rPr>
          <w:rFonts w:ascii="Consolas" w:eastAsia="Consolas" w:hAnsi="Consolas" w:cs="Consolas"/>
          <w:b w:val="0"/>
          <w:sz w:val="28"/>
        </w:rPr>
        <w:t xml:space="preserve">Он не был представителем Священной Расы Звездного Ока!
</w:t>
      </w:r>
    </w:p>
    <w:p>
      <w:pPr/>
    </w:p>
    <w:p>
      <w:pPr>
        <w:jc w:val="left"/>
      </w:pPr>
      <w:r>
        <w:rPr>
          <w:rFonts w:ascii="Consolas" w:eastAsia="Consolas" w:hAnsi="Consolas" w:cs="Consolas"/>
          <w:b w:val="0"/>
          <w:sz w:val="28"/>
        </w:rPr>
        <w:t xml:space="preserve">Он даже не был тем, кто украл Куб!
</w:t>
      </w:r>
    </w:p>
    <w:p>
      <w:pPr/>
    </w:p>
    <w:p>
      <w:pPr>
        <w:jc w:val="left"/>
      </w:pPr>
      <w:r>
        <w:rPr>
          <w:rFonts w:ascii="Consolas" w:eastAsia="Consolas" w:hAnsi="Consolas" w:cs="Consolas"/>
          <w:b w:val="0"/>
          <w:sz w:val="28"/>
        </w:rPr>
        <w:t xml:space="preserve">Он просто подобрал его на дороге!
</w:t>
      </w:r>
    </w:p>
    <w:p>
      <w:pPr/>
    </w:p>
    <w:p>
      <w:pPr>
        <w:jc w:val="left"/>
      </w:pPr>
      <w:r>
        <w:rPr>
          <w:rFonts w:ascii="Consolas" w:eastAsia="Consolas" w:hAnsi="Consolas" w:cs="Consolas"/>
          <w:b w:val="0"/>
          <w:sz w:val="28"/>
        </w:rPr>
        <w:t xml:space="preserve">Хан Сяо уже принял свое решение. По крайней мере, он может обменяться парой ударов с Псайкером. Если он не сможет отбиться от него, то еще не поздно будет начать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 Ничего личного, просто это слишком заманчиво
</w:t>
      </w:r>
    </w:p>
    <w:p>
      <w:pPr/>
    </w:p>
    <w:p>
      <w:pPr>
        <w:jc w:val="left"/>
      </w:pPr>
      <w:r>
        <w:rPr>
          <w:rFonts w:ascii="Consolas" w:eastAsia="Consolas" w:hAnsi="Consolas" w:cs="Consolas"/>
          <w:b w:val="0"/>
          <w:sz w:val="28"/>
        </w:rPr>
        <w:t xml:space="preserve">В плавучем городе планеты Масифер Сардим использовал все свои силы, чтобы найти улики преступника, напавшего на Колина и других.
</w:t>
      </w:r>
    </w:p>
    <w:p>
      <w:pPr/>
    </w:p>
    <w:p>
      <w:pPr>
        <w:jc w:val="left"/>
      </w:pPr>
      <w:r>
        <w:rPr>
          <w:rFonts w:ascii="Consolas" w:eastAsia="Consolas" w:hAnsi="Consolas" w:cs="Consolas"/>
          <w:b w:val="0"/>
          <w:sz w:val="28"/>
        </w:rPr>
        <w:t xml:space="preserve">Он не спал всю предыдущую ночь. Псайкер приказал блокировать планету, чтобы предотвратить побег нападавших, но Сардим подумал, что если он сможет найти нападавшего в ближайшее время, то не будет необходимости продолжать закрывать порты, что повлияло на его бизнес.
</w:t>
      </w:r>
    </w:p>
    <w:p>
      <w:pPr/>
    </w:p>
    <w:p>
      <w:pPr>
        <w:jc w:val="left"/>
      </w:pPr>
      <w:r>
        <w:rPr>
          <w:rFonts w:ascii="Consolas" w:eastAsia="Consolas" w:hAnsi="Consolas" w:cs="Consolas"/>
          <w:b w:val="0"/>
          <w:sz w:val="28"/>
        </w:rPr>
        <w:t xml:space="preserve">Поскольку это было связано с его собственной прибылью, он был очень мотивирован.
</w:t>
      </w:r>
    </w:p>
    <w:p>
      <w:pPr/>
    </w:p>
    <w:p>
      <w:pPr>
        <w:jc w:val="left"/>
      </w:pPr>
      <w:r>
        <w:rPr>
          <w:rFonts w:ascii="Consolas" w:eastAsia="Consolas" w:hAnsi="Consolas" w:cs="Consolas"/>
          <w:b w:val="0"/>
          <w:sz w:val="28"/>
        </w:rPr>
        <w:t xml:space="preserve">К сожалению, он не получил никаких подсказок в течение всей ночи — это было похоже на то, что нападавшие исчезли в воздухе. Никаких следов их присутствия не было обнаружено ни на одном устройстве наблюдения.
</w:t>
      </w:r>
    </w:p>
    <w:p>
      <w:pPr/>
    </w:p>
    <w:p>
      <w:pPr>
        <w:jc w:val="left"/>
      </w:pPr>
      <w:r>
        <w:rPr>
          <w:rFonts w:ascii="Consolas" w:eastAsia="Consolas" w:hAnsi="Consolas" w:cs="Consolas"/>
          <w:b w:val="0"/>
          <w:sz w:val="28"/>
        </w:rPr>
        <w:t xml:space="preserve">«Может быть, у них есть способность телепортироваться или что-то в этом роде?» — Сардим почесал в затылке. — «Или все мои устройства наблюдения перестали работать?»
</w:t>
      </w:r>
    </w:p>
    <w:p>
      <w:pPr/>
    </w:p>
    <w:p>
      <w:pPr>
        <w:jc w:val="left"/>
      </w:pPr>
      <w:r>
        <w:rPr>
          <w:rFonts w:ascii="Consolas" w:eastAsia="Consolas" w:hAnsi="Consolas" w:cs="Consolas"/>
          <w:b w:val="0"/>
          <w:sz w:val="28"/>
        </w:rPr>
        <w:t xml:space="preserve">Сардим не мог удержаться, и пересмотрел все командные записи Центра управления плавучего города, но не обнаружил никаких признаков взлома. Хан Сяо давно очистил свою историю просмотра, а также прекратил свой временный доступ. С такими способностями, как у Сардима, для него было почти невозможно узнать, что сделал Хан Сяо.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Пока Сардим пребывал в отчаянии, снова раздался звонок Псайкера.
</w:t>
      </w:r>
    </w:p>
    <w:p>
      <w:pPr/>
    </w:p>
    <w:p>
      <w:pPr>
        <w:jc w:val="left"/>
      </w:pPr>
      <w:r>
        <w:rPr>
          <w:rFonts w:ascii="Consolas" w:eastAsia="Consolas" w:hAnsi="Consolas" w:cs="Consolas"/>
          <w:b w:val="0"/>
          <w:sz w:val="28"/>
        </w:rPr>
        <w:t xml:space="preserve">— Ваше Превосходительство Псайкер, что на этот раз? — Сардим подавил раздражение и постарался, чтобы его голос звучал как можно естественнее.
</w:t>
      </w:r>
    </w:p>
    <w:p>
      <w:pPr/>
    </w:p>
    <w:p>
      <w:pPr>
        <w:jc w:val="left"/>
      </w:pPr>
      <w:r>
        <w:rPr>
          <w:rFonts w:ascii="Consolas" w:eastAsia="Consolas" w:hAnsi="Consolas" w:cs="Consolas"/>
          <w:b w:val="0"/>
          <w:sz w:val="28"/>
        </w:rPr>
        <w:t xml:space="preserve">Он был подчиненным Императора-Механика. Конечно, он делал довольно много вещей для Псайкера, потому что Псайкер был выше класса А, но Псайкер, казалось, командовал им, как будто он был его подчиненным, что делало Сардима немного несчастным. Это было главным образом потому, что блокировка планеты нанесла ущерб его прибыли, ключевая причина, по которой его отношение изменилось.
</w:t>
      </w:r>
    </w:p>
    <w:p>
      <w:pPr/>
    </w:p>
    <w:p>
      <w:pPr>
        <w:jc w:val="left"/>
      </w:pPr>
      <w:r>
        <w:rPr>
          <w:rFonts w:ascii="Consolas" w:eastAsia="Consolas" w:hAnsi="Consolas" w:cs="Consolas"/>
          <w:b w:val="0"/>
          <w:sz w:val="28"/>
        </w:rPr>
        <w:t xml:space="preserve">Однако следующие слова Псайкера заставили Сардима вскочить со своего места.
</w:t>
      </w:r>
    </w:p>
    <w:p>
      <w:pPr/>
    </w:p>
    <w:p>
      <w:pPr>
        <w:jc w:val="left"/>
      </w:pPr>
      <w:r>
        <w:rPr>
          <w:rFonts w:ascii="Consolas" w:eastAsia="Consolas" w:hAnsi="Consolas" w:cs="Consolas"/>
          <w:b w:val="0"/>
          <w:sz w:val="28"/>
        </w:rPr>
        <w:t xml:space="preserve">— Беглец покинул планету Масифер и стремится покинуть Расколотое Звездное Кольцо. Чем ты там занимаешься? — Тон Псайкера больше не был расслабленным и казался действительно серьезным, с намеком на обвинение.
</w:t>
      </w:r>
    </w:p>
    <w:p>
      <w:pPr/>
    </w:p>
    <w:p>
      <w:pPr>
        <w:jc w:val="left"/>
      </w:pPr>
      <w:r>
        <w:rPr>
          <w:rFonts w:ascii="Consolas" w:eastAsia="Consolas" w:hAnsi="Consolas" w:cs="Consolas"/>
          <w:b w:val="0"/>
          <w:sz w:val="28"/>
        </w:rPr>
        <w:t xml:space="preserve">Всего лишь мгновение назад он почувствовал, как Эволюционный Куб покидает планету Масифер, удаляясь со скоростью гипердрайва. Его, несомненно, кто-то забрал, что заставило Псайкера потерять уверенность и начать беспокоиться.
</w:t>
      </w:r>
    </w:p>
    <w:p>
      <w:pPr/>
    </w:p>
    <w:p>
      <w:pPr>
        <w:jc w:val="left"/>
      </w:pPr>
      <w:r>
        <w:rPr>
          <w:rFonts w:ascii="Consolas" w:eastAsia="Consolas" w:hAnsi="Consolas" w:cs="Consolas"/>
          <w:b w:val="0"/>
          <w:sz w:val="28"/>
        </w:rPr>
        <w:t xml:space="preserve">— Невозможно, все порты заблокированы. Никто не должен быть в состоянии покинуть Масифер на данный момент! — На лице Сардима отразилось недоверие, и ему даже показалось, что Псайкер намеренно шантажирует его.
</w:t>
      </w:r>
    </w:p>
    <w:p>
      <w:pPr/>
    </w:p>
    <w:p>
      <w:pPr>
        <w:jc w:val="left"/>
      </w:pPr>
      <w:r>
        <w:rPr>
          <w:rFonts w:ascii="Consolas" w:eastAsia="Consolas" w:hAnsi="Consolas" w:cs="Consolas"/>
          <w:b w:val="0"/>
          <w:sz w:val="28"/>
        </w:rPr>
        <w:t xml:space="preserve">«Как Псайкер узнал о местонахождении нападавшего? Его же здесь нет самого! Даже я, Сардим, владелец планеты, не заметил, чтобы кто-то сбежал».
</w:t>
      </w:r>
    </w:p>
    <w:p>
      <w:pPr/>
    </w:p>
    <w:p>
      <w:pPr>
        <w:jc w:val="left"/>
      </w:pPr>
      <w:r>
        <w:rPr>
          <w:rFonts w:ascii="Consolas" w:eastAsia="Consolas" w:hAnsi="Consolas" w:cs="Consolas"/>
          <w:b w:val="0"/>
          <w:sz w:val="28"/>
        </w:rPr>
        <w:t xml:space="preserve">— Возможно, у беглеца есть какая-то способность обойти твою блокировку. В любом случае, он сбежал. Мне нужно, чтобы ты помог мне кое в чем, — тихо сказал Псайкер.
</w:t>
      </w:r>
    </w:p>
    <w:p>
      <w:pPr/>
    </w:p>
    <w:p>
      <w:pPr>
        <w:jc w:val="left"/>
      </w:pPr>
      <w:r>
        <w:rPr>
          <w:rFonts w:ascii="Consolas" w:eastAsia="Consolas" w:hAnsi="Consolas" w:cs="Consolas"/>
          <w:b w:val="0"/>
          <w:sz w:val="28"/>
        </w:rPr>
        <w:t xml:space="preserve">Он был в довольно плохом настроении. Он был очень близок к тому, чтобы прибыть на планету Масифер и легко вернуть Эволюционный Куб. Однако в такой ответственный момент произошел несчастный случай. Он понятия не имел, был ли это поступок другой группы подчиненных ЭсГода, которым было приказано продолжить миссию, или же Эволюционный Куб был перехвачен кем-то другим. Несмотря ни на что, ситуация постепенно выходила из-под его контроля.
</w:t>
      </w:r>
    </w:p>
    <w:p>
      <w:pPr/>
    </w:p>
    <w:p>
      <w:pPr>
        <w:jc w:val="left"/>
      </w:pPr>
      <w:r>
        <w:rPr>
          <w:rFonts w:ascii="Consolas" w:eastAsia="Consolas" w:hAnsi="Consolas" w:cs="Consolas"/>
          <w:b w:val="0"/>
          <w:sz w:val="28"/>
        </w:rPr>
        <w:t xml:space="preserve">Подчиненные ЭсГода умерли, и личность человека, который теперь владел Эволюционным Кубом и убегал, была тайной!
</w:t>
      </w:r>
    </w:p>
    <w:p>
      <w:pPr/>
    </w:p>
    <w:p>
      <w:pPr>
        <w:jc w:val="left"/>
      </w:pPr>
      <w:r>
        <w:rPr>
          <w:rFonts w:ascii="Consolas" w:eastAsia="Consolas" w:hAnsi="Consolas" w:cs="Consolas"/>
          <w:b w:val="0"/>
          <w:sz w:val="28"/>
        </w:rPr>
        <w:t xml:space="preserve">— И что же от меня требуется? — Сардим отбросил прочь свои маленькие мысли.
</w:t>
      </w:r>
    </w:p>
    <w:p>
      <w:pPr/>
    </w:p>
    <w:p>
      <w:pPr>
        <w:jc w:val="left"/>
      </w:pPr>
      <w:r>
        <w:rPr>
          <w:rFonts w:ascii="Consolas" w:eastAsia="Consolas" w:hAnsi="Consolas" w:cs="Consolas"/>
          <w:b w:val="0"/>
          <w:sz w:val="28"/>
        </w:rPr>
        <w:t xml:space="preserve">— Я укажу тебе направление, в котором удаляется беглец, и ты последуешь за ним. Мой космический корабль очень быстрый, так что я скоро догоню вас.
</w:t>
      </w:r>
    </w:p>
    <w:p>
      <w:pPr/>
    </w:p>
    <w:p>
      <w:pPr>
        <w:jc w:val="left"/>
      </w:pPr>
      <w:r>
        <w:rPr>
          <w:rFonts w:ascii="Consolas" w:eastAsia="Consolas" w:hAnsi="Consolas" w:cs="Consolas"/>
          <w:b w:val="0"/>
          <w:sz w:val="28"/>
        </w:rPr>
        <w:t xml:space="preserve">— Это … — замялся Сардим. Он был уверен в своей силе, поэтому его не беспокоила опасность, но кто-то мог учинить неприятности на планете Масифер, пока он будет отсутствовать.
</w:t>
      </w:r>
    </w:p>
    <w:p>
      <w:pPr/>
    </w:p>
    <w:p>
      <w:pPr>
        <w:jc w:val="left"/>
      </w:pPr>
      <w:r>
        <w:rPr>
          <w:rFonts w:ascii="Consolas" w:eastAsia="Consolas" w:hAnsi="Consolas" w:cs="Consolas"/>
          <w:b w:val="0"/>
          <w:sz w:val="28"/>
        </w:rPr>
        <w:t xml:space="preserve">Поскольку Псайкер с самого начала не сказал ему всей правды, Сардим начал понимать, что этот вопрос кажется ему очень важным.
</w:t>
      </w:r>
    </w:p>
    <w:p>
      <w:pPr/>
    </w:p>
    <w:p>
      <w:pPr>
        <w:jc w:val="left"/>
      </w:pPr>
      <w:r>
        <w:rPr>
          <w:rFonts w:ascii="Consolas" w:eastAsia="Consolas" w:hAnsi="Consolas" w:cs="Consolas"/>
          <w:b w:val="0"/>
          <w:sz w:val="28"/>
        </w:rPr>
        <w:t xml:space="preserve">— Ты будешь щедро вознагражден за свою помощь.
</w:t>
      </w:r>
    </w:p>
    <w:p>
      <w:pPr/>
    </w:p>
    <w:p>
      <w:pPr>
        <w:jc w:val="left"/>
      </w:pPr>
      <w:r>
        <w:rPr>
          <w:rFonts w:ascii="Consolas" w:eastAsia="Consolas" w:hAnsi="Consolas" w:cs="Consolas"/>
          <w:b w:val="0"/>
          <w:sz w:val="28"/>
        </w:rPr>
        <w:t xml:space="preserve">— …Тогда ладно. — В конце концов Сардим согласился. — Значит ли это, что блокировку на планете Масифер можно отменить?
</w:t>
      </w:r>
    </w:p>
    <w:p>
      <w:pPr/>
    </w:p>
    <w:p>
      <w:pPr>
        <w:jc w:val="left"/>
      </w:pPr>
      <w:r>
        <w:rPr>
          <w:rFonts w:ascii="Consolas" w:eastAsia="Consolas" w:hAnsi="Consolas" w:cs="Consolas"/>
          <w:b w:val="0"/>
          <w:sz w:val="28"/>
        </w:rPr>
        <w:t xml:space="preserve">— Как тебе угодно. — Возвращение Эволюционного Куба было единственной целью Псайкера, все остальное его не касалось.
</w:t>
      </w:r>
    </w:p>
    <w:p>
      <w:pPr/>
    </w:p>
    <w:p>
      <w:pPr>
        <w:jc w:val="left"/>
      </w:pPr>
      <w:r>
        <w:rPr>
          <w:rFonts w:ascii="Consolas" w:eastAsia="Consolas" w:hAnsi="Consolas" w:cs="Consolas"/>
          <w:b w:val="0"/>
          <w:sz w:val="28"/>
        </w:rPr>
        <w:t xml:space="preserve">Когда связь закончилась, Сардим больше не медлил и начал собираться и уходить, преследуя Хан Сяо с координатами, отправленными Псайкером.
</w:t>
      </w:r>
    </w:p>
    <w:p>
      <w:pPr/>
    </w:p>
    <w:p>
      <w:pPr>
        <w:jc w:val="left"/>
      </w:pPr>
      <w:r>
        <w:rPr>
          <w:rFonts w:ascii="Consolas" w:eastAsia="Consolas" w:hAnsi="Consolas" w:cs="Consolas"/>
          <w:b w:val="0"/>
          <w:sz w:val="28"/>
        </w:rPr>
        <w:t xml:space="preserve">Собирая свои механические войска, Сардим наконец-то отдал приказ вновь открыть все порты.
</w:t>
      </w:r>
    </w:p>
    <w:p>
      <w:pPr/>
    </w:p>
    <w:p>
      <w:pPr>
        <w:jc w:val="left"/>
      </w:pPr>
      <w:r>
        <w:rPr>
          <w:rFonts w:ascii="Consolas" w:eastAsia="Consolas" w:hAnsi="Consolas" w:cs="Consolas"/>
          <w:b w:val="0"/>
          <w:sz w:val="28"/>
        </w:rPr>
        <w:t xml:space="preserve">В это время Сардим вдруг что-то вспомнил и немедленно связался с верхними эшелонами корпорации Высшей Основы.
</w:t>
      </w:r>
    </w:p>
    <w:p>
      <w:pPr/>
    </w:p>
    <w:p>
      <w:pPr>
        <w:jc w:val="left"/>
      </w:pPr>
      <w:r>
        <w:rPr>
          <w:rFonts w:ascii="Consolas" w:eastAsia="Consolas" w:hAnsi="Consolas" w:cs="Consolas"/>
          <w:b w:val="0"/>
          <w:sz w:val="28"/>
        </w:rPr>
        <w:t xml:space="preserve">— Где сейчас находится Барн?
</w:t>
      </w:r>
    </w:p>
    <w:p>
      <w:pPr/>
    </w:p>
    <w:p>
      <w:pPr>
        <w:jc w:val="left"/>
      </w:pPr>
      <w:r>
        <w:rPr>
          <w:rFonts w:ascii="Consolas" w:eastAsia="Consolas" w:hAnsi="Consolas" w:cs="Consolas"/>
          <w:b w:val="0"/>
          <w:sz w:val="28"/>
        </w:rPr>
        <w:t xml:space="preserve">— Ваше Превосходительство Сардим, Барн отсутствовал вчера всю ночь и до сих пор не появился.
</w:t>
      </w:r>
    </w:p>
    <w:p>
      <w:pPr/>
    </w:p>
    <w:p>
      <w:pPr>
        <w:jc w:val="left"/>
      </w:pPr>
      <w:r>
        <w:rPr>
          <w:rFonts w:ascii="Consolas" w:eastAsia="Consolas" w:hAnsi="Consolas" w:cs="Consolas"/>
          <w:b w:val="0"/>
          <w:sz w:val="28"/>
        </w:rPr>
        <w:t xml:space="preserve">Сардим прищурился. Этот Cупер класса Бедствия с неизвестным происхождением был первым человеком, которого он заподозрил.
</w:t>
      </w:r>
    </w:p>
    <w:p>
      <w:pPr/>
    </w:p>
    <w:p>
      <w:pPr>
        <w:jc w:val="left"/>
      </w:pPr>
      <w:r>
        <w:rPr>
          <w:rFonts w:ascii="Consolas" w:eastAsia="Consolas" w:hAnsi="Consolas" w:cs="Consolas"/>
          <w:b w:val="0"/>
          <w:sz w:val="28"/>
        </w:rPr>
        <w:t xml:space="preserve">— Я помню, что с ним рядом находились трое его друзей, где же они?
</w:t>
      </w:r>
    </w:p>
    <w:p>
      <w:pPr/>
    </w:p>
    <w:p>
      <w:pPr>
        <w:jc w:val="left"/>
      </w:pPr>
      <w:r>
        <w:rPr>
          <w:rFonts w:ascii="Consolas" w:eastAsia="Consolas" w:hAnsi="Consolas" w:cs="Consolas"/>
          <w:b w:val="0"/>
          <w:sz w:val="28"/>
        </w:rPr>
        <w:t xml:space="preserve">— Э-э … они тоже пропали.
</w:t>
      </w:r>
    </w:p>
    <w:p>
      <w:pPr/>
    </w:p>
    <w:p>
      <w:pPr>
        <w:jc w:val="left"/>
      </w:pPr>
      <w:r>
        <w:rPr>
          <w:rFonts w:ascii="Consolas" w:eastAsia="Consolas" w:hAnsi="Consolas" w:cs="Consolas"/>
          <w:b w:val="0"/>
          <w:sz w:val="28"/>
        </w:rPr>
        <w:t xml:space="preserve">«Скорее всего, это они напали!» — Сардим тяжело ударил кулаком по столу со злобным выражением лица. Он думал, что Барн прибыл сюда, чтобы украсть чертежи, но оказалось, что он имеет какое-то отношение к этому инциденту с Псайкером. Этот парень готовил свою засаду больше двадцати дней!
</w:t>
      </w:r>
    </w:p>
    <w:p>
      <w:pPr/>
    </w:p>
    <w:p>
      <w:pPr>
        <w:jc w:val="left"/>
      </w:pPr>
      <w:r>
        <w:rPr>
          <w:rFonts w:ascii="Consolas" w:eastAsia="Consolas" w:hAnsi="Consolas" w:cs="Consolas"/>
          <w:b w:val="0"/>
          <w:sz w:val="28"/>
        </w:rPr>
        <w:t xml:space="preserve">Подумав об этом, Сардим немедленно ввел данные о Барне и его друзей в центр управления и заставил все средства наблюдения уведомить его, как только они обнаружат их местонахождение.
</w:t>
      </w:r>
    </w:p>
    <w:p>
      <w:pPr/>
    </w:p>
    <w:p>
      <w:pPr>
        <w:jc w:val="left"/>
      </w:pPr>
      <w:r>
        <w:rPr>
          <w:rFonts w:ascii="Consolas" w:eastAsia="Consolas" w:hAnsi="Consolas" w:cs="Consolas"/>
          <w:b w:val="0"/>
          <w:sz w:val="28"/>
        </w:rPr>
        <w:t xml:space="preserve">После этого Сардим взял с собой тонну элитных гигантских солдат, поднялся на борт своего космического корабля, превратился в поток света и погнался за Хан Сяо.
</w:t>
      </w:r>
    </w:p>
    <w:p>
      <w:pPr/>
    </w:p>
    <w:p>
      <w:pPr>
        <w:jc w:val="left"/>
      </w:pPr>
      <w:r>
        <w:rPr>
          <w:rFonts w:ascii="Consolas" w:eastAsia="Consolas" w:hAnsi="Consolas" w:cs="Consolas"/>
          <w:b w:val="0"/>
          <w:sz w:val="28"/>
        </w:rPr>
        <w:t xml:space="preserve">В то же самое время в механической крепости на одной из гор в глуши планеты Масифер ждали три человека.
</w:t>
      </w:r>
    </w:p>
    <w:p>
      <w:pPr/>
    </w:p>
    <w:p>
      <w:pPr>
        <w:jc w:val="left"/>
      </w:pPr>
      <w:r>
        <w:rPr>
          <w:rFonts w:ascii="Consolas" w:eastAsia="Consolas" w:hAnsi="Consolas" w:cs="Consolas"/>
          <w:b w:val="0"/>
          <w:sz w:val="28"/>
        </w:rPr>
        <w:t xml:space="preserve">Хан Сяо тайно покинул планету, используя прыжок в Пустоту, оставив крепость позади, чтобы Фейдин и сестры могли спрятаться, а также следить за передвижениями Сардима.
</w:t>
      </w:r>
    </w:p>
    <w:p>
      <w:pPr/>
    </w:p>
    <w:p>
      <w:pPr>
        <w:jc w:val="left"/>
      </w:pPr>
      <w:r>
        <w:rPr>
          <w:rFonts w:ascii="Consolas" w:eastAsia="Consolas" w:hAnsi="Consolas" w:cs="Consolas"/>
          <w:b w:val="0"/>
          <w:sz w:val="28"/>
        </w:rPr>
        <w:t xml:space="preserve">— Сестренка, режим блокировки снят, и Сардим покинул планету.
</w:t>
      </w:r>
    </w:p>
    <w:p>
      <w:pPr/>
    </w:p>
    <w:p>
      <w:pPr>
        <w:jc w:val="left"/>
      </w:pPr>
      <w:r>
        <w:rPr>
          <w:rFonts w:ascii="Consolas" w:eastAsia="Consolas" w:hAnsi="Consolas" w:cs="Consolas"/>
          <w:b w:val="0"/>
          <w:sz w:val="28"/>
        </w:rPr>
        <w:t xml:space="preserve">Перед несколькими виртуальными экранами Аврора быстро управляла машинами пальцами.
</w:t>
      </w:r>
    </w:p>
    <w:p>
      <w:pPr/>
    </w:p>
    <w:p>
      <w:pPr>
        <w:jc w:val="left"/>
      </w:pPr>
      <w:r>
        <w:rPr>
          <w:rFonts w:ascii="Consolas" w:eastAsia="Consolas" w:hAnsi="Consolas" w:cs="Consolas"/>
          <w:b w:val="0"/>
          <w:sz w:val="28"/>
        </w:rPr>
        <w:t xml:space="preserve">Поскольку ее способности Эспера не хватало боевой мощи, она узнала много других знаний за то время, пока находилась на острове Парящего Дракона. Она набрала тонну подклассов и развивалась в направлении всестороннего командующего.
</w:t>
      </w:r>
    </w:p>
    <w:p>
      <w:pPr/>
    </w:p>
    <w:p>
      <w:pPr>
        <w:jc w:val="left"/>
      </w:pPr>
      <w:r>
        <w:rPr>
          <w:rFonts w:ascii="Consolas" w:eastAsia="Consolas" w:hAnsi="Consolas" w:cs="Consolas"/>
          <w:b w:val="0"/>
          <w:sz w:val="28"/>
        </w:rPr>
        <w:t xml:space="preserve">— Блэкстар догадался правильно. Сардим покинул планету и отправляется за ним, — смиренно сказал Фейдин.
</w:t>
      </w:r>
    </w:p>
    <w:p>
      <w:pPr/>
    </w:p>
    <w:p>
      <w:pPr>
        <w:jc w:val="left"/>
      </w:pPr>
      <w:r>
        <w:rPr>
          <w:rFonts w:ascii="Consolas" w:eastAsia="Consolas" w:hAnsi="Consolas" w:cs="Consolas"/>
          <w:b w:val="0"/>
          <w:sz w:val="28"/>
        </w:rPr>
        <w:t xml:space="preserve">— И мы остались позади … — Хила сжала кулаки с расстроенным выражением лица.
</w:t>
      </w:r>
    </w:p>
    <w:p>
      <w:pPr/>
    </w:p>
    <w:p>
      <w:pPr>
        <w:jc w:val="left"/>
      </w:pPr>
      <w:r>
        <w:rPr>
          <w:rFonts w:ascii="Consolas" w:eastAsia="Consolas" w:hAnsi="Consolas" w:cs="Consolas"/>
          <w:b w:val="0"/>
          <w:sz w:val="28"/>
        </w:rPr>
        <w:t xml:space="preserve">Чтобы защитить их троих, Хан Сяо оставил их одних, чтобы выманить Псайкера, который мог появиться. Было ясно, что все трое в данный момент являются обузой.
</w:t>
      </w:r>
    </w:p>
    <w:p>
      <w:pPr/>
    </w:p>
    <w:p>
      <w:pPr>
        <w:jc w:val="left"/>
      </w:pPr>
      <w:r>
        <w:rPr>
          <w:rFonts w:ascii="Consolas" w:eastAsia="Consolas" w:hAnsi="Consolas" w:cs="Consolas"/>
          <w:b w:val="0"/>
          <w:sz w:val="28"/>
        </w:rPr>
        <w:t xml:space="preserve">Хила хотела сражаться бок о бок с Хан Сяо, но Хан Сяо отверг ее, потому что она была недостаточно сильна, чтобы иметь дело с Супером выше класса А.
</w:t>
      </w:r>
    </w:p>
    <w:p>
      <w:pPr/>
    </w:p>
    <w:p>
      <w:pPr>
        <w:jc w:val="left"/>
      </w:pPr>
      <w:r>
        <w:rPr>
          <w:rFonts w:ascii="Consolas" w:eastAsia="Consolas" w:hAnsi="Consolas" w:cs="Consolas"/>
          <w:b w:val="0"/>
          <w:sz w:val="28"/>
        </w:rPr>
        <w:t xml:space="preserve">Она злилась на себя за то, что не смогла помочь ему.
</w:t>
      </w:r>
    </w:p>
    <w:p>
      <w:pPr/>
    </w:p>
    <w:p>
      <w:pPr>
        <w:jc w:val="left"/>
      </w:pPr>
      <w:r>
        <w:rPr>
          <w:rFonts w:ascii="Consolas" w:eastAsia="Consolas" w:hAnsi="Consolas" w:cs="Consolas"/>
          <w:b w:val="0"/>
          <w:sz w:val="28"/>
        </w:rPr>
        <w:t xml:space="preserve">Она десять лет тренировалась с Эймс и стала высокопоставленным бойцом во Вселенной, поэтому она думала, что наконец-то сможет помочь Хан Сяо, но оказалось, что она все еще была обузой.
</w:t>
      </w:r>
    </w:p>
    <w:p>
      <w:pPr/>
    </w:p>
    <w:p>
      <w:pPr>
        <w:jc w:val="left"/>
      </w:pPr>
      <w:r>
        <w:rPr>
          <w:rFonts w:ascii="Consolas" w:eastAsia="Consolas" w:hAnsi="Consolas" w:cs="Consolas"/>
          <w:b w:val="0"/>
          <w:sz w:val="28"/>
        </w:rPr>
        <w:t xml:space="preserve">Хила крепко стиснула зубы и почувствовала разочарование. Она закончила свое обучение, чтобы помочь Хан Сяо, но теперь она стала тем, кто снова нуждался в его защите. Она не хотела быть под защитой Хан Сяо все время, она хотела сражаться вместе с ним. Иначе как она сможет отплатить ему за то, что он сделал для нее и Авроры?
</w:t>
      </w:r>
    </w:p>
    <w:p>
      <w:pPr/>
    </w:p>
    <w:p>
      <w:pPr>
        <w:jc w:val="left"/>
      </w:pPr>
      <w:r>
        <w:rPr>
          <w:rFonts w:ascii="Consolas" w:eastAsia="Consolas" w:hAnsi="Consolas" w:cs="Consolas"/>
          <w:b w:val="0"/>
          <w:sz w:val="28"/>
        </w:rPr>
        <w:t xml:space="preserve">Видя, что она выглядит не слишком хорошо, Фейдин сказал взволнованным тоном:
</w:t>
      </w:r>
    </w:p>
    <w:p>
      <w:pPr/>
    </w:p>
    <w:p>
      <w:pPr>
        <w:jc w:val="left"/>
      </w:pPr>
      <w:r>
        <w:rPr>
          <w:rFonts w:ascii="Consolas" w:eastAsia="Consolas" w:hAnsi="Consolas" w:cs="Consolas"/>
          <w:b w:val="0"/>
          <w:sz w:val="28"/>
        </w:rPr>
        <w:t xml:space="preserve">— Хила, не переусердствуй…
</w:t>
      </w:r>
    </w:p>
    <w:p>
      <w:pPr/>
    </w:p>
    <w:p>
      <w:pPr>
        <w:jc w:val="left"/>
      </w:pPr>
      <w:r>
        <w:rPr>
          <w:rFonts w:ascii="Consolas" w:eastAsia="Consolas" w:hAnsi="Consolas" w:cs="Consolas"/>
          <w:b w:val="0"/>
          <w:sz w:val="28"/>
        </w:rPr>
        <w:t xml:space="preserve">— Не волнуйся, я не стану нарушать его приказ, — холодно сказала Хила, снова обретя бесстрастное выражение лица. — Даже если я буду настаивать на том, чтобы пойти за ним, чтобы помочь, я только причиню ему еще больше проблем и стану еще большей обузой.
</w:t>
      </w:r>
    </w:p>
    <w:p>
      <w:pPr/>
    </w:p>
    <w:p>
      <w:pPr>
        <w:jc w:val="left"/>
      </w:pPr>
      <w:r>
        <w:rPr>
          <w:rFonts w:ascii="Consolas" w:eastAsia="Consolas" w:hAnsi="Consolas" w:cs="Consolas"/>
          <w:b w:val="0"/>
          <w:sz w:val="28"/>
        </w:rPr>
        <w:t xml:space="preserve">Фейдин вздохнул с облегчением. Проведя так много времени вместе, он знал, какой упрямой может быть Хила. Он больше не волновался и сказал с улыбкой:
</w:t>
      </w:r>
    </w:p>
    <w:p>
      <w:pPr/>
    </w:p>
    <w:p>
      <w:pPr>
        <w:jc w:val="left"/>
      </w:pPr>
      <w:r>
        <w:rPr>
          <w:rFonts w:ascii="Consolas" w:eastAsia="Consolas" w:hAnsi="Consolas" w:cs="Consolas"/>
          <w:b w:val="0"/>
          <w:sz w:val="28"/>
        </w:rPr>
        <w:t xml:space="preserve">— Тебе не нужно недооценивать себя. Блэкстар видит тебя как кого-то очень важного для него, и у тебя все еще есть огромный потенциал для дальнейшего роста. В будущем ты, безусловно, окажешь нам большую помощь.
</w:t>
      </w:r>
    </w:p>
    <w:p>
      <w:pPr/>
    </w:p>
    <w:p>
      <w:pPr>
        <w:jc w:val="left"/>
      </w:pPr>
      <w:r>
        <w:rPr>
          <w:rFonts w:ascii="Consolas" w:eastAsia="Consolas" w:hAnsi="Consolas" w:cs="Consolas"/>
          <w:b w:val="0"/>
          <w:sz w:val="28"/>
        </w:rPr>
        <w:t xml:space="preserve">Хила поджала губы и сжала кулаки.
</w:t>
      </w:r>
    </w:p>
    <w:p>
      <w:pPr/>
    </w:p>
    <w:p>
      <w:pPr>
        <w:jc w:val="left"/>
      </w:pPr>
      <w:r>
        <w:rPr>
          <w:rFonts w:ascii="Consolas" w:eastAsia="Consolas" w:hAnsi="Consolas" w:cs="Consolas"/>
          <w:b w:val="0"/>
          <w:sz w:val="28"/>
        </w:rPr>
        <w:t xml:space="preserve">— Ты не должна беспокоиться о нем. В конце концов, мы все подверглись воздействию, вызванному Эволюционным Кубом, о котором ты должна знать. Блэкстар определенно стал еще сильнее, — сказал Фейдин.
</w:t>
      </w:r>
    </w:p>
    <w:p>
      <w:pPr/>
    </w:p>
    <w:p>
      <w:pPr>
        <w:jc w:val="left"/>
      </w:pPr>
      <w:r>
        <w:rPr>
          <w:rFonts w:ascii="Consolas" w:eastAsia="Consolas" w:hAnsi="Consolas" w:cs="Consolas"/>
          <w:b w:val="0"/>
          <w:sz w:val="28"/>
        </w:rPr>
        <w:t xml:space="preserve">Хила кивнула, она очень хорошо знала об эффектах Эволюционного Куба — они были настолько значительными, что она почти чувствовала себя переродившейся.
</w:t>
      </w:r>
    </w:p>
    <w:p>
      <w:pPr/>
    </w:p>
    <w:p>
      <w:pPr>
        <w:jc w:val="left"/>
      </w:pPr>
      <w:r>
        <w:rPr>
          <w:rFonts w:ascii="Consolas" w:eastAsia="Consolas" w:hAnsi="Consolas" w:cs="Consolas"/>
          <w:b w:val="0"/>
          <w:sz w:val="28"/>
        </w:rPr>
        <w:t xml:space="preserve">— Не волнуйся, я же приготовила для него много зелий жизненной силы. С ним все будет в порядке. — Усмехнулась Аврора. — Разве ты не доверяешь моим способностям? Ты же сама попросила меня сделать больше зелий для него перед его уходом.
</w:t>
      </w:r>
    </w:p>
    <w:p>
      <w:pPr/>
    </w:p>
    <w:p>
      <w:pPr>
        <w:jc w:val="left"/>
      </w:pPr>
      <w:r>
        <w:rPr>
          <w:rFonts w:ascii="Consolas" w:eastAsia="Consolas" w:hAnsi="Consolas" w:cs="Consolas"/>
          <w:b w:val="0"/>
          <w:sz w:val="28"/>
        </w:rPr>
        <w:t xml:space="preserve">Прежде чем Хан Сяо покинул планету, Аврора сделала много зелий жизненной силы для него. Она изучала фармакологию у Изумрудной Травы в прошлом и продолжила изучать её на острове Парящего Дракона, поэтому уровень ее подкласса был очень высок. В сочетании с ее способностями, каждое из этих зельев было способно почти полностью восстановить здоровье.
</w:t>
      </w:r>
    </w:p>
    <w:p>
      <w:pPr/>
    </w:p>
    <w:p>
      <w:pPr>
        <w:jc w:val="left"/>
      </w:pPr>
      <w:r>
        <w:rPr>
          <w:rFonts w:ascii="Consolas" w:eastAsia="Consolas" w:hAnsi="Consolas" w:cs="Consolas"/>
          <w:b w:val="0"/>
          <w:sz w:val="28"/>
        </w:rPr>
        <w:t xml:space="preserve">Когда Аврора делала зелья раньше, Хила не только не остановила свою младшую сестру, как обычно, вместо этого она согласилась, чтобы Аврора использовала больше жизненной силы, чтобы сделать зелья для Хан Сяо.
</w:t>
      </w:r>
    </w:p>
    <w:p>
      <w:pPr/>
    </w:p>
    <w:p>
      <w:pPr>
        <w:jc w:val="left"/>
      </w:pPr>
      <w:r>
        <w:rPr>
          <w:rFonts w:ascii="Consolas" w:eastAsia="Consolas" w:hAnsi="Consolas" w:cs="Consolas"/>
          <w:b w:val="0"/>
          <w:sz w:val="28"/>
        </w:rPr>
        <w:t xml:space="preserve">Вспомнив об этом, Хила слегка покраснела и отвернулась, чтобы избежать взгляда Авроры, меняя тему разговора.
</w:t>
      </w:r>
    </w:p>
    <w:p>
      <w:pPr/>
    </w:p>
    <w:p>
      <w:pPr>
        <w:jc w:val="left"/>
      </w:pPr>
      <w:r>
        <w:rPr>
          <w:rFonts w:ascii="Consolas" w:eastAsia="Consolas" w:hAnsi="Consolas" w:cs="Consolas"/>
          <w:b w:val="0"/>
          <w:sz w:val="28"/>
        </w:rPr>
        <w:t xml:space="preserve">— Блокировка планеты была снята, и Сардим ушел. Что же нам теперь делать? Остаться здесь или покинуть это место?
</w:t>
      </w:r>
    </w:p>
    <w:p>
      <w:pPr/>
    </w:p>
    <w:p>
      <w:pPr>
        <w:jc w:val="left"/>
      </w:pPr>
      <w:r>
        <w:rPr>
          <w:rFonts w:ascii="Consolas" w:eastAsia="Consolas" w:hAnsi="Consolas" w:cs="Consolas"/>
          <w:b w:val="0"/>
          <w:sz w:val="28"/>
        </w:rPr>
        <w:t xml:space="preserve">Фейдин подумал об этом, а затем сказал:
</w:t>
      </w:r>
    </w:p>
    <w:p>
      <w:pPr/>
    </w:p>
    <w:p>
      <w:pPr>
        <w:jc w:val="left"/>
      </w:pPr>
      <w:r>
        <w:rPr>
          <w:rFonts w:ascii="Consolas" w:eastAsia="Consolas" w:hAnsi="Consolas" w:cs="Consolas"/>
          <w:b w:val="0"/>
          <w:sz w:val="28"/>
        </w:rPr>
        <w:t xml:space="preserve">— Мы покинем планету Масифер после того, как Сардим будет еще дальше. Так будет безопаснее.
</w:t>
      </w:r>
    </w:p>
    <w:p>
      <w:pPr/>
    </w:p>
    <w:p>
      <w:pPr>
        <w:jc w:val="left"/>
      </w:pPr>
      <w:r>
        <w:rPr>
          <w:rFonts w:ascii="Consolas" w:eastAsia="Consolas" w:hAnsi="Consolas" w:cs="Consolas"/>
          <w:b w:val="0"/>
          <w:sz w:val="28"/>
        </w:rPr>
        <w:t xml:space="preserve">Хила и Аврора кивнули. Решение Фейдина не было прибыльным, но оно определенно не привело бы к убытку.
</w:t>
      </w:r>
    </w:p>
    <w:p>
      <w:pPr/>
    </w:p>
    <w:p>
      <w:pPr>
        <w:jc w:val="left"/>
      </w:pPr>
      <w:r>
        <w:rPr>
          <w:rFonts w:ascii="Consolas" w:eastAsia="Consolas" w:hAnsi="Consolas" w:cs="Consolas"/>
          <w:b w:val="0"/>
          <w:sz w:val="28"/>
        </w:rPr>
        <w:t xml:space="preserve">На внешнем крае Расколотого Звездного Кольца, в пустынном поясе Вселенной, внезапно появился свет. Хан Сяо покинул измерение пустоты и появился с кожей немного красной от излучения Вселенной.
</w:t>
      </w:r>
    </w:p>
    <w:p>
      <w:pPr/>
    </w:p>
    <w:p>
      <w:pPr>
        <w:jc w:val="left"/>
      </w:pPr>
      <w:r>
        <w:rPr>
          <w:rFonts w:ascii="Consolas" w:eastAsia="Consolas" w:hAnsi="Consolas" w:cs="Consolas"/>
          <w:b w:val="0"/>
          <w:sz w:val="28"/>
        </w:rPr>
        <w:t xml:space="preserve">Перед ним была серая пустынная планета. Хан Сяо медленно приземлился на потрескавшуюся землю, скрестил ноги и завис примерно в метре над землей, ожидая, когда прибудут его армейские коробки.
</w:t>
      </w:r>
    </w:p>
    <w:p>
      <w:pPr/>
    </w:p>
    <w:p>
      <w:pPr>
        <w:jc w:val="left"/>
      </w:pPr>
      <w:r>
        <w:rPr>
          <w:rFonts w:ascii="Consolas" w:eastAsia="Consolas" w:hAnsi="Consolas" w:cs="Consolas"/>
          <w:b w:val="0"/>
          <w:sz w:val="28"/>
        </w:rPr>
        <w:t xml:space="preserve">Он использовал прыжок в измерение Пустоты, чтобы покинуть планету Масифер, так что его армейские ящики все еще находились на космическом корабле. Он достигнет своего пика в качестве Механика только тогда, когда прибудет его механическая армия. Поскольку нывык [Армия вторичного измерения] все еще был неактивен, его армия не была с ним все время.
</w:t>
      </w:r>
    </w:p>
    <w:p>
      <w:pPr/>
    </w:p>
    <w:p>
      <w:pPr>
        <w:jc w:val="left"/>
      </w:pPr>
      <w:r>
        <w:rPr>
          <w:rFonts w:ascii="Consolas" w:eastAsia="Consolas" w:hAnsi="Consolas" w:cs="Consolas"/>
          <w:b w:val="0"/>
          <w:sz w:val="28"/>
        </w:rPr>
        <w:t xml:space="preserve">«Кстати говоря. Это мой первый раз, когда я действительно покидаю Расколотое Звездное Кольцо».
</w:t>
      </w:r>
    </w:p>
    <w:p>
      <w:pPr/>
    </w:p>
    <w:p>
      <w:pPr>
        <w:jc w:val="left"/>
      </w:pPr>
      <w:r>
        <w:rPr>
          <w:rFonts w:ascii="Consolas" w:eastAsia="Consolas" w:hAnsi="Consolas" w:cs="Consolas"/>
          <w:b w:val="0"/>
          <w:sz w:val="28"/>
        </w:rPr>
        <w:t xml:space="preserve">Глядя на небо, эта мысль внезапно появилась в голове Хан Сяо.
</w:t>
      </w:r>
    </w:p>
    <w:p>
      <w:pPr/>
    </w:p>
    <w:p>
      <w:pPr>
        <w:jc w:val="left"/>
      </w:pPr>
      <w:r>
        <w:rPr>
          <w:rFonts w:ascii="Consolas" w:eastAsia="Consolas" w:hAnsi="Consolas" w:cs="Consolas"/>
          <w:b w:val="0"/>
          <w:sz w:val="28"/>
        </w:rPr>
        <w:t xml:space="preserve">За последние двадцать с лишним лет он всегда находился в Расколотом Звездном Кольце.
</w:t>
      </w:r>
    </w:p>
    <w:p>
      <w:pPr/>
    </w:p>
    <w:p>
      <w:pPr>
        <w:jc w:val="left"/>
      </w:pPr>
      <w:r>
        <w:rPr>
          <w:rFonts w:ascii="Consolas" w:eastAsia="Consolas" w:hAnsi="Consolas" w:cs="Consolas"/>
          <w:b w:val="0"/>
          <w:sz w:val="28"/>
        </w:rPr>
        <w:t xml:space="preserve">Между звездными полями существовали пустынные пояса, а также межзвездные поля, где последние были намного больше первых. Когда-то он участвовал в сражении в пустынном поясе Вселенной между Клентом и Пурпурным Кристаллом, который бледнел по сравнению с тем, что он видел сейчас.
</w:t>
      </w:r>
    </w:p>
    <w:p>
      <w:pPr/>
    </w:p>
    <w:p>
      <w:pPr>
        <w:jc w:val="left"/>
      </w:pPr>
      <w:r>
        <w:rPr>
          <w:rFonts w:ascii="Consolas" w:eastAsia="Consolas" w:hAnsi="Consolas" w:cs="Consolas"/>
          <w:b w:val="0"/>
          <w:sz w:val="28"/>
        </w:rPr>
        <w:t xml:space="preserve">Пустынный пояс Вселенной, разделяющий два звездных поля, обладал чрезвычайно скудными ресурсами и очень низкой ценностью. Планеты были рассеяны, и стояла мертвая тишина. Даже если бы там родилась цивилизация, у нее не было бы будущего из-за мерзкой окружающей среды. Во всей известной нам Вселенной пустынные пояса занимали более шестидесяти процентов площади. В неисследованной Вселенной пустынные пояса были еще больше по размеру.
</w:t>
      </w:r>
    </w:p>
    <w:p>
      <w:pPr/>
    </w:p>
    <w:p>
      <w:pPr>
        <w:jc w:val="left"/>
      </w:pPr>
      <w:r>
        <w:rPr>
          <w:rFonts w:ascii="Consolas" w:eastAsia="Consolas" w:hAnsi="Consolas" w:cs="Consolas"/>
          <w:b w:val="0"/>
          <w:sz w:val="28"/>
        </w:rPr>
        <w:t xml:space="preserve">После того, как на него на некоторое время нахлынуло чувство ностальгии, Хан Сяо вернулся к делу. Он открыл интерфейс фракции и запустил дисконтное мероприятие для всех знаний в магазине фракции. Причина, по которой он сделал это, состояла в том, чтобы вознаградить членов армии за участие в Тайной Войне в течение многих месяцев. Стоимость очков вклада для изучения знаний была на шестьдесят процентов ниже!
</w:t>
      </w:r>
    </w:p>
    <w:p>
      <w:pPr/>
    </w:p>
    <w:p>
      <w:pPr>
        <w:jc w:val="left"/>
      </w:pPr>
      <w:r>
        <w:rPr>
          <w:rFonts w:ascii="Consolas" w:eastAsia="Consolas" w:hAnsi="Consolas" w:cs="Consolas"/>
          <w:b w:val="0"/>
          <w:sz w:val="28"/>
        </w:rPr>
        <w:t xml:space="preserve">Для того, чтобы быстро наверстать опыт, который ему был нужен для последних двух уровней, Хан Сяо использовал продвижение, чтобы стимулировать покупки. Знания были необходимы игрокам, и единственная разница заключалась в том, когда они решат приобрести их. Хан Сяо нужно было, чтобы они пробрели знания прямо сейчас, так что поощрение было лучшим методом, чтобы простимулировать продажи. Он был готов зарабатывать на этом меньше эна.
</w:t>
      </w:r>
    </w:p>
    <w:p>
      <w:pPr/>
    </w:p>
    <w:p>
      <w:pPr>
        <w:jc w:val="left"/>
      </w:pPr>
      <w:r>
        <w:rPr>
          <w:rFonts w:ascii="Consolas" w:eastAsia="Consolas" w:hAnsi="Consolas" w:cs="Consolas"/>
          <w:b w:val="0"/>
          <w:sz w:val="28"/>
        </w:rPr>
        <w:t xml:space="preserve">Таким образом, даже с сорокапроцентным штрафом опыта, это не займет много времени.
</w:t>
      </w:r>
    </w:p>
    <w:p>
      <w:pPr/>
    </w:p>
    <w:p>
      <w:pPr>
        <w:jc w:val="left"/>
      </w:pPr>
      <w:r>
        <w:rPr>
          <w:rFonts w:ascii="Consolas" w:eastAsia="Consolas" w:hAnsi="Consolas" w:cs="Consolas"/>
          <w:b w:val="0"/>
          <w:sz w:val="28"/>
        </w:rPr>
        <w:t xml:space="preserve">Хан Сяо был вполне уверен в том, что сможет достичь 240 уровня до того, как его настигнут враги.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 время внезапно зазвонил его коммуникатор. Пришло сообщение от Хилы.
</w:t>
      </w:r>
    </w:p>
    <w:p>
      <w:pPr/>
    </w:p>
    <w:p>
      <w:pPr>
        <w:jc w:val="left"/>
      </w:pPr>
      <w:r>
        <w:rPr>
          <w:rFonts w:ascii="Consolas" w:eastAsia="Consolas" w:hAnsi="Consolas" w:cs="Consolas"/>
          <w:b w:val="0"/>
          <w:sz w:val="28"/>
        </w:rPr>
        <w:t xml:space="preserve">Хан Сяо прищурился, прочитав содержимое.
</w:t>
      </w:r>
    </w:p>
    <w:p>
      <w:pPr/>
    </w:p>
    <w:p>
      <w:pPr>
        <w:jc w:val="left"/>
      </w:pPr>
      <w:r>
        <w:rPr>
          <w:rFonts w:ascii="Consolas" w:eastAsia="Consolas" w:hAnsi="Consolas" w:cs="Consolas"/>
          <w:b w:val="0"/>
          <w:sz w:val="28"/>
        </w:rPr>
        <w:t xml:space="preserve">«Сардим покинул планету Масифер? Он отправился, как только я ушел, так что, кажется, хотя метод определения местоположения недостаточно точен, они могут найти примерное положение Эволюционного Куба».
</w:t>
      </w:r>
    </w:p>
    <w:p>
      <w:pPr/>
    </w:p>
    <w:p>
      <w:pPr>
        <w:jc w:val="left"/>
      </w:pPr>
      <w:r>
        <w:rPr>
          <w:rFonts w:ascii="Consolas" w:eastAsia="Consolas" w:hAnsi="Consolas" w:cs="Consolas"/>
          <w:b w:val="0"/>
          <w:sz w:val="28"/>
        </w:rPr>
        <w:t xml:space="preserve">«Это означает, что мое местонахождение для них очевидно, и Сардим с Псайкером направляются прямо ко мне».
</w:t>
      </w:r>
    </w:p>
    <w:p>
      <w:pPr/>
    </w:p>
    <w:p>
      <w:pPr>
        <w:jc w:val="left"/>
      </w:pPr>
      <w:r>
        <w:rPr>
          <w:rFonts w:ascii="Consolas" w:eastAsia="Consolas" w:hAnsi="Consolas" w:cs="Consolas"/>
          <w:b w:val="0"/>
          <w:sz w:val="28"/>
        </w:rPr>
        <w:t xml:space="preserve">Когда Хан Сяо наконец понял каким способом враг обнаруживал его местоположение, он почувствовал себя более уверенно.
</w:t>
      </w:r>
    </w:p>
    <w:p>
      <w:pPr/>
    </w:p>
    <w:p>
      <w:pPr>
        <w:jc w:val="left"/>
      </w:pPr>
      <w:r>
        <w:rPr>
          <w:rFonts w:ascii="Consolas" w:eastAsia="Consolas" w:hAnsi="Consolas" w:cs="Consolas"/>
          <w:b w:val="0"/>
          <w:sz w:val="28"/>
        </w:rPr>
        <w:t xml:space="preserve">«Их уверенность исходит из того, что они могут определить местонахождение Куба, куда бы я ни пошел!»
</w:t>
      </w:r>
    </w:p>
    <w:p>
      <w:pPr/>
    </w:p>
    <w:p>
      <w:pPr>
        <w:jc w:val="left"/>
      </w:pPr>
      <w:r>
        <w:rPr>
          <w:rFonts w:ascii="Consolas" w:eastAsia="Consolas" w:hAnsi="Consolas" w:cs="Consolas"/>
          <w:b w:val="0"/>
          <w:sz w:val="28"/>
        </w:rPr>
        <w:t xml:space="preserve">Он больше не ждал прибытия своих армейских ящиков и снова использовал прыжок в измерение Пустоты, превратившись в поток света и направляясь все дальше.
</w:t>
      </w:r>
    </w:p>
    <w:p>
      <w:pPr/>
    </w:p>
    <w:p>
      <w:pPr>
        <w:jc w:val="left"/>
      </w:pPr>
      <w:r>
        <w:rPr>
          <w:rFonts w:ascii="Consolas" w:eastAsia="Consolas" w:hAnsi="Consolas" w:cs="Consolas"/>
          <w:b w:val="0"/>
          <w:sz w:val="28"/>
        </w:rPr>
        <w:t xml:space="preserve">Поскольку его преследовали, он не мог остановиться. Это сражение было неизбежным, все, что он мог предпринять, это сделать крюк, чтобы потянуть время, пока не прибудут его армейские ящики.
</w:t>
      </w:r>
    </w:p>
    <w:p>
      <w:pPr/>
    </w:p>
    <w:p>
      <w:pPr>
        <w:jc w:val="left"/>
      </w:pPr>
      <w:r>
        <w:rPr>
          <w:rFonts w:ascii="Consolas" w:eastAsia="Consolas" w:hAnsi="Consolas" w:cs="Consolas"/>
          <w:b w:val="0"/>
          <w:sz w:val="28"/>
        </w:rPr>
        <w:t xml:space="preserve">Находясь в гипердрайве, Хан Сяо размышлял.
</w:t>
      </w:r>
    </w:p>
    <w:p>
      <w:pPr/>
    </w:p>
    <w:p>
      <w:pPr>
        <w:jc w:val="left"/>
      </w:pPr>
      <w:r>
        <w:rPr>
          <w:rFonts w:ascii="Consolas" w:eastAsia="Consolas" w:hAnsi="Consolas" w:cs="Consolas"/>
          <w:b w:val="0"/>
          <w:sz w:val="28"/>
        </w:rPr>
        <w:t xml:space="preserve">«У меня есть довольно много козырей. Зелья Авроры, карта призыва персонажа Императора-Дракона, редко используемая [Болезненная месть] и [Проклятие удачи]… я должен использовать все, что у меня есть, что может быть эффективно против Супера выше класса A. Давненько я не встречал врага, который мог бы меня заставить выложиться на полную. Тем не менее, мне немного тяжеловато противостоять Псионикам. Псайкер к тому же имеет мощные способности атаки по радиусу. Как Супер выше класса А, он сможет легко уничтожить тонну моих механических солдат. К сожалению, у меня сейчас нет времени усилить свою механическую армию…»
</w:t>
      </w:r>
    </w:p>
    <w:p>
      <w:pPr/>
    </w:p>
    <w:p>
      <w:pPr>
        <w:jc w:val="left"/>
      </w:pPr>
      <w:r>
        <w:rPr>
          <w:rFonts w:ascii="Consolas" w:eastAsia="Consolas" w:hAnsi="Consolas" w:cs="Consolas"/>
          <w:b w:val="0"/>
          <w:sz w:val="28"/>
        </w:rPr>
        <w:t xml:space="preserve">Как он уже пробовал во временном укрытии, Эволюционный Куб не оказывал никакого воздействия на его механических солдат. В конце концов, они были объектами и не имели генов, которые можно было бы улучшить. Может быть, оно будет эффективно только после того, как они превратятся в настоящую механическую форму жизни.
</w:t>
      </w:r>
    </w:p>
    <w:p>
      <w:pPr/>
    </w:p>
    <w:p>
      <w:pPr>
        <w:jc w:val="left"/>
      </w:pPr>
      <w:r>
        <w:rPr>
          <w:rFonts w:ascii="Consolas" w:eastAsia="Consolas" w:hAnsi="Consolas" w:cs="Consolas"/>
          <w:b w:val="0"/>
          <w:sz w:val="28"/>
        </w:rPr>
        <w:t xml:space="preserve">К сожалению, [Наставник короля] все еще был неактивен, поэтому он сможет проверить это лишь в будущем.
</w:t>
      </w:r>
    </w:p>
    <w:p>
      <w:pPr/>
    </w:p>
    <w:p>
      <w:pPr>
        <w:jc w:val="left"/>
      </w:pPr>
      <w:r>
        <w:rPr>
          <w:rFonts w:ascii="Consolas" w:eastAsia="Consolas" w:hAnsi="Consolas" w:cs="Consolas"/>
          <w:b w:val="0"/>
          <w:sz w:val="28"/>
        </w:rPr>
        <w:t xml:space="preserve">Без каких-либо машин, способных противостоять Суперу выше класса A, он не сможет достичь своей максимальной мощи сразу после своего продвижения.
</w:t>
      </w:r>
    </w:p>
    <w:p>
      <w:pPr/>
    </w:p>
    <w:p>
      <w:pPr>
        <w:jc w:val="left"/>
      </w:pPr>
      <w:r>
        <w:rPr>
          <w:rFonts w:ascii="Consolas" w:eastAsia="Consolas" w:hAnsi="Consolas" w:cs="Consolas"/>
          <w:b w:val="0"/>
          <w:sz w:val="28"/>
        </w:rPr>
        <w:t xml:space="preserve">«Если бы я только мог увеличить мощность своих машин до сражения с Псайкером…»
</w:t>
      </w:r>
    </w:p>
    <w:p>
      <w:pPr/>
    </w:p>
    <w:p>
      <w:pPr>
        <w:jc w:val="left"/>
      </w:pPr>
      <w:r>
        <w:rPr>
          <w:rFonts w:ascii="Consolas" w:eastAsia="Consolas" w:hAnsi="Consolas" w:cs="Consolas"/>
          <w:b w:val="0"/>
          <w:sz w:val="28"/>
        </w:rPr>
        <w:t xml:space="preserve">Глаза Хан Сяо внезапно вспыхнули.
</w:t>
      </w:r>
    </w:p>
    <w:p>
      <w:pPr/>
    </w:p>
    <w:p>
      <w:pPr>
        <w:jc w:val="left"/>
      </w:pPr>
      <w:r>
        <w:rPr>
          <w:rFonts w:ascii="Consolas" w:eastAsia="Consolas" w:hAnsi="Consolas" w:cs="Consolas"/>
          <w:b w:val="0"/>
          <w:sz w:val="28"/>
        </w:rPr>
        <w:t xml:space="preserve">«Ох, точно, Сардим…»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 Словно дождь, льющийся на поле боя
</w:t>
      </w:r>
    </w:p>
    <w:p>
      <w:pPr/>
    </w:p>
    <w:p>
      <w:pPr>
        <w:jc w:val="left"/>
      </w:pPr>
      <w:r>
        <w:rPr>
          <w:rFonts w:ascii="Consolas" w:eastAsia="Consolas" w:hAnsi="Consolas" w:cs="Consolas"/>
          <w:b w:val="0"/>
          <w:sz w:val="28"/>
        </w:rPr>
        <w:t xml:space="preserve">Звездолёт Сардима, вспыхнув в потоке света, остановился возле пояса астероидов.
</w:t>
      </w:r>
    </w:p>
    <w:p>
      <w:pPr/>
    </w:p>
    <w:p>
      <w:pPr>
        <w:jc w:val="left"/>
      </w:pPr>
      <w:r>
        <w:rPr>
          <w:rFonts w:ascii="Consolas" w:eastAsia="Consolas" w:hAnsi="Consolas" w:cs="Consolas"/>
          <w:b w:val="0"/>
          <w:sz w:val="28"/>
        </w:rPr>
        <w:t xml:space="preserve">Придерживаясь указаний Псайкера, он преследовал Хан Сяо вот уже в течение целого дня. Он заметил, что цель не направляется прямо в пустынный пояс вселенной, а движется по дуге вокруг края Расколотого Звездного Кольца с меньшей скоростью, чем его космический корабль.
</w:t>
      </w:r>
    </w:p>
    <w:p>
      <w:pPr/>
    </w:p>
    <w:p>
      <w:pPr>
        <w:jc w:val="left"/>
      </w:pPr>
      <w:r>
        <w:rPr>
          <w:rFonts w:ascii="Consolas" w:eastAsia="Consolas" w:hAnsi="Consolas" w:cs="Consolas"/>
          <w:b w:val="0"/>
          <w:sz w:val="28"/>
        </w:rPr>
        <w:t xml:space="preserve">Ему наконец удалось догнать свою цель в этом поясе астероидов. Координаты, данные Псайкером, показывали, что в данный момент цель пряталась именно там.
</w:t>
      </w:r>
    </w:p>
    <w:p>
      <w:pPr/>
    </w:p>
    <w:p>
      <w:pPr>
        <w:jc w:val="left"/>
      </w:pPr>
      <w:r>
        <w:rPr>
          <w:rFonts w:ascii="Consolas" w:eastAsia="Consolas" w:hAnsi="Consolas" w:cs="Consolas"/>
          <w:b w:val="0"/>
          <w:sz w:val="28"/>
        </w:rPr>
        <w:t xml:space="preserve">«Объект остановился здесь...» – подумал Сардим с серьезным выражением лица.
</w:t>
      </w:r>
    </w:p>
    <w:p>
      <w:pPr/>
    </w:p>
    <w:p>
      <w:pPr>
        <w:jc w:val="left"/>
      </w:pPr>
      <w:r>
        <w:rPr>
          <w:rFonts w:ascii="Consolas" w:eastAsia="Consolas" w:hAnsi="Consolas" w:cs="Consolas"/>
          <w:b w:val="0"/>
          <w:sz w:val="28"/>
        </w:rPr>
        <w:t xml:space="preserve">Бесчисленные астероиды плыли по вселенной подобно реке. Некоторые были шириной в десятки тысяч метров, в то время как другие – всего в какую-то дюжину шагов. Они закрывали Сардиму обзор, и он мог только использовать радар на своем космическом корабле, чтобы медленно сканировать пояс.
</w:t>
      </w:r>
    </w:p>
    <w:p>
      <w:pPr/>
    </w:p>
    <w:p>
      <w:pPr>
        <w:jc w:val="left"/>
      </w:pPr>
      <w:r>
        <w:rPr>
          <w:rFonts w:ascii="Consolas" w:eastAsia="Consolas" w:hAnsi="Consolas" w:cs="Consolas"/>
          <w:b w:val="0"/>
          <w:sz w:val="28"/>
        </w:rPr>
        <w:t xml:space="preserve">Учитывая, насколько велик был пояс астероидов, это было действительно отличное место, чтобы спрятаться. Сканирование сквозь него, несомненно, представляло собой трудную задачу.
</w:t>
      </w:r>
    </w:p>
    <w:p>
      <w:pPr/>
    </w:p>
    <w:p>
      <w:pPr>
        <w:jc w:val="left"/>
      </w:pPr>
      <w:r>
        <w:rPr>
          <w:rFonts w:ascii="Consolas" w:eastAsia="Consolas" w:hAnsi="Consolas" w:cs="Consolas"/>
          <w:b w:val="0"/>
          <w:sz w:val="28"/>
        </w:rPr>
        <w:t xml:space="preserve">Однако в тот момент, когда Сардим подумал об этом, радар вдруг отреагировал.
</w:t>
      </w:r>
    </w:p>
    <w:p>
      <w:pPr/>
    </w:p>
    <w:p>
      <w:pPr>
        <w:jc w:val="left"/>
      </w:pPr>
      <w:r>
        <w:rPr>
          <w:rFonts w:ascii="Consolas" w:eastAsia="Consolas" w:hAnsi="Consolas" w:cs="Consolas"/>
          <w:b w:val="0"/>
          <w:sz w:val="28"/>
        </w:rPr>
        <w:t xml:space="preserve">– Тревога! Обнаружена аномальная энергетическая цель!
</w:t>
      </w:r>
    </w:p>
    <w:p>
      <w:pPr/>
    </w:p>
    <w:p>
      <w:pPr>
        <w:jc w:val="left"/>
      </w:pPr>
      <w:r>
        <w:rPr>
          <w:rFonts w:ascii="Consolas" w:eastAsia="Consolas" w:hAnsi="Consolas" w:cs="Consolas"/>
          <w:b w:val="0"/>
          <w:sz w:val="28"/>
        </w:rPr>
        <w:t xml:space="preserve">Изображение в окне шаттла расширилось. И там... на самой вершине огромного овального астероида, скрестив ноги, сидел человек. Его лицо было скрыто под шлемом, а тело прикрывал обтекаемый механический костюм с темно-синими узорами, равномерно распределенными по поверхности брони. Он располагался лицом к космическому кораблю Сардима, явно зная о его прибытии.
</w:t>
      </w:r>
    </w:p>
    <w:p>
      <w:pPr/>
    </w:p>
    <w:p>
      <w:pPr>
        <w:jc w:val="left"/>
      </w:pPr>
      <w:r>
        <w:rPr>
          <w:rFonts w:ascii="Consolas" w:eastAsia="Consolas" w:hAnsi="Consolas" w:cs="Consolas"/>
          <w:b w:val="0"/>
          <w:sz w:val="28"/>
        </w:rPr>
        <w:t xml:space="preserve">Сардим прищурился. Он остановил корабль, открыл люк и вышел наружу. Красные и золотые доспехи простирались от его груди по всему корпусу, образуя тяжелую броню вокруг его тела.
</w:t>
      </w:r>
    </w:p>
    <w:p>
      <w:pPr/>
    </w:p>
    <w:p>
      <w:pPr>
        <w:jc w:val="left"/>
      </w:pPr>
      <w:r>
        <w:rPr>
          <w:rFonts w:ascii="Consolas" w:eastAsia="Consolas" w:hAnsi="Consolas" w:cs="Consolas"/>
          <w:b w:val="0"/>
          <w:sz w:val="28"/>
        </w:rPr>
        <w:t xml:space="preserve">Заговорив первым, Сардим недружелюбным тоном отправил сообщение Хан Сяо:
</w:t>
      </w:r>
    </w:p>
    <w:p>
      <w:pPr/>
    </w:p>
    <w:p>
      <w:pPr>
        <w:jc w:val="left"/>
      </w:pPr>
      <w:r>
        <w:rPr>
          <w:rFonts w:ascii="Consolas" w:eastAsia="Consolas" w:hAnsi="Consolas" w:cs="Consolas"/>
          <w:b w:val="0"/>
          <w:sz w:val="28"/>
        </w:rPr>
        <w:t xml:space="preserve">– Барн? Это ты?
</w:t>
      </w:r>
    </w:p>
    <w:p>
      <w:pPr/>
    </w:p>
    <w:p>
      <w:pPr>
        <w:jc w:val="left"/>
      </w:pPr>
      <w:r>
        <w:rPr>
          <w:rFonts w:ascii="Consolas" w:eastAsia="Consolas" w:hAnsi="Consolas" w:cs="Consolas"/>
          <w:b w:val="0"/>
          <w:sz w:val="28"/>
        </w:rPr>
        <w:t xml:space="preserve">Хан Сяо слабо улыбнулся.
</w:t>
      </w:r>
    </w:p>
    <w:p>
      <w:pPr/>
    </w:p>
    <w:p>
      <w:pPr>
        <w:jc w:val="left"/>
      </w:pPr>
      <w:r>
        <w:rPr>
          <w:rFonts w:ascii="Consolas" w:eastAsia="Consolas" w:hAnsi="Consolas" w:cs="Consolas"/>
          <w:b w:val="0"/>
          <w:sz w:val="28"/>
        </w:rPr>
        <w:t xml:space="preserve">– Можешь и дальше называть меня так, если хочешь.
</w:t>
      </w:r>
    </w:p>
    <w:p>
      <w:pPr/>
    </w:p>
    <w:p>
      <w:pPr>
        <w:jc w:val="left"/>
      </w:pPr>
      <w:r>
        <w:rPr>
          <w:rFonts w:ascii="Consolas" w:eastAsia="Consolas" w:hAnsi="Consolas" w:cs="Consolas"/>
          <w:b w:val="0"/>
          <w:sz w:val="28"/>
        </w:rPr>
        <w:t xml:space="preserve">Сардим фыркнул. Он знал, что имя Барн было просто псевдонимом. Что же касается его истинной личности, то тогда он об этом не спрашивал, да и сейчас не имел ни малейшего представления.
</w:t>
      </w:r>
    </w:p>
    <w:p>
      <w:pPr/>
    </w:p>
    <w:p>
      <w:pPr>
        <w:jc w:val="left"/>
      </w:pPr>
      <w:r>
        <w:rPr>
          <w:rFonts w:ascii="Consolas" w:eastAsia="Consolas" w:hAnsi="Consolas" w:cs="Consolas"/>
          <w:b w:val="0"/>
          <w:sz w:val="28"/>
        </w:rPr>
        <w:t xml:space="preserve">Впрочем, это не имело значения. У него будет более чем достаточно времени, чтобы выяснить это после того, как он схватит и допросит его.
</w:t>
      </w:r>
    </w:p>
    <w:p>
      <w:pPr/>
    </w:p>
    <w:p>
      <w:pPr>
        <w:jc w:val="left"/>
      </w:pPr>
      <w:r>
        <w:rPr>
          <w:rFonts w:ascii="Consolas" w:eastAsia="Consolas" w:hAnsi="Consolas" w:cs="Consolas"/>
          <w:b w:val="0"/>
          <w:sz w:val="28"/>
        </w:rPr>
        <w:t xml:space="preserve">При этой мысли глаза Сардима заблестели – он придумал план.
</w:t>
      </w:r>
    </w:p>
    <w:p>
      <w:pPr/>
    </w:p>
    <w:p>
      <w:pPr>
        <w:jc w:val="left"/>
      </w:pPr>
      <w:r>
        <w:rPr>
          <w:rFonts w:ascii="Consolas" w:eastAsia="Consolas" w:hAnsi="Consolas" w:cs="Consolas"/>
          <w:b w:val="0"/>
          <w:sz w:val="28"/>
        </w:rPr>
        <w:t xml:space="preserve">Изначально Псайкер просил его только следовать за целью. Однако с тех пор, как он догнал её, он не боялся вступать в бой. Может быть, ему удастся выведать секрет Псайкера у Барна до того, как тот прибудет. Он понятия не имел, почему этот человек бежал и почему Псайкер преследовал его, поэтому он спешил выяснить это.
</w:t>
      </w:r>
    </w:p>
    <w:p>
      <w:pPr/>
    </w:p>
    <w:p>
      <w:pPr>
        <w:jc w:val="left"/>
      </w:pPr>
      <w:r>
        <w:rPr>
          <w:rFonts w:ascii="Consolas" w:eastAsia="Consolas" w:hAnsi="Consolas" w:cs="Consolas"/>
          <w:b w:val="0"/>
          <w:sz w:val="28"/>
        </w:rPr>
        <w:t xml:space="preserve">– У меня есть ещё один вопрос, – тихо проговорил Сардим. – Твоей настоящей целью было напасть на тех людей, не так ли? Вот почему ты заранее спрятался на планете Масифер. И тем не менее... ты всё ещё пытался украсть чертежи, работая в моем бизнесе под прикрытием. Ты не боялся, что тебя разоблачат?
</w:t>
      </w:r>
    </w:p>
    <w:p>
      <w:pPr/>
    </w:p>
    <w:p>
      <w:pPr>
        <w:jc w:val="left"/>
      </w:pPr>
      <w:r>
        <w:rPr>
          <w:rFonts w:ascii="Consolas" w:eastAsia="Consolas" w:hAnsi="Consolas" w:cs="Consolas"/>
          <w:b w:val="0"/>
          <w:sz w:val="28"/>
        </w:rPr>
        <w:t xml:space="preserve">Судя по тому, как он на это смотрел, Барн прилетел и остался на планете Масифер, чтобы убить ту группу людей, включая Колина. Поэтому он никак не мог понять, почему Барн так дерзко выставил себя напоказ прямо у него под носом. Разве ожидание в отеле в городе не было бы более безопасным и незаметным вариантом?
</w:t>
      </w:r>
    </w:p>
    <w:p>
      <w:pPr/>
    </w:p>
    <w:p>
      <w:pPr>
        <w:jc w:val="left"/>
      </w:pPr>
      <w:r>
        <w:rPr>
          <w:rFonts w:ascii="Consolas" w:eastAsia="Consolas" w:hAnsi="Consolas" w:cs="Consolas"/>
          <w:b w:val="0"/>
          <w:sz w:val="28"/>
        </w:rPr>
        <w:t xml:space="preserve">– Ты поверишь, если я скажу, что это все из-за удачи? – со смирением улыбнулся Хан Сяо.
</w:t>
      </w:r>
    </w:p>
    <w:p>
      <w:pPr/>
    </w:p>
    <w:p>
      <w:pPr>
        <w:jc w:val="left"/>
      </w:pPr>
      <w:r>
        <w:rPr>
          <w:rFonts w:ascii="Consolas" w:eastAsia="Consolas" w:hAnsi="Consolas" w:cs="Consolas"/>
          <w:b w:val="0"/>
          <w:sz w:val="28"/>
        </w:rPr>
        <w:t xml:space="preserve">Поначалу он просто хотел заполучить талант, но потом обнаружил чертеж Вечного Света и сосредоточился на его краже. После этого Орозен вдруг оказался прямо перед ним. Затем он только и всего, что хотел убить этого разыскиваемого преступника, но был втянут в настоящую бурю вокруг Эволюционного Куба…
</w:t>
      </w:r>
    </w:p>
    <w:p>
      <w:pPr/>
    </w:p>
    <w:p>
      <w:pPr>
        <w:jc w:val="left"/>
      </w:pPr>
      <w:r>
        <w:rPr>
          <w:rFonts w:ascii="Consolas" w:eastAsia="Consolas" w:hAnsi="Consolas" w:cs="Consolas"/>
          <w:b w:val="0"/>
          <w:sz w:val="28"/>
        </w:rPr>
        <w:t xml:space="preserve">«Могло ли это быть из-за великого Фейдина?»
</w:t>
      </w:r>
    </w:p>
    <w:p>
      <w:pPr/>
    </w:p>
    <w:p>
      <w:pPr>
        <w:jc w:val="left"/>
      </w:pPr>
      <w:r>
        <w:rPr>
          <w:rFonts w:ascii="Consolas" w:eastAsia="Consolas" w:hAnsi="Consolas" w:cs="Consolas"/>
          <w:b w:val="0"/>
          <w:sz w:val="28"/>
        </w:rPr>
        <w:t xml:space="preserve">– Удача? – Сардим прищурился, это показалось ему очень подозрительным. Затем он покачал головой и продолжил. – Ладно, ничего страшного, теперь я хотя бы знаю, что ничего от тебя не получу. Но ты обязательно научишься говорить позже, когда окажешься в моих руках.
</w:t>
      </w:r>
    </w:p>
    <w:p>
      <w:pPr/>
    </w:p>
    <w:p>
      <w:pPr>
        <w:jc w:val="left"/>
      </w:pPr>
      <w:r>
        <w:rPr>
          <w:rFonts w:ascii="Consolas" w:eastAsia="Consolas" w:hAnsi="Consolas" w:cs="Consolas"/>
          <w:b w:val="0"/>
          <w:sz w:val="28"/>
        </w:rPr>
        <w:t xml:space="preserve">Сразу после того, как его предложение закончилось, Механическая Сила Сардима взорвалась. Кабина его космического корабля открылась, и красные и золотые армейские ящики полетели прямо на него, словно ракеты, открываясь по пути. Следом за этим его механическая армия быстро сформировала строй и зависла позади своего хозяина.
</w:t>
      </w:r>
    </w:p>
    <w:p>
      <w:pPr/>
    </w:p>
    <w:p>
      <w:pPr>
        <w:jc w:val="left"/>
      </w:pPr>
      <w:r>
        <w:rPr>
          <w:rFonts w:ascii="Consolas" w:eastAsia="Consolas" w:hAnsi="Consolas" w:cs="Consolas"/>
          <w:b w:val="0"/>
          <w:sz w:val="28"/>
        </w:rPr>
        <w:t xml:space="preserve">При беглом взгляде можно было увидеть около двух-трех миллионов машин. Их модели сильно отличались от моделей Хан Сяо; они были более громоздкими и грозными.
</w:t>
      </w:r>
    </w:p>
    <w:p>
      <w:pPr/>
    </w:p>
    <w:p>
      <w:pPr>
        <w:jc w:val="left"/>
      </w:pPr>
      <w:r>
        <w:rPr>
          <w:rFonts w:ascii="Consolas" w:eastAsia="Consolas" w:hAnsi="Consolas" w:cs="Consolas"/>
          <w:b w:val="0"/>
          <w:sz w:val="28"/>
        </w:rPr>
        <w:t xml:space="preserve">Как Механик ветви Вооружения, Сардим знал больше чертежей военной техники. Механическая армия под его командованием состояла в основном из тяжелобронированных и больших машин. Повсюду виднелись пятиметровые тяжелые механические солдаты, а также несколько тысяч бросающихся в глаза гигантских солдат. Самый большой был более тысячи метров высотой, даже больше, чем многие астероиды вокруг них.
</w:t>
      </w:r>
    </w:p>
    <w:p>
      <w:pPr/>
    </w:p>
    <w:p>
      <w:pPr>
        <w:jc w:val="left"/>
      </w:pPr>
      <w:r>
        <w:rPr>
          <w:rFonts w:ascii="Consolas" w:eastAsia="Consolas" w:hAnsi="Consolas" w:cs="Consolas"/>
          <w:b w:val="0"/>
          <w:sz w:val="28"/>
        </w:rPr>
        <w:t xml:space="preserve">Помимо всевозможных механических солдат, здесь присутствовало также множество боевых устройств, которые часто использовались в галактических войнах.
</w:t>
      </w:r>
    </w:p>
    <w:p>
      <w:pPr/>
    </w:p>
    <w:p>
      <w:pPr>
        <w:jc w:val="left"/>
      </w:pPr>
      <w:r>
        <w:rPr>
          <w:rFonts w:ascii="Consolas" w:eastAsia="Consolas" w:hAnsi="Consolas" w:cs="Consolas"/>
          <w:b w:val="0"/>
          <w:sz w:val="28"/>
        </w:rPr>
        <w:t xml:space="preserve">Следом Сардим запустил тонну сжатых сфер, которые затем расширились в огромные части, что начали соединяться с его броней, образуя Гигантского Солдата высотой в несколько сотен метров. Он отступил в центр своей армии. Множество оборонительных крепостей и парящих стражников тотчас двинулись, чтобы окружить его, образуя несколько слоев обороны. Кроме того, вокруг него находились устройства космической стабилизации, не позволяющие врагу использовать гипердрайв, чтобы сократить расстояние до него.
</w:t>
      </w:r>
    </w:p>
    <w:p>
      <w:pPr/>
    </w:p>
    <w:p>
      <w:pPr>
        <w:jc w:val="left"/>
      </w:pPr>
      <w:r>
        <w:rPr>
          <w:rFonts w:ascii="Consolas" w:eastAsia="Consolas" w:hAnsi="Consolas" w:cs="Consolas"/>
          <w:b w:val="0"/>
          <w:sz w:val="28"/>
        </w:rPr>
        <w:t xml:space="preserve">Это был подлинный стиль ведения боя Легион – Механик становился командиром в середине армии, сосредотачиваясь на использовании своих войск и построении, чтобы в конце концов одержать победу над врагом шаг за шагом.
</w:t>
      </w:r>
    </w:p>
    <w:p>
      <w:pPr/>
    </w:p>
    <w:p>
      <w:pPr>
        <w:jc w:val="left"/>
      </w:pPr>
      <w:r>
        <w:rPr>
          <w:rFonts w:ascii="Consolas" w:eastAsia="Consolas" w:hAnsi="Consolas" w:cs="Consolas"/>
          <w:b w:val="0"/>
          <w:sz w:val="28"/>
        </w:rPr>
        <w:t xml:space="preserve">Увидев, что противник собрал свою армию, Хан Сяо сверкнул глазами. Сканируя армию Сардима, он не смог удержаться, чтобы не облизать губы.
</w:t>
      </w:r>
    </w:p>
    <w:p>
      <w:pPr/>
    </w:p>
    <w:p>
      <w:pPr>
        <w:jc w:val="left"/>
      </w:pPr>
      <w:r>
        <w:rPr>
          <w:rFonts w:ascii="Consolas" w:eastAsia="Consolas" w:hAnsi="Consolas" w:cs="Consolas"/>
          <w:b w:val="0"/>
          <w:sz w:val="28"/>
        </w:rPr>
        <w:t xml:space="preserve">«Так много тяжелой техники, хорошие вещички». – Пальцы Хан Сяо слегка шевелились в предвкушении.
</w:t>
      </w:r>
    </w:p>
    <w:p>
      <w:pPr/>
    </w:p>
    <w:p>
      <w:pPr>
        <w:jc w:val="left"/>
      </w:pPr>
      <w:r>
        <w:rPr>
          <w:rFonts w:ascii="Consolas" w:eastAsia="Consolas" w:hAnsi="Consolas" w:cs="Consolas"/>
          <w:b w:val="0"/>
          <w:sz w:val="28"/>
        </w:rPr>
        <w:t xml:space="preserve">Миллионы механических солдат одновременно нацелились на Хан Сяо. Но видя, что то даже не ответил, Сардим слегка нахмурился.
</w:t>
      </w:r>
    </w:p>
    <w:p>
      <w:pPr/>
    </w:p>
    <w:p>
      <w:pPr>
        <w:jc w:val="left"/>
      </w:pPr>
      <w:r>
        <w:rPr>
          <w:rFonts w:ascii="Consolas" w:eastAsia="Consolas" w:hAnsi="Consolas" w:cs="Consolas"/>
          <w:b w:val="0"/>
          <w:sz w:val="28"/>
        </w:rPr>
        <w:t xml:space="preserve">– Ты ведь тоже Механик. Где же твоя армия? – насмешливо вопросил Сардим. – Или ты решил не ставить себя в неловкое положение и готов сдаться?
</w:t>
      </w:r>
    </w:p>
    <w:p>
      <w:pPr/>
    </w:p>
    <w:p>
      <w:pPr>
        <w:jc w:val="left"/>
      </w:pPr>
      <w:r>
        <w:rPr>
          <w:rFonts w:ascii="Consolas" w:eastAsia="Consolas" w:hAnsi="Consolas" w:cs="Consolas"/>
          <w:b w:val="0"/>
          <w:sz w:val="28"/>
        </w:rPr>
        <w:t xml:space="preserve">Хан Сяо улыбнулся. И указал за спину Сардима.
</w:t>
      </w:r>
    </w:p>
    <w:p>
      <w:pPr/>
    </w:p>
    <w:p>
      <w:pPr>
        <w:jc w:val="left"/>
      </w:pPr>
      <w:r>
        <w:rPr>
          <w:rFonts w:ascii="Consolas" w:eastAsia="Consolas" w:hAnsi="Consolas" w:cs="Consolas"/>
          <w:b w:val="0"/>
          <w:sz w:val="28"/>
        </w:rPr>
        <w:t xml:space="preserve">– Разве моя армия не здесь?
</w:t>
      </w:r>
    </w:p>
    <w:p>
      <w:pPr/>
    </w:p>
    <w:p>
      <w:pPr>
        <w:jc w:val="left"/>
      </w:pPr>
      <w:r>
        <w:rPr>
          <w:rFonts w:ascii="Consolas" w:eastAsia="Consolas" w:hAnsi="Consolas" w:cs="Consolas"/>
          <w:b w:val="0"/>
          <w:sz w:val="28"/>
        </w:rPr>
        <w:t xml:space="preserve">Шокированный, Сардим тут же обернулся.
</w:t>
      </w:r>
    </w:p>
    <w:p>
      <w:pPr/>
    </w:p>
    <w:p>
      <w:pPr>
        <w:jc w:val="left"/>
      </w:pPr>
      <w:r>
        <w:rPr>
          <w:rFonts w:ascii="Consolas" w:eastAsia="Consolas" w:hAnsi="Consolas" w:cs="Consolas"/>
          <w:b w:val="0"/>
          <w:sz w:val="28"/>
        </w:rPr>
        <w:t xml:space="preserve">Позади его армии вдалеке метались потоки света. Это была механическая армия Блэкстара, прибывающая через гипердрайв!
</w:t>
      </w:r>
    </w:p>
    <w:p>
      <w:pPr/>
    </w:p>
    <w:p>
      <w:pPr>
        <w:jc w:val="left"/>
      </w:pPr>
      <w:r>
        <w:rPr>
          <w:rFonts w:ascii="Consolas" w:eastAsia="Consolas" w:hAnsi="Consolas" w:cs="Consolas"/>
          <w:b w:val="0"/>
          <w:sz w:val="28"/>
        </w:rPr>
        <w:t xml:space="preserve">Армейские ящики, открываясь один за другим, высыпали наружу, словно черное цунами, более десяти миллионов механических солдат. Она была более чем в три раза многочисленнее армии Сардима!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Выражение лица мужчины резко изменилось от страха.
</w:t>
      </w:r>
    </w:p>
    <w:p>
      <w:pPr/>
    </w:p>
    <w:p>
      <w:pPr>
        <w:jc w:val="left"/>
      </w:pPr>
      <w:r>
        <w:rPr>
          <w:rFonts w:ascii="Consolas" w:eastAsia="Consolas" w:hAnsi="Consolas" w:cs="Consolas"/>
          <w:b w:val="0"/>
          <w:sz w:val="28"/>
        </w:rPr>
        <w:t xml:space="preserve">И внезапно до него дошло, что этот Барн был не просто обычным человеком, а кем-то хорошо известным.
</w:t>
      </w:r>
    </w:p>
    <w:p>
      <w:pPr/>
    </w:p>
    <w:p>
      <w:pPr>
        <w:jc w:val="left"/>
      </w:pPr>
      <w:r>
        <w:rPr>
          <w:rFonts w:ascii="Consolas" w:eastAsia="Consolas" w:hAnsi="Consolas" w:cs="Consolas"/>
          <w:b w:val="0"/>
          <w:sz w:val="28"/>
        </w:rPr>
        <w:t xml:space="preserve">Размер механической армии представлял собой богатство Механика. Даже содержание армии требовало денег. И во всем Расколотом Звездном Кольце очень немногие Механики могли позволить себе такую огромную механическую армию.
</w:t>
      </w:r>
    </w:p>
    <w:p>
      <w:pPr/>
    </w:p>
    <w:p>
      <w:pPr>
        <w:jc w:val="left"/>
      </w:pPr>
      <w:r>
        <w:rPr>
          <w:rFonts w:ascii="Consolas" w:eastAsia="Consolas" w:hAnsi="Consolas" w:cs="Consolas"/>
          <w:b w:val="0"/>
          <w:sz w:val="28"/>
        </w:rPr>
        <w:t xml:space="preserve">Имена мелькали в голове Сардима, пока он, наконец, не остановился на одном.
</w:t>
      </w:r>
    </w:p>
    <w:p>
      <w:pPr/>
    </w:p>
    <w:p>
      <w:pPr>
        <w:jc w:val="left"/>
      </w:pPr>
      <w:r>
        <w:rPr>
          <w:rFonts w:ascii="Consolas" w:eastAsia="Consolas" w:hAnsi="Consolas" w:cs="Consolas"/>
          <w:b w:val="0"/>
          <w:sz w:val="28"/>
        </w:rPr>
        <w:t xml:space="preserve">Запаниковав, мужчина поспешно обернулся и недоверчиво уставился на Хан Сяо.
</w:t>
      </w:r>
    </w:p>
    <w:p>
      <w:pPr/>
    </w:p>
    <w:p>
      <w:pPr>
        <w:jc w:val="left"/>
      </w:pPr>
      <w:r>
        <w:rPr>
          <w:rFonts w:ascii="Consolas" w:eastAsia="Consolas" w:hAnsi="Consolas" w:cs="Consolas"/>
          <w:b w:val="0"/>
          <w:sz w:val="28"/>
        </w:rPr>
        <w:t xml:space="preserve">– Ты... Блэкстар?!
</w:t>
      </w:r>
    </w:p>
    <w:p>
      <w:pPr/>
    </w:p>
    <w:p>
      <w:pPr>
        <w:jc w:val="left"/>
      </w:pPr>
      <w:r>
        <w:rPr>
          <w:rFonts w:ascii="Consolas" w:eastAsia="Consolas" w:hAnsi="Consolas" w:cs="Consolas"/>
          <w:b w:val="0"/>
          <w:sz w:val="28"/>
        </w:rPr>
        <w:t xml:space="preserve">– Совершенно верно. Вот тебе зеленая шляпа в награду, – усмехнулся Хан Сяо.
</w:t>
      </w:r>
    </w:p>
    <w:p>
      <w:pPr/>
    </w:p>
    <w:p>
      <w:pPr>
        <w:jc w:val="left"/>
      </w:pPr>
      <w:r>
        <w:rPr>
          <w:rFonts w:ascii="Consolas" w:eastAsia="Consolas" w:hAnsi="Consolas" w:cs="Consolas"/>
          <w:b w:val="0"/>
          <w:sz w:val="28"/>
        </w:rPr>
        <w:t xml:space="preserve">С Эволюционным Кубом в его руках и прорывом за пределы класса А, уже маячившим за углом, ему не было никакой необходимости продолжать играть роль Барна.
</w:t>
      </w:r>
    </w:p>
    <w:p>
      <w:pPr/>
    </w:p>
    <w:p>
      <w:pPr>
        <w:jc w:val="left"/>
      </w:pPr>
      <w:r>
        <w:rPr>
          <w:rFonts w:ascii="Consolas" w:eastAsia="Consolas" w:hAnsi="Consolas" w:cs="Consolas"/>
          <w:b w:val="0"/>
          <w:sz w:val="28"/>
        </w:rPr>
        <w:t xml:space="preserve">– Огонь! – хладнокровие Сардима мгновенно пошатнулось, когда он поспешно приказал своей армии начать стрельбу. Тыл его войск столкнулся с приближающейся механической армией, а фронт сосредоточился на Хан Сяо.
</w:t>
      </w:r>
    </w:p>
    <w:p>
      <w:pPr/>
    </w:p>
    <w:p>
      <w:pPr>
        <w:jc w:val="left"/>
      </w:pPr>
      <w:r>
        <w:rPr>
          <w:rFonts w:ascii="Consolas" w:eastAsia="Consolas" w:hAnsi="Consolas" w:cs="Consolas"/>
          <w:b w:val="0"/>
          <w:sz w:val="28"/>
        </w:rPr>
        <w:t xml:space="preserve">Столкнувшись с миллионами атак световых лучей, Хан Сяо не захотел принимать их в лоб. А потому, как будто натягивая ткань, его руки сильно потянули вниз. [Продвинутое искажение Пустоты] тотчас вызвало хаос во времени-пространстве вокруг.
</w:t>
      </w:r>
    </w:p>
    <w:p>
      <w:pPr/>
    </w:p>
    <w:p>
      <w:pPr>
        <w:jc w:val="left"/>
      </w:pPr>
      <w:r>
        <w:rPr>
          <w:rFonts w:ascii="Consolas" w:eastAsia="Consolas" w:hAnsi="Consolas" w:cs="Consolas"/>
          <w:b w:val="0"/>
          <w:sz w:val="28"/>
        </w:rPr>
        <w:t xml:space="preserve">И бесчисленные лучи света отклонились от курса, сталкиваясь с тем ворохом астероидов вокруг, что пронизывались и разрушались энергией выстрелов, превращаясь в пыль. Даже тот огромный астероид под Хан Сяо развалился на куски.
</w:t>
      </w:r>
    </w:p>
    <w:p>
      <w:pPr/>
    </w:p>
    <w:p>
      <w:pPr>
        <w:jc w:val="left"/>
      </w:pPr>
      <w:r>
        <w:rPr>
          <w:rFonts w:ascii="Consolas" w:eastAsia="Consolas" w:hAnsi="Consolas" w:cs="Consolas"/>
          <w:b w:val="0"/>
          <w:sz w:val="28"/>
        </w:rPr>
        <w:t xml:space="preserve">После всего лишь одного такого залпа площадь в десятки тысяч метров возле Хан Сяо превратилась в пустое пространство пояса астероидов, в то время как сам он так и остался невредим. Он был покрыт лазурным псионическим энергетическим щитом, который ярко пульсировал, блокируя все случайные атаки.
</w:t>
      </w:r>
    </w:p>
    <w:p>
      <w:pPr/>
    </w:p>
    <w:p>
      <w:pPr>
        <w:jc w:val="left"/>
      </w:pPr>
      <w:r>
        <w:rPr>
          <w:rFonts w:ascii="Consolas" w:eastAsia="Consolas" w:hAnsi="Consolas" w:cs="Consolas"/>
          <w:b w:val="0"/>
          <w:sz w:val="28"/>
        </w:rPr>
        <w:t xml:space="preserve">Видя, что стволы механических солдат Сардима снова загораются, намереваясь начать второй раунд огня, Хан Сяо немедленно вошел в измерение Пустоты
</w:t>
      </w:r>
    </w:p>
    <w:p>
      <w:pPr/>
    </w:p>
    <w:p>
      <w:pPr>
        <w:jc w:val="left"/>
      </w:pPr>
      <w:r>
        <w:rPr>
          <w:rFonts w:ascii="Consolas" w:eastAsia="Consolas" w:hAnsi="Consolas" w:cs="Consolas"/>
          <w:b w:val="0"/>
          <w:sz w:val="28"/>
        </w:rPr>
        <w:t xml:space="preserve">И в следующее мгновение появился позади армии Сардима, начав прорубать себе путь прямо к командиру, который был защищен слоями защиты.
</w:t>
      </w:r>
    </w:p>
    <w:p>
      <w:pPr/>
    </w:p>
    <w:p>
      <w:pPr>
        <w:jc w:val="left"/>
      </w:pPr>
      <w:r>
        <w:rPr>
          <w:rFonts w:ascii="Consolas" w:eastAsia="Consolas" w:hAnsi="Consolas" w:cs="Consolas"/>
          <w:b w:val="0"/>
          <w:sz w:val="28"/>
        </w:rPr>
        <w:t xml:space="preserve">Окруженный со всех сторон вражескими механическими солдатами, Хан Сяо активировал Апостолизацию. И псионическая энергия вокруг него переполнилась, начав стрелять и распылять повсюду псионические удары, словно они были бесконечными. Он с легкостью пронизывал тонны механических солдат перед собой, превращая каждую машину в металлолом, тем самым чрезвычайно быстро проламывая слои обороны врага.
</w:t>
      </w:r>
    </w:p>
    <w:p>
      <w:pPr/>
    </w:p>
    <w:p>
      <w:pPr>
        <w:jc w:val="left"/>
      </w:pPr>
      <w:r>
        <w:rPr>
          <w:rFonts w:ascii="Consolas" w:eastAsia="Consolas" w:hAnsi="Consolas" w:cs="Consolas"/>
          <w:b w:val="0"/>
          <w:sz w:val="28"/>
        </w:rPr>
        <w:t xml:space="preserve">Эволюционный Куб сделал его намного сильнее. Только такой танковый Механик, как он, осмелился бы так глубоко проникнуть во вражескую армию.
</w:t>
      </w:r>
    </w:p>
    <w:p>
      <w:pPr/>
    </w:p>
    <w:p>
      <w:pPr>
        <w:jc w:val="left"/>
      </w:pPr>
      <w:r>
        <w:rPr>
          <w:rFonts w:ascii="Consolas" w:eastAsia="Consolas" w:hAnsi="Consolas" w:cs="Consolas"/>
          <w:b w:val="0"/>
          <w:sz w:val="28"/>
        </w:rPr>
        <w:t xml:space="preserve">Но тут внезапно взор Хан Сяо покрылся мраком. На его пути встал гигантский солдат высотой в несколько сотен метров, прикрытый щитами класса космического корабля и оснащенный более чем тысячей артиллерийских орудий.
</w:t>
      </w:r>
    </w:p>
    <w:p>
      <w:pPr/>
    </w:p>
    <w:p>
      <w:pPr>
        <w:jc w:val="left"/>
      </w:pPr>
      <w:r>
        <w:rPr>
          <w:rFonts w:ascii="Consolas" w:eastAsia="Consolas" w:hAnsi="Consolas" w:cs="Consolas"/>
          <w:b w:val="0"/>
          <w:sz w:val="28"/>
        </w:rPr>
        <w:t xml:space="preserve">А затем его гигантская механическая ладонь, словно гора, с грохотом обрушилась вниз.
</w:t>
      </w:r>
    </w:p>
    <w:p>
      <w:pPr/>
    </w:p>
    <w:p>
      <w:pPr>
        <w:jc w:val="left"/>
      </w:pPr>
      <w:r>
        <w:rPr>
          <w:rFonts w:ascii="Consolas" w:eastAsia="Consolas" w:hAnsi="Consolas" w:cs="Consolas"/>
          <w:b w:val="0"/>
          <w:sz w:val="28"/>
        </w:rPr>
        <w:t xml:space="preserve">Впрочем, даже не пытаясь увернуться, Хан Сяо просто поднял руку и остановил этот удар в лоб. По сравнению с этим гигантским солдатом, он сам был размером с муравья, но поскольку двигатель его механического скафандра работал на максимальной мощности, его не сдуло ветром. Пальцы Хан Сяо впились в ладонь гигантского солдата, и он повис на ней.
</w:t>
      </w:r>
    </w:p>
    <w:p>
      <w:pPr/>
    </w:p>
    <w:p>
      <w:pPr>
        <w:jc w:val="left"/>
      </w:pPr>
      <w:r>
        <w:rPr>
          <w:rFonts w:ascii="Consolas" w:eastAsia="Consolas" w:hAnsi="Consolas" w:cs="Consolas"/>
          <w:b w:val="0"/>
          <w:sz w:val="28"/>
        </w:rPr>
        <w:t xml:space="preserve">Исполинская машина тут же сжала кулак. Однако, не прошло и мгновения, как на руке солдата появились бесчисленные крошечные трещины, распространяясь по всей его ладони. Из трещин начал пробиваться темно-синий свет. И прежде чем гигантский солдат успел среагировать, вся его рука вдруг разразилась взрывом, будучи разорвана на куски псионической энергией, которую вводил Хан Сяо!
</w:t>
      </w:r>
    </w:p>
    <w:p>
      <w:pPr/>
    </w:p>
    <w:p>
      <w:pPr>
        <w:jc w:val="left"/>
      </w:pPr>
      <w:r>
        <w:rPr>
          <w:rFonts w:ascii="Consolas" w:eastAsia="Consolas" w:hAnsi="Consolas" w:cs="Consolas"/>
          <w:b w:val="0"/>
          <w:sz w:val="28"/>
        </w:rPr>
        <w:t xml:space="preserve">Несметное количество обломком разлетелось от удара, словно волна, опрокидывая механических солдат вокруг.
</w:t>
      </w:r>
    </w:p>
    <w:p>
      <w:pPr/>
    </w:p>
    <w:p>
      <w:pPr>
        <w:jc w:val="left"/>
      </w:pPr>
      <w:r>
        <w:rPr>
          <w:rFonts w:ascii="Consolas" w:eastAsia="Consolas" w:hAnsi="Consolas" w:cs="Consolas"/>
          <w:b w:val="0"/>
          <w:sz w:val="28"/>
        </w:rPr>
        <w:t xml:space="preserve">Благодаря [Усилению энергетической ауры (визуальному)] световые эффекты выглядели очень ослепительно и красочно – несмотря на отсутствие какого-либо реального бонуса, это выглядело круто.
</w:t>
      </w:r>
    </w:p>
    <w:p>
      <w:pPr/>
    </w:p>
    <w:p>
      <w:pPr>
        <w:jc w:val="left"/>
      </w:pPr>
      <w:r>
        <w:rPr>
          <w:rFonts w:ascii="Consolas" w:eastAsia="Consolas" w:hAnsi="Consolas" w:cs="Consolas"/>
          <w:b w:val="0"/>
          <w:sz w:val="28"/>
        </w:rPr>
        <w:t xml:space="preserve">Раздавив этого гигантского солдата, который преграждал ему путь, Хан Сяо топнул ногами и мгновенно ускорился, разбивая машины на своем пути и направляясь прямо к Сардиму, который располагался в середине всей этой заварушки.
</w:t>
      </w:r>
    </w:p>
    <w:p>
      <w:pPr/>
    </w:p>
    <w:p>
      <w:pPr>
        <w:jc w:val="left"/>
      </w:pPr>
      <w:r>
        <w:rPr>
          <w:rFonts w:ascii="Consolas" w:eastAsia="Consolas" w:hAnsi="Consolas" w:cs="Consolas"/>
          <w:b w:val="0"/>
          <w:sz w:val="28"/>
        </w:rPr>
        <w:t xml:space="preserve">– Он слишком силён. – Уже весь в поту, Сардим поспешно развернул дополнительные войска, чтобы остановить Хан Сяо.
</w:t>
      </w:r>
    </w:p>
    <w:p>
      <w:pPr/>
    </w:p>
    <w:p>
      <w:pPr>
        <w:jc w:val="left"/>
      </w:pPr>
      <w:r>
        <w:rPr>
          <w:rFonts w:ascii="Consolas" w:eastAsia="Consolas" w:hAnsi="Consolas" w:cs="Consolas"/>
          <w:b w:val="0"/>
          <w:sz w:val="28"/>
        </w:rPr>
        <w:t xml:space="preserve">И в этот самый момент механическая армия Блэкстара на другой стороне наконец-то столкнулась с армией Сардима.
</w:t>
      </w:r>
    </w:p>
    <w:p>
      <w:pPr/>
    </w:p>
    <w:p>
      <w:pPr>
        <w:jc w:val="left"/>
      </w:pPr>
      <w:r>
        <w:rPr>
          <w:rFonts w:ascii="Consolas" w:eastAsia="Consolas" w:hAnsi="Consolas" w:cs="Consolas"/>
          <w:b w:val="0"/>
          <w:sz w:val="28"/>
        </w:rPr>
        <w:t xml:space="preserve">Разница между ними была видна совершенно отчетливо – механическая армия Хан Сяо была черной, а Сардима – красной. И сейчас черная сторона, сформировав гребенчатую формацию, проникала прямиком в формацию красных, смешиваясь с вражескими рядами.
</w:t>
      </w:r>
    </w:p>
    <w:p>
      <w:pPr/>
    </w:p>
    <w:p>
      <w:pPr>
        <w:jc w:val="left"/>
      </w:pPr>
      <w:r>
        <w:rPr>
          <w:rFonts w:ascii="Consolas" w:eastAsia="Consolas" w:hAnsi="Consolas" w:cs="Consolas"/>
          <w:b w:val="0"/>
          <w:sz w:val="28"/>
        </w:rPr>
        <w:t xml:space="preserve">Это продолжалось какое-то время, пока черная стена, словно неостановимый поезд, не столкнула красную сторону прямо в астероидный пояс неподалеку. Строй обеих сторон был разбит вдребезги, и всё превратилось в хаотическую схватку.
</w:t>
      </w:r>
    </w:p>
    <w:p>
      <w:pPr/>
    </w:p>
    <w:p>
      <w:pPr>
        <w:jc w:val="left"/>
      </w:pPr>
      <w:r>
        <w:rPr>
          <w:rFonts w:ascii="Consolas" w:eastAsia="Consolas" w:hAnsi="Consolas" w:cs="Consolas"/>
          <w:b w:val="0"/>
          <w:sz w:val="28"/>
        </w:rPr>
        <w:t xml:space="preserve">Миллионы световых лучей то и дело вспыхивали каждую секунду, быстро уменьшая размер пояса астероидов. Вся местность была освещена ослепительными огнями.
</w:t>
      </w:r>
    </w:p>
    <w:p>
      <w:pPr/>
    </w:p>
    <w:p>
      <w:pPr>
        <w:jc w:val="left"/>
      </w:pPr>
      <w:r>
        <w:rPr>
          <w:rFonts w:ascii="Consolas" w:eastAsia="Consolas" w:hAnsi="Consolas" w:cs="Consolas"/>
          <w:b w:val="0"/>
          <w:sz w:val="28"/>
        </w:rPr>
        <w:t xml:space="preserve">Бесчисленные механические солдаты уничтожались с обеих сторон каждое мгновение, превращаясь в плавающий по Вселенной металлолом.
</w:t>
      </w:r>
    </w:p>
    <w:p>
      <w:pPr/>
    </w:p>
    <w:p>
      <w:pPr>
        <w:jc w:val="left"/>
      </w:pPr>
      <w:r>
        <w:rPr>
          <w:rFonts w:ascii="Consolas" w:eastAsia="Consolas" w:hAnsi="Consolas" w:cs="Consolas"/>
          <w:b w:val="0"/>
          <w:sz w:val="28"/>
        </w:rPr>
        <w:t xml:space="preserve">В разгар всего этого Хан Сяо не забывал о Виртуальном Вторжении. И всё больше и больше войск Сардима переходило на его сторону.
</w:t>
      </w:r>
    </w:p>
    <w:p>
      <w:pPr/>
    </w:p>
    <w:p>
      <w:pPr>
        <w:jc w:val="left"/>
      </w:pPr>
      <w:r>
        <w:rPr>
          <w:rFonts w:ascii="Consolas" w:eastAsia="Consolas" w:hAnsi="Consolas" w:cs="Consolas"/>
          <w:b w:val="0"/>
          <w:sz w:val="28"/>
        </w:rPr>
        <w:t xml:space="preserve">И вот один из солдат-гигантов, до этого момента безжалостно уничтожавший отряд механических войск Блэкстара, внезапно развернулся и пробил голову другой исполинской машине.
</w:t>
      </w:r>
    </w:p>
    <w:p>
      <w:pPr/>
    </w:p>
    <w:p>
      <w:pPr>
        <w:jc w:val="left"/>
      </w:pPr>
      <w:r>
        <w:rPr>
          <w:rFonts w:ascii="Consolas" w:eastAsia="Consolas" w:hAnsi="Consolas" w:cs="Consolas"/>
          <w:b w:val="0"/>
          <w:sz w:val="28"/>
        </w:rPr>
        <w:t xml:space="preserve">А войска, посланные остановить Хан Сяо, вдруг стали авангардом, который открыл ему путь. Поначалу Хан Сяо продвигался в одиночку, но вскоре как-то незаметно набрал несколько тысяч "предателей", следовавших за ним для его защиты.
</w:t>
      </w:r>
    </w:p>
    <w:p>
      <w:pPr/>
    </w:p>
    <w:p>
      <w:pPr>
        <w:jc w:val="left"/>
      </w:pPr>
      <w:r>
        <w:rPr>
          <w:rFonts w:ascii="Consolas" w:eastAsia="Consolas" w:hAnsi="Consolas" w:cs="Consolas"/>
          <w:b w:val="0"/>
          <w:sz w:val="28"/>
        </w:rPr>
        <w:t xml:space="preserve">Сардим был на пределе, и у него не оставалось иного выбора, кроме как продолжать отступать. Он все еще в какой-то степени мог сражаться со своей армией на руках и, возможно, даже был в состоянии убежать, но как только Блэкстар подойдет к нему слишком близко, это будет означать его конец.
</w:t>
      </w:r>
    </w:p>
    <w:p>
      <w:pPr/>
    </w:p>
    <w:p>
      <w:pPr>
        <w:jc w:val="left"/>
      </w:pPr>
      <w:r>
        <w:rPr>
          <w:rFonts w:ascii="Consolas" w:eastAsia="Consolas" w:hAnsi="Consolas" w:cs="Consolas"/>
          <w:b w:val="0"/>
          <w:sz w:val="28"/>
        </w:rPr>
        <w:t xml:space="preserve">Настоящие пользователи стиля Легион не боялись врага, прорывающегося через слои обороны, так как для обычного Механика было бы самоубийством использовать тактику, которую применял Хан Сяо. Однако Сардим не думал, что сможет преодолеть защиту Блэкстара. С таким количеством предыдущих случаев в прошлом... теперь уже каждый знал, насколько ужасным являлось Неразрушимое Тело. И он не хотел быть его следующей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 поясе астероидов всё еще шла ожесточенная битва, сам пояс уже превратился в пыль.
</w:t>
      </w:r>
    </w:p>
    <w:p>
      <w:pPr/>
    </w:p>
    <w:p>
      <w:pPr>
        <w:jc w:val="left"/>
      </w:pPr>
      <w:r>
        <w:rPr>
          <w:rFonts w:ascii="Consolas" w:eastAsia="Consolas" w:hAnsi="Consolas" w:cs="Consolas"/>
          <w:b w:val="0"/>
          <w:sz w:val="28"/>
        </w:rPr>
        <w:t xml:space="preserve">Продержавшемуся так долго Сардиму, наконец, некуда было отступать. Он был загнан Хан Сяо в угол.
</w:t>
      </w:r>
    </w:p>
    <w:p>
      <w:pPr/>
    </w:p>
    <w:p>
      <w:pPr>
        <w:jc w:val="left"/>
      </w:pPr>
      <w:r>
        <w:rPr>
          <w:rFonts w:ascii="Consolas" w:eastAsia="Consolas" w:hAnsi="Consolas" w:cs="Consolas"/>
          <w:b w:val="0"/>
          <w:sz w:val="28"/>
        </w:rPr>
        <w:t xml:space="preserve">Защитные меры вокруг него были разрушены этим монстром, а войска вокруг были заняты его механической армией. Всё, что оставалось у Сардима – это Гигантский Солдат, которым он управлял вручную. У него не было другого выбора, кроме как самому сразиться со своим врагом.
</w:t>
      </w:r>
    </w:p>
    <w:p>
      <w:pPr/>
    </w:p>
    <w:p>
      <w:pPr>
        <w:jc w:val="left"/>
      </w:pPr>
      <w:r>
        <w:rPr>
          <w:rFonts w:ascii="Consolas" w:eastAsia="Consolas" w:hAnsi="Consolas" w:cs="Consolas"/>
          <w:b w:val="0"/>
          <w:sz w:val="28"/>
        </w:rPr>
        <w:t xml:space="preserve">Они оба обладали способностью Апостилизации. А потому псионические импульсы сталкивались друг с другом раз за разом, распространяясь подобно ударным волнам. Каждый удар, который Хан Сяо наносил гигантскому солдату, разбивал большую часть его внешней брони. И Сардиму оставалось только убегать. Он никак не мог сравниться с Хан Сяо.
</w:t>
      </w:r>
    </w:p>
    <w:p>
      <w:pPr/>
    </w:p>
    <w:p>
      <w:pPr>
        <w:jc w:val="left"/>
      </w:pPr>
      <w:r>
        <w:rPr>
          <w:rFonts w:ascii="Consolas" w:eastAsia="Consolas" w:hAnsi="Consolas" w:cs="Consolas"/>
          <w:b w:val="0"/>
          <w:sz w:val="28"/>
        </w:rPr>
        <w:t xml:space="preserve">С точки зрения стиля Легион, у Хан Сяо было больше машин. С точки зрения личной силы, Хан Сяо был сильнее. Кроме того, он только что получил кучу Атрибутов из Эволюционного Куба, так что их различия казались ещё больше. Всё было совершенно односторонним. Хан Сяо гнался за Сардимом и просто разрывал его гигантского солдата на куски.
</w:t>
      </w:r>
    </w:p>
    <w:p>
      <w:pPr/>
    </w:p>
    <w:p>
      <w:pPr>
        <w:jc w:val="left"/>
      </w:pPr>
      <w:r>
        <w:rPr>
          <w:rFonts w:ascii="Consolas" w:eastAsia="Consolas" w:hAnsi="Consolas" w:cs="Consolas"/>
          <w:b w:val="0"/>
          <w:sz w:val="28"/>
        </w:rPr>
        <w:t xml:space="preserve">Наконец внешняя броня машины была окончательно разрушена. Хан Сяо бросился внутрь бывшего исполина, схватил Сардима и с помощью Броска горной обезьяны вышвырнул его наружу, оставляя позади лишь след из разбитых частей.
</w:t>
      </w:r>
    </w:p>
    <w:p>
      <w:pPr/>
    </w:p>
    <w:p>
      <w:pPr>
        <w:jc w:val="left"/>
      </w:pPr>
      <w:r>
        <w:rPr>
          <w:rFonts w:ascii="Consolas" w:eastAsia="Consolas" w:hAnsi="Consolas" w:cs="Consolas"/>
          <w:b w:val="0"/>
          <w:sz w:val="28"/>
        </w:rPr>
        <w:t xml:space="preserve">В следующий момент Хан Сяо мгновенно ускорился и догнал Сардима, который все еще кувыркался в невесомости. Механическая Сила в миг охватила все его тело, и его кулак был мгновенно усилен [Освобождением гена], [Легендарной боевой техникой], [Перегрузкой], [Перегрузкой механической силы], [Смертельными критическими ударами] и всеми видами взрывных способностей!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Его атака без труда пробила броню костюма и обрушилась прямо на торс Сардима, заставляя его органы начать издавать, словно барабаны, громовые звуки внутри его тела, отдаваясь звоном в его ушах.
</w:t>
      </w:r>
    </w:p>
    <w:p>
      <w:pPr/>
    </w:p>
    <w:p>
      <w:pPr>
        <w:jc w:val="left"/>
      </w:pPr>
      <w:r>
        <w:rPr>
          <w:rFonts w:ascii="Consolas" w:eastAsia="Consolas" w:hAnsi="Consolas" w:cs="Consolas"/>
          <w:b w:val="0"/>
          <w:sz w:val="28"/>
        </w:rPr>
        <w:t xml:space="preserve">Приняв истинный урон от этого удара, теперь уже как бумажный Механик, Сардим тотчас вошел в состояние Ошеломления.
</w:t>
      </w:r>
    </w:p>
    <w:p>
      <w:pPr/>
    </w:p>
    <w:p>
      <w:pPr>
        <w:jc w:val="left"/>
      </w:pPr>
      <w:r>
        <w:rPr>
          <w:rFonts w:ascii="Consolas" w:eastAsia="Consolas" w:hAnsi="Consolas" w:cs="Consolas"/>
          <w:b w:val="0"/>
          <w:sz w:val="28"/>
        </w:rPr>
        <w:t xml:space="preserve">Но прежде чем он успел согнуться в агонии, большая рука схватила его за подбородок, разбив вдребезги шлем. А затем пальцы, вцепившиеся в его череп, начали... сжиматься.
</w:t>
      </w:r>
    </w:p>
    <w:p>
      <w:pPr/>
    </w:p>
    <w:p>
      <w:pPr>
        <w:jc w:val="left"/>
      </w:pPr>
      <w:r>
        <w:rPr>
          <w:rFonts w:ascii="Consolas" w:eastAsia="Consolas" w:hAnsi="Consolas" w:cs="Consolas"/>
          <w:b w:val="0"/>
          <w:sz w:val="28"/>
        </w:rPr>
        <w:t xml:space="preserve">– Н... не... не-е надхо... – Сардим чувствовал, что его голова вот-вот взорвется. И быстро взмолился о пощаде, но в космосе никто не мог услышать его крик.
</w:t>
      </w:r>
    </w:p>
    <w:p>
      <w:pPr/>
    </w:p>
    <w:p>
      <w:pPr>
        <w:jc w:val="left"/>
      </w:pPr>
      <w:r>
        <w:rPr>
          <w:rFonts w:ascii="Consolas" w:eastAsia="Consolas" w:hAnsi="Consolas" w:cs="Consolas"/>
          <w:b w:val="0"/>
          <w:sz w:val="28"/>
        </w:rPr>
        <w:t xml:space="preserve">Хан Сяо склонил голову набок. После чего из его плеча выскочил воздушный пузырь и окутал их обоих, давая ему возможность открыть свой собственный шлем и взять слово:
</w:t>
      </w:r>
    </w:p>
    <w:p>
      <w:pPr/>
    </w:p>
    <w:p>
      <w:pPr>
        <w:jc w:val="left"/>
      </w:pPr>
      <w:r>
        <w:rPr>
          <w:rFonts w:ascii="Consolas" w:eastAsia="Consolas" w:hAnsi="Consolas" w:cs="Consolas"/>
          <w:b w:val="0"/>
          <w:sz w:val="28"/>
        </w:rPr>
        <w:t xml:space="preserve">– Ты проиграл. Ты ведь не хочешь умереть, правда?
</w:t>
      </w:r>
    </w:p>
    <w:p>
      <w:pPr/>
    </w:p>
    <w:p>
      <w:pPr>
        <w:jc w:val="left"/>
      </w:pPr>
      <w:r>
        <w:rPr>
          <w:rFonts w:ascii="Consolas" w:eastAsia="Consolas" w:hAnsi="Consolas" w:cs="Consolas"/>
          <w:b w:val="0"/>
          <w:sz w:val="28"/>
        </w:rPr>
        <w:t xml:space="preserve">– Не убивай меня! – поспешно воскликнул Сардим. Он не был глуп, поэтому не собирался использовать имя Императора-Механика в качестве защиты. Император-Механик находился в бесчисленных милях отсюда и не пойдёт сюда, только чтобы отомстить за него, даже если он умрет. Кроме того, Блэкстар не был тем, кого можно было запугать; угрожая ему именем Мэнисона, он только ещё больше разозлит его.
</w:t>
      </w:r>
    </w:p>
    <w:p>
      <w:pPr/>
    </w:p>
    <w:p>
      <w:pPr>
        <w:jc w:val="left"/>
      </w:pPr>
      <w:r>
        <w:rPr>
          <w:rFonts w:ascii="Consolas" w:eastAsia="Consolas" w:hAnsi="Consolas" w:cs="Consolas"/>
          <w:b w:val="0"/>
          <w:sz w:val="28"/>
        </w:rPr>
        <w:t xml:space="preserve">Мольба о пощаде – вот его единственный выход!
</w:t>
      </w:r>
    </w:p>
    <w:p>
      <w:pPr/>
    </w:p>
    <w:p>
      <w:pPr>
        <w:jc w:val="left"/>
      </w:pPr>
      <w:r>
        <w:rPr>
          <w:rFonts w:ascii="Consolas" w:eastAsia="Consolas" w:hAnsi="Consolas" w:cs="Consolas"/>
          <w:b w:val="0"/>
          <w:sz w:val="28"/>
        </w:rPr>
        <w:t xml:space="preserve">– Тогда прикажи своим войскам остановиться. – В это время механическая армия Сардима все еще сражалась с его машинами.
</w:t>
      </w:r>
    </w:p>
    <w:p>
      <w:pPr/>
    </w:p>
    <w:p>
      <w:pPr>
        <w:jc w:val="left"/>
      </w:pPr>
      <w:r>
        <w:rPr>
          <w:rFonts w:ascii="Consolas" w:eastAsia="Consolas" w:hAnsi="Consolas" w:cs="Consolas"/>
          <w:b w:val="0"/>
          <w:sz w:val="28"/>
        </w:rPr>
        <w:t xml:space="preserve">Его жизнь была в руках Хан Сяо, так что Сардим не смел сопротивляться. Он быстро остановил все свои войска.
</w:t>
      </w:r>
    </w:p>
    <w:p>
      <w:pPr/>
    </w:p>
    <w:p>
      <w:pPr>
        <w:jc w:val="left"/>
      </w:pPr>
      <w:r>
        <w:rPr>
          <w:rFonts w:ascii="Consolas" w:eastAsia="Consolas" w:hAnsi="Consolas" w:cs="Consolas"/>
          <w:b w:val="0"/>
          <w:sz w:val="28"/>
        </w:rPr>
        <w:t xml:space="preserve">И две механические армии моментально прекратили сражение.
</w:t>
      </w:r>
    </w:p>
    <w:p>
      <w:pPr/>
    </w:p>
    <w:p>
      <w:pPr>
        <w:jc w:val="left"/>
      </w:pPr>
      <w:r>
        <w:rPr>
          <w:rFonts w:ascii="Consolas" w:eastAsia="Consolas" w:hAnsi="Consolas" w:cs="Consolas"/>
          <w:b w:val="0"/>
          <w:sz w:val="28"/>
        </w:rPr>
        <w:t xml:space="preserve">Хан Сяо удовлетворенно кивнул. А затем улыбнулся и продолжил:
</w:t>
      </w:r>
    </w:p>
    <w:p>
      <w:pPr/>
    </w:p>
    <w:p>
      <w:pPr>
        <w:jc w:val="left"/>
      </w:pPr>
      <w:r>
        <w:rPr>
          <w:rFonts w:ascii="Consolas" w:eastAsia="Consolas" w:hAnsi="Consolas" w:cs="Consolas"/>
          <w:b w:val="0"/>
          <w:sz w:val="28"/>
        </w:rPr>
        <w:t xml:space="preserve">– Передай мне полномочия над своими войсками.
</w:t>
      </w:r>
    </w:p>
    <w:p>
      <w:pPr/>
    </w:p>
    <w:p>
      <w:pPr>
        <w:jc w:val="left"/>
      </w:pPr>
      <w:r>
        <w:rPr>
          <w:rFonts w:ascii="Consolas" w:eastAsia="Consolas" w:hAnsi="Consolas" w:cs="Consolas"/>
          <w:b w:val="0"/>
          <w:sz w:val="28"/>
        </w:rPr>
        <w:t xml:space="preserve">В этот момент выражение лица Сардима резко изменилось, и он стиснул зубы.
</w:t>
      </w:r>
    </w:p>
    <w:p>
      <w:pPr/>
    </w:p>
    <w:p>
      <w:pPr>
        <w:jc w:val="left"/>
      </w:pPr>
      <w:r>
        <w:rPr>
          <w:rFonts w:ascii="Consolas" w:eastAsia="Consolas" w:hAnsi="Consolas" w:cs="Consolas"/>
          <w:b w:val="0"/>
          <w:sz w:val="28"/>
        </w:rPr>
        <w:t xml:space="preserve">Его сердце обливалось кровью. Отказ от полномочий означал, что он отдает все эти многочисленные войска, на создание которых он потратил очень много времени, Блэкстару.
</w:t>
      </w:r>
    </w:p>
    <w:p>
      <w:pPr/>
    </w:p>
    <w:p>
      <w:pPr>
        <w:jc w:val="left"/>
      </w:pPr>
      <w:r>
        <w:rPr>
          <w:rFonts w:ascii="Consolas" w:eastAsia="Consolas" w:hAnsi="Consolas" w:cs="Consolas"/>
          <w:b w:val="0"/>
          <w:sz w:val="28"/>
        </w:rPr>
        <w:t xml:space="preserve">– Ах, так ты не хочешь? – Хан Сяо приподнял брови. – Я все равно доберусь до твоих игрушек, если убью тебя. Единственная разница заключается в том, что мне придется потратить на это немного времени. Так что, если ты хочешь умереть, у меня действительно нет с этим никаких проблем. Хм-м.. на самом деле, убив тебя, я даже могу захватить твою планету, Масифер. Н-да-а, и тогда всё, ради чего ты работал, станет моим. Это то, чего ты желаешь?
</w:t>
      </w:r>
    </w:p>
    <w:p>
      <w:pPr/>
    </w:p>
    <w:p>
      <w:pPr>
        <w:jc w:val="left"/>
      </w:pPr>
      <w:r>
        <w:rPr>
          <w:rFonts w:ascii="Consolas" w:eastAsia="Consolas" w:hAnsi="Consolas" w:cs="Consolas"/>
          <w:b w:val="0"/>
          <w:sz w:val="28"/>
        </w:rPr>
        <w:t xml:space="preserve">– С-стой, я передам тебе полномочия. – Лицо Сардима сделалось бледным. И у него не оставалось иного выбора, кроме как неохотно передать контроль над своей армией Хан Сяо.
</w:t>
      </w:r>
    </w:p>
    <w:p>
      <w:pPr/>
    </w:p>
    <w:p>
      <w:pPr>
        <w:jc w:val="left"/>
      </w:pPr>
      <w:r>
        <w:rPr>
          <w:rFonts w:ascii="Consolas" w:eastAsia="Consolas" w:hAnsi="Consolas" w:cs="Consolas"/>
          <w:b w:val="0"/>
          <w:sz w:val="28"/>
        </w:rPr>
        <w:t xml:space="preserve">– Да не сердись ты так. По крайней мере, ты всё ещё жив.
</w:t>
      </w:r>
    </w:p>
    <w:p>
      <w:pPr/>
    </w:p>
    <w:p>
      <w:pPr>
        <w:jc w:val="left"/>
      </w:pPr>
      <w:r>
        <w:rPr>
          <w:rFonts w:ascii="Consolas" w:eastAsia="Consolas" w:hAnsi="Consolas" w:cs="Consolas"/>
          <w:b w:val="0"/>
          <w:sz w:val="28"/>
        </w:rPr>
        <w:t xml:space="preserve">Хан Сяо был доволен. Он велел Филиппу пересчитать войска, которые он только что захватил. Ему оставалось просто переписать полномочия, и тогда все они будут принадлежать ему.
</w:t>
      </w:r>
    </w:p>
    <w:p>
      <w:pPr/>
    </w:p>
    <w:p>
      <w:pPr>
        <w:jc w:val="left"/>
      </w:pPr>
      <w:r>
        <w:rPr>
          <w:rFonts w:ascii="Consolas" w:eastAsia="Consolas" w:hAnsi="Consolas" w:cs="Consolas"/>
          <w:b w:val="0"/>
          <w:sz w:val="28"/>
        </w:rPr>
        <w:t xml:space="preserve">Следом за этим Хан Сяо достал целую кучу электромагнитных наручников и крепко связал Сардима.
</w:t>
      </w:r>
    </w:p>
    <w:p>
      <w:pPr/>
    </w:p>
    <w:p>
      <w:pPr>
        <w:jc w:val="left"/>
      </w:pPr>
      <w:r>
        <w:rPr>
          <w:rFonts w:ascii="Consolas" w:eastAsia="Consolas" w:hAnsi="Consolas" w:cs="Consolas"/>
          <w:b w:val="0"/>
          <w:sz w:val="28"/>
        </w:rPr>
        <w:t xml:space="preserve">Он не собирался убивать Сардима. В конце концов, тот был подчиненным Императора-Механика, несмотря ни на что. Но поскольку именно Сардим являлся тем, кто начал эту битву, отнятие у него ресурсов считалось всего лишь небольшим конфликтом. Даже если Сардим доложит об этом Императору-Механику... зачем Мэнисону беспокоиться о чем-то столь тривиальном? С другой стороны, убить Сардима – совсем другое дело. Хан Сяо не хотел привлекать внимание Императора-Механика в данный момент.
</w:t>
      </w:r>
    </w:p>
    <w:p>
      <w:pPr/>
    </w:p>
    <w:p>
      <w:pPr>
        <w:jc w:val="left"/>
      </w:pPr>
      <w:r>
        <w:rPr>
          <w:rFonts w:ascii="Consolas" w:eastAsia="Consolas" w:hAnsi="Consolas" w:cs="Consolas"/>
          <w:b w:val="0"/>
          <w:sz w:val="28"/>
        </w:rPr>
        <w:t xml:space="preserve">Тем не менее, он не мог позволить Сардиму уйти прямо сейчас.
</w:t>
      </w:r>
    </w:p>
    <w:p>
      <w:pPr/>
    </w:p>
    <w:p>
      <w:pPr>
        <w:jc w:val="left"/>
      </w:pPr>
      <w:r>
        <w:rPr>
          <w:rFonts w:ascii="Consolas" w:eastAsia="Consolas" w:hAnsi="Consolas" w:cs="Consolas"/>
          <w:b w:val="0"/>
          <w:sz w:val="28"/>
        </w:rPr>
        <w:t xml:space="preserve">Переполненный ненавистью, Сардим почувствовал облегчение. Он боялся, что Хан Сяо убьет его после того, как получит полномочия над его механической армией, но казалось, что он всё же будет жить.
</w:t>
      </w:r>
    </w:p>
    <w:p>
      <w:pPr/>
    </w:p>
    <w:p>
      <w:pPr>
        <w:jc w:val="left"/>
      </w:pPr>
      <w:r>
        <w:rPr>
          <w:rFonts w:ascii="Consolas" w:eastAsia="Consolas" w:hAnsi="Consolas" w:cs="Consolas"/>
          <w:b w:val="0"/>
          <w:sz w:val="28"/>
        </w:rPr>
        <w:t xml:space="preserve">– Мне нужно кое о чем тебя спросить. Если ты будешь сотрудничать, то будешь страдать меньше... – Хан Сяо схватил его. – Кстати говоря, ничего личного.
</w:t>
      </w:r>
    </w:p>
    <w:p>
      <w:pPr/>
    </w:p>
    <w:p>
      <w:pPr>
        <w:jc w:val="left"/>
      </w:pPr>
      <w:r>
        <w:rPr>
          <w:rFonts w:ascii="Consolas" w:eastAsia="Consolas" w:hAnsi="Consolas" w:cs="Consolas"/>
          <w:b w:val="0"/>
          <w:sz w:val="28"/>
        </w:rPr>
        <w:t xml:space="preserve">Сардим покорно ответил:
</w:t>
      </w:r>
    </w:p>
    <w:p>
      <w:pPr/>
    </w:p>
    <w:p>
      <w:pPr>
        <w:jc w:val="left"/>
      </w:pPr>
      <w:r>
        <w:rPr>
          <w:rFonts w:ascii="Consolas" w:eastAsia="Consolas" w:hAnsi="Consolas" w:cs="Consolas"/>
          <w:b w:val="0"/>
          <w:sz w:val="28"/>
        </w:rPr>
        <w:t xml:space="preserve">– Я буду сотрудничать.
</w:t>
      </w:r>
    </w:p>
    <w:p>
      <w:pPr/>
    </w:p>
    <w:p>
      <w:pPr>
        <w:jc w:val="left"/>
      </w:pPr>
      <w:r>
        <w:rPr>
          <w:rFonts w:ascii="Consolas" w:eastAsia="Consolas" w:hAnsi="Consolas" w:cs="Consolas"/>
          <w:b w:val="0"/>
          <w:sz w:val="28"/>
        </w:rPr>
        <w:t xml:space="preserve">Видя, что Хан Сяо не собирается убивать его, он медленно восстановил свое спокойствие. Внешне он выглядел послушным, но на самом деле был недоволен.
</w:t>
      </w:r>
    </w:p>
    <w:p>
      <w:pPr/>
    </w:p>
    <w:p>
      <w:pPr>
        <w:jc w:val="left"/>
      </w:pPr>
      <w:r>
        <w:rPr>
          <w:rFonts w:ascii="Consolas" w:eastAsia="Consolas" w:hAnsi="Consolas" w:cs="Consolas"/>
          <w:b w:val="0"/>
          <w:sz w:val="28"/>
        </w:rPr>
        <w:t xml:space="preserve">Он не думал, что проиграл бы ему, если бы он сражался с Блэкстаром на своей базе, планете Масифер.
</w:t>
      </w:r>
    </w:p>
    <w:p>
      <w:pPr/>
    </w:p>
    <w:p>
      <w:pPr>
        <w:jc w:val="left"/>
      </w:pPr>
      <w:r>
        <w:rPr>
          <w:rFonts w:ascii="Consolas" w:eastAsia="Consolas" w:hAnsi="Consolas" w:cs="Consolas"/>
          <w:b w:val="0"/>
          <w:sz w:val="28"/>
        </w:rPr>
        <w:t xml:space="preserve">Впрочем, это было бессмысленно. Единственное, на что Сардим мог положиться, так это на Псайкера, который спешил за ними.
</w:t>
      </w:r>
    </w:p>
    <w:p>
      <w:pPr/>
    </w:p>
    <w:p>
      <w:pPr>
        <w:jc w:val="left"/>
      </w:pPr>
      <w:r>
        <w:rPr>
          <w:rFonts w:ascii="Consolas" w:eastAsia="Consolas" w:hAnsi="Consolas" w:cs="Consolas"/>
          <w:b w:val="0"/>
          <w:sz w:val="28"/>
        </w:rPr>
        <w:t xml:space="preserve">Как только Псайкер прибудет, он будет спасен. Супер выше класса А легко уничтожит класс Бедствия; Блэкстар не мог сравниться с Псайкером.
</w:t>
      </w:r>
    </w:p>
    <w:p>
      <w:pPr/>
    </w:p>
    <w:p>
      <w:pPr>
        <w:jc w:val="left"/>
      </w:pPr>
      <w:r>
        <w:rPr>
          <w:rFonts w:ascii="Consolas" w:eastAsia="Consolas" w:hAnsi="Consolas" w:cs="Consolas"/>
          <w:b w:val="0"/>
          <w:sz w:val="28"/>
        </w:rPr>
        <w:t xml:space="preserve">Сардим не знал о существовании Эволюционного Куба. И, судя по тому, как он на это смотрел, он думал, что Хан Сяо не в курсе, что Псайкер гонится за ним.
</w:t>
      </w:r>
    </w:p>
    <w:p>
      <w:pPr/>
    </w:p>
    <w:p>
      <w:pPr>
        <w:jc w:val="left"/>
      </w:pPr>
      <w:r>
        <w:rPr>
          <w:rFonts w:ascii="Consolas" w:eastAsia="Consolas" w:hAnsi="Consolas" w:cs="Consolas"/>
          <w:b w:val="0"/>
          <w:sz w:val="28"/>
        </w:rPr>
        <w:t xml:space="preserve">Поэтому до тех пор он планировал задержать Хан Сяо и не сопротивляться.
</w:t>
      </w:r>
    </w:p>
    <w:p>
      <w:pPr/>
    </w:p>
    <w:p>
      <w:pPr>
        <w:jc w:val="left"/>
      </w:pPr>
      <w:r>
        <w:rPr>
          <w:rFonts w:ascii="Consolas" w:eastAsia="Consolas" w:hAnsi="Consolas" w:cs="Consolas"/>
          <w:b w:val="0"/>
          <w:sz w:val="28"/>
        </w:rPr>
        <w:t xml:space="preserve">Хан Сяо взглянул на Сардима и увидел его насквозь. Тот явно верил, что Псайкер спасет его, и с нетерпением ждал прибытия Супера выше класса А на радужном облачке.
</w:t>
      </w:r>
    </w:p>
    <w:p>
      <w:pPr/>
    </w:p>
    <w:p>
      <w:pPr>
        <w:jc w:val="left"/>
      </w:pPr>
      <w:r>
        <w:rPr>
          <w:rFonts w:ascii="Consolas" w:eastAsia="Consolas" w:hAnsi="Consolas" w:cs="Consolas"/>
          <w:b w:val="0"/>
          <w:sz w:val="28"/>
        </w:rPr>
        <w:t xml:space="preserve">Это было хорошо для него – сэкономит ему немного энергии.
</w:t>
      </w:r>
    </w:p>
    <w:p>
      <w:pPr/>
    </w:p>
    <w:p>
      <w:pPr>
        <w:jc w:val="left"/>
      </w:pPr>
      <w:r>
        <w:rPr>
          <w:rFonts w:ascii="Consolas" w:eastAsia="Consolas" w:hAnsi="Consolas" w:cs="Consolas"/>
          <w:b w:val="0"/>
          <w:sz w:val="28"/>
        </w:rPr>
        <w:t xml:space="preserve">«С этой механической армией у меня будет больше возможностей в сражении с Псайкером. Сейчас я на 239 уровне. Продвижение действительно было правильным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 Рождённый
</w:t>
      </w:r>
    </w:p>
    <w:p>
      <w:pPr/>
    </w:p>
    <w:p>
      <w:pPr>
        <w:jc w:val="left"/>
      </w:pPr>
      <w:r>
        <w:rPr>
          <w:rFonts w:ascii="Consolas" w:eastAsia="Consolas" w:hAnsi="Consolas" w:cs="Consolas"/>
          <w:b w:val="0"/>
          <w:sz w:val="28"/>
        </w:rPr>
        <w:t xml:space="preserve">Днем позже в пустынный пояс Вселенной с планеты Масифер влетел космический корабль в форме капли воды. Он имел уникальный внешний вид и был похож на прозрачный лазурный пузырь. Этот корабль принадлежал Псайкеру.
</w:t>
      </w:r>
    </w:p>
    <w:p>
      <w:pPr/>
    </w:p>
    <w:p>
      <w:pPr>
        <w:jc w:val="left"/>
      </w:pPr>
      <w:r>
        <w:rPr>
          <w:rFonts w:ascii="Consolas" w:eastAsia="Consolas" w:hAnsi="Consolas" w:cs="Consolas"/>
          <w:b w:val="0"/>
          <w:sz w:val="28"/>
        </w:rPr>
        <w:t xml:space="preserve">Псайкер чувствовал, что местонахождение Эволюционного Куба все еще меняется, находясь где-то в пустынном поясе Вселенной. С его скоростью он догонит цель примерно через десять часов.
</w:t>
      </w:r>
    </w:p>
    <w:p>
      <w:pPr/>
    </w:p>
    <w:p>
      <w:pPr>
        <w:jc w:val="left"/>
      </w:pPr>
      <w:r>
        <w:rPr>
          <w:rFonts w:ascii="Consolas" w:eastAsia="Consolas" w:hAnsi="Consolas" w:cs="Consolas"/>
          <w:b w:val="0"/>
          <w:sz w:val="28"/>
        </w:rPr>
        <w:t xml:space="preserve">«Кто перехватил мой Эволюционный Куб?»
</w:t>
      </w:r>
    </w:p>
    <w:p>
      <w:pPr/>
    </w:p>
    <w:p>
      <w:pPr>
        <w:jc w:val="left"/>
      </w:pPr>
      <w:r>
        <w:rPr>
          <w:rFonts w:ascii="Consolas" w:eastAsia="Consolas" w:hAnsi="Consolas" w:cs="Consolas"/>
          <w:b w:val="0"/>
          <w:sz w:val="28"/>
        </w:rPr>
        <w:t xml:space="preserve">Более десяти часов назад координаты Куба на какое-то время перестали меняться. За это время он потерял связь с Сардимом. Псайкер посылал много запросов на связь, но безрезультатно.
</w:t>
      </w:r>
    </w:p>
    <w:p>
      <w:pPr/>
    </w:p>
    <w:p>
      <w:pPr>
        <w:jc w:val="left"/>
      </w:pPr>
      <w:r>
        <w:rPr>
          <w:rFonts w:ascii="Consolas" w:eastAsia="Consolas" w:hAnsi="Consolas" w:cs="Consolas"/>
          <w:b w:val="0"/>
          <w:sz w:val="28"/>
        </w:rPr>
        <w:t xml:space="preserve">Было ясно, что Сардим достиг цели и потерпел поражение.
</w:t>
      </w:r>
    </w:p>
    <w:p>
      <w:pPr/>
    </w:p>
    <w:p>
      <w:pPr>
        <w:jc w:val="left"/>
      </w:pPr>
      <w:r>
        <w:rPr>
          <w:rFonts w:ascii="Consolas" w:eastAsia="Consolas" w:hAnsi="Consolas" w:cs="Consolas"/>
          <w:b w:val="0"/>
          <w:sz w:val="28"/>
        </w:rPr>
        <w:t xml:space="preserve">Псайкер всё больше интересовался этим таинственным похитителем. Во-первых, тот факт, что цель смогла победить Сардима, означал, что его сила была на вершине класса Бедствия. Во-вторых, цель была очень загадочной. Она внезапно появилась, схватила Эволюционный Куб и сбежала. Это означало, что цель каким-то образом знала, как выглядит Куб Эволюции после того, как он был уменьшен.
</w:t>
      </w:r>
    </w:p>
    <w:p>
      <w:pPr/>
    </w:p>
    <w:p>
      <w:pPr>
        <w:jc w:val="left"/>
      </w:pPr>
      <w:r>
        <w:rPr>
          <w:rFonts w:ascii="Consolas" w:eastAsia="Consolas" w:hAnsi="Consolas" w:cs="Consolas"/>
          <w:b w:val="0"/>
          <w:sz w:val="28"/>
        </w:rPr>
        <w:t xml:space="preserve">Основываясь на этих двух моментах, Псайкер чувствовал, что этот человек может быть либо одним из подчиненных ЭсГода, либо третьей стороной, которая знала о планах ЭсГода, либо каким-нибудь оппортунистом, который узнал об этом через некую способность предвидения. Он чувствовал, что последние два варианта более вероятны.
</w:t>
      </w:r>
    </w:p>
    <w:p>
      <w:pPr/>
    </w:p>
    <w:p>
      <w:pPr>
        <w:jc w:val="left"/>
      </w:pPr>
      <w:r>
        <w:rPr>
          <w:rFonts w:ascii="Consolas" w:eastAsia="Consolas" w:hAnsi="Consolas" w:cs="Consolas"/>
          <w:b w:val="0"/>
          <w:sz w:val="28"/>
        </w:rPr>
        <w:t xml:space="preserve">«С тех пор как он победил Сардима, он должен знать, что я преследую его, но он все еще бежит. Он в курсе, что это Эволюционный Куб, но все равно не собирается возвращать его мне. Неужели он думает, что сможет вырваться из моих рук?»
</w:t>
      </w:r>
    </w:p>
    <w:p>
      <w:pPr/>
    </w:p>
    <w:p>
      <w:pPr>
        <w:jc w:val="left"/>
      </w:pPr>
      <w:r>
        <w:rPr>
          <w:rFonts w:ascii="Consolas" w:eastAsia="Consolas" w:hAnsi="Consolas" w:cs="Consolas"/>
          <w:b w:val="0"/>
          <w:sz w:val="28"/>
        </w:rPr>
        <w:t xml:space="preserve">Псайкер не мог не покачать головой, создавая предельно простое впечатление об этом индивиде.
</w:t>
      </w:r>
    </w:p>
    <w:p>
      <w:pPr/>
    </w:p>
    <w:p>
      <w:pPr>
        <w:jc w:val="left"/>
      </w:pPr>
      <w:r>
        <w:rPr>
          <w:rFonts w:ascii="Consolas" w:eastAsia="Consolas" w:hAnsi="Consolas" w:cs="Consolas"/>
          <w:b w:val="0"/>
          <w:sz w:val="28"/>
        </w:rPr>
        <w:t xml:space="preserve">Это был кто-то настолько жадный, что он ценил богатство больше, чем собственную жизнь!
</w:t>
      </w:r>
    </w:p>
    <w:p>
      <w:pPr/>
    </w:p>
    <w:p>
      <w:pPr>
        <w:jc w:val="left"/>
      </w:pPr>
      <w:r>
        <w:rPr>
          <w:rFonts w:ascii="Consolas" w:eastAsia="Consolas" w:hAnsi="Consolas" w:cs="Consolas"/>
          <w:b w:val="0"/>
          <w:sz w:val="28"/>
        </w:rPr>
        <w:t xml:space="preserve">«Неужели этот человек не знает, насколько сильны Суперы за пределами класса А?»
</w:t>
      </w:r>
    </w:p>
    <w:p>
      <w:pPr/>
    </w:p>
    <w:p>
      <w:pPr>
        <w:jc w:val="left"/>
      </w:pPr>
      <w:r>
        <w:rPr>
          <w:rFonts w:ascii="Consolas" w:eastAsia="Consolas" w:hAnsi="Consolas" w:cs="Consolas"/>
          <w:b w:val="0"/>
          <w:sz w:val="28"/>
        </w:rPr>
        <w:t xml:space="preserve">Среди четверых высших классов в Расколотом Звёздном кольце Император-Дракон и он были самыми незаметными, старающимися не встревать в неприятности. Но неужели этот человек на самом деле думает, что с ним легко иметь дело?
</w:t>
      </w:r>
    </w:p>
    <w:p>
      <w:pPr/>
    </w:p>
    <w:p>
      <w:pPr>
        <w:jc w:val="left"/>
      </w:pPr>
      <w:r>
        <w:rPr>
          <w:rFonts w:ascii="Consolas" w:eastAsia="Consolas" w:hAnsi="Consolas" w:cs="Consolas"/>
          <w:b w:val="0"/>
          <w:sz w:val="28"/>
        </w:rPr>
        <w:t xml:space="preserve">Как лидер цивилизации звездной системы, Псайкер встречал бесчисленное множество странных личностей, но редко кого-то настолько... высокомерного.
</w:t>
      </w:r>
    </w:p>
    <w:p>
      <w:pPr/>
    </w:p>
    <w:p>
      <w:pPr>
        <w:jc w:val="left"/>
      </w:pPr>
      <w:r>
        <w:rPr>
          <w:rFonts w:ascii="Consolas" w:eastAsia="Consolas" w:hAnsi="Consolas" w:cs="Consolas"/>
          <w:b w:val="0"/>
          <w:sz w:val="28"/>
        </w:rPr>
        <w:t xml:space="preserve">Конечно, Псайкер не рассердится только потому, что его недооценили. Будучи лидером цивилизации, он уже давным-давно научился сохранять хладнокровие – просто он находил это смешным.
</w:t>
      </w:r>
    </w:p>
    <w:p>
      <w:pPr/>
    </w:p>
    <w:p>
      <w:pPr>
        <w:jc w:val="left"/>
      </w:pPr>
      <w:r>
        <w:rPr>
          <w:rFonts w:ascii="Consolas" w:eastAsia="Consolas" w:hAnsi="Consolas" w:cs="Consolas"/>
          <w:b w:val="0"/>
          <w:sz w:val="28"/>
        </w:rPr>
        <w:t xml:space="preserve">Прошло очень много времени с тех пор, как кто-то недооценивал его.
</w:t>
      </w:r>
    </w:p>
    <w:p>
      <w:pPr/>
    </w:p>
    <w:p>
      <w:pPr>
        <w:jc w:val="left"/>
      </w:pPr>
      <w:r>
        <w:rPr>
          <w:rFonts w:ascii="Consolas" w:eastAsia="Consolas" w:hAnsi="Consolas" w:cs="Consolas"/>
          <w:b w:val="0"/>
          <w:sz w:val="28"/>
        </w:rPr>
        <w:t xml:space="preserve">По мере того как мысли Псайкера уносились прочь, он вспомнил, что в последний раз ему было так неловко где-то сотни лет назад.
</w:t>
      </w:r>
    </w:p>
    <w:p>
      <w:pPr/>
    </w:p>
    <w:p>
      <w:pPr>
        <w:jc w:val="left"/>
      </w:pPr>
      <w:r>
        <w:rPr>
          <w:rFonts w:ascii="Consolas" w:eastAsia="Consolas" w:hAnsi="Consolas" w:cs="Consolas"/>
          <w:b w:val="0"/>
          <w:sz w:val="28"/>
        </w:rPr>
        <w:t xml:space="preserve">В то время Суперы выше класса А Расколотого Звездного Кольца не были теми же людьми, что и сейчас. Сам же он все еще являлся простым подростком, который последовал за финансовой группой своей семьи на материнскую планету цивилизации звездного скопления ради бизнеса. Однако из-за своей расы он был презираем и задираем этими высокомерными гражданами цивилизации звездного скопления.
</w:t>
      </w:r>
    </w:p>
    <w:p>
      <w:pPr/>
    </w:p>
    <w:p>
      <w:pPr>
        <w:jc w:val="left"/>
      </w:pPr>
      <w:r>
        <w:rPr>
          <w:rFonts w:ascii="Consolas" w:eastAsia="Consolas" w:hAnsi="Consolas" w:cs="Consolas"/>
          <w:b w:val="0"/>
          <w:sz w:val="28"/>
        </w:rPr>
        <w:t xml:space="preserve">В этом не было ничего личного, просто передовая цивилизация смотрела свысока на отсталую нацию. Тем не менее, это заставило его чувствовать себя более пристыженным, чем если бы это было чем-то личным – взгляд сверху вниз от других на родословную, которой он гордился, ранил его самое фундаментальное достоинство как члена своей расы.
</w:t>
      </w:r>
    </w:p>
    <w:p>
      <w:pPr/>
    </w:p>
    <w:p>
      <w:pPr>
        <w:jc w:val="left"/>
      </w:pPr>
      <w:r>
        <w:rPr>
          <w:rFonts w:ascii="Consolas" w:eastAsia="Consolas" w:hAnsi="Consolas" w:cs="Consolas"/>
          <w:b w:val="0"/>
          <w:sz w:val="28"/>
        </w:rPr>
        <w:t xml:space="preserve">Псайкер до сих пор мотивировал себя, используя этот опыт. И в конце концов данная цивилизация звездного скопления стала цивилизацией, у которой не было иного выбора, кроме как просто наблюдать, как Священная Раса Звездного Ока поднимается прямо у них под носом благодаря Тайной Церкви.
</w:t>
      </w:r>
    </w:p>
    <w:p>
      <w:pPr/>
    </w:p>
    <w:p>
      <w:pPr>
        <w:jc w:val="left"/>
      </w:pPr>
      <w:r>
        <w:rPr>
          <w:rFonts w:ascii="Consolas" w:eastAsia="Consolas" w:hAnsi="Consolas" w:cs="Consolas"/>
          <w:b w:val="0"/>
          <w:sz w:val="28"/>
        </w:rPr>
        <w:t xml:space="preserve">Если бы не тот факт, что он раздобыл Эволюционный Куб в тех руинах, Священная Раса Звёздного Ока не стала бы тем, чем она была.
</w:t>
      </w:r>
    </w:p>
    <w:p>
      <w:pPr/>
    </w:p>
    <w:p>
      <w:pPr>
        <w:jc w:val="left"/>
      </w:pPr>
      <w:r>
        <w:rPr>
          <w:rFonts w:ascii="Consolas" w:eastAsia="Consolas" w:hAnsi="Consolas" w:cs="Consolas"/>
          <w:b w:val="0"/>
          <w:sz w:val="28"/>
        </w:rPr>
        <w:t xml:space="preserve">Когда Псайкер вновь сосредоточился, его взгляд обрел твердость.
</w:t>
      </w:r>
    </w:p>
    <w:p>
      <w:pPr/>
    </w:p>
    <w:p>
      <w:pPr>
        <w:jc w:val="left"/>
      </w:pPr>
      <w:r>
        <w:rPr>
          <w:rFonts w:ascii="Consolas" w:eastAsia="Consolas" w:hAnsi="Consolas" w:cs="Consolas"/>
          <w:b w:val="0"/>
          <w:sz w:val="28"/>
        </w:rPr>
        <w:t xml:space="preserve">Он должен был вернуть Куб Эволюции!
</w:t>
      </w:r>
    </w:p>
    <w:p>
      <w:pPr/>
    </w:p>
    <w:p>
      <w:pPr>
        <w:jc w:val="left"/>
      </w:pPr>
      <w:r>
        <w:rPr>
          <w:rFonts w:ascii="Consolas" w:eastAsia="Consolas" w:hAnsi="Consolas" w:cs="Consolas"/>
          <w:b w:val="0"/>
          <w:sz w:val="28"/>
        </w:rPr>
        <w:t xml:space="preserve">Только тогда его раса будет по-прежнему поддерживаться Тайной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Галактика, Бездна Звёзд, материнская планета Федерации Света, Верховный Суд…
</w:t>
      </w:r>
    </w:p>
    <w:p>
      <w:pPr/>
    </w:p>
    <w:p>
      <w:pPr>
        <w:jc w:val="left"/>
      </w:pPr>
      <w:r>
        <w:rPr>
          <w:rFonts w:ascii="Consolas" w:eastAsia="Consolas" w:hAnsi="Consolas" w:cs="Consolas"/>
          <w:b w:val="0"/>
          <w:sz w:val="28"/>
        </w:rPr>
        <w:t xml:space="preserve">В центре зала была круглая сцена. Над сценой парили десятки голографических проекций. Они были четко разделены на две стороны, располагаясь напротив друг друга. С одной стороны находились старшие представители Федерации Света, а с другой – эмиссары Династии во главе с дипломатическим послом Багровой Династии.
</w:t>
      </w:r>
    </w:p>
    <w:p>
      <w:pPr/>
    </w:p>
    <w:p>
      <w:pPr>
        <w:jc w:val="left"/>
      </w:pPr>
      <w:r>
        <w:rPr>
          <w:rFonts w:ascii="Consolas" w:eastAsia="Consolas" w:hAnsi="Consolas" w:cs="Consolas"/>
          <w:b w:val="0"/>
          <w:sz w:val="28"/>
        </w:rPr>
        <w:t xml:space="preserve">Обе стороны находились на этой встрече уже два дня подряд. За последние десять лет подобные заседания происходили почти сотню раз, и все по одной теме, но они так и не пришли к окончательному решению.
</w:t>
      </w:r>
    </w:p>
    <w:p>
      <w:pPr/>
    </w:p>
    <w:p>
      <w:pPr>
        <w:jc w:val="left"/>
      </w:pPr>
      <w:r>
        <w:rPr>
          <w:rFonts w:ascii="Consolas" w:eastAsia="Consolas" w:hAnsi="Consolas" w:cs="Consolas"/>
          <w:b w:val="0"/>
          <w:sz w:val="28"/>
        </w:rPr>
        <w:t xml:space="preserve">Но на этот раз всё было по-другому.
</w:t>
      </w:r>
    </w:p>
    <w:p>
      <w:pPr/>
    </w:p>
    <w:p>
      <w:pPr>
        <w:jc w:val="left"/>
      </w:pPr>
      <w:r>
        <w:rPr>
          <w:rFonts w:ascii="Consolas" w:eastAsia="Consolas" w:hAnsi="Consolas" w:cs="Consolas"/>
          <w:b w:val="0"/>
          <w:sz w:val="28"/>
        </w:rPr>
        <w:t xml:space="preserve">– Итак, от имени Федерации Света я объявляю об окончательном завершении данной встречи. Заседание объявляется закрытым. – лидер старших представителей Федерации Света поставил точку на этом собрании, которое в общей сложности длилось целое десятилетие.
</w:t>
      </w:r>
    </w:p>
    <w:p>
      <w:pPr/>
    </w:p>
    <w:p>
      <w:pPr>
        <w:jc w:val="left"/>
      </w:pPr>
      <w:r>
        <w:rPr>
          <w:rFonts w:ascii="Consolas" w:eastAsia="Consolas" w:hAnsi="Consolas" w:cs="Consolas"/>
          <w:b w:val="0"/>
          <w:sz w:val="28"/>
        </w:rPr>
        <w:t xml:space="preserve">Дипломатический посол Багровой Династии твердо кивнул, однако лицо его ничего не выражало.
</w:t>
      </w:r>
    </w:p>
    <w:p>
      <w:pPr/>
    </w:p>
    <w:p>
      <w:pPr>
        <w:jc w:val="left"/>
      </w:pPr>
      <w:r>
        <w:rPr>
          <w:rFonts w:ascii="Consolas" w:eastAsia="Consolas" w:hAnsi="Consolas" w:cs="Consolas"/>
          <w:b w:val="0"/>
          <w:sz w:val="28"/>
        </w:rPr>
        <w:t xml:space="preserve">Поскольку речь шла о владении огромным звездным полем, обе стороны вели переговоры в течение десяти долгих лет. И дипломатические средства были всего лишь вспомогательными методами в этой подковерной войне; реальный источник их фишек заключался в бесчисленных угрозах, взятках за ресурсы, политическом давлении, сдерживании со стороны Суперов выше класса А и многих других средствах в течение этого продолжительного времени.
</w:t>
      </w:r>
    </w:p>
    <w:p>
      <w:pPr/>
    </w:p>
    <w:p>
      <w:pPr>
        <w:jc w:val="left"/>
      </w:pPr>
      <w:r>
        <w:rPr>
          <w:rFonts w:ascii="Consolas" w:eastAsia="Consolas" w:hAnsi="Consolas" w:cs="Consolas"/>
          <w:b w:val="0"/>
          <w:sz w:val="28"/>
        </w:rPr>
        <w:t xml:space="preserve">После единоличного создания Багрового Прилива, который принес хаос более чем десяти звездным полям на срок целого десятилетия, Багровая Династия, наконец, заполучила сегодня свой плод победы. Обе стороны пришли к соглашению, которое устраивало их обоих. Федерация Света пошла на компромисс.
</w:t>
      </w:r>
    </w:p>
    <w:p>
      <w:pPr/>
    </w:p>
    <w:p>
      <w:pPr>
        <w:jc w:val="left"/>
      </w:pPr>
      <w:r>
        <w:rPr>
          <w:rFonts w:ascii="Consolas" w:eastAsia="Consolas" w:hAnsi="Consolas" w:cs="Consolas"/>
          <w:b w:val="0"/>
          <w:sz w:val="28"/>
        </w:rPr>
        <w:t xml:space="preserve">В этот момент неожиданно заговорил лидер старших представителей Федерации Света.
</w:t>
      </w:r>
    </w:p>
    <w:p>
      <w:pPr/>
    </w:p>
    <w:p>
      <w:pPr>
        <w:jc w:val="left"/>
      </w:pPr>
      <w:r>
        <w:rPr>
          <w:rFonts w:ascii="Consolas" w:eastAsia="Consolas" w:hAnsi="Consolas" w:cs="Consolas"/>
          <w:b w:val="0"/>
          <w:sz w:val="28"/>
        </w:rPr>
        <w:t xml:space="preserve">– Как Багровая Династия собирается назвать это новое звездное поле?
</w:t>
      </w:r>
    </w:p>
    <w:p>
      <w:pPr/>
    </w:p>
    <w:p>
      <w:pPr>
        <w:jc w:val="left"/>
      </w:pPr>
      <w:r>
        <w:rPr>
          <w:rFonts w:ascii="Consolas" w:eastAsia="Consolas" w:hAnsi="Consolas" w:cs="Consolas"/>
          <w:b w:val="0"/>
          <w:sz w:val="28"/>
        </w:rPr>
        <w:t xml:space="preserve">С тоном, полным гордости, дипломатический посол Багровой Династии дал ответ:
</w:t>
      </w:r>
    </w:p>
    <w:p>
      <w:pPr/>
    </w:p>
    <w:p>
      <w:pPr>
        <w:jc w:val="left"/>
      </w:pPr>
      <w:r>
        <w:rPr>
          <w:rFonts w:ascii="Consolas" w:eastAsia="Consolas" w:hAnsi="Consolas" w:cs="Consolas"/>
          <w:b w:val="0"/>
          <w:sz w:val="28"/>
        </w:rPr>
        <w:t xml:space="preserve">– Мы уже давно думали об этом имени. Это новое звездное поле, которое будет включено в территорию Династии, будет называться... Мерцающим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огромной крепости-спутника Пурпурного Кристалла альянс Секции Ноль отдыхал после кровавой битвы. Поврежденные линкоры один за другим отправлялись на ремонт на военный завод. Солдаты различных сил не теряли времени даром, уже вовсю отдыхая и наслаждаясь помощью своих отделов материально-технического обеспечения.
</w:t>
      </w:r>
    </w:p>
    <w:p>
      <w:pPr/>
    </w:p>
    <w:p>
      <w:pPr>
        <w:jc w:val="left"/>
      </w:pPr>
      <w:r>
        <w:rPr>
          <w:rFonts w:ascii="Consolas" w:eastAsia="Consolas" w:hAnsi="Consolas" w:cs="Consolas"/>
          <w:b w:val="0"/>
          <w:sz w:val="28"/>
        </w:rPr>
        <w:t xml:space="preserve">Привилегии и обращение с воинами Армии Блэкстара, которые возвращались на свою эксклюзивную станцию снабжения, были явно намного лучше, чем у других организаций. НПС смешались с игроками, поскольку те забирали свои ресурсы и ремонтировали собственное оборудование.
</w:t>
      </w:r>
    </w:p>
    <w:p>
      <w:pPr/>
    </w:p>
    <w:p>
      <w:pPr>
        <w:jc w:val="left"/>
      </w:pPr>
      <w:r>
        <w:rPr>
          <w:rFonts w:ascii="Consolas" w:eastAsia="Consolas" w:hAnsi="Consolas" w:cs="Consolas"/>
          <w:b w:val="0"/>
          <w:sz w:val="28"/>
        </w:rPr>
        <w:t xml:space="preserve">В крепости было очень людно.
</w:t>
      </w:r>
    </w:p>
    <w:p>
      <w:pPr/>
    </w:p>
    <w:p>
      <w:pPr>
        <w:jc w:val="left"/>
      </w:pPr>
      <w:r>
        <w:rPr>
          <w:rFonts w:ascii="Consolas" w:eastAsia="Consolas" w:hAnsi="Consolas" w:cs="Consolas"/>
          <w:b w:val="0"/>
          <w:sz w:val="28"/>
        </w:rPr>
        <w:t xml:space="preserve">Бешеный Меч, Хао Тянь и остальные втиснулись в очередь, отправили свое оборудование на ремонт, а затем сами протиснули себя наружу. Из-за того, как многолюдно было это место, они даже потеряли немного здоровья, пока их толкали в толпе.
</w:t>
      </w:r>
    </w:p>
    <w:p>
      <w:pPr/>
    </w:p>
    <w:p>
      <w:pPr>
        <w:jc w:val="left"/>
      </w:pPr>
      <w:r>
        <w:rPr>
          <w:rFonts w:ascii="Consolas" w:eastAsia="Consolas" w:hAnsi="Consolas" w:cs="Consolas"/>
          <w:b w:val="0"/>
          <w:sz w:val="28"/>
        </w:rPr>
        <w:t xml:space="preserve">– Что вы, ребята, собираетесь делать дальше? – спросил Бешеный Меч.
</w:t>
      </w:r>
    </w:p>
    <w:p>
      <w:pPr/>
    </w:p>
    <w:p>
      <w:pPr>
        <w:jc w:val="left"/>
      </w:pPr>
      <w:r>
        <w:rPr>
          <w:rFonts w:ascii="Consolas" w:eastAsia="Consolas" w:hAnsi="Consolas" w:cs="Consolas"/>
          <w:b w:val="0"/>
          <w:sz w:val="28"/>
        </w:rPr>
        <w:t xml:space="preserve">– Знания в магазине фракций недавно были уценены, поэтому я планирую изучить несколько, – сказала Кленовая Луна.
</w:t>
      </w:r>
    </w:p>
    <w:p>
      <w:pPr/>
    </w:p>
    <w:p>
      <w:pPr>
        <w:jc w:val="left"/>
      </w:pPr>
      <w:r>
        <w:rPr>
          <w:rFonts w:ascii="Consolas" w:eastAsia="Consolas" w:hAnsi="Consolas" w:cs="Consolas"/>
          <w:b w:val="0"/>
          <w:sz w:val="28"/>
        </w:rPr>
        <w:t xml:space="preserve">Хао Тянь кивнул, намекая, что собирается сделать то же самое.
</w:t>
      </w:r>
    </w:p>
    <w:p>
      <w:pPr/>
    </w:p>
    <w:p>
      <w:pPr>
        <w:jc w:val="left"/>
      </w:pPr>
      <w:r>
        <w:rPr>
          <w:rFonts w:ascii="Consolas" w:eastAsia="Consolas" w:hAnsi="Consolas" w:cs="Consolas"/>
          <w:b w:val="0"/>
          <w:sz w:val="28"/>
        </w:rPr>
        <w:t xml:space="preserve">Бешеный Меч перевёл взгляд на БанХитДога, но только чтобы понять, что тот смотрит лишь вниз. Он не мог не спросить:
</w:t>
      </w:r>
    </w:p>
    <w:p>
      <w:pPr/>
    </w:p>
    <w:p>
      <w:pPr>
        <w:jc w:val="left"/>
      </w:pPr>
      <w:r>
        <w:rPr>
          <w:rFonts w:ascii="Consolas" w:eastAsia="Consolas" w:hAnsi="Consolas" w:cs="Consolas"/>
          <w:b w:val="0"/>
          <w:sz w:val="28"/>
        </w:rPr>
        <w:t xml:space="preserve">– Что стряслось? Почему ты такой подавленный?
</w:t>
      </w:r>
    </w:p>
    <w:p>
      <w:pPr/>
    </w:p>
    <w:p>
      <w:pPr>
        <w:jc w:val="left"/>
      </w:pPr>
      <w:r>
        <w:rPr>
          <w:rFonts w:ascii="Consolas" w:eastAsia="Consolas" w:hAnsi="Consolas" w:cs="Consolas"/>
          <w:b w:val="0"/>
          <w:sz w:val="28"/>
        </w:rPr>
        <w:t xml:space="preserve">БанХитДог вздохнул.
</w:t>
      </w:r>
    </w:p>
    <w:p>
      <w:pPr/>
    </w:p>
    <w:p>
      <w:pPr>
        <w:jc w:val="left"/>
      </w:pPr>
      <w:r>
        <w:rPr>
          <w:rFonts w:ascii="Consolas" w:eastAsia="Consolas" w:hAnsi="Consolas" w:cs="Consolas"/>
          <w:b w:val="0"/>
          <w:sz w:val="28"/>
        </w:rPr>
        <w:t xml:space="preserve">– Мы так долго сражались на фронтах Тайной Войны, что наш рейтинг миссии вырос на столько уровней, но почему Блэкстар не присоединялся к битве в последнее время? Мне не хватает материала.
</w:t>
      </w:r>
    </w:p>
    <w:p>
      <w:pPr/>
    </w:p>
    <w:p>
      <w:pPr>
        <w:jc w:val="left"/>
      </w:pPr>
      <w:r>
        <w:rPr>
          <w:rFonts w:ascii="Consolas" w:eastAsia="Consolas" w:hAnsi="Consolas" w:cs="Consolas"/>
          <w:b w:val="0"/>
          <w:sz w:val="28"/>
        </w:rPr>
        <w:t xml:space="preserve">Кленовая Луна тоже задумалась над этим.
</w:t>
      </w:r>
    </w:p>
    <w:p>
      <w:pPr/>
    </w:p>
    <w:p>
      <w:pPr>
        <w:jc w:val="left"/>
      </w:pPr>
      <w:r>
        <w:rPr>
          <w:rFonts w:ascii="Consolas" w:eastAsia="Consolas" w:hAnsi="Consolas" w:cs="Consolas"/>
          <w:b w:val="0"/>
          <w:sz w:val="28"/>
        </w:rPr>
        <w:t xml:space="preserve">– А мне тоже интересно. Недавние сражения были такими напряженными. В последние несколько месяцев на стороне Земли Кровопролития свирепствуют высокоуровневые ребята. Меня постоянно убивают их АОЕ-атаки. Если бы только капитан был здесь…
</w:t>
      </w:r>
    </w:p>
    <w:p>
      <w:pPr/>
    </w:p>
    <w:p>
      <w:pPr>
        <w:jc w:val="left"/>
      </w:pPr>
      <w:r>
        <w:rPr>
          <w:rFonts w:ascii="Consolas" w:eastAsia="Consolas" w:hAnsi="Consolas" w:cs="Consolas"/>
          <w:b w:val="0"/>
          <w:sz w:val="28"/>
        </w:rPr>
        <w:t xml:space="preserve">Внезапно откуда ни возьмись явился Ли Гэ и встрял в их разговор: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«Откуда ты взялся?»
</w:t>
      </w:r>
    </w:p>
    <w:p>
      <w:pPr/>
    </w:p>
    <w:p>
      <w:pPr>
        <w:jc w:val="left"/>
      </w:pPr>
      <w:r>
        <w:rPr>
          <w:rFonts w:ascii="Consolas" w:eastAsia="Consolas" w:hAnsi="Consolas" w:cs="Consolas"/>
          <w:b w:val="0"/>
          <w:sz w:val="28"/>
        </w:rPr>
        <w:t xml:space="preserve">Хао Тянь прижал Ли Гэ обратно к толпе, из которой он вылез.
</w:t>
      </w:r>
    </w:p>
    <w:p>
      <w:pPr/>
    </w:p>
    <w:p>
      <w:pPr>
        <w:jc w:val="left"/>
      </w:pPr>
      <w:r>
        <w:rPr>
          <w:rFonts w:ascii="Consolas" w:eastAsia="Consolas" w:hAnsi="Consolas" w:cs="Consolas"/>
          <w:b w:val="0"/>
          <w:sz w:val="28"/>
        </w:rPr>
        <w:t xml:space="preserve">Бешеный Меч вернулся к теме обсуждения.
</w:t>
      </w:r>
    </w:p>
    <w:p>
      <w:pPr/>
    </w:p>
    <w:p>
      <w:pPr>
        <w:jc w:val="left"/>
      </w:pPr>
      <w:r>
        <w:rPr>
          <w:rFonts w:ascii="Consolas" w:eastAsia="Consolas" w:hAnsi="Consolas" w:cs="Consolas"/>
          <w:b w:val="0"/>
          <w:sz w:val="28"/>
        </w:rPr>
        <w:t xml:space="preserve">– Может быть, это для того, чтобы мы могли выполнять больше миссий. Подумайте сами. Если бы Блэкстар был здесь, было бы у нас так много возможностей для сражения? Мы могли бы просто смотреть ролики каждый день.
</w:t>
      </w:r>
    </w:p>
    <w:p>
      <w:pPr/>
    </w:p>
    <w:p>
      <w:pPr>
        <w:jc w:val="left"/>
      </w:pPr>
      <w:r>
        <w:rPr>
          <w:rFonts w:ascii="Consolas" w:eastAsia="Consolas" w:hAnsi="Consolas" w:cs="Consolas"/>
          <w:b w:val="0"/>
          <w:sz w:val="28"/>
        </w:rPr>
        <w:t xml:space="preserve">БанХитДог внезапно пришел в ярость.
</w:t>
      </w:r>
    </w:p>
    <w:p>
      <w:pPr/>
    </w:p>
    <w:p>
      <w:pPr>
        <w:jc w:val="left"/>
      </w:pPr>
      <w:r>
        <w:rPr>
          <w:rFonts w:ascii="Consolas" w:eastAsia="Consolas" w:hAnsi="Consolas" w:cs="Consolas"/>
          <w:b w:val="0"/>
          <w:sz w:val="28"/>
        </w:rPr>
        <w:t xml:space="preserve">– Так ролики – это как раз и есть то, что мне нужно. Где ещё мне взять материал?
</w:t>
      </w:r>
    </w:p>
    <w:p>
      <w:pPr/>
    </w:p>
    <w:p>
      <w:pPr>
        <w:jc w:val="left"/>
      </w:pPr>
      <w:r>
        <w:rPr>
          <w:rFonts w:ascii="Consolas" w:eastAsia="Consolas" w:hAnsi="Consolas" w:cs="Consolas"/>
          <w:b w:val="0"/>
          <w:sz w:val="28"/>
        </w:rPr>
        <w:t xml:space="preserve">Остальные покорно покачали головами.
</w:t>
      </w:r>
    </w:p>
    <w:p>
      <w:pPr/>
    </w:p>
    <w:p>
      <w:pPr>
        <w:jc w:val="left"/>
      </w:pPr>
      <w:r>
        <w:rPr>
          <w:rFonts w:ascii="Consolas" w:eastAsia="Consolas" w:hAnsi="Consolas" w:cs="Consolas"/>
          <w:b w:val="0"/>
          <w:sz w:val="28"/>
        </w:rPr>
        <w:t xml:space="preserve">Впрочем... Бешеный Меч и его спутники были не одни в таких мыслях. Бесчисленные игроки армии тоже задавались данным вопросом.
</w:t>
      </w:r>
    </w:p>
    <w:p>
      <w:pPr/>
    </w:p>
    <w:p>
      <w:pPr>
        <w:jc w:val="left"/>
      </w:pPr>
      <w:r>
        <w:rPr>
          <w:rFonts w:ascii="Consolas" w:eastAsia="Consolas" w:hAnsi="Consolas" w:cs="Consolas"/>
          <w:b w:val="0"/>
          <w:sz w:val="28"/>
        </w:rPr>
        <w:t xml:space="preserve">Как лидер их фракции, Блэкстар не только не участвовал в Тайной Войне, но и вообще не посылал никаких сообщений последние несколько месяцев. Как будто он пропал без вести.
</w:t>
      </w:r>
    </w:p>
    <w:p>
      <w:pPr/>
    </w:p>
    <w:p>
      <w:pPr>
        <w:jc w:val="left"/>
      </w:pPr>
      <w:r>
        <w:rPr>
          <w:rFonts w:ascii="Consolas" w:eastAsia="Consolas" w:hAnsi="Consolas" w:cs="Consolas"/>
          <w:b w:val="0"/>
          <w:sz w:val="28"/>
        </w:rPr>
        <w:t xml:space="preserve">Куда делся Блэкстар?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мне известно, Блэкстар пропал без вести несколько месяцев назад и за это время не принимал участия в войне. Поскольку Пурпурный Кристалл потерял помощь Блэкстара, наши высокоуровневые бойцы смогли добиться довольно хороших результатов…
</w:t>
      </w:r>
    </w:p>
    <w:p>
      <w:pPr/>
    </w:p>
    <w:p>
      <w:pPr>
        <w:jc w:val="left"/>
      </w:pPr>
      <w:r>
        <w:rPr>
          <w:rFonts w:ascii="Consolas" w:eastAsia="Consolas" w:hAnsi="Consolas" w:cs="Consolas"/>
          <w:b w:val="0"/>
          <w:sz w:val="28"/>
        </w:rPr>
        <w:t xml:space="preserve">На планете Хебер старший сержант Джорд отчитывался перед Тираном.
</w:t>
      </w:r>
    </w:p>
    <w:p>
      <w:pPr/>
    </w:p>
    <w:p>
      <w:pPr>
        <w:jc w:val="left"/>
      </w:pPr>
      <w:r>
        <w:rPr>
          <w:rFonts w:ascii="Consolas" w:eastAsia="Consolas" w:hAnsi="Consolas" w:cs="Consolas"/>
          <w:b w:val="0"/>
          <w:sz w:val="28"/>
        </w:rPr>
        <w:t xml:space="preserve">Хебер сидел на своем троне, похожий на крошечную гору, и молча слушал доклад Джорда, время от времени кивая.
</w:t>
      </w:r>
    </w:p>
    <w:p>
      <w:pPr/>
    </w:p>
    <w:p>
      <w:pPr>
        <w:jc w:val="left"/>
      </w:pPr>
      <w:r>
        <w:rPr>
          <w:rFonts w:ascii="Consolas" w:eastAsia="Consolas" w:hAnsi="Consolas" w:cs="Consolas"/>
          <w:b w:val="0"/>
          <w:sz w:val="28"/>
        </w:rPr>
        <w:t xml:space="preserve">Джорд возбужденно продолжил:
</w:t>
      </w:r>
    </w:p>
    <w:p>
      <w:pPr/>
    </w:p>
    <w:p>
      <w:pPr>
        <w:jc w:val="left"/>
      </w:pPr>
      <w:r>
        <w:rPr>
          <w:rFonts w:ascii="Consolas" w:eastAsia="Consolas" w:hAnsi="Consolas" w:cs="Consolas"/>
          <w:b w:val="0"/>
          <w:sz w:val="28"/>
        </w:rPr>
        <w:t xml:space="preserve">– Ранее поступила новая информация от Клента. Не так давно Багровая Династия и Федерация Света наконец пришли к соглашению. Процесс передачи займет несколько месяцев. Только тогда Багровая Династия займется вопросами, касающимися их союзников. Время, которое им потребуется, чтобы начать разбираться с Тайной Войной между Клентом и Пурпурным Кристаллом, должно составить около полугода…
</w:t>
      </w:r>
    </w:p>
    <w:p>
      <w:pPr/>
    </w:p>
    <w:p>
      <w:pPr>
        <w:jc w:val="left"/>
      </w:pPr>
      <w:r>
        <w:rPr>
          <w:rFonts w:ascii="Consolas" w:eastAsia="Consolas" w:hAnsi="Consolas" w:cs="Consolas"/>
          <w:b w:val="0"/>
          <w:sz w:val="28"/>
        </w:rPr>
        <w:t xml:space="preserve">– А? – Тон Хебера повысился.
</w:t>
      </w:r>
    </w:p>
    <w:p>
      <w:pPr/>
    </w:p>
    <w:p>
      <w:pPr>
        <w:jc w:val="left"/>
      </w:pPr>
      <w:r>
        <w:rPr>
          <w:rFonts w:ascii="Consolas" w:eastAsia="Consolas" w:hAnsi="Consolas" w:cs="Consolas"/>
          <w:b w:val="0"/>
          <w:sz w:val="28"/>
        </w:rPr>
        <w:t xml:space="preserve">– Это означает, что Тайная Война продлится всего на полгода дольше, чем мы ожидали. – Джорд был в восторге. – Мы всё ещё контролируем Западный Ветер, Кайю, Хайд и пограничные звездные системы. За полгода Пурпурный Кристалл не сможет вернуть себе контроль над ними. Ваше Превосходительство Тиран, это означает, что мы победили!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Хебер медленно кивнул. А потом вдруг спросил:
</w:t>
      </w:r>
    </w:p>
    <w:p>
      <w:pPr/>
    </w:p>
    <w:p>
      <w:pPr>
        <w:jc w:val="left"/>
      </w:pPr>
      <w:r>
        <w:rPr>
          <w:rFonts w:ascii="Consolas" w:eastAsia="Consolas" w:hAnsi="Consolas" w:cs="Consolas"/>
          <w:b w:val="0"/>
          <w:sz w:val="28"/>
        </w:rPr>
        <w:t xml:space="preserve">– Как дела у Блэкстара?
</w:t>
      </w:r>
    </w:p>
    <w:p>
      <w:pPr/>
    </w:p>
    <w:p>
      <w:pPr>
        <w:jc w:val="left"/>
      </w:pPr>
      <w:r>
        <w:rPr>
          <w:rFonts w:ascii="Consolas" w:eastAsia="Consolas" w:hAnsi="Consolas" w:cs="Consolas"/>
          <w:b w:val="0"/>
          <w:sz w:val="28"/>
        </w:rPr>
        <w:t xml:space="preserve">– После того как он попал в мою ловушку, он пропал на несколько месяцев, и я не знаю, где он сейчас. – Джорд потер подбородок. – Однако он может знать о соглашении, которое заключили Багровая Династия и Федерация Света, поэтому я думаю, что теперь он должен планировать свой побег.
</w:t>
      </w:r>
    </w:p>
    <w:p>
      <w:pPr/>
    </w:p>
    <w:p>
      <w:pPr>
        <w:jc w:val="left"/>
      </w:pPr>
      <w:r>
        <w:rPr>
          <w:rFonts w:ascii="Consolas" w:eastAsia="Consolas" w:hAnsi="Consolas" w:cs="Consolas"/>
          <w:b w:val="0"/>
          <w:sz w:val="28"/>
        </w:rPr>
        <w:t xml:space="preserve">– Планировать побег?
</w:t>
      </w:r>
    </w:p>
    <w:p>
      <w:pPr/>
    </w:p>
    <w:p>
      <w:pPr>
        <w:jc w:val="left"/>
      </w:pPr>
      <w:r>
        <w:rPr>
          <w:rFonts w:ascii="Consolas" w:eastAsia="Consolas" w:hAnsi="Consolas" w:cs="Consolas"/>
          <w:b w:val="0"/>
          <w:sz w:val="28"/>
        </w:rPr>
        <w:t xml:space="preserve">– Да. Блэкстар должен осознавать, в каком он теперь положении. Он точно знает, что ему не сравниться с вами. Так что я думаю, что он может бежать из Расколотого Звездного Кольца.
</w:t>
      </w:r>
    </w:p>
    <w:p>
      <w:pPr/>
    </w:p>
    <w:p>
      <w:pPr>
        <w:jc w:val="left"/>
      </w:pPr>
      <w:r>
        <w:rPr>
          <w:rFonts w:ascii="Consolas" w:eastAsia="Consolas" w:hAnsi="Consolas" w:cs="Consolas"/>
          <w:b w:val="0"/>
          <w:sz w:val="28"/>
        </w:rPr>
        <w:t xml:space="preserve">Хебер покачал головой.
</w:t>
      </w:r>
    </w:p>
    <w:p>
      <w:pPr/>
    </w:p>
    <w:p>
      <w:pPr>
        <w:jc w:val="left"/>
      </w:pPr>
      <w:r>
        <w:rPr>
          <w:rFonts w:ascii="Consolas" w:eastAsia="Consolas" w:hAnsi="Consolas" w:cs="Consolas"/>
          <w:b w:val="0"/>
          <w:sz w:val="28"/>
        </w:rPr>
        <w:t xml:space="preserve">– Он не из тех бесхребетных трусов... Хм-м, может быть, он обратится за помощью к Императору-Дракону или цивилизации Пурпурного Кристалла, чтобы остановить меня.
</w:t>
      </w:r>
    </w:p>
    <w:p>
      <w:pPr/>
    </w:p>
    <w:p>
      <w:pPr>
        <w:jc w:val="left"/>
      </w:pPr>
      <w:r>
        <w:rPr>
          <w:rFonts w:ascii="Consolas" w:eastAsia="Consolas" w:hAnsi="Consolas" w:cs="Consolas"/>
          <w:b w:val="0"/>
          <w:sz w:val="28"/>
        </w:rPr>
        <w:t xml:space="preserve">Джорд кивнул.
</w:t>
      </w:r>
    </w:p>
    <w:p>
      <w:pPr/>
    </w:p>
    <w:p>
      <w:pPr>
        <w:jc w:val="left"/>
      </w:pPr>
      <w:r>
        <w:rPr>
          <w:rFonts w:ascii="Consolas" w:eastAsia="Consolas" w:hAnsi="Consolas" w:cs="Consolas"/>
          <w:b w:val="0"/>
          <w:sz w:val="28"/>
        </w:rPr>
        <w:t xml:space="preserve">– Однако, несмотря ни на что, я не могу позволить людям думать, что за убийство стольких моих подчиненных не имеет никакой цены, – медленно произнес Хебер. – Клент получил то, что хотел, и мне нужно сделать из кого-то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Тайных Заклинаний Остин сидел, скрестив ноги в воздухе, и объяснял магические теории. Он был окружен магами всех рас, которые внимательно слушали учение Волхва.
</w:t>
      </w:r>
    </w:p>
    <w:p>
      <w:pPr/>
    </w:p>
    <w:p>
      <w:pPr>
        <w:jc w:val="left"/>
      </w:pPr>
      <w:r>
        <w:rPr>
          <w:rFonts w:ascii="Consolas" w:eastAsia="Consolas" w:hAnsi="Consolas" w:cs="Consolas"/>
          <w:b w:val="0"/>
          <w:sz w:val="28"/>
        </w:rPr>
        <w:t xml:space="preserve">– Следовательно, из ошибок третьего, седьмого и девятнадцатого контуров видно, что вопрос, заданный Святым Колдуном выше класса А Мапье сотни лет назад, ошибочен. На сегодня всё.
</w:t>
      </w:r>
    </w:p>
    <w:p>
      <w:pPr/>
    </w:p>
    <w:p>
      <w:pPr>
        <w:jc w:val="left"/>
      </w:pPr>
      <w:r>
        <w:rPr>
          <w:rFonts w:ascii="Consolas" w:eastAsia="Consolas" w:hAnsi="Consolas" w:cs="Consolas"/>
          <w:b w:val="0"/>
          <w:sz w:val="28"/>
        </w:rPr>
        <w:t xml:space="preserve">Маги поклонились и поспешили прочь. Очень скоро зал опустел, остался только Остин.
</w:t>
      </w:r>
    </w:p>
    <w:p>
      <w:pPr/>
    </w:p>
    <w:p>
      <w:pPr>
        <w:jc w:val="left"/>
      </w:pPr>
      <w:r>
        <w:rPr>
          <w:rFonts w:ascii="Consolas" w:eastAsia="Consolas" w:hAnsi="Consolas" w:cs="Consolas"/>
          <w:b w:val="0"/>
          <w:sz w:val="28"/>
        </w:rPr>
        <w:t xml:space="preserve">Главный Маг глубоко вздохнул. Он достал коммуникатор из своего кармана во втором измерении, а затем начал просматривать новости, которые пропустил.
</w:t>
      </w:r>
    </w:p>
    <w:p>
      <w:pPr/>
    </w:p>
    <w:p>
      <w:pPr>
        <w:jc w:val="left"/>
      </w:pPr>
      <w:r>
        <w:rPr>
          <w:rFonts w:ascii="Consolas" w:eastAsia="Consolas" w:hAnsi="Consolas" w:cs="Consolas"/>
          <w:b w:val="0"/>
          <w:sz w:val="28"/>
        </w:rPr>
        <w:t xml:space="preserve">– Это всё развлекательная белиберда. Цыц, эта женщина-знаменитость выглядит довольно симпатично. Какой у неё там раз... Кхм, ситуация в Первобытной Звездной Реке все еще ужасна ... Хм-м, ещё больше руин цивилизации обнаружено в Древней Звездной Пустыне... *Вздох*. Ужасные вещи творятся... М-м? Багровая Династия и Федерация Света пришли к соглашению?
</w:t>
      </w:r>
    </w:p>
    <w:p>
      <w:pPr/>
    </w:p>
    <w:p>
      <w:pPr>
        <w:jc w:val="left"/>
      </w:pPr>
      <w:r>
        <w:rPr>
          <w:rFonts w:ascii="Consolas" w:eastAsia="Consolas" w:hAnsi="Consolas" w:cs="Consolas"/>
          <w:b w:val="0"/>
          <w:sz w:val="28"/>
        </w:rPr>
        <w:t xml:space="preserve">Остин был удивлен. А затем он вспомнил о ситуации Тайной Войны и о своем напоминании Хан Сяо несколько месяцев назад.
</w:t>
      </w:r>
    </w:p>
    <w:p>
      <w:pPr/>
    </w:p>
    <w:p>
      <w:pPr>
        <w:jc w:val="left"/>
      </w:pPr>
      <w:r>
        <w:rPr>
          <w:rFonts w:ascii="Consolas" w:eastAsia="Consolas" w:hAnsi="Consolas" w:cs="Consolas"/>
          <w:b w:val="0"/>
          <w:sz w:val="28"/>
        </w:rPr>
        <w:t xml:space="preserve">Маг потер свой нежный подбородок маленькой ручкой.
</w:t>
      </w:r>
    </w:p>
    <w:p>
      <w:pPr/>
    </w:p>
    <w:p>
      <w:pPr>
        <w:jc w:val="left"/>
      </w:pPr>
      <w:r>
        <w:rPr>
          <w:rFonts w:ascii="Consolas" w:eastAsia="Consolas" w:hAnsi="Consolas" w:cs="Consolas"/>
          <w:b w:val="0"/>
          <w:sz w:val="28"/>
        </w:rPr>
        <w:t xml:space="preserve">– Тайная Война вот-вот закончится. И главное шоу наконец-то начнется. Интересно, какой выбор сделал Блэкстар? Надеюсь, он меня не разочарует…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пределами Расколотого Звездного Кольца... Хан Сяо взял с собой Сардима и высадился на какой-то необитаемой планете. Та была чрезвычайно горячей. Ее поверхность была покрыта трещинами, заполненными лавой, вулканы извергались безостановочно, а гладь была полна лавовых рек и озёр.
</w:t>
      </w:r>
    </w:p>
    <w:p>
      <w:pPr/>
    </w:p>
    <w:p>
      <w:pPr>
        <w:jc w:val="left"/>
      </w:pPr>
      <w:r>
        <w:rPr>
          <w:rFonts w:ascii="Consolas" w:eastAsia="Consolas" w:hAnsi="Consolas" w:cs="Consolas"/>
          <w:b w:val="0"/>
          <w:sz w:val="28"/>
        </w:rPr>
        <w:t xml:space="preserve">«Пойдёт». – Хан Сяо мысленно кивнул.
</w:t>
      </w:r>
    </w:p>
    <w:p>
      <w:pPr/>
    </w:p>
    <w:p>
      <w:pPr>
        <w:jc w:val="left"/>
      </w:pPr>
      <w:r>
        <w:rPr>
          <w:rFonts w:ascii="Consolas" w:eastAsia="Consolas" w:hAnsi="Consolas" w:cs="Consolas"/>
          <w:b w:val="0"/>
          <w:sz w:val="28"/>
        </w:rPr>
        <w:t xml:space="preserve">Прошел уже день с тех пор, как он захватил Сардима. Он уже получил от того всё, что мог, подтвердив свои предположения о том, что Псайкер может обнаруживать Эволюционный Куб.
</w:t>
      </w:r>
    </w:p>
    <w:p>
      <w:pPr/>
    </w:p>
    <w:p>
      <w:pPr>
        <w:jc w:val="left"/>
      </w:pPr>
      <w:r>
        <w:rPr>
          <w:rFonts w:ascii="Consolas" w:eastAsia="Consolas" w:hAnsi="Consolas" w:cs="Consolas"/>
          <w:b w:val="0"/>
          <w:sz w:val="28"/>
        </w:rPr>
        <w:t xml:space="preserve">Поэтому Хан Сяо решил выбрать поле боя и дождаться Псайкера, который уже вот-вот должен был прибыть.
</w:t>
      </w:r>
    </w:p>
    <w:p>
      <w:pPr/>
    </w:p>
    <w:p>
      <w:pPr>
        <w:jc w:val="left"/>
      </w:pPr>
      <w:r>
        <w:rPr>
          <w:rFonts w:ascii="Consolas" w:eastAsia="Consolas" w:hAnsi="Consolas" w:cs="Consolas"/>
          <w:b w:val="0"/>
          <w:sz w:val="28"/>
        </w:rPr>
        <w:t xml:space="preserve">Филипп пересчитал армию Сардима. Потеряв в бою несколько сотен тысяч механических солдат, Хан Сяо захватил более двух миллионов, что увеличивало его шансы на успех.
</w:t>
      </w:r>
    </w:p>
    <w:p>
      <w:pPr/>
    </w:p>
    <w:p>
      <w:pPr>
        <w:jc w:val="left"/>
      </w:pPr>
      <w:r>
        <w:rPr>
          <w:rFonts w:ascii="Consolas" w:eastAsia="Consolas" w:hAnsi="Consolas" w:cs="Consolas"/>
          <w:b w:val="0"/>
          <w:sz w:val="28"/>
        </w:rPr>
        <w:t xml:space="preserve">Конечно, его уверенность в себе не была главным образом вызвана этими машинами.
</w:t>
      </w:r>
    </w:p>
    <w:p>
      <w:pPr/>
    </w:p>
    <w:p>
      <w:pPr>
        <w:jc w:val="left"/>
      </w:pPr>
      <w:r>
        <w:rPr>
          <w:rFonts w:ascii="Consolas" w:eastAsia="Consolas" w:hAnsi="Consolas" w:cs="Consolas"/>
          <w:b w:val="0"/>
          <w:sz w:val="28"/>
        </w:rPr>
        <w:t xml:space="preserve">Несколько часов назад опыт игроков наконец-то заполнил планку опыта 240 уровня!
</w:t>
      </w:r>
    </w:p>
    <w:p>
      <w:pPr/>
    </w:p>
    <w:p>
      <w:pPr>
        <w:jc w:val="left"/>
      </w:pPr>
      <w:r>
        <w:rPr>
          <w:rFonts w:ascii="Consolas" w:eastAsia="Consolas" w:hAnsi="Consolas" w:cs="Consolas"/>
          <w:b w:val="0"/>
          <w:sz w:val="28"/>
        </w:rPr>
        <w:t xml:space="preserve">Он приземлился на этой планете, чтобы завершить своё продвижение, которого он ждал очень долго.
</w:t>
      </w:r>
    </w:p>
    <w:p>
      <w:pPr/>
    </w:p>
    <w:p>
      <w:pPr>
        <w:jc w:val="left"/>
      </w:pPr>
      <w:r>
        <w:rPr>
          <w:rFonts w:ascii="Consolas" w:eastAsia="Consolas" w:hAnsi="Consolas" w:cs="Consolas"/>
          <w:b w:val="0"/>
          <w:sz w:val="28"/>
        </w:rPr>
        <w:t xml:space="preserve">Хан Сяо подавил волнение, повернулся и отдал приказ своим механическим войскам, которые сдерживали Сардима.
</w:t>
      </w:r>
    </w:p>
    <w:p>
      <w:pPr/>
    </w:p>
    <w:p>
      <w:pPr>
        <w:jc w:val="left"/>
      </w:pPr>
      <w:r>
        <w:rPr>
          <w:rFonts w:ascii="Consolas" w:eastAsia="Consolas" w:hAnsi="Consolas" w:cs="Consolas"/>
          <w:b w:val="0"/>
          <w:sz w:val="28"/>
        </w:rPr>
        <w:t xml:space="preserve">– Держите его под контролем. Не отпускайте его никуда.
</w:t>
      </w:r>
    </w:p>
    <w:p>
      <w:pPr/>
    </w:p>
    <w:p>
      <w:pPr>
        <w:jc w:val="left"/>
      </w:pPr>
      <w:r>
        <w:rPr>
          <w:rFonts w:ascii="Consolas" w:eastAsia="Consolas" w:hAnsi="Consolas" w:cs="Consolas"/>
          <w:b w:val="0"/>
          <w:sz w:val="28"/>
        </w:rPr>
        <w:t xml:space="preserve">– Вас понял, – холодно ответил искусственный интеллект Спарта. Затем он велел всем машинам прицелиться в Сардима, готовый отдать распоряжение стрелять, как только тот посмеет сделать хоть что-нибудь необычное.
</w:t>
      </w:r>
    </w:p>
    <w:p>
      <w:pPr/>
    </w:p>
    <w:p>
      <w:pPr>
        <w:jc w:val="left"/>
      </w:pPr>
      <w:r>
        <w:rPr>
          <w:rFonts w:ascii="Consolas" w:eastAsia="Consolas" w:hAnsi="Consolas" w:cs="Consolas"/>
          <w:b w:val="0"/>
          <w:sz w:val="28"/>
        </w:rPr>
        <w:t xml:space="preserve">– Хммм-м! – Сардим был связан электромагнитными цепями по всему телу, и даже его рот был запечатан. Суперген в его теле также был временно высушен Хан Сяо. Потому он был очень слаб и совсем не мог двигаться. Всё, на что он был сейчас способен, так это только мычать во всё горло.
</w:t>
      </w:r>
    </w:p>
    <w:p>
      <w:pPr/>
    </w:p>
    <w:p>
      <w:pPr>
        <w:jc w:val="left"/>
      </w:pPr>
      <w:r>
        <w:rPr>
          <w:rFonts w:ascii="Consolas" w:eastAsia="Consolas" w:hAnsi="Consolas" w:cs="Consolas"/>
          <w:b w:val="0"/>
          <w:sz w:val="28"/>
        </w:rPr>
        <w:t xml:space="preserve">Оставив Сардима позади, Хан Сяо улетел один. Он преодолел более тысячи километров, пока наугад не вошел в одну из трещин на поверхности.
</w:t>
      </w:r>
    </w:p>
    <w:p>
      <w:pPr/>
    </w:p>
    <w:p>
      <w:pPr>
        <w:jc w:val="left"/>
      </w:pPr>
      <w:r>
        <w:rPr>
          <w:rFonts w:ascii="Consolas" w:eastAsia="Consolas" w:hAnsi="Consolas" w:cs="Consolas"/>
          <w:b w:val="0"/>
          <w:sz w:val="28"/>
        </w:rPr>
        <w:t xml:space="preserve">Он отключил свой механический костюм и переместился прямо в лаву вместе со всем своим телом. С его талантом [Космической адаптации к окружающей среде] он был устойчив ко всем видам суровых условий. Тысячеградусная лава для него ничем не отличалась от ливня.
</w:t>
      </w:r>
    </w:p>
    <w:p>
      <w:pPr/>
    </w:p>
    <w:p>
      <w:pPr>
        <w:jc w:val="left"/>
      </w:pPr>
      <w:r>
        <w:rPr>
          <w:rFonts w:ascii="Consolas" w:eastAsia="Consolas" w:hAnsi="Consolas" w:cs="Consolas"/>
          <w:b w:val="0"/>
          <w:sz w:val="28"/>
        </w:rPr>
        <w:t xml:space="preserve">«Интересно, когда я смогу осыпать себя звездами, как Тиран... Погодите-ка, почему я сравниваю себя с Бойцом?»
</w:t>
      </w:r>
    </w:p>
    <w:p>
      <w:pPr/>
    </w:p>
    <w:p>
      <w:pPr>
        <w:jc w:val="left"/>
      </w:pPr>
      <w:r>
        <w:rPr>
          <w:rFonts w:ascii="Consolas" w:eastAsia="Consolas" w:hAnsi="Consolas" w:cs="Consolas"/>
          <w:b w:val="0"/>
          <w:sz w:val="28"/>
        </w:rPr>
        <w:t xml:space="preserve">Очень скоро Хан Сяо пересек подземную лавовую реку и вошел в пустое пространство в тысячах метров под поверхностью.
</w:t>
      </w:r>
    </w:p>
    <w:p>
      <w:pPr/>
    </w:p>
    <w:p>
      <w:pPr>
        <w:jc w:val="left"/>
      </w:pPr>
      <w:r>
        <w:rPr>
          <w:rFonts w:ascii="Consolas" w:eastAsia="Consolas" w:hAnsi="Consolas" w:cs="Consolas"/>
          <w:b w:val="0"/>
          <w:sz w:val="28"/>
        </w:rPr>
        <w:t xml:space="preserve">– Это место должно быть достаточно скрытым. Ударная волна не сможет уйти отсюда так легко.
</w:t>
      </w:r>
    </w:p>
    <w:p>
      <w:pPr/>
    </w:p>
    <w:p>
      <w:pPr>
        <w:jc w:val="left"/>
      </w:pPr>
      <w:r>
        <w:rPr>
          <w:rFonts w:ascii="Consolas" w:eastAsia="Consolas" w:hAnsi="Consolas" w:cs="Consolas"/>
          <w:b w:val="0"/>
          <w:sz w:val="28"/>
        </w:rPr>
        <w:t xml:space="preserve">Хан Сяо был вполне доволен этим местом.
</w:t>
      </w:r>
    </w:p>
    <w:p>
      <w:pPr/>
    </w:p>
    <w:p>
      <w:pPr>
        <w:jc w:val="left"/>
      </w:pPr>
      <w:r>
        <w:rPr>
          <w:rFonts w:ascii="Consolas" w:eastAsia="Consolas" w:hAnsi="Consolas" w:cs="Consolas"/>
          <w:b w:val="0"/>
          <w:sz w:val="28"/>
        </w:rPr>
        <w:t xml:space="preserve">Взглянув вниз на своё мускулистое тело, он заметил руны, нарисованные Лаги, которые делали его тело таким же изысканным, как произведение искусства.
</w:t>
      </w:r>
    </w:p>
    <w:p>
      <w:pPr/>
    </w:p>
    <w:p>
      <w:pPr>
        <w:jc w:val="left"/>
      </w:pPr>
      <w:r>
        <w:rPr>
          <w:rFonts w:ascii="Consolas" w:eastAsia="Consolas" w:hAnsi="Consolas" w:cs="Consolas"/>
          <w:b w:val="0"/>
          <w:sz w:val="28"/>
        </w:rPr>
        <w:t xml:space="preserve">– Тск, удивительно... *Вздох*. Я использовал Эволюционный Куб, интересно, стану ли я монстром, как Псайкер, после того, как стану выше класса А.
</w:t>
      </w:r>
    </w:p>
    <w:p>
      <w:pPr/>
    </w:p>
    <w:p>
      <w:pPr>
        <w:jc w:val="left"/>
      </w:pPr>
      <w:r>
        <w:rPr>
          <w:rFonts w:ascii="Consolas" w:eastAsia="Consolas" w:hAnsi="Consolas" w:cs="Consolas"/>
          <w:b w:val="0"/>
          <w:sz w:val="28"/>
        </w:rPr>
        <w:t xml:space="preserve">Хан Сяо взял Куб Эволюции и швырнул его в стену. После чего в предвкушении потёр руки и открыл интерфейс.
</w:t>
      </w:r>
    </w:p>
    <w:p>
      <w:pPr/>
    </w:p>
    <w:p>
      <w:pPr>
        <w:jc w:val="left"/>
      </w:pPr>
      <w:r>
        <w:rPr>
          <w:rFonts w:ascii="Consolas" w:eastAsia="Consolas" w:hAnsi="Consolas" w:cs="Consolas"/>
          <w:b w:val="0"/>
          <w:sz w:val="28"/>
        </w:rPr>
        <w:t xml:space="preserve">– Ну что ж, поехали!
</w:t>
      </w:r>
    </w:p>
    <w:p>
      <w:pPr/>
    </w:p>
    <w:p>
      <w:pPr>
        <w:jc w:val="left"/>
      </w:pPr>
      <w:r>
        <w:rPr>
          <w:rFonts w:ascii="Consolas" w:eastAsia="Consolas" w:hAnsi="Consolas" w:cs="Consolas"/>
          <w:b w:val="0"/>
          <w:sz w:val="28"/>
        </w:rPr>
        <w:t xml:space="preserve">Сделав глубокий вдох, Хан Сяо вложил весь свой опыт в продвижение.
</w:t>
      </w:r>
    </w:p>
    <w:p>
      <w:pPr/>
    </w:p>
    <w:p>
      <w:pPr>
        <w:jc w:val="left"/>
      </w:pPr>
      <w:r>
        <w:rPr>
          <w:rFonts w:ascii="Consolas" w:eastAsia="Consolas" w:hAnsi="Consolas" w:cs="Consolas"/>
          <w:b w:val="0"/>
          <w:sz w:val="28"/>
        </w:rPr>
        <w:t xml:space="preserve">«Навстречу 240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Парящего Дракона Эймс шла по коридору дворца, элегантно переступая своими длинными ногами, одетая в платье, украшенное перьями. Рядом с ней находились Эзоп и Вильна.
</w:t>
      </w:r>
    </w:p>
    <w:p>
      <w:pPr/>
    </w:p>
    <w:p>
      <w:pPr>
        <w:jc w:val="left"/>
      </w:pPr>
      <w:r>
        <w:rPr>
          <w:rFonts w:ascii="Consolas" w:eastAsia="Consolas" w:hAnsi="Consolas" w:cs="Consolas"/>
          <w:b w:val="0"/>
          <w:sz w:val="28"/>
        </w:rPr>
        <w:t xml:space="preserve">– Еще не нашли их? – вопросила Эймс недовольным тоном.
</w:t>
      </w:r>
    </w:p>
    <w:p>
      <w:pPr/>
    </w:p>
    <w:p>
      <w:pPr>
        <w:jc w:val="left"/>
      </w:pPr>
      <w:r>
        <w:rPr>
          <w:rFonts w:ascii="Consolas" w:eastAsia="Consolas" w:hAnsi="Consolas" w:cs="Consolas"/>
          <w:b w:val="0"/>
          <w:sz w:val="28"/>
        </w:rPr>
        <w:t xml:space="preserve">– Нет... – ответила Вильна.
</w:t>
      </w:r>
    </w:p>
    <w:p>
      <w:pPr/>
    </w:p>
    <w:p>
      <w:pPr>
        <w:jc w:val="left"/>
      </w:pPr>
      <w:r>
        <w:rPr>
          <w:rFonts w:ascii="Consolas" w:eastAsia="Consolas" w:hAnsi="Consolas" w:cs="Consolas"/>
          <w:b w:val="0"/>
          <w:sz w:val="28"/>
        </w:rPr>
        <w:t xml:space="preserve">– Чёртов Блэкстар, куда он забрал моих учеников! – Эймс была в ярости.
</w:t>
      </w:r>
    </w:p>
    <w:p>
      <w:pPr/>
    </w:p>
    <w:p>
      <w:pPr>
        <w:jc w:val="left"/>
      </w:pPr>
      <w:r>
        <w:rPr>
          <w:rFonts w:ascii="Consolas" w:eastAsia="Consolas" w:hAnsi="Consolas" w:cs="Consolas"/>
          <w:b w:val="0"/>
          <w:sz w:val="28"/>
        </w:rPr>
        <w:t xml:space="preserve">Когда несколько месяцев назад Хила и Аврора закончили свое обучение вместе с ней, она изначально планировала послать людей, чтобы тайно защитить их. Однако в последние несколько месяцев Блэкстар и две сестры куда-то вместе пропали. И она никак не могла их найти.
</w:t>
      </w:r>
    </w:p>
    <w:p>
      <w:pPr/>
    </w:p>
    <w:p>
      <w:pPr>
        <w:jc w:val="left"/>
      </w:pPr>
      <w:r>
        <w:rPr>
          <w:rFonts w:ascii="Consolas" w:eastAsia="Consolas" w:hAnsi="Consolas" w:cs="Consolas"/>
          <w:b w:val="0"/>
          <w:sz w:val="28"/>
        </w:rPr>
        <w:t xml:space="preserve">– Ты слишком волнуешься. В этом нет абсолютно никакой необходимости. Блэкстар не причинит им вреда, – смиренно произнес Эзоп.
</w:t>
      </w:r>
    </w:p>
    <w:p>
      <w:pPr/>
    </w:p>
    <w:p>
      <w:pPr>
        <w:jc w:val="left"/>
      </w:pPr>
      <w:r>
        <w:rPr>
          <w:rFonts w:ascii="Consolas" w:eastAsia="Consolas" w:hAnsi="Consolas" w:cs="Consolas"/>
          <w:b w:val="0"/>
          <w:sz w:val="28"/>
        </w:rPr>
        <w:t xml:space="preserve">– Хм-м? Ты думаешь, что я такой же безответственный учитель, как и ты? – Эймс подняла свои роскошные брови.
</w:t>
      </w:r>
    </w:p>
    <w:p>
      <w:pPr/>
    </w:p>
    <w:p>
      <w:pPr>
        <w:jc w:val="left"/>
      </w:pPr>
      <w:r>
        <w:rPr>
          <w:rFonts w:ascii="Consolas" w:eastAsia="Consolas" w:hAnsi="Consolas" w:cs="Consolas"/>
          <w:b w:val="0"/>
          <w:sz w:val="28"/>
        </w:rPr>
        <w:t xml:space="preserve">«Столько ненависти...» – Эзоп вытер холодный пот со лба.
</w:t>
      </w:r>
    </w:p>
    <w:p>
      <w:pPr/>
    </w:p>
    <w:p>
      <w:pPr>
        <w:jc w:val="left"/>
      </w:pPr>
      <w:r>
        <w:rPr>
          <w:rFonts w:ascii="Consolas" w:eastAsia="Consolas" w:hAnsi="Consolas" w:cs="Consolas"/>
          <w:b w:val="0"/>
          <w:sz w:val="28"/>
        </w:rPr>
        <w:t xml:space="preserve">– Ваше Превосходительство Император-Дракон, если вы хотите знать, где находятся сестры, почему бы вам не позволить мне спросить Блэкстара напрямую? – не могла не спросить об этом Вильна.
</w:t>
      </w:r>
    </w:p>
    <w:p>
      <w:pPr/>
    </w:p>
    <w:p>
      <w:pPr>
        <w:jc w:val="left"/>
      </w:pPr>
      <w:r>
        <w:rPr>
          <w:rFonts w:ascii="Consolas" w:eastAsia="Consolas" w:hAnsi="Consolas" w:cs="Consolas"/>
          <w:b w:val="0"/>
          <w:sz w:val="28"/>
        </w:rPr>
        <w:t xml:space="preserve">Эймс бросила на неё свирепый взгляд:
</w:t>
      </w:r>
    </w:p>
    <w:p>
      <w:pPr/>
    </w:p>
    <w:p>
      <w:pPr>
        <w:jc w:val="left"/>
      </w:pPr>
      <w:r>
        <w:rPr>
          <w:rFonts w:ascii="Consolas" w:eastAsia="Consolas" w:hAnsi="Consolas" w:cs="Consolas"/>
          <w:b w:val="0"/>
          <w:sz w:val="28"/>
        </w:rPr>
        <w:t xml:space="preserve">– Если я должна идти к Блэкстару за всем, тогда зачем я создала вашу команду?
</w:t>
      </w:r>
    </w:p>
    <w:p>
      <w:pPr/>
    </w:p>
    <w:p>
      <w:pPr>
        <w:jc w:val="left"/>
      </w:pPr>
      <w:r>
        <w:rPr>
          <w:rFonts w:ascii="Consolas" w:eastAsia="Consolas" w:hAnsi="Consolas" w:cs="Consolas"/>
          <w:b w:val="0"/>
          <w:sz w:val="28"/>
        </w:rPr>
        <w:t xml:space="preserve">Вильна не могла вымолвить ни слова и только опустила голову.
</w:t>
      </w:r>
    </w:p>
    <w:p>
      <w:pPr/>
    </w:p>
    <w:p>
      <w:pPr>
        <w:jc w:val="left"/>
      </w:pPr>
      <w:r>
        <w:rPr>
          <w:rFonts w:ascii="Consolas" w:eastAsia="Consolas" w:hAnsi="Consolas" w:cs="Consolas"/>
          <w:b w:val="0"/>
          <w:sz w:val="28"/>
        </w:rPr>
        <w:t xml:space="preserve">«На самом деле их команда была создана Блэкстаром...» — Эзоп сокрушенно покачал головой. Тем не менее, он был согласен с Эймс – Парящий Дракон должен был иметь свои собственные разведывательные каналы. В конце концов, Блэкстар может уйти в любой день.
</w:t>
      </w:r>
    </w:p>
    <w:p>
      <w:pPr/>
    </w:p>
    <w:p>
      <w:pPr>
        <w:jc w:val="left"/>
      </w:pPr>
      <w:r>
        <w:rPr>
          <w:rFonts w:ascii="Consolas" w:eastAsia="Consolas" w:hAnsi="Consolas" w:cs="Consolas"/>
          <w:b w:val="0"/>
          <w:sz w:val="28"/>
        </w:rPr>
        <w:t xml:space="preserve">В этот момент Эзоп внезапно остановился.
</w:t>
      </w:r>
    </w:p>
    <w:p>
      <w:pPr/>
    </w:p>
    <w:p>
      <w:pPr>
        <w:jc w:val="left"/>
      </w:pPr>
      <w:r>
        <w:rPr>
          <w:rFonts w:ascii="Consolas" w:eastAsia="Consolas" w:hAnsi="Consolas" w:cs="Consolas"/>
          <w:b w:val="0"/>
          <w:sz w:val="28"/>
        </w:rPr>
        <w:t xml:space="preserve">Эймс и Вильна заметили, что Эзоп остался позади, только пройдя еще несколько шагов. Они обе обернулись, и только для того, чтобы заметить, что Эзоп закрыл глаза и нахмурился.
</w:t>
      </w:r>
    </w:p>
    <w:p>
      <w:pPr/>
    </w:p>
    <w:p>
      <w:pPr>
        <w:jc w:val="left"/>
      </w:pPr>
      <w:r>
        <w:rPr>
          <w:rFonts w:ascii="Consolas" w:eastAsia="Consolas" w:hAnsi="Consolas" w:cs="Consolas"/>
          <w:b w:val="0"/>
          <w:sz w:val="28"/>
        </w:rPr>
        <w:t xml:space="preserve">– И что же ты видел? – с любопытством спросила Эймс. Эсперские способности Эзопа иногда включались автоматически, чтобы дать ему некоторое предвидение.
</w:t>
      </w:r>
    </w:p>
    <w:p>
      <w:pPr/>
    </w:p>
    <w:p>
      <w:pPr>
        <w:jc w:val="left"/>
      </w:pPr>
      <w:r>
        <w:rPr>
          <w:rFonts w:ascii="Consolas" w:eastAsia="Consolas" w:hAnsi="Consolas" w:cs="Consolas"/>
          <w:b w:val="0"/>
          <w:sz w:val="28"/>
        </w:rPr>
        <w:t xml:space="preserve">И тут Эзоп вдруг открыл глаза. На его лице отражался шок.
</w:t>
      </w:r>
    </w:p>
    <w:p>
      <w:pPr/>
    </w:p>
    <w:p>
      <w:pPr>
        <w:jc w:val="left"/>
      </w:pPr>
      <w:r>
        <w:rPr>
          <w:rFonts w:ascii="Consolas" w:eastAsia="Consolas" w:hAnsi="Consolas" w:cs="Consolas"/>
          <w:b w:val="0"/>
          <w:sz w:val="28"/>
        </w:rPr>
        <w:t xml:space="preserve">– Пятый по счету Супер выше класса А Расколотого Звездного Кольца... был рождён!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 Исключительная раса!
</w:t>
      </w:r>
    </w:p>
    <w:p>
      <w:pPr/>
    </w:p>
    <w:p>
      <w:pPr>
        <w:jc w:val="left"/>
      </w:pPr>
      <w:r>
        <w:rPr>
          <w:rFonts w:ascii="Consolas" w:eastAsia="Consolas" w:hAnsi="Consolas" w:cs="Consolas"/>
          <w:b w:val="0"/>
          <w:sz w:val="28"/>
        </w:rPr>
        <w:t xml:space="preserve">[Императорский Механик] повышен до 15 уровня.
</w:t>
      </w:r>
    </w:p>
    <w:p>
      <w:pPr/>
    </w:p>
    <w:p>
      <w:pPr>
        <w:jc w:val="left"/>
      </w:pPr>
      <w:r>
        <w:rPr>
          <w:rFonts w:ascii="Consolas" w:eastAsia="Consolas" w:hAnsi="Consolas" w:cs="Consolas"/>
          <w:b w:val="0"/>
          <w:sz w:val="28"/>
        </w:rPr>
        <w:t xml:space="preserve">+300 Энергии, +5 Силы, +5 Ловкости, +8 Выносливости, +12 Интеллекта.
</w:t>
      </w:r>
    </w:p>
    <w:p>
      <w:pPr/>
    </w:p>
    <w:p>
      <w:pPr>
        <w:jc w:val="left"/>
      </w:pPr>
      <w:r>
        <w:rPr>
          <w:rFonts w:ascii="Consolas" w:eastAsia="Consolas" w:hAnsi="Consolas" w:cs="Consolas"/>
          <w:b w:val="0"/>
          <w:sz w:val="28"/>
        </w:rPr>
        <w:t xml:space="preserve">Вы получили 10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Едва уровень Хан Сяо достиг 240, как мощная волна энергии взорвалась в его теле – электрическая Механическая Сила принялась яростно оставлять следы ожогов на полу и стенах вокруг, словно настоящая гроза.
</w:t>
      </w:r>
    </w:p>
    <w:p>
      <w:pPr/>
    </w:p>
    <w:p>
      <w:pPr>
        <w:jc w:val="left"/>
      </w:pPr>
      <w:r>
        <w:rPr>
          <w:rFonts w:ascii="Consolas" w:eastAsia="Consolas" w:hAnsi="Consolas" w:cs="Consolas"/>
          <w:b w:val="0"/>
          <w:sz w:val="28"/>
        </w:rPr>
        <w:t xml:space="preserve">Перед ним предстала миссия по повышению уровня. Хан Сяо взглянул на неё. Судя по всему, она не была трудной, но он не собирался останавливаться на достигнутом. У него было еще две Карты завершения миссии, поэтому он непосредственно использовал одну из них для завершения данной миссии продвижения.
</w:t>
      </w:r>
    </w:p>
    <w:p>
      <w:pPr/>
    </w:p>
    <w:p>
      <w:pPr>
        <w:jc w:val="left"/>
      </w:pPr>
      <w:r>
        <w:rPr>
          <w:rFonts w:ascii="Consolas" w:eastAsia="Consolas" w:hAnsi="Consolas" w:cs="Consolas"/>
          <w:b w:val="0"/>
          <w:sz w:val="28"/>
        </w:rPr>
        <w:t xml:space="preserve">Миссия по повышению уровня — завершена!
</w:t>
      </w:r>
    </w:p>
    <w:p>
      <w:pPr/>
    </w:p>
    <w:p>
      <w:pPr>
        <w:jc w:val="left"/>
      </w:pPr>
      <w:r>
        <w:rPr>
          <w:rFonts w:ascii="Consolas" w:eastAsia="Consolas" w:hAnsi="Consolas" w:cs="Consolas"/>
          <w:b w:val="0"/>
          <w:sz w:val="28"/>
        </w:rPr>
        <w:t xml:space="preserve">Продвижение прошло успешно!
</w:t>
      </w:r>
    </w:p>
    <w:p>
      <w:pPr/>
    </w:p>
    <w:p>
      <w:pPr>
        <w:jc w:val="left"/>
      </w:pPr>
      <w:r>
        <w:rPr>
          <w:rFonts w:ascii="Consolas" w:eastAsia="Consolas" w:hAnsi="Consolas" w:cs="Consolas"/>
          <w:b w:val="0"/>
          <w:sz w:val="28"/>
        </w:rPr>
        <w:t xml:space="preserve">Базовый коэффициент конверсии Выносливости в Здоровье — 1:210, в Стойкость — 1:220.
</w:t>
      </w:r>
    </w:p>
    <w:p>
      <w:pPr/>
    </w:p>
    <w:p>
      <w:pPr>
        <w:jc w:val="left"/>
      </w:pPr>
      <w:r>
        <w:rPr>
          <w:rFonts w:ascii="Consolas" w:eastAsia="Consolas" w:hAnsi="Consolas" w:cs="Consolas"/>
          <w:b w:val="0"/>
          <w:sz w:val="28"/>
        </w:rPr>
        <w:t xml:space="preserve">Начиная с 60 уровня, Эволюция Расы происходила каждые 40 уровней. Последняя Эволюция Расы состоялась на уровне 220, так что 240 уровень обычно являлся нормальным продвижением. Однако с теми преимуществами, которые он получил от Эволюционного Куба, он приобрёл бонусный шанс Эволюции Расы.
</w:t>
      </w:r>
    </w:p>
    <w:p>
      <w:pPr/>
    </w:p>
    <w:p>
      <w:pPr>
        <w:jc w:val="left"/>
      </w:pPr>
      <w:r>
        <w:rPr>
          <w:rFonts w:ascii="Consolas" w:eastAsia="Consolas" w:hAnsi="Consolas" w:cs="Consolas"/>
          <w:b w:val="0"/>
          <w:sz w:val="28"/>
        </w:rPr>
        <w:t xml:space="preserve">Активирован эффект [Оптимизация генов – Куб Эволюции]!
</w:t>
      </w:r>
    </w:p>
    <w:p>
      <w:pPr/>
    </w:p>
    <w:p>
      <w:pPr>
        <w:jc w:val="left"/>
      </w:pPr>
      <w:r>
        <w:rPr>
          <w:rFonts w:ascii="Consolas" w:eastAsia="Consolas" w:hAnsi="Consolas" w:cs="Consolas"/>
          <w:b w:val="0"/>
          <w:sz w:val="28"/>
        </w:rPr>
        <w:t xml:space="preserve">Вы получили бонусную Эволюцию Расы.
</w:t>
      </w:r>
    </w:p>
    <w:p>
      <w:pPr/>
    </w:p>
    <w:p>
      <w:pPr>
        <w:jc w:val="left"/>
      </w:pPr>
      <w:r>
        <w:rPr>
          <w:rFonts w:ascii="Consolas" w:eastAsia="Consolas" w:hAnsi="Consolas" w:cs="Consolas"/>
          <w:b w:val="0"/>
          <w:sz w:val="28"/>
        </w:rPr>
        <w:t xml:space="preserve">Вы сделали ещё один шаг на пути своей эволюции. Вы поднялись в иерархии жизни. Ваши гены преобразовались... под влиянием Эволюционного Куба шансы появления мутировавшего варианта в этой Эволюции Расы возросли.
</w:t>
      </w:r>
    </w:p>
    <w:p>
      <w:pPr/>
    </w:p>
    <w:p>
      <w:pPr>
        <w:jc w:val="left"/>
      </w:pPr>
      <w:r>
        <w:rPr>
          <w:rFonts w:ascii="Consolas" w:eastAsia="Consolas" w:hAnsi="Consolas" w:cs="Consolas"/>
          <w:b w:val="0"/>
          <w:sz w:val="28"/>
        </w:rPr>
        <w:t xml:space="preserve">Ваша раса: Пустотный Звездный Охотник (Человеческая Форма)
</w:t>
      </w:r>
    </w:p>
    <w:p>
      <w:pPr/>
    </w:p>
    <w:p>
      <w:pPr>
        <w:jc w:val="left"/>
      </w:pPr>
      <w:r>
        <w:rPr>
          <w:rFonts w:ascii="Consolas" w:eastAsia="Consolas" w:hAnsi="Consolas" w:cs="Consolas"/>
          <w:b w:val="0"/>
          <w:sz w:val="28"/>
        </w:rPr>
        <w:t xml:space="preserve">Пожалуйста, выберите один из десяти вариантов эволюции.
</w:t>
      </w:r>
    </w:p>
    <w:p>
      <w:pPr/>
    </w:p>
    <w:p>
      <w:pPr>
        <w:jc w:val="left"/>
      </w:pPr>
      <w:r>
        <w:rPr>
          <w:rFonts w:ascii="Consolas" w:eastAsia="Consolas" w:hAnsi="Consolas" w:cs="Consolas"/>
          <w:b w:val="0"/>
          <w:sz w:val="28"/>
        </w:rPr>
        <w:t xml:space="preserve">Предупреждение! Действие не может быть отменено. Пожалуйста, выбирайте внимательно! [Приложение: Руководство по пути развития].
</w:t>
      </w:r>
    </w:p>
    <w:p>
      <w:pPr/>
    </w:p>
    <w:p>
      <w:pPr>
        <w:jc w:val="left"/>
      </w:pPr>
      <w:r>
        <w:rPr>
          <w:rFonts w:ascii="Consolas" w:eastAsia="Consolas" w:hAnsi="Consolas" w:cs="Consolas"/>
          <w:b w:val="0"/>
          <w:sz w:val="28"/>
        </w:rPr>
        <w:t xml:space="preserve">[Пустотный Командор (Человеческая форма)] — Совместимость 66%
</w:t>
      </w:r>
    </w:p>
    <w:p>
      <w:pPr/>
    </w:p>
    <w:p>
      <w:pPr>
        <w:jc w:val="left"/>
      </w:pPr>
      <w:r>
        <w:rPr>
          <w:rFonts w:ascii="Consolas" w:eastAsia="Consolas" w:hAnsi="Consolas" w:cs="Consolas"/>
          <w:b w:val="0"/>
          <w:sz w:val="28"/>
        </w:rPr>
        <w:t xml:space="preserve">[Пустотный Пожиратель (Мутировавшая форма)] —  Совместимость 42%
</w:t>
      </w:r>
    </w:p>
    <w:p>
      <w:pPr/>
    </w:p>
    <w:p>
      <w:pPr>
        <w:jc w:val="left"/>
      </w:pPr>
      <w:r>
        <w:rPr>
          <w:rFonts w:ascii="Consolas" w:eastAsia="Consolas" w:hAnsi="Consolas" w:cs="Consolas"/>
          <w:b w:val="0"/>
          <w:sz w:val="28"/>
        </w:rPr>
        <w:t xml:space="preserve">[Пустотный Потрошитель (Мутировавшая форма)] — Совместимость 38%
</w:t>
      </w:r>
    </w:p>
    <w:p>
      <w:pPr/>
    </w:p>
    <w:p>
      <w:pPr>
        <w:jc w:val="left"/>
      </w:pPr>
      <w:r>
        <w:rPr>
          <w:rFonts w:ascii="Consolas" w:eastAsia="Consolas" w:hAnsi="Consolas" w:cs="Consolas"/>
          <w:b w:val="0"/>
          <w:sz w:val="28"/>
        </w:rPr>
        <w:t xml:space="preserve">[Тиран элемента Грома (Энергетическая форма)] — Совместимость 17%
</w:t>
      </w:r>
    </w:p>
    <w:p>
      <w:pPr/>
    </w:p>
    <w:p>
      <w:pPr>
        <w:jc w:val="left"/>
      </w:pPr>
      <w:r>
        <w:rPr>
          <w:rFonts w:ascii="Consolas" w:eastAsia="Consolas" w:hAnsi="Consolas" w:cs="Consolas"/>
          <w:b w:val="0"/>
          <w:sz w:val="28"/>
        </w:rPr>
        <w:t xml:space="preserve">[Механическая раса Нового Рубежа (Человеческая форма)] —  Совместимость 58%
</w:t>
      </w:r>
    </w:p>
    <w:p>
      <w:pPr/>
    </w:p>
    <w:p>
      <w:pPr>
        <w:jc w:val="left"/>
      </w:pPr>
      <w:r>
        <w:rPr>
          <w:rFonts w:ascii="Consolas" w:eastAsia="Consolas" w:hAnsi="Consolas" w:cs="Consolas"/>
          <w:b w:val="0"/>
          <w:sz w:val="28"/>
        </w:rPr>
        <w:t xml:space="preserve">[Пустотный Глушитель (Человеческая форма)] — Совместимость 49%
</w:t>
      </w:r>
    </w:p>
    <w:p>
      <w:pPr/>
    </w:p>
    <w:p>
      <w:pPr>
        <w:jc w:val="left"/>
      </w:pPr>
      <w:r>
        <w:rPr>
          <w:rFonts w:ascii="Consolas" w:eastAsia="Consolas" w:hAnsi="Consolas" w:cs="Consolas"/>
          <w:b w:val="0"/>
          <w:sz w:val="28"/>
        </w:rPr>
        <w:t xml:space="preserve">[Демон Хаоса] — Совместимость 27%
</w:t>
      </w:r>
    </w:p>
    <w:p>
      <w:pPr/>
    </w:p>
    <w:p>
      <w:pPr>
        <w:jc w:val="left"/>
      </w:pPr>
      <w:r>
        <w:rPr>
          <w:rFonts w:ascii="Consolas" w:eastAsia="Consolas" w:hAnsi="Consolas" w:cs="Consolas"/>
          <w:b w:val="0"/>
          <w:sz w:val="28"/>
        </w:rPr>
        <w:t xml:space="preserve">[Пустотный Следопыт (Человеческая форма)] — Совместимость 72%
</w:t>
      </w:r>
    </w:p>
    <w:p>
      <w:pPr/>
    </w:p>
    <w:p>
      <w:pPr>
        <w:jc w:val="left"/>
      </w:pPr>
      <w:r>
        <w:rPr>
          <w:rFonts w:ascii="Consolas" w:eastAsia="Consolas" w:hAnsi="Consolas" w:cs="Consolas"/>
          <w:b w:val="0"/>
          <w:sz w:val="28"/>
        </w:rPr>
        <w:t xml:space="preserve">[Скрытный заклинатель Хаоса (Энергетическая форма)] — Совместимость 35%
</w:t>
      </w:r>
    </w:p>
    <w:p>
      <w:pPr/>
    </w:p>
    <w:p>
      <w:pPr>
        <w:jc w:val="left"/>
      </w:pPr>
      <w:r>
        <w:rPr>
          <w:rFonts w:ascii="Consolas" w:eastAsia="Consolas" w:hAnsi="Consolas" w:cs="Consolas"/>
          <w:b w:val="0"/>
          <w:sz w:val="28"/>
        </w:rPr>
        <w:t xml:space="preserve">[Дитя Звездного Ядра (Физическая форма)] — Совместимость 9,7%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Влияние Эволюционного Куба было очевидным – в десяти вариантах оказалось довольно много мутировавших типов. Вероятно, именно так Псайкер прошел через стадию атавизма.
</w:t>
      </w:r>
    </w:p>
    <w:p>
      <w:pPr/>
    </w:p>
    <w:p>
      <w:pPr>
        <w:jc w:val="left"/>
      </w:pPr>
      <w:r>
        <w:rPr>
          <w:rFonts w:ascii="Consolas" w:eastAsia="Consolas" w:hAnsi="Consolas" w:cs="Consolas"/>
          <w:b w:val="0"/>
          <w:sz w:val="28"/>
        </w:rPr>
        <w:t xml:space="preserve">Что же касается вариантов, связанных с расой Пустоты, то о двух вариантах мутировавшей формы точно не могло быть и речи. [Пустотный Глушитель] и [Скрытный заклинатель Хаоса] больше подходили для Магов. Его лучшим вариантом оставался [Пустотный Следопыт], который был следующим этапом его нынешней расы. [Пустотный Командор] являлся путем к Пустотному Повелителю.
</w:t>
      </w:r>
    </w:p>
    <w:p>
      <w:pPr/>
    </w:p>
    <w:p>
      <w:pPr>
        <w:jc w:val="left"/>
      </w:pPr>
      <w:r>
        <w:rPr>
          <w:rFonts w:ascii="Consolas" w:eastAsia="Consolas" w:hAnsi="Consolas" w:cs="Consolas"/>
          <w:b w:val="0"/>
          <w:sz w:val="28"/>
        </w:rPr>
        <w:t xml:space="preserve">Другие мутировавшие варианты тоже были довольно хороши. Механическая раса, к примеру, представляла собой родословную, оставленную Механиком S Класса среди Первобытных. Становление такой силой – выше класса А – означало становление единственным и неповторимым существом во Вселенной, но размножение все еще было возможно. Такие Суперы очень долго жили, так что у них было более чем достаточно времени, чтобы передать свою расу другим. Этот Механик-Первобытный уже давным-давно умер, но его Механическая раса всё ещё жила во Вселенной. Как и следовало из названия, они рождались Механиками.
</w:t>
      </w:r>
    </w:p>
    <w:p>
      <w:pPr/>
    </w:p>
    <w:p>
      <w:pPr>
        <w:jc w:val="left"/>
      </w:pPr>
      <w:r>
        <w:rPr>
          <w:rFonts w:ascii="Consolas" w:eastAsia="Consolas" w:hAnsi="Consolas" w:cs="Consolas"/>
          <w:b w:val="0"/>
          <w:sz w:val="28"/>
        </w:rPr>
        <w:t xml:space="preserve">Мэнисон из Механической Империи как раз и был лидером Механической расы. Он являлся вторым Супером выше класса А за всю её историю.
</w:t>
      </w:r>
    </w:p>
    <w:p>
      <w:pPr/>
    </w:p>
    <w:p>
      <w:pPr>
        <w:jc w:val="left"/>
      </w:pPr>
      <w:r>
        <w:rPr>
          <w:rFonts w:ascii="Consolas" w:eastAsia="Consolas" w:hAnsi="Consolas" w:cs="Consolas"/>
          <w:b w:val="0"/>
          <w:sz w:val="28"/>
        </w:rPr>
        <w:t xml:space="preserve">[Дитя Звездного Ядра] также был очень талантливым видом. Они рождались в недрах самих звезд.
</w:t>
      </w:r>
    </w:p>
    <w:p>
      <w:pPr/>
    </w:p>
    <w:p>
      <w:pPr>
        <w:jc w:val="left"/>
      </w:pPr>
      <w:r>
        <w:rPr>
          <w:rFonts w:ascii="Consolas" w:eastAsia="Consolas" w:hAnsi="Consolas" w:cs="Consolas"/>
          <w:b w:val="0"/>
          <w:sz w:val="28"/>
        </w:rPr>
        <w:t xml:space="preserve">После некоторых раздумий Хан Сяо сделал выбор в пользу [Пустотного Следопыта] Хотя Механическая раса была очень подходящей для Механиков, их потенциал был не так велик, как у расы Пустоты. И поскольку он уже так далеко продвинулся по этому пути, то если только он не столкнется с чрезвычайно могущественным вариантом, он не сможет так просто изменить свой путь.
</w:t>
      </w:r>
    </w:p>
    <w:p>
      <w:pPr/>
    </w:p>
    <w:p>
      <w:pPr>
        <w:jc w:val="left"/>
      </w:pPr>
      <w:r>
        <w:rPr>
          <w:rFonts w:ascii="Consolas" w:eastAsia="Consolas" w:hAnsi="Consolas" w:cs="Consolas"/>
          <w:b w:val="0"/>
          <w:sz w:val="28"/>
        </w:rPr>
        <w:t xml:space="preserve">Раса выбрана [Пустотный Следопыт (Человеческая форма)]… Подготовка к завершению…
</w:t>
      </w:r>
    </w:p>
    <w:p>
      <w:pPr/>
    </w:p>
    <w:p>
      <w:pPr>
        <w:jc w:val="left"/>
      </w:pPr>
      <w:r>
        <w:rPr>
          <w:rFonts w:ascii="Consolas" w:eastAsia="Consolas" w:hAnsi="Consolas" w:cs="Consolas"/>
          <w:b w:val="0"/>
          <w:sz w:val="28"/>
        </w:rPr>
        <w:t xml:space="preserve">Эволюция завершена.
</w:t>
      </w:r>
    </w:p>
    <w:p>
      <w:pPr/>
    </w:p>
    <w:p>
      <w:pPr>
        <w:jc w:val="left"/>
      </w:pPr>
      <w:r>
        <w:rPr>
          <w:rFonts w:ascii="Consolas" w:eastAsia="Consolas" w:hAnsi="Consolas" w:cs="Consolas"/>
          <w:b w:val="0"/>
          <w:sz w:val="28"/>
        </w:rPr>
        <w:t xml:space="preserve">Ваша молекулярная структура была улучшена, структура органов укреплена, обмен веществ изменен, а адаптивность повышена.
</w:t>
      </w:r>
    </w:p>
    <w:p>
      <w:pPr/>
    </w:p>
    <w:p>
      <w:pPr>
        <w:jc w:val="left"/>
      </w:pPr>
      <w:r>
        <w:rPr>
          <w:rFonts w:ascii="Consolas" w:eastAsia="Consolas" w:hAnsi="Consolas" w:cs="Consolas"/>
          <w:b w:val="0"/>
          <w:sz w:val="28"/>
        </w:rPr>
        <w:t xml:space="preserve">Ваши потенциальные способности были улучшены!
</w:t>
      </w:r>
    </w:p>
    <w:p>
      <w:pPr/>
    </w:p>
    <w:p>
      <w:pPr>
        <w:jc w:val="left"/>
      </w:pPr>
      <w:r>
        <w:rPr>
          <w:rFonts w:ascii="Consolas" w:eastAsia="Consolas" w:hAnsi="Consolas" w:cs="Consolas"/>
          <w:b w:val="0"/>
          <w:sz w:val="28"/>
        </w:rPr>
        <w:t xml:space="preserve">Вы получили бонусные Атрибуты: Сила +130, Ловкость +180, Выносливость +317, Интеллект +169, Мистика +169, Харизма +73, Энергия +3180.
</w:t>
      </w:r>
    </w:p>
    <w:p>
      <w:pPr/>
    </w:p>
    <w:p>
      <w:pPr>
        <w:jc w:val="left"/>
      </w:pPr>
      <w:r>
        <w:rPr>
          <w:rFonts w:ascii="Consolas" w:eastAsia="Consolas" w:hAnsi="Consolas" w:cs="Consolas"/>
          <w:b w:val="0"/>
          <w:sz w:val="28"/>
        </w:rPr>
        <w:t xml:space="preserve">Изменены бонусы энергетических рангов!
</w:t>
      </w:r>
    </w:p>
    <w:p>
      <w:pPr/>
    </w:p>
    <w:p>
      <w:pPr>
        <w:jc w:val="left"/>
      </w:pPr>
      <w:r>
        <w:rPr>
          <w:rFonts w:ascii="Consolas" w:eastAsia="Consolas" w:hAnsi="Consolas" w:cs="Consolas"/>
          <w:b w:val="0"/>
          <w:sz w:val="28"/>
        </w:rPr>
        <w:t xml:space="preserve">Первоначальные пять талантов никуда не исчезли, но [Линька Пустоты] была преобразована в [Благословение Пустоты]. Увеличение эффекта составило около двадцати пяти процентов.
</w:t>
      </w:r>
    </w:p>
    <w:p>
      <w:pPr/>
    </w:p>
    <w:p>
      <w:pPr>
        <w:jc w:val="left"/>
      </w:pPr>
      <w:r>
        <w:rPr>
          <w:rFonts w:ascii="Consolas" w:eastAsia="Consolas" w:hAnsi="Consolas" w:cs="Consolas"/>
          <w:b w:val="0"/>
          <w:sz w:val="28"/>
        </w:rPr>
        <w:t xml:space="preserve">Кроме того, он получил новый талант – [Путь Пустоты]!
</w:t>
      </w:r>
    </w:p>
    <w:p>
      <w:pPr/>
    </w:p>
    <w:p>
      <w:pPr>
        <w:jc w:val="left"/>
      </w:pPr>
      <w:r>
        <w:rPr>
          <w:rFonts w:ascii="Consolas" w:eastAsia="Consolas" w:hAnsi="Consolas" w:cs="Consolas"/>
          <w:b w:val="0"/>
          <w:sz w:val="28"/>
        </w:rPr>
        <w:t xml:space="preserve">Как и следовало из названия, это была модернизированная версия Искажения Пустоты, которая позволяла ему непосредственно открывать врата измерения Пустоты. Именно так и появилось название [Пустотный Следопыт].
</w:t>
      </w:r>
    </w:p>
    <w:p>
      <w:pPr/>
    </w:p>
    <w:p>
      <w:pPr>
        <w:jc w:val="left"/>
      </w:pPr>
      <w:r>
        <w:rPr>
          <w:rFonts w:ascii="Consolas" w:eastAsia="Consolas" w:hAnsi="Consolas" w:cs="Consolas"/>
          <w:b w:val="0"/>
          <w:sz w:val="28"/>
        </w:rPr>
        <w:t xml:space="preserve">Открытие Пустотного измерения имело много применений. Он мог забрасывать атаки своих врагов внутрь, как какой-то мусор, или посылать их самих в Пустотное измерение. Он был способен даже соединиться с определенной областью в Пустотном измерении и выпустить существ оттуда в этот мир.
</w:t>
      </w:r>
    </w:p>
    <w:p>
      <w:pPr/>
    </w:p>
    <w:p>
      <w:pPr>
        <w:jc w:val="left"/>
      </w:pPr>
      <w:r>
        <w:rPr>
          <w:rFonts w:ascii="Consolas" w:eastAsia="Consolas" w:hAnsi="Consolas" w:cs="Consolas"/>
          <w:b w:val="0"/>
          <w:sz w:val="28"/>
        </w:rPr>
        <w:t xml:space="preserve">Единственным недостатком был лишь долгий период восстановления, иначе он мог бы просто прятать там свою механическую армию. С точки зрения доставки его механической армии вместе с ним, неактивированная [Армия вторичного измерения] все еще являлась лучшим выбором.
</w:t>
      </w:r>
    </w:p>
    <w:p>
      <w:pPr/>
    </w:p>
    <w:p>
      <w:pPr>
        <w:jc w:val="left"/>
      </w:pPr>
      <w:r>
        <w:rPr>
          <w:rFonts w:ascii="Consolas" w:eastAsia="Consolas" w:hAnsi="Consolas" w:cs="Consolas"/>
          <w:b w:val="0"/>
          <w:sz w:val="28"/>
        </w:rPr>
        <w:t xml:space="preserve">Может быть, потому что он следовал прямому пути эволюции, Хан Сяо не чувствовал слишком много боли на этот раз. В этот момент на интерфейсе наконец появилось уведомление, которое привело его в восторг.
</w:t>
      </w:r>
    </w:p>
    <w:p>
      <w:pPr/>
    </w:p>
    <w:p>
      <w:pPr>
        <w:jc w:val="left"/>
      </w:pPr>
      <w:r>
        <w:rPr>
          <w:rFonts w:ascii="Consolas" w:eastAsia="Consolas" w:hAnsi="Consolas" w:cs="Consolas"/>
          <w:b w:val="0"/>
          <w:sz w:val="28"/>
        </w:rPr>
        <w:t xml:space="preserve">Вы выполнили предварительное требование:
</w:t>
      </w:r>
    </w:p>
    <w:p>
      <w:pPr/>
    </w:p>
    <w:p>
      <w:pPr>
        <w:jc w:val="left"/>
      </w:pPr>
      <w:r>
        <w:rPr>
          <w:rFonts w:ascii="Consolas" w:eastAsia="Consolas" w:hAnsi="Consolas" w:cs="Consolas"/>
          <w:b w:val="0"/>
          <w:sz w:val="28"/>
        </w:rPr>
        <w:t xml:space="preserve">Достижение \u003e32759.1 Она после продвижения.
</w:t>
      </w:r>
    </w:p>
    <w:p>
      <w:pPr/>
    </w:p>
    <w:p>
      <w:pPr>
        <w:jc w:val="left"/>
      </w:pPr>
      <w:r>
        <w:rPr>
          <w:rFonts w:ascii="Consolas" w:eastAsia="Consolas" w:hAnsi="Consolas" w:cs="Consolas"/>
          <w:b w:val="0"/>
          <w:sz w:val="28"/>
        </w:rPr>
        <w:t xml:space="preserve">Мутация расы активирована!
</w:t>
      </w:r>
    </w:p>
    <w:p>
      <w:pPr/>
    </w:p>
    <w:p>
      <w:pPr>
        <w:jc w:val="left"/>
      </w:pPr>
      <w:r>
        <w:rPr>
          <w:rFonts w:ascii="Consolas" w:eastAsia="Consolas" w:hAnsi="Consolas" w:cs="Consolas"/>
          <w:b w:val="0"/>
          <w:sz w:val="28"/>
        </w:rPr>
        <w:t xml:space="preserve">В этот момент уровень боли в его теле внезапно взлетел до небес. Выражение лица Хан Сяо исказилось. Как будто кто-то продолжал закачивать воздух в его тело, и то могло взорваться в любой момент.
</w:t>
      </w:r>
    </w:p>
    <w:p>
      <w:pPr/>
    </w:p>
    <w:p>
      <w:pPr>
        <w:jc w:val="left"/>
      </w:pPr>
      <w:r>
        <w:rPr>
          <w:rFonts w:ascii="Consolas" w:eastAsia="Consolas" w:hAnsi="Consolas" w:cs="Consolas"/>
          <w:b w:val="0"/>
          <w:sz w:val="28"/>
        </w:rPr>
        <w:t xml:space="preserve">– Расовая мутация... вот и она! – Хан Сяо стиснул зубы и продолжал смотреть на интерфейс.
</w:t>
      </w:r>
    </w:p>
    <w:p>
      <w:pPr/>
    </w:p>
    <w:p>
      <w:pPr>
        <w:jc w:val="left"/>
      </w:pPr>
      <w:r>
        <w:rPr>
          <w:rFonts w:ascii="Consolas" w:eastAsia="Consolas" w:hAnsi="Consolas" w:cs="Consolas"/>
          <w:b w:val="0"/>
          <w:sz w:val="28"/>
        </w:rPr>
        <w:t xml:space="preserve">Это и была истинная эволюция к выходу за пределы класса А!
</w:t>
      </w:r>
    </w:p>
    <w:p>
      <w:pPr/>
    </w:p>
    <w:p>
      <w:pPr>
        <w:jc w:val="left"/>
      </w:pPr>
      <w:r>
        <w:rPr>
          <w:rFonts w:ascii="Consolas" w:eastAsia="Consolas" w:hAnsi="Consolas" w:cs="Consolas"/>
          <w:b w:val="0"/>
          <w:sz w:val="28"/>
        </w:rPr>
        <w:t xml:space="preserve">Вы достигли вершины иерархии жизни. Вы нашли свое собственное направление на пути эволюции. Вы подвергнетесь изменениям, которых никогда раньше не испытывали. С этого дня вы станете уникальным существом, не похожим ни на кого другого во всей Вселенной.…
</w:t>
      </w:r>
    </w:p>
    <w:p>
      <w:pPr/>
    </w:p>
    <w:p>
      <w:pPr>
        <w:jc w:val="left"/>
      </w:pPr>
      <w:r>
        <w:rPr>
          <w:rFonts w:ascii="Consolas" w:eastAsia="Consolas" w:hAnsi="Consolas" w:cs="Consolas"/>
          <w:b w:val="0"/>
          <w:sz w:val="28"/>
        </w:rPr>
        <w:t xml:space="preserve">Обнаружение пути эволюции... завершено.
</w:t>
      </w:r>
    </w:p>
    <w:p>
      <w:pPr/>
    </w:p>
    <w:p>
      <w:pPr>
        <w:jc w:val="left"/>
      </w:pPr>
      <w:r>
        <w:rPr>
          <w:rFonts w:ascii="Consolas" w:eastAsia="Consolas" w:hAnsi="Consolas" w:cs="Consolas"/>
          <w:b w:val="0"/>
          <w:sz w:val="28"/>
        </w:rPr>
        <w:t xml:space="preserve">Ваш эволюционный путь: [Человек на основе углерода (желтый)], [Космический человек Типа I], [Пустотный Бродяга (Человеческая форма)], [Пустотный Наблюдатель (Человеческая форма)], [Искажатель Пустоты (Человеческая форма)], [Пустотный Звездный Охотник (Человеческая форма)] и [Пустотный Следопыт (Человеческая форма)]…
</w:t>
      </w:r>
    </w:p>
    <w:p>
      <w:pPr/>
    </w:p>
    <w:p>
      <w:pPr>
        <w:jc w:val="left"/>
      </w:pPr>
      <w:r>
        <w:rPr>
          <w:rFonts w:ascii="Consolas" w:eastAsia="Consolas" w:hAnsi="Consolas" w:cs="Consolas"/>
          <w:b w:val="0"/>
          <w:sz w:val="28"/>
        </w:rPr>
        <w:t xml:space="preserve">Пожалуйста, выберите 10 из приведенных ниже Расовых Талантов…
</w:t>
      </w:r>
    </w:p>
    <w:p>
      <w:pPr/>
    </w:p>
    <w:p>
      <w:pPr>
        <w:jc w:val="left"/>
      </w:pPr>
      <w:r>
        <w:rPr>
          <w:rFonts w:ascii="Consolas" w:eastAsia="Consolas" w:hAnsi="Consolas" w:cs="Consolas"/>
          <w:b w:val="0"/>
          <w:sz w:val="28"/>
        </w:rPr>
        <w:t xml:space="preserve">Выбор был между всеми расовыми талантами, которыми он когда-то обладал. Некоторые из них исчезли, но теперь все они снова стали доступными вариантами.
</w:t>
      </w:r>
    </w:p>
    <w:p>
      <w:pPr/>
    </w:p>
    <w:p>
      <w:pPr>
        <w:jc w:val="left"/>
      </w:pPr>
      <w:r>
        <w:rPr>
          <w:rFonts w:ascii="Consolas" w:eastAsia="Consolas" w:hAnsi="Consolas" w:cs="Consolas"/>
          <w:b w:val="0"/>
          <w:sz w:val="28"/>
        </w:rPr>
        <w:t xml:space="preserve">«Эта исключительная раса собрала сущность моих предыдущих эволюций», – догадался Хан Сяо.
</w:t>
      </w:r>
    </w:p>
    <w:p>
      <w:pPr/>
    </w:p>
    <w:p>
      <w:pPr>
        <w:jc w:val="left"/>
      </w:pPr>
      <w:r>
        <w:rPr>
          <w:rFonts w:ascii="Consolas" w:eastAsia="Consolas" w:hAnsi="Consolas" w:cs="Consolas"/>
          <w:b w:val="0"/>
          <w:sz w:val="28"/>
        </w:rPr>
        <w:t xml:space="preserve">Поскольку он выбрал путь расы Пустоты, у него не было необходимости в каких-либо дублирующих талантах, поэтому отбор являлся легким. Во-первых, он сохранил шесть сильнейших талантов [Пустотного Следопыта]. Затем он выбрал два таланта из [Пустотного Наблюдателя] – [Видение пустоты — наблюдатель] и [Метка наблюдателя]. Ему очень долго не хватало этих двух способностей, и он наконец-то смог их вернуть!
</w:t>
      </w:r>
    </w:p>
    <w:p>
      <w:pPr/>
    </w:p>
    <w:p>
      <w:pPr>
        <w:jc w:val="left"/>
      </w:pPr>
      <w:r>
        <w:rPr>
          <w:rFonts w:ascii="Consolas" w:eastAsia="Consolas" w:hAnsi="Consolas" w:cs="Consolas"/>
          <w:b w:val="0"/>
          <w:sz w:val="28"/>
        </w:rPr>
        <w:t xml:space="preserve">Для оставшихся двух вариантов он выбрал [Сущность Хаоса – Освобождение] и [Адаптивность]. Последний был талантом галактической человеческой расы — мастеров на все руки, который давал десятипроцентный бонус ко всем сопротивлениям, включая Псионическое. Он выбрал именно его, держа в уме угрозу Псайкера.
</w:t>
      </w:r>
    </w:p>
    <w:p>
      <w:pPr/>
    </w:p>
    <w:p>
      <w:pPr>
        <w:jc w:val="left"/>
      </w:pPr>
      <w:r>
        <w:rPr>
          <w:rFonts w:ascii="Consolas" w:eastAsia="Consolas" w:hAnsi="Consolas" w:cs="Consolas"/>
          <w:b w:val="0"/>
          <w:sz w:val="28"/>
        </w:rPr>
        <w:t xml:space="preserve">После подтверждения выбора на интерфейсе появилось новое уведомление.
</w:t>
      </w:r>
    </w:p>
    <w:p>
      <w:pPr/>
    </w:p>
    <w:p>
      <w:pPr>
        <w:jc w:val="left"/>
      </w:pPr>
      <w:r>
        <w:rPr>
          <w:rFonts w:ascii="Consolas" w:eastAsia="Consolas" w:hAnsi="Consolas" w:cs="Consolas"/>
          <w:b w:val="0"/>
          <w:sz w:val="28"/>
        </w:rPr>
        <w:t xml:space="preserve">Пожалуйста, выберите 2 из 5 вариантов Эволюции Расы ниже и получите по одному навыку или способности от каждого.
</w:t>
      </w:r>
    </w:p>
    <w:p>
      <w:pPr/>
    </w:p>
    <w:p>
      <w:pPr>
        <w:jc w:val="left"/>
      </w:pPr>
      <w:r>
        <w:rPr>
          <w:rFonts w:ascii="Consolas" w:eastAsia="Consolas" w:hAnsi="Consolas" w:cs="Consolas"/>
          <w:b w:val="0"/>
          <w:sz w:val="28"/>
        </w:rPr>
        <w:t xml:space="preserve">[Апостол Хаоса (Человеческая форма)]
</w:t>
      </w:r>
    </w:p>
    <w:p>
      <w:pPr/>
    </w:p>
    <w:p>
      <w:pPr>
        <w:jc w:val="left"/>
      </w:pPr>
      <w:r>
        <w:rPr>
          <w:rFonts w:ascii="Consolas" w:eastAsia="Consolas" w:hAnsi="Consolas" w:cs="Consolas"/>
          <w:b w:val="0"/>
          <w:sz w:val="28"/>
        </w:rPr>
        <w:t xml:space="preserve">[Пустотный Уничтожитель (Мутировавшая форма)]
</w:t>
      </w:r>
    </w:p>
    <w:p>
      <w:pPr/>
    </w:p>
    <w:p>
      <w:pPr>
        <w:jc w:val="left"/>
      </w:pPr>
      <w:r>
        <w:rPr>
          <w:rFonts w:ascii="Consolas" w:eastAsia="Consolas" w:hAnsi="Consolas" w:cs="Consolas"/>
          <w:b w:val="0"/>
          <w:sz w:val="28"/>
        </w:rPr>
        <w:t xml:space="preserve">[Пустотный Проповедник (Духовная форма)]
</w:t>
      </w:r>
    </w:p>
    <w:p>
      <w:pPr/>
    </w:p>
    <w:p>
      <w:pPr>
        <w:jc w:val="left"/>
      </w:pPr>
      <w:r>
        <w:rPr>
          <w:rFonts w:ascii="Consolas" w:eastAsia="Consolas" w:hAnsi="Consolas" w:cs="Consolas"/>
          <w:b w:val="0"/>
          <w:sz w:val="28"/>
        </w:rPr>
        <w:t xml:space="preserve">[Продвинутая Эфирная Раса]
</w:t>
      </w:r>
    </w:p>
    <w:p>
      <w:pPr/>
    </w:p>
    <w:p>
      <w:pPr>
        <w:jc w:val="left"/>
      </w:pPr>
      <w:r>
        <w:rPr>
          <w:rFonts w:ascii="Consolas" w:eastAsia="Consolas" w:hAnsi="Consolas" w:cs="Consolas"/>
          <w:b w:val="0"/>
          <w:sz w:val="28"/>
        </w:rPr>
        <w:t xml:space="preserve">[Святая раса галактических Зверей]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Все предыдущие десять талантов были из его прошлых эволюций, но эти два будут из следующей стадии.
</w:t>
      </w:r>
    </w:p>
    <w:p>
      <w:pPr/>
    </w:p>
    <w:p>
      <w:pPr>
        <w:jc w:val="left"/>
      </w:pPr>
      <w:r>
        <w:rPr>
          <w:rFonts w:ascii="Consolas" w:eastAsia="Consolas" w:hAnsi="Consolas" w:cs="Consolas"/>
          <w:b w:val="0"/>
          <w:sz w:val="28"/>
        </w:rPr>
        <w:t xml:space="preserve">Поскольку он станет уникальной расой после того, как превратится в Супера выше класса А, дальнейшие Эволюции Расы только усилят его исключительную расу и дадут ему таланты других рас.
</w:t>
      </w:r>
    </w:p>
    <w:p>
      <w:pPr/>
    </w:p>
    <w:p>
      <w:pPr>
        <w:jc w:val="left"/>
      </w:pPr>
      <w:r>
        <w:rPr>
          <w:rFonts w:ascii="Consolas" w:eastAsia="Consolas" w:hAnsi="Consolas" w:cs="Consolas"/>
          <w:b w:val="0"/>
          <w:sz w:val="28"/>
        </w:rPr>
        <w:t xml:space="preserve">Поглощение талантов не имело ничего общего с их совместимостью, поскольку он не подвергался никаким мутациям.
</w:t>
      </w:r>
    </w:p>
    <w:p>
      <w:pPr/>
    </w:p>
    <w:p>
      <w:pPr>
        <w:jc w:val="left"/>
      </w:pPr>
      <w:r>
        <w:rPr>
          <w:rFonts w:ascii="Consolas" w:eastAsia="Consolas" w:hAnsi="Consolas" w:cs="Consolas"/>
          <w:b w:val="0"/>
          <w:sz w:val="28"/>
        </w:rPr>
        <w:t xml:space="preserve">Терпя сильную боль в своем теле, Хан Сяо немного поколебался, прежде чем выбрать [Апостола Хаоса] и [Пустотного Проповедника]. Первый должен был поддержать его эволюционный путь [Пустотного Следопыта], а на втором он остановился, потому что это была духовная форма. Хан Сяо чувствовал, что это увеличит его псионическую сопротивляемость, что поможет ему справиться с Псайкером.
</w:t>
      </w:r>
    </w:p>
    <w:p>
      <w:pPr/>
    </w:p>
    <w:p>
      <w:pPr>
        <w:jc w:val="left"/>
      </w:pPr>
      <w:r>
        <w:rPr>
          <w:rFonts w:ascii="Consolas" w:eastAsia="Consolas" w:hAnsi="Consolas" w:cs="Consolas"/>
          <w:b w:val="0"/>
          <w:sz w:val="28"/>
        </w:rPr>
        <w:t xml:space="preserve">Таланты этих двух рас проявились на его интерфейсе. Хан Сяо ещё раз просмотрел их и наконец сделал свой выбор.
</w:t>
      </w:r>
    </w:p>
    <w:p>
      <w:pPr/>
    </w:p>
    <w:p>
      <w:pPr>
        <w:jc w:val="left"/>
      </w:pPr>
      <w:r>
        <w:rPr>
          <w:rFonts w:ascii="Consolas" w:eastAsia="Consolas" w:hAnsi="Consolas" w:cs="Consolas"/>
          <w:b w:val="0"/>
          <w:sz w:val="28"/>
        </w:rPr>
        <w:t xml:space="preserve">Вы получили навык [Пустотное Эфирное Эхо].
</w:t>
      </w:r>
    </w:p>
    <w:p>
      <w:pPr/>
    </w:p>
    <w:p>
      <w:pPr>
        <w:jc w:val="left"/>
      </w:pPr>
      <w:r>
        <w:rPr>
          <w:rFonts w:ascii="Consolas" w:eastAsia="Consolas" w:hAnsi="Consolas" w:cs="Consolas"/>
          <w:b w:val="0"/>
          <w:sz w:val="28"/>
        </w:rPr>
        <w:t xml:space="preserve">Вы получили способность [Высшее Благочестие].
</w:t>
      </w:r>
    </w:p>
    <w:p>
      <w:pPr/>
    </w:p>
    <w:p>
      <w:pPr>
        <w:jc w:val="left"/>
      </w:pPr>
      <w:r>
        <w:rPr>
          <w:rFonts w:ascii="Consolas" w:eastAsia="Consolas" w:hAnsi="Consolas" w:cs="Consolas"/>
          <w:b w:val="0"/>
          <w:sz w:val="28"/>
        </w:rPr>
        <w:t xml:space="preserve">[Пустотное Эфирное Эхо] пришло от [Апостола Хаоса], и его можно было использовать для многих целей, таких, например, как наложение дебаффов на врага, ограничение его передвижения, защиты или атаки. Впрочем, имелись и ограничения, талант мог использоваться только для одной цели одновременно и имел время восстановления в пять минут.
</w:t>
      </w:r>
    </w:p>
    <w:p>
      <w:pPr/>
    </w:p>
    <w:p>
      <w:pPr>
        <w:jc w:val="left"/>
      </w:pPr>
      <w:r>
        <w:rPr>
          <w:rFonts w:ascii="Consolas" w:eastAsia="Consolas" w:hAnsi="Consolas" w:cs="Consolas"/>
          <w:b w:val="0"/>
          <w:sz w:val="28"/>
        </w:rPr>
        <w:t xml:space="preserve">[Высшее Благочестие] являлось одним из талантов [Пустотного Проповедника]. Оно давало девяностопроцентное повышение псионической сопротивляемости и невосприимчивости ко всем видам иллюзорных псионических атак, а также двадцатипроцентный шанс отразить любые псионические атаки.
</w:t>
      </w:r>
    </w:p>
    <w:p>
      <w:pPr/>
    </w:p>
    <w:p>
      <w:pPr>
        <w:jc w:val="left"/>
      </w:pPr>
      <w:r>
        <w:rPr>
          <w:rFonts w:ascii="Consolas" w:eastAsia="Consolas" w:hAnsi="Consolas" w:cs="Consolas"/>
          <w:b w:val="0"/>
          <w:sz w:val="28"/>
        </w:rPr>
        <w:t xml:space="preserve">«Хорошо, теперь у меня еще больше шансов против Псайкера».
</w:t>
      </w:r>
    </w:p>
    <w:p>
      <w:pPr/>
    </w:p>
    <w:p>
      <w:pPr>
        <w:jc w:val="left"/>
      </w:pPr>
      <w:r>
        <w:rPr>
          <w:rFonts w:ascii="Consolas" w:eastAsia="Consolas" w:hAnsi="Consolas" w:cs="Consolas"/>
          <w:b w:val="0"/>
          <w:sz w:val="28"/>
        </w:rPr>
        <w:t xml:space="preserve">Хан Сяо был очень приятно удивлен. Этот единственный талант давал больше бонусов, чем все таланты псионического сопротивления, которыми он обладал ранее.
</w:t>
      </w:r>
    </w:p>
    <w:p>
      <w:pPr/>
    </w:p>
    <w:p>
      <w:pPr>
        <w:jc w:val="left"/>
      </w:pPr>
      <w:r>
        <w:rPr>
          <w:rFonts w:ascii="Consolas" w:eastAsia="Consolas" w:hAnsi="Consolas" w:cs="Consolas"/>
          <w:b w:val="0"/>
          <w:sz w:val="28"/>
        </w:rPr>
        <w:t xml:space="preserve">В этот момент на его интерфейсе снова появилось новое уведомление.
</w:t>
      </w:r>
    </w:p>
    <w:p>
      <w:pPr/>
    </w:p>
    <w:p>
      <w:pPr>
        <w:jc w:val="left"/>
      </w:pPr>
      <w:r>
        <w:rPr>
          <w:rFonts w:ascii="Consolas" w:eastAsia="Consolas" w:hAnsi="Consolas" w:cs="Consolas"/>
          <w:b w:val="0"/>
          <w:sz w:val="28"/>
        </w:rPr>
        <w:t xml:space="preserve">Пожалуйста, выберите свои предпочтения для вашего эксклюзивного Расового Таланта.
</w:t>
      </w:r>
    </w:p>
    <w:p>
      <w:pPr/>
    </w:p>
    <w:p>
      <w:pPr>
        <w:jc w:val="left"/>
      </w:pPr>
      <w:r>
        <w:rPr>
          <w:rFonts w:ascii="Consolas" w:eastAsia="Consolas" w:hAnsi="Consolas" w:cs="Consolas"/>
          <w:b w:val="0"/>
          <w:sz w:val="28"/>
        </w:rPr>
        <w:t xml:space="preserve">Это относилось к тринадцатому таланту данной Мутации Расы, который представлял собой особый талант его исключительной расы. Другими словами, это был уже не талант другой расы, а формирование его собственного таланта.
</w:t>
      </w:r>
    </w:p>
    <w:p>
      <w:pPr/>
    </w:p>
    <w:p>
      <w:pPr>
        <w:jc w:val="left"/>
      </w:pPr>
      <w:r>
        <w:rPr>
          <w:rFonts w:ascii="Consolas" w:eastAsia="Consolas" w:hAnsi="Consolas" w:cs="Consolas"/>
          <w:b w:val="0"/>
          <w:sz w:val="28"/>
        </w:rPr>
        <w:t xml:space="preserve">Этот особый талант будет расовым талантом, который передастся его потомкам.
</w:t>
      </w:r>
    </w:p>
    <w:p>
      <w:pPr/>
    </w:p>
    <w:p>
      <w:pPr>
        <w:jc w:val="left"/>
      </w:pPr>
      <w:r>
        <w:rPr>
          <w:rFonts w:ascii="Consolas" w:eastAsia="Consolas" w:hAnsi="Consolas" w:cs="Consolas"/>
          <w:b w:val="0"/>
          <w:sz w:val="28"/>
        </w:rPr>
        <w:t xml:space="preserve">Выбор был между атакой, защитой, сопротивлением, очками Здоровья, Близостью к технике и многим другим. Особый талант определит направление развития его исключительной расы, и у него был только один шанс выбрать его. Хан Сяо не осмеливался отнестись к этому вопросу легкомысленно и в конце концов предпочел... Механика.
</w:t>
      </w:r>
    </w:p>
    <w:p>
      <w:pPr/>
    </w:p>
    <w:p>
      <w:pPr>
        <w:jc w:val="left"/>
      </w:pPr>
      <w:r>
        <w:rPr>
          <w:rFonts w:ascii="Consolas" w:eastAsia="Consolas" w:hAnsi="Consolas" w:cs="Consolas"/>
          <w:b w:val="0"/>
          <w:sz w:val="28"/>
        </w:rPr>
        <w:t xml:space="preserve">Предпочтение отобрано. Создание уникальных талантов…
</w:t>
      </w:r>
    </w:p>
    <w:p>
      <w:pPr/>
    </w:p>
    <w:p>
      <w:pPr>
        <w:jc w:val="left"/>
      </w:pPr>
      <w:r>
        <w:rPr>
          <w:rFonts w:ascii="Consolas" w:eastAsia="Consolas" w:hAnsi="Consolas" w:cs="Consolas"/>
          <w:b w:val="0"/>
          <w:sz w:val="28"/>
        </w:rPr>
        <w:t xml:space="preserve">У вас есть три возможности для пересоздания. Ваш выбор не может быть отменен после подтверждения.
</w:t>
      </w:r>
    </w:p>
    <w:p>
      <w:pPr/>
    </w:p>
    <w:p>
      <w:pPr>
        <w:jc w:val="left"/>
      </w:pPr>
      <w:r>
        <w:rPr>
          <w:rFonts w:ascii="Consolas" w:eastAsia="Consolas" w:hAnsi="Consolas" w:cs="Consolas"/>
          <w:b w:val="0"/>
          <w:sz w:val="28"/>
        </w:rPr>
        <w:t xml:space="preserve">Создание завершено.
</w:t>
      </w:r>
    </w:p>
    <w:p>
      <w:pPr/>
    </w:p>
    <w:p>
      <w:pPr>
        <w:jc w:val="left"/>
      </w:pPr>
      <w:r>
        <w:rPr>
          <w:rFonts w:ascii="Consolas" w:eastAsia="Consolas" w:hAnsi="Consolas" w:cs="Consolas"/>
          <w:b w:val="0"/>
          <w:sz w:val="28"/>
        </w:rPr>
        <w:t xml:space="preserve">Естественные механические чувства
</w:t>
      </w:r>
    </w:p>
    <w:p>
      <w:pPr/>
    </w:p>
    <w:p>
      <w:pPr>
        <w:jc w:val="left"/>
      </w:pPr>
      <w:r>
        <w:rPr>
          <w:rFonts w:ascii="Consolas" w:eastAsia="Consolas" w:hAnsi="Consolas" w:cs="Consolas"/>
          <w:b w:val="0"/>
          <w:sz w:val="28"/>
        </w:rPr>
        <w:t xml:space="preserve">+ 180% к Близости с техникой, +2 уровня ко всем способностям Механического типа, не ограниченным максимальным уровнем способностей.
</w:t>
      </w:r>
    </w:p>
    <w:p>
      <w:pPr/>
    </w:p>
    <w:p>
      <w:pPr>
        <w:jc w:val="left"/>
      </w:pPr>
      <w:r>
        <w:rPr>
          <w:rFonts w:ascii="Consolas" w:eastAsia="Consolas" w:hAnsi="Consolas" w:cs="Consolas"/>
          <w:b w:val="0"/>
          <w:sz w:val="28"/>
        </w:rPr>
        <w:t xml:space="preserve">[Подтвердить/Пересоздать]
</w:t>
      </w:r>
    </w:p>
    <w:p>
      <w:pPr/>
    </w:p>
    <w:p>
      <w:pPr>
        <w:jc w:val="left"/>
      </w:pPr>
      <w:r>
        <w:rPr>
          <w:rFonts w:ascii="Consolas" w:eastAsia="Consolas" w:hAnsi="Consolas" w:cs="Consolas"/>
          <w:b w:val="0"/>
          <w:sz w:val="28"/>
        </w:rPr>
        <w:t xml:space="preserve">Хан Сяо покачал головой. Этот талант был совсем обычным, поэтому он использовал ещё один шанс для пересоздания.
</w:t>
      </w:r>
    </w:p>
    <w:p>
      <w:pPr/>
    </w:p>
    <w:p>
      <w:pPr>
        <w:jc w:val="left"/>
      </w:pPr>
      <w:r>
        <w:rPr>
          <w:rFonts w:ascii="Consolas" w:eastAsia="Consolas" w:hAnsi="Consolas" w:cs="Consolas"/>
          <w:b w:val="0"/>
          <w:sz w:val="28"/>
        </w:rPr>
        <w:t xml:space="preserve">Создание ... создание завершено.
</w:t>
      </w:r>
    </w:p>
    <w:p>
      <w:pPr/>
    </w:p>
    <w:p>
      <w:pPr>
        <w:jc w:val="left"/>
      </w:pPr>
      <w:r>
        <w:rPr>
          <w:rFonts w:ascii="Consolas" w:eastAsia="Consolas" w:hAnsi="Consolas" w:cs="Consolas"/>
          <w:b w:val="0"/>
          <w:sz w:val="28"/>
        </w:rPr>
        <w:t xml:space="preserve">Источник Механической Силы
</w:t>
      </w:r>
    </w:p>
    <w:p>
      <w:pPr/>
    </w:p>
    <w:p>
      <w:pPr>
        <w:jc w:val="left"/>
      </w:pPr>
      <w:r>
        <w:rPr>
          <w:rFonts w:ascii="Consolas" w:eastAsia="Consolas" w:hAnsi="Consolas" w:cs="Consolas"/>
          <w:b w:val="0"/>
          <w:sz w:val="28"/>
        </w:rPr>
        <w:t xml:space="preserve">Когда ваш Энергетический Атрибут — Механическая Сила, получайте 50 бонусных единиц Энергии за каждый уровень.
</w:t>
      </w:r>
    </w:p>
    <w:p>
      <w:pPr/>
    </w:p>
    <w:p>
      <w:pPr>
        <w:jc w:val="left"/>
      </w:pPr>
      <w:r>
        <w:rPr>
          <w:rFonts w:ascii="Consolas" w:eastAsia="Consolas" w:hAnsi="Consolas" w:cs="Consolas"/>
          <w:b w:val="0"/>
          <w:sz w:val="28"/>
        </w:rPr>
        <w:t xml:space="preserve">[Подтвердить/Пересоздать]
</w:t>
      </w:r>
    </w:p>
    <w:p>
      <w:pPr/>
    </w:p>
    <w:p>
      <w:pPr>
        <w:jc w:val="left"/>
      </w:pPr>
      <w:r>
        <w:rPr>
          <w:rFonts w:ascii="Consolas" w:eastAsia="Consolas" w:hAnsi="Consolas" w:cs="Consolas"/>
          <w:b w:val="0"/>
          <w:sz w:val="28"/>
        </w:rPr>
        <w:t xml:space="preserve">А вот это было неплохо. Если он выберет этот талант, то получит 12 000 бонусных единиц Энергии, что, скорее всего, повысит его энергетический ранг еще на одну ступень.
</w:t>
      </w:r>
    </w:p>
    <w:p>
      <w:pPr/>
    </w:p>
    <w:p>
      <w:pPr>
        <w:jc w:val="left"/>
      </w:pPr>
      <w:r>
        <w:rPr>
          <w:rFonts w:ascii="Consolas" w:eastAsia="Consolas" w:hAnsi="Consolas" w:cs="Consolas"/>
          <w:b w:val="0"/>
          <w:sz w:val="28"/>
        </w:rPr>
        <w:t xml:space="preserve">Было почти невозможно создать талант уровня улучшения тела, так что [Источник Механической Силы] был совсем не плох.
</w:t>
      </w:r>
    </w:p>
    <w:p>
      <w:pPr/>
    </w:p>
    <w:p>
      <w:pPr>
        <w:jc w:val="left"/>
      </w:pPr>
      <w:r>
        <w:rPr>
          <w:rFonts w:ascii="Consolas" w:eastAsia="Consolas" w:hAnsi="Consolas" w:cs="Consolas"/>
          <w:b w:val="0"/>
          <w:sz w:val="28"/>
        </w:rPr>
        <w:t xml:space="preserve">Между тем у него оставалось ещё два шанса на пересоздание. Фейдина поблизости не было, поэтому Хан Сяо чувствовал себя очень неуверенно.
</w:t>
      </w:r>
    </w:p>
    <w:p>
      <w:pPr/>
    </w:p>
    <w:p>
      <w:pPr>
        <w:jc w:val="left"/>
      </w:pPr>
      <w:r>
        <w:rPr>
          <w:rFonts w:ascii="Consolas" w:eastAsia="Consolas" w:hAnsi="Consolas" w:cs="Consolas"/>
          <w:b w:val="0"/>
          <w:sz w:val="28"/>
        </w:rPr>
        <w:t xml:space="preserve">«Ладно, ещё раз. Исключительный талант за пределами класса А не может быть слишком уж ужасным, несмотря ни на что... я полагаю».
</w:t>
      </w:r>
    </w:p>
    <w:p>
      <w:pPr/>
    </w:p>
    <w:p>
      <w:pPr>
        <w:jc w:val="left"/>
      </w:pPr>
      <w:r>
        <w:rPr>
          <w:rFonts w:ascii="Consolas" w:eastAsia="Consolas" w:hAnsi="Consolas" w:cs="Consolas"/>
          <w:b w:val="0"/>
          <w:sz w:val="28"/>
        </w:rPr>
        <w:t xml:space="preserve">Приняв решение, Хан Сяо стиснул зубы и воспользовался ещё одной возможностью для пересоздания.
</w:t>
      </w:r>
    </w:p>
    <w:p>
      <w:pPr/>
    </w:p>
    <w:p>
      <w:pPr>
        <w:jc w:val="left"/>
      </w:pPr>
      <w:r>
        <w:rPr>
          <w:rFonts w:ascii="Consolas" w:eastAsia="Consolas" w:hAnsi="Consolas" w:cs="Consolas"/>
          <w:b w:val="0"/>
          <w:sz w:val="28"/>
        </w:rPr>
        <w:t xml:space="preserve">Создание ... создание завершено.
</w:t>
      </w:r>
    </w:p>
    <w:p>
      <w:pPr/>
    </w:p>
    <w:p>
      <w:pPr>
        <w:jc w:val="left"/>
      </w:pPr>
      <w:r>
        <w:rPr>
          <w:rFonts w:ascii="Consolas" w:eastAsia="Consolas" w:hAnsi="Consolas" w:cs="Consolas"/>
          <w:b w:val="0"/>
          <w:sz w:val="28"/>
        </w:rPr>
        <w:t xml:space="preserve">Гений Механики
</w:t>
      </w:r>
    </w:p>
    <w:p>
      <w:pPr/>
    </w:p>
    <w:p>
      <w:pPr>
        <w:jc w:val="left"/>
      </w:pPr>
      <w:r>
        <w:rPr>
          <w:rFonts w:ascii="Consolas" w:eastAsia="Consolas" w:hAnsi="Consolas" w:cs="Consolas"/>
          <w:b w:val="0"/>
          <w:sz w:val="28"/>
        </w:rPr>
        <w:t xml:space="preserve">Общая Близость с техникой увеливается в 1,15 раз, + 30% к эффективности при создании машин.
</w:t>
      </w:r>
    </w:p>
    <w:p>
      <w:pPr/>
    </w:p>
    <w:p>
      <w:pPr>
        <w:jc w:val="left"/>
      </w:pPr>
      <w:r>
        <w:rPr>
          <w:rFonts w:ascii="Consolas" w:eastAsia="Consolas" w:hAnsi="Consolas" w:cs="Consolas"/>
          <w:b w:val="0"/>
          <w:sz w:val="28"/>
        </w:rPr>
        <w:t xml:space="preserve">«Есть, вот об этом я и говорю!»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С этим множителем в 1,15 к его общей Близости с техникой и множителем 1,08 от [Элементарного механического чутья]... в общем, всё это давало больше половины бонуса от таланта усиления тела Рейнольда – [Идеального механического чутья], что было очень и очень прилично.
</w:t>
      </w:r>
    </w:p>
    <w:p>
      <w:pPr/>
    </w:p>
    <w:p>
      <w:pPr>
        <w:jc w:val="left"/>
      </w:pPr>
      <w:r>
        <w:rPr>
          <w:rFonts w:ascii="Consolas" w:eastAsia="Consolas" w:hAnsi="Consolas" w:cs="Consolas"/>
          <w:b w:val="0"/>
          <w:sz w:val="28"/>
        </w:rPr>
        <w:t xml:space="preserve">Более того, тридцатипроцентное увеличение эффективности в его создании машин было тут самым ценным бонусом. Какой бы то ни было механизм, который он теперь создаст,  будет иметь более высокие атрибуты. Тридцатипроцентное увеличение сделает его механическую армию намного сильнее.
</w:t>
      </w:r>
    </w:p>
    <w:p>
      <w:pPr/>
    </w:p>
    <w:p>
      <w:pPr>
        <w:jc w:val="left"/>
      </w:pPr>
      <w:r>
        <w:rPr>
          <w:rFonts w:ascii="Consolas" w:eastAsia="Consolas" w:hAnsi="Consolas" w:cs="Consolas"/>
          <w:b w:val="0"/>
          <w:sz w:val="28"/>
        </w:rPr>
        <w:t xml:space="preserve">Да, ему определенно придется создать себе новую механическую армию, пригодную для сражений за пределами класса А, так что эта способность ой как пригодится.
</w:t>
      </w:r>
    </w:p>
    <w:p>
      <w:pPr/>
    </w:p>
    <w:p>
      <w:pPr>
        <w:jc w:val="left"/>
      </w:pPr>
      <w:r>
        <w:rPr>
          <w:rFonts w:ascii="Consolas" w:eastAsia="Consolas" w:hAnsi="Consolas" w:cs="Consolas"/>
          <w:b w:val="0"/>
          <w:sz w:val="28"/>
        </w:rPr>
        <w:t xml:space="preserve">– Прямо то, что надо!
</w:t>
      </w:r>
    </w:p>
    <w:p>
      <w:pPr/>
    </w:p>
    <w:p>
      <w:pPr>
        <w:jc w:val="left"/>
      </w:pPr>
      <w:r>
        <w:rPr>
          <w:rFonts w:ascii="Consolas" w:eastAsia="Consolas" w:hAnsi="Consolas" w:cs="Consolas"/>
          <w:b w:val="0"/>
          <w:sz w:val="28"/>
        </w:rPr>
        <w:t xml:space="preserve">Хан Сяо не стал использовать последний шанс для пересоздания и сразу же выбрал "Подтвердить".
</w:t>
      </w:r>
    </w:p>
    <w:p>
      <w:pPr/>
    </w:p>
    <w:p>
      <w:pPr>
        <w:jc w:val="left"/>
      </w:pPr>
      <w:r>
        <w:rPr>
          <w:rFonts w:ascii="Consolas" w:eastAsia="Consolas" w:hAnsi="Consolas" w:cs="Consolas"/>
          <w:b w:val="0"/>
          <w:sz w:val="28"/>
        </w:rPr>
        <w:t xml:space="preserve">Вы получили Исключительный талант Гений Механики!
</w:t>
      </w:r>
    </w:p>
    <w:p>
      <w:pPr/>
    </w:p>
    <w:p>
      <w:pPr>
        <w:jc w:val="left"/>
      </w:pPr>
      <w:r>
        <w:rPr>
          <w:rFonts w:ascii="Consolas" w:eastAsia="Consolas" w:hAnsi="Consolas" w:cs="Consolas"/>
          <w:b w:val="0"/>
          <w:sz w:val="28"/>
        </w:rPr>
        <w:t xml:space="preserve">Совет: Эффекты Исключительного таланта будут увеличиваться вместе с Эволюцией Расы.
</w:t>
      </w:r>
    </w:p>
    <w:p>
      <w:pPr/>
    </w:p>
    <w:p>
      <w:pPr>
        <w:jc w:val="left"/>
      </w:pPr>
      <w:r>
        <w:rPr>
          <w:rFonts w:ascii="Consolas" w:eastAsia="Consolas" w:hAnsi="Consolas" w:cs="Consolas"/>
          <w:b w:val="0"/>
          <w:sz w:val="28"/>
        </w:rPr>
        <w:t xml:space="preserve">Все 13 талантов были выбраны.
</w:t>
      </w:r>
    </w:p>
    <w:p>
      <w:pPr/>
    </w:p>
    <w:p>
      <w:pPr>
        <w:jc w:val="left"/>
      </w:pPr>
      <w:r>
        <w:rPr>
          <w:rFonts w:ascii="Consolas" w:eastAsia="Consolas" w:hAnsi="Consolas" w:cs="Consolas"/>
          <w:b w:val="0"/>
          <w:sz w:val="28"/>
        </w:rPr>
        <w:t xml:space="preserve">Исключительная Раса была создана.
</w:t>
      </w:r>
    </w:p>
    <w:p>
      <w:pPr/>
    </w:p>
    <w:p>
      <w:pPr>
        <w:jc w:val="left"/>
      </w:pPr>
      <w:r>
        <w:rPr>
          <w:rFonts w:ascii="Consolas" w:eastAsia="Consolas" w:hAnsi="Consolas" w:cs="Consolas"/>
          <w:b w:val="0"/>
          <w:sz w:val="28"/>
        </w:rPr>
        <w:t xml:space="preserve">Пожалуйста, выберите название…
</w:t>
      </w:r>
    </w:p>
    <w:p>
      <w:pPr/>
    </w:p>
    <w:p>
      <w:pPr>
        <w:jc w:val="left"/>
      </w:pPr>
      <w:r>
        <w:rPr>
          <w:rFonts w:ascii="Consolas" w:eastAsia="Consolas" w:hAnsi="Consolas" w:cs="Consolas"/>
          <w:b w:val="0"/>
          <w:sz w:val="28"/>
        </w:rPr>
        <w:t xml:space="preserve">Как первое существо этой расы, Хан Сяо мог назвать её.
</w:t>
      </w:r>
    </w:p>
    <w:p>
      <w:pPr/>
    </w:p>
    <w:p>
      <w:pPr>
        <w:jc w:val="left"/>
      </w:pPr>
      <w:r>
        <w:rPr>
          <w:rFonts w:ascii="Consolas" w:eastAsia="Consolas" w:hAnsi="Consolas" w:cs="Consolas"/>
          <w:b w:val="0"/>
          <w:sz w:val="28"/>
        </w:rPr>
        <w:t xml:space="preserve">«Как моей расе следует называться? Механическая раса Пустоты? Раса коммерческих гениев? Боец, который не хочет быть Эспером...? Нет, всё это не очень подойдёт для расы Механиков».
</w:t>
      </w:r>
    </w:p>
    <w:p>
      <w:pPr/>
    </w:p>
    <w:p>
      <w:pPr>
        <w:jc w:val="left"/>
      </w:pPr>
      <w:r>
        <w:rPr>
          <w:rFonts w:ascii="Consolas" w:eastAsia="Consolas" w:hAnsi="Consolas" w:cs="Consolas"/>
          <w:b w:val="0"/>
          <w:sz w:val="28"/>
        </w:rPr>
        <w:t xml:space="preserve">Агония от эволюции продолжалась. Хан Сяо решил не тратить время на придумывание названия и использовал своё собственное прозвище.
</w:t>
      </w:r>
    </w:p>
    <w:p>
      <w:pPr/>
    </w:p>
    <w:p>
      <w:pPr>
        <w:jc w:val="left"/>
      </w:pPr>
      <w:r>
        <w:rPr>
          <w:rFonts w:ascii="Consolas" w:eastAsia="Consolas" w:hAnsi="Consolas" w:cs="Consolas"/>
          <w:b w:val="0"/>
          <w:sz w:val="28"/>
        </w:rPr>
        <w:t xml:space="preserve">Он всё ещё помнил, что подземные мутанты, которых он спас тогда, назывались Расой Черного Духа, так что использование своего собственного имени не было проблемой.
</w:t>
      </w:r>
    </w:p>
    <w:p>
      <w:pPr/>
    </w:p>
    <w:p>
      <w:pPr>
        <w:jc w:val="left"/>
      </w:pPr>
      <w:r>
        <w:rPr>
          <w:rFonts w:ascii="Consolas" w:eastAsia="Consolas" w:hAnsi="Consolas" w:cs="Consolas"/>
          <w:b w:val="0"/>
          <w:sz w:val="28"/>
        </w:rPr>
        <w:t xml:space="preserve">Название Эксклюзивной Расы подтверждено.
</w:t>
      </w:r>
    </w:p>
    <w:p>
      <w:pPr/>
    </w:p>
    <w:p>
      <w:pPr>
        <w:jc w:val="left"/>
      </w:pPr>
      <w:r>
        <w:rPr>
          <w:rFonts w:ascii="Consolas" w:eastAsia="Consolas" w:hAnsi="Consolas" w:cs="Consolas"/>
          <w:b w:val="0"/>
          <w:sz w:val="28"/>
        </w:rPr>
        <w:t xml:space="preserve">Ваша раса: Раса Блэкстара
</w:t>
      </w:r>
    </w:p>
    <w:p>
      <w:pPr/>
    </w:p>
    <w:p>
      <w:pPr>
        <w:jc w:val="left"/>
      </w:pPr>
      <w:r>
        <w:rPr>
          <w:rFonts w:ascii="Consolas" w:eastAsia="Consolas" w:hAnsi="Consolas" w:cs="Consolas"/>
          <w:b w:val="0"/>
          <w:sz w:val="28"/>
        </w:rPr>
        <w:t xml:space="preserve">Определение внешнего вида расы…
</w:t>
      </w:r>
    </w:p>
    <w:p>
      <w:pPr/>
    </w:p>
    <w:p>
      <w:pPr>
        <w:jc w:val="left"/>
      </w:pPr>
      <w:r>
        <w:rPr>
          <w:rFonts w:ascii="Consolas" w:eastAsia="Consolas" w:hAnsi="Consolas" w:cs="Consolas"/>
          <w:b w:val="0"/>
          <w:sz w:val="28"/>
        </w:rPr>
        <w:t xml:space="preserve">Основываясь на собственном опыте эволюции, вы можете изменить свой внешний вид на 2,7%.
</w:t>
      </w:r>
    </w:p>
    <w:p>
      <w:pPr/>
    </w:p>
    <w:p>
      <w:pPr>
        <w:jc w:val="left"/>
      </w:pPr>
      <w:r>
        <w:rPr>
          <w:rFonts w:ascii="Consolas" w:eastAsia="Consolas" w:hAnsi="Consolas" w:cs="Consolas"/>
          <w:b w:val="0"/>
          <w:sz w:val="28"/>
        </w:rPr>
        <w:t xml:space="preserve">Поскольку Хан Сяо все это время сохранял свою человеческую форму, он не мог сильно изменить свою внешность, да и не хотел этого, поэтому он решил сохранить свой первоначальный облик.
</w:t>
      </w:r>
    </w:p>
    <w:p>
      <w:pPr/>
    </w:p>
    <w:p>
      <w:pPr>
        <w:jc w:val="left"/>
      </w:pPr>
      <w:r>
        <w:rPr>
          <w:rFonts w:ascii="Consolas" w:eastAsia="Consolas" w:hAnsi="Consolas" w:cs="Consolas"/>
          <w:b w:val="0"/>
          <w:sz w:val="28"/>
        </w:rPr>
        <w:t xml:space="preserve">Молекулярная структура улучшена, структура органов усилена, обмен веществ изменен…
</w:t>
      </w:r>
    </w:p>
    <w:p>
      <w:pPr/>
    </w:p>
    <w:p>
      <w:pPr>
        <w:jc w:val="left"/>
      </w:pPr>
      <w:r>
        <w:rPr>
          <w:rFonts w:ascii="Consolas" w:eastAsia="Consolas" w:hAnsi="Consolas" w:cs="Consolas"/>
          <w:b w:val="0"/>
          <w:sz w:val="28"/>
        </w:rPr>
        <w:t xml:space="preserve">В соответствии с предпочтениями Расы Блэкстара, вы получили бонусные атрибуты.
</w:t>
      </w:r>
    </w:p>
    <w:p>
      <w:pPr/>
    </w:p>
    <w:p>
      <w:pPr>
        <w:jc w:val="left"/>
      </w:pPr>
      <w:r>
        <w:rPr>
          <w:rFonts w:ascii="Consolas" w:eastAsia="Consolas" w:hAnsi="Consolas" w:cs="Consolas"/>
          <w:b w:val="0"/>
          <w:sz w:val="28"/>
        </w:rPr>
        <w:t xml:space="preserve">+367 Силы, +317 Ловкости, +534 Выносливости, +881 Интеллекта, +380 Мистики, +249 Харизмы, +5600 Энергии.
</w:t>
      </w:r>
    </w:p>
    <w:p>
      <w:pPr/>
    </w:p>
    <w:p>
      <w:pPr>
        <w:jc w:val="left"/>
      </w:pPr>
      <w:r>
        <w:rPr>
          <w:rFonts w:ascii="Consolas" w:eastAsia="Consolas" w:hAnsi="Consolas" w:cs="Consolas"/>
          <w:b w:val="0"/>
          <w:sz w:val="28"/>
        </w:rPr>
        <w:t xml:space="preserve">Изменены бонусы энергетических рангов!
</w:t>
      </w:r>
    </w:p>
    <w:p>
      <w:pPr/>
    </w:p>
    <w:p>
      <w:pPr>
        <w:jc w:val="left"/>
      </w:pPr>
      <w:r>
        <w:rPr>
          <w:rFonts w:ascii="Consolas" w:eastAsia="Consolas" w:hAnsi="Consolas" w:cs="Consolas"/>
          <w:b w:val="0"/>
          <w:sz w:val="28"/>
        </w:rPr>
        <w:t xml:space="preserve">Расовая Мутация завершена.
</w:t>
      </w:r>
    </w:p>
    <w:p>
      <w:pPr/>
    </w:p>
    <w:p>
      <w:pPr>
        <w:jc w:val="left"/>
      </w:pPr>
      <w:r>
        <w:rPr>
          <w:rFonts w:ascii="Consolas" w:eastAsia="Consolas" w:hAnsi="Consolas" w:cs="Consolas"/>
          <w:b w:val="0"/>
          <w:sz w:val="28"/>
        </w:rPr>
        <w:t xml:space="preserve">Ваш класс повысился до S.
</w:t>
      </w:r>
    </w:p>
    <w:p>
      <w:pPr/>
    </w:p>
    <w:p>
      <w:pPr>
        <w:jc w:val="left"/>
      </w:pPr>
      <w:r>
        <w:rPr>
          <w:rFonts w:ascii="Consolas" w:eastAsia="Consolas" w:hAnsi="Consolas" w:cs="Consolas"/>
          <w:b w:val="0"/>
          <w:sz w:val="28"/>
        </w:rPr>
        <w:t xml:space="preserve">Базовый коэффициент конверсии Выносливости в Здоровье — 1:310, в Стойкость — 1:320.
</w:t>
      </w:r>
    </w:p>
    <w:p>
      <w:pPr/>
    </w:p>
    <w:p>
      <w:pPr>
        <w:jc w:val="left"/>
      </w:pPr>
      <w:r>
        <w:rPr>
          <w:rFonts w:ascii="Consolas" w:eastAsia="Consolas" w:hAnsi="Consolas" w:cs="Consolas"/>
          <w:b w:val="0"/>
          <w:sz w:val="28"/>
        </w:rPr>
        <w:t xml:space="preserve">Показатель в 33 000 Она являлся триггерной точкой Мутации Расы. И за ней уже простиралась территория выше класса А.
</w:t>
      </w:r>
    </w:p>
    <w:p>
      <w:pPr/>
    </w:p>
    <w:p>
      <w:pPr>
        <w:jc w:val="left"/>
      </w:pPr>
      <w:r>
        <w:rPr>
          <w:rFonts w:ascii="Consolas" w:eastAsia="Consolas" w:hAnsi="Consolas" w:cs="Consolas"/>
          <w:b w:val="0"/>
          <w:sz w:val="28"/>
        </w:rPr>
        <w:t xml:space="preserve">Бонусы класса А исчезли!
</w:t>
      </w:r>
    </w:p>
    <w:p>
      <w:pPr/>
    </w:p>
    <w:p>
      <w:pPr>
        <w:jc w:val="left"/>
      </w:pPr>
      <w:r>
        <w:rPr>
          <w:rFonts w:ascii="Consolas" w:eastAsia="Consolas" w:hAnsi="Consolas" w:cs="Consolas"/>
          <w:b w:val="0"/>
          <w:sz w:val="28"/>
        </w:rPr>
        <w:t xml:space="preserve">Вы получили бонусы S класса.
</w:t>
      </w:r>
    </w:p>
    <w:p>
      <w:pPr/>
    </w:p>
    <w:p>
      <w:pPr>
        <w:jc w:val="left"/>
      </w:pPr>
      <w:r>
        <w:rPr>
          <w:rFonts w:ascii="Consolas" w:eastAsia="Consolas" w:hAnsi="Consolas" w:cs="Consolas"/>
          <w:b w:val="0"/>
          <w:sz w:val="28"/>
        </w:rPr>
        <w:t xml:space="preserve">Бонусы класса S: Коэффициент конверсии Выносливости +50, +25% ко всем сопротивлениям, +25% самого высокого Атрибута, +15% остальных Атрибутов.
</w:t>
      </w:r>
    </w:p>
    <w:p>
      <w:pPr/>
    </w:p>
    <w:p>
      <w:pPr>
        <w:jc w:val="left"/>
      </w:pPr>
      <w:r>
        <w:rPr>
          <w:rFonts w:ascii="Consolas" w:eastAsia="Consolas" w:hAnsi="Consolas" w:cs="Consolas"/>
          <w:b w:val="0"/>
          <w:sz w:val="28"/>
        </w:rPr>
        <w:t xml:space="preserve">Вы получили 750 очков Атрибутов.
</w:t>
      </w:r>
    </w:p>
    <w:p>
      <w:pPr/>
    </w:p>
    <w:p>
      <w:pPr>
        <w:jc w:val="left"/>
      </w:pPr>
      <w:r>
        <w:rPr>
          <w:rFonts w:ascii="Consolas" w:eastAsia="Consolas" w:hAnsi="Consolas" w:cs="Consolas"/>
          <w:b w:val="0"/>
          <w:sz w:val="28"/>
        </w:rPr>
        <w:t xml:space="preserve">Вы получили 50 очков Потенциала.
</w:t>
      </w:r>
    </w:p>
    <w:p>
      <w:pPr/>
    </w:p>
    <w:p>
      <w:pPr>
        <w:jc w:val="left"/>
      </w:pPr>
      <w:r>
        <w:rPr>
          <w:rFonts w:ascii="Consolas" w:eastAsia="Consolas" w:hAnsi="Consolas" w:cs="Consolas"/>
          <w:b w:val="0"/>
          <w:sz w:val="28"/>
        </w:rPr>
        <w:t xml:space="preserve">Пожалуйста, выберите 2 из 7 вариантов ниже в качестве классовых талантов.
</w:t>
      </w:r>
    </w:p>
    <w:p>
      <w:pPr/>
    </w:p>
    <w:p>
      <w:pPr>
        <w:jc w:val="left"/>
      </w:pPr>
      <w:r>
        <w:rPr>
          <w:rFonts w:ascii="Consolas" w:eastAsia="Consolas" w:hAnsi="Consolas" w:cs="Consolas"/>
          <w:b w:val="0"/>
          <w:sz w:val="28"/>
        </w:rPr>
        <w:t xml:space="preserve">Хан Сяо в волнении сжал кулаки. Точно так же, как он получил [Сверхчеловека], когда стал Супером класса Бедствия, класс S тоже имел свои собственные таланты, что также было главной причиной, по которой они были намного сильнее, чем Классы Бедствия.
</w:t>
      </w:r>
    </w:p>
    <w:p>
      <w:pPr/>
    </w:p>
    <w:p>
      <w:pPr>
        <w:jc w:val="left"/>
      </w:pPr>
      <w:r>
        <w:rPr>
          <w:rFonts w:ascii="Consolas" w:eastAsia="Consolas" w:hAnsi="Consolas" w:cs="Consolas"/>
          <w:b w:val="0"/>
          <w:sz w:val="28"/>
        </w:rPr>
        <w:t xml:space="preserve">Физическое сопротивление
</w:t>
      </w:r>
    </w:p>
    <w:p>
      <w:pPr/>
    </w:p>
    <w:p>
      <w:pPr>
        <w:jc w:val="left"/>
      </w:pPr>
      <w:r>
        <w:rPr>
          <w:rFonts w:ascii="Consolas" w:eastAsia="Consolas" w:hAnsi="Consolas" w:cs="Consolas"/>
          <w:b w:val="0"/>
          <w:sz w:val="28"/>
        </w:rPr>
        <w:t xml:space="preserve">Псионическое сопротивление
</w:t>
      </w:r>
    </w:p>
    <w:p>
      <w:pPr/>
    </w:p>
    <w:p>
      <w:pPr>
        <w:jc w:val="left"/>
      </w:pPr>
      <w:r>
        <w:rPr>
          <w:rFonts w:ascii="Consolas" w:eastAsia="Consolas" w:hAnsi="Consolas" w:cs="Consolas"/>
          <w:b w:val="0"/>
          <w:sz w:val="28"/>
        </w:rPr>
        <w:t xml:space="preserve">Бонус к мощи
</w:t>
      </w:r>
    </w:p>
    <w:p>
      <w:pPr/>
    </w:p>
    <w:p>
      <w:pPr>
        <w:jc w:val="left"/>
      </w:pPr>
      <w:r>
        <w:rPr>
          <w:rFonts w:ascii="Consolas" w:eastAsia="Consolas" w:hAnsi="Consolas" w:cs="Consolas"/>
          <w:b w:val="0"/>
          <w:sz w:val="28"/>
        </w:rPr>
        <w:t xml:space="preserve">Повышение статуса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Взрывная сила
</w:t>
      </w:r>
    </w:p>
    <w:p>
      <w:pPr/>
    </w:p>
    <w:p>
      <w:pPr>
        <w:jc w:val="left"/>
      </w:pPr>
      <w:r>
        <w:rPr>
          <w:rFonts w:ascii="Consolas" w:eastAsia="Consolas" w:hAnsi="Consolas" w:cs="Consolas"/>
          <w:b w:val="0"/>
          <w:sz w:val="28"/>
        </w:rPr>
        <w:t xml:space="preserve">Энергия
</w:t>
      </w:r>
    </w:p>
    <w:p>
      <w:pPr/>
    </w:p>
    <w:p>
      <w:pPr>
        <w:jc w:val="left"/>
      </w:pPr>
      <w:r>
        <w:rPr>
          <w:rFonts w:ascii="Consolas" w:eastAsia="Consolas" w:hAnsi="Consolas" w:cs="Consolas"/>
          <w:b w:val="0"/>
          <w:sz w:val="28"/>
        </w:rPr>
        <w:t xml:space="preserve">Хан Сяо сосредоточился и погрузился в раздумья. Бонус к мощи был ему просто необходим. Это улучшит всё точно так же, как [Сверхчеловек], включая усиление его Механической Силы. Это был что ни на есть самый настоящий источник разрушительной силы Суперов выше класса A.
</w:t>
      </w:r>
    </w:p>
    <w:p>
      <w:pPr/>
    </w:p>
    <w:p>
      <w:pPr>
        <w:jc w:val="left"/>
      </w:pPr>
      <w:r>
        <w:rPr>
          <w:rFonts w:ascii="Consolas" w:eastAsia="Consolas" w:hAnsi="Consolas" w:cs="Consolas"/>
          <w:b w:val="0"/>
          <w:sz w:val="28"/>
        </w:rPr>
        <w:t xml:space="preserve">Что ему было трудно выбрать, так это второй вариант – он не мог определиться между псионическим сопротивлением и Здоровьем.
</w:t>
      </w:r>
    </w:p>
    <w:p>
      <w:pPr/>
    </w:p>
    <w:p>
      <w:pPr>
        <w:jc w:val="left"/>
      </w:pPr>
      <w:r>
        <w:rPr>
          <w:rFonts w:ascii="Consolas" w:eastAsia="Consolas" w:hAnsi="Consolas" w:cs="Consolas"/>
          <w:b w:val="0"/>
          <w:sz w:val="28"/>
        </w:rPr>
        <w:t xml:space="preserve">Псионическое сопротивление хорошо послужит против Псайкера, но и Здоровье тоже. Кроме того, Здоровье было бы даже более предпочтительным. Он еще не забыл двух своих врагов, которые не использовали псионические атаки, – ЭсГода и Тирана.
</w:t>
      </w:r>
    </w:p>
    <w:p>
      <w:pPr/>
    </w:p>
    <w:p>
      <w:pPr>
        <w:jc w:val="left"/>
      </w:pPr>
      <w:r>
        <w:rPr>
          <w:rFonts w:ascii="Consolas" w:eastAsia="Consolas" w:hAnsi="Consolas" w:cs="Consolas"/>
          <w:b w:val="0"/>
          <w:sz w:val="28"/>
        </w:rPr>
        <w:t xml:space="preserve">«Значит, принимать побои – моя судьба?» – И вот так со сложными чувствами на душе Хан Сяо вздохнул и сделал свой выбор.
</w:t>
      </w:r>
    </w:p>
    <w:p>
      <w:pPr/>
    </w:p>
    <w:p>
      <w:pPr>
        <w:jc w:val="left"/>
      </w:pPr>
      <w:r>
        <w:rPr>
          <w:rFonts w:ascii="Consolas" w:eastAsia="Consolas" w:hAnsi="Consolas" w:cs="Consolas"/>
          <w:b w:val="0"/>
          <w:sz w:val="28"/>
        </w:rPr>
        <w:t xml:space="preserve">Вы приобрели Классовый Талант [Высшая сила]!
</w:t>
      </w:r>
    </w:p>
    <w:p>
      <w:pPr/>
    </w:p>
    <w:p>
      <w:pPr>
        <w:jc w:val="left"/>
      </w:pPr>
      <w:r>
        <w:rPr>
          <w:rFonts w:ascii="Consolas" w:eastAsia="Consolas" w:hAnsi="Consolas" w:cs="Consolas"/>
          <w:b w:val="0"/>
          <w:sz w:val="28"/>
        </w:rPr>
        <w:t xml:space="preserve">Вы приобрели Классовый Талант [Вечное тело]!
</w:t>
      </w:r>
    </w:p>
    <w:p>
      <w:pPr/>
    </w:p>
    <w:p>
      <w:pPr>
        <w:jc w:val="left"/>
      </w:pPr>
      <w:r>
        <w:rPr>
          <w:rFonts w:ascii="Consolas" w:eastAsia="Consolas" w:hAnsi="Consolas" w:cs="Consolas"/>
          <w:b w:val="0"/>
          <w:sz w:val="28"/>
        </w:rPr>
        <w:t xml:space="preserve">Высшая Сила
</w:t>
      </w:r>
    </w:p>
    <w:p>
      <w:pPr/>
    </w:p>
    <w:p>
      <w:pPr>
        <w:jc w:val="left"/>
      </w:pPr>
      <w:r>
        <w:rPr>
          <w:rFonts w:ascii="Consolas" w:eastAsia="Consolas" w:hAnsi="Consolas" w:cs="Consolas"/>
          <w:b w:val="0"/>
          <w:sz w:val="28"/>
        </w:rPr>
        <w:t xml:space="preserve">Вы получили силу, превышающую уровень Бедствия. Теперь вы можете контролировать энергию во Вселенной. Сила ваших способностей увеличилась, включая, но не ограничиваясь всем оружием, оборудованием, техникой и другими боевыми средствами, контролируемыми вами. Бонус зависит от вашего уровня.
</w:t>
      </w:r>
    </w:p>
    <w:p>
      <w:pPr/>
    </w:p>
    <w:p>
      <w:pPr>
        <w:jc w:val="left"/>
      </w:pPr>
      <w:r>
        <w:rPr>
          <w:rFonts w:ascii="Consolas" w:eastAsia="Consolas" w:hAnsi="Consolas" w:cs="Consolas"/>
          <w:b w:val="0"/>
          <w:sz w:val="28"/>
        </w:rPr>
        <w:t xml:space="preserve">Ур.1-100: + 4% к атаке каждые 10 уровней;
</w:t>
      </w:r>
    </w:p>
    <w:p>
      <w:pPr/>
    </w:p>
    <w:p>
      <w:pPr>
        <w:jc w:val="left"/>
      </w:pPr>
      <w:r>
        <w:rPr>
          <w:rFonts w:ascii="Consolas" w:eastAsia="Consolas" w:hAnsi="Consolas" w:cs="Consolas"/>
          <w:b w:val="0"/>
          <w:sz w:val="28"/>
        </w:rPr>
        <w:t xml:space="preserve">Ур.100-200: +6% к атаке каждые 10 уровней;
</w:t>
      </w:r>
    </w:p>
    <w:p>
      <w:pPr/>
    </w:p>
    <w:p>
      <w:pPr>
        <w:jc w:val="left"/>
      </w:pPr>
      <w:r>
        <w:rPr>
          <w:rFonts w:ascii="Consolas" w:eastAsia="Consolas" w:hAnsi="Consolas" w:cs="Consolas"/>
          <w:b w:val="0"/>
          <w:sz w:val="28"/>
        </w:rPr>
        <w:t xml:space="preserve">Ур.200 и выше: +10% к атаке каждые 10 уровней
</w:t>
      </w:r>
    </w:p>
    <w:p>
      <w:pPr/>
    </w:p>
    <w:p>
      <w:pPr>
        <w:jc w:val="left"/>
      </w:pPr>
      <w:r>
        <w:rPr>
          <w:rFonts w:ascii="Consolas" w:eastAsia="Consolas" w:hAnsi="Consolas" w:cs="Consolas"/>
          <w:b w:val="0"/>
          <w:sz w:val="28"/>
        </w:rPr>
        <w:t xml:space="preserve">Текущий бонус: 140%. Он может быть сложен с бонусами от [Сверхчеловека]
</w:t>
      </w:r>
    </w:p>
    <w:p>
      <w:pPr/>
    </w:p>
    <w:p>
      <w:pPr>
        <w:jc w:val="left"/>
      </w:pPr>
      <w:r>
        <w:rPr>
          <w:rFonts w:ascii="Consolas" w:eastAsia="Consolas" w:hAnsi="Consolas" w:cs="Consolas"/>
          <w:b w:val="0"/>
          <w:sz w:val="28"/>
        </w:rPr>
        <w:t xml:space="preserve">Вечное тело
</w:t>
      </w:r>
    </w:p>
    <w:p>
      <w:pPr/>
    </w:p>
    <w:p>
      <w:pPr>
        <w:jc w:val="left"/>
      </w:pPr>
      <w:r>
        <w:rPr>
          <w:rFonts w:ascii="Consolas" w:eastAsia="Consolas" w:hAnsi="Consolas" w:cs="Consolas"/>
          <w:b w:val="0"/>
          <w:sz w:val="28"/>
        </w:rPr>
        <w:t xml:space="preserve">Продолжительность жизни ваших клеток очень велика.
</w:t>
      </w:r>
    </w:p>
    <w:p>
      <w:pPr/>
    </w:p>
    <w:p>
      <w:pPr>
        <w:jc w:val="left"/>
      </w:pPr>
      <w:r>
        <w:rPr>
          <w:rFonts w:ascii="Consolas" w:eastAsia="Consolas" w:hAnsi="Consolas" w:cs="Consolas"/>
          <w:b w:val="0"/>
          <w:sz w:val="28"/>
        </w:rPr>
        <w:t xml:space="preserve">Увеличивает коэффициент конверсии Выносливости в Здоровье и Стойкость на 1 за каждые 2 уровня.
</w:t>
      </w:r>
    </w:p>
    <w:p>
      <w:pPr/>
    </w:p>
    <w:p>
      <w:pPr>
        <w:jc w:val="left"/>
      </w:pPr>
      <w:r>
        <w:rPr>
          <w:rFonts w:ascii="Consolas" w:eastAsia="Consolas" w:hAnsi="Consolas" w:cs="Consolas"/>
          <w:b w:val="0"/>
          <w:sz w:val="28"/>
        </w:rPr>
        <w:t xml:space="preserve">Текущий бонус: 120
</w:t>
      </w:r>
    </w:p>
    <w:p>
      <w:pPr/>
    </w:p>
    <w:p>
      <w:pPr>
        <w:jc w:val="left"/>
      </w:pPr>
      <w:r>
        <w:rPr>
          <w:rFonts w:ascii="Consolas" w:eastAsia="Consolas" w:hAnsi="Consolas" w:cs="Consolas"/>
          <w:b w:val="0"/>
          <w:sz w:val="28"/>
        </w:rPr>
        <w:t xml:space="preserve">«Усиление, вызванное этими двумя талантами... просто ужасает!»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Неудивительно, что Суперы выше класса А были так сильны!
</w:t>
      </w:r>
    </w:p>
    <w:p>
      <w:pPr/>
    </w:p>
    <w:p>
      <w:pPr>
        <w:jc w:val="left"/>
      </w:pPr>
      <w:r>
        <w:rPr>
          <w:rFonts w:ascii="Consolas" w:eastAsia="Consolas" w:hAnsi="Consolas" w:cs="Consolas"/>
          <w:b w:val="0"/>
          <w:sz w:val="28"/>
        </w:rPr>
        <w:t xml:space="preserve">Агония стала еще более явной и жестокой. Хан Сяо сосредоточился на ощущении изменений в своем теле.
</w:t>
      </w:r>
    </w:p>
    <w:p>
      <w:pPr/>
    </w:p>
    <w:p>
      <w:pPr>
        <w:jc w:val="left"/>
      </w:pPr>
      <w:r>
        <w:rPr>
          <w:rFonts w:ascii="Consolas" w:eastAsia="Consolas" w:hAnsi="Consolas" w:cs="Consolas"/>
          <w:b w:val="0"/>
          <w:sz w:val="28"/>
        </w:rPr>
        <w:t xml:space="preserve">Как и сказал Остин, после того, как он стал Супером выше класса А, Зародыш Души в его сознании мгновенно исчез, непосредственно уничтоженный его разумом за пределами класса А.
</w:t>
      </w:r>
    </w:p>
    <w:p>
      <w:pPr/>
    </w:p>
    <w:p>
      <w:pPr>
        <w:jc w:val="left"/>
      </w:pPr>
      <w:r>
        <w:rPr>
          <w:rFonts w:ascii="Consolas" w:eastAsia="Consolas" w:hAnsi="Consolas" w:cs="Consolas"/>
          <w:b w:val="0"/>
          <w:sz w:val="28"/>
        </w:rPr>
        <w:t xml:space="preserve">А цепь дебаффов, вызванная им, тотчас удалилась с его интерфейса. Он вернулся в своё пиковое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боль наконец утихла, уступив место постоянно растущему ощущению силы. Она ощущалась яснее и крепче, чем когда-либо прежде. Никогда еще его восприятие мира не было таким острым.
</w:t>
      </w:r>
    </w:p>
    <w:p>
      <w:pPr/>
    </w:p>
    <w:p>
      <w:pPr>
        <w:jc w:val="left"/>
      </w:pPr>
      <w:r>
        <w:rPr>
          <w:rFonts w:ascii="Consolas" w:eastAsia="Consolas" w:hAnsi="Consolas" w:cs="Consolas"/>
          <w:b w:val="0"/>
          <w:sz w:val="28"/>
        </w:rPr>
        <w:t xml:space="preserve">Энергия в его теле вытекала из каждой поры. Вся его плоть была покрыта темно-синим светом.
</w:t>
      </w:r>
    </w:p>
    <w:p>
      <w:pPr/>
    </w:p>
    <w:p>
      <w:pPr>
        <w:jc w:val="left"/>
      </w:pPr>
      <w:r>
        <w:rPr>
          <w:rFonts w:ascii="Consolas" w:eastAsia="Consolas" w:hAnsi="Consolas" w:cs="Consolas"/>
          <w:b w:val="0"/>
          <w:sz w:val="28"/>
        </w:rPr>
        <w:t xml:space="preserve">«Наконец-то мне это удалось!»
</w:t>
      </w:r>
    </w:p>
    <w:p>
      <w:pPr/>
    </w:p>
    <w:p>
      <w:pPr>
        <w:jc w:val="left"/>
      </w:pPr>
      <w:r>
        <w:rPr>
          <w:rFonts w:ascii="Consolas" w:eastAsia="Consolas" w:hAnsi="Consolas" w:cs="Consolas"/>
          <w:b w:val="0"/>
          <w:sz w:val="28"/>
        </w:rPr>
        <w:t xml:space="preserve">Хан Сяо был в восторге. С этого дня он будет тем, кто стоит за пределами класса А – на вершине Вселенной!
</w:t>
      </w:r>
    </w:p>
    <w:p>
      <w:pPr/>
    </w:p>
    <w:p>
      <w:pPr>
        <w:jc w:val="left"/>
      </w:pPr>
      <w:r>
        <w:rPr>
          <w:rFonts w:ascii="Consolas" w:eastAsia="Consolas" w:hAnsi="Consolas" w:cs="Consolas"/>
          <w:b w:val="0"/>
          <w:sz w:val="28"/>
        </w:rPr>
        <w:t xml:space="preserve">Успокоившись, Хан Сяо распределил свои свободные очки Атрибутов поровну между Интеллектом и Выносливостью, а затем всё ещё раз просмотрел.
</w:t>
      </w:r>
    </w:p>
    <w:p>
      <w:pPr/>
    </w:p>
    <w:p>
      <w:pPr>
        <w:jc w:val="left"/>
      </w:pPr>
      <w:r>
        <w:rPr>
          <w:rFonts w:ascii="Consolas" w:eastAsia="Consolas" w:hAnsi="Consolas" w:cs="Consolas"/>
          <w:b w:val="0"/>
          <w:sz w:val="28"/>
        </w:rPr>
        <w:t xml:space="preserve">Несмотря на то, что он был морально подготовлен, он все еще был шокирован цифрами на своем интерфейсе после того, как он совершил выход за пределы предыдущего Класса.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Раса Блэкстара
</w:t>
      </w:r>
    </w:p>
    <w:p>
      <w:pPr/>
    </w:p>
    <w:p>
      <w:pPr>
        <w:jc w:val="left"/>
      </w:pPr>
      <w:r>
        <w:rPr>
          <w:rFonts w:ascii="Consolas" w:eastAsia="Consolas" w:hAnsi="Consolas" w:cs="Consolas"/>
          <w:b w:val="0"/>
          <w:sz w:val="28"/>
        </w:rPr>
        <w:t xml:space="preserve">Уровень: 240
</w:t>
      </w:r>
    </w:p>
    <w:p>
      <w:pPr/>
    </w:p>
    <w:p>
      <w:pPr>
        <w:jc w:val="left"/>
      </w:pPr>
      <w:r>
        <w:rPr>
          <w:rFonts w:ascii="Consolas" w:eastAsia="Consolas" w:hAnsi="Consolas" w:cs="Consolas"/>
          <w:b w:val="0"/>
          <w:sz w:val="28"/>
        </w:rPr>
        <w:t xml:space="preserve">Класс: Механик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2 346 Силы, 2 930 Ловкости, 4 265 Выносливости, 6 672 Интеллекта,    2 108 Мистики, 986 Харизмы, 1 Удачи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84
</w:t>
      </w:r>
    </w:p>
    <w:p>
      <w:pPr/>
    </w:p>
    <w:p>
      <w:pPr>
        <w:jc w:val="left"/>
      </w:pPr>
      <w:r>
        <w:rPr>
          <w:rFonts w:ascii="Consolas" w:eastAsia="Consolas" w:hAnsi="Consolas" w:cs="Consolas"/>
          <w:b w:val="0"/>
          <w:sz w:val="28"/>
        </w:rPr>
        <w:t xml:space="preserve">Здоровье: 2 533 510
</w:t>
      </w:r>
    </w:p>
    <w:p>
      <w:pPr/>
    </w:p>
    <w:p>
      <w:pPr>
        <w:jc w:val="left"/>
      </w:pPr>
      <w:r>
        <w:rPr>
          <w:rFonts w:ascii="Consolas" w:eastAsia="Consolas" w:hAnsi="Consolas" w:cs="Consolas"/>
          <w:b w:val="0"/>
          <w:sz w:val="28"/>
        </w:rPr>
        <w:t xml:space="preserve">Стойкость: 2 487 270
</w:t>
      </w:r>
    </w:p>
    <w:p>
      <w:pPr/>
    </w:p>
    <w:p>
      <w:pPr>
        <w:jc w:val="left"/>
      </w:pPr>
      <w:r>
        <w:rPr>
          <w:rFonts w:ascii="Consolas" w:eastAsia="Consolas" w:hAnsi="Consolas" w:cs="Consolas"/>
          <w:b w:val="0"/>
          <w:sz w:val="28"/>
        </w:rPr>
        <w:t xml:space="preserve">Энергия: 52 270 [15 ранг]
</w:t>
      </w:r>
    </w:p>
    <w:p>
      <w:pPr/>
    </w:p>
    <w:p>
      <w:pPr>
        <w:jc w:val="left"/>
      </w:pPr>
      <w:r>
        <w:rPr>
          <w:rFonts w:ascii="Consolas" w:eastAsia="Consolas" w:hAnsi="Consolas" w:cs="Consolas"/>
          <w:b w:val="0"/>
          <w:sz w:val="28"/>
        </w:rPr>
        <w:t xml:space="preserve">Бонус от 15 ранга Энергии: Сила +671, Ловкость +848, Выносливость +1080, Интеллект +1305, Мистика +653, Стойкость +141 520, Близость к технике +952%
</w:t>
      </w:r>
    </w:p>
    <w:p>
      <w:pPr/>
    </w:p>
    <w:p>
      <w:pPr>
        <w:jc w:val="left"/>
      </w:pPr>
      <w:r>
        <w:rPr>
          <w:rFonts w:ascii="Consolas" w:eastAsia="Consolas" w:hAnsi="Consolas" w:cs="Consolas"/>
          <w:b w:val="0"/>
          <w:sz w:val="28"/>
        </w:rPr>
        <w:t xml:space="preserve">Она: 43,837
</w:t>
      </w:r>
    </w:p>
    <w:p>
      <w:pPr/>
    </w:p>
    <w:p>
      <w:pPr>
        <w:jc w:val="left"/>
      </w:pPr>
      <w:r>
        <w:rPr>
          <w:rFonts w:ascii="Consolas" w:eastAsia="Consolas" w:hAnsi="Consolas" w:cs="Consolas"/>
          <w:b w:val="0"/>
          <w:sz w:val="28"/>
        </w:rPr>
        <w:t xml:space="preserve">Класс: S
</w:t>
      </w:r>
    </w:p>
    <w:p>
      <w:pPr/>
    </w:p>
    <w:p>
      <w:pPr>
        <w:jc w:val="left"/>
      </w:pPr>
      <w:r>
        <w:rPr>
          <w:rFonts w:ascii="Consolas" w:eastAsia="Consolas" w:hAnsi="Consolas" w:cs="Consolas"/>
          <w:b w:val="0"/>
          <w:sz w:val="28"/>
        </w:rPr>
        <w:t xml:space="preserve">Бонусы класса S: Коэффициент конверсии Выносливости +50, +25% ко всем сопротивлениям, +25% самого высокого Атрибута, +15% остальных Атрибутов.
</w:t>
      </w:r>
    </w:p>
    <w:p>
      <w:pPr/>
    </w:p>
    <w:p>
      <w:pPr>
        <w:jc w:val="left"/>
      </w:pPr>
      <w:r>
        <w:rPr>
          <w:rFonts w:ascii="Consolas" w:eastAsia="Consolas" w:hAnsi="Consolas" w:cs="Consolas"/>
          <w:b w:val="0"/>
          <w:sz w:val="28"/>
        </w:rPr>
        <w:t xml:space="preserve">Суперы выше класса А гораздо более могущественны, чем классы Бедствия. Независимо от того, какое это звездное поле, вы стоите на его вершине.
</w:t>
      </w:r>
    </w:p>
    <w:p>
      <w:pPr/>
    </w:p>
    <w:p>
      <w:pPr>
        <w:jc w:val="left"/>
      </w:pPr>
      <w:r>
        <w:rPr>
          <w:rFonts w:ascii="Consolas" w:eastAsia="Consolas" w:hAnsi="Consolas" w:cs="Consolas"/>
          <w:b w:val="0"/>
          <w:sz w:val="28"/>
        </w:rPr>
        <w:t xml:space="preserve">«Слишком сильный...» – Глаза Хан Сяо расширились от волнения.
</w:t>
      </w:r>
    </w:p>
    <w:p>
      <w:pPr/>
    </w:p>
    <w:p>
      <w:pPr>
        <w:jc w:val="left"/>
      </w:pPr>
      <w:r>
        <w:rPr>
          <w:rFonts w:ascii="Consolas" w:eastAsia="Consolas" w:hAnsi="Consolas" w:cs="Consolas"/>
          <w:b w:val="0"/>
          <w:sz w:val="28"/>
        </w:rPr>
        <w:t xml:space="preserve">Выйдя за пределы класса А, он стал намного сильнее, чем класс Бедствия. Он оказался на совершенно новой территории.
</w:t>
      </w:r>
    </w:p>
    <w:p>
      <w:pPr/>
    </w:p>
    <w:p>
      <w:pPr>
        <w:jc w:val="left"/>
      </w:pPr>
      <w:r>
        <w:rPr>
          <w:rFonts w:ascii="Consolas" w:eastAsia="Consolas" w:hAnsi="Consolas" w:cs="Consolas"/>
          <w:b w:val="0"/>
          <w:sz w:val="28"/>
        </w:rPr>
        <w:t xml:space="preserve">С подобными Атрибутами неудивительно, что ни один класс Бедствия никогда не мог сравниться с Суперами выше класса А. Даже он не смог бы победить кого-то выше класса А до этого. Это было похоже на то, как обычный человек попытается сразиться с Годзиллой голыми руками.
</w:t>
      </w:r>
    </w:p>
    <w:p>
      <w:pPr/>
    </w:p>
    <w:p>
      <w:pPr>
        <w:jc w:val="left"/>
      </w:pPr>
      <w:r>
        <w:rPr>
          <w:rFonts w:ascii="Consolas" w:eastAsia="Consolas" w:hAnsi="Consolas" w:cs="Consolas"/>
          <w:b w:val="0"/>
          <w:sz w:val="28"/>
        </w:rPr>
        <w:t xml:space="preserve">Теперь даже у него имелось более 2,5 миллионов Здоровья, так что он задавался вопросом, сколько же его было у Тирана.
</w:t>
      </w:r>
    </w:p>
    <w:p>
      <w:pPr/>
    </w:p>
    <w:p>
      <w:pPr>
        <w:jc w:val="left"/>
      </w:pPr>
      <w:r>
        <w:rPr>
          <w:rFonts w:ascii="Consolas" w:eastAsia="Consolas" w:hAnsi="Consolas" w:cs="Consolas"/>
          <w:b w:val="0"/>
          <w:sz w:val="28"/>
        </w:rPr>
        <w:t xml:space="preserve">Если бы эти Первобытные никогда не проникли за этот предел, возможно, нынешняя Вселенная все еще думала бы, что уровни Бедствия являются пределом индивидуальной силы.
</w:t>
      </w:r>
    </w:p>
    <w:p>
      <w:pPr/>
    </w:p>
    <w:p>
      <w:pPr>
        <w:jc w:val="left"/>
      </w:pPr>
      <w:r>
        <w:rPr>
          <w:rFonts w:ascii="Consolas" w:eastAsia="Consolas" w:hAnsi="Consolas" w:cs="Consolas"/>
          <w:b w:val="0"/>
          <w:sz w:val="28"/>
        </w:rPr>
        <w:t xml:space="preserve">«Это сила за пределами класса А…»
</w:t>
      </w:r>
    </w:p>
    <w:p>
      <w:pPr/>
    </w:p>
    <w:p>
      <w:pPr>
        <w:jc w:val="left"/>
      </w:pPr>
      <w:r>
        <w:rPr>
          <w:rFonts w:ascii="Consolas" w:eastAsia="Consolas" w:hAnsi="Consolas" w:cs="Consolas"/>
          <w:b w:val="0"/>
          <w:sz w:val="28"/>
        </w:rPr>
        <w:t xml:space="preserve">Хан Сяо чувствовал изменения в своем теле. Ему казалось, что хоть прямо сейчас он может пробить эту планету насквозь.
</w:t>
      </w:r>
    </w:p>
    <w:p>
      <w:pPr/>
    </w:p>
    <w:p>
      <w:pPr>
        <w:jc w:val="left"/>
      </w:pPr>
      <w:r>
        <w:rPr>
          <w:rFonts w:ascii="Consolas" w:eastAsia="Consolas" w:hAnsi="Consolas" w:cs="Consolas"/>
          <w:b w:val="0"/>
          <w:sz w:val="28"/>
        </w:rPr>
        <w:t xml:space="preserve">И на этот раз это была не иллюзия!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Прежде чем он смог проверить границы своего нового могущества, Филипп внезапно прислал сообщение.
</w:t>
      </w:r>
    </w:p>
    <w:p>
      <w:pPr/>
    </w:p>
    <w:p>
      <w:pPr>
        <w:jc w:val="left"/>
      </w:pPr>
      <w:r>
        <w:rPr>
          <w:rFonts w:ascii="Consolas" w:eastAsia="Consolas" w:hAnsi="Consolas" w:cs="Consolas"/>
          <w:b w:val="0"/>
          <w:sz w:val="28"/>
        </w:rPr>
        <w:t xml:space="preserve">– Мастер, хум-м... радар засек космический корабль во внешней атмосфере планеты, хум-м!
</w:t>
      </w:r>
    </w:p>
    <w:p>
      <w:pPr/>
    </w:p>
    <w:p>
      <w:pPr>
        <w:jc w:val="left"/>
      </w:pPr>
      <w:r>
        <w:rPr>
          <w:rFonts w:ascii="Consolas" w:eastAsia="Consolas" w:hAnsi="Consolas" w:cs="Consolas"/>
          <w:b w:val="0"/>
          <w:sz w:val="28"/>
        </w:rPr>
        <w:t xml:space="preserve">Хан Сяо немедленно поднял голову. И как будто его взгляд мог проникнуть сквозь толстые каменные стены, его глаза остановились на звездолете в форме капли воды за пределами планеты.
</w:t>
      </w:r>
    </w:p>
    <w:p>
      <w:pPr/>
    </w:p>
    <w:p>
      <w:pPr>
        <w:jc w:val="left"/>
      </w:pPr>
      <w:r>
        <w:rPr>
          <w:rFonts w:ascii="Consolas" w:eastAsia="Consolas" w:hAnsi="Consolas" w:cs="Consolas"/>
          <w:b w:val="0"/>
          <w:sz w:val="28"/>
        </w:rPr>
        <w:t xml:space="preserve">«Псайкер? Он наконец-то догнал меня...»
</w:t>
      </w:r>
    </w:p>
    <w:p>
      <w:pPr/>
    </w:p>
    <w:p>
      <w:pPr>
        <w:jc w:val="left"/>
      </w:pPr>
      <w:r>
        <w:rPr>
          <w:rFonts w:ascii="Consolas" w:eastAsia="Consolas" w:hAnsi="Consolas" w:cs="Consolas"/>
          <w:b w:val="0"/>
          <w:sz w:val="28"/>
        </w:rPr>
        <w:t xml:space="preserve">Взгляд Хан Сяо стал твердым.
</w:t>
      </w:r>
    </w:p>
    <w:p>
      <w:pPr/>
    </w:p>
    <w:p>
      <w:pPr>
        <w:jc w:val="left"/>
      </w:pPr>
      <w:r>
        <w:rPr>
          <w:rFonts w:ascii="Consolas" w:eastAsia="Consolas" w:hAnsi="Consolas" w:cs="Consolas"/>
          <w:b w:val="0"/>
          <w:sz w:val="28"/>
        </w:rPr>
        <w:t xml:space="preserve">Это была прекрасная возможность. Он мог проверить, насколько силен он стал среди Суперов выше класса А в битве против Псайкера!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 Переговоры
</w:t>
      </w:r>
    </w:p>
    <w:p>
      <w:pPr/>
    </w:p>
    <w:p>
      <w:pPr>
        <w:jc w:val="left"/>
      </w:pPr>
      <w:r>
        <w:rPr>
          <w:rFonts w:ascii="Consolas" w:eastAsia="Consolas" w:hAnsi="Consolas" w:cs="Consolas"/>
          <w:b w:val="0"/>
          <w:sz w:val="28"/>
        </w:rPr>
        <w:t xml:space="preserve">Каплевидный космический корабль медленно вошел в атмосферу и начал снижаться. Сцена огня и потрескавшейся лавы вспыхнула прямо перед глазами Псайкера.
</w:t>
      </w:r>
    </w:p>
    <w:p>
      <w:pPr/>
    </w:p>
    <w:p>
      <w:pPr>
        <w:jc w:val="left"/>
      </w:pPr>
      <w:r>
        <w:rPr>
          <w:rFonts w:ascii="Consolas" w:eastAsia="Consolas" w:hAnsi="Consolas" w:cs="Consolas"/>
          <w:b w:val="0"/>
          <w:sz w:val="28"/>
        </w:rPr>
        <w:t xml:space="preserve">Псайкер уже почувствовал местонахождение Эволюционного Куба прямо под планетой, так близко, что теперь он мог точно определить его положение.
</w:t>
      </w:r>
    </w:p>
    <w:p>
      <w:pPr/>
    </w:p>
    <w:p>
      <w:pPr>
        <w:jc w:val="left"/>
      </w:pPr>
      <w:r>
        <w:rPr>
          <w:rFonts w:ascii="Consolas" w:eastAsia="Consolas" w:hAnsi="Consolas" w:cs="Consolas"/>
          <w:b w:val="0"/>
          <w:sz w:val="28"/>
        </w:rPr>
        <w:t xml:space="preserve">«Координаты остановились на этой планете и не меняются уже несколько часов… он отказался от Эволюционного Куба и решил сбежать, или же он намеренно остался здесь, чтобы встретиться со мной?»
</w:t>
      </w:r>
    </w:p>
    <w:p>
      <w:pPr/>
    </w:p>
    <w:p>
      <w:pPr>
        <w:jc w:val="left"/>
      </w:pPr>
      <w:r>
        <w:rPr>
          <w:rFonts w:ascii="Consolas" w:eastAsia="Consolas" w:hAnsi="Consolas" w:cs="Consolas"/>
          <w:b w:val="0"/>
          <w:sz w:val="28"/>
        </w:rPr>
        <w:t xml:space="preserve">Псайкер попытался угадать намерения своего неизвестного врага и почувствовал, что тот, возможно, расставил ему ловушки, из-за чего он не сможет продолжать преследование. В качестве меры предосторожности он не стал покидать космический корабль, и направился к намеченным координатам прямо на корабле.
</w:t>
      </w:r>
    </w:p>
    <w:p>
      <w:pPr/>
    </w:p>
    <w:p>
      <w:pPr>
        <w:jc w:val="left"/>
      </w:pPr>
      <w:r>
        <w:rPr>
          <w:rFonts w:ascii="Consolas" w:eastAsia="Consolas" w:hAnsi="Consolas" w:cs="Consolas"/>
          <w:b w:val="0"/>
          <w:sz w:val="28"/>
        </w:rPr>
        <w:t xml:space="preserve">После короткого времени полета, радар обнаружения внезапно запищал, обнаружив сигнал жизни за сотни километров. Отдаленная область находилась на равнине, и можно было различить, что вокруг живого тела стояли сотни механических воинов, как бы удерживающих его в плену.
</w:t>
      </w:r>
    </w:p>
    <w:p>
      <w:pPr/>
    </w:p>
    <w:p>
      <w:pPr>
        <w:jc w:val="left"/>
      </w:pPr>
      <w:r>
        <w:rPr>
          <w:rFonts w:ascii="Consolas" w:eastAsia="Consolas" w:hAnsi="Consolas" w:cs="Consolas"/>
          <w:b w:val="0"/>
          <w:sz w:val="28"/>
        </w:rPr>
        <w:t xml:space="preserve">«Кажись, это Сардим».
</w:t>
      </w:r>
    </w:p>
    <w:p>
      <w:pPr/>
    </w:p>
    <w:p>
      <w:pPr>
        <w:jc w:val="left"/>
      </w:pPr>
      <w:r>
        <w:rPr>
          <w:rFonts w:ascii="Consolas" w:eastAsia="Consolas" w:hAnsi="Consolas" w:cs="Consolas"/>
          <w:b w:val="0"/>
          <w:sz w:val="28"/>
        </w:rPr>
        <w:t xml:space="preserve">Выражение лица Псайкера стало мрачным, и он немедленно полетел в сторону Сардима.
</w:t>
      </w:r>
    </w:p>
    <w:p>
      <w:pPr/>
    </w:p>
    <w:p>
      <w:pPr>
        <w:jc w:val="left"/>
      </w:pPr>
      <w:r>
        <w:rPr>
          <w:rFonts w:ascii="Consolas" w:eastAsia="Consolas" w:hAnsi="Consolas" w:cs="Consolas"/>
          <w:b w:val="0"/>
          <w:sz w:val="28"/>
        </w:rPr>
        <w:t xml:space="preserve">Солдаты на земле подняли дула своих орудий, открывая огонь по космическому кораблю, подлетавшему к ним.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Волна невидимой псионической силы образовала щит, искажая пространство подобно стене воздуха. Лучи ионных пушек взрываясь, разлетелись на голубые блики света, попав в него.
</w:t>
      </w:r>
    </w:p>
    <w:p>
      <w:pPr/>
    </w:p>
    <w:p>
      <w:pPr>
        <w:jc w:val="left"/>
      </w:pPr>
      <w:r>
        <w:rPr>
          <w:rFonts w:ascii="Consolas" w:eastAsia="Consolas" w:hAnsi="Consolas" w:cs="Consolas"/>
          <w:b w:val="0"/>
          <w:sz w:val="28"/>
        </w:rPr>
        <w:t xml:space="preserve">Взрывы не прекращались, но щит оставался целым и невредимым.
</w:t>
      </w:r>
    </w:p>
    <w:p>
      <w:pPr/>
    </w:p>
    <w:p>
      <w:pPr>
        <w:jc w:val="left"/>
      </w:pPr>
      <w:r>
        <w:rPr>
          <w:rFonts w:ascii="Consolas" w:eastAsia="Consolas" w:hAnsi="Consolas" w:cs="Consolas"/>
          <w:b w:val="0"/>
          <w:sz w:val="28"/>
        </w:rPr>
        <w:t xml:space="preserve">В следующее мгновение бледно-белая псионическая ударная волна материализовалась, пронеслась по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Сотни механических солдат внизу не обладали дополнительной Механической Силой и, естественно, были разбиты одним ударом. Псионическая волна обошла Сардима стороной, и он был единственным, кто остался стоять после того, как прошла ударная волна.
</w:t>
      </w:r>
    </w:p>
    <w:p>
      <w:pPr/>
    </w:p>
    <w:p>
      <w:pPr>
        <w:jc w:val="left"/>
      </w:pPr>
      <w:r>
        <w:rPr>
          <w:rFonts w:ascii="Consolas" w:eastAsia="Consolas" w:hAnsi="Consolas" w:cs="Consolas"/>
          <w:b w:val="0"/>
          <w:sz w:val="28"/>
        </w:rPr>
        <w:t xml:space="preserve">Класс Псиоников специализируется на ментальной силе. Их сила заключается в ментальных атаках, и в то же время они обладал средствами для выполнения физических атак. Движущей силой этого процесса является использование своей псионической силы для воздействия на окружающую среду с целью вызвать физическое нападение.
</w:t>
      </w:r>
    </w:p>
    <w:p>
      <w:pPr/>
    </w:p>
    <w:p>
      <w:pPr>
        <w:jc w:val="left"/>
      </w:pPr>
      <w:r>
        <w:rPr>
          <w:rFonts w:ascii="Consolas" w:eastAsia="Consolas" w:hAnsi="Consolas" w:cs="Consolas"/>
          <w:b w:val="0"/>
          <w:sz w:val="28"/>
        </w:rPr>
        <w:t xml:space="preserve">Псайкер силой мысли сломал путы на теле Сардима, прежде чем направить его лучом в каюту.
</w:t>
      </w:r>
    </w:p>
    <w:p>
      <w:pPr/>
    </w:p>
    <w:p>
      <w:pPr>
        <w:jc w:val="left"/>
      </w:pPr>
      <w:r>
        <w:rPr>
          <w:rFonts w:ascii="Consolas" w:eastAsia="Consolas" w:hAnsi="Consolas" w:cs="Consolas"/>
          <w:b w:val="0"/>
          <w:sz w:val="28"/>
        </w:rPr>
        <w:t xml:space="preserve">— Кхе-кхе… наконец-то вы прибыли!
</w:t>
      </w:r>
    </w:p>
    <w:p>
      <w:pPr/>
    </w:p>
    <w:p>
      <w:pPr>
        <w:jc w:val="left"/>
      </w:pPr>
      <w:r>
        <w:rPr>
          <w:rFonts w:ascii="Consolas" w:eastAsia="Consolas" w:hAnsi="Consolas" w:cs="Consolas"/>
          <w:b w:val="0"/>
          <w:sz w:val="28"/>
        </w:rPr>
        <w:t xml:space="preserve">Сардим слабо держался за дверь каюты с выражением радости на лице.
</w:t>
      </w:r>
    </w:p>
    <w:p>
      <w:pPr/>
    </w:p>
    <w:p>
      <w:pPr>
        <w:jc w:val="left"/>
      </w:pPr>
      <w:r>
        <w:rPr>
          <w:rFonts w:ascii="Consolas" w:eastAsia="Consolas" w:hAnsi="Consolas" w:cs="Consolas"/>
          <w:b w:val="0"/>
          <w:sz w:val="28"/>
        </w:rPr>
        <w:t xml:space="preserve">Он был спасен!
</w:t>
      </w:r>
    </w:p>
    <w:p>
      <w:pPr/>
    </w:p>
    <w:p>
      <w:pPr>
        <w:jc w:val="left"/>
      </w:pPr>
      <w:r>
        <w:rPr>
          <w:rFonts w:ascii="Consolas" w:eastAsia="Consolas" w:hAnsi="Consolas" w:cs="Consolas"/>
          <w:b w:val="0"/>
          <w:sz w:val="28"/>
        </w:rPr>
        <w:t xml:space="preserve">Супер выше класса A был настолько надежным. Он правильно сделал, доверившись Псайкеру!
</w:t>
      </w:r>
    </w:p>
    <w:p>
      <w:pPr/>
    </w:p>
    <w:p>
      <w:pPr>
        <w:jc w:val="left"/>
      </w:pPr>
      <w:r>
        <w:rPr>
          <w:rFonts w:ascii="Consolas" w:eastAsia="Consolas" w:hAnsi="Consolas" w:cs="Consolas"/>
          <w:b w:val="0"/>
          <w:sz w:val="28"/>
        </w:rPr>
        <w:t xml:space="preserve">— Кто враг? — Псайкер не стал тратить время на разговоры, перейдя сразу к главной теме.
</w:t>
      </w:r>
    </w:p>
    <w:p>
      <w:pPr/>
    </w:p>
    <w:p>
      <w:pPr>
        <w:jc w:val="left"/>
      </w:pPr>
      <w:r>
        <w:rPr>
          <w:rFonts w:ascii="Consolas" w:eastAsia="Consolas" w:hAnsi="Consolas" w:cs="Consolas"/>
          <w:b w:val="0"/>
          <w:sz w:val="28"/>
        </w:rPr>
        <w:t xml:space="preserve">— Это… Это Блэкстар!
</w:t>
      </w:r>
    </w:p>
    <w:p>
      <w:pPr/>
    </w:p>
    <w:p>
      <w:pPr>
        <w:jc w:val="left"/>
      </w:pPr>
      <w:r>
        <w:rPr>
          <w:rFonts w:ascii="Consolas" w:eastAsia="Consolas" w:hAnsi="Consolas" w:cs="Consolas"/>
          <w:b w:val="0"/>
          <w:sz w:val="28"/>
        </w:rPr>
        <w:t xml:space="preserve">— Блэкстар? Я уже слышал это имя раньше… о, кажется, он из звездного скопления Колтон. Он принимал участие в Тайной Войне и в конечном итоге спровоцировал Тирана.
</w:t>
      </w:r>
    </w:p>
    <w:p>
      <w:pPr/>
    </w:p>
    <w:p>
      <w:pPr>
        <w:jc w:val="left"/>
      </w:pPr>
      <w:r>
        <w:rPr>
          <w:rFonts w:ascii="Consolas" w:eastAsia="Consolas" w:hAnsi="Consolas" w:cs="Consolas"/>
          <w:b w:val="0"/>
          <w:sz w:val="28"/>
        </w:rPr>
        <w:t xml:space="preserve">— Да, да, да, это то семя выше класса Бедствия. Он утверждал, что непобедим среди всех классов Бедствия.
</w:t>
      </w:r>
    </w:p>
    <w:p>
      <w:pPr/>
    </w:p>
    <w:p>
      <w:pPr>
        <w:jc w:val="left"/>
      </w:pPr>
      <w:r>
        <w:rPr>
          <w:rFonts w:ascii="Consolas" w:eastAsia="Consolas" w:hAnsi="Consolas" w:cs="Consolas"/>
          <w:b w:val="0"/>
          <w:sz w:val="28"/>
        </w:rPr>
        <w:t xml:space="preserve">— Непобедимый среди классов Бедствия? Значит, вот что дает ему уверенности в том, что он может пойти против Супера выше класса А?
</w:t>
      </w:r>
    </w:p>
    <w:p>
      <w:pPr/>
    </w:p>
    <w:p>
      <w:pPr>
        <w:jc w:val="left"/>
      </w:pPr>
      <w:r>
        <w:rPr>
          <w:rFonts w:ascii="Consolas" w:eastAsia="Consolas" w:hAnsi="Consolas" w:cs="Consolas"/>
          <w:b w:val="0"/>
          <w:sz w:val="28"/>
        </w:rPr>
        <w:t xml:space="preserve">Псайкер покачал головой. Звездное скопление Колтон находилось далеко от его Священной Расы Звездного Ока, и даже получая различные новости о Хан Сяо, он не особо обращал на него внимание. Для него простой класс Бедствия являлся обыкновенным муравьем, независимо от того, насколько он был знаменит.
</w:t>
      </w:r>
    </w:p>
    <w:p>
      <w:pPr/>
    </w:p>
    <w:p>
      <w:pPr>
        <w:jc w:val="left"/>
      </w:pPr>
      <w:r>
        <w:rPr>
          <w:rFonts w:ascii="Consolas" w:eastAsia="Consolas" w:hAnsi="Consolas" w:cs="Consolas"/>
          <w:b w:val="0"/>
          <w:sz w:val="28"/>
        </w:rPr>
        <w:t xml:space="preserve">Его не интересовала Тайная Война. Чем уделять внимание вещам, которые его никоим образом не касаются, он лучше подумает над проблемой продолжения рода своей расы.
</w:t>
      </w:r>
    </w:p>
    <w:p>
      <w:pPr/>
    </w:p>
    <w:p>
      <w:pPr>
        <w:jc w:val="left"/>
      </w:pPr>
      <w:r>
        <w:rPr>
          <w:rFonts w:ascii="Consolas" w:eastAsia="Consolas" w:hAnsi="Consolas" w:cs="Consolas"/>
          <w:b w:val="0"/>
          <w:sz w:val="28"/>
        </w:rPr>
        <w:t xml:space="preserve">— Ваше Превосходительство Псайкер, Блэкстар бросил меня здесь несколько часов назад. Он все еще должен быть на этой планете. Но сейчас, когда вы уничтожили механических солдат, вы выдали себя. Я считаю, что мы должны поторопиться, и захватить Блэкстара, иначе он снова сбежит.
</w:t>
      </w:r>
    </w:p>
    <w:p>
      <w:pPr/>
    </w:p>
    <w:p>
      <w:pPr>
        <w:jc w:val="left"/>
      </w:pPr>
      <w:r>
        <w:rPr>
          <w:rFonts w:ascii="Consolas" w:eastAsia="Consolas" w:hAnsi="Consolas" w:cs="Consolas"/>
          <w:b w:val="0"/>
          <w:sz w:val="28"/>
        </w:rPr>
        <w:t xml:space="preserve">Сардим немедленно выдвинул это предложение. Он не мог дождаться, когда Блэкстар заплатит по счетам.
</w:t>
      </w:r>
    </w:p>
    <w:p>
      <w:pPr/>
    </w:p>
    <w:p>
      <w:pPr>
        <w:jc w:val="left"/>
      </w:pPr>
      <w:r>
        <w:rPr>
          <w:rFonts w:ascii="Consolas" w:eastAsia="Consolas" w:hAnsi="Consolas" w:cs="Consolas"/>
          <w:b w:val="0"/>
          <w:sz w:val="28"/>
        </w:rPr>
        <w:t xml:space="preserve">Он не мог забыть унижения, которое ему пришлось пережить, и хотел вернуть свои механические войска. Псайкер был его сторонником, и в его глазах класс Бедствия никогда не будет соответствовать Суперу выше класса A. Независимо от того, насколько Блэкстар силен и живуч, он будет лишь боксерской грушей для Псайкера.
</w:t>
      </w:r>
    </w:p>
    <w:p>
      <w:pPr/>
    </w:p>
    <w:p>
      <w:pPr>
        <w:jc w:val="left"/>
      </w:pPr>
      <w:r>
        <w:rPr>
          <w:rFonts w:ascii="Consolas" w:eastAsia="Consolas" w:hAnsi="Consolas" w:cs="Consolas"/>
          <w:b w:val="0"/>
          <w:sz w:val="28"/>
        </w:rPr>
        <w:t xml:space="preserve">Сардим стиснул зубы, злобно думая:
</w:t>
      </w:r>
    </w:p>
    <w:p>
      <w:pPr/>
    </w:p>
    <w:p>
      <w:pPr>
        <w:jc w:val="left"/>
      </w:pPr>
      <w:r>
        <w:rPr>
          <w:rFonts w:ascii="Consolas" w:eastAsia="Consolas" w:hAnsi="Consolas" w:cs="Consolas"/>
          <w:b w:val="0"/>
          <w:sz w:val="28"/>
        </w:rPr>
        <w:t xml:space="preserve">«Я не только верну свою механическую армию, но также украду твою!»
</w:t>
      </w:r>
    </w:p>
    <w:p>
      <w:pPr/>
    </w:p>
    <w:p>
      <w:pPr>
        <w:jc w:val="left"/>
      </w:pPr>
      <w:r>
        <w:rPr>
          <w:rFonts w:ascii="Consolas" w:eastAsia="Consolas" w:hAnsi="Consolas" w:cs="Consolas"/>
          <w:b w:val="0"/>
          <w:sz w:val="28"/>
        </w:rPr>
        <w:t xml:space="preserve">— О, в этом есть смысл. Мы должны решить это быстро — сказал Псайкер, как будто это было естественно.
</w:t>
      </w:r>
    </w:p>
    <w:p>
      <w:pPr/>
    </w:p>
    <w:p>
      <w:pPr>
        <w:jc w:val="left"/>
      </w:pPr>
      <w:r>
        <w:rPr>
          <w:rFonts w:ascii="Consolas" w:eastAsia="Consolas" w:hAnsi="Consolas" w:cs="Consolas"/>
          <w:b w:val="0"/>
          <w:sz w:val="28"/>
        </w:rPr>
        <w:t xml:space="preserve">Он не боялся, что Блэкстар убежит, а скорее еще больше боялся, что если Блэкстару некуда будет бежать, то он разобьет портативный контейнер Эволюционного Куба на куски, раскрывая истинную форму Эволюционного Куба. В этом случае ему пришлось бы собрать всю рабочую силу своей расы, чтобы переместить Эволюционный Куб обратно, и эта проблема доставляла ему головную боль.
</w:t>
      </w:r>
    </w:p>
    <w:p>
      <w:pPr/>
    </w:p>
    <w:p>
      <w:pPr>
        <w:jc w:val="left"/>
      </w:pPr>
      <w:r>
        <w:rPr>
          <w:rFonts w:ascii="Consolas" w:eastAsia="Consolas" w:hAnsi="Consolas" w:cs="Consolas"/>
          <w:b w:val="0"/>
          <w:sz w:val="28"/>
        </w:rPr>
        <w:t xml:space="preserve">Как только он собрался выдвинуться к Блэкстару на космическом корабле, он почувствовал, что Эволюционный Куб в его восприятии начал приближаться к ним. Очень быстро крошечная черная точка стала больше, приближаясь к их местоположению.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Быстро движущаяся тень пронеслась над землей, поднимая вихри, и магма, текущая по поверхности, разделилась на части из-за давления ветра.
</w:t>
      </w:r>
    </w:p>
    <w:p>
      <w:pPr/>
    </w:p>
    <w:p>
      <w:pPr>
        <w:jc w:val="left"/>
      </w:pPr>
      <w:r>
        <w:rPr>
          <w:rFonts w:ascii="Consolas" w:eastAsia="Consolas" w:hAnsi="Consolas" w:cs="Consolas"/>
          <w:b w:val="0"/>
          <w:sz w:val="28"/>
        </w:rPr>
        <w:t xml:space="preserve">В следующее мгновение черная тень остановилась в воздухе неподалеку, глядя прямо на Псайкера.
</w:t>
      </w:r>
    </w:p>
    <w:p>
      <w:pPr/>
    </w:p>
    <w:p>
      <w:pPr>
        <w:jc w:val="left"/>
      </w:pPr>
      <w:r>
        <w:rPr>
          <w:rFonts w:ascii="Consolas" w:eastAsia="Consolas" w:hAnsi="Consolas" w:cs="Consolas"/>
          <w:b w:val="0"/>
          <w:sz w:val="28"/>
        </w:rPr>
        <w:t xml:space="preserve">— Это Блэкстар! — Воскликнул Сардим, тут же указывая пальцем.
</w:t>
      </w:r>
    </w:p>
    <w:p>
      <w:pPr/>
    </w:p>
    <w:p>
      <w:pPr>
        <w:jc w:val="left"/>
      </w:pPr>
      <w:r>
        <w:rPr>
          <w:rFonts w:ascii="Consolas" w:eastAsia="Consolas" w:hAnsi="Consolas" w:cs="Consolas"/>
          <w:b w:val="0"/>
          <w:sz w:val="28"/>
        </w:rPr>
        <w:t xml:space="preserve">«Подумать только, что он решил сам постучаться ко мне…» — Псайкер почувствовал себя немного озадаченным. Он примерно понимал намерения другой стороны – вести с ним переговоры.
</w:t>
      </w:r>
    </w:p>
    <w:p>
      <w:pPr/>
    </w:p>
    <w:p>
      <w:pPr>
        <w:jc w:val="left"/>
      </w:pPr>
      <w:r>
        <w:rPr>
          <w:rFonts w:ascii="Consolas" w:eastAsia="Consolas" w:hAnsi="Consolas" w:cs="Consolas"/>
          <w:b w:val="0"/>
          <w:sz w:val="28"/>
        </w:rPr>
        <w:t xml:space="preserve">Его пристальный взгляд был прикован к маленькому Эволюционному Кубу, висящему на шее Хан Сяо. С его восприятием, он знал, что это была портативная версия Эволюционного Куба.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Не дожидаясь, пока Хан Сяо откроет рот, Псайкер поднял руку, и взрыв псионической силы вырвался наружу, поразив Хан Сяо на духовном уровне.
</w:t>
      </w:r>
    </w:p>
    <w:p>
      <w:pPr/>
    </w:p>
    <w:p>
      <w:pPr>
        <w:jc w:val="left"/>
      </w:pPr>
      <w:r>
        <w:rPr>
          <w:rFonts w:ascii="Consolas" w:eastAsia="Consolas" w:hAnsi="Consolas" w:cs="Consolas"/>
          <w:b w:val="0"/>
          <w:sz w:val="28"/>
        </w:rPr>
        <w:t xml:space="preserve">Он не стал обмениваться любезностями с Хан Сяо. Он знал, что другая сторона планировала использовать Эволюционный Куб как свою козырную карту, но какую квалификацию имеет класс Бедствия, каким бы талантливым он ни был, говорить с ним на равных?
</w:t>
      </w:r>
    </w:p>
    <w:p>
      <w:pPr/>
    </w:p>
    <w:p>
      <w:pPr>
        <w:jc w:val="left"/>
      </w:pPr>
      <w:r>
        <w:rPr>
          <w:rFonts w:ascii="Consolas" w:eastAsia="Consolas" w:hAnsi="Consolas" w:cs="Consolas"/>
          <w:b w:val="0"/>
          <w:sz w:val="28"/>
        </w:rPr>
        <w:t xml:space="preserve">Псайкер не желал давать ему преимущество. Таким образом, без единого слова, он атаковал в лоб.
</w:t>
      </w:r>
    </w:p>
    <w:p>
      <w:pPr/>
    </w:p>
    <w:p>
      <w:pPr>
        <w:jc w:val="left"/>
      </w:pPr>
      <w:r>
        <w:rPr>
          <w:rFonts w:ascii="Consolas" w:eastAsia="Consolas" w:hAnsi="Consolas" w:cs="Consolas"/>
          <w:b w:val="0"/>
          <w:sz w:val="28"/>
        </w:rPr>
        <w:t xml:space="preserve">«Если тебе есть что сказать, подожди, пока я получу Эволюционный Куб!»
</w:t>
      </w:r>
    </w:p>
    <w:p>
      <w:pPr/>
    </w:p>
    <w:p>
      <w:pPr>
        <w:jc w:val="left"/>
      </w:pPr>
      <w:r>
        <w:rPr>
          <w:rFonts w:ascii="Consolas" w:eastAsia="Consolas" w:hAnsi="Consolas" w:cs="Consolas"/>
          <w:b w:val="0"/>
          <w:sz w:val="28"/>
        </w:rPr>
        <w:t xml:space="preserve">Прежде чем Хан Сяо смог заговорить, волна ментальной энергии ударила в него. К счастью, он был мысленно готов использовать свой новый талант [Путь Пустоты] расы [Апостола Хаоса], черпая большое количество энергии из Пустоты, чтобы компенсировать псионический урон. Барьер, который он создал, рассеял почти половину ментальных повреждений.
</w:t>
      </w:r>
    </w:p>
    <w:p>
      <w:pPr/>
    </w:p>
    <w:p>
      <w:pPr>
        <w:jc w:val="left"/>
      </w:pPr>
      <w:r>
        <w:rPr>
          <w:rFonts w:ascii="Consolas" w:eastAsia="Consolas" w:hAnsi="Consolas" w:cs="Consolas"/>
          <w:b w:val="0"/>
          <w:sz w:val="28"/>
        </w:rPr>
        <w:t xml:space="preserve">Оставшееся количество псионической энергии пронзило его насквозь, вторгаясь в мозг, и он почувствовал боль в голове, как будто в нее вбивали бесчисленные гвозди. Однако его таланты, такие как [Высшее Благочестие], [Продвинутая стойкость разума] и [Замок души], более чем удвоили его ментальное сопротивление. Этот удар моментально скосил более 80,000 его общего Здоровья, с интерфейсом, показывающим, что Псайкер использовал свои навыки, чтобы нанести дополнительный урон.
</w:t>
      </w:r>
    </w:p>
    <w:p>
      <w:pPr/>
    </w:p>
    <w:p>
      <w:pPr>
        <w:jc w:val="left"/>
      </w:pPr>
      <w:r>
        <w:rPr>
          <w:rFonts w:ascii="Consolas" w:eastAsia="Consolas" w:hAnsi="Consolas" w:cs="Consolas"/>
          <w:b w:val="0"/>
          <w:sz w:val="28"/>
        </w:rPr>
        <w:t xml:space="preserve">Это была истинная сила Супера выше класса Бедствия!
</w:t>
      </w:r>
    </w:p>
    <w:p>
      <w:pPr/>
    </w:p>
    <w:p>
      <w:pPr>
        <w:jc w:val="left"/>
      </w:pPr>
      <w:r>
        <w:rPr>
          <w:rFonts w:ascii="Consolas" w:eastAsia="Consolas" w:hAnsi="Consolas" w:cs="Consolas"/>
          <w:b w:val="0"/>
          <w:sz w:val="28"/>
        </w:rPr>
        <w:t xml:space="preserve">Однако, с текущим Здоровьем Хан Сяо, эта атака, которой было достаточно, чтобы уничтожить класс Бедствия, даже не считалась легкой травмой для него, и он выздоровел в мгновение ока.
</w:t>
      </w:r>
    </w:p>
    <w:p>
      <w:pPr/>
    </w:p>
    <w:p>
      <w:pPr>
        <w:jc w:val="left"/>
      </w:pPr>
      <w:r>
        <w:rPr>
          <w:rFonts w:ascii="Consolas" w:eastAsia="Consolas" w:hAnsi="Consolas" w:cs="Consolas"/>
          <w:b w:val="0"/>
          <w:sz w:val="28"/>
        </w:rPr>
        <w:t xml:space="preserve">«Этот придурок действительно решительный!»
</w:t>
      </w:r>
    </w:p>
    <w:p>
      <w:pPr/>
    </w:p>
    <w:p>
      <w:pPr>
        <w:jc w:val="left"/>
      </w:pPr>
      <w:r>
        <w:rPr>
          <w:rFonts w:ascii="Consolas" w:eastAsia="Consolas" w:hAnsi="Consolas" w:cs="Consolas"/>
          <w:b w:val="0"/>
          <w:sz w:val="28"/>
        </w:rPr>
        <w:t xml:space="preserve">Хан Сяо стал серьезным.
</w:t>
      </w:r>
    </w:p>
    <w:p>
      <w:pPr/>
    </w:p>
    <w:p>
      <w:pPr>
        <w:jc w:val="left"/>
      </w:pPr>
      <w:r>
        <w:rPr>
          <w:rFonts w:ascii="Consolas" w:eastAsia="Consolas" w:hAnsi="Consolas" w:cs="Consolas"/>
          <w:b w:val="0"/>
          <w:sz w:val="28"/>
        </w:rPr>
        <w:t xml:space="preserve">Однако именно этого он и хотел. Только показав свою силу другой стороне, он сможет вести переговоры на равных.
</w:t>
      </w:r>
    </w:p>
    <w:p>
      <w:pPr/>
    </w:p>
    <w:p>
      <w:pPr>
        <w:jc w:val="left"/>
      </w:pPr>
      <w:r>
        <w:rPr>
          <w:rFonts w:ascii="Consolas" w:eastAsia="Consolas" w:hAnsi="Consolas" w:cs="Consolas"/>
          <w:b w:val="0"/>
          <w:sz w:val="28"/>
        </w:rPr>
        <w:t xml:space="preserve">В то время как его мысли двигались, руки Хан Сяо также не замедлились. Не говоря ни слова, он немедленно наложил проклятие удачи на Псайкера, и не отступая, он активировал [Апостилизацию], а также [Благословение Пустоты]. С высокомерной осанкой было запущено море псионно-молекулярной энергии, похожее на реку звезд в галактике, и устремилось к космическому кораблю Псайкера.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псионно-молекулярной энергии яростно врезалась в ментальный барьер Псайкера, словно водопад в скалу. Светло-голубые искры напоминали плеск воды, и все вокруг безостановочно вибрировало ревущим эхом.
</w:t>
      </w:r>
    </w:p>
    <w:p>
      <w:pPr/>
    </w:p>
    <w:p>
      <w:pPr>
        <w:jc w:val="left"/>
      </w:pPr>
      <w:r>
        <w:rPr>
          <w:rFonts w:ascii="Consolas" w:eastAsia="Consolas" w:hAnsi="Consolas" w:cs="Consolas"/>
          <w:b w:val="0"/>
          <w:sz w:val="28"/>
        </w:rPr>
        <w:t xml:space="preserve">— Эта сила… что-то с ней не так.
</w:t>
      </w:r>
    </w:p>
    <w:p>
      <w:pPr/>
    </w:p>
    <w:p>
      <w:pPr>
        <w:jc w:val="left"/>
      </w:pPr>
      <w:r>
        <w:rPr>
          <w:rFonts w:ascii="Consolas" w:eastAsia="Consolas" w:hAnsi="Consolas" w:cs="Consolas"/>
          <w:b w:val="0"/>
          <w:sz w:val="28"/>
        </w:rPr>
        <w:t xml:space="preserve">Псайкер не мог не удивиться. Давление, которое выдержал его дух, было совершенно не похоже на его первоначальное ожидание легко блокировать атаку.
</w:t>
      </w:r>
    </w:p>
    <w:p>
      <w:pPr/>
    </w:p>
    <w:p>
      <w:pPr>
        <w:jc w:val="left"/>
      </w:pPr>
      <w:r>
        <w:rPr>
          <w:rFonts w:ascii="Consolas" w:eastAsia="Consolas" w:hAnsi="Consolas" w:cs="Consolas"/>
          <w:b w:val="0"/>
          <w:sz w:val="28"/>
        </w:rPr>
        <w:t xml:space="preserve">В то время как давление не было особо большим, будучи выше класса А в течение стольких лет, это был первый раз, когда он почувствовал давление, исходящее от класса Бедствия.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следующее мгновение Хан Сяо излил еще больше энергии, призывая свою механическую армию. Вспышки были видны по всему небу, когда армейские ящики прибывали один за другим, выпуская подавляющее количество механических войск. Черная волна солдат заняла каждый дюйм неба.
</w:t>
      </w:r>
    </w:p>
    <w:p>
      <w:pPr/>
    </w:p>
    <w:p>
      <w:pPr>
        <w:jc w:val="left"/>
      </w:pPr>
      <w:r>
        <w:rPr>
          <w:rFonts w:ascii="Consolas" w:eastAsia="Consolas" w:hAnsi="Consolas" w:cs="Consolas"/>
          <w:b w:val="0"/>
          <w:sz w:val="28"/>
        </w:rPr>
        <w:t xml:space="preserve">Там была не только механическая армия Хан Сяо, но и армия Сардима. Общий масштаб составил более десяти миллионов.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Механическая Сила, напоминающая искры электричества, вырвалась из Хан Сяо, соединяясь с каждым механическим солдатом, как гигантская паутина молнии. В этот момент все действия механических солдат стали синхронизированы.
</w:t>
      </w:r>
    </w:p>
    <w:p>
      <w:pPr/>
    </w:p>
    <w:p>
      <w:pPr>
        <w:jc w:val="left"/>
      </w:pPr>
      <w:r>
        <w:rPr>
          <w:rFonts w:ascii="Consolas" w:eastAsia="Consolas" w:hAnsi="Consolas" w:cs="Consolas"/>
          <w:b w:val="0"/>
          <w:sz w:val="28"/>
        </w:rPr>
        <w:t xml:space="preserve">Затем Хан Сяо высвободил всю свою силу. Уровень энергии, которую он излучал, резко поднялся, и его импульс продолжил увеличиваться.
</w:t>
      </w:r>
    </w:p>
    <w:p>
      <w:pPr/>
    </w:p>
    <w:p>
      <w:pPr>
        <w:jc w:val="left"/>
      </w:pPr>
      <w:r>
        <w:rPr>
          <w:rFonts w:ascii="Consolas" w:eastAsia="Consolas" w:hAnsi="Consolas" w:cs="Consolas"/>
          <w:b w:val="0"/>
          <w:sz w:val="28"/>
        </w:rPr>
        <w:t xml:space="preserve">Именно в этот момент у Сардима появилось дурное предчувствие.
</w:t>
      </w:r>
    </w:p>
    <w:p>
      <w:pPr/>
    </w:p>
    <w:p>
      <w:pPr>
        <w:jc w:val="left"/>
      </w:pPr>
      <w:r>
        <w:rPr>
          <w:rFonts w:ascii="Consolas" w:eastAsia="Consolas" w:hAnsi="Consolas" w:cs="Consolas"/>
          <w:b w:val="0"/>
          <w:sz w:val="28"/>
        </w:rPr>
        <w:t xml:space="preserve">Псайкер посмотрел на Сардима, и заговорил:
</w:t>
      </w:r>
    </w:p>
    <w:p>
      <w:pPr/>
    </w:p>
    <w:p>
      <w:pPr>
        <w:jc w:val="left"/>
      </w:pPr>
      <w:r>
        <w:rPr>
          <w:rFonts w:ascii="Consolas" w:eastAsia="Consolas" w:hAnsi="Consolas" w:cs="Consolas"/>
          <w:b w:val="0"/>
          <w:sz w:val="28"/>
        </w:rPr>
        <w:t xml:space="preserve">— Ты был не прав.
</w:t>
      </w:r>
    </w:p>
    <w:p>
      <w:pPr/>
    </w:p>
    <w:p>
      <w:pPr>
        <w:jc w:val="left"/>
      </w:pPr>
      <w:r>
        <w:rPr>
          <w:rFonts w:ascii="Consolas" w:eastAsia="Consolas" w:hAnsi="Consolas" w:cs="Consolas"/>
          <w:b w:val="0"/>
          <w:sz w:val="28"/>
        </w:rPr>
        <w:t xml:space="preserve">Сардим пришел в себя и растерянно ответил: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сказал, что он семя выше класса А. Ты ошибся.
</w:t>
      </w:r>
    </w:p>
    <w:p>
      <w:pPr/>
    </w:p>
    <w:p>
      <w:pPr>
        <w:jc w:val="left"/>
      </w:pPr>
      <w:r>
        <w:rPr>
          <w:rFonts w:ascii="Consolas" w:eastAsia="Consolas" w:hAnsi="Consolas" w:cs="Consolas"/>
          <w:b w:val="0"/>
          <w:sz w:val="28"/>
        </w:rPr>
        <w:t xml:space="preserve">Сардим не мог удержаться и повернулся к Псайкеру, и к своему ужасу он обнаружил, что выражение лица Псайкера больше не было добродушным. В какой-то момент выражение его лица стало суровым.
</w:t>
      </w:r>
    </w:p>
    <w:p>
      <w:pPr/>
    </w:p>
    <w:p>
      <w:pPr>
        <w:jc w:val="left"/>
      </w:pPr>
      <w:r>
        <w:rPr>
          <w:rFonts w:ascii="Consolas" w:eastAsia="Consolas" w:hAnsi="Consolas" w:cs="Consolas"/>
          <w:b w:val="0"/>
          <w:sz w:val="28"/>
        </w:rPr>
        <w:t xml:space="preserve">— Он не является семенем выше класса А… — голос Псайкера был серьезен. — Он истинный Супер выше класса А!
</w:t>
      </w:r>
    </w:p>
    <w:p>
      <w:pPr/>
    </w:p>
    <w:p>
      <w:pPr>
        <w:jc w:val="left"/>
      </w:pPr>
      <w:r>
        <w:rPr>
          <w:rFonts w:ascii="Consolas" w:eastAsia="Consolas" w:hAnsi="Consolas" w:cs="Consolas"/>
          <w:b w:val="0"/>
          <w:sz w:val="28"/>
        </w:rPr>
        <w:t xml:space="preserve">Подобно удару молнии, разорвавшему его разум на части, мысли Сардима стали пустыми. Все его тело напряглось, а глаза медленно расширились, и выражение недоверия сменилось ужасом.
</w:t>
      </w:r>
    </w:p>
    <w:p>
      <w:pPr/>
    </w:p>
    <w:p>
      <w:pPr>
        <w:jc w:val="left"/>
      </w:pPr>
      <w:r>
        <w:rPr>
          <w:rFonts w:ascii="Consolas" w:eastAsia="Consolas" w:hAnsi="Consolas" w:cs="Consolas"/>
          <w:b w:val="0"/>
          <w:sz w:val="28"/>
        </w:rPr>
        <w:t xml:space="preserve">— Блэкстар … выше класса A!?
</w:t>
      </w:r>
    </w:p>
    <w:p>
      <w:pPr/>
    </w:p>
    <w:p>
      <w:pPr>
        <w:jc w:val="left"/>
      </w:pPr>
      <w:r>
        <w:rPr>
          <w:rFonts w:ascii="Consolas" w:eastAsia="Consolas" w:hAnsi="Consolas" w:cs="Consolas"/>
          <w:b w:val="0"/>
          <w:sz w:val="28"/>
        </w:rPr>
        <w:t xml:space="preserve">— Это означает, что у Расколотого Звездного Кольца теперь появился пятый Супер выше класса Бедствия!?
</w:t>
      </w:r>
    </w:p>
    <w:p>
      <w:pPr/>
    </w:p>
    <w:p>
      <w:pPr>
        <w:jc w:val="left"/>
      </w:pPr>
      <w:r>
        <w:rPr>
          <w:rFonts w:ascii="Consolas" w:eastAsia="Consolas" w:hAnsi="Consolas" w:cs="Consolas"/>
          <w:b w:val="0"/>
          <w:sz w:val="28"/>
        </w:rPr>
        <w:t xml:space="preserve">Лицо Сардима стало бледным. Если бы Хан Сяо все еще был классом Бедствия, он бы не беспокоился о том, что может стать его врагом. Тем не менее, другая сторона оказалась Супером выше класса A. Как он может все еще думать о мести?
</w:t>
      </w:r>
    </w:p>
    <w:p>
      <w:pPr/>
    </w:p>
    <w:p>
      <w:pPr>
        <w:jc w:val="left"/>
      </w:pPr>
      <w:r>
        <w:rPr>
          <w:rFonts w:ascii="Consolas" w:eastAsia="Consolas" w:hAnsi="Consolas" w:cs="Consolas"/>
          <w:b w:val="0"/>
          <w:sz w:val="28"/>
        </w:rPr>
        <w:t xml:space="preserve">«Когда это случилось? Два дня назад, когда я обменивался с ним ударами, он все еще являлся классом Бедствия! Может быть, он намеренно скрывал свою силу?»
</w:t>
      </w:r>
    </w:p>
    <w:p>
      <w:pPr/>
    </w:p>
    <w:p>
      <w:pPr>
        <w:jc w:val="left"/>
      </w:pPr>
      <w:r>
        <w:rPr>
          <w:rFonts w:ascii="Consolas" w:eastAsia="Consolas" w:hAnsi="Consolas" w:cs="Consolas"/>
          <w:b w:val="0"/>
          <w:sz w:val="28"/>
        </w:rPr>
        <w:t xml:space="preserve">«Может быть, когда он замаскировался под Барна, он уже был выше класса А».
</w:t>
      </w:r>
    </w:p>
    <w:p>
      <w:pPr/>
    </w:p>
    <w:p>
      <w:pPr>
        <w:jc w:val="left"/>
      </w:pPr>
      <w:r>
        <w:rPr>
          <w:rFonts w:ascii="Consolas" w:eastAsia="Consolas" w:hAnsi="Consolas" w:cs="Consolas"/>
          <w:b w:val="0"/>
          <w:sz w:val="28"/>
        </w:rPr>
        <w:t xml:space="preserve">«Значит, он все это время дурачил меня!?»
</w:t>
      </w:r>
    </w:p>
    <w:p>
      <w:pPr/>
    </w:p>
    <w:p>
      <w:pPr>
        <w:jc w:val="left"/>
      </w:pPr>
      <w:r>
        <w:rPr>
          <w:rFonts w:ascii="Consolas" w:eastAsia="Consolas" w:hAnsi="Consolas" w:cs="Consolas"/>
          <w:b w:val="0"/>
          <w:sz w:val="28"/>
        </w:rPr>
        <w:t xml:space="preserve">Вспомнив о том, как он хвастался перед ним, что является подчиненным Супера выше класса A, Сардим теперь чувствовал себя совершенно безмолвным.
</w:t>
      </w:r>
    </w:p>
    <w:p>
      <w:pPr/>
    </w:p>
    <w:p>
      <w:pPr>
        <w:jc w:val="left"/>
      </w:pPr>
      <w:r>
        <w:rPr>
          <w:rFonts w:ascii="Consolas" w:eastAsia="Consolas" w:hAnsi="Consolas" w:cs="Consolas"/>
          <w:b w:val="0"/>
          <w:sz w:val="28"/>
        </w:rPr>
        <w:t xml:space="preserve">Если Блэкстар и Псайкер начнут сражаться, последствия битвы Суперов выше класса А…
</w:t>
      </w:r>
    </w:p>
    <w:p>
      <w:pPr/>
    </w:p>
    <w:p>
      <w:pPr>
        <w:jc w:val="left"/>
      </w:pPr>
      <w:r>
        <w:rPr>
          <w:rFonts w:ascii="Consolas" w:eastAsia="Consolas" w:hAnsi="Consolas" w:cs="Consolas"/>
          <w:b w:val="0"/>
          <w:sz w:val="28"/>
        </w:rPr>
        <w:t xml:space="preserve">Теперь Сардим начал паниковать. Он думал, что как только Псайкер прибудет, он будет в безопасности, но теперь кажется, что он будет похоронен на этой планете!
</w:t>
      </w:r>
    </w:p>
    <w:p>
      <w:pPr/>
    </w:p>
    <w:p>
      <w:pPr>
        <w:jc w:val="left"/>
      </w:pPr>
      <w:r>
        <w:rPr>
          <w:rFonts w:ascii="Consolas" w:eastAsia="Consolas" w:hAnsi="Consolas" w:cs="Consolas"/>
          <w:b w:val="0"/>
          <w:sz w:val="28"/>
        </w:rPr>
        <w:t xml:space="preserve">В это время механическая армия окружила космический корабль Псайкера, и плотные ряды стволов нацелились на него. В то же время можно было видеть тусклое свечение накапливающейся энергии.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Семь глаз Псайкера сразу же стали огромными, и его псионическая энергия начала изливаться, сплетаясь слой за слоем из барьеров, которые окружали весь космический корабль.
</w:t>
      </w:r>
    </w:p>
    <w:p>
      <w:pPr/>
    </w:p>
    <w:p>
      <w:pPr>
        <w:jc w:val="left"/>
      </w:pPr>
      <w:r>
        <w:rPr>
          <w:rFonts w:ascii="Consolas" w:eastAsia="Consolas" w:hAnsi="Consolas" w:cs="Consolas"/>
          <w:b w:val="0"/>
          <w:sz w:val="28"/>
        </w:rPr>
        <w:t xml:space="preserve">— Огонь! — Хан Сяо резко опустил ладонь.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Миллионы ионных пушек выстрелили в унисон, и в следующий момент различные лучи сошлись в одной точке, вызвав цепную реакцию. В центральной точке сформировался и быстро расширился темно-синий энергетический шар.
</w:t>
      </w:r>
    </w:p>
    <w:p>
      <w:pPr/>
    </w:p>
    <w:p>
      <w:pPr>
        <w:jc w:val="left"/>
      </w:pPr>
      <w:r>
        <w:rPr>
          <w:rFonts w:ascii="Consolas" w:eastAsia="Consolas" w:hAnsi="Consolas" w:cs="Consolas"/>
          <w:b w:val="0"/>
          <w:sz w:val="28"/>
        </w:rPr>
        <w:t xml:space="preserve">Механическая армия отступила, когда этот энергетический шар разросся до более чем ста километров в диаметре, прежде чем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звук был сродни падению горы.
</w:t>
      </w:r>
    </w:p>
    <w:p>
      <w:pPr/>
    </w:p>
    <w:p>
      <w:pPr>
        <w:jc w:val="left"/>
      </w:pPr>
      <w:r>
        <w:rPr>
          <w:rFonts w:ascii="Consolas" w:eastAsia="Consolas" w:hAnsi="Consolas" w:cs="Consolas"/>
          <w:b w:val="0"/>
          <w:sz w:val="28"/>
        </w:rPr>
        <w:t xml:space="preserve">Ослепительный голубой луч взметнулся к небу, направляясь в атмосферу.
</w:t>
      </w:r>
    </w:p>
    <w:p>
      <w:pPr/>
    </w:p>
    <w:p>
      <w:pPr>
        <w:jc w:val="left"/>
      </w:pPr>
      <w:r>
        <w:rPr>
          <w:rFonts w:ascii="Consolas" w:eastAsia="Consolas" w:hAnsi="Consolas" w:cs="Consolas"/>
          <w:b w:val="0"/>
          <w:sz w:val="28"/>
        </w:rPr>
        <w:t xml:space="preserve">Без пыли и грибовидного облака вся псионическая энергия исчезла, как будто ее никогда и не было.
</w:t>
      </w:r>
    </w:p>
    <w:p>
      <w:pPr/>
    </w:p>
    <w:p>
      <w:pPr>
        <w:jc w:val="left"/>
      </w:pPr>
      <w:r>
        <w:rPr>
          <w:rFonts w:ascii="Consolas" w:eastAsia="Consolas" w:hAnsi="Consolas" w:cs="Consolas"/>
          <w:b w:val="0"/>
          <w:sz w:val="28"/>
        </w:rPr>
        <w:t xml:space="preserve">Местность превратилась в глубокую яму, и земля, казалось, растворилась в воздухе. Этот взрыв почти пробил кору планеты, и оставшаяся энергия проникла в мантию, заставив ее превратиться в бездонную дыру.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жилы в соседних тысячах километров были затронуты, причем одновременно произошло несколько землетрясений. Все вулканы в этом районе изверглись, и потрескавшаяся земля произвела бесчисленные глубокие трещины. Кора была раздроблена тектоническими движениями, и магма вырывалась из разломов, поднимаясь подобно раскаленным докрасна драконьим хребтам.
</w:t>
      </w:r>
    </w:p>
    <w:p>
      <w:pPr/>
    </w:p>
    <w:p>
      <w:pPr>
        <w:jc w:val="left"/>
      </w:pPr>
      <w:r>
        <w:rPr>
          <w:rFonts w:ascii="Consolas" w:eastAsia="Consolas" w:hAnsi="Consolas" w:cs="Consolas"/>
          <w:b w:val="0"/>
          <w:sz w:val="28"/>
        </w:rPr>
        <w:t xml:space="preserve">Видя крайние изменения, Хан Сяо мог только вздохнуть с признательностью.
</w:t>
      </w:r>
    </w:p>
    <w:p>
      <w:pPr/>
    </w:p>
    <w:p>
      <w:pPr>
        <w:jc w:val="left"/>
      </w:pPr>
      <w:r>
        <w:rPr>
          <w:rFonts w:ascii="Consolas" w:eastAsia="Consolas" w:hAnsi="Consolas" w:cs="Consolas"/>
          <w:b w:val="0"/>
          <w:sz w:val="28"/>
        </w:rPr>
        <w:t xml:space="preserve">«Во сколько же раз увеличилась моя наступательная сила?»
</w:t>
      </w:r>
    </w:p>
    <w:p>
      <w:pPr/>
    </w:p>
    <w:p>
      <w:pPr>
        <w:jc w:val="left"/>
      </w:pPr>
      <w:r>
        <w:rPr>
          <w:rFonts w:ascii="Consolas" w:eastAsia="Consolas" w:hAnsi="Consolas" w:cs="Consolas"/>
          <w:b w:val="0"/>
          <w:sz w:val="28"/>
        </w:rPr>
        <w:t xml:space="preserve">Его Атрибуты и Близость к технике взлетели, и бонусы, предоставленные [Высшей силой], позволили мощи Хан Сяо шагнуть в царство выше класса А.
</w:t>
      </w:r>
    </w:p>
    <w:p>
      <w:pPr/>
    </w:p>
    <w:p>
      <w:pPr>
        <w:jc w:val="left"/>
      </w:pPr>
      <w:r>
        <w:rPr>
          <w:rFonts w:ascii="Consolas" w:eastAsia="Consolas" w:hAnsi="Consolas" w:cs="Consolas"/>
          <w:b w:val="0"/>
          <w:sz w:val="28"/>
        </w:rPr>
        <w:t xml:space="preserve">«Моя механическая армия еще не была обновлена. В тот момент, когда я вернусь и создам набор более сильных машин, а также большое количество планетарных истребительных пушек, я достигну пика своей боевой мощи».
</w:t>
      </w:r>
    </w:p>
    <w:p>
      <w:pPr/>
    </w:p>
    <w:p>
      <w:pPr>
        <w:jc w:val="left"/>
      </w:pPr>
      <w:r>
        <w:rPr>
          <w:rFonts w:ascii="Consolas" w:eastAsia="Consolas" w:hAnsi="Consolas" w:cs="Consolas"/>
          <w:b w:val="0"/>
          <w:sz w:val="28"/>
        </w:rPr>
        <w:t xml:space="preserve">Хан Сяо собрался с мыслями, прежде чем повернуться, чтобы посмотреть на урон, полученный Псайкером.
</w:t>
      </w:r>
    </w:p>
    <w:p>
      <w:pPr/>
    </w:p>
    <w:p>
      <w:pPr>
        <w:jc w:val="left"/>
      </w:pPr>
      <w:r>
        <w:rPr>
          <w:rFonts w:ascii="Consolas" w:eastAsia="Consolas" w:hAnsi="Consolas" w:cs="Consolas"/>
          <w:b w:val="0"/>
          <w:sz w:val="28"/>
        </w:rPr>
        <w:t xml:space="preserve">В то время как картина опустошения, которую он нанес, выглядела шокирующей, Хан Сяо никогда не терял бдительности. Он не ожидал, что такой удар будет представлять большую угрозу для другого Супера выше класса А. В конце концов, масштабные разрушения означали, что его контроль над обретенной силой все еще не был точным и концентрированным.
</w:t>
      </w:r>
    </w:p>
    <w:p>
      <w:pPr/>
    </w:p>
    <w:p>
      <w:pPr>
        <w:jc w:val="left"/>
      </w:pPr>
      <w:r>
        <w:rPr>
          <w:rFonts w:ascii="Consolas" w:eastAsia="Consolas" w:hAnsi="Consolas" w:cs="Consolas"/>
          <w:b w:val="0"/>
          <w:sz w:val="28"/>
        </w:rPr>
        <w:t xml:space="preserve">Даже при таком огромном взрыве нанесенный урон составил всего 250,000. Нанесенный урон уже был выведен на его интерфейс, и большинство его атак были остановлены ментальным барьером высокого уровня.
</w:t>
      </w:r>
    </w:p>
    <w:p>
      <w:pPr/>
    </w:p>
    <w:p>
      <w:pPr>
        <w:jc w:val="left"/>
      </w:pPr>
      <w:r>
        <w:rPr>
          <w:rFonts w:ascii="Consolas" w:eastAsia="Consolas" w:hAnsi="Consolas" w:cs="Consolas"/>
          <w:b w:val="0"/>
          <w:sz w:val="28"/>
        </w:rPr>
        <w:t xml:space="preserve">В эпицентре взрыва появилась треснувшая светлая сфера, красного цвета. Это был ментальный барьер Псайкера. Даже его псионическая энергия была перегрета от недавнего взрыва, превратившись в красную лаву и постоянно испуская пар.
</w:t>
      </w:r>
    </w:p>
    <w:p>
      <w:pPr/>
    </w:p>
    <w:p>
      <w:pPr>
        <w:jc w:val="left"/>
      </w:pPr>
      <w:r>
        <w:rPr>
          <w:rFonts w:ascii="Consolas" w:eastAsia="Consolas" w:hAnsi="Consolas" w:cs="Consolas"/>
          <w:b w:val="0"/>
          <w:sz w:val="28"/>
        </w:rPr>
        <w:t xml:space="preserve">Механическая армия снова собралась, и, увидев это, Псайкер взглянул на дрожащего рядом с ним Сардима и покачал головой.
</w:t>
      </w:r>
    </w:p>
    <w:p>
      <w:pPr/>
    </w:p>
    <w:p>
      <w:pPr>
        <w:jc w:val="left"/>
      </w:pPr>
      <w:r>
        <w:rPr>
          <w:rFonts w:ascii="Consolas" w:eastAsia="Consolas" w:hAnsi="Consolas" w:cs="Consolas"/>
          <w:b w:val="0"/>
          <w:sz w:val="28"/>
        </w:rPr>
        <w:t xml:space="preserve">Помолчав некоторое время, он рассеял свой ментальный барьер, открыл люк и вылетел наружу, повернувшись лицом к Хан Сяо.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Псайкер сначала опустил голову, чтобы взглянуть на образовавшуюся бездонную яму, прежде чем повернуться лицом к Хан Сяо. Он не проявил никаких эмоций на своем лице, когда сказал:
</w:t>
      </w:r>
    </w:p>
    <w:p>
      <w:pPr/>
    </w:p>
    <w:p>
      <w:pPr>
        <w:jc w:val="left"/>
      </w:pPr>
      <w:r>
        <w:rPr>
          <w:rFonts w:ascii="Consolas" w:eastAsia="Consolas" w:hAnsi="Consolas" w:cs="Consolas"/>
          <w:b w:val="0"/>
          <w:sz w:val="28"/>
        </w:rPr>
        <w:t xml:space="preserve">— Давай поговорим.
</w:t>
      </w:r>
    </w:p>
    <w:p>
      <w:pPr/>
    </w:p>
    <w:p>
      <w:pPr>
        <w:jc w:val="left"/>
      </w:pPr>
      <w:r>
        <w:rPr>
          <w:rFonts w:ascii="Consolas" w:eastAsia="Consolas" w:hAnsi="Consolas" w:cs="Consolas"/>
          <w:b w:val="0"/>
          <w:sz w:val="28"/>
        </w:rPr>
        <w:t xml:space="preserve">После этого простого обмена репликами Псайкер понял, что другая сторона находится на том же уровне, что и он. Таким образом, он мог только изменить свое отношение и признать, что Хан Сяо был квалифицирован для равного разговора.
</w:t>
      </w:r>
    </w:p>
    <w:p>
      <w:pPr/>
    </w:p>
    <w:p>
      <w:pPr>
        <w:jc w:val="left"/>
      </w:pPr>
      <w:r>
        <w:rPr>
          <w:rFonts w:ascii="Consolas" w:eastAsia="Consolas" w:hAnsi="Consolas" w:cs="Consolas"/>
          <w:b w:val="0"/>
          <w:sz w:val="28"/>
        </w:rPr>
        <w:t xml:space="preserve">Хотя он никогда раньше не вступал в контакт с Блэкстаром, у него не было другого выбора, кроме как запомнить его имя.
</w:t>
      </w:r>
    </w:p>
    <w:p>
      <w:pPr/>
    </w:p>
    <w:p>
      <w:pPr>
        <w:jc w:val="left"/>
      </w:pPr>
      <w:r>
        <w:rPr>
          <w:rFonts w:ascii="Consolas" w:eastAsia="Consolas" w:hAnsi="Consolas" w:cs="Consolas"/>
          <w:b w:val="0"/>
          <w:sz w:val="28"/>
        </w:rPr>
        <w:t xml:space="preserve">Этот жест также показал, что он был готов к переговорам с Хан Сяо.
</w:t>
      </w:r>
    </w:p>
    <w:p>
      <w:pPr/>
    </w:p>
    <w:p>
      <w:pPr>
        <w:jc w:val="left"/>
      </w:pPr>
      <w:r>
        <w:rPr>
          <w:rFonts w:ascii="Consolas" w:eastAsia="Consolas" w:hAnsi="Consolas" w:cs="Consolas"/>
          <w:b w:val="0"/>
          <w:sz w:val="28"/>
        </w:rPr>
        <w:t xml:space="preserve">На самом деле, Псайкер был немного зол. Сначала он думал, что его оппонент был просто классом Бедствия, который был слишком самоуверен, но он оказался настоящим Супером выше класса A. Наихудший сценарий действительно произошел, и это сделало ситуацию еще более сложной.
</w:t>
      </w:r>
    </w:p>
    <w:p>
      <w:pPr/>
    </w:p>
    <w:p>
      <w:pPr>
        <w:jc w:val="left"/>
      </w:pPr>
      <w:r>
        <w:rPr>
          <w:rFonts w:ascii="Consolas" w:eastAsia="Consolas" w:hAnsi="Consolas" w:cs="Consolas"/>
          <w:b w:val="0"/>
          <w:sz w:val="28"/>
        </w:rPr>
        <w:t xml:space="preserve">Псайкер не боялся Хан Сяо, но как лидер цивилизации, он не был готов просто так наживать себе врага, среди Суперов выше класса А, если только не было никакой надежды на переговоры.
</w:t>
      </w:r>
    </w:p>
    <w:p>
      <w:pPr/>
    </w:p>
    <w:p>
      <w:pPr>
        <w:jc w:val="left"/>
      </w:pPr>
      <w:r>
        <w:rPr>
          <w:rFonts w:ascii="Consolas" w:eastAsia="Consolas" w:hAnsi="Consolas" w:cs="Consolas"/>
          <w:b w:val="0"/>
          <w:sz w:val="28"/>
        </w:rPr>
        <w:t xml:space="preserve">Как говорится, всякий раз, когда появлялись талантливые люди, они оставляли свой след в мире. Каждый новый специалист более высокого ранга означал какое-то изменение в звездном поле. Хотя в Расколотом Звездном Кольце уже давно не было нового Супера выше класса А, это не означало, что то же самое происходило и со многими другими звездными полями.
</w:t>
      </w:r>
    </w:p>
    <w:p>
      <w:pPr/>
    </w:p>
    <w:p>
      <w:pPr>
        <w:jc w:val="left"/>
      </w:pPr>
      <w:r>
        <w:rPr>
          <w:rFonts w:ascii="Consolas" w:eastAsia="Consolas" w:hAnsi="Consolas" w:cs="Consolas"/>
          <w:b w:val="0"/>
          <w:sz w:val="28"/>
        </w:rPr>
        <w:t xml:space="preserve">С долгой жизнью Псайкера, наряду с его контактами в Тайной Церкви, он мог следить за новостями за пределами Расколотого Звездного Кольца. Он был хорошо осведомлен о ситуации во Вселенной, поэтому не терял самообладания, но, став свидетелем рождения еще одного Супера выше класса А, он неизбежно должен был удивиться. Он просто решил не показывать этого, чтобы не влиять на переговоры.
</w:t>
      </w:r>
    </w:p>
    <w:p>
      <w:pPr/>
    </w:p>
    <w:p>
      <w:pPr>
        <w:jc w:val="left"/>
      </w:pPr>
      <w:r>
        <w:rPr>
          <w:rFonts w:ascii="Consolas" w:eastAsia="Consolas" w:hAnsi="Consolas" w:cs="Consolas"/>
          <w:b w:val="0"/>
          <w:sz w:val="28"/>
        </w:rPr>
        <w:t xml:space="preserve">Видя эту ситуацию, Хан Сяо приказал своей механической армии остановиться, прежде чем подлететь к Псайкеру.
</w:t>
      </w:r>
    </w:p>
    <w:p>
      <w:pPr/>
    </w:p>
    <w:p>
      <w:pPr>
        <w:jc w:val="left"/>
      </w:pPr>
      <w:r>
        <w:rPr>
          <w:rFonts w:ascii="Consolas" w:eastAsia="Consolas" w:hAnsi="Consolas" w:cs="Consolas"/>
          <w:b w:val="0"/>
          <w:sz w:val="28"/>
        </w:rPr>
        <w:t xml:space="preserve">Эти двое встали друг против друга, оценивая другую сторону.
</w:t>
      </w:r>
    </w:p>
    <w:p>
      <w:pPr/>
    </w:p>
    <w:p>
      <w:pPr>
        <w:jc w:val="left"/>
      </w:pPr>
      <w:r>
        <w:rPr>
          <w:rFonts w:ascii="Consolas" w:eastAsia="Consolas" w:hAnsi="Consolas" w:cs="Consolas"/>
          <w:b w:val="0"/>
          <w:sz w:val="28"/>
        </w:rPr>
        <w:t xml:space="preserve">— Выкладывай свои условия. Что ты хочешь сделать с моим Эволюционным Кубом?
</w:t>
      </w:r>
    </w:p>
    <w:p>
      <w:pPr/>
    </w:p>
    <w:p>
      <w:pPr>
        <w:jc w:val="left"/>
      </w:pPr>
      <w:r>
        <w:rPr>
          <w:rFonts w:ascii="Consolas" w:eastAsia="Consolas" w:hAnsi="Consolas" w:cs="Consolas"/>
          <w:b w:val="0"/>
          <w:sz w:val="28"/>
        </w:rPr>
        <w:t xml:space="preserve">Псайкер взял инициативу на себя и заговорил. Он не хотел говорить загадками и сразу же перешел к главной теме.
</w:t>
      </w:r>
    </w:p>
    <w:p>
      <w:pPr/>
    </w:p>
    <w:p>
      <w:pPr>
        <w:jc w:val="left"/>
      </w:pPr>
      <w:r>
        <w:rPr>
          <w:rFonts w:ascii="Consolas" w:eastAsia="Consolas" w:hAnsi="Consolas" w:cs="Consolas"/>
          <w:b w:val="0"/>
          <w:sz w:val="28"/>
        </w:rPr>
        <w:t xml:space="preserve">Хан Сяо поднял бровь.
</w:t>
      </w:r>
    </w:p>
    <w:p>
      <w:pPr/>
    </w:p>
    <w:p>
      <w:pPr>
        <w:jc w:val="left"/>
      </w:pPr>
      <w:r>
        <w:rPr>
          <w:rFonts w:ascii="Consolas" w:eastAsia="Consolas" w:hAnsi="Consolas" w:cs="Consolas"/>
          <w:b w:val="0"/>
          <w:sz w:val="28"/>
        </w:rPr>
        <w:t xml:space="preserve">«А этот парень и в самом деле слишком прямолинеен, вероятно, с ним будет трудно договориться…»
</w:t>
      </w:r>
    </w:p>
    <w:p>
      <w:pPr/>
    </w:p>
    <w:p>
      <w:pPr>
        <w:jc w:val="left"/>
      </w:pPr>
      <w:r>
        <w:rPr>
          <w:rFonts w:ascii="Consolas" w:eastAsia="Consolas" w:hAnsi="Consolas" w:cs="Consolas"/>
          <w:b w:val="0"/>
          <w:sz w:val="28"/>
        </w:rPr>
        <w:t xml:space="preserve">Тем не менее, это имело смысл. Их недавний обмен ударами был всего лишь простой демонстрацией силы, чтобы доказать свою позицию. Это было далеко не то, что мог бы сделать Супер выше класса A.
</w:t>
      </w:r>
    </w:p>
    <w:p>
      <w:pPr/>
    </w:p>
    <w:p>
      <w:pPr>
        <w:jc w:val="left"/>
      </w:pPr>
      <w:r>
        <w:rPr>
          <w:rFonts w:ascii="Consolas" w:eastAsia="Consolas" w:hAnsi="Consolas" w:cs="Consolas"/>
          <w:b w:val="0"/>
          <w:sz w:val="28"/>
        </w:rPr>
        <w:t xml:space="preserve">Псайкер был готов общаться в основном потому, что Хан Сяо доказал свою силу и потому что было невозможно устранить его одним ударом.
</w:t>
      </w:r>
    </w:p>
    <w:p>
      <w:pPr/>
    </w:p>
    <w:p>
      <w:pPr>
        <w:jc w:val="left"/>
      </w:pPr>
      <w:r>
        <w:rPr>
          <w:rFonts w:ascii="Consolas" w:eastAsia="Consolas" w:hAnsi="Consolas" w:cs="Consolas"/>
          <w:b w:val="0"/>
          <w:sz w:val="28"/>
        </w:rPr>
        <w:t xml:space="preserve">Разум Хан Сяо был полон неприятных слов, но он оставил эти мысли при себе и начал торжественно, держась за Эволюционный Куб вокруг своей шеи.
</w:t>
      </w:r>
    </w:p>
    <w:p>
      <w:pPr/>
    </w:p>
    <w:p>
      <w:pPr>
        <w:jc w:val="left"/>
      </w:pPr>
      <w:r>
        <w:rPr>
          <w:rFonts w:ascii="Consolas" w:eastAsia="Consolas" w:hAnsi="Consolas" w:cs="Consolas"/>
          <w:b w:val="0"/>
          <w:sz w:val="28"/>
        </w:rPr>
        <w:t xml:space="preserve">— Вообще-то, мы смогли бы эффективно сотрудничать.
</w:t>
      </w:r>
    </w:p>
    <w:p>
      <w:pPr/>
    </w:p>
    <w:p>
      <w:pPr>
        <w:jc w:val="left"/>
      </w:pPr>
      <w:r>
        <w:rPr>
          <w:rFonts w:ascii="Consolas" w:eastAsia="Consolas" w:hAnsi="Consolas" w:cs="Consolas"/>
          <w:b w:val="0"/>
          <w:sz w:val="28"/>
        </w:rPr>
        <w:t xml:space="preserve">— Говори, — Псайкер оставался бесстрастным.
</w:t>
      </w:r>
    </w:p>
    <w:p>
      <w:pPr/>
    </w:p>
    <w:p>
      <w:pPr>
        <w:jc w:val="left"/>
      </w:pPr>
      <w:r>
        <w:rPr>
          <w:rFonts w:ascii="Consolas" w:eastAsia="Consolas" w:hAnsi="Consolas" w:cs="Consolas"/>
          <w:b w:val="0"/>
          <w:sz w:val="28"/>
        </w:rPr>
        <w:t xml:space="preserve">Хан Сяо кивнул, прежде чем объяснить необходимость пароля для открытия Эволюционного Куба, держа его в портативной форме. После чего он сказал:
</w:t>
      </w:r>
    </w:p>
    <w:p>
      <w:pPr/>
    </w:p>
    <w:p>
      <w:pPr>
        <w:jc w:val="left"/>
      </w:pPr>
      <w:r>
        <w:rPr>
          <w:rFonts w:ascii="Consolas" w:eastAsia="Consolas" w:hAnsi="Consolas" w:cs="Consolas"/>
          <w:b w:val="0"/>
          <w:sz w:val="28"/>
        </w:rPr>
        <w:t xml:space="preserve">— Я знаю, как разблокировать этот Эволюционный Куб, поэтому я могу позволить ему поддерживать это портативное состояние и носить его с собой, чтобы его не украли. Что касается тебя, поскольку ты не знаешь пароль, ты можешь лишь высвободить его первоначальную форму, и однажды он может быть снова украден ЭсГодом, что приведет к многочисленным смертям.
</w:t>
      </w:r>
    </w:p>
    <w:p>
      <w:pPr/>
    </w:p>
    <w:p>
      <w:pPr>
        <w:jc w:val="left"/>
      </w:pPr>
      <w:r>
        <w:rPr>
          <w:rFonts w:ascii="Consolas" w:eastAsia="Consolas" w:hAnsi="Consolas" w:cs="Consolas"/>
          <w:b w:val="0"/>
          <w:sz w:val="28"/>
        </w:rPr>
        <w:t xml:space="preserve">— Таким образом, я предлагаю, чтобы Эволюционный Куб остался при мне. Позволь мне отвлечь их внимание. Ты можешь позаимствовать Эволюционный Куб, когда захочешь, и обе наши силы также будут тесно связаны друг с другом, поэтому тебе не придется беспокоиться о том, что он будет украден, и все еще можешь продолжать использовать его силу. Это беспроигрышный вариант.
</w:t>
      </w:r>
    </w:p>
    <w:p>
      <w:pPr/>
    </w:p>
    <w:p>
      <w:pPr>
        <w:jc w:val="left"/>
      </w:pPr>
      <w:r>
        <w:rPr>
          <w:rFonts w:ascii="Consolas" w:eastAsia="Consolas" w:hAnsi="Consolas" w:cs="Consolas"/>
          <w:b w:val="0"/>
          <w:sz w:val="28"/>
        </w:rPr>
        <w:t xml:space="preserve">Псайкер терпеливо слушал, прежде чем пассивно сказать:
</w:t>
      </w:r>
    </w:p>
    <w:p>
      <w:pPr/>
    </w:p>
    <w:p>
      <w:pPr>
        <w:jc w:val="left"/>
      </w:pPr>
      <w:r>
        <w:rPr>
          <w:rFonts w:ascii="Consolas" w:eastAsia="Consolas" w:hAnsi="Consolas" w:cs="Consolas"/>
          <w:b w:val="0"/>
          <w:sz w:val="28"/>
        </w:rPr>
        <w:t xml:space="preserve">— Ах, тогда у меня тоже есть предложение. Как насчет того, чтобы выдать мне пароль и Эволюционный Куб? Священная Раса Звездного Ока будет твоим ближайшим союзником, и ты сможешь использовать Эволюционный Куб в любое время, когда захочешь. Кроме того, я помогу тебе избавиться от Тирана. Как насчет этого?
</w:t>
      </w:r>
    </w:p>
    <w:p>
      <w:pPr/>
    </w:p>
    <w:p>
      <w:pPr>
        <w:jc w:val="left"/>
      </w:pPr>
      <w:r>
        <w:rPr>
          <w:rFonts w:ascii="Consolas" w:eastAsia="Consolas" w:hAnsi="Consolas" w:cs="Consolas"/>
          <w:b w:val="0"/>
          <w:sz w:val="28"/>
        </w:rPr>
        <w:t xml:space="preserve">Глаза Хан Сяо дернулись.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 Тогда я помогу Тирану избавиться от тебя, — Псайкер без колебаний прервал Хан Сяо, оказывая на него давление.
</w:t>
      </w:r>
    </w:p>
    <w:p>
      <w:pPr/>
    </w:p>
    <w:p>
      <w:pPr>
        <w:jc w:val="left"/>
      </w:pPr>
      <w:r>
        <w:rPr>
          <w:rFonts w:ascii="Consolas" w:eastAsia="Consolas" w:hAnsi="Consolas" w:cs="Consolas"/>
          <w:b w:val="0"/>
          <w:sz w:val="28"/>
        </w:rPr>
        <w:t xml:space="preserve">— А теперь дай мне свой ответ. Согласен ли ты отдать мне Куб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 Ну, раз не хочешь, тогда решим все кулаками
</w:t>
      </w:r>
    </w:p>
    <w:p>
      <w:pPr/>
    </w:p>
    <w:p>
      <w:pPr>
        <w:jc w:val="left"/>
      </w:pPr>
      <w:r>
        <w:rPr>
          <w:rFonts w:ascii="Consolas" w:eastAsia="Consolas" w:hAnsi="Consolas" w:cs="Consolas"/>
          <w:b w:val="0"/>
          <w:sz w:val="28"/>
        </w:rPr>
        <w:t xml:space="preserve">— Ты мне угрожаешь? — Хан Сяо был озадачен. Псайкер действовал слишком прямолинейно.
</w:t>
      </w:r>
    </w:p>
    <w:p>
      <w:pPr/>
    </w:p>
    <w:p>
      <w:pPr>
        <w:jc w:val="left"/>
      </w:pPr>
      <w:r>
        <w:rPr>
          <w:rFonts w:ascii="Consolas" w:eastAsia="Consolas" w:hAnsi="Consolas" w:cs="Consolas"/>
          <w:b w:val="0"/>
          <w:sz w:val="28"/>
        </w:rPr>
        <w:t xml:space="preserve">— Нет, я просто помогаю тебе разобраться в твоей нынешней ситуации. — Тон Псайкера оставался спокойным, но уверенным.
</w:t>
      </w:r>
    </w:p>
    <w:p>
      <w:pPr/>
    </w:p>
    <w:p>
      <w:pPr>
        <w:jc w:val="left"/>
      </w:pPr>
      <w:r>
        <w:rPr>
          <w:rFonts w:ascii="Consolas" w:eastAsia="Consolas" w:hAnsi="Consolas" w:cs="Consolas"/>
          <w:b w:val="0"/>
          <w:sz w:val="28"/>
        </w:rPr>
        <w:t xml:space="preserve">Поскольку оба они были выше класса А и обладали огромной силой, законы различных цивилизаций уже не имели для них большого значения. Суперы выше класса А представляли собой чистую силу и были выше правил галактического общества. Таким образом, любые уловки были бесполезны, и Псайкер решил немедленно нанести удар по слабому месту своего противника. Это было гораздо полезнее, чем обмениваться кучей дурацких шуточек.
</w:t>
      </w:r>
    </w:p>
    <w:p>
      <w:pPr/>
    </w:p>
    <w:p>
      <w:pPr>
        <w:jc w:val="left"/>
      </w:pPr>
      <w:r>
        <w:rPr>
          <w:rFonts w:ascii="Consolas" w:eastAsia="Consolas" w:hAnsi="Consolas" w:cs="Consolas"/>
          <w:b w:val="0"/>
          <w:sz w:val="28"/>
        </w:rPr>
        <w:t xml:space="preserve">Что касается текущей ситуации Блэкстара, то Псайкер был не слишком осведомлен, но знал, что Тиран нацелился на него. Таким образом, независимо от того, к кому он присоединится, равновесие будет нарушено.
</w:t>
      </w:r>
    </w:p>
    <w:p>
      <w:pPr/>
    </w:p>
    <w:p>
      <w:pPr>
        <w:jc w:val="left"/>
      </w:pPr>
      <w:r>
        <w:rPr>
          <w:rFonts w:ascii="Consolas" w:eastAsia="Consolas" w:hAnsi="Consolas" w:cs="Consolas"/>
          <w:b w:val="0"/>
          <w:sz w:val="28"/>
        </w:rPr>
        <w:t xml:space="preserve">Он делал ставку на то, что Блэкстар, будучи новичком в царстве выше класса А, выберет стабильность в качестве приоритета. Он все еще должен был накопить свою силу и влияние, разделяя преимущества в звездном поле, поскольку он только что поднялся до уровня выше класса А. Таким образом, столкнувшись с угрозой двух более старых Суперов выше класса А, он, вероятно, предпочтет пойти на компромисс.
</w:t>
      </w:r>
    </w:p>
    <w:p>
      <w:pPr/>
    </w:p>
    <w:p>
      <w:pPr>
        <w:jc w:val="left"/>
      </w:pPr>
      <w:r>
        <w:rPr>
          <w:rFonts w:ascii="Consolas" w:eastAsia="Consolas" w:hAnsi="Consolas" w:cs="Consolas"/>
          <w:b w:val="0"/>
          <w:sz w:val="28"/>
        </w:rPr>
        <w:t xml:space="preserve">Гены Священной Расы Звездного Ока уже были практически оптимизированы до узкого места. Функция Эволюционного Куба не имела для них никакой пользы, и единственное, что нужно было Псайкеру, так это использовать его ценность — передать его Тайной Церкви в обмен на ее поддержку.
</w:t>
      </w:r>
    </w:p>
    <w:p>
      <w:pPr/>
    </w:p>
    <w:p>
      <w:pPr>
        <w:jc w:val="left"/>
      </w:pPr>
      <w:r>
        <w:rPr>
          <w:rFonts w:ascii="Consolas" w:eastAsia="Consolas" w:hAnsi="Consolas" w:cs="Consolas"/>
          <w:b w:val="0"/>
          <w:sz w:val="28"/>
        </w:rPr>
        <w:t xml:space="preserve">За последние несколько десятилетий Тайная Церковь неоднократно предлагала щедрые условия в обмен на Эволюционный Куб, и их последняя заявка предполагала, что они поддержат Священную Расу Звездного Ока, сделав ее назначенным представителем Тайной Церкви в Расколом Звездном Кольце, что позволит ей стать истинной цивилизацией звездного скопления. Это обещание тронуло Псайкера.
</w:t>
      </w:r>
    </w:p>
    <w:p>
      <w:pPr/>
    </w:p>
    <w:p>
      <w:pPr>
        <w:jc w:val="left"/>
      </w:pPr>
      <w:r>
        <w:rPr>
          <w:rFonts w:ascii="Consolas" w:eastAsia="Consolas" w:hAnsi="Consolas" w:cs="Consolas"/>
          <w:b w:val="0"/>
          <w:sz w:val="28"/>
        </w:rPr>
        <w:t xml:space="preserve">Однако в этот момент его козырь был украден.
</w:t>
      </w:r>
    </w:p>
    <w:p>
      <w:pPr/>
    </w:p>
    <w:p>
      <w:pPr>
        <w:jc w:val="left"/>
      </w:pPr>
      <w:r>
        <w:rPr>
          <w:rFonts w:ascii="Consolas" w:eastAsia="Consolas" w:hAnsi="Consolas" w:cs="Consolas"/>
          <w:b w:val="0"/>
          <w:sz w:val="28"/>
        </w:rPr>
        <w:t xml:space="preserve">Таким образом, на самом деле не имело значения, был ли Эволюционный Куб портативным или нет. Условия Хан Сяо не были привлекательными в его глазах, так как он не нуждался во заимствовании его, а скорее нуждался в самом Эволюционном Кубе.
</w:t>
      </w:r>
    </w:p>
    <w:p>
      <w:pPr/>
    </w:p>
    <w:p>
      <w:pPr>
        <w:jc w:val="left"/>
      </w:pPr>
      <w:r>
        <w:rPr>
          <w:rFonts w:ascii="Consolas" w:eastAsia="Consolas" w:hAnsi="Consolas" w:cs="Consolas"/>
          <w:b w:val="0"/>
          <w:sz w:val="28"/>
        </w:rPr>
        <w:t xml:space="preserve">Несмотря ни на что, Эволюционный Куб должен быть возвращен в его руки, иначе он потеряет поддержку Тайной Церкви. В конце концов, без Эволюционного Куба не было никакой необходимости обсуждать что-либо еще!
</w:t>
      </w:r>
    </w:p>
    <w:p>
      <w:pPr/>
    </w:p>
    <w:p>
      <w:pPr>
        <w:jc w:val="left"/>
      </w:pPr>
      <w:r>
        <w:rPr>
          <w:rFonts w:ascii="Consolas" w:eastAsia="Consolas" w:hAnsi="Consolas" w:cs="Consolas"/>
          <w:b w:val="0"/>
          <w:sz w:val="28"/>
        </w:rPr>
        <w:t xml:space="preserve">Хан Сяо немного подумал и смог понять логику Псайкера, а также его конечную цель. Другая сторона не могла пойти на компромисс, что вызвало у него головную боль.
</w:t>
      </w:r>
    </w:p>
    <w:p>
      <w:pPr/>
    </w:p>
    <w:p>
      <w:pPr>
        <w:jc w:val="left"/>
      </w:pPr>
      <w:r>
        <w:rPr>
          <w:rFonts w:ascii="Consolas" w:eastAsia="Consolas" w:hAnsi="Consolas" w:cs="Consolas"/>
          <w:b w:val="0"/>
          <w:sz w:val="28"/>
        </w:rPr>
        <w:t xml:space="preserve">Этот маленький товарищ отказался выбрать беспроигрышное сотрудничество и лишь хотел забрать Эволюционный Куб обратно. Он никак не мог исполнить желания Псайкера.
</w:t>
      </w:r>
    </w:p>
    <w:p>
      <w:pPr/>
    </w:p>
    <w:p>
      <w:pPr>
        <w:jc w:val="left"/>
      </w:pPr>
      <w:r>
        <w:rPr>
          <w:rFonts w:ascii="Consolas" w:eastAsia="Consolas" w:hAnsi="Consolas" w:cs="Consolas"/>
          <w:b w:val="0"/>
          <w:sz w:val="28"/>
        </w:rPr>
        <w:t xml:space="preserve">Угроза чужой расе также принесет больше вреда, чем пользы. Все галактические цивилизации были охвачены Договором о цивилизации, но не наемнические группы. Такова была разница в характере их организаций. Другие без проблем могли напасть на него, тогда как он сам не мог напасть на другие цивилизации. Вот какой печальной и жалкой была жизнь наемника.
</w:t>
      </w:r>
    </w:p>
    <w:p>
      <w:pPr/>
    </w:p>
    <w:p>
      <w:pPr>
        <w:jc w:val="left"/>
      </w:pPr>
      <w:r>
        <w:rPr>
          <w:rFonts w:ascii="Consolas" w:eastAsia="Consolas" w:hAnsi="Consolas" w:cs="Consolas"/>
          <w:b w:val="0"/>
          <w:sz w:val="28"/>
        </w:rPr>
        <w:t xml:space="preserve">Псайкер заботился о своей собственной расе, и это было хорошо известной его слабостью. Но если бы он сдавался каждый раз, когда кто-то угрожал ему его расой, Священная Раса Звездного Ока не достигла бы этой нынешней стадии. Можно даже сказать, что Псайкер получал угрозы всю свою жизнь, что привело к его жесткой позиции в решении проблем. Если только Хан Сяо не решит бросить свою армию Блэкстара и превратиться в разыскиваемого человека в галактике, на подобии ЭсГода, он не будет использовать Священную Расу Звездного Ока, чтобы угрожать ему.
</w:t>
      </w:r>
    </w:p>
    <w:p>
      <w:pPr/>
    </w:p>
    <w:p>
      <w:pPr>
        <w:jc w:val="left"/>
      </w:pPr>
      <w:r>
        <w:rPr>
          <w:rFonts w:ascii="Consolas" w:eastAsia="Consolas" w:hAnsi="Consolas" w:cs="Consolas"/>
          <w:b w:val="0"/>
          <w:sz w:val="28"/>
        </w:rPr>
        <w:t xml:space="preserve">«Псайкер знал об этом пункте и не хотел использовать армию Блэкстара, чтобы угрожать мне. Это значит, что у него еще остались какие-то моральные принципы и он не хочет загонять меня в угол».
</w:t>
      </w:r>
    </w:p>
    <w:p>
      <w:pPr/>
    </w:p>
    <w:p>
      <w:pPr>
        <w:jc w:val="left"/>
      </w:pPr>
      <w:r>
        <w:rPr>
          <w:rFonts w:ascii="Consolas" w:eastAsia="Consolas" w:hAnsi="Consolas" w:cs="Consolas"/>
          <w:b w:val="0"/>
          <w:sz w:val="28"/>
        </w:rPr>
        <w:t xml:space="preserve">Сердце Хан Сяо было тронуто.
</w:t>
      </w:r>
    </w:p>
    <w:p>
      <w:pPr/>
    </w:p>
    <w:p>
      <w:pPr>
        <w:jc w:val="left"/>
      </w:pPr>
      <w:r>
        <w:rPr>
          <w:rFonts w:ascii="Consolas" w:eastAsia="Consolas" w:hAnsi="Consolas" w:cs="Consolas"/>
          <w:b w:val="0"/>
          <w:sz w:val="28"/>
        </w:rPr>
        <w:t xml:space="preserve">В центре этого соревнования был Эволюционный Куб, и обе стороны испытывали некий сдерживающий страх. Чтобы избежать потерь обоих, они не упоминали о своих соответствующих силах.
</w:t>
      </w:r>
    </w:p>
    <w:p>
      <w:pPr/>
    </w:p>
    <w:p>
      <w:pPr>
        <w:jc w:val="left"/>
      </w:pPr>
      <w:r>
        <w:rPr>
          <w:rFonts w:ascii="Consolas" w:eastAsia="Consolas" w:hAnsi="Consolas" w:cs="Consolas"/>
          <w:b w:val="0"/>
          <w:sz w:val="28"/>
        </w:rPr>
        <w:t xml:space="preserve">Однако Хан Сяо не хотел так легко передавать Куб псайкеру. Для большинства цивилизаций Эволюционный Куб был беспрецедентной возможностью для развития, и ни одна цивилизация не смогла бы отказаться от этой возможности. Если бы он сам управлял Эволюционным Кубом, он сформировал бы огромный коллектив интересов, и влияние армии Блэкстара взлетело бы в сотни тысяч раз выше, чем в настоящее время.
</w:t>
      </w:r>
    </w:p>
    <w:p>
      <w:pPr/>
    </w:p>
    <w:p>
      <w:pPr>
        <w:jc w:val="left"/>
      </w:pPr>
      <w:r>
        <w:rPr>
          <w:rFonts w:ascii="Consolas" w:eastAsia="Consolas" w:hAnsi="Consolas" w:cs="Consolas"/>
          <w:b w:val="0"/>
          <w:sz w:val="28"/>
        </w:rPr>
        <w:t xml:space="preserve">Сделав шаг назад, с его идентичностью как Супера выше класса А, если бы он взял Эволюционный Куб для совместной работы с Багровой Династией, он был бы в состоянии получить поддержку Вселенской Цивилизации. Священная Раса Звездного Ока, очевидно, пользовалась подобной выгодой от Тайной Церкви, и они также смогут присоединиться к силам для раннего исследования Мерцающего Мира, обеспечивая себе великолепные перспективы.
</w:t>
      </w:r>
    </w:p>
    <w:p>
      <w:pPr/>
    </w:p>
    <w:p>
      <w:pPr>
        <w:jc w:val="left"/>
      </w:pPr>
      <w:r>
        <w:rPr>
          <w:rFonts w:ascii="Consolas" w:eastAsia="Consolas" w:hAnsi="Consolas" w:cs="Consolas"/>
          <w:b w:val="0"/>
          <w:sz w:val="28"/>
        </w:rPr>
        <w:t xml:space="preserve">В то же время, Эволюционный Куб все еще был бы в состоянии привлечь бесчисленные классы Бедствия и, возможно, даже некоторых Суперов выше класса A. Это было вполне возможно.
</w:t>
      </w:r>
    </w:p>
    <w:p>
      <w:pPr/>
    </w:p>
    <w:p>
      <w:pPr>
        <w:jc w:val="left"/>
      </w:pPr>
      <w:r>
        <w:rPr>
          <w:rFonts w:ascii="Consolas" w:eastAsia="Consolas" w:hAnsi="Consolas" w:cs="Consolas"/>
          <w:b w:val="0"/>
          <w:sz w:val="28"/>
        </w:rPr>
        <w:t xml:space="preserve">Он не был кем-то вроде Псайкера, который заботился только о своей расе, и использовал Куб исключительно для ее развития.
</w:t>
      </w:r>
    </w:p>
    <w:p>
      <w:pPr/>
    </w:p>
    <w:p>
      <w:pPr>
        <w:jc w:val="left"/>
      </w:pPr>
      <w:r>
        <w:rPr>
          <w:rFonts w:ascii="Consolas" w:eastAsia="Consolas" w:hAnsi="Consolas" w:cs="Consolas"/>
          <w:b w:val="0"/>
          <w:sz w:val="28"/>
        </w:rPr>
        <w:t xml:space="preserve">Был только один Эволюционный Куб, так что преимущества были огромны. Раньше у него не было такой возможности, вот и все. Однако ему представилась такая возможность, и у него были силы сохранить сокровище. Если бы он сдался слишком легко, он бы никогда себя за это не простил.
</w:t>
      </w:r>
    </w:p>
    <w:p>
      <w:pPr/>
    </w:p>
    <w:p>
      <w:pPr>
        <w:jc w:val="left"/>
      </w:pPr>
      <w:r>
        <w:rPr>
          <w:rFonts w:ascii="Consolas" w:eastAsia="Consolas" w:hAnsi="Consolas" w:cs="Consolas"/>
          <w:b w:val="0"/>
          <w:sz w:val="28"/>
        </w:rPr>
        <w:t xml:space="preserve">Хан Сяо никогда не отступал, когда дело доходило до драки.
</w:t>
      </w:r>
    </w:p>
    <w:p>
      <w:pPr/>
    </w:p>
    <w:p>
      <w:pPr>
        <w:jc w:val="left"/>
      </w:pPr>
      <w:r>
        <w:rPr>
          <w:rFonts w:ascii="Consolas" w:eastAsia="Consolas" w:hAnsi="Consolas" w:cs="Consolas"/>
          <w:b w:val="0"/>
          <w:sz w:val="28"/>
        </w:rPr>
        <w:t xml:space="preserve">Оставив Эволюционный Куб себе, он получит наилучшие преимущества, сопровождаемые таким же количеством рисков. Однако с его телом и лекарствами Авроры, даже если Тиран и Псайкер объединят свои силы, они не смогут убить его. Его силы могли бы улучшиться еще больше без какой-либо угрозы, так как поддерживающая способность Эволюционного Куба была первоклассной. Однако, если он вернет куб Псайкеру, то, хотя никакой опасности не будет, он откажется от многих преимуществ, только будучи в состоянии получить кости, после распределения добычи.
</w:t>
      </w:r>
    </w:p>
    <w:p>
      <w:pPr/>
    </w:p>
    <w:p>
      <w:pPr>
        <w:jc w:val="left"/>
      </w:pPr>
      <w:r>
        <w:rPr>
          <w:rFonts w:ascii="Consolas" w:eastAsia="Consolas" w:hAnsi="Consolas" w:cs="Consolas"/>
          <w:b w:val="0"/>
          <w:sz w:val="28"/>
        </w:rPr>
        <w:t xml:space="preserve">У него был выбор - взять одно дерево или захватить весь лес!
</w:t>
      </w:r>
    </w:p>
    <w:p>
      <w:pPr/>
    </w:p>
    <w:p>
      <w:pPr>
        <w:jc w:val="left"/>
      </w:pPr>
      <w:r>
        <w:rPr>
          <w:rFonts w:ascii="Consolas" w:eastAsia="Consolas" w:hAnsi="Consolas" w:cs="Consolas"/>
          <w:b w:val="0"/>
          <w:sz w:val="28"/>
        </w:rPr>
        <w:t xml:space="preserve">Хан Сяо больше не думал об этом и спросил:
</w:t>
      </w:r>
    </w:p>
    <w:p>
      <w:pPr/>
    </w:p>
    <w:p>
      <w:pPr>
        <w:jc w:val="left"/>
      </w:pPr>
      <w:r>
        <w:rPr>
          <w:rFonts w:ascii="Consolas" w:eastAsia="Consolas" w:hAnsi="Consolas" w:cs="Consolas"/>
          <w:b w:val="0"/>
          <w:sz w:val="28"/>
        </w:rPr>
        <w:t xml:space="preserve">— Неужели мы не сможем прийти ни к какому компромиссу.
</w:t>
      </w:r>
    </w:p>
    <w:p>
      <w:pPr/>
    </w:p>
    <w:p>
      <w:pPr>
        <w:jc w:val="left"/>
      </w:pPr>
      <w:r>
        <w:rPr>
          <w:rFonts w:ascii="Consolas" w:eastAsia="Consolas" w:hAnsi="Consolas" w:cs="Consolas"/>
          <w:b w:val="0"/>
          <w:sz w:val="28"/>
        </w:rPr>
        <w:t xml:space="preserve">— Если цивилизация хочет развиваться, она неизбежно будет бороться за ресурсы, за будущее, — тихо ответил Псайкер. — С древних времен, независимо от того, насколько развита или отстала цивилизация, никто не мог избежать этого правила, и никому не удалось пойти против судьбы. В конце концов, те кто не следуют этим правилам, будут устранены. Думаю, ты слышал поговорку — у цивилизации без амбиций нет будущего.
</w:t>
      </w:r>
    </w:p>
    <w:p>
      <w:pPr/>
    </w:p>
    <w:p>
      <w:pPr>
        <w:jc w:val="left"/>
      </w:pPr>
      <w:r>
        <w:rPr>
          <w:rFonts w:ascii="Consolas" w:eastAsia="Consolas" w:hAnsi="Consolas" w:cs="Consolas"/>
          <w:b w:val="0"/>
          <w:sz w:val="28"/>
        </w:rPr>
        <w:t xml:space="preserve">Он не стал говорить Хан Сяо о том, что Эволюционный Куб, принадлежит ему, и что он должен вернуть его обратно, поскольку они оба стояли на вершине индивидуальных сил. Рассуждать об этом было бесполезно. По сути, Эволюционный Куб был бесхозным, и другие силы считали его своим только потому, что они держали его при себе в течение длительного времени.
</w:t>
      </w:r>
    </w:p>
    <w:p>
      <w:pPr/>
    </w:p>
    <w:p>
      <w:pPr>
        <w:jc w:val="left"/>
      </w:pPr>
      <w:r>
        <w:rPr>
          <w:rFonts w:ascii="Consolas" w:eastAsia="Consolas" w:hAnsi="Consolas" w:cs="Consolas"/>
          <w:b w:val="0"/>
          <w:sz w:val="28"/>
        </w:rPr>
        <w:t xml:space="preserve">Если бы это было чем-то, что создано Священной Расой Звездного Ока, то Хан Сяо, вероятно, передал бы его. Однако это сокровище не принадлежало Псайкеру, и даже если другая сторона хотела использовать его для праведных целей, таких как улучшение своей собственной расы, эта Вселенная состояла не только из Священной Расы Звездного Ока. За ресурсы необходимо было сражаться, так почему же другие должны уступать ему дорогу? Священная Раса Звездного Ока была разумной цивилизацией, но и другие расы им ничем не уступают!
</w:t>
      </w:r>
    </w:p>
    <w:p>
      <w:pPr/>
    </w:p>
    <w:p>
      <w:pPr>
        <w:jc w:val="left"/>
      </w:pPr>
      <w:r>
        <w:rPr>
          <w:rFonts w:ascii="Consolas" w:eastAsia="Consolas" w:hAnsi="Consolas" w:cs="Consolas"/>
          <w:b w:val="0"/>
          <w:sz w:val="28"/>
        </w:rPr>
        <w:t xml:space="preserve">Псайкер, получивший Эволюционный Куб в свои руки и изменивший свою расу, стал героем для своего народа, но эгоистичным врагом для других. Суждение о чьей-то позиции было чисто основано на их перспективе, особенно во вселенной, где отношения были сложными. Развитие цивилизации долгое время было процессом плавания против течения.
</w:t>
      </w:r>
    </w:p>
    <w:p>
      <w:pPr/>
    </w:p>
    <w:p>
      <w:pPr>
        <w:jc w:val="left"/>
      </w:pPr>
      <w:r>
        <w:rPr>
          <w:rFonts w:ascii="Consolas" w:eastAsia="Consolas" w:hAnsi="Consolas" w:cs="Consolas"/>
          <w:b w:val="0"/>
          <w:sz w:val="28"/>
        </w:rPr>
        <w:t xml:space="preserve">По мнению Хан Сяо, Священная Раса Звездного Ока уже воспользовалась преимуществами Эволюционного Куба. Даже если они его потеряют, Священная Раса Звездного Ока все равно останется сильной цивилизацией. Псайкер только ухватился за это преимущество и не хотел отпускать, потому что его не устраивал статус-кво — он желал вывести свою цивилизацию на более высокий уровень.
</w:t>
      </w:r>
    </w:p>
    <w:p>
      <w:pPr/>
    </w:p>
    <w:p>
      <w:pPr>
        <w:jc w:val="left"/>
      </w:pPr>
      <w:r>
        <w:rPr>
          <w:rFonts w:ascii="Consolas" w:eastAsia="Consolas" w:hAnsi="Consolas" w:cs="Consolas"/>
          <w:b w:val="0"/>
          <w:sz w:val="28"/>
        </w:rPr>
        <w:t xml:space="preserve">— У цивилизации без амбиций нет будущего. Это предложение имеет смысл. Ты, как лидер цивилизации, действительно должен взвалить на свою спину бремя всей цивилизации. Просто… — вздохнул Хан Сяо. — Я не собираюсь платить за твои амбиции.
</w:t>
      </w:r>
    </w:p>
    <w:p>
      <w:pPr/>
    </w:p>
    <w:p>
      <w:pPr>
        <w:jc w:val="left"/>
      </w:pPr>
      <w:r>
        <w:rPr>
          <w:rFonts w:ascii="Consolas" w:eastAsia="Consolas" w:hAnsi="Consolas" w:cs="Consolas"/>
          <w:b w:val="0"/>
          <w:sz w:val="28"/>
        </w:rPr>
        <w:t xml:space="preserve">Псайкер сделал паузу, прежде чем его тон стал еще более суровым.
</w:t>
      </w:r>
    </w:p>
    <w:p>
      <w:pPr/>
    </w:p>
    <w:p>
      <w:pPr>
        <w:jc w:val="left"/>
      </w:pPr>
      <w:r>
        <w:rPr>
          <w:rFonts w:ascii="Consolas" w:eastAsia="Consolas" w:hAnsi="Consolas" w:cs="Consolas"/>
          <w:b w:val="0"/>
          <w:sz w:val="28"/>
        </w:rPr>
        <w:t xml:space="preserve">— Ты все обдумал?
</w:t>
      </w:r>
    </w:p>
    <w:p>
      <w:pPr/>
    </w:p>
    <w:p>
      <w:pPr>
        <w:jc w:val="left"/>
      </w:pPr>
      <w:r>
        <w:rPr>
          <w:rFonts w:ascii="Consolas" w:eastAsia="Consolas" w:hAnsi="Consolas" w:cs="Consolas"/>
          <w:b w:val="0"/>
          <w:sz w:val="28"/>
        </w:rPr>
        <w:t xml:space="preserve">— Во Вселенной есть только один Эволюционный Куб. Никто из нас не хочет расставаться с ним, и нет никакого способа прийти к компромиссу, так что нам больше не о чем говорить, — покачал головой Хан Сяо. Он никогда не был хорошим человеком, который отказывался бы от денег. Взвесив все плюсы и минусы, он пришел к этому решению.
</w:t>
      </w:r>
    </w:p>
    <w:p>
      <w:pPr/>
    </w:p>
    <w:p>
      <w:pPr>
        <w:jc w:val="left"/>
      </w:pPr>
      <w:r>
        <w:rPr>
          <w:rFonts w:ascii="Consolas" w:eastAsia="Consolas" w:hAnsi="Consolas" w:cs="Consolas"/>
          <w:b w:val="0"/>
          <w:sz w:val="28"/>
        </w:rPr>
        <w:t xml:space="preserve">— Хорошо, надеюсь, ты не пожалеешь о своем решении!
</w:t>
      </w:r>
    </w:p>
    <w:p>
      <w:pPr/>
    </w:p>
    <w:p>
      <w:pPr>
        <w:jc w:val="left"/>
      </w:pPr>
      <w:r>
        <w:rPr>
          <w:rFonts w:ascii="Consolas" w:eastAsia="Consolas" w:hAnsi="Consolas" w:cs="Consolas"/>
          <w:b w:val="0"/>
          <w:sz w:val="28"/>
        </w:rPr>
        <w:t xml:space="preserve">Псайкер внезапно двинулся, и безграничная псионическая энергия в виде ударных волн вырвалась наружу, искажая воздух, атакуя механическую армию позади, непосредственно проникая в строй.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Тысячи фейерверков взорвались в рядах механической армии, и сломанные части разлетелись по всему небу. Почти сто тысяч механических солдат были серьезно повреждены, и их обшивка была пробита. Некоторые из них даже были непосредственно сломаны.
</w:t>
      </w:r>
    </w:p>
    <w:p>
      <w:pPr/>
    </w:p>
    <w:p>
      <w:pPr>
        <w:jc w:val="left"/>
      </w:pPr>
      <w:r>
        <w:rPr>
          <w:rFonts w:ascii="Consolas" w:eastAsia="Consolas" w:hAnsi="Consolas" w:cs="Consolas"/>
          <w:b w:val="0"/>
          <w:sz w:val="28"/>
        </w:rPr>
        <w:t xml:space="preserve">Эти механические солдаты, построенные классом Бедствия, действительно были слишком хрупкими перед Супером выше класса A, даже с бонусом от механической силы…
</w:t>
      </w:r>
    </w:p>
    <w:p>
      <w:pPr/>
    </w:p>
    <w:p>
      <w:pPr>
        <w:jc w:val="left"/>
      </w:pPr>
      <w:r>
        <w:rPr>
          <w:rFonts w:ascii="Consolas" w:eastAsia="Consolas" w:hAnsi="Consolas" w:cs="Consolas"/>
          <w:b w:val="0"/>
          <w:sz w:val="28"/>
        </w:rPr>
        <w:t xml:space="preserve">«Рассредоточиться!» — Хан Сяо мысленно приказал боевому искусственному интеллекту, и сам устремился к Псайкеру, сформировав из механической руки сверло, влив в нее свою энергию.
</w:t>
      </w:r>
    </w:p>
    <w:p>
      <w:pPr/>
    </w:p>
    <w:p>
      <w:pPr>
        <w:jc w:val="left"/>
      </w:pPr>
      <w:r>
        <w:rPr>
          <w:rFonts w:ascii="Consolas" w:eastAsia="Consolas" w:hAnsi="Consolas" w:cs="Consolas"/>
          <w:b w:val="0"/>
          <w:sz w:val="28"/>
        </w:rPr>
        <w:t xml:space="preserve">У Псайкера была быстрая зрительная координация рук, и он быстро схватил сверло.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Сверло в руках Псайкера быстро вращалось, и его ладони покрылись псионическим щитом. От трения между ними постоянно вылетали искры. В этот момент глаза Псайкера заблестели.
</w:t>
      </w:r>
    </w:p>
    <w:p>
      <w:pPr/>
    </w:p>
    <w:p>
      <w:pPr>
        <w:jc w:val="left"/>
      </w:pPr>
      <w:r>
        <w:rPr>
          <w:rFonts w:ascii="Consolas" w:eastAsia="Consolas" w:hAnsi="Consolas" w:cs="Consolas"/>
          <w:b w:val="0"/>
          <w:sz w:val="28"/>
        </w:rPr>
        <w:t xml:space="preserve">Хан Сяо почувствовал взрыв боли в своем разуме, когда на него снова прилетела ментальная атака. Не ожидая, Псайкер выпустил белый свет по всему его телу, и волны псионической энергии быстро распространились, врезавшись в Хан Сяо. Его отбросило назад на тысячи метров.
</w:t>
      </w:r>
    </w:p>
    <w:p>
      <w:pPr/>
    </w:p>
    <w:p>
      <w:pPr>
        <w:jc w:val="left"/>
      </w:pPr>
      <w:r>
        <w:rPr>
          <w:rFonts w:ascii="Consolas" w:eastAsia="Consolas" w:hAnsi="Consolas" w:cs="Consolas"/>
          <w:b w:val="0"/>
          <w:sz w:val="28"/>
        </w:rPr>
        <w:t xml:space="preserve">Немедленно, руки Псайкера сильно сжались вместе, и громкий взрыв энергии хлынул в небо!
</w:t>
      </w:r>
    </w:p>
    <w:p>
      <w:pPr/>
    </w:p>
    <w:p>
      <w:pPr>
        <w:jc w:val="left"/>
      </w:pPr>
      <w:r>
        <w:rPr>
          <w:rFonts w:ascii="Consolas" w:eastAsia="Consolas" w:hAnsi="Consolas" w:cs="Consolas"/>
          <w:b w:val="0"/>
          <w:sz w:val="28"/>
        </w:rPr>
        <w:t xml:space="preserve">Хан Сяо стабилизировал свое тело, и посмотрев, обнаружил, что внешность Псайкера резко изменилась.
</w:t>
      </w:r>
    </w:p>
    <w:p>
      <w:pPr/>
    </w:p>
    <w:p>
      <w:pPr>
        <w:jc w:val="left"/>
      </w:pPr>
      <w:r>
        <w:rPr>
          <w:rFonts w:ascii="Consolas" w:eastAsia="Consolas" w:hAnsi="Consolas" w:cs="Consolas"/>
          <w:b w:val="0"/>
          <w:sz w:val="28"/>
        </w:rPr>
        <w:t xml:space="preserve">Тело Псайкера раздулось, превратившись в круг, а два нефритовых уголка его лба удлинились. Маленькие, похожие на волосы щупальца вокруг его головы слились в огромное белое щупальце, похожее на хвост на голове. Он раскачивался вокруг, казалось бы, чрезвычайно растяжимый, и три пары крыльев простирались из вентиляционных отверстий вокруг его тела, превращая его в членистоногого.
</w:t>
      </w:r>
    </w:p>
    <w:p>
      <w:pPr/>
    </w:p>
    <w:p>
      <w:pPr>
        <w:jc w:val="left"/>
      </w:pPr>
      <w:r>
        <w:rPr>
          <w:rFonts w:ascii="Consolas" w:eastAsia="Consolas" w:hAnsi="Consolas" w:cs="Consolas"/>
          <w:b w:val="0"/>
          <w:sz w:val="28"/>
        </w:rPr>
        <w:t xml:space="preserve">Его семь глаз вспыхнули ослепительно белым светом, и темно-фиолетовые линии на его коже вспыхнули, излучая огромную энергию. В суставах его костяной брони появились острые костяные лезвия, и белое облако, похожее на псионическую силу, непрерывно высвобождалось, сгущаясь вокруг его тела.
</w:t>
      </w:r>
    </w:p>
    <w:p>
      <w:pPr/>
    </w:p>
    <w:p>
      <w:pPr>
        <w:jc w:val="left"/>
      </w:pPr>
      <w:r>
        <w:rPr>
          <w:rFonts w:ascii="Consolas" w:eastAsia="Consolas" w:hAnsi="Consolas" w:cs="Consolas"/>
          <w:b w:val="0"/>
          <w:sz w:val="28"/>
        </w:rPr>
        <w:t xml:space="preserve">Псайкер показал свою истинную боевую форму.
</w:t>
      </w:r>
    </w:p>
    <w:p>
      <w:pPr/>
    </w:p>
    <w:p>
      <w:pPr>
        <w:jc w:val="left"/>
      </w:pPr>
      <w:r>
        <w:rPr>
          <w:rFonts w:ascii="Consolas" w:eastAsia="Consolas" w:hAnsi="Consolas" w:cs="Consolas"/>
          <w:b w:val="0"/>
          <w:sz w:val="28"/>
        </w:rPr>
        <w:t xml:space="preserve">Глаза Хан Сяо сузились. Не все были готовы работать с ним, и так как Псайкер отказался от переговоров, он решил не заморачиваться и решить все кулаками.
</w:t>
      </w:r>
    </w:p>
    <w:p>
      <w:pPr/>
    </w:p>
    <w:p>
      <w:pPr>
        <w:jc w:val="left"/>
      </w:pPr>
      <w:r>
        <w:rPr>
          <w:rFonts w:ascii="Consolas" w:eastAsia="Consolas" w:hAnsi="Consolas" w:cs="Consolas"/>
          <w:b w:val="0"/>
          <w:sz w:val="28"/>
        </w:rPr>
        <w:t xml:space="preserve">В конце концов, использование кулаков было самым прямым и простым способом решить любые вопросы.
</w:t>
      </w:r>
    </w:p>
    <w:p>
      <w:pPr/>
    </w:p>
    <w:p>
      <w:pPr>
        <w:jc w:val="left"/>
      </w:pPr>
      <w:r>
        <w:rPr>
          <w:rFonts w:ascii="Consolas" w:eastAsia="Consolas" w:hAnsi="Consolas" w:cs="Consolas"/>
          <w:b w:val="0"/>
          <w:sz w:val="28"/>
        </w:rPr>
        <w:t xml:space="preserve">Когда переговоры проваливались, только таким образом можно было убедить несогласных.
</w:t>
      </w:r>
    </w:p>
    <w:p>
      <w:pPr/>
    </w:p>
    <w:p>
      <w:pPr>
        <w:jc w:val="left"/>
      </w:pPr>
      <w:r>
        <w:rPr>
          <w:rFonts w:ascii="Consolas" w:eastAsia="Consolas" w:hAnsi="Consolas" w:cs="Consolas"/>
          <w:b w:val="0"/>
          <w:sz w:val="28"/>
        </w:rPr>
        <w:t xml:space="preserve">«Я только что подумал о том, чтобы изменить ситуацию в этом поединке, и этот парень действительно сделал это. Какой прекрасный характер… но не думай, что я боюсь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больше не сдерживался и активировал все свои усиливающие навыки, прежде чем взорваться со всей своей Механической Силой.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Механическая армия выстроилась в линию, стреляя в сторону Псайкера, и псионические лучи от пушек были сродни морю разрушения.
</w:t>
      </w:r>
    </w:p>
    <w:p>
      <w:pPr/>
    </w:p>
    <w:p>
      <w:pPr>
        <w:jc w:val="left"/>
      </w:pPr>
      <w:r>
        <w:rPr>
          <w:rFonts w:ascii="Consolas" w:eastAsia="Consolas" w:hAnsi="Consolas" w:cs="Consolas"/>
          <w:b w:val="0"/>
          <w:sz w:val="28"/>
        </w:rPr>
        <w:t xml:space="preserve">По сравнению с легким противостоянием ранее, это было настоящее сражение!
</w:t>
      </w:r>
    </w:p>
    <w:p>
      <w:pPr/>
    </w:p>
    <w:p>
      <w:pPr>
        <w:jc w:val="left"/>
      </w:pPr>
      <w:r>
        <w:rPr>
          <w:rFonts w:ascii="Consolas" w:eastAsia="Consolas" w:hAnsi="Consolas" w:cs="Consolas"/>
          <w:b w:val="0"/>
          <w:sz w:val="28"/>
        </w:rPr>
        <w:t xml:space="preserve">Это была также первая битва выше класса А, в которой Хан Сяо лично принимал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 Напряженная битва
</w:t>
      </w:r>
    </w:p>
    <w:p>
      <w:pPr/>
    </w:p>
    <w:p>
      <w:pPr>
        <w:jc w:val="left"/>
      </w:pPr>
      <w:r>
        <w:rPr>
          <w:rFonts w:ascii="Consolas" w:eastAsia="Consolas" w:hAnsi="Consolas" w:cs="Consolas"/>
          <w:b w:val="0"/>
          <w:sz w:val="28"/>
        </w:rPr>
        <w:t xml:space="preserve">Две фигуры, одна белая, другая синяя, столкнулись, как два метеора!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 их столкновения заставила плотно упакованных механических солдат разлететься во все стороны!
</w:t>
      </w:r>
    </w:p>
    <w:p>
      <w:pPr/>
    </w:p>
    <w:p>
      <w:pPr>
        <w:jc w:val="left"/>
      </w:pPr>
      <w:r>
        <w:rPr>
          <w:rFonts w:ascii="Consolas" w:eastAsia="Consolas" w:hAnsi="Consolas" w:cs="Consolas"/>
          <w:b w:val="0"/>
          <w:sz w:val="28"/>
        </w:rPr>
        <w:t xml:space="preserve">Бурлящая псионно-молекулярная энергия в теле Хан Сяо была высвобождена без каких-либо ограничений, и кулаки Хан Сяо тяжело ударили по псионическому щиту Псайкера, посылая интенсивные ударные волны во все стороны. Хан Сяо не убрал свои кулаки, напротив, броня на его руке превратилась в гигантскую ручную пушку, с горящим красным свечением в стволе пушки.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Неистовая темная энергия вырвалась из ствола пушки и поглотила Псайкера в башне света. Однако Псайкер внутри оставался неподвижным, как скала.
</w:t>
      </w:r>
    </w:p>
    <w:p>
      <w:pPr/>
    </w:p>
    <w:p>
      <w:pPr>
        <w:jc w:val="left"/>
      </w:pPr>
      <w:r>
        <w:rPr>
          <w:rFonts w:ascii="Consolas" w:eastAsia="Consolas" w:hAnsi="Consolas" w:cs="Consolas"/>
          <w:b w:val="0"/>
          <w:sz w:val="28"/>
        </w:rPr>
        <w:t xml:space="preserve">Хан Сяо нахмурился. — «Псионический щит этого парня слишком силен. Прочность щита слишком высока, и он может легко создать другой щит после того, как старый щит будет уничтожен. Хотя он не может игнорировать истинный урон, мои атаки для этого должны вначале коснуться его».
</w:t>
      </w:r>
    </w:p>
    <w:p>
      <w:pPr/>
    </w:p>
    <w:p>
      <w:pPr>
        <w:jc w:val="left"/>
      </w:pPr>
      <w:r>
        <w:rPr>
          <w:rFonts w:ascii="Consolas" w:eastAsia="Consolas" w:hAnsi="Consolas" w:cs="Consolas"/>
          <w:b w:val="0"/>
          <w:sz w:val="28"/>
        </w:rPr>
        <w:t xml:space="preserve">Щит Псионика подобен щиту Мага и в некоторых аспектах даже превосходит его. Псионический щит защищает как от физических, так и от ментальных атак, и Псайкер мог свободно контролировать состояние щита. Поскольку у Хан Сяо были только физические атаки, Псайкер мог уменьшить силу ментального сопротивления на девяносто процентов и направить энергию на физическую защиту. Таким образом, щит стал чрезвычайно прочным.
</w:t>
      </w:r>
    </w:p>
    <w:p>
      <w:pPr/>
    </w:p>
    <w:p>
      <w:pPr>
        <w:jc w:val="left"/>
      </w:pPr>
      <w:r>
        <w:rPr>
          <w:rFonts w:ascii="Consolas" w:eastAsia="Consolas" w:hAnsi="Consolas" w:cs="Consolas"/>
          <w:b w:val="0"/>
          <w:sz w:val="28"/>
        </w:rPr>
        <w:t xml:space="preserve">К счастью, физически Псайкер был не особенно силен, и у него не было никаких талантов, способных игнорировать истинные повреждения. Хан Сяо также мог вызвать истинные атаки урона на щит, чтобы умножить его урон. Однако урон, нанесенный щиту, не был таким же, как урон, нанесенный Псайкеру.
</w:t>
      </w:r>
    </w:p>
    <w:p>
      <w:pPr/>
    </w:p>
    <w:p>
      <w:pPr>
        <w:jc w:val="left"/>
      </w:pPr>
      <w:r>
        <w:rPr>
          <w:rFonts w:ascii="Consolas" w:eastAsia="Consolas" w:hAnsi="Consolas" w:cs="Consolas"/>
          <w:b w:val="0"/>
          <w:sz w:val="28"/>
        </w:rPr>
        <w:t xml:space="preserve">Псионики являются немезидой Механиков, и самым простым решением против них является соревнование в огневой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Механическая армия рассредоточилась, обрушив нескончаемый огонь на Псайкера. Ионные пушки, пушки темной энергии, псионно-молекулярные пушки и многие другие различные виды оружия обрушили свои снаряды на Псайкера.
</w:t>
      </w:r>
    </w:p>
    <w:p>
      <w:pPr/>
    </w:p>
    <w:p>
      <w:pPr>
        <w:jc w:val="left"/>
      </w:pPr>
      <w:r>
        <w:rPr>
          <w:rFonts w:ascii="Consolas" w:eastAsia="Consolas" w:hAnsi="Consolas" w:cs="Consolas"/>
          <w:b w:val="0"/>
          <w:sz w:val="28"/>
        </w:rPr>
        <w:t xml:space="preserve">Включая пушку Ледяной Звезды, более десяти спутниковых пушек выстрелили в небо, и толстые лучи света обрушились на щит Псайкера.
</w:t>
      </w:r>
    </w:p>
    <w:p>
      <w:pPr/>
    </w:p>
    <w:p>
      <w:pPr>
        <w:jc w:val="left"/>
      </w:pPr>
      <w:r>
        <w:rPr>
          <w:rFonts w:ascii="Consolas" w:eastAsia="Consolas" w:hAnsi="Consolas" w:cs="Consolas"/>
          <w:b w:val="0"/>
          <w:sz w:val="28"/>
        </w:rPr>
        <w:t xml:space="preserve">В этот момент Псайкер раскинул руки, и белый водоворот псионической энергии вырвался из его тела и отправил Хан Сяо в полет.
</w:t>
      </w:r>
    </w:p>
    <w:p>
      <w:pPr/>
    </w:p>
    <w:p>
      <w:pPr>
        <w:jc w:val="left"/>
      </w:pPr>
      <w:r>
        <w:rPr>
          <w:rFonts w:ascii="Consolas" w:eastAsia="Consolas" w:hAnsi="Consolas" w:cs="Consolas"/>
          <w:b w:val="0"/>
          <w:sz w:val="28"/>
        </w:rPr>
        <w:t xml:space="preserve">Псионическая ударная волна смела всех механических солдат рядом с Псайкером прочь, и все эти солдаты были разбиты вдребезги.
</w:t>
      </w:r>
    </w:p>
    <w:p>
      <w:pPr/>
    </w:p>
    <w:p>
      <w:pPr>
        <w:jc w:val="left"/>
      </w:pPr>
      <w:r>
        <w:rPr>
          <w:rFonts w:ascii="Consolas" w:eastAsia="Consolas" w:hAnsi="Consolas" w:cs="Consolas"/>
          <w:b w:val="0"/>
          <w:sz w:val="28"/>
        </w:rPr>
        <w:t xml:space="preserve">После чего колени Псайкера согнулись, и он выглядел так, будто собирается прыгнуть, отталкиваясь от воздушной поверхности, словно от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Псайкера рвануло вперед, с каждым шагом производя звуковой удар, и он бросился прямо на механическую армию.
</w:t>
      </w:r>
    </w:p>
    <w:p>
      <w:pPr/>
    </w:p>
    <w:p>
      <w:pPr>
        <w:jc w:val="left"/>
      </w:pPr>
      <w:r>
        <w:rPr>
          <w:rFonts w:ascii="Consolas" w:eastAsia="Consolas" w:hAnsi="Consolas" w:cs="Consolas"/>
          <w:b w:val="0"/>
          <w:sz w:val="28"/>
        </w:rPr>
        <w:t xml:space="preserve">Псионическая энергия, окружающая его тело, начала быстро вращаться, и Псайкер, казалось, превратился в копье. Он пробирался сквозь армию с неудержимым импульсом и выпускал ментальные атаки, в то же время прорываясь через ряды механических солдат.
</w:t>
      </w:r>
    </w:p>
    <w:p>
      <w:pPr/>
    </w:p>
    <w:p>
      <w:pPr>
        <w:jc w:val="left"/>
      </w:pPr>
      <w:r>
        <w:rPr>
          <w:rFonts w:ascii="Consolas" w:eastAsia="Consolas" w:hAnsi="Consolas" w:cs="Consolas"/>
          <w:b w:val="0"/>
          <w:sz w:val="28"/>
        </w:rPr>
        <w:t xml:space="preserve">Формирование механической армии было немедленно разорвано в клочья, и многие солдаты были превращены в металлолом.
</w:t>
      </w:r>
    </w:p>
    <w:p>
      <w:pPr/>
    </w:p>
    <w:p>
      <w:pPr>
        <w:jc w:val="left"/>
      </w:pPr>
      <w:r>
        <w:rPr>
          <w:rFonts w:ascii="Consolas" w:eastAsia="Consolas" w:hAnsi="Consolas" w:cs="Consolas"/>
          <w:b w:val="0"/>
          <w:sz w:val="28"/>
        </w:rPr>
        <w:t xml:space="preserve">Напряженная битва между этими двумя продолжалась и оставила гигантские кратеры на планете, на которой они сражались. Диаметр планеты был уменьшен на несколько тысяч метров, выглядело все так, будто слой был сброшен с планеты.
</w:t>
      </w:r>
    </w:p>
    <w:p>
      <w:pPr/>
    </w:p>
    <w:p>
      <w:pPr>
        <w:jc w:val="left"/>
      </w:pPr>
      <w:r>
        <w:rPr>
          <w:rFonts w:ascii="Consolas" w:eastAsia="Consolas" w:hAnsi="Consolas" w:cs="Consolas"/>
          <w:b w:val="0"/>
          <w:sz w:val="28"/>
        </w:rPr>
        <w:t xml:space="preserve">Хан Сяо попытался приблизиться к Псайкеру, чтобы вступить в рукопашный бой, но Псайкер отбросил идею прямой конфронтации с Хан Сяо и сосредоточил все свое внимание на уничтожении его механической армии. Всякий раз, когда Хан Сяо приближался к Псайкеру, тот использовал свою псионическую силу, чтобы оттеснить Хан Сяо назад.
</w:t>
      </w:r>
    </w:p>
    <w:p>
      <w:pPr/>
    </w:p>
    <w:p>
      <w:pPr>
        <w:jc w:val="left"/>
      </w:pPr>
      <w:r>
        <w:rPr>
          <w:rFonts w:ascii="Consolas" w:eastAsia="Consolas" w:hAnsi="Consolas" w:cs="Consolas"/>
          <w:b w:val="0"/>
          <w:sz w:val="28"/>
        </w:rPr>
        <w:t xml:space="preserve">Псайкер был чрезвычайно быстр, а его щит чрезвычайно толст. Многие из атак Хан Сяо он просто избежал, но часть все же сумела найти свой путь к нему.
</w:t>
      </w:r>
    </w:p>
    <w:p>
      <w:pPr/>
    </w:p>
    <w:p>
      <w:pPr>
        <w:jc w:val="left"/>
      </w:pPr>
      <w:r>
        <w:rPr>
          <w:rFonts w:ascii="Consolas" w:eastAsia="Consolas" w:hAnsi="Consolas" w:cs="Consolas"/>
          <w:b w:val="0"/>
          <w:sz w:val="28"/>
        </w:rPr>
        <w:t xml:space="preserve">Часть атрибутов Псайкера была отображена на интерфейсе Хан Сяо. Его уровень имел знак вопроса, но его Здоровье было не так высоко, как у Хан Сяо. Псайкер имел лишь чуть больше 2,000,000 Здоровья, и уже потерял немногим больше 100,000. Здоровье Псайкера восстанавливалось медленно, и он мог восстанавливать 10,000 Здоровья каждую секунду. Его нормальная скорость восстановления составляла около 0,5% в секунду, но с его высоким общим Здоровьем, количество Здоровья, которое он мог восстановить, было не таким уж и маленьким.
</w:t>
      </w:r>
    </w:p>
    <w:p>
      <w:pPr/>
    </w:p>
    <w:p>
      <w:pPr>
        <w:jc w:val="left"/>
      </w:pPr>
      <w:r>
        <w:rPr>
          <w:rFonts w:ascii="Consolas" w:eastAsia="Consolas" w:hAnsi="Consolas" w:cs="Consolas"/>
          <w:b w:val="0"/>
          <w:sz w:val="28"/>
        </w:rPr>
        <w:t xml:space="preserve">Хан Сяо взглянул на интерфейс и подумал про себя, что у Псайкера нет таланта выше класса A [Вечное тело] и он должен был выбрать талант, связанный с энергией.
</w:t>
      </w:r>
    </w:p>
    <w:p>
      <w:pPr/>
    </w:p>
    <w:p>
      <w:pPr>
        <w:jc w:val="left"/>
      </w:pPr>
      <w:r>
        <w:rPr>
          <w:rFonts w:ascii="Consolas" w:eastAsia="Consolas" w:hAnsi="Consolas" w:cs="Consolas"/>
          <w:b w:val="0"/>
          <w:sz w:val="28"/>
        </w:rPr>
        <w:t xml:space="preserve">Энергия была основой Псиоников, и они тратили ее чрезвычайно быстро.
</w:t>
      </w:r>
    </w:p>
    <w:p>
      <w:pPr/>
    </w:p>
    <w:p>
      <w:pPr>
        <w:jc w:val="left"/>
      </w:pPr>
      <w:r>
        <w:rPr>
          <w:rFonts w:ascii="Consolas" w:eastAsia="Consolas" w:hAnsi="Consolas" w:cs="Consolas"/>
          <w:b w:val="0"/>
          <w:sz w:val="28"/>
        </w:rPr>
        <w:t xml:space="preserve">Увидев, что почти миллион механических солдат были уничтожены, Хан Сяо махнул рукой, и его механическая сила прошлась по разбросанным частям, как паутина. Все детали собрались вместе, и Хан Сяо объединил их, используя навыки Модификации отходов и Базового машиностроения, прежде чем снова бросить их в бой.
</w:t>
      </w:r>
    </w:p>
    <w:p>
      <w:pPr/>
    </w:p>
    <w:p>
      <w:pPr>
        <w:jc w:val="left"/>
      </w:pPr>
      <w:r>
        <w:rPr>
          <w:rFonts w:ascii="Consolas" w:eastAsia="Consolas" w:hAnsi="Consolas" w:cs="Consolas"/>
          <w:b w:val="0"/>
          <w:sz w:val="28"/>
        </w:rPr>
        <w:t xml:space="preserve">Его механическая армия была не слишком мощной, но у него было много способов починить свою армию в бою, и ее не так просто уничтожить. Однако он уже не действовал столь расслабленно.
</w:t>
      </w:r>
    </w:p>
    <w:p>
      <w:pPr/>
    </w:p>
    <w:p>
      <w:pPr>
        <w:jc w:val="left"/>
      </w:pPr>
      <w:r>
        <w:rPr>
          <w:rFonts w:ascii="Consolas" w:eastAsia="Consolas" w:hAnsi="Consolas" w:cs="Consolas"/>
          <w:b w:val="0"/>
          <w:sz w:val="28"/>
        </w:rPr>
        <w:t xml:space="preserve">«Этот парень знает, что я еще не создал новую механическую армию и рассматривает мою механическую армию как свою точку прорыва. Его энергия слишком быстро восстанавливается, и мне будет трудно вести с ним бой на истощение».
</w:t>
      </w:r>
    </w:p>
    <w:p>
      <w:pPr/>
    </w:p>
    <w:p>
      <w:pPr>
        <w:jc w:val="left"/>
      </w:pPr>
      <w:r>
        <w:rPr>
          <w:rFonts w:ascii="Consolas" w:eastAsia="Consolas" w:hAnsi="Consolas" w:cs="Consolas"/>
          <w:b w:val="0"/>
          <w:sz w:val="28"/>
        </w:rPr>
        <w:t xml:space="preserve">Он снизил энергию Псайкера примерно на 100,000, но взамен потерял около 700,000. Когда Псайкер уничтожал механическую армию, он иногда посылал ему несколько ментальных атак. Несмотря на то, что Псайкер страдал от проклятия удачи и имел снижение шанса критической атаки, его урон не был низким.
</w:t>
      </w:r>
    </w:p>
    <w:p>
      <w:pPr/>
    </w:p>
    <w:p>
      <w:pPr>
        <w:jc w:val="left"/>
      </w:pPr>
      <w:r>
        <w:rPr>
          <w:rFonts w:ascii="Consolas" w:eastAsia="Consolas" w:hAnsi="Consolas" w:cs="Consolas"/>
          <w:b w:val="0"/>
          <w:sz w:val="28"/>
        </w:rPr>
        <w:t xml:space="preserve">Класс Механиков не имел навыков, защищающих от ментальных атак, и у него не было никакого способа избежать ментальных атак противника.
</w:t>
      </w:r>
    </w:p>
    <w:p>
      <w:pPr/>
    </w:p>
    <w:p>
      <w:pPr>
        <w:jc w:val="left"/>
      </w:pPr>
      <w:r>
        <w:rPr>
          <w:rFonts w:ascii="Consolas" w:eastAsia="Consolas" w:hAnsi="Consolas" w:cs="Consolas"/>
          <w:b w:val="0"/>
          <w:sz w:val="28"/>
        </w:rPr>
        <w:t xml:space="preserve">Однако его Здоровье уже восстановились до максимума.
</w:t>
      </w:r>
    </w:p>
    <w:p>
      <w:pPr/>
    </w:p>
    <w:p>
      <w:pPr>
        <w:jc w:val="left"/>
      </w:pPr>
      <w:r>
        <w:rPr>
          <w:rFonts w:ascii="Consolas" w:eastAsia="Consolas" w:hAnsi="Consolas" w:cs="Consolas"/>
          <w:b w:val="0"/>
          <w:sz w:val="28"/>
        </w:rPr>
        <w:t xml:space="preserve">Его талант [Контроль пролиферации клеток среднего класса] преобразовывал Энергию в Здоровье с соотношением 1:5. Из-за верхнего предела своего Здоровья он мог регенерировать 250,000 Здоровья каждую секунду. Хотя псионические атаки не позволяли ему поглощать Энергию, он мог контролировать Протокол наблюдателя вокруг себя, чтобы те атаковали его, тем самым позволяя восполнять Энергию.
</w:t>
      </w:r>
    </w:p>
    <w:p>
      <w:pPr/>
    </w:p>
    <w:p>
      <w:pPr>
        <w:jc w:val="left"/>
      </w:pPr>
      <w:r>
        <w:rPr>
          <w:rFonts w:ascii="Consolas" w:eastAsia="Consolas" w:hAnsi="Consolas" w:cs="Consolas"/>
          <w:b w:val="0"/>
          <w:sz w:val="28"/>
        </w:rPr>
        <w:t xml:space="preserve">«Я окажусь на проигравшей стороне, если это продолжится, поэтому не могу позволить ему нападать на мою армию без ограничений».
</w:t>
      </w:r>
    </w:p>
    <w:p>
      <w:pPr/>
    </w:p>
    <w:p>
      <w:pPr>
        <w:jc w:val="left"/>
      </w:pPr>
      <w:r>
        <w:rPr>
          <w:rFonts w:ascii="Consolas" w:eastAsia="Consolas" w:hAnsi="Consolas" w:cs="Consolas"/>
          <w:b w:val="0"/>
          <w:sz w:val="28"/>
        </w:rPr>
        <w:t xml:space="preserve">Глаза Хан Сяо сузились, и рядом с ним появилась машина. Это было высококачественное управляющее устройство, которое могло использовать мощную магнитную силу для захвата цели.
</w:t>
      </w:r>
    </w:p>
    <w:p>
      <w:pPr/>
    </w:p>
    <w:p>
      <w:pPr>
        <w:jc w:val="left"/>
      </w:pPr>
      <w:r>
        <w:rPr>
          <w:rFonts w:ascii="Consolas" w:eastAsia="Consolas" w:hAnsi="Consolas" w:cs="Consolas"/>
          <w:b w:val="0"/>
          <w:sz w:val="28"/>
        </w:rPr>
        <w:t xml:space="preserve">Золотая механическая сила вырвалась из его ладони и ударила в машину. Этот специальный заряд механической силы слился вместе с машиной, и атрибуты машины немедленно умножились.
</w:t>
      </w:r>
    </w:p>
    <w:p>
      <w:pPr/>
    </w:p>
    <w:p>
      <w:pPr>
        <w:jc w:val="left"/>
      </w:pPr>
      <w:r>
        <w:rPr>
          <w:rFonts w:ascii="Consolas" w:eastAsia="Consolas" w:hAnsi="Consolas" w:cs="Consolas"/>
          <w:b w:val="0"/>
          <w:sz w:val="28"/>
        </w:rPr>
        <w:t xml:space="preserve">Дар Императора!
</w:t>
      </w:r>
    </w:p>
    <w:p>
      <w:pPr/>
    </w:p>
    <w:p>
      <w:pPr>
        <w:jc w:val="left"/>
      </w:pPr>
      <w:r>
        <w:rPr>
          <w:rFonts w:ascii="Consolas" w:eastAsia="Consolas" w:hAnsi="Consolas" w:cs="Consolas"/>
          <w:b w:val="0"/>
          <w:sz w:val="28"/>
        </w:rPr>
        <w:t xml:space="preserve">В следующий момент, более десяти толстых электрических разрядов вылетели вперед, и интенсивная магнитная сила была выпущена в сторону Псайкера.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Псайкер, который летел на большой скорости, внезапно замер в воздухе, как будто его схватила невидимая рука.
</w:t>
      </w:r>
    </w:p>
    <w:p>
      <w:pPr/>
    </w:p>
    <w:p>
      <w:pPr>
        <w:jc w:val="left"/>
      </w:pPr>
      <w:r>
        <w:rPr>
          <w:rFonts w:ascii="Consolas" w:eastAsia="Consolas" w:hAnsi="Consolas" w:cs="Consolas"/>
          <w:b w:val="0"/>
          <w:sz w:val="28"/>
        </w:rPr>
        <w:t xml:space="preserve">Без поддержки Дара Императора, было бы невозможно поймать Псайкера.
</w:t>
      </w:r>
    </w:p>
    <w:p>
      <w:pPr/>
    </w:p>
    <w:p>
      <w:pPr>
        <w:jc w:val="left"/>
      </w:pPr>
      <w:r>
        <w:rPr>
          <w:rFonts w:ascii="Consolas" w:eastAsia="Consolas" w:hAnsi="Consolas" w:cs="Consolas"/>
          <w:b w:val="0"/>
          <w:sz w:val="28"/>
        </w:rPr>
        <w:t xml:space="preserve">Продолжительность захвата была чрезвычайно короткой, но этого было достаточно, чтобы Хан Сяо успел войти в измерение Пустоты и появиться позади Псайкера в следующий момент, схватив обе его руки.
</w:t>
      </w:r>
    </w:p>
    <w:p>
      <w:pPr/>
    </w:p>
    <w:p>
      <w:pPr>
        <w:jc w:val="left"/>
      </w:pPr>
      <w:r>
        <w:rPr>
          <w:rFonts w:ascii="Consolas" w:eastAsia="Consolas" w:hAnsi="Consolas" w:cs="Consolas"/>
          <w:b w:val="0"/>
          <w:sz w:val="28"/>
        </w:rPr>
        <w:t xml:space="preserve">Затем его механический костюм горной обезьяны превратился в наручники, закрепившись на теле Псайкера.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Хан Сяо активировал свой навык [Освобождения гена], и урон всей его армии был увеличен.
</w:t>
      </w:r>
    </w:p>
    <w:p>
      <w:pPr/>
    </w:p>
    <w:p>
      <w:pPr>
        <w:jc w:val="left"/>
      </w:pPr>
      <w:r>
        <w:rPr>
          <w:rFonts w:ascii="Consolas" w:eastAsia="Consolas" w:hAnsi="Consolas" w:cs="Consolas"/>
          <w:b w:val="0"/>
          <w:sz w:val="28"/>
        </w:rPr>
        <w:t xml:space="preserve">В следующий момент вся механическая армия открыла огонь по ним обоим!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планеты образовался новый гигантский кратер.
</w:t>
      </w:r>
    </w:p>
    <w:p>
      <w:pPr/>
    </w:p>
    <w:p>
      <w:pPr>
        <w:jc w:val="left"/>
      </w:pPr>
      <w:r>
        <w:rPr>
          <w:rFonts w:ascii="Consolas" w:eastAsia="Consolas" w:hAnsi="Consolas" w:cs="Consolas"/>
          <w:b w:val="0"/>
          <w:sz w:val="28"/>
        </w:rPr>
        <w:t xml:space="preserve">Хан Сяо был отправлен в далекий полет и смог стабилизировать свое тело только пролетев несколько сотен километров. Его первым приоритетом было восстановить свое Здоровье, прежде чем отправиться на поиски Псайкера.
</w:t>
      </w:r>
    </w:p>
    <w:p>
      <w:pPr/>
    </w:p>
    <w:p>
      <w:pPr>
        <w:jc w:val="left"/>
      </w:pPr>
      <w:r>
        <w:rPr>
          <w:rFonts w:ascii="Consolas" w:eastAsia="Consolas" w:hAnsi="Consolas" w:cs="Consolas"/>
          <w:b w:val="0"/>
          <w:sz w:val="28"/>
        </w:rPr>
        <w:t xml:space="preserve">Псайкер тоже был отправлен в полет и находился не в лучшем состоянии.
</w:t>
      </w:r>
    </w:p>
    <w:p>
      <w:pPr/>
    </w:p>
    <w:p>
      <w:pPr>
        <w:jc w:val="left"/>
      </w:pPr>
      <w:r>
        <w:rPr>
          <w:rFonts w:ascii="Consolas" w:eastAsia="Consolas" w:hAnsi="Consolas" w:cs="Consolas"/>
          <w:b w:val="0"/>
          <w:sz w:val="28"/>
        </w:rPr>
        <w:t xml:space="preserve">В этот момент у Псайкера было несколько ожогов по всему телу. Ранее ему мешал Хан Сяо, и его псионический щит не смог заблокировать полную силу взрыва. Небольшая часть его Здоровья была потеряна во время взрыва, но у него были различные таланты, защищающие разум, и поэтому смог избежать негативных статусов, вроде головокружения и ему подобных.
</w:t>
      </w:r>
    </w:p>
    <w:p>
      <w:pPr/>
    </w:p>
    <w:p>
      <w:pPr>
        <w:jc w:val="left"/>
      </w:pPr>
      <w:r>
        <w:rPr>
          <w:rFonts w:ascii="Consolas" w:eastAsia="Consolas" w:hAnsi="Consolas" w:cs="Consolas"/>
          <w:b w:val="0"/>
          <w:sz w:val="28"/>
        </w:rPr>
        <w:t xml:space="preserve">Прямо в этот момент, Хан Сяо почувствовал опасность позади себя.
</w:t>
      </w:r>
    </w:p>
    <w:p>
      <w:pPr/>
    </w:p>
    <w:p>
      <w:pPr>
        <w:jc w:val="left"/>
      </w:pPr>
      <w:r>
        <w:rPr>
          <w:rFonts w:ascii="Consolas" w:eastAsia="Consolas" w:hAnsi="Consolas" w:cs="Consolas"/>
          <w:b w:val="0"/>
          <w:sz w:val="28"/>
        </w:rPr>
        <w:t xml:space="preserve">Он поспешно развернул псионно-молекулярный щит за спиной и увидел белую, похожую на туман фигуру, приближающуюся к щиту. Как будто щита не существовало, белая фигура прошла сквозь щит и вошла в тело Хан Сяо.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Хан Сяо мог ясно чувствовать, как эта белая фигура входит в его разум и рушит все вокруг, прежде чем взорваться. Он получил серьезные ментальные повреждения, и его голова казалась тяжелой и одурманенной.
</w:t>
      </w:r>
    </w:p>
    <w:p>
      <w:pPr/>
    </w:p>
    <w:p>
      <w:pPr>
        <w:jc w:val="left"/>
      </w:pPr>
      <w:r>
        <w:rPr>
          <w:rFonts w:ascii="Consolas" w:eastAsia="Consolas" w:hAnsi="Consolas" w:cs="Consolas"/>
          <w:b w:val="0"/>
          <w:sz w:val="28"/>
        </w:rPr>
        <w:t xml:space="preserve">Атака Псайкера уничтожила почти 200,000 Здоровья, и Хан Сяо немедленно отступил. Тем не менее, он также услышал, как Псайкер тихо хмыкнул в тот же момент.
</w:t>
      </w:r>
    </w:p>
    <w:p>
      <w:pPr/>
    </w:p>
    <w:p>
      <w:pPr>
        <w:jc w:val="left"/>
      </w:pPr>
      <w:r>
        <w:rPr>
          <w:rFonts w:ascii="Consolas" w:eastAsia="Consolas" w:hAnsi="Consolas" w:cs="Consolas"/>
          <w:b w:val="0"/>
          <w:sz w:val="28"/>
        </w:rPr>
        <w:t xml:space="preserve">Страдая от сильной головной боли, Хан Сяо оглянулся и увидел, что Псайкер истекает кровью со всех отверстий.
</w:t>
      </w:r>
    </w:p>
    <w:p>
      <w:pPr/>
    </w:p>
    <w:p>
      <w:pPr>
        <w:jc w:val="left"/>
      </w:pPr>
      <w:r>
        <w:rPr>
          <w:rFonts w:ascii="Consolas" w:eastAsia="Consolas" w:hAnsi="Consolas" w:cs="Consolas"/>
          <w:b w:val="0"/>
          <w:sz w:val="28"/>
        </w:rPr>
        <w:t xml:space="preserve">«Это… ха-ха, вот оно!» — Хан Сяо немедленно посмотрел на боевую информацию и чуть не расхохотался вслух.
</w:t>
      </w:r>
    </w:p>
    <w:p>
      <w:pPr/>
    </w:p>
    <w:p>
      <w:pPr>
        <w:jc w:val="left"/>
      </w:pPr>
      <w:r>
        <w:rPr>
          <w:rFonts w:ascii="Consolas" w:eastAsia="Consolas" w:hAnsi="Consolas" w:cs="Consolas"/>
          <w:b w:val="0"/>
          <w:sz w:val="28"/>
        </w:rPr>
        <w:t xml:space="preserve">Внезапная атака Псайкера вызвала двадцатипроцентный ментальный рикошет от Высшего Благочестия. Псайкер пострадал от рикошета.
</w:t>
      </w:r>
    </w:p>
    <w:p>
      <w:pPr/>
    </w:p>
    <w:p>
      <w:pPr>
        <w:jc w:val="left"/>
      </w:pPr>
      <w:r>
        <w:rPr>
          <w:rFonts w:ascii="Consolas" w:eastAsia="Consolas" w:hAnsi="Consolas" w:cs="Consolas"/>
          <w:b w:val="0"/>
          <w:sz w:val="28"/>
        </w:rPr>
        <w:t xml:space="preserve">Хотя удача Хан Сяо была невелика, Псайкер страдал от проклятия удачи и тоже не был особо удачлив.
</w:t>
      </w:r>
    </w:p>
    <w:p>
      <w:pPr/>
    </w:p>
    <w:p>
      <w:pPr>
        <w:jc w:val="left"/>
      </w:pPr>
      <w:r>
        <w:rPr>
          <w:rFonts w:ascii="Consolas" w:eastAsia="Consolas" w:hAnsi="Consolas" w:cs="Consolas"/>
          <w:b w:val="0"/>
          <w:sz w:val="28"/>
        </w:rPr>
        <w:t xml:space="preserve">«Интересно, это из-за моего везения или его невезения?»
</w:t>
      </w:r>
    </w:p>
    <w:p>
      <w:pPr/>
    </w:p>
    <w:p>
      <w:pPr>
        <w:jc w:val="left"/>
      </w:pPr>
      <w:r>
        <w:rPr>
          <w:rFonts w:ascii="Consolas" w:eastAsia="Consolas" w:hAnsi="Consolas" w:cs="Consolas"/>
          <w:b w:val="0"/>
          <w:sz w:val="28"/>
        </w:rPr>
        <w:t xml:space="preserve">Именно в этот момент Псайкер поднял голову, и шесть его вспомогательных глаз загорелись, образовав белый круг на его лице с главным глазом, находящимся в центре круга.
</w:t>
      </w:r>
    </w:p>
    <w:p>
      <w:pPr/>
    </w:p>
    <w:p>
      <w:pPr>
        <w:jc w:val="left"/>
      </w:pPr>
      <w:r>
        <w:rPr>
          <w:rFonts w:ascii="Consolas" w:eastAsia="Consolas" w:hAnsi="Consolas" w:cs="Consolas"/>
          <w:b w:val="0"/>
          <w:sz w:val="28"/>
        </w:rPr>
        <w:t xml:space="preserve">После чего его внешность снова преобразилась, и скелетная броня покрыла все его тело, оставив открытыми лишь его семь глаз.
</w:t>
      </w:r>
    </w:p>
    <w:p>
      <w:pPr/>
    </w:p>
    <w:p>
      <w:pPr>
        <w:jc w:val="left"/>
      </w:pPr>
      <w:r>
        <w:rPr>
          <w:rFonts w:ascii="Consolas" w:eastAsia="Consolas" w:hAnsi="Consolas" w:cs="Consolas"/>
          <w:b w:val="0"/>
          <w:sz w:val="28"/>
        </w:rPr>
        <w:t xml:space="preserve">Боевая информация отобразила, что Псайкер вошел в новое состояние со всеми своими взрывоопасными свойствами. Новый белый слой появился на его панели Здоровья, которая составляла полные шестьдесят процентов от его максимального Здоровья.
</w:t>
      </w:r>
    </w:p>
    <w:p>
      <w:pPr/>
    </w:p>
    <w:p>
      <w:pPr>
        <w:jc w:val="left"/>
      </w:pPr>
      <w:r>
        <w:rPr>
          <w:rFonts w:ascii="Consolas" w:eastAsia="Consolas" w:hAnsi="Consolas" w:cs="Consolas"/>
          <w:b w:val="0"/>
          <w:sz w:val="28"/>
        </w:rPr>
        <w:t xml:space="preserve">— Еще раз, — сказал Псайкер глубоким голосом, и его голос прозвучал как колокол.
</w:t>
      </w:r>
    </w:p>
    <w:p>
      <w:pPr/>
    </w:p>
    <w:p>
      <w:pPr>
        <w:jc w:val="left"/>
      </w:pPr>
      <w:r>
        <w:rPr>
          <w:rFonts w:ascii="Consolas" w:eastAsia="Consolas" w:hAnsi="Consolas" w:cs="Consolas"/>
          <w:b w:val="0"/>
          <w:sz w:val="28"/>
        </w:rPr>
        <w:t xml:space="preserve">Рот Хан Сяо искривился.
</w:t>
      </w:r>
    </w:p>
    <w:p>
      <w:pPr/>
    </w:p>
    <w:p>
      <w:pPr>
        <w:jc w:val="left"/>
      </w:pPr>
      <w:r>
        <w:rPr>
          <w:rFonts w:ascii="Consolas" w:eastAsia="Consolas" w:hAnsi="Consolas" w:cs="Consolas"/>
          <w:b w:val="0"/>
          <w:sz w:val="28"/>
        </w:rPr>
        <w:t xml:space="preserve">«Опять трансформируешься?»
</w:t>
      </w:r>
    </w:p>
    <w:p>
      <w:pPr/>
    </w:p>
    <w:p>
      <w:pPr>
        <w:jc w:val="left"/>
      </w:pPr>
      <w:r>
        <w:rPr>
          <w:rFonts w:ascii="Consolas" w:eastAsia="Consolas" w:hAnsi="Consolas" w:cs="Consolas"/>
          <w:b w:val="0"/>
          <w:sz w:val="28"/>
        </w:rPr>
        <w:t xml:space="preserve">«Ты что, думаешь, что ты Фриза1?»
</w:t>
      </w:r>
    </w:p>
    <w:p>
      <w:pPr/>
    </w:p>
    <w:p>
      <w:pPr>
        <w:jc w:val="left"/>
      </w:pPr>
      <w:r>
        <w:rPr>
          <w:rFonts w:ascii="Consolas" w:eastAsia="Consolas" w:hAnsi="Consolas" w:cs="Consolas"/>
          <w:b w:val="0"/>
          <w:sz w:val="28"/>
        </w:rPr>
        <w:t xml:space="preserve">«Это же против правил! Думаешь, что тебе позволено делать все, что вздумается только потому, что ты из боевой расы?»
</w:t>
      </w:r>
    </w:p>
    <w:p>
      <w:pPr/>
    </w:p>
    <w:p>
      <w:pPr>
        <w:jc w:val="left"/>
      </w:pPr>
      <w:r>
        <w:rPr>
          <w:rFonts w:ascii="Consolas" w:eastAsia="Consolas" w:hAnsi="Consolas" w:cs="Consolas"/>
          <w:b w:val="0"/>
          <w:sz w:val="28"/>
        </w:rPr>
        <w:t xml:space="preserve">«Суперы выше класса А – все-таки все извращенцы с бесконечными козырями».
</w:t>
      </w:r>
    </w:p>
    <w:p>
      <w:pPr/>
    </w:p>
    <w:p>
      <w:pPr>
        <w:jc w:val="left"/>
      </w:pPr>
      <w:r>
        <w:rPr>
          <w:rFonts w:ascii="Consolas" w:eastAsia="Consolas" w:hAnsi="Consolas" w:cs="Consolas"/>
          <w:b w:val="0"/>
          <w:sz w:val="28"/>
        </w:rPr>
        <w:t xml:space="preserve">Хан Сяо почувствовал, как болят его яйца.
</w:t>
      </w:r>
    </w:p>
    <w:p>
      <w:pPr/>
    </w:p>
    <w:p>
      <w:pPr>
        <w:jc w:val="left"/>
      </w:pPr>
      <w:r>
        <w:rPr>
          <w:rFonts w:ascii="Consolas" w:eastAsia="Consolas" w:hAnsi="Consolas" w:cs="Consolas"/>
          <w:b w:val="0"/>
          <w:sz w:val="28"/>
        </w:rPr>
        <w:t xml:space="preserve">Хотя у Псайкера не было таких регенеративных способностей, как у него, у него было много различных форм, которые обеспечивали ему дополнительное Здоровье и защиту.
</w:t>
      </w:r>
    </w:p>
    <w:p>
      <w:pPr/>
    </w:p>
    <w:p>
      <w:pPr>
        <w:jc w:val="left"/>
      </w:pPr>
      <w:r>
        <w:rPr>
          <w:rFonts w:ascii="Consolas" w:eastAsia="Consolas" w:hAnsi="Consolas" w:cs="Consolas"/>
          <w:b w:val="0"/>
          <w:sz w:val="28"/>
        </w:rPr>
        <w:t xml:space="preserve">Когда он был в классе Бедствия, он был подобен таракану среди своего класса. Тем не менее, каждое существо выше класса А имело подобную черту, и ни с одним из них было нелегко справиться.
</w:t>
      </w:r>
    </w:p>
    <w:p>
      <w:pPr/>
    </w:p>
    <w:p>
      <w:pPr>
        <w:jc w:val="left"/>
      </w:pPr>
      <w:r>
        <w:rPr>
          <w:rFonts w:ascii="Consolas" w:eastAsia="Consolas" w:hAnsi="Consolas" w:cs="Consolas"/>
          <w:b w:val="0"/>
          <w:sz w:val="28"/>
        </w:rPr>
        <w:t xml:space="preserve">*Хум-м-м-м…*
</w:t>
      </w:r>
    </w:p>
    <w:p>
      <w:pPr/>
    </w:p>
    <w:p>
      <w:pPr>
        <w:jc w:val="left"/>
      </w:pPr>
      <w:r>
        <w:rPr>
          <w:rFonts w:ascii="Consolas" w:eastAsia="Consolas" w:hAnsi="Consolas" w:cs="Consolas"/>
          <w:b w:val="0"/>
          <w:sz w:val="28"/>
        </w:rPr>
        <w:t xml:space="preserve">Хан Сяо глубоко вздохнул и направил свою энергию на максимум. Издав громкий рев, Хан Сяо снова повел свою механическую армию против Псайкера!
</w:t>
      </w:r>
    </w:p>
    <w:p>
      <w:pPr/>
    </w:p>
    <w:p>
      <w:pPr>
        <w:jc w:val="left"/>
      </w:pPr>
      <w:r>
        <w:rPr>
          <w:rFonts w:ascii="Consolas" w:eastAsia="Consolas" w:hAnsi="Consolas" w:cs="Consolas"/>
          <w:b w:val="0"/>
          <w:sz w:val="28"/>
        </w:rPr>
        <w:t xml:space="preserve">После их предыдущего обмена ударами Хан Сяо приблизительно оценил силу Псайкера. Оба они были на равных, и им будет чрезвычайно трудно избавиться от другой стороны. Однако, поскольку его механическая армия без конца уничтожалась, его урон со временем уменьшится.
</w:t>
      </w:r>
    </w:p>
    <w:p>
      <w:pPr/>
    </w:p>
    <w:p>
      <w:pPr>
        <w:jc w:val="left"/>
      </w:pPr>
      <w:r>
        <w:rPr>
          <w:rFonts w:ascii="Consolas" w:eastAsia="Consolas" w:hAnsi="Consolas" w:cs="Consolas"/>
          <w:b w:val="0"/>
          <w:sz w:val="28"/>
        </w:rPr>
        <w:t xml:space="preserve">Так как Хан Сяо в любом случае собирался обновить весь свой арсенал, он решил проигнорировать урон своей армии и использовать эту возможность, чтобы измерить свою боевую силу. В конце концов, он сможет выложиться на полную только столкнувшись с Супером выше класса 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Их битва длилась несколько часов, и они несколько раз облетели всю планету, уничтожив ее поверхность.
</w:t>
      </w:r>
    </w:p>
    <w:p>
      <w:pPr/>
    </w:p>
    <w:p>
      <w:pPr>
        <w:jc w:val="left"/>
      </w:pPr>
      <w:r>
        <w:rPr>
          <w:rFonts w:ascii="Consolas" w:eastAsia="Consolas" w:hAnsi="Consolas" w:cs="Consolas"/>
          <w:b w:val="0"/>
          <w:sz w:val="28"/>
        </w:rPr>
        <w:t xml:space="preserve">Поверхность планеты была пронизана множеством непостижимых кратеров, и интенсивные вибрации на поверхности планеты заставляли лаву взмывать из этих кратеров на несколько тысяч метров в небо. Вся планета, казалось, превратилась в апельсин, который был изрешечен дырами, и весь его сок был выжат из него.
</w:t>
      </w:r>
    </w:p>
    <w:p>
      <w:pPr/>
    </w:p>
    <w:p>
      <w:pPr>
        <w:jc w:val="left"/>
      </w:pPr>
      <w:r>
        <w:rPr>
          <w:rFonts w:ascii="Consolas" w:eastAsia="Consolas" w:hAnsi="Consolas" w:cs="Consolas"/>
          <w:b w:val="0"/>
          <w:sz w:val="28"/>
        </w:rPr>
        <w:t xml:space="preserve">Лава, вырвавшаяся в небо, быстро остыла и обрушилась вниз подобно метеорам.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фигуры сталкивались бесчисленное количество раз.
</w:t>
      </w:r>
    </w:p>
    <w:p>
      <w:pPr/>
    </w:p>
    <w:p>
      <w:pPr>
        <w:jc w:val="left"/>
      </w:pPr>
      <w:r>
        <w:rPr>
          <w:rFonts w:ascii="Consolas" w:eastAsia="Consolas" w:hAnsi="Consolas" w:cs="Consolas"/>
          <w:b w:val="0"/>
          <w:sz w:val="28"/>
        </w:rPr>
        <w:t xml:space="preserve">Хан Сяо парил в воздухе, и его механический костюм разлетелся на куски, открывая его тело. Он уже четыре раза восстанавливал свой механический костюм. Его Последнее восстановление достигло своего предела времени, и его механический костюм превратился в груду металлолома.
</w:t>
      </w:r>
    </w:p>
    <w:p>
      <w:pPr/>
    </w:p>
    <w:p>
      <w:pPr>
        <w:jc w:val="left"/>
      </w:pPr>
      <w:r>
        <w:rPr>
          <w:rFonts w:ascii="Consolas" w:eastAsia="Consolas" w:hAnsi="Consolas" w:cs="Consolas"/>
          <w:b w:val="0"/>
          <w:sz w:val="28"/>
        </w:rPr>
        <w:t xml:space="preserve">Механическая армия тоже поредела. Хан Сяо использовал Модификацию отходов слишком часто, и уже достиг верхнего предела. Но даже так, его механическая армия все еще насчитывала около четырех миллионов солдат.
</w:t>
      </w:r>
    </w:p>
    <w:p>
      <w:pPr/>
    </w:p>
    <w:p>
      <w:pPr>
        <w:jc w:val="left"/>
      </w:pPr>
      <w:r>
        <w:rPr>
          <w:rFonts w:ascii="Consolas" w:eastAsia="Consolas" w:hAnsi="Consolas" w:cs="Consolas"/>
          <w:b w:val="0"/>
          <w:sz w:val="28"/>
        </w:rPr>
        <w:t xml:space="preserve">С другой стороны, скелетная броня Псайкера была наполовину разрушена, голубая кровь была видна по всему его телу, и его псионическая энергия стала намного слабее, чем раньше.
</w:t>
      </w:r>
    </w:p>
    <w:p>
      <w:pPr/>
    </w:p>
    <w:p>
      <w:pPr>
        <w:jc w:val="left"/>
      </w:pPr>
      <w:r>
        <w:rPr>
          <w:rFonts w:ascii="Consolas" w:eastAsia="Consolas" w:hAnsi="Consolas" w:cs="Consolas"/>
          <w:b w:val="0"/>
          <w:sz w:val="28"/>
        </w:rPr>
        <w:t xml:space="preserve">«Больше половины моей механической армии уничтожено, и я буду в проигрыше, если эта битва продолжится». — подумал Хан Сяо. Он не сможет справиться со мной, но и я со своей стороны ничего не смогу с ним поделать. Нет необходимости продолжать эту битву. Мне нужно вернуться на базу и восстановить свою армию…
</w:t>
      </w:r>
    </w:p>
    <w:p>
      <w:pPr/>
    </w:p>
    <w:p>
      <w:pPr>
        <w:jc w:val="left"/>
      </w:pPr>
      <w:r>
        <w:rPr>
          <w:rFonts w:ascii="Consolas" w:eastAsia="Consolas" w:hAnsi="Consolas" w:cs="Consolas"/>
          <w:b w:val="0"/>
          <w:sz w:val="28"/>
        </w:rPr>
        <w:t xml:space="preserve">Глаза Хан Сяо сверкнули, и он бросил метку наблюдателя на Псайкера.
</w:t>
      </w:r>
    </w:p>
    <w:p>
      <w:pPr/>
    </w:p>
    <w:p>
      <w:pPr>
        <w:jc w:val="left"/>
      </w:pPr>
      <w:r>
        <w:rPr>
          <w:rFonts w:ascii="Consolas" w:eastAsia="Consolas" w:hAnsi="Consolas" w:cs="Consolas"/>
          <w:b w:val="0"/>
          <w:sz w:val="28"/>
        </w:rPr>
        <w:t xml:space="preserve">Он не мог избавиться от псионической метки, которую Псайкер поместил на Эволюционный Куб, и поэтому решил отплатить ему тем же. Если они оба будут знать о местонахождении другой стороны, то ни одна из сторон не будет в проигрыше.
</w:t>
      </w:r>
    </w:p>
    <w:p>
      <w:pPr/>
    </w:p>
    <w:p>
      <w:pPr>
        <w:jc w:val="left"/>
      </w:pPr>
      <w:r>
        <w:rPr>
          <w:rFonts w:ascii="Consolas" w:eastAsia="Consolas" w:hAnsi="Consolas" w:cs="Consolas"/>
          <w:b w:val="0"/>
          <w:sz w:val="28"/>
        </w:rPr>
        <w:t xml:space="preserve">— Хм? — Глаза Псайкера сузились. Его ментальное чутье было острым, и он ясно почувствовал, что за ним следят, но не знал, откуда пришло это чувство.
</w:t>
      </w:r>
    </w:p>
    <w:p>
      <w:pPr/>
    </w:p>
    <w:p>
      <w:pPr>
        <w:jc w:val="left"/>
      </w:pPr>
      <w:r>
        <w:rPr>
          <w:rFonts w:ascii="Consolas" w:eastAsia="Consolas" w:hAnsi="Consolas" w:cs="Consolas"/>
          <w:b w:val="0"/>
          <w:sz w:val="28"/>
        </w:rPr>
        <w:t xml:space="preserve">Он не был Магом, способным уловить многомерную энергию, и хотя он мог чувствовать Метку наблюдателя, он не мог избавиться от нее.
</w:t>
      </w:r>
    </w:p>
    <w:p>
      <w:pPr/>
    </w:p>
    <w:p>
      <w:pPr>
        <w:jc w:val="left"/>
      </w:pPr>
      <w:r>
        <w:rPr>
          <w:rFonts w:ascii="Consolas" w:eastAsia="Consolas" w:hAnsi="Consolas" w:cs="Consolas"/>
          <w:b w:val="0"/>
          <w:sz w:val="28"/>
        </w:rPr>
        <w:t xml:space="preserve">Кроме того, Хан Сяо уже стал Супером выше класса А, и даже Магам теперь будет трудно избавиться от его Метки наблюдателя. По крайней мере, Маги класса Бедствия вряд ли справятся с этой задачей.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 Сяо махнул рукой и убрал оставшуюся механическую армию прочь. После чего, не говоря ни слова, активировал прыжок в Пустоту и исчез в мгновение ока.
</w:t>
      </w:r>
    </w:p>
    <w:p>
      <w:pPr/>
    </w:p>
    <w:p>
      <w:pPr>
        <w:jc w:val="left"/>
      </w:pPr>
      <w:r>
        <w:rPr>
          <w:rFonts w:ascii="Consolas" w:eastAsia="Consolas" w:hAnsi="Consolas" w:cs="Consolas"/>
          <w:b w:val="0"/>
          <w:sz w:val="28"/>
        </w:rPr>
        <w:t xml:space="preserve">Во время битвы он намеренно уничтожил космический корабль противника, и Псайкер теперь не сможет догнать его.
</w:t>
      </w:r>
    </w:p>
    <w:p>
      <w:pPr/>
    </w:p>
    <w:p>
      <w:pPr>
        <w:jc w:val="left"/>
      </w:pPr>
      <w:r>
        <w:rPr>
          <w:rFonts w:ascii="Consolas" w:eastAsia="Consolas" w:hAnsi="Consolas" w:cs="Consolas"/>
          <w:b w:val="0"/>
          <w:sz w:val="28"/>
        </w:rPr>
        <w:t xml:space="preserve">Псайкер наблюдал, как Хан Сяо исчез, но не стал предпринимать никаких действий.
</w:t>
      </w:r>
    </w:p>
    <w:p>
      <w:pPr/>
    </w:p>
    <w:p>
      <w:pPr>
        <w:jc w:val="left"/>
      </w:pPr>
      <w:r>
        <w:rPr>
          <w:rFonts w:ascii="Consolas" w:eastAsia="Consolas" w:hAnsi="Consolas" w:cs="Consolas"/>
          <w:b w:val="0"/>
          <w:sz w:val="28"/>
        </w:rPr>
        <w:t xml:space="preserve">Он уже сделал все возможное, но не смог загнать Блэкстара в угол. Ему будет трудно вернуть Эволюционный Куб с помощью лишь своих сил…
</w:t>
      </w:r>
    </w:p>
    <w:p>
      <w:pPr/>
    </w:p>
    <w:p>
      <w:pPr>
        <w:jc w:val="left"/>
      </w:pPr>
      <w:r>
        <w:rPr>
          <w:rFonts w:ascii="Consolas" w:eastAsia="Consolas" w:hAnsi="Consolas" w:cs="Consolas"/>
          <w:b w:val="0"/>
          <w:sz w:val="28"/>
        </w:rPr>
        <w:t xml:space="preserve">Хан Сяо был не единственным, кто чувствовал, что не сможет одолеть противника. У Псайкера тоже было такое чувство.
</w:t>
      </w:r>
    </w:p>
    <w:p>
      <w:pPr/>
    </w:p>
    <w:p>
      <w:pPr>
        <w:jc w:val="left"/>
      </w:pPr>
      <w:r>
        <w:rPr>
          <w:rFonts w:ascii="Consolas" w:eastAsia="Consolas" w:hAnsi="Consolas" w:cs="Consolas"/>
          <w:b w:val="0"/>
          <w:sz w:val="28"/>
        </w:rPr>
        <w:t xml:space="preserve">Он не мог сосчитать, сколько раз он атаковал Блэкстара своей ментальной атакой. Однако другая сторона, казалось, только теряла свою механическую армию, но оставалась живой, как тигр.
</w:t>
      </w:r>
    </w:p>
    <w:p>
      <w:pPr/>
    </w:p>
    <w:p>
      <w:pPr>
        <w:jc w:val="left"/>
      </w:pPr>
      <w:r>
        <w:rPr>
          <w:rFonts w:ascii="Consolas" w:eastAsia="Consolas" w:hAnsi="Consolas" w:cs="Consolas"/>
          <w:b w:val="0"/>
          <w:sz w:val="28"/>
        </w:rPr>
        <w:t xml:space="preserve">Эта ситуация напомнила ему о Тиране.
</w:t>
      </w:r>
    </w:p>
    <w:p>
      <w:pPr/>
    </w:p>
    <w:p>
      <w:pPr>
        <w:jc w:val="left"/>
      </w:pPr>
      <w:r>
        <w:rPr>
          <w:rFonts w:ascii="Consolas" w:eastAsia="Consolas" w:hAnsi="Consolas" w:cs="Consolas"/>
          <w:b w:val="0"/>
          <w:sz w:val="28"/>
        </w:rPr>
        <w:t xml:space="preserve">— Новый Механик высшего класса, обладающий мощным телосложением Тирана, — пробормотал себе под нос Псайкер. — Несокрушимое Тело?
</w:t>
      </w:r>
    </w:p>
    <w:p>
      <w:pPr/>
    </w:p>
    <w:p>
      <w:pPr>
        <w:jc w:val="left"/>
      </w:pPr>
      <w:r>
        <w:rPr>
          <w:rFonts w:ascii="Consolas" w:eastAsia="Consolas" w:hAnsi="Consolas" w:cs="Consolas"/>
          <w:b w:val="0"/>
          <w:sz w:val="28"/>
        </w:rPr>
        <w:t xml:space="preserve">Как раз в этот момент к нему подлетела фигура. Это был Сардим. Его внешний вид казался чрезвычайно жалким, и он был оснащен простым двигателем, сделанным из разбросанного мусора.
</w:t>
      </w:r>
    </w:p>
    <w:p>
      <w:pPr/>
    </w:p>
    <w:p>
      <w:pPr>
        <w:jc w:val="left"/>
      </w:pPr>
      <w:r>
        <w:rPr>
          <w:rFonts w:ascii="Consolas" w:eastAsia="Consolas" w:hAnsi="Consolas" w:cs="Consolas"/>
          <w:b w:val="0"/>
          <w:sz w:val="28"/>
        </w:rPr>
        <w:t xml:space="preserve">— Ты еще жив? — Псайкер оглянулся.
</w:t>
      </w:r>
    </w:p>
    <w:p>
      <w:pPr/>
    </w:p>
    <w:p>
      <w:pPr>
        <w:jc w:val="left"/>
      </w:pPr>
      <w:r>
        <w:rPr>
          <w:rFonts w:ascii="Consolas" w:eastAsia="Consolas" w:hAnsi="Consolas" w:cs="Consolas"/>
          <w:b w:val="0"/>
          <w:sz w:val="28"/>
        </w:rPr>
        <w:t xml:space="preserve">— Я прятался, пока вы двое дрались.
</w:t>
      </w:r>
    </w:p>
    <w:p>
      <w:pPr/>
    </w:p>
    <w:p>
      <w:pPr>
        <w:jc w:val="left"/>
      </w:pPr>
      <w:r>
        <w:rPr>
          <w:rFonts w:ascii="Consolas" w:eastAsia="Consolas" w:hAnsi="Consolas" w:cs="Consolas"/>
          <w:b w:val="0"/>
          <w:sz w:val="28"/>
        </w:rPr>
        <w:t xml:space="preserve">У Сардима было чувство затаенного страха в его сердце. У него не было с собой никакого снаряжения, и битва двух Суперов выше класса А была достаточной, чтобы угрожать его жизни. Он уже давно сбежал с корабля Псайкера и покинул поле боя.
</w:t>
      </w:r>
    </w:p>
    <w:p>
      <w:pPr/>
    </w:p>
    <w:p>
      <w:pPr>
        <w:jc w:val="left"/>
      </w:pPr>
      <w:r>
        <w:rPr>
          <w:rFonts w:ascii="Consolas" w:eastAsia="Consolas" w:hAnsi="Consolas" w:cs="Consolas"/>
          <w:b w:val="0"/>
          <w:sz w:val="28"/>
        </w:rPr>
        <w:t xml:space="preserve">Глядя на внешность Псайкера, Сардим дрожащим голосом спросил:
</w:t>
      </w:r>
    </w:p>
    <w:p>
      <w:pPr/>
    </w:p>
    <w:p>
      <w:pPr>
        <w:jc w:val="left"/>
      </w:pPr>
      <w:r>
        <w:rPr>
          <w:rFonts w:ascii="Consolas" w:eastAsia="Consolas" w:hAnsi="Consolas" w:cs="Consolas"/>
          <w:b w:val="0"/>
          <w:sz w:val="28"/>
        </w:rPr>
        <w:t xml:space="preserve">— Вы… не смогли одолеть Блэкстара?
</w:t>
      </w:r>
    </w:p>
    <w:p>
      <w:pPr/>
    </w:p>
    <w:p>
      <w:pPr>
        <w:jc w:val="left"/>
      </w:pPr>
      <w:r>
        <w:rPr>
          <w:rFonts w:ascii="Consolas" w:eastAsia="Consolas" w:hAnsi="Consolas" w:cs="Consolas"/>
          <w:b w:val="0"/>
          <w:sz w:val="28"/>
        </w:rPr>
        <w:t xml:space="preserve">Псайкер взглянул на Сардима и ответил:
</w:t>
      </w:r>
    </w:p>
    <w:p>
      <w:pPr/>
    </w:p>
    <w:p>
      <w:pPr>
        <w:jc w:val="left"/>
      </w:pPr>
      <w:r>
        <w:rPr>
          <w:rFonts w:ascii="Consolas" w:eastAsia="Consolas" w:hAnsi="Consolas" w:cs="Consolas"/>
          <w:b w:val="0"/>
          <w:sz w:val="28"/>
        </w:rPr>
        <w:t xml:space="preserve">— Он сбежал. Я не смог его удержать.
</w:t>
      </w:r>
    </w:p>
    <w:p>
      <w:pPr/>
    </w:p>
    <w:p>
      <w:pPr>
        <w:jc w:val="left"/>
      </w:pPr>
      <w:r>
        <w:rPr>
          <w:rFonts w:ascii="Consolas" w:eastAsia="Consolas" w:hAnsi="Consolas" w:cs="Consolas"/>
          <w:b w:val="0"/>
          <w:sz w:val="28"/>
        </w:rPr>
        <w:t xml:space="preserve">Сардим глубоко вздохнул. Он уже ожидал такого ответа, но хотел услышать подтверждение. Хотя он уже был мысленно готов к такому ответу, его все еще переполнял шок.
</w:t>
      </w:r>
    </w:p>
    <w:p>
      <w:pPr/>
    </w:p>
    <w:p>
      <w:pPr>
        <w:jc w:val="left"/>
      </w:pPr>
      <w:r>
        <w:rPr>
          <w:rFonts w:ascii="Consolas" w:eastAsia="Consolas" w:hAnsi="Consolas" w:cs="Consolas"/>
          <w:b w:val="0"/>
          <w:sz w:val="28"/>
        </w:rPr>
        <w:t xml:space="preserve">— Пятый Супер выше класса А был рожден в Расколотом Звездном Кольце, и это принесет огромные изменения в звездное поле, — пробормотал Сардим. — Я лучше сообщу об этом Его Превосходительству Мэнисону.
</w:t>
      </w:r>
    </w:p>
    <w:p>
      <w:pPr/>
    </w:p>
    <w:p>
      <w:pPr>
        <w:jc w:val="left"/>
      </w:pPr>
      <w:r>
        <w:rPr>
          <w:rFonts w:ascii="Consolas" w:eastAsia="Consolas" w:hAnsi="Consolas" w:cs="Consolas"/>
          <w:b w:val="0"/>
          <w:sz w:val="28"/>
        </w:rPr>
        <w:t xml:space="preserve">— Не только Расколотое Звездное Кольцо… — глубокомысленно перебил его Псайкер. — Возможно, его появление принесет глобальные изменения всей Вселенной.
</w:t>
      </w:r>
    </w:p>
    <w:p>
      <w:pPr/>
    </w:p>
    <w:p>
      <w:pPr>
        <w:jc w:val="left"/>
      </w:pPr>
      <w:r>
        <w:rPr>
          <w:rFonts w:ascii="Consolas" w:eastAsia="Consolas" w:hAnsi="Consolas" w:cs="Consolas"/>
          <w:b w:val="0"/>
          <w:sz w:val="28"/>
        </w:rPr>
        <w:t xml:space="preserve">Глаза Псайкера сверкнули.
</w:t>
      </w:r>
    </w:p>
    <w:p>
      <w:pPr/>
    </w:p>
    <w:p>
      <w:pPr>
        <w:jc w:val="left"/>
      </w:pPr>
      <w:r>
        <w:rPr>
          <w:rFonts w:ascii="Consolas" w:eastAsia="Consolas" w:hAnsi="Consolas" w:cs="Consolas"/>
          <w:b w:val="0"/>
          <w:sz w:val="28"/>
        </w:rPr>
        <w:t xml:space="preserve">«Не думай, что я так просто отдам тебе Эволюционный Куб».
</w:t>
      </w:r>
    </w:p>
    <w:p>
      <w:pPr/>
    </w:p>
    <w:p>
      <w:pPr>
        <w:jc w:val="left"/>
      </w:pPr>
      <w:r>
        <w:rPr>
          <w:rFonts w:ascii="Consolas" w:eastAsia="Consolas" w:hAnsi="Consolas" w:cs="Consolas"/>
          <w:b w:val="0"/>
          <w:sz w:val="28"/>
        </w:rPr>
        <w:t xml:space="preserve">Он ясно понимал, что пока Эволюционный куб в руках Блэкстара, ему будет чрезвычайно тяжело вернуть его самому. Псайкер решил найти несколько союзников и строить дальнейшие планы.
</w:t>
      </w:r>
    </w:p>
    <w:p>
      <w:pPr/>
    </w:p>
    <w:p>
      <w:pPr>
        <w:jc w:val="left"/>
      </w:pPr>
      <w:r>
        <w:rPr>
          <w:rFonts w:ascii="Consolas" w:eastAsia="Consolas" w:hAnsi="Consolas" w:cs="Consolas"/>
          <w:b w:val="0"/>
          <w:sz w:val="28"/>
        </w:rPr>
        <w:t xml:space="preserve">«До этого я оставлю этот предмет во владении Блэкстара».
</w:t>
      </w:r>
    </w:p>
    <w:p>
      <w:pPr/>
    </w:p>
    <w:p>
      <w:pPr>
        <w:jc w:val="left"/>
      </w:pPr>
      <w:r>
        <w:rPr>
          <w:rFonts w:ascii="Consolas" w:eastAsia="Consolas" w:hAnsi="Consolas" w:cs="Consolas"/>
          <w:b w:val="0"/>
          <w:sz w:val="28"/>
        </w:rPr>
        <w:t xml:space="preserve">Поскольку его псионическая метка все еще была прикреплена к кубу, Псайкер чувствовал, что все было под его контролем.
</w:t>
      </w:r>
    </w:p>
    <w:p>
      <w:pPr/>
    </w:p>
    <w:p>
      <w:pPr>
        <w:jc w:val="left"/>
      </w:pPr>
      <w:r>
        <w:rPr>
          <w:rFonts w:ascii="Consolas" w:eastAsia="Consolas" w:hAnsi="Consolas" w:cs="Consolas"/>
          <w:b w:val="0"/>
          <w:sz w:val="28"/>
        </w:rPr>
        <w:t xml:space="preserve">Псайкер посмотрел на небо, а затем перевел взгляд на Сардима. Он не планировал лететь по космосу, используя тело.
</w:t>
      </w:r>
    </w:p>
    <w:p>
      <w:pPr/>
    </w:p>
    <w:p>
      <w:pPr>
        <w:jc w:val="left"/>
      </w:pPr>
      <w:r>
        <w:rPr>
          <w:rFonts w:ascii="Consolas" w:eastAsia="Consolas" w:hAnsi="Consolas" w:cs="Consolas"/>
          <w:b w:val="0"/>
          <w:sz w:val="28"/>
        </w:rPr>
        <w:t xml:space="preserve">— Ты ведь Механик, верно?
</w:t>
      </w:r>
    </w:p>
    <w:p>
      <w:pPr/>
    </w:p>
    <w:p>
      <w:pPr>
        <w:jc w:val="left"/>
      </w:pPr>
      <w:r>
        <w:rPr>
          <w:rFonts w:ascii="Consolas" w:eastAsia="Consolas" w:hAnsi="Consolas" w:cs="Consolas"/>
          <w:b w:val="0"/>
          <w:sz w:val="28"/>
        </w:rPr>
        <w:t xml:space="preserve">— Э-э… а в чем дело? — Сардим на мгновение остолбенел.
</w:t>
      </w:r>
    </w:p>
    <w:p>
      <w:pPr/>
    </w:p>
    <w:p>
      <w:pPr>
        <w:jc w:val="left"/>
      </w:pPr>
      <w:r>
        <w:rPr>
          <w:rFonts w:ascii="Consolas" w:eastAsia="Consolas" w:hAnsi="Consolas" w:cs="Consolas"/>
          <w:b w:val="0"/>
          <w:sz w:val="28"/>
        </w:rPr>
        <w:t xml:space="preserve">Псайкер указал на разбросанные механизмы на земле.
</w:t>
      </w:r>
    </w:p>
    <w:p>
      <w:pPr/>
    </w:p>
    <w:p>
      <w:pPr>
        <w:jc w:val="left"/>
      </w:pPr>
      <w:r>
        <w:rPr>
          <w:rFonts w:ascii="Consolas" w:eastAsia="Consolas" w:hAnsi="Consolas" w:cs="Consolas"/>
          <w:b w:val="0"/>
          <w:sz w:val="28"/>
        </w:rPr>
        <w:t xml:space="preserve">— Построй космический корабль.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Отсылка на Драгонбол. Фриза – герой, который имеет пять или шесть форм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 Надвигающаяся буря
</w:t>
      </w:r>
    </w:p>
    <w:p>
      <w:pPr/>
    </w:p>
    <w:p>
      <w:pPr>
        <w:jc w:val="left"/>
      </w:pPr>
      <w:r>
        <w:rPr>
          <w:rFonts w:ascii="Consolas" w:eastAsia="Consolas" w:hAnsi="Consolas" w:cs="Consolas"/>
          <w:b w:val="0"/>
          <w:sz w:val="28"/>
        </w:rPr>
        <w:t xml:space="preserve">Хан Сяо оставил Псайкера, который остался без космического корабля на отдаленной планете и использовал свой прыжок в Пустоту, чтобы вернуться в Расколотое Звездное Кольцо.
</w:t>
      </w:r>
    </w:p>
    <w:p>
      <w:pPr/>
    </w:p>
    <w:p>
      <w:pPr>
        <w:jc w:val="left"/>
      </w:pPr>
      <w:r>
        <w:rPr>
          <w:rFonts w:ascii="Consolas" w:eastAsia="Consolas" w:hAnsi="Consolas" w:cs="Consolas"/>
          <w:b w:val="0"/>
          <w:sz w:val="28"/>
        </w:rPr>
        <w:t xml:space="preserve">Он связался с Хилой и остальными, покинувшими планету Масифер, и попросил их забрать его на космическом корабле. Обе стороны, наконец, встретились в пустынном поясе Вселенной.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Люк космического корабля открылся, и Хан Сяо встретился с Хилой и двумя другими, войдя внутрь.
</w:t>
      </w:r>
    </w:p>
    <w:p>
      <w:pPr/>
    </w:p>
    <w:p>
      <w:pPr>
        <w:jc w:val="left"/>
      </w:pPr>
      <w:r>
        <w:rPr>
          <w:rFonts w:ascii="Consolas" w:eastAsia="Consolas" w:hAnsi="Consolas" w:cs="Consolas"/>
          <w:b w:val="0"/>
          <w:sz w:val="28"/>
        </w:rPr>
        <w:t xml:space="preserve">Фейдин вышел вперед и внимательно посмотрел на Хан Сяо. Убедившись, что он совершенно невредим, он вздохнул с облегчением.
</w:t>
      </w:r>
    </w:p>
    <w:p>
      <w:pPr/>
    </w:p>
    <w:p>
      <w:pPr>
        <w:jc w:val="left"/>
      </w:pPr>
      <w:r>
        <w:rPr>
          <w:rFonts w:ascii="Consolas" w:eastAsia="Consolas" w:hAnsi="Consolas" w:cs="Consolas"/>
          <w:b w:val="0"/>
          <w:sz w:val="28"/>
        </w:rPr>
        <w:t xml:space="preserve">— Похоже, с тобой все в порядке. Мы очень беспокоились за тебя.
</w:t>
      </w:r>
    </w:p>
    <w:p>
      <w:pPr/>
    </w:p>
    <w:p>
      <w:pPr>
        <w:jc w:val="left"/>
      </w:pPr>
      <w:r>
        <w:rPr>
          <w:rFonts w:ascii="Consolas" w:eastAsia="Consolas" w:hAnsi="Consolas" w:cs="Consolas"/>
          <w:b w:val="0"/>
          <w:sz w:val="28"/>
        </w:rPr>
        <w:t xml:space="preserve">Хила фыркнула.
</w:t>
      </w:r>
    </w:p>
    <w:p>
      <w:pPr/>
    </w:p>
    <w:p>
      <w:pPr>
        <w:jc w:val="left"/>
      </w:pPr>
      <w:r>
        <w:rPr>
          <w:rFonts w:ascii="Consolas" w:eastAsia="Consolas" w:hAnsi="Consolas" w:cs="Consolas"/>
          <w:b w:val="0"/>
          <w:sz w:val="28"/>
        </w:rPr>
        <w:t xml:space="preserve">— Говори за себя…
</w:t>
      </w:r>
    </w:p>
    <w:p>
      <w:pPr/>
    </w:p>
    <w:p>
      <w:pPr>
        <w:jc w:val="left"/>
      </w:pPr>
      <w:r>
        <w:rPr>
          <w:rFonts w:ascii="Consolas" w:eastAsia="Consolas" w:hAnsi="Consolas" w:cs="Consolas"/>
          <w:b w:val="0"/>
          <w:sz w:val="28"/>
        </w:rPr>
        <w:t xml:space="preserve">Услышав это, Хан Сяо не мог не усмехнуться.
</w:t>
      </w:r>
    </w:p>
    <w:p>
      <w:pPr/>
    </w:p>
    <w:p>
      <w:pPr>
        <w:jc w:val="left"/>
      </w:pPr>
      <w:r>
        <w:rPr>
          <w:rFonts w:ascii="Consolas" w:eastAsia="Consolas" w:hAnsi="Consolas" w:cs="Consolas"/>
          <w:b w:val="0"/>
          <w:sz w:val="28"/>
        </w:rPr>
        <w:t xml:space="preserve">— Вообще-то, я не подвергся особой опасности. Всем вам должно быть предельно ясно, насколько сильна моя жизненная сила.
</w:t>
      </w:r>
    </w:p>
    <w:p>
      <w:pPr/>
    </w:p>
    <w:p>
      <w:pPr>
        <w:jc w:val="left"/>
      </w:pPr>
      <w:r>
        <w:rPr>
          <w:rFonts w:ascii="Consolas" w:eastAsia="Consolas" w:hAnsi="Consolas" w:cs="Consolas"/>
          <w:b w:val="0"/>
          <w:sz w:val="28"/>
        </w:rPr>
        <w:t xml:space="preserve">— Говоря о жизненной силе… — на лице Авроры отразилось замешательство, и она сказала с недоверием в голосе. — Если мои чувства не ошибаются, ты…
</w:t>
      </w:r>
    </w:p>
    <w:p>
      <w:pPr/>
    </w:p>
    <w:p>
      <w:pPr>
        <w:jc w:val="left"/>
      </w:pPr>
      <w:r>
        <w:rPr>
          <w:rFonts w:ascii="Consolas" w:eastAsia="Consolas" w:hAnsi="Consolas" w:cs="Consolas"/>
          <w:b w:val="0"/>
          <w:sz w:val="28"/>
        </w:rPr>
        <w:t xml:space="preserve">— Он что? — Перебила его Хила.
</w:t>
      </w:r>
    </w:p>
    <w:p>
      <w:pPr/>
    </w:p>
    <w:p>
      <w:pPr>
        <w:jc w:val="left"/>
      </w:pPr>
      <w:r>
        <w:rPr>
          <w:rFonts w:ascii="Consolas" w:eastAsia="Consolas" w:hAnsi="Consolas" w:cs="Consolas"/>
          <w:b w:val="0"/>
          <w:sz w:val="28"/>
        </w:rPr>
        <w:t xml:space="preserve">Хан Сяо улыбнулся и достал Эволюционный Куб, играясь с ним.
</w:t>
      </w:r>
    </w:p>
    <w:p>
      <w:pPr/>
    </w:p>
    <w:p>
      <w:pPr>
        <w:jc w:val="left"/>
      </w:pPr>
      <w:r>
        <w:rPr>
          <w:rFonts w:ascii="Consolas" w:eastAsia="Consolas" w:hAnsi="Consolas" w:cs="Consolas"/>
          <w:b w:val="0"/>
          <w:sz w:val="28"/>
        </w:rPr>
        <w:t xml:space="preserve">— Твоя догадка верна. Я сразился с Псайкером, и в итоге никто из нас не смог одержать верх. Он не смог отобрать его у меня.
</w:t>
      </w:r>
    </w:p>
    <w:p>
      <w:pPr/>
    </w:p>
    <w:p>
      <w:pPr>
        <w:jc w:val="left"/>
      </w:pPr>
      <w:r>
        <w:rPr>
          <w:rFonts w:ascii="Consolas" w:eastAsia="Consolas" w:hAnsi="Consolas" w:cs="Consolas"/>
          <w:b w:val="0"/>
          <w:sz w:val="28"/>
        </w:rPr>
        <w:t xml:space="preserve">— Бился с Псайкером вничью?
</w:t>
      </w:r>
    </w:p>
    <w:p>
      <w:pPr/>
    </w:p>
    <w:p>
      <w:pPr>
        <w:jc w:val="left"/>
      </w:pPr>
      <w:r>
        <w:rPr>
          <w:rFonts w:ascii="Consolas" w:eastAsia="Consolas" w:hAnsi="Consolas" w:cs="Consolas"/>
          <w:b w:val="0"/>
          <w:sz w:val="28"/>
        </w:rPr>
        <w:t xml:space="preserve">Хила был ошеломлена на мгновение, и ей потребовалась секунда, чтобы понять, что имел в виду Хан Сяо. Она глубоко вздохнула, и на ее обычно невыразительном лице появилось выражение недоверия. Она посмотрела на Хан Сяо широко раскрытыми глазами.
</w:t>
      </w:r>
    </w:p>
    <w:p>
      <w:pPr/>
    </w:p>
    <w:p>
      <w:pPr>
        <w:jc w:val="left"/>
      </w:pPr>
      <w:r>
        <w:rPr>
          <w:rFonts w:ascii="Consolas" w:eastAsia="Consolas" w:hAnsi="Consolas" w:cs="Consolas"/>
          <w:b w:val="0"/>
          <w:sz w:val="28"/>
        </w:rPr>
        <w:t xml:space="preserve">— Неужели ты… преодолел барьер класса А?!
</w:t>
      </w:r>
    </w:p>
    <w:p>
      <w:pPr/>
    </w:p>
    <w:p>
      <w:pPr>
        <w:jc w:val="left"/>
      </w:pPr>
      <w:r>
        <w:rPr>
          <w:rFonts w:ascii="Consolas" w:eastAsia="Consolas" w:hAnsi="Consolas" w:cs="Consolas"/>
          <w:b w:val="0"/>
          <w:sz w:val="28"/>
        </w:rPr>
        <w:t xml:space="preserve">— Это случилось по счастливой случайности, — Хан Сяо взмахнул руками, но на его лице было написано выражение гордости.
</w:t>
      </w:r>
    </w:p>
    <w:p>
      <w:pPr/>
    </w:p>
    <w:p>
      <w:pPr>
        <w:jc w:val="left"/>
      </w:pPr>
      <w:r>
        <w:rPr>
          <w:rFonts w:ascii="Consolas" w:eastAsia="Consolas" w:hAnsi="Consolas" w:cs="Consolas"/>
          <w:b w:val="0"/>
          <w:sz w:val="28"/>
        </w:rPr>
        <w:t xml:space="preserve">Услышав, как он это признал, Хила, Аврора и Фейдин потрясенно посмотрели на него.
</w:t>
      </w:r>
    </w:p>
    <w:p>
      <w:pPr/>
    </w:p>
    <w:p>
      <w:pPr>
        <w:jc w:val="left"/>
      </w:pPr>
      <w:r>
        <w:rPr>
          <w:rFonts w:ascii="Consolas" w:eastAsia="Consolas" w:hAnsi="Consolas" w:cs="Consolas"/>
          <w:b w:val="0"/>
          <w:sz w:val="28"/>
        </w:rPr>
        <w:t xml:space="preserve">«Блэкстар… и в самом деле стал Супером S класса?»
</w:t>
      </w:r>
    </w:p>
    <w:p>
      <w:pPr/>
    </w:p>
    <w:p>
      <w:pPr>
        <w:jc w:val="left"/>
      </w:pPr>
      <w:r>
        <w:rPr>
          <w:rFonts w:ascii="Consolas" w:eastAsia="Consolas" w:hAnsi="Consolas" w:cs="Consolas"/>
          <w:b w:val="0"/>
          <w:sz w:val="28"/>
        </w:rPr>
        <w:t xml:space="preserve">Хотя все трое с нетерпением ждали, когда же Хан Сяо сможет совершить прорыв и вступит в ряды класса S, их путешествие с Хан Сяо было больше похожа на отпуск, и они не заметили никаких признаков прорыва Хан Сяо.
</w:t>
      </w:r>
    </w:p>
    <w:p>
      <w:pPr/>
    </w:p>
    <w:p>
      <w:pPr>
        <w:jc w:val="left"/>
      </w:pPr>
      <w:r>
        <w:rPr>
          <w:rFonts w:ascii="Consolas" w:eastAsia="Consolas" w:hAnsi="Consolas" w:cs="Consolas"/>
          <w:b w:val="0"/>
          <w:sz w:val="28"/>
        </w:rPr>
        <w:t xml:space="preserve">Всем им казалось, что шансы на то, что он добьется прорыва, невелики.
</w:t>
      </w:r>
    </w:p>
    <w:p>
      <w:pPr/>
    </w:p>
    <w:p>
      <w:pPr>
        <w:jc w:val="left"/>
      </w:pPr>
      <w:r>
        <w:rPr>
          <w:rFonts w:ascii="Consolas" w:eastAsia="Consolas" w:hAnsi="Consolas" w:cs="Consolas"/>
          <w:b w:val="0"/>
          <w:sz w:val="28"/>
        </w:rPr>
        <w:t xml:space="preserve">Однако, он добился прорыва именно так! Они не были морально готовы к такому. Блэкстар внезапно достиг следующего класса и даже обменялся ударами с другим Супером выше класса А, завершив битву ничьей. Они действительно не могли себе представить, как Хан Сяо сделал это.
</w:t>
      </w:r>
    </w:p>
    <w:p>
      <w:pPr/>
    </w:p>
    <w:p>
      <w:pPr>
        <w:jc w:val="left"/>
      </w:pPr>
      <w:r>
        <w:rPr>
          <w:rFonts w:ascii="Consolas" w:eastAsia="Consolas" w:hAnsi="Consolas" w:cs="Consolas"/>
          <w:b w:val="0"/>
          <w:sz w:val="28"/>
        </w:rPr>
        <w:t xml:space="preserve">В этот момент все трое почувствовали, что их головы опустели.
</w:t>
      </w:r>
    </w:p>
    <w:p>
      <w:pPr/>
    </w:p>
    <w:p>
      <w:pPr>
        <w:jc w:val="left"/>
      </w:pPr>
      <w:r>
        <w:rPr>
          <w:rFonts w:ascii="Consolas" w:eastAsia="Consolas" w:hAnsi="Consolas" w:cs="Consolas"/>
          <w:b w:val="0"/>
          <w:sz w:val="28"/>
        </w:rPr>
        <w:t xml:space="preserve">Очнувшись от своего оцепенения, они все взорвались от удивления.
</w:t>
      </w:r>
    </w:p>
    <w:p>
      <w:pPr/>
    </w:p>
    <w:p>
      <w:pPr>
        <w:jc w:val="left"/>
      </w:pPr>
      <w:r>
        <w:rPr>
          <w:rFonts w:ascii="Consolas" w:eastAsia="Consolas" w:hAnsi="Consolas" w:cs="Consolas"/>
          <w:b w:val="0"/>
          <w:sz w:val="28"/>
        </w:rPr>
        <w:t xml:space="preserve">Хотя они были очень удивлены, это было хорошо!
</w:t>
      </w:r>
    </w:p>
    <w:p>
      <w:pPr/>
    </w:p>
    <w:p>
      <w:pPr>
        <w:jc w:val="left"/>
      </w:pPr>
      <w:r>
        <w:rPr>
          <w:rFonts w:ascii="Consolas" w:eastAsia="Consolas" w:hAnsi="Consolas" w:cs="Consolas"/>
          <w:b w:val="0"/>
          <w:sz w:val="28"/>
        </w:rPr>
        <w:t xml:space="preserve">Фейдин был вне себя от радости.
</w:t>
      </w:r>
    </w:p>
    <w:p>
      <w:pPr/>
    </w:p>
    <w:p>
      <w:pPr>
        <w:jc w:val="left"/>
      </w:pPr>
      <w:r>
        <w:rPr>
          <w:rFonts w:ascii="Consolas" w:eastAsia="Consolas" w:hAnsi="Consolas" w:cs="Consolas"/>
          <w:b w:val="0"/>
          <w:sz w:val="28"/>
        </w:rPr>
        <w:t xml:space="preserve">— Замечательно! Я всегда верил, что у тебя есть все шансы на прорыв. Теперь нам не придется бежать из Расколотого Звездного Кольца!
</w:t>
      </w:r>
    </w:p>
    <w:p>
      <w:pPr/>
    </w:p>
    <w:p>
      <w:pPr>
        <w:jc w:val="left"/>
      </w:pPr>
      <w:r>
        <w:rPr>
          <w:rFonts w:ascii="Consolas" w:eastAsia="Consolas" w:hAnsi="Consolas" w:cs="Consolas"/>
          <w:b w:val="0"/>
          <w:sz w:val="28"/>
        </w:rPr>
        <w:t xml:space="preserve">— Я никогда не собирался бежать… — беспомощно сказал Хан Сяо.
</w:t>
      </w:r>
    </w:p>
    <w:p>
      <w:pPr/>
    </w:p>
    <w:p>
      <w:pPr>
        <w:jc w:val="left"/>
      </w:pPr>
      <w:r>
        <w:rPr>
          <w:rFonts w:ascii="Consolas" w:eastAsia="Consolas" w:hAnsi="Consolas" w:cs="Consolas"/>
          <w:b w:val="0"/>
          <w:sz w:val="28"/>
        </w:rPr>
        <w:t xml:space="preserve">Затем Аврора посмотрела на Хан Сяо и спросила с шоком на лице:
</w:t>
      </w:r>
    </w:p>
    <w:p>
      <w:pPr/>
    </w:p>
    <w:p>
      <w:pPr>
        <w:jc w:val="left"/>
      </w:pPr>
      <w:r>
        <w:rPr>
          <w:rFonts w:ascii="Consolas" w:eastAsia="Consolas" w:hAnsi="Consolas" w:cs="Consolas"/>
          <w:b w:val="0"/>
          <w:sz w:val="28"/>
        </w:rPr>
        <w:t xml:space="preserve">— Значит ли это, что ты уже на уровне нашего учителя?
</w:t>
      </w:r>
    </w:p>
    <w:p>
      <w:pPr/>
    </w:p>
    <w:p>
      <w:pPr>
        <w:jc w:val="left"/>
      </w:pPr>
      <w:r>
        <w:rPr>
          <w:rFonts w:ascii="Consolas" w:eastAsia="Consolas" w:hAnsi="Consolas" w:cs="Consolas"/>
          <w:b w:val="0"/>
          <w:sz w:val="28"/>
        </w:rPr>
        <w:t xml:space="preserve">«Эймс? Пора бы поговорить с ней», — подумал Хан Сяо и кивнул в ответ.
</w:t>
      </w:r>
    </w:p>
    <w:p>
      <w:pPr/>
    </w:p>
    <w:p>
      <w:pPr>
        <w:jc w:val="left"/>
      </w:pPr>
      <w:r>
        <w:rPr>
          <w:rFonts w:ascii="Consolas" w:eastAsia="Consolas" w:hAnsi="Consolas" w:cs="Consolas"/>
          <w:b w:val="0"/>
          <w:sz w:val="28"/>
        </w:rPr>
        <w:t xml:space="preserve">— Ты… — Хила немного поколебалась, прежде чем проглотить подступившие слова. — Поздравляю.
</w:t>
      </w:r>
    </w:p>
    <w:p>
      <w:pPr/>
    </w:p>
    <w:p>
      <w:pPr>
        <w:jc w:val="left"/>
      </w:pPr>
      <w:r>
        <w:rPr>
          <w:rFonts w:ascii="Consolas" w:eastAsia="Consolas" w:hAnsi="Consolas" w:cs="Consolas"/>
          <w:b w:val="0"/>
          <w:sz w:val="28"/>
        </w:rPr>
        <w:t xml:space="preserve">У нее было сложное чувство в сердце. Она всегда хотела догнать Хан Сяо. Когда Хан Сяо все еще был в классе Бедствия, она все еще могла заставить себя работать больше. Однако на этот раз все было по-другому.
</w:t>
      </w:r>
    </w:p>
    <w:p>
      <w:pPr/>
    </w:p>
    <w:p>
      <w:pPr>
        <w:jc w:val="left"/>
      </w:pPr>
      <w:r>
        <w:rPr>
          <w:rFonts w:ascii="Consolas" w:eastAsia="Consolas" w:hAnsi="Consolas" w:cs="Consolas"/>
          <w:b w:val="0"/>
          <w:sz w:val="28"/>
        </w:rPr>
        <w:t xml:space="preserve">За те десять лет, что она провела на острове Парящего Дракона, она много раз испытывала силу Эймс и абсолютно точно знала силу Супера выше класса А. В то же время, она ясно понимала, как трудно будет достичь класса S.
</w:t>
      </w:r>
    </w:p>
    <w:p>
      <w:pPr/>
    </w:p>
    <w:p>
      <w:pPr>
        <w:jc w:val="left"/>
      </w:pPr>
      <w:r>
        <w:rPr>
          <w:rFonts w:ascii="Consolas" w:eastAsia="Consolas" w:hAnsi="Consolas" w:cs="Consolas"/>
          <w:b w:val="0"/>
          <w:sz w:val="28"/>
        </w:rPr>
        <w:t xml:space="preserve">В течение стольких лет в их звездном поле имелось только четыре Супера выше класса А. Вместе с продвижением Хан Сяо теперь их стало пять. Хила знала Хан Сяо почти двадцать лет и была свидетелем его роста, от момента, когда он был еще совсем слабым обычным человеком, до его нынешнего состояния,
</w:t>
      </w:r>
    </w:p>
    <w:p>
      <w:pPr/>
    </w:p>
    <w:p>
      <w:pPr>
        <w:jc w:val="left"/>
      </w:pPr>
      <w:r>
        <w:rPr>
          <w:rFonts w:ascii="Consolas" w:eastAsia="Consolas" w:hAnsi="Consolas" w:cs="Consolas"/>
          <w:b w:val="0"/>
          <w:sz w:val="28"/>
        </w:rPr>
        <w:t xml:space="preserve">Ему понадобилось всего двадцать лет, чтобы превратиться из обыкновенного человека в нового Супера выше класса А. Он, вероятно, был единственным человеком, у которого процесс роста занял такой короткий срок в истории Вселенной. Поскольку она понимала прошлое Хан Сяо, Хила знала, как трудно было Хан Сяо достичь того, что он имел. Даже если Хила отказывалась признавать поражение на их поверхности, она не могла не восхищаться достижениями Хан Сяо в своем сердце.
</w:t>
      </w:r>
    </w:p>
    <w:p>
      <w:pPr/>
    </w:p>
    <w:p>
      <w:pPr>
        <w:jc w:val="left"/>
      </w:pPr>
      <w:r>
        <w:rPr>
          <w:rFonts w:ascii="Consolas" w:eastAsia="Consolas" w:hAnsi="Consolas" w:cs="Consolas"/>
          <w:b w:val="0"/>
          <w:sz w:val="28"/>
        </w:rPr>
        <w:t xml:space="preserve">Если Хила изначально имела какие-то мысли о конкуренции с Хан Сяо за славу, то в этот момент она была готова следовать за Хан Сяо, став его тенью.
</w:t>
      </w:r>
    </w:p>
    <w:p>
      <w:pPr/>
    </w:p>
    <w:p>
      <w:pPr>
        <w:jc w:val="left"/>
      </w:pPr>
      <w:r>
        <w:rPr>
          <w:rFonts w:ascii="Consolas" w:eastAsia="Consolas" w:hAnsi="Consolas" w:cs="Consolas"/>
          <w:b w:val="0"/>
          <w:sz w:val="28"/>
        </w:rPr>
        <w:t xml:space="preserve">У нее было такое чувство, что она стала свидетелем рождения легенды.
</w:t>
      </w:r>
    </w:p>
    <w:p>
      <w:pPr/>
    </w:p>
    <w:p>
      <w:pPr>
        <w:jc w:val="left"/>
      </w:pPr>
      <w:r>
        <w:rPr>
          <w:rFonts w:ascii="Consolas" w:eastAsia="Consolas" w:hAnsi="Consolas" w:cs="Consolas"/>
          <w:b w:val="0"/>
          <w:sz w:val="28"/>
        </w:rPr>
        <w:t xml:space="preserve">Конечно, она не могла раскрыть свои истинные мысли.
</w:t>
      </w:r>
    </w:p>
    <w:p>
      <w:pPr/>
    </w:p>
    <w:p>
      <w:pPr>
        <w:jc w:val="left"/>
      </w:pPr>
      <w:r>
        <w:rPr>
          <w:rFonts w:ascii="Consolas" w:eastAsia="Consolas" w:hAnsi="Consolas" w:cs="Consolas"/>
          <w:b w:val="0"/>
          <w:sz w:val="28"/>
        </w:rPr>
        <w:t xml:space="preserve">Хила сменила тему разговора и спросила: — И как же ты это сделал? Ты можешь меня научить?
</w:t>
      </w:r>
    </w:p>
    <w:p>
      <w:pPr/>
    </w:p>
    <w:p>
      <w:pPr>
        <w:jc w:val="left"/>
      </w:pPr>
      <w:r>
        <w:rPr>
          <w:rFonts w:ascii="Consolas" w:eastAsia="Consolas" w:hAnsi="Consolas" w:cs="Consolas"/>
          <w:b w:val="0"/>
          <w:sz w:val="28"/>
        </w:rPr>
        <w:t xml:space="preserve">«Э, я не могу обучить тебя своему методу, так как ты не знаешь, как собирать урожай…» — Хан Сяо сухо кашлянул, прежде чем положить руки на плечи Хилы с торжественным выражением.
</w:t>
      </w:r>
    </w:p>
    <w:p>
      <w:pPr/>
    </w:p>
    <w:p>
      <w:pPr>
        <w:jc w:val="left"/>
      </w:pPr>
      <w:r>
        <w:rPr>
          <w:rFonts w:ascii="Consolas" w:eastAsia="Consolas" w:hAnsi="Consolas" w:cs="Consolas"/>
          <w:b w:val="0"/>
          <w:sz w:val="28"/>
        </w:rPr>
        <w:t xml:space="preserve">— Тебе не нужно ничему учится у меня.
</w:t>
      </w:r>
    </w:p>
    <w:p>
      <w:pPr/>
    </w:p>
    <w:p>
      <w:pPr>
        <w:jc w:val="left"/>
      </w:pPr>
      <w:r>
        <w:rPr>
          <w:rFonts w:ascii="Consolas" w:eastAsia="Consolas" w:hAnsi="Consolas" w:cs="Consolas"/>
          <w:b w:val="0"/>
          <w:sz w:val="28"/>
        </w:rPr>
        <w:t xml:space="preserve">— Что ты имеешь в виду? — Хила была озадачена.
</w:t>
      </w:r>
    </w:p>
    <w:p>
      <w:pPr/>
    </w:p>
    <w:p>
      <w:pPr>
        <w:jc w:val="left"/>
      </w:pPr>
      <w:r>
        <w:rPr>
          <w:rFonts w:ascii="Consolas" w:eastAsia="Consolas" w:hAnsi="Consolas" w:cs="Consolas"/>
          <w:b w:val="0"/>
          <w:sz w:val="28"/>
        </w:rPr>
        <w:t xml:space="preserve">Хан Сяо посмотрел на Хилу и ответил:
</w:t>
      </w:r>
    </w:p>
    <w:p>
      <w:pPr/>
    </w:p>
    <w:p>
      <w:pPr>
        <w:jc w:val="left"/>
      </w:pPr>
      <w:r>
        <w:rPr>
          <w:rFonts w:ascii="Consolas" w:eastAsia="Consolas" w:hAnsi="Consolas" w:cs="Consolas"/>
          <w:b w:val="0"/>
          <w:sz w:val="28"/>
        </w:rPr>
        <w:t xml:space="preserve">— Я всегда верил в твой потенциал. Точно так же, как и ты веришь в меня, однажды ты будешь стоять рядом со мной на вершине галактики.
</w:t>
      </w:r>
    </w:p>
    <w:p>
      <w:pPr/>
    </w:p>
    <w:p>
      <w:pPr>
        <w:jc w:val="left"/>
      </w:pPr>
      <w:r>
        <w:rPr>
          <w:rFonts w:ascii="Consolas" w:eastAsia="Consolas" w:hAnsi="Consolas" w:cs="Consolas"/>
          <w:b w:val="0"/>
          <w:sz w:val="28"/>
        </w:rPr>
        <w:t xml:space="preserve">Хила стряхнула руку Хан Сяо и отвернулась, чтобы Хан Сяо не увидел ее взволнованного вида. После чего тихо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«Оказывается, ты так сильно доверяешь мне. Я даже не знала об этом…»
</w:t>
      </w:r>
    </w:p>
    <w:p>
      <w:pPr/>
    </w:p>
    <w:p>
      <w:pPr>
        <w:jc w:val="left"/>
      </w:pPr>
      <w:r>
        <w:rPr>
          <w:rFonts w:ascii="Consolas" w:eastAsia="Consolas" w:hAnsi="Consolas" w:cs="Consolas"/>
          <w:b w:val="0"/>
          <w:sz w:val="28"/>
        </w:rPr>
        <w:t xml:space="preserve">— Нет никакой необходимости в благодарности, — Хан Сяо замахал руками. — Мы ведь знакомы уже двадцать лет.
</w:t>
      </w:r>
    </w:p>
    <w:p>
      <w:pPr/>
    </w:p>
    <w:p>
      <w:pPr>
        <w:jc w:val="left"/>
      </w:pPr>
      <w:r>
        <w:rPr>
          <w:rFonts w:ascii="Consolas" w:eastAsia="Consolas" w:hAnsi="Consolas" w:cs="Consolas"/>
          <w:b w:val="0"/>
          <w:sz w:val="28"/>
        </w:rPr>
        <w:t xml:space="preserve">В этот момент Аврора натянула одежду Хан Сяо и заскулила:
</w:t>
      </w:r>
    </w:p>
    <w:p>
      <w:pPr/>
    </w:p>
    <w:p>
      <w:pPr>
        <w:jc w:val="left"/>
      </w:pPr>
      <w:r>
        <w:rPr>
          <w:rFonts w:ascii="Consolas" w:eastAsia="Consolas" w:hAnsi="Consolas" w:cs="Consolas"/>
          <w:b w:val="0"/>
          <w:sz w:val="28"/>
        </w:rPr>
        <w:t xml:space="preserve">— А как же я? Ты веришь в меня?
</w:t>
      </w:r>
    </w:p>
    <w:p>
      <w:pPr/>
    </w:p>
    <w:p>
      <w:pPr>
        <w:jc w:val="left"/>
      </w:pPr>
      <w:r>
        <w:rPr>
          <w:rFonts w:ascii="Consolas" w:eastAsia="Consolas" w:hAnsi="Consolas" w:cs="Consolas"/>
          <w:b w:val="0"/>
          <w:sz w:val="28"/>
        </w:rPr>
        <w:t xml:space="preserve">Хан Сяо беспомощно потер голову и сказал:
</w:t>
      </w:r>
    </w:p>
    <w:p>
      <w:pPr/>
    </w:p>
    <w:p>
      <w:pPr>
        <w:jc w:val="left"/>
      </w:pPr>
      <w:r>
        <w:rPr>
          <w:rFonts w:ascii="Consolas" w:eastAsia="Consolas" w:hAnsi="Consolas" w:cs="Consolas"/>
          <w:b w:val="0"/>
          <w:sz w:val="28"/>
        </w:rPr>
        <w:t xml:space="preserve">— Подожди, пока не достигнешь уровня Бедствия.
</w:t>
      </w:r>
    </w:p>
    <w:p>
      <w:pPr/>
    </w:p>
    <w:p>
      <w:pPr>
        <w:jc w:val="left"/>
      </w:pPr>
      <w:r>
        <w:rPr>
          <w:rFonts w:ascii="Consolas" w:eastAsia="Consolas" w:hAnsi="Consolas" w:cs="Consolas"/>
          <w:b w:val="0"/>
          <w:sz w:val="28"/>
        </w:rPr>
        <w:t xml:space="preserve">— Хм. Как предвзято. — Аврора обернулась.
</w:t>
      </w:r>
    </w:p>
    <w:p>
      <w:pPr/>
    </w:p>
    <w:p>
      <w:pPr>
        <w:jc w:val="left"/>
      </w:pPr>
      <w:r>
        <w:rPr>
          <w:rFonts w:ascii="Consolas" w:eastAsia="Consolas" w:hAnsi="Consolas" w:cs="Consolas"/>
          <w:b w:val="0"/>
          <w:sz w:val="28"/>
        </w:rPr>
        <w:t xml:space="preserve">После того, как волнение по поводу перехода Хан Сяо в класс S улеглось, все вернулись к главной теме.
</w:t>
      </w:r>
    </w:p>
    <w:p>
      <w:pPr/>
    </w:p>
    <w:p>
      <w:pPr>
        <w:jc w:val="left"/>
      </w:pPr>
      <w:r>
        <w:rPr>
          <w:rFonts w:ascii="Consolas" w:eastAsia="Consolas" w:hAnsi="Consolas" w:cs="Consolas"/>
          <w:b w:val="0"/>
          <w:sz w:val="28"/>
        </w:rPr>
        <w:t xml:space="preserve">— Блэкстар, ты забрал Эволюционный Куб Псайкера, ты же не думаешь, что это просто сойдет тебе с рук, верно?
</w:t>
      </w:r>
    </w:p>
    <w:p>
      <w:pPr/>
    </w:p>
    <w:p>
      <w:pPr>
        <w:jc w:val="left"/>
      </w:pPr>
      <w:r>
        <w:rPr>
          <w:rFonts w:ascii="Consolas" w:eastAsia="Consolas" w:hAnsi="Consolas" w:cs="Consolas"/>
          <w:b w:val="0"/>
          <w:sz w:val="28"/>
        </w:rPr>
        <w:t xml:space="preserve">— Хм, Он сказал, что объединится с Тираном в борьбе против меня. По сравнению с преимуществами Эволюционного Куба, этот риск можно считать чрезвычайно низким. Нет необходимости беспокоиться о нем в ближайшее время. Я для него нашел веселенькое занятие, — Хан Сяо с улыбкой покачал головой. Благодаря Метке наблюдателя, он видел, что Псайкер все еще находится на планете и спешит построить новый космический корабль из оставшегося металлолома.
</w:t>
      </w:r>
    </w:p>
    <w:p>
      <w:pPr/>
    </w:p>
    <w:p>
      <w:pPr>
        <w:jc w:val="left"/>
      </w:pPr>
      <w:r>
        <w:rPr>
          <w:rFonts w:ascii="Consolas" w:eastAsia="Consolas" w:hAnsi="Consolas" w:cs="Consolas"/>
          <w:b w:val="0"/>
          <w:sz w:val="28"/>
        </w:rPr>
        <w:t xml:space="preserve">Фейдин нахмурился:
</w:t>
      </w:r>
    </w:p>
    <w:p>
      <w:pPr/>
    </w:p>
    <w:p>
      <w:pPr>
        <w:jc w:val="left"/>
      </w:pPr>
      <w:r>
        <w:rPr>
          <w:rFonts w:ascii="Consolas" w:eastAsia="Consolas" w:hAnsi="Consolas" w:cs="Consolas"/>
          <w:b w:val="0"/>
          <w:sz w:val="28"/>
        </w:rPr>
        <w:t xml:space="preserve">— Если Тиран и Псайкер объединятся, мы будем в большой опасности.
</w:t>
      </w:r>
    </w:p>
    <w:p>
      <w:pPr/>
    </w:p>
    <w:p>
      <w:pPr>
        <w:jc w:val="left"/>
      </w:pPr>
      <w:r>
        <w:rPr>
          <w:rFonts w:ascii="Consolas" w:eastAsia="Consolas" w:hAnsi="Consolas" w:cs="Consolas"/>
          <w:b w:val="0"/>
          <w:sz w:val="28"/>
        </w:rPr>
        <w:t xml:space="preserve">Хан Сяо взмахнул руками и сказал:
</w:t>
      </w:r>
    </w:p>
    <w:p>
      <w:pPr/>
    </w:p>
    <w:p>
      <w:pPr>
        <w:jc w:val="left"/>
      </w:pPr>
      <w:r>
        <w:rPr>
          <w:rFonts w:ascii="Consolas" w:eastAsia="Consolas" w:hAnsi="Consolas" w:cs="Consolas"/>
          <w:b w:val="0"/>
          <w:sz w:val="28"/>
        </w:rPr>
        <w:t xml:space="preserve">— Это не так уж и важно. Хотя я достиг класса S, я не являюсь слабейшим в этом классе. К тому же, у меня тоже есть союзники.
</w:t>
      </w:r>
    </w:p>
    <w:p>
      <w:pPr/>
    </w:p>
    <w:p>
      <w:pPr>
        <w:jc w:val="left"/>
      </w:pPr>
      <w:r>
        <w:rPr>
          <w:rFonts w:ascii="Consolas" w:eastAsia="Consolas" w:hAnsi="Consolas" w:cs="Consolas"/>
          <w:b w:val="0"/>
          <w:sz w:val="28"/>
        </w:rPr>
        <w:t xml:space="preserve">«Хочешь задавить меня числом? Давай посмотрим кто кого».
</w:t>
      </w:r>
    </w:p>
    <w:p>
      <w:pPr/>
    </w:p>
    <w:p>
      <w:pPr>
        <w:jc w:val="left"/>
      </w:pPr>
      <w:r>
        <w:rPr>
          <w:rFonts w:ascii="Consolas" w:eastAsia="Consolas" w:hAnsi="Consolas" w:cs="Consolas"/>
          <w:b w:val="0"/>
          <w:sz w:val="28"/>
        </w:rPr>
        <w:t xml:space="preserve">По сравнению с другими Суперами выше класса А, его самым большим преимуществом был ясный путь продвижения.
</w:t>
      </w:r>
    </w:p>
    <w:p>
      <w:pPr/>
    </w:p>
    <w:p>
      <w:pPr>
        <w:jc w:val="left"/>
      </w:pPr>
      <w:r>
        <w:rPr>
          <w:rFonts w:ascii="Consolas" w:eastAsia="Consolas" w:hAnsi="Consolas" w:cs="Consolas"/>
          <w:b w:val="0"/>
          <w:sz w:val="28"/>
        </w:rPr>
        <w:t xml:space="preserve">Другим Суперам выше класса А нужно искать свой собственный путь, чтобы и дальше прогрессировать, после достижения класса S, что сродни перемещению по темному лабиринту. Но в случае Хан Сяо, это выглядело так, будто он двигается по освещенному коридору, и он мог легко прогрессировать, собирая урожай. Его темпы роста будут на голову опережать других.
</w:t>
      </w:r>
    </w:p>
    <w:p>
      <w:pPr/>
    </w:p>
    <w:p>
      <w:pPr>
        <w:jc w:val="left"/>
      </w:pPr>
      <w:r>
        <w:rPr>
          <w:rFonts w:ascii="Consolas" w:eastAsia="Consolas" w:hAnsi="Consolas" w:cs="Consolas"/>
          <w:b w:val="0"/>
          <w:sz w:val="28"/>
        </w:rPr>
        <w:t xml:space="preserve">— Как ты собираешься поступить с Эволюционным Кубом?
</w:t>
      </w:r>
    </w:p>
    <w:p>
      <w:pPr/>
    </w:p>
    <w:p>
      <w:pPr>
        <w:jc w:val="left"/>
      </w:pPr>
      <w:r>
        <w:rPr>
          <w:rFonts w:ascii="Consolas" w:eastAsia="Consolas" w:hAnsi="Consolas" w:cs="Consolas"/>
          <w:b w:val="0"/>
          <w:sz w:val="28"/>
        </w:rPr>
        <w:t xml:space="preserve">— Сначала отнесем его в лагерь, пусть и остальные офицеры насладятся эффектами Эволюционного Куба, — Хан Сяо погладил свой подбородок. — После этого я использую его, чтобы найти союзников и нового покровителя.
</w:t>
      </w:r>
    </w:p>
    <w:p>
      <w:pPr/>
    </w:p>
    <w:p>
      <w:pPr>
        <w:jc w:val="left"/>
      </w:pPr>
      <w:r>
        <w:rPr>
          <w:rFonts w:ascii="Consolas" w:eastAsia="Consolas" w:hAnsi="Consolas" w:cs="Consolas"/>
          <w:b w:val="0"/>
          <w:sz w:val="28"/>
        </w:rPr>
        <w:t xml:space="preserve">Псайкер смог заручиться поддержкой Тайной Церкви с Эволюционным Кубом в руках, значит и Хан Сяо мог добиться того же.
</w:t>
      </w:r>
    </w:p>
    <w:p>
      <w:pPr/>
    </w:p>
    <w:p>
      <w:pPr>
        <w:jc w:val="left"/>
      </w:pPr>
      <w:r>
        <w:rPr>
          <w:rFonts w:ascii="Consolas" w:eastAsia="Consolas" w:hAnsi="Consolas" w:cs="Consolas"/>
          <w:b w:val="0"/>
          <w:sz w:val="28"/>
        </w:rPr>
        <w:t xml:space="preserve">По сравнению с Псайкером, его преимуществом было то, что Эволюционный Куб был теперь портативным. Он сможет постоянно носить куб с собой, и вероятность того, что его украдут, была намного ниже.
</w:t>
      </w:r>
    </w:p>
    <w:p>
      <w:pPr/>
    </w:p>
    <w:p>
      <w:pPr>
        <w:jc w:val="left"/>
      </w:pPr>
      <w:r>
        <w:rPr>
          <w:rFonts w:ascii="Consolas" w:eastAsia="Consolas" w:hAnsi="Consolas" w:cs="Consolas"/>
          <w:b w:val="0"/>
          <w:sz w:val="28"/>
        </w:rPr>
        <w:t xml:space="preserve">Известие о том, что Эволюционный Куб теперь у него, в конечном счете распространится по всей галактике, и не стоит надеяться, что Псайкер сохранит в секрете смену владельца куба. Возможно Псайкер сам распространит информацию о краже куба, чтобы помочь Хан Сяо нажить еще больше врагов.
</w:t>
      </w:r>
    </w:p>
    <w:p>
      <w:pPr/>
    </w:p>
    <w:p>
      <w:pPr>
        <w:jc w:val="left"/>
      </w:pPr>
      <w:r>
        <w:rPr>
          <w:rFonts w:ascii="Consolas" w:eastAsia="Consolas" w:hAnsi="Consolas" w:cs="Consolas"/>
          <w:b w:val="0"/>
          <w:sz w:val="28"/>
        </w:rPr>
        <w:t xml:space="preserve">В это время все организации, следящие за Эволюционным Кубом, обратят на него свои взоры. Для него было бы невозможно удержать Эволюционный Куб в долгосрочной перспективе одной лишь силой армии Блэкстара, поэтому ему нужно было найти покровителя.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Именно в этот момент зазвонил его коммуникатор. Это был запрос на видеосвязь от Ральфа.
</w:t>
      </w:r>
    </w:p>
    <w:p>
      <w:pPr/>
    </w:p>
    <w:p>
      <w:pPr>
        <w:jc w:val="left"/>
      </w:pPr>
      <w:r>
        <w:rPr>
          <w:rFonts w:ascii="Consolas" w:eastAsia="Consolas" w:hAnsi="Consolas" w:cs="Consolas"/>
          <w:b w:val="0"/>
          <w:sz w:val="28"/>
        </w:rPr>
        <w:t xml:space="preserve">Хан Сяо махнул рукой, попросив Хилу и остальных пилотировать космический корабль, а затем отошел в сторону и ответил на звонок.
</w:t>
      </w:r>
    </w:p>
    <w:p>
      <w:pPr/>
    </w:p>
    <w:p>
      <w:pPr>
        <w:jc w:val="left"/>
      </w:pPr>
      <w:r>
        <w:rPr>
          <w:rFonts w:ascii="Consolas" w:eastAsia="Consolas" w:hAnsi="Consolas" w:cs="Consolas"/>
          <w:b w:val="0"/>
          <w:sz w:val="28"/>
        </w:rPr>
        <w:t xml:space="preserve">— Блэкстар, у моего высшего руководства плохие новости!
</w:t>
      </w:r>
    </w:p>
    <w:p>
      <w:pPr/>
    </w:p>
    <w:p>
      <w:pPr>
        <w:jc w:val="left"/>
      </w:pPr>
      <w:r>
        <w:rPr>
          <w:rFonts w:ascii="Consolas" w:eastAsia="Consolas" w:hAnsi="Consolas" w:cs="Consolas"/>
          <w:b w:val="0"/>
          <w:sz w:val="28"/>
        </w:rPr>
        <w:t xml:space="preserve">— Говоришь так, будто в прошлом у них всегда были хорошие новости. — Хан Сяо был в хорошем расположении духа, поэтому решил подшутить.
</w:t>
      </w:r>
    </w:p>
    <w:p>
      <w:pPr/>
    </w:p>
    <w:p>
      <w:pPr>
        <w:jc w:val="left"/>
      </w:pPr>
      <w:r>
        <w:rPr>
          <w:rFonts w:ascii="Consolas" w:eastAsia="Consolas" w:hAnsi="Consolas" w:cs="Consolas"/>
          <w:b w:val="0"/>
          <w:sz w:val="28"/>
        </w:rPr>
        <w:t xml:space="preserve">Ральф проигнорировал его шутку и сказал с торжественным тоном:
</w:t>
      </w:r>
    </w:p>
    <w:p>
      <w:pPr/>
    </w:p>
    <w:p>
      <w:pPr>
        <w:jc w:val="left"/>
      </w:pPr>
      <w:r>
        <w:rPr>
          <w:rFonts w:ascii="Consolas" w:eastAsia="Consolas" w:hAnsi="Consolas" w:cs="Consolas"/>
          <w:b w:val="0"/>
          <w:sz w:val="28"/>
        </w:rPr>
        <w:t xml:space="preserve">— Несколько дней назад мы получили важную информацию. Багровая Династия завершила свои переговоры с Федерацией Света. После того, как Багровая Династия захватит новое звездное поле, они обратят свое внимание на шторм, который они создали в различных регионах. Наша Тайная Война с Клентом тоже завершится по истечении этого времени!
</w:t>
      </w:r>
    </w:p>
    <w:p>
      <w:pPr/>
    </w:p>
    <w:p>
      <w:pPr>
        <w:jc w:val="left"/>
      </w:pPr>
      <w:r>
        <w:rPr>
          <w:rFonts w:ascii="Consolas" w:eastAsia="Consolas" w:hAnsi="Consolas" w:cs="Consolas"/>
          <w:b w:val="0"/>
          <w:sz w:val="28"/>
        </w:rPr>
        <w:t xml:space="preserve">— А? — Пробормотал Хан Сяо. — Это действительно плохая новость.
</w:t>
      </w:r>
    </w:p>
    <w:p>
      <w:pPr/>
    </w:p>
    <w:p>
      <w:pPr>
        <w:jc w:val="left"/>
      </w:pPr>
      <w:r>
        <w:rPr>
          <w:rFonts w:ascii="Consolas" w:eastAsia="Consolas" w:hAnsi="Consolas" w:cs="Consolas"/>
          <w:b w:val="0"/>
          <w:sz w:val="28"/>
        </w:rPr>
        <w:t xml:space="preserve">Земля Кровопролития все еще контролировала несколько звездных систем вокруг границ звездного скопления Колтона, и Клент являлся верным лакеем Багровой Династии. Багровая Династия определенно использует этот предлог, чтобы разграничить эти территории как часть королевства Клент. Право определять границы было одной из привилегий трех Вселенских Цивилизаций, и если Секция Ноль не сможет до этого изгнать Землю Кровопролития, Пурпурный Кристалл, вероятно, потеряет захваченные территории.
</w:t>
      </w:r>
    </w:p>
    <w:p>
      <w:pPr/>
    </w:p>
    <w:p>
      <w:pPr>
        <w:jc w:val="left"/>
      </w:pPr>
      <w:r>
        <w:rPr>
          <w:rFonts w:ascii="Consolas" w:eastAsia="Consolas" w:hAnsi="Consolas" w:cs="Consolas"/>
          <w:b w:val="0"/>
          <w:sz w:val="28"/>
        </w:rPr>
        <w:t xml:space="preserve">Расколотое Звездное Кольцо является подконтрольной зоной Федерации Света. Но если Пурпурный Кристалл не откажется от своего нейтралитета и не решит подчиниться другой цивилизации, никто не будет отстаивать их права. Багровая Династия и Федерация Света будут обмениваться выгодами на более высоком уровне, и Пурпурный Кристалл даже не имел права вмешиваться в их переговоры. Он мог лишь склонив голову наблюдать, как отнимают его территории.
</w:t>
      </w:r>
    </w:p>
    <w:p>
      <w:pPr/>
    </w:p>
    <w:p>
      <w:pPr>
        <w:jc w:val="left"/>
      </w:pPr>
      <w:r>
        <w:rPr>
          <w:rFonts w:ascii="Consolas" w:eastAsia="Consolas" w:hAnsi="Consolas" w:cs="Consolas"/>
          <w:b w:val="0"/>
          <w:sz w:val="28"/>
        </w:rPr>
        <w:t xml:space="preserve">Конечно, Пурпурный Кристалл мог бы решительно протестовать против решения, принятого тремя Вселенскими Цивилизациями, и в одностороннем порядке принять решение отвергнуть их решение. Однако исход такого решения определенно не будет приятным. Как те, кто устанавливает правила, три Вселенских Цивилизации не позволят никому оспаривать их авторитет. Все три цивилизации являются могущественными цивилизациями, которые пережили темные времена и определенно не были милосердными персонажами.
</w:t>
      </w:r>
    </w:p>
    <w:p>
      <w:pPr/>
    </w:p>
    <w:p>
      <w:pPr>
        <w:jc w:val="left"/>
      </w:pPr>
      <w:r>
        <w:rPr>
          <w:rFonts w:ascii="Consolas" w:eastAsia="Consolas" w:hAnsi="Consolas" w:cs="Consolas"/>
          <w:b w:val="0"/>
          <w:sz w:val="28"/>
        </w:rPr>
        <w:t xml:space="preserve">С силой, достаточной, чтобы смотреть свысока на всю галактику, у них имелось множество средств, чтобы заставить цивилизацию подчиниться. Правила не имеют никакого значения для тех, кто их и устанавливает.
</w:t>
      </w:r>
    </w:p>
    <w:p>
      <w:pPr/>
    </w:p>
    <w:p>
      <w:pPr>
        <w:jc w:val="left"/>
      </w:pPr>
      <w:r>
        <w:rPr>
          <w:rFonts w:ascii="Consolas" w:eastAsia="Consolas" w:hAnsi="Consolas" w:cs="Consolas"/>
          <w:b w:val="0"/>
          <w:sz w:val="28"/>
        </w:rPr>
        <w:t xml:space="preserve">По этой причине, Хан Сяо не был слишком удивлен появлению Армии Серебряной Революции. Однако говорить об этом было еще слишком рано.
</w:t>
      </w:r>
    </w:p>
    <w:p>
      <w:pPr/>
    </w:p>
    <w:p>
      <w:pPr>
        <w:jc w:val="left"/>
      </w:pPr>
      <w:r>
        <w:rPr>
          <w:rFonts w:ascii="Consolas" w:eastAsia="Consolas" w:hAnsi="Consolas" w:cs="Consolas"/>
          <w:b w:val="0"/>
          <w:sz w:val="28"/>
        </w:rPr>
        <w:t xml:space="preserve">— Блэкстар, твой отпуск окончен, — торжественно произнес Ральф. — Нам нужна твоя сила, чтобы отвоевать как можно больше территорий.
</w:t>
      </w:r>
    </w:p>
    <w:p>
      <w:pPr/>
    </w:p>
    <w:p>
      <w:pPr>
        <w:jc w:val="left"/>
      </w:pPr>
      <w:r>
        <w:rPr>
          <w:rFonts w:ascii="Consolas" w:eastAsia="Consolas" w:hAnsi="Consolas" w:cs="Consolas"/>
          <w:b w:val="0"/>
          <w:sz w:val="28"/>
        </w:rPr>
        <w:t xml:space="preserve">Хан Сяо погладил подбородок и принял решение. — Самая большая поддержка Королевства Клент — это Багровая Династия. Однако у меня есть идея, как заставить Багровую Династию остаться в стороне от этого дела, чтобы те не помогали Кленту вести переговоры с Федерацией Света. Таким образом, сколько бы звёздных систем Земля Кровопролития ни захватила, все будет тщетно.
</w:t>
      </w:r>
    </w:p>
    <w:p>
      <w:pPr/>
    </w:p>
    <w:p>
      <w:pPr>
        <w:jc w:val="left"/>
      </w:pPr>
      <w:r>
        <w:rPr>
          <w:rFonts w:ascii="Consolas" w:eastAsia="Consolas" w:hAnsi="Consolas" w:cs="Consolas"/>
          <w:b w:val="0"/>
          <w:sz w:val="28"/>
        </w:rPr>
        <w:t xml:space="preserve">Глаза Ральфа загорелись, и он тут же спросил:
</w:t>
      </w:r>
    </w:p>
    <w:p>
      <w:pPr/>
    </w:p>
    <w:p>
      <w:pPr>
        <w:jc w:val="left"/>
      </w:pPr>
      <w:r>
        <w:rPr>
          <w:rFonts w:ascii="Consolas" w:eastAsia="Consolas" w:hAnsi="Consolas" w:cs="Consolas"/>
          <w:b w:val="0"/>
          <w:sz w:val="28"/>
        </w:rPr>
        <w:t xml:space="preserve">— Можешь посвятить в детали?
</w:t>
      </w:r>
    </w:p>
    <w:p>
      <w:pPr/>
    </w:p>
    <w:p>
      <w:pPr>
        <w:jc w:val="left"/>
      </w:pPr>
      <w:r>
        <w:rPr>
          <w:rFonts w:ascii="Consolas" w:eastAsia="Consolas" w:hAnsi="Consolas" w:cs="Consolas"/>
          <w:b w:val="0"/>
          <w:sz w:val="28"/>
        </w:rPr>
        <w:t xml:space="preserve">— Я… — немного подумав, Хан Сяо решил пока не раскрывать Пурпурному Кристаллу, что он достиг класса S. — Я почти полностью уверен, что мой план сработает, но, к сожалению, пока я не могу раскрыть детали. Вам просто надо довериться мне. В любом случае, хуже, чем сейчас уже не будет.
</w:t>
      </w:r>
    </w:p>
    <w:p>
      <w:pPr/>
    </w:p>
    <w:p>
      <w:pPr>
        <w:jc w:val="left"/>
      </w:pPr>
      <w:r>
        <w:rPr>
          <w:rFonts w:ascii="Consolas" w:eastAsia="Consolas" w:hAnsi="Consolas" w:cs="Consolas"/>
          <w:b w:val="0"/>
          <w:sz w:val="28"/>
        </w:rPr>
        <w:t xml:space="preserve">Дело было не в том, что Хан Сяо хотел скрыть информацию о том, что он стал Супером выше класса А. Если бы Пурпурный Кристалл узнал о его новообретенной силе, они объявили бы об этом всему миру, чтобы это послужило сдерживающим фактором.
</w:t>
      </w:r>
    </w:p>
    <w:p>
      <w:pPr/>
    </w:p>
    <w:p>
      <w:pPr>
        <w:jc w:val="left"/>
      </w:pPr>
      <w:r>
        <w:rPr>
          <w:rFonts w:ascii="Consolas" w:eastAsia="Consolas" w:hAnsi="Consolas" w:cs="Consolas"/>
          <w:b w:val="0"/>
          <w:sz w:val="28"/>
        </w:rPr>
        <w:t xml:space="preserve">Это было нехорошо для него.
</w:t>
      </w:r>
    </w:p>
    <w:p>
      <w:pPr/>
    </w:p>
    <w:p>
      <w:pPr>
        <w:jc w:val="left"/>
      </w:pPr>
      <w:r>
        <w:rPr>
          <w:rFonts w:ascii="Consolas" w:eastAsia="Consolas" w:hAnsi="Consolas" w:cs="Consolas"/>
          <w:b w:val="0"/>
          <w:sz w:val="28"/>
        </w:rPr>
        <w:t xml:space="preserve">Его первоначальный план состоял в том, чтобы оставаться в тени, после достижения класса S и накапливать свои силы. Когда Тиран попытается убить его, он недооценит его силу, и тогда он сможет нанести Тирану неожиданный удар. Однако внезапное появление Эволюционного Куба разрушило его планы, и теперь было невозможно скрыть свою силу. Несмотря на это, Хан Сяо не хотел немедленно сражаться с Тираном.
</w:t>
      </w:r>
    </w:p>
    <w:p>
      <w:pPr/>
    </w:p>
    <w:p>
      <w:pPr>
        <w:jc w:val="left"/>
      </w:pPr>
      <w:r>
        <w:rPr>
          <w:rFonts w:ascii="Consolas" w:eastAsia="Consolas" w:hAnsi="Consolas" w:cs="Consolas"/>
          <w:b w:val="0"/>
          <w:sz w:val="28"/>
        </w:rPr>
        <w:t xml:space="preserve">Ему нужно было некоторое время, чтобы обновить механическую армию и построить базу более высокого класса. Он все еще должен был активировать многие из механических навыков Императора и позволить своей боевой силе достичь пика. Вместо того, чтобы позволить Пурпурному Кристаллу объявить всему миру о его силе, он скорее позволит Псайкеру медленно раскрывать новости звездному полю. Таким образом, у него будет немного больше времени.
</w:t>
      </w:r>
    </w:p>
    <w:p>
      <w:pPr/>
    </w:p>
    <w:p>
      <w:pPr>
        <w:jc w:val="left"/>
      </w:pPr>
      <w:r>
        <w:rPr>
          <w:rFonts w:ascii="Consolas" w:eastAsia="Consolas" w:hAnsi="Consolas" w:cs="Consolas"/>
          <w:b w:val="0"/>
          <w:sz w:val="28"/>
        </w:rPr>
        <w:t xml:space="preserve">Была и еще одна причина, по которой он не хотел, чтобы Пурпурный Кристалл узнал о его силе. Хан Сяо хотел набить себе цену.
</w:t>
      </w:r>
    </w:p>
    <w:p>
      <w:pPr/>
    </w:p>
    <w:p>
      <w:pPr>
        <w:jc w:val="left"/>
      </w:pPr>
      <w:r>
        <w:rPr>
          <w:rFonts w:ascii="Consolas" w:eastAsia="Consolas" w:hAnsi="Consolas" w:cs="Consolas"/>
          <w:b w:val="0"/>
          <w:sz w:val="28"/>
        </w:rPr>
        <w:t xml:space="preserve">Если бы он был посредственным Супером выше класса А, его лучшим выбором было бы заключить союз с цивилизацией звездного скопления точно так же, как это сделал Хебер. Хотя Вселенские Цивилизации также приветствовали Суперов выше класса А, они не придавали им такого большого значения, в отличие от цивилизаций звездного скопления. В конце концов, ценность любого предмета, как и любого человека зависит от его редкости.
</w:t>
      </w:r>
    </w:p>
    <w:p>
      <w:pPr/>
    </w:p>
    <w:p>
      <w:pPr>
        <w:jc w:val="left"/>
      </w:pPr>
      <w:r>
        <w:rPr>
          <w:rFonts w:ascii="Consolas" w:eastAsia="Consolas" w:hAnsi="Consolas" w:cs="Consolas"/>
          <w:b w:val="0"/>
          <w:sz w:val="28"/>
        </w:rPr>
        <w:t xml:space="preserve">Хан Сяо был не единственным Супером S класса. Однако с Эволюционным Кубом все по-другому. Эволюционный Куб является уникальным Вселенским Сокровищем, и с Псайкером в качестве примера, Вселенские Цивилизации предложат ему еще более высокую цену. Таким образом, их армия Блэкстара одним махом перейдет на следующий уровень.
</w:t>
      </w:r>
    </w:p>
    <w:p>
      <w:pPr/>
    </w:p>
    <w:p>
      <w:pPr>
        <w:jc w:val="left"/>
      </w:pPr>
      <w:r>
        <w:rPr>
          <w:rFonts w:ascii="Consolas" w:eastAsia="Consolas" w:hAnsi="Consolas" w:cs="Consolas"/>
          <w:b w:val="0"/>
          <w:sz w:val="28"/>
        </w:rPr>
        <w:t xml:space="preserve">Из-за существования Мерцающего Мира, Хан Сяо уже решил, что Багровая Династия будет его самым подходящим союзником.
</w:t>
      </w:r>
    </w:p>
    <w:p>
      <w:pPr/>
    </w:p>
    <w:p>
      <w:pPr>
        <w:jc w:val="left"/>
      </w:pPr>
      <w:r>
        <w:rPr>
          <w:rFonts w:ascii="Consolas" w:eastAsia="Consolas" w:hAnsi="Consolas" w:cs="Consolas"/>
          <w:b w:val="0"/>
          <w:sz w:val="28"/>
        </w:rPr>
        <w:t xml:space="preserve">К тому же, если он заключит союз с Багровой Династией, то сможет разрешить Тайную Войну и расстроить планы Королевства Клент.
</w:t>
      </w:r>
    </w:p>
    <w:p>
      <w:pPr/>
    </w:p>
    <w:p>
      <w:pPr>
        <w:jc w:val="left"/>
      </w:pPr>
      <w:r>
        <w:rPr>
          <w:rFonts w:ascii="Consolas" w:eastAsia="Consolas" w:hAnsi="Consolas" w:cs="Consolas"/>
          <w:b w:val="0"/>
          <w:sz w:val="28"/>
        </w:rPr>
        <w:t xml:space="preserve">Если бы он позволил событиям течь своим ходом, то результатом миссии Тайная Война S ранга, вероятно, был бы провал. Хотя из-за уникальности миссии, он все-равно получил бы свое вознаграждение, рейтинг миссии был бы понижен, и игроки армии Блэкстара не смогли бы получить лучшую награду.
</w:t>
      </w:r>
    </w:p>
    <w:p>
      <w:pPr/>
    </w:p>
    <w:p>
      <w:pPr>
        <w:jc w:val="left"/>
      </w:pPr>
      <w:r>
        <w:rPr>
          <w:rFonts w:ascii="Consolas" w:eastAsia="Consolas" w:hAnsi="Consolas" w:cs="Consolas"/>
          <w:b w:val="0"/>
          <w:sz w:val="28"/>
        </w:rPr>
        <w:t xml:space="preserve">Учитывая необходимость поддерживать доверие игроков к армии Блэкстара, присоединение к Багровой Династией было лучшим выбором.
</w:t>
      </w:r>
    </w:p>
    <w:p>
      <w:pPr/>
    </w:p>
    <w:p>
      <w:pPr>
        <w:jc w:val="left"/>
      </w:pPr>
      <w:r>
        <w:rPr>
          <w:rFonts w:ascii="Consolas" w:eastAsia="Consolas" w:hAnsi="Consolas" w:cs="Consolas"/>
          <w:b w:val="0"/>
          <w:sz w:val="28"/>
        </w:rPr>
        <w:t xml:space="preserve">Прежде чем Ральф смог продолжить расспросы, Хан Сяо повесил трубку и прошел в кабину пилотов.
</w:t>
      </w:r>
    </w:p>
    <w:p>
      <w:pPr/>
    </w:p>
    <w:p>
      <w:pPr>
        <w:jc w:val="left"/>
      </w:pPr>
      <w:r>
        <w:rPr>
          <w:rFonts w:ascii="Consolas" w:eastAsia="Consolas" w:hAnsi="Consolas" w:cs="Consolas"/>
          <w:b w:val="0"/>
          <w:sz w:val="28"/>
        </w:rPr>
        <w:t xml:space="preserve">— Куда теперь? – Аврора, сидевшая в кресле пилота, повернулась, чтобы спросить.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 Назад в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Сардим наконец вернулся на планету Масифер. В то же время он прибыл с шокирующей новостью. Он сказал, что лично был свидетелем того, как семя выше класса A Блэкстар, имеющий титул Несокрушимое Тело, стал Супером выше класса A.
</w:t>
      </w:r>
    </w:p>
    <w:p>
      <w:pPr/>
    </w:p>
    <w:p>
      <w:pPr>
        <w:jc w:val="left"/>
      </w:pPr>
      <w:r>
        <w:rPr>
          <w:rFonts w:ascii="Consolas" w:eastAsia="Consolas" w:hAnsi="Consolas" w:cs="Consolas"/>
          <w:b w:val="0"/>
          <w:sz w:val="28"/>
        </w:rPr>
        <w:t xml:space="preserve">Эта новость быстро распространилась по планете Масифер, но многие посетители планеты не поверили ей.
</w:t>
      </w:r>
    </w:p>
    <w:p>
      <w:pPr/>
    </w:p>
    <w:p>
      <w:pPr>
        <w:jc w:val="left"/>
      </w:pPr>
      <w:r>
        <w:rPr>
          <w:rFonts w:ascii="Consolas" w:eastAsia="Consolas" w:hAnsi="Consolas" w:cs="Consolas"/>
          <w:b w:val="0"/>
          <w:sz w:val="28"/>
        </w:rPr>
        <w:t xml:space="preserve">«С чего вдруг Блэкстару так внезапно становиться пятым Супером выше класса А в Расколотом Звездном Кольце? Почему Пурпурный Кристалл никак не отреагировал? Может быть, это просто слухи?»
</w:t>
      </w:r>
    </w:p>
    <w:p>
      <w:pPr/>
    </w:p>
    <w:p>
      <w:pPr>
        <w:jc w:val="left"/>
      </w:pPr>
      <w:r>
        <w:rPr>
          <w:rFonts w:ascii="Consolas" w:eastAsia="Consolas" w:hAnsi="Consolas" w:cs="Consolas"/>
          <w:b w:val="0"/>
          <w:sz w:val="28"/>
        </w:rPr>
        <w:t xml:space="preserve">Эта новость не была подкреплена никакими доказательствами, и галактические жители, которые были подвергнуты воздействию широкого спектра информации, не были убеждены.
</w:t>
      </w:r>
    </w:p>
    <w:p>
      <w:pPr/>
    </w:p>
    <w:p>
      <w:pPr>
        <w:jc w:val="left"/>
      </w:pPr>
      <w:r>
        <w:rPr>
          <w:rFonts w:ascii="Consolas" w:eastAsia="Consolas" w:hAnsi="Consolas" w:cs="Consolas"/>
          <w:b w:val="0"/>
          <w:sz w:val="28"/>
        </w:rPr>
        <w:t xml:space="preserve">Однако Псайкер, который в то время гостил на планете Масифер, фактически лично подтвердил это!
</w:t>
      </w:r>
    </w:p>
    <w:p>
      <w:pPr/>
    </w:p>
    <w:p>
      <w:pPr>
        <w:jc w:val="left"/>
      </w:pPr>
      <w:r>
        <w:rPr>
          <w:rFonts w:ascii="Consolas" w:eastAsia="Consolas" w:hAnsi="Consolas" w:cs="Consolas"/>
          <w:b w:val="0"/>
          <w:sz w:val="28"/>
        </w:rPr>
        <w:t xml:space="preserve">Все сомнения исчезли, и вся планета наполнилась шоком!
</w:t>
      </w:r>
    </w:p>
    <w:p>
      <w:pPr/>
    </w:p>
    <w:p>
      <w:pPr>
        <w:jc w:val="left"/>
      </w:pPr>
      <w:r>
        <w:rPr>
          <w:rFonts w:ascii="Consolas" w:eastAsia="Consolas" w:hAnsi="Consolas" w:cs="Consolas"/>
          <w:b w:val="0"/>
          <w:sz w:val="28"/>
        </w:rPr>
        <w:t xml:space="preserve">«Родился пятый Супер выше класса Бедствия!!!»
</w:t>
      </w:r>
    </w:p>
    <w:p>
      <w:pPr/>
    </w:p>
    <w:p>
      <w:pPr>
        <w:jc w:val="left"/>
      </w:pPr>
      <w:r>
        <w:rPr>
          <w:rFonts w:ascii="Consolas" w:eastAsia="Consolas" w:hAnsi="Consolas" w:cs="Consolas"/>
          <w:b w:val="0"/>
          <w:sz w:val="28"/>
        </w:rPr>
        <w:t xml:space="preserve">«О боже мой! Это же сенсация!»
</w:t>
      </w:r>
    </w:p>
    <w:p>
      <w:pPr/>
    </w:p>
    <w:p>
      <w:pPr>
        <w:jc w:val="left"/>
      </w:pPr>
      <w:r>
        <w:rPr>
          <w:rFonts w:ascii="Consolas" w:eastAsia="Consolas" w:hAnsi="Consolas" w:cs="Consolas"/>
          <w:b w:val="0"/>
          <w:sz w:val="28"/>
        </w:rPr>
        <w:t xml:space="preserve">Жители планеты Масифер, получившие эту новость, были ошеломлены и немедленно выложили эту новость в сеть.
</w:t>
      </w:r>
    </w:p>
    <w:p>
      <w:pPr/>
    </w:p>
    <w:p>
      <w:pPr>
        <w:jc w:val="left"/>
      </w:pPr>
      <w:r>
        <w:rPr>
          <w:rFonts w:ascii="Consolas" w:eastAsia="Consolas" w:hAnsi="Consolas" w:cs="Consolas"/>
          <w:b w:val="0"/>
          <w:sz w:val="28"/>
        </w:rPr>
        <w:t xml:space="preserve">Новости о битве между Блэкстаром и Псайкером быстро распространились как вирус по всему звездному полю.
</w:t>
      </w:r>
    </w:p>
    <w:p>
      <w:pPr/>
    </w:p>
    <w:p>
      <w:pPr>
        <w:jc w:val="left"/>
      </w:pPr>
      <w:r>
        <w:rPr>
          <w:rFonts w:ascii="Consolas" w:eastAsia="Consolas" w:hAnsi="Consolas" w:cs="Consolas"/>
          <w:b w:val="0"/>
          <w:sz w:val="28"/>
        </w:rPr>
        <w:t xml:space="preserve">Надвигалась буря, которая вот-вот должна была пронестись по всему Расколотому Звездному Кольцу…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 Прелюдия к переменам
</w:t>
      </w:r>
    </w:p>
    <w:p>
      <w:pPr/>
    </w:p>
    <w:p>
      <w:pPr>
        <w:jc w:val="left"/>
      </w:pPr>
      <w:r>
        <w:rPr>
          <w:rFonts w:ascii="Consolas" w:eastAsia="Consolas" w:hAnsi="Consolas" w:cs="Consolas"/>
          <w:b w:val="0"/>
          <w:sz w:val="28"/>
        </w:rPr>
        <w:t xml:space="preserve">На какой-то транзитной станции на границе Расколотого Звездного Кольца...
</w:t>
      </w:r>
    </w:p>
    <w:p>
      <w:pPr/>
    </w:p>
    <w:p>
      <w:pPr>
        <w:jc w:val="left"/>
      </w:pPr>
      <w:r>
        <w:rPr>
          <w:rFonts w:ascii="Consolas" w:eastAsia="Consolas" w:hAnsi="Consolas" w:cs="Consolas"/>
          <w:b w:val="0"/>
          <w:sz w:val="28"/>
        </w:rPr>
        <w:t xml:space="preserve">Находясь в старинного вида гостинице, Хадави сидел в углу и потягивал из бокала крепкое вино, покуда также присутствовавшие тут разношерстные эльфы, которые выступали на сцене, издавали прекрасные звуки, что звучали в его ушах. Остальные посетители гостиницы принадлежали к разным расам и отлично проводили время, хохоча во все горло.
</w:t>
      </w:r>
    </w:p>
    <w:p>
      <w:pPr/>
    </w:p>
    <w:p>
      <w:pPr>
        <w:jc w:val="left"/>
      </w:pPr>
      <w:r>
        <w:rPr>
          <w:rFonts w:ascii="Consolas" w:eastAsia="Consolas" w:hAnsi="Consolas" w:cs="Consolas"/>
          <w:b w:val="0"/>
          <w:sz w:val="28"/>
        </w:rPr>
        <w:t xml:space="preserve">Атмосфера была успокаивающей, но на лице Хадави застыло подавленное выражение.
</w:t>
      </w:r>
    </w:p>
    <w:p>
      <w:pPr/>
    </w:p>
    <w:p>
      <w:pPr>
        <w:jc w:val="left"/>
      </w:pPr>
      <w:r>
        <w:rPr>
          <w:rFonts w:ascii="Consolas" w:eastAsia="Consolas" w:hAnsi="Consolas" w:cs="Consolas"/>
          <w:b w:val="0"/>
          <w:sz w:val="28"/>
        </w:rPr>
        <w:t xml:space="preserve">Несколько месяцев назад Джорд использовал его, чтобы тайно напасть на Блэкстара. После этого Хадави в приступе ярости прекратил сотрудничество с ними и покинул Тайную Войну.
</w:t>
      </w:r>
    </w:p>
    <w:p>
      <w:pPr/>
    </w:p>
    <w:p>
      <w:pPr>
        <w:jc w:val="left"/>
      </w:pPr>
      <w:r>
        <w:rPr>
          <w:rFonts w:ascii="Consolas" w:eastAsia="Consolas" w:hAnsi="Consolas" w:cs="Consolas"/>
          <w:b w:val="0"/>
          <w:sz w:val="28"/>
        </w:rPr>
        <w:t xml:space="preserve">Он решил присоединиться к Земле Кровопролития, потому что хотел сражаться с Блэкстаром и стимулировать свой потенциал в битве. И после того, как ему довелось помериться с ним силой более десяти раз, он не мог не испытать чувства признательности к Хан Сяо. В его глазах Блэкстар был противником, достойным уважения.
</w:t>
      </w:r>
    </w:p>
    <w:p>
      <w:pPr/>
    </w:p>
    <w:p>
      <w:pPr>
        <w:jc w:val="left"/>
      </w:pPr>
      <w:r>
        <w:rPr>
          <w:rFonts w:ascii="Consolas" w:eastAsia="Consolas" w:hAnsi="Consolas" w:cs="Consolas"/>
          <w:b w:val="0"/>
          <w:sz w:val="28"/>
        </w:rPr>
        <w:t xml:space="preserve">Хадави скорее будет проигрывать Блэкстару снова и снова, чем использует презренные методы, чтобы расправиться с ним.
</w:t>
      </w:r>
    </w:p>
    <w:p>
      <w:pPr/>
    </w:p>
    <w:p>
      <w:pPr>
        <w:jc w:val="left"/>
      </w:pPr>
      <w:r>
        <w:rPr>
          <w:rFonts w:ascii="Consolas" w:eastAsia="Consolas" w:hAnsi="Consolas" w:cs="Consolas"/>
          <w:b w:val="0"/>
          <w:sz w:val="28"/>
        </w:rPr>
        <w:t xml:space="preserve">После этого события у Хадави больше не хватало мужества, чтобы найти Хан Сяо для спарринга. Он планировал покинуть Расколотое Звездное Кольцо и отправиться скитаться по другим звездным полям. Именно по этой причине он прибыл к границам Расколотого Звездного Кольца.
</w:t>
      </w:r>
    </w:p>
    <w:p>
      <w:pPr/>
    </w:p>
    <w:p>
      <w:pPr>
        <w:jc w:val="left"/>
      </w:pPr>
      <w:r>
        <w:rPr>
          <w:rFonts w:ascii="Consolas" w:eastAsia="Consolas" w:hAnsi="Consolas" w:cs="Consolas"/>
          <w:b w:val="0"/>
          <w:sz w:val="28"/>
        </w:rPr>
        <w:t xml:space="preserve">Он был пьян и подавлен, но как раз в этот момент его внимание и привлек один разговор:
</w:t>
      </w:r>
    </w:p>
    <w:p>
      <w:pPr/>
    </w:p>
    <w:p>
      <w:pPr>
        <w:jc w:val="left"/>
      </w:pPr>
      <w:r>
        <w:rPr>
          <w:rFonts w:ascii="Consolas" w:eastAsia="Consolas" w:hAnsi="Consolas" w:cs="Consolas"/>
          <w:b w:val="0"/>
          <w:sz w:val="28"/>
        </w:rPr>
        <w:t xml:space="preserve">– Слыхали? В Расколотом Звездном Кольце появился пятый Супер выше класса А!
</w:t>
      </w:r>
    </w:p>
    <w:p>
      <w:pPr/>
    </w:p>
    <w:p>
      <w:pPr>
        <w:jc w:val="left"/>
      </w:pPr>
      <w:r>
        <w:rPr>
          <w:rFonts w:ascii="Consolas" w:eastAsia="Consolas" w:hAnsi="Consolas" w:cs="Consolas"/>
          <w:b w:val="0"/>
          <w:sz w:val="28"/>
        </w:rPr>
        <w:t xml:space="preserve">Что? Новый Супер Выше Класса Бедствия?»
</w:t>
      </w:r>
    </w:p>
    <w:p>
      <w:pPr/>
    </w:p>
    <w:p>
      <w:pPr>
        <w:jc w:val="left"/>
      </w:pPr>
      <w:r>
        <w:rPr>
          <w:rFonts w:ascii="Consolas" w:eastAsia="Consolas" w:hAnsi="Consolas" w:cs="Consolas"/>
          <w:b w:val="0"/>
          <w:sz w:val="28"/>
        </w:rPr>
        <w:t xml:space="preserve">Он сам был семенем выше класса А, и его целью всегда было стать Супером выше класса Бедствия. Поэтому он уделил этому предмету разговора среди остального шума самое пристальное внимание.
</w:t>
      </w:r>
    </w:p>
    <w:p>
      <w:pPr/>
    </w:p>
    <w:p>
      <w:pPr>
        <w:jc w:val="left"/>
      </w:pPr>
      <w:r>
        <w:rPr>
          <w:rFonts w:ascii="Consolas" w:eastAsia="Consolas" w:hAnsi="Consolas" w:cs="Consolas"/>
          <w:b w:val="0"/>
          <w:sz w:val="28"/>
        </w:rPr>
        <w:t xml:space="preserve">С его чувствами Супера класса Бедствия эта болтовня за столом рядом с ним, казалось, происходила прямо у его ушей.
</w:t>
      </w:r>
    </w:p>
    <w:p>
      <w:pPr/>
    </w:p>
    <w:p>
      <w:pPr>
        <w:jc w:val="left"/>
      </w:pPr>
      <w:r>
        <w:rPr>
          <w:rFonts w:ascii="Consolas" w:eastAsia="Consolas" w:hAnsi="Consolas" w:cs="Consolas"/>
          <w:b w:val="0"/>
          <w:sz w:val="28"/>
        </w:rPr>
        <w:t xml:space="preserve">– До тебя тоже дошёл слушок, да? Я немного знаю об этом Блэкстаре. Несколько лет назад появлялись сообщения о нём, в которых говорилось, что он наиболее вероятный кандидат, который станет следующим Супером выше класса А в Расколотом Звездном Кольце. В то время я думал, что это не более чем фарс, но никогда бы не предположил, что это действительно станет правдой.
</w:t>
      </w:r>
    </w:p>
    <w:p>
      <w:pPr/>
    </w:p>
    <w:p>
      <w:pPr>
        <w:jc w:val="left"/>
      </w:pPr>
      <w:r>
        <w:rPr>
          <w:rFonts w:ascii="Consolas" w:eastAsia="Consolas" w:hAnsi="Consolas" w:cs="Consolas"/>
          <w:b w:val="0"/>
          <w:sz w:val="28"/>
        </w:rPr>
        <w:t xml:space="preserve">– Ну, он же предводитель Армии Блэкстара. Вы ведь все должны знать о ней, верно? Это известная военная организация в звездном скоплении Колтон. У меня есть друг, который является торговцем. Однажды его торговый корабль был ограблен, и он обратился за помощью к Лиге Наемников, чтобы решить эту проблему. И они послали Армию Блэкстара, а наемники этой организации чрезвычайно дружелюбны и надежны.
</w:t>
      </w:r>
    </w:p>
    <w:p>
      <w:pPr/>
    </w:p>
    <w:p>
      <w:pPr>
        <w:jc w:val="left"/>
      </w:pPr>
      <w:r>
        <w:rPr>
          <w:rFonts w:ascii="Consolas" w:eastAsia="Consolas" w:hAnsi="Consolas" w:cs="Consolas"/>
          <w:b w:val="0"/>
          <w:sz w:val="28"/>
        </w:rPr>
        <w:t xml:space="preserve">– Разве он не стал менее известен за последние несколько лет? – с любопытством спросил кто-то еще. – Я слышал, что новость о том, что он стал Супером высшего класса, – это всего лишь слух.
</w:t>
      </w:r>
    </w:p>
    <w:p>
      <w:pPr/>
    </w:p>
    <w:p>
      <w:pPr>
        <w:jc w:val="left"/>
      </w:pPr>
      <w:r>
        <w:rPr>
          <w:rFonts w:ascii="Consolas" w:eastAsia="Consolas" w:hAnsi="Consolas" w:cs="Consolas"/>
          <w:b w:val="0"/>
          <w:sz w:val="28"/>
        </w:rPr>
        <w:t xml:space="preserve">– Не, это не слух. Даже Звёздное Око Псайкер признался, что сражался с Блэкстаром, и всё свелось лишь к ничьей. И если он способен биться с Супером за пределами класса А, не проигрывая, то он может быть только тем, кто выше класса Бедствия.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Хадави раздавил свой бокал в руках, и вино расплескалось по всему его телу. Однако он все еще пребывал в оцепенении, а на его лице застыло выражение шока.
</w:t>
      </w:r>
    </w:p>
    <w:p>
      <w:pPr/>
    </w:p>
    <w:p>
      <w:pPr>
        <w:jc w:val="left"/>
      </w:pPr>
      <w:r>
        <w:rPr>
          <w:rFonts w:ascii="Consolas" w:eastAsia="Consolas" w:hAnsi="Consolas" w:cs="Consolas"/>
          <w:b w:val="0"/>
          <w:sz w:val="28"/>
        </w:rPr>
        <w:t xml:space="preserve">«Блэкстар и в самом деле стал Супером выше класса А...?! Уже?!»
</w:t>
      </w:r>
    </w:p>
    <w:p>
      <w:pPr/>
    </w:p>
    <w:p>
      <w:pPr>
        <w:jc w:val="left"/>
      </w:pPr>
      <w:r>
        <w:rPr>
          <w:rFonts w:ascii="Consolas" w:eastAsia="Consolas" w:hAnsi="Consolas" w:cs="Consolas"/>
          <w:b w:val="0"/>
          <w:sz w:val="28"/>
        </w:rPr>
        <w:t xml:space="preserve">Услышав новости о своем старом противнике, Хадави не мог не преисполниться зависти и ревности. Он провел несколько десятилетий, но так и не прикоснулся к двери за пределы класса А.
</w:t>
      </w:r>
    </w:p>
    <w:p>
      <w:pPr/>
    </w:p>
    <w:p>
      <w:pPr>
        <w:jc w:val="left"/>
      </w:pPr>
      <w:r>
        <w:rPr>
          <w:rFonts w:ascii="Consolas" w:eastAsia="Consolas" w:hAnsi="Consolas" w:cs="Consolas"/>
          <w:b w:val="0"/>
          <w:sz w:val="28"/>
        </w:rPr>
        <w:t xml:space="preserve">Он отдавал этому все свои силы, но его все еще обгоняли другие. После шока его сердце наполнилось горечью.
</w:t>
      </w:r>
    </w:p>
    <w:p>
      <w:pPr/>
    </w:p>
    <w:p>
      <w:pPr>
        <w:jc w:val="left"/>
      </w:pPr>
      <w:r>
        <w:rPr>
          <w:rFonts w:ascii="Consolas" w:eastAsia="Consolas" w:hAnsi="Consolas" w:cs="Consolas"/>
          <w:b w:val="0"/>
          <w:sz w:val="28"/>
        </w:rPr>
        <w:t xml:space="preserve">«Почему он сумел? Какой трюк он использовал?»
</w:t>
      </w:r>
    </w:p>
    <w:p>
      <w:pPr/>
    </w:p>
    <w:p>
      <w:pPr>
        <w:jc w:val="left"/>
      </w:pPr>
      <w:r>
        <w:rPr>
          <w:rFonts w:ascii="Consolas" w:eastAsia="Consolas" w:hAnsi="Consolas" w:cs="Consolas"/>
          <w:b w:val="0"/>
          <w:sz w:val="28"/>
        </w:rPr>
        <w:t xml:space="preserve">Лицо Хадави вдруг побледнело, и он стукнул кулаком по столу, резко вставая. Внезапный переполох привлек внимание всех присутствующих посетителей.
</w:t>
      </w:r>
    </w:p>
    <w:p>
      <w:pPr/>
    </w:p>
    <w:p>
      <w:pPr>
        <w:jc w:val="left"/>
      </w:pPr>
      <w:r>
        <w:rPr>
          <w:rFonts w:ascii="Consolas" w:eastAsia="Consolas" w:hAnsi="Consolas" w:cs="Consolas"/>
          <w:b w:val="0"/>
          <w:sz w:val="28"/>
        </w:rPr>
        <w:t xml:space="preserve">Не проявляя ни малейшего интереса к их странным лицам, Хадави покинул гостиницу.
</w:t>
      </w:r>
    </w:p>
    <w:p>
      <w:pPr/>
    </w:p>
    <w:p>
      <w:pPr>
        <w:jc w:val="left"/>
      </w:pPr>
      <w:r>
        <w:rPr>
          <w:rFonts w:ascii="Consolas" w:eastAsia="Consolas" w:hAnsi="Consolas" w:cs="Consolas"/>
          <w:b w:val="0"/>
          <w:sz w:val="28"/>
        </w:rPr>
        <w:t xml:space="preserve">Он принял решение. Он не покинет Расколотое Звездное Кольцо, а отправится в штаб Армии Блэкстара.
</w:t>
      </w:r>
    </w:p>
    <w:p>
      <w:pPr/>
    </w:p>
    <w:p>
      <w:pPr>
        <w:jc w:val="left"/>
      </w:pPr>
      <w:r>
        <w:rPr>
          <w:rFonts w:ascii="Consolas" w:eastAsia="Consolas" w:hAnsi="Consolas" w:cs="Consolas"/>
          <w:b w:val="0"/>
          <w:sz w:val="28"/>
        </w:rPr>
        <w:t xml:space="preserve">И на этот раз он выступит не от имени Земли Кровопролития, а использует свою собственную личность.
</w:t>
      </w:r>
    </w:p>
    <w:p>
      <w:pPr/>
    </w:p>
    <w:p>
      <w:pPr>
        <w:jc w:val="left"/>
      </w:pPr>
      <w:r>
        <w:rPr>
          <w:rFonts w:ascii="Consolas" w:eastAsia="Consolas" w:hAnsi="Consolas" w:cs="Consolas"/>
          <w:b w:val="0"/>
          <w:sz w:val="28"/>
        </w:rPr>
        <w:t xml:space="preserve">Возможно, Блэкстар уже не распознает в нем противника, такого давнего, как он, и его жизнь окажется в опасности...
</w:t>
      </w:r>
    </w:p>
    <w:p>
      <w:pPr/>
    </w:p>
    <w:p>
      <w:pPr>
        <w:jc w:val="left"/>
      </w:pPr>
      <w:r>
        <w:rPr>
          <w:rFonts w:ascii="Consolas" w:eastAsia="Consolas" w:hAnsi="Consolas" w:cs="Consolas"/>
          <w:b w:val="0"/>
          <w:sz w:val="28"/>
        </w:rPr>
        <w:t xml:space="preserve">Однако в течение вот уже многих лет его беспокоила только одна проблема, на которую он всё никак не мог найти решение: как стать Супером выше класса А. И он вознамерился пойти на этот риск. Независимо от того, проявит ли Блэкстар к нему хоть какое-то уважение, он желал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Лиги Наемников в звездном скоплении Гелок представляла собой гигантскую космическую крепость, построенную Армией Блэкстара, Небесным Кольцом, Клинками и многими другими крупными группами наемников. Вокруг этой гигантской космической крепости располагалось более двадцати вооруженных спутников, которые являлись филиалами соответствующих крупных наёмнических групп. У Армии Блэкстара также имелся свой филиал, расположенный там. Для всех членов Лиги Наемников это было сродни второму штабу.
</w:t>
      </w:r>
    </w:p>
    <w:p>
      <w:pPr/>
    </w:p>
    <w:p>
      <w:pPr>
        <w:jc w:val="left"/>
      </w:pPr>
      <w:r>
        <w:rPr>
          <w:rFonts w:ascii="Consolas" w:eastAsia="Consolas" w:hAnsi="Consolas" w:cs="Consolas"/>
          <w:b w:val="0"/>
          <w:sz w:val="28"/>
        </w:rPr>
        <w:t xml:space="preserve">Миллион или около того новых игроков, которые пребывали на планете Дейрдре, участвовали во многих различных сюжетных линиях.
</w:t>
      </w:r>
    </w:p>
    <w:p>
      <w:pPr/>
    </w:p>
    <w:p>
      <w:pPr>
        <w:jc w:val="left"/>
      </w:pPr>
      <w:r>
        <w:rPr>
          <w:rFonts w:ascii="Consolas" w:eastAsia="Consolas" w:hAnsi="Consolas" w:cs="Consolas"/>
          <w:b w:val="0"/>
          <w:sz w:val="28"/>
        </w:rPr>
        <w:t xml:space="preserve">Некоторые из них решили присоединиться к Тайной Войне, в то время как другие предпочли остаться в звездном скоплении Гелок и следовать сюжетной линии Лиги Наемников.
</w:t>
      </w:r>
    </w:p>
    <w:p>
      <w:pPr/>
    </w:p>
    <w:p>
      <w:pPr>
        <w:jc w:val="left"/>
      </w:pPr>
      <w:r>
        <w:rPr>
          <w:rFonts w:ascii="Consolas" w:eastAsia="Consolas" w:hAnsi="Consolas" w:cs="Consolas"/>
          <w:b w:val="0"/>
          <w:sz w:val="28"/>
        </w:rPr>
        <w:t xml:space="preserve">Сюжетная миссия Лиги Наемников также давала огромные награды, и с фоном в виде Армии Блэкстара у игроков существовало множество наёмнических миссий на выбор.
</w:t>
      </w:r>
    </w:p>
    <w:p>
      <w:pPr/>
    </w:p>
    <w:p>
      <w:pPr>
        <w:jc w:val="left"/>
      </w:pPr>
      <w:r>
        <w:rPr>
          <w:rFonts w:ascii="Consolas" w:eastAsia="Consolas" w:hAnsi="Consolas" w:cs="Consolas"/>
          <w:b w:val="0"/>
          <w:sz w:val="28"/>
        </w:rPr>
        <w:t xml:space="preserve">Всего за несколько месяцев средний уровень игроков стремительно вырос, и все они уже приблизились к шестидесятому уровню.
</w:t>
      </w:r>
    </w:p>
    <w:p>
      <w:pPr/>
    </w:p>
    <w:p>
      <w:pPr>
        <w:jc w:val="left"/>
      </w:pPr>
      <w:r>
        <w:rPr>
          <w:rFonts w:ascii="Consolas" w:eastAsia="Consolas" w:hAnsi="Consolas" w:cs="Consolas"/>
          <w:b w:val="0"/>
          <w:sz w:val="28"/>
        </w:rPr>
        <w:t xml:space="preserve">И вот недавно... в Лиге Наемников стали распространяться настоящие небылицы о Хан Сяо, и игроки филиала тоже слышали об этом.
</w:t>
      </w:r>
    </w:p>
    <w:p>
      <w:pPr/>
    </w:p>
    <w:p>
      <w:pPr>
        <w:jc w:val="left"/>
      </w:pPr>
      <w:r>
        <w:rPr>
          <w:rFonts w:ascii="Consolas" w:eastAsia="Consolas" w:hAnsi="Consolas" w:cs="Consolas"/>
          <w:b w:val="0"/>
          <w:sz w:val="28"/>
        </w:rPr>
        <w:t xml:space="preserve">А по мере расползания новостей на форумах так и вовсе поднялся огромный переполох, и все игроки пришли в шок.
</w:t>
      </w:r>
    </w:p>
    <w:p>
      <w:pPr/>
    </w:p>
    <w:p>
      <w:pPr>
        <w:jc w:val="left"/>
      </w:pPr>
      <w:r>
        <w:rPr>
          <w:rFonts w:ascii="Consolas" w:eastAsia="Consolas" w:hAnsi="Consolas" w:cs="Consolas"/>
          <w:b w:val="0"/>
          <w:sz w:val="28"/>
        </w:rPr>
        <w:t xml:space="preserve">Хан Сяо являлся НИПом, с которым игроки были очень хорошо знакомы, и многие из них уважали его как лидера своей фракции. Они были свидетелями его роста с Версии 1.0 до Версии 3.0, и для игроков Хан Сяо являлся самым легендарным персонажем во всём Расколотом Звездном Кольце.
</w:t>
      </w:r>
    </w:p>
    <w:p>
      <w:pPr/>
    </w:p>
    <w:p>
      <w:pPr>
        <w:jc w:val="left"/>
      </w:pPr>
      <w:r>
        <w:rPr>
          <w:rFonts w:ascii="Consolas" w:eastAsia="Consolas" w:hAnsi="Consolas" w:cs="Consolas"/>
          <w:b w:val="0"/>
          <w:sz w:val="28"/>
        </w:rPr>
        <w:t xml:space="preserve">И в этот момент начиналась новая глава этой легенды!
</w:t>
      </w:r>
    </w:p>
    <w:p>
      <w:pPr/>
    </w:p>
    <w:p>
      <w:pPr>
        <w:jc w:val="left"/>
      </w:pPr>
      <w:r>
        <w:rPr>
          <w:rFonts w:ascii="Consolas" w:eastAsia="Consolas" w:hAnsi="Consolas" w:cs="Consolas"/>
          <w:b w:val="0"/>
          <w:sz w:val="28"/>
        </w:rPr>
        <w:t xml:space="preserve">Все игроки, участвовавшие в Тайной Войне, пребывали в еще большем шоке. Блэкстар исчез с поля боя на несколько месяцев, и многие из них могли только догадываться о его местонахождении. Однако никто не предполагал, что он вернется в качестве Супера, вышедшего за пределы класса А!
</w:t>
      </w:r>
    </w:p>
    <w:p>
      <w:pPr/>
    </w:p>
    <w:p>
      <w:pPr>
        <w:jc w:val="left"/>
      </w:pPr>
      <w:r>
        <w:rPr>
          <w:rFonts w:ascii="Consolas" w:eastAsia="Consolas" w:hAnsi="Consolas" w:cs="Consolas"/>
          <w:b w:val="0"/>
          <w:sz w:val="28"/>
        </w:rPr>
        <w:t xml:space="preserve">Эта новость стала самой горячей темой на форумах, и все игроки Армии Блэкстара были крайне взволнованы. Так как они были частью Армии Блэкстара, продвижение их лидера также славило и их.
</w:t>
      </w:r>
    </w:p>
    <w:p>
      <w:pPr/>
    </w:p>
    <w:p>
      <w:pPr>
        <w:jc w:val="left"/>
      </w:pPr>
      <w:r>
        <w:rPr>
          <w:rFonts w:ascii="Consolas" w:eastAsia="Consolas" w:hAnsi="Consolas" w:cs="Consolas"/>
          <w:b w:val="0"/>
          <w:sz w:val="28"/>
        </w:rPr>
        <w:t xml:space="preserve">– Ну а что тут еще скажешь? Наш армейский командир – самый крутой! Блэкстар лучше всех!
</w:t>
      </w:r>
    </w:p>
    <w:p>
      <w:pPr/>
    </w:p>
    <w:p>
      <w:pPr>
        <w:jc w:val="left"/>
      </w:pPr>
      <w:r>
        <w:rPr>
          <w:rFonts w:ascii="Consolas" w:eastAsia="Consolas" w:hAnsi="Consolas" w:cs="Consolas"/>
          <w:b w:val="0"/>
          <w:sz w:val="28"/>
        </w:rPr>
        <w:t xml:space="preserve">– До этого в Расколотом Звездном Кольце было только четыре Супера выше класса А, и теперь Блэкстар – пятый. Значит ли это, что наша армия тоже станет организацией высшего класса?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Вхахаха-ахах. Лидер фракции нашей планеты Аквамарин слишком устрашающий. Теперь мы в одиночку можем сравняться со всеми другими фракциями в остальных регионах игроков. Темп роста нашей фракции слишком тираничен.
</w:t>
      </w:r>
    </w:p>
    <w:p>
      <w:pPr/>
    </w:p>
    <w:p>
      <w:pPr>
        <w:jc w:val="left"/>
      </w:pPr>
      <w:r>
        <w:rPr>
          <w:rFonts w:ascii="Consolas" w:eastAsia="Consolas" w:hAnsi="Consolas" w:cs="Consolas"/>
          <w:b w:val="0"/>
          <w:sz w:val="28"/>
        </w:rPr>
        <w:t xml:space="preserve">– @Летний Ночной Цветок, перестань прятаться. Иди сюды!
</w:t>
      </w:r>
    </w:p>
    <w:p>
      <w:pPr/>
    </w:p>
    <w:p>
      <w:pPr>
        <w:jc w:val="left"/>
      </w:pPr>
      <w:r>
        <w:rPr>
          <w:rFonts w:ascii="Consolas" w:eastAsia="Consolas" w:hAnsi="Consolas" w:cs="Consolas"/>
          <w:b w:val="0"/>
          <w:sz w:val="28"/>
        </w:rPr>
        <w:t xml:space="preserve">– @Летний Ночной Цветок, как там у тебя житуха в Земле Кровопролития? Давай, дуй к нам, поделишься с нами своим опытом. Мы не будем над тобой смеяться. Честно. Ха-ха-ха…
</w:t>
      </w:r>
    </w:p>
    <w:p>
      <w:pPr/>
    </w:p>
    <w:p>
      <w:pPr>
        <w:jc w:val="left"/>
      </w:pPr>
      <w:r>
        <w:rPr>
          <w:rFonts w:ascii="Consolas" w:eastAsia="Consolas" w:hAnsi="Consolas" w:cs="Consolas"/>
          <w:b w:val="0"/>
          <w:sz w:val="28"/>
        </w:rPr>
        <w:t xml:space="preserve">– @Летний Ночной Цветок, прошу, приступай к своему представлению, я внимательно слушаю.
</w:t>
      </w:r>
    </w:p>
    <w:p>
      <w:pPr/>
    </w:p>
    <w:p>
      <w:pPr>
        <w:jc w:val="left"/>
      </w:pPr>
      <w:r>
        <w:rPr>
          <w:rFonts w:ascii="Consolas" w:eastAsia="Consolas" w:hAnsi="Consolas" w:cs="Consolas"/>
          <w:b w:val="0"/>
          <w:sz w:val="28"/>
        </w:rPr>
        <w:t xml:space="preserve">– @Летн…
</w:t>
      </w:r>
    </w:p>
    <w:p>
      <w:pPr/>
    </w:p>
    <w:p>
      <w:pPr>
        <w:jc w:val="left"/>
      </w:pPr>
      <w:r>
        <w:rPr>
          <w:rFonts w:ascii="Consolas" w:eastAsia="Consolas" w:hAnsi="Consolas" w:cs="Consolas"/>
          <w:b w:val="0"/>
          <w:sz w:val="28"/>
        </w:rPr>
        <w:t xml:space="preserve">Пост Летнего Ночного Цветка от нескольких месяцев назад теперь находился в тренде, и многие игроки злорадствовали над его несчастьем.
</w:t>
      </w:r>
    </w:p>
    <w:p>
      <w:pPr/>
    </w:p>
    <w:p>
      <w:pPr>
        <w:jc w:val="left"/>
      </w:pPr>
      <w:r>
        <w:rPr>
          <w:rFonts w:ascii="Consolas" w:eastAsia="Consolas" w:hAnsi="Consolas" w:cs="Consolas"/>
          <w:b w:val="0"/>
          <w:sz w:val="28"/>
        </w:rPr>
        <w:t xml:space="preserve">Видя ажиотаж других игроков, Летний Ночной Цветок не осмеливался показаться.
</w:t>
      </w:r>
    </w:p>
    <w:p>
      <w:pPr/>
    </w:p>
    <w:p>
      <w:pPr>
        <w:jc w:val="left"/>
      </w:pPr>
      <w:r>
        <w:rPr>
          <w:rFonts w:ascii="Consolas" w:eastAsia="Consolas" w:hAnsi="Consolas" w:cs="Consolas"/>
          <w:b w:val="0"/>
          <w:sz w:val="28"/>
        </w:rPr>
        <w:t xml:space="preserve">«Что происходит? Сюжетная линия не должна быть такой!»
</w:t>
      </w:r>
    </w:p>
    <w:p>
      <w:pPr/>
    </w:p>
    <w:p>
      <w:pPr>
        <w:jc w:val="left"/>
      </w:pPr>
      <w:r>
        <w:rPr>
          <w:rFonts w:ascii="Consolas" w:eastAsia="Consolas" w:hAnsi="Consolas" w:cs="Consolas"/>
          <w:b w:val="0"/>
          <w:sz w:val="28"/>
        </w:rPr>
        <w:t xml:space="preserve">Некоторые чувствовали, что их "орехи болят", в то время как другие были вне себя от радости. Так, к примеру, по сравнению с Летним Ночным Цветком, БанХитДог пребывал просто в бесконечном восторге.
</w:t>
      </w:r>
    </w:p>
    <w:p>
      <w:pPr/>
    </w:p>
    <w:p>
      <w:pPr>
        <w:jc w:val="left"/>
      </w:pPr>
      <w:r>
        <w:rPr>
          <w:rFonts w:ascii="Consolas" w:eastAsia="Consolas" w:hAnsi="Consolas" w:cs="Consolas"/>
          <w:b w:val="0"/>
          <w:sz w:val="28"/>
        </w:rPr>
        <w:t xml:space="preserve">БанХитДог был расстроен из-за отсутствия хорошего материала в последние несколько месяцев, но, оказывается, Блэкстар уходил только для того, чтобы стать лучшим экспертом в галактике за этот период. Лучшего материала, чем этот, было не сыскать.
</w:t>
      </w:r>
    </w:p>
    <w:p>
      <w:pPr/>
    </w:p>
    <w:p>
      <w:pPr>
        <w:jc w:val="left"/>
      </w:pPr>
      <w:r>
        <w:rPr>
          <w:rFonts w:ascii="Consolas" w:eastAsia="Consolas" w:hAnsi="Consolas" w:cs="Consolas"/>
          <w:b w:val="0"/>
          <w:sz w:val="28"/>
        </w:rPr>
        <w:t xml:space="preserve">У него уже имелись кое-какие идеи. Это могло стать чем-то поистине эпохальным – наикрутейшим эпизодом в сериале Блэкстар.
</w:t>
      </w:r>
    </w:p>
    <w:p>
      <w:pPr/>
    </w:p>
    <w:p>
      <w:pPr>
        <w:jc w:val="left"/>
      </w:pPr>
      <w:r>
        <w:rPr>
          <w:rFonts w:ascii="Consolas" w:eastAsia="Consolas" w:hAnsi="Consolas" w:cs="Consolas"/>
          <w:b w:val="0"/>
          <w:sz w:val="28"/>
        </w:rPr>
        <w:t xml:space="preserve">Сейчас многие из старых игроков вели оживлённые беседы на форумах, в то время как новые игроки молча читали их посты со стороны. Новички из Версии 3.0 не испытывали таких уж глубоких чувств к Блэкстару, но после участия в обмене мнениями у них сложилось гораздо более ясное впечатление о Хан Сяо.
</w:t>
      </w:r>
    </w:p>
    <w:p>
      <w:pPr/>
    </w:p>
    <w:p>
      <w:pPr>
        <w:jc w:val="left"/>
      </w:pPr>
      <w:r>
        <w:rPr>
          <w:rFonts w:ascii="Consolas" w:eastAsia="Consolas" w:hAnsi="Consolas" w:cs="Consolas"/>
          <w:b w:val="0"/>
          <w:sz w:val="28"/>
        </w:rPr>
        <w:t xml:space="preserve">Очень быстро эта новость стала официальным рапортом, который был помещен на столы различных крупных организаций, вызвав еще больший переполох на более высоком уровне.
</w:t>
      </w:r>
    </w:p>
    <w:p>
      <w:pPr/>
    </w:p>
    <w:p>
      <w:pPr>
        <w:jc w:val="left"/>
      </w:pPr>
      <w:r>
        <w:rPr>
          <w:rFonts w:ascii="Consolas" w:eastAsia="Consolas" w:hAnsi="Consolas" w:cs="Consolas"/>
          <w:b w:val="0"/>
          <w:sz w:val="28"/>
        </w:rPr>
        <w:t xml:space="preserve">По сравнению с галактическими жителями, которые только хотели присоединиться к всеобщей радости, различные организации Расколотого Звездного Кольца должны были рассмотреть, как рождение нового Супера за пределами класса А повлияет на ситуацию во всём Расколотом Звездном Кольце, а также как они должны теперь взаимодействовать с Блэкстаром.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Хебер Джорд резко вскочил с места, прочитав отчет, и на его лице отразилось недоверие.
</w:t>
      </w:r>
    </w:p>
    <w:p>
      <w:pPr/>
    </w:p>
    <w:p>
      <w:pPr>
        <w:jc w:val="left"/>
      </w:pPr>
      <w:r>
        <w:rPr>
          <w:rFonts w:ascii="Consolas" w:eastAsia="Consolas" w:hAnsi="Consolas" w:cs="Consolas"/>
          <w:b w:val="0"/>
          <w:sz w:val="28"/>
        </w:rPr>
        <w:t xml:space="preserve">– Блэкстар теперь вне класса А?! Как это возможно?! Разве я не…
</w:t>
      </w:r>
    </w:p>
    <w:p>
      <w:pPr/>
    </w:p>
    <w:p>
      <w:pPr>
        <w:jc w:val="left"/>
      </w:pPr>
      <w:r>
        <w:rPr>
          <w:rFonts w:ascii="Consolas" w:eastAsia="Consolas" w:hAnsi="Consolas" w:cs="Consolas"/>
          <w:b w:val="0"/>
          <w:sz w:val="28"/>
        </w:rPr>
        <w:t xml:space="preserve">Внезапно его сердце оказалось в полном смятении. Первоначально его план вынудил Блэкстара отказаться от участия в войне, но вот теперь тот вышел за пределы класса А...
</w:t>
      </w:r>
    </w:p>
    <w:p>
      <w:pPr/>
    </w:p>
    <w:p>
      <w:pPr>
        <w:jc w:val="left"/>
      </w:pPr>
      <w:r>
        <w:rPr>
          <w:rFonts w:ascii="Consolas" w:eastAsia="Consolas" w:hAnsi="Consolas" w:cs="Consolas"/>
          <w:b w:val="0"/>
          <w:sz w:val="28"/>
        </w:rPr>
        <w:t xml:space="preserve">Все его замыслы были сорваны!
</w:t>
      </w:r>
    </w:p>
    <w:p>
      <w:pPr/>
    </w:p>
    <w:p>
      <w:pPr>
        <w:jc w:val="left"/>
      </w:pPr>
      <w:r>
        <w:rPr>
          <w:rFonts w:ascii="Consolas" w:eastAsia="Consolas" w:hAnsi="Consolas" w:cs="Consolas"/>
          <w:b w:val="0"/>
          <w:sz w:val="28"/>
        </w:rPr>
        <w:t xml:space="preserve">Джорд поспешил к обители Тирана и, едва войдя внутрь, посмотрел на Хебера. Как раз в тот момент, когда он уже собирался выступить с докладом, Хебер взял инициативу в свои руки.
</w:t>
      </w:r>
    </w:p>
    <w:p>
      <w:pPr/>
    </w:p>
    <w:p>
      <w:pPr>
        <w:jc w:val="left"/>
      </w:pPr>
      <w:r>
        <w:rPr>
          <w:rFonts w:ascii="Consolas" w:eastAsia="Consolas" w:hAnsi="Consolas" w:cs="Consolas"/>
          <w:b w:val="0"/>
          <w:sz w:val="28"/>
        </w:rPr>
        <w:t xml:space="preserve">– Я уже знаю об этом. Клент только что связался со мной по этому поводу; они очень взволнованы. В данный момент они пытаются установить истину и велели мне подготовиться.
</w:t>
      </w:r>
    </w:p>
    <w:p>
      <w:pPr/>
    </w:p>
    <w:p>
      <w:pPr>
        <w:jc w:val="left"/>
      </w:pPr>
      <w:r>
        <w:rPr>
          <w:rFonts w:ascii="Consolas" w:eastAsia="Consolas" w:hAnsi="Consolas" w:cs="Consolas"/>
          <w:b w:val="0"/>
          <w:sz w:val="28"/>
        </w:rPr>
        <w:t xml:space="preserve">Голос Хебера звучал так, словно он был немного взволнован.
</w:t>
      </w:r>
    </w:p>
    <w:p>
      <w:pPr/>
    </w:p>
    <w:p>
      <w:pPr>
        <w:jc w:val="left"/>
      </w:pPr>
      <w:r>
        <w:rPr>
          <w:rFonts w:ascii="Consolas" w:eastAsia="Consolas" w:hAnsi="Consolas" w:cs="Consolas"/>
          <w:b w:val="0"/>
          <w:sz w:val="28"/>
        </w:rPr>
        <w:t xml:space="preserve">Услышав это, Джорд успокоился и спросил:
</w:t>
      </w:r>
    </w:p>
    <w:p>
      <w:pPr/>
    </w:p>
    <w:p>
      <w:pPr>
        <w:jc w:val="left"/>
      </w:pPr>
      <w:r>
        <w:rPr>
          <w:rFonts w:ascii="Consolas" w:eastAsia="Consolas" w:hAnsi="Consolas" w:cs="Consolas"/>
          <w:b w:val="0"/>
          <w:sz w:val="28"/>
        </w:rPr>
        <w:t xml:space="preserve">– Что мне следует предпринять?
</w:t>
      </w:r>
    </w:p>
    <w:p>
      <w:pPr/>
    </w:p>
    <w:p>
      <w:pPr>
        <w:jc w:val="left"/>
      </w:pPr>
      <w:r>
        <w:rPr>
          <w:rFonts w:ascii="Consolas" w:eastAsia="Consolas" w:hAnsi="Consolas" w:cs="Consolas"/>
          <w:b w:val="0"/>
          <w:sz w:val="28"/>
        </w:rPr>
        <w:t xml:space="preserve">– Тебе ничего не нужно делать, – медленно произнес Хебер. – Когда Блэкстар или Пурпурный Кристалл признают, что он теперь выше класса А, это станет моей проблемой.
</w:t>
      </w:r>
    </w:p>
    <w:p>
      <w:pPr/>
    </w:p>
    <w:p>
      <w:pPr>
        <w:jc w:val="left"/>
      </w:pPr>
      <w:r>
        <w:rPr>
          <w:rFonts w:ascii="Consolas" w:eastAsia="Consolas" w:hAnsi="Consolas" w:cs="Consolas"/>
          <w:b w:val="0"/>
          <w:sz w:val="28"/>
        </w:rPr>
        <w:t xml:space="preserve">Джорд не мог не сглотнуть в предвкушении. Тиран... Его Превосходительство Хебер собирался действовать!
</w:t>
      </w:r>
    </w:p>
    <w:p>
      <w:pPr/>
    </w:p>
    <w:p>
      <w:pPr>
        <w:jc w:val="left"/>
      </w:pPr>
      <w:r>
        <w:rPr>
          <w:rFonts w:ascii="Consolas" w:eastAsia="Consolas" w:hAnsi="Consolas" w:cs="Consolas"/>
          <w:b w:val="0"/>
          <w:sz w:val="28"/>
        </w:rPr>
        <w:t xml:space="preserve">Хебер покачал головой и велел Джорду уйти. Во дворце остался только он.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В этот момент зазвонил его коммуникатор.
</w:t>
      </w:r>
    </w:p>
    <w:p>
      <w:pPr/>
    </w:p>
    <w:p>
      <w:pPr>
        <w:jc w:val="left"/>
      </w:pPr>
      <w:r>
        <w:rPr>
          <w:rFonts w:ascii="Consolas" w:eastAsia="Consolas" w:hAnsi="Consolas" w:cs="Consolas"/>
          <w:b w:val="0"/>
          <w:sz w:val="28"/>
        </w:rPr>
        <w:t xml:space="preserve">Хебер посмотрел на звонившего, и его глаза сузились.
</w:t>
      </w:r>
    </w:p>
    <w:p>
      <w:pPr/>
    </w:p>
    <w:p>
      <w:pPr>
        <w:jc w:val="left"/>
      </w:pPr>
      <w:r>
        <w:rPr>
          <w:rFonts w:ascii="Consolas" w:eastAsia="Consolas" w:hAnsi="Consolas" w:cs="Consolas"/>
          <w:b w:val="0"/>
          <w:sz w:val="28"/>
        </w:rPr>
        <w:t xml:space="preserve">«Псайкер? Прошло много времени с тех пор, как он в последний раз связывался со мной. Почему этот тип ищет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каком-то районе Расколотого Звездного Кольца ускользал последний звездолет Лайт Фокс. Эти единомышленники на его борту были последними из подчиненных ЭсГода, кто был достаточно удачлив, чтобы выжить.
</w:t>
      </w:r>
    </w:p>
    <w:p>
      <w:pPr/>
    </w:p>
    <w:p>
      <w:pPr>
        <w:jc w:val="left"/>
      </w:pPr>
      <w:r>
        <w:rPr>
          <w:rFonts w:ascii="Consolas" w:eastAsia="Consolas" w:hAnsi="Consolas" w:cs="Consolas"/>
          <w:b w:val="0"/>
          <w:sz w:val="28"/>
        </w:rPr>
        <w:t xml:space="preserve">– Я потерял контакт с Орозеном и остальными и не знаю, куда делся Эволюционный Куб. Что нам делать?
</w:t>
      </w:r>
    </w:p>
    <w:p>
      <w:pPr/>
    </w:p>
    <w:p>
      <w:pPr>
        <w:jc w:val="left"/>
      </w:pPr>
      <w:r>
        <w:rPr>
          <w:rFonts w:ascii="Consolas" w:eastAsia="Consolas" w:hAnsi="Consolas" w:cs="Consolas"/>
          <w:b w:val="0"/>
          <w:sz w:val="28"/>
        </w:rPr>
        <w:t xml:space="preserve">– Они должны быть мертвы. Блэкстар стал Супером высшего класса и вступил в бой с Псайкером. Эволюционный Куб мог оказаться в его руках.
</w:t>
      </w:r>
    </w:p>
    <w:p>
      <w:pPr/>
    </w:p>
    <w:p>
      <w:pPr>
        <w:jc w:val="left"/>
      </w:pPr>
      <w:r>
        <w:rPr>
          <w:rFonts w:ascii="Consolas" w:eastAsia="Consolas" w:hAnsi="Consolas" w:cs="Consolas"/>
          <w:b w:val="0"/>
          <w:sz w:val="28"/>
        </w:rPr>
        <w:t xml:space="preserve">– Быстро доложи об этом ЭсГоду. Мы потерпели крах.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новости распространились по всему звездному полю на все уровни и регионы, и всё больше и больше людей узнавало о подробностях.
</w:t>
      </w:r>
    </w:p>
    <w:p>
      <w:pPr/>
    </w:p>
    <w:p>
      <w:pPr>
        <w:jc w:val="left"/>
      </w:pPr>
      <w:r>
        <w:rPr>
          <w:rFonts w:ascii="Consolas" w:eastAsia="Consolas" w:hAnsi="Consolas" w:cs="Consolas"/>
          <w:b w:val="0"/>
          <w:sz w:val="28"/>
        </w:rPr>
        <w:t xml:space="preserve">Всё Расколотое Звездное Кольцо было потрясено!
</w:t>
      </w:r>
    </w:p>
    <w:p>
      <w:pPr/>
    </w:p>
    <w:p>
      <w:pPr>
        <w:jc w:val="left"/>
      </w:pPr>
      <w:r>
        <w:rPr>
          <w:rFonts w:ascii="Consolas" w:eastAsia="Consolas" w:hAnsi="Consolas" w:cs="Consolas"/>
          <w:b w:val="0"/>
          <w:sz w:val="28"/>
        </w:rPr>
        <w:t xml:space="preserve">Когда рождался новый Супер выше класса А, он обязательно попадал в заголовки газет всего звездного поля на долгое время.
</w:t>
      </w:r>
    </w:p>
    <w:p>
      <w:pPr/>
    </w:p>
    <w:p>
      <w:pPr>
        <w:jc w:val="left"/>
      </w:pPr>
      <w:r>
        <w:rPr>
          <w:rFonts w:ascii="Consolas" w:eastAsia="Consolas" w:hAnsi="Consolas" w:cs="Consolas"/>
          <w:b w:val="0"/>
          <w:sz w:val="28"/>
        </w:rPr>
        <w:t xml:space="preserve">Каждая фигура за пределами класса А когда-то была в центре внимания этого мира.
</w:t>
      </w:r>
    </w:p>
    <w:p>
      <w:pPr/>
    </w:p>
    <w:p>
      <w:pPr>
        <w:jc w:val="left"/>
      </w:pPr>
      <w:r>
        <w:rPr>
          <w:rFonts w:ascii="Consolas" w:eastAsia="Consolas" w:hAnsi="Consolas" w:cs="Consolas"/>
          <w:b w:val="0"/>
          <w:sz w:val="28"/>
        </w:rPr>
        <w:t xml:space="preserve">И теперь настала очередь Хан Сяо наслаждаться подобным отношением.
</w:t>
      </w:r>
    </w:p>
    <w:p>
      <w:pPr/>
    </w:p>
    <w:p>
      <w:pPr>
        <w:jc w:val="left"/>
      </w:pPr>
      <w:r>
        <w:rPr>
          <w:rFonts w:ascii="Consolas" w:eastAsia="Consolas" w:hAnsi="Consolas" w:cs="Consolas"/>
          <w:b w:val="0"/>
          <w:sz w:val="28"/>
        </w:rPr>
        <w:t xml:space="preserve">Внимание Расколотого Звездного Кольца сосредоточилось на Армии Блэкстара. В конце концов, слухи были слухами, и все ждали, когда новый Супер S Класса сам объявит о своем статусе в звездном поле и лично признает свою силу.
</w:t>
      </w:r>
    </w:p>
    <w:p>
      <w:pPr/>
    </w:p>
    <w:p>
      <w:pPr>
        <w:jc w:val="left"/>
      </w:pPr>
      <w:r>
        <w:rPr>
          <w:rFonts w:ascii="Consolas" w:eastAsia="Consolas" w:hAnsi="Consolas" w:cs="Consolas"/>
          <w:b w:val="0"/>
          <w:sz w:val="28"/>
        </w:rPr>
        <w:t xml:space="preserve">Однако, несмотря на слухи во внешнем мире, Блэкстар так и не появился, а Армия Блэкстара не выпускала никаких заявлений. Средствам массовой информации был закрыт доступ в штаб Армии Блэкстара, и даже их союзник Пурпурный Кристалл был необычайно спокоен.
</w:t>
      </w:r>
    </w:p>
    <w:p>
      <w:pPr/>
    </w:p>
    <w:p>
      <w:pPr>
        <w:jc w:val="left"/>
      </w:pPr>
      <w:r>
        <w:rPr>
          <w:rFonts w:ascii="Consolas" w:eastAsia="Consolas" w:hAnsi="Consolas" w:cs="Consolas"/>
          <w:b w:val="0"/>
          <w:sz w:val="28"/>
        </w:rPr>
        <w:t xml:space="preserve">И чем дольше это продолжалось, тем больше тревожились другие организации, отчаянно желая подтвердить силу Блэкстара.
</w:t>
      </w:r>
    </w:p>
    <w:p>
      <w:pPr/>
    </w:p>
    <w:p>
      <w:pPr>
        <w:jc w:val="left"/>
      </w:pPr>
      <w:r>
        <w:rPr>
          <w:rFonts w:ascii="Consolas" w:eastAsia="Consolas" w:hAnsi="Consolas" w:cs="Consolas"/>
          <w:b w:val="0"/>
          <w:sz w:val="28"/>
        </w:rPr>
        <w:t xml:space="preserve">Все ждали, что же будет дальше.
</w:t>
      </w:r>
    </w:p>
    <w:p>
      <w:pPr/>
    </w:p>
    <w:p>
      <w:pPr>
        <w:jc w:val="left"/>
      </w:pPr>
      <w:r>
        <w:rPr>
          <w:rFonts w:ascii="Consolas" w:eastAsia="Consolas" w:hAnsi="Consolas" w:cs="Consolas"/>
          <w:b w:val="0"/>
          <w:sz w:val="28"/>
        </w:rPr>
        <w:t xml:space="preserve">К этому моменту Хан Сяо вернулся в свою армию и собрал всех своих офицеров для совещания...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 Создание Стражей Блэкстара
</w:t>
      </w:r>
    </w:p>
    <w:p>
      <w:pPr/>
    </w:p>
    <w:p>
      <w:pPr>
        <w:jc w:val="left"/>
      </w:pPr>
      <w:r>
        <w:rPr>
          <w:rFonts w:ascii="Consolas" w:eastAsia="Consolas" w:hAnsi="Consolas" w:cs="Consolas"/>
          <w:b w:val="0"/>
          <w:sz w:val="28"/>
        </w:rPr>
        <w:t xml:space="preserve">Космический корабль вошел в частный порт штаба армии и проскользнул по секретному туннелю, чтобы прибыть в личный док Хан Сяо. Этот причал не был открыт для членов Армии Блэкстара и являлся специальной задней дверью для старших офицеров. По сравнению с шумной гаванью это место казалось совершенно безлюдным, и атмосфера тут была более мрачной.
</w:t>
      </w:r>
    </w:p>
    <w:p>
      <w:pPr/>
    </w:p>
    <w:p>
      <w:pPr>
        <w:jc w:val="left"/>
      </w:pPr>
      <w:r>
        <w:rPr>
          <w:rFonts w:ascii="Consolas" w:eastAsia="Consolas" w:hAnsi="Consolas" w:cs="Consolas"/>
          <w:b w:val="0"/>
          <w:sz w:val="28"/>
        </w:rPr>
        <w:t xml:space="preserve">Вокруг дока стояли десятки старших офицеров, которых вызвали сюда. Они уже давно собрались здесь и находились в торжественном расположении духа.
</w:t>
      </w:r>
    </w:p>
    <w:p>
      <w:pPr/>
    </w:p>
    <w:p>
      <w:pPr>
        <w:jc w:val="left"/>
      </w:pPr>
      <w:r>
        <w:rPr>
          <w:rFonts w:ascii="Consolas" w:eastAsia="Consolas" w:hAnsi="Consolas" w:cs="Consolas"/>
          <w:b w:val="0"/>
          <w:sz w:val="28"/>
        </w:rPr>
        <w:t xml:space="preserve">Были среди них и классы Бедствия, которые еще совсем недавно находились на передовой. Из-за слухов о том, что Хан Сяо продвинулся дальше класса А, ситуация в Тайной Войне начала демонстрировать странные изменения. До этого обе стороны сражались уже несколько месяцев, и конца этому не было видно, но стоило только этой новости выйти наружу, как обе стороны молча собрали свои войска и начали сокращать количество сражений. Все они начали игру в выжидание, так что Армия Блэкстара смогла перевести своих офицеров обратно.
</w:t>
      </w:r>
    </w:p>
    <w:p>
      <w:pPr/>
    </w:p>
    <w:p>
      <w:pPr>
        <w:jc w:val="left"/>
      </w:pPr>
      <w:r>
        <w:rPr>
          <w:rFonts w:ascii="Consolas" w:eastAsia="Consolas" w:hAnsi="Consolas" w:cs="Consolas"/>
          <w:b w:val="0"/>
          <w:sz w:val="28"/>
        </w:rPr>
        <w:t xml:space="preserve">Обе стороны знали, что если у кого-то из них появится Супер выше класса А, то вектор Тайной Войны больше не будет зависеть от них.
</w:t>
      </w:r>
    </w:p>
    <w:p>
      <w:pPr/>
    </w:p>
    <w:p>
      <w:pPr>
        <w:jc w:val="left"/>
      </w:pPr>
      <w:r>
        <w:rPr>
          <w:rFonts w:ascii="Consolas" w:eastAsia="Consolas" w:hAnsi="Consolas" w:cs="Consolas"/>
          <w:b w:val="0"/>
          <w:sz w:val="28"/>
        </w:rPr>
        <w:t xml:space="preserve">В то время как Хан Сяо ещё не показывал себя, он уже начал тонко влиять на ситуацию, просто находясь за пределами класса А, непосредственно влияя на Тайную Войну.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Наконец дверь каюты открылась, и Хан Сяо шагнул вперед. Глаза многих офицеров, в том числе и Сильвии, загорелись. В них мелькало волнение, радость и ожидание.
</w:t>
      </w:r>
    </w:p>
    <w:p>
      <w:pPr/>
    </w:p>
    <w:p>
      <w:pPr>
        <w:jc w:val="left"/>
      </w:pPr>
      <w:r>
        <w:rPr>
          <w:rFonts w:ascii="Consolas" w:eastAsia="Consolas" w:hAnsi="Consolas" w:cs="Consolas"/>
          <w:b w:val="0"/>
          <w:sz w:val="28"/>
        </w:rPr>
        <w:t xml:space="preserve">Все присутствующие офицеры оценивающе смотрели на Хан Сяо. И хотя в его внешности не было никаких видимых глазу изменений, каждый мог чувствовать напряжение, которое исходило от естественного давления высшей формы жизни.
</w:t>
      </w:r>
    </w:p>
    <w:p>
      <w:pPr/>
    </w:p>
    <w:p>
      <w:pPr>
        <w:jc w:val="left"/>
      </w:pPr>
      <w:r>
        <w:rPr>
          <w:rFonts w:ascii="Consolas" w:eastAsia="Consolas" w:hAnsi="Consolas" w:cs="Consolas"/>
          <w:b w:val="0"/>
          <w:sz w:val="28"/>
        </w:rPr>
        <w:t xml:space="preserve">Толпа растерянно переглянулась и перевела взгляд на Фейдина, который стоял позади Хан Сяо. Фейдин только улыбнулся и кивнул всем остальным.
</w:t>
      </w:r>
    </w:p>
    <w:p>
      <w:pPr/>
    </w:p>
    <w:p>
      <w:pPr>
        <w:jc w:val="left"/>
      </w:pPr>
      <w:r>
        <w:rPr>
          <w:rFonts w:ascii="Consolas" w:eastAsia="Consolas" w:hAnsi="Consolas" w:cs="Consolas"/>
          <w:b w:val="0"/>
          <w:sz w:val="28"/>
        </w:rPr>
        <w:t xml:space="preserve">Хан Сяо ступил на причал, окинув взглядом всех присутствующих, прежде чем слегка кивнуть. Пока он шел вперед, все офицеры расступались, давая ему пройти, прежде чем последовать за ним, входя во внутренние помещения штаба Армии Блэкстара.
</w:t>
      </w:r>
    </w:p>
    <w:p>
      <w:pPr/>
    </w:p>
    <w:p>
      <w:pPr>
        <w:jc w:val="left"/>
      </w:pPr>
      <w:r>
        <w:rPr>
          <w:rFonts w:ascii="Consolas" w:eastAsia="Consolas" w:hAnsi="Consolas" w:cs="Consolas"/>
          <w:b w:val="0"/>
          <w:sz w:val="28"/>
        </w:rPr>
        <w:t xml:space="preserve">Вскоре группа прибыла в штаб Командующего Армией. Сильвия была сзади и закрыла дверь, когда все вошли. Затем Хан Сяо повернулся, чтобы обратиться к своим подчиненным:
</w:t>
      </w:r>
    </w:p>
    <w:p>
      <w:pPr/>
    </w:p>
    <w:p>
      <w:pPr>
        <w:jc w:val="left"/>
      </w:pPr>
      <w:r>
        <w:rPr>
          <w:rFonts w:ascii="Consolas" w:eastAsia="Consolas" w:hAnsi="Consolas" w:cs="Consolas"/>
          <w:b w:val="0"/>
          <w:sz w:val="28"/>
        </w:rPr>
        <w:t xml:space="preserve">– Я знаю, что многим из вас любопытно, правдивы ли слухи извне. Я только сказал вам, что дам уведомление, но прямо сейчас могу сообщить, что слухи не ошибочны. Теперь я Супер выше класса А.
</w:t>
      </w:r>
    </w:p>
    <w:p>
      <w:pPr/>
    </w:p>
    <w:p>
      <w:pPr>
        <w:jc w:val="left"/>
      </w:pPr>
      <w:r>
        <w:rPr>
          <w:rFonts w:ascii="Consolas" w:eastAsia="Consolas" w:hAnsi="Consolas" w:cs="Consolas"/>
          <w:b w:val="0"/>
          <w:sz w:val="28"/>
        </w:rPr>
        <w:t xml:space="preserve">Услышав это личное подтверждение, напряженные выражения лиц большинства из них расслабились. Некоторые даже выражали радость, а некоторые – уважение.
</w:t>
      </w:r>
    </w:p>
    <w:p>
      <w:pPr/>
    </w:p>
    <w:p>
      <w:pPr>
        <w:jc w:val="left"/>
      </w:pPr>
      <w:r>
        <w:rPr>
          <w:rFonts w:ascii="Consolas" w:eastAsia="Consolas" w:hAnsi="Consolas" w:cs="Consolas"/>
          <w:b w:val="0"/>
          <w:sz w:val="28"/>
        </w:rPr>
        <w:t xml:space="preserve">Сильвия, Херлоус и старшие офицеры были очень взволнованы. Они являлись самыми преданными подчиненными Хан Сяо и служили в его армии дольше всех.
</w:t>
      </w:r>
    </w:p>
    <w:p>
      <w:pPr/>
    </w:p>
    <w:p>
      <w:pPr>
        <w:jc w:val="left"/>
      </w:pPr>
      <w:r>
        <w:rPr>
          <w:rFonts w:ascii="Consolas" w:eastAsia="Consolas" w:hAnsi="Consolas" w:cs="Consolas"/>
          <w:b w:val="0"/>
          <w:sz w:val="28"/>
        </w:rPr>
        <w:t xml:space="preserve">Рейнольдс не мог ничего с собой поделать и сразу же захотел попросить Хан Сяо о некоторой опеке. Он был больше всех взволнован этой новостью.
</w:t>
      </w:r>
    </w:p>
    <w:p>
      <w:pPr/>
    </w:p>
    <w:p>
      <w:pPr>
        <w:jc w:val="left"/>
      </w:pPr>
      <w:r>
        <w:rPr>
          <w:rFonts w:ascii="Consolas" w:eastAsia="Consolas" w:hAnsi="Consolas" w:cs="Consolas"/>
          <w:b w:val="0"/>
          <w:sz w:val="28"/>
        </w:rPr>
        <w:t xml:space="preserve">Что касается тех нескольких классов Бедствия, которые присоединились к Армии Блэкстара несколько лет назад, они как раз и делали ставку на то, что Хан Сяо станет семенем за пределами класса А, которое со временем вырастет до истинного Супера S класса. И в тот момент, когда Хан Сяо это удастся, они также станут основой этой мощной силы.
</w:t>
      </w:r>
    </w:p>
    <w:p>
      <w:pPr/>
    </w:p>
    <w:p>
      <w:pPr>
        <w:jc w:val="left"/>
      </w:pPr>
      <w:r>
        <w:rPr>
          <w:rFonts w:ascii="Consolas" w:eastAsia="Consolas" w:hAnsi="Consolas" w:cs="Consolas"/>
          <w:b w:val="0"/>
          <w:sz w:val="28"/>
        </w:rPr>
        <w:t xml:space="preserve">Судя по всему, их ставки оправдались, и их будущее было блестящим.
</w:t>
      </w:r>
    </w:p>
    <w:p>
      <w:pPr/>
    </w:p>
    <w:p>
      <w:pPr>
        <w:jc w:val="left"/>
      </w:pPr>
      <w:r>
        <w:rPr>
          <w:rFonts w:ascii="Consolas" w:eastAsia="Consolas" w:hAnsi="Consolas" w:cs="Consolas"/>
          <w:b w:val="0"/>
          <w:sz w:val="28"/>
        </w:rPr>
        <w:t xml:space="preserve">Заместитель Командира, Лаги, вздохнул с горечью на лице и взял слово:
</w:t>
      </w:r>
    </w:p>
    <w:p>
      <w:pPr/>
    </w:p>
    <w:p>
      <w:pPr>
        <w:jc w:val="left"/>
      </w:pPr>
      <w:r>
        <w:rPr>
          <w:rFonts w:ascii="Consolas" w:eastAsia="Consolas" w:hAnsi="Consolas" w:cs="Consolas"/>
          <w:b w:val="0"/>
          <w:sz w:val="28"/>
        </w:rPr>
        <w:t xml:space="preserve">– Теперь, когда ты стал Супером S класса, мы, вероятно, будем вовлечены в боевой вихрь Суперов выше класса А в будущем, сталкиваясь со все более и более сильными противниками. Я нахожу, что моя жизнь стала от этого менее безопасной, поэтому я хотел бы уйти с поста Заместителя Командующего... Рейнольдс, я слышал, тебе не хватает людей в отделе материально-технического обеспечения? Найдётся ли для меня более спокойное местечко?
</w:t>
      </w:r>
    </w:p>
    <w:p>
      <w:pPr/>
    </w:p>
    <w:p>
      <w:pPr>
        <w:jc w:val="left"/>
      </w:pPr>
      <w:r>
        <w:rPr>
          <w:rFonts w:ascii="Consolas" w:eastAsia="Consolas" w:hAnsi="Consolas" w:cs="Consolas"/>
          <w:b w:val="0"/>
          <w:sz w:val="28"/>
        </w:rPr>
        <w:t xml:space="preserve">Рейнольдс оставался невозмутимым.
</w:t>
      </w:r>
    </w:p>
    <w:p>
      <w:pPr/>
    </w:p>
    <w:p>
      <w:pPr>
        <w:jc w:val="left"/>
      </w:pPr>
      <w:r>
        <w:rPr>
          <w:rFonts w:ascii="Consolas" w:eastAsia="Consolas" w:hAnsi="Consolas" w:cs="Consolas"/>
          <w:b w:val="0"/>
          <w:sz w:val="28"/>
        </w:rPr>
        <w:t xml:space="preserve">– Меня твоё предложение вполне устраивает, можно попробовать. В настоящее время мне как раз не хватает старшего инженера по чарам. Я буду платить тебе ежедневное жалованье в 2000 эна, и ты будешь работать по пятнадцать часов в день. Иногда будут сверхурочные. Ну что, согласен?
</w:t>
      </w:r>
    </w:p>
    <w:p>
      <w:pPr/>
    </w:p>
    <w:p>
      <w:pPr>
        <w:jc w:val="left"/>
      </w:pPr>
      <w:r>
        <w:rPr>
          <w:rFonts w:ascii="Consolas" w:eastAsia="Consolas" w:hAnsi="Consolas" w:cs="Consolas"/>
          <w:b w:val="0"/>
          <w:sz w:val="28"/>
        </w:rPr>
        <w:t xml:space="preserve">– ...Забудь об этом, я останусь заместителем Командира. Я получаю зарплату без необходимости работать. Это намного лучше.
</w:t>
      </w:r>
    </w:p>
    <w:p>
      <w:pPr/>
    </w:p>
    <w:p>
      <w:pPr>
        <w:jc w:val="left"/>
      </w:pPr>
      <w:r>
        <w:rPr>
          <w:rFonts w:ascii="Consolas" w:eastAsia="Consolas" w:hAnsi="Consolas" w:cs="Consolas"/>
          <w:b w:val="0"/>
          <w:sz w:val="28"/>
        </w:rPr>
        <w:t xml:space="preserve">Мозг Хан Сяо начало сводить судорогой.
</w:t>
      </w:r>
    </w:p>
    <w:p>
      <w:pPr/>
    </w:p>
    <w:p>
      <w:pPr>
        <w:jc w:val="left"/>
      </w:pPr>
      <w:r>
        <w:rPr>
          <w:rFonts w:ascii="Consolas" w:eastAsia="Consolas" w:hAnsi="Consolas" w:cs="Consolas"/>
          <w:b w:val="0"/>
          <w:sz w:val="28"/>
        </w:rPr>
        <w:t xml:space="preserve">– Говоря о тунеядстве и халтуре прямо передо мной... ты что, думаешь, что я больше не существую? Ах да, кстати, а где тот Томар, которого я тебе передал? Как продвигается его прогресс?
</w:t>
      </w:r>
    </w:p>
    <w:p>
      <w:pPr/>
    </w:p>
    <w:p>
      <w:pPr>
        <w:jc w:val="left"/>
      </w:pPr>
      <w:r>
        <w:rPr>
          <w:rFonts w:ascii="Consolas" w:eastAsia="Consolas" w:hAnsi="Consolas" w:cs="Consolas"/>
          <w:b w:val="0"/>
          <w:sz w:val="28"/>
        </w:rPr>
        <w:t xml:space="preserve">Услышав это, выражение лица Лаги вдруг стало еще более искаженным. Казалось, он наполнился какой-то негативной аурой, из-за которой в любой момент мог присесть на корточки и начать рисовать круги на полу.
</w:t>
      </w:r>
    </w:p>
    <w:p>
      <w:pPr/>
    </w:p>
    <w:p>
      <w:pPr>
        <w:jc w:val="left"/>
      </w:pPr>
      <w:r>
        <w:rPr>
          <w:rFonts w:ascii="Consolas" w:eastAsia="Consolas" w:hAnsi="Consolas" w:cs="Consolas"/>
          <w:b w:val="0"/>
          <w:sz w:val="28"/>
        </w:rPr>
        <w:t xml:space="preserve">– И где только ты нашёл этого гения? Он начинает заставлять меня чувствовать, что все мои годы обучения магии потрачены впустую. Действительно, мне не следовало выбирать профессию Мага все эти годы назад…
</w:t>
      </w:r>
    </w:p>
    <w:p>
      <w:pPr/>
    </w:p>
    <w:p>
      <w:pPr>
        <w:jc w:val="left"/>
      </w:pPr>
      <w:r>
        <w:rPr>
          <w:rFonts w:ascii="Consolas" w:eastAsia="Consolas" w:hAnsi="Consolas" w:cs="Consolas"/>
          <w:b w:val="0"/>
          <w:sz w:val="28"/>
        </w:rPr>
        <w:t xml:space="preserve">«Ладно, хватит, можешь отойти в уголок и поразмышлять там в тишине...»
</w:t>
      </w:r>
    </w:p>
    <w:p>
      <w:pPr/>
    </w:p>
    <w:p>
      <w:pPr>
        <w:jc w:val="left"/>
      </w:pPr>
      <w:r>
        <w:rPr>
          <w:rFonts w:ascii="Consolas" w:eastAsia="Consolas" w:hAnsi="Consolas" w:cs="Consolas"/>
          <w:b w:val="0"/>
          <w:sz w:val="28"/>
        </w:rPr>
        <w:t xml:space="preserve">Рот Хан Сяо слегка дернулся, но он с усилием подавил слова, которые хотел сказать, и вернул себе бесстрастное выражение лица.
</w:t>
      </w:r>
    </w:p>
    <w:p>
      <w:pPr/>
    </w:p>
    <w:p>
      <w:pPr>
        <w:jc w:val="left"/>
      </w:pPr>
      <w:r>
        <w:rPr>
          <w:rFonts w:ascii="Consolas" w:eastAsia="Consolas" w:hAnsi="Consolas" w:cs="Consolas"/>
          <w:b w:val="0"/>
          <w:sz w:val="28"/>
        </w:rPr>
        <w:t xml:space="preserve">– Сегодня я собрал вас всех по двум причинам. Во-первых, я должен был сообщить вам, что я вышел за пределы класса А. Что касается важности этого события, то мне не нужно подчеркивать его, но бизнес Армии Блэкстара сможет расшириться далеко за пределы того, чем он является в настоящее время, поднявшись до реальной организации за пределами класса А и заполучив возможность сражаться лицом к лицу с Землей Кровопролития.
</w:t>
      </w:r>
    </w:p>
    <w:p>
      <w:pPr/>
    </w:p>
    <w:p>
      <w:pPr>
        <w:jc w:val="left"/>
      </w:pPr>
      <w:r>
        <w:rPr>
          <w:rFonts w:ascii="Consolas" w:eastAsia="Consolas" w:hAnsi="Consolas" w:cs="Consolas"/>
          <w:b w:val="0"/>
          <w:sz w:val="28"/>
        </w:rPr>
        <w:t xml:space="preserve">Услышав о важности этого вопроса, все остальные, кроме Лаги, который все еще бормотал какую-то чепуху, посерьезнели.
</w:t>
      </w:r>
    </w:p>
    <w:p>
      <w:pPr/>
    </w:p>
    <w:p>
      <w:pPr>
        <w:jc w:val="left"/>
      </w:pPr>
      <w:r>
        <w:rPr>
          <w:rFonts w:ascii="Consolas" w:eastAsia="Consolas" w:hAnsi="Consolas" w:cs="Consolas"/>
          <w:b w:val="0"/>
          <w:sz w:val="28"/>
        </w:rPr>
        <w:t xml:space="preserve">– Во всяком случае, всё это дело должно было быть объявлено во всеуслышание, чтобы всё звездное поле узнало о моем существовании... – Хан Сяо покачал пальцем. – Но по некоторым причинам мне временно затруднительно подтверждать слухи о том, что я вышел за пределы класса А. Я также пока не намерен объявлять об этом в штабе. Однако это подтверждение в основном является формальным, публичным поступком, и большинство организаций уже верят в правдивость этого слуха. Таким образом, даже если я ничего не предприму, все равно уже совсем скоро появятся гонцы, которые придут и свяжутся с нами.
</w:t>
      </w:r>
    </w:p>
    <w:p>
      <w:pPr/>
    </w:p>
    <w:p>
      <w:pPr>
        <w:jc w:val="left"/>
      </w:pPr>
      <w:r>
        <w:rPr>
          <w:rFonts w:ascii="Consolas" w:eastAsia="Consolas" w:hAnsi="Consolas" w:cs="Consolas"/>
          <w:b w:val="0"/>
          <w:sz w:val="28"/>
        </w:rPr>
        <w:t xml:space="preserve">– Поэтому мне нужно, чтобы вы все до некоторой степени скрыли этот факт. Тайно свяжитесь с теми силами, которые намерены сотрудничать с нами, оградите их и займитесь налаживанием отношений сотрудничества. Этот вопрос предполагает, что мы становимся организацией за пределами класса А, поэтому чем раньше мы со всем этим справимся, тем лучше. Что касается конкретики, то вы, ребята, ветераны в этом деле и должны знать, на что обращать внимание.
</w:t>
      </w:r>
    </w:p>
    <w:p>
      <w:pPr/>
    </w:p>
    <w:p>
      <w:pPr>
        <w:jc w:val="left"/>
      </w:pPr>
      <w:r>
        <w:rPr>
          <w:rFonts w:ascii="Consolas" w:eastAsia="Consolas" w:hAnsi="Consolas" w:cs="Consolas"/>
          <w:b w:val="0"/>
          <w:sz w:val="28"/>
        </w:rPr>
        <w:t xml:space="preserve">Все остальные кивнули.
</w:t>
      </w:r>
    </w:p>
    <w:p>
      <w:pPr/>
    </w:p>
    <w:p>
      <w:pPr>
        <w:jc w:val="left"/>
      </w:pPr>
      <w:r>
        <w:rPr>
          <w:rFonts w:ascii="Consolas" w:eastAsia="Consolas" w:hAnsi="Consolas" w:cs="Consolas"/>
          <w:b w:val="0"/>
          <w:sz w:val="28"/>
        </w:rPr>
        <w:t xml:space="preserve">Разве это не было просто предоставлением поддержки? Они уже давно обучились этому от самого Командующего Армией.
</w:t>
      </w:r>
    </w:p>
    <w:p>
      <w:pPr/>
    </w:p>
    <w:p>
      <w:pPr>
        <w:jc w:val="left"/>
      </w:pPr>
      <w:r>
        <w:rPr>
          <w:rFonts w:ascii="Consolas" w:eastAsia="Consolas" w:hAnsi="Consolas" w:cs="Consolas"/>
          <w:b w:val="0"/>
          <w:sz w:val="28"/>
        </w:rPr>
        <w:t xml:space="preserve">После этого Хан Сяо поднял второй палец.
</w:t>
      </w:r>
    </w:p>
    <w:p>
      <w:pPr/>
    </w:p>
    <w:p>
      <w:pPr>
        <w:jc w:val="left"/>
      </w:pPr>
      <w:r>
        <w:rPr>
          <w:rFonts w:ascii="Consolas" w:eastAsia="Consolas" w:hAnsi="Consolas" w:cs="Consolas"/>
          <w:b w:val="0"/>
          <w:sz w:val="28"/>
        </w:rPr>
        <w:t xml:space="preserve">– Во-вторых, это касается ваших выгод…
</w:t>
      </w:r>
    </w:p>
    <w:p>
      <w:pPr/>
    </w:p>
    <w:p>
      <w:pPr>
        <w:jc w:val="left"/>
      </w:pPr>
      <w:r>
        <w:rPr>
          <w:rFonts w:ascii="Consolas" w:eastAsia="Consolas" w:hAnsi="Consolas" w:cs="Consolas"/>
          <w:b w:val="0"/>
          <w:sz w:val="28"/>
        </w:rPr>
        <w:t xml:space="preserve">С этими словами он достал Эволюционный Куб, позволив тому парить в воздухе, и улыбнулся.
</w:t>
      </w:r>
    </w:p>
    <w:p>
      <w:pPr/>
    </w:p>
    <w:p>
      <w:pPr>
        <w:jc w:val="left"/>
      </w:pPr>
      <w:r>
        <w:rPr>
          <w:rFonts w:ascii="Consolas" w:eastAsia="Consolas" w:hAnsi="Consolas" w:cs="Consolas"/>
          <w:b w:val="0"/>
          <w:sz w:val="28"/>
        </w:rPr>
        <w:t xml:space="preserve">– Это Эволюционный Куб. Ага, вы не ослышались. Это Вселенское Сокровище, которое изначально было у Псайкера. После ряда совпадений я перехватил эту штуку и сцепился с Псайкером. Таким образом, теперь эта вещь в моих руках... – сказал Хан Сяо, после чего продолжил описывать преимущества Эволюционного Куба.
</w:t>
      </w:r>
    </w:p>
    <w:p>
      <w:pPr/>
    </w:p>
    <w:p>
      <w:pPr>
        <w:jc w:val="left"/>
      </w:pPr>
      <w:r>
        <w:rPr>
          <w:rFonts w:ascii="Consolas" w:eastAsia="Consolas" w:hAnsi="Consolas" w:cs="Consolas"/>
          <w:b w:val="0"/>
          <w:sz w:val="28"/>
        </w:rPr>
        <w:t xml:space="preserve">Как только это высказывание было сделано, все замерли с открытыми ртами, не веря своим ушам.
</w:t>
      </w:r>
    </w:p>
    <w:p>
      <w:pPr/>
    </w:p>
    <w:p>
      <w:pPr>
        <w:jc w:val="left"/>
      </w:pPr>
      <w:r>
        <w:rPr>
          <w:rFonts w:ascii="Consolas" w:eastAsia="Consolas" w:hAnsi="Consolas" w:cs="Consolas"/>
          <w:b w:val="0"/>
          <w:sz w:val="28"/>
        </w:rPr>
        <w:t xml:space="preserve">Ходили слухи, что Блэкстар сражался с Псайкером, и это заставляло всех гадать, почему они сцепились. Офицеры тоже интересовались этим вопросом, но совсем не ожидали, что причина будет связана с Кубом Эволюции!
</w:t>
      </w:r>
    </w:p>
    <w:p>
      <w:pPr/>
    </w:p>
    <w:p>
      <w:pPr>
        <w:jc w:val="left"/>
      </w:pPr>
      <w:r>
        <w:rPr>
          <w:rFonts w:ascii="Consolas" w:eastAsia="Consolas" w:hAnsi="Consolas" w:cs="Consolas"/>
          <w:b w:val="0"/>
          <w:sz w:val="28"/>
        </w:rPr>
        <w:t xml:space="preserve">«Эволюционный Куб сменил владельца?!»
</w:t>
      </w:r>
    </w:p>
    <w:p>
      <w:pPr/>
    </w:p>
    <w:p>
      <w:pPr>
        <w:jc w:val="left"/>
      </w:pPr>
      <w:r>
        <w:rPr>
          <w:rFonts w:ascii="Consolas" w:eastAsia="Consolas" w:hAnsi="Consolas" w:cs="Consolas"/>
          <w:b w:val="0"/>
          <w:sz w:val="28"/>
        </w:rPr>
        <w:t xml:space="preserve">«Теперь он в руках нашего Командующего Армией?!»
</w:t>
      </w:r>
    </w:p>
    <w:p>
      <w:pPr/>
    </w:p>
    <w:p>
      <w:pPr>
        <w:jc w:val="left"/>
      </w:pPr>
      <w:r>
        <w:rPr>
          <w:rFonts w:ascii="Consolas" w:eastAsia="Consolas" w:hAnsi="Consolas" w:cs="Consolas"/>
          <w:b w:val="0"/>
          <w:sz w:val="28"/>
        </w:rPr>
        <w:t xml:space="preserve">Один из классов Бедствия, Мисекек, сглотнул и заикнулся с видом, полным ожидания:
</w:t>
      </w:r>
    </w:p>
    <w:p>
      <w:pPr/>
    </w:p>
    <w:p>
      <w:pPr>
        <w:jc w:val="left"/>
      </w:pPr>
      <w:r>
        <w:rPr>
          <w:rFonts w:ascii="Consolas" w:eastAsia="Consolas" w:hAnsi="Consolas" w:cs="Consolas"/>
          <w:b w:val="0"/>
          <w:sz w:val="28"/>
        </w:rPr>
        <w:t xml:space="preserve">– В-вы... вы хотите позволить нам наслаждаться преимуществами, которые даёт Куб Эволюции?
</w:t>
      </w:r>
    </w:p>
    <w:p>
      <w:pPr/>
    </w:p>
    <w:p>
      <w:pPr>
        <w:jc w:val="left"/>
      </w:pPr>
      <w:r>
        <w:rPr>
          <w:rFonts w:ascii="Consolas" w:eastAsia="Consolas" w:hAnsi="Consolas" w:cs="Consolas"/>
          <w:b w:val="0"/>
          <w:sz w:val="28"/>
        </w:rPr>
        <w:t xml:space="preserve">Хан Сяо кивнул и рассмеялся.
</w:t>
      </w:r>
    </w:p>
    <w:p>
      <w:pPr/>
    </w:p>
    <w:p>
      <w:pPr>
        <w:jc w:val="left"/>
      </w:pPr>
      <w:r>
        <w:rPr>
          <w:rFonts w:ascii="Consolas" w:eastAsia="Consolas" w:hAnsi="Consolas" w:cs="Consolas"/>
          <w:b w:val="0"/>
          <w:sz w:val="28"/>
        </w:rPr>
        <w:t xml:space="preserve">– Я уже разрешил Фейдину и остальным использовать его. Поскольку Куб теперь в моих руках, я определенно позволю своим офицерам пользоваться его преимуществами. Ведь вы все – костяк моей армии, и если я помогу вам стать сильнее, то и армия моя тоже станет сильнее.
</w:t>
      </w:r>
    </w:p>
    <w:p>
      <w:pPr/>
    </w:p>
    <w:p>
      <w:pPr>
        <w:jc w:val="left"/>
      </w:pPr>
      <w:r>
        <w:rPr>
          <w:rFonts w:ascii="Consolas" w:eastAsia="Consolas" w:hAnsi="Consolas" w:cs="Consolas"/>
          <w:b w:val="0"/>
          <w:sz w:val="28"/>
        </w:rPr>
        <w:t xml:space="preserve">Большинство классов Бедствия, которые присоединились позже, были вне себя от радости. Они не ожидали получить такие блага. Когда дело доходило до способов увеличить свою силу, многие из них проявляли чрезвычайный энтузиазм.
</w:t>
      </w:r>
    </w:p>
    <w:p>
      <w:pPr/>
    </w:p>
    <w:p>
      <w:pPr>
        <w:jc w:val="left"/>
      </w:pPr>
      <w:r>
        <w:rPr>
          <w:rFonts w:ascii="Consolas" w:eastAsia="Consolas" w:hAnsi="Consolas" w:cs="Consolas"/>
          <w:b w:val="0"/>
          <w:sz w:val="28"/>
        </w:rPr>
        <w:t xml:space="preserve">Даже Лаги перестал бормотать и сразу же бросился вперед, чтобы с серьезным лицом схватить Хан Сяо за руки.
</w:t>
      </w:r>
    </w:p>
    <w:p>
      <w:pPr/>
    </w:p>
    <w:p>
      <w:pPr>
        <w:jc w:val="left"/>
      </w:pPr>
      <w:r>
        <w:rPr>
          <w:rFonts w:ascii="Consolas" w:eastAsia="Consolas" w:hAnsi="Consolas" w:cs="Consolas"/>
          <w:b w:val="0"/>
          <w:sz w:val="28"/>
        </w:rPr>
        <w:t xml:space="preserve">– Как ваш заместитель Командира, я обязан проинформировать вас о том, что приоритет преимуществ должен быть распределен согласно нашим рангам. Я пролил столько пота и крови за эту армию, и поскольку я ваш заместитель Командующего, вы должны понимать, что я имею в виду…
</w:t>
      </w:r>
    </w:p>
    <w:p>
      <w:pPr/>
    </w:p>
    <w:p>
      <w:pPr>
        <w:jc w:val="left"/>
      </w:pPr>
      <w:r>
        <w:rPr>
          <w:rFonts w:ascii="Consolas" w:eastAsia="Consolas" w:hAnsi="Consolas" w:cs="Consolas"/>
          <w:b w:val="0"/>
          <w:sz w:val="28"/>
        </w:rPr>
        <w:t xml:space="preserve">Хан Сяо отмахнулся от его рук, искоса взглянув на него, и парировал:
</w:t>
      </w:r>
    </w:p>
    <w:p>
      <w:pPr/>
    </w:p>
    <w:p>
      <w:pPr>
        <w:jc w:val="left"/>
      </w:pPr>
      <w:r>
        <w:rPr>
          <w:rFonts w:ascii="Consolas" w:eastAsia="Consolas" w:hAnsi="Consolas" w:cs="Consolas"/>
          <w:b w:val="0"/>
          <w:sz w:val="28"/>
        </w:rPr>
        <w:t xml:space="preserve">– Ты, возможно, и попотел за армию, но никогда раньше не проливал за нас кровь, так что это затрудняет определение твоего места.
</w:t>
      </w:r>
    </w:p>
    <w:p>
      <w:pPr/>
    </w:p>
    <w:p>
      <w:pPr>
        <w:jc w:val="left"/>
      </w:pPr>
      <w:r>
        <w:rPr>
          <w:rFonts w:ascii="Consolas" w:eastAsia="Consolas" w:hAnsi="Consolas" w:cs="Consolas"/>
          <w:b w:val="0"/>
          <w:sz w:val="28"/>
        </w:rPr>
        <w:t xml:space="preserve">Лаги "болезненно" схватился за грудь, придав лицу беспомощное выражение.
</w:t>
      </w:r>
    </w:p>
    <w:p>
      <w:pPr/>
    </w:p>
    <w:p>
      <w:pPr>
        <w:jc w:val="left"/>
      </w:pPr>
      <w:r>
        <w:rPr>
          <w:rFonts w:ascii="Consolas" w:eastAsia="Consolas" w:hAnsi="Consolas" w:cs="Consolas"/>
          <w:b w:val="0"/>
          <w:sz w:val="28"/>
        </w:rPr>
        <w:t xml:space="preserve">– Вообще-то... однажды... Кха-кха... я был тяжело ранен на поле боя...
</w:t>
      </w:r>
    </w:p>
    <w:p>
      <w:pPr/>
    </w:p>
    <w:p>
      <w:pPr>
        <w:jc w:val="left"/>
      </w:pPr>
      <w:r>
        <w:rPr>
          <w:rFonts w:ascii="Consolas" w:eastAsia="Consolas" w:hAnsi="Consolas" w:cs="Consolas"/>
          <w:b w:val="0"/>
          <w:sz w:val="28"/>
        </w:rPr>
        <w:t xml:space="preserve">– А ну брысь, ты все равно не потеряешь своих выгод. – Хан Сяо больше не мог с ним спорить. – Когда мы говорим о работе, ты лежишь как труп, но стоит мне упомянуть о пользе, как ты тут же вскакиваешь. Приятель, ты становишься всё более и более хитрым.
</w:t>
      </w:r>
    </w:p>
    <w:p>
      <w:pPr/>
    </w:p>
    <w:p>
      <w:pPr>
        <w:jc w:val="left"/>
      </w:pPr>
      <w:r>
        <w:rPr>
          <w:rFonts w:ascii="Consolas" w:eastAsia="Consolas" w:hAnsi="Consolas" w:cs="Consolas"/>
          <w:b w:val="0"/>
          <w:sz w:val="28"/>
        </w:rPr>
        <w:t xml:space="preserve">Даже Лаги, который был похож на соленую рыбу и не интересовался тем, что происходит вокруг, был взволнован. Это красноречиво говорило о привлекательности Эволюционного Куба.
</w:t>
      </w:r>
    </w:p>
    <w:p>
      <w:pPr/>
    </w:p>
    <w:p>
      <w:pPr>
        <w:jc w:val="left"/>
      </w:pPr>
      <w:r>
        <w:rPr>
          <w:rFonts w:ascii="Consolas" w:eastAsia="Consolas" w:hAnsi="Consolas" w:cs="Consolas"/>
          <w:b w:val="0"/>
          <w:sz w:val="28"/>
        </w:rPr>
        <w:t xml:space="preserve">Куб Эволюции был предоставлен старшим офицерам бесплатно, и для других членов организации Хан Сяо тоже не собирался его скрывать. Сначала он намеревался заключить союз с Багровой Династией, чтобы полностью защитить Эволюционный Куб, прежде чем открыть его для всей своей армии. Исходя из своих рангов, они заплатят соответствующую сумму, которая позволит им наслаждаться Кубом Эволюции, всесторонне улучшая боеспособность всей армии.
</w:t>
      </w:r>
    </w:p>
    <w:p>
      <w:pPr/>
    </w:p>
    <w:p>
      <w:pPr>
        <w:jc w:val="left"/>
      </w:pPr>
      <w:r>
        <w:rPr>
          <w:rFonts w:ascii="Consolas" w:eastAsia="Consolas" w:hAnsi="Consolas" w:cs="Consolas"/>
          <w:b w:val="0"/>
          <w:sz w:val="28"/>
        </w:rPr>
        <w:t xml:space="preserve">Это также могло привлечь бесчисленное количество Суперов в его армию.
</w:t>
      </w:r>
    </w:p>
    <w:p>
      <w:pPr/>
    </w:p>
    <w:p>
      <w:pPr>
        <w:jc w:val="left"/>
      </w:pPr>
      <w:r>
        <w:rPr>
          <w:rFonts w:ascii="Consolas" w:eastAsia="Consolas" w:hAnsi="Consolas" w:cs="Consolas"/>
          <w:b w:val="0"/>
          <w:sz w:val="28"/>
        </w:rPr>
        <w:t xml:space="preserve">В то же время это была новая услуга, которая будет предоставляться и игрокам. Штраф в сорок процентов опыта применялся только к апгрейдам, что не являлось большой проблемой для игроков. Если же Куб будет использоваться после достижения верхнего предела текущей версии, не будет никаких проблем с наложением штрафа на опыт.
</w:t>
      </w:r>
    </w:p>
    <w:p>
      <w:pPr/>
    </w:p>
    <w:p>
      <w:pPr>
        <w:jc w:val="left"/>
      </w:pPr>
      <w:r>
        <w:rPr>
          <w:rFonts w:ascii="Consolas" w:eastAsia="Consolas" w:hAnsi="Consolas" w:cs="Consolas"/>
          <w:b w:val="0"/>
          <w:sz w:val="28"/>
        </w:rPr>
        <w:t xml:space="preserve">И даже если игроки не смогут устоять и воспользуются Эволюционным Кубом до того, как их верхний предел уровня будет достигнут, это также не повредит Хан Сяо. Поскольку за апгрейд полагается штраф, игроки будут использовать свой опыт для улучшения своих навыков или получения новых знаний, и профит от этого все равно будет поступать в его карман.
</w:t>
      </w:r>
    </w:p>
    <w:p>
      <w:pPr/>
    </w:p>
    <w:p>
      <w:pPr>
        <w:jc w:val="left"/>
      </w:pPr>
      <w:r>
        <w:rPr>
          <w:rFonts w:ascii="Consolas" w:eastAsia="Consolas" w:hAnsi="Consolas" w:cs="Consolas"/>
          <w:b w:val="0"/>
          <w:sz w:val="28"/>
        </w:rPr>
        <w:t xml:space="preserve">«Просто великолепно!»
</w:t>
      </w:r>
    </w:p>
    <w:p>
      <w:pPr/>
    </w:p>
    <w:p>
      <w:pPr>
        <w:jc w:val="left"/>
      </w:pPr>
      <w:r>
        <w:rPr>
          <w:rFonts w:ascii="Consolas" w:eastAsia="Consolas" w:hAnsi="Consolas" w:cs="Consolas"/>
          <w:b w:val="0"/>
          <w:sz w:val="28"/>
        </w:rPr>
        <w:t xml:space="preserve">Думая об этом, Хан Сяо не мог не улыбнуться. Потратив на данное занятие несколько мгновений, он отбросил все ненужные мысли, вернувшись к актуальной теме.
</w:t>
      </w:r>
    </w:p>
    <w:p>
      <w:pPr/>
    </w:p>
    <w:p>
      <w:pPr>
        <w:jc w:val="left"/>
      </w:pPr>
      <w:r>
        <w:rPr>
          <w:rFonts w:ascii="Consolas" w:eastAsia="Consolas" w:hAnsi="Consolas" w:cs="Consolas"/>
          <w:b w:val="0"/>
          <w:sz w:val="28"/>
        </w:rPr>
        <w:t xml:space="preserve">– В общем-то, речь идет только об этих двух вещах. Через некоторое время я использую Эволюционный Куб, чтобы помочь вам всем оптимизировать ваши гены. Но прежде я хотел бы объявить о новых кадровых назначениях.
</w:t>
      </w:r>
    </w:p>
    <w:p>
      <w:pPr/>
    </w:p>
    <w:p>
      <w:pPr>
        <w:jc w:val="left"/>
      </w:pPr>
      <w:r>
        <w:rPr>
          <w:rFonts w:ascii="Consolas" w:eastAsia="Consolas" w:hAnsi="Consolas" w:cs="Consolas"/>
          <w:b w:val="0"/>
          <w:sz w:val="28"/>
        </w:rPr>
        <w:t xml:space="preserve">Услышав его слова, все находящиеся в помещении офицеры тотчас притихли.
</w:t>
      </w:r>
    </w:p>
    <w:p>
      <w:pPr/>
    </w:p>
    <w:p>
      <w:pPr>
        <w:jc w:val="left"/>
      </w:pPr>
      <w:r>
        <w:rPr>
          <w:rFonts w:ascii="Consolas" w:eastAsia="Consolas" w:hAnsi="Consolas" w:cs="Consolas"/>
          <w:b w:val="0"/>
          <w:sz w:val="28"/>
        </w:rPr>
        <w:t xml:space="preserve">Хан Сяо наклонил голову в сторону Хилы, произнося:
</w:t>
      </w:r>
    </w:p>
    <w:p>
      <w:pPr/>
    </w:p>
    <w:p>
      <w:pPr>
        <w:jc w:val="left"/>
      </w:pPr>
      <w:r>
        <w:rPr>
          <w:rFonts w:ascii="Consolas" w:eastAsia="Consolas" w:hAnsi="Consolas" w:cs="Consolas"/>
          <w:b w:val="0"/>
          <w:sz w:val="28"/>
        </w:rPr>
        <w:t xml:space="preserve">– С сегодняшнего дня будут официально основаны Стражи Блэкстара, в состав которых войдут Суперы класса Бедствия. Это элитная боевая команда будет подчиняться только мне. Что касается офицерских рангов, то Хила займет пост первого капитана Стражей Блэкстара. У кого-нибудь есть возражения?
</w:t>
      </w:r>
    </w:p>
    <w:p>
      <w:pPr/>
    </w:p>
    <w:p>
      <w:pPr>
        <w:jc w:val="left"/>
      </w:pPr>
      <w:r>
        <w:rPr>
          <w:rFonts w:ascii="Consolas" w:eastAsia="Consolas" w:hAnsi="Consolas" w:cs="Consolas"/>
          <w:b w:val="0"/>
          <w:sz w:val="28"/>
        </w:rPr>
        <w:t xml:space="preserve">Хотя класс выше А не требовал телохранителей, они всегда имели под своим началом элитные силы, которые были всем хорошо известны. Например, у Хебера имелись его Представители Авангарда, у Остина – Запретные Колдуны, у Псайкера – Великие Жрецы. А у Эймс была... э-э... её Армия Блэкстара?
</w:t>
      </w:r>
    </w:p>
    <w:p>
      <w:pPr/>
    </w:p>
    <w:p>
      <w:pPr>
        <w:jc w:val="left"/>
      </w:pPr>
      <w:r>
        <w:rPr>
          <w:rFonts w:ascii="Consolas" w:eastAsia="Consolas" w:hAnsi="Consolas" w:cs="Consolas"/>
          <w:b w:val="0"/>
          <w:sz w:val="28"/>
        </w:rPr>
        <w:t xml:space="preserve">Поскольку Суперы за пределами класса А, обычно, не действовали лично, а только служили сдерживающим фактором, Хан Сяо также планировал создать небольшую элитную команду, которая будет использоваться для действий в большинстве ситуаций. Супер S класса имел свое собственное достоинство и не должен был приходить в движение так легко.
</w:t>
      </w:r>
    </w:p>
    <w:p>
      <w:pPr/>
    </w:p>
    <w:p>
      <w:pPr>
        <w:jc w:val="left"/>
      </w:pPr>
      <w:r>
        <w:rPr>
          <w:rFonts w:ascii="Consolas" w:eastAsia="Consolas" w:hAnsi="Consolas" w:cs="Consolas"/>
          <w:b w:val="0"/>
          <w:sz w:val="28"/>
        </w:rPr>
        <w:t xml:space="preserve">Хила шагнула вперед и посмотрела на всех с безразличным выражением лица.
</w:t>
      </w:r>
    </w:p>
    <w:p>
      <w:pPr/>
    </w:p>
    <w:p>
      <w:pPr>
        <w:jc w:val="left"/>
      </w:pPr>
      <w:r>
        <w:rPr>
          <w:rFonts w:ascii="Consolas" w:eastAsia="Consolas" w:hAnsi="Consolas" w:cs="Consolas"/>
          <w:b w:val="0"/>
          <w:sz w:val="28"/>
        </w:rPr>
        <w:t xml:space="preserve">– Кто согласен? И кто будет возражать?
</w:t>
      </w:r>
    </w:p>
    <w:p>
      <w:pPr/>
    </w:p>
    <w:p>
      <w:pPr>
        <w:jc w:val="left"/>
      </w:pPr>
      <w:r>
        <w:rPr>
          <w:rFonts w:ascii="Consolas" w:eastAsia="Consolas" w:hAnsi="Consolas" w:cs="Consolas"/>
          <w:b w:val="0"/>
          <w:sz w:val="28"/>
        </w:rPr>
        <w:t xml:space="preserve">Хотя она пробыла в армии всего несколько месяцев, большинство старых офицеров уже признали её и не имели с её назначением никаких проблем. Что же касается тех, кто присоединился позже, то они идентифицировали ее как ученицу Императора-Дракона, Эймс, и, естественно, не сомневались в её силе.
</w:t>
      </w:r>
    </w:p>
    <w:p>
      <w:pPr/>
    </w:p>
    <w:p>
      <w:pPr>
        <w:jc w:val="left"/>
      </w:pPr>
      <w:r>
        <w:rPr>
          <w:rFonts w:ascii="Consolas" w:eastAsia="Consolas" w:hAnsi="Consolas" w:cs="Consolas"/>
          <w:b w:val="0"/>
          <w:sz w:val="28"/>
        </w:rPr>
        <w:t xml:space="preserve">Видя ситуацию, Хила медленно кивнула и вернулась к тому, чтобы стоять позади Хан Сяо, не говоря ни слова.
</w:t>
      </w:r>
    </w:p>
    <w:p>
      <w:pPr/>
    </w:p>
    <w:p>
      <w:pPr>
        <w:jc w:val="left"/>
      </w:pPr>
      <w:r>
        <w:rPr>
          <w:rFonts w:ascii="Consolas" w:eastAsia="Consolas" w:hAnsi="Consolas" w:cs="Consolas"/>
          <w:b w:val="0"/>
          <w:sz w:val="28"/>
        </w:rPr>
        <w:t xml:space="preserve">Хан Сяо откинул руку и спросил:
</w:t>
      </w:r>
    </w:p>
    <w:p>
      <w:pPr/>
    </w:p>
    <w:p>
      <w:pPr>
        <w:jc w:val="left"/>
      </w:pPr>
      <w:r>
        <w:rPr>
          <w:rFonts w:ascii="Consolas" w:eastAsia="Consolas" w:hAnsi="Consolas" w:cs="Consolas"/>
          <w:b w:val="0"/>
          <w:sz w:val="28"/>
        </w:rPr>
        <w:t xml:space="preserve">– Фейдин, а ты не хотел бы тоже присоединиться к Стражам Блэкстара?
</w:t>
      </w:r>
    </w:p>
    <w:p>
      <w:pPr/>
    </w:p>
    <w:p>
      <w:pPr>
        <w:jc w:val="left"/>
      </w:pPr>
      <w:r>
        <w:rPr>
          <w:rFonts w:ascii="Consolas" w:eastAsia="Consolas" w:hAnsi="Consolas" w:cs="Consolas"/>
          <w:b w:val="0"/>
          <w:sz w:val="28"/>
        </w:rPr>
        <w:t xml:space="preserve">В то время как статус Фейдина в армии был скорее гостевым, после нескольких месяцев общения с ним Хан Сяо чувствовал, что их отношения должны были улучшиться, и они были готовы перейти на следующий уровень... по приглашению его стать непосредственным офицером под его началом.
</w:t>
      </w:r>
    </w:p>
    <w:p>
      <w:pPr/>
    </w:p>
    <w:p>
      <w:pPr>
        <w:jc w:val="left"/>
      </w:pPr>
      <w:r>
        <w:rPr>
          <w:rFonts w:ascii="Consolas" w:eastAsia="Consolas" w:hAnsi="Consolas" w:cs="Consolas"/>
          <w:b w:val="0"/>
          <w:sz w:val="28"/>
        </w:rPr>
        <w:t xml:space="preserve">Фейдин немного подумал, прежде чем тепло улыбнуться.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«Этот парень наконец-то мой...» – тайно воскликнул про себя Хан Сяо, прежде чем обернуться и посмотреть на остальных офицеров. И следом он выбрал еще пару закаленных в боях командиров класса Бедствия для своих элитных сил – среди них оказался и Мэриан.
</w:t>
      </w:r>
    </w:p>
    <w:p>
      <w:pPr/>
    </w:p>
    <w:p>
      <w:pPr>
        <w:jc w:val="left"/>
      </w:pPr>
      <w:r>
        <w:rPr>
          <w:rFonts w:ascii="Consolas" w:eastAsia="Consolas" w:hAnsi="Consolas" w:cs="Consolas"/>
          <w:b w:val="0"/>
          <w:sz w:val="28"/>
        </w:rPr>
        <w:t xml:space="preserve">Стражи Блэкстара теперь состояли в общей сложности из четырех человек – команды, которую можно было считать едва сформировавшейся. Но это был всего лишь прототип, и он наберет еще больше людей, как только его статус Супера за пределами класса А будет обнародован по всему звездному полю, что даст им возможность нанять больше экспертов.
</w:t>
      </w:r>
    </w:p>
    <w:p>
      <w:pPr/>
    </w:p>
    <w:p>
      <w:pPr>
        <w:jc w:val="left"/>
      </w:pPr>
      <w:r>
        <w:rPr>
          <w:rFonts w:ascii="Consolas" w:eastAsia="Consolas" w:hAnsi="Consolas" w:cs="Consolas"/>
          <w:b w:val="0"/>
          <w:sz w:val="28"/>
        </w:rPr>
        <w:t xml:space="preserve">Закончив все свои официальные дела, Хан Сяо сразу после этого активировал Эволюционный Куб, выполнив генетическую оптимизацию для всех офицеров сразу. До тех пор, пока выход энергии Эволюционного Куба регулировался, могли быть оптимизированы сразу несколько человек одновременно.
</w:t>
      </w:r>
    </w:p>
    <w:p>
      <w:pPr/>
    </w:p>
    <w:p>
      <w:pPr>
        <w:jc w:val="left"/>
      </w:pPr>
      <w:r>
        <w:rPr>
          <w:rFonts w:ascii="Consolas" w:eastAsia="Consolas" w:hAnsi="Consolas" w:cs="Consolas"/>
          <w:b w:val="0"/>
          <w:sz w:val="28"/>
        </w:rPr>
        <w:t xml:space="preserve">Как только со всем этим было покончено, Хан Сяо разогнал толпу, прежде чем запереться в своей любимой комнате модификации машин. Он приступил к созданию своего боевого снаряжения S класса. Это была самая важная задача в настоящее время, поскольку сила все еще была чем-то фундаментальным. Другие вопросы будут поставлены за приоритет восстановления его боеспособности.
</w:t>
      </w:r>
    </w:p>
    <w:p>
      <w:pPr/>
    </w:p>
    <w:p>
      <w:pPr>
        <w:jc w:val="left"/>
      </w:pPr>
      <w:r>
        <w:rPr>
          <w:rFonts w:ascii="Consolas" w:eastAsia="Consolas" w:hAnsi="Consolas" w:cs="Consolas"/>
          <w:b w:val="0"/>
          <w:sz w:val="28"/>
        </w:rPr>
        <w:t xml:space="preserve">Его механическая армия, механический костюм, оружие и так далее должны были быть восстановлены и обновлены согласно его новому классовому уровню – S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вышел за пределы класса А…
</w:t>
      </w:r>
    </w:p>
    <w:p>
      <w:pPr/>
    </w:p>
    <w:p>
      <w:pPr>
        <w:jc w:val="left"/>
      </w:pPr>
      <w:r>
        <w:rPr>
          <w:rFonts w:ascii="Consolas" w:eastAsia="Consolas" w:hAnsi="Consolas" w:cs="Consolas"/>
          <w:b w:val="0"/>
          <w:sz w:val="28"/>
        </w:rPr>
        <w:t xml:space="preserve">Арошия вернулась в свой дом, и в этот момент, обращаясь к ней, в воздухе возник Рисда:
</w:t>
      </w:r>
    </w:p>
    <w:p>
      <w:pPr/>
    </w:p>
    <w:p>
      <w:pPr>
        <w:jc w:val="left"/>
      </w:pPr>
      <w:r>
        <w:rPr>
          <w:rFonts w:ascii="Consolas" w:eastAsia="Consolas" w:hAnsi="Consolas" w:cs="Consolas"/>
          <w:b w:val="0"/>
          <w:sz w:val="28"/>
        </w:rPr>
        <w:t xml:space="preserve">– Теперь у него есть возможность спасти нашу расу. Арошия, иди поговори с ним.
</w:t>
      </w:r>
    </w:p>
    <w:p>
      <w:pPr/>
    </w:p>
    <w:p>
      <w:pPr>
        <w:jc w:val="left"/>
      </w:pPr>
      <w:r>
        <w:rPr>
          <w:rFonts w:ascii="Consolas" w:eastAsia="Consolas" w:hAnsi="Consolas" w:cs="Consolas"/>
          <w:b w:val="0"/>
          <w:sz w:val="28"/>
        </w:rPr>
        <w:t xml:space="preserve">Однако та медленно покачала головой.
</w:t>
      </w:r>
    </w:p>
    <w:p>
      <w:pPr/>
    </w:p>
    <w:p>
      <w:pPr>
        <w:jc w:val="left"/>
      </w:pPr>
      <w:r>
        <w:rPr>
          <w:rFonts w:ascii="Consolas" w:eastAsia="Consolas" w:hAnsi="Consolas" w:cs="Consolas"/>
          <w:b w:val="0"/>
          <w:sz w:val="28"/>
        </w:rPr>
        <w:t xml:space="preserve">– Мы должны хотя бы подождать, пока он преодолеет свое нынешнее препятствие и Армия Блэкстара стабилизируется, иначе он не сможет помочь. Нет ничего плохого в том, чтобы подождать еще немного.
</w:t>
      </w:r>
    </w:p>
    <w:p>
      <w:pPr/>
    </w:p>
    <w:p>
      <w:pPr>
        <w:jc w:val="left"/>
      </w:pPr>
      <w:r>
        <w:rPr>
          <w:rFonts w:ascii="Consolas" w:eastAsia="Consolas" w:hAnsi="Consolas" w:cs="Consolas"/>
          <w:b w:val="0"/>
          <w:sz w:val="28"/>
        </w:rPr>
        <w:t xml:space="preserve">– Мы уже долго ждали, и, думая о том, что мои товарищи угнетаются Мэнисоном, я действительно не хочу больше ждать! – Рисда был немного недоволен. – Как по мне, Блэкстар всегда старался нас отдалить.
</w:t>
      </w:r>
    </w:p>
    <w:p>
      <w:pPr/>
    </w:p>
    <w:p>
      <w:pPr>
        <w:jc w:val="left"/>
      </w:pPr>
      <w:r>
        <w:rPr>
          <w:rFonts w:ascii="Consolas" w:eastAsia="Consolas" w:hAnsi="Consolas" w:cs="Consolas"/>
          <w:b w:val="0"/>
          <w:sz w:val="28"/>
        </w:rPr>
        <w:t xml:space="preserve">Ответ Арошии прозвучал вежливо:
</w:t>
      </w:r>
    </w:p>
    <w:p>
      <w:pPr/>
    </w:p>
    <w:p>
      <w:pPr>
        <w:jc w:val="left"/>
      </w:pPr>
      <w:r>
        <w:rPr>
          <w:rFonts w:ascii="Consolas" w:eastAsia="Consolas" w:hAnsi="Consolas" w:cs="Consolas"/>
          <w:b w:val="0"/>
          <w:sz w:val="28"/>
        </w:rPr>
        <w:t xml:space="preserve">– Я так не думаю. Только нас двоих уже достаточно, чтобы дать Блэкстару мотивацию иметь дело с кем-то другим за пределами класса А.
</w:t>
      </w:r>
    </w:p>
    <w:p>
      <w:pPr/>
    </w:p>
    <w:p>
      <w:pPr>
        <w:jc w:val="left"/>
      </w:pPr>
      <w:r>
        <w:rPr>
          <w:rFonts w:ascii="Consolas" w:eastAsia="Consolas" w:hAnsi="Consolas" w:cs="Consolas"/>
          <w:b w:val="0"/>
          <w:sz w:val="28"/>
        </w:rPr>
        <w:t xml:space="preserve">Она уже восстановила свои воспоминания и теперь являлась комбинацией трех своих личностей в собственном сознании. Она все еще была собой, но уже не такой невежественной.
</w:t>
      </w:r>
    </w:p>
    <w:p>
      <w:pPr/>
    </w:p>
    <w:p>
      <w:pPr>
        <w:jc w:val="left"/>
      </w:pPr>
      <w:r>
        <w:rPr>
          <w:rFonts w:ascii="Consolas" w:eastAsia="Consolas" w:hAnsi="Consolas" w:cs="Consolas"/>
          <w:b w:val="0"/>
          <w:sz w:val="28"/>
        </w:rPr>
        <w:t xml:space="preserve">– Если ты не хочешь, то я сам поищу время, чтобы поговорить с ним, – сказал Рисда. – Должен же быть какой-то выход.
</w:t>
      </w:r>
    </w:p>
    <w:p>
      <w:pPr/>
    </w:p>
    <w:p>
      <w:pPr>
        <w:jc w:val="left"/>
      </w:pPr>
      <w:r>
        <w:rPr>
          <w:rFonts w:ascii="Consolas" w:eastAsia="Consolas" w:hAnsi="Consolas" w:cs="Consolas"/>
          <w:b w:val="0"/>
          <w:sz w:val="28"/>
        </w:rPr>
        <w:t xml:space="preserve">После этого Рисда разорвал связь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Армии Блэкстара не привело к тому, что возбуждение звездного поля утихло, а фактически придало всему этому таинственную вибрацию, привлекая еще больше внимания со стороны окружающих. Практически все уже предполагали, что у Блэкстара должны быть определенные проблемы, которые не позволяют ему говорить, но всё же он не мог молчать вечно.
</w:t>
      </w:r>
    </w:p>
    <w:p>
      <w:pPr/>
    </w:p>
    <w:p>
      <w:pPr>
        <w:jc w:val="left"/>
      </w:pPr>
      <w:r>
        <w:rPr>
          <w:rFonts w:ascii="Consolas" w:eastAsia="Consolas" w:hAnsi="Consolas" w:cs="Consolas"/>
          <w:b w:val="0"/>
          <w:sz w:val="28"/>
        </w:rPr>
        <w:t xml:space="preserve">По мере того как новости продолжали распространяться и влияние Хан Сяо росло всё больше, в области, где никто не знал, что случалось, происходило много вещей.
</w:t>
      </w:r>
    </w:p>
    <w:p>
      <w:pPr/>
    </w:p>
    <w:p>
      <w:pPr>
        <w:jc w:val="left"/>
      </w:pPr>
      <w:r>
        <w:rPr>
          <w:rFonts w:ascii="Consolas" w:eastAsia="Consolas" w:hAnsi="Consolas" w:cs="Consolas"/>
          <w:b w:val="0"/>
          <w:sz w:val="28"/>
        </w:rPr>
        <w:t xml:space="preserve">Так под влиянием этого подводного течения и прошло еще полмесяца.
</w:t>
      </w:r>
    </w:p>
    <w:p>
      <w:pPr/>
    </w:p>
    <w:p>
      <w:pPr>
        <w:jc w:val="left"/>
      </w:pPr>
      <w:r>
        <w:rPr>
          <w:rFonts w:ascii="Consolas" w:eastAsia="Consolas" w:hAnsi="Consolas" w:cs="Consolas"/>
          <w:b w:val="0"/>
          <w:sz w:val="28"/>
        </w:rPr>
        <w:t xml:space="preserve">Хан Сяо наконец вышел из своей комнаты модификации машин – он построил прототип своей новой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 Объявление 1
</w:t>
      </w:r>
    </w:p>
    <w:p>
      <w:pPr/>
    </w:p>
    <w:p>
      <w:pPr>
        <w:jc w:val="left"/>
      </w:pPr>
      <w:r>
        <w:rPr>
          <w:rFonts w:ascii="Consolas" w:eastAsia="Consolas" w:hAnsi="Consolas" w:cs="Consolas"/>
          <w:b w:val="0"/>
          <w:sz w:val="28"/>
        </w:rPr>
        <w:t xml:space="preserve">Личная фабрика Хан Сяо – будучи выложенными в ряд, десятки армейских ящиков стояли вместе с несколькими сотнями различных механических солдат, аккуратно выстроенных друг за другом. Они были расположены в строгом порядке: от высоких до низких и от легких до тяжелых, давая ощущение того, как будто это была какая-то выставка.
</w:t>
      </w:r>
    </w:p>
    <w:p>
      <w:pPr/>
    </w:p>
    <w:p>
      <w:pPr>
        <w:jc w:val="left"/>
      </w:pPr>
      <w:r>
        <w:rPr>
          <w:rFonts w:ascii="Consolas" w:eastAsia="Consolas" w:hAnsi="Consolas" w:cs="Consolas"/>
          <w:b w:val="0"/>
          <w:sz w:val="28"/>
        </w:rPr>
        <w:t xml:space="preserve">«Семьдесят процентов солдат не были изменены, а новые чертежи, которые пришли из коллекции Сардима, оказались в основном гигантскими солдатами. Другая часть чертежей – это вновь объединенные схемы. Хотя в моих знаниях не случилось никакого апгрейда, мне удалось разблокировать немного нового после того, как я стал выше класса А и получил приличное количество новых чертежей от комбинирования...»
</w:t>
      </w:r>
    </w:p>
    <w:p>
      <w:pPr/>
    </w:p>
    <w:p>
      <w:pPr>
        <w:jc w:val="left"/>
      </w:pPr>
      <w:r>
        <w:rPr>
          <w:rFonts w:ascii="Consolas" w:eastAsia="Consolas" w:hAnsi="Consolas" w:cs="Consolas"/>
          <w:b w:val="0"/>
          <w:sz w:val="28"/>
        </w:rPr>
        <w:t xml:space="preserve">Заложив руки за спину, Хан Сяо изучал различные модели.
</w:t>
      </w:r>
    </w:p>
    <w:p>
      <w:pPr/>
    </w:p>
    <w:p>
      <w:pPr>
        <w:jc w:val="left"/>
      </w:pPr>
      <w:r>
        <w:rPr>
          <w:rFonts w:ascii="Consolas" w:eastAsia="Consolas" w:hAnsi="Consolas" w:cs="Consolas"/>
          <w:b w:val="0"/>
          <w:sz w:val="28"/>
        </w:rPr>
        <w:t xml:space="preserve">Эта новая армия традиционно была создана с помощью новых навыков, которые он получил после достижения уровня выше класса А, чтобы сделать более мощные машины с лучшими характеристиками. Внедрение новых моделей было не так уж и важно.
</w:t>
      </w:r>
    </w:p>
    <w:p>
      <w:pPr/>
    </w:p>
    <w:p>
      <w:pPr>
        <w:jc w:val="left"/>
      </w:pPr>
      <w:r>
        <w:rPr>
          <w:rFonts w:ascii="Consolas" w:eastAsia="Consolas" w:hAnsi="Consolas" w:cs="Consolas"/>
          <w:b w:val="0"/>
          <w:sz w:val="28"/>
        </w:rPr>
        <w:t xml:space="preserve">Из-за нехватки времени у Хан Сяо не было возможности изучить какие-либо новые знания, а потому большинство его механических солдат всё ещё были старыми моделями. Однако их Атрибуты стали намного значительнее, чем у его предыдущей армии. Вкупе с увеличением его Интеллекта бонус от [Высшего Благочестия] и [Гения Механики] в значительной степени увеличил Атрибуты его механической армии.
</w:t>
      </w:r>
    </w:p>
    <w:p>
      <w:pPr/>
    </w:p>
    <w:p>
      <w:pPr>
        <w:jc w:val="left"/>
      </w:pPr>
      <w:r>
        <w:rPr>
          <w:rFonts w:ascii="Consolas" w:eastAsia="Consolas" w:hAnsi="Consolas" w:cs="Consolas"/>
          <w:b w:val="0"/>
          <w:sz w:val="28"/>
        </w:rPr>
        <w:t xml:space="preserve">Однако, даже если это были старые модели, данные механические солдаты являлись элитными продуктами, которые прошли через многие поколения улучшений. Под восстановление попали и были успешно реконструированы не только его обычные солдаты, но и все его элитные силы, такие как Хранители Клятвы и Фантомы. В то же время у него появилось множество новых дополнений, таких как Гигантские Солдаты, Группа Планетарного Уничтожения, Черные Рыцари и так далее.
</w:t>
      </w:r>
    </w:p>
    <w:p>
      <w:pPr/>
    </w:p>
    <w:p>
      <w:pPr>
        <w:jc w:val="left"/>
      </w:pPr>
      <w:r>
        <w:rPr>
          <w:rFonts w:ascii="Consolas" w:eastAsia="Consolas" w:hAnsi="Consolas" w:cs="Consolas"/>
          <w:b w:val="0"/>
          <w:sz w:val="28"/>
        </w:rPr>
        <w:t xml:space="preserve">Что касается оружия с большой огневой мощью, Хан Сяо модифицировал различные спутниковые пушки. Поскольку он не получил соответствующих знаний, он не смог построить настоящую Пушку Планетарного Уничтожения. Однако спутниковые орудия, которые он модифицировал, имели сравнимую силу с Замораживающей Звёздной Пушкой Ледниковой Эпохи. Кроме того, их проникающие и взрывные свойства стали еще более мощными. Хотя сейчас, используя их, было бы невозможно уничтожить планету, разрушение континента не стало бы проблемой.
</w:t>
      </w:r>
    </w:p>
    <w:p>
      <w:pPr/>
    </w:p>
    <w:p>
      <w:pPr>
        <w:jc w:val="left"/>
      </w:pPr>
      <w:r>
        <w:rPr>
          <w:rFonts w:ascii="Consolas" w:eastAsia="Consolas" w:hAnsi="Consolas" w:cs="Consolas"/>
          <w:b w:val="0"/>
          <w:sz w:val="28"/>
        </w:rPr>
        <w:t xml:space="preserve">В связи с тем, что его огневая мощь стала выше класса А, Хан Сяо также построил новый механический костюм, чтобы заменить свой костюм Горной Обезьяны.
</w:t>
      </w:r>
    </w:p>
    <w:p>
      <w:pPr/>
    </w:p>
    <w:p>
      <w:pPr>
        <w:jc w:val="left"/>
      </w:pPr>
      <w:r>
        <w:rPr>
          <w:rFonts w:ascii="Consolas" w:eastAsia="Consolas" w:hAnsi="Consolas" w:cs="Consolas"/>
          <w:b w:val="0"/>
          <w:sz w:val="28"/>
        </w:rPr>
        <w:t xml:space="preserve">Новый механический костюм был выполнен в черной гамме с периодическими желтыми вставками. Он выглядел чрезвычайно крепким и походил на рычащего зверя.
</w:t>
      </w:r>
    </w:p>
    <w:p>
      <w:pPr/>
    </w:p>
    <w:p>
      <w:pPr>
        <w:jc w:val="left"/>
      </w:pPr>
      <w:r>
        <w:rPr>
          <w:rFonts w:ascii="Consolas" w:eastAsia="Consolas" w:hAnsi="Consolas" w:cs="Consolas"/>
          <w:b w:val="0"/>
          <w:sz w:val="28"/>
        </w:rPr>
        <w:t xml:space="preserve">Механический костюм был изготовлен из редких сплавов, а технология нано-трансформации была дополнительно усилена, чтобы улучшить его способность к самовосстановлению. Сила механического костюма заключалась в скорости его передвижения. Он был оснащен высокоскоростным гипердвигателем, который позволял Хан Сяо быстро избегать вражеских атак в бою. Что касается его огневой мощи, помимо обычной энергии и оружия ближнего боя, у него также была псионический энергетический реактор для увеличения урона.
</w:t>
      </w:r>
    </w:p>
    <w:p>
      <w:pPr/>
    </w:p>
    <w:p>
      <w:pPr>
        <w:jc w:val="left"/>
      </w:pPr>
      <w:r>
        <w:rPr>
          <w:rFonts w:ascii="Consolas" w:eastAsia="Consolas" w:hAnsi="Consolas" w:cs="Consolas"/>
          <w:b w:val="0"/>
          <w:sz w:val="28"/>
        </w:rPr>
        <w:t xml:space="preserve">Этот механический костюм назывался Боевой Тигр. Костюм Горной Обезьяны подходил для тех, кто находился на уровне 165, а этот костюм Боевого Тигра являлся оранжевым оборудованием 215 уровня. Его атрибуты были выше во всех отношениях. Его броня составляла более 100 000 очков, а энергия – более 10 000. Прежде чем получить новые знания и изготовить новую козырную карту, Хан Сяо планировал временно использовать этот костюм.
</w:t>
      </w:r>
    </w:p>
    <w:p>
      <w:pPr/>
    </w:p>
    <w:p>
      <w:pPr>
        <w:jc w:val="left"/>
      </w:pPr>
      <w:r>
        <w:rPr>
          <w:rFonts w:ascii="Consolas" w:eastAsia="Consolas" w:hAnsi="Consolas" w:cs="Consolas"/>
          <w:b w:val="0"/>
          <w:sz w:val="28"/>
        </w:rPr>
        <w:t xml:space="preserve">Механический костюм был снабжен множеством дополнительных способностей, включая различные способности ближнего боя и атаку звуковой волной, называемую Тигриным Ревом. Он был даже более мощным, чем костюм Горной Обезьяны с точки зрения силы, и намного превосходил костюм Горной Обезьяны с точки зрения брони и наносимого урона. Это была настоящая машина для убийства, подходящая для многих различных полей сражений.
</w:t>
      </w:r>
    </w:p>
    <w:p>
      <w:pPr/>
    </w:p>
    <w:p>
      <w:pPr>
        <w:jc w:val="left"/>
      </w:pPr>
      <w:r>
        <w:rPr>
          <w:rFonts w:ascii="Consolas" w:eastAsia="Consolas" w:hAnsi="Consolas" w:cs="Consolas"/>
          <w:b w:val="0"/>
          <w:sz w:val="28"/>
        </w:rPr>
        <w:t xml:space="preserve">«Все эти машины вышли за пределы класса А. Пока их достаточно, я смогу нормально сражаться».
</w:t>
      </w:r>
    </w:p>
    <w:p>
      <w:pPr/>
    </w:p>
    <w:p>
      <w:pPr>
        <w:jc w:val="left"/>
      </w:pPr>
      <w:r>
        <w:rPr>
          <w:rFonts w:ascii="Consolas" w:eastAsia="Consolas" w:hAnsi="Consolas" w:cs="Consolas"/>
          <w:b w:val="0"/>
          <w:sz w:val="28"/>
        </w:rPr>
        <w:t xml:space="preserve">Между тем оставались ещё и другие, более крупные машины, которые он не успел построить, такие как Вечный Свет и новая база. Когда он активирует [Армию вторичного измерения], то сможет прорваться за пределы сжатого шара. В то время он будет способен нести с собой целую спутниковую крепость и различные сверхразмерные машины.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этот момент комната слегка задрожала.
</w:t>
      </w:r>
    </w:p>
    <w:p>
      <w:pPr/>
    </w:p>
    <w:p>
      <w:pPr>
        <w:jc w:val="left"/>
      </w:pPr>
      <w:r>
        <w:rPr>
          <w:rFonts w:ascii="Consolas" w:eastAsia="Consolas" w:hAnsi="Consolas" w:cs="Consolas"/>
          <w:b w:val="0"/>
          <w:sz w:val="28"/>
        </w:rPr>
        <w:t xml:space="preserve">«У нас какие-то проблемы?»
</w:t>
      </w:r>
    </w:p>
    <w:p>
      <w:pPr/>
    </w:p>
    <w:p>
      <w:pPr>
        <w:jc w:val="left"/>
      </w:pPr>
      <w:r>
        <w:rPr>
          <w:rFonts w:ascii="Consolas" w:eastAsia="Consolas" w:hAnsi="Consolas" w:cs="Consolas"/>
          <w:b w:val="0"/>
          <w:sz w:val="28"/>
        </w:rPr>
        <w:t xml:space="preserve">Глаза Хан Сяо сузились, и он связался с Филиппом.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Кто-то силой прорвал оборонительную линию штаба и приземлился на спутниковой базе. Сейчас я пришлю вам снимки со спутника, хуу-м…
</w:t>
      </w:r>
    </w:p>
    <w:p>
      <w:pPr/>
    </w:p>
    <w:p>
      <w:pPr>
        <w:jc w:val="left"/>
      </w:pPr>
      <w:r>
        <w:rPr>
          <w:rFonts w:ascii="Consolas" w:eastAsia="Consolas" w:hAnsi="Consolas" w:cs="Consolas"/>
          <w:b w:val="0"/>
          <w:sz w:val="28"/>
        </w:rPr>
        <w:t xml:space="preserve">В следующее мгновение перед ним появилось изображение спутника. Какой-то человек прорвался через баррикаду линкоров и приземлился прямо на поверхность спутника, в результате чего сработала тревога. Воины армии уже хлынули наружу и окружили этого субъекта.
</w:t>
      </w:r>
    </w:p>
    <w:p>
      <w:pPr/>
    </w:p>
    <w:p>
      <w:pPr>
        <w:jc w:val="left"/>
      </w:pPr>
      <w:r>
        <w:rPr>
          <w:rFonts w:ascii="Consolas" w:eastAsia="Consolas" w:hAnsi="Consolas" w:cs="Consolas"/>
          <w:b w:val="0"/>
          <w:sz w:val="28"/>
        </w:rPr>
        <w:t xml:space="preserve">Увидев появление данного персонажа, Хан Сяо был слегка шокирован.
</w:t>
      </w:r>
    </w:p>
    <w:p>
      <w:pPr/>
    </w:p>
    <w:p>
      <w:pPr>
        <w:jc w:val="left"/>
      </w:pPr>
      <w:r>
        <w:rPr>
          <w:rFonts w:ascii="Consolas" w:eastAsia="Consolas" w:hAnsi="Consolas" w:cs="Consolas"/>
          <w:b w:val="0"/>
          <w:sz w:val="28"/>
        </w:rPr>
        <w:t xml:space="preserve">– Хадави?
</w:t>
      </w:r>
    </w:p>
    <w:p>
      <w:pPr/>
    </w:p>
    <w:p>
      <w:pPr>
        <w:jc w:val="left"/>
      </w:pPr>
      <w:r>
        <w:rPr>
          <w:rFonts w:ascii="Consolas" w:eastAsia="Consolas" w:hAnsi="Consolas" w:cs="Consolas"/>
          <w:b w:val="0"/>
          <w:sz w:val="28"/>
        </w:rPr>
        <w:t xml:space="preserve">– Господин, хумм-м... ваш Гвардейский Полк уже на месте. Вы собираетесь лично заняться этим делом?
</w:t>
      </w:r>
    </w:p>
    <w:p>
      <w:pPr/>
    </w:p>
    <w:p>
      <w:pPr>
        <w:jc w:val="left"/>
      </w:pPr>
      <w:r>
        <w:rPr>
          <w:rFonts w:ascii="Consolas" w:eastAsia="Consolas" w:hAnsi="Consolas" w:cs="Consolas"/>
          <w:b w:val="0"/>
          <w:sz w:val="28"/>
        </w:rPr>
        <w:t xml:space="preserve">Глаза Хан Сяо сузились, и костюм Боевого Тигра превратился в браслет на его руке. После чего он открыл дверь мастерской и вышел.
</w:t>
      </w:r>
    </w:p>
    <w:p>
      <w:pPr/>
    </w:p>
    <w:p>
      <w:pPr>
        <w:jc w:val="left"/>
      </w:pPr>
      <w:r>
        <w:rPr>
          <w:rFonts w:ascii="Consolas" w:eastAsia="Consolas" w:hAnsi="Consolas" w:cs="Consolas"/>
          <w:b w:val="0"/>
          <w:sz w:val="28"/>
        </w:rPr>
        <w:t xml:space="preserve">– Скажи Хиле, чтобы не давала ему сбежать. Я немедленно отправляюсь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несколько сотен космических кораблей парили вокруг штаба Армии Блэкстара и записывали происходящее перед ними.
</w:t>
      </w:r>
    </w:p>
    <w:p>
      <w:pPr/>
    </w:p>
    <w:p>
      <w:pPr>
        <w:jc w:val="left"/>
      </w:pPr>
      <w:r>
        <w:rPr>
          <w:rFonts w:ascii="Consolas" w:eastAsia="Consolas" w:hAnsi="Consolas" w:cs="Consolas"/>
          <w:b w:val="0"/>
          <w:sz w:val="28"/>
        </w:rPr>
        <w:t xml:space="preserve">Эти космические корабли были новостными космическими кораблями от различных галактических медиа-групп. Чтобы получить из первых рук информацию об истинной силе Блэкстара, они пребывали тут в ожидании вот уже целых полмесяца. Однако они были заблокированы оборонительным флотом Армии Блэкстара и могли только дрейфовать в космосе поблизости.
</w:t>
      </w:r>
    </w:p>
    <w:p>
      <w:pPr/>
    </w:p>
    <w:p>
      <w:pPr>
        <w:jc w:val="left"/>
      </w:pPr>
      <w:r>
        <w:rPr>
          <w:rFonts w:ascii="Consolas" w:eastAsia="Consolas" w:hAnsi="Consolas" w:cs="Consolas"/>
          <w:b w:val="0"/>
          <w:sz w:val="28"/>
        </w:rPr>
        <w:t xml:space="preserve">Когда появился Супер класса Бедствия и прорвал оборонительную линию флота Армии Блэкстара, суматоха немедленно привлекла внимание галактических репортеров, и все они зашевелились.
</w:t>
      </w:r>
    </w:p>
    <w:p>
      <w:pPr/>
    </w:p>
    <w:p>
      <w:pPr>
        <w:jc w:val="left"/>
      </w:pPr>
      <w:r>
        <w:rPr>
          <w:rFonts w:ascii="Consolas" w:eastAsia="Consolas" w:hAnsi="Consolas" w:cs="Consolas"/>
          <w:b w:val="0"/>
          <w:sz w:val="28"/>
        </w:rPr>
        <w:t xml:space="preserve">Ходили слухи, что Блэкстар уже стал Супером выше класса А, но, похоже, все еще существовали те, кто осмеливался провоцировать его. Эти репортеры могли остро чувствовать, что это был отличный шанс откопать какую-нибудь интересную новость. Поэтому все они собрались вокруг, наблюдая за происходящим.
</w:t>
      </w:r>
    </w:p>
    <w:p>
      <w:pPr/>
    </w:p>
    <w:p>
      <w:pPr>
        <w:jc w:val="left"/>
      </w:pPr>
      <w:r>
        <w:rPr>
          <w:rFonts w:ascii="Consolas" w:eastAsia="Consolas" w:hAnsi="Consolas" w:cs="Consolas"/>
          <w:b w:val="0"/>
          <w:sz w:val="28"/>
        </w:rPr>
        <w:t xml:space="preserve">– Я знаю этого человека. Он Хадави, и он уже появлялся в Тайной Войне раньше. Он на стороне Земли Кровопролития.
</w:t>
      </w:r>
    </w:p>
    <w:p>
      <w:pPr/>
    </w:p>
    <w:p>
      <w:pPr>
        <w:jc w:val="left"/>
      </w:pPr>
      <w:r>
        <w:rPr>
          <w:rFonts w:ascii="Consolas" w:eastAsia="Consolas" w:hAnsi="Consolas" w:cs="Consolas"/>
          <w:b w:val="0"/>
          <w:sz w:val="28"/>
        </w:rPr>
        <w:t xml:space="preserve">– Может ли это быть провокацией со стороны Земли Кровопролития? Они что, публично объявляют войну Армии Блэкстара?!
</w:t>
      </w:r>
    </w:p>
    <w:p>
      <w:pPr/>
    </w:p>
    <w:p>
      <w:pPr>
        <w:jc w:val="left"/>
      </w:pPr>
      <w:r>
        <w:rPr>
          <w:rFonts w:ascii="Consolas" w:eastAsia="Consolas" w:hAnsi="Consolas" w:cs="Consolas"/>
          <w:b w:val="0"/>
          <w:sz w:val="28"/>
        </w:rPr>
        <w:t xml:space="preserve">– О, давайте посмотрим, это будет отличное зрелище!
</w:t>
      </w:r>
    </w:p>
    <w:p>
      <w:pPr/>
    </w:p>
    <w:p>
      <w:pPr>
        <w:jc w:val="left"/>
      </w:pPr>
      <w:r>
        <w:rPr>
          <w:rFonts w:ascii="Consolas" w:eastAsia="Consolas" w:hAnsi="Consolas" w:cs="Consolas"/>
          <w:b w:val="0"/>
          <w:sz w:val="28"/>
        </w:rPr>
        <w:t xml:space="preserve">У входа в спутник солдаты образовали три слоя окружения вокруг Хадави с многочисленными пушками, нацеленными на него. Но тот ничуть не был смущен этим и первым подал голос:
</w:t>
      </w:r>
    </w:p>
    <w:p>
      <w:pPr/>
    </w:p>
    <w:p>
      <w:pPr>
        <w:jc w:val="left"/>
      </w:pPr>
      <w:r>
        <w:rPr>
          <w:rFonts w:ascii="Consolas" w:eastAsia="Consolas" w:hAnsi="Consolas" w:cs="Consolas"/>
          <w:b w:val="0"/>
          <w:sz w:val="28"/>
        </w:rPr>
        <w:t xml:space="preserve">– Я здесь, чтобы увидеть вашего Командующего Армией. Поскольку ваш флот не пустил меня, я мог только ворваться.
</w:t>
      </w:r>
    </w:p>
    <w:p>
      <w:pPr/>
    </w:p>
    <w:p>
      <w:pPr>
        <w:jc w:val="left"/>
      </w:pPr>
      <w:r>
        <w:rPr>
          <w:rFonts w:ascii="Consolas" w:eastAsia="Consolas" w:hAnsi="Consolas" w:cs="Consolas"/>
          <w:b w:val="0"/>
          <w:sz w:val="28"/>
        </w:rPr>
        <w:t xml:space="preserve">Поскольку Хан Сяо отдал приказ не контактировать ни с кем, прежде чем уйти в уединение, все прочие вопросы были переданы Сильвии и Херлоусу. Оборонительный флот строго следовал приказам Хан Сяо, и Хадави не удалось добиться исключения даже после того, как он сообщил свое имя. Таким образом, он ворвался сюда.
</w:t>
      </w:r>
    </w:p>
    <w:p>
      <w:pPr/>
    </w:p>
    <w:p>
      <w:pPr>
        <w:jc w:val="left"/>
      </w:pPr>
      <w:r>
        <w:rPr>
          <w:rFonts w:ascii="Consolas" w:eastAsia="Consolas" w:hAnsi="Consolas" w:cs="Consolas"/>
          <w:b w:val="0"/>
          <w:sz w:val="28"/>
        </w:rPr>
        <w:t xml:space="preserve">В этот момент перед Хадави возник луч красного света.
</w:t>
      </w:r>
    </w:p>
    <w:p>
      <w:pPr/>
    </w:p>
    <w:p>
      <w:pPr>
        <w:jc w:val="left"/>
      </w:pPr>
      <w:r>
        <w:rPr>
          <w:rFonts w:ascii="Consolas" w:eastAsia="Consolas" w:hAnsi="Consolas" w:cs="Consolas"/>
          <w:b w:val="0"/>
          <w:sz w:val="28"/>
        </w:rPr>
        <w:t xml:space="preserve">– Не двигайся, – произнесла Хила с ледяным выражением лица.
</w:t>
      </w:r>
    </w:p>
    <w:p>
      <w:pPr/>
    </w:p>
    <w:p>
      <w:pPr>
        <w:jc w:val="left"/>
      </w:pPr>
      <w:r>
        <w:rPr>
          <w:rFonts w:ascii="Consolas" w:eastAsia="Consolas" w:hAnsi="Consolas" w:cs="Consolas"/>
          <w:b w:val="0"/>
          <w:sz w:val="28"/>
        </w:rPr>
        <w:t xml:space="preserve">Хадави на мгновение остановился и смерил взглядом девушку.
</w:t>
      </w:r>
    </w:p>
    <w:p>
      <w:pPr/>
    </w:p>
    <w:p>
      <w:pPr>
        <w:jc w:val="left"/>
      </w:pPr>
      <w:r>
        <w:rPr>
          <w:rFonts w:ascii="Consolas" w:eastAsia="Consolas" w:hAnsi="Consolas" w:cs="Consolas"/>
          <w:b w:val="0"/>
          <w:sz w:val="28"/>
        </w:rPr>
        <w:t xml:space="preserve">– А ты ещё кто такая?
</w:t>
      </w:r>
    </w:p>
    <w:p>
      <w:pPr/>
    </w:p>
    <w:p>
      <w:pPr>
        <w:jc w:val="left"/>
      </w:pPr>
      <w:r>
        <w:rPr>
          <w:rFonts w:ascii="Consolas" w:eastAsia="Consolas" w:hAnsi="Consolas" w:cs="Consolas"/>
          <w:b w:val="0"/>
          <w:sz w:val="28"/>
        </w:rPr>
        <w:t xml:space="preserve">– Капитан Стражей Блэкстара, Хила.
</w:t>
      </w:r>
    </w:p>
    <w:p>
      <w:pPr/>
    </w:p>
    <w:p>
      <w:pPr>
        <w:jc w:val="left"/>
      </w:pPr>
      <w:r>
        <w:rPr>
          <w:rFonts w:ascii="Consolas" w:eastAsia="Consolas" w:hAnsi="Consolas" w:cs="Consolas"/>
          <w:b w:val="0"/>
          <w:sz w:val="28"/>
        </w:rPr>
        <w:t xml:space="preserve">– Стражи Блэкстара? – В глазах Хадави тотчас вспыхнул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 Объявление 2
</w:t>
      </w:r>
    </w:p>
    <w:p>
      <w:pPr/>
    </w:p>
    <w:p>
      <w:pPr>
        <w:jc w:val="left"/>
      </w:pPr>
      <w:r>
        <w:rPr>
          <w:rFonts w:ascii="Consolas" w:eastAsia="Consolas" w:hAnsi="Consolas" w:cs="Consolas"/>
          <w:b w:val="0"/>
          <w:sz w:val="28"/>
        </w:rPr>
        <w:t xml:space="preserve">Это был первый раз, когда Хадави слышал о Стражах Блэкстара. Но не первый, когда он видел Хилу.
</w:t>
      </w:r>
    </w:p>
    <w:p>
      <w:pPr/>
    </w:p>
    <w:p>
      <w:pPr>
        <w:jc w:val="left"/>
      </w:pPr>
      <w:r>
        <w:rPr>
          <w:rFonts w:ascii="Consolas" w:eastAsia="Consolas" w:hAnsi="Consolas" w:cs="Consolas"/>
          <w:b w:val="0"/>
          <w:sz w:val="28"/>
        </w:rPr>
        <w:t xml:space="preserve">Был период времени, когда Хан Сяо водил Хилу по различным фронтовым полям сражений. Прежде чем покинуть Землю Кровопролития, Хадави однажды довелось просмотреть досье Хилы, так что это была его первая встреча с ней.
</w:t>
      </w:r>
    </w:p>
    <w:p>
      <w:pPr/>
    </w:p>
    <w:p>
      <w:pPr>
        <w:jc w:val="left"/>
      </w:pPr>
      <w:r>
        <w:rPr>
          <w:rFonts w:ascii="Consolas" w:eastAsia="Consolas" w:hAnsi="Consolas" w:cs="Consolas"/>
          <w:b w:val="0"/>
          <w:sz w:val="28"/>
        </w:rPr>
        <w:t xml:space="preserve">Он оглядел окрестности – те были плотно набиты воинами, которые блокировали все пути к отступлению.
</w:t>
      </w:r>
    </w:p>
    <w:p>
      <w:pPr/>
    </w:p>
    <w:p>
      <w:pPr>
        <w:jc w:val="left"/>
      </w:pPr>
      <w:r>
        <w:rPr>
          <w:rFonts w:ascii="Consolas" w:eastAsia="Consolas" w:hAnsi="Consolas" w:cs="Consolas"/>
          <w:b w:val="0"/>
          <w:sz w:val="28"/>
        </w:rPr>
        <w:t xml:space="preserve">– Где Блэкстар? Я хочу его видеть! – выкрикнул Хадави.
</w:t>
      </w:r>
    </w:p>
    <w:p>
      <w:pPr/>
    </w:p>
    <w:p>
      <w:pPr>
        <w:jc w:val="left"/>
      </w:pPr>
      <w:r>
        <w:rPr>
          <w:rFonts w:ascii="Consolas" w:eastAsia="Consolas" w:hAnsi="Consolas" w:cs="Consolas"/>
          <w:b w:val="0"/>
          <w:sz w:val="28"/>
        </w:rPr>
        <w:t xml:space="preserve">– Наш Командующий Армией – не тот человек, с которым можно встречаться, когда захочешь, – холодно ответила девушка. – Хадави, ты спровоцировал наш штаб. Тебе лучше сдаться прямо сейчас.
</w:t>
      </w:r>
    </w:p>
    <w:p>
      <w:pPr/>
    </w:p>
    <w:p>
      <w:pPr>
        <w:jc w:val="left"/>
      </w:pPr>
      <w:r>
        <w:rPr>
          <w:rFonts w:ascii="Consolas" w:eastAsia="Consolas" w:hAnsi="Consolas" w:cs="Consolas"/>
          <w:b w:val="0"/>
          <w:sz w:val="28"/>
        </w:rPr>
        <w:t xml:space="preserve">Услышав её слова, Хадави посмотрел на Хилу и перешёл на провокационный тон:
</w:t>
      </w:r>
    </w:p>
    <w:p>
      <w:pPr/>
    </w:p>
    <w:p>
      <w:pPr>
        <w:jc w:val="left"/>
      </w:pPr>
      <w:r>
        <w:rPr>
          <w:rFonts w:ascii="Consolas" w:eastAsia="Consolas" w:hAnsi="Consolas" w:cs="Consolas"/>
          <w:b w:val="0"/>
          <w:sz w:val="28"/>
        </w:rPr>
        <w:t xml:space="preserve">– А если я откажусь? Что, собираешься поймать меня? Ты?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Хила потеряла терпение и немедленно перешла от слов к действию. Кроваво-красная энергия хлынула из её тела и с треском врезалась прямо в грудь Хадави. Это заставило его взлететь в небо, но и только – спустя всего какое-то мгновение маленькая красная ударная волна взорвалась.
</w:t>
      </w:r>
    </w:p>
    <w:p>
      <w:pPr/>
    </w:p>
    <w:p>
      <w:pPr>
        <w:jc w:val="left"/>
      </w:pPr>
      <w:r>
        <w:rPr>
          <w:rFonts w:ascii="Consolas" w:eastAsia="Consolas" w:hAnsi="Consolas" w:cs="Consolas"/>
          <w:b w:val="0"/>
          <w:sz w:val="28"/>
        </w:rPr>
        <w:t xml:space="preserve">А затем свет померк, явив Хадави, который парил в воздухе с серьёзным выражением на лице.
</w:t>
      </w:r>
    </w:p>
    <w:p>
      <w:pPr/>
    </w:p>
    <w:p>
      <w:pPr>
        <w:jc w:val="left"/>
      </w:pPr>
      <w:r>
        <w:rPr>
          <w:rFonts w:ascii="Consolas" w:eastAsia="Consolas" w:hAnsi="Consolas" w:cs="Consolas"/>
          <w:b w:val="0"/>
          <w:sz w:val="28"/>
        </w:rPr>
        <w:t xml:space="preserve">Будучи хорошо известным семенем за пределами класса А Расколотого Звездного Кольца, он полагал, что обычные Суперы класса Бедствия вообще не могли причинить ему какого-либо вреда. Тем не менее, эта непроизвольная атака Хилы заставила его почувствовать волну смертельной энергии, вторгающейся в его тело. Часть его клеток пришла в неактивное состояние, и он ощутил, как его жизненная сила поглощается.
</w:t>
      </w:r>
    </w:p>
    <w:p>
      <w:pPr/>
    </w:p>
    <w:p>
      <w:pPr>
        <w:jc w:val="left"/>
      </w:pPr>
      <w:r>
        <w:rPr>
          <w:rFonts w:ascii="Consolas" w:eastAsia="Consolas" w:hAnsi="Consolas" w:cs="Consolas"/>
          <w:b w:val="0"/>
          <w:sz w:val="28"/>
        </w:rPr>
        <w:t xml:space="preserve">Хотя ущерб был невелик, разрушительная сила этой рыжеволосой женщины была чем-то таким, с чем обычный Супер класса Бедствия не смог бы тягаться.
</w:t>
      </w:r>
    </w:p>
    <w:p>
      <w:pPr/>
    </w:p>
    <w:p>
      <w:pPr>
        <w:jc w:val="left"/>
      </w:pPr>
      <w:r>
        <w:rPr>
          <w:rFonts w:ascii="Consolas" w:eastAsia="Consolas" w:hAnsi="Consolas" w:cs="Consolas"/>
          <w:b w:val="0"/>
          <w:sz w:val="28"/>
        </w:rPr>
        <w:t xml:space="preserve">После получения преимуществ Эволюционного Куба она испытала очевидный рост боевой мощи, и ее разрушительная сила стала намного более пугающей. Энергия смерти, которую она излучала, могла уменьшить активность ее цели и нанести той особый урон. Даже Хадави не смог полностью блокировать её воздействие и вынужден был относиться к ней серьезно.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Топот ног Хилы вызвал звуковой удар, и она взмыла в небо. Плотная энергия смерти была подобна цунами, когда обрушилась на Хадави.
</w:t>
      </w:r>
    </w:p>
    <w:p>
      <w:pPr/>
    </w:p>
    <w:p>
      <w:pPr>
        <w:jc w:val="left"/>
      </w:pPr>
      <w:r>
        <w:rPr>
          <w:rFonts w:ascii="Consolas" w:eastAsia="Consolas" w:hAnsi="Consolas" w:cs="Consolas"/>
          <w:b w:val="0"/>
          <w:sz w:val="28"/>
        </w:rPr>
        <w:t xml:space="preserve">Два Супера столкнулись в воздухе, и завязалась напряженная битва. Кольца видимых энергетических волн вырывались из эпицентра наружу и распространялись повсюду. Воины, стоявшие рядом, не вмешивались в схватку между ними. Они оставили поле боя этим двоим и наблюдали со стороны.
</w:t>
      </w:r>
    </w:p>
    <w:p>
      <w:pPr/>
    </w:p>
    <w:p>
      <w:pPr>
        <w:jc w:val="left"/>
      </w:pPr>
      <w:r>
        <w:rPr>
          <w:rFonts w:ascii="Consolas" w:eastAsia="Consolas" w:hAnsi="Consolas" w:cs="Consolas"/>
          <w:b w:val="0"/>
          <w:sz w:val="28"/>
        </w:rPr>
        <w:t xml:space="preserve">Часть офицеров класса Бедствия, которые в настоящее время присутствовали рядом, также только следили за ходом сражения и не собирались вмешиваться.
</w:t>
      </w:r>
    </w:p>
    <w:p>
      <w:pPr/>
    </w:p>
    <w:p>
      <w:pPr>
        <w:jc w:val="left"/>
      </w:pPr>
      <w:r>
        <w:rPr>
          <w:rFonts w:ascii="Consolas" w:eastAsia="Consolas" w:hAnsi="Consolas" w:cs="Consolas"/>
          <w:b w:val="0"/>
          <w:sz w:val="28"/>
        </w:rPr>
        <w:t xml:space="preserve">– Сильвия, неужели нам действительно не нужно вмешиваться? – спросил один из офицеров класса Бедствия.
</w:t>
      </w:r>
    </w:p>
    <w:p>
      <w:pPr/>
    </w:p>
    <w:p>
      <w:pPr>
        <w:jc w:val="left"/>
      </w:pPr>
      <w:r>
        <w:rPr>
          <w:rFonts w:ascii="Consolas" w:eastAsia="Consolas" w:hAnsi="Consolas" w:cs="Consolas"/>
          <w:b w:val="0"/>
          <w:sz w:val="28"/>
        </w:rPr>
        <w:t xml:space="preserve">Сильвия покачала головой и дала ответ:
</w:t>
      </w:r>
    </w:p>
    <w:p>
      <w:pPr/>
    </w:p>
    <w:p>
      <w:pPr>
        <w:jc w:val="left"/>
      </w:pPr>
      <w:r>
        <w:rPr>
          <w:rFonts w:ascii="Consolas" w:eastAsia="Consolas" w:hAnsi="Consolas" w:cs="Consolas"/>
          <w:b w:val="0"/>
          <w:sz w:val="28"/>
        </w:rPr>
        <w:t xml:space="preserve">– Его Превосходительство Блэкстар хочет создать Стражей Блэкстара. Это делается не для того, чтобы защитить его, а для того, чтобы различные организации знали, что под его командованием находятся элитные силы. Хадави – сильный парень, и Хила сможет завоевать большую известность, если только не проиграет ему. Это станет первым впечатлением мира о Стражах Блэкстара.
</w:t>
      </w:r>
    </w:p>
    <w:p>
      <w:pPr/>
    </w:p>
    <w:p>
      <w:pPr>
        <w:jc w:val="left"/>
      </w:pPr>
      <w:r>
        <w:rPr>
          <w:rFonts w:ascii="Consolas" w:eastAsia="Consolas" w:hAnsi="Consolas" w:cs="Consolas"/>
          <w:b w:val="0"/>
          <w:sz w:val="28"/>
        </w:rPr>
        <w:t xml:space="preserve">– Но если она проиграет, разве не…
</w:t>
      </w:r>
    </w:p>
    <w:p>
      <w:pPr/>
    </w:p>
    <w:p>
      <w:pPr>
        <w:jc w:val="left"/>
      </w:pPr>
      <w:r>
        <w:rPr>
          <w:rFonts w:ascii="Consolas" w:eastAsia="Consolas" w:hAnsi="Consolas" w:cs="Consolas"/>
          <w:b w:val="0"/>
          <w:sz w:val="28"/>
        </w:rPr>
        <w:t xml:space="preserve">– Тот, кого лично выбрал мой Учитель, так легко не проиграет.
</w:t>
      </w:r>
    </w:p>
    <w:p>
      <w:pPr/>
    </w:p>
    <w:p>
      <w:pPr>
        <w:jc w:val="left"/>
      </w:pPr>
      <w:r>
        <w:rPr>
          <w:rFonts w:ascii="Consolas" w:eastAsia="Consolas" w:hAnsi="Consolas" w:cs="Consolas"/>
          <w:b w:val="0"/>
          <w:sz w:val="28"/>
        </w:rPr>
        <w:t xml:space="preserve">Сцена схватки Хилы и Хадави записывалась всеми галактическими репортерами, находившимися поблизости. Эта группа репортеров, не мигая, наблюдала за боем, попутно составляя свой проект и записывая весь процесс того, как Хадави ворвался в штаб Армии Блэкстара и был остановлен Стражами Блэкстара под командованием самого Хан Сяо.
</w:t>
      </w:r>
    </w:p>
    <w:p>
      <w:pPr/>
    </w:p>
    <w:p>
      <w:pPr>
        <w:jc w:val="left"/>
      </w:pPr>
      <w:r>
        <w:rPr>
          <w:rFonts w:ascii="Consolas" w:eastAsia="Consolas" w:hAnsi="Consolas" w:cs="Consolas"/>
          <w:b w:val="0"/>
          <w:sz w:val="28"/>
        </w:rPr>
        <w:t xml:space="preserve">*Бууууу-ууум-Бууу-уум-Буу-ум!*
</w:t>
      </w:r>
    </w:p>
    <w:p>
      <w:pPr/>
    </w:p>
    <w:p>
      <w:pPr>
        <w:jc w:val="left"/>
      </w:pPr>
      <w:r>
        <w:rPr>
          <w:rFonts w:ascii="Consolas" w:eastAsia="Consolas" w:hAnsi="Consolas" w:cs="Consolas"/>
          <w:b w:val="0"/>
          <w:sz w:val="28"/>
        </w:rPr>
        <w:t xml:space="preserve">Оба они являлись Суперами класса Бедствия, и последствия их сражения были не малы. Хила зажала Хадави в центре и высвобождала на него свою смертельную энергию.
</w:t>
      </w:r>
    </w:p>
    <w:p>
      <w:pPr/>
    </w:p>
    <w:p>
      <w:pPr>
        <w:jc w:val="left"/>
      </w:pPr>
      <w:r>
        <w:rPr>
          <w:rFonts w:ascii="Consolas" w:eastAsia="Consolas" w:hAnsi="Consolas" w:cs="Consolas"/>
          <w:b w:val="0"/>
          <w:sz w:val="28"/>
        </w:rPr>
        <w:t xml:space="preserve">Эсперская способность Хадави к упрочнению тела была развита до сверхъестественного уровня. Несмотря на это, на его теле все еще оставалось много шрамов. Не то чтобы у него не было возможности сбежать, но он, естественно, не собирался этого делать, так как был здесь, чтобы встретиться с Хан Сяо.
</w:t>
      </w:r>
    </w:p>
    <w:p>
      <w:pPr/>
    </w:p>
    <w:p>
      <w:pPr>
        <w:jc w:val="left"/>
      </w:pPr>
      <w:r>
        <w:rPr>
          <w:rFonts w:ascii="Consolas" w:eastAsia="Consolas" w:hAnsi="Consolas" w:cs="Consolas"/>
          <w:b w:val="0"/>
          <w:sz w:val="28"/>
        </w:rPr>
        <w:t xml:space="preserve">И вот очередной плотный красный водопад смертоносной энергии наконец-то сумел сбить Хадави с неба, и он рухнул на землю из сплава.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Низвергнутый Супер поспешно встал и уклонился от следующей атаки Хилы, бросая на неё странный взгляд. Нападение Хилы не угрожало его жизни, но делало его чрезвычайно жалким. Её сила действительно потрясла его.
</w:t>
      </w:r>
    </w:p>
    <w:p>
      <w:pPr/>
    </w:p>
    <w:p>
      <w:pPr>
        <w:jc w:val="left"/>
      </w:pPr>
      <w:r>
        <w:rPr>
          <w:rFonts w:ascii="Consolas" w:eastAsia="Consolas" w:hAnsi="Consolas" w:cs="Consolas"/>
          <w:b w:val="0"/>
          <w:sz w:val="28"/>
        </w:rPr>
        <w:t xml:space="preserve">В Армии Блэкстара служило несколько офицеров класса Бедствия. В прошлом Лаги был единственным, кто мог оказать на Хадави некоторое давление, и вот сейчас Хила была второй.
</w:t>
      </w:r>
    </w:p>
    <w:p>
      <w:pPr/>
    </w:p>
    <w:p>
      <w:pPr>
        <w:jc w:val="left"/>
      </w:pPr>
      <w:r>
        <w:rPr>
          <w:rFonts w:ascii="Consolas" w:eastAsia="Consolas" w:hAnsi="Consolas" w:cs="Consolas"/>
          <w:b w:val="0"/>
          <w:sz w:val="28"/>
        </w:rPr>
        <w:t xml:space="preserve">«Под началом Блэкстара становится все больше и больше экспертов», – подумал Хадави.
</w:t>
      </w:r>
    </w:p>
    <w:p>
      <w:pPr/>
    </w:p>
    <w:p>
      <w:pPr>
        <w:jc w:val="left"/>
      </w:pPr>
      <w:r>
        <w:rPr>
          <w:rFonts w:ascii="Consolas" w:eastAsia="Consolas" w:hAnsi="Consolas" w:cs="Consolas"/>
          <w:b w:val="0"/>
          <w:sz w:val="28"/>
        </w:rPr>
        <w:t xml:space="preserve">«Какое мощное тело», – в то же время нахмурилась Хила.
</w:t>
      </w:r>
    </w:p>
    <w:p>
      <w:pPr/>
    </w:p>
    <w:p>
      <w:pPr>
        <w:jc w:val="left"/>
      </w:pPr>
      <w:r>
        <w:rPr>
          <w:rFonts w:ascii="Consolas" w:eastAsia="Consolas" w:hAnsi="Consolas" w:cs="Consolas"/>
          <w:b w:val="0"/>
          <w:sz w:val="28"/>
        </w:rPr>
        <w:t xml:space="preserve">После чего энергия смерти окружила её, как будто она оказалась в огне.
</w:t>
      </w:r>
    </w:p>
    <w:p>
      <w:pPr/>
    </w:p>
    <w:p>
      <w:pPr>
        <w:jc w:val="left"/>
      </w:pPr>
      <w:r>
        <w:rPr>
          <w:rFonts w:ascii="Consolas" w:eastAsia="Consolas" w:hAnsi="Consolas" w:cs="Consolas"/>
          <w:b w:val="0"/>
          <w:sz w:val="28"/>
        </w:rPr>
        <w:t xml:space="preserve">Выражение лица Хадави стало серьезным, и он занял оборонительную позицию. Его мускулы вздулись, наливаясь сталью.
</w:t>
      </w:r>
    </w:p>
    <w:p>
      <w:pPr/>
    </w:p>
    <w:p>
      <w:pPr>
        <w:jc w:val="left"/>
      </w:pPr>
      <w:r>
        <w:rPr>
          <w:rFonts w:ascii="Consolas" w:eastAsia="Consolas" w:hAnsi="Consolas" w:cs="Consolas"/>
          <w:b w:val="0"/>
          <w:sz w:val="28"/>
        </w:rPr>
        <w:t xml:space="preserve">Армейцы, наблюдавшие за сражением сбоку, тоже начали отступать. Они знали, что следующая атака вызовет большую ударную волну, и их может задеть, если они будут слишком близко.
</w:t>
      </w:r>
    </w:p>
    <w:p>
      <w:pPr/>
    </w:p>
    <w:p>
      <w:pPr>
        <w:jc w:val="left"/>
      </w:pPr>
      <w:r>
        <w:rPr>
          <w:rFonts w:ascii="Consolas" w:eastAsia="Consolas" w:hAnsi="Consolas" w:cs="Consolas"/>
          <w:b w:val="0"/>
          <w:sz w:val="28"/>
        </w:rPr>
        <w:t xml:space="preserve">И вот девушка уже собиралась привести свою разрушительную силу в действие, когда из-за спины толпы вдруг раздался низкий голос:
</w:t>
      </w:r>
    </w:p>
    <w:p>
      <w:pPr/>
    </w:p>
    <w:p>
      <w:pPr>
        <w:jc w:val="left"/>
      </w:pPr>
      <w:r>
        <w:rPr>
          <w:rFonts w:ascii="Consolas" w:eastAsia="Consolas" w:hAnsi="Consolas" w:cs="Consolas"/>
          <w:b w:val="0"/>
          <w:sz w:val="28"/>
        </w:rPr>
        <w:t xml:space="preserve">– Хила, этого достаточно.
</w:t>
      </w:r>
    </w:p>
    <w:p>
      <w:pPr/>
    </w:p>
    <w:p>
      <w:pPr>
        <w:jc w:val="left"/>
      </w:pPr>
      <w:r>
        <w:rPr>
          <w:rFonts w:ascii="Consolas" w:eastAsia="Consolas" w:hAnsi="Consolas" w:cs="Consolas"/>
          <w:b w:val="0"/>
          <w:sz w:val="28"/>
        </w:rPr>
        <w:t xml:space="preserve">Все оглянулись назад, чтобы увидеть, как Хан Сяо медленно плывет над ними, а от него самого исходит огромное давление, давящее на всех присутствующих. Всё вокруг погрузилось в тишину, и можно было расслышать даже звук падающей иглы.
</w:t>
      </w:r>
    </w:p>
    <w:p>
      <w:pPr/>
    </w:p>
    <w:p>
      <w:pPr>
        <w:jc w:val="left"/>
      </w:pPr>
      <w:r>
        <w:rPr>
          <w:rFonts w:ascii="Consolas" w:eastAsia="Consolas" w:hAnsi="Consolas" w:cs="Consolas"/>
          <w:b w:val="0"/>
          <w:sz w:val="28"/>
        </w:rPr>
        <w:t xml:space="preserve">Все взгляды были прикованы к Хан Сяо.
</w:t>
      </w:r>
    </w:p>
    <w:p>
      <w:pPr/>
    </w:p>
    <w:p>
      <w:pPr>
        <w:jc w:val="left"/>
      </w:pPr>
      <w:r>
        <w:rPr>
          <w:rFonts w:ascii="Consolas" w:eastAsia="Consolas" w:hAnsi="Consolas" w:cs="Consolas"/>
          <w:b w:val="0"/>
          <w:sz w:val="28"/>
        </w:rPr>
        <w:t xml:space="preserve">Услышав эти слова, Хила холодно фыркнула, но всё же убрала свою смертоносную энергию.
</w:t>
      </w:r>
    </w:p>
    <w:p>
      <w:pPr/>
    </w:p>
    <w:p>
      <w:pPr>
        <w:jc w:val="left"/>
      </w:pPr>
      <w:r>
        <w:rPr>
          <w:rFonts w:ascii="Consolas" w:eastAsia="Consolas" w:hAnsi="Consolas" w:cs="Consolas"/>
          <w:b w:val="0"/>
          <w:sz w:val="28"/>
        </w:rPr>
        <w:t xml:space="preserve">Толпа между тем окончательно расступилась, и Хан Сяо, опустившись, вышел вперёд, к Хадави:
</w:t>
      </w:r>
    </w:p>
    <w:p>
      <w:pPr/>
    </w:p>
    <w:p>
      <w:pPr>
        <w:jc w:val="left"/>
      </w:pPr>
      <w:r>
        <w:rPr>
          <w:rFonts w:ascii="Consolas" w:eastAsia="Consolas" w:hAnsi="Consolas" w:cs="Consolas"/>
          <w:b w:val="0"/>
          <w:sz w:val="28"/>
        </w:rPr>
        <w:t xml:space="preserve">– Ты хотел меня видеть?
</w:t>
      </w:r>
    </w:p>
    <w:p>
      <w:pPr/>
    </w:p>
    <w:p>
      <w:pPr>
        <w:jc w:val="left"/>
      </w:pPr>
      <w:r>
        <w:rPr>
          <w:rFonts w:ascii="Consolas" w:eastAsia="Consolas" w:hAnsi="Consolas" w:cs="Consolas"/>
          <w:b w:val="0"/>
          <w:sz w:val="28"/>
        </w:rPr>
        <w:t xml:space="preserve">По правде говоря, Хан Сяо явился уже давным-давно, но решил дать Хиле и Хадави немного побороться, прежде чем остановить их.
</w:t>
      </w:r>
    </w:p>
    <w:p>
      <w:pPr/>
    </w:p>
    <w:p>
      <w:pPr>
        <w:jc w:val="left"/>
      </w:pPr>
      <w:r>
        <w:rPr>
          <w:rFonts w:ascii="Consolas" w:eastAsia="Consolas" w:hAnsi="Consolas" w:cs="Consolas"/>
          <w:b w:val="0"/>
          <w:sz w:val="28"/>
        </w:rPr>
        <w:t xml:space="preserve">Как и предполагала Сильвия, с тех пор как он основал Стражей Блэкстара, он должен был помочь Хиле укрепить свой престиж на звездном поле. Хадави представлял собой классический мясной щит, а его атакующая сила была низкой. С теперешней мощью Хилы она могла какое-то время сражаться с Хадави, не проигрывая, и это был лучший шанс укрепить её авторитет.
</w:t>
      </w:r>
    </w:p>
    <w:p>
      <w:pPr/>
    </w:p>
    <w:p>
      <w:pPr>
        <w:jc w:val="left"/>
      </w:pPr>
      <w:r>
        <w:rPr>
          <w:rFonts w:ascii="Consolas" w:eastAsia="Consolas" w:hAnsi="Consolas" w:cs="Consolas"/>
          <w:b w:val="0"/>
          <w:sz w:val="28"/>
        </w:rPr>
        <w:t xml:space="preserve">Галактические репортеры, пребывавшие рядом, пришли в возбуждение. С тех пор как слухи начали распространяться по всему внешнему миру, это был первый раз, когда Блэкстар самолично появился на публике. Таким образом, всё их внимание сосредоточилось только на нем.
</w:t>
      </w:r>
    </w:p>
    <w:p>
      <w:pPr/>
    </w:p>
    <w:p>
      <w:pPr>
        <w:jc w:val="left"/>
      </w:pPr>
      <w:r>
        <w:rPr>
          <w:rFonts w:ascii="Consolas" w:eastAsia="Consolas" w:hAnsi="Consolas" w:cs="Consolas"/>
          <w:b w:val="0"/>
          <w:sz w:val="28"/>
        </w:rPr>
        <w:t xml:space="preserve">– Наконец-то ты вышел! – Глаза Хадави загорелись. Именно такой результат он и хотел увидеть. – Ты всё ещё помнишь меня?
</w:t>
      </w:r>
    </w:p>
    <w:p>
      <w:pPr/>
    </w:p>
    <w:p>
      <w:pPr>
        <w:jc w:val="left"/>
      </w:pPr>
      <w:r>
        <w:rPr>
          <w:rFonts w:ascii="Consolas" w:eastAsia="Consolas" w:hAnsi="Consolas" w:cs="Consolas"/>
          <w:b w:val="0"/>
          <w:sz w:val="28"/>
        </w:rPr>
        <w:t xml:space="preserve">– Как я могу тебя забыть? – произнес Хан Сяо с оттенком интереса. – Разве ты не член Земли Кровопролития? Ты пришел в мой штаб, чтобы спровоцировать меня?
</w:t>
      </w:r>
    </w:p>
    <w:p>
      <w:pPr/>
    </w:p>
    <w:p>
      <w:pPr>
        <w:jc w:val="left"/>
      </w:pPr>
      <w:r>
        <w:rPr>
          <w:rFonts w:ascii="Consolas" w:eastAsia="Consolas" w:hAnsi="Consolas" w:cs="Consolas"/>
          <w:b w:val="0"/>
          <w:sz w:val="28"/>
        </w:rPr>
        <w:t xml:space="preserve">– Я уже покинул Землю Кровопролития и нахожусь здесь, чтобы представлять только себя, – объяснил Хадави.
</w:t>
      </w:r>
    </w:p>
    <w:p>
      <w:pPr/>
    </w:p>
    <w:p>
      <w:pPr>
        <w:jc w:val="left"/>
      </w:pPr>
      <w:r>
        <w:rPr>
          <w:rFonts w:ascii="Consolas" w:eastAsia="Consolas" w:hAnsi="Consolas" w:cs="Consolas"/>
          <w:b w:val="0"/>
          <w:sz w:val="28"/>
        </w:rPr>
        <w:t xml:space="preserve">– О... тогда чего же ты хочешь?
</w:t>
      </w:r>
    </w:p>
    <w:p>
      <w:pPr/>
    </w:p>
    <w:p>
      <w:pPr>
        <w:jc w:val="left"/>
      </w:pPr>
      <w:r>
        <w:rPr>
          <w:rFonts w:ascii="Consolas" w:eastAsia="Consolas" w:hAnsi="Consolas" w:cs="Consolas"/>
          <w:b w:val="0"/>
          <w:sz w:val="28"/>
        </w:rPr>
        <w:t xml:space="preserve">– Я хочу бросить тебе вызов! – вдруг громко воскликнул Хадави. – И я готов использовать самого себя в качестве ставки в этой битве!
</w:t>
      </w:r>
    </w:p>
    <w:p>
      <w:pPr/>
    </w:p>
    <w:p>
      <w:pPr>
        <w:jc w:val="left"/>
      </w:pPr>
      <w:r>
        <w:rPr>
          <w:rFonts w:ascii="Consolas" w:eastAsia="Consolas" w:hAnsi="Consolas" w:cs="Consolas"/>
          <w:b w:val="0"/>
          <w:sz w:val="28"/>
        </w:rPr>
        <w:t xml:space="preserve">Хан Сяо оказался ошеломлен на мгновение данными словами, и в его глазах мелькнуло сомнение.
</w:t>
      </w:r>
    </w:p>
    <w:p>
      <w:pPr/>
    </w:p>
    <w:p>
      <w:pPr>
        <w:jc w:val="left"/>
      </w:pPr>
      <w:r>
        <w:rPr>
          <w:rFonts w:ascii="Consolas" w:eastAsia="Consolas" w:hAnsi="Consolas" w:cs="Consolas"/>
          <w:b w:val="0"/>
          <w:sz w:val="28"/>
        </w:rPr>
        <w:t xml:space="preserve">– Чего именно ты хочешь?
</w:t>
      </w:r>
    </w:p>
    <w:p>
      <w:pPr/>
    </w:p>
    <w:p>
      <w:pPr>
        <w:jc w:val="left"/>
      </w:pPr>
      <w:r>
        <w:rPr>
          <w:rFonts w:ascii="Consolas" w:eastAsia="Consolas" w:hAnsi="Consolas" w:cs="Consolas"/>
          <w:b w:val="0"/>
          <w:sz w:val="28"/>
        </w:rPr>
        <w:t xml:space="preserve">– Если я проиграю, то присоединюсь к Армии Блэкстара и буду сражаться за тебя, как когда-то сражался за Землю Кровопролития. Но если я выиграю... – Хадави на мгновение замолчал. – Если я выиграю, я хочу, чтобы ты был моим подчиненным.
</w:t>
      </w:r>
    </w:p>
    <w:p>
      <w:pPr/>
    </w:p>
    <w:p>
      <w:pPr>
        <w:jc w:val="left"/>
      </w:pPr>
      <w:r>
        <w:rPr>
          <w:rFonts w:ascii="Consolas" w:eastAsia="Consolas" w:hAnsi="Consolas" w:cs="Consolas"/>
          <w:b w:val="0"/>
          <w:sz w:val="28"/>
        </w:rPr>
        <w:t xml:space="preserve">При этих словах Хан Сяо не мог удержаться от мысленного смеха. Он уже видел истинные замыслы Хадави насквозь.
</w:t>
      </w:r>
    </w:p>
    <w:p>
      <w:pPr/>
    </w:p>
    <w:p>
      <w:pPr>
        <w:jc w:val="left"/>
      </w:pPr>
      <w:r>
        <w:rPr>
          <w:rFonts w:ascii="Consolas" w:eastAsia="Consolas" w:hAnsi="Consolas" w:cs="Consolas"/>
          <w:b w:val="0"/>
          <w:sz w:val="28"/>
        </w:rPr>
        <w:t xml:space="preserve">«Этот парень, вероятно, пришел сюда, потому что я стал Супером выше класса А. Если он настаивает на том, чтобы бросить мне вызов, даже зная, что я стал высшей силой, у него, вероятно, есть два мотива. Во-первых, он хочет провести спарринг с S Классом и думает, что я не убью его из-за того, что мы старые противники. Ну а во-вторых, он хочет присоединиться ко мне после проигрыша».
</w:t>
      </w:r>
    </w:p>
    <w:p>
      <w:pPr/>
    </w:p>
    <w:p>
      <w:pPr>
        <w:jc w:val="left"/>
      </w:pPr>
      <w:r>
        <w:rPr>
          <w:rFonts w:ascii="Consolas" w:eastAsia="Consolas" w:hAnsi="Consolas" w:cs="Consolas"/>
          <w:b w:val="0"/>
          <w:sz w:val="28"/>
        </w:rPr>
        <w:t xml:space="preserve">Хадави всегда хотел стать Супером выше класса А, и его сердце начало зудеть после того, как он стал свидетелем того, как Хан Сяо первым достиг этой цели. Таким образом, Хадави хотел присоединиться к Хан Сяо, чтобы обратиться к нему за помощью. Однако, хотя Хадави и был соблазнен такой мыслью, он не желал напрямую вступать в Армию Блэкстара – всё из-за своей гордости. Он не хотел опускать голову прямо перед своим старым противником и поэтому решил устроить шоу и использовать предлог проигрыша в битве, чтобы присоединиться к Армии Блэкстара.
</w:t>
      </w:r>
    </w:p>
    <w:p>
      <w:pPr/>
    </w:p>
    <w:p>
      <w:pPr>
        <w:jc w:val="left"/>
      </w:pPr>
      <w:r>
        <w:rPr>
          <w:rFonts w:ascii="Consolas" w:eastAsia="Consolas" w:hAnsi="Consolas" w:cs="Consolas"/>
          <w:b w:val="0"/>
          <w:sz w:val="28"/>
        </w:rPr>
        <w:t xml:space="preserve">Поражение не было чем-то унизительным для Хадави, а вот опускание головы было.
</w:t>
      </w:r>
    </w:p>
    <w:p>
      <w:pPr/>
    </w:p>
    <w:p>
      <w:pPr>
        <w:jc w:val="left"/>
      </w:pPr>
      <w:r>
        <w:rPr>
          <w:rFonts w:ascii="Consolas" w:eastAsia="Consolas" w:hAnsi="Consolas" w:cs="Consolas"/>
          <w:b w:val="0"/>
          <w:sz w:val="28"/>
        </w:rPr>
        <w:t xml:space="preserve">Подумав немного, Хан Сяо кивнул и согласился, не разоблачая Хадави.
</w:t>
      </w:r>
    </w:p>
    <w:p>
      <w:pPr/>
    </w:p>
    <w:p>
      <w:pPr>
        <w:jc w:val="left"/>
      </w:pPr>
      <w:r>
        <w:rPr>
          <w:rFonts w:ascii="Consolas" w:eastAsia="Consolas" w:hAnsi="Consolas" w:cs="Consolas"/>
          <w:b w:val="0"/>
          <w:sz w:val="28"/>
        </w:rPr>
        <w:t xml:space="preserve">Когда они были противниками, Хадави являлся по-настоящему раздражающим и был тем ещё бельмом на глазу. Однако, если этот мясной щит вознамерился присоединиться к нему, он послужит редким сокровищем в глазах Хан Сяо. В конце концов, семян за пределами класса А было очень мало.
</w:t>
      </w:r>
    </w:p>
    <w:p>
      <w:pPr/>
    </w:p>
    <w:p>
      <w:pPr>
        <w:jc w:val="left"/>
      </w:pPr>
      <w:r>
        <w:rPr>
          <w:rFonts w:ascii="Consolas" w:eastAsia="Consolas" w:hAnsi="Consolas" w:cs="Consolas"/>
          <w:b w:val="0"/>
          <w:sz w:val="28"/>
        </w:rPr>
        <w:t xml:space="preserve">Устраивать шоу, чтобы заполучить мощного бойца – такая сделка того стоила.
</w:t>
      </w:r>
    </w:p>
    <w:p>
      <w:pPr/>
    </w:p>
    <w:p>
      <w:pPr>
        <w:jc w:val="left"/>
      </w:pPr>
      <w:r>
        <w:rPr>
          <w:rFonts w:ascii="Consolas" w:eastAsia="Consolas" w:hAnsi="Consolas" w:cs="Consolas"/>
          <w:b w:val="0"/>
          <w:sz w:val="28"/>
        </w:rPr>
        <w:t xml:space="preserve">Кроме того, Хан Сяо чувствовал, что он мог бы использовать этот шанс, чтобы показать свою силу всему звездному полю. Воздействие его становления за пределы класса А могло быть использовано только в том случае, если он признает это лично.
</w:t>
      </w:r>
    </w:p>
    <w:p>
      <w:pPr/>
    </w:p>
    <w:p>
      <w:pPr>
        <w:jc w:val="left"/>
      </w:pPr>
      <w:r>
        <w:rPr>
          <w:rFonts w:ascii="Consolas" w:eastAsia="Consolas" w:hAnsi="Consolas" w:cs="Consolas"/>
          <w:b w:val="0"/>
          <w:sz w:val="28"/>
        </w:rPr>
        <w:t xml:space="preserve">Он уже построил себе новую армию, так что теперь он определённо был в состоянии показать мощь за пределами класса А. Кроме того, Тиран не позволит ему тянуть слишком долго.
</w:t>
      </w:r>
    </w:p>
    <w:p>
      <w:pPr/>
    </w:p>
    <w:p>
      <w:pPr>
        <w:jc w:val="left"/>
      </w:pPr>
      <w:r>
        <w:rPr>
          <w:rFonts w:ascii="Consolas" w:eastAsia="Consolas" w:hAnsi="Consolas" w:cs="Consolas"/>
          <w:b w:val="0"/>
          <w:sz w:val="28"/>
        </w:rPr>
        <w:t xml:space="preserve">Хан Сяо предельно ясно читал мысли своего врага. Если он будет продолжать в том же духе, Клент объявит всему миру, что он не смеет показать свою силу, потому что боится Хебера. Тогда они смогут подавить его влияние, одновременно повышая престиж Тирана.
</w:t>
      </w:r>
    </w:p>
    <w:p>
      <w:pPr/>
    </w:p>
    <w:p>
      <w:pPr>
        <w:jc w:val="left"/>
      </w:pPr>
      <w:r>
        <w:rPr>
          <w:rFonts w:ascii="Consolas" w:eastAsia="Consolas" w:hAnsi="Consolas" w:cs="Consolas"/>
          <w:b w:val="0"/>
          <w:sz w:val="28"/>
        </w:rPr>
        <w:t xml:space="preserve">Он молчал уже полмесяца, и Клент уже давал кое-какие сигналы. Так что он решил избежать подобной ситуации до того, как Клент начнет действовать.
</w:t>
      </w:r>
    </w:p>
    <w:p>
      <w:pPr/>
    </w:p>
    <w:p>
      <w:pPr>
        <w:jc w:val="left"/>
      </w:pPr>
      <w:r>
        <w:rPr>
          <w:rFonts w:ascii="Consolas" w:eastAsia="Consolas" w:hAnsi="Consolas" w:cs="Consolas"/>
          <w:b w:val="0"/>
          <w:sz w:val="28"/>
        </w:rPr>
        <w:t xml:space="preserve">Хан Сяо отбросил все эти мысли и наконец посмотрел на Хадави.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Хадави топнул по земле из сплава и выстрелил собой в грудь Хан Сяо, как из пушки.
</w:t>
      </w:r>
    </w:p>
    <w:p>
      <w:pPr/>
    </w:p>
    <w:p>
      <w:pPr>
        <w:jc w:val="left"/>
      </w:pPr>
      <w:r>
        <w:rPr>
          <w:rFonts w:ascii="Consolas" w:eastAsia="Consolas" w:hAnsi="Consolas" w:cs="Consolas"/>
          <w:b w:val="0"/>
          <w:sz w:val="28"/>
        </w:rPr>
        <w:t xml:space="preserve">Мускулы на его руках вздулись, высвобождая взрывную силу наружу.
</w:t>
      </w:r>
    </w:p>
    <w:p>
      <w:pPr/>
    </w:p>
    <w:p>
      <w:pPr>
        <w:jc w:val="left"/>
      </w:pPr>
      <w:r>
        <w:rPr>
          <w:rFonts w:ascii="Consolas" w:eastAsia="Consolas" w:hAnsi="Consolas" w:cs="Consolas"/>
          <w:b w:val="0"/>
          <w:sz w:val="28"/>
        </w:rPr>
        <w:t xml:space="preserve">Однако кулак Хадави был легко остановлен ровно в десяти сантиметрах от Хан Сяо – и это несмотря на огромную силу атаки, вызвавшую мощный порыв ветра. Более того, Хан Сяо даже не моргнул.
</w:t>
      </w:r>
    </w:p>
    <w:p>
      <w:pPr/>
    </w:p>
    <w:p>
      <w:pPr>
        <w:jc w:val="left"/>
      </w:pPr>
      <w:r>
        <w:rPr>
          <w:rFonts w:ascii="Consolas" w:eastAsia="Consolas" w:hAnsi="Consolas" w:cs="Consolas"/>
          <w:b w:val="0"/>
          <w:sz w:val="28"/>
        </w:rPr>
        <w:t xml:space="preserve">В этот момент его рука, прикрытая костюмом Боевого Тигра, схватила Хадави за горло. Мощная атака семени выше класса А не смогла даже слегка пошатнуть руку S класса, в то время как сам Хадави не смог продвинуться вперед и на дюйм после того, как был схвачен рукой своего противника.
</w:t>
      </w:r>
    </w:p>
    <w:p>
      <w:pPr/>
    </w:p>
    <w:p>
      <w:pPr>
        <w:jc w:val="left"/>
      </w:pPr>
      <w:r>
        <w:rPr>
          <w:rFonts w:ascii="Consolas" w:eastAsia="Consolas" w:hAnsi="Consolas" w:cs="Consolas"/>
          <w:b w:val="0"/>
          <w:sz w:val="28"/>
        </w:rPr>
        <w:t xml:space="preserve">Продвижение за пределы класса А и толчок от Эволюционного Куба в значительной степени увеличили Атрибуты Хан Сяо, что позволяло ему теперь полностью подавлять Супера класса Бедствия. Даже Хадави, который славился силой своего тела, не мог соперничать с Хан Сяо.
</w:t>
      </w:r>
    </w:p>
    <w:p>
      <w:pPr/>
    </w:p>
    <w:p>
      <w:pPr>
        <w:jc w:val="left"/>
      </w:pPr>
      <w:r>
        <w:rPr>
          <w:rFonts w:ascii="Consolas" w:eastAsia="Consolas" w:hAnsi="Consolas" w:cs="Consolas"/>
          <w:b w:val="0"/>
          <w:sz w:val="28"/>
        </w:rPr>
        <w:t xml:space="preserve">– Это... – Глаза Хадави дрогнули.
</w:t>
      </w:r>
    </w:p>
    <w:p>
      <w:pPr/>
    </w:p>
    <w:p>
      <w:pPr>
        <w:jc w:val="left"/>
      </w:pPr>
      <w:r>
        <w:rPr>
          <w:rFonts w:ascii="Consolas" w:eastAsia="Consolas" w:hAnsi="Consolas" w:cs="Consolas"/>
          <w:b w:val="0"/>
          <w:sz w:val="28"/>
        </w:rPr>
        <w:t xml:space="preserve">Но прежде чем он успел среагировать, механический костюм на руке Хан Сяо начал быстро вращаться и послал мощную ударную волну прямиком в тело Хадави через его руку.
</w:t>
      </w:r>
    </w:p>
    <w:p>
      <w:pPr/>
    </w:p>
    <w:p>
      <w:pPr>
        <w:jc w:val="left"/>
      </w:pPr>
      <w:r>
        <w:rPr>
          <w:rFonts w:ascii="Consolas" w:eastAsia="Consolas" w:hAnsi="Consolas" w:cs="Consolas"/>
          <w:b w:val="0"/>
          <w:sz w:val="28"/>
        </w:rPr>
        <w:t xml:space="preserve">Специальная звуковая волна прошла сквозь кожу мужчины и эхом отозвалась в его плоти и костях. Сокрушённый Супер услышал звенящий звук, как будто весь шум в мире в этот момент был закачан в его уши.
</w:t>
      </w:r>
    </w:p>
    <w:p>
      <w:pPr/>
    </w:p>
    <w:p>
      <w:pPr>
        <w:jc w:val="left"/>
      </w:pPr>
      <w:r>
        <w:rPr>
          <w:rFonts w:ascii="Consolas" w:eastAsia="Consolas" w:hAnsi="Consolas" w:cs="Consolas"/>
          <w:b w:val="0"/>
          <w:sz w:val="28"/>
        </w:rPr>
        <w:t xml:space="preserve">Тигриный Рык!
</w:t>
      </w:r>
    </w:p>
    <w:p>
      <w:pPr/>
    </w:p>
    <w:p>
      <w:pPr>
        <w:jc w:val="left"/>
      </w:pPr>
      <w:r>
        <w:rPr>
          <w:rFonts w:ascii="Consolas" w:eastAsia="Consolas" w:hAnsi="Consolas" w:cs="Consolas"/>
          <w:b w:val="0"/>
          <w:sz w:val="28"/>
        </w:rPr>
        <w:t xml:space="preserve">С намеченным телом в качестве среды специальная ударная волна атаки прошла через все формы брони и эхом отразилась в теле цели. Если бы эта атака была использована в вакууме, она могла бы быть эффективной только в ближнем бою. Это была атака, которую Хань Сяо создал, подражая Эсперской способности Стефани.
</w:t>
      </w:r>
    </w:p>
    <w:p>
      <w:pPr/>
    </w:p>
    <w:p>
      <w:pPr>
        <w:jc w:val="left"/>
      </w:pPr>
      <w:r>
        <w:rPr>
          <w:rFonts w:ascii="Consolas" w:eastAsia="Consolas" w:hAnsi="Consolas" w:cs="Consolas"/>
          <w:b w:val="0"/>
          <w:sz w:val="28"/>
        </w:rPr>
        <w:t xml:space="preserve">– Пхах-х. – Хадави выплюнул полный рот крови. Поскольку это не было атака истинным уроном, он не был невосприимчив к нему.
</w:t>
      </w:r>
    </w:p>
    <w:p>
      <w:pPr/>
    </w:p>
    <w:p>
      <w:pPr>
        <w:jc w:val="left"/>
      </w:pPr>
      <w:r>
        <w:rPr>
          <w:rFonts w:ascii="Consolas" w:eastAsia="Consolas" w:hAnsi="Consolas" w:cs="Consolas"/>
          <w:b w:val="0"/>
          <w:sz w:val="28"/>
        </w:rPr>
        <w:t xml:space="preserve">Следом за этим Хан Сяо как следует вдавил его в землю.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От столь мощного удара образовался кратер, заставляя Хадави застрять в нём.
</w:t>
      </w:r>
    </w:p>
    <w:p>
      <w:pPr/>
    </w:p>
    <w:p>
      <w:pPr>
        <w:jc w:val="left"/>
      </w:pPr>
      <w:r>
        <w:rPr>
          <w:rFonts w:ascii="Consolas" w:eastAsia="Consolas" w:hAnsi="Consolas" w:cs="Consolas"/>
          <w:b w:val="0"/>
          <w:sz w:val="28"/>
        </w:rPr>
        <w:t xml:space="preserve">Не дожидаясь, пока он встанет, Хан Сяо сложил руки вместе, и его тело осветилось яркими электрическими разрядами. Механическая Сила, которую он испустил, в мгновение соединилась с твёрдой землей из сплава 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В следующий момент вдруг резко расплавившаяся поверхность пришла в движение и превратилась в настоящий водоворот, поймав Хадави в ловушку в самом своём центре, пока, вращаясь всё выше, не образовала небольшую крутящуюся и быстро застывающую гору.
</w:t>
      </w:r>
    </w:p>
    <w:p>
      <w:pPr/>
    </w:p>
    <w:p>
      <w:pPr>
        <w:jc w:val="left"/>
      </w:pPr>
      <w:r>
        <w:rPr>
          <w:rFonts w:ascii="Consolas" w:eastAsia="Consolas" w:hAnsi="Consolas" w:cs="Consolas"/>
          <w:b w:val="0"/>
          <w:sz w:val="28"/>
        </w:rPr>
        <w:t xml:space="preserve">Хадави не мог сдвинуться ни на дюйм.
</w:t>
      </w:r>
    </w:p>
    <w:p>
      <w:pPr/>
    </w:p>
    <w:p>
      <w:pPr>
        <w:jc w:val="left"/>
      </w:pPr>
      <w:r>
        <w:rPr>
          <w:rFonts w:ascii="Consolas" w:eastAsia="Consolas" w:hAnsi="Consolas" w:cs="Consolas"/>
          <w:b w:val="0"/>
          <w:sz w:val="28"/>
        </w:rPr>
        <w:t xml:space="preserve">– Па-а! – следом за этим Хан Сяо хлопнул в ладоши, и за его спиной показались две пушки. Стволы орудий были направлены прямо на Супера перед ним. Если он выстрелит в цель, которая в данный момент находилась в "воздухе", то его пушка ударит в открытый космос и не уничтожит штаб-квартиру.
</w:t>
      </w:r>
    </w:p>
    <w:p>
      <w:pPr/>
    </w:p>
    <w:p>
      <w:pPr>
        <w:jc w:val="left"/>
      </w:pPr>
      <w:r>
        <w:rPr>
          <w:rFonts w:ascii="Consolas" w:eastAsia="Consolas" w:hAnsi="Consolas" w:cs="Consolas"/>
          <w:b w:val="0"/>
          <w:sz w:val="28"/>
        </w:rPr>
        <w:t xml:space="preserve">Стволы пушек начали загораться, и от пугающей энергии, заключенной в них, у всех волосы повставали дыбом.
</w:t>
      </w:r>
    </w:p>
    <w:p>
      <w:pPr/>
    </w:p>
    <w:p>
      <w:pPr>
        <w:jc w:val="left"/>
      </w:pPr>
      <w:r>
        <w:rPr>
          <w:rFonts w:ascii="Consolas" w:eastAsia="Consolas" w:hAnsi="Consolas" w:cs="Consolas"/>
          <w:b w:val="0"/>
          <w:sz w:val="28"/>
        </w:rPr>
        <w:t xml:space="preserve">– Моя разрушительная сила уже не та, что раньше, – медленно произнес Хан Сяо. – Тебя может парализовать, если эти две пушки попадут точно в цель. И поверь мне, они не промахнутся. Признай поражение.
</w:t>
      </w:r>
    </w:p>
    <w:p>
      <w:pPr/>
    </w:p>
    <w:p>
      <w:pPr>
        <w:jc w:val="left"/>
      </w:pPr>
      <w:r>
        <w:rPr>
          <w:rFonts w:ascii="Consolas" w:eastAsia="Consolas" w:hAnsi="Consolas" w:cs="Consolas"/>
          <w:b w:val="0"/>
          <w:sz w:val="28"/>
        </w:rPr>
        <w:t xml:space="preserve">Хадави в ужасе сглотнул, и сердце его дрогнуло.
</w:t>
      </w:r>
    </w:p>
    <w:p>
      <w:pPr/>
    </w:p>
    <w:p>
      <w:pPr>
        <w:jc w:val="left"/>
      </w:pPr>
      <w:r>
        <w:rPr>
          <w:rFonts w:ascii="Consolas" w:eastAsia="Consolas" w:hAnsi="Consolas" w:cs="Consolas"/>
          <w:b w:val="0"/>
          <w:sz w:val="28"/>
        </w:rPr>
        <w:t xml:space="preserve">Он бросил вызов Хан Сяо, потому что хотел проверить разницу между Блэкстаром выше класса А и тем парнем из прошлого. И в конце концов он понял, что пропасть между ними расширилась до такой степени, что у него не было возможности заставить Хан Сяо стать даже хотя бы чуточку серьезным.
</w:t>
      </w:r>
    </w:p>
    <w:p>
      <w:pPr/>
    </w:p>
    <w:p>
      <w:pPr>
        <w:jc w:val="left"/>
      </w:pPr>
      <w:r>
        <w:rPr>
          <w:rFonts w:ascii="Consolas" w:eastAsia="Consolas" w:hAnsi="Consolas" w:cs="Consolas"/>
          <w:b w:val="0"/>
          <w:sz w:val="28"/>
        </w:rPr>
        <w:t xml:space="preserve">«Может быть, это и есть разница в силе между обычными существами и теми, кто выше класса А?» – Хадави чувствовал, как пылает его сердце.
</w:t>
      </w:r>
    </w:p>
    <w:p>
      <w:pPr/>
    </w:p>
    <w:p>
      <w:pPr>
        <w:jc w:val="left"/>
      </w:pPr>
      <w:r>
        <w:rPr>
          <w:rFonts w:ascii="Consolas" w:eastAsia="Consolas" w:hAnsi="Consolas" w:cs="Consolas"/>
          <w:b w:val="0"/>
          <w:sz w:val="28"/>
        </w:rPr>
        <w:t xml:space="preserve">– Я... признаю своё поражение, – сделав глубокий вдох, Хадави признал проигрыш.
</w:t>
      </w:r>
    </w:p>
    <w:p>
      <w:pPr/>
    </w:p>
    <w:p>
      <w:pPr>
        <w:jc w:val="left"/>
      </w:pPr>
      <w:r>
        <w:rPr>
          <w:rFonts w:ascii="Consolas" w:eastAsia="Consolas" w:hAnsi="Consolas" w:cs="Consolas"/>
          <w:b w:val="0"/>
          <w:sz w:val="28"/>
        </w:rPr>
        <w:t xml:space="preserve">Уже ожидая этого, Хань Сяо продолжил:
</w:t>
      </w:r>
    </w:p>
    <w:p>
      <w:pPr/>
    </w:p>
    <w:p>
      <w:pPr>
        <w:jc w:val="left"/>
      </w:pPr>
      <w:r>
        <w:rPr>
          <w:rFonts w:ascii="Consolas" w:eastAsia="Consolas" w:hAnsi="Consolas" w:cs="Consolas"/>
          <w:b w:val="0"/>
          <w:sz w:val="28"/>
        </w:rPr>
        <w:t xml:space="preserve">– Хила, сними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Гора из сплава рухнула, и Хадави упал на землю. Хила тут же шагнула вперед и защелкнула пару электромагнитных наручников на его запястьях. Наручники были не очень полезны и служили только для шоу. Следом за этим Хадави повели в штаб Армии Блэкстара.
</w:t>
      </w:r>
    </w:p>
    <w:p>
      <w:pPr/>
    </w:p>
    <w:p>
      <w:pPr>
        <w:jc w:val="left"/>
      </w:pPr>
      <w:r>
        <w:rPr>
          <w:rFonts w:ascii="Consolas" w:eastAsia="Consolas" w:hAnsi="Consolas" w:cs="Consolas"/>
          <w:b w:val="0"/>
          <w:sz w:val="28"/>
        </w:rPr>
        <w:t xml:space="preserve">Хан Сяо обернулся и посмотрел на многочисленные космические корабли в окрестностях. А затем, просто качнув головой, подключился к квантовой сети.
</w:t>
      </w:r>
    </w:p>
    <w:p>
      <w:pPr/>
    </w:p>
    <w:p>
      <w:pPr>
        <w:jc w:val="left"/>
      </w:pPr>
      <w:r>
        <w:rPr>
          <w:rFonts w:ascii="Consolas" w:eastAsia="Consolas" w:hAnsi="Consolas" w:cs="Consolas"/>
          <w:b w:val="0"/>
          <w:sz w:val="28"/>
        </w:rPr>
        <w:t xml:space="preserve">Репортеры на космических кораблях в настоящее время фиксировали сцену перед ними и писали сагу о том, как легко Хан Сяо позаботился о Хадави. Но тут внезапно его лицо появилось на каждом из экранов их звездолётов, поражая шокированных работников новостей.
</w:t>
      </w:r>
    </w:p>
    <w:p>
      <w:pPr/>
    </w:p>
    <w:p>
      <w:pPr>
        <w:jc w:val="left"/>
      </w:pPr>
      <w:r>
        <w:rPr>
          <w:rFonts w:ascii="Consolas" w:eastAsia="Consolas" w:hAnsi="Consolas" w:cs="Consolas"/>
          <w:b w:val="0"/>
          <w:sz w:val="28"/>
        </w:rPr>
        <w:t xml:space="preserve">Вслед за этим в динамиках раздался голос Хан Сяо:
</w:t>
      </w:r>
    </w:p>
    <w:p>
      <w:pPr/>
    </w:p>
    <w:p>
      <w:pPr>
        <w:jc w:val="left"/>
      </w:pPr>
      <w:r>
        <w:rPr>
          <w:rFonts w:ascii="Consolas" w:eastAsia="Consolas" w:hAnsi="Consolas" w:cs="Consolas"/>
          <w:b w:val="0"/>
          <w:sz w:val="28"/>
        </w:rPr>
        <w:t xml:space="preserve">– Я знаю, что все вы оставались поблизости, чтобы услышать, как я признаюсь в недавних слухах. Поздравляю, вот и они: да, я вышел за пределы класса А. А теперь, пожалуйста, помогите мне распространить эту новость по всему звездному полю!
</w:t>
      </w:r>
    </w:p>
    <w:p>
      <w:pPr/>
    </w:p>
    <w:p>
      <w:pPr>
        <w:jc w:val="left"/>
      </w:pPr>
      <w:r>
        <w:rPr>
          <w:rFonts w:ascii="Consolas" w:eastAsia="Consolas" w:hAnsi="Consolas" w:cs="Consolas"/>
          <w:b w:val="0"/>
          <w:sz w:val="28"/>
        </w:rPr>
        <w:t xml:space="preserve">Сказав то, что хотел, Хан Сяо исчез с экранов, и те вернулись в нормальное состояние.
</w:t>
      </w:r>
    </w:p>
    <w:p>
      <w:pPr/>
    </w:p>
    <w:p>
      <w:pPr>
        <w:jc w:val="left"/>
      </w:pPr>
      <w:r>
        <w:rPr>
          <w:rFonts w:ascii="Consolas" w:eastAsia="Consolas" w:hAnsi="Consolas" w:cs="Consolas"/>
          <w:b w:val="0"/>
          <w:sz w:val="28"/>
        </w:rPr>
        <w:t xml:space="preserve">Челюсти репортеров просто отвисли, пока они, наконец, не вернулись к реальности. Немедленно подскочив к иллюминаторам своих космических кораблей, они посмотрели в сторону спутника Армии Блэкстара, чтобы увидеть, как Хан Сяо развернулся и направился обратно в штаб.
</w:t>
      </w:r>
    </w:p>
    <w:p>
      <w:pPr/>
    </w:p>
    <w:p>
      <w:pPr>
        <w:jc w:val="left"/>
      </w:pPr>
      <w:r>
        <w:rPr>
          <w:rFonts w:ascii="Consolas" w:eastAsia="Consolas" w:hAnsi="Consolas" w:cs="Consolas"/>
          <w:b w:val="0"/>
          <w:sz w:val="28"/>
        </w:rPr>
        <w:t xml:space="preserve">– Он признал это! Блэкстар признался в этом лично!
</w:t>
      </w:r>
    </w:p>
    <w:p>
      <w:pPr/>
    </w:p>
    <w:p>
      <w:pPr>
        <w:jc w:val="left"/>
      </w:pPr>
      <w:r>
        <w:rPr>
          <w:rFonts w:ascii="Consolas" w:eastAsia="Consolas" w:hAnsi="Consolas" w:cs="Consolas"/>
          <w:b w:val="0"/>
          <w:sz w:val="28"/>
        </w:rPr>
        <w:t xml:space="preserve">Все репортеры были вне себя от радости. После столь долгого пребывания в "лагере" они, наконец, получили захватывающие новости.
</w:t>
      </w:r>
    </w:p>
    <w:p>
      <w:pPr/>
    </w:p>
    <w:p>
      <w:pPr>
        <w:jc w:val="left"/>
      </w:pPr>
      <w:r>
        <w:rPr>
          <w:rFonts w:ascii="Consolas" w:eastAsia="Consolas" w:hAnsi="Consolas" w:cs="Consolas"/>
          <w:b w:val="0"/>
          <w:sz w:val="28"/>
        </w:rPr>
        <w:t xml:space="preserve">Официальное объявление совершенно отличалось от слухов, которые распространялись вокруг. Слухи были подобны искрам, чтобы зажечь пламя любопытства в звездном поле, но признание Хан Сяо было сродни подливанию горячего масла в огонь!
</w:t>
      </w:r>
    </w:p>
    <w:p>
      <w:pPr/>
    </w:p>
    <w:p>
      <w:pPr>
        <w:jc w:val="left"/>
      </w:pPr>
      <w:r>
        <w:rPr>
          <w:rFonts w:ascii="Consolas" w:eastAsia="Consolas" w:hAnsi="Consolas" w:cs="Consolas"/>
          <w:b w:val="0"/>
          <w:sz w:val="28"/>
        </w:rPr>
        <w:t xml:space="preserve">Влияние нового Супера за пределами класса А уже всего через один шаг собиралось достигнуть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 Грандиозная сенсация!
</w:t>
      </w:r>
    </w:p>
    <w:p>
      <w:pPr/>
    </w:p>
    <w:p>
      <w:pPr>
        <w:jc w:val="left"/>
      </w:pPr>
      <w:r>
        <w:rPr>
          <w:rFonts w:ascii="Consolas" w:eastAsia="Consolas" w:hAnsi="Consolas" w:cs="Consolas"/>
          <w:b w:val="0"/>
          <w:sz w:val="28"/>
        </w:rPr>
        <w:t xml:space="preserve">Хила привела Хадави в комнату и привязала к стулу, а затем встала за ним, скрестив руки по бокам, и бросила на него холодный взгляд.
</w:t>
      </w:r>
    </w:p>
    <w:p>
      <w:pPr/>
    </w:p>
    <w:p>
      <w:pPr>
        <w:jc w:val="left"/>
      </w:pPr>
      <w:r>
        <w:rPr>
          <w:rFonts w:ascii="Consolas" w:eastAsia="Consolas" w:hAnsi="Consolas" w:cs="Consolas"/>
          <w:b w:val="0"/>
          <w:sz w:val="28"/>
        </w:rPr>
        <w:t xml:space="preserve">— Жди здесь. Блэкстар скоро прибудет.
</w:t>
      </w:r>
    </w:p>
    <w:p>
      <w:pPr/>
    </w:p>
    <w:p>
      <w:pPr>
        <w:jc w:val="left"/>
      </w:pPr>
      <w:r>
        <w:rPr>
          <w:rFonts w:ascii="Consolas" w:eastAsia="Consolas" w:hAnsi="Consolas" w:cs="Consolas"/>
          <w:b w:val="0"/>
          <w:sz w:val="28"/>
        </w:rPr>
        <w:t xml:space="preserve">Хадави тоже не сопротивлялся. После того, как он просидел некоторое время в тишине, атмосфера ему начала казаться немного неловкой. Он посмотрел на Хилу и спросил:
</w:t>
      </w:r>
    </w:p>
    <w:p>
      <w:pPr/>
    </w:p>
    <w:p>
      <w:pPr>
        <w:jc w:val="left"/>
      </w:pPr>
      <w:r>
        <w:rPr>
          <w:rFonts w:ascii="Consolas" w:eastAsia="Consolas" w:hAnsi="Consolas" w:cs="Consolas"/>
          <w:b w:val="0"/>
          <w:sz w:val="28"/>
        </w:rPr>
        <w:t xml:space="preserve">— Какая у тебя способность Эспера? Я так много лет бродил по Расколотому Звездному Кольцу, но не слышал о тебе. Кто-то вроде тебя не мог так долго оставаться в тени. Из какой вы цивилизации? 
</w:t>
      </w:r>
    </w:p>
    <w:p>
      <w:pPr/>
    </w:p>
    <w:p>
      <w:pPr>
        <w:jc w:val="left"/>
      </w:pPr>
      <w:r>
        <w:rPr>
          <w:rFonts w:ascii="Consolas" w:eastAsia="Consolas" w:hAnsi="Consolas" w:cs="Consolas"/>
          <w:b w:val="0"/>
          <w:sz w:val="28"/>
        </w:rPr>
        <w:t xml:space="preserve">Хила даже не удосужилась ответить, сохраняя холодное выражение лица.
</w:t>
      </w:r>
    </w:p>
    <w:p>
      <w:pPr/>
    </w:p>
    <w:p>
      <w:pPr>
        <w:jc w:val="left"/>
      </w:pPr>
      <w:r>
        <w:rPr>
          <w:rFonts w:ascii="Consolas" w:eastAsia="Consolas" w:hAnsi="Consolas" w:cs="Consolas"/>
          <w:b w:val="0"/>
          <w:sz w:val="28"/>
        </w:rPr>
        <w:t xml:space="preserve">Видя, что она никак не реагирует, Хадави оставалось лишь сухо кашлянуть.
</w:t>
      </w:r>
    </w:p>
    <w:p>
      <w:pPr/>
    </w:p>
    <w:p>
      <w:pPr>
        <w:jc w:val="left"/>
      </w:pPr>
      <w:r>
        <w:rPr>
          <w:rFonts w:ascii="Consolas" w:eastAsia="Consolas" w:hAnsi="Consolas" w:cs="Consolas"/>
          <w:b w:val="0"/>
          <w:sz w:val="28"/>
        </w:rPr>
        <w:t xml:space="preserve">— Похоже, ты не любишь разговаривать.
</w:t>
      </w:r>
    </w:p>
    <w:p>
      <w:pPr/>
    </w:p>
    <w:p>
      <w:pPr>
        <w:jc w:val="left"/>
      </w:pPr>
      <w:r>
        <w:rPr>
          <w:rFonts w:ascii="Consolas" w:eastAsia="Consolas" w:hAnsi="Consolas" w:cs="Consolas"/>
          <w:b w:val="0"/>
          <w:sz w:val="28"/>
        </w:rPr>
        <w:t xml:space="preserve">В этот момент дверь открылась, и в комнату вошел Хан Сяо, улыбаясь.
</w:t>
      </w:r>
    </w:p>
    <w:p>
      <w:pPr/>
    </w:p>
    <w:p>
      <w:pPr>
        <w:jc w:val="left"/>
      </w:pPr>
      <w:r>
        <w:rPr>
          <w:rFonts w:ascii="Consolas" w:eastAsia="Consolas" w:hAnsi="Consolas" w:cs="Consolas"/>
          <w:b w:val="0"/>
          <w:sz w:val="28"/>
        </w:rPr>
        <w:t xml:space="preserve">— Она моя землячка; мы оба с планеты Аквамарин. До сих пор она обучалась у Эймс, и лишь недавно присоединилась ко мне, чтобы помочь в моих делах.
</w:t>
      </w:r>
    </w:p>
    <w:p>
      <w:pPr/>
    </w:p>
    <w:p>
      <w:pPr>
        <w:jc w:val="left"/>
      </w:pPr>
      <w:r>
        <w:rPr>
          <w:rFonts w:ascii="Consolas" w:eastAsia="Consolas" w:hAnsi="Consolas" w:cs="Consolas"/>
          <w:b w:val="0"/>
          <w:sz w:val="28"/>
        </w:rPr>
        <w:t xml:space="preserve">— Ученик Императора-Дракона? — Хадави был ошеломлен, и взгляд, которым он смотрел на Хилу, изменился, преисполнившись восхищением и завистью.
</w:t>
      </w:r>
    </w:p>
    <w:p>
      <w:pPr/>
    </w:p>
    <w:p>
      <w:pPr>
        <w:jc w:val="left"/>
      </w:pPr>
      <w:r>
        <w:rPr>
          <w:rFonts w:ascii="Consolas" w:eastAsia="Consolas" w:hAnsi="Consolas" w:cs="Consolas"/>
          <w:b w:val="0"/>
          <w:sz w:val="28"/>
        </w:rPr>
        <w:t xml:space="preserve">Планета Аквамарин, очень примитивная, но она действительно смогла породить таких людей, как Хила и Блэкстар. Это заинтриговало Хадави.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Махнув рукой, Хан Сяо освободил Хадави от оков. После этого внезапно сказал:
</w:t>
      </w:r>
    </w:p>
    <w:p>
      <w:pPr/>
    </w:p>
    <w:p>
      <w:pPr>
        <w:jc w:val="left"/>
      </w:pPr>
      <w:r>
        <w:rPr>
          <w:rFonts w:ascii="Consolas" w:eastAsia="Consolas" w:hAnsi="Consolas" w:cs="Consolas"/>
          <w:b w:val="0"/>
          <w:sz w:val="28"/>
        </w:rPr>
        <w:t xml:space="preserve">— Хорошо, теперь можешь уходить.
</w:t>
      </w:r>
    </w:p>
    <w:p>
      <w:pPr/>
    </w:p>
    <w:p>
      <w:pPr>
        <w:jc w:val="left"/>
      </w:pPr>
      <w:r>
        <w:rPr>
          <w:rFonts w:ascii="Consolas" w:eastAsia="Consolas" w:hAnsi="Consolas" w:cs="Consolas"/>
          <w:b w:val="0"/>
          <w:sz w:val="28"/>
        </w:rPr>
        <w:t xml:space="preserve">Хадави был снова потрясен, и осмотрев свои свободные руки, он недоверчиво спросил:
</w:t>
      </w:r>
    </w:p>
    <w:p>
      <w:pPr/>
    </w:p>
    <w:p>
      <w:pPr>
        <w:jc w:val="left"/>
      </w:pPr>
      <w:r>
        <w:rPr>
          <w:rFonts w:ascii="Consolas" w:eastAsia="Consolas" w:hAnsi="Consolas" w:cs="Consolas"/>
          <w:b w:val="0"/>
          <w:sz w:val="28"/>
        </w:rPr>
        <w:t xml:space="preserve">— Ты меня отпускаешь?
</w:t>
      </w:r>
    </w:p>
    <w:p>
      <w:pPr/>
    </w:p>
    <w:p>
      <w:pPr>
        <w:jc w:val="left"/>
      </w:pPr>
      <w:r>
        <w:rPr>
          <w:rFonts w:ascii="Consolas" w:eastAsia="Consolas" w:hAnsi="Consolas" w:cs="Consolas"/>
          <w:b w:val="0"/>
          <w:sz w:val="28"/>
        </w:rPr>
        <w:t xml:space="preserve">— Верно, — Хан Сяо улыбнулся. — Как бы там ни было, мы столько раз сражались, и я уважаю твои способности. На этот раз я тебя отпускаю. Ставка может быть аннулирована.
</w:t>
      </w:r>
    </w:p>
    <w:p>
      <w:pPr/>
    </w:p>
    <w:p>
      <w:pPr>
        <w:jc w:val="left"/>
      </w:pPr>
      <w:r>
        <w:rPr>
          <w:rFonts w:ascii="Consolas" w:eastAsia="Consolas" w:hAnsi="Consolas" w:cs="Consolas"/>
          <w:b w:val="0"/>
          <w:sz w:val="28"/>
        </w:rPr>
        <w:t xml:space="preserve">— Нет-нет-нет… — немедленно пробормотал Хадави. —  Я всегда держу свое слово. Поскольку я проиграл, я должен выполнить свое обещание и работать на тебя.
</w:t>
      </w:r>
    </w:p>
    <w:p>
      <w:pPr/>
    </w:p>
    <w:p>
      <w:pPr>
        <w:jc w:val="left"/>
      </w:pPr>
      <w:r>
        <w:rPr>
          <w:rFonts w:ascii="Consolas" w:eastAsia="Consolas" w:hAnsi="Consolas" w:cs="Consolas"/>
          <w:b w:val="0"/>
          <w:sz w:val="28"/>
        </w:rPr>
        <w:t xml:space="preserve">— Ну, такой сильный Супер, как ты, вряд ли согласится быть чьим-то подчиненным в такой манере, — полусерьезно и полушутя ответил Хан Сяо. —  Хоть я и смог стать Супером выше класса А, но я все равно ценю, таких как ты, я уважаю тебя и не буду принуждать.
</w:t>
      </w:r>
    </w:p>
    <w:p>
      <w:pPr/>
    </w:p>
    <w:p>
      <w:pPr>
        <w:jc w:val="left"/>
      </w:pPr>
      <w:r>
        <w:rPr>
          <w:rFonts w:ascii="Consolas" w:eastAsia="Consolas" w:hAnsi="Consolas" w:cs="Consolas"/>
          <w:b w:val="0"/>
          <w:sz w:val="28"/>
        </w:rPr>
        <w:t xml:space="preserve">Хадави так разволновался, что его лицо покраснело. Первоначально он думал, что его план будет успешным и что он сможет преуспеть в своей игре и присоединиться к Блэкстару. Он не ожидал, что Блэкстар на самом деле отвергнет его, по такой трогательной причине, что он даже не нашелся что ответить.
</w:t>
      </w:r>
    </w:p>
    <w:p>
      <w:pPr/>
    </w:p>
    <w:p>
      <w:pPr>
        <w:jc w:val="left"/>
      </w:pPr>
      <w:r>
        <w:rPr>
          <w:rFonts w:ascii="Consolas" w:eastAsia="Consolas" w:hAnsi="Consolas" w:cs="Consolas"/>
          <w:b w:val="0"/>
          <w:sz w:val="28"/>
        </w:rPr>
        <w:t xml:space="preserve">— Я… ты… — Хэдави потерял дар речи, не в силах сформулировать свои мысли.
</w:t>
      </w:r>
    </w:p>
    <w:p>
      <w:pPr/>
    </w:p>
    <w:p>
      <w:pPr>
        <w:jc w:val="left"/>
      </w:pPr>
      <w:r>
        <w:rPr>
          <w:rFonts w:ascii="Consolas" w:eastAsia="Consolas" w:hAnsi="Consolas" w:cs="Consolas"/>
          <w:b w:val="0"/>
          <w:sz w:val="28"/>
        </w:rPr>
        <w:t xml:space="preserve">«Не могу же я просто сказать, что хочу служить Блэкстару?» — Хадави чувствовал, что это было бы неловко, и не мог заставить себя это сделать. Однако, если он просто уйдет, это разрушит цель его прибытия. В этот момент он столкнулся с дилеммой, не зная, что делать.
</w:t>
      </w:r>
    </w:p>
    <w:p>
      <w:pPr/>
    </w:p>
    <w:p>
      <w:pPr>
        <w:jc w:val="left"/>
      </w:pPr>
      <w:r>
        <w:rPr>
          <w:rFonts w:ascii="Consolas" w:eastAsia="Consolas" w:hAnsi="Consolas" w:cs="Consolas"/>
          <w:b w:val="0"/>
          <w:sz w:val="28"/>
        </w:rPr>
        <w:t xml:space="preserve">Увидев эту ситуацию, Хан Сяо улыбнулся.
</w:t>
      </w:r>
    </w:p>
    <w:p>
      <w:pPr/>
    </w:p>
    <w:p>
      <w:pPr>
        <w:jc w:val="left"/>
      </w:pPr>
      <w:r>
        <w:rPr>
          <w:rFonts w:ascii="Consolas" w:eastAsia="Consolas" w:hAnsi="Consolas" w:cs="Consolas"/>
          <w:b w:val="0"/>
          <w:sz w:val="28"/>
        </w:rPr>
        <w:t xml:space="preserve">— На этом наши пути расходятся. Если вдруг захочешь присоединиться к моей Армии Блэкстара, я приветствую тебя с распростертыми объятиями. Если же ты пытаешься обмануть меня подобными уловками, то можешь больше не пытаться.
</w:t>
      </w:r>
    </w:p>
    <w:p>
      <w:pPr/>
    </w:p>
    <w:p>
      <w:pPr>
        <w:jc w:val="left"/>
      </w:pPr>
      <w:r>
        <w:rPr>
          <w:rFonts w:ascii="Consolas" w:eastAsia="Consolas" w:hAnsi="Consolas" w:cs="Consolas"/>
          <w:b w:val="0"/>
          <w:sz w:val="28"/>
        </w:rPr>
        <w:t xml:space="preserve">Лицо Хадави покраснело.
</w:t>
      </w:r>
    </w:p>
    <w:p>
      <w:pPr/>
    </w:p>
    <w:p>
      <w:pPr>
        <w:jc w:val="left"/>
      </w:pPr>
      <w:r>
        <w:rPr>
          <w:rFonts w:ascii="Consolas" w:eastAsia="Consolas" w:hAnsi="Consolas" w:cs="Consolas"/>
          <w:b w:val="0"/>
          <w:sz w:val="28"/>
        </w:rPr>
        <w:t xml:space="preserve">— Ты все знал…
</w:t>
      </w:r>
    </w:p>
    <w:p>
      <w:pPr/>
    </w:p>
    <w:p>
      <w:pPr>
        <w:jc w:val="left"/>
      </w:pPr>
      <w:r>
        <w:rPr>
          <w:rFonts w:ascii="Consolas" w:eastAsia="Consolas" w:hAnsi="Consolas" w:cs="Consolas"/>
          <w:b w:val="0"/>
          <w:sz w:val="28"/>
        </w:rPr>
        <w:t xml:space="preserve">Поняв, что его раскусили, он был так смущен, что захотел найти дыру, чтобы спрятаться.
</w:t>
      </w:r>
    </w:p>
    <w:p>
      <w:pPr/>
    </w:p>
    <w:p>
      <w:pPr>
        <w:jc w:val="left"/>
      </w:pPr>
      <w:r>
        <w:rPr>
          <w:rFonts w:ascii="Consolas" w:eastAsia="Consolas" w:hAnsi="Consolas" w:cs="Consolas"/>
          <w:b w:val="0"/>
          <w:sz w:val="28"/>
        </w:rPr>
        <w:t xml:space="preserve">Уголки рта Хилы, которая стояла в углу с пассивным выражением лица, скривились в едва различимой улыбке.
</w:t>
      </w:r>
    </w:p>
    <w:p>
      <w:pPr/>
    </w:p>
    <w:p>
      <w:pPr>
        <w:jc w:val="left"/>
      </w:pPr>
      <w:r>
        <w:rPr>
          <w:rFonts w:ascii="Consolas" w:eastAsia="Consolas" w:hAnsi="Consolas" w:cs="Consolas"/>
          <w:b w:val="0"/>
          <w:sz w:val="28"/>
        </w:rPr>
        <w:t xml:space="preserve">Хан Сяо приподнял бровь и неторопливо сказал:
</w:t>
      </w:r>
    </w:p>
    <w:p>
      <w:pPr/>
    </w:p>
    <w:p>
      <w:pPr>
        <w:jc w:val="left"/>
      </w:pPr>
      <w:r>
        <w:rPr>
          <w:rFonts w:ascii="Consolas" w:eastAsia="Consolas" w:hAnsi="Consolas" w:cs="Consolas"/>
          <w:b w:val="0"/>
          <w:sz w:val="28"/>
        </w:rPr>
        <w:t xml:space="preserve">— В таком случае я официально передам тебе приглашение. Хадави, моему легиону нужна твоя сила. Готов ли ты работать под моим началом? 
</w:t>
      </w:r>
    </w:p>
    <w:p>
      <w:pPr/>
    </w:p>
    <w:p>
      <w:pPr>
        <w:jc w:val="left"/>
      </w:pPr>
      <w:r>
        <w:rPr>
          <w:rFonts w:ascii="Consolas" w:eastAsia="Consolas" w:hAnsi="Consolas" w:cs="Consolas"/>
          <w:b w:val="0"/>
          <w:sz w:val="28"/>
        </w:rPr>
        <w:t xml:space="preserve">В это время Хадави было трудно открыть рот. Его рот, казалось, был склеен, и ему пришлось приложить всю силу Супера А класса только для того, чтобы раскрыть челюсть.
</w:t>
      </w:r>
    </w:p>
    <w:p>
      <w:pPr/>
    </w:p>
    <w:p>
      <w:pPr>
        <w:jc w:val="left"/>
      </w:pPr>
      <w:r>
        <w:rPr>
          <w:rFonts w:ascii="Consolas" w:eastAsia="Consolas" w:hAnsi="Consolas" w:cs="Consolas"/>
          <w:b w:val="0"/>
          <w:sz w:val="28"/>
        </w:rPr>
        <w:t xml:space="preserve">— Я ... я готов...
</w:t>
      </w:r>
    </w:p>
    <w:p>
      <w:pPr/>
    </w:p>
    <w:p>
      <w:pPr>
        <w:jc w:val="left"/>
      </w:pPr>
      <w:r>
        <w:rPr>
          <w:rFonts w:ascii="Consolas" w:eastAsia="Consolas" w:hAnsi="Consolas" w:cs="Consolas"/>
          <w:b w:val="0"/>
          <w:sz w:val="28"/>
        </w:rPr>
        <w:t xml:space="preserve">Сказав эти три слова, Хадави почувствовал, как будто все его тело обмякло. Было ощущение, будто он только что закончил десять подряд гладиаторских поединков.
</w:t>
      </w:r>
    </w:p>
    <w:p>
      <w:pPr/>
    </w:p>
    <w:p>
      <w:pPr>
        <w:jc w:val="left"/>
      </w:pPr>
      <w:r>
        <w:rPr>
          <w:rFonts w:ascii="Consolas" w:eastAsia="Consolas" w:hAnsi="Consolas" w:cs="Consolas"/>
          <w:b w:val="0"/>
          <w:sz w:val="28"/>
        </w:rPr>
        <w:t xml:space="preserve">— Хорошо, — Хан Сяо кивнул с улыбкой. — От имени моей армии я приветствую тебя.
</w:t>
      </w:r>
    </w:p>
    <w:p>
      <w:pPr/>
    </w:p>
    <w:p>
      <w:pPr>
        <w:jc w:val="left"/>
      </w:pPr>
      <w:r>
        <w:rPr>
          <w:rFonts w:ascii="Consolas" w:eastAsia="Consolas" w:hAnsi="Consolas" w:cs="Consolas"/>
          <w:b w:val="0"/>
          <w:sz w:val="28"/>
        </w:rPr>
        <w:t xml:space="preserve">Увидев, что Хан Сяо больше не дурачится с ним, Хадави наконец вздохнул с облегчением, подавляя смущение в своем сердце.
</w:t>
      </w:r>
    </w:p>
    <w:p>
      <w:pPr/>
    </w:p>
    <w:p>
      <w:pPr>
        <w:jc w:val="left"/>
      </w:pPr>
      <w:r>
        <w:rPr>
          <w:rFonts w:ascii="Consolas" w:eastAsia="Consolas" w:hAnsi="Consolas" w:cs="Consolas"/>
          <w:b w:val="0"/>
          <w:sz w:val="28"/>
        </w:rPr>
        <w:t xml:space="preserve">— Какую работу вы мне хотите поручить?
</w:t>
      </w:r>
    </w:p>
    <w:p>
      <w:pPr/>
    </w:p>
    <w:p>
      <w:pPr>
        <w:jc w:val="left"/>
      </w:pPr>
      <w:r>
        <w:rPr>
          <w:rFonts w:ascii="Consolas" w:eastAsia="Consolas" w:hAnsi="Consolas" w:cs="Consolas"/>
          <w:b w:val="0"/>
          <w:sz w:val="28"/>
        </w:rPr>
        <w:t xml:space="preserve">Хан Сяо задумался на мгновение, прежде чем указать на Хилу.
</w:t>
      </w:r>
    </w:p>
    <w:p>
      <w:pPr/>
    </w:p>
    <w:p>
      <w:pPr>
        <w:jc w:val="left"/>
      </w:pPr>
      <w:r>
        <w:rPr>
          <w:rFonts w:ascii="Consolas" w:eastAsia="Consolas" w:hAnsi="Consolas" w:cs="Consolas"/>
          <w:b w:val="0"/>
          <w:sz w:val="28"/>
        </w:rPr>
        <w:t xml:space="preserve">— Можешь присоединиться к Стражам Блэкстара, которые подчиняются Хиле.
</w:t>
      </w:r>
    </w:p>
    <w:p>
      <w:pPr/>
    </w:p>
    <w:p>
      <w:pPr>
        <w:jc w:val="left"/>
      </w:pPr>
      <w:r>
        <w:rPr>
          <w:rFonts w:ascii="Consolas" w:eastAsia="Consolas" w:hAnsi="Consolas" w:cs="Consolas"/>
          <w:b w:val="0"/>
          <w:sz w:val="28"/>
        </w:rPr>
        <w:t xml:space="preserve">Поскольку Хадави был известным персонажем, его присоединение к Стражам Блэкстара также увеличило бы их славу.
</w:t>
      </w:r>
    </w:p>
    <w:p>
      <w:pPr/>
    </w:p>
    <w:p>
      <w:pPr>
        <w:jc w:val="left"/>
      </w:pPr>
      <w:r>
        <w:rPr>
          <w:rFonts w:ascii="Consolas" w:eastAsia="Consolas" w:hAnsi="Consolas" w:cs="Consolas"/>
          <w:b w:val="0"/>
          <w:sz w:val="28"/>
        </w:rPr>
        <w:t xml:space="preserve">— Стражи Блэкстара? — Хадави погладил подбородок, прежде чем ответить:
</w:t>
      </w:r>
    </w:p>
    <w:p>
      <w:pPr/>
    </w:p>
    <w:p>
      <w:pPr>
        <w:jc w:val="left"/>
      </w:pPr>
      <w:r>
        <w:rPr>
          <w:rFonts w:ascii="Consolas" w:eastAsia="Consolas" w:hAnsi="Consolas" w:cs="Consolas"/>
          <w:b w:val="0"/>
          <w:sz w:val="28"/>
        </w:rPr>
        <w:t xml:space="preserve">— Хорошо, но у меня есть просьба. Я надеюсь, что вы сможете поделиться со мной своим опытом в достижении класса S…
</w:t>
      </w:r>
    </w:p>
    <w:p>
      <w:pPr/>
    </w:p>
    <w:p>
      <w:pPr>
        <w:jc w:val="left"/>
      </w:pPr>
      <w:r>
        <w:rPr>
          <w:rFonts w:ascii="Consolas" w:eastAsia="Consolas" w:hAnsi="Consolas" w:cs="Consolas"/>
          <w:b w:val="0"/>
          <w:sz w:val="28"/>
        </w:rPr>
        <w:t xml:space="preserve">Хан Сяо кивнул, прежде чем покачать головой.
</w:t>
      </w:r>
    </w:p>
    <w:p>
      <w:pPr/>
    </w:p>
    <w:p>
      <w:pPr>
        <w:jc w:val="left"/>
      </w:pPr>
      <w:r>
        <w:rPr>
          <w:rFonts w:ascii="Consolas" w:eastAsia="Consolas" w:hAnsi="Consolas" w:cs="Consolas"/>
          <w:b w:val="0"/>
          <w:sz w:val="28"/>
        </w:rPr>
        <w:t xml:space="preserve">— У каждого Супера выше класса A свои методы, и у каждого свой путь. Я не могу передать тебе свой опыт, но я могу время от времени спарринговать с тобой, позволяя почувствовать разницу между тобой и классом S, чтобы ты смог получить больше вдохновения.
</w:t>
      </w:r>
    </w:p>
    <w:p>
      <w:pPr/>
    </w:p>
    <w:p>
      <w:pPr>
        <w:jc w:val="left"/>
      </w:pPr>
      <w:r>
        <w:rPr>
          <w:rFonts w:ascii="Consolas" w:eastAsia="Consolas" w:hAnsi="Consolas" w:cs="Consolas"/>
          <w:b w:val="0"/>
          <w:sz w:val="28"/>
        </w:rPr>
        <w:t xml:space="preserve">— Это… — Хадави беспомощно покачал головой. — Так тоже сойдет.
</w:t>
      </w:r>
    </w:p>
    <w:p>
      <w:pPr/>
    </w:p>
    <w:p>
      <w:pPr>
        <w:jc w:val="left"/>
      </w:pPr>
      <w:r>
        <w:rPr>
          <w:rFonts w:ascii="Consolas" w:eastAsia="Consolas" w:hAnsi="Consolas" w:cs="Consolas"/>
          <w:b w:val="0"/>
          <w:sz w:val="28"/>
        </w:rPr>
        <w:t xml:space="preserve">Хотя это немного отличалось от его ожиданий, возможность спарринга с Супером выше класса А также было тем, чего он хотел. Изначально он любил раскрывать свой потенциал в битвах.
</w:t>
      </w:r>
    </w:p>
    <w:p>
      <w:pPr/>
    </w:p>
    <w:p>
      <w:pPr>
        <w:jc w:val="left"/>
      </w:pPr>
      <w:r>
        <w:rPr>
          <w:rFonts w:ascii="Consolas" w:eastAsia="Consolas" w:hAnsi="Consolas" w:cs="Consolas"/>
          <w:b w:val="0"/>
          <w:sz w:val="28"/>
        </w:rPr>
        <w:t xml:space="preserve">Обычный человек не мог оказать на него большого давления, но столкновение с Блэкстаром напомнило бы ему о его страхе перед животными, когда он был молод и слаб. Такой страх стал бы катализатором роста.
</w:t>
      </w:r>
    </w:p>
    <w:p>
      <w:pPr/>
    </w:p>
    <w:p>
      <w:pPr>
        <w:jc w:val="left"/>
      </w:pPr>
      <w:r>
        <w:rPr>
          <w:rFonts w:ascii="Consolas" w:eastAsia="Consolas" w:hAnsi="Consolas" w:cs="Consolas"/>
          <w:b w:val="0"/>
          <w:sz w:val="28"/>
        </w:rPr>
        <w:t xml:space="preserve">Хан Сяо махнул рукой, позволяя Хиле отвести Хадави на встречу со своими новыми коллегами.
</w:t>
      </w:r>
    </w:p>
    <w:p>
      <w:pPr/>
    </w:p>
    <w:p>
      <w:pPr>
        <w:jc w:val="left"/>
      </w:pPr>
      <w:r>
        <w:rPr>
          <w:rFonts w:ascii="Consolas" w:eastAsia="Consolas" w:hAnsi="Consolas" w:cs="Consolas"/>
          <w:b w:val="0"/>
          <w:sz w:val="28"/>
        </w:rPr>
        <w:t xml:space="preserve">Теперь у него было в общей сложности пять стражей, из которых Хадави, Фейдин и Хила были самыми сильными, все высокого уровня. Двумя другими были Мэриан и Боец по имени Делуно. Способности этих двоих были средними, не выдающимися для класса Бедствия, но достаточно хорошими, чтобы быть мини-боссами. Таким образом, вся его стража на самом деле состояла из элиты.
</w:t>
      </w:r>
    </w:p>
    <w:p>
      <w:pPr/>
    </w:p>
    <w:p>
      <w:pPr>
        <w:jc w:val="left"/>
      </w:pPr>
      <w:r>
        <w:rPr>
          <w:rFonts w:ascii="Consolas" w:eastAsia="Consolas" w:hAnsi="Consolas" w:cs="Consolas"/>
          <w:b w:val="0"/>
          <w:sz w:val="28"/>
        </w:rPr>
        <w:t xml:space="preserve">Разобравшись с Хадави, Хан Сяо позвал Сильвию, чтобы поговорить о расширении Армии Блэкстара.
</w:t>
      </w:r>
    </w:p>
    <w:p>
      <w:pPr/>
    </w:p>
    <w:p>
      <w:pPr>
        <w:jc w:val="left"/>
      </w:pPr>
      <w:r>
        <w:rPr>
          <w:rFonts w:ascii="Consolas" w:eastAsia="Consolas" w:hAnsi="Consolas" w:cs="Consolas"/>
          <w:b w:val="0"/>
          <w:sz w:val="28"/>
        </w:rPr>
        <w:t xml:space="preserve">Поскольку он лично объявил о достижении класса S, настало время делать большие шаги, увеличивая свое влияние и находя больше союзников в звездном поле. Его план состоял в том, чтобы заставить Армию Блэкстара достичь уровня настоящих сил выше класса А.
</w:t>
      </w:r>
    </w:p>
    <w:p>
      <w:pPr/>
    </w:p>
    <w:p>
      <w:pPr>
        <w:jc w:val="left"/>
      </w:pPr>
      <w:r>
        <w:rPr>
          <w:rFonts w:ascii="Consolas" w:eastAsia="Consolas" w:hAnsi="Consolas" w:cs="Consolas"/>
          <w:b w:val="0"/>
          <w:sz w:val="28"/>
        </w:rPr>
        <w:t xml:space="preserve">Но перед этим ему нужно было уладить еще один вопрос.
</w:t>
      </w:r>
    </w:p>
    <w:p>
      <w:pPr/>
    </w:p>
    <w:p>
      <w:pPr>
        <w:jc w:val="left"/>
      </w:pPr>
      <w:r>
        <w:rPr>
          <w:rFonts w:ascii="Consolas" w:eastAsia="Consolas" w:hAnsi="Consolas" w:cs="Consolas"/>
          <w:b w:val="0"/>
          <w:sz w:val="28"/>
        </w:rPr>
        <w:t xml:space="preserve">— Сильвия, подготовь мне флот. Я ухожу.
</w:t>
      </w:r>
    </w:p>
    <w:p>
      <w:pPr/>
    </w:p>
    <w:p>
      <w:pPr>
        <w:jc w:val="left"/>
      </w:pPr>
      <w:r>
        <w:rPr>
          <w:rFonts w:ascii="Consolas" w:eastAsia="Consolas" w:hAnsi="Consolas" w:cs="Consolas"/>
          <w:b w:val="0"/>
          <w:sz w:val="28"/>
        </w:rPr>
        <w:t xml:space="preserve">— Будет сделано. А куда вы отправляетесь, учитель? 
</w:t>
      </w:r>
    </w:p>
    <w:p>
      <w:pPr/>
    </w:p>
    <w:p>
      <w:pPr>
        <w:jc w:val="left"/>
      </w:pPr>
      <w:r>
        <w:rPr>
          <w:rFonts w:ascii="Consolas" w:eastAsia="Consolas" w:hAnsi="Consolas" w:cs="Consolas"/>
          <w:b w:val="0"/>
          <w:sz w:val="28"/>
        </w:rPr>
        <w:t xml:space="preserve">Хан Сяо ответил после короткой паузы, его тон был странным.
</w:t>
      </w:r>
    </w:p>
    <w:p>
      <w:pPr/>
    </w:p>
    <w:p>
      <w:pPr>
        <w:jc w:val="left"/>
      </w:pPr>
      <w:r>
        <w:rPr>
          <w:rFonts w:ascii="Consolas" w:eastAsia="Consolas" w:hAnsi="Consolas" w:cs="Consolas"/>
          <w:b w:val="0"/>
          <w:sz w:val="28"/>
        </w:rPr>
        <w:t xml:space="preserve">— Парящий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межзвездные новостные агентства опубликовали статью о том, что Хан Сяо лично признал, что он присоединился к рядам Суперов выше класса Бедствия. На пике популярности девяносто пять процентов всех новостных каналов в Расколотом Золотом Кольце были заняты новостями по этому поводу, что вызвало новую бурю общественного мнения.
</w:t>
      </w:r>
    </w:p>
    <w:p>
      <w:pPr/>
    </w:p>
    <w:p>
      <w:pPr>
        <w:jc w:val="left"/>
      </w:pPr>
      <w:r>
        <w:rPr>
          <w:rFonts w:ascii="Consolas" w:eastAsia="Consolas" w:hAnsi="Consolas" w:cs="Consolas"/>
          <w:b w:val="0"/>
          <w:sz w:val="28"/>
        </w:rPr>
        <w:t xml:space="preserve">Большинство официальных источников новостей признали этот факт, что сделало его заявление бесспорным. В этот период почти все средства массовой информации в Расколотом Золотом Кольце освещали эту тему. С таким количеством каналов СМИ, ажиотаж стал намного больше, чем по сравнению со слухами и молве, которые распространялись ранее. Пока у граждан был интернет, не было никого, кто бы не слышал об имени Хан Сяо!
</w:t>
      </w:r>
    </w:p>
    <w:p>
      <w:pPr/>
    </w:p>
    <w:p>
      <w:pPr>
        <w:jc w:val="left"/>
      </w:pPr>
      <w:r>
        <w:rPr>
          <w:rFonts w:ascii="Consolas" w:eastAsia="Consolas" w:hAnsi="Consolas" w:cs="Consolas"/>
          <w:b w:val="0"/>
          <w:sz w:val="28"/>
        </w:rPr>
        <w:t xml:space="preserve">Точно так же этой сенсационной новостью поделились СМИ других звездных полей, и их организации также узнали, что Расколотое Звездное Кольцо породило еще одного Супера выше A класса!
</w:t>
      </w:r>
    </w:p>
    <w:p>
      <w:pPr/>
    </w:p>
    <w:p>
      <w:pPr>
        <w:jc w:val="left"/>
      </w:pPr>
      <w:r>
        <w:rPr>
          <w:rFonts w:ascii="Consolas" w:eastAsia="Consolas" w:hAnsi="Consolas" w:cs="Consolas"/>
          <w:b w:val="0"/>
          <w:sz w:val="28"/>
        </w:rPr>
        <w:t xml:space="preserve">Форумы игроков практически взорвались от этой ситуации. Хотя имя Хан Сяо часто доминировало на форумах, это было из-за обсуждения игроков. В тот день даже игроки из других звездных полей также могли видеть свои новостные каналы, комментирующие имя Хан Сяо!
</w:t>
      </w:r>
    </w:p>
    <w:p>
      <w:pPr/>
    </w:p>
    <w:p>
      <w:pPr>
        <w:jc w:val="left"/>
      </w:pPr>
      <w:r>
        <w:rPr>
          <w:rFonts w:ascii="Consolas" w:eastAsia="Consolas" w:hAnsi="Consolas" w:cs="Consolas"/>
          <w:b w:val="0"/>
          <w:sz w:val="28"/>
        </w:rPr>
        <w:t xml:space="preserve">Те, кто принадлежал к другим звездным полям, были шокированы. В Версии 3.0 игрокам еще предстояло путешествовать между звездными полями. В их глазах каждое звездное поле в настоящее время было независимым сервером. Теперь, НИП из Расколотого Золотого Кольца фактически сломал этот барьер из-за своей славы!
</w:t>
      </w:r>
    </w:p>
    <w:p>
      <w:pPr/>
    </w:p>
    <w:p>
      <w:pPr>
        <w:jc w:val="left"/>
      </w:pPr>
      <w:r>
        <w:rPr>
          <w:rFonts w:ascii="Consolas" w:eastAsia="Consolas" w:hAnsi="Consolas" w:cs="Consolas"/>
          <w:b w:val="0"/>
          <w:sz w:val="28"/>
        </w:rPr>
        <w:t xml:space="preserve">Начиная с предыдущих версий, Хан Сяо постоянно занимал позицию основного сюжетного персонажа в Расколотом Золотом Кольце. Его имя знали и игроки с других звездных полей. Эта волна общественного мнения вызвала большой интерес среди игроков. Мало того, что Хан Сяо заполнил экран новостного канала в Расколотом Золотом Кольце, его имя также фигурировало на каналах форумов других звездных полей. По всем каналам он входил в тройку лидеров.
</w:t>
      </w:r>
    </w:p>
    <w:p>
      <w:pPr/>
    </w:p>
    <w:p>
      <w:pPr>
        <w:jc w:val="left"/>
      </w:pPr>
      <w:r>
        <w:rPr>
          <w:rFonts w:ascii="Consolas" w:eastAsia="Consolas" w:hAnsi="Consolas" w:cs="Consolas"/>
          <w:b w:val="0"/>
          <w:sz w:val="28"/>
        </w:rPr>
        <w:t xml:space="preserve">У официальных новостных каналов также были свои правила, и различные великие организации Расколотого Золотого Кольца отреагировали соответствующим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Цивилизация Пурпурного Кристалла была чрезвычайно счастлива.
</w:t>
      </w:r>
    </w:p>
    <w:p>
      <w:pPr/>
    </w:p>
    <w:p>
      <w:pPr>
        <w:jc w:val="left"/>
      </w:pPr>
      <w:r>
        <w:rPr>
          <w:rFonts w:ascii="Consolas" w:eastAsia="Consolas" w:hAnsi="Consolas" w:cs="Consolas"/>
          <w:b w:val="0"/>
          <w:sz w:val="28"/>
        </w:rPr>
        <w:t xml:space="preserve">Они увидели потенциал, раскрытый им более семи лет назад, и решили сделать на него ставку. Наконец, Блэкстар вступил в царство Суперов выше А класса, и теперь цивилизация Пурпурного Кристалла также имела Супера выше уровня А, как и Клент. Среди семи цивилизаций уровня звездного скопления в Расколотом Звездном Кольце только две из них имели таких могущественных союзников.
</w:t>
      </w:r>
    </w:p>
    <w:p>
      <w:pPr/>
    </w:p>
    <w:p>
      <w:pPr>
        <w:jc w:val="left"/>
      </w:pPr>
      <w:r>
        <w:rPr>
          <w:rFonts w:ascii="Consolas" w:eastAsia="Consolas" w:hAnsi="Consolas" w:cs="Consolas"/>
          <w:b w:val="0"/>
          <w:sz w:val="28"/>
        </w:rPr>
        <w:t xml:space="preserve">Их ставка действительно окупилась!
</w:t>
      </w:r>
    </w:p>
    <w:p>
      <w:pPr/>
    </w:p>
    <w:p>
      <w:pPr>
        <w:jc w:val="left"/>
      </w:pPr>
      <w:r>
        <w:rPr>
          <w:rFonts w:ascii="Consolas" w:eastAsia="Consolas" w:hAnsi="Consolas" w:cs="Consolas"/>
          <w:b w:val="0"/>
          <w:sz w:val="28"/>
        </w:rPr>
        <w:t xml:space="preserve">Более того, Блэкстар потратил всего около двадцати лет, чтобы достичь текущего положения, а его общий возраст еще даже не приблизился к пятидесяти. С продолжительностью жизни Суперов выше класса А, его можно было считать младенцем, и это говорило о его потенциале.
</w:t>
      </w:r>
    </w:p>
    <w:p>
      <w:pPr/>
    </w:p>
    <w:p>
      <w:pPr>
        <w:jc w:val="left"/>
      </w:pPr>
      <w:r>
        <w:rPr>
          <w:rFonts w:ascii="Consolas" w:eastAsia="Consolas" w:hAnsi="Consolas" w:cs="Consolas"/>
          <w:b w:val="0"/>
          <w:sz w:val="28"/>
        </w:rPr>
        <w:t xml:space="preserve">В тот момент, когда Хан Сяо лично признал свой прорыв, цивилизация Пурпурного Кристалла приняла ряд мер, таких как увеличение инвестиций в Армию Блэкстара, а также обеспечение более благоприятной политики и условий для ресурсов. Они были полны решимости построить более стабильные отношения с Хан Сяо.
</w:t>
      </w:r>
    </w:p>
    <w:p>
      <w:pPr/>
    </w:p>
    <w:p>
      <w:pPr>
        <w:jc w:val="left"/>
      </w:pPr>
      <w:r>
        <w:rPr>
          <w:rFonts w:ascii="Consolas" w:eastAsia="Consolas" w:hAnsi="Consolas" w:cs="Consolas"/>
          <w:b w:val="0"/>
          <w:sz w:val="28"/>
        </w:rPr>
        <w:t xml:space="preserve">В то же время цивилизация Пурпурного Кристалла также выпустила объявления для всего звездного поля через свои каналы СМИ.
</w:t>
      </w:r>
    </w:p>
    <w:p>
      <w:pPr/>
    </w:p>
    <w:p>
      <w:pPr>
        <w:jc w:val="left"/>
      </w:pPr>
      <w:r>
        <w:rPr>
          <w:rFonts w:ascii="Consolas" w:eastAsia="Consolas" w:hAnsi="Consolas" w:cs="Consolas"/>
          <w:b w:val="0"/>
          <w:sz w:val="28"/>
        </w:rPr>
        <w:t xml:space="preserve">— От имени цивилизации мы поздравляем Блэкстара с становлением Супером S класса!
</w:t>
      </w:r>
    </w:p>
    <w:p>
      <w:pPr/>
    </w:p>
    <w:p>
      <w:pPr>
        <w:jc w:val="left"/>
      </w:pPr>
      <w:r>
        <w:rPr>
          <w:rFonts w:ascii="Consolas" w:eastAsia="Consolas" w:hAnsi="Consolas" w:cs="Consolas"/>
          <w:b w:val="0"/>
          <w:sz w:val="28"/>
        </w:rPr>
        <w:t xml:space="preserve">Такое поведение выражало их отношение перед всем звездным полем и дало понять, что они тесно сотрудничают с Блэкстаром. Третьи стороны, которые хотели получить долю пирога, могут не тратить силу и потеряться.
</w:t>
      </w:r>
    </w:p>
    <w:p>
      <w:pPr/>
    </w:p>
    <w:p>
      <w:pPr>
        <w:jc w:val="left"/>
      </w:pPr>
      <w:r>
        <w:rPr>
          <w:rFonts w:ascii="Consolas" w:eastAsia="Consolas" w:hAnsi="Consolas" w:cs="Consolas"/>
          <w:b w:val="0"/>
          <w:sz w:val="28"/>
        </w:rPr>
        <w:t xml:space="preserve">Годора не хотела, чтобы ее оставили позади, и последовала примеру Пурпурного Кристалла, показав Сербия Пятого, чтобы объяснить роль Хан Сяо в спасении Годоры, а также подчеркнуть, что он был обладателем ордена Золотого Гала. Наконец, он представлял всех годорцев, поздравляя Хан Сяо с его продвижением, прежде чем объявить, что он планирует добавить праздничный фестиваль под названием День Блэкстара, чтобы поблагодарить Хан Сяо за все, что он для них сделал.
</w:t>
      </w:r>
    </w:p>
    <w:p>
      <w:pPr/>
    </w:p>
    <w:p>
      <w:pPr>
        <w:jc w:val="left"/>
      </w:pPr>
      <w:r>
        <w:rPr>
          <w:rFonts w:ascii="Consolas" w:eastAsia="Consolas" w:hAnsi="Consolas" w:cs="Consolas"/>
          <w:b w:val="0"/>
          <w:sz w:val="28"/>
        </w:rPr>
        <w:t xml:space="preserve">Если бы это сделала какая-либо другая цивилизация, это было бы очень похоже на откровенное лизоблюдство. Однако ситуация с Годорой отличалась, поскольку их связи с Хан Сяо были очень прочными. Будь то искоренение Темной Звезды или Движение за преобразование дискриминации, оно оказало огромное влияние на всю их цивилизацию. Таким образом, в фестивале благодарности Хан Сяо не было ничего необычного.
</w:t>
      </w:r>
    </w:p>
    <w:p>
      <w:pPr/>
    </w:p>
    <w:p>
      <w:pPr>
        <w:jc w:val="left"/>
      </w:pPr>
      <w:r>
        <w:rPr>
          <w:rFonts w:ascii="Consolas" w:eastAsia="Consolas" w:hAnsi="Consolas" w:cs="Consolas"/>
          <w:b w:val="0"/>
          <w:sz w:val="28"/>
        </w:rPr>
        <w:t xml:space="preserve">Пурпурный Кристалл и Годора быстро заняли свою позицию, и, чтобы присоединиться к победителям, сотни цивилизаций начали поздравлять Хан Сяо. Это было, как если бы они пытались сформировать тренд. Большинство этих цивилизаций галактического уровня были наполовину союзниками, выбравшими Армию Блэкстара, и позволившими ей создать базы на своих планетах. В этот момент они пытались заговорить, как будто боялись, будто другие не узнают, что они находятся в союзе с Армией Блэкстара.
</w:t>
      </w:r>
    </w:p>
    <w:p>
      <w:pPr/>
    </w:p>
    <w:p>
      <w:pPr>
        <w:jc w:val="left"/>
      </w:pPr>
      <w:r>
        <w:rPr>
          <w:rFonts w:ascii="Consolas" w:eastAsia="Consolas" w:hAnsi="Consolas" w:cs="Consolas"/>
          <w:b w:val="0"/>
          <w:sz w:val="28"/>
        </w:rPr>
        <w:t xml:space="preserve">Все звездное скопление Колтона стояло позади Блэкстара, крича и поздравляя его. Целое звездное скопление поздравляло одного человека!
</w:t>
      </w:r>
    </w:p>
    <w:p>
      <w:pPr/>
    </w:p>
    <w:p>
      <w:pPr>
        <w:jc w:val="left"/>
      </w:pPr>
      <w:r>
        <w:rPr>
          <w:rFonts w:ascii="Consolas" w:eastAsia="Consolas" w:hAnsi="Consolas" w:cs="Consolas"/>
          <w:b w:val="0"/>
          <w:sz w:val="28"/>
        </w:rPr>
        <w:t xml:space="preserve">В такой ситуации оставшиеся в стороне даже не могли что-то оспорить из-за шока.
</w:t>
      </w:r>
    </w:p>
    <w:p>
      <w:pPr/>
    </w:p>
    <w:p>
      <w:pPr>
        <w:jc w:val="left"/>
      </w:pPr>
      <w:r>
        <w:rPr>
          <w:rFonts w:ascii="Consolas" w:eastAsia="Consolas" w:hAnsi="Consolas" w:cs="Consolas"/>
          <w:b w:val="0"/>
          <w:sz w:val="28"/>
        </w:rPr>
        <w:t xml:space="preserve">Репутация Блэкстара в звездном скоплении была настолько шокирующей!
</w:t>
      </w:r>
    </w:p>
    <w:p>
      <w:pPr/>
    </w:p>
    <w:p>
      <w:pPr>
        <w:jc w:val="left"/>
      </w:pPr>
      <w:r>
        <w:rPr>
          <w:rFonts w:ascii="Consolas" w:eastAsia="Consolas" w:hAnsi="Consolas" w:cs="Consolas"/>
          <w:b w:val="0"/>
          <w:sz w:val="28"/>
        </w:rPr>
        <w:t xml:space="preserve">Даже когда продвигались другие Суперы класса Бедствия, они не получили такого громкого празднования!
</w:t>
      </w:r>
    </w:p>
    <w:p>
      <w:pPr/>
    </w:p>
    <w:p>
      <w:pPr>
        <w:jc w:val="left"/>
      </w:pPr>
      <w:r>
        <w:rPr>
          <w:rFonts w:ascii="Consolas" w:eastAsia="Consolas" w:hAnsi="Consolas" w:cs="Consolas"/>
          <w:b w:val="0"/>
          <w:sz w:val="28"/>
        </w:rPr>
        <w:t xml:space="preserve">В этот момент все звездное поле запомнило имя Блэкстара. Как и остальные четверо, он превратился в икону Расколотого Звездного Кольца в сознании всех, став пятым Супером выше класса А!
</w:t>
      </w:r>
    </w:p>
    <w:p>
      <w:pPr/>
    </w:p>
    <w:p>
      <w:pPr>
        <w:jc w:val="left"/>
      </w:pPr>
      <w:r>
        <w:rPr>
          <w:rFonts w:ascii="Consolas" w:eastAsia="Consolas" w:hAnsi="Consolas" w:cs="Consolas"/>
          <w:b w:val="0"/>
          <w:sz w:val="28"/>
        </w:rPr>
        <w:t xml:space="preserve">Однако именно в этот момент начали появляться неожиданные события, позволившие общественному мнению стремительно взлететь до невиданного уровня.
</w:t>
      </w:r>
    </w:p>
    <w:p>
      <w:pPr/>
    </w:p>
    <w:p>
      <w:pPr>
        <w:jc w:val="left"/>
      </w:pPr>
      <w:r>
        <w:rPr>
          <w:rFonts w:ascii="Consolas" w:eastAsia="Consolas" w:hAnsi="Consolas" w:cs="Consolas"/>
          <w:b w:val="0"/>
          <w:sz w:val="28"/>
        </w:rPr>
        <w:t xml:space="preserve">Тиран Хебер и Звездное Око Псайкер открыто объявили о союзе в битве против Блэкстара!
</w:t>
      </w:r>
    </w:p>
    <w:p>
      <w:pPr/>
    </w:p>
    <w:p>
      <w:pPr>
        <w:jc w:val="left"/>
      </w:pPr>
      <w:r>
        <w:rPr>
          <w:rFonts w:ascii="Consolas" w:eastAsia="Consolas" w:hAnsi="Consolas" w:cs="Consolas"/>
          <w:b w:val="0"/>
          <w:sz w:val="28"/>
        </w:rPr>
        <w:t xml:space="preserve">Причина Хебера заключалась в Тайной Войне. Поскольку Пурпурный Кристалл теперь также обладал Супером выше А класса, он должен был действовать лично. Поскольку оба Супера S класса поддерживали разные стороны, проблем с этим не было.
</w:t>
      </w:r>
    </w:p>
    <w:p>
      <w:pPr/>
    </w:p>
    <w:p>
      <w:pPr>
        <w:jc w:val="left"/>
      </w:pPr>
      <w:r>
        <w:rPr>
          <w:rFonts w:ascii="Consolas" w:eastAsia="Consolas" w:hAnsi="Consolas" w:cs="Consolas"/>
          <w:b w:val="0"/>
          <w:sz w:val="28"/>
        </w:rPr>
        <w:t xml:space="preserve">Однако причина Псайкера вызвала огромный всплеск.
</w:t>
      </w:r>
    </w:p>
    <w:p>
      <w:pPr/>
    </w:p>
    <w:p>
      <w:pPr>
        <w:jc w:val="left"/>
      </w:pPr>
      <w:r>
        <w:rPr>
          <w:rFonts w:ascii="Consolas" w:eastAsia="Consolas" w:hAnsi="Consolas" w:cs="Consolas"/>
          <w:b w:val="0"/>
          <w:sz w:val="28"/>
        </w:rPr>
        <w:t xml:space="preserve">Он открыто признал существование Эволюционного Куба, объявил, что Блэкстар присвоил Куб себе, и попросил Блэкстара вернуть его!
</w:t>
      </w:r>
    </w:p>
    <w:p>
      <w:pPr/>
    </w:p>
    <w:p>
      <w:pPr>
        <w:jc w:val="left"/>
      </w:pPr>
      <w:r>
        <w:rPr>
          <w:rFonts w:ascii="Consolas" w:eastAsia="Consolas" w:hAnsi="Consolas" w:cs="Consolas"/>
          <w:b w:val="0"/>
          <w:sz w:val="28"/>
        </w:rPr>
        <w:t xml:space="preserve">Эволюционный Куб теперь в руках Блэкстара? Два Супера выше класса Бедствия бросают вызов новорожденному Суперу S класса
</w:t>
      </w:r>
    </w:p>
    <w:p>
      <w:pPr/>
    </w:p>
    <w:p>
      <w:pPr>
        <w:jc w:val="left"/>
      </w:pPr>
      <w:r>
        <w:rPr>
          <w:rFonts w:ascii="Consolas" w:eastAsia="Consolas" w:hAnsi="Consolas" w:cs="Consolas"/>
          <w:b w:val="0"/>
          <w:sz w:val="28"/>
        </w:rPr>
        <w:t xml:space="preserve">Эти две новости вызвали ажиотаж.
</w:t>
      </w:r>
    </w:p>
    <w:p>
      <w:pPr/>
    </w:p>
    <w:p>
      <w:pPr>
        <w:jc w:val="left"/>
      </w:pPr>
      <w:r>
        <w:rPr>
          <w:rFonts w:ascii="Consolas" w:eastAsia="Consolas" w:hAnsi="Consolas" w:cs="Consolas"/>
          <w:b w:val="0"/>
          <w:sz w:val="28"/>
        </w:rPr>
        <w:t xml:space="preserve">Все звёздное поле взорвалось!
</w:t>
      </w:r>
    </w:p>
    <w:p>
      <w:pPr/>
    </w:p>
    <w:p>
      <w:pPr>
        <w:jc w:val="left"/>
      </w:pPr>
      <w:r>
        <w:rPr>
          <w:rFonts w:ascii="Consolas" w:eastAsia="Consolas" w:hAnsi="Consolas" w:cs="Consolas"/>
          <w:b w:val="0"/>
          <w:sz w:val="28"/>
        </w:rPr>
        <w:t xml:space="preserve">Три Супера выше класса Бедствия… собираются сражаться открыто?!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эти заинтересованные организации и те, кто находился в стороне, пребывали в шоке от услышанных новостей, Хан Сяо погрузившись на свой космический корабль, прибыл на Остров Парящего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 Независимость
</w:t>
      </w:r>
    </w:p>
    <w:p>
      <w:pPr/>
    </w:p>
    <w:p>
      <w:pPr>
        <w:jc w:val="left"/>
      </w:pPr>
      <w:r>
        <w:rPr>
          <w:rFonts w:ascii="Consolas" w:eastAsia="Consolas" w:hAnsi="Consolas" w:cs="Consolas"/>
          <w:b w:val="0"/>
          <w:sz w:val="28"/>
        </w:rPr>
        <w:t xml:space="preserve">Не слишком далеко от Острова Парящего Дракона появился большой флот вместе с космическим кораблем Хан Сяо, находящимся на самом переднем плане.
</w:t>
      </w:r>
    </w:p>
    <w:p>
      <w:pPr/>
    </w:p>
    <w:p>
      <w:pPr>
        <w:jc w:val="left"/>
      </w:pPr>
      <w:r>
        <w:rPr>
          <w:rFonts w:ascii="Consolas" w:eastAsia="Consolas" w:hAnsi="Consolas" w:cs="Consolas"/>
          <w:b w:val="0"/>
          <w:sz w:val="28"/>
        </w:rPr>
        <w:t xml:space="preserve">Аврора сидела в кресле пилота, пока Хан Сяо стоял позади нее, скрестив руки на груди.
</w:t>
      </w:r>
    </w:p>
    <w:p>
      <w:pPr/>
    </w:p>
    <w:p>
      <w:pPr>
        <w:jc w:val="left"/>
      </w:pPr>
      <w:r>
        <w:rPr>
          <w:rFonts w:ascii="Consolas" w:eastAsia="Consolas" w:hAnsi="Consolas" w:cs="Consolas"/>
          <w:b w:val="0"/>
          <w:sz w:val="28"/>
        </w:rPr>
        <w:t xml:space="preserve">Теперь у Парящего Дракона было три разных острова и вторая полевая команда, отвечающая за его охрану. Глядя на пейзаж, что был сейчас перед ним, Хан Сяо не мог не сокрушаться на самого себя.
</w:t>
      </w:r>
    </w:p>
    <w:p>
      <w:pPr/>
    </w:p>
    <w:p>
      <w:pPr>
        <w:jc w:val="left"/>
      </w:pPr>
      <w:r>
        <w:rPr>
          <w:rFonts w:ascii="Consolas" w:eastAsia="Consolas" w:hAnsi="Consolas" w:cs="Consolas"/>
          <w:b w:val="0"/>
          <w:sz w:val="28"/>
        </w:rPr>
        <w:t xml:space="preserve">«Я уже довольно давно не бывал тут, перемены действительно велики. Столько лет пролетело... в мгновение ока. Я до сих пор помню свой первый визит на Парящий Дракон…»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В этот момент на экране его коммуникатора появилось лицо Вильны, и она обратилась к нему:
</w:t>
      </w:r>
    </w:p>
    <w:p>
      <w:pPr/>
    </w:p>
    <w:p>
      <w:pPr>
        <w:jc w:val="left"/>
      </w:pPr>
      <w:r>
        <w:rPr>
          <w:rFonts w:ascii="Consolas" w:eastAsia="Consolas" w:hAnsi="Consolas" w:cs="Consolas"/>
          <w:b w:val="0"/>
          <w:sz w:val="28"/>
        </w:rPr>
        <w:t xml:space="preserve">– Ваше Превосходительство Блэкстар, Её Сиятельство Император-Дракон ожидает вас.
</w:t>
      </w:r>
    </w:p>
    <w:p>
      <w:pPr/>
    </w:p>
    <w:p>
      <w:pPr>
        <w:jc w:val="left"/>
      </w:pPr>
      <w:r>
        <w:rPr>
          <w:rFonts w:ascii="Consolas" w:eastAsia="Consolas" w:hAnsi="Consolas" w:cs="Consolas"/>
          <w:b w:val="0"/>
          <w:sz w:val="28"/>
        </w:rPr>
        <w:t xml:space="preserve">«Похоже, она знала, что я приду и встречусь с ней...» – Хан Сяо кивнул.
</w:t>
      </w:r>
    </w:p>
    <w:p>
      <w:pPr/>
    </w:p>
    <w:p>
      <w:pPr>
        <w:jc w:val="left"/>
      </w:pPr>
      <w:r>
        <w:rPr>
          <w:rFonts w:ascii="Consolas" w:eastAsia="Consolas" w:hAnsi="Consolas" w:cs="Consolas"/>
          <w:b w:val="0"/>
          <w:sz w:val="28"/>
        </w:rPr>
        <w:t xml:space="preserve">Вторая полевая группа открыла им путь и позволила флоту Армии Блэкстара приземлиться на Острове Парящего Дракона.
</w:t>
      </w:r>
    </w:p>
    <w:p>
      <w:pPr/>
    </w:p>
    <w:p>
      <w:pPr>
        <w:jc w:val="left"/>
      </w:pPr>
      <w:r>
        <w:rPr>
          <w:rFonts w:ascii="Consolas" w:eastAsia="Consolas" w:hAnsi="Consolas" w:cs="Consolas"/>
          <w:b w:val="0"/>
          <w:sz w:val="28"/>
        </w:rPr>
        <w:t xml:space="preserve">– Стражи Блэкстара следуют за мной. Остальные остаются здесь и ждут моих приказов, – отдал распоряжения Хан Сяо и повел Хилу и остальных на Парящий Дракон.
</w:t>
      </w:r>
    </w:p>
    <w:p>
      <w:pPr/>
    </w:p>
    <w:p>
      <w:pPr>
        <w:jc w:val="left"/>
      </w:pPr>
      <w:r>
        <w:rPr>
          <w:rFonts w:ascii="Consolas" w:eastAsia="Consolas" w:hAnsi="Consolas" w:cs="Consolas"/>
          <w:b w:val="0"/>
          <w:sz w:val="28"/>
        </w:rPr>
        <w:t xml:space="preserve">На пристани его уже ждали Дженни и другие офицеры.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Офицеры отдали ему честь.
</w:t>
      </w:r>
    </w:p>
    <w:p>
      <w:pPr/>
    </w:p>
    <w:p>
      <w:pPr>
        <w:jc w:val="left"/>
      </w:pPr>
      <w:r>
        <w:rPr>
          <w:rFonts w:ascii="Consolas" w:eastAsia="Consolas" w:hAnsi="Consolas" w:cs="Consolas"/>
          <w:b w:val="0"/>
          <w:sz w:val="28"/>
        </w:rPr>
        <w:t xml:space="preserve">Хотя они когда-то были коллегами с Хан Сяо, тот теперь был Супером выше класса А, и его статус в галактике намного превышал их собственный. Он был фигурой, которая стояла на одном уровне с Императором-Драконом, и они могли только смотреть на него снизу вверх.
</w:t>
      </w:r>
    </w:p>
    <w:p>
      <w:pPr/>
    </w:p>
    <w:p>
      <w:pPr>
        <w:jc w:val="left"/>
      </w:pPr>
      <w:r>
        <w:rPr>
          <w:rFonts w:ascii="Consolas" w:eastAsia="Consolas" w:hAnsi="Consolas" w:cs="Consolas"/>
          <w:b w:val="0"/>
          <w:sz w:val="28"/>
        </w:rPr>
        <w:t xml:space="preserve">Даже Дженни, у которой были ужасные отношения с Хан Сяо, также опустила голову с почтительным видом.
</w:t>
      </w:r>
    </w:p>
    <w:p>
      <w:pPr/>
    </w:p>
    <w:p>
      <w:pPr>
        <w:jc w:val="left"/>
      </w:pPr>
      <w:r>
        <w:rPr>
          <w:rFonts w:ascii="Consolas" w:eastAsia="Consolas" w:hAnsi="Consolas" w:cs="Consolas"/>
          <w:b w:val="0"/>
          <w:sz w:val="28"/>
        </w:rPr>
        <w:t xml:space="preserve">В этот момент из толпы вышел Эзоп и обратился к нему со сложным выражением лица:
</w:t>
      </w:r>
    </w:p>
    <w:p>
      <w:pPr/>
    </w:p>
    <w:p>
      <w:pPr>
        <w:jc w:val="left"/>
      </w:pPr>
      <w:r>
        <w:rPr>
          <w:rFonts w:ascii="Consolas" w:eastAsia="Consolas" w:hAnsi="Consolas" w:cs="Consolas"/>
          <w:b w:val="0"/>
          <w:sz w:val="28"/>
        </w:rPr>
        <w:t xml:space="preserve">– Я знал, что ты вернешься. Этот день рано или поздно должен был наступить.
</w:t>
      </w:r>
    </w:p>
    <w:p>
      <w:pPr/>
    </w:p>
    <w:p>
      <w:pPr>
        <w:jc w:val="left"/>
      </w:pPr>
      <w:r>
        <w:rPr>
          <w:rFonts w:ascii="Consolas" w:eastAsia="Consolas" w:hAnsi="Consolas" w:cs="Consolas"/>
          <w:b w:val="0"/>
          <w:sz w:val="28"/>
        </w:rPr>
        <w:t xml:space="preserve">Хан Сяо оглядел лица своих коллег, прежде чем снова посмотреть на Эзопа. Покачав головой, он улыбнулся:
</w:t>
      </w:r>
    </w:p>
    <w:p>
      <w:pPr/>
    </w:p>
    <w:p>
      <w:pPr>
        <w:jc w:val="left"/>
      </w:pPr>
      <w:r>
        <w:rPr>
          <w:rFonts w:ascii="Consolas" w:eastAsia="Consolas" w:hAnsi="Consolas" w:cs="Consolas"/>
          <w:b w:val="0"/>
          <w:sz w:val="28"/>
        </w:rPr>
        <w:t xml:space="preserve">– Разве ты уже не начал готовиться?
</w:t>
      </w:r>
    </w:p>
    <w:p>
      <w:pPr/>
    </w:p>
    <w:p>
      <w:pPr>
        <w:jc w:val="left"/>
      </w:pPr>
      <w:r>
        <w:rPr>
          <w:rFonts w:ascii="Consolas" w:eastAsia="Consolas" w:hAnsi="Consolas" w:cs="Consolas"/>
          <w:b w:val="0"/>
          <w:sz w:val="28"/>
        </w:rPr>
        <w:t xml:space="preserve">– Я просто не думал, что это будет так неожиданно... Эх... – Эзоп вздохнул, прежде чем повернуться и пойти вперед. – Следуй за мной. Эймс уже ждет тебя.
</w:t>
      </w:r>
    </w:p>
    <w:p>
      <w:pPr/>
    </w:p>
    <w:p>
      <w:pPr>
        <w:jc w:val="left"/>
      </w:pPr>
      <w:r>
        <w:rPr>
          <w:rFonts w:ascii="Consolas" w:eastAsia="Consolas" w:hAnsi="Consolas" w:cs="Consolas"/>
          <w:b w:val="0"/>
          <w:sz w:val="28"/>
        </w:rPr>
        <w:t xml:space="preserve">Хан Сяо последовал за Эзопом и вскоре вошел во дворец – его взгляд тут же остановился на Эймс, сидящую на вершине своего плавучего трона со спокойным выражением на лице.
</w:t>
      </w:r>
    </w:p>
    <w:p>
      <w:pPr/>
    </w:p>
    <w:p>
      <w:pPr>
        <w:jc w:val="left"/>
      </w:pPr>
      <w:r>
        <w:rPr>
          <w:rFonts w:ascii="Consolas" w:eastAsia="Consolas" w:hAnsi="Consolas" w:cs="Consolas"/>
          <w:b w:val="0"/>
          <w:sz w:val="28"/>
        </w:rPr>
        <w:t xml:space="preserve">– Ты здесь. Блэкстар, я ждала тебя, – сказала Эймс, как будто она уже предвидела его появление.
</w:t>
      </w:r>
    </w:p>
    <w:p>
      <w:pPr/>
    </w:p>
    <w:p>
      <w:pPr>
        <w:jc w:val="left"/>
      </w:pPr>
      <w:r>
        <w:rPr>
          <w:rFonts w:ascii="Consolas" w:eastAsia="Consolas" w:hAnsi="Consolas" w:cs="Consolas"/>
          <w:b w:val="0"/>
          <w:sz w:val="28"/>
        </w:rPr>
        <w:t xml:space="preserve">Хан Сяо остановился в нескольких метрах, в то время как группа Эзопа прошла дальше и встала позади Эймс. В этот момент, казалось, начал действовать невидимый барьер, разделяющий две группы.
</w:t>
      </w:r>
    </w:p>
    <w:p>
      <w:pPr/>
    </w:p>
    <w:p>
      <w:pPr>
        <w:jc w:val="left"/>
      </w:pPr>
      <w:r>
        <w:rPr>
          <w:rFonts w:ascii="Consolas" w:eastAsia="Consolas" w:hAnsi="Consolas" w:cs="Consolas"/>
          <w:b w:val="0"/>
          <w:sz w:val="28"/>
        </w:rPr>
        <w:t xml:space="preserve">Никто из них не заговорил сразу; вместо этого они молча смотрели друг на друга. Офицеры Блэкстара и Парящего Дракона, стоявшие рядом, невольно сглотнули – их сердца напряглись.
</w:t>
      </w:r>
    </w:p>
    <w:p>
      <w:pPr/>
    </w:p>
    <w:p>
      <w:pPr>
        <w:jc w:val="left"/>
      </w:pPr>
      <w:r>
        <w:rPr>
          <w:rFonts w:ascii="Consolas" w:eastAsia="Consolas" w:hAnsi="Consolas" w:cs="Consolas"/>
          <w:b w:val="0"/>
          <w:sz w:val="28"/>
        </w:rPr>
        <w:t xml:space="preserve">Офицеры обеих сторон были осведомлены о намерениях Хан Сяо и не могли не нервничать, видя напряженную атмосферу. Они боялись, что двое Суперов за пределами класса А начнут драться из-за каких-то разногласий.
</w:t>
      </w:r>
    </w:p>
    <w:p>
      <w:pPr/>
    </w:p>
    <w:p>
      <w:pPr>
        <w:jc w:val="left"/>
      </w:pPr>
      <w:r>
        <w:rPr>
          <w:rFonts w:ascii="Consolas" w:eastAsia="Consolas" w:hAnsi="Consolas" w:cs="Consolas"/>
          <w:b w:val="0"/>
          <w:sz w:val="28"/>
        </w:rPr>
        <w:t xml:space="preserve">Новый член Стражей Блэкстара, Хадави, был, вероятно, единственным исключением. В данный момент он внимательно оценивал Эймс, выглядя так, словно ему не терпелось испытать ее силу.
</w:t>
      </w:r>
    </w:p>
    <w:p>
      <w:pPr/>
    </w:p>
    <w:p>
      <w:pPr>
        <w:jc w:val="left"/>
      </w:pPr>
      <w:r>
        <w:rPr>
          <w:rFonts w:ascii="Consolas" w:eastAsia="Consolas" w:hAnsi="Consolas" w:cs="Consolas"/>
          <w:b w:val="0"/>
          <w:sz w:val="28"/>
        </w:rPr>
        <w:t xml:space="preserve">И вот после такого минутного безмолвного противостояния Эймс наконец перевела взгляд на Аврору и Хилу, которые стояли рядом с Хан Сяо, и спросила:
</w:t>
      </w:r>
    </w:p>
    <w:p>
      <w:pPr/>
    </w:p>
    <w:p>
      <w:pPr>
        <w:jc w:val="left"/>
      </w:pPr>
      <w:r>
        <w:rPr>
          <w:rFonts w:ascii="Consolas" w:eastAsia="Consolas" w:hAnsi="Consolas" w:cs="Consolas"/>
          <w:b w:val="0"/>
          <w:sz w:val="28"/>
        </w:rPr>
        <w:t xml:space="preserve">– Как вы обе поживали последние несколько месяцев?
</w:t>
      </w:r>
    </w:p>
    <w:p>
      <w:pPr/>
    </w:p>
    <w:p>
      <w:pPr>
        <w:jc w:val="left"/>
      </w:pPr>
      <w:r>
        <w:rPr>
          <w:rFonts w:ascii="Consolas" w:eastAsia="Consolas" w:hAnsi="Consolas" w:cs="Consolas"/>
          <w:b w:val="0"/>
          <w:sz w:val="28"/>
        </w:rPr>
        <w:t xml:space="preserve">В этот момент Аврора не осмелилась встретиться взглядом с Эймс и виновато опустила голову.
</w:t>
      </w:r>
    </w:p>
    <w:p>
      <w:pPr/>
    </w:p>
    <w:p>
      <w:pPr>
        <w:jc w:val="left"/>
      </w:pPr>
      <w:r>
        <w:rPr>
          <w:rFonts w:ascii="Consolas" w:eastAsia="Consolas" w:hAnsi="Consolas" w:cs="Consolas"/>
          <w:b w:val="0"/>
          <w:sz w:val="28"/>
        </w:rPr>
        <w:t xml:space="preserve">– Прекрасно, – ответила за неё Хила.
</w:t>
      </w:r>
    </w:p>
    <w:p>
      <w:pPr/>
    </w:p>
    <w:p>
      <w:pPr>
        <w:jc w:val="left"/>
      </w:pPr>
      <w:r>
        <w:rPr>
          <w:rFonts w:ascii="Consolas" w:eastAsia="Consolas" w:hAnsi="Consolas" w:cs="Consolas"/>
          <w:b w:val="0"/>
          <w:sz w:val="28"/>
        </w:rPr>
        <w:t xml:space="preserve">Эймс начала демонстрировать заботу и интерес к двум своим ученицам, но полностью игнорировала Хан Сяо. Впрочем, его это не слишком беспокоило, и он молча наблюдал за происходящим в стороне.
</w:t>
      </w:r>
    </w:p>
    <w:p>
      <w:pPr/>
    </w:p>
    <w:p>
      <w:pPr>
        <w:jc w:val="left"/>
      </w:pPr>
      <w:r>
        <w:rPr>
          <w:rFonts w:ascii="Consolas" w:eastAsia="Consolas" w:hAnsi="Consolas" w:cs="Consolas"/>
          <w:b w:val="0"/>
          <w:sz w:val="28"/>
        </w:rPr>
        <w:t xml:space="preserve">Учитель и ученицы немного поболтали, прежде чем Эймс сменила тему.
</w:t>
      </w:r>
    </w:p>
    <w:p>
      <w:pPr/>
    </w:p>
    <w:p>
      <w:pPr>
        <w:jc w:val="left"/>
      </w:pPr>
      <w:r>
        <w:rPr>
          <w:rFonts w:ascii="Consolas" w:eastAsia="Consolas" w:hAnsi="Consolas" w:cs="Consolas"/>
          <w:b w:val="0"/>
          <w:sz w:val="28"/>
        </w:rPr>
        <w:t xml:space="preserve">– Так вы двое собираетесь встать на его сторону?
</w:t>
      </w:r>
    </w:p>
    <w:p>
      <w:pPr/>
    </w:p>
    <w:p>
      <w:pPr>
        <w:jc w:val="left"/>
      </w:pPr>
      <w:r>
        <w:rPr>
          <w:rFonts w:ascii="Consolas" w:eastAsia="Consolas" w:hAnsi="Consolas" w:cs="Consolas"/>
          <w:b w:val="0"/>
          <w:sz w:val="28"/>
        </w:rPr>
        <w:t xml:space="preserve">Выражение лиц Хилы и Авроры едва переменилось, и каждая из них почувствовала, как её собственное сердце слегка сжалось.
</w:t>
      </w:r>
    </w:p>
    <w:p>
      <w:pPr/>
    </w:p>
    <w:p>
      <w:pPr>
        <w:jc w:val="left"/>
      </w:pPr>
      <w:r>
        <w:rPr>
          <w:rFonts w:ascii="Consolas" w:eastAsia="Consolas" w:hAnsi="Consolas" w:cs="Consolas"/>
          <w:b w:val="0"/>
          <w:sz w:val="28"/>
        </w:rPr>
        <w:t xml:space="preserve">Прежде чем дождаться их ответа, Хан Сяо махнул своим подчинёнными и отдал распоряжение:
</w:t>
      </w:r>
    </w:p>
    <w:p>
      <w:pPr/>
    </w:p>
    <w:p>
      <w:pPr>
        <w:jc w:val="left"/>
      </w:pPr>
      <w:r>
        <w:rPr>
          <w:rFonts w:ascii="Consolas" w:eastAsia="Consolas" w:hAnsi="Consolas" w:cs="Consolas"/>
          <w:b w:val="0"/>
          <w:sz w:val="28"/>
        </w:rPr>
        <w:t xml:space="preserve">– Хила, иди с ними. Дай мне поговорить с Эймс наедине.
</w:t>
      </w:r>
    </w:p>
    <w:p>
      <w:pPr/>
    </w:p>
    <w:p>
      <w:pPr>
        <w:jc w:val="left"/>
      </w:pPr>
      <w:r>
        <w:rPr>
          <w:rFonts w:ascii="Consolas" w:eastAsia="Consolas" w:hAnsi="Consolas" w:cs="Consolas"/>
          <w:b w:val="0"/>
          <w:sz w:val="28"/>
        </w:rPr>
        <w:t xml:space="preserve">Хила вздохнула с облегчением. Она не боялась столкнуться с могущественными врагами, но не хотела оказаться зажатой между своим многолетним наставником и Хан Сяо.
</w:t>
      </w:r>
    </w:p>
    <w:p>
      <w:pPr/>
    </w:p>
    <w:p>
      <w:pPr>
        <w:jc w:val="left"/>
      </w:pPr>
      <w:r>
        <w:rPr>
          <w:rFonts w:ascii="Consolas" w:eastAsia="Consolas" w:hAnsi="Consolas" w:cs="Consolas"/>
          <w:b w:val="0"/>
          <w:sz w:val="28"/>
        </w:rPr>
        <w:t xml:space="preserve">Эймс молча одобрила уход Стражей Блэкстара, и, увидев это, Эзопу ничего не оставалось, как забрать с собой и офицеров Парящего Дракона.
</w:t>
      </w:r>
    </w:p>
    <w:p>
      <w:pPr/>
    </w:p>
    <w:p>
      <w:pPr>
        <w:jc w:val="left"/>
      </w:pPr>
      <w:r>
        <w:rPr>
          <w:rFonts w:ascii="Consolas" w:eastAsia="Consolas" w:hAnsi="Consolas" w:cs="Consolas"/>
          <w:b w:val="0"/>
          <w:sz w:val="28"/>
        </w:rPr>
        <w:t xml:space="preserve">Эзоп считал, что для Блэкстара стремление к независимости – это в высшей степени нормально. Если бы он был Эймс, то не стал бы останавливать его, а вместо этого оказал бы ему поддержку. Однако Эймс не была похожа на него и была склонна действовать своенравно. Кроме того, Блэкстар был её подчиненным, которому она придавала самое большое значение, и Эзоп беспокоился, что своеволие Эймс всё испортит.
</w:t>
      </w:r>
    </w:p>
    <w:p>
      <w:pPr/>
    </w:p>
    <w:p>
      <w:pPr>
        <w:jc w:val="left"/>
      </w:pPr>
      <w:r>
        <w:rPr>
          <w:rFonts w:ascii="Consolas" w:eastAsia="Consolas" w:hAnsi="Consolas" w:cs="Consolas"/>
          <w:b w:val="0"/>
          <w:sz w:val="28"/>
        </w:rPr>
        <w:t xml:space="preserve">В конце концов в главном зале остались только Хан Сяо и Эймс. Императрица заставила свой парящий трон приземлиться, после чего подошла к Хан Сяо со сложным выражением в глазах.
</w:t>
      </w:r>
    </w:p>
    <w:p>
      <w:pPr/>
    </w:p>
    <w:p>
      <w:pPr>
        <w:jc w:val="left"/>
      </w:pPr>
      <w:r>
        <w:rPr>
          <w:rFonts w:ascii="Consolas" w:eastAsia="Consolas" w:hAnsi="Consolas" w:cs="Consolas"/>
          <w:b w:val="0"/>
          <w:sz w:val="28"/>
        </w:rPr>
        <w:t xml:space="preserve">– Когда я впервые увидела тебя, то и представить себе не могла, что однажды ты встанешь на одну ступень со мной.
</w:t>
      </w:r>
    </w:p>
    <w:p>
      <w:pPr/>
    </w:p>
    <w:p>
      <w:pPr>
        <w:jc w:val="left"/>
      </w:pPr>
      <w:r>
        <w:rPr>
          <w:rFonts w:ascii="Consolas" w:eastAsia="Consolas" w:hAnsi="Consolas" w:cs="Consolas"/>
          <w:b w:val="0"/>
          <w:sz w:val="28"/>
        </w:rPr>
        <w:t xml:space="preserve">Её слова заставили всплыть в памяти Хан Сяо сцену того, как он встретил Эймс.
</w:t>
      </w:r>
    </w:p>
    <w:p>
      <w:pPr/>
    </w:p>
    <w:p>
      <w:pPr>
        <w:jc w:val="left"/>
      </w:pPr>
      <w:r>
        <w:rPr>
          <w:rFonts w:ascii="Consolas" w:eastAsia="Consolas" w:hAnsi="Consolas" w:cs="Consolas"/>
          <w:b w:val="0"/>
          <w:sz w:val="28"/>
        </w:rPr>
        <w:t xml:space="preserve">В то время она была для него высоко наверху, способная контролировать его жизнь и смерть одной лишь своей мыслью. По сравнению с ней в её глазах он был лишь маленькой песчинкой. Но вот теперь, десять лет спустя, он мог стоять с ней лицом к лицу, как равный.
</w:t>
      </w:r>
    </w:p>
    <w:p>
      <w:pPr/>
    </w:p>
    <w:p>
      <w:pPr>
        <w:jc w:val="left"/>
      </w:pPr>
      <w:r>
        <w:rPr>
          <w:rFonts w:ascii="Consolas" w:eastAsia="Consolas" w:hAnsi="Consolas" w:cs="Consolas"/>
          <w:b w:val="0"/>
          <w:sz w:val="28"/>
        </w:rPr>
        <w:t xml:space="preserve">– В этом мире всё возможно, – ответил Хан Сяо.
</w:t>
      </w:r>
    </w:p>
    <w:p>
      <w:pPr/>
    </w:p>
    <w:p>
      <w:pPr>
        <w:jc w:val="left"/>
      </w:pPr>
      <w:r>
        <w:rPr>
          <w:rFonts w:ascii="Consolas" w:eastAsia="Consolas" w:hAnsi="Consolas" w:cs="Consolas"/>
          <w:b w:val="0"/>
          <w:sz w:val="28"/>
        </w:rPr>
        <w:t xml:space="preserve">Эймс улыбнулась и продолжила:
</w:t>
      </w:r>
    </w:p>
    <w:p>
      <w:pPr/>
    </w:p>
    <w:p>
      <w:pPr>
        <w:jc w:val="left"/>
      </w:pPr>
      <w:r>
        <w:rPr>
          <w:rFonts w:ascii="Consolas" w:eastAsia="Consolas" w:hAnsi="Consolas" w:cs="Consolas"/>
          <w:b w:val="0"/>
          <w:sz w:val="28"/>
        </w:rPr>
        <w:t xml:space="preserve">– Мне знакомо это чувство. Когда-то давным-давно я даже мысли не могла допустить, что стану Супером высшего класса.
</w:t>
      </w:r>
    </w:p>
    <w:p>
      <w:pPr/>
    </w:p>
    <w:p>
      <w:pPr>
        <w:jc w:val="left"/>
      </w:pPr>
      <w:r>
        <w:rPr>
          <w:rFonts w:ascii="Consolas" w:eastAsia="Consolas" w:hAnsi="Consolas" w:cs="Consolas"/>
          <w:b w:val="0"/>
          <w:sz w:val="28"/>
        </w:rPr>
        <w:t xml:space="preserve">Хан Сяо в задумчивости погладил свой подбородок и не сказал ни слова.
</w:t>
      </w:r>
    </w:p>
    <w:p>
      <w:pPr/>
    </w:p>
    <w:p>
      <w:pPr>
        <w:jc w:val="left"/>
      </w:pPr>
      <w:r>
        <w:rPr>
          <w:rFonts w:ascii="Consolas" w:eastAsia="Consolas" w:hAnsi="Consolas" w:cs="Consolas"/>
          <w:b w:val="0"/>
          <w:sz w:val="28"/>
        </w:rPr>
        <w:t xml:space="preserve">Помолчав немного, Эймс перешла к вопросам:
</w:t>
      </w:r>
    </w:p>
    <w:p>
      <w:pPr/>
    </w:p>
    <w:p>
      <w:pPr>
        <w:jc w:val="left"/>
      </w:pPr>
      <w:r>
        <w:rPr>
          <w:rFonts w:ascii="Consolas" w:eastAsia="Consolas" w:hAnsi="Consolas" w:cs="Consolas"/>
          <w:b w:val="0"/>
          <w:sz w:val="28"/>
        </w:rPr>
        <w:t xml:space="preserve">– Так почему же ты сегодня здесь?
</w:t>
      </w:r>
    </w:p>
    <w:p>
      <w:pPr/>
    </w:p>
    <w:p>
      <w:pPr>
        <w:jc w:val="left"/>
      </w:pPr>
      <w:r>
        <w:rPr>
          <w:rFonts w:ascii="Consolas" w:eastAsia="Consolas" w:hAnsi="Consolas" w:cs="Consolas"/>
          <w:b w:val="0"/>
          <w:sz w:val="28"/>
        </w:rPr>
        <w:t xml:space="preserve">– На это есть три причины.
</w:t>
      </w:r>
    </w:p>
    <w:p>
      <w:pPr/>
    </w:p>
    <w:p>
      <w:pPr>
        <w:jc w:val="left"/>
      </w:pPr>
      <w:r>
        <w:rPr>
          <w:rFonts w:ascii="Consolas" w:eastAsia="Consolas" w:hAnsi="Consolas" w:cs="Consolas"/>
          <w:b w:val="0"/>
          <w:sz w:val="28"/>
        </w:rPr>
        <w:t xml:space="preserve">– Три причины? – Эймс вскинула брови. – И какая первая?
</w:t>
      </w:r>
    </w:p>
    <w:p>
      <w:pPr/>
    </w:p>
    <w:p>
      <w:pPr>
        <w:jc w:val="left"/>
      </w:pPr>
      <w:r>
        <w:rPr>
          <w:rFonts w:ascii="Consolas" w:eastAsia="Consolas" w:hAnsi="Consolas" w:cs="Consolas"/>
          <w:b w:val="0"/>
          <w:sz w:val="28"/>
        </w:rPr>
        <w:t xml:space="preserve">Хан Сяо достал Эволюционный Куб, продолжив:
</w:t>
      </w:r>
    </w:p>
    <w:p>
      <w:pPr/>
    </w:p>
    <w:p>
      <w:pPr>
        <w:jc w:val="left"/>
      </w:pPr>
      <w:r>
        <w:rPr>
          <w:rFonts w:ascii="Consolas" w:eastAsia="Consolas" w:hAnsi="Consolas" w:cs="Consolas"/>
          <w:b w:val="0"/>
          <w:sz w:val="28"/>
        </w:rPr>
        <w:t xml:space="preserve">– Это сокровище в моих руках. И я готов позволить тебе и всем офицерам Парящего Дракона насладиться Кубом Эволюции.
</w:t>
      </w:r>
    </w:p>
    <w:p>
      <w:pPr/>
    </w:p>
    <w:p>
      <w:pPr>
        <w:jc w:val="left"/>
      </w:pPr>
      <w:r>
        <w:rPr>
          <w:rFonts w:ascii="Consolas" w:eastAsia="Consolas" w:hAnsi="Consolas" w:cs="Consolas"/>
          <w:b w:val="0"/>
          <w:sz w:val="28"/>
        </w:rPr>
        <w:t xml:space="preserve">Эймс была немного удивлена и ответила не сразу. Вместо этого она поинтересовалась:
</w:t>
      </w:r>
    </w:p>
    <w:p>
      <w:pPr/>
    </w:p>
    <w:p>
      <w:pPr>
        <w:jc w:val="left"/>
      </w:pPr>
      <w:r>
        <w:rPr>
          <w:rFonts w:ascii="Consolas" w:eastAsia="Consolas" w:hAnsi="Consolas" w:cs="Consolas"/>
          <w:b w:val="0"/>
          <w:sz w:val="28"/>
        </w:rPr>
        <w:t xml:space="preserve">– А какова вторая причина?
</w:t>
      </w:r>
    </w:p>
    <w:p>
      <w:pPr/>
    </w:p>
    <w:p>
      <w:pPr>
        <w:jc w:val="left"/>
      </w:pPr>
      <w:r>
        <w:rPr>
          <w:rFonts w:ascii="Consolas" w:eastAsia="Consolas" w:hAnsi="Consolas" w:cs="Consolas"/>
          <w:b w:val="0"/>
          <w:sz w:val="28"/>
        </w:rPr>
        <w:t xml:space="preserve">– Я прошу позволить мне оставить Парящий Дракон и разрешить Армии Блэкстара обрести независимость, – проговорил Хан Сяо без малейшего намека на неловкость.
</w:t>
      </w:r>
    </w:p>
    <w:p>
      <w:pPr/>
    </w:p>
    <w:p>
      <w:pPr>
        <w:jc w:val="left"/>
      </w:pPr>
      <w:r>
        <w:rPr>
          <w:rFonts w:ascii="Consolas" w:eastAsia="Consolas" w:hAnsi="Consolas" w:cs="Consolas"/>
          <w:b w:val="0"/>
          <w:sz w:val="28"/>
        </w:rPr>
        <w:t xml:space="preserve">– Хмпф, это, вероятно, и есть твой истинный мотив, верно?
</w:t>
      </w:r>
    </w:p>
    <w:p>
      <w:pPr/>
    </w:p>
    <w:p>
      <w:pPr>
        <w:jc w:val="left"/>
      </w:pPr>
      <w:r>
        <w:rPr>
          <w:rFonts w:ascii="Consolas" w:eastAsia="Consolas" w:hAnsi="Consolas" w:cs="Consolas"/>
          <w:b w:val="0"/>
          <w:sz w:val="28"/>
        </w:rPr>
        <w:t xml:space="preserve">Эймс тихо вздохнула, но не рассердилась. Она уже была морально готова к этому дню, но все еще чувствовала легкий дискомфорт, когда Хан Сяо произнес это. Она бесстрастно продолжила:
</w:t>
      </w:r>
    </w:p>
    <w:p>
      <w:pPr/>
    </w:p>
    <w:p>
      <w:pPr>
        <w:jc w:val="left"/>
      </w:pPr>
      <w:r>
        <w:rPr>
          <w:rFonts w:ascii="Consolas" w:eastAsia="Consolas" w:hAnsi="Consolas" w:cs="Consolas"/>
          <w:b w:val="0"/>
          <w:sz w:val="28"/>
        </w:rPr>
        <w:t xml:space="preserve">– Я хочу кое о чем тебя спросить.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Ты ведь планировал покинуть меня с самого первого дня, как присоединился к Парящему Дракону?
</w:t>
      </w:r>
    </w:p>
    <w:p>
      <w:pPr/>
    </w:p>
    <w:p>
      <w:pPr>
        <w:jc w:val="left"/>
      </w:pPr>
      <w:r>
        <w:rPr>
          <w:rFonts w:ascii="Consolas" w:eastAsia="Consolas" w:hAnsi="Consolas" w:cs="Consolas"/>
          <w:b w:val="0"/>
          <w:sz w:val="28"/>
        </w:rPr>
        <w:t xml:space="preserve">Взгляд Эймс был твердо прикован к Хан Сяо. С тех пор как несколько лет назад она посетила штаб Армии Блэкстара, она поняла, что не подходит на роль лидера Хан Сяо. Она просто хотела быть уверенной в его мыслях.
</w:t>
      </w:r>
    </w:p>
    <w:p>
      <w:pPr/>
    </w:p>
    <w:p>
      <w:pPr>
        <w:jc w:val="left"/>
      </w:pPr>
      <w:r>
        <w:rPr>
          <w:rFonts w:ascii="Consolas" w:eastAsia="Consolas" w:hAnsi="Consolas" w:cs="Consolas"/>
          <w:b w:val="0"/>
          <w:sz w:val="28"/>
        </w:rPr>
        <w:t xml:space="preserve">– Да, – честно ответил Хан Сяо. Правда была в том, что с самого начала он относился к Парящему Дракону как к трамплину. И даже если это разозлит Эймс, он не собирался лгать.
</w:t>
      </w:r>
    </w:p>
    <w:p>
      <w:pPr/>
    </w:p>
    <w:p>
      <w:pPr>
        <w:jc w:val="left"/>
      </w:pPr>
      <w:r>
        <w:rPr>
          <w:rFonts w:ascii="Consolas" w:eastAsia="Consolas" w:hAnsi="Consolas" w:cs="Consolas"/>
          <w:b w:val="0"/>
          <w:sz w:val="28"/>
        </w:rPr>
        <w:t xml:space="preserve">– Я так и думала. – Эймс покачала головой, и в её глазах промелькнула печаль. – Я не тот лидер, достойный того, чтобы кто-то вроде тебя следовал за мной.
</w:t>
      </w:r>
    </w:p>
    <w:p>
      <w:pPr/>
    </w:p>
    <w:p>
      <w:pPr>
        <w:jc w:val="left"/>
      </w:pPr>
      <w:r>
        <w:rPr>
          <w:rFonts w:ascii="Consolas" w:eastAsia="Consolas" w:hAnsi="Consolas" w:cs="Consolas"/>
          <w:b w:val="0"/>
          <w:sz w:val="28"/>
        </w:rPr>
        <w:t xml:space="preserve">Она не чувствовала этого во время первоначального развития Армии Блэкстара, но когда престиж той затмил Парящий Дракон, она осознала, что такой легендарный персонаж, как Хан Сяо, не был тем, кого она могла бы удержать.
</w:t>
      </w:r>
    </w:p>
    <w:p>
      <w:pPr/>
    </w:p>
    <w:p>
      <w:pPr>
        <w:jc w:val="left"/>
      </w:pPr>
      <w:r>
        <w:rPr>
          <w:rFonts w:ascii="Consolas" w:eastAsia="Consolas" w:hAnsi="Consolas" w:cs="Consolas"/>
          <w:b w:val="0"/>
          <w:sz w:val="28"/>
        </w:rPr>
        <w:t xml:space="preserve">Эймс не колебалась ни в малейшей степени – она не собиралась пытаться удержать Хан Сяо. Но она не была настолько слаба и произнесла свой ответ решительным голосом:
</w:t>
      </w:r>
    </w:p>
    <w:p>
      <w:pPr/>
    </w:p>
    <w:p>
      <w:pPr>
        <w:jc w:val="left"/>
      </w:pPr>
      <w:r>
        <w:rPr>
          <w:rFonts w:ascii="Consolas" w:eastAsia="Consolas" w:hAnsi="Consolas" w:cs="Consolas"/>
          <w:b w:val="0"/>
          <w:sz w:val="28"/>
        </w:rPr>
        <w:t xml:space="preserve">– Хорошо. Я понимаю. С сегодняшнего дня Парящий Дракон – это Парящий Дракон, а Армия Блэкстара – это Армия Блэкстара. Ты больше не мой подчиненный.
</w:t>
      </w:r>
    </w:p>
    <w:p>
      <w:pPr/>
    </w:p>
    <w:p>
      <w:pPr>
        <w:jc w:val="left"/>
      </w:pPr>
      <w:r>
        <w:rPr>
          <w:rFonts w:ascii="Consolas" w:eastAsia="Consolas" w:hAnsi="Consolas" w:cs="Consolas"/>
          <w:b w:val="0"/>
          <w:sz w:val="28"/>
        </w:rPr>
        <w:t xml:space="preserve">На его интерфейсе немедленно появилось уведомление, указывающее, что он покинул фракцию Парящего Дракона.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С этого момента Армия Блэкстара больше не подчинялась Парящему Дракону и становилась независимой организацией.
</w:t>
      </w:r>
    </w:p>
    <w:p>
      <w:pPr/>
    </w:p>
    <w:p>
      <w:pPr>
        <w:jc w:val="left"/>
      </w:pPr>
      <w:r>
        <w:rPr>
          <w:rFonts w:ascii="Consolas" w:eastAsia="Consolas" w:hAnsi="Consolas" w:cs="Consolas"/>
          <w:b w:val="0"/>
          <w:sz w:val="28"/>
        </w:rPr>
        <w:t xml:space="preserve">– А что у тебя за третье дело ко мне? – бесстрастно поинтересовалась Эймс.
</w:t>
      </w:r>
    </w:p>
    <w:p>
      <w:pPr/>
    </w:p>
    <w:p>
      <w:pPr>
        <w:jc w:val="left"/>
      </w:pPr>
      <w:r>
        <w:rPr>
          <w:rFonts w:ascii="Consolas" w:eastAsia="Consolas" w:hAnsi="Consolas" w:cs="Consolas"/>
          <w:b w:val="0"/>
          <w:sz w:val="28"/>
        </w:rPr>
        <w:t xml:space="preserve">– Я надеялся, что Армия Блэкстара сможет заключить союз с Парящим Драконом, – сказал Хан Сяо. – Я рассчитываю, что ты сразишься вместе со мной против Хебера и Псайкера.
</w:t>
      </w:r>
    </w:p>
    <w:p>
      <w:pPr/>
    </w:p>
    <w:p>
      <w:pPr>
        <w:jc w:val="left"/>
      </w:pPr>
      <w:r>
        <w:rPr>
          <w:rFonts w:ascii="Consolas" w:eastAsia="Consolas" w:hAnsi="Consolas" w:cs="Consolas"/>
          <w:b w:val="0"/>
          <w:sz w:val="28"/>
        </w:rPr>
        <w:t xml:space="preserve">Как только она это услышала, лицо Эймс сразу же приобрело немного странное выражение. До нее уже дошли слухи о битве Суперов выше класса А, которая потрясла всё Расколотое Звездное Кольцо. А потому она была озадачена действиями Хан Сяо.
</w:t>
      </w:r>
    </w:p>
    <w:p>
      <w:pPr/>
    </w:p>
    <w:p>
      <w:pPr>
        <w:jc w:val="left"/>
      </w:pPr>
      <w:r>
        <w:rPr>
          <w:rFonts w:ascii="Consolas" w:eastAsia="Consolas" w:hAnsi="Consolas" w:cs="Consolas"/>
          <w:b w:val="0"/>
          <w:sz w:val="28"/>
        </w:rPr>
        <w:t xml:space="preserve">– Если тебе нужна моя помощь, почему тогда ты выбрал независимость? Ты ведь знаешь, что я определенно помогу тебе, если ты решишь остаться в Парящем Драконе.
</w:t>
      </w:r>
    </w:p>
    <w:p>
      <w:pPr/>
    </w:p>
    <w:p>
      <w:pPr>
        <w:jc w:val="left"/>
      </w:pPr>
      <w:r>
        <w:rPr>
          <w:rFonts w:ascii="Consolas" w:eastAsia="Consolas" w:hAnsi="Consolas" w:cs="Consolas"/>
          <w:b w:val="0"/>
          <w:sz w:val="28"/>
        </w:rPr>
        <w:t xml:space="preserve">Хан Сяо улыбнулся и ответил беззаботным тоном:
</w:t>
      </w:r>
    </w:p>
    <w:p>
      <w:pPr/>
    </w:p>
    <w:p>
      <w:pPr>
        <w:jc w:val="left"/>
      </w:pPr>
      <w:r>
        <w:rPr>
          <w:rFonts w:ascii="Consolas" w:eastAsia="Consolas" w:hAnsi="Consolas" w:cs="Consolas"/>
          <w:b w:val="0"/>
          <w:sz w:val="28"/>
        </w:rPr>
        <w:t xml:space="preserve">– Знаю. Вот почему я и дал тебе возможность выбирать.
</w:t>
      </w:r>
    </w:p>
    <w:p>
      <w:pPr/>
    </w:p>
    <w:p>
      <w:pPr>
        <w:jc w:val="left"/>
      </w:pPr>
      <w:r>
        <w:rPr>
          <w:rFonts w:ascii="Consolas" w:eastAsia="Consolas" w:hAnsi="Consolas" w:cs="Consolas"/>
          <w:b w:val="0"/>
          <w:sz w:val="28"/>
        </w:rPr>
        <w:t xml:space="preserve">Эймс была ошеломлена на мгновение, прежде чем сразу же осознать, что имел в виду Хан Сяо.
</w:t>
      </w:r>
    </w:p>
    <w:p>
      <w:pPr/>
    </w:p>
    <w:p>
      <w:pPr>
        <w:jc w:val="left"/>
      </w:pPr>
      <w:r>
        <w:rPr>
          <w:rFonts w:ascii="Consolas" w:eastAsia="Consolas" w:hAnsi="Consolas" w:cs="Consolas"/>
          <w:b w:val="0"/>
          <w:sz w:val="28"/>
        </w:rPr>
        <w:t xml:space="preserve">С её точки зрения, если Хан Сяо предпочёл бы оставаться в Парящем Драконе, он мог бы привязать "дракона" к себе и быть уверенным, что она наверняка поможет ему справиться с его врагами. Однако Хан Сяо решил не использовать свою личность как офицера Парящего Дракона, а обратиться за помощью после того, как уйдёт в отставку.
</w:t>
      </w:r>
    </w:p>
    <w:p>
      <w:pPr/>
    </w:p>
    <w:p>
      <w:pPr>
        <w:jc w:val="left"/>
      </w:pPr>
      <w:r>
        <w:rPr>
          <w:rFonts w:ascii="Consolas" w:eastAsia="Consolas" w:hAnsi="Consolas" w:cs="Consolas"/>
          <w:b w:val="0"/>
          <w:sz w:val="28"/>
        </w:rPr>
        <w:t xml:space="preserve">Это означало, что Хан Сяо не хотел использовать её. В противном случае он мог бы просто позаимствовать силу Парящего Дракона, чтобы справиться с Хебером и Псайкером до обретения независимости. Это было бы сродни тому, чтобы полностью использовать её перед своим уходом.
</w:t>
      </w:r>
    </w:p>
    <w:p>
      <w:pPr/>
    </w:p>
    <w:p>
      <w:pPr>
        <w:jc w:val="left"/>
      </w:pPr>
      <w:r>
        <w:rPr>
          <w:rFonts w:ascii="Consolas" w:eastAsia="Consolas" w:hAnsi="Consolas" w:cs="Consolas"/>
          <w:b w:val="0"/>
          <w:sz w:val="28"/>
        </w:rPr>
        <w:t xml:space="preserve">По правде говоря, Эймс тоже рассматривала такую возможность до их встречи. Но даже она сама не знала, отвергла бы она Хан Сяо, если бы он выбрал такой путь. Развитие ситуации действительно вышло за рамки её ожиданий.
</w:t>
      </w:r>
    </w:p>
    <w:p>
      <w:pPr/>
    </w:p>
    <w:p>
      <w:pPr>
        <w:jc w:val="left"/>
      </w:pPr>
      <w:r>
        <w:rPr>
          <w:rFonts w:ascii="Consolas" w:eastAsia="Consolas" w:hAnsi="Consolas" w:cs="Consolas"/>
          <w:b w:val="0"/>
          <w:sz w:val="28"/>
        </w:rPr>
        <w:t xml:space="preserve">– А ты не боишься, что я тебя отвергну? – спокойно проговорила Эймс, подавив удивление в своем сердце. – Твоя жизнь будет в опасности, если ты захочешь сражаться с ними обоими в одиночку. Разве ты не боишься, что не сможешь пережить это бедствие?
</w:t>
      </w:r>
    </w:p>
    <w:p>
      <w:pPr/>
    </w:p>
    <w:p>
      <w:pPr>
        <w:jc w:val="left"/>
      </w:pPr>
      <w:r>
        <w:rPr>
          <w:rFonts w:ascii="Consolas" w:eastAsia="Consolas" w:hAnsi="Consolas" w:cs="Consolas"/>
          <w:b w:val="0"/>
          <w:sz w:val="28"/>
        </w:rPr>
        <w:t xml:space="preserve">На это Хан Сяо лишь улыбнулся:
</w:t>
      </w:r>
    </w:p>
    <w:p>
      <w:pPr/>
    </w:p>
    <w:p>
      <w:pPr>
        <w:jc w:val="left"/>
      </w:pPr>
      <w:r>
        <w:rPr>
          <w:rFonts w:ascii="Consolas" w:eastAsia="Consolas" w:hAnsi="Consolas" w:cs="Consolas"/>
          <w:b w:val="0"/>
          <w:sz w:val="28"/>
        </w:rPr>
        <w:t xml:space="preserve">– Я верю, что ты не откажешь мне.
</w:t>
      </w:r>
    </w:p>
    <w:p>
      <w:pPr/>
    </w:p>
    <w:p>
      <w:pPr>
        <w:jc w:val="left"/>
      </w:pPr>
      <w:r>
        <w:rPr>
          <w:rFonts w:ascii="Consolas" w:eastAsia="Consolas" w:hAnsi="Consolas" w:cs="Consolas"/>
          <w:b w:val="0"/>
          <w:sz w:val="28"/>
        </w:rPr>
        <w:t xml:space="preserve">В этот момент лицо Эймс потемнело, и в её голосе зазвучали холодные нотки:
</w:t>
      </w:r>
    </w:p>
    <w:p>
      <w:pPr/>
    </w:p>
    <w:p>
      <w:pPr>
        <w:jc w:val="left"/>
      </w:pPr>
      <w:r>
        <w:rPr>
          <w:rFonts w:ascii="Consolas" w:eastAsia="Consolas" w:hAnsi="Consolas" w:cs="Consolas"/>
          <w:b w:val="0"/>
          <w:sz w:val="28"/>
        </w:rPr>
        <w:t xml:space="preserve">– Ты больше не мой подчиненный, и я, кажется, не принимала твоего союза. Ты действительно думаешь, что я так сильно забочусь о тебе, или ты полагаешь, что у тебя есть какие-то фишки на руках, которые я не смогу отвергнуть? Хочешь использовать Эволюционный Куб, чтобы убедить меня? А если я не соглашусь, тогда что – ты откажешься от своих слов?
</w:t>
      </w:r>
    </w:p>
    <w:p>
      <w:pPr/>
    </w:p>
    <w:p>
      <w:pPr>
        <w:jc w:val="left"/>
      </w:pPr>
      <w:r>
        <w:rPr>
          <w:rFonts w:ascii="Consolas" w:eastAsia="Consolas" w:hAnsi="Consolas" w:cs="Consolas"/>
          <w:b w:val="0"/>
          <w:sz w:val="28"/>
        </w:rPr>
        <w:t xml:space="preserve">– Мое обещание остается в силе независимо от того, заключишь ли ты со мной союз. – Хан Сяо покачал головой. – Это было то, о чем я говорил перед тем, как покинуть Парящий Дракон. Я предоставляю это преимущество тебе как офицеру Парящего Дракона и не собираюсь использовать его в качестве разменной монеты. Ты можешь рассматривать это как мою компенсацию – благодарность Парящему Дракону за заботу обо мне.
</w:t>
      </w:r>
    </w:p>
    <w:p>
      <w:pPr/>
    </w:p>
    <w:p>
      <w:pPr>
        <w:jc w:val="left"/>
      </w:pPr>
      <w:r>
        <w:rPr>
          <w:rFonts w:ascii="Consolas" w:eastAsia="Consolas" w:hAnsi="Consolas" w:cs="Consolas"/>
          <w:b w:val="0"/>
          <w:sz w:val="28"/>
        </w:rPr>
        <w:t xml:space="preserve">Эймс странно посмотрела на человека перед собой, оценивая его взглядом, как будто не узнавала его.
</w:t>
      </w:r>
    </w:p>
    <w:p>
      <w:pPr/>
    </w:p>
    <w:p>
      <w:pPr>
        <w:jc w:val="left"/>
      </w:pPr>
      <w:r>
        <w:rPr>
          <w:rFonts w:ascii="Consolas" w:eastAsia="Consolas" w:hAnsi="Consolas" w:cs="Consolas"/>
          <w:b w:val="0"/>
          <w:sz w:val="28"/>
        </w:rPr>
        <w:t xml:space="preserve">– Ты не такой, каким я тебя себе представляла.
</w:t>
      </w:r>
    </w:p>
    <w:p>
      <w:pPr/>
    </w:p>
    <w:p>
      <w:pPr>
        <w:jc w:val="left"/>
      </w:pPr>
      <w:r>
        <w:rPr>
          <w:rFonts w:ascii="Consolas" w:eastAsia="Consolas" w:hAnsi="Consolas" w:cs="Consolas"/>
          <w:b w:val="0"/>
          <w:sz w:val="28"/>
        </w:rPr>
        <w:t xml:space="preserve">С её точки зрения, последовательность запросов Хан Сяо была совершенно неправильной. Он предпочел оставить Парящий Дракон прежде, чем обратиться за помощью, и он не хотел использовать Эволюционный Куб в качестве разменной монеты для их союза, только в виде компенсации Парящему Дракону.
</w:t>
      </w:r>
    </w:p>
    <w:p>
      <w:pPr/>
    </w:p>
    <w:p>
      <w:pPr>
        <w:jc w:val="left"/>
      </w:pPr>
      <w:r>
        <w:rPr>
          <w:rFonts w:ascii="Consolas" w:eastAsia="Consolas" w:hAnsi="Consolas" w:cs="Consolas"/>
          <w:b w:val="0"/>
          <w:sz w:val="28"/>
        </w:rPr>
        <w:t xml:space="preserve">Это было сродни отказу от своего преимущества и оставлению решения в её руках.
</w:t>
      </w:r>
    </w:p>
    <w:p>
      <w:pPr/>
    </w:p>
    <w:p>
      <w:pPr>
        <w:jc w:val="left"/>
      </w:pPr>
      <w:r>
        <w:rPr>
          <w:rFonts w:ascii="Consolas" w:eastAsia="Consolas" w:hAnsi="Consolas" w:cs="Consolas"/>
          <w:b w:val="0"/>
          <w:sz w:val="28"/>
        </w:rPr>
        <w:t xml:space="preserve">– Но почему? – вопросила Эймс. Нынешние действия Хан Сяо переворачивали все её представления о нём.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Я просто чувствую, что нет никакой необходимости в том, чтобы между нами было столько интриг.
</w:t>
      </w:r>
    </w:p>
    <w:p>
      <w:pPr/>
    </w:p>
    <w:p>
      <w:pPr>
        <w:jc w:val="left"/>
      </w:pPr>
      <w:r>
        <w:rPr>
          <w:rFonts w:ascii="Consolas" w:eastAsia="Consolas" w:hAnsi="Consolas" w:cs="Consolas"/>
          <w:b w:val="0"/>
          <w:sz w:val="28"/>
        </w:rPr>
        <w:t xml:space="preserve">Выражение лица Эймс вмиг застыло, а её дыхание, казалось, на секунду остановилось.
</w:t>
      </w:r>
    </w:p>
    <w:p>
      <w:pPr/>
    </w:p>
    <w:p>
      <w:pPr>
        <w:jc w:val="left"/>
      </w:pPr>
      <w:r>
        <w:rPr>
          <w:rFonts w:ascii="Consolas" w:eastAsia="Consolas" w:hAnsi="Consolas" w:cs="Consolas"/>
          <w:b w:val="0"/>
          <w:sz w:val="28"/>
        </w:rPr>
        <w:t xml:space="preserve">Затем она пристально посмотрела на Хан Сяо и отступила на два шага назад.
</w:t>
      </w:r>
    </w:p>
    <w:p>
      <w:pPr/>
    </w:p>
    <w:p>
      <w:pPr>
        <w:jc w:val="left"/>
      </w:pPr>
      <w:r>
        <w:rPr>
          <w:rFonts w:ascii="Consolas" w:eastAsia="Consolas" w:hAnsi="Consolas" w:cs="Consolas"/>
          <w:b w:val="0"/>
          <w:sz w:val="28"/>
        </w:rPr>
        <w:t xml:space="preserve">– Я не знаю, правда это или ложь, но я, по крайней мере, вижу некоторую искренность.
</w:t>
      </w:r>
    </w:p>
    <w:p>
      <w:pPr/>
    </w:p>
    <w:p>
      <w:pPr>
        <w:jc w:val="left"/>
      </w:pPr>
      <w:r>
        <w:rPr>
          <w:rFonts w:ascii="Consolas" w:eastAsia="Consolas" w:hAnsi="Consolas" w:cs="Consolas"/>
          <w:b w:val="0"/>
          <w:sz w:val="28"/>
        </w:rPr>
        <w:t xml:space="preserve">Губы Хан Сяо слегка скривились:
</w:t>
      </w:r>
    </w:p>
    <w:p>
      <w:pPr/>
    </w:p>
    <w:p>
      <w:pPr>
        <w:jc w:val="left"/>
      </w:pPr>
      <w:r>
        <w:rPr>
          <w:rFonts w:ascii="Consolas" w:eastAsia="Consolas" w:hAnsi="Consolas" w:cs="Consolas"/>
          <w:b w:val="0"/>
          <w:sz w:val="28"/>
        </w:rPr>
        <w:t xml:space="preserve">– Я так понимаю, мы пришли к соглашению.
</w:t>
      </w:r>
    </w:p>
    <w:p>
      <w:pPr/>
    </w:p>
    <w:p>
      <w:pPr>
        <w:jc w:val="left"/>
      </w:pPr>
      <w:r>
        <w:rPr>
          <w:rFonts w:ascii="Consolas" w:eastAsia="Consolas" w:hAnsi="Consolas" w:cs="Consolas"/>
          <w:b w:val="0"/>
          <w:sz w:val="28"/>
        </w:rPr>
        <w:t xml:space="preserve">– Да, я принимаю твой союз. – Глаза Эймс блеснули, прежде чем она медленно продолжила. – Кроме того, я уже давно хотела подраться с Хебером. Хотя ты ещё только новичок за пределами класса А, ты определенно не потянешь меня вниз со своей силой.
</w:t>
      </w:r>
    </w:p>
    <w:p>
      <w:pPr/>
    </w:p>
    <w:p>
      <w:pPr>
        <w:jc w:val="left"/>
      </w:pPr>
      <w:r>
        <w:rPr>
          <w:rFonts w:ascii="Consolas" w:eastAsia="Consolas" w:hAnsi="Consolas" w:cs="Consolas"/>
          <w:b w:val="0"/>
          <w:sz w:val="28"/>
        </w:rPr>
        <w:t xml:space="preserve">– Ха-ха-ха, ты всё та же Эймс, которую я знаю! – Хан Сяо протянул руку к Эймс. – Товарищ по альянсу, пожалуйста, позаботься обо мне в будущем.
</w:t>
      </w:r>
    </w:p>
    <w:p>
      <w:pPr/>
    </w:p>
    <w:p>
      <w:pPr>
        <w:jc w:val="left"/>
      </w:pPr>
      <w:r>
        <w:rPr>
          <w:rFonts w:ascii="Consolas" w:eastAsia="Consolas" w:hAnsi="Consolas" w:cs="Consolas"/>
          <w:b w:val="0"/>
          <w:sz w:val="28"/>
        </w:rPr>
        <w:t xml:space="preserve">Эймс посмотрела на руку Хан Сяо, которая парила в воздухе, и фыркнула.
</w:t>
      </w:r>
    </w:p>
    <w:p>
      <w:pPr/>
    </w:p>
    <w:p>
      <w:pPr>
        <w:jc w:val="left"/>
      </w:pPr>
      <w:r>
        <w:rPr>
          <w:rFonts w:ascii="Consolas" w:eastAsia="Consolas" w:hAnsi="Consolas" w:cs="Consolas"/>
          <w:b w:val="0"/>
          <w:sz w:val="28"/>
        </w:rPr>
        <w:t xml:space="preserve">– Хмпф, раньше ты называл меня Ваше Превосходительство Император-Дракон, а теперь зовёшь меня просто товарищем по альянсу.
</w:t>
      </w:r>
    </w:p>
    <w:p>
      <w:pPr/>
    </w:p>
    <w:p>
      <w:pPr>
        <w:jc w:val="left"/>
      </w:pPr>
      <w:r>
        <w:rPr>
          <w:rFonts w:ascii="Consolas" w:eastAsia="Consolas" w:hAnsi="Consolas" w:cs="Consolas"/>
          <w:b w:val="0"/>
          <w:sz w:val="28"/>
        </w:rPr>
        <w:t xml:space="preserve">Тем не менее сразу же после этих слов она повторила действие Хан Сяо.
</w:t>
      </w:r>
    </w:p>
    <w:p>
      <w:pPr/>
    </w:p>
    <w:p>
      <w:pPr>
        <w:jc w:val="left"/>
      </w:pPr>
      <w:r>
        <w:rPr>
          <w:rFonts w:ascii="Consolas" w:eastAsia="Consolas" w:hAnsi="Consolas" w:cs="Consolas"/>
          <w:b w:val="0"/>
          <w:sz w:val="28"/>
        </w:rPr>
        <w:t xml:space="preserve">И они обменялись рукопожатием.
</w:t>
      </w:r>
    </w:p>
    <w:p>
      <w:pPr/>
    </w:p>
    <w:p>
      <w:pPr>
        <w:jc w:val="left"/>
      </w:pPr>
      <w:r>
        <w:rPr>
          <w:rFonts w:ascii="Consolas" w:eastAsia="Consolas" w:hAnsi="Consolas" w:cs="Consolas"/>
          <w:b w:val="0"/>
          <w:sz w:val="28"/>
        </w:rPr>
        <w:t xml:space="preserve">С этого момента их союз был основан.
</w:t>
      </w:r>
    </w:p>
    <w:p>
      <w:pPr/>
    </w:p>
    <w:p>
      <w:pPr>
        <w:jc w:val="left"/>
      </w:pPr>
      <w:r>
        <w:rPr>
          <w:rFonts w:ascii="Consolas" w:eastAsia="Consolas" w:hAnsi="Consolas" w:cs="Consolas"/>
          <w:b w:val="0"/>
          <w:sz w:val="28"/>
        </w:rPr>
        <w:t xml:space="preserve">После рукопожатия они отпустили друг друга, но на лице Хан Сяо осталось весьма странное выражение... эмоция.
</w:t>
      </w:r>
    </w:p>
    <w:p>
      <w:pPr/>
    </w:p>
    <w:p>
      <w:pPr>
        <w:jc w:val="left"/>
      </w:pPr>
      <w:r>
        <w:rPr>
          <w:rFonts w:ascii="Consolas" w:eastAsia="Consolas" w:hAnsi="Consolas" w:cs="Consolas"/>
          <w:b w:val="0"/>
          <w:sz w:val="28"/>
        </w:rPr>
        <w:t xml:space="preserve">Когда они пожимали друг другу руки, Эймс крепко сжала его ладонь, да так, словно решила выплеснуть на него весь свой гнев. Однако физическая защита Хан Сяо была слишком высока, и он почти ничего не почувствовал.
</w:t>
      </w:r>
    </w:p>
    <w:p>
      <w:pPr/>
    </w:p>
    <w:p>
      <w:pPr>
        <w:jc w:val="left"/>
      </w:pPr>
      <w:r>
        <w:rPr>
          <w:rFonts w:ascii="Consolas" w:eastAsia="Consolas" w:hAnsi="Consolas" w:cs="Consolas"/>
          <w:b w:val="0"/>
          <w:sz w:val="28"/>
        </w:rPr>
        <w:t xml:space="preserve">Покачав головой, Хан Сяо взглянул на дверь дворца.
</w:t>
      </w:r>
    </w:p>
    <w:p>
      <w:pPr/>
    </w:p>
    <w:p>
      <w:pPr>
        <w:jc w:val="left"/>
      </w:pPr>
      <w:r>
        <w:rPr>
          <w:rFonts w:ascii="Consolas" w:eastAsia="Consolas" w:hAnsi="Consolas" w:cs="Consolas"/>
          <w:b w:val="0"/>
          <w:sz w:val="28"/>
        </w:rPr>
        <w:t xml:space="preserve">– Всё ещё подслушиваете? Все вы там, входите.
</w:t>
      </w:r>
    </w:p>
    <w:p>
      <w:pPr/>
    </w:p>
    <w:p>
      <w:pPr>
        <w:jc w:val="left"/>
      </w:pPr>
      <w:r>
        <w:rPr>
          <w:rFonts w:ascii="Consolas" w:eastAsia="Consolas" w:hAnsi="Consolas" w:cs="Consolas"/>
          <w:b w:val="0"/>
          <w:sz w:val="28"/>
        </w:rPr>
        <w:t xml:space="preserve">Хила, Эзоп и остальные вышли из-за двери со смущенными лицами.
</w:t>
      </w:r>
    </w:p>
    <w:p>
      <w:pPr/>
    </w:p>
    <w:p>
      <w:pPr>
        <w:jc w:val="left"/>
      </w:pPr>
      <w:r>
        <w:rPr>
          <w:rFonts w:ascii="Consolas" w:eastAsia="Consolas" w:hAnsi="Consolas" w:cs="Consolas"/>
          <w:b w:val="0"/>
          <w:sz w:val="28"/>
        </w:rPr>
        <w:t xml:space="preserve">Они все боялись, что Эймс и Хан Сяо поссорятся друг с другом, потому и не уходили слишком далеко. Они подслушивали за дверью и теперь были немного смущены, так как их поймали. На самом деле, все их действия никак не могли ускользнуть от чувств личности за пределами класса А. Просто Хан Сяо и Эймс в момент разговора не могли быть обеспокоены ими.
</w:t>
      </w:r>
    </w:p>
    <w:p>
      <w:pPr/>
    </w:p>
    <w:p>
      <w:pPr>
        <w:jc w:val="left"/>
      </w:pPr>
      <w:r>
        <w:rPr>
          <w:rFonts w:ascii="Consolas" w:eastAsia="Consolas" w:hAnsi="Consolas" w:cs="Consolas"/>
          <w:b w:val="0"/>
          <w:sz w:val="28"/>
        </w:rPr>
        <w:t xml:space="preserve">Увидев, что они оба гармонично разрешают свои проблемы, атмосфера в этом месте стала расслабленной, и все вздохнули с облегчением.
</w:t>
      </w:r>
    </w:p>
    <w:p>
      <w:pPr/>
    </w:p>
    <w:p>
      <w:pPr>
        <w:jc w:val="left"/>
      </w:pPr>
      <w:r>
        <w:rPr>
          <w:rFonts w:ascii="Consolas" w:eastAsia="Consolas" w:hAnsi="Consolas" w:cs="Consolas"/>
          <w:b w:val="0"/>
          <w:sz w:val="28"/>
        </w:rPr>
        <w:t xml:space="preserve">Хотя Армия Блэкстара покинула Парящий Дракон, обе стороны заключили союз, и они всё ещё являлись друг другу союзниками. Барьер между обеими сторонами сразу же исчез, тем более что у офицеров обеих сторон в основном были хорошие отношения.
</w:t>
      </w:r>
    </w:p>
    <w:p>
      <w:pPr/>
    </w:p>
    <w:p>
      <w:pPr>
        <w:jc w:val="left"/>
      </w:pPr>
      <w:r>
        <w:rPr>
          <w:rFonts w:ascii="Consolas" w:eastAsia="Consolas" w:hAnsi="Consolas" w:cs="Consolas"/>
          <w:b w:val="0"/>
          <w:sz w:val="28"/>
        </w:rPr>
        <w:t xml:space="preserve">Эзоп испытал огромное облегчение от того, что Эймс не потеряла контроль над своими эмоциями, и результат оказался намного лучше, чем он ожидал. Для двух организаций за пределами класса А, которые сформировали альянс, это было огромным преимуществом, что распространится на всё Расколотое Звездное Кольцо, а также это являлось чем-то чрезвычайно выгодным для обеих сторон.
</w:t>
      </w:r>
    </w:p>
    <w:p>
      <w:pPr/>
    </w:p>
    <w:p>
      <w:pPr>
        <w:jc w:val="left"/>
      </w:pPr>
      <w:r>
        <w:rPr>
          <w:rFonts w:ascii="Consolas" w:eastAsia="Consolas" w:hAnsi="Consolas" w:cs="Consolas"/>
          <w:b w:val="0"/>
          <w:sz w:val="28"/>
        </w:rPr>
        <w:t xml:space="preserve">«Мое предсказание тогда не было ошибочным. Эймс будет лучше развиваться, когда рядом с ней будет Блэкстар», – подумал Эзоп. Тогда он ощутил, что Блэкстар станет правой рукой Императора-Дракона, чтобы помочь ей подняться на следующий уровень. Хотя его догадка не оказалась ошибочной, он все-таки просчитался в одной маленькой детали. Блэкстар будет не правой рукой Императора-Дракона, а равным ей человеком.
</w:t>
      </w:r>
    </w:p>
    <w:p>
      <w:pPr/>
    </w:p>
    <w:p>
      <w:pPr>
        <w:jc w:val="left"/>
      </w:pPr>
      <w:r>
        <w:rPr>
          <w:rFonts w:ascii="Consolas" w:eastAsia="Consolas" w:hAnsi="Consolas" w:cs="Consolas"/>
          <w:b w:val="0"/>
          <w:sz w:val="28"/>
        </w:rPr>
        <w:t xml:space="preserve">– Хорошо, раз уж ты хочешь работать вместе со мной, мы должны решить, как мы будем разбираться с Хебером и Псайкером, – сказал Хан Сяо.
</w:t>
      </w:r>
    </w:p>
    <w:p>
      <w:pPr/>
    </w:p>
    <w:p>
      <w:pPr>
        <w:jc w:val="left"/>
      </w:pPr>
      <w:r>
        <w:rPr>
          <w:rFonts w:ascii="Consolas" w:eastAsia="Consolas" w:hAnsi="Consolas" w:cs="Consolas"/>
          <w:b w:val="0"/>
          <w:sz w:val="28"/>
        </w:rPr>
        <w:t xml:space="preserve">– Что ты собираешься делать? – с оживлением поинтересовалась Эймс.
</w:t>
      </w:r>
    </w:p>
    <w:p>
      <w:pPr/>
    </w:p>
    <w:p>
      <w:pPr>
        <w:jc w:val="left"/>
      </w:pPr>
      <w:r>
        <w:rPr>
          <w:rFonts w:ascii="Consolas" w:eastAsia="Consolas" w:hAnsi="Consolas" w:cs="Consolas"/>
          <w:b w:val="0"/>
          <w:sz w:val="28"/>
        </w:rPr>
        <w:t xml:space="preserve">– Прошло уже некоторое время с тех пор, как они бросили мне вызов, но я еще не дал им ответа. И пора бы мне наконец это сделать. Поскольку они хотят создать мне проблем, нам следует пока и дальше мутить воду. А затем я дам им совместный с тобой ответ и потрясу Расколотое Звездное Кольцо еще больше. – Глаза Хан Сяо заблестели.
</w:t>
      </w:r>
    </w:p>
    <w:p>
      <w:pPr/>
    </w:p>
    <w:p>
      <w:pPr>
        <w:jc w:val="left"/>
      </w:pPr>
      <w:r>
        <w:rPr>
          <w:rFonts w:ascii="Consolas" w:eastAsia="Consolas" w:hAnsi="Consolas" w:cs="Consolas"/>
          <w:b w:val="0"/>
          <w:sz w:val="28"/>
        </w:rPr>
        <w:t xml:space="preserve">Он также мог бы воспользоваться этой возможностью, чтобы объявить о независимости Армии Блэкстара и их союзе с Парящим Драконом.
</w:t>
      </w:r>
    </w:p>
    <w:p>
      <w:pPr/>
    </w:p>
    <w:p>
      <w:pPr>
        <w:jc w:val="left"/>
      </w:pPr>
      <w:r>
        <w:rPr>
          <w:rFonts w:ascii="Consolas" w:eastAsia="Consolas" w:hAnsi="Consolas" w:cs="Consolas"/>
          <w:b w:val="0"/>
          <w:sz w:val="28"/>
        </w:rPr>
        <w:t xml:space="preserve">Хан Сяо был уверен, что это продвинет его влияние на следующий уровень!
</w:t>
      </w:r>
    </w:p>
    <w:p>
      <w:pPr/>
    </w:p>
    <w:p>
      <w:pPr>
        <w:jc w:val="left"/>
      </w:pPr>
      <w:r>
        <w:rPr>
          <w:rFonts w:ascii="Consolas" w:eastAsia="Consolas" w:hAnsi="Consolas" w:cs="Consolas"/>
          <w:b w:val="0"/>
          <w:sz w:val="28"/>
        </w:rPr>
        <w:t xml:space="preserve">– Я думала, ты попросишь меня сохранить это дело в тайне, дабы преподнести им хороший сюрприз, – заметила Эймс.
</w:t>
      </w:r>
    </w:p>
    <w:p>
      <w:pPr/>
    </w:p>
    <w:p>
      <w:pPr>
        <w:jc w:val="left"/>
      </w:pPr>
      <w:r>
        <w:rPr>
          <w:rFonts w:ascii="Consolas" w:eastAsia="Consolas" w:hAnsi="Consolas" w:cs="Consolas"/>
          <w:b w:val="0"/>
          <w:sz w:val="28"/>
        </w:rPr>
        <w:t xml:space="preserve">– Мы не сможем скрыть это от них, да в этом и нет необходимости. Поскольку они открыто бросили нам вызов, мы также можем ответить им открыто, – сказал Хан Сяо. – Поскольку они хотят быть на виду, мы аккомпанируем им в этом!
</w:t>
      </w:r>
    </w:p>
    <w:p>
      <w:pPr/>
    </w:p>
    <w:p>
      <w:pPr>
        <w:jc w:val="left"/>
      </w:pPr>
      <w:r>
        <w:rPr>
          <w:rFonts w:ascii="Consolas" w:eastAsia="Consolas" w:hAnsi="Consolas" w:cs="Consolas"/>
          <w:b w:val="0"/>
          <w:sz w:val="28"/>
        </w:rPr>
        <w:t xml:space="preserve">На лице Эймс отразилось неподдельное любопытство:
</w:t>
      </w:r>
    </w:p>
    <w:p>
      <w:pPr/>
    </w:p>
    <w:p>
      <w:pPr>
        <w:jc w:val="left"/>
      </w:pPr>
      <w:r>
        <w:rPr>
          <w:rFonts w:ascii="Consolas" w:eastAsia="Consolas" w:hAnsi="Consolas" w:cs="Consolas"/>
          <w:b w:val="0"/>
          <w:sz w:val="28"/>
        </w:rPr>
        <w:t xml:space="preserve">– Звучит как нечто очень забавное.
</w:t>
      </w:r>
    </w:p>
    <w:p>
      <w:pPr/>
    </w:p>
    <w:p>
      <w:pPr>
        <w:jc w:val="left"/>
      </w:pPr>
      <w:r>
        <w:rPr>
          <w:rFonts w:ascii="Consolas" w:eastAsia="Consolas" w:hAnsi="Consolas" w:cs="Consolas"/>
          <w:b w:val="0"/>
          <w:sz w:val="28"/>
        </w:rPr>
        <w:t xml:space="preserve">Когда Хадави и остальные услышали это, они сразу же пришли в возбуждение и были взволнованы до такой степени, что у них пошли мурашки по коже. Всего в Расколотом Звездном Кольце было пять Суперов выше класса А, и четверо из них собирались участвовать в этой битве. Только Маг остался в стороне, но и он, вероятно, прибежит, чтобы присоединиться к веселью. И если так и случится, то в этой стычке будут задействованы все Суперы выше класса А Расколотого Звездного Кольца!
</w:t>
      </w:r>
    </w:p>
    <w:p>
      <w:pPr/>
    </w:p>
    <w:p>
      <w:pPr>
        <w:jc w:val="left"/>
      </w:pPr>
      <w:r>
        <w:rPr>
          <w:rFonts w:ascii="Consolas" w:eastAsia="Consolas" w:hAnsi="Consolas" w:cs="Consolas"/>
          <w:b w:val="0"/>
          <w:sz w:val="28"/>
        </w:rPr>
        <w:t xml:space="preserve">Такое событие случается раз в сто лет, и оно обязательно войдет в анналы истории.
</w:t>
      </w:r>
    </w:p>
    <w:p>
      <w:pPr/>
    </w:p>
    <w:p>
      <w:pPr>
        <w:jc w:val="left"/>
      </w:pPr>
      <w:r>
        <w:rPr>
          <w:rFonts w:ascii="Consolas" w:eastAsia="Consolas" w:hAnsi="Consolas" w:cs="Consolas"/>
          <w:b w:val="0"/>
          <w:sz w:val="28"/>
        </w:rPr>
        <w:t xml:space="preserve">Одна только мысль о том, что сразу пятеро существ S класса появятся вместе, заставляла кровь Хадави кипеть.
</w:t>
      </w:r>
    </w:p>
    <w:p>
      <w:pPr/>
    </w:p>
    <w:p>
      <w:pPr>
        <w:jc w:val="left"/>
      </w:pPr>
      <w:r>
        <w:rPr>
          <w:rFonts w:ascii="Consolas" w:eastAsia="Consolas" w:hAnsi="Consolas" w:cs="Consolas"/>
          <w:b w:val="0"/>
          <w:sz w:val="28"/>
        </w:rPr>
        <w:t xml:space="preserve">И в этот момент Хан Сяо внезапно взял слово:
</w:t>
      </w:r>
    </w:p>
    <w:p>
      <w:pPr/>
    </w:p>
    <w:p>
      <w:pPr>
        <w:jc w:val="left"/>
      </w:pPr>
      <w:r>
        <w:rPr>
          <w:rFonts w:ascii="Consolas" w:eastAsia="Consolas" w:hAnsi="Consolas" w:cs="Consolas"/>
          <w:b w:val="0"/>
          <w:sz w:val="28"/>
        </w:rPr>
        <w:t xml:space="preserve">– Но до этого я должен выполнить свое обещание.
</w:t>
      </w:r>
    </w:p>
    <w:p>
      <w:pPr/>
    </w:p>
    <w:p>
      <w:pPr>
        <w:jc w:val="left"/>
      </w:pPr>
      <w:r>
        <w:rPr>
          <w:rFonts w:ascii="Consolas" w:eastAsia="Consolas" w:hAnsi="Consolas" w:cs="Consolas"/>
          <w:b w:val="0"/>
          <w:sz w:val="28"/>
        </w:rPr>
        <w:t xml:space="preserve">Сказав это, он достал Эволюционный Куб и посмотрел на Эймс.
</w:t>
      </w:r>
    </w:p>
    <w:p>
      <w:pPr/>
    </w:p>
    <w:p>
      <w:pPr>
        <w:jc w:val="left"/>
      </w:pPr>
      <w:r>
        <w:rPr>
          <w:rFonts w:ascii="Consolas" w:eastAsia="Consolas" w:hAnsi="Consolas" w:cs="Consolas"/>
          <w:b w:val="0"/>
          <w:sz w:val="28"/>
        </w:rPr>
        <w:t xml:space="preserve">– Мне нужно как-то подготовиться? – спросила она.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Хорошо. – Эймс кивнула.
</w:t>
      </w:r>
    </w:p>
    <w:p>
      <w:pPr/>
    </w:p>
    <w:p>
      <w:pPr>
        <w:jc w:val="left"/>
      </w:pPr>
      <w:r>
        <w:rPr>
          <w:rFonts w:ascii="Consolas" w:eastAsia="Consolas" w:hAnsi="Consolas" w:cs="Consolas"/>
          <w:b w:val="0"/>
          <w:sz w:val="28"/>
        </w:rPr>
        <w:t xml:space="preserve">Хотя она не гонялась за силой, ей было чрезвычайно любопытно узнать, чем же таким был этот Куб Эволюции.
</w:t>
      </w:r>
    </w:p>
    <w:p>
      <w:pPr/>
    </w:p>
    <w:p>
      <w:pPr>
        <w:jc w:val="left"/>
      </w:pPr>
      <w:r>
        <w:rPr>
          <w:rFonts w:ascii="Consolas" w:eastAsia="Consolas" w:hAnsi="Consolas" w:cs="Consolas"/>
          <w:b w:val="0"/>
          <w:sz w:val="28"/>
        </w:rPr>
        <w:t xml:space="preserve">И вот Вселенское Сокровище открылось, и волна черных частиц окружила Эймс – началась эволюция генов.
</w:t>
      </w:r>
    </w:p>
    <w:p>
      <w:pPr/>
    </w:p>
    <w:p>
      <w:pPr>
        <w:jc w:val="left"/>
      </w:pPr>
      <w:r>
        <w:rPr>
          <w:rFonts w:ascii="Consolas" w:eastAsia="Consolas" w:hAnsi="Consolas" w:cs="Consolas"/>
          <w:b w:val="0"/>
          <w:sz w:val="28"/>
        </w:rPr>
        <w:t xml:space="preserve">Хан Сяо взглянул на других офицеров Парящего Дракона и, увидев, что они кивнули, задействовал ещё одну, новую волну черной энергии, чтобы развить и их гены.
</w:t>
      </w:r>
    </w:p>
    <w:p>
      <w:pPr/>
    </w:p>
    <w:p>
      <w:pPr>
        <w:jc w:val="left"/>
      </w:pPr>
      <w:r>
        <w:rPr>
          <w:rFonts w:ascii="Consolas" w:eastAsia="Consolas" w:hAnsi="Consolas" w:cs="Consolas"/>
          <w:b w:val="0"/>
          <w:sz w:val="28"/>
        </w:rPr>
        <w:t xml:space="preserve">Только Эзоп замахал руками.
</w:t>
      </w:r>
    </w:p>
    <w:p>
      <w:pPr/>
    </w:p>
    <w:p>
      <w:pPr>
        <w:jc w:val="left"/>
      </w:pPr>
      <w:r>
        <w:rPr>
          <w:rFonts w:ascii="Consolas" w:eastAsia="Consolas" w:hAnsi="Consolas" w:cs="Consolas"/>
          <w:b w:val="0"/>
          <w:sz w:val="28"/>
        </w:rPr>
        <w:t xml:space="preserve">– Старик, а ты разве не хочешь воспользоваться Эволюционным Кубом? – с сомнением спросил Хан Сяо.
</w:t>
      </w:r>
    </w:p>
    <w:p>
      <w:pPr/>
    </w:p>
    <w:p>
      <w:pPr>
        <w:jc w:val="left"/>
      </w:pPr>
      <w:r>
        <w:rPr>
          <w:rFonts w:ascii="Consolas" w:eastAsia="Consolas" w:hAnsi="Consolas" w:cs="Consolas"/>
          <w:b w:val="0"/>
          <w:sz w:val="28"/>
        </w:rPr>
        <w:t xml:space="preserve">– Не беспокойся обо мне. – Эзоп ещё раз взмахнул руками. – Я уже пользовался им несколько сотен лет назад, когда этот предмет ещё лежал в руинах. Если бы не тот факт, что он был слишком велик, а я был слишком ленив, чтобы найти кого-то, чтобы забрать его, он был бы моим.
</w:t>
      </w:r>
    </w:p>
    <w:p>
      <w:pPr/>
    </w:p>
    <w:p>
      <w:pPr>
        <w:jc w:val="left"/>
      </w:pPr>
      <w:r>
        <w:rPr>
          <w:rFonts w:ascii="Consolas" w:eastAsia="Consolas" w:hAnsi="Consolas" w:cs="Consolas"/>
          <w:b w:val="0"/>
          <w:sz w:val="28"/>
        </w:rPr>
        <w:t xml:space="preserve">Хан Сяо не нашёлся, что на это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Эволюция генов продолжалась довольно долго, но в конце концов все офицеры Парящего Дракона завершили свою эволюцию. Их сила претерпела различные улучшения, и у всех на лицах стояло выражение радости. Только Эймс всё ещё оставалась окруженной чёрными частицами.
</w:t>
      </w:r>
    </w:p>
    <w:p>
      <w:pPr/>
    </w:p>
    <w:p>
      <w:pPr>
        <w:jc w:val="left"/>
      </w:pPr>
      <w:r>
        <w:rPr>
          <w:rFonts w:ascii="Consolas" w:eastAsia="Consolas" w:hAnsi="Consolas" w:cs="Consolas"/>
          <w:b w:val="0"/>
          <w:sz w:val="28"/>
        </w:rPr>
        <w:t xml:space="preserve">Но вот спустя ещё несколько часов и Эймс вырвалась из кокона, и с ней произошла огромная перемена...
</w:t>
      </w:r>
    </w:p>
    <w:p>
      <w:pPr/>
    </w:p>
    <w:p>
      <w:pPr>
        <w:jc w:val="left"/>
      </w:pPr>
      <w:r>
        <w:rPr>
          <w:rFonts w:ascii="Consolas" w:eastAsia="Consolas" w:hAnsi="Consolas" w:cs="Consolas"/>
          <w:b w:val="0"/>
          <w:sz w:val="28"/>
        </w:rPr>
        <w:t xml:space="preserve">Все остальные уже спустились вниз, чтобы отдохнуть, так что Хан Сяо был единственным, кто остался в зале. В данный момент он сидел на троне Эймс и просматривал форумы ради развлечения. Увидев выходящую Эймс, он с любопытством подошел к ней.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Эймс не ответила, её брови нахмурились, как будто она пыталась что-то почувствовать. А затем её фигура внезапно исчезла.
</w:t>
      </w:r>
    </w:p>
    <w:p>
      <w:pPr/>
    </w:p>
    <w:p>
      <w:pPr>
        <w:jc w:val="left"/>
      </w:pPr>
      <w:r>
        <w:rPr>
          <w:rFonts w:ascii="Consolas" w:eastAsia="Consolas" w:hAnsi="Consolas" w:cs="Consolas"/>
          <w:b w:val="0"/>
          <w:sz w:val="28"/>
        </w:rPr>
        <w:t xml:space="preserve">Хан Сяо был ошеломлен этим на мгновение и расширил свои чувства, чтобы прощупать колебания пространства вокруг себя.
</w:t>
      </w:r>
    </w:p>
    <w:p>
      <w:pPr/>
    </w:p>
    <w:p>
      <w:pPr>
        <w:jc w:val="left"/>
      </w:pPr>
      <w:r>
        <w:rPr>
          <w:rFonts w:ascii="Consolas" w:eastAsia="Consolas" w:hAnsi="Consolas" w:cs="Consolas"/>
          <w:b w:val="0"/>
          <w:sz w:val="28"/>
        </w:rPr>
        <w:t xml:space="preserve">На своём нынешнем уровне, помимо пяти основных чувств, он мог воспринимать и другие вещи, такие как излучение, энергетические волны и так далее.
</w:t>
      </w:r>
    </w:p>
    <w:p>
      <w:pPr/>
    </w:p>
    <w:p>
      <w:pPr>
        <w:jc w:val="left"/>
      </w:pPr>
      <w:r>
        <w:rPr>
          <w:rFonts w:ascii="Consolas" w:eastAsia="Consolas" w:hAnsi="Consolas" w:cs="Consolas"/>
          <w:b w:val="0"/>
          <w:sz w:val="28"/>
        </w:rPr>
        <w:t xml:space="preserve">В итоге результат поверг его в шок.
</w:t>
      </w:r>
    </w:p>
    <w:p>
      <w:pPr/>
    </w:p>
    <w:p>
      <w:pPr>
        <w:jc w:val="left"/>
      </w:pPr>
      <w:r>
        <w:rPr>
          <w:rFonts w:ascii="Consolas" w:eastAsia="Consolas" w:hAnsi="Consolas" w:cs="Consolas"/>
          <w:b w:val="0"/>
          <w:sz w:val="28"/>
        </w:rPr>
        <w:t xml:space="preserve">Он видел, как Эймс делает круги вокруг него в измерении Пустоты.
</w:t>
      </w:r>
    </w:p>
    <w:p>
      <w:pPr/>
    </w:p>
    <w:p>
      <w:pPr>
        <w:jc w:val="left"/>
      </w:pPr>
      <w:r>
        <w:rPr>
          <w:rFonts w:ascii="Consolas" w:eastAsia="Consolas" w:hAnsi="Consolas" w:cs="Consolas"/>
          <w:b w:val="0"/>
          <w:sz w:val="28"/>
        </w:rPr>
        <w:t xml:space="preserve">– Ты способна войти в Пустотное измерение? – потрясенно спросил Хан Сяо, тоже входя в измерение Пустоты.
</w:t>
      </w:r>
    </w:p>
    <w:p>
      <w:pPr/>
    </w:p>
    <w:p>
      <w:pPr>
        <w:jc w:val="left"/>
      </w:pPr>
      <w:r>
        <w:rPr>
          <w:rFonts w:ascii="Consolas" w:eastAsia="Consolas" w:hAnsi="Consolas" w:cs="Consolas"/>
          <w:b w:val="0"/>
          <w:sz w:val="28"/>
        </w:rPr>
        <w:t xml:space="preserve">– Похоже, это моя новая способность, – взволнованно проговорила Эймс.
</w:t>
      </w:r>
    </w:p>
    <w:p>
      <w:pPr/>
    </w:p>
    <w:p>
      <w:pPr>
        <w:jc w:val="left"/>
      </w:pPr>
      <w:r>
        <w:rPr>
          <w:rFonts w:ascii="Consolas" w:eastAsia="Consolas" w:hAnsi="Consolas" w:cs="Consolas"/>
          <w:b w:val="0"/>
          <w:sz w:val="28"/>
        </w:rPr>
        <w:t xml:space="preserve">Остров Парящего Дракона был построен на вершине скелета Пустотного Дракона, и Эймс уже поглощала Ядро Дракона Пустоты раньше. Таким образом, внутри неё имелся след генов Пустоты, который был активирован Кубом Эволюции.
</w:t>
      </w:r>
    </w:p>
    <w:p>
      <w:pPr/>
    </w:p>
    <w:p>
      <w:pPr>
        <w:jc w:val="left"/>
      </w:pPr>
      <w:r>
        <w:rPr>
          <w:rFonts w:ascii="Consolas" w:eastAsia="Consolas" w:hAnsi="Consolas" w:cs="Consolas"/>
          <w:b w:val="0"/>
          <w:sz w:val="28"/>
        </w:rPr>
        <w:t xml:space="preserve">Хотя они не были из одной и той же расы Суперов за пределами класса А, у них обоих были Пустотные гены, и часть их генов была похожа.
</w:t>
      </w:r>
    </w:p>
    <w:p>
      <w:pPr/>
    </w:p>
    <w:p>
      <w:pPr>
        <w:jc w:val="left"/>
      </w:pPr>
      <w:r>
        <w:rPr>
          <w:rFonts w:ascii="Consolas" w:eastAsia="Consolas" w:hAnsi="Consolas" w:cs="Consolas"/>
          <w:b w:val="0"/>
          <w:sz w:val="28"/>
        </w:rPr>
        <w:t xml:space="preserve">Поиграв так некоторое время, Эймс наконец покинула измерение Пустоты и начала испытывать свою новую силу в реальности.
</w:t>
      </w:r>
    </w:p>
    <w:p>
      <w:pPr/>
    </w:p>
    <w:p>
      <w:pPr>
        <w:jc w:val="left"/>
      </w:pPr>
      <w:r>
        <w:rPr>
          <w:rFonts w:ascii="Consolas" w:eastAsia="Consolas" w:hAnsi="Consolas" w:cs="Consolas"/>
          <w:b w:val="0"/>
          <w:sz w:val="28"/>
        </w:rPr>
        <w:t xml:space="preserve">– Эффект от Эволюционного Куба поистине поразителен. Сила, дальность действия и контроль моего силового поля были увеличены, и даже мое телосложение, кажется, улучшилось.
</w:t>
      </w:r>
    </w:p>
    <w:p>
      <w:pPr/>
    </w:p>
    <w:p>
      <w:pPr>
        <w:jc w:val="left"/>
      </w:pPr>
      <w:r>
        <w:rPr>
          <w:rFonts w:ascii="Consolas" w:eastAsia="Consolas" w:hAnsi="Consolas" w:cs="Consolas"/>
          <w:b w:val="0"/>
          <w:sz w:val="28"/>
        </w:rPr>
        <w:t xml:space="preserve">«Это потому что твои Атрибуты возросли…»
</w:t>
      </w:r>
    </w:p>
    <w:p>
      <w:pPr/>
    </w:p>
    <w:p>
      <w:pPr>
        <w:jc w:val="left"/>
      </w:pPr>
      <w:r>
        <w:rPr>
          <w:rFonts w:ascii="Consolas" w:eastAsia="Consolas" w:hAnsi="Consolas" w:cs="Consolas"/>
          <w:b w:val="0"/>
          <w:sz w:val="28"/>
        </w:rPr>
        <w:t xml:space="preserve">У Хан Сяо имелся некоторый опыт в этом. У Эймс же не было интерфейса, и она не могла видеть изменений в своём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 Лучше бы тебе не убегать
</w:t>
      </w:r>
    </w:p>
    <w:p>
      <w:pPr/>
    </w:p>
    <w:p>
      <w:pPr>
        <w:jc w:val="left"/>
      </w:pPr>
      <w:r>
        <w:rPr>
          <w:rFonts w:ascii="Consolas" w:eastAsia="Consolas" w:hAnsi="Consolas" w:cs="Consolas"/>
          <w:b w:val="0"/>
          <w:sz w:val="28"/>
        </w:rPr>
        <w:t xml:space="preserve">После того, как обе стороны заключили союз, Парящий Дракон изменил свою дрейфующую траекторию и направился к штабу Армии Блэкcтара. В этот период они вместе с Хан Сяо будут работать вместе.
</w:t>
      </w:r>
    </w:p>
    <w:p>
      <w:pPr/>
    </w:p>
    <w:p>
      <w:pPr>
        <w:jc w:val="left"/>
      </w:pPr>
      <w:r>
        <w:rPr>
          <w:rFonts w:ascii="Consolas" w:eastAsia="Consolas" w:hAnsi="Consolas" w:cs="Consolas"/>
          <w:b w:val="0"/>
          <w:sz w:val="28"/>
        </w:rPr>
        <w:t xml:space="preserve">Поскольку Эймс решила сражаться на стороне Хан Сяо, она, естественно, должна была взять с собой своё личное оружие. А так как у Парящего Дракона имелось в наличии еще целых два острова, использовать их, чтобы разбить других, определенно являлось чем-то более эффективным в вопросе доставления боли.
</w:t>
      </w:r>
    </w:p>
    <w:p>
      <w:pPr/>
    </w:p>
    <w:p>
      <w:pPr>
        <w:jc w:val="left"/>
      </w:pPr>
      <w:r>
        <w:rPr>
          <w:rFonts w:ascii="Consolas" w:eastAsia="Consolas" w:hAnsi="Consolas" w:cs="Consolas"/>
          <w:b w:val="0"/>
          <w:sz w:val="28"/>
        </w:rPr>
        <w:t xml:space="preserve">В то же время Хан Сяо попросил Рейнольдcа проинформировать отдел материально-технического обеспечения армии о необходимости модификации нескольких незанятых резервных спутниковых крепостей. Хан Сяо был готов отдать их Эймс, чтобы она могла использовать их в качестве своего оружия. В конце концов, она не всегда была способна использовать свой главный лагерь в качестве "лезвия ножа".
</w:t>
      </w:r>
    </w:p>
    <w:p>
      <w:pPr/>
    </w:p>
    <w:p>
      <w:pPr>
        <w:jc w:val="left"/>
      </w:pPr>
      <w:r>
        <w:rPr>
          <w:rFonts w:ascii="Consolas" w:eastAsia="Consolas" w:hAnsi="Consolas" w:cs="Consolas"/>
          <w:b w:val="0"/>
          <w:sz w:val="28"/>
        </w:rPr>
        <w:t xml:space="preserve">После использования Эволюционного Куба все отдыхали в течение дня, прежде чем Хан Сяо и Эймс собрали всех офицеров вместе на совещание.
</w:t>
      </w:r>
    </w:p>
    <w:p>
      <w:pPr/>
    </w:p>
    <w:p>
      <w:pPr>
        <w:jc w:val="left"/>
      </w:pPr>
      <w:r>
        <w:rPr>
          <w:rFonts w:ascii="Consolas" w:eastAsia="Consolas" w:hAnsi="Consolas" w:cs="Consolas"/>
          <w:b w:val="0"/>
          <w:sz w:val="28"/>
        </w:rPr>
        <w:t xml:space="preserve">На этот раз он должен был ответить на вызов Тирана.
</w:t>
      </w:r>
    </w:p>
    <w:p>
      <w:pPr/>
    </w:p>
    <w:p>
      <w:pPr>
        <w:jc w:val="left"/>
      </w:pPr>
      <w:r>
        <w:rPr>
          <w:rFonts w:ascii="Consolas" w:eastAsia="Consolas" w:hAnsi="Consolas" w:cs="Consolas"/>
          <w:b w:val="0"/>
          <w:sz w:val="28"/>
        </w:rPr>
        <w:t xml:space="preserve">Но прежде чем объявить миру о своем ответе, Хан Сяо решил лично связаться с ним.
</w:t>
      </w:r>
    </w:p>
    <w:p>
      <w:pPr/>
    </w:p>
    <w:p>
      <w:pPr>
        <w:jc w:val="left"/>
      </w:pPr>
      <w:r>
        <w:rPr>
          <w:rFonts w:ascii="Consolas" w:eastAsia="Consolas" w:hAnsi="Consolas" w:cs="Consolas"/>
          <w:b w:val="0"/>
          <w:sz w:val="28"/>
        </w:rPr>
        <w:t xml:space="preserve">Тайная Война велась уже очень давно, и обе стороны до сих пор не вступали друг с другом в контакт. В последний раз они виделись больше десяти лет назад на приеме у Тирана. Тогда он был всего лишь последователем Эймс, и Хебер пытался завербовать его.
</w:t>
      </w:r>
    </w:p>
    <w:p>
      <w:pPr/>
    </w:p>
    <w:p>
      <w:pPr>
        <w:jc w:val="left"/>
      </w:pPr>
      <w:r>
        <w:rPr>
          <w:rFonts w:ascii="Consolas" w:eastAsia="Consolas" w:hAnsi="Consolas" w:cs="Consolas"/>
          <w:b w:val="0"/>
          <w:sz w:val="28"/>
        </w:rPr>
        <w:t xml:space="preserve">У Хан Сяо не было номера коммуникатора Тирана, но у Эймс в коммуникаторе он был, так что на сей раз он собирался воспользоваться устройством Эймс, чтобы связаться с Хебером, с чем у Эймс не было никаких проблем.
</w:t>
      </w:r>
    </w:p>
    <w:p>
      <w:pPr/>
    </w:p>
    <w:p>
      <w:pPr>
        <w:jc w:val="left"/>
      </w:pPr>
      <w:r>
        <w:rPr>
          <w:rFonts w:ascii="Consolas" w:eastAsia="Consolas" w:hAnsi="Consolas" w:cs="Consolas"/>
          <w:b w:val="0"/>
          <w:sz w:val="28"/>
        </w:rPr>
        <w:t xml:space="preserve">Хан Сяо открыл её коммуникатор и достал номер Хебера из черного списка. Из-за преследований Хебера Эймс всегда блокировала его номер.
</w:t>
      </w:r>
    </w:p>
    <w:p>
      <w:pPr/>
    </w:p>
    <w:p>
      <w:pPr>
        <w:jc w:val="left"/>
      </w:pPr>
      <w:r>
        <w:rPr>
          <w:rFonts w:ascii="Consolas" w:eastAsia="Consolas" w:hAnsi="Consolas" w:cs="Consolas"/>
          <w:b w:val="0"/>
          <w:sz w:val="28"/>
        </w:rPr>
        <w:t xml:space="preserve">И вот момент настал – Хан Сяо отправил Тирану запрос на связь.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Через несколько секунд запрос связи успешно прошел, и на экране появилось изображение Хебера.
</w:t>
      </w:r>
    </w:p>
    <w:p>
      <w:pPr/>
    </w:p>
    <w:p>
      <w:pPr>
        <w:jc w:val="left"/>
      </w:pPr>
      <w:r>
        <w:rPr>
          <w:rFonts w:ascii="Consolas" w:eastAsia="Consolas" w:hAnsi="Consolas" w:cs="Consolas"/>
          <w:b w:val="0"/>
          <w:sz w:val="28"/>
        </w:rPr>
        <w:t xml:space="preserve">– Эймс? Ты наконец-то собираешься... Хм-м? Блэкстар-р?!
</w:t>
      </w:r>
    </w:p>
    <w:p>
      <w:pPr/>
    </w:p>
    <w:p>
      <w:pPr>
        <w:jc w:val="left"/>
      </w:pPr>
      <w:r>
        <w:rPr>
          <w:rFonts w:ascii="Consolas" w:eastAsia="Consolas" w:hAnsi="Consolas" w:cs="Consolas"/>
          <w:b w:val="0"/>
          <w:sz w:val="28"/>
        </w:rPr>
        <w:t xml:space="preserve">Хебер тут же нахмурился. На его коммуникаторе появилось имя Эймс, и он было подумал, что она наконец-то все обдумала и решила согласиться стать его партнершей. Однако он никогда не предполагал, что запрос на вызов поступит от Блэкcтара.
</w:t>
      </w:r>
    </w:p>
    <w:p>
      <w:pPr/>
    </w:p>
    <w:p>
      <w:pPr>
        <w:jc w:val="left"/>
      </w:pPr>
      <w:r>
        <w:rPr>
          <w:rFonts w:ascii="Consolas" w:eastAsia="Consolas" w:hAnsi="Consolas" w:cs="Consolas"/>
          <w:b w:val="0"/>
          <w:sz w:val="28"/>
        </w:rPr>
        <w:t xml:space="preserve">– Эймс заключила с тобой союз? – немедленно отреагировал Хебер.
</w:t>
      </w:r>
    </w:p>
    <w:p>
      <w:pPr/>
    </w:p>
    <w:p>
      <w:pPr>
        <w:jc w:val="left"/>
      </w:pPr>
      <w:r>
        <w:rPr>
          <w:rFonts w:ascii="Consolas" w:eastAsia="Consolas" w:hAnsi="Consolas" w:cs="Consolas"/>
          <w:b w:val="0"/>
          <w:sz w:val="28"/>
        </w:rPr>
        <w:t xml:space="preserve">Хан Сяо только кивнул.
</w:t>
      </w:r>
    </w:p>
    <w:p>
      <w:pPr/>
    </w:p>
    <w:p>
      <w:pPr>
        <w:jc w:val="left"/>
      </w:pPr>
      <w:r>
        <w:rPr>
          <w:rFonts w:ascii="Consolas" w:eastAsia="Consolas" w:hAnsi="Consolas" w:cs="Consolas"/>
          <w:b w:val="0"/>
          <w:sz w:val="28"/>
        </w:rPr>
        <w:t xml:space="preserve">Глаза Хебера сузились, но выражение его лица оставалось бесстрастным.
</w:t>
      </w:r>
    </w:p>
    <w:p>
      <w:pPr/>
    </w:p>
    <w:p>
      <w:pPr>
        <w:jc w:val="left"/>
      </w:pPr>
      <w:r>
        <w:rPr>
          <w:rFonts w:ascii="Consolas" w:eastAsia="Consolas" w:hAnsi="Consolas" w:cs="Consolas"/>
          <w:b w:val="0"/>
          <w:sz w:val="28"/>
        </w:rPr>
        <w:t xml:space="preserve">Вот уже на протяжении нескольких лет многие организации распространяли слухи о разделении Армии Блэкстара и Парящего Дракона. И когда Хан Сяо стал выше класса А, Хебер уже знал, что они оба определенно разойдутся, в то же самое время надеясь, что в результате этого Блэкстар и Эймс станут врагами. Исход, которого он не хотел видеть, состоял в том, что они оба становились союзниками...
</w:t>
      </w:r>
    </w:p>
    <w:p>
      <w:pPr/>
    </w:p>
    <w:p>
      <w:pPr>
        <w:jc w:val="left"/>
      </w:pPr>
      <w:r>
        <w:rPr>
          <w:rFonts w:ascii="Consolas" w:eastAsia="Consolas" w:hAnsi="Consolas" w:cs="Consolas"/>
          <w:b w:val="0"/>
          <w:sz w:val="28"/>
        </w:rPr>
        <w:t xml:space="preserve">– Похоже, маленькие уловки всех этих организаций не смогли поколебать ваши отношения, – спокойно сказал Хебер.
</w:t>
      </w:r>
    </w:p>
    <w:p>
      <w:pPr/>
    </w:p>
    <w:p>
      <w:pPr>
        <w:jc w:val="left"/>
      </w:pPr>
      <w:r>
        <w:rPr>
          <w:rFonts w:ascii="Consolas" w:eastAsia="Consolas" w:hAnsi="Consolas" w:cs="Consolas"/>
          <w:b w:val="0"/>
          <w:sz w:val="28"/>
        </w:rPr>
        <w:t xml:space="preserve">– Ты, кажется, совсем не волнуешься. – Хан Сяо слегка приподнял брови.
</w:t>
      </w:r>
    </w:p>
    <w:p>
      <w:pPr/>
    </w:p>
    <w:p>
      <w:pPr>
        <w:jc w:val="left"/>
      </w:pPr>
      <w:r>
        <w:rPr>
          <w:rFonts w:ascii="Consolas" w:eastAsia="Consolas" w:hAnsi="Consolas" w:cs="Consolas"/>
          <w:b w:val="0"/>
          <w:sz w:val="28"/>
        </w:rPr>
        <w:t xml:space="preserve">– Мне все равно, – ответил Тиран. – Скажи Эймс, что я даю ей последний шанс. Пока она не вмешивается в это дело, я могу игнорировать её. Иначе же я не проявлю милосердия.
</w:t>
      </w:r>
    </w:p>
    <w:p>
      <w:pPr/>
    </w:p>
    <w:p>
      <w:pPr>
        <w:jc w:val="left"/>
      </w:pPr>
      <w:r>
        <w:rPr>
          <w:rFonts w:ascii="Consolas" w:eastAsia="Consolas" w:hAnsi="Consolas" w:cs="Consolas"/>
          <w:b w:val="0"/>
          <w:sz w:val="28"/>
        </w:rPr>
        <w:t xml:space="preserve">– Высунь свою голову из облаков или где она там у тебя. Я не просила тебя проявлять милосердие, – холодно бросила Эймс, услышав эти слова.
</w:t>
      </w:r>
    </w:p>
    <w:p>
      <w:pPr/>
    </w:p>
    <w:p>
      <w:pPr>
        <w:jc w:val="left"/>
      </w:pPr>
      <w:r>
        <w:rPr>
          <w:rFonts w:ascii="Consolas" w:eastAsia="Consolas" w:hAnsi="Consolas" w:cs="Consolas"/>
          <w:b w:val="0"/>
          <w:sz w:val="28"/>
        </w:rPr>
        <w:t xml:space="preserve">Хебер проигнорировал ее и, покачав головой, продолжил обращаться к Хан Сяо:
</w:t>
      </w:r>
    </w:p>
    <w:p>
      <w:pPr/>
    </w:p>
    <w:p>
      <w:pPr>
        <w:jc w:val="left"/>
      </w:pPr>
      <w:r>
        <w:rPr>
          <w:rFonts w:ascii="Consolas" w:eastAsia="Consolas" w:hAnsi="Consolas" w:cs="Consolas"/>
          <w:b w:val="0"/>
          <w:sz w:val="28"/>
        </w:rPr>
        <w:t xml:space="preserve">– Блэкстар, давным-давно я уже давал тебе шанс. Жаль, что ты не дорожил им и отклонил мое приглашение. Если ты обращаешься ко мне с просьбой о пощаде, то уже слишком поздно. Теперь мы враги, и нам не о чем говорить.
</w:t>
      </w:r>
    </w:p>
    <w:p>
      <w:pPr/>
    </w:p>
    <w:p>
      <w:pPr>
        <w:jc w:val="left"/>
      </w:pPr>
      <w:r>
        <w:rPr>
          <w:rFonts w:ascii="Consolas" w:eastAsia="Consolas" w:hAnsi="Consolas" w:cs="Consolas"/>
          <w:b w:val="0"/>
          <w:sz w:val="28"/>
        </w:rPr>
        <w:t xml:space="preserve">– Вообще-то я звоню тебе, чтобы ответить на твой вызов. Назначь время и место, – произнёс Хан Сяо глубоким голосом.
</w:t>
      </w:r>
    </w:p>
    <w:p>
      <w:pPr/>
    </w:p>
    <w:p>
      <w:pPr>
        <w:jc w:val="left"/>
      </w:pPr>
      <w:r>
        <w:rPr>
          <w:rFonts w:ascii="Consolas" w:eastAsia="Consolas" w:hAnsi="Consolas" w:cs="Consolas"/>
          <w:b w:val="0"/>
          <w:sz w:val="28"/>
        </w:rPr>
        <w:t xml:space="preserve">Благодаря своей Метке наблюдателя Хан Сяо знал, что Псайкер в частном порядке связался с Хебером и предложил ему работать вместе с ним. Однако Тиран отказался и настоял на том, чтобы иметь дело с Блэкстаром в одиночку, но не стал мешать Псайкеру идти смотреть их битву. Таким образом, обе стороны выступали с отдельными вызовами.
</w:t>
      </w:r>
    </w:p>
    <w:p>
      <w:pPr/>
    </w:p>
    <w:p>
      <w:pPr>
        <w:jc w:val="left"/>
      </w:pPr>
      <w:r>
        <w:rPr>
          <w:rFonts w:ascii="Consolas" w:eastAsia="Consolas" w:hAnsi="Consolas" w:cs="Consolas"/>
          <w:b w:val="0"/>
          <w:sz w:val="28"/>
        </w:rPr>
        <w:t xml:space="preserve">Хан Сяо также без труда уловил мысли Хебера из разговора между ними. Хебер не только хотел отомстить, но и намеревался укрепить свой престиж с помощью нового Супера выше класса А. Он хотел, чтобы как можно больше людей обратили внимание на это событие, и поэтому собирался публично назначить время, а также пригласить различные организации посмотреть битву.
</w:t>
      </w:r>
    </w:p>
    <w:p>
      <w:pPr/>
    </w:p>
    <w:p>
      <w:pPr>
        <w:jc w:val="left"/>
      </w:pPr>
      <w:r>
        <w:rPr>
          <w:rFonts w:ascii="Consolas" w:eastAsia="Consolas" w:hAnsi="Consolas" w:cs="Consolas"/>
          <w:b w:val="0"/>
          <w:sz w:val="28"/>
        </w:rPr>
        <w:t xml:space="preserve">– Хорошо, – решительно проговорил Тиран. – Время – ровно через двадцать дней. Место – пустынный пояс Вселенной между звездным скоплением Колтон и звездным скоплением Сеул. Я объявлю координаты публично.
</w:t>
      </w:r>
    </w:p>
    <w:p>
      <w:pPr/>
    </w:p>
    <w:p>
      <w:pPr>
        <w:jc w:val="left"/>
      </w:pPr>
      <w:r>
        <w:rPr>
          <w:rFonts w:ascii="Consolas" w:eastAsia="Consolas" w:hAnsi="Consolas" w:cs="Consolas"/>
          <w:b w:val="0"/>
          <w:sz w:val="28"/>
        </w:rPr>
        <w:t xml:space="preserve">Выбор нейтрального региона между двумя другими делал его удобным для Земли Кровопролития, чтобы послать свою армию и спровоцировать конфронтацию между Пурпурным Кристаллом и Клентом. Это всё было равносильно тому, что обе цивилизации проведут опосредованную войну.
</w:t>
      </w:r>
    </w:p>
    <w:p>
      <w:pPr/>
    </w:p>
    <w:p>
      <w:pPr>
        <w:jc w:val="left"/>
      </w:pPr>
      <w:r>
        <w:rPr>
          <w:rFonts w:ascii="Consolas" w:eastAsia="Consolas" w:hAnsi="Consolas" w:cs="Consolas"/>
          <w:b w:val="0"/>
          <w:sz w:val="28"/>
        </w:rPr>
        <w:t xml:space="preserve">Хебер назначил срок – через двадцать дней, чтобы новость распространилась по всему звездному полю и привлекла как можно больше людей, дабы они стали свидетелями его битвы с Блэкстаром. Однако он не собирался затягивать с боем слишком долго, так как не хотел давать Хан Сяо избыточное время на подготовку. Впрочем, он также не желал, чтобы дело затихло, и намеревался укрепить свой престиж, пока влияние Блэкстара было на пике.
</w:t>
      </w:r>
    </w:p>
    <w:p>
      <w:pPr/>
    </w:p>
    <w:p>
      <w:pPr>
        <w:jc w:val="left"/>
      </w:pPr>
      <w:r>
        <w:rPr>
          <w:rFonts w:ascii="Consolas" w:eastAsia="Consolas" w:hAnsi="Consolas" w:cs="Consolas"/>
          <w:b w:val="0"/>
          <w:sz w:val="28"/>
        </w:rPr>
        <w:t xml:space="preserve">Если же Блэкстар вознамерится выйти из боя, то Хебер тоже от этого не проиграет. Тогда он мог бы просто объявить, что Блэкстар боится его и не осмеливается явиться на их поединок. В таком случае он также сможет поднять свой престиж и будет иметь повод посетить штаб Армии Блэкстара самолично.
</w:t>
      </w:r>
    </w:p>
    <w:p>
      <w:pPr/>
    </w:p>
    <w:p>
      <w:pPr>
        <w:jc w:val="left"/>
      </w:pPr>
      <w:r>
        <w:rPr>
          <w:rFonts w:ascii="Consolas" w:eastAsia="Consolas" w:hAnsi="Consolas" w:cs="Consolas"/>
          <w:b w:val="0"/>
          <w:sz w:val="28"/>
        </w:rPr>
        <w:t xml:space="preserve">– Ладно, но лучше тебе не убегать, когда придет время, – без колебаний проговорил Хан Сяо.
</w:t>
      </w:r>
    </w:p>
    <w:p>
      <w:pPr/>
    </w:p>
    <w:p>
      <w:pPr>
        <w:jc w:val="left"/>
      </w:pPr>
      <w:r>
        <w:rPr>
          <w:rFonts w:ascii="Consolas" w:eastAsia="Consolas" w:hAnsi="Consolas" w:cs="Consolas"/>
          <w:b w:val="0"/>
          <w:sz w:val="28"/>
        </w:rPr>
        <w:t xml:space="preserve">А затем сразу же повесил трубку, не дожидаясь ответа Хебера.
</w:t>
      </w:r>
    </w:p>
    <w:p>
      <w:pPr/>
    </w:p>
    <w:p>
      <w:pPr>
        <w:jc w:val="left"/>
      </w:pPr>
      <w:r>
        <w:rPr>
          <w:rFonts w:ascii="Consolas" w:eastAsia="Consolas" w:hAnsi="Consolas" w:cs="Consolas"/>
          <w:b w:val="0"/>
          <w:sz w:val="28"/>
        </w:rPr>
        <w:t xml:space="preserve">– Этот мужлан всё такой же деспотичный, как и всегда. Как это раздражает, – заметила Эймс, щуря глаза и собирая энергию силового поля в своей ладони. Каждый раз, когда она видела раздражающее лицо Тирана, у нее возникало желание обрушить на него своего Парящего Дракона.
</w:t>
      </w:r>
    </w:p>
    <w:p>
      <w:pPr/>
    </w:p>
    <w:p>
      <w:pPr>
        <w:jc w:val="left"/>
      </w:pPr>
      <w:r>
        <w:rPr>
          <w:rFonts w:ascii="Consolas" w:eastAsia="Consolas" w:hAnsi="Consolas" w:cs="Consolas"/>
          <w:b w:val="0"/>
          <w:sz w:val="28"/>
        </w:rPr>
        <w:t xml:space="preserve">– В любом случае, время и место уже определены. Мы просто должны появиться там, когда придет время. – Хан Сяо оглядел всех собравшихся офицеров. – Вы ведь слышали наш разговор, верно? Объявите об этом общественности от имени Армии Блэкстара.
</w:t>
      </w:r>
    </w:p>
    <w:p>
      <w:pPr/>
    </w:p>
    <w:p>
      <w:pPr>
        <w:jc w:val="left"/>
      </w:pPr>
      <w:r>
        <w:rPr>
          <w:rFonts w:ascii="Consolas" w:eastAsia="Consolas" w:hAnsi="Consolas" w:cs="Consolas"/>
          <w:b w:val="0"/>
          <w:sz w:val="28"/>
        </w:rPr>
        <w:t xml:space="preserve">– Поняла. – Сильвия кивнула и запустила межзвездную конференцию. Как Главный Административный Служащий, она занималась связями с общественностью.
</w:t>
      </w:r>
    </w:p>
    <w:p>
      <w:pPr/>
    </w:p>
    <w:p>
      <w:pPr>
        <w:jc w:val="left"/>
      </w:pPr>
      <w:r>
        <w:rPr>
          <w:rFonts w:ascii="Consolas" w:eastAsia="Consolas" w:hAnsi="Consolas" w:cs="Consolas"/>
          <w:b w:val="0"/>
          <w:sz w:val="28"/>
        </w:rPr>
        <w:t xml:space="preserve">– У нас ещё есть двадцать дней.…
</w:t>
      </w:r>
    </w:p>
    <w:p>
      <w:pPr/>
    </w:p>
    <w:p>
      <w:pPr>
        <w:jc w:val="left"/>
      </w:pPr>
      <w:r>
        <w:rPr>
          <w:rFonts w:ascii="Consolas" w:eastAsia="Consolas" w:hAnsi="Consolas" w:cs="Consolas"/>
          <w:b w:val="0"/>
          <w:sz w:val="28"/>
        </w:rPr>
        <w:t xml:space="preserve">Глаза Хан Сяо блеснули. Похоже, это всё, что у него было на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Вызов, брошенный Тираном и Звездным Оком, вызвал огромный переполох во всём Расколотом Звездном Кольце, но Блэкстар до сих пор так и не дал официального ответа. Многие люди имели свои подогретые аппетиты и с нетерпением ждали развития этого процесса.
</w:t>
      </w:r>
    </w:p>
    <w:p>
      <w:pPr/>
    </w:p>
    <w:p>
      <w:pPr>
        <w:jc w:val="left"/>
      </w:pPr>
      <w:r>
        <w:rPr>
          <w:rFonts w:ascii="Consolas" w:eastAsia="Consolas" w:hAnsi="Consolas" w:cs="Consolas"/>
          <w:b w:val="0"/>
          <w:sz w:val="28"/>
        </w:rPr>
        <w:t xml:space="preserve">Из-за шторма, вызванного битвой, многие Суперы, которые хотели присоединиться к Армии Блэкстара, сдержали себя и теперь ждали, чтобы наблюдать за тем, что произойдет. Таким образом, в этот период было не так уж много тех, кто подал заявку на вступление в Армию Блэкстара. Однако Хан Сяо тоже понимал это и поэтому не приступал к вербовке.
</w:t>
      </w:r>
    </w:p>
    <w:p>
      <w:pPr/>
    </w:p>
    <w:p>
      <w:pPr>
        <w:jc w:val="left"/>
      </w:pPr>
      <w:r>
        <w:rPr>
          <w:rFonts w:ascii="Consolas" w:eastAsia="Consolas" w:hAnsi="Consolas" w:cs="Consolas"/>
          <w:b w:val="0"/>
          <w:sz w:val="28"/>
        </w:rPr>
        <w:t xml:space="preserve">И вот ровно через семь дней после того, как был брошен вызов, Армия Блэкстара наконец дала свой ответ.
</w:t>
      </w:r>
    </w:p>
    <w:p>
      <w:pPr/>
    </w:p>
    <w:p>
      <w:pPr>
        <w:jc w:val="left"/>
      </w:pPr>
      <w:r>
        <w:rPr>
          <w:rFonts w:ascii="Consolas" w:eastAsia="Consolas" w:hAnsi="Consolas" w:cs="Consolas"/>
          <w:b w:val="0"/>
          <w:sz w:val="28"/>
        </w:rPr>
        <w:t xml:space="preserve">Блэкстар приняла вызов!
</w:t>
      </w:r>
    </w:p>
    <w:p>
      <w:pPr/>
    </w:p>
    <w:p>
      <w:pPr>
        <w:jc w:val="left"/>
      </w:pPr>
      <w:r>
        <w:rPr>
          <w:rFonts w:ascii="Consolas" w:eastAsia="Consolas" w:hAnsi="Consolas" w:cs="Consolas"/>
          <w:b w:val="0"/>
          <w:sz w:val="28"/>
        </w:rPr>
        <w:t xml:space="preserve">Мало того, Армия Блэкстара также объявила шокирующую новость.
</w:t>
      </w:r>
    </w:p>
    <w:p>
      <w:pPr/>
    </w:p>
    <w:p>
      <w:pPr>
        <w:jc w:val="left"/>
      </w:pPr>
      <w:r>
        <w:rPr>
          <w:rFonts w:ascii="Consolas" w:eastAsia="Consolas" w:hAnsi="Consolas" w:cs="Consolas"/>
          <w:b w:val="0"/>
          <w:sz w:val="28"/>
        </w:rPr>
        <w:t xml:space="preserve">С этого дня Армия Блэкстара оставляла Парящий Дракон и обретала независимость!
</w:t>
      </w:r>
    </w:p>
    <w:p>
      <w:pPr/>
    </w:p>
    <w:p>
      <w:pPr>
        <w:jc w:val="left"/>
      </w:pPr>
      <w:r>
        <w:rPr>
          <w:rFonts w:ascii="Consolas" w:eastAsia="Consolas" w:hAnsi="Consolas" w:cs="Consolas"/>
          <w:b w:val="0"/>
          <w:sz w:val="28"/>
        </w:rPr>
        <w:t xml:space="preserve">Доселе многие организации намеренно распространяли слухи, которые заставили многих поверить, что Армия Блэкстара разорвет все связи с Парящим Драконом после обретения своей независимости.
</w:t>
      </w:r>
    </w:p>
    <w:p>
      <w:pPr/>
    </w:p>
    <w:p>
      <w:pPr>
        <w:jc w:val="left"/>
      </w:pPr>
      <w:r>
        <w:rPr>
          <w:rFonts w:ascii="Consolas" w:eastAsia="Consolas" w:hAnsi="Consolas" w:cs="Consolas"/>
          <w:b w:val="0"/>
          <w:sz w:val="28"/>
        </w:rPr>
        <w:t xml:space="preserve">Однако правда повергла в шок многих. Император-Дракон Эймс в действительности решила заключить союз с Блэкстаром и разобраться с Тираном и Звездным Оком!
</w:t>
      </w:r>
    </w:p>
    <w:p>
      <w:pPr/>
    </w:p>
    <w:p>
      <w:pPr>
        <w:jc w:val="left"/>
      </w:pPr>
      <w:r>
        <w:rPr>
          <w:rFonts w:ascii="Consolas" w:eastAsia="Consolas" w:hAnsi="Consolas" w:cs="Consolas"/>
          <w:b w:val="0"/>
          <w:sz w:val="28"/>
        </w:rPr>
        <w:t xml:space="preserve">Этого не ожидал никто. Блэкстар изначально должен был сражаться в одиночку и единолично встретить вызов Тирана и Псайкера. Многие люди не могли не обливаться холодным потом за этого недавно поднявшегося Супера выше класса А. Однако вмешательство Императора-Дракона немедленно выравнивало игровое поле.
</w:t>
      </w:r>
    </w:p>
    <w:p>
      <w:pPr/>
    </w:p>
    <w:p>
      <w:pPr>
        <w:jc w:val="left"/>
      </w:pPr>
      <w:r>
        <w:rPr>
          <w:rFonts w:ascii="Consolas" w:eastAsia="Consolas" w:hAnsi="Consolas" w:cs="Consolas"/>
          <w:b w:val="0"/>
          <w:sz w:val="28"/>
        </w:rPr>
        <w:t xml:space="preserve">В общей сложности в бой вступали сразу четыре Супера S класса!
</w:t>
      </w:r>
    </w:p>
    <w:p>
      <w:pPr/>
    </w:p>
    <w:p>
      <w:pPr>
        <w:jc w:val="left"/>
      </w:pPr>
      <w:r>
        <w:rPr>
          <w:rFonts w:ascii="Consolas" w:eastAsia="Consolas" w:hAnsi="Consolas" w:cs="Consolas"/>
          <w:b w:val="0"/>
          <w:sz w:val="28"/>
        </w:rPr>
        <w:t xml:space="preserve">Это было похоже на стимулятор, который заставил всё звездное поле взорваться от возбуждения!
</w:t>
      </w:r>
    </w:p>
    <w:p>
      <w:pPr/>
    </w:p>
    <w:p>
      <w:pPr>
        <w:jc w:val="left"/>
      </w:pPr>
      <w:r>
        <w:rPr>
          <w:rFonts w:ascii="Consolas" w:eastAsia="Consolas" w:hAnsi="Consolas" w:cs="Consolas"/>
          <w:b w:val="0"/>
          <w:sz w:val="28"/>
        </w:rPr>
        <w:t xml:space="preserve">Независимо от того, были ли они обычными гражданами или членами крупных организаций, всем было предельно ясно одно.
</w:t>
      </w:r>
    </w:p>
    <w:p>
      <w:pPr/>
    </w:p>
    <w:p>
      <w:pPr>
        <w:jc w:val="left"/>
      </w:pPr>
      <w:r>
        <w:rPr>
          <w:rFonts w:ascii="Consolas" w:eastAsia="Consolas" w:hAnsi="Consolas" w:cs="Consolas"/>
          <w:b w:val="0"/>
          <w:sz w:val="28"/>
        </w:rPr>
        <w:t xml:space="preserve">В звездном поле вот-вот должно было разразиться грандиозное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Тайных Заклинаний. Остин просмотрел отчет на своем коммуникаторе и подумал про себя:  — «Блэкстар официально принял вызов? Он даже захватил Императора-Дракона…»
</w:t>
      </w:r>
    </w:p>
    <w:p>
      <w:pPr/>
    </w:p>
    <w:p>
      <w:pPr>
        <w:jc w:val="left"/>
      </w:pPr>
      <w:r>
        <w:rPr>
          <w:rFonts w:ascii="Consolas" w:eastAsia="Consolas" w:hAnsi="Consolas" w:cs="Consolas"/>
          <w:b w:val="0"/>
          <w:sz w:val="28"/>
        </w:rPr>
        <w:t xml:space="preserve">Теперь это было сражение два на два, а в Расколотом Звездном Кольце между тем стало пять Суперов выше класса А.
</w:t>
      </w:r>
    </w:p>
    <w:p>
      <w:pPr/>
    </w:p>
    <w:p>
      <w:pPr>
        <w:jc w:val="left"/>
      </w:pPr>
      <w:r>
        <w:rPr>
          <w:rFonts w:ascii="Consolas" w:eastAsia="Consolas" w:hAnsi="Consolas" w:cs="Consolas"/>
          <w:b w:val="0"/>
          <w:sz w:val="28"/>
        </w:rPr>
        <w:t xml:space="preserve">Это означало, что его присутствие повлияет на направление развития данного инцидента, и все остальные тоже знали об этом.
</w:t>
      </w:r>
    </w:p>
    <w:p>
      <w:pPr/>
    </w:p>
    <w:p>
      <w:pPr>
        <w:jc w:val="left"/>
      </w:pPr>
      <w:r>
        <w:rPr>
          <w:rFonts w:ascii="Consolas" w:eastAsia="Consolas" w:hAnsi="Consolas" w:cs="Consolas"/>
          <w:b w:val="0"/>
          <w:sz w:val="28"/>
        </w:rPr>
        <w:t xml:space="preserve">– Похоже, уже очень скоро меня начнут искать. – Остин покачал головой.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И едва он успел подумать об этом, как раздался звонок от Псайкера.
</w:t>
      </w:r>
    </w:p>
    <w:p>
      <w:pPr/>
    </w:p>
    <w:p>
      <w:pPr>
        <w:jc w:val="left"/>
      </w:pPr>
      <w:r>
        <w:rPr>
          <w:rFonts w:ascii="Consolas" w:eastAsia="Consolas" w:hAnsi="Consolas" w:cs="Consolas"/>
          <w:b w:val="0"/>
          <w:sz w:val="28"/>
        </w:rPr>
        <w:t xml:space="preserve">Остин беспомощно рассмеялся и ответил на звонок, повесив трубку после короткого разговора. Но стоило ему это сделать, как раздался ещё один звонок. На этот раз это был Хан Сяо.
</w:t>
      </w:r>
    </w:p>
    <w:p>
      <w:pPr/>
    </w:p>
    <w:p>
      <w:pPr>
        <w:jc w:val="left"/>
      </w:pPr>
      <w:r>
        <w:rPr>
          <w:rFonts w:ascii="Consolas" w:eastAsia="Consolas" w:hAnsi="Consolas" w:cs="Consolas"/>
          <w:b w:val="0"/>
          <w:sz w:val="28"/>
        </w:rPr>
        <w:t xml:space="preserve">– Прошло уже много времени с тех пор, как мы виделись в последний раз. Должен сказать, ты меня не разочаровал, Блэкстар.
</w:t>
      </w:r>
    </w:p>
    <w:p>
      <w:pPr/>
    </w:p>
    <w:p>
      <w:pPr>
        <w:jc w:val="left"/>
      </w:pPr>
      <w:r>
        <w:rPr>
          <w:rFonts w:ascii="Consolas" w:eastAsia="Consolas" w:hAnsi="Consolas" w:cs="Consolas"/>
          <w:b w:val="0"/>
          <w:sz w:val="28"/>
        </w:rPr>
        <w:t xml:space="preserve">– Вообще-то мне следует поблагодарить вас. – Хан Сяо улыбнулся.
</w:t>
      </w:r>
    </w:p>
    <w:p>
      <w:pPr/>
    </w:p>
    <w:p>
      <w:pPr>
        <w:jc w:val="left"/>
      </w:pPr>
      <w:r>
        <w:rPr>
          <w:rFonts w:ascii="Consolas" w:eastAsia="Consolas" w:hAnsi="Consolas" w:cs="Consolas"/>
          <w:b w:val="0"/>
          <w:sz w:val="28"/>
        </w:rPr>
        <w:t xml:space="preserve">– Поблагодарить меня? За что?
</w:t>
      </w:r>
    </w:p>
    <w:p>
      <w:pPr/>
    </w:p>
    <w:p>
      <w:pPr>
        <w:jc w:val="left"/>
      </w:pPr>
      <w:r>
        <w:rPr>
          <w:rFonts w:ascii="Consolas" w:eastAsia="Consolas" w:hAnsi="Consolas" w:cs="Consolas"/>
          <w:b w:val="0"/>
          <w:sz w:val="28"/>
        </w:rPr>
        <w:t xml:space="preserve">– Если бы вы не поведали мне информацию, касающуюся Эволюционного Куба, я, возможно, не смог бы получить этот предмет.
</w:t>
      </w:r>
    </w:p>
    <w:p>
      <w:pPr/>
    </w:p>
    <w:p>
      <w:pPr>
        <w:jc w:val="left"/>
      </w:pPr>
      <w:r>
        <w:rPr>
          <w:rFonts w:ascii="Consolas" w:eastAsia="Consolas" w:hAnsi="Consolas" w:cs="Consolas"/>
          <w:b w:val="0"/>
          <w:sz w:val="28"/>
        </w:rPr>
        <w:t xml:space="preserve">– А, понятно. – Остин улыбнулся и продолжил прямо. – Я знаю, зачем ты звонишь. Псайкер звонил мне до этого.
</w:t>
      </w:r>
    </w:p>
    <w:p>
      <w:pPr/>
    </w:p>
    <w:p>
      <w:pPr>
        <w:jc w:val="left"/>
      </w:pPr>
      <w:r>
        <w:rPr>
          <w:rFonts w:ascii="Consolas" w:eastAsia="Consolas" w:hAnsi="Consolas" w:cs="Consolas"/>
          <w:b w:val="0"/>
          <w:sz w:val="28"/>
        </w:rPr>
        <w:t xml:space="preserve">Глаза Хан Сяо блеснули, и он не стал ходить вокруг да около.
</w:t>
      </w:r>
    </w:p>
    <w:p>
      <w:pPr/>
    </w:p>
    <w:p>
      <w:pPr>
        <w:jc w:val="left"/>
      </w:pPr>
      <w:r>
        <w:rPr>
          <w:rFonts w:ascii="Consolas" w:eastAsia="Consolas" w:hAnsi="Consolas" w:cs="Consolas"/>
          <w:b w:val="0"/>
          <w:sz w:val="28"/>
        </w:rPr>
        <w:t xml:space="preserve">– Что ж, тогда, поскольку вы уже в курсе наших намерений, что вы собираетесь делать?
</w:t>
      </w:r>
    </w:p>
    <w:p>
      <w:pPr/>
    </w:p>
    <w:p>
      <w:pPr>
        <w:jc w:val="left"/>
      </w:pPr>
      <w:r>
        <w:rPr>
          <w:rFonts w:ascii="Consolas" w:eastAsia="Consolas" w:hAnsi="Consolas" w:cs="Consolas"/>
          <w:b w:val="0"/>
          <w:sz w:val="28"/>
        </w:rPr>
        <w:t xml:space="preserve">Обе стороны хотели привлечь Остина на свою сторону.
</w:t>
      </w:r>
    </w:p>
    <w:p>
      <w:pPr/>
    </w:p>
    <w:p>
      <w:pPr>
        <w:jc w:val="left"/>
      </w:pPr>
      <w:r>
        <w:rPr>
          <w:rFonts w:ascii="Consolas" w:eastAsia="Consolas" w:hAnsi="Consolas" w:cs="Consolas"/>
          <w:b w:val="0"/>
          <w:sz w:val="28"/>
        </w:rPr>
        <w:t xml:space="preserve">Глаза Остина сузились:
</w:t>
      </w:r>
    </w:p>
    <w:p>
      <w:pPr/>
    </w:p>
    <w:p>
      <w:pPr>
        <w:jc w:val="left"/>
      </w:pPr>
      <w:r>
        <w:rPr>
          <w:rFonts w:ascii="Consolas" w:eastAsia="Consolas" w:hAnsi="Consolas" w:cs="Consolas"/>
          <w:b w:val="0"/>
          <w:sz w:val="28"/>
        </w:rPr>
        <w:t xml:space="preserve">– Хотя у меня имеются кое-какие связи с Псайкером, он никогда не соглашался одолжить мне Эволюционный Куб. Но теперь, когда он потерял его и эта фишка в твоих руках, ты готов использовать её в обмен на мою помощь?
</w:t>
      </w:r>
    </w:p>
    <w:p>
      <w:pPr/>
    </w:p>
    <w:p>
      <w:pPr>
        <w:jc w:val="left"/>
      </w:pPr>
      <w:r>
        <w:rPr>
          <w:rFonts w:ascii="Consolas" w:eastAsia="Consolas" w:hAnsi="Consolas" w:cs="Consolas"/>
          <w:b w:val="0"/>
          <w:sz w:val="28"/>
        </w:rPr>
        <w:t xml:space="preserve">– Совершенно верно. – Хан Сяо кивнул. Остин не был дураком, так что Хан Сяо не было нужды тратить свое время на объяснения.
</w:t>
      </w:r>
    </w:p>
    <w:p>
      <w:pPr/>
    </w:p>
    <w:p>
      <w:pPr>
        <w:jc w:val="left"/>
      </w:pPr>
      <w:r>
        <w:rPr>
          <w:rFonts w:ascii="Consolas" w:eastAsia="Consolas" w:hAnsi="Consolas" w:cs="Consolas"/>
          <w:b w:val="0"/>
          <w:sz w:val="28"/>
        </w:rPr>
        <w:t xml:space="preserve">Но неожиданно Остин покачал головой и произнёс:
</w:t>
      </w:r>
    </w:p>
    <w:p>
      <w:pPr/>
    </w:p>
    <w:p>
      <w:pPr>
        <w:jc w:val="left"/>
      </w:pPr>
      <w:r>
        <w:rPr>
          <w:rFonts w:ascii="Consolas" w:eastAsia="Consolas" w:hAnsi="Consolas" w:cs="Consolas"/>
          <w:b w:val="0"/>
          <w:sz w:val="28"/>
        </w:rPr>
        <w:t xml:space="preserve">– Я очень хотел бы предоставить компенсацию за использование Эволюционного Куба, но я не могу согласиться на этот вопрос.
</w:t>
      </w:r>
    </w:p>
    <w:p>
      <w:pPr/>
    </w:p>
    <w:p>
      <w:pPr>
        <w:jc w:val="left"/>
      </w:pPr>
      <w:r>
        <w:rPr>
          <w:rFonts w:ascii="Consolas" w:eastAsia="Consolas" w:hAnsi="Consolas" w:cs="Consolas"/>
          <w:b w:val="0"/>
          <w:sz w:val="28"/>
        </w:rPr>
        <w:t xml:space="preserve">Сердце Хан Сяо упало.
</w:t>
      </w:r>
    </w:p>
    <w:p>
      <w:pPr/>
    </w:p>
    <w:p>
      <w:pPr>
        <w:jc w:val="left"/>
      </w:pPr>
      <w:r>
        <w:rPr>
          <w:rFonts w:ascii="Consolas" w:eastAsia="Consolas" w:hAnsi="Consolas" w:cs="Consolas"/>
          <w:b w:val="0"/>
          <w:sz w:val="28"/>
        </w:rPr>
        <w:t xml:space="preserve">Однако Маг тут же добавил:
</w:t>
      </w:r>
    </w:p>
    <w:p>
      <w:pPr/>
    </w:p>
    <w:p>
      <w:pPr>
        <w:jc w:val="left"/>
      </w:pPr>
      <w:r>
        <w:rPr>
          <w:rFonts w:ascii="Consolas" w:eastAsia="Consolas" w:hAnsi="Consolas" w:cs="Consolas"/>
          <w:b w:val="0"/>
          <w:sz w:val="28"/>
        </w:rPr>
        <w:t xml:space="preserve">– Не волнуйся, я также не собираюсь помогать и Псайкеру.
</w:t>
      </w:r>
    </w:p>
    <w:p>
      <w:pPr/>
    </w:p>
    <w:p>
      <w:pPr>
        <w:jc w:val="left"/>
      </w:pPr>
      <w:r>
        <w:rPr>
          <w:rFonts w:ascii="Consolas" w:eastAsia="Consolas" w:hAnsi="Consolas" w:cs="Consolas"/>
          <w:b w:val="0"/>
          <w:sz w:val="28"/>
        </w:rPr>
        <w:t xml:space="preserve">– Вы хотите сохранить нейтралитет? – удивился Хан Сяо.
</w:t>
      </w:r>
    </w:p>
    <w:p>
      <w:pPr/>
    </w:p>
    <w:p>
      <w:pPr>
        <w:jc w:val="left"/>
      </w:pPr>
      <w:r>
        <w:rPr>
          <w:rFonts w:ascii="Consolas" w:eastAsia="Consolas" w:hAnsi="Consolas" w:cs="Consolas"/>
          <w:b w:val="0"/>
          <w:sz w:val="28"/>
        </w:rPr>
        <w:t xml:space="preserve">Остин улыбнулся:
</w:t>
      </w:r>
    </w:p>
    <w:p>
      <w:pPr/>
    </w:p>
    <w:p>
      <w:pPr>
        <w:jc w:val="left"/>
      </w:pPr>
      <w:r>
        <w:rPr>
          <w:rFonts w:ascii="Consolas" w:eastAsia="Consolas" w:hAnsi="Consolas" w:cs="Consolas"/>
          <w:b w:val="0"/>
          <w:sz w:val="28"/>
        </w:rPr>
        <w:t xml:space="preserve">– Доселе безмолвное Расколотое Звездное Кольцо снова всколыхнулось после стольких лет. Как я могу допустить, чтобы это замечательное шоу закончилось преждевременно из-за моего вмешательства? Ха-ха-ха!
</w:t>
      </w:r>
    </w:p>
    <w:p>
      <w:pPr/>
    </w:p>
    <w:p>
      <w:pPr>
        <w:jc w:val="left"/>
      </w:pPr>
      <w:r>
        <w:rPr>
          <w:rFonts w:ascii="Consolas" w:eastAsia="Consolas" w:hAnsi="Consolas" w:cs="Consolas"/>
          <w:b w:val="0"/>
          <w:sz w:val="28"/>
        </w:rPr>
        <w:t xml:space="preserve">«Этот чёртов старик просто хочет посмотреть, как горит мир...» – Хан Сяо стиснул зубы.
</w:t>
      </w:r>
    </w:p>
    <w:p>
      <w:pPr/>
    </w:p>
    <w:p>
      <w:pPr>
        <w:jc w:val="left"/>
      </w:pPr>
      <w:r>
        <w:rPr>
          <w:rFonts w:ascii="Consolas" w:eastAsia="Consolas" w:hAnsi="Consolas" w:cs="Consolas"/>
          <w:b w:val="0"/>
          <w:sz w:val="28"/>
        </w:rPr>
        <w:t xml:space="preserve">Остин планировал быть зрителем и наблюдать за происходящим со стороны. Кроме того, он чувствовал, что в дальнейшем, исходя из характера Блэкстара, у него ещё будет возможность использовать Куб Эволюции. Таким образом, Остин не был готов присоединиться к какой-либо стороне на этот раз.
</w:t>
      </w:r>
    </w:p>
    <w:p>
      <w:pPr/>
    </w:p>
    <w:p>
      <w:pPr>
        <w:jc w:val="left"/>
      </w:pPr>
      <w:r>
        <w:rPr>
          <w:rFonts w:ascii="Consolas" w:eastAsia="Consolas" w:hAnsi="Consolas" w:cs="Consolas"/>
          <w:b w:val="0"/>
          <w:sz w:val="28"/>
        </w:rPr>
        <w:t xml:space="preserve">Для такого Супера высшего класса, как он, который привык сохранять нейтралитет, было привычнее отказаться от некоторых преимуществ, чтобы остаться в стороне и наблюдать за шоу. На своем нынешнем уровне он не должен был ограничивать свою личность и предпочтения.
</w:t>
      </w:r>
    </w:p>
    <w:p>
      <w:pPr/>
    </w:p>
    <w:p>
      <w:pPr>
        <w:jc w:val="left"/>
      </w:pPr>
      <w:r>
        <w:rPr>
          <w:rFonts w:ascii="Consolas" w:eastAsia="Consolas" w:hAnsi="Consolas" w:cs="Consolas"/>
          <w:b w:val="0"/>
          <w:sz w:val="28"/>
        </w:rPr>
        <w:t xml:space="preserve">Кроме того, обе стороны являлись Суперами выше класса А, и он оскорбил бы другую сторону, если бы решил вмешаться. Остин не был дураком; оставаться нейтральным было для него лучшим вариантом.
</w:t>
      </w:r>
    </w:p>
    <w:p>
      <w:pPr/>
    </w:p>
    <w:p>
      <w:pPr>
        <w:jc w:val="left"/>
      </w:pPr>
      <w:r>
        <w:rPr>
          <w:rFonts w:ascii="Consolas" w:eastAsia="Consolas" w:hAnsi="Consolas" w:cs="Consolas"/>
          <w:b w:val="0"/>
          <w:sz w:val="28"/>
        </w:rPr>
        <w:t xml:space="preserve">Позиция Мага была непреклонной, и Хан Сяо не смог бы его переубедить. А потому после короткого непринужденного разговора Хан Сяо повесил трубку.
</w:t>
      </w:r>
    </w:p>
    <w:p>
      <w:pPr/>
    </w:p>
    <w:p>
      <w:pPr>
        <w:jc w:val="left"/>
      </w:pPr>
      <w:r>
        <w:rPr>
          <w:rFonts w:ascii="Consolas" w:eastAsia="Consolas" w:hAnsi="Consolas" w:cs="Consolas"/>
          <w:b w:val="0"/>
          <w:sz w:val="28"/>
        </w:rPr>
        <w:t xml:space="preserve">Хотя ему не удалось привлечь Остина на свою сторону, Хан Сяо не был слишком разочарован. Он никогда и не планировал, что Остин будет на его стороне с самого начала. Было бы приятно удивиться, если бы ему это удалось, но его неудача вполне оправдывала ожидания. По крайней мере, Псайкеру тоже не удалось перетянуть Остина на свою сторону.
</w:t>
      </w:r>
    </w:p>
    <w:p>
      <w:pPr/>
    </w:p>
    <w:p>
      <w:pPr>
        <w:jc w:val="left"/>
      </w:pPr>
      <w:r>
        <w:rPr>
          <w:rFonts w:ascii="Consolas" w:eastAsia="Consolas" w:hAnsi="Consolas" w:cs="Consolas"/>
          <w:b w:val="0"/>
          <w:sz w:val="28"/>
        </w:rPr>
        <w:t xml:space="preserve">Ситуация уже была ясна, и распределение Суперов выше класса А не изменится. И если это так, то Хан Сяо мог рассчитывать только на помощь других организаций...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посольстве Багровой Династии на родной планете Королевства Клент…
</w:t>
      </w:r>
    </w:p>
    <w:p>
      <w:pPr/>
    </w:p>
    <w:p>
      <w:pPr>
        <w:jc w:val="left"/>
      </w:pPr>
      <w:r>
        <w:rPr>
          <w:rFonts w:ascii="Consolas" w:eastAsia="Consolas" w:hAnsi="Consolas" w:cs="Consolas"/>
          <w:b w:val="0"/>
          <w:sz w:val="28"/>
        </w:rPr>
        <w:t xml:space="preserve">– А, Клент хочет, чтобы мы помогли им разобраться с Блэкстаром?
</w:t>
      </w:r>
    </w:p>
    <w:p>
      <w:pPr/>
    </w:p>
    <w:p>
      <w:pPr>
        <w:jc w:val="left"/>
      </w:pPr>
      <w:r>
        <w:rPr>
          <w:rFonts w:ascii="Consolas" w:eastAsia="Consolas" w:hAnsi="Consolas" w:cs="Consolas"/>
          <w:b w:val="0"/>
          <w:sz w:val="28"/>
        </w:rPr>
        <w:t xml:space="preserve">В кабинете посольства посланник Багровой Династии Зел с улыбкой посмотрел на эмиссара Клентов.
</w:t>
      </w:r>
    </w:p>
    <w:p>
      <w:pPr/>
    </w:p>
    <w:p>
      <w:pPr>
        <w:jc w:val="left"/>
      </w:pPr>
      <w:r>
        <w:rPr>
          <w:rFonts w:ascii="Consolas" w:eastAsia="Consolas" w:hAnsi="Consolas" w:cs="Consolas"/>
          <w:b w:val="0"/>
          <w:sz w:val="28"/>
        </w:rPr>
        <w:t xml:space="preserve">– Совершенно верно. Блэкстар входит во фракцию Пурпурного Кристалла и убил несколько десятков наших Суперов класса бедствия, нанеся огромный удар нашим высокоуровневым бойцам. Теперь же, когда Блэкстар – это Супер выше класса А, он станет для нас ещё большим препятствием. Наши силы ограничены, и мы надеемся, что Багровая Династия сможет оказать нам некоторую помощь, – почтительно проговорил эмиссар Клентов.
</w:t>
      </w:r>
    </w:p>
    <w:p>
      <w:pPr/>
    </w:p>
    <w:p>
      <w:pPr>
        <w:jc w:val="left"/>
      </w:pPr>
      <w:r>
        <w:rPr>
          <w:rFonts w:ascii="Consolas" w:eastAsia="Consolas" w:hAnsi="Consolas" w:cs="Consolas"/>
          <w:b w:val="0"/>
          <w:sz w:val="28"/>
        </w:rPr>
        <w:t xml:space="preserve">Зел постучал пальцами по столу и молча посмотрел на собравшихся.
</w:t>
      </w:r>
    </w:p>
    <w:p>
      <w:pPr/>
    </w:p>
    <w:p>
      <w:pPr>
        <w:jc w:val="left"/>
      </w:pPr>
      <w:r>
        <w:rPr>
          <w:rFonts w:ascii="Consolas" w:eastAsia="Consolas" w:hAnsi="Consolas" w:cs="Consolas"/>
          <w:b w:val="0"/>
          <w:sz w:val="28"/>
        </w:rPr>
        <w:t xml:space="preserve">Он был посланником, которого Багровая Династия направила в Клент, и находился здесь уже много лет. Он также являлся тем самым посланником, которого Хан Сяо встретил на собрании Тирана много лет назад.
</w:t>
      </w:r>
    </w:p>
    <w:p>
      <w:pPr/>
    </w:p>
    <w:p>
      <w:pPr>
        <w:jc w:val="left"/>
      </w:pPr>
      <w:r>
        <w:rPr>
          <w:rFonts w:ascii="Consolas" w:eastAsia="Consolas" w:hAnsi="Consolas" w:cs="Consolas"/>
          <w:b w:val="0"/>
          <w:sz w:val="28"/>
        </w:rPr>
        <w:t xml:space="preserve">Продолжительность жизни расы Багровой Династии была чрезвычайно долгой, и десять лет было для них не так уж и много.
</w:t>
      </w:r>
    </w:p>
    <w:p>
      <w:pPr/>
    </w:p>
    <w:p>
      <w:pPr>
        <w:jc w:val="left"/>
      </w:pPr>
      <w:r>
        <w:rPr>
          <w:rFonts w:ascii="Consolas" w:eastAsia="Consolas" w:hAnsi="Consolas" w:cs="Consolas"/>
          <w:b w:val="0"/>
          <w:sz w:val="28"/>
        </w:rPr>
        <w:t xml:space="preserve">И как раз около десяти лет назад, когда Клент открыто подчинился Багровой Династии, Зел вынырнул из мрака и построил посольство на родной планете Клентов. Это символизировало дипломатические отношения между двумя империями.
</w:t>
      </w:r>
    </w:p>
    <w:p>
      <w:pPr/>
    </w:p>
    <w:p>
      <w:pPr>
        <w:jc w:val="left"/>
      </w:pPr>
      <w:r>
        <w:rPr>
          <w:rFonts w:ascii="Consolas" w:eastAsia="Consolas" w:hAnsi="Consolas" w:cs="Consolas"/>
          <w:b w:val="0"/>
          <w:sz w:val="28"/>
        </w:rPr>
        <w:t xml:space="preserve">Одновременно с этим он заимел право мобилизовать любую армию, которую Багровая Династия разместит в Расколотом Звездном Кольце.
</w:t>
      </w:r>
    </w:p>
    <w:p>
      <w:pPr/>
    </w:p>
    <w:p>
      <w:pPr>
        <w:jc w:val="left"/>
      </w:pPr>
      <w:r>
        <w:rPr>
          <w:rFonts w:ascii="Consolas" w:eastAsia="Consolas" w:hAnsi="Consolas" w:cs="Consolas"/>
          <w:b w:val="0"/>
          <w:sz w:val="28"/>
        </w:rPr>
        <w:t xml:space="preserve">Три Вселенские Цивилизации имели свои собственные секретные заводы в каждом звездном поле, и армии, которые они размещали там же, – этого было достаточно, чтобы начать войну с двумя-тремя цивилизациями звездного скопления одновременно.
</w:t>
      </w:r>
    </w:p>
    <w:p>
      <w:pPr/>
    </w:p>
    <w:p>
      <w:pPr>
        <w:jc w:val="left"/>
      </w:pPr>
      <w:r>
        <w:rPr>
          <w:rFonts w:ascii="Consolas" w:eastAsia="Consolas" w:hAnsi="Consolas" w:cs="Consolas"/>
          <w:b w:val="0"/>
          <w:sz w:val="28"/>
        </w:rPr>
        <w:t xml:space="preserve">И в то же время власти контролировать секретные вооруженные силы династии было достаточно, чтобы показать, насколько высокий статус имел Зел в Расколотом Звездном Кольце. Он был человеком с самым высоким авторитетом в группе посланников.
</w:t>
      </w:r>
    </w:p>
    <w:p>
      <w:pPr/>
    </w:p>
    <w:p>
      <w:pPr>
        <w:jc w:val="left"/>
      </w:pPr>
      <w:r>
        <w:rPr>
          <w:rFonts w:ascii="Consolas" w:eastAsia="Consolas" w:hAnsi="Consolas" w:cs="Consolas"/>
          <w:b w:val="0"/>
          <w:sz w:val="28"/>
        </w:rPr>
        <w:t xml:space="preserve">Зел немного подумал, прежде чем ответить:
</w:t>
      </w:r>
    </w:p>
    <w:p>
      <w:pPr/>
    </w:p>
    <w:p>
      <w:pPr>
        <w:jc w:val="left"/>
      </w:pPr>
      <w:r>
        <w:rPr>
          <w:rFonts w:ascii="Consolas" w:eastAsia="Consolas" w:hAnsi="Consolas" w:cs="Consolas"/>
          <w:b w:val="0"/>
          <w:sz w:val="28"/>
        </w:rPr>
        <w:t xml:space="preserve">– Я рассмотрю просьбу Клента. А сейчас, пожалуйста, уходите.
</w:t>
      </w:r>
    </w:p>
    <w:p>
      <w:pPr/>
    </w:p>
    <w:p>
      <w:pPr>
        <w:jc w:val="left"/>
      </w:pPr>
      <w:r>
        <w:rPr>
          <w:rFonts w:ascii="Consolas" w:eastAsia="Consolas" w:hAnsi="Consolas" w:cs="Consolas"/>
          <w:b w:val="0"/>
          <w:sz w:val="28"/>
        </w:rPr>
        <w:t xml:space="preserve">Услышав это, Клентский эмиссар мог только откланяться.
</w:t>
      </w:r>
    </w:p>
    <w:p>
      <w:pPr/>
    </w:p>
    <w:p>
      <w:pPr>
        <w:jc w:val="left"/>
      </w:pPr>
      <w:r>
        <w:rPr>
          <w:rFonts w:ascii="Consolas" w:eastAsia="Consolas" w:hAnsi="Consolas" w:cs="Consolas"/>
          <w:b w:val="0"/>
          <w:sz w:val="28"/>
        </w:rPr>
        <w:t xml:space="preserve">– Блэкстар... – пробормотал Зел.
</w:t>
      </w:r>
    </w:p>
    <w:p>
      <w:pPr/>
    </w:p>
    <w:p>
      <w:pPr>
        <w:jc w:val="left"/>
      </w:pPr>
      <w:r>
        <w:rPr>
          <w:rFonts w:ascii="Consolas" w:eastAsia="Consolas" w:hAnsi="Consolas" w:cs="Consolas"/>
          <w:b w:val="0"/>
          <w:sz w:val="28"/>
        </w:rPr>
        <w:t xml:space="preserve">У Зела, естественно, было некоторое представление об этом новом Супере за пределами класса А, который недавно вызвал огромный переполох во всём Расколотом Звездном Кольце. По правде говоря, Зел постоянно добавлял шокирующие боевые записи о Блэкстаре в базу данных династии все последние десять лет.
</w:t>
      </w:r>
    </w:p>
    <w:p>
      <w:pPr/>
    </w:p>
    <w:p>
      <w:pPr>
        <w:jc w:val="left"/>
      </w:pPr>
      <w:r>
        <w:rPr>
          <w:rFonts w:ascii="Consolas" w:eastAsia="Consolas" w:hAnsi="Consolas" w:cs="Consolas"/>
          <w:b w:val="0"/>
          <w:sz w:val="28"/>
        </w:rPr>
        <w:t xml:space="preserve">Клент не хотел, чтобы у Пурпурного Кристалла был союзник за пределами класса А, и попросил Багровую Династию помочь им полностью избавиться от Хан Сяо.
</w:t>
      </w:r>
    </w:p>
    <w:p>
      <w:pPr/>
    </w:p>
    <w:p>
      <w:pPr>
        <w:jc w:val="left"/>
      </w:pPr>
      <w:r>
        <w:rPr>
          <w:rFonts w:ascii="Consolas" w:eastAsia="Consolas" w:hAnsi="Consolas" w:cs="Consolas"/>
          <w:b w:val="0"/>
          <w:sz w:val="28"/>
        </w:rPr>
        <w:t xml:space="preserve">Как посланник Багровой Династии, Зел, естественно, был нацелен на очень высокую планку. Но дело было отнюдь не в том, что он был преисполнен самолюбия. Даже если в Багровой Династии существовало много столпов за пределами класса А, он не собирался недооценивать других Суперов S класса. Именно потому, что он понимал силу за пределами класса А, он знал, что таких Суперов не следует легкомысленно провоцировать.
</w:t>
      </w:r>
    </w:p>
    <w:p>
      <w:pPr/>
    </w:p>
    <w:p>
      <w:pPr>
        <w:jc w:val="left"/>
      </w:pPr>
      <w:r>
        <w:rPr>
          <w:rFonts w:ascii="Consolas" w:eastAsia="Consolas" w:hAnsi="Consolas" w:cs="Consolas"/>
          <w:b w:val="0"/>
          <w:sz w:val="28"/>
        </w:rPr>
        <w:t xml:space="preserve">И, разумеется, дело было вовсе не в том, что Зел не желал помочь Кленту разобраться с местным Супером, а в том, что у него просто имелся свой интерес к Блэкстару.
</w:t>
      </w:r>
    </w:p>
    <w:p>
      <w:pPr/>
    </w:p>
    <w:p>
      <w:pPr>
        <w:jc w:val="left"/>
      </w:pPr>
      <w:r>
        <w:rPr>
          <w:rFonts w:ascii="Consolas" w:eastAsia="Consolas" w:hAnsi="Consolas" w:cs="Consolas"/>
          <w:b w:val="0"/>
          <w:sz w:val="28"/>
        </w:rPr>
        <w:t xml:space="preserve">«Он завершил свое путешествие к Классу S за каких-то двадцать лет и стал первым в истории, кто совершил такой подвиг. Ему еще предстоит долгая жизнь, и его потенциал неизмерим».
</w:t>
      </w:r>
    </w:p>
    <w:p>
      <w:pPr/>
    </w:p>
    <w:p>
      <w:pPr>
        <w:jc w:val="left"/>
      </w:pPr>
      <w:r>
        <w:rPr>
          <w:rFonts w:ascii="Consolas" w:eastAsia="Consolas" w:hAnsi="Consolas" w:cs="Consolas"/>
          <w:b w:val="0"/>
          <w:sz w:val="28"/>
        </w:rPr>
        <w:t xml:space="preserve">«Более того, эта же личность похитила Эволюционный Куб, который был спрятан Тайной Церковью».
</w:t>
      </w:r>
    </w:p>
    <w:p>
      <w:pPr/>
    </w:p>
    <w:p>
      <w:pPr>
        <w:jc w:val="left"/>
      </w:pPr>
      <w:r>
        <w:rPr>
          <w:rFonts w:ascii="Consolas" w:eastAsia="Consolas" w:hAnsi="Consolas" w:cs="Consolas"/>
          <w:b w:val="0"/>
          <w:sz w:val="28"/>
        </w:rPr>
        <w:t xml:space="preserve">«Возможно, я смогу найти случай пообщаться с ним».
</w:t>
      </w:r>
    </w:p>
    <w:p>
      <w:pPr/>
    </w:p>
    <w:p>
      <w:pPr>
        <w:jc w:val="left"/>
      </w:pPr>
      <w:r>
        <w:rPr>
          <w:rFonts w:ascii="Consolas" w:eastAsia="Consolas" w:hAnsi="Consolas" w:cs="Consolas"/>
          <w:b w:val="0"/>
          <w:sz w:val="28"/>
        </w:rPr>
        <w:t xml:space="preserve">Что касается мыслей Клента... как посланник Династии, почему он должен был давать объяснение цивилизации звездного скопления?
</w:t>
      </w:r>
    </w:p>
    <w:p>
      <w:pPr/>
    </w:p>
    <w:p>
      <w:pPr>
        <w:jc w:val="left"/>
      </w:pPr>
      <w:r>
        <w:rPr>
          <w:rFonts w:ascii="Consolas" w:eastAsia="Consolas" w:hAnsi="Consolas" w:cs="Consolas"/>
          <w:b w:val="0"/>
          <w:sz w:val="28"/>
        </w:rPr>
        <w:t xml:space="preserve">В этот момент зазвонил коммуникатор, и на экране появилось лицо его подчиненного.
</w:t>
      </w:r>
    </w:p>
    <w:p>
      <w:pPr/>
    </w:p>
    <w:p>
      <w:pPr>
        <w:jc w:val="left"/>
      </w:pPr>
      <w:r>
        <w:rPr>
          <w:rFonts w:ascii="Consolas" w:eastAsia="Consolas" w:hAnsi="Consolas" w:cs="Consolas"/>
          <w:b w:val="0"/>
          <w:sz w:val="28"/>
        </w:rPr>
        <w:t xml:space="preserve">– Ваше Превосходительство Зел, с вами хочет поговорить один особый человек. Мне соединить вас?
</w:t>
      </w:r>
    </w:p>
    <w:p>
      <w:pPr/>
    </w:p>
    <w:p>
      <w:pPr>
        <w:jc w:val="left"/>
      </w:pPr>
      <w:r>
        <w:rPr>
          <w:rFonts w:ascii="Consolas" w:eastAsia="Consolas" w:hAnsi="Consolas" w:cs="Consolas"/>
          <w:b w:val="0"/>
          <w:sz w:val="28"/>
        </w:rPr>
        <w:t xml:space="preserve">– Кто на той стороне?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«Он и в самом деле взял на себя инициативу, чтобы выйти на меня?»
</w:t>
      </w:r>
    </w:p>
    <w:p>
      <w:pPr/>
    </w:p>
    <w:p>
      <w:pPr>
        <w:jc w:val="left"/>
      </w:pPr>
      <w:r>
        <w:rPr>
          <w:rFonts w:ascii="Consolas" w:eastAsia="Consolas" w:hAnsi="Consolas" w:cs="Consolas"/>
          <w:b w:val="0"/>
          <w:sz w:val="28"/>
        </w:rPr>
        <w:t xml:space="preserve">Зел помолчал пару секунд, прежде чем кивнуть.
</w:t>
      </w:r>
    </w:p>
    <w:p>
      <w:pPr/>
    </w:p>
    <w:p>
      <w:pPr>
        <w:jc w:val="left"/>
      </w:pPr>
      <w:r>
        <w:rPr>
          <w:rFonts w:ascii="Consolas" w:eastAsia="Consolas" w:hAnsi="Consolas" w:cs="Consolas"/>
          <w:b w:val="0"/>
          <w:sz w:val="28"/>
        </w:rPr>
        <w:t xml:space="preserve">– Соединяй.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 Переговоры и подводные течения
</w:t>
      </w:r>
    </w:p>
    <w:p>
      <w:pPr/>
    </w:p>
    <w:p>
      <w:pPr>
        <w:jc w:val="left"/>
      </w:pPr>
      <w:r>
        <w:rPr>
          <w:rFonts w:ascii="Consolas" w:eastAsia="Consolas" w:hAnsi="Consolas" w:cs="Consolas"/>
          <w:b w:val="0"/>
          <w:sz w:val="28"/>
        </w:rPr>
        <w:t xml:space="preserve">Немного погодя, в коммуникаторе появилась фигура Зела.
</w:t>
      </w:r>
    </w:p>
    <w:p>
      <w:pPr/>
    </w:p>
    <w:p>
      <w:pPr>
        <w:jc w:val="left"/>
      </w:pPr>
      <w:r>
        <w:rPr>
          <w:rFonts w:ascii="Consolas" w:eastAsia="Consolas" w:hAnsi="Consolas" w:cs="Consolas"/>
          <w:b w:val="0"/>
          <w:sz w:val="28"/>
        </w:rPr>
        <w:t xml:space="preserve">Хан Сяо поднял бровь.
</w:t>
      </w:r>
    </w:p>
    <w:p>
      <w:pPr/>
    </w:p>
    <w:p>
      <w:pPr>
        <w:jc w:val="left"/>
      </w:pPr>
      <w:r>
        <w:rPr>
          <w:rFonts w:ascii="Consolas" w:eastAsia="Consolas" w:hAnsi="Consolas" w:cs="Consolas"/>
          <w:b w:val="0"/>
          <w:sz w:val="28"/>
        </w:rPr>
        <w:t xml:space="preserve">Поскольку посольство Багровой Династии не отклонило его запрос на связь, это означало, что они были заинтересованы в переговорах с ним. Это было хорошим началом, поскольку Багровая Династия была важной частью его планов.
</w:t>
      </w:r>
    </w:p>
    <w:p>
      <w:pPr/>
    </w:p>
    <w:p>
      <w:pPr>
        <w:jc w:val="left"/>
      </w:pPr>
      <w:r>
        <w:rPr>
          <w:rFonts w:ascii="Consolas" w:eastAsia="Consolas" w:hAnsi="Consolas" w:cs="Consolas"/>
          <w:b w:val="0"/>
          <w:sz w:val="28"/>
        </w:rPr>
        <w:t xml:space="preserve">— Много лет прошло с тех пор, как мы в последний раз виделись, посланник Зел, — улыбнувшись, начал разговор Хан Сяо.
</w:t>
      </w:r>
    </w:p>
    <w:p>
      <w:pPr/>
    </w:p>
    <w:p>
      <w:pPr>
        <w:jc w:val="left"/>
      </w:pPr>
      <w:r>
        <w:rPr>
          <w:rFonts w:ascii="Consolas" w:eastAsia="Consolas" w:hAnsi="Consolas" w:cs="Consolas"/>
          <w:b w:val="0"/>
          <w:sz w:val="28"/>
        </w:rPr>
        <w:t xml:space="preserve">— Верно. С нашей последней встречи прошло более десяти лет, и тогда ты участвовал в собрании Тирана вместе с Императором-Драконом. Я до сих пор помню, как ты пытался убедить Эймс присоединиться к Багровой Династии. Хотя тебе и не удалось добиться успеха, у меня сталось очень глубокое впечатление о тебе, — ответил Зел, улыбнувшись в ответ.
</w:t>
      </w:r>
    </w:p>
    <w:p>
      <w:pPr/>
    </w:p>
    <w:p>
      <w:pPr>
        <w:jc w:val="left"/>
      </w:pPr>
      <w:r>
        <w:rPr>
          <w:rFonts w:ascii="Consolas" w:eastAsia="Consolas" w:hAnsi="Consolas" w:cs="Consolas"/>
          <w:b w:val="0"/>
          <w:sz w:val="28"/>
        </w:rPr>
        <w:t xml:space="preserve">Его хорошее отношение к Хан Сяо было связано не только с тем, что Хан Сяо стал Cупером S класса, но и с тем, что Хан Сяо, казалось, склонялся к их династии.
</w:t>
      </w:r>
    </w:p>
    <w:p>
      <w:pPr/>
    </w:p>
    <w:p>
      <w:pPr>
        <w:jc w:val="left"/>
      </w:pPr>
      <w:r>
        <w:rPr>
          <w:rFonts w:ascii="Consolas" w:eastAsia="Consolas" w:hAnsi="Consolas" w:cs="Consolas"/>
          <w:b w:val="0"/>
          <w:sz w:val="28"/>
        </w:rPr>
        <w:t xml:space="preserve">— Оказывается, вы ещё помните, — Хан Сяо довольно кивнул. — Я еще тогда предчувствовал, что Багровая Династия с большой вероятностью выиграет борьбу за Мерцающий Мир, и история подтвердила мое предсказание.
</w:t>
      </w:r>
    </w:p>
    <w:p>
      <w:pPr/>
    </w:p>
    <w:p>
      <w:pPr>
        <w:jc w:val="left"/>
      </w:pPr>
      <w:r>
        <w:rPr>
          <w:rFonts w:ascii="Consolas" w:eastAsia="Consolas" w:hAnsi="Consolas" w:cs="Consolas"/>
          <w:b w:val="0"/>
          <w:sz w:val="28"/>
        </w:rPr>
        <w:t xml:space="preserve">Услышав это, Зел улыбнулся еще ярче.
</w:t>
      </w:r>
    </w:p>
    <w:p>
      <w:pPr/>
    </w:p>
    <w:p>
      <w:pPr>
        <w:jc w:val="left"/>
      </w:pPr>
      <w:r>
        <w:rPr>
          <w:rFonts w:ascii="Consolas" w:eastAsia="Consolas" w:hAnsi="Consolas" w:cs="Consolas"/>
          <w:b w:val="0"/>
          <w:sz w:val="28"/>
        </w:rPr>
        <w:t xml:space="preserve">Более десяти лет назад Блэкстар предсказывал, что Багровая Династия успешно возьмет под контроль Мерцающий Мир; впечатление Зела о Хан Сяо сразу же возросло в тот момент.
</w:t>
      </w:r>
    </w:p>
    <w:p>
      <w:pPr/>
    </w:p>
    <w:p>
      <w:pPr>
        <w:jc w:val="left"/>
      </w:pPr>
      <w:r>
        <w:rPr>
          <w:rFonts w:ascii="Consolas" w:eastAsia="Consolas" w:hAnsi="Consolas" w:cs="Consolas"/>
          <w:b w:val="0"/>
          <w:sz w:val="28"/>
        </w:rPr>
        <w:t xml:space="preserve">— Ты действительно можешь предвидеть такие далекие события.
</w:t>
      </w:r>
    </w:p>
    <w:p>
      <w:pPr/>
    </w:p>
    <w:p>
      <w:pPr>
        <w:jc w:val="left"/>
      </w:pPr>
      <w:r>
        <w:rPr>
          <w:rFonts w:ascii="Consolas" w:eastAsia="Consolas" w:hAnsi="Consolas" w:cs="Consolas"/>
          <w:b w:val="0"/>
          <w:sz w:val="28"/>
        </w:rPr>
        <w:t xml:space="preserve">«Конечно, я сомневаюсь, что кто-то может заглянуть в будущее дальше, чем я…» — подумал про себя Хан Сяо.
</w:t>
      </w:r>
    </w:p>
    <w:p>
      <w:pPr/>
    </w:p>
    <w:p>
      <w:pPr>
        <w:jc w:val="left"/>
      </w:pPr>
      <w:r>
        <w:rPr>
          <w:rFonts w:ascii="Consolas" w:eastAsia="Consolas" w:hAnsi="Consolas" w:cs="Consolas"/>
          <w:b w:val="0"/>
          <w:sz w:val="28"/>
        </w:rPr>
        <w:t xml:space="preserve">Это было преимуществом знакомства с сюжетной линией. Еще перед тем, как съесть что-нибудь на ужин, он уже знал каким будет его дерьмо на следующий день.
</w:t>
      </w:r>
    </w:p>
    <w:p>
      <w:pPr/>
    </w:p>
    <w:p>
      <w:pPr>
        <w:jc w:val="left"/>
      </w:pPr>
      <w:r>
        <w:rPr>
          <w:rFonts w:ascii="Consolas" w:eastAsia="Consolas" w:hAnsi="Consolas" w:cs="Consolas"/>
          <w:b w:val="0"/>
          <w:sz w:val="28"/>
        </w:rPr>
        <w:t xml:space="preserve">После короткого обмена любезностями, Хан Сяо перешел к цели своего звонка.
</w:t>
      </w:r>
    </w:p>
    <w:p>
      <w:pPr/>
    </w:p>
    <w:p>
      <w:pPr>
        <w:jc w:val="left"/>
      </w:pPr>
      <w:r>
        <w:rPr>
          <w:rFonts w:ascii="Consolas" w:eastAsia="Consolas" w:hAnsi="Consolas" w:cs="Consolas"/>
          <w:b w:val="0"/>
          <w:sz w:val="28"/>
        </w:rPr>
        <w:t xml:space="preserve">— Мои мысли не изменились, и остались такими же, как и десяти лет назад, и Армия Блэкстара уже отделилась от Парящего Дракона. Больше мне не нужно никого уговаривать, и я могу принять решение за себя.
</w:t>
      </w:r>
    </w:p>
    <w:p>
      <w:pPr/>
    </w:p>
    <w:p>
      <w:pPr>
        <w:jc w:val="left"/>
      </w:pPr>
      <w:r>
        <w:rPr>
          <w:rFonts w:ascii="Consolas" w:eastAsia="Consolas" w:hAnsi="Consolas" w:cs="Consolas"/>
          <w:b w:val="0"/>
          <w:sz w:val="28"/>
        </w:rPr>
        <w:t xml:space="preserve">Глаза Зела загорелись, когда он услышал Хан Сяо:
</w:t>
      </w:r>
    </w:p>
    <w:p>
      <w:pPr/>
    </w:p>
    <w:p>
      <w:pPr>
        <w:jc w:val="left"/>
      </w:pPr>
      <w:r>
        <w:rPr>
          <w:rFonts w:ascii="Consolas" w:eastAsia="Consolas" w:hAnsi="Consolas" w:cs="Consolas"/>
          <w:b w:val="0"/>
          <w:sz w:val="28"/>
        </w:rPr>
        <w:t xml:space="preserve">— Если я правильно тебя понял, ты хочешь присоединиться к Багровой Династии?
</w:t>
      </w:r>
    </w:p>
    <w:p>
      <w:pPr/>
    </w:p>
    <w:p>
      <w:pPr>
        <w:jc w:val="left"/>
      </w:pPr>
      <w:r>
        <w:rPr>
          <w:rFonts w:ascii="Consolas" w:eastAsia="Consolas" w:hAnsi="Consolas" w:cs="Consolas"/>
          <w:b w:val="0"/>
          <w:sz w:val="28"/>
        </w:rPr>
        <w:t xml:space="preserve">— Это причина моего сегодняшнего звонка.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Благодаря его продвижению, Армия Блэкстара имела право называться организацией высшего уровня. Однако верхний предел его организации будет зависеть от его ресурсов и сети. В галактике три Вселенских Цивилизации были самыми крупными спонсорами, и он сможет получить огромное количество ресурсов, если присоединится к одной из них.
</w:t>
      </w:r>
    </w:p>
    <w:p>
      <w:pPr/>
    </w:p>
    <w:p>
      <w:pPr>
        <w:jc w:val="left"/>
      </w:pPr>
      <w:r>
        <w:rPr>
          <w:rFonts w:ascii="Consolas" w:eastAsia="Consolas" w:hAnsi="Consolas" w:cs="Consolas"/>
          <w:b w:val="0"/>
          <w:sz w:val="28"/>
        </w:rPr>
        <w:t xml:space="preserve">В то же время ему также был нужен сильный союзник для защиты Эволюционного Куба. Псайкер и Тайная Церковь определенно не откажутся от мыслей, вернуть Куб, и к игре может присоединиться и Федерация Света. Все крупные организации во Вселенной обратили внимание на Эволюционный Куб, и для Армии Блэкстара, которая все еще находилась на уровне звездного скопления, было невозможно защититься от всех этих гегемонов, с злыми намерениями.
</w:t>
      </w:r>
    </w:p>
    <w:p>
      <w:pPr/>
    </w:p>
    <w:p>
      <w:pPr>
        <w:jc w:val="left"/>
      </w:pPr>
      <w:r>
        <w:rPr>
          <w:rFonts w:ascii="Consolas" w:eastAsia="Consolas" w:hAnsi="Consolas" w:cs="Consolas"/>
          <w:b w:val="0"/>
          <w:sz w:val="28"/>
        </w:rPr>
        <w:t xml:space="preserve">Среди трех Вселенских Цивилизаций Багровая Династия была самым идеальным союзником для Хан Сяо. Он сможет получить ранний доступ к Мерцающему Миру, а также сорвать план Клента по достижению победы в Тайной Войне.
</w:t>
      </w:r>
    </w:p>
    <w:p>
      <w:pPr/>
    </w:p>
    <w:p>
      <w:pPr>
        <w:jc w:val="left"/>
      </w:pPr>
      <w:r>
        <w:rPr>
          <w:rFonts w:ascii="Consolas" w:eastAsia="Consolas" w:hAnsi="Consolas" w:cs="Consolas"/>
          <w:b w:val="0"/>
          <w:sz w:val="28"/>
        </w:rPr>
        <w:t xml:space="preserve">Все эти факторы были важными, влияющими на его льготы.
</w:t>
      </w:r>
    </w:p>
    <w:p>
      <w:pPr/>
    </w:p>
    <w:p>
      <w:pPr>
        <w:jc w:val="left"/>
      </w:pPr>
      <w:r>
        <w:rPr>
          <w:rFonts w:ascii="Consolas" w:eastAsia="Consolas" w:hAnsi="Consolas" w:cs="Consolas"/>
          <w:b w:val="0"/>
          <w:sz w:val="28"/>
        </w:rPr>
        <w:t xml:space="preserve">Конечно, была и другая причина.
</w:t>
      </w:r>
    </w:p>
    <w:p>
      <w:pPr/>
    </w:p>
    <w:p>
      <w:pPr>
        <w:jc w:val="left"/>
      </w:pPr>
      <w:r>
        <w:rPr>
          <w:rFonts w:ascii="Consolas" w:eastAsia="Consolas" w:hAnsi="Consolas" w:cs="Consolas"/>
          <w:b w:val="0"/>
          <w:sz w:val="28"/>
        </w:rPr>
        <w:t xml:space="preserve">Хан Сяо был частью фракции Багровой Династии в своей предыдущей жизни, поэтому у него было больше информации о сюжетной линии и случайных встречах в Багровой Династии. Среди трех Вселенских Цивилизаций он больше всего восхищался Багровой Династией.
</w:t>
      </w:r>
    </w:p>
    <w:p>
      <w:pPr/>
    </w:p>
    <w:p>
      <w:pPr>
        <w:jc w:val="left"/>
      </w:pPr>
      <w:r>
        <w:rPr>
          <w:rFonts w:ascii="Consolas" w:eastAsia="Consolas" w:hAnsi="Consolas" w:cs="Consolas"/>
          <w:b w:val="0"/>
          <w:sz w:val="28"/>
        </w:rPr>
        <w:t xml:space="preserve">Историю трех Вселенских Цивилизаций можно проследить до эпохи происхождения, которая шла перед эпохой исследований, и эти три цивилизации не родились в один и тот же период. Федерация Света была самой старой, за ней следовала Тайная Церковь, и самой молодой была Багровая Династия. Временной период их подъема разделяло несколько тысяч лет.
</w:t>
      </w:r>
    </w:p>
    <w:p>
      <w:pPr/>
    </w:p>
    <w:p>
      <w:pPr>
        <w:jc w:val="left"/>
      </w:pPr>
      <w:r>
        <w:rPr>
          <w:rFonts w:ascii="Consolas" w:eastAsia="Consolas" w:hAnsi="Consolas" w:cs="Consolas"/>
          <w:b w:val="0"/>
          <w:sz w:val="28"/>
        </w:rPr>
        <w:t xml:space="preserve">Эпоха Происхождения была самой хаотичной эпохой и не имела исторических записей. В то время не существовало единой могущественной цивилизации, объединяющей галактику, и различные звездные поля не были связаны друг с другом. Все цивилизации были сами по себе и самостоятельно исследовали темную Вселенную.
</w:t>
      </w:r>
    </w:p>
    <w:p>
      <w:pPr/>
    </w:p>
    <w:p>
      <w:pPr>
        <w:jc w:val="left"/>
      </w:pPr>
      <w:r>
        <w:rPr>
          <w:rFonts w:ascii="Consolas" w:eastAsia="Consolas" w:hAnsi="Consolas" w:cs="Consolas"/>
          <w:b w:val="0"/>
          <w:sz w:val="28"/>
        </w:rPr>
        <w:t xml:space="preserve">В то время три Вселенские Цивилизации еще не достигли своих нынешних высот, и в их звездных полях были другие цивилизации, превосходящие их по силе. После многих лет разработки они, наконец, устранили всех своих противников на своих различных звездных полях и получили права управлять всем звездным полем. Затем они начали исследовать пустынные пояса Вселенной.
</w:t>
      </w:r>
    </w:p>
    <w:p>
      <w:pPr/>
    </w:p>
    <w:p>
      <w:pPr>
        <w:jc w:val="left"/>
      </w:pPr>
      <w:r>
        <w:rPr>
          <w:rFonts w:ascii="Consolas" w:eastAsia="Consolas" w:hAnsi="Consolas" w:cs="Consolas"/>
          <w:b w:val="0"/>
          <w:sz w:val="28"/>
        </w:rPr>
        <w:t xml:space="preserve">Центральная часть Вселенной, где были расположены три Вселенских Цивилизации, была отправной точкой этих трех цивилизаций, и все они соседствовали друг с другом. Они, естественно, обнаружили друг друга и хотели избавиться друг от друга. Таким образом, разразилась война между тремя Вселенскими Цивилизациями. Она и стала поворотным моментом между Эпохой Происхождения и Эпохой Исследований. Объединенными усилиями трех Вселенских Цивилизаций началась новая эра.
</w:t>
      </w:r>
    </w:p>
    <w:p>
      <w:pPr/>
    </w:p>
    <w:p>
      <w:pPr>
        <w:jc w:val="left"/>
      </w:pPr>
      <w:r>
        <w:rPr>
          <w:rFonts w:ascii="Consolas" w:eastAsia="Consolas" w:hAnsi="Consolas" w:cs="Consolas"/>
          <w:b w:val="0"/>
          <w:sz w:val="28"/>
        </w:rPr>
        <w:t xml:space="preserve">В Эпоху Исследований три Вселенских Цивилизации неустанно сражались друг с другом, исследуя внешний мир. С центральной галактикой в качестве ядра пламя войны распространялось наружу, открывая все новые и новые звездные поля. В процессе исследования этих новых звездных полей все больше и больше цивилизаций были вынуждены вступить в битву, и война стала чрезвычайно ожесточенной. Многие цивилизации были уничтожены в ходе этой войны.
</w:t>
      </w:r>
    </w:p>
    <w:p>
      <w:pPr/>
    </w:p>
    <w:p>
      <w:pPr>
        <w:jc w:val="left"/>
      </w:pPr>
      <w:r>
        <w:rPr>
          <w:rFonts w:ascii="Consolas" w:eastAsia="Consolas" w:hAnsi="Consolas" w:cs="Consolas"/>
          <w:b w:val="0"/>
          <w:sz w:val="28"/>
        </w:rPr>
        <w:t xml:space="preserve">Война, распространившаяся по всей галактике, была чрезвычайно плачевной. Фактически, несколько пустынных поясов во Вселенной изначально являлись звездными полями. Это были звездные поля, которые превратились в пустынный пояс из-за пламени войны.
</w:t>
      </w:r>
    </w:p>
    <w:p>
      <w:pPr/>
    </w:p>
    <w:p>
      <w:pPr>
        <w:jc w:val="left"/>
      </w:pPr>
      <w:r>
        <w:rPr>
          <w:rFonts w:ascii="Consolas" w:eastAsia="Consolas" w:hAnsi="Consolas" w:cs="Consolas"/>
          <w:b w:val="0"/>
          <w:sz w:val="28"/>
        </w:rPr>
        <w:t xml:space="preserve">В то время у трех Вселенских Цивилизаций не было их нынешней мощи, и было несколько могущественных цивилизаций на одном с ними уровне. Эволюционная Цивилизация была одной из них. Если бы эти цивилизации выжили, они, скорее всего, тоже стали бы Вселенскими Цивилизациями. Но, к сожалению, они были уничтожены во время войн в Эпоху Исследований. Только Федерация Света, Тайная Церковь и Багровая Династия сумели выжить. Эти три цивилизации укрепили свою власть и остановили войну, чтобы позволить себе отдышаться.
</w:t>
      </w:r>
    </w:p>
    <w:p>
      <w:pPr/>
    </w:p>
    <w:p>
      <w:pPr>
        <w:jc w:val="left"/>
      </w:pPr>
      <w:r>
        <w:rPr>
          <w:rFonts w:ascii="Consolas" w:eastAsia="Consolas" w:hAnsi="Consolas" w:cs="Consolas"/>
          <w:b w:val="0"/>
          <w:sz w:val="28"/>
        </w:rPr>
        <w:t xml:space="preserve">После многих лет мира Федерация Света и Тайная Церковь начали демонстрировать признаки застоя в развитии. Только Багровая Династия не пала в мирные времена и сохранила свои амбиции и развитие.
</w:t>
      </w:r>
    </w:p>
    <w:p>
      <w:pPr/>
    </w:p>
    <w:p>
      <w:pPr>
        <w:jc w:val="left"/>
      </w:pPr>
      <w:r>
        <w:rPr>
          <w:rFonts w:ascii="Consolas" w:eastAsia="Consolas" w:hAnsi="Consolas" w:cs="Consolas"/>
          <w:b w:val="0"/>
          <w:sz w:val="28"/>
        </w:rPr>
        <w:t xml:space="preserve">Таким образом, Хан Сяо высоко ценил Багровую Династию. Цивилизация, полная амбиций, всегда создает возможности для развития. Заключение союза с Багровой Династией определенно даст ему более светлое будущее.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ответ Хан Сяо, Зел ответил не сразу, но глубоко задумался.
</w:t>
      </w:r>
    </w:p>
    <w:p>
      <w:pPr/>
    </w:p>
    <w:p>
      <w:pPr>
        <w:jc w:val="left"/>
      </w:pPr>
      <w:r>
        <w:rPr>
          <w:rFonts w:ascii="Consolas" w:eastAsia="Consolas" w:hAnsi="Consolas" w:cs="Consolas"/>
          <w:b w:val="0"/>
          <w:sz w:val="28"/>
        </w:rPr>
        <w:t xml:space="preserve">Первоначально он намеревался узнать больше о Блэкстаре, чтобы понять его намерения, но никогда не предполагал, что Блэкстар сам попросит присоединиться к Династии.
</w:t>
      </w:r>
    </w:p>
    <w:p>
      <w:pPr/>
    </w:p>
    <w:p>
      <w:pPr>
        <w:jc w:val="left"/>
      </w:pPr>
      <w:r>
        <w:rPr>
          <w:rFonts w:ascii="Consolas" w:eastAsia="Consolas" w:hAnsi="Consolas" w:cs="Consolas"/>
          <w:b w:val="0"/>
          <w:sz w:val="28"/>
        </w:rPr>
        <w:t xml:space="preserve">Присоединение к Вселенской Цивилизации не было чем-то новым для Суперов S класса, но этот вопрос определенно был вне его полномочий. Таким образом, ему нужно было сообщить об этом своему начальству.
</w:t>
      </w:r>
    </w:p>
    <w:p>
      <w:pPr/>
    </w:p>
    <w:p>
      <w:pPr>
        <w:jc w:val="left"/>
      </w:pPr>
      <w:r>
        <w:rPr>
          <w:rFonts w:ascii="Consolas" w:eastAsia="Consolas" w:hAnsi="Consolas" w:cs="Consolas"/>
          <w:b w:val="0"/>
          <w:sz w:val="28"/>
        </w:rPr>
        <w:t xml:space="preserve">Зел тайно оценил ценность Хан Сяо.
</w:t>
      </w:r>
    </w:p>
    <w:p>
      <w:pPr/>
    </w:p>
    <w:p>
      <w:pPr>
        <w:jc w:val="left"/>
      </w:pPr>
      <w:r>
        <w:rPr>
          <w:rFonts w:ascii="Consolas" w:eastAsia="Consolas" w:hAnsi="Consolas" w:cs="Consolas"/>
          <w:b w:val="0"/>
          <w:sz w:val="28"/>
        </w:rPr>
        <w:t xml:space="preserve">«Сила и потенциал Блэкстара неоспоримы. Блэкстар был склонен к их Династии еще когда был Супером А класса более десяти лет назад, и он определенно не является оппортунистом. Кроме того, Армия Блэкстара имеет значительное влияние в Расколотом Звездном Кольце, и это будет полезно для исследования Мерцающего Мира. Более того, в его руках находится Эволюционный Куб… Точно. Нужно будет поговорить с ним о Кубе».
</w:t>
      </w:r>
    </w:p>
    <w:p>
      <w:pPr/>
    </w:p>
    <w:p>
      <w:pPr>
        <w:jc w:val="left"/>
      </w:pPr>
      <w:r>
        <w:rPr>
          <w:rFonts w:ascii="Consolas" w:eastAsia="Consolas" w:hAnsi="Consolas" w:cs="Consolas"/>
          <w:b w:val="0"/>
          <w:sz w:val="28"/>
        </w:rPr>
        <w:t xml:space="preserve">Эволюционный Куб изначально принадлежал Псайкеру и находился под защитой Тайной Церкви. Теперь, когда он находится в руках Хан Сяо, он стал важным козырем.
</w:t>
      </w:r>
    </w:p>
    <w:p>
      <w:pPr/>
    </w:p>
    <w:p>
      <w:pPr>
        <w:jc w:val="left"/>
      </w:pPr>
      <w:r>
        <w:rPr>
          <w:rFonts w:ascii="Consolas" w:eastAsia="Consolas" w:hAnsi="Consolas" w:cs="Consolas"/>
          <w:b w:val="0"/>
          <w:sz w:val="28"/>
        </w:rPr>
        <w:t xml:space="preserve">Думая об этом, Зел сказал:
</w:t>
      </w:r>
    </w:p>
    <w:p>
      <w:pPr/>
    </w:p>
    <w:p>
      <w:pPr>
        <w:jc w:val="left"/>
      </w:pPr>
      <w:r>
        <w:rPr>
          <w:rFonts w:ascii="Consolas" w:eastAsia="Consolas" w:hAnsi="Consolas" w:cs="Consolas"/>
          <w:b w:val="0"/>
          <w:sz w:val="28"/>
        </w:rPr>
        <w:t xml:space="preserve">— Мне нужно кое-что прояснить. Что ты собираешься делать с Эволюционным Кубом? 
</w:t>
      </w:r>
    </w:p>
    <w:p>
      <w:pPr/>
    </w:p>
    <w:p>
      <w:pPr>
        <w:jc w:val="left"/>
      </w:pPr>
      <w:r>
        <w:rPr>
          <w:rFonts w:ascii="Consolas" w:eastAsia="Consolas" w:hAnsi="Consolas" w:cs="Consolas"/>
          <w:b w:val="0"/>
          <w:sz w:val="28"/>
        </w:rPr>
        <w:t xml:space="preserve">На лице Хан Сяо можно было увидеть яркую улыбку.
</w:t>
      </w:r>
    </w:p>
    <w:p>
      <w:pPr/>
    </w:p>
    <w:p>
      <w:pPr>
        <w:jc w:val="left"/>
      </w:pPr>
      <w:r>
        <w:rPr>
          <w:rFonts w:ascii="Consolas" w:eastAsia="Consolas" w:hAnsi="Consolas" w:cs="Consolas"/>
          <w:b w:val="0"/>
          <w:sz w:val="28"/>
        </w:rPr>
        <w:t xml:space="preserve">— Этот пункт, естественно, будет частью условий. Мы можем использовать метод обмена для работы с Эволюционным Кубом. Багровая Династия поможет мне сохранить его, и взамен, вы можете отправить неограниченное количество людей для его использования.
</w:t>
      </w:r>
    </w:p>
    <w:p>
      <w:pPr/>
    </w:p>
    <w:p>
      <w:pPr>
        <w:jc w:val="left"/>
      </w:pPr>
      <w:r>
        <w:rPr>
          <w:rFonts w:ascii="Consolas" w:eastAsia="Consolas" w:hAnsi="Consolas" w:cs="Consolas"/>
          <w:b w:val="0"/>
          <w:sz w:val="28"/>
        </w:rPr>
        <w:t xml:space="preserve">Это был метод сотрудничества, который выбрали Псайкер и Тайная Церковь. Однако он не был готов заключить эксклюзивный контракт с Вселенской Цивилизацией.
</w:t>
      </w:r>
    </w:p>
    <w:p>
      <w:pPr/>
    </w:p>
    <w:p>
      <w:pPr>
        <w:jc w:val="left"/>
      </w:pPr>
      <w:r>
        <w:rPr>
          <w:rFonts w:ascii="Consolas" w:eastAsia="Consolas" w:hAnsi="Consolas" w:cs="Consolas"/>
          <w:b w:val="0"/>
          <w:sz w:val="28"/>
        </w:rPr>
        <w:t xml:space="preserve">Псайкер использовал эксклюзивный контракт, чтобы заставить Тайную Церковь оказать больше поддержки его Священной Расе Звездного Ока, но у Хан Сяо не было расы, о которой стоило бы позаботиться. Выгоды от совместного использования Эволюционного Куба с другими цивилизациями будут больше.
</w:t>
      </w:r>
    </w:p>
    <w:p>
      <w:pPr/>
    </w:p>
    <w:p>
      <w:pPr>
        <w:jc w:val="left"/>
      </w:pPr>
      <w:r>
        <w:rPr>
          <w:rFonts w:ascii="Consolas" w:eastAsia="Consolas" w:hAnsi="Consolas" w:cs="Consolas"/>
          <w:b w:val="0"/>
          <w:sz w:val="28"/>
        </w:rPr>
        <w:t xml:space="preserve">— Хм, неплохо. — кивнул Зел. Это было в приемлемом диапазоне. — Вероятно, высшие руководители Династии согласятся с данным условием. Мы можем помочь тебе разобраться с внешней угрозой. Есть ли у тебя еще какие-нибудь условия? 
</w:t>
      </w:r>
    </w:p>
    <w:p>
      <w:pPr/>
    </w:p>
    <w:p>
      <w:pPr>
        <w:jc w:val="left"/>
      </w:pPr>
      <w:r>
        <w:rPr>
          <w:rFonts w:ascii="Consolas" w:eastAsia="Consolas" w:hAnsi="Consolas" w:cs="Consolas"/>
          <w:b w:val="0"/>
          <w:sz w:val="28"/>
        </w:rPr>
        <w:t xml:space="preserve">Глаза Хан Сяо заблестели. Самое время поговорить о льготах.
</w:t>
      </w:r>
    </w:p>
    <w:p>
      <w:pPr/>
    </w:p>
    <w:p>
      <w:pPr>
        <w:jc w:val="left"/>
      </w:pPr>
      <w:r>
        <w:rPr>
          <w:rFonts w:ascii="Consolas" w:eastAsia="Consolas" w:hAnsi="Consolas" w:cs="Consolas"/>
          <w:b w:val="0"/>
          <w:sz w:val="28"/>
        </w:rPr>
        <w:t xml:space="preserve">— У меня есть несколько просьб, — серьезно начал Хан Сяо. — Во-первых, я надеюсь, что Багровая Династия предоставит ресурсы для развития моей Армии Блэкстара.
</w:t>
      </w:r>
    </w:p>
    <w:p>
      <w:pPr/>
    </w:p>
    <w:p>
      <w:pPr>
        <w:jc w:val="left"/>
      </w:pPr>
      <w:r>
        <w:rPr>
          <w:rFonts w:ascii="Consolas" w:eastAsia="Consolas" w:hAnsi="Consolas" w:cs="Consolas"/>
          <w:b w:val="0"/>
          <w:sz w:val="28"/>
        </w:rPr>
        <w:t xml:space="preserve">— Нет проблем, — без колебаний ответил Зел. — С Эволюционным Кубом мы будем лишь рады предоставить больше ресурсов.
</w:t>
      </w:r>
    </w:p>
    <w:p>
      <w:pPr/>
    </w:p>
    <w:p>
      <w:pPr>
        <w:jc w:val="left"/>
      </w:pPr>
      <w:r>
        <w:rPr>
          <w:rFonts w:ascii="Consolas" w:eastAsia="Consolas" w:hAnsi="Consolas" w:cs="Consolas"/>
          <w:b w:val="0"/>
          <w:sz w:val="28"/>
        </w:rPr>
        <w:t xml:space="preserve">— Во-вторых, я надеюсь, что Армия Блэкстара сможет присоединиться к исследовательскому отряду Мерцающего Мира.
</w:t>
      </w:r>
    </w:p>
    <w:p>
      <w:pPr/>
    </w:p>
    <w:p>
      <w:pPr>
        <w:jc w:val="left"/>
      </w:pPr>
      <w:r>
        <w:rPr>
          <w:rFonts w:ascii="Consolas" w:eastAsia="Consolas" w:hAnsi="Consolas" w:cs="Consolas"/>
          <w:b w:val="0"/>
          <w:sz w:val="28"/>
        </w:rPr>
        <w:t xml:space="preserve">— Ха-ха, я думаю, что Династия попросила бы тебя присоединиться, даже если бы ты не упомянул об этом.
</w:t>
      </w:r>
    </w:p>
    <w:p>
      <w:pPr/>
    </w:p>
    <w:p>
      <w:pPr>
        <w:jc w:val="left"/>
      </w:pPr>
      <w:r>
        <w:rPr>
          <w:rFonts w:ascii="Consolas" w:eastAsia="Consolas" w:hAnsi="Consolas" w:cs="Consolas"/>
          <w:b w:val="0"/>
          <w:sz w:val="28"/>
        </w:rPr>
        <w:t xml:space="preserve">Хан Сяо лишь кивнул.
</w:t>
      </w:r>
    </w:p>
    <w:p>
      <w:pPr/>
    </w:p>
    <w:p>
      <w:pPr>
        <w:jc w:val="left"/>
      </w:pPr>
      <w:r>
        <w:rPr>
          <w:rFonts w:ascii="Consolas" w:eastAsia="Consolas" w:hAnsi="Consolas" w:cs="Consolas"/>
          <w:b w:val="0"/>
          <w:sz w:val="28"/>
        </w:rPr>
        <w:t xml:space="preserve">«Все верно, Расколотое Звездное Кольцо является ближайшим к Мерцающему Миру звездным полем, и если Багровой Династии нужна авангардная сила, организации из Расколотого Звездного Кольца будут первыми, на кого падет их выбор».
</w:t>
      </w:r>
    </w:p>
    <w:p>
      <w:pPr/>
    </w:p>
    <w:p>
      <w:pPr>
        <w:jc w:val="left"/>
      </w:pPr>
      <w:r>
        <w:rPr>
          <w:rFonts w:ascii="Consolas" w:eastAsia="Consolas" w:hAnsi="Consolas" w:cs="Consolas"/>
          <w:b w:val="0"/>
          <w:sz w:val="28"/>
        </w:rPr>
        <w:t xml:space="preserve">Получить билет в Мерцающий Мир определенно не будет проблемой.
</w:t>
      </w:r>
    </w:p>
    <w:p>
      <w:pPr/>
    </w:p>
    <w:p>
      <w:pPr>
        <w:jc w:val="left"/>
      </w:pPr>
      <w:r>
        <w:rPr>
          <w:rFonts w:ascii="Consolas" w:eastAsia="Consolas" w:hAnsi="Consolas" w:cs="Consolas"/>
          <w:b w:val="0"/>
          <w:sz w:val="28"/>
        </w:rPr>
        <w:t xml:space="preserve">— В-третьих, я надеюсь, что Багровая Династия не будет вести переговоры от имени Королевства Клент в отношении текущей Тайной Войны.
</w:t>
      </w:r>
    </w:p>
    <w:p>
      <w:pPr/>
    </w:p>
    <w:p>
      <w:pPr>
        <w:jc w:val="left"/>
      </w:pPr>
      <w:r>
        <w:rPr>
          <w:rFonts w:ascii="Consolas" w:eastAsia="Consolas" w:hAnsi="Consolas" w:cs="Consolas"/>
          <w:b w:val="0"/>
          <w:sz w:val="28"/>
        </w:rPr>
        <w:t xml:space="preserve">Зел нахмурился, услышав это.
</w:t>
      </w:r>
    </w:p>
    <w:p>
      <w:pPr/>
    </w:p>
    <w:p>
      <w:pPr>
        <w:jc w:val="left"/>
      </w:pPr>
      <w:r>
        <w:rPr>
          <w:rFonts w:ascii="Consolas" w:eastAsia="Consolas" w:hAnsi="Consolas" w:cs="Consolas"/>
          <w:b w:val="0"/>
          <w:sz w:val="28"/>
        </w:rPr>
        <w:t xml:space="preserve">— Это решение для высших эшелонов и не в моей компетенции. Я не могу дать тебе никаких гарантий, что они согласятся.
</w:t>
      </w:r>
    </w:p>
    <w:p>
      <w:pPr/>
    </w:p>
    <w:p>
      <w:pPr>
        <w:jc w:val="left"/>
      </w:pPr>
      <w:r>
        <w:rPr>
          <w:rFonts w:ascii="Consolas" w:eastAsia="Consolas" w:hAnsi="Consolas" w:cs="Consolas"/>
          <w:b w:val="0"/>
          <w:sz w:val="28"/>
        </w:rPr>
        <w:t xml:space="preserve">Он не ожидал, что Хан Сяо поднимет этот вопрос, хотя, все было логично.
</w:t>
      </w:r>
    </w:p>
    <w:p>
      <w:pPr/>
    </w:p>
    <w:p>
      <w:pPr>
        <w:jc w:val="left"/>
      </w:pPr>
      <w:r>
        <w:rPr>
          <w:rFonts w:ascii="Consolas" w:eastAsia="Consolas" w:hAnsi="Consolas" w:cs="Consolas"/>
          <w:b w:val="0"/>
          <w:sz w:val="28"/>
        </w:rPr>
        <w:t xml:space="preserve">После стольких лет сражений было бы неудивительно, если бы Блэкстар захотел одержать победу в Тайной Войне. Однако Клент также был союзником Багровой Династии, и это был вопрос, какая сторона имела большее значение. Даже Зел не мог гарантировать, что высшее руководство выберет сторону Хан Сяо.
</w:t>
      </w:r>
    </w:p>
    <w:p>
      <w:pPr/>
    </w:p>
    <w:p>
      <w:pPr>
        <w:jc w:val="left"/>
      </w:pPr>
      <w:r>
        <w:rPr>
          <w:rFonts w:ascii="Consolas" w:eastAsia="Consolas" w:hAnsi="Consolas" w:cs="Consolas"/>
          <w:b w:val="0"/>
          <w:sz w:val="28"/>
        </w:rPr>
        <w:t xml:space="preserve">— Нет проблем, — Хан Сяо махнул руками. — Это три моих главных условия.
</w:t>
      </w:r>
    </w:p>
    <w:p>
      <w:pPr/>
    </w:p>
    <w:p>
      <w:pPr>
        <w:jc w:val="left"/>
      </w:pPr>
      <w:r>
        <w:rPr>
          <w:rFonts w:ascii="Consolas" w:eastAsia="Consolas" w:hAnsi="Consolas" w:cs="Consolas"/>
          <w:b w:val="0"/>
          <w:sz w:val="28"/>
        </w:rPr>
        <w:t xml:space="preserve">— Хм, я сообщу об этом.
</w:t>
      </w:r>
    </w:p>
    <w:p>
      <w:pPr/>
    </w:p>
    <w:p>
      <w:pPr>
        <w:jc w:val="left"/>
      </w:pPr>
      <w:r>
        <w:rPr>
          <w:rFonts w:ascii="Consolas" w:eastAsia="Consolas" w:hAnsi="Consolas" w:cs="Consolas"/>
          <w:b w:val="0"/>
          <w:sz w:val="28"/>
        </w:rPr>
        <w:t xml:space="preserve">Затем Зел внезапно спросил: — Кстати, я слышал о конфликте между тобой и Хебером. Хочешь, чтобы я выступил посредником в вашем споре? 
</w:t>
      </w:r>
    </w:p>
    <w:p>
      <w:pPr/>
    </w:p>
    <w:p>
      <w:pPr>
        <w:jc w:val="left"/>
      </w:pPr>
      <w:r>
        <w:rPr>
          <w:rFonts w:ascii="Consolas" w:eastAsia="Consolas" w:hAnsi="Consolas" w:cs="Consolas"/>
          <w:b w:val="0"/>
          <w:sz w:val="28"/>
        </w:rPr>
        <w:t xml:space="preserve">Поскольку Блэкстар собирался заключить союз с Багровой Династией, Тиран и Блэкстар также могли считаться союзниками. Их бой был похож на дружеский огонь между обеими сторонами.
</w:t>
      </w:r>
    </w:p>
    <w:p>
      <w:pPr/>
    </w:p>
    <w:p>
      <w:pPr>
        <w:jc w:val="left"/>
      </w:pPr>
      <w:r>
        <w:rPr>
          <w:rFonts w:ascii="Consolas" w:eastAsia="Consolas" w:hAnsi="Consolas" w:cs="Consolas"/>
          <w:b w:val="0"/>
          <w:sz w:val="28"/>
        </w:rPr>
        <w:t xml:space="preserve">Хотя публичный вызов не мог быть отменен, им нужно было только объявить, что Блэкстар присоединился к Багровой Династии. В то время, естественно, обе стороны не стали бы драться.
</w:t>
      </w:r>
    </w:p>
    <w:p>
      <w:pPr/>
    </w:p>
    <w:p>
      <w:pPr>
        <w:jc w:val="left"/>
      </w:pPr>
      <w:r>
        <w:rPr>
          <w:rFonts w:ascii="Consolas" w:eastAsia="Consolas" w:hAnsi="Consolas" w:cs="Consolas"/>
          <w:b w:val="0"/>
          <w:sz w:val="28"/>
        </w:rPr>
        <w:t xml:space="preserve">— В этом нет необходимости, — отказался Хан Сяо.
</w:t>
      </w:r>
    </w:p>
    <w:p>
      <w:pPr/>
    </w:p>
    <w:p>
      <w:pPr>
        <w:jc w:val="left"/>
      </w:pPr>
      <w:r>
        <w:rPr>
          <w:rFonts w:ascii="Consolas" w:eastAsia="Consolas" w:hAnsi="Consolas" w:cs="Consolas"/>
          <w:b w:val="0"/>
          <w:sz w:val="28"/>
        </w:rPr>
        <w:t xml:space="preserve">Зел немного подумал и кивнул:
</w:t>
      </w:r>
    </w:p>
    <w:p>
      <w:pPr/>
    </w:p>
    <w:p>
      <w:pPr>
        <w:jc w:val="left"/>
      </w:pPr>
      <w:r>
        <w:rPr>
          <w:rFonts w:ascii="Consolas" w:eastAsia="Consolas" w:hAnsi="Consolas" w:cs="Consolas"/>
          <w:b w:val="0"/>
          <w:sz w:val="28"/>
        </w:rPr>
        <w:t xml:space="preserve"> — Хорошо, я понял
</w:t>
      </w:r>
    </w:p>
    <w:p>
      <w:pPr/>
    </w:p>
    <w:p>
      <w:pPr>
        <w:jc w:val="left"/>
      </w:pPr>
      <w:r>
        <w:rPr>
          <w:rFonts w:ascii="Consolas" w:eastAsia="Consolas" w:hAnsi="Consolas" w:cs="Consolas"/>
          <w:b w:val="0"/>
          <w:sz w:val="28"/>
        </w:rPr>
        <w:t xml:space="preserve">Для имиджа Блэкстара было бы плохо, если бы Багровая Династия решила разрешить конфликт между ними. Внешний мир мог подумать, что Блэкстар решил присоединиться к Багровой Династии, потому что не мог убежать от Тирана.
</w:t>
      </w:r>
    </w:p>
    <w:p>
      <w:pPr/>
    </w:p>
    <w:p>
      <w:pPr>
        <w:jc w:val="left"/>
      </w:pPr>
      <w:r>
        <w:rPr>
          <w:rFonts w:ascii="Consolas" w:eastAsia="Consolas" w:hAnsi="Consolas" w:cs="Consolas"/>
          <w:b w:val="0"/>
          <w:sz w:val="28"/>
        </w:rPr>
        <w:t xml:space="preserve">— Если тебе больше нечего добавить, я сообщу о твоих условиях своему начальству.
</w:t>
      </w:r>
    </w:p>
    <w:p>
      <w:pPr/>
    </w:p>
    <w:p>
      <w:pPr>
        <w:jc w:val="left"/>
      </w:pPr>
      <w:r>
        <w:rPr>
          <w:rFonts w:ascii="Consolas" w:eastAsia="Consolas" w:hAnsi="Consolas" w:cs="Consolas"/>
          <w:b w:val="0"/>
          <w:sz w:val="28"/>
        </w:rPr>
        <w:t xml:space="preserve">— Хорошо, — Хан Сяо внезапно подумал о чем-то и добавил: — У меня небольшая просьба. Я надеюсь получить передовые знания Механика в течение двадцати дней.
</w:t>
      </w:r>
    </w:p>
    <w:p>
      <w:pPr/>
    </w:p>
    <w:p>
      <w:pPr>
        <w:jc w:val="left"/>
      </w:pPr>
      <w:r>
        <w:rPr>
          <w:rFonts w:ascii="Consolas" w:eastAsia="Consolas" w:hAnsi="Consolas" w:cs="Consolas"/>
          <w:b w:val="0"/>
          <w:sz w:val="28"/>
        </w:rPr>
        <w:t xml:space="preserve">У Багровой Династии, естественно, был весь набор классовых знаний, и передовые знания были для них не так дороги. Возможно, он сможет активировать некоторые из оставшихся навыков Императорского Механика до начала битвы.
</w:t>
      </w:r>
    </w:p>
    <w:p>
      <w:pPr/>
    </w:p>
    <w:p>
      <w:pPr>
        <w:jc w:val="left"/>
      </w:pPr>
      <w:r>
        <w:rPr>
          <w:rFonts w:ascii="Consolas" w:eastAsia="Consolas" w:hAnsi="Consolas" w:cs="Consolas"/>
          <w:b w:val="0"/>
          <w:sz w:val="28"/>
        </w:rPr>
        <w:t xml:space="preserve">При нынешней скорости строительства Хан Сяо ему хватит двадцати дней, чтобы построить большое количество машин с его новыми знаниями.
</w:t>
      </w:r>
    </w:p>
    <w:p>
      <w:pPr/>
    </w:p>
    <w:p>
      <w:pPr>
        <w:jc w:val="left"/>
      </w:pPr>
      <w:r>
        <w:rPr>
          <w:rFonts w:ascii="Consolas" w:eastAsia="Consolas" w:hAnsi="Consolas" w:cs="Consolas"/>
          <w:b w:val="0"/>
          <w:sz w:val="28"/>
        </w:rPr>
        <w:t xml:space="preserve">Зел кивнул. Если бы это было абсолютное знание, высшим эшелонам, возможно, еще нужно было бы подумать над этим вопросом, но передовые знания для них ничего не значили. В конце концов, другая сторона была Супером выше А класса, который собирался присоединиться к их альянсу. Это можно считать подарком для улучшения отношений.
</w:t>
      </w:r>
    </w:p>
    <w:p>
      <w:pPr/>
    </w:p>
    <w:p>
      <w:pPr>
        <w:jc w:val="left"/>
      </w:pPr>
      <w:r>
        <w:rPr>
          <w:rFonts w:ascii="Consolas" w:eastAsia="Consolas" w:hAnsi="Consolas" w:cs="Consolas"/>
          <w:b w:val="0"/>
          <w:sz w:val="28"/>
        </w:rPr>
        <w:t xml:space="preserve">— Хорошо, жди моего ответа.
</w:t>
      </w:r>
    </w:p>
    <w:p>
      <w:pPr/>
    </w:p>
    <w:p>
      <w:pPr>
        <w:jc w:val="left"/>
      </w:pPr>
      <w:r>
        <w:rPr>
          <w:rFonts w:ascii="Consolas" w:eastAsia="Consolas" w:hAnsi="Consolas" w:cs="Consolas"/>
          <w:b w:val="0"/>
          <w:sz w:val="28"/>
        </w:rPr>
        <w:t xml:space="preserve">Это были лишь первоначальные переговоры, и точный результат будет определен высшими эшелонами Багровой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каком-то районе Расколотого Звездного Кольца Псайкер мчался к звездному скоплению Колтона.
</w:t>
      </w:r>
    </w:p>
    <w:p>
      <w:pPr/>
    </w:p>
    <w:p>
      <w:pPr>
        <w:jc w:val="left"/>
      </w:pPr>
      <w:r>
        <w:rPr>
          <w:rFonts w:ascii="Consolas" w:eastAsia="Consolas" w:hAnsi="Consolas" w:cs="Consolas"/>
          <w:b w:val="0"/>
          <w:sz w:val="28"/>
        </w:rPr>
        <w:t xml:space="preserve">«Поскольку Император-Дракон решила вмешаться, похоже, что все пройдет не так гладко…»
</w:t>
      </w:r>
    </w:p>
    <w:p>
      <w:pPr/>
    </w:p>
    <w:p>
      <w:pPr>
        <w:jc w:val="left"/>
      </w:pPr>
      <w:r>
        <w:rPr>
          <w:rFonts w:ascii="Consolas" w:eastAsia="Consolas" w:hAnsi="Consolas" w:cs="Consolas"/>
          <w:b w:val="0"/>
          <w:sz w:val="28"/>
        </w:rPr>
        <w:t xml:space="preserve">У Псайкера было плохое настроение.
</w:t>
      </w:r>
    </w:p>
    <w:p>
      <w:pPr/>
    </w:p>
    <w:p>
      <w:pPr>
        <w:jc w:val="left"/>
      </w:pPr>
      <w:r>
        <w:rPr>
          <w:rFonts w:ascii="Consolas" w:eastAsia="Consolas" w:hAnsi="Consolas" w:cs="Consolas"/>
          <w:b w:val="0"/>
          <w:sz w:val="28"/>
        </w:rPr>
        <w:t xml:space="preserve">Хебер настоял на том, чтобы сражаться с Блэкстаром в одиночку, и отказался присоединиться к нему. Таким образом, Псайкер мог только бросить отдельный вызов Хан Сяо. Однако Псайкер также нашел в этом хорошую возможность.
</w:t>
      </w:r>
    </w:p>
    <w:p>
      <w:pPr/>
    </w:p>
    <w:p>
      <w:pPr>
        <w:jc w:val="left"/>
      </w:pPr>
      <w:r>
        <w:rPr>
          <w:rFonts w:ascii="Consolas" w:eastAsia="Consolas" w:hAnsi="Consolas" w:cs="Consolas"/>
          <w:b w:val="0"/>
          <w:sz w:val="28"/>
        </w:rPr>
        <w:t xml:space="preserve">Поскольку Блэкстар хранил Эволюционный Куб в портативном хранилище, он определенно возьмет куб с собой. Во время битвы у него будет возможность забрать его обратно у Блэкстара.
</w:t>
      </w:r>
    </w:p>
    <w:p>
      <w:pPr/>
    </w:p>
    <w:p>
      <w:pPr>
        <w:jc w:val="left"/>
      </w:pPr>
      <w:r>
        <w:rPr>
          <w:rFonts w:ascii="Consolas" w:eastAsia="Consolas" w:hAnsi="Consolas" w:cs="Consolas"/>
          <w:b w:val="0"/>
          <w:sz w:val="28"/>
        </w:rPr>
        <w:t xml:space="preserve">В то время Тирану было бы бесполезно отвергать его помощь. Когда Тиран и Блэкстар начнут свою битву, он сможет присоединиться к битве в любое время, и никто не сможет его остановить.
</w:t>
      </w:r>
    </w:p>
    <w:p>
      <w:pPr/>
    </w:p>
    <w:p>
      <w:pPr>
        <w:jc w:val="left"/>
      </w:pPr>
      <w:r>
        <w:rPr>
          <w:rFonts w:ascii="Consolas" w:eastAsia="Consolas" w:hAnsi="Consolas" w:cs="Consolas"/>
          <w:b w:val="0"/>
          <w:sz w:val="28"/>
        </w:rPr>
        <w:t xml:space="preserve">Ему не пришлось бы сражаться с Блэкстаром, если бы он хотел воспользоваться такой возможностью, и шансы на его успех были довольно высоки. Конечной целью Псайкера был Эволюционный Куб, а не Блэкстар. Его не беспокоило мнение других. Для развития своей расы он не боялся замарать репутацию.
</w:t>
      </w:r>
    </w:p>
    <w:p>
      <w:pPr/>
    </w:p>
    <w:p>
      <w:pPr>
        <w:jc w:val="left"/>
      </w:pPr>
      <w:r>
        <w:rPr>
          <w:rFonts w:ascii="Consolas" w:eastAsia="Consolas" w:hAnsi="Consolas" w:cs="Consolas"/>
          <w:b w:val="0"/>
          <w:sz w:val="28"/>
        </w:rPr>
        <w:t xml:space="preserve">Первоначально его план должен был пройти гладко. Блэкстар должен был сражаться в одиночку, и, хотя его внимание было сосредоточено на Тиране, он определенно не смог бы справиться с другим Супером выше A класса.
</w:t>
      </w:r>
    </w:p>
    <w:p>
      <w:pPr/>
    </w:p>
    <w:p>
      <w:pPr>
        <w:jc w:val="left"/>
      </w:pPr>
      <w:r>
        <w:rPr>
          <w:rFonts w:ascii="Consolas" w:eastAsia="Consolas" w:hAnsi="Consolas" w:cs="Consolas"/>
          <w:b w:val="0"/>
          <w:sz w:val="28"/>
        </w:rPr>
        <w:t xml:space="preserve">Однако вмешательство Эймс сорвало его планы.
</w:t>
      </w:r>
    </w:p>
    <w:p>
      <w:pPr/>
    </w:p>
    <w:p>
      <w:pPr>
        <w:jc w:val="left"/>
      </w:pPr>
      <w:r>
        <w:rPr>
          <w:rFonts w:ascii="Consolas" w:eastAsia="Consolas" w:hAnsi="Consolas" w:cs="Consolas"/>
          <w:b w:val="0"/>
          <w:sz w:val="28"/>
        </w:rPr>
        <w:t xml:space="preserve">Поскольку Эймс выбрала сторону Блэкстара, она обязательно остановит Псайкера, если тот захочет начать атаку. Тогда для него было бы невозможно вырвать Эволюционный Куб у Блэкстара, используя такой метод.
</w:t>
      </w:r>
    </w:p>
    <w:p>
      <w:pPr/>
    </w:p>
    <w:p>
      <w:pPr>
        <w:jc w:val="left"/>
      </w:pPr>
      <w:r>
        <w:rPr>
          <w:rFonts w:ascii="Consolas" w:eastAsia="Consolas" w:hAnsi="Consolas" w:cs="Consolas"/>
          <w:b w:val="0"/>
          <w:sz w:val="28"/>
        </w:rPr>
        <w:t xml:space="preserve">Если только… кто-то не сможет удержать Эймс.
</w:t>
      </w:r>
    </w:p>
    <w:p>
      <w:pPr/>
    </w:p>
    <w:p>
      <w:pPr>
        <w:jc w:val="left"/>
      </w:pPr>
      <w:r>
        <w:rPr>
          <w:rFonts w:ascii="Consolas" w:eastAsia="Consolas" w:hAnsi="Consolas" w:cs="Consolas"/>
          <w:b w:val="0"/>
          <w:sz w:val="28"/>
        </w:rPr>
        <w:t xml:space="preserve">Лучшим кандидатом был Остин, но этот проклятый старик хотел лишь посмотреть шоу и отказался помочь.
</w:t>
      </w:r>
    </w:p>
    <w:p>
      <w:pPr/>
    </w:p>
    <w:p>
      <w:pPr>
        <w:jc w:val="left"/>
      </w:pPr>
      <w:r>
        <w:rPr>
          <w:rFonts w:ascii="Consolas" w:eastAsia="Consolas" w:hAnsi="Consolas" w:cs="Consolas"/>
          <w:b w:val="0"/>
          <w:sz w:val="28"/>
        </w:rPr>
        <w:t xml:space="preserve">Таким образом, ему оставалось только искать других помощников.
</w:t>
      </w:r>
    </w:p>
    <w:p>
      <w:pPr/>
    </w:p>
    <w:p>
      <w:pPr>
        <w:jc w:val="left"/>
      </w:pPr>
      <w:r>
        <w:rPr>
          <w:rFonts w:ascii="Consolas" w:eastAsia="Consolas" w:hAnsi="Consolas" w:cs="Consolas"/>
          <w:b w:val="0"/>
          <w:sz w:val="28"/>
        </w:rPr>
        <w:t xml:space="preserve">К счастью, у него был могущественный союзник.
</w:t>
      </w:r>
    </w:p>
    <w:p>
      <w:pPr/>
    </w:p>
    <w:p>
      <w:pPr>
        <w:jc w:val="left"/>
      </w:pPr>
      <w:r>
        <w:rPr>
          <w:rFonts w:ascii="Consolas" w:eastAsia="Consolas" w:hAnsi="Consolas" w:cs="Consolas"/>
          <w:b w:val="0"/>
          <w:sz w:val="28"/>
        </w:rPr>
        <w:t xml:space="preserve">«Похоже, я могу обратиться за помощью только к той армии, которую Тайная Церковь разместила в Расколотом Звездном Кольце. Они должны быть готовы к действию, если они хотят сдержать Супера выше А класса…»
</w:t>
      </w:r>
    </w:p>
    <w:p>
      <w:pPr/>
    </w:p>
    <w:p>
      <w:pPr>
        <w:jc w:val="left"/>
      </w:pPr>
      <w:r>
        <w:rPr>
          <w:rFonts w:ascii="Consolas" w:eastAsia="Consolas" w:hAnsi="Consolas" w:cs="Consolas"/>
          <w:b w:val="0"/>
          <w:sz w:val="28"/>
        </w:rPr>
        <w:t xml:space="preserve">Глаза Псайкера загорелись так же ярко, как лампочка.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 Тренд звездного поля
</w:t>
      </w:r>
    </w:p>
    <w:p>
      <w:pPr/>
    </w:p>
    <w:p>
      <w:pPr>
        <w:jc w:val="left"/>
      </w:pPr>
      <w:r>
        <w:rPr>
          <w:rFonts w:ascii="Consolas" w:eastAsia="Consolas" w:hAnsi="Consolas" w:cs="Consolas"/>
          <w:b w:val="0"/>
          <w:sz w:val="28"/>
        </w:rPr>
        <w:t xml:space="preserve">После того, как внешнему миру были объявлены время и место вызова Блэкстара и Тирана, по всему Расколотому Звездному Кольцу разразился огромный шторм.
</w:t>
      </w:r>
    </w:p>
    <w:p>
      <w:pPr/>
    </w:p>
    <w:p>
      <w:pPr>
        <w:jc w:val="left"/>
      </w:pPr>
      <w:r>
        <w:rPr>
          <w:rFonts w:ascii="Consolas" w:eastAsia="Consolas" w:hAnsi="Consolas" w:cs="Consolas"/>
          <w:b w:val="0"/>
          <w:sz w:val="28"/>
        </w:rPr>
        <w:t xml:space="preserve">Внезапно множество космических кораблей, количество которых исчислялось миллиардами, полетело к звездному скоплению Колтон, где должна была произойти битва.
</w:t>
      </w:r>
    </w:p>
    <w:p>
      <w:pPr/>
    </w:p>
    <w:p>
      <w:pPr>
        <w:jc w:val="left"/>
      </w:pPr>
      <w:r>
        <w:rPr>
          <w:rFonts w:ascii="Consolas" w:eastAsia="Consolas" w:hAnsi="Consolas" w:cs="Consolas"/>
          <w:b w:val="0"/>
          <w:sz w:val="28"/>
        </w:rPr>
        <w:t xml:space="preserve">Независимо от того, были ли это свободные обитатели галактики или представители крупных организаций, никто из них не хотел пропустить это редкое событие в звездном поле. Все они бросились на поле битвы, чтобы своими глазами увидеть битву.
</w:t>
      </w:r>
    </w:p>
    <w:p>
      <w:pPr/>
    </w:p>
    <w:p>
      <w:pPr>
        <w:jc w:val="left"/>
      </w:pPr>
      <w:r>
        <w:rPr>
          <w:rFonts w:ascii="Consolas" w:eastAsia="Consolas" w:hAnsi="Consolas" w:cs="Consolas"/>
          <w:b w:val="0"/>
          <w:sz w:val="28"/>
        </w:rPr>
        <w:t xml:space="preserve">В качестве стороны, участвовавшей в битве, Земля Кровопролития повела свои войска к поясу безлюдной Вселенной у границы Западного Ветра и разграничила поле битвы. Пурпурный Кристалл твёрдо решил поддержать Хан Сяо и также повел войска Секции Ноль на поле битвы.
</w:t>
      </w:r>
    </w:p>
    <w:p>
      <w:pPr/>
    </w:p>
    <w:p>
      <w:pPr>
        <w:jc w:val="left"/>
      </w:pPr>
      <w:r>
        <w:rPr>
          <w:rFonts w:ascii="Consolas" w:eastAsia="Consolas" w:hAnsi="Consolas" w:cs="Consolas"/>
          <w:b w:val="0"/>
          <w:sz w:val="28"/>
        </w:rPr>
        <w:t xml:space="preserve">Армия Блэкстара тоже не осталась в стороне, и по приказу различных офицеров многочисленные вооруженные спутниковые крепости устремились из разных звездных систем, чтобы поддержать своего командующего.
</w:t>
      </w:r>
    </w:p>
    <w:p>
      <w:pPr/>
    </w:p>
    <w:p>
      <w:pPr>
        <w:jc w:val="left"/>
      </w:pPr>
      <w:r>
        <w:rPr>
          <w:rFonts w:ascii="Consolas" w:eastAsia="Consolas" w:hAnsi="Consolas" w:cs="Consolas"/>
          <w:b w:val="0"/>
          <w:sz w:val="28"/>
        </w:rPr>
        <w:t xml:space="preserve">Земля Кровопролития и Секция Ноль начали противостояние друг с другом, и промежуток между ними образовал разграниченное поле битвы.
</w:t>
      </w:r>
    </w:p>
    <w:p>
      <w:pPr/>
    </w:p>
    <w:p>
      <w:pPr>
        <w:jc w:val="left"/>
      </w:pPr>
      <w:r>
        <w:rPr>
          <w:rFonts w:ascii="Consolas" w:eastAsia="Consolas" w:hAnsi="Consolas" w:cs="Consolas"/>
          <w:b w:val="0"/>
          <w:sz w:val="28"/>
        </w:rPr>
        <w:t xml:space="preserve">Было много космических кораблей, пилотируемых жителями галактики, которые отправились присоединиться к веселью со всего звездного поля. Множество космических кораблей разных моделей были плотно упакованы и образовывали огромный океан космических кораблей, конца края которому не было видно.
</w:t>
      </w:r>
    </w:p>
    <w:p>
      <w:pPr/>
    </w:p>
    <w:p>
      <w:pPr>
        <w:jc w:val="left"/>
      </w:pPr>
      <w:r>
        <w:rPr>
          <w:rFonts w:ascii="Consolas" w:eastAsia="Consolas" w:hAnsi="Consolas" w:cs="Consolas"/>
          <w:b w:val="0"/>
          <w:sz w:val="28"/>
        </w:rPr>
        <w:t xml:space="preserve">Глядя на океан космических кораблей, казалось, что из огней космического корабля образовалась туманность.
</w:t>
      </w:r>
    </w:p>
    <w:p>
      <w:pPr/>
    </w:p>
    <w:p>
      <w:pPr>
        <w:jc w:val="left"/>
      </w:pPr>
      <w:r>
        <w:rPr>
          <w:rFonts w:ascii="Consolas" w:eastAsia="Consolas" w:hAnsi="Consolas" w:cs="Consolas"/>
          <w:b w:val="0"/>
          <w:sz w:val="28"/>
        </w:rPr>
        <w:t xml:space="preserve">Это было чрезвычайно величественное зрелище!
</w:t>
      </w:r>
    </w:p>
    <w:p>
      <w:pPr/>
    </w:p>
    <w:p>
      <w:pPr>
        <w:jc w:val="left"/>
      </w:pPr>
      <w:r>
        <w:rPr>
          <w:rFonts w:ascii="Consolas" w:eastAsia="Consolas" w:hAnsi="Consolas" w:cs="Consolas"/>
          <w:b w:val="0"/>
          <w:sz w:val="28"/>
        </w:rPr>
        <w:t xml:space="preserve">Кроме того, с каждым днем прибывало все больше космических кораблей, и размер аудитории рос с каждой секундой.
</w:t>
      </w:r>
    </w:p>
    <w:p>
      <w:pPr/>
    </w:p>
    <w:p>
      <w:pPr>
        <w:jc w:val="left"/>
      </w:pPr>
      <w:r>
        <w:rPr>
          <w:rFonts w:ascii="Consolas" w:eastAsia="Consolas" w:hAnsi="Consolas" w:cs="Consolas"/>
          <w:b w:val="0"/>
          <w:sz w:val="28"/>
        </w:rPr>
        <w:t xml:space="preserve">Различные галактические медиа-группы также прибыли к месту битвы и настроили свое вещательное оборудование.
</w:t>
      </w:r>
    </w:p>
    <w:p>
      <w:pPr/>
    </w:p>
    <w:p>
      <w:pPr>
        <w:jc w:val="left"/>
      </w:pPr>
      <w:r>
        <w:rPr>
          <w:rFonts w:ascii="Consolas" w:eastAsia="Consolas" w:hAnsi="Consolas" w:cs="Consolas"/>
          <w:b w:val="0"/>
          <w:sz w:val="28"/>
        </w:rPr>
        <w:t xml:space="preserve">День битвы еще не настал, и Суперы класса S еще не прибыли. Однако уже собралась огромная толпа, и многие уже с нетерпением ждали начала битвы.
</w:t>
      </w:r>
    </w:p>
    <w:p>
      <w:pPr/>
    </w:p>
    <w:p>
      <w:pPr>
        <w:jc w:val="left"/>
      </w:pPr>
      <w:r>
        <w:rPr>
          <w:rFonts w:ascii="Consolas" w:eastAsia="Consolas" w:hAnsi="Consolas" w:cs="Consolas"/>
          <w:b w:val="0"/>
          <w:sz w:val="28"/>
        </w:rPr>
        <w:t xml:space="preserve">Это было не просто столкновение между Суперами выше класса Бедствия, но и уникальное событие для Расколотого Звездного Кольца.
</w:t>
      </w:r>
    </w:p>
    <w:p>
      <w:pPr/>
    </w:p>
    <w:p>
      <w:pPr>
        <w:jc w:val="left"/>
      </w:pPr>
      <w:r>
        <w:rPr>
          <w:rFonts w:ascii="Consolas" w:eastAsia="Consolas" w:hAnsi="Consolas" w:cs="Consolas"/>
          <w:b w:val="0"/>
          <w:sz w:val="28"/>
        </w:rPr>
        <w:t xml:space="preserve">Суперы выше А класса имели высокий статус в сердцах жителей галактики, и они были подобны суперзвездам, о которых знала каждая семья. Каждый хотел лично узреть их силу.
</w:t>
      </w:r>
    </w:p>
    <w:p>
      <w:pPr/>
    </w:p>
    <w:p>
      <w:pPr>
        <w:jc w:val="left"/>
      </w:pPr>
      <w:r>
        <w:rPr>
          <w:rFonts w:ascii="Consolas" w:eastAsia="Consolas" w:hAnsi="Consolas" w:cs="Consolas"/>
          <w:b w:val="0"/>
          <w:sz w:val="28"/>
        </w:rPr>
        <w:t xml:space="preserve">Двадцать дней подготовки позволили этому событию подняться еще на один уровень: более шестидесяти процентов жителей галактики обсуждали это событие.
</w:t>
      </w:r>
    </w:p>
    <w:p>
      <w:pPr/>
    </w:p>
    <w:p>
      <w:pPr>
        <w:jc w:val="left"/>
      </w:pPr>
      <w:r>
        <w:rPr>
          <w:rFonts w:ascii="Consolas" w:eastAsia="Consolas" w:hAnsi="Consolas" w:cs="Consolas"/>
          <w:b w:val="0"/>
          <w:sz w:val="28"/>
        </w:rPr>
        <w:t xml:space="preserve">По мере приближения битвы ожидание жителей галактики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букмекерские конторы в галактике не упустили эту огромную возможность для бизнеса, и все они начали действовать.
</w:t>
      </w:r>
    </w:p>
    <w:p>
      <w:pPr/>
    </w:p>
    <w:p>
      <w:pPr>
        <w:jc w:val="left"/>
      </w:pPr>
      <w:r>
        <w:rPr>
          <w:rFonts w:ascii="Consolas" w:eastAsia="Consolas" w:hAnsi="Consolas" w:cs="Consolas"/>
          <w:b w:val="0"/>
          <w:sz w:val="28"/>
        </w:rPr>
        <w:t xml:space="preserve">Очень быстро открылось окно ставок битвы Тирана и Блэкстара, и было сделано огромное количество ставок.
</w:t>
      </w:r>
    </w:p>
    <w:p>
      <w:pPr/>
    </w:p>
    <w:p>
      <w:pPr>
        <w:jc w:val="left"/>
      </w:pPr>
      <w:r>
        <w:rPr>
          <w:rFonts w:ascii="Consolas" w:eastAsia="Consolas" w:hAnsi="Consolas" w:cs="Consolas"/>
          <w:b w:val="0"/>
          <w:sz w:val="28"/>
        </w:rPr>
        <w:t xml:space="preserve">У разных букмекерских контор была разная ставка выплат, но коэффициент Хебера в целом был ниже, чем у Хан Сяо. Это служило доказательством того, что большинство больше доверяет Тирану.
</w:t>
      </w:r>
    </w:p>
    <w:p>
      <w:pPr/>
    </w:p>
    <w:p>
      <w:pPr>
        <w:jc w:val="left"/>
      </w:pPr>
      <w:r>
        <w:rPr>
          <w:rFonts w:ascii="Consolas" w:eastAsia="Consolas" w:hAnsi="Consolas" w:cs="Consolas"/>
          <w:b w:val="0"/>
          <w:sz w:val="28"/>
        </w:rPr>
        <w:t xml:space="preserve">Хотя оба являлись Суперами выше А класса, Хан Сяо в конце концов был новичком и имел опыт только одного сражения с Супером выше А класса. Однако Тиран был другим. Он был матерым волком с долгой историей.
</w:t>
      </w:r>
    </w:p>
    <w:p>
      <w:pPr/>
    </w:p>
    <w:p>
      <w:pPr>
        <w:jc w:val="left"/>
      </w:pPr>
      <w:r>
        <w:rPr>
          <w:rFonts w:ascii="Consolas" w:eastAsia="Consolas" w:hAnsi="Consolas" w:cs="Consolas"/>
          <w:b w:val="0"/>
          <w:sz w:val="28"/>
        </w:rPr>
        <w:t xml:space="preserve">Как у человека, ставшего Супером выше А класса всего месяц назад, статус Хан Сяо в Расколотом Звездном Кольце, естественно, был не таким высоким, как у Тирана.
</w:t>
      </w:r>
    </w:p>
    <w:p>
      <w:pPr/>
    </w:p>
    <w:p>
      <w:pPr>
        <w:jc w:val="left"/>
      </w:pPr>
      <w:r>
        <w:rPr>
          <w:rFonts w:ascii="Consolas" w:eastAsia="Consolas" w:hAnsi="Consolas" w:cs="Consolas"/>
          <w:b w:val="0"/>
          <w:sz w:val="28"/>
        </w:rPr>
        <w:t xml:space="preserve">Большинство наемников были игроками, и, хотя сражался их босс, воины Армии Блэкстара тоже поддались искушению сделать ставки. Даже офицеры не стали исключением.
</w:t>
      </w:r>
    </w:p>
    <w:p>
      <w:pPr/>
    </w:p>
    <w:p>
      <w:pPr>
        <w:jc w:val="left"/>
      </w:pPr>
      <w:r>
        <w:rPr>
          <w:rFonts w:ascii="Consolas" w:eastAsia="Consolas" w:hAnsi="Consolas" w:cs="Consolas"/>
          <w:b w:val="0"/>
          <w:sz w:val="28"/>
        </w:rPr>
        <w:t xml:space="preserve">Херлоус собрал все свои средства и поставил все на Хан Сяо. Большинство офицеров также сделали ставку на Хан Сяо, но они поставили лишь небольшую сумму, чтобы показать свою лояльность и доверие.
</w:t>
      </w:r>
    </w:p>
    <w:p>
      <w:pPr/>
    </w:p>
    <w:p>
      <w:pPr>
        <w:jc w:val="left"/>
      </w:pPr>
      <w:r>
        <w:rPr>
          <w:rFonts w:ascii="Consolas" w:eastAsia="Consolas" w:hAnsi="Consolas" w:cs="Consolas"/>
          <w:b w:val="0"/>
          <w:sz w:val="28"/>
        </w:rPr>
        <w:t xml:space="preserve">Было всего несколько исключений.
</w:t>
      </w:r>
    </w:p>
    <w:p>
      <w:pPr/>
    </w:p>
    <w:p>
      <w:pPr>
        <w:jc w:val="left"/>
      </w:pPr>
      <w:r>
        <w:rPr>
          <w:rFonts w:ascii="Consolas" w:eastAsia="Consolas" w:hAnsi="Consolas" w:cs="Consolas"/>
          <w:b w:val="0"/>
          <w:sz w:val="28"/>
        </w:rPr>
        <w:t xml:space="preserve">— Ты поставил на Тирана?! — Сильвия недоверчиво посмотрела на Рейнольдса.
</w:t>
      </w:r>
    </w:p>
    <w:p>
      <w:pPr/>
    </w:p>
    <w:p>
      <w:pPr>
        <w:jc w:val="left"/>
      </w:pPr>
      <w:r>
        <w:rPr>
          <w:rFonts w:ascii="Consolas" w:eastAsia="Consolas" w:hAnsi="Consolas" w:cs="Consolas"/>
          <w:b w:val="0"/>
          <w:sz w:val="28"/>
        </w:rPr>
        <w:t xml:space="preserve">Рейнольдс ответил ей с торжественным выражением лица:
</w:t>
      </w:r>
    </w:p>
    <w:p>
      <w:pPr/>
    </w:p>
    <w:p>
      <w:pPr>
        <w:jc w:val="left"/>
      </w:pPr>
      <w:r>
        <w:rPr>
          <w:rFonts w:ascii="Consolas" w:eastAsia="Consolas" w:hAnsi="Consolas" w:cs="Consolas"/>
          <w:b w:val="0"/>
          <w:sz w:val="28"/>
        </w:rPr>
        <w:t xml:space="preserve">— Согласно вероятности и моим расчетам, шансы Тирана на победу более чем на тридцать процентов выше, чем у Его Превосходительства Блэкстара.
</w:t>
      </w:r>
    </w:p>
    <w:p>
      <w:pPr/>
    </w:p>
    <w:p>
      <w:pPr>
        <w:jc w:val="left"/>
      </w:pPr>
      <w:r>
        <w:rPr>
          <w:rFonts w:ascii="Consolas" w:eastAsia="Consolas" w:hAnsi="Consolas" w:cs="Consolas"/>
          <w:b w:val="0"/>
          <w:sz w:val="28"/>
        </w:rPr>
        <w:t xml:space="preserve">Сильвия беспомощно покачала головой.
</w:t>
      </w:r>
    </w:p>
    <w:p>
      <w:pPr/>
    </w:p>
    <w:p>
      <w:pPr>
        <w:jc w:val="left"/>
      </w:pPr>
      <w:r>
        <w:rPr>
          <w:rFonts w:ascii="Consolas" w:eastAsia="Consolas" w:hAnsi="Consolas" w:cs="Consolas"/>
          <w:b w:val="0"/>
          <w:sz w:val="28"/>
        </w:rPr>
        <w:t xml:space="preserve">— У тебя есть хоть капля веры в нашего учителя?
</w:t>
      </w:r>
    </w:p>
    <w:p>
      <w:pPr/>
    </w:p>
    <w:p>
      <w:pPr>
        <w:jc w:val="left"/>
      </w:pPr>
      <w:r>
        <w:rPr>
          <w:rFonts w:ascii="Consolas" w:eastAsia="Consolas" w:hAnsi="Consolas" w:cs="Consolas"/>
          <w:b w:val="0"/>
          <w:sz w:val="28"/>
        </w:rPr>
        <w:t xml:space="preserve">— Я верю только в науку, — без выражения сказал Рейнольдс.
</w:t>
      </w:r>
    </w:p>
    <w:p>
      <w:pPr/>
    </w:p>
    <w:p>
      <w:pPr>
        <w:jc w:val="left"/>
      </w:pPr>
      <w:r>
        <w:rPr>
          <w:rFonts w:ascii="Consolas" w:eastAsia="Consolas" w:hAnsi="Consolas" w:cs="Consolas"/>
          <w:b w:val="0"/>
          <w:sz w:val="28"/>
        </w:rPr>
        <w:t xml:space="preserve">Росселлин, бездельничающая рядом, с интересом слушала разговор, попивая вино.
</w:t>
      </w:r>
    </w:p>
    <w:p>
      <w:pPr/>
    </w:p>
    <w:p>
      <w:pPr>
        <w:jc w:val="left"/>
      </w:pPr>
      <w:r>
        <w:rPr>
          <w:rFonts w:ascii="Consolas" w:eastAsia="Consolas" w:hAnsi="Consolas" w:cs="Consolas"/>
          <w:b w:val="0"/>
          <w:sz w:val="28"/>
        </w:rPr>
        <w:t xml:space="preserve">Росселлин теперь была учителем в Армии Блэкстара и отвечала за формирование культуры внутри армии, чтобы усилить чувство принадлежности солдат.
</w:t>
      </w:r>
    </w:p>
    <w:p>
      <w:pPr/>
    </w:p>
    <w:p>
      <w:pPr>
        <w:jc w:val="left"/>
      </w:pPr>
      <w:r>
        <w:rPr>
          <w:rFonts w:ascii="Consolas" w:eastAsia="Consolas" w:hAnsi="Consolas" w:cs="Consolas"/>
          <w:b w:val="0"/>
          <w:sz w:val="28"/>
        </w:rPr>
        <w:t xml:space="preserve">В этот момент Росселлин улыбнулась и сказала:
</w:t>
      </w:r>
    </w:p>
    <w:p>
      <w:pPr/>
    </w:p>
    <w:p>
      <w:pPr>
        <w:jc w:val="left"/>
      </w:pPr>
      <w:r>
        <w:rPr>
          <w:rFonts w:ascii="Consolas" w:eastAsia="Consolas" w:hAnsi="Consolas" w:cs="Consolas"/>
          <w:b w:val="0"/>
          <w:sz w:val="28"/>
        </w:rPr>
        <w:t xml:space="preserve">— Насколько я знаю, наш заместитель командующего тоже сделал ставку на Тирана. Кроме того, он поставил довольно большую сумму.
</w:t>
      </w:r>
    </w:p>
    <w:p>
      <w:pPr/>
    </w:p>
    <w:p>
      <w:pPr>
        <w:jc w:val="left"/>
      </w:pPr>
      <w:r>
        <w:rPr>
          <w:rFonts w:ascii="Consolas" w:eastAsia="Consolas" w:hAnsi="Consolas" w:cs="Consolas"/>
          <w:b w:val="0"/>
          <w:sz w:val="28"/>
        </w:rPr>
        <w:t xml:space="preserve">— Лаги!!! — Сильвия пришла в ярость и бросилась к двери.
</w:t>
      </w:r>
    </w:p>
    <w:p>
      <w:pPr/>
    </w:p>
    <w:p>
      <w:pPr>
        <w:jc w:val="left"/>
      </w:pPr>
      <w:r>
        <w:rPr>
          <w:rFonts w:ascii="Consolas" w:eastAsia="Consolas" w:hAnsi="Consolas" w:cs="Consolas"/>
          <w:b w:val="0"/>
          <w:sz w:val="28"/>
        </w:rPr>
        <w:t xml:space="preserve">Она была главным административным должностным лицом и имела большой авторитет в своих руках. Хотя Лаги был заместителем командующего армией, Лаги практически игнорировал все дела армии, поэтому Сильвия набралась храбрости, чтобы противостоять Лаги. Подумать только, что он сделал ставку на врага как заместитель командующего. Это было слишком возмутительно!
</w:t>
      </w:r>
    </w:p>
    <w:p>
      <w:pPr/>
    </w:p>
    <w:p>
      <w:pPr>
        <w:jc w:val="left"/>
      </w:pPr>
      <w:r>
        <w:rPr>
          <w:rFonts w:ascii="Consolas" w:eastAsia="Consolas" w:hAnsi="Consolas" w:cs="Consolas"/>
          <w:b w:val="0"/>
          <w:sz w:val="28"/>
        </w:rPr>
        <w:t xml:space="preserve">Выражение лица Рейнольдса также немного изменилось, когда он это услышал.
</w:t>
      </w:r>
    </w:p>
    <w:p>
      <w:pPr/>
    </w:p>
    <w:p>
      <w:pPr>
        <w:jc w:val="left"/>
      </w:pPr>
      <w:r>
        <w:rPr>
          <w:rFonts w:ascii="Consolas" w:eastAsia="Consolas" w:hAnsi="Consolas" w:cs="Consolas"/>
          <w:b w:val="0"/>
          <w:sz w:val="28"/>
        </w:rPr>
        <w:t xml:space="preserve">— О нет. Лаги тоже поставил на Тирана. Шансы на победу нашего командующего увеличатся как минимум на десять процентов.
</w:t>
      </w:r>
    </w:p>
    <w:p>
      <w:pPr/>
    </w:p>
    <w:p>
      <w:pPr>
        <w:jc w:val="left"/>
      </w:pPr>
      <w:r>
        <w:rPr>
          <w:rFonts w:ascii="Consolas" w:eastAsia="Consolas" w:hAnsi="Consolas" w:cs="Consolas"/>
          <w:b w:val="0"/>
          <w:sz w:val="28"/>
        </w:rPr>
        <w:t xml:space="preserve">Росселлин рассмеялась.
</w:t>
      </w:r>
    </w:p>
    <w:p>
      <w:pPr/>
    </w:p>
    <w:p>
      <w:pPr>
        <w:jc w:val="left"/>
      </w:pPr>
      <w:r>
        <w:rPr>
          <w:rFonts w:ascii="Consolas" w:eastAsia="Consolas" w:hAnsi="Consolas" w:cs="Consolas"/>
          <w:b w:val="0"/>
          <w:sz w:val="28"/>
        </w:rPr>
        <w:t xml:space="preserve">— Эй, эй, эй, я думала, ты веришь только в науку.
</w:t>
      </w:r>
    </w:p>
    <w:p>
      <w:pPr/>
    </w:p>
    <w:p>
      <w:pPr>
        <w:jc w:val="left"/>
      </w:pPr>
      <w:r>
        <w:rPr>
          <w:rFonts w:ascii="Consolas" w:eastAsia="Consolas" w:hAnsi="Consolas" w:cs="Consolas"/>
          <w:b w:val="0"/>
          <w:sz w:val="28"/>
        </w:rPr>
        <w:t xml:space="preserve">— Магия также является частью науки… — смиренно сказал Рейнольдс.
</w:t>
      </w:r>
    </w:p>
    <w:p>
      <w:pPr/>
    </w:p>
    <w:p>
      <w:pPr>
        <w:jc w:val="left"/>
      </w:pPr>
      <w:r>
        <w:rPr>
          <w:rFonts w:ascii="Consolas" w:eastAsia="Consolas" w:hAnsi="Consolas" w:cs="Consolas"/>
          <w:b w:val="0"/>
          <w:sz w:val="28"/>
        </w:rPr>
        <w:t xml:space="preserve">Однако, независимо от того, на кого он поставил, он все еще надеялся, что Блэкстар сможет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битвы Блэкстара и Тирана Тайная Война также приостановилась, и игрокам не нужно было сражаться.
</w:t>
      </w:r>
    </w:p>
    <w:p>
      <w:pPr/>
    </w:p>
    <w:p>
      <w:pPr>
        <w:jc w:val="left"/>
      </w:pPr>
      <w:r>
        <w:rPr>
          <w:rFonts w:ascii="Consolas" w:eastAsia="Consolas" w:hAnsi="Consolas" w:cs="Consolas"/>
          <w:b w:val="0"/>
          <w:sz w:val="28"/>
        </w:rPr>
        <w:t xml:space="preserve">Даже миссия основной сюжетной линии была остановлена из-за этого события. Для игроков Расколотого Звездного Кольца это было крупнейшее событие в трех Версиях.
</w:t>
      </w:r>
    </w:p>
    <w:p>
      <w:pPr/>
    </w:p>
    <w:p>
      <w:pPr>
        <w:jc w:val="left"/>
      </w:pPr>
      <w:r>
        <w:rPr>
          <w:rFonts w:ascii="Consolas" w:eastAsia="Consolas" w:hAnsi="Consolas" w:cs="Consolas"/>
          <w:b w:val="0"/>
          <w:sz w:val="28"/>
        </w:rPr>
        <w:t xml:space="preserve">Блэкстар уже был лидером, которого признали все игроки, и его статус еще больше повысился после того, как он стал Супером выше класса Бедствия.
</w:t>
      </w:r>
    </w:p>
    <w:p>
      <w:pPr/>
    </w:p>
    <w:p>
      <w:pPr>
        <w:jc w:val="left"/>
      </w:pPr>
      <w:r>
        <w:rPr>
          <w:rFonts w:ascii="Consolas" w:eastAsia="Consolas" w:hAnsi="Consolas" w:cs="Consolas"/>
          <w:b w:val="0"/>
          <w:sz w:val="28"/>
        </w:rPr>
        <w:t xml:space="preserve">Хотя Хан Сяо не выдавал никаких фракционных миссий, все игроки, находящиеся в различных регионах, последовали за силами армии и прибыли на поле битвы, чтобы поддержать своего командующего.
</w:t>
      </w:r>
    </w:p>
    <w:p>
      <w:pPr/>
    </w:p>
    <w:p>
      <w:pPr>
        <w:jc w:val="left"/>
      </w:pPr>
      <w:r>
        <w:rPr>
          <w:rFonts w:ascii="Consolas" w:eastAsia="Consolas" w:hAnsi="Consolas" w:cs="Consolas"/>
          <w:b w:val="0"/>
          <w:sz w:val="28"/>
        </w:rPr>
        <w:t xml:space="preserve">Это был не первый раз, когда Армия Блэкстара проводила коллективное мероприятие, но количество игроков, участвующих в этом событии фракции, было самым высоким в истории!
</w:t>
      </w:r>
    </w:p>
    <w:p>
      <w:pPr/>
    </w:p>
    <w:p>
      <w:pPr>
        <w:jc w:val="left"/>
      </w:pPr>
      <w:r>
        <w:rPr>
          <w:rFonts w:ascii="Consolas" w:eastAsia="Consolas" w:hAnsi="Consolas" w:cs="Consolas"/>
          <w:b w:val="0"/>
          <w:sz w:val="28"/>
        </w:rPr>
        <w:t xml:space="preserve">На форумах было полно обсуждений причин и следствий этой битвы, и одна из них получила огромное одобрение других игроков. В нем говорилось, что эта битва станет поворотным моментом в судьбе Армии Блэкстара.
</w:t>
      </w:r>
    </w:p>
    <w:p>
      <w:pPr/>
    </w:p>
    <w:p>
      <w:pPr>
        <w:jc w:val="left"/>
      </w:pPr>
      <w:r>
        <w:rPr>
          <w:rFonts w:ascii="Consolas" w:eastAsia="Consolas" w:hAnsi="Consolas" w:cs="Consolas"/>
          <w:b w:val="0"/>
          <w:sz w:val="28"/>
        </w:rPr>
        <w:t xml:space="preserve">Армия Блэкстара была главной фракцией в сердцах игроков Расколотого Звездного Кольца, а Блэкстар был главным НИП еще с Версии 1.0. Вместе с ростом фракции выгоды, которые могли получить игроки, также увеличивались, и почти все их потребности с точки зрения миссий, уровней, навыков, знаний, оборудования и так далее были удовлетворены.
</w:t>
      </w:r>
    </w:p>
    <w:p>
      <w:pPr/>
    </w:p>
    <w:p>
      <w:pPr>
        <w:jc w:val="left"/>
      </w:pPr>
      <w:r>
        <w:rPr>
          <w:rFonts w:ascii="Consolas" w:eastAsia="Consolas" w:hAnsi="Consolas" w:cs="Consolas"/>
          <w:b w:val="0"/>
          <w:sz w:val="28"/>
        </w:rPr>
        <w:t xml:space="preserve">Присоединение к одной фракции было лучше, чем присоединение к множеству разных фракций, как это делали игроки в других звездных полях. Таким образом, игрокам в Расколотом Звездном Кольце не нужно было тратить время на увеличение благосклонности к другим фракциям. Таким образом, с Армией Блэкстара обращались как с особой организацией, благами которых могли наслаждаться только игроки Расколотого Звездного Кольца.
</w:t>
      </w:r>
    </w:p>
    <w:p>
      <w:pPr/>
    </w:p>
    <w:p>
      <w:pPr>
        <w:jc w:val="left"/>
      </w:pPr>
      <w:r>
        <w:rPr>
          <w:rFonts w:ascii="Consolas" w:eastAsia="Consolas" w:hAnsi="Consolas" w:cs="Consolas"/>
          <w:b w:val="0"/>
          <w:sz w:val="28"/>
        </w:rPr>
        <w:t xml:space="preserve">Многие игроки пытались проанализировать будущее Армии Блэкстара. Согласно опыту игроков с других звездных полей, некоторые были обеспокоены тем, что Армия Блэкстара не будет существовать вечно и понесет непоправимый урон в более поздних версиях. К тому времени все преимущества, которые они имели в настоящее время, исчезнут, и им придется присоединиться к разным фракциям, так же, как и игроки из других звездных полей.
</w:t>
      </w:r>
    </w:p>
    <w:p>
      <w:pPr/>
    </w:p>
    <w:p>
      <w:pPr>
        <w:jc w:val="left"/>
      </w:pPr>
      <w:r>
        <w:rPr>
          <w:rFonts w:ascii="Consolas" w:eastAsia="Consolas" w:hAnsi="Consolas" w:cs="Consolas"/>
          <w:b w:val="0"/>
          <w:sz w:val="28"/>
        </w:rPr>
        <w:t xml:space="preserve">Могут ли они действительно остаться в Армии Блэкстара навсегда? Никто не знал.
</w:t>
      </w:r>
    </w:p>
    <w:p>
      <w:pPr/>
    </w:p>
    <w:p>
      <w:pPr>
        <w:jc w:val="left"/>
      </w:pPr>
      <w:r>
        <w:rPr>
          <w:rFonts w:ascii="Consolas" w:eastAsia="Consolas" w:hAnsi="Consolas" w:cs="Consolas"/>
          <w:b w:val="0"/>
          <w:sz w:val="28"/>
        </w:rPr>
        <w:t xml:space="preserve">Этот вопрос существовал всегда, но не очень часто упоминался. Большинство игроков не беспокоились о таких безумных предположениях, и только игроки, которым нравилось углубляться в сюжетные линии, анализировали вопрос. Цветок Летней Ночи был одним из таких людей.
</w:t>
      </w:r>
    </w:p>
    <w:p>
      <w:pPr/>
    </w:p>
    <w:p>
      <w:pPr>
        <w:jc w:val="left"/>
      </w:pPr>
      <w:r>
        <w:rPr>
          <w:rFonts w:ascii="Consolas" w:eastAsia="Consolas" w:hAnsi="Consolas" w:cs="Consolas"/>
          <w:b w:val="0"/>
          <w:sz w:val="28"/>
        </w:rPr>
        <w:t xml:space="preserve">В интенсивных дискуссиях на форумах эта битва стала важным фактором для предсказания того, что произойдет в будущем. Если Армия Блэкстара сможет добиться победы, то она взлетит на большие высоты, а их фракция перейдет на следующий уровень, все еще появляясь в следующей версии.
</w:t>
      </w:r>
    </w:p>
    <w:p>
      <w:pPr/>
    </w:p>
    <w:p>
      <w:pPr>
        <w:jc w:val="left"/>
      </w:pPr>
      <w:r>
        <w:rPr>
          <w:rFonts w:ascii="Consolas" w:eastAsia="Consolas" w:hAnsi="Consolas" w:cs="Consolas"/>
          <w:b w:val="0"/>
          <w:sz w:val="28"/>
        </w:rPr>
        <w:t xml:space="preserve">Но если исход этой битвы пойдет не так, как планировалось, чувства, которые игроки испытывали к армии, также претерпят незначительные изменения.
</w:t>
      </w:r>
    </w:p>
    <w:p>
      <w:pPr/>
    </w:p>
    <w:p>
      <w:pPr>
        <w:jc w:val="left"/>
      </w:pPr>
      <w:r>
        <w:rPr>
          <w:rFonts w:ascii="Consolas" w:eastAsia="Consolas" w:hAnsi="Consolas" w:cs="Consolas"/>
          <w:b w:val="0"/>
          <w:sz w:val="28"/>
        </w:rPr>
        <w:t xml:space="preserve">На БанХитДога повлияла обсуждаемая на форумах тема. Видеоролики из серии Блэкстара были его самой популярной серией, и именно он больше всего желал продолжения развития Армии Блэкстара.
</w:t>
      </w:r>
    </w:p>
    <w:p>
      <w:pPr/>
    </w:p>
    <w:p>
      <w:pPr>
        <w:jc w:val="left"/>
      </w:pPr>
      <w:r>
        <w:rPr>
          <w:rFonts w:ascii="Consolas" w:eastAsia="Consolas" w:hAnsi="Consolas" w:cs="Consolas"/>
          <w:b w:val="0"/>
          <w:sz w:val="28"/>
        </w:rPr>
        <w:t xml:space="preserve">«На этот раз я должен собрать достаточно материала, чтобы сделать взрывное видео» — поклялся себе БанХитДог.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Федерации Аквамарина Беннет положил коммуникатор в руки, и на его лице отразилось беспокойство.
</w:t>
      </w:r>
    </w:p>
    <w:p>
      <w:pPr/>
    </w:p>
    <w:p>
      <w:pPr>
        <w:jc w:val="left"/>
      </w:pPr>
      <w:r>
        <w:rPr>
          <w:rFonts w:ascii="Consolas" w:eastAsia="Consolas" w:hAnsi="Consolas" w:cs="Consolas"/>
          <w:b w:val="0"/>
          <w:sz w:val="28"/>
        </w:rPr>
        <w:t xml:space="preserve">Новости о битве между Блэкстаром и Тираном распространились по всему Расколотому Звездному Кольцу. Теперь, когда планета Аквамарин получила доступ к галактике, каждый мог видеть галактическую паутину, и события в галактике больше не были секретом для обитателей планеты.
</w:t>
      </w:r>
    </w:p>
    <w:p>
      <w:pPr/>
    </w:p>
    <w:p>
      <w:pPr>
        <w:jc w:val="left"/>
      </w:pPr>
      <w:r>
        <w:rPr>
          <w:rFonts w:ascii="Consolas" w:eastAsia="Consolas" w:hAnsi="Consolas" w:cs="Consolas"/>
          <w:b w:val="0"/>
          <w:sz w:val="28"/>
        </w:rPr>
        <w:t xml:space="preserve">— Это, наверное, самый сильный противник, с которым тебе приходилось сталкиваться, не так ли? — сетовал Беннет.
</w:t>
      </w:r>
    </w:p>
    <w:p>
      <w:pPr/>
    </w:p>
    <w:p>
      <w:pPr>
        <w:jc w:val="left"/>
      </w:pPr>
      <w:r>
        <w:rPr>
          <w:rFonts w:ascii="Consolas" w:eastAsia="Consolas" w:hAnsi="Consolas" w:cs="Consolas"/>
          <w:b w:val="0"/>
          <w:sz w:val="28"/>
        </w:rPr>
        <w:t xml:space="preserve">Нерон, который делал уроки, поднял голову и с любопытством спросил:
</w:t>
      </w:r>
    </w:p>
    <w:p>
      <w:pPr/>
    </w:p>
    <w:p>
      <w:pPr>
        <w:jc w:val="left"/>
      </w:pPr>
      <w:r>
        <w:rPr>
          <w:rFonts w:ascii="Consolas" w:eastAsia="Consolas" w:hAnsi="Consolas" w:cs="Consolas"/>
          <w:b w:val="0"/>
          <w:sz w:val="28"/>
        </w:rPr>
        <w:t xml:space="preserve">— Папа, о чем ты там бормочешь?
</w:t>
      </w:r>
    </w:p>
    <w:p>
      <w:pPr/>
    </w:p>
    <w:p>
      <w:pPr>
        <w:jc w:val="left"/>
      </w:pPr>
      <w:r>
        <w:rPr>
          <w:rFonts w:ascii="Consolas" w:eastAsia="Consolas" w:hAnsi="Consolas" w:cs="Consolas"/>
          <w:b w:val="0"/>
          <w:sz w:val="28"/>
        </w:rPr>
        <w:t xml:space="preserve">Беннет подозвал Нерона к себе, и тот послушно сел на колени Беннета.
</w:t>
      </w:r>
    </w:p>
    <w:p>
      <w:pPr/>
    </w:p>
    <w:p>
      <w:pPr>
        <w:jc w:val="left"/>
      </w:pPr>
      <w:r>
        <w:rPr>
          <w:rFonts w:ascii="Consolas" w:eastAsia="Consolas" w:hAnsi="Consolas" w:cs="Consolas"/>
          <w:b w:val="0"/>
          <w:sz w:val="28"/>
        </w:rPr>
        <w:t xml:space="preserve">— Твоего крестного затягивает опасная буря. Сильный противник бросил ему вызов, и он решил принять вызов… Беннет кратко описал ситуацию. Нерон был еще ребенком, поэтому Беннет пропустил многие детали и сказал ему только, что Хан Сяо в опасности.
</w:t>
      </w:r>
    </w:p>
    <w:p>
      <w:pPr/>
    </w:p>
    <w:p>
      <w:pPr>
        <w:jc w:val="left"/>
      </w:pPr>
      <w:r>
        <w:rPr>
          <w:rFonts w:ascii="Consolas" w:eastAsia="Consolas" w:hAnsi="Consolas" w:cs="Consolas"/>
          <w:b w:val="0"/>
          <w:sz w:val="28"/>
        </w:rPr>
        <w:t xml:space="preserve">Нерон был крестником Хан Сяо, и Беннет был готов передать своего ребенка на воспитание Хан Сяо.
</w:t>
      </w:r>
    </w:p>
    <w:p>
      <w:pPr/>
    </w:p>
    <w:p>
      <w:pPr>
        <w:jc w:val="left"/>
      </w:pPr>
      <w:r>
        <w:rPr>
          <w:rFonts w:ascii="Consolas" w:eastAsia="Consolas" w:hAnsi="Consolas" w:cs="Consolas"/>
          <w:b w:val="0"/>
          <w:sz w:val="28"/>
        </w:rPr>
        <w:t xml:space="preserve">— Что нам делать? — Нерон потер голову. — Папа, ты поможешь крестному?
</w:t>
      </w:r>
    </w:p>
    <w:p>
      <w:pPr/>
    </w:p>
    <w:p>
      <w:pPr>
        <w:jc w:val="left"/>
      </w:pPr>
      <w:r>
        <w:rPr>
          <w:rFonts w:ascii="Consolas" w:eastAsia="Consolas" w:hAnsi="Consolas" w:cs="Consolas"/>
          <w:b w:val="0"/>
          <w:sz w:val="28"/>
        </w:rPr>
        <w:t xml:space="preserve">Беннет беспомощно рассмеялся и сказал:
</w:t>
      </w:r>
    </w:p>
    <w:p>
      <w:pPr/>
    </w:p>
    <w:p>
      <w:pPr>
        <w:jc w:val="left"/>
      </w:pPr>
      <w:r>
        <w:rPr>
          <w:rFonts w:ascii="Consolas" w:eastAsia="Consolas" w:hAnsi="Consolas" w:cs="Consolas"/>
          <w:b w:val="0"/>
          <w:sz w:val="28"/>
        </w:rPr>
        <w:t xml:space="preserve">— Твоему крестному не нужна моя помощь. Ты поймешь о чем я, когда вырастешь.
</w:t>
      </w:r>
    </w:p>
    <w:p>
      <w:pPr/>
    </w:p>
    <w:p>
      <w:pPr>
        <w:jc w:val="left"/>
      </w:pPr>
      <w:r>
        <w:rPr>
          <w:rFonts w:ascii="Consolas" w:eastAsia="Consolas" w:hAnsi="Consolas" w:cs="Consolas"/>
          <w:b w:val="0"/>
          <w:sz w:val="28"/>
        </w:rPr>
        <w:t xml:space="preserve">Они были слишком далеки с точки зрения миров, и он даже не собирался связываться с Хан Сяо, поскольку не хотел беспокоить Хан Сяо.
</w:t>
      </w:r>
    </w:p>
    <w:p>
      <w:pPr/>
    </w:p>
    <w:p>
      <w:pPr>
        <w:jc w:val="left"/>
      </w:pPr>
      <w:r>
        <w:rPr>
          <w:rFonts w:ascii="Consolas" w:eastAsia="Consolas" w:hAnsi="Consolas" w:cs="Consolas"/>
          <w:b w:val="0"/>
          <w:sz w:val="28"/>
        </w:rPr>
        <w:t xml:space="preserve">Беннет обнял Нерона и посмотрел на небо над головой. Он знал, что Хан Сяо находится в какой-то части галактики, и молился за него.
</w:t>
      </w:r>
    </w:p>
    <w:p>
      <w:pPr/>
    </w:p>
    <w:p>
      <w:pPr>
        <w:jc w:val="left"/>
      </w:pPr>
      <w:r>
        <w:rPr>
          <w:rFonts w:ascii="Consolas" w:eastAsia="Consolas" w:hAnsi="Consolas" w:cs="Consolas"/>
          <w:b w:val="0"/>
          <w:sz w:val="28"/>
        </w:rPr>
        <w:t xml:space="preserve">— Старина...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флот, вышедший из штаба Армии Блэкстара, встретился с Парящим Драконом и вместе полетел к Западному Ветру.
</w:t>
      </w:r>
    </w:p>
    <w:p>
      <w:pPr/>
    </w:p>
    <w:p>
      <w:pPr>
        <w:jc w:val="left"/>
      </w:pPr>
      <w:r>
        <w:rPr>
          <w:rFonts w:ascii="Consolas" w:eastAsia="Consolas" w:hAnsi="Consolas" w:cs="Consolas"/>
          <w:b w:val="0"/>
          <w:sz w:val="28"/>
        </w:rPr>
        <w:t xml:space="preserve">Несколько дней спустя Зел взял на себя инициативу связаться с Хан Сяо, чтобы сообщить ему об ответе Багровой Династии.
</w:t>
      </w:r>
    </w:p>
    <w:p>
      <w:pPr/>
    </w:p>
    <w:p>
      <w:pPr>
        <w:jc w:val="left"/>
      </w:pPr>
      <w:r>
        <w:rPr>
          <w:rFonts w:ascii="Consolas" w:eastAsia="Consolas" w:hAnsi="Consolas" w:cs="Consolas"/>
          <w:b w:val="0"/>
          <w:sz w:val="28"/>
        </w:rPr>
        <w:t xml:space="preserve">— Династия принимает твои условия, так что от имени Династии, приветствую тебя в нашем союзе.
</w:t>
      </w:r>
    </w:p>
    <w:p>
      <w:pPr/>
    </w:p>
    <w:p>
      <w:pPr>
        <w:jc w:val="left"/>
      </w:pPr>
      <w:r>
        <w:rPr>
          <w:rFonts w:ascii="Consolas" w:eastAsia="Consolas" w:hAnsi="Consolas" w:cs="Consolas"/>
          <w:b w:val="0"/>
          <w:sz w:val="28"/>
        </w:rPr>
        <w:t xml:space="preserve">Зел произнес эти слова официальным тоном, а затем, улыбнувшись, добавил: — Теперь мы одна большая семья.
</w:t>
      </w:r>
    </w:p>
    <w:p>
      <w:pPr/>
    </w:p>
    <w:p>
      <w:pPr>
        <w:jc w:val="left"/>
      </w:pPr>
      <w:r>
        <w:rPr>
          <w:rFonts w:ascii="Consolas" w:eastAsia="Consolas" w:hAnsi="Consolas" w:cs="Consolas"/>
          <w:b w:val="0"/>
          <w:sz w:val="28"/>
        </w:rPr>
        <w:t xml:space="preserve">Хан Сяо сжал кулаки и был действительно взволнован.
</w:t>
      </w:r>
    </w:p>
    <w:p>
      <w:pPr/>
    </w:p>
    <w:p>
      <w:pPr>
        <w:jc w:val="left"/>
      </w:pPr>
      <w:r>
        <w:rPr>
          <w:rFonts w:ascii="Consolas" w:eastAsia="Consolas" w:hAnsi="Consolas" w:cs="Consolas"/>
          <w:b w:val="0"/>
          <w:sz w:val="28"/>
        </w:rPr>
        <w:t xml:space="preserve">— Желаю нам приятных впечатлений от совместной работы.
</w:t>
      </w:r>
    </w:p>
    <w:p>
      <w:pPr/>
    </w:p>
    <w:p>
      <w:pPr>
        <w:jc w:val="left"/>
      </w:pPr>
      <w:r>
        <w:rPr>
          <w:rFonts w:ascii="Consolas" w:eastAsia="Consolas" w:hAnsi="Consolas" w:cs="Consolas"/>
          <w:b w:val="0"/>
          <w:sz w:val="28"/>
        </w:rPr>
        <w:t xml:space="preserve">— Не волнуйся. Наша Династия имеет большой опыт в этом отношении и всегда искренне относится к Суперам выше А класса. Можешь не сомневаться, — ответил Зел с улыбкой.
</w:t>
      </w:r>
    </w:p>
    <w:p>
      <w:pPr/>
    </w:p>
    <w:p>
      <w:pPr>
        <w:jc w:val="left"/>
      </w:pPr>
      <w:r>
        <w:rPr>
          <w:rFonts w:ascii="Consolas" w:eastAsia="Consolas" w:hAnsi="Consolas" w:cs="Consolas"/>
          <w:b w:val="0"/>
          <w:sz w:val="28"/>
        </w:rPr>
        <w:t xml:space="preserve">Три Вселенских Цивилизации враждовали друг с другом, и каждый Супер выше класса Бедствия являвшийся союзником, служил для других важным сдерживающим фактором. Таким образом, они точно не стали бы проявлять неуважение к Суперам выше класса Бедствия.
</w:t>
      </w:r>
    </w:p>
    <w:p>
      <w:pPr/>
    </w:p>
    <w:p>
      <w:pPr>
        <w:jc w:val="left"/>
      </w:pPr>
      <w:r>
        <w:rPr>
          <w:rFonts w:ascii="Consolas" w:eastAsia="Consolas" w:hAnsi="Consolas" w:cs="Consolas"/>
          <w:b w:val="0"/>
          <w:sz w:val="28"/>
        </w:rPr>
        <w:t xml:space="preserve">В тот момент, когда их союз будет подтвержден, Вселенская Цивилизация будет относиться к своим союзникам с величайшим уважением, чтобы сохранить их.
</w:t>
      </w:r>
    </w:p>
    <w:p>
      <w:pPr/>
    </w:p>
    <w:p>
      <w:pPr>
        <w:jc w:val="left"/>
      </w:pPr>
      <w:r>
        <w:rPr>
          <w:rFonts w:ascii="Consolas" w:eastAsia="Consolas" w:hAnsi="Consolas" w:cs="Consolas"/>
          <w:b w:val="0"/>
          <w:sz w:val="28"/>
        </w:rPr>
        <w:t xml:space="preserve">— Багровая Династия сейчас занимается делами, связанными с Мерцающим Миром, и по пути пройдет мимо Расколотого Звездного Кольца, — сказал Зел. — Так что пройдет не так уж и много времени, как Династия доставит тебе твои ресурсы. Однако официально мы сможем начать совместную работу только после того, как твоя битва с Тираном подойдет к концу. В течение этого периода династия пришлет мне контракт, и нам просто нужно его подписать, когда придет время.
</w:t>
      </w:r>
    </w:p>
    <w:p>
      <w:pPr/>
    </w:p>
    <w:p>
      <w:pPr>
        <w:jc w:val="left"/>
      </w:pPr>
      <w:r>
        <w:rPr>
          <w:rFonts w:ascii="Consolas" w:eastAsia="Consolas" w:hAnsi="Consolas" w:cs="Consolas"/>
          <w:b w:val="0"/>
          <w:sz w:val="28"/>
        </w:rPr>
        <w:t xml:space="preserve">Хотя контракт не был очень ограничивающим для Суперов выше А класса, для правительства это был способ официально подтвердить свой союз, и это имело политическое значение.
</w:t>
      </w:r>
    </w:p>
    <w:p>
      <w:pPr/>
    </w:p>
    <w:p>
      <w:pPr>
        <w:jc w:val="left"/>
      </w:pPr>
      <w:r>
        <w:rPr>
          <w:rFonts w:ascii="Consolas" w:eastAsia="Consolas" w:hAnsi="Consolas" w:cs="Consolas"/>
          <w:b w:val="0"/>
          <w:sz w:val="28"/>
        </w:rPr>
        <w:t xml:space="preserve">Услышав это, Хан Сяо кивнул.
</w:t>
      </w:r>
    </w:p>
    <w:p>
      <w:pPr/>
    </w:p>
    <w:p>
      <w:pPr>
        <w:jc w:val="left"/>
      </w:pPr>
      <w:r>
        <w:rPr>
          <w:rFonts w:ascii="Consolas" w:eastAsia="Consolas" w:hAnsi="Consolas" w:cs="Consolas"/>
          <w:b w:val="0"/>
          <w:sz w:val="28"/>
        </w:rPr>
        <w:t xml:space="preserve">Присоединение к Багровой Династии было для него путем к достижению больших высот, и преимущества его решения постепенно начали проявляться. В настоящее время ему нужно было вначале разобраться с Тираном, прежде чем у него появится время заняться развитием Армии Блэкстара.
</w:t>
      </w:r>
    </w:p>
    <w:p>
      <w:pPr/>
    </w:p>
    <w:p>
      <w:pPr>
        <w:jc w:val="left"/>
      </w:pPr>
      <w:r>
        <w:rPr>
          <w:rFonts w:ascii="Consolas" w:eastAsia="Consolas" w:hAnsi="Consolas" w:cs="Consolas"/>
          <w:b w:val="0"/>
          <w:sz w:val="28"/>
        </w:rPr>
        <w:t xml:space="preserve">— У Династии также есть просьба к тебе. Династия надеется, что ты сможешь совершить путешествие в Центральную Галактику. Высшие эшелоны хотят встретиться с тобой лично и познакомить с другими союзниками Династии высшего уровня.
</w:t>
      </w:r>
    </w:p>
    <w:p>
      <w:pPr/>
    </w:p>
    <w:p>
      <w:pPr>
        <w:jc w:val="left"/>
      </w:pPr>
      <w:r>
        <w:rPr>
          <w:rFonts w:ascii="Consolas" w:eastAsia="Consolas" w:hAnsi="Consolas" w:cs="Consolas"/>
          <w:b w:val="0"/>
          <w:sz w:val="28"/>
        </w:rPr>
        <w:t xml:space="preserve">Для него появление в Центральной Галактике в статусе союзника Багровой Династии было сродни тому, как Багровая Династия хвасталась своим соседям своим новым козырем.
</w:t>
      </w:r>
    </w:p>
    <w:p>
      <w:pPr/>
    </w:p>
    <w:p>
      <w:pPr>
        <w:jc w:val="left"/>
      </w:pPr>
      <w:r>
        <w:rPr>
          <w:rFonts w:ascii="Consolas" w:eastAsia="Consolas" w:hAnsi="Consolas" w:cs="Consolas"/>
          <w:b w:val="0"/>
          <w:sz w:val="28"/>
        </w:rPr>
        <w:t xml:space="preserve">Он не имел ничего против этого. Поскольку он был готов принять поддержку Багровой Династии, ему, естественно, нужно сыграть свою роль.
</w:t>
      </w:r>
    </w:p>
    <w:p>
      <w:pPr/>
    </w:p>
    <w:p>
      <w:pPr>
        <w:jc w:val="left"/>
      </w:pPr>
      <w:r>
        <w:rPr>
          <w:rFonts w:ascii="Consolas" w:eastAsia="Consolas" w:hAnsi="Consolas" w:cs="Consolas"/>
          <w:b w:val="0"/>
          <w:sz w:val="28"/>
        </w:rPr>
        <w:t xml:space="preserve">Хотя это означало, что многие организации заклеймят его как члена Багровой Династии и это привлечет внимание врагов династии, его собственная сфера деятельности была в основном в Расколотом Звездном Кольце, и другие организации не станут беспричинно создавать для него проблем.
</w:t>
      </w:r>
    </w:p>
    <w:p>
      <w:pPr/>
    </w:p>
    <w:p>
      <w:pPr>
        <w:jc w:val="left"/>
      </w:pPr>
      <w:r>
        <w:rPr>
          <w:rFonts w:ascii="Consolas" w:eastAsia="Consolas" w:hAnsi="Consolas" w:cs="Consolas"/>
          <w:b w:val="0"/>
          <w:sz w:val="28"/>
        </w:rPr>
        <w:t xml:space="preserve">Хан Сяо пожал плечами.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Хм, есть еще кое-что. Моя разведывательная сеть заметила, что силы Тайной Церкви были мобилизованы и движутся к месту битвы. Они, возможно, направляются туда, чтобы обеспечить поддержку Псайкеру, — сказал Зел. — Я мобилизую армию Багровой Династии, чтобы она тоже присутствовала в день битвы. Это то, о чем мы договоривались ранее, и мы поможем тебе устранить внешнюю угрозу.
</w:t>
      </w:r>
    </w:p>
    <w:p>
      <w:pPr/>
    </w:p>
    <w:p>
      <w:pPr>
        <w:jc w:val="left"/>
      </w:pPr>
      <w:r>
        <w:rPr>
          <w:rFonts w:ascii="Consolas" w:eastAsia="Consolas" w:hAnsi="Consolas" w:cs="Consolas"/>
          <w:b w:val="0"/>
          <w:sz w:val="28"/>
        </w:rPr>
        <w:t xml:space="preserve">— Вы, ребята, тоже собираетесь смотреть бой? Хан Сяо погладил подбородок. — А это нормально? Разве люди вас не заподозрят?
</w:t>
      </w:r>
    </w:p>
    <w:p>
      <w:pPr/>
    </w:p>
    <w:p>
      <w:pPr>
        <w:jc w:val="left"/>
      </w:pPr>
      <w:r>
        <w:rPr>
          <w:rFonts w:ascii="Consolas" w:eastAsia="Consolas" w:hAnsi="Consolas" w:cs="Consolas"/>
          <w:b w:val="0"/>
          <w:sz w:val="28"/>
        </w:rPr>
        <w:t xml:space="preserve">— Конечно, нет, — ответил Зел. — В конце концов, Тиран — тоже наш союзник.
</w:t>
      </w:r>
    </w:p>
    <w:p>
      <w:pPr/>
    </w:p>
    <w:p>
      <w:pPr>
        <w:jc w:val="left"/>
      </w:pPr>
      <w:r>
        <w:rPr>
          <w:rFonts w:ascii="Consolas" w:eastAsia="Consolas" w:hAnsi="Consolas" w:cs="Consolas"/>
          <w:b w:val="0"/>
          <w:sz w:val="28"/>
        </w:rPr>
        <w:t xml:space="preserve">Хан Сяо чуть не рассмеялся, услышав это.
</w:t>
      </w:r>
    </w:p>
    <w:p>
      <w:pPr/>
    </w:p>
    <w:p>
      <w:pPr>
        <w:jc w:val="left"/>
      </w:pPr>
      <w:r>
        <w:rPr>
          <w:rFonts w:ascii="Consolas" w:eastAsia="Consolas" w:hAnsi="Consolas" w:cs="Consolas"/>
          <w:b w:val="0"/>
          <w:sz w:val="28"/>
        </w:rPr>
        <w:t xml:space="preserve">«А ведь точно. Багровая Династия может использовать Хебера как предлог для мобилизации своих сил, и никто не заподозрит их. Ни один человек не сможет догадаться, что они на самом деле пришли мне на помощь».
</w:t>
      </w:r>
    </w:p>
    <w:p>
      <w:pPr/>
    </w:p>
    <w:p>
      <w:pPr>
        <w:jc w:val="left"/>
      </w:pPr>
      <w:r>
        <w:rPr>
          <w:rFonts w:ascii="Consolas" w:eastAsia="Consolas" w:hAnsi="Consolas" w:cs="Consolas"/>
          <w:b w:val="0"/>
          <w:sz w:val="28"/>
        </w:rPr>
        <w:t xml:space="preserve">Багровая Династия не вмешивалась в битву между Хан Сяо и Тираном. Их поединок можно было считать внутренней разборкой. Хотя Тиран все еще был в неведении относительно этого.
</w:t>
      </w:r>
    </w:p>
    <w:p>
      <w:pPr/>
    </w:p>
    <w:p>
      <w:pPr>
        <w:jc w:val="left"/>
      </w:pPr>
      <w:r>
        <w:rPr>
          <w:rFonts w:ascii="Consolas" w:eastAsia="Consolas" w:hAnsi="Consolas" w:cs="Consolas"/>
          <w:b w:val="0"/>
          <w:sz w:val="28"/>
        </w:rPr>
        <w:t xml:space="preserve">Однако Псайкер не был их союзником и представлял скрытую угрозу.
</w:t>
      </w:r>
    </w:p>
    <w:p>
      <w:pPr/>
    </w:p>
    <w:p>
      <w:pPr>
        <w:jc w:val="left"/>
      </w:pPr>
      <w:r>
        <w:rPr>
          <w:rFonts w:ascii="Consolas" w:eastAsia="Consolas" w:hAnsi="Consolas" w:cs="Consolas"/>
          <w:b w:val="0"/>
          <w:sz w:val="28"/>
        </w:rPr>
        <w:t xml:space="preserve">Естественно, целью Тайной Церкви был Эволюционный Куб, а Багровая Династия никому не позволит отобрать его у них.
</w:t>
      </w:r>
    </w:p>
    <w:p>
      <w:pPr/>
    </w:p>
    <w:p>
      <w:pPr>
        <w:jc w:val="left"/>
      </w:pPr>
      <w:r>
        <w:rPr>
          <w:rFonts w:ascii="Consolas" w:eastAsia="Consolas" w:hAnsi="Consolas" w:cs="Consolas"/>
          <w:b w:val="0"/>
          <w:sz w:val="28"/>
        </w:rPr>
        <w:t xml:space="preserve">— Еще кое-что, — добавил Зел. — Твой запрос на получение передовых знаний был одобрен. Я пришлю их тебе попозже.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По сравнению с ресурсами, которые он еще не получил, это было гораздо более практической выгодой.
</w:t>
      </w:r>
    </w:p>
    <w:p>
      <w:pPr/>
    </w:p>
    <w:p>
      <w:pPr>
        <w:jc w:val="left"/>
      </w:pPr>
      <w:r>
        <w:rPr>
          <w:rFonts w:ascii="Consolas" w:eastAsia="Consolas" w:hAnsi="Consolas" w:cs="Consolas"/>
          <w:b w:val="0"/>
          <w:sz w:val="28"/>
        </w:rPr>
        <w:t xml:space="preserve">У класса Механика было девять передовых знаний, четыре из которых он получил от Пурпурного Кристалла. Было еще пять, которые он еще не изучал, и он уже отправил список Зелу ранее.
</w:t>
      </w:r>
    </w:p>
    <w:p>
      <w:pPr/>
    </w:p>
    <w:p>
      <w:pPr>
        <w:jc w:val="left"/>
      </w:pPr>
      <w:r>
        <w:rPr>
          <w:rFonts w:ascii="Consolas" w:eastAsia="Consolas" w:hAnsi="Consolas" w:cs="Consolas"/>
          <w:b w:val="0"/>
          <w:sz w:val="28"/>
        </w:rPr>
        <w:t xml:space="preserve">— Сколько передовых знаний готова дать мне Династия?
</w:t>
      </w:r>
    </w:p>
    <w:p>
      <w:pPr/>
    </w:p>
    <w:p>
      <w:pPr>
        <w:jc w:val="left"/>
      </w:pPr>
      <w:r>
        <w:rPr>
          <w:rFonts w:ascii="Consolas" w:eastAsia="Consolas" w:hAnsi="Consolas" w:cs="Consolas"/>
          <w:b w:val="0"/>
          <w:sz w:val="28"/>
        </w:rPr>
        <w:t xml:space="preserve">— Сколько? У тебя кажется неправильное представление о статусе и влиянии Вселенских Цивилизаций?! 
</w:t>
      </w:r>
    </w:p>
    <w:p>
      <w:pPr/>
    </w:p>
    <w:p>
      <w:pPr>
        <w:jc w:val="left"/>
      </w:pPr>
      <w:r>
        <w:rPr>
          <w:rFonts w:ascii="Consolas" w:eastAsia="Consolas" w:hAnsi="Consolas" w:cs="Consolas"/>
          <w:b w:val="0"/>
          <w:sz w:val="28"/>
        </w:rPr>
        <w:t xml:space="preserve">Зел рассмеялся.
</w:t>
      </w:r>
    </w:p>
    <w:p>
      <w:pPr/>
    </w:p>
    <w:p>
      <w:pPr>
        <w:jc w:val="left"/>
      </w:pPr>
      <w:r>
        <w:rPr>
          <w:rFonts w:ascii="Consolas" w:eastAsia="Consolas" w:hAnsi="Consolas" w:cs="Consolas"/>
          <w:b w:val="0"/>
          <w:sz w:val="28"/>
        </w:rPr>
        <w:t xml:space="preserve">— Ты получишь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 Тратить очки потенциала всегда приятно
</w:t>
      </w:r>
    </w:p>
    <w:p>
      <w:pPr/>
    </w:p>
    <w:p>
      <w:pPr>
        <w:jc w:val="left"/>
      </w:pPr>
      <w:r>
        <w:rPr>
          <w:rFonts w:ascii="Consolas" w:eastAsia="Consolas" w:hAnsi="Consolas" w:cs="Consolas"/>
          <w:b w:val="0"/>
          <w:sz w:val="28"/>
        </w:rPr>
        <w:t xml:space="preserve">«Они действительно состоятельные люди!»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Вселенская Цивилизация, естественно, не будет мелочится имея дело с Супером выше А класса. Помимо абсолютных знаний, они могли бы свободно передать ему все знания, от базовых до самых передовых. В прошлой жизни Хан Сяо приходилось постоянно выполнять какие-то миссии, чтобы заработать очки вклада и обменять их на знания, но сейчас все было по-другому.
</w:t>
      </w:r>
    </w:p>
    <w:p>
      <w:pPr/>
    </w:p>
    <w:p>
      <w:pPr>
        <w:jc w:val="left"/>
      </w:pPr>
      <w:r>
        <w:rPr>
          <w:rFonts w:ascii="Consolas" w:eastAsia="Consolas" w:hAnsi="Consolas" w:cs="Consolas"/>
          <w:b w:val="0"/>
          <w:sz w:val="28"/>
        </w:rPr>
        <w:t xml:space="preserve">После непродолжительной беседы, звонок был завершен. Немного погодя, он получил запрошенные передовые знания.
</w:t>
      </w:r>
    </w:p>
    <w:p>
      <w:pPr/>
    </w:p>
    <w:p>
      <w:pPr>
        <w:jc w:val="left"/>
      </w:pPr>
      <w:r>
        <w:rPr>
          <w:rFonts w:ascii="Consolas" w:eastAsia="Consolas" w:hAnsi="Consolas" w:cs="Consolas"/>
          <w:b w:val="0"/>
          <w:sz w:val="28"/>
        </w:rPr>
        <w:t xml:space="preserve">Глядя на папку, лицо Хан Сяо наполнилось радостью.
</w:t>
      </w:r>
    </w:p>
    <w:p>
      <w:pPr/>
    </w:p>
    <w:p>
      <w:pPr>
        <w:jc w:val="left"/>
      </w:pPr>
      <w:r>
        <w:rPr>
          <w:rFonts w:ascii="Consolas" w:eastAsia="Consolas" w:hAnsi="Consolas" w:cs="Consolas"/>
          <w:b w:val="0"/>
          <w:sz w:val="28"/>
        </w:rPr>
        <w:t xml:space="preserve">Хан Сяо уже получил передовые знания Управляемое оружие уничтожения из ветви Вооружения, Аномальные состояния энергии из ветви Энергии, Передовое пространственное приложение и Квантовую сетевую матрицу из ветви Контроля.
</w:t>
      </w:r>
    </w:p>
    <w:p>
      <w:pPr/>
    </w:p>
    <w:p>
      <w:pPr>
        <w:jc w:val="left"/>
      </w:pPr>
      <w:r>
        <w:rPr>
          <w:rFonts w:ascii="Consolas" w:eastAsia="Consolas" w:hAnsi="Consolas" w:cs="Consolas"/>
          <w:b w:val="0"/>
          <w:sz w:val="28"/>
        </w:rPr>
        <w:t xml:space="preserve">Файл, который прислал Зел, содержал пять последних передовых знаний.
</w:t>
      </w:r>
    </w:p>
    <w:p>
      <w:pPr/>
    </w:p>
    <w:p>
      <w:pPr>
        <w:jc w:val="left"/>
      </w:pPr>
      <w:r>
        <w:rPr>
          <w:rFonts w:ascii="Consolas" w:eastAsia="Consolas" w:hAnsi="Consolas" w:cs="Consolas"/>
          <w:b w:val="0"/>
          <w:sz w:val="28"/>
        </w:rPr>
        <w:t xml:space="preserve">Ветвь Вооружения: Передовое материаловедение и Технология сверхкомпозитной механической архитектуры.
</w:t>
      </w:r>
    </w:p>
    <w:p>
      <w:pPr/>
    </w:p>
    <w:p>
      <w:pPr>
        <w:jc w:val="left"/>
      </w:pPr>
      <w:r>
        <w:rPr>
          <w:rFonts w:ascii="Consolas" w:eastAsia="Consolas" w:hAnsi="Consolas" w:cs="Consolas"/>
          <w:b w:val="0"/>
          <w:sz w:val="28"/>
        </w:rPr>
        <w:t xml:space="preserve">Ветвь Энергии: Безграничная передача энергии и Теория активации.
</w:t>
      </w:r>
    </w:p>
    <w:p>
      <w:pPr/>
    </w:p>
    <w:p>
      <w:pPr>
        <w:jc w:val="left"/>
      </w:pPr>
      <w:r>
        <w:rPr>
          <w:rFonts w:ascii="Consolas" w:eastAsia="Consolas" w:hAnsi="Consolas" w:cs="Consolas"/>
          <w:b w:val="0"/>
          <w:sz w:val="28"/>
        </w:rPr>
        <w:t xml:space="preserve">Ветвь Контроля: Исследование пространственно-временного измерения.
</w:t>
      </w:r>
    </w:p>
    <w:p>
      <w:pPr/>
    </w:p>
    <w:p>
      <w:pPr>
        <w:jc w:val="left"/>
      </w:pPr>
      <w:r>
        <w:rPr>
          <w:rFonts w:ascii="Consolas" w:eastAsia="Consolas" w:hAnsi="Consolas" w:cs="Consolas"/>
          <w:b w:val="0"/>
          <w:sz w:val="28"/>
        </w:rPr>
        <w:t xml:space="preserve">«Наконец-то я получил весь набор!» — Хан Сяо был очень взволнован.
</w:t>
      </w:r>
    </w:p>
    <w:p>
      <w:pPr/>
    </w:p>
    <w:p>
      <w:pPr>
        <w:jc w:val="left"/>
      </w:pPr>
      <w:r>
        <w:rPr>
          <w:rFonts w:ascii="Consolas" w:eastAsia="Consolas" w:hAnsi="Consolas" w:cs="Consolas"/>
          <w:b w:val="0"/>
          <w:sz w:val="28"/>
        </w:rPr>
        <w:t xml:space="preserve">Он развивался по ветви Контроля, и для изучения передовых знаний этой ветви ему требовалось лишь четыре очка. Однако для изучения знаний двух других ветвей требовалось по двенадцать очков на каждую.
</w:t>
      </w:r>
    </w:p>
    <w:p>
      <w:pPr/>
    </w:p>
    <w:p>
      <w:pPr>
        <w:jc w:val="left"/>
      </w:pPr>
      <w:r>
        <w:rPr>
          <w:rFonts w:ascii="Consolas" w:eastAsia="Consolas" w:hAnsi="Consolas" w:cs="Consolas"/>
          <w:b w:val="0"/>
          <w:sz w:val="28"/>
        </w:rPr>
        <w:t xml:space="preserve">Хан Сяо накопил большое количество очков Потенциала, когда перешёл в класс выше А. Несмотря на то, что этого было недостаточно, чтобы повысить все знания до максимального уровня, этого было достаточно, чтобы повысить их уровень на один. 
</w:t>
      </w:r>
    </w:p>
    <w:p>
      <w:pPr/>
    </w:p>
    <w:p>
      <w:pPr>
        <w:jc w:val="left"/>
      </w:pPr>
      <w:r>
        <w:rPr>
          <w:rFonts w:ascii="Consolas" w:eastAsia="Consolas" w:hAnsi="Consolas" w:cs="Consolas"/>
          <w:b w:val="0"/>
          <w:sz w:val="28"/>
        </w:rPr>
        <w:t xml:space="preserve">Игроки не могли быть такими экстравагантными, и в предыдущей жизни Хан Сяо игроки могли максимизировать только одно или два передовых знания. Однако Хан Сяо отличался.
</w:t>
      </w:r>
    </w:p>
    <w:p>
      <w:pPr/>
    </w:p>
    <w:p>
      <w:pPr>
        <w:jc w:val="left"/>
      </w:pPr>
      <w:r>
        <w:rPr>
          <w:rFonts w:ascii="Consolas" w:eastAsia="Consolas" w:hAnsi="Consolas" w:cs="Consolas"/>
          <w:b w:val="0"/>
          <w:sz w:val="28"/>
        </w:rPr>
        <w:t xml:space="preserve"> У него было много очков опыта, чтобы повысить свой уровень своих навыков, и он мог получить много очков Потенциала. Таким образом, изучение и максимизация всех знаний для него не было проблемой
</w:t>
      </w:r>
    </w:p>
    <w:p>
      <w:pPr/>
    </w:p>
    <w:p>
      <w:pPr>
        <w:jc w:val="left"/>
      </w:pPr>
      <w:r>
        <w:rPr>
          <w:rFonts w:ascii="Consolas" w:eastAsia="Consolas" w:hAnsi="Consolas" w:cs="Consolas"/>
          <w:b w:val="0"/>
          <w:sz w:val="28"/>
        </w:rPr>
        <w:t xml:space="preserve">«Хебер, вероятно, считает, что двадцать дней — слишком мало. Хе-хе...»
</w:t>
      </w:r>
    </w:p>
    <w:p>
      <w:pPr/>
    </w:p>
    <w:p>
      <w:pPr>
        <w:jc w:val="left"/>
      </w:pPr>
      <w:r>
        <w:rPr>
          <w:rFonts w:ascii="Consolas" w:eastAsia="Consolas" w:hAnsi="Consolas" w:cs="Consolas"/>
          <w:b w:val="0"/>
          <w:sz w:val="28"/>
        </w:rPr>
        <w:t xml:space="preserve">Хан Сяо усмехнулся в своем сердце.  
</w:t>
      </w:r>
    </w:p>
    <w:p>
      <w:pPr/>
    </w:p>
    <w:p>
      <w:pPr>
        <w:jc w:val="left"/>
      </w:pPr>
      <w:r>
        <w:rPr>
          <w:rFonts w:ascii="Consolas" w:eastAsia="Consolas" w:hAnsi="Consolas" w:cs="Consolas"/>
          <w:b w:val="0"/>
          <w:sz w:val="28"/>
        </w:rPr>
        <w:t xml:space="preserve">По сравнению с другими Механиками, интерфейс был его самым большим преимуществом. Пока он платит соответствующие очки Потенциала, он сможет быстро осваивать новые знания и сэкономить много времени. Таким образом, он смог добиться быстрого роста за ограниченное время до битвы с Тираном.
</w:t>
      </w:r>
    </w:p>
    <w:p>
      <w:pPr/>
    </w:p>
    <w:p>
      <w:pPr>
        <w:jc w:val="left"/>
      </w:pPr>
      <w:r>
        <w:rPr>
          <w:rFonts w:ascii="Consolas" w:eastAsia="Consolas" w:hAnsi="Consolas" w:cs="Consolas"/>
          <w:b w:val="0"/>
          <w:sz w:val="28"/>
        </w:rPr>
        <w:t xml:space="preserve">Без каких-либо колебаний Хан Сяо потратил свои очки Потенциала, чтобы изучить все пять передовых знаний.  
</w:t>
      </w:r>
    </w:p>
    <w:p>
      <w:pPr/>
    </w:p>
    <w:p>
      <w:pPr>
        <w:jc w:val="left"/>
      </w:pPr>
      <w:r>
        <w:rPr>
          <w:rFonts w:ascii="Consolas" w:eastAsia="Consolas" w:hAnsi="Consolas" w:cs="Consolas"/>
          <w:b w:val="0"/>
          <w:sz w:val="28"/>
        </w:rPr>
        <w:t xml:space="preserve">Обнаружено передовое знание класса Механика.
</w:t>
      </w:r>
    </w:p>
    <w:p>
      <w:pPr/>
    </w:p>
    <w:p>
      <w:pPr>
        <w:jc w:val="left"/>
      </w:pPr>
      <w:r>
        <w:rPr>
          <w:rFonts w:ascii="Consolas" w:eastAsia="Consolas" w:hAnsi="Consolas" w:cs="Consolas"/>
          <w:b w:val="0"/>
          <w:sz w:val="28"/>
        </w:rPr>
        <w:t xml:space="preserve">Исследование пространственно-временного измерения.
</w:t>
      </w:r>
    </w:p>
    <w:p>
      <w:pPr/>
    </w:p>
    <w:p>
      <w:pPr>
        <w:jc w:val="left"/>
      </w:pPr>
      <w:r>
        <w:rPr>
          <w:rFonts w:ascii="Consolas" w:eastAsia="Consolas" w:hAnsi="Consolas" w:cs="Consolas"/>
          <w:b w:val="0"/>
          <w:sz w:val="28"/>
        </w:rPr>
        <w:t xml:space="preserve">Желаете потратить 4 очка Потенциала на его изучение?
</w:t>
      </w:r>
    </w:p>
    <w:p>
      <w:pPr/>
    </w:p>
    <w:p>
      <w:pPr>
        <w:jc w:val="left"/>
      </w:pPr>
      <w:r>
        <w:rPr>
          <w:rFonts w:ascii="Consolas" w:eastAsia="Consolas" w:hAnsi="Consolas" w:cs="Consolas"/>
          <w:b w:val="0"/>
          <w:sz w:val="28"/>
        </w:rPr>
        <w:t xml:space="preserve">Изучение продолжается. Не отменять.
</w:t>
      </w:r>
    </w:p>
    <w:p>
      <w:pPr/>
    </w:p>
    <w:p>
      <w:pPr>
        <w:jc w:val="left"/>
      </w:pPr>
      <w:r>
        <w:rPr>
          <w:rFonts w:ascii="Consolas" w:eastAsia="Consolas" w:hAnsi="Consolas" w:cs="Consolas"/>
          <w:b w:val="0"/>
          <w:sz w:val="28"/>
        </w:rPr>
        <w:t xml:space="preserve">9%… 24%… 69%…
</w:t>
      </w:r>
    </w:p>
    <w:p>
      <w:pPr/>
    </w:p>
    <w:p>
      <w:pPr>
        <w:jc w:val="left"/>
      </w:pPr>
      <w:r>
        <w:rPr>
          <w:rFonts w:ascii="Consolas" w:eastAsia="Consolas" w:hAnsi="Consolas" w:cs="Consolas"/>
          <w:b w:val="0"/>
          <w:sz w:val="28"/>
        </w:rPr>
        <w:t xml:space="preserve">Успех! Вы изучили Исследование пространственно-временного измерения!
</w:t>
      </w:r>
    </w:p>
    <w:p>
      <w:pPr/>
    </w:p>
    <w:p>
      <w:pPr>
        <w:jc w:val="left"/>
      </w:pPr>
      <w:r>
        <w:rPr>
          <w:rFonts w:ascii="Consolas" w:eastAsia="Consolas" w:hAnsi="Consolas" w:cs="Consolas"/>
          <w:b w:val="0"/>
          <w:sz w:val="28"/>
        </w:rPr>
        <w:t xml:space="preserve">Обнаружено передовое знание класса Механика. 
</w:t>
      </w:r>
    </w:p>
    <w:p>
      <w:pPr/>
    </w:p>
    <w:p>
      <w:pPr>
        <w:jc w:val="left"/>
      </w:pPr>
      <w:r>
        <w:rPr>
          <w:rFonts w:ascii="Consolas" w:eastAsia="Consolas" w:hAnsi="Consolas" w:cs="Consolas"/>
          <w:b w:val="0"/>
          <w:sz w:val="28"/>
        </w:rPr>
        <w:t xml:space="preserve">Передовое материаловедение. 
</w:t>
      </w:r>
    </w:p>
    <w:p>
      <w:pPr/>
    </w:p>
    <w:p>
      <w:pPr>
        <w:jc w:val="left"/>
      </w:pPr>
      <w:r>
        <w:rPr>
          <w:rFonts w:ascii="Consolas" w:eastAsia="Consolas" w:hAnsi="Consolas" w:cs="Consolas"/>
          <w:b w:val="0"/>
          <w:sz w:val="28"/>
        </w:rPr>
        <w:t xml:space="preserve">Желаете потратить 12 очков Потенциала на его изучение?
</w:t>
      </w:r>
    </w:p>
    <w:p>
      <w:pPr/>
    </w:p>
    <w:p>
      <w:pPr>
        <w:jc w:val="left"/>
      </w:pPr>
      <w:r>
        <w:rPr>
          <w:rFonts w:ascii="Consolas" w:eastAsia="Consolas" w:hAnsi="Consolas" w:cs="Consolas"/>
          <w:b w:val="0"/>
          <w:sz w:val="28"/>
        </w:rPr>
        <w:t xml:space="preserve">Изучение продолжается. Не отменять.
</w:t>
      </w:r>
    </w:p>
    <w:p>
      <w:pPr/>
    </w:p>
    <w:p>
      <w:pPr>
        <w:jc w:val="left"/>
      </w:pPr>
      <w:r>
        <w:rPr>
          <w:rFonts w:ascii="Consolas" w:eastAsia="Consolas" w:hAnsi="Consolas" w:cs="Consolas"/>
          <w:b w:val="0"/>
          <w:sz w:val="28"/>
        </w:rPr>
        <w:t xml:space="preserve">Успех! Вы изучили Передовое материаловедение!
</w:t>
      </w:r>
    </w:p>
    <w:p>
      <w:pPr/>
    </w:p>
    <w:p>
      <w:pPr>
        <w:jc w:val="left"/>
      </w:pPr>
      <w:r>
        <w:rPr>
          <w:rFonts w:ascii="Consolas" w:eastAsia="Consolas" w:hAnsi="Consolas" w:cs="Consolas"/>
          <w:b w:val="0"/>
          <w:sz w:val="28"/>
        </w:rPr>
        <w:t xml:space="preserve">Обнаружено передовое знание…
</w:t>
      </w:r>
    </w:p>
    <w:p>
      <w:pPr/>
    </w:p>
    <w:p>
      <w:pPr>
        <w:jc w:val="left"/>
      </w:pPr>
      <w:r>
        <w:rPr>
          <w:rFonts w:ascii="Consolas" w:eastAsia="Consolas" w:hAnsi="Consolas" w:cs="Consolas"/>
          <w:b w:val="0"/>
          <w:sz w:val="28"/>
        </w:rPr>
        <w:t xml:space="preserve">В его мозг поступал большой объем информации, но с нынешним интеллектом Хан Сяо эта нагрузка была незначительной.
</w:t>
      </w:r>
    </w:p>
    <w:p>
      <w:pPr/>
    </w:p>
    <w:p>
      <w:pPr>
        <w:jc w:val="left"/>
      </w:pPr>
      <w:r>
        <w:rPr>
          <w:rFonts w:ascii="Consolas" w:eastAsia="Consolas" w:hAnsi="Consolas" w:cs="Consolas"/>
          <w:b w:val="0"/>
          <w:sz w:val="28"/>
        </w:rPr>
        <w:t xml:space="preserve">Новое знание, вошедшее в его мозг, было дефрагментировано и реорганизовано, после чего было сохранено в его дворце памяти.
</w:t>
      </w:r>
    </w:p>
    <w:p>
      <w:pPr/>
    </w:p>
    <w:p>
      <w:pPr>
        <w:jc w:val="left"/>
      </w:pPr>
      <w:r>
        <w:rPr>
          <w:rFonts w:ascii="Consolas" w:eastAsia="Consolas" w:hAnsi="Consolas" w:cs="Consolas"/>
          <w:b w:val="0"/>
          <w:sz w:val="28"/>
        </w:rPr>
        <w:t xml:space="preserve">После того, как он потратил 52 очка Потенциала на изучение пяти передовых знаний, названия этих знаний загорелись на его древе знаний оранжевым светом. На древе знаний класса базовые знания были белого цвета, продвинутые знания — зеленым, высококлассные знания — фиолетовым, передовые знания — оранжевым, а Абсолютные знания — золотым.
</w:t>
      </w:r>
    </w:p>
    <w:p>
      <w:pPr/>
    </w:p>
    <w:p>
      <w:pPr>
        <w:jc w:val="left"/>
      </w:pPr>
      <w:r>
        <w:rPr>
          <w:rFonts w:ascii="Consolas" w:eastAsia="Consolas" w:hAnsi="Consolas" w:cs="Consolas"/>
          <w:b w:val="0"/>
          <w:sz w:val="28"/>
        </w:rPr>
        <w:t xml:space="preserve">В этот момент на его интерфейсе появилось несколько уведомлений.
</w:t>
      </w:r>
    </w:p>
    <w:p>
      <w:pPr/>
    </w:p>
    <w:p>
      <w:pPr>
        <w:jc w:val="left"/>
      </w:pPr>
      <w:r>
        <w:rPr>
          <w:rFonts w:ascii="Consolas" w:eastAsia="Consolas" w:hAnsi="Consolas" w:cs="Consolas"/>
          <w:b w:val="0"/>
          <w:sz w:val="28"/>
        </w:rPr>
        <w:t xml:space="preserve">Предварительное требование выполнено. Ваша способность Квантовый канал передачи на бесконечное расстояние активирована!
</w:t>
      </w:r>
    </w:p>
    <w:p>
      <w:pPr/>
    </w:p>
    <w:p>
      <w:pPr>
        <w:jc w:val="left"/>
      </w:pPr>
      <w:r>
        <w:rPr>
          <w:rFonts w:ascii="Consolas" w:eastAsia="Consolas" w:hAnsi="Consolas" w:cs="Consolas"/>
          <w:b w:val="0"/>
          <w:sz w:val="28"/>
        </w:rPr>
        <w:t xml:space="preserve">Предварительное требование выполнено. Ваша способность Армия вторичного измерения активирована!
</w:t>
      </w:r>
    </w:p>
    <w:p>
      <w:pPr/>
    </w:p>
    <w:p>
      <w:pPr>
        <w:jc w:val="left"/>
      </w:pPr>
      <w:r>
        <w:rPr>
          <w:rFonts w:ascii="Consolas" w:eastAsia="Consolas" w:hAnsi="Consolas" w:cs="Consolas"/>
          <w:b w:val="0"/>
          <w:sz w:val="28"/>
        </w:rPr>
        <w:t xml:space="preserve">Предварительное требование выполнено. Ваша способность Механическая Сила — власть Императора активирована!
</w:t>
      </w:r>
    </w:p>
    <w:p>
      <w:pPr/>
    </w:p>
    <w:p>
      <w:pPr>
        <w:jc w:val="left"/>
      </w:pPr>
      <w:r>
        <w:rPr>
          <w:rFonts w:ascii="Consolas" w:eastAsia="Consolas" w:hAnsi="Consolas" w:cs="Consolas"/>
          <w:b w:val="0"/>
          <w:sz w:val="28"/>
        </w:rPr>
        <w:t xml:space="preserve">Три способности Императорского Механика, которые изначально были выделены серым, стали зелеными, указывая, что их можно использовать.
</w:t>
      </w:r>
    </w:p>
    <w:p>
      <w:pPr/>
    </w:p>
    <w:p>
      <w:pPr>
        <w:jc w:val="left"/>
      </w:pPr>
      <w:r>
        <w:rPr>
          <w:rFonts w:ascii="Consolas" w:eastAsia="Consolas" w:hAnsi="Consolas" w:cs="Consolas"/>
          <w:b w:val="0"/>
          <w:sz w:val="28"/>
        </w:rPr>
        <w:t xml:space="preserve">Новые знания, которые он приобрел, выполнили необходимые требования для этих трех способностей, и только последняя способность, Наставник короля, еще не была активирована. Мало того, что для этой способности требовалась Теория активации, ей еще требовалось абсолютное знание.
</w:t>
      </w:r>
    </w:p>
    <w:p>
      <w:pPr/>
    </w:p>
    <w:p>
      <w:pPr>
        <w:jc w:val="left"/>
      </w:pPr>
      <w:r>
        <w:rPr>
          <w:rFonts w:ascii="Consolas" w:eastAsia="Consolas" w:hAnsi="Consolas" w:cs="Consolas"/>
          <w:b w:val="0"/>
          <w:sz w:val="28"/>
        </w:rPr>
        <w:t xml:space="preserve">Поскольку Наставник короля являлся способностью, которая помогала укрепить его силу в долгосрочной перспективе, от этой способности было мало толку в грядущей битве. Таким образом, Хан Сяо не слишком беспокоился об активации и отложил активацию на будущее.
</w:t>
      </w:r>
    </w:p>
    <w:p>
      <w:pPr/>
    </w:p>
    <w:p>
      <w:pPr>
        <w:jc w:val="left"/>
      </w:pPr>
      <w:r>
        <w:rPr>
          <w:rFonts w:ascii="Consolas" w:eastAsia="Consolas" w:hAnsi="Consolas" w:cs="Consolas"/>
          <w:b w:val="0"/>
          <w:sz w:val="28"/>
        </w:rPr>
        <w:t xml:space="preserve">«С Квантовым каналом передачи на бесконечное расстояние моя механическая армия сможет участвовать в боях на дальних дистанциях и наслаждаться усилением моей Механической Силы даже без моего присутствия. Это означает, что моя механическая армия теперь имеет возможность самостоятельно выполнять миссии на дальние расстояния, а Армия вторичного измерения позволяет мне не таскать с собой эти громоздкие армейские ящики. Я могу получать подкрепление гораздо быстрее и брать с собой гораздо большие сил...»
</w:t>
      </w:r>
    </w:p>
    <w:p>
      <w:pPr/>
    </w:p>
    <w:p>
      <w:pPr>
        <w:jc w:val="left"/>
      </w:pPr>
      <w:r>
        <w:rPr>
          <w:rFonts w:ascii="Consolas" w:eastAsia="Consolas" w:hAnsi="Consolas" w:cs="Consolas"/>
          <w:b w:val="0"/>
          <w:sz w:val="28"/>
        </w:rPr>
        <w:t xml:space="preserve">Хан Сяо был очень доволен.
</w:t>
      </w:r>
    </w:p>
    <w:p>
      <w:pPr/>
    </w:p>
    <w:p>
      <w:pPr>
        <w:jc w:val="left"/>
      </w:pPr>
      <w:r>
        <w:rPr>
          <w:rFonts w:ascii="Consolas" w:eastAsia="Consolas" w:hAnsi="Consolas" w:cs="Consolas"/>
          <w:b w:val="0"/>
          <w:sz w:val="28"/>
        </w:rPr>
        <w:t xml:space="preserve">Способности Императорского Механика были чрезвычайно мощными, но это было не все, что он получил.
</w:t>
      </w:r>
    </w:p>
    <w:p>
      <w:pPr/>
    </w:p>
    <w:p>
      <w:pPr>
        <w:jc w:val="left"/>
      </w:pPr>
      <w:r>
        <w:rPr>
          <w:rFonts w:ascii="Consolas" w:eastAsia="Consolas" w:hAnsi="Consolas" w:cs="Consolas"/>
          <w:b w:val="0"/>
          <w:sz w:val="28"/>
        </w:rPr>
        <w:t xml:space="preserve">Благодаря новым знаниям, он также приобрел новые навыки.
</w:t>
      </w:r>
    </w:p>
    <w:p>
      <w:pPr/>
    </w:p>
    <w:p>
      <w:pPr>
        <w:jc w:val="left"/>
      </w:pPr>
      <w:r>
        <w:rPr>
          <w:rFonts w:ascii="Consolas" w:eastAsia="Consolas" w:hAnsi="Consolas" w:cs="Consolas"/>
          <w:b w:val="0"/>
          <w:sz w:val="28"/>
        </w:rPr>
        <w:t xml:space="preserve">Вы изучили навык Активная Механическая Сила!
</w:t>
      </w:r>
    </w:p>
    <w:p>
      <w:pPr/>
    </w:p>
    <w:p>
      <w:pPr>
        <w:jc w:val="left"/>
      </w:pPr>
      <w:r>
        <w:rPr>
          <w:rFonts w:ascii="Consolas" w:eastAsia="Consolas" w:hAnsi="Consolas" w:cs="Consolas"/>
          <w:b w:val="0"/>
          <w:sz w:val="28"/>
        </w:rPr>
        <w:t xml:space="preserve">Вы изучили навык Продвинутое машиностроение!
</w:t>
      </w:r>
    </w:p>
    <w:p>
      <w:pPr/>
    </w:p>
    <w:p>
      <w:pPr>
        <w:jc w:val="left"/>
      </w:pPr>
      <w:r>
        <w:rPr>
          <w:rFonts w:ascii="Consolas" w:eastAsia="Consolas" w:hAnsi="Consolas" w:cs="Consolas"/>
          <w:b w:val="0"/>
          <w:sz w:val="28"/>
        </w:rPr>
        <w:t xml:space="preserve">Вы изучили навык Тонкая обработка материалов!
</w:t>
      </w:r>
    </w:p>
    <w:p>
      <w:pPr/>
    </w:p>
    <w:p>
      <w:pPr>
        <w:jc w:val="left"/>
      </w:pPr>
      <w:r>
        <w:rPr>
          <w:rFonts w:ascii="Consolas" w:eastAsia="Consolas" w:hAnsi="Consolas" w:cs="Consolas"/>
          <w:b w:val="0"/>
          <w:sz w:val="28"/>
        </w:rPr>
        <w:t xml:space="preserve">Вы изучили навык Легендарное улучшение!
</w:t>
      </w:r>
    </w:p>
    <w:p>
      <w:pPr/>
    </w:p>
    <w:p>
      <w:pPr>
        <w:jc w:val="left"/>
      </w:pPr>
      <w:r>
        <w:rPr>
          <w:rFonts w:ascii="Consolas" w:eastAsia="Consolas" w:hAnsi="Consolas" w:cs="Consolas"/>
          <w:b w:val="0"/>
          <w:sz w:val="28"/>
        </w:rPr>
        <w:t xml:space="preserve">Вы изучили навык Слияние машин!
</w:t>
      </w:r>
    </w:p>
    <w:p>
      <w:pPr/>
    </w:p>
    <w:p>
      <w:pPr>
        <w:jc w:val="left"/>
      </w:pPr>
      <w:r>
        <w:rPr>
          <w:rFonts w:ascii="Consolas" w:eastAsia="Consolas" w:hAnsi="Consolas" w:cs="Consolas"/>
          <w:b w:val="0"/>
          <w:sz w:val="28"/>
        </w:rPr>
        <w:t xml:space="preserve">Хан Сяо поднял руки, чтобы высвободить Механическую Силу, и Механическая Сила в его ладонях изменила цвет. Среди синих молний можно было различить светло-золотистый цвет, и это выглядело чрезвычайно роскошно.
</w:t>
      </w:r>
    </w:p>
    <w:p>
      <w:pPr/>
    </w:p>
    <w:p>
      <w:pPr>
        <w:jc w:val="left"/>
      </w:pPr>
      <w:r>
        <w:rPr>
          <w:rFonts w:ascii="Consolas" w:eastAsia="Consolas" w:hAnsi="Consolas" w:cs="Consolas"/>
          <w:b w:val="0"/>
          <w:sz w:val="28"/>
        </w:rPr>
        <w:t xml:space="preserve">Это был эффект Активной Механической Силы, полученный из знания Теория активации. Это пассивный навык, который может увеличить Близость к технике на 150% на первом уровне и на 280% на максимальном уровне.
</w:t>
      </w:r>
    </w:p>
    <w:p>
      <w:pPr/>
    </w:p>
    <w:p>
      <w:pPr>
        <w:jc w:val="left"/>
      </w:pPr>
      <w:r>
        <w:rPr>
          <w:rFonts w:ascii="Consolas" w:eastAsia="Consolas" w:hAnsi="Consolas" w:cs="Consolas"/>
          <w:b w:val="0"/>
          <w:sz w:val="28"/>
        </w:rPr>
        <w:t xml:space="preserve">Продвинутое машиностроение было обновленной формой Базового машиностроения. Оно в значительной степени увеличивало скорость строительства, и до тех пор, пока сырья было достаточно, сырье можно было быстро преобразовать в различные детали, непосредственно перед сборкой машины.
</w:t>
      </w:r>
    </w:p>
    <w:p>
      <w:pPr/>
    </w:p>
    <w:p>
      <w:pPr>
        <w:jc w:val="left"/>
      </w:pPr>
      <w:r>
        <w:rPr>
          <w:rFonts w:ascii="Consolas" w:eastAsia="Consolas" w:hAnsi="Consolas" w:cs="Consolas"/>
          <w:b w:val="0"/>
          <w:sz w:val="28"/>
        </w:rPr>
        <w:t xml:space="preserve">Этот навык также может усилить эффект Модификации отходов. Первоначально машины можно было переработать только четыре раза, но верхний предел был увеличен до восьми. Первоначальное снижение характеристик машин с двадцати процентов упало до десяти процентов.
</w:t>
      </w:r>
    </w:p>
    <w:p>
      <w:pPr/>
    </w:p>
    <w:p>
      <w:pPr>
        <w:jc w:val="left"/>
      </w:pPr>
      <w:r>
        <w:rPr>
          <w:rFonts w:ascii="Consolas" w:eastAsia="Consolas" w:hAnsi="Consolas" w:cs="Consolas"/>
          <w:b w:val="0"/>
          <w:sz w:val="28"/>
        </w:rPr>
        <w:t xml:space="preserve">Тонкая обработка материалов и Легендарное улучшение были улучшенными способностями базовых навыков механика. Они повышали его способность работать с новыми материалами, а также улучшали созданное им оборудование.
</w:t>
      </w:r>
    </w:p>
    <w:p>
      <w:pPr/>
    </w:p>
    <w:p>
      <w:pPr>
        <w:jc w:val="left"/>
      </w:pPr>
      <w:r>
        <w:rPr>
          <w:rFonts w:ascii="Consolas" w:eastAsia="Consolas" w:hAnsi="Consolas" w:cs="Consolas"/>
          <w:b w:val="0"/>
          <w:sz w:val="28"/>
        </w:rPr>
        <w:t xml:space="preserve">И Слияние машин, и Наставник короля использовались для усиления его солдат.
</w:t>
      </w:r>
    </w:p>
    <w:p>
      <w:pPr/>
    </w:p>
    <w:p>
      <w:pPr>
        <w:jc w:val="left"/>
      </w:pPr>
      <w:r>
        <w:rPr>
          <w:rFonts w:ascii="Consolas" w:eastAsia="Consolas" w:hAnsi="Consolas" w:cs="Consolas"/>
          <w:b w:val="0"/>
          <w:sz w:val="28"/>
        </w:rPr>
        <w:t xml:space="preserve">Они наделяли механических солдат способностью поглощать другие машины и разлагать цель, чтобы похитить ее броню и снаряжение. Так механический солдат мог развиваться и расти.
</w:t>
      </w:r>
    </w:p>
    <w:p>
      <w:pPr/>
    </w:p>
    <w:p>
      <w:pPr>
        <w:jc w:val="left"/>
      </w:pPr>
      <w:r>
        <w:rPr>
          <w:rFonts w:ascii="Consolas" w:eastAsia="Consolas" w:hAnsi="Consolas" w:cs="Consolas"/>
          <w:b w:val="0"/>
          <w:sz w:val="28"/>
        </w:rPr>
        <w:t xml:space="preserve">Эти два навыка имели различия. Наставник короля увеличивал энергию механического солдата, тогда как Слияние машин улучшало оборудование механического солдата. Говоря простым языком, первый отвечал за количество энергии, а второй – за силу и прочность.
</w:t>
      </w:r>
    </w:p>
    <w:p>
      <w:pPr/>
    </w:p>
    <w:p>
      <w:pPr>
        <w:jc w:val="left"/>
      </w:pPr>
      <w:r>
        <w:rPr>
          <w:rFonts w:ascii="Consolas" w:eastAsia="Consolas" w:hAnsi="Consolas" w:cs="Consolas"/>
          <w:b w:val="0"/>
          <w:sz w:val="28"/>
        </w:rPr>
        <w:t xml:space="preserve">Оба навыка дополняли друг друга и могли увеличить силу механического солдата при совместном использовании.
</w:t>
      </w:r>
    </w:p>
    <w:p>
      <w:pPr/>
    </w:p>
    <w:p>
      <w:pPr>
        <w:jc w:val="left"/>
      </w:pPr>
      <w:r>
        <w:rPr>
          <w:rFonts w:ascii="Consolas" w:eastAsia="Consolas" w:hAnsi="Consolas" w:cs="Consolas"/>
          <w:b w:val="0"/>
          <w:sz w:val="28"/>
        </w:rPr>
        <w:t xml:space="preserve">«Эти навыки чрезвычайно важны для увеличения моей силы на данном этапе», — подумал про себя Хан Сяо.
</w:t>
      </w:r>
    </w:p>
    <w:p>
      <w:pPr/>
    </w:p>
    <w:p>
      <w:pPr>
        <w:jc w:val="left"/>
      </w:pPr>
      <w:r>
        <w:rPr>
          <w:rFonts w:ascii="Consolas" w:eastAsia="Consolas" w:hAnsi="Consolas" w:cs="Consolas"/>
          <w:b w:val="0"/>
          <w:sz w:val="28"/>
        </w:rPr>
        <w:t xml:space="preserve">Использование Эволюционного Куба привело к шестнадцатимесячному штрафу за опыт при повышении уровня, и Хан Сяо не планировал тратиться на повышение уровня в течение этого периода времени. Он был готов использовать его для повышения уровня своих навыков вместо увеличения своих шансов во время битвы с Тираном.
</w:t>
      </w:r>
    </w:p>
    <w:p>
      <w:pPr/>
    </w:p>
    <w:p>
      <w:pPr>
        <w:jc w:val="left"/>
      </w:pPr>
      <w:r>
        <w:rPr>
          <w:rFonts w:ascii="Consolas" w:eastAsia="Consolas" w:hAnsi="Consolas" w:cs="Consolas"/>
          <w:b w:val="0"/>
          <w:sz w:val="28"/>
        </w:rPr>
        <w:t xml:space="preserve">Один раз изучив свои новые навыки и подняв большинство из них до максимального уровня, Хан Сяо закрыл интерфейс.
</w:t>
      </w:r>
    </w:p>
    <w:p>
      <w:pPr/>
    </w:p>
    <w:p>
      <w:pPr>
        <w:jc w:val="left"/>
      </w:pPr>
      <w:r>
        <w:rPr>
          <w:rFonts w:ascii="Consolas" w:eastAsia="Consolas" w:hAnsi="Consolas" w:cs="Consolas"/>
          <w:b w:val="0"/>
          <w:sz w:val="28"/>
        </w:rPr>
        <w:t xml:space="preserve">Эти новые навыки следует использовать на его механической армии, и его сила определенно достигнет нового пика через следующие десять или около того дней.
</w:t>
      </w:r>
    </w:p>
    <w:p>
      <w:pPr/>
    </w:p>
    <w:p>
      <w:pPr>
        <w:jc w:val="left"/>
      </w:pPr>
      <w:r>
        <w:rPr>
          <w:rFonts w:ascii="Consolas" w:eastAsia="Consolas" w:hAnsi="Consolas" w:cs="Consolas"/>
          <w:b w:val="0"/>
          <w:sz w:val="28"/>
        </w:rPr>
        <w:t xml:space="preserve">Хан Сяо передал разные задачи своим офицерам и закрылся в мастерской, чтобы построить новую технику перед битвой. Остальные знали, что ему нужно готовиться к битве, и даже Эймс не нарушала его уединение.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 день битвы.
</w:t>
      </w:r>
    </w:p>
    <w:p>
      <w:pPr/>
    </w:p>
    <w:p>
      <w:pPr>
        <w:jc w:val="left"/>
      </w:pPr>
      <w:r>
        <w:rPr>
          <w:rFonts w:ascii="Consolas" w:eastAsia="Consolas" w:hAnsi="Consolas" w:cs="Consolas"/>
          <w:b w:val="0"/>
          <w:sz w:val="28"/>
        </w:rPr>
        <w:t xml:space="preserve">Пояс заброшенной Вселенной за пределами Западного Ветра кипел жизнью и превратился в море космических кораблей.
</w:t>
      </w:r>
    </w:p>
    <w:p>
      <w:pPr/>
    </w:p>
    <w:p>
      <w:pPr>
        <w:jc w:val="left"/>
      </w:pPr>
      <w:r>
        <w:rPr>
          <w:rFonts w:ascii="Consolas" w:eastAsia="Consolas" w:hAnsi="Consolas" w:cs="Consolas"/>
          <w:b w:val="0"/>
          <w:sz w:val="28"/>
        </w:rPr>
        <w:t xml:space="preserve">После двадцатидневного путешествия многочисленные космические корабли прибыли к месту события из разных регионов, и казалось, что море космических кораблей бесконечное.
</w:t>
      </w:r>
    </w:p>
    <w:p>
      <w:pPr/>
    </w:p>
    <w:p>
      <w:pPr>
        <w:jc w:val="left"/>
      </w:pPr>
      <w:r>
        <w:rPr>
          <w:rFonts w:ascii="Consolas" w:eastAsia="Consolas" w:hAnsi="Consolas" w:cs="Consolas"/>
          <w:b w:val="0"/>
          <w:sz w:val="28"/>
        </w:rPr>
        <w:t xml:space="preserve">В каждом звездном поле, звездном скоплении, звездной системе и планете количество людей, смотревших прямую трансляцию события, во много раз превышало количество присутствующих.
</w:t>
      </w:r>
    </w:p>
    <w:p>
      <w:pPr/>
    </w:p>
    <w:p>
      <w:pPr>
        <w:jc w:val="left"/>
      </w:pPr>
      <w:r>
        <w:rPr>
          <w:rFonts w:ascii="Consolas" w:eastAsia="Consolas" w:hAnsi="Consolas" w:cs="Consolas"/>
          <w:b w:val="0"/>
          <w:sz w:val="28"/>
        </w:rPr>
        <w:t xml:space="preserve">Поле битвы стало ареной для триллионов существ по всей галактике.
</w:t>
      </w:r>
    </w:p>
    <w:p>
      <w:pPr/>
    </w:p>
    <w:p>
      <w:pPr>
        <w:jc w:val="left"/>
      </w:pPr>
      <w:r>
        <w:rPr>
          <w:rFonts w:ascii="Consolas" w:eastAsia="Consolas" w:hAnsi="Consolas" w:cs="Consolas"/>
          <w:b w:val="0"/>
          <w:sz w:val="28"/>
        </w:rPr>
        <w:t xml:space="preserve">В данный момент не прибыл ни один Супер выше А класса, и все с нетерпением ждали появления главных героев.
</w:t>
      </w:r>
    </w:p>
    <w:p>
      <w:pPr/>
    </w:p>
    <w:p>
      <w:pPr>
        <w:jc w:val="left"/>
      </w:pPr>
      <w:r>
        <w:rPr>
          <w:rFonts w:ascii="Consolas" w:eastAsia="Consolas" w:hAnsi="Consolas" w:cs="Consolas"/>
          <w:b w:val="0"/>
          <w:sz w:val="28"/>
        </w:rPr>
        <w:t xml:space="preserve">Флоты Земли Кровопролития и Секции Ноль в настоящее время находились напротив друг друга, и Клент, и Пурпурный Кристалл отправили свои официальные флоты для поддержания порядка. Атмосфера была чрезвычайно напряженной, и казалось, что тайная война вот-вот разразится и превратится в войну между двумя цивилизациями. Тем не менее, обе стороны обладали чрезвычайно хорошим самообладанием и молчаливо согласились не нагнетать конфликт.
</w:t>
      </w:r>
    </w:p>
    <w:p>
      <w:pPr/>
    </w:p>
    <w:p>
      <w:pPr>
        <w:jc w:val="left"/>
      </w:pPr>
      <w:r>
        <w:rPr>
          <w:rFonts w:ascii="Consolas" w:eastAsia="Consolas" w:hAnsi="Consolas" w:cs="Consolas"/>
          <w:b w:val="0"/>
          <w:sz w:val="28"/>
        </w:rPr>
        <w:t xml:space="preserve">— Людей действительно очень много
</w:t>
      </w:r>
    </w:p>
    <w:p>
      <w:pPr/>
    </w:p>
    <w:p>
      <w:pPr>
        <w:jc w:val="left"/>
      </w:pPr>
      <w:r>
        <w:rPr>
          <w:rFonts w:ascii="Consolas" w:eastAsia="Consolas" w:hAnsi="Consolas" w:cs="Consolas"/>
          <w:b w:val="0"/>
          <w:sz w:val="28"/>
        </w:rPr>
        <w:t xml:space="preserve">На одном из флагманов класса Стар Даймонд Ральф смотрел на море космических кораблей. Даже с его авторитетом и статусом он немного нервничал при виде такой величественной сцены.
</w:t>
      </w:r>
    </w:p>
    <w:p>
      <w:pPr/>
    </w:p>
    <w:p>
      <w:pPr>
        <w:jc w:val="left"/>
      </w:pPr>
      <w:r>
        <w:rPr>
          <w:rFonts w:ascii="Consolas" w:eastAsia="Consolas" w:hAnsi="Consolas" w:cs="Consolas"/>
          <w:b w:val="0"/>
          <w:sz w:val="28"/>
        </w:rPr>
        <w:t xml:space="preserve">Количество зрителей, наверное, исчислялось триллионами!
</w:t>
      </w:r>
    </w:p>
    <w:p>
      <w:pPr/>
    </w:p>
    <w:p>
      <w:pPr>
        <w:jc w:val="left"/>
      </w:pPr>
      <w:r>
        <w:rPr>
          <w:rFonts w:ascii="Consolas" w:eastAsia="Consolas" w:hAnsi="Consolas" w:cs="Consolas"/>
          <w:b w:val="0"/>
          <w:sz w:val="28"/>
        </w:rPr>
        <w:t xml:space="preserve">— Мы не сможем поддерживать порядок, если начнется хаос, — Ральф почувствовал, как его сердце колотится. — Когда прибудет Блэкстар?
</w:t>
      </w:r>
    </w:p>
    <w:p>
      <w:pPr/>
    </w:p>
    <w:p>
      <w:pPr>
        <w:jc w:val="left"/>
      </w:pPr>
      <w:r>
        <w:rPr>
          <w:rFonts w:ascii="Consolas" w:eastAsia="Consolas" w:hAnsi="Consolas" w:cs="Consolas"/>
          <w:b w:val="0"/>
          <w:sz w:val="28"/>
        </w:rPr>
        <w:t xml:space="preserve">— Штаб Армии Блэкстара только что отправил сообщение, что флот его Превосходительства Блэкстара скоро прибудет.
</w:t>
      </w:r>
    </w:p>
    <w:p>
      <w:pPr/>
    </w:p>
    <w:p>
      <w:pPr>
        <w:jc w:val="left"/>
      </w:pPr>
      <w:r>
        <w:rPr>
          <w:rFonts w:ascii="Consolas" w:eastAsia="Consolas" w:hAnsi="Consolas" w:cs="Consolas"/>
          <w:b w:val="0"/>
          <w:sz w:val="28"/>
        </w:rPr>
        <w:t xml:space="preserve">Ральф почувствовал, как его ладони залиты холодным потом, пока он пытался представить, что будет дальше. Он привел флот Пурпурного Кристалла не для развлечения и был готов при необходимости предоставить подкрепление для Блэкстара.
</w:t>
      </w:r>
    </w:p>
    <w:p>
      <w:pPr/>
    </w:p>
    <w:p>
      <w:pPr>
        <w:jc w:val="left"/>
      </w:pPr>
      <w:r>
        <w:rPr>
          <w:rFonts w:ascii="Consolas" w:eastAsia="Consolas" w:hAnsi="Consolas" w:cs="Consolas"/>
          <w:b w:val="0"/>
          <w:sz w:val="28"/>
        </w:rPr>
        <w:t xml:space="preserve">После того, как Пурпурный Кристалл наконец получил союзника S класса, он не хотел отказываться от Блэкстара. Если бы битва была невыгодной для Блэкстара, Пурпурный Кристалл поддержал бы его, даже если бы это означало тотальную войну. Поскольку Тайная Война уже зашла в тупик, Пурпурный Кристалл не боялся перевернуть ситуацию на поле боя. Кроме того, полномочия по мобилизации флота находились в руках Ральфа и нескольких других военачальников. Таким образом, у Ральфа действительно было тяжело на сердце.
</w:t>
      </w:r>
    </w:p>
    <w:p>
      <w:pPr/>
    </w:p>
    <w:p>
      <w:pPr>
        <w:jc w:val="left"/>
      </w:pPr>
      <w:r>
        <w:rPr>
          <w:rFonts w:ascii="Consolas" w:eastAsia="Consolas" w:hAnsi="Consolas" w:cs="Consolas"/>
          <w:b w:val="0"/>
          <w:sz w:val="28"/>
        </w:rPr>
        <w:t xml:space="preserve">В лагере Секции Ноль флот Армии Блэкстара был на самом видном месте с десятками тысяч космических кораблей. Игроки присутствовали во флоте Армии Блэкстара, и смотрели на происходящее перед собой.
</w:t>
      </w:r>
    </w:p>
    <w:p>
      <w:pPr/>
    </w:p>
    <w:p>
      <w:pPr>
        <w:jc w:val="left"/>
      </w:pPr>
      <w:r>
        <w:rPr>
          <w:rFonts w:ascii="Consolas" w:eastAsia="Consolas" w:hAnsi="Consolas" w:cs="Consolas"/>
          <w:b w:val="0"/>
          <w:sz w:val="28"/>
        </w:rPr>
        <w:t xml:space="preserve">— Битва начнется сегодня...
</w:t>
      </w:r>
    </w:p>
    <w:p>
      <w:pPr/>
    </w:p>
    <w:p>
      <w:pPr>
        <w:jc w:val="left"/>
      </w:pPr>
      <w:r>
        <w:rPr>
          <w:rFonts w:ascii="Consolas" w:eastAsia="Consolas" w:hAnsi="Consolas" w:cs="Consolas"/>
          <w:b w:val="0"/>
          <w:sz w:val="28"/>
        </w:rPr>
        <w:t xml:space="preserve">Бешеный Меч крепко сжал кулаки.
</w:t>
      </w:r>
    </w:p>
    <w:p>
      <w:pPr/>
    </w:p>
    <w:p>
      <w:pPr>
        <w:jc w:val="left"/>
      </w:pPr>
      <w:r>
        <w:rPr>
          <w:rFonts w:ascii="Consolas" w:eastAsia="Consolas" w:hAnsi="Consolas" w:cs="Consolas"/>
          <w:b w:val="0"/>
          <w:sz w:val="28"/>
        </w:rPr>
        <w:t xml:space="preserve">Все игроки вокруг него смотрели с любопытством, тревогой, волнением, возбуждением и многими другими эмоциями.
</w:t>
      </w:r>
    </w:p>
    <w:p>
      <w:pPr/>
    </w:p>
    <w:p>
      <w:pPr>
        <w:jc w:val="left"/>
      </w:pPr>
      <w:r>
        <w:rPr>
          <w:rFonts w:ascii="Consolas" w:eastAsia="Consolas" w:hAnsi="Consolas" w:cs="Consolas"/>
          <w:b w:val="0"/>
          <w:sz w:val="28"/>
        </w:rPr>
        <w:t xml:space="preserve">Масштабы этого собрания были такими, свидетелями которых они никогда раньше не были, и крупнейшим событием в трех версиях Галактики. Ни один из игроков не хотел пропустить такое событие.
</w:t>
      </w:r>
    </w:p>
    <w:p>
      <w:pPr/>
    </w:p>
    <w:p>
      <w:pPr>
        <w:jc w:val="left"/>
      </w:pPr>
      <w:r>
        <w:rPr>
          <w:rFonts w:ascii="Consolas" w:eastAsia="Consolas" w:hAnsi="Consolas" w:cs="Consolas"/>
          <w:b w:val="0"/>
          <w:sz w:val="28"/>
        </w:rPr>
        <w:t xml:space="preserve">Во фракции Земли Кровопролития также присутствовала группа игроков. Это была "армия предателей" во главе с Цветком Летней Ночи.
</w:t>
      </w:r>
    </w:p>
    <w:p>
      <w:pPr/>
    </w:p>
    <w:p>
      <w:pPr>
        <w:jc w:val="left"/>
      </w:pPr>
      <w:r>
        <w:rPr>
          <w:rFonts w:ascii="Consolas" w:eastAsia="Consolas" w:hAnsi="Consolas" w:cs="Consolas"/>
          <w:b w:val="0"/>
          <w:sz w:val="28"/>
        </w:rPr>
        <w:t xml:space="preserve">Цветок Летней Ночи посмотрел на флот Армии Блэкстара со сложным выражением лица.
</w:t>
      </w:r>
    </w:p>
    <w:p>
      <w:pPr/>
    </w:p>
    <w:p>
      <w:pPr>
        <w:jc w:val="left"/>
      </w:pPr>
      <w:r>
        <w:rPr>
          <w:rFonts w:ascii="Consolas" w:eastAsia="Consolas" w:hAnsi="Consolas" w:cs="Consolas"/>
          <w:b w:val="0"/>
          <w:sz w:val="28"/>
        </w:rPr>
        <w:t xml:space="preserve">Я когда-то был частью них...
</w:t>
      </w:r>
    </w:p>
    <w:p>
      <w:pPr/>
    </w:p>
    <w:p>
      <w:pPr>
        <w:jc w:val="left"/>
      </w:pPr>
      <w:r>
        <w:rPr>
          <w:rFonts w:ascii="Consolas" w:eastAsia="Consolas" w:hAnsi="Consolas" w:cs="Consolas"/>
          <w:b w:val="0"/>
          <w:sz w:val="28"/>
        </w:rPr>
        <w:t xml:space="preserve">По мнению Цветка Летней Ночи, битва между боссами Земли Кровопролития и Армии Блэкстара была его последним шансом проявить себя.
</w:t>
      </w:r>
    </w:p>
    <w:p>
      <w:pPr/>
    </w:p>
    <w:p>
      <w:pPr>
        <w:jc w:val="left"/>
      </w:pPr>
      <w:r>
        <w:rPr>
          <w:rFonts w:ascii="Consolas" w:eastAsia="Consolas" w:hAnsi="Consolas" w:cs="Consolas"/>
          <w:b w:val="0"/>
          <w:sz w:val="28"/>
        </w:rPr>
        <w:t xml:space="preserve">Лига Наемников отправила свои силы и заняла ВИП-места.
</w:t>
      </w:r>
    </w:p>
    <w:p>
      <w:pPr/>
    </w:p>
    <w:p>
      <w:pPr>
        <w:jc w:val="left"/>
      </w:pPr>
      <w:r>
        <w:rPr>
          <w:rFonts w:ascii="Consolas" w:eastAsia="Consolas" w:hAnsi="Consolas" w:cs="Consolas"/>
          <w:b w:val="0"/>
          <w:sz w:val="28"/>
        </w:rPr>
        <w:t xml:space="preserve">— Сколько лет прошло с тех пор, как в Расколотом Звездном Кольце происходило, что-то похожее на это грандиозное событие?
</w:t>
      </w:r>
    </w:p>
    <w:p>
      <w:pPr/>
    </w:p>
    <w:p>
      <w:pPr>
        <w:jc w:val="left"/>
      </w:pPr>
      <w:r>
        <w:rPr>
          <w:rFonts w:ascii="Consolas" w:eastAsia="Consolas" w:hAnsi="Consolas" w:cs="Consolas"/>
          <w:b w:val="0"/>
          <w:sz w:val="28"/>
        </w:rPr>
        <w:t xml:space="preserve">Крупные представители Лиги Наемников непринужденно болтали, и Гурея не мог не причитать. Он был лидером Армии Небесного Кольца и одним из высших руководителей Лиги Наемников.
</w:t>
      </w:r>
    </w:p>
    <w:p>
      <w:pPr/>
    </w:p>
    <w:p>
      <w:pPr>
        <w:jc w:val="left"/>
      </w:pPr>
      <w:r>
        <w:rPr>
          <w:rFonts w:ascii="Consolas" w:eastAsia="Consolas" w:hAnsi="Consolas" w:cs="Consolas"/>
          <w:b w:val="0"/>
          <w:sz w:val="28"/>
        </w:rPr>
        <w:t xml:space="preserve">— В последний раз Суперы выше класса Бедствия публично бросали вызов друг другу 276 лет назад. Тогда Остин сражался с одним из лидеров прошлого поколения, верно? — сказал другой командующий армией.
</w:t>
      </w:r>
    </w:p>
    <w:p>
      <w:pPr/>
    </w:p>
    <w:p>
      <w:pPr>
        <w:jc w:val="left"/>
      </w:pPr>
      <w:r>
        <w:rPr>
          <w:rFonts w:ascii="Consolas" w:eastAsia="Consolas" w:hAnsi="Consolas" w:cs="Consolas"/>
          <w:b w:val="0"/>
          <w:sz w:val="28"/>
        </w:rPr>
        <w:t xml:space="preserve">— Более двухсот лет назад. Хех, я тогда еще была маленькой предводительницей партизан, — сказала Перо Подземного Мира, пережевывая закуски.
</w:t>
      </w:r>
    </w:p>
    <w:p>
      <w:pPr/>
    </w:p>
    <w:p>
      <w:pPr>
        <w:jc w:val="left"/>
      </w:pPr>
      <w:r>
        <w:rPr>
          <w:rFonts w:ascii="Consolas" w:eastAsia="Consolas" w:hAnsi="Consolas" w:cs="Consolas"/>
          <w:b w:val="0"/>
          <w:sz w:val="28"/>
        </w:rPr>
        <w:t xml:space="preserve">— Бьюсь об заклад, у тебя точно не было такого странного фетиша двести лет назад. — Гурея не мог не взглянуть на сушеное мясо в руках Пера Подземного Мира.
</w:t>
      </w:r>
    </w:p>
    <w:p>
      <w:pPr/>
    </w:p>
    <w:p>
      <w:pPr>
        <w:jc w:val="left"/>
      </w:pPr>
      <w:r>
        <w:rPr>
          <w:rFonts w:ascii="Consolas" w:eastAsia="Consolas" w:hAnsi="Consolas" w:cs="Consolas"/>
          <w:b w:val="0"/>
          <w:sz w:val="28"/>
        </w:rPr>
        <w:t xml:space="preserve">— Что за странный фетиш? Я гурман. — Перо Подземного Мира закатила глаза.
</w:t>
      </w:r>
    </w:p>
    <w:p>
      <w:pPr/>
    </w:p>
    <w:p>
      <w:pPr>
        <w:jc w:val="left"/>
      </w:pPr>
      <w:r>
        <w:rPr>
          <w:rFonts w:ascii="Consolas" w:eastAsia="Consolas" w:hAnsi="Consolas" w:cs="Consolas"/>
          <w:b w:val="0"/>
          <w:sz w:val="28"/>
        </w:rPr>
        <w:t xml:space="preserve">Гурея покачал головой и проигнорировал ее. — Так как Блэкстар уже стал Супером выше А класса, независимо от исхода битвы, я предлагаю сделать его лидером нашей Лиги Наемников. Все мы сможем найти больше возможностей для развития, если будем подчиняться ему.
</w:t>
      </w:r>
    </w:p>
    <w:p>
      <w:pPr/>
    </w:p>
    <w:p>
      <w:pPr>
        <w:jc w:val="left"/>
      </w:pPr>
      <w:r>
        <w:rPr>
          <w:rFonts w:ascii="Consolas" w:eastAsia="Consolas" w:hAnsi="Consolas" w:cs="Consolas"/>
          <w:b w:val="0"/>
          <w:sz w:val="28"/>
        </w:rPr>
        <w:t xml:space="preserve">Все командиры кивнули, и никто не возразил.
</w:t>
      </w:r>
    </w:p>
    <w:p>
      <w:pPr/>
    </w:p>
    <w:p>
      <w:pPr>
        <w:jc w:val="left"/>
      </w:pPr>
      <w:r>
        <w:rPr>
          <w:rFonts w:ascii="Consolas" w:eastAsia="Consolas" w:hAnsi="Consolas" w:cs="Consolas"/>
          <w:b w:val="0"/>
          <w:sz w:val="28"/>
        </w:rPr>
        <w:t xml:space="preserve">Лигу Наемников можно было считать большой организацией в Расколотом Звездном Кольце, и Армия Блэкстара была одним из основателей. Никто из них не возражал, чтобы Блэкстар стал номинальным лидером их организации, поскольку это принесло бы им более светлое будущее.
</w:t>
      </w:r>
    </w:p>
    <w:p>
      <w:pPr/>
    </w:p>
    <w:p>
      <w:pPr>
        <w:jc w:val="left"/>
      </w:pPr>
      <w:r>
        <w:rPr>
          <w:rFonts w:ascii="Consolas" w:eastAsia="Consolas" w:hAnsi="Consolas" w:cs="Consolas"/>
          <w:b w:val="0"/>
          <w:sz w:val="28"/>
        </w:rPr>
        <w:t xml:space="preserve">Было много других организаций, с которыми Хан Сяо сотрудничал до этого.
</w:t>
      </w:r>
    </w:p>
    <w:p>
      <w:pPr/>
    </w:p>
    <w:p>
      <w:pPr>
        <w:jc w:val="left"/>
      </w:pPr>
      <w:r>
        <w:rPr>
          <w:rFonts w:ascii="Consolas" w:eastAsia="Consolas" w:hAnsi="Consolas" w:cs="Consolas"/>
          <w:b w:val="0"/>
          <w:sz w:val="28"/>
        </w:rPr>
        <w:t xml:space="preserve">В этот момент посреди поля битвы внезапно появилось синее, похожее на водоворот, окно телепортации, и быстро расширилось.
</w:t>
      </w:r>
    </w:p>
    <w:p>
      <w:pPr/>
    </w:p>
    <w:p>
      <w:pPr>
        <w:jc w:val="left"/>
      </w:pPr>
      <w:r>
        <w:rPr>
          <w:rFonts w:ascii="Consolas" w:eastAsia="Consolas" w:hAnsi="Consolas" w:cs="Consolas"/>
          <w:b w:val="0"/>
          <w:sz w:val="28"/>
        </w:rPr>
        <w:t xml:space="preserve">— Они наконец-то прибыли!
</w:t>
      </w:r>
    </w:p>
    <w:p>
      <w:pPr/>
    </w:p>
    <w:p>
      <w:pPr>
        <w:jc w:val="left"/>
      </w:pPr>
      <w:r>
        <w:rPr>
          <w:rFonts w:ascii="Consolas" w:eastAsia="Consolas" w:hAnsi="Consolas" w:cs="Consolas"/>
          <w:b w:val="0"/>
          <w:sz w:val="28"/>
        </w:rPr>
        <w:t xml:space="preserve">В этот момент в толпе началась огромная суматоха.
</w:t>
      </w:r>
    </w:p>
    <w:p>
      <w:pPr/>
    </w:p>
    <w:p>
      <w:pPr>
        <w:jc w:val="left"/>
      </w:pPr>
      <w:r>
        <w:rPr>
          <w:rFonts w:ascii="Consolas" w:eastAsia="Consolas" w:hAnsi="Consolas" w:cs="Consolas"/>
          <w:b w:val="0"/>
          <w:sz w:val="28"/>
        </w:rPr>
        <w:t xml:space="preserve">Волнение, которое все подавляли, снова вспыхнуло!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 Битва начинается!
</w:t>
      </w:r>
    </w:p>
    <w:p>
      <w:pPr/>
    </w:p>
    <w:p>
      <w:pPr>
        <w:jc w:val="left"/>
      </w:pPr>
      <w:r>
        <w:rPr>
          <w:rFonts w:ascii="Consolas" w:eastAsia="Consolas" w:hAnsi="Consolas" w:cs="Consolas"/>
          <w:b w:val="0"/>
          <w:sz w:val="28"/>
        </w:rPr>
        <w:t xml:space="preserve">На всех космических кораблях в момент прекратились все разговоры, и взгляды присутствующих приковались к транспортному коридору посреди поля боя.
</w:t>
      </w:r>
    </w:p>
    <w:p>
      <w:pPr/>
    </w:p>
    <w:p>
      <w:pPr>
        <w:jc w:val="left"/>
      </w:pPr>
      <w:r>
        <w:rPr>
          <w:rFonts w:ascii="Consolas" w:eastAsia="Consolas" w:hAnsi="Consolas" w:cs="Consolas"/>
          <w:b w:val="0"/>
          <w:sz w:val="28"/>
        </w:rPr>
        <w:t xml:space="preserve">Похожий на червоточину транспортный проем непрерывно расширялся, как будто был безграничен. В настоящее время самым большим космическим кораблем поблизости была вооруженная спутниковая крепость Армии Блэкстара, но размеры транспортной двери уже превзошли таковые у вооружённой спутниковой громадины. Наконец радары всех космических кораблей зазвенели, обнаружив большой энергетический всплеск.
</w:t>
      </w:r>
    </w:p>
    <w:p>
      <w:pPr/>
    </w:p>
    <w:p>
      <w:pPr>
        <w:jc w:val="left"/>
      </w:pPr>
      <w:r>
        <w:rPr>
          <w:rFonts w:ascii="Consolas" w:eastAsia="Consolas" w:hAnsi="Consolas" w:cs="Consolas"/>
          <w:b w:val="0"/>
          <w:sz w:val="28"/>
        </w:rPr>
        <w:t xml:space="preserve">А в следующее мгновение из транспортной двери выплыл величественный замок, покрытый разноцветным магическим щитом. Сложные гравюры на этом сферическом щите выглядели как изысканные украшения и мерцали, как будто дыша.
</w:t>
      </w:r>
    </w:p>
    <w:p>
      <w:pPr/>
    </w:p>
    <w:p>
      <w:pPr>
        <w:jc w:val="left"/>
      </w:pPr>
      <w:r>
        <w:rPr>
          <w:rFonts w:ascii="Consolas" w:eastAsia="Consolas" w:hAnsi="Consolas" w:cs="Consolas"/>
          <w:b w:val="0"/>
          <w:sz w:val="28"/>
        </w:rPr>
        <w:t xml:space="preserve">Сокровище Тайного Аббатства Красной Мантии, Дворец Тайных Заклинаний!
</w:t>
      </w:r>
    </w:p>
    <w:p>
      <w:pPr/>
    </w:p>
    <w:p>
      <w:pPr>
        <w:jc w:val="left"/>
      </w:pPr>
      <w:r>
        <w:rPr>
          <w:rFonts w:ascii="Consolas" w:eastAsia="Consolas" w:hAnsi="Consolas" w:cs="Consolas"/>
          <w:b w:val="0"/>
          <w:sz w:val="28"/>
        </w:rPr>
        <w:t xml:space="preserve">– Остин здесь!
</w:t>
      </w:r>
    </w:p>
    <w:p>
      <w:pPr/>
    </w:p>
    <w:p>
      <w:pPr>
        <w:jc w:val="left"/>
      </w:pPr>
      <w:r>
        <w:rPr>
          <w:rFonts w:ascii="Consolas" w:eastAsia="Consolas" w:hAnsi="Consolas" w:cs="Consolas"/>
          <w:b w:val="0"/>
          <w:sz w:val="28"/>
        </w:rPr>
        <w:t xml:space="preserve">– Он и в самом деле притащил сюда всю свою базу. Этот Маг и впрямь птица высокого полёта.
</w:t>
      </w:r>
    </w:p>
    <w:p>
      <w:pPr/>
    </w:p>
    <w:p>
      <w:pPr>
        <w:jc w:val="left"/>
      </w:pPr>
      <w:r>
        <w:rPr>
          <w:rFonts w:ascii="Consolas" w:eastAsia="Consolas" w:hAnsi="Consolas" w:cs="Consolas"/>
          <w:b w:val="0"/>
          <w:sz w:val="28"/>
        </w:rPr>
        <w:t xml:space="preserve">– Он здесь как зритель или чтобы помочь одной из сторон?
</w:t>
      </w:r>
    </w:p>
    <w:p>
      <w:pPr/>
    </w:p>
    <w:p>
      <w:pPr>
        <w:jc w:val="left"/>
      </w:pPr>
      <w:r>
        <w:rPr>
          <w:rFonts w:ascii="Consolas" w:eastAsia="Consolas" w:hAnsi="Consolas" w:cs="Consolas"/>
          <w:b w:val="0"/>
          <w:sz w:val="28"/>
        </w:rPr>
        <w:t xml:space="preserve">Хотя первый прибывший Супер выше класса А не был вовлечен в предстоящее сражение, зрители все еще были чрезвычайно взволнованы. Появление Остина означало, что здесь вскоре соберутся все пятеро Суперов выше класса А Расколотого Звездного Кольца!
</w:t>
      </w:r>
    </w:p>
    <w:p>
      <w:pPr/>
    </w:p>
    <w:p>
      <w:pPr>
        <w:jc w:val="left"/>
      </w:pPr>
      <w:r>
        <w:rPr>
          <w:rFonts w:ascii="Consolas" w:eastAsia="Consolas" w:hAnsi="Consolas" w:cs="Consolas"/>
          <w:b w:val="0"/>
          <w:sz w:val="28"/>
        </w:rPr>
        <w:t xml:space="preserve">– Этот малец тоже пришёл, чтобы присоединиться к веселью? – Ральф был поражен и боялся, что Остин испортит его планы.
</w:t>
      </w:r>
    </w:p>
    <w:p>
      <w:pPr/>
    </w:p>
    <w:p>
      <w:pPr>
        <w:jc w:val="left"/>
      </w:pPr>
      <w:r>
        <w:rPr>
          <w:rFonts w:ascii="Consolas" w:eastAsia="Consolas" w:hAnsi="Consolas" w:cs="Consolas"/>
          <w:b w:val="0"/>
          <w:sz w:val="28"/>
        </w:rPr>
        <w:t xml:space="preserve">Командующий Земли Кровопролития, Джорд, тоже нервничал.
</w:t>
      </w:r>
    </w:p>
    <w:p>
      <w:pPr/>
    </w:p>
    <w:p>
      <w:pPr>
        <w:jc w:val="left"/>
      </w:pPr>
      <w:r>
        <w:rPr>
          <w:rFonts w:ascii="Consolas" w:eastAsia="Consolas" w:hAnsi="Consolas" w:cs="Consolas"/>
          <w:b w:val="0"/>
          <w:sz w:val="28"/>
        </w:rPr>
        <w:t xml:space="preserve">– Интересно, Остин – враг или союзник... – Джорд нервно сглотнул. Псайкер пообщался с Остином наедине, и, таким образом, Джорд не был уверен в намерениях Мага.
</w:t>
      </w:r>
    </w:p>
    <w:p>
      <w:pPr/>
    </w:p>
    <w:p>
      <w:pPr>
        <w:jc w:val="left"/>
      </w:pPr>
      <w:r>
        <w:rPr>
          <w:rFonts w:ascii="Consolas" w:eastAsia="Consolas" w:hAnsi="Consolas" w:cs="Consolas"/>
          <w:b w:val="0"/>
          <w:sz w:val="28"/>
        </w:rPr>
        <w:t xml:space="preserve">Дворец Тайных Заклинаний оперативно завершил свой переход, и транспортная дверь быстро уменьшилась, прежде чем исчезнуть со вспышкой света. Главным лагерем Остина служило Вселенское Сокровище, Магическая Пагода Мага выше класса А – он выгравировал на ней большое количество телепортационных формаций, чтобы она могла совершать дальние путешествия.
</w:t>
      </w:r>
    </w:p>
    <w:p>
      <w:pPr/>
    </w:p>
    <w:p>
      <w:pPr>
        <w:jc w:val="left"/>
      </w:pPr>
      <w:r>
        <w:rPr>
          <w:rFonts w:ascii="Consolas" w:eastAsia="Consolas" w:hAnsi="Consolas" w:cs="Consolas"/>
          <w:b w:val="0"/>
          <w:sz w:val="28"/>
        </w:rPr>
        <w:t xml:space="preserve">Многочисленные Маги, живущие во Дворце Тайных Заклинаний, вышли из замка и собрались вместе на одном из балконов, чтобы перекусить в ожидании начала представления. А вскоре после этого, расположившись на самой вершине дворца, появился и сам Остин вместе со своим отрядом Запретных Колдунов и взял под свой контроль Дворец Тайных Заклинаний, чтобы найти подходящее местечко рядом с полем боя.
</w:t>
      </w:r>
    </w:p>
    <w:p>
      <w:pPr/>
    </w:p>
    <w:p>
      <w:pPr>
        <w:jc w:val="left"/>
      </w:pPr>
      <w:r>
        <w:rPr>
          <w:rFonts w:ascii="Consolas" w:eastAsia="Consolas" w:hAnsi="Consolas" w:cs="Consolas"/>
          <w:b w:val="0"/>
          <w:sz w:val="28"/>
        </w:rPr>
        <w:t xml:space="preserve">– Ха, и почему я пришел сюда первым? Молодежь в наши дни не имеет никакого чувства времени, – сокрушался Маг.
</w:t>
      </w:r>
    </w:p>
    <w:p>
      <w:pPr/>
    </w:p>
    <w:p>
      <w:pPr>
        <w:jc w:val="left"/>
      </w:pPr>
      <w:r>
        <w:rPr>
          <w:rFonts w:ascii="Consolas" w:eastAsia="Consolas" w:hAnsi="Consolas" w:cs="Consolas"/>
          <w:b w:val="0"/>
          <w:sz w:val="28"/>
        </w:rPr>
        <w:t xml:space="preserve">Он отклонил просьбы обеих сторон заключить с ним союз и был тут, чтобы наблюдать за битвой. И ради того, чтобы ему было удобно смотреть шоу, он даже перенёс сюда весь свой дом.
</w:t>
      </w:r>
    </w:p>
    <w:p>
      <w:pPr/>
    </w:p>
    <w:p>
      <w:pPr>
        <w:jc w:val="left"/>
      </w:pPr>
      <w:r>
        <w:rPr>
          <w:rFonts w:ascii="Consolas" w:eastAsia="Consolas" w:hAnsi="Consolas" w:cs="Consolas"/>
          <w:b w:val="0"/>
          <w:sz w:val="28"/>
        </w:rPr>
        <w:t xml:space="preserve">Как раз в тот момент, когда зрители обсуждали намерения Остина, издалека донесся шум.
</w:t>
      </w:r>
    </w:p>
    <w:p>
      <w:pPr/>
    </w:p>
    <w:p>
      <w:pPr>
        <w:jc w:val="left"/>
      </w:pPr>
      <w:r>
        <w:rPr>
          <w:rFonts w:ascii="Consolas" w:eastAsia="Consolas" w:hAnsi="Consolas" w:cs="Consolas"/>
          <w:b w:val="0"/>
          <w:sz w:val="28"/>
        </w:rPr>
        <w:t xml:space="preserve">К полю боя приближался гигантский флот, и все зрители, видевшие знаки отличия на флоте, не могли не уступать ему дорогу в шоке.
</w:t>
      </w:r>
    </w:p>
    <w:p>
      <w:pPr/>
    </w:p>
    <w:p>
      <w:pPr>
        <w:jc w:val="left"/>
      </w:pPr>
      <w:r>
        <w:rPr>
          <w:rFonts w:ascii="Consolas" w:eastAsia="Consolas" w:hAnsi="Consolas" w:cs="Consolas"/>
          <w:b w:val="0"/>
          <w:sz w:val="28"/>
        </w:rPr>
        <w:t xml:space="preserve">Эмблема на внешней стороне каждого космического корабля была такой, что любой мог ее узнать. Это был символ Вселенской Цивилизации, Тайной Церкви!
</w:t>
      </w:r>
    </w:p>
    <w:p>
      <w:pPr/>
    </w:p>
    <w:p>
      <w:pPr>
        <w:jc w:val="left"/>
      </w:pPr>
      <w:r>
        <w:rPr>
          <w:rFonts w:ascii="Consolas" w:eastAsia="Consolas" w:hAnsi="Consolas" w:cs="Consolas"/>
          <w:b w:val="0"/>
          <w:sz w:val="28"/>
        </w:rPr>
        <w:t xml:space="preserve">Тайная Церковь тоже пришла!
</w:t>
      </w:r>
    </w:p>
    <w:p>
      <w:pPr/>
    </w:p>
    <w:p>
      <w:pPr>
        <w:jc w:val="left"/>
      </w:pPr>
      <w:r>
        <w:rPr>
          <w:rFonts w:ascii="Consolas" w:eastAsia="Consolas" w:hAnsi="Consolas" w:cs="Consolas"/>
          <w:b w:val="0"/>
          <w:sz w:val="28"/>
        </w:rPr>
        <w:t xml:space="preserve">Впрочем, это была только небольшая часть флота, который Тайная Церковь разместила в Расколотом Звездном Кольце. Сторожевые корабли представляли собой особую модель Тайной Церкви, имея тонкую дискообразную форму, а весь их корпус был покрыт черной и темно-пурпурной расцветкой. На корпусе каждого космического корабля были видны три гигантские пустые дыры треугольной формы с темно-красным энергетическим шаром, плавающим в середине этих дыр. Они служили одновременно и энергетическим реактором корабля, и его оружием уничтожения.
</w:t>
      </w:r>
    </w:p>
    <w:p>
      <w:pPr/>
    </w:p>
    <w:p>
      <w:pPr>
        <w:jc w:val="left"/>
      </w:pPr>
      <w:r>
        <w:rPr>
          <w:rFonts w:ascii="Consolas" w:eastAsia="Consolas" w:hAnsi="Consolas" w:cs="Consolas"/>
          <w:b w:val="0"/>
          <w:sz w:val="28"/>
        </w:rPr>
        <w:t xml:space="preserve">Флагман в свою очередь представлял собой бабочкообразную модель с шаром в центре и несколькими сотнями крыльев, соединенных с обеих сторон. Эти крылья были в данный момент в своей закрытой форме и выглядели как одна целая пара. Хотя этот шаттл был сделан из металла, он изготавливался из специального сплава и имел мягкую, шелковистую структуру. Когда флагман вступал в бой, все его крылья раскрывались и скользили вдоль поверхности шара в середине, образуя подобие солнца.
</w:t>
      </w:r>
    </w:p>
    <w:p>
      <w:pPr/>
    </w:p>
    <w:p>
      <w:pPr>
        <w:jc w:val="left"/>
      </w:pPr>
      <w:r>
        <w:rPr>
          <w:rFonts w:ascii="Consolas" w:eastAsia="Consolas" w:hAnsi="Consolas" w:cs="Consolas"/>
          <w:b w:val="0"/>
          <w:sz w:val="28"/>
        </w:rPr>
        <w:t xml:space="preserve">Флот Тайной Церкви беспрепятственно вошел на поле боя, и из него вперёд вылетел космический корабль. Когда люк космического корабля открылся, наружу показался Псайкер. Он был вторым выше класса А, кто прибыл сюда.
</w:t>
      </w:r>
    </w:p>
    <w:p>
      <w:pPr/>
    </w:p>
    <w:p>
      <w:pPr>
        <w:jc w:val="left"/>
      </w:pPr>
      <w:r>
        <w:rPr>
          <w:rFonts w:ascii="Consolas" w:eastAsia="Consolas" w:hAnsi="Consolas" w:cs="Consolas"/>
          <w:b w:val="0"/>
          <w:sz w:val="28"/>
        </w:rPr>
        <w:t xml:space="preserve">Его тело парило перед флотом Тайной Церкви, а взгляд был прикован к Пурпурному Кристаллу и флоту Секции Ноль вдалеке. Несмотря на то, что он был крошечным муравьем по сравнению с гигантским флотом у себя за спиной, внимание всех зрителей было сосредоточено именно на нем.
</w:t>
      </w:r>
    </w:p>
    <w:p>
      <w:pPr/>
    </w:p>
    <w:p>
      <w:pPr>
        <w:jc w:val="left"/>
      </w:pPr>
      <w:r>
        <w:rPr>
          <w:rFonts w:ascii="Consolas" w:eastAsia="Consolas" w:hAnsi="Consolas" w:cs="Consolas"/>
          <w:b w:val="0"/>
          <w:sz w:val="28"/>
        </w:rPr>
        <w:t xml:space="preserve">Все глубоко вздохнули.
</w:t>
      </w:r>
    </w:p>
    <w:p>
      <w:pPr/>
    </w:p>
    <w:p>
      <w:pPr>
        <w:jc w:val="left"/>
      </w:pPr>
      <w:r>
        <w:rPr>
          <w:rFonts w:ascii="Consolas" w:eastAsia="Consolas" w:hAnsi="Consolas" w:cs="Consolas"/>
          <w:b w:val="0"/>
          <w:sz w:val="28"/>
        </w:rPr>
        <w:t xml:space="preserve">– Псайкер прибыл!
</w:t>
      </w:r>
    </w:p>
    <w:p>
      <w:pPr/>
    </w:p>
    <w:p>
      <w:pPr>
        <w:jc w:val="left"/>
      </w:pPr>
      <w:r>
        <w:rPr>
          <w:rFonts w:ascii="Consolas" w:eastAsia="Consolas" w:hAnsi="Consolas" w:cs="Consolas"/>
          <w:b w:val="0"/>
          <w:sz w:val="28"/>
        </w:rPr>
        <w:t xml:space="preserve">– Тайная Церковь действительно послала с ним флот. Является ли это проявлением отношения Вселенской Цивилизации?
</w:t>
      </w:r>
    </w:p>
    <w:p>
      <w:pPr/>
    </w:p>
    <w:p>
      <w:pPr>
        <w:jc w:val="left"/>
      </w:pPr>
      <w:r>
        <w:rPr>
          <w:rFonts w:ascii="Consolas" w:eastAsia="Consolas" w:hAnsi="Consolas" w:cs="Consolas"/>
          <w:b w:val="0"/>
          <w:sz w:val="28"/>
        </w:rPr>
        <w:t xml:space="preserve">Ни для кого не было секретом, что Тайная Церковь стояла за Священной Расой Звездного Ока, но Вселенские Цивилизации до сих пор не проявляли официальной позиции по этому вопросу. Так что их появление в этот момент означало, что они вот-вот были готовы вмешаться в битву. И этого все присутствующие никак не ожидали.
</w:t>
      </w:r>
    </w:p>
    <w:p>
      <w:pPr/>
    </w:p>
    <w:p>
      <w:pPr>
        <w:jc w:val="left"/>
      </w:pPr>
      <w:r>
        <w:rPr>
          <w:rFonts w:ascii="Consolas" w:eastAsia="Consolas" w:hAnsi="Consolas" w:cs="Consolas"/>
          <w:b w:val="0"/>
          <w:sz w:val="28"/>
        </w:rPr>
        <w:t xml:space="preserve">Независимо от того, были ли это зрители или те, кто смотрел прямую трансляцию, все были шокированы.
</w:t>
      </w:r>
    </w:p>
    <w:p>
      <w:pPr/>
    </w:p>
    <w:p>
      <w:pPr>
        <w:jc w:val="left"/>
      </w:pPr>
      <w:r>
        <w:rPr>
          <w:rFonts w:ascii="Consolas" w:eastAsia="Consolas" w:hAnsi="Consolas" w:cs="Consolas"/>
          <w:b w:val="0"/>
          <w:sz w:val="28"/>
        </w:rPr>
        <w:t xml:space="preserve">Первоначально все думали, что эта битва была всего лишь конфликтом между Суперами за пределами класса А. Однако появление Вселенской Цивилизации означало, что ситуация стала намного сложнее.
</w:t>
      </w:r>
    </w:p>
    <w:p>
      <w:pPr/>
    </w:p>
    <w:p>
      <w:pPr>
        <w:jc w:val="left"/>
      </w:pPr>
      <w:r>
        <w:rPr>
          <w:rFonts w:ascii="Consolas" w:eastAsia="Consolas" w:hAnsi="Consolas" w:cs="Consolas"/>
          <w:b w:val="0"/>
          <w:sz w:val="28"/>
        </w:rPr>
        <w:t xml:space="preserve">– Дела идут не очень хорошо. Тайная Церковь явилась сюда, чтобы помочь Псайкеру! – Ральф сразу же почувствовал, что на него обрушился огромный враг.
</w:t>
      </w:r>
    </w:p>
    <w:p>
      <w:pPr/>
    </w:p>
    <w:p>
      <w:pPr>
        <w:jc w:val="left"/>
      </w:pPr>
      <w:r>
        <w:rPr>
          <w:rFonts w:ascii="Consolas" w:eastAsia="Consolas" w:hAnsi="Consolas" w:cs="Consolas"/>
          <w:b w:val="0"/>
          <w:sz w:val="28"/>
        </w:rPr>
        <w:t xml:space="preserve">Флот, посланный Тайной Церковью, был чрезвычайно силен и сравним с флотом Пурпурного Кристалла и Секции Ноль. Кроме того, как Пурпурный Кристалл и Секция Ноль осмелятся сражаться со Вселенской Цивилизацией?
</w:t>
      </w:r>
    </w:p>
    <w:p>
      <w:pPr/>
    </w:p>
    <w:p>
      <w:pPr>
        <w:jc w:val="left"/>
      </w:pPr>
      <w:r>
        <w:rPr>
          <w:rFonts w:ascii="Consolas" w:eastAsia="Consolas" w:hAnsi="Consolas" w:cs="Consolas"/>
          <w:b w:val="0"/>
          <w:sz w:val="28"/>
        </w:rPr>
        <w:t xml:space="preserve">Между тем Джорд тоже насторожился.
</w:t>
      </w:r>
    </w:p>
    <w:p>
      <w:pPr/>
    </w:p>
    <w:p>
      <w:pPr>
        <w:jc w:val="left"/>
      </w:pPr>
      <w:r>
        <w:rPr>
          <w:rFonts w:ascii="Consolas" w:eastAsia="Consolas" w:hAnsi="Consolas" w:cs="Consolas"/>
          <w:b w:val="0"/>
          <w:sz w:val="28"/>
        </w:rPr>
        <w:t xml:space="preserve">Поскольку Священная Раса Звездного Ока находилась слишком далеко от поля боя и не могла послать флот для поддержки Псайкера, все думали, что Псайкер придет один. Однако появление Тайной Церкви означало, что Псайкер был тем, у кого имелась самая мощная поддержка из всех присутствующих. Особое положение Вселенской Цивилизации заставляло слегка дрожать все другие присутствующие организации.
</w:t>
      </w:r>
    </w:p>
    <w:p>
      <w:pPr/>
    </w:p>
    <w:p>
      <w:pPr>
        <w:jc w:val="left"/>
      </w:pPr>
      <w:r>
        <w:rPr>
          <w:rFonts w:ascii="Consolas" w:eastAsia="Consolas" w:hAnsi="Consolas" w:cs="Consolas"/>
          <w:b w:val="0"/>
          <w:sz w:val="28"/>
        </w:rPr>
        <w:t xml:space="preserve">Однако, прежде чем все смогли принять происходящие на их глазах перемены, появился еще один флот.
</w:t>
      </w:r>
    </w:p>
    <w:p>
      <w:pPr/>
    </w:p>
    <w:p>
      <w:pPr>
        <w:jc w:val="left"/>
      </w:pPr>
      <w:r>
        <w:rPr>
          <w:rFonts w:ascii="Consolas" w:eastAsia="Consolas" w:hAnsi="Consolas" w:cs="Consolas"/>
          <w:b w:val="0"/>
          <w:sz w:val="28"/>
        </w:rPr>
        <w:t xml:space="preserve">Увидев приближающуюся армаду, все присутствующие были ошеломлены!
</w:t>
      </w:r>
    </w:p>
    <w:p>
      <w:pPr/>
    </w:p>
    <w:p>
      <w:pPr>
        <w:jc w:val="left"/>
      </w:pPr>
      <w:r>
        <w:rPr>
          <w:rFonts w:ascii="Consolas" w:eastAsia="Consolas" w:hAnsi="Consolas" w:cs="Consolas"/>
          <w:b w:val="0"/>
          <w:sz w:val="28"/>
        </w:rPr>
        <w:t xml:space="preserve">«Багровая Династия!»
</w:t>
      </w:r>
    </w:p>
    <w:p>
      <w:pPr/>
    </w:p>
    <w:p>
      <w:pPr>
        <w:jc w:val="left"/>
      </w:pPr>
      <w:r>
        <w:rPr>
          <w:rFonts w:ascii="Consolas" w:eastAsia="Consolas" w:hAnsi="Consolas" w:cs="Consolas"/>
          <w:b w:val="0"/>
          <w:sz w:val="28"/>
        </w:rPr>
        <w:t xml:space="preserve">«Еще одна Вселенская Цивилизация?!»
</w:t>
      </w:r>
    </w:p>
    <w:p>
      <w:pPr/>
    </w:p>
    <w:p>
      <w:pPr>
        <w:jc w:val="left"/>
      </w:pPr>
      <w:r>
        <w:rPr>
          <w:rFonts w:ascii="Consolas" w:eastAsia="Consolas" w:hAnsi="Consolas" w:cs="Consolas"/>
          <w:b w:val="0"/>
          <w:sz w:val="28"/>
        </w:rPr>
        <w:t xml:space="preserve">Технологические навыки Багровой Династии явно и сильно отличались от навыков Тайной Церкви. Космические корабли Тайной Церкви имели мистико-магический стиль, в то время как космические корабли Багровой Династии были наделены тяжёлым, индустриальным стилем. Такие космические корабли отличались солидной металлической красотой и даже издалека излучали тираническое давление.
</w:t>
      </w:r>
    </w:p>
    <w:p>
      <w:pPr/>
    </w:p>
    <w:p>
      <w:pPr>
        <w:jc w:val="left"/>
      </w:pPr>
      <w:r>
        <w:rPr>
          <w:rFonts w:ascii="Consolas" w:eastAsia="Consolas" w:hAnsi="Consolas" w:cs="Consolas"/>
          <w:b w:val="0"/>
          <w:sz w:val="28"/>
        </w:rPr>
        <w:t xml:space="preserve">Багровая Династия протиснулась на поле боя и остановилась рядом с Клентом, расположившись аккурат напротив флота Пурпурного Кристалла. Они выглядели так, словно пришли поддержать Тирана.
</w:t>
      </w:r>
    </w:p>
    <w:p>
      <w:pPr/>
    </w:p>
    <w:p>
      <w:pPr>
        <w:jc w:val="left"/>
      </w:pPr>
      <w:r>
        <w:rPr>
          <w:rFonts w:ascii="Consolas" w:eastAsia="Consolas" w:hAnsi="Consolas" w:cs="Consolas"/>
          <w:b w:val="0"/>
          <w:sz w:val="28"/>
        </w:rPr>
        <w:t xml:space="preserve">Десять дней назад Зел согласился на просьбу Клента послать флот для поддержки Тирана. Увидев их подкрепление, Джорд сразу же расслабился и с усмешкой посмотрел на лагерь Армии Блэкстара.
</w:t>
      </w:r>
    </w:p>
    <w:p>
      <w:pPr/>
    </w:p>
    <w:p>
      <w:pPr>
        <w:jc w:val="left"/>
      </w:pPr>
      <w:r>
        <w:rPr>
          <w:rFonts w:ascii="Consolas" w:eastAsia="Consolas" w:hAnsi="Consolas" w:cs="Consolas"/>
          <w:b w:val="0"/>
          <w:sz w:val="28"/>
        </w:rPr>
        <w:t xml:space="preserve">«Ну что, видите этого братишку? А у вас имеется хоть какая-то подмога?»
</w:t>
      </w:r>
    </w:p>
    <w:p>
      <w:pPr/>
    </w:p>
    <w:p>
      <w:pPr>
        <w:jc w:val="left"/>
      </w:pPr>
      <w:r>
        <w:rPr>
          <w:rFonts w:ascii="Consolas" w:eastAsia="Consolas" w:hAnsi="Consolas" w:cs="Consolas"/>
          <w:b w:val="0"/>
          <w:sz w:val="28"/>
        </w:rPr>
        <w:t xml:space="preserve">«На нашей же стороне их целых две!»
</w:t>
      </w:r>
    </w:p>
    <w:p>
      <w:pPr/>
    </w:p>
    <w:p>
      <w:pPr>
        <w:jc w:val="left"/>
      </w:pPr>
      <w:r>
        <w:rPr>
          <w:rFonts w:ascii="Consolas" w:eastAsia="Consolas" w:hAnsi="Consolas" w:cs="Consolas"/>
          <w:b w:val="0"/>
          <w:sz w:val="28"/>
        </w:rPr>
        <w:t xml:space="preserve">Тем временем на флагманском корабле класса Стар Даймонд... Лицо Ральфа было совершенно бледным, и он чувствовал, как его ноги превращаются в желе.
</w:t>
      </w:r>
    </w:p>
    <w:p>
      <w:pPr/>
    </w:p>
    <w:p>
      <w:pPr>
        <w:jc w:val="left"/>
      </w:pPr>
      <w:r>
        <w:rPr>
          <w:rFonts w:ascii="Consolas" w:eastAsia="Consolas" w:hAnsi="Consolas" w:cs="Consolas"/>
          <w:b w:val="0"/>
          <w:sz w:val="28"/>
        </w:rPr>
        <w:t xml:space="preserve">Он никак не ожидал, что всё обернется именно так. В данный момент ситуация была не просто плохой. Она была безнадежна!
</w:t>
      </w:r>
    </w:p>
    <w:p>
      <w:pPr/>
    </w:p>
    <w:p>
      <w:pPr>
        <w:jc w:val="left"/>
      </w:pPr>
      <w:r>
        <w:rPr>
          <w:rFonts w:ascii="Consolas" w:eastAsia="Consolas" w:hAnsi="Consolas" w:cs="Consolas"/>
          <w:b w:val="0"/>
          <w:sz w:val="28"/>
        </w:rPr>
        <w:t xml:space="preserve">Если обе эти стороны позже вступят с ними в конфликт, они не смогут противостоять двум Вселенским Цивилизациям.
</w:t>
      </w:r>
    </w:p>
    <w:p>
      <w:pPr/>
    </w:p>
    <w:p>
      <w:pPr>
        <w:jc w:val="left"/>
      </w:pPr>
      <w:r>
        <w:rPr>
          <w:rFonts w:ascii="Consolas" w:eastAsia="Consolas" w:hAnsi="Consolas" w:cs="Consolas"/>
          <w:b w:val="0"/>
          <w:sz w:val="28"/>
        </w:rPr>
        <w:t xml:space="preserve">Именно в этот момент все зрители, наконец, вышли из оцепенения.
</w:t>
      </w:r>
    </w:p>
    <w:p>
      <w:pPr/>
    </w:p>
    <w:p>
      <w:pPr>
        <w:jc w:val="left"/>
      </w:pPr>
      <w:r>
        <w:rPr>
          <w:rFonts w:ascii="Consolas" w:eastAsia="Consolas" w:hAnsi="Consolas" w:cs="Consolas"/>
          <w:b w:val="0"/>
          <w:sz w:val="28"/>
        </w:rPr>
        <w:t xml:space="preserve">– И Багровая Династия, и Тайная Церковь... прибыли!
</w:t>
      </w:r>
    </w:p>
    <w:p>
      <w:pPr/>
    </w:p>
    <w:p>
      <w:pPr>
        <w:jc w:val="left"/>
      </w:pPr>
      <w:r>
        <w:rPr>
          <w:rFonts w:ascii="Consolas" w:eastAsia="Consolas" w:hAnsi="Consolas" w:cs="Consolas"/>
          <w:b w:val="0"/>
          <w:sz w:val="28"/>
        </w:rPr>
        <w:t xml:space="preserve">– Блэкстару противостоят сразу две Вселенские Цивилизации?!
</w:t>
      </w:r>
    </w:p>
    <w:p>
      <w:pPr/>
    </w:p>
    <w:p>
      <w:pPr>
        <w:jc w:val="left"/>
      </w:pPr>
      <w:r>
        <w:rPr>
          <w:rFonts w:ascii="Consolas" w:eastAsia="Consolas" w:hAnsi="Consolas" w:cs="Consolas"/>
          <w:b w:val="0"/>
          <w:sz w:val="28"/>
        </w:rPr>
        <w:t xml:space="preserve">– У него в свою очередь есть только Пурпурный Кристалл, его положение действительно выглядит жалким… 
</w:t>
      </w:r>
    </w:p>
    <w:p>
      <w:pPr/>
    </w:p>
    <w:p>
      <w:pPr>
        <w:jc w:val="left"/>
      </w:pPr>
      <w:r>
        <w:rPr>
          <w:rFonts w:ascii="Consolas" w:eastAsia="Consolas" w:hAnsi="Consolas" w:cs="Consolas"/>
          <w:b w:val="0"/>
          <w:sz w:val="28"/>
        </w:rPr>
        <w:t xml:space="preserve">– Новый Супер S класса на самом деле должен столкнуться с такой ситуацией, да? Полагаю, тогда ему просто не повезло.
</w:t>
      </w:r>
    </w:p>
    <w:p>
      <w:pPr/>
    </w:p>
    <w:p>
      <w:pPr>
        <w:jc w:val="left"/>
      </w:pPr>
      <w:r>
        <w:rPr>
          <w:rFonts w:ascii="Consolas" w:eastAsia="Consolas" w:hAnsi="Consolas" w:cs="Consolas"/>
          <w:b w:val="0"/>
          <w:sz w:val="28"/>
        </w:rPr>
        <w:t xml:space="preserve">В глазах зрителей обе Вселенские Цивилизации выступали против Блэкстара единым фронтом. Союз Тирана и Звездного Ока был слишком силен, и Блэкстар определенно находился на стороне проигравших.
</w:t>
      </w:r>
    </w:p>
    <w:p>
      <w:pPr/>
    </w:p>
    <w:p>
      <w:pPr>
        <w:jc w:val="left"/>
      </w:pPr>
      <w:r>
        <w:rPr>
          <w:rFonts w:ascii="Consolas" w:eastAsia="Consolas" w:hAnsi="Consolas" w:cs="Consolas"/>
          <w:b w:val="0"/>
          <w:sz w:val="28"/>
        </w:rPr>
        <w:t xml:space="preserve">При мысли о затруднительном положении Блэкстара по спинам зрителей катился холодный пот. В то же время ставки, сделанные на Тирана, стремительно росли – аки сумасшедшие. Различные букмекерские конторы планировали прекратить прием ставок только после прибытия Блэкстара и Хебера, но были вынуждены сделать это немедленно.
</w:t>
      </w:r>
    </w:p>
    <w:p>
      <w:pPr/>
    </w:p>
    <w:p>
      <w:pPr>
        <w:jc w:val="left"/>
      </w:pPr>
      <w:r>
        <w:rPr>
          <w:rFonts w:ascii="Consolas" w:eastAsia="Consolas" w:hAnsi="Consolas" w:cs="Consolas"/>
          <w:b w:val="0"/>
          <w:sz w:val="28"/>
        </w:rPr>
        <w:t xml:space="preserve">Все игроки в лагере Армии Блэкстара не могли не чувствовать беспокойства. Это был первый раз, когда они являлись свидетелями пиковых персонажей вселенной, но все они были врагами их фракции.
</w:t>
      </w:r>
    </w:p>
    <w:p>
      <w:pPr/>
    </w:p>
    <w:p>
      <w:pPr>
        <w:jc w:val="left"/>
      </w:pPr>
      <w:r>
        <w:rPr>
          <w:rFonts w:ascii="Consolas" w:eastAsia="Consolas" w:hAnsi="Consolas" w:cs="Consolas"/>
          <w:b w:val="0"/>
          <w:sz w:val="28"/>
        </w:rPr>
        <w:t xml:space="preserve">– Похоже, наш Командующий Армией попал в беду. – Кленовая Луна крепко сжала кулаки.
</w:t>
      </w:r>
    </w:p>
    <w:p>
      <w:pPr/>
    </w:p>
    <w:p>
      <w:pPr>
        <w:jc w:val="left"/>
      </w:pPr>
      <w:r>
        <w:rPr>
          <w:rFonts w:ascii="Consolas" w:eastAsia="Consolas" w:hAnsi="Consolas" w:cs="Consolas"/>
          <w:b w:val="0"/>
          <w:sz w:val="28"/>
        </w:rPr>
        <w:t xml:space="preserve">Бешеный Меч тоже не мог не волноваться, и его руки также были напряжены.
</w:t>
      </w:r>
    </w:p>
    <w:p>
      <w:pPr/>
    </w:p>
    <w:p>
      <w:pPr>
        <w:jc w:val="left"/>
      </w:pPr>
      <w:r>
        <w:rPr>
          <w:rFonts w:ascii="Consolas" w:eastAsia="Consolas" w:hAnsi="Consolas" w:cs="Consolas"/>
          <w:b w:val="0"/>
          <w:sz w:val="28"/>
        </w:rPr>
        <w:t xml:space="preserve">Хотя Армия Блэкстара уже давно оставалась главным лагерем в сердцах игроков, промывание мозгов на протяжении трех версий заставило всех игроков поверить, что Вселенские Цивилизации, которые существовали в течение очень долгого количества времени, и были на самом деле настоящими тиранами галактики. Первоначально многие игроки с оптимизмом смотрели на битву, но изменения в ситуации сделали ее такой, что игроки теперь не были способны даже выдавить улыбку.
</w:t>
      </w:r>
    </w:p>
    <w:p>
      <w:pPr/>
    </w:p>
    <w:p>
      <w:pPr>
        <w:jc w:val="left"/>
      </w:pPr>
      <w:r>
        <w:rPr>
          <w:rFonts w:ascii="Consolas" w:eastAsia="Consolas" w:hAnsi="Consolas" w:cs="Consolas"/>
          <w:b w:val="0"/>
          <w:sz w:val="28"/>
        </w:rPr>
        <w:t xml:space="preserve">Многие лица не могли не быть поражены. Следующие несколько версий определенно будут вращаться вокруг Вселенских Цивилизаций, но их Армия Блэкстара уже стала их врагом. Это был совсем не хороший знак…
</w:t>
      </w:r>
    </w:p>
    <w:p>
      <w:pPr/>
    </w:p>
    <w:p>
      <w:pPr>
        <w:jc w:val="left"/>
      </w:pPr>
      <w:r>
        <w:rPr>
          <w:rFonts w:ascii="Consolas" w:eastAsia="Consolas" w:hAnsi="Consolas" w:cs="Consolas"/>
          <w:b w:val="0"/>
          <w:sz w:val="28"/>
        </w:rPr>
        <w:t xml:space="preserve">А вот Летний Ночной Цветок, напротив, был вне себя от радости.
</w:t>
      </w:r>
    </w:p>
    <w:p>
      <w:pPr/>
    </w:p>
    <w:p>
      <w:pPr>
        <w:jc w:val="left"/>
      </w:pPr>
      <w:r>
        <w:rPr>
          <w:rFonts w:ascii="Consolas" w:eastAsia="Consolas" w:hAnsi="Consolas" w:cs="Consolas"/>
          <w:b w:val="0"/>
          <w:sz w:val="28"/>
        </w:rPr>
        <w:t xml:space="preserve">Причина его склонности к Земле Кровопролития заключалась в том, что Земля Кровопролития должна была дать им путь к объединению с Вселенскими Цивилизациями. С другой стороны, за Армией Блэкстара стояла только цивилизация Пурпурного Кристалла. Появление Багровой Династии было подобно инъекции уверенности, и Летний Ночной Цветок начал вновь обретать убеждённость в свою правоту.
</w:t>
      </w:r>
    </w:p>
    <w:p>
      <w:pPr/>
    </w:p>
    <w:p>
      <w:pPr>
        <w:jc w:val="left"/>
      </w:pPr>
      <w:r>
        <w:rPr>
          <w:rFonts w:ascii="Consolas" w:eastAsia="Consolas" w:hAnsi="Consolas" w:cs="Consolas"/>
          <w:b w:val="0"/>
          <w:sz w:val="28"/>
        </w:rPr>
        <w:t xml:space="preserve">– Ну что, видите? Вот что я имел в виду под ограниченным ростом фракции, – произнес Летний Ночной Цветок с лицом, полным улыбки. – Я подчеркивал это с самого начала: мы не можем быть ослеплены краткосрочными выгодами, находящимися перед нашими глазами, как игроки Армии Блэкстара. Мы должны заглянуть далеко в будущее и сделать правильный выбор.
</w:t>
      </w:r>
    </w:p>
    <w:p>
      <w:pPr/>
    </w:p>
    <w:p>
      <w:pPr>
        <w:jc w:val="left"/>
      </w:pPr>
      <w:r>
        <w:rPr>
          <w:rFonts w:ascii="Consolas" w:eastAsia="Consolas" w:hAnsi="Consolas" w:cs="Consolas"/>
          <w:b w:val="0"/>
          <w:sz w:val="28"/>
        </w:rPr>
        <w:t xml:space="preserve">В то же время у многих офицеров флагмана Армии Блэкстара стояли горькие гримасы на лицах.
</w:t>
      </w:r>
    </w:p>
    <w:p>
      <w:pPr/>
    </w:p>
    <w:p>
      <w:pPr>
        <w:jc w:val="left"/>
      </w:pPr>
      <w:r>
        <w:rPr>
          <w:rFonts w:ascii="Consolas" w:eastAsia="Consolas" w:hAnsi="Consolas" w:cs="Consolas"/>
          <w:b w:val="0"/>
          <w:sz w:val="28"/>
        </w:rPr>
        <w:t xml:space="preserve">Лаги со вздохом первым взял слово:
</w:t>
      </w:r>
    </w:p>
    <w:p>
      <w:pPr/>
    </w:p>
    <w:p>
      <w:pPr>
        <w:jc w:val="left"/>
      </w:pPr>
      <w:r>
        <w:rPr>
          <w:rFonts w:ascii="Consolas" w:eastAsia="Consolas" w:hAnsi="Consolas" w:cs="Consolas"/>
          <w:b w:val="0"/>
          <w:sz w:val="28"/>
        </w:rPr>
        <w:t xml:space="preserve">– Что ж, похоже, здесь я и помру сегодня...
</w:t>
      </w:r>
    </w:p>
    <w:p>
      <w:pPr/>
    </w:p>
    <w:p>
      <w:pPr>
        <w:jc w:val="left"/>
      </w:pPr>
      <w:r>
        <w:rPr>
          <w:rFonts w:ascii="Consolas" w:eastAsia="Consolas" w:hAnsi="Consolas" w:cs="Consolas"/>
          <w:b w:val="0"/>
          <w:sz w:val="28"/>
        </w:rPr>
        <w:t xml:space="preserve">Другие офицеры обычно дразнили Лаги за его пессимизм, но в этот день никто не ответил.
</w:t>
      </w:r>
    </w:p>
    <w:p>
      <w:pPr/>
    </w:p>
    <w:p>
      <w:pPr>
        <w:jc w:val="left"/>
      </w:pPr>
      <w:r>
        <w:rPr>
          <w:rFonts w:ascii="Consolas" w:eastAsia="Consolas" w:hAnsi="Consolas" w:cs="Consolas"/>
          <w:b w:val="0"/>
          <w:sz w:val="28"/>
        </w:rPr>
        <w:t xml:space="preserve">Даже они не могли не испытывать пессимистических настроений.
</w:t>
      </w:r>
    </w:p>
    <w:p>
      <w:pPr/>
    </w:p>
    <w:p>
      <w:pPr>
        <w:jc w:val="left"/>
      </w:pPr>
      <w:r>
        <w:rPr>
          <w:rFonts w:ascii="Consolas" w:eastAsia="Consolas" w:hAnsi="Consolas" w:cs="Consolas"/>
          <w:b w:val="0"/>
          <w:sz w:val="28"/>
        </w:rPr>
        <w:t xml:space="preserve">Они не упустили из виду, что их Командующему Армией придётся столкнуться сразу с двумя разными вызовами!
</w:t>
      </w:r>
    </w:p>
    <w:p>
      <w:pPr/>
    </w:p>
    <w:p>
      <w:pPr>
        <w:jc w:val="left"/>
      </w:pPr>
      <w:r>
        <w:rPr>
          <w:rFonts w:ascii="Consolas" w:eastAsia="Consolas" w:hAnsi="Consolas" w:cs="Consolas"/>
          <w:b w:val="0"/>
          <w:sz w:val="28"/>
        </w:rPr>
        <w:t xml:space="preserve">Даже если он сможет выстоять против Тирана, все равно был ещё и Псайкер, который хотел заставить Блэкстара отказаться от Эволюционного Куба. Несмотря ни на что, они чувствовали, что для Хан Сяо было лучше сдаться и взять инициативу в свои руки, отдав Эволюционный Куб. На этот предмет смотрели сразу две Вселенские Цивилизации, и их собственная сила просто не могла сравниться с мощью таких махин.
</w:t>
      </w:r>
    </w:p>
    <w:p>
      <w:pPr/>
    </w:p>
    <w:p>
      <w:pPr>
        <w:jc w:val="left"/>
      </w:pPr>
      <w:r>
        <w:rPr>
          <w:rFonts w:ascii="Consolas" w:eastAsia="Consolas" w:hAnsi="Consolas" w:cs="Consolas"/>
          <w:b w:val="0"/>
          <w:sz w:val="28"/>
        </w:rPr>
        <w:t xml:space="preserve">Они действительно не могли понять, каким образом их армия могла сохранить Эволюционный Куб.
</w:t>
      </w:r>
    </w:p>
    <w:p>
      <w:pPr/>
    </w:p>
    <w:p>
      <w:pPr>
        <w:jc w:val="left"/>
      </w:pPr>
      <w:r>
        <w:rPr>
          <w:rFonts w:ascii="Consolas" w:eastAsia="Consolas" w:hAnsi="Consolas" w:cs="Consolas"/>
          <w:b w:val="0"/>
          <w:sz w:val="28"/>
        </w:rPr>
        <w:t xml:space="preserve">Так что один из офицеров класса Бедствия не мог не заметить:
</w:t>
      </w:r>
    </w:p>
    <w:p>
      <w:pPr/>
    </w:p>
    <w:p>
      <w:pPr>
        <w:jc w:val="left"/>
      </w:pPr>
      <w:r>
        <w:rPr>
          <w:rFonts w:ascii="Consolas" w:eastAsia="Consolas" w:hAnsi="Consolas" w:cs="Consolas"/>
          <w:b w:val="0"/>
          <w:sz w:val="28"/>
        </w:rPr>
        <w:t xml:space="preserve">– Ну, если он решит вести себя упрямо…
</w:t>
      </w:r>
    </w:p>
    <w:p>
      <w:pPr/>
    </w:p>
    <w:p>
      <w:pPr>
        <w:jc w:val="left"/>
      </w:pPr>
      <w:r>
        <w:rPr>
          <w:rFonts w:ascii="Consolas" w:eastAsia="Consolas" w:hAnsi="Consolas" w:cs="Consolas"/>
          <w:b w:val="0"/>
          <w:sz w:val="28"/>
        </w:rPr>
        <w:t xml:space="preserve">– А ну закрыл свой рот! – Сильвия с ненавистью посмотрела на него. – Наша работа – подчиняться приказам нашего командира. Ещё что-нибудь посмеешь вякнуть?!
</w:t>
      </w:r>
    </w:p>
    <w:p>
      <w:pPr/>
    </w:p>
    <w:p>
      <w:pPr>
        <w:jc w:val="left"/>
      </w:pPr>
      <w:r>
        <w:rPr>
          <w:rFonts w:ascii="Consolas" w:eastAsia="Consolas" w:hAnsi="Consolas" w:cs="Consolas"/>
          <w:b w:val="0"/>
          <w:sz w:val="28"/>
        </w:rPr>
        <w:t xml:space="preserve">Все присутствующие не могли удержаться и беспомощно посмотрели друг на друга.
</w:t>
      </w:r>
    </w:p>
    <w:p>
      <w:pPr/>
    </w:p>
    <w:p>
      <w:pPr>
        <w:jc w:val="left"/>
      </w:pPr>
      <w:r>
        <w:rPr>
          <w:rFonts w:ascii="Consolas" w:eastAsia="Consolas" w:hAnsi="Consolas" w:cs="Consolas"/>
          <w:b w:val="0"/>
          <w:sz w:val="28"/>
        </w:rPr>
        <w:t xml:space="preserve">– Надеюсь, Блэкстар не утратит рассудка...
</w:t>
      </w:r>
    </w:p>
    <w:p>
      <w:pPr/>
    </w:p>
    <w:p>
      <w:pPr>
        <w:jc w:val="left"/>
      </w:pPr>
      <w:r>
        <w:rPr>
          <w:rFonts w:ascii="Consolas" w:eastAsia="Consolas" w:hAnsi="Consolas" w:cs="Consolas"/>
          <w:b w:val="0"/>
          <w:sz w:val="28"/>
        </w:rPr>
        <w:t xml:space="preserve">Именно в этот момент откуда-то издалека вылетел космический корабль Земли Кровопролития и приземлился в самом центре поля боя. Наконец-то прибыл Хебер.
</w:t>
      </w:r>
    </w:p>
    <w:p>
      <w:pPr/>
    </w:p>
    <w:p>
      <w:pPr>
        <w:jc w:val="left"/>
      </w:pPr>
      <w:r>
        <w:rPr>
          <w:rFonts w:ascii="Consolas" w:eastAsia="Consolas" w:hAnsi="Consolas" w:cs="Consolas"/>
          <w:b w:val="0"/>
          <w:sz w:val="28"/>
        </w:rPr>
        <w:t xml:space="preserve">Он был одет в тяжелую броню и парил посреди поля боя, как небольшая гора. Все радары звездолётов зазвенели, обнаружив его пугающую энергию.
</w:t>
      </w:r>
    </w:p>
    <w:p>
      <w:pPr/>
    </w:p>
    <w:p>
      <w:pPr>
        <w:jc w:val="left"/>
      </w:pPr>
      <w:r>
        <w:rPr>
          <w:rFonts w:ascii="Consolas" w:eastAsia="Consolas" w:hAnsi="Consolas" w:cs="Consolas"/>
          <w:b w:val="0"/>
          <w:sz w:val="28"/>
        </w:rPr>
        <w:t xml:space="preserve">Затем Хебер повернулся и свирепо посмотрел на Псайкера, предупреждая, чтобы тот не вмешивался в его планы.
</w:t>
      </w:r>
    </w:p>
    <w:p>
      <w:pPr/>
    </w:p>
    <w:p>
      <w:pPr>
        <w:jc w:val="left"/>
      </w:pPr>
      <w:r>
        <w:rPr>
          <w:rFonts w:ascii="Consolas" w:eastAsia="Consolas" w:hAnsi="Consolas" w:cs="Consolas"/>
          <w:b w:val="0"/>
          <w:sz w:val="28"/>
        </w:rPr>
        <w:t xml:space="preserve">Псайкер бесстрастно отступил на некоторое расстояние.
</w:t>
      </w:r>
    </w:p>
    <w:p>
      <w:pPr/>
    </w:p>
    <w:p>
      <w:pPr>
        <w:jc w:val="left"/>
      </w:pPr>
      <w:r>
        <w:rPr>
          <w:rFonts w:ascii="Consolas" w:eastAsia="Consolas" w:hAnsi="Consolas" w:cs="Consolas"/>
          <w:b w:val="0"/>
          <w:sz w:val="28"/>
        </w:rPr>
        <w:t xml:space="preserve">– Тиран тоже здесь. Остались только Блэкстар и Император-Дракон.
</w:t>
      </w:r>
    </w:p>
    <w:p>
      <w:pPr/>
    </w:p>
    <w:p>
      <w:pPr>
        <w:jc w:val="left"/>
      </w:pPr>
      <w:r>
        <w:rPr>
          <w:rFonts w:ascii="Consolas" w:eastAsia="Consolas" w:hAnsi="Consolas" w:cs="Consolas"/>
          <w:b w:val="0"/>
          <w:sz w:val="28"/>
        </w:rPr>
        <w:t xml:space="preserve">– Э-э, они уже здесь.
</w:t>
      </w:r>
    </w:p>
    <w:p>
      <w:pPr/>
    </w:p>
    <w:p>
      <w:pPr>
        <w:jc w:val="left"/>
      </w:pPr>
      <w:r>
        <w:rPr>
          <w:rFonts w:ascii="Consolas" w:eastAsia="Consolas" w:hAnsi="Consolas" w:cs="Consolas"/>
          <w:b w:val="0"/>
          <w:sz w:val="28"/>
        </w:rPr>
        <w:t xml:space="preserve">Все зрители обернулись и посмотрели в одну точку, увидев там флот Блэкстара, прибывающий вместе с Островом Парящего Дракона. Поскольку Остров Парящего Дракона не мог двигаться с большой скоростью, Хан Сяо и Эймс оказались последними, кто добрался до поля боя.
</w:t>
      </w:r>
    </w:p>
    <w:p>
      <w:pPr/>
    </w:p>
    <w:p>
      <w:pPr>
        <w:jc w:val="left"/>
      </w:pPr>
      <w:r>
        <w:rPr>
          <w:rFonts w:ascii="Consolas" w:eastAsia="Consolas" w:hAnsi="Consolas" w:cs="Consolas"/>
          <w:b w:val="0"/>
          <w:sz w:val="28"/>
        </w:rPr>
        <w:t xml:space="preserve">Окружающие его космические корабли расчистили путь для гигантского Парящего Дракона, и вскоре он вошел на поле боя.
</w:t>
      </w:r>
    </w:p>
    <w:p>
      <w:pPr/>
    </w:p>
    <w:p>
      <w:pPr>
        <w:jc w:val="left"/>
      </w:pPr>
      <w:r>
        <w:rPr>
          <w:rFonts w:ascii="Consolas" w:eastAsia="Consolas" w:hAnsi="Consolas" w:cs="Consolas"/>
          <w:b w:val="0"/>
          <w:sz w:val="28"/>
        </w:rPr>
        <w:t xml:space="preserve">– Наконец-то все собрались!
</w:t>
      </w:r>
    </w:p>
    <w:p>
      <w:pPr/>
    </w:p>
    <w:p>
      <w:pPr>
        <w:jc w:val="left"/>
      </w:pPr>
      <w:r>
        <w:rPr>
          <w:rFonts w:ascii="Consolas" w:eastAsia="Consolas" w:hAnsi="Consolas" w:cs="Consolas"/>
          <w:b w:val="0"/>
          <w:sz w:val="28"/>
        </w:rPr>
        <w:t xml:space="preserve">Возбуждение зрителей достигло апогея.
</w:t>
      </w:r>
    </w:p>
    <w:p>
      <w:pPr/>
    </w:p>
    <w:p>
      <w:pPr>
        <w:jc w:val="left"/>
      </w:pPr>
      <w:r>
        <w:rPr>
          <w:rFonts w:ascii="Consolas" w:eastAsia="Consolas" w:hAnsi="Consolas" w:cs="Consolas"/>
          <w:b w:val="0"/>
          <w:sz w:val="28"/>
        </w:rPr>
        <w:t xml:space="preserve">Эймс взмыла в воздух, а следом за ней, вылетев из своего космического корабля, последовал и Хан Сяо, глядя на Хебера и Псайкера издалека.
</w:t>
      </w:r>
    </w:p>
    <w:p>
      <w:pPr/>
    </w:p>
    <w:p>
      <w:pPr>
        <w:jc w:val="left"/>
      </w:pPr>
      <w:r>
        <w:rPr>
          <w:rFonts w:ascii="Consolas" w:eastAsia="Consolas" w:hAnsi="Consolas" w:cs="Consolas"/>
          <w:b w:val="0"/>
          <w:sz w:val="28"/>
        </w:rPr>
        <w:t xml:space="preserve">Хан Сяо занял пустующее место Механика, и теперь все пять Суперов за пределами класса А Расколотого Звездного Кольца принадлежали к разным классам. Зрители не могли избавиться от ощущения, что в данный момент происходила настоящая церемония, и все они являлись свидетелями этого единственного в своей жизни ритуала.
</w:t>
      </w:r>
    </w:p>
    <w:p>
      <w:pPr/>
    </w:p>
    <w:p>
      <w:pPr>
        <w:jc w:val="left"/>
      </w:pPr>
      <w:r>
        <w:rPr>
          <w:rFonts w:ascii="Consolas" w:eastAsia="Consolas" w:hAnsi="Consolas" w:cs="Consolas"/>
          <w:b w:val="0"/>
          <w:sz w:val="28"/>
        </w:rPr>
        <w:t xml:space="preserve">Хан Сяо повернулся, чтобы посмотреть на Эймс, и они оба кивнули друг другу. Затем он взглянул на огромную толпу, и его лицо не могло не исказиться.
</w:t>
      </w:r>
    </w:p>
    <w:p>
      <w:pPr/>
    </w:p>
    <w:p>
      <w:pPr>
        <w:jc w:val="left"/>
      </w:pPr>
      <w:r>
        <w:rPr>
          <w:rFonts w:ascii="Consolas" w:eastAsia="Consolas" w:hAnsi="Consolas" w:cs="Consolas"/>
          <w:b w:val="0"/>
          <w:sz w:val="28"/>
        </w:rPr>
        <w:t xml:space="preserve">«А они не боятся, что я случайно убью нескольких счастливчиков-зрителей?»
</w:t>
      </w:r>
    </w:p>
    <w:p>
      <w:pPr/>
    </w:p>
    <w:p>
      <w:pPr>
        <w:jc w:val="left"/>
      </w:pPr>
      <w:r>
        <w:rPr>
          <w:rFonts w:ascii="Consolas" w:eastAsia="Consolas" w:hAnsi="Consolas" w:cs="Consolas"/>
          <w:b w:val="0"/>
          <w:sz w:val="28"/>
        </w:rPr>
        <w:t xml:space="preserve">После этого Хан Сяо перевёл свой взгляд на Дворец Тайных Заклинаний и беспомощно покачал головой. И наконец его взгляд остановился на Хебере.
</w:t>
      </w:r>
    </w:p>
    <w:p>
      <w:pPr/>
    </w:p>
    <w:p>
      <w:pPr>
        <w:jc w:val="left"/>
      </w:pPr>
      <w:r>
        <w:rPr>
          <w:rFonts w:ascii="Consolas" w:eastAsia="Consolas" w:hAnsi="Consolas" w:cs="Consolas"/>
          <w:b w:val="0"/>
          <w:sz w:val="28"/>
        </w:rPr>
        <w:t xml:space="preserve">Потратив некоторое время на то, чтобы оценить Хебера, Хан Сяо подключился к коммуникационному устройству Тирана, и его голос зазвучал в броне Хебера:
</w:t>
      </w:r>
    </w:p>
    <w:p>
      <w:pPr/>
    </w:p>
    <w:p>
      <w:pPr>
        <w:jc w:val="left"/>
      </w:pPr>
      <w:r>
        <w:rPr>
          <w:rFonts w:ascii="Consolas" w:eastAsia="Consolas" w:hAnsi="Consolas" w:cs="Consolas"/>
          <w:b w:val="0"/>
          <w:sz w:val="28"/>
        </w:rPr>
        <w:t xml:space="preserve">– Ну вот, я здесь, Малыш Тай-Тай. Как хочешь сражаться?
</w:t>
      </w:r>
    </w:p>
    <w:p>
      <w:pPr/>
    </w:p>
    <w:p>
      <w:pPr>
        <w:jc w:val="left"/>
      </w:pPr>
      <w:r>
        <w:rPr>
          <w:rFonts w:ascii="Consolas" w:eastAsia="Consolas" w:hAnsi="Consolas" w:cs="Consolas"/>
          <w:b w:val="0"/>
          <w:sz w:val="28"/>
        </w:rPr>
        <w:t xml:space="preserve">– ... Как ты меня назвал? – Хебер на мгновение остолбенел.
</w:t>
      </w:r>
    </w:p>
    <w:p>
      <w:pPr/>
    </w:p>
    <w:p>
      <w:pPr>
        <w:jc w:val="left"/>
      </w:pPr>
      <w:r>
        <w:rPr>
          <w:rFonts w:ascii="Consolas" w:eastAsia="Consolas" w:hAnsi="Consolas" w:cs="Consolas"/>
          <w:b w:val="0"/>
          <w:sz w:val="28"/>
        </w:rPr>
        <w:t xml:space="preserve">– Хех, я буду называть тебя так, как захочу, – усмехнулся Хан Сяо.
</w:t>
      </w:r>
    </w:p>
    <w:p>
      <w:pPr/>
    </w:p>
    <w:p>
      <w:pPr>
        <w:jc w:val="left"/>
      </w:pPr>
      <w:r>
        <w:rPr>
          <w:rFonts w:ascii="Consolas" w:eastAsia="Consolas" w:hAnsi="Consolas" w:cs="Consolas"/>
          <w:b w:val="0"/>
          <w:sz w:val="28"/>
        </w:rPr>
        <w:t xml:space="preserve">Хебер не потрудился ответить на данную провокацию и вместо этого сказал:
</w:t>
      </w:r>
    </w:p>
    <w:p>
      <w:pPr/>
    </w:p>
    <w:p>
      <w:pPr>
        <w:jc w:val="left"/>
      </w:pPr>
      <w:r>
        <w:rPr>
          <w:rFonts w:ascii="Consolas" w:eastAsia="Consolas" w:hAnsi="Consolas" w:cs="Consolas"/>
          <w:b w:val="0"/>
          <w:sz w:val="28"/>
        </w:rPr>
        <w:t xml:space="preserve">– Блэкстар, я очень высокого мнения о тебе с того самого момента, что случился уже больше десяти лет назад. Это доказывает, что мое предвидение не было ошибочным. Жаль, что ты отклонил мое приглашение и принял неверное решение. Я давал тебе шанс, но ты не сумел им воспользоваться.
</w:t>
      </w:r>
    </w:p>
    <w:p>
      <w:pPr/>
    </w:p>
    <w:p>
      <w:pPr>
        <w:jc w:val="left"/>
      </w:pPr>
      <w:r>
        <w:rPr>
          <w:rFonts w:ascii="Consolas" w:eastAsia="Consolas" w:hAnsi="Consolas" w:cs="Consolas"/>
          <w:b w:val="0"/>
          <w:sz w:val="28"/>
        </w:rPr>
        <w:t xml:space="preserve">Хан Сяо скривил губы:
</w:t>
      </w:r>
    </w:p>
    <w:p>
      <w:pPr/>
    </w:p>
    <w:p>
      <w:pPr>
        <w:jc w:val="left"/>
      </w:pPr>
      <w:r>
        <w:rPr>
          <w:rFonts w:ascii="Consolas" w:eastAsia="Consolas" w:hAnsi="Consolas" w:cs="Consolas"/>
          <w:b w:val="0"/>
          <w:sz w:val="28"/>
        </w:rPr>
        <w:t xml:space="preserve">– Может хватит уже болтать о таких бесполезных вещах? Разве ты не хочешь использовать меня, чтобы укрепить свой престиж?
</w:t>
      </w:r>
    </w:p>
    <w:p>
      <w:pPr/>
    </w:p>
    <w:p>
      <w:pPr>
        <w:jc w:val="left"/>
      </w:pPr>
      <w:r>
        <w:rPr>
          <w:rFonts w:ascii="Consolas" w:eastAsia="Consolas" w:hAnsi="Consolas" w:cs="Consolas"/>
          <w:b w:val="0"/>
          <w:sz w:val="28"/>
        </w:rPr>
        <w:t xml:space="preserve">– Совершенно верно. – Хебер не стал ничего скрывать. – Ты до сих пор жив только потому, что раньше не представлял для меня никакой ценности, и, надо отдать тебе должное, ты действительно не разочаровал меня. Я позволил тебе дышать до сегодняшнего дня, чтобы я мог использовать твою свежую кровь для покраски своего трона.
</w:t>
      </w:r>
    </w:p>
    <w:p>
      <w:pPr/>
    </w:p>
    <w:p>
      <w:pPr>
        <w:jc w:val="left"/>
      </w:pPr>
      <w:r>
        <w:rPr>
          <w:rFonts w:ascii="Consolas" w:eastAsia="Consolas" w:hAnsi="Consolas" w:cs="Consolas"/>
          <w:b w:val="0"/>
          <w:sz w:val="28"/>
        </w:rPr>
        <w:t xml:space="preserve">На уровне за пределами класса А можно было получить известность, только убив другого Супера того же класса, и это всегда было целью Тирана. По его мнению, если он сможет повысить свой престиж, то все больше и больше талантов станут подчиняться ему.
</w:t>
      </w:r>
    </w:p>
    <w:p>
      <w:pPr/>
    </w:p>
    <w:p>
      <w:pPr>
        <w:jc w:val="left"/>
      </w:pPr>
      <w:r>
        <w:rPr>
          <w:rFonts w:ascii="Consolas" w:eastAsia="Consolas" w:hAnsi="Consolas" w:cs="Consolas"/>
          <w:b w:val="0"/>
          <w:sz w:val="28"/>
        </w:rPr>
        <w:t xml:space="preserve">Однако с тремя другими Суперами выше класса А было нелегко иметь дело, и у него не было причин предпринимать какие-либо действия. Даже Эймс, чьи способности были противопоставлены ему, обладала впечатляющими жизнеобеспечивающими способностями. Таким образом, он решил воспитать врага за пределами класса А и избавиться от этого парня, прежде чем тот сможет полностью вырасти.
</w:t>
      </w:r>
    </w:p>
    <w:p>
      <w:pPr/>
    </w:p>
    <w:p>
      <w:pPr>
        <w:jc w:val="left"/>
      </w:pPr>
      <w:r>
        <w:rPr>
          <w:rFonts w:ascii="Consolas" w:eastAsia="Consolas" w:hAnsi="Consolas" w:cs="Consolas"/>
          <w:b w:val="0"/>
          <w:sz w:val="28"/>
        </w:rPr>
        <w:t xml:space="preserve">Хан Сяо и был той мишенью, которую он выбрал.
</w:t>
      </w:r>
    </w:p>
    <w:p>
      <w:pPr/>
    </w:p>
    <w:p>
      <w:pPr>
        <w:jc w:val="left"/>
      </w:pPr>
      <w:r>
        <w:rPr>
          <w:rFonts w:ascii="Consolas" w:eastAsia="Consolas" w:hAnsi="Consolas" w:cs="Consolas"/>
          <w:b w:val="0"/>
          <w:sz w:val="28"/>
        </w:rPr>
        <w:t xml:space="preserve">Услышав эти слова, Хан Сяо не мог не покачать головой.
</w:t>
      </w:r>
    </w:p>
    <w:p>
      <w:pPr/>
    </w:p>
    <w:p>
      <w:pPr>
        <w:jc w:val="left"/>
      </w:pPr>
      <w:r>
        <w:rPr>
          <w:rFonts w:ascii="Consolas" w:eastAsia="Consolas" w:hAnsi="Consolas" w:cs="Consolas"/>
          <w:b w:val="0"/>
          <w:sz w:val="28"/>
        </w:rPr>
        <w:t xml:space="preserve">«Поскольку ты так любишь разводить свиней, тебе лучше быть осторожным, чтобы не быть самому раздавленным одной».
</w:t>
      </w:r>
    </w:p>
    <w:p>
      <w:pPr/>
    </w:p>
    <w:p>
      <w:pPr>
        <w:jc w:val="left"/>
      </w:pPr>
      <w:r>
        <w:rPr>
          <w:rFonts w:ascii="Consolas" w:eastAsia="Consolas" w:hAnsi="Consolas" w:cs="Consolas"/>
          <w:b w:val="0"/>
          <w:sz w:val="28"/>
        </w:rPr>
        <w:t xml:space="preserve">В этот момент интерфейс Хан Сяо загорелся.
</w:t>
      </w:r>
    </w:p>
    <w:p>
      <w:pPr/>
    </w:p>
    <w:p>
      <w:pPr>
        <w:jc w:val="left"/>
      </w:pPr>
      <w:r>
        <w:rPr>
          <w:rFonts w:ascii="Consolas" w:eastAsia="Consolas" w:hAnsi="Consolas" w:cs="Consolas"/>
          <w:b w:val="0"/>
          <w:sz w:val="28"/>
        </w:rPr>
        <w:t xml:space="preserve">Миссия S класса
</w:t>
      </w:r>
    </w:p>
    <w:p>
      <w:pPr/>
    </w:p>
    <w:p>
      <w:pPr>
        <w:jc w:val="left"/>
      </w:pPr>
      <w:r>
        <w:rPr>
          <w:rFonts w:ascii="Consolas" w:eastAsia="Consolas" w:hAnsi="Consolas" w:cs="Consolas"/>
          <w:b w:val="0"/>
          <w:sz w:val="28"/>
        </w:rPr>
        <w:t xml:space="preserve">Тиран Хебер — запущена!
</w:t>
      </w:r>
    </w:p>
    <w:p>
      <w:pPr/>
    </w:p>
    <w:p>
      <w:pPr>
        <w:jc w:val="left"/>
      </w:pPr>
      <w:r>
        <w:rPr>
          <w:rFonts w:ascii="Consolas" w:eastAsia="Consolas" w:hAnsi="Consolas" w:cs="Consolas"/>
          <w:b w:val="0"/>
          <w:sz w:val="28"/>
        </w:rPr>
        <w:t xml:space="preserve">Описание: Суперы выше класса А стоят на вершине галактики, и Хебер — один из них. Вы уверены, что хотите сразиться с ним?
</w:t>
      </w:r>
    </w:p>
    <w:p>
      <w:pPr/>
    </w:p>
    <w:p>
      <w:pPr>
        <w:jc w:val="left"/>
      </w:pPr>
      <w:r>
        <w:rPr>
          <w:rFonts w:ascii="Consolas" w:eastAsia="Consolas" w:hAnsi="Consolas" w:cs="Consolas"/>
          <w:b w:val="0"/>
          <w:sz w:val="28"/>
        </w:rPr>
        <w:t xml:space="preserve">Требования: Продержитесь как можно дольше под атаками Хебера. (Боевой метод не ограничен. Вы можете покинуть боевой режим не более чем на 30 минут. Нет никаких ограничений на количество раз, когда вы можете выйти из боевого режима).
</w:t>
      </w:r>
    </w:p>
    <w:p>
      <w:pPr/>
    </w:p>
    <w:p>
      <w:pPr>
        <w:jc w:val="left"/>
      </w:pPr>
      <w:r>
        <w:rPr>
          <w:rFonts w:ascii="Consolas" w:eastAsia="Consolas" w:hAnsi="Consolas" w:cs="Consolas"/>
          <w:b w:val="0"/>
          <w:sz w:val="28"/>
        </w:rPr>
        <w:t xml:space="preserve">Награда: Вы сможете получить соответствующую награду, выполнив необходимые требования (Только 1% времени вне боевого режима будет засчитан в рамках миссии).
</w:t>
      </w:r>
    </w:p>
    <w:p>
      <w:pPr/>
    </w:p>
    <w:p>
      <w:pPr>
        <w:jc w:val="left"/>
      </w:pPr>
      <w:r>
        <w:rPr>
          <w:rFonts w:ascii="Consolas" w:eastAsia="Consolas" w:hAnsi="Consolas" w:cs="Consolas"/>
          <w:b w:val="0"/>
          <w:sz w:val="28"/>
        </w:rPr>
        <w:t xml:space="preserve">Продержитесь 10 секунд: 100 000 000 опыта.
</w:t>
      </w:r>
    </w:p>
    <w:p>
      <w:pPr/>
    </w:p>
    <w:p>
      <w:pPr>
        <w:jc w:val="left"/>
      </w:pPr>
      <w:r>
        <w:rPr>
          <w:rFonts w:ascii="Consolas" w:eastAsia="Consolas" w:hAnsi="Consolas" w:cs="Consolas"/>
          <w:b w:val="0"/>
          <w:sz w:val="28"/>
        </w:rPr>
        <w:t xml:space="preserve">Продержитесь 30 секунд: 230 000 000 опыта.
</w:t>
      </w:r>
    </w:p>
    <w:p>
      <w:pPr/>
    </w:p>
    <w:p>
      <w:pPr>
        <w:jc w:val="left"/>
      </w:pPr>
      <w:r>
        <w:rPr>
          <w:rFonts w:ascii="Consolas" w:eastAsia="Consolas" w:hAnsi="Consolas" w:cs="Consolas"/>
          <w:b w:val="0"/>
          <w:sz w:val="28"/>
        </w:rPr>
        <w:t xml:space="preserve">Продержитесь 1 минуту: 450 000 000 опыта.
</w:t>
      </w:r>
    </w:p>
    <w:p>
      <w:pPr/>
    </w:p>
    <w:p>
      <w:pPr>
        <w:jc w:val="left"/>
      </w:pPr>
      <w:r>
        <w:rPr>
          <w:rFonts w:ascii="Consolas" w:eastAsia="Consolas" w:hAnsi="Consolas" w:cs="Consolas"/>
          <w:b w:val="0"/>
          <w:sz w:val="28"/>
        </w:rPr>
        <w:t xml:space="preserve">Продержитесь 2 минуты: 700 000 000 опыта.
</w:t>
      </w:r>
    </w:p>
    <w:p>
      <w:pPr/>
    </w:p>
    <w:p>
      <w:pPr>
        <w:jc w:val="left"/>
      </w:pPr>
      <w:r>
        <w:rPr>
          <w:rFonts w:ascii="Consolas" w:eastAsia="Consolas" w:hAnsi="Consolas" w:cs="Consolas"/>
          <w:b w:val="0"/>
          <w:sz w:val="28"/>
        </w:rPr>
        <w:t xml:space="preserve">Продержитесь 3 минуты: 900 000 000 опыта, +1 очко Легенды.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Продержитесь 7,5 минут: [Карта призыва персонажа – Тиран Хебер], 3 000 000 000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Продержитесь 20 минут: Возможность получить одну из способностей или талантов Тирана, 8 500 000 000 опыта, +1 очко Легенды.
</w:t>
      </w:r>
    </w:p>
    <w:p>
      <w:pPr/>
    </w:p>
    <w:p>
      <w:pPr>
        <w:jc w:val="left"/>
      </w:pPr>
      <w:r>
        <w:rPr>
          <w:rFonts w:ascii="Consolas" w:eastAsia="Consolas" w:hAnsi="Consolas" w:cs="Consolas"/>
          <w:b w:val="0"/>
          <w:sz w:val="28"/>
        </w:rPr>
        <w:t xml:space="preserve">«Подумать только, что это действительно такая миссия». – Глаза Хан Сяо сверкнули.
</w:t>
      </w:r>
    </w:p>
    <w:p>
      <w:pPr/>
    </w:p>
    <w:p>
      <w:pPr>
        <w:jc w:val="left"/>
      </w:pPr>
      <w:r>
        <w:rPr>
          <w:rFonts w:ascii="Consolas" w:eastAsia="Consolas" w:hAnsi="Consolas" w:cs="Consolas"/>
          <w:b w:val="0"/>
          <w:sz w:val="28"/>
        </w:rPr>
        <w:t xml:space="preserve">Супер класса А представлял собой настоящего босса и неприступную гору. Даже если бы у игроков был текущий уровень Тирана, они не смогли бы победить Супера класса А с телом, полным талантов усиления. Единственная разница заключалась в том, сколько времени они могли продержаться. В его предыдущей жизни существовали некоторые игроки, которые бросали вызов Суперам S класса, и часть из них запускала специальные миссии ранга S, подобные этой. Это давало им вознаграждение, основанное на количестве времени, в течение которого они могли продержаться живыми.
</w:t>
      </w:r>
    </w:p>
    <w:p>
      <w:pPr/>
    </w:p>
    <w:p>
      <w:pPr>
        <w:jc w:val="left"/>
      </w:pPr>
      <w:r>
        <w:rPr>
          <w:rFonts w:ascii="Consolas" w:eastAsia="Consolas" w:hAnsi="Consolas" w:cs="Consolas"/>
          <w:b w:val="0"/>
          <w:sz w:val="28"/>
        </w:rPr>
        <w:t xml:space="preserve">В его прошлой жизни большинству игроков было невероятно трудно продержаться хотя бы минуту. Единственный способ, который у них был, – это покинуть боевой режим и бежать, причём настолько быстро и далеко, насколько это было возможно. А поскольку расчёт в таком случае сводился к одному проценту времени, это означало, что до завершения миссии оставалось самое большее восемнадцать секунд. Если игроки хотели получить награду за двадцать минут, им нужно было выйти из боевого режима по меньшей мере шестьдесят раз. Кроме того, они должны были убедиться, что Супер выше класса А не догонит их в течение тридцати минут. Это означало, что им нужно было убегать от Супера за пределами класса А более чем тридцать часов. Это была миссия, которую почти невозможно было выполнить.
</w:t>
      </w:r>
    </w:p>
    <w:p>
      <w:pPr/>
    </w:p>
    <w:p>
      <w:pPr>
        <w:jc w:val="left"/>
      </w:pPr>
      <w:r>
        <w:rPr>
          <w:rFonts w:ascii="Consolas" w:eastAsia="Consolas" w:hAnsi="Consolas" w:cs="Consolas"/>
          <w:b w:val="0"/>
          <w:sz w:val="28"/>
        </w:rPr>
        <w:t xml:space="preserve">Хан Сяо уже бросал вызов Суперу выше класса А, и его лучший рекорд был всего несколько минут.
</w:t>
      </w:r>
    </w:p>
    <w:p>
      <w:pPr/>
    </w:p>
    <w:p>
      <w:pPr>
        <w:jc w:val="left"/>
      </w:pPr>
      <w:r>
        <w:rPr>
          <w:rFonts w:ascii="Consolas" w:eastAsia="Consolas" w:hAnsi="Consolas" w:cs="Consolas"/>
          <w:b w:val="0"/>
          <w:sz w:val="28"/>
        </w:rPr>
        <w:t xml:space="preserve">Однако интерфейс оценивал рейтинг миссии на основе силы игрока, а Хан Сяо был исключением.
</w:t>
      </w:r>
    </w:p>
    <w:p>
      <w:pPr/>
    </w:p>
    <w:p>
      <w:pPr>
        <w:jc w:val="left"/>
      </w:pPr>
      <w:r>
        <w:rPr>
          <w:rFonts w:ascii="Consolas" w:eastAsia="Consolas" w:hAnsi="Consolas" w:cs="Consolas"/>
          <w:b w:val="0"/>
          <w:sz w:val="28"/>
        </w:rPr>
        <w:t xml:space="preserve">Ему не нужно было выходить из боевого режима и он мог выбрать бой лоб в лоб!
</w:t>
      </w:r>
    </w:p>
    <w:p>
      <w:pPr/>
    </w:p>
    <w:p>
      <w:pPr>
        <w:jc w:val="left"/>
      </w:pPr>
      <w:r>
        <w:rPr>
          <w:rFonts w:ascii="Consolas" w:eastAsia="Consolas" w:hAnsi="Consolas" w:cs="Consolas"/>
          <w:b w:val="0"/>
          <w:sz w:val="28"/>
        </w:rPr>
        <w:t xml:space="preserve">С его Выносливостью двадцать минут будут для него только разминкой!
</w:t>
      </w:r>
    </w:p>
    <w:p>
      <w:pPr/>
    </w:p>
    <w:p>
      <w:pPr>
        <w:jc w:val="left"/>
      </w:pPr>
      <w:r>
        <w:rPr>
          <w:rFonts w:ascii="Consolas" w:eastAsia="Consolas" w:hAnsi="Consolas" w:cs="Consolas"/>
          <w:b w:val="0"/>
          <w:sz w:val="28"/>
        </w:rPr>
        <w:t xml:space="preserve">Хан Сяо глубоко вздохнул, и его голубовато-золотая механическая сила вырвалась наружу.
</w:t>
      </w:r>
    </w:p>
    <w:p>
      <w:pPr/>
    </w:p>
    <w:p>
      <w:pPr>
        <w:jc w:val="left"/>
      </w:pPr>
      <w:r>
        <w:rPr>
          <w:rFonts w:ascii="Consolas" w:eastAsia="Consolas" w:hAnsi="Consolas" w:cs="Consolas"/>
          <w:b w:val="0"/>
          <w:sz w:val="28"/>
        </w:rPr>
        <w:t xml:space="preserve">Позади него появилась большая механическая армия, образуя бесконечную черную волну!
</w:t>
      </w:r>
    </w:p>
    <w:p>
      <w:pPr/>
    </w:p>
    <w:p>
      <w:pPr>
        <w:jc w:val="left"/>
      </w:pPr>
      <w:r>
        <w:rPr>
          <w:rFonts w:ascii="Consolas" w:eastAsia="Consolas" w:hAnsi="Consolas" w:cs="Consolas"/>
          <w:b w:val="0"/>
          <w:sz w:val="28"/>
        </w:rPr>
        <w:t xml:space="preserve">Императорский Механик! Армия вторичного измерения!
</w:t>
      </w:r>
    </w:p>
    <w:p>
      <w:pPr/>
    </w:p>
    <w:p>
      <w:pPr>
        <w:jc w:val="left"/>
      </w:pPr>
      <w:r>
        <w:rPr>
          <w:rFonts w:ascii="Consolas" w:eastAsia="Consolas" w:hAnsi="Consolas" w:cs="Consolas"/>
          <w:b w:val="0"/>
          <w:sz w:val="28"/>
        </w:rPr>
        <w:t xml:space="preserve">Увидев это, Хебер хрустнул шеей, и его тело взорвалось огненным шаром.
</w:t>
      </w:r>
    </w:p>
    <w:p>
      <w:pPr/>
    </w:p>
    <w:p>
      <w:pPr>
        <w:jc w:val="left"/>
      </w:pPr>
      <w:r>
        <w:rPr>
          <w:rFonts w:ascii="Consolas" w:eastAsia="Consolas" w:hAnsi="Consolas" w:cs="Consolas"/>
          <w:b w:val="0"/>
          <w:sz w:val="28"/>
        </w:rPr>
        <w:t xml:space="preserve">И уже в следующее мгновение механическая армия приветствовала фигуру, похожую на падающую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 Битва
</w:t>
      </w:r>
    </w:p>
    <w:p>
      <w:pPr/>
    </w:p>
    <w:p>
      <w:pPr>
        <w:jc w:val="left"/>
      </w:pPr>
      <w:r>
        <w:rPr>
          <w:rFonts w:ascii="Consolas" w:eastAsia="Consolas" w:hAnsi="Consolas" w:cs="Consolas"/>
          <w:b w:val="0"/>
          <w:sz w:val="28"/>
        </w:rPr>
        <w:t xml:space="preserve">За последние десять дней или около того механическая армия Хан Сяо набрала в свои ряды миллионы солдат, а также были завершены усовершенствования всех моделей. Огромная армия послушно расположилась перед Хебером, а затем принялась палить в него из всех видов дальнобойного оружия.
</w:t>
      </w:r>
    </w:p>
    <w:p>
      <w:pPr/>
    </w:p>
    <w:p>
      <w:pPr>
        <w:jc w:val="left"/>
      </w:pPr>
      <w:r>
        <w:rPr>
          <w:rFonts w:ascii="Consolas" w:eastAsia="Consolas" w:hAnsi="Consolas" w:cs="Consolas"/>
          <w:b w:val="0"/>
          <w:sz w:val="28"/>
        </w:rPr>
        <w:t xml:space="preserve">Лучи уничтожения темной энергии псионических пушек частиц образовали яркий дождь света.
</w:t>
      </w:r>
    </w:p>
    <w:p>
      <w:pPr/>
    </w:p>
    <w:p>
      <w:pPr>
        <w:jc w:val="left"/>
      </w:pPr>
      <w:r>
        <w:rPr>
          <w:rFonts w:ascii="Consolas" w:eastAsia="Consolas" w:hAnsi="Consolas" w:cs="Consolas"/>
          <w:b w:val="0"/>
          <w:sz w:val="28"/>
        </w:rPr>
        <w:t xml:space="preserve">Бойцовское пламя вокруг тела Хебера расширилось в огромную золотую световую сферу шириной в тысячи метров, образуя его защитный энергетический слой. Его крошечное тело размером с гору рванулось вперед, неся за собой длинный хвост пламени и направляясь прямо в волну машин, словно метеор.
</w:t>
      </w:r>
    </w:p>
    <w:p>
      <w:pPr/>
    </w:p>
    <w:p>
      <w:pPr>
        <w:jc w:val="left"/>
      </w:pPr>
      <w:r>
        <w:rPr>
          <w:rFonts w:ascii="Consolas" w:eastAsia="Consolas" w:hAnsi="Consolas" w:cs="Consolas"/>
          <w:b w:val="0"/>
          <w:sz w:val="28"/>
        </w:rPr>
        <w:t xml:space="preserve">Шквал атак обрушивался на защитный щит Хебера, оставляя за собой гроздья взрывов.
</w:t>
      </w:r>
    </w:p>
    <w:p>
      <w:pPr/>
    </w:p>
    <w:p>
      <w:pPr>
        <w:jc w:val="left"/>
      </w:pPr>
      <w:r>
        <w:rPr>
          <w:rFonts w:ascii="Consolas" w:eastAsia="Consolas" w:hAnsi="Consolas" w:cs="Consolas"/>
          <w:b w:val="0"/>
          <w:sz w:val="28"/>
        </w:rPr>
        <w:t xml:space="preserve">Оказавшись лицом к лицу со встречным огнем, Хебер ринулся прямо в строй механической армии, пробивая защиту механических солдат слой за слоем и направляясь точно к Хан Сяо.
</w:t>
      </w:r>
    </w:p>
    <w:p>
      <w:pPr/>
    </w:p>
    <w:p>
      <w:pPr>
        <w:jc w:val="left"/>
      </w:pPr>
      <w:r>
        <w:rPr>
          <w:rFonts w:ascii="Consolas" w:eastAsia="Consolas" w:hAnsi="Consolas" w:cs="Consolas"/>
          <w:b w:val="0"/>
          <w:sz w:val="28"/>
        </w:rPr>
        <w:t xml:space="preserve">Он решил использовать свою силу против слабости врага – быстро победить Хан Сяо в ближнем бою!
</w:t>
      </w:r>
    </w:p>
    <w:p>
      <w:pPr/>
    </w:p>
    <w:p>
      <w:pPr>
        <w:jc w:val="left"/>
      </w:pPr>
      <w:r>
        <w:rPr>
          <w:rFonts w:ascii="Consolas" w:eastAsia="Consolas" w:hAnsi="Consolas" w:cs="Consolas"/>
          <w:b w:val="0"/>
          <w:sz w:val="28"/>
        </w:rPr>
        <w:t xml:space="preserve">«Ужасающе танковый, как и ожидалось от бойца за пределами класса А…»
</w:t>
      </w:r>
    </w:p>
    <w:p>
      <w:pPr/>
    </w:p>
    <w:p>
      <w:pPr>
        <w:jc w:val="left"/>
      </w:pPr>
      <w:r>
        <w:rPr>
          <w:rFonts w:ascii="Consolas" w:eastAsia="Consolas" w:hAnsi="Consolas" w:cs="Consolas"/>
          <w:b w:val="0"/>
          <w:sz w:val="28"/>
        </w:rPr>
        <w:t xml:space="preserve">Глядя на боевую информацию перед собой, Хан Сяо поднял брови.
</w:t>
      </w:r>
    </w:p>
    <w:p>
      <w:pPr/>
    </w:p>
    <w:p>
      <w:pPr>
        <w:jc w:val="left"/>
      </w:pPr>
      <w:r>
        <w:rPr>
          <w:rFonts w:ascii="Consolas" w:eastAsia="Consolas" w:hAnsi="Consolas" w:cs="Consolas"/>
          <w:b w:val="0"/>
          <w:sz w:val="28"/>
        </w:rPr>
        <w:t xml:space="preserve">Уровень Хебера, его характеристики и Здоровье – всё было под знаками вопроса. Интерфейс показывал, что многие из способностей усиления тела Хебера уже были им активированы. Среди них были [Иммунитет к незначительному урону], [Иммунитет к истинному урону], [Ограничение фиксированного урона] и многие другие способности к уменьшению наносимых повреждений. Эти способности и его запредельный энергетический щит Бойца S класса значительно уменьшали силу атак Хан Сяо!
</w:t>
      </w:r>
    </w:p>
    <w:p>
      <w:pPr/>
    </w:p>
    <w:p>
      <w:pPr>
        <w:jc w:val="left"/>
      </w:pPr>
      <w:r>
        <w:rPr>
          <w:rFonts w:ascii="Consolas" w:eastAsia="Consolas" w:hAnsi="Consolas" w:cs="Consolas"/>
          <w:b w:val="0"/>
          <w:sz w:val="28"/>
        </w:rPr>
        <w:t xml:space="preserve">Хебер был невосприимчив к истинному урону, а также к любому урону, который не превышал определенного уровня, и только часть, которая превышала этот уровень, в конечном итоге рассчитывалась. Если предел невосприимчивости к повреждениям составлял 100, а сырой урон – 110, то Хебер в итоге получал только 10 единиц повреждений. Более того, часть этого урона затем уменьшалась его защитным энергетическим щитом, а оставшаяся часть снова сокращалась благодаря его талантами сопротивления.…
</w:t>
      </w:r>
    </w:p>
    <w:p>
      <w:pPr/>
    </w:p>
    <w:p>
      <w:pPr>
        <w:jc w:val="left"/>
      </w:pPr>
      <w:r>
        <w:rPr>
          <w:rFonts w:ascii="Consolas" w:eastAsia="Consolas" w:hAnsi="Consolas" w:cs="Consolas"/>
          <w:b w:val="0"/>
          <w:sz w:val="28"/>
        </w:rPr>
        <w:t xml:space="preserve">В конечном итоге урон для Хебера учитывался только после стольких слоев сокращений!
</w:t>
      </w:r>
    </w:p>
    <w:p>
      <w:pPr/>
    </w:p>
    <w:p>
      <w:pPr>
        <w:jc w:val="left"/>
      </w:pPr>
      <w:r>
        <w:rPr>
          <w:rFonts w:ascii="Consolas" w:eastAsia="Consolas" w:hAnsi="Consolas" w:cs="Consolas"/>
          <w:b w:val="0"/>
          <w:sz w:val="28"/>
        </w:rPr>
        <w:t xml:space="preserve">Самым ужасным было то, что способность Хебера к восстановлению тоже была довольно хороша. Хотя и не такая мощная, как у Хан Сяо, она все же давала ему большую прочность.
</w:t>
      </w:r>
    </w:p>
    <w:p>
      <w:pPr/>
    </w:p>
    <w:p>
      <w:pPr>
        <w:jc w:val="left"/>
      </w:pPr>
      <w:r>
        <w:rPr>
          <w:rFonts w:ascii="Consolas" w:eastAsia="Consolas" w:hAnsi="Consolas" w:cs="Consolas"/>
          <w:b w:val="0"/>
          <w:sz w:val="28"/>
        </w:rPr>
        <w:t xml:space="preserve">Так что это был самый что ни на есть настоящий танк за пределами класса А!
</w:t>
      </w:r>
    </w:p>
    <w:p>
      <w:pPr/>
    </w:p>
    <w:p>
      <w:pPr>
        <w:jc w:val="left"/>
      </w:pPr>
      <w:r>
        <w:rPr>
          <w:rFonts w:ascii="Consolas" w:eastAsia="Consolas" w:hAnsi="Consolas" w:cs="Consolas"/>
          <w:b w:val="0"/>
          <w:sz w:val="28"/>
        </w:rPr>
        <w:t xml:space="preserve">Глаза Хан Сяо сфокусировались. Он давно знал, что это будет тяжелая схватка.
</w:t>
      </w:r>
    </w:p>
    <w:p>
      <w:pPr/>
    </w:p>
    <w:p>
      <w:pPr>
        <w:jc w:val="left"/>
      </w:pPr>
      <w:r>
        <w:rPr>
          <w:rFonts w:ascii="Consolas" w:eastAsia="Consolas" w:hAnsi="Consolas" w:cs="Consolas"/>
          <w:b w:val="0"/>
          <w:sz w:val="28"/>
        </w:rPr>
        <w:t xml:space="preserve">Хадави тоже обладал иммунитетом к истинному и незначительному урону, но поскольку он являлся Эспером, его атаки не были очень сильными. По сравнению с этим, Хебер был явно более всесторонним Бойцом за пределами класса А, который преуспел как в нападении, так и в защите.
</w:t>
      </w:r>
    </w:p>
    <w:p>
      <w:pPr/>
    </w:p>
    <w:p>
      <w:pPr>
        <w:jc w:val="left"/>
      </w:pPr>
      <w:r>
        <w:rPr>
          <w:rFonts w:ascii="Consolas" w:eastAsia="Consolas" w:hAnsi="Consolas" w:cs="Consolas"/>
          <w:b w:val="0"/>
          <w:sz w:val="28"/>
        </w:rPr>
        <w:t xml:space="preserve">Следовательно, Хан Сяо не был заинтересован в борьбе с телом Бойца за пределами класса А. Несмотря на то, что он сам был довольно танковым, разница в главном Атрибуте и суб-атрибуте у них как Суперов выше класса А была слишком велика; так что сражение с Хебером в ближнем бою в принципе походило на поиск побоев.
</w:t>
      </w:r>
    </w:p>
    <w:p>
      <w:pPr/>
    </w:p>
    <w:p>
      <w:pPr>
        <w:jc w:val="left"/>
      </w:pPr>
      <w:r>
        <w:rPr>
          <w:rFonts w:ascii="Consolas" w:eastAsia="Consolas" w:hAnsi="Consolas" w:cs="Consolas"/>
          <w:b w:val="0"/>
          <w:sz w:val="28"/>
        </w:rPr>
        <w:t xml:space="preserve">Увидев, что Хебер направляется прямо к нему, Хан Сяо сразу понял, что Тиран хочет поскорее покончить со всем этим. И его губы скривились.
</w:t>
      </w:r>
    </w:p>
    <w:p>
      <w:pPr/>
    </w:p>
    <w:p>
      <w:pPr>
        <w:jc w:val="left"/>
      </w:pPr>
      <w:r>
        <w:rPr>
          <w:rFonts w:ascii="Consolas" w:eastAsia="Consolas" w:hAnsi="Consolas" w:cs="Consolas"/>
          <w:b w:val="0"/>
          <w:sz w:val="28"/>
        </w:rPr>
        <w:t xml:space="preserve">Хотя это и была правильная стратегия для Бойца, который хотел использовать её против Механика, это также означало, что Тиран был очень уверен в своей атаке и явно игнорировал прозвище Несокрушимое Тело у Хан Сяо.
</w:t>
      </w:r>
    </w:p>
    <w:p>
      <w:pPr/>
    </w:p>
    <w:p>
      <w:pPr>
        <w:jc w:val="left"/>
      </w:pPr>
      <w:r>
        <w:rPr>
          <w:rFonts w:ascii="Consolas" w:eastAsia="Consolas" w:hAnsi="Consolas" w:cs="Consolas"/>
          <w:b w:val="0"/>
          <w:sz w:val="28"/>
        </w:rPr>
        <w:t xml:space="preserve">«Ты думаешь, это будет так просто?» – Хан Сяо фыркнул и небрежно бросил на Хебера Проклятие удачи. Не имеет значения, сработает ли оно, используй это в первую очередь.
</w:t>
      </w:r>
    </w:p>
    <w:p>
      <w:pPr/>
    </w:p>
    <w:p>
      <w:pPr>
        <w:jc w:val="left"/>
      </w:pPr>
      <w:r>
        <w:rPr>
          <w:rFonts w:ascii="Consolas" w:eastAsia="Consolas" w:hAnsi="Consolas" w:cs="Consolas"/>
          <w:b w:val="0"/>
          <w:sz w:val="28"/>
        </w:rPr>
        <w:t xml:space="preserve">Против разных противников приходилось применять разные стратегии. И Хан Сяо быстро изменил свою, придя в движение и постепенно увеличивая скорость, чтобы вскоре окружить Хебера своей механической армией.
</w:t>
      </w:r>
    </w:p>
    <w:p>
      <w:pPr/>
    </w:p>
    <w:p>
      <w:pPr>
        <w:jc w:val="left"/>
      </w:pPr>
      <w:r>
        <w:rPr>
          <w:rFonts w:ascii="Consolas" w:eastAsia="Consolas" w:hAnsi="Consolas" w:cs="Consolas"/>
          <w:b w:val="0"/>
          <w:sz w:val="28"/>
        </w:rPr>
        <w:t xml:space="preserve">Его механическая армия стала намного мощнее после получения бонусов от продвижения за пределы класса А. А вкупе с теми бонусами, которые он в настоящее время обеспечивал своей Близостью к технике, всего несколько тысяч его обычных механических солдат были в состоянии сражаться с обычным классом Бедствия. Кроме того, они обладали прочностью, обеспечиваемой [Продвинутым машиностроением], поэтому он не боялся затягивания битвы.
</w:t>
      </w:r>
    </w:p>
    <w:p>
      <w:pPr/>
    </w:p>
    <w:p>
      <w:pPr>
        <w:jc w:val="left"/>
      </w:pPr>
      <w:r>
        <w:rPr>
          <w:rFonts w:ascii="Consolas" w:eastAsia="Consolas" w:hAnsi="Consolas" w:cs="Consolas"/>
          <w:b w:val="0"/>
          <w:sz w:val="28"/>
        </w:rPr>
        <w:t xml:space="preserve">И самое главное – огромная порция его механических солдат таки могла пробить защиту Хебера. Несмотря на то, что нанесенный урон был значительно уменьшен, учитывая огромные размеры его армии, они всё же были в состоянии нанести довольно значительный урон даже Тирану. В этом и заключалась настоящая сила стиля Легион, доставлявшая проблем любому классу – тактика волн всегда представляла собой серьезную угрозу.
</w:t>
      </w:r>
    </w:p>
    <w:p>
      <w:pPr/>
    </w:p>
    <w:p>
      <w:pPr>
        <w:jc w:val="left"/>
      </w:pPr>
      <w:r>
        <w:rPr>
          <w:rFonts w:ascii="Consolas" w:eastAsia="Consolas" w:hAnsi="Consolas" w:cs="Consolas"/>
          <w:b w:val="0"/>
          <w:sz w:val="28"/>
        </w:rPr>
        <w:t xml:space="preserve">Хан Сяо знал, что против такого противника, как Тиран, нет коротких путей, так что единственное, что он мог делать, – это медленно уменьшать его Здоровье.
</w:t>
      </w:r>
    </w:p>
    <w:p>
      <w:pPr/>
    </w:p>
    <w:p>
      <w:pPr>
        <w:jc w:val="left"/>
      </w:pPr>
      <w:r>
        <w:rPr>
          <w:rFonts w:ascii="Consolas" w:eastAsia="Consolas" w:hAnsi="Consolas" w:cs="Consolas"/>
          <w:b w:val="0"/>
          <w:sz w:val="28"/>
        </w:rPr>
        <w:t xml:space="preserve">А потому энергия его механического костюма вновь перетекла в двигатели, и Хан Сяо в очередной раз превратился в поток света, быстро помчавшись по полю боя. Широкое поле боя давало ему более чем достаточно пространства, чтобы дистанцироваться.
</w:t>
      </w:r>
    </w:p>
    <w:p>
      <w:pPr/>
    </w:p>
    <w:p>
      <w:pPr>
        <w:jc w:val="left"/>
      </w:pPr>
      <w:r>
        <w:rPr>
          <w:rFonts w:ascii="Consolas" w:eastAsia="Consolas" w:hAnsi="Consolas" w:cs="Consolas"/>
          <w:b w:val="0"/>
          <w:sz w:val="28"/>
        </w:rPr>
        <w:t xml:space="preserve">Одновременно с этим энергетическое пламя вспыхивало с каждым движением Хебера, словно звезда взрываясь и разрушая тонны механических солдат. Однако разбитая техника быстро реформировалась под действием Механической Силы Хан Сяо и продолжала перехватывать Хебера в меняющихся формациях.
</w:t>
      </w:r>
    </w:p>
    <w:p>
      <w:pPr/>
    </w:p>
    <w:p>
      <w:pPr>
        <w:jc w:val="left"/>
      </w:pPr>
      <w:r>
        <w:rPr>
          <w:rFonts w:ascii="Consolas" w:eastAsia="Consolas" w:hAnsi="Consolas" w:cs="Consolas"/>
          <w:b w:val="0"/>
          <w:sz w:val="28"/>
        </w:rPr>
        <w:t xml:space="preserve">Будучи выше класса А, Хан Сяо имел все виды устройств, которые давали ему мобильность. Так что его скорость была выше. Хотя Хебер не был медлительным, он был намного крупнее, поэтому не мог сократить расстояние.
</w:t>
      </w:r>
    </w:p>
    <w:p>
      <w:pPr/>
    </w:p>
    <w:p>
      <w:pPr>
        <w:jc w:val="left"/>
      </w:pPr>
      <w:r>
        <w:rPr>
          <w:rFonts w:ascii="Consolas" w:eastAsia="Consolas" w:hAnsi="Consolas" w:cs="Consolas"/>
          <w:b w:val="0"/>
          <w:sz w:val="28"/>
        </w:rPr>
        <w:t xml:space="preserve">Хебер разломал очередного гигантского солдата на куски и нахмурился: — «Битва будет тянуться в таком направлении слишком долго».
</w:t>
      </w:r>
    </w:p>
    <w:p>
      <w:pPr/>
    </w:p>
    <w:p>
      <w:pPr>
        <w:jc w:val="left"/>
      </w:pPr>
      <w:r>
        <w:rPr>
          <w:rFonts w:ascii="Consolas" w:eastAsia="Consolas" w:hAnsi="Consolas" w:cs="Consolas"/>
          <w:b w:val="0"/>
          <w:sz w:val="28"/>
        </w:rPr>
        <w:t xml:space="preserve">В Расколотом Звездном Кольце уже много лет не было Механиков высшего класса, поэтому Хебер не имел большого опыта борьбы с Механиками того же класса, что и он сам, но он знал, что источником силы Механиков были их знания и время.
</w:t>
      </w:r>
    </w:p>
    <w:p>
      <w:pPr/>
    </w:p>
    <w:p>
      <w:pPr>
        <w:jc w:val="left"/>
      </w:pPr>
      <w:r>
        <w:rPr>
          <w:rFonts w:ascii="Consolas" w:eastAsia="Consolas" w:hAnsi="Consolas" w:cs="Consolas"/>
          <w:b w:val="0"/>
          <w:sz w:val="28"/>
        </w:rPr>
        <w:t xml:space="preserve">Прошло меньше двух месяцев с тех пор, как Блэкстар стал S Классом, так что у него было крайне мало времени для изучения знаний и не было достаточно шансов дополнить свою технику. Что означало, что это было время, когда с ним было легче всего иметь дело.
</w:t>
      </w:r>
    </w:p>
    <w:p>
      <w:pPr/>
    </w:p>
    <w:p>
      <w:pPr>
        <w:jc w:val="left"/>
      </w:pPr>
      <w:r>
        <w:rPr>
          <w:rFonts w:ascii="Consolas" w:eastAsia="Consolas" w:hAnsi="Consolas" w:cs="Consolas"/>
          <w:b w:val="0"/>
          <w:sz w:val="28"/>
        </w:rPr>
        <w:t xml:space="preserve">Поэтому Хебер хотел исключительно односторонней победы, а не затяжной битвы.
</w:t>
      </w:r>
    </w:p>
    <w:p>
      <w:pPr/>
    </w:p>
    <w:p>
      <w:pPr>
        <w:jc w:val="left"/>
      </w:pPr>
      <w:r>
        <w:rPr>
          <w:rFonts w:ascii="Consolas" w:eastAsia="Consolas" w:hAnsi="Consolas" w:cs="Consolas"/>
          <w:b w:val="0"/>
          <w:sz w:val="28"/>
        </w:rPr>
        <w:t xml:space="preserve">«Я должен использовать больше энергии...» – Тиран глубоко вдохнул, но не воздух, а темную энергию, которая была повсюду во Вселенной. И каждая из его клеток начала поглощать таинственное нечто, будто бездонная дыра, пока та наконец не разверзлась.
</w:t>
      </w:r>
    </w:p>
    <w:p>
      <w:pPr/>
    </w:p>
    <w:p>
      <w:pPr>
        <w:jc w:val="left"/>
      </w:pPr>
      <w:r>
        <w:rPr>
          <w:rFonts w:ascii="Consolas" w:eastAsia="Consolas" w:hAnsi="Consolas" w:cs="Consolas"/>
          <w:b w:val="0"/>
          <w:sz w:val="28"/>
        </w:rPr>
        <w:t xml:space="preserve">В следующую секунду его тело размером с гору расширилось, мгновенно разрушив его броню – превращая его в высокого гиганта высотой в десятки метров. Он непосредственно вступил во вторую стадию.
</w:t>
      </w:r>
    </w:p>
    <w:p>
      <w:pPr/>
    </w:p>
    <w:p>
      <w:pPr>
        <w:jc w:val="left"/>
      </w:pPr>
      <w:r>
        <w:rPr>
          <w:rFonts w:ascii="Consolas" w:eastAsia="Consolas" w:hAnsi="Consolas" w:cs="Consolas"/>
          <w:b w:val="0"/>
          <w:sz w:val="28"/>
        </w:rPr>
        <w:t xml:space="preserve">Он был уникальным видом Супера за пределами класса А. Кроме того, Бойцы S класса в основном все имели одну особенность – их ген-ограничитель был удален.
</w:t>
      </w:r>
    </w:p>
    <w:p>
      <w:pPr/>
    </w:p>
    <w:p>
      <w:pPr>
        <w:jc w:val="left"/>
      </w:pPr>
      <w:r>
        <w:rPr>
          <w:rFonts w:ascii="Consolas" w:eastAsia="Consolas" w:hAnsi="Consolas" w:cs="Consolas"/>
          <w:b w:val="0"/>
          <w:sz w:val="28"/>
        </w:rPr>
        <w:t xml:space="preserve">Другими словами, теоретически, сила его тела  не имела границ!
</w:t>
      </w:r>
    </w:p>
    <w:p>
      <w:pPr/>
    </w:p>
    <w:p>
      <w:pPr>
        <w:jc w:val="left"/>
      </w:pPr>
      <w:r>
        <w:rPr>
          <w:rFonts w:ascii="Consolas" w:eastAsia="Consolas" w:hAnsi="Consolas" w:cs="Consolas"/>
          <w:b w:val="0"/>
          <w:sz w:val="28"/>
        </w:rPr>
        <w:t xml:space="preserve">Хебер вытянул ладонь, целясь в Хан Сяо, стоявшего вдалеке, и покачал головой.
</w:t>
      </w:r>
    </w:p>
    <w:p>
      <w:pPr/>
    </w:p>
    <w:p>
      <w:pPr>
        <w:jc w:val="left"/>
      </w:pPr>
      <w:r>
        <w:rPr>
          <w:rFonts w:ascii="Consolas" w:eastAsia="Consolas" w:hAnsi="Consolas" w:cs="Consolas"/>
          <w:b w:val="0"/>
          <w:sz w:val="28"/>
        </w:rPr>
        <w:t xml:space="preserve">«Ты действительно талантлив. Если бы у тебя было достаточно времени, ты мог бы стать кем-то вроде Мэнисона в будущем... жаль».
</w:t>
      </w:r>
    </w:p>
    <w:p>
      <w:pPr/>
    </w:p>
    <w:p>
      <w:pPr>
        <w:jc w:val="left"/>
      </w:pPr>
      <w:r>
        <w:rPr>
          <w:rFonts w:ascii="Consolas" w:eastAsia="Consolas" w:hAnsi="Consolas" w:cs="Consolas"/>
          <w:b w:val="0"/>
          <w:sz w:val="28"/>
        </w:rPr>
        <w:t xml:space="preserve">И в следующее мгновение все взоры наполнились белым светом.
</w:t>
      </w:r>
    </w:p>
    <w:p>
      <w:pPr/>
    </w:p>
    <w:p>
      <w:pPr>
        <w:jc w:val="left"/>
      </w:pPr>
      <w:r>
        <w:rPr>
          <w:rFonts w:ascii="Consolas" w:eastAsia="Consolas" w:hAnsi="Consolas" w:cs="Consolas"/>
          <w:b w:val="0"/>
          <w:sz w:val="28"/>
        </w:rPr>
        <w:t xml:space="preserve">Из ладони Хебера вырвался ослепительный луч. Этот взрыв ударной волны был чрезвычайно быстрым, и он не просто вылетел наружу, но и мог дистанционно управляться самим Хебером.
</w:t>
      </w:r>
    </w:p>
    <w:p>
      <w:pPr/>
    </w:p>
    <w:p>
      <w:pPr>
        <w:jc w:val="left"/>
      </w:pPr>
      <w:r>
        <w:rPr>
          <w:rFonts w:ascii="Consolas" w:eastAsia="Consolas" w:hAnsi="Consolas" w:cs="Consolas"/>
          <w:b w:val="0"/>
          <w:sz w:val="28"/>
        </w:rPr>
        <w:t xml:space="preserve">Хан Сяо увернулся от него десятки раз, но в конце концов все равно был поражен этим летящим снарядом, в результате чего все его тело было охвачено красно-золотым бойцовским пламенем.
</w:t>
      </w:r>
    </w:p>
    <w:p>
      <w:pPr/>
    </w:p>
    <w:p>
      <w:pPr>
        <w:jc w:val="left"/>
      </w:pPr>
      <w:r>
        <w:rPr>
          <w:rFonts w:ascii="Consolas" w:eastAsia="Consolas" w:hAnsi="Consolas" w:cs="Consolas"/>
          <w:b w:val="0"/>
          <w:sz w:val="28"/>
        </w:rPr>
        <w:t xml:space="preserve">Однако этот всплеск ударной волны не взорвался, как ожидалось, а затвердел в энергию и, будто длинное щупальце, схватил Хан Сяо.
</w:t>
      </w:r>
    </w:p>
    <w:p>
      <w:pPr/>
    </w:p>
    <w:p>
      <w:pPr>
        <w:jc w:val="left"/>
      </w:pPr>
      <w:r>
        <w:rPr>
          <w:rFonts w:ascii="Consolas" w:eastAsia="Consolas" w:hAnsi="Consolas" w:cs="Consolas"/>
          <w:b w:val="0"/>
          <w:sz w:val="28"/>
        </w:rPr>
        <w:t xml:space="preserve">Оценка уровня Энергии... Оценка провалилась.
</w:t>
      </w:r>
    </w:p>
    <w:p>
      <w:pPr/>
    </w:p>
    <w:p>
      <w:pPr>
        <w:jc w:val="left"/>
      </w:pPr>
      <w:r>
        <w:rPr>
          <w:rFonts w:ascii="Consolas" w:eastAsia="Consolas" w:hAnsi="Consolas" w:cs="Consolas"/>
          <w:b w:val="0"/>
          <w:sz w:val="28"/>
        </w:rPr>
        <w:t xml:space="preserve">Ваш Энергетический уровень ниже, чем у противника.
</w:t>
      </w:r>
    </w:p>
    <w:p>
      <w:pPr/>
    </w:p>
    <w:p>
      <w:pPr>
        <w:jc w:val="left"/>
      </w:pPr>
      <w:r>
        <w:rPr>
          <w:rFonts w:ascii="Consolas" w:eastAsia="Consolas" w:hAnsi="Consolas" w:cs="Consolas"/>
          <w:b w:val="0"/>
          <w:sz w:val="28"/>
        </w:rPr>
        <w:t xml:space="preserve">Вы вошли в состояние [Энергетический захват]. Вы больше не можете использовать Энергию.
</w:t>
      </w:r>
    </w:p>
    <w:p>
      <w:pPr/>
    </w:p>
    <w:p>
      <w:pPr>
        <w:jc w:val="left"/>
      </w:pPr>
      <w:r>
        <w:rPr>
          <w:rFonts w:ascii="Consolas" w:eastAsia="Consolas" w:hAnsi="Consolas" w:cs="Consolas"/>
          <w:b w:val="0"/>
          <w:sz w:val="28"/>
        </w:rPr>
        <w:t xml:space="preserve">Хан Сяо был потрясен. Бойцовское пламя вокруг него образовало ограничивающую силу, сделав Механическую Силу в его теле полностью спокойной – её попросту заперли в ловушку в его собственных клетках. Таким образом, его связь с механической армией была прервана.
</w:t>
      </w:r>
    </w:p>
    <w:p>
      <w:pPr/>
    </w:p>
    <w:p>
      <w:pPr>
        <w:jc w:val="left"/>
      </w:pPr>
      <w:r>
        <w:rPr>
          <w:rFonts w:ascii="Consolas" w:eastAsia="Consolas" w:hAnsi="Consolas" w:cs="Consolas"/>
          <w:b w:val="0"/>
          <w:sz w:val="28"/>
        </w:rPr>
        <w:t xml:space="preserve">Он попытался вырваться из огня бойца, но столкнулся с ужасающим сопротивлением. Движения его тела стали чрезвычайно медленными. Это было почти так же, как если бы он был прикован к лучу света.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Хан Сяо сузились.
</w:t>
      </w:r>
    </w:p>
    <w:p>
      <w:pPr/>
    </w:p>
    <w:p>
      <w:pPr>
        <w:jc w:val="left"/>
      </w:pPr>
      <w:r>
        <w:rPr>
          <w:rFonts w:ascii="Consolas" w:eastAsia="Consolas" w:hAnsi="Consolas" w:cs="Consolas"/>
          <w:b w:val="0"/>
          <w:sz w:val="28"/>
        </w:rPr>
        <w:t xml:space="preserve">– Иди сюда! – Хебер быстро потянул его с помощью своей новообразованной руки – красно-золотой луч света начал уменьшаться и потащил Хан Сяо к нему на большой скорости.
</w:t>
      </w:r>
    </w:p>
    <w:p>
      <w:pPr/>
    </w:p>
    <w:p>
      <w:pPr>
        <w:jc w:val="left"/>
      </w:pPr>
      <w:r>
        <w:rPr>
          <w:rFonts w:ascii="Consolas" w:eastAsia="Consolas" w:hAnsi="Consolas" w:cs="Consolas"/>
          <w:b w:val="0"/>
          <w:sz w:val="28"/>
        </w:rPr>
        <w:t xml:space="preserve">Для Бойцов Энергия была продолжением их тела. Так что, с точки зрения энергетической мощи, Бойцы являлись настоящими мастерами среди всех пяти классов.
</w:t>
      </w:r>
    </w:p>
    <w:p>
      <w:pPr/>
    </w:p>
    <w:p>
      <w:pPr>
        <w:jc w:val="left"/>
      </w:pPr>
      <w:r>
        <w:rPr>
          <w:rFonts w:ascii="Consolas" w:eastAsia="Consolas" w:hAnsi="Consolas" w:cs="Consolas"/>
          <w:b w:val="0"/>
          <w:sz w:val="28"/>
        </w:rPr>
        <w:t xml:space="preserve">Для них так называемые способности были просто различными техниками. Во Вселенной существовали триллионы бойцовских стилей и бесчисленные способности.
</w:t>
      </w:r>
    </w:p>
    <w:p>
      <w:pPr/>
    </w:p>
    <w:p>
      <w:pPr>
        <w:jc w:val="left"/>
      </w:pPr>
      <w:r>
        <w:rPr>
          <w:rFonts w:ascii="Consolas" w:eastAsia="Consolas" w:hAnsi="Consolas" w:cs="Consolas"/>
          <w:b w:val="0"/>
          <w:sz w:val="28"/>
        </w:rPr>
        <w:t xml:space="preserve">Эта же непосредственная способность заключалась в сжатии энергии Бойца, формировании особого силового поля при попадании в цель и подавлении энергии цели своей собственной энергией. Это было похоже на развертывание барьера вокруг цели, заставляя энергию цели перетекать в его тело.
</w:t>
      </w:r>
    </w:p>
    <w:p>
      <w:pPr/>
    </w:p>
    <w:p>
      <w:pPr>
        <w:jc w:val="left"/>
      </w:pPr>
      <w:r>
        <w:rPr>
          <w:rFonts w:ascii="Consolas" w:eastAsia="Consolas" w:hAnsi="Consolas" w:cs="Consolas"/>
          <w:b w:val="0"/>
          <w:sz w:val="28"/>
        </w:rPr>
        <w:t xml:space="preserve">Этого можно было избежать только в том случае, если энергетический уровень цели был выше или равен уровню Хебера. Но Хебер был одним из старших Суперов выше класса А, который прожил много лет; он знал множество методов тренировки Энергии, и его энергетический уровень был непостижим.
</w:t>
      </w:r>
    </w:p>
    <w:p>
      <w:pPr/>
    </w:p>
    <w:p>
      <w:pPr>
        <w:jc w:val="left"/>
      </w:pPr>
      <w:r>
        <w:rPr>
          <w:rFonts w:ascii="Consolas" w:eastAsia="Consolas" w:hAnsi="Consolas" w:cs="Consolas"/>
          <w:b w:val="0"/>
          <w:sz w:val="28"/>
        </w:rPr>
        <w:t xml:space="preserve">Механическая армия сосредоточила огонь на Хебере, находясь теперь под контролем искусственного интеллекта. Однако без подкрепления в виде Механической Силы Хан Сяо они не могли даже взволновать защиту Хебера.
</w:t>
      </w:r>
    </w:p>
    <w:p>
      <w:pPr/>
    </w:p>
    <w:p>
      <w:pPr>
        <w:jc w:val="left"/>
      </w:pPr>
      <w:r>
        <w:rPr>
          <w:rFonts w:ascii="Consolas" w:eastAsia="Consolas" w:hAnsi="Consolas" w:cs="Consolas"/>
          <w:b w:val="0"/>
          <w:sz w:val="28"/>
        </w:rPr>
        <w:t xml:space="preserve">Мозг Хан Сяо заработал на полную катушку.
</w:t>
      </w:r>
    </w:p>
    <w:p>
      <w:pPr/>
    </w:p>
    <w:p>
      <w:pPr>
        <w:jc w:val="left"/>
      </w:pPr>
      <w:r>
        <w:rPr>
          <w:rFonts w:ascii="Consolas" w:eastAsia="Consolas" w:hAnsi="Consolas" w:cs="Consolas"/>
          <w:b w:val="0"/>
          <w:sz w:val="28"/>
        </w:rPr>
        <w:t xml:space="preserve">«Мне нужно придумать простой способ выбраться из этой ситуации. Хебер определенно воспользуется этим еще не раз. Перезарядка Пустотного гипердвигателя слишком долгая. Это сработает один раз, но не дважды…»
</w:t>
      </w:r>
    </w:p>
    <w:p>
      <w:pPr/>
    </w:p>
    <w:p>
      <w:pPr>
        <w:jc w:val="left"/>
      </w:pPr>
      <w:r>
        <w:rPr>
          <w:rFonts w:ascii="Consolas" w:eastAsia="Consolas" w:hAnsi="Consolas" w:cs="Consolas"/>
          <w:b w:val="0"/>
          <w:sz w:val="28"/>
        </w:rPr>
        <w:t xml:space="preserve">И тут внезапно на него снизошло озарение. Он активировал талант, который не использовал очень долгое время – [Сущность хаоса – освобождение]!
</w:t>
      </w:r>
    </w:p>
    <w:p>
      <w:pPr/>
    </w:p>
    <w:p>
      <w:pPr>
        <w:jc w:val="left"/>
      </w:pPr>
      <w:r>
        <w:rPr>
          <w:rFonts w:ascii="Consolas" w:eastAsia="Consolas" w:hAnsi="Consolas" w:cs="Consolas"/>
          <w:b w:val="0"/>
          <w:sz w:val="28"/>
        </w:rPr>
        <w:t xml:space="preserve">Хан Сяо превратился в сгусток серого тумана и стал Телом Хаоса, после чего немедленно последовал прочь, используя Пустотный гипердвигатель, выходя из красно-золотого светового луча, прежде чем вернуться обратно в свою человеческую форму.
</w:t>
      </w:r>
    </w:p>
    <w:p>
      <w:pPr/>
    </w:p>
    <w:p>
      <w:pPr>
        <w:jc w:val="left"/>
      </w:pPr>
      <w:r>
        <w:rPr>
          <w:rFonts w:ascii="Consolas" w:eastAsia="Consolas" w:hAnsi="Consolas" w:cs="Consolas"/>
          <w:b w:val="0"/>
          <w:sz w:val="28"/>
        </w:rPr>
        <w:t xml:space="preserve">«Талант расы Пустоты...» – Хебер уже читал информацию о Хан Сяо раньше и не был удивлен.
</w:t>
      </w:r>
    </w:p>
    <w:p>
      <w:pPr/>
    </w:p>
    <w:p>
      <w:pPr>
        <w:jc w:val="left"/>
      </w:pPr>
      <w:r>
        <w:rPr>
          <w:rFonts w:ascii="Consolas" w:eastAsia="Consolas" w:hAnsi="Consolas" w:cs="Consolas"/>
          <w:b w:val="0"/>
          <w:sz w:val="28"/>
        </w:rPr>
        <w:t xml:space="preserve">Разведданные показывали, что Путешествие в Пустоту Блэкстара не могло быть использовано в течение нескольких минут. Поскольку он использовал его сейчас, это означало, что он потерял одну свою козырную карту.
</w:t>
      </w:r>
    </w:p>
    <w:p>
      <w:pPr/>
    </w:p>
    <w:p>
      <w:pPr>
        <w:jc w:val="left"/>
      </w:pPr>
      <w:r>
        <w:rPr>
          <w:rFonts w:ascii="Consolas" w:eastAsia="Consolas" w:hAnsi="Consolas" w:cs="Consolas"/>
          <w:b w:val="0"/>
          <w:sz w:val="28"/>
        </w:rPr>
        <w:t xml:space="preserve">Однако чего разведданные не знали, так это того, что если Хан Сяо использовал таланты типа Пустотного гипердвигателя, находясь в Теле Хаоса, то время восстановления сокращалось всего до десяти секунд!
</w:t>
      </w:r>
    </w:p>
    <w:p>
      <w:pPr/>
    </w:p>
    <w:p>
      <w:pPr>
        <w:jc w:val="left"/>
      </w:pPr>
      <w:r>
        <w:rPr>
          <w:rFonts w:ascii="Consolas" w:eastAsia="Consolas" w:hAnsi="Consolas" w:cs="Consolas"/>
          <w:b w:val="0"/>
          <w:sz w:val="28"/>
        </w:rPr>
        <w:t xml:space="preserve">Это был талант Наблюдателя Хаоса. Тогда он не был так знаменит, как сейчас, и редко кому показывал эту способность!
</w:t>
      </w:r>
    </w:p>
    <w:p>
      <w:pPr/>
    </w:p>
    <w:p>
      <w:pPr>
        <w:jc w:val="left"/>
      </w:pPr>
      <w:r>
        <w:rPr>
          <w:rFonts w:ascii="Consolas" w:eastAsia="Consolas" w:hAnsi="Consolas" w:cs="Consolas"/>
          <w:b w:val="0"/>
          <w:sz w:val="28"/>
        </w:rPr>
        <w:t xml:space="preserve">Хан Сяо снова соединился со своей механической армией и облегченно вздохнул.
</w:t>
      </w:r>
    </w:p>
    <w:p>
      <w:pPr/>
    </w:p>
    <w:p>
      <w:pPr>
        <w:jc w:val="left"/>
      </w:pPr>
      <w:r>
        <w:rPr>
          <w:rFonts w:ascii="Consolas" w:eastAsia="Consolas" w:hAnsi="Consolas" w:cs="Consolas"/>
          <w:b w:val="0"/>
          <w:sz w:val="28"/>
        </w:rPr>
        <w:t xml:space="preserve">Сначала он хотел сразиться с Тираном своими силами. Теперь же, однако, он понял, что между ним и Хебером действительно существовала некоторая дистанция. Учитывая, насколько он был танковым, его жизнь не была бы в опасности, если бы он всё же на это решился, но ситуация определенно оставалась бы для него плохой.
</w:t>
      </w:r>
    </w:p>
    <w:p>
      <w:pPr/>
    </w:p>
    <w:p>
      <w:pPr>
        <w:jc w:val="left"/>
      </w:pPr>
      <w:r>
        <w:rPr>
          <w:rFonts w:ascii="Consolas" w:eastAsia="Consolas" w:hAnsi="Consolas" w:cs="Consolas"/>
          <w:b w:val="0"/>
          <w:sz w:val="28"/>
        </w:rPr>
        <w:t xml:space="preserve">Поскольку эта битва была засвидетельствована бесчисленным количеством людей, Хан Сяо не хотел просто находиться на вторых ролях на протяжении всего боя.
</w:t>
      </w:r>
    </w:p>
    <w:p>
      <w:pPr/>
    </w:p>
    <w:p>
      <w:pPr>
        <w:jc w:val="left"/>
      </w:pPr>
      <w:r>
        <w:rPr>
          <w:rFonts w:ascii="Consolas" w:eastAsia="Consolas" w:hAnsi="Consolas" w:cs="Consolas"/>
          <w:b w:val="0"/>
          <w:sz w:val="28"/>
        </w:rPr>
        <w:t xml:space="preserve">«Я хотел сохранить её, но, видимо, не смогу…»
</w:t>
      </w:r>
    </w:p>
    <w:p>
      <w:pPr/>
    </w:p>
    <w:p>
      <w:pPr>
        <w:jc w:val="left"/>
      </w:pPr>
      <w:r>
        <w:rPr>
          <w:rFonts w:ascii="Consolas" w:eastAsia="Consolas" w:hAnsi="Consolas" w:cs="Consolas"/>
          <w:b w:val="0"/>
          <w:sz w:val="28"/>
        </w:rPr>
        <w:t xml:space="preserve">Хан Сяо облизнул губы. После чего открыл свой интерфейс и активировал один из предметов.
</w:t>
      </w:r>
    </w:p>
    <w:p>
      <w:pPr/>
    </w:p>
    <w:p>
      <w:pPr>
        <w:jc w:val="left"/>
      </w:pPr>
      <w:r>
        <w:rPr>
          <w:rFonts w:ascii="Consolas" w:eastAsia="Consolas" w:hAnsi="Consolas" w:cs="Consolas"/>
          <w:b w:val="0"/>
          <w:sz w:val="28"/>
        </w:rPr>
        <w:t xml:space="preserve">Карта Призыва Персонажа – Рейнольдс!
</w:t>
      </w:r>
    </w:p>
    <w:p>
      <w:pPr/>
    </w:p>
    <w:p>
      <w:pPr>
        <w:jc w:val="left"/>
      </w:pPr>
      <w:r>
        <w:rPr>
          <w:rFonts w:ascii="Consolas" w:eastAsia="Consolas" w:hAnsi="Consolas" w:cs="Consolas"/>
          <w:b w:val="0"/>
          <w:sz w:val="28"/>
        </w:rPr>
        <w:t xml:space="preserve">Идеальное механическое чутьё!
</w:t>
      </w:r>
    </w:p>
    <w:p>
      <w:pPr/>
    </w:p>
    <w:p>
      <w:pPr>
        <w:jc w:val="left"/>
      </w:pPr>
      <w:r>
        <w:rPr>
          <w:rFonts w:ascii="Consolas" w:eastAsia="Consolas" w:hAnsi="Consolas" w:cs="Consolas"/>
          <w:b w:val="0"/>
          <w:sz w:val="28"/>
        </w:rPr>
        <w:t xml:space="preserve">Глаза Хан Сяо мгновенно расширились, а его зрачки наполнились молниями.
</w:t>
      </w:r>
    </w:p>
    <w:p>
      <w:pPr/>
    </w:p>
    <w:p>
      <w:pPr>
        <w:jc w:val="left"/>
      </w:pPr>
      <w:r>
        <w:rPr>
          <w:rFonts w:ascii="Consolas" w:eastAsia="Consolas" w:hAnsi="Consolas" w:cs="Consolas"/>
          <w:b w:val="0"/>
          <w:sz w:val="28"/>
        </w:rPr>
        <w:t xml:space="preserve">Механическая Сила, текущая внутри механических солдат, стала ослепляющей. Голубой и золотой свет потоком хлынул из щелей машин.
</w:t>
      </w:r>
    </w:p>
    <w:p>
      <w:pPr/>
    </w:p>
    <w:p>
      <w:pPr>
        <w:jc w:val="left"/>
      </w:pPr>
      <w:r>
        <w:rPr>
          <w:rFonts w:ascii="Consolas" w:eastAsia="Consolas" w:hAnsi="Consolas" w:cs="Consolas"/>
          <w:b w:val="0"/>
          <w:sz w:val="28"/>
        </w:rPr>
        <w:t xml:space="preserve">В этот момент Близость с техникой Хан Сяо резко возросла. Увеличение в 1,4 раза сделало его механическую армию безмерно сильнее!
</w:t>
      </w:r>
    </w:p>
    <w:p>
      <w:pPr/>
    </w:p>
    <w:p>
      <w:pPr>
        <w:jc w:val="left"/>
      </w:pPr>
      <w:r>
        <w:rPr>
          <w:rFonts w:ascii="Consolas" w:eastAsia="Consolas" w:hAnsi="Consolas" w:cs="Consolas"/>
          <w:b w:val="0"/>
          <w:sz w:val="28"/>
        </w:rPr>
        <w:t xml:space="preserve">Движения Хебера на секунду замерли, он был сбит с толку.
</w:t>
      </w:r>
    </w:p>
    <w:p>
      <w:pPr/>
    </w:p>
    <w:p>
      <w:pPr>
        <w:jc w:val="left"/>
      </w:pPr>
      <w:r>
        <w:rPr>
          <w:rFonts w:ascii="Consolas" w:eastAsia="Consolas" w:hAnsi="Consolas" w:cs="Consolas"/>
          <w:b w:val="0"/>
          <w:sz w:val="28"/>
        </w:rPr>
        <w:t xml:space="preserve">«Я чувствую себя несколько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сила Суперов за пределами класса А. Удивительно…
</w:t>
      </w:r>
    </w:p>
    <w:p>
      <w:pPr/>
    </w:p>
    <w:p>
      <w:pPr>
        <w:jc w:val="left"/>
      </w:pPr>
      <w:r>
        <w:rPr>
          <w:rFonts w:ascii="Consolas" w:eastAsia="Consolas" w:hAnsi="Consolas" w:cs="Consolas"/>
          <w:b w:val="0"/>
          <w:sz w:val="28"/>
        </w:rPr>
        <w:t xml:space="preserve">Публика в шоке уставилась на обоих сражающихся. Многие люди имели только представление о том, что такое "выше класса А", но никогда сами не были свидетелями каких-либо сражений между Суперами такой величины. А потому все они были ослеплены.
</w:t>
      </w:r>
    </w:p>
    <w:p>
      <w:pPr/>
    </w:p>
    <w:p>
      <w:pPr>
        <w:jc w:val="left"/>
      </w:pPr>
      <w:r>
        <w:rPr>
          <w:rFonts w:ascii="Consolas" w:eastAsia="Consolas" w:hAnsi="Consolas" w:cs="Consolas"/>
          <w:b w:val="0"/>
          <w:sz w:val="28"/>
        </w:rPr>
        <w:t xml:space="preserve">– Его Превосходительство Тиран великолепен в бою. – Лицо Джорда было переполнено волнением.
</w:t>
      </w:r>
    </w:p>
    <w:p>
      <w:pPr/>
    </w:p>
    <w:p>
      <w:pPr>
        <w:jc w:val="left"/>
      </w:pPr>
      <w:r>
        <w:rPr>
          <w:rFonts w:ascii="Consolas" w:eastAsia="Consolas" w:hAnsi="Consolas" w:cs="Consolas"/>
          <w:b w:val="0"/>
          <w:sz w:val="28"/>
        </w:rPr>
        <w:t xml:space="preserve">Большинство офицеров-бойцов Земли Кровопролития питали к Тирану личное восхищение. Видя, как тот демонстрирует свою силу, люди Земли Кровопролития пребывали в восторге.
</w:t>
      </w:r>
    </w:p>
    <w:p>
      <w:pPr/>
    </w:p>
    <w:p>
      <w:pPr>
        <w:jc w:val="left"/>
      </w:pPr>
      <w:r>
        <w:rPr>
          <w:rFonts w:ascii="Consolas" w:eastAsia="Consolas" w:hAnsi="Consolas" w:cs="Consolas"/>
          <w:b w:val="0"/>
          <w:sz w:val="28"/>
        </w:rPr>
        <w:t xml:space="preserve">С другой стороны, цивилизация Пурпурного Кристалла и союзнические организации Хан Сяо были очень взволнованы.
</w:t>
      </w:r>
    </w:p>
    <w:p>
      <w:pPr/>
    </w:p>
    <w:p>
      <w:pPr>
        <w:jc w:val="left"/>
      </w:pPr>
      <w:r>
        <w:rPr>
          <w:rFonts w:ascii="Consolas" w:eastAsia="Consolas" w:hAnsi="Consolas" w:cs="Consolas"/>
          <w:b w:val="0"/>
          <w:sz w:val="28"/>
        </w:rPr>
        <w:t xml:space="preserve">Эймс не вмешивалась в их поединок. Пока Хан Сяо ничего не говорил, ей не нужно было сражаться с Тираном.
</w:t>
      </w:r>
    </w:p>
    <w:p>
      <w:pPr/>
    </w:p>
    <w:p>
      <w:pPr>
        <w:jc w:val="left"/>
      </w:pPr>
      <w:r>
        <w:rPr>
          <w:rFonts w:ascii="Consolas" w:eastAsia="Consolas" w:hAnsi="Consolas" w:cs="Consolas"/>
          <w:b w:val="0"/>
          <w:sz w:val="28"/>
        </w:rPr>
        <w:t xml:space="preserve">Вместо этого она изредка поглядывала на Псайкера. Хан Сяо сказал ей, что как только Псайкер что-то сделает, лучше всего будет немедленно остановить его.
</w:t>
      </w:r>
    </w:p>
    <w:p>
      <w:pPr/>
    </w:p>
    <w:p>
      <w:pPr>
        <w:jc w:val="left"/>
      </w:pPr>
      <w:r>
        <w:rPr>
          <w:rFonts w:ascii="Consolas" w:eastAsia="Consolas" w:hAnsi="Consolas" w:cs="Consolas"/>
          <w:b w:val="0"/>
          <w:sz w:val="28"/>
        </w:rPr>
        <w:t xml:space="preserve">Псайкер взглянул на Эймс, а затем снова посмотрел на поле боя, прищурившись.
</w:t>
      </w:r>
    </w:p>
    <w:p>
      <w:pPr/>
    </w:p>
    <w:p>
      <w:pPr>
        <w:jc w:val="left"/>
      </w:pPr>
      <w:r>
        <w:rPr>
          <w:rFonts w:ascii="Consolas" w:eastAsia="Consolas" w:hAnsi="Consolas" w:cs="Consolas"/>
          <w:b w:val="0"/>
          <w:sz w:val="28"/>
        </w:rPr>
        <w:t xml:space="preserve">«Сейчас Блэкстар сильнее, чем когда он сражался со мной, но он все еще не может сравниться с Хебером. Тиран одержит верх, наверняка…»
</w:t>
      </w:r>
    </w:p>
    <w:p>
      <w:pPr/>
    </w:p>
    <w:p>
      <w:pPr>
        <w:jc w:val="left"/>
      </w:pPr>
      <w:r>
        <w:rPr>
          <w:rFonts w:ascii="Consolas" w:eastAsia="Consolas" w:hAnsi="Consolas" w:cs="Consolas"/>
          <w:b w:val="0"/>
          <w:sz w:val="28"/>
        </w:rPr>
        <w:t xml:space="preserve">Псайкер мысленно покачал головой. Нынешняя ситуация соответствовала его ожиданиям. У него было очень четкое представление о том, насколько силен Тиран. То, что Блэкстар мог сражаться с ним на равных, не означало, что он мог делать то же самое и против Тирана.
</w:t>
      </w:r>
    </w:p>
    <w:p>
      <w:pPr/>
    </w:p>
    <w:p>
      <w:pPr>
        <w:jc w:val="left"/>
      </w:pPr>
      <w:r>
        <w:rPr>
          <w:rFonts w:ascii="Consolas" w:eastAsia="Consolas" w:hAnsi="Consolas" w:cs="Consolas"/>
          <w:b w:val="0"/>
          <w:sz w:val="28"/>
        </w:rPr>
        <w:t xml:space="preserve">Псайкер не боялся Хебера, потому что псионические атаки являлись слабостью Тирана, но точно так же он боялся грубой силы Тирана. Поэтому они не лезли не в свое дело и никогда не мешали друг другу. Однако Блэкстар не мог использовать слабость Тирана так, как мог он, а грубая сила Тирана была явно мощнее, чем у новичка за пределами класса А.
</w:t>
      </w:r>
    </w:p>
    <w:p>
      <w:pPr/>
    </w:p>
    <w:p>
      <w:pPr>
        <w:jc w:val="left"/>
      </w:pPr>
      <w:r>
        <w:rPr>
          <w:rFonts w:ascii="Consolas" w:eastAsia="Consolas" w:hAnsi="Consolas" w:cs="Consolas"/>
          <w:b w:val="0"/>
          <w:sz w:val="28"/>
        </w:rPr>
        <w:t xml:space="preserve">Если бы это был обычный новичок за пределами класса А, Тиран действительно мог бы убить его. Однако, сражаясь с Блэкстаром раньше, Псайкер в настоящее время обладал наибольшим знанием силы Блэкстара, и он не поделился этим с Хебером.
</w:t>
      </w:r>
    </w:p>
    <w:p>
      <w:pPr/>
    </w:p>
    <w:p>
      <w:pPr>
        <w:jc w:val="left"/>
      </w:pPr>
      <w:r>
        <w:rPr>
          <w:rFonts w:ascii="Consolas" w:eastAsia="Consolas" w:hAnsi="Consolas" w:cs="Consolas"/>
          <w:b w:val="0"/>
          <w:sz w:val="28"/>
        </w:rPr>
        <w:t xml:space="preserve">«Блэкстар также имеет очень крепкое физическое тело, даже среди Суперов за пределами класса А, не намного хуже, чем у Хебера. Он должен быть в состоянии продержаться очень долго. И только когда они оба будут измотаны, только тогда для меня настанет время сделать свой шаг...»
</w:t>
      </w:r>
    </w:p>
    <w:p>
      <w:pPr/>
    </w:p>
    <w:p>
      <w:pPr>
        <w:jc w:val="left"/>
      </w:pPr>
      <w:r>
        <w:rPr>
          <w:rFonts w:ascii="Consolas" w:eastAsia="Consolas" w:hAnsi="Consolas" w:cs="Consolas"/>
          <w:b w:val="0"/>
          <w:sz w:val="28"/>
        </w:rPr>
        <w:t xml:space="preserve">Думая об этом, Псайкер взглянул на флагман Тайной Церкви позади себя.
</w:t>
      </w:r>
    </w:p>
    <w:p>
      <w:pPr/>
    </w:p>
    <w:p>
      <w:pPr>
        <w:jc w:val="left"/>
      </w:pPr>
      <w:r>
        <w:rPr>
          <w:rFonts w:ascii="Consolas" w:eastAsia="Consolas" w:hAnsi="Consolas" w:cs="Consolas"/>
          <w:b w:val="0"/>
          <w:sz w:val="28"/>
        </w:rPr>
        <w:t xml:space="preserve">Он знал, что в командной рубке флагмана командующий флотом в данный момент ожидает его сигнала.
</w:t>
      </w:r>
    </w:p>
    <w:p>
      <w:pPr/>
    </w:p>
    <w:p>
      <w:pPr>
        <w:jc w:val="left"/>
      </w:pPr>
      <w:r>
        <w:rPr>
          <w:rFonts w:ascii="Consolas" w:eastAsia="Consolas" w:hAnsi="Consolas" w:cs="Consolas"/>
          <w:b w:val="0"/>
          <w:sz w:val="28"/>
        </w:rPr>
        <w:t xml:space="preserve">В это время похожая на метеор тень вдруг промелькнула мимо края его поля зрения и врезалась прямо в формацию Земли Кровопролития неподалеку, разбив вдребезги несколько космических кораблей.
</w:t>
      </w:r>
    </w:p>
    <w:p>
      <w:pPr/>
    </w:p>
    <w:p>
      <w:pPr>
        <w:jc w:val="left"/>
      </w:pPr>
      <w:r>
        <w:rPr>
          <w:rFonts w:ascii="Consolas" w:eastAsia="Consolas" w:hAnsi="Consolas" w:cs="Consolas"/>
          <w:b w:val="0"/>
          <w:sz w:val="28"/>
        </w:rPr>
        <w:t xml:space="preserve">Псайкер повернулся и огляделся, вскоре испытав шок.
</w:t>
      </w:r>
    </w:p>
    <w:p>
      <w:pPr/>
    </w:p>
    <w:p>
      <w:pPr>
        <w:jc w:val="left"/>
      </w:pPr>
      <w:r>
        <w:rPr>
          <w:rFonts w:ascii="Consolas" w:eastAsia="Consolas" w:hAnsi="Consolas" w:cs="Consolas"/>
          <w:b w:val="0"/>
          <w:sz w:val="28"/>
        </w:rPr>
        <w:t xml:space="preserve">Тот, кого сдуло, был Тираном?!
</w:t>
      </w:r>
    </w:p>
    <w:p>
      <w:pPr/>
    </w:p>
    <w:p>
      <w:pPr>
        <w:jc w:val="left"/>
      </w:pPr>
      <w:r>
        <w:rPr>
          <w:rFonts w:ascii="Consolas" w:eastAsia="Consolas" w:hAnsi="Consolas" w:cs="Consolas"/>
          <w:b w:val="0"/>
          <w:sz w:val="28"/>
        </w:rPr>
        <w:t xml:space="preserve">Псайкер был слегка ошеломлен. И когда он быстро обернулся и посмотрел на Хан Сяо, выражение его глаз постепенно изменилось.
</w:t>
      </w:r>
    </w:p>
    <w:p>
      <w:pPr/>
    </w:p>
    <w:p>
      <w:pPr>
        <w:jc w:val="left"/>
      </w:pPr>
      <w:r>
        <w:rPr>
          <w:rFonts w:ascii="Consolas" w:eastAsia="Consolas" w:hAnsi="Consolas" w:cs="Consolas"/>
          <w:b w:val="0"/>
          <w:sz w:val="28"/>
        </w:rPr>
        <w:t xml:space="preserve">«Похоже, я все еще недооценивал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 Внезапное нападение
</w:t>
      </w:r>
    </w:p>
    <w:p>
      <w:pPr/>
    </w:p>
    <w:p>
      <w:pPr>
        <w:jc w:val="left"/>
      </w:pPr>
      <w:r>
        <w:rPr>
          <w:rFonts w:ascii="Consolas" w:eastAsia="Consolas" w:hAnsi="Consolas" w:cs="Consolas"/>
          <w:b w:val="0"/>
          <w:sz w:val="28"/>
        </w:rPr>
        <w:t xml:space="preserve">Энергия, которую излучал Хан Сяо, стала намного сильнее. Мощь механической армии мгновенно возросла. Не ожидавший этого Хебер был сбит с ног бесчисленными атаками ионных пушек.
</w:t>
      </w:r>
    </w:p>
    <w:p>
      <w:pPr/>
    </w:p>
    <w:p>
      <w:pPr>
        <w:jc w:val="left"/>
      </w:pPr>
      <w:r>
        <w:rPr>
          <w:rFonts w:ascii="Consolas" w:eastAsia="Consolas" w:hAnsi="Consolas" w:cs="Consolas"/>
          <w:b w:val="0"/>
          <w:sz w:val="28"/>
        </w:rPr>
        <w:t xml:space="preserve">Постоянно растущий импульс Хебера был прерван, что шокировало бесчисленное количество зрителей.
</w:t>
      </w:r>
    </w:p>
    <w:p>
      <w:pPr/>
    </w:p>
    <w:p>
      <w:pPr>
        <w:jc w:val="left"/>
      </w:pPr>
      <w:r>
        <w:rPr>
          <w:rFonts w:ascii="Consolas" w:eastAsia="Consolas" w:hAnsi="Consolas" w:cs="Consolas"/>
          <w:b w:val="0"/>
          <w:sz w:val="28"/>
        </w:rPr>
        <w:t xml:space="preserve">«Блэкстар скрывал такую силу…» — выражение глаз Псайкера слегка изменилось.
</w:t>
      </w:r>
    </w:p>
    <w:p>
      <w:pPr/>
    </w:p>
    <w:p>
      <w:pPr>
        <w:jc w:val="left"/>
      </w:pPr>
      <w:r>
        <w:rPr>
          <w:rFonts w:ascii="Consolas" w:eastAsia="Consolas" w:hAnsi="Consolas" w:cs="Consolas"/>
          <w:b w:val="0"/>
          <w:sz w:val="28"/>
        </w:rPr>
        <w:t xml:space="preserve">Энергия, которую излучал Хан Сяо, удивила его. Он был уверен, что Блэкстар не был так силен, когда он сражался с ним больше месяца назад.
</w:t>
      </w:r>
    </w:p>
    <w:p>
      <w:pPr/>
    </w:p>
    <w:p>
      <w:pPr>
        <w:jc w:val="left"/>
      </w:pPr>
      <w:r>
        <w:rPr>
          <w:rFonts w:ascii="Consolas" w:eastAsia="Consolas" w:hAnsi="Consolas" w:cs="Consolas"/>
          <w:b w:val="0"/>
          <w:sz w:val="28"/>
        </w:rPr>
        <w:t xml:space="preserve">«Это его козырная карта?»
</w:t>
      </w:r>
    </w:p>
    <w:p>
      <w:pPr/>
    </w:p>
    <w:p>
      <w:pPr>
        <w:jc w:val="left"/>
      </w:pPr>
      <w:r>
        <w:rPr>
          <w:rFonts w:ascii="Consolas" w:eastAsia="Consolas" w:hAnsi="Consolas" w:cs="Consolas"/>
          <w:b w:val="0"/>
          <w:sz w:val="28"/>
        </w:rPr>
        <w:t xml:space="preserve">Эймс не могла не взглянуть на Хан Сяо. В ее глазах промелькнул шок.
</w:t>
      </w:r>
    </w:p>
    <w:p>
      <w:pPr/>
    </w:p>
    <w:p>
      <w:pPr>
        <w:jc w:val="left"/>
      </w:pPr>
      <w:r>
        <w:rPr>
          <w:rFonts w:ascii="Consolas" w:eastAsia="Consolas" w:hAnsi="Consolas" w:cs="Consolas"/>
          <w:b w:val="0"/>
          <w:sz w:val="28"/>
        </w:rPr>
        <w:t xml:space="preserve">Увидев, что их собственный босс врезался в их строй, выражение лица Джорда изменилось к худшему. Возбужденные крики офицеров Земли Кровопролития были мгновенно подавлены.
</w:t>
      </w:r>
    </w:p>
    <w:p>
      <w:pPr/>
    </w:p>
    <w:p>
      <w:pPr>
        <w:jc w:val="left"/>
      </w:pPr>
      <w:r>
        <w:rPr>
          <w:rFonts w:ascii="Consolas" w:eastAsia="Consolas" w:hAnsi="Consolas" w:cs="Consolas"/>
          <w:b w:val="0"/>
          <w:sz w:val="28"/>
        </w:rPr>
        <w:t xml:space="preserve">Хотя Хебер был поражен лишь единожды с начала битвы, офицеры Земли Кровопролития первоначально думали, что Тиран будет иметь полное превосходство, поскольку противник был новорожденным Супером выше класса А. Нынешний поворот событий шокировал их.
</w:t>
      </w:r>
    </w:p>
    <w:p>
      <w:pPr/>
    </w:p>
    <w:p>
      <w:pPr>
        <w:jc w:val="left"/>
      </w:pPr>
      <w:r>
        <w:rPr>
          <w:rFonts w:ascii="Consolas" w:eastAsia="Consolas" w:hAnsi="Consolas" w:cs="Consolas"/>
          <w:b w:val="0"/>
          <w:sz w:val="28"/>
        </w:rPr>
        <w:t xml:space="preserve">Механическая армия погналась за Хебером. К этому времени Хебер уже пришел в себя. Его лицо было серьезным. Будучи застигнутым врасплох, он был немного зол.
</w:t>
      </w:r>
    </w:p>
    <w:p>
      <w:pPr/>
    </w:p>
    <w:p>
      <w:pPr>
        <w:jc w:val="left"/>
      </w:pPr>
      <w:r>
        <w:rPr>
          <w:rFonts w:ascii="Consolas" w:eastAsia="Consolas" w:hAnsi="Consolas" w:cs="Consolas"/>
          <w:b w:val="0"/>
          <w:sz w:val="28"/>
        </w:rPr>
        <w:t xml:space="preserve">Его кулак рванулся вперед, посылая густую бойцовскую ударную волну в сторону механической армии.
</w:t>
      </w:r>
    </w:p>
    <w:p>
      <w:pPr/>
    </w:p>
    <w:p>
      <w:pPr>
        <w:jc w:val="left"/>
      </w:pPr>
      <w:r>
        <w:rPr>
          <w:rFonts w:ascii="Consolas" w:eastAsia="Consolas" w:hAnsi="Consolas" w:cs="Consolas"/>
          <w:b w:val="0"/>
          <w:sz w:val="28"/>
        </w:rPr>
        <w:t xml:space="preserve">Механические солдаты, ответственные за оборону, сразу же выдвинулись вперед, образуя огромный псионно-молекулярный защитный щит перед армией.
</w:t>
      </w:r>
    </w:p>
    <w:p>
      <w:pPr/>
    </w:p>
    <w:p>
      <w:pPr>
        <w:jc w:val="left"/>
      </w:pPr>
      <w:r>
        <w:rPr>
          <w:rFonts w:ascii="Consolas" w:eastAsia="Consolas" w:hAnsi="Consolas" w:cs="Consolas"/>
          <w:b w:val="0"/>
          <w:sz w:val="28"/>
        </w:rPr>
        <w:t xml:space="preserve">Сотрясающий звезды кулак обрушился на щит. Ослепительный красно-золотой свет быстро расширился, взрываясь, как сверхновая, заполняя все поле зрения белым светом.
</w:t>
      </w:r>
    </w:p>
    <w:p>
      <w:pPr/>
    </w:p>
    <w:p>
      <w:pPr>
        <w:jc w:val="left"/>
      </w:pPr>
      <w:r>
        <w:rPr>
          <w:rFonts w:ascii="Consolas" w:eastAsia="Consolas" w:hAnsi="Consolas" w:cs="Consolas"/>
          <w:b w:val="0"/>
          <w:sz w:val="28"/>
        </w:rPr>
        <w:t xml:space="preserve">После того, как механическая армия была остановлена Сотрясающим звезды кулаком, Хебер, воспользовавшись случаем, вырвался из окружения. Он на всей скорости помчался в сторону, отводя поле сражения прочь от сил Земли Кровопролития. Хан Сяо последовал прямо за ним, вместе со своей механической армией.
</w:t>
      </w:r>
    </w:p>
    <w:p>
      <w:pPr/>
    </w:p>
    <w:p>
      <w:pPr>
        <w:jc w:val="left"/>
      </w:pPr>
      <w:r>
        <w:rPr>
          <w:rFonts w:ascii="Consolas" w:eastAsia="Consolas" w:hAnsi="Consolas" w:cs="Consolas"/>
          <w:b w:val="0"/>
          <w:sz w:val="28"/>
        </w:rPr>
        <w:t xml:space="preserve">С усовершенствованиями Идеального механического чутья армия была чрезвычайно сильна, будь то в плане нападения или обороны. Миллионы механических солдат окружили одного человека, свет псионно-молекулярной энергии непрерывно вспыхивал на поле боя.
</w:t>
      </w:r>
    </w:p>
    <w:p>
      <w:pPr/>
    </w:p>
    <w:p>
      <w:pPr>
        <w:jc w:val="left"/>
      </w:pPr>
      <w:r>
        <w:rPr>
          <w:rFonts w:ascii="Consolas" w:eastAsia="Consolas" w:hAnsi="Consolas" w:cs="Consolas"/>
          <w:b w:val="0"/>
          <w:sz w:val="28"/>
        </w:rPr>
        <w:t xml:space="preserve">Внезапно Хебер замедлил шаг. Он принял на себя концентрированный огонь и взрывы и отправил еще одну волну Энергетического захвата в сторону Хан Сяо.
</w:t>
      </w:r>
    </w:p>
    <w:p>
      <w:pPr/>
    </w:p>
    <w:p>
      <w:pPr>
        <w:jc w:val="left"/>
      </w:pPr>
      <w:r>
        <w:rPr>
          <w:rFonts w:ascii="Consolas" w:eastAsia="Consolas" w:hAnsi="Consolas" w:cs="Consolas"/>
          <w:b w:val="0"/>
          <w:sz w:val="28"/>
        </w:rPr>
        <w:t xml:space="preserve">Однако, на этот раз, Хан Сяо был подготовлен. Он быстро выбрался оттуда со своим Телом Хаоса и Пустотным гипердрайвом. Хебер был поражен — он думал, что Пустотный гипердрайв использованный Хан Сяо не может быть использован вновь за такой короткий промежуток.
</w:t>
      </w:r>
    </w:p>
    <w:p>
      <w:pPr/>
    </w:p>
    <w:p>
      <w:pPr>
        <w:jc w:val="left"/>
      </w:pPr>
      <w:r>
        <w:rPr>
          <w:rFonts w:ascii="Consolas" w:eastAsia="Consolas" w:hAnsi="Consolas" w:cs="Consolas"/>
          <w:b w:val="0"/>
          <w:sz w:val="28"/>
        </w:rPr>
        <w:t xml:space="preserve">— Та же самая способность больше не сработает на мне.
</w:t>
      </w:r>
    </w:p>
    <w:p>
      <w:pPr/>
    </w:p>
    <w:p>
      <w:pPr>
        <w:jc w:val="left"/>
      </w:pPr>
      <w:r>
        <w:rPr>
          <w:rFonts w:ascii="Consolas" w:eastAsia="Consolas" w:hAnsi="Consolas" w:cs="Consolas"/>
          <w:b w:val="0"/>
          <w:sz w:val="28"/>
        </w:rPr>
        <w:t xml:space="preserve">Поняв, что он сделал неверный вывод, Хебер нахмурился. Теперь, когда эта способность больше не работала на Хан Сяо, у него не было выбора, кроме как терпеливо разбираться с механической армией, думая о другом способе.
</w:t>
      </w:r>
    </w:p>
    <w:p>
      <w:pPr/>
    </w:p>
    <w:p>
      <w:pPr>
        <w:jc w:val="left"/>
      </w:pPr>
      <w:r>
        <w:rPr>
          <w:rFonts w:ascii="Consolas" w:eastAsia="Consolas" w:hAnsi="Consolas" w:cs="Consolas"/>
          <w:b w:val="0"/>
          <w:sz w:val="28"/>
        </w:rPr>
        <w:t xml:space="preserve">С каждым ударом, пинком и взрывом ударной волны тонны механических солдат были сильно повреждены или даже мгновенно уничтожены.
</w:t>
      </w:r>
    </w:p>
    <w:p>
      <w:pPr/>
    </w:p>
    <w:p>
      <w:pPr>
        <w:jc w:val="left"/>
      </w:pPr>
      <w:r>
        <w:rPr>
          <w:rFonts w:ascii="Consolas" w:eastAsia="Consolas" w:hAnsi="Consolas" w:cs="Consolas"/>
          <w:b w:val="0"/>
          <w:sz w:val="28"/>
        </w:rPr>
        <w:t xml:space="preserve">Однако Хебер также получал урон. На его огромном теле постепенно стали появляться раны.
</w:t>
      </w:r>
    </w:p>
    <w:p>
      <w:pPr/>
    </w:p>
    <w:p>
      <w:pPr>
        <w:jc w:val="left"/>
      </w:pPr>
      <w:r>
        <w:rPr>
          <w:rFonts w:ascii="Consolas" w:eastAsia="Consolas" w:hAnsi="Consolas" w:cs="Consolas"/>
          <w:b w:val="0"/>
          <w:sz w:val="28"/>
        </w:rPr>
        <w:t xml:space="preserve">С его энергией, увеличивающей жизнеспособность его клеток, старые раны продолжали затягиваться, но на их месте возникали новые раны. Механические солдаты, которые он уничтожил раз за разом возвращались в строй с помощью Модификации отходов и Продвинутым машиностроением Хан Сяо.
</w:t>
      </w:r>
    </w:p>
    <w:p>
      <w:pPr/>
    </w:p>
    <w:p>
      <w:pPr>
        <w:jc w:val="left"/>
      </w:pPr>
      <w:r>
        <w:rPr>
          <w:rFonts w:ascii="Consolas" w:eastAsia="Consolas" w:hAnsi="Consolas" w:cs="Consolas"/>
          <w:b w:val="0"/>
          <w:sz w:val="28"/>
        </w:rPr>
        <w:t xml:space="preserve">Чувствуя текущую Механическую Силу в своем теле, Хан Сяо был взволнован. — «Идеальное механическое чутье — это действительно богоподобная способность…»
</w:t>
      </w:r>
    </w:p>
    <w:p>
      <w:pPr/>
    </w:p>
    <w:p>
      <w:pPr>
        <w:jc w:val="left"/>
      </w:pPr>
      <w:r>
        <w:rPr>
          <w:rFonts w:ascii="Consolas" w:eastAsia="Consolas" w:hAnsi="Consolas" w:cs="Consolas"/>
          <w:b w:val="0"/>
          <w:sz w:val="28"/>
        </w:rPr>
        <w:t xml:space="preserve">1,4-кратный общий множитель Близости к технике был мощным талантом. Урон, наносимый Хеберу механическими солдатами был явно на другом уровне. Более половины грубой разницы в силе между ним и Тираном было преодолено Идеальным механическим чутьем.
</w:t>
      </w:r>
    </w:p>
    <w:p>
      <w:pPr/>
    </w:p>
    <w:p>
      <w:pPr>
        <w:jc w:val="left"/>
      </w:pPr>
      <w:r>
        <w:rPr>
          <w:rFonts w:ascii="Consolas" w:eastAsia="Consolas" w:hAnsi="Consolas" w:cs="Consolas"/>
          <w:b w:val="0"/>
          <w:sz w:val="28"/>
        </w:rPr>
        <w:t xml:space="preserve">К сожалению, этот талант исходит от карты призыва персонажа Рейнольдса и не был его собственным. У него было только три шанса использовать его, это был второй.
</w:t>
      </w:r>
    </w:p>
    <w:p>
      <w:pPr/>
    </w:p>
    <w:p>
      <w:pPr>
        <w:jc w:val="left"/>
      </w:pPr>
      <w:r>
        <w:rPr>
          <w:rFonts w:ascii="Consolas" w:eastAsia="Consolas" w:hAnsi="Consolas" w:cs="Consolas"/>
          <w:b w:val="0"/>
          <w:sz w:val="28"/>
        </w:rPr>
        <w:t xml:space="preserve">После продолжительной борьбы выражение лица Хебера постепенно становилось все более серьезным.
</w:t>
      </w:r>
    </w:p>
    <w:p>
      <w:pPr/>
    </w:p>
    <w:p>
      <w:pPr>
        <w:jc w:val="left"/>
      </w:pPr>
      <w:r>
        <w:rPr>
          <w:rFonts w:ascii="Consolas" w:eastAsia="Consolas" w:hAnsi="Consolas" w:cs="Consolas"/>
          <w:b w:val="0"/>
          <w:sz w:val="28"/>
        </w:rPr>
        <w:t xml:space="preserve">Поначалу он думал, что каким бы талантливым ни был новичок выше класса A, его боеспособность не будет слишком высокой. Тем не менее, текущие боевые возможности Хан Сяо разрушили эту мысль.
</w:t>
      </w:r>
    </w:p>
    <w:p>
      <w:pPr/>
    </w:p>
    <w:p>
      <w:pPr>
        <w:jc w:val="left"/>
      </w:pPr>
      <w:r>
        <w:rPr>
          <w:rFonts w:ascii="Consolas" w:eastAsia="Consolas" w:hAnsi="Consolas" w:cs="Consolas"/>
          <w:b w:val="0"/>
          <w:sz w:val="28"/>
        </w:rPr>
        <w:t xml:space="preserve">Противники вдруг оказались равны. План Хебера быстро закончить битву был мгновенно разрушен, и он был вынужден уничтожать машины голыми руками в длительной битве.
</w:t>
      </w:r>
    </w:p>
    <w:p>
      <w:pPr/>
    </w:p>
    <w:p>
      <w:pPr>
        <w:jc w:val="left"/>
      </w:pPr>
      <w:r>
        <w:rPr>
          <w:rFonts w:ascii="Consolas" w:eastAsia="Consolas" w:hAnsi="Consolas" w:cs="Consolas"/>
          <w:b w:val="0"/>
          <w:sz w:val="28"/>
        </w:rPr>
        <w:t xml:space="preserve">Длительные сражения были сильной стороной Механиков, использующих стиль Легион. Хебер прекрасно знал, что Блэкстар перехватил инициативу в битве. Если так пойдет и дальше, это для него кончится очень плохо.
</w:t>
      </w:r>
    </w:p>
    <w:p>
      <w:pPr/>
    </w:p>
    <w:p>
      <w:pPr>
        <w:jc w:val="left"/>
      </w:pPr>
      <w:r>
        <w:rPr>
          <w:rFonts w:ascii="Consolas" w:eastAsia="Consolas" w:hAnsi="Consolas" w:cs="Consolas"/>
          <w:b w:val="0"/>
          <w:sz w:val="28"/>
        </w:rPr>
        <w:t xml:space="preserve">Он хотел сделать из Блэкстара мальчика для битья, но если битва станет равной, все будет наоборот.
</w:t>
      </w:r>
    </w:p>
    <w:p>
      <w:pPr/>
    </w:p>
    <w:p>
      <w:pPr>
        <w:jc w:val="left"/>
      </w:pPr>
      <w:r>
        <w:rPr>
          <w:rFonts w:ascii="Consolas" w:eastAsia="Consolas" w:hAnsi="Consolas" w:cs="Consolas"/>
          <w:b w:val="0"/>
          <w:sz w:val="28"/>
        </w:rPr>
        <w:t xml:space="preserve">Мало того, что он не сможет увеличить свою репутацию, он даже потеряет ее и станет ступенькой для Блэкстара. Блэкстар был новичком среди Суперов выше класса А, которому не хватало опыта. Быть в состоянии бороться с ним, известным старшим выше класса A, на равных, безусловно, будет полезно для Блэкстара.
</w:t>
      </w:r>
    </w:p>
    <w:p>
      <w:pPr/>
    </w:p>
    <w:p>
      <w:pPr>
        <w:jc w:val="left"/>
      </w:pPr>
      <w:r>
        <w:rPr>
          <w:rFonts w:ascii="Consolas" w:eastAsia="Consolas" w:hAnsi="Consolas" w:cs="Consolas"/>
          <w:b w:val="0"/>
          <w:sz w:val="28"/>
        </w:rPr>
        <w:t xml:space="preserve">Более того, именно он требовал этого сражения. Если бы он оказался неспособным победить Блэкстара, ему определенно было бы очень стыдно.
</w:t>
      </w:r>
    </w:p>
    <w:p>
      <w:pPr/>
    </w:p>
    <w:p>
      <w:pPr>
        <w:jc w:val="left"/>
      </w:pPr>
      <w:r>
        <w:rPr>
          <w:rFonts w:ascii="Consolas" w:eastAsia="Consolas" w:hAnsi="Consolas" w:cs="Consolas"/>
          <w:b w:val="0"/>
          <w:sz w:val="28"/>
        </w:rPr>
        <w:t xml:space="preserve">Ближний бой был сильной стороной Бойцов. Хотя Хебер также имел навыки дальних атак, такие как Сотрясающий звезды кулак, Механик выше класса A, такой как Блэкстар, имел слишком много способов блокировать дальние атаки. Чтобы нанести серьезный урон Блэкстару, единственным шансом было подобраться к нему поближе.
</w:t>
      </w:r>
    </w:p>
    <w:p>
      <w:pPr/>
    </w:p>
    <w:p>
      <w:pPr>
        <w:jc w:val="left"/>
      </w:pPr>
      <w:r>
        <w:rPr>
          <w:rFonts w:ascii="Consolas" w:eastAsia="Consolas" w:hAnsi="Consolas" w:cs="Consolas"/>
          <w:b w:val="0"/>
          <w:sz w:val="28"/>
        </w:rPr>
        <w:t xml:space="preserve">Хебер мог нанести просто ужасающий урон с близкого расстояния. Никто не сможет остаться невредимым попав под комбо ближнего бойца выше А класса, даже сам Хебер.
</w:t>
      </w:r>
    </w:p>
    <w:p>
      <w:pPr/>
    </w:p>
    <w:p>
      <w:pPr>
        <w:jc w:val="left"/>
      </w:pPr>
      <w:r>
        <w:rPr>
          <w:rFonts w:ascii="Consolas" w:eastAsia="Consolas" w:hAnsi="Consolas" w:cs="Consolas"/>
          <w:b w:val="0"/>
          <w:sz w:val="28"/>
        </w:rPr>
        <w:t xml:space="preserve">У него действительно была одна способность, которая могла мгновенно приблизиться к Блэкстару. Однако он мог использовать его только один раз в очень долгое время. У Блэкстара было много способностей для уклонения, так что он сможет легко уйти от него снова, если тот потерпит неудачу. Хебер был весьма встревожен.
</w:t>
      </w:r>
    </w:p>
    <w:p>
      <w:pPr/>
    </w:p>
    <w:p>
      <w:pPr>
        <w:jc w:val="left"/>
      </w:pPr>
      <w:r>
        <w:rPr>
          <w:rFonts w:ascii="Consolas" w:eastAsia="Consolas" w:hAnsi="Consolas" w:cs="Consolas"/>
          <w:b w:val="0"/>
          <w:sz w:val="28"/>
        </w:rPr>
        <w:t xml:space="preserve">«Скользкий парень». — Хебер нахмурился. Возможность подобраться поближе к Блэкстару оставалась лишь на мгновение, и ему нужно было ждать своего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Хебер интенсивно сражался с механической армией. Взрывы осветили взоры всей аудитории. Почти все космические радары зрителей непрерывно повторяли сигналы тревоги.
</w:t>
      </w:r>
    </w:p>
    <w:p>
      <w:pPr/>
    </w:p>
    <w:p>
      <w:pPr>
        <w:jc w:val="left"/>
      </w:pPr>
      <w:r>
        <w:rPr>
          <w:rFonts w:ascii="Consolas" w:eastAsia="Consolas" w:hAnsi="Consolas" w:cs="Consolas"/>
          <w:b w:val="0"/>
          <w:sz w:val="28"/>
        </w:rPr>
        <w:t xml:space="preserve">— Обнаружена реакция высокой энергии! Пожалуйста, уходите немедленно! Высокая энергия…
</w:t>
      </w:r>
    </w:p>
    <w:p>
      <w:pPr/>
    </w:p>
    <w:p>
      <w:pPr>
        <w:jc w:val="left"/>
      </w:pPr>
      <w:r>
        <w:rPr>
          <w:rFonts w:ascii="Consolas" w:eastAsia="Consolas" w:hAnsi="Consolas" w:cs="Consolas"/>
          <w:b w:val="0"/>
          <w:sz w:val="28"/>
        </w:rPr>
        <w:t xml:space="preserve">Если бы поле битвы было планетой, то она была бы давно уничтожена.
</w:t>
      </w:r>
    </w:p>
    <w:p>
      <w:pPr/>
    </w:p>
    <w:p>
      <w:pPr>
        <w:jc w:val="left"/>
      </w:pPr>
      <w:r>
        <w:rPr>
          <w:rFonts w:ascii="Consolas" w:eastAsia="Consolas" w:hAnsi="Consolas" w:cs="Consolas"/>
          <w:b w:val="0"/>
          <w:sz w:val="28"/>
        </w:rPr>
        <w:t xml:space="preserve">— Кажется, даже...
</w:t>
      </w:r>
    </w:p>
    <w:p>
      <w:pPr/>
    </w:p>
    <w:p>
      <w:pPr>
        <w:jc w:val="left"/>
      </w:pPr>
      <w:r>
        <w:rPr>
          <w:rFonts w:ascii="Consolas" w:eastAsia="Consolas" w:hAnsi="Consolas" w:cs="Consolas"/>
          <w:b w:val="0"/>
          <w:sz w:val="28"/>
        </w:rPr>
        <w:t xml:space="preserve">— Я не могу в это поверить. Блэкстар сражается с Тираном наравне.
</w:t>
      </w:r>
    </w:p>
    <w:p>
      <w:pPr/>
    </w:p>
    <w:p>
      <w:pPr>
        <w:jc w:val="left"/>
      </w:pPr>
      <w:r>
        <w:rPr>
          <w:rFonts w:ascii="Consolas" w:eastAsia="Consolas" w:hAnsi="Consolas" w:cs="Consolas"/>
          <w:b w:val="0"/>
          <w:sz w:val="28"/>
        </w:rPr>
        <w:t xml:space="preserve">— Тиран, похоже, сейчас уже оказался на пассивной стороне.
</w:t>
      </w:r>
    </w:p>
    <w:p>
      <w:pPr/>
    </w:p>
    <w:p>
      <w:pPr>
        <w:jc w:val="left"/>
      </w:pPr>
      <w:r>
        <w:rPr>
          <w:rFonts w:ascii="Consolas" w:eastAsia="Consolas" w:hAnsi="Consolas" w:cs="Consolas"/>
          <w:b w:val="0"/>
          <w:sz w:val="28"/>
        </w:rPr>
        <w:t xml:space="preserve">Бесчисленные зрители были ошеломлены. Их впечатление о Блэкстаре постоянно менялось.
</w:t>
      </w:r>
    </w:p>
    <w:p>
      <w:pPr/>
    </w:p>
    <w:p>
      <w:pPr>
        <w:jc w:val="left"/>
      </w:pPr>
      <w:r>
        <w:rPr>
          <w:rFonts w:ascii="Consolas" w:eastAsia="Consolas" w:hAnsi="Consolas" w:cs="Consolas"/>
          <w:b w:val="0"/>
          <w:sz w:val="28"/>
        </w:rPr>
        <w:t xml:space="preserve">Видя, что Хан Сяо не сдает позиции, игроки армии Блэкстара были взволнованы.
</w:t>
      </w:r>
    </w:p>
    <w:p>
      <w:pPr/>
    </w:p>
    <w:p>
      <w:pPr>
        <w:jc w:val="left"/>
      </w:pPr>
      <w:r>
        <w:rPr>
          <w:rFonts w:ascii="Consolas" w:eastAsia="Consolas" w:hAnsi="Consolas" w:cs="Consolas"/>
          <w:b w:val="0"/>
          <w:sz w:val="28"/>
        </w:rPr>
        <w:t xml:space="preserve">— Блэкстар получил контроль над битвой, используя стратегию кайта. Единственный способ Тирана сломать это — подобраться поближе. Однако он, кажется, не может пробиться сквозь механическую армию. — Внутри боевого корабля армии, Хао Тянь проанализировал сражение. Как профессиональный игрок несмотря на то, что его уровень не был высоким, его чувства ПВП все еще были очень острыми.
</w:t>
      </w:r>
    </w:p>
    <w:p>
      <w:pPr/>
    </w:p>
    <w:p>
      <w:pPr>
        <w:jc w:val="left"/>
      </w:pPr>
      <w:r>
        <w:rPr>
          <w:rFonts w:ascii="Consolas" w:eastAsia="Consolas" w:hAnsi="Consolas" w:cs="Consolas"/>
          <w:b w:val="0"/>
          <w:sz w:val="28"/>
        </w:rPr>
        <w:t xml:space="preserve">— Бойцы хорошо владеют взрывной силой на близком расстоянии, — сказал Бешеный Меч. — Пока капитан будет кайтить его, он не будет побежден… учитывая, что механическая армия может продержаться так долго.
</w:t>
      </w:r>
    </w:p>
    <w:p>
      <w:pPr/>
    </w:p>
    <w:p>
      <w:pPr>
        <w:jc w:val="left"/>
      </w:pPr>
      <w:r>
        <w:rPr>
          <w:rFonts w:ascii="Consolas" w:eastAsia="Consolas" w:hAnsi="Consolas" w:cs="Consolas"/>
          <w:b w:val="0"/>
          <w:sz w:val="28"/>
        </w:rPr>
        <w:t xml:space="preserve">— Я тоже об этом думал, — БанХитДог кивнул.
</w:t>
      </w:r>
    </w:p>
    <w:p>
      <w:pPr/>
    </w:p>
    <w:p>
      <w:pPr>
        <w:jc w:val="left"/>
      </w:pPr>
      <w:r>
        <w:rPr>
          <w:rFonts w:ascii="Consolas" w:eastAsia="Consolas" w:hAnsi="Consolas" w:cs="Consolas"/>
          <w:b w:val="0"/>
          <w:sz w:val="28"/>
        </w:rPr>
        <w:t xml:space="preserve">Однако в это время на поле боя произошла внезапная перемена. Хао Тянь, Бешеный Меч и другие лица резко изменились.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Концентрированный огонь механической армии создавал ослепительные взрывы и заграждал зрителю обзор.
</w:t>
      </w:r>
    </w:p>
    <w:p>
      <w:pPr/>
    </w:p>
    <w:p>
      <w:pPr>
        <w:jc w:val="left"/>
      </w:pPr>
      <w:r>
        <w:rPr>
          <w:rFonts w:ascii="Consolas" w:eastAsia="Consolas" w:hAnsi="Consolas" w:cs="Consolas"/>
          <w:b w:val="0"/>
          <w:sz w:val="28"/>
        </w:rPr>
        <w:t xml:space="preserve">В это время, окруженный механической армией, Хебер внезапно исчез.
</w:t>
      </w:r>
    </w:p>
    <w:p>
      <w:pPr/>
    </w:p>
    <w:p>
      <w:pPr>
        <w:jc w:val="left"/>
      </w:pPr>
      <w:r>
        <w:rPr>
          <w:rFonts w:ascii="Consolas" w:eastAsia="Consolas" w:hAnsi="Consolas" w:cs="Consolas"/>
          <w:b w:val="0"/>
          <w:sz w:val="28"/>
        </w:rPr>
        <w:t xml:space="preserve">В следующее мгновение он немедленно появился позади Хан Сяо.
</w:t>
      </w:r>
    </w:p>
    <w:p>
      <w:pPr/>
    </w:p>
    <w:p>
      <w:pPr>
        <w:jc w:val="left"/>
      </w:pPr>
      <w:r>
        <w:rPr>
          <w:rFonts w:ascii="Consolas" w:eastAsia="Consolas" w:hAnsi="Consolas" w:cs="Consolas"/>
          <w:b w:val="0"/>
          <w:sz w:val="28"/>
        </w:rPr>
        <w:t xml:space="preserve">Как и ожидалось. Глаза Хан Сяо сверкнули. Этого он и ожидал. Он знал, что Хебер обладает способностью к телепортации Бойцовского типа, поэтому он готовился к этому уже давно. Однако он должен был признать, что Хебер выбрал отличную возможность.
</w:t>
      </w:r>
    </w:p>
    <w:p>
      <w:pPr/>
    </w:p>
    <w:p>
      <w:pPr>
        <w:jc w:val="left"/>
      </w:pPr>
      <w:r>
        <w:rPr>
          <w:rFonts w:ascii="Consolas" w:eastAsia="Consolas" w:hAnsi="Consolas" w:cs="Consolas"/>
          <w:b w:val="0"/>
          <w:sz w:val="28"/>
        </w:rPr>
        <w:t xml:space="preserve">Так же, как Хан Сяо собирался уклониться с Пустотным гипердрайвом, все способности на его интерфейсе стали серыми.
</w:t>
      </w:r>
    </w:p>
    <w:p>
      <w:pPr/>
    </w:p>
    <w:p>
      <w:pPr>
        <w:jc w:val="left"/>
      </w:pPr>
      <w:r>
        <w:rPr>
          <w:rFonts w:ascii="Consolas" w:eastAsia="Consolas" w:hAnsi="Consolas" w:cs="Consolas"/>
          <w:b w:val="0"/>
          <w:sz w:val="28"/>
        </w:rPr>
        <w:t xml:space="preserve">Хебер использовал расовый навык Взгляд Гиганта на вас!
</w:t>
      </w:r>
    </w:p>
    <w:p>
      <w:pPr/>
    </w:p>
    <w:p>
      <w:pPr>
        <w:jc w:val="left"/>
      </w:pPr>
      <w:r>
        <w:rPr>
          <w:rFonts w:ascii="Consolas" w:eastAsia="Consolas" w:hAnsi="Consolas" w:cs="Consolas"/>
          <w:b w:val="0"/>
          <w:sz w:val="28"/>
        </w:rPr>
        <w:t xml:space="preserve">Вы вошли в состояние Принудительного молчания.
</w:t>
      </w:r>
    </w:p>
    <w:p>
      <w:pPr/>
    </w:p>
    <w:p>
      <w:pPr>
        <w:jc w:val="left"/>
      </w:pPr>
      <w:r>
        <w:rPr>
          <w:rFonts w:ascii="Consolas" w:eastAsia="Consolas" w:hAnsi="Consolas" w:cs="Consolas"/>
          <w:b w:val="0"/>
          <w:sz w:val="28"/>
        </w:rPr>
        <w:t xml:space="preserve">Все способности заморожены.
</w:t>
      </w:r>
    </w:p>
    <w:p>
      <w:pPr/>
    </w:p>
    <w:p>
      <w:pPr>
        <w:jc w:val="left"/>
      </w:pPr>
      <w:r>
        <w:rPr>
          <w:rFonts w:ascii="Consolas" w:eastAsia="Consolas" w:hAnsi="Consolas" w:cs="Consolas"/>
          <w:b w:val="0"/>
          <w:sz w:val="28"/>
        </w:rPr>
        <w:t xml:space="preserve">Продолжительность: 0,3 секунды!
</w:t>
      </w:r>
    </w:p>
    <w:p>
      <w:pPr/>
    </w:p>
    <w:p>
      <w:pPr>
        <w:jc w:val="left"/>
      </w:pPr>
      <w:r>
        <w:rPr>
          <w:rFonts w:ascii="Consolas" w:eastAsia="Consolas" w:hAnsi="Consolas" w:cs="Consolas"/>
          <w:b w:val="0"/>
          <w:sz w:val="28"/>
        </w:rPr>
        <w:t xml:space="preserve">Зрачки Хан Сяо сузились. У него не было никакого способа освободиться от Принудительно молчания. Хебер так долго ждал, чтобы использовать это, и удивил его.
</w:t>
      </w:r>
    </w:p>
    <w:p>
      <w:pPr/>
    </w:p>
    <w:p>
      <w:pPr>
        <w:jc w:val="left"/>
      </w:pPr>
      <w:r>
        <w:rPr>
          <w:rFonts w:ascii="Consolas" w:eastAsia="Consolas" w:hAnsi="Consolas" w:cs="Consolas"/>
          <w:b w:val="0"/>
          <w:sz w:val="28"/>
        </w:rPr>
        <w:t xml:space="preserve">Это прервало его Пустотный Гипердрайв и удержало на месте.
</w:t>
      </w:r>
    </w:p>
    <w:p>
      <w:pPr/>
    </w:p>
    <w:p>
      <w:pPr>
        <w:jc w:val="left"/>
      </w:pPr>
      <w:r>
        <w:rPr>
          <w:rFonts w:ascii="Consolas" w:eastAsia="Consolas" w:hAnsi="Consolas" w:cs="Consolas"/>
          <w:b w:val="0"/>
          <w:sz w:val="28"/>
        </w:rPr>
        <w:t xml:space="preserve">С холодным выражением лица Хебер пробил псионно-молекулярный щит механического костюма боевого тигра. Ударная волна влетела в тело Хан Сяо.
</w:t>
      </w:r>
    </w:p>
    <w:p>
      <w:pPr/>
    </w:p>
    <w:p>
      <w:pPr>
        <w:jc w:val="left"/>
      </w:pPr>
      <w:r>
        <w:rPr>
          <w:rFonts w:ascii="Consolas" w:eastAsia="Consolas" w:hAnsi="Consolas" w:cs="Consolas"/>
          <w:b w:val="0"/>
          <w:sz w:val="28"/>
        </w:rPr>
        <w:t xml:space="preserve">Хебер использовал способность Удар силы — молекулярная вибрация на вас!
</w:t>
      </w:r>
    </w:p>
    <w:p>
      <w:pPr/>
    </w:p>
    <w:p>
      <w:pPr>
        <w:jc w:val="left"/>
      </w:pPr>
      <w:r>
        <w:rPr>
          <w:rFonts w:ascii="Consolas" w:eastAsia="Consolas" w:hAnsi="Consolas" w:cs="Consolas"/>
          <w:b w:val="0"/>
          <w:sz w:val="28"/>
        </w:rPr>
        <w:t xml:space="preserve">Расчет… Ваша Сила более чем на 1000 ниже, чем у противника.
</w:t>
      </w:r>
    </w:p>
    <w:p>
      <w:pPr/>
    </w:p>
    <w:p>
      <w:pPr>
        <w:jc w:val="left"/>
      </w:pPr>
      <w:r>
        <w:rPr>
          <w:rFonts w:ascii="Consolas" w:eastAsia="Consolas" w:hAnsi="Consolas" w:cs="Consolas"/>
          <w:b w:val="0"/>
          <w:sz w:val="28"/>
        </w:rPr>
        <w:t xml:space="preserve">Вы вошли в состояние Потери контроля.
</w:t>
      </w:r>
    </w:p>
    <w:p>
      <w:pPr/>
    </w:p>
    <w:p>
      <w:pPr>
        <w:jc w:val="left"/>
      </w:pPr>
      <w:r>
        <w:rPr>
          <w:rFonts w:ascii="Consolas" w:eastAsia="Consolas" w:hAnsi="Consolas" w:cs="Consolas"/>
          <w:b w:val="0"/>
          <w:sz w:val="28"/>
        </w:rPr>
        <w:t xml:space="preserve">Вы не можете контролировать свое тело.
</w:t>
      </w:r>
    </w:p>
    <w:p>
      <w:pPr/>
    </w:p>
    <w:p>
      <w:pPr>
        <w:jc w:val="left"/>
      </w:pPr>
      <w:r>
        <w:rPr>
          <w:rFonts w:ascii="Consolas" w:eastAsia="Consolas" w:hAnsi="Consolas" w:cs="Consolas"/>
          <w:b w:val="0"/>
          <w:sz w:val="28"/>
        </w:rPr>
        <w:t xml:space="preserve">Продолжительность: 0,8 секунды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Он все это время старался не дать приблизиться Хеберу, так как с его атаками было нелегко справиться. Теперь он оказался на пассивной стороне.
</w:t>
      </w:r>
    </w:p>
    <w:p>
      <w:pPr/>
    </w:p>
    <w:p>
      <w:pPr>
        <w:jc w:val="left"/>
      </w:pPr>
      <w:r>
        <w:rPr>
          <w:rFonts w:ascii="Consolas" w:eastAsia="Consolas" w:hAnsi="Consolas" w:cs="Consolas"/>
          <w:b w:val="0"/>
          <w:sz w:val="28"/>
        </w:rPr>
        <w:t xml:space="preserve">В следующую секунду красные и золотые кулаки обрушились на его тело, как гроза. Удары создавали бесчисленные остаточные изображения и вмятины на механическом костюме.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Каждая атака Хебера была разной способностью Бойца. Как только он успешно выполнит первый навык оглушения, он может применять оглушение непрерывно. Благодаря его несравненно большей Силе и Ловкости, практически все оглушающие способности заканчивались успехом.
</w:t>
      </w:r>
    </w:p>
    <w:p>
      <w:pPr/>
    </w:p>
    <w:p>
      <w:pPr>
        <w:jc w:val="left"/>
      </w:pPr>
      <w:r>
        <w:rPr>
          <w:rFonts w:ascii="Consolas" w:eastAsia="Consolas" w:hAnsi="Consolas" w:cs="Consolas"/>
          <w:b w:val="0"/>
          <w:sz w:val="28"/>
        </w:rPr>
        <w:t xml:space="preserve">Ужасающий комбинированный урон вызвал падение брони Боевого Тигра и собственного Здоровья Хан Сяо.
</w:t>
      </w:r>
    </w:p>
    <w:p>
      <w:pPr/>
    </w:p>
    <w:p>
      <w:pPr>
        <w:jc w:val="left"/>
      </w:pPr>
      <w:r>
        <w:rPr>
          <w:rFonts w:ascii="Consolas" w:eastAsia="Consolas" w:hAnsi="Consolas" w:cs="Consolas"/>
          <w:b w:val="0"/>
          <w:sz w:val="28"/>
        </w:rPr>
        <w:t xml:space="preserve">С холодным убийственным намерением в глазах, Хебер без колебаний атаковал на полную мощь — он планировал сильно ранить или даже сразу убить Хан Сяо в одном комбо!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событий битвы заставило выражение бесчисленных людей резко измениться.
</w:t>
      </w:r>
    </w:p>
    <w:p>
      <w:pPr/>
    </w:p>
    <w:p>
      <w:pPr>
        <w:jc w:val="left"/>
      </w:pPr>
      <w:r>
        <w:rPr>
          <w:rFonts w:ascii="Consolas" w:eastAsia="Consolas" w:hAnsi="Consolas" w:cs="Consolas"/>
          <w:b w:val="0"/>
          <w:sz w:val="28"/>
        </w:rPr>
        <w:t xml:space="preserve">— Блэкстар в опасности… — пробормотал Остин.
</w:t>
      </w:r>
    </w:p>
    <w:p>
      <w:pPr/>
    </w:p>
    <w:p>
      <w:pPr>
        <w:jc w:val="left"/>
      </w:pPr>
      <w:r>
        <w:rPr>
          <w:rFonts w:ascii="Consolas" w:eastAsia="Consolas" w:hAnsi="Consolas" w:cs="Consolas"/>
          <w:b w:val="0"/>
          <w:sz w:val="28"/>
        </w:rPr>
        <w:t xml:space="preserve">То, что Хебер контролировал его с близкого расстояния, было более чем достаточно, чтобы поставить под угрозу жизнь Супера выше класса А.
</w:t>
      </w:r>
    </w:p>
    <w:p>
      <w:pPr/>
    </w:p>
    <w:p>
      <w:pPr>
        <w:jc w:val="left"/>
      </w:pPr>
      <w:r>
        <w:rPr>
          <w:rFonts w:ascii="Consolas" w:eastAsia="Consolas" w:hAnsi="Consolas" w:cs="Consolas"/>
          <w:b w:val="0"/>
          <w:sz w:val="28"/>
        </w:rPr>
        <w:t xml:space="preserve">Эймс не могла удержаться и оглянулась.
</w:t>
      </w:r>
    </w:p>
    <w:p>
      <w:pPr/>
    </w:p>
    <w:p>
      <w:pPr>
        <w:jc w:val="left"/>
      </w:pPr>
      <w:r>
        <w:rPr>
          <w:rFonts w:ascii="Consolas" w:eastAsia="Consolas" w:hAnsi="Consolas" w:cs="Consolas"/>
          <w:b w:val="0"/>
          <w:sz w:val="28"/>
        </w:rPr>
        <w:t xml:space="preserve">— Вот он мой шанс!
</w:t>
      </w:r>
    </w:p>
    <w:p>
      <w:pPr/>
    </w:p>
    <w:p>
      <w:pPr>
        <w:jc w:val="left"/>
      </w:pPr>
      <w:r>
        <w:rPr>
          <w:rFonts w:ascii="Consolas" w:eastAsia="Consolas" w:hAnsi="Consolas" w:cs="Consolas"/>
          <w:b w:val="0"/>
          <w:sz w:val="28"/>
        </w:rPr>
        <w:t xml:space="preserve">В этот момент Псайкер зашевелился. Он бросился прямо на поле боя к Хан Сяо на чрезвычайно высокой скорости.
</w:t>
      </w:r>
    </w:p>
    <w:p>
      <w:pPr/>
    </w:p>
    <w:p>
      <w:pPr>
        <w:jc w:val="left"/>
      </w:pPr>
      <w:r>
        <w:rPr>
          <w:rFonts w:ascii="Consolas" w:eastAsia="Consolas" w:hAnsi="Consolas" w:cs="Consolas"/>
          <w:b w:val="0"/>
          <w:sz w:val="28"/>
        </w:rPr>
        <w:t xml:space="preserve">Отвлекшись, Эймс на секунду замешкалась с ответом. В ее глазах появился гнев.
</w:t>
      </w:r>
    </w:p>
    <w:p>
      <w:pPr/>
    </w:p>
    <w:p>
      <w:pPr>
        <w:jc w:val="left"/>
      </w:pPr>
      <w:r>
        <w:rPr>
          <w:rFonts w:ascii="Consolas" w:eastAsia="Consolas" w:hAnsi="Consolas" w:cs="Consolas"/>
          <w:b w:val="0"/>
          <w:sz w:val="28"/>
        </w:rPr>
        <w:t xml:space="preserve">Как раз в тот момент, когда она собиралась оттащить Псайкера назад своим силовым полем, внезапно выступил флот Тайной Церкви. Сильно конденсированные аннигиляционные лучи направились к Эймс.
</w:t>
      </w:r>
    </w:p>
    <w:p>
      <w:pPr/>
    </w:p>
    <w:p>
      <w:pPr>
        <w:jc w:val="left"/>
      </w:pPr>
      <w:r>
        <w:rPr>
          <w:rFonts w:ascii="Consolas" w:eastAsia="Consolas" w:hAnsi="Consolas" w:cs="Consolas"/>
          <w:b w:val="0"/>
          <w:sz w:val="28"/>
        </w:rPr>
        <w:t xml:space="preserve">Эймс не ожидала, что флот внезапно нападет. Она поспешно развернулась и остановила атаку флота своим силовым полем.
</w:t>
      </w:r>
    </w:p>
    <w:p>
      <w:pPr/>
    </w:p>
    <w:p>
      <w:pPr>
        <w:jc w:val="left"/>
      </w:pPr>
      <w:r>
        <w:rPr>
          <w:rFonts w:ascii="Consolas" w:eastAsia="Consolas" w:hAnsi="Consolas" w:cs="Consolas"/>
          <w:b w:val="0"/>
          <w:sz w:val="28"/>
        </w:rPr>
        <w:t xml:space="preserve">В одно мгновение Псайкер приблизился к Хан Сяо и Хеберу.
</w:t>
      </w:r>
    </w:p>
    <w:p>
      <w:pPr/>
    </w:p>
    <w:p>
      <w:pPr>
        <w:jc w:val="left"/>
      </w:pPr>
      <w:r>
        <w:rPr>
          <w:rFonts w:ascii="Consolas" w:eastAsia="Consolas" w:hAnsi="Consolas" w:cs="Consolas"/>
          <w:b w:val="0"/>
          <w:sz w:val="28"/>
        </w:rPr>
        <w:t xml:space="preserve">Блэкстар был подавлен Тираном. Это возможность захватить Эволюционный Куб!
</w:t>
      </w:r>
    </w:p>
    <w:p>
      <w:pPr/>
    </w:p>
    <w:p>
      <w:pPr>
        <w:jc w:val="left"/>
      </w:pPr>
      <w:r>
        <w:rPr>
          <w:rFonts w:ascii="Consolas" w:eastAsia="Consolas" w:hAnsi="Consolas" w:cs="Consolas"/>
          <w:b w:val="0"/>
          <w:sz w:val="28"/>
        </w:rPr>
        <w:t xml:space="preserve">Внезапная перемена обстановки потрясла всех. В их глазах было ясно, что Тайная Церковь нарушила правила, сдерживая Эймс своим флотом, в то время как Псайкер внезапно напал на Блэкстара, в этот момент занятого Хебером!
</w:t>
      </w:r>
    </w:p>
    <w:p>
      <w:pPr/>
    </w:p>
    <w:p>
      <w:pPr>
        <w:jc w:val="left"/>
      </w:pPr>
      <w:r>
        <w:rPr>
          <w:rFonts w:ascii="Consolas" w:eastAsia="Consolas" w:hAnsi="Consolas" w:cs="Consolas"/>
          <w:b w:val="0"/>
          <w:sz w:val="28"/>
        </w:rPr>
        <w:t xml:space="preserve">Блэкстар в одно мгновение попал в безвыходное положение!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Выражения лиц Сильвии, Херлоуса и армейских офицеров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 Обратка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еще один удар пришелся в грудь Хан Сяо, Хебер наконец заметил одну ненормальность. Он быстро обернулся, но только для того, чтобы уставиться на быстро приближающегося Псайкера.
</w:t>
      </w:r>
    </w:p>
    <w:p>
      <w:pPr/>
    </w:p>
    <w:p>
      <w:pPr>
        <w:jc w:val="left"/>
      </w:pPr>
      <w:r>
        <w:rPr>
          <w:rFonts w:ascii="Consolas" w:eastAsia="Consolas" w:hAnsi="Consolas" w:cs="Consolas"/>
          <w:b w:val="0"/>
          <w:sz w:val="28"/>
        </w:rPr>
        <w:t xml:space="preserve">– Хочешь захватить Эволюционный Куб? – Хебер враждебно посмотрел на лидера Священной Расы Звездного Ока.
</w:t>
      </w:r>
    </w:p>
    <w:p>
      <w:pPr/>
    </w:p>
    <w:p>
      <w:pPr>
        <w:jc w:val="left"/>
      </w:pPr>
      <w:r>
        <w:rPr>
          <w:rFonts w:ascii="Consolas" w:eastAsia="Consolas" w:hAnsi="Consolas" w:cs="Consolas"/>
          <w:b w:val="0"/>
          <w:sz w:val="28"/>
        </w:rPr>
        <w:t xml:space="preserve">Псайкер обнародовал информацию об Эволюционном Кубе, четко обозначив свою цель. Хотя Хебер и интересовался им, у него не было возможности установить местонахождение Куба Эволюции.
</w:t>
      </w:r>
    </w:p>
    <w:p>
      <w:pPr/>
    </w:p>
    <w:p>
      <w:pPr>
        <w:jc w:val="left"/>
      </w:pPr>
      <w:r>
        <w:rPr>
          <w:rFonts w:ascii="Consolas" w:eastAsia="Consolas" w:hAnsi="Consolas" w:cs="Consolas"/>
          <w:b w:val="0"/>
          <w:sz w:val="28"/>
        </w:rPr>
        <w:t xml:space="preserve">Он отказался сотрудничать с Псайкером, потому что не хотел, чтобы кто-то помешал его дуэли с Блэкстаром и нарушил его план сделать из него пример. Потому, видя, что Тайная Церковь внезапно совершила нападение, чтобы сдержать Эймс, а также то, что Псайкер явно использовал его, он пришел в ярость.
</w:t>
      </w:r>
    </w:p>
    <w:p>
      <w:pPr/>
    </w:p>
    <w:p>
      <w:pPr>
        <w:jc w:val="left"/>
      </w:pPr>
      <w:r>
        <w:rPr>
          <w:rFonts w:ascii="Consolas" w:eastAsia="Consolas" w:hAnsi="Consolas" w:cs="Consolas"/>
          <w:b w:val="0"/>
          <w:sz w:val="28"/>
        </w:rPr>
        <w:t xml:space="preserve">Покуда он смотрел на приближающегося Псионика, его глаза были полны предостережения.
</w:t>
      </w:r>
    </w:p>
    <w:p>
      <w:pPr/>
    </w:p>
    <w:p>
      <w:pPr>
        <w:jc w:val="left"/>
      </w:pPr>
      <w:r>
        <w:rPr>
          <w:rFonts w:ascii="Consolas" w:eastAsia="Consolas" w:hAnsi="Consolas" w:cs="Consolas"/>
          <w:b w:val="0"/>
          <w:sz w:val="28"/>
        </w:rPr>
        <w:t xml:space="preserve">Но, никак на это не реагируя, Псайкер продолжал двигаться вперед. Он должен был вернуть Эволюционный Куб, даже если это означало оскорбить Хебера.
</w:t>
      </w:r>
    </w:p>
    <w:p>
      <w:pPr/>
    </w:p>
    <w:p>
      <w:pPr>
        <w:jc w:val="left"/>
      </w:pPr>
      <w:r>
        <w:rPr>
          <w:rFonts w:ascii="Consolas" w:eastAsia="Consolas" w:hAnsi="Consolas" w:cs="Consolas"/>
          <w:b w:val="0"/>
          <w:sz w:val="28"/>
        </w:rPr>
        <w:t xml:space="preserve">По его ощущениям, Куб Эволюции был однозначно у Хан Сяо. И его псионическая энергия уже устремилась к цели – как только он получит Эволюционный Куб, то сразу же отступит и не будет тратить энергию на борьбу с ним.
</w:t>
      </w:r>
    </w:p>
    <w:p>
      <w:pPr/>
    </w:p>
    <w:p>
      <w:pPr>
        <w:jc w:val="left"/>
      </w:pPr>
      <w:r>
        <w:rPr>
          <w:rFonts w:ascii="Consolas" w:eastAsia="Consolas" w:hAnsi="Consolas" w:cs="Consolas"/>
          <w:b w:val="0"/>
          <w:sz w:val="28"/>
        </w:rPr>
        <w:t xml:space="preserve">Видя, что Псайкер проигнорировал его предупреждение, Хебер стал проявлять еще большую враждебность. Однако он ни за что не позволит Блэкстару уйти, развернувшись, чтобы напасть на Псайкера.
</w:t>
      </w:r>
    </w:p>
    <w:p>
      <w:pPr/>
    </w:p>
    <w:p>
      <w:pPr>
        <w:jc w:val="left"/>
      </w:pPr>
      <w:r>
        <w:rPr>
          <w:rFonts w:ascii="Consolas" w:eastAsia="Consolas" w:hAnsi="Consolas" w:cs="Consolas"/>
          <w:b w:val="0"/>
          <w:sz w:val="28"/>
        </w:rPr>
        <w:t xml:space="preserve">Псионик публично выступил против Блэкстара, требуя битвы с ним, как и он сам, а это значит, что они всё же были на одной стороне. Если он откажется от возможности нанести Блэкстару серьезный урон, только чтобы остановить своего предполагаемого "союзника", ситуация выйдет из-под контроля. Таким образом, Псайкер связал его по рукам и ногам, используя одну лишь свою позицию в этом вопросе.
</w:t>
      </w:r>
    </w:p>
    <w:p>
      <w:pPr/>
    </w:p>
    <w:p>
      <w:pPr>
        <w:jc w:val="left"/>
      </w:pPr>
      <w:r>
        <w:rPr>
          <w:rFonts w:ascii="Consolas" w:eastAsia="Consolas" w:hAnsi="Consolas" w:cs="Consolas"/>
          <w:b w:val="0"/>
          <w:sz w:val="28"/>
        </w:rPr>
        <w:t xml:space="preserve">Из-за этих многих факторов у Хебера и не было иного выбора, кроме как наблюдать за приближением Псайкера, не будучи в состоянии остановить его. И он был в ярости.
</w:t>
      </w:r>
    </w:p>
    <w:p>
      <w:pPr/>
    </w:p>
    <w:p>
      <w:pPr>
        <w:jc w:val="left"/>
      </w:pPr>
      <w:r>
        <w:rPr>
          <w:rFonts w:ascii="Consolas" w:eastAsia="Consolas" w:hAnsi="Consolas" w:cs="Consolas"/>
          <w:b w:val="0"/>
          <w:sz w:val="28"/>
        </w:rPr>
        <w:t xml:space="preserve">Выражение лица Хебера сделалось мрачным – он решил отомстить Псайкеру после того, как разберется с Блэкстаром.
</w:t>
      </w:r>
    </w:p>
    <w:p>
      <w:pPr/>
    </w:p>
    <w:p>
      <w:pPr>
        <w:jc w:val="left"/>
      </w:pPr>
      <w:r>
        <w:rPr>
          <w:rFonts w:ascii="Consolas" w:eastAsia="Consolas" w:hAnsi="Consolas" w:cs="Consolas"/>
          <w:b w:val="0"/>
          <w:sz w:val="28"/>
        </w:rPr>
        <w:t xml:space="preserve">Но как раз в этот самый момент, к его удивлению, его удар был внезапно остановлен!
</w:t>
      </w:r>
    </w:p>
    <w:p>
      <w:pPr/>
    </w:p>
    <w:p>
      <w:pPr>
        <w:jc w:val="left"/>
      </w:pPr>
      <w:r>
        <w:rPr>
          <w:rFonts w:ascii="Consolas" w:eastAsia="Consolas" w:hAnsi="Consolas" w:cs="Consolas"/>
          <w:b w:val="0"/>
          <w:sz w:val="28"/>
        </w:rPr>
        <w:t xml:space="preserve">Его взгляд быстро переместился с Псайкера на Хан Сяо. Потрясенный, он вдруг увидел, что Хан Сяо, который предположительно не мог двигаться, неожиданно взял себя в руки и остановил его кулаки.
</w:t>
      </w:r>
    </w:p>
    <w:p>
      <w:pPr/>
    </w:p>
    <w:p>
      <w:pPr>
        <w:jc w:val="left"/>
      </w:pPr>
      <w:r>
        <w:rPr>
          <w:rFonts w:ascii="Consolas" w:eastAsia="Consolas" w:hAnsi="Consolas" w:cs="Consolas"/>
          <w:b w:val="0"/>
          <w:sz w:val="28"/>
        </w:rPr>
        <w:t xml:space="preserve">Мгновенно реагируя, Хебер напряг мышцы. И мощная волна энергии хлынула в его руки. Однако как раз в тот момент, когда он уже собирался вырваться из блока Хан Сяо и снова вывести его из строя, он впал в оцепенение.
</w:t>
      </w:r>
    </w:p>
    <w:p>
      <w:pPr/>
    </w:p>
    <w:p>
      <w:pPr>
        <w:jc w:val="left"/>
      </w:pPr>
      <w:r>
        <w:rPr>
          <w:rFonts w:ascii="Consolas" w:eastAsia="Consolas" w:hAnsi="Consolas" w:cs="Consolas"/>
          <w:b w:val="0"/>
          <w:sz w:val="28"/>
        </w:rPr>
        <w:t xml:space="preserve">Из рук его противника исходила ужасающая сила, которая соответствовала его собственной!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Хебер потрясенно посмотрел на лицо Хан Сяо. Половина шлема механического костюма Механика была сломана, показывая половину лица Хан Сяо и его спокойные глаза.
</w:t>
      </w:r>
    </w:p>
    <w:p>
      <w:pPr/>
    </w:p>
    <w:p>
      <w:pPr>
        <w:jc w:val="left"/>
      </w:pPr>
      <w:r>
        <w:rPr>
          <w:rFonts w:ascii="Consolas" w:eastAsia="Consolas" w:hAnsi="Consolas" w:cs="Consolas"/>
          <w:b w:val="0"/>
          <w:sz w:val="28"/>
        </w:rPr>
        <w:t xml:space="preserve">– Это были действительно ужасающие повреждения, они почти что забрали половину моего Здоровья... – Хан Сяо слизнул кровь с кончика губ и ухмыльнулся. – К сожалению для тебя, мы сражаемся уже более двадцати минут!
</w:t>
      </w:r>
    </w:p>
    <w:p>
      <w:pPr/>
    </w:p>
    <w:p>
      <w:pPr>
        <w:jc w:val="left"/>
      </w:pPr>
      <w:r>
        <w:rPr>
          <w:rFonts w:ascii="Consolas" w:eastAsia="Consolas" w:hAnsi="Consolas" w:cs="Consolas"/>
          <w:b w:val="0"/>
          <w:sz w:val="28"/>
        </w:rPr>
        <w:t xml:space="preserve">Механическая армия достаточно долго сдерживала Тирана, так что он уже давным-давно получил Карту призыва персонажа Тирана!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Тиран Хебер
</w:t>
      </w:r>
    </w:p>
    <w:p>
      <w:pPr/>
    </w:p>
    <w:p>
      <w:pPr>
        <w:jc w:val="left"/>
      </w:pPr>
      <w:r>
        <w:rPr>
          <w:rFonts w:ascii="Consolas" w:eastAsia="Consolas" w:hAnsi="Consolas" w:cs="Consolas"/>
          <w:b w:val="0"/>
          <w:sz w:val="28"/>
        </w:rPr>
        <w:t xml:space="preserve">Эффект: +4000 Силы.
</w:t>
      </w:r>
    </w:p>
    <w:p>
      <w:pPr/>
    </w:p>
    <w:p>
      <w:pPr>
        <w:jc w:val="left"/>
      </w:pPr>
      <w:r>
        <w:rPr>
          <w:rFonts w:ascii="Consolas" w:eastAsia="Consolas" w:hAnsi="Consolas" w:cs="Consolas"/>
          <w:b w:val="0"/>
          <w:sz w:val="28"/>
        </w:rPr>
        <w:t xml:space="preserve">Продолжительность: 40 минут.
</w:t>
      </w:r>
    </w:p>
    <w:p>
      <w:pPr/>
    </w:p>
    <w:p>
      <w:pPr>
        <w:jc w:val="left"/>
      </w:pPr>
      <w:r>
        <w:rPr>
          <w:rFonts w:ascii="Consolas" w:eastAsia="Consolas" w:hAnsi="Consolas" w:cs="Consolas"/>
          <w:b w:val="0"/>
          <w:sz w:val="28"/>
        </w:rPr>
        <w:t xml:space="preserve">Использование: 1/3.
</w:t>
      </w:r>
    </w:p>
    <w:p>
      <w:pPr/>
    </w:p>
    <w:p>
      <w:pPr>
        <w:jc w:val="left"/>
      </w:pPr>
      <w:r>
        <w:rPr>
          <w:rFonts w:ascii="Consolas" w:eastAsia="Consolas" w:hAnsi="Consolas" w:cs="Consolas"/>
          <w:b w:val="0"/>
          <w:sz w:val="28"/>
        </w:rPr>
        <w:t xml:space="preserve">С увеличением Силы Хан Сяо стал невосприимчив к выводящим из строя способностям Хебера!
</w:t>
      </w:r>
    </w:p>
    <w:p>
      <w:pPr/>
    </w:p>
    <w:p>
      <w:pPr>
        <w:jc w:val="left"/>
      </w:pPr>
      <w:r>
        <w:rPr>
          <w:rFonts w:ascii="Consolas" w:eastAsia="Consolas" w:hAnsi="Consolas" w:cs="Consolas"/>
          <w:b w:val="0"/>
          <w:sz w:val="28"/>
        </w:rPr>
        <w:t xml:space="preserve">И уже в следующую секунду он сжал кулаки и схватил Хебера за обе руки. Бурлящая сила наполняла всё его тело. И вот одним лёгким движением Хан Сяо поднял Тирана и швырнул его прямо в Псайкера!
</w:t>
      </w:r>
    </w:p>
    <w:p>
      <w:pPr/>
    </w:p>
    <w:p>
      <w:pPr>
        <w:jc w:val="left"/>
      </w:pPr>
      <w:r>
        <w:rPr>
          <w:rFonts w:ascii="Consolas" w:eastAsia="Consolas" w:hAnsi="Consolas" w:cs="Consolas"/>
          <w:b w:val="0"/>
          <w:sz w:val="28"/>
        </w:rPr>
        <w:t xml:space="preserve">– Что?! – В глазах Хебера мелькнуло недоверие.
</w:t>
      </w:r>
    </w:p>
    <w:p>
      <w:pPr/>
    </w:p>
    <w:p>
      <w:pPr>
        <w:jc w:val="left"/>
      </w:pPr>
      <w:r>
        <w:rPr>
          <w:rFonts w:ascii="Consolas" w:eastAsia="Consolas" w:hAnsi="Consolas" w:cs="Consolas"/>
          <w:b w:val="0"/>
          <w:sz w:val="28"/>
        </w:rPr>
        <w:t xml:space="preserve">«Я проиграл Механику в битве сил?!»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Это заставило выражение лица Псайкера также резко измениться.
</w:t>
      </w:r>
    </w:p>
    <w:p>
      <w:pPr/>
    </w:p>
    <w:p>
      <w:pPr>
        <w:jc w:val="left"/>
      </w:pPr>
      <w:r>
        <w:rPr>
          <w:rFonts w:ascii="Consolas" w:eastAsia="Consolas" w:hAnsi="Consolas" w:cs="Consolas"/>
          <w:b w:val="0"/>
          <w:sz w:val="28"/>
        </w:rPr>
        <w:t xml:space="preserve">Блэкстар, очевидно, был скован Хебером; и он уж точно не ожидал, что тому удастся освободиться так быстро и с такой необузданной силой!
</w:t>
      </w:r>
    </w:p>
    <w:p>
      <w:pPr/>
    </w:p>
    <w:p>
      <w:pPr>
        <w:jc w:val="left"/>
      </w:pPr>
      <w:r>
        <w:rPr>
          <w:rFonts w:ascii="Consolas" w:eastAsia="Consolas" w:hAnsi="Consolas" w:cs="Consolas"/>
          <w:b w:val="0"/>
          <w:sz w:val="28"/>
        </w:rPr>
        <w:t xml:space="preserve">В это же время механическая армия вдалеке восстановила свои бонусы от Механической Силы и открыла огонь по Хеберу и Псайкеру. У Псионика не было другого выбора, кроме как остановиться и блокировать атаки своим псионическим щитом, одновременно ухватив Хебера и помогая ему восстановить равновесие.
</w:t>
      </w:r>
    </w:p>
    <w:p>
      <w:pPr/>
    </w:p>
    <w:p>
      <w:pPr>
        <w:jc w:val="left"/>
      </w:pPr>
      <w:r>
        <w:rPr>
          <w:rFonts w:ascii="Consolas" w:eastAsia="Consolas" w:hAnsi="Consolas" w:cs="Consolas"/>
          <w:b w:val="0"/>
          <w:sz w:val="28"/>
        </w:rPr>
        <w:t xml:space="preserve">Яростные атаки непрерывно взрывались на мощной защите, а усиливающийся свет мешал им обоим видеть.
</w:t>
      </w:r>
    </w:p>
    <w:p>
      <w:pPr/>
    </w:p>
    <w:p>
      <w:pPr>
        <w:jc w:val="left"/>
      </w:pPr>
      <w:r>
        <w:rPr>
          <w:rFonts w:ascii="Consolas" w:eastAsia="Consolas" w:hAnsi="Consolas" w:cs="Consolas"/>
          <w:b w:val="0"/>
          <w:sz w:val="28"/>
        </w:rPr>
        <w:t xml:space="preserve">Но прежде чем они успели сделать следующий шаг, оба Супера внезапно ощутили какое-то давление. А обернувшись, увидели огромный спутник, пробивающийся сквозь атаки на себя за пределами псионического щита и падающий прямо на них.
</w:t>
      </w:r>
    </w:p>
    <w:p>
      <w:pPr/>
    </w:p>
    <w:p>
      <w:pPr>
        <w:jc w:val="left"/>
      </w:pPr>
      <w:r>
        <w:rPr>
          <w:rFonts w:ascii="Consolas" w:eastAsia="Consolas" w:hAnsi="Consolas" w:cs="Consolas"/>
          <w:b w:val="0"/>
          <w:sz w:val="28"/>
        </w:rPr>
        <w:t xml:space="preserve">Не имея времени думать ни о чем другом, Хебер быстро впитал темную энергию и превратил свое тело в гиганта. Его кулаки метнулись к вооруженному спутнику, надеясь остановить его импульс.
</w:t>
      </w:r>
    </w:p>
    <w:p>
      <w:pPr/>
    </w:p>
    <w:p>
      <w:pPr>
        <w:jc w:val="left"/>
      </w:pPr>
      <w:r>
        <w:rPr>
          <w:rFonts w:ascii="Consolas" w:eastAsia="Consolas" w:hAnsi="Consolas" w:cs="Consolas"/>
          <w:b w:val="0"/>
          <w:sz w:val="28"/>
        </w:rPr>
        <w:t xml:space="preserve">Однако разница в размерах была слишком велика, и Хебера вместе с Псайкером попросту швырнуло на поверхность спутника.
</w:t>
      </w:r>
    </w:p>
    <w:p>
      <w:pPr/>
    </w:p>
    <w:p>
      <w:pPr>
        <w:jc w:val="left"/>
      </w:pPr>
      <w:r>
        <w:rPr>
          <w:rFonts w:ascii="Consolas" w:eastAsia="Consolas" w:hAnsi="Consolas" w:cs="Consolas"/>
          <w:b w:val="0"/>
          <w:sz w:val="28"/>
        </w:rPr>
        <w:t xml:space="preserve">В глазах Эймс вспыхнул зеленый огонек. Её силовое поле толкало вооруженный спутник вперед, словно шарик, описывая дугу, пока он наконец не рухнул на флот Тайной Церкви.
</w:t>
      </w:r>
    </w:p>
    <w:p>
      <w:pPr/>
    </w:p>
    <w:p>
      <w:pPr>
        <w:jc w:val="left"/>
      </w:pPr>
      <w:r>
        <w:rPr>
          <w:rFonts w:ascii="Consolas" w:eastAsia="Consolas" w:hAnsi="Consolas" w:cs="Consolas"/>
          <w:b w:val="0"/>
          <w:sz w:val="28"/>
        </w:rPr>
        <w:t xml:space="preserve">Выпады флота Тайной Церкви привели к тому, что она не смогла вовремя остановить Псайкера, что очень её огорчило. К счастью, Блэкстар сам выбрался из этой опасной ситуации. А потому, больше не колеблясь, она немедленно поддержала его и выбрал весь флот Тайной Церкви в качестве мишени.
</w:t>
      </w:r>
    </w:p>
    <w:p>
      <w:pPr/>
    </w:p>
    <w:p>
      <w:pPr>
        <w:jc w:val="left"/>
      </w:pPr>
      <w:r>
        <w:rPr>
          <w:rFonts w:ascii="Consolas" w:eastAsia="Consolas" w:hAnsi="Consolas" w:cs="Consolas"/>
          <w:b w:val="0"/>
          <w:sz w:val="28"/>
        </w:rPr>
        <w:t xml:space="preserve">Оказавшись лицом к лицу с огромным вооруженным спутником, союзник Псайкера без колебаний открыл огонь, и буря темных энергетических взрывов обрушилась на громадную махину, в конце концов за секунды уничтожив его.
</w:t>
      </w:r>
    </w:p>
    <w:p>
      <w:pPr/>
    </w:p>
    <w:p>
      <w:pPr>
        <w:jc w:val="left"/>
      </w:pPr>
      <w:r>
        <w:rPr>
          <w:rFonts w:ascii="Consolas" w:eastAsia="Consolas" w:hAnsi="Consolas" w:cs="Consolas"/>
          <w:b w:val="0"/>
          <w:sz w:val="28"/>
        </w:rPr>
        <w:t xml:space="preserve">Это был самый большой взрыв с начала сражения. Сильный свет, вызванный им, причинил боль глазам бесчисленных зрителей и заставил их закрыть их. Лишь более сильные Суперы едва могли продолжать смотреть на происходящее.
</w:t>
      </w:r>
    </w:p>
    <w:p>
      <w:pPr/>
    </w:p>
    <w:p>
      <w:pPr>
        <w:jc w:val="left"/>
      </w:pPr>
      <w:r>
        <w:rPr>
          <w:rFonts w:ascii="Consolas" w:eastAsia="Consolas" w:hAnsi="Consolas" w:cs="Consolas"/>
          <w:b w:val="0"/>
          <w:sz w:val="28"/>
        </w:rPr>
        <w:t xml:space="preserve">И только тогда, когда последствия взрыва наконец рассеялись, все увидели текущую ситуацию.
</w:t>
      </w:r>
    </w:p>
    <w:p>
      <w:pPr/>
    </w:p>
    <w:p>
      <w:pPr>
        <w:jc w:val="left"/>
      </w:pPr>
      <w:r>
        <w:rPr>
          <w:rFonts w:ascii="Consolas" w:eastAsia="Consolas" w:hAnsi="Consolas" w:cs="Consolas"/>
          <w:b w:val="0"/>
          <w:sz w:val="28"/>
        </w:rPr>
        <w:t xml:space="preserve">Хан Сяо и Эймс стояли в самом центре поля боя вместе, в то время как Хебер и Псайкер, пережив взрыв, парили перед флотом Тайной Церкви. Четверо Суперов за пределами класса А стояли с двух сторон напротив друг друга.
</w:t>
      </w:r>
    </w:p>
    <w:p>
      <w:pPr/>
    </w:p>
    <w:p>
      <w:pPr>
        <w:jc w:val="left"/>
      </w:pPr>
      <w:r>
        <w:rPr>
          <w:rFonts w:ascii="Consolas" w:eastAsia="Consolas" w:hAnsi="Consolas" w:cs="Consolas"/>
          <w:b w:val="0"/>
          <w:sz w:val="28"/>
        </w:rPr>
        <w:t xml:space="preserve">Ситуация приняла слишком быстрый оборот, и люди не могли отреагировать немедленно. Но как только они наконец до конца осознали, что же произошло, их глаза сосредоточились на Хан Сяо.
</w:t>
      </w:r>
    </w:p>
    <w:p>
      <w:pPr/>
    </w:p>
    <w:p>
      <w:pPr>
        <w:jc w:val="left"/>
      </w:pPr>
      <w:r>
        <w:rPr>
          <w:rFonts w:ascii="Consolas" w:eastAsia="Consolas" w:hAnsi="Consolas" w:cs="Consolas"/>
          <w:b w:val="0"/>
          <w:sz w:val="28"/>
        </w:rPr>
        <w:t xml:space="preserve">Ситуация немногим ранее казалась для него ужасной, но Хан Сяо использовал лишь одну грубую силу, чтобы дать отпор Хеберу. Он использовал самый очевидный и прямолинейный метод, чтобы вырваться из окружения Хебера и Псайкера!
</w:t>
      </w:r>
    </w:p>
    <w:p>
      <w:pPr/>
    </w:p>
    <w:p>
      <w:pPr>
        <w:jc w:val="left"/>
      </w:pPr>
      <w:r>
        <w:rPr>
          <w:rFonts w:ascii="Consolas" w:eastAsia="Consolas" w:hAnsi="Consolas" w:cs="Consolas"/>
          <w:b w:val="0"/>
          <w:sz w:val="28"/>
        </w:rPr>
        <w:t xml:space="preserve">– Фух... – Сильвия глубоко вздохнула – она была по-настоящему поражена тем, что произошло несколько мгновений назад.
</w:t>
      </w:r>
    </w:p>
    <w:p>
      <w:pPr/>
    </w:p>
    <w:p>
      <w:pPr>
        <w:jc w:val="left"/>
      </w:pPr>
      <w:r>
        <w:rPr>
          <w:rFonts w:ascii="Consolas" w:eastAsia="Consolas" w:hAnsi="Consolas" w:cs="Consolas"/>
          <w:b w:val="0"/>
          <w:sz w:val="28"/>
        </w:rPr>
        <w:t xml:space="preserve">Кулаки Хилы разжались, и её напряженное тело расслабилось.
</w:t>
      </w:r>
    </w:p>
    <w:p>
      <w:pPr/>
    </w:p>
    <w:p>
      <w:pPr>
        <w:jc w:val="left"/>
      </w:pPr>
      <w:r>
        <w:rPr>
          <w:rFonts w:ascii="Consolas" w:eastAsia="Consolas" w:hAnsi="Consolas" w:cs="Consolas"/>
          <w:b w:val="0"/>
          <w:sz w:val="28"/>
        </w:rPr>
        <w:t xml:space="preserve">Зрители немного успокоились и снова сосредоточились на битве.
</w:t>
      </w:r>
    </w:p>
    <w:p>
      <w:pPr/>
    </w:p>
    <w:p>
      <w:pPr>
        <w:jc w:val="left"/>
      </w:pPr>
      <w:r>
        <w:rPr>
          <w:rFonts w:ascii="Consolas" w:eastAsia="Consolas" w:hAnsi="Consolas" w:cs="Consolas"/>
          <w:b w:val="0"/>
          <w:sz w:val="28"/>
        </w:rPr>
        <w:t xml:space="preserve">– Псайкер и Эймс действовали одновременно. Скорее всего, это уже не дуэль, а настоящий бой.
</w:t>
      </w:r>
    </w:p>
    <w:p>
      <w:pPr/>
    </w:p>
    <w:p>
      <w:pPr>
        <w:jc w:val="left"/>
      </w:pPr>
      <w:r>
        <w:rPr>
          <w:rFonts w:ascii="Consolas" w:eastAsia="Consolas" w:hAnsi="Consolas" w:cs="Consolas"/>
          <w:b w:val="0"/>
          <w:sz w:val="28"/>
        </w:rPr>
        <w:t xml:space="preserve">– Вмешалась Тайная Церковь. Теперь не только Суперы выше класса А, но даже флоты двух сторон могут начать сражаться!
</w:t>
      </w:r>
    </w:p>
    <w:p>
      <w:pPr/>
    </w:p>
    <w:p>
      <w:pPr>
        <w:jc w:val="left"/>
      </w:pPr>
      <w:r>
        <w:rPr>
          <w:rFonts w:ascii="Consolas" w:eastAsia="Consolas" w:hAnsi="Consolas" w:cs="Consolas"/>
          <w:b w:val="0"/>
          <w:sz w:val="28"/>
        </w:rPr>
        <w:t xml:space="preserve">– Багровая Династия, безусловно, тоже ответит; это может вызвать еще одну войну.
</w:t>
      </w:r>
    </w:p>
    <w:p>
      <w:pPr/>
    </w:p>
    <w:p>
      <w:pPr>
        <w:jc w:val="left"/>
      </w:pPr>
      <w:r>
        <w:rPr>
          <w:rFonts w:ascii="Consolas" w:eastAsia="Consolas" w:hAnsi="Consolas" w:cs="Consolas"/>
          <w:b w:val="0"/>
          <w:sz w:val="28"/>
        </w:rPr>
        <w:t xml:space="preserve">– Мне кажется, что нам следует отступить ещё немного дальше...
</w:t>
      </w:r>
    </w:p>
    <w:p>
      <w:pPr/>
    </w:p>
    <w:p>
      <w:pPr>
        <w:jc w:val="left"/>
      </w:pPr>
      <w:r>
        <w:rPr>
          <w:rFonts w:ascii="Consolas" w:eastAsia="Consolas" w:hAnsi="Consolas" w:cs="Consolas"/>
          <w:b w:val="0"/>
          <w:sz w:val="28"/>
        </w:rPr>
        <w:t xml:space="preserve">Бесчисленное множество людей нервничали. Вмешательство Тайной Церкви изменило то, что изначально было дуэлью между Суперами за пределами класса А. Ситуация осложнилась.
</w:t>
      </w:r>
    </w:p>
    <w:p>
      <w:pPr/>
    </w:p>
    <w:p>
      <w:pPr>
        <w:jc w:val="left"/>
      </w:pPr>
      <w:r>
        <w:rPr>
          <w:rFonts w:ascii="Consolas" w:eastAsia="Consolas" w:hAnsi="Consolas" w:cs="Consolas"/>
          <w:b w:val="0"/>
          <w:sz w:val="28"/>
        </w:rPr>
        <w:t xml:space="preserve">Непосредственно с точки зрения сил, сторона Хебера вместе с Багровой Династией и Тайной Церковью имела полное превосходство. Если их флоты примут участие в битве, то сторона Блэкстара определенно окажется в невыгодном положении.
</w:t>
      </w:r>
    </w:p>
    <w:p>
      <w:pPr/>
    </w:p>
    <w:p>
      <w:pPr>
        <w:jc w:val="left"/>
      </w:pPr>
      <w:r>
        <w:rPr>
          <w:rFonts w:ascii="Consolas" w:eastAsia="Consolas" w:hAnsi="Consolas" w:cs="Consolas"/>
          <w:b w:val="0"/>
          <w:sz w:val="28"/>
        </w:rPr>
        <w:t xml:space="preserve">Выражение лица Псайкера между тем не выражало ничего хорошего. После этой неудачной попытки его план теперь был разрушен. Поскольку он уже начал действовать, то больше не сможет наблюдать со стороны. Он мог только захватить Эволюционный Куб напрямую, что было уже намного сложнее.
</w:t>
      </w:r>
    </w:p>
    <w:p>
      <w:pPr/>
    </w:p>
    <w:p>
      <w:pPr>
        <w:jc w:val="left"/>
      </w:pPr>
      <w:r>
        <w:rPr>
          <w:rFonts w:ascii="Consolas" w:eastAsia="Consolas" w:hAnsi="Consolas" w:cs="Consolas"/>
          <w:b w:val="0"/>
          <w:sz w:val="28"/>
        </w:rPr>
        <w:t xml:space="preserve">Он обернулся и посмотрел на Хебера, видя, что тот тоже пристально смотрит на него.
</w:t>
      </w:r>
    </w:p>
    <w:p>
      <w:pPr/>
    </w:p>
    <w:p>
      <w:pPr>
        <w:jc w:val="left"/>
      </w:pPr>
      <w:r>
        <w:rPr>
          <w:rFonts w:ascii="Consolas" w:eastAsia="Consolas" w:hAnsi="Consolas" w:cs="Consolas"/>
          <w:b w:val="0"/>
          <w:sz w:val="28"/>
        </w:rPr>
        <w:t xml:space="preserve">Псайкер знал, что он оскорбил Тирана из-за того, что только что сделал. А потому он мысленно вздохнул, прежде чем заговорить с Хебером с помощью своей псионической энергии.
</w:t>
      </w:r>
    </w:p>
    <w:p>
      <w:pPr/>
    </w:p>
    <w:p>
      <w:pPr>
        <w:jc w:val="left"/>
      </w:pPr>
      <w:r>
        <w:rPr>
          <w:rFonts w:ascii="Consolas" w:eastAsia="Consolas" w:hAnsi="Consolas" w:cs="Consolas"/>
          <w:b w:val="0"/>
          <w:sz w:val="28"/>
        </w:rPr>
        <w:t xml:space="preserve">– Эймс вступила в бой; ты больше не сможешь драться с Блэкстаром один на один. Они будут сражаться с тобой вдвоем, поэтому тебе нужна помощь. То, что произошло ранее, мы разрешим в будущем. А сейчас давай-ка лучше поработаем вместе. За мной стоит Тайная Церковь, у тебя есть Багровая Династия. Используя свой флот, помоги мне вернуть Эволюционный Куб, и тогда Тайная Церковь и я сам предоставим тебе более чем достаточно преимуществ.
</w:t>
      </w:r>
    </w:p>
    <w:p>
      <w:pPr/>
    </w:p>
    <w:p>
      <w:pPr>
        <w:jc w:val="left"/>
      </w:pPr>
      <w:r>
        <w:rPr>
          <w:rFonts w:ascii="Consolas" w:eastAsia="Consolas" w:hAnsi="Consolas" w:cs="Consolas"/>
          <w:b w:val="0"/>
          <w:sz w:val="28"/>
        </w:rPr>
        <w:t xml:space="preserve">Хебер нахмурился. Его план был испорчен, и, по правде говоря, он хотел просто задушить Псайкера. Когда этот Псионик предлагал ему совместную работу, ещё в самом начале всего этого, он рекомендовал тот же план. Тогда он отверг это предложение и всё ещё не хотел соглашаться.
</w:t>
      </w:r>
    </w:p>
    <w:p>
      <w:pPr/>
    </w:p>
    <w:p>
      <w:pPr>
        <w:jc w:val="left"/>
      </w:pPr>
      <w:r>
        <w:rPr>
          <w:rFonts w:ascii="Consolas" w:eastAsia="Consolas" w:hAnsi="Consolas" w:cs="Consolas"/>
          <w:b w:val="0"/>
          <w:sz w:val="28"/>
        </w:rPr>
        <w:t xml:space="preserve">Кроме того, он не приглашал Багровую Династию; те лишь заключили с Клентом некую сделку, подробностей которой Хебер не знал. Однако с тех пор, как Династия пришла, можно было с уверенностью сказать, что они, очевидно, были здесь, чтобы поддержать его. И всё же он не хотел, чтобы дуэль превратилась в настоящую войну – это было далеко от его первоначальных намерений.
</w:t>
      </w:r>
    </w:p>
    <w:p>
      <w:pPr/>
    </w:p>
    <w:p>
      <w:pPr>
        <w:jc w:val="left"/>
      </w:pPr>
      <w:r>
        <w:rPr>
          <w:rFonts w:ascii="Consolas" w:eastAsia="Consolas" w:hAnsi="Consolas" w:cs="Consolas"/>
          <w:b w:val="0"/>
          <w:sz w:val="28"/>
        </w:rPr>
        <w:t xml:space="preserve">И в это же самое время...
</w:t>
      </w:r>
    </w:p>
    <w:p>
      <w:pPr/>
    </w:p>
    <w:p>
      <w:pPr>
        <w:jc w:val="left"/>
      </w:pPr>
      <w:r>
        <w:rPr>
          <w:rFonts w:ascii="Consolas" w:eastAsia="Consolas" w:hAnsi="Consolas" w:cs="Consolas"/>
          <w:b w:val="0"/>
          <w:sz w:val="28"/>
        </w:rPr>
        <w:t xml:space="preserve">Флот Багровой Династии внезапно пришел в движение, привлекая к себе всеобщее внимание.
</w:t>
      </w:r>
    </w:p>
    <w:p>
      <w:pPr/>
    </w:p>
    <w:p>
      <w:pPr>
        <w:jc w:val="left"/>
      </w:pPr>
      <w:r>
        <w:rPr>
          <w:rFonts w:ascii="Consolas" w:eastAsia="Consolas" w:hAnsi="Consolas" w:cs="Consolas"/>
          <w:b w:val="0"/>
          <w:sz w:val="28"/>
        </w:rPr>
        <w:t xml:space="preserve">Он быстро развернулся, нацеливая свои бесчисленные пушки на флот Тайной Церкви, и... прежде чем кто-либо успел среагировать, неожиданно открыл огонь!
</w:t>
      </w:r>
    </w:p>
    <w:p>
      <w:pPr/>
    </w:p>
    <w:p>
      <w:pPr>
        <w:jc w:val="left"/>
      </w:pPr>
      <w:r>
        <w:rPr>
          <w:rFonts w:ascii="Consolas" w:eastAsia="Consolas" w:hAnsi="Consolas" w:cs="Consolas"/>
          <w:b w:val="0"/>
          <w:sz w:val="28"/>
        </w:rPr>
        <w:t xml:space="preserve">Бесчисленные лучи пушек частиц взорвались по флоту Тайной Церкви. Внезапно атакованная сбоку, Тайная Церковь не успела среагировать.
</w:t>
      </w:r>
    </w:p>
    <w:p>
      <w:pPr/>
    </w:p>
    <w:p>
      <w:pPr>
        <w:jc w:val="left"/>
      </w:pPr>
      <w:r>
        <w:rPr>
          <w:rFonts w:ascii="Consolas" w:eastAsia="Consolas" w:hAnsi="Consolas" w:cs="Consolas"/>
          <w:b w:val="0"/>
          <w:sz w:val="28"/>
        </w:rPr>
        <w:t xml:space="preserve">В этот момент все были ошеломлены!
</w:t>
      </w:r>
    </w:p>
    <w:p>
      <w:pPr/>
    </w:p>
    <w:p>
      <w:pPr>
        <w:jc w:val="left"/>
      </w:pPr>
      <w:r>
        <w:rPr>
          <w:rFonts w:ascii="Consolas" w:eastAsia="Consolas" w:hAnsi="Consolas" w:cs="Consolas"/>
          <w:b w:val="0"/>
          <w:sz w:val="28"/>
        </w:rPr>
        <w:t xml:space="preserve">«Ч... что происходит?!»
</w:t>
      </w:r>
    </w:p>
    <w:p>
      <w:pPr/>
    </w:p>
    <w:p>
      <w:pPr>
        <w:jc w:val="left"/>
      </w:pPr>
      <w:r>
        <w:rPr>
          <w:rFonts w:ascii="Consolas" w:eastAsia="Consolas" w:hAnsi="Consolas" w:cs="Consolas"/>
          <w:b w:val="0"/>
          <w:sz w:val="28"/>
        </w:rPr>
        <w:t xml:space="preserve">Глаза Хан Сяо вдруг загорелись.
</w:t>
      </w:r>
    </w:p>
    <w:p>
      <w:pPr/>
    </w:p>
    <w:p>
      <w:pPr>
        <w:jc w:val="left"/>
      </w:pPr>
      <w:r>
        <w:rPr>
          <w:rFonts w:ascii="Consolas" w:eastAsia="Consolas" w:hAnsi="Consolas" w:cs="Consolas"/>
          <w:b w:val="0"/>
          <w:sz w:val="28"/>
        </w:rPr>
        <w:t xml:space="preserve">«Зел вступил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 Твой союзник не так уж плох…
</w:t>
      </w:r>
    </w:p>
    <w:p>
      <w:pPr/>
    </w:p>
    <w:p>
      <w:pPr>
        <w:jc w:val="left"/>
      </w:pPr>
      <w:r>
        <w:rPr>
          <w:rFonts w:ascii="Consolas" w:eastAsia="Consolas" w:hAnsi="Consolas" w:cs="Consolas"/>
          <w:b w:val="0"/>
          <w:sz w:val="28"/>
        </w:rPr>
        <w:t xml:space="preserve">«Что делает Багровая Династия?!» – Джорд был ошеломлен. Он не мог понять, почему Багровая Династия внезапно напала на Тайную Церковь. – «Разве мы сегодня не на одной стороне?»
</w:t>
      </w:r>
    </w:p>
    <w:p>
      <w:pPr/>
    </w:p>
    <w:p>
      <w:pPr>
        <w:jc w:val="left"/>
      </w:pPr>
      <w:r>
        <w:rPr>
          <w:rFonts w:ascii="Consolas" w:eastAsia="Consolas" w:hAnsi="Consolas" w:cs="Consolas"/>
          <w:b w:val="0"/>
          <w:sz w:val="28"/>
        </w:rPr>
        <w:t xml:space="preserve">Ральф тоже был поражен таким неожиданным поворотом событий. Он пребывал даже в ещё большей растерянности. И Багровая Династия, и Тайная Церковь были на стороне врага, так почему же тогда один внезапно напал на другого?
</w:t>
      </w:r>
    </w:p>
    <w:p>
      <w:pPr/>
    </w:p>
    <w:p>
      <w:pPr>
        <w:jc w:val="left"/>
      </w:pPr>
      <w:r>
        <w:rPr>
          <w:rFonts w:ascii="Consolas" w:eastAsia="Consolas" w:hAnsi="Consolas" w:cs="Consolas"/>
          <w:b w:val="0"/>
          <w:sz w:val="28"/>
        </w:rPr>
        <w:t xml:space="preserve">Тайная Церковь поспешно скорректировала своё построение, чтобы противостоять Багровой Династии. И, защищаясь от атак, они даже теперь пытались контратаковать. Багровая Династия же между тем стояла аккурат за строем кораблей Земли Кровопролития, так что флот Земли Кровопролития и флот Клента также были затронуты.
</w:t>
      </w:r>
    </w:p>
    <w:p>
      <w:pPr/>
    </w:p>
    <w:p>
      <w:pPr>
        <w:jc w:val="left"/>
      </w:pPr>
      <w:r>
        <w:rPr>
          <w:rFonts w:ascii="Consolas" w:eastAsia="Consolas" w:hAnsi="Consolas" w:cs="Consolas"/>
          <w:b w:val="0"/>
          <w:sz w:val="28"/>
        </w:rPr>
        <w:t xml:space="preserve">Выражение лица Псайкера внезапно изменилось, и он быстро отдалился от Хебера.
</w:t>
      </w:r>
    </w:p>
    <w:p>
      <w:pPr/>
    </w:p>
    <w:p>
      <w:pPr>
        <w:jc w:val="left"/>
      </w:pPr>
      <w:r>
        <w:rPr>
          <w:rFonts w:ascii="Consolas" w:eastAsia="Consolas" w:hAnsi="Consolas" w:cs="Consolas"/>
          <w:b w:val="0"/>
          <w:sz w:val="28"/>
        </w:rPr>
        <w:t xml:space="preserve">– Это был твой план?
</w:t>
      </w:r>
    </w:p>
    <w:p>
      <w:pPr/>
    </w:p>
    <w:p>
      <w:pPr>
        <w:jc w:val="left"/>
      </w:pPr>
      <w:r>
        <w:rPr>
          <w:rFonts w:ascii="Consolas" w:eastAsia="Consolas" w:hAnsi="Consolas" w:cs="Consolas"/>
          <w:b w:val="0"/>
          <w:sz w:val="28"/>
        </w:rPr>
        <w:t xml:space="preserve">В его голове возникали всевозможные догадки. Было ли внезапное предательство Хебера местью за его предыдущее вмешательство, или же это было запланировано уже давно? Может быть, Хебер был настолько безумен, что хотел сделать пример не только из Блэкстара, но и из него самого?
</w:t>
      </w:r>
    </w:p>
    <w:p>
      <w:pPr/>
    </w:p>
    <w:p>
      <w:pPr>
        <w:jc w:val="left"/>
      </w:pPr>
      <w:r>
        <w:rPr>
          <w:rFonts w:ascii="Consolas" w:eastAsia="Consolas" w:hAnsi="Consolas" w:cs="Consolas"/>
          <w:b w:val="0"/>
          <w:sz w:val="28"/>
        </w:rPr>
        <w:t xml:space="preserve">Могло быть так, что Багровая Династия хотела использовать эту возможность, чтобы избавиться от него, союзника Тайной Церкви в Расколотом Звездном Кольце?
</w:t>
      </w:r>
    </w:p>
    <w:p>
      <w:pPr/>
    </w:p>
    <w:p>
      <w:pPr>
        <w:jc w:val="left"/>
      </w:pPr>
      <w:r>
        <w:rPr>
          <w:rFonts w:ascii="Consolas" w:eastAsia="Consolas" w:hAnsi="Consolas" w:cs="Consolas"/>
          <w:b w:val="0"/>
          <w:sz w:val="28"/>
        </w:rPr>
        <w:t xml:space="preserve">Псайкер не мог не сделать много предположений. Однако в конце концов он понял, что Хебер тоже выглядел озадаченным, как будто не понимал, почему Багровая Династия внезапно напала на него.
</w:t>
      </w:r>
    </w:p>
    <w:p>
      <w:pPr/>
    </w:p>
    <w:p>
      <w:pPr>
        <w:jc w:val="left"/>
      </w:pPr>
      <w:r>
        <w:rPr>
          <w:rFonts w:ascii="Consolas" w:eastAsia="Consolas" w:hAnsi="Consolas" w:cs="Consolas"/>
          <w:b w:val="0"/>
          <w:sz w:val="28"/>
        </w:rPr>
        <w:t xml:space="preserve">У Хебера не было времени думать о том, что там полагал Псайкер. Он превратился в метеор и полетел обратно к Земле Кровопролития, вскоре войдя в ближайший космический корабль и позаимствовав их коммуникатор.
</w:t>
      </w:r>
    </w:p>
    <w:p>
      <w:pPr/>
    </w:p>
    <w:p>
      <w:pPr>
        <w:jc w:val="left"/>
      </w:pPr>
      <w:r>
        <w:rPr>
          <w:rFonts w:ascii="Consolas" w:eastAsia="Consolas" w:hAnsi="Consolas" w:cs="Consolas"/>
          <w:b w:val="0"/>
          <w:sz w:val="28"/>
        </w:rPr>
        <w:t xml:space="preserve">– Джорд! Свяжись с людьми Багровой Династии и спроси их, что за чертовщину они творят!
</w:t>
      </w:r>
    </w:p>
    <w:p>
      <w:pPr/>
    </w:p>
    <w:p>
      <w:pPr>
        <w:jc w:val="left"/>
      </w:pPr>
      <w:r>
        <w:rPr>
          <w:rFonts w:ascii="Consolas" w:eastAsia="Consolas" w:hAnsi="Consolas" w:cs="Consolas"/>
          <w:b w:val="0"/>
          <w:sz w:val="28"/>
        </w:rPr>
        <w:t xml:space="preserve">– Ваше Превосходительство Тиран, их командир приказал нам атаковать Тайную Церковь вместе с ними и не упомянул о причине! – поспешно ответил Джорд по каналу связи.
</w:t>
      </w:r>
    </w:p>
    <w:p>
      <w:pPr/>
    </w:p>
    <w:p>
      <w:pPr>
        <w:jc w:val="left"/>
      </w:pPr>
      <w:r>
        <w:rPr>
          <w:rFonts w:ascii="Consolas" w:eastAsia="Consolas" w:hAnsi="Consolas" w:cs="Consolas"/>
          <w:b w:val="0"/>
          <w:sz w:val="28"/>
        </w:rPr>
        <w:t xml:space="preserve">– Тогда свяжись с людьми Клента, чёрт возьми. Скажи им, чтобы спросили эмиссара Династии, Зела, о причине.
</w:t>
      </w:r>
    </w:p>
    <w:p>
      <w:pPr/>
    </w:p>
    <w:p>
      <w:pPr>
        <w:jc w:val="left"/>
      </w:pPr>
      <w:r>
        <w:rPr>
          <w:rFonts w:ascii="Consolas" w:eastAsia="Consolas" w:hAnsi="Consolas" w:cs="Consolas"/>
          <w:b w:val="0"/>
          <w:sz w:val="28"/>
        </w:rPr>
        <w:t xml:space="preserve">– В... вас понял, – ответил Джорд. – Представители на их материнской планете уже пытаются связаться с Зелом.
</w:t>
      </w:r>
    </w:p>
    <w:p>
      <w:pPr/>
    </w:p>
    <w:p>
      <w:pPr>
        <w:jc w:val="left"/>
      </w:pPr>
      <w:r>
        <w:rPr>
          <w:rFonts w:ascii="Consolas" w:eastAsia="Consolas" w:hAnsi="Consolas" w:cs="Consolas"/>
          <w:b w:val="0"/>
          <w:sz w:val="28"/>
        </w:rPr>
        <w:t xml:space="preserve">Всё это время Зел находился в дипломатическом здании Багровой Династии на родной планете Клентов. Он только развернул гарнизон Багровой Династии, но лично на место событий не вылетал.
</w:t>
      </w:r>
    </w:p>
    <w:p>
      <w:pPr/>
    </w:p>
    <w:p>
      <w:pPr>
        <w:jc w:val="left"/>
      </w:pPr>
      <w:r>
        <w:rPr>
          <w:rFonts w:ascii="Consolas" w:eastAsia="Consolas" w:hAnsi="Consolas" w:cs="Consolas"/>
          <w:b w:val="0"/>
          <w:sz w:val="28"/>
        </w:rPr>
        <w:t xml:space="preserve">Тем временем два гарнизонных флота Вселенских Цивилизаций открыли полноценный огонь друг по другу. Многие находившиеся поблизости наблюдатели уже пострадали, и с каждой секундой всё большее их количество разрывало на куски.
</w:t>
      </w:r>
    </w:p>
    <w:p>
      <w:pPr/>
    </w:p>
    <w:p>
      <w:pPr>
        <w:jc w:val="left"/>
      </w:pPr>
      <w:r>
        <w:rPr>
          <w:rFonts w:ascii="Consolas" w:eastAsia="Consolas" w:hAnsi="Consolas" w:cs="Consolas"/>
          <w:b w:val="0"/>
          <w:sz w:val="28"/>
        </w:rPr>
        <w:t xml:space="preserve">Остальные зрители в панике отступали. Бесчисленные космические корабли разворачивались и убегали с поля боя.
</w:t>
      </w:r>
    </w:p>
    <w:p>
      <w:pPr/>
    </w:p>
    <w:p>
      <w:pPr>
        <w:jc w:val="left"/>
      </w:pPr>
      <w:r>
        <w:rPr>
          <w:rFonts w:ascii="Consolas" w:eastAsia="Consolas" w:hAnsi="Consolas" w:cs="Consolas"/>
          <w:b w:val="0"/>
          <w:sz w:val="28"/>
        </w:rPr>
        <w:t xml:space="preserve">Ситуация мгновенно стала хаотичной. Все были заняты тем, что уворачивались от шальных выстрелов, и никто не обращал внимания на главных участников.
</w:t>
      </w:r>
    </w:p>
    <w:p>
      <w:pPr/>
    </w:p>
    <w:p>
      <w:pPr>
        <w:jc w:val="left"/>
      </w:pPr>
      <w:r>
        <w:rPr>
          <w:rFonts w:ascii="Consolas" w:eastAsia="Consolas" w:hAnsi="Consolas" w:cs="Consolas"/>
          <w:b w:val="0"/>
          <w:sz w:val="28"/>
        </w:rPr>
        <w:t xml:space="preserve">Армия Блэкстара и флот Пурпурного Кристалла, находясь на противоположной стороне, не пострадали. Видя, что враги пребывают в хаосе, они пришли в замешательство. Хан Сяо не афишировал, что стал союзником Багровой Династии, так что получалось, что только он сам и Династия являлись единственными, кто знал об этом.
</w:t>
      </w:r>
    </w:p>
    <w:p>
      <w:pPr/>
    </w:p>
    <w:p>
      <w:pPr>
        <w:jc w:val="left"/>
      </w:pPr>
      <w:r>
        <w:rPr>
          <w:rFonts w:ascii="Consolas" w:eastAsia="Consolas" w:hAnsi="Consolas" w:cs="Consolas"/>
          <w:b w:val="0"/>
          <w:sz w:val="28"/>
        </w:rPr>
        <w:t xml:space="preserve">Из-за внезапной перемены внимание Хебера и Псайкера было отвлечено, и у них не было времени думать о Хан Сяо. В то же время сам Хан Сяо и Эймс, находившиеся в центре поля боя, не стали преследовать их. Они смотрели на битву между Багровой Династией и Тайной Церковью издалека.
</w:t>
      </w:r>
    </w:p>
    <w:p>
      <w:pPr/>
    </w:p>
    <w:p>
      <w:pPr>
        <w:jc w:val="left"/>
      </w:pPr>
      <w:r>
        <w:rPr>
          <w:rFonts w:ascii="Consolas" w:eastAsia="Consolas" w:hAnsi="Consolas" w:cs="Consolas"/>
          <w:b w:val="0"/>
          <w:sz w:val="28"/>
        </w:rPr>
        <w:t xml:space="preserve">Пока Хан Сяо внезапно не улыбнулся.
</w:t>
      </w:r>
    </w:p>
    <w:p>
      <w:pPr/>
    </w:p>
    <w:p>
      <w:pPr>
        <w:jc w:val="left"/>
      </w:pPr>
      <w:r>
        <w:rPr>
          <w:rFonts w:ascii="Consolas" w:eastAsia="Consolas" w:hAnsi="Consolas" w:cs="Consolas"/>
          <w:b w:val="0"/>
          <w:sz w:val="28"/>
        </w:rPr>
        <w:t xml:space="preserve">– С нападением Багровой Династии всё это должно скоро закончиться.
</w:t>
      </w:r>
    </w:p>
    <w:p>
      <w:pPr/>
    </w:p>
    <w:p>
      <w:pPr>
        <w:jc w:val="left"/>
      </w:pPr>
      <w:r>
        <w:rPr>
          <w:rFonts w:ascii="Consolas" w:eastAsia="Consolas" w:hAnsi="Consolas" w:cs="Consolas"/>
          <w:b w:val="0"/>
          <w:sz w:val="28"/>
        </w:rPr>
        <w:t xml:space="preserve">– Так это твоих рук дело? – Эймс повернулась, чтобы посмотреть на Хан Сяо... и тут до нее дошло. – Ты присоединился к Багровой Династии.
</w:t>
      </w:r>
    </w:p>
    <w:p>
      <w:pPr/>
    </w:p>
    <w:p>
      <w:pPr>
        <w:jc w:val="left"/>
      </w:pPr>
      <w:r>
        <w:rPr>
          <w:rFonts w:ascii="Consolas" w:eastAsia="Consolas" w:hAnsi="Consolas" w:cs="Consolas"/>
          <w:b w:val="0"/>
          <w:sz w:val="28"/>
        </w:rPr>
        <w:t xml:space="preserve">Она тоже об этом не знала. До этого она считала себя самым могущественным союзником Хан Сяо.
</w:t>
      </w:r>
    </w:p>
    <w:p>
      <w:pPr/>
    </w:p>
    <w:p>
      <w:pPr>
        <w:jc w:val="left"/>
      </w:pPr>
      <w:r>
        <w:rPr>
          <w:rFonts w:ascii="Consolas" w:eastAsia="Consolas" w:hAnsi="Consolas" w:cs="Consolas"/>
          <w:b w:val="0"/>
          <w:sz w:val="28"/>
        </w:rPr>
        <w:t xml:space="preserve">– Тиран хочет растоптать меня, чтобы повысить свою репутацию, а Псайкер желает вернуть себе Эволюционный Куб, – медленно произнёс Хан Сяо. – Но я также хочу использовать эту возможность сегодня, чтобы увеличить своё собственное влияние. Я пока что всего лишь новичок за пределами класса А, поэтому мне нужно совершить много подвигов, чтобы заиметь репутацию Тирана, а это займет слишком много времени. Так что шанс для Тирана – это также шанс и для меня; я могу использовать эту битву, чтобы получить тонну репутации и славы.
</w:t>
      </w:r>
    </w:p>
    <w:p>
      <w:pPr/>
    </w:p>
    <w:p>
      <w:pPr>
        <w:jc w:val="left"/>
      </w:pPr>
      <w:r>
        <w:rPr>
          <w:rFonts w:ascii="Consolas" w:eastAsia="Consolas" w:hAnsi="Consolas" w:cs="Consolas"/>
          <w:b w:val="0"/>
          <w:sz w:val="28"/>
        </w:rPr>
        <w:t xml:space="preserve">Эймс приподняла брови:
</w:t>
      </w:r>
    </w:p>
    <w:p>
      <w:pPr/>
    </w:p>
    <w:p>
      <w:pPr>
        <w:jc w:val="left"/>
      </w:pPr>
      <w:r>
        <w:rPr>
          <w:rFonts w:ascii="Consolas" w:eastAsia="Consolas" w:hAnsi="Consolas" w:cs="Consolas"/>
          <w:b w:val="0"/>
          <w:sz w:val="28"/>
        </w:rPr>
        <w:t xml:space="preserve">– Похоже, тебе не нужна моя помощь, чтобы справиться с выпавшими на твою долю в этот день опасностями, или ты думаешь, что я недостаточно хороша?
</w:t>
      </w:r>
    </w:p>
    <w:p>
      <w:pPr/>
    </w:p>
    <w:p>
      <w:pPr>
        <w:jc w:val="left"/>
      </w:pPr>
      <w:r>
        <w:rPr>
          <w:rFonts w:ascii="Consolas" w:eastAsia="Consolas" w:hAnsi="Consolas" w:cs="Consolas"/>
          <w:b w:val="0"/>
          <w:sz w:val="28"/>
        </w:rPr>
        <w:t xml:space="preserve">– Не пойми меня неправильно, я просто привык иметь больше одного плана в запасе. – Хан Сяо скромно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Багровая Династия и Тайная Церковь не стали вести полномасштабную войну. Очень скоро обе стороны прекратили огонь и отдалились друг от друга. Тем не менее атмосфера оставалась напряженной.
</w:t>
      </w:r>
    </w:p>
    <w:p>
      <w:pPr/>
    </w:p>
    <w:p>
      <w:pPr>
        <w:jc w:val="left"/>
      </w:pPr>
      <w:r>
        <w:rPr>
          <w:rFonts w:ascii="Consolas" w:eastAsia="Consolas" w:hAnsi="Consolas" w:cs="Consolas"/>
          <w:b w:val="0"/>
          <w:sz w:val="28"/>
        </w:rPr>
        <w:t xml:space="preserve">Все еще озадаченные, но теперь находясь в отдалении, зрители сосредоточились на флоте Багровой Династии. Все хотели знать, почему Династия сделала то, что только что произошло.
</w:t>
      </w:r>
    </w:p>
    <w:p>
      <w:pPr/>
    </w:p>
    <w:p>
      <w:pPr>
        <w:jc w:val="left"/>
      </w:pPr>
      <w:r>
        <w:rPr>
          <w:rFonts w:ascii="Consolas" w:eastAsia="Consolas" w:hAnsi="Consolas" w:cs="Consolas"/>
          <w:b w:val="0"/>
          <w:sz w:val="28"/>
        </w:rPr>
        <w:t xml:space="preserve">В это время триллионы космических кораблей на месте происшествия получили сообщение от Багровой Династии. Это было объявление, сделанное по официальному каналу связи цивилизации – каналу, который используют цивилизации, находящиеся выше уровня звездной системы, и который предназначен только для официальных объявлений. Любое сообщение, отправленное по этому каналу, будет принято всеми устройствами в пределах определенной области.
</w:t>
      </w:r>
    </w:p>
    <w:p>
      <w:pPr/>
    </w:p>
    <w:p>
      <w:pPr>
        <w:jc w:val="left"/>
      </w:pPr>
      <w:r>
        <w:rPr>
          <w:rFonts w:ascii="Consolas" w:eastAsia="Consolas" w:hAnsi="Consolas" w:cs="Consolas"/>
          <w:b w:val="0"/>
          <w:sz w:val="28"/>
        </w:rPr>
        <w:t xml:space="preserve">– Это командующий флотом Багровой Династии гарнизона К-004 Расколотого Звездного Кольца, Сциурио, настоящим я посылаю предупреждение Тайной Церкви.…
</w:t>
      </w:r>
    </w:p>
    <w:p>
      <w:pPr/>
    </w:p>
    <w:p>
      <w:pPr>
        <w:jc w:val="left"/>
      </w:pPr>
      <w:r>
        <w:rPr>
          <w:rFonts w:ascii="Consolas" w:eastAsia="Consolas" w:hAnsi="Consolas" w:cs="Consolas"/>
          <w:b w:val="0"/>
          <w:sz w:val="28"/>
        </w:rPr>
        <w:t xml:space="preserve">– Во-первых, за этой схваткой наблюдает Багровая Династия. Любая организация, нарушающая правила, будет решительно остановлена нами. Ваше вмешательство нарушило правила.
</w:t>
      </w:r>
    </w:p>
    <w:p>
      <w:pPr/>
    </w:p>
    <w:p>
      <w:pPr>
        <w:jc w:val="left"/>
      </w:pPr>
      <w:r>
        <w:rPr>
          <w:rFonts w:ascii="Consolas" w:eastAsia="Consolas" w:hAnsi="Consolas" w:cs="Consolas"/>
          <w:b w:val="0"/>
          <w:sz w:val="28"/>
        </w:rPr>
        <w:t xml:space="preserve">– Во-вторых, Армия Блэкстара – союзник Багровой Династии. Эволюционный Куб в настоящее время принадлежит Багровой Династии. Любая организация, планирующая захватить его, будет рассматриваться как враг Династии!
</w:t>
      </w:r>
    </w:p>
    <w:p>
      <w:pPr/>
    </w:p>
    <w:p>
      <w:pPr>
        <w:jc w:val="left"/>
      </w:pPr>
      <w:r>
        <w:rPr>
          <w:rFonts w:ascii="Consolas" w:eastAsia="Consolas" w:hAnsi="Consolas" w:cs="Consolas"/>
          <w:b w:val="0"/>
          <w:sz w:val="28"/>
        </w:rPr>
        <w:t xml:space="preserve">Услышав это объявление – будь то Клент, Земля Кровопролития, цивилизация Пурпурного Кристалла, и даже Армия Блэкстара вместе с любым другим зрителем, – глаза всех присутствующих расширились от шока.
</w:t>
      </w:r>
    </w:p>
    <w:p>
      <w:pPr/>
    </w:p>
    <w:p>
      <w:pPr>
        <w:jc w:val="left"/>
      </w:pPr>
      <w:r>
        <w:rPr>
          <w:rFonts w:ascii="Consolas" w:eastAsia="Consolas" w:hAnsi="Consolas" w:cs="Consolas"/>
          <w:b w:val="0"/>
          <w:sz w:val="28"/>
        </w:rPr>
        <w:t xml:space="preserve">«Когда это Блэкстар успел стать союзником Багровой Династии?!»
</w:t>
      </w:r>
    </w:p>
    <w:p>
      <w:pPr/>
    </w:p>
    <w:p>
      <w:pPr>
        <w:jc w:val="left"/>
      </w:pPr>
      <w:r>
        <w:rPr>
          <w:rFonts w:ascii="Consolas" w:eastAsia="Consolas" w:hAnsi="Consolas" w:cs="Consolas"/>
          <w:b w:val="0"/>
          <w:sz w:val="28"/>
        </w:rPr>
        <w:t xml:space="preserve">«Получается, что Багровая Династия на самом деле здесь не для того, чтобы помочь Тирану, а для того, чтобы оказать помощь Блэкстару!»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Особенно Хебер. Выражение его лица за этот день в очередной раз резко изменилось.
</w:t>
      </w:r>
    </w:p>
    <w:p>
      <w:pPr/>
    </w:p>
    <w:p>
      <w:pPr>
        <w:jc w:val="left"/>
      </w:pPr>
      <w:r>
        <w:rPr>
          <w:rFonts w:ascii="Consolas" w:eastAsia="Consolas" w:hAnsi="Consolas" w:cs="Consolas"/>
          <w:b w:val="0"/>
          <w:sz w:val="28"/>
        </w:rPr>
        <w:t xml:space="preserve">«Почему я об этом не знал?!»
</w:t>
      </w:r>
    </w:p>
    <w:p>
      <w:pPr/>
    </w:p>
    <w:p>
      <w:pPr>
        <w:jc w:val="left"/>
      </w:pPr>
      <w:r>
        <w:rPr>
          <w:rFonts w:ascii="Consolas" w:eastAsia="Consolas" w:hAnsi="Consolas" w:cs="Consolas"/>
          <w:b w:val="0"/>
          <w:sz w:val="28"/>
        </w:rPr>
        <w:t xml:space="preserve">В голове у Джорда было абсолютно пусто.
</w:t>
      </w:r>
    </w:p>
    <w:p>
      <w:pPr/>
    </w:p>
    <w:p>
      <w:pPr>
        <w:jc w:val="left"/>
      </w:pPr>
      <w:r>
        <w:rPr>
          <w:rFonts w:ascii="Consolas" w:eastAsia="Consolas" w:hAnsi="Consolas" w:cs="Consolas"/>
          <w:b w:val="0"/>
          <w:sz w:val="28"/>
        </w:rPr>
        <w:t xml:space="preserve">Земля Кровопролития являлась союзником Багровой Династии, и теперь Армия Блэкстара тоже стала их союзником. Разве это не означало, что теперь они были... на одной стороне?
</w:t>
      </w:r>
    </w:p>
    <w:p>
      <w:pPr/>
    </w:p>
    <w:p>
      <w:pPr>
        <w:jc w:val="left"/>
      </w:pPr>
      <w:r>
        <w:rPr>
          <w:rFonts w:ascii="Consolas" w:eastAsia="Consolas" w:hAnsi="Consolas" w:cs="Consolas"/>
          <w:b w:val="0"/>
          <w:sz w:val="28"/>
        </w:rPr>
        <w:t xml:space="preserve">Обе стороны сражались в течение десяти лет, но вот теперь вдруг стали союзниками?!
</w:t>
      </w:r>
    </w:p>
    <w:p>
      <w:pPr/>
    </w:p>
    <w:p>
      <w:pPr>
        <w:jc w:val="left"/>
      </w:pPr>
      <w:r>
        <w:rPr>
          <w:rFonts w:ascii="Consolas" w:eastAsia="Consolas" w:hAnsi="Consolas" w:cs="Consolas"/>
          <w:b w:val="0"/>
          <w:sz w:val="28"/>
        </w:rPr>
        <w:t xml:space="preserve">– Какого х... – выражение лица Цветка Летней Ночи застыло, вернее – он побледнел.
</w:t>
      </w:r>
    </w:p>
    <w:p>
      <w:pPr/>
    </w:p>
    <w:p>
      <w:pPr>
        <w:jc w:val="left"/>
      </w:pPr>
      <w:r>
        <w:rPr>
          <w:rFonts w:ascii="Consolas" w:eastAsia="Consolas" w:hAnsi="Consolas" w:cs="Consolas"/>
          <w:b w:val="0"/>
          <w:sz w:val="28"/>
        </w:rPr>
        <w:t xml:space="preserve">Поначалу он думал, что самое большое преимущество Земли Кровопролития заключается в том, что её покровителем является Багровая Династия. Теперь же, однако, Армия Блэкстара обладала тем же самым.
</w:t>
      </w:r>
    </w:p>
    <w:p>
      <w:pPr/>
    </w:p>
    <w:p>
      <w:pPr>
        <w:jc w:val="left"/>
      </w:pPr>
      <w:r>
        <w:rPr>
          <w:rFonts w:ascii="Consolas" w:eastAsia="Consolas" w:hAnsi="Consolas" w:cs="Consolas"/>
          <w:b w:val="0"/>
          <w:sz w:val="28"/>
        </w:rPr>
        <w:t xml:space="preserve">Когда его последняя надежда разбилась вдребезги, сердце Цветка Летней Ночи наполнилось сожалением.
</w:t>
      </w:r>
    </w:p>
    <w:p>
      <w:pPr/>
    </w:p>
    <w:p>
      <w:pPr>
        <w:jc w:val="left"/>
      </w:pPr>
      <w:r>
        <w:rPr>
          <w:rFonts w:ascii="Consolas" w:eastAsia="Consolas" w:hAnsi="Consolas" w:cs="Consolas"/>
          <w:b w:val="0"/>
          <w:sz w:val="28"/>
        </w:rPr>
        <w:t xml:space="preserve">Но тут внезапно его зрение заслонила чья-то тень. Он обернулся... и только чтобы увидеть, что игроки окружили его с отнюдь не дружелюбными выражениями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Блэкстара стала союзником Багровой Династии. Когда это случилось?!
</w:t>
      </w:r>
    </w:p>
    <w:p>
      <w:pPr/>
    </w:p>
    <w:p>
      <w:pPr>
        <w:jc w:val="left"/>
      </w:pPr>
      <w:r>
        <w:rPr>
          <w:rFonts w:ascii="Consolas" w:eastAsia="Consolas" w:hAnsi="Consolas" w:cs="Consolas"/>
          <w:b w:val="0"/>
          <w:sz w:val="28"/>
        </w:rPr>
        <w:t xml:space="preserve">Ральф был поражен.
</w:t>
      </w:r>
    </w:p>
    <w:p>
      <w:pPr/>
    </w:p>
    <w:p>
      <w:pPr>
        <w:jc w:val="left"/>
      </w:pPr>
      <w:r>
        <w:rPr>
          <w:rFonts w:ascii="Consolas" w:eastAsia="Consolas" w:hAnsi="Consolas" w:cs="Consolas"/>
          <w:b w:val="0"/>
          <w:sz w:val="28"/>
        </w:rPr>
        <w:t xml:space="preserve">В сравнении с этим, все игроки Армии Блэкстара были просто вне себя от радости от данной новости.
</w:t>
      </w:r>
    </w:p>
    <w:p>
      <w:pPr/>
    </w:p>
    <w:p>
      <w:pPr>
        <w:jc w:val="left"/>
      </w:pPr>
      <w:r>
        <w:rPr>
          <w:rFonts w:ascii="Consolas" w:eastAsia="Consolas" w:hAnsi="Consolas" w:cs="Consolas"/>
          <w:b w:val="0"/>
          <w:sz w:val="28"/>
        </w:rPr>
        <w:t xml:space="preserve">Противостояние Багровой Династии не было лучшим решением. Так что поначалу они беспокоились о будущем Армии Блэкстара, но... они никак не ожидали, что армия станет союзником Багровой Династии!
</w:t>
      </w:r>
    </w:p>
    <w:p>
      <w:pPr/>
    </w:p>
    <w:p>
      <w:pPr>
        <w:jc w:val="left"/>
      </w:pPr>
      <w:r>
        <w:rPr>
          <w:rFonts w:ascii="Consolas" w:eastAsia="Consolas" w:hAnsi="Consolas" w:cs="Consolas"/>
          <w:b w:val="0"/>
          <w:sz w:val="28"/>
        </w:rPr>
        <w:t xml:space="preserve">Миллионы игроков в армии сразу же почувствовали облегчение. Стать союзником Вселенской Цивилизации... это означало, что Армия Блэкстара теперь имела канал для еще большего роста и что её потенциал стал еще больше!
</w:t>
      </w:r>
    </w:p>
    <w:p>
      <w:pPr/>
    </w:p>
    <w:p>
      <w:pPr>
        <w:jc w:val="left"/>
      </w:pPr>
      <w:r>
        <w:rPr>
          <w:rFonts w:ascii="Consolas" w:eastAsia="Consolas" w:hAnsi="Consolas" w:cs="Consolas"/>
          <w:b w:val="0"/>
          <w:sz w:val="28"/>
        </w:rPr>
        <w:t xml:space="preserve">Ранее пошатнувшиеся убеждения многих игроков снова стали твердыми, и теперь они были более уверены в армии, чем когда-либо!
</w:t>
      </w:r>
    </w:p>
    <w:p>
      <w:pPr/>
    </w:p>
    <w:p>
      <w:pPr>
        <w:jc w:val="left"/>
      </w:pPr>
      <w:r>
        <w:rPr>
          <w:rFonts w:ascii="Consolas" w:eastAsia="Consolas" w:hAnsi="Consolas" w:cs="Consolas"/>
          <w:b w:val="0"/>
          <w:sz w:val="28"/>
        </w:rPr>
        <w:t xml:space="preserve">– Черт возьми, я думал, что это конец для нас.
</w:t>
      </w:r>
    </w:p>
    <w:p>
      <w:pPr/>
    </w:p>
    <w:p>
      <w:pPr>
        <w:jc w:val="left"/>
      </w:pPr>
      <w:r>
        <w:rPr>
          <w:rFonts w:ascii="Consolas" w:eastAsia="Consolas" w:hAnsi="Consolas" w:cs="Consolas"/>
          <w:b w:val="0"/>
          <w:sz w:val="28"/>
        </w:rPr>
        <w:t xml:space="preserve">– Капитан каким-то образом сумел попасть в Багровую Династию. Термин "Сеть Блэкстара" определенно точен.
</w:t>
      </w:r>
    </w:p>
    <w:p>
      <w:pPr/>
    </w:p>
    <w:p>
      <w:pPr>
        <w:jc w:val="left"/>
      </w:pPr>
      <w:r>
        <w:rPr>
          <w:rFonts w:ascii="Consolas" w:eastAsia="Consolas" w:hAnsi="Consolas" w:cs="Consolas"/>
          <w:b w:val="0"/>
          <w:sz w:val="28"/>
        </w:rPr>
        <w:t xml:space="preserve">– Похоже, что нашей армии, скорее всего, хватит на многие версии.
</w:t>
      </w:r>
    </w:p>
    <w:p>
      <w:pPr/>
    </w:p>
    <w:p>
      <w:pPr>
        <w:jc w:val="left"/>
      </w:pPr>
      <w:r>
        <w:rPr>
          <w:rFonts w:ascii="Consolas" w:eastAsia="Consolas" w:hAnsi="Consolas" w:cs="Consolas"/>
          <w:b w:val="0"/>
          <w:sz w:val="28"/>
        </w:rPr>
        <w:t xml:space="preserve">– Удивительно, я снова стану знаменитым. – БанХитДог записывал кадры происходящего с огромной ухмылкой на лице.
</w:t>
      </w:r>
    </w:p>
    <w:p>
      <w:pPr/>
    </w:p>
    <w:p>
      <w:pPr>
        <w:jc w:val="left"/>
      </w:pPr>
      <w:r>
        <w:rPr>
          <w:rFonts w:ascii="Consolas" w:eastAsia="Consolas" w:hAnsi="Consolas" w:cs="Consolas"/>
          <w:b w:val="0"/>
          <w:sz w:val="28"/>
        </w:rPr>
        <w:t xml:space="preserve">В то же время внутри флагмана Армии Блэкстара многие офицеры класса Бедствия вздохнули с облегчением, за которым последовала радость.
</w:t>
      </w:r>
    </w:p>
    <w:p>
      <w:pPr/>
    </w:p>
    <w:p>
      <w:pPr>
        <w:jc w:val="left"/>
      </w:pPr>
      <w:r>
        <w:rPr>
          <w:rFonts w:ascii="Consolas" w:eastAsia="Consolas" w:hAnsi="Consolas" w:cs="Consolas"/>
          <w:b w:val="0"/>
          <w:sz w:val="28"/>
        </w:rPr>
        <w:t xml:space="preserve">– Капитан уже давно составил запасной план!
</w:t>
      </w:r>
    </w:p>
    <w:p>
      <w:pPr/>
    </w:p>
    <w:p>
      <w:pPr>
        <w:jc w:val="left"/>
      </w:pPr>
      <w:r>
        <w:rPr>
          <w:rFonts w:ascii="Consolas" w:eastAsia="Consolas" w:hAnsi="Consolas" w:cs="Consolas"/>
          <w:b w:val="0"/>
          <w:sz w:val="28"/>
        </w:rPr>
        <w:t xml:space="preserve">С поддержкой Багровой Династии Армия Блэкстара больше не являлась обычной организацией за пределами класса А!
</w:t>
      </w:r>
    </w:p>
    <w:p>
      <w:pPr/>
    </w:p>
    <w:p>
      <w:pPr>
        <w:jc w:val="left"/>
      </w:pPr>
      <w:r>
        <w:rPr>
          <w:rFonts w:ascii="Consolas" w:eastAsia="Consolas" w:hAnsi="Consolas" w:cs="Consolas"/>
          <w:b w:val="0"/>
          <w:sz w:val="28"/>
        </w:rPr>
        <w:t xml:space="preserve">Многие офицеры были взволнованы и рады, что они сделали именно такую ставку много лет назад, став опорой этой армии!
</w:t>
      </w:r>
    </w:p>
    <w:p>
      <w:pPr/>
    </w:p>
    <w:p>
      <w:pPr>
        <w:jc w:val="left"/>
      </w:pPr>
      <w:r>
        <w:rPr>
          <w:rFonts w:ascii="Consolas" w:eastAsia="Consolas" w:hAnsi="Consolas" w:cs="Consolas"/>
          <w:b w:val="0"/>
          <w:sz w:val="28"/>
        </w:rPr>
        <w:t xml:space="preserve">Они не ошиблись, поверив в Блэкстара!
</w:t>
      </w:r>
    </w:p>
    <w:p>
      <w:pPr/>
    </w:p>
    <w:p>
      <w:pPr>
        <w:jc w:val="left"/>
      </w:pPr>
      <w:r>
        <w:rPr>
          <w:rFonts w:ascii="Consolas" w:eastAsia="Consolas" w:hAnsi="Consolas" w:cs="Consolas"/>
          <w:b w:val="0"/>
          <w:sz w:val="28"/>
        </w:rPr>
        <w:t xml:space="preserve">Между тем внутри Дворца Тайных Заклинаний... глаза Остина сверкали.
</w:t>
      </w:r>
    </w:p>
    <w:p>
      <w:pPr/>
    </w:p>
    <w:p>
      <w:pPr>
        <w:jc w:val="left"/>
      </w:pPr>
      <w:r>
        <w:rPr>
          <w:rFonts w:ascii="Consolas" w:eastAsia="Consolas" w:hAnsi="Consolas" w:cs="Consolas"/>
          <w:b w:val="0"/>
          <w:sz w:val="28"/>
        </w:rPr>
        <w:t xml:space="preserve">– Понятно. Ты не только продемонстрировал свою силу, сразившись с Тираном, но и публично объявил о поддержке со стороны Багровой Династии, укрепив свою репутацию и косвенно разрешив эту схватку с Тираном. Ты в одиночку превратил сегодняшнее торжество в событие, которое увеличит твою славу. Хебер и Псайкер – они оба попали в твою ловушку. На этот раз ты вышел самым крупным победителем…
</w:t>
      </w:r>
    </w:p>
    <w:p>
      <w:pPr/>
    </w:p>
    <w:p>
      <w:pPr>
        <w:jc w:val="left"/>
      </w:pPr>
      <w:r>
        <w:rPr>
          <w:rFonts w:ascii="Consolas" w:eastAsia="Consolas" w:hAnsi="Consolas" w:cs="Consolas"/>
          <w:b w:val="0"/>
          <w:sz w:val="28"/>
        </w:rPr>
        <w:t xml:space="preserve">На лице Остина появилась странная улыбка.
</w:t>
      </w:r>
    </w:p>
    <w:p>
      <w:pPr/>
    </w:p>
    <w:p>
      <w:pPr>
        <w:jc w:val="left"/>
      </w:pPr>
      <w:r>
        <w:rPr>
          <w:rFonts w:ascii="Consolas" w:eastAsia="Consolas" w:hAnsi="Consolas" w:cs="Consolas"/>
          <w:b w:val="0"/>
          <w:sz w:val="28"/>
        </w:rPr>
        <w:t xml:space="preserve">– Хорошо, человек с амбициями. Расколотое Звездное Кольцо наконец-то станет шумным.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ты был так спокоен. Ты присоединился к Багровой Династии с помощью Эволюционного Куба…»
</w:t>
      </w:r>
    </w:p>
    <w:p>
      <w:pPr/>
    </w:p>
    <w:p>
      <w:pPr>
        <w:jc w:val="left"/>
      </w:pPr>
      <w:r>
        <w:rPr>
          <w:rFonts w:ascii="Consolas" w:eastAsia="Consolas" w:hAnsi="Consolas" w:cs="Consolas"/>
          <w:b w:val="0"/>
          <w:sz w:val="28"/>
        </w:rPr>
        <w:t xml:space="preserve">У Псайкера на душе играло сложное чувство. Теперь, когда Багровая Династия наложила свои лапы на Куб Эволюции, трудность выхватить его обратно становилась выше его возможностей.
</w:t>
      </w:r>
    </w:p>
    <w:p>
      <w:pPr/>
    </w:p>
    <w:p>
      <w:pPr>
        <w:jc w:val="left"/>
      </w:pPr>
      <w:r>
        <w:rPr>
          <w:rFonts w:ascii="Consolas" w:eastAsia="Consolas" w:hAnsi="Consolas" w:cs="Consolas"/>
          <w:b w:val="0"/>
          <w:sz w:val="28"/>
        </w:rPr>
        <w:t xml:space="preserve">Видя всю эту ситуацию, он вздохнул и послал сообщение командующему флотом Тайной Церкви.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 Багровой Династией, так внятно выразившей свою точку зрения, теперь, независимо от того, что думают Земля Кровопролития и Клент, Династия становилась частью всего этого. И с тех самых пор как Блэкстар и Тиран вставали на одну сторону, он превращался в их общего врага. Флот Тайной Церкви ничего не сможет сделать, оставаясь здесь и дальше.
</w:t>
      </w:r>
    </w:p>
    <w:p>
      <w:pPr/>
    </w:p>
    <w:p>
      <w:pPr>
        <w:jc w:val="left"/>
      </w:pPr>
      <w:r>
        <w:rPr>
          <w:rFonts w:ascii="Consolas" w:eastAsia="Consolas" w:hAnsi="Consolas" w:cs="Consolas"/>
          <w:b w:val="0"/>
          <w:sz w:val="28"/>
        </w:rPr>
        <w:t xml:space="preserve">Так что, взвесив все за и против, Псайкер решил, что отступление – лучший выбор. Поэтому, хотя он и был очень этим недоволен, он все же принял окончательное решение.
</w:t>
      </w:r>
    </w:p>
    <w:p>
      <w:pPr/>
    </w:p>
    <w:p>
      <w:pPr>
        <w:jc w:val="left"/>
      </w:pPr>
      <w:r>
        <w:rPr>
          <w:rFonts w:ascii="Consolas" w:eastAsia="Consolas" w:hAnsi="Consolas" w:cs="Consolas"/>
          <w:b w:val="0"/>
          <w:sz w:val="28"/>
        </w:rPr>
        <w:t xml:space="preserve">Под взглядами толпы флот Тайной Церкви медленно отступил и покинул поле боя, вскоре превратившись в поток света и исчезнув. Багровая Династия не стала их останавливать; с самого начала их целью было заставить Тайную Церковь отступить.
</w:t>
      </w:r>
    </w:p>
    <w:p>
      <w:pPr/>
    </w:p>
    <w:p>
      <w:pPr>
        <w:jc w:val="left"/>
      </w:pPr>
      <w:r>
        <w:rPr>
          <w:rFonts w:ascii="Consolas" w:eastAsia="Consolas" w:hAnsi="Consolas" w:cs="Consolas"/>
          <w:b w:val="0"/>
          <w:sz w:val="28"/>
        </w:rPr>
        <w:t xml:space="preserve">– Тайная Церковь ретировалась!
</w:t>
      </w:r>
    </w:p>
    <w:p>
      <w:pPr/>
    </w:p>
    <w:p>
      <w:pPr>
        <w:jc w:val="left"/>
      </w:pPr>
      <w:r>
        <w:rPr>
          <w:rFonts w:ascii="Consolas" w:eastAsia="Consolas" w:hAnsi="Consolas" w:cs="Consolas"/>
          <w:b w:val="0"/>
          <w:sz w:val="28"/>
        </w:rPr>
        <w:t xml:space="preserve">– Псайкер тоже ушел.
</w:t>
      </w:r>
    </w:p>
    <w:p>
      <w:pPr/>
    </w:p>
    <w:p>
      <w:pPr>
        <w:jc w:val="left"/>
      </w:pPr>
      <w:r>
        <w:rPr>
          <w:rFonts w:ascii="Consolas" w:eastAsia="Consolas" w:hAnsi="Consolas" w:cs="Consolas"/>
          <w:b w:val="0"/>
          <w:sz w:val="28"/>
        </w:rPr>
        <w:t xml:space="preserve">Бесчисленное множество людей повернули свои головы, чтобы посмотреть на Хебера. Когда один из тех, кто требовал дуэли с Блэкстаром, ушел, Тиран остался совсем один. Руководство ситуацией теперь находилось только в его руках.
</w:t>
      </w:r>
    </w:p>
    <w:p>
      <w:pPr/>
    </w:p>
    <w:p>
      <w:pPr>
        <w:jc w:val="left"/>
      </w:pPr>
      <w:r>
        <w:rPr>
          <w:rFonts w:ascii="Consolas" w:eastAsia="Consolas" w:hAnsi="Consolas" w:cs="Consolas"/>
          <w:b w:val="0"/>
          <w:sz w:val="28"/>
        </w:rPr>
        <w:t xml:space="preserve">Первоначально все думали, что Тиран и Блэкстар были врагами, но они только что обнаружили, что, оказывается, они являлись союзниками. Эта дуэль превратилась во внутренний конфликт между союзниками Багровой Династии.
</w:t>
      </w:r>
    </w:p>
    <w:p>
      <w:pPr/>
    </w:p>
    <w:p>
      <w:pPr>
        <w:jc w:val="left"/>
      </w:pPr>
      <w:r>
        <w:rPr>
          <w:rFonts w:ascii="Consolas" w:eastAsia="Consolas" w:hAnsi="Consolas" w:cs="Consolas"/>
          <w:b w:val="0"/>
          <w:sz w:val="28"/>
        </w:rPr>
        <w:t xml:space="preserve">Таким образом, Тиран оказался в очень неловком положении. Однако, прежнее замешательство Хебера выглядело искренним, поэтому большинство людей полагали, что он ничего не знал об этом.
</w:t>
      </w:r>
    </w:p>
    <w:p>
      <w:pPr/>
    </w:p>
    <w:p>
      <w:pPr>
        <w:jc w:val="left"/>
      </w:pPr>
      <w:r>
        <w:rPr>
          <w:rFonts w:ascii="Consolas" w:eastAsia="Consolas" w:hAnsi="Consolas" w:cs="Consolas"/>
          <w:b w:val="0"/>
          <w:sz w:val="28"/>
        </w:rPr>
        <w:t xml:space="preserve">Если это так, будет ли он по-прежнему настаивать на борьбе с Блэкстаром сейчас?
</w:t>
      </w:r>
    </w:p>
    <w:p>
      <w:pPr/>
    </w:p>
    <w:p>
      <w:pPr>
        <w:jc w:val="left"/>
      </w:pPr>
      <w:r>
        <w:rPr>
          <w:rFonts w:ascii="Consolas" w:eastAsia="Consolas" w:hAnsi="Consolas" w:cs="Consolas"/>
          <w:b w:val="0"/>
          <w:sz w:val="28"/>
        </w:rPr>
        <w:t xml:space="preserve">Ситуация приняла много неожиданных поворотов, и никто не знал, что будет дальше.
</w:t>
      </w:r>
    </w:p>
    <w:p>
      <w:pPr/>
    </w:p>
    <w:p>
      <w:pPr>
        <w:jc w:val="left"/>
      </w:pPr>
      <w:r>
        <w:rPr>
          <w:rFonts w:ascii="Consolas" w:eastAsia="Consolas" w:hAnsi="Consolas" w:cs="Consolas"/>
          <w:b w:val="0"/>
          <w:sz w:val="28"/>
        </w:rPr>
        <w:t xml:space="preserve">Земля Кровопролития находилась наготове. Хебер не вернулся на поле боя, чтобы немедленно продолжить поединок с Хан Сяо, а вместо этого прищурился и смотрел на Хан Сяо издалека, пока Хан Сяо отвечал ему тем же.
</w:t>
      </w:r>
    </w:p>
    <w:p>
      <w:pPr/>
    </w:p>
    <w:p>
      <w:pPr>
        <w:jc w:val="left"/>
      </w:pPr>
      <w:r>
        <w:rPr>
          <w:rFonts w:ascii="Consolas" w:eastAsia="Consolas" w:hAnsi="Consolas" w:cs="Consolas"/>
          <w:b w:val="0"/>
          <w:sz w:val="28"/>
        </w:rPr>
        <w:t xml:space="preserve">Поскольку Хебер не сделал ни одного движения, на поле боя воцарилась странная тишина.
</w:t>
      </w:r>
    </w:p>
    <w:p>
      <w:pPr/>
    </w:p>
    <w:p>
      <w:pPr>
        <w:jc w:val="left"/>
      </w:pPr>
      <w:r>
        <w:rPr>
          <w:rFonts w:ascii="Consolas" w:eastAsia="Consolas" w:hAnsi="Consolas" w:cs="Consolas"/>
          <w:b w:val="0"/>
          <w:sz w:val="28"/>
        </w:rPr>
        <w:t xml:space="preserve">Наконец, находясь в своём космическом корабле, Хебер прервал молчание и спросил Джорда низким голосом:
</w:t>
      </w:r>
    </w:p>
    <w:p>
      <w:pPr/>
    </w:p>
    <w:p>
      <w:pPr>
        <w:jc w:val="left"/>
      </w:pPr>
      <w:r>
        <w:rPr>
          <w:rFonts w:ascii="Consolas" w:eastAsia="Consolas" w:hAnsi="Consolas" w:cs="Consolas"/>
          <w:b w:val="0"/>
          <w:sz w:val="28"/>
        </w:rPr>
        <w:t xml:space="preserve">– Клент ответил?
</w:t>
      </w:r>
    </w:p>
    <w:p>
      <w:pPr/>
    </w:p>
    <w:p>
      <w:pPr>
        <w:jc w:val="left"/>
      </w:pPr>
      <w:r>
        <w:rPr>
          <w:rFonts w:ascii="Consolas" w:eastAsia="Consolas" w:hAnsi="Consolas" w:cs="Consolas"/>
          <w:b w:val="0"/>
          <w:sz w:val="28"/>
        </w:rPr>
        <w:t xml:space="preserve">– Они все еще разговаривают с Багровой Династией... – Джорд расслышал недобрый тон Хебера.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посольстве Багровой Династии на материнской планете Клента…
</w:t>
      </w:r>
    </w:p>
    <w:p>
      <w:pPr/>
    </w:p>
    <w:p>
      <w:pPr>
        <w:jc w:val="left"/>
      </w:pPr>
      <w:r>
        <w:rPr>
          <w:rFonts w:ascii="Consolas" w:eastAsia="Consolas" w:hAnsi="Consolas" w:cs="Consolas"/>
          <w:b w:val="0"/>
          <w:sz w:val="28"/>
        </w:rPr>
        <w:t xml:space="preserve">– Посланник Зел, что всё это значит? Разве Багровая Династия не согласилась сражаться против Блэкстара вместе с нами? Почему вы приняли Блэкстара в союзники?
</w:t>
      </w:r>
    </w:p>
    <w:p>
      <w:pPr/>
    </w:p>
    <w:p>
      <w:pPr>
        <w:jc w:val="left"/>
      </w:pPr>
      <w:r>
        <w:rPr>
          <w:rFonts w:ascii="Consolas" w:eastAsia="Consolas" w:hAnsi="Consolas" w:cs="Consolas"/>
          <w:b w:val="0"/>
          <w:sz w:val="28"/>
        </w:rPr>
        <w:t xml:space="preserve">Из коммуникатора доносился крик высокопоставленных чиновников Клента. Зел поднял веки и медленно ответил:
</w:t>
      </w:r>
    </w:p>
    <w:p>
      <w:pPr/>
    </w:p>
    <w:p>
      <w:pPr>
        <w:jc w:val="left"/>
      </w:pPr>
      <w:r>
        <w:rPr>
          <w:rFonts w:ascii="Consolas" w:eastAsia="Consolas" w:hAnsi="Consolas" w:cs="Consolas"/>
          <w:b w:val="0"/>
          <w:sz w:val="28"/>
        </w:rPr>
        <w:t xml:space="preserve">– Я не думаю, что когда-либо соглашался на эту просьбу. Я отправил гарнизон к месту встречи и сообщил только о том, что это было сделано для поддержки нашего союзника. Клент – наш союзник, как и Блэкстар. Наша цель – только Псайкер и Тайная Церковь, поддерживающая его. Вы меня неправильно поняли, вот и все.
</w:t>
      </w:r>
    </w:p>
    <w:p>
      <w:pPr/>
    </w:p>
    <w:p>
      <w:pPr>
        <w:jc w:val="left"/>
      </w:pPr>
      <w:r>
        <w:rPr>
          <w:rFonts w:ascii="Consolas" w:eastAsia="Consolas" w:hAnsi="Consolas" w:cs="Consolas"/>
          <w:b w:val="0"/>
          <w:sz w:val="28"/>
        </w:rPr>
        <w:t xml:space="preserve">– Но вы не предупредили нас о том, что Блэкстар станет вашим союзником!
</w:t>
      </w:r>
    </w:p>
    <w:p>
      <w:pPr/>
    </w:p>
    <w:p>
      <w:pPr>
        <w:jc w:val="left"/>
      </w:pPr>
      <w:r>
        <w:rPr>
          <w:rFonts w:ascii="Consolas" w:eastAsia="Consolas" w:hAnsi="Consolas" w:cs="Consolas"/>
          <w:b w:val="0"/>
          <w:sz w:val="28"/>
        </w:rPr>
        <w:t xml:space="preserve">– А? – Зел удивленно приподнял брови. – Разве Династия обязана уведомлять вас каждый раз, когда мы приобретаем союзника? А вы, случайно, не хотите, чтобы Династия, скажем, выдала вам все наши военные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 Культивация Хебера "Звездная Печь"
</w:t>
      </w:r>
    </w:p>
    <w:p>
      <w:pPr/>
    </w:p>
    <w:p>
      <w:pPr>
        <w:jc w:val="left"/>
      </w:pPr>
      <w:r>
        <w:rPr>
          <w:rFonts w:ascii="Consolas" w:eastAsia="Consolas" w:hAnsi="Consolas" w:cs="Consolas"/>
          <w:b w:val="0"/>
          <w:sz w:val="28"/>
        </w:rPr>
        <w:t xml:space="preserve">– Я этого не говорил. Но вы знали, что Блэкстар – наш враг, и все же не сказали нам об этом. Разве это не противоречит нашему соглашению? Если бы мы заранее знали, что Блэкстар на нашей стороне, мы бы обязательно сказали Тирану отменить эту дуэль, и сегодняшней "шутки" не случилось бы.
</w:t>
      </w:r>
    </w:p>
    <w:p>
      <w:pPr/>
    </w:p>
    <w:p>
      <w:pPr>
        <w:jc w:val="left"/>
      </w:pPr>
      <w:r>
        <w:rPr>
          <w:rFonts w:ascii="Consolas" w:eastAsia="Consolas" w:hAnsi="Consolas" w:cs="Consolas"/>
          <w:b w:val="0"/>
          <w:sz w:val="28"/>
        </w:rPr>
        <w:t xml:space="preserve">– Вы преувеличиваете. – Зел не рассердился и улыбнулся. – Скрыть эту новость было просьбой Блэкстара, и я лично дал на это согласие. И именно я отправил гарнизон на место событий, чтобы ситуация не вышла из-под контроля. Кроме того, разве результаты того, что произошло сегодня, не оказались благотворными? Все звездное поле теперь знает, что ваши люди и Армия Блэкстара стали союзниками, что выгодно для вас обоих. В целом, вы, ребята, не только не пострадали, но и фактически выиграли от этого. В конце концов, такой дарственный случай, как этот, редко случается.
</w:t>
      </w:r>
    </w:p>
    <w:p>
      <w:pPr/>
    </w:p>
    <w:p>
      <w:pPr>
        <w:jc w:val="left"/>
      </w:pPr>
      <w:r>
        <w:rPr>
          <w:rFonts w:ascii="Consolas" w:eastAsia="Consolas" w:hAnsi="Consolas" w:cs="Consolas"/>
          <w:b w:val="0"/>
          <w:sz w:val="28"/>
        </w:rPr>
        <w:t xml:space="preserve">Представитель Клента стиснул зубы и улыбнулся.
</w:t>
      </w:r>
    </w:p>
    <w:p>
      <w:pPr/>
    </w:p>
    <w:p>
      <w:pPr>
        <w:jc w:val="left"/>
      </w:pPr>
      <w:r>
        <w:rPr>
          <w:rFonts w:ascii="Consolas" w:eastAsia="Consolas" w:hAnsi="Consolas" w:cs="Consolas"/>
          <w:b w:val="0"/>
          <w:sz w:val="28"/>
        </w:rPr>
        <w:t xml:space="preserve">– ...Похоже, мы вас неправильно поняли.
</w:t>
      </w:r>
    </w:p>
    <w:p>
      <w:pPr/>
    </w:p>
    <w:p>
      <w:pPr>
        <w:jc w:val="left"/>
      </w:pPr>
      <w:r>
        <w:rPr>
          <w:rFonts w:ascii="Consolas" w:eastAsia="Consolas" w:hAnsi="Consolas" w:cs="Consolas"/>
          <w:b w:val="0"/>
          <w:sz w:val="28"/>
        </w:rPr>
        <w:t xml:space="preserve">– Совершенно верно. Эх... Но я действительно несу за это ответственность. Как насчет такого? Я признаюсь в своих проступках начальству Династии и потребую для вас материальной компенсации. Что думаете? – произнес Зел с улыбкой.
</w:t>
      </w:r>
    </w:p>
    <w:p>
      <w:pPr/>
    </w:p>
    <w:p>
      <w:pPr>
        <w:jc w:val="left"/>
      </w:pPr>
      <w:r>
        <w:rPr>
          <w:rFonts w:ascii="Consolas" w:eastAsia="Consolas" w:hAnsi="Consolas" w:cs="Consolas"/>
          <w:b w:val="0"/>
          <w:sz w:val="28"/>
        </w:rPr>
        <w:t xml:space="preserve">– В этом нет необходимости. Мы сами вас неправильно поняли; вы не сделали ничего плохого.
</w:t>
      </w:r>
    </w:p>
    <w:p>
      <w:pPr/>
    </w:p>
    <w:p>
      <w:pPr>
        <w:jc w:val="left"/>
      </w:pPr>
      <w:r>
        <w:rPr>
          <w:rFonts w:ascii="Consolas" w:eastAsia="Consolas" w:hAnsi="Consolas" w:cs="Consolas"/>
          <w:b w:val="0"/>
          <w:sz w:val="28"/>
        </w:rPr>
        <w:t xml:space="preserve">– Тогда ладно. Тем не менее, чтобы выразить свои извинения, пожалуйста, примите компенсацию в виде ресурсов.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Как только Зел закончил разговор, улыбка на его лице мгновенно исчезла. И он удовлетворенно кивнул.
</w:t>
      </w:r>
    </w:p>
    <w:p>
      <w:pPr/>
    </w:p>
    <w:p>
      <w:pPr>
        <w:jc w:val="left"/>
      </w:pPr>
      <w:r>
        <w:rPr>
          <w:rFonts w:ascii="Consolas" w:eastAsia="Consolas" w:hAnsi="Consolas" w:cs="Consolas"/>
          <w:b w:val="0"/>
          <w:sz w:val="28"/>
        </w:rPr>
        <w:t xml:space="preserve">«Клент... они умны,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Земля Кровопролития получила сообщение от Клента на месте случившегося.
</w:t>
      </w:r>
    </w:p>
    <w:p>
      <w:pPr/>
    </w:p>
    <w:p>
      <w:pPr>
        <w:jc w:val="left"/>
      </w:pPr>
      <w:r>
        <w:rPr>
          <w:rFonts w:ascii="Consolas" w:eastAsia="Consolas" w:hAnsi="Consolas" w:cs="Consolas"/>
          <w:b w:val="0"/>
          <w:sz w:val="28"/>
        </w:rPr>
        <w:t xml:space="preserve">– Ваше... Ваше Превосходительство Тиран, Клент ответил, – пробормотал Джорд.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Они сказали, что именно Зел согласился сделать Блэкстара своим союзником. Клент велел нам прекратить поединок и немедленно отступить…
</w:t>
      </w:r>
    </w:p>
    <w:p>
      <w:pPr/>
    </w:p>
    <w:p>
      <w:pPr>
        <w:jc w:val="left"/>
      </w:pPr>
      <w:r>
        <w:rPr>
          <w:rFonts w:ascii="Consolas" w:eastAsia="Consolas" w:hAnsi="Consolas" w:cs="Consolas"/>
          <w:b w:val="0"/>
          <w:sz w:val="28"/>
        </w:rPr>
        <w:t xml:space="preserve">Клент знал, что они были обмануты Багровой Династией, но что они могли сделать? Они все еще хотели получить кусочек Мерцающего Мира, поэтому расторгнуть соглашение было невозможно. Они могли только проглотить это.
</w:t>
      </w:r>
    </w:p>
    <w:p>
      <w:pPr/>
    </w:p>
    <w:p>
      <w:pPr>
        <w:jc w:val="left"/>
      </w:pPr>
      <w:r>
        <w:rPr>
          <w:rFonts w:ascii="Consolas" w:eastAsia="Consolas" w:hAnsi="Consolas" w:cs="Consolas"/>
          <w:b w:val="0"/>
          <w:sz w:val="28"/>
        </w:rPr>
        <w:t xml:space="preserve">Фишки же Блэкстара были слишком привлекательны. Клент ясно понимал, что Багровая Династия, конечно же, не отвергнет Эволюционный Куб, поэтому они могли только принять его. К счастью, дуэль была главным образом идеей Тирана; Клент не сильно пострадал, поэтому они быстро пошли на компромисс.
</w:t>
      </w:r>
    </w:p>
    <w:p>
      <w:pPr/>
    </w:p>
    <w:p>
      <w:pPr>
        <w:jc w:val="left"/>
      </w:pPr>
      <w:r>
        <w:rPr>
          <w:rFonts w:ascii="Consolas" w:eastAsia="Consolas" w:hAnsi="Consolas" w:cs="Consolas"/>
          <w:b w:val="0"/>
          <w:sz w:val="28"/>
        </w:rPr>
        <w:t xml:space="preserve">Хебер закрыл глаза.
</w:t>
      </w:r>
    </w:p>
    <w:p>
      <w:pPr/>
    </w:p>
    <w:p>
      <w:pPr>
        <w:jc w:val="left"/>
      </w:pPr>
      <w:r>
        <w:rPr>
          <w:rFonts w:ascii="Consolas" w:eastAsia="Consolas" w:hAnsi="Consolas" w:cs="Consolas"/>
          <w:b w:val="0"/>
          <w:sz w:val="28"/>
        </w:rPr>
        <w:t xml:space="preserve">И через некоторое время снова открыл их, чтобы выдавить сквозь стиснутые зубы всего лишь одно слово.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Сей приказ прозвучал с командного канала Земли Кровопролития. И многие пролившие кровь офицеры Земли Кровопролития превратились в безжизненные статуи, как будто разом потеряли всю свою энергию.
</w:t>
      </w:r>
    </w:p>
    <w:p>
      <w:pPr/>
    </w:p>
    <w:p>
      <w:pPr>
        <w:jc w:val="left"/>
      </w:pPr>
      <w:r>
        <w:rPr>
          <w:rFonts w:ascii="Consolas" w:eastAsia="Consolas" w:hAnsi="Consolas" w:cs="Consolas"/>
          <w:b w:val="0"/>
          <w:sz w:val="28"/>
        </w:rPr>
        <w:t xml:space="preserve">Лицо Джорда исказилось от негодования, но он ничего не мог поделать.
</w:t>
      </w:r>
    </w:p>
    <w:p>
      <w:pPr/>
    </w:p>
    <w:p>
      <w:pPr>
        <w:jc w:val="left"/>
      </w:pPr>
      <w:r>
        <w:rPr>
          <w:rFonts w:ascii="Consolas" w:eastAsia="Consolas" w:hAnsi="Consolas" w:cs="Consolas"/>
          <w:b w:val="0"/>
          <w:sz w:val="28"/>
        </w:rPr>
        <w:t xml:space="preserve">Багровая Династия, Клент и флоты Земли Кровопролития уходили один за другим, оставляя на месте происшествия только Пурпурный Кристалл и людей Армии Блэкстара.
</w:t>
      </w:r>
    </w:p>
    <w:p>
      <w:pPr/>
    </w:p>
    <w:p>
      <w:pPr>
        <w:jc w:val="left"/>
      </w:pPr>
      <w:r>
        <w:rPr>
          <w:rFonts w:ascii="Consolas" w:eastAsia="Consolas" w:hAnsi="Consolas" w:cs="Consolas"/>
          <w:b w:val="0"/>
          <w:sz w:val="28"/>
        </w:rPr>
        <w:t xml:space="preserve">– Земля Кровопролития отступила, ха-ха!
</w:t>
      </w:r>
    </w:p>
    <w:p>
      <w:pPr/>
    </w:p>
    <w:p>
      <w:pPr>
        <w:jc w:val="left"/>
      </w:pPr>
      <w:r>
        <w:rPr>
          <w:rFonts w:ascii="Consolas" w:eastAsia="Consolas" w:hAnsi="Consolas" w:cs="Consolas"/>
          <w:b w:val="0"/>
          <w:sz w:val="28"/>
        </w:rPr>
        <w:t xml:space="preserve">На бесчисленных боевых кораблях Армии Блэкстара раздавались радостные возгласы.
</w:t>
      </w:r>
    </w:p>
    <w:p>
      <w:pPr/>
    </w:p>
    <w:p>
      <w:pPr>
        <w:jc w:val="left"/>
      </w:pPr>
      <w:r>
        <w:rPr>
          <w:rFonts w:ascii="Consolas" w:eastAsia="Consolas" w:hAnsi="Consolas" w:cs="Consolas"/>
          <w:b w:val="0"/>
          <w:sz w:val="28"/>
        </w:rPr>
        <w:t xml:space="preserve">Под влиянием атмосферы многие игроки присоединились к аплодисментам.
</w:t>
      </w:r>
    </w:p>
    <w:p>
      <w:pPr/>
    </w:p>
    <w:p>
      <w:pPr>
        <w:jc w:val="left"/>
      </w:pPr>
      <w:r>
        <w:rPr>
          <w:rFonts w:ascii="Consolas" w:eastAsia="Consolas" w:hAnsi="Consolas" w:cs="Consolas"/>
          <w:b w:val="0"/>
          <w:sz w:val="28"/>
        </w:rPr>
        <w:t xml:space="preserve">Эймс улыбалась.
</w:t>
      </w:r>
    </w:p>
    <w:p>
      <w:pPr/>
    </w:p>
    <w:p>
      <w:pPr>
        <w:jc w:val="left"/>
      </w:pPr>
      <w:r>
        <w:rPr>
          <w:rFonts w:ascii="Consolas" w:eastAsia="Consolas" w:hAnsi="Consolas" w:cs="Consolas"/>
          <w:b w:val="0"/>
          <w:sz w:val="28"/>
        </w:rPr>
        <w:t xml:space="preserve">Хотя то, что Хан Сяо держал это в секрете, заставляло её чувствовать себя немного несчастной, вид того, как они обманывают Хебера, вызывал у нее очень приятное чувство.
</w:t>
      </w:r>
    </w:p>
    <w:p>
      <w:pPr/>
    </w:p>
    <w:p>
      <w:pPr>
        <w:jc w:val="left"/>
      </w:pPr>
      <w:r>
        <w:rPr>
          <w:rFonts w:ascii="Consolas" w:eastAsia="Consolas" w:hAnsi="Consolas" w:cs="Consolas"/>
          <w:b w:val="0"/>
          <w:sz w:val="28"/>
        </w:rPr>
        <w:t xml:space="preserve">Выражение же лица Хан Сяо под шлемом было наполнено чистой насмешкой.
</w:t>
      </w:r>
    </w:p>
    <w:p>
      <w:pPr/>
    </w:p>
    <w:p>
      <w:pPr>
        <w:jc w:val="left"/>
      </w:pPr>
      <w:r>
        <w:rPr>
          <w:rFonts w:ascii="Consolas" w:eastAsia="Consolas" w:hAnsi="Consolas" w:cs="Consolas"/>
          <w:b w:val="0"/>
          <w:sz w:val="28"/>
        </w:rPr>
        <w:t xml:space="preserve">– Тиран? Хе-хе.
</w:t>
      </w:r>
    </w:p>
    <w:p>
      <w:pPr/>
    </w:p>
    <w:p>
      <w:pPr>
        <w:jc w:val="left"/>
      </w:pPr>
      <w:r>
        <w:rPr>
          <w:rFonts w:ascii="Consolas" w:eastAsia="Consolas" w:hAnsi="Consolas" w:cs="Consolas"/>
          <w:b w:val="0"/>
          <w:sz w:val="28"/>
        </w:rPr>
        <w:t xml:space="preserve">Поскольку их битва была остановлена, победитель не был определен. Однако во время поединка он сражался с Тираном на равных, так что никто не подумает, что он присоединился к Багровой Династии, потому что боялся Тирана.
</w:t>
      </w:r>
    </w:p>
    <w:p>
      <w:pPr/>
    </w:p>
    <w:p>
      <w:pPr>
        <w:jc w:val="left"/>
      </w:pPr>
      <w:r>
        <w:rPr>
          <w:rFonts w:ascii="Consolas" w:eastAsia="Consolas" w:hAnsi="Consolas" w:cs="Consolas"/>
          <w:b w:val="0"/>
          <w:sz w:val="28"/>
        </w:rPr>
        <w:t xml:space="preserve">С другой стороны, несмотря на то, что именно он был инициатором этой дуэли, Тиран в конце концов ушел. Это означало, что Хебер стал его ступенькой, определяющей его положение в Расколотом Звездном Кольце. Некоторые люди больше не будут недооценивать его только потому, что он был новичком за Пределами Класса А.
</w:t>
      </w:r>
    </w:p>
    <w:p>
      <w:pPr/>
    </w:p>
    <w:p>
      <w:pPr>
        <w:jc w:val="left"/>
      </w:pPr>
      <w:r>
        <w:rPr>
          <w:rFonts w:ascii="Consolas" w:eastAsia="Consolas" w:hAnsi="Consolas" w:cs="Consolas"/>
          <w:b w:val="0"/>
          <w:sz w:val="28"/>
        </w:rPr>
        <w:t xml:space="preserve">В это время на его интерфейсе появилось уведомление об Очках Легенды.
</w:t>
      </w:r>
    </w:p>
    <w:p>
      <w:pPr/>
    </w:p>
    <w:p>
      <w:pPr>
        <w:jc w:val="left"/>
      </w:pPr>
      <w:r>
        <w:rPr>
          <w:rFonts w:ascii="Consolas" w:eastAsia="Consolas" w:hAnsi="Consolas" w:cs="Consolas"/>
          <w:b w:val="0"/>
          <w:sz w:val="28"/>
        </w:rPr>
        <w:t xml:space="preserve">Вы получили 3 Очка Легенды!
</w:t>
      </w:r>
    </w:p>
    <w:p>
      <w:pPr/>
    </w:p>
    <w:p>
      <w:pPr>
        <w:jc w:val="left"/>
      </w:pPr>
      <w:r>
        <w:rPr>
          <w:rFonts w:ascii="Consolas" w:eastAsia="Consolas" w:hAnsi="Consolas" w:cs="Consolas"/>
          <w:b w:val="0"/>
          <w:sz w:val="28"/>
        </w:rPr>
        <w:t xml:space="preserve">Очко Легенды звездного поля Расколотое Звездное Кольцо
</w:t>
      </w:r>
    </w:p>
    <w:p>
      <w:pPr/>
    </w:p>
    <w:p>
      <w:pPr>
        <w:jc w:val="left"/>
      </w:pPr>
      <w:r>
        <w:rPr>
          <w:rFonts w:ascii="Consolas" w:eastAsia="Consolas" w:hAnsi="Consolas" w:cs="Consolas"/>
          <w:b w:val="0"/>
          <w:sz w:val="28"/>
        </w:rPr>
        <w:t xml:space="preserve">Битва Против Тирана
</w:t>
      </w:r>
    </w:p>
    <w:p>
      <w:pPr/>
    </w:p>
    <w:p>
      <w:pPr>
        <w:jc w:val="left"/>
      </w:pPr>
      <w:r>
        <w:rPr>
          <w:rFonts w:ascii="Consolas" w:eastAsia="Consolas" w:hAnsi="Consolas" w:cs="Consolas"/>
          <w:b w:val="0"/>
          <w:sz w:val="28"/>
        </w:rPr>
        <w:t xml:space="preserve">Ваш бой с "Тираном" Хебером теперь известен всему Расколотому Звездному Кольцу. Эта баталия будет передаваться от одного к другому по всему звездному полю, славя ваше имя.
</w:t>
      </w:r>
    </w:p>
    <w:p>
      <w:pPr/>
    </w:p>
    <w:p>
      <w:pPr>
        <w:jc w:val="left"/>
      </w:pPr>
      <w:r>
        <w:rPr>
          <w:rFonts w:ascii="Consolas" w:eastAsia="Consolas" w:hAnsi="Consolas" w:cs="Consolas"/>
          <w:b w:val="0"/>
          <w:sz w:val="28"/>
        </w:rPr>
        <w:t xml:space="preserve">Очко Легенды звездного поля Расколотое Звездное Кольцо
</w:t>
      </w:r>
    </w:p>
    <w:p>
      <w:pPr/>
    </w:p>
    <w:p>
      <w:pPr>
        <w:jc w:val="left"/>
      </w:pPr>
      <w:r>
        <w:rPr>
          <w:rFonts w:ascii="Consolas" w:eastAsia="Consolas" w:hAnsi="Consolas" w:cs="Consolas"/>
          <w:b w:val="0"/>
          <w:sz w:val="28"/>
        </w:rPr>
        <w:t xml:space="preserve">Союзник Багровой Династии
</w:t>
      </w:r>
    </w:p>
    <w:p>
      <w:pPr/>
    </w:p>
    <w:p>
      <w:pPr>
        <w:jc w:val="left"/>
      </w:pPr>
      <w:r>
        <w:rPr>
          <w:rFonts w:ascii="Consolas" w:eastAsia="Consolas" w:hAnsi="Consolas" w:cs="Consolas"/>
          <w:b w:val="0"/>
          <w:sz w:val="28"/>
        </w:rPr>
        <w:t xml:space="preserve">Вселенские Цивилизации являются крупнейшими силами этой галактики. Вы стали союзником одной из них, Багровой Династии.
</w:t>
      </w:r>
    </w:p>
    <w:p>
      <w:pPr/>
    </w:p>
    <w:p>
      <w:pPr>
        <w:jc w:val="left"/>
      </w:pPr>
      <w:r>
        <w:rPr>
          <w:rFonts w:ascii="Consolas" w:eastAsia="Consolas" w:hAnsi="Consolas" w:cs="Consolas"/>
          <w:b w:val="0"/>
          <w:sz w:val="28"/>
        </w:rPr>
        <w:t xml:space="preserve">Очко Легенды звездного поля Расколотое Звездное Кольцо
</w:t>
      </w:r>
    </w:p>
    <w:p>
      <w:pPr/>
    </w:p>
    <w:p>
      <w:pPr>
        <w:jc w:val="left"/>
      </w:pPr>
      <w:r>
        <w:rPr>
          <w:rFonts w:ascii="Consolas" w:eastAsia="Consolas" w:hAnsi="Consolas" w:cs="Consolas"/>
          <w:b w:val="0"/>
          <w:sz w:val="28"/>
        </w:rPr>
        <w:t xml:space="preserve">Знаменитость звездного поля
</w:t>
      </w:r>
    </w:p>
    <w:p>
      <w:pPr/>
    </w:p>
    <w:p>
      <w:pPr>
        <w:jc w:val="left"/>
      </w:pPr>
      <w:r>
        <w:rPr>
          <w:rFonts w:ascii="Consolas" w:eastAsia="Consolas" w:hAnsi="Consolas" w:cs="Consolas"/>
          <w:b w:val="0"/>
          <w:sz w:val="28"/>
        </w:rPr>
        <w:t xml:space="preserve">Ваше имя эхом разносится по всему звездному полю как одна из сигнатур этой области космоса. С этого дня, когда бы ни упоминалось Расколотое Звездное Кольцо, ваше имя будет связано с ним.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Бонус от Очков Легенды звездного поля к опыту был намного выше, чем у Очков Легенды звездного скопления, и их было чрезвычайно трудно получить. А он получил сразу три, и это означало, что его план добиться уважения через эту дуэль уже можно было считать очень успешным.
</w:t>
      </w:r>
    </w:p>
    <w:p>
      <w:pPr/>
    </w:p>
    <w:p>
      <w:pPr>
        <w:jc w:val="left"/>
      </w:pPr>
      <w:r>
        <w:rPr>
          <w:rFonts w:ascii="Consolas" w:eastAsia="Consolas" w:hAnsi="Consolas" w:cs="Consolas"/>
          <w:b w:val="0"/>
          <w:sz w:val="28"/>
        </w:rPr>
        <w:t xml:space="preserve">Когда то, что произошло, распространится по всей Вселенной, его репутация в Расколотом Звездном Кольце, несомненно, взлетит еще раз.
</w:t>
      </w:r>
    </w:p>
    <w:p>
      <w:pPr/>
    </w:p>
    <w:p>
      <w:pPr>
        <w:jc w:val="left"/>
      </w:pPr>
      <w:r>
        <w:rPr>
          <w:rFonts w:ascii="Consolas" w:eastAsia="Consolas" w:hAnsi="Consolas" w:cs="Consolas"/>
          <w:b w:val="0"/>
          <w:sz w:val="28"/>
        </w:rPr>
        <w:t xml:space="preserve">В это время Ральф отправил ему запрос на связь.
</w:t>
      </w:r>
    </w:p>
    <w:p>
      <w:pPr/>
    </w:p>
    <w:p>
      <w:pPr>
        <w:jc w:val="left"/>
      </w:pPr>
      <w:r>
        <w:rPr>
          <w:rFonts w:ascii="Consolas" w:eastAsia="Consolas" w:hAnsi="Consolas" w:cs="Consolas"/>
          <w:b w:val="0"/>
          <w:sz w:val="28"/>
        </w:rPr>
        <w:t xml:space="preserve">Хан Сяо знал, какова будет реакция Пурпурного Кристалла на это, поэтому он уже давно придумал, что сказать.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Связь была установлена, и на тактическом экране под шлемом его механического скафандра появилось лицо Ральфа. Тот колебался.
</w:t>
      </w:r>
    </w:p>
    <w:p>
      <w:pPr/>
    </w:p>
    <w:p>
      <w:pPr>
        <w:jc w:val="left"/>
      </w:pPr>
      <w:r>
        <w:rPr>
          <w:rFonts w:ascii="Consolas" w:eastAsia="Consolas" w:hAnsi="Consolas" w:cs="Consolas"/>
          <w:b w:val="0"/>
          <w:sz w:val="28"/>
        </w:rPr>
        <w:t xml:space="preserve">– Я знаю, что ты собираешься сказать. – Хан Сяо заговорил первым. – Стать союзником Багровой Династии было моей идеей. Как вы, ребята, знаете, Тайная Война проходит для нас не очень хорошо. И есть только один способ, чтобы разрушить планы Клента, – сделать это через людей с высоким положением. Используя себя в качестве фишки, я обменял себя на их позицию относительно Тайной Войны. Это и был тот самый метод, о котором я тебе рассказывал, по которому можно было победить в Тайной Войне.
</w:t>
      </w:r>
    </w:p>
    <w:p>
      <w:pPr/>
    </w:p>
    <w:p>
      <w:pPr>
        <w:jc w:val="left"/>
      </w:pPr>
      <w:r>
        <w:rPr>
          <w:rFonts w:ascii="Consolas" w:eastAsia="Consolas" w:hAnsi="Consolas" w:cs="Consolas"/>
          <w:b w:val="0"/>
          <w:sz w:val="28"/>
        </w:rPr>
        <w:t xml:space="preserve">Ральф открыл глаза со сложным выражением лица.
</w:t>
      </w:r>
    </w:p>
    <w:p>
      <w:pPr/>
    </w:p>
    <w:p>
      <w:pPr>
        <w:jc w:val="left"/>
      </w:pPr>
      <w:r>
        <w:rPr>
          <w:rFonts w:ascii="Consolas" w:eastAsia="Consolas" w:hAnsi="Consolas" w:cs="Consolas"/>
          <w:b w:val="0"/>
          <w:sz w:val="28"/>
        </w:rPr>
        <w:t xml:space="preserve">Сначала он думал, что Блэкстар откажется от Пурпурного Кристалла. Но как только он услышал то, что сказал Хан Сяо, он почувствовал себя намного лучше.
</w:t>
      </w:r>
    </w:p>
    <w:p>
      <w:pPr/>
    </w:p>
    <w:p>
      <w:pPr>
        <w:jc w:val="left"/>
      </w:pPr>
      <w:r>
        <w:rPr>
          <w:rFonts w:ascii="Consolas" w:eastAsia="Consolas" w:hAnsi="Consolas" w:cs="Consolas"/>
          <w:b w:val="0"/>
          <w:sz w:val="28"/>
        </w:rPr>
        <w:t xml:space="preserve">К счастью, Блэкстар все еще помнил о поддержке Пурпурного Кристалла и попросил Династию предоставить им некоторые блага. По крайней мере, он не был тем, кто бросил их, даже после того, как принял от них так много ресурсов.
</w:t>
      </w:r>
    </w:p>
    <w:p>
      <w:pPr/>
    </w:p>
    <w:p>
      <w:pPr>
        <w:jc w:val="left"/>
      </w:pPr>
      <w:r>
        <w:rPr>
          <w:rFonts w:ascii="Consolas" w:eastAsia="Consolas" w:hAnsi="Consolas" w:cs="Consolas"/>
          <w:b w:val="0"/>
          <w:sz w:val="28"/>
        </w:rPr>
        <w:t xml:space="preserve">– Ты и Багровая Династия, эх...
</w:t>
      </w:r>
    </w:p>
    <w:p>
      <w:pPr/>
    </w:p>
    <w:p>
      <w:pPr>
        <w:jc w:val="left"/>
      </w:pPr>
      <w:r>
        <w:rPr>
          <w:rFonts w:ascii="Consolas" w:eastAsia="Consolas" w:hAnsi="Consolas" w:cs="Consolas"/>
          <w:b w:val="0"/>
          <w:sz w:val="28"/>
        </w:rPr>
        <w:t xml:space="preserve">– Я знаю, что вы, ребята, надеетесь сохранить нейтралитет цивилизации, но я другой. Впрочем, я также и союзник Пурпурного Кристалла, а теперь и что-то вроде моста между вами и Багровой Династией. Это будет в определенной степени полезно для всех троих из нас.
</w:t>
      </w:r>
    </w:p>
    <w:p>
      <w:pPr/>
    </w:p>
    <w:p>
      <w:pPr>
        <w:jc w:val="left"/>
      </w:pPr>
      <w:r>
        <w:rPr>
          <w:rFonts w:ascii="Consolas" w:eastAsia="Consolas" w:hAnsi="Consolas" w:cs="Consolas"/>
          <w:b w:val="0"/>
          <w:sz w:val="28"/>
        </w:rPr>
        <w:t xml:space="preserve">Ральф кивнул. Это действительно было правдой.
</w:t>
      </w:r>
    </w:p>
    <w:p>
      <w:pPr/>
    </w:p>
    <w:p>
      <w:pPr>
        <w:jc w:val="left"/>
      </w:pPr>
      <w:r>
        <w:rPr>
          <w:rFonts w:ascii="Consolas" w:eastAsia="Consolas" w:hAnsi="Consolas" w:cs="Consolas"/>
          <w:b w:val="0"/>
          <w:sz w:val="28"/>
        </w:rPr>
        <w:t xml:space="preserve">Он знал, что имел в виду Хан Сяо – тот хотел быть союзником Багровой Династии, продолжая при этом оставаться сторонником Пурпурного Кристалла.
</w:t>
      </w:r>
    </w:p>
    <w:p>
      <w:pPr/>
    </w:p>
    <w:p>
      <w:pPr>
        <w:jc w:val="left"/>
      </w:pPr>
      <w:r>
        <w:rPr>
          <w:rFonts w:ascii="Consolas" w:eastAsia="Consolas" w:hAnsi="Consolas" w:cs="Consolas"/>
          <w:b w:val="0"/>
          <w:sz w:val="28"/>
        </w:rPr>
        <w:t xml:space="preserve">Конечно, Пурпурный Кристалл не был этим удовлетворен. Они финансировали и поддерживали Армию Блэкстара в течение почти десяти лет, и все потому, что хотели быть самым большим партнером будущего Супера за пределами класса А. Однако Вселенская Цивилизация добралась до Хан Сяо первой. И Ральф был недоволен.
</w:t>
      </w:r>
    </w:p>
    <w:p>
      <w:pPr/>
    </w:p>
    <w:p>
      <w:pPr>
        <w:jc w:val="left"/>
      </w:pPr>
      <w:r>
        <w:rPr>
          <w:rFonts w:ascii="Consolas" w:eastAsia="Consolas" w:hAnsi="Consolas" w:cs="Consolas"/>
          <w:b w:val="0"/>
          <w:sz w:val="28"/>
        </w:rPr>
        <w:t xml:space="preserve">Но, поразмыслив еще немного, он почувствовал лишь смирение. После этой битвы Армия Блэкстара станет еще более могущественной. И даже если Пурпурный Кристалл захочет расторгнуть соглашение, Армия Блэкстара не испугается, так как у них теперь есть ещё более сильный союзник. И в конце концов тот, кто понесет наибольшие потери, будет Пурпурным Кристаллом.
</w:t>
      </w:r>
    </w:p>
    <w:p>
      <w:pPr/>
    </w:p>
    <w:p>
      <w:pPr>
        <w:jc w:val="left"/>
      </w:pPr>
      <w:r>
        <w:rPr>
          <w:rFonts w:ascii="Consolas" w:eastAsia="Consolas" w:hAnsi="Consolas" w:cs="Consolas"/>
          <w:b w:val="0"/>
          <w:sz w:val="28"/>
        </w:rPr>
        <w:t xml:space="preserve">Лучшим решением в настоящее время было продолжать партнерство и делиться прибылью, приносимой Армией Блэкстара.
</w:t>
      </w:r>
    </w:p>
    <w:p>
      <w:pPr/>
    </w:p>
    <w:p>
      <w:pPr>
        <w:jc w:val="left"/>
      </w:pPr>
      <w:r>
        <w:rPr>
          <w:rFonts w:ascii="Consolas" w:eastAsia="Consolas" w:hAnsi="Consolas" w:cs="Consolas"/>
          <w:b w:val="0"/>
          <w:sz w:val="28"/>
        </w:rPr>
        <w:t xml:space="preserve">Вкладывая так много ресурсов в течение столь долгого времени, Пурпурный Кристалл не хотел не получить ничего в ответ.
</w:t>
      </w:r>
    </w:p>
    <w:p>
      <w:pPr/>
    </w:p>
    <w:p>
      <w:pPr>
        <w:jc w:val="left"/>
      </w:pPr>
      <w:r>
        <w:rPr>
          <w:rFonts w:ascii="Consolas" w:eastAsia="Consolas" w:hAnsi="Consolas" w:cs="Consolas"/>
          <w:b w:val="0"/>
          <w:sz w:val="28"/>
        </w:rPr>
        <w:t xml:space="preserve">– Понятно. Я доложу об этом высшим эшелонам. – Ральф успокоил свои эмоции и втайне восхитился мужеством Блэкстара.
</w:t>
      </w:r>
    </w:p>
    <w:p>
      <w:pPr/>
    </w:p>
    <w:p>
      <w:pPr>
        <w:jc w:val="left"/>
      </w:pPr>
      <w:r>
        <w:rPr>
          <w:rFonts w:ascii="Consolas" w:eastAsia="Consolas" w:hAnsi="Consolas" w:cs="Consolas"/>
          <w:b w:val="0"/>
          <w:sz w:val="28"/>
        </w:rPr>
        <w:t xml:space="preserve">– Ждите хороших новостей, – улыбнулся Хан Сяо.
</w:t>
      </w:r>
    </w:p>
    <w:p>
      <w:pPr/>
    </w:p>
    <w:p>
      <w:pPr>
        <w:jc w:val="left"/>
      </w:pPr>
      <w:r>
        <w:rPr>
          <w:rFonts w:ascii="Consolas" w:eastAsia="Consolas" w:hAnsi="Consolas" w:cs="Consolas"/>
          <w:b w:val="0"/>
          <w:sz w:val="28"/>
        </w:rPr>
        <w:t xml:space="preserve">Если бы он был просто обычным человеком за пределами класса А, то он, возможно, не смог бы заставить Багровую Династию изменить свою точку зрения о Тайной Войне. Однако с Эволюционным Кубом в его руках все было по-другому.
</w:t>
      </w:r>
    </w:p>
    <w:p>
      <w:pPr/>
    </w:p>
    <w:p>
      <w:pPr>
        <w:jc w:val="left"/>
      </w:pPr>
      <w:r>
        <w:rPr>
          <w:rFonts w:ascii="Consolas" w:eastAsia="Consolas" w:hAnsi="Consolas" w:cs="Consolas"/>
          <w:b w:val="0"/>
          <w:sz w:val="28"/>
        </w:rPr>
        <w:t xml:space="preserve">Хан Сяо закончил разговор и втайне почувствовал облегчение.
</w:t>
      </w:r>
    </w:p>
    <w:p>
      <w:pPr/>
    </w:p>
    <w:p>
      <w:pPr>
        <w:jc w:val="left"/>
      </w:pPr>
      <w:r>
        <w:rPr>
          <w:rFonts w:ascii="Consolas" w:eastAsia="Consolas" w:hAnsi="Consolas" w:cs="Consolas"/>
          <w:b w:val="0"/>
          <w:sz w:val="28"/>
        </w:rPr>
        <w:t xml:space="preserve">Все шло просто замечательно. И он наконец расслабился. Став Супером за пределами класса А, он действительно вошел в верхний круг галактики. Большинство ограничений, с которыми он когда-то сталкивался как класс Бедствия, теперь исчезли, и вес его имени стал намного больше.
</w:t>
      </w:r>
    </w:p>
    <w:p>
      <w:pPr/>
    </w:p>
    <w:p>
      <w:pPr>
        <w:jc w:val="left"/>
      </w:pPr>
      <w:r>
        <w:rPr>
          <w:rFonts w:ascii="Consolas" w:eastAsia="Consolas" w:hAnsi="Consolas" w:cs="Consolas"/>
          <w:b w:val="0"/>
          <w:sz w:val="28"/>
        </w:rPr>
        <w:t xml:space="preserve">В этот момент рядом с Хан Сяо и Эймс открылись врата телепортации. И из них вышел Остин, до этого момента наблюдавший за происходящим со стороны.
</w:t>
      </w:r>
    </w:p>
    <w:p>
      <w:pPr/>
    </w:p>
    <w:p>
      <w:pPr>
        <w:jc w:val="left"/>
      </w:pPr>
      <w:r>
        <w:rPr>
          <w:rFonts w:ascii="Consolas" w:eastAsia="Consolas" w:hAnsi="Consolas" w:cs="Consolas"/>
          <w:b w:val="0"/>
          <w:sz w:val="28"/>
        </w:rPr>
        <w:t xml:space="preserve">– Хе-хе, поздравляю, Блэкстар, – начал Остин с улыбки.
</w:t>
      </w:r>
    </w:p>
    <w:p>
      <w:pPr/>
    </w:p>
    <w:p>
      <w:pPr>
        <w:jc w:val="left"/>
      </w:pPr>
      <w:r>
        <w:rPr>
          <w:rFonts w:ascii="Consolas" w:eastAsia="Consolas" w:hAnsi="Consolas" w:cs="Consolas"/>
          <w:b w:val="0"/>
          <w:sz w:val="28"/>
        </w:rPr>
        <w:t xml:space="preserve">– Хе-хе... – тем же самым ответил Хан Сяо.
</w:t>
      </w:r>
    </w:p>
    <w:p>
      <w:pPr/>
    </w:p>
    <w:p>
      <w:pPr>
        <w:jc w:val="left"/>
      </w:pPr>
      <w:r>
        <w:rPr>
          <w:rFonts w:ascii="Consolas" w:eastAsia="Consolas" w:hAnsi="Consolas" w:cs="Consolas"/>
          <w:b w:val="0"/>
          <w:sz w:val="28"/>
        </w:rPr>
        <w:t xml:space="preserve">– Здесь не самое подходящее место для разговоров. Давай снова поболтаем во время следующего пира Тирана. – Маг оказался немногословен.
</w:t>
      </w:r>
    </w:p>
    <w:p>
      <w:pPr/>
    </w:p>
    <w:p>
      <w:pPr>
        <w:jc w:val="left"/>
      </w:pPr>
      <w:r>
        <w:rPr>
          <w:rFonts w:ascii="Consolas" w:eastAsia="Consolas" w:hAnsi="Consolas" w:cs="Consolas"/>
          <w:b w:val="0"/>
          <w:sz w:val="28"/>
        </w:rPr>
        <w:t xml:space="preserve">А затем он телепортировался обратно во Дворец Тайных Заклинаний и активировал заклинания на нем. Дворец влетел во врата телепортации и исчез.
</w:t>
      </w:r>
    </w:p>
    <w:p>
      <w:pPr/>
    </w:p>
    <w:p>
      <w:pPr>
        <w:jc w:val="left"/>
      </w:pPr>
      <w:r>
        <w:rPr>
          <w:rFonts w:ascii="Consolas" w:eastAsia="Consolas" w:hAnsi="Consolas" w:cs="Consolas"/>
          <w:b w:val="0"/>
          <w:sz w:val="28"/>
        </w:rPr>
        <w:t xml:space="preserve">– Пир Тирана…
</w:t>
      </w:r>
    </w:p>
    <w:p>
      <w:pPr/>
    </w:p>
    <w:p>
      <w:pPr>
        <w:jc w:val="left"/>
      </w:pPr>
      <w:r>
        <w:rPr>
          <w:rFonts w:ascii="Consolas" w:eastAsia="Consolas" w:hAnsi="Consolas" w:cs="Consolas"/>
          <w:b w:val="0"/>
          <w:sz w:val="28"/>
        </w:rPr>
        <w:t xml:space="preserve">Глаза Хан Сяо сверкнули. Интересно, пригласит ли его Тиран на свою следующую вечеринку?
</w:t>
      </w:r>
    </w:p>
    <w:p>
      <w:pPr/>
    </w:p>
    <w:p>
      <w:pPr>
        <w:jc w:val="left"/>
      </w:pPr>
      <w:r>
        <w:rPr>
          <w:rFonts w:ascii="Consolas" w:eastAsia="Consolas" w:hAnsi="Consolas" w:cs="Consolas"/>
          <w:b w:val="0"/>
          <w:sz w:val="28"/>
        </w:rPr>
        <w:t xml:space="preserve">– Раз уж все улажено, я пойду. – Эймс махнула рукой и полетела обратно к Парящему Дракону. После чего Парящий Дракон медленно удалился.
</w:t>
      </w:r>
    </w:p>
    <w:p>
      <w:pPr/>
    </w:p>
    <w:p>
      <w:pPr>
        <w:jc w:val="left"/>
      </w:pPr>
      <w:r>
        <w:rPr>
          <w:rFonts w:ascii="Consolas" w:eastAsia="Consolas" w:hAnsi="Consolas" w:cs="Consolas"/>
          <w:b w:val="0"/>
          <w:sz w:val="28"/>
        </w:rPr>
        <w:t xml:space="preserve">Хан Сяо проводил Эймс взглядом. А затем вернулся на флагманский корабль Армии Блэкстара и вошел в командный пункт, где собрались его армейские офицеры. Как только он вошел, все посмотрели на него с восхищением в глазах.
</w:t>
      </w:r>
    </w:p>
    <w:p>
      <w:pPr/>
    </w:p>
    <w:p>
      <w:pPr>
        <w:jc w:val="left"/>
      </w:pPr>
      <w:r>
        <w:rPr>
          <w:rFonts w:ascii="Consolas" w:eastAsia="Consolas" w:hAnsi="Consolas" w:cs="Consolas"/>
          <w:b w:val="0"/>
          <w:sz w:val="28"/>
        </w:rPr>
        <w:t xml:space="preserve">– Сильвия, Херлоус, объявите, что флот возвращается на базу, – велел Хан Сяо.
</w:t>
      </w:r>
    </w:p>
    <w:p>
      <w:pPr/>
    </w:p>
    <w:p>
      <w:pPr>
        <w:jc w:val="left"/>
      </w:pPr>
      <w:r>
        <w:rPr>
          <w:rFonts w:ascii="Consolas" w:eastAsia="Consolas" w:hAnsi="Consolas" w:cs="Consolas"/>
          <w:b w:val="0"/>
          <w:sz w:val="28"/>
        </w:rPr>
        <w:t xml:space="preserve">– Вас поняла! – На лице Сильвии отразилось волнение.
</w:t>
      </w:r>
    </w:p>
    <w:p>
      <w:pPr/>
    </w:p>
    <w:p>
      <w:pPr>
        <w:jc w:val="left"/>
      </w:pPr>
      <w:r>
        <w:rPr>
          <w:rFonts w:ascii="Consolas" w:eastAsia="Consolas" w:hAnsi="Consolas" w:cs="Consolas"/>
          <w:b w:val="0"/>
          <w:sz w:val="28"/>
        </w:rPr>
        <w:t xml:space="preserve">– Кроме того, используя имя Армии Блэкстара, издайте приказ о наборе на всё звездное поле. Настало время для тех, кто наблюдал со стороны, сделать свой выбор. – Хан Сяо улыбнулся.
</w:t>
      </w:r>
    </w:p>
    <w:p>
      <w:pPr/>
    </w:p>
    <w:p>
      <w:pPr>
        <w:jc w:val="left"/>
      </w:pPr>
      <w:r>
        <w:rPr>
          <w:rFonts w:ascii="Consolas" w:eastAsia="Consolas" w:hAnsi="Consolas" w:cs="Consolas"/>
          <w:b w:val="0"/>
          <w:sz w:val="28"/>
        </w:rPr>
        <w:t xml:space="preserve">Из-за приглашения Тирана на дуэль Армия Блэкстара держалась в тени. Но поскольку этот вопрос был решен, настало время для Армии Блэкстара расшириться и официально стать организацией за пределами класса А!
</w:t>
      </w:r>
    </w:p>
    <w:p>
      <w:pPr/>
    </w:p>
    <w:p>
      <w:pPr>
        <w:jc w:val="left"/>
      </w:pPr>
      <w:r>
        <w:rPr>
          <w:rFonts w:ascii="Consolas" w:eastAsia="Consolas" w:hAnsi="Consolas" w:cs="Consolas"/>
          <w:b w:val="0"/>
          <w:sz w:val="28"/>
        </w:rPr>
        <w:t xml:space="preserve">Многие офицеры были в восторге – это и было то, чего они так долго ждали!
</w:t>
      </w:r>
    </w:p>
    <w:p>
      <w:pPr/>
    </w:p>
    <w:p>
      <w:pPr>
        <w:jc w:val="left"/>
      </w:pPr>
      <w:r>
        <w:rPr>
          <w:rFonts w:ascii="Consolas" w:eastAsia="Consolas" w:hAnsi="Consolas" w:cs="Consolas"/>
          <w:b w:val="0"/>
          <w:sz w:val="28"/>
        </w:rPr>
        <w:t xml:space="preserve">Хан Сяо повернулся и посмотрел на Фейдина. Ему еще предстояло завершить миссию по получению способностей Тирана, а потому он хотел прикоснуться к Фейдину на удачу.
</w:t>
      </w:r>
    </w:p>
    <w:p>
      <w:pPr/>
    </w:p>
    <w:p>
      <w:pPr>
        <w:jc w:val="left"/>
      </w:pPr>
      <w:r>
        <w:rPr>
          <w:rFonts w:ascii="Consolas" w:eastAsia="Consolas" w:hAnsi="Consolas" w:cs="Consolas"/>
          <w:b w:val="0"/>
          <w:sz w:val="28"/>
        </w:rPr>
        <w:t xml:space="preserve">Похлопав того по плечу, Хан Сяо подбодрил всех несколькими словами, после чего отослал своих офицеров, сообщив, что ему нужно отдохнуть.
</w:t>
      </w:r>
    </w:p>
    <w:p>
      <w:pPr/>
    </w:p>
    <w:p>
      <w:pPr>
        <w:jc w:val="left"/>
      </w:pPr>
      <w:r>
        <w:rPr>
          <w:rFonts w:ascii="Consolas" w:eastAsia="Consolas" w:hAnsi="Consolas" w:cs="Consolas"/>
          <w:b w:val="0"/>
          <w:sz w:val="28"/>
        </w:rPr>
        <w:t xml:space="preserve">После этого он один вернулся в свою комнату и открыл интерфейс, приготовившись получить награду.
</w:t>
      </w:r>
    </w:p>
    <w:p>
      <w:pPr/>
    </w:p>
    <w:p>
      <w:pPr>
        <w:jc w:val="left"/>
      </w:pPr>
      <w:r>
        <w:rPr>
          <w:rFonts w:ascii="Consolas" w:eastAsia="Consolas" w:hAnsi="Consolas" w:cs="Consolas"/>
          <w:b w:val="0"/>
          <w:sz w:val="28"/>
        </w:rPr>
        <w:t xml:space="preserve">Вы получили награды — способность/навык Хебера.
</w:t>
      </w:r>
    </w:p>
    <w:p>
      <w:pPr/>
    </w:p>
    <w:p>
      <w:pPr>
        <w:jc w:val="left"/>
      </w:pPr>
      <w:r>
        <w:rPr>
          <w:rFonts w:ascii="Consolas" w:eastAsia="Consolas" w:hAnsi="Consolas" w:cs="Consolas"/>
          <w:b w:val="0"/>
          <w:sz w:val="28"/>
        </w:rPr>
        <w:t xml:space="preserve">Примечание: Хебер — Боец. Часть способностей/навыков изменяется в соответствии с вашим классом.
</w:t>
      </w:r>
    </w:p>
    <w:p>
      <w:pPr/>
    </w:p>
    <w:p>
      <w:pPr>
        <w:jc w:val="left"/>
      </w:pPr>
      <w:r>
        <w:rPr>
          <w:rFonts w:ascii="Consolas" w:eastAsia="Consolas" w:hAnsi="Consolas" w:cs="Consolas"/>
          <w:b w:val="0"/>
          <w:sz w:val="28"/>
        </w:rPr>
        <w:t xml:space="preserve">Рандомизация... Рандомизация завершена! Пожалуйста, выберите один из следующих вариантов:
</w:t>
      </w:r>
    </w:p>
    <w:p>
      <w:pPr/>
    </w:p>
    <w:p>
      <w:pPr>
        <w:jc w:val="left"/>
      </w:pPr>
      <w:r>
        <w:rPr>
          <w:rFonts w:ascii="Consolas" w:eastAsia="Consolas" w:hAnsi="Consolas" w:cs="Consolas"/>
          <w:b w:val="0"/>
          <w:sz w:val="28"/>
        </w:rPr>
        <w:t xml:space="preserve">Навык [Фантомное комбо]
</w:t>
      </w:r>
    </w:p>
    <w:p>
      <w:pPr/>
    </w:p>
    <w:p>
      <w:pPr>
        <w:jc w:val="left"/>
      </w:pPr>
      <w:r>
        <w:rPr>
          <w:rFonts w:ascii="Consolas" w:eastAsia="Consolas" w:hAnsi="Consolas" w:cs="Consolas"/>
          <w:b w:val="0"/>
          <w:sz w:val="28"/>
        </w:rPr>
        <w:t xml:space="preserve">+75% к скорости атаки с близкого расстояния. Продолжительность: 7 сек. Стоимость: 80 Энергии. Перезарядка: 18 сек.
</w:t>
      </w:r>
    </w:p>
    <w:p>
      <w:pPr/>
    </w:p>
    <w:p>
      <w:pPr>
        <w:jc w:val="left"/>
      </w:pPr>
      <w:r>
        <w:rPr>
          <w:rFonts w:ascii="Consolas" w:eastAsia="Consolas" w:hAnsi="Consolas" w:cs="Consolas"/>
          <w:b w:val="0"/>
          <w:sz w:val="28"/>
        </w:rPr>
        <w:t xml:space="preserve">Навык [Сила звёздного броска]
</w:t>
      </w:r>
    </w:p>
    <w:p>
      <w:pPr/>
    </w:p>
    <w:p>
      <w:pPr>
        <w:jc w:val="left"/>
      </w:pPr>
      <w:r>
        <w:rPr>
          <w:rFonts w:ascii="Consolas" w:eastAsia="Consolas" w:hAnsi="Consolas" w:cs="Consolas"/>
          <w:b w:val="0"/>
          <w:sz w:val="28"/>
        </w:rPr>
        <w:t xml:space="preserve">Используйте энергию для усиления своих клеток, +600 Силы. Продолжительность: 20 сек. Перезарядка: 120 сек.
</w:t>
      </w:r>
    </w:p>
    <w:p>
      <w:pPr/>
    </w:p>
    <w:p>
      <w:pPr>
        <w:jc w:val="left"/>
      </w:pPr>
      <w:r>
        <w:rPr>
          <w:rFonts w:ascii="Consolas" w:eastAsia="Consolas" w:hAnsi="Consolas" w:cs="Consolas"/>
          <w:b w:val="0"/>
          <w:sz w:val="28"/>
        </w:rPr>
        <w:t xml:space="preserve">Навык [Слабое отслеживание]
</w:t>
      </w:r>
    </w:p>
    <w:p>
      <w:pPr/>
    </w:p>
    <w:p>
      <w:pPr>
        <w:jc w:val="left"/>
      </w:pPr>
      <w:r>
        <w:rPr>
          <w:rFonts w:ascii="Consolas" w:eastAsia="Consolas" w:hAnsi="Consolas" w:cs="Consolas"/>
          <w:b w:val="0"/>
          <w:sz w:val="28"/>
        </w:rPr>
        <w:t xml:space="preserve">+30% к критическому шансу на близкой дистанции. Продолжительность: 15 сек. Перезарядка: 180 сек.
</w:t>
      </w:r>
    </w:p>
    <w:p>
      <w:pPr/>
    </w:p>
    <w:p>
      <w:pPr>
        <w:jc w:val="left"/>
      </w:pPr>
      <w:r>
        <w:rPr>
          <w:rFonts w:ascii="Consolas" w:eastAsia="Consolas" w:hAnsi="Consolas" w:cs="Consolas"/>
          <w:b w:val="0"/>
          <w:sz w:val="28"/>
        </w:rPr>
        <w:t xml:space="preserve">Способность [Убийца ближнего боя]
</w:t>
      </w:r>
    </w:p>
    <w:p>
      <w:pPr/>
    </w:p>
    <w:p>
      <w:pPr>
        <w:jc w:val="left"/>
      </w:pPr>
      <w:r>
        <w:rPr>
          <w:rFonts w:ascii="Consolas" w:eastAsia="Consolas" w:hAnsi="Consolas" w:cs="Consolas"/>
          <w:b w:val="0"/>
          <w:sz w:val="28"/>
        </w:rPr>
        <w:t xml:space="preserve">+40% к атаке с близкого расстояния и скорости атаки. +2 уровня ко всем боевым способностям ближнего боя.
</w:t>
      </w:r>
    </w:p>
    <w:p>
      <w:pPr/>
    </w:p>
    <w:p>
      <w:pPr>
        <w:jc w:val="left"/>
      </w:pPr>
      <w:r>
        <w:rPr>
          <w:rFonts w:ascii="Consolas" w:eastAsia="Consolas" w:hAnsi="Consolas" w:cs="Consolas"/>
          <w:b w:val="0"/>
          <w:sz w:val="28"/>
        </w:rPr>
        <w:t xml:space="preserve">Навык [Культивация Хебера "Звёздная Печь"]
</w:t>
      </w:r>
    </w:p>
    <w:p>
      <w:pPr/>
    </w:p>
    <w:p>
      <w:pPr>
        <w:jc w:val="left"/>
      </w:pPr>
      <w:r>
        <w:rPr>
          <w:rFonts w:ascii="Consolas" w:eastAsia="Consolas" w:hAnsi="Consolas" w:cs="Consolas"/>
          <w:b w:val="0"/>
          <w:sz w:val="28"/>
        </w:rPr>
        <w:t xml:space="preserve">Секретная техника, которую Тиран использует для развития своей Энергии.
</w:t>
      </w:r>
    </w:p>
    <w:p>
      <w:pPr/>
    </w:p>
    <w:p>
      <w:pPr>
        <w:jc w:val="left"/>
      </w:pPr>
      <w:r>
        <w:rPr>
          <w:rFonts w:ascii="Consolas" w:eastAsia="Consolas" w:hAnsi="Consolas" w:cs="Consolas"/>
          <w:b w:val="0"/>
          <w:sz w:val="28"/>
        </w:rPr>
        <w:t xml:space="preserve">Текущий эффект: +500 Энергии.
</w:t>
      </w:r>
    </w:p>
    <w:p>
      <w:pPr/>
    </w:p>
    <w:p>
      <w:pPr>
        <w:jc w:val="left"/>
      </w:pPr>
      <w:r>
        <w:rPr>
          <w:rFonts w:ascii="Consolas" w:eastAsia="Consolas" w:hAnsi="Consolas" w:cs="Consolas"/>
          <w:b w:val="0"/>
          <w:sz w:val="28"/>
        </w:rPr>
        <w:t xml:space="preserve">Количество тренировок: 0/650.
</w:t>
      </w:r>
    </w:p>
    <w:p>
      <w:pPr/>
    </w:p>
    <w:p>
      <w:pPr>
        <w:jc w:val="left"/>
      </w:pPr>
      <w:r>
        <w:rPr>
          <w:rFonts w:ascii="Consolas" w:eastAsia="Consolas" w:hAnsi="Consolas" w:cs="Consolas"/>
          <w:b w:val="0"/>
          <w:sz w:val="28"/>
        </w:rPr>
        <w:t xml:space="preserve">Способность должна быть использована на звезде. Эффект от каждой тренировки зависит от времени, проведенного на звезде. Максимальный эффект за тренировку: 25 Энергии. Минимум: 0.
</w:t>
      </w:r>
    </w:p>
    <w:p>
      <w:pPr/>
    </w:p>
    <w:p>
      <w:pPr>
        <w:jc w:val="left"/>
      </w:pPr>
      <w:r>
        <w:rPr>
          <w:rFonts w:ascii="Consolas" w:eastAsia="Consolas" w:hAnsi="Consolas" w:cs="Consolas"/>
          <w:b w:val="0"/>
          <w:sz w:val="28"/>
        </w:rPr>
        <w:t xml:space="preserve">Стоимость: 6 000 000 опыта за тренировку.
</w:t>
      </w:r>
    </w:p>
    <w:p>
      <w:pPr/>
    </w:p>
    <w:p>
      <w:pPr>
        <w:jc w:val="left"/>
      </w:pPr>
      <w:r>
        <w:rPr>
          <w:rFonts w:ascii="Consolas" w:eastAsia="Consolas" w:hAnsi="Consolas" w:cs="Consolas"/>
          <w:b w:val="0"/>
          <w:sz w:val="28"/>
        </w:rPr>
        <w:t xml:space="preserve">Просматривая первые четыре варианта, Хан Сяо был немного разочарован. У Бойцов за пределами класса А было много способностей, поэтому шанс получить что-то хорошее оставался чрезвычайно низок. Так что неудивительно, что первые четыре варианта имели столь скромные эффекты.
</w:t>
      </w:r>
    </w:p>
    <w:p>
      <w:pPr/>
    </w:p>
    <w:p>
      <w:pPr>
        <w:jc w:val="left"/>
      </w:pPr>
      <w:r>
        <w:rPr>
          <w:rFonts w:ascii="Consolas" w:eastAsia="Consolas" w:hAnsi="Consolas" w:cs="Consolas"/>
          <w:b w:val="0"/>
          <w:sz w:val="28"/>
        </w:rPr>
        <w:t xml:space="preserve">Однако последний вариант заставил Хан Сяо удивиться.
</w:t>
      </w:r>
    </w:p>
    <w:p>
      <w:pPr/>
    </w:p>
    <w:p>
      <w:pPr>
        <w:jc w:val="left"/>
      </w:pPr>
      <w:r>
        <w:rPr>
          <w:rFonts w:ascii="Consolas" w:eastAsia="Consolas" w:hAnsi="Consolas" w:cs="Consolas"/>
          <w:b w:val="0"/>
          <w:sz w:val="28"/>
        </w:rPr>
        <w:t xml:space="preserve">«Это то, что Хебер использует для тренировки своей Энергии?»
</w:t>
      </w:r>
    </w:p>
    <w:p>
      <w:pPr/>
    </w:p>
    <w:p>
      <w:pPr>
        <w:jc w:val="left"/>
      </w:pPr>
      <w:r>
        <w:rPr>
          <w:rFonts w:ascii="Consolas" w:eastAsia="Consolas" w:hAnsi="Consolas" w:cs="Consolas"/>
          <w:b w:val="0"/>
          <w:sz w:val="28"/>
        </w:rPr>
        <w:t xml:space="preserve">«Хорошая штука».
</w:t>
      </w:r>
    </w:p>
    <w:p>
      <w:pPr/>
    </w:p>
    <w:p>
      <w:pPr>
        <w:jc w:val="left"/>
      </w:pPr>
      <w:r>
        <w:rPr>
          <w:rFonts w:ascii="Consolas" w:eastAsia="Consolas" w:hAnsi="Consolas" w:cs="Consolas"/>
          <w:b w:val="0"/>
          <w:sz w:val="28"/>
        </w:rPr>
        <w:t xml:space="preserve">Часть мощной энергии Бойцов происходила от их талантов, а другая часть – от способностей культивационного типа.
</w:t>
      </w:r>
    </w:p>
    <w:p>
      <w:pPr/>
    </w:p>
    <w:p>
      <w:pPr>
        <w:jc w:val="left"/>
      </w:pPr>
      <w:r>
        <w:rPr>
          <w:rFonts w:ascii="Consolas" w:eastAsia="Consolas" w:hAnsi="Consolas" w:cs="Consolas"/>
          <w:b w:val="0"/>
          <w:sz w:val="28"/>
        </w:rPr>
        <w:t xml:space="preserve">Когда кто-то выходил за пределы класса А и хотел продолжать становиться сильнее, он начинал искать всевозможные способности для тренировки своей Энергии. И чем дольше он был Супером класса А, тем сильнее обычно становилась его Энергия.
</w:t>
      </w:r>
    </w:p>
    <w:p>
      <w:pPr/>
    </w:p>
    <w:p>
      <w:pPr>
        <w:jc w:val="left"/>
      </w:pPr>
      <w:r>
        <w:rPr>
          <w:rFonts w:ascii="Consolas" w:eastAsia="Consolas" w:hAnsi="Consolas" w:cs="Consolas"/>
          <w:b w:val="0"/>
          <w:sz w:val="28"/>
        </w:rPr>
        <w:t xml:space="preserve">Его нынешний цикл Здоровья-Энергии достиг препятствия. Это было из-за его количества Энергии – по сравнению с его двумя миллионами или около того Здоровья, у него было только пятьдесят тысяч Энергии, и это накладывало ограничение на то, насколько он мог быть танковым.
</w:t>
      </w:r>
    </w:p>
    <w:p>
      <w:pPr/>
    </w:p>
    <w:p>
      <w:pPr>
        <w:jc w:val="left"/>
      </w:pPr>
      <w:r>
        <w:rPr>
          <w:rFonts w:ascii="Consolas" w:eastAsia="Consolas" w:hAnsi="Consolas" w:cs="Consolas"/>
          <w:b w:val="0"/>
          <w:sz w:val="28"/>
        </w:rPr>
        <w:t xml:space="preserve">Хотя [Поглощение излучения] и увеличивало его Энергию, на это требовалось очень много времени. И даже если он начнёт искать техники тренировки Энергии, подобные тем, что были у других Суперов за пределами класса А, это также будет очень трудоемким делом. Однако техника энергетического тренинга Хебера являлась тем коротким путем, который ему сейчас требовался, чтобы увеличить свою силу. Высококлассная секретная техника, созданная Супером за пределами класса А, окажет значительное влияние на увеличение его Энергии.
</w:t>
      </w:r>
    </w:p>
    <w:p>
      <w:pPr/>
    </w:p>
    <w:p>
      <w:pPr>
        <w:jc w:val="left"/>
      </w:pPr>
      <w:r>
        <w:rPr>
          <w:rFonts w:ascii="Consolas" w:eastAsia="Consolas" w:hAnsi="Consolas" w:cs="Consolas"/>
          <w:b w:val="0"/>
          <w:sz w:val="28"/>
        </w:rPr>
        <w:t xml:space="preserve">Что касается стоимости опыта, который был просто огромен для игроков... У Хан Сяо был штраф на опыт более десяти месяцев, так что ему не нужно было повышать свой уровень.
</w:t>
      </w:r>
    </w:p>
    <w:p>
      <w:pPr/>
    </w:p>
    <w:p>
      <w:pPr>
        <w:jc w:val="left"/>
      </w:pPr>
      <w:r>
        <w:rPr>
          <w:rFonts w:ascii="Consolas" w:eastAsia="Consolas" w:hAnsi="Consolas" w:cs="Consolas"/>
          <w:b w:val="0"/>
          <w:sz w:val="28"/>
        </w:rPr>
        <w:t xml:space="preserve">Остальные четыре варианта были не очень полезны, поэтому Хан Сяо без колебаний выбрал последний вариант.
</w:t>
      </w:r>
    </w:p>
    <w:p>
      <w:pPr/>
    </w:p>
    <w:p>
      <w:pPr>
        <w:jc w:val="left"/>
      </w:pPr>
      <w:r>
        <w:rPr>
          <w:rFonts w:ascii="Consolas" w:eastAsia="Consolas" w:hAnsi="Consolas" w:cs="Consolas"/>
          <w:b w:val="0"/>
          <w:sz w:val="28"/>
        </w:rPr>
        <w:t xml:space="preserve">Вы получили навык [Культивация Хебера "Звёздная Печь"]!
</w:t>
      </w:r>
    </w:p>
    <w:p>
      <w:pPr/>
    </w:p>
    <w:p>
      <w:pPr>
        <w:jc w:val="left"/>
      </w:pPr>
      <w:r>
        <w:rPr>
          <w:rFonts w:ascii="Consolas" w:eastAsia="Consolas" w:hAnsi="Consolas" w:cs="Consolas"/>
          <w:b w:val="0"/>
          <w:sz w:val="28"/>
        </w:rPr>
        <w:t xml:space="preserve">Хан Сяо с удовлетворением закрыл интерфейс.
</w:t>
      </w:r>
    </w:p>
    <w:p>
      <w:pPr/>
    </w:p>
    <w:p>
      <w:pPr>
        <w:jc w:val="left"/>
      </w:pPr>
      <w:r>
        <w:rPr>
          <w:rFonts w:ascii="Consolas" w:eastAsia="Consolas" w:hAnsi="Consolas" w:cs="Consolas"/>
          <w:b w:val="0"/>
          <w:sz w:val="28"/>
        </w:rPr>
        <w:t xml:space="preserve">«Самая большая проблема временно решена. Далее идет расширение Армии Блэкстара. Планы, касающиеся Мерцающего Мира, также должны быть вынесены вперед. Кстати говоря, когда армия стабилизируется, мне нужно будет как-нибудь посетить Центральную Галактику…»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где-то в Центральной Галактике на экране шла трансляция поединка в Расколотом Звездном Кольце. Наконец она подошла к концу, и люди начали расходиться.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Вдруг передача была прервана, и на темном экране отразилось лицо ЭсГода.
</w:t>
      </w:r>
    </w:p>
    <w:p>
      <w:pPr/>
    </w:p>
    <w:p>
      <w:pPr>
        <w:jc w:val="left"/>
      </w:pPr>
      <w:r>
        <w:rPr>
          <w:rFonts w:ascii="Consolas" w:eastAsia="Consolas" w:hAnsi="Consolas" w:cs="Consolas"/>
          <w:b w:val="0"/>
          <w:sz w:val="28"/>
        </w:rPr>
        <w:t xml:space="preserve">– Соедини меня с Блэкстаром.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 Предложение ЭсГода
</w:t>
      </w:r>
    </w:p>
    <w:p>
      <w:pPr/>
    </w:p>
    <w:p>
      <w:pPr>
        <w:jc w:val="left"/>
      </w:pPr>
      <w:r>
        <w:rPr>
          <w:rFonts w:ascii="Consolas" w:eastAsia="Consolas" w:hAnsi="Consolas" w:cs="Consolas"/>
          <w:b w:val="0"/>
          <w:sz w:val="28"/>
        </w:rPr>
        <w:t xml:space="preserve">Зрители на месте событий и перед своими экранами ещё долго не могли успокоиться, наблюдая за тем, как уходит флот Армии Блэкcтара.
</w:t>
      </w:r>
    </w:p>
    <w:p>
      <w:pPr/>
    </w:p>
    <w:p>
      <w:pPr>
        <w:jc w:val="left"/>
      </w:pPr>
      <w:r>
        <w:rPr>
          <w:rFonts w:ascii="Consolas" w:eastAsia="Consolas" w:hAnsi="Consolas" w:cs="Consolas"/>
          <w:b w:val="0"/>
          <w:sz w:val="28"/>
        </w:rPr>
        <w:t xml:space="preserve">В этот момент в их сердцах позиция Армии Блэкcтара поднялась до уровня Земли Кровопролития, что глубоко запечатлелось в их сознании.
</w:t>
      </w:r>
    </w:p>
    <w:p>
      <w:pPr/>
    </w:p>
    <w:p>
      <w:pPr>
        <w:jc w:val="left"/>
      </w:pPr>
      <w:r>
        <w:rPr>
          <w:rFonts w:ascii="Consolas" w:eastAsia="Consolas" w:hAnsi="Consolas" w:cs="Consolas"/>
          <w:b w:val="0"/>
          <w:sz w:val="28"/>
        </w:rPr>
        <w:t xml:space="preserve">Во время обратного путешествия Хан Сяо сделал крюк и остановился у одной звезды, чтобы проверить эффективность своей новой культивации. Он приказал флоту остановиться на какое-то время, пока он будет парить над поверхностью энергетического гиганта.
</w:t>
      </w:r>
    </w:p>
    <w:p>
      <w:pPr/>
    </w:p>
    <w:p>
      <w:pPr>
        <w:jc w:val="left"/>
      </w:pPr>
      <w:r>
        <w:rPr>
          <w:rFonts w:ascii="Consolas" w:eastAsia="Consolas" w:hAnsi="Consolas" w:cs="Consolas"/>
          <w:b w:val="0"/>
          <w:sz w:val="28"/>
        </w:rPr>
        <w:t xml:space="preserve">Без надетого механического костюма сильное инфракрасное излучение и высокая температура тотчас ударили по его телу. И чем ближе было расстояние, тем выше была интенсивность.
</w:t>
      </w:r>
    </w:p>
    <w:p>
      <w:pPr/>
    </w:p>
    <w:p>
      <w:pPr>
        <w:jc w:val="left"/>
      </w:pPr>
      <w:r>
        <w:rPr>
          <w:rFonts w:ascii="Consolas" w:eastAsia="Consolas" w:hAnsi="Consolas" w:cs="Consolas"/>
          <w:b w:val="0"/>
          <w:sz w:val="28"/>
        </w:rPr>
        <w:t xml:space="preserve">Когда он достиг нужной дистанции, на его интерфейсе загорелись слова [Культивация Хебера "Звездная Печь"], сигнализирующие о том, что способность может быть использована.
</w:t>
      </w:r>
    </w:p>
    <w:p>
      <w:pPr/>
    </w:p>
    <w:p>
      <w:pPr>
        <w:jc w:val="left"/>
      </w:pPr>
      <w:r>
        <w:rPr>
          <w:rFonts w:ascii="Consolas" w:eastAsia="Consolas" w:hAnsi="Consolas" w:cs="Consolas"/>
          <w:b w:val="0"/>
          <w:sz w:val="28"/>
        </w:rPr>
        <w:t xml:space="preserve">И, потратив миллионы опыта, Хан Сяо начал свою первую сессию по развитию Энергии.
</w:t>
      </w:r>
    </w:p>
    <w:p>
      <w:pPr/>
    </w:p>
    <w:p>
      <w:pPr>
        <w:jc w:val="left"/>
      </w:pPr>
      <w:r>
        <w:rPr>
          <w:rFonts w:ascii="Consolas" w:eastAsia="Consolas" w:hAnsi="Consolas" w:cs="Consolas"/>
          <w:b w:val="0"/>
          <w:sz w:val="28"/>
        </w:rPr>
        <w:t xml:space="preserve">Энергия в его теле мгновенно вскипела, начав лихорадочно поглощать энергию, излучаемую звездой. Его кожа покраснела, а свечение её непрерывно росло.
</w:t>
      </w:r>
    </w:p>
    <w:p>
      <w:pPr/>
    </w:p>
    <w:p>
      <w:pPr>
        <w:jc w:val="left"/>
      </w:pPr>
      <w:r>
        <w:rPr>
          <w:rFonts w:ascii="Consolas" w:eastAsia="Consolas" w:hAnsi="Consolas" w:cs="Consolas"/>
          <w:b w:val="0"/>
          <w:sz w:val="28"/>
        </w:rPr>
        <w:t xml:space="preserve">«То, что надо. Я также должен активировать [Поглощение излучения]».
</w:t>
      </w:r>
    </w:p>
    <w:p>
      <w:pPr/>
    </w:p>
    <w:p>
      <w:pPr>
        <w:jc w:val="left"/>
      </w:pPr>
      <w:r>
        <w:rPr>
          <w:rFonts w:ascii="Consolas" w:eastAsia="Consolas" w:hAnsi="Consolas" w:cs="Consolas"/>
          <w:b w:val="0"/>
          <w:sz w:val="28"/>
        </w:rPr>
        <w:t xml:space="preserve">В этот момент поток излучения вырвался из звезды и ударил прямо в Хан Сяо, напоминая багровое цунами. Хан Сяо не стал ни уклоняться, ни отступать, а просто позволил звездному излучению целиком поглотить себя. Его Здоровье упало на самую малость.
</w:t>
      </w:r>
    </w:p>
    <w:p>
      <w:pPr/>
    </w:p>
    <w:p>
      <w:pPr>
        <w:jc w:val="left"/>
      </w:pPr>
      <w:r>
        <w:rPr>
          <w:rFonts w:ascii="Consolas" w:eastAsia="Consolas" w:hAnsi="Consolas" w:cs="Consolas"/>
          <w:b w:val="0"/>
          <w:sz w:val="28"/>
        </w:rPr>
        <w:t xml:space="preserve">Тем не менее, при такой высокой температуре его Здоровье не могло не уменьшаться практически без остановки, однако, используя его Энергию, шкала очень быстро заполнялась обратно. Эффект от культивации будет зависеть от продолжительности его пребывания на звезде. Причина, по которой эта способность была классифицирована как высокоуровневый метод культивации, заключалась в том, что практически не существовало видов, которые могли бы выжить на звезде, но с нынешним физическим телом Великого Механика Хана такая проблема теряла свою актуальность, и он мог бы жить на этой звезде до самой своей смерти от старости.
</w:t>
      </w:r>
    </w:p>
    <w:p>
      <w:pPr/>
    </w:p>
    <w:p>
      <w:pPr>
        <w:jc w:val="left"/>
      </w:pPr>
      <w:r>
        <w:rPr>
          <w:rFonts w:ascii="Consolas" w:eastAsia="Consolas" w:hAnsi="Consolas" w:cs="Consolas"/>
          <w:b w:val="0"/>
          <w:sz w:val="28"/>
        </w:rPr>
        <w:t xml:space="preserve">«Это буквально купание среди звезд» – заметил Хан Сяо между делом, заливаясь смехом и играя с комком звездной энергии, исходящей от звезды, катая его по своей груди, как мыльный пузырь.
</w:t>
      </w:r>
    </w:p>
    <w:p>
      <w:pPr/>
    </w:p>
    <w:p>
      <w:pPr>
        <w:jc w:val="left"/>
      </w:pPr>
      <w:r>
        <w:rPr>
          <w:rFonts w:ascii="Consolas" w:eastAsia="Consolas" w:hAnsi="Consolas" w:cs="Consolas"/>
          <w:b w:val="0"/>
          <w:sz w:val="28"/>
        </w:rPr>
        <w:t xml:space="preserve">Он выдержал так ещё полчаса, и наконец интерфейс показал, что эффект от его культивации достиг своего предела. Только тогда Хан Сяо покинул звезду. Счет его Культивации Звездной Печи теперь показывал 1, что добавляло ему дополнительные 25 Энергии.
</w:t>
      </w:r>
    </w:p>
    <w:p>
      <w:pPr/>
    </w:p>
    <w:p>
      <w:pPr>
        <w:jc w:val="left"/>
      </w:pPr>
      <w:r>
        <w:rPr>
          <w:rFonts w:ascii="Consolas" w:eastAsia="Consolas" w:hAnsi="Consolas" w:cs="Consolas"/>
          <w:b w:val="0"/>
          <w:sz w:val="28"/>
        </w:rPr>
        <w:t xml:space="preserve">«За каждые полчаса я получаю по 25 Энергии. Если я повторю это дело ещё 650 раз, то есть до завершения, я получу в общей сложности 16 000 Энергии, которая преобразуется почти в 80 000 Здоровья».
</w:t>
      </w:r>
    </w:p>
    <w:p>
      <w:pPr/>
    </w:p>
    <w:p>
      <w:pPr>
        <w:jc w:val="left"/>
      </w:pPr>
      <w:r>
        <w:rPr>
          <w:rFonts w:ascii="Consolas" w:eastAsia="Consolas" w:hAnsi="Consolas" w:cs="Consolas"/>
          <w:b w:val="0"/>
          <w:sz w:val="28"/>
        </w:rPr>
        <w:t xml:space="preserve">Хан Сяо был в хорошем настроении. Когда он вышел за пределы класса А, увеличивать собственную силу стало еще труднее, чем раньше. Такая возможность для него была очень редкой, поэтому он чувствовал, что это была какая-то несравненная божественная техника.
</w:t>
      </w:r>
    </w:p>
    <w:p>
      <w:pPr/>
    </w:p>
    <w:p>
      <w:pPr>
        <w:jc w:val="left"/>
      </w:pPr>
      <w:r>
        <w:rPr>
          <w:rFonts w:ascii="Consolas" w:eastAsia="Consolas" w:hAnsi="Consolas" w:cs="Consolas"/>
          <w:b w:val="0"/>
          <w:sz w:val="28"/>
        </w:rPr>
        <w:t xml:space="preserve">Закончив испытание навыка Культивации Звездной Печи, Хан Сяо вернулся к своему флоту. После того, как он уладит дела своей армии, у него ещё будет свободное время, чтобы попрактиковаться в этой технике тренировки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Блэкстара вступила в союз с Багровой Династией, таким образом, Эволюционный Куб теперь находится в их ведении, что вынуждает Тайную Церковь отступить.
</w:t>
      </w:r>
    </w:p>
    <w:p>
      <w:pPr/>
    </w:p>
    <w:p>
      <w:pPr>
        <w:jc w:val="left"/>
      </w:pPr>
      <w:r>
        <w:rPr>
          <w:rFonts w:ascii="Consolas" w:eastAsia="Consolas" w:hAnsi="Consolas" w:cs="Consolas"/>
          <w:b w:val="0"/>
          <w:sz w:val="28"/>
        </w:rPr>
        <w:t xml:space="preserve">– Блэкстар прославился в этом сражении, заставив Тирана добровольно отступить!
</w:t>
      </w:r>
    </w:p>
    <w:p>
      <w:pPr/>
    </w:p>
    <w:p>
      <w:pPr>
        <w:jc w:val="left"/>
      </w:pPr>
      <w:r>
        <w:rPr>
          <w:rFonts w:ascii="Consolas" w:eastAsia="Consolas" w:hAnsi="Consolas" w:cs="Consolas"/>
          <w:b w:val="0"/>
          <w:sz w:val="28"/>
        </w:rPr>
        <w:t xml:space="preserve">– К сожалению, все наши полевые репортеры были убиты, и, согласно неполной статистике, число жертв среди зрителей достигло десятков миллионов…
</w:t>
      </w:r>
    </w:p>
    <w:p>
      <w:pPr/>
    </w:p>
    <w:p>
      <w:pPr>
        <w:jc w:val="left"/>
      </w:pPr>
      <w:r>
        <w:rPr>
          <w:rFonts w:ascii="Consolas" w:eastAsia="Consolas" w:hAnsi="Consolas" w:cs="Consolas"/>
          <w:b w:val="0"/>
          <w:sz w:val="28"/>
        </w:rPr>
        <w:t xml:space="preserve">Пыль от битвы осела, но её последствия распространились подобно торнадо по всему Расколотому Звездному Кольцу, делая заголовки на всех главных новостных каналах.
</w:t>
      </w:r>
    </w:p>
    <w:p>
      <w:pPr/>
    </w:p>
    <w:p>
      <w:pPr>
        <w:jc w:val="left"/>
      </w:pPr>
      <w:r>
        <w:rPr>
          <w:rFonts w:ascii="Consolas" w:eastAsia="Consolas" w:hAnsi="Consolas" w:cs="Consolas"/>
          <w:b w:val="0"/>
          <w:sz w:val="28"/>
        </w:rPr>
        <w:t xml:space="preserve">Это событие привлекло внимание огромного числа людей. Ведь все пятеро Суперов за пределами класса А Расколотого Звездного Кольца собрались вместе, и хотя процесс был недолгим, ситуация менялась снова и снова. Однако одно было ясно абсолютно чётко: для всех Блэкстар являлся величайшим героем в этом событии, который сражался с Тираном. А самым шокирующим было то, что Багровая Династия пошла против ожиданий и во всеуслышание объявила о присоединении к Блэкстару. Этого не ожидал никто.
</w:t>
      </w:r>
    </w:p>
    <w:p>
      <w:pPr/>
    </w:p>
    <w:p>
      <w:pPr>
        <w:jc w:val="left"/>
      </w:pPr>
      <w:r>
        <w:rPr>
          <w:rFonts w:ascii="Consolas" w:eastAsia="Consolas" w:hAnsi="Consolas" w:cs="Consolas"/>
          <w:b w:val="0"/>
          <w:sz w:val="28"/>
        </w:rPr>
        <w:t xml:space="preserve">Все знали, что это означало, что теперь один из Суперов за пределами класса А получает прочную опору в галактике. С таким гегемоном в качестве покровителя, а также со всеми событиями этого дня, которых было достаточно, чтобы они были записаны в анналах истории Расколотого Звездного Кольца, это был сигнал о том, что поток звездного поля вот-вот изменится.
</w:t>
      </w:r>
    </w:p>
    <w:p>
      <w:pPr/>
    </w:p>
    <w:p>
      <w:pPr>
        <w:jc w:val="left"/>
      </w:pPr>
      <w:r>
        <w:rPr>
          <w:rFonts w:ascii="Consolas" w:eastAsia="Consolas" w:hAnsi="Consolas" w:cs="Consolas"/>
          <w:b w:val="0"/>
          <w:sz w:val="28"/>
        </w:rPr>
        <w:t xml:space="preserve">На следующий день после битвы Армия Блэкстара издала приказ о наборе на всё звездное поле.
</w:t>
      </w:r>
    </w:p>
    <w:p>
      <w:pPr/>
    </w:p>
    <w:p>
      <w:pPr>
        <w:jc w:val="left"/>
      </w:pPr>
      <w:r>
        <w:rPr>
          <w:rFonts w:ascii="Consolas" w:eastAsia="Consolas" w:hAnsi="Consolas" w:cs="Consolas"/>
          <w:b w:val="0"/>
          <w:sz w:val="28"/>
        </w:rPr>
        <w:t xml:space="preserve">И в какой-то момент бесчисленное множество людей, которые до сих пор только наблюдали за происходящим, почувствовали ясное желание откликнуться.
</w:t>
      </w:r>
    </w:p>
    <w:p>
      <w:pPr/>
    </w:p>
    <w:p>
      <w:pPr>
        <w:jc w:val="left"/>
      </w:pPr>
      <w:r>
        <w:rPr>
          <w:rFonts w:ascii="Consolas" w:eastAsia="Consolas" w:hAnsi="Consolas" w:cs="Consolas"/>
          <w:b w:val="0"/>
          <w:sz w:val="28"/>
        </w:rPr>
        <w:t xml:space="preserve">С Багровой Династией в качестве покровителя Армия Блэкстара, естественно, не испытывала недостатка в ресурсах, и их лидер Блэкстар сам был Супером выше класса А, который доказал свои способности. У такой зарождающейся силы было огромное будущее, и выгоды, которые это в потенциале могло принести, были очень велики.
</w:t>
      </w:r>
    </w:p>
    <w:p>
      <w:pPr/>
    </w:p>
    <w:p>
      <w:pPr>
        <w:jc w:val="left"/>
      </w:pPr>
      <w:r>
        <w:rPr>
          <w:rFonts w:ascii="Consolas" w:eastAsia="Consolas" w:hAnsi="Consolas" w:cs="Consolas"/>
          <w:b w:val="0"/>
          <w:sz w:val="28"/>
        </w:rPr>
        <w:t xml:space="preserve">Приказ о наборе в Армию Блэкстара был подобен глубоководной мине, поднявшей огромную волну во всём Расколотом Звездном Кольце. Всего через день после того, как было отдано это распоряжение, из различных звездных скоплений тут же вылетели космические корабли, направившись прямо к штабу Армии Блэкстара в звездном скоплении Колтон.
</w:t>
      </w:r>
    </w:p>
    <w:p>
      <w:pPr/>
    </w:p>
    <w:p>
      <w:pPr>
        <w:jc w:val="left"/>
      </w:pPr>
      <w:r>
        <w:rPr>
          <w:rFonts w:ascii="Consolas" w:eastAsia="Consolas" w:hAnsi="Consolas" w:cs="Consolas"/>
          <w:b w:val="0"/>
          <w:sz w:val="28"/>
        </w:rPr>
        <w:t xml:space="preserve">Собиралось множество претендентов. Это был самый крупный набор в истории армии. Филипп ежедневно получал десятки миллионов, а то и сотни миллионов резюме и анкет.
</w:t>
      </w:r>
    </w:p>
    <w:p>
      <w:pPr/>
    </w:p>
    <w:p>
      <w:pPr>
        <w:jc w:val="left"/>
      </w:pPr>
      <w:r>
        <w:rPr>
          <w:rFonts w:ascii="Consolas" w:eastAsia="Consolas" w:hAnsi="Consolas" w:cs="Consolas"/>
          <w:b w:val="0"/>
          <w:sz w:val="28"/>
        </w:rPr>
        <w:t xml:space="preserve">Так что неудивительно, что многие организации в Расколотом Звездном Кольце также поспешили протянуть оливковые ветви Армии Блэкстара, желая наладить с ней свои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объединиться под моим именем и позволить мне стать главой Лиги Наемников? Это не проблема, но ты должен продолжать нести ответственность за повседневные дела... Да, примерно это и означает. Мы можем сделать это таким образом: когда придет время, мы вместе объявим всему звездному полю, что Лига Наемников теперь стоит на моём якоре.
</w:t>
      </w:r>
    </w:p>
    <w:p>
      <w:pPr/>
    </w:p>
    <w:p>
      <w:pPr>
        <w:jc w:val="left"/>
      </w:pPr>
      <w:r>
        <w:rPr>
          <w:rFonts w:ascii="Consolas" w:eastAsia="Consolas" w:hAnsi="Consolas" w:cs="Consolas"/>
          <w:b w:val="0"/>
          <w:sz w:val="28"/>
        </w:rPr>
        <w:t xml:space="preserve">Закончив разговор с Гуреем, Хан Сяо почесал переносицу. Он уже потерял счет тому, сколько организаций связались с ним за последние несколько дней, предлагая такие запросы.
</w:t>
      </w:r>
    </w:p>
    <w:p>
      <w:pPr/>
    </w:p>
    <w:p>
      <w:pPr>
        <w:jc w:val="left"/>
      </w:pPr>
      <w:r>
        <w:rPr>
          <w:rFonts w:ascii="Consolas" w:eastAsia="Consolas" w:hAnsi="Consolas" w:cs="Consolas"/>
          <w:b w:val="0"/>
          <w:sz w:val="28"/>
        </w:rPr>
        <w:t xml:space="preserve">Некоторые из его "наемных" союзников хотели воспользоваться его славой, но это в основном касалось организаций, которые были ближе к нему. Например, накануне из Годоры позвонил Сербия Пятый, объяснив, что хочет организовать ещё одну политическую встречу. Он надеялся, что Армия Блэкстара не передислоцирует свой штаб и останется вблизи планеты Золотые Ворота.
</w:t>
      </w:r>
    </w:p>
    <w:p>
      <w:pPr/>
    </w:p>
    <w:p>
      <w:pPr>
        <w:jc w:val="left"/>
      </w:pPr>
      <w:r>
        <w:rPr>
          <w:rFonts w:ascii="Consolas" w:eastAsia="Consolas" w:hAnsi="Consolas" w:cs="Consolas"/>
          <w:b w:val="0"/>
          <w:sz w:val="28"/>
        </w:rPr>
        <w:t xml:space="preserve">Из-за существования Армии Блэкстара планета Золотые Ворота в последние годы вступила в период бурного развития. С его первоначальным назначением в качестве транспортного узла, экономика этого мира стала чрезвычайно процветающей.
</w:t>
      </w:r>
    </w:p>
    <w:p>
      <w:pPr/>
    </w:p>
    <w:p>
      <w:pPr>
        <w:jc w:val="left"/>
      </w:pPr>
      <w:r>
        <w:rPr>
          <w:rFonts w:ascii="Consolas" w:eastAsia="Consolas" w:hAnsi="Consolas" w:cs="Consolas"/>
          <w:b w:val="0"/>
          <w:sz w:val="28"/>
        </w:rPr>
        <w:t xml:space="preserve">Сербия Пятый также хотел пригласить Хан Сяо стать почетным офицером Годоры, но намерение, стоящее за этим, было слишком очевидным, а потому он был прямо отвергнут Хан Сяо. Знак отличия Золотого Гала уже был достаточно хорош для него, а положение почетного офицера повлияло бы на статус Армии Блэкстара.
</w:t>
      </w:r>
    </w:p>
    <w:p>
      <w:pPr/>
    </w:p>
    <w:p>
      <w:pPr>
        <w:jc w:val="left"/>
      </w:pPr>
      <w:r>
        <w:rPr>
          <w:rFonts w:ascii="Consolas" w:eastAsia="Consolas" w:hAnsi="Consolas" w:cs="Consolas"/>
          <w:b w:val="0"/>
          <w:sz w:val="28"/>
        </w:rPr>
        <w:t xml:space="preserve">Цивилизация уровня звездной системы уже не могла удовлетворить аппетит Хан Сяо. Имея в руках такой божественный инструмент поддержки, как Эволюционный Куб, он должен был следить за тем, какие цивилизации он теперь выбирал для интеграции. Таким образом, с Годорой нельзя было занимать такую же четкую позицию, как раньше.
</w:t>
      </w:r>
    </w:p>
    <w:p>
      <w:pPr/>
    </w:p>
    <w:p>
      <w:pPr>
        <w:jc w:val="left"/>
      </w:pPr>
      <w:r>
        <w:rPr>
          <w:rFonts w:ascii="Consolas" w:eastAsia="Consolas" w:hAnsi="Consolas" w:cs="Consolas"/>
          <w:b w:val="0"/>
          <w:sz w:val="28"/>
        </w:rPr>
        <w:t xml:space="preserve">Многие цивилизации в звездном скоплении Колтон также вступали с ним в контакт, большинство из которых являлись теми, от кого он получил права на добычу полезных ископаемых. Теперь же, когда он укрепил свое положение в битве с Тираном, эти цивилизации пытались углубить связь, которая у них с ним была. В дополнение к получению Супера выше класса А в качестве союзника, они жаждали большего, а именно – Эволюционного Куба.
</w:t>
      </w:r>
    </w:p>
    <w:p>
      <w:pPr/>
    </w:p>
    <w:p>
      <w:pPr>
        <w:jc w:val="left"/>
      </w:pPr>
      <w:r>
        <w:rPr>
          <w:rFonts w:ascii="Consolas" w:eastAsia="Consolas" w:hAnsi="Consolas" w:cs="Consolas"/>
          <w:b w:val="0"/>
          <w:sz w:val="28"/>
        </w:rPr>
        <w:t xml:space="preserve">Таким образом, условия их альянсовых контрактов были изменены, в том числе были расширены зоны добычи ресурсов на планетах, что позволяло им теперь создавать больше филиалов и так далее. Подводя итог, каждая цивилизация в основном брала большой кусок своих собственных выгод и разделяла их с Хан Сяо, принимая его как власть вышестоящего в галактике.
</w:t>
      </w:r>
    </w:p>
    <w:p>
      <w:pPr/>
    </w:p>
    <w:p>
      <w:pPr>
        <w:jc w:val="left"/>
      </w:pPr>
      <w:r>
        <w:rPr>
          <w:rFonts w:ascii="Consolas" w:eastAsia="Consolas" w:hAnsi="Consolas" w:cs="Consolas"/>
          <w:b w:val="0"/>
          <w:sz w:val="28"/>
        </w:rPr>
        <w:t xml:space="preserve">Однако, что касается соглашения по Кубу Эволюции, Хан Сяо оставлял другие цивилизации в ожидании, но не блокировал сей процесс немедленно. Имея на руках нечто столь хорошее, как Эволюционный Куб, он не собирался спешить с получением выгоды прямо сейчас. А поскольку у него было преимущество продавца, он мог также не торопиться с решением.
</w:t>
      </w:r>
    </w:p>
    <w:p>
      <w:pPr/>
    </w:p>
    <w:p>
      <w:pPr>
        <w:jc w:val="left"/>
      </w:pPr>
      <w:r>
        <w:rPr>
          <w:rFonts w:ascii="Consolas" w:eastAsia="Consolas" w:hAnsi="Consolas" w:cs="Consolas"/>
          <w:b w:val="0"/>
          <w:sz w:val="28"/>
        </w:rPr>
        <w:t xml:space="preserve">Другой проблемой было то, что многие небольшие организации просили о слиянии с Армией Блэкстара. И среди них не было недостатка в организациях, управляемых классами Бедствия. Даже в Секции Ноль нашлось несколько организаций, которые хотели вступить в ряды его армии. В конце концов, искушение в виде Багровой Династии было слишком велико.
</w:t>
      </w:r>
    </w:p>
    <w:p>
      <w:pPr/>
    </w:p>
    <w:p>
      <w:pPr>
        <w:jc w:val="left"/>
      </w:pPr>
      <w:r>
        <w:rPr>
          <w:rFonts w:ascii="Consolas" w:eastAsia="Consolas" w:hAnsi="Consolas" w:cs="Consolas"/>
          <w:b w:val="0"/>
          <w:sz w:val="28"/>
        </w:rPr>
        <w:t xml:space="preserve">Последняя же категория звонящих состояла из всех финансовых групп, которые хотели активно инвестировать средства для покрытия расходов, связанных с расширением его организации. Деньги обладали необычайной силой, и расширение Армии Блэкстара могло быть пропорционально связано с тем, сколько инвестиций они получат от каждой из финансовых групп.
</w:t>
      </w:r>
    </w:p>
    <w:p>
      <w:pPr/>
    </w:p>
    <w:p>
      <w:pPr>
        <w:jc w:val="left"/>
      </w:pPr>
      <w:r>
        <w:rPr>
          <w:rFonts w:ascii="Consolas" w:eastAsia="Consolas" w:hAnsi="Consolas" w:cs="Consolas"/>
          <w:b w:val="0"/>
          <w:sz w:val="28"/>
        </w:rPr>
        <w:t xml:space="preserve">Не успел он отдохнуть и нескольких минут, как снова зазвонил коммуникатор. Это был Зел.
</w:t>
      </w:r>
    </w:p>
    <w:p>
      <w:pPr/>
    </w:p>
    <w:p>
      <w:pPr>
        <w:jc w:val="left"/>
      </w:pPr>
      <w:r>
        <w:rPr>
          <w:rFonts w:ascii="Consolas" w:eastAsia="Consolas" w:hAnsi="Consolas" w:cs="Consolas"/>
          <w:b w:val="0"/>
          <w:sz w:val="28"/>
        </w:rPr>
        <w:t xml:space="preserve">– Блэкстар... нет, теперь я должен обращаться к тебе Ваше Превосходительство Блэкстар. – Зел улыбнулся.
</w:t>
      </w:r>
    </w:p>
    <w:p>
      <w:pPr/>
    </w:p>
    <w:p>
      <w:pPr>
        <w:jc w:val="left"/>
      </w:pPr>
      <w:r>
        <w:rPr>
          <w:rFonts w:ascii="Consolas" w:eastAsia="Consolas" w:hAnsi="Consolas" w:cs="Consolas"/>
          <w:b w:val="0"/>
          <w:sz w:val="28"/>
        </w:rPr>
        <w:t xml:space="preserve">Хан Сяо саркастически кивнул, прежде чем спросить:
</w:t>
      </w:r>
    </w:p>
    <w:p>
      <w:pPr/>
    </w:p>
    <w:p>
      <w:pPr>
        <w:jc w:val="left"/>
      </w:pPr>
      <w:r>
        <w:rPr>
          <w:rFonts w:ascii="Consolas" w:eastAsia="Consolas" w:hAnsi="Consolas" w:cs="Consolas"/>
          <w:b w:val="0"/>
          <w:sz w:val="28"/>
        </w:rPr>
        <w:t xml:space="preserve">– Посланник, почему вы позвонили мне сегодня?
</w:t>
      </w:r>
    </w:p>
    <w:p>
      <w:pPr/>
    </w:p>
    <w:p>
      <w:pPr>
        <w:jc w:val="left"/>
      </w:pPr>
      <w:r>
        <w:rPr>
          <w:rFonts w:ascii="Consolas" w:eastAsia="Consolas" w:hAnsi="Consolas" w:cs="Consolas"/>
          <w:b w:val="0"/>
          <w:sz w:val="28"/>
        </w:rPr>
        <w:t xml:space="preserve">Переходя к главной теме, Зел больше не утруждал себя любезностями, сразу же сказав:
</w:t>
      </w:r>
    </w:p>
    <w:p>
      <w:pPr/>
    </w:p>
    <w:p>
      <w:pPr>
        <w:jc w:val="left"/>
      </w:pPr>
      <w:r>
        <w:rPr>
          <w:rFonts w:ascii="Consolas" w:eastAsia="Consolas" w:hAnsi="Consolas" w:cs="Consolas"/>
          <w:b w:val="0"/>
          <w:sz w:val="28"/>
        </w:rPr>
        <w:t xml:space="preserve">– Теперь, когда мы уже объявили о нашем союзе, мы должны спланировать наше будущее сотрудничество. Что же касается непосредственно самого альянса, то Династия решила сначала разрешить все дела в Расколотом Звездном Кольце — для тебя в основном это Тайная Война.
</w:t>
      </w:r>
    </w:p>
    <w:p>
      <w:pPr/>
    </w:p>
    <w:p>
      <w:pPr>
        <w:jc w:val="left"/>
      </w:pPr>
      <w:r>
        <w:rPr>
          <w:rFonts w:ascii="Consolas" w:eastAsia="Consolas" w:hAnsi="Consolas" w:cs="Consolas"/>
          <w:b w:val="0"/>
          <w:sz w:val="28"/>
        </w:rPr>
        <w:t xml:space="preserve">«Интересно». – Хан Сяо приподнял брови.
</w:t>
      </w:r>
    </w:p>
    <w:p>
      <w:pPr/>
    </w:p>
    <w:p>
      <w:pPr>
        <w:jc w:val="left"/>
      </w:pPr>
      <w:r>
        <w:rPr>
          <w:rFonts w:ascii="Consolas" w:eastAsia="Consolas" w:hAnsi="Consolas" w:cs="Consolas"/>
          <w:b w:val="0"/>
          <w:sz w:val="28"/>
        </w:rPr>
        <w:t xml:space="preserve">– Клент готовится представить предложение во время Галактического Суда Центральных Цивилизаций, требуя полной реорганизации звездного скопления Колтон и Сеул, что будет согласовано и решено тремя Вселенскими Цивилизациями.
</w:t>
      </w:r>
    </w:p>
    <w:p>
      <w:pPr/>
    </w:p>
    <w:p>
      <w:pPr>
        <w:jc w:val="left"/>
      </w:pPr>
      <w:r>
        <w:rPr>
          <w:rFonts w:ascii="Consolas" w:eastAsia="Consolas" w:hAnsi="Consolas" w:cs="Consolas"/>
          <w:b w:val="0"/>
          <w:sz w:val="28"/>
        </w:rPr>
        <w:t xml:space="preserve">Галактический Суд Центральных Цивилизаций представлял собой наиболее формальное место, где все три Вселенские Цивилизации соглашались выступать посредниками в спорах. Он охватывал все звездные скопления, звездные поля и цивилизации звездных систем, причем некоторые особые этнические группы даже имели места внутри него, объединяя подавляющее большинство цивилизаций во Вселенной для обсуждения и решения своих проблем. Это был предельно официальный процесс.
</w:t>
      </w:r>
    </w:p>
    <w:p>
      <w:pPr/>
    </w:p>
    <w:p>
      <w:pPr>
        <w:jc w:val="left"/>
      </w:pPr>
      <w:r>
        <w:rPr>
          <w:rFonts w:ascii="Consolas" w:eastAsia="Consolas" w:hAnsi="Consolas" w:cs="Consolas"/>
          <w:b w:val="0"/>
          <w:sz w:val="28"/>
        </w:rPr>
        <w:t xml:space="preserve">– Поскольку Клент тоже вам союзник, что вы собираетесь делать? – спросил Хан Сяо.
</w:t>
      </w:r>
    </w:p>
    <w:p>
      <w:pPr/>
    </w:p>
    <w:p>
      <w:pPr>
        <w:jc w:val="left"/>
      </w:pPr>
      <w:r>
        <w:rPr>
          <w:rFonts w:ascii="Consolas" w:eastAsia="Consolas" w:hAnsi="Consolas" w:cs="Consolas"/>
          <w:b w:val="0"/>
          <w:sz w:val="28"/>
        </w:rPr>
        <w:t xml:space="preserve">– Мы планируем поговорить с Клентом наедине, попросив их отказаться от идеи подачи предложения. – Зел кивнул. Поскольку Клент также был их союзником, Династия не могла быть слишком суровой в обращении с ними. Но они не собирались сидеть сложа руки, позволяя Кленту представить свое предложение.
</w:t>
      </w:r>
    </w:p>
    <w:p>
      <w:pPr/>
    </w:p>
    <w:p>
      <w:pPr>
        <w:jc w:val="left"/>
      </w:pPr>
      <w:r>
        <w:rPr>
          <w:rFonts w:ascii="Consolas" w:eastAsia="Consolas" w:hAnsi="Consolas" w:cs="Consolas"/>
          <w:b w:val="0"/>
          <w:sz w:val="28"/>
        </w:rPr>
        <w:t xml:space="preserve">На самом деле, интриги Клента за территорию цивилизации Пурпурного Кристалла не были намерением Багровой Династии, а являлись чем-то, что Клент решил сам для себя, чтобы удовлетворить свои собственные амбиции, используя знамя Династии. Такого рода вещи были слишком распространены, и до тех пор, пока они не выходили за определенные границы, Багровая Династия закрывала глаза на этот вопрос. Однако, поскольку теперь у них были другие соображения, они имели право положить конец планам Клента.
</w:t>
      </w:r>
    </w:p>
    <w:p>
      <w:pPr/>
    </w:p>
    <w:p>
      <w:pPr>
        <w:jc w:val="left"/>
      </w:pPr>
      <w:r>
        <w:rPr>
          <w:rFonts w:ascii="Consolas" w:eastAsia="Consolas" w:hAnsi="Consolas" w:cs="Consolas"/>
          <w:b w:val="0"/>
          <w:sz w:val="28"/>
        </w:rPr>
        <w:t xml:space="preserve">Конечно, взамен Династия определенно предоставит какую-то компенсацию, например, даст Кленту больше территориальных преимуществ в их разделе Мерцающего Мира.
</w:t>
      </w:r>
    </w:p>
    <w:p>
      <w:pPr/>
    </w:p>
    <w:p>
      <w:pPr>
        <w:jc w:val="left"/>
      </w:pPr>
      <w:r>
        <w:rPr>
          <w:rFonts w:ascii="Consolas" w:eastAsia="Consolas" w:hAnsi="Consolas" w:cs="Consolas"/>
          <w:b w:val="0"/>
          <w:sz w:val="28"/>
        </w:rPr>
        <w:t xml:space="preserve">– Клент очень хорошо осведомлен, и они прекрасно знают, что спорить им бесполезно. Тайная Церковь также пострадала от нас и определенно помешает предложению Клента, дабы отомстить нам. Так что, даже если мы не откроем рот, предложение всё равно не пройдет, – замахал руками Зел.
</w:t>
      </w:r>
    </w:p>
    <w:p>
      <w:pPr/>
    </w:p>
    <w:p>
      <w:pPr>
        <w:jc w:val="left"/>
      </w:pPr>
      <w:r>
        <w:rPr>
          <w:rFonts w:ascii="Consolas" w:eastAsia="Consolas" w:hAnsi="Consolas" w:cs="Consolas"/>
          <w:b w:val="0"/>
          <w:sz w:val="28"/>
        </w:rPr>
        <w:t xml:space="preserve">– Это тоже верно. – Хан Сяо кивнул. Он не чувствовал, что Тайная Церковь будет одной из тех, кто молча проглотит эту несправедливость; они определённо будут искать точку, чтобы выпустить пар. И политическая сцена была одной из таких областей.
</w:t>
      </w:r>
    </w:p>
    <w:p>
      <w:pPr/>
    </w:p>
    <w:p>
      <w:pPr>
        <w:jc w:val="left"/>
      </w:pPr>
      <w:r>
        <w:rPr>
          <w:rFonts w:ascii="Consolas" w:eastAsia="Consolas" w:hAnsi="Consolas" w:cs="Consolas"/>
          <w:b w:val="0"/>
          <w:sz w:val="28"/>
        </w:rPr>
        <w:t xml:space="preserve">– Теперь, когда твоя Армия Блэкстара и Земля Кровопролития стали нашими союзниками, мы все будем работать вместе, чтобы в будущем открыть для себя Мерцающий Мир. Таким образом, после решения проблемы Тайной Войны вы, ребята, должны хорошенько поговорить друг с другом, превратившись из врагов в союзников, – сказал Зел.
</w:t>
      </w:r>
    </w:p>
    <w:p>
      <w:pPr/>
    </w:p>
    <w:p>
      <w:pPr>
        <w:jc w:val="left"/>
      </w:pPr>
      <w:r>
        <w:rPr>
          <w:rFonts w:ascii="Consolas" w:eastAsia="Consolas" w:hAnsi="Consolas" w:cs="Consolas"/>
          <w:b w:val="0"/>
          <w:sz w:val="28"/>
        </w:rPr>
        <w:t xml:space="preserve">Багровая Династия дорожила освоением Мерцающего Мира, и два их союзника в Расколотом Звездном Кольце являлись пионерами в его исследовании. Естественно Династия не хотела, чтобы два её союзника повлияли на исследование нового звездного поля из-за взаимных подозрений. Так что, даже если это будет лишь поверхностное примирение, они желали увидеть, что новые "союзники" приложат хоть какие-то усилия.
</w:t>
      </w:r>
    </w:p>
    <w:p>
      <w:pPr/>
    </w:p>
    <w:p>
      <w:pPr>
        <w:jc w:val="left"/>
      </w:pPr>
      <w:r>
        <w:rPr>
          <w:rFonts w:ascii="Consolas" w:eastAsia="Consolas" w:hAnsi="Consolas" w:cs="Consolas"/>
          <w:b w:val="0"/>
          <w:sz w:val="28"/>
        </w:rPr>
        <w:t xml:space="preserve">– У меня нет с этим проблем. Однако я не уверен, что скажет Тай-Тай. – Хан Сяо пожал плечами в ответ.
</w:t>
      </w:r>
    </w:p>
    <w:p>
      <w:pPr/>
    </w:p>
    <w:p>
      <w:pPr>
        <w:jc w:val="left"/>
      </w:pPr>
      <w:r>
        <w:rPr>
          <w:rFonts w:ascii="Consolas" w:eastAsia="Consolas" w:hAnsi="Consolas" w:cs="Consolas"/>
          <w:b w:val="0"/>
          <w:sz w:val="28"/>
        </w:rPr>
        <w:t xml:space="preserve">Услышав это, Зел беспомощно улыбнулся. Группа, которая потеряла больше всего на этот раз, была Землей Кровопролития, и Тирану определенно будет что сказать.
</w:t>
      </w:r>
    </w:p>
    <w:p>
      <w:pPr/>
    </w:p>
    <w:p>
      <w:pPr>
        <w:jc w:val="left"/>
      </w:pPr>
      <w:r>
        <w:rPr>
          <w:rFonts w:ascii="Consolas" w:eastAsia="Consolas" w:hAnsi="Consolas" w:cs="Consolas"/>
          <w:b w:val="0"/>
          <w:sz w:val="28"/>
        </w:rPr>
        <w:t xml:space="preserve">Помолчав немного, Зел продолжил:
</w:t>
      </w:r>
    </w:p>
    <w:p>
      <w:pPr/>
    </w:p>
    <w:p>
      <w:pPr>
        <w:jc w:val="left"/>
      </w:pPr>
      <w:r>
        <w:rPr>
          <w:rFonts w:ascii="Consolas" w:eastAsia="Consolas" w:hAnsi="Consolas" w:cs="Consolas"/>
          <w:b w:val="0"/>
          <w:sz w:val="28"/>
        </w:rPr>
        <w:t xml:space="preserve">– Что касается нашего последнего вопроса, то Династия вскоре пошлет первую партию людей, дабы они прошли трансформацию Эволюционного Куба. Когда я узнаю точное время, я сообщу тебе еще раз.
</w:t>
      </w:r>
    </w:p>
    <w:p>
      <w:pPr/>
    </w:p>
    <w:p>
      <w:pPr>
        <w:jc w:val="left"/>
      </w:pPr>
      <w:r>
        <w:rPr>
          <w:rFonts w:ascii="Consolas" w:eastAsia="Consolas" w:hAnsi="Consolas" w:cs="Consolas"/>
          <w:b w:val="0"/>
          <w:sz w:val="28"/>
        </w:rPr>
        <w:t xml:space="preserve">Хан Сяо кивнул в ответ. Это уже обсуждалось в их контракте; Багровая Династия имела право использовать Эволюционный Куб.
</w:t>
      </w:r>
    </w:p>
    <w:p>
      <w:pPr/>
    </w:p>
    <w:p>
      <w:pPr>
        <w:jc w:val="left"/>
      </w:pPr>
      <w:r>
        <w:rPr>
          <w:rFonts w:ascii="Consolas" w:eastAsia="Consolas" w:hAnsi="Consolas" w:cs="Consolas"/>
          <w:b w:val="0"/>
          <w:sz w:val="28"/>
        </w:rPr>
        <w:t xml:space="preserve">Хотя он и не знал, кто войдет в первую группу людей из Багровой Династии, они, несомненно, будут элитой. Может быть, Хан Сяо даже увидит там какие-нибудь знакомые лица.
</w:t>
      </w:r>
    </w:p>
    <w:p>
      <w:pPr/>
    </w:p>
    <w:p>
      <w:pPr>
        <w:jc w:val="left"/>
      </w:pPr>
      <w:r>
        <w:rPr>
          <w:rFonts w:ascii="Consolas" w:eastAsia="Consolas" w:hAnsi="Consolas" w:cs="Consolas"/>
          <w:b w:val="0"/>
          <w:sz w:val="28"/>
        </w:rPr>
        <w:t xml:space="preserve">Обменявшись еще несколькими любезностями, Хан Сяо закончил разговор. Но как только он повесил трубку, его коммуникатор зазвонил еще раз. И на этот раз номер был неизвестен.
</w:t>
      </w:r>
    </w:p>
    <w:p>
      <w:pPr/>
    </w:p>
    <w:p>
      <w:pPr>
        <w:jc w:val="left"/>
      </w:pPr>
      <w:r>
        <w:rPr>
          <w:rFonts w:ascii="Consolas" w:eastAsia="Consolas" w:hAnsi="Consolas" w:cs="Consolas"/>
          <w:b w:val="0"/>
          <w:sz w:val="28"/>
        </w:rPr>
        <w:t xml:space="preserve">Немного помедлив, он ответил на звонок, и выражение его лица немедленно изменилось.
</w:t>
      </w:r>
    </w:p>
    <w:p>
      <w:pPr/>
    </w:p>
    <w:p>
      <w:pPr>
        <w:jc w:val="left"/>
      </w:pPr>
      <w:r>
        <w:rPr>
          <w:rFonts w:ascii="Consolas" w:eastAsia="Consolas" w:hAnsi="Consolas" w:cs="Consolas"/>
          <w:b w:val="0"/>
          <w:sz w:val="28"/>
        </w:rPr>
        <w:t xml:space="preserve">На экране появилось уродливое лицо ЭсГода.
</w:t>
      </w:r>
    </w:p>
    <w:p>
      <w:pPr/>
    </w:p>
    <w:p>
      <w:pPr>
        <w:jc w:val="left"/>
      </w:pPr>
      <w:r>
        <w:rPr>
          <w:rFonts w:ascii="Consolas" w:eastAsia="Consolas" w:hAnsi="Consolas" w:cs="Consolas"/>
          <w:b w:val="0"/>
          <w:sz w:val="28"/>
        </w:rPr>
        <w:t xml:space="preserve">– Блэкстар. – Уголки рта ЭсГода изогнулись в странной улыбке, когда он приветствовал его.
</w:t>
      </w:r>
    </w:p>
    <w:p>
      <w:pPr/>
    </w:p>
    <w:p>
      <w:pPr>
        <w:jc w:val="left"/>
      </w:pPr>
      <w:r>
        <w:rPr>
          <w:rFonts w:ascii="Consolas" w:eastAsia="Consolas" w:hAnsi="Consolas" w:cs="Consolas"/>
          <w:b w:val="0"/>
          <w:sz w:val="28"/>
        </w:rPr>
        <w:t xml:space="preserve">Хан Сяо просто смотрел на экран и ничего не говорил. Он не ожидал, что ЭсГод действительно свяжется с ним. По отношению к этому, по общему мнению, свирепому животному за пределами класса А, у него все еще были свои сомнения.
</w:t>
      </w:r>
    </w:p>
    <w:p>
      <w:pPr/>
    </w:p>
    <w:p>
      <w:pPr>
        <w:jc w:val="left"/>
      </w:pPr>
      <w:r>
        <w:rPr>
          <w:rFonts w:ascii="Consolas" w:eastAsia="Consolas" w:hAnsi="Consolas" w:cs="Consolas"/>
          <w:b w:val="0"/>
          <w:sz w:val="28"/>
        </w:rPr>
        <w:t xml:space="preserve">– Мне нужно обсудить с тобой один вопрос.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ЭсГод улыбнулся.
</w:t>
      </w:r>
    </w:p>
    <w:p>
      <w:pPr/>
    </w:p>
    <w:p>
      <w:pPr>
        <w:jc w:val="left"/>
      </w:pPr>
      <w:r>
        <w:rPr>
          <w:rFonts w:ascii="Consolas" w:eastAsia="Consolas" w:hAnsi="Consolas" w:cs="Consolas"/>
          <w:b w:val="0"/>
          <w:sz w:val="28"/>
        </w:rPr>
        <w:t xml:space="preserve">– Будь уверен, я не стану красть твой Эволюционный Кубик. Ты отличаешься от Псайкера – ты не такой упрямый, как он.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Теперь, когда Куб Эволюции в твоих руках, – неторопливо продолжил ЭсГод, – давай заключим сделку. Позволь мне воспользоваться им один раз, и взамен я помогу тебе в одном деле.
</w:t>
      </w:r>
    </w:p>
    <w:p>
      <w:pPr/>
    </w:p>
    <w:p>
      <w:pPr>
        <w:jc w:val="left"/>
      </w:pPr>
      <w:r>
        <w:rPr>
          <w:rFonts w:ascii="Consolas" w:eastAsia="Consolas" w:hAnsi="Consolas" w:cs="Consolas"/>
          <w:b w:val="0"/>
          <w:sz w:val="28"/>
        </w:rPr>
        <w:t xml:space="preserve">Хан Сяо тут же сузил глаза. Заявление ЭсГода о том, что он не будет похищать Эволюционный Куб, было чем-то, во что Хан Сяо совсем не верил. Более того, заключать сделку с ЭсГодом было все равно что строить козни против тигра из-за его шкуры.
</w:t>
      </w:r>
    </w:p>
    <w:p>
      <w:pPr/>
    </w:p>
    <w:p>
      <w:pPr>
        <w:jc w:val="left"/>
      </w:pPr>
      <w:r>
        <w:rPr>
          <w:rFonts w:ascii="Consolas" w:eastAsia="Consolas" w:hAnsi="Consolas" w:cs="Consolas"/>
          <w:b w:val="0"/>
          <w:sz w:val="28"/>
        </w:rPr>
        <w:t xml:space="preserve">Прежде чем он успел ответить, ЭсГод сказал:
</w:t>
      </w:r>
    </w:p>
    <w:p>
      <w:pPr/>
    </w:p>
    <w:p>
      <w:pPr>
        <w:jc w:val="left"/>
      </w:pPr>
      <w:r>
        <w:rPr>
          <w:rFonts w:ascii="Consolas" w:eastAsia="Consolas" w:hAnsi="Consolas" w:cs="Consolas"/>
          <w:b w:val="0"/>
          <w:sz w:val="28"/>
        </w:rPr>
        <w:t xml:space="preserve">– Я понимаю, что твой союз с Багровой Династией только начался, и у тебя есть свои сомнения. Однако для кого-то вроде тебя, кто связан правилами порядка, однажды обязательно наступит момент, когда тебе понадобится беззаконный головорез, который поможет тебе достичь чего-то... тебе не нужно спешить отвечать мне. Когда ты все обдумаешь, можешь позвонить мне еще раз и дать свой ответ.
</w:t>
      </w:r>
    </w:p>
    <w:p>
      <w:pPr/>
    </w:p>
    <w:p>
      <w:pPr>
        <w:jc w:val="left"/>
      </w:pPr>
      <w:r>
        <w:rPr>
          <w:rFonts w:ascii="Consolas" w:eastAsia="Consolas" w:hAnsi="Consolas" w:cs="Consolas"/>
          <w:b w:val="0"/>
          <w:sz w:val="28"/>
        </w:rPr>
        <w:t xml:space="preserve">Напоследок улыбнувшись, ЭсГод прервал связь.
</w:t>
      </w:r>
    </w:p>
    <w:p>
      <w:pPr/>
    </w:p>
    <w:p>
      <w:pPr>
        <w:jc w:val="left"/>
      </w:pPr>
      <w:r>
        <w:rPr>
          <w:rFonts w:ascii="Consolas" w:eastAsia="Consolas" w:hAnsi="Consolas" w:cs="Consolas"/>
          <w:b w:val="0"/>
          <w:sz w:val="28"/>
        </w:rPr>
        <w:t xml:space="preserve">Хан Сяо нахмурил брови, его палец остановился на опции удаления зашифрованного номера ЭсГода.
</w:t>
      </w:r>
    </w:p>
    <w:p>
      <w:pPr/>
    </w:p>
    <w:p>
      <w:pPr>
        <w:jc w:val="left"/>
      </w:pPr>
      <w:r>
        <w:rPr>
          <w:rFonts w:ascii="Consolas" w:eastAsia="Consolas" w:hAnsi="Consolas" w:cs="Consolas"/>
          <w:b w:val="0"/>
          <w:sz w:val="28"/>
        </w:rPr>
        <w:t xml:space="preserve">И после долгой паузы…
</w:t>
      </w:r>
    </w:p>
    <w:p>
      <w:pPr/>
    </w:p>
    <w:p>
      <w:pPr>
        <w:jc w:val="left"/>
      </w:pPr>
      <w:r>
        <w:rPr>
          <w:rFonts w:ascii="Consolas" w:eastAsia="Consolas" w:hAnsi="Consolas" w:cs="Consolas"/>
          <w:b w:val="0"/>
          <w:sz w:val="28"/>
        </w:rPr>
        <w:t xml:space="preserve">Его палец скользнул вниз.
</w:t>
      </w:r>
    </w:p>
    <w:p>
      <w:pPr/>
    </w:p>
    <w:p>
      <w:pPr>
        <w:jc w:val="left"/>
      </w:pPr>
      <w:r>
        <w:rPr>
          <w:rFonts w:ascii="Consolas" w:eastAsia="Consolas" w:hAnsi="Consolas" w:cs="Consolas"/>
          <w:b w:val="0"/>
          <w:sz w:val="28"/>
        </w:rPr>
        <w:t xml:space="preserve">Номер ЭсГода был занесен в его черный список.
</w:t>
      </w:r>
    </w:p>
    <w:p>
      <w:pPr/>
    </w:p>
    <w:p>
      <w:pPr>
        <w:jc w:val="left"/>
      </w:pPr>
      <w:r>
        <w:rPr>
          <w:rFonts w:ascii="Consolas" w:eastAsia="Consolas" w:hAnsi="Consolas" w:cs="Consolas"/>
          <w:b w:val="0"/>
          <w:sz w:val="28"/>
        </w:rPr>
        <w:t xml:space="preserve">Но он не стал его удалять...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за кораблем приземлялись на планету Аквамарин – украшенные различными знаками отличия, они принадлежали к разным финансовым группам. Все они были транспортными судами снабжения, перевозящими большое количество ресурсов.
</w:t>
      </w:r>
    </w:p>
    <w:p>
      <w:pPr/>
    </w:p>
    <w:p>
      <w:pPr>
        <w:jc w:val="left"/>
      </w:pPr>
      <w:r>
        <w:rPr>
          <w:rFonts w:ascii="Consolas" w:eastAsia="Consolas" w:hAnsi="Consolas" w:cs="Consolas"/>
          <w:b w:val="0"/>
          <w:sz w:val="28"/>
        </w:rPr>
        <w:t xml:space="preserve">Беннетт вместе с Федерацией Аквамарин стояли на причале, наблюдая, как механические рабочие один за другим перемещают припасы.
</w:t>
      </w:r>
    </w:p>
    <w:p>
      <w:pPr/>
    </w:p>
    <w:p>
      <w:pPr>
        <w:jc w:val="left"/>
      </w:pPr>
      <w:r>
        <w:rPr>
          <w:rFonts w:ascii="Consolas" w:eastAsia="Consolas" w:hAnsi="Consolas" w:cs="Consolas"/>
          <w:b w:val="0"/>
          <w:sz w:val="28"/>
        </w:rPr>
        <w:t xml:space="preserve">Будучи родным городом Супера за пределами класса А, они получили еще больше инвестиций и поддержки от финансовых групп.
</w:t>
      </w:r>
    </w:p>
    <w:p>
      <w:pPr/>
    </w:p>
    <w:p>
      <w:pPr>
        <w:jc w:val="left"/>
      </w:pPr>
      <w:r>
        <w:rPr>
          <w:rFonts w:ascii="Consolas" w:eastAsia="Consolas" w:hAnsi="Consolas" w:cs="Consolas"/>
          <w:b w:val="0"/>
          <w:sz w:val="28"/>
        </w:rPr>
        <w:t xml:space="preserve">Беннетт невольно повернул голову, глядя за дверь ангара на огромную черную статую, воздвигнутую в центре города. В его глазах читались облегчение и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 Интерлюдия, Неожиданные гости
</w:t>
      </w:r>
    </w:p>
    <w:p>
      <w:pPr/>
    </w:p>
    <w:p>
      <w:pPr>
        <w:jc w:val="left"/>
      </w:pPr>
      <w:r>
        <w:rPr>
          <w:rFonts w:ascii="Consolas" w:eastAsia="Consolas" w:hAnsi="Consolas" w:cs="Consolas"/>
          <w:b w:val="0"/>
          <w:sz w:val="28"/>
        </w:rPr>
        <w:t xml:space="preserve">Штаб Армии Блэкстара начал оживляться.
</w:t>
      </w:r>
    </w:p>
    <w:p>
      <w:pPr/>
    </w:p>
    <w:p>
      <w:pPr>
        <w:jc w:val="left"/>
      </w:pPr>
      <w:r>
        <w:rPr>
          <w:rFonts w:ascii="Consolas" w:eastAsia="Consolas" w:hAnsi="Consolas" w:cs="Consolas"/>
          <w:b w:val="0"/>
          <w:sz w:val="28"/>
        </w:rPr>
        <w:t xml:space="preserve">В последующие полмесяца после того, как был издан приказ о наборе кадров, бесчисленные космические корабли стали прилетать в штаб-квартиру армии, чтобы нанести ей визит. Каждый из кандидатов был тщательно проверен Филиппом и альянсом, после чего новоприбывшие отправились в штаб, чтобы встретиться там с самим Блэкстаром и дождаться окончательного решения Командующего Армией.
</w:t>
      </w:r>
    </w:p>
    <w:p>
      <w:pPr/>
    </w:p>
    <w:p>
      <w:pPr>
        <w:jc w:val="left"/>
      </w:pPr>
      <w:r>
        <w:rPr>
          <w:rFonts w:ascii="Consolas" w:eastAsia="Consolas" w:hAnsi="Consolas" w:cs="Consolas"/>
          <w:b w:val="0"/>
          <w:sz w:val="28"/>
        </w:rPr>
        <w:t xml:space="preserve">В то время как флот, отправившийся на битву, еще не вернулся в штаб, все новые члены упорядоченно выстраивались во внешнем слое спутниковой базы, ожидая прибытия Блэкстара. Если бы сейчас кто-то поднял взгляд с поверхности планеты Золотые Ворота, то увидел бы еще одно кольцо, каким-то образом материализовавшееся вокруг штаба Армии Блэкстара. Штаб-квартира, казалось, была окружена звездным кольцом, состоящим из космических кораблей, сияющих, как яркий туман.
</w:t>
      </w:r>
    </w:p>
    <w:p>
      <w:pPr/>
    </w:p>
    <w:p>
      <w:pPr>
        <w:jc w:val="left"/>
      </w:pPr>
      <w:r>
        <w:rPr>
          <w:rFonts w:ascii="Consolas" w:eastAsia="Consolas" w:hAnsi="Consolas" w:cs="Consolas"/>
          <w:b w:val="0"/>
          <w:sz w:val="28"/>
        </w:rPr>
        <w:t xml:space="preserve">– Прибывает ещё одна партия новобранцев. – В одной из металлических крепостей штаба сержант Брок, наблюдавший за тренировкой резервистов, смотрел на это впечатляющее зрелище за иллюминатором и не мог не думать о прошлом.
</w:t>
      </w:r>
    </w:p>
    <w:p>
      <w:pPr/>
    </w:p>
    <w:p>
      <w:pPr>
        <w:jc w:val="left"/>
      </w:pPr>
      <w:r>
        <w:rPr>
          <w:rFonts w:ascii="Consolas" w:eastAsia="Consolas" w:hAnsi="Consolas" w:cs="Consolas"/>
          <w:b w:val="0"/>
          <w:sz w:val="28"/>
        </w:rPr>
        <w:t xml:space="preserve">Брок вступил в Армию Блэкстара более десяти лет назад. Он был свидетелем истории армии, свидетелем того, как она выросла из обычной группы наемников в настоящего гиганта, который теперь находился в союзе со Вселенской Цивилизацией.
</w:t>
      </w:r>
    </w:p>
    <w:p>
      <w:pPr/>
    </w:p>
    <w:p>
      <w:pPr>
        <w:jc w:val="left"/>
      </w:pPr>
      <w:r>
        <w:rPr>
          <w:rFonts w:ascii="Consolas" w:eastAsia="Consolas" w:hAnsi="Consolas" w:cs="Consolas"/>
          <w:b w:val="0"/>
          <w:sz w:val="28"/>
        </w:rPr>
        <w:t xml:space="preserve">Поскольку Темная Звезда уже давно была уничтожена, проблема дискриминации в Годоре также начала утихать. Смешанные Годорцы постепенно возвращались в объятия Годорской цивилизации. Не имея цели сражаться, Брок таким образом похоронил свое прошлое и решил скрыть свою личность как шпиона Темной Звезды, полностью посвятив себя Армии Блэкстара.
</w:t>
      </w:r>
    </w:p>
    <w:p>
      <w:pPr/>
    </w:p>
    <w:p>
      <w:pPr>
        <w:jc w:val="left"/>
      </w:pPr>
      <w:r>
        <w:rPr>
          <w:rFonts w:ascii="Consolas" w:eastAsia="Consolas" w:hAnsi="Consolas" w:cs="Consolas"/>
          <w:b w:val="0"/>
          <w:sz w:val="28"/>
        </w:rPr>
        <w:t xml:space="preserve">Брок, однако, не знал, что Хан Сяо был осведомлен о его личности с самого начала. Но теперь, когда Темная Звезда исчезла, не было никакой необходимости расплачиваться с этим послушным шпионом, поэтому он оставил его наедине с его работой.
</w:t>
      </w:r>
    </w:p>
    <w:p>
      <w:pPr/>
    </w:p>
    <w:p>
      <w:pPr>
        <w:jc w:val="left"/>
      </w:pPr>
      <w:r>
        <w:rPr>
          <w:rFonts w:ascii="Consolas" w:eastAsia="Consolas" w:hAnsi="Consolas" w:cs="Consolas"/>
          <w:b w:val="0"/>
          <w:sz w:val="28"/>
        </w:rPr>
        <w:t xml:space="preserve">Хотя работа в Армии Блэкстара была тяжелой, после отказа от своей личности члена Темной Звезды отношение Брока стало более расслабленным. Он начал влюбляться в процесс подготовки партии за партией воинов и солдат. И вот так под присмотром Хан Сяо он уже десять лет служил сержантом строевой подготовки и давно привык к своей роли.
</w:t>
      </w:r>
    </w:p>
    <w:p>
      <w:pPr/>
    </w:p>
    <w:p>
      <w:pPr>
        <w:jc w:val="left"/>
      </w:pPr>
      <w:r>
        <w:rPr>
          <w:rFonts w:ascii="Consolas" w:eastAsia="Consolas" w:hAnsi="Consolas" w:cs="Consolas"/>
          <w:b w:val="0"/>
          <w:sz w:val="28"/>
        </w:rPr>
        <w:t xml:space="preserve">Он мог считаться ветераном в армии, а также был главным человеком в Годорской армейской фракции. Из-за популярности Армии Блэкстара в Годоре многие годорцы решили работать в армии и сформировали фракцию Годоры, которая была лишь одной из многих фракций в армии. При нынешнем размере Армии Блэкстара внутри нее, естественно, было много мелких фракций.
</w:t>
      </w:r>
    </w:p>
    <w:p>
      <w:pPr/>
    </w:p>
    <w:p>
      <w:pPr>
        <w:jc w:val="left"/>
      </w:pPr>
      <w:r>
        <w:rPr>
          <w:rFonts w:ascii="Consolas" w:eastAsia="Consolas" w:hAnsi="Consolas" w:cs="Consolas"/>
          <w:b w:val="0"/>
          <w:sz w:val="28"/>
        </w:rPr>
        <w:t xml:space="preserve">И в то время как он поднял голову, чтобы посмотреть на парящие в воздухе космические корабли, на одном из них три пассажира сделали то же самое, пристально глядя на штаб Армии Блэкстара, находясь внутри огромной группы космических кораблей за пределами штаба.
</w:t>
      </w:r>
    </w:p>
    <w:p>
      <w:pPr/>
    </w:p>
    <w:p>
      <w:pPr>
        <w:jc w:val="left"/>
      </w:pPr>
      <w:r>
        <w:rPr>
          <w:rFonts w:ascii="Consolas" w:eastAsia="Consolas" w:hAnsi="Consolas" w:cs="Consolas"/>
          <w:b w:val="0"/>
          <w:sz w:val="28"/>
        </w:rPr>
        <w:t xml:space="preserve">Это был маленький, стандартный космический корабль, обычно чаще всего встречающийся в галактике, совершенно непритязательный.
</w:t>
      </w:r>
    </w:p>
    <w:p>
      <w:pPr/>
    </w:p>
    <w:p>
      <w:pPr>
        <w:jc w:val="left"/>
      </w:pPr>
      <w:r>
        <w:rPr>
          <w:rFonts w:ascii="Consolas" w:eastAsia="Consolas" w:hAnsi="Consolas" w:cs="Consolas"/>
          <w:b w:val="0"/>
          <w:sz w:val="28"/>
        </w:rPr>
        <w:t xml:space="preserve">– Мы действительно сможем слиться с ними? Личный состав Армии Блэкстара ведь не будет таким беспечным, разве нет?
</w:t>
      </w:r>
    </w:p>
    <w:p>
      <w:pPr/>
    </w:p>
    <w:p>
      <w:pPr>
        <w:jc w:val="left"/>
      </w:pPr>
      <w:r>
        <w:rPr>
          <w:rFonts w:ascii="Consolas" w:eastAsia="Consolas" w:hAnsi="Consolas" w:cs="Consolas"/>
          <w:b w:val="0"/>
          <w:sz w:val="28"/>
        </w:rPr>
        <w:t xml:space="preserve">Мужчина с густыми бровями и большими глазами говорил нерешительным тоном. Это был гуманоид с гладкой и блестящей серебристой кожей, одетый в черный плащ. Под черным плащом виднелась его обнаженная кожа, покрытая сложными и тонкими магическими линиями.
</w:t>
      </w:r>
    </w:p>
    <w:p>
      <w:pPr/>
    </w:p>
    <w:p>
      <w:pPr>
        <w:jc w:val="left"/>
      </w:pPr>
      <w:r>
        <w:rPr>
          <w:rFonts w:ascii="Consolas" w:eastAsia="Consolas" w:hAnsi="Consolas" w:cs="Consolas"/>
          <w:b w:val="0"/>
          <w:sz w:val="28"/>
        </w:rPr>
        <w:t xml:space="preserve">– Кроме этого, другого выхода нет. Если мы хотим увидеть этого человека, мы можем только войти в штаб Армии Блэкстара, – сказал другой собеседник. Этот тип был смешанной расы, с красными драконьими чешуйками на обеих щеках. Он выглядел крепким мужчиной около четырех метров ростом, одетым в простую металлическую жилетку, которая обнажала узловатые мускулы на его руках.
</w:t>
      </w:r>
    </w:p>
    <w:p>
      <w:pPr/>
    </w:p>
    <w:p>
      <w:pPr>
        <w:jc w:val="left"/>
      </w:pPr>
      <w:r>
        <w:rPr>
          <w:rFonts w:ascii="Consolas" w:eastAsia="Consolas" w:hAnsi="Consolas" w:cs="Consolas"/>
          <w:b w:val="0"/>
          <w:sz w:val="28"/>
        </w:rPr>
        <w:t xml:space="preserve">– Расслабься, даже если нас действительно разоблачат, мы можем притвориться людьми, пытающимися присоединиться к Армии Блэкстара. Самое большее, они нас просто прогонят. Никакой опасности не будет.
</w:t>
      </w:r>
    </w:p>
    <w:p>
      <w:pPr/>
    </w:p>
    <w:p>
      <w:pPr>
        <w:jc w:val="left"/>
      </w:pPr>
      <w:r>
        <w:rPr>
          <w:rFonts w:ascii="Consolas" w:eastAsia="Consolas" w:hAnsi="Consolas" w:cs="Consolas"/>
          <w:b w:val="0"/>
          <w:sz w:val="28"/>
        </w:rPr>
        <w:t xml:space="preserve">Говоря это, последний из группы прислонился к стене. Он был одет в тесный боевой костюм, а от его плеч простирались две пары рук. Одна его верхняя рука была заложена за голову, как подушка, в то время как другая играла с кинжалом из серебряного сплава. Нижние же руки были уперты в талию, придавая ему вялый вид.
</w:t>
      </w:r>
    </w:p>
    <w:p>
      <w:pPr/>
    </w:p>
    <w:p>
      <w:pPr>
        <w:jc w:val="left"/>
      </w:pPr>
      <w:r>
        <w:rPr>
          <w:rFonts w:ascii="Consolas" w:eastAsia="Consolas" w:hAnsi="Consolas" w:cs="Consolas"/>
          <w:b w:val="0"/>
          <w:sz w:val="28"/>
        </w:rPr>
        <w:t xml:space="preserve">Эти трое не были новичками в Армии Блэкстара, как остальные. У них были разные цели, но, похоже, их вел тот самый парень с серебристой кожей, который заговорил первым.
</w:t>
      </w:r>
    </w:p>
    <w:p>
      <w:pPr/>
    </w:p>
    <w:p>
      <w:pPr>
        <w:jc w:val="left"/>
      </w:pPr>
      <w:r>
        <w:rPr>
          <w:rFonts w:ascii="Consolas" w:eastAsia="Consolas" w:hAnsi="Consolas" w:cs="Consolas"/>
          <w:b w:val="0"/>
          <w:sz w:val="28"/>
        </w:rPr>
        <w:t xml:space="preserve">В этот момент в звездном небе за иллюминатором внезапно вспыхнул поток света, начав приближаться к ним, пока не остановился над планетой Золотые Ворота. Это была Армия Блэкстара, которая вернулась в штаб.
</w:t>
      </w:r>
    </w:p>
    <w:p>
      <w:pPr/>
    </w:p>
    <w:p>
      <w:pPr>
        <w:jc w:val="left"/>
      </w:pPr>
      <w:r>
        <w:rPr>
          <w:rFonts w:ascii="Consolas" w:eastAsia="Consolas" w:hAnsi="Consolas" w:cs="Consolas"/>
          <w:b w:val="0"/>
          <w:sz w:val="28"/>
        </w:rPr>
        <w:t xml:space="preserve">– Ух ты, столько новых членов. – Увидев кольцо космических кораблей, глаза Хан Сяо сверкнули.
</w:t>
      </w:r>
    </w:p>
    <w:p>
      <w:pPr/>
    </w:p>
    <w:p>
      <w:pPr>
        <w:jc w:val="left"/>
      </w:pPr>
      <w:r>
        <w:rPr>
          <w:rFonts w:ascii="Consolas" w:eastAsia="Consolas" w:hAnsi="Consolas" w:cs="Consolas"/>
          <w:b w:val="0"/>
          <w:sz w:val="28"/>
        </w:rPr>
        <w:t xml:space="preserve">– Это только первая партия новобранцев. Они все ожидают вас здесь, господин, хум-м…
</w:t>
      </w:r>
    </w:p>
    <w:p>
      <w:pPr/>
    </w:p>
    <w:p>
      <w:pPr>
        <w:jc w:val="left"/>
      </w:pPr>
      <w:r>
        <w:rPr>
          <w:rFonts w:ascii="Consolas" w:eastAsia="Consolas" w:hAnsi="Consolas" w:cs="Consolas"/>
          <w:b w:val="0"/>
          <w:sz w:val="28"/>
        </w:rPr>
        <w:t xml:space="preserve">В нейронно-связанной квантовой сети Хан Сяо запузырился Филипп. Его маленькое тело простиралось на самом краю поля зрения Хан Сяо, и только голова торчала наружу.
</w:t>
      </w:r>
    </w:p>
    <w:p>
      <w:pPr/>
    </w:p>
    <w:p>
      <w:pPr>
        <w:jc w:val="left"/>
      </w:pPr>
      <w:r>
        <w:rPr>
          <w:rFonts w:ascii="Consolas" w:eastAsia="Consolas" w:hAnsi="Consolas" w:cs="Consolas"/>
          <w:b w:val="0"/>
          <w:sz w:val="28"/>
        </w:rPr>
        <w:t xml:space="preserve">– Хумм-м, я предлагаю послать механическую армию, чтобы проверить реальные боевые возможности этих новых членов. Неквалифицированные люди не будут иметь права присоединиться к войскам моего господина!
</w:t>
      </w:r>
    </w:p>
    <w:p>
      <w:pPr/>
    </w:p>
    <w:p>
      <w:pPr>
        <w:jc w:val="left"/>
      </w:pPr>
      <w:r>
        <w:rPr>
          <w:rFonts w:ascii="Consolas" w:eastAsia="Consolas" w:hAnsi="Consolas" w:cs="Consolas"/>
          <w:b w:val="0"/>
          <w:sz w:val="28"/>
        </w:rPr>
        <w:t xml:space="preserve">Одновременно с этим с другой стороны обычно спокойный и торжественный искусственный интеллект Спарта также показал своё тело. Он был закован в тяжелые доспехи, и его лицо было плохо видно. Только один его холодный взгляд был открыт, а голос звучал хрипло и властно.
</w:t>
      </w:r>
    </w:p>
    <w:p>
      <w:pPr/>
    </w:p>
    <w:p>
      <w:pPr>
        <w:jc w:val="left"/>
      </w:pPr>
      <w:r>
        <w:rPr>
          <w:rFonts w:ascii="Consolas" w:eastAsia="Consolas" w:hAnsi="Consolas" w:cs="Consolas"/>
          <w:b w:val="0"/>
          <w:sz w:val="28"/>
        </w:rPr>
        <w:t xml:space="preserve">Когда было завершено дерево навыков [Виртуальной Технологии] Хан Сяо, он изучил структуру данных Рисды и дал своему искусственному интеллекту способность думать самостоятельно, а также уникальные личности. Это будет использовано для улучшения его вычислительной мощности, так как его мозг будет подключен к ним через квантовую сеть в любое время. Такой подход позволял Хан Сяо контролировать динамику искусственного интеллекта, не опасаясь несчастных случаев. Всё было похоже на заботу о домашнем животном, просто тому не требовалось, чтобы кто-то убирал за ним его дерьмо – в общем, ИИ не "вспыхивал", а даже помогал в повседневной жизни.
</w:t>
      </w:r>
    </w:p>
    <w:p>
      <w:pPr/>
    </w:p>
    <w:p>
      <w:pPr>
        <w:jc w:val="left"/>
      </w:pPr>
      <w:r>
        <w:rPr>
          <w:rFonts w:ascii="Consolas" w:eastAsia="Consolas" w:hAnsi="Consolas" w:cs="Consolas"/>
          <w:b w:val="0"/>
          <w:sz w:val="28"/>
        </w:rPr>
        <w:t xml:space="preserve">Существовал ли лучший питомец, чем этот?!
</w:t>
      </w:r>
    </w:p>
    <w:p>
      <w:pPr/>
    </w:p>
    <w:p>
      <w:pPr>
        <w:jc w:val="left"/>
      </w:pPr>
      <w:r>
        <w:rPr>
          <w:rFonts w:ascii="Consolas" w:eastAsia="Consolas" w:hAnsi="Consolas" w:cs="Consolas"/>
          <w:b w:val="0"/>
          <w:sz w:val="28"/>
        </w:rPr>
        <w:t xml:space="preserve">Внутри квантовой сети мысли Хан Сяо превратились в поток данных, стекающих прямо в глаза Филиппа.
</w:t>
      </w:r>
    </w:p>
    <w:p>
      <w:pPr/>
    </w:p>
    <w:p>
      <w:pPr>
        <w:jc w:val="left"/>
      </w:pPr>
      <w:r>
        <w:rPr>
          <w:rFonts w:ascii="Consolas" w:eastAsia="Consolas" w:hAnsi="Consolas" w:cs="Consolas"/>
          <w:b w:val="0"/>
          <w:sz w:val="28"/>
        </w:rPr>
        <w:t xml:space="preserve">– Можешь открыть ангар штаб-квартиры прямо сейчас. Когда я причалю, пусть все эти новые члены придут и встретят меня.
</w:t>
      </w:r>
    </w:p>
    <w:p>
      <w:pPr/>
    </w:p>
    <w:p>
      <w:pPr>
        <w:jc w:val="left"/>
      </w:pPr>
      <w:r>
        <w:rPr>
          <w:rFonts w:ascii="Consolas" w:eastAsia="Consolas" w:hAnsi="Consolas" w:cs="Consolas"/>
          <w:b w:val="0"/>
          <w:sz w:val="28"/>
        </w:rPr>
        <w:t xml:space="preserve">– Вас понял, хум-м-м…
</w:t>
      </w:r>
    </w:p>
    <w:p>
      <w:pPr/>
    </w:p>
    <w:p>
      <w:pPr>
        <w:jc w:val="left"/>
      </w:pPr>
      <w:r>
        <w:rPr>
          <w:rFonts w:ascii="Consolas" w:eastAsia="Consolas" w:hAnsi="Consolas" w:cs="Consolas"/>
          <w:b w:val="0"/>
          <w:sz w:val="28"/>
        </w:rPr>
        <w:t xml:space="preserve">Ангар штаба открылся, и флот Армии Блэкстара начал медленно спускаться, скользя в пустые залы. Что же касается новых членов, которые ждали уже много дней, то они получили свои уведомления и тоже засеменили вниз.
</w:t>
      </w:r>
    </w:p>
    <w:p>
      <w:pPr/>
    </w:p>
    <w:p>
      <w:pPr>
        <w:jc w:val="left"/>
      </w:pPr>
      <w:r>
        <w:rPr>
          <w:rFonts w:ascii="Consolas" w:eastAsia="Consolas" w:hAnsi="Consolas" w:cs="Consolas"/>
          <w:b w:val="0"/>
          <w:sz w:val="28"/>
        </w:rPr>
        <w:t xml:space="preserve">Огромное космическое кольцо вокруг штаб-квартиры разделилось на несколько десятков потоков, вливающихся в различные ангары. Многочисленные механические помощники уже были активированы, чтобы принять всех новых членов.
</w:t>
      </w:r>
    </w:p>
    <w:p>
      <w:pPr/>
    </w:p>
    <w:p>
      <w:pPr>
        <w:jc w:val="left"/>
      </w:pPr>
      <w:r>
        <w:rPr>
          <w:rFonts w:ascii="Consolas" w:eastAsia="Consolas" w:hAnsi="Consolas" w:cs="Consolas"/>
          <w:b w:val="0"/>
          <w:sz w:val="28"/>
        </w:rPr>
        <w:t xml:space="preserve">Большинство новых членов будут направлены в просторный вестибюль штаб-квартиры. Когда все соберутся, они единой группой встретятся с Хан Сяо. Что касается новых членов класса Бедствия, то они получат особое отношение и заранее отправятся в конференц-зал, чтобы лично поприветствовать Хан Сяо и его офицеров.
</w:t>
      </w:r>
    </w:p>
    <w:p>
      <w:pPr/>
    </w:p>
    <w:p>
      <w:pPr>
        <w:jc w:val="left"/>
      </w:pPr>
      <w:r>
        <w:rPr>
          <w:rFonts w:ascii="Consolas" w:eastAsia="Consolas" w:hAnsi="Consolas" w:cs="Consolas"/>
          <w:b w:val="0"/>
          <w:sz w:val="28"/>
        </w:rPr>
        <w:t xml:space="preserve">И вот, ведя своих офицеров, Хан Сяо наконец вошел в конференц-зал. Внутри было больше десяти человек, и, едва он показался, все они устремили на него свои взгляды. После чего немедленно встали.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 Командующий Армией!
</w:t>
      </w:r>
    </w:p>
    <w:p>
      <w:pPr/>
    </w:p>
    <w:p>
      <w:pPr>
        <w:jc w:val="left"/>
      </w:pPr>
      <w:r>
        <w:rPr>
          <w:rFonts w:ascii="Consolas" w:eastAsia="Consolas" w:hAnsi="Consolas" w:cs="Consolas"/>
          <w:b w:val="0"/>
          <w:sz w:val="28"/>
        </w:rPr>
        <w:t xml:space="preserve">Каждый из них отдал честь, на их лицах отражалось волнение. Они были первой партией Суперов класса Бедствия, поступивших из разных звездных систем. И это был первый раз, когда они лично увидели своего нового лидера за пределами класса А, что сделало их чрезвычайно эмоциональными.
</w:t>
      </w:r>
    </w:p>
    <w:p>
      <w:pPr/>
    </w:p>
    <w:p>
      <w:pPr>
        <w:jc w:val="left"/>
      </w:pPr>
      <w:r>
        <w:rPr>
          <w:rFonts w:ascii="Consolas" w:eastAsia="Consolas" w:hAnsi="Consolas" w:cs="Consolas"/>
          <w:b w:val="0"/>
          <w:sz w:val="28"/>
        </w:rPr>
        <w:t xml:space="preserve">В глазах обычных людей достижение уровня Бедствия уже было чем-то невероятным, но когда те сами сталкивались с более высоким уровнем, то большинство из них испытывал ко то же самое чувство, что и обычные люди, встречая их. Кроме этого, в их умах существовал ещё один слой – из желания и страсти по той же силе.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Приветствую вас всех.
</w:t>
      </w:r>
    </w:p>
    <w:p>
      <w:pPr/>
    </w:p>
    <w:p>
      <w:pPr>
        <w:jc w:val="left"/>
      </w:pPr>
      <w:r>
        <w:rPr>
          <w:rFonts w:ascii="Consolas" w:eastAsia="Consolas" w:hAnsi="Consolas" w:cs="Consolas"/>
          <w:b w:val="0"/>
          <w:sz w:val="28"/>
        </w:rPr>
        <w:t xml:space="preserve">После того, как он стал Супером выше класса А, он не только продвинулся в силе, его горизонты также расширились. В прошлом, если бы тут было больше двадцати классов Бедствия, которые хотели присоединиться к его армии, он бы уже улыбался от уха до уха, но прямо сейчас он был очень спокоен. По крайней мере, он мог вытерпеть это до того момента, пока вокруг никого не останется, а потом как следует разразиться хохотом.
</w:t>
      </w:r>
    </w:p>
    <w:p>
      <w:pPr/>
    </w:p>
    <w:p>
      <w:pPr>
        <w:jc w:val="left"/>
      </w:pPr>
      <w:r>
        <w:rPr>
          <w:rFonts w:ascii="Consolas" w:eastAsia="Consolas" w:hAnsi="Consolas" w:cs="Consolas"/>
          <w:b w:val="0"/>
          <w:sz w:val="28"/>
        </w:rPr>
        <w:t xml:space="preserve">В то время как слава Супером выше класса А привлекала, класс Бедствия также можно было считать высококвалифицированной боевой мощью. Однако многие из класса Бедствия не желали присоединяться к другим силам. Впрочем, Хан Сяо, даже при том, что он был выше класса А, никогда не смотрел свысока на своих товарищей рангом пониже. А потому набор более дюжины высококлассных солдат на этот раз был самым высоким рекордом за всю историю Армии Блэкстара.
</w:t>
      </w:r>
    </w:p>
    <w:p>
      <w:pPr/>
    </w:p>
    <w:p>
      <w:pPr>
        <w:jc w:val="left"/>
      </w:pPr>
      <w:r>
        <w:rPr>
          <w:rFonts w:ascii="Consolas" w:eastAsia="Consolas" w:hAnsi="Consolas" w:cs="Consolas"/>
          <w:b w:val="0"/>
          <w:sz w:val="28"/>
        </w:rPr>
        <w:t xml:space="preserve">Сказав пару вступительных слов, Хан Сяо завёл разговор с дюжиной или около того классов Бедствия, мотивируя их. Эти новобранцы были лучшей боевой силой и в будущем станут его офицерами.
</w:t>
      </w:r>
    </w:p>
    <w:p>
      <w:pPr/>
    </w:p>
    <w:p>
      <w:pPr>
        <w:jc w:val="left"/>
      </w:pPr>
      <w:r>
        <w:rPr>
          <w:rFonts w:ascii="Consolas" w:eastAsia="Consolas" w:hAnsi="Consolas" w:cs="Consolas"/>
          <w:b w:val="0"/>
          <w:sz w:val="28"/>
        </w:rPr>
        <w:t xml:space="preserve">Поскольку численность армии была уже слишком велика, у Хан Сяо не было времени проверять атрибуты каждого нового члена. Таким образом, он сосредоточился только на более сильных новичках, которые были именно этими классами Бедствия.
</w:t>
      </w:r>
    </w:p>
    <w:p>
      <w:pPr/>
    </w:p>
    <w:p>
      <w:pPr>
        <w:jc w:val="left"/>
      </w:pPr>
      <w:r>
        <w:rPr>
          <w:rFonts w:ascii="Consolas" w:eastAsia="Consolas" w:hAnsi="Consolas" w:cs="Consolas"/>
          <w:b w:val="0"/>
          <w:sz w:val="28"/>
        </w:rPr>
        <w:t xml:space="preserve">После того, как он спокойно просмотрел свойства интерфейса каждого, Хан Сяо тайком кивнул.
</w:t>
      </w:r>
    </w:p>
    <w:p>
      <w:pPr/>
    </w:p>
    <w:p>
      <w:pPr>
        <w:jc w:val="left"/>
      </w:pPr>
      <w:r>
        <w:rPr>
          <w:rFonts w:ascii="Consolas" w:eastAsia="Consolas" w:hAnsi="Consolas" w:cs="Consolas"/>
          <w:b w:val="0"/>
          <w:sz w:val="28"/>
        </w:rPr>
        <w:t xml:space="preserve">«Хотя никто из них не обладает никакими талантами усиления тела, самый сильный достиг уровня А+ и может считаться мини-боссом».
</w:t>
      </w:r>
    </w:p>
    <w:p>
      <w:pPr/>
    </w:p>
    <w:p>
      <w:pPr>
        <w:jc w:val="left"/>
      </w:pPr>
      <w:r>
        <w:rPr>
          <w:rFonts w:ascii="Consolas" w:eastAsia="Consolas" w:hAnsi="Consolas" w:cs="Consolas"/>
          <w:b w:val="0"/>
          <w:sz w:val="28"/>
        </w:rPr>
        <w:t xml:space="preserve">Повернувшись обратно, чтобы посмотреть на Хилу, Хан Сяо сказал:
</w:t>
      </w:r>
    </w:p>
    <w:p>
      <w:pPr/>
    </w:p>
    <w:p>
      <w:pPr>
        <w:jc w:val="left"/>
      </w:pPr>
      <w:r>
        <w:rPr>
          <w:rFonts w:ascii="Consolas" w:eastAsia="Consolas" w:hAnsi="Consolas" w:cs="Consolas"/>
          <w:b w:val="0"/>
          <w:sz w:val="28"/>
        </w:rPr>
        <w:t xml:space="preserve">– Стражи Блэкстара будет служить моим элитным подразделением, с классом Бедствия в качестве порога для входа. Хадави тоже член Стражей Блэкстара, а это мой Капитан Стражей, Хила. Поскольку подразделение было создано совсем недавно, его необходимо расширить. Квота Хиле известна, так что она, а также другие Стражи Блэкстара проверят ваши способности и выберут нескольких из вас, которые войдут в элиту элит Армии Блэкстара.
</w:t>
      </w:r>
    </w:p>
    <w:p>
      <w:pPr/>
    </w:p>
    <w:p>
      <w:pPr>
        <w:jc w:val="left"/>
      </w:pPr>
      <w:r>
        <w:rPr>
          <w:rFonts w:ascii="Consolas" w:eastAsia="Consolas" w:hAnsi="Consolas" w:cs="Consolas"/>
          <w:b w:val="0"/>
          <w:sz w:val="28"/>
        </w:rPr>
        <w:t xml:space="preserve">Глаза Суперов класса Бедствия загорелись. Стражи Блэкстара, очевидно, являлись телохранителями Блэкстара и будут следовать за ним повсюду. Соблазн этой должности был не так уж мал, и по сравнению с теми преимуществами, которые они могли бы получить как обычные офицеры, они с нетерпением ждали возможности учиться на опыте Супера выше класса А, позволяя себе становиться сильнее. Ведь зарабатывать деньги на их уровне было довольно легко, а притягательность материальных наслаждений была весьма ограничена. То, что они преследовали, было скорее... продвижением в мирах.
</w:t>
      </w:r>
    </w:p>
    <w:p>
      <w:pPr/>
    </w:p>
    <w:p>
      <w:pPr>
        <w:jc w:val="left"/>
      </w:pPr>
      <w:r>
        <w:rPr>
          <w:rFonts w:ascii="Consolas" w:eastAsia="Consolas" w:hAnsi="Consolas" w:cs="Consolas"/>
          <w:b w:val="0"/>
          <w:sz w:val="28"/>
        </w:rPr>
        <w:t xml:space="preserve">Стражи Блэкстара забрали десять или около того Суперов, после чего Хан Сяо повел остальных своих офицеров приветствовать новых членов. Однако в этот момент перед ним вдруг снова появились пузыри Филиппа.
</w:t>
      </w:r>
    </w:p>
    <w:p>
      <w:pPr/>
    </w:p>
    <w:p>
      <w:pPr>
        <w:jc w:val="left"/>
      </w:pPr>
      <w:r>
        <w:rPr>
          <w:rFonts w:ascii="Consolas" w:eastAsia="Consolas" w:hAnsi="Consolas" w:cs="Consolas"/>
          <w:b w:val="0"/>
          <w:sz w:val="28"/>
        </w:rPr>
        <w:t xml:space="preserve">– Мастер, хумм-м... я обнаружил космический корабль без подтверждения. На борту данного звездолёта находятся три человека, у которых нет приглашения. Они не являются новыми членами нашей армии, и их данные не присутствуют в базе данных. Их личности неизвестны, они находятся в ангаре № 6. Вы хотите просмотреть их информацию?
</w:t>
      </w:r>
    </w:p>
    <w:p>
      <w:pPr/>
    </w:p>
    <w:p>
      <w:pPr>
        <w:jc w:val="left"/>
      </w:pPr>
      <w:r>
        <w:rPr>
          <w:rFonts w:ascii="Consolas" w:eastAsia="Consolas" w:hAnsi="Consolas" w:cs="Consolas"/>
          <w:b w:val="0"/>
          <w:sz w:val="28"/>
        </w:rPr>
        <w:t xml:space="preserve">– О, они могут быть здесь, чтобы, скажем так, ловить рыбу в мутных водах, пытаясь быть принятыми в нашу армию. Ты можешь просто их выгна... – Прежде чем Хан Сяо смог закончить, образ троицы был перенесен в его сознание, и он внезапно остановился, а его глаза расширились.
</w:t>
      </w:r>
    </w:p>
    <w:p>
      <w:pPr/>
    </w:p>
    <w:p>
      <w:pPr>
        <w:jc w:val="left"/>
      </w:pPr>
      <w:r>
        <w:rPr>
          <w:rFonts w:ascii="Consolas" w:eastAsia="Consolas" w:hAnsi="Consolas" w:cs="Consolas"/>
          <w:b w:val="0"/>
          <w:sz w:val="28"/>
        </w:rPr>
        <w:t xml:space="preserve">Видя, что Хан Сяо не отвечает, Филипп наклонил свою крошечную головку в сторону, побуждая его откликнуться.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Фух... – Хан Сяо глубоко вздохнул, а затем его глаза вспыхнули, и он изменил свой приказ.
</w:t>
      </w:r>
    </w:p>
    <w:p>
      <w:pPr/>
    </w:p>
    <w:p>
      <w:pPr>
        <w:jc w:val="left"/>
      </w:pPr>
      <w:r>
        <w:rPr>
          <w:rFonts w:ascii="Consolas" w:eastAsia="Consolas" w:hAnsi="Consolas" w:cs="Consolas"/>
          <w:b w:val="0"/>
          <w:sz w:val="28"/>
        </w:rPr>
        <w:t xml:space="preserve">– Не останавливай их. Позволь им войти и притворись, что ты не знаешь, кто они такие. Просто активируй наблюдение внутри армии и постоянно фиксируй их позиции.
</w:t>
      </w:r>
    </w:p>
    <w:p>
      <w:pPr/>
    </w:p>
    <w:p>
      <w:pPr>
        <w:jc w:val="left"/>
      </w:pPr>
      <w:r>
        <w:rPr>
          <w:rFonts w:ascii="Consolas" w:eastAsia="Consolas" w:hAnsi="Consolas" w:cs="Consolas"/>
          <w:b w:val="0"/>
          <w:sz w:val="28"/>
        </w:rPr>
        <w:t xml:space="preserve">– Вас понял, хуу-ум…
</w:t>
      </w:r>
    </w:p>
    <w:p>
      <w:pPr/>
    </w:p>
    <w:p>
      <w:pPr>
        <w:jc w:val="left"/>
      </w:pPr>
      <w:r>
        <w:rPr>
          <w:rFonts w:ascii="Consolas" w:eastAsia="Consolas" w:hAnsi="Consolas" w:cs="Consolas"/>
          <w:b w:val="0"/>
          <w:sz w:val="28"/>
        </w:rPr>
        <w:t xml:space="preserve">Отключившись от квантовой сети, Хан Сяо погладил подбородок, а его глаза сузились.
</w:t>
      </w:r>
    </w:p>
    <w:p>
      <w:pPr/>
    </w:p>
    <w:p>
      <w:pPr>
        <w:jc w:val="left"/>
      </w:pPr>
      <w:r>
        <w:rPr>
          <w:rFonts w:ascii="Consolas" w:eastAsia="Consolas" w:hAnsi="Consolas" w:cs="Consolas"/>
          <w:b w:val="0"/>
          <w:sz w:val="28"/>
        </w:rPr>
        <w:t xml:space="preserve">«Подумать только, что эти трое головорезов осмелились появиться на моей территории в такой момент... Хм-м, похоже, что эффект бабочки, который я вызываю, распространяется. Есть восемьдесят процентов вероятности, что они здесь из-за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корабль плавно подлетел к причалу и остановился. И вся троица – Серебрянокожий, Драконочешуйчатый и Четверорукий – ступила на переполненный док, оглядываясь по сторонам.
</w:t>
      </w:r>
    </w:p>
    <w:p>
      <w:pPr/>
    </w:p>
    <w:p>
      <w:pPr>
        <w:jc w:val="left"/>
      </w:pPr>
      <w:r>
        <w:rPr>
          <w:rFonts w:ascii="Consolas" w:eastAsia="Consolas" w:hAnsi="Consolas" w:cs="Consolas"/>
          <w:b w:val="0"/>
          <w:sz w:val="28"/>
        </w:rPr>
        <w:t xml:space="preserve">Странно, но на месте не оказалось ни единого из ожидаемых сигналов тревоги, ни одного механического помощника, ожидающего подтверждения их личности – никто не подошёл к ним, чтобы сопроводить их.
</w:t>
      </w:r>
    </w:p>
    <w:p>
      <w:pPr/>
    </w:p>
    <w:p>
      <w:pPr>
        <w:jc w:val="left"/>
      </w:pPr>
      <w:r>
        <w:rPr>
          <w:rFonts w:ascii="Consolas" w:eastAsia="Consolas" w:hAnsi="Consolas" w:cs="Consolas"/>
          <w:b w:val="0"/>
          <w:sz w:val="28"/>
        </w:rPr>
        <w:t xml:space="preserve">Они вошли так легко!
</w:t>
      </w:r>
    </w:p>
    <w:p>
      <w:pPr/>
    </w:p>
    <w:p>
      <w:pPr>
        <w:jc w:val="left"/>
      </w:pPr>
      <w:r>
        <w:rPr>
          <w:rFonts w:ascii="Consolas" w:eastAsia="Consolas" w:hAnsi="Consolas" w:cs="Consolas"/>
          <w:b w:val="0"/>
          <w:sz w:val="28"/>
        </w:rPr>
        <w:t xml:space="preserve">– Меры безопасности Армии Блэкстара слишком паршивы – точнее... их вообще не существует. – Четверорукий надул губы. – Даже моя материнская звезда, которую вот-вот уничтожат эти сумасшедшие ученые, безопаснее.
</w:t>
      </w:r>
    </w:p>
    <w:p>
      <w:pPr/>
    </w:p>
    <w:p>
      <w:pPr>
        <w:jc w:val="left"/>
      </w:pPr>
      <w:r>
        <w:rPr>
          <w:rFonts w:ascii="Consolas" w:eastAsia="Consolas" w:hAnsi="Consolas" w:cs="Consolas"/>
          <w:b w:val="0"/>
          <w:sz w:val="28"/>
        </w:rPr>
        <w:t xml:space="preserve">А вот Серебрянокожий был немного встревожен и мягко сказал:
</w:t>
      </w:r>
    </w:p>
    <w:p>
      <w:pPr/>
    </w:p>
    <w:p>
      <w:pPr>
        <w:jc w:val="left"/>
      </w:pPr>
      <w:r>
        <w:rPr>
          <w:rFonts w:ascii="Consolas" w:eastAsia="Consolas" w:hAnsi="Consolas" w:cs="Consolas"/>
          <w:b w:val="0"/>
          <w:sz w:val="28"/>
        </w:rPr>
        <w:t xml:space="preserve">– Прежде чем искать возможность отделиться и действовать, мы сначала всё же смешаемся с толпой. Не попадитесь.
</w:t>
      </w:r>
    </w:p>
    <w:p>
      <w:pPr/>
    </w:p>
    <w:p>
      <w:pPr>
        <w:jc w:val="left"/>
      </w:pPr>
      <w:r>
        <w:rPr>
          <w:rFonts w:ascii="Consolas" w:eastAsia="Consolas" w:hAnsi="Consolas" w:cs="Consolas"/>
          <w:b w:val="0"/>
          <w:sz w:val="28"/>
        </w:rPr>
        <w:t xml:space="preserve">– Окей. – Драконочешуйчатый кивнул.
</w:t>
      </w:r>
    </w:p>
    <w:p>
      <w:pPr/>
    </w:p>
    <w:p>
      <w:pPr>
        <w:jc w:val="left"/>
      </w:pPr>
      <w:r>
        <w:rPr>
          <w:rFonts w:ascii="Consolas" w:eastAsia="Consolas" w:hAnsi="Consolas" w:cs="Consolas"/>
          <w:b w:val="0"/>
          <w:sz w:val="28"/>
        </w:rPr>
        <w:t xml:space="preserve">После чего Серебрянокожий сжал свои пальцы и пробормотал:
</w:t>
      </w:r>
    </w:p>
    <w:p>
      <w:pPr/>
    </w:p>
    <w:p>
      <w:pPr>
        <w:jc w:val="left"/>
      </w:pPr>
      <w:r>
        <w:rPr>
          <w:rFonts w:ascii="Consolas" w:eastAsia="Consolas" w:hAnsi="Consolas" w:cs="Consolas"/>
          <w:b w:val="0"/>
          <w:sz w:val="28"/>
        </w:rPr>
        <w:t xml:space="preserve">– Надеюсь, мы сможем найти здесь ту самую Росселлин, о которой ходят столько слухов...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 Знаменитости будущего
</w:t>
      </w:r>
    </w:p>
    <w:p>
      <w:pPr/>
    </w:p>
    <w:p>
      <w:pPr>
        <w:jc w:val="left"/>
      </w:pPr>
      <w:r>
        <w:rPr>
          <w:rFonts w:ascii="Consolas" w:eastAsia="Consolas" w:hAnsi="Consolas" w:cs="Consolas"/>
          <w:b w:val="0"/>
          <w:sz w:val="28"/>
        </w:rPr>
        <w:t xml:space="preserve">Все новые Суперы ниже класса Бедствия собрались в главном зале штаба. Он был просто переполнен людьми.
</w:t>
      </w:r>
    </w:p>
    <w:p>
      <w:pPr/>
    </w:p>
    <w:p>
      <w:pPr>
        <w:jc w:val="left"/>
      </w:pPr>
      <w:r>
        <w:rPr>
          <w:rFonts w:ascii="Consolas" w:eastAsia="Consolas" w:hAnsi="Consolas" w:cs="Consolas"/>
          <w:b w:val="0"/>
          <w:sz w:val="28"/>
        </w:rPr>
        <w:t xml:space="preserve">Внезапно крыша зала открылась. И с неба спустились армейские офицеры, приземлившись на самой заметной сцене павильона. Встав в ряд, они глядели на миллионы новых членов их организации, собравшихся внизу.
</w:t>
      </w:r>
    </w:p>
    <w:p>
      <w:pPr/>
    </w:p>
    <w:p>
      <w:pPr>
        <w:jc w:val="left"/>
      </w:pPr>
      <w:r>
        <w:rPr>
          <w:rFonts w:ascii="Consolas" w:eastAsia="Consolas" w:hAnsi="Consolas" w:cs="Consolas"/>
          <w:b w:val="0"/>
          <w:sz w:val="28"/>
        </w:rPr>
        <w:t xml:space="preserve">– О, смотрите, это Главный Административный Чиновник армии, Сильвия. А рядом с ней – Главнокомандующий Флотом, Херлоус. Они оба уже давно служат под началом Блэкстара.
</w:t>
      </w:r>
    </w:p>
    <w:p>
      <w:pPr/>
    </w:p>
    <w:p>
      <w:pPr>
        <w:jc w:val="left"/>
      </w:pPr>
      <w:r>
        <w:rPr>
          <w:rFonts w:ascii="Consolas" w:eastAsia="Consolas" w:hAnsi="Consolas" w:cs="Consolas"/>
          <w:b w:val="0"/>
          <w:sz w:val="28"/>
        </w:rPr>
        <w:t xml:space="preserve">– Ах, а вон там – Заместитель Командующего Армии, Лаги. Говорят, что он самый сильный среди тех, кем командует Блэкстар.
</w:t>
      </w:r>
    </w:p>
    <w:p>
      <w:pPr/>
    </w:p>
    <w:p>
      <w:pPr>
        <w:jc w:val="left"/>
      </w:pPr>
      <w:r>
        <w:rPr>
          <w:rFonts w:ascii="Consolas" w:eastAsia="Consolas" w:hAnsi="Consolas" w:cs="Consolas"/>
          <w:b w:val="0"/>
          <w:sz w:val="28"/>
        </w:rPr>
        <w:t xml:space="preserve">– Не, некоторое время назад одним из Стражей Блэкстара стал Хадави. Он и должен быть самым сильным.
</w:t>
      </w:r>
    </w:p>
    <w:p>
      <w:pPr/>
    </w:p>
    <w:p>
      <w:pPr>
        <w:jc w:val="left"/>
      </w:pPr>
      <w:r>
        <w:rPr>
          <w:rFonts w:ascii="Consolas" w:eastAsia="Consolas" w:hAnsi="Consolas" w:cs="Consolas"/>
          <w:b w:val="0"/>
          <w:sz w:val="28"/>
        </w:rPr>
        <w:t xml:space="preserve">– Кстати говоря, а почему их здесь нет, Стражей-то?
</w:t>
      </w:r>
    </w:p>
    <w:p>
      <w:pPr/>
    </w:p>
    <w:p>
      <w:pPr>
        <w:jc w:val="left"/>
      </w:pPr>
      <w:r>
        <w:rPr>
          <w:rFonts w:ascii="Consolas" w:eastAsia="Consolas" w:hAnsi="Consolas" w:cs="Consolas"/>
          <w:b w:val="0"/>
          <w:sz w:val="28"/>
        </w:rPr>
        <w:t xml:space="preserve">За многие годы ведения Тайной Войны различные офицеры Блэкстара успели заслужить себе имя. А потому все присутствовавшие в зале новички не могли не узнать этих старших.
</w:t>
      </w:r>
    </w:p>
    <w:p>
      <w:pPr/>
    </w:p>
    <w:p>
      <w:pPr>
        <w:jc w:val="left"/>
      </w:pPr>
      <w:r>
        <w:rPr>
          <w:rFonts w:ascii="Consolas" w:eastAsia="Consolas" w:hAnsi="Consolas" w:cs="Consolas"/>
          <w:b w:val="0"/>
          <w:sz w:val="28"/>
        </w:rPr>
        <w:t xml:space="preserve">В этот момент на сцене возникла вспышка света. И из Пустотного измерения вышел сам виновник торжества, Хан Сяо, кивнув миллионам новых представителей Армии Блэкстара.
</w:t>
      </w:r>
    </w:p>
    <w:p>
      <w:pPr/>
    </w:p>
    <w:p>
      <w:pPr>
        <w:jc w:val="left"/>
      </w:pPr>
      <w:r>
        <w:rPr>
          <w:rFonts w:ascii="Consolas" w:eastAsia="Consolas" w:hAnsi="Consolas" w:cs="Consolas"/>
          <w:b w:val="0"/>
          <w:sz w:val="28"/>
        </w:rPr>
        <w:t xml:space="preserve">Люди под сценой напряглись и сосредоточились. Столкнувшись с Супером, вышедшим за пределы класса А, большинство из них начали нервничать и волноваться одновременно.
</w:t>
      </w:r>
    </w:p>
    <w:p>
      <w:pPr/>
    </w:p>
    <w:p>
      <w:pPr>
        <w:jc w:val="left"/>
      </w:pPr>
      <w:r>
        <w:rPr>
          <w:rFonts w:ascii="Consolas" w:eastAsia="Consolas" w:hAnsi="Consolas" w:cs="Consolas"/>
          <w:b w:val="0"/>
          <w:sz w:val="28"/>
        </w:rPr>
        <w:t xml:space="preserve">– Добро пожаловать в Армию Блэкстара...
</w:t>
      </w:r>
    </w:p>
    <w:p>
      <w:pPr/>
    </w:p>
    <w:p>
      <w:pPr>
        <w:jc w:val="left"/>
      </w:pPr>
      <w:r>
        <w:rPr>
          <w:rFonts w:ascii="Consolas" w:eastAsia="Consolas" w:hAnsi="Consolas" w:cs="Consolas"/>
          <w:b w:val="0"/>
          <w:sz w:val="28"/>
        </w:rPr>
        <w:t xml:space="preserve">Хан Сяо оглядел зал, заполненный толпой новоприбывших, и начал свою речь, в то время как его мысли вернулись к трем незваным гостям. Произнося своё приветственное слово, он следил за изображениями на камерах наблюдения и одновременно сосредоточился на местонахождении этих трех незнакомцев.
</w:t>
      </w:r>
    </w:p>
    <w:p>
      <w:pPr/>
    </w:p>
    <w:p>
      <w:pPr>
        <w:jc w:val="left"/>
      </w:pPr>
      <w:r>
        <w:rPr>
          <w:rFonts w:ascii="Consolas" w:eastAsia="Consolas" w:hAnsi="Consolas" w:cs="Consolas"/>
          <w:b w:val="0"/>
          <w:sz w:val="28"/>
        </w:rPr>
        <w:t xml:space="preserve">«Они уже нашли Росселлин...»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Росселлин была особенной среди армейских офицеров. Она являлась Инструктором по Культуре. Благодаря своим уникальным способностям она редко появлялась на публике и обычно давала свои уроки в армейском учебном лагере.
</w:t>
      </w:r>
    </w:p>
    <w:p>
      <w:pPr/>
    </w:p>
    <w:p>
      <w:pPr>
        <w:jc w:val="left"/>
      </w:pPr>
      <w:r>
        <w:rPr>
          <w:rFonts w:ascii="Consolas" w:eastAsia="Consolas" w:hAnsi="Consolas" w:cs="Consolas"/>
          <w:b w:val="0"/>
          <w:sz w:val="28"/>
        </w:rPr>
        <w:t xml:space="preserve">Вернувшись с флотом, она не последовала за Хан Сяо, чтобы показаться перед новыми членами, а сразу же направилась в свою комнату в тренировочном лагере в штабе. Однако по дороге ее остановили три каких-то личности.
</w:t>
      </w:r>
    </w:p>
    <w:p>
      <w:pPr/>
    </w:p>
    <w:p>
      <w:pPr>
        <w:jc w:val="left"/>
      </w:pPr>
      <w:r>
        <w:rPr>
          <w:rFonts w:ascii="Consolas" w:eastAsia="Consolas" w:hAnsi="Consolas" w:cs="Consolas"/>
          <w:b w:val="0"/>
          <w:sz w:val="28"/>
        </w:rPr>
        <w:t xml:space="preserve">– Чего вы хотите? – Росселлин слегка приподняла бровь.
</w:t>
      </w:r>
    </w:p>
    <w:p>
      <w:pPr/>
    </w:p>
    <w:p>
      <w:pPr>
        <w:jc w:val="left"/>
      </w:pPr>
      <w:r>
        <w:rPr>
          <w:rFonts w:ascii="Consolas" w:eastAsia="Consolas" w:hAnsi="Consolas" w:cs="Consolas"/>
          <w:b w:val="0"/>
          <w:sz w:val="28"/>
        </w:rPr>
        <w:t xml:space="preserve">И смерила взглядом мужчину с серебряной кожей, типа, покрытого чешуей дракона, а также четырехрукого.
</w:t>
      </w:r>
    </w:p>
    <w:p>
      <w:pPr/>
    </w:p>
    <w:p>
      <w:pPr>
        <w:jc w:val="left"/>
      </w:pPr>
      <w:r>
        <w:rPr>
          <w:rFonts w:ascii="Consolas" w:eastAsia="Consolas" w:hAnsi="Consolas" w:cs="Consolas"/>
          <w:b w:val="0"/>
          <w:sz w:val="28"/>
        </w:rPr>
        <w:t xml:space="preserve">– Позвольте представиться. Меня зовут Эдмонд, а эти двое – мои друзья. Тот, что здоровяк, – это Кайд, а четырехрукий – Хейвол, – сказал серебрянокожий Эдмонд.
</w:t>
      </w:r>
    </w:p>
    <w:p>
      <w:pPr/>
    </w:p>
    <w:p>
      <w:pPr>
        <w:jc w:val="left"/>
      </w:pPr>
      <w:r>
        <w:rPr>
          <w:rFonts w:ascii="Consolas" w:eastAsia="Consolas" w:hAnsi="Consolas" w:cs="Consolas"/>
          <w:b w:val="0"/>
          <w:sz w:val="28"/>
        </w:rPr>
        <w:t xml:space="preserve">Мужчина, покрытый чешуей дракона, Кайд, кивнул в знак приветствия. Четырехрукий Хейвол махнул рукой.
</w:t>
      </w:r>
    </w:p>
    <w:p>
      <w:pPr/>
    </w:p>
    <w:p>
      <w:pPr>
        <w:jc w:val="left"/>
      </w:pPr>
      <w:r>
        <w:rPr>
          <w:rFonts w:ascii="Consolas" w:eastAsia="Consolas" w:hAnsi="Consolas" w:cs="Consolas"/>
          <w:b w:val="0"/>
          <w:sz w:val="28"/>
        </w:rPr>
        <w:t xml:space="preserve">Росселлин прищурилась и вдруг спросила:
</w:t>
      </w:r>
    </w:p>
    <w:p>
      <w:pPr/>
    </w:p>
    <w:p>
      <w:pPr>
        <w:jc w:val="left"/>
      </w:pPr>
      <w:r>
        <w:rPr>
          <w:rFonts w:ascii="Consolas" w:eastAsia="Consolas" w:hAnsi="Consolas" w:cs="Consolas"/>
          <w:b w:val="0"/>
          <w:sz w:val="28"/>
        </w:rPr>
        <w:t xml:space="preserve">– Вы ведь не состоите в армии, не так ли?
</w:t>
      </w:r>
    </w:p>
    <w:p>
      <w:pPr/>
    </w:p>
    <w:p>
      <w:pPr>
        <w:jc w:val="left"/>
      </w:pPr>
      <w:r>
        <w:rPr>
          <w:rFonts w:ascii="Consolas" w:eastAsia="Consolas" w:hAnsi="Consolas" w:cs="Consolas"/>
          <w:b w:val="0"/>
          <w:sz w:val="28"/>
        </w:rPr>
        <w:t xml:space="preserve">– Да, но мы не хотим ничего плохого. Мы просто надеемся поговорить с вами. – Эдмонд понизил голос. – Вас это определённо заинтересует.
</w:t>
      </w:r>
    </w:p>
    <w:p>
      <w:pPr/>
    </w:p>
    <w:p>
      <w:pPr>
        <w:jc w:val="left"/>
      </w:pPr>
      <w:r>
        <w:rPr>
          <w:rFonts w:ascii="Consolas" w:eastAsia="Consolas" w:hAnsi="Consolas" w:cs="Consolas"/>
          <w:b w:val="0"/>
          <w:sz w:val="28"/>
        </w:rPr>
        <w:t xml:space="preserve">После некоторого молчания, когда Эдмонд уже успел немного встревожиться, Росселлин наконец медленно кивнула.
</w:t>
      </w:r>
    </w:p>
    <w:p>
      <w:pPr/>
    </w:p>
    <w:p>
      <w:pPr>
        <w:jc w:val="left"/>
      </w:pPr>
      <w:r>
        <w:rPr>
          <w:rFonts w:ascii="Consolas" w:eastAsia="Consolas" w:hAnsi="Consolas" w:cs="Consolas"/>
          <w:b w:val="0"/>
          <w:sz w:val="28"/>
        </w:rPr>
        <w:t xml:space="preserve">– Ладно, идите за мной.
</w:t>
      </w:r>
    </w:p>
    <w:p>
      <w:pPr/>
    </w:p>
    <w:p>
      <w:pPr>
        <w:jc w:val="left"/>
      </w:pPr>
      <w:r>
        <w:rPr>
          <w:rFonts w:ascii="Consolas" w:eastAsia="Consolas" w:hAnsi="Consolas" w:cs="Consolas"/>
          <w:b w:val="0"/>
          <w:sz w:val="28"/>
        </w:rPr>
        <w:t xml:space="preserve">Затем она повернулась и пошла вперед. Обрадованный Эдмонд взял двух своих друзей и последовал за ней.
</w:t>
      </w:r>
    </w:p>
    <w:p>
      <w:pPr/>
    </w:p>
    <w:p>
      <w:pPr>
        <w:jc w:val="left"/>
      </w:pPr>
      <w:r>
        <w:rPr>
          <w:rFonts w:ascii="Consolas" w:eastAsia="Consolas" w:hAnsi="Consolas" w:cs="Consolas"/>
          <w:b w:val="0"/>
          <w:sz w:val="28"/>
        </w:rPr>
        <w:t xml:space="preserve">Когда они достигли угла, где никого не было, Росселлин остановилась и обернулась.
</w:t>
      </w:r>
    </w:p>
    <w:p>
      <w:pPr/>
    </w:p>
    <w:p>
      <w:pPr>
        <w:jc w:val="left"/>
      </w:pPr>
      <w:r>
        <w:rPr>
          <w:rFonts w:ascii="Consolas" w:eastAsia="Consolas" w:hAnsi="Consolas" w:cs="Consolas"/>
          <w:b w:val="0"/>
          <w:sz w:val="28"/>
        </w:rPr>
        <w:t xml:space="preserve">– Ну давайте, рассказывайте, о чем вы хотите со мной поговорить?
</w:t>
      </w:r>
    </w:p>
    <w:p>
      <w:pPr/>
    </w:p>
    <w:p>
      <w:pPr>
        <w:jc w:val="left"/>
      </w:pPr>
      <w:r>
        <w:rPr>
          <w:rFonts w:ascii="Consolas" w:eastAsia="Consolas" w:hAnsi="Consolas" w:cs="Consolas"/>
          <w:b w:val="0"/>
          <w:sz w:val="28"/>
        </w:rPr>
        <w:t xml:space="preserve">– Мы трое – из Моря Звездных Духов. Мы планируем построить карьеру и надеемся пригласить вас присоединиться к нам, – перешел сразу к делу Эдмонд.
</w:t>
      </w:r>
    </w:p>
    <w:p>
      <w:pPr/>
    </w:p>
    <w:p>
      <w:pPr>
        <w:jc w:val="left"/>
      </w:pPr>
      <w:r>
        <w:rPr>
          <w:rFonts w:ascii="Consolas" w:eastAsia="Consolas" w:hAnsi="Consolas" w:cs="Consolas"/>
          <w:b w:val="0"/>
          <w:sz w:val="28"/>
        </w:rPr>
        <w:t xml:space="preserve">– Интересно. Вы явились в штаб-квартиру Армии Блэкстара, чтобы попытаться завербовать офицера Супера выше класса А. А у вас есть яйца, – усмехнулась Росселлин. – Ладно, поведайте-ка мне о своей так называемой карьере. И не смейте меня разочаровывать.
</w:t>
      </w:r>
    </w:p>
    <w:p>
      <w:pPr/>
    </w:p>
    <w:p>
      <w:pPr>
        <w:jc w:val="left"/>
      </w:pPr>
      <w:r>
        <w:rPr>
          <w:rFonts w:ascii="Consolas" w:eastAsia="Consolas" w:hAnsi="Consolas" w:cs="Consolas"/>
          <w:b w:val="0"/>
          <w:sz w:val="28"/>
        </w:rPr>
        <w:t xml:space="preserve">Эдмонд облизнул губы, понизил голос и продолжил:
</w:t>
      </w:r>
    </w:p>
    <w:p>
      <w:pPr/>
    </w:p>
    <w:p>
      <w:pPr>
        <w:jc w:val="left"/>
      </w:pPr>
      <w:r>
        <w:rPr>
          <w:rFonts w:ascii="Consolas" w:eastAsia="Consolas" w:hAnsi="Consolas" w:cs="Consolas"/>
          <w:b w:val="0"/>
          <w:sz w:val="28"/>
        </w:rPr>
        <w:t xml:space="preserve">– В общем, мы хотим свергнуть три Вселенские Цивилизации.
</w:t>
      </w:r>
    </w:p>
    <w:p>
      <w:pPr/>
    </w:p>
    <w:p>
      <w:pPr>
        <w:jc w:val="left"/>
      </w:pPr>
      <w:r>
        <w:rPr>
          <w:rFonts w:ascii="Consolas" w:eastAsia="Consolas" w:hAnsi="Consolas" w:cs="Consolas"/>
          <w:b w:val="0"/>
          <w:sz w:val="28"/>
        </w:rPr>
        <w:t xml:space="preserve">Улыбка Росселлин мгновенно застыла.
</w:t>
      </w:r>
    </w:p>
    <w:p>
      <w:pPr/>
    </w:p>
    <w:p>
      <w:pPr>
        <w:jc w:val="left"/>
      </w:pPr>
      <w:r>
        <w:rPr>
          <w:rFonts w:ascii="Consolas" w:eastAsia="Consolas" w:hAnsi="Consolas" w:cs="Consolas"/>
          <w:b w:val="0"/>
          <w:sz w:val="28"/>
        </w:rPr>
        <w:t xml:space="preserve">– ...Позвольте мне кое в чем убедиться. – Губы Росселлин дёрнулись. – У вас ведь все в порядке с головушкой, да?
</w:t>
      </w:r>
    </w:p>
    <w:p>
      <w:pPr/>
    </w:p>
    <w:p>
      <w:pPr>
        <w:jc w:val="left"/>
      </w:pPr>
      <w:r>
        <w:rPr>
          <w:rFonts w:ascii="Consolas" w:eastAsia="Consolas" w:hAnsi="Consolas" w:cs="Consolas"/>
          <w:b w:val="0"/>
          <w:sz w:val="28"/>
        </w:rPr>
        <w:t xml:space="preserve">– Я знаю, что то, что я сказал, звучит как нечто невероятное, но это действительно мое стремление. – Тон Эдмонда стал немного повышаться. – Три Вселенские Цивилизации правили галактикой слишком долго. Чтобы сохранять своё правящее положение, они играют с правилами, которые сами же устанавливают под предлогом поддержания порядка, уничтожая будущее бесчисленных рас.
</w:t>
      </w:r>
    </w:p>
    <w:p>
      <w:pPr/>
    </w:p>
    <w:p>
      <w:pPr>
        <w:jc w:val="left"/>
      </w:pPr>
      <w:r>
        <w:rPr>
          <w:rFonts w:ascii="Consolas" w:eastAsia="Consolas" w:hAnsi="Consolas" w:cs="Consolas"/>
          <w:b w:val="0"/>
          <w:sz w:val="28"/>
        </w:rPr>
        <w:t xml:space="preserve">Росселлин нахмурилась.
</w:t>
      </w:r>
    </w:p>
    <w:p>
      <w:pPr/>
    </w:p>
    <w:p>
      <w:pPr>
        <w:jc w:val="left"/>
      </w:pPr>
      <w:r>
        <w:rPr>
          <w:rFonts w:ascii="Consolas" w:eastAsia="Consolas" w:hAnsi="Consolas" w:cs="Consolas"/>
          <w:b w:val="0"/>
          <w:sz w:val="28"/>
        </w:rPr>
        <w:t xml:space="preserve">– Но именно благодаря этим правилам, установленным тремя Вселенскими Цивилизациями, Вселенная стала такой мирной, какой она является сегодня. Если они исчезнут, бесчисленные цивилизации тотчас начнут войну за то, чтобы стать правителями, и это пламя распространится по всей Вселенной. Квинтиллионы жизней будут потеряны в огне войны, и только для того, чтобы в конце концов родились новые "цари", подобные трем Вселенским Цивилизациям. Что еще хуже, так это то, что существует шанс уничтожения вообще всех цивилизаций. Разве ты этого не понимаешь?
</w:t>
      </w:r>
    </w:p>
    <w:p>
      <w:pPr/>
    </w:p>
    <w:p>
      <w:pPr>
        <w:jc w:val="left"/>
      </w:pPr>
      <w:r>
        <w:rPr>
          <w:rFonts w:ascii="Consolas" w:eastAsia="Consolas" w:hAnsi="Consolas" w:cs="Consolas"/>
          <w:b w:val="0"/>
          <w:sz w:val="28"/>
        </w:rPr>
        <w:t xml:space="preserve">– Понимаю. Это цена за свержение существующих правил, но... – Эдмонд глубоко вздохнул. – Именно это и есть революция.
</w:t>
      </w:r>
    </w:p>
    <w:p>
      <w:pPr/>
    </w:p>
    <w:p>
      <w:pPr>
        <w:jc w:val="left"/>
      </w:pPr>
      <w:r>
        <w:rPr>
          <w:rFonts w:ascii="Consolas" w:eastAsia="Consolas" w:hAnsi="Consolas" w:cs="Consolas"/>
          <w:b w:val="0"/>
          <w:sz w:val="28"/>
        </w:rPr>
        <w:t xml:space="preserve">– Революция должна создать лучшую эру, но текущая эра является мирной – и жизни в ней ценны. Если люди текущего времени все еще могут жить хорошо, почему вы хотите устроить революцию? Если... я имею в виду, если вы действительно свергнете три цивилизации, можете ли вы обещать, что ваше будущее будет лучше, чем то, что есть сейчас?
</w:t>
      </w:r>
    </w:p>
    <w:p>
      <w:pPr/>
    </w:p>
    <w:p>
      <w:pPr>
        <w:jc w:val="left"/>
      </w:pPr>
      <w:r>
        <w:rPr>
          <w:rFonts w:ascii="Consolas" w:eastAsia="Consolas" w:hAnsi="Consolas" w:cs="Consolas"/>
          <w:b w:val="0"/>
          <w:sz w:val="28"/>
        </w:rPr>
        <w:t xml:space="preserve">– Никто не может обещать, что произойдет в будущем. Создаст ли революция лучшую эру или нет, я не знаю. Но я не хочу намеренно игнорировать проблемы сегодняшнего дня, потому что я не могу просто отпустить этот мир и наблюдать, как неправильные вещи продолжают существовать, и никто ничего не делает. – Эдмонд покачал головой. – Эта эпоха богата ресурсами – их более чем достаточно, чтобы прокормить всех, даже если они предпочитают ничего не делать в жизни, не имеют мотивации, ведут себя как ходячие мешки с мясом... основные потребности больше не являются нашей причиной для начала революции.
</w:t>
      </w:r>
    </w:p>
    <w:p>
      <w:pPr/>
    </w:p>
    <w:p>
      <w:pPr>
        <w:jc w:val="left"/>
      </w:pPr>
      <w:r>
        <w:rPr>
          <w:rFonts w:ascii="Consolas" w:eastAsia="Consolas" w:hAnsi="Consolas" w:cs="Consolas"/>
          <w:b w:val="0"/>
          <w:sz w:val="28"/>
        </w:rPr>
        <w:t xml:space="preserve">Росселлин прищурилась.
</w:t>
      </w:r>
    </w:p>
    <w:p>
      <w:pPr/>
    </w:p>
    <w:p>
      <w:pPr>
        <w:jc w:val="left"/>
      </w:pPr>
      <w:r>
        <w:rPr>
          <w:rFonts w:ascii="Consolas" w:eastAsia="Consolas" w:hAnsi="Consolas" w:cs="Consolas"/>
          <w:b w:val="0"/>
          <w:sz w:val="28"/>
        </w:rPr>
        <w:t xml:space="preserve">– Тогда за что же ты сражаешься? За те расы, которые, как ты сказал, угнетены? Или ради собственных амбиций?
</w:t>
      </w:r>
    </w:p>
    <w:p>
      <w:pPr/>
    </w:p>
    <w:p>
      <w:pPr>
        <w:jc w:val="left"/>
      </w:pPr>
      <w:r>
        <w:rPr>
          <w:rFonts w:ascii="Consolas" w:eastAsia="Consolas" w:hAnsi="Consolas" w:cs="Consolas"/>
          <w:b w:val="0"/>
          <w:sz w:val="28"/>
        </w:rPr>
        <w:t xml:space="preserve">Эдмонд покачал головой.
</w:t>
      </w:r>
    </w:p>
    <w:p>
      <w:pPr/>
    </w:p>
    <w:p>
      <w:pPr>
        <w:jc w:val="left"/>
      </w:pPr>
      <w:r>
        <w:rPr>
          <w:rFonts w:ascii="Consolas" w:eastAsia="Consolas" w:hAnsi="Consolas" w:cs="Consolas"/>
          <w:b w:val="0"/>
          <w:sz w:val="28"/>
        </w:rPr>
        <w:t xml:space="preserve">– Ни то, ни другое... сама революция – это и есть моё стремление.
</w:t>
      </w:r>
    </w:p>
    <w:p>
      <w:pPr/>
    </w:p>
    <w:p>
      <w:pPr>
        <w:jc w:val="left"/>
      </w:pPr>
      <w:r>
        <w:rPr>
          <w:rFonts w:ascii="Consolas" w:eastAsia="Consolas" w:hAnsi="Consolas" w:cs="Consolas"/>
          <w:b w:val="0"/>
          <w:sz w:val="28"/>
        </w:rPr>
        <w:t xml:space="preserve">Росселлин снова внимательно оглядела Эдмонда. Он выглядел заурядно, но его нутро было каким угодно, только не заурядным. Учитывая положение трех Вселенских Цивилизаций, это было равносильно выступлению против богов!
</w:t>
      </w:r>
    </w:p>
    <w:p>
      <w:pPr/>
    </w:p>
    <w:p>
      <w:pPr>
        <w:jc w:val="left"/>
      </w:pPr>
      <w:r>
        <w:rPr>
          <w:rFonts w:ascii="Consolas" w:eastAsia="Consolas" w:hAnsi="Consolas" w:cs="Consolas"/>
          <w:b w:val="0"/>
          <w:sz w:val="28"/>
        </w:rPr>
        <w:t xml:space="preserve">– Если революция состоится, что вы будете делать? Захватите власть над тремя цивилизациями?
</w:t>
      </w:r>
    </w:p>
    <w:p>
      <w:pPr/>
    </w:p>
    <w:p>
      <w:pPr>
        <w:jc w:val="left"/>
      </w:pPr>
      <w:r>
        <w:rPr>
          <w:rFonts w:ascii="Consolas" w:eastAsia="Consolas" w:hAnsi="Consolas" w:cs="Consolas"/>
          <w:b w:val="0"/>
          <w:sz w:val="28"/>
        </w:rPr>
        <w:t xml:space="preserve">– Я не знаю, – честно ответил Эдмонд.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Чтобы свергнуть власть, авторитетом которой обладают три цивилизации в сердцах бесчисленного множества людей, нам нужны ваши способности. Кроме того, мы слышали о том, что вы сделали, – тихо произнес Эдмонд. – Когда-то вы тоже были реформатором с большими амбициями, не так ли?
</w:t>
      </w:r>
    </w:p>
    <w:p>
      <w:pPr/>
    </w:p>
    <w:p>
      <w:pPr>
        <w:jc w:val="left"/>
      </w:pPr>
      <w:r>
        <w:rPr>
          <w:rFonts w:ascii="Consolas" w:eastAsia="Consolas" w:hAnsi="Consolas" w:cs="Consolas"/>
          <w:b w:val="0"/>
          <w:sz w:val="28"/>
        </w:rPr>
        <w:t xml:space="preserve">Росселлин закрыла глаза и ничего не сказала.
</w:t>
      </w:r>
    </w:p>
    <w:p>
      <w:pPr/>
    </w:p>
    <w:p>
      <w:pPr>
        <w:jc w:val="left"/>
      </w:pPr>
      <w:r>
        <w:rPr>
          <w:rFonts w:ascii="Consolas" w:eastAsia="Consolas" w:hAnsi="Consolas" w:cs="Consolas"/>
          <w:b w:val="0"/>
          <w:sz w:val="28"/>
        </w:rPr>
        <w:t xml:space="preserve">После долгого молчания она снова открыла их и медленно спросила:
</w:t>
      </w:r>
    </w:p>
    <w:p>
      <w:pPr/>
    </w:p>
    <w:p>
      <w:pPr>
        <w:jc w:val="left"/>
      </w:pPr>
      <w:r>
        <w:rPr>
          <w:rFonts w:ascii="Consolas" w:eastAsia="Consolas" w:hAnsi="Consolas" w:cs="Consolas"/>
          <w:b w:val="0"/>
          <w:sz w:val="28"/>
        </w:rPr>
        <w:t xml:space="preserve">– Сколько вас сейчас?
</w:t>
      </w:r>
    </w:p>
    <w:p>
      <w:pPr/>
    </w:p>
    <w:p>
      <w:pPr>
        <w:jc w:val="left"/>
      </w:pPr>
      <w:r>
        <w:rPr>
          <w:rFonts w:ascii="Consolas" w:eastAsia="Consolas" w:hAnsi="Consolas" w:cs="Consolas"/>
          <w:b w:val="0"/>
          <w:sz w:val="28"/>
        </w:rPr>
        <w:t xml:space="preserve">– Только мы трое.
</w:t>
      </w:r>
    </w:p>
    <w:p>
      <w:pPr/>
    </w:p>
    <w:p>
      <w:pPr>
        <w:jc w:val="left"/>
      </w:pPr>
      <w:r>
        <w:rPr>
          <w:rFonts w:ascii="Consolas" w:eastAsia="Consolas" w:hAnsi="Consolas" w:cs="Consolas"/>
          <w:b w:val="0"/>
          <w:sz w:val="28"/>
        </w:rPr>
        <w:t xml:space="preserve">– Так вы еще даже не создали свою организацию, а уже хотите завербовать меня?!
</w:t>
      </w:r>
    </w:p>
    <w:p>
      <w:pPr/>
    </w:p>
    <w:p>
      <w:pPr>
        <w:jc w:val="left"/>
      </w:pPr>
      <w:r>
        <w:rPr>
          <w:rFonts w:ascii="Consolas" w:eastAsia="Consolas" w:hAnsi="Consolas" w:cs="Consolas"/>
          <w:b w:val="0"/>
          <w:sz w:val="28"/>
        </w:rPr>
        <w:t xml:space="preserve">Голос Росселлин был полон неверия.
</w:t>
      </w:r>
    </w:p>
    <w:p>
      <w:pPr/>
    </w:p>
    <w:p>
      <w:pPr>
        <w:jc w:val="left"/>
      </w:pPr>
      <w:r>
        <w:rPr>
          <w:rFonts w:ascii="Consolas" w:eastAsia="Consolas" w:hAnsi="Consolas" w:cs="Consolas"/>
          <w:b w:val="0"/>
          <w:sz w:val="28"/>
        </w:rPr>
        <w:t xml:space="preserve">Эдмонд поклонился и искренним тоном произнес:
</w:t>
      </w:r>
    </w:p>
    <w:p>
      <w:pPr/>
    </w:p>
    <w:p>
      <w:pPr>
        <w:jc w:val="left"/>
      </w:pPr>
      <w:r>
        <w:rPr>
          <w:rFonts w:ascii="Consolas" w:eastAsia="Consolas" w:hAnsi="Consolas" w:cs="Consolas"/>
          <w:b w:val="0"/>
          <w:sz w:val="28"/>
        </w:rPr>
        <w:t xml:space="preserve">– Да, но моя откровенность истинна во всех смыслах. Я надеюсь собрать людей с одинаковыми устремлениями и убеждениями и создать с ними вместе что-то общее. Росселлин, я надеюсь, вы сможете рассмотреть мою просьбу.
</w:t>
      </w:r>
    </w:p>
    <w:p>
      <w:pPr/>
    </w:p>
    <w:p>
      <w:pPr>
        <w:jc w:val="left"/>
      </w:pPr>
      <w:r>
        <w:rPr>
          <w:rFonts w:ascii="Consolas" w:eastAsia="Consolas" w:hAnsi="Consolas" w:cs="Consolas"/>
          <w:b w:val="0"/>
          <w:sz w:val="28"/>
        </w:rPr>
        <w:t xml:space="preserve">В этот момент Росселлин словно увидела тень Блэкстара на Эдмонде.
</w:t>
      </w:r>
    </w:p>
    <w:p>
      <w:pPr/>
    </w:p>
    <w:p>
      <w:pPr>
        <w:jc w:val="left"/>
      </w:pPr>
      <w:r>
        <w:rPr>
          <w:rFonts w:ascii="Consolas" w:eastAsia="Consolas" w:hAnsi="Consolas" w:cs="Consolas"/>
          <w:b w:val="0"/>
          <w:sz w:val="28"/>
        </w:rPr>
        <w:t xml:space="preserve">«Они оба... оба были большими обманщиками!»
</w:t>
      </w:r>
    </w:p>
    <w:p>
      <w:pPr/>
    </w:p>
    <w:p>
      <w:pPr>
        <w:jc w:val="left"/>
      </w:pPr>
      <w:r>
        <w:rPr>
          <w:rFonts w:ascii="Consolas" w:eastAsia="Consolas" w:hAnsi="Consolas" w:cs="Consolas"/>
          <w:b w:val="0"/>
          <w:sz w:val="28"/>
        </w:rPr>
        <w:t xml:space="preserve">– Я подумаю об этом. Дайте мне номер вашего коммуникатора.
</w:t>
      </w:r>
    </w:p>
    <w:p>
      <w:pPr/>
    </w:p>
    <w:p>
      <w:pPr>
        <w:jc w:val="left"/>
      </w:pPr>
      <w:r>
        <w:rPr>
          <w:rFonts w:ascii="Consolas" w:eastAsia="Consolas" w:hAnsi="Consolas" w:cs="Consolas"/>
          <w:b w:val="0"/>
          <w:sz w:val="28"/>
        </w:rPr>
        <w:t xml:space="preserve">После долгих колебаний Росселлин не сразу приняла решение.
</w:t>
      </w:r>
    </w:p>
    <w:p>
      <w:pPr/>
    </w:p>
    <w:p>
      <w:pPr>
        <w:jc w:val="left"/>
      </w:pPr>
      <w:r>
        <w:rPr>
          <w:rFonts w:ascii="Consolas" w:eastAsia="Consolas" w:hAnsi="Consolas" w:cs="Consolas"/>
          <w:b w:val="0"/>
          <w:sz w:val="28"/>
        </w:rPr>
        <w:t xml:space="preserve">Но вот номера коммуникаторов были обменены, и лицо Эдмонда озарилось радостью. В этот момент Кайд, который до сих пор не вмешивался в их диалог, внезапно заговорил:
</w:t>
      </w:r>
    </w:p>
    <w:p>
      <w:pPr/>
    </w:p>
    <w:p>
      <w:pPr>
        <w:jc w:val="left"/>
      </w:pPr>
      <w:r>
        <w:rPr>
          <w:rFonts w:ascii="Consolas" w:eastAsia="Consolas" w:hAnsi="Consolas" w:cs="Consolas"/>
          <w:b w:val="0"/>
          <w:sz w:val="28"/>
        </w:rPr>
        <w:t xml:space="preserve">– Поскольку вопрос решен, мы должны быстро покинуть штаб Армии Блэкстара и не дать себя обнаружить.
</w:t>
      </w:r>
    </w:p>
    <w:p>
      <w:pPr/>
    </w:p>
    <w:p>
      <w:pPr>
        <w:jc w:val="left"/>
      </w:pPr>
      <w:r>
        <w:rPr>
          <w:rFonts w:ascii="Consolas" w:eastAsia="Consolas" w:hAnsi="Consolas" w:cs="Consolas"/>
          <w:b w:val="0"/>
          <w:sz w:val="28"/>
        </w:rPr>
        <w:t xml:space="preserve">Эдмонд решительно кивнул. Он попрощался с Росселлин и поспешно вышел вместе с остальными.
</w:t>
      </w:r>
    </w:p>
    <w:p>
      <w:pPr/>
    </w:p>
    <w:p>
      <w:pPr>
        <w:jc w:val="left"/>
      </w:pPr>
      <w:r>
        <w:rPr>
          <w:rFonts w:ascii="Consolas" w:eastAsia="Consolas" w:hAnsi="Consolas" w:cs="Consolas"/>
          <w:b w:val="0"/>
          <w:sz w:val="28"/>
        </w:rPr>
        <w:t xml:space="preserve">Девушка уже открыла свой рот, но в конце концов так ничего и не сказала им троим. Они думали, что пробрались сюда тихо и незаметно, но система наблюдения Армии Блэкстара, несомненно, обнаружила их троих уже давным-давно. В этом штабе ничто не могло быть скрыто от Блэкстара.
</w:t>
      </w:r>
    </w:p>
    <w:p>
      <w:pPr/>
    </w:p>
    <w:p>
      <w:pPr>
        <w:jc w:val="left"/>
      </w:pPr>
      <w:r>
        <w:rPr>
          <w:rFonts w:ascii="Consolas" w:eastAsia="Consolas" w:hAnsi="Consolas" w:cs="Consolas"/>
          <w:b w:val="0"/>
          <w:sz w:val="28"/>
        </w:rPr>
        <w:t xml:space="preserve">Она просто не знала, почему никто не отправился ловить этих троих с самого начала.
</w:t>
      </w:r>
    </w:p>
    <w:p>
      <w:pPr/>
    </w:p>
    <w:p>
      <w:pPr>
        <w:jc w:val="left"/>
      </w:pPr>
      <w:r>
        <w:rPr>
          <w:rFonts w:ascii="Consolas" w:eastAsia="Consolas" w:hAnsi="Consolas" w:cs="Consolas"/>
          <w:b w:val="0"/>
          <w:sz w:val="28"/>
        </w:rPr>
        <w:t xml:space="preserve">Вот почему Росселлин, едва она узнала, кто они такие, было любопытно – неужели Блэкстар нарочно впустил их сюда?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В этот момент внезапно зазвонил её коммуникатор, а затем раздался голос Филиппа:
</w:t>
      </w:r>
    </w:p>
    <w:p>
      <w:pPr/>
    </w:p>
    <w:p>
      <w:pPr>
        <w:jc w:val="left"/>
      </w:pPr>
      <w:r>
        <w:rPr>
          <w:rFonts w:ascii="Consolas" w:eastAsia="Consolas" w:hAnsi="Consolas" w:cs="Consolas"/>
          <w:b w:val="0"/>
          <w:sz w:val="28"/>
        </w:rPr>
        <w:t xml:space="preserve">– Хозяин хочет тебя видеть, хуу-ум…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Эдмонд и двое других его товарищей направились в док, осмотр в зале уже закончился, и все пути были теперь заполнены людьми – стало шумно.
</w:t>
      </w:r>
    </w:p>
    <w:p>
      <w:pPr/>
    </w:p>
    <w:p>
      <w:pPr>
        <w:jc w:val="left"/>
      </w:pPr>
      <w:r>
        <w:rPr>
          <w:rFonts w:ascii="Consolas" w:eastAsia="Consolas" w:hAnsi="Consolas" w:cs="Consolas"/>
          <w:b w:val="0"/>
          <w:sz w:val="28"/>
        </w:rPr>
        <w:t xml:space="preserve">Троица вздохнула с облегчением. Поскольку толпа служила им маскировкой, они чувствовали, что вероятность того, что их обнаружат, существенно снизилась.
</w:t>
      </w:r>
    </w:p>
    <w:p>
      <w:pPr/>
    </w:p>
    <w:p>
      <w:pPr>
        <w:jc w:val="left"/>
      </w:pPr>
      <w:r>
        <w:rPr>
          <w:rFonts w:ascii="Consolas" w:eastAsia="Consolas" w:hAnsi="Consolas" w:cs="Consolas"/>
          <w:b w:val="0"/>
          <w:sz w:val="28"/>
        </w:rPr>
        <w:t xml:space="preserve">Когда они проходили мимо зала, Хан Сяо еще не ушел. Все трое быстро взглянули на него и тут же отвели глаза, не смея привлечь внимание Блэкстара. После чего ушли вместе с толпой.
</w:t>
      </w:r>
    </w:p>
    <w:p>
      <w:pPr/>
    </w:p>
    <w:p>
      <w:pPr>
        <w:jc w:val="left"/>
      </w:pPr>
      <w:r>
        <w:rPr>
          <w:rFonts w:ascii="Consolas" w:eastAsia="Consolas" w:hAnsi="Consolas" w:cs="Consolas"/>
          <w:b w:val="0"/>
          <w:sz w:val="28"/>
        </w:rPr>
        <w:t xml:space="preserve">И вот наконец они добрались до причала, забрали свой космический корабль и покинули Армию Блэкстара. Только тогда Эдмонд наконец расслабился.
</w:t>
      </w:r>
    </w:p>
    <w:p>
      <w:pPr/>
    </w:p>
    <w:p>
      <w:pPr>
        <w:jc w:val="left"/>
      </w:pPr>
      <w:r>
        <w:rPr>
          <w:rFonts w:ascii="Consolas" w:eastAsia="Consolas" w:hAnsi="Consolas" w:cs="Consolas"/>
          <w:b w:val="0"/>
          <w:sz w:val="28"/>
        </w:rPr>
        <w:t xml:space="preserve">– Что-то тут не так, – внезапно нахмурившись, сказал Кайд. – Наше проникновение было слишком легким.
</w:t>
      </w:r>
    </w:p>
    <w:p>
      <w:pPr/>
    </w:p>
    <w:p>
      <w:pPr>
        <w:jc w:val="left"/>
      </w:pPr>
      <w:r>
        <w:rPr>
          <w:rFonts w:ascii="Consolas" w:eastAsia="Consolas" w:hAnsi="Consolas" w:cs="Consolas"/>
          <w:b w:val="0"/>
          <w:sz w:val="28"/>
        </w:rPr>
        <w:t xml:space="preserve">Даже Хейвол, который роптал в начале, чувствовал, что это было странно.
</w:t>
      </w:r>
    </w:p>
    <w:p>
      <w:pPr/>
    </w:p>
    <w:p>
      <w:pPr>
        <w:jc w:val="left"/>
      </w:pPr>
      <w:r>
        <w:rPr>
          <w:rFonts w:ascii="Consolas" w:eastAsia="Consolas" w:hAnsi="Consolas" w:cs="Consolas"/>
          <w:b w:val="0"/>
          <w:sz w:val="28"/>
        </w:rPr>
        <w:t xml:space="preserve">– Оборону штаба Армии Блэкстара не может быть так легко пробить, разве нет? Если бы мы были убийцами, то, возможно, к этому моменту уже успели бы убрать нескольких офицеров.
</w:t>
      </w:r>
    </w:p>
    <w:p>
      <w:pPr/>
    </w:p>
    <w:p>
      <w:pPr>
        <w:jc w:val="left"/>
      </w:pPr>
      <w:r>
        <w:rPr>
          <w:rFonts w:ascii="Consolas" w:eastAsia="Consolas" w:hAnsi="Consolas" w:cs="Consolas"/>
          <w:b w:val="0"/>
          <w:sz w:val="28"/>
        </w:rPr>
        <w:t xml:space="preserve">Все трое никак не могли этого понять. Но они ни за что не подумали бы, что Хан Сяо намеренно впустил их.
</w:t>
      </w:r>
    </w:p>
    <w:p>
      <w:pPr/>
    </w:p>
    <w:p>
      <w:pPr>
        <w:jc w:val="left"/>
      </w:pPr>
      <w:r>
        <w:rPr>
          <w:rFonts w:ascii="Consolas" w:eastAsia="Consolas" w:hAnsi="Consolas" w:cs="Consolas"/>
          <w:b w:val="0"/>
          <w:sz w:val="28"/>
        </w:rPr>
        <w:t xml:space="preserve">С их точки зрения, они являлись всего лишь несколькими обычными лицами. С чего бы Суперу за пределами класса А узнавать их?
</w:t>
      </w:r>
    </w:p>
    <w:p>
      <w:pPr/>
    </w:p>
    <w:p>
      <w:pPr>
        <w:jc w:val="left"/>
      </w:pPr>
      <w:r>
        <w:rPr>
          <w:rFonts w:ascii="Consolas" w:eastAsia="Consolas" w:hAnsi="Consolas" w:cs="Consolas"/>
          <w:b w:val="0"/>
          <w:sz w:val="28"/>
        </w:rPr>
        <w:t xml:space="preserve">Чтобы не допустить преследователей, Эдмонд поспешно набрал скорость и перешел на гипердрайв. Космический корабль превратился в поток света и исчез.
</w:t>
      </w:r>
    </w:p>
    <w:p>
      <w:pPr/>
    </w:p>
    <w:p>
      <w:pPr>
        <w:jc w:val="left"/>
      </w:pPr>
      <w:r>
        <w:rPr>
          <w:rFonts w:ascii="Consolas" w:eastAsia="Consolas" w:hAnsi="Consolas" w:cs="Consolas"/>
          <w:b w:val="0"/>
          <w:sz w:val="28"/>
        </w:rPr>
        <w:t xml:space="preserve">В то же самое время, в коридоре, ведущем к офицерскому конференц-залу, Хан Сяо вовсю улыбался.
</w:t>
      </w:r>
    </w:p>
    <w:p>
      <w:pPr/>
    </w:p>
    <w:p>
      <w:pPr>
        <w:jc w:val="left"/>
      </w:pPr>
      <w:r>
        <w:rPr>
          <w:rFonts w:ascii="Consolas" w:eastAsia="Consolas" w:hAnsi="Consolas" w:cs="Consolas"/>
          <w:b w:val="0"/>
          <w:sz w:val="28"/>
        </w:rPr>
        <w:t xml:space="preserve">В поле обзора Метки наблюдателя были ясно видны все действия Эдмонда.
</w:t>
      </w:r>
    </w:p>
    <w:p>
      <w:pPr/>
    </w:p>
    <w:p>
      <w:pPr>
        <w:jc w:val="left"/>
      </w:pPr>
      <w:r>
        <w:rPr>
          <w:rFonts w:ascii="Consolas" w:eastAsia="Consolas" w:hAnsi="Consolas" w:cs="Consolas"/>
          <w:b w:val="0"/>
          <w:sz w:val="28"/>
        </w:rPr>
        <w:t xml:space="preserve">Причина, по которой он остался в зале, состояла в том, чтобы тайно бросить на Эдмонда Метку наблюдателя, поскольку это было то место, где они должны были обязательно пройти.
</w:t>
      </w:r>
    </w:p>
    <w:p>
      <w:pPr/>
    </w:p>
    <w:p>
      <w:pPr>
        <w:jc w:val="left"/>
      </w:pPr>
      <w:r>
        <w:rPr>
          <w:rFonts w:ascii="Consolas" w:eastAsia="Consolas" w:hAnsi="Consolas" w:cs="Consolas"/>
          <w:b w:val="0"/>
          <w:sz w:val="28"/>
        </w:rPr>
        <w:t xml:space="preserve">«Да уж, не ожидал я увидеть здесь лидеров Серебряной Революционной Армии...»
</w:t>
      </w:r>
    </w:p>
    <w:p>
      <w:pPr/>
    </w:p>
    <w:p>
      <w:pPr>
        <w:jc w:val="left"/>
      </w:pPr>
      <w:r>
        <w:rPr>
          <w:rFonts w:ascii="Consolas" w:eastAsia="Consolas" w:hAnsi="Consolas" w:cs="Consolas"/>
          <w:b w:val="0"/>
          <w:sz w:val="28"/>
        </w:rPr>
        <w:t xml:space="preserve">Эти трое являлись основателями Серебряной Революционной Армии, личностями, на которых в будущем будет сосредоточена вся Версия!
</w:t>
      </w:r>
    </w:p>
    <w:p>
      <w:pPr/>
    </w:p>
    <w:p>
      <w:pPr>
        <w:jc w:val="left"/>
      </w:pPr>
      <w:r>
        <w:rPr>
          <w:rFonts w:ascii="Consolas" w:eastAsia="Consolas" w:hAnsi="Consolas" w:cs="Consolas"/>
          <w:b w:val="0"/>
          <w:sz w:val="28"/>
        </w:rPr>
        <w:t xml:space="preserve">Этим будущим знаменитостям еще только предстояло раскрыть свой потенциал; они все еще находились в начале своей карьеры и официально пока что ещё не создали Серебряную Революционную Армию.
</w:t>
      </w:r>
    </w:p>
    <w:p>
      <w:pPr/>
    </w:p>
    <w:p>
      <w:pPr>
        <w:jc w:val="left"/>
      </w:pPr>
      <w:r>
        <w:rPr>
          <w:rFonts w:ascii="Consolas" w:eastAsia="Consolas" w:hAnsi="Consolas" w:cs="Consolas"/>
          <w:b w:val="0"/>
          <w:sz w:val="28"/>
        </w:rPr>
        <w:t xml:space="preserve">Эдмонд был неугомонным революционером, бросавшим вызов авторитету трех Вселенских Цивилизаций:
</w:t>
      </w:r>
    </w:p>
    <w:p>
      <w:pPr/>
    </w:p>
    <w:p>
      <w:pPr>
        <w:jc w:val="left"/>
      </w:pPr>
      <w:r>
        <w:rPr>
          <w:rFonts w:ascii="Consolas" w:eastAsia="Consolas" w:hAnsi="Consolas" w:cs="Consolas"/>
          <w:b w:val="0"/>
          <w:sz w:val="28"/>
        </w:rPr>
        <w:t xml:space="preserve">«Сейчас он, возможно, ещё и понятия не имеет, чего добьется в своём стремлении».
</w:t>
      </w:r>
    </w:p>
    <w:p>
      <w:pPr/>
    </w:p>
    <w:p>
      <w:pPr>
        <w:jc w:val="left"/>
      </w:pPr>
      <w:r>
        <w:rPr>
          <w:rFonts w:ascii="Consolas" w:eastAsia="Consolas" w:hAnsi="Consolas" w:cs="Consolas"/>
          <w:b w:val="0"/>
          <w:sz w:val="28"/>
        </w:rPr>
        <w:t xml:space="preserve">Привлечение Росселлин было одной из ставок Хан Сяо, но, к его удивлению, это всё равно привлекло Серебряную Революционную Армию – даже основных её членов.
</w:t>
      </w:r>
    </w:p>
    <w:p>
      <w:pPr/>
    </w:p>
    <w:p>
      <w:pPr>
        <w:jc w:val="left"/>
      </w:pPr>
      <w:r>
        <w:rPr>
          <w:rFonts w:ascii="Consolas" w:eastAsia="Consolas" w:hAnsi="Consolas" w:cs="Consolas"/>
          <w:b w:val="0"/>
          <w:sz w:val="28"/>
        </w:rPr>
        <w:t xml:space="preserve">Хан Сяо решил наблюдать за развитием событий, а не устранять Эдмонда и остальных. У него не было конфликта интересов с Серебряной Революционной Армией. Кроме того, они могли бы даже стать одной из его шахматных фигур...
</w:t>
      </w:r>
    </w:p>
    <w:p>
      <w:pPr/>
    </w:p>
    <w:p>
      <w:pPr>
        <w:jc w:val="left"/>
      </w:pPr>
      <w:r>
        <w:rPr>
          <w:rFonts w:ascii="Consolas" w:eastAsia="Consolas" w:hAnsi="Consolas" w:cs="Consolas"/>
          <w:b w:val="0"/>
          <w:sz w:val="28"/>
        </w:rPr>
        <w:t xml:space="preserve">Эдмонд и его друзья были очень слабы; убить их для Хан Сяо было проще простого. Однако устранение сюжетной линии Серебряной Революционной Армии заранее ни в коей мере не пойдет ему на пользу. Если бы он, сделав это, пошел сказать Багровой Династии, что убил группу людей, которые однажды поколеблют их авторитет, ответом Багровой Династии было бы только одно слово: "Хорошо.”
</w:t>
      </w:r>
    </w:p>
    <w:p>
      <w:pPr/>
    </w:p>
    <w:p>
      <w:pPr>
        <w:jc w:val="left"/>
      </w:pPr>
      <w:r>
        <w:rPr>
          <w:rFonts w:ascii="Consolas" w:eastAsia="Consolas" w:hAnsi="Consolas" w:cs="Consolas"/>
          <w:b w:val="0"/>
          <w:sz w:val="28"/>
        </w:rPr>
        <w:t xml:space="preserve">Поэтому Хан Сяо не прогнал Эдмонда. Он планировал установить позитивные отношения с будущей Серебряной Революционной Армией. Кроме того, он незаметно поставил на Эдмонде Метку наблюдателя, так что, считай, он уже одержал верх.
</w:t>
      </w:r>
    </w:p>
    <w:p>
      <w:pPr/>
    </w:p>
    <w:p>
      <w:pPr>
        <w:jc w:val="left"/>
      </w:pPr>
      <w:r>
        <w:rPr>
          <w:rFonts w:ascii="Consolas" w:eastAsia="Consolas" w:hAnsi="Consolas" w:cs="Consolas"/>
          <w:b w:val="0"/>
          <w:sz w:val="28"/>
        </w:rPr>
        <w:t xml:space="preserve">Когда он вошел в конференц-зал, там была только Росселлин. Она сидела на стуле и смотрела прямо на него.
</w:t>
      </w:r>
    </w:p>
    <w:p>
      <w:pPr/>
    </w:p>
    <w:p>
      <w:pPr>
        <w:jc w:val="left"/>
      </w:pPr>
      <w:r>
        <w:rPr>
          <w:rFonts w:ascii="Consolas" w:eastAsia="Consolas" w:hAnsi="Consolas" w:cs="Consolas"/>
          <w:b w:val="0"/>
          <w:sz w:val="28"/>
        </w:rPr>
        <w:t xml:space="preserve">– Я так и знала. Это ты впустил этих троих. – Росселлин покачала головой.
</w:t>
      </w:r>
    </w:p>
    <w:p>
      <w:pPr/>
    </w:p>
    <w:p>
      <w:pPr>
        <w:jc w:val="left"/>
      </w:pPr>
      <w:r>
        <w:rPr>
          <w:rFonts w:ascii="Consolas" w:eastAsia="Consolas" w:hAnsi="Consolas" w:cs="Consolas"/>
          <w:b w:val="0"/>
          <w:sz w:val="28"/>
        </w:rPr>
        <w:t xml:space="preserve">Хан Сяо тоже сел, постучал пальцами по столу и спросил:
</w:t>
      </w:r>
    </w:p>
    <w:p>
      <w:pPr/>
    </w:p>
    <w:p>
      <w:pPr>
        <w:jc w:val="left"/>
      </w:pPr>
      <w:r>
        <w:rPr>
          <w:rFonts w:ascii="Consolas" w:eastAsia="Consolas" w:hAnsi="Consolas" w:cs="Consolas"/>
          <w:b w:val="0"/>
          <w:sz w:val="28"/>
        </w:rPr>
        <w:t xml:space="preserve">– Что ты о них думаешь?
</w:t>
      </w:r>
    </w:p>
    <w:p>
      <w:pPr/>
    </w:p>
    <w:p>
      <w:pPr>
        <w:jc w:val="left"/>
      </w:pPr>
      <w:r>
        <w:rPr>
          <w:rFonts w:ascii="Consolas" w:eastAsia="Consolas" w:hAnsi="Consolas" w:cs="Consolas"/>
          <w:b w:val="0"/>
          <w:sz w:val="28"/>
        </w:rPr>
        <w:t xml:space="preserve">– В плане чего?
</w:t>
      </w:r>
    </w:p>
    <w:p>
      <w:pPr/>
    </w:p>
    <w:p>
      <w:pPr>
        <w:jc w:val="left"/>
      </w:pPr>
      <w:r>
        <w:rPr>
          <w:rFonts w:ascii="Consolas" w:eastAsia="Consolas" w:hAnsi="Consolas" w:cs="Consolas"/>
          <w:b w:val="0"/>
          <w:sz w:val="28"/>
        </w:rPr>
        <w:t xml:space="preserve">– Что ты думаешь об их предложении?
</w:t>
      </w:r>
    </w:p>
    <w:p>
      <w:pPr/>
    </w:p>
    <w:p>
      <w:pPr>
        <w:jc w:val="left"/>
      </w:pPr>
      <w:r>
        <w:rPr>
          <w:rFonts w:ascii="Consolas" w:eastAsia="Consolas" w:hAnsi="Consolas" w:cs="Consolas"/>
          <w:b w:val="0"/>
          <w:sz w:val="28"/>
        </w:rPr>
        <w:t xml:space="preserve">Росселлин улыбнулась и сказала:
</w:t>
      </w:r>
    </w:p>
    <w:p>
      <w:pPr/>
    </w:p>
    <w:p>
      <w:pPr>
        <w:jc w:val="left"/>
      </w:pPr>
      <w:r>
        <w:rPr>
          <w:rFonts w:ascii="Consolas" w:eastAsia="Consolas" w:hAnsi="Consolas" w:cs="Consolas"/>
          <w:b w:val="0"/>
          <w:sz w:val="28"/>
        </w:rPr>
        <w:t xml:space="preserve">– Ты спрашиваешь, собираюсь ли я предать армию?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Я бы не стал называть это предательством. Ты же старшая сестра Рейнольдса. Сейчас ты просто остаешься в армии, помогая нам. Я не говорил, что собираюсь держать тебя здесь всю жизнь. Я давно знал, что ты неугомонная особа.
</w:t>
      </w:r>
    </w:p>
    <w:p>
      <w:pPr/>
    </w:p>
    <w:p>
      <w:pPr>
        <w:jc w:val="left"/>
      </w:pPr>
      <w:r>
        <w:rPr>
          <w:rFonts w:ascii="Consolas" w:eastAsia="Consolas" w:hAnsi="Consolas" w:cs="Consolas"/>
          <w:b w:val="0"/>
          <w:sz w:val="28"/>
        </w:rPr>
        <w:t xml:space="preserve">Услышав, что сказал Хан Сяо, Росселлин честно призналась:
</w:t>
      </w:r>
    </w:p>
    <w:p>
      <w:pPr/>
    </w:p>
    <w:p>
      <w:pPr>
        <w:jc w:val="left"/>
      </w:pPr>
      <w:r>
        <w:rPr>
          <w:rFonts w:ascii="Consolas" w:eastAsia="Consolas" w:hAnsi="Consolas" w:cs="Consolas"/>
          <w:b w:val="0"/>
          <w:sz w:val="28"/>
        </w:rPr>
        <w:t xml:space="preserve">– Причина, по которой я остаюсь в армии, заключается прежде всего в щедром жаловании и вознаграждении. Независимо от того, что я хочу делать, мне понадобятся средства. Во-вторых, моя биография. Ты сказал, что пока я работаю на тебя, ты очистишь мою историю. В-третьих... может быть, самую малость, потому что я хочу отплатить тебе за то, что ты спас меня, Кхм-м, но совсем чуть-чуть.
</w:t>
      </w:r>
    </w:p>
    <w:p>
      <w:pPr/>
    </w:p>
    <w:p>
      <w:pPr>
        <w:jc w:val="left"/>
      </w:pPr>
      <w:r>
        <w:rPr>
          <w:rFonts w:ascii="Consolas" w:eastAsia="Consolas" w:hAnsi="Consolas" w:cs="Consolas"/>
          <w:b w:val="0"/>
          <w:sz w:val="28"/>
        </w:rPr>
        <w:t xml:space="preserve">– Я понял, понял, не нужно подчеркивать это. – Хан Сяо рассмеялся. Он задумался на мгновение, а затем спросил. – Итак, так что же у тебя на уме?
</w:t>
      </w:r>
    </w:p>
    <w:p>
      <w:pPr/>
    </w:p>
    <w:p>
      <w:pPr>
        <w:jc w:val="left"/>
      </w:pPr>
      <w:r>
        <w:rPr>
          <w:rFonts w:ascii="Consolas" w:eastAsia="Consolas" w:hAnsi="Consolas" w:cs="Consolas"/>
          <w:b w:val="0"/>
          <w:sz w:val="28"/>
        </w:rPr>
        <w:t xml:space="preserve">Поскольку он заранее спас Росселлин, он не знал, присоединится ли она всё ещё к Серебряной Революционной Армии, как это было в его предыдущей жизни.
</w:t>
      </w:r>
    </w:p>
    <w:p>
      <w:pPr/>
    </w:p>
    <w:p>
      <w:pPr>
        <w:jc w:val="left"/>
      </w:pPr>
      <w:r>
        <w:rPr>
          <w:rFonts w:ascii="Consolas" w:eastAsia="Consolas" w:hAnsi="Consolas" w:cs="Consolas"/>
          <w:b w:val="0"/>
          <w:sz w:val="28"/>
        </w:rPr>
        <w:t xml:space="preserve">– Хмп-ф, их так мало, да и пользы от них никакой. Они воистину невежественны, если даже думают, что могут забрать меня с собой, чтобы я присоединилась к их революции. Меня не интересуют эти три простодушных типа, – произнесла Росселлин с ноткой презрения в голосе. – Однако, честно говоря, свержение трех Вселенских Цивилизаций... кажется мне чем-то очень интересным.
</w:t>
      </w:r>
    </w:p>
    <w:p>
      <w:pPr/>
    </w:p>
    <w:p>
      <w:pPr>
        <w:jc w:val="left"/>
      </w:pPr>
      <w:r>
        <w:rPr>
          <w:rFonts w:ascii="Consolas" w:eastAsia="Consolas" w:hAnsi="Consolas" w:cs="Consolas"/>
          <w:b w:val="0"/>
          <w:sz w:val="28"/>
        </w:rPr>
        <w:t xml:space="preserve">«Так, значит, тебе это всё-таки интересно...» – Хан Сяо оставался безмолвным.
</w:t>
      </w:r>
    </w:p>
    <w:p>
      <w:pPr/>
    </w:p>
    <w:p>
      <w:pPr>
        <w:jc w:val="left"/>
      </w:pPr>
      <w:r>
        <w:rPr>
          <w:rFonts w:ascii="Consolas" w:eastAsia="Consolas" w:hAnsi="Consolas" w:cs="Consolas"/>
          <w:b w:val="0"/>
          <w:sz w:val="28"/>
        </w:rPr>
        <w:t xml:space="preserve">Судя по всему, это действительно было правдой: личность человека определяет его судьбу. Для такой неугомонной реформаторши, как Росселлин, даже если она ценила то, что он сделал для неё, она все равно хотела пойти по тому же пути.
</w:t>
      </w:r>
    </w:p>
    <w:p>
      <w:pPr/>
    </w:p>
    <w:p>
      <w:pPr>
        <w:jc w:val="left"/>
      </w:pPr>
      <w:r>
        <w:rPr>
          <w:rFonts w:ascii="Consolas" w:eastAsia="Consolas" w:hAnsi="Consolas" w:cs="Consolas"/>
          <w:b w:val="0"/>
          <w:sz w:val="28"/>
        </w:rPr>
        <w:t xml:space="preserve">– Если ты примешь решение, приходи ко мне в любое время. Я позволю тебе уйти. – Хан Сяо встал из-за стола.
</w:t>
      </w:r>
    </w:p>
    <w:p>
      <w:pPr/>
    </w:p>
    <w:p>
      <w:pPr>
        <w:jc w:val="left"/>
      </w:pPr>
      <w:r>
        <w:rPr>
          <w:rFonts w:ascii="Consolas" w:eastAsia="Consolas" w:hAnsi="Consolas" w:cs="Consolas"/>
          <w:b w:val="0"/>
          <w:sz w:val="28"/>
        </w:rPr>
        <w:t xml:space="preserve">Хотя Росселлин была очень полезна, он не собирался заставлять ее остаться. Росселлин, скорее всего, станет опорой Серебряной Революционной Армии в будущем. Иметь хорошие отношения с ней было равносильно тому, чтобы заранее расставить свои шахматные фигуры в Серебряной Революционной Армии. Кроме того, через Росселлин он мог сообщить Эдмонду и его друзьям, что они смогли проникнуть сюда сегодня только потому, что он закрыл на это глаза. Таким образом, он установит с ними позитивные отношения.
</w:t>
      </w:r>
    </w:p>
    <w:p>
      <w:pPr/>
    </w:p>
    <w:p>
      <w:pPr>
        <w:jc w:val="left"/>
      </w:pPr>
      <w:r>
        <w:rPr>
          <w:rFonts w:ascii="Consolas" w:eastAsia="Consolas" w:hAnsi="Consolas" w:cs="Consolas"/>
          <w:b w:val="0"/>
          <w:sz w:val="28"/>
        </w:rPr>
        <w:t xml:space="preserve">Вдобавок, если Росселлин уйдет, это может привести к тому, что в будущем Рейнольдс начнет выдавать миссии.
</w:t>
      </w:r>
    </w:p>
    <w:p>
      <w:pPr/>
    </w:p>
    <w:p>
      <w:pPr>
        <w:jc w:val="left"/>
      </w:pPr>
      <w:r>
        <w:rPr>
          <w:rFonts w:ascii="Consolas" w:eastAsia="Consolas" w:hAnsi="Consolas" w:cs="Consolas"/>
          <w:b w:val="0"/>
          <w:sz w:val="28"/>
        </w:rPr>
        <w:t xml:space="preserve">Великий Механик Хан все еще не терял надежды на Идеальное механическое чутье.
</w:t>
      </w:r>
    </w:p>
    <w:p>
      <w:pPr/>
    </w:p>
    <w:p>
      <w:pPr>
        <w:jc w:val="left"/>
      </w:pPr>
      <w:r>
        <w:rPr>
          <w:rFonts w:ascii="Consolas" w:eastAsia="Consolas" w:hAnsi="Consolas" w:cs="Consolas"/>
          <w:b w:val="0"/>
          <w:sz w:val="28"/>
        </w:rPr>
        <w:t xml:space="preserve">Серебряная Революционная Армия начала тихо разрастаться в различных звездных полях, за исключением Центральной Галактики, только чтобы затем резко вспыхнуть, когда их силы стали достаточными. Но это случится потом, а пока они еще даже не сформировались, так что это произойдёт ещё очень далеко в будущем.
</w:t>
      </w:r>
    </w:p>
    <w:p>
      <w:pPr/>
    </w:p>
    <w:p>
      <w:pPr>
        <w:jc w:val="left"/>
      </w:pPr>
      <w:r>
        <w:rPr>
          <w:rFonts w:ascii="Consolas" w:eastAsia="Consolas" w:hAnsi="Consolas" w:cs="Consolas"/>
          <w:b w:val="0"/>
          <w:sz w:val="28"/>
        </w:rPr>
        <w:t xml:space="preserve">«Прошло всего около полугода с момента запуска Версии 3.0, Багрового Прилива, а основная сюжетная линия Тайной Войны уже подходит к концу. Освоение Мерцающего Мира не за горами. Это идеальный шанс, чтобы позволить игрокам исследовать его. Семя Серебряной Революционной Армии также зародилось. По мере развития сюжетной линии этой Версии сила игроков будет становиться всё более очевидной».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План расширения полей лука-порея должен был быть воплощен в жизнь. Он не мог быть ограничен только Расколотым Звездным Кольцом.
</w:t>
      </w:r>
    </w:p>
    <w:p>
      <w:pPr/>
    </w:p>
    <w:p>
      <w:pPr>
        <w:jc w:val="left"/>
      </w:pPr>
      <w:r>
        <w:rPr>
          <w:rFonts w:ascii="Consolas" w:eastAsia="Consolas" w:hAnsi="Consolas" w:cs="Consolas"/>
          <w:b w:val="0"/>
          <w:sz w:val="28"/>
        </w:rPr>
        <w:t xml:space="preserve">К счастью, чтобы ответить на просьбу Багровой Династии, ему придется посетить Центральную Галактику позже. Это будет отличная возможность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дипломатическом здании Багровой Династии на материнской планете Клента уже довольно долгое время продолжалась тайная встреча.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Дипломатический представитель Клента хлопнул по столу и в ярости вскочил.
</w:t>
      </w:r>
    </w:p>
    <w:p>
      <w:pPr/>
    </w:p>
    <w:p>
      <w:pPr>
        <w:jc w:val="left"/>
      </w:pPr>
      <w:r>
        <w:rPr>
          <w:rFonts w:ascii="Consolas" w:eastAsia="Consolas" w:hAnsi="Consolas" w:cs="Consolas"/>
          <w:b w:val="0"/>
          <w:sz w:val="28"/>
        </w:rPr>
        <w:t xml:space="preserve">– Зел! Ты переходишь черту! Почему Багровая Династия требует, чтобы мы отказались от предложения о повторной классификации собственности звездного скопления? Ты говоришь нам отказаться от всего, чего мы добились в Тайной Войне за последние десять лет! На чьей ты стороне?
</w:t>
      </w:r>
    </w:p>
    <w:p>
      <w:pPr/>
    </w:p>
    <w:p>
      <w:pPr>
        <w:jc w:val="left"/>
      </w:pPr>
      <w:r>
        <w:rPr>
          <w:rFonts w:ascii="Consolas" w:eastAsia="Consolas" w:hAnsi="Consolas" w:cs="Consolas"/>
          <w:b w:val="0"/>
          <w:sz w:val="28"/>
        </w:rPr>
        <w:t xml:space="preserve">Зел вытер брызнувшую на его лицо слюну и прищурился.
</w:t>
      </w:r>
    </w:p>
    <w:p>
      <w:pPr/>
    </w:p>
    <w:p>
      <w:pPr>
        <w:jc w:val="left"/>
      </w:pPr>
      <w:r>
        <w:rPr>
          <w:rFonts w:ascii="Consolas" w:eastAsia="Consolas" w:hAnsi="Consolas" w:cs="Consolas"/>
          <w:b w:val="0"/>
          <w:sz w:val="28"/>
        </w:rPr>
        <w:t xml:space="preserve">– Я всегда на стороне Багровой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 Добровольное отступление!
</w:t>
      </w:r>
    </w:p>
    <w:p>
      <w:pPr/>
    </w:p>
    <w:p>
      <w:pPr>
        <w:jc w:val="left"/>
      </w:pPr>
      <w:r>
        <w:rPr>
          <w:rFonts w:ascii="Consolas" w:eastAsia="Consolas" w:hAnsi="Consolas" w:cs="Consolas"/>
          <w:b w:val="0"/>
          <w:sz w:val="28"/>
        </w:rPr>
        <w:t xml:space="preserve">Дипломатический посол Клента впился взглядом в Зела, не находя слов.
</w:t>
      </w:r>
    </w:p>
    <w:p>
      <w:pPr/>
    </w:p>
    <w:p>
      <w:pPr>
        <w:jc w:val="left"/>
      </w:pPr>
      <w:r>
        <w:rPr>
          <w:rFonts w:ascii="Consolas" w:eastAsia="Consolas" w:hAnsi="Consolas" w:cs="Consolas"/>
          <w:b w:val="0"/>
          <w:sz w:val="28"/>
        </w:rPr>
        <w:t xml:space="preserve">– Я уже поведал вам все подробности, – медленно произнёс Зел. – Династия решила не вмешиваться в этот вопрос. Вы, конечно, и дальше можете настаивать на подаче данного предложения, но вероятность того, что оно будет одобрено, очень мала. Тайная Церковь воспротивится вашей просьбе. Так что от имени Династии я просто предлагаю вам, ребята, отказаться от этого предложения, не препятствуя вашему выбору. Но, если вы настаиваете, мы не будем вас останавливать.
</w:t>
      </w:r>
    </w:p>
    <w:p>
      <w:pPr/>
    </w:p>
    <w:p>
      <w:pPr>
        <w:jc w:val="left"/>
      </w:pPr>
      <w:r>
        <w:rPr>
          <w:rFonts w:ascii="Consolas" w:eastAsia="Consolas" w:hAnsi="Consolas" w:cs="Consolas"/>
          <w:b w:val="0"/>
          <w:sz w:val="28"/>
        </w:rPr>
        <w:t xml:space="preserve">– Я не понимаю! – яростно провозгласил дипломатический посол Клента. – Почему Династия помогает Пурпурному Кристаллу?!
</w:t>
      </w:r>
    </w:p>
    <w:p>
      <w:pPr/>
    </w:p>
    <w:p>
      <w:pPr>
        <w:jc w:val="left"/>
      </w:pPr>
      <w:r>
        <w:rPr>
          <w:rFonts w:ascii="Consolas" w:eastAsia="Consolas" w:hAnsi="Consolas" w:cs="Consolas"/>
          <w:b w:val="0"/>
          <w:sz w:val="28"/>
        </w:rPr>
        <w:t xml:space="preserve">– У высших эшелонов Династии есть на сей счет свои соображения.
</w:t>
      </w:r>
    </w:p>
    <w:p>
      <w:pPr/>
    </w:p>
    <w:p>
      <w:pPr>
        <w:jc w:val="left"/>
      </w:pPr>
      <w:r>
        <w:rPr>
          <w:rFonts w:ascii="Consolas" w:eastAsia="Consolas" w:hAnsi="Consolas" w:cs="Consolas"/>
          <w:b w:val="0"/>
          <w:sz w:val="28"/>
        </w:rPr>
        <w:t xml:space="preserve">– Это из-за Эволюционного Куба, не так ли?! Вот почему вы вдруг изменили свою позицию?!
</w:t>
      </w:r>
    </w:p>
    <w:p>
      <w:pPr/>
    </w:p>
    <w:p>
      <w:pPr>
        <w:jc w:val="left"/>
      </w:pPr>
      <w:r>
        <w:rPr>
          <w:rFonts w:ascii="Consolas" w:eastAsia="Consolas" w:hAnsi="Consolas" w:cs="Consolas"/>
          <w:b w:val="0"/>
          <w:sz w:val="28"/>
        </w:rPr>
        <w:t xml:space="preserve">– Позвольте мне еще раз это подчеркнуть. У высших эшелонов Династии имеются свои соображения, – сказал Зел более серьезным тоном. – К тому же вы ошибаетесь. Династия просто отстаивает свое собственное положение, и это правило никогда не менялось. Династия никогда не проявляла никакой поддержки вашему плану.
</w:t>
      </w:r>
    </w:p>
    <w:p>
      <w:pPr/>
    </w:p>
    <w:p>
      <w:pPr>
        <w:jc w:val="left"/>
      </w:pPr>
      <w:r>
        <w:rPr>
          <w:rFonts w:ascii="Consolas" w:eastAsia="Consolas" w:hAnsi="Consolas" w:cs="Consolas"/>
          <w:b w:val="0"/>
          <w:sz w:val="28"/>
        </w:rPr>
        <w:t xml:space="preserve">Дипломатический посол Клента стиснул зубы. Они не слишком много думали над этим вопросом, когда дуэль Тирана вдруг развернулась на сто восемьдесят градусов и закончилась неудачей, но всё же они никак не ожидали, что их очередь настанет так скоро.
</w:t>
      </w:r>
    </w:p>
    <w:p>
      <w:pPr/>
    </w:p>
    <w:p>
      <w:pPr>
        <w:jc w:val="left"/>
      </w:pPr>
      <w:r>
        <w:rPr>
          <w:rFonts w:ascii="Consolas" w:eastAsia="Consolas" w:hAnsi="Consolas" w:cs="Consolas"/>
          <w:b w:val="0"/>
          <w:sz w:val="28"/>
        </w:rPr>
        <w:t xml:space="preserve">Клент вложил в Тайную Войну массу ресурсов. И первоначально Багровая Династия молча одобряла их выбор, но теперь, когда Династия внезапно воспротивилась данному положению вещей, это означало, что инвестиции Клента за последнее десятилетие могут пойти насмарку!
</w:t>
      </w:r>
    </w:p>
    <w:p>
      <w:pPr/>
    </w:p>
    <w:p>
      <w:pPr>
        <w:jc w:val="left"/>
      </w:pPr>
      <w:r>
        <w:rPr>
          <w:rFonts w:ascii="Consolas" w:eastAsia="Consolas" w:hAnsi="Consolas" w:cs="Consolas"/>
          <w:b w:val="0"/>
          <w:sz w:val="28"/>
        </w:rPr>
        <w:t xml:space="preserve">Конечно они были недовольны этим.
</w:t>
      </w:r>
    </w:p>
    <w:p>
      <w:pPr/>
    </w:p>
    <w:p>
      <w:pPr>
        <w:jc w:val="left"/>
      </w:pPr>
      <w:r>
        <w:rPr>
          <w:rFonts w:ascii="Consolas" w:eastAsia="Consolas" w:hAnsi="Consolas" w:cs="Consolas"/>
          <w:b w:val="0"/>
          <w:sz w:val="28"/>
        </w:rPr>
        <w:t xml:space="preserve">Однако независимо от того, что думал об этом Посол Клента, он чувствовал, что всё это было из-за Армии Блэкстара. Хотя Зел не объяснил, почему Багровая Династия решила поступить именно так, было абсолютно ясно, что это, безусловно, было из-за Блэкстара!
</w:t>
      </w:r>
    </w:p>
    <w:p>
      <w:pPr/>
    </w:p>
    <w:p>
      <w:pPr>
        <w:jc w:val="left"/>
      </w:pPr>
      <w:r>
        <w:rPr>
          <w:rFonts w:ascii="Consolas" w:eastAsia="Consolas" w:hAnsi="Consolas" w:cs="Consolas"/>
          <w:b w:val="0"/>
          <w:sz w:val="28"/>
        </w:rPr>
        <w:t xml:space="preserve">На этом моменте Зел сменил тему и сказал:
</w:t>
      </w:r>
    </w:p>
    <w:p>
      <w:pPr/>
    </w:p>
    <w:p>
      <w:pPr>
        <w:jc w:val="left"/>
      </w:pPr>
      <w:r>
        <w:rPr>
          <w:rFonts w:ascii="Consolas" w:eastAsia="Consolas" w:hAnsi="Consolas" w:cs="Consolas"/>
          <w:b w:val="0"/>
          <w:sz w:val="28"/>
        </w:rPr>
        <w:t xml:space="preserve">– Освоение Мерцающего Мира вот-вот начнется. Мы надеемся, что вы сможете отправить свои войска и сделать приготовления как можно скорее. Задачи разведки будут достаточно сложными и трудоёмкими.
</w:t>
      </w:r>
    </w:p>
    <w:p>
      <w:pPr/>
    </w:p>
    <w:p>
      <w:pPr>
        <w:jc w:val="left"/>
      </w:pPr>
      <w:r>
        <w:rPr>
          <w:rFonts w:ascii="Consolas" w:eastAsia="Consolas" w:hAnsi="Consolas" w:cs="Consolas"/>
          <w:b w:val="0"/>
          <w:sz w:val="28"/>
        </w:rPr>
        <w:t xml:space="preserve">Посол понимал, что это, скорее всего, косвенная компенсация им со стороны Багровой Династии, позволяющая им получить больше прибыли в Мерцающем Мире.
</w:t>
      </w:r>
    </w:p>
    <w:p>
      <w:pPr/>
    </w:p>
    <w:p>
      <w:pPr>
        <w:jc w:val="left"/>
      </w:pPr>
      <w:r>
        <w:rPr>
          <w:rFonts w:ascii="Consolas" w:eastAsia="Consolas" w:hAnsi="Consolas" w:cs="Consolas"/>
          <w:b w:val="0"/>
          <w:sz w:val="28"/>
        </w:rPr>
        <w:t xml:space="preserve">После некоторого размышления он наконец ответил:
</w:t>
      </w:r>
    </w:p>
    <w:p>
      <w:pPr/>
    </w:p>
    <w:p>
      <w:pPr>
        <w:jc w:val="left"/>
      </w:pPr>
      <w:r>
        <w:rPr>
          <w:rFonts w:ascii="Consolas" w:eastAsia="Consolas" w:hAnsi="Consolas" w:cs="Consolas"/>
          <w:b w:val="0"/>
          <w:sz w:val="28"/>
        </w:rPr>
        <w:t xml:space="preserve">– Поскольку это то, что решила Династия, мы пересмотрим наше предложение. Что же касается изучения Мерцающего Мира, то мы обязательно пошлем туда все самое лучшее.
</w:t>
      </w:r>
    </w:p>
    <w:p>
      <w:pPr/>
    </w:p>
    <w:p>
      <w:pPr>
        <w:jc w:val="left"/>
      </w:pPr>
      <w:r>
        <w:rPr>
          <w:rFonts w:ascii="Consolas" w:eastAsia="Consolas" w:hAnsi="Consolas" w:cs="Consolas"/>
          <w:b w:val="0"/>
          <w:sz w:val="28"/>
        </w:rPr>
        <w:t xml:space="preserve">Зел слабо улыбнулся.
</w:t>
      </w:r>
    </w:p>
    <w:p>
      <w:pPr/>
    </w:p>
    <w:p>
      <w:pPr>
        <w:jc w:val="left"/>
      </w:pPr>
      <w:r>
        <w:rPr>
          <w:rFonts w:ascii="Consolas" w:eastAsia="Consolas" w:hAnsi="Consolas" w:cs="Consolas"/>
          <w:b w:val="0"/>
          <w:sz w:val="28"/>
        </w:rPr>
        <w:t xml:space="preserve">Покончив с делами, они ещё немного побеседовали, прежде чем посол Клента поспешно удалился.
</w:t>
      </w:r>
    </w:p>
    <w:p>
      <w:pPr/>
    </w:p>
    <w:p>
      <w:pPr>
        <w:jc w:val="left"/>
      </w:pPr>
      <w:r>
        <w:rPr>
          <w:rFonts w:ascii="Consolas" w:eastAsia="Consolas" w:hAnsi="Consolas" w:cs="Consolas"/>
          <w:b w:val="0"/>
          <w:sz w:val="28"/>
        </w:rPr>
        <w:t xml:space="preserve">Выйдя из здания диппредставительства Багровой Династии, посол поднялся на борт транспортного корабля, включил коммуникатор и связался со своим начальством, чтобы доложить о случившемся. Далее последовали ожесточенные споры.
</w:t>
      </w:r>
    </w:p>
    <w:p>
      <w:pPr/>
    </w:p>
    <w:p>
      <w:pPr>
        <w:jc w:val="left"/>
      </w:pPr>
      <w:r>
        <w:rPr>
          <w:rFonts w:ascii="Consolas" w:eastAsia="Consolas" w:hAnsi="Consolas" w:cs="Consolas"/>
          <w:b w:val="0"/>
          <w:sz w:val="28"/>
        </w:rPr>
        <w:t xml:space="preserve">Но в конце концов высшие эшелоны власти всё же пришли к выводу, что они ничего не могут поделать с Багровой Династией. Как бы они ни были недовольны, им оставалось только проглотить это. Каждый высший чин Клента чувствовал себя оскорбленным. Но, как у цивилизации, управляемой Вселенской Цивилизацией, у них не было иного выбора, кроме как подчиниться.
</w:t>
      </w:r>
    </w:p>
    <w:p>
      <w:pPr/>
    </w:p>
    <w:p>
      <w:pPr>
        <w:jc w:val="left"/>
      </w:pPr>
      <w:r>
        <w:rPr>
          <w:rFonts w:ascii="Consolas" w:eastAsia="Consolas" w:hAnsi="Consolas" w:cs="Consolas"/>
          <w:b w:val="0"/>
          <w:sz w:val="28"/>
        </w:rPr>
        <w:t xml:space="preserve">И больше всего за это они ненавидели своего "нового союзника", Блэкстара.
</w:t>
      </w:r>
    </w:p>
    <w:p>
      <w:pPr/>
    </w:p>
    <w:p>
      <w:pPr>
        <w:jc w:val="left"/>
      </w:pPr>
      <w:r>
        <w:rPr>
          <w:rFonts w:ascii="Consolas" w:eastAsia="Consolas" w:hAnsi="Consolas" w:cs="Consolas"/>
          <w:b w:val="0"/>
          <w:sz w:val="28"/>
        </w:rPr>
        <w:t xml:space="preserve">Можно сказать, что Блэкстар в одиночку разрушил их десятилетний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семи лет назад Хан Сяо уже значительно увеличивал свою армию, используя собственную славу семени выше класса А, что заложило основы для неё на долгие годы вперед. А так как у него уже имелся опыт в подобном, то на этот раз он в полной мере использовал свое влияние как вышедшего за пределы класса А. Более того, при поддержке Багровой Династии и цивилизации Пурпурного Кристалла большинство противостоящих ему сил не осмеливались сделать и единого шага. Так что расширение армии не встречало почти никаких препятствий и шло чрезвычайно гладко.
</w:t>
      </w:r>
    </w:p>
    <w:p>
      <w:pPr/>
    </w:p>
    <w:p>
      <w:pPr>
        <w:jc w:val="left"/>
      </w:pPr>
      <w:r>
        <w:rPr>
          <w:rFonts w:ascii="Consolas" w:eastAsia="Consolas" w:hAnsi="Consolas" w:cs="Consolas"/>
          <w:b w:val="0"/>
          <w:sz w:val="28"/>
        </w:rPr>
        <w:t xml:space="preserve">На призыв Армии Блэкстара откликнулись бесчисленные вольные Суперы Расколотого Звездного Кольца, и вот теперь в армию непрерывно поступали её новые члены, партия за партией. Всего за короткий промежуток времени численность Армии Блэкстара взлетела до небес. И сейчас в различных звездных системах звездного скопления Колтон насчитывалось более трехсот миллионов членов разрастающейся организации.
</w:t>
      </w:r>
    </w:p>
    <w:p>
      <w:pPr/>
    </w:p>
    <w:p>
      <w:pPr>
        <w:jc w:val="left"/>
      </w:pPr>
      <w:r>
        <w:rPr>
          <w:rFonts w:ascii="Consolas" w:eastAsia="Consolas" w:hAnsi="Consolas" w:cs="Consolas"/>
          <w:b w:val="0"/>
          <w:sz w:val="28"/>
        </w:rPr>
        <w:t xml:space="preserve">Среди них были десятки миллионов классов В и более сорока Суперов класса А. Просто с точки зрения бойцов высокого уровня, Армия Блэкстара уже превзошла большинство цивилизаций звездной системы.
</w:t>
      </w:r>
    </w:p>
    <w:p>
      <w:pPr/>
    </w:p>
    <w:p>
      <w:pPr>
        <w:jc w:val="left"/>
      </w:pPr>
      <w:r>
        <w:rPr>
          <w:rFonts w:ascii="Consolas" w:eastAsia="Consolas" w:hAnsi="Consolas" w:cs="Consolas"/>
          <w:b w:val="0"/>
          <w:sz w:val="28"/>
        </w:rPr>
        <w:t xml:space="preserve">Благодаря влиянию Хан Сяо как вышедшего за пределы класса А, Армия Блэкстара расширялась чрезвычайно быстро. С инвестициями многих финансовых групп и поддержкой цивилизации Пурпурного Кристалла у Хан Сяо имелось в наличии более чем достаточно средств, чтобы поддерживать эту быструю экспансию.
</w:t>
      </w:r>
    </w:p>
    <w:p>
      <w:pPr/>
    </w:p>
    <w:p>
      <w:pPr>
        <w:jc w:val="left"/>
      </w:pPr>
      <w:r>
        <w:rPr>
          <w:rFonts w:ascii="Consolas" w:eastAsia="Consolas" w:hAnsi="Consolas" w:cs="Consolas"/>
          <w:b w:val="0"/>
          <w:sz w:val="28"/>
        </w:rPr>
        <w:t xml:space="preserve">Он вложил просто невероятную сумму денег в отдел материально-технического обеспечения, чтобы построить больше боевых кораблей, а также новые спутниковые базы, дабы иметь больше дивизий в пределах звездного скопления Колтон.
</w:t>
      </w:r>
    </w:p>
    <w:p>
      <w:pPr/>
    </w:p>
    <w:p>
      <w:pPr>
        <w:jc w:val="left"/>
      </w:pPr>
      <w:r>
        <w:rPr>
          <w:rFonts w:ascii="Consolas" w:eastAsia="Consolas" w:hAnsi="Consolas" w:cs="Consolas"/>
          <w:b w:val="0"/>
          <w:sz w:val="28"/>
        </w:rPr>
        <w:t xml:space="preserve">В то время как Армия Блэкстара расширялась с поразительной скоростью, внимание галактических обитателей Расколотого Звездного Кольца было приковано к последствиям дуэли. Их интересовало, какое влияние окажет на Тайную Войну Армия Блэкстара, внезапно ставшая союзником Багровой Династии.
</w:t>
      </w:r>
    </w:p>
    <w:p>
      <w:pPr/>
    </w:p>
    <w:p>
      <w:pPr>
        <w:jc w:val="left"/>
      </w:pPr>
      <w:r>
        <w:rPr>
          <w:rFonts w:ascii="Consolas" w:eastAsia="Consolas" w:hAnsi="Consolas" w:cs="Consolas"/>
          <w:b w:val="0"/>
          <w:sz w:val="28"/>
        </w:rPr>
        <w:t xml:space="preserve">Тайная Война недавно вступила в режим прекращения огня. После дуэли, будь то Земля Кровопролития или Секция Ноль, ни один из них не начинал никаких конфликтов. Было странно тихо.
</w:t>
      </w:r>
    </w:p>
    <w:p>
      <w:pPr/>
    </w:p>
    <w:p>
      <w:pPr>
        <w:jc w:val="left"/>
      </w:pPr>
      <w:r>
        <w:rPr>
          <w:rFonts w:ascii="Consolas" w:eastAsia="Consolas" w:hAnsi="Consolas" w:cs="Consolas"/>
          <w:b w:val="0"/>
          <w:sz w:val="28"/>
        </w:rPr>
        <w:t xml:space="preserve">Обращая внимание на Тайную Войну, бесчисленные жители галактики видели в ней знак. В соответствии с текущей ситуацией, следующий поворот событий в Тайной Войне будет косвенно представлять собой результат всего сражения.
</w:t>
      </w:r>
    </w:p>
    <w:p>
      <w:pPr/>
    </w:p>
    <w:p>
      <w:pPr>
        <w:jc w:val="left"/>
      </w:pPr>
      <w:r>
        <w:rPr>
          <w:rFonts w:ascii="Consolas" w:eastAsia="Consolas" w:hAnsi="Consolas" w:cs="Consolas"/>
          <w:b w:val="0"/>
          <w:sz w:val="28"/>
        </w:rPr>
        <w:t xml:space="preserve">И как раз в этот критический момент, когда все ожидали, что что-то вот-вот произойдет, разразилась новость о Тайной Войне, вызвавшая сенсацию на всем звездном поле!
</w:t>
      </w:r>
    </w:p>
    <w:p>
      <w:pPr/>
    </w:p>
    <w:p>
      <w:pPr>
        <w:jc w:val="left"/>
      </w:pPr>
      <w:r>
        <w:rPr>
          <w:rFonts w:ascii="Consolas" w:eastAsia="Consolas" w:hAnsi="Consolas" w:cs="Consolas"/>
          <w:b w:val="0"/>
          <w:sz w:val="28"/>
        </w:rPr>
        <w:t xml:space="preserve">Без какой-либо борьбы, без какого-либо объявления, из ниоткуда, Земля Кровопролития сдала все свои опорные пункты в Западном Ветре, Кайе, Хайде и пограничных звездных системах, добровольно отступив из звездного скопления Колтон!
</w:t>
      </w:r>
    </w:p>
    <w:p>
      <w:pPr/>
    </w:p>
    <w:p>
      <w:pPr>
        <w:jc w:val="left"/>
      </w:pPr>
      <w:r>
        <w:rPr>
          <w:rFonts w:ascii="Consolas" w:eastAsia="Consolas" w:hAnsi="Consolas" w:cs="Consolas"/>
          <w:b w:val="0"/>
          <w:sz w:val="28"/>
        </w:rPr>
        <w:t xml:space="preserve">Когда эта информация распространилась, все люди, которые обращали внимание на Тайную Войну, были потрясены.
</w:t>
      </w:r>
    </w:p>
    <w:p>
      <w:pPr/>
    </w:p>
    <w:p>
      <w:pPr>
        <w:jc w:val="left"/>
      </w:pPr>
      <w:r>
        <w:rPr>
          <w:rFonts w:ascii="Consolas" w:eastAsia="Consolas" w:hAnsi="Consolas" w:cs="Consolas"/>
          <w:b w:val="0"/>
          <w:sz w:val="28"/>
        </w:rPr>
        <w:t xml:space="preserve">Земля Кровопролития олицетворяла позицию Клента. И такое добровольное отступление означало, что Клент отказывался от своего плана вторжения, тем самым перечёркивая результаты прошедшего десятилетия... это означало, что Пурпурный Кристалл выигрывал эту войну без всяких усилий.
</w:t>
      </w:r>
    </w:p>
    <w:p>
      <w:pPr/>
    </w:p>
    <w:p>
      <w:pPr>
        <w:jc w:val="left"/>
      </w:pPr>
      <w:r>
        <w:rPr>
          <w:rFonts w:ascii="Consolas" w:eastAsia="Consolas" w:hAnsi="Consolas" w:cs="Consolas"/>
          <w:b w:val="0"/>
          <w:sz w:val="28"/>
        </w:rPr>
        <w:t xml:space="preserve">Неужели Тайная Война, длившаяся целое десятилетие, заканчивалась именно так?!
</w:t>
      </w:r>
    </w:p>
    <w:p>
      <w:pPr/>
    </w:p>
    <w:p>
      <w:pPr>
        <w:jc w:val="left"/>
      </w:pPr>
      <w:r>
        <w:rPr>
          <w:rFonts w:ascii="Consolas" w:eastAsia="Consolas" w:hAnsi="Consolas" w:cs="Consolas"/>
          <w:b w:val="0"/>
          <w:sz w:val="28"/>
        </w:rPr>
        <w:t xml:space="preserve">Никто не знал, какое тайное соглашение заключили обе стороны. Но в глазах постороннего человека Армия Блэкстара, ставшая союзником Багровой Династии, определенно имела к этому какое-то отношение.
</w:t>
      </w:r>
    </w:p>
    <w:p>
      <w:pPr/>
    </w:p>
    <w:p>
      <w:pPr>
        <w:jc w:val="left"/>
      </w:pPr>
      <w:r>
        <w:rPr>
          <w:rFonts w:ascii="Consolas" w:eastAsia="Consolas" w:hAnsi="Consolas" w:cs="Consolas"/>
          <w:b w:val="0"/>
          <w:sz w:val="28"/>
        </w:rPr>
        <w:t xml:space="preserve">Наиболее вероятной ситуацией было то, что, превратившись в друга Багровой Династии, Армия Блэкстара каким-то образом вынудила Клент отказаться от вторжения, помогая Пурпурному Кристаллу выиграть Тайную Войну!
</w:t>
      </w:r>
    </w:p>
    <w:p>
      <w:pPr/>
    </w:p>
    <w:p>
      <w:pPr>
        <w:jc w:val="left"/>
      </w:pPr>
      <w:r>
        <w:rPr>
          <w:rFonts w:ascii="Consolas" w:eastAsia="Consolas" w:hAnsi="Consolas" w:cs="Consolas"/>
          <w:b w:val="0"/>
          <w:sz w:val="28"/>
        </w:rPr>
        <w:t xml:space="preserve">По сути, все заслуги приходились на самого Блэкстара!
</w:t>
      </w:r>
    </w:p>
    <w:p>
      <w:pPr/>
    </w:p>
    <w:p>
      <w:pPr>
        <w:jc w:val="left"/>
      </w:pPr>
      <w:r>
        <w:rPr>
          <w:rFonts w:ascii="Consolas" w:eastAsia="Consolas" w:hAnsi="Consolas" w:cs="Consolas"/>
          <w:b w:val="0"/>
          <w:sz w:val="28"/>
        </w:rPr>
        <w:t xml:space="preserve">Продвижение за пределы класса А, похищение Эволюционного Куба, принуждение Тирана к отступлению, становление союзником Багровой Династии... эта цепочка событий и перевернула всю ситуацию!
</w:t>
      </w:r>
    </w:p>
    <w:p>
      <w:pPr/>
    </w:p>
    <w:p>
      <w:pPr>
        <w:jc w:val="left"/>
      </w:pPr>
      <w:r>
        <w:rPr>
          <w:rFonts w:ascii="Consolas" w:eastAsia="Consolas" w:hAnsi="Consolas" w:cs="Consolas"/>
          <w:b w:val="0"/>
          <w:sz w:val="28"/>
        </w:rPr>
        <w:t xml:space="preserve">Это означало, что Блэкстар в одиночку покончил с Тайной Войной!
</w:t>
      </w:r>
    </w:p>
    <w:p>
      <w:pPr/>
    </w:p>
    <w:p>
      <w:pPr>
        <w:jc w:val="left"/>
      </w:pPr>
      <w:r>
        <w:rPr>
          <w:rFonts w:ascii="Consolas" w:eastAsia="Consolas" w:hAnsi="Consolas" w:cs="Consolas"/>
          <w:b w:val="0"/>
          <w:sz w:val="28"/>
        </w:rPr>
        <w:t xml:space="preserve">Такова была правда в глазах людей Звездного Поля!
</w:t>
      </w:r>
    </w:p>
    <w:p>
      <w:pPr/>
    </w:p>
    <w:p>
      <w:pPr>
        <w:jc w:val="left"/>
      </w:pPr>
      <w:r>
        <w:rPr>
          <w:rFonts w:ascii="Consolas" w:eastAsia="Consolas" w:hAnsi="Consolas" w:cs="Consolas"/>
          <w:b w:val="0"/>
          <w:sz w:val="28"/>
        </w:rPr>
        <w:t xml:space="preserve">Вот так, еще до того, как последствия великой дуэли рассеялись, окончание Тайной Войны снова вызвало бурю во всем Расколотом Звездном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фракции S класса
</w:t>
      </w:r>
    </w:p>
    <w:p>
      <w:pPr/>
    </w:p>
    <w:p>
      <w:pPr>
        <w:jc w:val="left"/>
      </w:pPr>
      <w:r>
        <w:rPr>
          <w:rFonts w:ascii="Consolas" w:eastAsia="Consolas" w:hAnsi="Consolas" w:cs="Consolas"/>
          <w:b w:val="0"/>
          <w:sz w:val="28"/>
        </w:rPr>
        <w:t xml:space="preserve">Тайная Война: Секция Ноль — завершена.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Получено 6 000 000 000 опыта, Случайное вознаграждение х5, +40 000 очков вклада Пурпурного Кристалла и 1 Очко Легенды.
</w:t>
      </w:r>
    </w:p>
    <w:p>
      <w:pPr/>
    </w:p>
    <w:p>
      <w:pPr>
        <w:jc w:val="left"/>
      </w:pPr>
      <w:r>
        <w:rPr>
          <w:rFonts w:ascii="Consolas" w:eastAsia="Consolas" w:hAnsi="Consolas" w:cs="Consolas"/>
          <w:b w:val="0"/>
          <w:sz w:val="28"/>
        </w:rPr>
        <w:t xml:space="preserve">Очко Легенды звездного скопления Колтон
</w:t>
      </w:r>
    </w:p>
    <w:p>
      <w:pPr/>
    </w:p>
    <w:p>
      <w:pPr>
        <w:jc w:val="left"/>
      </w:pPr>
      <w:r>
        <w:rPr>
          <w:rFonts w:ascii="Consolas" w:eastAsia="Consolas" w:hAnsi="Consolas" w:cs="Consolas"/>
          <w:b w:val="0"/>
          <w:sz w:val="28"/>
        </w:rPr>
        <w:t xml:space="preserve">Звезда Тайной Войны
</w:t>
      </w:r>
    </w:p>
    <w:p>
      <w:pPr/>
    </w:p>
    <w:p>
      <w:pPr>
        <w:jc w:val="left"/>
      </w:pPr>
      <w:r>
        <w:rPr>
          <w:rFonts w:ascii="Consolas" w:eastAsia="Consolas" w:hAnsi="Consolas" w:cs="Consolas"/>
          <w:b w:val="0"/>
          <w:sz w:val="28"/>
        </w:rPr>
        <w:t xml:space="preserve">Вы внесли огромный вклад в Тайную Войну. Люди Пурпурного Кристалла во всём звездном скоплении будут помнить вас за то, что вы сделали.
</w:t>
      </w:r>
    </w:p>
    <w:p>
      <w:pPr/>
    </w:p>
    <w:p>
      <w:pPr>
        <w:jc w:val="left"/>
      </w:pPr>
      <w:r>
        <w:rPr>
          <w:rFonts w:ascii="Consolas" w:eastAsia="Consolas" w:hAnsi="Consolas" w:cs="Consolas"/>
          <w:b w:val="0"/>
          <w:sz w:val="28"/>
        </w:rPr>
        <w:t xml:space="preserve">Вы получили 2 Политических актива.
</w:t>
      </w:r>
    </w:p>
    <w:p>
      <w:pPr/>
    </w:p>
    <w:p>
      <w:pPr>
        <w:jc w:val="left"/>
      </w:pPr>
      <w:r>
        <w:rPr>
          <w:rFonts w:ascii="Consolas" w:eastAsia="Consolas" w:hAnsi="Consolas" w:cs="Consolas"/>
          <w:b w:val="0"/>
          <w:sz w:val="28"/>
        </w:rPr>
        <w:t xml:space="preserve">Политический актив: цивилизация Пурпурного Кристалла
</w:t>
      </w:r>
    </w:p>
    <w:p>
      <w:pPr/>
    </w:p>
    <w:p>
      <w:pPr>
        <w:jc w:val="left"/>
      </w:pPr>
      <w:r>
        <w:rPr>
          <w:rFonts w:ascii="Consolas" w:eastAsia="Consolas" w:hAnsi="Consolas" w:cs="Consolas"/>
          <w:b w:val="0"/>
          <w:sz w:val="28"/>
        </w:rPr>
        <w:t xml:space="preserve">Люди цивилизации Пурпурного Кристалла любят и восхищаются вами. При торговле с гражданами цивилизации Пурпурного Кристалла вы теперь можете покупать товары по более низким ценам и продавать по более высоким.
</w:t>
      </w:r>
    </w:p>
    <w:p>
      <w:pPr/>
    </w:p>
    <w:p>
      <w:pPr>
        <w:jc w:val="left"/>
      </w:pPr>
      <w:r>
        <w:rPr>
          <w:rFonts w:ascii="Consolas" w:eastAsia="Consolas" w:hAnsi="Consolas" w:cs="Consolas"/>
          <w:b w:val="0"/>
          <w:sz w:val="28"/>
        </w:rPr>
        <w:t xml:space="preserve">Цивилизация Пурпурного Кристалла готова выслушать ваши просьбы. Вы можете вносить предложения правительству цивилизации Пурпурного Кристалла напрямую. В соответствии с рациональностью запроса, есть небольшой шанс, что цивилизация Пурпурного Кристалла выполнит вашу просьбу.
</w:t>
      </w:r>
    </w:p>
    <w:p>
      <w:pPr/>
    </w:p>
    <w:p>
      <w:pPr>
        <w:jc w:val="left"/>
      </w:pPr>
      <w:r>
        <w:rPr>
          <w:rFonts w:ascii="Consolas" w:eastAsia="Consolas" w:hAnsi="Consolas" w:cs="Consolas"/>
          <w:b w:val="0"/>
          <w:sz w:val="28"/>
        </w:rPr>
        <w:t xml:space="preserve">Это символ политического влияния. Ваши достижения превозносятся во Вселенной. При взаимодействии с определенными организациями или персонажами коэффициент усиления Благосклонности составляет +45%.
</w:t>
      </w:r>
    </w:p>
    <w:p>
      <w:pPr/>
    </w:p>
    <w:p>
      <w:pPr>
        <w:jc w:val="left"/>
      </w:pPr>
      <w:r>
        <w:rPr>
          <w:rFonts w:ascii="Consolas" w:eastAsia="Consolas" w:hAnsi="Consolas" w:cs="Consolas"/>
          <w:b w:val="0"/>
          <w:sz w:val="28"/>
        </w:rPr>
        <w:t xml:space="preserve">Вы обладаете ценным опытом. +45% к опыту, получаемому изо всех источников.
</w:t>
      </w:r>
    </w:p>
    <w:p>
      <w:pPr/>
    </w:p>
    <w:p>
      <w:pPr>
        <w:jc w:val="left"/>
      </w:pPr>
      <w:r>
        <w:rPr>
          <w:rFonts w:ascii="Consolas" w:eastAsia="Consolas" w:hAnsi="Consolas" w:cs="Consolas"/>
          <w:b w:val="0"/>
          <w:sz w:val="28"/>
        </w:rPr>
        <w:t xml:space="preserve">Примечание: Ваши отношения с цивилизацией Пурпурного Кристалла должны быть на уровне [Благоговения], чтобы имели место быть вышеупомянутые эффекты.
</w:t>
      </w:r>
    </w:p>
    <w:p>
      <w:pPr/>
    </w:p>
    <w:p>
      <w:pPr>
        <w:jc w:val="left"/>
      </w:pPr>
      <w:r>
        <w:rPr>
          <w:rFonts w:ascii="Consolas" w:eastAsia="Consolas" w:hAnsi="Consolas" w:cs="Consolas"/>
          <w:b w:val="0"/>
          <w:sz w:val="28"/>
        </w:rPr>
        <w:t xml:space="preserve">Вы получили возможность создавать подземелье — Тайная Война.
</w:t>
      </w:r>
    </w:p>
    <w:p>
      <w:pPr/>
    </w:p>
    <w:p>
      <w:pPr>
        <w:jc w:val="left"/>
      </w:pPr>
      <w:r>
        <w:rPr>
          <w:rFonts w:ascii="Consolas" w:eastAsia="Consolas" w:hAnsi="Consolas" w:cs="Consolas"/>
          <w:b w:val="0"/>
          <w:sz w:val="28"/>
        </w:rPr>
        <w:t xml:space="preserve">«Хм-м? Основная сюжетная миссия Тайной Войны наконец завершена?»
</w:t>
      </w:r>
    </w:p>
    <w:p>
      <w:pPr/>
    </w:p>
    <w:p>
      <w:pPr>
        <w:jc w:val="left"/>
      </w:pPr>
      <w:r>
        <w:rPr>
          <w:rFonts w:ascii="Consolas" w:eastAsia="Consolas" w:hAnsi="Consolas" w:cs="Consolas"/>
          <w:b w:val="0"/>
          <w:sz w:val="28"/>
        </w:rPr>
        <w:t xml:space="preserve">На ближайшей звезде от планеты Золотые Ворота пылающая звёздная энергия окружала одного человека.
</w:t>
      </w:r>
    </w:p>
    <w:p>
      <w:pPr/>
    </w:p>
    <w:p>
      <w:pPr>
        <w:jc w:val="left"/>
      </w:pPr>
      <w:r>
        <w:rPr>
          <w:rFonts w:ascii="Consolas" w:eastAsia="Consolas" w:hAnsi="Consolas" w:cs="Consolas"/>
          <w:b w:val="0"/>
          <w:sz w:val="28"/>
        </w:rPr>
        <w:t xml:space="preserve">В своё свободное время, что иногда появлялось у него во время расширения армии, Хан Сяо тренировал Культивацию Звездной Печи. В данный момент он просто принимал ванну на звезде, и только когда на его интерфейсе выскочила целая цепочка уведомлений, он наконец понял, что Тайная Война закончилась.
</w:t>
      </w:r>
    </w:p>
    <w:p>
      <w:pPr/>
    </w:p>
    <w:p>
      <w:pPr>
        <w:jc w:val="left"/>
      </w:pPr>
      <w:r>
        <w:rPr>
          <w:rFonts w:ascii="Consolas" w:eastAsia="Consolas" w:hAnsi="Consolas" w:cs="Consolas"/>
          <w:b w:val="0"/>
          <w:sz w:val="28"/>
        </w:rPr>
        <w:t xml:space="preserve">Его разум подключился к квантовой сети, и он обнаружил новости о том, что Земля Кровопролития поспешно отступает. Хан Сяо улыбнулся, и его глаза сверкнули.
</w:t>
      </w:r>
    </w:p>
    <w:p>
      <w:pPr/>
    </w:p>
    <w:p>
      <w:pPr>
        <w:jc w:val="left"/>
      </w:pPr>
      <w:r>
        <w:rPr>
          <w:rFonts w:ascii="Consolas" w:eastAsia="Consolas" w:hAnsi="Consolas" w:cs="Consolas"/>
          <w:b w:val="0"/>
          <w:sz w:val="28"/>
        </w:rPr>
        <w:t xml:space="preserve">«Похоже, Зел выполнил оговоренные условия и убедил Клент. Это гораздо быстрее, чем я ожидал…»
</w:t>
      </w:r>
    </w:p>
    <w:p>
      <w:pPr/>
    </w:p>
    <w:p>
      <w:pPr>
        <w:jc w:val="left"/>
      </w:pPr>
      <w:r>
        <w:rPr>
          <w:rFonts w:ascii="Consolas" w:eastAsia="Consolas" w:hAnsi="Consolas" w:cs="Consolas"/>
          <w:b w:val="0"/>
          <w:sz w:val="28"/>
        </w:rPr>
        <w:t xml:space="preserve">Клент был довольно решителен в том, чтобы позволить Земле Кровопролития отступать вот так прямо, но Хан Сяо знал, что Клент определенно был ущемлён. Они не посмеют быть недовольными Багровой Династией, так что их ненависть, скорее всего, будет направлена на него. Это было неизбежно.
</w:t>
      </w:r>
    </w:p>
    <w:p>
      <w:pPr/>
    </w:p>
    <w:p>
      <w:pPr>
        <w:jc w:val="left"/>
      </w:pPr>
      <w:r>
        <w:rPr>
          <w:rFonts w:ascii="Consolas" w:eastAsia="Consolas" w:hAnsi="Consolas" w:cs="Consolas"/>
          <w:b w:val="0"/>
          <w:sz w:val="28"/>
        </w:rPr>
        <w:t xml:space="preserve">Чтобы исцелить разбитое сердце Клента, Багровая Династия определенно заключила с ними тайную сделку, о которой он не мог знать никаких подробностей.
</w:t>
      </w:r>
    </w:p>
    <w:p>
      <w:pPr/>
    </w:p>
    <w:p>
      <w:pPr>
        <w:jc w:val="left"/>
      </w:pPr>
      <w:r>
        <w:rPr>
          <w:rFonts w:ascii="Consolas" w:eastAsia="Consolas" w:hAnsi="Consolas" w:cs="Consolas"/>
          <w:b w:val="0"/>
          <w:sz w:val="28"/>
        </w:rPr>
        <w:t xml:space="preserve">Хан Сяо не заботился о том, чтобы оскорбить Клент. Несмотря на то, что они были союзниками на бумаге, ненависть между ними не возьмёт и не исчезнет вот так просто после того, как они сражались в течение целого десятилетия. Клент ненавидел его, и он не забывал об их бесконечных покушениях за последние десять лет.
</w:t>
      </w:r>
    </w:p>
    <w:p>
      <w:pPr/>
    </w:p>
    <w:p>
      <w:pPr>
        <w:jc w:val="left"/>
      </w:pPr>
      <w:r>
        <w:rPr>
          <w:rFonts w:ascii="Consolas" w:eastAsia="Consolas" w:hAnsi="Consolas" w:cs="Consolas"/>
          <w:b w:val="0"/>
          <w:sz w:val="28"/>
        </w:rPr>
        <w:t xml:space="preserve">Просматривая награды за миссию, Хан Сяо был в восторге.
</w:t>
      </w:r>
    </w:p>
    <w:p>
      <w:pPr/>
    </w:p>
    <w:p>
      <w:pPr>
        <w:jc w:val="left"/>
      </w:pPr>
      <w:r>
        <w:rPr>
          <w:rFonts w:ascii="Consolas" w:eastAsia="Consolas" w:hAnsi="Consolas" w:cs="Consolas"/>
          <w:b w:val="0"/>
          <w:sz w:val="28"/>
        </w:rPr>
        <w:t xml:space="preserve">Награды миссии S класса впечатляли. Это стоило тех десяти лет упорного труда, что он потратил!
</w:t>
      </w:r>
    </w:p>
    <w:p>
      <w:pPr/>
    </w:p>
    <w:p>
      <w:pPr>
        <w:jc w:val="left"/>
      </w:pPr>
      <w:r>
        <w:rPr>
          <w:rFonts w:ascii="Consolas" w:eastAsia="Consolas" w:hAnsi="Consolas" w:cs="Consolas"/>
          <w:b w:val="0"/>
          <w:sz w:val="28"/>
        </w:rPr>
        <w:t xml:space="preserve">Даже для такого фермера порея, как он, шесть миллиардов опыты были все еще довольно значительным числом. Пять случайных наград также составляли больше, чем три награды от [Родословной] в прошлом.
</w:t>
      </w:r>
    </w:p>
    <w:p>
      <w:pPr/>
    </w:p>
    <w:p>
      <w:pPr>
        <w:jc w:val="left"/>
      </w:pPr>
      <w:r>
        <w:rPr>
          <w:rFonts w:ascii="Consolas" w:eastAsia="Consolas" w:hAnsi="Consolas" w:cs="Consolas"/>
          <w:b w:val="0"/>
          <w:sz w:val="28"/>
        </w:rPr>
        <w:t xml:space="preserve">Одно Очко Легенды звездного скопления тоже было неплохим подспорьем. Включая три Очка Легенды звездного поля, которые он получил в битве с Тираном, его квота вознаграждения за опыт для игроков почти удвоилась!
</w:t>
      </w:r>
    </w:p>
    <w:p>
      <w:pPr/>
    </w:p>
    <w:p>
      <w:pPr>
        <w:jc w:val="left"/>
      </w:pPr>
      <w:r>
        <w:rPr>
          <w:rFonts w:ascii="Consolas" w:eastAsia="Consolas" w:hAnsi="Consolas" w:cs="Consolas"/>
          <w:b w:val="0"/>
          <w:sz w:val="28"/>
        </w:rPr>
        <w:t xml:space="preserve">И всё же его самой ценной наградой оставались Политические активы. Они были крайне редки и появлялись только в чрезвычайно сложных миссиях. Его опыт снова увеличился на сорок пять процентов. С этим и тридцатью процентами, предоставленными Политическим активом Годоры, у него теперь фактически была Карта опыта х1.75, активированная на все времена!
</w:t>
      </w:r>
    </w:p>
    <w:p>
      <w:pPr/>
    </w:p>
    <w:p>
      <w:pPr>
        <w:jc w:val="left"/>
      </w:pPr>
      <w:r>
        <w:rPr>
          <w:rFonts w:ascii="Consolas" w:eastAsia="Consolas" w:hAnsi="Consolas" w:cs="Consolas"/>
          <w:b w:val="0"/>
          <w:sz w:val="28"/>
        </w:rPr>
        <w:t xml:space="preserve">После того, как он стал Супером за пределами класса А, опыт, необходимый для прокачки, оказался на совершенно другом уровне. Но с учетом бонусов, предоставляемых Политическими активами, его эффективность в заготовке лука-порея значительно возрастет. После того, как десять или около того месяцев штрафного периода опыта закончатся, у него должна быть тонна опыта, готового для его следующего продвижения по уровню.
</w:t>
      </w:r>
    </w:p>
    <w:p>
      <w:pPr/>
    </w:p>
    <w:p>
      <w:pPr>
        <w:jc w:val="left"/>
      </w:pPr>
      <w:r>
        <w:rPr>
          <w:rFonts w:ascii="Consolas" w:eastAsia="Consolas" w:hAnsi="Consolas" w:cs="Consolas"/>
          <w:b w:val="0"/>
          <w:sz w:val="28"/>
        </w:rPr>
        <w:t xml:space="preserve">Подземелье [Тайная Война] являлся субпродуктом крупных основных сюжетных миссий, точно так же, как и [Шесть Наций и организация Гермина]. Он мог извлечь какую-нибудь битву, которую пережил во время десятилетней Тайной Войны, и создать Кристаллы подземелья.
</w:t>
      </w:r>
    </w:p>
    <w:p>
      <w:pPr/>
    </w:p>
    <w:p>
      <w:pPr>
        <w:jc w:val="left"/>
      </w:pPr>
      <w:r>
        <w:rPr>
          <w:rFonts w:ascii="Consolas" w:eastAsia="Consolas" w:hAnsi="Consolas" w:cs="Consolas"/>
          <w:b w:val="0"/>
          <w:sz w:val="28"/>
        </w:rPr>
        <w:t xml:space="preserve">Хан Сяо тут же придумал для этого другое применение.
</w:t>
      </w:r>
    </w:p>
    <w:p>
      <w:pPr/>
    </w:p>
    <w:p>
      <w:pPr>
        <w:jc w:val="left"/>
      </w:pPr>
      <w:r>
        <w:rPr>
          <w:rFonts w:ascii="Consolas" w:eastAsia="Consolas" w:hAnsi="Consolas" w:cs="Consolas"/>
          <w:b w:val="0"/>
          <w:sz w:val="28"/>
        </w:rPr>
        <w:t xml:space="preserve">«Игроки присоединились к Тайной Войне только ближе к концу. Более ранняя часть войны осталась для них лишь предысторией. Может быть, я смогу показать им, что Армия Блэкстара пережила в десятилетней войне через подземелье. Они могут лично испытать, как поднялась армия, и узнать больше о её истории. Это выгодно для усиления чувства принадлежности игроков к фракции…»
</w:t>
      </w:r>
    </w:p>
    <w:p>
      <w:pPr/>
    </w:p>
    <w:p>
      <w:pPr>
        <w:jc w:val="left"/>
      </w:pPr>
      <w:r>
        <w:rPr>
          <w:rFonts w:ascii="Consolas" w:eastAsia="Consolas" w:hAnsi="Consolas" w:cs="Consolas"/>
          <w:b w:val="0"/>
          <w:sz w:val="28"/>
        </w:rPr>
        <w:t xml:space="preserve">Поразмыслив некоторое время, Хан Сяо почувствовал, что это может сработать, и на сей счет у него было ещё много мыслей.
</w:t>
      </w:r>
    </w:p>
    <w:p>
      <w:pPr/>
    </w:p>
    <w:p>
      <w:pPr>
        <w:jc w:val="left"/>
      </w:pPr>
      <w:r>
        <w:rPr>
          <w:rFonts w:ascii="Consolas" w:eastAsia="Consolas" w:hAnsi="Consolas" w:cs="Consolas"/>
          <w:b w:val="0"/>
          <w:sz w:val="28"/>
        </w:rPr>
        <w:t xml:space="preserve">«Я даже могу присваивать в армии внутренние почетные звания, но только тем игрокам, которые участвовали в Тайной Войне, таким образом обозначая, что они стали свидетелями подъема армии, а также давая понять новым членам, что именно они – старшие участники. Они даже могут пользоваться постоянной скидкой в армии в будущем. Это будет очень хорошо для удержания игроков на месте…»
</w:t>
      </w:r>
    </w:p>
    <w:p>
      <w:pPr/>
    </w:p>
    <w:p>
      <w:pPr>
        <w:jc w:val="left"/>
      </w:pPr>
      <w:r>
        <w:rPr>
          <w:rFonts w:ascii="Consolas" w:eastAsia="Consolas" w:hAnsi="Consolas" w:cs="Consolas"/>
          <w:b w:val="0"/>
          <w:sz w:val="28"/>
        </w:rPr>
        <w:t xml:space="preserve">Подумав об этом, Хан Сяо не мог не открыть форумы игроков.
</w:t>
      </w:r>
    </w:p>
    <w:p>
      <w:pPr/>
    </w:p>
    <w:p>
      <w:pPr>
        <w:jc w:val="left"/>
      </w:pPr>
      <w:r>
        <w:rPr>
          <w:rFonts w:ascii="Consolas" w:eastAsia="Consolas" w:hAnsi="Consolas" w:cs="Consolas"/>
          <w:b w:val="0"/>
          <w:sz w:val="28"/>
        </w:rPr>
        <w:t xml:space="preserve">Он заполучил главную сюжетную линию Тайной Войны на десять лет раньше, так что его высокий рейтинг был несомненным. Кроме того, победа в Тайной Войне повысила рейтинг миссии – и не только для него одного, но и для всех игроков Армии Блэкстара!
</w:t>
      </w:r>
    </w:p>
    <w:p>
      <w:pPr/>
    </w:p>
    <w:p>
      <w:pPr>
        <w:jc w:val="left"/>
      </w:pPr>
      <w:r>
        <w:rPr>
          <w:rFonts w:ascii="Consolas" w:eastAsia="Consolas" w:hAnsi="Consolas" w:cs="Consolas"/>
          <w:b w:val="0"/>
          <w:sz w:val="28"/>
        </w:rPr>
        <w:t xml:space="preserve">Хан Сяо хотел посмотреть, как игроки на форумах отреагируют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 Реакция форумов и тематический эпизод
</w:t>
      </w:r>
    </w:p>
    <w:p>
      <w:pPr/>
    </w:p>
    <w:p>
      <w:pPr>
        <w:jc w:val="left"/>
      </w:pPr>
      <w:r>
        <w:rPr>
          <w:rFonts w:ascii="Consolas" w:eastAsia="Consolas" w:hAnsi="Consolas" w:cs="Consolas"/>
          <w:b w:val="0"/>
          <w:sz w:val="28"/>
        </w:rPr>
        <w:t xml:space="preserve">Как только он открыл форумы игроков, в поле его зрения сразу же попали два топовых поста с пометкой "горячее" – эпизод новой Галактики Таймс и видео БанХитДога.
</w:t>
      </w:r>
    </w:p>
    <w:p>
      <w:pPr/>
    </w:p>
    <w:p>
      <w:pPr>
        <w:jc w:val="left"/>
      </w:pPr>
      <w:r>
        <w:rPr>
          <w:rFonts w:ascii="Consolas" w:eastAsia="Consolas" w:hAnsi="Consolas" w:cs="Consolas"/>
          <w:b w:val="0"/>
          <w:sz w:val="28"/>
        </w:rPr>
        <w:t xml:space="preserve">Оба они упоминали его, а Галактика Таймс даже использовала его имя в качестве подзаголовка этого эпизода. Название эпизода гласило: Галактика Таймс: Легендарный Лидер – Блэкстар!
</w:t>
      </w:r>
    </w:p>
    <w:p>
      <w:pPr/>
    </w:p>
    <w:p>
      <w:pPr>
        <w:jc w:val="left"/>
      </w:pPr>
      <w:r>
        <w:rPr>
          <w:rFonts w:ascii="Consolas" w:eastAsia="Consolas" w:hAnsi="Consolas" w:cs="Consolas"/>
          <w:b w:val="0"/>
          <w:sz w:val="28"/>
        </w:rPr>
        <w:t xml:space="preserve">«Воу, в Таймс написали обо мне статью». – Хан Сяо был в восторге.
</w:t>
      </w:r>
    </w:p>
    <w:p>
      <w:pPr/>
    </w:p>
    <w:p>
      <w:pPr>
        <w:jc w:val="left"/>
      </w:pPr>
      <w:r>
        <w:rPr>
          <w:rFonts w:ascii="Consolas" w:eastAsia="Consolas" w:hAnsi="Consolas" w:cs="Consolas"/>
          <w:b w:val="0"/>
          <w:sz w:val="28"/>
        </w:rPr>
        <w:t xml:space="preserve">Галактика Таймс часто освещала крупные события, переживаемые игроками на различных звездных полях. Но иногда у них был эпизод, полностью сосредоточенный на каком-то грандиозном событии или важном человеке.
</w:t>
      </w:r>
    </w:p>
    <w:p>
      <w:pPr/>
    </w:p>
    <w:p>
      <w:pPr>
        <w:jc w:val="left"/>
      </w:pPr>
      <w:r>
        <w:rPr>
          <w:rFonts w:ascii="Consolas" w:eastAsia="Consolas" w:hAnsi="Consolas" w:cs="Consolas"/>
          <w:b w:val="0"/>
          <w:sz w:val="28"/>
        </w:rPr>
        <w:t xml:space="preserve">Например, когда началась Версия 3.0, Галактика Таймс посвятила эпизод анализу различных сюжетных линий, которые Багровый Прилив принес игрокам в различных звездных полях. Тайная Война Расколотого Звездного кольца была лишь одним из них.
</w:t>
      </w:r>
    </w:p>
    <w:p>
      <w:pPr/>
    </w:p>
    <w:p>
      <w:pPr>
        <w:jc w:val="left"/>
      </w:pPr>
      <w:r>
        <w:rPr>
          <w:rFonts w:ascii="Consolas" w:eastAsia="Consolas" w:hAnsi="Consolas" w:cs="Consolas"/>
          <w:b w:val="0"/>
          <w:sz w:val="28"/>
        </w:rPr>
        <w:t xml:space="preserve">Если он правильно помнил, хотя Галактика Таймс упоминала его уже много раз, это был первый раз, когда они использовали его имя в качестве подзаголовка эпизода.
</w:t>
      </w:r>
    </w:p>
    <w:p>
      <w:pPr/>
    </w:p>
    <w:p>
      <w:pPr>
        <w:jc w:val="left"/>
      </w:pPr>
      <w:r>
        <w:rPr>
          <w:rFonts w:ascii="Consolas" w:eastAsia="Consolas" w:hAnsi="Consolas" w:cs="Consolas"/>
          <w:b w:val="0"/>
          <w:sz w:val="28"/>
        </w:rPr>
        <w:t xml:space="preserve">И это имело смысл. Он был известным персонажем, который существовал во многих версиях, и он также являлся первым человеком, что продвинулся за пределы класса А прямо на глазах игроков. Он заслужил того, чтобы ему посвятили эпизод.
</w:t>
      </w:r>
    </w:p>
    <w:p>
      <w:pPr/>
    </w:p>
    <w:p>
      <w:pPr>
        <w:jc w:val="left"/>
      </w:pPr>
      <w:r>
        <w:rPr>
          <w:rFonts w:ascii="Consolas" w:eastAsia="Consolas" w:hAnsi="Consolas" w:cs="Consolas"/>
          <w:b w:val="0"/>
          <w:sz w:val="28"/>
        </w:rPr>
        <w:t xml:space="preserve">Хан Сяо посмотрел на видео БанХитДога. Оно называлось "Спецвыпуск Армии Блэкстара: Восхождение в звездном поле".
</w:t>
      </w:r>
    </w:p>
    <w:p>
      <w:pPr/>
    </w:p>
    <w:p>
      <w:pPr>
        <w:jc w:val="left"/>
      </w:pPr>
      <w:r>
        <w:rPr>
          <w:rFonts w:ascii="Consolas" w:eastAsia="Consolas" w:hAnsi="Consolas" w:cs="Consolas"/>
          <w:b w:val="0"/>
          <w:sz w:val="28"/>
        </w:rPr>
        <w:t xml:space="preserve">Эти два видео были самыми популярными постами на данный момент. Хан Сяо открыл их не сразу. У него была привычка сначала просматривать остальные, обычные объявления, чтобы узнать, о чем говорят другие игроки.
</w:t>
      </w:r>
    </w:p>
    <w:p>
      <w:pPr/>
    </w:p>
    <w:p>
      <w:pPr>
        <w:jc w:val="left"/>
      </w:pPr>
      <w:r>
        <w:rPr>
          <w:rFonts w:ascii="Consolas" w:eastAsia="Consolas" w:hAnsi="Consolas" w:cs="Consolas"/>
          <w:b w:val="0"/>
          <w:sz w:val="28"/>
        </w:rPr>
        <w:t xml:space="preserve">Он посмотрел вниз, и его взгляду предстало бесчисленное множество новых постов, почти все о главной сюжетной миссии Тайной Войны. Основная сюжетная миссия Тайной Войны других игроков также закончилась, что заставило многих начать создавать посты из-за неожиданности. Все говорили об этой новой теме.
</w:t>
      </w:r>
    </w:p>
    <w:p>
      <w:pPr/>
    </w:p>
    <w:p>
      <w:pPr>
        <w:jc w:val="left"/>
      </w:pPr>
      <w:r>
        <w:rPr>
          <w:rFonts w:ascii="Consolas" w:eastAsia="Consolas" w:hAnsi="Consolas" w:cs="Consolas"/>
          <w:b w:val="0"/>
          <w:sz w:val="28"/>
        </w:rPr>
        <w:t xml:space="preserve">– Черт, основная сюжетная миссия что, закончилась? У меня в интерфейсе вдруг выскочило уведомление. Я совсем не был к этому готов!
</w:t>
      </w:r>
    </w:p>
    <w:p>
      <w:pPr/>
    </w:p>
    <w:p>
      <w:pPr>
        <w:jc w:val="left"/>
      </w:pPr>
      <w:r>
        <w:rPr>
          <w:rFonts w:ascii="Consolas" w:eastAsia="Consolas" w:hAnsi="Consolas" w:cs="Consolas"/>
          <w:b w:val="0"/>
          <w:sz w:val="28"/>
        </w:rPr>
        <w:t xml:space="preserve">– Я только что видел новости. Земля Кровопролития отступила.
</w:t>
      </w:r>
    </w:p>
    <w:p>
      <w:pPr/>
    </w:p>
    <w:p>
      <w:pPr>
        <w:jc w:val="left"/>
      </w:pPr>
      <w:r>
        <w:rPr>
          <w:rFonts w:ascii="Consolas" w:eastAsia="Consolas" w:hAnsi="Consolas" w:cs="Consolas"/>
          <w:b w:val="0"/>
          <w:sz w:val="28"/>
        </w:rPr>
        <w:t xml:space="preserve">– В новостях говорилось, что у Пурпурного Кристалла изначально были очень слабые шансы и что на этот раз капитан в одиночку поменял ситуацию, заставив Клент отказаться от вторжения.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Рейтинг миссии очень высок. Это потому, что мы выиграли Тайную Войну?
</w:t>
      </w:r>
    </w:p>
    <w:p>
      <w:pPr/>
    </w:p>
    <w:p>
      <w:pPr>
        <w:jc w:val="left"/>
      </w:pPr>
      <w:r>
        <w:rPr>
          <w:rFonts w:ascii="Consolas" w:eastAsia="Consolas" w:hAnsi="Consolas" w:cs="Consolas"/>
          <w:b w:val="0"/>
          <w:sz w:val="28"/>
        </w:rPr>
        <w:t xml:space="preserve">– Определенно. В деталях рейтинга миссии говорилось, что победа в войне увеличит рейтинг миссии на целый класс!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 Капитан – самый лучший!
</w:t>
      </w:r>
    </w:p>
    <w:p>
      <w:pPr/>
    </w:p>
    <w:p>
      <w:pPr>
        <w:jc w:val="left"/>
      </w:pPr>
      <w:r>
        <w:rPr>
          <w:rFonts w:ascii="Consolas" w:eastAsia="Consolas" w:hAnsi="Consolas" w:cs="Consolas"/>
          <w:b w:val="0"/>
          <w:sz w:val="28"/>
        </w:rPr>
        <w:t xml:space="preserve">– Я ща заплачу. Я пошел выполнять сюжетную линию Лиги Наемников. Если бы я знал об этом, то тоже вступил бы в Тайную Войну.
</w:t>
      </w:r>
    </w:p>
    <w:p>
      <w:pPr/>
    </w:p>
    <w:p>
      <w:pPr>
        <w:jc w:val="left"/>
      </w:pPr>
      <w:r>
        <w:rPr>
          <w:rFonts w:ascii="Consolas" w:eastAsia="Consolas" w:hAnsi="Consolas" w:cs="Consolas"/>
          <w:b w:val="0"/>
          <w:sz w:val="28"/>
        </w:rPr>
        <w:t xml:space="preserve">– Плюс один к сожалеющим.
</w:t>
      </w:r>
    </w:p>
    <w:p>
      <w:pPr/>
    </w:p>
    <w:p>
      <w:pPr>
        <w:jc w:val="left"/>
      </w:pPr>
      <w:r>
        <w:rPr>
          <w:rFonts w:ascii="Consolas" w:eastAsia="Consolas" w:hAnsi="Consolas" w:cs="Consolas"/>
          <w:b w:val="0"/>
          <w:sz w:val="28"/>
        </w:rPr>
        <w:t xml:space="preserve">На форумах большинство игроков Армии Блэкстара пребывали вне себя от радости. Это была основная сюжетная миссия класса S. Увеличить её рейтинг на целый класс должно было быть чрезвычайно трудно, но на этот раз халява фактически упала прямо с неба.
</w:t>
      </w:r>
    </w:p>
    <w:p>
      <w:pPr/>
    </w:p>
    <w:p>
      <w:pPr>
        <w:jc w:val="left"/>
      </w:pPr>
      <w:r>
        <w:rPr>
          <w:rFonts w:ascii="Consolas" w:eastAsia="Consolas" w:hAnsi="Consolas" w:cs="Consolas"/>
          <w:b w:val="0"/>
          <w:sz w:val="28"/>
        </w:rPr>
        <w:t xml:space="preserve">И только игроки армии имели такое преимущество. Они были на седьмом небе от счастья и теперь любили Хан Сяо еще больше.
</w:t>
      </w:r>
    </w:p>
    <w:p>
      <w:pPr/>
    </w:p>
    <w:p>
      <w:pPr>
        <w:jc w:val="left"/>
      </w:pPr>
      <w:r>
        <w:rPr>
          <w:rFonts w:ascii="Consolas" w:eastAsia="Consolas" w:hAnsi="Consolas" w:cs="Consolas"/>
          <w:b w:val="0"/>
          <w:sz w:val="28"/>
        </w:rPr>
        <w:t xml:space="preserve">Поскольку все были взволнованы, некоторые люди снова подумали о Летнем Ночном Цветке и вывели его пост, призывающий армейских игроков предать армию, на первую полосу.
</w:t>
      </w:r>
    </w:p>
    <w:p>
      <w:pPr/>
    </w:p>
    <w:p>
      <w:pPr>
        <w:jc w:val="left"/>
      </w:pPr>
      <w:r>
        <w:rPr>
          <w:rFonts w:ascii="Consolas" w:eastAsia="Consolas" w:hAnsi="Consolas" w:cs="Consolas"/>
          <w:b w:val="0"/>
          <w:sz w:val="28"/>
        </w:rPr>
        <w:t xml:space="preserve">– @Летний Ночной цветок, выходи!
</w:t>
      </w:r>
    </w:p>
    <w:p>
      <w:pPr/>
    </w:p>
    <w:p>
      <w:pPr>
        <w:jc w:val="left"/>
      </w:pPr>
      <w:r>
        <w:rPr>
          <w:rFonts w:ascii="Consolas" w:eastAsia="Consolas" w:hAnsi="Consolas" w:cs="Consolas"/>
          <w:b w:val="0"/>
          <w:sz w:val="28"/>
        </w:rPr>
        <w:t xml:space="preserve">– @Летний Ночной Цветок, как твои дела? Удивлен? Шокирован? Переполнен радостью?!
</w:t>
      </w:r>
    </w:p>
    <w:p>
      <w:pPr/>
    </w:p>
    <w:p>
      <w:pPr>
        <w:jc w:val="left"/>
      </w:pPr>
      <w:r>
        <w:rPr>
          <w:rFonts w:ascii="Consolas" w:eastAsia="Consolas" w:hAnsi="Consolas" w:cs="Consolas"/>
          <w:b w:val="0"/>
          <w:sz w:val="28"/>
        </w:rPr>
        <w:t xml:space="preserve">– Эй, почему ты сейчас не учишь нас, как "правильно играть в Тайную Войну"?
</w:t>
      </w:r>
    </w:p>
    <w:p>
      <w:pPr/>
    </w:p>
    <w:p>
      <w:pPr>
        <w:jc w:val="left"/>
      </w:pPr>
      <w:r>
        <w:rPr>
          <w:rFonts w:ascii="Consolas" w:eastAsia="Consolas" w:hAnsi="Consolas" w:cs="Consolas"/>
          <w:b w:val="0"/>
          <w:sz w:val="28"/>
        </w:rPr>
        <w:t xml:space="preserve">– Разве ты не говорил, что Земля Кровопролития победит? А шо случилось?
</w:t>
      </w:r>
    </w:p>
    <w:p>
      <w:pPr/>
    </w:p>
    <w:p>
      <w:pPr>
        <w:jc w:val="left"/>
      </w:pPr>
      <w:r>
        <w:rPr>
          <w:rFonts w:ascii="Consolas" w:eastAsia="Consolas" w:hAnsi="Consolas" w:cs="Consolas"/>
          <w:b w:val="0"/>
          <w:sz w:val="28"/>
        </w:rPr>
        <w:t xml:space="preserve">– Очень немногие могут понять истину, да? Хах!
</w:t>
      </w:r>
    </w:p>
    <w:p>
      <w:pPr/>
    </w:p>
    <w:p>
      <w:pPr>
        <w:jc w:val="left"/>
      </w:pPr>
      <w:r>
        <w:rPr>
          <w:rFonts w:ascii="Consolas" w:eastAsia="Consolas" w:hAnsi="Consolas" w:cs="Consolas"/>
          <w:b w:val="0"/>
          <w:sz w:val="28"/>
        </w:rPr>
        <w:t xml:space="preserve">Предположение Цветка Летней Ночи имело три ключевых момента. И сегодня правда доказала, что все они оказались неверны.
</w:t>
      </w:r>
    </w:p>
    <w:p>
      <w:pPr/>
    </w:p>
    <w:p>
      <w:pPr>
        <w:jc w:val="left"/>
      </w:pPr>
      <w:r>
        <w:rPr>
          <w:rFonts w:ascii="Consolas" w:eastAsia="Consolas" w:hAnsi="Consolas" w:cs="Consolas"/>
          <w:b w:val="0"/>
          <w:sz w:val="28"/>
        </w:rPr>
        <w:t xml:space="preserve">Он чувствовал, что у Армии Блэкстара нет пути наверх. Но тут внезапно Армия стала союзником Багровой Династии, а лидер фракции, Блэкстар, превзошел класс А.
</w:t>
      </w:r>
    </w:p>
    <w:p>
      <w:pPr/>
    </w:p>
    <w:p>
      <w:pPr>
        <w:jc w:val="left"/>
      </w:pPr>
      <w:r>
        <w:rPr>
          <w:rFonts w:ascii="Consolas" w:eastAsia="Consolas" w:hAnsi="Consolas" w:cs="Consolas"/>
          <w:b w:val="0"/>
          <w:sz w:val="28"/>
        </w:rPr>
        <w:t xml:space="preserve">Он полагал, что Земля Кровопролития выиграет Тайную Войну. Однако Армия Блэкстара одержала победу.
</w:t>
      </w:r>
    </w:p>
    <w:p>
      <w:pPr/>
    </w:p>
    <w:p>
      <w:pPr>
        <w:jc w:val="left"/>
      </w:pPr>
      <w:r>
        <w:rPr>
          <w:rFonts w:ascii="Consolas" w:eastAsia="Consolas" w:hAnsi="Consolas" w:cs="Consolas"/>
          <w:b w:val="0"/>
          <w:sz w:val="28"/>
        </w:rPr>
        <w:t xml:space="preserve">Он сказал, что в Армии Блэкстара слишком много членов, и привилегии, предоставляемые каждому члену, ограничены, что было еще более нелепо. Нынешние армейские игроки делали фраги, в то время как те "предатели", которые присоединились к Земле Кровопролития, почти сходили с ума от бесконечного преследования игроков армии.
</w:t>
      </w:r>
    </w:p>
    <w:p>
      <w:pPr/>
    </w:p>
    <w:p>
      <w:pPr>
        <w:jc w:val="left"/>
      </w:pPr>
      <w:r>
        <w:rPr>
          <w:rFonts w:ascii="Consolas" w:eastAsia="Consolas" w:hAnsi="Consolas" w:cs="Consolas"/>
          <w:b w:val="0"/>
          <w:sz w:val="28"/>
        </w:rPr>
        <w:t xml:space="preserve">Игроки постоянно упоминали Цветок Летней Ночи. Но тот просто вел себя так, как будто он мертв, и вообще не появлялся, боясь лопнуть от насмешек со стороны своих "собратьев".
</w:t>
      </w:r>
    </w:p>
    <w:p>
      <w:pPr/>
    </w:p>
    <w:p>
      <w:pPr>
        <w:jc w:val="left"/>
      </w:pPr>
      <w:r>
        <w:rPr>
          <w:rFonts w:ascii="Consolas" w:eastAsia="Consolas" w:hAnsi="Consolas" w:cs="Consolas"/>
          <w:b w:val="0"/>
          <w:sz w:val="28"/>
        </w:rPr>
        <w:t xml:space="preserve">После просмотра сообщений в течение некоторого времени Хан Сяо вернулся к верхним постам. Он открыл новый выпуск Галактики Таймс и приступил к просмотру.
</w:t>
      </w:r>
    </w:p>
    <w:p>
      <w:pPr/>
    </w:p>
    <w:p>
      <w:pPr>
        <w:jc w:val="left"/>
      </w:pPr>
      <w:r>
        <w:rPr>
          <w:rFonts w:ascii="Consolas" w:eastAsia="Consolas" w:hAnsi="Consolas" w:cs="Consolas"/>
          <w:b w:val="0"/>
          <w:sz w:val="28"/>
        </w:rPr>
        <w:t xml:space="preserve">В самом начале оказались всё те же неизменные ведущие – мужчина и женщина, а также все та же старая вступительная речь, которую даже зрители уже запомнили наизусть.
</w:t>
      </w:r>
    </w:p>
    <w:p>
      <w:pPr/>
    </w:p>
    <w:p>
      <w:pPr>
        <w:jc w:val="left"/>
      </w:pPr>
      <w:r>
        <w:rPr>
          <w:rFonts w:ascii="Consolas" w:eastAsia="Consolas" w:hAnsi="Consolas" w:cs="Consolas"/>
          <w:b w:val="0"/>
          <w:sz w:val="28"/>
        </w:rPr>
        <w:t xml:space="preserve">– Здравствуйте, игроки, – начала женщина-ведущий, – это Галактика Таймс, посвященная обмену информацией об игре из первых рук. Ваша игровая карьера – наш главный приоритет.
</w:t>
      </w:r>
    </w:p>
    <w:p>
      <w:pPr/>
    </w:p>
    <w:p>
      <w:pPr>
        <w:jc w:val="left"/>
      </w:pPr>
      <w:r>
        <w:rPr>
          <w:rFonts w:ascii="Consolas" w:eastAsia="Consolas" w:hAnsi="Consolas" w:cs="Consolas"/>
          <w:b w:val="0"/>
          <w:sz w:val="28"/>
        </w:rPr>
        <w:t xml:space="preserve">– И в сегодняшнем эпизоде у нас только одна тема для разговора – знаменитый персонаж, который недавно произвел настоящую сенсацию в Галактике – Блэкстар! – подхватил мужчина.
</w:t>
      </w:r>
    </w:p>
    <w:p>
      <w:pPr/>
    </w:p>
    <w:p>
      <w:pPr>
        <w:jc w:val="left"/>
      </w:pPr>
      <w:r>
        <w:rPr>
          <w:rFonts w:ascii="Consolas" w:eastAsia="Consolas" w:hAnsi="Consolas" w:cs="Consolas"/>
          <w:b w:val="0"/>
          <w:sz w:val="28"/>
        </w:rPr>
        <w:t xml:space="preserve">Изображение изменилось. Показали скриншот от некоего игрока – на заднем плане была сцена дуэли, произошедшая не так давно.
</w:t>
      </w:r>
    </w:p>
    <w:p>
      <w:pPr/>
    </w:p>
    <w:p>
      <w:pPr>
        <w:jc w:val="left"/>
      </w:pPr>
      <w:r>
        <w:rPr>
          <w:rFonts w:ascii="Consolas" w:eastAsia="Consolas" w:hAnsi="Consolas" w:cs="Consolas"/>
          <w:b w:val="0"/>
          <w:sz w:val="28"/>
        </w:rPr>
        <w:t xml:space="preserve">Ракурс снимка был сделан прямо из формации Армии Блэкстара, которая находилась позади Хан Сяо. На изображении Хан Сяо стоял спиной к игроку, а перед ним были бесчисленные вражеские линкоры. Как будто он столкнулся с несметным количеством противников в одиночку – это выглядело очень круто.
</w:t>
      </w:r>
    </w:p>
    <w:p>
      <w:pPr/>
    </w:p>
    <w:p>
      <w:pPr>
        <w:jc w:val="left"/>
      </w:pPr>
      <w:r>
        <w:rPr>
          <w:rFonts w:ascii="Consolas" w:eastAsia="Consolas" w:hAnsi="Consolas" w:cs="Consolas"/>
          <w:b w:val="0"/>
          <w:sz w:val="28"/>
        </w:rPr>
        <w:t xml:space="preserve">Затем эпизод перешёл к разбору истории жизни Хан Сяо, рассказывая о подъеме Армии Блэкстара и крупных событиях, пережитых игроками.
</w:t>
      </w:r>
    </w:p>
    <w:p>
      <w:pPr/>
    </w:p>
    <w:p>
      <w:pPr>
        <w:jc w:val="left"/>
      </w:pPr>
      <w:r>
        <w:rPr>
          <w:rFonts w:ascii="Consolas" w:eastAsia="Consolas" w:hAnsi="Consolas" w:cs="Consolas"/>
          <w:b w:val="0"/>
          <w:sz w:val="28"/>
        </w:rPr>
        <w:t xml:space="preserve">В эпоху Черного Призрака он взбудоражил планету Аквамарин, устроив за кулисами войну в одиночку, в итоге отомстив и уничтожив организацию Гермина.
</w:t>
      </w:r>
    </w:p>
    <w:p>
      <w:pPr/>
    </w:p>
    <w:p>
      <w:pPr>
        <w:jc w:val="left"/>
      </w:pPr>
      <w:r>
        <w:rPr>
          <w:rFonts w:ascii="Consolas" w:eastAsia="Consolas" w:hAnsi="Consolas" w:cs="Consolas"/>
          <w:b w:val="0"/>
          <w:sz w:val="28"/>
        </w:rPr>
        <w:t xml:space="preserve">В Группе Наемников Блэкстара он повел свою первую команду профессиональных игроков на сражения во вселенной, присоединился к Парящему Дракону, рос с поразительной скоростью и построил основы будущей армии…
</w:t>
      </w:r>
    </w:p>
    <w:p>
      <w:pPr/>
    </w:p>
    <w:p>
      <w:pPr>
        <w:jc w:val="left"/>
      </w:pPr>
      <w:r>
        <w:rPr>
          <w:rFonts w:ascii="Consolas" w:eastAsia="Consolas" w:hAnsi="Consolas" w:cs="Consolas"/>
          <w:b w:val="0"/>
          <w:sz w:val="28"/>
        </w:rPr>
        <w:t xml:space="preserve">В эпоху Мутационной катастрофы, держа своё слово, он привел Группу Наемников Блэкстара обратно на планету Аквамарин, помогая своей родной планете бороться с катастрофой. Затем он взял игроков в галактику, официально создав Армию Блэкстара, содействуя Годоре в устранении печально известной Темной Звезды, став редким примером аутсайдера, получившего орден Золотого Гала Годоры.
</w:t>
      </w:r>
    </w:p>
    <w:p>
      <w:pPr/>
    </w:p>
    <w:p>
      <w:pPr>
        <w:jc w:val="left"/>
      </w:pPr>
      <w:r>
        <w:rPr>
          <w:rFonts w:ascii="Consolas" w:eastAsia="Consolas" w:hAnsi="Consolas" w:cs="Consolas"/>
          <w:b w:val="0"/>
          <w:sz w:val="28"/>
        </w:rPr>
        <w:t xml:space="preserve">В эпоху Тайной Войны он расширил и заставил Армию Блэкстара неуклонно расти в течение десяти неизвестных игрокам лет, вышел за пределы класса А, в одиночку перевернул положение и помог Пурпурному Кристаллу выиграть войну. А после этого он сделал свою армию союзником Вселенской Цивилизации – Багровой Династии.
</w:t>
      </w:r>
    </w:p>
    <w:p>
      <w:pPr/>
    </w:p>
    <w:p>
      <w:pPr>
        <w:jc w:val="left"/>
      </w:pPr>
      <w:r>
        <w:rPr>
          <w:rFonts w:ascii="Consolas" w:eastAsia="Consolas" w:hAnsi="Consolas" w:cs="Consolas"/>
          <w:b w:val="0"/>
          <w:sz w:val="28"/>
        </w:rPr>
        <w:t xml:space="preserve">Эпизод повествовал историю жизни Хан Сяо с точки зрения игроков в довольно официальном тоне, сопровождая всё некоторыми сюжетными линиями Армии Блэкстара, записанными в Галактических Хрониках. Он даже воспроизвел повседневный жизненный опыт некоторых игроков в армии и добавил несколько интерактивных моментов к общему плану, показав, как игроки росли вместе с армией.
</w:t>
      </w:r>
    </w:p>
    <w:p>
      <w:pPr/>
    </w:p>
    <w:p>
      <w:pPr>
        <w:jc w:val="left"/>
      </w:pPr>
      <w:r>
        <w:rPr>
          <w:rFonts w:ascii="Consolas" w:eastAsia="Consolas" w:hAnsi="Consolas" w:cs="Consolas"/>
          <w:b w:val="0"/>
          <w:sz w:val="28"/>
        </w:rPr>
        <w:t xml:space="preserve">И закончилось всё заключительным словом.
</w:t>
      </w:r>
    </w:p>
    <w:p>
      <w:pPr/>
    </w:p>
    <w:p>
      <w:pPr>
        <w:jc w:val="left"/>
      </w:pPr>
      <w:r>
        <w:rPr>
          <w:rFonts w:ascii="Consolas" w:eastAsia="Consolas" w:hAnsi="Consolas" w:cs="Consolas"/>
          <w:b w:val="0"/>
          <w:sz w:val="28"/>
        </w:rPr>
        <w:t xml:space="preserve">– Всего за двадцать с лишним лет Блэкстар покинул свою родную планету и создал огромную и поражающую воображение базу в Расколотом Звездном Кольце. От некогда Черного Призрака до Блэкстара – сегодня мы стали свидетелями его роста. Он – первый персонаж, который на наших глазах продвинулся вперед, чтобы стать Супером выше класса А.
</w:t>
      </w:r>
    </w:p>
    <w:p>
      <w:pPr/>
    </w:p>
    <w:p>
      <w:pPr>
        <w:jc w:val="left"/>
      </w:pPr>
      <w:r>
        <w:rPr>
          <w:rFonts w:ascii="Consolas" w:eastAsia="Consolas" w:hAnsi="Consolas" w:cs="Consolas"/>
          <w:b w:val="0"/>
          <w:sz w:val="28"/>
        </w:rPr>
        <w:t xml:space="preserve">– Как лидер, он, несомненно, легендарен. Его амбиции, способности и интеллект необычайны, и он все ещё не утратил своей активности и сегодня. Однако он как будто всегда в таинственной маске. Мы так и не смогли до конца понять его убеждения и личность.
</w:t>
      </w:r>
    </w:p>
    <w:p>
      <w:pPr/>
    </w:p>
    <w:p>
      <w:pPr>
        <w:jc w:val="left"/>
      </w:pPr>
      <w:r>
        <w:rPr>
          <w:rFonts w:ascii="Consolas" w:eastAsia="Consolas" w:hAnsi="Consolas" w:cs="Consolas"/>
          <w:b w:val="0"/>
          <w:sz w:val="28"/>
        </w:rPr>
        <w:t xml:space="preserve">– Никто не знает, чего может достичь Армия Блэкстара под его руководством, но несомненно то, что... мы все являемся свидетелями рождения легенды.
</w:t>
      </w:r>
    </w:p>
    <w:p>
      <w:pPr/>
    </w:p>
    <w:p>
      <w:pPr>
        <w:jc w:val="left"/>
      </w:pPr>
      <w:r>
        <w:rPr>
          <w:rFonts w:ascii="Consolas" w:eastAsia="Consolas" w:hAnsi="Consolas" w:cs="Consolas"/>
          <w:b w:val="0"/>
          <w:sz w:val="28"/>
        </w:rPr>
        <w:t xml:space="preserve">На этом видео закончилось. Галактика Таймс использовала этот эпизод, чтобы подытожить то, что он сделал. И это был довольно позитивный официальный отчет.
</w:t>
      </w:r>
    </w:p>
    <w:p>
      <w:pPr/>
    </w:p>
    <w:p>
      <w:pPr>
        <w:jc w:val="left"/>
      </w:pPr>
      <w:r>
        <w:rPr>
          <w:rFonts w:ascii="Consolas" w:eastAsia="Consolas" w:hAnsi="Consolas" w:cs="Consolas"/>
          <w:b w:val="0"/>
          <w:sz w:val="28"/>
        </w:rPr>
        <w:t xml:space="preserve">Хан Сяо чувствовал, что это было весьма полезно. Для старых игроков Версии 1.0 и Версии 2.0 он оставался старым другом, но среди новых игроков Версии 3.0 все еще было довольно много людей, которые имели весьма ограниченные знания о нем.
</w:t>
      </w:r>
    </w:p>
    <w:p>
      <w:pPr/>
    </w:p>
    <w:p>
      <w:pPr>
        <w:jc w:val="left"/>
      </w:pPr>
      <w:r>
        <w:rPr>
          <w:rFonts w:ascii="Consolas" w:eastAsia="Consolas" w:hAnsi="Consolas" w:cs="Consolas"/>
          <w:b w:val="0"/>
          <w:sz w:val="28"/>
        </w:rPr>
        <w:t xml:space="preserve">Этот эпизод Галактики Таймс в целом познакомил его с новыми игроками и принес ему определенную славу.
</w:t>
      </w:r>
    </w:p>
    <w:p>
      <w:pPr/>
    </w:p>
    <w:p>
      <w:pPr>
        <w:jc w:val="left"/>
      </w:pPr>
      <w:r>
        <w:rPr>
          <w:rFonts w:ascii="Consolas" w:eastAsia="Consolas" w:hAnsi="Consolas" w:cs="Consolas"/>
          <w:b w:val="0"/>
          <w:sz w:val="28"/>
        </w:rPr>
        <w:t xml:space="preserve">«Неплохо». – Видя, что его снова показывают по ТВ, Хан Сяо был рад. А затем он открыл видео с БанХитДогом.
</w:t>
      </w:r>
    </w:p>
    <w:p>
      <w:pPr/>
    </w:p>
    <w:p>
      <w:pPr>
        <w:jc w:val="left"/>
      </w:pPr>
      <w:r>
        <w:rPr>
          <w:rFonts w:ascii="Consolas" w:eastAsia="Consolas" w:hAnsi="Consolas" w:cs="Consolas"/>
          <w:b w:val="0"/>
          <w:sz w:val="28"/>
        </w:rPr>
        <w:t xml:space="preserve">По сравнению с официальным тоном Галактики Таймс, видео БанХитДога имело сильный личный уклон – почти что даже заискивающий тон.
</w:t>
      </w:r>
    </w:p>
    <w:p>
      <w:pPr/>
    </w:p>
    <w:p>
      <w:pPr>
        <w:jc w:val="left"/>
      </w:pPr>
      <w:r>
        <w:rPr>
          <w:rFonts w:ascii="Consolas" w:eastAsia="Consolas" w:hAnsi="Consolas" w:cs="Consolas"/>
          <w:b w:val="0"/>
          <w:sz w:val="28"/>
        </w:rPr>
        <w:t xml:space="preserve">В начале видеоизображение было черным как смоль, и звучал рассказ.
</w:t>
      </w:r>
    </w:p>
    <w:p>
      <w:pPr/>
    </w:p>
    <w:p>
      <w:pPr>
        <w:jc w:val="left"/>
      </w:pPr>
      <w:r>
        <w:rPr>
          <w:rFonts w:ascii="Consolas" w:eastAsia="Consolas" w:hAnsi="Consolas" w:cs="Consolas"/>
          <w:b w:val="0"/>
          <w:sz w:val="28"/>
        </w:rPr>
        <w:t xml:space="preserve">Бровь Хан Сяо внезапно дернулась. БанХитДог использовал повествование от первого лица и говорил так, как будто он был им.
</w:t>
      </w:r>
    </w:p>
    <w:p>
      <w:pPr/>
    </w:p>
    <w:p>
      <w:pPr>
        <w:jc w:val="left"/>
      </w:pPr>
      <w:r>
        <w:rPr>
          <w:rFonts w:ascii="Consolas" w:eastAsia="Consolas" w:hAnsi="Consolas" w:cs="Consolas"/>
          <w:b w:val="0"/>
          <w:sz w:val="28"/>
        </w:rPr>
        <w:t xml:space="preserve">Черное изображение покрывало глубокий голос слоем тайны.
</w:t>
      </w:r>
    </w:p>
    <w:p>
      <w:pPr/>
    </w:p>
    <w:p>
      <w:pPr>
        <w:jc w:val="left"/>
      </w:pPr>
      <w:r>
        <w:rPr>
          <w:rFonts w:ascii="Consolas" w:eastAsia="Consolas" w:hAnsi="Consolas" w:cs="Consolas"/>
          <w:b w:val="0"/>
          <w:sz w:val="28"/>
        </w:rPr>
        <w:t xml:space="preserve">– Когда я впервые взглянул на ночное небо, оно было заполнено бесчисленными звездами, яркими и прекрасными как бриллианты. Но на краю неба виднелись две пересекающиеся звезды. Передняя сестра заслоняла свет задней, превращая ту в черное как смоль светило.
</w:t>
      </w:r>
    </w:p>
    <w:p>
      <w:pPr/>
    </w:p>
    <w:p>
      <w:pPr>
        <w:jc w:val="left"/>
      </w:pPr>
      <w:r>
        <w:rPr>
          <w:rFonts w:ascii="Consolas" w:eastAsia="Consolas" w:hAnsi="Consolas" w:cs="Consolas"/>
          <w:b w:val="0"/>
          <w:sz w:val="28"/>
        </w:rPr>
        <w:t xml:space="preserve">– В тот момент я подумал, что, может быть, когда-нибудь я смогу также блокировать сияние других звезд... так, чтобы все видели только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 Результат раболепия
</w:t>
      </w:r>
    </w:p>
    <w:p>
      <w:pPr/>
    </w:p>
    <w:p>
      <w:pPr>
        <w:jc w:val="left"/>
      </w:pPr>
      <w:r>
        <w:rPr>
          <w:rFonts w:ascii="Consolas" w:eastAsia="Consolas" w:hAnsi="Consolas" w:cs="Consolas"/>
          <w:b w:val="0"/>
          <w:sz w:val="28"/>
        </w:rPr>
        <w:t xml:space="preserve">– Тссс... – Хан Сяо почувствовал, будто его голова онемела.
</w:t>
      </w:r>
    </w:p>
    <w:p>
      <w:pPr/>
    </w:p>
    <w:p>
      <w:pPr>
        <w:jc w:val="left"/>
      </w:pPr>
      <w:r>
        <w:rPr>
          <w:rFonts w:ascii="Consolas" w:eastAsia="Consolas" w:hAnsi="Consolas" w:cs="Consolas"/>
          <w:b w:val="0"/>
          <w:sz w:val="28"/>
        </w:rPr>
        <w:t xml:space="preserve">Этот парень все еще оставался замечателен в своем подхалимстве, а теперь ещё и научился новым трюкам. Хан Сяо уже мог догадаться, на что будет похоже это видео, просто взглянув на его начало.
</w:t>
      </w:r>
    </w:p>
    <w:p>
      <w:pPr/>
    </w:p>
    <w:p>
      <w:pPr>
        <w:jc w:val="left"/>
      </w:pPr>
      <w:r>
        <w:rPr>
          <w:rFonts w:ascii="Consolas" w:eastAsia="Consolas" w:hAnsi="Consolas" w:cs="Consolas"/>
          <w:b w:val="0"/>
          <w:sz w:val="28"/>
        </w:rPr>
        <w:t xml:space="preserve">Как и ожидалось, в самом начале БанХитДог использовал повествование от первого лица, чтобы создать таинственную атмосферу. Затем изображение сменилось, и он начал описывать историю эпохи Черного Призрака. Хотя эпизод Галактики Таймс был весьма похож, у БанХитДога был совершенно иной стиль. Большую часть времени он говорил от имени Хан Сяо, прибегая к материалу из многих старых эпизодов, чтобы создать сильное чувство истории и вовлечённости.
</w:t>
      </w:r>
    </w:p>
    <w:p>
      <w:pPr/>
    </w:p>
    <w:p>
      <w:pPr>
        <w:jc w:val="left"/>
      </w:pPr>
      <w:r>
        <w:rPr>
          <w:rFonts w:ascii="Consolas" w:eastAsia="Consolas" w:hAnsi="Consolas" w:cs="Consolas"/>
          <w:b w:val="0"/>
          <w:sz w:val="28"/>
        </w:rPr>
        <w:t xml:space="preserve">Повествование от первого лица сделало видео чрезвычайно захватывающим. БанХитДог описал прошлое Хан Сяо, используя его перспективу, создавая ощущение личного опыта, тем самым заставляя аудиторию чувствовать себя так, как будто они на самом деле были на месте событий.
</w:t>
      </w:r>
    </w:p>
    <w:p>
      <w:pPr/>
    </w:p>
    <w:p>
      <w:pPr>
        <w:jc w:val="left"/>
      </w:pPr>
      <w:r>
        <w:rPr>
          <w:rFonts w:ascii="Consolas" w:eastAsia="Consolas" w:hAnsi="Consolas" w:cs="Consolas"/>
          <w:b w:val="0"/>
          <w:sz w:val="28"/>
        </w:rPr>
        <w:t xml:space="preserve">Еще одной особенностью повествования от первого лица было то, что, когда он произносил свои мысли от имени Блэкcтара, у зрителей складывалось еще более сильное впечатление о том.
</w:t>
      </w:r>
    </w:p>
    <w:p>
      <w:pPr/>
    </w:p>
    <w:p>
      <w:pPr>
        <w:jc w:val="left"/>
      </w:pPr>
      <w:r>
        <w:rPr>
          <w:rFonts w:ascii="Consolas" w:eastAsia="Consolas" w:hAnsi="Consolas" w:cs="Consolas"/>
          <w:b w:val="0"/>
          <w:sz w:val="28"/>
        </w:rPr>
        <w:t xml:space="preserve">Хан Сяо всегда держал дистанцию при общении с игроками – он выражал только поверхностные мысли. Поэтому игроки никогда не могли понять его истинных намерений. Так что, БанХитДог, по-видимому, хотел использовать этот эпизод, чтобы придать "реалистичности" впечатлению игроков о Блэкcтаре.
</w:t>
      </w:r>
    </w:p>
    <w:p>
      <w:pPr/>
    </w:p>
    <w:p>
      <w:pPr>
        <w:jc w:val="left"/>
      </w:pPr>
      <w:r>
        <w:rPr>
          <w:rFonts w:ascii="Consolas" w:eastAsia="Consolas" w:hAnsi="Consolas" w:cs="Consolas"/>
          <w:b w:val="0"/>
          <w:sz w:val="28"/>
        </w:rPr>
        <w:t xml:space="preserve">Его целью было укрепить свои позиции в качестве официального и подлинного создателя видеосериала об Армии Блэкcтара, сделав этот эпизод обязательным для просмотра всеми, кто хотел бы узнать о Блэкcтаре в будущем. С помощью дедукции, анализа, воображения и очень захватывающего повествования он создал живой образ Блэкcтара, сделав этого персонажа более реальным в глазах игроков.
</w:t>
      </w:r>
    </w:p>
    <w:p>
      <w:pPr/>
    </w:p>
    <w:p>
      <w:pPr>
        <w:jc w:val="left"/>
      </w:pPr>
      <w:r>
        <w:rPr>
          <w:rFonts w:ascii="Consolas" w:eastAsia="Consolas" w:hAnsi="Consolas" w:cs="Consolas"/>
          <w:b w:val="0"/>
          <w:sz w:val="28"/>
        </w:rPr>
        <w:t xml:space="preserve">Для игроков такой эпизод, ориентированный на персонажа, не был новой концепцией. Они любили давать НИПам более четкие образы. В конце концов, они могли изобразить любого НИПа так, как им хотелось, и НИПы никогда этого не увидят.
</w:t>
      </w:r>
    </w:p>
    <w:p>
      <w:pPr/>
    </w:p>
    <w:p>
      <w:pPr>
        <w:jc w:val="left"/>
      </w:pPr>
      <w:r>
        <w:rPr>
          <w:rFonts w:ascii="Consolas" w:eastAsia="Consolas" w:hAnsi="Consolas" w:cs="Consolas"/>
          <w:b w:val="0"/>
          <w:sz w:val="28"/>
        </w:rPr>
        <w:t xml:space="preserve">Основой анализа БанХитДога было то, что Хан Сяо делал на протяжении многих лет. Он вывел причины и мотивы Блэкcтара, рассказывая о них с его собственной точки зрения, тем самым украшая образ Блэкcтара. Таким образом, большая часть личности Блэкcтара была основана на предположениях и догадках, но игрокам это нравилось.
</w:t>
      </w:r>
    </w:p>
    <w:p>
      <w:pPr/>
    </w:p>
    <w:p>
      <w:pPr>
        <w:jc w:val="left"/>
      </w:pPr>
      <w:r>
        <w:rPr>
          <w:rFonts w:ascii="Consolas" w:eastAsia="Consolas" w:hAnsi="Consolas" w:cs="Consolas"/>
          <w:b w:val="0"/>
          <w:sz w:val="28"/>
        </w:rPr>
        <w:t xml:space="preserve">Начиная с эпохи Черного Призрака и до сих пор... всё было сделано так, чтобы игроки воспринимали мысли Блэкcтара от первого лица. БанХитДог использовал очень немногие публичные выступления Хан Сяо, давая ему массу положительных черт личности, таких как амбициозность, любовь к своей родной планете, мудрость, верность своим друзьям, выполнение обещаний, решительность, смелость, но в то же время осторожность и многое другое.
</w:t>
      </w:r>
    </w:p>
    <w:p>
      <w:pPr/>
    </w:p>
    <w:p>
      <w:pPr>
        <w:jc w:val="left"/>
      </w:pPr>
      <w:r>
        <w:rPr>
          <w:rFonts w:ascii="Consolas" w:eastAsia="Consolas" w:hAnsi="Consolas" w:cs="Consolas"/>
          <w:b w:val="0"/>
          <w:sz w:val="28"/>
        </w:rPr>
        <w:t xml:space="preserve">«Черт побери, это уже какое-то слишком сильное заигрывание».
</w:t>
      </w:r>
    </w:p>
    <w:p>
      <w:pPr/>
    </w:p>
    <w:p>
      <w:pPr>
        <w:jc w:val="left"/>
      </w:pPr>
      <w:r>
        <w:rPr>
          <w:rFonts w:ascii="Consolas" w:eastAsia="Consolas" w:hAnsi="Consolas" w:cs="Consolas"/>
          <w:b w:val="0"/>
          <w:sz w:val="28"/>
        </w:rPr>
        <w:t xml:space="preserve">БанХитДог говорил о нем так, словно он был воплощением всех добродетелей. Даже сам Хан Сяо был смущен.
</w:t>
      </w:r>
    </w:p>
    <w:p>
      <w:pPr/>
    </w:p>
    <w:p>
      <w:pPr>
        <w:jc w:val="left"/>
      </w:pPr>
      <w:r>
        <w:rPr>
          <w:rFonts w:ascii="Consolas" w:eastAsia="Consolas" w:hAnsi="Consolas" w:cs="Consolas"/>
          <w:b w:val="0"/>
          <w:sz w:val="28"/>
        </w:rPr>
        <w:t xml:space="preserve">Но это было действительно приятно…
</w:t>
      </w:r>
    </w:p>
    <w:p>
      <w:pPr/>
    </w:p>
    <w:p>
      <w:pPr>
        <w:jc w:val="left"/>
      </w:pPr>
      <w:r>
        <w:rPr>
          <w:rFonts w:ascii="Consolas" w:eastAsia="Consolas" w:hAnsi="Consolas" w:cs="Consolas"/>
          <w:b w:val="0"/>
          <w:sz w:val="28"/>
        </w:rPr>
        <w:t xml:space="preserve">Образ, который создал БанХитДог, был далек от него настоящего, но преимущества были очевидны. Таким путем только сами игроки могли создать его четкий образ. Со столь преданным папарацци... это определённо было ему на руку, так как увеличивало его личное влияние на игроков. Да что говорить, комментариев к этому видео было явно больше, чем к видео от Галактики Таймс. Множество людей восхваляли их капитана.
</w:t>
      </w:r>
    </w:p>
    <w:p>
      <w:pPr/>
    </w:p>
    <w:p>
      <w:pPr>
        <w:jc w:val="left"/>
      </w:pPr>
      <w:r>
        <w:rPr>
          <w:rFonts w:ascii="Consolas" w:eastAsia="Consolas" w:hAnsi="Consolas" w:cs="Consolas"/>
          <w:b w:val="0"/>
          <w:sz w:val="28"/>
        </w:rPr>
        <w:t xml:space="preserve">В более поздней части ролика БанХитДог сделал акцент на будущем Армии Блэкcтара и выдвинул новое предположение.
</w:t>
      </w:r>
    </w:p>
    <w:p>
      <w:pPr/>
    </w:p>
    <w:p>
      <w:pPr>
        <w:jc w:val="left"/>
      </w:pPr>
      <w:r>
        <w:rPr>
          <w:rFonts w:ascii="Consolas" w:eastAsia="Consolas" w:hAnsi="Consolas" w:cs="Consolas"/>
          <w:b w:val="0"/>
          <w:sz w:val="28"/>
        </w:rPr>
        <w:t xml:space="preserve">– Тайная Война – это основная сюжетная линия в наших глазах, но, как я вижу, это может оказаться только поверхностью. Истинная скрытая сюжетная линия – это восхождение Армии Блэкстара!
</w:t>
      </w:r>
    </w:p>
    <w:p>
      <w:pPr/>
    </w:p>
    <w:p>
      <w:pPr>
        <w:jc w:val="left"/>
      </w:pPr>
      <w:r>
        <w:rPr>
          <w:rFonts w:ascii="Consolas" w:eastAsia="Consolas" w:hAnsi="Consolas" w:cs="Consolas"/>
          <w:b w:val="0"/>
          <w:sz w:val="28"/>
        </w:rPr>
        <w:t xml:space="preserve">– На самом деле Тайная Война – это лишь предыстория путешествия Блэкстара к тому, чтобы стать Супером выше класса А, и становления его армии как могучей силы в звездном поле!
</w:t>
      </w:r>
    </w:p>
    <w:p>
      <w:pPr/>
    </w:p>
    <w:p>
      <w:pPr>
        <w:jc w:val="left"/>
      </w:pPr>
      <w:r>
        <w:rPr>
          <w:rFonts w:ascii="Consolas" w:eastAsia="Consolas" w:hAnsi="Consolas" w:cs="Consolas"/>
          <w:b w:val="0"/>
          <w:sz w:val="28"/>
        </w:rPr>
        <w:t xml:space="preserve">Это предположение получило одобрение большинства игроков армии. Они ещё помнили те времена, когда Армия Блэкстара была намного меньше, чем сегодня. Когда началась Версия 3.0, Армия Блэкстара стала совершенно другой, пережив войну, и с тех пор росла с поразительной скоростью.
</w:t>
      </w:r>
    </w:p>
    <w:p>
      <w:pPr/>
    </w:p>
    <w:p>
      <w:pPr>
        <w:jc w:val="left"/>
      </w:pPr>
      <w:r>
        <w:rPr>
          <w:rFonts w:ascii="Consolas" w:eastAsia="Consolas" w:hAnsi="Consolas" w:cs="Consolas"/>
          <w:b w:val="0"/>
          <w:sz w:val="28"/>
        </w:rPr>
        <w:t xml:space="preserve">Теперь же, когда Блэкстар закончил Тайную Войну, возвышение армии и вправду больше походило на реальную основную сюжетную линию, которая всё больше отвлекала внимание от Тайной Войны.
</w:t>
      </w:r>
    </w:p>
    <w:p>
      <w:pPr/>
    </w:p>
    <w:p>
      <w:pPr>
        <w:jc w:val="left"/>
      </w:pPr>
      <w:r>
        <w:rPr>
          <w:rFonts w:ascii="Consolas" w:eastAsia="Consolas" w:hAnsi="Consolas" w:cs="Consolas"/>
          <w:b w:val="0"/>
          <w:sz w:val="28"/>
        </w:rPr>
        <w:t xml:space="preserve">Видя, что большинство армейских игроков согласились с этим, Хан Сяо сверкнул глазами.
</w:t>
      </w:r>
    </w:p>
    <w:p>
      <w:pPr/>
    </w:p>
    <w:p>
      <w:pPr>
        <w:jc w:val="left"/>
      </w:pPr>
      <w:r>
        <w:rPr>
          <w:rFonts w:ascii="Consolas" w:eastAsia="Consolas" w:hAnsi="Consolas" w:cs="Consolas"/>
          <w:b w:val="0"/>
          <w:sz w:val="28"/>
        </w:rPr>
        <w:t xml:space="preserve">Это была прекрасная возможность осуществить его план – превратить историю Тайной Войны в Кристаллы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игроков армии ждал приятный сюрприз.
</w:t>
      </w:r>
    </w:p>
    <w:p>
      <w:pPr/>
    </w:p>
    <w:p>
      <w:pPr>
        <w:jc w:val="left"/>
      </w:pPr>
      <w:r>
        <w:rPr>
          <w:rFonts w:ascii="Consolas" w:eastAsia="Consolas" w:hAnsi="Consolas" w:cs="Consolas"/>
          <w:b w:val="0"/>
          <w:sz w:val="28"/>
        </w:rPr>
        <w:t xml:space="preserve">Всем игрокам, участвовавшим в Тайной Войне, пришло сообщение – их армейский помощник по коммуникатору уведомил их о том, что за участие в войне они получили почетное звание [Тайный Воин]. Оно теперь значилось в армейском резюме. И это была форма признания со стороны армии.
</w:t>
      </w:r>
    </w:p>
    <w:p>
      <w:pPr/>
    </w:p>
    <w:p>
      <w:pPr>
        <w:jc w:val="left"/>
      </w:pPr>
      <w:r>
        <w:rPr>
          <w:rFonts w:ascii="Consolas" w:eastAsia="Consolas" w:hAnsi="Consolas" w:cs="Consolas"/>
          <w:b w:val="0"/>
          <w:sz w:val="28"/>
        </w:rPr>
        <w:t xml:space="preserve">Данный титул был связан с фракцией и не имел ничего общего с их интерфейсом. Однако все игроки с таким титулом навсегда получали десятипроцентную скидку при тратах внутри армии!
</w:t>
      </w:r>
    </w:p>
    <w:p>
      <w:pPr/>
    </w:p>
    <w:p>
      <w:pPr>
        <w:jc w:val="left"/>
      </w:pPr>
      <w:r>
        <w:rPr>
          <w:rFonts w:ascii="Consolas" w:eastAsia="Consolas" w:hAnsi="Consolas" w:cs="Consolas"/>
          <w:b w:val="0"/>
          <w:sz w:val="28"/>
        </w:rPr>
        <w:t xml:space="preserve">Игроки, участвовавшие в войне, сделались вне себя от радости, и не только из-за скидки, но и из-за чести, которую представлял этот титул. Могла быть только одна Тайная Война, так что сей титул давался только один раз, что означало, что это был титул фракции, который никогда не будет присужден снова. Значение всего этого было очевидно – они являлись свидетелями подъема армии; это была честь, которая доказывала их положение внутри войск как старших.
</w:t>
      </w:r>
    </w:p>
    <w:p>
      <w:pPr/>
    </w:p>
    <w:p>
      <w:pPr>
        <w:jc w:val="left"/>
      </w:pPr>
      <w:r>
        <w:rPr>
          <w:rFonts w:ascii="Consolas" w:eastAsia="Consolas" w:hAnsi="Consolas" w:cs="Consolas"/>
          <w:b w:val="0"/>
          <w:sz w:val="28"/>
        </w:rPr>
        <w:t xml:space="preserve">В то же самое время магазин фракций выставил на продажу тонну Кристаллов подземелий [Тайной Войны], которые включали в себя множество кампаний, растянувшихся на десять лет, что игроки не испытали.
</w:t>
      </w:r>
    </w:p>
    <w:p>
      <w:pPr/>
    </w:p>
    <w:p>
      <w:pPr>
        <w:jc w:val="left"/>
      </w:pPr>
      <w:r>
        <w:rPr>
          <w:rFonts w:ascii="Consolas" w:eastAsia="Consolas" w:hAnsi="Consolas" w:cs="Consolas"/>
          <w:b w:val="0"/>
          <w:sz w:val="28"/>
        </w:rPr>
        <w:t xml:space="preserve">Подземелья всегда были одним из любимых занятий игроков, и это пробудило их интерес. Все эти подземелья Тайной Войны явно принадлежали к одной и той же серии, и, точно так же, как и [Шесть Наций и организация Гермина], они подходили для их нынешнего уровня. Игроки уже считали это одной из особенностей растущей фракции. После каждой основной сюжетной линии Армия Блэкстара создавала соответствующую серию Кристаллов подземелий. Так что игроки уже к этому привыкли.
</w:t>
      </w:r>
    </w:p>
    <w:p>
      <w:pPr/>
    </w:p>
    <w:p>
      <w:pPr>
        <w:jc w:val="left"/>
      </w:pPr>
      <w:r>
        <w:rPr>
          <w:rFonts w:ascii="Consolas" w:eastAsia="Consolas" w:hAnsi="Consolas" w:cs="Consolas"/>
          <w:b w:val="0"/>
          <w:sz w:val="28"/>
        </w:rPr>
        <w:t xml:space="preserve">Помимо наград по фарму, подземелья Тайной Войны могли бы помочь игрокам узнать о путешествии Армии Блэкстара в течение десятилетнего периода обновления версии. Лично пережить это в подземельях было гораздо приятнее, чем словами записывать историю.
</w:t>
      </w:r>
    </w:p>
    <w:p>
      <w:pPr/>
    </w:p>
    <w:p>
      <w:pPr>
        <w:jc w:val="left"/>
      </w:pPr>
      <w:r>
        <w:rPr>
          <w:rFonts w:ascii="Consolas" w:eastAsia="Consolas" w:hAnsi="Consolas" w:cs="Consolas"/>
          <w:b w:val="0"/>
          <w:sz w:val="28"/>
        </w:rPr>
        <w:t xml:space="preserve">К тому же у Хан Сяо имелся и другой мотив. Тайная Война закончилась, и игроки теперь вступили в стадию свободного исследования. Появление кучи подземелий в это время даст им новые занятия, дабы они могли заполнить ими время между основными сюжетными линиями. Когда же придет приказ Багровой Династии исследовать Мерцающий Мир, он возьмет с собой Армию Блэкстара на его освоение. И тогда дел у них будет более чем достаточно.
</w:t>
      </w:r>
    </w:p>
    <w:p>
      <w:pPr/>
    </w:p>
    <w:p>
      <w:pPr>
        <w:jc w:val="left"/>
      </w:pPr>
      <w:r>
        <w:rPr>
          <w:rFonts w:ascii="Consolas" w:eastAsia="Consolas" w:hAnsi="Consolas" w:cs="Consolas"/>
          <w:b w:val="0"/>
          <w:sz w:val="28"/>
        </w:rPr>
        <w:t xml:space="preserve">Мерцающий Мир являлся сюжетной линией следующей версии. После того, как Багровая Династия закончит свое раннее формирование... только тогда она позволит различным организациям звездных полей принять участие в исследовании. Для игроков это было похоже на "мировой сервер". Они будут собираться там, исследовать неизвестное и сражаться за ресурсы. Впрочем, для него это означало, что в Версии 3.0 он сможет заранее ввести игроков армии в игру.
</w:t>
      </w:r>
    </w:p>
    <w:p>
      <w:pPr/>
    </w:p>
    <w:p>
      <w:pPr>
        <w:jc w:val="left"/>
      </w:pPr>
      <w:r>
        <w:rPr>
          <w:rFonts w:ascii="Consolas" w:eastAsia="Consolas" w:hAnsi="Consolas" w:cs="Consolas"/>
          <w:b w:val="0"/>
          <w:sz w:val="28"/>
        </w:rPr>
        <w:t xml:space="preserve">Однако в настоящее время все, что Хан Сяо мог сделать, – это просто ждать и сосредоточиться на расширении собственной армии, получая как можно больше прибыли от своего внезапно возросшего влияния. На текущий момент он сохранял Эволюционный Куб в эксклюзивном виде, наполняя искушением различные цивилизации звездного скопления Колтон.
</w:t>
      </w:r>
    </w:p>
    <w:p>
      <w:pPr/>
    </w:p>
    <w:p>
      <w:pPr>
        <w:jc w:val="left"/>
      </w:pPr>
      <w:r>
        <w:rPr>
          <w:rFonts w:ascii="Consolas" w:eastAsia="Consolas" w:hAnsi="Consolas" w:cs="Consolas"/>
          <w:b w:val="0"/>
          <w:sz w:val="28"/>
        </w:rPr>
        <w:t xml:space="preserve">С появлением массы новых членов дела внутри армии усложнились и стали более многочисленными. Но этими вопросами занимались Филипп и Сильвия, так что ему не о чем было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и большинство членов, пожелавших присоединиться, были завербованы. Расширение Армии Блэкстара постепенно начало замедляться.
</w:t>
      </w:r>
    </w:p>
    <w:p>
      <w:pPr/>
    </w:p>
    <w:p>
      <w:pPr>
        <w:jc w:val="left"/>
      </w:pPr>
      <w:r>
        <w:rPr>
          <w:rFonts w:ascii="Consolas" w:eastAsia="Consolas" w:hAnsi="Consolas" w:cs="Consolas"/>
          <w:b w:val="0"/>
          <w:sz w:val="28"/>
        </w:rPr>
        <w:t xml:space="preserve">Между тем все подразделения Земли Кровопролития вернулись в звездное скопление Сеул через звездные врата.
</w:t>
      </w:r>
    </w:p>
    <w:p>
      <w:pPr/>
    </w:p>
    <w:p>
      <w:pPr>
        <w:jc w:val="left"/>
      </w:pPr>
      <w:r>
        <w:rPr>
          <w:rFonts w:ascii="Consolas" w:eastAsia="Consolas" w:hAnsi="Consolas" w:cs="Consolas"/>
          <w:b w:val="0"/>
          <w:sz w:val="28"/>
        </w:rPr>
        <w:t xml:space="preserve">– Ваше Превосходительство Тиран, что вы собираетесь делать?
</w:t>
      </w:r>
    </w:p>
    <w:p>
      <w:pPr/>
    </w:p>
    <w:p>
      <w:pPr>
        <w:jc w:val="left"/>
      </w:pPr>
      <w:r>
        <w:rPr>
          <w:rFonts w:ascii="Consolas" w:eastAsia="Consolas" w:hAnsi="Consolas" w:cs="Consolas"/>
          <w:b w:val="0"/>
          <w:sz w:val="28"/>
        </w:rPr>
        <w:t xml:space="preserve">Услышав осторожный и сдержанный вопрос Джорда, Хебер обернулся.
</w:t>
      </w:r>
    </w:p>
    <w:p>
      <w:pPr/>
    </w:p>
    <w:p>
      <w:pPr>
        <w:jc w:val="left"/>
      </w:pPr>
      <w:r>
        <w:rPr>
          <w:rFonts w:ascii="Consolas" w:eastAsia="Consolas" w:hAnsi="Consolas" w:cs="Consolas"/>
          <w:b w:val="0"/>
          <w:sz w:val="28"/>
        </w:rPr>
        <w:t xml:space="preserve">После того, что случилось на дуэли, он держался в тени, спокойно наблюдая за расширением Армии Блэкстара.
</w:t>
      </w:r>
    </w:p>
    <w:p>
      <w:pPr/>
    </w:p>
    <w:p>
      <w:pPr>
        <w:jc w:val="left"/>
      </w:pPr>
      <w:r>
        <w:rPr>
          <w:rFonts w:ascii="Consolas" w:eastAsia="Consolas" w:hAnsi="Consolas" w:cs="Consolas"/>
          <w:b w:val="0"/>
          <w:sz w:val="28"/>
        </w:rPr>
        <w:t xml:space="preserve">Его имя стало ступенькой Хан Сяо, а его репутация сильно пострадала. Этот результат был слишком далек от его ожиданий.
</w:t>
      </w:r>
    </w:p>
    <w:p>
      <w:pPr/>
    </w:p>
    <w:p>
      <w:pPr>
        <w:jc w:val="left"/>
      </w:pPr>
      <w:r>
        <w:rPr>
          <w:rFonts w:ascii="Consolas" w:eastAsia="Consolas" w:hAnsi="Consolas" w:cs="Consolas"/>
          <w:b w:val="0"/>
          <w:sz w:val="28"/>
        </w:rPr>
        <w:t xml:space="preserve">Тем не менее, Блэкстар теперь был его союзником... на бумаге, так что было бы невозможно сделать его мишенью для создания своей репутации. Багровая Династия приказала им заключить мир.
</w:t>
      </w:r>
    </w:p>
    <w:p>
      <w:pPr/>
    </w:p>
    <w:p>
      <w:pPr>
        <w:jc w:val="left"/>
      </w:pPr>
      <w:r>
        <w:rPr>
          <w:rFonts w:ascii="Consolas" w:eastAsia="Consolas" w:hAnsi="Consolas" w:cs="Consolas"/>
          <w:b w:val="0"/>
          <w:sz w:val="28"/>
        </w:rPr>
        <w:t xml:space="preserve">Хебер некоторое время молчал, прежде чем наконец произнести:
</w:t>
      </w:r>
    </w:p>
    <w:p>
      <w:pPr/>
    </w:p>
    <w:p>
      <w:pPr>
        <w:jc w:val="left"/>
      </w:pPr>
      <w:r>
        <w:rPr>
          <w:rFonts w:ascii="Consolas" w:eastAsia="Consolas" w:hAnsi="Consolas" w:cs="Consolas"/>
          <w:b w:val="0"/>
          <w:sz w:val="28"/>
        </w:rPr>
        <w:t xml:space="preserve">– Разошли от моего имени приглашения в различные организации Расколотого Звездного Кольца. Я собираюсь устроить новую вечеринку.
</w:t>
      </w:r>
    </w:p>
    <w:p>
      <w:pPr/>
    </w:p>
    <w:p>
      <w:pPr>
        <w:jc w:val="left"/>
      </w:pPr>
      <w:r>
        <w:rPr>
          <w:rFonts w:ascii="Consolas" w:eastAsia="Consolas" w:hAnsi="Consolas" w:cs="Consolas"/>
          <w:b w:val="0"/>
          <w:sz w:val="28"/>
        </w:rPr>
        <w:t xml:space="preserve">– Тогда Блэкстар... – сердце Джорда забилось быстрее.
</w:t>
      </w:r>
    </w:p>
    <w:p>
      <w:pPr/>
    </w:p>
    <w:p>
      <w:pPr>
        <w:jc w:val="left"/>
      </w:pPr>
      <w:r>
        <w:rPr>
          <w:rFonts w:ascii="Consolas" w:eastAsia="Consolas" w:hAnsi="Consolas" w:cs="Consolas"/>
          <w:b w:val="0"/>
          <w:sz w:val="28"/>
        </w:rPr>
        <w:t xml:space="preserve">– Поскольку он теперь пятый Супер выше класса А Расколотого Звездного Кольца, он, конечно, заслуживает приглашения. – Не став смотреть на выражение лица Джорда, Хебер устремил взгляд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 Миссия - показать лицо
</w:t>
      </w:r>
    </w:p>
    <w:p>
      <w:pPr/>
    </w:p>
    <w:p>
      <w:pPr>
        <w:jc w:val="left"/>
      </w:pPr>
      <w:r>
        <w:rPr>
          <w:rFonts w:ascii="Consolas" w:eastAsia="Consolas" w:hAnsi="Consolas" w:cs="Consolas"/>
          <w:b w:val="0"/>
          <w:sz w:val="28"/>
        </w:rPr>
        <w:t xml:space="preserve">– Хебер пригласил меня на свою вечеринку?
</w:t>
      </w:r>
    </w:p>
    <w:p>
      <w:pPr/>
    </w:p>
    <w:p>
      <w:pPr>
        <w:jc w:val="left"/>
      </w:pPr>
      <w:r>
        <w:rPr>
          <w:rFonts w:ascii="Consolas" w:eastAsia="Consolas" w:hAnsi="Consolas" w:cs="Consolas"/>
          <w:b w:val="0"/>
          <w:sz w:val="28"/>
        </w:rPr>
        <w:t xml:space="preserve">В штабе Армии Блэкстара Хан Сяо с интересом посмотрел на Малекита, у которого было напряженное выражение лица.
</w:t>
      </w:r>
    </w:p>
    <w:p>
      <w:pPr/>
    </w:p>
    <w:p>
      <w:pPr>
        <w:jc w:val="left"/>
      </w:pPr>
      <w:r>
        <w:rPr>
          <w:rFonts w:ascii="Consolas" w:eastAsia="Consolas" w:hAnsi="Consolas" w:cs="Consolas"/>
          <w:b w:val="0"/>
          <w:sz w:val="28"/>
        </w:rPr>
        <w:t xml:space="preserve">– Всё верно. Его Превосходительство Тиран обмолвился именно об этом. – Руки Малекита уже покрылись слоем пота.
</w:t>
      </w:r>
    </w:p>
    <w:p>
      <w:pPr/>
    </w:p>
    <w:p>
      <w:pPr>
        <w:jc w:val="left"/>
      </w:pPr>
      <w:r>
        <w:rPr>
          <w:rFonts w:ascii="Consolas" w:eastAsia="Consolas" w:hAnsi="Consolas" w:cs="Consolas"/>
          <w:b w:val="0"/>
          <w:sz w:val="28"/>
        </w:rPr>
        <w:t xml:space="preserve">Только потому, что обе стороны имели дело с Багровой Династией, они стали союзниками на бумаге. Однако их отношения все еще оставались весьма непростыми, поскольку противостояние обеих сторон на протяжении десятилетия было трудно разрешить. И теперь, когда Малекит пришел с приглашением, это привело к напряжению во вражеском лагере.
</w:t>
      </w:r>
    </w:p>
    <w:p>
      <w:pPr/>
    </w:p>
    <w:p>
      <w:pPr>
        <w:jc w:val="left"/>
      </w:pPr>
      <w:r>
        <w:rPr>
          <w:rFonts w:ascii="Consolas" w:eastAsia="Consolas" w:hAnsi="Consolas" w:cs="Consolas"/>
          <w:b w:val="0"/>
          <w:sz w:val="28"/>
        </w:rPr>
        <w:t xml:space="preserve">Глядя на Хан Сяо, который сидел на своем механическом троне, Малекит испытывал смешанные чувства.
</w:t>
      </w:r>
    </w:p>
    <w:p>
      <w:pPr/>
    </w:p>
    <w:p>
      <w:pPr>
        <w:jc w:val="left"/>
      </w:pPr>
      <w:r>
        <w:rPr>
          <w:rFonts w:ascii="Consolas" w:eastAsia="Consolas" w:hAnsi="Consolas" w:cs="Consolas"/>
          <w:b w:val="0"/>
          <w:sz w:val="28"/>
        </w:rPr>
        <w:t xml:space="preserve">Однажды он уже пытался завербовать Хан Сяо, но после более чем десяти лет он все еще был старшим офицером Авангарда при Тиране, в то время как Блэкстар прыгнул к небу и стал Супером выше класса А – того же уровня, что и Тиран.
</w:t>
      </w:r>
    </w:p>
    <w:p>
      <w:pPr/>
    </w:p>
    <w:p>
      <w:pPr>
        <w:jc w:val="left"/>
      </w:pPr>
      <w:r>
        <w:rPr>
          <w:rFonts w:ascii="Consolas" w:eastAsia="Consolas" w:hAnsi="Consolas" w:cs="Consolas"/>
          <w:b w:val="0"/>
          <w:sz w:val="28"/>
        </w:rPr>
        <w:t xml:space="preserve">Хан Сяо стучал пальцами по подлокотнику своего трона, глубоко задумавшись.
</w:t>
      </w:r>
    </w:p>
    <w:p>
      <w:pPr/>
    </w:p>
    <w:p>
      <w:pPr>
        <w:jc w:val="left"/>
      </w:pPr>
      <w:r>
        <w:rPr>
          <w:rFonts w:ascii="Consolas" w:eastAsia="Consolas" w:hAnsi="Consolas" w:cs="Consolas"/>
          <w:b w:val="0"/>
          <w:sz w:val="28"/>
        </w:rPr>
        <w:t xml:space="preserve">Было время, когда он присутствовал на приёме у Тирана – тогда он ещё следовал за Эймс. Это была вечеринка для высших эшелонов Расколотого Звездного Кольца, организованная Хебером, и все главные персонажи участвовали в этом шоу.
</w:t>
      </w:r>
    </w:p>
    <w:p>
      <w:pPr/>
    </w:p>
    <w:p>
      <w:pPr>
        <w:jc w:val="left"/>
      </w:pPr>
      <w:r>
        <w:rPr>
          <w:rFonts w:ascii="Consolas" w:eastAsia="Consolas" w:hAnsi="Consolas" w:cs="Consolas"/>
          <w:b w:val="0"/>
          <w:sz w:val="28"/>
        </w:rPr>
        <w:t xml:space="preserve">Однако из-за его поражения в войне репутация Тирана пострадала, и Земля Кровопролития, а также Клент вот уже некоторое время хранили молчание. Хеберу не терпелось начать новый раунд переговоров, поскольку он намеревался стабилизировать свое положение.
</w:t>
      </w:r>
    </w:p>
    <w:p>
      <w:pPr/>
    </w:p>
    <w:p>
      <w:pPr>
        <w:jc w:val="left"/>
      </w:pPr>
      <w:r>
        <w:rPr>
          <w:rFonts w:ascii="Consolas" w:eastAsia="Consolas" w:hAnsi="Consolas" w:cs="Consolas"/>
          <w:b w:val="0"/>
          <w:sz w:val="28"/>
        </w:rPr>
        <w:t xml:space="preserve">Поскольку Тиран хотел сохранить свое нынешнее влияние, он определенно собирался воспользоваться шансом пригласить нового Супера за пределами класса А на своё торжество. Или, возможно, это было потому, что Хебер неохотно согласился на просьбу Багровой Династии, терпя и пытаясь быть милым. С другой стороны, это также могла быть обычная ловушка, но шансы на это были невелики.
</w:t>
      </w:r>
    </w:p>
    <w:p>
      <w:pPr/>
    </w:p>
    <w:p>
      <w:pPr>
        <w:jc w:val="left"/>
      </w:pPr>
      <w:r>
        <w:rPr>
          <w:rFonts w:ascii="Consolas" w:eastAsia="Consolas" w:hAnsi="Consolas" w:cs="Consolas"/>
          <w:b w:val="0"/>
          <w:sz w:val="28"/>
        </w:rPr>
        <w:t xml:space="preserve">Поскольку Тайная Война закончилась не так давно, все еще присутствовало много конфликтов интересов. Возможно, эта встреча также должна была прояснить подобные вопросы.
</w:t>
      </w:r>
    </w:p>
    <w:p>
      <w:pPr/>
    </w:p>
    <w:p>
      <w:pPr>
        <w:jc w:val="left"/>
      </w:pPr>
      <w:r>
        <w:rPr>
          <w:rFonts w:ascii="Consolas" w:eastAsia="Consolas" w:hAnsi="Consolas" w:cs="Consolas"/>
          <w:b w:val="0"/>
          <w:sz w:val="28"/>
        </w:rPr>
        <w:t xml:space="preserve">Его мысли всё блуждали вокруг этой темы, пока Хан Сяо наконец не кивнул.
</w:t>
      </w:r>
    </w:p>
    <w:p>
      <w:pPr/>
    </w:p>
    <w:p>
      <w:pPr>
        <w:jc w:val="left"/>
      </w:pPr>
      <w:r>
        <w:rPr>
          <w:rFonts w:ascii="Consolas" w:eastAsia="Consolas" w:hAnsi="Consolas" w:cs="Consolas"/>
          <w:b w:val="0"/>
          <w:sz w:val="28"/>
        </w:rPr>
        <w:t xml:space="preserve">– Возвращайся и скажи Тирану, что я приду.
</w:t>
      </w:r>
    </w:p>
    <w:p>
      <w:pPr/>
    </w:p>
    <w:p>
      <w:pPr>
        <w:jc w:val="left"/>
      </w:pPr>
      <w:r>
        <w:rPr>
          <w:rFonts w:ascii="Consolas" w:eastAsia="Consolas" w:hAnsi="Consolas" w:cs="Consolas"/>
          <w:b w:val="0"/>
          <w:sz w:val="28"/>
        </w:rPr>
        <w:t xml:space="preserve">Малекит облегченно вздохнул и поспешно попрощался. Стоя перед Хан Сяо, он испытывал сильное психологическое давление.
</w:t>
      </w:r>
    </w:p>
    <w:p>
      <w:pPr/>
    </w:p>
    <w:p>
      <w:pPr>
        <w:jc w:val="left"/>
      </w:pPr>
      <w:r>
        <w:rPr>
          <w:rFonts w:ascii="Consolas" w:eastAsia="Consolas" w:hAnsi="Consolas" w:cs="Consolas"/>
          <w:b w:val="0"/>
          <w:sz w:val="28"/>
        </w:rPr>
        <w:t xml:space="preserve">Дата встречи была назначена на месяц позже. Поскольку Тайная Война только что закончилась, у Клента тоже не было выбора, кроме как терпеть свой гнев и вести переговоры с Пурпурным Кристаллом, дабы открыть звездные врата на границах звездного скопления, позволив обоим их звездным скоплениям снова соединиться.
</w:t>
      </w:r>
    </w:p>
    <w:p>
      <w:pPr/>
    </w:p>
    <w:p>
      <w:pPr>
        <w:jc w:val="left"/>
      </w:pPr>
      <w:r>
        <w:rPr>
          <w:rFonts w:ascii="Consolas" w:eastAsia="Consolas" w:hAnsi="Consolas" w:cs="Consolas"/>
          <w:b w:val="0"/>
          <w:sz w:val="28"/>
        </w:rPr>
        <w:t xml:space="preserve">Судя по новостям, которые он слышал от тех, кто был в цивилизации Пурпурного Кристалла, из-за вмешательства Багровой Династии переговоры между двумя цивилизациями звездного скопления прошли довольно хорошо, и они должны были официально возобновить каналы в ближайшие десять дней.
</w:t>
      </w:r>
    </w:p>
    <w:p>
      <w:pPr/>
    </w:p>
    <w:p>
      <w:pPr>
        <w:jc w:val="left"/>
      </w:pPr>
      <w:r>
        <w:rPr>
          <w:rFonts w:ascii="Consolas" w:eastAsia="Consolas" w:hAnsi="Consolas" w:cs="Consolas"/>
          <w:b w:val="0"/>
          <w:sz w:val="28"/>
        </w:rPr>
        <w:t xml:space="preserve">«Через месяц... ну, к тому времени, расширение Армии Блэкстара будет уже почти завершено. А после этой встречи Багровая Династия как раз отправит свою первую партию элиты, чтобы принять благословение от Эволюционного Куба, так что время очень даже подходящее».
</w:t>
      </w:r>
    </w:p>
    <w:p>
      <w:pPr/>
    </w:p>
    <w:p>
      <w:pPr>
        <w:jc w:val="left"/>
      </w:pPr>
      <w:r>
        <w:rPr>
          <w:rFonts w:ascii="Consolas" w:eastAsia="Consolas" w:hAnsi="Consolas" w:cs="Consolas"/>
          <w:b w:val="0"/>
          <w:sz w:val="28"/>
        </w:rPr>
        <w:t xml:space="preserve">Во время расширения, кроме практики Культивирования Звездной Печи и реформирования собственной организации, у него не было слишком много дел. Таким образом, у Хан Сяо было время заглянуть на прием к Тирану, чтобы обсудить кое-что с другими организациями.
</w:t>
      </w:r>
    </w:p>
    <w:p>
      <w:pPr/>
    </w:p>
    <w:p>
      <w:pPr>
        <w:jc w:val="left"/>
      </w:pPr>
      <w:r>
        <w:rPr>
          <w:rFonts w:ascii="Consolas" w:eastAsia="Consolas" w:hAnsi="Consolas" w:cs="Consolas"/>
          <w:b w:val="0"/>
          <w:sz w:val="28"/>
        </w:rPr>
        <w:t xml:space="preserve">В этот момент Хармон внезапно распахнул дверь и вошел в комнату.
</w:t>
      </w:r>
    </w:p>
    <w:p>
      <w:pPr/>
    </w:p>
    <w:p>
      <w:pPr>
        <w:jc w:val="left"/>
      </w:pPr>
      <w:r>
        <w:rPr>
          <w:rFonts w:ascii="Consolas" w:eastAsia="Consolas" w:hAnsi="Consolas" w:cs="Consolas"/>
          <w:b w:val="0"/>
          <w:sz w:val="28"/>
        </w:rPr>
        <w:t xml:space="preserve">– Блэкстар, я ухожу, – громко провозгласил он.
</w:t>
      </w:r>
    </w:p>
    <w:p>
      <w:pPr/>
    </w:p>
    <w:p>
      <w:pPr>
        <w:jc w:val="left"/>
      </w:pPr>
      <w:r>
        <w:rPr>
          <w:rFonts w:ascii="Consolas" w:eastAsia="Consolas" w:hAnsi="Consolas" w:cs="Consolas"/>
          <w:b w:val="0"/>
          <w:sz w:val="28"/>
        </w:rPr>
        <w:t xml:space="preserve">– А? – Теперь Хан Сяо вспомнил. – Верно, ты же возвращаешься, чтобы бороться за должность вождя, верно?
</w:t>
      </w:r>
    </w:p>
    <w:p>
      <w:pPr/>
    </w:p>
    <w:p>
      <w:pPr>
        <w:jc w:val="left"/>
      </w:pPr>
      <w:r>
        <w:rPr>
          <w:rFonts w:ascii="Consolas" w:eastAsia="Consolas" w:hAnsi="Consolas" w:cs="Consolas"/>
          <w:b w:val="0"/>
          <w:sz w:val="28"/>
        </w:rPr>
        <w:t xml:space="preserve">Хармон являлся шаблоном главного героя для племени Зверолюдей Лухан. Зверолюди Лухана были межзвездной цивилизацией, и их жестокие традиции подчинялись племенной системе, где каждое племя контролировало несколько планет.
</w:t>
      </w:r>
    </w:p>
    <w:p>
      <w:pPr/>
    </w:p>
    <w:p>
      <w:pPr>
        <w:jc w:val="left"/>
      </w:pPr>
      <w:r>
        <w:rPr>
          <w:rFonts w:ascii="Consolas" w:eastAsia="Consolas" w:hAnsi="Consolas" w:cs="Consolas"/>
          <w:b w:val="0"/>
          <w:sz w:val="28"/>
        </w:rPr>
        <w:t xml:space="preserve">Их система имела особое происхождение. Луханские Зверолюди были не коренными жителями, а кочевниками, которые давным-давно были изгнаны из других звездных систем. Они были разбросаны по разным планетам в одной и той же области и развивались независимо, образуя различные племена. Все они имели одно и то же изначальное происхождение, но из-за долгой эволюции каждое племя теперь имело другую культуру. Когда они, наконец, объединились в одно целое, они решили сохранить независимость каждого соответствующего племени, что и привело к этой системе.
</w:t>
      </w:r>
    </w:p>
    <w:p>
      <w:pPr/>
    </w:p>
    <w:p>
      <w:pPr>
        <w:jc w:val="left"/>
      </w:pPr>
      <w:r>
        <w:rPr>
          <w:rFonts w:ascii="Consolas" w:eastAsia="Consolas" w:hAnsi="Consolas" w:cs="Consolas"/>
          <w:b w:val="0"/>
          <w:sz w:val="28"/>
        </w:rPr>
        <w:t xml:space="preserve">Их метод выбора вождя состоял в том, чтобы случайным образом перебрасывать всех кандидатов на разные планеты вселенной, позволяя им оттачивать себя в межзвездной области, тем самым формируя их собственную Военную Лигу.
</w:t>
      </w:r>
    </w:p>
    <w:p>
      <w:pPr/>
    </w:p>
    <w:p>
      <w:pPr>
        <w:jc w:val="left"/>
      </w:pPr>
      <w:r>
        <w:rPr>
          <w:rFonts w:ascii="Consolas" w:eastAsia="Consolas" w:hAnsi="Consolas" w:cs="Consolas"/>
          <w:b w:val="0"/>
          <w:sz w:val="28"/>
        </w:rPr>
        <w:t xml:space="preserve">Когда наступит оговоренный срок, каждый из кандидатов возьмет с собой свою Военную Лигу, чтобы сражаться за место вождя. И поскольку как раз приближалась дата кампании для племени Камнепад Хармона, его карьера наемника подходила к концу, и он был готов вернуться, чтобы унаследовать свое межзвездное племя.
</w:t>
      </w:r>
    </w:p>
    <w:p>
      <w:pPr/>
    </w:p>
    <w:p>
      <w:pPr>
        <w:jc w:val="left"/>
      </w:pPr>
      <w:r>
        <w:rPr>
          <w:rFonts w:ascii="Consolas" w:eastAsia="Consolas" w:hAnsi="Consolas" w:cs="Consolas"/>
          <w:b w:val="0"/>
          <w:sz w:val="28"/>
        </w:rPr>
        <w:t xml:space="preserve">Чтобы завербовать Хармона более десяти лет назад, Хан Сяо также присоединился к его Военной Лиге, и поэтому эта миссия все еще висела на его интерфейсе.
</w:t>
      </w:r>
    </w:p>
    <w:p>
      <w:pPr/>
    </w:p>
    <w:p>
      <w:pPr>
        <w:jc w:val="left"/>
      </w:pPr>
      <w:r>
        <w:rPr>
          <w:rFonts w:ascii="Consolas" w:eastAsia="Consolas" w:hAnsi="Consolas" w:cs="Consolas"/>
          <w:b w:val="0"/>
          <w:sz w:val="28"/>
        </w:rPr>
        <w:t xml:space="preserve">– Блэкстар, ты член моей Военной Лиги, а потому должен прийти мне на помощь, – фыркнул Хармон.
</w:t>
      </w:r>
    </w:p>
    <w:p>
      <w:pPr/>
    </w:p>
    <w:p>
      <w:pPr>
        <w:jc w:val="left"/>
      </w:pPr>
      <w:r>
        <w:rPr>
          <w:rFonts w:ascii="Consolas" w:eastAsia="Consolas" w:hAnsi="Consolas" w:cs="Consolas"/>
          <w:b w:val="0"/>
          <w:sz w:val="28"/>
        </w:rPr>
        <w:t xml:space="preserve">– Цивилизация Зверолюдей Лухан расположена в звездном скоплении Сеул... – Хан Сяо погладил подбородок. – Это по дороге на приём к Тирану. Хорошо. Когда придет время, я пойду с тобой.
</w:t>
      </w:r>
    </w:p>
    <w:p>
      <w:pPr/>
    </w:p>
    <w:p>
      <w:pPr>
        <w:jc w:val="left"/>
      </w:pPr>
      <w:r>
        <w:rPr>
          <w:rFonts w:ascii="Consolas" w:eastAsia="Consolas" w:hAnsi="Consolas" w:cs="Consolas"/>
          <w:b w:val="0"/>
          <w:sz w:val="28"/>
        </w:rPr>
        <w:t xml:space="preserve">Это была вековая традиция Зверолюдей Лухана, и поскольку он обещал это раньше, Хан Сяо не был готов отказаться от своих слов.
</w:t>
      </w:r>
    </w:p>
    <w:p>
      <w:pPr/>
    </w:p>
    <w:p>
      <w:pPr>
        <w:jc w:val="left"/>
      </w:pPr>
      <w:r>
        <w:rPr>
          <w:rFonts w:ascii="Consolas" w:eastAsia="Consolas" w:hAnsi="Consolas" w:cs="Consolas"/>
          <w:b w:val="0"/>
          <w:sz w:val="28"/>
        </w:rPr>
        <w:t xml:space="preserve">Когда Хармон ушел, Хан Сяо достал коммуникатор и отправил сообщение Императору-Дракону.
</w:t>
      </w:r>
    </w:p>
    <w:p>
      <w:pPr/>
    </w:p>
    <w:p>
      <w:pPr>
        <w:jc w:val="left"/>
      </w:pPr>
      <w:r>
        <w:rPr>
          <w:rFonts w:ascii="Consolas" w:eastAsia="Consolas" w:hAnsi="Consolas" w:cs="Consolas"/>
          <w:b w:val="0"/>
          <w:sz w:val="28"/>
        </w:rPr>
        <w:t xml:space="preserve">– Эймс, Тиран организовал еще одну встречу. Ты получила приглашение? Прилетай, мы можем отправиться вместе.
</w:t>
      </w:r>
    </w:p>
    <w:p>
      <w:pPr/>
    </w:p>
    <w:p>
      <w:pPr>
        <w:jc w:val="left"/>
      </w:pPr>
      <w:r>
        <w:rPr>
          <w:rFonts w:ascii="Consolas" w:eastAsia="Consolas" w:hAnsi="Consolas" w:cs="Consolas"/>
          <w:b w:val="0"/>
          <w:sz w:val="28"/>
        </w:rPr>
        <w:t xml:space="preserve">Очень скоро он получил ответ от Эймс.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Эймс отправилась на своём космическом корабле в штаб Армии Блэкстара.
</w:t>
      </w:r>
    </w:p>
    <w:p>
      <w:pPr/>
    </w:p>
    <w:p>
      <w:pPr>
        <w:jc w:val="left"/>
      </w:pPr>
      <w:r>
        <w:rPr>
          <w:rFonts w:ascii="Consolas" w:eastAsia="Consolas" w:hAnsi="Consolas" w:cs="Consolas"/>
          <w:b w:val="0"/>
          <w:sz w:val="28"/>
        </w:rPr>
        <w:t xml:space="preserve">Теперь они являлись союзниками, связанными одной нитью, а также были уже старыми друзьями. При встрече для них теперь не было необходимости в формальностях, и они держались в общей компании очень непринужденно.
</w:t>
      </w:r>
    </w:p>
    <w:p>
      <w:pPr/>
    </w:p>
    <w:p>
      <w:pPr>
        <w:jc w:val="left"/>
      </w:pPr>
      <w:r>
        <w:rPr>
          <w:rFonts w:ascii="Consolas" w:eastAsia="Consolas" w:hAnsi="Consolas" w:cs="Consolas"/>
          <w:b w:val="0"/>
          <w:sz w:val="28"/>
        </w:rPr>
        <w:t xml:space="preserve">На этот раз, покидая штаб, Хан Сяо взял с собой только своих Стражей. В нее были включены Хармон и его Военная Лига, а также несколько игроков, принявших миссию Лиги. И сейчас все они вместе направлялись к полю битвы.
</w:t>
      </w:r>
    </w:p>
    <w:p>
      <w:pPr/>
    </w:p>
    <w:p>
      <w:pPr>
        <w:jc w:val="left"/>
      </w:pPr>
      <w:r>
        <w:rPr>
          <w:rFonts w:ascii="Consolas" w:eastAsia="Consolas" w:hAnsi="Consolas" w:cs="Consolas"/>
          <w:b w:val="0"/>
          <w:sz w:val="28"/>
        </w:rPr>
        <w:t xml:space="preserve">Поскольку внутри этого космического корабля присутствовало сразу два Супера выше класса А, а также группа высокоуровневых классов Бедствия, состав можно было охарактеризовать только как роскошный.
</w:t>
      </w:r>
    </w:p>
    <w:p>
      <w:pPr/>
    </w:p>
    <w:p>
      <w:pPr>
        <w:jc w:val="left"/>
      </w:pPr>
      <w:r>
        <w:rPr>
          <w:rFonts w:ascii="Consolas" w:eastAsia="Consolas" w:hAnsi="Consolas" w:cs="Consolas"/>
          <w:b w:val="0"/>
          <w:sz w:val="28"/>
        </w:rPr>
        <w:t xml:space="preserve">Из-за того, что звездные врата, закрытые из-за Тайной Войны, вновь открылись, когда они прибыли на границу звездного скопления, там было бесчисленное множество космических кораблей, выстроившихся в линию – они желали обойти пустынный пояс Вселенной. Издалека они напоминали извивающегося дракона.
</w:t>
      </w:r>
    </w:p>
    <w:p>
      <w:pPr/>
    </w:p>
    <w:p>
      <w:pPr>
        <w:jc w:val="left"/>
      </w:pPr>
      <w:r>
        <w:rPr>
          <w:rFonts w:ascii="Consolas" w:eastAsia="Consolas" w:hAnsi="Consolas" w:cs="Consolas"/>
          <w:b w:val="0"/>
          <w:sz w:val="28"/>
        </w:rPr>
        <w:t xml:space="preserve">Во время войны население двух звездных скоплений не могло получить доступ к районам друг друга из-за ограничения движения транспорта. Но вот его только что восстановили.
</w:t>
      </w:r>
    </w:p>
    <w:p>
      <w:pPr/>
    </w:p>
    <w:p>
      <w:pPr>
        <w:jc w:val="left"/>
      </w:pPr>
      <w:r>
        <w:rPr>
          <w:rFonts w:ascii="Consolas" w:eastAsia="Consolas" w:hAnsi="Consolas" w:cs="Consolas"/>
          <w:b w:val="0"/>
          <w:sz w:val="28"/>
        </w:rPr>
        <w:t xml:space="preserve">Войдя в звездное скопление Сеул, Хан Сяо изменил направление и устремился к территории племен Зверолюдей Лухан.
</w:t>
      </w:r>
    </w:p>
    <w:p>
      <w:pPr/>
    </w:p>
    <w:p>
      <w:pPr>
        <w:jc w:val="left"/>
      </w:pPr>
      <w:r>
        <w:rPr>
          <w:rFonts w:ascii="Consolas" w:eastAsia="Consolas" w:hAnsi="Consolas" w:cs="Consolas"/>
          <w:b w:val="0"/>
          <w:sz w:val="28"/>
        </w:rPr>
        <w:t xml:space="preserve">А в то же самое время на Кровной планете Лухан…
</w:t>
      </w:r>
    </w:p>
    <w:p>
      <w:pPr/>
    </w:p>
    <w:p>
      <w:pPr>
        <w:jc w:val="left"/>
      </w:pPr>
      <w:r>
        <w:rPr>
          <w:rFonts w:ascii="Consolas" w:eastAsia="Consolas" w:hAnsi="Consolas" w:cs="Consolas"/>
          <w:b w:val="0"/>
          <w:sz w:val="28"/>
        </w:rPr>
        <w:t xml:space="preserve">Это была пустынная планета, почти полностью покрытая серым. Она занимала особое место в традиции Луханских Зверолюдей. Каждый кандидат в вожди племени использовал эту планету в качестве боевой платформы.
</w:t>
      </w:r>
    </w:p>
    <w:p>
      <w:pPr/>
    </w:p>
    <w:p>
      <w:pPr>
        <w:jc w:val="left"/>
      </w:pPr>
      <w:r>
        <w:rPr>
          <w:rFonts w:ascii="Consolas" w:eastAsia="Consolas" w:hAnsi="Consolas" w:cs="Consolas"/>
          <w:b w:val="0"/>
          <w:sz w:val="28"/>
        </w:rPr>
        <w:t xml:space="preserve">На Кровной планете Лухан имелся раздробленный каменный колизей. И каждое новое племенное избрание приводило к строительству нового колизея, потому что оставляло после себя множество обломков и реликвий.
</w:t>
      </w:r>
    </w:p>
    <w:p>
      <w:pPr/>
    </w:p>
    <w:p>
      <w:pPr>
        <w:jc w:val="left"/>
      </w:pPr>
      <w:r>
        <w:rPr>
          <w:rFonts w:ascii="Consolas" w:eastAsia="Consolas" w:hAnsi="Consolas" w:cs="Consolas"/>
          <w:b w:val="0"/>
          <w:sz w:val="28"/>
        </w:rPr>
        <w:t xml:space="preserve">В определенной части планеты на поверхности покоился свирепого вида космический корабль Зверолюдей Лухана, а вокруг него располагался недавно построенный колизей, который должен был стать полем битвы нынешних главных кандидатов, что племя Камнепада будет использовать для борьбы за право наследования.
</w:t>
      </w:r>
    </w:p>
    <w:p>
      <w:pPr/>
    </w:p>
    <w:p>
      <w:pPr>
        <w:jc w:val="left"/>
      </w:pPr>
      <w:r>
        <w:rPr>
          <w:rFonts w:ascii="Consolas" w:eastAsia="Consolas" w:hAnsi="Consolas" w:cs="Consolas"/>
          <w:b w:val="0"/>
          <w:sz w:val="28"/>
        </w:rPr>
        <w:t xml:space="preserve">Нынешний вождь племени Камнепада, Фалета, был крепким Зверолюдом. Исходя из эстетики Зверолюдей, количество волос на их теле указывало на их возраст, и Фалета был почти полностью покрыт волосами, что позволяло понять, что он был стар.
</w:t>
      </w:r>
    </w:p>
    <w:p>
      <w:pPr/>
    </w:p>
    <w:p>
      <w:pPr>
        <w:jc w:val="left"/>
      </w:pPr>
      <w:r>
        <w:rPr>
          <w:rFonts w:ascii="Consolas" w:eastAsia="Consolas" w:hAnsi="Consolas" w:cs="Consolas"/>
          <w:b w:val="0"/>
          <w:sz w:val="28"/>
        </w:rPr>
        <w:t xml:space="preserve">Он был отцом Хармона, второго наследника на права вождя.
</w:t>
      </w:r>
    </w:p>
    <w:p>
      <w:pPr/>
    </w:p>
    <w:p>
      <w:pPr>
        <w:jc w:val="left"/>
      </w:pPr>
      <w:r>
        <w:rPr>
          <w:rFonts w:ascii="Consolas" w:eastAsia="Consolas" w:hAnsi="Consolas" w:cs="Consolas"/>
          <w:b w:val="0"/>
          <w:sz w:val="28"/>
        </w:rPr>
        <w:t xml:space="preserve">– Мого, Гетау, Талер... из двадцати пяти главных кандидатов вернулись только шестеро. Остальные должны были умереть во Вселенной.
</w:t>
      </w:r>
    </w:p>
    <w:p>
      <w:pPr/>
    </w:p>
    <w:p>
      <w:pPr>
        <w:jc w:val="left"/>
      </w:pPr>
      <w:r>
        <w:rPr>
          <w:rFonts w:ascii="Consolas" w:eastAsia="Consolas" w:hAnsi="Consolas" w:cs="Consolas"/>
          <w:b w:val="0"/>
          <w:sz w:val="28"/>
        </w:rPr>
        <w:t xml:space="preserve">Посмотрев в то место, где остальные кандидаты собрались вместе в своих Военных Лигах, он покачал головой.
</w:t>
      </w:r>
    </w:p>
    <w:p>
      <w:pPr/>
    </w:p>
    <w:p>
      <w:pPr>
        <w:jc w:val="left"/>
      </w:pPr>
      <w:r>
        <w:rPr>
          <w:rFonts w:ascii="Consolas" w:eastAsia="Consolas" w:hAnsi="Consolas" w:cs="Consolas"/>
          <w:b w:val="0"/>
          <w:sz w:val="28"/>
        </w:rPr>
        <w:t xml:space="preserve">Большинство кандидатов были потомками высших племен. Луханские Зверолюди принадлежали к племенам, склонявшимся к воинственности, и только сильные могли править племенем. После того, как все кандидаты были изгнаны со своей родной планеты, они не могли принять никакой помощи от своих племен, кроме Военной Лиги, которую они брали с собой. Это было сделано для того, чтобы проверить всестороннюю живучесть кандидатов – могли ли они жить всё это время, а затем вернуться. Только тогда такие кандидаты имели право претендовать на должность руководителя. И это само по себе уже было проверкой.
</w:t>
      </w:r>
    </w:p>
    <w:p>
      <w:pPr/>
    </w:p>
    <w:p>
      <w:pPr>
        <w:jc w:val="left"/>
      </w:pPr>
      <w:r>
        <w:rPr>
          <w:rFonts w:ascii="Consolas" w:eastAsia="Consolas" w:hAnsi="Consolas" w:cs="Consolas"/>
          <w:b w:val="0"/>
          <w:sz w:val="28"/>
        </w:rPr>
        <w:t xml:space="preserve">Кандидаты также не могли активно контактировать с кем-либо в племени, иначе они должны были быть дисквалифицированы и подвергнуты насмешкам. Кандидаты могли лишь пассивно принимать уведомления от своих племен, поэтому Фалета не был уверен и в нынешнем положении Хармона. Он знал только, что тот вступил в Армию Блэкстара и все еще жив.
</w:t>
      </w:r>
    </w:p>
    <w:p>
      <w:pPr/>
    </w:p>
    <w:p>
      <w:pPr>
        <w:jc w:val="left"/>
      </w:pPr>
      <w:r>
        <w:rPr>
          <w:rFonts w:ascii="Consolas" w:eastAsia="Consolas" w:hAnsi="Consolas" w:cs="Consolas"/>
          <w:b w:val="0"/>
          <w:sz w:val="28"/>
        </w:rPr>
        <w:t xml:space="preserve">– Даже не знаю, достаточно ли сильна его Военная Лига... – втайне беспокоился Фалета.
</w:t>
      </w:r>
    </w:p>
    <w:p>
      <w:pPr/>
    </w:p>
    <w:p>
      <w:pPr>
        <w:jc w:val="left"/>
      </w:pPr>
      <w:r>
        <w:rPr>
          <w:rFonts w:ascii="Consolas" w:eastAsia="Consolas" w:hAnsi="Consolas" w:cs="Consolas"/>
          <w:b w:val="0"/>
          <w:sz w:val="28"/>
        </w:rPr>
        <w:t xml:space="preserve">Борьба за пост вождя была битвой не на жизнь, а на смерть. У Луханских Зверолюдей не существовало традиции проявлять милосердие к собственным врагам. Шесть кандидатов вернулись после более чем десятилетнего перерыва, приведя с собой сильные Военные Лиги, из которых сильнейшими были Лиги Мого и Гетау.
</w:t>
      </w:r>
    </w:p>
    <w:p>
      <w:pPr/>
    </w:p>
    <w:p>
      <w:pPr>
        <w:jc w:val="left"/>
      </w:pPr>
      <w:r>
        <w:rPr>
          <w:rFonts w:ascii="Consolas" w:eastAsia="Consolas" w:hAnsi="Consolas" w:cs="Consolas"/>
          <w:b w:val="0"/>
          <w:sz w:val="28"/>
        </w:rPr>
        <w:t xml:space="preserve">Мого присоединился к Земле Кровопролития и привел с собой много хороших воинов, в том числе множество Суперов класса В. Что же касается Гетау, то он, похоже, стал важным партнером какой-то финансовой группы, имея теперь за своей спиной группу наемников, но гораздо меньшую, чем у Мого.
</w:t>
      </w:r>
    </w:p>
    <w:p>
      <w:pPr/>
    </w:p>
    <w:p>
      <w:pPr>
        <w:jc w:val="left"/>
      </w:pPr>
      <w:r>
        <w:rPr>
          <w:rFonts w:ascii="Consolas" w:eastAsia="Consolas" w:hAnsi="Consolas" w:cs="Consolas"/>
          <w:b w:val="0"/>
          <w:sz w:val="28"/>
        </w:rPr>
        <w:t xml:space="preserve">Они смотрели друг на друга издалека, и на этот раз оба считали друг друга величайшими соперниками.
</w:t>
      </w:r>
    </w:p>
    <w:p>
      <w:pPr/>
    </w:p>
    <w:p>
      <w:pPr>
        <w:jc w:val="left"/>
      </w:pPr>
      <w:r>
        <w:rPr>
          <w:rFonts w:ascii="Consolas" w:eastAsia="Consolas" w:hAnsi="Consolas" w:cs="Consolas"/>
          <w:b w:val="0"/>
          <w:sz w:val="28"/>
        </w:rPr>
        <w:t xml:space="preserve">– Расслабься, Мого. Мы – элита из Земли Кровопролития, а враг – всего лишь кучка разношерстных воинов, у которых нет славы. Их число также меньше, чем наше. Они нам не противники. – Один из офицеров Земли Кровопролития похлопал Мого по плечу. Они сражались бок о бок в течение многих лет, и у них сложились приятельские отношения.
</w:t>
      </w:r>
    </w:p>
    <w:p>
      <w:pPr/>
    </w:p>
    <w:p>
      <w:pPr>
        <w:jc w:val="left"/>
      </w:pPr>
      <w:r>
        <w:rPr>
          <w:rFonts w:ascii="Consolas" w:eastAsia="Consolas" w:hAnsi="Consolas" w:cs="Consolas"/>
          <w:b w:val="0"/>
          <w:sz w:val="28"/>
        </w:rPr>
        <w:t xml:space="preserve">Мого ухмыльнулся, дважды взмахнув боевым молотом, и ответил:
</w:t>
      </w:r>
    </w:p>
    <w:p>
      <w:pPr/>
    </w:p>
    <w:p>
      <w:pPr>
        <w:jc w:val="left"/>
      </w:pPr>
      <w:r>
        <w:rPr>
          <w:rFonts w:ascii="Consolas" w:eastAsia="Consolas" w:hAnsi="Consolas" w:cs="Consolas"/>
          <w:b w:val="0"/>
          <w:sz w:val="28"/>
        </w:rPr>
        <w:t xml:space="preserve">– Из всех кандидатов я боюсь только Хармона. Жаль, что он не вернулся, возможно, он умер где-то во Вселенной. Кроме него, остальные не могут победить меня. Кого-то вроде Гетау я могу прикончить всего несколькими ударами.
</w:t>
      </w:r>
    </w:p>
    <w:p>
      <w:pPr/>
    </w:p>
    <w:p>
      <w:pPr>
        <w:jc w:val="left"/>
      </w:pPr>
      <w:r>
        <w:rPr>
          <w:rFonts w:ascii="Consolas" w:eastAsia="Consolas" w:hAnsi="Consolas" w:cs="Consolas"/>
          <w:b w:val="0"/>
          <w:sz w:val="28"/>
        </w:rPr>
        <w:t xml:space="preserve">Между тем на другой стороне Гетау тайком прошептал одному из наемников:
</w:t>
      </w:r>
    </w:p>
    <w:p>
      <w:pPr/>
    </w:p>
    <w:p>
      <w:pPr>
        <w:jc w:val="left"/>
      </w:pPr>
      <w:r>
        <w:rPr>
          <w:rFonts w:ascii="Consolas" w:eastAsia="Consolas" w:hAnsi="Consolas" w:cs="Consolas"/>
          <w:b w:val="0"/>
          <w:sz w:val="28"/>
        </w:rPr>
        <w:t xml:space="preserve">– Босс, дальше я рассчитываю на тебя.
</w:t>
      </w:r>
    </w:p>
    <w:p>
      <w:pPr/>
    </w:p>
    <w:p>
      <w:pPr>
        <w:jc w:val="left"/>
      </w:pPr>
      <w:r>
        <w:rPr>
          <w:rFonts w:ascii="Consolas" w:eastAsia="Consolas" w:hAnsi="Consolas" w:cs="Consolas"/>
          <w:b w:val="0"/>
          <w:sz w:val="28"/>
        </w:rPr>
        <w:t xml:space="preserve">– Расслабься. Пока я рядом, ты определенно получишь должность вождя. – Этот человек холодно рассмеялся. Его звали Риэл, и на самом деле он был лидером одной из преступных организаций возле звездного скопления Сеул. У него была дурная репутация.
</w:t>
      </w:r>
    </w:p>
    <w:p>
      <w:pPr/>
    </w:p>
    <w:p>
      <w:pPr>
        <w:jc w:val="left"/>
      </w:pPr>
      <w:r>
        <w:rPr>
          <w:rFonts w:ascii="Consolas" w:eastAsia="Consolas" w:hAnsi="Consolas" w:cs="Consolas"/>
          <w:b w:val="0"/>
          <w:sz w:val="28"/>
        </w:rPr>
        <w:t xml:space="preserve">Гетау вступил именно в эту преступную организацию. Однако в главном отборе существовало правило, что кандидат не мог выбрать путь преступника. Это лишало их права быть кандидатами, поскольку вождь не мог быть разыскиваемым лицом во Вселенной. Впрочем, Гетау не желал отказываться от должности вождя и поэтому пытался замаскировать свою группу под бродячих наемников.
</w:t>
      </w:r>
    </w:p>
    <w:p>
      <w:pPr/>
    </w:p>
    <w:p>
      <w:pPr>
        <w:jc w:val="left"/>
      </w:pPr>
      <w:r>
        <w:rPr>
          <w:rFonts w:ascii="Consolas" w:eastAsia="Consolas" w:hAnsi="Consolas" w:cs="Consolas"/>
          <w:b w:val="0"/>
          <w:sz w:val="28"/>
        </w:rPr>
        <w:t xml:space="preserve">Он полагался только на Риэла, который был единственным Супером класса А среди всех Военных Лиг кандидатов.
</w:t>
      </w:r>
    </w:p>
    <w:p>
      <w:pPr/>
    </w:p>
    <w:p>
      <w:pPr>
        <w:jc w:val="left"/>
      </w:pPr>
      <w:r>
        <w:rPr>
          <w:rFonts w:ascii="Consolas" w:eastAsia="Consolas" w:hAnsi="Consolas" w:cs="Consolas"/>
          <w:b w:val="0"/>
          <w:sz w:val="28"/>
        </w:rPr>
        <w:t xml:space="preserve">Риэл обещал помочь Гетау стать вождем, а взамен Гетау обеспечит их припасами и материально-техническим обеспечением.
</w:t>
      </w:r>
    </w:p>
    <w:p>
      <w:pPr/>
    </w:p>
    <w:p>
      <w:pPr>
        <w:jc w:val="left"/>
      </w:pPr>
      <w:r>
        <w:rPr>
          <w:rFonts w:ascii="Consolas" w:eastAsia="Consolas" w:hAnsi="Consolas" w:cs="Consolas"/>
          <w:b w:val="0"/>
          <w:sz w:val="28"/>
        </w:rPr>
        <w:t xml:space="preserve">Хотя племя Камнепада представляло собой лишь одно из многих племен в цивилизации Зверолюдей Лухана, они имели под своим контролем несколько планет, а это означало, что они были богаты на ресурсы.
</w:t>
      </w:r>
    </w:p>
    <w:p>
      <w:pPr/>
    </w:p>
    <w:p>
      <w:pPr>
        <w:jc w:val="left"/>
      </w:pPr>
      <w:r>
        <w:rPr>
          <w:rFonts w:ascii="Consolas" w:eastAsia="Consolas" w:hAnsi="Consolas" w:cs="Consolas"/>
          <w:b w:val="0"/>
          <w:sz w:val="28"/>
        </w:rPr>
        <w:t xml:space="preserve">Время ожидания прошло, и десятки других вождей Луханских Зверолюдей заняли свои места. Все собрались, чтобы стать свидетелями избрания вождя племени Камнепада. И когда время уже почти подошло к концу, Фалета громко заговорил:
</w:t>
      </w:r>
    </w:p>
    <w:p>
      <w:pPr/>
    </w:p>
    <w:p>
      <w:pPr>
        <w:jc w:val="left"/>
      </w:pPr>
      <w:r>
        <w:rPr>
          <w:rFonts w:ascii="Consolas" w:eastAsia="Consolas" w:hAnsi="Consolas" w:cs="Consolas"/>
          <w:b w:val="0"/>
          <w:sz w:val="28"/>
        </w:rPr>
        <w:t xml:space="preserve">– Время почти вышло. Мого, Гетау... каждый должен вывести свои Военные Лиги на поле боя и занять позицию. Готовьтесь к бою!
</w:t>
      </w:r>
    </w:p>
    <w:p>
      <w:pPr/>
    </w:p>
    <w:p>
      <w:pPr>
        <w:jc w:val="left"/>
      </w:pPr>
      <w:r>
        <w:rPr>
          <w:rFonts w:ascii="Consolas" w:eastAsia="Consolas" w:hAnsi="Consolas" w:cs="Consolas"/>
          <w:b w:val="0"/>
          <w:sz w:val="28"/>
        </w:rPr>
        <w:t xml:space="preserve">Все заползли на поле боя, как рыбы, перед тем как занять определенное место и встать лицом к лицу друг к другу.
</w:t>
      </w:r>
    </w:p>
    <w:p>
      <w:pPr/>
    </w:p>
    <w:p>
      <w:pPr>
        <w:jc w:val="left"/>
      </w:pPr>
      <w:r>
        <w:rPr>
          <w:rFonts w:ascii="Consolas" w:eastAsia="Consolas" w:hAnsi="Consolas" w:cs="Consolas"/>
          <w:b w:val="0"/>
          <w:sz w:val="28"/>
        </w:rPr>
        <w:t xml:space="preserve">Фалета тревожно взглянул на часы. Кандидаты, которые возвращались после официального начала войны, считались опоздавшими и сразу дисквалифицировались, но Хармон еще не прибыл.
</w:t>
      </w:r>
    </w:p>
    <w:p>
      <w:pPr/>
    </w:p>
    <w:p>
      <w:pPr>
        <w:jc w:val="left"/>
      </w:pPr>
      <w:r>
        <w:rPr>
          <w:rFonts w:ascii="Consolas" w:eastAsia="Consolas" w:hAnsi="Consolas" w:cs="Consolas"/>
          <w:b w:val="0"/>
          <w:sz w:val="28"/>
        </w:rPr>
        <w:t xml:space="preserve">В этот момент Риэл вышел под командования Гетау, выпустив свои энергетические волны класса А. Его импульс поднялся в небо.
</w:t>
      </w:r>
    </w:p>
    <w:p>
      <w:pPr/>
    </w:p>
    <w:p>
      <w:pPr>
        <w:jc w:val="left"/>
      </w:pPr>
      <w:r>
        <w:rPr>
          <w:rFonts w:ascii="Consolas" w:eastAsia="Consolas" w:hAnsi="Consolas" w:cs="Consolas"/>
          <w:b w:val="0"/>
          <w:sz w:val="28"/>
        </w:rPr>
        <w:t xml:space="preserve">– Класс Бедствия?!
</w:t>
      </w:r>
    </w:p>
    <w:p>
      <w:pPr/>
    </w:p>
    <w:p>
      <w:pPr>
        <w:jc w:val="left"/>
      </w:pPr>
      <w:r>
        <w:rPr>
          <w:rFonts w:ascii="Consolas" w:eastAsia="Consolas" w:hAnsi="Consolas" w:cs="Consolas"/>
          <w:b w:val="0"/>
          <w:sz w:val="28"/>
        </w:rPr>
        <w:t xml:space="preserve">Лица остальных кандидатов резко изменились.
</w:t>
      </w:r>
    </w:p>
    <w:p>
      <w:pPr/>
    </w:p>
    <w:p>
      <w:pPr>
        <w:jc w:val="left"/>
      </w:pPr>
      <w:r>
        <w:rPr>
          <w:rFonts w:ascii="Consolas" w:eastAsia="Consolas" w:hAnsi="Consolas" w:cs="Consolas"/>
          <w:b w:val="0"/>
          <w:sz w:val="28"/>
        </w:rPr>
        <w:t xml:space="preserve">Фалета тоже был потрясен. Как цивилизация звездной системы, Луханские Зверолюди также имели дюжину Суперов класса Бедствия, из которых трое были на трибунах. Гето привел в свою собственную Военную Лигу класс Бедствия, и его сила сразу же превзошла других кандидатов.
</w:t>
      </w:r>
    </w:p>
    <w:p>
      <w:pPr/>
    </w:p>
    <w:p>
      <w:pPr>
        <w:jc w:val="left"/>
      </w:pPr>
      <w:r>
        <w:rPr>
          <w:rFonts w:ascii="Consolas" w:eastAsia="Consolas" w:hAnsi="Consolas" w:cs="Consolas"/>
          <w:b w:val="0"/>
          <w:sz w:val="28"/>
        </w:rPr>
        <w:t xml:space="preserve">В это время двое кандидатов на поле боя внезапно побросали оружие и подняли руки. Этот шаг означал капитуляцию, и прежде чем они начали сражаться, двое мужчин уже отказались от своей квалификации на пост вождя. Хотя это может быть постыдно, они, по крайней мере, не должны сражаться с классом Бедствия и могут сохранить жизнь себе и своим Военным Лигам.
</w:t>
      </w:r>
    </w:p>
    <w:p>
      <w:pPr/>
    </w:p>
    <w:p>
      <w:pPr>
        <w:jc w:val="left"/>
      </w:pPr>
      <w:r>
        <w:rPr>
          <w:rFonts w:ascii="Consolas" w:eastAsia="Consolas" w:hAnsi="Consolas" w:cs="Consolas"/>
          <w:b w:val="0"/>
          <w:sz w:val="28"/>
        </w:rPr>
        <w:t xml:space="preserve">Когда это произошло, вокруг поднялась суматоха.
</w:t>
      </w:r>
    </w:p>
    <w:p>
      <w:pPr/>
    </w:p>
    <w:p>
      <w:pPr>
        <w:jc w:val="left"/>
      </w:pPr>
      <w:r>
        <w:rPr>
          <w:rFonts w:ascii="Consolas" w:eastAsia="Consolas" w:hAnsi="Consolas" w:cs="Consolas"/>
          <w:b w:val="0"/>
          <w:sz w:val="28"/>
        </w:rPr>
        <w:t xml:space="preserve">– Мы действительно собираемся сражаться с классом Бедствия? – Видя ситуацию, офицер Земли Кровопролития тоже начал подумывать об отступлении. Он отбросил свои первоначально красноречивые слова подальше в облака.
</w:t>
      </w:r>
    </w:p>
    <w:p>
      <w:pPr/>
    </w:p>
    <w:p>
      <w:pPr>
        <w:jc w:val="left"/>
      </w:pPr>
      <w:r>
        <w:rPr>
          <w:rFonts w:ascii="Consolas" w:eastAsia="Consolas" w:hAnsi="Consolas" w:cs="Consolas"/>
          <w:b w:val="0"/>
          <w:sz w:val="28"/>
        </w:rPr>
        <w:t xml:space="preserve">– Приготовиться! – Выражение лица Мого несколько раз менялось, но он стиснул зубы и крепко сжал свой боевой молот.
</w:t>
      </w:r>
    </w:p>
    <w:p>
      <w:pPr/>
    </w:p>
    <w:p>
      <w:pPr>
        <w:jc w:val="left"/>
      </w:pPr>
      <w:r>
        <w:rPr>
          <w:rFonts w:ascii="Consolas" w:eastAsia="Consolas" w:hAnsi="Consolas" w:cs="Consolas"/>
          <w:b w:val="0"/>
          <w:sz w:val="28"/>
        </w:rPr>
        <w:t xml:space="preserve">– Это... я все еще могу сдаться? – Один из воинов Земли Кровопролития отбросил свое оружие и медленно отступил.
</w:t>
      </w:r>
    </w:p>
    <w:p>
      <w:pPr/>
    </w:p>
    <w:p>
      <w:pPr>
        <w:jc w:val="left"/>
      </w:pPr>
      <w:r>
        <w:rPr>
          <w:rFonts w:ascii="Consolas" w:eastAsia="Consolas" w:hAnsi="Consolas" w:cs="Consolas"/>
          <w:b w:val="0"/>
          <w:sz w:val="28"/>
        </w:rPr>
        <w:t xml:space="preserve">Они были готовы помочь Мого, будучи частью его Военной Лиги из-за их отношений, но они не были готовы отдать свои жизни.
</w:t>
      </w:r>
    </w:p>
    <w:p>
      <w:pPr/>
    </w:p>
    <w:p>
      <w:pPr>
        <w:jc w:val="left"/>
      </w:pPr>
      <w:r>
        <w:rPr>
          <w:rFonts w:ascii="Consolas" w:eastAsia="Consolas" w:hAnsi="Consolas" w:cs="Consolas"/>
          <w:b w:val="0"/>
          <w:sz w:val="28"/>
        </w:rPr>
        <w:t xml:space="preserve">Выражение лица Мого тоже не выражало ничего хорошего.
</w:t>
      </w:r>
    </w:p>
    <w:p>
      <w:pPr/>
    </w:p>
    <w:p>
      <w:pPr>
        <w:jc w:val="left"/>
      </w:pPr>
      <w:r>
        <w:rPr>
          <w:rFonts w:ascii="Consolas" w:eastAsia="Consolas" w:hAnsi="Consolas" w:cs="Consolas"/>
          <w:b w:val="0"/>
          <w:sz w:val="28"/>
        </w:rPr>
        <w:t xml:space="preserve">Между тем на другой стороне Гетау поднял брови и выдохнул с гордым выражением лица, высокомерно оглядывая аудиторию. Стоя рядом с Риэлом, он испытывал ложное чувство превосходства.
</w:t>
      </w:r>
    </w:p>
    <w:p>
      <w:pPr/>
    </w:p>
    <w:p>
      <w:pPr>
        <w:jc w:val="left"/>
      </w:pPr>
      <w:r>
        <w:rPr>
          <w:rFonts w:ascii="Consolas" w:eastAsia="Consolas" w:hAnsi="Consolas" w:cs="Consolas"/>
          <w:b w:val="0"/>
          <w:sz w:val="28"/>
        </w:rPr>
        <w:t xml:space="preserve">Фалета, находившийся на трибунах, был поражен и раздосадован. В этот момент отец Гетау, стоявший рядом, открыл рот.
</w:t>
      </w:r>
    </w:p>
    <w:p>
      <w:pPr/>
    </w:p>
    <w:p>
      <w:pPr>
        <w:jc w:val="left"/>
      </w:pPr>
      <w:r>
        <w:rPr>
          <w:rFonts w:ascii="Consolas" w:eastAsia="Consolas" w:hAnsi="Consolas" w:cs="Consolas"/>
          <w:b w:val="0"/>
          <w:sz w:val="28"/>
        </w:rPr>
        <w:t xml:space="preserve">– Вождь, не пытайтесь тянуть время. Давайте начнем прямо сейчас.
</w:t>
      </w:r>
    </w:p>
    <w:p>
      <w:pPr/>
    </w:p>
    <w:p>
      <w:pPr>
        <w:jc w:val="left"/>
      </w:pPr>
      <w:r>
        <w:rPr>
          <w:rFonts w:ascii="Consolas" w:eastAsia="Consolas" w:hAnsi="Consolas" w:cs="Consolas"/>
          <w:b w:val="0"/>
          <w:sz w:val="28"/>
        </w:rPr>
        <w:t xml:space="preserve">Отец Гетау также принадлежал к высшему эшелону племени, и хотя обычно он был довольно сдержанным, на этот раз он казался другим.
</w:t>
      </w:r>
    </w:p>
    <w:p>
      <w:pPr/>
    </w:p>
    <w:p>
      <w:pPr>
        <w:jc w:val="left"/>
      </w:pPr>
      <w:r>
        <w:rPr>
          <w:rFonts w:ascii="Consolas" w:eastAsia="Consolas" w:hAnsi="Consolas" w:cs="Consolas"/>
          <w:b w:val="0"/>
          <w:sz w:val="28"/>
        </w:rPr>
        <w:t xml:space="preserve">«Хорошо, что Хармон еще не вернулся...» – Фалета вздохнул, и как раз в тот момент, когда он собирался заговорить, с неба спустился космический корабль, привлекая внимание зрителей.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Шаттл приземлился в самом углу поля боя. А затем открылся люк, и оттуда вышел Хармон с группой людей.
</w:t>
      </w:r>
    </w:p>
    <w:p>
      <w:pPr/>
    </w:p>
    <w:p>
      <w:pPr>
        <w:jc w:val="left"/>
      </w:pPr>
      <w:r>
        <w:rPr>
          <w:rFonts w:ascii="Consolas" w:eastAsia="Consolas" w:hAnsi="Consolas" w:cs="Consolas"/>
          <w:b w:val="0"/>
          <w:sz w:val="28"/>
        </w:rPr>
        <w:t xml:space="preserve">– Хармон вернулся!
</w:t>
      </w:r>
    </w:p>
    <w:p>
      <w:pPr/>
    </w:p>
    <w:p>
      <w:pPr>
        <w:jc w:val="left"/>
      </w:pPr>
      <w:r>
        <w:rPr>
          <w:rFonts w:ascii="Consolas" w:eastAsia="Consolas" w:hAnsi="Consolas" w:cs="Consolas"/>
          <w:b w:val="0"/>
          <w:sz w:val="28"/>
        </w:rPr>
        <w:t xml:space="preserve">Многие из членов племени Камнепада почувствовали, что их дух восстановился. Хармон был очень уважаем в племени, и его храбрость была признана многими членами рода.
</w:t>
      </w:r>
    </w:p>
    <w:p>
      <w:pPr/>
    </w:p>
    <w:p>
      <w:pPr>
        <w:jc w:val="left"/>
      </w:pPr>
      <w:r>
        <w:rPr>
          <w:rFonts w:ascii="Consolas" w:eastAsia="Consolas" w:hAnsi="Consolas" w:cs="Consolas"/>
          <w:b w:val="0"/>
          <w:sz w:val="28"/>
        </w:rPr>
        <w:t xml:space="preserve">В глазах Гетау мелькнула паника. Хармон всю жизнь бил его кулаками, и в сердце его лежала глубокая тень. Однако в тот момент, когда он вспомнил о Риэле рядом с собой, к нему вернулась уверенность, и он уставился на Хармона, стиснув зубы.
</w:t>
      </w:r>
    </w:p>
    <w:p>
      <w:pPr/>
    </w:p>
    <w:p>
      <w:pPr>
        <w:jc w:val="left"/>
      </w:pPr>
      <w:r>
        <w:rPr>
          <w:rFonts w:ascii="Consolas" w:eastAsia="Consolas" w:hAnsi="Consolas" w:cs="Consolas"/>
          <w:b w:val="0"/>
          <w:sz w:val="28"/>
        </w:rPr>
        <w:t xml:space="preserve">– Это бесполезно, даже если ты вернулся. Тот, кто сразится со мной сегодня, умрет!
</w:t>
      </w:r>
    </w:p>
    <w:p>
      <w:pPr/>
    </w:p>
    <w:p>
      <w:pPr>
        <w:jc w:val="left"/>
      </w:pPr>
      <w:r>
        <w:rPr>
          <w:rFonts w:ascii="Consolas" w:eastAsia="Consolas" w:hAnsi="Consolas" w:cs="Consolas"/>
          <w:b w:val="0"/>
          <w:sz w:val="28"/>
        </w:rPr>
        <w:t xml:space="preserve">Услышав одобрительные возгласы с трибун, Риэл понял, что Хармон должен быть известным соперником. Он холодно фыркнул и развернул свою силу, злобно давя на Хармона и его группу в попытке сдержать эту группу и заставить их отступить.
</w:t>
      </w:r>
    </w:p>
    <w:p>
      <w:pPr/>
    </w:p>
    <w:p>
      <w:pPr>
        <w:jc w:val="left"/>
      </w:pPr>
      <w:r>
        <w:rPr>
          <w:rFonts w:ascii="Consolas" w:eastAsia="Consolas" w:hAnsi="Consolas" w:cs="Consolas"/>
          <w:b w:val="0"/>
          <w:sz w:val="28"/>
        </w:rPr>
        <w:t xml:space="preserve">И в этот самый момент раздался чей-то голос.
</w:t>
      </w:r>
    </w:p>
    <w:p>
      <w:pPr/>
    </w:p>
    <w:p>
      <w:pPr>
        <w:jc w:val="left"/>
      </w:pPr>
      <w:r>
        <w:rPr>
          <w:rFonts w:ascii="Consolas" w:eastAsia="Consolas" w:hAnsi="Consolas" w:cs="Consolas"/>
          <w:b w:val="0"/>
          <w:sz w:val="28"/>
        </w:rPr>
        <w:t xml:space="preserve">– Эй, братишка, ты слишком самонадеян.
</w:t>
      </w:r>
    </w:p>
    <w:p>
      <w:pPr/>
    </w:p>
    <w:p>
      <w:pPr>
        <w:jc w:val="left"/>
      </w:pPr>
      <w:r>
        <w:rPr>
          <w:rFonts w:ascii="Consolas" w:eastAsia="Consolas" w:hAnsi="Consolas" w:cs="Consolas"/>
          <w:b w:val="0"/>
          <w:sz w:val="28"/>
        </w:rPr>
        <w:t xml:space="preserve">Из-за спины Хармона вышли несколько человек. Впереди всех находился Хан Сяо, и он смотрел на Риэла со смешным выражением лица, как будто наблюдая за вызовом павлина. Его Стража Блэкстара, которая расширилась до девяти человек, следовала прямо за ним.
</w:t>
      </w:r>
    </w:p>
    <w:p>
      <w:pPr/>
    </w:p>
    <w:p>
      <w:pPr>
        <w:jc w:val="left"/>
      </w:pPr>
      <w:r>
        <w:rPr>
          <w:rFonts w:ascii="Consolas" w:eastAsia="Consolas" w:hAnsi="Consolas" w:cs="Consolas"/>
          <w:b w:val="0"/>
          <w:sz w:val="28"/>
        </w:rPr>
        <w:t xml:space="preserve">Хила подняла брови и в мгновение ока изменила давление.
</w:t>
      </w:r>
    </w:p>
    <w:p>
      <w:pPr/>
    </w:p>
    <w:p>
      <w:pPr>
        <w:jc w:val="left"/>
      </w:pPr>
      <w:r>
        <w:rPr>
          <w:rFonts w:ascii="Consolas" w:eastAsia="Consolas" w:hAnsi="Consolas" w:cs="Consolas"/>
          <w:b w:val="0"/>
          <w:sz w:val="28"/>
        </w:rPr>
        <w:t xml:space="preserve">«У другой стороны тоже Класс Бедствия?!»
</w:t>
      </w:r>
    </w:p>
    <w:p>
      <w:pPr/>
    </w:p>
    <w:p>
      <w:pPr>
        <w:jc w:val="left"/>
      </w:pPr>
      <w:r>
        <w:rPr>
          <w:rFonts w:ascii="Consolas" w:eastAsia="Consolas" w:hAnsi="Consolas" w:cs="Consolas"/>
          <w:b w:val="0"/>
          <w:sz w:val="28"/>
        </w:rPr>
        <w:t xml:space="preserve">Риэл почувствовал, как напряглась его грудь. Он протер глаза и, внимательно посмотрев на Хан Сяо и его окружение, замер на несколько секунд, прежде чем внезапно побледнеть и сделать несколько шагов назад, упершись в грудь Гетау.
</w:t>
      </w:r>
    </w:p>
    <w:p>
      <w:pPr/>
    </w:p>
    <w:p>
      <w:pPr>
        <w:jc w:val="left"/>
      </w:pPr>
      <w:r>
        <w:rPr>
          <w:rFonts w:ascii="Consolas" w:eastAsia="Consolas" w:hAnsi="Consolas" w:cs="Consolas"/>
          <w:b w:val="0"/>
          <w:sz w:val="28"/>
        </w:rPr>
        <w:t xml:space="preserve">– Блэк, Блэк, Блэк... Блэкстар?!
</w:t>
      </w:r>
    </w:p>
    <w:p>
      <w:pPr/>
    </w:p>
    <w:p>
      <w:pPr>
        <w:jc w:val="left"/>
      </w:pPr>
      <w:r>
        <w:rPr>
          <w:rFonts w:ascii="Consolas" w:eastAsia="Consolas" w:hAnsi="Consolas" w:cs="Consolas"/>
          <w:b w:val="0"/>
          <w:sz w:val="28"/>
        </w:rPr>
        <w:t xml:space="preserve">Он неудержимо выкрикнул это имя, и все взгляды остановились на Хан Сяо и его группе. Выражение их лиц тоже изменилось.
</w:t>
      </w:r>
    </w:p>
    <w:p>
      <w:pPr/>
    </w:p>
    <w:p>
      <w:pPr>
        <w:jc w:val="left"/>
      </w:pPr>
      <w:r>
        <w:rPr>
          <w:rFonts w:ascii="Consolas" w:eastAsia="Consolas" w:hAnsi="Consolas" w:cs="Consolas"/>
          <w:b w:val="0"/>
          <w:sz w:val="28"/>
        </w:rPr>
        <w:t xml:space="preserve">На трибунах поднялся шум. Все в шоке уставились на новоприбывшего, не веря своим глазам.
</w:t>
      </w:r>
    </w:p>
    <w:p>
      <w:pPr/>
    </w:p>
    <w:p>
      <w:pPr>
        <w:jc w:val="left"/>
      </w:pPr>
      <w:r>
        <w:rPr>
          <w:rFonts w:ascii="Consolas" w:eastAsia="Consolas" w:hAnsi="Consolas" w:cs="Consolas"/>
          <w:b w:val="0"/>
          <w:sz w:val="28"/>
        </w:rPr>
        <w:t xml:space="preserve">«Это в самом деле... Блэкстар?»
</w:t>
      </w:r>
    </w:p>
    <w:p>
      <w:pPr/>
    </w:p>
    <w:p>
      <w:pPr>
        <w:jc w:val="left"/>
      </w:pPr>
      <w:r>
        <w:rPr>
          <w:rFonts w:ascii="Consolas" w:eastAsia="Consolas" w:hAnsi="Consolas" w:cs="Consolas"/>
          <w:b w:val="0"/>
          <w:sz w:val="28"/>
        </w:rPr>
        <w:t xml:space="preserve">«Супер за пределами класса А!»
</w:t>
      </w:r>
    </w:p>
    <w:p>
      <w:pPr/>
    </w:p>
    <w:p>
      <w:pPr>
        <w:jc w:val="left"/>
      </w:pPr>
      <w:r>
        <w:rPr>
          <w:rFonts w:ascii="Consolas" w:eastAsia="Consolas" w:hAnsi="Consolas" w:cs="Consolas"/>
          <w:b w:val="0"/>
          <w:sz w:val="28"/>
        </w:rPr>
        <w:t xml:space="preserve">«Хармон на самом деле позвал к себе человека за пределами класса А?!»
</w:t>
      </w:r>
    </w:p>
    <w:p>
      <w:pPr/>
    </w:p>
    <w:p>
      <w:pPr>
        <w:jc w:val="left"/>
      </w:pPr>
      <w:r>
        <w:rPr>
          <w:rFonts w:ascii="Consolas" w:eastAsia="Consolas" w:hAnsi="Consolas" w:cs="Consolas"/>
          <w:b w:val="0"/>
          <w:sz w:val="28"/>
        </w:rPr>
        <w:t xml:space="preserve">Фалета был ошеломлен.
</w:t>
      </w:r>
    </w:p>
    <w:p>
      <w:pPr/>
    </w:p>
    <w:p>
      <w:pPr>
        <w:jc w:val="left"/>
      </w:pPr>
      <w:r>
        <w:rPr>
          <w:rFonts w:ascii="Consolas" w:eastAsia="Consolas" w:hAnsi="Consolas" w:cs="Consolas"/>
          <w:b w:val="0"/>
          <w:sz w:val="28"/>
        </w:rPr>
        <w:t xml:space="preserve">*Динь-динь-донг!*
</w:t>
      </w:r>
    </w:p>
    <w:p>
      <w:pPr/>
    </w:p>
    <w:p>
      <w:pPr>
        <w:jc w:val="left"/>
      </w:pPr>
      <w:r>
        <w:rPr>
          <w:rFonts w:ascii="Consolas" w:eastAsia="Consolas" w:hAnsi="Consolas" w:cs="Consolas"/>
          <w:b w:val="0"/>
          <w:sz w:val="28"/>
        </w:rPr>
        <w:t xml:space="preserve">В этот момент все участники поединка побросали свое оружие.
</w:t>
      </w:r>
    </w:p>
    <w:p>
      <w:pPr/>
    </w:p>
    <w:p>
      <w:pPr>
        <w:jc w:val="left"/>
      </w:pPr>
      <w:r>
        <w:rPr>
          <w:rFonts w:ascii="Consolas" w:eastAsia="Consolas" w:hAnsi="Consolas" w:cs="Consolas"/>
          <w:b w:val="0"/>
          <w:sz w:val="28"/>
        </w:rPr>
        <w:t xml:space="preserve">Даже Гетау спокойно предпочел сдаться, хотя его сердце крайне не желало этого.
</w:t>
      </w:r>
    </w:p>
    <w:p>
      <w:pPr/>
    </w:p>
    <w:p>
      <w:pPr>
        <w:jc w:val="left"/>
      </w:pPr>
      <w:r>
        <w:rPr>
          <w:rFonts w:ascii="Consolas" w:eastAsia="Consolas" w:hAnsi="Consolas" w:cs="Consolas"/>
          <w:b w:val="0"/>
          <w:sz w:val="28"/>
        </w:rPr>
        <w:t xml:space="preserve">Первоначально он думал, что поддержка класса Бедствия позволит ему завоевать статус вождя племени. Он и подумать не мог, что Хармон на самом деле пригласит к себе кого-то за пределами класса А!
</w:t>
      </w:r>
    </w:p>
    <w:p>
      <w:pPr/>
    </w:p>
    <w:p>
      <w:pPr>
        <w:jc w:val="left"/>
      </w:pPr>
      <w:r>
        <w:rPr>
          <w:rFonts w:ascii="Consolas" w:eastAsia="Consolas" w:hAnsi="Consolas" w:cs="Consolas"/>
          <w:b w:val="0"/>
          <w:sz w:val="28"/>
        </w:rPr>
        <w:t xml:space="preserve">"Кто мог бы победить его?!"
</w:t>
      </w:r>
    </w:p>
    <w:p>
      <w:pPr/>
    </w:p>
    <w:p>
      <w:pPr>
        <w:jc w:val="left"/>
      </w:pPr>
      <w:r>
        <w:rPr>
          <w:rFonts w:ascii="Consolas" w:eastAsia="Consolas" w:hAnsi="Consolas" w:cs="Consolas"/>
          <w:b w:val="0"/>
          <w:sz w:val="28"/>
        </w:rPr>
        <w:t xml:space="preserve">– Если бы только Его Превосходительство Тиран согласился помочь мне, – тихо сказал Мого.…
</w:t>
      </w:r>
    </w:p>
    <w:p>
      <w:pPr/>
    </w:p>
    <w:p>
      <w:pPr>
        <w:jc w:val="left"/>
      </w:pPr>
      <w:r>
        <w:rPr>
          <w:rFonts w:ascii="Consolas" w:eastAsia="Consolas" w:hAnsi="Consolas" w:cs="Consolas"/>
          <w:b w:val="0"/>
          <w:sz w:val="28"/>
        </w:rPr>
        <w:t xml:space="preserve">– Ты что, грезишь? – Офицер Земли Кровопролития посмотрел на него с таким выражением, как будто он разглядывал идиота. – Какой статус имеет Тиран? Он вообще тебя заметит?
</w:t>
      </w:r>
    </w:p>
    <w:p>
      <w:pPr/>
    </w:p>
    <w:p>
      <w:pPr>
        <w:jc w:val="left"/>
      </w:pPr>
      <w:r>
        <w:rPr>
          <w:rFonts w:ascii="Consolas" w:eastAsia="Consolas" w:hAnsi="Consolas" w:cs="Consolas"/>
          <w:b w:val="0"/>
          <w:sz w:val="28"/>
        </w:rPr>
        <w:t xml:space="preserve">В ответ Мого указал на Хан Сяо, заставив офицера Земли Кровопролития лишиться дара речи.
</w:t>
      </w:r>
    </w:p>
    <w:p>
      <w:pPr/>
    </w:p>
    <w:p>
      <w:pPr>
        <w:jc w:val="left"/>
      </w:pPr>
      <w:r>
        <w:rPr>
          <w:rFonts w:ascii="Consolas" w:eastAsia="Consolas" w:hAnsi="Consolas" w:cs="Consolas"/>
          <w:b w:val="0"/>
          <w:sz w:val="28"/>
        </w:rPr>
        <w:t xml:space="preserve">Видя это, зрители различных племен на трибунах сходили с ума. Это единственный раз в истории Зверолюдей Лухана, когда воздержались все кандидаты, и это также первый раз, когда кто-то за пределами класса А стал частью Военной Лиги кандидата!
</w:t>
      </w:r>
    </w:p>
    <w:p>
      <w:pPr/>
    </w:p>
    <w:p>
      <w:pPr>
        <w:jc w:val="left"/>
      </w:pPr>
      <w:r>
        <w:rPr>
          <w:rFonts w:ascii="Consolas" w:eastAsia="Consolas" w:hAnsi="Consolas" w:cs="Consolas"/>
          <w:b w:val="0"/>
          <w:sz w:val="28"/>
        </w:rPr>
        <w:t xml:space="preserve">– Э-э? – На лице Хармона отразилось замешательство. Он почесал голову, все еще озадаченный. – Почему они все бросили борьбу? И это все?
</w:t>
      </w:r>
    </w:p>
    <w:p>
      <w:pPr/>
    </w:p>
    <w:p>
      <w:pPr>
        <w:jc w:val="left"/>
      </w:pPr>
      <w:r>
        <w:rPr>
          <w:rFonts w:ascii="Consolas" w:eastAsia="Consolas" w:hAnsi="Consolas" w:cs="Consolas"/>
          <w:b w:val="0"/>
          <w:sz w:val="28"/>
        </w:rPr>
        <w:t xml:space="preserve">Остальные, услышав это, заскрежетали зубами, желая только одного – забить его до смерти.
</w:t>
      </w:r>
    </w:p>
    <w:p>
      <w:pPr/>
    </w:p>
    <w:p>
      <w:pPr>
        <w:jc w:val="left"/>
      </w:pPr>
      <w:r>
        <w:rPr>
          <w:rFonts w:ascii="Consolas" w:eastAsia="Consolas" w:hAnsi="Consolas" w:cs="Consolas"/>
          <w:b w:val="0"/>
          <w:sz w:val="28"/>
        </w:rPr>
        <w:t xml:space="preserve">«Сюда прибыл Супер за пределами класса А, и разрыв в силе так огромен... Почему мы должны сражаться?! Ты хочешь, чтобы мы все умерли?»
</w:t>
      </w:r>
    </w:p>
    <w:p>
      <w:pPr/>
    </w:p>
    <w:p>
      <w:pPr>
        <w:jc w:val="left"/>
      </w:pPr>
      <w:r>
        <w:rPr>
          <w:rFonts w:ascii="Consolas" w:eastAsia="Consolas" w:hAnsi="Consolas" w:cs="Consolas"/>
          <w:b w:val="0"/>
          <w:sz w:val="28"/>
        </w:rPr>
        <w:t xml:space="preserve">– Вот так просто? – Интерфейс показал завершение миссии, и игроки, которые следовали за Хан Сяо, чуть не упали в недоумении.
</w:t>
      </w:r>
    </w:p>
    <w:p>
      <w:pPr/>
    </w:p>
    <w:p>
      <w:pPr>
        <w:jc w:val="left"/>
      </w:pPr>
      <w:r>
        <w:rPr>
          <w:rFonts w:ascii="Consolas" w:eastAsia="Consolas" w:hAnsi="Consolas" w:cs="Consolas"/>
          <w:b w:val="0"/>
          <w:sz w:val="28"/>
        </w:rPr>
        <w:t xml:space="preserve">Они даже ничего не сделали и пришли сюда только для того, чтобы посмотреть ролик. Их миссия была завершена... таким образом?
</w:t>
      </w:r>
    </w:p>
    <w:p>
      <w:pPr/>
    </w:p>
    <w:p>
      <w:pPr>
        <w:jc w:val="left"/>
      </w:pPr>
      <w:r>
        <w:rPr>
          <w:rFonts w:ascii="Consolas" w:eastAsia="Consolas" w:hAnsi="Consolas" w:cs="Consolas"/>
          <w:b w:val="0"/>
          <w:sz w:val="28"/>
        </w:rPr>
        <w:t xml:space="preserve">«Мы думали, что будет жестокая битва!»
</w:t>
      </w:r>
    </w:p>
    <w:p>
      <w:pPr/>
    </w:p>
    <w:p>
      <w:pPr>
        <w:jc w:val="left"/>
      </w:pPr>
      <w:r>
        <w:rPr>
          <w:rFonts w:ascii="Consolas" w:eastAsia="Consolas" w:hAnsi="Consolas" w:cs="Consolas"/>
          <w:b w:val="0"/>
          <w:sz w:val="28"/>
        </w:rPr>
        <w:t xml:space="preserve">Вся аудитория уставилась на него, заставив Хан Сяо беспомощно покачать головой. С его нынешним статусом многие низкоуровневые задачи теперь можно было выполнить, просто показав свое лицо.
</w:t>
      </w:r>
    </w:p>
    <w:p>
      <w:pPr/>
    </w:p>
    <w:p>
      <w:pPr>
        <w:jc w:val="left"/>
      </w:pPr>
      <w:r>
        <w:rPr>
          <w:rFonts w:ascii="Consolas" w:eastAsia="Consolas" w:hAnsi="Consolas" w:cs="Consolas"/>
          <w:b w:val="0"/>
          <w:sz w:val="28"/>
        </w:rPr>
        <w:t xml:space="preserve">Хорошо, что он помог Хармону занять место вождя...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 Миграция и переговоры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Два огромных деревянных бочонка столкнулись, и из них выплеснулась янтарная жидкость.
</w:t>
      </w:r>
    </w:p>
    <w:p>
      <w:pPr/>
    </w:p>
    <w:p>
      <w:pPr>
        <w:jc w:val="left"/>
      </w:pPr>
      <w:r>
        <w:rPr>
          <w:rFonts w:ascii="Consolas" w:eastAsia="Consolas" w:hAnsi="Consolas" w:cs="Consolas"/>
          <w:b w:val="0"/>
          <w:sz w:val="28"/>
        </w:rPr>
        <w:t xml:space="preserve">Хармон поднял голову, проглотил всё до капли и удовлетворенно выдохнул.
</w:t>
      </w:r>
    </w:p>
    <w:p>
      <w:pPr/>
    </w:p>
    <w:p>
      <w:pPr>
        <w:jc w:val="left"/>
      </w:pPr>
      <w:r>
        <w:rPr>
          <w:rFonts w:ascii="Consolas" w:eastAsia="Consolas" w:hAnsi="Consolas" w:cs="Consolas"/>
          <w:b w:val="0"/>
          <w:sz w:val="28"/>
        </w:rPr>
        <w:t xml:space="preserve">Хан Сяо с улыбкой покачал головой и тоже отпил немного. Пряный алкоголь хлынул ему в горло, и этанол, едва войдя в его тело, сразу начал расщепляться. Для него это ничем не отличалось от воды.
</w:t>
      </w:r>
    </w:p>
    <w:p>
      <w:pPr/>
    </w:p>
    <w:p>
      <w:pPr>
        <w:jc w:val="left"/>
      </w:pPr>
      <w:r>
        <w:rPr>
          <w:rFonts w:ascii="Consolas" w:eastAsia="Consolas" w:hAnsi="Consolas" w:cs="Consolas"/>
          <w:b w:val="0"/>
          <w:sz w:val="28"/>
        </w:rPr>
        <w:t xml:space="preserve">В данный момент они сидели на флагмане племени Камнепада, находясь на обратном пути домой. Хармон пригласил Хан Сяо и остальных посетить его родную планету.
</w:t>
      </w:r>
    </w:p>
    <w:p>
      <w:pPr/>
    </w:p>
    <w:p>
      <w:pPr>
        <w:jc w:val="left"/>
      </w:pPr>
      <w:r>
        <w:rPr>
          <w:rFonts w:ascii="Consolas" w:eastAsia="Consolas" w:hAnsi="Consolas" w:cs="Consolas"/>
          <w:b w:val="0"/>
          <w:sz w:val="28"/>
        </w:rPr>
        <w:t xml:space="preserve">Обычно в процессе борьбы за то, чтобы стать вождем, сражения были неизбежны. Однако из-за появления Хан Сяо другие кандидаты в отчаянии сдались. И главная должность досталась Хармону без всяких вопросов. Вне себя от радости, Хармон устроил вечеринку на корабле.
</w:t>
      </w:r>
    </w:p>
    <w:p>
      <w:pPr/>
    </w:p>
    <w:p>
      <w:pPr>
        <w:jc w:val="left"/>
      </w:pPr>
      <w:r>
        <w:rPr>
          <w:rFonts w:ascii="Consolas" w:eastAsia="Consolas" w:hAnsi="Consolas" w:cs="Consolas"/>
          <w:b w:val="0"/>
          <w:sz w:val="28"/>
        </w:rPr>
        <w:t xml:space="preserve">Они являлись старыми друзьями, поэтому Хан Сяо, конечно же, ничего не имел против, чтобы принять его приглашение.
</w:t>
      </w:r>
    </w:p>
    <w:p>
      <w:pPr/>
    </w:p>
    <w:p>
      <w:pPr>
        <w:jc w:val="left"/>
      </w:pPr>
      <w:r>
        <w:rPr>
          <w:rFonts w:ascii="Consolas" w:eastAsia="Consolas" w:hAnsi="Consolas" w:cs="Consolas"/>
          <w:b w:val="0"/>
          <w:sz w:val="28"/>
        </w:rPr>
        <w:t xml:space="preserve">– Поздравляю следующего вождя Камнепадов... Поздравляю следующего вождя... Поздравляю... – Другие вожди Луханской Цивилизации Зверолюдей один за другим приходили поздравить Хармона, и все они с завистью смотрели на Хан Сяо.
</w:t>
      </w:r>
    </w:p>
    <w:p>
      <w:pPr/>
    </w:p>
    <w:p>
      <w:pPr>
        <w:jc w:val="left"/>
      </w:pPr>
      <w:r>
        <w:rPr>
          <w:rFonts w:ascii="Consolas" w:eastAsia="Consolas" w:hAnsi="Consolas" w:cs="Consolas"/>
          <w:b w:val="0"/>
          <w:sz w:val="28"/>
        </w:rPr>
        <w:t xml:space="preserve">Они понятия не имели, как у Хармона сложились такие хорошие отношения с Супером выше класса А. Военная Лига вождя племени означала его связи. Так что наличие друга выше класса А  в свою очередь подразумевало, что эти вожди очень хорошо знали, что племя Камнепада поднимется после того, как Хармон займет свою новую должность.
</w:t>
      </w:r>
    </w:p>
    <w:p>
      <w:pPr/>
    </w:p>
    <w:p>
      <w:pPr>
        <w:jc w:val="left"/>
      </w:pPr>
      <w:r>
        <w:rPr>
          <w:rFonts w:ascii="Consolas" w:eastAsia="Consolas" w:hAnsi="Consolas" w:cs="Consolas"/>
          <w:b w:val="0"/>
          <w:sz w:val="28"/>
        </w:rPr>
        <w:t xml:space="preserve">Наблюдая, как Хармона поздравляют его люди, Хан Сяо призадумался. В его предыдущей жизни эта сюжетная миссия была простой и грубой – борьба с самого начала и до конца. Тогда Хармон добился главного положения в бою. Теперь же, благодаря его вмешательству, сражения не случилось. Поэтому он не рассчитывал, что будет создан какой-либо Кристалл подземелья.
</w:t>
      </w:r>
    </w:p>
    <w:p>
      <w:pPr/>
    </w:p>
    <w:p>
      <w:pPr>
        <w:jc w:val="left"/>
      </w:pPr>
      <w:r>
        <w:rPr>
          <w:rFonts w:ascii="Consolas" w:eastAsia="Consolas" w:hAnsi="Consolas" w:cs="Consolas"/>
          <w:b w:val="0"/>
          <w:sz w:val="28"/>
        </w:rPr>
        <w:t xml:space="preserve">Однако это не имело значения для Хан Сяо – он не был заинтересован в такой маленькой награде миссии. Он пришел на помощь из-за своей более чем десятилетней дружбы с Хармоном. Хармон присоединился к нему, когда Армия Блэкстара еще была всего лишь простой группой наемников. Хан Сяо же никогда не был мелочным в отношении помощи своим старым друзьям, это касалось как Хармона, так и Херлоуса.
</w:t>
      </w:r>
    </w:p>
    <w:p>
      <w:pPr/>
    </w:p>
    <w:p>
      <w:pPr>
        <w:jc w:val="left"/>
      </w:pPr>
      <w:r>
        <w:rPr>
          <w:rFonts w:ascii="Consolas" w:eastAsia="Consolas" w:hAnsi="Consolas" w:cs="Consolas"/>
          <w:b w:val="0"/>
          <w:sz w:val="28"/>
        </w:rPr>
        <w:t xml:space="preserve">Тем временем... пока Хадави запихивал в рот огромный кусок подгоревшего мяса в стиле Зверолюдей, что лежал на столе рядом с ним, его глаза продолжали скользить по Хармону. Наконец он не выдержал и, придвинув свою задницу поближе к Хиле, тихо сказал:
</w:t>
      </w:r>
    </w:p>
    <w:p>
      <w:pPr/>
    </w:p>
    <w:p>
      <w:pPr>
        <w:jc w:val="left"/>
      </w:pPr>
      <w:r>
        <w:rPr>
          <w:rFonts w:ascii="Consolas" w:eastAsia="Consolas" w:hAnsi="Consolas" w:cs="Consolas"/>
          <w:b w:val="0"/>
          <w:sz w:val="28"/>
        </w:rPr>
        <w:t xml:space="preserve">– А у Блэкстара довольно хорошие отношения с этим Зверолюдом. Неужели он всегда так заботится о своих офицерах?
</w:t>
      </w:r>
    </w:p>
    <w:p>
      <w:pPr/>
    </w:p>
    <w:p>
      <w:pPr>
        <w:jc w:val="left"/>
      </w:pPr>
      <w:r>
        <w:rPr>
          <w:rFonts w:ascii="Consolas" w:eastAsia="Consolas" w:hAnsi="Consolas" w:cs="Consolas"/>
          <w:b w:val="0"/>
          <w:sz w:val="28"/>
        </w:rPr>
        <w:t xml:space="preserve">Хила хмурилась, уставившись на предмет, похожий на глаз зверя на дне её чашки, пока не услышала вопрос Хадави и не взглянула на него. Её глаза, казалось, были выразительнее всяких слов, будто говоря: "отцепись от меня".
</w:t>
      </w:r>
    </w:p>
    <w:p>
      <w:pPr/>
    </w:p>
    <w:p>
      <w:pPr>
        <w:jc w:val="left"/>
      </w:pPr>
      <w:r>
        <w:rPr>
          <w:rFonts w:ascii="Consolas" w:eastAsia="Consolas" w:hAnsi="Consolas" w:cs="Consolas"/>
          <w:b w:val="0"/>
          <w:sz w:val="28"/>
        </w:rPr>
        <w:t xml:space="preserve">Проигнорированный, Хадави придвинул свою задницу к Фейдину и тихо заговорил:
</w:t>
      </w:r>
    </w:p>
    <w:p>
      <w:pPr/>
    </w:p>
    <w:p>
      <w:pPr>
        <w:jc w:val="left"/>
      </w:pPr>
      <w:r>
        <w:rPr>
          <w:rFonts w:ascii="Consolas" w:eastAsia="Consolas" w:hAnsi="Consolas" w:cs="Consolas"/>
          <w:b w:val="0"/>
          <w:sz w:val="28"/>
        </w:rPr>
        <w:t xml:space="preserve">– Братец Фейдин, Блэкстар всегда так добр к своим подчиненным?
</w:t>
      </w:r>
    </w:p>
    <w:p>
      <w:pPr/>
    </w:p>
    <w:p>
      <w:pPr>
        <w:jc w:val="left"/>
      </w:pPr>
      <w:r>
        <w:rPr>
          <w:rFonts w:ascii="Consolas" w:eastAsia="Consolas" w:hAnsi="Consolas" w:cs="Consolas"/>
          <w:b w:val="0"/>
          <w:sz w:val="28"/>
        </w:rPr>
        <w:t xml:space="preserve">Фейдин закатил глаза.
</w:t>
      </w:r>
    </w:p>
    <w:p>
      <w:pPr/>
    </w:p>
    <w:p>
      <w:pPr>
        <w:jc w:val="left"/>
      </w:pPr>
      <w:r>
        <w:rPr>
          <w:rFonts w:ascii="Consolas" w:eastAsia="Consolas" w:hAnsi="Consolas" w:cs="Consolas"/>
          <w:b w:val="0"/>
          <w:sz w:val="28"/>
        </w:rPr>
        <w:t xml:space="preserve">– Свали, я Чэнь Син.
</w:t>
      </w:r>
    </w:p>
    <w:p>
      <w:pPr/>
    </w:p>
    <w:p>
      <w:pPr>
        <w:jc w:val="left"/>
      </w:pPr>
      <w:r>
        <w:rPr>
          <w:rFonts w:ascii="Consolas" w:eastAsia="Consolas" w:hAnsi="Consolas" w:cs="Consolas"/>
          <w:b w:val="0"/>
          <w:sz w:val="28"/>
        </w:rPr>
        <w:t xml:space="preserve">В то же время неподалёку собралась группа игроков и болтала, постоянно оглядываясь на множество знаменитых Стражей Блэкстара.
</w:t>
      </w:r>
    </w:p>
    <w:p>
      <w:pPr/>
    </w:p>
    <w:p>
      <w:pPr>
        <w:jc w:val="left"/>
      </w:pPr>
      <w:r>
        <w:rPr>
          <w:rFonts w:ascii="Consolas" w:eastAsia="Consolas" w:hAnsi="Consolas" w:cs="Consolas"/>
          <w:b w:val="0"/>
          <w:sz w:val="28"/>
        </w:rPr>
        <w:t xml:space="preserve">– Я слышал, что на этот раз Блэкстар направляется прямо в штаб-квартиру Земли Кровопролития. Может быть, он идет туда, чтобы устроить неприятности?
</w:t>
      </w:r>
    </w:p>
    <w:p>
      <w:pPr/>
    </w:p>
    <w:p>
      <w:pPr>
        <w:jc w:val="left"/>
      </w:pPr>
      <w:r>
        <w:rPr>
          <w:rFonts w:ascii="Consolas" w:eastAsia="Consolas" w:hAnsi="Consolas" w:cs="Consolas"/>
          <w:b w:val="0"/>
          <w:sz w:val="28"/>
        </w:rPr>
        <w:t xml:space="preserve">– Понятия не имею. Но тогда Блэкстар снова встретится с Тираном. И затем там определенно состоится хорошее шоу.
</w:t>
      </w:r>
    </w:p>
    <w:p>
      <w:pPr/>
    </w:p>
    <w:p>
      <w:pPr>
        <w:jc w:val="left"/>
      </w:pPr>
      <w:r>
        <w:rPr>
          <w:rFonts w:ascii="Consolas" w:eastAsia="Consolas" w:hAnsi="Consolas" w:cs="Consolas"/>
          <w:b w:val="0"/>
          <w:sz w:val="28"/>
        </w:rPr>
        <w:t xml:space="preserve">После того, как миссия Военной Лиги Хармона была завершена, Хан Сяо выдал этим игрокам новые миссии через интерфейс фракции, чтобы заставить их следовать за ним.
</w:t>
      </w:r>
    </w:p>
    <w:p>
      <w:pPr/>
    </w:p>
    <w:p>
      <w:pPr>
        <w:jc w:val="left"/>
      </w:pPr>
      <w:r>
        <w:rPr>
          <w:rFonts w:ascii="Consolas" w:eastAsia="Consolas" w:hAnsi="Consolas" w:cs="Consolas"/>
          <w:b w:val="0"/>
          <w:sz w:val="28"/>
        </w:rPr>
        <w:t xml:space="preserve">Хотя он изначально не планировал брать игроков с собой на "вечеринку" Тирана, оставлять их на полпути в звездном скоплении Сеул было бы неуместно. Он не хотел потерять эту пачку лука-порея. Поэтому он дал им следующее задание с богатой наградой, чтобы они не бегали вокруг да около.
</w:t>
      </w:r>
    </w:p>
    <w:p>
      <w:pPr/>
    </w:p>
    <w:p>
      <w:pPr>
        <w:jc w:val="left"/>
      </w:pPr>
      <w:r>
        <w:rPr>
          <w:rFonts w:ascii="Consolas" w:eastAsia="Consolas" w:hAnsi="Consolas" w:cs="Consolas"/>
          <w:b w:val="0"/>
          <w:sz w:val="28"/>
        </w:rPr>
        <w:t xml:space="preserve">БанХитДога среди них не было, но на форумах по-прежнему появлялись люди, сообщавшие о его местонахождении. Теперь все игроки знали, что Эймс и он вскоре вместе полетят в штаб Земли Кровопролития. Некоторые даже поговаривали, что они отправились в свадебное путешествие, чтобы сразиться с Хебером, что было очень похоже на Суперов выше класса А.
</w:t>
      </w:r>
    </w:p>
    <w:p>
      <w:pPr/>
    </w:p>
    <w:p>
      <w:pPr>
        <w:jc w:val="left"/>
      </w:pPr>
      <w:r>
        <w:rPr>
          <w:rFonts w:ascii="Consolas" w:eastAsia="Consolas" w:hAnsi="Consolas" w:cs="Consolas"/>
          <w:b w:val="0"/>
          <w:sz w:val="28"/>
        </w:rPr>
        <w:t xml:space="preserve">С тех пор как Хан Сяо и Эймс заключили союз, на форумах постоянно обсуждалось, что они пара. Игроки чувствовали, что они идеально подходят друг другу, и между ними определенно что-то происходило. Кто-то даже написал взрослый роман о восхождении Блэкстара только для того, чтобы покорить эту искусную женщину, и он был довольно популярен.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Пока он пил, Хан Сяо услышал, как кто-то окликнул его по имени. Хан Сяо оглянулся. Это был Фалета, который, казалось, хотел что-то сказать.
</w:t>
      </w:r>
    </w:p>
    <w:p>
      <w:pPr/>
    </w:p>
    <w:p>
      <w:pPr>
        <w:jc w:val="left"/>
      </w:pPr>
      <w:r>
        <w:rPr>
          <w:rFonts w:ascii="Consolas" w:eastAsia="Consolas" w:hAnsi="Consolas" w:cs="Consolas"/>
          <w:b w:val="0"/>
          <w:sz w:val="28"/>
        </w:rPr>
        <w:t xml:space="preserve">– В чем дело? – Хан Сяо улыбнулся. В конце концов, он был пожилым отцом Хармона, поэтому тон Хан Сяо прозвучал очень дружелюбно.
</w:t>
      </w:r>
    </w:p>
    <w:p>
      <w:pPr/>
    </w:p>
    <w:p>
      <w:pPr>
        <w:jc w:val="left"/>
      </w:pPr>
      <w:r>
        <w:rPr>
          <w:rFonts w:ascii="Consolas" w:eastAsia="Consolas" w:hAnsi="Consolas" w:cs="Consolas"/>
          <w:b w:val="0"/>
          <w:sz w:val="28"/>
        </w:rPr>
        <w:t xml:space="preserve">Фалета откашлялся, прежде чем произнести:
</w:t>
      </w:r>
    </w:p>
    <w:p>
      <w:pPr/>
    </w:p>
    <w:p>
      <w:pPr>
        <w:jc w:val="left"/>
      </w:pPr>
      <w:r>
        <w:rPr>
          <w:rFonts w:ascii="Consolas" w:eastAsia="Consolas" w:hAnsi="Consolas" w:cs="Consolas"/>
          <w:b w:val="0"/>
          <w:sz w:val="28"/>
        </w:rPr>
        <w:t xml:space="preserve">– Мы можем поговорить наедине?
</w:t>
      </w:r>
    </w:p>
    <w:p>
      <w:pPr/>
    </w:p>
    <w:p>
      <w:pPr>
        <w:jc w:val="left"/>
      </w:pPr>
      <w:r>
        <w:rPr>
          <w:rFonts w:ascii="Consolas" w:eastAsia="Consolas" w:hAnsi="Consolas" w:cs="Consolas"/>
          <w:b w:val="0"/>
          <w:sz w:val="28"/>
        </w:rPr>
        <w:t xml:space="preserve">Хан Сяо кивнул, поставил чашку и вышел из зала вместе с Фалетой. Они прошли в пустой коридор флагманского корабля.
</w:t>
      </w:r>
    </w:p>
    <w:p>
      <w:pPr/>
    </w:p>
    <w:p>
      <w:pPr>
        <w:jc w:val="left"/>
      </w:pPr>
      <w:r>
        <w:rPr>
          <w:rFonts w:ascii="Consolas" w:eastAsia="Consolas" w:hAnsi="Consolas" w:cs="Consolas"/>
          <w:b w:val="0"/>
          <w:sz w:val="28"/>
        </w:rPr>
        <w:t xml:space="preserve">– Так какое у вас ко мне дело?
</w:t>
      </w:r>
    </w:p>
    <w:p>
      <w:pPr/>
    </w:p>
    <w:p>
      <w:pPr>
        <w:jc w:val="left"/>
      </w:pPr>
      <w:r>
        <w:rPr>
          <w:rFonts w:ascii="Consolas" w:eastAsia="Consolas" w:hAnsi="Consolas" w:cs="Consolas"/>
          <w:b w:val="0"/>
          <w:sz w:val="28"/>
        </w:rPr>
        <w:t xml:space="preserve">– Ваше Превосходительство Блэкстар, я хотел бы знать... каковы настоящие отношения между вами и Хармоном? – осторожно спросил Фалета.
</w:t>
      </w:r>
    </w:p>
    <w:p>
      <w:pPr/>
    </w:p>
    <w:p>
      <w:pPr>
        <w:jc w:val="left"/>
      </w:pPr>
      <w:r>
        <w:rPr>
          <w:rFonts w:ascii="Consolas" w:eastAsia="Consolas" w:hAnsi="Consolas" w:cs="Consolas"/>
          <w:b w:val="0"/>
          <w:sz w:val="28"/>
        </w:rPr>
        <w:t xml:space="preserve">– Он присоединился ко мне более десяти лет назад и оказал мне большую помощь. Когда моя родная планета столкнулась с катастрофой, он был там, чтобы помочь мне. Я согласился вступить в его Военную Лигу еще до того, как стал классом Бедствия. Поэтому вам не нужно беспокоиться. У меня нет никаких скрытых мотивов. – Хан Сяо улыбнулся. Он прекрасно понимал, что беспокоит нынешнего вождя.
</w:t>
      </w:r>
    </w:p>
    <w:p>
      <w:pPr/>
    </w:p>
    <w:p>
      <w:pPr>
        <w:jc w:val="left"/>
      </w:pPr>
      <w:r>
        <w:rPr>
          <w:rFonts w:ascii="Consolas" w:eastAsia="Consolas" w:hAnsi="Consolas" w:cs="Consolas"/>
          <w:b w:val="0"/>
          <w:sz w:val="28"/>
        </w:rPr>
        <w:t xml:space="preserve">В конце концов, Супер выше класса А, лично помогающий кому-то бороться за главенствующее положение в группе внутри цивилизации звездной системы, выглядел подозрительно во всех отношениях.
</w:t>
      </w:r>
    </w:p>
    <w:p>
      <w:pPr/>
    </w:p>
    <w:p>
      <w:pPr>
        <w:jc w:val="left"/>
      </w:pPr>
      <w:r>
        <w:rPr>
          <w:rFonts w:ascii="Consolas" w:eastAsia="Consolas" w:hAnsi="Consolas" w:cs="Consolas"/>
          <w:b w:val="0"/>
          <w:sz w:val="28"/>
        </w:rPr>
        <w:t xml:space="preserve">Фалета колебался. Но тут внезапно он стиснул зубы и спросил:
</w:t>
      </w:r>
    </w:p>
    <w:p>
      <w:pPr/>
    </w:p>
    <w:p>
      <w:pPr>
        <w:jc w:val="left"/>
      </w:pPr>
      <w:r>
        <w:rPr>
          <w:rFonts w:ascii="Consolas" w:eastAsia="Consolas" w:hAnsi="Consolas" w:cs="Consolas"/>
          <w:b w:val="0"/>
          <w:sz w:val="28"/>
        </w:rPr>
        <w:t xml:space="preserve">– Ваше Превосходительство Блэкстар, у меня есть одна просьба... принимает ли Армия Блэкстара работу по миграции рас?
</w:t>
      </w:r>
    </w:p>
    <w:p>
      <w:pPr/>
    </w:p>
    <w:p>
      <w:pPr>
        <w:jc w:val="left"/>
      </w:pPr>
      <w:r>
        <w:rPr>
          <w:rFonts w:ascii="Consolas" w:eastAsia="Consolas" w:hAnsi="Consolas" w:cs="Consolas"/>
          <w:b w:val="0"/>
          <w:sz w:val="28"/>
        </w:rPr>
        <w:t xml:space="preserve">Хан Сяо моргнул, давая ему знак продолжать.
</w:t>
      </w:r>
    </w:p>
    <w:p>
      <w:pPr/>
    </w:p>
    <w:p>
      <w:pPr>
        <w:jc w:val="left"/>
      </w:pPr>
      <w:r>
        <w:rPr>
          <w:rFonts w:ascii="Consolas" w:eastAsia="Consolas" w:hAnsi="Consolas" w:cs="Consolas"/>
          <w:b w:val="0"/>
          <w:sz w:val="28"/>
        </w:rPr>
        <w:t xml:space="preserve">– Истоки нас, Зверолюдей Лухана, лежат в блуждающей цивилизации. Сегодня, хотя мы и сформировали цивилизацию звездной системы, каждое племя все еще является отдельной нацией. С точки зрения направления развития цивилизации у нас очень много разногласий. Я надеюсь переселить племя Камнепада из звездного скопления Сеул.
</w:t>
      </w:r>
    </w:p>
    <w:p>
      <w:pPr/>
    </w:p>
    <w:p>
      <w:pPr>
        <w:jc w:val="left"/>
      </w:pPr>
      <w:r>
        <w:rPr>
          <w:rFonts w:ascii="Consolas" w:eastAsia="Consolas" w:hAnsi="Consolas" w:cs="Consolas"/>
          <w:b w:val="0"/>
          <w:sz w:val="28"/>
        </w:rPr>
        <w:t xml:space="preserve">– Но почему? – Хан Сяо стало любопытно.
</w:t>
      </w:r>
    </w:p>
    <w:p>
      <w:pPr/>
    </w:p>
    <w:p>
      <w:pPr>
        <w:jc w:val="left"/>
      </w:pPr>
      <w:r>
        <w:rPr>
          <w:rFonts w:ascii="Consolas" w:eastAsia="Consolas" w:hAnsi="Consolas" w:cs="Consolas"/>
          <w:b w:val="0"/>
          <w:sz w:val="28"/>
        </w:rPr>
        <w:t xml:space="preserve">– Звездное скопление Сеул – территория Королевства Клент. У них есть очень сильное желание контролировать всех. В их звездной системе имеется несколько цивилизаций звёздной системы, и мы, Луханские Зверолюди, – лишь одна из них.
</w:t>
      </w:r>
    </w:p>
    <w:p>
      <w:pPr/>
    </w:p>
    <w:p>
      <w:pPr>
        <w:jc w:val="left"/>
      </w:pPr>
      <w:r>
        <w:rPr>
          <w:rFonts w:ascii="Consolas" w:eastAsia="Consolas" w:hAnsi="Consolas" w:cs="Consolas"/>
          <w:b w:val="0"/>
          <w:sz w:val="28"/>
        </w:rPr>
        <w:t xml:space="preserve">– Остальные несколько цивилизаций более или менее связаны с Клентом. Они изолировали нас, выжимая наши ресурсы, чтобы в конце концов заставить нас тоже стать вассалом Клента. Более ста лет назад наша территория была шириной в три звездных зоны. Теперь же у нас осталось только полторы. Луханские Зверолюди храбры и способны сражаться. Фракция Суперов в нашем народе очень сильна. Клент всегда проявлял к нам интерес.
</w:t>
      </w:r>
    </w:p>
    <w:p>
      <w:pPr/>
    </w:p>
    <w:p>
      <w:pPr>
        <w:jc w:val="left"/>
      </w:pPr>
      <w:r>
        <w:rPr>
          <w:rFonts w:ascii="Consolas" w:eastAsia="Consolas" w:hAnsi="Consolas" w:cs="Consolas"/>
          <w:b w:val="0"/>
          <w:sz w:val="28"/>
        </w:rPr>
        <w:t xml:space="preserve">– Наше племя Камнепада надеется сохранить независимость, и мы не хотим становиться вассалом, но... большинство племен желает пойти на компромисс с Клентом. Наши же люди, предпочитающие независимость, составляют меньшинство, и мы все ищем выход.
</w:t>
      </w:r>
    </w:p>
    <w:p>
      <w:pPr/>
    </w:p>
    <w:p>
      <w:pPr>
        <w:jc w:val="left"/>
      </w:pPr>
      <w:r>
        <w:rPr>
          <w:rFonts w:ascii="Consolas" w:eastAsia="Consolas" w:hAnsi="Consolas" w:cs="Consolas"/>
          <w:b w:val="0"/>
          <w:sz w:val="28"/>
        </w:rPr>
        <w:t xml:space="preserve">Хан Сяо потер подбородок и задумался. Это было обычным явлением во Вселенной. Когда цивилизация имеет более чем одно правительство, всегда будут разногласия, когда речь заходит об общем будущем направлении всей расы.
</w:t>
      </w:r>
    </w:p>
    <w:p>
      <w:pPr/>
    </w:p>
    <w:p>
      <w:pPr>
        <w:jc w:val="left"/>
      </w:pPr>
      <w:r>
        <w:rPr>
          <w:rFonts w:ascii="Consolas" w:eastAsia="Consolas" w:hAnsi="Consolas" w:cs="Consolas"/>
          <w:b w:val="0"/>
          <w:sz w:val="28"/>
        </w:rPr>
        <w:t xml:space="preserve">Такая политическая структура не подходила для цивилизаций звездной системы. В Галактике, где повсюду существовали организации, решение о создании цивилизации должно было приниматься с учетом интересов всей расы. Однако наличие нескольких правительств означает, что у них будут разные интересы, поэтому конфликт может возникнуть очень легко. К сожалению, из-за прошлого Луханских Зверолюдей они были вынуждены использовать эту структуру. Им было бы очень трудно изменить её, даже если бы они знали, в чем проблема – ни одно племя не хотело добровольно отказываться от своей власти.
</w:t>
      </w:r>
    </w:p>
    <w:p>
      <w:pPr/>
    </w:p>
    <w:p>
      <w:pPr>
        <w:jc w:val="left"/>
      </w:pPr>
      <w:r>
        <w:rPr>
          <w:rFonts w:ascii="Consolas" w:eastAsia="Consolas" w:hAnsi="Consolas" w:cs="Consolas"/>
          <w:b w:val="0"/>
          <w:sz w:val="28"/>
        </w:rPr>
        <w:t xml:space="preserve">Цивилизация Зверолюдей Лухана считалась сравнительно слабой цивилизацией звездной системы. Каждое племя управляло несколькими колониальными планетами, а всего у них было около сотни планет, разбросанных по разным местам.
</w:t>
      </w:r>
    </w:p>
    <w:p>
      <w:pPr/>
    </w:p>
    <w:p>
      <w:pPr>
        <w:jc w:val="left"/>
      </w:pPr>
      <w:r>
        <w:rPr>
          <w:rFonts w:ascii="Consolas" w:eastAsia="Consolas" w:hAnsi="Consolas" w:cs="Consolas"/>
          <w:b w:val="0"/>
          <w:sz w:val="28"/>
        </w:rPr>
        <w:t xml:space="preserve">Звездные системы обычно имели более десяти звездных зон. Например, такая мощная цивилизация звездной системы, как Годора, могла управлять целой звездной системой, то есть всеми звездными зонами. С другой стороны, в некоторых звездных системах существовали многочисленные цивилизации звездных систем. И все они правили только некоторыми звездными зонами и боролись за ресурсы. Конечно, эти звездные системы были слабее при сравнении.
</w:t>
      </w:r>
    </w:p>
    <w:p>
      <w:pPr/>
    </w:p>
    <w:p>
      <w:pPr>
        <w:jc w:val="left"/>
      </w:pPr>
      <w:r>
        <w:rPr>
          <w:rFonts w:ascii="Consolas" w:eastAsia="Consolas" w:hAnsi="Consolas" w:cs="Consolas"/>
          <w:b w:val="0"/>
          <w:sz w:val="28"/>
        </w:rPr>
        <w:t xml:space="preserve">– Вы хотите сделать племя Камнепада независимым, покинуть альянс и развиваться в другом звездном скоплении как ветвь Зверолюдей Лухана? – Хан Сяо кивнул.
</w:t>
      </w:r>
    </w:p>
    <w:p>
      <w:pPr/>
    </w:p>
    <w:p>
      <w:pPr>
        <w:jc w:val="left"/>
      </w:pPr>
      <w:r>
        <w:rPr>
          <w:rFonts w:ascii="Consolas" w:eastAsia="Consolas" w:hAnsi="Consolas" w:cs="Consolas"/>
          <w:b w:val="0"/>
          <w:sz w:val="28"/>
        </w:rPr>
        <w:t xml:space="preserve">– Совершенно верно, – быстро согласился Фалета.
</w:t>
      </w:r>
    </w:p>
    <w:p>
      <w:pPr/>
    </w:p>
    <w:p>
      <w:pPr>
        <w:jc w:val="left"/>
      </w:pPr>
      <w:r>
        <w:rPr>
          <w:rFonts w:ascii="Consolas" w:eastAsia="Consolas" w:hAnsi="Consolas" w:cs="Consolas"/>
          <w:b w:val="0"/>
          <w:sz w:val="28"/>
        </w:rPr>
        <w:t xml:space="preserve">– А вы понимаете, к чему это приведет? Если вы сделаете это, многие из ваших людей предпочтут остаться и не мигрировать вместе с вами. – Хан Сяо приподнял брови.
</w:t>
      </w:r>
    </w:p>
    <w:p>
      <w:pPr/>
    </w:p>
    <w:p>
      <w:pPr>
        <w:jc w:val="left"/>
      </w:pPr>
      <w:r>
        <w:rPr>
          <w:rFonts w:ascii="Consolas" w:eastAsia="Consolas" w:hAnsi="Consolas" w:cs="Consolas"/>
          <w:b w:val="0"/>
          <w:sz w:val="28"/>
        </w:rPr>
        <w:t xml:space="preserve">– Я это улажу. В других племенах немало недовольных Клентом, – глубоким голосом ответил Фалета.
</w:t>
      </w:r>
    </w:p>
    <w:p>
      <w:pPr/>
    </w:p>
    <w:p>
      <w:pPr>
        <w:jc w:val="left"/>
      </w:pPr>
      <w:r>
        <w:rPr>
          <w:rFonts w:ascii="Consolas" w:eastAsia="Consolas" w:hAnsi="Consolas" w:cs="Consolas"/>
          <w:b w:val="0"/>
          <w:sz w:val="28"/>
        </w:rPr>
        <w:t xml:space="preserve">Затем Хан Сяо перестал задавать вопросы и медленно сказал:
</w:t>
      </w:r>
    </w:p>
    <w:p>
      <w:pPr/>
    </w:p>
    <w:p>
      <w:pPr>
        <w:jc w:val="left"/>
      </w:pPr>
      <w:r>
        <w:rPr>
          <w:rFonts w:ascii="Consolas" w:eastAsia="Consolas" w:hAnsi="Consolas" w:cs="Consolas"/>
          <w:b w:val="0"/>
          <w:sz w:val="28"/>
        </w:rPr>
        <w:t xml:space="preserve">– Хорошо, когда вы примете решение, свяжитесь со мной в любое время.
</w:t>
      </w:r>
    </w:p>
    <w:p>
      <w:pPr/>
    </w:p>
    <w:p>
      <w:pPr>
        <w:jc w:val="left"/>
      </w:pPr>
      <w:r>
        <w:rPr>
          <w:rFonts w:ascii="Consolas" w:eastAsia="Consolas" w:hAnsi="Consolas" w:cs="Consolas"/>
          <w:b w:val="0"/>
          <w:sz w:val="28"/>
        </w:rPr>
        <w:t xml:space="preserve">Он заботился только о выполнении работы в обмен на деньги. В этом случае за чужое племя будет отвечать кто-то другой. Ну а с такими способностями, как у Армии Блэкстара, позаботиться о переселении племени было нетрудно.
</w:t>
      </w:r>
    </w:p>
    <w:p>
      <w:pPr/>
    </w:p>
    <w:p>
      <w:pPr>
        <w:jc w:val="left"/>
      </w:pPr>
      <w:r>
        <w:rPr>
          <w:rFonts w:ascii="Consolas" w:eastAsia="Consolas" w:hAnsi="Consolas" w:cs="Consolas"/>
          <w:b w:val="0"/>
          <w:sz w:val="28"/>
        </w:rPr>
        <w:t xml:space="preserve">Во Вселенной не были редкостью такие ситуации, когда правительство цивилизации стремилось к независимости, поэтому он не был удивлен этим.
</w:t>
      </w:r>
    </w:p>
    <w:p>
      <w:pPr/>
    </w:p>
    <w:p>
      <w:pPr>
        <w:jc w:val="left"/>
      </w:pPr>
      <w:r>
        <w:rPr>
          <w:rFonts w:ascii="Consolas" w:eastAsia="Consolas" w:hAnsi="Consolas" w:cs="Consolas"/>
          <w:b w:val="0"/>
          <w:sz w:val="28"/>
        </w:rPr>
        <w:t xml:space="preserve">Фалета беспрерывно закивал. Процесс миграции будет очень опасным, поэтому им была нужна охрана. Поначалу он колебался. Но как только он увидел отношения Хармона и Блэкстара, он почувствовал, что Армия Блэкстара может заставить этот план сработать.
</w:t>
      </w:r>
    </w:p>
    <w:p>
      <w:pPr/>
    </w:p>
    <w:p>
      <w:pPr>
        <w:jc w:val="left"/>
      </w:pPr>
      <w:r>
        <w:rPr>
          <w:rFonts w:ascii="Consolas" w:eastAsia="Consolas" w:hAnsi="Consolas" w:cs="Consolas"/>
          <w:b w:val="0"/>
          <w:sz w:val="28"/>
        </w:rPr>
        <w:t xml:space="preserve">Вопрос о переселении следовало ещё обсудить со следующим вождем, Хармоном. Однако, учитывая личность и опыт Хармона, он, скорее всего, откажется быть вассалом Клента.
</w:t>
      </w:r>
    </w:p>
    <w:p>
      <w:pPr/>
    </w:p>
    <w:p>
      <w:pPr>
        <w:jc w:val="left"/>
      </w:pPr>
      <w:r>
        <w:rPr>
          <w:rFonts w:ascii="Consolas" w:eastAsia="Consolas" w:hAnsi="Consolas" w:cs="Consolas"/>
          <w:b w:val="0"/>
          <w:sz w:val="28"/>
        </w:rPr>
        <w:t xml:space="preserve">В конце концов они прибыли на планету племени Камнепада и пробыли там в качестве гостей три дня. Затем Хан Сяо попрощался с Хармоном и продолжил путь к Земле Кровопролития.
</w:t>
      </w:r>
    </w:p>
    <w:p>
      <w:pPr/>
    </w:p>
    <w:p>
      <w:pPr>
        <w:jc w:val="left"/>
      </w:pPr>
      <w:r>
        <w:rPr>
          <w:rFonts w:ascii="Consolas" w:eastAsia="Consolas" w:hAnsi="Consolas" w:cs="Consolas"/>
          <w:b w:val="0"/>
          <w:sz w:val="28"/>
        </w:rPr>
        <w:t xml:space="preserve">Хармон стал вождем, но если племя Камнепада решит переселиться, у них еще будет шанс встретиться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густой голубой поток света прорезал один из районов Вселенной.
</w:t>
      </w:r>
    </w:p>
    <w:p>
      <w:pPr/>
    </w:p>
    <w:p>
      <w:pPr>
        <w:jc w:val="left"/>
      </w:pPr>
      <w:r>
        <w:rPr>
          <w:rFonts w:ascii="Consolas" w:eastAsia="Consolas" w:hAnsi="Consolas" w:cs="Consolas"/>
          <w:b w:val="0"/>
          <w:sz w:val="28"/>
        </w:rPr>
        <w:t xml:space="preserve">В поле зрения прибывших показалась планета Хебер. Вскоре голубой поток света затух, и из него возник космический корабль, который медленно полетел к планете Хебер. К этому моменту тут уже было много космических кораблей, которые всё приземлялись и покидали планету Хебер.
</w:t>
      </w:r>
    </w:p>
    <w:p>
      <w:pPr/>
    </w:p>
    <w:p>
      <w:pPr>
        <w:jc w:val="left"/>
      </w:pPr>
      <w:r>
        <w:rPr>
          <w:rFonts w:ascii="Consolas" w:eastAsia="Consolas" w:hAnsi="Consolas" w:cs="Consolas"/>
          <w:b w:val="0"/>
          <w:sz w:val="28"/>
        </w:rPr>
        <w:t xml:space="preserve">– Прошло больше десяти лет с тех пор, как я был здесь в последний раз. – Если посмотреть на планету Хебер, она все еще выглядела по-старому. Хан Сяо повернулся, чтобы взглянуть на Эймс, и сказал. – В тот раз я тоже был с тобой.
</w:t>
      </w:r>
    </w:p>
    <w:p>
      <w:pPr/>
    </w:p>
    <w:p>
      <w:pPr>
        <w:jc w:val="left"/>
      </w:pPr>
      <w:r>
        <w:rPr>
          <w:rFonts w:ascii="Consolas" w:eastAsia="Consolas" w:hAnsi="Consolas" w:cs="Consolas"/>
          <w:b w:val="0"/>
          <w:sz w:val="28"/>
        </w:rPr>
        <w:t xml:space="preserve">– Тогда ты был гораздо симпатичнее, – улыбнулась Эймс.
</w:t>
      </w:r>
    </w:p>
    <w:p>
      <w:pPr/>
    </w:p>
    <w:p>
      <w:pPr>
        <w:jc w:val="left"/>
      </w:pPr>
      <w:r>
        <w:rPr>
          <w:rFonts w:ascii="Consolas" w:eastAsia="Consolas" w:hAnsi="Consolas" w:cs="Consolas"/>
          <w:b w:val="0"/>
          <w:sz w:val="28"/>
        </w:rPr>
        <w:t xml:space="preserve">– Время действительно летит быстро. – Хан Сяо вздохнул и велел Филиппу посадить корабль.
</w:t>
      </w:r>
    </w:p>
    <w:p>
      <w:pPr/>
    </w:p>
    <w:p>
      <w:pPr>
        <w:jc w:val="left"/>
      </w:pPr>
      <w:r>
        <w:rPr>
          <w:rFonts w:ascii="Consolas" w:eastAsia="Consolas" w:hAnsi="Consolas" w:cs="Consolas"/>
          <w:b w:val="0"/>
          <w:sz w:val="28"/>
        </w:rPr>
        <w:t xml:space="preserve">Это было его второе пришествие в штаб Земли Кровопролития. Более десяти лет назад он прибыл сюда в качестве последователя Эймс. Сегодня же он получил официальное приглашение как человек, стоящий на вершине Расколотого Звездного Кольца.
</w:t>
      </w:r>
    </w:p>
    <w:p>
      <w:pPr/>
    </w:p>
    <w:p>
      <w:pPr>
        <w:jc w:val="left"/>
      </w:pPr>
      <w:r>
        <w:rPr>
          <w:rFonts w:ascii="Consolas" w:eastAsia="Consolas" w:hAnsi="Consolas" w:cs="Consolas"/>
          <w:b w:val="0"/>
          <w:sz w:val="28"/>
        </w:rPr>
        <w:t xml:space="preserve">Космический корабль уже доложил обо всех личностях на борту и полетел в порт, следуя инструкциям. Как только звездолёт приземлился, Хила и Стражи Блэкстара прошли вперед и первыми сошли с корабля. И только затем на причал ступили Хан Сяо и Эймс.
</w:t>
      </w:r>
    </w:p>
    <w:p>
      <w:pPr/>
    </w:p>
    <w:p>
      <w:pPr>
        <w:jc w:val="left"/>
      </w:pPr>
      <w:r>
        <w:rPr>
          <w:rFonts w:ascii="Consolas" w:eastAsia="Consolas" w:hAnsi="Consolas" w:cs="Consolas"/>
          <w:b w:val="0"/>
          <w:sz w:val="28"/>
        </w:rPr>
        <w:t xml:space="preserve">Оба были одеты в черное. Хан Сяо, как обычно, был в черной ветровке, пока несколько механических охранников озорно плавали вокруг него.
</w:t>
      </w:r>
    </w:p>
    <w:p>
      <w:pPr/>
    </w:p>
    <w:p>
      <w:pPr>
        <w:jc w:val="left"/>
      </w:pPr>
      <w:r>
        <w:rPr>
          <w:rFonts w:ascii="Consolas" w:eastAsia="Consolas" w:hAnsi="Consolas" w:cs="Consolas"/>
          <w:b w:val="0"/>
          <w:sz w:val="28"/>
        </w:rPr>
        <w:t xml:space="preserve">Эймс же, как всегда, была облачена в платье, чёрное, с высоким вырезом. Платье подчеркивало ее длинные и красивые ноги, придавая ей королевский и величественный вид.
</w:t>
      </w:r>
    </w:p>
    <w:p>
      <w:pPr/>
    </w:p>
    <w:p>
      <w:pPr>
        <w:jc w:val="left"/>
      </w:pPr>
      <w:r>
        <w:rPr>
          <w:rFonts w:ascii="Consolas" w:eastAsia="Consolas" w:hAnsi="Consolas" w:cs="Consolas"/>
          <w:b w:val="0"/>
          <w:sz w:val="28"/>
        </w:rPr>
        <w:t xml:space="preserve">– Ваше Превосходительство Блэкстар, Ваше Превосходительство Император-Дракон.
</w:t>
      </w:r>
    </w:p>
    <w:p>
      <w:pPr/>
    </w:p>
    <w:p>
      <w:pPr>
        <w:jc w:val="left"/>
      </w:pPr>
      <w:r>
        <w:rPr>
          <w:rFonts w:ascii="Consolas" w:eastAsia="Consolas" w:hAnsi="Consolas" w:cs="Consolas"/>
          <w:b w:val="0"/>
          <w:sz w:val="28"/>
        </w:rPr>
        <w:t xml:space="preserve">Капитан Офицеров Авангарда, Фостерс, ждал их на причале, чтобы поприветствовать. Он обратился к ним сухим тоном.
</w:t>
      </w:r>
    </w:p>
    <w:p>
      <w:pPr/>
    </w:p>
    <w:p>
      <w:pPr>
        <w:jc w:val="left"/>
      </w:pPr>
      <w:r>
        <w:rPr>
          <w:rFonts w:ascii="Consolas" w:eastAsia="Consolas" w:hAnsi="Consolas" w:cs="Consolas"/>
          <w:b w:val="0"/>
          <w:sz w:val="28"/>
        </w:rPr>
        <w:t xml:space="preserve">– Эй, разве это не мой старый противник? – Хан Сяо усмехнулся. – Я помню, ты говорил, что убьешь меня во время войны. Почему же я ещё не слышу этих речей от тебя сейчас?
</w:t>
      </w:r>
    </w:p>
    <w:p>
      <w:pPr/>
    </w:p>
    <w:p>
      <w:pPr>
        <w:jc w:val="left"/>
      </w:pPr>
      <w:r>
        <w:rPr>
          <w:rFonts w:ascii="Consolas" w:eastAsia="Consolas" w:hAnsi="Consolas" w:cs="Consolas"/>
          <w:b w:val="0"/>
          <w:sz w:val="28"/>
        </w:rPr>
        <w:t xml:space="preserve">Фостерс крепко стиснул зубы и посмотрел на Хан Сяо, но не осмелился ответить. Было ясно, что Тиран намеревался заключить мир с Блэкстаром, пригласив его на этот раз, что на самом деле заставило офицера Земли Кровопролития чувствовать себя довольно уязвленным.
</w:t>
      </w:r>
    </w:p>
    <w:p>
      <w:pPr/>
    </w:p>
    <w:p>
      <w:pPr>
        <w:jc w:val="left"/>
      </w:pPr>
      <w:r>
        <w:rPr>
          <w:rFonts w:ascii="Consolas" w:eastAsia="Consolas" w:hAnsi="Consolas" w:cs="Consolas"/>
          <w:b w:val="0"/>
          <w:sz w:val="28"/>
        </w:rPr>
        <w:t xml:space="preserve">Однако это был приказ Хебера, и никто из офицеров не мог ослушаться его. У них не было другого выбора, кроме как проглатывать свою ярость.
</w:t>
      </w:r>
    </w:p>
    <w:p>
      <w:pPr/>
    </w:p>
    <w:p>
      <w:pPr>
        <w:jc w:val="left"/>
      </w:pPr>
      <w:r>
        <w:rPr>
          <w:rFonts w:ascii="Consolas" w:eastAsia="Consolas" w:hAnsi="Consolas" w:cs="Consolas"/>
          <w:b w:val="0"/>
          <w:sz w:val="28"/>
        </w:rPr>
        <w:t xml:space="preserve">– Пожалуйста. Следуйте. За мной! – Фостерс выдавил одно слово за другим сквозь зубы, развернулся и пошел вперед, решив не отвечать Хан Сяо.
</w:t>
      </w:r>
    </w:p>
    <w:p>
      <w:pPr/>
    </w:p>
    <w:p>
      <w:pPr>
        <w:jc w:val="left"/>
      </w:pPr>
      <w:r>
        <w:rPr>
          <w:rFonts w:ascii="Consolas" w:eastAsia="Consolas" w:hAnsi="Consolas" w:cs="Consolas"/>
          <w:b w:val="0"/>
          <w:sz w:val="28"/>
        </w:rPr>
        <w:t xml:space="preserve">Видя это, Хан Сяо больше не стремился потешаться над ним. Он поравнялся с Эймс и последовал за Фостерсом в гостевой замок.
</w:t>
      </w:r>
    </w:p>
    <w:p>
      <w:pPr/>
    </w:p>
    <w:p>
      <w:pPr>
        <w:jc w:val="left"/>
      </w:pPr>
      <w:r>
        <w:rPr>
          <w:rFonts w:ascii="Consolas" w:eastAsia="Consolas" w:hAnsi="Consolas" w:cs="Consolas"/>
          <w:b w:val="0"/>
          <w:sz w:val="28"/>
        </w:rPr>
        <w:t xml:space="preserve">Он уже бывал на вечеринке у Тирана, так что знал процедуру. Обычный распорядок обещал быть таким: они останавливались на несколько дней в гостевом замке, общались с представителями других организаций и расширяли свою сеть, ожидая прибытия всех гостей. После этого вечеринка должна была начаться официально.
</w:t>
      </w:r>
    </w:p>
    <w:p>
      <w:pPr/>
    </w:p>
    <w:p>
      <w:pPr>
        <w:jc w:val="left"/>
      </w:pPr>
      <w:r>
        <w:rPr>
          <w:rFonts w:ascii="Consolas" w:eastAsia="Consolas" w:hAnsi="Consolas" w:cs="Consolas"/>
          <w:b w:val="0"/>
          <w:sz w:val="28"/>
        </w:rPr>
        <w:t xml:space="preserve">Игроки, которые следовали за ними, были полны любопытства. Это был первый раз, когда они были в штабе Земли Кровопролития, так что для них всё казалось освежающим. Они втайне гадали, каковы были намерения Хан Сяо. Вечеринка Тирана служила развлечением для тех, кто занимал высокие посты, поэтому игроки вообще ничего не знали об этом.
</w:t>
      </w:r>
    </w:p>
    <w:p>
      <w:pPr/>
    </w:p>
    <w:p>
      <w:pPr>
        <w:jc w:val="left"/>
      </w:pPr>
      <w:r>
        <w:rPr>
          <w:rFonts w:ascii="Consolas" w:eastAsia="Consolas" w:hAnsi="Consolas" w:cs="Consolas"/>
          <w:b w:val="0"/>
          <w:sz w:val="28"/>
        </w:rPr>
        <w:t xml:space="preserve">После мирной прогулки группа прибыла в гостевой замок. Внутри уже собралось много представителей крупных организаций. Они были удивлены, увидев Хан Сяо и Эймс, и атмосфера сразу стала странной.
</w:t>
      </w:r>
    </w:p>
    <w:p>
      <w:pPr/>
    </w:p>
    <w:p>
      <w:pPr>
        <w:jc w:val="left"/>
      </w:pPr>
      <w:r>
        <w:rPr>
          <w:rFonts w:ascii="Consolas" w:eastAsia="Consolas" w:hAnsi="Consolas" w:cs="Consolas"/>
          <w:b w:val="0"/>
          <w:sz w:val="28"/>
        </w:rPr>
        <w:t xml:space="preserve">Многие люди выглядели так, словно им не терпелось поговорить с ними.
</w:t>
      </w:r>
    </w:p>
    <w:p>
      <w:pPr/>
    </w:p>
    <w:p>
      <w:pPr>
        <w:jc w:val="left"/>
      </w:pPr>
      <w:r>
        <w:rPr>
          <w:rFonts w:ascii="Consolas" w:eastAsia="Consolas" w:hAnsi="Consolas" w:cs="Consolas"/>
          <w:b w:val="0"/>
          <w:sz w:val="28"/>
        </w:rPr>
        <w:t xml:space="preserve">У Хан Сяо в руках имелся Эволюционный Куб, и каждый хотел оказаться к нему поближе.
</w:t>
      </w:r>
    </w:p>
    <w:p>
      <w:pPr/>
    </w:p>
    <w:p>
      <w:pPr>
        <w:jc w:val="left"/>
      </w:pPr>
      <w:r>
        <w:rPr>
          <w:rFonts w:ascii="Consolas" w:eastAsia="Consolas" w:hAnsi="Consolas" w:cs="Consolas"/>
          <w:b w:val="0"/>
          <w:sz w:val="28"/>
        </w:rPr>
        <w:t xml:space="preserve">Хан Сяо не сразу вошел и вместо этого спросил:
</w:t>
      </w:r>
    </w:p>
    <w:p>
      <w:pPr/>
    </w:p>
    <w:p>
      <w:pPr>
        <w:jc w:val="left"/>
      </w:pPr>
      <w:r>
        <w:rPr>
          <w:rFonts w:ascii="Consolas" w:eastAsia="Consolas" w:hAnsi="Consolas" w:cs="Consolas"/>
          <w:b w:val="0"/>
          <w:sz w:val="28"/>
        </w:rPr>
        <w:t xml:space="preserve">– Разве Тиран не планирует встретиться с нами прямо сейчас?
</w:t>
      </w:r>
    </w:p>
    <w:p>
      <w:pPr/>
    </w:p>
    <w:p>
      <w:pPr>
        <w:jc w:val="left"/>
      </w:pPr>
      <w:r>
        <w:rPr>
          <w:rFonts w:ascii="Consolas" w:eastAsia="Consolas" w:hAnsi="Consolas" w:cs="Consolas"/>
          <w:b w:val="0"/>
          <w:sz w:val="28"/>
        </w:rPr>
        <w:t xml:space="preserve">– Не знаю, не спрашивайте меня, – сухо ответил Фостерс.
</w:t>
      </w:r>
    </w:p>
    <w:p>
      <w:pPr/>
    </w:p>
    <w:p>
      <w:pPr>
        <w:jc w:val="left"/>
      </w:pPr>
      <w:r>
        <w:rPr>
          <w:rFonts w:ascii="Consolas" w:eastAsia="Consolas" w:hAnsi="Consolas" w:cs="Consolas"/>
          <w:b w:val="0"/>
          <w:sz w:val="28"/>
        </w:rPr>
        <w:t xml:space="preserve">И только капитан офицеров Земли Кровопролития собрался повернуться и уйти, как вдруг остановился и посмотрел на Хадави.
</w:t>
      </w:r>
    </w:p>
    <w:p>
      <w:pPr/>
    </w:p>
    <w:p>
      <w:pPr>
        <w:jc w:val="left"/>
      </w:pPr>
      <w:r>
        <w:rPr>
          <w:rFonts w:ascii="Consolas" w:eastAsia="Consolas" w:hAnsi="Consolas" w:cs="Consolas"/>
          <w:b w:val="0"/>
          <w:sz w:val="28"/>
        </w:rPr>
        <w:t xml:space="preserve">– Так ты теперь член Армии Блэкстара, да?
</w:t>
      </w:r>
    </w:p>
    <w:p>
      <w:pPr/>
    </w:p>
    <w:p>
      <w:pPr>
        <w:jc w:val="left"/>
      </w:pPr>
      <w:r>
        <w:rPr>
          <w:rFonts w:ascii="Consolas" w:eastAsia="Consolas" w:hAnsi="Consolas" w:cs="Consolas"/>
          <w:b w:val="0"/>
          <w:sz w:val="28"/>
        </w:rPr>
        <w:t xml:space="preserve">– Хм? – Хадави понял, что Фостерс обращается к нему, и кивнул. – Да, теперь я Страж Блэкстара. Условия довольно хорошие. А что, тоже хочешь пойти со мной?
</w:t>
      </w:r>
    </w:p>
    <w:p>
      <w:pPr/>
    </w:p>
    <w:p>
      <w:pPr>
        <w:jc w:val="left"/>
      </w:pPr>
      <w:r>
        <w:rPr>
          <w:rFonts w:ascii="Consolas" w:eastAsia="Consolas" w:hAnsi="Consolas" w:cs="Consolas"/>
          <w:b w:val="0"/>
          <w:sz w:val="28"/>
        </w:rPr>
        <w:t xml:space="preserve">Фостерс почувствовал, что над ним смеются, и пришел в ярость.
</w:t>
      </w:r>
    </w:p>
    <w:p>
      <w:pPr/>
    </w:p>
    <w:p>
      <w:pPr>
        <w:jc w:val="left"/>
      </w:pPr>
      <w:r>
        <w:rPr>
          <w:rFonts w:ascii="Consolas" w:eastAsia="Consolas" w:hAnsi="Consolas" w:cs="Consolas"/>
          <w:b w:val="0"/>
          <w:sz w:val="28"/>
        </w:rPr>
        <w:t xml:space="preserve">Хадави когда-то работал с Землей Кровопролития, но это закончилось после того, как Джорд использовал его. А затем он присоединился к Хан Сяо.
</w:t>
      </w:r>
    </w:p>
    <w:p>
      <w:pPr/>
    </w:p>
    <w:p>
      <w:pPr>
        <w:jc w:val="left"/>
      </w:pPr>
      <w:r>
        <w:rPr>
          <w:rFonts w:ascii="Consolas" w:eastAsia="Consolas" w:hAnsi="Consolas" w:cs="Consolas"/>
          <w:b w:val="0"/>
          <w:sz w:val="28"/>
        </w:rPr>
        <w:t xml:space="preserve">Однако в глазах Фостерса это выглядело так, будто Хадави "вышел на свет из темноты". Он уже и так был в бешенстве, а теперь ещё больше разозлился, и ему нужно было выплеснуть это наружу.
</w:t>
      </w:r>
    </w:p>
    <w:p>
      <w:pPr/>
    </w:p>
    <w:p>
      <w:pPr>
        <w:jc w:val="left"/>
      </w:pPr>
      <w:r>
        <w:rPr>
          <w:rFonts w:ascii="Consolas" w:eastAsia="Consolas" w:hAnsi="Consolas" w:cs="Consolas"/>
          <w:b w:val="0"/>
          <w:sz w:val="28"/>
        </w:rPr>
        <w:t xml:space="preserve">– Как представитель Авангарда Земли Кровопролития, я бросаю вызов Стражам Блэкстара Армии Блэкстара. Кто посмеет сразиться со мной?
</w:t>
      </w:r>
    </w:p>
    <w:p>
      <w:pPr/>
    </w:p>
    <w:p>
      <w:pPr>
        <w:jc w:val="left"/>
      </w:pPr>
      <w:r>
        <w:rPr>
          <w:rFonts w:ascii="Consolas" w:eastAsia="Consolas" w:hAnsi="Consolas" w:cs="Consolas"/>
          <w:b w:val="0"/>
          <w:sz w:val="28"/>
        </w:rPr>
        <w:t xml:space="preserve">Услышав слова Фостерса, Эймс и Хан Сяо как-то странно переглянулись. Они посмотрели друг другу в глаза и поняли, что думают об одном и том же, как если бы общались при помощи взгляда.
</w:t>
      </w:r>
    </w:p>
    <w:p>
      <w:pPr/>
    </w:p>
    <w:p>
      <w:pPr>
        <w:jc w:val="left"/>
      </w:pPr>
      <w:r>
        <w:rPr>
          <w:rFonts w:ascii="Consolas" w:eastAsia="Consolas" w:hAnsi="Consolas" w:cs="Consolas"/>
          <w:b w:val="0"/>
          <w:sz w:val="28"/>
        </w:rPr>
        <w:t xml:space="preserve">«Разве мы уже не видели этого раньше?»
</w:t>
      </w:r>
    </w:p>
    <w:p>
      <w:pPr/>
    </w:p>
    <w:p>
      <w:pPr>
        <w:jc w:val="left"/>
      </w:pPr>
      <w:r>
        <w:rPr>
          <w:rFonts w:ascii="Consolas" w:eastAsia="Consolas" w:hAnsi="Consolas" w:cs="Consolas"/>
          <w:b w:val="0"/>
          <w:sz w:val="28"/>
        </w:rPr>
        <w:t xml:space="preserve">«Разве это не похоже на то, как ты бросил вызов тому предателю, Кэрроллу?»
</w:t>
      </w:r>
    </w:p>
    <w:p>
      <w:pPr/>
    </w:p>
    <w:p>
      <w:pPr>
        <w:jc w:val="left"/>
      </w:pPr>
      <w:r>
        <w:rPr>
          <w:rFonts w:ascii="Consolas" w:eastAsia="Consolas" w:hAnsi="Consolas" w:cs="Consolas"/>
          <w:b w:val="0"/>
          <w:sz w:val="28"/>
        </w:rPr>
        <w:t xml:space="preserve">Хан Сяо покорно улыбнулся.
</w:t>
      </w:r>
    </w:p>
    <w:p>
      <w:pPr/>
    </w:p>
    <w:p>
      <w:pPr>
        <w:jc w:val="left"/>
      </w:pPr>
      <w:r>
        <w:rPr>
          <w:rFonts w:ascii="Consolas" w:eastAsia="Consolas" w:hAnsi="Consolas" w:cs="Consolas"/>
          <w:b w:val="0"/>
          <w:sz w:val="28"/>
        </w:rPr>
        <w:t xml:space="preserve">В прошлом он преподал предателю Парящего Дракона урок ради Эймс. И вот теперь офицеры Земли Кровопролития становились той стороной, которая была недовольна и хотела бросить вызов его гвардии. Будто столы поменялись местами.
</w:t>
      </w:r>
    </w:p>
    <w:p>
      <w:pPr/>
    </w:p>
    <w:p>
      <w:pPr>
        <w:jc w:val="left"/>
      </w:pPr>
      <w:r>
        <w:rPr>
          <w:rFonts w:ascii="Consolas" w:eastAsia="Consolas" w:hAnsi="Consolas" w:cs="Consolas"/>
          <w:b w:val="0"/>
          <w:sz w:val="28"/>
        </w:rPr>
        <w:t xml:space="preserve">Фостерс был предан Тирану. Хебер потерпел неудачу в установлении власти, поэтому Фостерс хотел попытаться вернуть себе немного гордости. Так что он нацелился на офицеров Хан Сяо. Хотя Хан Сяо был приглашенным гостем, отношения между двумя сторонами оставались странными. Он не хотел проявлять дружелюбие к врагу, который убил более трех десятков высокоуровневых воинов Земли Кровопролития.
</w:t>
      </w:r>
    </w:p>
    <w:p>
      <w:pPr/>
    </w:p>
    <w:p>
      <w:pPr>
        <w:jc w:val="left"/>
      </w:pPr>
      <w:r>
        <w:rPr>
          <w:rFonts w:ascii="Consolas" w:eastAsia="Consolas" w:hAnsi="Consolas" w:cs="Consolas"/>
          <w:b w:val="0"/>
          <w:sz w:val="28"/>
        </w:rPr>
        <w:t xml:space="preserve">Это был справедливый вызов, так что даже Суперу за пределами класса А было бы трудно остановить его. Кроме того, Земля Кровопролития не помешала Хан Сяо бросить вызов Кэрроллу более десяти лет назад.
</w:t>
      </w:r>
    </w:p>
    <w:p>
      <w:pPr/>
    </w:p>
    <w:p>
      <w:pPr>
        <w:jc w:val="left"/>
      </w:pPr>
      <w:r>
        <w:rPr>
          <w:rFonts w:ascii="Consolas" w:eastAsia="Consolas" w:hAnsi="Consolas" w:cs="Consolas"/>
          <w:b w:val="0"/>
          <w:sz w:val="28"/>
        </w:rPr>
        <w:t xml:space="preserve">Прозвучав будто гром среди ясного неба, его голос привлек внимание собравшихся в зале представителей.
</w:t>
      </w:r>
    </w:p>
    <w:p>
      <w:pPr/>
    </w:p>
    <w:p>
      <w:pPr>
        <w:jc w:val="left"/>
      </w:pPr>
      <w:r>
        <w:rPr>
          <w:rFonts w:ascii="Consolas" w:eastAsia="Consolas" w:hAnsi="Consolas" w:cs="Consolas"/>
          <w:b w:val="0"/>
          <w:sz w:val="28"/>
        </w:rPr>
        <w:t xml:space="preserve">Хила прищурилась и шагнула вперед.
</w:t>
      </w:r>
    </w:p>
    <w:p>
      <w:pPr/>
    </w:p>
    <w:p>
      <w:pPr>
        <w:jc w:val="left"/>
      </w:pPr>
      <w:r>
        <w:rPr>
          <w:rFonts w:ascii="Consolas" w:eastAsia="Consolas" w:hAnsi="Consolas" w:cs="Consolas"/>
          <w:b w:val="0"/>
          <w:sz w:val="28"/>
        </w:rPr>
        <w:t xml:space="preserve">– Где будем сражаться?
</w:t>
      </w:r>
    </w:p>
    <w:p>
      <w:pPr/>
    </w:p>
    <w:p>
      <w:pPr>
        <w:jc w:val="left"/>
      </w:pPr>
      <w:r>
        <w:rPr>
          <w:rFonts w:ascii="Consolas" w:eastAsia="Consolas" w:hAnsi="Consolas" w:cs="Consolas"/>
          <w:b w:val="0"/>
          <w:sz w:val="28"/>
        </w:rPr>
        <w:t xml:space="preserve">– Ты кто такая?
</w:t>
      </w:r>
    </w:p>
    <w:p>
      <w:pPr/>
    </w:p>
    <w:p>
      <w:pPr>
        <w:jc w:val="left"/>
      </w:pPr>
      <w:r>
        <w:rPr>
          <w:rFonts w:ascii="Consolas" w:eastAsia="Consolas" w:hAnsi="Consolas" w:cs="Consolas"/>
          <w:b w:val="0"/>
          <w:sz w:val="28"/>
        </w:rPr>
        <w:t xml:space="preserve">– Капитан Стражей Блэкстара, Хила!
</w:t>
      </w:r>
    </w:p>
    <w:p>
      <w:pPr/>
    </w:p>
    <w:p>
      <w:pPr>
        <w:jc w:val="left"/>
      </w:pPr>
      <w:r>
        <w:rPr>
          <w:rFonts w:ascii="Consolas" w:eastAsia="Consolas" w:hAnsi="Consolas" w:cs="Consolas"/>
          <w:b w:val="0"/>
          <w:sz w:val="28"/>
        </w:rPr>
        <w:t xml:space="preserve">В глазах Фостерса мелькнуло убийственное намерение. И только он собирался заговорить, как вдруг его окутала тень. И из-за его спины раздался низкий голос: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Толпа подняла глаза, и выражение их лиц изменилось. Это был Тиран, Хебер.
</w:t>
      </w:r>
    </w:p>
    <w:p>
      <w:pPr/>
    </w:p>
    <w:p>
      <w:pPr>
        <w:jc w:val="left"/>
      </w:pPr>
      <w:r>
        <w:rPr>
          <w:rFonts w:ascii="Consolas" w:eastAsia="Consolas" w:hAnsi="Consolas" w:cs="Consolas"/>
          <w:b w:val="0"/>
          <w:sz w:val="28"/>
        </w:rPr>
        <w:t xml:space="preserve">Услышав, как Хебер приказывает ему прекратить вызов, Фостерс стиснул зубы, повернулся и ушел, быстро исчезнув из поля зрения всех присутствующих.
</w:t>
      </w:r>
    </w:p>
    <w:p>
      <w:pPr/>
    </w:p>
    <w:p>
      <w:pPr>
        <w:jc w:val="left"/>
      </w:pPr>
      <w:r>
        <w:rPr>
          <w:rFonts w:ascii="Consolas" w:eastAsia="Consolas" w:hAnsi="Consolas" w:cs="Consolas"/>
          <w:b w:val="0"/>
          <w:sz w:val="28"/>
        </w:rPr>
        <w:t xml:space="preserve">Хила тоже сделала несколько шагов обратно.
</w:t>
      </w:r>
    </w:p>
    <w:p>
      <w:pPr/>
    </w:p>
    <w:p>
      <w:pPr>
        <w:jc w:val="left"/>
      </w:pPr>
      <w:r>
        <w:rPr>
          <w:rFonts w:ascii="Consolas" w:eastAsia="Consolas" w:hAnsi="Consolas" w:cs="Consolas"/>
          <w:b w:val="0"/>
          <w:sz w:val="28"/>
        </w:rPr>
        <w:t xml:space="preserve">Хан Сяо прищурился и посмотрел на небольшую гору перед собой, Хебера. Тот глядел на него сверху вниз с ничего не выражающим лицом.
</w:t>
      </w:r>
    </w:p>
    <w:p>
      <w:pPr/>
    </w:p>
    <w:p>
      <w:pPr>
        <w:jc w:val="left"/>
      </w:pPr>
      <w:r>
        <w:rPr>
          <w:rFonts w:ascii="Consolas" w:eastAsia="Consolas" w:hAnsi="Consolas" w:cs="Consolas"/>
          <w:b w:val="0"/>
          <w:sz w:val="28"/>
        </w:rPr>
        <w:t xml:space="preserve">Атмосфера вокруг, казалось, стала тяжелой. Кроме Эймс, все в зале чувствовали, что им трудно дышать.
</w:t>
      </w:r>
    </w:p>
    <w:p>
      <w:pPr/>
    </w:p>
    <w:p>
      <w:pPr>
        <w:jc w:val="left"/>
      </w:pPr>
      <w:r>
        <w:rPr>
          <w:rFonts w:ascii="Consolas" w:eastAsia="Consolas" w:hAnsi="Consolas" w:cs="Consolas"/>
          <w:b w:val="0"/>
          <w:sz w:val="28"/>
        </w:rPr>
        <w:t xml:space="preserve">Поскольку атмосфера становилась все более напряженной, Хебер внезапно заговорил, наконец-то разрушая тяжёлое ожидание:
</w:t>
      </w:r>
    </w:p>
    <w:p>
      <w:pPr/>
    </w:p>
    <w:p>
      <w:pPr>
        <w:jc w:val="left"/>
      </w:pPr>
      <w:r>
        <w:rPr>
          <w:rFonts w:ascii="Consolas" w:eastAsia="Consolas" w:hAnsi="Consolas" w:cs="Consolas"/>
          <w:b w:val="0"/>
          <w:sz w:val="28"/>
        </w:rPr>
        <w:t xml:space="preserve">– Блэкстар, Император-Дракон, следуйте за мной. Давайте поболтаем наедине, только между нами – пятью Суперами за пределами класса А.
</w:t>
      </w:r>
    </w:p>
    <w:p>
      <w:pPr/>
    </w:p>
    <w:p>
      <w:pPr>
        <w:jc w:val="left"/>
      </w:pPr>
      <w:r>
        <w:rPr>
          <w:rFonts w:ascii="Consolas" w:eastAsia="Consolas" w:hAnsi="Consolas" w:cs="Consolas"/>
          <w:b w:val="0"/>
          <w:sz w:val="28"/>
        </w:rPr>
        <w:t xml:space="preserve">Затем он повернулся и вскоре скрылся в своём дворце.
</w:t>
      </w:r>
    </w:p>
    <w:p>
      <w:pPr/>
    </w:p>
    <w:p>
      <w:pPr>
        <w:jc w:val="left"/>
      </w:pPr>
      <w:r>
        <w:rPr>
          <w:rFonts w:ascii="Consolas" w:eastAsia="Consolas" w:hAnsi="Consolas" w:cs="Consolas"/>
          <w:b w:val="0"/>
          <w:sz w:val="28"/>
        </w:rPr>
        <w:t xml:space="preserve">Казалось, что на этот раз будет решено, как они будут относиться друг к другу в будущем. Без каких-либо колебаний Хан Сяо велел Хиле и остальным отдохнуть в комнате для гостей, а сам последовал за Хебером внутрь.
</w:t>
      </w:r>
    </w:p>
    <w:p>
      <w:pPr/>
    </w:p>
    <w:p>
      <w:pPr>
        <w:jc w:val="left"/>
      </w:pPr>
      <w:r>
        <w:rPr>
          <w:rFonts w:ascii="Consolas" w:eastAsia="Consolas" w:hAnsi="Consolas" w:cs="Consolas"/>
          <w:b w:val="0"/>
          <w:sz w:val="28"/>
        </w:rPr>
        <w:t xml:space="preserve">– Все пятеро?
</w:t>
      </w:r>
    </w:p>
    <w:p>
      <w:pPr/>
    </w:p>
    <w:p>
      <w:pPr>
        <w:jc w:val="left"/>
      </w:pPr>
      <w:r>
        <w:rPr>
          <w:rFonts w:ascii="Consolas" w:eastAsia="Consolas" w:hAnsi="Consolas" w:cs="Consolas"/>
          <w:b w:val="0"/>
          <w:sz w:val="28"/>
        </w:rPr>
        <w:t xml:space="preserve">С легкой улыбкой на лице Эймс также поспешила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 Встреча и цель
</w:t>
      </w:r>
    </w:p>
    <w:p>
      <w:pPr/>
    </w:p>
    <w:p>
      <w:pPr>
        <w:jc w:val="left"/>
      </w:pPr>
      <w:r>
        <w:rPr>
          <w:rFonts w:ascii="Consolas" w:eastAsia="Consolas" w:hAnsi="Consolas" w:cs="Consolas"/>
          <w:b w:val="0"/>
          <w:sz w:val="28"/>
        </w:rPr>
        <w:t xml:space="preserve">Пара новоприбывших Суперов вошла во дворец Хебера и оказалась в огромном круглом зале с пятью парящими в воздухе тронами. На одном из них уже сидел сам Хебер. Два из четырех других также уже были заняты. Остином и Псайкером.
</w:t>
      </w:r>
    </w:p>
    <w:p>
      <w:pPr/>
    </w:p>
    <w:p>
      <w:pPr>
        <w:jc w:val="left"/>
      </w:pPr>
      <w:r>
        <w:rPr>
          <w:rFonts w:ascii="Consolas" w:eastAsia="Consolas" w:hAnsi="Consolas" w:cs="Consolas"/>
          <w:b w:val="0"/>
          <w:sz w:val="28"/>
        </w:rPr>
        <w:t xml:space="preserve">– Хе-хе, вот мы и снова встретились, так скоро. – Остин приветствовал их улыбкой.
</w:t>
      </w:r>
    </w:p>
    <w:p>
      <w:pPr/>
    </w:p>
    <w:p>
      <w:pPr>
        <w:jc w:val="left"/>
      </w:pPr>
      <w:r>
        <w:rPr>
          <w:rFonts w:ascii="Consolas" w:eastAsia="Consolas" w:hAnsi="Consolas" w:cs="Consolas"/>
          <w:b w:val="0"/>
          <w:sz w:val="28"/>
        </w:rPr>
        <w:t xml:space="preserve">«Этот старик...» – подумал Хан Сяо. И посмотрел на Псайкера с противоположной стороны.
</w:t>
      </w:r>
    </w:p>
    <w:p>
      <w:pPr/>
    </w:p>
    <w:p>
      <w:pPr>
        <w:jc w:val="left"/>
      </w:pPr>
      <w:r>
        <w:rPr>
          <w:rFonts w:ascii="Consolas" w:eastAsia="Consolas" w:hAnsi="Consolas" w:cs="Consolas"/>
          <w:b w:val="0"/>
          <w:sz w:val="28"/>
        </w:rPr>
        <w:t xml:space="preserve">Псайкер почти никогда не посещал вечеринку Тирана, но вот он пришел. И Хан Сяо был весьма этому удивлен.
</w:t>
      </w:r>
    </w:p>
    <w:p>
      <w:pPr/>
    </w:p>
    <w:p>
      <w:pPr>
        <w:jc w:val="left"/>
      </w:pPr>
      <w:r>
        <w:rPr>
          <w:rFonts w:ascii="Consolas" w:eastAsia="Consolas" w:hAnsi="Consolas" w:cs="Consolas"/>
          <w:b w:val="0"/>
          <w:sz w:val="28"/>
        </w:rPr>
        <w:t xml:space="preserve">«Может быть, потому что у него больше нет Эволюционного Куба, ему больше не нужно оставаться дома?»
</w:t>
      </w:r>
    </w:p>
    <w:p>
      <w:pPr/>
    </w:p>
    <w:p>
      <w:pPr>
        <w:jc w:val="left"/>
      </w:pPr>
      <w:r>
        <w:rPr>
          <w:rFonts w:ascii="Consolas" w:eastAsia="Consolas" w:hAnsi="Consolas" w:cs="Consolas"/>
          <w:b w:val="0"/>
          <w:sz w:val="28"/>
        </w:rPr>
        <w:t xml:space="preserve">– Блэкстар. – Псайкер кивнул со спокойным выражением лица, как будто Хан Сяо не был его врагом, который забрал у него Куб Эволюции.
</w:t>
      </w:r>
    </w:p>
    <w:p>
      <w:pPr/>
    </w:p>
    <w:p>
      <w:pPr>
        <w:jc w:val="left"/>
      </w:pPr>
      <w:r>
        <w:rPr>
          <w:rFonts w:ascii="Consolas" w:eastAsia="Consolas" w:hAnsi="Consolas" w:cs="Consolas"/>
          <w:b w:val="0"/>
          <w:sz w:val="28"/>
        </w:rPr>
        <w:t xml:space="preserve">Как бы то ни было, Хан Сяо не мог догадаться о намерениях Псайкера. Поэтому он просто кивнул в ответ и ничего не сказал.
</w:t>
      </w:r>
    </w:p>
    <w:p>
      <w:pPr/>
    </w:p>
    <w:p>
      <w:pPr>
        <w:jc w:val="left"/>
      </w:pPr>
      <w:r>
        <w:rPr>
          <w:rFonts w:ascii="Consolas" w:eastAsia="Consolas" w:hAnsi="Consolas" w:cs="Consolas"/>
          <w:b w:val="0"/>
          <w:sz w:val="28"/>
        </w:rPr>
        <w:t xml:space="preserve">Хотя у них могли присутствовать конфликт интересов и личная ненависть друг к другу, все они являлись Суперами за пределами класса А Расколотого Звездного Кольца, так что они не собирались вступать в драку, как только увидят друг друга.
</w:t>
      </w:r>
    </w:p>
    <w:p>
      <w:pPr/>
    </w:p>
    <w:p>
      <w:pPr>
        <w:jc w:val="left"/>
      </w:pPr>
      <w:r>
        <w:rPr>
          <w:rFonts w:ascii="Consolas" w:eastAsia="Consolas" w:hAnsi="Consolas" w:cs="Consolas"/>
          <w:b w:val="0"/>
          <w:sz w:val="28"/>
        </w:rPr>
        <w:t xml:space="preserve">Эймс взмыла вверх и села на трон. Тогда глаза остальных четверых сосредоточились на Хан Сяо.
</w:t>
      </w:r>
    </w:p>
    <w:p>
      <w:pPr/>
    </w:p>
    <w:p>
      <w:pPr>
        <w:jc w:val="left"/>
      </w:pPr>
      <w:r>
        <w:rPr>
          <w:rFonts w:ascii="Consolas" w:eastAsia="Consolas" w:hAnsi="Consolas" w:cs="Consolas"/>
          <w:b w:val="0"/>
          <w:sz w:val="28"/>
        </w:rPr>
        <w:t xml:space="preserve">Хан Сяо улыбнулся, тоже взмыл в воздух и спокойно приземлился на последнее пустое место – недавно добавленный пятый трон.
</w:t>
      </w:r>
    </w:p>
    <w:p>
      <w:pPr/>
    </w:p>
    <w:p>
      <w:pPr>
        <w:jc w:val="left"/>
      </w:pPr>
      <w:r>
        <w:rPr>
          <w:rFonts w:ascii="Consolas" w:eastAsia="Consolas" w:hAnsi="Consolas" w:cs="Consolas"/>
          <w:b w:val="0"/>
          <w:sz w:val="28"/>
        </w:rPr>
        <w:t xml:space="preserve">В этот момент он официально вступил в их круг.
</w:t>
      </w:r>
    </w:p>
    <w:p>
      <w:pPr/>
    </w:p>
    <w:p>
      <w:pPr>
        <w:jc w:val="left"/>
      </w:pPr>
      <w:r>
        <w:rPr>
          <w:rFonts w:ascii="Consolas" w:eastAsia="Consolas" w:hAnsi="Consolas" w:cs="Consolas"/>
          <w:b w:val="0"/>
          <w:sz w:val="28"/>
        </w:rPr>
        <w:t xml:space="preserve">Теперь пятеро из них сидели на тронах – это была новая структура абсолютной власти Расколотого Звездного Кольца.
</w:t>
      </w:r>
    </w:p>
    <w:p>
      <w:pPr/>
    </w:p>
    <w:p>
      <w:pPr>
        <w:jc w:val="left"/>
      </w:pPr>
      <w:r>
        <w:rPr>
          <w:rFonts w:ascii="Consolas" w:eastAsia="Consolas" w:hAnsi="Consolas" w:cs="Consolas"/>
          <w:b w:val="0"/>
          <w:sz w:val="28"/>
        </w:rPr>
        <w:t xml:space="preserve">– Все уже здесь. Так что давайте как следует поговорим, – сказал Хебер глубоким голосом и повернулся, чтобы посмотреть на Хан Сяо. – Во-первых, что касается нашей проблемы. Перед нами два варианта действий. Одно – продолжать противостоять друг другу, а другое – временный мир.
</w:t>
      </w:r>
    </w:p>
    <w:p>
      <w:pPr/>
    </w:p>
    <w:p>
      <w:pPr>
        <w:jc w:val="left"/>
      </w:pPr>
      <w:r>
        <w:rPr>
          <w:rFonts w:ascii="Consolas" w:eastAsia="Consolas" w:hAnsi="Consolas" w:cs="Consolas"/>
          <w:b w:val="0"/>
          <w:sz w:val="28"/>
        </w:rPr>
        <w:t xml:space="preserve">– Хм-м, я слушаю. – Хан Сяо не стал возражать.
</w:t>
      </w:r>
    </w:p>
    <w:p>
      <w:pPr/>
    </w:p>
    <w:p>
      <w:pPr>
        <w:jc w:val="left"/>
      </w:pPr>
      <w:r>
        <w:rPr>
          <w:rFonts w:ascii="Consolas" w:eastAsia="Consolas" w:hAnsi="Consolas" w:cs="Consolas"/>
          <w:b w:val="0"/>
          <w:sz w:val="28"/>
        </w:rPr>
        <w:t xml:space="preserve">– Поскольку ты теперь тоже союзник Багровой Династии, у нас нет другого выбора, кроме как сделаться "друзьями" на бумаге, а потому мы должны встать на одну сторону, – медленно произнес Хебер. – Однако... во время десятилетней Тайной Войны ты убил многих моих подчиненных. И многие из твоих воинов тоже погибли от рук моих людей. Ненависть между нами слишком сильна. Ты определенно не захочешь сделать шаг назад, и я тоже. Так что... как насчет того, чтобы отложить наш конфликт на время и вернуться к нему в будущем?
</w:t>
      </w:r>
    </w:p>
    <w:p>
      <w:pPr/>
    </w:p>
    <w:p>
      <w:pPr>
        <w:jc w:val="left"/>
      </w:pPr>
      <w:r>
        <w:rPr>
          <w:rFonts w:ascii="Consolas" w:eastAsia="Consolas" w:hAnsi="Consolas" w:cs="Consolas"/>
          <w:b w:val="0"/>
          <w:sz w:val="28"/>
        </w:rPr>
        <w:t xml:space="preserve">– Ты хочешь сказать, что мы как-нибудь уладим это после того, как исследование Мерцающего Мира закончится? – Хан Сяо приподнял брови.
</w:t>
      </w:r>
    </w:p>
    <w:p>
      <w:pPr/>
    </w:p>
    <w:p>
      <w:pPr>
        <w:jc w:val="left"/>
      </w:pPr>
      <w:r>
        <w:rPr>
          <w:rFonts w:ascii="Consolas" w:eastAsia="Consolas" w:hAnsi="Consolas" w:cs="Consolas"/>
          <w:b w:val="0"/>
          <w:sz w:val="28"/>
        </w:rPr>
        <w:t xml:space="preserve">Слишком много их товарищей погибло от рук друг друга за последние десять лет, так что всё будет определённо непросто уладить. Это было уже за пределами того, что хотели только лидеры. Если бы они навязали союз, их подчиненные не смогли бы принять его. Это было бы невыгодно для единства их фракций.
</w:t>
      </w:r>
    </w:p>
    <w:p>
      <w:pPr/>
    </w:p>
    <w:p>
      <w:pPr>
        <w:jc w:val="left"/>
      </w:pPr>
      <w:r>
        <w:rPr>
          <w:rFonts w:ascii="Consolas" w:eastAsia="Consolas" w:hAnsi="Consolas" w:cs="Consolas"/>
          <w:b w:val="0"/>
          <w:sz w:val="28"/>
        </w:rPr>
        <w:t xml:space="preserve">Хебер кивнул и покачал головой.
</w:t>
      </w:r>
    </w:p>
    <w:p>
      <w:pPr/>
    </w:p>
    <w:p>
      <w:pPr>
        <w:jc w:val="left"/>
      </w:pPr>
      <w:r>
        <w:rPr>
          <w:rFonts w:ascii="Consolas" w:eastAsia="Consolas" w:hAnsi="Consolas" w:cs="Consolas"/>
          <w:b w:val="0"/>
          <w:sz w:val="28"/>
        </w:rPr>
        <w:t xml:space="preserve">– Нам не обязательно работать вместе. Мерцающий Мир очень обширен. Мы можем прекратить огонь и заняться собственными исследованиями, не мешая друг другу. Таким образом, просьба Багровой Династии будет выполнена, и нет никакой необходимости идти на компромисс.
</w:t>
      </w:r>
    </w:p>
    <w:p>
      <w:pPr/>
    </w:p>
    <w:p>
      <w:pPr>
        <w:jc w:val="left"/>
      </w:pPr>
      <w:r>
        <w:rPr>
          <w:rFonts w:ascii="Consolas" w:eastAsia="Consolas" w:hAnsi="Consolas" w:cs="Consolas"/>
          <w:b w:val="0"/>
          <w:sz w:val="28"/>
        </w:rPr>
        <w:t xml:space="preserve">Хан Сяо потер подбородок. Это предложение было вполне разумным.
</w:t>
      </w:r>
    </w:p>
    <w:p>
      <w:pPr/>
    </w:p>
    <w:p>
      <w:pPr>
        <w:jc w:val="left"/>
      </w:pPr>
      <w:r>
        <w:rPr>
          <w:rFonts w:ascii="Consolas" w:eastAsia="Consolas" w:hAnsi="Consolas" w:cs="Consolas"/>
          <w:b w:val="0"/>
          <w:sz w:val="28"/>
        </w:rPr>
        <w:t xml:space="preserve">Обе стороны не станут заключать союз, а будут исследовать Мерцающий Мир по отдельности. Для Багровой Династии определенно было бы приемлемо, если бы они не тащили друг друга вниз. Даже Династия не смогла бы заставить человека за пределами класса А отпустить свою ненависть и пожать руку своему врагу.
</w:t>
      </w:r>
    </w:p>
    <w:p>
      <w:pPr/>
    </w:p>
    <w:p>
      <w:pPr>
        <w:jc w:val="left"/>
      </w:pPr>
      <w:r>
        <w:rPr>
          <w:rFonts w:ascii="Consolas" w:eastAsia="Consolas" w:hAnsi="Consolas" w:cs="Consolas"/>
          <w:b w:val="0"/>
          <w:sz w:val="28"/>
        </w:rPr>
        <w:t xml:space="preserve">Он примерно понял, что имел в виду Тиран. Изучение Мерцающего Мира для Багровой Династии было очень важно. Как совершенно новое не исследованное  звездное поле, в Мерцающем Мире имелось слишком много областей, которые могли быть освоены.
</w:t>
      </w:r>
    </w:p>
    <w:p>
      <w:pPr/>
    </w:p>
    <w:p>
      <w:pPr>
        <w:jc w:val="left"/>
      </w:pPr>
      <w:r>
        <w:rPr>
          <w:rFonts w:ascii="Consolas" w:eastAsia="Consolas" w:hAnsi="Consolas" w:cs="Consolas"/>
          <w:b w:val="0"/>
          <w:sz w:val="28"/>
        </w:rPr>
        <w:t xml:space="preserve">Результаты их исследований будут не просто основой будущего развития их собственных организаций – Багровая Династия также вознаградит их за результаты их трудов.
</w:t>
      </w:r>
    </w:p>
    <w:p>
      <w:pPr/>
    </w:p>
    <w:p>
      <w:pPr>
        <w:jc w:val="left"/>
      </w:pPr>
      <w:r>
        <w:rPr>
          <w:rFonts w:ascii="Consolas" w:eastAsia="Consolas" w:hAnsi="Consolas" w:cs="Consolas"/>
          <w:b w:val="0"/>
          <w:sz w:val="28"/>
        </w:rPr>
        <w:t xml:space="preserve">Это означало, что, хотя они теперь и были союзниками на бумаге, они также являлись ещё и конкурентами – они соревновались в своих исследовательских способностях в Мерцающем Мире.
</w:t>
      </w:r>
    </w:p>
    <w:p>
      <w:pPr/>
    </w:p>
    <w:p>
      <w:pPr>
        <w:jc w:val="left"/>
      </w:pPr>
      <w:r>
        <w:rPr>
          <w:rFonts w:ascii="Consolas" w:eastAsia="Consolas" w:hAnsi="Consolas" w:cs="Consolas"/>
          <w:b w:val="0"/>
          <w:sz w:val="28"/>
        </w:rPr>
        <w:t xml:space="preserve">«Нет, Земля Кровопролития – не единственный конкурент. Багровая Династия соберет своих союзников из различных звездных полей, чтобы исследовать новое звездное поле вместе. К тому времени мне придется бороться за ресурсы с большим количеством организаций».
</w:t>
      </w:r>
    </w:p>
    <w:p>
      <w:pPr/>
    </w:p>
    <w:p>
      <w:pPr>
        <w:jc w:val="left"/>
      </w:pPr>
      <w:r>
        <w:rPr>
          <w:rFonts w:ascii="Consolas" w:eastAsia="Consolas" w:hAnsi="Consolas" w:cs="Consolas"/>
          <w:b w:val="0"/>
          <w:sz w:val="28"/>
        </w:rPr>
        <w:t xml:space="preserve">Хан Сяо был вне себя от радости.
</w:t>
      </w:r>
    </w:p>
    <w:p>
      <w:pPr/>
    </w:p>
    <w:p>
      <w:pPr>
        <w:jc w:val="left"/>
      </w:pPr>
      <w:r>
        <w:rPr>
          <w:rFonts w:ascii="Consolas" w:eastAsia="Consolas" w:hAnsi="Consolas" w:cs="Consolas"/>
          <w:b w:val="0"/>
          <w:sz w:val="28"/>
        </w:rPr>
        <w:t xml:space="preserve">Его преимущество в этом отношении было слишком велико.
</w:t>
      </w:r>
    </w:p>
    <w:p>
      <w:pPr/>
    </w:p>
    <w:p>
      <w:pPr>
        <w:jc w:val="left"/>
      </w:pPr>
      <w:r>
        <w:rPr>
          <w:rFonts w:ascii="Consolas" w:eastAsia="Consolas" w:hAnsi="Consolas" w:cs="Consolas"/>
          <w:b w:val="0"/>
          <w:sz w:val="28"/>
        </w:rPr>
        <w:t xml:space="preserve">Почти для каждого исследователя Мерцающий Мир был незнакомой областью, и они должны были полагаться на удачу, чтобы исследовать ее. Однако для него карта Мерцающего Мира была кристально ясна. Он знал о ресурсах в различных областях; и не было никакого способа, чтобы другие конкуренты превзошли его!
</w:t>
      </w:r>
    </w:p>
    <w:p>
      <w:pPr/>
    </w:p>
    <w:p>
      <w:pPr>
        <w:jc w:val="left"/>
      </w:pPr>
      <w:r>
        <w:rPr>
          <w:rFonts w:ascii="Consolas" w:eastAsia="Consolas" w:hAnsi="Consolas" w:cs="Consolas"/>
          <w:b w:val="0"/>
          <w:sz w:val="28"/>
        </w:rPr>
        <w:t xml:space="preserve">– Хорошо, я согласен с этим планом. Мы заключим временное перемирие и займемся своими делами. Исследуя Мерцающий Мир, мы сделаем все, что в наших силах, и не будем тянуть друг друга вниз. – Хан Сяо кивнул.
</w:t>
      </w:r>
    </w:p>
    <w:p>
      <w:pPr/>
    </w:p>
    <w:p>
      <w:pPr>
        <w:jc w:val="left"/>
      </w:pPr>
      <w:r>
        <w:rPr>
          <w:rFonts w:ascii="Consolas" w:eastAsia="Consolas" w:hAnsi="Consolas" w:cs="Consolas"/>
          <w:b w:val="0"/>
          <w:sz w:val="28"/>
        </w:rPr>
        <w:t xml:space="preserve">Мерцающий Мир был самым важным делом. В этот критический момент не было никакой необходимости тащить одеяло на себя. Тиран чувствовал то же самое.
</w:t>
      </w:r>
    </w:p>
    <w:p>
      <w:pPr/>
    </w:p>
    <w:p>
      <w:pPr>
        <w:jc w:val="left"/>
      </w:pPr>
      <w:r>
        <w:rPr>
          <w:rFonts w:ascii="Consolas" w:eastAsia="Consolas" w:hAnsi="Consolas" w:cs="Consolas"/>
          <w:b w:val="0"/>
          <w:sz w:val="28"/>
        </w:rPr>
        <w:t xml:space="preserve">После того, как Багровая Династия завершит свои первоначальные исследования и получит большое количество ресурсов, только тогда она откроет Мерцающий Мир для всего звездного поля, позволяя организациям, не являющимся союзниками, войти в новое звездное поле; и только тогда она даст им перемещаться в хаосе, бороться за территорию и ресурсы и формировать структуру Мерцающего Мира.
</w:t>
      </w:r>
    </w:p>
    <w:p>
      <w:pPr/>
    </w:p>
    <w:p>
      <w:pPr>
        <w:jc w:val="left"/>
      </w:pPr>
      <w:r>
        <w:rPr>
          <w:rFonts w:ascii="Consolas" w:eastAsia="Consolas" w:hAnsi="Consolas" w:cs="Consolas"/>
          <w:b w:val="0"/>
          <w:sz w:val="28"/>
        </w:rPr>
        <w:t xml:space="preserve">А затем в этот дивный мир попадут игроки со всей галактики.
</w:t>
      </w:r>
    </w:p>
    <w:p>
      <w:pPr/>
    </w:p>
    <w:p>
      <w:pPr>
        <w:jc w:val="left"/>
      </w:pPr>
      <w:r>
        <w:rPr>
          <w:rFonts w:ascii="Consolas" w:eastAsia="Consolas" w:hAnsi="Consolas" w:cs="Consolas"/>
          <w:b w:val="0"/>
          <w:sz w:val="28"/>
        </w:rPr>
        <w:t xml:space="preserve">В его предыдущей жизни обновление между Версией 3.0 и 4.0 состоялось, когда Багровая Династия провела свое первичное исследование. Однако из-за его действий большинство игроков Расколотого Звездного Кольца теперь смогут войти в Мерцающий Мир заранее. И это было довольно значительным преимуществом.
</w:t>
      </w:r>
    </w:p>
    <w:p>
      <w:pPr/>
    </w:p>
    <w:p>
      <w:pPr>
        <w:jc w:val="left"/>
      </w:pPr>
      <w:r>
        <w:rPr>
          <w:rFonts w:ascii="Consolas" w:eastAsia="Consolas" w:hAnsi="Consolas" w:cs="Consolas"/>
          <w:b w:val="0"/>
          <w:sz w:val="28"/>
        </w:rPr>
        <w:t xml:space="preserve">Так как это был Мировой Сервер для игроков, в его прошлой жизни многие гильдии в Мерцающем Мире занимали необитаемые планеты и строили там свои собственные крепости. Во время этой версии войны гильдий были очень частыми, и игроки вели себя более активно. Так что, поскольку игроки Расколотого Звездного Кольца войдут раньше других, у них будет больше времени, чтобы организовать свои крепости.
</w:t>
      </w:r>
    </w:p>
    <w:p>
      <w:pPr/>
    </w:p>
    <w:p>
      <w:pPr>
        <w:jc w:val="left"/>
      </w:pPr>
      <w:r>
        <w:rPr>
          <w:rFonts w:ascii="Consolas" w:eastAsia="Consolas" w:hAnsi="Consolas" w:cs="Consolas"/>
          <w:b w:val="0"/>
          <w:sz w:val="28"/>
        </w:rPr>
        <w:t xml:space="preserve">Однако пока что ещё игроки не знали, что Мерцающий Мир станет Мировым Сервером в будущем.
</w:t>
      </w:r>
    </w:p>
    <w:p>
      <w:pPr/>
    </w:p>
    <w:p>
      <w:pPr>
        <w:jc w:val="left"/>
      </w:pPr>
      <w:r>
        <w:rPr>
          <w:rFonts w:ascii="Consolas" w:eastAsia="Consolas" w:hAnsi="Consolas" w:cs="Consolas"/>
          <w:b w:val="0"/>
          <w:sz w:val="28"/>
        </w:rPr>
        <w:t xml:space="preserve">– Хорошо, – медленно ответил Хебер.
</w:t>
      </w:r>
    </w:p>
    <w:p>
      <w:pPr/>
    </w:p>
    <w:p>
      <w:pPr>
        <w:jc w:val="left"/>
      </w:pPr>
      <w:r>
        <w:rPr>
          <w:rFonts w:ascii="Consolas" w:eastAsia="Consolas" w:hAnsi="Consolas" w:cs="Consolas"/>
          <w:b w:val="0"/>
          <w:sz w:val="28"/>
        </w:rPr>
        <w:t xml:space="preserve">Когда Хан Сяо стал союзником Династии, Хебер отбросил мысль о том, чтобы использовать Хан Сяо для создания своей репутации, зная, что он не сможет этого сделать. Поэтому он стал относиться к Хан Сяо по-другому и теперь воспринимал его как человека своего уровня.
</w:t>
      </w:r>
    </w:p>
    <w:p>
      <w:pPr/>
    </w:p>
    <w:p>
      <w:pPr>
        <w:jc w:val="left"/>
      </w:pPr>
      <w:r>
        <w:rPr>
          <w:rFonts w:ascii="Consolas" w:eastAsia="Consolas" w:hAnsi="Consolas" w:cs="Consolas"/>
          <w:b w:val="0"/>
          <w:sz w:val="28"/>
        </w:rPr>
        <w:t xml:space="preserve">Приняв решение по соглашению о прекращении огня, Хан Сяо мысленно кивнул – главная цель посещения этой вечеринки Тирана наконец была достигнута.
</w:t>
      </w:r>
    </w:p>
    <w:p>
      <w:pPr/>
    </w:p>
    <w:p>
      <w:pPr>
        <w:jc w:val="left"/>
      </w:pPr>
      <w:r>
        <w:rPr>
          <w:rFonts w:ascii="Consolas" w:eastAsia="Consolas" w:hAnsi="Consolas" w:cs="Consolas"/>
          <w:b w:val="0"/>
          <w:sz w:val="28"/>
        </w:rPr>
        <w:t xml:space="preserve">Хотя истинного мира достичь не удастся, пока этого было достаточно.
</w:t>
      </w:r>
    </w:p>
    <w:p>
      <w:pPr/>
    </w:p>
    <w:p>
      <w:pPr>
        <w:jc w:val="left"/>
      </w:pPr>
      <w:r>
        <w:rPr>
          <w:rFonts w:ascii="Consolas" w:eastAsia="Consolas" w:hAnsi="Consolas" w:cs="Consolas"/>
          <w:b w:val="0"/>
          <w:sz w:val="28"/>
        </w:rPr>
        <w:t xml:space="preserve">В этот момент Псайкер медленно произнес:
</w:t>
      </w:r>
    </w:p>
    <w:p>
      <w:pPr/>
    </w:p>
    <w:p>
      <w:pPr>
        <w:jc w:val="left"/>
      </w:pPr>
      <w:r>
        <w:rPr>
          <w:rFonts w:ascii="Consolas" w:eastAsia="Consolas" w:hAnsi="Consolas" w:cs="Consolas"/>
          <w:b w:val="0"/>
          <w:sz w:val="28"/>
        </w:rPr>
        <w:t xml:space="preserve">– А теперь и нам пора поговорить.
</w:t>
      </w:r>
    </w:p>
    <w:p>
      <w:pPr/>
    </w:p>
    <w:p>
      <w:pPr>
        <w:jc w:val="left"/>
      </w:pPr>
      <w:r>
        <w:rPr>
          <w:rFonts w:ascii="Consolas" w:eastAsia="Consolas" w:hAnsi="Consolas" w:cs="Consolas"/>
          <w:b w:val="0"/>
          <w:sz w:val="28"/>
        </w:rPr>
        <w:t xml:space="preserve">Хан Сяо посмотрел на Псайкера и взял слово:
</w:t>
      </w:r>
    </w:p>
    <w:p>
      <w:pPr/>
    </w:p>
    <w:p>
      <w:pPr>
        <w:jc w:val="left"/>
      </w:pPr>
      <w:r>
        <w:rPr>
          <w:rFonts w:ascii="Consolas" w:eastAsia="Consolas" w:hAnsi="Consolas" w:cs="Consolas"/>
          <w:b w:val="0"/>
          <w:sz w:val="28"/>
        </w:rPr>
        <w:t xml:space="preserve">– Эволюционный Куб в моих руках. Если ты не собираешься сдаваться, то планируешь ли ты и дальше быть моим врагом?
</w:t>
      </w:r>
    </w:p>
    <w:p>
      <w:pPr/>
    </w:p>
    <w:p>
      <w:pPr>
        <w:jc w:val="left"/>
      </w:pPr>
      <w:r>
        <w:rPr>
          <w:rFonts w:ascii="Consolas" w:eastAsia="Consolas" w:hAnsi="Consolas" w:cs="Consolas"/>
          <w:b w:val="0"/>
          <w:sz w:val="28"/>
        </w:rPr>
        <w:t xml:space="preserve">– Багровая Династия положила глаз на Куб Эволюции и готова поддержать тебя. Я знаю, что ты не можешь вернуть его мне, поэтому единственный способ, что мне остаётся, – это вырвать его у тебя.
</w:t>
      </w:r>
    </w:p>
    <w:p>
      <w:pPr/>
    </w:p>
    <w:p>
      <w:pPr>
        <w:jc w:val="left"/>
      </w:pPr>
      <w:r>
        <w:rPr>
          <w:rFonts w:ascii="Consolas" w:eastAsia="Consolas" w:hAnsi="Consolas" w:cs="Consolas"/>
          <w:b w:val="0"/>
          <w:sz w:val="28"/>
        </w:rPr>
        <w:t xml:space="preserve">Псайкер вовсе не скрывал своих намерений относительно Эволюционного Куба.
</w:t>
      </w:r>
    </w:p>
    <w:p>
      <w:pPr/>
    </w:p>
    <w:p>
      <w:pPr>
        <w:jc w:val="left"/>
      </w:pPr>
      <w:r>
        <w:rPr>
          <w:rFonts w:ascii="Consolas" w:eastAsia="Consolas" w:hAnsi="Consolas" w:cs="Consolas"/>
          <w:b w:val="0"/>
          <w:sz w:val="28"/>
        </w:rPr>
        <w:t xml:space="preserve">– Однако может ли Багровая Династия всегда защищать тебя? И даже если предположить, что это так, удастся ли им защитить твою Армию Блэкстара? Не надо так на меня пялиться. Я не угрожаю тебе, а просто говорю правду. Даже если я готов сдаться, Тайная Церковь не уступит, а Федерация Света так и вовсе непременно предпримет какие-то действия.
</w:t>
      </w:r>
    </w:p>
    <w:p>
      <w:pPr/>
    </w:p>
    <w:p>
      <w:pPr>
        <w:jc w:val="left"/>
      </w:pPr>
      <w:r>
        <w:rPr>
          <w:rFonts w:ascii="Consolas" w:eastAsia="Consolas" w:hAnsi="Consolas" w:cs="Consolas"/>
          <w:b w:val="0"/>
          <w:sz w:val="28"/>
        </w:rPr>
        <w:t xml:space="preserve">Хан Сяо поднял брови.
</w:t>
      </w:r>
    </w:p>
    <w:p>
      <w:pPr/>
    </w:p>
    <w:p>
      <w:pPr>
        <w:jc w:val="left"/>
      </w:pPr>
      <w:r>
        <w:rPr>
          <w:rFonts w:ascii="Consolas" w:eastAsia="Consolas" w:hAnsi="Consolas" w:cs="Consolas"/>
          <w:b w:val="0"/>
          <w:sz w:val="28"/>
        </w:rPr>
        <w:t xml:space="preserve">– Ты не должен мне угрожать. Эволюционный Куб – это реликт некой Суб-Вселенской цивилизации из эпохи исследований. Это действительно удивительный предмет, но тебе всё равно удалось удерживать его так долго, не так ли?
</w:t>
      </w:r>
    </w:p>
    <w:p>
      <w:pPr/>
    </w:p>
    <w:p>
      <w:pPr>
        <w:jc w:val="left"/>
      </w:pPr>
      <w:r>
        <w:rPr>
          <w:rFonts w:ascii="Consolas" w:eastAsia="Consolas" w:hAnsi="Consolas" w:cs="Consolas"/>
          <w:b w:val="0"/>
          <w:sz w:val="28"/>
        </w:rPr>
        <w:t xml:space="preserve">– Наши ситуации различны. – Псайкер взглянул на Хебера и внезапно сказал. – Тебе лучше быть осторожным с союзниками Багровой Династии.
</w:t>
      </w:r>
    </w:p>
    <w:p>
      <w:pPr/>
    </w:p>
    <w:p>
      <w:pPr>
        <w:jc w:val="left"/>
      </w:pPr>
      <w:r>
        <w:rPr>
          <w:rFonts w:ascii="Consolas" w:eastAsia="Consolas" w:hAnsi="Consolas" w:cs="Consolas"/>
          <w:b w:val="0"/>
          <w:sz w:val="28"/>
        </w:rPr>
        <w:t xml:space="preserve">– Хм-м? – Хан Сяо нахмурился.
</w:t>
      </w:r>
    </w:p>
    <w:p>
      <w:pPr/>
    </w:p>
    <w:p>
      <w:pPr>
        <w:jc w:val="left"/>
      </w:pPr>
      <w:r>
        <w:rPr>
          <w:rFonts w:ascii="Consolas" w:eastAsia="Consolas" w:hAnsi="Consolas" w:cs="Consolas"/>
          <w:b w:val="0"/>
          <w:sz w:val="28"/>
        </w:rPr>
        <w:t xml:space="preserve">– Те организации, которые собираются исследовать Мерцающий Мир, все являются союзниками Багровой Династии из различных звездных полей. Династия может блокировать внешнее давление на тебя, но внутренняя враждебность... – Псайкер прищурился. – Для Багровой Династии важен сам Эволюционный Куб; а человек, владеющий им, может быть, и не так важен. Эволюционный Куб имеет неизмеримую ценность для организации. Некоторые люди могут пойти на риск и нацелиться на тебя. И как только ты умрешь... как ты думаешь, что будет делать Багровая Династия?
</w:t>
      </w:r>
    </w:p>
    <w:p>
      <w:pPr/>
    </w:p>
    <w:p>
      <w:pPr>
        <w:jc w:val="left"/>
      </w:pPr>
      <w:r>
        <w:rPr>
          <w:rFonts w:ascii="Consolas" w:eastAsia="Consolas" w:hAnsi="Consolas" w:cs="Consolas"/>
          <w:b w:val="0"/>
          <w:sz w:val="28"/>
        </w:rPr>
        <w:t xml:space="preserve">– Я понимаю, что ты имеешь в виду, но оставь эту скучную провокацию при себе. – Хан Сяо покачал головой.
</w:t>
      </w:r>
    </w:p>
    <w:p>
      <w:pPr/>
    </w:p>
    <w:p>
      <w:pPr>
        <w:jc w:val="left"/>
      </w:pPr>
      <w:r>
        <w:rPr>
          <w:rFonts w:ascii="Consolas" w:eastAsia="Consolas" w:hAnsi="Consolas" w:cs="Consolas"/>
          <w:b w:val="0"/>
          <w:sz w:val="28"/>
        </w:rPr>
        <w:t xml:space="preserve">Псайкер подразумевал, что у всех союзников Багровой Династии были свои интересы. Может быть, есть еще кто-то за пределами класса А из другого звездного поля, заинтересованный в Эволюционном Кубе, и он найдет возможность убить его за него. Но до тех пор, пока его не обнаружат, Династия не станет предпринимать никаких шагов. Впрочем, когда-то Хан Сяо оставался в Багровой Династии на протяжении многих лет и очень хорошо знал о том, как Династия ведет дела. И вероятность того, что это произойдет, была очень мала.
</w:t>
      </w:r>
    </w:p>
    <w:p>
      <w:pPr/>
    </w:p>
    <w:p>
      <w:pPr>
        <w:jc w:val="left"/>
      </w:pPr>
      <w:r>
        <w:rPr>
          <w:rFonts w:ascii="Consolas" w:eastAsia="Consolas" w:hAnsi="Consolas" w:cs="Consolas"/>
          <w:b w:val="0"/>
          <w:sz w:val="28"/>
        </w:rPr>
        <w:t xml:space="preserve">Федерация Света могла бы сделать что-то подобное, но Багровая Династия – нет.
</w:t>
      </w:r>
    </w:p>
    <w:p>
      <w:pPr/>
    </w:p>
    <w:p>
      <w:pPr>
        <w:jc w:val="left"/>
      </w:pPr>
      <w:r>
        <w:rPr>
          <w:rFonts w:ascii="Consolas" w:eastAsia="Consolas" w:hAnsi="Consolas" w:cs="Consolas"/>
          <w:b w:val="0"/>
          <w:sz w:val="28"/>
        </w:rPr>
        <w:t xml:space="preserve">Династия использовала бы это только как предлог, чтобы приобрести Эволюционный Куб в самостоятельное пользование. И даже для союзника за пределами класса А, пока кто-то нарушает правила, они все равно будут придерживаться своих принципов. По событиям Багрового Прилива было видно, что Династия была очень твердой и суровой организацией.
</w:t>
      </w:r>
    </w:p>
    <w:p>
      <w:pPr/>
    </w:p>
    <w:p>
      <w:pPr>
        <w:jc w:val="left"/>
      </w:pPr>
      <w:r>
        <w:rPr>
          <w:rFonts w:ascii="Consolas" w:eastAsia="Consolas" w:hAnsi="Consolas" w:cs="Consolas"/>
          <w:b w:val="0"/>
          <w:sz w:val="28"/>
        </w:rPr>
        <w:t xml:space="preserve">Выражение лица Псайкера осталось прежним. Его план не состоял в том, чтобы угрожать Хан Сяо – это был просто непринужденный разговор. Затем он холодно добавил:
</w:t>
      </w:r>
    </w:p>
    <w:p>
      <w:pPr/>
    </w:p>
    <w:p>
      <w:pPr>
        <w:jc w:val="left"/>
      </w:pPr>
      <w:r>
        <w:rPr>
          <w:rFonts w:ascii="Consolas" w:eastAsia="Consolas" w:hAnsi="Consolas" w:cs="Consolas"/>
          <w:b w:val="0"/>
          <w:sz w:val="28"/>
        </w:rPr>
        <w:t xml:space="preserve">– Не забывай, что ЭсГод тоже положил глаз на Эволюционный Куб. Если он тебя найдет, молись, чтобы ты бежал достаточно быстро.
</w:t>
      </w:r>
    </w:p>
    <w:p>
      <w:pPr/>
    </w:p>
    <w:p>
      <w:pPr>
        <w:jc w:val="left"/>
      </w:pPr>
      <w:r>
        <w:rPr>
          <w:rFonts w:ascii="Consolas" w:eastAsia="Consolas" w:hAnsi="Consolas" w:cs="Consolas"/>
          <w:b w:val="0"/>
          <w:sz w:val="28"/>
        </w:rPr>
        <w:t xml:space="preserve">«ЭсГод…»
</w:t>
      </w:r>
    </w:p>
    <w:p>
      <w:pPr/>
    </w:p>
    <w:p>
      <w:pPr>
        <w:jc w:val="left"/>
      </w:pPr>
      <w:r>
        <w:rPr>
          <w:rFonts w:ascii="Consolas" w:eastAsia="Consolas" w:hAnsi="Consolas" w:cs="Consolas"/>
          <w:b w:val="0"/>
          <w:sz w:val="28"/>
        </w:rPr>
        <w:t xml:space="preserve">Хан Сяо вспомнил о номере ЭсГода в черном списке своего коммуникатора, и выражение его лица стало странным.
</w:t>
      </w:r>
    </w:p>
    <w:p>
      <w:pPr/>
    </w:p>
    <w:p>
      <w:pPr>
        <w:jc w:val="left"/>
      </w:pPr>
      <w:r>
        <w:rPr>
          <w:rFonts w:ascii="Consolas" w:eastAsia="Consolas" w:hAnsi="Consolas" w:cs="Consolas"/>
          <w:b w:val="0"/>
          <w:sz w:val="28"/>
        </w:rPr>
        <w:t xml:space="preserve">– Что касается Эволюционного Куба, то я с ним разберусь, не беспокойся. – Хан Сяо оценивающе посмотрел на Псайкера. – Мне вот что любопытно... а что ты на самом деле делаешь здесь сегодня? Просто пытаешься напугать меня?
</w:t>
      </w:r>
    </w:p>
    <w:p>
      <w:pPr/>
    </w:p>
    <w:p>
      <w:pPr>
        <w:jc w:val="left"/>
      </w:pPr>
      <w:r>
        <w:rPr>
          <w:rFonts w:ascii="Consolas" w:eastAsia="Consolas" w:hAnsi="Consolas" w:cs="Consolas"/>
          <w:b w:val="0"/>
          <w:sz w:val="28"/>
        </w:rPr>
        <w:t xml:space="preserve">– Кто сказал, что я здесь ради тебя? – Псайкер покачал головой.
</w:t>
      </w:r>
    </w:p>
    <w:p>
      <w:pPr/>
    </w:p>
    <w:p>
      <w:pPr>
        <w:jc w:val="left"/>
      </w:pPr>
      <w:r>
        <w:rPr>
          <w:rFonts w:ascii="Consolas" w:eastAsia="Consolas" w:hAnsi="Consolas" w:cs="Consolas"/>
          <w:b w:val="0"/>
          <w:sz w:val="28"/>
        </w:rPr>
        <w:t xml:space="preserve">Он действительно пришел не за Хан Сяо. Поскольку в прошлом ему приходилось охранять Эволюционный Куб, он редко покидал территорию Священной Расы Звездного Ока. Кроме того, с Эволюционным Кубом в его руках поддержка от Тайной Церкви приходила безостановочно. Он занимал более высокое положение, и ему не было нужды присутствовать на подобных сборищах.
</w:t>
      </w:r>
    </w:p>
    <w:p>
      <w:pPr/>
    </w:p>
    <w:p>
      <w:pPr>
        <w:jc w:val="left"/>
      </w:pPr>
      <w:r>
        <w:rPr>
          <w:rFonts w:ascii="Consolas" w:eastAsia="Consolas" w:hAnsi="Consolas" w:cs="Consolas"/>
          <w:b w:val="0"/>
          <w:sz w:val="28"/>
        </w:rPr>
        <w:t xml:space="preserve">Однако теперь его Куб Эволюции был отнят. И подобно тому, будто он разорвал свои цепи, он решил стать активным в звездном поле. Это было не только потому, что он хотел этого, но и потому, что теперь, когда он больше не обладал Эволюционным Кубом, он не становился так важен для Тайной Церкви. Он планировал выйти на волю и начать передвигаться... создать сеть контактов, посетив вечеринку Тирана, а далее – работать над тем, чтобы сделать свою расу цивилизацией звездного скопления.
</w:t>
      </w:r>
    </w:p>
    <w:p>
      <w:pPr/>
    </w:p>
    <w:p>
      <w:pPr>
        <w:jc w:val="left"/>
      </w:pPr>
      <w:r>
        <w:rPr>
          <w:rFonts w:ascii="Consolas" w:eastAsia="Consolas" w:hAnsi="Consolas" w:cs="Consolas"/>
          <w:b w:val="0"/>
          <w:sz w:val="28"/>
        </w:rPr>
        <w:t xml:space="preserve">Закончив на этом, Псайкер закрыл глаза и больше не намеревался разговаривать с Хан Сяо.
</w:t>
      </w:r>
    </w:p>
    <w:p>
      <w:pPr/>
    </w:p>
    <w:p>
      <w:pPr>
        <w:jc w:val="left"/>
      </w:pPr>
      <w:r>
        <w:rPr>
          <w:rFonts w:ascii="Consolas" w:eastAsia="Consolas" w:hAnsi="Consolas" w:cs="Consolas"/>
          <w:b w:val="0"/>
          <w:sz w:val="28"/>
        </w:rPr>
        <w:t xml:space="preserve">Хан Сяо же повернулся и посмотрел на Остина. Увидев, что старик глядит на него в ответ своими блестящими глазами, он вздохнул и спросил:
</w:t>
      </w:r>
    </w:p>
    <w:p>
      <w:pPr/>
    </w:p>
    <w:p>
      <w:pPr>
        <w:jc w:val="left"/>
      </w:pPr>
      <w:r>
        <w:rPr>
          <w:rFonts w:ascii="Consolas" w:eastAsia="Consolas" w:hAnsi="Consolas" w:cs="Consolas"/>
          <w:b w:val="0"/>
          <w:sz w:val="28"/>
        </w:rPr>
        <w:t xml:space="preserve">– Вы тоже хотите мне что-то сказать?
</w:t>
      </w:r>
    </w:p>
    <w:p>
      <w:pPr/>
    </w:p>
    <w:p>
      <w:pPr>
        <w:jc w:val="left"/>
      </w:pPr>
      <w:r>
        <w:rPr>
          <w:rFonts w:ascii="Consolas" w:eastAsia="Consolas" w:hAnsi="Consolas" w:cs="Consolas"/>
          <w:b w:val="0"/>
          <w:sz w:val="28"/>
        </w:rPr>
        <w:t xml:space="preserve">Остин вытянул свой крошечный пальчик и указал на Эволюционный Куб на шее Хан Сяо, усмехаясь:
</w:t>
      </w:r>
    </w:p>
    <w:p>
      <w:pPr/>
    </w:p>
    <w:p>
      <w:pPr>
        <w:jc w:val="left"/>
      </w:pPr>
      <w:r>
        <w:rPr>
          <w:rFonts w:ascii="Consolas" w:eastAsia="Consolas" w:hAnsi="Consolas" w:cs="Consolas"/>
          <w:b w:val="0"/>
          <w:sz w:val="28"/>
        </w:rPr>
        <w:t xml:space="preserve">– Позволь мне воспользоваться им один раз. И я выполню для тебя одну просьбу.
</w:t>
      </w:r>
    </w:p>
    <w:p>
      <w:pPr/>
    </w:p>
    <w:p>
      <w:pPr>
        <w:jc w:val="left"/>
      </w:pPr>
      <w:r>
        <w:rPr>
          <w:rFonts w:ascii="Consolas" w:eastAsia="Consolas" w:hAnsi="Consolas" w:cs="Consolas"/>
          <w:b w:val="0"/>
          <w:sz w:val="28"/>
        </w:rPr>
        <w:t xml:space="preserve">– Хе-хе. – Хан Сяо даже не улыбнулся.
</w:t>
      </w:r>
    </w:p>
    <w:p>
      <w:pPr/>
    </w:p>
    <w:p>
      <w:pPr>
        <w:jc w:val="left"/>
      </w:pPr>
      <w:r>
        <w:rPr>
          <w:rFonts w:ascii="Consolas" w:eastAsia="Consolas" w:hAnsi="Consolas" w:cs="Consolas"/>
          <w:b w:val="0"/>
          <w:sz w:val="28"/>
        </w:rPr>
        <w:t xml:space="preserve">Когда в прошлом у него были проблемы, Остин не помогал ему. Теперь же, когда все успокоилось, этот хитрец, наконец, пришел заключить с ним сделку, думая, что будет более чем достаточно шансов на то, чтобы выменять возможность использовать Эволюционный Куб, учитывая личность Хан Сяо.
</w:t>
      </w:r>
    </w:p>
    <w:p>
      <w:pPr/>
    </w:p>
    <w:p>
      <w:pPr>
        <w:jc w:val="left"/>
      </w:pPr>
      <w:r>
        <w:rPr>
          <w:rFonts w:ascii="Consolas" w:eastAsia="Consolas" w:hAnsi="Consolas" w:cs="Consolas"/>
          <w:b w:val="0"/>
          <w:sz w:val="28"/>
        </w:rPr>
        <w:t xml:space="preserve">«Проклятый старик…»
</w:t>
      </w:r>
    </w:p>
    <w:p>
      <w:pPr/>
    </w:p>
    <w:p>
      <w:pPr>
        <w:jc w:val="left"/>
      </w:pPr>
      <w:r>
        <w:rPr>
          <w:rFonts w:ascii="Consolas" w:eastAsia="Consolas" w:hAnsi="Consolas" w:cs="Consolas"/>
          <w:b w:val="0"/>
          <w:sz w:val="28"/>
        </w:rPr>
        <w:t xml:space="preserve">Хан Сяо был полон смирения. Цель его получения Эволюционного Куба состояла в том, чтобы завоевать всеобщее расположение. Так что использовать его, чтобы обменять на обещание Супера за пределами класса А, стоило того, независимо от того, как он смотрел на это. У него не было причин отказываться.
</w:t>
      </w:r>
    </w:p>
    <w:p>
      <w:pPr/>
    </w:p>
    <w:p>
      <w:pPr>
        <w:jc w:val="left"/>
      </w:pPr>
      <w:r>
        <w:rPr>
          <w:rFonts w:ascii="Consolas" w:eastAsia="Consolas" w:hAnsi="Consolas" w:cs="Consolas"/>
          <w:b w:val="0"/>
          <w:sz w:val="28"/>
        </w:rPr>
        <w:t xml:space="preserve">– Любой запрос? – Хан Сяо фыркнул. А затем указал на Псайкера и сказал. – Тогда сразись за меня сейчас и убей этого парня.
</w:t>
      </w:r>
    </w:p>
    <w:p>
      <w:pPr/>
    </w:p>
    <w:p>
      <w:pPr>
        <w:jc w:val="left"/>
      </w:pPr>
      <w:r>
        <w:rPr>
          <w:rFonts w:ascii="Consolas" w:eastAsia="Consolas" w:hAnsi="Consolas" w:cs="Consolas"/>
          <w:b w:val="0"/>
          <w:sz w:val="28"/>
        </w:rPr>
        <w:t xml:space="preserve">Псайкер остался невозмутим и продолжал отдыхать с закрытыми глазами.
</w:t>
      </w:r>
    </w:p>
    <w:p>
      <w:pPr/>
    </w:p>
    <w:p>
      <w:pPr>
        <w:jc w:val="left"/>
      </w:pPr>
      <w:r>
        <w:rPr>
          <w:rFonts w:ascii="Consolas" w:eastAsia="Consolas" w:hAnsi="Consolas" w:cs="Consolas"/>
          <w:b w:val="0"/>
          <w:sz w:val="28"/>
        </w:rPr>
        <w:t xml:space="preserve">– Хватит валять дурака. Ты же знаешь, что я не могу согласиться на эту просьбу. – Остин с горькой усмешкой покачал головой. После чего манящим тоном, как будто он обманывал маленькую девочку, продолжил. – Попроси что-нибудь еще. Как насчет того, чтобы поиграть с моим Дворцом Тайных Заклинаний? Я могу одолжить его тебе на несколько месяцев.
</w:t>
      </w:r>
    </w:p>
    <w:p>
      <w:pPr/>
    </w:p>
    <w:p>
      <w:pPr>
        <w:jc w:val="left"/>
      </w:pPr>
      <w:r>
        <w:rPr>
          <w:rFonts w:ascii="Consolas" w:eastAsia="Consolas" w:hAnsi="Consolas" w:cs="Consolas"/>
          <w:b w:val="0"/>
          <w:sz w:val="28"/>
        </w:rPr>
        <w:t xml:space="preserve">– Одолжить его мне? А как насчет того, чтобы отдать его мне?
</w:t>
      </w:r>
    </w:p>
    <w:p>
      <w:pPr/>
    </w:p>
    <w:p>
      <w:pPr>
        <w:jc w:val="left"/>
      </w:pPr>
      <w:r>
        <w:rPr>
          <w:rFonts w:ascii="Consolas" w:eastAsia="Consolas" w:hAnsi="Consolas" w:cs="Consolas"/>
          <w:b w:val="0"/>
          <w:sz w:val="28"/>
        </w:rPr>
        <w:t xml:space="preserve">– Да ладно тебе, мы знаем друг друга уже довольно давно. Не будь таким жадным.
</w:t>
      </w:r>
    </w:p>
    <w:p>
      <w:pPr/>
    </w:p>
    <w:p>
      <w:pPr>
        <w:jc w:val="left"/>
      </w:pPr>
      <w:r>
        <w:rPr>
          <w:rFonts w:ascii="Consolas" w:eastAsia="Consolas" w:hAnsi="Consolas" w:cs="Consolas"/>
          <w:b w:val="0"/>
          <w:sz w:val="28"/>
        </w:rPr>
        <w:t xml:space="preserve">– Это нет, то нет, что вы вообще можете для меня сделать?
</w:t>
      </w:r>
    </w:p>
    <w:p>
      <w:pPr/>
    </w:p>
    <w:p>
      <w:pPr>
        <w:jc w:val="left"/>
      </w:pPr>
      <w:r>
        <w:rPr>
          <w:rFonts w:ascii="Consolas" w:eastAsia="Consolas" w:hAnsi="Consolas" w:cs="Consolas"/>
          <w:b w:val="0"/>
          <w:sz w:val="28"/>
        </w:rPr>
        <w:t xml:space="preserve">Остин задумался, потом пожал плечами и добавил:
</w:t>
      </w:r>
    </w:p>
    <w:p>
      <w:pPr/>
    </w:p>
    <w:p>
      <w:pPr>
        <w:jc w:val="left"/>
      </w:pPr>
      <w:r>
        <w:rPr>
          <w:rFonts w:ascii="Consolas" w:eastAsia="Consolas" w:hAnsi="Consolas" w:cs="Consolas"/>
          <w:b w:val="0"/>
          <w:sz w:val="28"/>
        </w:rPr>
        <w:t xml:space="preserve">– Не знаю, но ты ничего не потеряешь.
</w:t>
      </w:r>
    </w:p>
    <w:p>
      <w:pPr/>
    </w:p>
    <w:p>
      <w:pPr>
        <w:jc w:val="left"/>
      </w:pPr>
      <w:r>
        <w:rPr>
          <w:rFonts w:ascii="Consolas" w:eastAsia="Consolas" w:hAnsi="Consolas" w:cs="Consolas"/>
          <w:b w:val="0"/>
          <w:sz w:val="28"/>
        </w:rPr>
        <w:t xml:space="preserve">На лбу Хан Сяо вздулись вены: — «Ну что ж, ничего не скажешь. Нет никаких затрат на то, чтобы позволить тебе использовать Эволюционный Куб, старый дед. Конечно, я не понесу убытков, но ты-то получишь огромную прибыль!»
</w:t>
      </w:r>
    </w:p>
    <w:p>
      <w:pPr/>
    </w:p>
    <w:p>
      <w:pPr>
        <w:jc w:val="left"/>
      </w:pPr>
      <w:r>
        <w:rPr>
          <w:rFonts w:ascii="Consolas" w:eastAsia="Consolas" w:hAnsi="Consolas" w:cs="Consolas"/>
          <w:b w:val="0"/>
          <w:sz w:val="28"/>
        </w:rPr>
        <w:t xml:space="preserve">И тут внезапно на него снизошло озарение.
</w:t>
      </w:r>
    </w:p>
    <w:p>
      <w:pPr/>
    </w:p>
    <w:p>
      <w:pPr>
        <w:jc w:val="left"/>
      </w:pPr>
      <w:r>
        <w:rPr>
          <w:rFonts w:ascii="Consolas" w:eastAsia="Consolas" w:hAnsi="Consolas" w:cs="Consolas"/>
          <w:b w:val="0"/>
          <w:sz w:val="28"/>
        </w:rPr>
        <w:t xml:space="preserve">– Как насчет того, чтобы помочь мне разобраться с ЭсГодом?
</w:t>
      </w:r>
    </w:p>
    <w:p>
      <w:pPr/>
    </w:p>
    <w:p>
      <w:pPr>
        <w:jc w:val="left"/>
      </w:pPr>
      <w:r>
        <w:rPr>
          <w:rFonts w:ascii="Consolas" w:eastAsia="Consolas" w:hAnsi="Consolas" w:cs="Consolas"/>
          <w:b w:val="0"/>
          <w:sz w:val="28"/>
        </w:rPr>
        <w:t xml:space="preserve">– ...О, знаешь. а давай лучше поговорим об убийстве Псайкера.
</w:t>
      </w:r>
    </w:p>
    <w:p>
      <w:pPr/>
    </w:p>
    <w:p>
      <w:pPr>
        <w:jc w:val="left"/>
      </w:pPr>
      <w:r>
        <w:rPr>
          <w:rFonts w:ascii="Consolas" w:eastAsia="Consolas" w:hAnsi="Consolas" w:cs="Consolas"/>
          <w:b w:val="0"/>
          <w:sz w:val="28"/>
        </w:rPr>
        <w:t xml:space="preserve">Веки Псайкера непроизвольно дернулись.
</w:t>
      </w:r>
    </w:p>
    <w:p>
      <w:pPr/>
    </w:p>
    <w:p>
      <w:pPr>
        <w:jc w:val="left"/>
      </w:pPr>
      <w:r>
        <w:rPr>
          <w:rFonts w:ascii="Consolas" w:eastAsia="Consolas" w:hAnsi="Consolas" w:cs="Consolas"/>
          <w:b w:val="0"/>
          <w:sz w:val="28"/>
        </w:rPr>
        <w:t xml:space="preserve">И затем они ещё так долго вели переговоры, что Эймс уже начала зевать. Но вот Хан Сяо и Остин наконец пришли к соглашению.
</w:t>
      </w:r>
    </w:p>
    <w:p>
      <w:pPr/>
    </w:p>
    <w:p>
      <w:pPr>
        <w:jc w:val="left"/>
      </w:pPr>
      <w:r>
        <w:rPr>
          <w:rFonts w:ascii="Consolas" w:eastAsia="Consolas" w:hAnsi="Consolas" w:cs="Consolas"/>
          <w:b w:val="0"/>
          <w:sz w:val="28"/>
        </w:rPr>
        <w:t xml:space="preserve">Во-первых, Маг за пределами класса А мог пересекать множество измерений и часто приобретал некоторые чрезвычайно редкие материалы. Так вот, Остин теперь должен был каждый год бесплатно предоставлять кое-какие материалы, состоящие из генов высокосортных существ Пустоты.
</w:t>
      </w:r>
    </w:p>
    <w:p>
      <w:pPr/>
    </w:p>
    <w:p>
      <w:pPr>
        <w:jc w:val="left"/>
      </w:pPr>
      <w:r>
        <w:rPr>
          <w:rFonts w:ascii="Consolas" w:eastAsia="Consolas" w:hAnsi="Consolas" w:cs="Consolas"/>
          <w:b w:val="0"/>
          <w:sz w:val="28"/>
        </w:rPr>
        <w:t xml:space="preserve">Во-вторых, Тайное Аббатство Красной Мантии заключит полусоюз с Армией Блэкстара. С этого момента Тайное Аббатство каждый год будет посылать в Армию высокоуровневых Магов, чтобы обучать некоторых Магов армии, а также преподавать редкие заклинания.
</w:t>
      </w:r>
    </w:p>
    <w:p>
      <w:pPr/>
    </w:p>
    <w:p>
      <w:pPr>
        <w:jc w:val="left"/>
      </w:pPr>
      <w:r>
        <w:rPr>
          <w:rFonts w:ascii="Consolas" w:eastAsia="Consolas" w:hAnsi="Consolas" w:cs="Consolas"/>
          <w:b w:val="0"/>
          <w:sz w:val="28"/>
        </w:rPr>
        <w:t xml:space="preserve">Наконец, Остин должен был сделать что-то в пределах своих возможностей, но не против своей морали... и окончательное определение "морали" зависело от Остина.
</w:t>
      </w:r>
    </w:p>
    <w:p>
      <w:pPr/>
    </w:p>
    <w:p>
      <w:pPr>
        <w:jc w:val="left"/>
      </w:pPr>
      <w:r>
        <w:rPr>
          <w:rFonts w:ascii="Consolas" w:eastAsia="Consolas" w:hAnsi="Consolas" w:cs="Consolas"/>
          <w:b w:val="0"/>
          <w:sz w:val="28"/>
        </w:rPr>
        <w:t xml:space="preserve">Хан Сяо ничего не мог с ним поделать. У них были довольно хорошие отношения, и Остин всё же выручал его несколько раз в прошлом. Таким образом, он не хотел позволить всему этому пропасть впустую из-за Куба Эволюции.
</w:t>
      </w:r>
    </w:p>
    <w:p>
      <w:pPr/>
    </w:p>
    <w:p>
      <w:pPr>
        <w:jc w:val="left"/>
      </w:pPr>
      <w:r>
        <w:rPr>
          <w:rFonts w:ascii="Consolas" w:eastAsia="Consolas" w:hAnsi="Consolas" w:cs="Consolas"/>
          <w:b w:val="0"/>
          <w:sz w:val="28"/>
        </w:rPr>
        <w:t xml:space="preserve">– Кстати... – Вдруг вспомнив о чем-то, Хан Сяо бросил на Остина Метку наблюдателя.
</w:t>
      </w:r>
    </w:p>
    <w:p>
      <w:pPr/>
    </w:p>
    <w:p>
      <w:pPr>
        <w:jc w:val="left"/>
      </w:pPr>
      <w:r>
        <w:rPr>
          <w:rFonts w:ascii="Consolas" w:eastAsia="Consolas" w:hAnsi="Consolas" w:cs="Consolas"/>
          <w:b w:val="0"/>
          <w:sz w:val="28"/>
        </w:rPr>
        <w:t xml:space="preserve">– Что ты делаешь?! – Остин смутился и небрежно разбил Метку наблюдателя. Ему, как Магу за пределами класса А, сломать такой простой метод применения Энергии Пустоты было проще простого, хотя Хан Сяо также был за пределами класса А. В конце концов, он был Магом, который мог контролировать энергии нескольких измерений.
</w:t>
      </w:r>
    </w:p>
    <w:p>
      <w:pPr/>
    </w:p>
    <w:p>
      <w:pPr>
        <w:jc w:val="left"/>
      </w:pPr>
      <w:r>
        <w:rPr>
          <w:rFonts w:ascii="Consolas" w:eastAsia="Consolas" w:hAnsi="Consolas" w:cs="Consolas"/>
          <w:b w:val="0"/>
          <w:sz w:val="28"/>
        </w:rPr>
        <w:t xml:space="preserve">Но Хан Сяо всё не сдавался и бросил еще одну Метку наблюдателя, и Остин разбил ее, снова широко раскрыв глаза.
</w:t>
      </w:r>
    </w:p>
    <w:p>
      <w:pPr/>
    </w:p>
    <w:p>
      <w:pPr>
        <w:jc w:val="left"/>
      </w:pPr>
      <w:r>
        <w:rPr>
          <w:rFonts w:ascii="Consolas" w:eastAsia="Consolas" w:hAnsi="Consolas" w:cs="Consolas"/>
          <w:b w:val="0"/>
          <w:sz w:val="28"/>
        </w:rPr>
        <w:t xml:space="preserve">Они уставились друг на друга и повторили этот процесс ещё более дюжины раз. В конце концов Остин перестал сопротивляться и покорно позволил Метке наблюдателя приземлиться на свой лоб.
</w:t>
      </w:r>
    </w:p>
    <w:p>
      <w:pPr/>
    </w:p>
    <w:p>
      <w:pPr>
        <w:jc w:val="left"/>
      </w:pPr>
      <w:r>
        <w:rPr>
          <w:rFonts w:ascii="Consolas" w:eastAsia="Consolas" w:hAnsi="Consolas" w:cs="Consolas"/>
          <w:b w:val="0"/>
          <w:sz w:val="28"/>
        </w:rPr>
        <w:t xml:space="preserve">Только тогда Хан Сяо удовлетворенно кивнул. Он почувствовал себя гораздо лучше.
</w:t>
      </w:r>
    </w:p>
    <w:p>
      <w:pPr/>
    </w:p>
    <w:p>
      <w:pPr>
        <w:jc w:val="left"/>
      </w:pPr>
      <w:r>
        <w:rPr>
          <w:rFonts w:ascii="Consolas" w:eastAsia="Consolas" w:hAnsi="Consolas" w:cs="Consolas"/>
          <w:b w:val="0"/>
          <w:sz w:val="28"/>
        </w:rPr>
        <w:t xml:space="preserve">Хебер между тем, наблюдая за всем этим со стороны, ощутил легкую головную боль, жалея, что свел их вместе.
</w:t>
      </w:r>
    </w:p>
    <w:p>
      <w:pPr/>
    </w:p>
    <w:p>
      <w:pPr>
        <w:jc w:val="left"/>
      </w:pPr>
      <w:r>
        <w:rPr>
          <w:rFonts w:ascii="Consolas" w:eastAsia="Consolas" w:hAnsi="Consolas" w:cs="Consolas"/>
          <w:b w:val="0"/>
          <w:sz w:val="28"/>
        </w:rPr>
        <w:t xml:space="preserve">«До сих пор атмосфера была такой напряженной, но вдруг все стало совсем несерьезно!»
</w:t>
      </w:r>
    </w:p>
    <w:p>
      <w:pPr/>
    </w:p>
    <w:p>
      <w:pPr>
        <w:jc w:val="left"/>
      </w:pPr>
      <w:r>
        <w:rPr>
          <w:rFonts w:ascii="Consolas" w:eastAsia="Consolas" w:hAnsi="Consolas" w:cs="Consolas"/>
          <w:b w:val="0"/>
          <w:sz w:val="28"/>
        </w:rPr>
        <w:t xml:space="preserve">Увидев, что Остин заключил сделку с Хан Сяо, Хебер внезапно задумался кое о чем.
</w:t>
      </w:r>
    </w:p>
    <w:p>
      <w:pPr/>
    </w:p>
    <w:p>
      <w:pPr>
        <w:jc w:val="left"/>
      </w:pPr>
      <w:r>
        <w:rPr>
          <w:rFonts w:ascii="Consolas" w:eastAsia="Consolas" w:hAnsi="Consolas" w:cs="Consolas"/>
          <w:b w:val="0"/>
          <w:sz w:val="28"/>
        </w:rPr>
        <w:t xml:space="preserve">Казалось, что из пяти присутствующих он был единственным, у кого не было возможности использовать Куб Эволюции.
</w:t>
      </w:r>
    </w:p>
    <w:p>
      <w:pPr/>
    </w:p>
    <w:p>
      <w:pPr>
        <w:jc w:val="left"/>
      </w:pPr>
      <w:r>
        <w:rPr>
          <w:rFonts w:ascii="Consolas" w:eastAsia="Consolas" w:hAnsi="Consolas" w:cs="Consolas"/>
          <w:b w:val="0"/>
          <w:sz w:val="28"/>
        </w:rPr>
        <w:t xml:space="preserve">Хебер покосился на Эволюционный Куб, потом на лицо Хан Сяо, и его веки слегка дрогнули. Даже не думая, он знал, что Блэкстар определенно не согласится позволить ему использовать Эволюционный Куб.
</w:t>
      </w:r>
    </w:p>
    <w:p>
      <w:pPr/>
    </w:p>
    <w:p>
      <w:pPr>
        <w:jc w:val="left"/>
      </w:pPr>
      <w:r>
        <w:rPr>
          <w:rFonts w:ascii="Consolas" w:eastAsia="Consolas" w:hAnsi="Consolas" w:cs="Consolas"/>
          <w:b w:val="0"/>
          <w:sz w:val="28"/>
        </w:rPr>
        <w:t xml:space="preserve">Подавив желание внутри, Тиран привел в порядок свои эмоции и медленно сказал:
</w:t>
      </w:r>
    </w:p>
    <w:p>
      <w:pPr/>
    </w:p>
    <w:p>
      <w:pPr>
        <w:jc w:val="left"/>
      </w:pPr>
      <w:r>
        <w:rPr>
          <w:rFonts w:ascii="Consolas" w:eastAsia="Consolas" w:hAnsi="Consolas" w:cs="Consolas"/>
          <w:b w:val="0"/>
          <w:sz w:val="28"/>
        </w:rPr>
        <w:t xml:space="preserve">– Блэкстар и я останемся здесь. Вы трое можете уйти.
</w:t>
      </w:r>
    </w:p>
    <w:p>
      <w:pPr/>
    </w:p>
    <w:p>
      <w:pPr>
        <w:jc w:val="left"/>
      </w:pPr>
      <w:r>
        <w:rPr>
          <w:rFonts w:ascii="Consolas" w:eastAsia="Consolas" w:hAnsi="Consolas" w:cs="Consolas"/>
          <w:b w:val="0"/>
          <w:sz w:val="28"/>
        </w:rPr>
        <w:t xml:space="preserve">– Что ж, похоже, вы, ребята, наконец-то вдоволь наболтались. Блэкстар, я уйду первой. – Эймс встала и потянулась.
</w:t>
      </w:r>
    </w:p>
    <w:p>
      <w:pPr/>
    </w:p>
    <w:p>
      <w:pPr>
        <w:jc w:val="left"/>
      </w:pPr>
      <w:r>
        <w:rPr>
          <w:rFonts w:ascii="Consolas" w:eastAsia="Consolas" w:hAnsi="Consolas" w:cs="Consolas"/>
          <w:b w:val="0"/>
          <w:sz w:val="28"/>
        </w:rPr>
        <w:t xml:space="preserve">Её не интересовали вопросы, которые тут обсуждались. Это выглядело так, как будто она только что пришла, чтобы показать свое лицо, но, как союзник Хан Сяо, её появление означало, что её позиция предельно ясна.
</w:t>
      </w:r>
    </w:p>
    <w:p>
      <w:pPr/>
    </w:p>
    <w:p>
      <w:pPr>
        <w:jc w:val="left"/>
      </w:pPr>
      <w:r>
        <w:rPr>
          <w:rFonts w:ascii="Consolas" w:eastAsia="Consolas" w:hAnsi="Consolas" w:cs="Consolas"/>
          <w:b w:val="0"/>
          <w:sz w:val="28"/>
        </w:rPr>
        <w:t xml:space="preserve">Среди пяти присутствующих только она и Хан Сяо были единственными, кто являлся твердыми союзниками. Хотя остальные трое не упоминали об этом, они ясно это знали. С точки зрения силы, учитывая, что Хан Сяо и Эймс были на одной стороне, они полностью превосходили остальных троих.
</w:t>
      </w:r>
    </w:p>
    <w:p>
      <w:pPr/>
    </w:p>
    <w:p>
      <w:pPr>
        <w:jc w:val="left"/>
      </w:pPr>
      <w:r>
        <w:rPr>
          <w:rFonts w:ascii="Consolas" w:eastAsia="Consolas" w:hAnsi="Consolas" w:cs="Consolas"/>
          <w:b w:val="0"/>
          <w:sz w:val="28"/>
        </w:rPr>
        <w:t xml:space="preserve">Все трое ушли, и ворота зала снова закрылись, оставив в комнате только Хан Сяо и Хебера.
</w:t>
      </w:r>
    </w:p>
    <w:p>
      <w:pPr/>
    </w:p>
    <w:p>
      <w:pPr>
        <w:jc w:val="left"/>
      </w:pPr>
      <w:r>
        <w:rPr>
          <w:rFonts w:ascii="Consolas" w:eastAsia="Consolas" w:hAnsi="Consolas" w:cs="Consolas"/>
          <w:b w:val="0"/>
          <w:sz w:val="28"/>
        </w:rPr>
        <w:t xml:space="preserve">В этот момент открылась боковая дверь, и оттуда с улыбкой вышел Зел.
</w:t>
      </w:r>
    </w:p>
    <w:p>
      <w:pPr/>
    </w:p>
    <w:p>
      <w:pPr>
        <w:jc w:val="left"/>
      </w:pPr>
      <w:r>
        <w:rPr>
          <w:rFonts w:ascii="Consolas" w:eastAsia="Consolas" w:hAnsi="Consolas" w:cs="Consolas"/>
          <w:b w:val="0"/>
          <w:sz w:val="28"/>
        </w:rPr>
        <w:t xml:space="preserve">– Я рад, что вы пришли к соглашению.
</w:t>
      </w:r>
    </w:p>
    <w:p>
      <w:pPr/>
    </w:p>
    <w:p>
      <w:pPr>
        <w:jc w:val="left"/>
      </w:pPr>
      <w:r>
        <w:rPr>
          <w:rFonts w:ascii="Consolas" w:eastAsia="Consolas" w:hAnsi="Consolas" w:cs="Consolas"/>
          <w:b w:val="0"/>
          <w:sz w:val="28"/>
        </w:rPr>
        <w:t xml:space="preserve">– Посланник. – Они оба слегка кивнули в знак приветствия.
</w:t>
      </w:r>
    </w:p>
    <w:p>
      <w:pPr/>
    </w:p>
    <w:p>
      <w:pPr>
        <w:jc w:val="left"/>
      </w:pPr>
      <w:r>
        <w:rPr>
          <w:rFonts w:ascii="Consolas" w:eastAsia="Consolas" w:hAnsi="Consolas" w:cs="Consolas"/>
          <w:b w:val="0"/>
          <w:sz w:val="28"/>
        </w:rPr>
        <w:t xml:space="preserve">За Зелом следовал представитель Клента. Все присутствующие в комнате были на одной стороне, так что было ясно, что они собираются обсудить официальные дела.
</w:t>
      </w:r>
    </w:p>
    <w:p>
      <w:pPr/>
    </w:p>
    <w:p>
      <w:pPr>
        <w:jc w:val="left"/>
      </w:pPr>
      <w:r>
        <w:rPr>
          <w:rFonts w:ascii="Consolas" w:eastAsia="Consolas" w:hAnsi="Consolas" w:cs="Consolas"/>
          <w:b w:val="0"/>
          <w:sz w:val="28"/>
        </w:rPr>
        <w:t xml:space="preserve">Как и положено, Зел надавил на свою талию. И в воздухе тотчас появилась трехмерная проекция звездной карты, рисуя новую сияющую область на широком плане Вселенной. Она была помечена как Мерцающий Мир.
</w:t>
      </w:r>
    </w:p>
    <w:p>
      <w:pPr/>
    </w:p>
    <w:p>
      <w:pPr>
        <w:jc w:val="left"/>
      </w:pPr>
      <w:r>
        <w:rPr>
          <w:rFonts w:ascii="Consolas" w:eastAsia="Consolas" w:hAnsi="Consolas" w:cs="Consolas"/>
          <w:b w:val="0"/>
          <w:sz w:val="28"/>
        </w:rPr>
        <w:t xml:space="preserve">– Пользуясь этой возможностью, позвольте мне объяснить текущую ситуацию в Мерцающем Мире, чтобы вы, ребята, могли понять приблизительный процесс исследования, – громко сказал Зел. – Тщательно подготовьтесь к своему плану разведки. Когда события начнутся официально, у нас у всех появятся миссии.
</w:t>
      </w:r>
    </w:p>
    <w:p>
      <w:pPr/>
    </w:p>
    <w:p>
      <w:pPr>
        <w:jc w:val="left"/>
      </w:pPr>
      <w:r>
        <w:rPr>
          <w:rFonts w:ascii="Consolas" w:eastAsia="Consolas" w:hAnsi="Consolas" w:cs="Consolas"/>
          <w:b w:val="0"/>
          <w:sz w:val="28"/>
        </w:rPr>
        <w:t xml:space="preserve">Казалось, что эта карта была специально для них, чтобы они могли рассмотреть те области, которые собирались исследовать…
</w:t>
      </w:r>
    </w:p>
    <w:p>
      <w:pPr/>
    </w:p>
    <w:p>
      <w:pPr>
        <w:jc w:val="left"/>
      </w:pPr>
      <w:r>
        <w:rPr>
          <w:rFonts w:ascii="Consolas" w:eastAsia="Consolas" w:hAnsi="Consolas" w:cs="Consolas"/>
          <w:b w:val="0"/>
          <w:sz w:val="28"/>
        </w:rPr>
        <w:t xml:space="preserve">Глаза Хан Сяо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 Основная сюжетная линия — Мерцающий Мир
</w:t>
      </w:r>
    </w:p>
    <w:p>
      <w:pPr/>
    </w:p>
    <w:p>
      <w:pPr>
        <w:jc w:val="left"/>
      </w:pPr>
      <w:r>
        <w:rPr>
          <w:rFonts w:ascii="Consolas" w:eastAsia="Consolas" w:hAnsi="Consolas" w:cs="Consolas"/>
          <w:b w:val="0"/>
          <w:sz w:val="28"/>
        </w:rPr>
        <w:t xml:space="preserve">Трехмерная звездная карта показывала область Мерцающего Мира. В черной неисследованной Вселенной лежала освещенная область. Это было богатое звездное скопление, которое три Вселенские Цивилизации обнаружили за пределами Расколотого Звездного Кольца с помощью своих радаров. Оно было названо звездным скоплением Рассвета.
</w:t>
      </w:r>
    </w:p>
    <w:p>
      <w:pPr/>
    </w:p>
    <w:p>
      <w:pPr>
        <w:jc w:val="left"/>
      </w:pPr>
      <w:r>
        <w:rPr>
          <w:rFonts w:ascii="Consolas" w:eastAsia="Consolas" w:hAnsi="Consolas" w:cs="Consolas"/>
          <w:b w:val="0"/>
          <w:sz w:val="28"/>
        </w:rPr>
        <w:t xml:space="preserve">Звездное скопление Рассвета представляло собой область, впервые обнаруженную радаром, и в настоящее время было единственным звездным скоплением, официально принадлежащим Мерцающему Миру. Как отправная точка исследования нового звездного поля, она была отмечена зеленым цветом. Снаружи простирались необычайно широкие неисследованные области, отмеченные серым.
</w:t>
      </w:r>
    </w:p>
    <w:p>
      <w:pPr/>
    </w:p>
    <w:p>
      <w:pPr>
        <w:jc w:val="left"/>
      </w:pPr>
      <w:r>
        <w:rPr>
          <w:rFonts w:ascii="Consolas" w:eastAsia="Consolas" w:hAnsi="Consolas" w:cs="Consolas"/>
          <w:b w:val="0"/>
          <w:sz w:val="28"/>
        </w:rPr>
        <w:t xml:space="preserve">Будучи единственным освещенным местом, звездное скопление Рассвета походило на остров посреди широкого моря.
</w:t>
      </w:r>
    </w:p>
    <w:p>
      <w:pPr/>
    </w:p>
    <w:p>
      <w:pPr>
        <w:jc w:val="left"/>
      </w:pPr>
      <w:r>
        <w:rPr>
          <w:rFonts w:ascii="Consolas" w:eastAsia="Consolas" w:hAnsi="Consolas" w:cs="Consolas"/>
          <w:b w:val="0"/>
          <w:sz w:val="28"/>
        </w:rPr>
        <w:t xml:space="preserve">Освоение нового звездного поля было огромной задачей, и предполагаемая дата её завершения была непредсказуемой. В конце концов, само исследование отличалось от астрономических наблюдений.
</w:t>
      </w:r>
    </w:p>
    <w:p>
      <w:pPr/>
    </w:p>
    <w:p>
      <w:pPr>
        <w:jc w:val="left"/>
      </w:pPr>
      <w:r>
        <w:rPr>
          <w:rFonts w:ascii="Consolas" w:eastAsia="Consolas" w:hAnsi="Consolas" w:cs="Consolas"/>
          <w:b w:val="0"/>
          <w:sz w:val="28"/>
        </w:rPr>
        <w:t xml:space="preserve">Багровая Династия потратила более десяти лет на то, чтобы "отвоевать" у Федерации Света звездное скопление Рассвета и определить его как отправную точку нового звездного поля. Из-за того, что они оба сдерживали друг друга, развитие сего дела постоянно откладывалось. Однако астрономические наблюдения трёх цивилизаций никогда не прекращались. И вот после десяти с лишним лет наблюдений приблизительная область, включенная в Мерцающий Мир, была уже определена.
</w:t>
      </w:r>
    </w:p>
    <w:p>
      <w:pPr/>
    </w:p>
    <w:p>
      <w:pPr>
        <w:jc w:val="left"/>
      </w:pPr>
      <w:r>
        <w:rPr>
          <w:rFonts w:ascii="Consolas" w:eastAsia="Consolas" w:hAnsi="Consolas" w:cs="Consolas"/>
          <w:b w:val="0"/>
          <w:sz w:val="28"/>
        </w:rPr>
        <w:t xml:space="preserve">На звездной карте, предоставленной Багровой Династией, Мерцающий Мир был разделен примерно на девятнадцать звездных скоплений различных размеров. Размер звездного скопления Рассвета составлял всего три процента от всего звездного поля. Все остальное оставалось неисследованным.
</w:t>
      </w:r>
    </w:p>
    <w:p>
      <w:pPr/>
    </w:p>
    <w:p>
      <w:pPr>
        <w:jc w:val="left"/>
      </w:pPr>
      <w:r>
        <w:rPr>
          <w:rFonts w:ascii="Consolas" w:eastAsia="Consolas" w:hAnsi="Consolas" w:cs="Consolas"/>
          <w:b w:val="0"/>
          <w:sz w:val="28"/>
        </w:rPr>
        <w:t xml:space="preserve">Размеры необитаемых Вселенских поясов варьировались, и обычно внутри звездных полей находилось множество малых и средних бесплодных поясов. Только чрезвычайно большие пустынные пояса Вселенной можно было бы считать границей звездного поля. Мерцающий Мир не был исключением. Было подсчитано, что в нем насчитывалось более 7000 малых и средних пустынных Вселенских поясов – некоторые лежали между звездными зонами, а некоторые – между звездными системами, разбросанными по всему Мерцающему Миру.
</w:t>
      </w:r>
    </w:p>
    <w:p>
      <w:pPr/>
    </w:p>
    <w:p>
      <w:pPr>
        <w:jc w:val="left"/>
      </w:pPr>
      <w:r>
        <w:rPr>
          <w:rFonts w:ascii="Consolas" w:eastAsia="Consolas" w:hAnsi="Consolas" w:cs="Consolas"/>
          <w:b w:val="0"/>
          <w:sz w:val="28"/>
        </w:rPr>
        <w:t xml:space="preserve">Поэтому для разведывательной команды династии выбор территорий был очень важен. Если бы область, которую они собирались исследовать, была заполнена пустынными поясами, прибыль, которую они получили бы, была бы очень низкой.
</w:t>
      </w:r>
    </w:p>
    <w:p>
      <w:pPr/>
    </w:p>
    <w:p>
      <w:pPr>
        <w:jc w:val="left"/>
      </w:pPr>
      <w:r>
        <w:rPr>
          <w:rFonts w:ascii="Consolas" w:eastAsia="Consolas" w:hAnsi="Consolas" w:cs="Consolas"/>
          <w:b w:val="0"/>
          <w:sz w:val="28"/>
        </w:rPr>
        <w:t xml:space="preserve">– Для первого этапа исследования Династия решила сначала исследовать эти три звездных скопления вокруг звездного скопления Рассвета, – сказал Зел, указывая на них на карте. – Это звездные скопления Рено, Гару и Корона.
</w:t>
      </w:r>
    </w:p>
    <w:p>
      <w:pPr/>
    </w:p>
    <w:p>
      <w:pPr>
        <w:jc w:val="left"/>
      </w:pPr>
      <w:r>
        <w:rPr>
          <w:rFonts w:ascii="Consolas" w:eastAsia="Consolas" w:hAnsi="Consolas" w:cs="Consolas"/>
          <w:b w:val="0"/>
          <w:sz w:val="28"/>
        </w:rPr>
        <w:t xml:space="preserve">Хан Сяо, Хебер и представитель Клента внимательно изучали взглядом звездную карту. Это была первоначальная звездная карта, созданная при помощи астрономических наблюдений. Из-за сложного фона Вселенной она могла быть несколько неточной, но грубое распределение планет обычно оказывалось правильным.
</w:t>
      </w:r>
    </w:p>
    <w:p>
      <w:pPr/>
    </w:p>
    <w:p>
      <w:pPr>
        <w:jc w:val="left"/>
      </w:pPr>
      <w:r>
        <w:rPr>
          <w:rFonts w:ascii="Consolas" w:eastAsia="Consolas" w:hAnsi="Consolas" w:cs="Consolas"/>
          <w:b w:val="0"/>
          <w:sz w:val="28"/>
        </w:rPr>
        <w:t xml:space="preserve">Среди трех звездных скоплений звездное скопление Гару было самым большим. У него имелось несколько видимых пустынных поясов, а два других были обычными.
</w:t>
      </w:r>
    </w:p>
    <w:p>
      <w:pPr/>
    </w:p>
    <w:p>
      <w:pPr>
        <w:jc w:val="left"/>
      </w:pPr>
      <w:r>
        <w:rPr>
          <w:rFonts w:ascii="Consolas" w:eastAsia="Consolas" w:hAnsi="Consolas" w:cs="Consolas"/>
          <w:b w:val="0"/>
          <w:sz w:val="28"/>
        </w:rPr>
        <w:t xml:space="preserve">Всего существовало два типа пустынных Вселенских поясов. Один из них содержал в себе очень редкие планеты, которые были очень далеки друг от друга или не имели звезд или некоторых высокоэнергетических астрономических тел – это были области, обнаруживаемые астрономическими наблюдениями. Другим видом пустынных Вселенских поясов были те, которые располагали в основном бедными планетами с небольшими ресурсами. Такой тип пустынного пояса Вселенной было труднее найти по сравнению с первым, поскольку он выглядел как нормальная область, пока полевые исследования не доказывали обратное.
</w:t>
      </w:r>
    </w:p>
    <w:p>
      <w:pPr/>
    </w:p>
    <w:p>
      <w:pPr>
        <w:jc w:val="left"/>
      </w:pPr>
      <w:r>
        <w:rPr>
          <w:rFonts w:ascii="Consolas" w:eastAsia="Consolas" w:hAnsi="Consolas" w:cs="Consolas"/>
          <w:b w:val="0"/>
          <w:sz w:val="28"/>
        </w:rPr>
        <w:t xml:space="preserve">Хотя уже существовал грубый набросок звездной карты, в основном информация о каждой планете всё еще оставалась неизвестной. Цель исследования Багровой Династии состояла в том, чтобы собрать подробную информацию о каждой планете в ней и скорректировать ошибки астрономических наблюдений, а также заранее занять богатые планеты внутри нее.
</w:t>
      </w:r>
    </w:p>
    <w:p>
      <w:pPr/>
    </w:p>
    <w:p>
      <w:pPr>
        <w:jc w:val="left"/>
      </w:pPr>
      <w:r>
        <w:rPr>
          <w:rFonts w:ascii="Consolas" w:eastAsia="Consolas" w:hAnsi="Consolas" w:cs="Consolas"/>
          <w:b w:val="0"/>
          <w:sz w:val="28"/>
        </w:rPr>
        <w:t xml:space="preserve">Это и было задачей исследовательской группы – даже видимые пустынные пояса Вселенной должны были быть исследованы.
</w:t>
      </w:r>
    </w:p>
    <w:p>
      <w:pPr/>
    </w:p>
    <w:p>
      <w:pPr>
        <w:jc w:val="left"/>
      </w:pPr>
      <w:r>
        <w:rPr>
          <w:rFonts w:ascii="Consolas" w:eastAsia="Consolas" w:hAnsi="Consolas" w:cs="Consolas"/>
          <w:b w:val="0"/>
          <w:sz w:val="28"/>
        </w:rPr>
        <w:t xml:space="preserve">Стоит отметить, что в каждом звездном поле находилось очень много планет. Так что даже при том, что Династия планировала сначала исследовать только три звездных скопления, это все равно был огромный проект.
</w:t>
      </w:r>
    </w:p>
    <w:p>
      <w:pPr/>
    </w:p>
    <w:p>
      <w:pPr>
        <w:jc w:val="left"/>
      </w:pPr>
      <w:r>
        <w:rPr>
          <w:rFonts w:ascii="Consolas" w:eastAsia="Consolas" w:hAnsi="Consolas" w:cs="Consolas"/>
          <w:b w:val="0"/>
          <w:sz w:val="28"/>
        </w:rPr>
        <w:t xml:space="preserve">Хебер некоторое время смотрел на карту, пока наконец не принял решение.
</w:t>
      </w:r>
    </w:p>
    <w:p>
      <w:pPr/>
    </w:p>
    <w:p>
      <w:pPr>
        <w:jc w:val="left"/>
      </w:pPr>
      <w:r>
        <w:rPr>
          <w:rFonts w:ascii="Consolas" w:eastAsia="Consolas" w:hAnsi="Consolas" w:cs="Consolas"/>
          <w:b w:val="0"/>
          <w:sz w:val="28"/>
        </w:rPr>
        <w:t xml:space="preserve">– Звездное скопление Рено.
</w:t>
      </w:r>
    </w:p>
    <w:p>
      <w:pPr/>
    </w:p>
    <w:p>
      <w:pPr>
        <w:jc w:val="left"/>
      </w:pPr>
      <w:r>
        <w:rPr>
          <w:rFonts w:ascii="Consolas" w:eastAsia="Consolas" w:hAnsi="Consolas" w:cs="Consolas"/>
          <w:b w:val="0"/>
          <w:sz w:val="28"/>
        </w:rPr>
        <w:t xml:space="preserve">Земля Кровопролития и Королевство Клент будут осваивать одну и ту же территорию.
</w:t>
      </w:r>
    </w:p>
    <w:p>
      <w:pPr/>
    </w:p>
    <w:p>
      <w:pPr>
        <w:jc w:val="left"/>
      </w:pPr>
      <w:r>
        <w:rPr>
          <w:rFonts w:ascii="Consolas" w:eastAsia="Consolas" w:hAnsi="Consolas" w:cs="Consolas"/>
          <w:b w:val="0"/>
          <w:sz w:val="28"/>
        </w:rPr>
        <w:t xml:space="preserve">– Блэкстар, а что насчет тебя? – Зел обернулся.
</w:t>
      </w:r>
    </w:p>
    <w:p>
      <w:pPr/>
    </w:p>
    <w:p>
      <w:pPr>
        <w:jc w:val="left"/>
      </w:pPr>
      <w:r>
        <w:rPr>
          <w:rFonts w:ascii="Consolas" w:eastAsia="Consolas" w:hAnsi="Consolas" w:cs="Consolas"/>
          <w:b w:val="0"/>
          <w:sz w:val="28"/>
        </w:rPr>
        <w:t xml:space="preserve">Хан Сяо потер подбородок, прежде чем ответить:
</w:t>
      </w:r>
    </w:p>
    <w:p>
      <w:pPr/>
    </w:p>
    <w:p>
      <w:pPr>
        <w:jc w:val="left"/>
      </w:pPr>
      <w:r>
        <w:rPr>
          <w:rFonts w:ascii="Consolas" w:eastAsia="Consolas" w:hAnsi="Consolas" w:cs="Consolas"/>
          <w:b w:val="0"/>
          <w:sz w:val="28"/>
        </w:rPr>
        <w:t xml:space="preserve">– Ну тогда я выберу Гару.
</w:t>
      </w:r>
    </w:p>
    <w:p>
      <w:pPr/>
    </w:p>
    <w:p>
      <w:pPr>
        <w:jc w:val="left"/>
      </w:pPr>
      <w:r>
        <w:rPr>
          <w:rFonts w:ascii="Consolas" w:eastAsia="Consolas" w:hAnsi="Consolas" w:cs="Consolas"/>
          <w:b w:val="0"/>
          <w:sz w:val="28"/>
        </w:rPr>
        <w:t xml:space="preserve">– Понятно, Гару... число людей, выбравших этот район, самое малое... но ладно. – Зел кивнул.
</w:t>
      </w:r>
    </w:p>
    <w:p>
      <w:pPr/>
    </w:p>
    <w:p>
      <w:pPr>
        <w:jc w:val="left"/>
      </w:pPr>
      <w:r>
        <w:rPr>
          <w:rFonts w:ascii="Consolas" w:eastAsia="Consolas" w:hAnsi="Consolas" w:cs="Consolas"/>
          <w:b w:val="0"/>
          <w:sz w:val="28"/>
        </w:rPr>
        <w:t xml:space="preserve">А Хан Сяо мысленно улыбнулся.
</w:t>
      </w:r>
    </w:p>
    <w:p>
      <w:pPr/>
    </w:p>
    <w:p>
      <w:pPr>
        <w:jc w:val="left"/>
      </w:pPr>
      <w:r>
        <w:rPr>
          <w:rFonts w:ascii="Consolas" w:eastAsia="Consolas" w:hAnsi="Consolas" w:cs="Consolas"/>
          <w:b w:val="0"/>
          <w:sz w:val="28"/>
        </w:rPr>
        <w:t xml:space="preserve">Он знал, что среди этих трех звездных скоплений звездное скопление Гару располагало наибольшей потенциальной прибылью.
</w:t>
      </w:r>
    </w:p>
    <w:p>
      <w:pPr/>
    </w:p>
    <w:p>
      <w:pPr>
        <w:jc w:val="left"/>
      </w:pPr>
      <w:r>
        <w:rPr>
          <w:rFonts w:ascii="Consolas" w:eastAsia="Consolas" w:hAnsi="Consolas" w:cs="Consolas"/>
          <w:b w:val="0"/>
          <w:sz w:val="28"/>
        </w:rPr>
        <w:t xml:space="preserve">Судя по всему, в звездном скоплении Гару было больше пустынных Вселенских поясов по сравнению с двумя другими, но в двух других звездных скоплениях присутствовало довольно много скрытых пространств, так что разница была не так уж велика. Кроме того, в пустынных Вселенских поясах звездного скопления Гару лежали руины галактической цивилизации, имевшие археологическую ценность.
</w:t>
      </w:r>
    </w:p>
    <w:p>
      <w:pPr/>
    </w:p>
    <w:p>
      <w:pPr>
        <w:jc w:val="left"/>
      </w:pPr>
      <w:r>
        <w:rPr>
          <w:rFonts w:ascii="Consolas" w:eastAsia="Consolas" w:hAnsi="Consolas" w:cs="Consolas"/>
          <w:b w:val="0"/>
          <w:sz w:val="28"/>
        </w:rPr>
        <w:t xml:space="preserve">С точки зрения ресурсов, звездное скопление Гару было даже немного больше. В нем имелось много  звезд, пригодных для жизни планет и немного больше планет с ресурсами. Что касается видов, то в звездном скоплении Гару было обнаружено больше разумных рас, сформировавших цивилизации, и большинство из них все еще находились на стадии поверхностной цивилизации. Это означало, что исследование будет идти легче.
</w:t>
      </w:r>
    </w:p>
    <w:p>
      <w:pPr/>
    </w:p>
    <w:p>
      <w:pPr>
        <w:jc w:val="left"/>
      </w:pPr>
      <w:r>
        <w:rPr>
          <w:rFonts w:ascii="Consolas" w:eastAsia="Consolas" w:hAnsi="Consolas" w:cs="Consolas"/>
          <w:b w:val="0"/>
          <w:sz w:val="28"/>
        </w:rPr>
        <w:t xml:space="preserve">В его прошлой жизни звездное скопление Гару было одним из самых процветающих в Мерцающем Мире. Поэтому, после тщательного рассмотрения, Хан Сяо решил заняться исследованием именно звездного скопления Гару.
</w:t>
      </w:r>
    </w:p>
    <w:p>
      <w:pPr/>
    </w:p>
    <w:p>
      <w:pPr>
        <w:jc w:val="left"/>
      </w:pPr>
      <w:r>
        <w:rPr>
          <w:rFonts w:ascii="Consolas" w:eastAsia="Consolas" w:hAnsi="Consolas" w:cs="Consolas"/>
          <w:b w:val="0"/>
          <w:sz w:val="28"/>
        </w:rPr>
        <w:t xml:space="preserve">Другая важная причина заключалась в том, что в воспоминаниях Хан Сяо то Вселенское Сокровище в Мерцающем Мире без владельца находилось аккурат в пустынном поясе Вселенной рядом со звездным скоплением Гару и не входило в районы для исследования первой стадии Династии. Он сможет добраться туда, только если окажется поблизости.
</w:t>
      </w:r>
    </w:p>
    <w:p>
      <w:pPr/>
    </w:p>
    <w:p>
      <w:pPr>
        <w:jc w:val="left"/>
      </w:pPr>
      <w:r>
        <w:rPr>
          <w:rFonts w:ascii="Consolas" w:eastAsia="Consolas" w:hAnsi="Consolas" w:cs="Consolas"/>
          <w:b w:val="0"/>
          <w:sz w:val="28"/>
        </w:rPr>
        <w:t xml:space="preserve">«На данный момент никто, кроме меня, даже не знает о существовании этого Вселенского Сокровища». – Глаза Хан Сяо сверкнули.
</w:t>
      </w:r>
    </w:p>
    <w:p>
      <w:pPr/>
    </w:p>
    <w:p>
      <w:pPr>
        <w:jc w:val="left"/>
      </w:pPr>
      <w:r>
        <w:rPr>
          <w:rFonts w:ascii="Consolas" w:eastAsia="Consolas" w:hAnsi="Consolas" w:cs="Consolas"/>
          <w:b w:val="0"/>
          <w:sz w:val="28"/>
        </w:rPr>
        <w:t xml:space="preserve">Он должен был получить его.
</w:t>
      </w:r>
    </w:p>
    <w:p>
      <w:pPr/>
    </w:p>
    <w:p>
      <w:pPr>
        <w:jc w:val="left"/>
      </w:pPr>
      <w:r>
        <w:rPr>
          <w:rFonts w:ascii="Consolas" w:eastAsia="Consolas" w:hAnsi="Consolas" w:cs="Consolas"/>
          <w:b w:val="0"/>
          <w:sz w:val="28"/>
        </w:rPr>
        <w:t xml:space="preserve">В этот момент на его интерфейсе появилось уведомление.
</w:t>
      </w:r>
    </w:p>
    <w:p>
      <w:pPr/>
    </w:p>
    <w:p>
      <w:pPr>
        <w:jc w:val="left"/>
      </w:pPr>
      <w:r>
        <w:rPr>
          <w:rFonts w:ascii="Consolas" w:eastAsia="Consolas" w:hAnsi="Consolas" w:cs="Consolas"/>
          <w:b w:val="0"/>
          <w:sz w:val="28"/>
        </w:rPr>
        <w:t xml:space="preserve">Основная сюжетная цепочка миссий S+ класса
</w:t>
      </w:r>
    </w:p>
    <w:p>
      <w:pPr/>
    </w:p>
    <w:p>
      <w:pPr>
        <w:jc w:val="left"/>
      </w:pPr>
      <w:r>
        <w:rPr>
          <w:rFonts w:ascii="Consolas" w:eastAsia="Consolas" w:hAnsi="Consolas" w:cs="Consolas"/>
          <w:b w:val="0"/>
          <w:sz w:val="28"/>
        </w:rPr>
        <w:t xml:space="preserve">Мерцающий Мир — запущена!
</w:t>
      </w:r>
    </w:p>
    <w:p>
      <w:pPr/>
    </w:p>
    <w:p>
      <w:pPr>
        <w:jc w:val="left"/>
      </w:pPr>
      <w:r>
        <w:rPr>
          <w:rFonts w:ascii="Consolas" w:eastAsia="Consolas" w:hAnsi="Consolas" w:cs="Consolas"/>
          <w:b w:val="0"/>
          <w:sz w:val="28"/>
        </w:rPr>
        <w:t xml:space="preserve">Описание: Мерцающий Мир. Новое звездное поле представляет собой новую структуру. И исследовать это звездное поле является как вашей работой, так и вашей возможностью.
</w:t>
      </w:r>
    </w:p>
    <w:p>
      <w:pPr/>
    </w:p>
    <w:p>
      <w:pPr>
        <w:jc w:val="left"/>
      </w:pPr>
      <w:r>
        <w:rPr>
          <w:rFonts w:ascii="Consolas" w:eastAsia="Consolas" w:hAnsi="Consolas" w:cs="Consolas"/>
          <w:b w:val="0"/>
          <w:sz w:val="28"/>
        </w:rPr>
        <w:t xml:space="preserve">Вы принадлежите к Багровой Династии и Армии Блэкстара.
</w:t>
      </w:r>
    </w:p>
    <w:p>
      <w:pPr/>
    </w:p>
    <w:p>
      <w:pPr>
        <w:jc w:val="left"/>
      </w:pPr>
      <w:r>
        <w:rPr>
          <w:rFonts w:ascii="Consolas" w:eastAsia="Consolas" w:hAnsi="Consolas" w:cs="Consolas"/>
          <w:b w:val="0"/>
          <w:sz w:val="28"/>
        </w:rPr>
        <w:t xml:space="preserve">Требования: В соответствии с выбранными областями исследуйте Мерцающий Мир для Багровой Династии в качестве члена Армии Блэкстара.
</w:t>
      </w:r>
    </w:p>
    <w:p>
      <w:pPr/>
    </w:p>
    <w:p>
      <w:pPr>
        <w:jc w:val="left"/>
      </w:pPr>
      <w:r>
        <w:rPr>
          <w:rFonts w:ascii="Consolas" w:eastAsia="Consolas" w:hAnsi="Consolas" w:cs="Consolas"/>
          <w:b w:val="0"/>
          <w:sz w:val="28"/>
        </w:rPr>
        <w:t xml:space="preserve">Вы получили цели исследования первого раунда.
</w:t>
      </w:r>
    </w:p>
    <w:p>
      <w:pPr/>
    </w:p>
    <w:p>
      <w:pPr>
        <w:jc w:val="left"/>
      </w:pPr>
      <w:r>
        <w:rPr>
          <w:rFonts w:ascii="Consolas" w:eastAsia="Consolas" w:hAnsi="Consolas" w:cs="Consolas"/>
          <w:b w:val="0"/>
          <w:sz w:val="28"/>
        </w:rPr>
        <w:t xml:space="preserve">Текущий район исследования: звездное скопление Гару
</w:t>
      </w:r>
    </w:p>
    <w:p>
      <w:pPr/>
    </w:p>
    <w:p>
      <w:pPr>
        <w:jc w:val="left"/>
      </w:pPr>
      <w:r>
        <w:rPr>
          <w:rFonts w:ascii="Consolas" w:eastAsia="Consolas" w:hAnsi="Consolas" w:cs="Consolas"/>
          <w:b w:val="0"/>
          <w:sz w:val="28"/>
        </w:rPr>
        <w:t xml:space="preserve">Личные Очки исследования: 0
</w:t>
      </w:r>
    </w:p>
    <w:p>
      <w:pPr/>
    </w:p>
    <w:p>
      <w:pPr>
        <w:jc w:val="left"/>
      </w:pPr>
      <w:r>
        <w:rPr>
          <w:rFonts w:ascii="Consolas" w:eastAsia="Consolas" w:hAnsi="Consolas" w:cs="Consolas"/>
          <w:b w:val="0"/>
          <w:sz w:val="28"/>
        </w:rPr>
        <w:t xml:space="preserve">Общее количество Очков исследования: 0
</w:t>
      </w:r>
    </w:p>
    <w:p>
      <w:pPr/>
    </w:p>
    <w:p>
      <w:pPr>
        <w:jc w:val="left"/>
      </w:pPr>
      <w:r>
        <w:rPr>
          <w:rFonts w:ascii="Consolas" w:eastAsia="Consolas" w:hAnsi="Consolas" w:cs="Consolas"/>
          <w:b w:val="0"/>
          <w:sz w:val="28"/>
        </w:rPr>
        <w:t xml:space="preserve">Текущий рейтинг: E-
</w:t>
      </w:r>
    </w:p>
    <w:p>
      <w:pPr/>
    </w:p>
    <w:p>
      <w:pPr>
        <w:jc w:val="left"/>
      </w:pPr>
      <w:r>
        <w:rPr>
          <w:rFonts w:ascii="Consolas" w:eastAsia="Consolas" w:hAnsi="Consolas" w:cs="Consolas"/>
          <w:b w:val="0"/>
          <w:sz w:val="28"/>
        </w:rPr>
        <w:t xml:space="preserve">Примечание: Требования к миссии и награды за миссию зависят от вашей фракции. Ваша награда за миссию зависит от рейтинга миссии. А рейтинг миссии зависит от общего количества Очков исследования. Очки исследования начисляются за результаты разведки, такие как завершение полевых исследований планеты, улучшение информации о планете, корректировка ошибки звездной карты, обнаружение руин цивилизации, контакт с разумным видом, постройка цитадели, обнаружение пригодных для жизни и ресурсных планет, обнаружение редких ресурсов и т. д.
</w:t>
      </w:r>
    </w:p>
    <w:p>
      <w:pPr/>
    </w:p>
    <w:p>
      <w:pPr>
        <w:jc w:val="left"/>
      </w:pPr>
      <w:r>
        <w:rPr>
          <w:rFonts w:ascii="Consolas" w:eastAsia="Consolas" w:hAnsi="Consolas" w:cs="Consolas"/>
          <w:b w:val="0"/>
          <w:sz w:val="28"/>
        </w:rPr>
        <w:t xml:space="preserve">«Главная сюжетная миссия Мерцающего Мира!» – Хан Сяо был полон восторга.
</w:t>
      </w:r>
    </w:p>
    <w:p>
      <w:pPr/>
    </w:p>
    <w:p>
      <w:pPr>
        <w:jc w:val="left"/>
      </w:pPr>
      <w:r>
        <w:rPr>
          <w:rFonts w:ascii="Consolas" w:eastAsia="Consolas" w:hAnsi="Consolas" w:cs="Consolas"/>
          <w:b w:val="0"/>
          <w:sz w:val="28"/>
        </w:rPr>
        <w:t xml:space="preserve">Масштаб этой основной сюжетной линии был просто огромен, и она была очень сложной. Её можно было рассматривать как комбинацию цепочки миссий и миссию фракции. Основная причина, по которой она была оценена как класс S+, заключалась в том, насколько сложной и трудоемкой она казалась.
</w:t>
      </w:r>
    </w:p>
    <w:p>
      <w:pPr/>
    </w:p>
    <w:p>
      <w:pPr>
        <w:jc w:val="left"/>
      </w:pPr>
      <w:r>
        <w:rPr>
          <w:rFonts w:ascii="Consolas" w:eastAsia="Consolas" w:hAnsi="Consolas" w:cs="Consolas"/>
          <w:b w:val="0"/>
          <w:sz w:val="28"/>
        </w:rPr>
        <w:t xml:space="preserve">Во-первых, детали этой миссии менялись в зависимости от стороны. Не каждый игрок являлся членом Багровой Династии. После того, как Мерцающий Мир откроется миру, игроки различных звездных полей будут представлять разные организации и получат различные области для изучения, и, следовательно,  способы расчета своего вознаграждения.
</w:t>
      </w:r>
    </w:p>
    <w:p>
      <w:pPr/>
    </w:p>
    <w:p>
      <w:pPr>
        <w:jc w:val="left"/>
      </w:pPr>
      <w:r>
        <w:rPr>
          <w:rFonts w:ascii="Consolas" w:eastAsia="Consolas" w:hAnsi="Consolas" w:cs="Consolas"/>
          <w:b w:val="0"/>
          <w:sz w:val="28"/>
        </w:rPr>
        <w:t xml:space="preserve">Например, для Багровой Династии область, которую они исследовали, была широкой, а это означало, что процесс будет сложнее.
</w:t>
      </w:r>
    </w:p>
    <w:p>
      <w:pPr/>
    </w:p>
    <w:p>
      <w:pPr>
        <w:jc w:val="left"/>
      </w:pPr>
      <w:r>
        <w:rPr>
          <w:rFonts w:ascii="Consolas" w:eastAsia="Consolas" w:hAnsi="Consolas" w:cs="Consolas"/>
          <w:b w:val="0"/>
          <w:sz w:val="28"/>
        </w:rPr>
        <w:t xml:space="preserve">Личные Очки исследования представляли собой собственные достижения, за которые можно было получить вознаграждение, когда они достигали определенного числа. По сравнению с другими фракциями, Очки исследования, необходимые для запуска награды во фракции Багровой Династии, были выше, но и награды были богаче.
</w:t>
      </w:r>
    </w:p>
    <w:p>
      <w:pPr/>
    </w:p>
    <w:p>
      <w:pPr>
        <w:jc w:val="left"/>
      </w:pPr>
      <w:r>
        <w:rPr>
          <w:rFonts w:ascii="Consolas" w:eastAsia="Consolas" w:hAnsi="Consolas" w:cs="Consolas"/>
          <w:b w:val="0"/>
          <w:sz w:val="28"/>
        </w:rPr>
        <w:t xml:space="preserve">Общее количество Очков исследования было суммой всех личных Очков исследования игроков в той же фракции. Это требовало от игроков одной фракции совместной работы. Оно также давало награды, как только достигало определенной стадии. Общее количество баллов за разведку к тому же было связано с рейтингом миссии. Когда общее количество очков станет более чем достаточным для повышения рейтинга, все игроки одной фракции получат награды, распределенные в соответствии с личным рейтингом Очков исследования игроков.
</w:t>
      </w:r>
    </w:p>
    <w:p>
      <w:pPr/>
    </w:p>
    <w:p>
      <w:pPr>
        <w:jc w:val="left"/>
      </w:pPr>
      <w:r>
        <w:rPr>
          <w:rFonts w:ascii="Consolas" w:eastAsia="Consolas" w:hAnsi="Consolas" w:cs="Consolas"/>
          <w:b w:val="0"/>
          <w:sz w:val="28"/>
        </w:rPr>
        <w:t xml:space="preserve">Каждая разведывательная зона означала один раунд миссии. Как только всё это будет сделано, будет выдана награда, основанная на рейтинге. При переходе в новый район разведки как личные Очки исследования, так и общие Очки будут обнулены. А общая миссия Класса S+ [Мерцающий Мир] будет завершена только после того, как будет исследовано все звездное поле, что затем даст награды, основанные на Очках исследования и рейтинге миссии каждой области.
</w:t>
      </w:r>
    </w:p>
    <w:p>
      <w:pPr/>
    </w:p>
    <w:p>
      <w:pPr>
        <w:jc w:val="left"/>
      </w:pPr>
      <w:r>
        <w:rPr>
          <w:rFonts w:ascii="Consolas" w:eastAsia="Consolas" w:hAnsi="Consolas" w:cs="Consolas"/>
          <w:b w:val="0"/>
          <w:sz w:val="28"/>
        </w:rPr>
        <w:t xml:space="preserve">Хан Сяо задумался. Официально исследование еще не началось. Теперь, когда у него была эта миссия, он мог распределить ее среди игроков армии и заранее подготовиться.
</w:t>
      </w:r>
    </w:p>
    <w:p>
      <w:pPr/>
    </w:p>
    <w:p>
      <w:pPr>
        <w:jc w:val="left"/>
      </w:pPr>
      <w:r>
        <w:rPr>
          <w:rFonts w:ascii="Consolas" w:eastAsia="Consolas" w:hAnsi="Consolas" w:cs="Consolas"/>
          <w:b w:val="0"/>
          <w:sz w:val="28"/>
        </w:rPr>
        <w:t xml:space="preserve">В то же время он мог дать игрокам понять, что у них появилась новая основная сюжетная линия после Тайной Войны.
</w:t>
      </w:r>
    </w:p>
    <w:p>
      <w:pPr/>
    </w:p>
    <w:p>
      <w:pPr>
        <w:jc w:val="left"/>
      </w:pPr>
      <w:r>
        <w:rPr>
          <w:rFonts w:ascii="Consolas" w:eastAsia="Consolas" w:hAnsi="Consolas" w:cs="Consolas"/>
          <w:b w:val="0"/>
          <w:sz w:val="28"/>
        </w:rPr>
        <w:t xml:space="preserve">После того, как это дело было улажено, звездная карта вернулась к устройству на поясе Зела.
</w:t>
      </w:r>
    </w:p>
    <w:p>
      <w:pPr/>
    </w:p>
    <w:p>
      <w:pPr>
        <w:jc w:val="left"/>
      </w:pPr>
      <w:r>
        <w:rPr>
          <w:rFonts w:ascii="Consolas" w:eastAsia="Consolas" w:hAnsi="Consolas" w:cs="Consolas"/>
          <w:b w:val="0"/>
          <w:sz w:val="28"/>
        </w:rPr>
        <w:t xml:space="preserve">– Я сообщу о вашем выборе Династии, – улыбнулся Зел. – Скорее всего, проблем не будет.
</w:t>
      </w:r>
    </w:p>
    <w:p>
      <w:pPr/>
    </w:p>
    <w:p>
      <w:pPr>
        <w:jc w:val="left"/>
      </w:pPr>
      <w:r>
        <w:rPr>
          <w:rFonts w:ascii="Consolas" w:eastAsia="Consolas" w:hAnsi="Consolas" w:cs="Consolas"/>
          <w:b w:val="0"/>
          <w:sz w:val="28"/>
        </w:rPr>
        <w:t xml:space="preserve">Расколотое Звездное Кольцо располагалось ближе всего к Мерцающему Миру, так что союзники в этом районе должны были находиться на переднем крае исследований. Области, которые они выберут, в основном останутся неизменными.
</w:t>
      </w:r>
    </w:p>
    <w:p>
      <w:pPr/>
    </w:p>
    <w:p>
      <w:pPr>
        <w:jc w:val="left"/>
      </w:pPr>
      <w:r>
        <w:rPr>
          <w:rFonts w:ascii="Consolas" w:eastAsia="Consolas" w:hAnsi="Consolas" w:cs="Consolas"/>
          <w:b w:val="0"/>
          <w:sz w:val="28"/>
        </w:rPr>
        <w:t xml:space="preserve">– И еще одна вещь. – Зел посмотрел на Хан Сяо. – Первая партия элиты, допущенная к трансформации в Эволюционном Кубе, уже прибыла в Расколотое Звездное Кольцо вслед за транспортной командой Династии. Через некоторое время они достигнут звездного скопления Колтон. Блэкстар, не забывай об этом. Первая партия ресурсов для тебя находится вместе с ними.
</w:t>
      </w:r>
    </w:p>
    <w:p>
      <w:pPr/>
    </w:p>
    <w:p>
      <w:pPr>
        <w:jc w:val="left"/>
      </w:pPr>
      <w:r>
        <w:rPr>
          <w:rFonts w:ascii="Consolas" w:eastAsia="Consolas" w:hAnsi="Consolas" w:cs="Consolas"/>
          <w:b w:val="0"/>
          <w:sz w:val="28"/>
        </w:rPr>
        <w:t xml:space="preserve">– Хм-м, я разберусь с этим после собрания. – Хан Сяо кивнул, прежде чем спросить. – Кто эта первая группа людей?
</w:t>
      </w:r>
    </w:p>
    <w:p>
      <w:pPr/>
    </w:p>
    <w:p>
      <w:pPr>
        <w:jc w:val="left"/>
      </w:pPr>
      <w:r>
        <w:rPr>
          <w:rFonts w:ascii="Consolas" w:eastAsia="Consolas" w:hAnsi="Consolas" w:cs="Consolas"/>
          <w:b w:val="0"/>
          <w:sz w:val="28"/>
        </w:rPr>
        <w:t xml:space="preserve">– У меня есть список, взгляни. – Зел передал ему документ.
</w:t>
      </w:r>
    </w:p>
    <w:p>
      <w:pPr/>
    </w:p>
    <w:p>
      <w:pPr>
        <w:jc w:val="left"/>
      </w:pPr>
      <w:r>
        <w:rPr>
          <w:rFonts w:ascii="Consolas" w:eastAsia="Consolas" w:hAnsi="Consolas" w:cs="Consolas"/>
          <w:b w:val="0"/>
          <w:sz w:val="28"/>
        </w:rPr>
        <w:t xml:space="preserve">Просматривая список, Хан Сяо удивился.
</w:t>
      </w:r>
    </w:p>
    <w:p>
      <w:pPr/>
    </w:p>
    <w:p>
      <w:pPr>
        <w:jc w:val="left"/>
      </w:pPr>
      <w:r>
        <w:rPr>
          <w:rFonts w:ascii="Consolas" w:eastAsia="Consolas" w:hAnsi="Consolas" w:cs="Consolas"/>
          <w:b w:val="0"/>
          <w:sz w:val="28"/>
        </w:rPr>
        <w:t xml:space="preserve">Там было в общей сложности 30 000 человек, и все элитные солдаты из армии, отобранные Династией. В самом верху списка он действительно увидел знакомые имена, и не одно.
</w:t>
      </w:r>
    </w:p>
    <w:p>
      <w:pPr/>
    </w:p>
    <w:p>
      <w:pPr>
        <w:jc w:val="left"/>
      </w:pPr>
      <w:r>
        <w:rPr>
          <w:rFonts w:ascii="Consolas" w:eastAsia="Consolas" w:hAnsi="Consolas" w:cs="Consolas"/>
          <w:b w:val="0"/>
          <w:sz w:val="28"/>
        </w:rPr>
        <w:t xml:space="preserve">И среди них ему очень запомнилось одно...
</w:t>
      </w:r>
    </w:p>
    <w:p>
      <w:pPr/>
    </w:p>
    <w:p>
      <w:pPr>
        <w:jc w:val="left"/>
      </w:pPr>
      <w:r>
        <w:rPr>
          <w:rFonts w:ascii="Consolas" w:eastAsia="Consolas" w:hAnsi="Consolas" w:cs="Consolas"/>
          <w:b w:val="0"/>
          <w:sz w:val="28"/>
        </w:rPr>
        <w:t xml:space="preserve">«Один из будущих маршалов Династии... Тенай Аменос?!»
</w:t>
      </w:r>
    </w:p>
    <w:p>
      <w:pPr/>
    </w:p>
    <w:p>
      <w:pPr>
        <w:jc w:val="left"/>
      </w:pPr>
      <w:r>
        <w:rPr>
          <w:rFonts w:ascii="Consolas" w:eastAsia="Consolas" w:hAnsi="Consolas" w:cs="Consolas"/>
          <w:b w:val="0"/>
          <w:sz w:val="28"/>
        </w:rPr>
        <w:t xml:space="preserve">Глаза Хан Сяо слегка расширились.
</w:t>
      </w:r>
    </w:p>
    <w:p>
      <w:pPr/>
    </w:p>
    <w:p>
      <w:pPr>
        <w:jc w:val="left"/>
      </w:pPr>
      <w:r>
        <w:rPr>
          <w:rFonts w:ascii="Consolas" w:eastAsia="Consolas" w:hAnsi="Consolas" w:cs="Consolas"/>
          <w:b w:val="0"/>
          <w:sz w:val="28"/>
        </w:rPr>
        <w:t xml:space="preserve">– После того, как эта элитная группа завершит трансформацию, – добавил Зел, – небольшая часть из них останется, чтобы принять участие в исследовании Мерцающего Мира, в то время как остальные вернутся в Династию. Ты можешь отправиться вместе с ними в Центральную Галактику и встретиться с высшими эшелонами Династии... Блэкстар, Блэкстар?
</w:t>
      </w:r>
    </w:p>
    <w:p>
      <w:pPr/>
    </w:p>
    <w:p>
      <w:pPr>
        <w:jc w:val="left"/>
      </w:pPr>
      <w:r>
        <w:rPr>
          <w:rFonts w:ascii="Consolas" w:eastAsia="Consolas" w:hAnsi="Consolas" w:cs="Consolas"/>
          <w:b w:val="0"/>
          <w:sz w:val="28"/>
        </w:rPr>
        <w:t xml:space="preserve">– Ох. – Хан Сяо снова сосредоточился. – Я слышал вас, давайте сделаем это.
</w:t>
      </w:r>
    </w:p>
    <w:p>
      <w:pPr/>
    </w:p>
    <w:p>
      <w:pPr>
        <w:jc w:val="left"/>
      </w:pPr>
      <w:r>
        <w:rPr>
          <w:rFonts w:ascii="Consolas" w:eastAsia="Consolas" w:hAnsi="Consolas" w:cs="Consolas"/>
          <w:b w:val="0"/>
          <w:sz w:val="28"/>
        </w:rPr>
        <w:t xml:space="preserve">– Окей. – Зел ничего не заподозрил. И кивнув, сказал. – На этом всё.
</w:t>
      </w:r>
    </w:p>
    <w:p>
      <w:pPr/>
    </w:p>
    <w:p>
      <w:pPr>
        <w:jc w:val="left"/>
      </w:pPr>
      <w:r>
        <w:rPr>
          <w:rFonts w:ascii="Consolas" w:eastAsia="Consolas" w:hAnsi="Consolas" w:cs="Consolas"/>
          <w:b w:val="0"/>
          <w:sz w:val="28"/>
        </w:rPr>
        <w:t xml:space="preserve">Остальные присутствующие молча кивнули, и Хан Сяо тут же покинул дворец Хебера.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номер, Хан Сяо не успел надолго присесть, как кто-то внезапно постучал в его дверь. Хила была любезна её открыть, после чего на пороге показалось несколько человек.
</w:t>
      </w:r>
    </w:p>
    <w:p>
      <w:pPr/>
    </w:p>
    <w:p>
      <w:pPr>
        <w:jc w:val="left"/>
      </w:pPr>
      <w:r>
        <w:rPr>
          <w:rFonts w:ascii="Consolas" w:eastAsia="Consolas" w:hAnsi="Consolas" w:cs="Consolas"/>
          <w:b w:val="0"/>
          <w:sz w:val="28"/>
        </w:rPr>
        <w:t xml:space="preserve">Они были представителями нескольких других звездных скоплений в Расколотом Звездном Кольце. Увидев, что Хан Сяо вернулся, они погнались за ним и постучали в его дверь почти сразу же после того, как он вошел.
</w:t>
      </w:r>
    </w:p>
    <w:p>
      <w:pPr/>
    </w:p>
    <w:p>
      <w:pPr>
        <w:jc w:val="left"/>
      </w:pPr>
      <w:r>
        <w:rPr>
          <w:rFonts w:ascii="Consolas" w:eastAsia="Consolas" w:hAnsi="Consolas" w:cs="Consolas"/>
          <w:b w:val="0"/>
          <w:sz w:val="28"/>
        </w:rPr>
        <w:t xml:space="preserve">– Ваше Превосходительство Блэкстар, мы надеялись переговорить с вами, – сказал один из них с улыбкой.
</w:t>
      </w:r>
    </w:p>
    <w:p>
      <w:pPr/>
    </w:p>
    <w:p>
      <w:pPr>
        <w:jc w:val="left"/>
      </w:pPr>
      <w:r>
        <w:rPr>
          <w:rFonts w:ascii="Consolas" w:eastAsia="Consolas" w:hAnsi="Consolas" w:cs="Consolas"/>
          <w:b w:val="0"/>
          <w:sz w:val="28"/>
        </w:rPr>
        <w:t xml:space="preserve">– Пожалуйста, входите. – Хан Сяо пригласил их войти – он точно знал, зачем они здесь.
</w:t>
      </w:r>
    </w:p>
    <w:p>
      <w:pPr/>
    </w:p>
    <w:p>
      <w:pPr>
        <w:jc w:val="left"/>
      </w:pPr>
      <w:r>
        <w:rPr>
          <w:rFonts w:ascii="Consolas" w:eastAsia="Consolas" w:hAnsi="Consolas" w:cs="Consolas"/>
          <w:b w:val="0"/>
          <w:sz w:val="28"/>
        </w:rPr>
        <w:t xml:space="preserve">Как и ожидалось, они немного поговорили, прежде чем темой разговора стал Эволюционный Куб.
</w:t>
      </w:r>
    </w:p>
    <w:p>
      <w:pPr/>
    </w:p>
    <w:p>
      <w:pPr>
        <w:jc w:val="left"/>
      </w:pPr>
      <w:r>
        <w:rPr>
          <w:rFonts w:ascii="Consolas" w:eastAsia="Consolas" w:hAnsi="Consolas" w:cs="Consolas"/>
          <w:b w:val="0"/>
          <w:sz w:val="28"/>
        </w:rPr>
        <w:t xml:space="preserve">Впрочем, это было только начало. Сразу после этого различные представители, присутствовавшие на вечеринке Тирана – все пришли к его порогу.
</w:t>
      </w:r>
    </w:p>
    <w:p>
      <w:pPr/>
    </w:p>
    <w:p>
      <w:pPr>
        <w:jc w:val="left"/>
      </w:pPr>
      <w:r>
        <w:rPr>
          <w:rFonts w:ascii="Consolas" w:eastAsia="Consolas" w:hAnsi="Consolas" w:cs="Consolas"/>
          <w:b w:val="0"/>
          <w:sz w:val="28"/>
        </w:rPr>
        <w:t xml:space="preserve">И очень скоро в замке для гостей собралось около девяноста пяти процентов людей.
</w:t>
      </w:r>
    </w:p>
    <w:p>
      <w:pPr/>
    </w:p>
    <w:p>
      <w:pPr>
        <w:jc w:val="left"/>
      </w:pPr>
      <w:r>
        <w:rPr>
          <w:rFonts w:ascii="Consolas" w:eastAsia="Consolas" w:hAnsi="Consolas" w:cs="Consolas"/>
          <w:b w:val="0"/>
          <w:sz w:val="28"/>
        </w:rPr>
        <w:t xml:space="preserve">В огромном номере вдруг стало тесно.
</w:t>
      </w:r>
    </w:p>
    <w:p>
      <w:pPr/>
    </w:p>
    <w:p>
      <w:pPr>
        <w:jc w:val="left"/>
      </w:pPr>
      <w:r>
        <w:rPr>
          <w:rFonts w:ascii="Consolas" w:eastAsia="Consolas" w:hAnsi="Consolas" w:cs="Consolas"/>
          <w:b w:val="0"/>
          <w:sz w:val="28"/>
        </w:rPr>
        <w:t xml:space="preserve">Каждый хотел получить кусочек Куба Эволюции.
</w:t>
      </w:r>
    </w:p>
    <w:p>
      <w:pPr/>
    </w:p>
    <w:p>
      <w:pPr>
        <w:jc w:val="left"/>
      </w:pPr>
      <w:r>
        <w:rPr>
          <w:rFonts w:ascii="Consolas" w:eastAsia="Consolas" w:hAnsi="Consolas" w:cs="Consolas"/>
          <w:b w:val="0"/>
          <w:sz w:val="28"/>
        </w:rPr>
        <w:t xml:space="preserve">Вечеринка у Тирана изначально предназначалась для Хебера, чтобы тот усилил свое влияние, так что все гости являлись кем-то важным в Расколотом Звездном Кольце. Это дало Хан Сяо возможность распространить свою сеть.
</w:t>
      </w:r>
    </w:p>
    <w:p>
      <w:pPr/>
    </w:p>
    <w:p>
      <w:pPr>
        <w:jc w:val="left"/>
      </w:pPr>
      <w:r>
        <w:rPr>
          <w:rFonts w:ascii="Consolas" w:eastAsia="Consolas" w:hAnsi="Consolas" w:cs="Consolas"/>
          <w:b w:val="0"/>
          <w:sz w:val="28"/>
        </w:rPr>
        <w:t xml:space="preserve">Используя это, Хан Сяо также начал обсуждать условия с различными организациями.
</w:t>
      </w:r>
    </w:p>
    <w:p>
      <w:pPr/>
    </w:p>
    <w:p>
      <w:pPr>
        <w:jc w:val="left"/>
      </w:pPr>
      <w:r>
        <w:rPr>
          <w:rFonts w:ascii="Consolas" w:eastAsia="Consolas" w:hAnsi="Consolas" w:cs="Consolas"/>
          <w:b w:val="0"/>
          <w:sz w:val="28"/>
        </w:rPr>
        <w:t xml:space="preserve">– Что касается Эволюционного Куба, то Багровая Династия не ограничивала меня в его использовании. Если вы хотите одолжить его, то это возможно, если вы сможете выполнить мои условия, – поведал Хан Сяо с улыбкой.
</w:t>
      </w:r>
    </w:p>
    <w:p>
      <w:pPr/>
    </w:p>
    <w:p>
      <w:pPr>
        <w:jc w:val="left"/>
      </w:pPr>
      <w:r>
        <w:rPr>
          <w:rFonts w:ascii="Consolas" w:eastAsia="Consolas" w:hAnsi="Consolas" w:cs="Consolas"/>
          <w:b w:val="0"/>
          <w:sz w:val="28"/>
        </w:rPr>
        <w:t xml:space="preserve">Все в комнате притихли и навострили уши. Голос Хан Сяо остался единственным звуком в комнате.
</w:t>
      </w:r>
    </w:p>
    <w:p>
      <w:pPr/>
    </w:p>
    <w:p>
      <w:pPr>
        <w:jc w:val="left"/>
      </w:pPr>
      <w:r>
        <w:rPr>
          <w:rFonts w:ascii="Consolas" w:eastAsia="Consolas" w:hAnsi="Consolas" w:cs="Consolas"/>
          <w:b w:val="0"/>
          <w:sz w:val="28"/>
        </w:rPr>
        <w:t xml:space="preserve">В это самое время Эймс наблюдала за происходящим из-за двери.
</w:t>
      </w:r>
    </w:p>
    <w:p>
      <w:pPr/>
    </w:p>
    <w:p>
      <w:pPr>
        <w:jc w:val="left"/>
      </w:pPr>
      <w:r>
        <w:rPr>
          <w:rFonts w:ascii="Consolas" w:eastAsia="Consolas" w:hAnsi="Consolas" w:cs="Consolas"/>
          <w:b w:val="0"/>
          <w:sz w:val="28"/>
        </w:rPr>
        <w:t xml:space="preserve">«Ты действительно хорошо управляешь организацией…»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 План по получению выгоды с звездного поля
</w:t>
      </w:r>
    </w:p>
    <w:p>
      <w:pPr/>
    </w:p>
    <w:p>
      <w:pPr>
        <w:jc w:val="left"/>
      </w:pPr>
      <w:r>
        <w:rPr>
          <w:rFonts w:ascii="Consolas" w:eastAsia="Consolas" w:hAnsi="Consolas" w:cs="Consolas"/>
          <w:b w:val="0"/>
          <w:sz w:val="28"/>
        </w:rPr>
        <w:t xml:space="preserve">– Я могу предоставить вам, ребята, возможность пройти трансформацию, и условия очень просты.
</w:t>
      </w:r>
    </w:p>
    <w:p>
      <w:pPr/>
    </w:p>
    <w:p>
      <w:pPr>
        <w:jc w:val="left"/>
      </w:pPr>
      <w:r>
        <w:rPr>
          <w:rFonts w:ascii="Consolas" w:eastAsia="Consolas" w:hAnsi="Consolas" w:cs="Consolas"/>
          <w:b w:val="0"/>
          <w:sz w:val="28"/>
        </w:rPr>
        <w:t xml:space="preserve">Хан Сяо оглядел всех собравшихся и продолжил:
</w:t>
      </w:r>
    </w:p>
    <w:p>
      <w:pPr/>
    </w:p>
    <w:p>
      <w:pPr>
        <w:jc w:val="left"/>
      </w:pPr>
      <w:r>
        <w:rPr>
          <w:rFonts w:ascii="Consolas" w:eastAsia="Consolas" w:hAnsi="Consolas" w:cs="Consolas"/>
          <w:b w:val="0"/>
          <w:sz w:val="28"/>
        </w:rPr>
        <w:t xml:space="preserve">– Во-первых, конечно, деньги. Вам придется платить мне эна каждый год в обмен на фиксированное распределение использования Эволюционного Куба. Но это не обязательно должна быть именно валюта – можно использовать и полезные ископаемые, материалы и другие ресурсы.
</w:t>
      </w:r>
    </w:p>
    <w:p>
      <w:pPr/>
    </w:p>
    <w:p>
      <w:pPr>
        <w:jc w:val="left"/>
      </w:pPr>
      <w:r>
        <w:rPr>
          <w:rFonts w:ascii="Consolas" w:eastAsia="Consolas" w:hAnsi="Consolas" w:cs="Consolas"/>
          <w:b w:val="0"/>
          <w:sz w:val="28"/>
        </w:rPr>
        <w:t xml:space="preserve">– Сколько за год? – спросил представитель цивилизации звездного скопления.
</w:t>
      </w:r>
    </w:p>
    <w:p>
      <w:pPr/>
    </w:p>
    <w:p>
      <w:pPr>
        <w:jc w:val="left"/>
      </w:pPr>
      <w:r>
        <w:rPr>
          <w:rFonts w:ascii="Consolas" w:eastAsia="Consolas" w:hAnsi="Consolas" w:cs="Consolas"/>
          <w:b w:val="0"/>
          <w:sz w:val="28"/>
        </w:rPr>
        <w:t xml:space="preserve">– Это зависит от ваших потребностей.
</w:t>
      </w:r>
    </w:p>
    <w:p>
      <w:pPr/>
    </w:p>
    <w:p>
      <w:pPr>
        <w:jc w:val="left"/>
      </w:pPr>
      <w:r>
        <w:rPr>
          <w:rFonts w:ascii="Consolas" w:eastAsia="Consolas" w:hAnsi="Consolas" w:cs="Consolas"/>
          <w:b w:val="0"/>
          <w:sz w:val="28"/>
        </w:rPr>
        <w:t xml:space="preserve">– Плата каждый год будет зависеть от базового номера распределения, который вы захотите приобрести на год. Сообщите мне об этом заранее, и я составлю график. Каждая организация может приобрести до миллиона ассигнований на год. В конце концов, я очень занят.
</w:t>
      </w:r>
    </w:p>
    <w:p>
      <w:pPr/>
    </w:p>
    <w:p>
      <w:pPr>
        <w:jc w:val="left"/>
      </w:pPr>
      <w:r>
        <w:rPr>
          <w:rFonts w:ascii="Consolas" w:eastAsia="Consolas" w:hAnsi="Consolas" w:cs="Consolas"/>
          <w:b w:val="0"/>
          <w:sz w:val="28"/>
        </w:rPr>
        <w:t xml:space="preserve">Время Хан Сяо было ограничено, поэтому он не мог тратить все свои часы на использование Эволюционного Куба другими. Кроме того, многократное применение Куба Эволюции для индивидуума ослабляло его воздействие.
</w:t>
      </w:r>
    </w:p>
    <w:p>
      <w:pPr/>
    </w:p>
    <w:p>
      <w:pPr>
        <w:jc w:val="left"/>
      </w:pPr>
      <w:r>
        <w:rPr>
          <w:rFonts w:ascii="Consolas" w:eastAsia="Consolas" w:hAnsi="Consolas" w:cs="Consolas"/>
          <w:b w:val="0"/>
          <w:sz w:val="28"/>
        </w:rPr>
        <w:t xml:space="preserve">Кто-то не удержался и спросил:
</w:t>
      </w:r>
    </w:p>
    <w:p>
      <w:pPr/>
    </w:p>
    <w:p>
      <w:pPr>
        <w:jc w:val="left"/>
      </w:pPr>
      <w:r>
        <w:rPr>
          <w:rFonts w:ascii="Consolas" w:eastAsia="Consolas" w:hAnsi="Consolas" w:cs="Consolas"/>
          <w:b w:val="0"/>
          <w:sz w:val="28"/>
        </w:rPr>
        <w:t xml:space="preserve">– А что, если мы надеемся эволюционировать всей расой?
</w:t>
      </w:r>
    </w:p>
    <w:p>
      <w:pPr/>
    </w:p>
    <w:p>
      <w:pPr>
        <w:jc w:val="left"/>
      </w:pPr>
      <w:r>
        <w:rPr>
          <w:rFonts w:ascii="Consolas" w:eastAsia="Consolas" w:hAnsi="Consolas" w:cs="Consolas"/>
          <w:b w:val="0"/>
          <w:sz w:val="28"/>
        </w:rPr>
        <w:t xml:space="preserve">– Хороший вопрос. – Хан Сяо приподнял брови. – Помимо основных ассигнований, вы можете приобрести дополнительные, которые не имеют верхнего предела. Однако цена за это будет намного выше, чем у базовых ассигнований. Я не недооцениваю вашу покупательную способность, но, учитывая большое население ваших цивилизаций, это, скорее всего, будет вам очень дорого стоить.
</w:t>
      </w:r>
    </w:p>
    <w:p>
      <w:pPr/>
    </w:p>
    <w:p>
      <w:pPr>
        <w:jc w:val="left"/>
      </w:pPr>
      <w:r>
        <w:rPr>
          <w:rFonts w:ascii="Consolas" w:eastAsia="Consolas" w:hAnsi="Consolas" w:cs="Consolas"/>
          <w:b w:val="0"/>
          <w:sz w:val="28"/>
        </w:rPr>
        <w:t xml:space="preserve">Некоторые представители цивилизации почувствовали небольшое сожаление. Для них было бы лучше, если бы вся их раса использовала Эволюционный Куб сразу. К сожалению, Хан Сяо явно не хотел этого делать.
</w:t>
      </w:r>
    </w:p>
    <w:p>
      <w:pPr/>
    </w:p>
    <w:p>
      <w:pPr>
        <w:jc w:val="left"/>
      </w:pPr>
      <w:r>
        <w:rPr>
          <w:rFonts w:ascii="Consolas" w:eastAsia="Consolas" w:hAnsi="Consolas" w:cs="Consolas"/>
          <w:b w:val="0"/>
          <w:sz w:val="28"/>
        </w:rPr>
        <w:t xml:space="preserve">Любая цивилизация звездной системы насчитывала по меньшей мере миллиарды человек. Так что плата должна была быть очень большой.
</w:t>
      </w:r>
    </w:p>
    <w:p>
      <w:pPr/>
    </w:p>
    <w:p>
      <w:pPr>
        <w:jc w:val="left"/>
      </w:pPr>
      <w:r>
        <w:rPr>
          <w:rFonts w:ascii="Consolas" w:eastAsia="Consolas" w:hAnsi="Consolas" w:cs="Consolas"/>
          <w:b w:val="0"/>
          <w:sz w:val="28"/>
        </w:rPr>
        <w:t xml:space="preserve">Однако, если подумать, то эволюционировать всей расе сразу не было никакой необходимости. У каждой высокоуровневой цивилизации имелось очень много людей, которые никогда не вносили свой вклад в общество и просто ждали, когда пройдут дни. Покупка эволюционных ассигнований для них была, очевидно, пустой тратой времени.
</w:t>
      </w:r>
    </w:p>
    <w:p>
      <w:pPr/>
    </w:p>
    <w:p>
      <w:pPr>
        <w:jc w:val="left"/>
      </w:pPr>
      <w:r>
        <w:rPr>
          <w:rFonts w:ascii="Consolas" w:eastAsia="Consolas" w:hAnsi="Consolas" w:cs="Consolas"/>
          <w:b w:val="0"/>
          <w:sz w:val="28"/>
        </w:rPr>
        <w:t xml:space="preserve">Так что то, что некоторые гены элит могли бы улучшаться каждый год с помощью одного миллиона слотов, было вполне приемлемо для представителей цивилизаций.
</w:t>
      </w:r>
    </w:p>
    <w:p>
      <w:pPr/>
    </w:p>
    <w:p>
      <w:pPr>
        <w:jc w:val="left"/>
      </w:pPr>
      <w:r>
        <w:rPr>
          <w:rFonts w:ascii="Consolas" w:eastAsia="Consolas" w:hAnsi="Consolas" w:cs="Consolas"/>
          <w:b w:val="0"/>
          <w:sz w:val="28"/>
        </w:rPr>
        <w:t xml:space="preserve">Хан Сяо продолжил:
</w:t>
      </w:r>
    </w:p>
    <w:p>
      <w:pPr/>
    </w:p>
    <w:p>
      <w:pPr>
        <w:jc w:val="left"/>
      </w:pPr>
      <w:r>
        <w:rPr>
          <w:rFonts w:ascii="Consolas" w:eastAsia="Consolas" w:hAnsi="Consolas" w:cs="Consolas"/>
          <w:b w:val="0"/>
          <w:sz w:val="28"/>
        </w:rPr>
        <w:t xml:space="preserve">– Во-вторых, деловое партнерство. Это зависит от характера вашей организации. Цивилизации могут предоставить права на добычу полезных ископаемых, транспортные каналы и использование военных заводов. Вооруженные силы должны будут заключить союз с Армией Блэкстара и обмениваться разведданными. Финансовые группы могут обеспечить больше партнерских отношений на стороне бизнеса... таковы предварительные условия покупки у меня ассигнований.
</w:t>
      </w:r>
    </w:p>
    <w:p>
      <w:pPr/>
    </w:p>
    <w:p>
      <w:pPr>
        <w:jc w:val="left"/>
      </w:pPr>
      <w:r>
        <w:rPr>
          <w:rFonts w:ascii="Consolas" w:eastAsia="Consolas" w:hAnsi="Consolas" w:cs="Consolas"/>
          <w:b w:val="0"/>
          <w:sz w:val="28"/>
        </w:rPr>
        <w:t xml:space="preserve">Присутствующие тут люди были из разных организаций. И Хан Сяо делал то, что делал, чтобы расширить бизнес Армии Блэкстара на различные отрасли промышленности, надеясь расцвести во всех областях.
</w:t>
      </w:r>
    </w:p>
    <w:p>
      <w:pPr/>
    </w:p>
    <w:p>
      <w:pPr>
        <w:jc w:val="left"/>
      </w:pPr>
      <w:r>
        <w:rPr>
          <w:rFonts w:ascii="Consolas" w:eastAsia="Consolas" w:hAnsi="Consolas" w:cs="Consolas"/>
          <w:b w:val="0"/>
          <w:sz w:val="28"/>
        </w:rPr>
        <w:t xml:space="preserve">В то же время за счет деловых партнерств он мог бы сформировать более глубокие бизнес-отношения с этими организациями.
</w:t>
      </w:r>
    </w:p>
    <w:p>
      <w:pPr/>
    </w:p>
    <w:p>
      <w:pPr>
        <w:jc w:val="left"/>
      </w:pPr>
      <w:r>
        <w:rPr>
          <w:rFonts w:ascii="Consolas" w:eastAsia="Consolas" w:hAnsi="Consolas" w:cs="Consolas"/>
          <w:b w:val="0"/>
          <w:sz w:val="28"/>
        </w:rPr>
        <w:t xml:space="preserve">Всё это было в пределах их ожиданий, поэтому слушатели не были удивлены.
</w:t>
      </w:r>
    </w:p>
    <w:p>
      <w:pPr/>
    </w:p>
    <w:p>
      <w:pPr>
        <w:jc w:val="left"/>
      </w:pPr>
      <w:r>
        <w:rPr>
          <w:rFonts w:ascii="Consolas" w:eastAsia="Consolas" w:hAnsi="Consolas" w:cs="Consolas"/>
          <w:b w:val="0"/>
          <w:sz w:val="28"/>
        </w:rPr>
        <w:t xml:space="preserve">Благодаря анализу различной информации они знали, что Блэкстар был амбициозен. А поскольку у его организации был реальный шанс стать организацией за пределами класса А, он, конечно же, не собирался быть удовлетворен тем, что пока что его Армия представляла собой просто чистую вооруженную силу.
</w:t>
      </w:r>
    </w:p>
    <w:p>
      <w:pPr/>
    </w:p>
    <w:p>
      <w:pPr>
        <w:jc w:val="left"/>
      </w:pPr>
      <w:r>
        <w:rPr>
          <w:rFonts w:ascii="Consolas" w:eastAsia="Consolas" w:hAnsi="Consolas" w:cs="Consolas"/>
          <w:b w:val="0"/>
          <w:sz w:val="28"/>
        </w:rPr>
        <w:t xml:space="preserve">– И последнее... я надеюсь получить место на Конференции Цивилизаций Расколотого Звездного Кольца, – произнес Хан Сяо глубоким голосом.
</w:t>
      </w:r>
    </w:p>
    <w:p>
      <w:pPr/>
    </w:p>
    <w:p>
      <w:pPr>
        <w:jc w:val="left"/>
      </w:pPr>
      <w:r>
        <w:rPr>
          <w:rFonts w:ascii="Consolas" w:eastAsia="Consolas" w:hAnsi="Consolas" w:cs="Consolas"/>
          <w:b w:val="0"/>
          <w:sz w:val="28"/>
        </w:rPr>
        <w:t xml:space="preserve">Конференция Цивилизаций Расколотого Звездного Кольца была похожа на Цивилизационный Суд Центральных Галактик, этакий политический цивилизационный альянс. Быть цивилизацией звездной системы было обязательным условием для входа.
</w:t>
      </w:r>
    </w:p>
    <w:p>
      <w:pPr/>
    </w:p>
    <w:p>
      <w:pPr>
        <w:jc w:val="left"/>
      </w:pPr>
      <w:r>
        <w:rPr>
          <w:rFonts w:ascii="Consolas" w:eastAsia="Consolas" w:hAnsi="Consolas" w:cs="Consolas"/>
          <w:b w:val="0"/>
          <w:sz w:val="28"/>
        </w:rPr>
        <w:t xml:space="preserve">Представители цивилизаций обменялись взглядами. Кто-то нерешительно заметил:
</w:t>
      </w:r>
    </w:p>
    <w:p>
      <w:pPr/>
    </w:p>
    <w:p>
      <w:pPr>
        <w:jc w:val="left"/>
      </w:pPr>
      <w:r>
        <w:rPr>
          <w:rFonts w:ascii="Consolas" w:eastAsia="Consolas" w:hAnsi="Consolas" w:cs="Consolas"/>
          <w:b w:val="0"/>
          <w:sz w:val="28"/>
        </w:rPr>
        <w:t xml:space="preserve">– Только цивилизации могут присутствовать на конференции. Блэкстар, хотя ваши силы и могущественны, вы не цивилизация.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Не волнуйтесь, я знаю это правило. Я планирую использовать имя моей родной планеты.
</w:t>
      </w:r>
    </w:p>
    <w:p>
      <w:pPr/>
    </w:p>
    <w:p>
      <w:pPr>
        <w:jc w:val="left"/>
      </w:pPr>
      <w:r>
        <w:rPr>
          <w:rFonts w:ascii="Consolas" w:eastAsia="Consolas" w:hAnsi="Consolas" w:cs="Consolas"/>
          <w:b w:val="0"/>
          <w:sz w:val="28"/>
        </w:rPr>
        <w:t xml:space="preserve">«Планета Аквамарин?»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 Если я правильно помню, цивилизация на вашей родной планете еще не достигла уровня звездной системы...
</w:t>
      </w:r>
    </w:p>
    <w:p>
      <w:pPr/>
    </w:p>
    <w:p>
      <w:pPr>
        <w:jc w:val="left"/>
      </w:pPr>
      <w:r>
        <w:rPr>
          <w:rFonts w:ascii="Consolas" w:eastAsia="Consolas" w:hAnsi="Consolas" w:cs="Consolas"/>
          <w:b w:val="0"/>
          <w:sz w:val="28"/>
        </w:rPr>
        <w:t xml:space="preserve">Хан Сяо пожал плечами.
</w:t>
      </w:r>
    </w:p>
    <w:p>
      <w:pPr/>
    </w:p>
    <w:p>
      <w:pPr>
        <w:jc w:val="left"/>
      </w:pPr>
      <w:r>
        <w:rPr>
          <w:rFonts w:ascii="Consolas" w:eastAsia="Consolas" w:hAnsi="Consolas" w:cs="Consolas"/>
          <w:b w:val="0"/>
          <w:sz w:val="28"/>
        </w:rPr>
        <w:t xml:space="preserve">– В этом-то и суть.
</w:t>
      </w:r>
    </w:p>
    <w:p>
      <w:pPr/>
    </w:p>
    <w:p>
      <w:pPr>
        <w:jc w:val="left"/>
      </w:pPr>
      <w:r>
        <w:rPr>
          <w:rFonts w:ascii="Consolas" w:eastAsia="Consolas" w:hAnsi="Consolas" w:cs="Consolas"/>
          <w:b w:val="0"/>
          <w:sz w:val="28"/>
        </w:rPr>
        <w:t xml:space="preserve">Официальное политическое влияние он приобретет только после того, как получит место на Конференции Цивилизаций. Таким образом, даже если планета Аквамарин не достигнет уровня звездной системы, она также будет защищена мирным договором.
</w:t>
      </w:r>
    </w:p>
    <w:p>
      <w:pPr/>
    </w:p>
    <w:p>
      <w:pPr>
        <w:jc w:val="left"/>
      </w:pPr>
      <w:r>
        <w:rPr>
          <w:rFonts w:ascii="Consolas" w:eastAsia="Consolas" w:hAnsi="Consolas" w:cs="Consolas"/>
          <w:b w:val="0"/>
          <w:sz w:val="28"/>
        </w:rPr>
        <w:t xml:space="preserve">Ему это тоже пойдет на пользу. Мало того, что его личное положение станет выше, Армия Блэкстара под его командованием также превратится в полуправительственную структуру. Члены армии будут защищены всеми видами законов.
</w:t>
      </w:r>
    </w:p>
    <w:p>
      <w:pPr/>
    </w:p>
    <w:p>
      <w:pPr>
        <w:jc w:val="left"/>
      </w:pPr>
      <w:r>
        <w:rPr>
          <w:rFonts w:ascii="Consolas" w:eastAsia="Consolas" w:hAnsi="Consolas" w:cs="Consolas"/>
          <w:b w:val="0"/>
          <w:sz w:val="28"/>
        </w:rPr>
        <w:t xml:space="preserve">Проще говоря, если это будет согласовано, то при нападении других игроков на любого члена Армии Блэкстара, включая их самих, и обнаружении этого, все они заполучат "красные имена" и потеряют Благосклонность многих организаций.
</w:t>
      </w:r>
    </w:p>
    <w:p>
      <w:pPr/>
    </w:p>
    <w:p>
      <w:pPr>
        <w:jc w:val="left"/>
      </w:pPr>
      <w:r>
        <w:rPr>
          <w:rFonts w:ascii="Consolas" w:eastAsia="Consolas" w:hAnsi="Consolas" w:cs="Consolas"/>
          <w:b w:val="0"/>
          <w:sz w:val="28"/>
        </w:rPr>
        <w:t xml:space="preserve">Услышав условия Хан Сяо, представители различных цивилизаций вздохнули. Это было выше их полномочий. Так что все они сказали, что это не им решать и что они должны спросить своих начальников, прежде чем вернуться к Хан Сяо.
</w:t>
      </w:r>
    </w:p>
    <w:p>
      <w:pPr/>
    </w:p>
    <w:p>
      <w:pPr>
        <w:jc w:val="left"/>
      </w:pPr>
      <w:r>
        <w:rPr>
          <w:rFonts w:ascii="Consolas" w:eastAsia="Consolas" w:hAnsi="Consolas" w:cs="Consolas"/>
          <w:b w:val="0"/>
          <w:sz w:val="28"/>
        </w:rPr>
        <w:t xml:space="preserve">Хан Сяо не волновался. Конференция Цивилизаций Расколотого Звездного Кольца контролировалась цивилизациями звездного скопления этого звездного поля. А поскольку эти цивилизации звездного скопления хотели работать с ним, добавить его в качестве исключения было бы нетрудно. Им просто нужен был предлог.
</w:t>
      </w:r>
    </w:p>
    <w:p>
      <w:pPr/>
    </w:p>
    <w:p>
      <w:pPr>
        <w:jc w:val="left"/>
      </w:pPr>
      <w:r>
        <w:rPr>
          <w:rFonts w:ascii="Consolas" w:eastAsia="Consolas" w:hAnsi="Consolas" w:cs="Consolas"/>
          <w:b w:val="0"/>
          <w:sz w:val="28"/>
        </w:rPr>
        <w:t xml:space="preserve">Во времена Тайной Войны довольно много цивилизаций звездного скопления делали втихомолку разные вещи, потому что не хотели видеть восхода Блэкстара. Однако теперь они уже ничего не могли поделать. Смирившись, они могли только опустить головы и искать сотрудничества.
</w:t>
      </w:r>
    </w:p>
    <w:p>
      <w:pPr/>
    </w:p>
    <w:p>
      <w:pPr>
        <w:jc w:val="left"/>
      </w:pPr>
      <w:r>
        <w:rPr>
          <w:rFonts w:ascii="Consolas" w:eastAsia="Consolas" w:hAnsi="Consolas" w:cs="Consolas"/>
          <w:b w:val="0"/>
          <w:sz w:val="28"/>
        </w:rPr>
        <w:t xml:space="preserve">Расколотое Звездное Кольцо уже десять лет находилось под воздействием Багрового Прилива. Его структура неуловимо изменилась. Настало время ухватиться за открывающиеся возможности.
</w:t>
      </w:r>
    </w:p>
    <w:p>
      <w:pPr/>
    </w:p>
    <w:p>
      <w:pPr>
        <w:jc w:val="left"/>
      </w:pPr>
      <w:r>
        <w:rPr>
          <w:rFonts w:ascii="Consolas" w:eastAsia="Consolas" w:hAnsi="Consolas" w:cs="Consolas"/>
          <w:b w:val="0"/>
          <w:sz w:val="28"/>
        </w:rPr>
        <w:t xml:space="preserve">Грубо обговорив условия, гости разошлись один за другим – они пришли только для того, чтобы выразить свои намерения. Детали должны были быть обсуждены соответствующими ведомствами обеих сторон. Это будет работа Сильвии и Филиппа.
</w:t>
      </w:r>
    </w:p>
    <w:p>
      <w:pPr/>
    </w:p>
    <w:p>
      <w:pPr>
        <w:jc w:val="left"/>
      </w:pPr>
      <w:r>
        <w:rPr>
          <w:rFonts w:ascii="Consolas" w:eastAsia="Consolas" w:hAnsi="Consolas" w:cs="Consolas"/>
          <w:b w:val="0"/>
          <w:sz w:val="28"/>
        </w:rPr>
        <w:t xml:space="preserve">Хан Сяо постучал пальцами по столу и задумался.
</w:t>
      </w:r>
    </w:p>
    <w:p>
      <w:pPr/>
    </w:p>
    <w:p>
      <w:pPr>
        <w:jc w:val="left"/>
      </w:pPr>
      <w:r>
        <w:rPr>
          <w:rFonts w:ascii="Consolas" w:eastAsia="Consolas" w:hAnsi="Consolas" w:cs="Consolas"/>
          <w:b w:val="0"/>
          <w:sz w:val="28"/>
        </w:rPr>
        <w:t xml:space="preserve">В его плане это был ключевой шаг в расширении Армии Блэкстара – используя Эволюционный Куб, он сформирует объединенную сеть прибыли с Армией Блэкстара в её центре!
</w:t>
      </w:r>
    </w:p>
    <w:p>
      <w:pPr/>
    </w:p>
    <w:p>
      <w:pPr>
        <w:jc w:val="left"/>
      </w:pPr>
      <w:r>
        <w:rPr>
          <w:rFonts w:ascii="Consolas" w:eastAsia="Consolas" w:hAnsi="Consolas" w:cs="Consolas"/>
          <w:b w:val="0"/>
          <w:sz w:val="28"/>
        </w:rPr>
        <w:t xml:space="preserve">Мало того, что он получит выгоду от партнерских отношений, каналы различных организаций также будут соединены, образуя огромную сеть прибыли.
</w:t>
      </w:r>
    </w:p>
    <w:p>
      <w:pPr/>
    </w:p>
    <w:p>
      <w:pPr>
        <w:jc w:val="left"/>
      </w:pPr>
      <w:r>
        <w:rPr>
          <w:rFonts w:ascii="Consolas" w:eastAsia="Consolas" w:hAnsi="Consolas" w:cs="Consolas"/>
          <w:b w:val="0"/>
          <w:sz w:val="28"/>
        </w:rPr>
        <w:t xml:space="preserve">Чтобы добиться этого, его организация должна была быть достаточно сильной. Конечно, как организация Супера выше класса А, Армия Блэкстара была уже вполне квалифицирована.
</w:t>
      </w:r>
    </w:p>
    <w:p>
      <w:pPr/>
    </w:p>
    <w:p>
      <w:pPr>
        <w:jc w:val="left"/>
      </w:pPr>
      <w:r>
        <w:rPr>
          <w:rFonts w:ascii="Consolas" w:eastAsia="Consolas" w:hAnsi="Consolas" w:cs="Consolas"/>
          <w:b w:val="0"/>
          <w:sz w:val="28"/>
        </w:rPr>
        <w:t xml:space="preserve">Но с этой возможностью Армия сможет стать ещё сильнее очень быстро. Поддержание этой прибыльной сети косвенно превратит всё Расколотое Звездное Кольцо в базу Армии Блэкстара, обеспечивая непрерывный поток ресурсов.
</w:t>
      </w:r>
    </w:p>
    <w:p>
      <w:pPr/>
    </w:p>
    <w:p>
      <w:pPr>
        <w:jc w:val="left"/>
      </w:pPr>
      <w:r>
        <w:rPr>
          <w:rFonts w:ascii="Consolas" w:eastAsia="Consolas" w:hAnsi="Consolas" w:cs="Consolas"/>
          <w:b w:val="0"/>
          <w:sz w:val="28"/>
        </w:rPr>
        <w:t xml:space="preserve">И в настоящее время Эволюционный Куб был ключом к этой цели. Но до тех пор, пока он сможет заставить различные организации увидеть, что они могут извлечь выгоду из этого даже без Эволюционного Куба, они так или иначе продолжат поддерживать сотрудничество. Подобно тому, как Хебер превратил Вечеринку Тирана в признанную игру для людей на вершине общества, целью Хан Сяо было сделать Армию Блэкстара ядром прибыльной сети Расколотого Звездного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все гости наконец прибыли. Ранним утром Хебер пригласил всех во дворец и официально начал вечеринку.
</w:t>
      </w:r>
    </w:p>
    <w:p>
      <w:pPr/>
    </w:p>
    <w:p>
      <w:pPr>
        <w:jc w:val="left"/>
      </w:pPr>
      <w:r>
        <w:rPr>
          <w:rFonts w:ascii="Consolas" w:eastAsia="Consolas" w:hAnsi="Consolas" w:cs="Consolas"/>
          <w:b w:val="0"/>
          <w:sz w:val="28"/>
        </w:rPr>
        <w:t xml:space="preserve">Зал был обставлен как настоящий пир. На заднем плане музыканты играли на своих инструментах, а представители различных организаций образовали небольшие кружки и негромко переговаривались.
</w:t>
      </w:r>
    </w:p>
    <w:p>
      <w:pPr/>
    </w:p>
    <w:p>
      <w:pPr>
        <w:jc w:val="left"/>
      </w:pPr>
      <w:r>
        <w:rPr>
          <w:rFonts w:ascii="Consolas" w:eastAsia="Consolas" w:hAnsi="Consolas" w:cs="Consolas"/>
          <w:b w:val="0"/>
          <w:sz w:val="28"/>
        </w:rPr>
        <w:t xml:space="preserve">Хан Сяо и остальные заняли угол, и вокруг них собралось много людей.
</w:t>
      </w:r>
    </w:p>
    <w:p>
      <w:pPr/>
    </w:p>
    <w:p>
      <w:pPr>
        <w:jc w:val="left"/>
      </w:pPr>
      <w:r>
        <w:rPr>
          <w:rFonts w:ascii="Consolas" w:eastAsia="Consolas" w:hAnsi="Consolas" w:cs="Consolas"/>
          <w:b w:val="0"/>
          <w:sz w:val="28"/>
        </w:rPr>
        <w:t xml:space="preserve">Туда же были препровождены и игроки. Они с любопытством смотрели и направо, и налево и продолжали бросать [Ознакомление] на людей вокруг. Все, кого они видели, являлись кем-то важным. Немногие Суперы выше класса А также болтали с людьми в зале.
</w:t>
      </w:r>
    </w:p>
    <w:p>
      <w:pPr/>
    </w:p>
    <w:p>
      <w:pPr>
        <w:jc w:val="left"/>
      </w:pPr>
      <w:r>
        <w:rPr>
          <w:rFonts w:ascii="Consolas" w:eastAsia="Consolas" w:hAnsi="Consolas" w:cs="Consolas"/>
          <w:b w:val="0"/>
          <w:sz w:val="28"/>
        </w:rPr>
        <w:t xml:space="preserve">За последние несколько дней игроки расспрашивали всех и каждого о Вечеринке Тирана. И вот теперь, когда они увидели представителей стольких организаций, это пиршество вдруг показалось им гораздо более высокого класса.
</w:t>
      </w:r>
    </w:p>
    <w:p>
      <w:pPr/>
    </w:p>
    <w:p>
      <w:pPr>
        <w:jc w:val="left"/>
      </w:pPr>
      <w:r>
        <w:rPr>
          <w:rFonts w:ascii="Consolas" w:eastAsia="Consolas" w:hAnsi="Consolas" w:cs="Consolas"/>
          <w:b w:val="0"/>
          <w:sz w:val="28"/>
        </w:rPr>
        <w:t xml:space="preserve">Здешние гости в основном представляли собой правителей Расколотого Звездного Кольца. Оказалось, что Блэкстар находится именно на таком уровне.
</w:t>
      </w:r>
    </w:p>
    <w:p>
      <w:pPr/>
    </w:p>
    <w:p>
      <w:pPr>
        <w:jc w:val="left"/>
      </w:pPr>
      <w:r>
        <w:rPr>
          <w:rFonts w:ascii="Consolas" w:eastAsia="Consolas" w:hAnsi="Consolas" w:cs="Consolas"/>
          <w:b w:val="0"/>
          <w:sz w:val="28"/>
        </w:rPr>
        <w:t xml:space="preserve">Игроки обычно не могли войти в контакт с деятельностью сих высокопоставленных лиц, а потому, когда присутствующие на этом действе собратья начали делиться подробностями о Вечеринке Тирана на форумах, только тогда остальные игроки узнали, что таковая вообще существует. И все обсуждали это с волнением.
</w:t>
      </w:r>
    </w:p>
    <w:p>
      <w:pPr/>
    </w:p>
    <w:p>
      <w:pPr>
        <w:jc w:val="left"/>
      </w:pPr>
      <w:r>
        <w:rPr>
          <w:rFonts w:ascii="Consolas" w:eastAsia="Consolas" w:hAnsi="Consolas" w:cs="Consolas"/>
          <w:b w:val="0"/>
          <w:sz w:val="28"/>
        </w:rPr>
        <w:t xml:space="preserve">– Итак, это тот уровень людей, с которыми теперь контактирует Блэкстар.
</w:t>
      </w:r>
    </w:p>
    <w:p>
      <w:pPr/>
    </w:p>
    <w:p>
      <w:pPr>
        <w:jc w:val="left"/>
      </w:pPr>
      <w:r>
        <w:rPr>
          <w:rFonts w:ascii="Consolas" w:eastAsia="Consolas" w:hAnsi="Consolas" w:cs="Consolas"/>
          <w:b w:val="0"/>
          <w:sz w:val="28"/>
        </w:rPr>
        <w:t xml:space="preserve">– Ну конечно, он ведь лидер фракции.
</w:t>
      </w:r>
    </w:p>
    <w:p>
      <w:pPr/>
    </w:p>
    <w:p>
      <w:pPr>
        <w:jc w:val="left"/>
      </w:pPr>
      <w:r>
        <w:rPr>
          <w:rFonts w:ascii="Consolas" w:eastAsia="Consolas" w:hAnsi="Consolas" w:cs="Consolas"/>
          <w:b w:val="0"/>
          <w:sz w:val="28"/>
        </w:rPr>
        <w:t xml:space="preserve">– Там все Суперы выше класса А собрались? Ха-ха, а они не начнут драться?
</w:t>
      </w:r>
    </w:p>
    <w:p>
      <w:pPr/>
    </w:p>
    <w:p>
      <w:pPr>
        <w:jc w:val="left"/>
      </w:pPr>
      <w:r>
        <w:rPr>
          <w:rFonts w:ascii="Consolas" w:eastAsia="Consolas" w:hAnsi="Consolas" w:cs="Consolas"/>
          <w:b w:val="0"/>
          <w:sz w:val="28"/>
        </w:rPr>
        <w:t xml:space="preserve">– Разве Земля Кровопролития не является нашим врагом? Почему Блэкстар пошёл туда?
</w:t>
      </w:r>
    </w:p>
    <w:p>
      <w:pPr/>
    </w:p>
    <w:p>
      <w:pPr>
        <w:jc w:val="left"/>
      </w:pPr>
      <w:r>
        <w:rPr>
          <w:rFonts w:ascii="Consolas" w:eastAsia="Consolas" w:hAnsi="Consolas" w:cs="Consolas"/>
          <w:b w:val="0"/>
          <w:sz w:val="28"/>
        </w:rPr>
        <w:t xml:space="preserve">В этот момент из толпы вышел Хебер. Люди перестали болтать, и все обратили на него свои взгляды.
</w:t>
      </w:r>
    </w:p>
    <w:p>
      <w:pPr/>
    </w:p>
    <w:p>
      <w:pPr>
        <w:jc w:val="left"/>
      </w:pPr>
      <w:r>
        <w:rPr>
          <w:rFonts w:ascii="Consolas" w:eastAsia="Consolas" w:hAnsi="Consolas" w:cs="Consolas"/>
          <w:b w:val="0"/>
          <w:sz w:val="28"/>
        </w:rPr>
        <w:t xml:space="preserve">– За последние десять лет или около того Расколотое Звездное Кольцо пережило много бурь. К счастью, я до сих пор вижу здесь так много знакомых лиц, – медленно произнес Хебер. – Прежде чем начнется вечеринка, я хотел бы сделать объявление.
</w:t>
      </w:r>
    </w:p>
    <w:p>
      <w:pPr/>
    </w:p>
    <w:p>
      <w:pPr>
        <w:jc w:val="left"/>
      </w:pPr>
      <w:r>
        <w:rPr>
          <w:rFonts w:ascii="Consolas" w:eastAsia="Consolas" w:hAnsi="Consolas" w:cs="Consolas"/>
          <w:b w:val="0"/>
          <w:sz w:val="28"/>
        </w:rPr>
        <w:t xml:space="preserve">Затем он повернулся к Хан Сяо и сказал:
</w:t>
      </w:r>
    </w:p>
    <w:p>
      <w:pPr/>
    </w:p>
    <w:p>
      <w:pPr>
        <w:jc w:val="left"/>
      </w:pPr>
      <w:r>
        <w:rPr>
          <w:rFonts w:ascii="Consolas" w:eastAsia="Consolas" w:hAnsi="Consolas" w:cs="Consolas"/>
          <w:b w:val="0"/>
          <w:sz w:val="28"/>
        </w:rPr>
        <w:t xml:space="preserve">– После частных переговоров мы с Блэкстаром договорились о временном прекращении огня, и что мы вместе примем участие в освоении Багровой Династией Мерцающего Мира. Все присутствующие здесь будут свидетелями.
</w:t>
      </w:r>
    </w:p>
    <w:p>
      <w:pPr/>
    </w:p>
    <w:p>
      <w:pPr>
        <w:jc w:val="left"/>
      </w:pPr>
      <w:r>
        <w:rPr>
          <w:rFonts w:ascii="Consolas" w:eastAsia="Consolas" w:hAnsi="Consolas" w:cs="Consolas"/>
          <w:b w:val="0"/>
          <w:sz w:val="28"/>
        </w:rPr>
        <w:t xml:space="preserve">Остальные повернулись, чтобы посмотреть на Хан Сяо, и Хан Сяо кивнул в знак согласия.
</w:t>
      </w:r>
    </w:p>
    <w:p>
      <w:pPr/>
    </w:p>
    <w:p>
      <w:pPr>
        <w:jc w:val="left"/>
      </w:pPr>
      <w:r>
        <w:rPr>
          <w:rFonts w:ascii="Consolas" w:eastAsia="Consolas" w:hAnsi="Consolas" w:cs="Consolas"/>
          <w:b w:val="0"/>
          <w:sz w:val="28"/>
        </w:rPr>
        <w:t xml:space="preserve">– Мерцающий Мир? – пробормотали многие игроки. Эта информация сразу же привлекла их внимание.
</w:t>
      </w:r>
    </w:p>
    <w:p>
      <w:pPr/>
    </w:p>
    <w:p>
      <w:pPr>
        <w:jc w:val="left"/>
      </w:pPr>
      <w:r>
        <w:rPr>
          <w:rFonts w:ascii="Consolas" w:eastAsia="Consolas" w:hAnsi="Consolas" w:cs="Consolas"/>
          <w:b w:val="0"/>
          <w:sz w:val="28"/>
        </w:rPr>
        <w:t xml:space="preserve">Хан Сяо мысленно улыбнулся. Он знал наверняка, что Хебер объявит об этом во время вечеринки. Так что он немедленно распределил подготовленную им миссию по интерфейсу фракции.
</w:t>
      </w:r>
    </w:p>
    <w:p>
      <w:pPr/>
    </w:p>
    <w:p>
      <w:pPr>
        <w:jc w:val="left"/>
      </w:pPr>
      <w:r>
        <w:rPr>
          <w:rFonts w:ascii="Consolas" w:eastAsia="Consolas" w:hAnsi="Consolas" w:cs="Consolas"/>
          <w:b w:val="0"/>
          <w:sz w:val="28"/>
        </w:rPr>
        <w:t xml:space="preserve">И в то же время в списке доступных миссий на интерфейсе фракции многих игроков основная сюжетная миссия класса S+ [Мерцающий Мир] была мгновенно закреплена наверху.
</w:t>
      </w:r>
    </w:p>
    <w:p>
      <w:pPr/>
    </w:p>
    <w:p>
      <w:pPr>
        <w:jc w:val="left"/>
      </w:pPr>
      <w:r>
        <w:rPr>
          <w:rFonts w:ascii="Consolas" w:eastAsia="Consolas" w:hAnsi="Consolas" w:cs="Consolas"/>
          <w:b w:val="0"/>
          <w:sz w:val="28"/>
        </w:rPr>
        <w:t xml:space="preserve">– Эй, новая основная сюжетная миссия!
</w:t>
      </w:r>
    </w:p>
    <w:p>
      <w:pPr/>
    </w:p>
    <w:p>
      <w:pPr>
        <w:jc w:val="left"/>
      </w:pPr>
      <w:r>
        <w:rPr>
          <w:rFonts w:ascii="Consolas" w:eastAsia="Consolas" w:hAnsi="Consolas" w:cs="Consolas"/>
          <w:b w:val="0"/>
          <w:sz w:val="28"/>
        </w:rPr>
        <w:t xml:space="preserve">– Что, Класс S+? Это выше, чем у Тайной Войны!
</w:t>
      </w:r>
    </w:p>
    <w:p>
      <w:pPr/>
    </w:p>
    <w:p>
      <w:pPr>
        <w:jc w:val="left"/>
      </w:pPr>
      <w:r>
        <w:rPr>
          <w:rFonts w:ascii="Consolas" w:eastAsia="Consolas" w:hAnsi="Consolas" w:cs="Consolas"/>
          <w:b w:val="0"/>
          <w:sz w:val="28"/>
        </w:rPr>
        <w:t xml:space="preserve">– Это должно стать следующей основной сюжетной линией Версии 3.0.
</w:t>
      </w:r>
    </w:p>
    <w:p>
      <w:pPr/>
    </w:p>
    <w:p>
      <w:pPr>
        <w:jc w:val="left"/>
      </w:pPr>
      <w:r>
        <w:rPr>
          <w:rFonts w:ascii="Consolas" w:eastAsia="Consolas" w:hAnsi="Consolas" w:cs="Consolas"/>
          <w:b w:val="0"/>
          <w:sz w:val="28"/>
        </w:rPr>
        <w:t xml:space="preserve">– Освойте Мерцающий Мир. Похоже, это будет следующая крупная операция для Армии Блэкстара.
</w:t>
      </w:r>
    </w:p>
    <w:p>
      <w:pPr/>
    </w:p>
    <w:p>
      <w:pPr>
        <w:jc w:val="left"/>
      </w:pPr>
      <w:r>
        <w:rPr>
          <w:rFonts w:ascii="Consolas" w:eastAsia="Consolas" w:hAnsi="Consolas" w:cs="Consolas"/>
          <w:b w:val="0"/>
          <w:sz w:val="28"/>
        </w:rPr>
        <w:t xml:space="preserve">Игроки армии были удивлены, и многие сразу же приняли эту миссию.
</w:t>
      </w:r>
    </w:p>
    <w:p>
      <w:pPr/>
    </w:p>
    <w:p>
      <w:pPr>
        <w:jc w:val="left"/>
      </w:pPr>
      <w:r>
        <w:rPr>
          <w:rFonts w:ascii="Consolas" w:eastAsia="Consolas" w:hAnsi="Consolas" w:cs="Consolas"/>
          <w:b w:val="0"/>
          <w:sz w:val="28"/>
        </w:rPr>
        <w:t xml:space="preserve">Главная сюжетная линия с такой высокой оценкой была явно огромным событием. После окончания Тайной Войны многие игроки вступили в стадию свободного исследования без четкой цели, но вот теперь у них появилась новая цель.
</w:t>
      </w:r>
    </w:p>
    <w:p>
      <w:pPr/>
    </w:p>
    <w:p>
      <w:pPr>
        <w:jc w:val="left"/>
      </w:pPr>
      <w:r>
        <w:rPr>
          <w:rFonts w:ascii="Consolas" w:eastAsia="Consolas" w:hAnsi="Consolas" w:cs="Consolas"/>
          <w:b w:val="0"/>
          <w:sz w:val="28"/>
        </w:rPr>
        <w:t xml:space="preserve">Из-за недавней цепи событий у игроков было переполняющее чувство принадлежности к армии. В их глазах сюжетная линия Армии Блэкстара и являлась в действительности основной сюжетной линией.
</w:t>
      </w:r>
    </w:p>
    <w:p>
      <w:pPr/>
    </w:p>
    <w:p>
      <w:pPr>
        <w:jc w:val="left"/>
      </w:pPr>
      <w:r>
        <w:rPr>
          <w:rFonts w:ascii="Consolas" w:eastAsia="Consolas" w:hAnsi="Consolas" w:cs="Consolas"/>
          <w:b w:val="0"/>
          <w:sz w:val="28"/>
        </w:rPr>
        <w:t xml:space="preserve">Игроки мало что знали о Мерцающем Мире. А потому на форумах уже начали появляться бесчисленные сообщения, всем не терпелось обсудить это. Хан Сяо быстро просмотрел их и остался доволен результатом.
</w:t>
      </w:r>
    </w:p>
    <w:p>
      <w:pPr/>
    </w:p>
    <w:p>
      <w:pPr>
        <w:jc w:val="left"/>
      </w:pPr>
      <w:r>
        <w:rPr>
          <w:rFonts w:ascii="Consolas" w:eastAsia="Consolas" w:hAnsi="Consolas" w:cs="Consolas"/>
          <w:b w:val="0"/>
          <w:sz w:val="28"/>
        </w:rPr>
        <w:t xml:space="preserve">Однако армейские игроки не знали, что после Тайной Войны [Мерцающий Мир] становился не только новой сюжетной линией Версии 3.0, но и большой основной сюжетной линией, которая будет длиться всю следующую версию.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которое нужно было обсудить, уже было обговорено несколько дней назад, так что официальная вечеринка была просто рутиной.
</w:t>
      </w:r>
    </w:p>
    <w:p>
      <w:pPr/>
    </w:p>
    <w:p>
      <w:pPr>
        <w:jc w:val="left"/>
      </w:pPr>
      <w:r>
        <w:rPr>
          <w:rFonts w:ascii="Consolas" w:eastAsia="Consolas" w:hAnsi="Consolas" w:cs="Consolas"/>
          <w:b w:val="0"/>
          <w:sz w:val="28"/>
        </w:rPr>
        <w:t xml:space="preserve">С тех пор как Хебер объявил о прекращении огня, он, конечно же, не позволял своим подчиненным создавать какие-либо проблемы. А потому со всеми своими ограничениями, как бы ни был обижен Фостерс, он не создавал никаких проблем.
</w:t>
      </w:r>
    </w:p>
    <w:p>
      <w:pPr/>
    </w:p>
    <w:p>
      <w:pPr>
        <w:jc w:val="left"/>
      </w:pPr>
      <w:r>
        <w:rPr>
          <w:rFonts w:ascii="Consolas" w:eastAsia="Consolas" w:hAnsi="Consolas" w:cs="Consolas"/>
          <w:b w:val="0"/>
          <w:sz w:val="28"/>
        </w:rPr>
        <w:t xml:space="preserve">По сути, Хан Сяо достиг своих целей по посещению этого пира, так что он был вполне удовлетворен.
</w:t>
      </w:r>
    </w:p>
    <w:p>
      <w:pPr/>
    </w:p>
    <w:p>
      <w:pPr>
        <w:jc w:val="left"/>
      </w:pPr>
      <w:r>
        <w:rPr>
          <w:rFonts w:ascii="Consolas" w:eastAsia="Consolas" w:hAnsi="Consolas" w:cs="Consolas"/>
          <w:b w:val="0"/>
          <w:sz w:val="28"/>
        </w:rPr>
        <w:t xml:space="preserve">После того как вечеринка закончилась, он не стал задерживаться надолго. Позволив Остину воспользоваться Эволюционным Кубом, он вернулся обратно на корабль вместе с Эймс, Хилой и остальными.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Как только шаттл покинул планету Хебер, Хан Сяо включил коммуникатор и связался с Беннеттом.
</w:t>
      </w:r>
    </w:p>
    <w:p>
      <w:pPr/>
    </w:p>
    <w:p>
      <w:pPr>
        <w:jc w:val="left"/>
      </w:pPr>
      <w:r>
        <w:rPr>
          <w:rFonts w:ascii="Consolas" w:eastAsia="Consolas" w:hAnsi="Consolas" w:cs="Consolas"/>
          <w:b w:val="0"/>
          <w:sz w:val="28"/>
        </w:rPr>
        <w:t xml:space="preserve">За последние несколько дней эти представители цивилизации передали его послание своему начальству. И высшие эшелоны уже отреагировали, согласившись с его условиями.
</w:t>
      </w:r>
    </w:p>
    <w:p>
      <w:pPr/>
    </w:p>
    <w:p>
      <w:pPr>
        <w:jc w:val="left"/>
      </w:pPr>
      <w:r>
        <w:rPr>
          <w:rFonts w:ascii="Consolas" w:eastAsia="Consolas" w:hAnsi="Consolas" w:cs="Consolas"/>
          <w:b w:val="0"/>
          <w:sz w:val="28"/>
        </w:rPr>
        <w:t xml:space="preserve">Очень скоро связь была налажена.
</w:t>
      </w:r>
    </w:p>
    <w:p>
      <w:pPr/>
    </w:p>
    <w:p>
      <w:pPr>
        <w:jc w:val="left"/>
      </w:pPr>
      <w:r>
        <w:rPr>
          <w:rFonts w:ascii="Consolas" w:eastAsia="Consolas" w:hAnsi="Consolas" w:cs="Consolas"/>
          <w:b w:val="0"/>
          <w:sz w:val="28"/>
        </w:rPr>
        <w:t xml:space="preserve">– Хан Сяо? Ты настолько свободен, чтобы связаться со мной? – прозвучал откровенный смех Беннетта.
</w:t>
      </w:r>
    </w:p>
    <w:p>
      <w:pPr/>
    </w:p>
    <w:p>
      <w:pPr>
        <w:jc w:val="left"/>
      </w:pPr>
      <w:r>
        <w:rPr>
          <w:rFonts w:ascii="Consolas" w:eastAsia="Consolas" w:hAnsi="Consolas" w:cs="Consolas"/>
          <w:b w:val="0"/>
          <w:sz w:val="28"/>
        </w:rPr>
        <w:t xml:space="preserve">– Я должен тебе кое-что сказать... – объяснил Хан Сяо.
</w:t>
      </w:r>
    </w:p>
    <w:p>
      <w:pPr/>
    </w:p>
    <w:p>
      <w:pPr>
        <w:jc w:val="left"/>
      </w:pPr>
      <w:r>
        <w:rPr>
          <w:rFonts w:ascii="Consolas" w:eastAsia="Consolas" w:hAnsi="Consolas" w:cs="Consolas"/>
          <w:b w:val="0"/>
          <w:sz w:val="28"/>
        </w:rPr>
        <w:t xml:space="preserve">Выслушав слова Хан Сяо, Беннетт радостно проговорил:
</w:t>
      </w:r>
    </w:p>
    <w:p>
      <w:pPr/>
    </w:p>
    <w:p>
      <w:pPr>
        <w:jc w:val="left"/>
      </w:pPr>
      <w:r>
        <w:rPr>
          <w:rFonts w:ascii="Consolas" w:eastAsia="Consolas" w:hAnsi="Consolas" w:cs="Consolas"/>
          <w:b w:val="0"/>
          <w:sz w:val="28"/>
        </w:rPr>
        <w:t xml:space="preserve">– Ты поспособствовал тому, чтобы Федерация Аквамарин приняла участие в Конференции Цивилизаций Расколотого Звездного Кольца? Вот это здорово!
</w:t>
      </w:r>
    </w:p>
    <w:p>
      <w:pPr/>
    </w:p>
    <w:p>
      <w:pPr>
        <w:jc w:val="left"/>
      </w:pPr>
      <w:r>
        <w:rPr>
          <w:rFonts w:ascii="Consolas" w:eastAsia="Consolas" w:hAnsi="Consolas" w:cs="Consolas"/>
          <w:b w:val="0"/>
          <w:sz w:val="28"/>
        </w:rPr>
        <w:t xml:space="preserve">Планета Аквамарин была всего лишь начинающей галактической цивилизацией, слишком неквалифицированной, чтобы участвовать в Конференции Цивилизаций. Возможность попасть на Конференцию в качестве исключения была, несомненно, возможностью всей жизни.
</w:t>
      </w:r>
    </w:p>
    <w:p>
      <w:pPr/>
    </w:p>
    <w:p>
      <w:pPr>
        <w:jc w:val="left"/>
      </w:pPr>
      <w:r>
        <w:rPr>
          <w:rFonts w:ascii="Consolas" w:eastAsia="Consolas" w:hAnsi="Consolas" w:cs="Consolas"/>
          <w:b w:val="0"/>
          <w:sz w:val="28"/>
        </w:rPr>
        <w:t xml:space="preserve">– Хм, я буду представителем цивилизации. Тебя это устраивает? – спросил Хан Сяо.
</w:t>
      </w:r>
    </w:p>
    <w:p>
      <w:pPr/>
    </w:p>
    <w:p>
      <w:pPr>
        <w:jc w:val="left"/>
      </w:pPr>
      <w:r>
        <w:rPr>
          <w:rFonts w:ascii="Consolas" w:eastAsia="Consolas" w:hAnsi="Consolas" w:cs="Consolas"/>
          <w:b w:val="0"/>
          <w:sz w:val="28"/>
        </w:rPr>
        <w:t xml:space="preserve">Место на Конференции Цивилизаций принадлежало всей цивилизации. Обычно делегат представлял правительство. Однако, хотя Хан Сяо был близок к Федерации Аквамарин, они все еще являлись двумя отдельными организациями. Сделав это, даже если это место принадлежало правительству планеты Аквамарин, в будущем они могли бы выражать свое мнение только через Хан Сяо.
</w:t>
      </w:r>
    </w:p>
    <w:p>
      <w:pPr/>
    </w:p>
    <w:p>
      <w:pPr>
        <w:jc w:val="left"/>
      </w:pPr>
      <w:r>
        <w:rPr>
          <w:rFonts w:ascii="Consolas" w:eastAsia="Consolas" w:hAnsi="Consolas" w:cs="Consolas"/>
          <w:b w:val="0"/>
          <w:sz w:val="28"/>
        </w:rPr>
        <w:t xml:space="preserve">Беннетт не колебался ни секунды.
</w:t>
      </w:r>
    </w:p>
    <w:p>
      <w:pPr/>
    </w:p>
    <w:p>
      <w:pPr>
        <w:jc w:val="left"/>
      </w:pPr>
      <w:r>
        <w:rPr>
          <w:rFonts w:ascii="Consolas" w:eastAsia="Consolas" w:hAnsi="Consolas" w:cs="Consolas"/>
          <w:b w:val="0"/>
          <w:sz w:val="28"/>
        </w:rPr>
        <w:t xml:space="preserve">– Ты единственный, кто дал нам такой шанс. Кроме того, ты защитник планеты Аквамарин. Предоставление тебе этой должности будет только выгодно для нас.
</w:t>
      </w:r>
    </w:p>
    <w:p>
      <w:pPr/>
    </w:p>
    <w:p>
      <w:pPr>
        <w:jc w:val="left"/>
      </w:pPr>
      <w:r>
        <w:rPr>
          <w:rFonts w:ascii="Consolas" w:eastAsia="Consolas" w:hAnsi="Consolas" w:cs="Consolas"/>
          <w:b w:val="0"/>
          <w:sz w:val="28"/>
        </w:rPr>
        <w:t xml:space="preserve">Он обладал очень ясным умом. Планета Аквамарин не смогла бы достичь того, чего достигла сегодня Армия Блэкстара, даже если бы у них было много лет. Он не хотел, чтобы в будущем цивилизация планеты Аквамарин сделала неверный выбор. Поэтому он упорно трудился, чтобы связать правительство планеты Аквамарин и Армию Блэкстара вместе.
</w:t>
      </w:r>
    </w:p>
    <w:p>
      <w:pPr/>
    </w:p>
    <w:p>
      <w:pPr>
        <w:jc w:val="left"/>
      </w:pPr>
      <w:r>
        <w:rPr>
          <w:rFonts w:ascii="Consolas" w:eastAsia="Consolas" w:hAnsi="Consolas" w:cs="Consolas"/>
          <w:b w:val="0"/>
          <w:sz w:val="28"/>
        </w:rPr>
        <w:t xml:space="preserve">Хан Сяо улыбнулся, ещё немного поболтал, а потом повесил трубку.
</w:t>
      </w:r>
    </w:p>
    <w:p>
      <w:pPr/>
    </w:p>
    <w:p>
      <w:pPr>
        <w:jc w:val="left"/>
      </w:pPr>
      <w:r>
        <w:rPr>
          <w:rFonts w:ascii="Consolas" w:eastAsia="Consolas" w:hAnsi="Consolas" w:cs="Consolas"/>
          <w:b w:val="0"/>
          <w:sz w:val="28"/>
        </w:rPr>
        <w:t xml:space="preserve">Он решил позволить планете Аквамарин использовать Эволюционный Куб в больших масштабах после возвращения. С тех пор как он получил политическое место на планете Аквамарин, чем лучше будет развиваться эта планета, тем больше он выиграет от этого.
</w:t>
      </w:r>
    </w:p>
    <w:p>
      <w:pPr/>
    </w:p>
    <w:p>
      <w:pPr>
        <w:jc w:val="left"/>
      </w:pPr>
      <w:r>
        <w:rPr>
          <w:rFonts w:ascii="Consolas" w:eastAsia="Consolas" w:hAnsi="Consolas" w:cs="Consolas"/>
          <w:b w:val="0"/>
          <w:sz w:val="28"/>
        </w:rPr>
        <w:t xml:space="preserve">«Кстати говоря, надо бы пойти и взглянуть на Расу Черного Духа. Им я также могу позволить использовать Эволюционный Куб», – подумал Хан Сяо. Эта раса восхищалась им как Богом, поэтому он полагал, что они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 Тенай Аменос и раса Черного Духа
</w:t>
      </w:r>
    </w:p>
    <w:p>
      <w:pPr/>
    </w:p>
    <w:p>
      <w:pPr>
        <w:jc w:val="left"/>
      </w:pPr>
      <w:r>
        <w:rPr>
          <w:rFonts w:ascii="Consolas" w:eastAsia="Consolas" w:hAnsi="Consolas" w:cs="Consolas"/>
          <w:b w:val="0"/>
          <w:sz w:val="28"/>
        </w:rPr>
        <w:t xml:space="preserve">Где-то в Расколотом Звездном Кольце по безмолвной Вселенной пронеслось множество световых потоков гипердвигателя.
</w:t>
      </w:r>
    </w:p>
    <w:p>
      <w:pPr/>
    </w:p>
    <w:p>
      <w:pPr>
        <w:jc w:val="left"/>
      </w:pPr>
      <w:r>
        <w:rPr>
          <w:rFonts w:ascii="Consolas" w:eastAsia="Consolas" w:hAnsi="Consolas" w:cs="Consolas"/>
          <w:b w:val="0"/>
          <w:sz w:val="28"/>
        </w:rPr>
        <w:t xml:space="preserve">Это был огромный флот, состоящий из металлических звероподобных кораблей Багровой Династии.
</w:t>
      </w:r>
    </w:p>
    <w:p>
      <w:pPr/>
    </w:p>
    <w:p>
      <w:pPr>
        <w:jc w:val="left"/>
      </w:pPr>
      <w:r>
        <w:rPr>
          <w:rFonts w:ascii="Consolas" w:eastAsia="Consolas" w:hAnsi="Consolas" w:cs="Consolas"/>
          <w:b w:val="0"/>
          <w:sz w:val="28"/>
        </w:rPr>
        <w:t xml:space="preserve">Прибыла группа материально-технического обеспечения, которую Багровая Династия отправила в Расколотое Звездное Кольцо. Помимо транспортировки ресурсов, они также имели возможность строить сборочные и военные заводы.
</w:t>
      </w:r>
    </w:p>
    <w:p>
      <w:pPr/>
    </w:p>
    <w:p>
      <w:pPr>
        <w:jc w:val="left"/>
      </w:pPr>
      <w:r>
        <w:rPr>
          <w:rFonts w:ascii="Consolas" w:eastAsia="Consolas" w:hAnsi="Consolas" w:cs="Consolas"/>
          <w:b w:val="0"/>
          <w:sz w:val="28"/>
        </w:rPr>
        <w:t xml:space="preserve">У этой логистической команды было две основные цели – обеспечить гарнизон Расколотого Звездного Кольца материально-техническим обеспечением и усилить их военную мощь, а также направиться в Мерцающий Мир, к звездному скоплению Рассвета, чтобы построить главную базу исследовательской группы Династии на месте.
</w:t>
      </w:r>
    </w:p>
    <w:p>
      <w:pPr/>
    </w:p>
    <w:p>
      <w:pPr>
        <w:jc w:val="left"/>
      </w:pPr>
      <w:r>
        <w:rPr>
          <w:rFonts w:ascii="Consolas" w:eastAsia="Consolas" w:hAnsi="Consolas" w:cs="Consolas"/>
          <w:b w:val="0"/>
          <w:sz w:val="28"/>
        </w:rPr>
        <w:t xml:space="preserve">Что же касается транспортировки некоторых ресурсов в Армию Блэкстара, то это был всего лишь небольшой вопрос.
</w:t>
      </w:r>
    </w:p>
    <w:p>
      <w:pPr/>
    </w:p>
    <w:p>
      <w:pPr>
        <w:jc w:val="left"/>
      </w:pPr>
      <w:r>
        <w:rPr>
          <w:rFonts w:ascii="Consolas" w:eastAsia="Consolas" w:hAnsi="Consolas" w:cs="Consolas"/>
          <w:b w:val="0"/>
          <w:sz w:val="28"/>
        </w:rPr>
        <w:t xml:space="preserve">У трех Вселенских Цивилизаций имелось много быстрых межзвездно-полевых военных переходов, сделанных из огромных звездных врат, которые соединяли звездные поля. Также могли быть построены небольшие и средние звездные врата между любым пустынным поясом Вселенной для осуществления непрерывной телепортации.
</w:t>
      </w:r>
    </w:p>
    <w:p>
      <w:pPr/>
    </w:p>
    <w:p>
      <w:pPr>
        <w:jc w:val="left"/>
      </w:pPr>
      <w:r>
        <w:rPr>
          <w:rFonts w:ascii="Consolas" w:eastAsia="Consolas" w:hAnsi="Consolas" w:cs="Consolas"/>
          <w:b w:val="0"/>
          <w:sz w:val="28"/>
        </w:rPr>
        <w:t xml:space="preserve">Эта логистическая команда потратила довольно много времени на сбор людей, но время, затраченное на поездку, было не так уж велико в сравнении с первым делом. Так что уже очень скоро они добрались до Расколотого Звездного Кольца.
</w:t>
      </w:r>
    </w:p>
    <w:p>
      <w:pPr/>
    </w:p>
    <w:p>
      <w:pPr>
        <w:jc w:val="left"/>
      </w:pPr>
      <w:r>
        <w:rPr>
          <w:rFonts w:ascii="Consolas" w:eastAsia="Consolas" w:hAnsi="Consolas" w:cs="Consolas"/>
          <w:b w:val="0"/>
          <w:sz w:val="28"/>
        </w:rPr>
        <w:t xml:space="preserve">На пути огромной группы материально-технического обеспечения двигался небольшой разведывательный флот. В нем было всего двенадцать легких разведывательных кораблей.
</w:t>
      </w:r>
    </w:p>
    <w:p>
      <w:pPr/>
    </w:p>
    <w:p>
      <w:pPr>
        <w:jc w:val="left"/>
      </w:pPr>
      <w:r>
        <w:rPr>
          <w:rFonts w:ascii="Consolas" w:eastAsia="Consolas" w:hAnsi="Consolas" w:cs="Consolas"/>
          <w:b w:val="0"/>
          <w:sz w:val="28"/>
        </w:rPr>
        <w:t xml:space="preserve">Под трехмерной картой на радаре главного разведывательного корабля стоял мужчина средних лет, крепко сцепив руки за спиной и глядя на карту.
</w:t>
      </w:r>
    </w:p>
    <w:p>
      <w:pPr/>
    </w:p>
    <w:p>
      <w:pPr>
        <w:jc w:val="left"/>
      </w:pPr>
      <w:r>
        <w:rPr>
          <w:rFonts w:ascii="Consolas" w:eastAsia="Consolas" w:hAnsi="Consolas" w:cs="Consolas"/>
          <w:b w:val="0"/>
          <w:sz w:val="28"/>
        </w:rPr>
        <w:t xml:space="preserve">Тенай Аменос, выдающийся выпускник Путешествия Династии 0014855 семестра, военного училища высокого уровня. В среднем первое место среди всех выпускников того же семестра по всем шестидесяти двум предметам, включая стратегию, тактику и боевые действия.
</w:t>
      </w:r>
    </w:p>
    <w:p>
      <w:pPr/>
    </w:p>
    <w:p>
      <w:pPr>
        <w:jc w:val="left"/>
      </w:pPr>
      <w:r>
        <w:rPr>
          <w:rFonts w:ascii="Consolas" w:eastAsia="Consolas" w:hAnsi="Consolas" w:cs="Consolas"/>
          <w:b w:val="0"/>
          <w:sz w:val="28"/>
        </w:rPr>
        <w:t xml:space="preserve">После окончания университета вступил в армию Династии, участвовал во многих военных операциях. Опыт галактических войн: более 1000, в том числе как независимый командующий: 170 раз. Был многократно повышен в должности благодаря исключительным достижениям.
</w:t>
      </w:r>
    </w:p>
    <w:p>
      <w:pPr/>
    </w:p>
    <w:p>
      <w:pPr>
        <w:jc w:val="left"/>
      </w:pPr>
      <w:r>
        <w:rPr>
          <w:rFonts w:ascii="Consolas" w:eastAsia="Consolas" w:hAnsi="Consolas" w:cs="Consolas"/>
          <w:b w:val="0"/>
          <w:sz w:val="28"/>
        </w:rPr>
        <w:t xml:space="preserve">Теперь полковник 33 армии Династии – важная персона среди молодого поколения Династии. Он также был одним из элиты, собирающейся принять трансформацию от Эволюционного Куба.
</w:t>
      </w:r>
    </w:p>
    <w:p>
      <w:pPr/>
    </w:p>
    <w:p>
      <w:pPr>
        <w:jc w:val="left"/>
      </w:pPr>
      <w:r>
        <w:rPr>
          <w:rFonts w:ascii="Consolas" w:eastAsia="Consolas" w:hAnsi="Consolas" w:cs="Consolas"/>
          <w:b w:val="0"/>
          <w:sz w:val="28"/>
        </w:rPr>
        <w:t xml:space="preserve">Быть ответственным за разведку для транспортной команды было его собственной просьбой.
</w:t>
      </w:r>
    </w:p>
    <w:p>
      <w:pPr/>
    </w:p>
    <w:p>
      <w:pPr>
        <w:jc w:val="left"/>
      </w:pPr>
      <w:r>
        <w:rPr>
          <w:rFonts w:ascii="Consolas" w:eastAsia="Consolas" w:hAnsi="Consolas" w:cs="Consolas"/>
          <w:b w:val="0"/>
          <w:sz w:val="28"/>
        </w:rPr>
        <w:t xml:space="preserve">Тенай выглядел энергичным и достойным восхищения человеком. Воздух вокруг него был похож на пылающее пламя, яркое и жесткое. Его спина держалась прямо, как флагшток.
</w:t>
      </w:r>
    </w:p>
    <w:p>
      <w:pPr/>
    </w:p>
    <w:p>
      <w:pPr>
        <w:jc w:val="left"/>
      </w:pPr>
      <w:r>
        <w:rPr>
          <w:rFonts w:ascii="Consolas" w:eastAsia="Consolas" w:hAnsi="Consolas" w:cs="Consolas"/>
          <w:b w:val="0"/>
          <w:sz w:val="28"/>
        </w:rPr>
        <w:t xml:space="preserve">На каждом из двух его ушей висело по полудуговому кольцу из сплава. Это было усовершенствованное многофункциональное аналитическое устройство, построенное Династией. Оно обладало такими функциями, как связь, обнаружение, анализ, тактическая визуализация и так далее.
</w:t>
      </w:r>
    </w:p>
    <w:p>
      <w:pPr/>
    </w:p>
    <w:p>
      <w:pPr>
        <w:jc w:val="left"/>
      </w:pPr>
      <w:r>
        <w:rPr>
          <w:rFonts w:ascii="Consolas" w:eastAsia="Consolas" w:hAnsi="Consolas" w:cs="Consolas"/>
          <w:b w:val="0"/>
          <w:sz w:val="28"/>
        </w:rPr>
        <w:t xml:space="preserve">Он был одет в офицерскую форму высшего класса Багровой Династии. Та была черной, украшенной красными и золотыми узорами, а на груди красовался национальный герб династии.
</w:t>
      </w:r>
    </w:p>
    <w:p>
      <w:pPr/>
    </w:p>
    <w:p>
      <w:pPr>
        <w:jc w:val="left"/>
      </w:pPr>
      <w:r>
        <w:rPr>
          <w:rFonts w:ascii="Consolas" w:eastAsia="Consolas" w:hAnsi="Consolas" w:cs="Consolas"/>
          <w:b w:val="0"/>
          <w:sz w:val="28"/>
        </w:rPr>
        <w:t xml:space="preserve">Все первоклассные офицерские мундиры Багровой Династии были сделаны из наноткани. Они были легкими, крепкими и обладали превосходными защитными возможностями. Они также были оснащены множеством боевых и спасательных функций.
</w:t>
      </w:r>
    </w:p>
    <w:p>
      <w:pPr/>
    </w:p>
    <w:p>
      <w:pPr>
        <w:jc w:val="left"/>
      </w:pPr>
      <w:r>
        <w:rPr>
          <w:rFonts w:ascii="Consolas" w:eastAsia="Consolas" w:hAnsi="Consolas" w:cs="Consolas"/>
          <w:b w:val="0"/>
          <w:sz w:val="28"/>
        </w:rPr>
        <w:t xml:space="preserve">– Полковник Тенай, радар принял сигнал бедствия. Координаты – Т406.В189.К22, прямо на нашем пути. Согласно дальнему наблюдению, группа галактических путешественников подвергается нападению галактической пиратской группы. У пиратов тридцать низкопробных линкоров.
</w:t>
      </w:r>
    </w:p>
    <w:p>
      <w:pPr/>
    </w:p>
    <w:p>
      <w:pPr>
        <w:jc w:val="left"/>
      </w:pPr>
      <w:r>
        <w:rPr>
          <w:rFonts w:ascii="Consolas" w:eastAsia="Consolas" w:hAnsi="Consolas" w:cs="Consolas"/>
          <w:b w:val="0"/>
          <w:sz w:val="28"/>
        </w:rPr>
        <w:t xml:space="preserve">Первый заместитель Корбус поклонился, доложив о ситуации.
</w:t>
      </w:r>
    </w:p>
    <w:p>
      <w:pPr/>
    </w:p>
    <w:p>
      <w:pPr>
        <w:jc w:val="left"/>
      </w:pPr>
      <w:r>
        <w:rPr>
          <w:rFonts w:ascii="Consolas" w:eastAsia="Consolas" w:hAnsi="Consolas" w:cs="Consolas"/>
          <w:b w:val="0"/>
          <w:sz w:val="28"/>
        </w:rPr>
        <w:t xml:space="preserve">– Пошлите объявление по области. Предупредите их и скажите, чтобы они немедленно покинули наш маршрут, – быстро сказал Тенай.
</w:t>
      </w:r>
    </w:p>
    <w:p>
      <w:pPr/>
    </w:p>
    <w:p>
      <w:pPr>
        <w:jc w:val="left"/>
      </w:pPr>
      <w:r>
        <w:rPr>
          <w:rFonts w:ascii="Consolas" w:eastAsia="Consolas" w:hAnsi="Consolas" w:cs="Consolas"/>
          <w:b w:val="0"/>
          <w:sz w:val="28"/>
        </w:rPr>
        <w:t xml:space="preserve">– ... Объявление сделано. Они не ответили.
</w:t>
      </w:r>
    </w:p>
    <w:p>
      <w:pPr/>
    </w:p>
    <w:p>
      <w:pPr>
        <w:jc w:val="left"/>
      </w:pPr>
      <w:r>
        <w:rPr>
          <w:rFonts w:ascii="Consolas" w:eastAsia="Consolas" w:hAnsi="Consolas" w:cs="Consolas"/>
          <w:b w:val="0"/>
          <w:sz w:val="28"/>
        </w:rPr>
        <w:t xml:space="preserve">– Они усилили свои атаки, намереваясь быстро покончить с галактической странствующей группой.
</w:t>
      </w:r>
    </w:p>
    <w:p>
      <w:pPr/>
    </w:p>
    <w:p>
      <w:pPr>
        <w:jc w:val="left"/>
      </w:pPr>
      <w:r>
        <w:rPr>
          <w:rFonts w:ascii="Consolas" w:eastAsia="Consolas" w:hAnsi="Consolas" w:cs="Consolas"/>
          <w:b w:val="0"/>
          <w:sz w:val="28"/>
        </w:rPr>
        <w:t xml:space="preserve">– Доложите о ситуации главной команде. Остальные... переходите в боевой порядок. Тревога второго уровня. Начинайте стратегию дальнего змея, – спокойно приказал Тенай.
</w:t>
      </w:r>
    </w:p>
    <w:p>
      <w:pPr/>
    </w:p>
    <w:p>
      <w:pPr>
        <w:jc w:val="left"/>
      </w:pPr>
      <w:r>
        <w:rPr>
          <w:rFonts w:ascii="Consolas" w:eastAsia="Consolas" w:hAnsi="Consolas" w:cs="Consolas"/>
          <w:b w:val="0"/>
          <w:sz w:val="28"/>
        </w:rPr>
        <w:t xml:space="preserve">Его задачей было разведывать маршрут и устранять нестабильные факторы. Как элитный офицер Династии, он не любил вмешиваться в дела других. Просьба о спасении галактической экспедиционной группы не входила в его планы. Тем не менее, эти люди блокировали маршрут гипердрайва основной команды, поэтому он приказал флоту вступить в бой.
</w:t>
      </w:r>
    </w:p>
    <w:p>
      <w:pPr/>
    </w:p>
    <w:p>
      <w:pPr>
        <w:jc w:val="left"/>
      </w:pPr>
      <w:r>
        <w:rPr>
          <w:rFonts w:ascii="Consolas" w:eastAsia="Consolas" w:hAnsi="Consolas" w:cs="Consolas"/>
          <w:b w:val="0"/>
          <w:sz w:val="28"/>
        </w:rPr>
        <w:t xml:space="preserve">Двенадцать разведывательных линкоров развернулись веером и направились к галактическим пиратам. Они открыли огонь, как только оказались в пределах досягаемости.
</w:t>
      </w:r>
    </w:p>
    <w:p>
      <w:pPr/>
    </w:p>
    <w:p>
      <w:pPr>
        <w:jc w:val="left"/>
      </w:pPr>
      <w:r>
        <w:rPr>
          <w:rFonts w:ascii="Consolas" w:eastAsia="Consolas" w:hAnsi="Consolas" w:cs="Consolas"/>
          <w:b w:val="0"/>
          <w:sz w:val="28"/>
        </w:rPr>
        <w:t xml:space="preserve">Эти галактические пираты пытались сопротивляться, но безуспешно. Они вряд ли могли нанести какой-либо удар по разведгруппе. Под командованием Теная разведгруппа поддерживала максимальную дальность атаки, которая была намного выше, чем у галактических пиратов.
</w:t>
      </w:r>
    </w:p>
    <w:p>
      <w:pPr/>
    </w:p>
    <w:p>
      <w:pPr>
        <w:jc w:val="left"/>
      </w:pPr>
      <w:r>
        <w:rPr>
          <w:rFonts w:ascii="Consolas" w:eastAsia="Consolas" w:hAnsi="Consolas" w:cs="Consolas"/>
          <w:b w:val="0"/>
          <w:sz w:val="28"/>
        </w:rPr>
        <w:t xml:space="preserve">С легкостью уничтожив несколько вражеских кораблей, Тенай сменил стратегию. Он приказал разведывательному флоту быстро окружить их, сохраняя дистанцию.
</w:t>
      </w:r>
    </w:p>
    <w:p>
      <w:pPr/>
    </w:p>
    <w:p>
      <w:pPr>
        <w:jc w:val="left"/>
      </w:pPr>
      <w:r>
        <w:rPr>
          <w:rFonts w:ascii="Consolas" w:eastAsia="Consolas" w:hAnsi="Consolas" w:cs="Consolas"/>
          <w:b w:val="0"/>
          <w:sz w:val="28"/>
        </w:rPr>
        <w:t xml:space="preserve">Хотя у него было наполовину меньше боевых кораблей, чем у врагов, Тенаю всегда удавалось создать такие возможности, когда они превосходили противника численностью в неравных сражениях.
</w:t>
      </w:r>
    </w:p>
    <w:p>
      <w:pPr/>
    </w:p>
    <w:p>
      <w:pPr>
        <w:jc w:val="left"/>
      </w:pPr>
      <w:r>
        <w:rPr>
          <w:rFonts w:ascii="Consolas" w:eastAsia="Consolas" w:hAnsi="Consolas" w:cs="Consolas"/>
          <w:b w:val="0"/>
          <w:sz w:val="28"/>
        </w:rPr>
        <w:t xml:space="preserve">Под его командованием эти галактические пираты, несмотря на численное превосходство, постепенно теряли свои позиции.
</w:t>
      </w:r>
    </w:p>
    <w:p>
      <w:pPr/>
    </w:p>
    <w:p>
      <w:pPr>
        <w:jc w:val="left"/>
      </w:pPr>
      <w:r>
        <w:rPr>
          <w:rFonts w:ascii="Consolas" w:eastAsia="Consolas" w:hAnsi="Consolas" w:cs="Consolas"/>
          <w:b w:val="0"/>
          <w:sz w:val="28"/>
        </w:rPr>
        <w:t xml:space="preserve">Тенай привык сражаться в больших армиях; командовать небольшой группой в бою не было его сильной стороной, но он все еще был удивителен в этом.
</w:t>
      </w:r>
    </w:p>
    <w:p>
      <w:pPr/>
    </w:p>
    <w:p>
      <w:pPr>
        <w:jc w:val="left"/>
      </w:pPr>
      <w:r>
        <w:rPr>
          <w:rFonts w:ascii="Consolas" w:eastAsia="Consolas" w:hAnsi="Consolas" w:cs="Consolas"/>
          <w:b w:val="0"/>
          <w:sz w:val="28"/>
        </w:rPr>
        <w:t xml:space="preserve">Его стратегический стиль был тверд, как гора, спокоен и медлителен – будто взрослый, играющий с ребенком. Что бы ни делали эти галактические пираты, он с легкостью им противостоял.
</w:t>
      </w:r>
    </w:p>
    <w:p>
      <w:pPr/>
    </w:p>
    <w:p>
      <w:pPr>
        <w:jc w:val="left"/>
      </w:pPr>
      <w:r>
        <w:rPr>
          <w:rFonts w:ascii="Consolas" w:eastAsia="Consolas" w:hAnsi="Consolas" w:cs="Consolas"/>
          <w:b w:val="0"/>
          <w:sz w:val="28"/>
        </w:rPr>
        <w:t xml:space="preserve">Галактические пираты не могли даже найти возможность сбежать с помощью гипердвигателя. Они были в ошеломляющем избиении.
</w:t>
      </w:r>
    </w:p>
    <w:p>
      <w:pPr/>
    </w:p>
    <w:p>
      <w:pPr>
        <w:jc w:val="left"/>
      </w:pPr>
      <w:r>
        <w:rPr>
          <w:rFonts w:ascii="Consolas" w:eastAsia="Consolas" w:hAnsi="Consolas" w:cs="Consolas"/>
          <w:b w:val="0"/>
          <w:sz w:val="28"/>
        </w:rPr>
        <w:t xml:space="preserve">С неизмеримой разницей в стратегических возможностях и большой разницей в производительности космических кораблей, эта битва длилась всего мгновение, прежде чем галактические пираты были уничтожены без всякой неожиданности. Тенай получил практически нулевой урон, и только часть энергии ушла на поддержание щитов.
</w:t>
      </w:r>
    </w:p>
    <w:p>
      <w:pPr/>
    </w:p>
    <w:p>
      <w:pPr>
        <w:jc w:val="left"/>
      </w:pPr>
      <w:r>
        <w:rPr>
          <w:rFonts w:ascii="Consolas" w:eastAsia="Consolas" w:hAnsi="Consolas" w:cs="Consolas"/>
          <w:b w:val="0"/>
          <w:sz w:val="28"/>
        </w:rPr>
        <w:t xml:space="preserve">– Передайте главной команде, что проблема решена, – спокойно сказал Тенай. Будучи свидетелем стольких крупных галактических сражений, предыдущая битва даже не была для него разминкой.
</w:t>
      </w:r>
    </w:p>
    <w:p>
      <w:pPr/>
    </w:p>
    <w:p>
      <w:pPr>
        <w:jc w:val="left"/>
      </w:pPr>
      <w:r>
        <w:rPr>
          <w:rFonts w:ascii="Consolas" w:eastAsia="Consolas" w:hAnsi="Consolas" w:cs="Consolas"/>
          <w:b w:val="0"/>
          <w:sz w:val="28"/>
        </w:rPr>
        <w:t xml:space="preserve">– Полковник, космические корабли этой галактической экспедиционной группы сильно повреждены и не могут совершать дальние полеты. Они попросили разрешения подняться на борт нашего корабля. – Голос Корбуса был громовым.
</w:t>
      </w:r>
    </w:p>
    <w:p>
      <w:pPr/>
    </w:p>
    <w:p>
      <w:pPr>
        <w:jc w:val="left"/>
      </w:pPr>
      <w:r>
        <w:rPr>
          <w:rFonts w:ascii="Consolas" w:eastAsia="Consolas" w:hAnsi="Consolas" w:cs="Consolas"/>
          <w:b w:val="0"/>
          <w:sz w:val="28"/>
        </w:rPr>
        <w:t xml:space="preserve">– Отказать им, – сказал Тенай, не меняя выражения лица. – Активируйте сканирующий зонд и определите индивидуальный энергетический уровень людей внутри этой путешествующей группы. Если никаких отклонений не будет обнаружено, освободите для них небольшие каюты для доставки.
</w:t>
      </w:r>
    </w:p>
    <w:p>
      <w:pPr/>
    </w:p>
    <w:p>
      <w:pPr>
        <w:jc w:val="left"/>
      </w:pPr>
      <w:r>
        <w:rPr>
          <w:rFonts w:ascii="Consolas" w:eastAsia="Consolas" w:hAnsi="Consolas" w:cs="Consolas"/>
          <w:b w:val="0"/>
          <w:sz w:val="28"/>
        </w:rPr>
        <w:t xml:space="preserve">У Теная был в этом большой опыт. В истории имелось слишком много примеров использования сигналов бедствия в качестве ловушки. Он привык быть начеку в случае возникновения проблем.
</w:t>
      </w:r>
    </w:p>
    <w:p>
      <w:pPr/>
    </w:p>
    <w:p>
      <w:pPr>
        <w:jc w:val="left"/>
      </w:pPr>
      <w:r>
        <w:rPr>
          <w:rFonts w:ascii="Consolas" w:eastAsia="Consolas" w:hAnsi="Consolas" w:cs="Consolas"/>
          <w:b w:val="0"/>
          <w:sz w:val="28"/>
        </w:rPr>
        <w:t xml:space="preserve">Даже если не будет обнаружено никаких отклонений от нормы, он не позволит посторонним подняться на борт своего линкора, а отдаст незанятые маленькие каюты, чтобы бросить этих застрявших пассажиров на ближайшую колонизированную планету. Он не станет тратить время на охрану и их подвоз.
</w:t>
      </w:r>
    </w:p>
    <w:p>
      <w:pPr/>
    </w:p>
    <w:p>
      <w:pPr>
        <w:jc w:val="left"/>
      </w:pPr>
      <w:r>
        <w:rPr>
          <w:rFonts w:ascii="Consolas" w:eastAsia="Consolas" w:hAnsi="Consolas" w:cs="Consolas"/>
          <w:b w:val="0"/>
          <w:sz w:val="28"/>
        </w:rPr>
        <w:t xml:space="preserve">Внезапно Корбус получил сообщение.
</w:t>
      </w:r>
    </w:p>
    <w:p>
      <w:pPr/>
    </w:p>
    <w:p>
      <w:pPr>
        <w:jc w:val="left"/>
      </w:pPr>
      <w:r>
        <w:rPr>
          <w:rFonts w:ascii="Consolas" w:eastAsia="Consolas" w:hAnsi="Consolas" w:cs="Consolas"/>
          <w:b w:val="0"/>
          <w:sz w:val="28"/>
        </w:rPr>
        <w:t xml:space="preserve">– Полковник, с вами хочет поговорить один из пассажиров. В базе данных есть информация о нем. Он – лидер небольшой финансовой группы в Расколотом Звездном Кольце. Его история чиста. Он сказал, что знает Блэкстара.
</w:t>
      </w:r>
    </w:p>
    <w:p>
      <w:pPr/>
    </w:p>
    <w:p>
      <w:pPr>
        <w:jc w:val="left"/>
      </w:pPr>
      <w:r>
        <w:rPr>
          <w:rFonts w:ascii="Consolas" w:eastAsia="Consolas" w:hAnsi="Consolas" w:cs="Consolas"/>
          <w:b w:val="0"/>
          <w:sz w:val="28"/>
        </w:rPr>
        <w:t xml:space="preserve">– Откуда он знает, что мы собираемся встретиться с ним? Это похоже на плохо спланированную ловушку. – Тенай поднял брови.
</w:t>
      </w:r>
    </w:p>
    <w:p>
      <w:pPr/>
    </w:p>
    <w:p>
      <w:pPr>
        <w:jc w:val="left"/>
      </w:pPr>
      <w:r>
        <w:rPr>
          <w:rFonts w:ascii="Consolas" w:eastAsia="Consolas" w:hAnsi="Consolas" w:cs="Consolas"/>
          <w:b w:val="0"/>
          <w:sz w:val="28"/>
        </w:rPr>
        <w:t xml:space="preserve">– Что может быть легко объяснимо. – Корбус посмотрел на данные и покачал головой. – Новость о том, что Династия заключила союз с Блэкстаром, широко распространилась в Расколотом Звездном Кольце.
</w:t>
      </w:r>
    </w:p>
    <w:p>
      <w:pPr/>
    </w:p>
    <w:p>
      <w:pPr>
        <w:jc w:val="left"/>
      </w:pPr>
      <w:r>
        <w:rPr>
          <w:rFonts w:ascii="Consolas" w:eastAsia="Consolas" w:hAnsi="Consolas" w:cs="Consolas"/>
          <w:b w:val="0"/>
          <w:sz w:val="28"/>
        </w:rPr>
        <w:t xml:space="preserve">Тенай на мгновение задумался и сказал:
</w:t>
      </w:r>
    </w:p>
    <w:p>
      <w:pPr/>
    </w:p>
    <w:p>
      <w:pPr>
        <w:jc w:val="left"/>
      </w:pPr>
      <w:r>
        <w:rPr>
          <w:rFonts w:ascii="Consolas" w:eastAsia="Consolas" w:hAnsi="Consolas" w:cs="Consolas"/>
          <w:b w:val="0"/>
          <w:sz w:val="28"/>
        </w:rPr>
        <w:t xml:space="preserve">– Установи связь. Я поговорю с ним.
</w:t>
      </w:r>
    </w:p>
    <w:p>
      <w:pPr/>
    </w:p>
    <w:p>
      <w:pPr>
        <w:jc w:val="left"/>
      </w:pPr>
      <w:r>
        <w:rPr>
          <w:rFonts w:ascii="Consolas" w:eastAsia="Consolas" w:hAnsi="Consolas" w:cs="Consolas"/>
          <w:b w:val="0"/>
          <w:sz w:val="28"/>
        </w:rPr>
        <w:t xml:space="preserve">Обычно он бы не стал беспокоиться о просьбе от такого несущественного человека. Однако этот человек упомянул Блэкстара, который был темой, что в последнее время его очень интересовала.
</w:t>
      </w:r>
    </w:p>
    <w:p>
      <w:pPr/>
    </w:p>
    <w:p>
      <w:pPr>
        <w:jc w:val="left"/>
      </w:pPr>
      <w:r>
        <w:rPr>
          <w:rFonts w:ascii="Consolas" w:eastAsia="Consolas" w:hAnsi="Consolas" w:cs="Consolas"/>
          <w:b w:val="0"/>
          <w:sz w:val="28"/>
        </w:rPr>
        <w:t xml:space="preserve">БлэкСтар был новым союзником династии, и Тенай знал, что он отправился в это путешествие, чтобы встретиться с ним лично и пройти трансформацию в Эволюционном Кубе.
</w:t>
      </w:r>
    </w:p>
    <w:p>
      <w:pPr/>
    </w:p>
    <w:p>
      <w:pPr>
        <w:jc w:val="left"/>
      </w:pPr>
      <w:r>
        <w:rPr>
          <w:rFonts w:ascii="Consolas" w:eastAsia="Consolas" w:hAnsi="Consolas" w:cs="Consolas"/>
          <w:b w:val="0"/>
          <w:sz w:val="28"/>
        </w:rPr>
        <w:t xml:space="preserve">Будь то друг или враг, он всегда узнавал как можно больше о человеке, с которым вступал в контакт.
</w:t>
      </w:r>
    </w:p>
    <w:p>
      <w:pPr/>
    </w:p>
    <w:p>
      <w:pPr>
        <w:jc w:val="left"/>
      </w:pPr>
      <w:r>
        <w:rPr>
          <w:rFonts w:ascii="Consolas" w:eastAsia="Consolas" w:hAnsi="Consolas" w:cs="Consolas"/>
          <w:b w:val="0"/>
          <w:sz w:val="28"/>
        </w:rPr>
        <w:t xml:space="preserve">Это объяснялось его военной привычкой. Он уже закончил читать данные Блэкстара на бумаге. Так что дополнительная информация о Хан Сяо была именно тем, что ему было нужно.
</w:t>
      </w:r>
    </w:p>
    <w:p>
      <w:pPr/>
    </w:p>
    <w:p>
      <w:pPr>
        <w:jc w:val="left"/>
      </w:pPr>
      <w:r>
        <w:rPr>
          <w:rFonts w:ascii="Consolas" w:eastAsia="Consolas" w:hAnsi="Consolas" w:cs="Consolas"/>
          <w:b w:val="0"/>
          <w:sz w:val="28"/>
        </w:rPr>
        <w:t xml:space="preserve">*Ду-у…*
</w:t>
      </w:r>
    </w:p>
    <w:p>
      <w:pPr/>
    </w:p>
    <w:p>
      <w:pPr>
        <w:jc w:val="left"/>
      </w:pPr>
      <w:r>
        <w:rPr>
          <w:rFonts w:ascii="Consolas" w:eastAsia="Consolas" w:hAnsi="Consolas" w:cs="Consolas"/>
          <w:b w:val="0"/>
          <w:sz w:val="28"/>
        </w:rPr>
        <w:t xml:space="preserve">Связь была установлена. Лицо этого лидера финансовой группы было наполнено волнением и нервозностью.
</w:t>
      </w:r>
    </w:p>
    <w:p>
      <w:pPr/>
    </w:p>
    <w:p>
      <w:pPr>
        <w:jc w:val="left"/>
      </w:pPr>
      <w:r>
        <w:rPr>
          <w:rFonts w:ascii="Consolas" w:eastAsia="Consolas" w:hAnsi="Consolas" w:cs="Consolas"/>
          <w:b w:val="0"/>
          <w:sz w:val="28"/>
        </w:rPr>
        <w:t xml:space="preserve">Когда на него напали галактические пираты, он думал, что беда уже вот-вот обрушится на его голову. Но, к его удивлению, их спасла Багровая Династия. Увидев возможность связаться со Вселенской Цивилизацией, он попытался привлечь их внимание и упомянул имя Блэкстара.
</w:t>
      </w:r>
    </w:p>
    <w:p>
      <w:pPr/>
    </w:p>
    <w:p>
      <w:pPr>
        <w:jc w:val="left"/>
      </w:pPr>
      <w:r>
        <w:rPr>
          <w:rFonts w:ascii="Consolas" w:eastAsia="Consolas" w:hAnsi="Consolas" w:cs="Consolas"/>
          <w:b w:val="0"/>
          <w:sz w:val="28"/>
        </w:rPr>
        <w:t xml:space="preserve">– Откуда ты знаешь Блэкстара?
</w:t>
      </w:r>
    </w:p>
    <w:p>
      <w:pPr/>
    </w:p>
    <w:p>
      <w:pPr>
        <w:jc w:val="left"/>
      </w:pPr>
      <w:r>
        <w:rPr>
          <w:rFonts w:ascii="Consolas" w:eastAsia="Consolas" w:hAnsi="Consolas" w:cs="Consolas"/>
          <w:b w:val="0"/>
          <w:sz w:val="28"/>
        </w:rPr>
        <w:t xml:space="preserve">Этот человек не мог медлить с ответом.
</w:t>
      </w:r>
    </w:p>
    <w:p>
      <w:pPr/>
    </w:p>
    <w:p>
      <w:pPr>
        <w:jc w:val="left"/>
      </w:pPr>
      <w:r>
        <w:rPr>
          <w:rFonts w:ascii="Consolas" w:eastAsia="Consolas" w:hAnsi="Consolas" w:cs="Consolas"/>
          <w:b w:val="0"/>
          <w:sz w:val="28"/>
        </w:rPr>
        <w:t xml:space="preserve">– Более десяти лет назад я нанял группу наемников Блэкстара и имел тесный контакт с ней. Все это записано.
</w:t>
      </w:r>
    </w:p>
    <w:p>
      <w:pPr/>
    </w:p>
    <w:p>
      <w:pPr>
        <w:jc w:val="left"/>
      </w:pPr>
      <w:r>
        <w:rPr>
          <w:rFonts w:ascii="Consolas" w:eastAsia="Consolas" w:hAnsi="Consolas" w:cs="Consolas"/>
          <w:b w:val="0"/>
          <w:sz w:val="28"/>
        </w:rPr>
        <w:t xml:space="preserve">– Ладно, расскажи мне все с самого начала. – Тенай прищурил глаза.
</w:t>
      </w:r>
    </w:p>
    <w:p>
      <w:pPr/>
    </w:p>
    <w:p>
      <w:pPr>
        <w:jc w:val="left"/>
      </w:pPr>
      <w:r>
        <w:rPr>
          <w:rFonts w:ascii="Consolas" w:eastAsia="Consolas" w:hAnsi="Consolas" w:cs="Consolas"/>
          <w:b w:val="0"/>
          <w:sz w:val="28"/>
        </w:rPr>
        <w:t xml:space="preserve">Даже там, в Центральной Галактике, не было примера такого быстрого подъема. Можно сказать, что Блэкстар побил рекорд на самое короткое время, когда обычный человек становился Супером S класса.
</w:t>
      </w:r>
    </w:p>
    <w:p>
      <w:pPr/>
    </w:p>
    <w:p>
      <w:pPr>
        <w:jc w:val="left"/>
      </w:pPr>
      <w:r>
        <w:rPr>
          <w:rFonts w:ascii="Consolas" w:eastAsia="Consolas" w:hAnsi="Consolas" w:cs="Consolas"/>
          <w:b w:val="0"/>
          <w:sz w:val="28"/>
        </w:rPr>
        <w:t xml:space="preserve">Теная очень интересовала эта легендарная личность.
</w:t>
      </w:r>
    </w:p>
    <w:p>
      <w:pPr/>
    </w:p>
    <w:p>
      <w:pPr>
        <w:jc w:val="left"/>
      </w:pPr>
      <w:r>
        <w:rPr>
          <w:rFonts w:ascii="Consolas" w:eastAsia="Consolas" w:hAnsi="Consolas" w:cs="Consolas"/>
          <w:b w:val="0"/>
          <w:sz w:val="28"/>
        </w:rPr>
        <w:t xml:space="preserve">Кроме того, Блэкстар был Механиком, как и он сам. Тенай даже подумывал о том, чтобы обратиться к нему за советом.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 Сяо вернулся с планеты Хебер, он принес с собой партнерское намерение кучи организаций. Сильвия стала очень занята, каждый день ведя переговоры и имея дело с разными группами.
</w:t>
      </w:r>
    </w:p>
    <w:p>
      <w:pPr/>
    </w:p>
    <w:p>
      <w:pPr>
        <w:jc w:val="left"/>
      </w:pPr>
      <w:r>
        <w:rPr>
          <w:rFonts w:ascii="Consolas" w:eastAsia="Consolas" w:hAnsi="Consolas" w:cs="Consolas"/>
          <w:b w:val="0"/>
          <w:sz w:val="28"/>
        </w:rPr>
        <w:t xml:space="preserve">К счастью, у нее было телосложение класса Бедствия. Если бы это был обычный человек, то он, вероятно, умер бы от переутомления.
</w:t>
      </w:r>
    </w:p>
    <w:p>
      <w:pPr/>
    </w:p>
    <w:p>
      <w:pPr>
        <w:jc w:val="left"/>
      </w:pPr>
      <w:r>
        <w:rPr>
          <w:rFonts w:ascii="Consolas" w:eastAsia="Consolas" w:hAnsi="Consolas" w:cs="Consolas"/>
          <w:b w:val="0"/>
          <w:sz w:val="28"/>
        </w:rPr>
        <w:t xml:space="preserve">Сильвия была исключительно трудолюбива, чему Хан Сяо был рад. Если бы его Управляющим Директором была Дженни, она, вероятно, пожертвовала бы своей жизнью, чтобы убить его, столкнувшись с ним с псионической бомбой за спиной.
</w:t>
      </w:r>
    </w:p>
    <w:p>
      <w:pPr/>
    </w:p>
    <w:p>
      <w:pPr>
        <w:jc w:val="left"/>
      </w:pPr>
      <w:r>
        <w:rPr>
          <w:rFonts w:ascii="Consolas" w:eastAsia="Consolas" w:hAnsi="Consolas" w:cs="Consolas"/>
          <w:b w:val="0"/>
          <w:sz w:val="28"/>
        </w:rPr>
        <w:t xml:space="preserve">Эймс не вернулась на Парящий Дракон, а вместо этого активно искала возможности побыть вместе с Хан Сяо.
</w:t>
      </w:r>
    </w:p>
    <w:p>
      <w:pPr/>
    </w:p>
    <w:p>
      <w:pPr>
        <w:jc w:val="left"/>
      </w:pPr>
      <w:r>
        <w:rPr>
          <w:rFonts w:ascii="Consolas" w:eastAsia="Consolas" w:hAnsi="Consolas" w:cs="Consolas"/>
          <w:b w:val="0"/>
          <w:sz w:val="28"/>
        </w:rPr>
        <w:t xml:space="preserve">Неважно, куда они направлялись, главное, что у нее был старый друг, с которым она могла поболтать. Кроме того, она чувствовала, что вокруг Хан Сяо всегда будут происходить интересные вещи.
</w:t>
      </w:r>
    </w:p>
    <w:p>
      <w:pPr/>
    </w:p>
    <w:p>
      <w:pPr>
        <w:jc w:val="left"/>
      </w:pPr>
      <w:r>
        <w:rPr>
          <w:rFonts w:ascii="Consolas" w:eastAsia="Consolas" w:hAnsi="Consolas" w:cs="Consolas"/>
          <w:b w:val="0"/>
          <w:sz w:val="28"/>
        </w:rPr>
        <w:t xml:space="preserve">Элита Династии все еще была в пути. Так что Хан Сяо решил сначала завершить эволюцию для планеты Аквамарин и расы Черного Духа.
</w:t>
      </w:r>
    </w:p>
    <w:p>
      <w:pPr/>
    </w:p>
    <w:p>
      <w:pPr>
        <w:jc w:val="left"/>
      </w:pPr>
      <w:r>
        <w:rPr>
          <w:rFonts w:ascii="Consolas" w:eastAsia="Consolas" w:hAnsi="Consolas" w:cs="Consolas"/>
          <w:b w:val="0"/>
          <w:sz w:val="28"/>
        </w:rPr>
        <w:t xml:space="preserve">Планете Аквамарин потребуется время, чтобы собрать своих граждан, о чем он поручил позаботиться Беннетту. Потому сперва Хан Сяо отправился к расе Черного Духа. У этой расы имелась своя ментальная сеть, так что их было легче собрать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раса Черного Духа пустила свои корни на этой безлюдной планете, название планеты на звездной карте официально изменилось на планету Черного Духа.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Космический корабль вошел в атмосферу и медленно приземлился. В поле его зрения простиралась серо-зеленая поверхность.
</w:t>
      </w:r>
    </w:p>
    <w:p>
      <w:pPr/>
    </w:p>
    <w:p>
      <w:pPr>
        <w:jc w:val="left"/>
      </w:pPr>
      <w:r>
        <w:rPr>
          <w:rFonts w:ascii="Consolas" w:eastAsia="Consolas" w:hAnsi="Consolas" w:cs="Consolas"/>
          <w:b w:val="0"/>
          <w:sz w:val="28"/>
        </w:rPr>
        <w:t xml:space="preserve">Радар показывал местоположение источника сигнала жизни. Хан Сяо взял на себя управление космическим кораблем и направился к пещере территории племени Гермина со знакомым видом.
</w:t>
      </w:r>
    </w:p>
    <w:p>
      <w:pPr/>
    </w:p>
    <w:p>
      <w:pPr>
        <w:jc w:val="left"/>
      </w:pPr>
      <w:r>
        <w:rPr>
          <w:rFonts w:ascii="Consolas" w:eastAsia="Consolas" w:hAnsi="Consolas" w:cs="Consolas"/>
          <w:b w:val="0"/>
          <w:sz w:val="28"/>
        </w:rPr>
        <w:t xml:space="preserve">На небе не было ни облачка.
</w:t>
      </w:r>
    </w:p>
    <w:p>
      <w:pPr/>
    </w:p>
    <w:p>
      <w:pPr>
        <w:jc w:val="left"/>
      </w:pPr>
      <w:r>
        <w:rPr>
          <w:rFonts w:ascii="Consolas" w:eastAsia="Consolas" w:hAnsi="Consolas" w:cs="Consolas"/>
          <w:b w:val="0"/>
          <w:sz w:val="28"/>
        </w:rPr>
        <w:t xml:space="preserve">Промчавшись мимо поверхности, состоящей в основном из скал и редкого леса, он увидел огромную яму.
</w:t>
      </w:r>
    </w:p>
    <w:p>
      <w:pPr/>
    </w:p>
    <w:p>
      <w:pPr>
        <w:jc w:val="left"/>
      </w:pPr>
      <w:r>
        <w:rPr>
          <w:rFonts w:ascii="Consolas" w:eastAsia="Consolas" w:hAnsi="Consolas" w:cs="Consolas"/>
          <w:b w:val="0"/>
          <w:sz w:val="28"/>
        </w:rPr>
        <w:t xml:space="preserve">Это была большая открытая пещера, и плотно набитые отверстия заполняли её стены. Первоначально это была подземная пещера. Но раса Черного Духа взяла землю и обнажила ее.
</w:t>
      </w:r>
    </w:p>
    <w:p>
      <w:pPr/>
    </w:p>
    <w:p>
      <w:pPr>
        <w:jc w:val="left"/>
      </w:pPr>
      <w:r>
        <w:rPr>
          <w:rFonts w:ascii="Consolas" w:eastAsia="Consolas" w:hAnsi="Consolas" w:cs="Consolas"/>
          <w:b w:val="0"/>
          <w:sz w:val="28"/>
        </w:rPr>
        <w:t xml:space="preserve">Хан Сяо однажды взял группу расы Чёрного Духа для разработки ресурсных планет. Под влиянием различных культур в галактике эта раса всё больше и больше узнавала о разуме и цивилизациях.
</w:t>
      </w:r>
    </w:p>
    <w:p>
      <w:pPr/>
    </w:p>
    <w:p>
      <w:pPr>
        <w:jc w:val="left"/>
      </w:pPr>
      <w:r>
        <w:rPr>
          <w:rFonts w:ascii="Consolas" w:eastAsia="Consolas" w:hAnsi="Consolas" w:cs="Consolas"/>
          <w:b w:val="0"/>
          <w:sz w:val="28"/>
        </w:rPr>
        <w:t xml:space="preserve">Поскольку их ментальная сеть обладала высоко унифицированным групповым сознанием, знания распространялись чрезвычайно эффективно. Так что в прошлом десятилетии раса Черного Духа предприняла попытку оставить свои звериные привычки позади и начала учиться использовать инструменты, строя пещеры над землей.
</w:t>
      </w:r>
    </w:p>
    <w:p>
      <w:pPr/>
    </w:p>
    <w:p>
      <w:pPr>
        <w:jc w:val="left"/>
      </w:pPr>
      <w:r>
        <w:rPr>
          <w:rFonts w:ascii="Consolas" w:eastAsia="Consolas" w:hAnsi="Consolas" w:cs="Consolas"/>
          <w:b w:val="0"/>
          <w:sz w:val="28"/>
        </w:rPr>
        <w:t xml:space="preserve">В этой открытой пещере также было несколько беспорядочных каменных куч, которые на самом деле являлись прототипами зданий. раса Чёрного духа постепенно поднималась на поверхность из-под земли. Это место можно было бы считать основой города.
</w:t>
      </w:r>
    </w:p>
    <w:p>
      <w:pPr/>
    </w:p>
    <w:p>
      <w:pPr>
        <w:jc w:val="left"/>
      </w:pPr>
      <w:r>
        <w:rPr>
          <w:rFonts w:ascii="Consolas" w:eastAsia="Consolas" w:hAnsi="Consolas" w:cs="Consolas"/>
          <w:b w:val="0"/>
          <w:sz w:val="28"/>
        </w:rPr>
        <w:t xml:space="preserve">В центре пещеры стоял огромный тотем из Камня Пророчества. Он был вырезан в странной форме.
</w:t>
      </w:r>
    </w:p>
    <w:p>
      <w:pPr/>
    </w:p>
    <w:p>
      <w:pPr>
        <w:jc w:val="left"/>
      </w:pPr>
      <w:r>
        <w:rPr>
          <w:rFonts w:ascii="Consolas" w:eastAsia="Consolas" w:hAnsi="Consolas" w:cs="Consolas"/>
          <w:b w:val="0"/>
          <w:sz w:val="28"/>
        </w:rPr>
        <w:t xml:space="preserve">Хан Сяо прищурился, пытаясь определить, что это такое. И только тогда он подтвердил, что эта статуя с кусками панциря, шипами по всему телу и острыми зубами во рту должна была быть им.
</w:t>
      </w:r>
    </w:p>
    <w:p>
      <w:pPr/>
    </w:p>
    <w:p>
      <w:pPr>
        <w:jc w:val="left"/>
      </w:pPr>
      <w:r>
        <w:rPr>
          <w:rFonts w:ascii="Consolas" w:eastAsia="Consolas" w:hAnsi="Consolas" w:cs="Consolas"/>
          <w:b w:val="0"/>
          <w:sz w:val="28"/>
        </w:rPr>
        <w:t xml:space="preserve">Хан Сяо не знал, смеяться ему или плакать. Он смог каким-то образом узнать, кого эта статуя должна была представлять, несмотря на все дополнения, которые она имела. Техника резьбы по камню расы Черного Духа была действительно невероятной.
</w:t>
      </w:r>
    </w:p>
    <w:p>
      <w:pPr/>
    </w:p>
    <w:p>
      <w:pPr>
        <w:jc w:val="left"/>
      </w:pPr>
      <w:r>
        <w:rPr>
          <w:rFonts w:ascii="Consolas" w:eastAsia="Consolas" w:hAnsi="Consolas" w:cs="Consolas"/>
          <w:b w:val="0"/>
          <w:sz w:val="28"/>
        </w:rPr>
        <w:t xml:space="preserve">Но их эстетические чувства…
</w:t>
      </w:r>
    </w:p>
    <w:p>
      <w:pPr/>
    </w:p>
    <w:p>
      <w:pPr>
        <w:jc w:val="left"/>
      </w:pPr>
      <w:r>
        <w:rPr>
          <w:rFonts w:ascii="Consolas" w:eastAsia="Consolas" w:hAnsi="Consolas" w:cs="Consolas"/>
          <w:b w:val="0"/>
          <w:sz w:val="28"/>
        </w:rPr>
        <w:t xml:space="preserve">Космический корабль завис над пещерой. Представители племени расы Чёрного Духа выбралась из своих пещер и устремили взоры на космический корабль.
</w:t>
      </w:r>
    </w:p>
    <w:p>
      <w:pPr/>
    </w:p>
    <w:p>
      <w:pPr>
        <w:jc w:val="left"/>
      </w:pPr>
      <w:r>
        <w:rPr>
          <w:rFonts w:ascii="Consolas" w:eastAsia="Consolas" w:hAnsi="Consolas" w:cs="Consolas"/>
          <w:b w:val="0"/>
          <w:sz w:val="28"/>
        </w:rPr>
        <w:t xml:space="preserve">Хан Сяо вышел из люка и медленно спустился с неба. Все представители племени склонили свои тела, как будто они поклонялись богу.
</w:t>
      </w:r>
    </w:p>
    <w:p>
      <w:pPr/>
    </w:p>
    <w:p>
      <w:pPr>
        <w:jc w:val="left"/>
      </w:pPr>
      <w:r>
        <w:rPr>
          <w:rFonts w:ascii="Consolas" w:eastAsia="Consolas" w:hAnsi="Consolas" w:cs="Consolas"/>
          <w:b w:val="0"/>
          <w:sz w:val="28"/>
        </w:rPr>
        <w:t xml:space="preserve">Фейдин высвободил энергию камней пророчества и позволил Хан Сяо войти на сервер их "группового чата".
</w:t>
      </w:r>
    </w:p>
    <w:p>
      <w:pPr/>
    </w:p>
    <w:p>
      <w:pPr>
        <w:jc w:val="left"/>
      </w:pPr>
      <w:r>
        <w:rPr>
          <w:rFonts w:ascii="Consolas" w:eastAsia="Consolas" w:hAnsi="Consolas" w:cs="Consolas"/>
          <w:b w:val="0"/>
          <w:sz w:val="28"/>
        </w:rPr>
        <w:t xml:space="preserve">Как только Хан Сяо вошел в мысленную сеть расы Черного Духа, зазвучали бесчисленные голоса. Внутренние мысли каждого члена расы стали ему кристально ясны.
</w:t>
      </w:r>
    </w:p>
    <w:p>
      <w:pPr/>
    </w:p>
    <w:p>
      <w:pPr>
        <w:jc w:val="left"/>
      </w:pPr>
      <w:r>
        <w:rPr>
          <w:rFonts w:ascii="Consolas" w:eastAsia="Consolas" w:hAnsi="Consolas" w:cs="Consolas"/>
          <w:b w:val="0"/>
          <w:sz w:val="28"/>
        </w:rPr>
        <w:t xml:space="preserve">– Такая мощная аура, она прекрасна.
</w:t>
      </w:r>
    </w:p>
    <w:p>
      <w:pPr/>
    </w:p>
    <w:p>
      <w:pPr>
        <w:jc w:val="left"/>
      </w:pPr>
      <w:r>
        <w:rPr>
          <w:rFonts w:ascii="Consolas" w:eastAsia="Consolas" w:hAnsi="Consolas" w:cs="Consolas"/>
          <w:b w:val="0"/>
          <w:sz w:val="28"/>
        </w:rPr>
        <w:t xml:space="preserve">– Бог Блэкстар, ты снова пришел повидаться со мной.
</w:t>
      </w:r>
    </w:p>
    <w:p>
      <w:pPr/>
    </w:p>
    <w:p>
      <w:pPr>
        <w:jc w:val="left"/>
      </w:pPr>
      <w:r>
        <w:rPr>
          <w:rFonts w:ascii="Consolas" w:eastAsia="Consolas" w:hAnsi="Consolas" w:cs="Consolas"/>
          <w:b w:val="0"/>
          <w:sz w:val="28"/>
        </w:rPr>
        <w:t xml:space="preserve">Бесчисленные члены расы Чёрного Духа говорили в сети разума, выражая свою любовь и восхищение Хан Сяо.
</w:t>
      </w:r>
    </w:p>
    <w:p>
      <w:pPr/>
    </w:p>
    <w:p>
      <w:pPr>
        <w:jc w:val="left"/>
      </w:pPr>
      <w:r>
        <w:rPr>
          <w:rFonts w:ascii="Consolas" w:eastAsia="Consolas" w:hAnsi="Consolas" w:cs="Consolas"/>
          <w:b w:val="0"/>
          <w:sz w:val="28"/>
        </w:rPr>
        <w:t xml:space="preserve">Раса Чёрного Духа называла его "Богом". Его отношения с ними всегда были [Благоговейными].
</w:t>
      </w:r>
    </w:p>
    <w:p>
      <w:pPr/>
    </w:p>
    <w:p>
      <w:pPr>
        <w:jc w:val="left"/>
      </w:pPr>
      <w:r>
        <w:rPr>
          <w:rFonts w:ascii="Consolas" w:eastAsia="Consolas" w:hAnsi="Consolas" w:cs="Consolas"/>
          <w:b w:val="0"/>
          <w:sz w:val="28"/>
        </w:rPr>
        <w:t xml:space="preserve">В этот момент прозвучал голос вождя племени Гермина.
</w:t>
      </w:r>
    </w:p>
    <w:p>
      <w:pPr/>
    </w:p>
    <w:p>
      <w:pPr>
        <w:jc w:val="left"/>
      </w:pPr>
      <w:r>
        <w:rPr>
          <w:rFonts w:ascii="Consolas" w:eastAsia="Consolas" w:hAnsi="Consolas" w:cs="Consolas"/>
          <w:b w:val="0"/>
          <w:sz w:val="28"/>
        </w:rPr>
        <w:t xml:space="preserve">– Бог Блэкстар, что вы хотите, чтобы мы сделали?
</w:t>
      </w:r>
    </w:p>
    <w:p>
      <w:pPr/>
    </w:p>
    <w:p>
      <w:pPr>
        <w:jc w:val="left"/>
      </w:pPr>
      <w:r>
        <w:rPr>
          <w:rFonts w:ascii="Consolas" w:eastAsia="Consolas" w:hAnsi="Consolas" w:cs="Consolas"/>
          <w:b w:val="0"/>
          <w:sz w:val="28"/>
        </w:rPr>
        <w:t xml:space="preserve">– На этот раз я пришел помочь вам эволюционировать... – Хан Сяо говорил об использовании Эволюционного Куба.
</w:t>
      </w:r>
    </w:p>
    <w:p>
      <w:pPr/>
    </w:p>
    <w:p>
      <w:pPr>
        <w:jc w:val="left"/>
      </w:pPr>
      <w:r>
        <w:rPr>
          <w:rFonts w:ascii="Consolas" w:eastAsia="Consolas" w:hAnsi="Consolas" w:cs="Consolas"/>
          <w:b w:val="0"/>
          <w:sz w:val="28"/>
        </w:rPr>
        <w:t xml:space="preserve">Эти слова взволновали их, и они начали бормотать странные молитвы, чувствуя, что это благословение от их бога.
</w:t>
      </w:r>
    </w:p>
    <w:p>
      <w:pPr/>
    </w:p>
    <w:p>
      <w:pPr>
        <w:jc w:val="left"/>
      </w:pPr>
      <w:r>
        <w:rPr>
          <w:rFonts w:ascii="Consolas" w:eastAsia="Consolas" w:hAnsi="Consolas" w:cs="Consolas"/>
          <w:b w:val="0"/>
          <w:sz w:val="28"/>
        </w:rPr>
        <w:t xml:space="preserve">Через сеть разума каждый член расы Чёрного Духа в этой пещере получил сообщение почти мгновенно. И все двинулись, чтобы окружить Хан Сяо, опускаясь на колени и кладя передние конечности на землю в почтительной позе. Они набирали скорость чрезвычайно быстро.
</w:t>
      </w:r>
    </w:p>
    <w:p>
      <w:pPr/>
    </w:p>
    <w:p>
      <w:pPr>
        <w:jc w:val="left"/>
      </w:pPr>
      <w:r>
        <w:rPr>
          <w:rFonts w:ascii="Consolas" w:eastAsia="Consolas" w:hAnsi="Consolas" w:cs="Consolas"/>
          <w:b w:val="0"/>
          <w:sz w:val="28"/>
        </w:rPr>
        <w:t xml:space="preserve">– Какая высокоэффективная раса. – Хан Сяо не мог избавиться от этого чувства.
</w:t>
      </w:r>
    </w:p>
    <w:p>
      <w:pPr/>
    </w:p>
    <w:p>
      <w:pPr>
        <w:jc w:val="left"/>
      </w:pPr>
      <w:r>
        <w:rPr>
          <w:rFonts w:ascii="Consolas" w:eastAsia="Consolas" w:hAnsi="Consolas" w:cs="Consolas"/>
          <w:b w:val="0"/>
          <w:sz w:val="28"/>
        </w:rPr>
        <w:t xml:space="preserve">Он всегда считал, что цивилизационный потенциал расы Чёрного Духа необычаен.
</w:t>
      </w:r>
    </w:p>
    <w:p>
      <w:pPr/>
    </w:p>
    <w:p>
      <w:pPr>
        <w:jc w:val="left"/>
      </w:pPr>
      <w:r>
        <w:rPr>
          <w:rFonts w:ascii="Consolas" w:eastAsia="Consolas" w:hAnsi="Consolas" w:cs="Consolas"/>
          <w:b w:val="0"/>
          <w:sz w:val="28"/>
        </w:rPr>
        <w:t xml:space="preserve">Их естественная ментальная сеть делала их чрезвычайно сплоченными и синхронными. Любая групповая деятельность была для них удивительно комфортна.
</w:t>
      </w:r>
    </w:p>
    <w:p>
      <w:pPr/>
    </w:p>
    <w:p>
      <w:pPr>
        <w:jc w:val="left"/>
      </w:pPr>
      <w:r>
        <w:rPr>
          <w:rFonts w:ascii="Consolas" w:eastAsia="Consolas" w:hAnsi="Consolas" w:cs="Consolas"/>
          <w:b w:val="0"/>
          <w:sz w:val="28"/>
        </w:rPr>
        <w:t xml:space="preserve">Сеть разума также позволяла им обмениваться знаниями и интеллектом, так что распространение знаний происходило практически мгновенно. Часовое общение расы Чёрного Духа могло привести к тому, что у некоторых рас заняло бы десятилетия и даже столетия.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 Золотой лук-порей!
</w:t>
      </w:r>
    </w:p>
    <w:p>
      <w:pPr/>
    </w:p>
    <w:p>
      <w:pPr>
        <w:jc w:val="left"/>
      </w:pPr>
      <w:r>
        <w:rPr>
          <w:rFonts w:ascii="Consolas" w:eastAsia="Consolas" w:hAnsi="Consolas" w:cs="Consolas"/>
          <w:b w:val="0"/>
          <w:sz w:val="28"/>
        </w:rPr>
        <w:t xml:space="preserve">Небольшой серебряный куб парил над тотемом, источая энергию, подобную черному облаку.
</w:t>
      </w:r>
    </w:p>
    <w:p>
      <w:pPr/>
    </w:p>
    <w:p>
      <w:pPr>
        <w:jc w:val="left"/>
      </w:pPr>
      <w:r>
        <w:rPr>
          <w:rFonts w:ascii="Consolas" w:eastAsia="Consolas" w:hAnsi="Consolas" w:cs="Consolas"/>
          <w:b w:val="0"/>
          <w:sz w:val="28"/>
        </w:rPr>
        <w:t xml:space="preserve">Энергия эволюции распространилась по гнезду, одну за другой покрывая расу Черного Духа. Вскоре гнездо уже было заполнено черными коконами.
</w:t>
      </w:r>
    </w:p>
    <w:p>
      <w:pPr/>
    </w:p>
    <w:p>
      <w:pPr>
        <w:jc w:val="left"/>
      </w:pPr>
      <w:r>
        <w:rPr>
          <w:rFonts w:ascii="Consolas" w:eastAsia="Consolas" w:hAnsi="Consolas" w:cs="Consolas"/>
          <w:b w:val="0"/>
          <w:sz w:val="28"/>
        </w:rPr>
        <w:t xml:space="preserve">Со вспышкой Механической Силы на кончиках пальцев Хан Сяо маленький серебристо-белый куб послушно вернулся в его руку, и он снова надел его на шею.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«Теперь мне просто нужно подождать. Интересно, во что превратится раса Черного Духа».
</w:t>
      </w:r>
    </w:p>
    <w:p>
      <w:pPr/>
    </w:p>
    <w:p>
      <w:pPr>
        <w:jc w:val="left"/>
      </w:pPr>
      <w:r>
        <w:rPr>
          <w:rFonts w:ascii="Consolas" w:eastAsia="Consolas" w:hAnsi="Consolas" w:cs="Consolas"/>
          <w:b w:val="0"/>
          <w:sz w:val="28"/>
        </w:rPr>
        <w:t xml:space="preserve">Развитые цивилизации более или менее контролировали секретные технологии, которые другие не могли воспроизвести. Эволюционный Куб был пережитком цивилизации, очень близкой к тому, чтобы стать Вселенской Цивилизацией. Технологическая сущность в нем давно утеряна. Даже когда он был в руках Псайкера, Тайная Церковь не могла этого понять. Хан Сяо только проверил различные параметры Эволюционного Куба.
</w:t>
      </w:r>
    </w:p>
    <w:p>
      <w:pPr/>
    </w:p>
    <w:p>
      <w:pPr>
        <w:jc w:val="left"/>
      </w:pPr>
      <w:r>
        <w:rPr>
          <w:rFonts w:ascii="Consolas" w:eastAsia="Consolas" w:hAnsi="Consolas" w:cs="Consolas"/>
          <w:b w:val="0"/>
          <w:sz w:val="28"/>
        </w:rPr>
        <w:t xml:space="preserve">У этого Вселенского Сокровища было сравнительно меньше ограничений. Эволюционный Куб поглощает многомерную и темную энергию для автоматической зарядки. Для массового использования куба, нужно было влить в него достаточно энергии, чтобы охватить им обширную площадь. Таким образом, все существа в этой области эволюционируют.
</w:t>
      </w:r>
    </w:p>
    <w:p>
      <w:pPr/>
    </w:p>
    <w:p>
      <w:pPr>
        <w:jc w:val="left"/>
      </w:pPr>
      <w:r>
        <w:rPr>
          <w:rFonts w:ascii="Consolas" w:eastAsia="Consolas" w:hAnsi="Consolas" w:cs="Consolas"/>
          <w:b w:val="0"/>
          <w:sz w:val="28"/>
        </w:rPr>
        <w:t xml:space="preserve">Эта энергия эволюции была безопасной, без побочных эффектов и превосходила все виды генной медицины и генных гормонов. Как будто бесчисленные годы естественной эволюции были сосредоточены в одном человеке.
</w:t>
      </w:r>
    </w:p>
    <w:p>
      <w:pPr/>
    </w:p>
    <w:p>
      <w:pPr>
        <w:jc w:val="left"/>
      </w:pPr>
      <w:r>
        <w:rPr>
          <w:rFonts w:ascii="Consolas" w:eastAsia="Consolas" w:hAnsi="Consolas" w:cs="Consolas"/>
          <w:b w:val="0"/>
          <w:sz w:val="28"/>
        </w:rPr>
        <w:t xml:space="preserve">После недолгого ожидания раздался внезапный чистый и четкий звук.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Один черный кокон раскололся, показывая внутри члена расы Черного Духа.
</w:t>
      </w:r>
    </w:p>
    <w:p>
      <w:pPr/>
    </w:p>
    <w:p>
      <w:pPr>
        <w:jc w:val="left"/>
      </w:pPr>
      <w:r>
        <w:rPr>
          <w:rFonts w:ascii="Consolas" w:eastAsia="Consolas" w:hAnsi="Consolas" w:cs="Consolas"/>
          <w:b w:val="0"/>
          <w:sz w:val="28"/>
        </w:rPr>
        <w:t xml:space="preserve">Раса Черного Духа изначально была черными насекомыми со странной внешностью — у них были волосы между промежутками панциря, а их рты имели форму конуса и могли пробивать камень. У них не было глаз, только четыре антенны, которые функционировали как органы зрения. У них были четыре мускулистых конечности и лопатообразный хвост, покрытый панцирем. В основном они выглядели как очень злобные звери.
</w:t>
      </w:r>
    </w:p>
    <w:p>
      <w:pPr/>
    </w:p>
    <w:p>
      <w:pPr>
        <w:jc w:val="left"/>
      </w:pPr>
      <w:r>
        <w:rPr>
          <w:rFonts w:ascii="Consolas" w:eastAsia="Consolas" w:hAnsi="Consolas" w:cs="Consolas"/>
          <w:b w:val="0"/>
          <w:sz w:val="28"/>
        </w:rPr>
        <w:t xml:space="preserve">Однако теперь внешний вид расы Черного Духа кардинально изменился.
</w:t>
      </w:r>
    </w:p>
    <w:p>
      <w:pPr/>
    </w:p>
    <w:p>
      <w:pPr>
        <w:jc w:val="left"/>
      </w:pPr>
      <w:r>
        <w:rPr>
          <w:rFonts w:ascii="Consolas" w:eastAsia="Consolas" w:hAnsi="Consolas" w:cs="Consolas"/>
          <w:b w:val="0"/>
          <w:sz w:val="28"/>
        </w:rPr>
        <w:t xml:space="preserve">Пропорции их панциря и мускулов стали более сбалансированными, приобрели обтекаемую форму, более эстетичную для глаз. Волосы между щелями на их панцире исчезли. Они выглядели намного аккуратнее.
</w:t>
      </w:r>
    </w:p>
    <w:p>
      <w:pPr/>
    </w:p>
    <w:p>
      <w:pPr>
        <w:jc w:val="left"/>
      </w:pPr>
      <w:r>
        <w:rPr>
          <w:rFonts w:ascii="Consolas" w:eastAsia="Consolas" w:hAnsi="Consolas" w:cs="Consolas"/>
          <w:b w:val="0"/>
          <w:sz w:val="28"/>
        </w:rPr>
        <w:t xml:space="preserve">Острые клыки во рту стали аккуратными. Две из четырех антенн на их головах стали длиннее и толще и свисали на затылке, как волосы. Две антенны снизу исчезли и превратились в лазурные глаза размером с боб. Раньше усики были органами, помогающими им адаптироваться к жизни под землей, но теперь раса Черного Духа начала привыкать к солнечному свету и пыталась жить на поверхности. Первоначально им было необходимо много лет для развития и обретения глаз. Однако Эволюционный Куб резко сократил время нужное для этого процесса.
</w:t>
      </w:r>
    </w:p>
    <w:p>
      <w:pPr/>
    </w:p>
    <w:p>
      <w:pPr>
        <w:jc w:val="left"/>
      </w:pPr>
      <w:r>
        <w:rPr>
          <w:rFonts w:ascii="Consolas" w:eastAsia="Consolas" w:hAnsi="Consolas" w:cs="Consolas"/>
          <w:b w:val="0"/>
          <w:sz w:val="28"/>
        </w:rPr>
        <w:t xml:space="preserve">Раса Черного Духа по-прежнему использовала четыре ноги, но их две задние ноги стали намного мускулистее, как если бы они могли легко встать.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того, как первая особь расы Черного Духа завершила свою эволюцию, казалось, что началась цепная реакция. Тонны черных коконов начали рассыпаться. Совершенно новый вид расы Черного Духа появился и озадаченно огляделся.
</w:t>
      </w:r>
    </w:p>
    <w:p>
      <w:pPr/>
    </w:p>
    <w:p>
      <w:pPr>
        <w:jc w:val="left"/>
      </w:pPr>
      <w:r>
        <w:rPr>
          <w:rFonts w:ascii="Consolas" w:eastAsia="Consolas" w:hAnsi="Consolas" w:cs="Consolas"/>
          <w:b w:val="0"/>
          <w:sz w:val="28"/>
        </w:rPr>
        <w:t xml:space="preserve">Раса Черного Духа начала удивленно обмениваться сообщениями между собой. Для Хан Сяо эти внутренние мысли казались юными, как голоса детей.
</w:t>
      </w:r>
    </w:p>
    <w:p>
      <w:pPr/>
    </w:p>
    <w:p>
      <w:pPr>
        <w:jc w:val="left"/>
      </w:pPr>
      <w:r>
        <w:rPr>
          <w:rFonts w:ascii="Consolas" w:eastAsia="Consolas" w:hAnsi="Consolas" w:cs="Consolas"/>
          <w:b w:val="0"/>
          <w:sz w:val="28"/>
        </w:rPr>
        <w:t xml:space="preserve">— Чт... что это за чувство?
</w:t>
      </w:r>
    </w:p>
    <w:p>
      <w:pPr/>
    </w:p>
    <w:p>
      <w:pPr>
        <w:jc w:val="left"/>
      </w:pPr>
      <w:r>
        <w:rPr>
          <w:rFonts w:ascii="Consolas" w:eastAsia="Consolas" w:hAnsi="Consolas" w:cs="Consolas"/>
          <w:b w:val="0"/>
          <w:sz w:val="28"/>
        </w:rPr>
        <w:t xml:space="preserve">— Я так ясно вижу. Что это за зрелище? 
</w:t>
      </w:r>
    </w:p>
    <w:p>
      <w:pPr/>
    </w:p>
    <w:p>
      <w:pPr>
        <w:jc w:val="left"/>
      </w:pPr>
      <w:r>
        <w:rPr>
          <w:rFonts w:ascii="Consolas" w:eastAsia="Consolas" w:hAnsi="Consolas" w:cs="Consolas"/>
          <w:b w:val="0"/>
          <w:sz w:val="28"/>
        </w:rPr>
        <w:t xml:space="preserve">— Солнце так слепит...
</w:t>
      </w:r>
    </w:p>
    <w:p>
      <w:pPr/>
    </w:p>
    <w:p>
      <w:pPr>
        <w:jc w:val="left"/>
      </w:pPr>
      <w:r>
        <w:rPr>
          <w:rFonts w:ascii="Consolas" w:eastAsia="Consolas" w:hAnsi="Consolas" w:cs="Consolas"/>
          <w:b w:val="0"/>
          <w:sz w:val="28"/>
        </w:rPr>
        <w:t xml:space="preserve">Впервые обретя зрение, бесчисленное количество членов расы Черного Духа почувствовали любопытство и начали приспосабливаться к своему новому органу.
</w:t>
      </w:r>
    </w:p>
    <w:p>
      <w:pPr/>
    </w:p>
    <w:p>
      <w:pPr>
        <w:jc w:val="left"/>
      </w:pPr>
      <w:r>
        <w:rPr>
          <w:rFonts w:ascii="Consolas" w:eastAsia="Consolas" w:hAnsi="Consolas" w:cs="Consolas"/>
          <w:b w:val="0"/>
          <w:sz w:val="28"/>
        </w:rPr>
        <w:t xml:space="preserve">Хан Сяо внезапно понял — самое большое изменение, которое претерпела раса Черного Духа, было не в их внешности, а в их сознании. Они родились со связным умом, а это означало, что у расы Черного Духа был очень высокий талант в этой области. Теперь этот талант был усилен… Самым непосредственным воздействием было то, что мозг расы Черного Духа стал намного более развитым.
</w:t>
      </w:r>
    </w:p>
    <w:p>
      <w:pPr/>
    </w:p>
    <w:p>
      <w:pPr>
        <w:jc w:val="left"/>
      </w:pPr>
      <w:r>
        <w:rPr>
          <w:rFonts w:ascii="Consolas" w:eastAsia="Consolas" w:hAnsi="Consolas" w:cs="Consolas"/>
          <w:b w:val="0"/>
          <w:sz w:val="28"/>
        </w:rPr>
        <w:t xml:space="preserve">На этот раз в голове Хан Сяо появился чистый голос, который немного шокировал его. Этот голос не исходил от сервера группового чата Камня Пророчеств, а был голосом, посланным ему через прямую псионическую связь.
</w:t>
      </w:r>
    </w:p>
    <w:p>
      <w:pPr/>
    </w:p>
    <w:p>
      <w:pPr>
        <w:jc w:val="left"/>
      </w:pPr>
      <w:r>
        <w:rPr>
          <w:rFonts w:ascii="Consolas" w:eastAsia="Consolas" w:hAnsi="Consolas" w:cs="Consolas"/>
          <w:b w:val="0"/>
          <w:sz w:val="28"/>
        </w:rPr>
        <w:t xml:space="preserve">— Бог Блэкстар, мы навсегда запомним благословение, которое Вы даровали нам.
</w:t>
      </w:r>
    </w:p>
    <w:p>
      <w:pPr/>
    </w:p>
    <w:p>
      <w:pPr>
        <w:jc w:val="left"/>
      </w:pPr>
      <w:r>
        <w:rPr>
          <w:rFonts w:ascii="Consolas" w:eastAsia="Consolas" w:hAnsi="Consolas" w:cs="Consolas"/>
          <w:b w:val="0"/>
          <w:sz w:val="28"/>
        </w:rPr>
        <w:t xml:space="preserve">Хан Сяо оглянулся и увидел, что лидер племени Гермина стал заметно крупнее обычных членов расы Черного Духа и смотрел на него своими глазами размером с боб. Голос исходил от него.
</w:t>
      </w:r>
    </w:p>
    <w:p>
      <w:pPr/>
    </w:p>
    <w:p>
      <w:pPr>
        <w:jc w:val="left"/>
      </w:pPr>
      <w:r>
        <w:rPr>
          <w:rFonts w:ascii="Consolas" w:eastAsia="Consolas" w:hAnsi="Consolas" w:cs="Consolas"/>
          <w:b w:val="0"/>
          <w:sz w:val="28"/>
        </w:rPr>
        <w:t xml:space="preserve">— Вы можете использовать псионическую силу? — мысленно ответил Хан Сяо.
</w:t>
      </w:r>
    </w:p>
    <w:p>
      <w:pPr/>
    </w:p>
    <w:p>
      <w:pPr>
        <w:jc w:val="left"/>
      </w:pPr>
      <w:r>
        <w:rPr>
          <w:rFonts w:ascii="Consolas" w:eastAsia="Consolas" w:hAnsi="Consolas" w:cs="Consolas"/>
          <w:b w:val="0"/>
          <w:sz w:val="28"/>
        </w:rPr>
        <w:t xml:space="preserve">Камень Пророчества был базовой станцией сети разума расы Черного Духа. Без него раса Черного Духа раньше не могла объединить свои умы. Однако теперь лидер племени Гермины мог передавать свой голос без помощи Камней Пророчества. Это имело исключительное значение.
</w:t>
      </w:r>
    </w:p>
    <w:p>
      <w:pPr/>
    </w:p>
    <w:p>
      <w:pPr>
        <w:jc w:val="left"/>
      </w:pPr>
      <w:r>
        <w:rPr>
          <w:rFonts w:ascii="Consolas" w:eastAsia="Consolas" w:hAnsi="Consolas" w:cs="Consolas"/>
          <w:b w:val="0"/>
          <w:sz w:val="28"/>
        </w:rPr>
        <w:t xml:space="preserve">— Я не знаю. Я просто почувствовал, что могу это сделать. Кажется, я тоже могу это сделать. — Лидер племени Зерна покачал головой и внезапно поднял небольшой Камень Пророчества, укусил его и проглотил. Сразу после этого круг невидимой энергии распространился из его головы.
</w:t>
      </w:r>
    </w:p>
    <w:p>
      <w:pPr/>
    </w:p>
    <w:p>
      <w:pPr>
        <w:jc w:val="left"/>
      </w:pPr>
      <w:r>
        <w:rPr>
          <w:rFonts w:ascii="Consolas" w:eastAsia="Consolas" w:hAnsi="Consolas" w:cs="Consolas"/>
          <w:b w:val="0"/>
          <w:sz w:val="28"/>
        </w:rPr>
        <w:t xml:space="preserve">Фейдин был слегка шокирован.
</w:t>
      </w:r>
    </w:p>
    <w:p>
      <w:pPr/>
    </w:p>
    <w:p>
      <w:pPr>
        <w:jc w:val="left"/>
      </w:pPr>
      <w:r>
        <w:rPr>
          <w:rFonts w:ascii="Consolas" w:eastAsia="Consolas" w:hAnsi="Consolas" w:cs="Consolas"/>
          <w:b w:val="0"/>
          <w:sz w:val="28"/>
        </w:rPr>
        <w:t xml:space="preserve">— Такая особенная энергия, в ней есть следы Камня Пророчества…
</w:t>
      </w:r>
    </w:p>
    <w:p>
      <w:pPr/>
    </w:p>
    <w:p>
      <w:pPr>
        <w:jc w:val="left"/>
      </w:pPr>
      <w:r>
        <w:rPr>
          <w:rFonts w:ascii="Consolas" w:eastAsia="Consolas" w:hAnsi="Consolas" w:cs="Consolas"/>
          <w:b w:val="0"/>
          <w:sz w:val="28"/>
        </w:rPr>
        <w:t xml:space="preserve">В следующий момент псионическая энергия лидера племени Гермины сформировала новую сеть разума и превратила его в чат-сервер. В ходе эволюции он претерпел некую положительную мутацию, которая чрезвычайно стимулировала его псионический талант. Было еще несколько десятков таких же мутантов, как он.
</w:t>
      </w:r>
    </w:p>
    <w:p>
      <w:pPr/>
    </w:p>
    <w:p>
      <w:pPr>
        <w:jc w:val="left"/>
      </w:pPr>
      <w:r>
        <w:rPr>
          <w:rFonts w:ascii="Consolas" w:eastAsia="Consolas" w:hAnsi="Consolas" w:cs="Consolas"/>
          <w:b w:val="0"/>
          <w:sz w:val="28"/>
        </w:rPr>
        <w:t xml:space="preserve">Хан Сяо был удивлен. Каждый полный Камень Пророчества был эквивалентом отдельного сервера Сети Разума. Только члены расы Черного Духа на одном сервере могли общаться друг с другом. Однако теперь некоторые мутанты получили возможность создавать свои собственные серверы, что еще раз увеличило мобильность и единство этой расы.
</w:t>
      </w:r>
    </w:p>
    <w:p>
      <w:pPr/>
    </w:p>
    <w:p>
      <w:pPr>
        <w:jc w:val="left"/>
      </w:pPr>
      <w:r>
        <w:rPr>
          <w:rFonts w:ascii="Consolas" w:eastAsia="Consolas" w:hAnsi="Consolas" w:cs="Consolas"/>
          <w:b w:val="0"/>
          <w:sz w:val="28"/>
        </w:rPr>
        <w:t xml:space="preserve">Это имело необычайное значение для расы. С усилением их расового таланта они смогут адаптироваться к большему количеству сред.
</w:t>
      </w:r>
    </w:p>
    <w:p>
      <w:pPr/>
    </w:p>
    <w:p>
      <w:pPr>
        <w:jc w:val="left"/>
      </w:pPr>
      <w:r>
        <w:rPr>
          <w:rFonts w:ascii="Consolas" w:eastAsia="Consolas" w:hAnsi="Consolas" w:cs="Consolas"/>
          <w:b w:val="0"/>
          <w:sz w:val="28"/>
        </w:rPr>
        <w:t xml:space="preserve">Возможно, с таким высоким потенциалом эта раса действительно сможет вырасти в могущественную цивилизацию в будущем.
</w:t>
      </w:r>
    </w:p>
    <w:p>
      <w:pPr/>
    </w:p>
    <w:p>
      <w:pPr>
        <w:jc w:val="left"/>
      </w:pPr>
      <w:r>
        <w:rPr>
          <w:rFonts w:ascii="Consolas" w:eastAsia="Consolas" w:hAnsi="Consolas" w:cs="Consolas"/>
          <w:b w:val="0"/>
          <w:sz w:val="28"/>
        </w:rPr>
        <w:t xml:space="preserve">Так искренне чувствовал себя Хан Сяо.
</w:t>
      </w:r>
    </w:p>
    <w:p>
      <w:pPr/>
    </w:p>
    <w:p>
      <w:pPr>
        <w:jc w:val="left"/>
      </w:pPr>
      <w:r>
        <w:rPr>
          <w:rFonts w:ascii="Consolas" w:eastAsia="Consolas" w:hAnsi="Consolas" w:cs="Consolas"/>
          <w:b w:val="0"/>
          <w:sz w:val="28"/>
        </w:rPr>
        <w:t xml:space="preserve">Он был искренне рад, что тогда он сохранил расу Черного Духа. Хан Сяо чувствовал, что это его незначительное вложение может принести больше прибыли, чем он ожидал.
</w:t>
      </w:r>
    </w:p>
    <w:p>
      <w:pPr/>
    </w:p>
    <w:p>
      <w:pPr>
        <w:jc w:val="left"/>
      </w:pPr>
      <w:r>
        <w:rPr>
          <w:rFonts w:ascii="Consolas" w:eastAsia="Consolas" w:hAnsi="Consolas" w:cs="Consolas"/>
          <w:b w:val="0"/>
          <w:sz w:val="28"/>
        </w:rPr>
        <w:t xml:space="preserve">Попрощавшись с племенем Гермины, Хан Сяо сделал то же самое для других племен одно за другим.
</w:t>
      </w:r>
    </w:p>
    <w:p>
      <w:pPr/>
    </w:p>
    <w:p>
      <w:pPr>
        <w:jc w:val="left"/>
      </w:pPr>
      <w:r>
        <w:rPr>
          <w:rFonts w:ascii="Consolas" w:eastAsia="Consolas" w:hAnsi="Consolas" w:cs="Consolas"/>
          <w:b w:val="0"/>
          <w:sz w:val="28"/>
        </w:rPr>
        <w:t xml:space="preserve">Поскольку в то время раса Черного Духа мигрировала как целая раса, хотя различные племена жили отдельно на протяжении многих лет, они все еще были относительно близки с точки зрения расстояния. Так что времени на это потребовалось немного.
</w:t>
      </w:r>
    </w:p>
    <w:p>
      <w:pPr/>
    </w:p>
    <w:p>
      <w:pPr>
        <w:jc w:val="left"/>
      </w:pPr>
      <w:r>
        <w:rPr>
          <w:rFonts w:ascii="Consolas" w:eastAsia="Consolas" w:hAnsi="Consolas" w:cs="Consolas"/>
          <w:b w:val="0"/>
          <w:sz w:val="28"/>
        </w:rPr>
        <w:t xml:space="preserve">Хан Сяо подарил им возможность эволюции, поэтому раса Черного Духа почувствовала благодарность этому своему богу из глубины своих сердец. Их вера укоренилась более глубоко, и они считали себя народом, благословленным Богом.
</w:t>
      </w:r>
    </w:p>
    <w:p>
      <w:pPr/>
    </w:p>
    <w:p>
      <w:pPr>
        <w:jc w:val="left"/>
      </w:pPr>
      <w:r>
        <w:rPr>
          <w:rFonts w:ascii="Consolas" w:eastAsia="Consolas" w:hAnsi="Consolas" w:cs="Consolas"/>
          <w:b w:val="0"/>
          <w:sz w:val="28"/>
        </w:rPr>
        <w:t xml:space="preserve">После того, как Хан Сяо улетел на космическом корабле, все племена начали лепить новые настенные росписи — маленького человека, изображающего Хан Сяо, парящего над землей, которому поклонялась раса Черного Духа под его началом.
</w:t>
      </w:r>
    </w:p>
    <w:p>
      <w:pPr/>
    </w:p>
    <w:p>
      <w:pPr>
        <w:jc w:val="left"/>
      </w:pPr>
      <w:r>
        <w:rPr>
          <w:rFonts w:ascii="Consolas" w:eastAsia="Consolas" w:hAnsi="Consolas" w:cs="Consolas"/>
          <w:b w:val="0"/>
          <w:sz w:val="28"/>
        </w:rPr>
        <w:t xml:space="preserve">Этот день навсегда вошел в историю расы Черного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Завершение эволюции расы Черного Духа заняло меньше времени, чем ожидал Хан Сяо. Он не спеша искал звезды, чтобы по пути тренировать Культивацию Звездная Печь, и наконец прибыл на планету Аквамарин.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В доке Беннет смотрел на Хан Сяо, спускающегося по космическому кораблю, улыбаясь от радости воссоединения со старым другом.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Мысли Хан Сяо на мгновение улетели прочь, прежде чем он подавил внезапный всплеск каких-то эмоций и оценил Беннета.
</w:t>
      </w:r>
    </w:p>
    <w:p>
      <w:pPr/>
    </w:p>
    <w:p>
      <w:pPr>
        <w:jc w:val="left"/>
      </w:pPr>
      <w:r>
        <w:rPr>
          <w:rFonts w:ascii="Consolas" w:eastAsia="Consolas" w:hAnsi="Consolas" w:cs="Consolas"/>
          <w:b w:val="0"/>
          <w:sz w:val="28"/>
        </w:rPr>
        <w:t xml:space="preserve">Беннет по-прежнему стоял прямо, как всегда, и его белые волосы были аккуратно зачесаны.
</w:t>
      </w:r>
    </w:p>
    <w:p>
      <w:pPr/>
    </w:p>
    <w:p>
      <w:pPr>
        <w:jc w:val="left"/>
      </w:pPr>
      <w:r>
        <w:rPr>
          <w:rFonts w:ascii="Consolas" w:eastAsia="Consolas" w:hAnsi="Consolas" w:cs="Consolas"/>
          <w:b w:val="0"/>
          <w:sz w:val="28"/>
        </w:rPr>
        <w:t xml:space="preserve">Позади Беннета шла куча офицеров, которые выглядели так, словно были переполнены нервозностью и паникой. Столкнувшись с их защитником Блэкстаром, только Беннет мог оставаться спокойным. Все остальные были поражены давлением.
</w:t>
      </w:r>
    </w:p>
    <w:p>
      <w:pPr/>
    </w:p>
    <w:p>
      <w:pPr>
        <w:jc w:val="left"/>
      </w:pPr>
      <w:r>
        <w:rPr>
          <w:rFonts w:ascii="Consolas" w:eastAsia="Consolas" w:hAnsi="Consolas" w:cs="Consolas"/>
          <w:b w:val="0"/>
          <w:sz w:val="28"/>
        </w:rPr>
        <w:t xml:space="preserve">Дело Блэкстара по "уничтожению народов несколькими словами" было совершено всего несколько лет назад. Они до сих пор отчетливо помнили историю Шести Наций. Они не могли контролировать свое беспокойство, когда сталкивались с кем-то, кто мог несколькими словами решить вопрос о жизни или смерти всего их правительства.
</w:t>
      </w:r>
    </w:p>
    <w:p>
      <w:pPr/>
    </w:p>
    <w:p>
      <w:pPr>
        <w:jc w:val="left"/>
      </w:pPr>
      <w:r>
        <w:rPr>
          <w:rFonts w:ascii="Consolas" w:eastAsia="Consolas" w:hAnsi="Consolas" w:cs="Consolas"/>
          <w:b w:val="0"/>
          <w:sz w:val="28"/>
        </w:rPr>
        <w:t xml:space="preserve">Однако влияние того, что сделал Блэкстар тогда, уже проявилось на протяжении последних лет. С точки зрения всей цивилизации, объединение правительства было действительно выгодным. Это резко сократило внутренние конфликты, и принятие решений стало намного эффективнее. Если бы они вошли в галактическое общество с несколькими правительствами, они закончили бы как Зверолюды Лухана.
</w:t>
      </w:r>
    </w:p>
    <w:p>
      <w:pPr/>
    </w:p>
    <w:p>
      <w:pPr>
        <w:jc w:val="left"/>
      </w:pPr>
      <w:r>
        <w:rPr>
          <w:rFonts w:ascii="Consolas" w:eastAsia="Consolas" w:hAnsi="Consolas" w:cs="Consolas"/>
          <w:b w:val="0"/>
          <w:sz w:val="28"/>
        </w:rPr>
        <w:t xml:space="preserve">— Ты хорошо выглядишь. — Хан Сяо кивнул. Затем он посмотрел на маленького мальчика рядом с Беннетом.
</w:t>
      </w:r>
    </w:p>
    <w:p>
      <w:pPr/>
    </w:p>
    <w:p>
      <w:pPr>
        <w:jc w:val="left"/>
      </w:pPr>
      <w:r>
        <w:rPr>
          <w:rFonts w:ascii="Consolas" w:eastAsia="Consolas" w:hAnsi="Consolas" w:cs="Consolas"/>
          <w:b w:val="0"/>
          <w:sz w:val="28"/>
        </w:rPr>
        <w:t xml:space="preserve">Неро поднял глаза и с любопытством посмотрел на Хан Сяо.
</w:t>
      </w:r>
    </w:p>
    <w:p>
      <w:pPr/>
    </w:p>
    <w:p>
      <w:pPr>
        <w:jc w:val="left"/>
      </w:pPr>
      <w:r>
        <w:rPr>
          <w:rFonts w:ascii="Consolas" w:eastAsia="Consolas" w:hAnsi="Consolas" w:cs="Consolas"/>
          <w:b w:val="0"/>
          <w:sz w:val="28"/>
        </w:rPr>
        <w:t xml:space="preserve">Он видел Хан Сяо бесчисленное количество раз в учебниках. Он даже раньше запомнил все его подвиги. Однако это был первый раз, когда он видел его лично.
</w:t>
      </w:r>
    </w:p>
    <w:p>
      <w:pPr/>
    </w:p>
    <w:p>
      <w:pPr>
        <w:jc w:val="left"/>
      </w:pPr>
      <w:r>
        <w:rPr>
          <w:rFonts w:ascii="Consolas" w:eastAsia="Consolas" w:hAnsi="Consolas" w:cs="Consolas"/>
          <w:b w:val="0"/>
          <w:sz w:val="28"/>
        </w:rPr>
        <w:t xml:space="preserve">— Крест… крестный отец, — робко заикался Неро.
</w:t>
      </w:r>
    </w:p>
    <w:p>
      <w:pPr/>
    </w:p>
    <w:p>
      <w:pPr>
        <w:jc w:val="left"/>
      </w:pPr>
      <w:r>
        <w:rPr>
          <w:rFonts w:ascii="Consolas" w:eastAsia="Consolas" w:hAnsi="Consolas" w:cs="Consolas"/>
          <w:b w:val="0"/>
          <w:sz w:val="28"/>
        </w:rPr>
        <w:t xml:space="preserve">— Хороший мальчик. — Хан Сяо улыбнулся. Затем он нагнулся и поднял Неро, крепко держа его на руках и постукивая его по лбу.
</w:t>
      </w:r>
    </w:p>
    <w:p>
      <w:pPr/>
    </w:p>
    <w:p>
      <w:pPr>
        <w:jc w:val="left"/>
      </w:pPr>
      <w:r>
        <w:rPr>
          <w:rFonts w:ascii="Consolas" w:eastAsia="Consolas" w:hAnsi="Consolas" w:cs="Consolas"/>
          <w:b w:val="0"/>
          <w:sz w:val="28"/>
        </w:rPr>
        <w:t xml:space="preserve">Неро был ребенком Беннета. Беннет решил остаться и охранять планету Аквамарин и отдал своего ребенка Хан Сяо на попечение. Конечно, он был готов позаботиться о ребенке старого друга.
</w:t>
      </w:r>
    </w:p>
    <w:p>
      <w:pPr/>
    </w:p>
    <w:p>
      <w:pPr>
        <w:jc w:val="left"/>
      </w:pPr>
      <w:r>
        <w:rPr>
          <w:rFonts w:ascii="Consolas" w:eastAsia="Consolas" w:hAnsi="Consolas" w:cs="Consolas"/>
          <w:b w:val="0"/>
          <w:sz w:val="28"/>
        </w:rPr>
        <w:t xml:space="preserve">Поначалу Неро немного нервничал из-за того, насколько высоко было положение Хан Сяо, но Хан Сяо был очень дружелюбен и приветлив с ним, поэтому он мгновенно расслабился и радостно засмеялся.
</w:t>
      </w:r>
    </w:p>
    <w:p>
      <w:pPr/>
    </w:p>
    <w:p>
      <w:pPr>
        <w:jc w:val="left"/>
      </w:pPr>
      <w:r>
        <w:rPr>
          <w:rFonts w:ascii="Consolas" w:eastAsia="Consolas" w:hAnsi="Consolas" w:cs="Consolas"/>
          <w:b w:val="0"/>
          <w:sz w:val="28"/>
        </w:rPr>
        <w:t xml:space="preserve">— Эта игрушка для тебя. — Хан Сяо небрежно помахал рукой. Наночастицы вылетели из его рубашки и быстро превратились в черно-золотого парящего стража, летающего вокруг Неро.
</w:t>
      </w:r>
    </w:p>
    <w:p>
      <w:pPr/>
    </w:p>
    <w:p>
      <w:pPr>
        <w:jc w:val="left"/>
      </w:pPr>
      <w:r>
        <w:rPr>
          <w:rFonts w:ascii="Consolas" w:eastAsia="Consolas" w:hAnsi="Consolas" w:cs="Consolas"/>
          <w:b w:val="0"/>
          <w:sz w:val="28"/>
        </w:rPr>
        <w:t xml:space="preserve">Это было оборудование высокого уровня; его энергетическое ядро представляло собой стабильный реактор темной энергии. У него были как наступательные, так и защитные способности, а также множество других функций.
</w:t>
      </w:r>
    </w:p>
    <w:p>
      <w:pPr/>
    </w:p>
    <w:p>
      <w:pPr>
        <w:jc w:val="left"/>
      </w:pPr>
      <w:r>
        <w:rPr>
          <w:rFonts w:ascii="Consolas" w:eastAsia="Consolas" w:hAnsi="Consolas" w:cs="Consolas"/>
          <w:b w:val="0"/>
          <w:sz w:val="28"/>
        </w:rPr>
        <w:t xml:space="preserve">Яркая сине-золотая электрическая искра загорелась на ладони Хан Сяо и влетела в парящую стражу. Он дал этой машине постоянные благословения [Дара Императора] и [Слияние машин], увеличив ее возможности.
</w:t>
      </w:r>
    </w:p>
    <w:p>
      <w:pPr/>
    </w:p>
    <w:p>
      <w:pPr>
        <w:jc w:val="left"/>
      </w:pPr>
      <w:r>
        <w:rPr>
          <w:rFonts w:ascii="Consolas" w:eastAsia="Consolas" w:hAnsi="Consolas" w:cs="Consolas"/>
          <w:b w:val="0"/>
          <w:sz w:val="28"/>
        </w:rPr>
        <w:t xml:space="preserve">— Этот Парящий Страж — подарок для тебя, чтобы защитить себя. Ты можешь сам дать ему имя.
</w:t>
      </w:r>
    </w:p>
    <w:p>
      <w:pPr/>
    </w:p>
    <w:p>
      <w:pPr>
        <w:jc w:val="left"/>
      </w:pPr>
      <w:r>
        <w:rPr>
          <w:rFonts w:ascii="Consolas" w:eastAsia="Consolas" w:hAnsi="Consolas" w:cs="Consolas"/>
          <w:b w:val="0"/>
          <w:sz w:val="28"/>
        </w:rPr>
        <w:t xml:space="preserve">Затем, щелкнув пальцем, Хан Сяо создал устройство для соединения нервов на наноуровне и безболезненно вонзил его в затылок Неро. Он добавил: — Он может двигаться вместе с твоими мыслями. Однако это очень мощная штука. Лучше не использовать его безрассудно, особенно, против своего отца.
</w:t>
      </w:r>
    </w:p>
    <w:p>
      <w:pPr/>
    </w:p>
    <w:p>
      <w:pPr>
        <w:jc w:val="left"/>
      </w:pPr>
      <w:r>
        <w:rPr>
          <w:rFonts w:ascii="Consolas" w:eastAsia="Consolas" w:hAnsi="Consolas" w:cs="Consolas"/>
          <w:b w:val="0"/>
          <w:sz w:val="28"/>
        </w:rPr>
        <w:t xml:space="preserve">Оранжевое оборудование, сделанное Супером S класса, было чрезвычайно мощным. Даже без бонусов к Механической Силе этот парящий страж сможет легко победить любого Супера C класса. У этого типа машин не было ограничения по уровню. По сути, это была экипировка божественного уровня для Суперов низкого уровня. Он даже игрокам его не продавал.
</w:t>
      </w:r>
    </w:p>
    <w:p>
      <w:pPr/>
    </w:p>
    <w:p>
      <w:pPr>
        <w:jc w:val="left"/>
      </w:pPr>
      <w:r>
        <w:rPr>
          <w:rFonts w:ascii="Consolas" w:eastAsia="Consolas" w:hAnsi="Consolas" w:cs="Consolas"/>
          <w:b w:val="0"/>
          <w:sz w:val="28"/>
        </w:rPr>
        <w:t xml:space="preserve">Неро попытался контролировать Парящего Стража. Как только он подумал, Парящий Страж последовал его командам и начал плавно передвигаться, как будто это было его собственное тело. Глаза Неро тут же заблестели, как будто он открыл новый континент.
</w:t>
      </w:r>
    </w:p>
    <w:p>
      <w:pPr/>
    </w:p>
    <w:p>
      <w:pPr>
        <w:jc w:val="left"/>
      </w:pPr>
      <w:r>
        <w:rPr>
          <w:rFonts w:ascii="Consolas" w:eastAsia="Consolas" w:hAnsi="Consolas" w:cs="Consolas"/>
          <w:b w:val="0"/>
          <w:sz w:val="28"/>
        </w:rPr>
        <w:t xml:space="preserve">— Спасибо, крестный! — С лицом, полным удивления, Неро обнял Хан Сяо за шею и выразил свое волнение.
</w:t>
      </w:r>
    </w:p>
    <w:p>
      <w:pPr/>
    </w:p>
    <w:p>
      <w:pPr>
        <w:jc w:val="left"/>
      </w:pPr>
      <w:r>
        <w:rPr>
          <w:rFonts w:ascii="Consolas" w:eastAsia="Consolas" w:hAnsi="Consolas" w:cs="Consolas"/>
          <w:b w:val="0"/>
          <w:sz w:val="28"/>
        </w:rPr>
        <w:t xml:space="preserve">— Иди поиграй. — Хан Сяо усмехнулся, положил Неро и повернулся, чтобы вместе с Беннетом направиться к политическому зданию.
</w:t>
      </w:r>
    </w:p>
    <w:p>
      <w:pPr/>
    </w:p>
    <w:p>
      <w:pPr>
        <w:jc w:val="left"/>
      </w:pPr>
      <w:r>
        <w:rPr>
          <w:rFonts w:ascii="Consolas" w:eastAsia="Consolas" w:hAnsi="Consolas" w:cs="Consolas"/>
          <w:b w:val="0"/>
          <w:sz w:val="28"/>
        </w:rPr>
        <w:t xml:space="preserve">По дороге Беннет начал докладывать о ситуации.
</w:t>
      </w:r>
    </w:p>
    <w:p>
      <w:pPr/>
    </w:p>
    <w:p>
      <w:pPr>
        <w:jc w:val="left"/>
      </w:pPr>
      <w:r>
        <w:rPr>
          <w:rFonts w:ascii="Consolas" w:eastAsia="Consolas" w:hAnsi="Consolas" w:cs="Consolas"/>
          <w:b w:val="0"/>
          <w:sz w:val="28"/>
        </w:rPr>
        <w:t xml:space="preserve">— Я объявил о сборе в разных городах. Почти готово. Я ничего не могу сделать с теми, кого мы пропустили.
</w:t>
      </w:r>
    </w:p>
    <w:p>
      <w:pPr/>
    </w:p>
    <w:p>
      <w:pPr>
        <w:jc w:val="left"/>
      </w:pPr>
      <w:r>
        <w:rPr>
          <w:rFonts w:ascii="Consolas" w:eastAsia="Consolas" w:hAnsi="Consolas" w:cs="Consolas"/>
          <w:b w:val="0"/>
          <w:sz w:val="28"/>
        </w:rPr>
        <w:t xml:space="preserve">Он объяснил ситуацию с Эволюционным Кубом жителям планеты Аквамарин. Те, кто хотел развиваться, собирались сами. Это сэкономит много времени.
</w:t>
      </w:r>
    </w:p>
    <w:p>
      <w:pPr/>
    </w:p>
    <w:p>
      <w:pPr>
        <w:jc w:val="left"/>
      </w:pPr>
      <w:r>
        <w:rPr>
          <w:rFonts w:ascii="Consolas" w:eastAsia="Consolas" w:hAnsi="Consolas" w:cs="Consolas"/>
          <w:b w:val="0"/>
          <w:sz w:val="28"/>
        </w:rPr>
        <w:t xml:space="preserve">Однако некоторые люди не хотели приходить по разным причинам.
</w:t>
      </w:r>
    </w:p>
    <w:p>
      <w:pPr/>
    </w:p>
    <w:p>
      <w:pPr>
        <w:jc w:val="left"/>
      </w:pPr>
      <w:r>
        <w:rPr>
          <w:rFonts w:ascii="Consolas" w:eastAsia="Consolas" w:hAnsi="Consolas" w:cs="Consolas"/>
          <w:b w:val="0"/>
          <w:sz w:val="28"/>
        </w:rPr>
        <w:t xml:space="preserve">— Пусть так и будет. Я не заставляю всех принимать эволюцию. Хан Сяо покачал головой. — Кстати, я позволю тебе первым воспользоваться его преимуществами.
</w:t>
      </w:r>
    </w:p>
    <w:p>
      <w:pPr/>
    </w:p>
    <w:p>
      <w:pPr>
        <w:jc w:val="left"/>
      </w:pPr>
      <w:r>
        <w:rPr>
          <w:rFonts w:ascii="Consolas" w:eastAsia="Consolas" w:hAnsi="Consolas" w:cs="Consolas"/>
          <w:b w:val="0"/>
          <w:sz w:val="28"/>
        </w:rPr>
        <w:t xml:space="preserve">Беннет горько улыбнулся и сказал: — На самом деле я тоже не хочу его использовать...
</w:t>
      </w:r>
    </w:p>
    <w:p>
      <w:pPr/>
    </w:p>
    <w:p>
      <w:pPr>
        <w:jc w:val="left"/>
      </w:pPr>
      <w:r>
        <w:rPr>
          <w:rFonts w:ascii="Consolas" w:eastAsia="Consolas" w:hAnsi="Consolas" w:cs="Consolas"/>
          <w:b w:val="0"/>
          <w:sz w:val="28"/>
        </w:rPr>
        <w:t xml:space="preserve">— Ты отличаешься. — Хан Сяо махнул руками. — Это эволюция, охватывающая целую цивилизацию. Разве ты не хочешь испытать это для своих людей заранее, чтобы тебе не о чем было беспокоиться? 
</w:t>
      </w:r>
    </w:p>
    <w:p>
      <w:pPr/>
    </w:p>
    <w:p>
      <w:pPr>
        <w:jc w:val="left"/>
      </w:pPr>
      <w:r>
        <w:rPr>
          <w:rFonts w:ascii="Consolas" w:eastAsia="Consolas" w:hAnsi="Consolas" w:cs="Consolas"/>
          <w:b w:val="0"/>
          <w:sz w:val="28"/>
        </w:rPr>
        <w:t xml:space="preserve">Беннет покорно покачал головой и не возражал.
</w:t>
      </w:r>
    </w:p>
    <w:p>
      <w:pPr/>
    </w:p>
    <w:p>
      <w:pPr>
        <w:jc w:val="left"/>
      </w:pPr>
      <w:r>
        <w:rPr>
          <w:rFonts w:ascii="Consolas" w:eastAsia="Consolas" w:hAnsi="Consolas" w:cs="Consolas"/>
          <w:b w:val="0"/>
          <w:sz w:val="28"/>
        </w:rPr>
        <w:t xml:space="preserve">— Между прочим, Неро тоже… — Хан Сяо замолчал, а затем продолжил. — Позволь мне забрать его в галактику. Я помогу ему стать Супером.
</w:t>
      </w:r>
    </w:p>
    <w:p>
      <w:pPr/>
    </w:p>
    <w:p>
      <w:pPr>
        <w:jc w:val="left"/>
      </w:pPr>
      <w:r>
        <w:rPr>
          <w:rFonts w:ascii="Consolas" w:eastAsia="Consolas" w:hAnsi="Consolas" w:cs="Consolas"/>
          <w:b w:val="0"/>
          <w:sz w:val="28"/>
        </w:rPr>
        <w:t xml:space="preserve">— Разве он не слишком молод? — Беннет колебался.
</w:t>
      </w:r>
    </w:p>
    <w:p>
      <w:pPr/>
    </w:p>
    <w:p>
      <w:pPr>
        <w:jc w:val="left"/>
      </w:pPr>
      <w:r>
        <w:rPr>
          <w:rFonts w:ascii="Consolas" w:eastAsia="Consolas" w:hAnsi="Consolas" w:cs="Consolas"/>
          <w:b w:val="0"/>
          <w:sz w:val="28"/>
        </w:rPr>
        <w:t xml:space="preserve">— Чем раньше он станет Супером, тем лучше. Поскольку ты планируешь позволить Неро жить своей жизнью во Вселенной в будущем, лучше позволить ему привыкнуть к этой жизни как можно раньше. Кроме того, есть я. Тебе не о чем волноваться. Он мой крестник. Я возьму его на несколько месяцев в путешествие по Вселенной, прежде чем вернуть его.
</w:t>
      </w:r>
    </w:p>
    <w:p>
      <w:pPr/>
    </w:p>
    <w:p>
      <w:pPr>
        <w:jc w:val="left"/>
      </w:pPr>
      <w:r>
        <w:rPr>
          <w:rFonts w:ascii="Consolas" w:eastAsia="Consolas" w:hAnsi="Consolas" w:cs="Consolas"/>
          <w:b w:val="0"/>
          <w:sz w:val="28"/>
        </w:rPr>
        <w:t xml:space="preserve">— Эх, тогда хорошо, — Беннет сначала колебался, но в конце концов кивнул. Он решил остаться и охранять свою родную планету, но он не хотел ограничивать будущее Неро по своим причинам.
</w:t>
      </w:r>
    </w:p>
    <w:p>
      <w:pPr/>
    </w:p>
    <w:p>
      <w:pPr>
        <w:jc w:val="left"/>
      </w:pPr>
      <w:r>
        <w:rPr>
          <w:rFonts w:ascii="Consolas" w:eastAsia="Consolas" w:hAnsi="Consolas" w:cs="Consolas"/>
          <w:b w:val="0"/>
          <w:sz w:val="28"/>
        </w:rPr>
        <w:t xml:space="preserve">На этот раз Хан Сяо внезапно о чем-то подумал.
</w:t>
      </w:r>
    </w:p>
    <w:p>
      <w:pPr/>
    </w:p>
    <w:p>
      <w:pPr>
        <w:jc w:val="left"/>
      </w:pPr>
      <w:r>
        <w:rPr>
          <w:rFonts w:ascii="Consolas" w:eastAsia="Consolas" w:hAnsi="Consolas" w:cs="Consolas"/>
          <w:b w:val="0"/>
          <w:sz w:val="28"/>
        </w:rPr>
        <w:t xml:space="preserve">Он подумал о том, чтобы увидеть Атрибуты Неро.
</w:t>
      </w:r>
    </w:p>
    <w:p>
      <w:pPr/>
    </w:p>
    <w:p>
      <w:pPr>
        <w:jc w:val="left"/>
      </w:pPr>
      <w:r>
        <w:rPr>
          <w:rFonts w:ascii="Consolas" w:eastAsia="Consolas" w:hAnsi="Consolas" w:cs="Consolas"/>
          <w:b w:val="0"/>
          <w:sz w:val="28"/>
        </w:rPr>
        <w:t xml:space="preserve">Он повернулся и оглянулся. Неро шел за ними и играл со своей новой игрушкой.
</w:t>
      </w:r>
    </w:p>
    <w:p>
      <w:pPr/>
    </w:p>
    <w:p>
      <w:pPr>
        <w:jc w:val="left"/>
      </w:pPr>
      <w:r>
        <w:rPr>
          <w:rFonts w:ascii="Consolas" w:eastAsia="Consolas" w:hAnsi="Consolas" w:cs="Consolas"/>
          <w:b w:val="0"/>
          <w:sz w:val="28"/>
        </w:rPr>
        <w:t xml:space="preserve">Хан Сяо тайно выпустил крошечный кусочек Механической Силы, превратив наночастицы в металлическую иглу, невидимую невооруженным глазом. Он дистанционно управлял им и ударил Неро в задницу.
</w:t>
      </w:r>
    </w:p>
    <w:p>
      <w:pPr/>
    </w:p>
    <w:p>
      <w:pPr>
        <w:jc w:val="left"/>
      </w:pPr>
      <w:r>
        <w:rPr>
          <w:rFonts w:ascii="Consolas" w:eastAsia="Consolas" w:hAnsi="Consolas" w:cs="Consolas"/>
          <w:b w:val="0"/>
          <w:sz w:val="28"/>
        </w:rPr>
        <w:t xml:space="preserve">— Ой! — Неро почувствовал боль в заднице и вскрикнул от шока. Он поспешно огляделся, но ничего не заметил.
</w:t>
      </w:r>
    </w:p>
    <w:p>
      <w:pPr/>
    </w:p>
    <w:p>
      <w:pPr>
        <w:jc w:val="left"/>
      </w:pPr>
      <w:r>
        <w:rPr>
          <w:rFonts w:ascii="Consolas" w:eastAsia="Consolas" w:hAnsi="Consolas" w:cs="Consolas"/>
          <w:b w:val="0"/>
          <w:sz w:val="28"/>
        </w:rPr>
        <w:t xml:space="preserve">Поскольку это нанесло 1 очко урона Неро, боевая информация появилась на интерфейсе, и Атрибуты Неро были полностью перечислены в глазах Хан Сяо.
</w:t>
      </w:r>
    </w:p>
    <w:p>
      <w:pPr/>
    </w:p>
    <w:p>
      <w:pPr>
        <w:jc w:val="left"/>
      </w:pPr>
      <w:r>
        <w:rPr>
          <w:rFonts w:ascii="Consolas" w:eastAsia="Consolas" w:hAnsi="Consolas" w:cs="Consolas"/>
          <w:b w:val="0"/>
          <w:sz w:val="28"/>
        </w:rPr>
        <w:t xml:space="preserve">Хан Сяо просканировал. Внезапно в его глазах промелькнула тень шока.
</w:t>
      </w:r>
    </w:p>
    <w:p>
      <w:pPr/>
    </w:p>
    <w:p>
      <w:pPr>
        <w:jc w:val="left"/>
      </w:pPr>
      <w:r>
        <w:rPr>
          <w:rFonts w:ascii="Consolas" w:eastAsia="Consolas" w:hAnsi="Consolas" w:cs="Consolas"/>
          <w:b w:val="0"/>
          <w:sz w:val="28"/>
        </w:rPr>
        <w:t xml:space="preserve">Неро все еще был обычным ребенком, поэтому его Атрибуты были в основном пустыми. Однако под списком талантов был яркая строчка, которая шокировала даже Хан Сяо.
</w:t>
      </w:r>
    </w:p>
    <w:p>
      <w:pPr/>
    </w:p>
    <w:p>
      <w:pPr>
        <w:jc w:val="left"/>
      </w:pPr>
      <w:r>
        <w:rPr>
          <w:rFonts w:ascii="Consolas" w:eastAsia="Consolas" w:hAnsi="Consolas" w:cs="Consolas"/>
          <w:b w:val="0"/>
          <w:sz w:val="28"/>
        </w:rPr>
        <w:t xml:space="preserve">Талант усиления тела — [Продвинутое сияние удачи]!
</w:t>
      </w:r>
    </w:p>
    <w:p>
      <w:pPr/>
    </w:p>
    <w:p>
      <w:pPr>
        <w:jc w:val="left"/>
      </w:pPr>
      <w:r>
        <w:rPr>
          <w:rFonts w:ascii="Consolas" w:eastAsia="Consolas" w:hAnsi="Consolas" w:cs="Consolas"/>
          <w:b w:val="0"/>
          <w:sz w:val="28"/>
        </w:rPr>
        <w:t xml:space="preserve">«Ха – это же уровень Удачи Фейдина. Этот ребенок — главный герой высокого уровня...» — Хан Сяо был так доволен, что даже захотел потереть глаза.
</w:t>
      </w:r>
    </w:p>
    <w:p>
      <w:pPr/>
    </w:p>
    <w:p>
      <w:pPr>
        <w:jc w:val="left"/>
      </w:pPr>
      <w:r>
        <w:rPr>
          <w:rFonts w:ascii="Consolas" w:eastAsia="Consolas" w:hAnsi="Consolas" w:cs="Consolas"/>
          <w:b w:val="0"/>
          <w:sz w:val="28"/>
        </w:rPr>
        <w:t xml:space="preserve">В предыдущей жизни жизнь Беннета была совершенно другой, а Неро даже не существовало.
</w:t>
      </w:r>
    </w:p>
    <w:p>
      <w:pPr/>
    </w:p>
    <w:p>
      <w:pPr>
        <w:jc w:val="left"/>
      </w:pPr>
      <w:r>
        <w:rPr>
          <w:rFonts w:ascii="Consolas" w:eastAsia="Consolas" w:hAnsi="Consolas" w:cs="Consolas"/>
          <w:b w:val="0"/>
          <w:sz w:val="28"/>
        </w:rPr>
        <w:t xml:space="preserve">«У Беннета было Базовое сияние удачи, а у его сына – Продвинутое. Каковы шансы на это? Неужели эта штука передается по крови?»
</w:t>
      </w:r>
    </w:p>
    <w:p>
      <w:pPr/>
    </w:p>
    <w:p>
      <w:pPr>
        <w:jc w:val="left"/>
      </w:pPr>
      <w:r>
        <w:rPr>
          <w:rFonts w:ascii="Consolas" w:eastAsia="Consolas" w:hAnsi="Consolas" w:cs="Consolas"/>
          <w:b w:val="0"/>
          <w:sz w:val="28"/>
        </w:rPr>
        <w:t xml:space="preserve">На этот раз в его голове возникла смелая догадка.
</w:t>
      </w:r>
    </w:p>
    <w:p>
      <w:pPr/>
    </w:p>
    <w:p>
      <w:pPr>
        <w:jc w:val="left"/>
      </w:pPr>
      <w:r>
        <w:rPr>
          <w:rFonts w:ascii="Consolas" w:eastAsia="Consolas" w:hAnsi="Consolas" w:cs="Consolas"/>
          <w:b w:val="0"/>
          <w:sz w:val="28"/>
        </w:rPr>
        <w:t xml:space="preserve">«Может ли быть так... Продвинутое сияние удачи Неро как-то связано со мной?»
</w:t>
      </w:r>
    </w:p>
    <w:p>
      <w:pPr/>
    </w:p>
    <w:p>
      <w:pPr>
        <w:jc w:val="left"/>
      </w:pPr>
      <w:r>
        <w:rPr>
          <w:rFonts w:ascii="Consolas" w:eastAsia="Consolas" w:hAnsi="Consolas" w:cs="Consolas"/>
          <w:b w:val="0"/>
          <w:sz w:val="28"/>
        </w:rPr>
        <w:t xml:space="preserve">Если задуматься, отец Неро — лидер Федерации Аквамарина, его крестный отец — Блэкстар, известный во всей галактике, и в юном возрасте он получит личное наставничество со стороны Супера высшего класса! Разве это не исключительная удача!?
</w:t>
      </w:r>
    </w:p>
    <w:p>
      <w:pPr/>
    </w:p>
    <w:p>
      <w:pPr>
        <w:jc w:val="left"/>
      </w:pPr>
      <w:r>
        <w:rPr>
          <w:rFonts w:ascii="Consolas" w:eastAsia="Consolas" w:hAnsi="Consolas" w:cs="Consolas"/>
          <w:b w:val="0"/>
          <w:sz w:val="28"/>
        </w:rPr>
        <w:t xml:space="preserve">Хан Сяо понятия не имел, что такой высококачественный лук-порей вырастет на его собственном луковом поле. Он был так удивлен, что даже его взгляд на Неро изменился.
</w:t>
      </w:r>
    </w:p>
    <w:p>
      <w:pPr/>
    </w:p>
    <w:p>
      <w:pPr>
        <w:jc w:val="left"/>
      </w:pPr>
      <w:r>
        <w:rPr>
          <w:rFonts w:ascii="Consolas" w:eastAsia="Consolas" w:hAnsi="Consolas" w:cs="Consolas"/>
          <w:b w:val="0"/>
          <w:sz w:val="28"/>
        </w:rPr>
        <w:t xml:space="preserve">Хотя Неро был всего лишь ребенком, в глазах Хан Сяо этот ребенок стал сокровищем, переполненным удачей.
</w:t>
      </w:r>
    </w:p>
    <w:p>
      <w:pPr/>
    </w:p>
    <w:p>
      <w:pPr>
        <w:jc w:val="left"/>
      </w:pPr>
      <w:r>
        <w:rPr>
          <w:rFonts w:ascii="Consolas" w:eastAsia="Consolas" w:hAnsi="Consolas" w:cs="Consolas"/>
          <w:b w:val="0"/>
          <w:sz w:val="28"/>
        </w:rPr>
        <w:t xml:space="preserve">Если раньше он решил позаботиться о Неро по личным причинам, то теперь он действительно хотел обучить этого потенциального питомца!
</w:t>
      </w:r>
    </w:p>
    <w:p>
      <w:pPr/>
    </w:p>
    <w:p>
      <w:pPr>
        <w:jc w:val="left"/>
      </w:pPr>
      <w:r>
        <w:rPr>
          <w:rFonts w:ascii="Consolas" w:eastAsia="Consolas" w:hAnsi="Consolas" w:cs="Consolas"/>
          <w:b w:val="0"/>
          <w:sz w:val="28"/>
        </w:rPr>
        <w:t xml:space="preserve">Для персонажа высокого уровня, типа главного героя, он, по крайней мере, в будущем достигнет класса Бедствия!
</w:t>
      </w:r>
    </w:p>
    <w:p>
      <w:pPr/>
    </w:p>
    <w:p>
      <w:pPr>
        <w:jc w:val="left"/>
      </w:pPr>
      <w:r>
        <w:rPr>
          <w:rFonts w:ascii="Consolas" w:eastAsia="Consolas" w:hAnsi="Consolas" w:cs="Consolas"/>
          <w:b w:val="0"/>
          <w:sz w:val="28"/>
        </w:rPr>
        <w:t xml:space="preserve">«Какой приятный сюрприз…»
</w:t>
      </w:r>
    </w:p>
    <w:p>
      <w:pPr/>
    </w:p>
    <w:p>
      <w:pPr>
        <w:jc w:val="left"/>
      </w:pPr>
      <w:r>
        <w:rPr>
          <w:rFonts w:ascii="Consolas" w:eastAsia="Consolas" w:hAnsi="Consolas" w:cs="Consolas"/>
          <w:b w:val="0"/>
          <w:sz w:val="28"/>
        </w:rPr>
        <w:t xml:space="preserve">Хан Сяо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 Настоящий главный герой
</w:t>
      </w:r>
    </w:p>
    <w:p>
      <w:pPr/>
    </w:p>
    <w:p>
      <w:pPr>
        <w:jc w:val="left"/>
      </w:pPr>
      <w:r>
        <w:rPr>
          <w:rFonts w:ascii="Consolas" w:eastAsia="Consolas" w:hAnsi="Consolas" w:cs="Consolas"/>
          <w:b w:val="0"/>
          <w:sz w:val="28"/>
        </w:rPr>
        <w:t xml:space="preserve">Первой группой, принявшей эволюцию от Эволюционного Куба на следующий день, были жители столицы, города Блэкстара.
</w:t>
      </w:r>
    </w:p>
    <w:p>
      <w:pPr/>
    </w:p>
    <w:p>
      <w:pPr>
        <w:jc w:val="left"/>
      </w:pPr>
      <w:r>
        <w:rPr>
          <w:rFonts w:ascii="Consolas" w:eastAsia="Consolas" w:hAnsi="Consolas" w:cs="Consolas"/>
          <w:b w:val="0"/>
          <w:sz w:val="28"/>
        </w:rPr>
        <w:t xml:space="preserve">Космический корабль с Хан Сяо, Беннеттом и остальными медленно летел над городом. Энергия, высвобождаемая из Эволюционного Куба, накрывала людей внизу.
</w:t>
      </w:r>
    </w:p>
    <w:p>
      <w:pPr/>
    </w:p>
    <w:p>
      <w:pPr>
        <w:jc w:val="left"/>
      </w:pPr>
      <w:r>
        <w:rPr>
          <w:rFonts w:ascii="Consolas" w:eastAsia="Consolas" w:hAnsi="Consolas" w:cs="Consolas"/>
          <w:b w:val="0"/>
          <w:sz w:val="28"/>
        </w:rPr>
        <w:t xml:space="preserve">– Возможно, это будет новая глава для цивилизации планеты Аквамарин. – Беннетт не мог не чувствовать этого, когда смотрел вниз.
</w:t>
      </w:r>
    </w:p>
    <w:p>
      <w:pPr/>
    </w:p>
    <w:p>
      <w:pPr>
        <w:jc w:val="left"/>
      </w:pPr>
      <w:r>
        <w:rPr>
          <w:rFonts w:ascii="Consolas" w:eastAsia="Consolas" w:hAnsi="Consolas" w:cs="Consolas"/>
          <w:b w:val="0"/>
          <w:sz w:val="28"/>
        </w:rPr>
        <w:t xml:space="preserve">Он уже прошел эволюцию прошлой ночью и ясно ощущал воздействие Куба Эволюции. Это было так, как если бы он вернулся к своему пику в молодые годы. Его тело ощущало прилив энергии, а разум работал гораздо быстрее. Усовершенствование, которое Эволюционный Куб давал обычным людям, прежде всего было направлено на укрепление их разума.
</w:t>
      </w:r>
    </w:p>
    <w:p>
      <w:pPr/>
    </w:p>
    <w:p>
      <w:pPr>
        <w:jc w:val="left"/>
      </w:pPr>
      <w:r>
        <w:rPr>
          <w:rFonts w:ascii="Consolas" w:eastAsia="Consolas" w:hAnsi="Consolas" w:cs="Consolas"/>
          <w:b w:val="0"/>
          <w:sz w:val="28"/>
        </w:rPr>
        <w:t xml:space="preserve">Повернувшись, чтобы посмотреть на спину Хан Сяо, Беннетт о многом задумался. Планета Аквамарин смогла достичь новой эры только благодаря этому старому союзнику.
</w:t>
      </w:r>
    </w:p>
    <w:p>
      <w:pPr/>
    </w:p>
    <w:p>
      <w:pPr>
        <w:jc w:val="left"/>
      </w:pPr>
      <w:r>
        <w:rPr>
          <w:rFonts w:ascii="Consolas" w:eastAsia="Consolas" w:hAnsi="Consolas" w:cs="Consolas"/>
          <w:b w:val="0"/>
          <w:sz w:val="28"/>
        </w:rPr>
        <w:t xml:space="preserve">«Двадцать лет назад... кто бы мог подумать, что предатель из организации Гермина сможет подняться на такую невероятную высоту?»
</w:t>
      </w:r>
    </w:p>
    <w:p>
      <w:pPr/>
    </w:p>
    <w:p>
      <w:pPr>
        <w:jc w:val="left"/>
      </w:pPr>
      <w:r>
        <w:rPr>
          <w:rFonts w:ascii="Consolas" w:eastAsia="Consolas" w:hAnsi="Consolas" w:cs="Consolas"/>
          <w:b w:val="0"/>
          <w:sz w:val="28"/>
        </w:rPr>
        <w:t xml:space="preserve">Галактическим космическим кораблям не потребовалось много времени, чтобы обогнуть планету. И уже очень скоро процесс был завершен.
</w:t>
      </w:r>
    </w:p>
    <w:p>
      <w:pPr/>
    </w:p>
    <w:p>
      <w:pPr>
        <w:jc w:val="left"/>
      </w:pPr>
      <w:r>
        <w:rPr>
          <w:rFonts w:ascii="Consolas" w:eastAsia="Consolas" w:hAnsi="Consolas" w:cs="Consolas"/>
          <w:b w:val="0"/>
          <w:sz w:val="28"/>
        </w:rPr>
        <w:t xml:space="preserve">Хан Сяо не обращал внимания на то, как радовались люди. Беннетт позаботится о последствиях. Он определенно будет рекламировать то, что он сделал, и, возможно, даже включит это в учебники.
</w:t>
      </w:r>
    </w:p>
    <w:p>
      <w:pPr/>
    </w:p>
    <w:p>
      <w:pPr>
        <w:jc w:val="left"/>
      </w:pPr>
      <w:r>
        <w:rPr>
          <w:rFonts w:ascii="Consolas" w:eastAsia="Consolas" w:hAnsi="Consolas" w:cs="Consolas"/>
          <w:b w:val="0"/>
          <w:sz w:val="28"/>
        </w:rPr>
        <w:t xml:space="preserve">Поскольку Хан Сяо выполнил свою задачу, он не хотел долго оставаться на планете Аквамарин и намеревался немедленно улететь. Он получил сообщение от Сильвии, что команда Багровой Династии вот-вот прибудет в штаб Армии Блэкстара, поэтому он должен был вернуться.
</w:t>
      </w:r>
    </w:p>
    <w:p>
      <w:pPr/>
    </w:p>
    <w:p>
      <w:pPr>
        <w:jc w:val="left"/>
      </w:pPr>
      <w:r>
        <w:rPr>
          <w:rFonts w:ascii="Consolas" w:eastAsia="Consolas" w:hAnsi="Consolas" w:cs="Consolas"/>
          <w:b w:val="0"/>
          <w:sz w:val="28"/>
        </w:rPr>
        <w:t xml:space="preserve">Когда корабль возвратился в док, там его ждала приветливая женщина, держа Неро за руку.
</w:t>
      </w:r>
    </w:p>
    <w:p>
      <w:pPr/>
    </w:p>
    <w:p>
      <w:pPr>
        <w:jc w:val="left"/>
      </w:pPr>
      <w:r>
        <w:rPr>
          <w:rFonts w:ascii="Consolas" w:eastAsia="Consolas" w:hAnsi="Consolas" w:cs="Consolas"/>
          <w:b w:val="0"/>
          <w:sz w:val="28"/>
        </w:rPr>
        <w:t xml:space="preserve">Беннетт вывел своих офицеров на причал, обменялся несколькими словами с женщиной и слегка толкнул Неро в спину, давая ему знак подниматься на борт корабля.
</w:t>
      </w:r>
    </w:p>
    <w:p>
      <w:pPr/>
    </w:p>
    <w:p>
      <w:pPr>
        <w:jc w:val="left"/>
      </w:pPr>
      <w:r>
        <w:rPr>
          <w:rFonts w:ascii="Consolas" w:eastAsia="Consolas" w:hAnsi="Consolas" w:cs="Consolas"/>
          <w:b w:val="0"/>
          <w:sz w:val="28"/>
        </w:rPr>
        <w:t xml:space="preserve">– Иди, твое будущее в галактике. Блэкстар позаботится о тебе, – медленно произнес Беннетт.
</w:t>
      </w:r>
    </w:p>
    <w:p>
      <w:pPr/>
    </w:p>
    <w:p>
      <w:pPr>
        <w:jc w:val="left"/>
      </w:pPr>
      <w:r>
        <w:rPr>
          <w:rFonts w:ascii="Consolas" w:eastAsia="Consolas" w:hAnsi="Consolas" w:cs="Consolas"/>
          <w:b w:val="0"/>
          <w:sz w:val="28"/>
        </w:rPr>
        <w:t xml:space="preserve">Глаза Неро покраснели. Он узнал, что последует за своим крестным во Вселенную прошлой ночью, и почти подумал, что отец больше не хочет его видеть. Он все плакал и плакал, и только после того, как Беннетт долго объяснял ему причину своего поступка, он смирился с этим.
</w:t>
      </w:r>
    </w:p>
    <w:p>
      <w:pPr/>
    </w:p>
    <w:p>
      <w:pPr>
        <w:jc w:val="left"/>
      </w:pPr>
      <w:r>
        <w:rPr>
          <w:rFonts w:ascii="Consolas" w:eastAsia="Consolas" w:hAnsi="Consolas" w:cs="Consolas"/>
          <w:b w:val="0"/>
          <w:sz w:val="28"/>
        </w:rPr>
        <w:t xml:space="preserve">Он читал о галактическом обществе только в учебниках и в интернете; это был его первый визит в галактику. Думая о тех странных инопланетянах, которые существовали во Вселенной, он одновременно боялся и втайне ждал этого.
</w:t>
      </w:r>
    </w:p>
    <w:p>
      <w:pPr/>
    </w:p>
    <w:p>
      <w:pPr>
        <w:jc w:val="left"/>
      </w:pPr>
      <w:r>
        <w:rPr>
          <w:rFonts w:ascii="Consolas" w:eastAsia="Consolas" w:hAnsi="Consolas" w:cs="Consolas"/>
          <w:b w:val="0"/>
          <w:sz w:val="28"/>
        </w:rPr>
        <w:t xml:space="preserve">Неро устало поднялся по трапу на своих крошечных ножках. Хан Сяо встал рядом с люком и потянул его внутрь.
</w:t>
      </w:r>
    </w:p>
    <w:p>
      <w:pPr/>
    </w:p>
    <w:p>
      <w:pPr>
        <w:jc w:val="left"/>
      </w:pPr>
      <w:r>
        <w:rPr>
          <w:rFonts w:ascii="Consolas" w:eastAsia="Consolas" w:hAnsi="Consolas" w:cs="Consolas"/>
          <w:b w:val="0"/>
          <w:sz w:val="28"/>
        </w:rPr>
        <w:t xml:space="preserve">Он обменялся взглядами с Беннеттом, и они оба кивнули друг другу.
</w:t>
      </w:r>
    </w:p>
    <w:p>
      <w:pPr/>
    </w:p>
    <w:p>
      <w:pPr>
        <w:jc w:val="left"/>
      </w:pPr>
      <w:r>
        <w:rPr>
          <w:rFonts w:ascii="Consolas" w:eastAsia="Consolas" w:hAnsi="Consolas" w:cs="Consolas"/>
          <w:b w:val="0"/>
          <w:sz w:val="28"/>
        </w:rPr>
        <w:t xml:space="preserve">– Закрыть отсек, – приказал Хан Сяо.
</w:t>
      </w:r>
    </w:p>
    <w:p>
      <w:pPr/>
    </w:p>
    <w:p>
      <w:pPr>
        <w:jc w:val="left"/>
      </w:pPr>
      <w:r>
        <w:rPr>
          <w:rFonts w:ascii="Consolas" w:eastAsia="Consolas" w:hAnsi="Consolas" w:cs="Consolas"/>
          <w:b w:val="0"/>
          <w:sz w:val="28"/>
        </w:rPr>
        <w:t xml:space="preserve">*Шушш-ш!*
</w:t>
      </w:r>
    </w:p>
    <w:p>
      <w:pPr/>
    </w:p>
    <w:p>
      <w:pPr>
        <w:jc w:val="left"/>
      </w:pPr>
      <w:r>
        <w:rPr>
          <w:rFonts w:ascii="Consolas" w:eastAsia="Consolas" w:hAnsi="Consolas" w:cs="Consolas"/>
          <w:b w:val="0"/>
          <w:sz w:val="28"/>
        </w:rPr>
        <w:t xml:space="preserve">Люк начал медленно закрываться. Неро оглянулся. Сквозь постепенно уменьшающуюся щель он увидел, что Беннетт и его мать стоят на причале и машут ему на прощание.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 вот последняя брешь исчезла. Люк плотно закрылся, словно разделяя два мира.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Хан Сяо качнул головой и повел Неро в кабину космического корабля.
</w:t>
      </w:r>
    </w:p>
    <w:p>
      <w:pPr/>
    </w:p>
    <w:p>
      <w:pPr>
        <w:jc w:val="left"/>
      </w:pPr>
      <w:r>
        <w:rPr>
          <w:rFonts w:ascii="Consolas" w:eastAsia="Consolas" w:hAnsi="Consolas" w:cs="Consolas"/>
          <w:b w:val="0"/>
          <w:sz w:val="28"/>
        </w:rPr>
        <w:t xml:space="preserve">Через иллюминатор Нерон видел, как город под его ногами быстро сжимается, а небо над ним из синего становится черным.
</w:t>
      </w:r>
    </w:p>
    <w:p>
      <w:pPr/>
    </w:p>
    <w:p>
      <w:pPr>
        <w:jc w:val="left"/>
      </w:pPr>
      <w:r>
        <w:rPr>
          <w:rFonts w:ascii="Consolas" w:eastAsia="Consolas" w:hAnsi="Consolas" w:cs="Consolas"/>
          <w:b w:val="0"/>
          <w:sz w:val="28"/>
        </w:rPr>
        <w:t xml:space="preserve">Космический корабль слегка дрогнул и наконец покинул атмосферу планеты. В глазах Неро появилось полное воплощение планеты Аквамарин. Он уставился на нее широко раскрытыми глазами и ртом. Этот опыт был слишком чудесным для такого ребенка, как он.
</w:t>
      </w:r>
    </w:p>
    <w:p>
      <w:pPr/>
    </w:p>
    <w:p>
      <w:pPr>
        <w:jc w:val="left"/>
      </w:pPr>
      <w:r>
        <w:rPr>
          <w:rFonts w:ascii="Consolas" w:eastAsia="Consolas" w:hAnsi="Consolas" w:cs="Consolas"/>
          <w:b w:val="0"/>
          <w:sz w:val="28"/>
        </w:rPr>
        <w:t xml:space="preserve">Он крепко схватил Хан Сяо за ноги – это была единственная опора, которую сейчас имело его крошечное сердце.
</w:t>
      </w:r>
    </w:p>
    <w:p>
      <w:pPr/>
    </w:p>
    <w:p>
      <w:pPr>
        <w:jc w:val="left"/>
      </w:pPr>
      <w:r>
        <w:rPr>
          <w:rFonts w:ascii="Consolas" w:eastAsia="Consolas" w:hAnsi="Consolas" w:cs="Consolas"/>
          <w:b w:val="0"/>
          <w:sz w:val="28"/>
        </w:rPr>
        <w:t xml:space="preserve">Хан Сяо стоял рядом с ним с улыбкой и не двигался. После того, как космический корабль вошел в гипердрайв, он вывел Неро из кабины и обошел с ним весь шаттл, обучая его общим знаниям о галактике.
</w:t>
      </w:r>
    </w:p>
    <w:p>
      <w:pPr/>
    </w:p>
    <w:p>
      <w:pPr>
        <w:jc w:val="left"/>
      </w:pPr>
      <w:r>
        <w:rPr>
          <w:rFonts w:ascii="Consolas" w:eastAsia="Consolas" w:hAnsi="Consolas" w:cs="Consolas"/>
          <w:b w:val="0"/>
          <w:sz w:val="28"/>
        </w:rPr>
        <w:t xml:space="preserve">– Это то, что тебе нужно запомнить. Не беспокойся. Пока я здесь, большинство людей во Вселенной не смогут причинить тебе вреда.
</w:t>
      </w:r>
    </w:p>
    <w:p>
      <w:pPr/>
    </w:p>
    <w:p>
      <w:pPr>
        <w:jc w:val="left"/>
      </w:pPr>
      <w:r>
        <w:rPr>
          <w:rFonts w:ascii="Consolas" w:eastAsia="Consolas" w:hAnsi="Consolas" w:cs="Consolas"/>
          <w:b w:val="0"/>
          <w:sz w:val="28"/>
        </w:rPr>
        <w:t xml:space="preserve">Они вдвоем вышли в холл. Эймс, Хила и остальные Стражи Блэкстара непринужденно переговаривались между собой. Увидев Неро, они по очереди принялись дразнить его дружелюбными и любящими взглядами. Им всем очень понравился этот милый и послушный малыш. Даже Хила подавила свою холодную ауру, и её глаза стали мягче.
</w:t>
      </w:r>
    </w:p>
    <w:p>
      <w:pPr/>
    </w:p>
    <w:p>
      <w:pPr>
        <w:jc w:val="left"/>
      </w:pPr>
      <w:r>
        <w:rPr>
          <w:rFonts w:ascii="Consolas" w:eastAsia="Consolas" w:hAnsi="Consolas" w:cs="Consolas"/>
          <w:b w:val="0"/>
          <w:sz w:val="28"/>
        </w:rPr>
        <w:t xml:space="preserve">– Так это ребенок дяди Беннета. – Аврора обняла Неро и не могла отпустить. Поначалу она была тут самой младшей, но теперь появился ещё кто-то более юный. Она была вне себя от радости. Кроме того, это был ребенок кого-то, кого она знала.
</w:t>
      </w:r>
    </w:p>
    <w:p>
      <w:pPr/>
    </w:p>
    <w:p>
      <w:pPr>
        <w:jc w:val="left"/>
      </w:pPr>
      <w:r>
        <w:rPr>
          <w:rFonts w:ascii="Consolas" w:eastAsia="Consolas" w:hAnsi="Consolas" w:cs="Consolas"/>
          <w:b w:val="0"/>
          <w:sz w:val="28"/>
        </w:rPr>
        <w:t xml:space="preserve">Лицо Неро полностью покраснело. Он стоял неподвижно и не смел пошевелиться.
</w:t>
      </w:r>
    </w:p>
    <w:p>
      <w:pPr/>
    </w:p>
    <w:p>
      <w:pPr>
        <w:jc w:val="left"/>
      </w:pPr>
      <w:r>
        <w:rPr>
          <w:rFonts w:ascii="Consolas" w:eastAsia="Consolas" w:hAnsi="Consolas" w:cs="Consolas"/>
          <w:b w:val="0"/>
          <w:sz w:val="28"/>
        </w:rPr>
        <w:t xml:space="preserve">Хан Сяо не мог удержаться, чтобы не оттащить Аврору и не сказать со смирением:
</w:t>
      </w:r>
    </w:p>
    <w:p>
      <w:pPr/>
    </w:p>
    <w:p>
      <w:pPr>
        <w:jc w:val="left"/>
      </w:pPr>
      <w:r>
        <w:rPr>
          <w:rFonts w:ascii="Consolas" w:eastAsia="Consolas" w:hAnsi="Consolas" w:cs="Consolas"/>
          <w:b w:val="0"/>
          <w:sz w:val="28"/>
        </w:rPr>
        <w:t xml:space="preserve">– Так, прекрати его обнимать. Ты что, хочешь его задушить?
</w:t>
      </w:r>
    </w:p>
    <w:p>
      <w:pPr/>
    </w:p>
    <w:p>
      <w:pPr>
        <w:jc w:val="left"/>
      </w:pPr>
      <w:r>
        <w:rPr>
          <w:rFonts w:ascii="Consolas" w:eastAsia="Consolas" w:hAnsi="Consolas" w:cs="Consolas"/>
          <w:b w:val="0"/>
          <w:sz w:val="28"/>
        </w:rPr>
        <w:t xml:space="preserve">Опустив глаза, Аврора слегка покраснела. После чего тихо фыркнула и сильно ударила Хан Сяо по талии, что, конечно же, было просто щекоткой для него.
</w:t>
      </w:r>
    </w:p>
    <w:p>
      <w:pPr/>
    </w:p>
    <w:p>
      <w:pPr>
        <w:jc w:val="left"/>
      </w:pPr>
      <w:r>
        <w:rPr>
          <w:rFonts w:ascii="Consolas" w:eastAsia="Consolas" w:hAnsi="Consolas" w:cs="Consolas"/>
          <w:b w:val="0"/>
          <w:sz w:val="28"/>
        </w:rPr>
        <w:t xml:space="preserve">– Кстати, раз уж дядюшка Хан Сяо сделал тебе подарок, то у меня тоже есть один. – Глаза Авроры внезапно заблестели. Она протянула ладонь, и в ее руках появился сгусток золотой энергии. После чего она прижала его к груди Неро.
</w:t>
      </w:r>
    </w:p>
    <w:p>
      <w:pPr/>
    </w:p>
    <w:p>
      <w:pPr>
        <w:jc w:val="left"/>
      </w:pPr>
      <w:r>
        <w:rPr>
          <w:rFonts w:ascii="Consolas" w:eastAsia="Consolas" w:hAnsi="Consolas" w:cs="Consolas"/>
          <w:b w:val="0"/>
          <w:sz w:val="28"/>
        </w:rPr>
        <w:t xml:space="preserve">– Ч-что это? – Неро был потрясен. Затем он внезапно почувствовал тепло и комфорт во всем теле, как будто в нем неожиданно родилась бесконечная сила.
</w:t>
      </w:r>
    </w:p>
    <w:p>
      <w:pPr/>
    </w:p>
    <w:p>
      <w:pPr>
        <w:jc w:val="left"/>
      </w:pPr>
      <w:r>
        <w:rPr>
          <w:rFonts w:ascii="Consolas" w:eastAsia="Consolas" w:hAnsi="Consolas" w:cs="Consolas"/>
          <w:b w:val="0"/>
          <w:sz w:val="28"/>
        </w:rPr>
        <w:t xml:space="preserve">Он растерянно коснулся своей груди – будто не мог понять, как этот сгусток золотой энергии вошел в его тело.
</w:t>
      </w:r>
    </w:p>
    <w:p>
      <w:pPr/>
    </w:p>
    <w:p>
      <w:pPr>
        <w:jc w:val="left"/>
      </w:pPr>
      <w:r>
        <w:rPr>
          <w:rFonts w:ascii="Consolas" w:eastAsia="Consolas" w:hAnsi="Consolas" w:cs="Consolas"/>
          <w:b w:val="0"/>
          <w:sz w:val="28"/>
        </w:rPr>
        <w:t xml:space="preserve">Аврора моргнула и гордо произнесла:
</w:t>
      </w:r>
    </w:p>
    <w:p>
      <w:pPr/>
    </w:p>
    <w:p>
      <w:pPr>
        <w:jc w:val="left"/>
      </w:pPr>
      <w:r>
        <w:rPr>
          <w:rFonts w:ascii="Consolas" w:eastAsia="Consolas" w:hAnsi="Consolas" w:cs="Consolas"/>
          <w:b w:val="0"/>
          <w:sz w:val="28"/>
        </w:rPr>
        <w:t xml:space="preserve">– Это моя способность Эспера. Я дала тебе немного концентрированной жизненной энергии, которая сделает так, что ты никогда не заболеешь, а также будет постоянно поддерживать жизнедеятельность твоих клеток. Твое тело будет постепенно улучшаться, и ты станешь ещё выше и сильнее.
</w:t>
      </w:r>
    </w:p>
    <w:p>
      <w:pPr/>
    </w:p>
    <w:p>
      <w:pPr>
        <w:jc w:val="left"/>
      </w:pPr>
      <w:r>
        <w:rPr>
          <w:rFonts w:ascii="Consolas" w:eastAsia="Consolas" w:hAnsi="Consolas" w:cs="Consolas"/>
          <w:b w:val="0"/>
          <w:sz w:val="28"/>
        </w:rPr>
        <w:t xml:space="preserve">Ее Эсперская способность не только исцеляла людей, но и давала им баффы и стимулировала рост.
</w:t>
      </w:r>
    </w:p>
    <w:p>
      <w:pPr/>
    </w:p>
    <w:p>
      <w:pPr>
        <w:jc w:val="left"/>
      </w:pPr>
      <w:r>
        <w:rPr>
          <w:rFonts w:ascii="Consolas" w:eastAsia="Consolas" w:hAnsi="Consolas" w:cs="Consolas"/>
          <w:b w:val="0"/>
          <w:sz w:val="28"/>
        </w:rPr>
        <w:t xml:space="preserve">Например, тот жирный белый медведь, который оставался в штаб-квартире Блэкстара и ничего не делал, стал могущественной личностью после поглощения жизненной энергии, находясь рядом с Авророй в течение длительного времени. Говоря более конкретно, жизненная энергия Авроры могла дать кому-то более сильные качества.
</w:t>
      </w:r>
    </w:p>
    <w:p>
      <w:pPr/>
    </w:p>
    <w:p>
      <w:pPr>
        <w:jc w:val="left"/>
      </w:pPr>
      <w:r>
        <w:rPr>
          <w:rFonts w:ascii="Consolas" w:eastAsia="Consolas" w:hAnsi="Consolas" w:cs="Consolas"/>
          <w:b w:val="0"/>
          <w:sz w:val="28"/>
        </w:rPr>
        <w:t xml:space="preserve">Заметив это, Хила, которая редко разговаривала, взяла слово.
</w:t>
      </w:r>
    </w:p>
    <w:p>
      <w:pPr/>
    </w:p>
    <w:p>
      <w:pPr>
        <w:jc w:val="left"/>
      </w:pPr>
      <w:r>
        <w:rPr>
          <w:rFonts w:ascii="Consolas" w:eastAsia="Consolas" w:hAnsi="Consolas" w:cs="Consolas"/>
          <w:b w:val="0"/>
          <w:sz w:val="28"/>
        </w:rPr>
        <w:t xml:space="preserve">– Тогда я тоже сделаю тебе подарок.
</w:t>
      </w:r>
    </w:p>
    <w:p>
      <w:pPr/>
    </w:p>
    <w:p>
      <w:pPr>
        <w:jc w:val="left"/>
      </w:pPr>
      <w:r>
        <w:rPr>
          <w:rFonts w:ascii="Consolas" w:eastAsia="Consolas" w:hAnsi="Consolas" w:cs="Consolas"/>
          <w:b w:val="0"/>
          <w:sz w:val="28"/>
        </w:rPr>
        <w:t xml:space="preserve">Она щелкнула пальцами и выпустила красную энергетическую пулю, попав ею в тыльную сторону ладони Неро.
</w:t>
      </w:r>
    </w:p>
    <w:p>
      <w:pPr/>
    </w:p>
    <w:p>
      <w:pPr>
        <w:jc w:val="left"/>
      </w:pPr>
      <w:r>
        <w:rPr>
          <w:rFonts w:ascii="Consolas" w:eastAsia="Consolas" w:hAnsi="Consolas" w:cs="Consolas"/>
          <w:b w:val="0"/>
          <w:sz w:val="28"/>
        </w:rPr>
        <w:t xml:space="preserve">– А! – Неро вдруг почувствовал жжение на своей ладошке. Он закричал от боли и стал тереть руку с глазами, на которых выступили слезы.
</w:t>
      </w:r>
    </w:p>
    <w:p>
      <w:pPr/>
    </w:p>
    <w:p>
      <w:pPr>
        <w:jc w:val="left"/>
      </w:pPr>
      <w:r>
        <w:rPr>
          <w:rFonts w:ascii="Consolas" w:eastAsia="Consolas" w:hAnsi="Consolas" w:cs="Consolas"/>
          <w:b w:val="0"/>
          <w:sz w:val="28"/>
        </w:rPr>
        <w:t xml:space="preserve">Затем он посмотрел вниз и увидел ярко-красный узор на её тыльной стороне, который тянулся до запястья, как татуировка.
</w:t>
      </w:r>
    </w:p>
    <w:p>
      <w:pPr/>
    </w:p>
    <w:p>
      <w:pPr>
        <w:jc w:val="left"/>
      </w:pPr>
      <w:r>
        <w:rPr>
          <w:rFonts w:ascii="Consolas" w:eastAsia="Consolas" w:hAnsi="Consolas" w:cs="Consolas"/>
          <w:b w:val="0"/>
          <w:sz w:val="28"/>
        </w:rPr>
        <w:t xml:space="preserve">– Это Метка Мертвого Духа. У каждого существа, которое ты убьешь, эта метка поглотит его оставшуюся душу и усилит твою псионическую силу, – пояснила Хила обычным, будничным тоном.
</w:t>
      </w:r>
    </w:p>
    <w:p>
      <w:pPr/>
    </w:p>
    <w:p>
      <w:pPr>
        <w:jc w:val="left"/>
      </w:pPr>
      <w:r>
        <w:rPr>
          <w:rFonts w:ascii="Consolas" w:eastAsia="Consolas" w:hAnsi="Consolas" w:cs="Consolas"/>
          <w:b w:val="0"/>
          <w:sz w:val="28"/>
        </w:rPr>
        <w:t xml:space="preserve">Хотя говорить об убийстве ребенку было не совсем уместно, люди здесь уже привыкли к этому. Почти все среди присутствующих являлись классами Бедствия, которые убили сотни тысяч существ, поэтому они не были заинтересованы в том, чтобы рисовать ребенку образ того, что "мир – это сказка". Кроме того, поскольку Неро будет направляться самим Блэкстаром, он определенно не станет обычным человеком в будущем. Поэтому они и не обошли стороной эту тему.
</w:t>
      </w:r>
    </w:p>
    <w:p>
      <w:pPr/>
    </w:p>
    <w:p>
      <w:pPr>
        <w:jc w:val="left"/>
      </w:pPr>
      <w:r>
        <w:rPr>
          <w:rFonts w:ascii="Consolas" w:eastAsia="Consolas" w:hAnsi="Consolas" w:cs="Consolas"/>
          <w:b w:val="0"/>
          <w:sz w:val="28"/>
        </w:rPr>
        <w:t xml:space="preserve">Неро был немного напуган. Он осторожно потянул себя за рукав и попытался прикрыть татуировку.
</w:t>
      </w:r>
    </w:p>
    <w:p>
      <w:pPr/>
    </w:p>
    <w:p>
      <w:pPr>
        <w:jc w:val="left"/>
      </w:pPr>
      <w:r>
        <w:rPr>
          <w:rFonts w:ascii="Consolas" w:eastAsia="Consolas" w:hAnsi="Consolas" w:cs="Consolas"/>
          <w:b w:val="0"/>
          <w:sz w:val="28"/>
        </w:rPr>
        <w:t xml:space="preserve">– Тогда я тоже кое-что тебе дам. – Фейдин улыбнулся. Его переполняющее дружелюбие заставило Неро немедленно расслабиться.
</w:t>
      </w:r>
    </w:p>
    <w:p>
      <w:pPr/>
    </w:p>
    <w:p>
      <w:pPr>
        <w:jc w:val="left"/>
      </w:pPr>
      <w:r>
        <w:rPr>
          <w:rFonts w:ascii="Consolas" w:eastAsia="Consolas" w:hAnsi="Consolas" w:cs="Consolas"/>
          <w:b w:val="0"/>
          <w:sz w:val="28"/>
        </w:rPr>
        <w:t xml:space="preserve">Фейдин выпустил волну невидимой псионической энергии в разум Неро, формируя псионический барьер уровня Бедствия, предотвращая причинение вреда ему другими с помощью псионических средств.
</w:t>
      </w:r>
    </w:p>
    <w:p>
      <w:pPr/>
    </w:p>
    <w:p>
      <w:pPr>
        <w:jc w:val="left"/>
      </w:pPr>
      <w:r>
        <w:rPr>
          <w:rFonts w:ascii="Consolas" w:eastAsia="Consolas" w:hAnsi="Consolas" w:cs="Consolas"/>
          <w:b w:val="0"/>
          <w:sz w:val="28"/>
        </w:rPr>
        <w:t xml:space="preserve">Остальные Стражи Блэкстара не были мелочными и тоже принялись доставать вещи, чтобы подарить их Неро, один за другим. Хотя они не стоили многого в глазах классов Бедствия, каждая из них могла считаться сокровищем в глазах Суперов более низкого уровня.
</w:t>
      </w:r>
    </w:p>
    <w:p>
      <w:pPr/>
    </w:p>
    <w:p>
      <w:pPr>
        <w:jc w:val="left"/>
      </w:pPr>
      <w:r>
        <w:rPr>
          <w:rFonts w:ascii="Consolas" w:eastAsia="Consolas" w:hAnsi="Consolas" w:cs="Consolas"/>
          <w:b w:val="0"/>
          <w:sz w:val="28"/>
        </w:rPr>
        <w:t xml:space="preserve">Глядя на это, Хан Сяо почувствовал что-то знакомое.
</w:t>
      </w:r>
    </w:p>
    <w:p>
      <w:pPr/>
    </w:p>
    <w:p>
      <w:pPr>
        <w:jc w:val="left"/>
      </w:pPr>
      <w:r>
        <w:rPr>
          <w:rFonts w:ascii="Consolas" w:eastAsia="Consolas" w:hAnsi="Consolas" w:cs="Consolas"/>
          <w:b w:val="0"/>
          <w:sz w:val="28"/>
        </w:rPr>
        <w:t xml:space="preserve">«Почему это... кажется мне таким знакомым?»
</w:t>
      </w:r>
    </w:p>
    <w:p>
      <w:pPr/>
    </w:p>
    <w:p>
      <w:pPr>
        <w:jc w:val="left"/>
      </w:pPr>
      <w:r>
        <w:rPr>
          <w:rFonts w:ascii="Consolas" w:eastAsia="Consolas" w:hAnsi="Consolas" w:cs="Consolas"/>
          <w:b w:val="0"/>
          <w:sz w:val="28"/>
        </w:rPr>
        <w:t xml:space="preserve">«Неужели Неро как раз один из тех типов благословенных персонажей типа главного героя, которых любят все – от стариков до юных дев?!»
</w:t>
      </w:r>
    </w:p>
    <w:p>
      <w:pPr/>
    </w:p>
    <w:p>
      <w:pPr>
        <w:jc w:val="left"/>
      </w:pPr>
      <w:r>
        <w:rPr>
          <w:rFonts w:ascii="Consolas" w:eastAsia="Consolas" w:hAnsi="Consolas" w:cs="Consolas"/>
          <w:b w:val="0"/>
          <w:sz w:val="28"/>
        </w:rPr>
        <w:t xml:space="preserve">«Да, похоже, это тип Продвинутого сияния удачи». – Хан Сяо подумал, что это забавно. – «После получения такого большого количества сокровищ... путь этого ребенка впереди поистине широк и светел».
</w:t>
      </w:r>
    </w:p>
    <w:p>
      <w:pPr/>
    </w:p>
    <w:p>
      <w:pPr>
        <w:jc w:val="left"/>
      </w:pPr>
      <w:r>
        <w:rPr>
          <w:rFonts w:ascii="Consolas" w:eastAsia="Consolas" w:hAnsi="Consolas" w:cs="Consolas"/>
          <w:b w:val="0"/>
          <w:sz w:val="28"/>
        </w:rPr>
        <w:t xml:space="preserve">Наконец настала очередь Хадави. Он осмотрел свое тело и понял, что там нет ничего, что стоило бы подарить.
</w:t>
      </w:r>
    </w:p>
    <w:p>
      <w:pPr/>
    </w:p>
    <w:p>
      <w:pPr>
        <w:jc w:val="left"/>
      </w:pPr>
      <w:r>
        <w:rPr>
          <w:rFonts w:ascii="Consolas" w:eastAsia="Consolas" w:hAnsi="Consolas" w:cs="Consolas"/>
          <w:b w:val="0"/>
          <w:sz w:val="28"/>
        </w:rPr>
        <w:t xml:space="preserve">Видя, что все смотрят на него, он на мгновение задумался, а затем с усмешкой достал из кармана набор Карт Уэйна.
</w:t>
      </w:r>
    </w:p>
    <w:p>
      <w:pPr/>
    </w:p>
    <w:p>
      <w:pPr>
        <w:jc w:val="left"/>
      </w:pPr>
      <w:r>
        <w:rPr>
          <w:rFonts w:ascii="Consolas" w:eastAsia="Consolas" w:hAnsi="Consolas" w:cs="Consolas"/>
          <w:b w:val="0"/>
          <w:sz w:val="28"/>
        </w:rPr>
        <w:t xml:space="preserve">– Как насчет того, чтобы я научил тебя играть в картишки?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 Сяо метнулся словно молния и мгновенно опрокинул Хадави на землю. Наночастицы превратились в наручники и тотчас крепко связали его.
</w:t>
      </w:r>
    </w:p>
    <w:p>
      <w:pPr/>
    </w:p>
    <w:p>
      <w:pPr>
        <w:jc w:val="left"/>
      </w:pPr>
      <w:r>
        <w:rPr>
          <w:rFonts w:ascii="Consolas" w:eastAsia="Consolas" w:hAnsi="Consolas" w:cs="Consolas"/>
          <w:b w:val="0"/>
          <w:sz w:val="28"/>
        </w:rPr>
        <w:t xml:space="preserve">Неро был поражен и поспешно отступил, в то время как другие Стражи Блэкстара озирались по сторонам, как будто среда извне была так прекрасна.
</w:t>
      </w:r>
    </w:p>
    <w:p>
      <w:pPr/>
    </w:p>
    <w:p>
      <w:pPr>
        <w:jc w:val="left"/>
      </w:pPr>
      <w:r>
        <w:rPr>
          <w:rFonts w:ascii="Consolas" w:eastAsia="Consolas" w:hAnsi="Consolas" w:cs="Consolas"/>
          <w:b w:val="0"/>
          <w:sz w:val="28"/>
        </w:rPr>
        <w:t xml:space="preserve">– Хмм-м-м... – рот Хадави был запечатан сплавом. Ни один мускул на его теле не мог пошевелиться, только глаза лихорадочно бегали по сторонам.
</w:t>
      </w:r>
    </w:p>
    <w:p>
      <w:pPr/>
    </w:p>
    <w:p>
      <w:pPr>
        <w:jc w:val="left"/>
      </w:pPr>
      <w:r>
        <w:rPr>
          <w:rFonts w:ascii="Consolas" w:eastAsia="Consolas" w:hAnsi="Consolas" w:cs="Consolas"/>
          <w:b w:val="0"/>
          <w:sz w:val="28"/>
        </w:rPr>
        <w:t xml:space="preserve">– Оставайся на земле и размышляй! – Хан Сяо был в ярости.
</w:t>
      </w:r>
    </w:p>
    <w:p>
      <w:pPr/>
    </w:p>
    <w:p>
      <w:pPr>
        <w:jc w:val="left"/>
      </w:pPr>
      <w:r>
        <w:rPr>
          <w:rFonts w:ascii="Consolas" w:eastAsia="Consolas" w:hAnsi="Consolas" w:cs="Consolas"/>
          <w:b w:val="0"/>
          <w:sz w:val="28"/>
        </w:rPr>
        <w:t xml:space="preserve">Учить кого-то играть в карты – непростительный грех!
</w:t>
      </w:r>
    </w:p>
    <w:p>
      <w:pPr/>
    </w:p>
    <w:p>
      <w:pPr>
        <w:jc w:val="left"/>
      </w:pPr>
      <w:r>
        <w:rPr>
          <w:rFonts w:ascii="Consolas" w:eastAsia="Consolas" w:hAnsi="Consolas" w:cs="Consolas"/>
          <w:b w:val="0"/>
          <w:sz w:val="28"/>
        </w:rPr>
        <w:t xml:space="preserve">«Я бы и слова не сказал, если бы ты не дал моему золотому луку какое-то удобрение, но как ты смеешь его отравлять?»
</w:t>
      </w:r>
    </w:p>
    <w:p>
      <w:pPr/>
    </w:p>
    <w:p>
      <w:pPr>
        <w:jc w:val="left"/>
      </w:pPr>
      <w:r>
        <w:rPr>
          <w:rFonts w:ascii="Consolas" w:eastAsia="Consolas" w:hAnsi="Consolas" w:cs="Consolas"/>
          <w:b w:val="0"/>
          <w:sz w:val="28"/>
        </w:rPr>
        <w:t xml:space="preserve">«Неужели ты хочешь, чтобы мой золотой лук-порей пошел по пути Херлоуса и упал глубоко в бездну, ничего не достигнув?!»
</w:t>
      </w:r>
    </w:p>
    <w:p>
      <w:pPr/>
    </w:p>
    <w:p>
      <w:pPr>
        <w:jc w:val="left"/>
      </w:pPr>
      <w:r>
        <w:rPr>
          <w:rFonts w:ascii="Consolas" w:eastAsia="Consolas" w:hAnsi="Consolas" w:cs="Consolas"/>
          <w:b w:val="0"/>
          <w:sz w:val="28"/>
        </w:rPr>
        <w:t xml:space="preserve">Эймс погладила свой подбородок, глядя на это с легкой улыбкой на лице. Внезапно она помахала рукой и подозвала Неро.
</w:t>
      </w:r>
    </w:p>
    <w:p>
      <w:pPr/>
    </w:p>
    <w:p>
      <w:pPr>
        <w:jc w:val="left"/>
      </w:pPr>
      <w:r>
        <w:rPr>
          <w:rFonts w:ascii="Consolas" w:eastAsia="Consolas" w:hAnsi="Consolas" w:cs="Consolas"/>
          <w:b w:val="0"/>
          <w:sz w:val="28"/>
        </w:rPr>
        <w:t xml:space="preserve">Неро послушно подошел к Эймс. Он немного нервничал. Хотя Эймс выглядела такой же дружелюбной, как и все остальные, она ощущалась очень непохожей на других Стражей Блэкстара. Как будто она обладала уникальной аурой благородства. Перед ней Неро подсознательно чувствовал себя скованным.
</w:t>
      </w:r>
    </w:p>
    <w:p>
      <w:pPr/>
    </w:p>
    <w:p>
      <w:pPr>
        <w:jc w:val="left"/>
      </w:pPr>
      <w:r>
        <w:rPr>
          <w:rFonts w:ascii="Consolas" w:eastAsia="Consolas" w:hAnsi="Consolas" w:cs="Consolas"/>
          <w:b w:val="0"/>
          <w:sz w:val="28"/>
        </w:rPr>
        <w:t xml:space="preserve">– Не нервничай. У меня тоже есть кое-что для тебя.
</w:t>
      </w:r>
    </w:p>
    <w:p>
      <w:pPr/>
    </w:p>
    <w:p>
      <w:pPr>
        <w:jc w:val="left"/>
      </w:pPr>
      <w:r>
        <w:rPr>
          <w:rFonts w:ascii="Consolas" w:eastAsia="Consolas" w:hAnsi="Consolas" w:cs="Consolas"/>
          <w:b w:val="0"/>
          <w:sz w:val="28"/>
        </w:rPr>
        <w:t xml:space="preserve">Эймс слегка улыбнулась. А затем вдруг сняла с шеи своё обсидиановое ожерелье и вложила его в руки Неро.
</w:t>
      </w:r>
    </w:p>
    <w:p>
      <w:pPr/>
    </w:p>
    <w:p>
      <w:pPr>
        <w:jc w:val="left"/>
      </w:pPr>
      <w:r>
        <w:rPr>
          <w:rFonts w:ascii="Consolas" w:eastAsia="Consolas" w:hAnsi="Consolas" w:cs="Consolas"/>
          <w:b w:val="0"/>
          <w:sz w:val="28"/>
        </w:rPr>
        <w:t xml:space="preserve">Хан Сяо слегка удивился. Это ожерелье не имело никаких особых функций. Это был просто обычный аксессуар. Однако Эймс всегда носила его. Хан Сяо задумался, какая же за этим скрывалась история.
</w:t>
      </w:r>
    </w:p>
    <w:p>
      <w:pPr/>
    </w:p>
    <w:p>
      <w:pPr>
        <w:jc w:val="left"/>
      </w:pPr>
      <w:r>
        <w:rPr>
          <w:rFonts w:ascii="Consolas" w:eastAsia="Consolas" w:hAnsi="Consolas" w:cs="Consolas"/>
          <w:b w:val="0"/>
          <w:sz w:val="28"/>
        </w:rPr>
        <w:t xml:space="preserve">– Позаботься о нём, – сказала Эймс с легкой улыбкой, не собираясь объяснять, что это значит. Затем она искоса взглянула на Хан Сяо.
</w:t>
      </w:r>
    </w:p>
    <w:p>
      <w:pPr/>
    </w:p>
    <w:p>
      <w:pPr>
        <w:jc w:val="left"/>
      </w:pPr>
      <w:r>
        <w:rPr>
          <w:rFonts w:ascii="Consolas" w:eastAsia="Consolas" w:hAnsi="Consolas" w:cs="Consolas"/>
          <w:b w:val="0"/>
          <w:sz w:val="28"/>
        </w:rPr>
        <w:t xml:space="preserve">Неро поспешно кивнул и осторожно положил ожерелье в карман.
</w:t>
      </w:r>
    </w:p>
    <w:p>
      <w:pPr/>
    </w:p>
    <w:p>
      <w:pPr>
        <w:jc w:val="left"/>
      </w:pPr>
      <w:r>
        <w:rPr>
          <w:rFonts w:ascii="Consolas" w:eastAsia="Consolas" w:hAnsi="Consolas" w:cs="Consolas"/>
          <w:b w:val="0"/>
          <w:sz w:val="28"/>
        </w:rPr>
        <w:t xml:space="preserve">После того, как все "старики" закончили раздавать свои подарки, Хан Сяо подозвал Неро к себе и произнёс с улыбкой:
</w:t>
      </w:r>
    </w:p>
    <w:p>
      <w:pPr/>
    </w:p>
    <w:p>
      <w:pPr>
        <w:jc w:val="left"/>
      </w:pPr>
      <w:r>
        <w:rPr>
          <w:rFonts w:ascii="Consolas" w:eastAsia="Consolas" w:hAnsi="Consolas" w:cs="Consolas"/>
          <w:b w:val="0"/>
          <w:sz w:val="28"/>
        </w:rPr>
        <w:t xml:space="preserve">– Я обещал твоему отцу вырастить из тебя могущественного Супера. Ты определенно узнал о Суперах в школе на планете Аквамарин. Ты все еще помнишь, сколько существует типов Суперов, верно?
</w:t>
      </w:r>
    </w:p>
    <w:p>
      <w:pPr/>
    </w:p>
    <w:p>
      <w:pPr>
        <w:jc w:val="left"/>
      </w:pPr>
      <w:r>
        <w:rPr>
          <w:rFonts w:ascii="Consolas" w:eastAsia="Consolas" w:hAnsi="Consolas" w:cs="Consolas"/>
          <w:b w:val="0"/>
          <w:sz w:val="28"/>
        </w:rPr>
        <w:t xml:space="preserve">– Да. – Неро грузно кивнул. А затем, считая пальцами, ответил. – Их пять – Псионик, Эспер, Механик, Маг и Боец!
</w:t>
      </w:r>
    </w:p>
    <w:p>
      <w:pPr/>
    </w:p>
    <w:p>
      <w:pPr>
        <w:jc w:val="left"/>
      </w:pPr>
      <w:r>
        <w:rPr>
          <w:rFonts w:ascii="Consolas" w:eastAsia="Consolas" w:hAnsi="Consolas" w:cs="Consolas"/>
          <w:b w:val="0"/>
          <w:sz w:val="28"/>
        </w:rPr>
        <w:t xml:space="preserve">– Теперь твое время выбирать. Каким Супером ты хочешь быть? – с улыбкой спросил Хан Сяо.
</w:t>
      </w:r>
    </w:p>
    <w:p>
      <w:pPr/>
    </w:p>
    <w:p>
      <w:pPr>
        <w:jc w:val="left"/>
      </w:pPr>
      <w:r>
        <w:rPr>
          <w:rFonts w:ascii="Consolas" w:eastAsia="Consolas" w:hAnsi="Consolas" w:cs="Consolas"/>
          <w:b w:val="0"/>
          <w:sz w:val="28"/>
        </w:rPr>
        <w:t xml:space="preserve">Он не знал, каким талантом Супера обладал Неро, поэтому спросил его напрямую.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Выбор системы Супера был решением всей жизни. Блэкстар, казалось, хотел хорошенько поднять и научить Неро, поэтому его выбор был очень важен.
</w:t>
      </w:r>
    </w:p>
    <w:p>
      <w:pPr/>
    </w:p>
    <w:p>
      <w:pPr>
        <w:jc w:val="left"/>
      </w:pPr>
      <w:r>
        <w:rPr>
          <w:rFonts w:ascii="Consolas" w:eastAsia="Consolas" w:hAnsi="Consolas" w:cs="Consolas"/>
          <w:b w:val="0"/>
          <w:sz w:val="28"/>
        </w:rPr>
        <w:t xml:space="preserve">Неро немного поколебался и посмотрел на парящего над ним стражника. И тут его взгляд стал твердым.
</w:t>
      </w:r>
    </w:p>
    <w:p>
      <w:pPr/>
    </w:p>
    <w:p>
      <w:pPr>
        <w:jc w:val="left"/>
      </w:pPr>
      <w:r>
        <w:rPr>
          <w:rFonts w:ascii="Consolas" w:eastAsia="Consolas" w:hAnsi="Consolas" w:cs="Consolas"/>
          <w:b w:val="0"/>
          <w:sz w:val="28"/>
        </w:rPr>
        <w:t xml:space="preserve">– Крестный, я хочу быть Механиком!
</w:t>
      </w:r>
    </w:p>
    <w:p>
      <w:pPr/>
    </w:p>
    <w:p>
      <w:pPr>
        <w:jc w:val="left"/>
      </w:pPr>
      <w:r>
        <w:rPr>
          <w:rFonts w:ascii="Consolas" w:eastAsia="Consolas" w:hAnsi="Consolas" w:cs="Consolas"/>
          <w:b w:val="0"/>
          <w:sz w:val="28"/>
        </w:rPr>
        <w:t xml:space="preserve">– Ха-ха, хороший выбор!
</w:t>
      </w:r>
    </w:p>
    <w:p>
      <w:pPr/>
    </w:p>
    <w:p>
      <w:pPr>
        <w:jc w:val="left"/>
      </w:pPr>
      <w:r>
        <w:rPr>
          <w:rFonts w:ascii="Consolas" w:eastAsia="Consolas" w:hAnsi="Consolas" w:cs="Consolas"/>
          <w:b w:val="0"/>
          <w:sz w:val="28"/>
        </w:rPr>
        <w:t xml:space="preserve">Хан Сяо был вне себя от радости. Поскольку Неро выбрал класс Механика, он по праву станет его учеником. В Расколотом Звездном Кольце он представлял собой вершину класса Механиков. Никто не был более квалифицирован, чем он, чтобы учить других.
</w:t>
      </w:r>
    </w:p>
    <w:p>
      <w:pPr/>
    </w:p>
    <w:p>
      <w:pPr>
        <w:jc w:val="left"/>
      </w:pPr>
      <w:r>
        <w:rPr>
          <w:rFonts w:ascii="Consolas" w:eastAsia="Consolas" w:hAnsi="Consolas" w:cs="Consolas"/>
          <w:b w:val="0"/>
          <w:sz w:val="28"/>
        </w:rPr>
        <w:t xml:space="preserve">Услышав это, многие Стражи Блэкстара тайно вздохнули.
</w:t>
      </w:r>
    </w:p>
    <w:p>
      <w:pPr/>
    </w:p>
    <w:p>
      <w:pPr>
        <w:jc w:val="left"/>
      </w:pPr>
      <w:r>
        <w:rPr>
          <w:rFonts w:ascii="Consolas" w:eastAsia="Consolas" w:hAnsi="Consolas" w:cs="Consolas"/>
          <w:b w:val="0"/>
          <w:sz w:val="28"/>
        </w:rPr>
        <w:t xml:space="preserve">«Увы, и почему ты решил не жить по-человечески?»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активировал Механическую Силу Неро прямо на корабле. С его нынешней силой метод, используемый для активации Механической Силы в других, больше не был "электрическим стулом", который когда-то испытала Сильвия. Это стало безопаснее и безболезненнее.
</w:t>
      </w:r>
    </w:p>
    <w:p>
      <w:pPr/>
    </w:p>
    <w:p>
      <w:pPr>
        <w:jc w:val="left"/>
      </w:pPr>
      <w:r>
        <w:rPr>
          <w:rFonts w:ascii="Consolas" w:eastAsia="Consolas" w:hAnsi="Consolas" w:cs="Consolas"/>
          <w:b w:val="0"/>
          <w:sz w:val="28"/>
        </w:rPr>
        <w:t xml:space="preserve">Планета Аквамарин находилась очень близко к штабу Армии Блэкстара. Поэтому уже вскоре Хан Сяо и остальные вернулись туда.
</w:t>
      </w:r>
    </w:p>
    <w:p>
      <w:pPr/>
    </w:p>
    <w:p>
      <w:pPr>
        <w:jc w:val="left"/>
      </w:pPr>
      <w:r>
        <w:rPr>
          <w:rFonts w:ascii="Consolas" w:eastAsia="Consolas" w:hAnsi="Consolas" w:cs="Consolas"/>
          <w:b w:val="0"/>
          <w:sz w:val="28"/>
        </w:rPr>
        <w:t xml:space="preserve">День спустя, наконец, прибыл транспортный отряд Багровой Династии.
</w:t>
      </w:r>
    </w:p>
    <w:p>
      <w:pPr/>
    </w:p>
    <w:p>
      <w:pPr>
        <w:jc w:val="left"/>
      </w:pPr>
      <w:r>
        <w:rPr>
          <w:rFonts w:ascii="Consolas" w:eastAsia="Consolas" w:hAnsi="Consolas" w:cs="Consolas"/>
          <w:b w:val="0"/>
          <w:sz w:val="28"/>
        </w:rPr>
        <w:t xml:space="preserve">Огромный флот практически закрыл всё небо. Как будто на планете Золотые Ворота произошло затмение.
</w:t>
      </w:r>
    </w:p>
    <w:p>
      <w:pPr/>
    </w:p>
    <w:p>
      <w:pPr>
        <w:jc w:val="left"/>
      </w:pPr>
      <w:r>
        <w:rPr>
          <w:rFonts w:ascii="Consolas" w:eastAsia="Consolas" w:hAnsi="Consolas" w:cs="Consolas"/>
          <w:b w:val="0"/>
          <w:sz w:val="28"/>
        </w:rPr>
        <w:t xml:space="preserve">Штаб армии стал еще более шумным.
</w:t>
      </w:r>
    </w:p>
    <w:p>
      <w:pPr/>
    </w:p>
    <w:p>
      <w:pPr>
        <w:jc w:val="left"/>
      </w:pPr>
      <w:r>
        <w:rPr>
          <w:rFonts w:ascii="Consolas" w:eastAsia="Consolas" w:hAnsi="Consolas" w:cs="Consolas"/>
          <w:b w:val="0"/>
          <w:sz w:val="28"/>
        </w:rPr>
        <w:t xml:space="preserve">Первая партия ресурсов, предоставленных Багровой Династией, выгружалась и перевозилась на армейский склад.
</w:t>
      </w:r>
    </w:p>
    <w:p>
      <w:pPr/>
    </w:p>
    <w:p>
      <w:pPr>
        <w:jc w:val="left"/>
      </w:pPr>
      <w:r>
        <w:rPr>
          <w:rFonts w:ascii="Consolas" w:eastAsia="Consolas" w:hAnsi="Consolas" w:cs="Consolas"/>
          <w:b w:val="0"/>
          <w:sz w:val="28"/>
        </w:rPr>
        <w:t xml:space="preserve">В то же время первая группа элиты Династии, которой предстояло совершить эволюцию, ступила в доки штаб-квартиры Армии Блэкстара.
</w:t>
      </w:r>
    </w:p>
    <w:p>
      <w:pPr/>
    </w:p>
    <w:p>
      <w:pPr>
        <w:jc w:val="left"/>
      </w:pPr>
      <w:r>
        <w:rPr>
          <w:rFonts w:ascii="Consolas" w:eastAsia="Consolas" w:hAnsi="Consolas" w:cs="Consolas"/>
          <w:b w:val="0"/>
          <w:sz w:val="28"/>
        </w:rPr>
        <w:t xml:space="preserve">Среди них было четыре капитана, представлявших соответственно элиту своей фракции. Тенай был одним из капитанов. Он представлял Фракцию Молодежи армии Династии.
</w:t>
      </w:r>
    </w:p>
    <w:p>
      <w:pPr/>
    </w:p>
    <w:p>
      <w:pPr>
        <w:jc w:val="left"/>
      </w:pPr>
      <w:r>
        <w:rPr>
          <w:rFonts w:ascii="Consolas" w:eastAsia="Consolas" w:hAnsi="Consolas" w:cs="Consolas"/>
          <w:b w:val="0"/>
          <w:sz w:val="28"/>
        </w:rPr>
        <w:t xml:space="preserve">Эти избранные последовали за армейским секретарем в зал, всю дорогу глядя прямо перед собой.
</w:t>
      </w:r>
    </w:p>
    <w:p>
      <w:pPr/>
    </w:p>
    <w:p>
      <w:pPr>
        <w:jc w:val="left"/>
      </w:pPr>
      <w:r>
        <w:rPr>
          <w:rFonts w:ascii="Consolas" w:eastAsia="Consolas" w:hAnsi="Consolas" w:cs="Consolas"/>
          <w:b w:val="0"/>
          <w:sz w:val="28"/>
        </w:rPr>
        <w:t xml:space="preserve">Прибыв в зал, представители элиты династии сразу же увидели Хан Сяо, ожидавшего их на своем троне.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Десятки тысяч представителей элиты Династии одновременно и мгновенно исполнили воинское приветствие. Их ботинки топнули по металлической поверхности и издали резкий громкий звук.
</w:t>
      </w:r>
    </w:p>
    <w:p>
      <w:pPr/>
    </w:p>
    <w:p>
      <w:pPr>
        <w:jc w:val="left"/>
      </w:pPr>
      <w:r>
        <w:rPr>
          <w:rFonts w:ascii="Consolas" w:eastAsia="Consolas" w:hAnsi="Consolas" w:cs="Consolas"/>
          <w:b w:val="0"/>
          <w:sz w:val="28"/>
        </w:rPr>
        <w:t xml:space="preserve">Хан Сяо прищурился. И спустился с трона. Четыре капитана вышли из своего строя и подошли пожать руку Хан Сяо один за другим.
</w:t>
      </w:r>
    </w:p>
    <w:p>
      <w:pPr/>
    </w:p>
    <w:p>
      <w:pPr>
        <w:jc w:val="left"/>
      </w:pPr>
      <w:r>
        <w:rPr>
          <w:rFonts w:ascii="Consolas" w:eastAsia="Consolas" w:hAnsi="Consolas" w:cs="Consolas"/>
          <w:b w:val="0"/>
          <w:sz w:val="28"/>
        </w:rPr>
        <w:t xml:space="preserve">Все эти четверо были известными НИП в прошлой жизни, среди которых Тенай был самым выдающимся. Во фракции Багровой Династии не было почти никого, кто не знал бы этого прославленного маршала династии. Это был также человек, которому Хан Сяо уделял больше всего внимания.
</w:t>
      </w:r>
    </w:p>
    <w:p>
      <w:pPr/>
    </w:p>
    <w:p>
      <w:pPr>
        <w:jc w:val="left"/>
      </w:pPr>
      <w:r>
        <w:rPr>
          <w:rFonts w:ascii="Consolas" w:eastAsia="Consolas" w:hAnsi="Consolas" w:cs="Consolas"/>
          <w:b w:val="0"/>
          <w:sz w:val="28"/>
        </w:rPr>
        <w:t xml:space="preserve">По сравнению с тем, как он выглядел в прошлой жизни Хан Сяо, Тенай был ещё очень молод. От него исходила очень резкая, напористая аура.
</w:t>
      </w:r>
    </w:p>
    <w:p>
      <w:pPr/>
    </w:p>
    <w:p>
      <w:pPr>
        <w:jc w:val="left"/>
      </w:pPr>
      <w:r>
        <w:rPr>
          <w:rFonts w:ascii="Consolas" w:eastAsia="Consolas" w:hAnsi="Consolas" w:cs="Consolas"/>
          <w:b w:val="0"/>
          <w:sz w:val="28"/>
        </w:rPr>
        <w:t xml:space="preserve">Когда пришло время пожать руку Тенаю, Хан Сяо пристально посмотрел ему в лицо и неожиданно загадочно улыбнулся.
</w:t>
      </w:r>
    </w:p>
    <w:p>
      <w:pPr/>
    </w:p>
    <w:p>
      <w:pPr>
        <w:jc w:val="left"/>
      </w:pPr>
      <w:r>
        <w:rPr>
          <w:rFonts w:ascii="Consolas" w:eastAsia="Consolas" w:hAnsi="Consolas" w:cs="Consolas"/>
          <w:b w:val="0"/>
          <w:sz w:val="28"/>
        </w:rPr>
        <w:t xml:space="preserve">– Тенай Аменос, я много слышал о тебе.
</w:t>
      </w:r>
    </w:p>
    <w:p>
      <w:pPr/>
    </w:p>
    <w:p>
      <w:pPr>
        <w:jc w:val="left"/>
      </w:pPr>
      <w:r>
        <w:rPr>
          <w:rFonts w:ascii="Consolas" w:eastAsia="Consolas" w:hAnsi="Consolas" w:cs="Consolas"/>
          <w:b w:val="0"/>
          <w:sz w:val="28"/>
        </w:rPr>
        <w:t xml:space="preserve">Тенай был ошеломлен.
</w:t>
      </w:r>
    </w:p>
    <w:p>
      <w:pPr/>
    </w:p>
    <w:p>
      <w:pPr>
        <w:jc w:val="left"/>
      </w:pPr>
      <w:r>
        <w:rPr>
          <w:rFonts w:ascii="Consolas" w:eastAsia="Consolas" w:hAnsi="Consolas" w:cs="Consolas"/>
          <w:b w:val="0"/>
          <w:sz w:val="28"/>
        </w:rPr>
        <w:t xml:space="preserve">«Блэкстар ничего не сказал, пожимая руки остальным. Почему же тогда он только что заговорил со мной?»
</w:t>
      </w:r>
    </w:p>
    <w:p>
      <w:pPr/>
    </w:p>
    <w:p>
      <w:pPr>
        <w:jc w:val="left"/>
      </w:pPr>
      <w:r>
        <w:rPr>
          <w:rFonts w:ascii="Consolas" w:eastAsia="Consolas" w:hAnsi="Consolas" w:cs="Consolas"/>
          <w:b w:val="0"/>
          <w:sz w:val="28"/>
        </w:rPr>
        <w:t xml:space="preserve">«Много слышал обо мне... неужели мое имя уже распространилось на Расколотое Звездное Кольцо?»
</w:t>
      </w:r>
    </w:p>
    <w:p>
      <w:pPr/>
    </w:p>
    <w:p>
      <w:pPr>
        <w:jc w:val="left"/>
      </w:pPr>
      <w:r>
        <w:rPr>
          <w:rFonts w:ascii="Consolas" w:eastAsia="Consolas" w:hAnsi="Consolas" w:cs="Consolas"/>
          <w:b w:val="0"/>
          <w:sz w:val="28"/>
        </w:rPr>
        <w:t xml:space="preserve">Затем в его голове промелькнула информация, которую он собрал за последние несколько дней. Несколько дней назад он обнаружил одну из способностей Блэкстара на основе этих данных.
</w:t>
      </w:r>
    </w:p>
    <w:p>
      <w:pPr/>
    </w:p>
    <w:p>
      <w:pPr>
        <w:jc w:val="left"/>
      </w:pPr>
      <w:r>
        <w:rPr>
          <w:rFonts w:ascii="Consolas" w:eastAsia="Consolas" w:hAnsi="Consolas" w:cs="Consolas"/>
          <w:b w:val="0"/>
          <w:sz w:val="28"/>
        </w:rPr>
        <w:t xml:space="preserve">«Этот человек обладает какой-то способностью предвидения».
</w:t>
      </w:r>
    </w:p>
    <w:p>
      <w:pPr/>
    </w:p>
    <w:p>
      <w:pPr>
        <w:jc w:val="left"/>
      </w:pPr>
      <w:r>
        <w:rPr>
          <w:rFonts w:ascii="Consolas" w:eastAsia="Consolas" w:hAnsi="Consolas" w:cs="Consolas"/>
          <w:b w:val="0"/>
          <w:sz w:val="28"/>
        </w:rPr>
        <w:t xml:space="preserve">«Значит, у него определенно есть причина говорить только со мной!»
</w:t>
      </w:r>
    </w:p>
    <w:p>
      <w:pPr/>
    </w:p>
    <w:p>
      <w:pPr>
        <w:jc w:val="left"/>
      </w:pPr>
      <w:r>
        <w:rPr>
          <w:rFonts w:ascii="Consolas" w:eastAsia="Consolas" w:hAnsi="Consolas" w:cs="Consolas"/>
          <w:b w:val="0"/>
          <w:sz w:val="28"/>
        </w:rPr>
        <w:t xml:space="preserve">Именно эта мысль мелькнула в голове Теная, но лицо его не изменилось. Он крепко пожал руку Хан Сяо и только затем отпустил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 Цель
</w:t>
      </w:r>
    </w:p>
    <w:p>
      <w:pPr/>
    </w:p>
    <w:p>
      <w:pPr>
        <w:jc w:val="left"/>
      </w:pPr>
      <w:r>
        <w:rPr>
          <w:rFonts w:ascii="Consolas" w:eastAsia="Consolas" w:hAnsi="Consolas" w:cs="Consolas"/>
          <w:b w:val="0"/>
          <w:sz w:val="28"/>
        </w:rPr>
        <w:t xml:space="preserve">Элитные солдаты Династии всегда действовали быстро и прямолинейно. Все четверо вкратце изъяснились. Они не стали просить отдыха и сразу же вознамерились пройти модификацию в Эволюционном Кубе.
</w:t>
      </w:r>
    </w:p>
    <w:p>
      <w:pPr/>
    </w:p>
    <w:p>
      <w:pPr>
        <w:jc w:val="left"/>
      </w:pPr>
      <w:r>
        <w:rPr>
          <w:rFonts w:ascii="Consolas" w:eastAsia="Consolas" w:hAnsi="Consolas" w:cs="Consolas"/>
          <w:b w:val="0"/>
          <w:sz w:val="28"/>
        </w:rPr>
        <w:t xml:space="preserve">Хан Сяо согласился. После этого у него будет более чем достаточно времени, чтобы пообщаться с ними.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Со вспышкой синей и золотой Механической Силы маленький серебряный куб завис над его головой. Он активировал его с помощью пароля. Эволюционная энергия мгновенно вылетела наружу и распространилась по залу подобно цунами, окутав десятки тысяч представителей Багровой Династии.
</w:t>
      </w:r>
    </w:p>
    <w:p>
      <w:pPr/>
    </w:p>
    <w:p>
      <w:pPr>
        <w:jc w:val="left"/>
      </w:pPr>
      <w:r>
        <w:rPr>
          <w:rFonts w:ascii="Consolas" w:eastAsia="Consolas" w:hAnsi="Consolas" w:cs="Consolas"/>
          <w:b w:val="0"/>
          <w:sz w:val="28"/>
        </w:rPr>
        <w:t xml:space="preserve">Хан Сяо деактивировал Куб Эволюции, посмотрел на черные коконы по всему залу и удовлетворенно кивнул.
</w:t>
      </w:r>
    </w:p>
    <w:p>
      <w:pPr/>
    </w:p>
    <w:p>
      <w:pPr>
        <w:jc w:val="left"/>
      </w:pPr>
      <w:r>
        <w:rPr>
          <w:rFonts w:ascii="Consolas" w:eastAsia="Consolas" w:hAnsi="Consolas" w:cs="Consolas"/>
          <w:b w:val="0"/>
          <w:sz w:val="28"/>
        </w:rPr>
        <w:t xml:space="preserve">Затем он перевел взгляд на кокон Теная, слегка улыбнулся и подумал: — «Раз уж ты появился у меня на пороге, как же я могу не вложить в тебя деньги?»
</w:t>
      </w:r>
    </w:p>
    <w:p>
      <w:pPr/>
    </w:p>
    <w:p>
      <w:pPr>
        <w:jc w:val="left"/>
      </w:pPr>
      <w:r>
        <w:rPr>
          <w:rFonts w:ascii="Consolas" w:eastAsia="Consolas" w:hAnsi="Consolas" w:cs="Consolas"/>
          <w:b w:val="0"/>
          <w:sz w:val="28"/>
        </w:rPr>
        <w:t xml:space="preserve">Можно сказать, что он был очень хорошо знаком с этим будущим маршалом династии. Тот был одним из известнейших НИП Династии, что существовали в нескольких версиях.
</w:t>
      </w:r>
    </w:p>
    <w:p>
      <w:pPr/>
    </w:p>
    <w:p>
      <w:pPr>
        <w:jc w:val="left"/>
      </w:pPr>
      <w:r>
        <w:rPr>
          <w:rFonts w:ascii="Consolas" w:eastAsia="Consolas" w:hAnsi="Consolas" w:cs="Consolas"/>
          <w:b w:val="0"/>
          <w:sz w:val="28"/>
        </w:rPr>
        <w:t xml:space="preserve">В более поздние времена он возглавлял много больших флотов династии в одиночку, называя их Железными Копытами Династии, которые сражались во многих легендарных битвах. Его исполнение было исключительным во многих версиях. Игроки из фракции династии могли присоединиться к его команде и стать его солдатами или офицерами, где они получали множество военных миссий.
</w:t>
      </w:r>
    </w:p>
    <w:p>
      <w:pPr/>
    </w:p>
    <w:p>
      <w:pPr>
        <w:jc w:val="left"/>
      </w:pPr>
      <w:r>
        <w:rPr>
          <w:rFonts w:ascii="Consolas" w:eastAsia="Consolas" w:hAnsi="Consolas" w:cs="Consolas"/>
          <w:b w:val="0"/>
          <w:sz w:val="28"/>
        </w:rPr>
        <w:t xml:space="preserve">Были две вещи, которыми Тенай прославился больше всего. Одна из них случилась во время [Бедствия Суперов], когда он возглавил флот под своим командованием и убил печально известного Супера за пределами класса А без всякой помощи!
</w:t>
      </w:r>
    </w:p>
    <w:p>
      <w:pPr/>
    </w:p>
    <w:p>
      <w:pPr>
        <w:jc w:val="left"/>
      </w:pPr>
      <w:r>
        <w:rPr>
          <w:rFonts w:ascii="Consolas" w:eastAsia="Consolas" w:hAnsi="Consolas" w:cs="Consolas"/>
          <w:b w:val="0"/>
          <w:sz w:val="28"/>
        </w:rPr>
        <w:t xml:space="preserve">Другая произошла во время вторжения цивилизации Мирового Древа. Ради всей войны он поставил на карту свою жизнь и повел свои войска в атаку на сотни звездных систем, сдерживая подавляющее вражеское вторжение. Он проник через бесчисленные линии обороны и вошел в самое сердце цивилизации Мирового Древа, заработав кучу времени. Но в конце концов его войска были уничтожены врагами. А сам он, волоча за собой бесчисленных сильных противников, был убит в бою и встретил трагический конец.
</w:t>
      </w:r>
    </w:p>
    <w:p>
      <w:pPr/>
    </w:p>
    <w:p>
      <w:pPr>
        <w:jc w:val="left"/>
      </w:pPr>
      <w:r>
        <w:rPr>
          <w:rFonts w:ascii="Consolas" w:eastAsia="Consolas" w:hAnsi="Consolas" w:cs="Consolas"/>
          <w:b w:val="0"/>
          <w:sz w:val="28"/>
        </w:rPr>
        <w:t xml:space="preserve">Тенай был просто классом Бедствия.
</w:t>
      </w:r>
    </w:p>
    <w:p>
      <w:pPr/>
    </w:p>
    <w:p>
      <w:pPr>
        <w:jc w:val="left"/>
      </w:pPr>
      <w:r>
        <w:rPr>
          <w:rFonts w:ascii="Consolas" w:eastAsia="Consolas" w:hAnsi="Consolas" w:cs="Consolas"/>
          <w:b w:val="0"/>
          <w:sz w:val="28"/>
        </w:rPr>
        <w:t xml:space="preserve">Он был чрезвычайно сильным командиром, стратегом и командующим флотом. Флот династии смог достичь поразительной силы в его руках. Для Династии такой военный талант, как он, был даже важнее, чем Суперы за пределами класса A.
</w:t>
      </w:r>
    </w:p>
    <w:p>
      <w:pPr/>
    </w:p>
    <w:p>
      <w:pPr>
        <w:jc w:val="left"/>
      </w:pPr>
      <w:r>
        <w:rPr>
          <w:rFonts w:ascii="Consolas" w:eastAsia="Consolas" w:hAnsi="Consolas" w:cs="Consolas"/>
          <w:b w:val="0"/>
          <w:sz w:val="28"/>
        </w:rPr>
        <w:t xml:space="preserve">Согласно его жизненному пути, в будущем Тенай Аменос получит очень высокое положение в Династии и будет иметь под своим командованием массу солдат. Так что, поскольку возможность построить отношения с будущим военным боссом Династии была прямо перед ним, Хан Сяо не собирался ее упускать.
</w:t>
      </w:r>
    </w:p>
    <w:p>
      <w:pPr/>
    </w:p>
    <w:p>
      <w:pPr>
        <w:jc w:val="left"/>
      </w:pPr>
      <w:r>
        <w:rPr>
          <w:rFonts w:ascii="Consolas" w:eastAsia="Consolas" w:hAnsi="Consolas" w:cs="Consolas"/>
          <w:b w:val="0"/>
          <w:sz w:val="28"/>
        </w:rPr>
        <w:t xml:space="preserve">В Династии находилось много фракций. И первая группа элиты была выбрана из различных партийных группировок. Фракция Военной Молодежи, которую представлял Тенай, была очень сильной фракцией, и в будущем он станет одним из её представителей. Он был достоин внимания Хан Сяо.
</w:t>
      </w:r>
    </w:p>
    <w:p>
      <w:pPr/>
    </w:p>
    <w:p>
      <w:pPr>
        <w:jc w:val="left"/>
      </w:pPr>
      <w:r>
        <w:rPr>
          <w:rFonts w:ascii="Consolas" w:eastAsia="Consolas" w:hAnsi="Consolas" w:cs="Consolas"/>
          <w:b w:val="0"/>
          <w:sz w:val="28"/>
        </w:rPr>
        <w:t xml:space="preserve">Впрочем, Хан Сяо знал свое место. Хотя он и стал союзником Багровой Династии, это было только начало, и будущее обещало быть далеко не беззаботным. Даже став её союзником, он должен был думать о том, как увеличить свое влияние в Династии. В конце концов, он тут был не единственным Супером выше класса А.
</w:t>
      </w:r>
    </w:p>
    <w:p>
      <w:pPr/>
    </w:p>
    <w:p>
      <w:pPr>
        <w:jc w:val="left"/>
      </w:pPr>
      <w:r>
        <w:rPr>
          <w:rFonts w:ascii="Consolas" w:eastAsia="Consolas" w:hAnsi="Consolas" w:cs="Consolas"/>
          <w:b w:val="0"/>
          <w:sz w:val="28"/>
        </w:rPr>
        <w:t xml:space="preserve">«Я уже более двадцати лет действую в Расколотом Звездном Кольце, так что меня считают довольно важной персоной. В Центральной Галактике, однако, есть еще больше Суперов за пределами класса A. Кроме того, многие из них – серьёзные типы, прожившие много лет. Там у меня ограниченное влияние», – подумал Хан Сяо.
</w:t>
      </w:r>
    </w:p>
    <w:p>
      <w:pPr/>
    </w:p>
    <w:p>
      <w:pPr>
        <w:jc w:val="left"/>
      </w:pPr>
      <w:r>
        <w:rPr>
          <w:rFonts w:ascii="Consolas" w:eastAsia="Consolas" w:hAnsi="Consolas" w:cs="Consolas"/>
          <w:b w:val="0"/>
          <w:sz w:val="28"/>
        </w:rPr>
        <w:t xml:space="preserve">У Вселенских Цивилизаций имелось немало могущественных личностей и союзников. Их сеть получения прибыли была сложной и широкой. И хотя он обладал некоторой властью в Династии, она была ничтожно мала, включая бонус от Эволюционного Куба.
</w:t>
      </w:r>
    </w:p>
    <w:p>
      <w:pPr/>
    </w:p>
    <w:p>
      <w:pPr>
        <w:jc w:val="left"/>
      </w:pPr>
      <w:r>
        <w:rPr>
          <w:rFonts w:ascii="Consolas" w:eastAsia="Consolas" w:hAnsi="Consolas" w:cs="Consolas"/>
          <w:b w:val="0"/>
          <w:sz w:val="28"/>
        </w:rPr>
        <w:t xml:space="preserve">Остальные три капитана рядом с Тенаем также были известными персонажами, с которыми Хан Сяо был знаком. Они достигли не так много, как Тенай в конечном счете, но так как все они представляли собой лук-порей прямо у его порога, он решил не отпускать никого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Эволюция длилась около половины дня. Десятки тысяч элитных солдат Багровой Династии один за другим выходили из своих коконов.
</w:t>
      </w:r>
    </w:p>
    <w:p>
      <w:pPr/>
    </w:p>
    <w:p>
      <w:pPr>
        <w:jc w:val="left"/>
      </w:pPr>
      <w:r>
        <w:rPr>
          <w:rFonts w:ascii="Consolas" w:eastAsia="Consolas" w:hAnsi="Consolas" w:cs="Consolas"/>
          <w:b w:val="0"/>
          <w:sz w:val="28"/>
        </w:rPr>
        <w:t xml:space="preserve">Тенай стал последним, кто завершил эволюцию. Он протянул руки и сжал кулаки, знакомясь с изменениями в своем теле.
</w:t>
      </w:r>
    </w:p>
    <w:p>
      <w:pPr/>
    </w:p>
    <w:p>
      <w:pPr>
        <w:jc w:val="left"/>
      </w:pPr>
      <w:r>
        <w:rPr>
          <w:rFonts w:ascii="Consolas" w:eastAsia="Consolas" w:hAnsi="Consolas" w:cs="Consolas"/>
          <w:b w:val="0"/>
          <w:sz w:val="28"/>
        </w:rPr>
        <w:t xml:space="preserve">– Потрясающее ощущение... – обрадовался его заместитель Корбус. Первоначально он не был достаточно квалифицирован, чтобы быть выбранным, но поскольку он являлся заместителем Теная, он смог получить эту возможность.
</w:t>
      </w:r>
    </w:p>
    <w:p>
      <w:pPr/>
    </w:p>
    <w:p>
      <w:pPr>
        <w:jc w:val="left"/>
      </w:pPr>
      <w:r>
        <w:rPr>
          <w:rFonts w:ascii="Consolas" w:eastAsia="Consolas" w:hAnsi="Consolas" w:cs="Consolas"/>
          <w:b w:val="0"/>
          <w:sz w:val="28"/>
        </w:rPr>
        <w:t xml:space="preserve">– Это действительно волшебство. Это даже лучше, чем корректировка генов Федерации Света. – Тенай твердо кивнул.
</w:t>
      </w:r>
    </w:p>
    <w:p>
      <w:pPr/>
    </w:p>
    <w:p>
      <w:pPr>
        <w:jc w:val="left"/>
      </w:pPr>
      <w:r>
        <w:rPr>
          <w:rFonts w:ascii="Consolas" w:eastAsia="Consolas" w:hAnsi="Consolas" w:cs="Consolas"/>
          <w:b w:val="0"/>
          <w:sz w:val="28"/>
        </w:rPr>
        <w:t xml:space="preserve">Все новорожденные Вселенских Цивилизаций обычно испытывали бесплатную корректировку генов сразу после рождения, чтобы увеличить свой потенциал.
</w:t>
      </w:r>
    </w:p>
    <w:p>
      <w:pPr/>
    </w:p>
    <w:p>
      <w:pPr>
        <w:jc w:val="left"/>
      </w:pPr>
      <w:r>
        <w:rPr>
          <w:rFonts w:ascii="Consolas" w:eastAsia="Consolas" w:hAnsi="Consolas" w:cs="Consolas"/>
          <w:b w:val="0"/>
          <w:sz w:val="28"/>
        </w:rPr>
        <w:t xml:space="preserve">Технология генной адаптации Федерации Света намного превосходила технологии двух других Вселенских Цивилизаций, поскольку это была одна из их специальностей. Коэффициент Суперов Федерации был самым высоким во всей галактике.
</w:t>
      </w:r>
    </w:p>
    <w:p>
      <w:pPr/>
    </w:p>
    <w:p>
      <w:pPr>
        <w:jc w:val="left"/>
      </w:pPr>
      <w:r>
        <w:rPr>
          <w:rFonts w:ascii="Consolas" w:eastAsia="Consolas" w:hAnsi="Consolas" w:cs="Consolas"/>
          <w:b w:val="0"/>
          <w:sz w:val="28"/>
        </w:rPr>
        <w:t xml:space="preserve">В это время офицер армии, который ждал в стороне, подошел и взял слово:
</w:t>
      </w:r>
    </w:p>
    <w:p>
      <w:pPr/>
    </w:p>
    <w:p>
      <w:pPr>
        <w:jc w:val="left"/>
      </w:pPr>
      <w:r>
        <w:rPr>
          <w:rFonts w:ascii="Consolas" w:eastAsia="Consolas" w:hAnsi="Consolas" w:cs="Consolas"/>
          <w:b w:val="0"/>
          <w:sz w:val="28"/>
        </w:rPr>
        <w:t xml:space="preserve">– Друзья из Багровой Династии, Командующий Армией сказал мне подождать здесь, пока вы не завершите свою эволюцию. А теперь я отведу вас в гостевую зону армии, чтобы вы отдохнули.
</w:t>
      </w:r>
    </w:p>
    <w:p>
      <w:pPr/>
    </w:p>
    <w:p>
      <w:pPr>
        <w:jc w:val="left"/>
      </w:pPr>
      <w:r>
        <w:rPr>
          <w:rFonts w:ascii="Consolas" w:eastAsia="Consolas" w:hAnsi="Consolas" w:cs="Consolas"/>
          <w:b w:val="0"/>
          <w:sz w:val="28"/>
        </w:rPr>
        <w:t xml:space="preserve">Люди закивали головами. Некоторые из них затем последуют за основной группой материально-технического обеспечения Династии, чтобы отправиться в Мерцающий Мир и исследовать его, так что они планировали отдохнуть некоторое время в штабе Армии Блэкстара. Следовательно, они будут ждать здесь.
</w:t>
      </w:r>
    </w:p>
    <w:p>
      <w:pPr/>
    </w:p>
    <w:p>
      <w:pPr>
        <w:jc w:val="left"/>
      </w:pPr>
      <w:r>
        <w:rPr>
          <w:rFonts w:ascii="Consolas" w:eastAsia="Consolas" w:hAnsi="Consolas" w:cs="Consolas"/>
          <w:b w:val="0"/>
          <w:sz w:val="28"/>
        </w:rPr>
        <w:t xml:space="preserve">Остальная же часть элиты Династии была здесь исключительно для эволюции и вернется в Центральную Галактику после того, как это будет сделано. Тенай был одним из них. Хан Сяо тоже вернется с ними, и Зел уже рассказал им об этом. Поэтому они останутся в штабе армии и будут ждать, когда Хан Сяо вместе с ними отправится в Центральную Галактику.
</w:t>
      </w:r>
    </w:p>
    <w:p>
      <w:pPr/>
    </w:p>
    <w:p>
      <w:pPr>
        <w:jc w:val="left"/>
      </w:pPr>
      <w:r>
        <w:rPr>
          <w:rFonts w:ascii="Consolas" w:eastAsia="Consolas" w:hAnsi="Consolas" w:cs="Consolas"/>
          <w:b w:val="0"/>
          <w:sz w:val="28"/>
        </w:rPr>
        <w:t xml:space="preserve">Достигнув гостевой комнаты, они устроились поудобнее. Вскоре после этого к ним пришел Хан Сяо. Тенай и другие капитаны подошли поприветствовать его.
</w:t>
      </w:r>
    </w:p>
    <w:p>
      <w:pPr/>
    </w:p>
    <w:p>
      <w:pPr>
        <w:jc w:val="left"/>
      </w:pPr>
      <w:r>
        <w:rPr>
          <w:rFonts w:ascii="Consolas" w:eastAsia="Consolas" w:hAnsi="Consolas" w:cs="Consolas"/>
          <w:b w:val="0"/>
          <w:sz w:val="28"/>
        </w:rPr>
        <w:t xml:space="preserve">Первое, о чем спросил Хан Сяо, было то, что они чувствовали после эволюции. Затем он перевел разговор на ситуацию внутри династии и начал непринужденно болтать.
</w:t>
      </w:r>
    </w:p>
    <w:p>
      <w:pPr/>
    </w:p>
    <w:p>
      <w:pPr>
        <w:jc w:val="left"/>
      </w:pPr>
      <w:r>
        <w:rPr>
          <w:rFonts w:ascii="Consolas" w:eastAsia="Consolas" w:hAnsi="Consolas" w:cs="Consolas"/>
          <w:b w:val="0"/>
          <w:sz w:val="28"/>
        </w:rPr>
        <w:t xml:space="preserve">Элита Багровой Династии действительно была другой. Может быть, потому, что они встречались со многими Суперами за пределами класса А, а также поскольку они являлись офицерами Вселенской Цивилизации, их отношение казалось очень естественным. Они не были ни нервными, ни высокомерными – просто нормально беседовали с Хан Сяо.
</w:t>
      </w:r>
    </w:p>
    <w:p>
      <w:pPr/>
    </w:p>
    <w:p>
      <w:pPr>
        <w:jc w:val="left"/>
      </w:pPr>
      <w:r>
        <w:rPr>
          <w:rFonts w:ascii="Consolas" w:eastAsia="Consolas" w:hAnsi="Consolas" w:cs="Consolas"/>
          <w:b w:val="0"/>
          <w:sz w:val="28"/>
        </w:rPr>
        <w:t xml:space="preserve">Цель Хан Сяо состояла в том, чтобы улучшить свои отношения с этими людьми, которые в будущем займут высокие посты в Династии, чтобы впоследствии с ними было легче подружиться.
</w:t>
      </w:r>
    </w:p>
    <w:p>
      <w:pPr/>
    </w:p>
    <w:p>
      <w:pPr>
        <w:jc w:val="left"/>
      </w:pPr>
      <w:r>
        <w:rPr>
          <w:rFonts w:ascii="Consolas" w:eastAsia="Consolas" w:hAnsi="Consolas" w:cs="Consolas"/>
          <w:b w:val="0"/>
          <w:sz w:val="28"/>
        </w:rPr>
        <w:t xml:space="preserve">Он многое знал о присутствующих. Так что беседа шла очень хорошо.
</w:t>
      </w:r>
    </w:p>
    <w:p>
      <w:pPr/>
    </w:p>
    <w:p>
      <w:pPr>
        <w:jc w:val="left"/>
      </w:pPr>
      <w:r>
        <w:rPr>
          <w:rFonts w:ascii="Consolas" w:eastAsia="Consolas" w:hAnsi="Consolas" w:cs="Consolas"/>
          <w:b w:val="0"/>
          <w:sz w:val="28"/>
        </w:rPr>
        <w:t xml:space="preserve">Однако Хан Сяо заметил, что Тенай был самым спокойным и продолжал наблюдать за ним. Похоже, он всё же был немного насторожен по отношению к нему.
</w:t>
      </w:r>
    </w:p>
    <w:p>
      <w:pPr/>
    </w:p>
    <w:p>
      <w:pPr>
        <w:jc w:val="left"/>
      </w:pPr>
      <w:r>
        <w:rPr>
          <w:rFonts w:ascii="Consolas" w:eastAsia="Consolas" w:hAnsi="Consolas" w:cs="Consolas"/>
          <w:b w:val="0"/>
          <w:sz w:val="28"/>
        </w:rPr>
        <w:t xml:space="preserve">В их первом разговоре Хан Сяо говорил не слишком много. Он встал и вышел, после того как коротко ознакомился с остальными. Создание некоммерчески ориентированных друзей требовало времени. Если он будет слишком поспешен, это приведет лишь к обратному результату.
</w:t>
      </w:r>
    </w:p>
    <w:p>
      <w:pPr/>
    </w:p>
    <w:p>
      <w:pPr>
        <w:jc w:val="left"/>
      </w:pPr>
      <w:r>
        <w:rPr>
          <w:rFonts w:ascii="Consolas" w:eastAsia="Consolas" w:hAnsi="Consolas" w:cs="Consolas"/>
          <w:b w:val="0"/>
          <w:sz w:val="28"/>
        </w:rPr>
        <w:t xml:space="preserve">Отпустив Блэкстара, Тенай задумчиво посмотрел ему в спину.
</w:t>
      </w:r>
    </w:p>
    <w:p>
      <w:pPr/>
    </w:p>
    <w:p>
      <w:pPr>
        <w:jc w:val="left"/>
      </w:pPr>
      <w:r>
        <w:rPr>
          <w:rFonts w:ascii="Consolas" w:eastAsia="Consolas" w:hAnsi="Consolas" w:cs="Consolas"/>
          <w:b w:val="0"/>
          <w:sz w:val="28"/>
        </w:rPr>
        <w:t xml:space="preserve">«Что такое с этим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Тенай меня опасается. Теперь это не представляется мне таким легким делом…»
</w:t>
      </w:r>
    </w:p>
    <w:p>
      <w:pPr/>
    </w:p>
    <w:p>
      <w:pPr>
        <w:jc w:val="left"/>
      </w:pPr>
      <w:r>
        <w:rPr>
          <w:rFonts w:ascii="Consolas" w:eastAsia="Consolas" w:hAnsi="Consolas" w:cs="Consolas"/>
          <w:b w:val="0"/>
          <w:sz w:val="28"/>
        </w:rPr>
        <w:t xml:space="preserve">Вернувшись в свой кабинет, Хан Сяо стучал пальцами по столу, задумавшись.
</w:t>
      </w:r>
    </w:p>
    <w:p>
      <w:pPr/>
    </w:p>
    <w:p>
      <w:pPr>
        <w:jc w:val="left"/>
      </w:pPr>
      <w:r>
        <w:rPr>
          <w:rFonts w:ascii="Consolas" w:eastAsia="Consolas" w:hAnsi="Consolas" w:cs="Consolas"/>
          <w:b w:val="0"/>
          <w:sz w:val="28"/>
        </w:rPr>
        <w:t xml:space="preserve">Действительно, нелегко было сблизиться с таким талантливым человеком. Он должен был сосредоточиться на пристрастиях Теная.
</w:t>
      </w:r>
    </w:p>
    <w:p>
      <w:pPr/>
    </w:p>
    <w:p>
      <w:pPr>
        <w:jc w:val="left"/>
      </w:pPr>
      <w:r>
        <w:rPr>
          <w:rFonts w:ascii="Consolas" w:eastAsia="Consolas" w:hAnsi="Consolas" w:cs="Consolas"/>
          <w:b w:val="0"/>
          <w:sz w:val="28"/>
        </w:rPr>
        <w:t xml:space="preserve">Хан Сяо кивнул – это было его преимущество. Он знал о предпочтениях Теная. Все дело было в деталях, добытых игроками в его предыдущей жизни после бесчисленных неудачных попыток: — «Интересно, сколько странных и необычных подарков получил Тенай за все эти годы?»
</w:t>
      </w:r>
    </w:p>
    <w:p>
      <w:pPr/>
    </w:p>
    <w:p>
      <w:pPr>
        <w:jc w:val="left"/>
      </w:pPr>
      <w:r>
        <w:rPr>
          <w:rFonts w:ascii="Consolas" w:eastAsia="Consolas" w:hAnsi="Consolas" w:cs="Consolas"/>
          <w:b w:val="0"/>
          <w:sz w:val="28"/>
        </w:rPr>
        <w:t xml:space="preserve">«Он не питает особой любви ко многим материальным благам, ему нравятся только особенные подарки. Хм-м, кажется, у него есть хобби – собирать образцы Звездного Ядра? Если я правильно помню, он также любит читать книги по механике, написанные Механиками высокого уровня. Эх... Даже хобби выдающихся людей – это высший класс».
</w:t>
      </w:r>
    </w:p>
    <w:p>
      <w:pPr/>
    </w:p>
    <w:p>
      <w:pPr>
        <w:jc w:val="left"/>
      </w:pPr>
      <w:r>
        <w:rPr>
          <w:rFonts w:ascii="Consolas" w:eastAsia="Consolas" w:hAnsi="Consolas" w:cs="Consolas"/>
          <w:b w:val="0"/>
          <w:sz w:val="28"/>
        </w:rPr>
        <w:t xml:space="preserve">Хан Сяо покачал головой. Поскольку у Теная были такие особые предпочтения, даже если он хотел сделать ему какие-то подарки, это должно было быть незаметно. В противном случае это разоблачило бы тот факт, что у него был мотив, и заставило бы Теная думать, что он исследовал его, что привело бы только к противоположному эффекту.
</w:t>
      </w:r>
    </w:p>
    <w:p>
      <w:pPr/>
    </w:p>
    <w:p>
      <w:pPr>
        <w:jc w:val="left"/>
      </w:pPr>
      <w:r>
        <w:rPr>
          <w:rFonts w:ascii="Consolas" w:eastAsia="Consolas" w:hAnsi="Consolas" w:cs="Consolas"/>
          <w:b w:val="0"/>
          <w:sz w:val="28"/>
        </w:rPr>
        <w:t xml:space="preserve">– Книги по Механике... – пробормотал Хан Сяо. – Я Механик высшего класса, так что он может даже сам спросить меня об этом.
</w:t>
      </w:r>
    </w:p>
    <w:p>
      <w:pPr/>
    </w:p>
    <w:p>
      <w:pPr>
        <w:jc w:val="left"/>
      </w:pPr>
      <w:r>
        <w:rPr>
          <w:rFonts w:ascii="Consolas" w:eastAsia="Consolas" w:hAnsi="Consolas" w:cs="Consolas"/>
          <w:b w:val="0"/>
          <w:sz w:val="28"/>
        </w:rPr>
        <w:t xml:space="preserve">Он отложил это на время в сторону и позвонил сестрам – Хиле и Авроре, которые водили Неро по штабу. Затем он связался и с Рейнольдсом.
</w:t>
      </w:r>
    </w:p>
    <w:p>
      <w:pPr/>
    </w:p>
    <w:p>
      <w:pPr>
        <w:jc w:val="left"/>
      </w:pPr>
      <w:r>
        <w:rPr>
          <w:rFonts w:ascii="Consolas" w:eastAsia="Consolas" w:hAnsi="Consolas" w:cs="Consolas"/>
          <w:b w:val="0"/>
          <w:sz w:val="28"/>
        </w:rPr>
        <w:t xml:space="preserve">Вскоре Рейнольдс открыл дверь.
</w:t>
      </w:r>
    </w:p>
    <w:p>
      <w:pPr/>
    </w:p>
    <w:p>
      <w:pPr>
        <w:jc w:val="left"/>
      </w:pPr>
      <w:r>
        <w:rPr>
          <w:rFonts w:ascii="Consolas" w:eastAsia="Consolas" w:hAnsi="Consolas" w:cs="Consolas"/>
          <w:b w:val="0"/>
          <w:sz w:val="28"/>
        </w:rPr>
        <w:t xml:space="preserve">– Командующий Армией, вы меня искали?
</w:t>
      </w:r>
    </w:p>
    <w:p>
      <w:pPr/>
    </w:p>
    <w:p>
      <w:pPr>
        <w:jc w:val="left"/>
      </w:pPr>
      <w:r>
        <w:rPr>
          <w:rFonts w:ascii="Consolas" w:eastAsia="Consolas" w:hAnsi="Consolas" w:cs="Consolas"/>
          <w:b w:val="0"/>
          <w:sz w:val="28"/>
        </w:rPr>
        <w:t xml:space="preserve">– У меня есть для тебя задание.
</w:t>
      </w:r>
    </w:p>
    <w:p>
      <w:pPr/>
    </w:p>
    <w:p>
      <w:pPr>
        <w:jc w:val="left"/>
      </w:pPr>
      <w:r>
        <w:rPr>
          <w:rFonts w:ascii="Consolas" w:eastAsia="Consolas" w:hAnsi="Consolas" w:cs="Consolas"/>
          <w:b w:val="0"/>
          <w:sz w:val="28"/>
        </w:rPr>
        <w:t xml:space="preserve">Хан Сяо повернулся, чтобы посмотреть на Неро, чье лицо было наполнено любопытством к инопланетянину, улыбнулся и продолжил:
</w:t>
      </w:r>
    </w:p>
    <w:p>
      <w:pPr/>
    </w:p>
    <w:p>
      <w:pPr>
        <w:jc w:val="left"/>
      </w:pPr>
      <w:r>
        <w:rPr>
          <w:rFonts w:ascii="Consolas" w:eastAsia="Consolas" w:hAnsi="Consolas" w:cs="Consolas"/>
          <w:b w:val="0"/>
          <w:sz w:val="28"/>
        </w:rPr>
        <w:t xml:space="preserve">– Неро, пока что ты будешь изучать механическую теорию у Рейнольдса. У меня есть кое-какие дела. Когда все закончится, я сам буду тебя учить.
</w:t>
      </w:r>
    </w:p>
    <w:p>
      <w:pPr/>
    </w:p>
    <w:p>
      <w:pPr>
        <w:jc w:val="left"/>
      </w:pPr>
      <w:r>
        <w:rPr>
          <w:rFonts w:ascii="Consolas" w:eastAsia="Consolas" w:hAnsi="Consolas" w:cs="Consolas"/>
          <w:b w:val="0"/>
          <w:sz w:val="28"/>
        </w:rPr>
        <w:t xml:space="preserve">Неро вдруг забеспокоился и произнес возмущенным тоном:
</w:t>
      </w:r>
    </w:p>
    <w:p>
      <w:pPr/>
    </w:p>
    <w:p>
      <w:pPr>
        <w:jc w:val="left"/>
      </w:pPr>
      <w:r>
        <w:rPr>
          <w:rFonts w:ascii="Consolas" w:eastAsia="Consolas" w:hAnsi="Consolas" w:cs="Consolas"/>
          <w:b w:val="0"/>
          <w:sz w:val="28"/>
        </w:rPr>
        <w:t xml:space="preserve">– Но дядя, ты же обещал взять меня с собой путешествовать по Вселенной…
</w:t>
      </w:r>
    </w:p>
    <w:p>
      <w:pPr/>
    </w:p>
    <w:p>
      <w:pPr>
        <w:jc w:val="left"/>
      </w:pPr>
      <w:r>
        <w:rPr>
          <w:rFonts w:ascii="Consolas" w:eastAsia="Consolas" w:hAnsi="Consolas" w:cs="Consolas"/>
          <w:b w:val="0"/>
          <w:sz w:val="28"/>
        </w:rPr>
        <w:t xml:space="preserve">Вселенная была для него совершенно незнакомой средой. Единственным человеком, на которого он мог положиться, был Хан Сяо. Когда он услышал, что его оставят в штабе армии, он мгновенно запаниковал.
</w:t>
      </w:r>
    </w:p>
    <w:p>
      <w:pPr/>
    </w:p>
    <w:p>
      <w:pPr>
        <w:jc w:val="left"/>
      </w:pPr>
      <w:r>
        <w:rPr>
          <w:rFonts w:ascii="Consolas" w:eastAsia="Consolas" w:hAnsi="Consolas" w:cs="Consolas"/>
          <w:b w:val="0"/>
          <w:sz w:val="28"/>
        </w:rPr>
        <w:t xml:space="preserve">Это напомнило ему о его отце, Беннете. Он обещал брать его играть раз за разом, но всегда использовал работу как предлог, чтобы снова и снова разочаровывать его. В его ограниченном представлении о мире взрослые никогда не выполняли своих обещаний. Он боялся, что Хан Сяо сделает то же самое.
</w:t>
      </w:r>
    </w:p>
    <w:p>
      <w:pPr/>
    </w:p>
    <w:p>
      <w:pPr>
        <w:jc w:val="left"/>
      </w:pPr>
      <w:r>
        <w:rPr>
          <w:rFonts w:ascii="Consolas" w:eastAsia="Consolas" w:hAnsi="Consolas" w:cs="Consolas"/>
          <w:b w:val="0"/>
          <w:sz w:val="28"/>
        </w:rPr>
        <w:t xml:space="preserve">– Не волнуйся, когда я вернусь, я обязательно отведу тебя куда-нибудь повеселиться... – утешил его Хан Сяо.
</w:t>
      </w:r>
    </w:p>
    <w:p>
      <w:pPr/>
    </w:p>
    <w:p>
      <w:pPr>
        <w:jc w:val="left"/>
      </w:pPr>
      <w:r>
        <w:rPr>
          <w:rFonts w:ascii="Consolas" w:eastAsia="Consolas" w:hAnsi="Consolas" w:cs="Consolas"/>
          <w:b w:val="0"/>
          <w:sz w:val="28"/>
        </w:rPr>
        <w:t xml:space="preserve">В Центральной Галактике было много сильных людей. Даже он не знал, с чем ему придется столкнуться. Неро был слишком слаб; для него было бы опасно следовать за Хан Сяо. С таким количеством офицеров и союзников Неро будет в большей безопасности в штабе армии.
</w:t>
      </w:r>
    </w:p>
    <w:p>
      <w:pPr/>
    </w:p>
    <w:p>
      <w:pPr>
        <w:jc w:val="left"/>
      </w:pPr>
      <w:r>
        <w:rPr>
          <w:rFonts w:ascii="Consolas" w:eastAsia="Consolas" w:hAnsi="Consolas" w:cs="Consolas"/>
          <w:b w:val="0"/>
          <w:sz w:val="28"/>
        </w:rPr>
        <w:t xml:space="preserve">Кроме того, Неро только что пробудил свою Механическую Силу и должен был изучить кучу теории – ему все равно придется делать домашнее задание, так что где он делал это домашнее задание, не имело значения.
</w:t>
      </w:r>
    </w:p>
    <w:p>
      <w:pPr/>
    </w:p>
    <w:p>
      <w:pPr>
        <w:jc w:val="left"/>
      </w:pPr>
      <w:r>
        <w:rPr>
          <w:rFonts w:ascii="Consolas" w:eastAsia="Consolas" w:hAnsi="Consolas" w:cs="Consolas"/>
          <w:b w:val="0"/>
          <w:sz w:val="28"/>
        </w:rPr>
        <w:t xml:space="preserve">Отдать Неро Рейнольдсу на временное обучение было также решением, принятым после тщательного рассмотрения. За то время, что Неро потратит на изучение основ у Рейнольдса, его Продвинутое сияние удачи могло бы дать ему Идеальное механическое чутьё этого парня. В конце концов, Неро был главным героем высокого уровня, так что все было возможно.
</w:t>
      </w:r>
    </w:p>
    <w:p>
      <w:pPr/>
    </w:p>
    <w:p>
      <w:pPr>
        <w:jc w:val="left"/>
      </w:pPr>
      <w:r>
        <w:rPr>
          <w:rFonts w:ascii="Consolas" w:eastAsia="Consolas" w:hAnsi="Consolas" w:cs="Consolas"/>
          <w:b w:val="0"/>
          <w:sz w:val="28"/>
        </w:rPr>
        <w:t xml:space="preserve">– Нет проблем, предоставьте это мне. – Рейнольдс кивнул.
</w:t>
      </w:r>
    </w:p>
    <w:p>
      <w:pPr/>
    </w:p>
    <w:p>
      <w:pPr>
        <w:jc w:val="left"/>
      </w:pPr>
      <w:r>
        <w:rPr>
          <w:rFonts w:ascii="Consolas" w:eastAsia="Consolas" w:hAnsi="Consolas" w:cs="Consolas"/>
          <w:b w:val="0"/>
          <w:sz w:val="28"/>
        </w:rPr>
        <w:t xml:space="preserve">Хан Сяо замолчал и вдруг о чем-то задумался.
</w:t>
      </w:r>
    </w:p>
    <w:p>
      <w:pPr/>
    </w:p>
    <w:p>
      <w:pPr>
        <w:jc w:val="left"/>
      </w:pPr>
      <w:r>
        <w:rPr>
          <w:rFonts w:ascii="Consolas" w:eastAsia="Consolas" w:hAnsi="Consolas" w:cs="Consolas"/>
          <w:b w:val="0"/>
          <w:sz w:val="28"/>
        </w:rPr>
        <w:t xml:space="preserve">– Кстати, твоя сестра все еще в армии?
</w:t>
      </w:r>
    </w:p>
    <w:p>
      <w:pPr/>
    </w:p>
    <w:p>
      <w:pPr>
        <w:jc w:val="left"/>
      </w:pPr>
      <w:r>
        <w:rPr>
          <w:rFonts w:ascii="Consolas" w:eastAsia="Consolas" w:hAnsi="Consolas" w:cs="Consolas"/>
          <w:b w:val="0"/>
          <w:sz w:val="28"/>
        </w:rPr>
        <w:t xml:space="preserve">– Хм? – Рейнольдс на мгновение растерялся. – Так и есть, а что?
</w:t>
      </w:r>
    </w:p>
    <w:p>
      <w:pPr/>
    </w:p>
    <w:p>
      <w:pPr>
        <w:jc w:val="left"/>
      </w:pPr>
      <w:r>
        <w:rPr>
          <w:rFonts w:ascii="Consolas" w:eastAsia="Consolas" w:hAnsi="Consolas" w:cs="Consolas"/>
          <w:b w:val="0"/>
          <w:sz w:val="28"/>
        </w:rPr>
        <w:t xml:space="preserve">Судя по всему, Росселлин пока что не оставила его ради тех троих парней. Хан Сяо погладил свой подбородок. Росселлин и он были единственными, кто знал об этом; даже Рейнольдс не был в курсе.
</w:t>
      </w:r>
    </w:p>
    <w:p>
      <w:pPr/>
    </w:p>
    <w:p>
      <w:pPr>
        <w:jc w:val="left"/>
      </w:pPr>
      <w:r>
        <w:rPr>
          <w:rFonts w:ascii="Consolas" w:eastAsia="Consolas" w:hAnsi="Consolas" w:cs="Consolas"/>
          <w:b w:val="0"/>
          <w:sz w:val="28"/>
        </w:rPr>
        <w:t xml:space="preserve">– Тогда чем же она занималась в последнее время? Она делала что-нибудь... ненормальное?
</w:t>
      </w:r>
    </w:p>
    <w:p>
      <w:pPr/>
    </w:p>
    <w:p>
      <w:pPr>
        <w:jc w:val="left"/>
      </w:pPr>
      <w:r>
        <w:rPr>
          <w:rFonts w:ascii="Consolas" w:eastAsia="Consolas" w:hAnsi="Consolas" w:cs="Consolas"/>
          <w:b w:val="0"/>
          <w:sz w:val="28"/>
        </w:rPr>
        <w:t xml:space="preserve">– Ненормальное... похоже на то. – Рейнольдс задумался об этом. – Я заметил, что в последнее время она редко выходит из дома и проводит много времени в своей комнате, занимаясь неизвестно чем. В последнее время она не приходит поболтать со мной. Я спрашивал ее несколько раз. Она сказала, что пишет что-то, но я не знаю, что именно. Вам нужно, чтобы я спросил её за вас?
</w:t>
      </w:r>
    </w:p>
    <w:p>
      <w:pPr/>
    </w:p>
    <w:p>
      <w:pPr>
        <w:jc w:val="left"/>
      </w:pPr>
      <w:r>
        <w:rPr>
          <w:rFonts w:ascii="Consolas" w:eastAsia="Consolas" w:hAnsi="Consolas" w:cs="Consolas"/>
          <w:b w:val="0"/>
          <w:sz w:val="28"/>
        </w:rPr>
        <w:t xml:space="preserve">– Нет необходимости. – Хан Сяо замахал руками. Он мог приблизительно догадаться, что писала Росселлин – вероятно, план Серебряной Революционной Армии.
</w:t>
      </w:r>
    </w:p>
    <w:p>
      <w:pPr/>
    </w:p>
    <w:p>
      <w:pPr>
        <w:jc w:val="left"/>
      </w:pPr>
      <w:r>
        <w:rPr>
          <w:rFonts w:ascii="Consolas" w:eastAsia="Consolas" w:hAnsi="Consolas" w:cs="Consolas"/>
          <w:b w:val="0"/>
          <w:sz w:val="28"/>
        </w:rPr>
        <w:t xml:space="preserve">Хотя целью этих основателей было свергнуть три Вселенские Цивилизации, дать шанс другим цивилизациям и помочь одному правителю свергнуть другого, они никак не могли использовать эти слова, чтобы убедить простых людей, и они прекрасно это знали. Росселлин же была духовным лидером; она написала большинство их лозунгов и убеждений и использовала свои способности Эспера на этих идеях в его прошлой жизни.
</w:t>
      </w:r>
    </w:p>
    <w:p>
      <w:pPr/>
    </w:p>
    <w:p>
      <w:pPr>
        <w:jc w:val="left"/>
      </w:pPr>
      <w:r>
        <w:rPr>
          <w:rFonts w:ascii="Consolas" w:eastAsia="Consolas" w:hAnsi="Consolas" w:cs="Consolas"/>
          <w:b w:val="0"/>
          <w:sz w:val="28"/>
        </w:rPr>
        <w:t xml:space="preserve">Он не собирался вмешиваться в рождение Серебряной Революционной Армии, потому что это был выбор эпохи. Он один никогда не сможет остановить мельницу целой эпохи. В заключение, эта сюжетная линия станет первым случаем, когда различные развитые цивилизации, начиная с начала Эпохи Исследований и бесчисленных лет мира, будут работать вместе, чтобы бросить вызов правящей позиции трех Вселенских Цивилизаций. Ни одна цивилизация не желала, чтобы ею правили вечно. Когда амбиции и сила достигали определенного порога одновременно, новое и старое сталкивалось. Это было неизбежно.
</w:t>
      </w:r>
    </w:p>
    <w:p>
      <w:pPr/>
    </w:p>
    <w:p>
      <w:pPr>
        <w:jc w:val="left"/>
      </w:pPr>
      <w:r>
        <w:rPr>
          <w:rFonts w:ascii="Consolas" w:eastAsia="Consolas" w:hAnsi="Consolas" w:cs="Consolas"/>
          <w:b w:val="0"/>
          <w:sz w:val="28"/>
        </w:rPr>
        <w:t xml:space="preserve">Поэтому он мог просто наблюдать, как это происходит, и позволить людям, которых он знал, подняться на свои позиции. Таким образом, у него, по крайней мере, будет преимущество, и это будет легче, чем иметь дело с незнакомыми людьми.
</w:t>
      </w:r>
    </w:p>
    <w:p>
      <w:pPr/>
    </w:p>
    <w:p>
      <w:pPr>
        <w:jc w:val="left"/>
      </w:pPr>
      <w:r>
        <w:rPr>
          <w:rFonts w:ascii="Consolas" w:eastAsia="Consolas" w:hAnsi="Consolas" w:cs="Consolas"/>
          <w:b w:val="0"/>
          <w:sz w:val="28"/>
        </w:rPr>
        <w:t xml:space="preserve">Хан Сяо небрежно схватил обиженного Неро и посадил его себе на колени. Затем он связался с Сильвией и Херлоусом.
</w:t>
      </w:r>
    </w:p>
    <w:p>
      <w:pPr/>
    </w:p>
    <w:p>
      <w:pPr>
        <w:jc w:val="left"/>
      </w:pPr>
      <w:r>
        <w:rPr>
          <w:rFonts w:ascii="Consolas" w:eastAsia="Consolas" w:hAnsi="Consolas" w:cs="Consolas"/>
          <w:b w:val="0"/>
          <w:sz w:val="28"/>
        </w:rPr>
        <w:t xml:space="preserve">– Через несколько дней я отправлюсь в Центральную Галактику. Готовы ли люди, линкоры и ресурсы, которые я просил вас подготовить?
</w:t>
      </w:r>
    </w:p>
    <w:p>
      <w:pPr/>
    </w:p>
    <w:p>
      <w:pPr>
        <w:jc w:val="left"/>
      </w:pPr>
      <w:r>
        <w:rPr>
          <w:rFonts w:ascii="Consolas" w:eastAsia="Consolas" w:hAnsi="Consolas" w:cs="Consolas"/>
          <w:b w:val="0"/>
          <w:sz w:val="28"/>
        </w:rPr>
        <w:t xml:space="preserve">Они молча кивнули.
</w:t>
      </w:r>
    </w:p>
    <w:p>
      <w:pPr/>
    </w:p>
    <w:p>
      <w:pPr>
        <w:jc w:val="left"/>
      </w:pPr>
      <w:r>
        <w:rPr>
          <w:rFonts w:ascii="Consolas" w:eastAsia="Consolas" w:hAnsi="Consolas" w:cs="Consolas"/>
          <w:b w:val="0"/>
          <w:sz w:val="28"/>
        </w:rPr>
        <w:t xml:space="preserve">– Хорошо. – Выдохнул Хан Сяо.
</w:t>
      </w:r>
    </w:p>
    <w:p>
      <w:pPr/>
    </w:p>
    <w:p>
      <w:pPr>
        <w:jc w:val="left"/>
      </w:pPr>
      <w:r>
        <w:rPr>
          <w:rFonts w:ascii="Consolas" w:eastAsia="Consolas" w:hAnsi="Consolas" w:cs="Consolas"/>
          <w:b w:val="0"/>
          <w:sz w:val="28"/>
        </w:rPr>
        <w:t xml:space="preserve">Это путешествие в Центральную Галактику не было осмотром достопримечательностей. У него было много дел.
</w:t>
      </w:r>
    </w:p>
    <w:p>
      <w:pPr/>
    </w:p>
    <w:p>
      <w:pPr>
        <w:jc w:val="left"/>
      </w:pPr>
      <w:r>
        <w:rPr>
          <w:rFonts w:ascii="Consolas" w:eastAsia="Consolas" w:hAnsi="Consolas" w:cs="Consolas"/>
          <w:b w:val="0"/>
          <w:sz w:val="28"/>
        </w:rPr>
        <w:t xml:space="preserve">Кстати говоря, он впервые в жизни покидал Расколотое Звездное Кольцо и направлялся в другое звездное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 План
</w:t>
      </w:r>
    </w:p>
    <w:p>
      <w:pPr/>
    </w:p>
    <w:p>
      <w:pPr>
        <w:jc w:val="left"/>
      </w:pPr>
      <w:r>
        <w:rPr>
          <w:rFonts w:ascii="Consolas" w:eastAsia="Consolas" w:hAnsi="Consolas" w:cs="Consolas"/>
          <w:b w:val="0"/>
          <w:sz w:val="28"/>
        </w:rPr>
        <w:t xml:space="preserve">Главной целью путешествия в Центральную Галактику в данный момент было встретиться с высшими эшелонами Династии и войти в круг её союзников. Затем он официально вступит на сцену Центральной Галактики и станет известен в самом сердце вселенной.
</w:t>
      </w:r>
    </w:p>
    <w:p>
      <w:pPr/>
    </w:p>
    <w:p>
      <w:pPr>
        <w:jc w:val="left"/>
      </w:pPr>
      <w:r>
        <w:rPr>
          <w:rFonts w:ascii="Consolas" w:eastAsia="Consolas" w:hAnsi="Consolas" w:cs="Consolas"/>
          <w:b w:val="0"/>
          <w:sz w:val="28"/>
        </w:rPr>
        <w:t xml:space="preserve">Кроме этого, у Хан Сяо имелись ещё две важные цели.
</w:t>
      </w:r>
    </w:p>
    <w:p>
      <w:pPr/>
    </w:p>
    <w:p>
      <w:pPr>
        <w:jc w:val="left"/>
      </w:pPr>
      <w:r>
        <w:rPr>
          <w:rFonts w:ascii="Consolas" w:eastAsia="Consolas" w:hAnsi="Consolas" w:cs="Consolas"/>
          <w:b w:val="0"/>
          <w:sz w:val="28"/>
        </w:rPr>
        <w:t xml:space="preserve">Одна из них заключалась в том, чтобы попытаться получить абсолютное знание от Династии во время этой экспедиции.
</w:t>
      </w:r>
    </w:p>
    <w:p>
      <w:pPr/>
    </w:p>
    <w:p>
      <w:pPr>
        <w:jc w:val="left"/>
      </w:pPr>
      <w:r>
        <w:rPr>
          <w:rFonts w:ascii="Consolas" w:eastAsia="Consolas" w:hAnsi="Consolas" w:cs="Consolas"/>
          <w:b w:val="0"/>
          <w:sz w:val="28"/>
        </w:rPr>
        <w:t xml:space="preserve">Династия щедро одарила его всеми передовыми знаниями класса Механик, но абсолютные знания были гораздо более ценными. Даже Суперы-союзники за пределами класса А должны были внести некоторый вклад, прежде чем получить вознаграждение. Династия была щедра, отдав ему все самые передовые знания сразу, но держать в тайне абсолютные знания было безоговорочным правилом.
</w:t>
      </w:r>
    </w:p>
    <w:p>
      <w:pPr/>
    </w:p>
    <w:p>
      <w:pPr>
        <w:jc w:val="left"/>
      </w:pPr>
      <w:r>
        <w:rPr>
          <w:rFonts w:ascii="Consolas" w:eastAsia="Consolas" w:hAnsi="Consolas" w:cs="Consolas"/>
          <w:b w:val="0"/>
          <w:sz w:val="28"/>
        </w:rPr>
        <w:t xml:space="preserve">Короче говоря, итог был один: союзникам-Суперам за пределами класса А Вселенских Цивилизаций ресурсы не давались совершенно бесплатно. Хан Сяо прикинул, что он сможет запросить абсолютное знание только после того, как закончит исследовать Мерцающий Мир. Тем не менее, он хотел отправиться в Центральную Галактику и посмотреть, сможет ли он получить его заранее.
</w:t>
      </w:r>
    </w:p>
    <w:p>
      <w:pPr/>
    </w:p>
    <w:p>
      <w:pPr>
        <w:jc w:val="left"/>
      </w:pPr>
      <w:r>
        <w:rPr>
          <w:rFonts w:ascii="Consolas" w:eastAsia="Consolas" w:hAnsi="Consolas" w:cs="Consolas"/>
          <w:b w:val="0"/>
          <w:sz w:val="28"/>
        </w:rPr>
        <w:t xml:space="preserve">Из-за штрафа опыта, который он заработал от Эволюционного Куба, его рост силы был приостановлен. Так что Хан Сяо планировал отыскать другие способы стать сильнее, как и другие Суперы за пределами класса A.
</w:t>
      </w:r>
    </w:p>
    <w:p>
      <w:pPr/>
    </w:p>
    <w:p>
      <w:pPr>
        <w:jc w:val="left"/>
      </w:pPr>
      <w:r>
        <w:rPr>
          <w:rFonts w:ascii="Consolas" w:eastAsia="Consolas" w:hAnsi="Consolas" w:cs="Consolas"/>
          <w:b w:val="0"/>
          <w:sz w:val="28"/>
        </w:rPr>
        <w:t xml:space="preserve">Кроме талантов, чертежей и способностей, оставались только классовые знания. Абсолютные знания могли сделать любого из всякого класса необычайно сильнее.
</w:t>
      </w:r>
    </w:p>
    <w:p>
      <w:pPr/>
    </w:p>
    <w:p>
      <w:pPr>
        <w:jc w:val="left"/>
      </w:pPr>
      <w:r>
        <w:rPr>
          <w:rFonts w:ascii="Consolas" w:eastAsia="Consolas" w:hAnsi="Consolas" w:cs="Consolas"/>
          <w:b w:val="0"/>
          <w:sz w:val="28"/>
        </w:rPr>
        <w:t xml:space="preserve">В настоящее время самые высокоуровневые знания, которыми он обладал, являлись лишь передовыми. А его [Наставник короля] требовал для активации как раз абсолютного знания.
</w:t>
      </w:r>
    </w:p>
    <w:p>
      <w:pPr/>
    </w:p>
    <w:p>
      <w:pPr>
        <w:jc w:val="left"/>
      </w:pPr>
      <w:r>
        <w:rPr>
          <w:rFonts w:ascii="Consolas" w:eastAsia="Consolas" w:hAnsi="Consolas" w:cs="Consolas"/>
          <w:b w:val="0"/>
          <w:sz w:val="28"/>
        </w:rPr>
        <w:t xml:space="preserve">Ну а ещё одной целью, конечно, было выращивание новых полей лука-порея.
</w:t>
      </w:r>
    </w:p>
    <w:p>
      <w:pPr/>
    </w:p>
    <w:p>
      <w:pPr>
        <w:jc w:val="left"/>
      </w:pPr>
      <w:r>
        <w:rPr>
          <w:rFonts w:ascii="Consolas" w:eastAsia="Consolas" w:hAnsi="Consolas" w:cs="Consolas"/>
          <w:b w:val="0"/>
          <w:sz w:val="28"/>
        </w:rPr>
        <w:t xml:space="preserve">Только некоторые игроки находились в Расколотом Звездном Кольце; было ещё много игроков на других звездных полях. В прошлом, из-за того, как далеко было расстояние и по той причине, что армия была недостаточно сильна, Хан Сяо не мог добраться до них.
</w:t>
      </w:r>
    </w:p>
    <w:p>
      <w:pPr/>
    </w:p>
    <w:p>
      <w:pPr>
        <w:jc w:val="left"/>
      </w:pPr>
      <w:r>
        <w:rPr>
          <w:rFonts w:ascii="Consolas" w:eastAsia="Consolas" w:hAnsi="Consolas" w:cs="Consolas"/>
          <w:b w:val="0"/>
          <w:sz w:val="28"/>
        </w:rPr>
        <w:t xml:space="preserve">Но теперь, когда появилась возможность позаимствовать Военные Звездные Врата Багровой Династии, он мог бы привести несколько человек на территорию Династии, чтобы начать выращивать новые поля лука-порея.
</w:t>
      </w:r>
    </w:p>
    <w:p>
      <w:pPr/>
    </w:p>
    <w:p>
      <w:pPr>
        <w:jc w:val="left"/>
      </w:pPr>
      <w:r>
        <w:rPr>
          <w:rFonts w:ascii="Consolas" w:eastAsia="Consolas" w:hAnsi="Consolas" w:cs="Consolas"/>
          <w:b w:val="0"/>
          <w:sz w:val="28"/>
        </w:rPr>
        <w:t xml:space="preserve">Таким образом, слава среди игроков, которую он накапливал на протяжении последних трех версий, будет полезна. Название Армия Блэкстара было привлекательным и для игроков других звездных полей, примером чему служили игроки Расколотого Звездного Кольца.
</w:t>
      </w:r>
    </w:p>
    <w:p>
      <w:pPr/>
    </w:p>
    <w:p>
      <w:pPr>
        <w:jc w:val="left"/>
      </w:pPr>
      <w:r>
        <w:rPr>
          <w:rFonts w:ascii="Consolas" w:eastAsia="Consolas" w:hAnsi="Consolas" w:cs="Consolas"/>
          <w:b w:val="0"/>
          <w:sz w:val="28"/>
        </w:rPr>
        <w:t xml:space="preserve">Возможно, ему удастся забрать с собой некоторых игроков из Центральной Галактики.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 Это путешествие может занять около двух-трех месяцев, но я вернусь вовремя, чтобы официально исследовать Мерцающий Мир. На это время я оставлю дела армии вам, ребята.
</w:t>
      </w:r>
    </w:p>
    <w:p>
      <w:pPr/>
    </w:p>
    <w:p>
      <w:pPr>
        <w:jc w:val="left"/>
      </w:pPr>
      <w:r>
        <w:rPr>
          <w:rFonts w:ascii="Consolas" w:eastAsia="Consolas" w:hAnsi="Consolas" w:cs="Consolas"/>
          <w:b w:val="0"/>
          <w:sz w:val="28"/>
        </w:rPr>
        <w:t xml:space="preserve">– Именно благодаря тому, что вы заполучили так много союзников по всему Расколотому Звездному Кольцу, наши партнеры разбросаны по всему этому звездному полю, – сказала Сильвия с серьезным лицом. – Расширение армии почти завершено. Мы сможем стабилизировать ситуацию, если будем следовать плану. Вам не о чем беспокоиться.
</w:t>
      </w:r>
    </w:p>
    <w:p>
      <w:pPr/>
    </w:p>
    <w:p>
      <w:pPr>
        <w:jc w:val="left"/>
      </w:pPr>
      <w:r>
        <w:rPr>
          <w:rFonts w:ascii="Consolas" w:eastAsia="Consolas" w:hAnsi="Consolas" w:cs="Consolas"/>
          <w:b w:val="0"/>
          <w:sz w:val="28"/>
        </w:rPr>
        <w:t xml:space="preserve">– Я и не волнуюсь, когда вы, ребята, об этом заботитесь. – Хан Сяо с улыбкой кивнул.
</w:t>
      </w:r>
    </w:p>
    <w:p>
      <w:pPr/>
    </w:p>
    <w:p>
      <w:pPr>
        <w:jc w:val="left"/>
      </w:pPr>
      <w:r>
        <w:rPr>
          <w:rFonts w:ascii="Consolas" w:eastAsia="Consolas" w:hAnsi="Consolas" w:cs="Consolas"/>
          <w:b w:val="0"/>
          <w:sz w:val="28"/>
        </w:rPr>
        <w:t xml:space="preserve">Армия Блэкстара официально стала организацией за пределами класса А и теперь представляла собой настоящего гиганта в Расколотом Звездном Кольце. Согласно плану, она будет непрерывно строить, чтобы создать ещё более десяти тысяч баз, которые распределятся по различным звездным скоплениям и звездным системам во всём Расколотом Звездном Кольце.
</w:t>
      </w:r>
    </w:p>
    <w:p>
      <w:pPr/>
    </w:p>
    <w:p>
      <w:pPr>
        <w:jc w:val="left"/>
      </w:pPr>
      <w:r>
        <w:rPr>
          <w:rFonts w:ascii="Consolas" w:eastAsia="Consolas" w:hAnsi="Consolas" w:cs="Consolas"/>
          <w:b w:val="0"/>
          <w:sz w:val="28"/>
        </w:rPr>
        <w:t xml:space="preserve">Расширение бизнеса тоже шло очень гладко. По каналам, предоставленным партнерами из различных отраслей промышленности, Армия Блэкстара официально включилась в различные отрасли бизнеса. Теперь они занимались торговлей вместе с финансовыми группами, разведывательными операциями, туристическими перевозками, обучением наемников и многим другим. Конечно, большинство основных бизнесов по-прежнему представляли собой запросы наемников, добычу ресурсов и вооруженные альянсы. Эти три группы были опорой армии.
</w:t>
      </w:r>
    </w:p>
    <w:p>
      <w:pPr/>
    </w:p>
    <w:p>
      <w:pPr>
        <w:jc w:val="left"/>
      </w:pPr>
      <w:r>
        <w:rPr>
          <w:rFonts w:ascii="Consolas" w:eastAsia="Consolas" w:hAnsi="Consolas" w:cs="Consolas"/>
          <w:b w:val="0"/>
          <w:sz w:val="28"/>
        </w:rPr>
        <w:t xml:space="preserve">Среди всех бизнес-моделей единственной, которую нельзя было воспроизвести, была основана на прибыли, приносимой Эволюционным Кубом. Существовал только один Куб Эволюции, так что он по праву превратился в специализацию Армии Блэкстара. Это также было причиной того, что расширение армии шло так гладко.
</w:t>
      </w:r>
    </w:p>
    <w:p>
      <w:pPr/>
    </w:p>
    <w:p>
      <w:pPr>
        <w:jc w:val="left"/>
      </w:pPr>
      <w:r>
        <w:rPr>
          <w:rFonts w:ascii="Consolas" w:eastAsia="Consolas" w:hAnsi="Consolas" w:cs="Consolas"/>
          <w:b w:val="0"/>
          <w:sz w:val="28"/>
        </w:rPr>
        <w:t xml:space="preserve">Эволюционный Куб был доступен и для армейцев. Они просто должны были обменять свои очки вклада на право его использования. Именно так армия смогла привлечь гораздо больше новичков, чем предполагала, заложив основы для широкомасштабного расширения армии.
</w:t>
      </w:r>
    </w:p>
    <w:p>
      <w:pPr/>
    </w:p>
    <w:p>
      <w:pPr>
        <w:jc w:val="left"/>
      </w:pPr>
      <w:r>
        <w:rPr>
          <w:rFonts w:ascii="Consolas" w:eastAsia="Consolas" w:hAnsi="Consolas" w:cs="Consolas"/>
          <w:b w:val="0"/>
          <w:sz w:val="28"/>
        </w:rPr>
        <w:t xml:space="preserve">Поскольку Тиран прекратил огонь, а Псайкер признал свою потерю, никакая организация в этом регионе космоса больше не могла угрожать позиции армии.
</w:t>
      </w:r>
    </w:p>
    <w:p>
      <w:pPr/>
    </w:p>
    <w:p>
      <w:pPr>
        <w:jc w:val="left"/>
      </w:pPr>
      <w:r>
        <w:rPr>
          <w:rFonts w:ascii="Consolas" w:eastAsia="Consolas" w:hAnsi="Consolas" w:cs="Consolas"/>
          <w:b w:val="0"/>
          <w:sz w:val="28"/>
        </w:rPr>
        <w:t xml:space="preserve">Можно сказать, что Расколотое Звездное Кольцо сделалось настоящим штабом Армии Блэкстара. Армия построила тут сильную и прочную базу. Следующим шагом было открытие новых рынков.
</w:t>
      </w:r>
    </w:p>
    <w:p>
      <w:pPr/>
    </w:p>
    <w:p>
      <w:pPr>
        <w:jc w:val="left"/>
      </w:pPr>
      <w:r>
        <w:rPr>
          <w:rFonts w:ascii="Consolas" w:eastAsia="Consolas" w:hAnsi="Consolas" w:cs="Consolas"/>
          <w:b w:val="0"/>
          <w:sz w:val="28"/>
        </w:rPr>
        <w:t xml:space="preserve">– Я возьму с собой несколько Стражей Блэкстара. Заместитель Командующего Лаги будет отвечать за бойцов высокого уровня здесь. Не позволяйте ему расслабляться…
</w:t>
      </w:r>
    </w:p>
    <w:p>
      <w:pPr/>
    </w:p>
    <w:p>
      <w:pPr>
        <w:jc w:val="left"/>
      </w:pPr>
      <w:r>
        <w:rPr>
          <w:rFonts w:ascii="Consolas" w:eastAsia="Consolas" w:hAnsi="Consolas" w:cs="Consolas"/>
          <w:b w:val="0"/>
          <w:sz w:val="28"/>
        </w:rPr>
        <w:t xml:space="preserve">Внезапно Хан Сяо подумал о чем-то и добавил:
</w:t>
      </w:r>
    </w:p>
    <w:p>
      <w:pPr/>
    </w:p>
    <w:p>
      <w:pPr>
        <w:jc w:val="left"/>
      </w:pPr>
      <w:r>
        <w:rPr>
          <w:rFonts w:ascii="Consolas" w:eastAsia="Consolas" w:hAnsi="Consolas" w:cs="Consolas"/>
          <w:b w:val="0"/>
          <w:sz w:val="28"/>
        </w:rPr>
        <w:t xml:space="preserve">– Кроме того, объявите всей армии, что я был приглашен посетить Багровую Династию.
</w:t>
      </w:r>
    </w:p>
    <w:p>
      <w:pPr/>
    </w:p>
    <w:p>
      <w:pPr>
        <w:jc w:val="left"/>
      </w:pPr>
      <w:r>
        <w:rPr>
          <w:rFonts w:ascii="Consolas" w:eastAsia="Consolas" w:hAnsi="Consolas" w:cs="Consolas"/>
          <w:b w:val="0"/>
          <w:sz w:val="28"/>
        </w:rPr>
        <w:t xml:space="preserve">– Нет проблем. – Сильвия не стала спрашивать почему.
</w:t>
      </w:r>
    </w:p>
    <w:p>
      <w:pPr/>
    </w:p>
    <w:p>
      <w:pPr>
        <w:jc w:val="left"/>
      </w:pPr>
      <w:r>
        <w:rPr>
          <w:rFonts w:ascii="Consolas" w:eastAsia="Consolas" w:hAnsi="Consolas" w:cs="Consolas"/>
          <w:b w:val="0"/>
          <w:sz w:val="28"/>
        </w:rPr>
        <w:t xml:space="preserve">Поскольку он собирался открыть новые поля лука-порея, Хан Сяо не планировал не использовать информационный канал игроков. Он хотел распространить эту новость через форумы и позволить игрокам там, в Центральной Галактике, заранее морально подготовиться.
</w:t>
      </w:r>
    </w:p>
    <w:p>
      <w:pPr/>
    </w:p>
    <w:p>
      <w:pPr>
        <w:jc w:val="left"/>
      </w:pPr>
      <w:r>
        <w:rPr>
          <w:rFonts w:ascii="Consolas" w:eastAsia="Consolas" w:hAnsi="Consolas" w:cs="Consolas"/>
          <w:b w:val="0"/>
          <w:sz w:val="28"/>
        </w:rPr>
        <w:t xml:space="preserve">Хан Сяо не беспокоился о том, что кто-то может напакостить его штабу после того, как он уйдет. Тиран стал его союзником на бумаге, и они договорились о прекращении огня, так что причинять неприятности Хеберу было бы совсем не выгодно.
</w:t>
      </w:r>
    </w:p>
    <w:p>
      <w:pPr/>
    </w:p>
    <w:p>
      <w:pPr>
        <w:jc w:val="left"/>
      </w:pPr>
      <w:r>
        <w:rPr>
          <w:rFonts w:ascii="Consolas" w:eastAsia="Consolas" w:hAnsi="Consolas" w:cs="Consolas"/>
          <w:b w:val="0"/>
          <w:sz w:val="28"/>
        </w:rPr>
        <w:t xml:space="preserve">Псайкер тоже временно залег на дно. А получив место для планеты Аквамарин на Конференции Цивилизаций, Хан Сяо обеспечил ей политическую защиту. Если Псайкер сделает что-то с армией в его отсутствие, это будет нарушением закона. Кроме того, у Псайкера все еще была своя раса за спиной, так что он не сделает ничего опрометчивого.
</w:t>
      </w:r>
    </w:p>
    <w:p>
      <w:pPr/>
    </w:p>
    <w:p>
      <w:pPr>
        <w:jc w:val="left"/>
      </w:pPr>
      <w:r>
        <w:rPr>
          <w:rFonts w:ascii="Consolas" w:eastAsia="Consolas" w:hAnsi="Consolas" w:cs="Consolas"/>
          <w:b w:val="0"/>
          <w:sz w:val="28"/>
        </w:rPr>
        <w:t xml:space="preserve">Эволюционный Куб всё время находился у Хан Сяо. Если кто-то хотел заполучить его, они могли только вырвать его у него. Поэтому нападать на Армию Блэкстара было бессмысленно. Это относилось и к ЭсГоду.
</w:t>
      </w:r>
    </w:p>
    <w:p>
      <w:pPr/>
    </w:p>
    <w:p>
      <w:pPr>
        <w:jc w:val="left"/>
      </w:pPr>
      <w:r>
        <w:rPr>
          <w:rFonts w:ascii="Consolas" w:eastAsia="Consolas" w:hAnsi="Consolas" w:cs="Consolas"/>
          <w:b w:val="0"/>
          <w:sz w:val="28"/>
        </w:rPr>
        <w:t xml:space="preserve">Еще меньше Хан Сяо беспокоился о врагах ниже уровня Суперов выше класса А, захотевших вызвать неприятности – с таким количеством офицеров класса Бедствия в армии любой, кто осмелится искать забот, будет просить 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двухдневного отдыха флот, отправляющийся в Центральную Галактику, официально собрался.
</w:t>
      </w:r>
    </w:p>
    <w:p>
      <w:pPr/>
    </w:p>
    <w:p>
      <w:pPr>
        <w:jc w:val="left"/>
      </w:pPr>
      <w:r>
        <w:rPr>
          <w:rFonts w:ascii="Consolas" w:eastAsia="Consolas" w:hAnsi="Consolas" w:cs="Consolas"/>
          <w:b w:val="0"/>
          <w:sz w:val="28"/>
        </w:rPr>
        <w:t xml:space="preserve">Это был день их отбытия.
</w:t>
      </w:r>
    </w:p>
    <w:p>
      <w:pPr/>
    </w:p>
    <w:p>
      <w:pPr>
        <w:jc w:val="left"/>
      </w:pPr>
      <w:r>
        <w:rPr>
          <w:rFonts w:ascii="Consolas" w:eastAsia="Consolas" w:hAnsi="Consolas" w:cs="Consolas"/>
          <w:b w:val="0"/>
          <w:sz w:val="28"/>
        </w:rPr>
        <w:t xml:space="preserve">Флот состоял из 3500 линкоров, а основными кораблями служили три мобильные спутниковые базы. Хотя они были довольно громоздкими, они также были оснащены гипердвигателями, только не очень высокоскоростными.
</w:t>
      </w:r>
    </w:p>
    <w:p>
      <w:pPr/>
    </w:p>
    <w:p>
      <w:pPr>
        <w:jc w:val="left"/>
      </w:pPr>
      <w:r>
        <w:rPr>
          <w:rFonts w:ascii="Consolas" w:eastAsia="Consolas" w:hAnsi="Consolas" w:cs="Consolas"/>
          <w:b w:val="0"/>
          <w:sz w:val="28"/>
        </w:rPr>
        <w:t xml:space="preserve">Хан Сяо не производил флагманы Вечный Свет в больших масштабах – это было бы слишком броско для него, союзника Багровой Династии, – использовать флагман Федерации Света. Хан Сяо сделал из него своё секретное оружие, незаметно построил и теперь хранил в ангаре. В настоящее время он не планировал использовать его публично.
</w:t>
      </w:r>
    </w:p>
    <w:p>
      <w:pPr/>
    </w:p>
    <w:p>
      <w:pPr>
        <w:jc w:val="left"/>
      </w:pPr>
      <w:r>
        <w:rPr>
          <w:rFonts w:ascii="Consolas" w:eastAsia="Consolas" w:hAnsi="Consolas" w:cs="Consolas"/>
          <w:b w:val="0"/>
          <w:sz w:val="28"/>
        </w:rPr>
        <w:t xml:space="preserve">Тенай и другие представители элиты Династии были приглашены Хан Сяо разделить с ним общий линкор.
</w:t>
      </w:r>
    </w:p>
    <w:p>
      <w:pPr/>
    </w:p>
    <w:p>
      <w:pPr>
        <w:jc w:val="left"/>
      </w:pPr>
      <w:r>
        <w:rPr>
          <w:rFonts w:ascii="Consolas" w:eastAsia="Consolas" w:hAnsi="Consolas" w:cs="Consolas"/>
          <w:b w:val="0"/>
          <w:sz w:val="28"/>
        </w:rPr>
        <w:t xml:space="preserve">Находившиеся в командном отсеке люди на всех постах приготовились и уставились в спину Хан Сяо, ожидая его приказа.
</w:t>
      </w:r>
    </w:p>
    <w:p>
      <w:pPr/>
    </w:p>
    <w:p>
      <w:pPr>
        <w:jc w:val="left"/>
      </w:pPr>
      <w:r>
        <w:rPr>
          <w:rFonts w:ascii="Consolas" w:eastAsia="Consolas" w:hAnsi="Consolas" w:cs="Consolas"/>
          <w:b w:val="0"/>
          <w:sz w:val="28"/>
        </w:rPr>
        <w:t xml:space="preserve">Тот стоял перед огромным иллюминатором бок о бок с Эймс и смотрел на море звезд за ним.
</w:t>
      </w:r>
    </w:p>
    <w:p>
      <w:pPr/>
    </w:p>
    <w:p>
      <w:pPr>
        <w:jc w:val="left"/>
      </w:pPr>
      <w:r>
        <w:rPr>
          <w:rFonts w:ascii="Consolas" w:eastAsia="Consolas" w:hAnsi="Consolas" w:cs="Consolas"/>
          <w:b w:val="0"/>
          <w:sz w:val="28"/>
        </w:rPr>
        <w:t xml:space="preserve">Свет от двигателей боевых кораблей вокруг освещал их лица.
</w:t>
      </w:r>
    </w:p>
    <w:p>
      <w:pPr/>
    </w:p>
    <w:p>
      <w:pPr>
        <w:jc w:val="left"/>
      </w:pPr>
      <w:r>
        <w:rPr>
          <w:rFonts w:ascii="Consolas" w:eastAsia="Consolas" w:hAnsi="Consolas" w:cs="Consolas"/>
          <w:b w:val="0"/>
          <w:sz w:val="28"/>
        </w:rPr>
        <w:t xml:space="preserve">– Ты уверена, что хочешь пойти со мной?
</w:t>
      </w:r>
    </w:p>
    <w:p>
      <w:pPr/>
    </w:p>
    <w:p>
      <w:pPr>
        <w:jc w:val="left"/>
      </w:pPr>
      <w:r>
        <w:rPr>
          <w:rFonts w:ascii="Consolas" w:eastAsia="Consolas" w:hAnsi="Consolas" w:cs="Consolas"/>
          <w:b w:val="0"/>
          <w:sz w:val="28"/>
        </w:rPr>
        <w:t xml:space="preserve">– Не то чтобы я никогда не была в Центральной Галактике. – Эймс улыбнулась. – Я буду относиться к этому как к осмотру достопримечательностей.
</w:t>
      </w:r>
    </w:p>
    <w:p>
      <w:pPr/>
    </w:p>
    <w:p>
      <w:pPr>
        <w:jc w:val="left"/>
      </w:pPr>
      <w:r>
        <w:rPr>
          <w:rFonts w:ascii="Consolas" w:eastAsia="Consolas" w:hAnsi="Consolas" w:cs="Consolas"/>
          <w:b w:val="0"/>
          <w:sz w:val="28"/>
        </w:rPr>
        <w:t xml:space="preserve">Эзоп, стоявший рядом с ними, погладил свою бороду на подбородке и добавил:
</w:t>
      </w:r>
    </w:p>
    <w:p>
      <w:pPr/>
    </w:p>
    <w:p>
      <w:pPr>
        <w:jc w:val="left"/>
      </w:pPr>
      <w:r>
        <w:rPr>
          <w:rFonts w:ascii="Consolas" w:eastAsia="Consolas" w:hAnsi="Consolas" w:cs="Consolas"/>
          <w:b w:val="0"/>
          <w:sz w:val="28"/>
        </w:rPr>
        <w:t xml:space="preserve">– А я смогу навестить своих старых друзей.
</w:t>
      </w:r>
    </w:p>
    <w:p>
      <w:pPr/>
    </w:p>
    <w:p>
      <w:pPr>
        <w:jc w:val="left"/>
      </w:pPr>
      <w:r>
        <w:rPr>
          <w:rFonts w:ascii="Consolas" w:eastAsia="Consolas" w:hAnsi="Consolas" w:cs="Consolas"/>
          <w:b w:val="0"/>
          <w:sz w:val="28"/>
        </w:rPr>
        <w:t xml:space="preserve">Хан Сяо кивнул. А затем в канале связи послышался его глубокий голос, раздававшийся на каждом линкоре.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*Дудууу-м!*
</w:t>
      </w:r>
    </w:p>
    <w:p>
      <w:pPr/>
    </w:p>
    <w:p>
      <w:pPr>
        <w:jc w:val="left"/>
      </w:pPr>
      <w:r>
        <w:rPr>
          <w:rFonts w:ascii="Consolas" w:eastAsia="Consolas" w:hAnsi="Consolas" w:cs="Consolas"/>
          <w:b w:val="0"/>
          <w:sz w:val="28"/>
        </w:rPr>
        <w:t xml:space="preserve">Корабль слегка вздрогнул и начал набирать скорость, покидая штаб Армии Блэкстара.
</w:t>
      </w:r>
    </w:p>
    <w:p>
      <w:pPr/>
    </w:p>
    <w:p>
      <w:pPr>
        <w:jc w:val="left"/>
      </w:pPr>
      <w:r>
        <w:rPr>
          <w:rFonts w:ascii="Consolas" w:eastAsia="Consolas" w:hAnsi="Consolas" w:cs="Consolas"/>
          <w:b w:val="0"/>
          <w:sz w:val="28"/>
        </w:rPr>
        <w:t xml:space="preserve">Флот удалялся.
</w:t>
      </w:r>
    </w:p>
    <w:p>
      <w:pPr/>
    </w:p>
    <w:p>
      <w:pPr>
        <w:jc w:val="left"/>
      </w:pPr>
      <w:r>
        <w:rPr>
          <w:rFonts w:ascii="Consolas" w:eastAsia="Consolas" w:hAnsi="Consolas" w:cs="Consolas"/>
          <w:b w:val="0"/>
          <w:sz w:val="28"/>
        </w:rPr>
        <w:t xml:space="preserve">И уже очень скоро космические корабли превратились в потоки света и исчезли в черноте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флот отбывал, бесчисленные члены армии наблюдали за происходящим со спутника штаба.
</w:t>
      </w:r>
    </w:p>
    <w:p>
      <w:pPr/>
    </w:p>
    <w:p>
      <w:pPr>
        <w:jc w:val="left"/>
      </w:pPr>
      <w:r>
        <w:rPr>
          <w:rFonts w:ascii="Consolas" w:eastAsia="Consolas" w:hAnsi="Consolas" w:cs="Consolas"/>
          <w:b w:val="0"/>
          <w:sz w:val="28"/>
        </w:rPr>
        <w:t xml:space="preserve">Следуя приказу Хан Сяо, Сильвия сообщила о местонахождении Хан Сяо всей армии. Теперь все знали, что их Командующий Армией был приглашен в Багровую Династию и направлялся в её столицу, чтобы встретиться с лидером Династии.
</w:t>
      </w:r>
    </w:p>
    <w:p>
      <w:pPr/>
    </w:p>
    <w:p>
      <w:pPr>
        <w:jc w:val="left"/>
      </w:pPr>
      <w:r>
        <w:rPr>
          <w:rFonts w:ascii="Consolas" w:eastAsia="Consolas" w:hAnsi="Consolas" w:cs="Consolas"/>
          <w:b w:val="0"/>
          <w:sz w:val="28"/>
        </w:rPr>
        <w:t xml:space="preserve">Он был главой одной из трех Вселенских Цивилизаций и самой могущественной личностью во всей Вселенной!
</w:t>
      </w:r>
    </w:p>
    <w:p>
      <w:pPr/>
    </w:p>
    <w:p>
      <w:pPr>
        <w:jc w:val="left"/>
      </w:pPr>
      <w:r>
        <w:rPr>
          <w:rFonts w:ascii="Consolas" w:eastAsia="Consolas" w:hAnsi="Consolas" w:cs="Consolas"/>
          <w:b w:val="0"/>
          <w:sz w:val="28"/>
        </w:rPr>
        <w:t xml:space="preserve">Бесчисленные члены армии были взволнованы этим и польщены. А игроки активно выражали свой шок на форумах – Блэкстар был первым человеком, о котором они знали, пересекающим серверы!
</w:t>
      </w:r>
    </w:p>
    <w:p>
      <w:pPr/>
    </w:p>
    <w:p>
      <w:pPr>
        <w:jc w:val="left"/>
      </w:pPr>
      <w:r>
        <w:rPr>
          <w:rFonts w:ascii="Consolas" w:eastAsia="Consolas" w:hAnsi="Consolas" w:cs="Consolas"/>
          <w:b w:val="0"/>
          <w:sz w:val="28"/>
        </w:rPr>
        <w:t xml:space="preserve">Эта новость вызвала интерес у игроков различных звездных полей.
</w:t>
      </w:r>
    </w:p>
    <w:p>
      <w:pPr/>
    </w:p>
    <w:p>
      <w:pPr>
        <w:jc w:val="left"/>
      </w:pPr>
      <w:r>
        <w:rPr>
          <w:rFonts w:ascii="Consolas" w:eastAsia="Consolas" w:hAnsi="Consolas" w:cs="Consolas"/>
          <w:b w:val="0"/>
          <w:sz w:val="28"/>
        </w:rPr>
        <w:t xml:space="preserve">В прошлом Расколотое Звездное Кольцо всегда пользовалось преимуществами Армии Блэкстара в одиночку, вызывая много зависти у игроков других звездных полей.
</w:t>
      </w:r>
    </w:p>
    <w:p>
      <w:pPr/>
    </w:p>
    <w:p>
      <w:pPr>
        <w:jc w:val="left"/>
      </w:pPr>
      <w:r>
        <w:rPr>
          <w:rFonts w:ascii="Consolas" w:eastAsia="Consolas" w:hAnsi="Consolas" w:cs="Consolas"/>
          <w:b w:val="0"/>
          <w:sz w:val="28"/>
        </w:rPr>
        <w:t xml:space="preserve">Тонны деяний Армии Блэкстара уже давно циркулировали на форумах. А наряду с сенсационными новостями о том, что Хан Сяо стал выше класса А, преимущества армии теперь распространились на игроков всех звездных полей. Довольно скоро игроки других звездных полей поняли, что привилегии и преимущества, которые давали их собственные фракции, даже не стоили упоминания – никто не мог отказаться пользоваться преимуществами армии.
</w:t>
      </w:r>
    </w:p>
    <w:p>
      <w:pPr/>
    </w:p>
    <w:p>
      <w:pPr>
        <w:jc w:val="left"/>
      </w:pPr>
      <w:r>
        <w:rPr>
          <w:rFonts w:ascii="Consolas" w:eastAsia="Consolas" w:hAnsi="Consolas" w:cs="Consolas"/>
          <w:b w:val="0"/>
          <w:sz w:val="28"/>
        </w:rPr>
        <w:t xml:space="preserve">И вот теперь появилась возможность вступить в контакт с Армией Блэкстара!
</w:t>
      </w:r>
    </w:p>
    <w:p>
      <w:pPr/>
    </w:p>
    <w:p>
      <w:pPr>
        <w:jc w:val="left"/>
      </w:pPr>
      <w:r>
        <w:rPr>
          <w:rFonts w:ascii="Consolas" w:eastAsia="Consolas" w:hAnsi="Consolas" w:cs="Consolas"/>
          <w:b w:val="0"/>
          <w:sz w:val="28"/>
        </w:rPr>
        <w:t xml:space="preserve">Игроки Центральной Галактики были вне себя от радости. Эта тема стала настоящей бомбой, взорвавшейся на форумах.
</w:t>
      </w:r>
    </w:p>
    <w:p>
      <w:pPr/>
    </w:p>
    <w:p>
      <w:pPr>
        <w:jc w:val="left"/>
      </w:pPr>
      <w:r>
        <w:rPr>
          <w:rFonts w:ascii="Consolas" w:eastAsia="Consolas" w:hAnsi="Consolas" w:cs="Consolas"/>
          <w:b w:val="0"/>
          <w:sz w:val="28"/>
        </w:rPr>
        <w:t xml:space="preserve">– Армия Блэкстара наконец-то выходит за пределы своего звездного поля?
</w:t>
      </w:r>
    </w:p>
    <w:p>
      <w:pPr/>
    </w:p>
    <w:p>
      <w:pPr>
        <w:jc w:val="left"/>
      </w:pPr>
      <w:r>
        <w:rPr>
          <w:rFonts w:ascii="Consolas" w:eastAsia="Consolas" w:hAnsi="Consolas" w:cs="Consolas"/>
          <w:b w:val="0"/>
          <w:sz w:val="28"/>
        </w:rPr>
        <w:t xml:space="preserve">– Ха-ха, фантастика, наконец-то у нас есть шанс присоединиться к Армии Блэкстара.
</w:t>
      </w:r>
    </w:p>
    <w:p>
      <w:pPr/>
    </w:p>
    <w:p>
      <w:pPr>
        <w:jc w:val="left"/>
      </w:pPr>
      <w:r>
        <w:rPr>
          <w:rFonts w:ascii="Consolas" w:eastAsia="Consolas" w:hAnsi="Consolas" w:cs="Consolas"/>
          <w:b w:val="0"/>
          <w:sz w:val="28"/>
        </w:rPr>
        <w:t xml:space="preserve">– Увы, только если они также доберутся ещё и до Первобытной Звездной Реки.
</w:t>
      </w:r>
    </w:p>
    <w:p>
      <w:pPr/>
    </w:p>
    <w:p>
      <w:pPr>
        <w:jc w:val="left"/>
      </w:pPr>
      <w:r>
        <w:rPr>
          <w:rFonts w:ascii="Consolas" w:eastAsia="Consolas" w:hAnsi="Consolas" w:cs="Consolas"/>
          <w:b w:val="0"/>
          <w:sz w:val="28"/>
        </w:rPr>
        <w:t xml:space="preserve">А вот игроки Расколотого Звездного Кольца не придавали этому особого значения. Чем сильнее становилась Армия Блэкстара, тем больше они гордились собой. Они также чувствовали любопытство – после того, как Командующий Армией расширится на другие звездные поля, начнет ли он принимать игроков с других звездных полей?
</w:t>
      </w:r>
    </w:p>
    <w:p>
      <w:pPr/>
    </w:p>
    <w:p>
      <w:pPr>
        <w:jc w:val="left"/>
      </w:pPr>
      <w:r>
        <w:rPr>
          <w:rFonts w:ascii="Consolas" w:eastAsia="Consolas" w:hAnsi="Consolas" w:cs="Consolas"/>
          <w:b w:val="0"/>
          <w:sz w:val="28"/>
        </w:rPr>
        <w:t xml:space="preserve">Для нынешних игроков пересечение звездных полей было слишком сложным – они не имели права использовать Звездные Врата и не могли позволить себе достаточно быстрые космические корабли. До сих пор ни один игрок не пересек ещё ни одного звездного поля. Более того, они еще даже не закончили исследовать звездное поле, в котором появились.
</w:t>
      </w:r>
    </w:p>
    <w:p>
      <w:pPr/>
    </w:p>
    <w:p>
      <w:pPr>
        <w:jc w:val="left"/>
      </w:pPr>
      <w:r>
        <w:rPr>
          <w:rFonts w:ascii="Consolas" w:eastAsia="Consolas" w:hAnsi="Consolas" w:cs="Consolas"/>
          <w:b w:val="0"/>
          <w:sz w:val="28"/>
        </w:rPr>
        <w:t xml:space="preserve">Игроки на различных звездных полях – все они играли сами по себе и встречались с другими только на профессиональных площадках и никогда никаким другим способом.
</w:t>
      </w:r>
    </w:p>
    <w:p>
      <w:pPr/>
    </w:p>
    <w:p>
      <w:pPr>
        <w:jc w:val="left"/>
      </w:pPr>
      <w:r>
        <w:rPr>
          <w:rFonts w:ascii="Consolas" w:eastAsia="Consolas" w:hAnsi="Consolas" w:cs="Consolas"/>
          <w:b w:val="0"/>
          <w:sz w:val="28"/>
        </w:rPr>
        <w:t xml:space="preserve">– А что если... раз уж Армия Блэкстара привела нас в галактику в Версии 2.0, то и в будущем именно эта фракция поведет нас через звездные поля?
</w:t>
      </w:r>
    </w:p>
    <w:p>
      <w:pPr/>
    </w:p>
    <w:p>
      <w:pPr>
        <w:jc w:val="left"/>
      </w:pPr>
      <w:r>
        <w:rPr>
          <w:rFonts w:ascii="Consolas" w:eastAsia="Consolas" w:hAnsi="Consolas" w:cs="Consolas"/>
          <w:b w:val="0"/>
          <w:sz w:val="28"/>
        </w:rPr>
        <w:t xml:space="preserve">– На самом деле это весьма вероятно. Армия теперь стала союзником Вселенской Цивилизации, и её следующим шагом будет исследование Мерцающего Мира. Такое чувство, что это открывает для нас эру межзвездных полей.
</w:t>
      </w:r>
    </w:p>
    <w:p>
      <w:pPr/>
    </w:p>
    <w:p>
      <w:pPr>
        <w:jc w:val="left"/>
      </w:pPr>
      <w:r>
        <w:rPr>
          <w:rFonts w:ascii="Consolas" w:eastAsia="Consolas" w:hAnsi="Consolas" w:cs="Consolas"/>
          <w:b w:val="0"/>
          <w:sz w:val="28"/>
        </w:rPr>
        <w:t xml:space="preserve">На форумах происходило много спекуляций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Земле Кровопролития…
</w:t>
      </w:r>
    </w:p>
    <w:p>
      <w:pPr/>
    </w:p>
    <w:p>
      <w:pPr>
        <w:jc w:val="left"/>
      </w:pPr>
      <w:r>
        <w:rPr>
          <w:rFonts w:ascii="Consolas" w:eastAsia="Consolas" w:hAnsi="Consolas" w:cs="Consolas"/>
          <w:b w:val="0"/>
          <w:sz w:val="28"/>
        </w:rPr>
        <w:t xml:space="preserve">– Блэкстар улетел?
</w:t>
      </w:r>
    </w:p>
    <w:p>
      <w:pPr/>
    </w:p>
    <w:p>
      <w:pPr>
        <w:jc w:val="left"/>
      </w:pPr>
      <w:r>
        <w:rPr>
          <w:rFonts w:ascii="Consolas" w:eastAsia="Consolas" w:hAnsi="Consolas" w:cs="Consolas"/>
          <w:b w:val="0"/>
          <w:sz w:val="28"/>
        </w:rPr>
        <w:t xml:space="preserve">– Да, вот так просто.
</w:t>
      </w:r>
    </w:p>
    <w:p>
      <w:pPr/>
    </w:p>
    <w:p>
      <w:pPr>
        <w:jc w:val="left"/>
      </w:pPr>
      <w:r>
        <w:rPr>
          <w:rFonts w:ascii="Consolas" w:eastAsia="Consolas" w:hAnsi="Consolas" w:cs="Consolas"/>
          <w:b w:val="0"/>
          <w:sz w:val="28"/>
        </w:rPr>
        <w:t xml:space="preserve">Хебер сидел на своем троне. Подперев лицо кулаком, он тупо смотрел прямо перед собой на дворцовые ворота.
</w:t>
      </w:r>
    </w:p>
    <w:p>
      <w:pPr/>
    </w:p>
    <w:p>
      <w:pPr>
        <w:jc w:val="left"/>
      </w:pPr>
      <w:r>
        <w:rPr>
          <w:rFonts w:ascii="Consolas" w:eastAsia="Consolas" w:hAnsi="Consolas" w:cs="Consolas"/>
          <w:b w:val="0"/>
          <w:sz w:val="28"/>
        </w:rPr>
        <w:t xml:space="preserve">Как союзник Багровой Династии, он присоединился к ней давным-давно, и был приглашён ей точно так же, как Хан Сяо.
</w:t>
      </w:r>
    </w:p>
    <w:p>
      <w:pPr/>
    </w:p>
    <w:p>
      <w:pPr>
        <w:jc w:val="left"/>
      </w:pPr>
      <w:r>
        <w:rPr>
          <w:rFonts w:ascii="Consolas" w:eastAsia="Consolas" w:hAnsi="Consolas" w:cs="Consolas"/>
          <w:b w:val="0"/>
          <w:sz w:val="28"/>
        </w:rPr>
        <w:t xml:space="preserve">Словно его взгляд пересекал необъятную Вселенную... странная эмоция появилась в глазах Хебера, как будто некоторые из его воспоминаний всплыли на поверхность.
</w:t>
      </w:r>
    </w:p>
    <w:p>
      <w:pPr/>
    </w:p>
    <w:p>
      <w:pPr>
        <w:jc w:val="left"/>
      </w:pPr>
      <w:r>
        <w:rPr>
          <w:rFonts w:ascii="Consolas" w:eastAsia="Consolas" w:hAnsi="Consolas" w:cs="Consolas"/>
          <w:b w:val="0"/>
          <w:sz w:val="28"/>
        </w:rPr>
        <w:t xml:space="preserve">– Эти парни в Центральной Галактике... не самые дружелюбные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родной планете Багровой Династии находился Дворец Тарунамир, офисное здание для правительственных дел Династии. Включая главу Династии, все основные высшие эшелоны занимались своими официальными обязанностями именно там. Он был чрезвычайно велик и мог считаться городом материнской планеты.
</w:t>
      </w:r>
    </w:p>
    <w:p>
      <w:pPr/>
    </w:p>
    <w:p>
      <w:pPr>
        <w:jc w:val="left"/>
      </w:pPr>
      <w:r>
        <w:rPr>
          <w:rFonts w:ascii="Consolas" w:eastAsia="Consolas" w:hAnsi="Consolas" w:cs="Consolas"/>
          <w:b w:val="0"/>
          <w:sz w:val="28"/>
        </w:rPr>
        <w:t xml:space="preserve">Это был центр власти Династии. Он был торжественным, серьезным и тщательно охраняемым. Правительственные чиновники, проходившие мимо друг друга, почти никогда не разговаривали между собой.
</w:t>
      </w:r>
    </w:p>
    <w:p>
      <w:pPr/>
    </w:p>
    <w:p>
      <w:pPr>
        <w:jc w:val="left"/>
      </w:pPr>
      <w:r>
        <w:rPr>
          <w:rFonts w:ascii="Consolas" w:eastAsia="Consolas" w:hAnsi="Consolas" w:cs="Consolas"/>
          <w:b w:val="0"/>
          <w:sz w:val="28"/>
        </w:rPr>
        <w:t xml:space="preserve">Невысокий человек и ещё один рослый шли бок о бок по длинному коридору Дворца Тарунамир. Теплый свет лился из окон слева и рисовал их тени на стене.
</w:t>
      </w:r>
    </w:p>
    <w:p>
      <w:pPr/>
    </w:p>
    <w:p>
      <w:pPr>
        <w:jc w:val="left"/>
      </w:pPr>
      <w:r>
        <w:rPr>
          <w:rFonts w:ascii="Consolas" w:eastAsia="Consolas" w:hAnsi="Consolas" w:cs="Consolas"/>
          <w:b w:val="0"/>
          <w:sz w:val="28"/>
        </w:rPr>
        <w:t xml:space="preserve">Все правительственные служащие, которые видели их обоих на своём пути, выказывали восхищение, вставая неподвижно и кланяясь, выражая так свое уважение.
</w:t>
      </w:r>
    </w:p>
    <w:p>
      <w:pPr/>
    </w:p>
    <w:p>
      <w:pPr>
        <w:jc w:val="left"/>
      </w:pPr>
      <w:r>
        <w:rPr>
          <w:rFonts w:ascii="Consolas" w:eastAsia="Consolas" w:hAnsi="Consolas" w:cs="Consolas"/>
          <w:b w:val="0"/>
          <w:sz w:val="28"/>
        </w:rPr>
        <w:t xml:space="preserve">– Это собрание будет для того, чтобы вы познакомились с нашим новым союзником.
</w:t>
      </w:r>
    </w:p>
    <w:p>
      <w:pPr/>
    </w:p>
    <w:p>
      <w:pPr>
        <w:jc w:val="left"/>
      </w:pPr>
      <w:r>
        <w:rPr>
          <w:rFonts w:ascii="Consolas" w:eastAsia="Consolas" w:hAnsi="Consolas" w:cs="Consolas"/>
          <w:b w:val="0"/>
          <w:sz w:val="28"/>
        </w:rPr>
        <w:t xml:space="preserve">– Кажется, его зовут Блэкстар?
</w:t>
      </w:r>
    </w:p>
    <w:p>
      <w:pPr/>
    </w:p>
    <w:p>
      <w:pPr>
        <w:jc w:val="left"/>
      </w:pPr>
      <w:r>
        <w:rPr>
          <w:rFonts w:ascii="Consolas" w:eastAsia="Consolas" w:hAnsi="Consolas" w:cs="Consolas"/>
          <w:b w:val="0"/>
          <w:sz w:val="28"/>
        </w:rPr>
        <w:t xml:space="preserve">– Да, он из Расколотого Звездного Кольца, только недавно стал выше класса А.
</w:t>
      </w:r>
    </w:p>
    <w:p>
      <w:pPr/>
    </w:p>
    <w:p>
      <w:pPr>
        <w:jc w:val="left"/>
      </w:pPr>
      <w:r>
        <w:rPr>
          <w:rFonts w:ascii="Consolas" w:eastAsia="Consolas" w:hAnsi="Consolas" w:cs="Consolas"/>
          <w:b w:val="0"/>
          <w:sz w:val="28"/>
        </w:rPr>
        <w:t xml:space="preserve">– О, новый Супер за пределами класса А из Расколотого Звездного Кольца. Когда в последний раз там рождался некто подобный? Я не могу вспомнить.
</w:t>
      </w:r>
    </w:p>
    <w:p>
      <w:pPr/>
    </w:p>
    <w:p>
      <w:pPr>
        <w:jc w:val="left"/>
      </w:pPr>
      <w:r>
        <w:rPr>
          <w:rFonts w:ascii="Consolas" w:eastAsia="Consolas" w:hAnsi="Consolas" w:cs="Consolas"/>
          <w:b w:val="0"/>
          <w:sz w:val="28"/>
        </w:rPr>
        <w:t xml:space="preserve">– Я тоже запамятовал.
</w:t>
      </w:r>
    </w:p>
    <w:p>
      <w:pPr/>
    </w:p>
    <w:p>
      <w:pPr>
        <w:jc w:val="left"/>
      </w:pPr>
      <w:r>
        <w:rPr>
          <w:rFonts w:ascii="Consolas" w:eastAsia="Consolas" w:hAnsi="Consolas" w:cs="Consolas"/>
          <w:b w:val="0"/>
          <w:sz w:val="28"/>
        </w:rPr>
        <w:t xml:space="preserve">– Хм-м, разве это был не тот довольно жесткокожий Хебер, он как раз из Расколотого Звездного Кольца. Явится ли он на этот раз?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Эх... Тогда это не весело...
</w:t>
      </w:r>
    </w:p>
    <w:p>
      <w:pPr/>
    </w:p>
    <w:p>
      <w:pPr>
        <w:jc w:val="left"/>
      </w:pPr>
      <w:r>
        <w:rPr>
          <w:rFonts w:ascii="Consolas" w:eastAsia="Consolas" w:hAnsi="Consolas" w:cs="Consolas"/>
          <w:b w:val="0"/>
          <w:sz w:val="28"/>
        </w:rPr>
        <w:t xml:space="preserve">– Кто знает? Данные показывают, что этот новый союзник вышел за пределы класса А за самое короткое время в истории. Его боеспособность не низка, и он сражался наравне с Псайкером и Хебером. Кроме того, он обладает прозвищем Неразрушимое Тело. Хотя он Механик, его плоть очень крепка.
</w:t>
      </w:r>
    </w:p>
    <w:p>
      <w:pPr/>
    </w:p>
    <w:p>
      <w:pPr>
        <w:jc w:val="left"/>
      </w:pPr>
      <w:r>
        <w:rPr>
          <w:rFonts w:ascii="Consolas" w:eastAsia="Consolas" w:hAnsi="Consolas" w:cs="Consolas"/>
          <w:b w:val="0"/>
          <w:sz w:val="28"/>
        </w:rPr>
        <w:t xml:space="preserve">– А? А вот это звучит забавно. Интересно, кто более стойкий к побоям, он или Хебер?
</w:t>
      </w:r>
    </w:p>
    <w:p>
      <w:pPr/>
    </w:p>
    <w:p>
      <w:pPr>
        <w:jc w:val="left"/>
      </w:pPr>
      <w:r>
        <w:rPr>
          <w:rFonts w:ascii="Consolas" w:eastAsia="Consolas" w:hAnsi="Consolas" w:cs="Consolas"/>
          <w:b w:val="0"/>
          <w:sz w:val="28"/>
        </w:rPr>
        <w:t xml:space="preserve">Они продолжали непринужденно 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 Межполевые Звездные Врата
</w:t>
      </w:r>
    </w:p>
    <w:p>
      <w:pPr/>
    </w:p>
    <w:p>
      <w:pPr>
        <w:jc w:val="left"/>
      </w:pPr>
      <w:r>
        <w:rPr>
          <w:rFonts w:ascii="Consolas" w:eastAsia="Consolas" w:hAnsi="Consolas" w:cs="Consolas"/>
          <w:b w:val="0"/>
          <w:sz w:val="28"/>
        </w:rPr>
        <w:t xml:space="preserve">Центральная Галактика находилась во многих звездных полях от Расколотого Звездного Кольца. Кроме того, между ними пролегало множество пустынных поясов Вселенной. Расстояние было чрезвычайно велико. Тогда, несмотря на то, что подчиненные ЭсГода летели на сверхскоростном космическом лайнере высокого класса, им все равно потребовались годы, чтобы преодолеть это расстояние на гипердрайве. Без гипердвигателя это заняло бы миллиарды лет.
</w:t>
      </w:r>
    </w:p>
    <w:p>
      <w:pPr/>
    </w:p>
    <w:p>
      <w:pPr>
        <w:jc w:val="left"/>
      </w:pPr>
      <w:r>
        <w:rPr>
          <w:rFonts w:ascii="Consolas" w:eastAsia="Consolas" w:hAnsi="Consolas" w:cs="Consolas"/>
          <w:b w:val="0"/>
          <w:sz w:val="28"/>
        </w:rPr>
        <w:t xml:space="preserve">Первой остановкой флота была межзвездная полевая станция Звездных Врат, которую Багровая Династия построила в Расколотом Звездном Кольце.
</w:t>
      </w:r>
    </w:p>
    <w:p>
      <w:pPr/>
    </w:p>
    <w:p>
      <w:pPr>
        <w:jc w:val="left"/>
      </w:pPr>
      <w:r>
        <w:rPr>
          <w:rFonts w:ascii="Consolas" w:eastAsia="Consolas" w:hAnsi="Consolas" w:cs="Consolas"/>
          <w:b w:val="0"/>
          <w:sz w:val="28"/>
        </w:rPr>
        <w:t xml:space="preserve">Межполевые Звездные Врата были способны значительно сократить время путешествия. Это был единственный способ безопасно и быстро перемещаться между звездными полями. Что не относилось к естественным червоточинам.
</w:t>
      </w:r>
    </w:p>
    <w:p>
      <w:pPr/>
    </w:p>
    <w:p>
      <w:pPr>
        <w:jc w:val="left"/>
      </w:pPr>
      <w:r>
        <w:rPr>
          <w:rFonts w:ascii="Consolas" w:eastAsia="Consolas" w:hAnsi="Consolas" w:cs="Consolas"/>
          <w:b w:val="0"/>
          <w:sz w:val="28"/>
        </w:rPr>
        <w:t xml:space="preserve">Чем дальше Звездные Врата находились друг от друга, тем труднее было получить точные координаты и тем легче было отклониться от цели. Межполевые Звездные Врата являлись технологическим барьером; даже цивилизации звездных скоплений не могли их построить. Цивилизации же более сильные, чем цивилизации звездных скоплений, уже обладали этой технологией, но три Вселенские Цивилизации установили правило, запрещающее любой другой цивилизации, кроме них, строить Межполевые Звездные Врата. Таким образом, все Межполевые Звездные Врата, используемые для перемещения между звездными полями, "пришли" из трех цивилизаций. Они делились на военные и гражданские.
</w:t>
      </w:r>
    </w:p>
    <w:p>
      <w:pPr/>
    </w:p>
    <w:p>
      <w:pPr>
        <w:jc w:val="left"/>
      </w:pPr>
      <w:r>
        <w:rPr>
          <w:rFonts w:ascii="Consolas" w:eastAsia="Consolas" w:hAnsi="Consolas" w:cs="Consolas"/>
          <w:b w:val="0"/>
          <w:sz w:val="28"/>
        </w:rPr>
        <w:t xml:space="preserve">Хан Сяо и остальные планировали воспользоваться военным путем, который был быстрее и удобнее. Как высокопоставленный союзник Династии, он, конечно, имел на это право.
</w:t>
      </w:r>
    </w:p>
    <w:p>
      <w:pPr/>
    </w:p>
    <w:p>
      <w:pPr>
        <w:jc w:val="left"/>
      </w:pPr>
      <w:r>
        <w:rPr>
          <w:rFonts w:ascii="Consolas" w:eastAsia="Consolas" w:hAnsi="Consolas" w:cs="Consolas"/>
          <w:b w:val="0"/>
          <w:sz w:val="28"/>
        </w:rPr>
        <w:t xml:space="preserve">– Я уведомил войска на станции Звездных Врат, – сказал Зел в коммуникатор. – Как только вы назовете себя, они позволят вам пройти и помогут активировать военные Звездные Врата. Когда прибудете в Коридор Созвездия, там вас будут ждать войска Династии.
</w:t>
      </w:r>
    </w:p>
    <w:p>
      <w:pPr/>
    </w:p>
    <w:p>
      <w:pPr>
        <w:jc w:val="left"/>
      </w:pPr>
      <w:r>
        <w:rPr>
          <w:rFonts w:ascii="Consolas" w:eastAsia="Consolas" w:hAnsi="Consolas" w:cs="Consolas"/>
          <w:b w:val="0"/>
          <w:sz w:val="28"/>
        </w:rPr>
        <w:t xml:space="preserve">Центральная Галактика служила общим названием материнских звездных полей трех цивилизаций. Они образовывали центральную область Вселенной. Эти три звездных поля назывались Бездной Звезд Федерации Света, Серебряной Рукой Тайной Церкви и Коридором Созвездия Багровой Династии.
</w:t>
      </w:r>
    </w:p>
    <w:p>
      <w:pPr/>
    </w:p>
    <w:p>
      <w:pPr>
        <w:jc w:val="left"/>
      </w:pPr>
      <w:r>
        <w:rPr>
          <w:rFonts w:ascii="Consolas" w:eastAsia="Consolas" w:hAnsi="Consolas" w:cs="Consolas"/>
          <w:b w:val="0"/>
          <w:sz w:val="28"/>
        </w:rPr>
        <w:t xml:space="preserve">Военные звездные врата Багровой Династии в Расколотом Звездном Кольце располагались на самом краю звездного скопления. Если вы покинете Армию Блэкстара, то вам потребуется около полугода, чтобы добраться до Звездных Врат цивилизаций звездного скопления по пути гипердрайва.
</w:t>
      </w:r>
    </w:p>
    <w:p>
      <w:pPr/>
    </w:p>
    <w:p>
      <w:pPr>
        <w:jc w:val="left"/>
      </w:pPr>
      <w:r>
        <w:rPr>
          <w:rFonts w:ascii="Consolas" w:eastAsia="Consolas" w:hAnsi="Consolas" w:cs="Consolas"/>
          <w:b w:val="0"/>
          <w:sz w:val="28"/>
        </w:rPr>
        <w:t xml:space="preserve">Хан Сяо оставался в составе дальнего флота и по пути общался с Тенаем и другими представителями династии. С его личностью и положением, а также тем фактом, что они встречались каждый день, учитывая, что они также были на одном корабле, большинство людей уже познакомились с Хан Сяо.
</w:t>
      </w:r>
    </w:p>
    <w:p>
      <w:pPr/>
    </w:p>
    <w:p>
      <w:pPr>
        <w:jc w:val="left"/>
      </w:pPr>
      <w:r>
        <w:rPr>
          <w:rFonts w:ascii="Consolas" w:eastAsia="Consolas" w:hAnsi="Consolas" w:cs="Consolas"/>
          <w:b w:val="0"/>
          <w:sz w:val="28"/>
        </w:rPr>
        <w:t xml:space="preserve">Только Тенай сохранял безразличное отношение – он от природы был подозрителен, и держаться всё время начеку уже вошло у него в привычку.
</w:t>
      </w:r>
    </w:p>
    <w:p>
      <w:pPr/>
    </w:p>
    <w:p>
      <w:pPr>
        <w:jc w:val="left"/>
      </w:pPr>
      <w:r>
        <w:rPr>
          <w:rFonts w:ascii="Consolas" w:eastAsia="Consolas" w:hAnsi="Consolas" w:cs="Consolas"/>
          <w:b w:val="0"/>
          <w:sz w:val="28"/>
        </w:rPr>
        <w:t xml:space="preserve">Однако Хан Сяо довольно хорошо знал его личность. Если бы он использовал его натуру, чтобы приблизиться к нему, это имело бы противоположный эффект и сделало бы его еще более осторожным. Более того, будучи выше класса А, он не станет унижать свою гордость и лебезить перед полковником династии. Поэтому Хан Сяо относился ко всем одинаково и не искал Теная, чтобы поговорить с ним с глазу на глаз.
</w:t>
      </w:r>
    </w:p>
    <w:p>
      <w:pPr/>
    </w:p>
    <w:p>
      <w:pPr>
        <w:jc w:val="left"/>
      </w:pPr>
      <w:r>
        <w:rPr>
          <w:rFonts w:ascii="Consolas" w:eastAsia="Consolas" w:hAnsi="Consolas" w:cs="Consolas"/>
          <w:b w:val="0"/>
          <w:sz w:val="28"/>
        </w:rPr>
        <w:t xml:space="preserve">В соответствии с личностью Теная, Хан Сяо решил оставаться на месте и ждать. Поскольку Тенай тоже был Механиком, он, скорее всего, пойдет к нему и попросит об уроке. В конце концов, они оба были на стороне Династии; знакомство с Хан Сяо было лучшим способом учиться. Хотя Хан Сяо не знал, откуда взялась эта настороженность Теная, казалось, что ему всё же не нужно было отказываться от такой возможности.
</w:t>
      </w:r>
    </w:p>
    <w:p>
      <w:pPr/>
    </w:p>
    <w:p>
      <w:pPr>
        <w:jc w:val="left"/>
      </w:pPr>
      <w:r>
        <w:rPr>
          <w:rFonts w:ascii="Consolas" w:eastAsia="Consolas" w:hAnsi="Consolas" w:cs="Consolas"/>
          <w:b w:val="0"/>
          <w:sz w:val="28"/>
        </w:rPr>
        <w:t xml:space="preserve">И вот примерно через десять дней после отбытия Тенай наконец постучал в его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хочешь узнать о моей машинной технологии?
</w:t>
      </w:r>
    </w:p>
    <w:p>
      <w:pPr/>
    </w:p>
    <w:p>
      <w:pPr>
        <w:jc w:val="left"/>
      </w:pPr>
      <w:r>
        <w:rPr>
          <w:rFonts w:ascii="Consolas" w:eastAsia="Consolas" w:hAnsi="Consolas" w:cs="Consolas"/>
          <w:b w:val="0"/>
          <w:sz w:val="28"/>
        </w:rPr>
        <w:t xml:space="preserve">Находясь в комнате, Хан Сяо велел Филиппу взять под контроль домашних роботов и поставить на стол два успокаивающих светло-зеленых овощных напитка. В то же время он смотрел на Теная и его заместителя, Корбуса, сидевших напротив него.
</w:t>
      </w:r>
    </w:p>
    <w:p>
      <w:pPr/>
    </w:p>
    <w:p>
      <w:pPr>
        <w:jc w:val="left"/>
      </w:pPr>
      <w:r>
        <w:rPr>
          <w:rFonts w:ascii="Consolas" w:eastAsia="Consolas" w:hAnsi="Consolas" w:cs="Consolas"/>
          <w:b w:val="0"/>
          <w:sz w:val="28"/>
        </w:rPr>
        <w:t xml:space="preserve">Тенай медленно кивнул и не притронулся к стакану, стоявшему на столе.
</w:t>
      </w:r>
    </w:p>
    <w:p>
      <w:pPr/>
    </w:p>
    <w:p>
      <w:pPr>
        <w:jc w:val="left"/>
      </w:pPr>
      <w:r>
        <w:rPr>
          <w:rFonts w:ascii="Consolas" w:eastAsia="Consolas" w:hAnsi="Consolas" w:cs="Consolas"/>
          <w:b w:val="0"/>
          <w:sz w:val="28"/>
        </w:rPr>
        <w:t xml:space="preserve">– Это не для учёбы, на самом деле. Я просто хочу обменяться с вами некоторыми знаниями.
</w:t>
      </w:r>
    </w:p>
    <w:p>
      <w:pPr/>
    </w:p>
    <w:p>
      <w:pPr>
        <w:jc w:val="left"/>
      </w:pPr>
      <w:r>
        <w:rPr>
          <w:rFonts w:ascii="Consolas" w:eastAsia="Consolas" w:hAnsi="Consolas" w:cs="Consolas"/>
          <w:b w:val="0"/>
          <w:sz w:val="28"/>
        </w:rPr>
        <w:t xml:space="preserve">Поскольку у него имелась просьба в этой экспедиции, он не стал бы делать это в недоброжелательной манере. Он отпустил часть своей осторожности и использовал искреннее отношение.
</w:t>
      </w:r>
    </w:p>
    <w:p>
      <w:pPr/>
    </w:p>
    <w:p>
      <w:pPr>
        <w:jc w:val="left"/>
      </w:pPr>
      <w:r>
        <w:rPr>
          <w:rFonts w:ascii="Consolas" w:eastAsia="Consolas" w:hAnsi="Consolas" w:cs="Consolas"/>
          <w:b w:val="0"/>
          <w:sz w:val="28"/>
        </w:rPr>
        <w:t xml:space="preserve">Для него в этом не было ничего постыдного. Неважно, чего он добьется в будущем, сейчас он всего лишь полковник Династии. Его положение и личность находились за много миль от Хан Сяо.
</w:t>
      </w:r>
    </w:p>
    <w:p>
      <w:pPr/>
    </w:p>
    <w:p>
      <w:pPr>
        <w:jc w:val="left"/>
      </w:pPr>
      <w:r>
        <w:rPr>
          <w:rFonts w:ascii="Consolas" w:eastAsia="Consolas" w:hAnsi="Consolas" w:cs="Consolas"/>
          <w:b w:val="0"/>
          <w:sz w:val="28"/>
        </w:rPr>
        <w:t xml:space="preserve">Хан Сяо же пребывал в восторге, но никак этого не показывал. Постучав по столу, он взял слово с ноткой сомнения в голосе, хотя и знал ответ:
</w:t>
      </w:r>
    </w:p>
    <w:p>
      <w:pPr/>
    </w:p>
    <w:p>
      <w:pPr>
        <w:jc w:val="left"/>
      </w:pPr>
      <w:r>
        <w:rPr>
          <w:rFonts w:ascii="Consolas" w:eastAsia="Consolas" w:hAnsi="Consolas" w:cs="Consolas"/>
          <w:b w:val="0"/>
          <w:sz w:val="28"/>
        </w:rPr>
        <w:t xml:space="preserve">– Я знаю только, что ты Механик, но никогда не слышал, на какой области ты специализируешься.
</w:t>
      </w:r>
    </w:p>
    <w:p>
      <w:pPr/>
    </w:p>
    <w:p>
      <w:pPr>
        <w:jc w:val="left"/>
      </w:pPr>
      <w:r>
        <w:rPr>
          <w:rFonts w:ascii="Consolas" w:eastAsia="Consolas" w:hAnsi="Consolas" w:cs="Consolas"/>
          <w:b w:val="0"/>
          <w:sz w:val="28"/>
        </w:rPr>
        <w:t xml:space="preserve">– Истинный Механик, ветвь Вооружения. Я пересек барьер класса А два года назад и стал классом Бедствия, – поведал Тенай.
</w:t>
      </w:r>
    </w:p>
    <w:p>
      <w:pPr/>
    </w:p>
    <w:p>
      <w:pPr>
        <w:jc w:val="left"/>
      </w:pPr>
      <w:r>
        <w:rPr>
          <w:rFonts w:ascii="Consolas" w:eastAsia="Consolas" w:hAnsi="Consolas" w:cs="Consolas"/>
          <w:b w:val="0"/>
          <w:sz w:val="28"/>
        </w:rPr>
        <w:t xml:space="preserve">– Хм, хотя я и не принадлежу к ветви Вооружения, я все же могу передать тебе кое-какой опыт. – Хан Сяо улыбнулся.
</w:t>
      </w:r>
    </w:p>
    <w:p>
      <w:pPr/>
    </w:p>
    <w:p>
      <w:pPr>
        <w:jc w:val="left"/>
      </w:pPr>
      <w:r>
        <w:rPr>
          <w:rFonts w:ascii="Consolas" w:eastAsia="Consolas" w:hAnsi="Consolas" w:cs="Consolas"/>
          <w:b w:val="0"/>
          <w:sz w:val="28"/>
        </w:rPr>
        <w:t xml:space="preserve">– Именно об этом я и прошу, – кивнул Тенай.
</w:t>
      </w:r>
    </w:p>
    <w:p>
      <w:pPr/>
    </w:p>
    <w:p>
      <w:pPr>
        <w:jc w:val="left"/>
      </w:pPr>
      <w:r>
        <w:rPr>
          <w:rFonts w:ascii="Consolas" w:eastAsia="Consolas" w:hAnsi="Consolas" w:cs="Consolas"/>
          <w:b w:val="0"/>
          <w:sz w:val="28"/>
        </w:rPr>
        <w:t xml:space="preserve">У каждого Механика за пределами класса А имелась своя специальность. У одних были особые стили, у других – уникальные технологии. С нынешним уровнем Тенай у него редко появлялся шанс вступить в контакт с кем-либо за пределами класса А. И поскольку Блэкстар присутствовал тут, он не хотел отказываться от возможности узнать у него что-то новое.
</w:t>
      </w:r>
    </w:p>
    <w:p>
      <w:pPr/>
    </w:p>
    <w:p>
      <w:pPr>
        <w:jc w:val="left"/>
      </w:pPr>
      <w:r>
        <w:rPr>
          <w:rFonts w:ascii="Consolas" w:eastAsia="Consolas" w:hAnsi="Consolas" w:cs="Consolas"/>
          <w:b w:val="0"/>
          <w:sz w:val="28"/>
        </w:rPr>
        <w:t xml:space="preserve">Еще тогда, когда он узнал, что собирается сюда, он уже думал об этом. И после наблюдения за Хан Сяо в течение нескольких дней, он, наконец, решил сделать шаг.
</w:t>
      </w:r>
    </w:p>
    <w:p>
      <w:pPr/>
    </w:p>
    <w:p>
      <w:pPr>
        <w:jc w:val="left"/>
      </w:pPr>
      <w:r>
        <w:rPr>
          <w:rFonts w:ascii="Consolas" w:eastAsia="Consolas" w:hAnsi="Consolas" w:cs="Consolas"/>
          <w:b w:val="0"/>
          <w:sz w:val="28"/>
        </w:rPr>
        <w:t xml:space="preserve">В результате Хан Сяо много часов проболтал с ним о технологиях, и Тенаю показалось, что он извлек из этого немалую пользу.
</w:t>
      </w:r>
    </w:p>
    <w:p>
      <w:pPr/>
    </w:p>
    <w:p>
      <w:pPr>
        <w:jc w:val="left"/>
      </w:pPr>
      <w:r>
        <w:rPr>
          <w:rFonts w:ascii="Consolas" w:eastAsia="Consolas" w:hAnsi="Consolas" w:cs="Consolas"/>
          <w:b w:val="0"/>
          <w:sz w:val="28"/>
        </w:rPr>
        <w:t xml:space="preserve">– Давай на сегодня закончим. – Хан Сяо остановился и улыбнулся. А затем демонстративно указал на свой висок и сказал. – Я только что передал некоторую теоретическую информацию в твой коммуникатор. Какая-то часть – это мой собственный опыт, а какая-то – теории, которые я собрал. Посмотри потом.
</w:t>
      </w:r>
    </w:p>
    <w:p>
      <w:pPr/>
    </w:p>
    <w:p>
      <w:pPr>
        <w:jc w:val="left"/>
      </w:pPr>
      <w:r>
        <w:rPr>
          <w:rFonts w:ascii="Consolas" w:eastAsia="Consolas" w:hAnsi="Consolas" w:cs="Consolas"/>
          <w:b w:val="0"/>
          <w:sz w:val="28"/>
        </w:rPr>
        <w:t xml:space="preserve">Услышав это, Тенай кивнул.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Всегда пожалуйста. – Хан Сяо махнул рукой, подавил усмешку и сделал вид, что ничего не заметил. – В любом случае, по дороге делать особенно нечего. Если у тебя есть что-то, что ты хочешь спросить, ты можешь всегда прийти ко мне снова.
</w:t>
      </w:r>
    </w:p>
    <w:p>
      <w:pPr/>
    </w:p>
    <w:p>
      <w:pPr>
        <w:jc w:val="left"/>
      </w:pPr>
      <w:r>
        <w:rPr>
          <w:rFonts w:ascii="Consolas" w:eastAsia="Consolas" w:hAnsi="Consolas" w:cs="Consolas"/>
          <w:b w:val="0"/>
          <w:sz w:val="28"/>
        </w:rPr>
        <w:t xml:space="preserve">– Окей. – Тенай выдавил из себя улыбку и изобразил еще более добродушное отношение. В конце концов, теперь он немного задолжал Хан Сяо.
</w:t>
      </w:r>
    </w:p>
    <w:p>
      <w:pPr/>
    </w:p>
    <w:p>
      <w:pPr>
        <w:jc w:val="left"/>
      </w:pPr>
      <w:r>
        <w:rPr>
          <w:rFonts w:ascii="Consolas" w:eastAsia="Consolas" w:hAnsi="Consolas" w:cs="Consolas"/>
          <w:b w:val="0"/>
          <w:sz w:val="28"/>
        </w:rPr>
        <w:t xml:space="preserve">Хан Сяо знал, что продолжать не стоит, и выразил намерение отослать гостей. Тенай поклонился и вышел из комнаты. Его шаги звучали гораздо легче.
</w:t>
      </w:r>
    </w:p>
    <w:p>
      <w:pPr/>
    </w:p>
    <w:p>
      <w:pPr>
        <w:jc w:val="left"/>
      </w:pPr>
      <w:r>
        <w:rPr>
          <w:rFonts w:ascii="Consolas" w:eastAsia="Consolas" w:hAnsi="Consolas" w:cs="Consolas"/>
          <w:b w:val="0"/>
          <w:sz w:val="28"/>
        </w:rPr>
        <w:t xml:space="preserve">Только после того, как Тенай ушел, Хан Сяо начал качать головой и удовлетворенно смеяться. С этой возможностью их отношения получат шанс развиваться. Благосклонность Теная теперь была близка к "Дружеской".
</w:t>
      </w:r>
    </w:p>
    <w:p>
      <w:pPr/>
    </w:p>
    <w:p>
      <w:pPr>
        <w:jc w:val="left"/>
      </w:pPr>
      <w:r>
        <w:rPr>
          <w:rFonts w:ascii="Consolas" w:eastAsia="Consolas" w:hAnsi="Consolas" w:cs="Consolas"/>
          <w:b w:val="0"/>
          <w:sz w:val="28"/>
        </w:rPr>
        <w:t xml:space="preserve">«С этой моей личностью заводить друзей с людьми высокого класса гораздо проще, чем раньше».
</w:t>
      </w:r>
    </w:p>
    <w:p>
      <w:pPr/>
    </w:p>
    <w:p>
      <w:pPr>
        <w:jc w:val="left"/>
      </w:pPr>
      <w:r>
        <w:rPr>
          <w:rFonts w:ascii="Consolas" w:eastAsia="Consolas" w:hAnsi="Consolas" w:cs="Consolas"/>
          <w:b w:val="0"/>
          <w:sz w:val="28"/>
        </w:rPr>
        <w:t xml:space="preserve">Если бы это был какой-нибудь игрок, который хотел приблизиться к Тенаю, у них почти не было бы возможности сделать это. Но для него все было по-другому. Тенаю еще только предстояло достичь того, чего он достиг в своей прошлой жизни, так что теперь его положение было выше, чем у Теная. С таким количеством факторов, даже при том, что Тенай казался осторожным, он все равно пришел прямо к порогу Хан Сяо.
</w:t>
      </w:r>
    </w:p>
    <w:p>
      <w:pPr/>
    </w:p>
    <w:p>
      <w:pPr>
        <w:jc w:val="left"/>
      </w:pPr>
      <w:r>
        <w:rPr>
          <w:rFonts w:ascii="Consolas" w:eastAsia="Consolas" w:hAnsi="Consolas" w:cs="Consolas"/>
          <w:b w:val="0"/>
          <w:sz w:val="28"/>
        </w:rPr>
        <w:t xml:space="preserve">Учитывая нынешнее положение и личность Хан Сяо, ему было гораздо легче поддерживать фармовый характер Благосклонности по сравнению с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десяти или около того дней Тенай каждые два дня ходил к Хан Сяо на консультацию. Их отношения постепенно улучшались, и постепенно они превратились в друзей. Когда он был с Хан Сяо, этот будущий маршал Династии относился к себе как к простому ученику.
</w:t>
      </w:r>
    </w:p>
    <w:p>
      <w:pPr/>
    </w:p>
    <w:p>
      <w:pPr>
        <w:jc w:val="left"/>
      </w:pPr>
      <w:r>
        <w:rPr>
          <w:rFonts w:ascii="Consolas" w:eastAsia="Consolas" w:hAnsi="Consolas" w:cs="Consolas"/>
          <w:b w:val="0"/>
          <w:sz w:val="28"/>
        </w:rPr>
        <w:t xml:space="preserve">Конечно, из-за личных причин он не мог по-настоящему стать учеником Хан Сяо. Однако у Суперов за пределами класса A не было никаких обязательств, чтобы не передавать свой опыт кому бы то ни было. То, что Хан Сяо был так щедр, делало ему огромное одолжение. Несмотря на свою подозрительность, Тенай был не из тех, кто не мог отличить хорошее от плохого. Имея это в виду, конечно, он не отдалялся от Хан Сяо.
</w:t>
      </w:r>
    </w:p>
    <w:p>
      <w:pPr/>
    </w:p>
    <w:p>
      <w:pPr>
        <w:jc w:val="left"/>
      </w:pPr>
      <w:r>
        <w:rPr>
          <w:rFonts w:ascii="Consolas" w:eastAsia="Consolas" w:hAnsi="Consolas" w:cs="Consolas"/>
          <w:b w:val="0"/>
          <w:sz w:val="28"/>
        </w:rPr>
        <w:t xml:space="preserve">Кроме того, каждый раз, когда Тенай приходил, он приводил с собой Корбуса. Хан Сяо кое-что разузнал и об этом человеке – он был очень предан Тенаю, а тот хорошо относился к своим подчиненным, что давало этому парню довольно много дополнительных преимуществ.
</w:t>
      </w:r>
    </w:p>
    <w:p>
      <w:pPr/>
    </w:p>
    <w:p>
      <w:pPr>
        <w:jc w:val="left"/>
      </w:pPr>
      <w:r>
        <w:rPr>
          <w:rFonts w:ascii="Consolas" w:eastAsia="Consolas" w:hAnsi="Consolas" w:cs="Consolas"/>
          <w:b w:val="0"/>
          <w:sz w:val="28"/>
        </w:rPr>
        <w:t xml:space="preserve">Хан Сяо чувствовал, что он может что-то сделать с Корбусом. Как в погоне за девушкой, подкуп её лучшей подруги был кратчайшим путем. Конечно, он не мог подкупить верных подчиненных Теная, но если бы он оказал Корбусу большую услугу... Тенай мог бы стать еще более благодарен ему, учитывая, как он заботился о Корбусе.
</w:t>
      </w:r>
    </w:p>
    <w:p>
      <w:pPr/>
    </w:p>
    <w:p>
      <w:pPr>
        <w:jc w:val="left"/>
      </w:pPr>
      <w:r>
        <w:rPr>
          <w:rFonts w:ascii="Consolas" w:eastAsia="Consolas" w:hAnsi="Consolas" w:cs="Consolas"/>
          <w:b w:val="0"/>
          <w:sz w:val="28"/>
        </w:rPr>
        <w:t xml:space="preserve">Так прошло больше половины месяца. И вот флот наконец прибыл на военную станцию Звездных Врат Династии в Расколотом Звездном Кольце.
</w:t>
      </w:r>
    </w:p>
    <w:p>
      <w:pPr/>
    </w:p>
    <w:p>
      <w:pPr>
        <w:jc w:val="left"/>
      </w:pPr>
      <w:r>
        <w:rPr>
          <w:rFonts w:ascii="Consolas" w:eastAsia="Consolas" w:hAnsi="Consolas" w:cs="Consolas"/>
          <w:b w:val="0"/>
          <w:sz w:val="28"/>
        </w:rPr>
        <w:t xml:space="preserve">В темноте Вселенной парили шестиугольные Звездные Врата. Густая космическая энергия влетала внутрь, образуя темно-синий вихрь. Вокруг них располагались мощные вселенские крепости Династии с гарнизонными войсками. В отличие от станции для граждан, ни один космический корабль не мог войти или покинуть эти Звездные Врата – они предназначались только для войск Династии.
</w:t>
      </w:r>
    </w:p>
    <w:p>
      <w:pPr/>
    </w:p>
    <w:p>
      <w:pPr>
        <w:jc w:val="left"/>
      </w:pPr>
      <w:r>
        <w:rPr>
          <w:rFonts w:ascii="Consolas" w:eastAsia="Consolas" w:hAnsi="Consolas" w:cs="Consolas"/>
          <w:b w:val="0"/>
          <w:sz w:val="28"/>
        </w:rPr>
        <w:t xml:space="preserve">По мере приближения флота Звездные Врата в их поле зрения расширялись. И вот настал момент, когда края этих Звездных Врат, казалось, стали простираться до самого конца видимости. Они были огромны и просто изумительны.
</w:t>
      </w:r>
    </w:p>
    <w:p>
      <w:pPr/>
    </w:p>
    <w:p>
      <w:pPr>
        <w:jc w:val="left"/>
      </w:pPr>
      <w:r>
        <w:rPr>
          <w:rFonts w:ascii="Consolas" w:eastAsia="Consolas" w:hAnsi="Consolas" w:cs="Consolas"/>
          <w:b w:val="0"/>
          <w:sz w:val="28"/>
        </w:rPr>
        <w:t xml:space="preserve">– Внимание! Внимание! Обнаружена наведение прицела Псионического Луча Аннигиляции!
</w:t>
      </w:r>
    </w:p>
    <w:p>
      <w:pPr/>
    </w:p>
    <w:p>
      <w:pPr>
        <w:jc w:val="left"/>
      </w:pPr>
      <w:r>
        <w:rPr>
          <w:rFonts w:ascii="Consolas" w:eastAsia="Consolas" w:hAnsi="Consolas" w:cs="Consolas"/>
          <w:b w:val="0"/>
          <w:sz w:val="28"/>
        </w:rPr>
        <w:t xml:space="preserve">Искусственный интеллект на главном корабле, на котором находился Хан Сяо, издал предупреждающий сигнал. Люди не были удивлены. Они знали, что как только войдут на определенное расстояние вокруг военных Звездных Врат, их сразу же окружат сторожевые части.
</w:t>
      </w:r>
    </w:p>
    <w:p>
      <w:pPr/>
    </w:p>
    <w:p>
      <w:pPr>
        <w:jc w:val="left"/>
      </w:pPr>
      <w:r>
        <w:rPr>
          <w:rFonts w:ascii="Consolas" w:eastAsia="Consolas" w:hAnsi="Consolas" w:cs="Consolas"/>
          <w:b w:val="0"/>
          <w:sz w:val="28"/>
        </w:rPr>
        <w:t xml:space="preserve">Искусственный интеллект получил сообщение от стражей.
</w:t>
      </w:r>
    </w:p>
    <w:p>
      <w:pPr/>
    </w:p>
    <w:p>
      <w:pPr>
        <w:jc w:val="left"/>
      </w:pPr>
      <w:r>
        <w:rPr>
          <w:rFonts w:ascii="Consolas" w:eastAsia="Consolas" w:hAnsi="Consolas" w:cs="Consolas"/>
          <w:b w:val="0"/>
          <w:sz w:val="28"/>
        </w:rPr>
        <w:t xml:space="preserve">– Прекратите приближение и сообщите о своей личности.
</w:t>
      </w:r>
    </w:p>
    <w:p>
      <w:pPr/>
    </w:p>
    <w:p>
      <w:pPr>
        <w:jc w:val="left"/>
      </w:pPr>
      <w:r>
        <w:rPr>
          <w:rFonts w:ascii="Consolas" w:eastAsia="Consolas" w:hAnsi="Consolas" w:cs="Consolas"/>
          <w:b w:val="0"/>
          <w:sz w:val="28"/>
        </w:rPr>
        <w:t xml:space="preserve">– Блэкстар, – не стал медлить Хан Сяо, утверждая свою личность.
</w:t>
      </w:r>
    </w:p>
    <w:p>
      <w:pPr/>
    </w:p>
    <w:p>
      <w:pPr>
        <w:jc w:val="left"/>
      </w:pPr>
      <w:r>
        <w:rPr>
          <w:rFonts w:ascii="Consolas" w:eastAsia="Consolas" w:hAnsi="Consolas" w:cs="Consolas"/>
          <w:b w:val="0"/>
          <w:sz w:val="28"/>
        </w:rPr>
        <w:t xml:space="preserve">Через некоторое время он, наконец, получил положительный ответ. Войска охраны отменили наведение прицела аннигиляционного луча и подали сигнал флоту к продолжению движения.
</w:t>
      </w:r>
    </w:p>
    <w:p>
      <w:pPr/>
    </w:p>
    <w:p>
      <w:pPr>
        <w:jc w:val="left"/>
      </w:pPr>
      <w:r>
        <w:rPr>
          <w:rFonts w:ascii="Consolas" w:eastAsia="Consolas" w:hAnsi="Consolas" w:cs="Consolas"/>
          <w:b w:val="0"/>
          <w:sz w:val="28"/>
        </w:rPr>
        <w:t xml:space="preserve">В этот момент основной флот и получил запрос на связь от сторожевых войск. Связь была налажена, и на экране появился человек, который, по-видимому, был командиром, обращаясь к новоприбывшим с абсолютно бесстрастным лицом:
</w:t>
      </w:r>
    </w:p>
    <w:p>
      <w:pPr/>
    </w:p>
    <w:p>
      <w:pPr>
        <w:jc w:val="left"/>
      </w:pPr>
      <w:r>
        <w:rPr>
          <w:rFonts w:ascii="Consolas" w:eastAsia="Consolas" w:hAnsi="Consolas" w:cs="Consolas"/>
          <w:b w:val="0"/>
          <w:sz w:val="28"/>
        </w:rPr>
        <w:t xml:space="preserve">– Ваше Превосходительство Блэкстар, Посланник Зел приказал нам заранее установить ваш курс. Эта телепортация Звездных Врат будет осуществляться в прямом режиме.
</w:t>
      </w:r>
    </w:p>
    <w:p>
      <w:pPr/>
    </w:p>
    <w:p>
      <w:pPr>
        <w:jc w:val="left"/>
      </w:pPr>
      <w:r>
        <w:rPr>
          <w:rFonts w:ascii="Consolas" w:eastAsia="Consolas" w:hAnsi="Consolas" w:cs="Consolas"/>
          <w:b w:val="0"/>
          <w:sz w:val="28"/>
        </w:rPr>
        <w:t xml:space="preserve">– Цель – звёздная зона 8 Багрового Кольца, территория Династии. Там вас встретит отряд войск, посланный с главной планеты. Они откроют траекторию полета и введут вас, ребята, в гиперпрыжок. Только тогда вы сможете пройти через Псионический Пояс за пределами материнской планеты и прибыть в обитель Династии.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У всех Вселенских Цивилизаций существовало мощное оружие на случай, если одна из них сойдет с ума и использует сверхдальние Первозданные Псионические Энергетические пушки, чтобы мгновенно разрушить чью-либо родную планету. Поэтому все материнские планеты Вселенских Цивилизаций были оснащены всеми видами первоклассных защитных мер.
</w:t>
      </w:r>
    </w:p>
    <w:p>
      <w:pPr/>
    </w:p>
    <w:p>
      <w:pPr>
        <w:jc w:val="left"/>
      </w:pPr>
      <w:r>
        <w:rPr>
          <w:rFonts w:ascii="Consolas" w:eastAsia="Consolas" w:hAnsi="Consolas" w:cs="Consolas"/>
          <w:b w:val="0"/>
          <w:sz w:val="28"/>
        </w:rPr>
        <w:t xml:space="preserve">Затем этот командир посмотрел на Теная, который стоял сбоку, выдавив что-то похожее на улыбку из своего, казалось бы, парализованного лица.
</w:t>
      </w:r>
    </w:p>
    <w:p>
      <w:pPr/>
    </w:p>
    <w:p>
      <w:pPr>
        <w:jc w:val="left"/>
      </w:pPr>
      <w:r>
        <w:rPr>
          <w:rFonts w:ascii="Consolas" w:eastAsia="Consolas" w:hAnsi="Consolas" w:cs="Consolas"/>
          <w:b w:val="0"/>
          <w:sz w:val="28"/>
        </w:rPr>
        <w:t xml:space="preserve">– Тенай, давненько мы не виделись.
</w:t>
      </w:r>
    </w:p>
    <w:p>
      <w:pPr/>
    </w:p>
    <w:p>
      <w:pPr>
        <w:jc w:val="left"/>
      </w:pPr>
      <w:r>
        <w:rPr>
          <w:rFonts w:ascii="Consolas" w:eastAsia="Consolas" w:hAnsi="Consolas" w:cs="Consolas"/>
          <w:b w:val="0"/>
          <w:sz w:val="28"/>
        </w:rPr>
        <w:t xml:space="preserve">– Это ты. – Выражение лица Теная сделалось немного странным. – Почему ты здесь... охраняешь Звездные Врата?
</w:t>
      </w:r>
    </w:p>
    <w:p>
      <w:pPr/>
    </w:p>
    <w:p>
      <w:pPr>
        <w:jc w:val="left"/>
      </w:pPr>
      <w:r>
        <w:rPr>
          <w:rFonts w:ascii="Consolas" w:eastAsia="Consolas" w:hAnsi="Consolas" w:cs="Consolas"/>
          <w:b w:val="0"/>
          <w:sz w:val="28"/>
        </w:rPr>
        <w:t xml:space="preserve">– Это приказ свыше. – Командир покачал головой. В его глазах мелькнула горечь, но она тут же исчезла.
</w:t>
      </w:r>
    </w:p>
    <w:p>
      <w:pPr/>
    </w:p>
    <w:p>
      <w:pPr>
        <w:jc w:val="left"/>
      </w:pPr>
      <w:r>
        <w:rPr>
          <w:rFonts w:ascii="Consolas" w:eastAsia="Consolas" w:hAnsi="Consolas" w:cs="Consolas"/>
          <w:b w:val="0"/>
          <w:sz w:val="28"/>
        </w:rPr>
        <w:t xml:space="preserve">Командующий Врат и Тенай являлись выпускниками одного и того же года высшего военного училища Династии "Путешествие". Они знали друг друга, и оба добились выдающихся результатов. Предполагалось, что у них будет блестящее будущее, но Тенай никак не ожидал, что его товарища пошлют охранять Звездные Врата.
</w:t>
      </w:r>
    </w:p>
    <w:p>
      <w:pPr/>
    </w:p>
    <w:p>
      <w:pPr>
        <w:jc w:val="left"/>
      </w:pPr>
      <w:r>
        <w:rPr>
          <w:rFonts w:ascii="Consolas" w:eastAsia="Consolas" w:hAnsi="Consolas" w:cs="Consolas"/>
          <w:b w:val="0"/>
          <w:sz w:val="28"/>
        </w:rPr>
        <w:t xml:space="preserve">Охранять Звездные Врата было не очень хорошей работой, особенно военные Звездные Врата. Шансы на достижение чего-то выдающегося стремились к нулю, и стражи порядка сразу же несли ответственность, если что-то шло не так. Однако, чтобы сохранять Звездные Врата в безопасности, элитные войска должны были быть размещены там. Поэтому те, кто находился у Звездных Врат, были либо посланы туда случайно, либо являлись неудачниками, которые были жертвами во время конфликтов фракций. Никто не просил, чтобы его разместили в этом месте специально.
</w:t>
      </w:r>
    </w:p>
    <w:p>
      <w:pPr/>
    </w:p>
    <w:p>
      <w:pPr>
        <w:jc w:val="left"/>
      </w:pPr>
      <w:r>
        <w:rPr>
          <w:rFonts w:ascii="Consolas" w:eastAsia="Consolas" w:hAnsi="Consolas" w:cs="Consolas"/>
          <w:b w:val="0"/>
          <w:sz w:val="28"/>
        </w:rPr>
        <w:t xml:space="preserve">Тенай понимал, что его друг явно пострадал из-за конфликтов между фракциями. Он покорно покачал головой.
</w:t>
      </w:r>
    </w:p>
    <w:p>
      <w:pPr/>
    </w:p>
    <w:p>
      <w:pPr>
        <w:jc w:val="left"/>
      </w:pPr>
      <w:r>
        <w:rPr>
          <w:rFonts w:ascii="Consolas" w:eastAsia="Consolas" w:hAnsi="Consolas" w:cs="Consolas"/>
          <w:b w:val="0"/>
          <w:sz w:val="28"/>
        </w:rPr>
        <w:t xml:space="preserve">– Тогда всего наилучшего. Как бы то ни было, через несколько лет тебя отошлют обратно. Воспринимай это как возможность тренировать своих солдат.
</w:t>
      </w:r>
    </w:p>
    <w:p>
      <w:pPr/>
    </w:p>
    <w:p>
      <w:pPr>
        <w:jc w:val="left"/>
      </w:pPr>
      <w:r>
        <w:rPr>
          <w:rFonts w:ascii="Consolas" w:eastAsia="Consolas" w:hAnsi="Consolas" w:cs="Consolas"/>
          <w:b w:val="0"/>
          <w:sz w:val="28"/>
        </w:rPr>
        <w:t xml:space="preserve">Период смены войск охраны Звездных Врат был недолгим, обычно около шести-десяти лет. Династия также не собиралась на постоянной основе тратить элитные войска на Звездные Врата.
</w:t>
      </w:r>
    </w:p>
    <w:p>
      <w:pPr/>
    </w:p>
    <w:p>
      <w:pPr>
        <w:jc w:val="left"/>
      </w:pPr>
      <w:r>
        <w:rPr>
          <w:rFonts w:ascii="Consolas" w:eastAsia="Consolas" w:hAnsi="Consolas" w:cs="Consolas"/>
          <w:b w:val="0"/>
          <w:sz w:val="28"/>
        </w:rPr>
        <w:t xml:space="preserve">Поболтав ещё немного, этот командир наконец прервал связь. К этому моменту флот уже был готов войти в Звездные Врата.
</w:t>
      </w:r>
    </w:p>
    <w:p>
      <w:pPr/>
    </w:p>
    <w:p>
      <w:pPr>
        <w:jc w:val="left"/>
      </w:pPr>
      <w:r>
        <w:rPr>
          <w:rFonts w:ascii="Consolas" w:eastAsia="Consolas" w:hAnsi="Consolas" w:cs="Consolas"/>
          <w:b w:val="0"/>
          <w:sz w:val="28"/>
        </w:rPr>
        <w:t xml:space="preserve">Чрезвычайно мощная сила притяжения пришла с другой стороны врат, желая затянуть их всех, как в черную дыру.
</w:t>
      </w:r>
    </w:p>
    <w:p>
      <w:pPr/>
    </w:p>
    <w:p>
      <w:pPr>
        <w:jc w:val="left"/>
      </w:pPr>
      <w:r>
        <w:rPr>
          <w:rFonts w:ascii="Consolas" w:eastAsia="Consolas" w:hAnsi="Consolas" w:cs="Consolas"/>
          <w:b w:val="0"/>
          <w:sz w:val="28"/>
        </w:rPr>
        <w:t xml:space="preserve">И флот вошел внутрь, а мир за иллюминатором стал ярким.
</w:t>
      </w:r>
    </w:p>
    <w:p>
      <w:pPr/>
    </w:p>
    <w:p>
      <w:pPr>
        <w:jc w:val="left"/>
      </w:pPr>
      <w:r>
        <w:rPr>
          <w:rFonts w:ascii="Consolas" w:eastAsia="Consolas" w:hAnsi="Consolas" w:cs="Consolas"/>
          <w:b w:val="0"/>
          <w:sz w:val="28"/>
        </w:rPr>
        <w:t xml:space="preserve">Внутренняя часть траектории Звездных Врат была заполнена неистовой космической энергией, но всё же была ограничена технологией Звездных Врат, создавая стабильный путь.
</w:t>
      </w:r>
    </w:p>
    <w:p>
      <w:pPr/>
    </w:p>
    <w:p>
      <w:pPr>
        <w:jc w:val="left"/>
      </w:pPr>
      <w:r>
        <w:rPr>
          <w:rFonts w:ascii="Consolas" w:eastAsia="Consolas" w:hAnsi="Consolas" w:cs="Consolas"/>
          <w:b w:val="0"/>
          <w:sz w:val="28"/>
        </w:rPr>
        <w:t xml:space="preserve">Космический корабль казался почти неподвижным. Люди внутри вообще не чувствовали скорости движения шаттла, как будто флот перестал двигаться и замер внутри этого пространства.
</w:t>
      </w:r>
    </w:p>
    <w:p>
      <w:pPr/>
    </w:p>
    <w:p>
      <w:pPr>
        <w:jc w:val="left"/>
      </w:pPr>
      <w:r>
        <w:rPr>
          <w:rFonts w:ascii="Consolas" w:eastAsia="Consolas" w:hAnsi="Consolas" w:cs="Consolas"/>
          <w:b w:val="0"/>
          <w:sz w:val="28"/>
        </w:rPr>
        <w:t xml:space="preserve">Однако в одно мгновение корабль задрожал. Космическая энергия вокруг исчезла, и пейзаж за иллюминатором снова стал черной Вселенной, наполненной алмазоподобными звездными огнями.
</w:t>
      </w:r>
    </w:p>
    <w:p>
      <w:pPr/>
    </w:p>
    <w:p>
      <w:pPr>
        <w:jc w:val="left"/>
      </w:pPr>
      <w:r>
        <w:rPr>
          <w:rFonts w:ascii="Consolas" w:eastAsia="Consolas" w:hAnsi="Consolas" w:cs="Consolas"/>
          <w:b w:val="0"/>
          <w:sz w:val="28"/>
        </w:rPr>
        <w:t xml:space="preserve">Звездные Врата, которые раньше были перед ними, теперь предстали позади флота.
</w:t>
      </w:r>
    </w:p>
    <w:p>
      <w:pPr/>
    </w:p>
    <w:p>
      <w:pPr>
        <w:jc w:val="left"/>
      </w:pPr>
      <w:r>
        <w:rPr>
          <w:rFonts w:ascii="Consolas" w:eastAsia="Consolas" w:hAnsi="Consolas" w:cs="Consolas"/>
          <w:b w:val="0"/>
          <w:sz w:val="28"/>
        </w:rPr>
        <w:t xml:space="preserve">Крепости вокруг тоже располагались по-разному. Войска же, размещенные здесь, были более чем в десять раз больше по сравнению с предыдущими.
</w:t>
      </w:r>
    </w:p>
    <w:p>
      <w:pPr/>
    </w:p>
    <w:p>
      <w:pPr>
        <w:jc w:val="left"/>
      </w:pPr>
      <w:r>
        <w:rPr>
          <w:rFonts w:ascii="Consolas" w:eastAsia="Consolas" w:hAnsi="Consolas" w:cs="Consolas"/>
          <w:b w:val="0"/>
          <w:sz w:val="28"/>
        </w:rPr>
        <w:t xml:space="preserve">Перед ними стоял специальный флот. Внешний вид их космических кораблей был особенным. Это была очень необычная модель звездолета.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каждое устройство квантовой сети получило объявление по области, переданное этим специальным флотом.
</w:t>
      </w:r>
    </w:p>
    <w:p>
      <w:pPr/>
    </w:p>
    <w:p>
      <w:pPr>
        <w:jc w:val="left"/>
      </w:pPr>
      <w:r>
        <w:rPr>
          <w:rFonts w:ascii="Consolas" w:eastAsia="Consolas" w:hAnsi="Consolas" w:cs="Consolas"/>
          <w:b w:val="0"/>
          <w:sz w:val="28"/>
        </w:rPr>
        <w:t xml:space="preserve">– Добро пожаловать в Центральную Галактику, Ваше Превосходительство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 Столица Багровой Династии
</w:t>
      </w:r>
    </w:p>
    <w:p>
      <w:pPr/>
    </w:p>
    <w:p>
      <w:pPr>
        <w:jc w:val="left"/>
      </w:pPr>
      <w:r>
        <w:rPr>
          <w:rFonts w:ascii="Consolas" w:eastAsia="Consolas" w:hAnsi="Consolas" w:cs="Consolas"/>
          <w:b w:val="0"/>
          <w:sz w:val="28"/>
        </w:rPr>
        <w:t xml:space="preserve">– Добро пожаловать в Центральную Галактику, Ваше Превосходительство Блэкстар.
</w:t>
      </w:r>
    </w:p>
    <w:p>
      <w:pPr/>
    </w:p>
    <w:p>
      <w:pPr>
        <w:jc w:val="left"/>
      </w:pPr>
      <w:r>
        <w:rPr>
          <w:rFonts w:ascii="Consolas" w:eastAsia="Consolas" w:hAnsi="Consolas" w:cs="Consolas"/>
          <w:b w:val="0"/>
          <w:sz w:val="28"/>
        </w:rPr>
        <w:t xml:space="preserve">«И вот я здесь, в самом центре Вселенной...»
</w:t>
      </w:r>
    </w:p>
    <w:p>
      <w:pPr/>
    </w:p>
    <w:p>
      <w:pPr>
        <w:jc w:val="left"/>
      </w:pPr>
      <w:r>
        <w:rPr>
          <w:rFonts w:ascii="Consolas" w:eastAsia="Consolas" w:hAnsi="Consolas" w:cs="Consolas"/>
          <w:b w:val="0"/>
          <w:sz w:val="28"/>
        </w:rPr>
        <w:t xml:space="preserve">По мере того как звучало это объявление по области, странный на вид флот медленно продвигался вперед. Главный корабль прибывших получил запрос на связь. На экране появился офицер высокого звания, одетый в армейскую форму Династии. Он носил маленькие усики и выглядел очень интеллигентным.
</w:t>
      </w:r>
    </w:p>
    <w:p>
      <w:pPr/>
    </w:p>
    <w:p>
      <w:pPr>
        <w:jc w:val="left"/>
      </w:pPr>
      <w:r>
        <w:rPr>
          <w:rFonts w:ascii="Consolas" w:eastAsia="Consolas" w:hAnsi="Consolas" w:cs="Consolas"/>
          <w:b w:val="0"/>
          <w:sz w:val="28"/>
        </w:rPr>
        <w:t xml:space="preserve">– Я командир 17-й гвардейской группы материнской планеты Династии, прибыл сюда по приказу приветствовать союзника Династии.
</w:t>
      </w:r>
    </w:p>
    <w:p>
      <w:pPr/>
    </w:p>
    <w:p>
      <w:pPr>
        <w:jc w:val="left"/>
      </w:pPr>
      <w:r>
        <w:rPr>
          <w:rFonts w:ascii="Consolas" w:eastAsia="Consolas" w:hAnsi="Consolas" w:cs="Consolas"/>
          <w:b w:val="0"/>
          <w:sz w:val="28"/>
        </w:rPr>
        <w:t xml:space="preserve">Хан Сяо поднял брови, оценивая его. Этот командир не был кем-то известным, но Хан Сяо всё же был немного с ним знаком. В его предыдущей жизни, когда игроки отправились на материнскую планету Династии, им пришлось пройти через множество проверок, прежде чем гвардейская команда планеты провела их дальше. Эти люди были похожи на настоящих привратников, так что игрокам все они были хорошо знакомы.
</w:t>
      </w:r>
    </w:p>
    <w:p>
      <w:pPr/>
    </w:p>
    <w:p>
      <w:pPr>
        <w:jc w:val="left"/>
      </w:pPr>
      <w:r>
        <w:rPr>
          <w:rFonts w:ascii="Consolas" w:eastAsia="Consolas" w:hAnsi="Consolas" w:cs="Consolas"/>
          <w:b w:val="0"/>
          <w:sz w:val="28"/>
        </w:rPr>
        <w:t xml:space="preserve">– Спасибо, – сказал Хан Сяо.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Затем отряд охраны развернулся и направился к месту назначения – главной планете. Флот последовал за ним.
</w:t>
      </w:r>
    </w:p>
    <w:p>
      <w:pPr/>
    </w:p>
    <w:p>
      <w:pPr>
        <w:jc w:val="left"/>
      </w:pPr>
      <w:r>
        <w:rPr>
          <w:rFonts w:ascii="Consolas" w:eastAsia="Consolas" w:hAnsi="Consolas" w:cs="Consolas"/>
          <w:b w:val="0"/>
          <w:sz w:val="28"/>
        </w:rPr>
        <w:t xml:space="preserve">Эймс внезапно повернулась и спросила Хан Сяо:
</w:t>
      </w:r>
    </w:p>
    <w:p>
      <w:pPr/>
    </w:p>
    <w:p>
      <w:pPr>
        <w:jc w:val="left"/>
      </w:pPr>
      <w:r>
        <w:rPr>
          <w:rFonts w:ascii="Consolas" w:eastAsia="Consolas" w:hAnsi="Consolas" w:cs="Consolas"/>
          <w:b w:val="0"/>
          <w:sz w:val="28"/>
        </w:rPr>
        <w:t xml:space="preserve">– Это твой первый раз здесь, в Центральной Галактике, верно?
</w:t>
      </w:r>
    </w:p>
    <w:p>
      <w:pPr/>
    </w:p>
    <w:p>
      <w:pPr>
        <w:jc w:val="left"/>
      </w:pPr>
      <w:r>
        <w:rPr>
          <w:rFonts w:ascii="Consolas" w:eastAsia="Consolas" w:hAnsi="Consolas" w:cs="Consolas"/>
          <w:b w:val="0"/>
          <w:sz w:val="28"/>
        </w:rPr>
        <w:t xml:space="preserve">– Угум. – Хан Сяо не стал этого отрицать. Он знал Центральную Галактику как свои пять пальцев, но на бумаге, так что это и вправду был его первый раз.
</w:t>
      </w:r>
    </w:p>
    <w:p>
      <w:pPr/>
    </w:p>
    <w:p>
      <w:pPr>
        <w:jc w:val="left"/>
      </w:pPr>
      <w:r>
        <w:rPr>
          <w:rFonts w:ascii="Consolas" w:eastAsia="Consolas" w:hAnsi="Consolas" w:cs="Consolas"/>
          <w:b w:val="0"/>
          <w:sz w:val="28"/>
        </w:rPr>
        <w:t xml:space="preserve">– Тогда позволь мне немного рассказать тебе об этом месте... – Эймс покачала головой. В прошлом она изредка посещала Центральную Галактику, чтобы осмотреть достопримечательности, а также когда искала Эзопа, так что она была довольно хорошо знакома с данным местом. И поскольку Блэкстар никогда ещё не был здесь раньше, она чувствовала, что должна помочь Хан Сяо узнать больше о здешней ситуации.
</w:t>
      </w:r>
    </w:p>
    <w:p>
      <w:pPr/>
    </w:p>
    <w:p>
      <w:pPr>
        <w:jc w:val="left"/>
      </w:pPr>
      <w:r>
        <w:rPr>
          <w:rFonts w:ascii="Consolas" w:eastAsia="Consolas" w:hAnsi="Consolas" w:cs="Consolas"/>
          <w:b w:val="0"/>
          <w:sz w:val="28"/>
        </w:rPr>
        <w:t xml:space="preserve">Слушая рассказ Эймс о Центральной Галактике, Хан Сяо чувствовал себя немного странно, как будто он был фермером, впервые въезжающим в большой город.
</w:t>
      </w:r>
    </w:p>
    <w:p>
      <w:pPr/>
    </w:p>
    <w:p>
      <w:pPr>
        <w:jc w:val="left"/>
      </w:pPr>
      <w:r>
        <w:rPr>
          <w:rFonts w:ascii="Consolas" w:eastAsia="Consolas" w:hAnsi="Consolas" w:cs="Consolas"/>
          <w:b w:val="0"/>
          <w:sz w:val="28"/>
        </w:rPr>
        <w:t xml:space="preserve">– В отличие от других звездных полей, здесь, в Центральной Галактике, всей звездной системой и цивилизациями звездного скопления правят три цивилизации, – добавил Эзоп, пока Эймс говорила. – В других звездных полях различные цивилизации находятся по разные стороны, в то время как здесь они все на одной стороне. Среди всех звездных полей здесь более всего безопасно. Кроме некоторых тварей, которые находятся на уровне ЭсГода, тут почти нет галактических пиратов или странников. Они сразу же уничтожаются, как только их обнаруживают три цивилизации.
</w:t>
      </w:r>
    </w:p>
    <w:p>
      <w:pPr/>
    </w:p>
    <w:p>
      <w:pPr>
        <w:jc w:val="left"/>
      </w:pPr>
      <w:r>
        <w:rPr>
          <w:rFonts w:ascii="Consolas" w:eastAsia="Consolas" w:hAnsi="Consolas" w:cs="Consolas"/>
          <w:b w:val="0"/>
          <w:sz w:val="28"/>
        </w:rPr>
        <w:t xml:space="preserve">Хан Сяо кивнул. Центральной Галактикой правили три цивилизации. Это был их штаб, и в основном он находился под их полным контролем. Поддержание закона было равносильно поддержанию их собственного правления, поэтому они не собирались допускать тут никаких нарушений.
</w:t>
      </w:r>
    </w:p>
    <w:p>
      <w:pPr/>
    </w:p>
    <w:p>
      <w:pPr>
        <w:jc w:val="left"/>
      </w:pPr>
      <w:r>
        <w:rPr>
          <w:rFonts w:ascii="Consolas" w:eastAsia="Consolas" w:hAnsi="Consolas" w:cs="Consolas"/>
          <w:b w:val="0"/>
          <w:sz w:val="28"/>
        </w:rPr>
        <w:t xml:space="preserve">Два флота покинули станцию звездных врат и остановились.
</w:t>
      </w:r>
    </w:p>
    <w:p>
      <w:pPr/>
    </w:p>
    <w:p>
      <w:pPr>
        <w:jc w:val="left"/>
      </w:pPr>
      <w:r>
        <w:rPr>
          <w:rFonts w:ascii="Consolas" w:eastAsia="Consolas" w:hAnsi="Consolas" w:cs="Consolas"/>
          <w:b w:val="0"/>
          <w:sz w:val="28"/>
        </w:rPr>
        <w:t xml:space="preserve">Командир отряда охраны материнской планеты снова взял слово:
</w:t>
      </w:r>
    </w:p>
    <w:p>
      <w:pPr/>
    </w:p>
    <w:p>
      <w:pPr>
        <w:jc w:val="left"/>
      </w:pPr>
      <w:r>
        <w:rPr>
          <w:rFonts w:ascii="Consolas" w:eastAsia="Consolas" w:hAnsi="Consolas" w:cs="Consolas"/>
          <w:b w:val="0"/>
          <w:sz w:val="28"/>
        </w:rPr>
        <w:t xml:space="preserve">– Пожалуйста, подождите минутку. Теперь я открою вам путь и проведу вас, ребята, на материнскую планету.
</w:t>
      </w:r>
    </w:p>
    <w:p>
      <w:pPr/>
    </w:p>
    <w:p>
      <w:pPr>
        <w:jc w:val="left"/>
      </w:pPr>
      <w:r>
        <w:rPr>
          <w:rFonts w:ascii="Consolas" w:eastAsia="Consolas" w:hAnsi="Consolas" w:cs="Consolas"/>
          <w:b w:val="0"/>
          <w:sz w:val="28"/>
        </w:rPr>
        <w:t xml:space="preserve">После этого линкоры подразделения охраны материнской планеты выстрелили синими и зелеными лучами, которые образовали точку вдали. Вскоре от неё начало расширяться сине-зеленое кольцо, превращаясь в маршрут, похожий на ворота телепортации. Внутренняя сторона врат была ярко-зеленой.
</w:t>
      </w:r>
    </w:p>
    <w:p>
      <w:pPr/>
    </w:p>
    <w:p>
      <w:pPr>
        <w:jc w:val="left"/>
      </w:pPr>
      <w:r>
        <w:rPr>
          <w:rFonts w:ascii="Consolas" w:eastAsia="Consolas" w:hAnsi="Consolas" w:cs="Consolas"/>
          <w:b w:val="0"/>
          <w:sz w:val="28"/>
        </w:rPr>
        <w:t xml:space="preserve">– Этот путь открыт специально для вас, ребята, по нему можно безопасно пройти через Кольцо Псионической Печати материнской планеты. Ваши космические корабли обретут покрытие, как только вы выйдете на траекторию, так что вы не будете уничтожены Кольцом Псионической Печати, – объяснил командир группы охраны материнской планеты.
</w:t>
      </w:r>
    </w:p>
    <w:p>
      <w:pPr/>
    </w:p>
    <w:p>
      <w:pPr>
        <w:jc w:val="left"/>
      </w:pPr>
      <w:r>
        <w:rPr>
          <w:rFonts w:ascii="Consolas" w:eastAsia="Consolas" w:hAnsi="Consolas" w:cs="Consolas"/>
          <w:b w:val="0"/>
          <w:sz w:val="28"/>
        </w:rPr>
        <w:t xml:space="preserve">Кольцо Псионической Печати было подобно слоям экранирования, покрывающим материнскую планету, защищая ее от всех видов планетарных атак уничтожения.
</w:t>
      </w:r>
    </w:p>
    <w:p>
      <w:pPr/>
    </w:p>
    <w:p>
      <w:pPr>
        <w:jc w:val="left"/>
      </w:pPr>
      <w:r>
        <w:rPr>
          <w:rFonts w:ascii="Consolas" w:eastAsia="Consolas" w:hAnsi="Consolas" w:cs="Consolas"/>
          <w:b w:val="0"/>
          <w:sz w:val="28"/>
        </w:rPr>
        <w:t xml:space="preserve">Это был не просто обычный щит. Он занимал около половины всей звездной системы Багрового Кольца. Только Вселенские Цивилизации могли построить нечто столь грандиозное.
</w:t>
      </w:r>
    </w:p>
    <w:p>
      <w:pPr/>
    </w:p>
    <w:p>
      <w:pPr>
        <w:jc w:val="left"/>
      </w:pPr>
      <w:r>
        <w:rPr>
          <w:rFonts w:ascii="Consolas" w:eastAsia="Consolas" w:hAnsi="Consolas" w:cs="Consolas"/>
          <w:b w:val="0"/>
          <w:sz w:val="28"/>
        </w:rPr>
        <w:t xml:space="preserve">Покрытие же являлось одним из передовых методов нанесения энергии. Различные покрытия были подобны разным паролям, и неправильные покрытия не допускались в разнородные кольца псионических уплотнений. Это было что-то вроде пропуска и ключа.
</w:t>
      </w:r>
    </w:p>
    <w:p>
      <w:pPr/>
    </w:p>
    <w:p>
      <w:pPr>
        <w:jc w:val="left"/>
      </w:pPr>
      <w:r>
        <w:rPr>
          <w:rFonts w:ascii="Consolas" w:eastAsia="Consolas" w:hAnsi="Consolas" w:cs="Consolas"/>
          <w:b w:val="0"/>
          <w:sz w:val="28"/>
        </w:rPr>
        <w:t xml:space="preserve">Когда флот вошел в светло-зеленые ворота, все космические корабли покрылись толстым разноцветным слоем. Команда стражей последовала за ними, а затем врата закрылись.
</w:t>
      </w:r>
    </w:p>
    <w:p>
      <w:pPr/>
    </w:p>
    <w:p>
      <w:pPr>
        <w:jc w:val="left"/>
      </w:pPr>
      <w:r>
        <w:rPr>
          <w:rFonts w:ascii="Consolas" w:eastAsia="Consolas" w:hAnsi="Consolas" w:cs="Consolas"/>
          <w:b w:val="0"/>
          <w:sz w:val="28"/>
        </w:rPr>
        <w:t xml:space="preserve">Конвой выдвинулся вперёд. И два флота, превратившись в потоки света, двинулись дальше по безопасному маршруту.
</w:t>
      </w:r>
    </w:p>
    <w:p>
      <w:pPr/>
    </w:p>
    <w:p>
      <w:pPr>
        <w:jc w:val="left"/>
      </w:pPr>
      <w:r>
        <w:rPr>
          <w:rFonts w:ascii="Consolas" w:eastAsia="Consolas" w:hAnsi="Consolas" w:cs="Consolas"/>
          <w:b w:val="0"/>
          <w:sz w:val="28"/>
        </w:rPr>
        <w:t xml:space="preserve">Между тем на корабле Тенай вступил в непринужденную беседу с Хан Сяо о своей родной планете.
</w:t>
      </w:r>
    </w:p>
    <w:p>
      <w:pPr/>
    </w:p>
    <w:p>
      <w:pPr>
        <w:jc w:val="left"/>
      </w:pPr>
      <w:r>
        <w:rPr>
          <w:rFonts w:ascii="Consolas" w:eastAsia="Consolas" w:hAnsi="Consolas" w:cs="Consolas"/>
          <w:b w:val="0"/>
          <w:sz w:val="28"/>
        </w:rPr>
        <w:t xml:space="preserve">– Кольцо Псионической Печати было построено во время войны в Эпоху Исследования. Тогда это было сделано для защиты от планетарных атак уничтожения со стороны других цивилизаций. Космическое пространство внутри кольца можно считать полностью замкнутым новым миром. Во время войны ученые скорректировали физические константы внутри – всё ради безопасности. Когда же пришло время мира, эти измененные физические константы стали формой загрязнения. Потребовалось довольно много усилий, чтобы исправить их и вернуть запечатанный мир, которым стала материнская планета, в нормальное космическое пространство…
</w:t>
      </w:r>
    </w:p>
    <w:p>
      <w:pPr/>
    </w:p>
    <w:p>
      <w:pPr>
        <w:jc w:val="left"/>
      </w:pPr>
      <w:r>
        <w:rPr>
          <w:rFonts w:ascii="Consolas" w:eastAsia="Consolas" w:hAnsi="Consolas" w:cs="Consolas"/>
          <w:b w:val="0"/>
          <w:sz w:val="28"/>
        </w:rPr>
        <w:t xml:space="preserve">– Технологии трех цивилизаций теперь намного совершеннее, чем раньше. – Эзоп погладил бороду, пока говорил. – С такой концентрацией ресурсов, талантов и технологий скорость их развития намного превосходит те, что находятся за пределами цивилизаций звездного скопления. И разрыв между ними постоянно растет. Интересно, что вообще может поколебать ваше правление в наши дни?
</w:t>
      </w:r>
    </w:p>
    <w:p>
      <w:pPr/>
    </w:p>
    <w:p>
      <w:pPr>
        <w:jc w:val="left"/>
      </w:pPr>
      <w:r>
        <w:rPr>
          <w:rFonts w:ascii="Consolas" w:eastAsia="Consolas" w:hAnsi="Consolas" w:cs="Consolas"/>
          <w:b w:val="0"/>
          <w:sz w:val="28"/>
        </w:rPr>
        <w:t xml:space="preserve">Хан Сяо почесал нос и ничего не сказал.
</w:t>
      </w:r>
    </w:p>
    <w:p>
      <w:pPr/>
    </w:p>
    <w:p>
      <w:pPr>
        <w:jc w:val="left"/>
      </w:pPr>
      <w:r>
        <w:rPr>
          <w:rFonts w:ascii="Consolas" w:eastAsia="Consolas" w:hAnsi="Consolas" w:cs="Consolas"/>
          <w:b w:val="0"/>
          <w:sz w:val="28"/>
        </w:rPr>
        <w:t xml:space="preserve">Тем временем два флота миновали какую-то область. Сквозь иллюминатор вдалеке Хан Сяо мог видеть скопление темно-синего света.
</w:t>
      </w:r>
    </w:p>
    <w:p>
      <w:pPr/>
    </w:p>
    <w:p>
      <w:pPr>
        <w:jc w:val="left"/>
      </w:pPr>
      <w:r>
        <w:rPr>
          <w:rFonts w:ascii="Consolas" w:eastAsia="Consolas" w:hAnsi="Consolas" w:cs="Consolas"/>
          <w:b w:val="0"/>
          <w:sz w:val="28"/>
        </w:rPr>
        <w:t xml:space="preserve">Заметив, что Хан Сяо оглянулся, Тенай объяснил:
</w:t>
      </w:r>
    </w:p>
    <w:p>
      <w:pPr/>
    </w:p>
    <w:p>
      <w:pPr>
        <w:jc w:val="left"/>
      </w:pPr>
      <w:r>
        <w:rPr>
          <w:rFonts w:ascii="Consolas" w:eastAsia="Consolas" w:hAnsi="Consolas" w:cs="Consolas"/>
          <w:b w:val="0"/>
          <w:sz w:val="28"/>
        </w:rPr>
        <w:t xml:space="preserve">– Это скопление Первичной Псионической Энергии. Если мы приблизимся, нас поглотят и сожрут. Это одна из защитных мер Кольца Псионической Печати.
</w:t>
      </w:r>
    </w:p>
    <w:p>
      <w:pPr/>
    </w:p>
    <w:p>
      <w:pPr>
        <w:jc w:val="left"/>
      </w:pPr>
      <w:r>
        <w:rPr>
          <w:rFonts w:ascii="Consolas" w:eastAsia="Consolas" w:hAnsi="Consolas" w:cs="Consolas"/>
          <w:b w:val="0"/>
          <w:sz w:val="28"/>
        </w:rPr>
        <w:t xml:space="preserve">Так прошло два дня полёта в гиперпространстве, после чего корабль внезапно задрожал и, наконец, покинул Кольцо Псионической Печати. В поле их зрения появилась темно-красная планета размером с кунжут.
</w:t>
      </w:r>
    </w:p>
    <w:p>
      <w:pPr/>
    </w:p>
    <w:p>
      <w:pPr>
        <w:jc w:val="left"/>
      </w:pPr>
      <w:r>
        <w:rPr>
          <w:rFonts w:ascii="Consolas" w:eastAsia="Consolas" w:hAnsi="Consolas" w:cs="Consolas"/>
          <w:b w:val="0"/>
          <w:sz w:val="28"/>
        </w:rPr>
        <w:t xml:space="preserve">– Это столица Династии — планета Багровое Кольцо. Вокруг неё находятся шестнадцать спутников и шестьдесят крупных правительственных станций жизнеобеспечения, а также множество космических баз. Общая численность населения – 470 миллиардов человек, – с гордостью сказал Корбус.
</w:t>
      </w:r>
    </w:p>
    <w:p>
      <w:pPr/>
    </w:p>
    <w:p>
      <w:pPr>
        <w:jc w:val="left"/>
      </w:pPr>
      <w:r>
        <w:rPr>
          <w:rFonts w:ascii="Consolas" w:eastAsia="Consolas" w:hAnsi="Consolas" w:cs="Consolas"/>
          <w:b w:val="0"/>
          <w:sz w:val="28"/>
        </w:rPr>
        <w:t xml:space="preserve">Хан Сяо фыркнул и взял слово:
</w:t>
      </w:r>
    </w:p>
    <w:p>
      <w:pPr/>
    </w:p>
    <w:p>
      <w:pPr>
        <w:jc w:val="left"/>
      </w:pPr>
      <w:r>
        <w:rPr>
          <w:rFonts w:ascii="Consolas" w:eastAsia="Consolas" w:hAnsi="Consolas" w:cs="Consolas"/>
          <w:b w:val="0"/>
          <w:sz w:val="28"/>
        </w:rPr>
        <w:t xml:space="preserve">– Цена дома там, должно быть, очень высока.
</w:t>
      </w:r>
    </w:p>
    <w:p>
      <w:pPr/>
    </w:p>
    <w:p>
      <w:pPr>
        <w:jc w:val="left"/>
      </w:pPr>
      <w:r>
        <w:rPr>
          <w:rFonts w:ascii="Consolas" w:eastAsia="Consolas" w:hAnsi="Consolas" w:cs="Consolas"/>
          <w:b w:val="0"/>
          <w:sz w:val="28"/>
        </w:rPr>
        <w:t xml:space="preserve">– Это верно... но у вас немного странный фокус. – Губы Корбуса дрогнули. – «Я говорил о том, как прекрасна наша родная планета, а вы спросили меня, высока ли там цена на жилье? Мы об этом вообще говорим?!»
</w:t>
      </w:r>
    </w:p>
    <w:p>
      <w:pPr/>
    </w:p>
    <w:p>
      <w:pPr>
        <w:jc w:val="left"/>
      </w:pPr>
      <w:r>
        <w:rPr>
          <w:rFonts w:ascii="Consolas" w:eastAsia="Consolas" w:hAnsi="Consolas" w:cs="Consolas"/>
          <w:b w:val="0"/>
          <w:sz w:val="28"/>
        </w:rPr>
        <w:t xml:space="preserve">Когда флот приблизился, люди начали различать детали звездной группы Багрового Кольца.
</w:t>
      </w:r>
    </w:p>
    <w:p>
      <w:pPr/>
    </w:p>
    <w:p>
      <w:pPr>
        <w:jc w:val="left"/>
      </w:pPr>
      <w:r>
        <w:rPr>
          <w:rFonts w:ascii="Consolas" w:eastAsia="Consolas" w:hAnsi="Consolas" w:cs="Consolas"/>
          <w:b w:val="0"/>
          <w:sz w:val="28"/>
        </w:rPr>
        <w:t xml:space="preserve">Планета Багровое Кольцо была чрезвычайно велика. Люди Багровой Династии искусственно изменили размеры родной планеты. Вокруг него вращались шестнадцать меньших спутников. Используя их технологию, эти естественные спутники были перемещены туда Династией, чтобы компенсировать гравитационное притяжение, дабы обитаемая область материнской планеты была увеличена. Поверхность планеты была заполнена зданиями.
</w:t>
      </w:r>
    </w:p>
    <w:p>
      <w:pPr/>
    </w:p>
    <w:p>
      <w:pPr>
        <w:jc w:val="left"/>
      </w:pPr>
      <w:r>
        <w:rPr>
          <w:rFonts w:ascii="Consolas" w:eastAsia="Consolas" w:hAnsi="Consolas" w:cs="Consolas"/>
          <w:b w:val="0"/>
          <w:sz w:val="28"/>
        </w:rPr>
        <w:t xml:space="preserve">Вокруг было также много больших станций жизнеобеспечения и космических крепостей.
</w:t>
      </w:r>
    </w:p>
    <w:p>
      <w:pPr/>
    </w:p>
    <w:p>
      <w:pPr>
        <w:jc w:val="left"/>
      </w:pPr>
      <w:r>
        <w:rPr>
          <w:rFonts w:ascii="Consolas" w:eastAsia="Consolas" w:hAnsi="Consolas" w:cs="Consolas"/>
          <w:b w:val="0"/>
          <w:sz w:val="28"/>
        </w:rPr>
        <w:t xml:space="preserve">– Столица Вселенской Цивилизации, на нее действительно приятно смотреть, – мягко похвалила увиденное Эймс. Это был ее первый визит в столицу Багровой Династии, и все благодаря Хан Сяо.
</w:t>
      </w:r>
    </w:p>
    <w:p>
      <w:pPr/>
    </w:p>
    <w:p>
      <w:pPr>
        <w:jc w:val="left"/>
      </w:pPr>
      <w:r>
        <w:rPr>
          <w:rFonts w:ascii="Consolas" w:eastAsia="Consolas" w:hAnsi="Consolas" w:cs="Consolas"/>
          <w:b w:val="0"/>
          <w:sz w:val="28"/>
        </w:rPr>
        <w:t xml:space="preserve">– Когда я был еще одним из Древних, я уже однажды появлялся здесь, но тогда у меня не было такого величественного "въезда", как у вас. – Эзоп вздохнул. – Интересно, помнят ли меня еще национальные столпы Багровой Династии? Я встречался с ними всего один раз.
</w:t>
      </w:r>
    </w:p>
    <w:p>
      <w:pPr/>
    </w:p>
    <w:p>
      <w:pPr>
        <w:jc w:val="left"/>
      </w:pPr>
      <w:r>
        <w:rPr>
          <w:rFonts w:ascii="Consolas" w:eastAsia="Consolas" w:hAnsi="Consolas" w:cs="Consolas"/>
          <w:b w:val="0"/>
          <w:sz w:val="28"/>
        </w:rPr>
        <w:t xml:space="preserve">Следуя приказу, флот остановился в космопорту. Члены Армии Блэкстара остались на кораблях, в то время как Хан Сяо и остальные отправились на подготовленном Багровой Династией космическом корабле к планете Багровое Кольцо.
</w:t>
      </w:r>
    </w:p>
    <w:p>
      <w:pPr/>
    </w:p>
    <w:p>
      <w:pPr>
        <w:jc w:val="left"/>
      </w:pPr>
      <w:r>
        <w:rPr>
          <w:rFonts w:ascii="Consolas" w:eastAsia="Consolas" w:hAnsi="Consolas" w:cs="Consolas"/>
          <w:b w:val="0"/>
          <w:sz w:val="28"/>
        </w:rPr>
        <w:t xml:space="preserve">Он сознательно решил не брать с собой игроков. У тех было слишком много неуверенности, так что всё могло выйти из-под контроля, если бы они вызвали там какие-то проблемы. Более того, если он возьмет туда игроков Расколотого Звездного Кольца, то, возможно, не сможет забрать их обратно.
</w:t>
      </w:r>
    </w:p>
    <w:p>
      <w:pPr/>
    </w:p>
    <w:p>
      <w:pPr>
        <w:jc w:val="left"/>
      </w:pPr>
      <w:r>
        <w:rPr>
          <w:rFonts w:ascii="Consolas" w:eastAsia="Consolas" w:hAnsi="Consolas" w:cs="Consolas"/>
          <w:b w:val="0"/>
          <w:sz w:val="28"/>
        </w:rPr>
        <w:t xml:space="preserve">По мере того как они приближались к планете Багровое Кольцо, здания на ее поверхности становились все более отчетливыми. Багровая Династия была известна своей строгостью, трудолюбием и прагматизмом. По сравнению с Федерацией Света и Тайной Церковью культурный аспект династии был не столь "высок". Их архитектурная эстетика была сосредоточена на резкости, громоздкости и симметрии. Основными используемыми цветами были красный, черный и серый металлик.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Космический корабль медленно приземлился за пределами огромного города. Солнечный свет от искусственной звезды покрывал вертикальные здания слоем золота. Это был главный город материнской планеты Династии, Дворец Тарунамир, центр власти всей Династии.
</w:t>
      </w:r>
    </w:p>
    <w:p>
      <w:pPr/>
    </w:p>
    <w:p>
      <w:pPr>
        <w:jc w:val="left"/>
      </w:pPr>
      <w:r>
        <w:rPr>
          <w:rFonts w:ascii="Consolas" w:eastAsia="Consolas" w:hAnsi="Consolas" w:cs="Consolas"/>
          <w:b w:val="0"/>
          <w:sz w:val="28"/>
        </w:rPr>
        <w:t xml:space="preserve">В порту их уже ждала административная группа. Приблизившись, они заговорили первыми:
</w:t>
      </w:r>
    </w:p>
    <w:p>
      <w:pPr/>
    </w:p>
    <w:p>
      <w:pPr>
        <w:jc w:val="left"/>
      </w:pPr>
      <w:r>
        <w:rPr>
          <w:rFonts w:ascii="Consolas" w:eastAsia="Consolas" w:hAnsi="Consolas" w:cs="Consolas"/>
          <w:b w:val="0"/>
          <w:sz w:val="28"/>
        </w:rPr>
        <w:t xml:space="preserve">– Ваше Превосходительство Блэкстар, мы ответственны за то, чтобы приветствовать вас. Пожалуйста, следуйте за мной в Приемный Центр Дворца Тарунамир, вы сможете отдохнуть там в течение дня. Глава Династии лично встретится с вами завтра.
</w:t>
      </w:r>
    </w:p>
    <w:p>
      <w:pPr/>
    </w:p>
    <w:p>
      <w:pPr>
        <w:jc w:val="left"/>
      </w:pPr>
      <w:r>
        <w:rPr>
          <w:rFonts w:ascii="Consolas" w:eastAsia="Consolas" w:hAnsi="Consolas" w:cs="Consolas"/>
          <w:b w:val="0"/>
          <w:sz w:val="28"/>
        </w:rPr>
        <w:t xml:space="preserve">– Окей. – Хан Сяо не возражал. Затем он посмотрел на Теная и группу элиты Династии и сказал. – А как насчет вас, ребята?
</w:t>
      </w:r>
    </w:p>
    <w:p>
      <w:pPr/>
    </w:p>
    <w:p>
      <w:pPr>
        <w:jc w:val="left"/>
      </w:pPr>
      <w:r>
        <w:rPr>
          <w:rFonts w:ascii="Consolas" w:eastAsia="Consolas" w:hAnsi="Consolas" w:cs="Consolas"/>
          <w:b w:val="0"/>
          <w:sz w:val="28"/>
        </w:rPr>
        <w:t xml:space="preserve">Тенай покачал головой:
</w:t>
      </w:r>
    </w:p>
    <w:p>
      <w:pPr/>
    </w:p>
    <w:p>
      <w:pPr>
        <w:jc w:val="left"/>
      </w:pPr>
      <w:r>
        <w:rPr>
          <w:rFonts w:ascii="Consolas" w:eastAsia="Consolas" w:hAnsi="Consolas" w:cs="Consolas"/>
          <w:b w:val="0"/>
          <w:sz w:val="28"/>
        </w:rPr>
        <w:t xml:space="preserve">– Мы должны доложить в армию о прибытии.
</w:t>
      </w:r>
    </w:p>
    <w:p>
      <w:pPr/>
    </w:p>
    <w:p>
      <w:pPr>
        <w:jc w:val="left"/>
      </w:pPr>
      <w:r>
        <w:rPr>
          <w:rFonts w:ascii="Consolas" w:eastAsia="Consolas" w:hAnsi="Consolas" w:cs="Consolas"/>
          <w:b w:val="0"/>
          <w:sz w:val="28"/>
        </w:rPr>
        <w:t xml:space="preserve">Хан Сяо кивнул, прежде чем небрежно призвать сет парящих стражников выше класса А оранжевого цвета, чтобы отдать их Тенаю.
</w:t>
      </w:r>
    </w:p>
    <w:p>
      <w:pPr/>
    </w:p>
    <w:p>
      <w:pPr>
        <w:jc w:val="left"/>
      </w:pPr>
      <w:r>
        <w:rPr>
          <w:rFonts w:ascii="Consolas" w:eastAsia="Consolas" w:hAnsi="Consolas" w:cs="Consolas"/>
          <w:b w:val="0"/>
          <w:sz w:val="28"/>
        </w:rPr>
        <w:t xml:space="preserve">– Чтобы ты мог защитить себя, я не знаю, когда мы встретимся в следующий раз. Поддерживай связь.
</w:t>
      </w:r>
    </w:p>
    <w:p>
      <w:pPr/>
    </w:p>
    <w:p>
      <w:pPr>
        <w:jc w:val="left"/>
      </w:pPr>
      <w:r>
        <w:rPr>
          <w:rFonts w:ascii="Consolas" w:eastAsia="Consolas" w:hAnsi="Consolas" w:cs="Consolas"/>
          <w:b w:val="0"/>
          <w:sz w:val="28"/>
        </w:rPr>
        <w:t xml:space="preserve">Тенай на мгновение остолбенел. Приняв набор механизмов, он пристально посмотрел на Хан Сяо.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Сяо не забыл и о других элитных офицерах и тоже дал им кое-какую технику, демонстрируя своё дружелюбие. Механическое оружие, созданное Супером за пределами класса А, было весьма ценным для Механиков класса Бедствия, и у Хан Сяо имелась целая тонна такого оружия.
</w:t>
      </w:r>
    </w:p>
    <w:p>
      <w:pPr/>
    </w:p>
    <w:p>
      <w:pPr>
        <w:jc w:val="left"/>
      </w:pPr>
      <w:r>
        <w:rPr>
          <w:rFonts w:ascii="Consolas" w:eastAsia="Consolas" w:hAnsi="Consolas" w:cs="Consolas"/>
          <w:b w:val="0"/>
          <w:sz w:val="28"/>
        </w:rPr>
        <w:t xml:space="preserve">Хан Сяо проследил, как Тенай и остальные ушли.
</w:t>
      </w:r>
    </w:p>
    <w:p>
      <w:pPr/>
    </w:p>
    <w:p>
      <w:pPr>
        <w:jc w:val="left"/>
      </w:pPr>
      <w:r>
        <w:rPr>
          <w:rFonts w:ascii="Consolas" w:eastAsia="Consolas" w:hAnsi="Consolas" w:cs="Consolas"/>
          <w:b w:val="0"/>
          <w:sz w:val="28"/>
        </w:rPr>
        <w:t xml:space="preserve">Если бы не то, что они отправились к нему принять модификацию, у Хан Сяо не было бы шанса установить с ними тесный контакт. Он задавался вопросом, будут ли у него такие же шансы снова – по завоеванию благосклонности в будущем.
</w:t>
      </w:r>
    </w:p>
    <w:p>
      <w:pPr/>
    </w:p>
    <w:p>
      <w:pPr>
        <w:jc w:val="left"/>
      </w:pPr>
      <w:r>
        <w:rPr>
          <w:rFonts w:ascii="Consolas" w:eastAsia="Consolas" w:hAnsi="Consolas" w:cs="Consolas"/>
          <w:b w:val="0"/>
          <w:sz w:val="28"/>
        </w:rPr>
        <w:t xml:space="preserve">После ухода элиты династии группа стала состоять только из Хан Сяо, Эймс, Эзопа, Хилы и Стражей Блэкстара. Они прошли вслед за администраторами через зону военной безопасности и вскоре оказались во Дворце Тарунамир.
</w:t>
      </w:r>
    </w:p>
    <w:p>
      <w:pPr/>
    </w:p>
    <w:p>
      <w:pPr>
        <w:jc w:val="left"/>
      </w:pPr>
      <w:r>
        <w:rPr>
          <w:rFonts w:ascii="Consolas" w:eastAsia="Consolas" w:hAnsi="Consolas" w:cs="Consolas"/>
          <w:b w:val="0"/>
          <w:sz w:val="28"/>
        </w:rPr>
        <w:t xml:space="preserve">В тот момент, когда Хан Сяо вошел в город, внезапно семь огромных волн энергии вспыхнули и взмыли в небо.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 Сяо прищурился и остановился.
</w:t>
      </w:r>
    </w:p>
    <w:p>
      <w:pPr/>
    </w:p>
    <w:p>
      <w:pPr>
        <w:jc w:val="left"/>
      </w:pPr>
      <w:r>
        <w:rPr>
          <w:rFonts w:ascii="Consolas" w:eastAsia="Consolas" w:hAnsi="Consolas" w:cs="Consolas"/>
          <w:b w:val="0"/>
          <w:sz w:val="28"/>
        </w:rPr>
        <w:t xml:space="preserve">Все эти семь источников энергии были выше класса А!
</w:t>
      </w:r>
    </w:p>
    <w:p>
      <w:pPr/>
    </w:p>
    <w:p>
      <w:pPr>
        <w:jc w:val="left"/>
      </w:pPr>
      <w:r>
        <w:rPr>
          <w:rFonts w:ascii="Consolas" w:eastAsia="Consolas" w:hAnsi="Consolas" w:cs="Consolas"/>
          <w:b w:val="0"/>
          <w:sz w:val="28"/>
        </w:rPr>
        <w:t xml:space="preserve">Семь волн длились лишь мгновение, прежде чем их отозвали. Казалось, в этом не было никакого провокационного намерения, а всё просто было сделано для того, чтобы продемонстрировать свое собственное существование.
</w:t>
      </w:r>
    </w:p>
    <w:p>
      <w:pPr/>
    </w:p>
    <w:p>
      <w:pPr>
        <w:jc w:val="left"/>
      </w:pPr>
      <w:r>
        <w:rPr>
          <w:rFonts w:ascii="Consolas" w:eastAsia="Consolas" w:hAnsi="Consolas" w:cs="Consolas"/>
          <w:b w:val="0"/>
          <w:sz w:val="28"/>
        </w:rPr>
        <w:t xml:space="preserve">Глаза Хан Сяо сверкнули: — «Семь Суперов за пределами класса А... они должны быть теми, кто принадлежит самой династии и союзникам, которых она собрала». 
</w:t>
      </w:r>
    </w:p>
    <w:p>
      <w:pPr/>
    </w:p>
    <w:p>
      <w:pPr>
        <w:jc w:val="left"/>
      </w:pPr>
      <w:r>
        <w:rPr>
          <w:rFonts w:ascii="Consolas" w:eastAsia="Consolas" w:hAnsi="Consolas" w:cs="Consolas"/>
          <w:b w:val="0"/>
          <w:sz w:val="28"/>
        </w:rPr>
        <w:t xml:space="preserve">Он задумался над этим. Это не было похоже на провокацию, скорее на приветствие новичка в стиле S Класса.
</w:t>
      </w:r>
    </w:p>
    <w:p>
      <w:pPr/>
    </w:p>
    <w:p>
      <w:pPr>
        <w:jc w:val="left"/>
      </w:pPr>
      <w:r>
        <w:rPr>
          <w:rFonts w:ascii="Consolas" w:eastAsia="Consolas" w:hAnsi="Consolas" w:cs="Consolas"/>
          <w:b w:val="0"/>
          <w:sz w:val="28"/>
        </w:rPr>
        <w:t xml:space="preserve">– Ваше Превосходительство Блэкстар, дабы приветствовать ваш союз, Династия собрала под своим командованием Национальные Столпы, – сказал администратор в подходящий момент. – Кроме тех, кого держит бизнес или кто находится слишком далеко, пришли все высшие чины, которые свободны. Всего их насчитывается семь.
</w:t>
      </w:r>
    </w:p>
    <w:p>
      <w:pPr/>
    </w:p>
    <w:p>
      <w:pPr>
        <w:jc w:val="left"/>
      </w:pPr>
      <w:r>
        <w:rPr>
          <w:rFonts w:ascii="Consolas" w:eastAsia="Consolas" w:hAnsi="Consolas" w:cs="Consolas"/>
          <w:b w:val="0"/>
          <w:sz w:val="28"/>
        </w:rPr>
        <w:t xml:space="preserve">– После того, как вы встретитесь с лидером династии завтра, мы также организуем вам встречу с различными Национальными Столпами.
</w:t>
      </w:r>
    </w:p>
    <w:p>
      <w:pPr/>
    </w:p>
    <w:p>
      <w:pPr>
        <w:jc w:val="left"/>
      </w:pPr>
      <w:r>
        <w:rPr>
          <w:rFonts w:ascii="Consolas" w:eastAsia="Consolas" w:hAnsi="Consolas" w:cs="Consolas"/>
          <w:b w:val="0"/>
          <w:sz w:val="28"/>
        </w:rPr>
        <w:t xml:space="preserve">– Национальные Столпы, у этих ребят довольно красивое название. – Хан Сяо небрежно улыбнулся.
</w:t>
      </w:r>
    </w:p>
    <w:p>
      <w:pPr/>
    </w:p>
    <w:p>
      <w:pPr>
        <w:jc w:val="left"/>
      </w:pPr>
      <w:r>
        <w:rPr>
          <w:rFonts w:ascii="Consolas" w:eastAsia="Consolas" w:hAnsi="Consolas" w:cs="Consolas"/>
          <w:b w:val="0"/>
          <w:sz w:val="28"/>
        </w:rPr>
        <w:t xml:space="preserve">– О чем это вы? – Администратор усмехнулся. – Вы тоже теперь Национальный Столп нашей Багровой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новичок здесь.
</w:t>
      </w:r>
    </w:p>
    <w:p>
      <w:pPr/>
    </w:p>
    <w:p>
      <w:pPr>
        <w:jc w:val="left"/>
      </w:pPr>
      <w:r>
        <w:rPr>
          <w:rFonts w:ascii="Consolas" w:eastAsia="Consolas" w:hAnsi="Consolas" w:cs="Consolas"/>
          <w:b w:val="0"/>
          <w:sz w:val="28"/>
        </w:rPr>
        <w:t xml:space="preserve">В одной из комнат Дворца Тарунамир несколько человек с разной внешностью сидели на диване и с интересом смотрели в сторону Хан Сяо.
</w:t>
      </w:r>
    </w:p>
    <w:p>
      <w:pPr/>
    </w:p>
    <w:p>
      <w:pPr>
        <w:jc w:val="left"/>
      </w:pPr>
      <w:r>
        <w:rPr>
          <w:rFonts w:ascii="Consolas" w:eastAsia="Consolas" w:hAnsi="Consolas" w:cs="Consolas"/>
          <w:b w:val="0"/>
          <w:sz w:val="28"/>
        </w:rPr>
        <w:t xml:space="preserve">– Не ответил.
</w:t>
      </w:r>
    </w:p>
    <w:p>
      <w:pPr/>
    </w:p>
    <w:p>
      <w:pPr>
        <w:jc w:val="left"/>
      </w:pPr>
      <w:r>
        <w:rPr>
          <w:rFonts w:ascii="Consolas" w:eastAsia="Consolas" w:hAnsi="Consolas" w:cs="Consolas"/>
          <w:b w:val="0"/>
          <w:sz w:val="28"/>
        </w:rPr>
        <w:t xml:space="preserve">– Похоже, он впервые видит так много Суперов за пределами класса А вместе, так что он не знает правил.
</w:t>
      </w:r>
    </w:p>
    <w:p>
      <w:pPr/>
    </w:p>
    <w:p>
      <w:pPr>
        <w:jc w:val="left"/>
      </w:pPr>
      <w:r>
        <w:rPr>
          <w:rFonts w:ascii="Consolas" w:eastAsia="Consolas" w:hAnsi="Consolas" w:cs="Consolas"/>
          <w:b w:val="0"/>
          <w:sz w:val="28"/>
        </w:rPr>
        <w:t xml:space="preserve">– Ну, это нормально, он ведь из Расколотого Звездного Кольца.
</w:t>
      </w:r>
    </w:p>
    <w:p>
      <w:pPr/>
    </w:p>
    <w:p>
      <w:pPr>
        <w:jc w:val="left"/>
      </w:pPr>
      <w:r>
        <w:rPr>
          <w:rFonts w:ascii="Consolas" w:eastAsia="Consolas" w:hAnsi="Consolas" w:cs="Consolas"/>
          <w:b w:val="0"/>
          <w:sz w:val="28"/>
        </w:rPr>
        <w:t xml:space="preserve">– Хм? Женщина рядом с ним тоже выше класса А.
</w:t>
      </w:r>
    </w:p>
    <w:p>
      <w:pPr/>
    </w:p>
    <w:p>
      <w:pPr>
        <w:jc w:val="left"/>
      </w:pPr>
      <w:r>
        <w:rPr>
          <w:rFonts w:ascii="Consolas" w:eastAsia="Consolas" w:hAnsi="Consolas" w:cs="Consolas"/>
          <w:b w:val="0"/>
          <w:sz w:val="28"/>
        </w:rPr>
        <w:t xml:space="preserve">– Император-Дракон Эймс, я знаю её.
</w:t>
      </w:r>
    </w:p>
    <w:p>
      <w:pPr/>
    </w:p>
    <w:p>
      <w:pPr>
        <w:jc w:val="left"/>
      </w:pPr>
      <w:r>
        <w:rPr>
          <w:rFonts w:ascii="Consolas" w:eastAsia="Consolas" w:hAnsi="Consolas" w:cs="Consolas"/>
          <w:b w:val="0"/>
          <w:sz w:val="28"/>
        </w:rPr>
        <w:t xml:space="preserve">– Старик рядом также выглядит знакомым... Эй, этот парень, кажется, один из вас, ребята, Древних в прошлом. Тот, кто знает пророчество.
</w:t>
      </w:r>
    </w:p>
    <w:p>
      <w:pPr/>
    </w:p>
    <w:p>
      <w:pPr>
        <w:jc w:val="left"/>
      </w:pPr>
      <w:r>
        <w:rPr>
          <w:rFonts w:ascii="Consolas" w:eastAsia="Consolas" w:hAnsi="Consolas" w:cs="Consolas"/>
          <w:b w:val="0"/>
          <w:sz w:val="28"/>
        </w:rPr>
        <w:t xml:space="preserve">– Это он. Я помню.
</w:t>
      </w:r>
    </w:p>
    <w:p>
      <w:pPr/>
    </w:p>
    <w:p>
      <w:pPr>
        <w:jc w:val="left"/>
      </w:pPr>
      <w:r>
        <w:rPr>
          <w:rFonts w:ascii="Consolas" w:eastAsia="Consolas" w:hAnsi="Consolas" w:cs="Consolas"/>
          <w:b w:val="0"/>
          <w:sz w:val="28"/>
        </w:rPr>
        <w:t xml:space="preserve">– Хе-хе, этот новый союзник кажется довольно интересным.
</w:t>
      </w:r>
    </w:p>
    <w:p>
      <w:pPr/>
    </w:p>
    <w:p>
      <w:pPr>
        <w:jc w:val="left"/>
      </w:pPr>
      <w:r>
        <w:rPr>
          <w:rFonts w:ascii="Consolas" w:eastAsia="Consolas" w:hAnsi="Consolas" w:cs="Consolas"/>
          <w:b w:val="0"/>
          <w:sz w:val="28"/>
        </w:rPr>
        <w:t xml:space="preserve">– У него в руках Куб Эволюции. Не будьте "чрезмерными" завтра. Я все еще хочу его 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 Правитель Династии Урранрел и Темный Лорд Клотти
</w:t>
      </w:r>
    </w:p>
    <w:p>
      <w:pPr/>
    </w:p>
    <w:p>
      <w:pPr>
        <w:jc w:val="left"/>
      </w:pPr>
      <w:r>
        <w:rPr>
          <w:rFonts w:ascii="Consolas" w:eastAsia="Consolas" w:hAnsi="Consolas" w:cs="Consolas"/>
          <w:b w:val="0"/>
          <w:sz w:val="28"/>
        </w:rPr>
        <w:t xml:space="preserve">Внутренний приемный центр Дворца Тарунамир имел несколько независимых вилл.
</w:t>
      </w:r>
    </w:p>
    <w:p>
      <w:pPr/>
    </w:p>
    <w:p>
      <w:pPr>
        <w:jc w:val="left"/>
      </w:pPr>
      <w:r>
        <w:rPr>
          <w:rFonts w:ascii="Consolas" w:eastAsia="Consolas" w:hAnsi="Consolas" w:cs="Consolas"/>
          <w:b w:val="0"/>
          <w:sz w:val="28"/>
        </w:rPr>
        <w:t xml:space="preserve">Хан Сяо и остальные последовали за администратором в одну из них. Она послужит для них временным пристанищем.
</w:t>
      </w:r>
    </w:p>
    <w:p>
      <w:pPr/>
    </w:p>
    <w:p>
      <w:pPr>
        <w:jc w:val="left"/>
      </w:pPr>
      <w:r>
        <w:rPr>
          <w:rFonts w:ascii="Consolas" w:eastAsia="Consolas" w:hAnsi="Consolas" w:cs="Consolas"/>
          <w:b w:val="0"/>
          <w:sz w:val="28"/>
        </w:rPr>
        <w:t xml:space="preserve">Устроившись, Хан Сяо заперся в своей комнате и задумался о завтрашнем дне.
</w:t>
      </w:r>
    </w:p>
    <w:p>
      <w:pPr/>
    </w:p>
    <w:p>
      <w:pPr>
        <w:jc w:val="left"/>
      </w:pPr>
      <w:r>
        <w:rPr>
          <w:rFonts w:ascii="Consolas" w:eastAsia="Consolas" w:hAnsi="Consolas" w:cs="Consolas"/>
          <w:b w:val="0"/>
          <w:sz w:val="28"/>
        </w:rPr>
        <w:t xml:space="preserve">«Завтра я встречусь с главой Династии и теми Суперами выше класса А. Интересно, о чем будет говорить со мной лидер Династии... Хм, кроме обычного приветствия меня как нового союзника, лидер Династии может попросить использовать Эволюционный Куб здесь в больших масштабах, а также пригласить меня на некоторые мероприятия…»
</w:t>
      </w:r>
    </w:p>
    <w:p>
      <w:pPr/>
    </w:p>
    <w:p>
      <w:pPr>
        <w:jc w:val="left"/>
      </w:pPr>
      <w:r>
        <w:rPr>
          <w:rFonts w:ascii="Consolas" w:eastAsia="Consolas" w:hAnsi="Consolas" w:cs="Consolas"/>
          <w:b w:val="0"/>
          <w:sz w:val="28"/>
        </w:rPr>
        <w:t xml:space="preserve">«Что же касается тех за пределами класса А, то они примут меня в свой круг как союзника. Поскольку мы все теперь на одной стороне, нам придется помогать друг другу…»
</w:t>
      </w:r>
    </w:p>
    <w:p>
      <w:pPr/>
    </w:p>
    <w:p>
      <w:pPr>
        <w:jc w:val="left"/>
      </w:pPr>
      <w:r>
        <w:rPr>
          <w:rFonts w:ascii="Consolas" w:eastAsia="Consolas" w:hAnsi="Consolas" w:cs="Consolas"/>
          <w:b w:val="0"/>
          <w:sz w:val="28"/>
        </w:rPr>
        <w:t xml:space="preserve">Он очень хорошо знал список членов Династии за пределами класса А, а также некоторые из их индивидуальностей и предпочтений. Однако в этот момент он не ведал, кто были те семеро, что пришли сюда.
</w:t>
      </w:r>
    </w:p>
    <w:p>
      <w:pPr/>
    </w:p>
    <w:p>
      <w:pPr>
        <w:jc w:val="left"/>
      </w:pPr>
      <w:r>
        <w:rPr>
          <w:rFonts w:ascii="Consolas" w:eastAsia="Consolas" w:hAnsi="Consolas" w:cs="Consolas"/>
          <w:b w:val="0"/>
          <w:sz w:val="28"/>
        </w:rPr>
        <w:t xml:space="preserve">«Многие из высших классов Вселенских Цивилизаций – это старшие, которые живут очень долго. Они обладают массой талантов, способностей, Энергии и очень сильны…»
</w:t>
      </w:r>
    </w:p>
    <w:p>
      <w:pPr/>
    </w:p>
    <w:p>
      <w:pPr>
        <w:jc w:val="left"/>
      </w:pPr>
      <w:r>
        <w:rPr>
          <w:rFonts w:ascii="Consolas" w:eastAsia="Consolas" w:hAnsi="Consolas" w:cs="Consolas"/>
          <w:b w:val="0"/>
          <w:sz w:val="28"/>
        </w:rPr>
        <w:t xml:space="preserve">Он чувствовал, что его встреча с Суперами выше класса А завтра, скорее всего, не окажется простой формальностью.
</w:t>
      </w:r>
    </w:p>
    <w:p>
      <w:pPr/>
    </w:p>
    <w:p>
      <w:pPr>
        <w:jc w:val="left"/>
      </w:pPr>
      <w:r>
        <w:rPr>
          <w:rFonts w:ascii="Consolas" w:eastAsia="Consolas" w:hAnsi="Consolas" w:cs="Consolas"/>
          <w:b w:val="0"/>
          <w:sz w:val="28"/>
        </w:rPr>
        <w:t xml:space="preserve">Сильнейшие Суперы являлись индивидуумами с экстремальной силой; сила была их основой. Когда новичок присоединяется к их кругу, некоторые Суперы могут захотеть испытать его. И если бы он был слаб, даже если бы его все равно приняли в круг, он стал бы изгоем – только к сильным проявляли уважение.
</w:t>
      </w:r>
    </w:p>
    <w:p>
      <w:pPr/>
    </w:p>
    <w:p>
      <w:pPr>
        <w:jc w:val="left"/>
      </w:pPr>
      <w:r>
        <w:rPr>
          <w:rFonts w:ascii="Consolas" w:eastAsia="Consolas" w:hAnsi="Consolas" w:cs="Consolas"/>
          <w:b w:val="0"/>
          <w:sz w:val="28"/>
        </w:rPr>
        <w:t xml:space="preserve">Среди союзников Династии высшего класса на вершине стояли три сильнейших индивида. Хан Сяо задавался вопросом, сколько из них присутствовало на этот раз.
</w:t>
      </w:r>
    </w:p>
    <w:p>
      <w:pPr/>
    </w:p>
    <w:p>
      <w:pPr>
        <w:jc w:val="left"/>
      </w:pPr>
      <w:r>
        <w:rPr>
          <w:rFonts w:ascii="Consolas" w:eastAsia="Consolas" w:hAnsi="Consolas" w:cs="Consolas"/>
          <w:b w:val="0"/>
          <w:sz w:val="28"/>
        </w:rPr>
        <w:t xml:space="preserve">«Хотя я и не слаб, я едва переступил порог выше класса А, и некоторые из моих атрибутов недостаточно высоки. Впрочем, Культивация Звездной Печи уже наполовину завершена, что дало мне около 10 000 Энергии... что касается "машинного" аспекта, то он также стал уже более полным…»
</w:t>
      </w:r>
    </w:p>
    <w:p>
      <w:pPr/>
    </w:p>
    <w:p>
      <w:pPr>
        <w:jc w:val="left"/>
      </w:pPr>
      <w:r>
        <w:rPr>
          <w:rFonts w:ascii="Consolas" w:eastAsia="Consolas" w:hAnsi="Consolas" w:cs="Consolas"/>
          <w:b w:val="0"/>
          <w:sz w:val="28"/>
        </w:rPr>
        <w:t xml:space="preserve">В последнее время, помимо решения армейских вопросов, Хан Сяо потратил много времени на строительство техники и запасся довольно большим количеством снаряжения.
</w:t>
      </w:r>
    </w:p>
    <w:p>
      <w:pPr/>
    </w:p>
    <w:p>
      <w:pPr>
        <w:jc w:val="left"/>
      </w:pPr>
      <w:r>
        <w:rPr>
          <w:rFonts w:ascii="Consolas" w:eastAsia="Consolas" w:hAnsi="Consolas" w:cs="Consolas"/>
          <w:b w:val="0"/>
          <w:sz w:val="28"/>
        </w:rPr>
        <w:t xml:space="preserve">Благодаря всем тем передовым знаниям, которые он получил, Хан Сяо создал множество новых чертежей машин. Помимо добавления новых подразделений в механическую армию, он также построил много других высокоуровневых машин, которые можно было использовать для различных целей. Так он увеличивал свою силу с помощью пути Механика.
</w:t>
      </w:r>
    </w:p>
    <w:p>
      <w:pPr/>
    </w:p>
    <w:p>
      <w:pPr>
        <w:jc w:val="left"/>
      </w:pPr>
      <w:r>
        <w:rPr>
          <w:rFonts w:ascii="Consolas" w:eastAsia="Consolas" w:hAnsi="Consolas" w:cs="Consolas"/>
          <w:b w:val="0"/>
          <w:sz w:val="28"/>
        </w:rPr>
        <w:t xml:space="preserve">Внезапно глаза Хан Сяо загорелись.
</w:t>
      </w:r>
    </w:p>
    <w:p>
      <w:pPr/>
    </w:p>
    <w:p>
      <w:pPr>
        <w:jc w:val="left"/>
      </w:pPr>
      <w:r>
        <w:rPr>
          <w:rFonts w:ascii="Consolas" w:eastAsia="Consolas" w:hAnsi="Consolas" w:cs="Consolas"/>
          <w:b w:val="0"/>
          <w:sz w:val="28"/>
        </w:rPr>
        <w:t xml:space="preserve">«Поскольку я знаю кое-какую информацию об этих Суперах за пределами класса А... может быть, я смогу использовать ее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и ранним утром следующего дня один из эмиссаров Династии подошел к порогу дома Хан Сяо.
</w:t>
      </w:r>
    </w:p>
    <w:p>
      <w:pPr/>
    </w:p>
    <w:p>
      <w:pPr>
        <w:jc w:val="left"/>
      </w:pPr>
      <w:r>
        <w:rPr>
          <w:rFonts w:ascii="Consolas" w:eastAsia="Consolas" w:hAnsi="Consolas" w:cs="Consolas"/>
          <w:b w:val="0"/>
          <w:sz w:val="28"/>
        </w:rPr>
        <w:t xml:space="preserve">Хила открыла дверь. Эмиссар стоял снаружи с почтительным выражением лица.
</w:t>
      </w:r>
    </w:p>
    <w:p>
      <w:pPr/>
    </w:p>
    <w:p>
      <w:pPr>
        <w:jc w:val="left"/>
      </w:pPr>
      <w:r>
        <w:rPr>
          <w:rFonts w:ascii="Consolas" w:eastAsia="Consolas" w:hAnsi="Consolas" w:cs="Consolas"/>
          <w:b w:val="0"/>
          <w:sz w:val="28"/>
        </w:rPr>
        <w:t xml:space="preserve">– Приветствую вас, правитель Династии пригласил Его Превосходительство Блэкстара на встречу.
</w:t>
      </w:r>
    </w:p>
    <w:p>
      <w:pPr/>
    </w:p>
    <w:p>
      <w:pPr>
        <w:jc w:val="left"/>
      </w:pPr>
      <w:r>
        <w:rPr>
          <w:rFonts w:ascii="Consolas" w:eastAsia="Consolas" w:hAnsi="Consolas" w:cs="Consolas"/>
          <w:b w:val="0"/>
          <w:sz w:val="28"/>
        </w:rPr>
        <w:t xml:space="preserve">– Что ж, тогда ведите. – Хан Сяо вышел из своей комнаты, кивнув.
</w:t>
      </w:r>
    </w:p>
    <w:p>
      <w:pPr/>
    </w:p>
    <w:p>
      <w:pPr>
        <w:jc w:val="left"/>
      </w:pPr>
      <w:r>
        <w:rPr>
          <w:rFonts w:ascii="Consolas" w:eastAsia="Consolas" w:hAnsi="Consolas" w:cs="Consolas"/>
          <w:b w:val="0"/>
          <w:sz w:val="28"/>
        </w:rPr>
        <w:t xml:space="preserve">Хила и остальные хотели последовать за ним, но Хан Сяо махнул рукой и велел им остаться. Увидев это, эмиссар, который собирался остановить их, проглотил слова, которые хотел сказать.
</w:t>
      </w:r>
    </w:p>
    <w:p>
      <w:pPr/>
    </w:p>
    <w:p>
      <w:pPr>
        <w:jc w:val="left"/>
      </w:pPr>
      <w:r>
        <w:rPr>
          <w:rFonts w:ascii="Consolas" w:eastAsia="Consolas" w:hAnsi="Consolas" w:cs="Consolas"/>
          <w:b w:val="0"/>
          <w:sz w:val="28"/>
        </w:rPr>
        <w:t xml:space="preserve">Летать над Дворцом Тарунамир было запрещено, поэтому они вдвоем сели в ожидавший их наземный транспорт и направились к центру города.
</w:t>
      </w:r>
    </w:p>
    <w:p>
      <w:pPr/>
    </w:p>
    <w:p>
      <w:pPr>
        <w:jc w:val="left"/>
      </w:pPr>
      <w:r>
        <w:rPr>
          <w:rFonts w:ascii="Consolas" w:eastAsia="Consolas" w:hAnsi="Consolas" w:cs="Consolas"/>
          <w:b w:val="0"/>
          <w:sz w:val="28"/>
        </w:rPr>
        <w:t xml:space="preserve">Центр города был офисной зоной для людей, занимавших самые высокие посты в Династии. Он представлял собой изумительный и огромный дворец.
</w:t>
      </w:r>
    </w:p>
    <w:p>
      <w:pPr/>
    </w:p>
    <w:p>
      <w:pPr>
        <w:jc w:val="left"/>
      </w:pPr>
      <w:r>
        <w:rPr>
          <w:rFonts w:ascii="Consolas" w:eastAsia="Consolas" w:hAnsi="Consolas" w:cs="Consolas"/>
          <w:b w:val="0"/>
          <w:sz w:val="28"/>
        </w:rPr>
        <w:t xml:space="preserve">Чем ближе они подбирались к центру, тем строже становилась охрана. Эти районы были покрыты всевозможными механическими устройствами обнаружения и группами элитных патрулей Династии. С помощью всего лишь краткого использования восприятия Хан Сяо мог почувствовать присутствие более чем десяти классов Бедствия, и это было только с одной стороны. Оборона столицы Династии была чрезвычайно мощной.
</w:t>
      </w:r>
    </w:p>
    <w:p>
      <w:pPr/>
    </w:p>
    <w:p>
      <w:pPr>
        <w:jc w:val="left"/>
      </w:pPr>
      <w:r>
        <w:rPr>
          <w:rFonts w:ascii="Consolas" w:eastAsia="Consolas" w:hAnsi="Consolas" w:cs="Consolas"/>
          <w:b w:val="0"/>
          <w:sz w:val="28"/>
        </w:rPr>
        <w:t xml:space="preserve">Вселенские Цивилизации не только контролировали Центральную Галактику – они также в определенной степени управляли некоторыми другими звездными полями. Они обладали богатыми талантами и ресурсами, а также всевозможными высокоуровневыми школами Суперов для воспитания талантов внутри себя. И количество Суперов класса Бедствия, в процентном соотношении, намного превышало средний по галактике. С учетом этих факторов Вселенские Цивилизации имели множество могущественных членов.
</w:t>
      </w:r>
    </w:p>
    <w:p>
      <w:pPr/>
    </w:p>
    <w:p>
      <w:pPr>
        <w:jc w:val="left"/>
      </w:pPr>
      <w:r>
        <w:rPr>
          <w:rFonts w:ascii="Consolas" w:eastAsia="Consolas" w:hAnsi="Consolas" w:cs="Consolas"/>
          <w:b w:val="0"/>
          <w:sz w:val="28"/>
        </w:rPr>
        <w:t xml:space="preserve">Перевозчик остановился перед дворцом, и Хан Сяо последовал за эмиссаром внутрь. Они проходили контрольно-пропускной пункт за контрольно-пропускным пунктом, прежде чем погрузиться в парящий лифт и подняться на верхний этаж. Весь этот этаж занимал кабинет главы Династии.
</w:t>
      </w:r>
    </w:p>
    <w:p>
      <w:pPr/>
    </w:p>
    <w:p>
      <w:pPr>
        <w:jc w:val="left"/>
      </w:pPr>
      <w:r>
        <w:rPr>
          <w:rFonts w:ascii="Consolas" w:eastAsia="Consolas" w:hAnsi="Consolas" w:cs="Consolas"/>
          <w:b w:val="0"/>
          <w:sz w:val="28"/>
        </w:rPr>
        <w:t xml:space="preserve">Пройдя мимо комнаты охраны и секретаря, эмиссар толкнул дверь и жестом пригласил его войти.
</w:t>
      </w:r>
    </w:p>
    <w:p>
      <w:pPr/>
    </w:p>
    <w:p>
      <w:pPr>
        <w:jc w:val="left"/>
      </w:pPr>
      <w:r>
        <w:rPr>
          <w:rFonts w:ascii="Consolas" w:eastAsia="Consolas" w:hAnsi="Consolas" w:cs="Consolas"/>
          <w:b w:val="0"/>
          <w:sz w:val="28"/>
        </w:rPr>
        <w:t xml:space="preserve">Хан Сяо кивнул и вошел внутрь. В поле его зрения попала комната.
</w:t>
      </w:r>
    </w:p>
    <w:p>
      <w:pPr/>
    </w:p>
    <w:p>
      <w:pPr>
        <w:jc w:val="left"/>
      </w:pPr>
      <w:r>
        <w:rPr>
          <w:rFonts w:ascii="Consolas" w:eastAsia="Consolas" w:hAnsi="Consolas" w:cs="Consolas"/>
          <w:b w:val="0"/>
          <w:sz w:val="28"/>
        </w:rPr>
        <w:t xml:space="preserve">Это был просторный кабинет. Помещение было прямоугольным, стены темно-красными, и на каждой стене виднелись окна от пола до потолка.
</w:t>
      </w:r>
    </w:p>
    <w:p>
      <w:pPr/>
    </w:p>
    <w:p>
      <w:pPr>
        <w:jc w:val="left"/>
      </w:pPr>
      <w:r>
        <w:rPr>
          <w:rFonts w:ascii="Consolas" w:eastAsia="Consolas" w:hAnsi="Consolas" w:cs="Consolas"/>
          <w:b w:val="0"/>
          <w:sz w:val="28"/>
        </w:rPr>
        <w:t xml:space="preserve">Пол был покрыт красным ковром, а на краю стояло зеленое растение в горшке. Оно выглядело так, будто за ним тщательно ухаживали, и от него исходил успокаивающий аромат. С одной стороны стены стояла заполненная книгами полка, а с другой – круглый кофейный столик из белого камня и красный диван, на котором обычно сидели гости. В середине комнаты не было никакой мебели. С потолка свисала огромная люстра. В глубине помещения стоял письменный стол, за которым сидел человек. Рядом со столом стоял еще один человек.
</w:t>
      </w:r>
    </w:p>
    <w:p>
      <w:pPr/>
    </w:p>
    <w:p>
      <w:pPr>
        <w:jc w:val="left"/>
      </w:pPr>
      <w:r>
        <w:rPr>
          <w:rFonts w:ascii="Consolas" w:eastAsia="Consolas" w:hAnsi="Consolas" w:cs="Consolas"/>
          <w:b w:val="0"/>
          <w:sz w:val="28"/>
        </w:rPr>
        <w:t xml:space="preserve">С одного взгляда Хан Сяо узнал лидера Династии, который сидел рядом.
</w:t>
      </w:r>
    </w:p>
    <w:p>
      <w:pPr/>
    </w:p>
    <w:p>
      <w:pPr>
        <w:jc w:val="left"/>
      </w:pPr>
      <w:r>
        <w:rPr>
          <w:rFonts w:ascii="Consolas" w:eastAsia="Consolas" w:hAnsi="Consolas" w:cs="Consolas"/>
          <w:b w:val="0"/>
          <w:sz w:val="28"/>
        </w:rPr>
        <w:t xml:space="preserve">Её длинные белые волосы были собраны в пучок. Аура достоинства и серьезные глаза могли заставить людей игнорировать даже её внешность.
</w:t>
      </w:r>
    </w:p>
    <w:p>
      <w:pPr/>
    </w:p>
    <w:p>
      <w:pPr>
        <w:jc w:val="left"/>
      </w:pPr>
      <w:r>
        <w:rPr>
          <w:rFonts w:ascii="Consolas" w:eastAsia="Consolas" w:hAnsi="Consolas" w:cs="Consolas"/>
          <w:b w:val="0"/>
          <w:sz w:val="28"/>
        </w:rPr>
        <w:t xml:space="preserve">Урранрел Шин Райбет, правительница Багровой Династии!
</w:t>
      </w:r>
    </w:p>
    <w:p>
      <w:pPr/>
    </w:p>
    <w:p>
      <w:pPr>
        <w:jc w:val="left"/>
      </w:pPr>
      <w:r>
        <w:rPr>
          <w:rFonts w:ascii="Consolas" w:eastAsia="Consolas" w:hAnsi="Consolas" w:cs="Consolas"/>
          <w:b w:val="0"/>
          <w:sz w:val="28"/>
        </w:rPr>
        <w:t xml:space="preserve">Да, нынешним лидером Династии была женщина!
</w:t>
      </w:r>
    </w:p>
    <w:p>
      <w:pPr/>
    </w:p>
    <w:p>
      <w:pPr>
        <w:jc w:val="left"/>
      </w:pPr>
      <w:r>
        <w:rPr>
          <w:rFonts w:ascii="Consolas" w:eastAsia="Consolas" w:hAnsi="Consolas" w:cs="Consolas"/>
          <w:b w:val="0"/>
          <w:sz w:val="28"/>
        </w:rPr>
        <w:t xml:space="preserve">Багровая Династия восторгалась только сильными; пол не имел значения.
</w:t>
      </w:r>
    </w:p>
    <w:p>
      <w:pPr/>
    </w:p>
    <w:p>
      <w:pPr>
        <w:jc w:val="left"/>
      </w:pPr>
      <w:r>
        <w:rPr>
          <w:rFonts w:ascii="Consolas" w:eastAsia="Consolas" w:hAnsi="Consolas" w:cs="Consolas"/>
          <w:b w:val="0"/>
          <w:sz w:val="28"/>
        </w:rPr>
        <w:t xml:space="preserve">Преемственность главы Династии не имела ничего общего с родословной. В течение срока полномочий предыдущего лидера подготовка кандидатов на пост следующего лидера уже начиналась. Всего было несколько кандидатов. И все они были первоклассной элитой, которую высшие эшелоны и различные фракции выбирали путем переговоров.
</w:t>
      </w:r>
    </w:p>
    <w:p>
      <w:pPr/>
    </w:p>
    <w:p>
      <w:pPr>
        <w:jc w:val="left"/>
      </w:pPr>
      <w:r>
        <w:rPr>
          <w:rFonts w:ascii="Consolas" w:eastAsia="Consolas" w:hAnsi="Consolas" w:cs="Consolas"/>
          <w:b w:val="0"/>
          <w:sz w:val="28"/>
        </w:rPr>
        <w:t xml:space="preserve">Эмиссар закрыл дверь снаружи.
</w:t>
      </w:r>
    </w:p>
    <w:p>
      <w:pPr/>
    </w:p>
    <w:p>
      <w:pPr>
        <w:jc w:val="left"/>
      </w:pPr>
      <w:r>
        <w:rPr>
          <w:rFonts w:ascii="Consolas" w:eastAsia="Consolas" w:hAnsi="Consolas" w:cs="Consolas"/>
          <w:b w:val="0"/>
          <w:sz w:val="28"/>
        </w:rPr>
        <w:t xml:space="preserve">– Блэкстар, я правительница Багровой Династии, Урранрел. Пожалуйста, присаживайтесь. – Урранрел встала, подошла к нему и протянула руку.
</w:t>
      </w:r>
    </w:p>
    <w:p>
      <w:pPr/>
    </w:p>
    <w:p>
      <w:pPr>
        <w:jc w:val="left"/>
      </w:pPr>
      <w:r>
        <w:rPr>
          <w:rFonts w:ascii="Consolas" w:eastAsia="Consolas" w:hAnsi="Consolas" w:cs="Consolas"/>
          <w:b w:val="0"/>
          <w:sz w:val="28"/>
        </w:rPr>
        <w:t xml:space="preserve">Мужчина, стоявший позади нее, плотно следовал за ней. Его острые глаза были прикованы к Хан Сяо, как будто никакое движение не могло скрыться от его взгляда.
</w:t>
      </w:r>
    </w:p>
    <w:p>
      <w:pPr/>
    </w:p>
    <w:p>
      <w:pPr>
        <w:jc w:val="left"/>
      </w:pPr>
      <w:r>
        <w:rPr>
          <w:rFonts w:ascii="Consolas" w:eastAsia="Consolas" w:hAnsi="Consolas" w:cs="Consolas"/>
          <w:b w:val="0"/>
          <w:sz w:val="28"/>
        </w:rPr>
        <w:t xml:space="preserve">– Приветствую. – Хан Сяо пожал ей руку. Затем они сели напротив друг друга на гостевой диван, в то время как мужчина за спиной Урранрел все еще стоял позади нее.
</w:t>
      </w:r>
    </w:p>
    <w:p>
      <w:pPr/>
    </w:p>
    <w:p>
      <w:pPr>
        <w:jc w:val="left"/>
      </w:pPr>
      <w:r>
        <w:rPr>
          <w:rFonts w:ascii="Consolas" w:eastAsia="Consolas" w:hAnsi="Consolas" w:cs="Consolas"/>
          <w:b w:val="0"/>
          <w:sz w:val="28"/>
        </w:rPr>
        <w:t xml:space="preserve">– Это Клотти, капитан личной охраны правителя Династии. – Урранрел представила мужчину, стоявшего позади нее.
</w:t>
      </w:r>
    </w:p>
    <w:p>
      <w:pPr/>
    </w:p>
    <w:p>
      <w:pPr>
        <w:jc w:val="left"/>
      </w:pPr>
      <w:r>
        <w:rPr>
          <w:rFonts w:ascii="Consolas" w:eastAsia="Consolas" w:hAnsi="Consolas" w:cs="Consolas"/>
          <w:b w:val="0"/>
          <w:sz w:val="28"/>
        </w:rPr>
        <w:t xml:space="preserve">Клотти слегка приподнял голову с ничего не выражающим лицом в знак приветствия.
</w:t>
      </w:r>
    </w:p>
    <w:p>
      <w:pPr/>
    </w:p>
    <w:p>
      <w:pPr>
        <w:jc w:val="left"/>
      </w:pPr>
      <w:r>
        <w:rPr>
          <w:rFonts w:ascii="Consolas" w:eastAsia="Consolas" w:hAnsi="Consolas" w:cs="Consolas"/>
          <w:b w:val="0"/>
          <w:sz w:val="28"/>
        </w:rPr>
        <w:t xml:space="preserve">Хан Сяо выглядел спокойным, но у него было много мыслей в голове.
</w:t>
      </w:r>
    </w:p>
    <w:p>
      <w:pPr/>
    </w:p>
    <w:p>
      <w:pPr>
        <w:jc w:val="left"/>
      </w:pPr>
      <w:r>
        <w:rPr>
          <w:rFonts w:ascii="Consolas" w:eastAsia="Consolas" w:hAnsi="Consolas" w:cs="Consolas"/>
          <w:b w:val="0"/>
          <w:sz w:val="28"/>
        </w:rPr>
        <w:t xml:space="preserve">В его предыдущей жизни лидеры Вселенских Цивилизаций менялись довольно много раз по всем версиям. Урранрел была правителем Багровой Династии в течение одного этапа. В течение ее срока для игроков самым известным достижением, которое она сделала, была одна битва и развитие Мерцающего Мира. Она заполучила новое звездное поле для Династии.
</w:t>
      </w:r>
    </w:p>
    <w:p>
      <w:pPr/>
    </w:p>
    <w:p>
      <w:pPr>
        <w:jc w:val="left"/>
      </w:pPr>
      <w:r>
        <w:rPr>
          <w:rFonts w:ascii="Consolas" w:eastAsia="Consolas" w:hAnsi="Consolas" w:cs="Consolas"/>
          <w:b w:val="0"/>
          <w:sz w:val="28"/>
        </w:rPr>
        <w:t xml:space="preserve">Игроки в его предыдущей жизни мало что знали об этом правителе Династии. Это было потому, что во время ее правления главной сценой игроков были Мерцающий Мир и их собственные звездные поля. Им еще только предстояло установить тесные контакты с высшими эшелонами мировых цивилизаций. Для них лидеры Вселенских Цивилизаций были всего лишь несколькими строчками слов в фоновом предисловии.
</w:t>
      </w:r>
    </w:p>
    <w:p>
      <w:pPr/>
    </w:p>
    <w:p>
      <w:pPr>
        <w:jc w:val="left"/>
      </w:pPr>
      <w:r>
        <w:rPr>
          <w:rFonts w:ascii="Consolas" w:eastAsia="Consolas" w:hAnsi="Consolas" w:cs="Consolas"/>
          <w:b w:val="0"/>
          <w:sz w:val="28"/>
        </w:rPr>
        <w:t xml:space="preserve">Теперь, однако, Урранрел была прямо перед его глазами. Эта женщина была одной из трех самых могущественных людей во всей Вселенной. Можно даже сказать, что они правили Вселенной. То, что она собой представляла, полностью затмевало ее внешность и пол.
</w:t>
      </w:r>
    </w:p>
    <w:p>
      <w:pPr/>
    </w:p>
    <w:p>
      <w:pPr>
        <w:jc w:val="left"/>
      </w:pPr>
      <w:r>
        <w:rPr>
          <w:rFonts w:ascii="Consolas" w:eastAsia="Consolas" w:hAnsi="Consolas" w:cs="Consolas"/>
          <w:b w:val="0"/>
          <w:sz w:val="28"/>
        </w:rPr>
        <w:t xml:space="preserve">Клотти, стоявший позади нее, был ее телохранителем, старшим Супером за пределами класса А, воспитанным Династией. Он являлся Эспером, и его способность заключалась в контроле темной энергии и темной материи. Среди его прозвищ мелькали такие, как Темный Император, Повелитель Темной Материи и Космический Исказитель.
</w:t>
      </w:r>
    </w:p>
    <w:p>
      <w:pPr/>
    </w:p>
    <w:p>
      <w:pPr>
        <w:jc w:val="left"/>
      </w:pPr>
      <w:r>
        <w:rPr>
          <w:rFonts w:ascii="Consolas" w:eastAsia="Consolas" w:hAnsi="Consolas" w:cs="Consolas"/>
          <w:b w:val="0"/>
          <w:sz w:val="28"/>
        </w:rPr>
        <w:t xml:space="preserve">Этот человек был одним из трех сильнейших Суперов за пределами класса А во всей Династии!
</w:t>
      </w:r>
    </w:p>
    <w:p>
      <w:pPr/>
    </w:p>
    <w:p>
      <w:pPr>
        <w:jc w:val="left"/>
      </w:pPr>
      <w:r>
        <w:rPr>
          <w:rFonts w:ascii="Consolas" w:eastAsia="Consolas" w:hAnsi="Consolas" w:cs="Consolas"/>
          <w:b w:val="0"/>
          <w:sz w:val="28"/>
        </w:rPr>
        <w:t xml:space="preserve">– Во-первых, от имени Багровой Династии мы приветствуем вас как союзника. – Урранрел перешла к делу и пристально посмотрела в глаза Хан Сяо.
</w:t>
      </w:r>
    </w:p>
    <w:p>
      <w:pPr/>
    </w:p>
    <w:p>
      <w:pPr>
        <w:jc w:val="left"/>
      </w:pPr>
      <w:r>
        <w:rPr>
          <w:rFonts w:ascii="Consolas" w:eastAsia="Consolas" w:hAnsi="Consolas" w:cs="Consolas"/>
          <w:b w:val="0"/>
          <w:sz w:val="28"/>
        </w:rPr>
        <w:t xml:space="preserve">– Это честь для меня, – ответил Хан Сяо.
</w:t>
      </w:r>
    </w:p>
    <w:p>
      <w:pPr/>
    </w:p>
    <w:p>
      <w:pPr>
        <w:jc w:val="left"/>
      </w:pPr>
      <w:r>
        <w:rPr>
          <w:rFonts w:ascii="Consolas" w:eastAsia="Consolas" w:hAnsi="Consolas" w:cs="Consolas"/>
          <w:b w:val="0"/>
          <w:sz w:val="28"/>
        </w:rPr>
        <w:t xml:space="preserve">– На начальных этапах исследования Мерцающего Мира династии нужны Хебер и ваша сила, – медленно произнесла Урранрел. – Согласно нашему соглашению, помимо ресурсов, которые Династия дает вам в качестве поддержки, после того, как все будет сделано, вы получите область в Мерцающем Мире…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Вы теперь союзник Династии. До тех пор, пока вы вносите свой вклад, Династия, безусловно, не будет удерживать ресурсы на вашу благодарность, – произнесла Урранрел очень серьезным тоном. – Чем больше задач вы готовы взять на себя, тем больше ресурсов предоставит вам Династия. Также иногда Династия может послать объявление, чтобы отправить Супера S класса, включая вас, выполнить некоторые миссии. Конечно, если вы столкнетесь с трудностями, вы всегда можете запросить подкрепление в виде какого-нибудь Супера выше класса А, в том числе и из Династии. Помните, что вы – один из Столпов Династии. В то же время Династия прикрывает вашу спину.
</w:t>
      </w:r>
    </w:p>
    <w:p>
      <w:pPr/>
    </w:p>
    <w:p>
      <w:pPr>
        <w:jc w:val="left"/>
      </w:pPr>
      <w:r>
        <w:rPr>
          <w:rFonts w:ascii="Consolas" w:eastAsia="Consolas" w:hAnsi="Consolas" w:cs="Consolas"/>
          <w:b w:val="0"/>
          <w:sz w:val="28"/>
        </w:rPr>
        <w:t xml:space="preserve">Хан Сяо сузил глаза, будучи вполне удовлетворенным. Долг и власть были связаны между собой. Став союзником Багровой Династии, он стал их силой, а они – его. Различные союзники за пределами класса А были не только ресурсами Династии, но она также имела право заимствовать их.
</w:t>
      </w:r>
    </w:p>
    <w:p>
      <w:pPr/>
    </w:p>
    <w:p>
      <w:pPr>
        <w:jc w:val="left"/>
      </w:pPr>
      <w:r>
        <w:rPr>
          <w:rFonts w:ascii="Consolas" w:eastAsia="Consolas" w:hAnsi="Consolas" w:cs="Consolas"/>
          <w:b w:val="0"/>
          <w:sz w:val="28"/>
        </w:rPr>
        <w:t xml:space="preserve">– Что касается Эволюционного Куба в ваших руках, можете не беспокоиться. Во всяком случае, мы рады, что вы добровольно передадите его нам в пользование, но даже если бы вы этого не сделали, Династия, конечно же, не стала отбирать его у вас. Однако у меня есть просьба. Династия не возражает, чтобы вы использовали Эволюционный Куб для переговоров с другими организациями, но распределение эволюции для Династии должно быть неограниченным. Мы будем посылать людей в Армию Блэкстара в любое время для прохождения эволюции.
</w:t>
      </w:r>
    </w:p>
    <w:p>
      <w:pPr/>
    </w:p>
    <w:p>
      <w:pPr>
        <w:jc w:val="left"/>
      </w:pPr>
      <w:r>
        <w:rPr>
          <w:rFonts w:ascii="Consolas" w:eastAsia="Consolas" w:hAnsi="Consolas" w:cs="Consolas"/>
          <w:b w:val="0"/>
          <w:sz w:val="28"/>
        </w:rPr>
        <w:t xml:space="preserve">– Конечно. – Хан Сяо кивнул. Он ограничивал ассигнования для других цивилизаций, но не устанавливал пределов для своего самого большого союзника, Багровой Династии.
</w:t>
      </w:r>
    </w:p>
    <w:p>
      <w:pPr/>
    </w:p>
    <w:p>
      <w:pPr>
        <w:jc w:val="left"/>
      </w:pPr>
      <w:r>
        <w:rPr>
          <w:rFonts w:ascii="Consolas" w:eastAsia="Consolas" w:hAnsi="Consolas" w:cs="Consolas"/>
          <w:b w:val="0"/>
          <w:sz w:val="28"/>
        </w:rPr>
        <w:t xml:space="preserve">Кроме того, население Багровой Династии было слишком велико. Не было никакого способа, по которому они могли бы обратиться с возмутительной просьбой о том, чтобы вся их раса прошла через эволюцию. Они не сделали бы этого, даже если бы у них был сам Эволюционный Куб.
</w:t>
      </w:r>
    </w:p>
    <w:p>
      <w:pPr/>
    </w:p>
    <w:p>
      <w:pPr>
        <w:jc w:val="left"/>
      </w:pPr>
      <w:r>
        <w:rPr>
          <w:rFonts w:ascii="Consolas" w:eastAsia="Consolas" w:hAnsi="Consolas" w:cs="Consolas"/>
          <w:b w:val="0"/>
          <w:sz w:val="28"/>
        </w:rPr>
        <w:t xml:space="preserve">– Раз уж вы прибыли на материнскую планету Династии, то можете остаться здесь на несколько дней и трансформировать группы прямо на этой планете, – сказала Урранрел.
</w:t>
      </w:r>
    </w:p>
    <w:p>
      <w:pPr/>
    </w:p>
    <w:p>
      <w:pPr>
        <w:jc w:val="left"/>
      </w:pPr>
      <w:r>
        <w:rPr>
          <w:rFonts w:ascii="Consolas" w:eastAsia="Consolas" w:hAnsi="Consolas" w:cs="Consolas"/>
          <w:b w:val="0"/>
          <w:sz w:val="28"/>
        </w:rPr>
        <w:t xml:space="preserve">«Как и следовало ожидать, это одна из главных причин, по которой вы позвали меня сюда», – подумал Хан Сяо.
</w:t>
      </w:r>
    </w:p>
    <w:p>
      <w:pPr/>
    </w:p>
    <w:p>
      <w:pPr>
        <w:jc w:val="left"/>
      </w:pPr>
      <w:r>
        <w:rPr>
          <w:rFonts w:ascii="Consolas" w:eastAsia="Consolas" w:hAnsi="Consolas" w:cs="Consolas"/>
          <w:b w:val="0"/>
          <w:sz w:val="28"/>
        </w:rPr>
        <w:t xml:space="preserve">По сравнению с отбором элит и отправкой их в Расколотое Звездное Кольцо ради эволюции, было бы гораздо удобнее призвать его в Багровую Династию.
</w:t>
      </w:r>
    </w:p>
    <w:p>
      <w:pPr/>
    </w:p>
    <w:p>
      <w:pPr>
        <w:jc w:val="left"/>
      </w:pPr>
      <w:r>
        <w:rPr>
          <w:rFonts w:ascii="Consolas" w:eastAsia="Consolas" w:hAnsi="Consolas" w:cs="Consolas"/>
          <w:b w:val="0"/>
          <w:sz w:val="28"/>
        </w:rPr>
        <w:t xml:space="preserve">Кроме того, войска материнской планеты не могли быть случайно перемещены, поэтому вызов его сюда, чтобы использовать Эволюционный Куб, был лучшим решением. Таким образом, различным фракциям также не придется вести переговоры о выделении на это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 Давление
</w:t>
      </w:r>
    </w:p>
    <w:p>
      <w:pPr/>
    </w:p>
    <w:p>
      <w:pPr>
        <w:jc w:val="left"/>
      </w:pPr>
      <w:r>
        <w:rPr>
          <w:rFonts w:ascii="Consolas" w:eastAsia="Consolas" w:hAnsi="Consolas" w:cs="Consolas"/>
          <w:b w:val="0"/>
          <w:sz w:val="28"/>
        </w:rPr>
        <w:t xml:space="preserve">После того как они ещё некоторое время поговорили о делах, Урранрел сменила тему.
</w:t>
      </w:r>
    </w:p>
    <w:p>
      <w:pPr/>
    </w:p>
    <w:p>
      <w:pPr>
        <w:jc w:val="left"/>
      </w:pPr>
      <w:r>
        <w:rPr>
          <w:rFonts w:ascii="Consolas" w:eastAsia="Consolas" w:hAnsi="Consolas" w:cs="Consolas"/>
          <w:b w:val="0"/>
          <w:sz w:val="28"/>
        </w:rPr>
        <w:t xml:space="preserve">– И еще одна вещь. Династия готова помочь Армии Блэкстара построить подразделение в Центральной Галактике, дабы помочь коммуникации между обеими сторонами. Я знаю, что вы уже планировали это сделать, так как привезли сюда свою портативную базу. Династия поддерживает это.
</w:t>
      </w:r>
    </w:p>
    <w:p>
      <w:pPr/>
    </w:p>
    <w:p>
      <w:pPr>
        <w:jc w:val="left"/>
      </w:pPr>
      <w:r>
        <w:rPr>
          <w:rFonts w:ascii="Consolas" w:eastAsia="Consolas" w:hAnsi="Consolas" w:cs="Consolas"/>
          <w:b w:val="0"/>
          <w:sz w:val="28"/>
        </w:rPr>
        <w:t xml:space="preserve">– Это было бы здорово. – Хан Сяо кивнул.
</w:t>
      </w:r>
    </w:p>
    <w:p>
      <w:pPr/>
    </w:p>
    <w:p>
      <w:pPr>
        <w:jc w:val="left"/>
      </w:pPr>
      <w:r>
        <w:rPr>
          <w:rFonts w:ascii="Consolas" w:eastAsia="Consolas" w:hAnsi="Consolas" w:cs="Consolas"/>
          <w:b w:val="0"/>
          <w:sz w:val="28"/>
        </w:rPr>
        <w:t xml:space="preserve">– Что касается деталей, то я позволю кому-нибудь уладить их с вами, – дополнила Урранрел. – Если у вас есть еще какие-то пожелания, вы можете сказать мне их сейчас.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Я надеюсь получить Абсолютное знание класса Механика как можно скорее. Мне интересно, есть ли на это какие-то шансы.
</w:t>
      </w:r>
    </w:p>
    <w:p>
      <w:pPr/>
    </w:p>
    <w:p>
      <w:pPr>
        <w:jc w:val="left"/>
      </w:pPr>
      <w:r>
        <w:rPr>
          <w:rFonts w:ascii="Consolas" w:eastAsia="Consolas" w:hAnsi="Consolas" w:cs="Consolas"/>
          <w:b w:val="0"/>
          <w:sz w:val="28"/>
        </w:rPr>
        <w:t xml:space="preserve">Не меняя выражения лица, Урранрел дала ответ:
</w:t>
      </w:r>
    </w:p>
    <w:p>
      <w:pPr/>
    </w:p>
    <w:p>
      <w:pPr>
        <w:jc w:val="left"/>
      </w:pPr>
      <w:r>
        <w:rPr>
          <w:rFonts w:ascii="Consolas" w:eastAsia="Consolas" w:hAnsi="Consolas" w:cs="Consolas"/>
          <w:b w:val="0"/>
          <w:sz w:val="28"/>
        </w:rPr>
        <w:t xml:space="preserve">– Ресурсные награды Династии вручаются союзникам, которые внесли свой вклад. Если вы хотите получить награду как можно скорее, я предлагаю вам помочь Династии сделать некоторые вещи. Я попрошу кого-нибудь составить список дел, в которых Династии требуется помощь, и уведомлю вас.
</w:t>
      </w:r>
    </w:p>
    <w:p>
      <w:pPr/>
    </w:p>
    <w:p>
      <w:pPr>
        <w:jc w:val="left"/>
      </w:pPr>
      <w:r>
        <w:rPr>
          <w:rFonts w:ascii="Consolas" w:eastAsia="Consolas" w:hAnsi="Consolas" w:cs="Consolas"/>
          <w:b w:val="0"/>
          <w:sz w:val="28"/>
        </w:rPr>
        <w:t xml:space="preserve">Затем Урранрел встала, протянула руку и подала знак, что встреча окончена. Хан Сяо не стал продолжать разговор. Он тоже встал и пожал ей руку, прежде чем попрощаться и уйти.
</w:t>
      </w:r>
    </w:p>
    <w:p>
      <w:pPr/>
    </w:p>
    <w:p>
      <w:pPr>
        <w:jc w:val="left"/>
      </w:pPr>
      <w:r>
        <w:rPr>
          <w:rFonts w:ascii="Consolas" w:eastAsia="Consolas" w:hAnsi="Consolas" w:cs="Consolas"/>
          <w:b w:val="0"/>
          <w:sz w:val="28"/>
        </w:rPr>
        <w:t xml:space="preserve">Эмиссар ждал за дверью. Он повел его прочь из этого дворца.
</w:t>
      </w:r>
    </w:p>
    <w:p>
      <w:pPr/>
    </w:p>
    <w:p>
      <w:pPr>
        <w:jc w:val="left"/>
      </w:pPr>
      <w:r>
        <w:rPr>
          <w:rFonts w:ascii="Consolas" w:eastAsia="Consolas" w:hAnsi="Consolas" w:cs="Consolas"/>
          <w:b w:val="0"/>
          <w:sz w:val="28"/>
        </w:rPr>
        <w:t xml:space="preserve">После того, как Хан Сяо ушел, Урранрел откинулась на спинку стула и медленно сказала с закрытыми глазами:
</w:t>
      </w:r>
    </w:p>
    <w:p>
      <w:pPr/>
    </w:p>
    <w:p>
      <w:pPr>
        <w:jc w:val="left"/>
      </w:pPr>
      <w:r>
        <w:rPr>
          <w:rFonts w:ascii="Consolas" w:eastAsia="Consolas" w:hAnsi="Consolas" w:cs="Consolas"/>
          <w:b w:val="0"/>
          <w:sz w:val="28"/>
        </w:rPr>
        <w:t xml:space="preserve">– Кроуэлл... когда вы, ребята, встретитесь с ним позже, не забудьте держать ситуацию под контролем.
</w:t>
      </w:r>
    </w:p>
    <w:p>
      <w:pPr/>
    </w:p>
    <w:p>
      <w:pPr>
        <w:jc w:val="left"/>
      </w:pPr>
      <w:r>
        <w:rPr>
          <w:rFonts w:ascii="Consolas" w:eastAsia="Consolas" w:hAnsi="Consolas" w:cs="Consolas"/>
          <w:b w:val="0"/>
          <w:sz w:val="28"/>
        </w:rPr>
        <w:t xml:space="preserve">Клотти хмыкнул в знак согласия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поднялся на борт наземного корабля. Водитель направился не в ту сторону, откуда они приехали, а в совершенно другом направлении.
</w:t>
      </w:r>
    </w:p>
    <w:p>
      <w:pPr/>
    </w:p>
    <w:p>
      <w:pPr>
        <w:jc w:val="left"/>
      </w:pPr>
      <w:r>
        <w:rPr>
          <w:rFonts w:ascii="Consolas" w:eastAsia="Consolas" w:hAnsi="Consolas" w:cs="Consolas"/>
          <w:b w:val="0"/>
          <w:sz w:val="28"/>
        </w:rPr>
        <w:t xml:space="preserve">– Ваше Превосходительство Блэкстар, Национальные Столпы ожидают вас. Я веду вас к ним, – объяснил эмиссар.
</w:t>
      </w:r>
    </w:p>
    <w:p>
      <w:pPr/>
    </w:p>
    <w:p>
      <w:pPr>
        <w:jc w:val="left"/>
      </w:pPr>
      <w:r>
        <w:rPr>
          <w:rFonts w:ascii="Consolas" w:eastAsia="Consolas" w:hAnsi="Consolas" w:cs="Consolas"/>
          <w:b w:val="0"/>
          <w:sz w:val="28"/>
        </w:rPr>
        <w:t xml:space="preserve">Хан Сяо не ответил, все еще думая о своей встрече с Урранрел ранее.
</w:t>
      </w:r>
    </w:p>
    <w:p>
      <w:pPr/>
    </w:p>
    <w:p>
      <w:pPr>
        <w:jc w:val="left"/>
      </w:pPr>
      <w:r>
        <w:rPr>
          <w:rFonts w:ascii="Consolas" w:eastAsia="Consolas" w:hAnsi="Consolas" w:cs="Consolas"/>
          <w:b w:val="0"/>
          <w:sz w:val="28"/>
        </w:rPr>
        <w:t xml:space="preserve">Встреча оказалась короткой. Каждый день Урранрел приходилось заниматься множеством дел, так что у нее не было времени просто поболтать с ним. Поэтому все, о чем они говорили, свелось лишь к бизнесу. В основном были ещё раз упомянуты условия и соглашения о партнерстве по Мерцающему Миру. После того как освоение всего звездного поля будет завершено, как ведущая исследовательская группа, он получит одну область, которую сможет свободно развивать. Это было похоже на землю, подаренную правительством.
</w:t>
      </w:r>
    </w:p>
    <w:p>
      <w:pPr/>
    </w:p>
    <w:p>
      <w:pPr>
        <w:jc w:val="left"/>
      </w:pPr>
      <w:r>
        <w:rPr>
          <w:rFonts w:ascii="Consolas" w:eastAsia="Consolas" w:hAnsi="Consolas" w:cs="Consolas"/>
          <w:b w:val="0"/>
          <w:sz w:val="28"/>
        </w:rPr>
        <w:t xml:space="preserve">Он будет править этой областью и владеть всеми правами на нее, пока время от времени будет платить налоги Династии.
</w:t>
      </w:r>
    </w:p>
    <w:p>
      <w:pPr/>
    </w:p>
    <w:p>
      <w:pPr>
        <w:jc w:val="left"/>
      </w:pPr>
      <w:r>
        <w:rPr>
          <w:rFonts w:ascii="Consolas" w:eastAsia="Consolas" w:hAnsi="Consolas" w:cs="Consolas"/>
          <w:b w:val="0"/>
          <w:sz w:val="28"/>
        </w:rPr>
        <w:t xml:space="preserve">Это было одним из самых важных условий их соглашения, и оно сделает Армию Блэкстара еще сильнее. Это также было очень важно и для самого Хан Сяо. Что касается местоположения и размера этой области, то это будет зависеть от его достижений во время исследования звездного поля.
</w:t>
      </w:r>
    </w:p>
    <w:p>
      <w:pPr/>
    </w:p>
    <w:p>
      <w:pPr>
        <w:jc w:val="left"/>
      </w:pPr>
      <w:r>
        <w:rPr>
          <w:rFonts w:ascii="Consolas" w:eastAsia="Consolas" w:hAnsi="Consolas" w:cs="Consolas"/>
          <w:b w:val="0"/>
          <w:sz w:val="28"/>
        </w:rPr>
        <w:t xml:space="preserve">Использование Эволюционного Куба и создание нового подразделения Армии Блэкстара были его правами и обязанностями как союзника Династии. Если он хотел получить Абсолютное знание лично, ему придется выполнить несколько миссий Династии. Как Урранрел уже упомянула, ему не нужно будет искать их самому. Люди Династии составят список заданий и передадут его ему, что было гораздо удобнее.
</w:t>
      </w:r>
    </w:p>
    <w:p>
      <w:pPr/>
    </w:p>
    <w:p>
      <w:pPr>
        <w:jc w:val="left"/>
      </w:pPr>
      <w:r>
        <w:rPr>
          <w:rFonts w:ascii="Consolas" w:eastAsia="Consolas" w:hAnsi="Consolas" w:cs="Consolas"/>
          <w:b w:val="0"/>
          <w:sz w:val="28"/>
        </w:rPr>
        <w:t xml:space="preserve">«Урранрел... правительница Династии... не показывает своих эмоций, их нелегко прочитать…»
</w:t>
      </w:r>
    </w:p>
    <w:p>
      <w:pPr/>
    </w:p>
    <w:p>
      <w:pPr>
        <w:jc w:val="left"/>
      </w:pPr>
      <w:r>
        <w:rPr>
          <w:rFonts w:ascii="Consolas" w:eastAsia="Consolas" w:hAnsi="Consolas" w:cs="Consolas"/>
          <w:b w:val="0"/>
          <w:sz w:val="28"/>
        </w:rPr>
        <w:t xml:space="preserve">Во время предыдущего с ней разговора образ Урранрел был наполнен авторитетом и атмосферой человека, занимающего высокое положение. По сравнению с человеком из плоти и крови, этот правитель Династии ощущался скорее как символ, заставляющий людей игнорировать ее личные черты. Хан Сяо в принципе уже отказался от желания взрастить ее Благосклонность.
</w:t>
      </w:r>
    </w:p>
    <w:p>
      <w:pPr/>
    </w:p>
    <w:p>
      <w:pPr>
        <w:jc w:val="left"/>
      </w:pPr>
      <w:r>
        <w:rPr>
          <w:rFonts w:ascii="Consolas" w:eastAsia="Consolas" w:hAnsi="Consolas" w:cs="Consolas"/>
          <w:b w:val="0"/>
          <w:sz w:val="28"/>
        </w:rPr>
        <w:t xml:space="preserve">Правитель представлял всю Династию. И Урранрел, скорее всего, отсекла все свои личные желания... так, чтобы у нее не было никаких слабостей, и она всегда была в состоянии сохранять рассудок и никогда не позволяла эмоциям взять верх. Ее личные чувства больше никогда не повлияют на ее решения.
</w:t>
      </w:r>
    </w:p>
    <w:p>
      <w:pPr/>
    </w:p>
    <w:p>
      <w:pPr>
        <w:jc w:val="left"/>
      </w:pPr>
      <w:r>
        <w:rPr>
          <w:rFonts w:ascii="Consolas" w:eastAsia="Consolas" w:hAnsi="Consolas" w:cs="Consolas"/>
          <w:b w:val="0"/>
          <w:sz w:val="28"/>
        </w:rPr>
        <w:t xml:space="preserve">Для кого-то вроде неё... фарм благосклонности был в основном дорогостоящим, низкооплачиваемым актом, поэтому Хан Сяо не хотел тратить свои усилия впустую.
</w:t>
      </w:r>
    </w:p>
    <w:p>
      <w:pPr/>
    </w:p>
    <w:p>
      <w:pPr>
        <w:jc w:val="left"/>
      </w:pPr>
      <w:r>
        <w:rPr>
          <w:rFonts w:ascii="Consolas" w:eastAsia="Consolas" w:hAnsi="Consolas" w:cs="Consolas"/>
          <w:b w:val="0"/>
          <w:sz w:val="28"/>
        </w:rPr>
        <w:t xml:space="preserve">Если сравнивать, то было бы легче установить связь с Супером за пределами класса А.
</w:t>
      </w:r>
    </w:p>
    <w:p>
      <w:pPr/>
    </w:p>
    <w:p>
      <w:pPr>
        <w:jc w:val="left"/>
      </w:pPr>
      <w:r>
        <w:rPr>
          <w:rFonts w:ascii="Consolas" w:eastAsia="Consolas" w:hAnsi="Consolas" w:cs="Consolas"/>
          <w:b w:val="0"/>
          <w:sz w:val="28"/>
        </w:rPr>
        <w:t xml:space="preserve">Вскоре водитель остановился перед виллой. Это было не одно здание в приемном центре, а целый жилой район для внутренних членов.
</w:t>
      </w:r>
    </w:p>
    <w:p>
      <w:pPr/>
    </w:p>
    <w:p>
      <w:pPr>
        <w:jc w:val="left"/>
      </w:pPr>
      <w:r>
        <w:rPr>
          <w:rFonts w:ascii="Consolas" w:eastAsia="Consolas" w:hAnsi="Consolas" w:cs="Consolas"/>
          <w:b w:val="0"/>
          <w:sz w:val="28"/>
        </w:rPr>
        <w:t xml:space="preserve">Клотти стоял перед дверью с ничего не выражающим лицом. Он кивнул и взял слово:
</w:t>
      </w:r>
    </w:p>
    <w:p>
      <w:pPr/>
    </w:p>
    <w:p>
      <w:pPr>
        <w:jc w:val="left"/>
      </w:pPr>
      <w:r>
        <w:rPr>
          <w:rFonts w:ascii="Consolas" w:eastAsia="Consolas" w:hAnsi="Consolas" w:cs="Consolas"/>
          <w:b w:val="0"/>
          <w:sz w:val="28"/>
        </w:rPr>
        <w:t xml:space="preserve">– Блэкстар, следуйте за мной. Все ждут.
</w:t>
      </w:r>
    </w:p>
    <w:p>
      <w:pPr/>
    </w:p>
    <w:p>
      <w:pPr>
        <w:jc w:val="left"/>
      </w:pPr>
      <w:r>
        <w:rPr>
          <w:rFonts w:ascii="Consolas" w:eastAsia="Consolas" w:hAnsi="Consolas" w:cs="Consolas"/>
          <w:b w:val="0"/>
          <w:sz w:val="28"/>
        </w:rPr>
        <w:t xml:space="preserve">Хан Сяо вышел из машины и посмотрел на Клотти со странным выражением лица.
</w:t>
      </w:r>
    </w:p>
    <w:p>
      <w:pPr/>
    </w:p>
    <w:p>
      <w:pPr>
        <w:jc w:val="left"/>
      </w:pPr>
      <w:r>
        <w:rPr>
          <w:rFonts w:ascii="Consolas" w:eastAsia="Consolas" w:hAnsi="Consolas" w:cs="Consolas"/>
          <w:b w:val="0"/>
          <w:sz w:val="28"/>
        </w:rPr>
        <w:t xml:space="preserve">Они только что встретились в резиденции Урранрел, ещё совсем недавно. Он приехал сюда на машине, в то время как этот парень спешил сюда, чтобы заранее поджидать его. Хотя скорость Суперов за пределами класса А была намного быстрее, чем у наземных транспортных средств, визуализация этого образа в его сознании все еще казалась довольно комичной.
</w:t>
      </w:r>
    </w:p>
    <w:p>
      <w:pPr/>
    </w:p>
    <w:p>
      <w:pPr>
        <w:jc w:val="left"/>
      </w:pPr>
      <w:r>
        <w:rPr>
          <w:rFonts w:ascii="Consolas" w:eastAsia="Consolas" w:hAnsi="Consolas" w:cs="Consolas"/>
          <w:b w:val="0"/>
          <w:sz w:val="28"/>
        </w:rPr>
        <w:t xml:space="preserve">Дверь открылась, и они вошли внутрь.
</w:t>
      </w:r>
    </w:p>
    <w:p>
      <w:pPr/>
    </w:p>
    <w:p>
      <w:pPr>
        <w:jc w:val="left"/>
      </w:pPr>
      <w:r>
        <w:rPr>
          <w:rFonts w:ascii="Consolas" w:eastAsia="Consolas" w:hAnsi="Consolas" w:cs="Consolas"/>
          <w:b w:val="0"/>
          <w:sz w:val="28"/>
        </w:rPr>
        <w:t xml:space="preserve">Едва они сделали несколько шагов в здание, как глаза шести разных Суперов вне класса А уставились на Хан Сяо с нескрываемым любопытством.
</w:t>
      </w:r>
    </w:p>
    <w:p>
      <w:pPr/>
    </w:p>
    <w:p>
      <w:pPr>
        <w:jc w:val="left"/>
      </w:pPr>
      <w:r>
        <w:rPr>
          <w:rFonts w:ascii="Consolas" w:eastAsia="Consolas" w:hAnsi="Consolas" w:cs="Consolas"/>
          <w:b w:val="0"/>
          <w:sz w:val="28"/>
        </w:rPr>
        <w:t xml:space="preserve">Клотти поискал взглядом свободное место и сел, оставив Хан Сяо стоять в одиночестве.
</w:t>
      </w:r>
    </w:p>
    <w:p>
      <w:pPr/>
    </w:p>
    <w:p>
      <w:pPr>
        <w:jc w:val="left"/>
      </w:pPr>
      <w:r>
        <w:rPr>
          <w:rFonts w:ascii="Consolas" w:eastAsia="Consolas" w:hAnsi="Consolas" w:cs="Consolas"/>
          <w:b w:val="0"/>
          <w:sz w:val="28"/>
        </w:rPr>
        <w:t xml:space="preserve">Хан Сяо огляделся вокруг. Он был знаком со всеми шестью из них. Все они были известны как Суперы-союзники S Класса Багровой Династии. Был даже один член Древних.
</w:t>
      </w:r>
    </w:p>
    <w:p>
      <w:pPr/>
    </w:p>
    <w:p>
      <w:pPr>
        <w:jc w:val="left"/>
      </w:pPr>
      <w:r>
        <w:rPr>
          <w:rFonts w:ascii="Consolas" w:eastAsia="Consolas" w:hAnsi="Consolas" w:cs="Consolas"/>
          <w:b w:val="0"/>
          <w:sz w:val="28"/>
        </w:rPr>
        <w:t xml:space="preserve">Однако среди трех сильнейших людей Династии присутствовал только Клотти.
</w:t>
      </w:r>
    </w:p>
    <w:p>
      <w:pPr/>
    </w:p>
    <w:p>
      <w:pPr>
        <w:jc w:val="left"/>
      </w:pPr>
      <w:r>
        <w:rPr>
          <w:rFonts w:ascii="Consolas" w:eastAsia="Consolas" w:hAnsi="Consolas" w:cs="Consolas"/>
          <w:b w:val="0"/>
          <w:sz w:val="28"/>
        </w:rPr>
        <w:t xml:space="preserve">Все семеро смотрели на него разными глазами. Одни были полны предвкушения, другие – холодны, третьи – любопытны. Эти люди были Суперами за пределами класса А, и поскольку за ними стояли разные фракции Династии, их личная позиция не совпадала.
</w:t>
      </w:r>
    </w:p>
    <w:p>
      <w:pPr/>
    </w:p>
    <w:p>
      <w:pPr>
        <w:jc w:val="left"/>
      </w:pPr>
      <w:r>
        <w:rPr>
          <w:rFonts w:ascii="Consolas" w:eastAsia="Consolas" w:hAnsi="Consolas" w:cs="Consolas"/>
          <w:b w:val="0"/>
          <w:sz w:val="28"/>
        </w:rPr>
        <w:t xml:space="preserve">– Значит, ты и есть тот самый Блэкстар из Расколотого Звездного Кольца? – Один из них оценивающе посмотрел на Хан Сяо. Когда его глаза мелькнули мимо Эволюционного Куба, на мгновение показалось, что в них проскочила враждебность.
</w:t>
      </w:r>
    </w:p>
    <w:p>
      <w:pPr/>
    </w:p>
    <w:p>
      <w:pPr>
        <w:jc w:val="left"/>
      </w:pPr>
      <w:r>
        <w:rPr>
          <w:rFonts w:ascii="Consolas" w:eastAsia="Consolas" w:hAnsi="Consolas" w:cs="Consolas"/>
          <w:b w:val="0"/>
          <w:sz w:val="28"/>
        </w:rPr>
        <w:t xml:space="preserve">– А за кого еще ты меня хотел принять? – Хан Сяо приподнял брови, не став отвечать вежливо. Все среди собравшихся являлись существами выше класса А, и он не собирался оставаться в тени. Его будут уважать, только если он покажет свою силу.
</w:t>
      </w:r>
    </w:p>
    <w:p>
      <w:pPr/>
    </w:p>
    <w:p>
      <w:pPr>
        <w:jc w:val="left"/>
      </w:pPr>
      <w:r>
        <w:rPr>
          <w:rFonts w:ascii="Consolas" w:eastAsia="Consolas" w:hAnsi="Consolas" w:cs="Consolas"/>
          <w:b w:val="0"/>
          <w:sz w:val="28"/>
        </w:rPr>
        <w:t xml:space="preserve">– Из четырех... ох, из пяти Суперов выше класса А Расколотого Звездного Кольца к Багровой Династии присоединились только ты и Хебер. Кто из вас сильнее? – с любопытством спросил кто-то рядом.
</w:t>
      </w:r>
    </w:p>
    <w:p>
      <w:pPr/>
    </w:p>
    <w:p>
      <w:pPr>
        <w:jc w:val="left"/>
      </w:pPr>
      <w:r>
        <w:rPr>
          <w:rFonts w:ascii="Consolas" w:eastAsia="Consolas" w:hAnsi="Consolas" w:cs="Consolas"/>
          <w:b w:val="0"/>
          <w:sz w:val="28"/>
        </w:rPr>
        <w:t xml:space="preserve">– Если тебе так интересно, почему бы тебе самому не выяснить это? – Хан Сяо пожал плечами. Он не хотел, чтобы его допрашивали стоя, поэтому нашел свободное место и сел.
</w:t>
      </w:r>
    </w:p>
    <w:p>
      <w:pPr/>
    </w:p>
    <w:p>
      <w:pPr>
        <w:jc w:val="left"/>
      </w:pPr>
      <w:r>
        <w:rPr>
          <w:rFonts w:ascii="Consolas" w:eastAsia="Consolas" w:hAnsi="Consolas" w:cs="Consolas"/>
          <w:b w:val="0"/>
          <w:sz w:val="28"/>
        </w:rPr>
        <w:t xml:space="preserve">Все эти люди за пределами класса А и понятия не имели, что, хотя это была их первая встреча, Хан Сяо уже знал их довольно хорошо и имел очень четкое представление о ситуации в этой комнате.
</w:t>
      </w:r>
    </w:p>
    <w:p>
      <w:pPr/>
    </w:p>
    <w:p>
      <w:pPr>
        <w:jc w:val="left"/>
      </w:pPr>
      <w:r>
        <w:rPr>
          <w:rFonts w:ascii="Consolas" w:eastAsia="Consolas" w:hAnsi="Consolas" w:cs="Consolas"/>
          <w:b w:val="0"/>
          <w:sz w:val="28"/>
        </w:rPr>
        <w:t xml:space="preserve">Среди всех семерых Клотти был "выше" всех и выглядел спокойным и холодным. Он представлял доверенное лицо правителя, поэтому только наблюдал, но не вмешивался. Еще один человек за пределами класса А, который был близок к фракции Военной Молодежи Династии, выглядел очень заинтересованным в нем и, казалось, имел намерение позаботиться о нем. Остальные пятеро более или менее хотели его проверить.
</w:t>
      </w:r>
    </w:p>
    <w:p>
      <w:pPr/>
    </w:p>
    <w:p>
      <w:pPr>
        <w:jc w:val="left"/>
      </w:pPr>
      <w:r>
        <w:rPr>
          <w:rFonts w:ascii="Consolas" w:eastAsia="Consolas" w:hAnsi="Consolas" w:cs="Consolas"/>
          <w:b w:val="0"/>
          <w:sz w:val="28"/>
        </w:rPr>
        <w:t xml:space="preserve">Видя, что Хан Сяо не сделал ни одного шага назад, они обменялись взглядами и заметили некоторое удивление в глазах друг друга.
</w:t>
      </w:r>
    </w:p>
    <w:p>
      <w:pPr/>
    </w:p>
    <w:p>
      <w:pPr>
        <w:jc w:val="left"/>
      </w:pPr>
      <w:r>
        <w:rPr>
          <w:rFonts w:ascii="Consolas" w:eastAsia="Consolas" w:hAnsi="Consolas" w:cs="Consolas"/>
          <w:b w:val="0"/>
          <w:sz w:val="28"/>
        </w:rPr>
        <w:t xml:space="preserve">В прошлом новоприбывшие приходили с намерением подружиться с ними. Эти новички думали, что все будут говорить спокойно и вежливо, в то время как старшие члены делали эту встречу чем-то вроде обзора и допроса. Они продолжали задавать провокационные вопросы и наблюдали, как новички за пределами класса А подавляют свой гнев и отвечают на каждый вопрос. Большинство людей тут пережили это, после чего за ними осталась тёмная история. Поэтому это стало своеобразной традицией при приеме новичков.
</w:t>
      </w:r>
    </w:p>
    <w:p>
      <w:pPr/>
    </w:p>
    <w:p>
      <w:pPr>
        <w:jc w:val="left"/>
      </w:pPr>
      <w:r>
        <w:rPr>
          <w:rFonts w:ascii="Consolas" w:eastAsia="Consolas" w:hAnsi="Consolas" w:cs="Consolas"/>
          <w:b w:val="0"/>
          <w:sz w:val="28"/>
        </w:rPr>
        <w:t xml:space="preserve">Если кто-то не мог принять это, то они говорили кулаками, чтобы определить свою позицию в будущем.
</w:t>
      </w:r>
    </w:p>
    <w:p>
      <w:pPr/>
    </w:p>
    <w:p>
      <w:pPr>
        <w:jc w:val="left"/>
      </w:pPr>
      <w:r>
        <w:rPr>
          <w:rFonts w:ascii="Consolas" w:eastAsia="Consolas" w:hAnsi="Consolas" w:cs="Consolas"/>
          <w:b w:val="0"/>
          <w:sz w:val="28"/>
        </w:rPr>
        <w:t xml:space="preserve">Если бы это был ранее известный нейтральный Супер S Класса, ставший их союзником, только тогда они сохранили бы новичку лицо и сдержали себя.
</w:t>
      </w:r>
    </w:p>
    <w:p>
      <w:pPr/>
    </w:p>
    <w:p>
      <w:pPr>
        <w:jc w:val="left"/>
      </w:pPr>
      <w:r>
        <w:rPr>
          <w:rFonts w:ascii="Consolas" w:eastAsia="Consolas" w:hAnsi="Consolas" w:cs="Consolas"/>
          <w:b w:val="0"/>
          <w:sz w:val="28"/>
        </w:rPr>
        <w:t xml:space="preserve">Конечно, Блэкстар, который только что вышел за пределы класса А, не был в этом списке.
</w:t>
      </w:r>
    </w:p>
    <w:p>
      <w:pPr/>
    </w:p>
    <w:p>
      <w:pPr>
        <w:jc w:val="left"/>
      </w:pPr>
      <w:r>
        <w:rPr>
          <w:rFonts w:ascii="Consolas" w:eastAsia="Consolas" w:hAnsi="Consolas" w:cs="Consolas"/>
          <w:b w:val="0"/>
          <w:sz w:val="28"/>
        </w:rPr>
        <w:t xml:space="preserve">Однако это было только начало, и они еще даже не приступили к настоящей провокации, но Блэкстар уже дал отпор. Было ясно, что этот новичок не собирается следовать их плану.
</w:t>
      </w:r>
    </w:p>
    <w:p>
      <w:pPr/>
    </w:p>
    <w:p>
      <w:pPr>
        <w:jc w:val="left"/>
      </w:pPr>
      <w:r>
        <w:rPr>
          <w:rFonts w:ascii="Consolas" w:eastAsia="Consolas" w:hAnsi="Consolas" w:cs="Consolas"/>
          <w:b w:val="0"/>
          <w:sz w:val="28"/>
        </w:rPr>
        <w:t xml:space="preserve">«Наверное потому что Хебер поделился с ним своим опытом…»
</w:t>
      </w:r>
    </w:p>
    <w:p>
      <w:pPr/>
    </w:p>
    <w:p>
      <w:pPr>
        <w:jc w:val="left"/>
      </w:pPr>
      <w:r>
        <w:rPr>
          <w:rFonts w:ascii="Consolas" w:eastAsia="Consolas" w:hAnsi="Consolas" w:cs="Consolas"/>
          <w:b w:val="0"/>
          <w:sz w:val="28"/>
        </w:rPr>
        <w:t xml:space="preserve">В их глазах это выглядело так, как будто Хан Сяо знал об их традиции, и Хебер, который также оставил тут свою темную историю, был из Расколотого Звездного Кольца. Поэтому, скорее всего, Блэкстар узнал об этом от него и не хотел, чтобы их план увенчался успехом, говоря таким образом.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Они тайком переглянулись и составили план.
</w:t>
      </w:r>
    </w:p>
    <w:p>
      <w:pPr/>
    </w:p>
    <w:p>
      <w:pPr>
        <w:jc w:val="left"/>
      </w:pPr>
      <w:r>
        <w:rPr>
          <w:rFonts w:ascii="Consolas" w:eastAsia="Consolas" w:hAnsi="Consolas" w:cs="Consolas"/>
          <w:b w:val="0"/>
          <w:sz w:val="28"/>
        </w:rPr>
        <w:t xml:space="preserve">– Хе-хе. – Человек, который заговорил первым, холодно продолжил. – Блэкстар, я не думаю, что ты осознаёшь свое положение...
</w:t>
      </w:r>
    </w:p>
    <w:p>
      <w:pPr/>
    </w:p>
    <w:p>
      <w:pPr>
        <w:jc w:val="left"/>
      </w:pPr>
      <w:r>
        <w:rPr>
          <w:rFonts w:ascii="Consolas" w:eastAsia="Consolas" w:hAnsi="Consolas" w:cs="Consolas"/>
          <w:b w:val="0"/>
          <w:sz w:val="28"/>
        </w:rPr>
        <w:t xml:space="preserve">– А? Мистер Звездный Истребитель, что вы имеете в виду? – Хан Сяо прищурился.
</w:t>
      </w:r>
    </w:p>
    <w:p>
      <w:pPr/>
    </w:p>
    <w:p>
      <w:pPr>
        <w:jc w:val="left"/>
      </w:pPr>
      <w:r>
        <w:rPr>
          <w:rFonts w:ascii="Consolas" w:eastAsia="Consolas" w:hAnsi="Consolas" w:cs="Consolas"/>
          <w:b w:val="0"/>
          <w:sz w:val="28"/>
        </w:rPr>
        <w:t xml:space="preserve">Виру был Бойцом высшего класса из ветви Военного Солдата. Среди его прозвищ также фигурировали Разрубатель Звезд и Расщепитель Застывших Звезд. Он пришел из Первобытной Звездной Реки, став союзником Династии, и управлял десятками тысяч галактических Бойцовских школ в Центральной Галактике.
</w:t>
      </w:r>
    </w:p>
    <w:p>
      <w:pPr/>
    </w:p>
    <w:p>
      <w:pPr>
        <w:jc w:val="left"/>
      </w:pPr>
      <w:r>
        <w:rPr>
          <w:rFonts w:ascii="Consolas" w:eastAsia="Consolas" w:hAnsi="Consolas" w:cs="Consolas"/>
          <w:b w:val="0"/>
          <w:sz w:val="28"/>
        </w:rPr>
        <w:t xml:space="preserve">– Это центр Вселенной, Центральная Галактика. Ты что, думаешь, что это всё ещё Расколотое Звездное Кольцо, в котором есть только пять Суперов за пределами класса А? Как ты смеешь так с нами разговаривать…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Прежде чем закончить фразу, Виру внезапно высвободил свою энергию, которая разделила виллу надвое. Густая аура и его холодный взгляд давили на Хан Сяо. И, будто придя в ярость, он произнес слово за словом.
</w:t>
      </w:r>
    </w:p>
    <w:p>
      <w:pPr/>
    </w:p>
    <w:p>
      <w:pPr>
        <w:jc w:val="left"/>
      </w:pPr>
      <w:r>
        <w:rPr>
          <w:rFonts w:ascii="Consolas" w:eastAsia="Consolas" w:hAnsi="Consolas" w:cs="Consolas"/>
          <w:b w:val="0"/>
          <w:sz w:val="28"/>
        </w:rPr>
        <w:t xml:space="preserve">– Новичок, который только что вошел в S класс, кто дал тебе право быть таким высокомерным перед нами?
</w:t>
      </w:r>
    </w:p>
    <w:p>
      <w:pPr/>
    </w:p>
    <w:p>
      <w:pPr>
        <w:jc w:val="left"/>
      </w:pPr>
      <w:r>
        <w:rPr>
          <w:rFonts w:ascii="Consolas" w:eastAsia="Consolas" w:hAnsi="Consolas" w:cs="Consolas"/>
          <w:b w:val="0"/>
          <w:sz w:val="28"/>
        </w:rPr>
        <w:t xml:space="preserve">– Цск. – Не проявляя никаких эмоций, Клотти взмахнул руками и приказал патрулям, которые бросились сюда, не приближаться. Виру сдерживал свою энергию и не давал ей распространиться. Клотти же не стал останавливать его.
</w:t>
      </w:r>
    </w:p>
    <w:p>
      <w:pPr/>
    </w:p>
    <w:p>
      <w:pPr>
        <w:jc w:val="left"/>
      </w:pPr>
      <w:r>
        <w:rPr>
          <w:rFonts w:ascii="Consolas" w:eastAsia="Consolas" w:hAnsi="Consolas" w:cs="Consolas"/>
          <w:b w:val="0"/>
          <w:sz w:val="28"/>
        </w:rPr>
        <w:t xml:space="preserve">Кроме Супера высшего S класса, близкого к фракции Военной Молодежи, который качал головой, ничего не говоря, у всех остальных были недружелюбные выражения на лицах, и они смотрели на Хан Сяо, давя на него.
</w:t>
      </w:r>
    </w:p>
    <w:p>
      <w:pPr/>
    </w:p>
    <w:p>
      <w:pPr>
        <w:jc w:val="left"/>
      </w:pPr>
      <w:r>
        <w:rPr>
          <w:rFonts w:ascii="Consolas" w:eastAsia="Consolas" w:hAnsi="Consolas" w:cs="Consolas"/>
          <w:b w:val="0"/>
          <w:sz w:val="28"/>
        </w:rPr>
        <w:t xml:space="preserve">Даже если бы Хебер и рассказал ему правила раньше, они всё равно не верили, что Блэкстар не побоится оскорбить их всех сразу.
</w:t>
      </w:r>
    </w:p>
    <w:p>
      <w:pPr/>
    </w:p>
    <w:p>
      <w:pPr>
        <w:jc w:val="left"/>
      </w:pPr>
      <w:r>
        <w:rPr>
          <w:rFonts w:ascii="Consolas" w:eastAsia="Consolas" w:hAnsi="Consolas" w:cs="Consolas"/>
          <w:b w:val="0"/>
          <w:sz w:val="28"/>
        </w:rPr>
        <w:t xml:space="preserve">Если Блэкстар и дальше не отступит, они не прочь преподать ему урок. А что касается того, разозлит ли это Блэкстара... у них у всех были организации за пределами класса А, так что это не имело значения.
</w:t>
      </w:r>
    </w:p>
    <w:p>
      <w:pPr/>
    </w:p>
    <w:p>
      <w:pPr>
        <w:jc w:val="left"/>
      </w:pPr>
      <w:r>
        <w:rPr>
          <w:rFonts w:ascii="Consolas" w:eastAsia="Consolas" w:hAnsi="Consolas" w:cs="Consolas"/>
          <w:b w:val="0"/>
          <w:sz w:val="28"/>
        </w:rPr>
        <w:t xml:space="preserve">Некоторые из них тайком смотрели на выражение лица Хан Сяо, надеясь найти оттенок паники или страха на его лице.
</w:t>
      </w:r>
    </w:p>
    <w:p>
      <w:pPr/>
    </w:p>
    <w:p>
      <w:pPr>
        <w:jc w:val="left"/>
      </w:pPr>
      <w:r>
        <w:rPr>
          <w:rFonts w:ascii="Consolas" w:eastAsia="Consolas" w:hAnsi="Consolas" w:cs="Consolas"/>
          <w:b w:val="0"/>
          <w:sz w:val="28"/>
        </w:rPr>
        <w:t xml:space="preserve">Острая и агрессивная аура словно ножом вонзалась в лицо Хан Сяо. Но вот он прищурился и вдруг усмехнулся.
</w:t>
      </w:r>
    </w:p>
    <w:p>
      <w:pPr/>
    </w:p>
    <w:p>
      <w:pPr>
        <w:jc w:val="left"/>
      </w:pPr>
      <w:r>
        <w:rPr>
          <w:rFonts w:ascii="Consolas" w:eastAsia="Consolas" w:hAnsi="Consolas" w:cs="Consolas"/>
          <w:b w:val="0"/>
          <w:sz w:val="28"/>
        </w:rPr>
        <w:t xml:space="preserve">– Ладно, давайте все упростим. Мы все выше класса А. Если у нас есть какие-то конфликты, мы можем решить их путем борьбы.
</w:t>
      </w:r>
    </w:p>
    <w:p>
      <w:pPr/>
    </w:p>
    <w:p>
      <w:pPr>
        <w:jc w:val="left"/>
      </w:pPr>
      <w:r>
        <w:rPr>
          <w:rFonts w:ascii="Consolas" w:eastAsia="Consolas" w:hAnsi="Consolas" w:cs="Consolas"/>
          <w:b w:val="0"/>
          <w:sz w:val="28"/>
        </w:rPr>
        <w:t xml:space="preserve">Затем, прежде чем все успели ответить, Хан Сяо указал на Виру.
</w:t>
      </w:r>
    </w:p>
    <w:p>
      <w:pPr/>
    </w:p>
    <w:p>
      <w:pPr>
        <w:jc w:val="left"/>
      </w:pPr>
      <w:r>
        <w:rPr>
          <w:rFonts w:ascii="Consolas" w:eastAsia="Consolas" w:hAnsi="Consolas" w:cs="Consolas"/>
          <w:b w:val="0"/>
          <w:sz w:val="28"/>
        </w:rPr>
        <w:t xml:space="preserve">– Ты и я будем драться, как насчет этого?
</w:t>
      </w:r>
    </w:p>
    <w:p>
      <w:pPr/>
    </w:p>
    <w:p>
      <w:pPr>
        <w:jc w:val="left"/>
      </w:pPr>
      <w:r>
        <w:rPr>
          <w:rFonts w:ascii="Consolas" w:eastAsia="Consolas" w:hAnsi="Consolas" w:cs="Consolas"/>
          <w:b w:val="0"/>
          <w:sz w:val="28"/>
        </w:rPr>
        <w:t xml:space="preserve">Остальные были удивлены и еще больше заинтересовались происходящим.
</w:t>
      </w:r>
    </w:p>
    <w:p>
      <w:pPr/>
    </w:p>
    <w:p>
      <w:pPr>
        <w:jc w:val="left"/>
      </w:pPr>
      <w:r>
        <w:rPr>
          <w:rFonts w:ascii="Consolas" w:eastAsia="Consolas" w:hAnsi="Consolas" w:cs="Consolas"/>
          <w:b w:val="0"/>
          <w:sz w:val="28"/>
        </w:rPr>
        <w:t xml:space="preserve">«Этот новичок намеренно бросает вызов? Как уверенно. Разве он не знает, что все мы старшие, которые уже очень долго сражаются за Династию?»
</w:t>
      </w:r>
    </w:p>
    <w:p>
      <w:pPr/>
    </w:p>
    <w:p>
      <w:pPr>
        <w:jc w:val="left"/>
      </w:pPr>
      <w:r>
        <w:rPr>
          <w:rFonts w:ascii="Consolas" w:eastAsia="Consolas" w:hAnsi="Consolas" w:cs="Consolas"/>
          <w:b w:val="0"/>
          <w:sz w:val="28"/>
        </w:rPr>
        <w:t xml:space="preserve">Сначала они хотели устроить перепалку, чтобы спровоцировать Блэкстара на драку, но они не ожидали, что этот парень предложит это первым.
</w:t>
      </w:r>
    </w:p>
    <w:p>
      <w:pPr/>
    </w:p>
    <w:p>
      <w:pPr>
        <w:jc w:val="left"/>
      </w:pPr>
      <w:r>
        <w:rPr>
          <w:rFonts w:ascii="Consolas" w:eastAsia="Consolas" w:hAnsi="Consolas" w:cs="Consolas"/>
          <w:b w:val="0"/>
          <w:sz w:val="28"/>
        </w:rPr>
        <w:t xml:space="preserve">– Окей. – На лице Виру появилось раздраженное выражение.
</w:t>
      </w:r>
    </w:p>
    <w:p>
      <w:pPr/>
    </w:p>
    <w:p>
      <w:pPr>
        <w:jc w:val="left"/>
      </w:pPr>
      <w:r>
        <w:rPr>
          <w:rFonts w:ascii="Consolas" w:eastAsia="Consolas" w:hAnsi="Consolas" w:cs="Consolas"/>
          <w:b w:val="0"/>
          <w:sz w:val="28"/>
        </w:rPr>
        <w:t xml:space="preserve">Он уже продемонстрировал свою энергию, но Блэкстар все еще хотел бросить ему вызов. Неужели он думает, что у него есть шанс победить?
</w:t>
      </w:r>
    </w:p>
    <w:p>
      <w:pPr/>
    </w:p>
    <w:p>
      <w:pPr>
        <w:jc w:val="left"/>
      </w:pPr>
      <w:r>
        <w:rPr>
          <w:rFonts w:ascii="Consolas" w:eastAsia="Consolas" w:hAnsi="Consolas" w:cs="Consolas"/>
          <w:b w:val="0"/>
          <w:sz w:val="28"/>
        </w:rPr>
        <w:t xml:space="preserve">Виру не мог допустить, чтобы его положение оказалось под угрозой.
</w:t>
      </w:r>
    </w:p>
    <w:p>
      <w:pPr/>
    </w:p>
    <w:p>
      <w:pPr>
        <w:jc w:val="left"/>
      </w:pPr>
      <w:r>
        <w:rPr>
          <w:rFonts w:ascii="Consolas" w:eastAsia="Consolas" w:hAnsi="Consolas" w:cs="Consolas"/>
          <w:b w:val="0"/>
          <w:sz w:val="28"/>
        </w:rPr>
        <w:t xml:space="preserve">А Хан Сяо был спокоен. Он уже догадался, что только сила может заслужить его уважение в круге союзников за пределами класса А, поэтому он уже давно мысленно приготовился к бою.
</w:t>
      </w:r>
    </w:p>
    <w:p>
      <w:pPr/>
    </w:p>
    <w:p>
      <w:pPr>
        <w:jc w:val="left"/>
      </w:pPr>
      <w:r>
        <w:rPr>
          <w:rFonts w:ascii="Consolas" w:eastAsia="Consolas" w:hAnsi="Consolas" w:cs="Consolas"/>
          <w:b w:val="0"/>
          <w:sz w:val="28"/>
        </w:rPr>
        <w:t xml:space="preserve">Чтобы подружиться с такими мощными Суперами, он сначала должен был показать силу, достойную дружбы.
</w:t>
      </w:r>
    </w:p>
    <w:p>
      <w:pPr/>
    </w:p>
    <w:p>
      <w:pPr>
        <w:jc w:val="left"/>
      </w:pPr>
      <w:r>
        <w:rPr>
          <w:rFonts w:ascii="Consolas" w:eastAsia="Consolas" w:hAnsi="Consolas" w:cs="Consolas"/>
          <w:b w:val="0"/>
          <w:sz w:val="28"/>
        </w:rPr>
        <w:t xml:space="preserve">В этот момент Клотти медленно произнес:
</w:t>
      </w:r>
    </w:p>
    <w:p>
      <w:pPr/>
    </w:p>
    <w:p>
      <w:pPr>
        <w:jc w:val="left"/>
      </w:pPr>
      <w:r>
        <w:rPr>
          <w:rFonts w:ascii="Consolas" w:eastAsia="Consolas" w:hAnsi="Consolas" w:cs="Consolas"/>
          <w:b w:val="0"/>
          <w:sz w:val="28"/>
        </w:rPr>
        <w:t xml:space="preserve">– Идите сражаться за пределами Кольца Псионической Печати. Не деритесь рядом с материнской планетой.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Превосходительство, встреча Блэкстара с Национальными Столпами была не из приятных. Он вызвал Его Превосходительство Истребителя Звезд на поединок. Клотти и еще один Национальный Столп тоже пошли с ними.
</w:t>
      </w:r>
    </w:p>
    <w:p>
      <w:pPr/>
    </w:p>
    <w:p>
      <w:pPr>
        <w:jc w:val="left"/>
      </w:pPr>
      <w:r>
        <w:rPr>
          <w:rFonts w:ascii="Consolas" w:eastAsia="Consolas" w:hAnsi="Consolas" w:cs="Consolas"/>
          <w:b w:val="0"/>
          <w:sz w:val="28"/>
        </w:rPr>
        <w:t xml:space="preserve">Услышав сообщение из внутреннего коммуникатора, Урранрел дала ответ:
</w:t>
      </w:r>
    </w:p>
    <w:p>
      <w:pPr/>
    </w:p>
    <w:p>
      <w:pPr>
        <w:jc w:val="left"/>
      </w:pPr>
      <w:r>
        <w:rPr>
          <w:rFonts w:ascii="Consolas" w:eastAsia="Consolas" w:hAnsi="Consolas" w:cs="Consolas"/>
          <w:b w:val="0"/>
          <w:sz w:val="28"/>
        </w:rPr>
        <w:t xml:space="preserve">– Клотти позаботится об этом. Вам, ребята, не стоит беспокоиться на сей счет.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Хм... иди и предупреди друзей Блэкстара.
</w:t>
      </w:r>
    </w:p>
    <w:p>
      <w:pPr/>
    </w:p>
    <w:p>
      <w:pPr>
        <w:jc w:val="left"/>
      </w:pPr>
      <w:r>
        <w:rPr>
          <w:rFonts w:ascii="Consolas" w:eastAsia="Consolas" w:hAnsi="Consolas" w:cs="Consolas"/>
          <w:b w:val="0"/>
          <w:sz w:val="28"/>
        </w:rPr>
        <w:t xml:space="preserve">Затем Урранрел повесила трубку и покачала головой.
</w:t>
      </w:r>
    </w:p>
    <w:p>
      <w:pPr/>
    </w:p>
    <w:p>
      <w:pPr>
        <w:jc w:val="left"/>
      </w:pPr>
      <w:r>
        <w:rPr>
          <w:rFonts w:ascii="Consolas" w:eastAsia="Consolas" w:hAnsi="Consolas" w:cs="Consolas"/>
          <w:b w:val="0"/>
          <w:sz w:val="28"/>
        </w:rPr>
        <w:t xml:space="preserve">Ей не нравилась эта традиция между Суперами выше класса А – запугивать новоприбывшего, но она также не хотела заставлять своих союзников S класса делать что-либо без крайней необходимости.
</w:t>
      </w:r>
    </w:p>
    <w:p>
      <w:pPr/>
    </w:p>
    <w:p>
      <w:pPr>
        <w:jc w:val="left"/>
      </w:pPr>
      <w:r>
        <w:rPr>
          <w:rFonts w:ascii="Consolas" w:eastAsia="Consolas" w:hAnsi="Consolas" w:cs="Consolas"/>
          <w:b w:val="0"/>
          <w:sz w:val="28"/>
        </w:rPr>
        <w:t xml:space="preserve">Однако плохие личные отношения между союзниками Династии, возможно, и не были чем-то ужасным. Это никак не повлияет на их партнерские отношения с Династией, а выгода всегда была в приоритете.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собирается сражаться с этими союзниками?
</w:t>
      </w:r>
    </w:p>
    <w:p>
      <w:pPr/>
    </w:p>
    <w:p>
      <w:pPr>
        <w:jc w:val="left"/>
      </w:pPr>
      <w:r>
        <w:rPr>
          <w:rFonts w:ascii="Consolas" w:eastAsia="Consolas" w:hAnsi="Consolas" w:cs="Consolas"/>
          <w:b w:val="0"/>
          <w:sz w:val="28"/>
        </w:rPr>
        <w:t xml:space="preserve">Услышав, что сказал эмиссар, появившийся на пороге их дома, Хила и другие стражи резко переменились в лице.
</w:t>
      </w:r>
    </w:p>
    <w:p>
      <w:pPr/>
    </w:p>
    <w:p>
      <w:pPr>
        <w:jc w:val="left"/>
      </w:pPr>
      <w:r>
        <w:rPr>
          <w:rFonts w:ascii="Consolas" w:eastAsia="Consolas" w:hAnsi="Consolas" w:cs="Consolas"/>
          <w:b w:val="0"/>
          <w:sz w:val="28"/>
        </w:rPr>
        <w:t xml:space="preserve">Но в этот момент заговорил Эзоп и успокоил их.
</w:t>
      </w:r>
    </w:p>
    <w:p>
      <w:pPr/>
    </w:p>
    <w:p>
      <w:pPr>
        <w:jc w:val="left"/>
      </w:pPr>
      <w:r>
        <w:rPr>
          <w:rFonts w:ascii="Consolas" w:eastAsia="Consolas" w:hAnsi="Consolas" w:cs="Consolas"/>
          <w:b w:val="0"/>
          <w:sz w:val="28"/>
        </w:rPr>
        <w:t xml:space="preserve">– Не волнуйтесь, это просто проверка на прочность между двумя запредельными классами. Спарринг – это очень даже нормально. Я уже видел, как они это делают.
</w:t>
      </w:r>
    </w:p>
    <w:p>
      <w:pPr/>
    </w:p>
    <w:p>
      <w:pPr>
        <w:jc w:val="left"/>
      </w:pPr>
      <w:r>
        <w:rPr>
          <w:rFonts w:ascii="Consolas" w:eastAsia="Consolas" w:hAnsi="Consolas" w:cs="Consolas"/>
          <w:b w:val="0"/>
          <w:sz w:val="28"/>
        </w:rPr>
        <w:t xml:space="preserve">К сожалению, мало кто воспринял то, что он сказал.
</w:t>
      </w:r>
    </w:p>
    <w:p>
      <w:pPr/>
    </w:p>
    <w:p>
      <w:pPr>
        <w:jc w:val="left"/>
      </w:pPr>
      <w:r>
        <w:rPr>
          <w:rFonts w:ascii="Consolas" w:eastAsia="Consolas" w:hAnsi="Consolas" w:cs="Consolas"/>
          <w:b w:val="0"/>
          <w:sz w:val="28"/>
        </w:rPr>
        <w:t xml:space="preserve">– Пойдемте посмотрим. – Ничего больше не сказав, Эймс вышла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Спарринг
</w:t>
      </w:r>
    </w:p>
    <w:p>
      <w:pPr/>
    </w:p>
    <w:p>
      <w:pPr>
        <w:jc w:val="left"/>
      </w:pPr>
      <w:r>
        <w:rPr>
          <w:rFonts w:ascii="Consolas" w:eastAsia="Consolas" w:hAnsi="Consolas" w:cs="Consolas"/>
          <w:b w:val="0"/>
          <w:sz w:val="28"/>
        </w:rPr>
        <w:t xml:space="preserve">Вне кольца Псионической печати Хан Сяо и Виру парили в космическом пространстве. Космический корабль находился в недалеко, в зоне видимости.
</w:t>
      </w:r>
    </w:p>
    <w:p>
      <w:pPr/>
    </w:p>
    <w:p>
      <w:pPr>
        <w:jc w:val="left"/>
      </w:pPr>
      <w:r>
        <w:rPr>
          <w:rFonts w:ascii="Consolas" w:eastAsia="Consolas" w:hAnsi="Consolas" w:cs="Consolas"/>
          <w:b w:val="0"/>
          <w:sz w:val="28"/>
        </w:rPr>
        <w:t xml:space="preserve">На космическом корабле находились Клотти и другие Суперы выше класса A, а также Эймс, Эзоп и остальные, прибывшие позже.
</w:t>
      </w:r>
    </w:p>
    <w:p>
      <w:pPr/>
    </w:p>
    <w:p>
      <w:pPr>
        <w:jc w:val="left"/>
      </w:pPr>
      <w:r>
        <w:rPr>
          <w:rFonts w:ascii="Consolas" w:eastAsia="Consolas" w:hAnsi="Consolas" w:cs="Consolas"/>
          <w:b w:val="0"/>
          <w:sz w:val="28"/>
        </w:rPr>
        <w:t xml:space="preserve">— Давно не виделись, Эзоп, — с фальшивой улыбкой поприветствовал его член Древних.
</w:t>
      </w:r>
    </w:p>
    <w:p>
      <w:pPr/>
    </w:p>
    <w:p>
      <w:pPr>
        <w:jc w:val="left"/>
      </w:pPr>
      <w:r>
        <w:rPr>
          <w:rFonts w:ascii="Consolas" w:eastAsia="Consolas" w:hAnsi="Consolas" w:cs="Consolas"/>
          <w:b w:val="0"/>
          <w:sz w:val="28"/>
        </w:rPr>
        <w:t xml:space="preserve">— Равенлод, ты все еще жив, — ответил Эзоп.
</w:t>
      </w:r>
    </w:p>
    <w:p>
      <w:pPr/>
    </w:p>
    <w:p>
      <w:pPr>
        <w:jc w:val="left"/>
      </w:pPr>
      <w:r>
        <w:rPr>
          <w:rFonts w:ascii="Consolas" w:eastAsia="Consolas" w:hAnsi="Consolas" w:cs="Consolas"/>
          <w:b w:val="0"/>
          <w:sz w:val="28"/>
        </w:rPr>
        <w:t xml:space="preserve">— С тех пор как тебя выгнали из Древних, я ничего о тебе не слышал. Итак, получается, что ты отправился в самую глушь, Расколотое Звездное Кольцо. Что, не смог заработать себе на жизнь в других звездных полях? — Насмешливо сказал Равенлод.
</w:t>
      </w:r>
    </w:p>
    <w:p>
      <w:pPr/>
    </w:p>
    <w:p>
      <w:pPr>
        <w:jc w:val="left"/>
      </w:pPr>
      <w:r>
        <w:rPr>
          <w:rFonts w:ascii="Consolas" w:eastAsia="Consolas" w:hAnsi="Consolas" w:cs="Consolas"/>
          <w:b w:val="0"/>
          <w:sz w:val="28"/>
        </w:rPr>
        <w:t xml:space="preserve">— Ты прожил так долго, что твои воспоминания уже подводят тебя. Расшевели свои мозги и вспомни, я ведь сам покинул Древних? — Эзоп едва заметно взглянул на него.
</w:t>
      </w:r>
    </w:p>
    <w:p>
      <w:pPr/>
    </w:p>
    <w:p>
      <w:pPr>
        <w:jc w:val="left"/>
      </w:pPr>
      <w:r>
        <w:rPr>
          <w:rFonts w:ascii="Consolas" w:eastAsia="Consolas" w:hAnsi="Consolas" w:cs="Consolas"/>
          <w:b w:val="0"/>
          <w:sz w:val="28"/>
        </w:rPr>
        <w:t xml:space="preserve">Среди Древних Эзоп не имел хороших отношений с этим человеком.
</w:t>
      </w:r>
    </w:p>
    <w:p>
      <w:pPr/>
    </w:p>
    <w:p>
      <w:pPr>
        <w:jc w:val="left"/>
      </w:pPr>
      <w:r>
        <w:rPr>
          <w:rFonts w:ascii="Consolas" w:eastAsia="Consolas" w:hAnsi="Consolas" w:cs="Consolas"/>
          <w:b w:val="0"/>
          <w:sz w:val="28"/>
        </w:rPr>
        <w:t xml:space="preserve">Когда Эзоп покинул Древних, то не только потому, что не хотел, чтобы этот титул мешал ему искать неприятности, но и потому, что у него не было хороших отношений с некоторыми другими членами Древних. Будучи могущественным оракулом, он не любил использовать свои способности для несвязанных людей. Когда времена, когда он отвергал их, начали накапливаться, это стало источником их конфликта.
</w:t>
      </w:r>
    </w:p>
    <w:p>
      <w:pPr/>
    </w:p>
    <w:p>
      <w:pPr>
        <w:jc w:val="left"/>
      </w:pPr>
      <w:r>
        <w:rPr>
          <w:rFonts w:ascii="Consolas" w:eastAsia="Consolas" w:hAnsi="Consolas" w:cs="Consolas"/>
          <w:b w:val="0"/>
          <w:sz w:val="28"/>
        </w:rPr>
        <w:t xml:space="preserve">Эймс никого не знала, поэтому она стояла в стороне и наблюдала в одиночестве.
</w:t>
      </w:r>
    </w:p>
    <w:p>
      <w:pPr/>
    </w:p>
    <w:p>
      <w:pPr>
        <w:jc w:val="left"/>
      </w:pPr>
      <w:r>
        <w:rPr>
          <w:rFonts w:ascii="Consolas" w:eastAsia="Consolas" w:hAnsi="Consolas" w:cs="Consolas"/>
          <w:b w:val="0"/>
          <w:sz w:val="28"/>
        </w:rPr>
        <w:t xml:space="preserve">Это был шанс понаблюдать за силой Блэкстара. Кроме Клотти, который был не очень заинтересован, все остальные были сосредоточены и с нетерпением ждали, когда они вдвоем начнут борьбу.
</w:t>
      </w:r>
    </w:p>
    <w:p>
      <w:pPr/>
    </w:p>
    <w:p>
      <w:pPr>
        <w:jc w:val="left"/>
      </w:pPr>
      <w:r>
        <w:rPr>
          <w:rFonts w:ascii="Consolas" w:eastAsia="Consolas" w:hAnsi="Consolas" w:cs="Consolas"/>
          <w:b w:val="0"/>
          <w:sz w:val="28"/>
        </w:rPr>
        <w:t xml:space="preserve">Они знали, насколько силен Виру, его боеспособность проверялась бесчисленное количество раз во время сражений. Поэтому единственный вопрос был — как долго может продержаться Блэкстар?
</w:t>
      </w:r>
    </w:p>
    <w:p>
      <w:pPr/>
    </w:p>
    <w:p>
      <w:pPr>
        <w:jc w:val="left"/>
      </w:pPr>
      <w:r>
        <w:rPr>
          <w:rFonts w:ascii="Consolas" w:eastAsia="Consolas" w:hAnsi="Consolas" w:cs="Consolas"/>
          <w:b w:val="0"/>
          <w:sz w:val="28"/>
        </w:rPr>
        <w:t xml:space="preserve">Они слышали, что у Блэкстара было прозвище Несокрушимое Тело и что крепость его физического тела, казалось, была на одном уровне с Тираном. они задавались вопросом, сможет ли он остановить клинок раскола неба Виру.
</w:t>
      </w:r>
    </w:p>
    <w:p>
      <w:pPr/>
    </w:p>
    <w:p>
      <w:pPr>
        <w:jc w:val="left"/>
      </w:pPr>
      <w:r>
        <w:rPr>
          <w:rFonts w:ascii="Consolas" w:eastAsia="Consolas" w:hAnsi="Consolas" w:cs="Consolas"/>
          <w:b w:val="0"/>
          <w:sz w:val="28"/>
        </w:rPr>
        <w:t xml:space="preserve">Хан Сяо активировал свой механический костюм. Шлем закрывал его лицо и скрывал выражение его лица. Затем он открыл врата вторичного измерения. Механическая армия мгновенно выплеснулась и заполнила поле боя.
</w:t>
      </w:r>
    </w:p>
    <w:p>
      <w:pPr/>
    </w:p>
    <w:p>
      <w:pPr>
        <w:jc w:val="left"/>
      </w:pPr>
      <w:r>
        <w:rPr>
          <w:rFonts w:ascii="Consolas" w:eastAsia="Consolas" w:hAnsi="Consolas" w:cs="Consolas"/>
          <w:b w:val="0"/>
          <w:sz w:val="28"/>
        </w:rPr>
        <w:t xml:space="preserve">«Довольно много, но передо мной, это все обычный сброд». — Виру мысленно фыркнул. Его мускулы резко напряглись, и на поверхности тела вспыхнуло светло-голубое пламя.
</w:t>
      </w:r>
    </w:p>
    <w:p>
      <w:pPr/>
    </w:p>
    <w:p>
      <w:pPr>
        <w:jc w:val="left"/>
      </w:pPr>
      <w:r>
        <w:rPr>
          <w:rFonts w:ascii="Consolas" w:eastAsia="Consolas" w:hAnsi="Consolas" w:cs="Consolas"/>
          <w:b w:val="0"/>
          <w:sz w:val="28"/>
        </w:rPr>
        <w:t xml:space="preserve">Вспыхнувшее пламя сконцентрировалось на его ладони и продолжало распространяться, образуя синий энергетический меч длиной в сотни метров, настолько плотный, что казалось, будто он имеет физическую форму.
</w:t>
      </w:r>
    </w:p>
    <w:p>
      <w:pPr/>
    </w:p>
    <w:p>
      <w:pPr>
        <w:jc w:val="left"/>
      </w:pPr>
      <w:r>
        <w:rPr>
          <w:rFonts w:ascii="Consolas" w:eastAsia="Consolas" w:hAnsi="Consolas" w:cs="Consolas"/>
          <w:b w:val="0"/>
          <w:sz w:val="28"/>
        </w:rPr>
        <w:t xml:space="preserve">Бойцы имели разные ветви. Ветвь Солдат Войны была сосредоточена на сражении с клинками, но они в корне отличались от Боевых Механиков. Боевые Механики полностью полагались на оружие для борьбы и использовали Механическую Силу для улучшения своего оружия, в то время как Бойцы использовали оружие только для улучшения своих собственных навыков. Источником их повреждений по-прежнему было собственное Бойцовское пламя.
</w:t>
      </w:r>
    </w:p>
    <w:p>
      <w:pPr/>
    </w:p>
    <w:p>
      <w:pPr>
        <w:jc w:val="left"/>
      </w:pPr>
      <w:r>
        <w:rPr>
          <w:rFonts w:ascii="Consolas" w:eastAsia="Consolas" w:hAnsi="Consolas" w:cs="Consolas"/>
          <w:b w:val="0"/>
          <w:sz w:val="28"/>
        </w:rPr>
        <w:t xml:space="preserve">С глубоким вздохом пламя хлынуло в лезвие длиной в сотни метров. Виру ударил несколько раз подряд. Синие лезвия света выстрелили и создали пустые области в пределах формирования механической армии. Сила этих клинков света падала по мере того, как они уничтожали механических солдат, от полного разрушения первых до сильного повреждения последующих.
</w:t>
      </w:r>
    </w:p>
    <w:p>
      <w:pPr/>
    </w:p>
    <w:p>
      <w:pPr>
        <w:jc w:val="left"/>
      </w:pPr>
      <w:r>
        <w:rPr>
          <w:rFonts w:ascii="Consolas" w:eastAsia="Consolas" w:hAnsi="Consolas" w:cs="Consolas"/>
          <w:b w:val="0"/>
          <w:sz w:val="28"/>
        </w:rPr>
        <w:t xml:space="preserve">Хан Сяо немедленно активировал различные бонусные способности и управлял своей механической армией, чтобы присоединиться к нему в битве.
</w:t>
      </w:r>
    </w:p>
    <w:p>
      <w:pPr/>
    </w:p>
    <w:p>
      <w:pPr>
        <w:jc w:val="left"/>
      </w:pPr>
      <w:r>
        <w:rPr>
          <w:rFonts w:ascii="Consolas" w:eastAsia="Consolas" w:hAnsi="Consolas" w:cs="Consolas"/>
          <w:b w:val="0"/>
          <w:sz w:val="28"/>
        </w:rPr>
        <w:t xml:space="preserve">Виру был окружен тоннами механических солдат. Его меч танцевал так быстро, что превратился в шар. Клинки света непрерывно выстреливали из него и разрушали строй механических солдат, нанося им колоссальные повреждения. Это было так, как если бы торнадо появился в космическом пространстве.
</w:t>
      </w:r>
    </w:p>
    <w:p>
      <w:pPr/>
    </w:p>
    <w:p>
      <w:pPr>
        <w:jc w:val="left"/>
      </w:pPr>
      <w:r>
        <w:rPr>
          <w:rFonts w:ascii="Consolas" w:eastAsia="Consolas" w:hAnsi="Consolas" w:cs="Consolas"/>
          <w:b w:val="0"/>
          <w:sz w:val="28"/>
        </w:rPr>
        <w:t xml:space="preserve">Поскольку боевая информация продолжала обновляться, Хан Сяо ворчал про себя.
</w:t>
      </w:r>
    </w:p>
    <w:p>
      <w:pPr/>
    </w:p>
    <w:p>
      <w:pPr>
        <w:jc w:val="left"/>
      </w:pPr>
      <w:r>
        <w:rPr>
          <w:rFonts w:ascii="Consolas" w:eastAsia="Consolas" w:hAnsi="Consolas" w:cs="Consolas"/>
          <w:b w:val="0"/>
          <w:sz w:val="28"/>
        </w:rPr>
        <w:t xml:space="preserve">«У этого парня действительно большой урон. Может быть, даже Хебер слабее в этом отношении».
</w:t>
      </w:r>
    </w:p>
    <w:p>
      <w:pPr/>
    </w:p>
    <w:p>
      <w:pPr>
        <w:jc w:val="left"/>
      </w:pPr>
      <w:r>
        <w:rPr>
          <w:rFonts w:ascii="Consolas" w:eastAsia="Consolas" w:hAnsi="Consolas" w:cs="Consolas"/>
          <w:b w:val="0"/>
          <w:sz w:val="28"/>
        </w:rPr>
        <w:t xml:space="preserve">По сравнению с тяжелым и твердым нападением Хебера, Виру в основном сосредоточился на стремительности и резкости. Его атаки по области были не так уж плохи, и его индивидуальный урон в одну цель был еще более ужасающим. Ранее несмотря на то, что колоссальный гигант-солдат, сосредоточенный на обороне, развернул свой щит на полную мощность, пытаясь остановить атаку Виру, тот все еще легко разрезал его пополам, не останавливаясь.
</w:t>
      </w:r>
    </w:p>
    <w:p>
      <w:pPr/>
    </w:p>
    <w:p>
      <w:pPr>
        <w:jc w:val="left"/>
      </w:pPr>
      <w:r>
        <w:rPr>
          <w:rFonts w:ascii="Consolas" w:eastAsia="Consolas" w:hAnsi="Consolas" w:cs="Consolas"/>
          <w:b w:val="0"/>
          <w:sz w:val="28"/>
        </w:rPr>
        <w:t xml:space="preserve">Тем не менее, Хан Сяо не случайно выбрал этого противника. Урон от атаки Виру был действительно высок, но он уступал Хеберу в одном аспекте… его танковость!
</w:t>
      </w:r>
    </w:p>
    <w:p>
      <w:pPr/>
    </w:p>
    <w:p>
      <w:pPr>
        <w:jc w:val="left"/>
      </w:pPr>
      <w:r>
        <w:rPr>
          <w:rFonts w:ascii="Consolas" w:eastAsia="Consolas" w:hAnsi="Consolas" w:cs="Consolas"/>
          <w:b w:val="0"/>
          <w:sz w:val="28"/>
        </w:rPr>
        <w:t xml:space="preserve">Хотя этот парень также был Бойцом и имел тонну талантов снижения урона, у него не было очень важного основного танкового таланта… он не был защищен от истинного урона!
</w:t>
      </w:r>
    </w:p>
    <w:p>
      <w:pPr/>
    </w:p>
    <w:p>
      <w:pPr>
        <w:jc w:val="left"/>
      </w:pPr>
      <w:r>
        <w:rPr>
          <w:rFonts w:ascii="Consolas" w:eastAsia="Consolas" w:hAnsi="Consolas" w:cs="Consolas"/>
          <w:b w:val="0"/>
          <w:sz w:val="28"/>
        </w:rPr>
        <w:t xml:space="preserve">Виру обладал талантом уменьшения истинного урона на пятьдесят процентов, что было намного слабее, чем иммунитет к истинному урону. Истинный урон был все еще намного страшнее, чем обычный урон, даже когда он был уменьшен вдвое!
</w:t>
      </w:r>
    </w:p>
    <w:p>
      <w:pPr/>
    </w:p>
    <w:p>
      <w:pPr>
        <w:jc w:val="left"/>
      </w:pPr>
      <w:r>
        <w:rPr>
          <w:rFonts w:ascii="Consolas" w:eastAsia="Consolas" w:hAnsi="Consolas" w:cs="Consolas"/>
          <w:b w:val="0"/>
          <w:sz w:val="28"/>
        </w:rPr>
        <w:t xml:space="preserve">При сравнении Хебера и Виру, Хан Сяо мог сражаться лоб в лоб с первым, но хотя он не мог сражаться в лобовом столкновении с последним, он все же мог легко ему противостоять!
</w:t>
      </w:r>
    </w:p>
    <w:p>
      <w:pPr/>
    </w:p>
    <w:p>
      <w:pPr>
        <w:jc w:val="left"/>
      </w:pPr>
      <w:r>
        <w:rPr>
          <w:rFonts w:ascii="Consolas" w:eastAsia="Consolas" w:hAnsi="Consolas" w:cs="Consolas"/>
          <w:b w:val="0"/>
          <w:sz w:val="28"/>
        </w:rPr>
        <w:t xml:space="preserve">Во все стороны полетели клинки света. Построение механической армии получило довольно большой урон, поэтому механическая армия справилась с ним, распространяясь и атакуя с дальних расстояний.
</w:t>
      </w:r>
    </w:p>
    <w:p>
      <w:pPr/>
    </w:p>
    <w:p>
      <w:pPr>
        <w:jc w:val="left"/>
      </w:pPr>
      <w:r>
        <w:rPr>
          <w:rFonts w:ascii="Consolas" w:eastAsia="Consolas" w:hAnsi="Consolas" w:cs="Consolas"/>
          <w:b w:val="0"/>
          <w:sz w:val="28"/>
        </w:rPr>
        <w:t xml:space="preserve">Под сфокусированным огнем псионно-молекулярных пушек клинок Виру образовал полную сферу. Он использовал определенную способность, превращая клинки света вокруг себя в особый вид щита, блокируя большинство псионно-молекулярных атак. Взрывы были блокированы сферой света.
</w:t>
      </w:r>
    </w:p>
    <w:p>
      <w:pPr/>
    </w:p>
    <w:p>
      <w:pPr>
        <w:jc w:val="left"/>
      </w:pPr>
      <w:r>
        <w:rPr>
          <w:rFonts w:ascii="Consolas" w:eastAsia="Consolas" w:hAnsi="Consolas" w:cs="Consolas"/>
          <w:b w:val="0"/>
          <w:sz w:val="28"/>
        </w:rPr>
        <w:t xml:space="preserve">Однако механическая армия была слишком велика, и их атаки были слишком сконцентрированными. Защита Виру не могла остановить их всех. Иногда псионно-молекулярные атаки проходили сквозь щит клинка и приземлялись на его тело, сотрясая его защитное энергетическое пламя.
</w:t>
      </w:r>
    </w:p>
    <w:p>
      <w:pPr/>
    </w:p>
    <w:p>
      <w:pPr>
        <w:jc w:val="left"/>
      </w:pPr>
      <w:r>
        <w:rPr>
          <w:rFonts w:ascii="Consolas" w:eastAsia="Consolas" w:hAnsi="Consolas" w:cs="Consolas"/>
          <w:b w:val="0"/>
          <w:sz w:val="28"/>
        </w:rPr>
        <w:t xml:space="preserve">Чувствуя, как стираются клетки в его теле, взгляд Виру изменился.
</w:t>
      </w:r>
    </w:p>
    <w:p>
      <w:pPr/>
    </w:p>
    <w:p>
      <w:pPr>
        <w:jc w:val="left"/>
      </w:pPr>
      <w:r>
        <w:rPr>
          <w:rFonts w:ascii="Consolas" w:eastAsia="Consolas" w:hAnsi="Consolas" w:cs="Consolas"/>
          <w:b w:val="0"/>
          <w:sz w:val="28"/>
        </w:rPr>
        <w:t xml:space="preserve">«Такие мощные… нельзя затягивать эту битву. Мне нужно атаковать его физическое тело».
</w:t>
      </w:r>
    </w:p>
    <w:p>
      <w:pPr/>
    </w:p>
    <w:p>
      <w:pPr>
        <w:jc w:val="left"/>
      </w:pPr>
      <w:r>
        <w:rPr>
          <w:rFonts w:ascii="Consolas" w:eastAsia="Consolas" w:hAnsi="Consolas" w:cs="Consolas"/>
          <w:b w:val="0"/>
          <w:sz w:val="28"/>
        </w:rPr>
        <w:t xml:space="preserve">Поняв это, энергетическое пламя Виру завибрировало. Щит вокруг его тела расширился и превратился в ударную волну, сдув механических солдат вокруг него.
</w:t>
      </w:r>
    </w:p>
    <w:p>
      <w:pPr/>
    </w:p>
    <w:p>
      <w:pPr>
        <w:jc w:val="left"/>
      </w:pPr>
      <w:r>
        <w:rPr>
          <w:rFonts w:ascii="Consolas" w:eastAsia="Consolas" w:hAnsi="Consolas" w:cs="Consolas"/>
          <w:b w:val="0"/>
          <w:sz w:val="28"/>
        </w:rPr>
        <w:t xml:space="preserve">Затем он поднял свой меч и ударил наотмашь. Все его тело превратилось в синего призрака и устремилось к Хан Сяо, оставляя после себя бесчисленные остаточные изображения. Когда он добрался до линии фронта механической армии, он повернулся, чтобы нанести удар вперед. Это было похоже на то, что все остаточные изображения были сосредоточены на этой атаке.
</w:t>
      </w:r>
    </w:p>
    <w:p>
      <w:pPr/>
    </w:p>
    <w:p>
      <w:pPr>
        <w:jc w:val="left"/>
      </w:pPr>
      <w:r>
        <w:rPr>
          <w:rFonts w:ascii="Consolas" w:eastAsia="Consolas" w:hAnsi="Consolas" w:cs="Consolas"/>
          <w:b w:val="0"/>
          <w:sz w:val="28"/>
        </w:rPr>
        <w:t xml:space="preserve">[Техника стиля Звездного Резака — Тень Клинка]!
</w:t>
      </w:r>
    </w:p>
    <w:p>
      <w:pPr/>
    </w:p>
    <w:p>
      <w:pPr>
        <w:jc w:val="left"/>
      </w:pPr>
      <w:r>
        <w:rPr>
          <w:rFonts w:ascii="Consolas" w:eastAsia="Consolas" w:hAnsi="Consolas" w:cs="Consolas"/>
          <w:b w:val="0"/>
          <w:sz w:val="28"/>
        </w:rPr>
        <w:t xml:space="preserve">Тысячи световых клинков вспыхнули одновременно и распространились во все стороны, мгновенно разрушая формирование механической армии в одном направлении и проникая во многие слои обороны. Разбитые механические части разлетелись во все стороны.
</w:t>
      </w:r>
    </w:p>
    <w:p>
      <w:pPr/>
    </w:p>
    <w:p>
      <w:pPr>
        <w:jc w:val="left"/>
      </w:pPr>
      <w:r>
        <w:rPr>
          <w:rFonts w:ascii="Consolas" w:eastAsia="Consolas" w:hAnsi="Consolas" w:cs="Consolas"/>
          <w:b w:val="0"/>
          <w:sz w:val="28"/>
        </w:rPr>
        <w:t xml:space="preserve">Хан Сяо немедленно сжал кулак. Голубовато-золотая Механическая Сила вырвалась из пустотного измерения, схватив все части, как сеть молний, и соединив их вместе.
</w:t>
      </w:r>
    </w:p>
    <w:p>
      <w:pPr/>
    </w:p>
    <w:p>
      <w:pPr>
        <w:jc w:val="left"/>
      </w:pPr>
      <w:r>
        <w:rPr>
          <w:rFonts w:ascii="Consolas" w:eastAsia="Consolas" w:hAnsi="Consolas" w:cs="Consolas"/>
          <w:b w:val="0"/>
          <w:sz w:val="28"/>
        </w:rPr>
        <w:t xml:space="preserve">[Модификация отходов]!
</w:t>
      </w:r>
    </w:p>
    <w:p>
      <w:pPr/>
    </w:p>
    <w:p>
      <w:pPr>
        <w:jc w:val="left"/>
      </w:pPr>
      <w:r>
        <w:rPr>
          <w:rFonts w:ascii="Consolas" w:eastAsia="Consolas" w:hAnsi="Consolas" w:cs="Consolas"/>
          <w:b w:val="0"/>
          <w:sz w:val="28"/>
        </w:rPr>
        <w:t xml:space="preserve">[Продвинутое машиностроение]!
</w:t>
      </w:r>
    </w:p>
    <w:p>
      <w:pPr/>
    </w:p>
    <w:p>
      <w:pPr>
        <w:jc w:val="left"/>
      </w:pPr>
      <w:r>
        <w:rPr>
          <w:rFonts w:ascii="Consolas" w:eastAsia="Consolas" w:hAnsi="Consolas" w:cs="Consolas"/>
          <w:b w:val="0"/>
          <w:sz w:val="28"/>
        </w:rPr>
        <w:t xml:space="preserve">Разбитые части снова превратились в механических солдат.
</w:t>
      </w:r>
    </w:p>
    <w:p>
      <w:pPr/>
    </w:p>
    <w:p>
      <w:pPr>
        <w:jc w:val="left"/>
      </w:pPr>
      <w:r>
        <w:rPr>
          <w:rFonts w:ascii="Consolas" w:eastAsia="Consolas" w:hAnsi="Consolas" w:cs="Consolas"/>
          <w:b w:val="0"/>
          <w:sz w:val="28"/>
        </w:rPr>
        <w:t xml:space="preserve">Однако буквально за это короткое мгновение Виру исчез. Как будто он телепортировался, он прошел через слои защиты и появился прямо перед Хан Сяо. Меч в его руке вернулся к нормальным размерам с сотни метров длиной. С более концентрированным бойцовским энергетическим мечом в руке, он рубанул прямо вниз!
</w:t>
      </w:r>
    </w:p>
    <w:p>
      <w:pPr/>
    </w:p>
    <w:p>
      <w:pPr>
        <w:jc w:val="left"/>
      </w:pPr>
      <w:r>
        <w:rPr>
          <w:rFonts w:ascii="Consolas" w:eastAsia="Consolas" w:hAnsi="Consolas" w:cs="Consolas"/>
          <w:b w:val="0"/>
          <w:sz w:val="28"/>
        </w:rPr>
        <w:t xml:space="preserve">— Я уже не в первый раз сражаюсь с Механиком, — бесстрастно сказал Виру. Ни для кого не было секретом, что Механики обладали способностью перерабатывать отходы. Будучи очень опытным, он знал, что Механик определенно использовал бы его. Используя эту возможность, он использовал особую способность к мобильности и мгновенно приблизился к Хан Сяо. Он был Бойцом, сосредоточенным на скорости, поэтому у него было больше способов сократить дистанцию, чем у Хебера.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Лезвие прошло прямо через тело Хан Сяо без всякого сопротивления, как будто разрезало его пополам. Однако Виру показалось, будто он разрезал пустоту. Выражение его лица мгновенно изменилось.
</w:t>
      </w:r>
    </w:p>
    <w:p>
      <w:pPr/>
    </w:p>
    <w:p>
      <w:pPr>
        <w:jc w:val="left"/>
      </w:pPr>
      <w:r>
        <w:rPr>
          <w:rFonts w:ascii="Consolas" w:eastAsia="Consolas" w:hAnsi="Consolas" w:cs="Consolas"/>
          <w:b w:val="0"/>
          <w:sz w:val="28"/>
        </w:rPr>
        <w:t xml:space="preserve">Разрубленное пополам тело Хан Сяо внезапно исчезло. Его настоящее тело находилось всего лишь в десяти метрах от него.
</w:t>
      </w:r>
    </w:p>
    <w:p>
      <w:pPr/>
    </w:p>
    <w:p>
      <w:pPr>
        <w:jc w:val="left"/>
      </w:pPr>
      <w:r>
        <w:rPr>
          <w:rFonts w:ascii="Consolas" w:eastAsia="Consolas" w:hAnsi="Consolas" w:cs="Consolas"/>
          <w:b w:val="0"/>
          <w:sz w:val="28"/>
        </w:rPr>
        <w:t xml:space="preserve">Ранее Хан Сяо использовал какое-то иллюзорное устройство и ввел в заблуждение чувства Виру. Обмануть Бойца выше класса А, который мог бы зафиксировать цель своей энергией, было очень трудно, но это специальное иллюзорное устройство было одним из высокоуровневых машин, которые Хан Сяо построил и которые можно было использовать против Суперов выше класса А. Это могло создать иллюзию, которая прекрасно имитировала даже его собственное энергетическое присутствие, и у него был довольно длительный период восстановления.
</w:t>
      </w:r>
    </w:p>
    <w:p>
      <w:pPr/>
    </w:p>
    <w:p>
      <w:pPr>
        <w:jc w:val="left"/>
      </w:pPr>
      <w:r>
        <w:rPr>
          <w:rFonts w:ascii="Consolas" w:eastAsia="Consolas" w:hAnsi="Consolas" w:cs="Consolas"/>
          <w:b w:val="0"/>
          <w:sz w:val="28"/>
        </w:rPr>
        <w:t xml:space="preserve">Пропустив одну атаку, Виру уже не останавливался. Он повернулся и атаковал в другой раз, быстрее и стремительнее. Его клинок вытянулся и хлестнул по груди Хан Сяо, как хлыст.
</w:t>
      </w:r>
    </w:p>
    <w:p>
      <w:pPr/>
    </w:p>
    <w:p>
      <w:pPr>
        <w:jc w:val="left"/>
      </w:pPr>
      <w:r>
        <w:rPr>
          <w:rFonts w:ascii="Consolas" w:eastAsia="Consolas" w:hAnsi="Consolas" w:cs="Consolas"/>
          <w:b w:val="0"/>
          <w:sz w:val="28"/>
        </w:rPr>
        <w:t xml:space="preserve">[Техника стиля Звездного Резака – Разрез Хлыстом]!
</w:t>
      </w:r>
    </w:p>
    <w:p>
      <w:pPr/>
    </w:p>
    <w:p>
      <w:pPr>
        <w:jc w:val="left"/>
      </w:pPr>
      <w:r>
        <w:rPr>
          <w:rFonts w:ascii="Consolas" w:eastAsia="Consolas" w:hAnsi="Consolas" w:cs="Consolas"/>
          <w:b w:val="0"/>
          <w:sz w:val="28"/>
        </w:rPr>
        <w:t xml:space="preserve">Эта атака первоначально была нацелена на грудь Хан Сяо, но Виру изменил свое направление и нацелился на голову Хан Сяо.
</w:t>
      </w:r>
    </w:p>
    <w:p>
      <w:pPr/>
    </w:p>
    <w:p>
      <w:pPr>
        <w:jc w:val="left"/>
      </w:pPr>
      <w:r>
        <w:rPr>
          <w:rFonts w:ascii="Consolas" w:eastAsia="Consolas" w:hAnsi="Consolas" w:cs="Consolas"/>
          <w:b w:val="0"/>
          <w:sz w:val="28"/>
        </w:rPr>
        <w:t xml:space="preserve">Однако ответ Хан Сяо шокировал его — он вообще не увернулся и пошел прямо на него.
</w:t>
      </w:r>
    </w:p>
    <w:p>
      <w:pPr/>
    </w:p>
    <w:p>
      <w:pPr>
        <w:jc w:val="left"/>
      </w:pPr>
      <w:r>
        <w:rPr>
          <w:rFonts w:ascii="Consolas" w:eastAsia="Consolas" w:hAnsi="Consolas" w:cs="Consolas"/>
          <w:b w:val="0"/>
          <w:sz w:val="28"/>
        </w:rPr>
        <w:t xml:space="preserve">Лезвие разрезало механический скафандр Хан Сяо прямо, рассекая его лоб. Из его головы хлынула кровь.
</w:t>
      </w:r>
    </w:p>
    <w:p>
      <w:pPr/>
    </w:p>
    <w:p>
      <w:pPr>
        <w:jc w:val="left"/>
      </w:pPr>
      <w:r>
        <w:rPr>
          <w:rFonts w:ascii="Consolas" w:eastAsia="Consolas" w:hAnsi="Consolas" w:cs="Consolas"/>
          <w:b w:val="0"/>
          <w:sz w:val="28"/>
        </w:rPr>
        <w:t xml:space="preserve">Виру был потрясен. Прежде чем он смог вытащить свой клинок, он увидел, как Хан Сяо схватил его за руку, как будто он был совершенно невредим, и ударил прямо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Вибрация отозвалась эхом по телу Виру. Тонны клеток были уничтожены и быстро родились благодаря энергии Виру. Когда процесс повторился, он почувствовал сильную боль в своем теле.
</w:t>
      </w:r>
    </w:p>
    <w:p>
      <w:pPr/>
    </w:p>
    <w:p>
      <w:pPr>
        <w:jc w:val="left"/>
      </w:pPr>
      <w:r>
        <w:rPr>
          <w:rFonts w:ascii="Consolas" w:eastAsia="Consolas" w:hAnsi="Consolas" w:cs="Consolas"/>
          <w:b w:val="0"/>
          <w:sz w:val="28"/>
        </w:rPr>
        <w:t xml:space="preserve">[Апостолизация машин] и [Механическая Сила — власть Императора] дали Хан Сяо много Атрибутов, поэтому его атаки были намного сильнее.
</w:t>
      </w:r>
    </w:p>
    <w:p>
      <w:pPr/>
    </w:p>
    <w:p>
      <w:pPr>
        <w:jc w:val="left"/>
      </w:pPr>
      <w:r>
        <w:rPr>
          <w:rFonts w:ascii="Consolas" w:eastAsia="Consolas" w:hAnsi="Consolas" w:cs="Consolas"/>
          <w:b w:val="0"/>
          <w:sz w:val="28"/>
        </w:rPr>
        <w:t xml:space="preserve">Затем кровавая рана Хан Сяо зажила прямо под носом Виру. Наночастицы механического костюма также зафиксировали сломанную часть.
</w:t>
      </w:r>
    </w:p>
    <w:p>
      <w:pPr/>
    </w:p>
    <w:p>
      <w:pPr>
        <w:jc w:val="left"/>
      </w:pPr>
      <w:r>
        <w:rPr>
          <w:rFonts w:ascii="Consolas" w:eastAsia="Consolas" w:hAnsi="Consolas" w:cs="Consolas"/>
          <w:b w:val="0"/>
          <w:sz w:val="28"/>
        </w:rPr>
        <w:t xml:space="preserve">«Эта скорость восстановления…» — зрачки Виру сузились.
</w:t>
      </w:r>
    </w:p>
    <w:p>
      <w:pPr/>
    </w:p>
    <w:p>
      <w:pPr>
        <w:jc w:val="left"/>
      </w:pPr>
      <w:r>
        <w:rPr>
          <w:rFonts w:ascii="Consolas" w:eastAsia="Consolas" w:hAnsi="Consolas" w:cs="Consolas"/>
          <w:b w:val="0"/>
          <w:sz w:val="28"/>
        </w:rPr>
        <w:t xml:space="preserve">На этот раз механическая армия позади Виру развернула свои стволы и выстрелила в них обоих.
</w:t>
      </w:r>
    </w:p>
    <w:p>
      <w:pPr/>
    </w:p>
    <w:p>
      <w:pPr>
        <w:jc w:val="left"/>
      </w:pPr>
      <w:r>
        <w:rPr>
          <w:rFonts w:ascii="Consolas" w:eastAsia="Consolas" w:hAnsi="Consolas" w:cs="Consolas"/>
          <w:b w:val="0"/>
          <w:sz w:val="28"/>
        </w:rPr>
        <w:t xml:space="preserve">Как только Виру собрался отступить, рядом с Хан Сяо появились два усиленных Хранителя и удержали его.
</w:t>
      </w:r>
    </w:p>
    <w:p>
      <w:pPr/>
    </w:p>
    <w:p>
      <w:pPr>
        <w:jc w:val="left"/>
      </w:pPr>
      <w:r>
        <w:rPr>
          <w:rFonts w:ascii="Consolas" w:eastAsia="Consolas" w:hAnsi="Consolas" w:cs="Consolas"/>
          <w:b w:val="0"/>
          <w:sz w:val="28"/>
        </w:rPr>
        <w:t xml:space="preserve">Взмахнув клинком, он рассек тело Хранителя, но встретил огромное сопротивление. Он не мог разрезать его пополам одним ударом. Сине-золотая Механическая Сила вспыхнула в ранах этих двух Хранителей.
</w:t>
      </w:r>
    </w:p>
    <w:p>
      <w:pPr/>
    </w:p>
    <w:p>
      <w:pPr>
        <w:jc w:val="left"/>
      </w:pPr>
      <w:r>
        <w:rPr>
          <w:rFonts w:ascii="Consolas" w:eastAsia="Consolas" w:hAnsi="Consolas" w:cs="Consolas"/>
          <w:b w:val="0"/>
          <w:sz w:val="28"/>
        </w:rPr>
        <w:t xml:space="preserve">Эти два Хранителя были элитными механическими солдатами, которые получили бонусы от [Дара Императора]. Даже Суперы выше класса A не смогли бы уничтожить их всего за одну атаку.
</w:t>
      </w:r>
    </w:p>
    <w:p>
      <w:pPr/>
    </w:p>
    <w:p>
      <w:pPr>
        <w:jc w:val="left"/>
      </w:pPr>
      <w:r>
        <w:rPr>
          <w:rFonts w:ascii="Consolas" w:eastAsia="Consolas" w:hAnsi="Consolas" w:cs="Consolas"/>
          <w:b w:val="0"/>
          <w:sz w:val="28"/>
        </w:rPr>
        <w:t xml:space="preserve">Не сумев одним ударом разорвать Хранителей на куски, Виру быстро среагировал и поспешно сдул их ударной волной энергии. Однако в это же время на него напали другие Хранители. Псионно-молекулярные пушечные выстрелы упали ему на грудь, и его движение снова замерло на мгновение.
</w:t>
      </w:r>
    </w:p>
    <w:p>
      <w:pPr/>
    </w:p>
    <w:p>
      <w:pPr>
        <w:jc w:val="left"/>
      </w:pPr>
      <w:r>
        <w:rPr>
          <w:rFonts w:ascii="Consolas" w:eastAsia="Consolas" w:hAnsi="Consolas" w:cs="Consolas"/>
          <w:b w:val="0"/>
          <w:sz w:val="28"/>
        </w:rPr>
        <w:t xml:space="preserve">Псионно-молекулярная пушка выстрелила из-за его спины. Цепи выстрелов упали ему на спину. Виру не хотел отказываться от возможности атаковать Хан Сяо на таком близком расстоянии, поэтому он выпустил защитный щит позади себя, который едва блокировал концентрированный огонь на мгновение, прежде чем яростно атаковать Хан Сяо.
</w:t>
      </w:r>
    </w:p>
    <w:p>
      <w:pPr/>
    </w:p>
    <w:p>
      <w:pPr>
        <w:jc w:val="left"/>
      </w:pPr>
      <w:r>
        <w:rPr>
          <w:rFonts w:ascii="Consolas" w:eastAsia="Consolas" w:hAnsi="Consolas" w:cs="Consolas"/>
          <w:b w:val="0"/>
          <w:sz w:val="28"/>
        </w:rPr>
        <w:t xml:space="preserve">Поле боя покинуло свою первоначальную область и продолжало смещаться.
</w:t>
      </w:r>
    </w:p>
    <w:p>
      <w:pPr/>
    </w:p>
    <w:p>
      <w:pPr>
        <w:jc w:val="left"/>
      </w:pPr>
      <w:r>
        <w:rPr>
          <w:rFonts w:ascii="Consolas" w:eastAsia="Consolas" w:hAnsi="Consolas" w:cs="Consolas"/>
          <w:b w:val="0"/>
          <w:sz w:val="28"/>
        </w:rPr>
        <w:t xml:space="preserve">Эти двое сражались на близком расстоянии. Клинок Виру раз за разом рассекал тело Хан Сяо, снова и снова отрезая части его механического костюма и плоти. Однако Хан Сяо приходил в себя с видимой скоростью, и его раны заживали в считанные секунды.
</w:t>
      </w:r>
    </w:p>
    <w:p>
      <w:pPr/>
    </w:p>
    <w:p>
      <w:pPr>
        <w:jc w:val="left"/>
      </w:pPr>
      <w:r>
        <w:rPr>
          <w:rFonts w:ascii="Consolas" w:eastAsia="Consolas" w:hAnsi="Consolas" w:cs="Consolas"/>
          <w:b w:val="0"/>
          <w:sz w:val="28"/>
        </w:rPr>
        <w:t xml:space="preserve">Чем дольше Виру боролся, тем сильнее он был потрясен. Он слышал о прозвище Хан Сяо Несокрушимое Тело, но никогда не ожидал, что оно будет таким могущественным.
</w:t>
      </w:r>
    </w:p>
    <w:p>
      <w:pPr/>
    </w:p>
    <w:p>
      <w:pPr>
        <w:jc w:val="left"/>
      </w:pPr>
      <w:r>
        <w:rPr>
          <w:rFonts w:ascii="Consolas" w:eastAsia="Consolas" w:hAnsi="Consolas" w:cs="Consolas"/>
          <w:b w:val="0"/>
          <w:sz w:val="28"/>
        </w:rPr>
        <w:t xml:space="preserve">С некоторых пор Клотти, наблюдавший за происходящим издалека, перестал быть равнодушным. Теперь он сосредоточился на их битве с серьезным выражением лица.
</w:t>
      </w:r>
    </w:p>
    <w:p>
      <w:pPr/>
    </w:p>
    <w:p>
      <w:pPr>
        <w:jc w:val="left"/>
      </w:pPr>
      <w:r>
        <w:rPr>
          <w:rFonts w:ascii="Consolas" w:eastAsia="Consolas" w:hAnsi="Consolas" w:cs="Consolas"/>
          <w:b w:val="0"/>
          <w:sz w:val="28"/>
        </w:rPr>
        <w:t xml:space="preserve">Скорость восстановления Хан Сяо шокировала даже его.
</w:t>
      </w:r>
    </w:p>
    <w:p>
      <w:pPr/>
    </w:p>
    <w:p>
      <w:pPr>
        <w:jc w:val="left"/>
      </w:pPr>
      <w:r>
        <w:rPr>
          <w:rFonts w:ascii="Consolas" w:eastAsia="Consolas" w:hAnsi="Consolas" w:cs="Consolas"/>
          <w:b w:val="0"/>
          <w:sz w:val="28"/>
        </w:rPr>
        <w:t xml:space="preserve">Он никогда не видел Механика с телосложением настолько сильным, что оно могло бы сравниться даже с Бойцом.
</w:t>
      </w:r>
    </w:p>
    <w:p>
      <w:pPr/>
    </w:p>
    <w:p>
      <w:pPr>
        <w:jc w:val="left"/>
      </w:pPr>
      <w:r>
        <w:rPr>
          <w:rFonts w:ascii="Consolas" w:eastAsia="Consolas" w:hAnsi="Consolas" w:cs="Consolas"/>
          <w:b w:val="0"/>
          <w:sz w:val="28"/>
        </w:rPr>
        <w:t xml:space="preserve">— Новичок, который только что продвинулся вперед, не должен иметь такой боевой способности, — сказал один из них с шоком. Он озвучил мысль, которая была у всех на уме.
</w:t>
      </w:r>
    </w:p>
    <w:p>
      <w:pPr/>
    </w:p>
    <w:p>
      <w:pPr>
        <w:jc w:val="left"/>
      </w:pPr>
      <w:r>
        <w:rPr>
          <w:rFonts w:ascii="Consolas" w:eastAsia="Consolas" w:hAnsi="Consolas" w:cs="Consolas"/>
          <w:b w:val="0"/>
          <w:sz w:val="28"/>
        </w:rPr>
        <w:t xml:space="preserve">Хан Сяо использовал [Отталкивание – Шипы] и [Прыжок в измерение Пустоты] последовательно, чтобы защититься от атак своего противника. Они сражались на близком расстоянии в течение короткого периода времени, прежде чем огромная механическая армия, наконец, снова удержала Виру. Хан Сяо наконец-то выбрался из ближнего боя.
</w:t>
      </w:r>
    </w:p>
    <w:p>
      <w:pPr/>
    </w:p>
    <w:p>
      <w:pPr>
        <w:jc w:val="left"/>
      </w:pPr>
      <w:r>
        <w:rPr>
          <w:rFonts w:ascii="Consolas" w:eastAsia="Consolas" w:hAnsi="Consolas" w:cs="Consolas"/>
          <w:b w:val="0"/>
          <w:sz w:val="28"/>
        </w:rPr>
        <w:t xml:space="preserve">После принятия цепи мощных атак Виру, Хан Сяо был почти невредим. По крайней мере, остальные не могли видеть, какие повреждения он получил на поверхности.
</w:t>
      </w:r>
    </w:p>
    <w:p>
      <w:pPr/>
    </w:p>
    <w:p>
      <w:pPr>
        <w:jc w:val="left"/>
      </w:pPr>
      <w:r>
        <w:rPr>
          <w:rFonts w:ascii="Consolas" w:eastAsia="Consolas" w:hAnsi="Consolas" w:cs="Consolas"/>
          <w:b w:val="0"/>
          <w:sz w:val="28"/>
        </w:rPr>
        <w:t xml:space="preserve">Хан Сяо похлопал себя по груди и развел руки.
</w:t>
      </w:r>
    </w:p>
    <w:p>
      <w:pPr/>
    </w:p>
    <w:p>
      <w:pPr>
        <w:jc w:val="left"/>
      </w:pPr>
      <w:r>
        <w:rPr>
          <w:rFonts w:ascii="Consolas" w:eastAsia="Consolas" w:hAnsi="Consolas" w:cs="Consolas"/>
          <w:b w:val="0"/>
          <w:sz w:val="28"/>
        </w:rPr>
        <w:t xml:space="preserve">Прежде чем Виру успел ответить, атаки механической армии стали сильнее. С помощью всевозможных ловушек Виру временно стал пассивным.
</w:t>
      </w:r>
    </w:p>
    <w:p>
      <w:pPr/>
    </w:p>
    <w:p>
      <w:pPr>
        <w:jc w:val="left"/>
      </w:pPr>
      <w:r>
        <w:rPr>
          <w:rFonts w:ascii="Consolas" w:eastAsia="Consolas" w:hAnsi="Consolas" w:cs="Consolas"/>
          <w:b w:val="0"/>
          <w:sz w:val="28"/>
        </w:rPr>
        <w:t xml:space="preserve">В это время, много огромных механических бочонков появились позади Хан Сяо. Псионно-молекулярная энергия начала концентрироваться и испускать мощную энергетическую реакцию.
</w:t>
      </w:r>
    </w:p>
    <w:p>
      <w:pPr/>
    </w:p>
    <w:p>
      <w:pPr>
        <w:jc w:val="left"/>
      </w:pPr>
      <w:r>
        <w:rPr>
          <w:rFonts w:ascii="Consolas" w:eastAsia="Consolas" w:hAnsi="Consolas" w:cs="Consolas"/>
          <w:b w:val="0"/>
          <w:sz w:val="28"/>
        </w:rPr>
        <w:t xml:space="preserve">«Планетарная Пушка Уничтожения!»
</w:t>
      </w:r>
    </w:p>
    <w:p>
      <w:pPr/>
    </w:p>
    <w:p>
      <w:pPr>
        <w:jc w:val="left"/>
      </w:pPr>
      <w:r>
        <w:rPr>
          <w:rFonts w:ascii="Consolas" w:eastAsia="Consolas" w:hAnsi="Consolas" w:cs="Consolas"/>
          <w:b w:val="0"/>
          <w:sz w:val="28"/>
        </w:rPr>
        <w:t xml:space="preserve">Выражение лица Виру резко изменилось.
</w:t>
      </w:r>
    </w:p>
    <w:p>
      <w:pPr/>
    </w:p>
    <w:p>
      <w:pPr>
        <w:jc w:val="left"/>
      </w:pPr>
      <w:r>
        <w:rPr>
          <w:rFonts w:ascii="Consolas" w:eastAsia="Consolas" w:hAnsi="Consolas" w:cs="Consolas"/>
          <w:b w:val="0"/>
          <w:sz w:val="28"/>
        </w:rPr>
        <w:t xml:space="preserve">«Да ладно, это же просто спарринг! Неужели так необходимо использовать это оружие для простого обмена ударами?!»
</w:t>
      </w:r>
    </w:p>
    <w:p>
      <w:pPr/>
    </w:p>
    <w:p>
      <w:pPr>
        <w:jc w:val="left"/>
      </w:pPr>
      <w:r>
        <w:rPr>
          <w:rFonts w:ascii="Consolas" w:eastAsia="Consolas" w:hAnsi="Consolas" w:cs="Consolas"/>
          <w:b w:val="0"/>
          <w:sz w:val="28"/>
        </w:rPr>
        <w:t xml:space="preserve">Внезапно из механической армии, окружавшей Виру, вырвались сотни электромагнитных цепей и обрушились на него со всех сторон.
</w:t>
      </w:r>
    </w:p>
    <w:p>
      <w:pPr/>
    </w:p>
    <w:p>
      <w:pPr>
        <w:jc w:val="left"/>
      </w:pPr>
      <w:r>
        <w:rPr>
          <w:rFonts w:ascii="Consolas" w:eastAsia="Consolas" w:hAnsi="Consolas" w:cs="Consolas"/>
          <w:b w:val="0"/>
          <w:sz w:val="28"/>
        </w:rPr>
        <w:t xml:space="preserve">Виру попытался убежать, но, к своему ужасу понял, что не сможет сделать это в одно мгновение. Как будто эти цепи были щупальцами. Они отводили его силу прочь.
</w:t>
      </w:r>
    </w:p>
    <w:p>
      <w:pPr/>
    </w:p>
    <w:p>
      <w:pPr>
        <w:jc w:val="left"/>
      </w:pPr>
      <w:r>
        <w:rPr>
          <w:rFonts w:ascii="Consolas" w:eastAsia="Consolas" w:hAnsi="Consolas" w:cs="Consolas"/>
          <w:b w:val="0"/>
          <w:sz w:val="28"/>
        </w:rPr>
        <w:t xml:space="preserve">Крайне мощная ловушка с электромагнитной блокировкой, механическая ловушка для одиночной цели. Это было оборудование, которое Хан Сяо построил с передовыми знаниями [Теория активации]. Он мог временно обездвижить даже Супера выше класса А, поэтому и рассматривался как машина высокого уровня. Он был запрятан среди механической армии и активизировался в критический момент, сразу захватив Виру.
</w:t>
      </w:r>
    </w:p>
    <w:p>
      <w:pPr/>
    </w:p>
    <w:p>
      <w:pPr>
        <w:jc w:val="left"/>
      </w:pPr>
      <w:r>
        <w:rPr>
          <w:rFonts w:ascii="Consolas" w:eastAsia="Consolas" w:hAnsi="Consolas" w:cs="Consolas"/>
          <w:b w:val="0"/>
          <w:sz w:val="28"/>
        </w:rPr>
        <w:t xml:space="preserve">В следующий момент армия механических солдат открыла огонь по Виру, и псионно-молекулярные атаки хлынули дождем, как гроза!
</w:t>
      </w:r>
    </w:p>
    <w:p>
      <w:pPr/>
    </w:p>
    <w:p>
      <w:pPr>
        <w:jc w:val="left"/>
      </w:pPr>
      <w:r>
        <w:rPr>
          <w:rFonts w:ascii="Consolas" w:eastAsia="Consolas" w:hAnsi="Consolas" w:cs="Consolas"/>
          <w:b w:val="0"/>
          <w:sz w:val="28"/>
        </w:rPr>
        <w:t xml:space="preserve">Свет осветил резко изменившееся выражение лица Виру. Пламя мгновенно вспыхнуло по всему его телу, превратившись в огненные клинки, и быстро закружилось вокруг него, образуя слой щитообразной защиты.
</w:t>
      </w:r>
    </w:p>
    <w:p>
      <w:pPr/>
    </w:p>
    <w:p>
      <w:pPr>
        <w:jc w:val="left"/>
      </w:pPr>
      <w:r>
        <w:rPr>
          <w:rFonts w:ascii="Consolas" w:eastAsia="Consolas" w:hAnsi="Consolas" w:cs="Consolas"/>
          <w:b w:val="0"/>
          <w:sz w:val="28"/>
        </w:rPr>
        <w:t xml:space="preserve">[Управление Лезвием — Энергетический Барьер]!
</w:t>
      </w:r>
    </w:p>
    <w:p>
      <w:pPr/>
    </w:p>
    <w:p>
      <w:pPr>
        <w:jc w:val="left"/>
      </w:pPr>
      <w:r>
        <w:rPr>
          <w:rFonts w:ascii="Consolas" w:eastAsia="Consolas" w:hAnsi="Consolas" w:cs="Consolas"/>
          <w:b w:val="0"/>
          <w:sz w:val="28"/>
        </w:rPr>
        <w:t xml:space="preserve">Сфера света расширилась. Хан Сяо выстрелил из вторичных небесных планетарных орудий уничтожения, которые завершили свой энергетический заряд. Огромные темно-синие лучи вырвались наружу и устремились прямо на Виру.
</w:t>
      </w:r>
    </w:p>
    <w:p>
      <w:pPr/>
    </w:p>
    <w:p>
      <w:pPr>
        <w:jc w:val="left"/>
      </w:pPr>
      <w:r>
        <w:rPr>
          <w:rFonts w:ascii="Consolas" w:eastAsia="Consolas" w:hAnsi="Consolas" w:cs="Consolas"/>
          <w:b w:val="0"/>
          <w:sz w:val="28"/>
        </w:rPr>
        <w:t xml:space="preserve">Когда лучи прошли лишь половину пути, на пути атаки внезапно появились сгустки темной энергии и столкнулись с псионно-молекулярными энергетическими лучами. Эти две формы энергии вызвали цепочку взрывов, непрерывно расширяющуюся в космическом пространстве.
</w:t>
      </w:r>
    </w:p>
    <w:p>
      <w:pPr/>
    </w:p>
    <w:p>
      <w:pPr>
        <w:jc w:val="left"/>
      </w:pPr>
      <w:r>
        <w:rPr>
          <w:rFonts w:ascii="Consolas" w:eastAsia="Consolas" w:hAnsi="Consolas" w:cs="Consolas"/>
          <w:b w:val="0"/>
          <w:sz w:val="28"/>
        </w:rPr>
        <w:t xml:space="preserve">С другой стороны, десятки темных энергетических барьеров остановили концентрированный огонь армии и дали Виру время передохнуть.
</w:t>
      </w:r>
    </w:p>
    <w:p>
      <w:pPr/>
    </w:p>
    <w:p>
      <w:pPr>
        <w:jc w:val="left"/>
      </w:pPr>
      <w:r>
        <w:rPr>
          <w:rFonts w:ascii="Consolas" w:eastAsia="Consolas" w:hAnsi="Consolas" w:cs="Consolas"/>
          <w:b w:val="0"/>
          <w:sz w:val="28"/>
        </w:rPr>
        <w:t xml:space="preserve">Виру поспешно вырвался из ловушки, активировал какую-то способность побега, и превратившись в поток голубого света, сбежал с поля боя. Он завис в стороне с бледным лицом, выглядя так, как будто был более чем слегка ранен.
</w:t>
      </w:r>
    </w:p>
    <w:p>
      <w:pPr/>
    </w:p>
    <w:p>
      <w:pPr>
        <w:jc w:val="left"/>
      </w:pPr>
      <w:r>
        <w:rPr>
          <w:rFonts w:ascii="Consolas" w:eastAsia="Consolas" w:hAnsi="Consolas" w:cs="Consolas"/>
          <w:b w:val="0"/>
          <w:sz w:val="28"/>
        </w:rPr>
        <w:t xml:space="preserve">Если бы это был Хебер, то эти атаки были бы просто щекоткой. Тем не менее, Здоровье Виру было довольно сильно уменьшено истинным уроном.
</w:t>
      </w:r>
    </w:p>
    <w:p>
      <w:pPr/>
    </w:p>
    <w:p>
      <w:pPr>
        <w:jc w:val="left"/>
      </w:pPr>
      <w:r>
        <w:rPr>
          <w:rFonts w:ascii="Consolas" w:eastAsia="Consolas" w:hAnsi="Consolas" w:cs="Consolas"/>
          <w:b w:val="0"/>
          <w:sz w:val="28"/>
        </w:rPr>
        <w:t xml:space="preserve">Хан Сяо сузил глаза и дал команду механической армии прекратить атаку, прежде чем посмотреть на космический корабль.
</w:t>
      </w:r>
    </w:p>
    <w:p>
      <w:pPr/>
    </w:p>
    <w:p>
      <w:pPr>
        <w:jc w:val="left"/>
      </w:pPr>
      <w:r>
        <w:rPr>
          <w:rFonts w:ascii="Consolas" w:eastAsia="Consolas" w:hAnsi="Consolas" w:cs="Consolas"/>
          <w:b w:val="0"/>
          <w:sz w:val="28"/>
        </w:rPr>
        <w:t xml:space="preserve">Клотти стоял за иллюминатором, подняв одну руку. Он был тем, кто контролировал темную энергию и вмешался в их битву ранее.
</w:t>
      </w:r>
    </w:p>
    <w:p>
      <w:pPr/>
    </w:p>
    <w:p>
      <w:pPr>
        <w:jc w:val="left"/>
      </w:pPr>
      <w:r>
        <w:rPr>
          <w:rFonts w:ascii="Consolas" w:eastAsia="Consolas" w:hAnsi="Consolas" w:cs="Consolas"/>
          <w:b w:val="0"/>
          <w:sz w:val="28"/>
        </w:rPr>
        <w:t xml:space="preserve">— Спарринг закончился, — сказал Клотти по каналу связи. — Этот спарринг… завершился ничьей.
</w:t>
      </w:r>
    </w:p>
    <w:p>
      <w:pPr/>
    </w:p>
    <w:p>
      <w:pPr>
        <w:jc w:val="left"/>
      </w:pPr>
      <w:r>
        <w:rPr>
          <w:rFonts w:ascii="Consolas" w:eastAsia="Consolas" w:hAnsi="Consolas" w:cs="Consolas"/>
          <w:b w:val="0"/>
          <w:sz w:val="28"/>
        </w:rPr>
        <w:t xml:space="preserve">— Ничья?
</w:t>
      </w:r>
    </w:p>
    <w:p>
      <w:pPr/>
    </w:p>
    <w:p>
      <w:pPr>
        <w:jc w:val="left"/>
      </w:pPr>
      <w:r>
        <w:rPr>
          <w:rFonts w:ascii="Consolas" w:eastAsia="Consolas" w:hAnsi="Consolas" w:cs="Consolas"/>
          <w:b w:val="0"/>
          <w:sz w:val="28"/>
        </w:rPr>
        <w:t xml:space="preserve">У остальных на лицах было совсем другое выражение.
</w:t>
      </w:r>
    </w:p>
    <w:p>
      <w:pPr/>
    </w:p>
    <w:p>
      <w:pPr>
        <w:jc w:val="left"/>
      </w:pPr>
      <w:r>
        <w:rPr>
          <w:rFonts w:ascii="Consolas" w:eastAsia="Consolas" w:hAnsi="Consolas" w:cs="Consolas"/>
          <w:b w:val="0"/>
          <w:sz w:val="28"/>
        </w:rPr>
        <w:t xml:space="preserve">Они точно знали, что этот результат был объявлен, чтобы не унизить Виру. Глядя на ситуации ранее, можно было, несомненно, предположить, что Хан Сяо выиграл. Хан Сяо продемонстрировал свою боевую силу.
</w:t>
      </w:r>
    </w:p>
    <w:p>
      <w:pPr/>
    </w:p>
    <w:p>
      <w:pPr>
        <w:jc w:val="left"/>
      </w:pPr>
      <w:r>
        <w:rPr>
          <w:rFonts w:ascii="Consolas" w:eastAsia="Consolas" w:hAnsi="Consolas" w:cs="Consolas"/>
          <w:b w:val="0"/>
          <w:sz w:val="28"/>
        </w:rPr>
        <w:t xml:space="preserve">С его мощной способностью восстановления и огромной механической армией, а также его странно мощными атаками, Механик вроде него не имел почти никаких слабостей. Они были потрясены и отбросили ту предвзятость, с которым они относились к Хан Сяо из-за того, что он был новичком из Расколотого Звездного Кольца.
</w:t>
      </w:r>
    </w:p>
    <w:p>
      <w:pPr/>
    </w:p>
    <w:p>
      <w:pPr>
        <w:jc w:val="left"/>
      </w:pPr>
      <w:r>
        <w:rPr>
          <w:rFonts w:ascii="Consolas" w:eastAsia="Consolas" w:hAnsi="Consolas" w:cs="Consolas"/>
          <w:b w:val="0"/>
          <w:sz w:val="28"/>
        </w:rPr>
        <w:t xml:space="preserve">Хан Сяо заслужил их уважение своей силой.
</w:t>
      </w:r>
    </w:p>
    <w:p>
      <w:pPr/>
    </w:p>
    <w:p>
      <w:pPr>
        <w:jc w:val="left"/>
      </w:pPr>
      <w:r>
        <w:rPr>
          <w:rFonts w:ascii="Consolas" w:eastAsia="Consolas" w:hAnsi="Consolas" w:cs="Consolas"/>
          <w:b w:val="0"/>
          <w:sz w:val="28"/>
        </w:rPr>
        <w:t xml:space="preserve">Выражение лица Виру было не очень приятным. Как тот, кому был брошен вызов, он изначально был полностью уверен в себе. Однако вместо этого он стал мишенью для новичка, чтобы тот смог продемонстрировать свою силу. Он чувствовал себя очень смущенным и недовольным.
</w:t>
      </w:r>
    </w:p>
    <w:p>
      <w:pPr/>
    </w:p>
    <w:p>
      <w:pPr>
        <w:jc w:val="left"/>
      </w:pPr>
      <w:r>
        <w:rPr>
          <w:rFonts w:ascii="Consolas" w:eastAsia="Consolas" w:hAnsi="Consolas" w:cs="Consolas"/>
          <w:b w:val="0"/>
          <w:sz w:val="28"/>
        </w:rPr>
        <w:t xml:space="preserve">Однако противник одержал верх честным способом, поэтому ему нечего было сказать, и он мог лишь внутренне негодовать.
</w:t>
      </w:r>
    </w:p>
    <w:p>
      <w:pPr/>
    </w:p>
    <w:p>
      <w:pPr>
        <w:jc w:val="left"/>
      </w:pPr>
      <w:r>
        <w:rPr>
          <w:rFonts w:ascii="Consolas" w:eastAsia="Consolas" w:hAnsi="Consolas" w:cs="Consolas"/>
          <w:b w:val="0"/>
          <w:sz w:val="28"/>
        </w:rPr>
        <w:t xml:space="preserve">Услышав то, что сказал Клотти, Хан Сяо не стал спорить и убрал свою механическую армию.
</w:t>
      </w:r>
    </w:p>
    <w:p>
      <w:pPr/>
    </w:p>
    <w:p>
      <w:pPr>
        <w:jc w:val="left"/>
      </w:pPr>
      <w:r>
        <w:rPr>
          <w:rFonts w:ascii="Consolas" w:eastAsia="Consolas" w:hAnsi="Consolas" w:cs="Consolas"/>
          <w:b w:val="0"/>
          <w:sz w:val="28"/>
        </w:rPr>
        <w:t xml:space="preserve">Результат не имел значения. Пока цель демонстрации своей силы была достигнута, ему этого было достаточно.
</w:t>
      </w:r>
    </w:p>
    <w:p>
      <w:pPr/>
    </w:p>
    <w:p>
      <w:pPr>
        <w:jc w:val="left"/>
      </w:pPr>
      <w:r>
        <w:rPr>
          <w:rFonts w:ascii="Consolas" w:eastAsia="Consolas" w:hAnsi="Consolas" w:cs="Consolas"/>
          <w:b w:val="0"/>
          <w:sz w:val="28"/>
        </w:rPr>
        <w:t xml:space="preserve">Кроме того, если бы Виру сражался изо всех сил, его взрывная сила была бы намного выше, чем у Хебера и Хан Сяо было бы нелегко с ним справиться даже с его мощной скоростью восстановления.
</w:t>
      </w:r>
    </w:p>
    <w:p>
      <w:pPr/>
    </w:p>
    <w:p>
      <w:pPr>
        <w:jc w:val="left"/>
      </w:pPr>
      <w:r>
        <w:rPr>
          <w:rFonts w:ascii="Consolas" w:eastAsia="Consolas" w:hAnsi="Consolas" w:cs="Consolas"/>
          <w:b w:val="0"/>
          <w:sz w:val="28"/>
        </w:rPr>
        <w:t xml:space="preserve">Одна из причин, по которой он получил преимущество в этой дуэли, была из-за боевого стиля противника, другая была природа битвы. Казалось, что он полностью победил Виру, но, если бы это была настоящая битва, Виру, возможно, не совершил бы таких ошибок.
</w:t>
      </w:r>
    </w:p>
    <w:p>
      <w:pPr/>
    </w:p>
    <w:p>
      <w:pPr>
        <w:jc w:val="left"/>
      </w:pPr>
      <w:r>
        <w:rPr>
          <w:rFonts w:ascii="Consolas" w:eastAsia="Consolas" w:hAnsi="Consolas" w:cs="Consolas"/>
          <w:b w:val="0"/>
          <w:sz w:val="28"/>
        </w:rPr>
        <w:t xml:space="preserve">«Я должен стать сильнее».
</w:t>
      </w:r>
    </w:p>
    <w:p>
      <w:pPr/>
    </w:p>
    <w:p>
      <w:pPr>
        <w:jc w:val="left"/>
      </w:pPr>
      <w:r>
        <w:rPr>
          <w:rFonts w:ascii="Consolas" w:eastAsia="Consolas" w:hAnsi="Consolas" w:cs="Consolas"/>
          <w:b w:val="0"/>
          <w:sz w:val="28"/>
        </w:rPr>
        <w:t xml:space="preserve">Среди Суперов выше класса А, он был очень силен в длительных сражениях, но его грубая сила была недостаточно высока.
</w:t>
      </w:r>
    </w:p>
    <w:p>
      <w:pPr/>
    </w:p>
    <w:p>
      <w:pPr>
        <w:jc w:val="left"/>
      </w:pPr>
      <w:r>
        <w:rPr>
          <w:rFonts w:ascii="Consolas" w:eastAsia="Consolas" w:hAnsi="Consolas" w:cs="Consolas"/>
          <w:b w:val="0"/>
          <w:sz w:val="28"/>
        </w:rPr>
        <w:t xml:space="preserve">Он накопил большую сумму опыта. Когда штраф опыта закончится, он сможет снова поднять уровень.
</w:t>
      </w:r>
    </w:p>
    <w:p>
      <w:pPr/>
    </w:p>
    <w:p>
      <w:pPr>
        <w:jc w:val="left"/>
      </w:pPr>
      <w:r>
        <w:rPr>
          <w:rFonts w:ascii="Consolas" w:eastAsia="Consolas" w:hAnsi="Consolas" w:cs="Consolas"/>
          <w:b w:val="0"/>
          <w:sz w:val="28"/>
        </w:rPr>
        <w:t xml:space="preserve">Он прикинул, что только тогда сможет получить более высокое положение среди Суперов S класса.
</w:t>
      </w:r>
    </w:p>
    <w:p>
      <w:pPr/>
    </w:p>
    <w:p>
      <w:pPr>
        <w:jc w:val="left"/>
      </w:pPr>
      <w:r>
        <w:rPr>
          <w:rFonts w:ascii="Consolas" w:eastAsia="Consolas" w:hAnsi="Consolas" w:cs="Consolas"/>
          <w:b w:val="0"/>
          <w:sz w:val="28"/>
        </w:rPr>
        <w:t xml:space="preserve">Он вернулся к кораблю и вошел в кабину. Остальные подошли к нему.
</w:t>
      </w:r>
    </w:p>
    <w:p>
      <w:pPr/>
    </w:p>
    <w:p>
      <w:pPr>
        <w:jc w:val="left"/>
      </w:pPr>
      <w:r>
        <w:rPr>
          <w:rFonts w:ascii="Consolas" w:eastAsia="Consolas" w:hAnsi="Consolas" w:cs="Consolas"/>
          <w:b w:val="0"/>
          <w:sz w:val="28"/>
        </w:rPr>
        <w:t xml:space="preserve">Хан Сяо заметил, что в их глазах больше не было пристального взгляда, и теперь было некоторое уважение. Хан Сяо мысленно кивнул.
</w:t>
      </w:r>
    </w:p>
    <w:p>
      <w:pPr/>
    </w:p>
    <w:p>
      <w:pPr>
        <w:jc w:val="left"/>
      </w:pPr>
      <w:r>
        <w:rPr>
          <w:rFonts w:ascii="Consolas" w:eastAsia="Consolas" w:hAnsi="Consolas" w:cs="Consolas"/>
          <w:b w:val="0"/>
          <w:sz w:val="28"/>
        </w:rPr>
        <w:t xml:space="preserve">Благодаря этому спаррингу его сила была признана. Теперь он был официально принят в этот круг.
</w:t>
      </w:r>
    </w:p>
    <w:p>
      <w:pPr/>
    </w:p>
    <w:p>
      <w:pPr>
        <w:jc w:val="left"/>
      </w:pPr>
      <w:r>
        <w:rPr>
          <w:rFonts w:ascii="Consolas" w:eastAsia="Consolas" w:hAnsi="Consolas" w:cs="Consolas"/>
          <w:b w:val="0"/>
          <w:sz w:val="28"/>
        </w:rPr>
        <w:t xml:space="preserve">Виру вошел вслед за Хан Сяо. С вытянутым лицом он повернулся и сказал глубоким голосом:
</w:t>
      </w:r>
    </w:p>
    <w:p>
      <w:pPr/>
    </w:p>
    <w:p>
      <w:pPr>
        <w:jc w:val="left"/>
      </w:pPr>
      <w:r>
        <w:rPr>
          <w:rFonts w:ascii="Consolas" w:eastAsia="Consolas" w:hAnsi="Consolas" w:cs="Consolas"/>
          <w:b w:val="0"/>
          <w:sz w:val="28"/>
        </w:rPr>
        <w:t xml:space="preserve">— Если будет шанс в будущем, мы должны снова устроить спарринг.
</w:t>
      </w:r>
    </w:p>
    <w:p>
      <w:pPr/>
    </w:p>
    <w:p>
      <w:pPr>
        <w:jc w:val="left"/>
      </w:pPr>
      <w:r>
        <w:rPr>
          <w:rFonts w:ascii="Consolas" w:eastAsia="Consolas" w:hAnsi="Consolas" w:cs="Consolas"/>
          <w:b w:val="0"/>
          <w:sz w:val="28"/>
        </w:rPr>
        <w:t xml:space="preserve">— Тогда, я думаю, у нас не будет никаких шансов, — Хан Сяо поднял брови. — Без всякой выгоды, с чего бы мне драться с тобой? Не похоже на то, что я боевой маньяк.
</w:t>
      </w:r>
    </w:p>
    <w:p>
      <w:pPr/>
    </w:p>
    <w:p>
      <w:pPr>
        <w:jc w:val="left"/>
      </w:pPr>
      <w:r>
        <w:rPr>
          <w:rFonts w:ascii="Consolas" w:eastAsia="Consolas" w:hAnsi="Consolas" w:cs="Consolas"/>
          <w:b w:val="0"/>
          <w:sz w:val="28"/>
        </w:rPr>
        <w:t xml:space="preserve">Кстати говоря, похоже, что большинство Бойцов были боевыми маньяками…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Поесть и поспать перед битвой против ЭсГода
</w:t>
      </w:r>
    </w:p>
    <w:p>
      <w:pPr/>
    </w:p>
    <w:p>
      <w:pPr>
        <w:jc w:val="left"/>
      </w:pPr>
      <w:r>
        <w:rPr>
          <w:rFonts w:ascii="Consolas" w:eastAsia="Consolas" w:hAnsi="Consolas" w:cs="Consolas"/>
          <w:b w:val="0"/>
          <w:sz w:val="28"/>
        </w:rPr>
        <w:t xml:space="preserve">Космический корабль вернулся на материнскую планету. На обратном пути Суперы выше класса А уже не вели себя высокомерно. Казалось, что они искренне приняли Хан Сяо как товарища, формально представившись.
</w:t>
      </w:r>
    </w:p>
    <w:p>
      <w:pPr/>
    </w:p>
    <w:p>
      <w:pPr>
        <w:jc w:val="left"/>
      </w:pPr>
      <w:r>
        <w:rPr>
          <w:rFonts w:ascii="Consolas" w:eastAsia="Consolas" w:hAnsi="Consolas" w:cs="Consolas"/>
          <w:b w:val="0"/>
          <w:sz w:val="28"/>
        </w:rPr>
        <w:t xml:space="preserve">Хан Сяо давно знал имена всех людей и просто соблюдал формальности. Некоторые из них были связаны с Династией, некоторые были персонажами, которые имели некоторое влияние в Центральной Галактике, но только двое из них имели громкие имена на нескольких звездных полях.
</w:t>
      </w:r>
    </w:p>
    <w:p>
      <w:pPr/>
    </w:p>
    <w:p>
      <w:pPr>
        <w:jc w:val="left"/>
      </w:pPr>
      <w:r>
        <w:rPr>
          <w:rFonts w:ascii="Consolas" w:eastAsia="Consolas" w:hAnsi="Consolas" w:cs="Consolas"/>
          <w:b w:val="0"/>
          <w:sz w:val="28"/>
        </w:rPr>
        <w:t xml:space="preserve">Они пришли из Моря Звездных Духов и Первобытной Звездной Реки соответственно. Последний был Супером выше класса А, который благосклонно относился к Суперам, любящим повоевать. Таким образом, в этой команде его отношение было самым благоприятным.
</w:t>
      </w:r>
    </w:p>
    <w:p>
      <w:pPr/>
    </w:p>
    <w:p>
      <w:pPr>
        <w:jc w:val="left"/>
      </w:pPr>
      <w:r>
        <w:rPr>
          <w:rFonts w:ascii="Consolas" w:eastAsia="Consolas" w:hAnsi="Consolas" w:cs="Consolas"/>
          <w:b w:val="0"/>
          <w:sz w:val="28"/>
        </w:rPr>
        <w:t xml:space="preserve">Этот парень был не так уж и стар, и его звали Бейони. Он получил прозвище Испепелитель из-за его способности Эспера, Изначального источника огня. Он умел поджигать любые предметы на микроскопическом уровне, даже если на первый взгляд они казались негорючими. Это не ограничивалось материей, поскольку он мог даже сжигать энергию. Он был известен тем, что однажды он зажег блуждающую планету, и все деревья, грязь и металл были сожжены, превратив ее в выжженную планету.
</w:t>
      </w:r>
    </w:p>
    <w:p>
      <w:pPr/>
    </w:p>
    <w:p>
      <w:pPr>
        <w:jc w:val="left"/>
      </w:pPr>
      <w:r>
        <w:rPr>
          <w:rFonts w:ascii="Consolas" w:eastAsia="Consolas" w:hAnsi="Consolas" w:cs="Consolas"/>
          <w:b w:val="0"/>
          <w:sz w:val="28"/>
        </w:rPr>
        <w:t xml:space="preserve">На пути к центральной галактике Хан Сяо провел некоторое время с элитой Династии, и очевидцы рассказали ему, как он заботился о Тенай. Это было интерпретировано как знак доброй воли к Династии, поскольку Тенай считался одной из основных фигур, хотя на самом деле он не входил в высшие эшелоны, иначе у него не было бы шанса пройти процесс эволюции.
</w:t>
      </w:r>
    </w:p>
    <w:p>
      <w:pPr/>
    </w:p>
    <w:p>
      <w:pPr>
        <w:jc w:val="left"/>
      </w:pPr>
      <w:r>
        <w:rPr>
          <w:rFonts w:ascii="Consolas" w:eastAsia="Consolas" w:hAnsi="Consolas" w:cs="Consolas"/>
          <w:b w:val="0"/>
          <w:sz w:val="28"/>
        </w:rPr>
        <w:t xml:space="preserve">Таким образом, из-за фракционных причин Бейони намеревался подружиться, и Хан Сяо, естественно, не отказался. Они вдвоем немного поговорили.
</w:t>
      </w:r>
    </w:p>
    <w:p>
      <w:pPr/>
    </w:p>
    <w:p>
      <w:pPr>
        <w:jc w:val="left"/>
      </w:pPr>
      <w:r>
        <w:rPr>
          <w:rFonts w:ascii="Consolas" w:eastAsia="Consolas" w:hAnsi="Consolas" w:cs="Consolas"/>
          <w:b w:val="0"/>
          <w:sz w:val="28"/>
        </w:rPr>
        <w:t xml:space="preserve">Помимо него, еще одним человеком, в отношении которого Хан Сяо считал, что нужно вести себя осторожно, был Равенлод из Древних. Он не проявлял ни холода, ни теплоты к Хан Сяо, и поэтому Хан Сяо не ассоциировал себя с другой стороной.
</w:t>
      </w:r>
    </w:p>
    <w:p>
      <w:pPr/>
    </w:p>
    <w:p>
      <w:pPr>
        <w:jc w:val="left"/>
      </w:pPr>
      <w:r>
        <w:rPr>
          <w:rFonts w:ascii="Consolas" w:eastAsia="Consolas" w:hAnsi="Consolas" w:cs="Consolas"/>
          <w:b w:val="0"/>
          <w:sz w:val="28"/>
        </w:rPr>
        <w:t xml:space="preserve">Древние были свободным союзом, членами которого были странные люди. Некоторые из них были Суперами высшего уровня — некоторые обладали особыми способностями. Их общая черта заключалась в том, что все они прожили долгую жизнь и жили намного дольше, чем другие существа. В Галактике Древние были одной из самых известных организаций, в которую также входили члены трех Вселенских Цивилизаций.
</w:t>
      </w:r>
    </w:p>
    <w:p>
      <w:pPr/>
    </w:p>
    <w:p>
      <w:pPr>
        <w:jc w:val="left"/>
      </w:pPr>
      <w:r>
        <w:rPr>
          <w:rFonts w:ascii="Consolas" w:eastAsia="Consolas" w:hAnsi="Consolas" w:cs="Consolas"/>
          <w:b w:val="0"/>
          <w:sz w:val="28"/>
        </w:rPr>
        <w:t xml:space="preserve">Например, на стороне Багровой Династии было два члена Древних. Первый, естественно, был Равенлодом, а другой был одним из трех сильнейших Столпов Нации.
</w:t>
      </w:r>
    </w:p>
    <w:p>
      <w:pPr/>
    </w:p>
    <w:p>
      <w:pPr>
        <w:jc w:val="left"/>
      </w:pPr>
      <w:r>
        <w:rPr>
          <w:rFonts w:ascii="Consolas" w:eastAsia="Consolas" w:hAnsi="Consolas" w:cs="Consolas"/>
          <w:b w:val="0"/>
          <w:sz w:val="28"/>
        </w:rPr>
        <w:t xml:space="preserve">У Федерации Света, а также у Тайной Церкви было также несколько человек, являющихся членами Древних. Лидер Механической Империи Мэнисон также был из их числа. Хотя его империя не считалась одной из их сильнейших союзников, он обладал высокой независимостью. В конце концов, он являлся главой всей Механической Империи. Обладая такой большой властью в руках, он, естественно, превратился в отдельную фракцию.
</w:t>
      </w:r>
    </w:p>
    <w:p>
      <w:pPr/>
    </w:p>
    <w:p>
      <w:pPr>
        <w:jc w:val="left"/>
      </w:pPr>
      <w:r>
        <w:rPr>
          <w:rFonts w:ascii="Consolas" w:eastAsia="Consolas" w:hAnsi="Consolas" w:cs="Consolas"/>
          <w:b w:val="0"/>
          <w:sz w:val="28"/>
        </w:rPr>
        <w:t xml:space="preserve">Древние представляли собой огромную сеть ресурсов и связей. Было жаль, что сам Хан Сяо еще не достиг необходимого возраста, иначе он бы попробовал стать одним из них.
</w:t>
      </w:r>
    </w:p>
    <w:p>
      <w:pPr/>
    </w:p>
    <w:p>
      <w:pPr>
        <w:jc w:val="left"/>
      </w:pPr>
      <w:r>
        <w:rPr>
          <w:rFonts w:ascii="Consolas" w:eastAsia="Consolas" w:hAnsi="Consolas" w:cs="Consolas"/>
          <w:b w:val="0"/>
          <w:sz w:val="28"/>
        </w:rPr>
        <w:t xml:space="preserve">Из-за предыдущего спарринга Хан Сяо получил определенный уровень уважения. Пока толпа возвращалась на материнскую планету, на космическом корабле началась активная дискуссия. Поскольку все уже признали Хан Сяо, он мог смешаться с остальными.
</w:t>
      </w:r>
    </w:p>
    <w:p>
      <w:pPr/>
    </w:p>
    <w:p>
      <w:pPr>
        <w:jc w:val="left"/>
      </w:pPr>
      <w:r>
        <w:rPr>
          <w:rFonts w:ascii="Consolas" w:eastAsia="Consolas" w:hAnsi="Consolas" w:cs="Consolas"/>
          <w:b w:val="0"/>
          <w:sz w:val="28"/>
        </w:rPr>
        <w:t xml:space="preserve">Некоторые из них хотели позаимствовать Эволюционный Куб, но Хан Сяо согласился не сразу. Для Супера S класса это было похоже на добавление крыльев тигру. В этом мире не было бесплатного сыра, и хотя Клотти имел прямые отношения с Династией и, таким образом, мог свободно пользоваться такой привилегией, этого нельзя было сказать о других союзниках. Без каких-либо преимуществ Хан Сяо не позволил бы им улучшить свои возможности. В конце концов, у них не было отношений.
</w:t>
      </w:r>
    </w:p>
    <w:p>
      <w:pPr/>
    </w:p>
    <w:p>
      <w:pPr>
        <w:jc w:val="left"/>
      </w:pPr>
      <w:r>
        <w:rPr>
          <w:rFonts w:ascii="Consolas" w:eastAsia="Consolas" w:hAnsi="Consolas" w:cs="Consolas"/>
          <w:b w:val="0"/>
          <w:sz w:val="28"/>
        </w:rPr>
        <w:t xml:space="preserve">Услышав, что Хан Сяо хочет получить взамен какую-то выгоду, у группы были разные мысли, и они не сразу выразили свою позицию.
</w:t>
      </w:r>
    </w:p>
    <w:p>
      <w:pPr/>
    </w:p>
    <w:p>
      <w:pPr>
        <w:jc w:val="left"/>
      </w:pPr>
      <w:r>
        <w:rPr>
          <w:rFonts w:ascii="Consolas" w:eastAsia="Consolas" w:hAnsi="Consolas" w:cs="Consolas"/>
          <w:b w:val="0"/>
          <w:sz w:val="28"/>
        </w:rPr>
        <w:t xml:space="preserve">Большинство изначально думали, что Блэкстар будет более сговорчивым при первой встрече, и сразу же вытащит Куб Эволюции, чтобы доставить им удовольствие. Однако с Блэкстаром оказалось труднее иметь дело, поэтому их план пошел наперекосяк, и им оставалось только ждать более позднего времени, чтобы использовать куб. Сами по себе великие фигуры, они не могли проявлять никакой формы отчаяния.
</w:t>
      </w:r>
    </w:p>
    <w:p>
      <w:pPr/>
    </w:p>
    <w:p>
      <w:pPr>
        <w:jc w:val="left"/>
      </w:pPr>
      <w:r>
        <w:rPr>
          <w:rFonts w:ascii="Consolas" w:eastAsia="Consolas" w:hAnsi="Consolas" w:cs="Consolas"/>
          <w:b w:val="0"/>
          <w:sz w:val="28"/>
        </w:rPr>
        <w:t xml:space="preserve">Попрощавшись с группой, Хан Сяо и Эймс вернулись в свою резиденцию. Увидев возвращение дуэта, Хила и остальные успокоились.
</w:t>
      </w:r>
    </w:p>
    <w:p>
      <w:pPr/>
    </w:p>
    <w:p>
      <w:pPr>
        <w:jc w:val="left"/>
      </w:pPr>
      <w:r>
        <w:rPr>
          <w:rFonts w:ascii="Consolas" w:eastAsia="Consolas" w:hAnsi="Consolas" w:cs="Consolas"/>
          <w:b w:val="0"/>
          <w:sz w:val="28"/>
        </w:rPr>
        <w:t xml:space="preserve">«Это также считается моим официальным появлением в кругу продвинутых бойцов в высших цивилизациях. Я выхожу на сцену Центральной Галактики», — подумал про себя Хан Сяо. Это было давно в его планах.
</w:t>
      </w:r>
    </w:p>
    <w:p>
      <w:pPr/>
    </w:p>
    <w:p>
      <w:pPr>
        <w:jc w:val="left"/>
      </w:pPr>
      <w:r>
        <w:rPr>
          <w:rFonts w:ascii="Consolas" w:eastAsia="Consolas" w:hAnsi="Consolas" w:cs="Consolas"/>
          <w:b w:val="0"/>
          <w:sz w:val="28"/>
        </w:rPr>
        <w:t xml:space="preserve">Наличие большего количества друзей означало бы, что делать дела будет проще. Подружившись с этой группой, он также сможет использовать некоторые из их связей. Конечно, он выглядел бы таким же в глазах других, и каждый использовал бы связи друг друга в своих интересах.
</w:t>
      </w:r>
    </w:p>
    <w:p>
      <w:pPr/>
    </w:p>
    <w:p>
      <w:pPr>
        <w:jc w:val="left"/>
      </w:pPr>
      <w:r>
        <w:rPr>
          <w:rFonts w:ascii="Consolas" w:eastAsia="Consolas" w:hAnsi="Consolas" w:cs="Consolas"/>
          <w:b w:val="0"/>
          <w:sz w:val="28"/>
        </w:rPr>
        <w:t xml:space="preserve">Однако были и недостатки. Другие организации будут рассматривать их как шахматные фигуры на столе Династии, и они привлекут внимание более крупной организации. Враждебность и сила их противников, естественно, в будущем будут выше.
</w:t>
      </w:r>
    </w:p>
    <w:p>
      <w:pPr/>
    </w:p>
    <w:p>
      <w:pPr>
        <w:jc w:val="left"/>
      </w:pPr>
      <w:r>
        <w:rPr>
          <w:rFonts w:ascii="Consolas" w:eastAsia="Consolas" w:hAnsi="Consolas" w:cs="Consolas"/>
          <w:b w:val="0"/>
          <w:sz w:val="28"/>
        </w:rPr>
        <w:t xml:space="preserve">Другого выхода не было. Получив так много ресурсов от Династии, было бы несбыточной мечтой думать, что для этого не было никаких условий.
</w:t>
      </w:r>
    </w:p>
    <w:p>
      <w:pPr/>
    </w:p>
    <w:p>
      <w:pPr>
        <w:jc w:val="left"/>
      </w:pPr>
      <w:r>
        <w:rPr>
          <w:rFonts w:ascii="Consolas" w:eastAsia="Consolas" w:hAnsi="Consolas" w:cs="Consolas"/>
          <w:b w:val="0"/>
          <w:sz w:val="28"/>
        </w:rPr>
        <w:t xml:space="preserve">«Центральная Галактика контролируется тремя Вселенскими Цивилизациями, а ее организации не имеют свободы развития и не подходят для крупных операций. Для развития им по-прежнему необходимо смотреть вовне, на Расколотое Звездное Кольцо и Мерцающий Мир. Для этой области... Я просто оставлю контактный пункт. После того, как это будет сделано, мне будет лучше держаться подальше от этого места, если в этом нет необходимости».
</w:t>
      </w:r>
    </w:p>
    <w:p>
      <w:pPr/>
    </w:p>
    <w:p>
      <w:pPr>
        <w:jc w:val="left"/>
      </w:pPr>
      <w:r>
        <w:rPr>
          <w:rFonts w:ascii="Consolas" w:eastAsia="Consolas" w:hAnsi="Consolas" w:cs="Consolas"/>
          <w:b w:val="0"/>
          <w:sz w:val="28"/>
        </w:rPr>
        <w:t xml:space="preserve">Если кто-то желает повысить свое положение в Центральной Галактике, этого не нужно делать в пределах области. Лучшим способом всегда было правильно управлять областью. Если бы чья-то ценность увеличилась, было бы просто добиться повышения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Клотти поделился информацией о спарринге между Хан Сяо и Виру с Урранрел и высказал свое мнение о Хан Сяо.
</w:t>
      </w:r>
    </w:p>
    <w:p>
      <w:pPr/>
    </w:p>
    <w:p>
      <w:pPr>
        <w:jc w:val="left"/>
      </w:pPr>
      <w:r>
        <w:rPr>
          <w:rFonts w:ascii="Consolas" w:eastAsia="Consolas" w:hAnsi="Consolas" w:cs="Consolas"/>
          <w:b w:val="0"/>
          <w:sz w:val="28"/>
        </w:rPr>
        <w:t xml:space="preserve">Даже поздней ночью кабинет Урранрел был полностью освещен. Она посмотрела на Клотти и торжественно спросила: — Что ты думаешь о шансах Блэкстара подняться на более высокий уровень в будущем?
</w:t>
      </w:r>
    </w:p>
    <w:p>
      <w:pPr/>
    </w:p>
    <w:p>
      <w:pPr>
        <w:jc w:val="left"/>
      </w:pPr>
      <w:r>
        <w:rPr>
          <w:rFonts w:ascii="Consolas" w:eastAsia="Consolas" w:hAnsi="Consolas" w:cs="Consolas"/>
          <w:b w:val="0"/>
          <w:sz w:val="28"/>
        </w:rPr>
        <w:t xml:space="preserve">— Существует возможность. — Клотти просто сформулировал это так.
</w:t>
      </w:r>
    </w:p>
    <w:p>
      <w:pPr/>
    </w:p>
    <w:p>
      <w:pPr>
        <w:jc w:val="left"/>
      </w:pPr>
      <w:r>
        <w:rPr>
          <w:rFonts w:ascii="Consolas" w:eastAsia="Consolas" w:hAnsi="Consolas" w:cs="Consolas"/>
          <w:b w:val="0"/>
          <w:sz w:val="28"/>
        </w:rPr>
        <w:t xml:space="preserve">Первопроходцы уже вышли на эту стадию более десятков тысяч лет назад. После столь долгих исследований они также начали давать правильную классификацию уровней для царства S класса. Учитывая нынешний возраст Блэкстара и отсутствие у него явных слабостей в его боевом стиле, определенно было место для роста в будущем. Большинство может не поспевать за его темпом.
</w:t>
      </w:r>
    </w:p>
    <w:p>
      <w:pPr/>
    </w:p>
    <w:p>
      <w:pPr>
        <w:jc w:val="left"/>
      </w:pPr>
      <w:r>
        <w:rPr>
          <w:rFonts w:ascii="Consolas" w:eastAsia="Consolas" w:hAnsi="Consolas" w:cs="Consolas"/>
          <w:b w:val="0"/>
          <w:sz w:val="28"/>
        </w:rPr>
        <w:t xml:space="preserve">Клотти не поскупился с оценкой Хан Сяо. За свою долгую жизнь он повидал бесчисленное количество людей выше А класса. Некоторые из них исчерпали весь свой потенциал после прорыва из класса Бедствия, и им суждено было навсегда остаться на своем текущем уровне. Некоторые из них могли продолжать расти даже после этого, и это были гении среди гениев. В его глазах Блэкстар принадлежал ко второй группе.
</w:t>
      </w:r>
    </w:p>
    <w:p>
      <w:pPr/>
    </w:p>
    <w:p>
      <w:pPr>
        <w:jc w:val="left"/>
      </w:pPr>
      <w:r>
        <w:rPr>
          <w:rFonts w:ascii="Consolas" w:eastAsia="Consolas" w:hAnsi="Consolas" w:cs="Consolas"/>
          <w:b w:val="0"/>
          <w:sz w:val="28"/>
        </w:rPr>
        <w:t xml:space="preserve">Однако он уже видел слишком много из них, так что не особо любил общаться и встречаться с новыми людьми. Более того, Клотти был напрямую связан с Династией, и с его положением ему не нужно было никого задабривать. Таким образом, он не проявлял особого внимания к Хан Сяо.
</w:t>
      </w:r>
    </w:p>
    <w:p>
      <w:pPr/>
    </w:p>
    <w:p>
      <w:pPr>
        <w:jc w:val="left"/>
      </w:pPr>
      <w:r>
        <w:rPr>
          <w:rFonts w:ascii="Consolas" w:eastAsia="Consolas" w:hAnsi="Consolas" w:cs="Consolas"/>
          <w:b w:val="0"/>
          <w:sz w:val="28"/>
        </w:rPr>
        <w:t xml:space="preserve">В конце концов, не каждый Супер выше класса А был похож на нашего Великого Механика Хана, которому нравилась поддержка и забота.
</w:t>
      </w:r>
    </w:p>
    <w:p>
      <w:pPr/>
    </w:p>
    <w:p>
      <w:pPr>
        <w:jc w:val="left"/>
      </w:pPr>
      <w:r>
        <w:rPr>
          <w:rFonts w:ascii="Consolas" w:eastAsia="Consolas" w:hAnsi="Consolas" w:cs="Consolas"/>
          <w:b w:val="0"/>
          <w:sz w:val="28"/>
        </w:rPr>
        <w:t xml:space="preserve">Урранрел откинулась на спинку стула с задумчивым выражением лица.
</w:t>
      </w:r>
    </w:p>
    <w:p>
      <w:pPr/>
    </w:p>
    <w:p>
      <w:pPr>
        <w:jc w:val="left"/>
      </w:pPr>
      <w:r>
        <w:rPr>
          <w:rFonts w:ascii="Consolas" w:eastAsia="Consolas" w:hAnsi="Consolas" w:cs="Consolas"/>
          <w:b w:val="0"/>
          <w:sz w:val="28"/>
        </w:rPr>
        <w:t xml:space="preserve">— В таком случае ему было бы полезнее остаться на окраине звездных полей. Его нынешний менталитет направлен на развитие Мерцающего Мира, но после этого он может перебраться в Центральную Галактику для развития... Однако здесь достаточно рабочей силы, и он нам не нужен.
</w:t>
      </w:r>
    </w:p>
    <w:p>
      <w:pPr/>
    </w:p>
    <w:p>
      <w:pPr>
        <w:jc w:val="left"/>
      </w:pPr>
      <w:r>
        <w:rPr>
          <w:rFonts w:ascii="Consolas" w:eastAsia="Consolas" w:hAnsi="Consolas" w:cs="Consolas"/>
          <w:b w:val="0"/>
          <w:sz w:val="28"/>
        </w:rPr>
        <w:t xml:space="preserve">У трех Вселенских Цивилизаций время от времени возникали трения внутри Центральной Галактики, но поскольку это был их базовый лагерь, эти трения никогда не перерастали в тотальную войну. Таким образом, у Династии не было необходимости в таком количестве представителей высшего класса, стоящих у руля. Им просто нужно было достаточное количество для сдерживания, а слишком большое количество вместо этого растратило бы свои ресурсы. Было бы лучше послать Суперов S класса на другие звездные поля, чтобы расширить контроль Династии. Именно в этом смысл слова Столпы Нации.
</w:t>
      </w:r>
    </w:p>
    <w:p>
      <w:pPr/>
    </w:p>
    <w:p>
      <w:pPr>
        <w:jc w:val="left"/>
      </w:pPr>
      <w:r>
        <w:rPr>
          <w:rFonts w:ascii="Consolas" w:eastAsia="Consolas" w:hAnsi="Consolas" w:cs="Consolas"/>
          <w:b w:val="0"/>
          <w:sz w:val="28"/>
        </w:rPr>
        <w:t xml:space="preserve">Однако, поскольку Центральная Галактика была сердцем Вселенной, бесчисленное множество людей хотели иметь право голоса там. Для Урранрел количество их союзников было слишком большим, и ей не нравилось, что так много людей полагаются на имя Династии, чтобы развивать свои организации в этом месте.
</w:t>
      </w:r>
    </w:p>
    <w:p>
      <w:pPr/>
    </w:p>
    <w:p>
      <w:pPr>
        <w:jc w:val="left"/>
      </w:pPr>
      <w:r>
        <w:rPr>
          <w:rFonts w:ascii="Consolas" w:eastAsia="Consolas" w:hAnsi="Consolas" w:cs="Consolas"/>
          <w:b w:val="0"/>
          <w:sz w:val="28"/>
        </w:rPr>
        <w:t xml:space="preserve">Поскольку Блэкстар привез свою портативную передвижную крепость, это означало, что он хотел основать там филиал. Чтобы показать свое отношение к союзникам, Урранрел была готова оказать некоторую помощь, но она планировала тайно ограничить скорость расширения Армии Блэкстара в Центральной Галактике. Это должно было помешать ему перебраться в Центральную Галактику, вместо этого сохраняя свои мысли о развитии Расколотого Звездного Кольца или Мерцающего Мира.
</w:t>
      </w:r>
    </w:p>
    <w:p>
      <w:pPr/>
    </w:p>
    <w:p>
      <w:pPr>
        <w:jc w:val="left"/>
      </w:pPr>
      <w:r>
        <w:rPr>
          <w:rFonts w:ascii="Consolas" w:eastAsia="Consolas" w:hAnsi="Consolas" w:cs="Consolas"/>
          <w:b w:val="0"/>
          <w:sz w:val="28"/>
        </w:rPr>
        <w:t xml:space="preserve">Урранрел верила в суждение Клотти. Поскольку он упомянул, что у Блэкстара есть потенциал дальнейшего роста, он определенно не ошибся. Таким образом, Блэкстар станет для них важной шахматной фигурой...
</w:t>
      </w:r>
    </w:p>
    <w:p>
      <w:pPr/>
    </w:p>
    <w:p>
      <w:pPr>
        <w:jc w:val="left"/>
      </w:pPr>
      <w:r>
        <w:rPr>
          <w:rFonts w:ascii="Consolas" w:eastAsia="Consolas" w:hAnsi="Consolas" w:cs="Consolas"/>
          <w:b w:val="0"/>
          <w:sz w:val="28"/>
        </w:rPr>
        <w:t xml:space="preserve">Поскольку он был важной шахматной фигурой, его, естественно, нужно было поместить в правильное положение, чтобы достичь лучшего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об официальной встрече Блэкстара с правителем Династии распространилась по всем каналам. Основываясь на том, что знал Хан Сяо, они не стали бы скрывать что-то подобное и скорее объявили бы, что у них появились новые силы.
</w:t>
      </w:r>
    </w:p>
    <w:p>
      <w:pPr/>
    </w:p>
    <w:p>
      <w:pPr>
        <w:jc w:val="left"/>
      </w:pPr>
      <w:r>
        <w:rPr>
          <w:rFonts w:ascii="Consolas" w:eastAsia="Consolas" w:hAnsi="Consolas" w:cs="Consolas"/>
          <w:b w:val="0"/>
          <w:sz w:val="28"/>
        </w:rPr>
        <w:t xml:space="preserve">Теперь его имя официально вошло в поле зрения всех крупных организаций Центральной Галактики. Однако у Хан Сяо не было основания в Центральной Галактике, и он не мог понять реакцию этих организаций.
</w:t>
      </w:r>
    </w:p>
    <w:p>
      <w:pPr/>
    </w:p>
    <w:p>
      <w:pPr>
        <w:jc w:val="left"/>
      </w:pPr>
      <w:r>
        <w:rPr>
          <w:rFonts w:ascii="Consolas" w:eastAsia="Consolas" w:hAnsi="Consolas" w:cs="Consolas"/>
          <w:b w:val="0"/>
          <w:sz w:val="28"/>
        </w:rPr>
        <w:t xml:space="preserve">В течение следующих нескольких дней Династия организовала для гарнизонных войск материнской планеты преобразование с Эволюционным Кубом, и Хан Сяо сосредоточился на сотрудничестве с ними.
</w:t>
      </w:r>
    </w:p>
    <w:p>
      <w:pPr/>
    </w:p>
    <w:p>
      <w:pPr>
        <w:jc w:val="left"/>
      </w:pPr>
      <w:r>
        <w:rPr>
          <w:rFonts w:ascii="Consolas" w:eastAsia="Consolas" w:hAnsi="Consolas" w:cs="Consolas"/>
          <w:b w:val="0"/>
          <w:sz w:val="28"/>
        </w:rPr>
        <w:t xml:space="preserve">Потребовалось несколько дней, чтобы окончательно завершить эволюцию всех гарнизонных войск Династии.
</w:t>
      </w:r>
    </w:p>
    <w:p>
      <w:pPr/>
    </w:p>
    <w:p>
      <w:pPr>
        <w:jc w:val="left"/>
      </w:pPr>
      <w:r>
        <w:rPr>
          <w:rFonts w:ascii="Consolas" w:eastAsia="Consolas" w:hAnsi="Consolas" w:cs="Consolas"/>
          <w:b w:val="0"/>
          <w:sz w:val="28"/>
        </w:rPr>
        <w:t xml:space="preserve">Все это время Армия Блэкстара не бездействовала. С помощью Династии они использовали небольшой участок земли в Династии для создания простого офиса, оставив лишь небольшую группу сотрудников на длительный срок для облегчения общения. Перед отъездом они оценили эту группу людей и выбрали только тех, кто хотел остаться в Центральной Галактике.
</w:t>
      </w:r>
    </w:p>
    <w:p>
      <w:pPr/>
    </w:p>
    <w:p>
      <w:pPr>
        <w:jc w:val="left"/>
      </w:pPr>
      <w:r>
        <w:rPr>
          <w:rFonts w:ascii="Consolas" w:eastAsia="Consolas" w:hAnsi="Consolas" w:cs="Consolas"/>
          <w:b w:val="0"/>
          <w:sz w:val="28"/>
        </w:rPr>
        <w:t xml:space="preserve">Что касается мобильных спутниковых баз Армии Блэкстара, Династия, естественно, не позволила бы им селиться рядом с материнской планетой, поэтому они дали Хан Сяо звездную карту, позволив ему выбрать место на территории Династии для установки суб-баз.
</w:t>
      </w:r>
    </w:p>
    <w:p>
      <w:pPr/>
    </w:p>
    <w:p>
      <w:pPr>
        <w:jc w:val="left"/>
      </w:pPr>
      <w:r>
        <w:rPr>
          <w:rFonts w:ascii="Consolas" w:eastAsia="Consolas" w:hAnsi="Consolas" w:cs="Consolas"/>
          <w:b w:val="0"/>
          <w:sz w:val="28"/>
        </w:rPr>
        <w:t xml:space="preserve">Не нужно было сомневаться в выборе, так как Хан Сяо давно сделал свой выбор.
</w:t>
      </w:r>
    </w:p>
    <w:p>
      <w:pPr/>
    </w:p>
    <w:p>
      <w:pPr>
        <w:jc w:val="left"/>
      </w:pPr>
      <w:r>
        <w:rPr>
          <w:rFonts w:ascii="Consolas" w:eastAsia="Consolas" w:hAnsi="Consolas" w:cs="Consolas"/>
          <w:b w:val="0"/>
          <w:sz w:val="28"/>
        </w:rPr>
        <w:t xml:space="preserve">Так как это было предназначено для выкапывания большего количества лука-порея для сбора опыта, суб-база, естественно, будет располагаться в области основной деятельности игроков.
</w:t>
      </w:r>
    </w:p>
    <w:p>
      <w:pPr/>
    </w:p>
    <w:p>
      <w:pPr>
        <w:jc w:val="left"/>
      </w:pPr>
      <w:r>
        <w:rPr>
          <w:rFonts w:ascii="Consolas" w:eastAsia="Consolas" w:hAnsi="Consolas" w:cs="Consolas"/>
          <w:b w:val="0"/>
          <w:sz w:val="28"/>
        </w:rPr>
        <w:t xml:space="preserve">По некоторым причинам Хан Сяо решил временно остаться на материнской планете. Он приказал своим войскам выдвигаться без него. Из-за стабильности и высокой безопасности внутри Династии Армии не требовалось личного присутствия Хан Сяо для открытия баз.
</w:t>
      </w:r>
    </w:p>
    <w:p>
      <w:pPr/>
    </w:p>
    <w:p>
      <w:pPr>
        <w:jc w:val="left"/>
      </w:pPr>
      <w:r>
        <w:rPr>
          <w:rFonts w:ascii="Consolas" w:eastAsia="Consolas" w:hAnsi="Consolas" w:cs="Consolas"/>
          <w:b w:val="0"/>
          <w:sz w:val="28"/>
        </w:rPr>
        <w:t xml:space="preserve">Причина, по которой он решил остаться, кроме сопровождения Эймс и осмотра достопримечательностей, заключалась в том, что он планировал получить некоторые Абсолютные знания.
</w:t>
      </w:r>
    </w:p>
    <w:p>
      <w:pPr/>
    </w:p>
    <w:p>
      <w:pPr>
        <w:jc w:val="left"/>
      </w:pPr>
      <w:r>
        <w:rPr>
          <w:rFonts w:ascii="Consolas" w:eastAsia="Consolas" w:hAnsi="Consolas" w:cs="Consolas"/>
          <w:b w:val="0"/>
          <w:sz w:val="28"/>
        </w:rPr>
        <w:t xml:space="preserve">Урранрел отправила Хан Сяо список задач, организованных ее людьми, и, сделав выбор, он наконец выбрал миссию.
</w:t>
      </w:r>
    </w:p>
    <w:p>
      <w:pPr/>
    </w:p>
    <w:p>
      <w:pPr>
        <w:jc w:val="left"/>
      </w:pPr>
      <w:r>
        <w:rPr>
          <w:rFonts w:ascii="Consolas" w:eastAsia="Consolas" w:hAnsi="Consolas" w:cs="Consolas"/>
          <w:b w:val="0"/>
          <w:sz w:val="28"/>
        </w:rPr>
        <w:t xml:space="preserve">Общих разнообразных задач было недостаточно, и только самые сложные давали право получить Абсолютное знание. Хан Сяо выбрал задачу, для которой требовался класс выше А… зачистка остатков сил Павшего Ковчега!
</w:t>
      </w:r>
    </w:p>
    <w:p>
      <w:pPr/>
    </w:p>
    <w:p>
      <w:pPr>
        <w:jc w:val="left"/>
      </w:pPr>
      <w:r>
        <w:rPr>
          <w:rFonts w:ascii="Consolas" w:eastAsia="Consolas" w:hAnsi="Consolas" w:cs="Consolas"/>
          <w:b w:val="0"/>
          <w:sz w:val="28"/>
        </w:rPr>
        <w:t xml:space="preserve">Другими словами, борьба с ЭсГодом!
</w:t>
      </w:r>
    </w:p>
    <w:p>
      <w:pPr/>
    </w:p>
    <w:p>
      <w:pPr>
        <w:jc w:val="left"/>
      </w:pPr>
      <w:r>
        <w:rPr>
          <w:rFonts w:ascii="Consolas" w:eastAsia="Consolas" w:hAnsi="Consolas" w:cs="Consolas"/>
          <w:b w:val="0"/>
          <w:sz w:val="28"/>
        </w:rPr>
        <w:t xml:space="preserve">Три звездных поля Центральной Галактики были разделены поясом заброшенной Вселенной, которая была чувствительной и сложной в управлении. В результате бандиты и преступники, которые не осмеливались оставаться на трех звездных полях, хлынули в пограничную полосу, заняв кусок загрязненной земли.
</w:t>
      </w:r>
    </w:p>
    <w:p>
      <w:pPr/>
    </w:p>
    <w:p>
      <w:pPr>
        <w:jc w:val="left"/>
      </w:pPr>
      <w:r>
        <w:rPr>
          <w:rFonts w:ascii="Consolas" w:eastAsia="Consolas" w:hAnsi="Consolas" w:cs="Consolas"/>
          <w:b w:val="0"/>
          <w:sz w:val="28"/>
        </w:rPr>
        <w:t xml:space="preserve">Этот пояс безлюдной Вселенной занимал большую площадь. В начальные периоды войны три Вселенских Цивилизации боролись за первенство прямо у своих границ, и их поле битвы превратилось в этот безлюдный пояс Вселенной. Бесчисленные планеты из-за их атак превратились в бесплодные пустоши.
</w:t>
      </w:r>
    </w:p>
    <w:p>
      <w:pPr/>
    </w:p>
    <w:p>
      <w:pPr>
        <w:jc w:val="left"/>
      </w:pPr>
      <w:r>
        <w:rPr>
          <w:rFonts w:ascii="Consolas" w:eastAsia="Consolas" w:hAnsi="Consolas" w:cs="Consolas"/>
          <w:b w:val="0"/>
          <w:sz w:val="28"/>
        </w:rPr>
        <w:t xml:space="preserve">На осколках этих планет укрылось большое количество преступников, из-за чего их было трудно обнаружить. Поскольку пограничная область была связана с поясом пустынной Вселенной Центральной Галактики, связь между ними делала невозможным их уничтожение.
</w:t>
      </w:r>
    </w:p>
    <w:p>
      <w:pPr/>
    </w:p>
    <w:p>
      <w:pPr>
        <w:jc w:val="left"/>
      </w:pPr>
      <w:r>
        <w:rPr>
          <w:rFonts w:ascii="Consolas" w:eastAsia="Consolas" w:hAnsi="Consolas" w:cs="Consolas"/>
          <w:b w:val="0"/>
          <w:sz w:val="28"/>
        </w:rPr>
        <w:t xml:space="preserve">Управлять этой чувствительной почвой было нелегко. Кроме того, у трех Вселенских Цивилизаций были Звездные Врата, соединяющиеся друг с другом, поэтому большинство людей не желали путешествовать по поясу безлюдной Вселенной. Таким образом, его влияние на безопасность Центральной Галактики было не слишком большим.
</w:t>
      </w:r>
    </w:p>
    <w:p>
      <w:pPr/>
    </w:p>
    <w:p>
      <w:pPr>
        <w:jc w:val="left"/>
      </w:pPr>
      <w:r>
        <w:rPr>
          <w:rFonts w:ascii="Consolas" w:eastAsia="Consolas" w:hAnsi="Consolas" w:cs="Consolas"/>
          <w:b w:val="0"/>
          <w:sz w:val="28"/>
        </w:rPr>
        <w:t xml:space="preserve">Команда ЭсГода обычно пряталась по периметру границ вдоль пояса заброшенной Вселенной. Их местоположение всегда было секретом, и только недавно они случайно раскрыли свои координаты, попав под наблюдение Династии.
</w:t>
      </w:r>
    </w:p>
    <w:p>
      <w:pPr/>
    </w:p>
    <w:p>
      <w:pPr>
        <w:jc w:val="left"/>
      </w:pPr>
      <w:r>
        <w:rPr>
          <w:rFonts w:ascii="Consolas" w:eastAsia="Consolas" w:hAnsi="Consolas" w:cs="Consolas"/>
          <w:b w:val="0"/>
          <w:sz w:val="28"/>
        </w:rPr>
        <w:t xml:space="preserve">Благодаря дурной славе ЭсГода три Вселенские Цивилизации долгое время относились к этой работе как к обычной, как если бы их ежедневные задачи заключались в том, чтобы есть, спать и сражаться с ЭсГодом, отсюда и название – рутинная зачистка.
</w:t>
      </w:r>
    </w:p>
    <w:p>
      <w:pPr/>
    </w:p>
    <w:p>
      <w:pPr>
        <w:jc w:val="left"/>
      </w:pPr>
      <w:r>
        <w:rPr>
          <w:rFonts w:ascii="Consolas" w:eastAsia="Consolas" w:hAnsi="Consolas" w:cs="Consolas"/>
          <w:b w:val="0"/>
          <w:sz w:val="28"/>
        </w:rPr>
        <w:t xml:space="preserve">У Хан Сяо все еще были неразрешенные обиды с ЭсГодом. Хотя ЭсГод сделал ему предложение, Хан Сяо не считал ЭсГода своим союзником или другом. Поскольку в настоящее время он находился внутри законной фракции, ему нужно было провести черту между собой и этим отъявленным преступником.
</w:t>
      </w:r>
    </w:p>
    <w:p>
      <w:pPr/>
    </w:p>
    <w:p>
      <w:pPr>
        <w:jc w:val="left"/>
      </w:pPr>
      <w:r>
        <w:rPr>
          <w:rFonts w:ascii="Consolas" w:eastAsia="Consolas" w:hAnsi="Consolas" w:cs="Consolas"/>
          <w:b w:val="0"/>
          <w:sz w:val="28"/>
        </w:rPr>
        <w:t xml:space="preserve">Кстати говоря, именно ЭсГод всегда создавал ему проблемы. Это был первый раз, когда он возвращал долги.
</w:t>
      </w:r>
    </w:p>
    <w:p>
      <w:pPr/>
    </w:p>
    <w:p>
      <w:pPr>
        <w:jc w:val="left"/>
      </w:pPr>
      <w:r>
        <w:rPr>
          <w:rFonts w:ascii="Consolas" w:eastAsia="Consolas" w:hAnsi="Consolas" w:cs="Consolas"/>
          <w:b w:val="0"/>
          <w:sz w:val="28"/>
        </w:rPr>
        <w:t xml:space="preserve">Если бы не возможность, предоставленная Династией, он бы не смог этого сделать. Наличие покровителя было действительно круто.
</w:t>
      </w:r>
    </w:p>
    <w:p>
      <w:pPr/>
    </w:p>
    <w:p>
      <w:pPr>
        <w:jc w:val="left"/>
      </w:pPr>
      <w:r>
        <w:rPr>
          <w:rFonts w:ascii="Consolas" w:eastAsia="Consolas" w:hAnsi="Consolas" w:cs="Consolas"/>
          <w:b w:val="0"/>
          <w:sz w:val="28"/>
        </w:rPr>
        <w:t xml:space="preserve">Тем не менее, он был немного обеспокоен странными способностями ЭсГода, поэтому не стал выдвигаться в одиночку, вместо этого пригласив для этой операции нескольких своих союзников выше класса А.
</w:t>
      </w:r>
    </w:p>
    <w:p>
      <w:pPr/>
    </w:p>
    <w:p>
      <w:pPr>
        <w:jc w:val="left"/>
      </w:pPr>
      <w:r>
        <w:rPr>
          <w:rFonts w:ascii="Consolas" w:eastAsia="Consolas" w:hAnsi="Consolas" w:cs="Consolas"/>
          <w:b w:val="0"/>
          <w:sz w:val="28"/>
        </w:rPr>
        <w:t xml:space="preserve">У Клотти было много дел, и поэтому он отказался, даже не задумываясь. Остальные тоже нашли причины не идти, так как не хотели провоцировать ЭсГода. На его приглашение согласился только один человек.
</w:t>
      </w:r>
    </w:p>
    <w:p>
      <w:pPr/>
    </w:p>
    <w:p>
      <w:pPr>
        <w:jc w:val="left"/>
      </w:pPr>
      <w:r>
        <w:rPr>
          <w:rFonts w:ascii="Consolas" w:eastAsia="Consolas" w:hAnsi="Consolas" w:cs="Consolas"/>
          <w:b w:val="0"/>
          <w:sz w:val="28"/>
        </w:rPr>
        <w:t xml:space="preserve">— Когда отправимся?
</w:t>
      </w:r>
    </w:p>
    <w:p>
      <w:pPr/>
    </w:p>
    <w:p>
      <w:pPr>
        <w:jc w:val="left"/>
      </w:pPr>
      <w:r>
        <w:rPr>
          <w:rFonts w:ascii="Consolas" w:eastAsia="Consolas" w:hAnsi="Consolas" w:cs="Consolas"/>
          <w:b w:val="0"/>
          <w:sz w:val="28"/>
        </w:rPr>
        <w:t xml:space="preserve">Коммуникатор показал покрытую рогами голову Бейони, вулканическую текстуру кожи и порхающих вокруг него подвижных огненных змей. Он был не человеком, а скорее Эспером племени Пламени.
</w:t>
      </w:r>
    </w:p>
    <w:p>
      <w:pPr/>
    </w:p>
    <w:p>
      <w:pPr>
        <w:jc w:val="left"/>
      </w:pPr>
      <w:r>
        <w:rPr>
          <w:rFonts w:ascii="Consolas" w:eastAsia="Consolas" w:hAnsi="Consolas" w:cs="Consolas"/>
          <w:b w:val="0"/>
          <w:sz w:val="28"/>
        </w:rPr>
        <w:t xml:space="preserve">— Завтра. Я уже проинформировал людей из Династии, и они отправят нас. — Хан Сяо погладил подбородок.
</w:t>
      </w:r>
    </w:p>
    <w:p>
      <w:pPr/>
    </w:p>
    <w:p>
      <w:pPr>
        <w:jc w:val="left"/>
      </w:pPr>
      <w:r>
        <w:rPr>
          <w:rFonts w:ascii="Consolas" w:eastAsia="Consolas" w:hAnsi="Consolas" w:cs="Consolas"/>
          <w:b w:val="0"/>
          <w:sz w:val="28"/>
        </w:rPr>
        <w:t xml:space="preserve">Он уладил все вопросы на материнской планете Династии, и ему больше нечего было делать. Следующим шагом будет завершение двух планов, которые он имел в Центральной Галактике.
</w:t>
      </w:r>
    </w:p>
    <w:p>
      <w:pPr/>
    </w:p>
    <w:p>
      <w:pPr>
        <w:jc w:val="left"/>
      </w:pPr>
      <w:r>
        <w:rPr>
          <w:rFonts w:ascii="Consolas" w:eastAsia="Consolas" w:hAnsi="Consolas" w:cs="Consolas"/>
          <w:b w:val="0"/>
          <w:sz w:val="28"/>
        </w:rPr>
        <w:t xml:space="preserve">Первый заключался в получении Абсолютного знания, а второй — в выращивании лука-порея. Для последнего нужен был только бренд Армии Блэкстара и не требовалось его личного присутствия.
</w:t>
      </w:r>
    </w:p>
    <w:p>
      <w:pPr/>
    </w:p>
    <w:p>
      <w:pPr>
        <w:jc w:val="left"/>
      </w:pPr>
      <w:r>
        <w:rPr>
          <w:rFonts w:ascii="Consolas" w:eastAsia="Consolas" w:hAnsi="Consolas" w:cs="Consolas"/>
          <w:b w:val="0"/>
          <w:sz w:val="28"/>
        </w:rPr>
        <w:t xml:space="preserve">— Вдвоем выдвигаться будет опасно. Флот ЭсГода слишком велик, а сам он опасен. — Бейони покачал головой.
</w:t>
      </w:r>
    </w:p>
    <w:p>
      <w:pPr/>
    </w:p>
    <w:p>
      <w:pPr>
        <w:jc w:val="left"/>
      </w:pPr>
      <w:r>
        <w:rPr>
          <w:rFonts w:ascii="Consolas" w:eastAsia="Consolas" w:hAnsi="Consolas" w:cs="Consolas"/>
          <w:b w:val="0"/>
          <w:sz w:val="28"/>
        </w:rPr>
        <w:t xml:space="preserve">— Кто сказал, что мы будем лишь вдвоем?!
</w:t>
      </w:r>
    </w:p>
    <w:p>
      <w:pPr/>
    </w:p>
    <w:p>
      <w:pPr>
        <w:jc w:val="left"/>
      </w:pPr>
      <w:r>
        <w:rPr>
          <w:rFonts w:ascii="Consolas" w:eastAsia="Consolas" w:hAnsi="Consolas" w:cs="Consolas"/>
          <w:b w:val="0"/>
          <w:sz w:val="28"/>
        </w:rPr>
        <w:t xml:space="preserve">Он взглянул в сторону, где стояла Эймс. Узнав о том, что Хан Сяо идет на задание, Эймс автоматически вызвалась добровольцем, будто беспокоясь о том, что может остаться за бортом, когда Хан Сяо найдет других людей.
</w:t>
      </w:r>
    </w:p>
    <w:p>
      <w:pPr/>
    </w:p>
    <w:p>
      <w:pPr>
        <w:jc w:val="left"/>
      </w:pPr>
      <w:r>
        <w:rPr>
          <w:rFonts w:ascii="Consolas" w:eastAsia="Consolas" w:hAnsi="Consolas" w:cs="Consolas"/>
          <w:b w:val="0"/>
          <w:sz w:val="28"/>
        </w:rPr>
        <w:t xml:space="preserve">Увидев, как он оглядывается, Эймс легонько улыбнулась, как будто ей не терпелось выдвинуться.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 Не случайно
</w:t>
      </w:r>
    </w:p>
    <w:p>
      <w:pPr/>
    </w:p>
    <w:p>
      <w:pPr>
        <w:jc w:val="left"/>
      </w:pPr>
      <w:r>
        <w:rPr>
          <w:rFonts w:ascii="Consolas" w:eastAsia="Consolas" w:hAnsi="Consolas" w:cs="Consolas"/>
          <w:b w:val="0"/>
          <w:sz w:val="28"/>
        </w:rPr>
        <w:t xml:space="preserve">Обычный космический корабль Династии неторопливо покинул планету Багровое Кольцо, и внутри него Хан Сяо стоял у иллюминатора, глядя на уменьшающуюся материнскую планету Династии с пассивным выражением лица.
</w:t>
      </w:r>
    </w:p>
    <w:p>
      <w:pPr/>
    </w:p>
    <w:p>
      <w:pPr>
        <w:jc w:val="left"/>
      </w:pPr>
      <w:r>
        <w:rPr>
          <w:rFonts w:ascii="Consolas" w:eastAsia="Consolas" w:hAnsi="Consolas" w:cs="Consolas"/>
          <w:b w:val="0"/>
          <w:sz w:val="28"/>
        </w:rPr>
        <w:t xml:space="preserve">Приняв это рутинное задание по зачистке и уведомив Династию, они организовали специальный космический корабль, который должен был их сопроводить. Весь процесс был урегулирован в тот же день без задержек. Таким образом, все трое вместе с Хилой и остальными сели на космический корабль Династии и отправились на базу гарнизона, расположенную на границе, чтобы участвовать в устранении сил Павшего Ковчега.
</w:t>
      </w:r>
    </w:p>
    <w:p>
      <w:pPr/>
    </w:p>
    <w:p>
      <w:pPr>
        <w:jc w:val="left"/>
      </w:pPr>
      <w:r>
        <w:rPr>
          <w:rFonts w:ascii="Consolas" w:eastAsia="Consolas" w:hAnsi="Consolas" w:cs="Consolas"/>
          <w:b w:val="0"/>
          <w:sz w:val="28"/>
        </w:rPr>
        <w:t xml:space="preserve">«В этот раз я сюда прибыл в спешке и также в спешке ушел». — Глаза Хан Сяо смотрели на постепенно уменьшающуюся материнскую планету, пока он размышлял.
</w:t>
      </w:r>
    </w:p>
    <w:p>
      <w:pPr/>
    </w:p>
    <w:p>
      <w:pPr>
        <w:jc w:val="left"/>
      </w:pPr>
      <w:r>
        <w:rPr>
          <w:rFonts w:ascii="Consolas" w:eastAsia="Consolas" w:hAnsi="Consolas" w:cs="Consolas"/>
          <w:b w:val="0"/>
          <w:sz w:val="28"/>
        </w:rPr>
        <w:t xml:space="preserve">Он пробыл на материнской планете всего несколько дней, даже не близко к тому времени, которое он провел в дороге. Он не ждал долго и ушел в тот момент, когда закончил там свои дела, быстро и решительно.
</w:t>
      </w:r>
    </w:p>
    <w:p>
      <w:pPr/>
    </w:p>
    <w:p>
      <w:pPr>
        <w:jc w:val="left"/>
      </w:pPr>
      <w:r>
        <w:rPr>
          <w:rFonts w:ascii="Consolas" w:eastAsia="Consolas" w:hAnsi="Consolas" w:cs="Consolas"/>
          <w:b w:val="0"/>
          <w:sz w:val="28"/>
        </w:rPr>
        <w:t xml:space="preserve">Эта поездка позволила ему встретиться с правителем Династии, а также со Столпами Нации Династии, углубив его связи и расширив влияние в Династии. Его образ в Династии теперь стал более ясным, и с добрыми пожеланиями Багровой Династии он также станет одним из Столпов Династии в будущем.
</w:t>
      </w:r>
    </w:p>
    <w:p>
      <w:pPr/>
    </w:p>
    <w:p>
      <w:pPr>
        <w:jc w:val="left"/>
      </w:pPr>
      <w:r>
        <w:rPr>
          <w:rFonts w:ascii="Consolas" w:eastAsia="Consolas" w:hAnsi="Consolas" w:cs="Consolas"/>
          <w:b w:val="0"/>
          <w:sz w:val="28"/>
        </w:rPr>
        <w:t xml:space="preserve">— Войска Династии завершили организацию и только ждут, когда Супер S класса присоединится к ним. Через Звездные Врата мы встретимся с ними еще через четыре-пять дней.
</w:t>
      </w:r>
    </w:p>
    <w:p>
      <w:pPr/>
    </w:p>
    <w:p>
      <w:pPr>
        <w:jc w:val="left"/>
      </w:pPr>
      <w:r>
        <w:rPr>
          <w:rFonts w:ascii="Consolas" w:eastAsia="Consolas" w:hAnsi="Consolas" w:cs="Consolas"/>
          <w:b w:val="0"/>
          <w:sz w:val="28"/>
        </w:rPr>
        <w:t xml:space="preserve">Бейони подошел сбоку, выплевывая маленькие огненные семена во время своей речи.
</w:t>
      </w:r>
    </w:p>
    <w:p>
      <w:pPr/>
    </w:p>
    <w:p>
      <w:pPr>
        <w:jc w:val="left"/>
      </w:pPr>
      <w:r>
        <w:rPr>
          <w:rFonts w:ascii="Consolas" w:eastAsia="Consolas" w:hAnsi="Consolas" w:cs="Consolas"/>
          <w:b w:val="0"/>
          <w:sz w:val="28"/>
        </w:rPr>
        <w:t xml:space="preserve">Звездная система Багрового Кольца была центром Династии, и они двигались к краю звездного поля. Потребовалось всего четыре-пять дней, но не из-за небольшого расстояния, а из-за того, что транспортировка в Центральной Галактике была намного лучше, чем у Расколотого Звездного Кольца. Это произошло потому, что три Вселенские Цивилизации заложили множество Звездных Врат в Центральной Галактике, чтобы сформировать быстрый транспортный канал. Если бы они решили пролететь такое же расстояние в Расколотом Звездном Кольце, путешествие могло бы занять больше месяца.
</w:t>
      </w:r>
    </w:p>
    <w:p>
      <w:pPr/>
    </w:p>
    <w:p>
      <w:pPr>
        <w:jc w:val="left"/>
      </w:pPr>
      <w:r>
        <w:rPr>
          <w:rFonts w:ascii="Consolas" w:eastAsia="Consolas" w:hAnsi="Consolas" w:cs="Consolas"/>
          <w:b w:val="0"/>
          <w:sz w:val="28"/>
        </w:rPr>
        <w:t xml:space="preserve">— До этого ты участвовал в подобных мероприятиях? — внезапно спросил Хан Сяо.
</w:t>
      </w:r>
    </w:p>
    <w:p>
      <w:pPr/>
    </w:p>
    <w:p>
      <w:pPr>
        <w:jc w:val="left"/>
      </w:pPr>
      <w:r>
        <w:rPr>
          <w:rFonts w:ascii="Consolas" w:eastAsia="Consolas" w:hAnsi="Consolas" w:cs="Consolas"/>
          <w:b w:val="0"/>
          <w:sz w:val="28"/>
        </w:rPr>
        <w:t xml:space="preserve">— О, я всего дважды принимал участие в окружении и подавлении Павшего Ковчега. Это уже третий раз. В таких мероприятиях обычно принимают участие те, кто выше среднего уровня, проживающие в Центральной Галактике, — отметил Бейони.
</w:t>
      </w:r>
    </w:p>
    <w:p>
      <w:pPr/>
    </w:p>
    <w:p>
      <w:pPr>
        <w:jc w:val="left"/>
      </w:pPr>
      <w:r>
        <w:rPr>
          <w:rFonts w:ascii="Consolas" w:eastAsia="Consolas" w:hAnsi="Consolas" w:cs="Consolas"/>
          <w:b w:val="0"/>
          <w:sz w:val="28"/>
        </w:rPr>
        <w:t xml:space="preserve">«Это и в самом деле бесконечная битва с перерывами на еду и сон, и та группа союзников, которые извинились, сказав, что не хотят провоцировать ЭсГода, сделали это только потому, что не хотели объединяться со мной…» — Рот Хан Сяо скривился.
</w:t>
      </w:r>
    </w:p>
    <w:p>
      <w:pPr/>
    </w:p>
    <w:p>
      <w:pPr>
        <w:jc w:val="left"/>
      </w:pPr>
      <w:r>
        <w:rPr>
          <w:rFonts w:ascii="Consolas" w:eastAsia="Consolas" w:hAnsi="Consolas" w:cs="Consolas"/>
          <w:b w:val="0"/>
          <w:sz w:val="28"/>
        </w:rPr>
        <w:t xml:space="preserve">— Тогда, действительно ли ЭсГод сражался со всеми людьми выше А класса в трех цивилизациях?
</w:t>
      </w:r>
    </w:p>
    <w:p>
      <w:pPr/>
    </w:p>
    <w:p>
      <w:pPr>
        <w:jc w:val="left"/>
      </w:pPr>
      <w:r>
        <w:rPr>
          <w:rFonts w:ascii="Consolas" w:eastAsia="Consolas" w:hAnsi="Consolas" w:cs="Consolas"/>
          <w:b w:val="0"/>
          <w:sz w:val="28"/>
        </w:rPr>
        <w:t xml:space="preserve">— Можно и так сказать. Однако в большинстве случаев мы контактировали только с двойниками ЭсГода. Только во время крупных операций мы встречаемся с его настоящим телом. Однако за такие операции отвечают Суперы на уровне Клотти, потому что истинное тело ЭсГода слишком сильно. Я слышал, что от его рук уже пали более двух человек выше класса А. Суперов S класса не так уж и много, так что это можно считать потрясающим результатом.
</w:t>
      </w:r>
    </w:p>
    <w:p>
      <w:pPr/>
    </w:p>
    <w:p>
      <w:pPr>
        <w:jc w:val="left"/>
      </w:pPr>
      <w:r>
        <w:rPr>
          <w:rFonts w:ascii="Consolas" w:eastAsia="Consolas" w:hAnsi="Consolas" w:cs="Consolas"/>
          <w:b w:val="0"/>
          <w:sz w:val="28"/>
        </w:rPr>
        <w:t xml:space="preserve">Бейони покачал головой.
</w:t>
      </w:r>
    </w:p>
    <w:p>
      <w:pPr/>
    </w:p>
    <w:p>
      <w:pPr>
        <w:jc w:val="left"/>
      </w:pPr>
      <w:r>
        <w:rPr>
          <w:rFonts w:ascii="Consolas" w:eastAsia="Consolas" w:hAnsi="Consolas" w:cs="Consolas"/>
          <w:b w:val="0"/>
          <w:sz w:val="28"/>
        </w:rPr>
        <w:t xml:space="preserve">Из-за его преднамеренной попытки наладить связи, отношение Хан Сяо с ним было более тесным, чем с остальными союзниками.
</w:t>
      </w:r>
    </w:p>
    <w:p>
      <w:pPr/>
    </w:p>
    <w:p>
      <w:pPr>
        <w:jc w:val="left"/>
      </w:pPr>
      <w:r>
        <w:rPr>
          <w:rFonts w:ascii="Consolas" w:eastAsia="Consolas" w:hAnsi="Consolas" w:cs="Consolas"/>
          <w:b w:val="0"/>
          <w:sz w:val="28"/>
        </w:rPr>
        <w:t xml:space="preserve">Услышав его слова, Хан Сяо кивнул, чтобы выразить свое понимание, его глаза вспыхнули.
</w:t>
      </w:r>
    </w:p>
    <w:p>
      <w:pPr/>
    </w:p>
    <w:p>
      <w:pPr>
        <w:jc w:val="left"/>
      </w:pPr>
      <w:r>
        <w:rPr>
          <w:rFonts w:ascii="Consolas" w:eastAsia="Consolas" w:hAnsi="Consolas" w:cs="Consolas"/>
          <w:b w:val="0"/>
          <w:sz w:val="28"/>
        </w:rPr>
        <w:t xml:space="preserve">Возможности ЭсГода были хорошо известны, но три цивилизации, если бы они стиснули зубы, смогли бы избавиться от этой угрозы. Им не нужно было терпеть ЭсГода так долго. Должно быть что-то более скрытое.
</w:t>
      </w:r>
    </w:p>
    <w:p>
      <w:pPr/>
    </w:p>
    <w:p>
      <w:pPr>
        <w:jc w:val="left"/>
      </w:pPr>
      <w:r>
        <w:rPr>
          <w:rFonts w:ascii="Consolas" w:eastAsia="Consolas" w:hAnsi="Consolas" w:cs="Consolas"/>
          <w:b w:val="0"/>
          <w:sz w:val="28"/>
        </w:rPr>
        <w:t xml:space="preserve">— На этот раз форт удерживают три Супера выше А класса, поэтому даже если нам не повезет, и мы встретим его истинное тело, мы все равно сможем отступить без потерь, — сказал Бейони.
</w:t>
      </w:r>
    </w:p>
    <w:p>
      <w:pPr/>
    </w:p>
    <w:p>
      <w:pPr>
        <w:jc w:val="left"/>
      </w:pPr>
      <w:r>
        <w:rPr>
          <w:rFonts w:ascii="Consolas" w:eastAsia="Consolas" w:hAnsi="Consolas" w:cs="Consolas"/>
          <w:b w:val="0"/>
          <w:sz w:val="28"/>
        </w:rPr>
        <w:t xml:space="preserve">«Не повезет? Могу сказать с восьмидесятипроцентной вероятностью, что на этот раз мы встретимся с его настоящим телом».
</w:t>
      </w:r>
    </w:p>
    <w:p>
      <w:pPr/>
    </w:p>
    <w:p>
      <w:pPr>
        <w:jc w:val="left"/>
      </w:pPr>
      <w:r>
        <w:rPr>
          <w:rFonts w:ascii="Consolas" w:eastAsia="Consolas" w:hAnsi="Consolas" w:cs="Consolas"/>
          <w:b w:val="0"/>
          <w:sz w:val="28"/>
        </w:rPr>
        <w:t xml:space="preserve">Хан Сяо усмехнулся про себя. Обнаружение следов ЭсГода в тот момент, когда он прибыл на материнскую планету Династии, не было совпадением.
</w:t>
      </w:r>
    </w:p>
    <w:p>
      <w:pPr/>
    </w:p>
    <w:p>
      <w:pPr>
        <w:jc w:val="left"/>
      </w:pPr>
      <w:r>
        <w:rPr>
          <w:rFonts w:ascii="Consolas" w:eastAsia="Consolas" w:hAnsi="Consolas" w:cs="Consolas"/>
          <w:b w:val="0"/>
          <w:sz w:val="28"/>
        </w:rPr>
        <w:t xml:space="preserve">Если подумать о содержании разговора, когда ЭсГод связался с ним, вероятно, он объявился по этой причине. Однако он все же решил участвовать в этой операции по зачистке.
</w:t>
      </w:r>
    </w:p>
    <w:p>
      <w:pPr/>
    </w:p>
    <w:p>
      <w:pPr>
        <w:jc w:val="left"/>
      </w:pPr>
      <w:r>
        <w:rPr>
          <w:rFonts w:ascii="Consolas" w:eastAsia="Consolas" w:hAnsi="Consolas" w:cs="Consolas"/>
          <w:b w:val="0"/>
          <w:sz w:val="28"/>
        </w:rPr>
        <w:t xml:space="preserve">Отложив эти мысли в сторону, он открыл интерфейс, чтобы взглянуть. Миссии по зачистке были помещены в них с большими наградами.
</w:t>
      </w:r>
    </w:p>
    <w:p>
      <w:pPr/>
    </w:p>
    <w:p>
      <w:pPr>
        <w:jc w:val="left"/>
      </w:pPr>
      <w:r>
        <w:rPr>
          <w:rFonts w:ascii="Consolas" w:eastAsia="Consolas" w:hAnsi="Consolas" w:cs="Consolas"/>
          <w:b w:val="0"/>
          <w:sz w:val="28"/>
        </w:rPr>
        <w:t xml:space="preserve">Боевая операция Династии
</w:t>
      </w:r>
    </w:p>
    <w:p>
      <w:pPr/>
    </w:p>
    <w:p>
      <w:pPr>
        <w:jc w:val="left"/>
      </w:pPr>
      <w:r>
        <w:rPr>
          <w:rFonts w:ascii="Consolas" w:eastAsia="Consolas" w:hAnsi="Consolas" w:cs="Consolas"/>
          <w:b w:val="0"/>
          <w:sz w:val="28"/>
        </w:rPr>
        <w:t xml:space="preserve">Падший Ковчег (повторяемая) — запущена!
</w:t>
      </w:r>
    </w:p>
    <w:p>
      <w:pPr/>
    </w:p>
    <w:p>
      <w:pPr>
        <w:jc w:val="left"/>
      </w:pPr>
      <w:r>
        <w:rPr>
          <w:rFonts w:ascii="Consolas" w:eastAsia="Consolas" w:hAnsi="Consolas" w:cs="Consolas"/>
          <w:b w:val="0"/>
          <w:sz w:val="28"/>
        </w:rPr>
        <w:t xml:space="preserve">Описание: Павший Ковчег, рай для злобных и печально известных головорезов Вселенной, постоянно осаждается тремя Вселенскими Цивилизациями. Сегодня Багровая Династия обнаружила местонахождение одной из групп Павшего Ковчега, и вы решили принять участие в этой битве и внести свой вклад.
</w:t>
      </w:r>
    </w:p>
    <w:p>
      <w:pPr/>
    </w:p>
    <w:p>
      <w:pPr>
        <w:jc w:val="left"/>
      </w:pPr>
      <w:r>
        <w:rPr>
          <w:rFonts w:ascii="Consolas" w:eastAsia="Consolas" w:hAnsi="Consolas" w:cs="Consolas"/>
          <w:b w:val="0"/>
          <w:sz w:val="28"/>
        </w:rPr>
        <w:t xml:space="preserve">Это миссия с задачами. Вы можете выполнить следующие задачи во время этой миссии:
</w:t>
      </w:r>
    </w:p>
    <w:p>
      <w:pPr/>
    </w:p>
    <w:p>
      <w:pPr>
        <w:jc w:val="left"/>
      </w:pPr>
      <w:r>
        <w:rPr>
          <w:rFonts w:ascii="Consolas" w:eastAsia="Consolas" w:hAnsi="Consolas" w:cs="Consolas"/>
          <w:b w:val="0"/>
          <w:sz w:val="28"/>
        </w:rPr>
        <w:t xml:space="preserve">Элитный солдат: общее количество убитых врагов более 2000. Награда: 3 800 000 опыта, +20 очков вклада Багровой Династии.
</w:t>
      </w:r>
    </w:p>
    <w:p>
      <w:pPr/>
    </w:p>
    <w:p>
      <w:pPr>
        <w:jc w:val="left"/>
      </w:pPr>
      <w:r>
        <w:rPr>
          <w:rFonts w:ascii="Consolas" w:eastAsia="Consolas" w:hAnsi="Consolas" w:cs="Consolas"/>
          <w:b w:val="0"/>
          <w:sz w:val="28"/>
        </w:rPr>
        <w:t xml:space="preserve">Свирепый генерал: общее количество убийств более 200 Суперов не ниже класса C. Награда: 8 100 000 опыта, +30 очков вклада Багровой Династии.
</w:t>
      </w:r>
    </w:p>
    <w:p>
      <w:pPr/>
    </w:p>
    <w:p>
      <w:pPr>
        <w:jc w:val="left"/>
      </w:pPr>
      <w:r>
        <w:rPr>
          <w:rFonts w:ascii="Consolas" w:eastAsia="Consolas" w:hAnsi="Consolas" w:cs="Consolas"/>
          <w:b w:val="0"/>
          <w:sz w:val="28"/>
        </w:rPr>
        <w:t xml:space="preserve">Уборщик улиц: совокупное убийство более 10 000 врагов. Награда: 13 350 000 опыта, +50 очков вклада Багровой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Палач: убить командующего флотом. Награда: 120 000 000 опыта, +220 очков вклада Багровой Династии.
</w:t>
      </w:r>
    </w:p>
    <w:p>
      <w:pPr/>
    </w:p>
    <w:p>
      <w:pPr>
        <w:jc w:val="left"/>
      </w:pPr>
      <w:r>
        <w:rPr>
          <w:rFonts w:ascii="Consolas" w:eastAsia="Consolas" w:hAnsi="Consolas" w:cs="Consolas"/>
          <w:b w:val="0"/>
          <w:sz w:val="28"/>
        </w:rPr>
        <w:t xml:space="preserve">Лицом к лицу с ЭсГодом (I): нанесите в общей сложности 0,5% урона Здоровью ЭсГода (истинного тела, либо его копии). Награда: 200 000 000 опыта, +350 очков вклада Багровой Династии.
</w:t>
      </w:r>
    </w:p>
    <w:p>
      <w:pPr/>
    </w:p>
    <w:p>
      <w:pPr>
        <w:jc w:val="left"/>
      </w:pPr>
      <w:r>
        <w:rPr>
          <w:rFonts w:ascii="Consolas" w:eastAsia="Consolas" w:hAnsi="Consolas" w:cs="Consolas"/>
          <w:b w:val="0"/>
          <w:sz w:val="28"/>
        </w:rPr>
        <w:t xml:space="preserve">Лицом к лицу с ЭсГодом (II): нанесите в общей сложности 5% урона Здоровью ЭсГода (истинного тела, либо его копии). Награда: 1 500 000 000 опыта, +550 очков вклада Багровой Династии.
</w:t>
      </w:r>
    </w:p>
    <w:p>
      <w:pPr/>
    </w:p>
    <w:p>
      <w:pPr>
        <w:jc w:val="left"/>
      </w:pPr>
      <w:r>
        <w:rPr>
          <w:rFonts w:ascii="Consolas" w:eastAsia="Consolas" w:hAnsi="Consolas" w:cs="Consolas"/>
          <w:b w:val="0"/>
          <w:sz w:val="28"/>
        </w:rPr>
        <w:t xml:space="preserve">Лицом к лицу с ЭсГодом (III): нанесите в общей сложности 15% урона Здоровью ЭсГода (истинного тела, либо его копии). Награда: 6 500 000 000 опыта, +900 очков вклада Багровой Династии.
</w:t>
      </w:r>
    </w:p>
    <w:p>
      <w:pPr/>
    </w:p>
    <w:p>
      <w:pPr>
        <w:jc w:val="left"/>
      </w:pPr>
      <w:r>
        <w:rPr>
          <w:rFonts w:ascii="Consolas" w:eastAsia="Consolas" w:hAnsi="Consolas" w:cs="Consolas"/>
          <w:b w:val="0"/>
          <w:sz w:val="28"/>
        </w:rPr>
        <w:t xml:space="preserve">Лицом к лицу с ЭсГодом (IV): добейтесь успеха в объединении сил с войсками Багровой Династии, и уничтожьте двойника ЭсГода. За каждый 1% вклада в битву вы получите: 250,000,000 опыта, +80 очков вклада Багровой Династии и карту призыва персонажа ЭсГода.
</w:t>
      </w:r>
    </w:p>
    <w:p>
      <w:pPr/>
    </w:p>
    <w:p>
      <w:pPr>
        <w:jc w:val="left"/>
      </w:pPr>
      <w:r>
        <w:rPr>
          <w:rFonts w:ascii="Consolas" w:eastAsia="Consolas" w:hAnsi="Consolas" w:cs="Consolas"/>
          <w:b w:val="0"/>
          <w:sz w:val="28"/>
        </w:rPr>
        <w:t xml:space="preserve">Это была не разовая возможность. Как только появится еще одна операция по зачистке, эта миссия появится еще раз.
</w:t>
      </w:r>
    </w:p>
    <w:p>
      <w:pPr/>
    </w:p>
    <w:p>
      <w:pPr>
        <w:jc w:val="left"/>
      </w:pPr>
      <w:r>
        <w:rPr>
          <w:rFonts w:ascii="Consolas" w:eastAsia="Consolas" w:hAnsi="Consolas" w:cs="Consolas"/>
          <w:b w:val="0"/>
          <w:sz w:val="28"/>
        </w:rPr>
        <w:t xml:space="preserve">Багровая Династия была одной из ведущих организаций в Галактике, поэтому награды были стандартом для средних и более поздних версий, включая уровень Суперов S класса. Самые высокие награды приносили десятки миллиардов опыта.
</w:t>
      </w:r>
    </w:p>
    <w:p>
      <w:pPr/>
    </w:p>
    <w:p>
      <w:pPr>
        <w:jc w:val="left"/>
      </w:pPr>
      <w:r>
        <w:rPr>
          <w:rFonts w:ascii="Consolas" w:eastAsia="Consolas" w:hAnsi="Consolas" w:cs="Consolas"/>
          <w:b w:val="0"/>
          <w:sz w:val="28"/>
        </w:rPr>
        <w:t xml:space="preserve">На этот раз флот Павшего Ковчега был обнаружен недалеко от границ Династии, поэтому были развернуты войска, принадлежащие Династии.
</w:t>
      </w:r>
    </w:p>
    <w:p>
      <w:pPr/>
    </w:p>
    <w:p>
      <w:pPr>
        <w:jc w:val="left"/>
      </w:pPr>
      <w:r>
        <w:rPr>
          <w:rFonts w:ascii="Consolas" w:eastAsia="Consolas" w:hAnsi="Consolas" w:cs="Consolas"/>
          <w:b w:val="0"/>
          <w:sz w:val="28"/>
        </w:rPr>
        <w:t xml:space="preserve">Хан Сяо принял это задание, потому что увидел щедрую награду.
</w:t>
      </w:r>
    </w:p>
    <w:p>
      <w:pPr/>
    </w:p>
    <w:p>
      <w:pPr>
        <w:jc w:val="left"/>
      </w:pPr>
      <w:r>
        <w:rPr>
          <w:rFonts w:ascii="Consolas" w:eastAsia="Consolas" w:hAnsi="Consolas" w:cs="Consolas"/>
          <w:b w:val="0"/>
          <w:sz w:val="28"/>
        </w:rPr>
        <w:t xml:space="preserve">Так было и с наградой серии [Лицом к лицу с ЭсГодом]. Девяносто процентов потенциальных наград приходилось на выполнение требований миссии. Это означало, что это будет сложно, и большинство игроков смогут выполнить только базовые требования по убийству вражеских войск, поскольку нанести урон ЭсГоду было практически невозможно. Даже если в миссии требовался кумулятивный урон, это было слишком сложно.
</w:t>
      </w:r>
    </w:p>
    <w:p>
      <w:pPr/>
    </w:p>
    <w:p>
      <w:pPr>
        <w:jc w:val="left"/>
      </w:pPr>
      <w:r>
        <w:rPr>
          <w:rFonts w:ascii="Consolas" w:eastAsia="Consolas" w:hAnsi="Consolas" w:cs="Consolas"/>
          <w:b w:val="0"/>
          <w:sz w:val="28"/>
        </w:rPr>
        <w:t xml:space="preserve">Однако для него все было иначе. Когда он был только в классе Бедствия, ЭсГод избил его до чертиков, но прямо сейчас, даже если бы присутствовало истинное тело ЭсГода, хотя он, возможно, не смог бы победить его, но выжить не доставило бы ему никаких проблем.
</w:t>
      </w:r>
    </w:p>
    <w:p>
      <w:pPr/>
    </w:p>
    <w:p>
      <w:pPr>
        <w:jc w:val="left"/>
      </w:pPr>
      <w:r>
        <w:rPr>
          <w:rFonts w:ascii="Consolas" w:eastAsia="Consolas" w:hAnsi="Consolas" w:cs="Consolas"/>
          <w:b w:val="0"/>
          <w:sz w:val="28"/>
        </w:rPr>
        <w:t xml:space="preserve">Игрокам нужно было получить в общей сложности двенадцать тысяч очков вклада от Вселенской Цивилизации, чтобы обменять их на Абсолютное знание. Однако его нынешняя личность отличалась от игроков, и у него была скидка в пятьдесят процентов. Для получения одного Абсолютного знания требовалось всего шесть тысяч очков.
</w:t>
      </w:r>
    </w:p>
    <w:p>
      <w:pPr/>
    </w:p>
    <w:p>
      <w:pPr>
        <w:jc w:val="left"/>
      </w:pPr>
      <w:r>
        <w:rPr>
          <w:rFonts w:ascii="Consolas" w:eastAsia="Consolas" w:hAnsi="Consolas" w:cs="Consolas"/>
          <w:b w:val="0"/>
          <w:sz w:val="28"/>
        </w:rPr>
        <w:t xml:space="preserve">Чем сильнее фракция, тем сложнее повысить благосклонность. В прошлом, чтобы получить Абсолютное знание, игроки трудились до кровотечения печени, желая заработать соответствующее количество очков благосклонности. Такая зачистка была самой популярной. Поскольку Хан Сяо не хотел оставаться слишком долго в Центральной Галактике, он приготовился в полной мере воспользоваться этой миссией, чтобы набрать благосклонности.
</w:t>
      </w:r>
    </w:p>
    <w:p>
      <w:pPr/>
    </w:p>
    <w:p>
      <w:pPr>
        <w:jc w:val="left"/>
      </w:pPr>
      <w:r>
        <w:rPr>
          <w:rFonts w:ascii="Consolas" w:eastAsia="Consolas" w:hAnsi="Consolas" w:cs="Consolas"/>
          <w:b w:val="0"/>
          <w:sz w:val="28"/>
        </w:rPr>
        <w:t xml:space="preserve">Из всего списка миссий, предоставленного Династией, только эта миссия временно соответствовала его требованиям, а также была самой удобной.
</w:t>
      </w:r>
    </w:p>
    <w:p>
      <w:pPr/>
    </w:p>
    <w:p>
      <w:pPr>
        <w:jc w:val="left"/>
      </w:pPr>
      <w:r>
        <w:rPr>
          <w:rFonts w:ascii="Consolas" w:eastAsia="Consolas" w:hAnsi="Consolas" w:cs="Consolas"/>
          <w:b w:val="0"/>
          <w:sz w:val="28"/>
        </w:rPr>
        <w:t xml:space="preserve">Это также было возможностью для него прочертить линию между ним и ЭсГодом и послать ему сигнал.
</w:t>
      </w:r>
    </w:p>
    <w:p>
      <w:pPr/>
    </w:p>
    <w:p>
      <w:pPr>
        <w:jc w:val="left"/>
      </w:pPr>
      <w:r>
        <w:rPr>
          <w:rFonts w:ascii="Consolas" w:eastAsia="Consolas" w:hAnsi="Consolas" w:cs="Consolas"/>
          <w:b w:val="0"/>
          <w:sz w:val="28"/>
        </w:rPr>
        <w:t xml:space="preserve">Хан Сяо внезапно кое-что вспомнил и спросил:
</w:t>
      </w:r>
    </w:p>
    <w:p>
      <w:pPr/>
    </w:p>
    <w:p>
      <w:pPr>
        <w:jc w:val="left"/>
      </w:pPr>
      <w:r>
        <w:rPr>
          <w:rFonts w:ascii="Consolas" w:eastAsia="Consolas" w:hAnsi="Consolas" w:cs="Consolas"/>
          <w:b w:val="0"/>
          <w:sz w:val="28"/>
        </w:rPr>
        <w:t xml:space="preserve">— Верно. Какова сейчас ситуация в Первобытной Звездной Реке? Какие у тебя отношения с Императором-Механиком? 
</w:t>
      </w:r>
    </w:p>
    <w:p>
      <w:pPr/>
    </w:p>
    <w:p>
      <w:pPr>
        <w:jc w:val="left"/>
      </w:pPr>
      <w:r>
        <w:rPr>
          <w:rFonts w:ascii="Consolas" w:eastAsia="Consolas" w:hAnsi="Consolas" w:cs="Consolas"/>
          <w:b w:val="0"/>
          <w:sz w:val="28"/>
        </w:rPr>
        <w:t xml:space="preserve">Бейони принадлежал к племени Пылающих Демонов, прежде чем перешел в класс S. В настоящее время он сохранил свой первоначальный облик как часть племени Пылающих Демонов. Он руководил своим кланом в Первобытной Звездной Реке, и, хотя они вели жизнь воров, их все еще можно было считать крупными игроками в Первобытной Звездной Реке.
</w:t>
      </w:r>
    </w:p>
    <w:p>
      <w:pPr/>
    </w:p>
    <w:p>
      <w:pPr>
        <w:jc w:val="left"/>
      </w:pPr>
      <w:r>
        <w:rPr>
          <w:rFonts w:ascii="Consolas" w:eastAsia="Consolas" w:hAnsi="Consolas" w:cs="Consolas"/>
          <w:b w:val="0"/>
          <w:sz w:val="28"/>
        </w:rPr>
        <w:t xml:space="preserve">Император-Механик находился в Первобытной Звездной Реке, поэтому Бейони определенно знал его.
</w:t>
      </w:r>
    </w:p>
    <w:p>
      <w:pPr/>
    </w:p>
    <w:p>
      <w:pPr>
        <w:jc w:val="left"/>
      </w:pPr>
      <w:r>
        <w:rPr>
          <w:rFonts w:ascii="Consolas" w:eastAsia="Consolas" w:hAnsi="Consolas" w:cs="Consolas"/>
          <w:b w:val="0"/>
          <w:sz w:val="28"/>
        </w:rPr>
        <w:t xml:space="preserve">— Мэнисон? Почему ты спрашиваешь? — Бейони был сбит с толку.
</w:t>
      </w:r>
    </w:p>
    <w:p>
      <w:pPr/>
    </w:p>
    <w:p>
      <w:pPr>
        <w:jc w:val="left"/>
      </w:pPr>
      <w:r>
        <w:rPr>
          <w:rFonts w:ascii="Consolas" w:eastAsia="Consolas" w:hAnsi="Consolas" w:cs="Consolas"/>
          <w:b w:val="0"/>
          <w:sz w:val="28"/>
        </w:rPr>
        <w:t xml:space="preserve">— В конце концов, он Механик S класса, поэтому я восхищался им долгое время. — Хан Сяо случайно извинился.
</w:t>
      </w:r>
    </w:p>
    <w:p>
      <w:pPr/>
    </w:p>
    <w:p>
      <w:pPr>
        <w:jc w:val="left"/>
      </w:pPr>
      <w:r>
        <w:rPr>
          <w:rFonts w:ascii="Consolas" w:eastAsia="Consolas" w:hAnsi="Consolas" w:cs="Consolas"/>
          <w:b w:val="0"/>
          <w:sz w:val="28"/>
        </w:rPr>
        <w:t xml:space="preserve">Бейони ничего не подозревал.
</w:t>
      </w:r>
    </w:p>
    <w:p>
      <w:pPr/>
    </w:p>
    <w:p>
      <w:pPr>
        <w:jc w:val="left"/>
      </w:pPr>
      <w:r>
        <w:rPr>
          <w:rFonts w:ascii="Consolas" w:eastAsia="Consolas" w:hAnsi="Consolas" w:cs="Consolas"/>
          <w:b w:val="0"/>
          <w:sz w:val="28"/>
        </w:rPr>
        <w:t xml:space="preserve">— Мы редко вступаем в контакт, но его влияние глубоко укоренилось в Первобытной Звездной Реке, гораздо больше, чем мое. Если ты хочешь навестить его, я могу помочь тебе, но он во фракции Федерации Света, так что навещать его наедине — плохая идея.
</w:t>
      </w:r>
    </w:p>
    <w:p>
      <w:pPr/>
    </w:p>
    <w:p>
      <w:pPr>
        <w:jc w:val="left"/>
      </w:pPr>
      <w:r>
        <w:rPr>
          <w:rFonts w:ascii="Consolas" w:eastAsia="Consolas" w:hAnsi="Consolas" w:cs="Consolas"/>
          <w:b w:val="0"/>
          <w:sz w:val="28"/>
        </w:rPr>
        <w:t xml:space="preserve">— Ты слишком много думаешь. Вселенские Цивилизации никогда не будут ограничивать наши частные встречи.
</w:t>
      </w:r>
    </w:p>
    <w:p>
      <w:pPr/>
    </w:p>
    <w:p>
      <w:pPr>
        <w:jc w:val="left"/>
      </w:pPr>
      <w:r>
        <w:rPr>
          <w:rFonts w:ascii="Consolas" w:eastAsia="Consolas" w:hAnsi="Consolas" w:cs="Consolas"/>
          <w:b w:val="0"/>
          <w:sz w:val="28"/>
        </w:rPr>
        <w:t xml:space="preserve">— Ох, но я не люблю общаться с людьми из других организаций. — Бейони покачал головой.
</w:t>
      </w:r>
    </w:p>
    <w:p>
      <w:pPr/>
    </w:p>
    <w:p>
      <w:pPr>
        <w:jc w:val="left"/>
      </w:pPr>
      <w:r>
        <w:rPr>
          <w:rFonts w:ascii="Consolas" w:eastAsia="Consolas" w:hAnsi="Consolas" w:cs="Consolas"/>
          <w:b w:val="0"/>
          <w:sz w:val="28"/>
        </w:rPr>
        <w:t xml:space="preserve">Хан Сяо улыбнулся в ответ. Хотя он не был готов полностью оскорбить Императора-Механика, проблема Арошии заставляла его обратить на него больше внимания.
</w:t>
      </w:r>
    </w:p>
    <w:p>
      <w:pPr/>
    </w:p>
    <w:p>
      <w:pPr>
        <w:jc w:val="left"/>
      </w:pPr>
      <w:r>
        <w:rPr>
          <w:rFonts w:ascii="Consolas" w:eastAsia="Consolas" w:hAnsi="Consolas" w:cs="Consolas"/>
          <w:b w:val="0"/>
          <w:sz w:val="28"/>
        </w:rPr>
        <w:t xml:space="preserve">Что касается посещения, он не лгал. Он искренне интересовался Нерушимой Механической Империей Мэнисона. Однако сейчас было не время для визита. Исследование Мерцающего Мира было его приоритетом, и у него не было времени посещать Первобытную Звездную Реку.
</w:t>
      </w:r>
    </w:p>
    <w:p>
      <w:pPr/>
    </w:p>
    <w:p>
      <w:pPr>
        <w:jc w:val="left"/>
      </w:pPr>
      <w:r>
        <w:rPr>
          <w:rFonts w:ascii="Consolas" w:eastAsia="Consolas" w:hAnsi="Consolas" w:cs="Consolas"/>
          <w:b w:val="0"/>
          <w:sz w:val="28"/>
        </w:rPr>
        <w:t xml:space="preserve">Однако, упоминая Императора-Механика, Хан Сяо невольно вспомнил своего старого заклятого врага — Тысячу Теней.
</w:t>
      </w:r>
    </w:p>
    <w:p>
      <w:pPr/>
    </w:p>
    <w:p>
      <w:pPr>
        <w:jc w:val="left"/>
      </w:pPr>
      <w:r>
        <w:rPr>
          <w:rFonts w:ascii="Consolas" w:eastAsia="Consolas" w:hAnsi="Consolas" w:cs="Consolas"/>
          <w:b w:val="0"/>
          <w:sz w:val="28"/>
        </w:rPr>
        <w:t xml:space="preserve">Этот парень не показывался уже несколько лет. Хан Сяо предположил, что он сдался, но миссия [Добыча] все еще висела на его интерфейсе, не исчезая.
</w:t>
      </w:r>
    </w:p>
    <w:p>
      <w:pPr/>
    </w:p>
    <w:p>
      <w:pPr>
        <w:jc w:val="left"/>
      </w:pPr>
      <w:r>
        <w:rPr>
          <w:rFonts w:ascii="Consolas" w:eastAsia="Consolas" w:hAnsi="Consolas" w:cs="Consolas"/>
          <w:b w:val="0"/>
          <w:sz w:val="28"/>
        </w:rPr>
        <w:t xml:space="preserve">«Если найду время, мне стоит посетить Звездную Бездну».
</w:t>
      </w:r>
    </w:p>
    <w:p>
      <w:pPr/>
    </w:p>
    <w:p>
      <w:pPr>
        <w:jc w:val="left"/>
      </w:pPr>
      <w:r>
        <w:rPr>
          <w:rFonts w:ascii="Consolas" w:eastAsia="Consolas" w:hAnsi="Consolas" w:cs="Consolas"/>
          <w:b w:val="0"/>
          <w:sz w:val="28"/>
        </w:rPr>
        <w:t xml:space="preserve">Он не забыл, сколько неприятностей доставил ему этот парень. Теперь, когда он расправил крылья, пришло время свести старые счеты.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разломов на границе Центральной Галактики медленно двигался огромный флот. Это было ответвление флота Павшего Ковчега.
</w:t>
      </w:r>
    </w:p>
    <w:p>
      <w:pPr/>
    </w:p>
    <w:p>
      <w:pPr>
        <w:jc w:val="left"/>
      </w:pPr>
      <w:r>
        <w:rPr>
          <w:rFonts w:ascii="Consolas" w:eastAsia="Consolas" w:hAnsi="Consolas" w:cs="Consolas"/>
          <w:b w:val="0"/>
          <w:sz w:val="28"/>
        </w:rPr>
        <w:t xml:space="preserve">В главном флагмане располагался дворец. Земля была покрыта петлями передачи энергии, которые были связаны с троном в центре. Двойник ЭсГода восседал на троне, и энергетическое ядро космического корабля постоянно протекало через него, посылая ему энергию, как если бы это был аккумулятор, заряжающий ЭсГода.
</w:t>
      </w:r>
    </w:p>
    <w:p>
      <w:pPr/>
    </w:p>
    <w:p>
      <w:pPr>
        <w:jc w:val="left"/>
      </w:pPr>
      <w:r>
        <w:rPr>
          <w:rFonts w:ascii="Consolas" w:eastAsia="Consolas" w:hAnsi="Consolas" w:cs="Consolas"/>
          <w:b w:val="0"/>
          <w:sz w:val="28"/>
        </w:rPr>
        <w:t xml:space="preserve">В этот момент основное сознание ЭсГода спускалось на этого двойника.
</w:t>
      </w:r>
    </w:p>
    <w:p>
      <w:pPr/>
    </w:p>
    <w:p>
      <w:pPr>
        <w:jc w:val="left"/>
      </w:pPr>
      <w:r>
        <w:rPr>
          <w:rFonts w:ascii="Consolas" w:eastAsia="Consolas" w:hAnsi="Consolas" w:cs="Consolas"/>
          <w:b w:val="0"/>
          <w:sz w:val="28"/>
        </w:rPr>
        <w:t xml:space="preserve">«Не уверен, кого Багровая Династия использует для расправы над Супером S класса, который будет удерживать форт». — ЭсГод задумался. — «По моим сведениям, Блэкстар недавно появился в Багровой Династии. Навестит ли он меня?» 
</w:t>
      </w:r>
    </w:p>
    <w:p>
      <w:pPr/>
    </w:p>
    <w:p>
      <w:pPr>
        <w:jc w:val="left"/>
      </w:pPr>
      <w:r>
        <w:rPr>
          <w:rFonts w:ascii="Consolas" w:eastAsia="Consolas" w:hAnsi="Consolas" w:cs="Consolas"/>
          <w:b w:val="0"/>
          <w:sz w:val="28"/>
        </w:rPr>
        <w:t xml:space="preserve">Он узнал о поездке Блэкстара в Центральную Галактику более полумесяца назад. Если Блэкстар желает совершить с ним сделку, ему понадобится возможность войти в контакт, поэтому ЭсГод намеренно раскрыл свое положение в Династии, чтобы создать для него возможность.
</w:t>
      </w:r>
    </w:p>
    <w:p>
      <w:pPr/>
    </w:p>
    <w:p>
      <w:pPr>
        <w:jc w:val="left"/>
      </w:pPr>
      <w:r>
        <w:rPr>
          <w:rFonts w:ascii="Consolas" w:eastAsia="Consolas" w:hAnsi="Consolas" w:cs="Consolas"/>
          <w:b w:val="0"/>
          <w:sz w:val="28"/>
        </w:rPr>
        <w:t xml:space="preserve">Он не мог легко покинуть Центральную Галактику. Таким образом, если он хотел позволить своему истинному телу использовать Эволюционный Куб, он мог только пригласить Блэкстара к своим дверям. Чтобы предотвратить шантаж или угрозы, Блэкстар не стал искать его самостоятельно, поэтому ему пришлось предоставить правдоподобное оправдание.
</w:t>
      </w:r>
    </w:p>
    <w:p>
      <w:pPr/>
    </w:p>
    <w:p>
      <w:pPr>
        <w:jc w:val="left"/>
      </w:pPr>
      <w:r>
        <w:rPr>
          <w:rFonts w:ascii="Consolas" w:eastAsia="Consolas" w:hAnsi="Consolas" w:cs="Consolas"/>
          <w:b w:val="0"/>
          <w:sz w:val="28"/>
        </w:rPr>
        <w:t xml:space="preserve">«Он должен понять мои намерения…»
</w:t>
      </w:r>
    </w:p>
    <w:p>
      <w:pPr/>
    </w:p>
    <w:p>
      <w:pPr>
        <w:jc w:val="left"/>
      </w:pPr>
      <w:r>
        <w:rPr>
          <w:rFonts w:ascii="Consolas" w:eastAsia="Consolas" w:hAnsi="Consolas" w:cs="Consolas"/>
          <w:b w:val="0"/>
          <w:sz w:val="28"/>
        </w:rPr>
        <w:t xml:space="preserve">Поразмыслив немного, ЭсГод покачал головой.
</w:t>
      </w:r>
    </w:p>
    <w:p>
      <w:pPr/>
    </w:p>
    <w:p>
      <w:pPr>
        <w:jc w:val="left"/>
      </w:pPr>
      <w:r>
        <w:rPr>
          <w:rFonts w:ascii="Consolas" w:eastAsia="Consolas" w:hAnsi="Consolas" w:cs="Consolas"/>
          <w:b w:val="0"/>
          <w:sz w:val="28"/>
        </w:rPr>
        <w:t xml:space="preserve">Он не сомневался в восприятии Блэкстара, но поскольку Блэкстар не связался с ним. Вероятно, он не решил, хочет ли он совершить сделку.
</w:t>
      </w:r>
    </w:p>
    <w:p>
      <w:pPr/>
    </w:p>
    <w:p>
      <w:pPr>
        <w:jc w:val="left"/>
      </w:pPr>
      <w:r>
        <w:rPr>
          <w:rFonts w:ascii="Consolas" w:eastAsia="Consolas" w:hAnsi="Consolas" w:cs="Consolas"/>
          <w:b w:val="0"/>
          <w:sz w:val="28"/>
        </w:rPr>
        <w:t xml:space="preserve">В этой ситуации ЭсГод чувствовал, что Хан Сяо может и не связаться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Блэкстар уже отправился в путь. Бейони будет присматривать за ним.
</w:t>
      </w:r>
    </w:p>
    <w:p>
      <w:pPr/>
    </w:p>
    <w:p>
      <w:pPr>
        <w:jc w:val="left"/>
      </w:pPr>
      <w:r>
        <w:rPr>
          <w:rFonts w:ascii="Consolas" w:eastAsia="Consolas" w:hAnsi="Consolas" w:cs="Consolas"/>
          <w:b w:val="0"/>
          <w:sz w:val="28"/>
        </w:rPr>
        <w:t xml:space="preserve">Во дворце Тарунамир, в кабинете правителя Династии, Клотти с безразличным выражением лица читал Урранрел отчет разведки.
</w:t>
      </w:r>
    </w:p>
    <w:p>
      <w:pPr/>
    </w:p>
    <w:p>
      <w:pPr>
        <w:jc w:val="left"/>
      </w:pPr>
      <w:r>
        <w:rPr>
          <w:rFonts w:ascii="Consolas" w:eastAsia="Consolas" w:hAnsi="Consolas" w:cs="Consolas"/>
          <w:b w:val="0"/>
          <w:sz w:val="28"/>
        </w:rPr>
        <w:t xml:space="preserve">Урранрел взяла документы в руку, протирая глаза.
</w:t>
      </w:r>
    </w:p>
    <w:p>
      <w:pPr/>
    </w:p>
    <w:p>
      <w:pPr>
        <w:jc w:val="left"/>
      </w:pPr>
      <w:r>
        <w:rPr>
          <w:rFonts w:ascii="Consolas" w:eastAsia="Consolas" w:hAnsi="Consolas" w:cs="Consolas"/>
          <w:b w:val="0"/>
          <w:sz w:val="28"/>
        </w:rPr>
        <w:t xml:space="preserve">— Он выбрал бой с ЭсГодом, что превзошло мои ожидания. К тому же время слишком подозрительное. Он привез с собой Эволюционный Куб и ЭсГод тоже им интересуется. Мы должны принять меры предосторожности.
</w:t>
      </w:r>
    </w:p>
    <w:p>
      <w:pPr/>
    </w:p>
    <w:p>
      <w:pPr>
        <w:jc w:val="left"/>
      </w:pPr>
      <w:r>
        <w:rPr>
          <w:rFonts w:ascii="Consolas" w:eastAsia="Consolas" w:hAnsi="Consolas" w:cs="Consolas"/>
          <w:b w:val="0"/>
          <w:sz w:val="28"/>
        </w:rPr>
        <w:t xml:space="preserve">Первоначально такой правитель Династии, как она, не должна была беспокоиться, какую миссию выбрал Хан Сяо, но она почувствовала в этом что-то подозрительное, поэтому не могла не обратить на это внимание.
</w:t>
      </w:r>
    </w:p>
    <w:p>
      <w:pPr/>
    </w:p>
    <w:p>
      <w:pPr>
        <w:jc w:val="left"/>
      </w:pPr>
      <w:r>
        <w:rPr>
          <w:rFonts w:ascii="Consolas" w:eastAsia="Consolas" w:hAnsi="Consolas" w:cs="Consolas"/>
          <w:b w:val="0"/>
          <w:sz w:val="28"/>
        </w:rPr>
        <w:t xml:space="preserve">Для Династии факт попытки ЭсГода украсть Эволюционный Куб не был секретом. Хан Сяо взял Эволюционный Куб с собой, чтобы сразиться с ним, и, возможно, жаждал мести, но также могли быть и другие причины. В то время как Блэкстар стал новым союзником, Династия позаботилась обо всех его делах, это также была форма наблюдения за ним.
</w:t>
      </w:r>
    </w:p>
    <w:p>
      <w:pPr/>
    </w:p>
    <w:p>
      <w:pPr>
        <w:jc w:val="left"/>
      </w:pPr>
      <w:r>
        <w:rPr>
          <w:rFonts w:ascii="Consolas" w:eastAsia="Consolas" w:hAnsi="Consolas" w:cs="Consolas"/>
          <w:b w:val="0"/>
          <w:sz w:val="28"/>
        </w:rPr>
        <w:t xml:space="preserve">Бейони принял приглашение Хан Сяо отчасти потому, что у него были хорошие отношения с ним, а отчасти из-за просьбы Клотти. Помимо обеспечения защиты, он также хотел проследить за передвижениями Хан Сяо.
</w:t>
      </w:r>
    </w:p>
    <w:p>
      <w:pPr/>
    </w:p>
    <w:p>
      <w:pPr>
        <w:jc w:val="left"/>
      </w:pPr>
      <w:r>
        <w:rPr>
          <w:rFonts w:ascii="Consolas" w:eastAsia="Consolas" w:hAnsi="Consolas" w:cs="Consolas"/>
          <w:b w:val="0"/>
          <w:sz w:val="28"/>
        </w:rPr>
        <w:t xml:space="preserve">Всегда нужно проявлять бдительность по отношению к другим, а Династия не желала видеть, как их союзники вступают в контакт с ЭсГодом.
</w:t>
      </w:r>
    </w:p>
    <w:p>
      <w:pPr/>
    </w:p>
    <w:p>
      <w:pPr>
        <w:jc w:val="left"/>
      </w:pPr>
      <w:r>
        <w:rPr>
          <w:rFonts w:ascii="Consolas" w:eastAsia="Consolas" w:hAnsi="Consolas" w:cs="Consolas"/>
          <w:b w:val="0"/>
          <w:sz w:val="28"/>
        </w:rPr>
        <w:t xml:space="preserve">— Информация показывает, что Блэкстар хорошо умеет сотрудничать, работая одновременно со множеством различных организаций. Для основания прочного фундамента для дальнейшего роста, с его амбициями, его действительно будет нелегко удовлетворить…  — Урранрел широко открыла глаза, ее взгляд был холодным и равнодушным. — Я надеюсь, что он не будет слишком высокомерным и не попытается сделать то же самое, думая, что он может обмануть Династию.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 Основное Тело
</w:t>
      </w:r>
    </w:p>
    <w:p>
      <w:pPr/>
    </w:p>
    <w:p>
      <w:pPr>
        <w:jc w:val="left"/>
      </w:pPr>
      <w:r>
        <w:rPr>
          <w:rFonts w:ascii="Consolas" w:eastAsia="Consolas" w:hAnsi="Consolas" w:cs="Consolas"/>
          <w:b w:val="0"/>
          <w:sz w:val="28"/>
        </w:rPr>
        <w:t xml:space="preserve">Несколько дней спустя, в пустынном поясе Вселенной, небольшая группа космических кораблей с Хан Сяо и остальными на борту приблизилась к большому флоту Багровой Династии. Этот флот принадлежал к пограничной армии Багровой Династии, 36 дивизии. Их задачей было уничтожение замеченных кораблей Падшего Ковчега. Они ожидали встречи с Суперами выше класса А, которых послала сюда Династия.
</w:t>
      </w:r>
    </w:p>
    <w:p>
      <w:pPr/>
    </w:p>
    <w:p>
      <w:pPr>
        <w:jc w:val="left"/>
      </w:pPr>
      <w:r>
        <w:rPr>
          <w:rFonts w:ascii="Consolas" w:eastAsia="Consolas" w:hAnsi="Consolas" w:cs="Consolas"/>
          <w:b w:val="0"/>
          <w:sz w:val="28"/>
        </w:rPr>
        <w:t xml:space="preserve">После идентификации личностей, их небольшая группа присоединилась к формации флота и состыковалась с флагманом, который по своему внешнему виду напоминал гроб.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Путь был открыт, и Хан Сяо с остальными проследовали в главную кабину корабля. Офицеры уже ожидали их возле выхода из трапа.
</w:t>
      </w:r>
    </w:p>
    <w:p>
      <w:pPr/>
    </w:p>
    <w:p>
      <w:pPr>
        <w:jc w:val="left"/>
      </w:pPr>
      <w:r>
        <w:rPr>
          <w:rFonts w:ascii="Consolas" w:eastAsia="Consolas" w:hAnsi="Consolas" w:cs="Consolas"/>
          <w:b w:val="0"/>
          <w:sz w:val="28"/>
        </w:rPr>
        <w:t xml:space="preserve">– Ваше Превосходительство Блэкстар, Ваше Превосходительство Испепелитель, Ваше Превосходительство Император-Дракон. Я, заместитель командира Мурраки, прибыл сюда, чтобы встретить вас, господа, – почтительно выразился офицер.
</w:t>
      </w:r>
    </w:p>
    <w:p>
      <w:pPr/>
    </w:p>
    <w:p>
      <w:pPr>
        <w:jc w:val="left"/>
      </w:pPr>
      <w:r>
        <w:rPr>
          <w:rFonts w:ascii="Consolas" w:eastAsia="Consolas" w:hAnsi="Consolas" w:cs="Consolas"/>
          <w:b w:val="0"/>
          <w:sz w:val="28"/>
        </w:rPr>
        <w:t xml:space="preserve">Хотя Эймс не была союзником Династии, она была нейтральным Супером выше класса А, кто сопровождал Хан Сяо, так что Династия не намеревалась обделять ее.
</w:t>
      </w:r>
    </w:p>
    <w:p>
      <w:pPr/>
    </w:p>
    <w:p>
      <w:pPr>
        <w:jc w:val="left"/>
      </w:pPr>
      <w:r>
        <w:rPr>
          <w:rFonts w:ascii="Consolas" w:eastAsia="Consolas" w:hAnsi="Consolas" w:cs="Consolas"/>
          <w:b w:val="0"/>
          <w:sz w:val="28"/>
        </w:rPr>
        <w:t xml:space="preserve">Хан Сяо кивнул. Группа последовала за заместителем. Пройдя небольшое расстояние, они поняли, что их ведут в зону отдыха, а не в командную комнату.
</w:t>
      </w:r>
    </w:p>
    <w:p>
      <w:pPr/>
    </w:p>
    <w:p>
      <w:pPr>
        <w:jc w:val="left"/>
      </w:pPr>
      <w:r>
        <w:rPr>
          <w:rFonts w:ascii="Consolas" w:eastAsia="Consolas" w:hAnsi="Consolas" w:cs="Consolas"/>
          <w:b w:val="0"/>
          <w:sz w:val="28"/>
        </w:rPr>
        <w:t xml:space="preserve">– Командир не намерен встречаться с нами? – спросил Бейони.
</w:t>
      </w:r>
    </w:p>
    <w:p>
      <w:pPr/>
    </w:p>
    <w:p>
      <w:pPr>
        <w:jc w:val="left"/>
      </w:pPr>
      <w:r>
        <w:rPr>
          <w:rFonts w:ascii="Consolas" w:eastAsia="Consolas" w:hAnsi="Consolas" w:cs="Consolas"/>
          <w:b w:val="0"/>
          <w:sz w:val="28"/>
        </w:rPr>
        <w:t xml:space="preserve">Заместитель виновато улыбнулся и ответил:
</w:t>
      </w:r>
    </w:p>
    <w:p>
      <w:pPr/>
    </w:p>
    <w:p>
      <w:pPr>
        <w:jc w:val="left"/>
      </w:pPr>
      <w:r>
        <w:rPr>
          <w:rFonts w:ascii="Consolas" w:eastAsia="Consolas" w:hAnsi="Consolas" w:cs="Consolas"/>
          <w:b w:val="0"/>
          <w:sz w:val="28"/>
        </w:rPr>
        <w:t xml:space="preserve">– Командир посчитал, что вам нужно сперва отдохнуть. Он позаботится насчет стратегии, так что вам не о чем беспокоиться.
</w:t>
      </w:r>
    </w:p>
    <w:p>
      <w:pPr/>
    </w:p>
    <w:p>
      <w:pPr>
        <w:jc w:val="left"/>
      </w:pPr>
      <w:r>
        <w:rPr>
          <w:rFonts w:ascii="Consolas" w:eastAsia="Consolas" w:hAnsi="Consolas" w:cs="Consolas"/>
          <w:b w:val="0"/>
          <w:sz w:val="28"/>
        </w:rPr>
        <w:t xml:space="preserve">Хан Сяо вскинул бровь.
</w:t>
      </w:r>
    </w:p>
    <w:p>
      <w:pPr/>
    </w:p>
    <w:p>
      <w:pPr>
        <w:jc w:val="left"/>
      </w:pPr>
      <w:r>
        <w:rPr>
          <w:rFonts w:ascii="Consolas" w:eastAsia="Consolas" w:hAnsi="Consolas" w:cs="Consolas"/>
          <w:b w:val="0"/>
          <w:sz w:val="28"/>
        </w:rPr>
        <w:t xml:space="preserve">– Он не хочет обсудить ее с нами?
</w:t>
      </w:r>
    </w:p>
    <w:p>
      <w:pPr/>
    </w:p>
    <w:p>
      <w:pPr>
        <w:jc w:val="left"/>
      </w:pPr>
      <w:r>
        <w:rPr>
          <w:rFonts w:ascii="Consolas" w:eastAsia="Consolas" w:hAnsi="Consolas" w:cs="Consolas"/>
          <w:b w:val="0"/>
          <w:sz w:val="28"/>
        </w:rPr>
        <w:t xml:space="preserve">– Командир прямо сейчас обсуждает ее с подчинёнными. Вас уведомят, как только план будет разработан. Противник может сбежать в любой момент. Мы не можем сидеть на месте слишком долго. Скоро мы выступим и нападём на противника. Вам нужно хорошенько отдохнуть. Нам понадобится ваша сила позднее.
</w:t>
      </w:r>
    </w:p>
    <w:p>
      <w:pPr/>
    </w:p>
    <w:p>
      <w:pPr>
        <w:jc w:val="left"/>
      </w:pPr>
      <w:r>
        <w:rPr>
          <w:rFonts w:ascii="Consolas" w:eastAsia="Consolas" w:hAnsi="Consolas" w:cs="Consolas"/>
          <w:b w:val="0"/>
          <w:sz w:val="28"/>
        </w:rPr>
        <w:t xml:space="preserve">Хан Сяо и Бейони обменялись взглядами и покачали головой. Нет ничего зазорного в том, что командир Мурраки не хотел позволять им вмешиваться в планирование стратегии, ему не было нужды обсуждать ее с ними.
</w:t>
      </w:r>
    </w:p>
    <w:p>
      <w:pPr/>
    </w:p>
    <w:p>
      <w:pPr>
        <w:jc w:val="left"/>
      </w:pPr>
      <w:r>
        <w:rPr>
          <w:rFonts w:ascii="Consolas" w:eastAsia="Consolas" w:hAnsi="Consolas" w:cs="Consolas"/>
          <w:b w:val="0"/>
          <w:sz w:val="28"/>
        </w:rPr>
        <w:t xml:space="preserve">– Тогда нам следует отдохнуть, — Хан Сяо впервые вступил в битву с армией Династии, поэтому решил не спорить. Видя, что Бейони ничего не говорит, он тоже решил не предпринимать никаких мер.
</w:t>
      </w:r>
    </w:p>
    <w:p>
      <w:pPr/>
    </w:p>
    <w:p>
      <w:pPr>
        <w:jc w:val="left"/>
      </w:pPr>
      <w:r>
        <w:rPr>
          <w:rFonts w:ascii="Consolas" w:eastAsia="Consolas" w:hAnsi="Consolas" w:cs="Consolas"/>
          <w:b w:val="0"/>
          <w:sz w:val="28"/>
        </w:rPr>
        <w:t xml:space="preserve">Видя, что три Супера выше класса Бедствия не имеют никаких возражений, заместитель расслабился. Он сказал своим подчинённым убедиться, что Хан Сяо и остальные устроятся, прежде чем попрощаться. Он развернулся и направился прямо в командную комнату.
</w:t>
      </w:r>
    </w:p>
    <w:p>
      <w:pPr/>
    </w:p>
    <w:p>
      <w:pPr>
        <w:jc w:val="left"/>
      </w:pPr>
      <w:r>
        <w:rPr>
          <w:rFonts w:ascii="Consolas" w:eastAsia="Consolas" w:hAnsi="Consolas" w:cs="Consolas"/>
          <w:b w:val="0"/>
          <w:sz w:val="28"/>
        </w:rPr>
        <w:t xml:space="preserve">В командной комнате было тихо. Командир, Мурраки, стоял перед огромной звездной картой и просматривал ее с, заложенными за спину, руками. Сержанты возле него хранили молчание.
</w:t>
      </w:r>
    </w:p>
    <w:p>
      <w:pPr/>
    </w:p>
    <w:p>
      <w:pPr>
        <w:jc w:val="left"/>
      </w:pPr>
      <w:r>
        <w:rPr>
          <w:rFonts w:ascii="Consolas" w:eastAsia="Consolas" w:hAnsi="Consolas" w:cs="Consolas"/>
          <w:b w:val="0"/>
          <w:sz w:val="28"/>
        </w:rPr>
        <w:t xml:space="preserve">Заместитель вошёл и доложил:
</w:t>
      </w:r>
    </w:p>
    <w:p>
      <w:pPr/>
    </w:p>
    <w:p>
      <w:pPr>
        <w:jc w:val="left"/>
      </w:pPr>
      <w:r>
        <w:rPr>
          <w:rFonts w:ascii="Consolas" w:eastAsia="Consolas" w:hAnsi="Consolas" w:cs="Consolas"/>
          <w:b w:val="0"/>
          <w:sz w:val="28"/>
        </w:rPr>
        <w:t xml:space="preserve">– Командир, три Супера выше класса А прибыли.
</w:t>
      </w:r>
    </w:p>
    <w:p>
      <w:pPr/>
    </w:p>
    <w:p>
      <w:pPr>
        <w:jc w:val="left"/>
      </w:pPr>
      <w:r>
        <w:rPr>
          <w:rFonts w:ascii="Consolas" w:eastAsia="Consolas" w:hAnsi="Consolas" w:cs="Consolas"/>
          <w:b w:val="0"/>
          <w:sz w:val="28"/>
        </w:rPr>
        <w:t xml:space="preserve">Не оборачиваясь, Мурраки спросил:
</w:t>
      </w:r>
    </w:p>
    <w:p>
      <w:pPr/>
    </w:p>
    <w:p>
      <w:pPr>
        <w:jc w:val="left"/>
      </w:pPr>
      <w:r>
        <w:rPr>
          <w:rFonts w:ascii="Consolas" w:eastAsia="Consolas" w:hAnsi="Consolas" w:cs="Consolas"/>
          <w:b w:val="0"/>
          <w:sz w:val="28"/>
        </w:rPr>
        <w:t xml:space="preserve">– Были ли у них какие-нибудь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Хмм, хорошо. Мне не нравятся люди, что возражают мне, — Мурраки слабо кивнул. – Сообщите всему флоту, что мы немедленно выступаем.
</w:t>
      </w:r>
    </w:p>
    <w:p>
      <w:pPr/>
    </w:p>
    <w:p>
      <w:pPr>
        <w:jc w:val="left"/>
      </w:pPr>
      <w:r>
        <w:rPr>
          <w:rFonts w:ascii="Consolas" w:eastAsia="Consolas" w:hAnsi="Consolas" w:cs="Consolas"/>
          <w:b w:val="0"/>
          <w:sz w:val="28"/>
        </w:rPr>
        <w:t xml:space="preserve">Он был ответственен за эту операцию. Его войска слишком долго ждали прибытия Суперов выше класса А из Династии, из-за чего Мурраки был очень недоволен. В любом случае, их позиция была слишком высока и, к тому же, они не были солдатами Династии, так что он ничего не мог им сказать.
</w:t>
      </w:r>
    </w:p>
    <w:p>
      <w:pPr/>
    </w:p>
    <w:p>
      <w:pPr>
        <w:jc w:val="left"/>
      </w:pPr>
      <w:r>
        <w:rPr>
          <w:rFonts w:ascii="Consolas" w:eastAsia="Consolas" w:hAnsi="Consolas" w:cs="Consolas"/>
          <w:b w:val="0"/>
          <w:sz w:val="28"/>
        </w:rPr>
        <w:t xml:space="preserve">Он не был как эти Суперы выше класса А, которые не принадлежали к Династии. Как командир флота, он смотрел на все с стратегической точки зрения. Он считал, что несмотря на то, что Суперы выше класса Бедствия занимают высокое положение, без своего звания Столпов Нации, они всего-навсего являются мощным оружием на поле боя.
</w:t>
      </w:r>
    </w:p>
    <w:p>
      <w:pPr/>
    </w:p>
    <w:p>
      <w:pPr>
        <w:jc w:val="left"/>
      </w:pPr>
      <w:r>
        <w:rPr>
          <w:rFonts w:ascii="Consolas" w:eastAsia="Consolas" w:hAnsi="Consolas" w:cs="Consolas"/>
          <w:b w:val="0"/>
          <w:sz w:val="28"/>
        </w:rPr>
        <w:t xml:space="preserve">Мурраки не хотел делить с ними свои полномочия командира. Раз Династия прислала их сюда, значит он непременно должен ими воспользоваться. Следовательно, он не видел необходимости тратить время, обсуждая с ними стратегию.
</w:t>
      </w:r>
    </w:p>
    <w:p>
      <w:pPr/>
    </w:p>
    <w:p>
      <w:pPr>
        <w:jc w:val="left"/>
      </w:pPr>
      <w:r>
        <w:rPr>
          <w:rFonts w:ascii="Consolas" w:eastAsia="Consolas" w:hAnsi="Consolas" w:cs="Consolas"/>
          <w:b w:val="0"/>
          <w:sz w:val="28"/>
        </w:rPr>
        <w:t xml:space="preserve">Не важно какие высокие должности они занимают вне этой операции, у флота может быть только один командир — даже Суперы выше класса Бедствия должны это понимать и выполнять его приказы.
</w:t>
      </w:r>
    </w:p>
    <w:p>
      <w:pPr/>
    </w:p>
    <w:p>
      <w:pPr>
        <w:jc w:val="left"/>
      </w:pPr>
      <w:r>
        <w:rPr>
          <w:rFonts w:ascii="Consolas" w:eastAsia="Consolas" w:hAnsi="Consolas" w:cs="Consolas"/>
          <w:b w:val="0"/>
          <w:sz w:val="28"/>
        </w:rPr>
        <w:t xml:space="preserve">Он приказал своему заместителю встретить Суперов выше класса А, так как ему самому было чрезвычайно лень оказывать им формальное приветствие. Он не хотел видеть, как те расхаживают по его комнате.
</w:t>
      </w:r>
    </w:p>
    <w:p>
      <w:pPr/>
    </w:p>
    <w:p>
      <w:pPr>
        <w:jc w:val="left"/>
      </w:pPr>
      <w:r>
        <w:rPr>
          <w:rFonts w:ascii="Consolas" w:eastAsia="Consolas" w:hAnsi="Consolas" w:cs="Consolas"/>
          <w:b w:val="0"/>
          <w:sz w:val="28"/>
        </w:rPr>
        <w:t xml:space="preserve">Под командованием Мурраки, флот начал движение. Они превратились в потоки света мчась через пустынный пояс Вселенной и направляясь прямо к местоположению противников.
</w:t>
      </w:r>
    </w:p>
    <w:p>
      <w:pPr/>
    </w:p>
    <w:p>
      <w:pPr>
        <w:jc w:val="left"/>
      </w:pPr>
      <w:r>
        <w:rPr>
          <w:rFonts w:ascii="Consolas" w:eastAsia="Consolas" w:hAnsi="Consolas" w:cs="Consolas"/>
          <w:b w:val="0"/>
          <w:sz w:val="28"/>
        </w:rPr>
        <w:t xml:space="preserve">Внутри комнаты Хан Сяо, Эймс и Бейони мирно беседовали.
</w:t>
      </w:r>
    </w:p>
    <w:p>
      <w:pPr/>
    </w:p>
    <w:p>
      <w:pPr>
        <w:jc w:val="left"/>
      </w:pPr>
      <w:r>
        <w:rPr>
          <w:rFonts w:ascii="Consolas" w:eastAsia="Consolas" w:hAnsi="Consolas" w:cs="Consolas"/>
          <w:b w:val="0"/>
          <w:sz w:val="28"/>
        </w:rPr>
        <w:t xml:space="preserve">– Командир этого флота не особо нам рад, — Эймс покачала головой.
</w:t>
      </w:r>
    </w:p>
    <w:p>
      <w:pPr/>
    </w:p>
    <w:p>
      <w:pPr>
        <w:jc w:val="left"/>
      </w:pPr>
      <w:r>
        <w:rPr>
          <w:rFonts w:ascii="Consolas" w:eastAsia="Consolas" w:hAnsi="Consolas" w:cs="Consolas"/>
          <w:b w:val="0"/>
          <w:sz w:val="28"/>
        </w:rPr>
        <w:t xml:space="preserve">Бейони не был согласен с этим, но и не отрицал это.
</w:t>
      </w:r>
    </w:p>
    <w:p>
      <w:pPr/>
    </w:p>
    <w:p>
      <w:pPr>
        <w:jc w:val="left"/>
      </w:pPr>
      <w:r>
        <w:rPr>
          <w:rFonts w:ascii="Consolas" w:eastAsia="Consolas" w:hAnsi="Consolas" w:cs="Consolas"/>
          <w:b w:val="0"/>
          <w:sz w:val="28"/>
        </w:rPr>
        <w:t xml:space="preserve">– Военные Династии очень серьёзно относятся к дисциплине. Тем не менее, Суперы выше класса А обычно не выполняют приказы беспрекословно. Слова командиров обычно не принимаются всерьез, так что некоторые из офицеров Династии, не позволяют Суперам выше класса Бедствия вмешиваться в общую стратегию.
</w:t>
      </w:r>
    </w:p>
    <w:p>
      <w:pPr/>
    </w:p>
    <w:p>
      <w:pPr>
        <w:jc w:val="left"/>
      </w:pPr>
      <w:r>
        <w:rPr>
          <w:rFonts w:ascii="Consolas" w:eastAsia="Consolas" w:hAnsi="Consolas" w:cs="Consolas"/>
          <w:b w:val="0"/>
          <w:sz w:val="28"/>
        </w:rPr>
        <w:t xml:space="preserve">После паузы, Бейони добавил:
</w:t>
      </w:r>
    </w:p>
    <w:p>
      <w:pPr/>
    </w:p>
    <w:p>
      <w:pPr>
        <w:jc w:val="left"/>
      </w:pPr>
      <w:r>
        <w:rPr>
          <w:rFonts w:ascii="Consolas" w:eastAsia="Consolas" w:hAnsi="Consolas" w:cs="Consolas"/>
          <w:b w:val="0"/>
          <w:sz w:val="28"/>
        </w:rPr>
        <w:t xml:space="preserve">– Несмотря на все это, этот Мурраки чересчур высокомерен. Он не пришел, чтобы поприветствовать нас и сказал нам послушно сидеть и ожидать указаний. Неужели он считает, что Столпы Нации — его солдаты?
</w:t>
      </w:r>
    </w:p>
    <w:p>
      <w:pPr/>
    </w:p>
    <w:p>
      <w:pPr>
        <w:jc w:val="left"/>
      </w:pPr>
      <w:r>
        <w:rPr>
          <w:rFonts w:ascii="Consolas" w:eastAsia="Consolas" w:hAnsi="Consolas" w:cs="Consolas"/>
          <w:b w:val="0"/>
          <w:sz w:val="28"/>
        </w:rPr>
        <w:t xml:space="preserve">Если бы это был посторонний, то за свое высокомерие перед кем-то выше класса А, он поплатился бы жизнью. В любом случае этот человек был солдатом Династии, и они ничего не могут ему сделать, чем Бейони был крайне недоволен.
</w:t>
      </w:r>
    </w:p>
    <w:p>
      <w:pPr/>
    </w:p>
    <w:p>
      <w:pPr>
        <w:jc w:val="left"/>
      </w:pPr>
      <w:r>
        <w:rPr>
          <w:rFonts w:ascii="Consolas" w:eastAsia="Consolas" w:hAnsi="Consolas" w:cs="Consolas"/>
          <w:b w:val="0"/>
          <w:sz w:val="28"/>
        </w:rPr>
        <w:t xml:space="preserve">Хан Сяо, в свою очередь, не особо беспокоился об этом. Он махнул рукой и успокаивающе произнёс:
</w:t>
      </w:r>
    </w:p>
    <w:p>
      <w:pPr/>
    </w:p>
    <w:p>
      <w:pPr>
        <w:jc w:val="left"/>
      </w:pPr>
      <w:r>
        <w:rPr>
          <w:rFonts w:ascii="Consolas" w:eastAsia="Consolas" w:hAnsi="Consolas" w:cs="Consolas"/>
          <w:b w:val="0"/>
          <w:sz w:val="28"/>
        </w:rPr>
        <w:t xml:space="preserve">– Он, в конце концов, командир. Понятно, что он просто пытается поддержать свой авторитет. У одной армии не может быть два командира. Хотя наше положение достаточно высоко, нет никаких проблем, в том, чтобы он обращался с нами как с остальными. Если нам позволять самостоятельно принимать решения, то он не сможет легко справиться с последствиями. Поэтому он просто разделил наши обязанности с самого начала, чтобы мы не вмешивались в его командование.
</w:t>
      </w:r>
    </w:p>
    <w:p>
      <w:pPr/>
    </w:p>
    <w:p>
      <w:pPr>
        <w:jc w:val="left"/>
      </w:pPr>
      <w:r>
        <w:rPr>
          <w:rFonts w:ascii="Consolas" w:eastAsia="Consolas" w:hAnsi="Consolas" w:cs="Consolas"/>
          <w:b w:val="0"/>
          <w:sz w:val="28"/>
        </w:rPr>
        <w:t xml:space="preserve">Бейони взглянул на него.
</w:t>
      </w:r>
    </w:p>
    <w:p>
      <w:pPr/>
    </w:p>
    <w:p>
      <w:pPr>
        <w:jc w:val="left"/>
      </w:pPr>
      <w:r>
        <w:rPr>
          <w:rFonts w:ascii="Consolas" w:eastAsia="Consolas" w:hAnsi="Consolas" w:cs="Consolas"/>
          <w:b w:val="0"/>
          <w:sz w:val="28"/>
        </w:rPr>
        <w:t xml:space="preserve">– Ты на самом деле не считаешь себя Супером выше класса А.
</w:t>
      </w:r>
    </w:p>
    <w:p>
      <w:pPr/>
    </w:p>
    <w:p>
      <w:pPr>
        <w:jc w:val="left"/>
      </w:pPr>
      <w:r>
        <w:rPr>
          <w:rFonts w:ascii="Consolas" w:eastAsia="Consolas" w:hAnsi="Consolas" w:cs="Consolas"/>
          <w:b w:val="0"/>
          <w:sz w:val="28"/>
        </w:rPr>
        <w:t xml:space="preserve">Хан Сяо пожал плечами.
</w:t>
      </w:r>
    </w:p>
    <w:p>
      <w:pPr/>
    </w:p>
    <w:p>
      <w:pPr>
        <w:jc w:val="left"/>
      </w:pPr>
      <w:r>
        <w:rPr>
          <w:rFonts w:ascii="Consolas" w:eastAsia="Consolas" w:hAnsi="Consolas" w:cs="Consolas"/>
          <w:b w:val="0"/>
          <w:sz w:val="28"/>
        </w:rPr>
        <w:t xml:space="preserve">Некоторые старшие Суперы выше класса А привыкли вести себя властно, не допуская ни малейшего признака неуважения к себе. Его отношение было иным; у него не было этой бесполезной гордости.
</w:t>
      </w:r>
    </w:p>
    <w:p>
      <w:pPr/>
    </w:p>
    <w:p>
      <w:pPr>
        <w:jc w:val="left"/>
      </w:pPr>
      <w:r>
        <w:rPr>
          <w:rFonts w:ascii="Consolas" w:eastAsia="Consolas" w:hAnsi="Consolas" w:cs="Consolas"/>
          <w:b w:val="0"/>
          <w:sz w:val="28"/>
        </w:rPr>
        <w:t xml:space="preserve">Несмотря ни на что, Мурраки был профессиональным командиром, так что он не хотел выслушивать мнение любителей. Тем не менее, Хан Сяо осознавал, что Мурраки был чересчур высокомерным.
</w:t>
      </w:r>
    </w:p>
    <w:p>
      <w:pPr/>
    </w:p>
    <w:p>
      <w:pPr>
        <w:jc w:val="left"/>
      </w:pPr>
      <w:r>
        <w:rPr>
          <w:rFonts w:ascii="Consolas" w:eastAsia="Consolas" w:hAnsi="Consolas" w:cs="Consolas"/>
          <w:b w:val="0"/>
          <w:sz w:val="28"/>
        </w:rPr>
        <w:t xml:space="preserve">В конце концов, от него требовалось просто проявить уважение к самой сильной группе людей во Вселенной. Не имеет значения, если он не хотел подхалимничать с ними, но зачем же вести себя так неуважительно? Он что, считает себя маршалом династии?
</w:t>
      </w:r>
    </w:p>
    <w:p>
      <w:pPr/>
    </w:p>
    <w:p>
      <w:pPr>
        <w:jc w:val="left"/>
      </w:pPr>
      <w:r>
        <w:rPr>
          <w:rFonts w:ascii="Consolas" w:eastAsia="Consolas" w:hAnsi="Consolas" w:cs="Consolas"/>
          <w:b w:val="0"/>
          <w:sz w:val="28"/>
        </w:rPr>
        <w:t xml:space="preserve">Покачав головой, Хан Сяо отбросил эти мысли. Скорее всего, на этот раз они встретятся с основным телом ЭсГода, поэтому ему нужно было все обдумать.
</w:t>
      </w:r>
    </w:p>
    <w:p>
      <w:pPr/>
    </w:p>
    <w:p>
      <w:pPr>
        <w:jc w:val="left"/>
      </w:pPr>
      <w:r>
        <w:rPr>
          <w:rFonts w:ascii="Consolas" w:eastAsia="Consolas" w:hAnsi="Consolas" w:cs="Consolas"/>
          <w:b w:val="0"/>
          <w:sz w:val="28"/>
        </w:rPr>
        <w:t xml:space="preserve">«ЭсГод сознательно привлек армию Династии.  Скорее всего, он намерен испытать меня».
</w:t>
      </w:r>
    </w:p>
    <w:p>
      <w:pPr/>
    </w:p>
    <w:p>
      <w:pPr>
        <w:jc w:val="left"/>
      </w:pPr>
      <w:r>
        <w:rPr>
          <w:rFonts w:ascii="Consolas" w:eastAsia="Consolas" w:hAnsi="Consolas" w:cs="Consolas"/>
          <w:b w:val="0"/>
          <w:sz w:val="28"/>
        </w:rPr>
        <w:t xml:space="preserve">ЭсГод однажды предложил услугу в обмен на использование Эволюционного Куба. Хан Сяо нужно было признать, что он был искушен этим предложением, но это была не та яма, в которую он хотел бы прыгнуть.
</w:t>
      </w:r>
    </w:p>
    <w:p>
      <w:pPr/>
    </w:p>
    <w:p>
      <w:pPr>
        <w:jc w:val="left"/>
      </w:pPr>
      <w:r>
        <w:rPr>
          <w:rFonts w:ascii="Consolas" w:eastAsia="Consolas" w:hAnsi="Consolas" w:cs="Consolas"/>
          <w:b w:val="0"/>
          <w:sz w:val="28"/>
        </w:rPr>
        <w:t xml:space="preserve">ЭсГод не был добрым человеком — сама сделка уже была ловушкой. Учитывая тот факт, что все, что имело отношение к ЭсГоду, было сомнительной темой, если бы он действительно согласился на сделку, он бы подставился под удар. Поскольку ЭсГод мог жить прямо под носом трех Вселенских Цивилизаций, Хан Сяо не верил, что ЭсГод не имеет никаких связей с тремя цивилизациями. Если он согласится на его просьбу, ЭсГод может разоблачить его Династии.
</w:t>
      </w:r>
    </w:p>
    <w:p>
      <w:pPr/>
    </w:p>
    <w:p>
      <w:pPr>
        <w:jc w:val="left"/>
      </w:pPr>
      <w:r>
        <w:rPr>
          <w:rFonts w:ascii="Consolas" w:eastAsia="Consolas" w:hAnsi="Consolas" w:cs="Consolas"/>
          <w:b w:val="0"/>
          <w:sz w:val="28"/>
        </w:rPr>
        <w:t xml:space="preserve">После того, как ЭсГод воспользуется Эволюционным Кубом он мог бы нарушить соглашение в любой момент. В конце концов, он никогда не был известен своей честностью. Риски были слишком высоки.  Даже если ЭсГод действительно выполнит обещание, у него будет множество способов заставить Хан Сяо перейти на тёмную сторону.
</w:t>
      </w:r>
    </w:p>
    <w:p>
      <w:pPr/>
    </w:p>
    <w:p>
      <w:pPr>
        <w:jc w:val="left"/>
      </w:pPr>
      <w:r>
        <w:rPr>
          <w:rFonts w:ascii="Consolas" w:eastAsia="Consolas" w:hAnsi="Consolas" w:cs="Consolas"/>
          <w:b w:val="0"/>
          <w:sz w:val="28"/>
        </w:rPr>
        <w:t xml:space="preserve">ЭсГод не боялся делать ужасные вещи, поэтому ему не составило бы труда затащить Хан Сяо на дно.
</w:t>
      </w:r>
    </w:p>
    <w:p>
      <w:pPr/>
    </w:p>
    <w:p>
      <w:pPr>
        <w:jc w:val="left"/>
      </w:pPr>
      <w:r>
        <w:rPr>
          <w:rFonts w:ascii="Consolas" w:eastAsia="Consolas" w:hAnsi="Consolas" w:cs="Consolas"/>
          <w:b w:val="0"/>
          <w:sz w:val="28"/>
        </w:rPr>
        <w:t xml:space="preserve">Хан Сяо волновало другое: ЭсГод украл Эволюционный Куб у Псайкера, обнажив тот факт, что у него была информация об Эволюционной Цивилизации, и теперь Хан Сяо мог также использовать Эволюционный Куб, поэтому людям было бы очень легко предположить, что между ними может быть какая-то связь. Люди определенно начали подозревать его еще давно. Багровая Династия не расспрашивала его об этом, возможно, потому что они тайно исследовали его и решили довериться ему. Однако, если ЭсГод действительно хотел очернить его, это повлияло бы на него.
</w:t>
      </w:r>
    </w:p>
    <w:p>
      <w:pPr/>
    </w:p>
    <w:p>
      <w:pPr>
        <w:jc w:val="left"/>
      </w:pPr>
      <w:r>
        <w:rPr>
          <w:rFonts w:ascii="Consolas" w:eastAsia="Consolas" w:hAnsi="Consolas" w:cs="Consolas"/>
          <w:b w:val="0"/>
          <w:sz w:val="28"/>
        </w:rPr>
        <w:t xml:space="preserve">Он не сможет откладывать это дело в долгий ящик. ЭсГод не захотел бы ждать слишком долго, поэтому он обязательно начнет действовать, когда его терпение лопнет. Если бы он не находился в то время в Центральной Галактике, ему было бы очень трудно доказать свою невиновность.
</w:t>
      </w:r>
    </w:p>
    <w:p>
      <w:pPr/>
    </w:p>
    <w:p>
      <w:pPr>
        <w:jc w:val="left"/>
      </w:pPr>
      <w:r>
        <w:rPr>
          <w:rFonts w:ascii="Consolas" w:eastAsia="Consolas" w:hAnsi="Consolas" w:cs="Consolas"/>
          <w:b w:val="0"/>
          <w:sz w:val="28"/>
        </w:rPr>
        <w:t xml:space="preserve">Союз с Династией принесет ему долгосрочные выгоды, так зачем лишний раз рисковать? Он принял решение и решил, что некоторые вещи необходимо прояснить. Он точно не собирался прыгать в эту яму. Поскольку ЭсГод не оставил ему выбора, он собирался дать всем понять, что ЭсГод был его врагом!
</w:t>
      </w:r>
    </w:p>
    <w:p>
      <w:pPr/>
    </w:p>
    <w:p>
      <w:pPr>
        <w:jc w:val="left"/>
      </w:pPr>
      <w:r>
        <w:rPr>
          <w:rFonts w:ascii="Consolas" w:eastAsia="Consolas" w:hAnsi="Consolas" w:cs="Consolas"/>
          <w:b w:val="0"/>
          <w:sz w:val="28"/>
        </w:rPr>
        <w:t xml:space="preserve">Даже самые привлекательные блюда могут содержать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Превосходительство ЭсГод, мы обнаружили, что флот Багровой Династии появился позади нас. Судя по нашей текущей скорости, они очень скоро нас догонят. Должны ли мы ускориться и сбежать от них или развернуться и сражаться?
</w:t>
      </w:r>
    </w:p>
    <w:p>
      <w:pPr/>
    </w:p>
    <w:p>
      <w:pPr>
        <w:jc w:val="left"/>
      </w:pPr>
      <w:r>
        <w:rPr>
          <w:rFonts w:ascii="Consolas" w:eastAsia="Consolas" w:hAnsi="Consolas" w:cs="Consolas"/>
          <w:b w:val="0"/>
          <w:sz w:val="28"/>
        </w:rPr>
        <w:t xml:space="preserve">Внутри главного корабля флота Падшего Ковчега двойник ЭсГода выслушал отчет своих подчиненных и махнул рукой.
</w:t>
      </w:r>
    </w:p>
    <w:p>
      <w:pPr/>
    </w:p>
    <w:p>
      <w:pPr>
        <w:jc w:val="left"/>
      </w:pPr>
      <w:r>
        <w:rPr>
          <w:rFonts w:ascii="Consolas" w:eastAsia="Consolas" w:hAnsi="Consolas" w:cs="Consolas"/>
          <w:b w:val="0"/>
          <w:sz w:val="28"/>
        </w:rPr>
        <w:t xml:space="preserve">– Развернитесь и избавьтесь от них.
</w:t>
      </w:r>
    </w:p>
    <w:p>
      <w:pPr/>
    </w:p>
    <w:p>
      <w:pPr>
        <w:jc w:val="left"/>
      </w:pPr>
      <w:r>
        <w:rPr>
          <w:rFonts w:ascii="Consolas" w:eastAsia="Consolas" w:hAnsi="Consolas" w:cs="Consolas"/>
          <w:b w:val="0"/>
          <w:sz w:val="28"/>
        </w:rPr>
        <w:t xml:space="preserve">Причина, по которой он приказал этому флоту слоняться вокруг границ Династии, заключалась в том, чтобы привлечь армию Династии. Разумеется, он не собирался бежать.
</w:t>
      </w:r>
    </w:p>
    <w:p>
      <w:pPr/>
    </w:p>
    <w:p>
      <w:pPr>
        <w:jc w:val="left"/>
      </w:pPr>
      <w:r>
        <w:rPr>
          <w:rFonts w:ascii="Consolas" w:eastAsia="Consolas" w:hAnsi="Consolas" w:cs="Consolas"/>
          <w:b w:val="0"/>
          <w:sz w:val="28"/>
        </w:rPr>
        <w:t xml:space="preserve">Падший Ковчег состоял из десятков миллионов космических кораблей, и в поясе заброшенной Вселенной было еще много скрытых баз, создающих новые космические корабли. Использование одного флота в качестве приманки для ЭсГода не имело никакого значения. Если Блэкстар не придет, ЭсГод планировал захватить несколько Эсперов во время этой битвы, чтобы не возвращаться с пустыми руками.
</w:t>
      </w:r>
    </w:p>
    <w:p>
      <w:pPr/>
    </w:p>
    <w:p>
      <w:pPr>
        <w:jc w:val="left"/>
      </w:pPr>
      <w:r>
        <w:rPr>
          <w:rFonts w:ascii="Consolas" w:eastAsia="Consolas" w:hAnsi="Consolas" w:cs="Consolas"/>
          <w:b w:val="0"/>
          <w:sz w:val="28"/>
        </w:rPr>
        <w:t xml:space="preserve">Флот Падшего Ковчега развернулся и посмотрел в том направлении, откуда двигался флот династии, готовясь к битве. Вскоре после этого на их радарах появилась 36 дивизия пограничной армии Багровой Династии.
</w:t>
      </w:r>
    </w:p>
    <w:p>
      <w:pPr/>
    </w:p>
    <w:p>
      <w:pPr>
        <w:jc w:val="left"/>
      </w:pPr>
      <w:r>
        <w:rPr>
          <w:rFonts w:ascii="Consolas" w:eastAsia="Consolas" w:hAnsi="Consolas" w:cs="Consolas"/>
          <w:b w:val="0"/>
          <w:sz w:val="28"/>
        </w:rPr>
        <w:t xml:space="preserve">Хотя Падший Ковчег состоял из недисциплинированных вандалов, они не были бессильны. Они сразу же начали обстреливать флот Династии издалека, в то же время, включив мощность двигателей на максимум и направившись прямо к войскам Династии.
</w:t>
      </w:r>
    </w:p>
    <w:p>
      <w:pPr/>
    </w:p>
    <w:p>
      <w:pPr>
        <w:jc w:val="left"/>
      </w:pPr>
      <w:r>
        <w:rPr>
          <w:rFonts w:ascii="Consolas" w:eastAsia="Consolas" w:hAnsi="Consolas" w:cs="Consolas"/>
          <w:b w:val="0"/>
          <w:sz w:val="28"/>
        </w:rPr>
        <w:t xml:space="preserve">Три цивилизации и ЭсГод были давними врагами, при встрече не было нужды в словах, битва вспыхнула моментально.
</w:t>
      </w:r>
    </w:p>
    <w:p>
      <w:pPr/>
    </w:p>
    <w:p>
      <w:pPr>
        <w:jc w:val="left"/>
      </w:pPr>
      <w:r>
        <w:rPr>
          <w:rFonts w:ascii="Consolas" w:eastAsia="Consolas" w:hAnsi="Consolas" w:cs="Consolas"/>
          <w:b w:val="0"/>
          <w:sz w:val="28"/>
        </w:rPr>
        <w:t xml:space="preserve">Два флота открыли огонь, прорывая формации друг друга. Космические корабли один за другим взрывались в космическом пространстве, превращаясь в красочные, но чрезвычайно жестокие фейерверки.
</w:t>
      </w:r>
    </w:p>
    <w:p>
      <w:pPr/>
    </w:p>
    <w:p>
      <w:pPr>
        <w:jc w:val="left"/>
      </w:pPr>
      <w:r>
        <w:rPr>
          <w:rFonts w:ascii="Consolas" w:eastAsia="Consolas" w:hAnsi="Consolas" w:cs="Consolas"/>
          <w:b w:val="0"/>
          <w:sz w:val="28"/>
        </w:rPr>
        <w:t xml:space="preserve">На краю поля битвы находилась заброшенная планета, на которую посыпался град из обломков космических кораблей, образуя на ней бесконечную вереницу кратеров.
</w:t>
      </w:r>
    </w:p>
    <w:p>
      <w:pPr/>
    </w:p>
    <w:p>
      <w:pPr>
        <w:jc w:val="left"/>
      </w:pPr>
      <w:r>
        <w:rPr>
          <w:rFonts w:ascii="Consolas" w:eastAsia="Consolas" w:hAnsi="Consolas" w:cs="Consolas"/>
          <w:b w:val="0"/>
          <w:sz w:val="28"/>
        </w:rPr>
        <w:t xml:space="preserve">Флагман 36 дивизии открыл огонь из всех орудий. Темно-красные энергетические лучи безостановочно выстреливали и уничтожали космические корабли Падшего Ковчега одного за другим.
</w:t>
      </w:r>
    </w:p>
    <w:p>
      <w:pPr/>
    </w:p>
    <w:p>
      <w:pPr>
        <w:jc w:val="left"/>
      </w:pPr>
      <w:r>
        <w:rPr>
          <w:rFonts w:ascii="Consolas" w:eastAsia="Consolas" w:hAnsi="Consolas" w:cs="Consolas"/>
          <w:b w:val="0"/>
          <w:sz w:val="28"/>
        </w:rPr>
        <w:t xml:space="preserve">Мурраки посмотрел на трехмерную карту поля боя, наблюдая за ситуацией. Он уставился на вражеский флагман и холодно приказал:
</w:t>
      </w:r>
    </w:p>
    <w:p>
      <w:pPr/>
    </w:p>
    <w:p>
      <w:pPr>
        <w:jc w:val="left"/>
      </w:pPr>
      <w:r>
        <w:rPr>
          <w:rFonts w:ascii="Consolas" w:eastAsia="Consolas" w:hAnsi="Consolas" w:cs="Consolas"/>
          <w:b w:val="0"/>
          <w:sz w:val="28"/>
        </w:rPr>
        <w:t xml:space="preserve">– Ударим первыми, пусть все три Супера выше класса А одновременно вступят в бой и избавятся от ЭсГода!
</w:t>
      </w:r>
    </w:p>
    <w:p>
      <w:pPr/>
    </w:p>
    <w:p>
      <w:pPr>
        <w:jc w:val="left"/>
      </w:pPr>
      <w:r>
        <w:rPr>
          <w:rFonts w:ascii="Consolas" w:eastAsia="Consolas" w:hAnsi="Consolas" w:cs="Consolas"/>
          <w:b w:val="0"/>
          <w:sz w:val="28"/>
        </w:rPr>
        <w:t xml:space="preserve">Приказ прозвучал по голосовому каналу связи.
</w:t>
      </w:r>
    </w:p>
    <w:p>
      <w:pPr/>
    </w:p>
    <w:p>
      <w:pPr>
        <w:jc w:val="left"/>
      </w:pPr>
      <w:r>
        <w:rPr>
          <w:rFonts w:ascii="Consolas" w:eastAsia="Consolas" w:hAnsi="Consolas" w:cs="Consolas"/>
          <w:b w:val="0"/>
          <w:sz w:val="28"/>
        </w:rPr>
        <w:t xml:space="preserve">Бейони нахмурился и ответил глубоким голосом:
</w:t>
      </w:r>
    </w:p>
    <w:p>
      <w:pPr/>
    </w:p>
    <w:p>
      <w:pPr>
        <w:jc w:val="left"/>
      </w:pPr>
      <w:r>
        <w:rPr>
          <w:rFonts w:ascii="Consolas" w:eastAsia="Consolas" w:hAnsi="Consolas" w:cs="Consolas"/>
          <w:b w:val="0"/>
          <w:sz w:val="28"/>
        </w:rPr>
        <w:t xml:space="preserve">– Атаковать всем вместе? Разве это не раскроет наши возможности сразу же?
</w:t>
      </w:r>
    </w:p>
    <w:p>
      <w:pPr/>
    </w:p>
    <w:p>
      <w:pPr>
        <w:jc w:val="left"/>
      </w:pPr>
      <w:r>
        <w:rPr>
          <w:rFonts w:ascii="Consolas" w:eastAsia="Consolas" w:hAnsi="Consolas" w:cs="Consolas"/>
          <w:b w:val="0"/>
          <w:sz w:val="28"/>
        </w:rPr>
        <w:t xml:space="preserve">Мурраки услышал ответ и сказал властным тоном:
</w:t>
      </w:r>
    </w:p>
    <w:p>
      <w:pPr/>
    </w:p>
    <w:p>
      <w:pPr>
        <w:jc w:val="left"/>
      </w:pPr>
      <w:r>
        <w:rPr>
          <w:rFonts w:ascii="Consolas" w:eastAsia="Consolas" w:hAnsi="Consolas" w:cs="Consolas"/>
          <w:b w:val="0"/>
          <w:sz w:val="28"/>
        </w:rPr>
        <w:t xml:space="preserve">– Мои приказы не обсуждаются. Избавьтесь от него!
</w:t>
      </w:r>
    </w:p>
    <w:p>
      <w:pPr/>
    </w:p>
    <w:p>
      <w:pPr>
        <w:jc w:val="left"/>
      </w:pPr>
      <w:r>
        <w:rPr>
          <w:rFonts w:ascii="Consolas" w:eastAsia="Consolas" w:hAnsi="Consolas" w:cs="Consolas"/>
          <w:b w:val="0"/>
          <w:sz w:val="28"/>
        </w:rPr>
        <w:t xml:space="preserve">«Хорошо, этот парень действительно упрям…» — Хан Сяо покорно вздохнул.
</w:t>
      </w:r>
    </w:p>
    <w:p>
      <w:pPr/>
    </w:p>
    <w:p>
      <w:pPr>
        <w:jc w:val="left"/>
      </w:pPr>
      <w:r>
        <w:rPr>
          <w:rFonts w:ascii="Consolas" w:eastAsia="Consolas" w:hAnsi="Consolas" w:cs="Consolas"/>
          <w:b w:val="0"/>
          <w:sz w:val="28"/>
        </w:rPr>
        <w:t xml:space="preserve">Его устраивало в Багровой Династии почти все, кроме этого. Их цивилизация была слишком мощной, поэтому давала некоторым членам правительства слишком сильное чувство превосходства и уверенности.
</w:t>
      </w:r>
    </w:p>
    <w:p>
      <w:pPr/>
    </w:p>
    <w:p>
      <w:pPr>
        <w:jc w:val="left"/>
      </w:pPr>
      <w:r>
        <w:rPr>
          <w:rFonts w:ascii="Consolas" w:eastAsia="Consolas" w:hAnsi="Consolas" w:cs="Consolas"/>
          <w:b w:val="0"/>
          <w:sz w:val="28"/>
        </w:rPr>
        <w:t xml:space="preserve">В глазах Бейони промелькнула тень недовольства. Это было неподходящее время для споров, поэтому он проглотил свои возражения и выпрыгнул из люка прямо на поле битвы, направляясь к вражескому флагману, где находился ЭсГод.
</w:t>
      </w:r>
    </w:p>
    <w:p>
      <w:pPr/>
    </w:p>
    <w:p>
      <w:pPr>
        <w:jc w:val="left"/>
      </w:pPr>
      <w:r>
        <w:rPr>
          <w:rFonts w:ascii="Consolas" w:eastAsia="Consolas" w:hAnsi="Consolas" w:cs="Consolas"/>
          <w:b w:val="0"/>
          <w:sz w:val="28"/>
        </w:rPr>
        <w:t xml:space="preserve">Эймс тоже была немного недовольна. Она покачала головой и собиралась выйти на поле битвы. На этот раз Хан Сяо внезапно остановил ее и вздохнул.
</w:t>
      </w:r>
    </w:p>
    <w:p>
      <w:pPr/>
    </w:p>
    <w:p>
      <w:pPr>
        <w:jc w:val="left"/>
      </w:pPr>
      <w:r>
        <w:rPr>
          <w:rFonts w:ascii="Consolas" w:eastAsia="Consolas" w:hAnsi="Consolas" w:cs="Consolas"/>
          <w:b w:val="0"/>
          <w:sz w:val="28"/>
        </w:rPr>
        <w:t xml:space="preserve">– Извини, я не знал, что у командира такой дрянной характер, и заставил тебя терпеть это вместе со мной.
</w:t>
      </w:r>
    </w:p>
    <w:p>
      <w:pPr/>
    </w:p>
    <w:p>
      <w:pPr>
        <w:jc w:val="left"/>
      </w:pPr>
      <w:r>
        <w:rPr>
          <w:rFonts w:ascii="Consolas" w:eastAsia="Consolas" w:hAnsi="Consolas" w:cs="Consolas"/>
          <w:b w:val="0"/>
          <w:sz w:val="28"/>
        </w:rPr>
        <w:t xml:space="preserve">Эймс остановилась. Она обернулась и взглянула на него. Оттенок недовольства в ее глазах исчез, и она передразнила его:
</w:t>
      </w:r>
    </w:p>
    <w:p>
      <w:pPr/>
    </w:p>
    <w:p>
      <w:pPr>
        <w:jc w:val="left"/>
      </w:pPr>
      <w:r>
        <w:rPr>
          <w:rFonts w:ascii="Consolas" w:eastAsia="Consolas" w:hAnsi="Consolas" w:cs="Consolas"/>
          <w:b w:val="0"/>
          <w:sz w:val="28"/>
        </w:rPr>
        <w:t xml:space="preserve">– Я, по-твоему, ребенок? Разве мне нужны твои извинения?
</w:t>
      </w:r>
    </w:p>
    <w:p>
      <w:pPr/>
    </w:p>
    <w:p>
      <w:pPr>
        <w:jc w:val="left"/>
      </w:pPr>
      <w:r>
        <w:rPr>
          <w:rFonts w:ascii="Consolas" w:eastAsia="Consolas" w:hAnsi="Consolas" w:cs="Consolas"/>
          <w:b w:val="0"/>
          <w:sz w:val="28"/>
        </w:rPr>
        <w:t xml:space="preserve">Затем Эймс вылетела на поле битвы и направилась к месту нахождения ЭсГода с другого направления.
</w:t>
      </w:r>
    </w:p>
    <w:p>
      <w:pPr/>
    </w:p>
    <w:p>
      <w:pPr>
        <w:jc w:val="left"/>
      </w:pPr>
      <w:r>
        <w:rPr>
          <w:rFonts w:ascii="Consolas" w:eastAsia="Consolas" w:hAnsi="Consolas" w:cs="Consolas"/>
          <w:b w:val="0"/>
          <w:sz w:val="28"/>
        </w:rPr>
        <w:t xml:space="preserve">Смиренно улыбаясь, Хан Сяо последовал за ней. Как только они втроем вступили в бой, ситуация изменилась. Везде, где проходил Бейони, группы вражеских линкоров загорались пламенем всех цветов. Даже жаропрочные сплавы горели и превращались в жидкость. Целые корабли плавились и взрывались.
</w:t>
      </w:r>
    </w:p>
    <w:p>
      <w:pPr/>
    </w:p>
    <w:p>
      <w:pPr>
        <w:jc w:val="left"/>
      </w:pPr>
      <w:r>
        <w:rPr>
          <w:rFonts w:ascii="Consolas" w:eastAsia="Consolas" w:hAnsi="Consolas" w:cs="Consolas"/>
          <w:b w:val="0"/>
          <w:sz w:val="28"/>
        </w:rPr>
        <w:t xml:space="preserve">Эймс захватила бесчисленное количество боевых кораблей своим силовым полем и двигалась из стороны в сторону, создавая бесчисленные пробелы в построении. Те линкоры, которые подходили слишком близко, были мгновенно раздавлены ею.
</w:t>
      </w:r>
    </w:p>
    <w:p>
      <w:pPr/>
    </w:p>
    <w:p>
      <w:pPr>
        <w:jc w:val="left"/>
      </w:pPr>
      <w:r>
        <w:rPr>
          <w:rFonts w:ascii="Consolas" w:eastAsia="Consolas" w:hAnsi="Consolas" w:cs="Consolas"/>
          <w:b w:val="0"/>
          <w:sz w:val="28"/>
        </w:rPr>
        <w:t xml:space="preserve">Эти двое были очень хороши в атаках по области. Они были оружием массового поражения на поле боя!
</w:t>
      </w:r>
    </w:p>
    <w:p>
      <w:pPr/>
    </w:p>
    <w:p>
      <w:pPr>
        <w:jc w:val="left"/>
      </w:pPr>
      <w:r>
        <w:rPr>
          <w:rFonts w:ascii="Consolas" w:eastAsia="Consolas" w:hAnsi="Consolas" w:cs="Consolas"/>
          <w:b w:val="0"/>
          <w:sz w:val="28"/>
        </w:rPr>
        <w:t xml:space="preserve">Хан Сяо даже не нужно было прилагать никаких усилий. Он спокойно отдыхал позади них двоих со своей механической армией, лишь случайно добивая некоторых врагов, чтобы выполнить некоторые миссии.
</w:t>
      </w:r>
    </w:p>
    <w:p>
      <w:pPr/>
    </w:p>
    <w:p>
      <w:pPr>
        <w:jc w:val="left"/>
      </w:pPr>
      <w:r>
        <w:rPr>
          <w:rFonts w:ascii="Consolas" w:eastAsia="Consolas" w:hAnsi="Consolas" w:cs="Consolas"/>
          <w:b w:val="0"/>
          <w:sz w:val="28"/>
        </w:rPr>
        <w:t xml:space="preserve">Все трое подошли к главному кораблю противника. Внутри главного корабля двойник ЭсГода увидел Хан Сяо и был удивлен.
</w:t>
      </w:r>
    </w:p>
    <w:p>
      <w:pPr/>
    </w:p>
    <w:p>
      <w:pPr>
        <w:jc w:val="left"/>
      </w:pPr>
      <w:r>
        <w:rPr>
          <w:rFonts w:ascii="Consolas" w:eastAsia="Consolas" w:hAnsi="Consolas" w:cs="Consolas"/>
          <w:b w:val="0"/>
          <w:sz w:val="28"/>
        </w:rPr>
        <w:t xml:space="preserve">– И все-таки, ты действительно пришел...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В следующий момент он исчез и появился прямо перед ними троими. Даже не глядя на Эймс и Бейони, он уставился прямо на Хан Сяо и отправил ему личное голосовое сообщение используя псионическую энергию с тоном, полным предвкушения.
</w:t>
      </w:r>
    </w:p>
    <w:p>
      <w:pPr/>
    </w:p>
    <w:p>
      <w:pPr>
        <w:jc w:val="left"/>
      </w:pPr>
      <w:r>
        <w:rPr>
          <w:rFonts w:ascii="Consolas" w:eastAsia="Consolas" w:hAnsi="Consolas" w:cs="Consolas"/>
          <w:b w:val="0"/>
          <w:sz w:val="28"/>
        </w:rPr>
        <w:t xml:space="preserve">– Блэкстар, ты действительно хорошо меня понимаешь. Ты наконец решил заключить со мной сделку?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Сяо без колебаний выстрелил из бесчисленных псионических пушек в двойника ЭсГода, размазав его по поверхности пустынной планеты.
</w:t>
      </w:r>
    </w:p>
    <w:p>
      <w:pPr/>
    </w:p>
    <w:p>
      <w:pPr>
        <w:jc w:val="left"/>
      </w:pPr>
      <w:r>
        <w:rPr>
          <w:rFonts w:ascii="Consolas" w:eastAsia="Consolas" w:hAnsi="Consolas" w:cs="Consolas"/>
          <w:b w:val="0"/>
          <w:sz w:val="28"/>
        </w:rPr>
        <w:t xml:space="preserve">Все трое последовали за ним и парили в небе пустынной планеты. Эймс схватила двойника ЭсГода своим силовым полем, и сжала его в извивающуюся черную тень. Затем она потянула его прямо к ним.
</w:t>
      </w:r>
    </w:p>
    <w:p>
      <w:pPr/>
    </w:p>
    <w:p>
      <w:pPr>
        <w:jc w:val="left"/>
      </w:pPr>
      <w:r>
        <w:rPr>
          <w:rFonts w:ascii="Consolas" w:eastAsia="Consolas" w:hAnsi="Consolas" w:cs="Consolas"/>
          <w:b w:val="0"/>
          <w:sz w:val="28"/>
        </w:rPr>
        <w:t xml:space="preserve">Бейони поднял руки и нацелился на двойника ЭсГода. Внезапно из темного тела двойника ЭсГода вырвалось пламя.
</w:t>
      </w:r>
    </w:p>
    <w:p>
      <w:pPr/>
    </w:p>
    <w:p>
      <w:pPr>
        <w:jc w:val="left"/>
      </w:pPr>
      <w:r>
        <w:rPr>
          <w:rFonts w:ascii="Consolas" w:eastAsia="Consolas" w:hAnsi="Consolas" w:cs="Consolas"/>
          <w:b w:val="0"/>
          <w:sz w:val="28"/>
        </w:rPr>
        <w:t xml:space="preserve">Хан Сяо активировал [Освобождение гена], и вся механическая армия начала беспрерывно стрелять в двойника ЭсГода.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Темно-синие лучи раз за разом проникали в двойника ЭсГода, как молнии, подталкиваемые гравитационной силой пустынной планеты, и исчезали в космическом пространстве.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Двойник ЭсГода превратился в черный туман и медленно рассеялся.
</w:t>
      </w:r>
    </w:p>
    <w:p>
      <w:pPr/>
    </w:p>
    <w:p>
      <w:pPr>
        <w:jc w:val="left"/>
      </w:pPr>
      <w:r>
        <w:rPr>
          <w:rFonts w:ascii="Consolas" w:eastAsia="Consolas" w:hAnsi="Consolas" w:cs="Consolas"/>
          <w:b w:val="0"/>
          <w:sz w:val="28"/>
        </w:rPr>
        <w:t xml:space="preserve">Даже Псайкер мог легко устранить двух двойников ЭсГода в одиночку. Один двойник ЭсГода с ограниченной энергией будет полностью побежден тремя Суперами выше класса Бедствия.
</w:t>
      </w:r>
    </w:p>
    <w:p>
      <w:pPr/>
    </w:p>
    <w:p>
      <w:pPr>
        <w:jc w:val="left"/>
      </w:pPr>
      <w:r>
        <w:rPr>
          <w:rFonts w:ascii="Consolas" w:eastAsia="Consolas" w:hAnsi="Consolas" w:cs="Consolas"/>
          <w:b w:val="0"/>
          <w:sz w:val="28"/>
        </w:rPr>
        <w:t xml:space="preserve">– Неплохо. – Мурраки, находившийся далеко на Флагмане, кивнул.
</w:t>
      </w:r>
    </w:p>
    <w:p>
      <w:pPr/>
    </w:p>
    <w:p>
      <w:pPr>
        <w:jc w:val="left"/>
      </w:pPr>
      <w:r>
        <w:rPr>
          <w:rFonts w:ascii="Consolas" w:eastAsia="Consolas" w:hAnsi="Consolas" w:cs="Consolas"/>
          <w:b w:val="0"/>
          <w:sz w:val="28"/>
        </w:rPr>
        <w:t xml:space="preserve">Теперь, когда двойник ЭсГода был уничтожен, ему просто нужно было уничтожить вражеский флот.
</w:t>
      </w:r>
    </w:p>
    <w:p>
      <w:pPr/>
    </w:p>
    <w:p>
      <w:pPr>
        <w:jc w:val="left"/>
      </w:pPr>
      <w:r>
        <w:rPr>
          <w:rFonts w:ascii="Consolas" w:eastAsia="Consolas" w:hAnsi="Consolas" w:cs="Consolas"/>
          <w:b w:val="0"/>
          <w:sz w:val="28"/>
        </w:rPr>
        <w:t xml:space="preserve">Как раз в тот момент, когда он об этом подумал, внезапно появился вихрь космической энергии в месте, где был устранен двойник ЭсГода. Из него вышел выглядящий обыденно, уродливый мужчина в капюшоне.
</w:t>
      </w:r>
    </w:p>
    <w:p>
      <w:pPr/>
    </w:p>
    <w:p>
      <w:pPr>
        <w:jc w:val="left"/>
      </w:pPr>
      <w:r>
        <w:rPr>
          <w:rFonts w:ascii="Consolas" w:eastAsia="Consolas" w:hAnsi="Consolas" w:cs="Consolas"/>
          <w:b w:val="0"/>
          <w:sz w:val="28"/>
        </w:rPr>
        <w:t xml:space="preserve">Как только этот человек появился, словно принеся с собой неизмеримое давление, пространство и время вокруг него, казалось, на мгновение застыло.
</w:t>
      </w:r>
    </w:p>
    <w:p>
      <w:pPr/>
    </w:p>
    <w:p>
      <w:pPr>
        <w:jc w:val="left"/>
      </w:pPr>
      <w:r>
        <w:rPr>
          <w:rFonts w:ascii="Consolas" w:eastAsia="Consolas" w:hAnsi="Consolas" w:cs="Consolas"/>
          <w:b w:val="0"/>
          <w:sz w:val="28"/>
        </w:rPr>
        <w:t xml:space="preserve">В этот момент выражение лица Мурраки резко изменилось.
</w:t>
      </w:r>
    </w:p>
    <w:p>
      <w:pPr/>
    </w:p>
    <w:p>
      <w:pPr>
        <w:jc w:val="left"/>
      </w:pPr>
      <w:r>
        <w:rPr>
          <w:rFonts w:ascii="Consolas" w:eastAsia="Consolas" w:hAnsi="Consolas" w:cs="Consolas"/>
          <w:b w:val="0"/>
          <w:sz w:val="28"/>
        </w:rPr>
        <w:t xml:space="preserve">Расслабленное тело Бейони мгновенно изменило форму.
</w:t>
      </w:r>
    </w:p>
    <w:p>
      <w:pPr/>
    </w:p>
    <w:p>
      <w:pPr>
        <w:jc w:val="left"/>
      </w:pPr>
      <w:r>
        <w:rPr>
          <w:rFonts w:ascii="Consolas" w:eastAsia="Consolas" w:hAnsi="Consolas" w:cs="Consolas"/>
          <w:b w:val="0"/>
          <w:sz w:val="28"/>
        </w:rPr>
        <w:t xml:space="preserve">Эймс сильно напряглась.
</w:t>
      </w:r>
    </w:p>
    <w:p>
      <w:pPr/>
    </w:p>
    <w:p>
      <w:pPr>
        <w:jc w:val="left"/>
      </w:pPr>
      <w:r>
        <w:rPr>
          <w:rFonts w:ascii="Consolas" w:eastAsia="Consolas" w:hAnsi="Consolas" w:cs="Consolas"/>
          <w:b w:val="0"/>
          <w:sz w:val="28"/>
        </w:rPr>
        <w:t xml:space="preserve">Хан Сяо сузил глаза.
</w:t>
      </w:r>
    </w:p>
    <w:p>
      <w:pPr/>
    </w:p>
    <w:p>
      <w:pPr>
        <w:jc w:val="left"/>
      </w:pPr>
      <w:r>
        <w:rPr>
          <w:rFonts w:ascii="Consolas" w:eastAsia="Consolas" w:hAnsi="Consolas" w:cs="Consolas"/>
          <w:b w:val="0"/>
          <w:sz w:val="28"/>
        </w:rPr>
        <w:t xml:space="preserve">Это был уже не двойник, а главное тело ЭсГода!
</w:t>
      </w:r>
    </w:p>
    <w:p>
      <w:pPr/>
    </w:p>
    <w:p>
      <w:pPr>
        <w:jc w:val="left"/>
      </w:pPr>
      <w:r>
        <w:rPr>
          <w:rFonts w:ascii="Consolas" w:eastAsia="Consolas" w:hAnsi="Consolas" w:cs="Consolas"/>
          <w:b w:val="0"/>
          <w:sz w:val="28"/>
        </w:rPr>
        <w:t xml:space="preserve">Монстр, которого опасаются многие Суперы выше класса А!
</w:t>
      </w:r>
    </w:p>
    <w:p>
      <w:pPr/>
    </w:p>
    <w:p>
      <w:pPr>
        <w:jc w:val="left"/>
      </w:pPr>
      <w:r>
        <w:rPr>
          <w:rFonts w:ascii="Consolas" w:eastAsia="Consolas" w:hAnsi="Consolas" w:cs="Consolas"/>
          <w:b w:val="0"/>
          <w:sz w:val="28"/>
        </w:rPr>
        <w:t xml:space="preserve">ЭсГод холодно посмотрел на Хан Сяо и медленно произнес:
</w:t>
      </w:r>
    </w:p>
    <w:p>
      <w:pPr/>
    </w:p>
    <w:p>
      <w:pPr>
        <w:jc w:val="left"/>
      </w:pPr>
      <w:r>
        <w:rPr>
          <w:rFonts w:ascii="Consolas" w:eastAsia="Consolas" w:hAnsi="Consolas" w:cs="Consolas"/>
          <w:b w:val="0"/>
          <w:sz w:val="28"/>
        </w:rPr>
        <w:t xml:space="preserve">– Я... очень разочарован твоим ответом.
</w:t>
      </w:r>
    </w:p>
    <w:p>
      <w:pPr/>
    </w:p>
    <w:p>
      <w:pPr>
        <w:jc w:val="left"/>
      </w:pPr>
      <w:r>
        <w:rPr>
          <w:rFonts w:ascii="Consolas" w:eastAsia="Consolas" w:hAnsi="Consolas" w:cs="Consolas"/>
          <w:b w:val="0"/>
          <w:sz w:val="28"/>
        </w:rPr>
        <w:t xml:space="preserve">– Но… отвергая мое предложение, ты не должен был приближаться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 Неодолимый
</w:t>
      </w:r>
    </w:p>
    <w:p>
      <w:pPr/>
    </w:p>
    <w:p>
      <w:pPr>
        <w:jc w:val="left"/>
      </w:pPr>
      <w:r>
        <w:rPr>
          <w:rFonts w:ascii="Consolas" w:eastAsia="Consolas" w:hAnsi="Consolas" w:cs="Consolas"/>
          <w:b w:val="0"/>
          <w:sz w:val="28"/>
        </w:rPr>
        <w:t xml:space="preserve">Появление ЭсГода привело Мурраки в ужас. Он думал, что это обычная рутинная зачистка; он никогда не ожидал, что там появится основное тело ЭсГода.
</w:t>
      </w:r>
    </w:p>
    <w:p>
      <w:pPr/>
    </w:p>
    <w:p>
      <w:pPr>
        <w:jc w:val="left"/>
      </w:pPr>
      <w:r>
        <w:rPr>
          <w:rFonts w:ascii="Consolas" w:eastAsia="Consolas" w:hAnsi="Consolas" w:cs="Consolas"/>
          <w:b w:val="0"/>
          <w:sz w:val="28"/>
        </w:rPr>
        <w:t xml:space="preserve">В Центральной Галактике был всем известный факт: если вы встретите основное тело ЭсГода, нужно немедленно бежать.
</w:t>
      </w:r>
    </w:p>
    <w:p>
      <w:pPr/>
    </w:p>
    <w:p>
      <w:pPr>
        <w:jc w:val="left"/>
      </w:pPr>
      <w:r>
        <w:rPr>
          <w:rFonts w:ascii="Consolas" w:eastAsia="Consolas" w:hAnsi="Consolas" w:cs="Consolas"/>
          <w:b w:val="0"/>
          <w:sz w:val="28"/>
        </w:rPr>
        <w:t xml:space="preserve">— Ребята, отвлеките ЭсГода и выиграйте нам время!
</w:t>
      </w:r>
    </w:p>
    <w:p>
      <w:pPr/>
    </w:p>
    <w:p>
      <w:pPr>
        <w:jc w:val="left"/>
      </w:pPr>
      <w:r>
        <w:rPr>
          <w:rFonts w:ascii="Consolas" w:eastAsia="Consolas" w:hAnsi="Consolas" w:cs="Consolas"/>
          <w:b w:val="0"/>
          <w:sz w:val="28"/>
        </w:rPr>
        <w:t xml:space="preserve">Мурраки приказал своему флоту игнорировать нанесенный урон и продолжать атаковать флот Павшего Ковчега, решительно отдавая приказы Хан Сяо и другим.
</w:t>
      </w:r>
    </w:p>
    <w:p>
      <w:pPr/>
    </w:p>
    <w:p>
      <w:pPr>
        <w:jc w:val="left"/>
      </w:pPr>
      <w:r>
        <w:rPr>
          <w:rFonts w:ascii="Consolas" w:eastAsia="Consolas" w:hAnsi="Consolas" w:cs="Consolas"/>
          <w:b w:val="0"/>
          <w:sz w:val="28"/>
        </w:rPr>
        <w:t xml:space="preserve">Печальное имя ЭсГода глубоко укоренилось в Центральной Галактике. Как бы высокомерен ни был Мурраки, он знал, что убить ЭсГода с нынешними силами невозможно. Его целью было просто уничтожить вражеский флот и уменьшить силу ЭсГода, постаравшись отогнать его подальше от границы. Если бы ему это удалось, это было бы потрясающим достижением!
</w:t>
      </w:r>
    </w:p>
    <w:p>
      <w:pPr/>
    </w:p>
    <w:p>
      <w:pPr>
        <w:jc w:val="left"/>
      </w:pPr>
      <w:r>
        <w:rPr>
          <w:rFonts w:ascii="Consolas" w:eastAsia="Consolas" w:hAnsi="Consolas" w:cs="Consolas"/>
          <w:b w:val="0"/>
          <w:sz w:val="28"/>
        </w:rPr>
        <w:t xml:space="preserve">Хотя ЭсГод был одним из сильнейших даже среди Суперов S класса, на его стороне было как минимум три Супера выше класса Бедствия. Пора было ими воспользоваться.
</w:t>
      </w:r>
    </w:p>
    <w:p>
      <w:pPr/>
    </w:p>
    <w:p>
      <w:pPr>
        <w:jc w:val="left"/>
      </w:pPr>
      <w:r>
        <w:rPr>
          <w:rFonts w:ascii="Consolas" w:eastAsia="Consolas" w:hAnsi="Consolas" w:cs="Consolas"/>
          <w:b w:val="0"/>
          <w:sz w:val="28"/>
        </w:rPr>
        <w:t xml:space="preserve">Когда войска Династии начали движение, трое представителей высшего ранга, включая Хан Сяо, столкнулись с ЭсГодом на пустынной планете. Они полностью проигнорировали слова Мурраки и сосредоточили все свое внимание на ЭсГоде.
</w:t>
      </w:r>
    </w:p>
    <w:p>
      <w:pPr/>
    </w:p>
    <w:p>
      <w:pPr>
        <w:jc w:val="left"/>
      </w:pPr>
      <w:r>
        <w:rPr>
          <w:rFonts w:ascii="Consolas" w:eastAsia="Consolas" w:hAnsi="Consolas" w:cs="Consolas"/>
          <w:b w:val="0"/>
          <w:sz w:val="28"/>
        </w:rPr>
        <w:t xml:space="preserve">Атмосфера продолжала сгущаться, и смертоносное намерение в воздухе продолжало расти.
</w:t>
      </w:r>
    </w:p>
    <w:p>
      <w:pPr/>
    </w:p>
    <w:p>
      <w:pPr>
        <w:jc w:val="left"/>
      </w:pPr>
      <w:r>
        <w:rPr>
          <w:rFonts w:ascii="Consolas" w:eastAsia="Consolas" w:hAnsi="Consolas" w:cs="Consolas"/>
          <w:b w:val="0"/>
          <w:sz w:val="28"/>
        </w:rPr>
        <w:t xml:space="preserve">Бейони не осмелился отвести взгляд от ЭсГода, и лишь краем глаза шокировано посмотрел на Хан Сяо — он слышал, что сказал ЭсГод.
</w:t>
      </w:r>
    </w:p>
    <w:p>
      <w:pPr/>
    </w:p>
    <w:p>
      <w:pPr>
        <w:jc w:val="left"/>
      </w:pPr>
      <w:r>
        <w:rPr>
          <w:rFonts w:ascii="Consolas" w:eastAsia="Consolas" w:hAnsi="Consolas" w:cs="Consolas"/>
          <w:b w:val="0"/>
          <w:sz w:val="28"/>
        </w:rPr>
        <w:t xml:space="preserve">«Какой ответ? Блэкстар уже контактировал с ЭсГодом?»
</w:t>
      </w:r>
    </w:p>
    <w:p>
      <w:pPr/>
    </w:p>
    <w:p>
      <w:pPr>
        <w:jc w:val="left"/>
      </w:pPr>
      <w:r>
        <w:rPr>
          <w:rFonts w:ascii="Consolas" w:eastAsia="Consolas" w:hAnsi="Consolas" w:cs="Consolas"/>
          <w:b w:val="0"/>
          <w:sz w:val="28"/>
        </w:rPr>
        <w:t xml:space="preserve">Движениями пальцев Хан Сяо нацелил механическую армию на ЭсГода, но не стал сразу же открывать огонь, вместо этого медленно сказал:
</w:t>
      </w:r>
    </w:p>
    <w:p>
      <w:pPr/>
    </w:p>
    <w:p>
      <w:pPr>
        <w:jc w:val="left"/>
      </w:pPr>
      <w:r>
        <w:rPr>
          <w:rFonts w:ascii="Consolas" w:eastAsia="Consolas" w:hAnsi="Consolas" w:cs="Consolas"/>
          <w:b w:val="0"/>
          <w:sz w:val="28"/>
        </w:rPr>
        <w:t xml:space="preserve">— Ты действительно думал, что я соглашусь с твоими условиями и позволю тебе использовать Эволюционный Куб? Теперь я член Династии, так что мы с тобой будем только врагами, и никак иначе! На этот раз я пришел, чтобы прояснить это. Куб Эволюции прямо здесь. Если хочешь, приди и возьми!
</w:t>
      </w:r>
    </w:p>
    <w:p>
      <w:pPr/>
    </w:p>
    <w:p>
      <w:pPr>
        <w:jc w:val="left"/>
      </w:pPr>
      <w:r>
        <w:rPr>
          <w:rFonts w:ascii="Consolas" w:eastAsia="Consolas" w:hAnsi="Consolas" w:cs="Consolas"/>
          <w:b w:val="0"/>
          <w:sz w:val="28"/>
        </w:rPr>
        <w:t xml:space="preserve">Хан Сяо не скрывал того факта, что они общались в прошлом, и активно высказал свою позицию.
</w:t>
      </w:r>
    </w:p>
    <w:p>
      <w:pPr/>
    </w:p>
    <w:p>
      <w:pPr>
        <w:jc w:val="left"/>
      </w:pPr>
      <w:r>
        <w:rPr>
          <w:rFonts w:ascii="Consolas" w:eastAsia="Consolas" w:hAnsi="Consolas" w:cs="Consolas"/>
          <w:b w:val="0"/>
          <w:sz w:val="28"/>
        </w:rPr>
        <w:t xml:space="preserve">ЭсГод сузил глаза и уставился на шею Хан Сяо, как будто его зрение могло проникнуть сквозь механический костюм и увидеть Куб Эволюции.
</w:t>
      </w:r>
    </w:p>
    <w:p>
      <w:pPr/>
    </w:p>
    <w:p>
      <w:pPr>
        <w:jc w:val="left"/>
      </w:pPr>
      <w:r>
        <w:rPr>
          <w:rFonts w:ascii="Consolas" w:eastAsia="Consolas" w:hAnsi="Consolas" w:cs="Consolas"/>
          <w:b w:val="0"/>
          <w:sz w:val="28"/>
        </w:rPr>
        <w:t xml:space="preserve">«Блэкстар знал, что я преднамеренно раскрыл свое местоположение, но все равно осмелился лично прийти сюда, чтобы отвергнуть меня? Он даже принес с собой Куб Эволюции, чтобы четко провести черту. Действительно ли Блэкстар не боится, что я его схвачу, или же он слишком уверен в себе?»
</w:t>
      </w:r>
    </w:p>
    <w:p>
      <w:pPr/>
    </w:p>
    <w:p>
      <w:pPr>
        <w:jc w:val="left"/>
      </w:pPr>
      <w:r>
        <w:rPr>
          <w:rFonts w:ascii="Consolas" w:eastAsia="Consolas" w:hAnsi="Consolas" w:cs="Consolas"/>
          <w:b w:val="0"/>
          <w:sz w:val="28"/>
        </w:rPr>
        <w:t xml:space="preserve">ЭсГод взглянул на Хан Сяо и остальных и холодно спросил:
</w:t>
      </w:r>
    </w:p>
    <w:p>
      <w:pPr/>
    </w:p>
    <w:p>
      <w:pPr>
        <w:jc w:val="left"/>
      </w:pPr>
      <w:r>
        <w:rPr>
          <w:rFonts w:ascii="Consolas" w:eastAsia="Consolas" w:hAnsi="Consolas" w:cs="Consolas"/>
          <w:b w:val="0"/>
          <w:sz w:val="28"/>
        </w:rPr>
        <w:t xml:space="preserve">— Ты стал настолько храбрым, потому что вас здесь трое?
</w:t>
      </w:r>
    </w:p>
    <w:p>
      <w:pPr/>
    </w:p>
    <w:p>
      <w:pPr>
        <w:jc w:val="left"/>
      </w:pPr>
      <w:r>
        <w:rPr>
          <w:rFonts w:ascii="Consolas" w:eastAsia="Consolas" w:hAnsi="Consolas" w:cs="Consolas"/>
          <w:b w:val="0"/>
          <w:sz w:val="28"/>
        </w:rPr>
        <w:t xml:space="preserve">Как только его предложение закончилось, ЭсГод начал движение. От толчка его рук излилась радужная энергия, которая превратилась в бесчисленные лучи света, устремившиеся в них троих.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С быстрой вспышкой зеленого света в глазах Эймс их троих окутало мощное силовое поле. Энергия радуги взорвалась над силовым полем и превратилась в фейерверк. Его проникающая способность была очень сильной и даже имела свойство разложения. Если бы Эймс не поддерживала щит своей энергией, он бы сломался.
</w:t>
      </w:r>
    </w:p>
    <w:p>
      <w:pPr/>
    </w:p>
    <w:p>
      <w:pPr>
        <w:jc w:val="left"/>
      </w:pPr>
      <w:r>
        <w:rPr>
          <w:rFonts w:ascii="Consolas" w:eastAsia="Consolas" w:hAnsi="Consolas" w:cs="Consolas"/>
          <w:b w:val="0"/>
          <w:sz w:val="28"/>
        </w:rPr>
        <w:t xml:space="preserve">ЭсГод повернул ладонь, и внезапно появилось другое силовое поле, которое надавило на них.
</w:t>
      </w:r>
    </w:p>
    <w:p>
      <w:pPr/>
    </w:p>
    <w:p>
      <w:pPr>
        <w:jc w:val="left"/>
      </w:pPr>
      <w:r>
        <w:rPr>
          <w:rFonts w:ascii="Consolas" w:eastAsia="Consolas" w:hAnsi="Consolas" w:cs="Consolas"/>
          <w:b w:val="0"/>
          <w:sz w:val="28"/>
        </w:rPr>
        <w:t xml:space="preserve">— У него тоже есть способность типа силового поля. — Эймс была потрясена и поспешно усилила собственное силовое поле. На данный момент два силовых поля вошли в тупик, и они были окружены силовым полем ЭсГода.
</w:t>
      </w:r>
    </w:p>
    <w:p>
      <w:pPr/>
    </w:p>
    <w:p>
      <w:pPr>
        <w:jc w:val="left"/>
      </w:pPr>
      <w:r>
        <w:rPr>
          <w:rFonts w:ascii="Consolas" w:eastAsia="Consolas" w:hAnsi="Consolas" w:cs="Consolas"/>
          <w:b w:val="0"/>
          <w:sz w:val="28"/>
        </w:rPr>
        <w:t xml:space="preserve">Способности Эспера силового поля были довольно распространены и не имели большого потенциала. Эймс была единственным человеком, который с его помощью стала Супером выше А класса. Тем не менее, способности Эспера низкого уровня, которые поглотил ЭсГода, получали от него бонусы выше класса A, так что они оба были на одном уровне в настоящее время.
</w:t>
      </w:r>
    </w:p>
    <w:p>
      <w:pPr/>
    </w:p>
    <w:p>
      <w:pPr>
        <w:jc w:val="left"/>
      </w:pPr>
      <w:r>
        <w:rPr>
          <w:rFonts w:ascii="Consolas" w:eastAsia="Consolas" w:hAnsi="Consolas" w:cs="Consolas"/>
          <w:b w:val="0"/>
          <w:sz w:val="28"/>
        </w:rPr>
        <w:t xml:space="preserve">Повинуясь мыслям Хан Сяо, механическая армия снаружи немедленно начала атаковать. ЭсГод прищурился. Внезапно пространство вокруг него затвердело и, казалось, кристаллизовалось. Бесчисленные псионно-молекулярные атаки были отражены. Некоторые исчезли в небе, а некоторые приземлились на землю, вызвав огромные взрывы, но ни одной не удалось поразить его!
</w:t>
      </w:r>
    </w:p>
    <w:p>
      <w:pPr/>
    </w:p>
    <w:p>
      <w:pPr>
        <w:jc w:val="left"/>
      </w:pPr>
      <w:r>
        <w:rPr>
          <w:rFonts w:ascii="Consolas" w:eastAsia="Consolas" w:hAnsi="Consolas" w:cs="Consolas"/>
          <w:b w:val="0"/>
          <w:sz w:val="28"/>
        </w:rPr>
        <w:t xml:space="preserve">«Способность Эспера [Чистое энергетическое отражение]…» — выражение лица Хан Сяо изменилось.
</w:t>
      </w:r>
    </w:p>
    <w:p>
      <w:pPr/>
    </w:p>
    <w:p>
      <w:pPr>
        <w:jc w:val="left"/>
      </w:pPr>
      <w:r>
        <w:rPr>
          <w:rFonts w:ascii="Consolas" w:eastAsia="Consolas" w:hAnsi="Consolas" w:cs="Consolas"/>
          <w:b w:val="0"/>
          <w:sz w:val="28"/>
        </w:rPr>
        <w:t xml:space="preserve">В этот момент Бейони издалека выпустил свою способность Эспера и зажег тело ЭсГода. Будь то его плоть, кости или энергия внутри него, все они превратились в топливо для пламени.
</w:t>
      </w:r>
    </w:p>
    <w:p>
      <w:pPr/>
    </w:p>
    <w:p>
      <w:pPr>
        <w:jc w:val="left"/>
      </w:pPr>
      <w:r>
        <w:rPr>
          <w:rFonts w:ascii="Consolas" w:eastAsia="Consolas" w:hAnsi="Consolas" w:cs="Consolas"/>
          <w:b w:val="0"/>
          <w:sz w:val="28"/>
        </w:rPr>
        <w:t xml:space="preserve">Однако ЭсГод не пострадал. Он глубоко вдохнул, и казалось, будто пламя на его теле было поглощено его кожей. Пламя Бейони превратилось в чистую энергию и было поглощено его клетками.
</w:t>
      </w:r>
    </w:p>
    <w:p>
      <w:pPr/>
    </w:p>
    <w:p>
      <w:pPr>
        <w:jc w:val="left"/>
      </w:pPr>
      <w:r>
        <w:rPr>
          <w:rFonts w:ascii="Consolas" w:eastAsia="Consolas" w:hAnsi="Consolas" w:cs="Consolas"/>
          <w:b w:val="0"/>
          <w:sz w:val="28"/>
        </w:rPr>
        <w:t xml:space="preserve">Прежде чем они успели ответить, половина тела ЭсГода внезапно превратилась в черный туман. Черный туман сконцентрировался в человеческом обличье рядом с ним. Как будто его клетки разделились, появился новый двойник.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Этот двойник мгновенно исчез, игнорируя силовое поле Эймс, и появился перед Бейони, ударив его прямо в грудь. Благодаря способности Эспера [Бог скорости] этот двойник был чрезвычайно быстрым.
</w:t>
      </w:r>
    </w:p>
    <w:p>
      <w:pPr/>
    </w:p>
    <w:p>
      <w:pPr>
        <w:jc w:val="left"/>
      </w:pPr>
      <w:r>
        <w:rPr>
          <w:rFonts w:ascii="Consolas" w:eastAsia="Consolas" w:hAnsi="Consolas" w:cs="Consolas"/>
          <w:b w:val="0"/>
          <w:sz w:val="28"/>
        </w:rPr>
        <w:t xml:space="preserve">Бейони тоже ответил быстро. Энергия текла по его телу. Он поднял руки на грани опасности и заблокировал кулак двойника ЭсГода. Однако у кулака не было ни импульса, ни силы. Вместо этого в тот момент, когда он коснулся Бейони, в тело Бейони вошла странная энергия.
</w:t>
      </w:r>
    </w:p>
    <w:p>
      <w:pPr/>
    </w:p>
    <w:p>
      <w:pPr>
        <w:jc w:val="left"/>
      </w:pPr>
      <w:r>
        <w:rPr>
          <w:rFonts w:ascii="Consolas" w:eastAsia="Consolas" w:hAnsi="Consolas" w:cs="Consolas"/>
          <w:b w:val="0"/>
          <w:sz w:val="28"/>
        </w:rPr>
        <w:t xml:space="preserve">— Чт… — Выражение лица Бейони резко изменилось. В этот момент в его теле как будто исчезла способность Эспера. Он больше не мог даже ощущать свою энергию.
</w:t>
      </w:r>
    </w:p>
    <w:p>
      <w:pPr/>
    </w:p>
    <w:p>
      <w:pPr>
        <w:jc w:val="left"/>
      </w:pPr>
      <w:r>
        <w:rPr>
          <w:rFonts w:ascii="Consolas" w:eastAsia="Consolas" w:hAnsi="Consolas" w:cs="Consolas"/>
          <w:b w:val="0"/>
          <w:sz w:val="28"/>
        </w:rPr>
        <w:t xml:space="preserve">В это время двойник ЭсГода излучал ослепляющий свет и чрезвычайно быстро расширялся.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Появилась черная световая масса, быстро расширяющаяся, как черная дыра, и окутала Бейони. Часть механической армии вокруг тоже была взорвана и уничтожена. Механические солдаты, которые не были в центре взрыва, были отброшены ударной волной, получив разную степень повреждений.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Масса света расширилась и взорвалась, оставив на земле огромный кратер.
</w:t>
      </w:r>
    </w:p>
    <w:p>
      <w:pPr/>
    </w:p>
    <w:p>
      <w:pPr>
        <w:jc w:val="left"/>
      </w:pPr>
      <w:r>
        <w:rPr>
          <w:rFonts w:ascii="Consolas" w:eastAsia="Consolas" w:hAnsi="Consolas" w:cs="Consolas"/>
          <w:b w:val="0"/>
          <w:sz w:val="28"/>
        </w:rPr>
        <w:t xml:space="preserve">В воздухе парила черная огненная сфера. Пламя вокруг рассеялось, и изнутри появилась фигура Бейони.
</w:t>
      </w:r>
    </w:p>
    <w:p>
      <w:pPr/>
    </w:p>
    <w:p>
      <w:pPr>
        <w:jc w:val="left"/>
      </w:pPr>
      <w:r>
        <w:rPr>
          <w:rFonts w:ascii="Consolas" w:eastAsia="Consolas" w:hAnsi="Consolas" w:cs="Consolas"/>
          <w:b w:val="0"/>
          <w:sz w:val="28"/>
        </w:rPr>
        <w:t xml:space="preserve">Все его тело было обожжено до черноты. Его Эсперская способность была подавлена какой-то способностью ЭсГода. Когда двойник взорвался, он наконец смог вновь ощутить свою Эсперскую способность в последний момент и зажег энергию вокруг себя, компенсируя приближающуюся энергию и подавляя большую часть силы взрыва, создавая вокруг себя пустое пространство. Вот почему он не был сильно ранен.
</w:t>
      </w:r>
    </w:p>
    <w:p>
      <w:pPr/>
    </w:p>
    <w:p>
      <w:pPr>
        <w:jc w:val="left"/>
      </w:pPr>
      <w:r>
        <w:rPr>
          <w:rFonts w:ascii="Consolas" w:eastAsia="Consolas" w:hAnsi="Consolas" w:cs="Consolas"/>
          <w:b w:val="0"/>
          <w:sz w:val="28"/>
        </w:rPr>
        <w:t xml:space="preserve">Неподалеку в воздухе появилась рябь, и Хан Сяо вышел из нее. Он избежал взрыва, войдя в измерение Пустоты. С другой стороны, Эймс тоже вышла из измерения Пустоты. Ее метод избегания урона взрыва был точно таким же, как у Хан Сяо.
</w:t>
      </w:r>
    </w:p>
    <w:p>
      <w:pPr/>
    </w:p>
    <w:p>
      <w:pPr>
        <w:jc w:val="left"/>
      </w:pPr>
      <w:r>
        <w:rPr>
          <w:rFonts w:ascii="Consolas" w:eastAsia="Consolas" w:hAnsi="Consolas" w:cs="Consolas"/>
          <w:b w:val="0"/>
          <w:sz w:val="28"/>
        </w:rPr>
        <w:t xml:space="preserve">После короткой драки лица всех троих выглядели серьезными. Они подняли глаза и уставились на ЭсГода, который даже не двинулся с места.
</w:t>
      </w:r>
    </w:p>
    <w:p>
      <w:pPr/>
    </w:p>
    <w:p>
      <w:pPr>
        <w:jc w:val="left"/>
      </w:pPr>
      <w:r>
        <w:rPr>
          <w:rFonts w:ascii="Consolas" w:eastAsia="Consolas" w:hAnsi="Consolas" w:cs="Consolas"/>
          <w:b w:val="0"/>
          <w:sz w:val="28"/>
        </w:rPr>
        <w:t xml:space="preserve">— Какой ужасный парень...
</w:t>
      </w:r>
    </w:p>
    <w:p>
      <w:pPr/>
    </w:p>
    <w:p>
      <w:pPr>
        <w:jc w:val="left"/>
      </w:pPr>
      <w:r>
        <w:rPr>
          <w:rFonts w:ascii="Consolas" w:eastAsia="Consolas" w:hAnsi="Consolas" w:cs="Consolas"/>
          <w:b w:val="0"/>
          <w:sz w:val="28"/>
        </w:rPr>
        <w:t xml:space="preserve">Хотя это было ожидаемо, степень мощи ЭсГода все же шокировала Хан Сяо. Слухи — это одно, а встреча с ЭсГодом — совсем другое. Он и раньше дрался с двойником ЭсГода, но его двойник и его основное тело находились на совершенно разных уровнях.
</w:t>
      </w:r>
    </w:p>
    <w:p>
      <w:pPr/>
    </w:p>
    <w:p>
      <w:pPr>
        <w:jc w:val="left"/>
      </w:pPr>
      <w:r>
        <w:rPr>
          <w:rFonts w:ascii="Consolas" w:eastAsia="Consolas" w:hAnsi="Consolas" w:cs="Consolas"/>
          <w:b w:val="0"/>
          <w:sz w:val="28"/>
        </w:rPr>
        <w:t xml:space="preserve">Это существо перед ним было тем, кто потратил бесчисленные годы собирая способности Эсперов, чудовище, которое знает бог знает сколько способностей!
</w:t>
      </w:r>
    </w:p>
    <w:p>
      <w:pPr/>
    </w:p>
    <w:p>
      <w:pPr>
        <w:jc w:val="left"/>
      </w:pPr>
      <w:r>
        <w:rPr>
          <w:rFonts w:ascii="Consolas" w:eastAsia="Consolas" w:hAnsi="Consolas" w:cs="Consolas"/>
          <w:b w:val="0"/>
          <w:sz w:val="28"/>
        </w:rPr>
        <w:t xml:space="preserve">Именно основное тело ЭсГода стало причиной его громкого прозвища — Могущественного Бога Эсперов!
</w:t>
      </w:r>
    </w:p>
    <w:p>
      <w:pPr/>
    </w:p>
    <w:p>
      <w:pPr>
        <w:jc w:val="left"/>
      </w:pPr>
      <w:r>
        <w:rPr>
          <w:rFonts w:ascii="Consolas" w:eastAsia="Consolas" w:hAnsi="Consolas" w:cs="Consolas"/>
          <w:b w:val="0"/>
          <w:sz w:val="28"/>
        </w:rPr>
        <w:t xml:space="preserve">Потенциал способности Эспера определял предел ранга ее владельца. Многие уникальные способности Эсперов имели очень низкий предел уровня, но, когда ЭсГод поглотил эти способности Эсперов и использовал свою собственную энергию Супера S класса в качестве источника энергии, некоторые способности, которые никогда не достигли бы уровня выше класса Бедствия, теперь могли обладать уровнем мощности выше А класса. Даже простейшие способности Эсперов становились чрезвычайно мощными в его руках, а некоторые странные способности даже имели шокирующие эффекты!
</w:t>
      </w:r>
    </w:p>
    <w:p>
      <w:pPr/>
    </w:p>
    <w:p>
      <w:pPr>
        <w:jc w:val="left"/>
      </w:pPr>
      <w:r>
        <w:rPr>
          <w:rFonts w:ascii="Consolas" w:eastAsia="Consolas" w:hAnsi="Consolas" w:cs="Consolas"/>
          <w:b w:val="0"/>
          <w:sz w:val="28"/>
        </w:rPr>
        <w:t xml:space="preserve">Например, способность, подавляющая Бейони, изначально была способностью, которая могла временно заблокировать чью-то способность Эспера, но эта способность имела очень низкий предел и не могла даже повлиять на класс Бедствия. Однако, когда ЭсГод использовал его со своей собственной энергией несмотря на то, что он мог быть активирован только с близкого расстояния, он был эффективен даже против Супера S класса.
</w:t>
      </w:r>
    </w:p>
    <w:p>
      <w:pPr/>
    </w:p>
    <w:p>
      <w:pPr>
        <w:jc w:val="left"/>
      </w:pPr>
      <w:r>
        <w:rPr>
          <w:rFonts w:ascii="Consolas" w:eastAsia="Consolas" w:hAnsi="Consolas" w:cs="Consolas"/>
          <w:b w:val="0"/>
          <w:sz w:val="28"/>
        </w:rPr>
        <w:t xml:space="preserve">С таким количеством способностей Эспера у него почти не было слабостей. Для него было только два ограничения — его собственный предел энергии и тот факт, что он не мог использовать слишком много способностей Эспера одновременно, так как это перегружало его гены.
</w:t>
      </w:r>
    </w:p>
    <w:p>
      <w:pPr/>
    </w:p>
    <w:p>
      <w:pPr>
        <w:jc w:val="left"/>
      </w:pPr>
      <w:r>
        <w:rPr>
          <w:rFonts w:ascii="Consolas" w:eastAsia="Consolas" w:hAnsi="Consolas" w:cs="Consolas"/>
          <w:b w:val="0"/>
          <w:sz w:val="28"/>
        </w:rPr>
        <w:t xml:space="preserve">Он подавил трех врагов, включая Хан Сяо, и судя по его виду не особо напрягся. Во всей Вселенной очень немногие могли сравниться с ним в прямом бою!
</w:t>
      </w:r>
    </w:p>
    <w:p>
      <w:pPr/>
    </w:p>
    <w:p>
      <w:pPr>
        <w:jc w:val="left"/>
      </w:pPr>
      <w:r>
        <w:rPr>
          <w:rFonts w:ascii="Consolas" w:eastAsia="Consolas" w:hAnsi="Consolas" w:cs="Consolas"/>
          <w:b w:val="0"/>
          <w:sz w:val="28"/>
        </w:rPr>
        <w:t xml:space="preserve">«К счастью, я притащил сюда Бейони. Ситуация была бы намного хуже, если бы нас было только двое. Хотя втроем мы не сможем его победить, по крайней мере, мы едва можем противостоять ему и продержаться до прибытия подкрепления…»
</w:t>
      </w:r>
    </w:p>
    <w:p>
      <w:pPr/>
    </w:p>
    <w:p>
      <w:pPr>
        <w:jc w:val="left"/>
      </w:pPr>
      <w:r>
        <w:rPr>
          <w:rFonts w:ascii="Consolas" w:eastAsia="Consolas" w:hAnsi="Consolas" w:cs="Consolas"/>
          <w:b w:val="0"/>
          <w:sz w:val="28"/>
        </w:rPr>
        <w:t xml:space="preserve">С тяжелым сердцем Хан Сяо реорганизовал свою разбросанную механическую армию.
</w:t>
      </w:r>
    </w:p>
    <w:p>
      <w:pPr/>
    </w:p>
    <w:p>
      <w:pPr>
        <w:jc w:val="left"/>
      </w:pPr>
      <w:r>
        <w:rPr>
          <w:rFonts w:ascii="Consolas" w:eastAsia="Consolas" w:hAnsi="Consolas" w:cs="Consolas"/>
          <w:b w:val="0"/>
          <w:sz w:val="28"/>
        </w:rPr>
        <w:t xml:space="preserve">По сравнению с другими Суперами выше А класса, с которыми он сражался раньше, ЭсГод был единственным, чья сила полностью подавляла его!
</w:t>
      </w:r>
    </w:p>
    <w:p>
      <w:pPr/>
    </w:p>
    <w:p>
      <w:pPr>
        <w:jc w:val="left"/>
      </w:pPr>
      <w:r>
        <w:rPr>
          <w:rFonts w:ascii="Consolas" w:eastAsia="Consolas" w:hAnsi="Consolas" w:cs="Consolas"/>
          <w:b w:val="0"/>
          <w:sz w:val="28"/>
        </w:rPr>
        <w:t xml:space="preserve">— Он действительно оправдывает свое печально известное имя. — Эймс вздохнула. Это также был ее первый бой с ЭсГодом, и она была шокирована после того, как испытала подавляющую силу ЭсГода.
</w:t>
      </w:r>
    </w:p>
    <w:p>
      <w:pPr/>
    </w:p>
    <w:p>
      <w:pPr>
        <w:jc w:val="left"/>
      </w:pPr>
      <w:r>
        <w:rPr>
          <w:rFonts w:ascii="Consolas" w:eastAsia="Consolas" w:hAnsi="Consolas" w:cs="Consolas"/>
          <w:b w:val="0"/>
          <w:sz w:val="28"/>
        </w:rPr>
        <w:t xml:space="preserve">ЭсГод взглянул на троих и внезапно исчез, используя телепортацию.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Хан Сяо поспешно поднял глаза и увидел, что ЭсГод появился перед армией Династии.
</w:t>
      </w:r>
    </w:p>
    <w:p>
      <w:pPr/>
    </w:p>
    <w:p>
      <w:pPr>
        <w:jc w:val="left"/>
      </w:pPr>
      <w:r>
        <w:rPr>
          <w:rFonts w:ascii="Consolas" w:eastAsia="Consolas" w:hAnsi="Consolas" w:cs="Consolas"/>
          <w:b w:val="0"/>
          <w:sz w:val="28"/>
        </w:rPr>
        <w:t xml:space="preserve">Мурраки, командовавший флотом, думал о том же. Когда он увидел появление ЭсГода перед флотом, выражение его лица резко изменилось.
</w:t>
      </w:r>
    </w:p>
    <w:p>
      <w:pPr/>
    </w:p>
    <w:p>
      <w:pPr>
        <w:jc w:val="left"/>
      </w:pPr>
      <w:r>
        <w:rPr>
          <w:rFonts w:ascii="Consolas" w:eastAsia="Consolas" w:hAnsi="Consolas" w:cs="Consolas"/>
          <w:b w:val="0"/>
          <w:sz w:val="28"/>
        </w:rPr>
        <w:t xml:space="preserve">В следующий момент ЭсГод выстрелил вперед и выпустил малиновый луч света в сторону главного корабля. Он напрямую пробил энергетический щит высокого уровня главного корабля и создал огромную дыру в корабле, полностью пробив его насквозь. Вокруг посыпались броневые пластины.
</w:t>
      </w:r>
    </w:p>
    <w:p>
      <w:pPr/>
    </w:p>
    <w:p>
      <w:pPr>
        <w:jc w:val="left"/>
      </w:pPr>
      <w:r>
        <w:rPr>
          <w:rFonts w:ascii="Consolas" w:eastAsia="Consolas" w:hAnsi="Consolas" w:cs="Consolas"/>
          <w:b w:val="0"/>
          <w:sz w:val="28"/>
        </w:rPr>
        <w:t xml:space="preserve">— Предупреждение! Предупреждение! Урон корабля 10,8%! Двигатель номер три вышел из строя! Энергетическая цепь повреждена. Эффективность выработки основной энергии снизилась на 18%. Ремонт…
</w:t>
      </w:r>
    </w:p>
    <w:p>
      <w:pPr/>
    </w:p>
    <w:p>
      <w:pPr>
        <w:jc w:val="left"/>
      </w:pPr>
      <w:r>
        <w:rPr>
          <w:rFonts w:ascii="Consolas" w:eastAsia="Consolas" w:hAnsi="Consolas" w:cs="Consolas"/>
          <w:b w:val="0"/>
          <w:sz w:val="28"/>
        </w:rPr>
        <w:t xml:space="preserve">Дрожание корабля заставило людей в командной рубке пошатнуться и чуть не упасть. Когда Мурраки, наконец, успокоился, его лицо побледнело.
</w:t>
      </w:r>
    </w:p>
    <w:p>
      <w:pPr/>
    </w:p>
    <w:p>
      <w:pPr>
        <w:jc w:val="left"/>
      </w:pPr>
      <w:r>
        <w:rPr>
          <w:rFonts w:ascii="Consolas" w:eastAsia="Consolas" w:hAnsi="Consolas" w:cs="Consolas"/>
          <w:b w:val="0"/>
          <w:sz w:val="28"/>
        </w:rPr>
        <w:t xml:space="preserve">— Быстро, отступаем!
</w:t>
      </w:r>
    </w:p>
    <w:p>
      <w:pPr/>
    </w:p>
    <w:p>
      <w:pPr>
        <w:jc w:val="left"/>
      </w:pPr>
      <w:r>
        <w:rPr>
          <w:rFonts w:ascii="Consolas" w:eastAsia="Consolas" w:hAnsi="Consolas" w:cs="Consolas"/>
          <w:b w:val="0"/>
          <w:sz w:val="28"/>
        </w:rPr>
        <w:t xml:space="preserve">Когда главный корабль был атакован, ситуация мгновенно изменилась. Если бы на них еще несколько раз напал ЭсГод, он точно был бы мертв. Крошечный кусочек воли — нежелание смириться с поражением так легко сразу же исчезло, и он не осмелился продолжать сражение.
</w:t>
      </w:r>
    </w:p>
    <w:p>
      <w:pPr/>
    </w:p>
    <w:p>
      <w:pPr>
        <w:jc w:val="left"/>
      </w:pPr>
      <w:r>
        <w:rPr>
          <w:rFonts w:ascii="Consolas" w:eastAsia="Consolas" w:hAnsi="Consolas" w:cs="Consolas"/>
          <w:b w:val="0"/>
          <w:sz w:val="28"/>
        </w:rPr>
        <w:t xml:space="preserve">Однако целью ЭсГода был главный корабль. Он зажег цепочку черно-красных лучей света.
</w:t>
      </w:r>
    </w:p>
    <w:p>
      <w:pPr/>
    </w:p>
    <w:p>
      <w:pPr>
        <w:jc w:val="left"/>
      </w:pPr>
      <w:r>
        <w:rPr>
          <w:rFonts w:ascii="Consolas" w:eastAsia="Consolas" w:hAnsi="Consolas" w:cs="Consolas"/>
          <w:b w:val="0"/>
          <w:sz w:val="28"/>
        </w:rPr>
        <w:t xml:space="preserve">Глядя на лучи света, приближающиеся из иллюминатора, и слыша сигнал тревоги в космическом корабле, Мурраки внезапно подумал, что перед лицом такой превосходящей силы он бессилен. Флот, которому он так доверял, ничем не мог ему помочь; он был похож на свинью, ждущую удара ножа.
</w:t>
      </w:r>
    </w:p>
    <w:p>
      <w:pPr/>
    </w:p>
    <w:p>
      <w:pPr>
        <w:jc w:val="left"/>
      </w:pPr>
      <w:r>
        <w:rPr>
          <w:rFonts w:ascii="Consolas" w:eastAsia="Consolas" w:hAnsi="Consolas" w:cs="Consolas"/>
          <w:b w:val="0"/>
          <w:sz w:val="28"/>
        </w:rPr>
        <w:t xml:space="preserve">На его лице появилось отчаяние.
</w:t>
      </w:r>
    </w:p>
    <w:p>
      <w:pPr/>
    </w:p>
    <w:p>
      <w:pPr>
        <w:jc w:val="left"/>
      </w:pPr>
      <w:r>
        <w:rPr>
          <w:rFonts w:ascii="Consolas" w:eastAsia="Consolas" w:hAnsi="Consolas" w:cs="Consolas"/>
          <w:b w:val="0"/>
          <w:sz w:val="28"/>
        </w:rPr>
        <w:t xml:space="preserve">Луч света попал прямо в главный корабль. В следующий момент изнутри расширился свет, и главный корабль разлетелся на части.
</w:t>
      </w:r>
    </w:p>
    <w:p>
      <w:pPr/>
    </w:p>
    <w:p>
      <w:pPr>
        <w:jc w:val="left"/>
      </w:pPr>
      <w:r>
        <w:rPr>
          <w:rFonts w:ascii="Consolas" w:eastAsia="Consolas" w:hAnsi="Consolas" w:cs="Consolas"/>
          <w:b w:val="0"/>
          <w:sz w:val="28"/>
        </w:rPr>
        <w:t xml:space="preserve">Видение Мурраки заволокло тьмой. Он уже закрыл глаза и ждал своей смерти. Внезапно он почувствовал, что все его тело покрыто холодным металлом. Он сразу открыл глаза и увидел, что масса света, испускаемого при взрыве основного корабля, становится все дальше в его поле зрения, в то время как он сам прикрыт механическим костюмом и быстро уходит из зоны взрыва.
</w:t>
      </w:r>
    </w:p>
    <w:p>
      <w:pPr/>
    </w:p>
    <w:p>
      <w:pPr>
        <w:jc w:val="left"/>
      </w:pPr>
      <w:r>
        <w:rPr>
          <w:rFonts w:ascii="Consolas" w:eastAsia="Consolas" w:hAnsi="Consolas" w:cs="Consolas"/>
          <w:b w:val="0"/>
          <w:sz w:val="28"/>
        </w:rPr>
        <w:t xml:space="preserve">«Я не умер!» — Глаза Мурраки широко открылись. Его сердце все еще было наполнено страхом.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В это время загорелся тактический дисплей, и появилось лицо Хан Сяо.
</w:t>
      </w:r>
    </w:p>
    <w:p>
      <w:pPr/>
    </w:p>
    <w:p>
      <w:pPr>
        <w:jc w:val="left"/>
      </w:pPr>
      <w:r>
        <w:rPr>
          <w:rFonts w:ascii="Consolas" w:eastAsia="Consolas" w:hAnsi="Consolas" w:cs="Consolas"/>
          <w:b w:val="0"/>
          <w:sz w:val="28"/>
        </w:rPr>
        <w:t xml:space="preserve">— Все еще жив? Хватит прохлаждаться. Флоту нужно твое командование. Не думай об отступлении. ЭсГод действительно ужасающе силен, но он не сможет победить нас троих за короткое время. Это место очень близко к границам Династии. Армия пограничной охраны может прибыть в любое время, поэтому он не задержится здесь надолго. Если мы продержимся, то можем заставить его уйти.
</w:t>
      </w:r>
    </w:p>
    <w:p>
      <w:pPr/>
    </w:p>
    <w:p>
      <w:pPr>
        <w:jc w:val="left"/>
      </w:pPr>
      <w:r>
        <w:rPr>
          <w:rFonts w:ascii="Consolas" w:eastAsia="Consolas" w:hAnsi="Consolas" w:cs="Consolas"/>
          <w:b w:val="0"/>
          <w:sz w:val="28"/>
        </w:rPr>
        <w:t xml:space="preserve">Когда главный корабль взорвался, прибыл Хан Сяо и спас Мурраки — он не мог позволить этому парню умереть. Флоту нужен был командующий.
</w:t>
      </w:r>
    </w:p>
    <w:p>
      <w:pPr/>
    </w:p>
    <w:p>
      <w:pPr>
        <w:jc w:val="left"/>
      </w:pPr>
      <w:r>
        <w:rPr>
          <w:rFonts w:ascii="Consolas" w:eastAsia="Consolas" w:hAnsi="Consolas" w:cs="Consolas"/>
          <w:b w:val="0"/>
          <w:sz w:val="28"/>
        </w:rPr>
        <w:t xml:space="preserve">«Блэкстар? Этот парень меня спас?»
</w:t>
      </w:r>
    </w:p>
    <w:p>
      <w:pPr/>
    </w:p>
    <w:p>
      <w:pPr>
        <w:jc w:val="left"/>
      </w:pPr>
      <w:r>
        <w:rPr>
          <w:rFonts w:ascii="Consolas" w:eastAsia="Consolas" w:hAnsi="Consolas" w:cs="Consolas"/>
          <w:b w:val="0"/>
          <w:sz w:val="28"/>
        </w:rPr>
        <w:t xml:space="preserve">Выражение лица Мурраки изменилось. Услышав, что сказал Хан Сяо, он стиснул зубы и оставил мысль об отступлении. Он поспешно открыл командный канал и приказал флоту продолжать атаку. Механический костюм защищал его и помог бежать.
</w:t>
      </w:r>
    </w:p>
    <w:p>
      <w:pPr/>
    </w:p>
    <w:p>
      <w:pPr>
        <w:jc w:val="left"/>
      </w:pPr>
      <w:r>
        <w:rPr>
          <w:rFonts w:ascii="Consolas" w:eastAsia="Consolas" w:hAnsi="Consolas" w:cs="Consolas"/>
          <w:b w:val="0"/>
          <w:sz w:val="28"/>
        </w:rPr>
        <w:t xml:space="preserve">Хан Сяо взял двух других, и снова окружил ЭсГода, сражаясь с ним изо всех сил. В конце концов они с трудом оттеснили его от флота.
</w:t>
      </w:r>
    </w:p>
    <w:p>
      <w:pPr/>
    </w:p>
    <w:p>
      <w:pPr>
        <w:jc w:val="left"/>
      </w:pPr>
      <w:r>
        <w:rPr>
          <w:rFonts w:ascii="Consolas" w:eastAsia="Consolas" w:hAnsi="Consolas" w:cs="Consolas"/>
          <w:b w:val="0"/>
          <w:sz w:val="28"/>
        </w:rPr>
        <w:t xml:space="preserve">Четверо из них яростно дрались. ЭсГод не выказывал никаких признаков напряжения, справляясь с атаками всех троих, в то время как количество ран у Хан Сяо и других продолжало расти. Постепенно увеличивался и урон механической армии. Ни один из них не мог сравниться с ЭсГодом в одиночку, поэтому они могли сражаться с ним только вместе.
</w:t>
      </w:r>
    </w:p>
    <w:p>
      <w:pPr/>
    </w:p>
    <w:p>
      <w:pPr>
        <w:jc w:val="left"/>
      </w:pPr>
      <w:r>
        <w:rPr>
          <w:rFonts w:ascii="Consolas" w:eastAsia="Consolas" w:hAnsi="Consolas" w:cs="Consolas"/>
          <w:b w:val="0"/>
          <w:sz w:val="28"/>
        </w:rPr>
        <w:t xml:space="preserve">В разгар ожесточенной битвы Хан Сяо внезапно получил голосовое сообщение от ЭсГода.
</w:t>
      </w:r>
    </w:p>
    <w:p>
      <w:pPr/>
    </w:p>
    <w:p>
      <w:pPr>
        <w:jc w:val="left"/>
      </w:pPr>
      <w:r>
        <w:rPr>
          <w:rFonts w:ascii="Consolas" w:eastAsia="Consolas" w:hAnsi="Consolas" w:cs="Consolas"/>
          <w:b w:val="0"/>
          <w:sz w:val="28"/>
        </w:rPr>
        <w:t xml:space="preserve">— Мне всегда было интересно, откуда ты знаешь, как использовать Эволюционный Куб? — сказал ЭсГод любопытным тоном.
</w:t>
      </w:r>
    </w:p>
    <w:p>
      <w:pPr/>
    </w:p>
    <w:p>
      <w:pPr>
        <w:jc w:val="left"/>
      </w:pPr>
      <w:r>
        <w:rPr>
          <w:rFonts w:ascii="Consolas" w:eastAsia="Consolas" w:hAnsi="Consolas" w:cs="Consolas"/>
          <w:b w:val="0"/>
          <w:sz w:val="28"/>
        </w:rPr>
        <w:t xml:space="preserve">Он действительно был удивлен. Данные Эволюционной Цивилизации были явно в его руках. Он проверил историю Хан Сяо и знал, что у Хан Сяо никогда не было никаких контактов с Эволюционной Цивилизацией, так почему он знал, как использовать Эволюционный Куб?
</w:t>
      </w:r>
    </w:p>
    <w:p>
      <w:pPr/>
    </w:p>
    <w:p>
      <w:pPr>
        <w:jc w:val="left"/>
      </w:pPr>
      <w:r>
        <w:rPr>
          <w:rFonts w:ascii="Consolas" w:eastAsia="Consolas" w:hAnsi="Consolas" w:cs="Consolas"/>
          <w:b w:val="0"/>
          <w:sz w:val="28"/>
        </w:rPr>
        <w:t xml:space="preserve">Хан Сяо заблокировал энергетическую ударную волну своим псионно-молекулярным щитом, стиснул зубы и едва открыл рот.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Повезло? Думаешь, меня легко обмануть? – Лицо ЭсГода было заполнено сомнением.
</w:t>
      </w:r>
    </w:p>
    <w:p>
      <w:pPr/>
    </w:p>
    <w:p>
      <w:pPr>
        <w:jc w:val="left"/>
      </w:pPr>
      <w:r>
        <w:rPr>
          <w:rFonts w:ascii="Consolas" w:eastAsia="Consolas" w:hAnsi="Consolas" w:cs="Consolas"/>
          <w:b w:val="0"/>
          <w:sz w:val="28"/>
        </w:rPr>
        <w:t xml:space="preserve">«Пароль активации Эволюционного Куба чрезвычайно сложен. Вероятность того, что ты отгадаешь шифр случайно бесконечно близка к нулю. Ты никого не обманешь».
</w:t>
      </w:r>
    </w:p>
    <w:p>
      <w:pPr/>
    </w:p>
    <w:p>
      <w:pPr>
        <w:jc w:val="left"/>
      </w:pPr>
      <w:r>
        <w:rPr>
          <w:rFonts w:ascii="Consolas" w:eastAsia="Consolas" w:hAnsi="Consolas" w:cs="Consolas"/>
          <w:b w:val="0"/>
          <w:sz w:val="28"/>
        </w:rPr>
        <w:t xml:space="preserve">Была только одна возможность — данные об Эволюционной Цивилизации определенно просочились.
</w:t>
      </w:r>
    </w:p>
    <w:p>
      <w:pPr/>
    </w:p>
    <w:p>
      <w:pPr>
        <w:jc w:val="left"/>
      </w:pPr>
      <w:r>
        <w:rPr>
          <w:rFonts w:ascii="Consolas" w:eastAsia="Consolas" w:hAnsi="Consolas" w:cs="Consolas"/>
          <w:b w:val="0"/>
          <w:sz w:val="28"/>
        </w:rPr>
        <w:t xml:space="preserve">ЭсГод остановился, уклонился от удара силового поля Эймс и внезапно покачал головой.
</w:t>
      </w:r>
    </w:p>
    <w:p>
      <w:pPr/>
    </w:p>
    <w:p>
      <w:pPr>
        <w:jc w:val="left"/>
      </w:pPr>
      <w:r>
        <w:rPr>
          <w:rFonts w:ascii="Consolas" w:eastAsia="Consolas" w:hAnsi="Consolas" w:cs="Consolas"/>
          <w:b w:val="0"/>
          <w:sz w:val="28"/>
        </w:rPr>
        <w:t xml:space="preserve">— Неважно, важно то, что ты умеешь им пользоваться. Причина не имеет значения. Возможно, это является причиной твоей уверенности. К сожалению, ты недооценил меня и переоценил себя. Принести портативный Эволюционный Куб прямо к моим дверям — самая большая ошибка, которую ты совершил.
</w:t>
      </w:r>
    </w:p>
    <w:p>
      <w:pPr/>
    </w:p>
    <w:p>
      <w:pPr>
        <w:jc w:val="left"/>
      </w:pPr>
      <w:r>
        <w:rPr>
          <w:rFonts w:ascii="Consolas" w:eastAsia="Consolas" w:hAnsi="Consolas" w:cs="Consolas"/>
          <w:b w:val="0"/>
          <w:sz w:val="28"/>
        </w:rPr>
        <w:t xml:space="preserve">Затем ЭсГод поднял руку. Сгусток синего света парил над его ладонью. В следующий момент он исчез и превратился в знакомый крошечный серебряный кубик.
</w:t>
      </w:r>
    </w:p>
    <w:p>
      <w:pPr/>
    </w:p>
    <w:p>
      <w:pPr>
        <w:jc w:val="left"/>
      </w:pPr>
      <w:r>
        <w:rPr>
          <w:rFonts w:ascii="Consolas" w:eastAsia="Consolas" w:hAnsi="Consolas" w:cs="Consolas"/>
          <w:b w:val="0"/>
          <w:sz w:val="28"/>
        </w:rPr>
        <w:t xml:space="preserve">Хан Сяо вздрогнул и поспешно посмотрел вниз. Эволюционный Куб на его шее исчез, и он совсем этого не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 Ключ
</w:t>
      </w:r>
    </w:p>
    <w:p>
      <w:pPr/>
    </w:p>
    <w:p>
      <w:pPr>
        <w:jc w:val="left"/>
      </w:pPr>
      <w:r>
        <w:rPr>
          <w:rFonts w:ascii="Consolas" w:eastAsia="Consolas" w:hAnsi="Consolas" w:cs="Consolas"/>
          <w:b w:val="0"/>
          <w:sz w:val="28"/>
        </w:rPr>
        <w:t xml:space="preserve">– Эсперская способность пространственного обмена? – Хан Сяо прищурился.
</w:t>
      </w:r>
    </w:p>
    <w:p>
      <w:pPr/>
    </w:p>
    <w:p>
      <w:pPr>
        <w:jc w:val="left"/>
      </w:pPr>
      <w:r>
        <w:rPr>
          <w:rFonts w:ascii="Consolas" w:eastAsia="Consolas" w:hAnsi="Consolas" w:cs="Consolas"/>
          <w:b w:val="0"/>
          <w:sz w:val="28"/>
        </w:rPr>
        <w:t xml:space="preserve">– Похоже, ты совсем не нервничаешь. – ЭсГод нахмурился. А затем, внезапно что-то осознав, с силой надавил на крошечный серебряный кубик и раздробил его на мелкие кусочки.
</w:t>
      </w:r>
    </w:p>
    <w:p>
      <w:pPr/>
    </w:p>
    <w:p>
      <w:pPr>
        <w:jc w:val="left"/>
      </w:pPr>
      <w:r>
        <w:rPr>
          <w:rFonts w:ascii="Consolas" w:eastAsia="Consolas" w:hAnsi="Consolas" w:cs="Consolas"/>
          <w:b w:val="0"/>
          <w:sz w:val="28"/>
        </w:rPr>
        <w:t xml:space="preserve">Частицы серебряного сплава посыпались с его ладони – в них не было никаких следов какой-либо эволюционной энергии, совсем.
</w:t>
      </w:r>
    </w:p>
    <w:p>
      <w:pPr/>
    </w:p>
    <w:p>
      <w:pPr>
        <w:jc w:val="left"/>
      </w:pPr>
      <w:r>
        <w:rPr>
          <w:rFonts w:ascii="Consolas" w:eastAsia="Consolas" w:hAnsi="Consolas" w:cs="Consolas"/>
          <w:b w:val="0"/>
          <w:sz w:val="28"/>
        </w:rPr>
        <w:t xml:space="preserve">Тело ЭсГода напряглось.
</w:t>
      </w:r>
    </w:p>
    <w:p>
      <w:pPr/>
    </w:p>
    <w:p>
      <w:pPr>
        <w:jc w:val="left"/>
      </w:pPr>
      <w:r>
        <w:rPr>
          <w:rFonts w:ascii="Consolas" w:eastAsia="Consolas" w:hAnsi="Consolas" w:cs="Consolas"/>
          <w:b w:val="0"/>
          <w:sz w:val="28"/>
        </w:rPr>
        <w:t xml:space="preserve">А Хан Сяо лишь усмехнулся.
</w:t>
      </w:r>
    </w:p>
    <w:p>
      <w:pPr/>
    </w:p>
    <w:p>
      <w:pPr>
        <w:jc w:val="left"/>
      </w:pPr>
      <w:r>
        <w:rPr>
          <w:rFonts w:ascii="Consolas" w:eastAsia="Consolas" w:hAnsi="Consolas" w:cs="Consolas"/>
          <w:b w:val="0"/>
          <w:sz w:val="28"/>
        </w:rPr>
        <w:t xml:space="preserve">– Неужели ты думал, что, чтобы увидеть тебя, я действительно принесу сюда Эволюционный Куб? Позволь мне вернуть тебе твои слова обратно… ты недооценил меня.
</w:t>
      </w:r>
    </w:p>
    <w:p>
      <w:pPr/>
    </w:p>
    <w:p>
      <w:pPr>
        <w:jc w:val="left"/>
      </w:pPr>
      <w:r>
        <w:rPr>
          <w:rFonts w:ascii="Consolas" w:eastAsia="Consolas" w:hAnsi="Consolas" w:cs="Consolas"/>
          <w:b w:val="0"/>
          <w:sz w:val="28"/>
        </w:rPr>
        <w:t xml:space="preserve">Этот парень не был Псайкером, который владел Кубом Эволюции в течение многих лет, поэтому у него не было псионического обнаружения, чтобы идентифицировать настоящий Куб Эволюции.
</w:t>
      </w:r>
    </w:p>
    <w:p>
      <w:pPr/>
    </w:p>
    <w:p>
      <w:pPr>
        <w:jc w:val="left"/>
      </w:pPr>
      <w:r>
        <w:rPr>
          <w:rFonts w:ascii="Consolas" w:eastAsia="Consolas" w:hAnsi="Consolas" w:cs="Consolas"/>
          <w:b w:val="0"/>
          <w:sz w:val="28"/>
        </w:rPr>
        <w:t xml:space="preserve">ЭсГод на несколько секунд замолчал, а потом покачал головой.
</w:t>
      </w:r>
    </w:p>
    <w:p>
      <w:pPr/>
    </w:p>
    <w:p>
      <w:pPr>
        <w:jc w:val="left"/>
      </w:pPr>
      <w:r>
        <w:rPr>
          <w:rFonts w:ascii="Consolas" w:eastAsia="Consolas" w:hAnsi="Consolas" w:cs="Consolas"/>
          <w:b w:val="0"/>
          <w:sz w:val="28"/>
        </w:rPr>
        <w:t xml:space="preserve">– Верно. Раз уж ты решил отвергнуть меня, как ты мог принести сюда настоящий образец? Ты ввел меня в заблуждение.
</w:t>
      </w:r>
    </w:p>
    <w:p>
      <w:pPr/>
    </w:p>
    <w:p>
      <w:pPr>
        <w:jc w:val="left"/>
      </w:pPr>
      <w:r>
        <w:rPr>
          <w:rFonts w:ascii="Consolas" w:eastAsia="Consolas" w:hAnsi="Consolas" w:cs="Consolas"/>
          <w:b w:val="0"/>
          <w:sz w:val="28"/>
        </w:rPr>
        <w:t xml:space="preserve">Когда его основное тело только появилось, Хан Сяо действовал очень резко и сказал ему прийти и забрать желаемое, если он хочет получить Эволюционный Куб, тем самым сосредоточивая его внимание на Кубе Эволюции на Хан Сяо. После этого у ЭсГода не было времени слишком много думать во время битвы, поэтому он подсознательно полагал, что крошечный серебряный кубик на шее Хан Сяо был настоящим.
</w:t>
      </w:r>
    </w:p>
    <w:p>
      <w:pPr/>
    </w:p>
    <w:p>
      <w:pPr>
        <w:jc w:val="left"/>
      </w:pPr>
      <w:r>
        <w:rPr>
          <w:rFonts w:ascii="Consolas" w:eastAsia="Consolas" w:hAnsi="Consolas" w:cs="Consolas"/>
          <w:b w:val="0"/>
          <w:sz w:val="28"/>
        </w:rPr>
        <w:t xml:space="preserve">Он сказал, что его нелегко одурачить, но потом его одурачили сразу после этого… Выражение лица ЭсГода не предвещало ничего хорошего.
</w:t>
      </w:r>
    </w:p>
    <w:p>
      <w:pPr/>
    </w:p>
    <w:p>
      <w:pPr>
        <w:jc w:val="left"/>
      </w:pPr>
      <w:r>
        <w:rPr>
          <w:rFonts w:ascii="Consolas" w:eastAsia="Consolas" w:hAnsi="Consolas" w:cs="Consolas"/>
          <w:b w:val="0"/>
          <w:sz w:val="28"/>
        </w:rPr>
        <w:t xml:space="preserve">Ни для кого не было секретом, что Эволюционный Куб с недавних пор стал портативным. И поскольку Псайкер всегда пытался вернуть его обратно, было просто невозможно позволить кому-либо другому нести нечто столь ценное. Но именно это заблуждение и создавал Хан Сяо – чтобы люди думали, что он всегда носил с собой Куб Эволюции. Поэтому из-за этого предубеждения ЭсГод ошибочно предположил, что знание местоположения Хан Сяо эквивалентно знанию местоположения Эволюционного Куба, и не подумал о возможности того, что Куб Эволюции может и не быть с Хан Сяо.
</w:t>
      </w:r>
    </w:p>
    <w:p>
      <w:pPr/>
    </w:p>
    <w:p>
      <w:pPr>
        <w:jc w:val="left"/>
      </w:pPr>
      <w:r>
        <w:rPr>
          <w:rFonts w:ascii="Consolas" w:eastAsia="Consolas" w:hAnsi="Consolas" w:cs="Consolas"/>
          <w:b w:val="0"/>
          <w:sz w:val="28"/>
        </w:rPr>
        <w:t xml:space="preserve">Данные, оставленные Эволюционной Цивилизацией, состояли из метода определения местоположения Эволюционного Куба, но они отличались от псионического метода Псайкера. Этот метод мог точно определить местонахождение Эволюционного Куба только в определенном диапазоне при совместном использовании со специальным устройством обнаружения.
</w:t>
      </w:r>
    </w:p>
    <w:p>
      <w:pPr/>
    </w:p>
    <w:p>
      <w:pPr>
        <w:jc w:val="left"/>
      </w:pPr>
      <w:r>
        <w:rPr>
          <w:rFonts w:ascii="Consolas" w:eastAsia="Consolas" w:hAnsi="Consolas" w:cs="Consolas"/>
          <w:b w:val="0"/>
          <w:sz w:val="28"/>
        </w:rPr>
        <w:t xml:space="preserve">Технология, используемая в этом устройстве, возникла бесчисленное количество лет назад и имела определенные недостатки по сравнению с настоящим. Кроме того, данные, оставленные Эволюционной Цивилизацией, не были полными, поэтому детектор имел ограничения, главным образом на расстояние.
</w:t>
      </w:r>
    </w:p>
    <w:p>
      <w:pPr/>
    </w:p>
    <w:p>
      <w:pPr>
        <w:jc w:val="left"/>
      </w:pPr>
      <w:r>
        <w:rPr>
          <w:rFonts w:ascii="Consolas" w:eastAsia="Consolas" w:hAnsi="Consolas" w:cs="Consolas"/>
          <w:b w:val="0"/>
          <w:sz w:val="28"/>
        </w:rPr>
        <w:t xml:space="preserve">Возвращаясь к тому моменту, когда ЭсГод украл Эволюционный Куб – этому была причина, он имел приблизительное представление о том, где находится Куб Эволюции, так как тот хранился на родной планете Псайкера. Так что он использовал детектор только тогда, когда был поблизости, чтобы получить точное местоположение Куба на материнской планете. Если бы он не знал, где находится Куб с самого начала, детектор не смог бы обнаружить его и в обширном звездном поле.
</w:t>
      </w:r>
    </w:p>
    <w:p>
      <w:pPr/>
    </w:p>
    <w:p>
      <w:pPr>
        <w:jc w:val="left"/>
      </w:pPr>
      <w:r>
        <w:rPr>
          <w:rFonts w:ascii="Consolas" w:eastAsia="Consolas" w:hAnsi="Consolas" w:cs="Consolas"/>
          <w:b w:val="0"/>
          <w:sz w:val="28"/>
        </w:rPr>
        <w:t xml:space="preserve">Если бы не то, что у ЭсГода было ложное представление и не было времени смотреть на устройство, сражаясь с тремя из них, он бы заметил, что Эволюционного Куба поблизости нет.
</w:t>
      </w:r>
    </w:p>
    <w:p>
      <w:pPr/>
    </w:p>
    <w:p>
      <w:pPr>
        <w:jc w:val="left"/>
      </w:pPr>
      <w:r>
        <w:rPr>
          <w:rFonts w:ascii="Consolas" w:eastAsia="Consolas" w:hAnsi="Consolas" w:cs="Consolas"/>
          <w:b w:val="0"/>
          <w:sz w:val="28"/>
        </w:rPr>
        <w:t xml:space="preserve">Псионическая энергия Псайкера была связана с Эволюционным Кубом. Хотя местоположение было не очень точным, когда расстояние было слишком велико, он все еще мог чувствовать Эволюционный Куб независимо от того, как далеко он был. Вот почему Хан Сяо всегда носил его с собой. Однако на этот раз контакт с ЭсГодом был совсем другим. Зная, что у ЭсГода имеется много трюков в рукаве, Хан Сяо был готов. Куба Эволюции в этот момент с ним не было.
</w:t>
      </w:r>
    </w:p>
    <w:p>
      <w:pPr/>
    </w:p>
    <w:p>
      <w:pPr>
        <w:jc w:val="left"/>
      </w:pPr>
      <w:r>
        <w:rPr>
          <w:rFonts w:ascii="Consolas" w:eastAsia="Consolas" w:hAnsi="Consolas" w:cs="Consolas"/>
          <w:b w:val="0"/>
          <w:sz w:val="28"/>
        </w:rPr>
        <w:t xml:space="preserve">Некоторое время назад, когда он покинул планету Багровое Кольцо и потратил несколько дней, чтобы добраться до границы, он тайно послал космический корабль в другом направлении во время своего путешествия, но не к границе, а по тайному маршруту к территории Династии. Настоящий Эволюционный Куб был там, и никто об этом не знал.
</w:t>
      </w:r>
    </w:p>
    <w:p>
      <w:pPr/>
    </w:p>
    <w:p>
      <w:pPr>
        <w:jc w:val="left"/>
      </w:pPr>
      <w:r>
        <w:rPr>
          <w:rFonts w:ascii="Consolas" w:eastAsia="Consolas" w:hAnsi="Consolas" w:cs="Consolas"/>
          <w:b w:val="0"/>
          <w:sz w:val="28"/>
        </w:rPr>
        <w:t xml:space="preserve">Псайкер же находился далеко. И чем дальше он был, тем менее точным было для него местоположение Эволюционного Куба. Псайкер знал только, что Куб Эволюции находится где-то в Центральной Галактике. Кроме того, не говоря уже о том, что Псайкер не был в курсе происходящего прямо сейчас, даже если бы он был, знаменитый член Тайной Церкви не смог бы войти на территорию Династии. Поэтому Хан Сяо мог временно игнорировать угрозу со стороны Псайкера.
</w:t>
      </w:r>
    </w:p>
    <w:p>
      <w:pPr/>
    </w:p>
    <w:p>
      <w:pPr>
        <w:jc w:val="left"/>
      </w:pPr>
      <w:r>
        <w:rPr>
          <w:rFonts w:ascii="Consolas" w:eastAsia="Consolas" w:hAnsi="Consolas" w:cs="Consolas"/>
          <w:b w:val="0"/>
          <w:sz w:val="28"/>
        </w:rPr>
        <w:t xml:space="preserve">В целях безопасности он отправил еще одну механическую армию на космическом корабле-невидимке, на борту которого находился настоящий Эволюционный Куб.
</w:t>
      </w:r>
    </w:p>
    <w:p>
      <w:pPr/>
    </w:p>
    <w:p>
      <w:pPr>
        <w:jc w:val="left"/>
      </w:pPr>
      <w:r>
        <w:rPr>
          <w:rFonts w:ascii="Consolas" w:eastAsia="Consolas" w:hAnsi="Consolas" w:cs="Consolas"/>
          <w:b w:val="0"/>
          <w:sz w:val="28"/>
        </w:rPr>
        <w:t xml:space="preserve">С его способностью [Квантового канала передачи на бесконечное расстояние], даже если армия была очень далеко от него, он все еще мог передавать Механическую Силу, позволяя механической армии в том месте иметь силу за пределами класса А!
</w:t>
      </w:r>
    </w:p>
    <w:p>
      <w:pPr/>
    </w:p>
    <w:p>
      <w:pPr>
        <w:jc w:val="left"/>
      </w:pPr>
      <w:r>
        <w:rPr>
          <w:rFonts w:ascii="Consolas" w:eastAsia="Consolas" w:hAnsi="Consolas" w:cs="Consolas"/>
          <w:b w:val="0"/>
          <w:sz w:val="28"/>
        </w:rPr>
        <w:t xml:space="preserve">Оставаться на одном месте и позволять механической армии уровня S класса проводить экспедиции было специальностью механиков выше класса А.
</w:t>
      </w:r>
    </w:p>
    <w:p>
      <w:pPr/>
    </w:p>
    <w:p>
      <w:pPr>
        <w:jc w:val="left"/>
      </w:pPr>
      <w:r>
        <w:rPr>
          <w:rFonts w:ascii="Consolas" w:eastAsia="Consolas" w:hAnsi="Consolas" w:cs="Consolas"/>
          <w:b w:val="0"/>
          <w:sz w:val="28"/>
        </w:rPr>
        <w:t xml:space="preserve">Когда его даже не было на сцене, как мог враг приблизиться к нему?
</w:t>
      </w:r>
    </w:p>
    <w:p>
      <w:pPr/>
    </w:p>
    <w:p>
      <w:pPr>
        <w:jc w:val="left"/>
      </w:pPr>
      <w:r>
        <w:rPr>
          <w:rFonts w:ascii="Consolas" w:eastAsia="Consolas" w:hAnsi="Consolas" w:cs="Consolas"/>
          <w:b w:val="0"/>
          <w:sz w:val="28"/>
        </w:rPr>
        <w:t xml:space="preserve">Это было чем-то похоже на двойников ЭсГода, но даже лучше. Это был именно тот боевой режим, который использовал Мэнисон – враги не могли даже видеть его лица, когда сражались с ним.
</w:t>
      </w:r>
    </w:p>
    <w:p>
      <w:pPr/>
    </w:p>
    <w:p>
      <w:pPr>
        <w:jc w:val="left"/>
      </w:pPr>
      <w:r>
        <w:rPr>
          <w:rFonts w:ascii="Consolas" w:eastAsia="Consolas" w:hAnsi="Consolas" w:cs="Consolas"/>
          <w:b w:val="0"/>
          <w:sz w:val="28"/>
        </w:rPr>
        <w:t xml:space="preserve">Хан Сяо в настоящее время не использовал эту стратегию, потому что его армия еще не достигла уровня Императора-Механика. Кроме того, его танковость была одной из его сильных сторон, так что не использовать её было бы пустой тратой времени.
</w:t>
      </w:r>
    </w:p>
    <w:p>
      <w:pPr/>
    </w:p>
    <w:p>
      <w:pPr>
        <w:jc w:val="left"/>
      </w:pPr>
      <w:r>
        <w:rPr>
          <w:rFonts w:ascii="Consolas" w:eastAsia="Consolas" w:hAnsi="Consolas" w:cs="Consolas"/>
          <w:b w:val="0"/>
          <w:sz w:val="28"/>
        </w:rPr>
        <w:t xml:space="preserve">Однако механическая армия, которую он отправил в "экспедицию", была способна полностью уничтожить классы Бедствия, так что на данный момент её было более чем достаточно, чтобы охранять Эволюционный Куб.
</w:t>
      </w:r>
    </w:p>
    <w:p>
      <w:pPr/>
    </w:p>
    <w:p>
      <w:pPr>
        <w:jc w:val="left"/>
      </w:pPr>
      <w:r>
        <w:rPr>
          <w:rFonts w:ascii="Consolas" w:eastAsia="Consolas" w:hAnsi="Consolas" w:cs="Consolas"/>
          <w:b w:val="0"/>
          <w:sz w:val="28"/>
        </w:rPr>
        <w:t xml:space="preserve">Пока эти мысли мелькали в его голове, Хан Сяо не переставал двигаться и управлять механической армией, сосредоточив огонь на ЭсГоде. Хотя щит отражения энергии ЭсГода мог отбить большинство энергетических атак, у Хан Сяо было много способов справиться с этим.
</w:t>
      </w:r>
    </w:p>
    <w:p>
      <w:pPr/>
    </w:p>
    <w:p>
      <w:pPr>
        <w:jc w:val="left"/>
      </w:pPr>
      <w:r>
        <w:rPr>
          <w:rFonts w:ascii="Consolas" w:eastAsia="Consolas" w:hAnsi="Consolas" w:cs="Consolas"/>
          <w:b w:val="0"/>
          <w:sz w:val="28"/>
        </w:rPr>
        <w:t xml:space="preserve">Механическая армия имела большое разнообразие методов нападения, так что одна-единственная способность Эспера не могла сделать её беспомощной. Его механическая армия могла даже противостоять манипуляциям с металлом, так что простое отражение энергии не представляло собой какое-либо препятствие.
</w:t>
      </w:r>
    </w:p>
    <w:p>
      <w:pPr/>
    </w:p>
    <w:p>
      <w:pPr>
        <w:jc w:val="left"/>
      </w:pPr>
      <w:r>
        <w:rPr>
          <w:rFonts w:ascii="Consolas" w:eastAsia="Consolas" w:hAnsi="Consolas" w:cs="Consolas"/>
          <w:b w:val="0"/>
          <w:sz w:val="28"/>
        </w:rPr>
        <w:t xml:space="preserve">Кроме того, ЭсГод не мог использовать слишком много способностей одновременно и не собирался продолжать защищаться. Вдобавок рядом с Хан Сяо располагалось еще два Супера выше класса А.
</w:t>
      </w:r>
    </w:p>
    <w:p>
      <w:pPr/>
    </w:p>
    <w:p>
      <w:pPr>
        <w:jc w:val="left"/>
      </w:pPr>
      <w:r>
        <w:rPr>
          <w:rFonts w:ascii="Consolas" w:eastAsia="Consolas" w:hAnsi="Consolas" w:cs="Consolas"/>
          <w:b w:val="0"/>
          <w:sz w:val="28"/>
        </w:rPr>
        <w:t xml:space="preserve">Трое из них не могли победить ЭсГода, но в то же время ЭсГод не был способен легко одолеть их троих. Исход битвы не мог быть определен в ближайшее время, и обе стороны зашли в тупик.
</w:t>
      </w:r>
    </w:p>
    <w:p>
      <w:pPr/>
    </w:p>
    <w:p>
      <w:pPr>
        <w:jc w:val="left"/>
      </w:pPr>
      <w:r>
        <w:rPr>
          <w:rFonts w:ascii="Consolas" w:eastAsia="Consolas" w:hAnsi="Consolas" w:cs="Consolas"/>
          <w:b w:val="0"/>
          <w:sz w:val="28"/>
        </w:rPr>
        <w:t xml:space="preserve">Находясь на поле боя, Мурраки, только что избежавший смерти, не имел времени расслабиться и уже приказал своему флоту продолжать атаку. Несмотря на высокомерие, его профессиональные способности не были случайностью. В конце концов, он мог в одиночку командовать целой армией пограничной обороны.
</w:t>
      </w:r>
    </w:p>
    <w:p>
      <w:pPr/>
    </w:p>
    <w:p>
      <w:pPr>
        <w:jc w:val="left"/>
      </w:pPr>
      <w:r>
        <w:rPr>
          <w:rFonts w:ascii="Consolas" w:eastAsia="Consolas" w:hAnsi="Consolas" w:cs="Consolas"/>
          <w:b w:val="0"/>
          <w:sz w:val="28"/>
        </w:rPr>
        <w:t xml:space="preserve">По его стратегическому приказу войска династии яростно атаковали и одержали твердую победу. Без вмешательства Суперов выше класса А флот Падшего Ковчега вообще не мог противостоять ему и быстро разваливался на части.
</w:t>
      </w:r>
    </w:p>
    <w:p>
      <w:pPr/>
    </w:p>
    <w:p>
      <w:pPr>
        <w:jc w:val="left"/>
      </w:pPr>
      <w:r>
        <w:rPr>
          <w:rFonts w:ascii="Consolas" w:eastAsia="Consolas" w:hAnsi="Consolas" w:cs="Consolas"/>
          <w:b w:val="0"/>
          <w:sz w:val="28"/>
        </w:rPr>
        <w:t xml:space="preserve">Разбираясь с атаками, ЭсГод бросил взгляд на поле битвы флотов и нахмурился. Он видел, что его флот уже вот-вот будет уничтожен.
</w:t>
      </w:r>
    </w:p>
    <w:p>
      <w:pPr/>
    </w:p>
    <w:p>
      <w:pPr>
        <w:jc w:val="left"/>
      </w:pPr>
      <w:r>
        <w:rPr>
          <w:rFonts w:ascii="Consolas" w:eastAsia="Consolas" w:hAnsi="Consolas" w:cs="Consolas"/>
          <w:b w:val="0"/>
          <w:sz w:val="28"/>
        </w:rPr>
        <w:t xml:space="preserve">Как он только что подтвердил, Эволюционный Куб не был с Хан Сяо. Поэтому для ЭсГода не было никакой необходимости продолжать борьбу. Это место было слишком близко к границе Династии, и их подкрепление должно было прибыть уже очень скоро. Даже он не хотел сталкиваться с тоннами пограничных армий Династии. И если он в конечном итоге спасется невредимым, он не хотел слишком сильно провоцировать три цивилизации.
</w:t>
      </w:r>
    </w:p>
    <w:p>
      <w:pPr/>
    </w:p>
    <w:p>
      <w:pPr>
        <w:jc w:val="left"/>
      </w:pPr>
      <w:r>
        <w:rPr>
          <w:rFonts w:ascii="Consolas" w:eastAsia="Consolas" w:hAnsi="Consolas" w:cs="Consolas"/>
          <w:b w:val="0"/>
          <w:sz w:val="28"/>
        </w:rPr>
        <w:t xml:space="preserve">Если же он убьет слишком много людей из Багровой Династии, та может немедленно собрать большую армию и отправиться в опасные районы, чтобы преследовать и уничтожить основную армию Падшего Ковчега. К тому времени ему придется столкнуться с Клотти и двумя другими убл*дками старой Династии.
</w:t>
      </w:r>
    </w:p>
    <w:p>
      <w:pPr/>
    </w:p>
    <w:p>
      <w:pPr>
        <w:jc w:val="left"/>
      </w:pPr>
      <w:r>
        <w:rPr>
          <w:rFonts w:ascii="Consolas" w:eastAsia="Consolas" w:hAnsi="Consolas" w:cs="Consolas"/>
          <w:b w:val="0"/>
          <w:sz w:val="28"/>
        </w:rPr>
        <w:t xml:space="preserve">Хотя сам ЭсГод их не боялся, в этом случае он потеряет гораздо больше, чем просто флот, так что оно того не стоило.
</w:t>
      </w:r>
    </w:p>
    <w:p>
      <w:pPr/>
    </w:p>
    <w:p>
      <w:pPr>
        <w:jc w:val="left"/>
      </w:pPr>
      <w:r>
        <w:rPr>
          <w:rFonts w:ascii="Consolas" w:eastAsia="Consolas" w:hAnsi="Consolas" w:cs="Consolas"/>
          <w:b w:val="0"/>
          <w:sz w:val="28"/>
        </w:rPr>
        <w:t xml:space="preserve">В это время Хан Сяо внезапно послал телепатическое голосовое сообщение и произнёс глубоким голосом:
</w:t>
      </w:r>
    </w:p>
    <w:p>
      <w:pPr/>
    </w:p>
    <w:p>
      <w:pPr>
        <w:jc w:val="left"/>
      </w:pPr>
      <w:r>
        <w:rPr>
          <w:rFonts w:ascii="Consolas" w:eastAsia="Consolas" w:hAnsi="Consolas" w:cs="Consolas"/>
          <w:b w:val="0"/>
          <w:sz w:val="28"/>
        </w:rPr>
        <w:t xml:space="preserve">– Ты обладаешь Эсперской способностью пространственного обмена, так что я предполагаю, что ты никогда не хотел заключать со мной сделку с самого начала, и это всё всегда было просто ловушкой.
</w:t>
      </w:r>
    </w:p>
    <w:p>
      <w:pPr/>
    </w:p>
    <w:p>
      <w:pPr>
        <w:jc w:val="left"/>
      </w:pPr>
      <w:r>
        <w:rPr>
          <w:rFonts w:ascii="Consolas" w:eastAsia="Consolas" w:hAnsi="Consolas" w:cs="Consolas"/>
          <w:b w:val="0"/>
          <w:sz w:val="28"/>
        </w:rPr>
        <w:t xml:space="preserve">ЭсГод заблокировал силовое поле Эймс и ответил насмешливым тоном:
</w:t>
      </w:r>
    </w:p>
    <w:p>
      <w:pPr/>
    </w:p>
    <w:p>
      <w:pPr>
        <w:jc w:val="left"/>
      </w:pPr>
      <w:r>
        <w:rPr>
          <w:rFonts w:ascii="Consolas" w:eastAsia="Consolas" w:hAnsi="Consolas" w:cs="Consolas"/>
          <w:b w:val="0"/>
          <w:sz w:val="28"/>
        </w:rPr>
        <w:t xml:space="preserve">– Это правда, что у меня нет ни доверия, ни репутации, но на этот раз ты ошибаешься. Я действительно был искренен. Эволюционный Куб был в моих глазах единственной надеждой достичь более высокой области, но это уже не так. Я увидел более широкий мир! Для меня Эволюционный Куб больше не является моей конечной целью, просто инструментом, который я хочу, а не абсолютной необходимостью. Если бы ты не захотел одолжить его мне, я действительно ничего бы тебе не сделал…
</w:t>
      </w:r>
    </w:p>
    <w:p>
      <w:pPr/>
    </w:p>
    <w:p>
      <w:pPr>
        <w:jc w:val="left"/>
      </w:pPr>
      <w:r>
        <w:rPr>
          <w:rFonts w:ascii="Consolas" w:eastAsia="Consolas" w:hAnsi="Consolas" w:cs="Consolas"/>
          <w:b w:val="0"/>
          <w:sz w:val="28"/>
        </w:rPr>
        <w:t xml:space="preserve">«Более высокая область?» – удивился Хан Сяо. ЭсГод совмещал чётко ограниченные Эсперские способности сверхвысокого риска, принимая бесчисленных галактических разыскиваемых преступников, чтобы сформировать Падший Ковчег. Всё, что он делал, было направлено на усиление власти – его мотивы были очень прямолинейны.
</w:t>
      </w:r>
    </w:p>
    <w:p>
      <w:pPr/>
    </w:p>
    <w:p>
      <w:pPr>
        <w:jc w:val="left"/>
      </w:pPr>
      <w:r>
        <w:rPr>
          <w:rFonts w:ascii="Consolas" w:eastAsia="Consolas" w:hAnsi="Consolas" w:cs="Consolas"/>
          <w:b w:val="0"/>
          <w:sz w:val="28"/>
        </w:rPr>
        <w:t xml:space="preserve">– Ты хочешь быть похожим на Древних, преодолеть предел индивидуальной силы и открыть новую ступень? – Хан Сяо прищурился.
</w:t>
      </w:r>
    </w:p>
    <w:p>
      <w:pPr/>
    </w:p>
    <w:p>
      <w:pPr>
        <w:jc w:val="left"/>
      </w:pPr>
      <w:r>
        <w:rPr>
          <w:rFonts w:ascii="Consolas" w:eastAsia="Consolas" w:hAnsi="Consolas" w:cs="Consolas"/>
          <w:b w:val="0"/>
          <w:sz w:val="28"/>
        </w:rPr>
        <w:t xml:space="preserve">– Хе-хе. – ЭсГод не подтвердил и не опроверг это. А затем он внезапно сменил тему и сказал. – Кстати, я должен поблагодарить тебя. Ты заставил меня увидеть новую надежду и изменил мою цель.
</w:t>
      </w:r>
    </w:p>
    <w:p>
      <w:pPr/>
    </w:p>
    <w:p>
      <w:pPr>
        <w:jc w:val="left"/>
      </w:pPr>
      <w:r>
        <w:rPr>
          <w:rFonts w:ascii="Consolas" w:eastAsia="Consolas" w:hAnsi="Consolas" w:cs="Consolas"/>
          <w:b w:val="0"/>
          <w:sz w:val="28"/>
        </w:rPr>
        <w:t xml:space="preserve">– Поблагодарить меня? – Хан Сяо был сбит с толку.
</w:t>
      </w:r>
    </w:p>
    <w:p>
      <w:pPr/>
    </w:p>
    <w:p>
      <w:pPr>
        <w:jc w:val="left"/>
      </w:pPr>
      <w:r>
        <w:rPr>
          <w:rFonts w:ascii="Consolas" w:eastAsia="Consolas" w:hAnsi="Consolas" w:cs="Consolas"/>
          <w:b w:val="0"/>
          <w:sz w:val="28"/>
        </w:rPr>
        <w:t xml:space="preserve">– Несколько лет назад мой двойник сражался с тобой в Расколотом Звездном Кольце. Ты обыграл его и бросил в червоточину, – таинственным тоном произнес ЭсГод. – К сожалению, ты не последовал за ним через червоточину. И ты совершенно не представляешь, что упустил.
</w:t>
      </w:r>
    </w:p>
    <w:p>
      <w:pPr/>
    </w:p>
    <w:p>
      <w:pPr>
        <w:jc w:val="left"/>
      </w:pPr>
      <w:r>
        <w:rPr>
          <w:rFonts w:ascii="Consolas" w:eastAsia="Consolas" w:hAnsi="Consolas" w:cs="Consolas"/>
          <w:b w:val="0"/>
          <w:sz w:val="28"/>
        </w:rPr>
        <w:t xml:space="preserve">Если читать между строк, то с его слов всё звучало так, как будто это событие оказалось очень полезным для него.
</w:t>
      </w:r>
    </w:p>
    <w:p>
      <w:pPr/>
    </w:p>
    <w:p>
      <w:pPr>
        <w:jc w:val="left"/>
      </w:pPr>
      <w:r>
        <w:rPr>
          <w:rFonts w:ascii="Consolas" w:eastAsia="Consolas" w:hAnsi="Consolas" w:cs="Consolas"/>
          <w:b w:val="0"/>
          <w:sz w:val="28"/>
        </w:rPr>
        <w:t xml:space="preserve">И тут... Хан Сяо внезапно прозрел и соединил все улики вместе. Потрясенный, он спросил:
</w:t>
      </w:r>
    </w:p>
    <w:p>
      <w:pPr/>
    </w:p>
    <w:p>
      <w:pPr>
        <w:jc w:val="left"/>
      </w:pPr>
      <w:r>
        <w:rPr>
          <w:rFonts w:ascii="Consolas" w:eastAsia="Consolas" w:hAnsi="Consolas" w:cs="Consolas"/>
          <w:b w:val="0"/>
          <w:sz w:val="28"/>
        </w:rPr>
        <w:t xml:space="preserve">– Так вот почему твои люди убили Харрофала?
</w:t>
      </w:r>
    </w:p>
    <w:p>
      <w:pPr/>
    </w:p>
    <w:p>
      <w:pPr>
        <w:jc w:val="left"/>
      </w:pPr>
      <w:r>
        <w:rPr>
          <w:rFonts w:ascii="Consolas" w:eastAsia="Consolas" w:hAnsi="Consolas" w:cs="Consolas"/>
          <w:b w:val="0"/>
          <w:sz w:val="28"/>
        </w:rPr>
        <w:t xml:space="preserve">Когда лидер Темной Звезды вернулся, чтобы убить его, он использовал двойника ЭсГода. Это был первый раз, когда он вступил в контакт с ЭсГодом.
</w:t>
      </w:r>
    </w:p>
    <w:p>
      <w:pPr/>
    </w:p>
    <w:p>
      <w:pPr>
        <w:jc w:val="left"/>
      </w:pPr>
      <w:r>
        <w:rPr>
          <w:rFonts w:ascii="Consolas" w:eastAsia="Consolas" w:hAnsi="Consolas" w:cs="Consolas"/>
          <w:b w:val="0"/>
          <w:sz w:val="28"/>
        </w:rPr>
        <w:t xml:space="preserve">В то время он не мог сравниться с ЭсГодом-двойником. А потому использовал окружающую среду червоточины и действовал вместе с Механиком, который изучал червоточины, Харрофалом, чтобы в конце концов завести двойника ЭсГода в дыру и изгнать его.
</w:t>
      </w:r>
    </w:p>
    <w:p>
      <w:pPr/>
    </w:p>
    <w:p>
      <w:pPr>
        <w:jc w:val="left"/>
      </w:pPr>
      <w:r>
        <w:rPr>
          <w:rFonts w:ascii="Consolas" w:eastAsia="Consolas" w:hAnsi="Consolas" w:cs="Consolas"/>
          <w:b w:val="0"/>
          <w:sz w:val="28"/>
        </w:rPr>
        <w:t xml:space="preserve">После этого ЭсГод послал своих подчиненных не только украсть Эволюционный Куб, но и убить Харрофала. Хан Сяо не знал причины. Это случилось очень давно, и он не ожидал, что ЭсГод заговорит об этом. Казалось, во всём этом было что-то еще.
</w:t>
      </w:r>
    </w:p>
    <w:p>
      <w:pPr/>
    </w:p>
    <w:p>
      <w:pPr>
        <w:jc w:val="left"/>
      </w:pPr>
      <w:r>
        <w:rPr>
          <w:rFonts w:ascii="Consolas" w:eastAsia="Consolas" w:hAnsi="Consolas" w:cs="Consolas"/>
          <w:b w:val="0"/>
          <w:sz w:val="28"/>
        </w:rPr>
        <w:t xml:space="preserve">– Харрофал? – ЭсГод сделал паузу, как будто он наконец вспомнил это имя после некоторого раздумья. – Хм, точно, так его зовут, того парня, который обманул моего двойника вместе с тобой в то время. Я получил от него данные о тоннеле червоточины.
</w:t>
      </w:r>
    </w:p>
    <w:p>
      <w:pPr/>
    </w:p>
    <w:p>
      <w:pPr>
        <w:jc w:val="left"/>
      </w:pPr>
      <w:r>
        <w:rPr>
          <w:rFonts w:ascii="Consolas" w:eastAsia="Consolas" w:hAnsi="Consolas" w:cs="Consolas"/>
          <w:b w:val="0"/>
          <w:sz w:val="28"/>
        </w:rPr>
        <w:t xml:space="preserve">Хан Сяо был озадачен. — «ЭсГод сказал, что он увидел надежду на следующий этап. Что же этот парень узрел по ту сторону червоточины?»
</w:t>
      </w:r>
    </w:p>
    <w:p>
      <w:pPr/>
    </w:p>
    <w:p>
      <w:pPr>
        <w:jc w:val="left"/>
      </w:pPr>
      <w:r>
        <w:rPr>
          <w:rFonts w:ascii="Consolas" w:eastAsia="Consolas" w:hAnsi="Consolas" w:cs="Consolas"/>
          <w:b w:val="0"/>
          <w:sz w:val="28"/>
        </w:rPr>
        <w:t xml:space="preserve">Получил ли ЭсГод данные для этого конкретного тоннеля червоточины, чтобы он мог определить место назначения этой случайной телепортации и построить стабильный тоннель?
</w:t>
      </w:r>
    </w:p>
    <w:p>
      <w:pPr/>
    </w:p>
    <w:p>
      <w:pPr>
        <w:jc w:val="left"/>
      </w:pPr>
      <w:r>
        <w:rPr>
          <w:rFonts w:ascii="Consolas" w:eastAsia="Consolas" w:hAnsi="Consolas" w:cs="Consolas"/>
          <w:b w:val="0"/>
          <w:sz w:val="28"/>
        </w:rPr>
        <w:t xml:space="preserve">К чему привела червоточина, достойная того, чтобы даже ЭсГод приложил столько усилий?
</w:t>
      </w:r>
    </w:p>
    <w:p>
      <w:pPr/>
    </w:p>
    <w:p>
      <w:pPr>
        <w:jc w:val="left"/>
      </w:pPr>
      <w:r>
        <w:rPr>
          <w:rFonts w:ascii="Consolas" w:eastAsia="Consolas" w:hAnsi="Consolas" w:cs="Consolas"/>
          <w:b w:val="0"/>
          <w:sz w:val="28"/>
        </w:rPr>
        <w:t xml:space="preserve">Хан Сяо очень хотелось это знать, но ЭсГод не желал говорить об этом. Он внезапно телепортировался и вырвался из-под осады троицы, махнув рукой. Позади него появились врата телепортации.
</w:t>
      </w:r>
    </w:p>
    <w:p>
      <w:pPr/>
    </w:p>
    <w:p>
      <w:pPr>
        <w:jc w:val="left"/>
      </w:pPr>
      <w:r>
        <w:rPr>
          <w:rFonts w:ascii="Consolas" w:eastAsia="Consolas" w:hAnsi="Consolas" w:cs="Consolas"/>
          <w:b w:val="0"/>
          <w:sz w:val="28"/>
        </w:rPr>
        <w:t xml:space="preserve">Взгляд ЭсГода впился в Хан Сяо издалека, словно нож. И по его глазам Хан Сяо понял, что он имел в виду.
</w:t>
      </w:r>
    </w:p>
    <w:p>
      <w:pPr/>
    </w:p>
    <w:p>
      <w:pPr>
        <w:jc w:val="left"/>
      </w:pPr>
      <w:r>
        <w:rPr>
          <w:rFonts w:ascii="Consolas" w:eastAsia="Consolas" w:hAnsi="Consolas" w:cs="Consolas"/>
          <w:b w:val="0"/>
          <w:sz w:val="28"/>
        </w:rPr>
        <w:t xml:space="preserve">«На этот раз я тебя отпущу, но будущее предоставит нам ещё множество шансов поразвлечься. Дни будут тянуться долго-долго!»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А затем ЭсГод сделал шаг назад и бесследно исчез вместе с вратами телепортации.
</w:t>
      </w:r>
    </w:p>
    <w:p>
      <w:pPr/>
    </w:p>
    <w:p>
      <w:pPr>
        <w:jc w:val="left"/>
      </w:pPr>
      <w:r>
        <w:rPr>
          <w:rFonts w:ascii="Consolas" w:eastAsia="Consolas" w:hAnsi="Consolas" w:cs="Consolas"/>
          <w:b w:val="0"/>
          <w:sz w:val="28"/>
        </w:rPr>
        <w:t xml:space="preserve">– Он отступил...
</w:t>
      </w:r>
    </w:p>
    <w:p>
      <w:pPr/>
    </w:p>
    <w:p>
      <w:pPr>
        <w:jc w:val="left"/>
      </w:pPr>
      <w:r>
        <w:rPr>
          <w:rFonts w:ascii="Consolas" w:eastAsia="Consolas" w:hAnsi="Consolas" w:cs="Consolas"/>
          <w:b w:val="0"/>
          <w:sz w:val="28"/>
        </w:rPr>
        <w:t xml:space="preserve">Хан Сяо вздохнул с облегчением. Механическая армия потеряла цель и остановилась.
</w:t>
      </w:r>
    </w:p>
    <w:p>
      <w:pPr/>
    </w:p>
    <w:p>
      <w:pPr>
        <w:jc w:val="left"/>
      </w:pPr>
      <w:r>
        <w:rPr>
          <w:rFonts w:ascii="Consolas" w:eastAsia="Consolas" w:hAnsi="Consolas" w:cs="Consolas"/>
          <w:b w:val="0"/>
          <w:sz w:val="28"/>
        </w:rPr>
        <w:t xml:space="preserve">На этот раз ЭсГод не смог заполучить Эволюционный Куб, так что, скорее всего, он будет строить новые планы на будущее. Хан Сяо понятия не имел, какие методы ЭсГод использует в будущем.
</w:t>
      </w:r>
    </w:p>
    <w:p>
      <w:pPr/>
    </w:p>
    <w:p>
      <w:pPr>
        <w:jc w:val="left"/>
      </w:pPr>
      <w:r>
        <w:rPr>
          <w:rFonts w:ascii="Consolas" w:eastAsia="Consolas" w:hAnsi="Consolas" w:cs="Consolas"/>
          <w:b w:val="0"/>
          <w:sz w:val="28"/>
        </w:rPr>
        <w:t xml:space="preserve">Теперь они оба стояли на совершенно противоположных сторонах. Однако этот парень не мог так легко покинуть Центральную Галактику, поэтому Хан Сяо не знал, когда они сразятся снова.
</w:t>
      </w:r>
    </w:p>
    <w:p>
      <w:pPr/>
    </w:p>
    <w:p>
      <w:pPr>
        <w:jc w:val="left"/>
      </w:pPr>
      <w:r>
        <w:rPr>
          <w:rFonts w:ascii="Consolas" w:eastAsia="Consolas" w:hAnsi="Consolas" w:cs="Consolas"/>
          <w:b w:val="0"/>
          <w:sz w:val="28"/>
        </w:rPr>
        <w:t xml:space="preserve">Кроме того, червоточина, о которой упоминал ЭсГод, возбудила его любопытство.
</w:t>
      </w:r>
    </w:p>
    <w:p>
      <w:pPr/>
    </w:p>
    <w:p>
      <w:pPr>
        <w:jc w:val="left"/>
      </w:pPr>
      <w:r>
        <w:rPr>
          <w:rFonts w:ascii="Consolas" w:eastAsia="Consolas" w:hAnsi="Consolas" w:cs="Consolas"/>
          <w:b w:val="0"/>
          <w:sz w:val="28"/>
        </w:rPr>
        <w:t xml:space="preserve">Думая о силе, которую ЭсГод продемонстрировал в этой битве, Хан Сяо почувствовал сильное давление.
</w:t>
      </w:r>
    </w:p>
    <w:p>
      <w:pPr/>
    </w:p>
    <w:p>
      <w:pPr>
        <w:jc w:val="left"/>
      </w:pPr>
      <w:r>
        <w:rPr>
          <w:rFonts w:ascii="Consolas" w:eastAsia="Consolas" w:hAnsi="Consolas" w:cs="Consolas"/>
          <w:b w:val="0"/>
          <w:sz w:val="28"/>
        </w:rPr>
        <w:t xml:space="preserve">«Он – последний босс фракции зла. У меня пока нет сил бороться с ним…»
</w:t>
      </w:r>
    </w:p>
    <w:p>
      <w:pPr/>
    </w:p>
    <w:p>
      <w:pPr>
        <w:jc w:val="left"/>
      </w:pPr>
      <w:r>
        <w:rPr>
          <w:rFonts w:ascii="Consolas" w:eastAsia="Consolas" w:hAnsi="Consolas" w:cs="Consolas"/>
          <w:b w:val="0"/>
          <w:sz w:val="28"/>
        </w:rPr>
        <w:t xml:space="preserve">Хан Сяо испытывал напряжение – ему нужно было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 Карта призыва персонажа: ЭсГод — Молчание Эспера
</w:t>
      </w:r>
    </w:p>
    <w:p>
      <w:pPr/>
    </w:p>
    <w:p>
      <w:pPr>
        <w:jc w:val="left"/>
      </w:pPr>
      <w:r>
        <w:rPr>
          <w:rFonts w:ascii="Consolas" w:eastAsia="Consolas" w:hAnsi="Consolas" w:cs="Consolas"/>
          <w:b w:val="0"/>
          <w:sz w:val="28"/>
        </w:rPr>
        <w:t xml:space="preserve">Хотя они еще некоторое время сохраняли бдительность, ЭсГод больше не появлялся.
</w:t>
      </w:r>
    </w:p>
    <w:p>
      <w:pPr/>
    </w:p>
    <w:p>
      <w:pPr>
        <w:jc w:val="left"/>
      </w:pPr>
      <w:r>
        <w:rPr>
          <w:rFonts w:ascii="Consolas" w:eastAsia="Consolas" w:hAnsi="Consolas" w:cs="Consolas"/>
          <w:b w:val="0"/>
          <w:sz w:val="28"/>
        </w:rPr>
        <w:t xml:space="preserve">– Мы заставили его уйти? – по каналу связи раздался голос Бейони, полный сомнений и недоверия.
</w:t>
      </w:r>
    </w:p>
    <w:p>
      <w:pPr/>
    </w:p>
    <w:p>
      <w:pPr>
        <w:jc w:val="left"/>
      </w:pPr>
      <w:r>
        <w:rPr>
          <w:rFonts w:ascii="Consolas" w:eastAsia="Consolas" w:hAnsi="Consolas" w:cs="Consolas"/>
          <w:b w:val="0"/>
          <w:sz w:val="28"/>
        </w:rPr>
        <w:t xml:space="preserve">Эймс перевела взгляд на поле битвы флотов вдалеке, которое выглядело совершенно односторонним, покачала головой и сказала:
</w:t>
      </w:r>
    </w:p>
    <w:p>
      <w:pPr/>
    </w:p>
    <w:p>
      <w:pPr>
        <w:jc w:val="left"/>
      </w:pPr>
      <w:r>
        <w:rPr>
          <w:rFonts w:ascii="Consolas" w:eastAsia="Consolas" w:hAnsi="Consolas" w:cs="Consolas"/>
          <w:b w:val="0"/>
          <w:sz w:val="28"/>
        </w:rPr>
        <w:t xml:space="preserve">– Он даже не хочет больше владеть своим флотом?
</w:t>
      </w:r>
    </w:p>
    <w:p>
      <w:pPr/>
    </w:p>
    <w:p>
      <w:pPr>
        <w:jc w:val="left"/>
      </w:pPr>
      <w:r>
        <w:rPr>
          <w:rFonts w:ascii="Consolas" w:eastAsia="Consolas" w:hAnsi="Consolas" w:cs="Consolas"/>
          <w:b w:val="0"/>
          <w:sz w:val="28"/>
        </w:rPr>
        <w:t xml:space="preserve">– Они все разыскиваемые преступники. Ни один из них не стоит того, – медленно произнес Хан Сяо. – По всей Вселенной каждую секунду и каждую минуту рождаются новые преступники. Бесчисленное множество людей ищут у него защиты. Так что ЭсГод фактически имеет бесконечный запас рабочей силы. Насколько сильно он будет заботиться о жизни своих подчиненных? Если бы ему было не все равно, он не стал бы использовать своих подчиненных в качестве приманки.
</w:t>
      </w:r>
    </w:p>
    <w:p>
      <w:pPr/>
    </w:p>
    <w:p>
      <w:pPr>
        <w:jc w:val="left"/>
      </w:pPr>
      <w:r>
        <w:rPr>
          <w:rFonts w:ascii="Consolas" w:eastAsia="Consolas" w:hAnsi="Consolas" w:cs="Consolas"/>
          <w:b w:val="0"/>
          <w:sz w:val="28"/>
        </w:rPr>
        <w:t xml:space="preserve">Без ЭсГода флот Падшего Ковчега рассеялся и разбежался во всех направлениях. Войска Династии погнались вслед за ними. Их троица же не стала ничего делать с этими ускользающими линкорами и вернулись на один из кораблей. Преследовать бегущих врагов было задачей войск Династии.
</w:t>
      </w:r>
    </w:p>
    <w:p>
      <w:pPr/>
    </w:p>
    <w:p>
      <w:pPr>
        <w:jc w:val="left"/>
      </w:pPr>
      <w:r>
        <w:rPr>
          <w:rFonts w:ascii="Consolas" w:eastAsia="Consolas" w:hAnsi="Consolas" w:cs="Consolas"/>
          <w:b w:val="0"/>
          <w:sz w:val="28"/>
        </w:rPr>
        <w:t xml:space="preserve">Поскольку главный корабль был уничтожен ЭсГодом, Мурраки перебрался на этот суб-шаттл, чтобы восстановить свое командование. Как только все трое вошли в космический корабль, то сразу же увидели нескольких солдат, которые все это время ждали у люка.
</w:t>
      </w:r>
    </w:p>
    <w:p>
      <w:pPr/>
    </w:p>
    <w:p>
      <w:pPr>
        <w:jc w:val="left"/>
      </w:pPr>
      <w:r>
        <w:rPr>
          <w:rFonts w:ascii="Consolas" w:eastAsia="Consolas" w:hAnsi="Consolas" w:cs="Consolas"/>
          <w:b w:val="0"/>
          <w:sz w:val="28"/>
        </w:rPr>
        <w:t xml:space="preserve">– В-ваши Превосходительства, командир пригласил вас троих на мостик. – Солдат немного нервничал. Все эти бойцы, что находились на космических кораблях, были свидетелями схватки между ними и ЭсГодом – и у них сложилось очень четкое представление о том, насколько сильны эти трое.
</w:t>
      </w:r>
    </w:p>
    <w:p>
      <w:pPr/>
    </w:p>
    <w:p>
      <w:pPr>
        <w:jc w:val="left"/>
      </w:pPr>
      <w:r>
        <w:rPr>
          <w:rFonts w:ascii="Consolas" w:eastAsia="Consolas" w:hAnsi="Consolas" w:cs="Consolas"/>
          <w:b w:val="0"/>
          <w:sz w:val="28"/>
        </w:rPr>
        <w:t xml:space="preserve">– Так что, теперь этот парень готов впустить нас в командный отсек? – Хан Сяо рассмеялся и пошел впереди. Военнослужащий быстро догнал его и повел к нужному месту.
</w:t>
      </w:r>
    </w:p>
    <w:p>
      <w:pPr/>
    </w:p>
    <w:p>
      <w:pPr>
        <w:jc w:val="left"/>
      </w:pPr>
      <w:r>
        <w:rPr>
          <w:rFonts w:ascii="Consolas" w:eastAsia="Consolas" w:hAnsi="Consolas" w:cs="Consolas"/>
          <w:b w:val="0"/>
          <w:sz w:val="28"/>
        </w:rPr>
        <w:t xml:space="preserve">Когда все трое вошли в командный отсек на мостике, Мурраки смотрел на стратегическую карту и без умолку говорил, отдавая приказы, чтобы максимизировать результаты сражения. Как только он обернулся и увидел Хан Сяо и других вошедших, его лицо стало почтительным, и он поспешно подошел к тройке Суперов.
</w:t>
      </w:r>
    </w:p>
    <w:p>
      <w:pPr/>
    </w:p>
    <w:p>
      <w:pPr>
        <w:jc w:val="left"/>
      </w:pPr>
      <w:r>
        <w:rPr>
          <w:rFonts w:ascii="Consolas" w:eastAsia="Consolas" w:hAnsi="Consolas" w:cs="Consolas"/>
          <w:b w:val="0"/>
          <w:sz w:val="28"/>
        </w:rPr>
        <w:t xml:space="preserve">– Ваше Превосходительство Блэкстар, вы спасли мне жизнь, спасибо! Я очень сожалею о том, что случилось ранее! – Отношение Мурраки совершенно отличалось от прежнего, и он не мог вести себя более уважительно.
</w:t>
      </w:r>
    </w:p>
    <w:p>
      <w:pPr/>
    </w:p>
    <w:p>
      <w:pPr>
        <w:jc w:val="left"/>
      </w:pPr>
      <w:r>
        <w:rPr>
          <w:rFonts w:ascii="Consolas" w:eastAsia="Consolas" w:hAnsi="Consolas" w:cs="Consolas"/>
          <w:b w:val="0"/>
          <w:sz w:val="28"/>
        </w:rPr>
        <w:t xml:space="preserve">Каким бы высокомерным он ни был, он не мог держать ту же позицию с Блэкстаром, который спас ему жизнь.
</w:t>
      </w:r>
    </w:p>
    <w:p>
      <w:pPr/>
    </w:p>
    <w:p>
      <w:pPr>
        <w:jc w:val="left"/>
      </w:pPr>
      <w:r>
        <w:rPr>
          <w:rFonts w:ascii="Consolas" w:eastAsia="Consolas" w:hAnsi="Consolas" w:cs="Consolas"/>
          <w:b w:val="0"/>
          <w:sz w:val="28"/>
        </w:rPr>
        <w:t xml:space="preserve">Хан Сяо посмотрел на него прищуренными глазами и равнодушно сказал:
</w:t>
      </w:r>
    </w:p>
    <w:p>
      <w:pPr/>
    </w:p>
    <w:p>
      <w:pPr>
        <w:jc w:val="left"/>
      </w:pPr>
      <w:r>
        <w:rPr>
          <w:rFonts w:ascii="Consolas" w:eastAsia="Consolas" w:hAnsi="Consolas" w:cs="Consolas"/>
          <w:b w:val="0"/>
          <w:sz w:val="28"/>
        </w:rPr>
        <w:t xml:space="preserve">– Вы – командующий. Вы можете быть высокомерным, можете вести себя эгоистично и властно, и у вас могут быть всевозможные проблемы... но вы не должны забывать о своей работе. Битва еще не закончилась, а вы уже покинули свой командный пост и пришли извиниться перед нами? Говоря прямо, независимо от того, какой позиции вы придерживаетесь, это никогда не изменит разницу в положении между вами и нами. Думаете, нас волнуют ваши извинения?
</w:t>
      </w:r>
    </w:p>
    <w:p>
      <w:pPr/>
    </w:p>
    <w:p>
      <w:pPr>
        <w:jc w:val="left"/>
      </w:pPr>
      <w:r>
        <w:rPr>
          <w:rFonts w:ascii="Consolas" w:eastAsia="Consolas" w:hAnsi="Consolas" w:cs="Consolas"/>
          <w:b w:val="0"/>
          <w:sz w:val="28"/>
        </w:rPr>
        <w:t xml:space="preserve">В командной рубке воцарилась тишина. Люди вокруг не смели издать ни единого звука.
</w:t>
      </w:r>
    </w:p>
    <w:p>
      <w:pPr/>
    </w:p>
    <w:p>
      <w:pPr>
        <w:jc w:val="left"/>
      </w:pPr>
      <w:r>
        <w:rPr>
          <w:rFonts w:ascii="Consolas" w:eastAsia="Consolas" w:hAnsi="Consolas" w:cs="Consolas"/>
          <w:b w:val="0"/>
          <w:sz w:val="28"/>
        </w:rPr>
        <w:t xml:space="preserve">Мурраки вздрогнул. Его намерение извиниться было искренним, но он никак не ожидал получить такой бескомпромиссный ответ. Это было почти что позорно. Он не мог не почувствовать себя несколько ущемленными. Однако, сделав неловкое выражение лица, он не осмелился заговорить снова и вернулся на свое место, чтобы продолжить командование битвой.
</w:t>
      </w:r>
    </w:p>
    <w:p>
      <w:pPr/>
    </w:p>
    <w:p>
      <w:pPr>
        <w:jc w:val="left"/>
      </w:pPr>
      <w:r>
        <w:rPr>
          <w:rFonts w:ascii="Consolas" w:eastAsia="Consolas" w:hAnsi="Consolas" w:cs="Consolas"/>
          <w:b w:val="0"/>
          <w:sz w:val="28"/>
        </w:rPr>
        <w:t xml:space="preserve">После того, как Хан Сяо наконец ушел с ничего не выражающим видом, люди в комнате таки осмелились вздохнуть свободно.
</w:t>
      </w:r>
    </w:p>
    <w:p>
      <w:pPr/>
    </w:p>
    <w:p>
      <w:pPr>
        <w:jc w:val="left"/>
      </w:pPr>
      <w:r>
        <w:rPr>
          <w:rFonts w:ascii="Consolas" w:eastAsia="Consolas" w:hAnsi="Consolas" w:cs="Consolas"/>
          <w:b w:val="0"/>
          <w:sz w:val="28"/>
        </w:rPr>
        <w:t xml:space="preserve">Раздражение же в сердце Бейони мгновенно исчезло. Он похлопал Хан Сяо по плечу и рассмеялся.
</w:t>
      </w:r>
    </w:p>
    <w:p>
      <w:pPr/>
    </w:p>
    <w:p>
      <w:pPr>
        <w:jc w:val="left"/>
      </w:pPr>
      <w:r>
        <w:rPr>
          <w:rFonts w:ascii="Consolas" w:eastAsia="Consolas" w:hAnsi="Consolas" w:cs="Consolas"/>
          <w:b w:val="0"/>
          <w:sz w:val="28"/>
        </w:rPr>
        <w:t xml:space="preserve">– Такие офицеры Династии, как он, не умеют уважать сильных. Это послужит ему хорошим уроком.
</w:t>
      </w:r>
    </w:p>
    <w:p>
      <w:pPr/>
    </w:p>
    <w:p>
      <w:pPr>
        <w:jc w:val="left"/>
      </w:pPr>
      <w:r>
        <w:rPr>
          <w:rFonts w:ascii="Consolas" w:eastAsia="Consolas" w:hAnsi="Consolas" w:cs="Consolas"/>
          <w:b w:val="0"/>
          <w:sz w:val="28"/>
        </w:rPr>
        <w:t xml:space="preserve">Хан Сяо взглянул на него и мысленно покачал головой. Это произошло не из-за позиции Мурраки, которая его огорчила. Если бы это было адресовано только ему, он бы великодушно отшутился. Однако это касалось не только его. Эймс не была союзницей Династии – она помогала ему только потому, что была достаточно добра. И все же с ней обошлись именно так, так что Хан Сяо не мог просто вести себя так, как будто ничего не случилось.
</w:t>
      </w:r>
    </w:p>
    <w:p>
      <w:pPr/>
    </w:p>
    <w:p>
      <w:pPr>
        <w:jc w:val="left"/>
      </w:pPr>
      <w:r>
        <w:rPr>
          <w:rFonts w:ascii="Consolas" w:eastAsia="Consolas" w:hAnsi="Consolas" w:cs="Consolas"/>
          <w:b w:val="0"/>
          <w:sz w:val="28"/>
        </w:rPr>
        <w:t xml:space="preserve">Поэтому, хотя Мурраки и пришел искренне извиниться, он все равно не принял этого и воспользовался случаем, чтобы преподать ему урок. Эймс не являлась союзником Династии, поэтому ей "негде" было говорить. Только он мог помочь ей выплеснуть свой гнев. И хотя Эймс никогда не просила его об этом, Хан Сяо все равно сделал это.
</w:t>
      </w:r>
    </w:p>
    <w:p>
      <w:pPr/>
    </w:p>
    <w:p>
      <w:pPr>
        <w:jc w:val="left"/>
      </w:pPr>
      <w:r>
        <w:rPr>
          <w:rFonts w:ascii="Consolas" w:eastAsia="Consolas" w:hAnsi="Consolas" w:cs="Consolas"/>
          <w:b w:val="0"/>
          <w:sz w:val="28"/>
        </w:rPr>
        <w:t xml:space="preserve">Эймс с интересом посмотрела на Хан Сяо.
</w:t>
      </w:r>
    </w:p>
    <w:p>
      <w:pPr/>
    </w:p>
    <w:p>
      <w:pPr>
        <w:jc w:val="left"/>
      </w:pPr>
      <w:r>
        <w:rPr>
          <w:rFonts w:ascii="Consolas" w:eastAsia="Consolas" w:hAnsi="Consolas" w:cs="Consolas"/>
          <w:b w:val="0"/>
          <w:sz w:val="28"/>
        </w:rPr>
        <w:t xml:space="preserve">– Эй, это первый раз, когда я вижу, как ты демонстрируешь свою персону за пределами класса А. Малыш, неужели высокомерие наконец-то настигло тебя?
</w:t>
      </w:r>
    </w:p>
    <w:p>
      <w:pPr/>
    </w:p>
    <w:p>
      <w:pPr>
        <w:jc w:val="left"/>
      </w:pPr>
      <w:r>
        <w:rPr>
          <w:rFonts w:ascii="Consolas" w:eastAsia="Consolas" w:hAnsi="Consolas" w:cs="Consolas"/>
          <w:b w:val="0"/>
          <w:sz w:val="28"/>
        </w:rPr>
        <w:t xml:space="preserve">Хан Сяо взглянул на нее и поднял брови.
</w:t>
      </w:r>
    </w:p>
    <w:p>
      <w:pPr/>
    </w:p>
    <w:p>
      <w:pPr>
        <w:jc w:val="left"/>
      </w:pPr>
      <w:r>
        <w:rPr>
          <w:rFonts w:ascii="Consolas" w:eastAsia="Consolas" w:hAnsi="Consolas" w:cs="Consolas"/>
          <w:b w:val="0"/>
          <w:sz w:val="28"/>
        </w:rPr>
        <w:t xml:space="preserve">– Только не говори, что тебе это не понравилось.
</w:t>
      </w:r>
    </w:p>
    <w:p>
      <w:pPr/>
    </w:p>
    <w:p>
      <w:pPr>
        <w:jc w:val="left"/>
      </w:pPr>
      <w:r>
        <w:rPr>
          <w:rFonts w:ascii="Consolas" w:eastAsia="Consolas" w:hAnsi="Consolas" w:cs="Consolas"/>
          <w:b w:val="0"/>
          <w:sz w:val="28"/>
        </w:rPr>
        <w:t xml:space="preserve">– Умно, – засмеялась Эймс и покачала головой. А затем мягко ткнула Хан Сяо в щеку своим тонким пальцем.
</w:t>
      </w:r>
    </w:p>
    <w:p>
      <w:pPr/>
    </w:p>
    <w:p>
      <w:pPr>
        <w:jc w:val="left"/>
      </w:pPr>
      <w:r>
        <w:rPr>
          <w:rFonts w:ascii="Consolas" w:eastAsia="Consolas" w:hAnsi="Consolas" w:cs="Consolas"/>
          <w:b w:val="0"/>
          <w:sz w:val="28"/>
        </w:rPr>
        <w:t xml:space="preserve">Хан Сяо покорно повернул голову, поймал руку Эймс и отвёл её вниз.
</w:t>
      </w:r>
    </w:p>
    <w:p>
      <w:pPr/>
    </w:p>
    <w:p>
      <w:pPr>
        <w:jc w:val="left"/>
      </w:pPr>
      <w:r>
        <w:rPr>
          <w:rFonts w:ascii="Consolas" w:eastAsia="Consolas" w:hAnsi="Consolas" w:cs="Consolas"/>
          <w:b w:val="0"/>
          <w:sz w:val="28"/>
        </w:rPr>
        <w:t xml:space="preserve">– Твоих слов было более чем достаточно.
</w:t>
      </w:r>
    </w:p>
    <w:p>
      <w:pPr/>
    </w:p>
    <w:p>
      <w:pPr>
        <w:jc w:val="left"/>
      </w:pPr>
      <w:r>
        <w:rPr>
          <w:rFonts w:ascii="Consolas" w:eastAsia="Consolas" w:hAnsi="Consolas" w:cs="Consolas"/>
          <w:b w:val="0"/>
          <w:sz w:val="28"/>
        </w:rPr>
        <w:t xml:space="preserve">Возвращаясь обратно, они непринужденно болтали о недавней битве. Наконец Хан Сяо в одиночестве вошел в комнату и закрыл за собой дверь. Теперь у него наконец-то появилось время передохнуть и вспомнить недавнюю баталию.
</w:t>
      </w:r>
    </w:p>
    <w:p>
      <w:pPr/>
    </w:p>
    <w:p>
      <w:pPr>
        <w:jc w:val="left"/>
      </w:pPr>
      <w:r>
        <w:rPr>
          <w:rFonts w:ascii="Consolas" w:eastAsia="Consolas" w:hAnsi="Consolas" w:cs="Consolas"/>
          <w:b w:val="0"/>
          <w:sz w:val="28"/>
        </w:rPr>
        <w:t xml:space="preserve">Он получил довольно много от этого испытания.
</w:t>
      </w:r>
    </w:p>
    <w:p>
      <w:pPr/>
    </w:p>
    <w:p>
      <w:pPr>
        <w:jc w:val="left"/>
      </w:pPr>
      <w:r>
        <w:rPr>
          <w:rFonts w:ascii="Consolas" w:eastAsia="Consolas" w:hAnsi="Consolas" w:cs="Consolas"/>
          <w:b w:val="0"/>
          <w:sz w:val="28"/>
        </w:rPr>
        <w:t xml:space="preserve">Цель на бумаге принять участие в этом "устранении" состояла в том, чтобы завершить миссию и получить очки вклада, а также прояснить позицию и провести четкую линию по отношению к ЭсГоду.
</w:t>
      </w:r>
    </w:p>
    <w:p>
      <w:pPr/>
    </w:p>
    <w:p>
      <w:pPr>
        <w:jc w:val="left"/>
      </w:pPr>
      <w:r>
        <w:rPr>
          <w:rFonts w:ascii="Consolas" w:eastAsia="Consolas" w:hAnsi="Consolas" w:cs="Consolas"/>
          <w:b w:val="0"/>
          <w:sz w:val="28"/>
        </w:rPr>
        <w:t xml:space="preserve">Одной из секретных целей была оценка боеспособности основного тела ЭсГода.
</w:t>
      </w:r>
    </w:p>
    <w:p>
      <w:pPr/>
    </w:p>
    <w:p>
      <w:pPr>
        <w:jc w:val="left"/>
      </w:pPr>
      <w:r>
        <w:rPr>
          <w:rFonts w:ascii="Consolas" w:eastAsia="Consolas" w:hAnsi="Consolas" w:cs="Consolas"/>
          <w:b w:val="0"/>
          <w:sz w:val="28"/>
        </w:rPr>
        <w:t xml:space="preserve">Великий Механик Хан имел очень четкое представление о своих собственных возможностях и знал, что в данный момент он не может сравниться с ЭсГодом, поэтому он заранее спрятал Эволюционный Куб. Однако он был, по крайней мере, на уровне выше класса А, как и ЭсГод, так что он не слишком боялся и знал, что может, по крайней мере, сражаться с ЭсГодом.
</w:t>
      </w:r>
    </w:p>
    <w:p>
      <w:pPr/>
    </w:p>
    <w:p>
      <w:pPr>
        <w:jc w:val="left"/>
      </w:pPr>
      <w:r>
        <w:rPr>
          <w:rFonts w:ascii="Consolas" w:eastAsia="Consolas" w:hAnsi="Consolas" w:cs="Consolas"/>
          <w:b w:val="0"/>
          <w:sz w:val="28"/>
        </w:rPr>
        <w:t xml:space="preserve">Поскольку ЭсГод был его врагом, пока у него имелась помощь, он хотел лично испытать силу ЭсГода и почувствовать их различия. Таким образом, он будет иметь приблизительное представление об этом, когда столкнется с ЭсГодом в будущем, и не придёт неподготовленным.
</w:t>
      </w:r>
    </w:p>
    <w:p>
      <w:pPr/>
    </w:p>
    <w:p>
      <w:pPr>
        <w:jc w:val="left"/>
      </w:pPr>
      <w:r>
        <w:rPr>
          <w:rFonts w:ascii="Consolas" w:eastAsia="Consolas" w:hAnsi="Consolas" w:cs="Consolas"/>
          <w:b w:val="0"/>
          <w:sz w:val="28"/>
        </w:rPr>
        <w:t xml:space="preserve">И испытание действительно дало результат – ЭсГод ощущался непостижимым, как бездонная яма. Просто видя эту верхушку айсберга, он уже испытывал сильное давление.
</w:t>
      </w:r>
    </w:p>
    <w:p>
      <w:pPr/>
    </w:p>
    <w:p>
      <w:pPr>
        <w:jc w:val="left"/>
      </w:pPr>
      <w:r>
        <w:rPr>
          <w:rFonts w:ascii="Consolas" w:eastAsia="Consolas" w:hAnsi="Consolas" w:cs="Consolas"/>
          <w:b w:val="0"/>
          <w:sz w:val="28"/>
        </w:rPr>
        <w:t xml:space="preserve">– Нужно получить уровни, таланты и абсолютные знания, а механическая армия должна постоянно расширяться, – планировал вслух Хан Сяо.
</w:t>
      </w:r>
    </w:p>
    <w:p>
      <w:pPr/>
    </w:p>
    <w:p>
      <w:pPr>
        <w:jc w:val="left"/>
      </w:pPr>
      <w:r>
        <w:rPr>
          <w:rFonts w:ascii="Consolas" w:eastAsia="Consolas" w:hAnsi="Consolas" w:cs="Consolas"/>
          <w:b w:val="0"/>
          <w:sz w:val="28"/>
        </w:rPr>
        <w:t xml:space="preserve">Армия Механика высшего класса S могла путешествовать на большие расстояния без его присутствия. Помимо своих собственных способностей, он также должен был увеличить размер и силу своей механической армии. После того, как он получит абсолютное знание для активации [Наставника короля], он сможет еще больше усилить свою механическую армию и использовать боевой стиль Механика за пределами класса А.
</w:t>
      </w:r>
    </w:p>
    <w:p>
      <w:pPr/>
    </w:p>
    <w:p>
      <w:pPr>
        <w:jc w:val="left"/>
      </w:pPr>
      <w:r>
        <w:rPr>
          <w:rFonts w:ascii="Consolas" w:eastAsia="Consolas" w:hAnsi="Consolas" w:cs="Consolas"/>
          <w:b w:val="0"/>
          <w:sz w:val="28"/>
        </w:rPr>
        <w:t xml:space="preserve">Самой важной целью, которую он преследовал в этот раз, было установить "опеку" над этим парнем.
</w:t>
      </w:r>
    </w:p>
    <w:p>
      <w:pPr/>
    </w:p>
    <w:p>
      <w:pPr>
        <w:jc w:val="left"/>
      </w:pPr>
      <w:r>
        <w:rPr>
          <w:rFonts w:ascii="Consolas" w:eastAsia="Consolas" w:hAnsi="Consolas" w:cs="Consolas"/>
          <w:b w:val="0"/>
          <w:sz w:val="28"/>
        </w:rPr>
        <w:t xml:space="preserve">ЭсГод обладал множеством способностей, но он не был Магом. Хотя шансы были невелики, он должен был попробовать. И вот с таким намерением Хан Сяо тайно бросил в ЭсГода Метку наблюдателя во время битвы. ЭсГод, к сожалению, обнаружил её и тут же разбил вдребезги.
</w:t>
      </w:r>
    </w:p>
    <w:p>
      <w:pPr/>
    </w:p>
    <w:p>
      <w:pPr>
        <w:jc w:val="left"/>
      </w:pPr>
      <w:r>
        <w:rPr>
          <w:rFonts w:ascii="Consolas" w:eastAsia="Consolas" w:hAnsi="Consolas" w:cs="Consolas"/>
          <w:b w:val="0"/>
          <w:sz w:val="28"/>
        </w:rPr>
        <w:t xml:space="preserve">Хан Сяо не очень сожалел об этом. С самого начала это была лишь авантюра. Было бы очень странно, если бы это сработало, но он был морально готов к тому, что этого не произойдет.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В этот момент на интерфейсе появилось уведомление о завершении миссии.
</w:t>
      </w:r>
    </w:p>
    <w:p>
      <w:pPr/>
    </w:p>
    <w:p>
      <w:pPr>
        <w:jc w:val="left"/>
      </w:pPr>
      <w:r>
        <w:rPr>
          <w:rFonts w:ascii="Consolas" w:eastAsia="Consolas" w:hAnsi="Consolas" w:cs="Consolas"/>
          <w:b w:val="0"/>
          <w:sz w:val="28"/>
        </w:rPr>
        <w:t xml:space="preserve">«Битва наконец закончилась?»
</w:t>
      </w:r>
    </w:p>
    <w:p>
      <w:pPr/>
    </w:p>
    <w:p>
      <w:pPr>
        <w:jc w:val="left"/>
      </w:pPr>
      <w:r>
        <w:rPr>
          <w:rFonts w:ascii="Consolas" w:eastAsia="Consolas" w:hAnsi="Consolas" w:cs="Consolas"/>
          <w:b w:val="0"/>
          <w:sz w:val="28"/>
        </w:rPr>
        <w:t xml:space="preserve">Он открыл интерфейс и взглянул на уведомления.
</w:t>
      </w:r>
    </w:p>
    <w:p>
      <w:pPr/>
    </w:p>
    <w:p>
      <w:pPr>
        <w:jc w:val="left"/>
      </w:pPr>
      <w:r>
        <w:rPr>
          <w:rFonts w:ascii="Consolas" w:eastAsia="Consolas" w:hAnsi="Consolas" w:cs="Consolas"/>
          <w:b w:val="0"/>
          <w:sz w:val="28"/>
        </w:rPr>
        <w:t xml:space="preserve">Боевая операция Династии
</w:t>
      </w:r>
    </w:p>
    <w:p>
      <w:pPr/>
    </w:p>
    <w:p>
      <w:pPr>
        <w:jc w:val="left"/>
      </w:pPr>
      <w:r>
        <w:rPr>
          <w:rFonts w:ascii="Consolas" w:eastAsia="Consolas" w:hAnsi="Consolas" w:cs="Consolas"/>
          <w:b w:val="0"/>
          <w:sz w:val="28"/>
        </w:rPr>
        <w:t xml:space="preserve">Павший Ковчег (повторяемая) — завершена!
</w:t>
      </w:r>
    </w:p>
    <w:p>
      <w:pPr/>
    </w:p>
    <w:p>
      <w:pPr>
        <w:jc w:val="left"/>
      </w:pPr>
      <w:r>
        <w:rPr>
          <w:rFonts w:ascii="Consolas" w:eastAsia="Consolas" w:hAnsi="Consolas" w:cs="Consolas"/>
          <w:b w:val="0"/>
          <w:sz w:val="28"/>
        </w:rPr>
        <w:t xml:space="preserve">Выполненные задачи: Элитный солдат, Храбрый воин, Мусорщик… Лицом к лицу с ЭсГодом I, Лицом к лицу с ЭсГодом II, Лицом к лицу с ЭсГодом III, Лицом к лицу с ЭсГодом IV.
</w:t>
      </w:r>
    </w:p>
    <w:p>
      <w:pPr/>
    </w:p>
    <w:p>
      <w:pPr>
        <w:jc w:val="left"/>
      </w:pPr>
      <w:r>
        <w:rPr>
          <w:rFonts w:ascii="Consolas" w:eastAsia="Consolas" w:hAnsi="Consolas" w:cs="Consolas"/>
          <w:b w:val="0"/>
          <w:sz w:val="28"/>
        </w:rPr>
        <w:t xml:space="preserve">Рейтинг миссии: Невероятно
</w:t>
      </w:r>
    </w:p>
    <w:p>
      <w:pPr/>
    </w:p>
    <w:p>
      <w:pPr>
        <w:jc w:val="left"/>
      </w:pPr>
      <w:r>
        <w:rPr>
          <w:rFonts w:ascii="Consolas" w:eastAsia="Consolas" w:hAnsi="Consolas" w:cs="Consolas"/>
          <w:b w:val="0"/>
          <w:sz w:val="28"/>
        </w:rPr>
        <w:t xml:space="preserve">Дополнительная награда за рейтинг миссии: 9 000 000 000 опыта, 2 случайные награды.
</w:t>
      </w:r>
    </w:p>
    <w:p>
      <w:pPr/>
    </w:p>
    <w:p>
      <w:pPr>
        <w:jc w:val="left"/>
      </w:pPr>
      <w:r>
        <w:rPr>
          <w:rFonts w:ascii="Consolas" w:eastAsia="Consolas" w:hAnsi="Consolas" w:cs="Consolas"/>
          <w:b w:val="0"/>
          <w:sz w:val="28"/>
        </w:rPr>
        <w:t xml:space="preserve">«Это довольно много опыта», – обрадовался Хан Сяо. Все миссии, которые включали Суперов выше класса А, имели очень щедрые награды. То же самое было тогда, когда он сражался с Хебером.
</w:t>
      </w:r>
    </w:p>
    <w:p>
      <w:pPr/>
    </w:p>
    <w:p>
      <w:pPr>
        <w:jc w:val="left"/>
      </w:pPr>
      <w:r>
        <w:rPr>
          <w:rFonts w:ascii="Consolas" w:eastAsia="Consolas" w:hAnsi="Consolas" w:cs="Consolas"/>
          <w:b w:val="0"/>
          <w:sz w:val="28"/>
        </w:rPr>
        <w:t xml:space="preserve">Общая награда в опыте за эту миссию была близка к тридцати миллиардам! Этого было достаточно даже на его уровне. В основном она состояла из награды, связанной с ЭсГодом, которую он сам мог легко выполнить, но это было бы чрезвычайно трудно для игроков.
</w:t>
      </w:r>
    </w:p>
    <w:p>
      <w:pPr/>
    </w:p>
    <w:p>
      <w:pPr>
        <w:jc w:val="left"/>
      </w:pPr>
      <w:r>
        <w:rPr>
          <w:rFonts w:ascii="Consolas" w:eastAsia="Consolas" w:hAnsi="Consolas" w:cs="Consolas"/>
          <w:b w:val="0"/>
          <w:sz w:val="28"/>
        </w:rPr>
        <w:t xml:space="preserve">Просматривая уведомления, Хан Сяо улыбался. На этот раз он сколотил огромное состояние. Очки вклада для Багровой Династии достигли более восьми тысяч – более чем достаточно, чтобы обменять их на абсолютное знание.
</w:t>
      </w:r>
    </w:p>
    <w:p>
      <w:pPr/>
    </w:p>
    <w:p>
      <w:pPr>
        <w:jc w:val="left"/>
      </w:pPr>
      <w:r>
        <w:rPr>
          <w:rFonts w:ascii="Consolas" w:eastAsia="Consolas" w:hAnsi="Consolas" w:cs="Consolas"/>
          <w:b w:val="0"/>
          <w:sz w:val="28"/>
        </w:rPr>
        <w:t xml:space="preserve">Хан Сяо приберег две Случайные Награды, прежде чем посмотреть на награду Карты призыва персонажа ЭсГода из миссии Лицом к лицу с ЭсГодом IV.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ЭсГод — Молчание Эспера
</w:t>
      </w:r>
    </w:p>
    <w:p>
      <w:pPr/>
    </w:p>
    <w:p>
      <w:pPr>
        <w:jc w:val="left"/>
      </w:pPr>
      <w:r>
        <w:rPr>
          <w:rFonts w:ascii="Consolas" w:eastAsia="Consolas" w:hAnsi="Consolas" w:cs="Consolas"/>
          <w:b w:val="0"/>
          <w:sz w:val="28"/>
        </w:rPr>
        <w:t xml:space="preserve">Через физический контакт подавите Эсперские гены цели и запретите ей использовать Способности Эспера. Эффективно только против Эсперов. Вероятность успеха и продолжительность действия зависят от разницы между пользователем и целью с точки зрения уровня, уровня Энергии и Удачи.
</w:t>
      </w:r>
    </w:p>
    <w:p>
      <w:pPr/>
    </w:p>
    <w:p>
      <w:pPr>
        <w:jc w:val="left"/>
      </w:pPr>
      <w:r>
        <w:rPr>
          <w:rFonts w:ascii="Consolas" w:eastAsia="Consolas" w:hAnsi="Consolas" w:cs="Consolas"/>
          <w:b w:val="0"/>
          <w:sz w:val="28"/>
        </w:rPr>
        <w:t xml:space="preserve">Минимальная продолжительность действия: 0,25 с
</w:t>
      </w:r>
    </w:p>
    <w:p>
      <w:pPr/>
    </w:p>
    <w:p>
      <w:pPr>
        <w:jc w:val="left"/>
      </w:pPr>
      <w:r>
        <w:rPr>
          <w:rFonts w:ascii="Consolas" w:eastAsia="Consolas" w:hAnsi="Consolas" w:cs="Consolas"/>
          <w:b w:val="0"/>
          <w:sz w:val="28"/>
        </w:rPr>
        <w:t xml:space="preserve">Заряды: 0/2
</w:t>
      </w:r>
    </w:p>
    <w:p>
      <w:pPr/>
    </w:p>
    <w:p>
      <w:pPr>
        <w:jc w:val="left"/>
      </w:pPr>
      <w:r>
        <w:rPr>
          <w:rFonts w:ascii="Consolas" w:eastAsia="Consolas" w:hAnsi="Consolas" w:cs="Consolas"/>
          <w:b w:val="0"/>
          <w:sz w:val="28"/>
        </w:rPr>
        <w:t xml:space="preserve">«Молчание Эспера?» – Хан Сяо вспомнил, что это была способность Эспера, которую ЭсГод использовал на Бейони.
</w:t>
      </w:r>
    </w:p>
    <w:p>
      <w:pPr/>
    </w:p>
    <w:p>
      <w:pPr>
        <w:jc w:val="left"/>
      </w:pPr>
      <w:r>
        <w:rPr>
          <w:rFonts w:ascii="Consolas" w:eastAsia="Consolas" w:hAnsi="Consolas" w:cs="Consolas"/>
          <w:b w:val="0"/>
          <w:sz w:val="28"/>
        </w:rPr>
        <w:t xml:space="preserve">У ЭсГода было много способностей, и Карта призыва персонажа могла нарисовать только одну. К счастью, эта способность Эспера была весьма полезна – спасибо тому, что он касался Фейдина перед каждой битвой.
</w:t>
      </w:r>
    </w:p>
    <w:p>
      <w:pPr/>
    </w:p>
    <w:p>
      <w:pPr>
        <w:jc w:val="left"/>
      </w:pPr>
      <w:r>
        <w:rPr>
          <w:rFonts w:ascii="Consolas" w:eastAsia="Consolas" w:hAnsi="Consolas" w:cs="Consolas"/>
          <w:b w:val="0"/>
          <w:sz w:val="28"/>
        </w:rPr>
        <w:t xml:space="preserve">Хан Сяо задумался. Получалось, что способность этой Карты призыва персонажа напрямую противостояла ЭсГоду, что было неожиданным сюрпризом. Однако разница в различных атрибутах между ним и ЭсГодом была довольно велика, так что эффект практически никак не мог привести к успеху.
</w:t>
      </w:r>
    </w:p>
    <w:p>
      <w:pPr/>
    </w:p>
    <w:p>
      <w:pPr>
        <w:jc w:val="left"/>
      </w:pPr>
      <w:r>
        <w:rPr>
          <w:rFonts w:ascii="Consolas" w:eastAsia="Consolas" w:hAnsi="Consolas" w:cs="Consolas"/>
          <w:b w:val="0"/>
          <w:sz w:val="28"/>
        </w:rPr>
        <w:t xml:space="preserve">Может оказаться, что только когда его уровень догонит ЭсГода, эта Карта призыва персонажа станет эффективна на нем.
</w:t>
      </w:r>
    </w:p>
    <w:p>
      <w:pPr/>
    </w:p>
    <w:p>
      <w:pPr>
        <w:jc w:val="left"/>
      </w:pPr>
      <w:r>
        <w:rPr>
          <w:rFonts w:ascii="Consolas" w:eastAsia="Consolas" w:hAnsi="Consolas" w:cs="Consolas"/>
          <w:b w:val="0"/>
          <w:sz w:val="28"/>
        </w:rPr>
        <w:t xml:space="preserve">Хан Сяо решил использовать эту Карту призыва персонажа в качестве козырного туза.
</w:t>
      </w:r>
    </w:p>
    <w:p>
      <w:pPr/>
    </w:p>
    <w:p>
      <w:pPr>
        <w:jc w:val="left"/>
      </w:pPr>
      <w:r>
        <w:rPr>
          <w:rFonts w:ascii="Consolas" w:eastAsia="Consolas" w:hAnsi="Consolas" w:cs="Consolas"/>
          <w:b w:val="0"/>
          <w:sz w:val="28"/>
        </w:rPr>
        <w:t xml:space="preserve">«Теперь, когда я четко определился с ЭсГодом, цель этого путешествия достигнута.… Позже я обменяю заработанные очки на абсолютное знание и встречусь с армией, а также войду в контакт с игроками Коридора Созвездия».
</w:t>
      </w:r>
    </w:p>
    <w:p>
      <w:pPr/>
    </w:p>
    <w:p>
      <w:pPr>
        <w:jc w:val="left"/>
      </w:pPr>
      <w:r>
        <w:rPr>
          <w:rFonts w:ascii="Consolas" w:eastAsia="Consolas" w:hAnsi="Consolas" w:cs="Consolas"/>
          <w:b w:val="0"/>
          <w:sz w:val="28"/>
        </w:rPr>
        <w:t xml:space="preserve">Одна из двух целей, которые он преследовал в этом путешествии по Центральной Галактике, теперь была достигнута, и Хан Сяо уже планировал, что делать дальше.
</w:t>
      </w:r>
    </w:p>
    <w:p>
      <w:pPr/>
    </w:p>
    <w:p>
      <w:pPr>
        <w:jc w:val="left"/>
      </w:pPr>
      <w:r>
        <w:rPr>
          <w:rFonts w:ascii="Consolas" w:eastAsia="Consolas" w:hAnsi="Consolas" w:cs="Consolas"/>
          <w:b w:val="0"/>
          <w:sz w:val="28"/>
        </w:rPr>
        <w:t xml:space="preserve">«И еще одна вещь…»
</w:t>
      </w:r>
    </w:p>
    <w:p>
      <w:pPr/>
    </w:p>
    <w:p>
      <w:pPr>
        <w:jc w:val="left"/>
      </w:pPr>
      <w:r>
        <w:rPr>
          <w:rFonts w:ascii="Consolas" w:eastAsia="Consolas" w:hAnsi="Consolas" w:cs="Consolas"/>
          <w:b w:val="0"/>
          <w:sz w:val="28"/>
        </w:rPr>
        <w:t xml:space="preserve">Он был весьма озабочен упомянутой ЭсГодом червоточиной и хотел знать, что ЭсГод задумал.
</w:t>
      </w:r>
    </w:p>
    <w:p>
      <w:pPr/>
    </w:p>
    <w:p>
      <w:pPr>
        <w:jc w:val="left"/>
      </w:pPr>
      <w:r>
        <w:rPr>
          <w:rFonts w:ascii="Consolas" w:eastAsia="Consolas" w:hAnsi="Consolas" w:cs="Consolas"/>
          <w:b w:val="0"/>
          <w:sz w:val="28"/>
        </w:rPr>
        <w:t xml:space="preserve">«Когда я вернусь в Расколотое Звездное Кольцо, мне нужно будет найти время, чтобы посетить цивилизацию Харрофала и посмотреть, смогу ли я получить данные по этому путешествию через червоточину. Я должен выяснить, почему ЭсГод искал этот набор данных…»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У него было интуитивное ощущение, что всё не так просто. Это могло оказаться большим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соседней комнате Бейони открыл коммуникатор и набрал номер Клотти.
</w:t>
      </w:r>
    </w:p>
    <w:p>
      <w:pPr/>
    </w:p>
    <w:p>
      <w:pPr>
        <w:jc w:val="left"/>
      </w:pPr>
      <w:r>
        <w:rPr>
          <w:rFonts w:ascii="Consolas" w:eastAsia="Consolas" w:hAnsi="Consolas" w:cs="Consolas"/>
          <w:b w:val="0"/>
          <w:sz w:val="28"/>
        </w:rPr>
        <w:t xml:space="preserve">Связь была налажена очень скоро.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 Клотти, здешнее сражение здесь подошло к концу.
</w:t>
      </w:r>
    </w:p>
    <w:p>
      <w:pPr/>
    </w:p>
    <w:p>
      <w:pPr>
        <w:jc w:val="left"/>
      </w:pPr>
      <w:r>
        <w:rPr>
          <w:rFonts w:ascii="Consolas" w:eastAsia="Consolas" w:hAnsi="Consolas" w:cs="Consolas"/>
          <w:b w:val="0"/>
          <w:sz w:val="28"/>
        </w:rPr>
        <w:t xml:space="preserve">– Как всё прошло? – спросил Клотти.
</w:t>
      </w:r>
    </w:p>
    <w:p>
      <w:pPr/>
    </w:p>
    <w:p>
      <w:pPr>
        <w:jc w:val="left"/>
      </w:pPr>
      <w:r>
        <w:rPr>
          <w:rFonts w:ascii="Consolas" w:eastAsia="Consolas" w:hAnsi="Consolas" w:cs="Consolas"/>
          <w:b w:val="0"/>
          <w:sz w:val="28"/>
        </w:rPr>
        <w:t xml:space="preserve">– Мы встретились с основным телом ЭсГода… – Бейони принялся всё подробно описывать.
</w:t>
      </w:r>
    </w:p>
    <w:p>
      <w:pPr/>
    </w:p>
    <w:p>
      <w:pPr>
        <w:jc w:val="left"/>
      </w:pPr>
      <w:r>
        <w:rPr>
          <w:rFonts w:ascii="Consolas" w:eastAsia="Consolas" w:hAnsi="Consolas" w:cs="Consolas"/>
          <w:b w:val="0"/>
          <w:sz w:val="28"/>
        </w:rPr>
        <w:t xml:space="preserve">Клотти кивнул, отвечая:
</w:t>
      </w:r>
    </w:p>
    <w:p>
      <w:pPr/>
    </w:p>
    <w:p>
      <w:pPr>
        <w:jc w:val="left"/>
      </w:pPr>
      <w:r>
        <w:rPr>
          <w:rFonts w:ascii="Consolas" w:eastAsia="Consolas" w:hAnsi="Consolas" w:cs="Consolas"/>
          <w:b w:val="0"/>
          <w:sz w:val="28"/>
        </w:rPr>
        <w:t xml:space="preserve">– Это означает, что ЭсГод действительно связывался с Блэкстаром раньше, но Блэкстар не принял его предложение, хм-м… Есть вероятность, что они устраивают шоу. Во всяком случае, хорошая работа, я доложу об этом Её Превосходительству.
</w:t>
      </w:r>
    </w:p>
    <w:p>
      <w:pPr/>
    </w:p>
    <w:p>
      <w:pPr>
        <w:jc w:val="left"/>
      </w:pPr>
      <w:r>
        <w:rPr>
          <w:rFonts w:ascii="Consolas" w:eastAsia="Consolas" w:hAnsi="Consolas" w:cs="Consolas"/>
          <w:b w:val="0"/>
          <w:sz w:val="28"/>
        </w:rPr>
        <w:t xml:space="preserve">– Бой не выглядел фальшивым, – возразил за Хан Сяо Бейони. – Как мне кажется, Блэкстар знал, что у Династии есть некоторые сомнения относительно него, и всё это было сделано для того, чтобы выразить свою позицию и завоевать доверие Династии. В конце концов, он новый союзник династии за пределами класса А. Даже если и есть какие-то сомнения, это не будет предано огласке. Допросить такого, как он, невозможно, поэтому он должен был сам всё развеять.
</w:t>
      </w:r>
    </w:p>
    <w:p>
      <w:pPr/>
    </w:p>
    <w:p>
      <w:pPr>
        <w:jc w:val="left"/>
      </w:pPr>
      <w:r>
        <w:rPr>
          <w:rFonts w:ascii="Consolas" w:eastAsia="Consolas" w:hAnsi="Consolas" w:cs="Consolas"/>
          <w:b w:val="0"/>
          <w:sz w:val="28"/>
        </w:rPr>
        <w:t xml:space="preserve">Клотти никак это не прокомментировал. Он отвечал только за отчет; окончательное же решение зависело от Урранрел.
</w:t>
      </w:r>
    </w:p>
    <w:p>
      <w:pPr/>
    </w:p>
    <w:p>
      <w:pPr>
        <w:jc w:val="left"/>
      </w:pPr>
      <w:r>
        <w:rPr>
          <w:rFonts w:ascii="Consolas" w:eastAsia="Consolas" w:hAnsi="Consolas" w:cs="Consolas"/>
          <w:b w:val="0"/>
          <w:sz w:val="28"/>
        </w:rPr>
        <w:t xml:space="preserve">– Кстати, Блэкстар спрашивал меня об Императоре-Механике, – неожиданно сказал Бейони.
</w:t>
      </w:r>
    </w:p>
    <w:p>
      <w:pPr/>
    </w:p>
    <w:p>
      <w:pPr>
        <w:jc w:val="left"/>
      </w:pPr>
      <w:r>
        <w:rPr>
          <w:rFonts w:ascii="Consolas" w:eastAsia="Consolas" w:hAnsi="Consolas" w:cs="Consolas"/>
          <w:b w:val="0"/>
          <w:sz w:val="28"/>
        </w:rPr>
        <w:t xml:space="preserve">– Это нормально. – Клотти покачал головой.
</w:t>
      </w:r>
    </w:p>
    <w:p>
      <w:pPr/>
    </w:p>
    <w:p>
      <w:pPr>
        <w:jc w:val="left"/>
      </w:pPr>
      <w:r>
        <w:rPr>
          <w:rFonts w:ascii="Consolas" w:eastAsia="Consolas" w:hAnsi="Consolas" w:cs="Consolas"/>
          <w:b w:val="0"/>
          <w:sz w:val="28"/>
        </w:rPr>
        <w:t xml:space="preserve">Сказав ещё несколько слов, Бейони повесил трубку и выдохнул искры пламени изо рта.
</w:t>
      </w:r>
    </w:p>
    <w:p>
      <w:pPr/>
    </w:p>
    <w:p>
      <w:pPr>
        <w:jc w:val="left"/>
      </w:pPr>
      <w:r>
        <w:rPr>
          <w:rFonts w:ascii="Consolas" w:eastAsia="Consolas" w:hAnsi="Consolas" w:cs="Consolas"/>
          <w:b w:val="0"/>
          <w:sz w:val="28"/>
        </w:rPr>
        <w:t xml:space="preserve">Он не только был близок к фракции Военной Молодежи, но и был доверенным лицом Правителя. Так что во время этой поездки с Хан Сяо он не только строил более тесные отношения с Хан Сяо, но и получил тайное указание от Урранрел следить за действиями Блэкстара.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поясе Вселенной центральной галактики очень далеко от поля боя был спрятан еще один флот Падшего Ковчега.
</w:t>
      </w:r>
    </w:p>
    <w:p>
      <w:pPr/>
    </w:p>
    <w:p>
      <w:pPr>
        <w:jc w:val="left"/>
      </w:pPr>
      <w:r>
        <w:rPr>
          <w:rFonts w:ascii="Consolas" w:eastAsia="Consolas" w:hAnsi="Consolas" w:cs="Consolas"/>
          <w:b w:val="0"/>
          <w:sz w:val="28"/>
        </w:rPr>
        <w:t xml:space="preserve">Над флотом появились телепортационные врата в форме космического вихря, и из них вышел ЭсГод.
</w:t>
      </w:r>
    </w:p>
    <w:p>
      <w:pPr/>
    </w:p>
    <w:p>
      <w:pPr>
        <w:jc w:val="left"/>
      </w:pPr>
      <w:r>
        <w:rPr>
          <w:rFonts w:ascii="Consolas" w:eastAsia="Consolas" w:hAnsi="Consolas" w:cs="Consolas"/>
          <w:b w:val="0"/>
          <w:sz w:val="28"/>
        </w:rPr>
        <w:t xml:space="preserve">Главный корабль открыл люк и приветствовал ЭсГода на борту.
</w:t>
      </w:r>
    </w:p>
    <w:p>
      <w:pPr/>
    </w:p>
    <w:p>
      <w:pPr>
        <w:jc w:val="left"/>
      </w:pPr>
      <w:r>
        <w:rPr>
          <w:rFonts w:ascii="Consolas" w:eastAsia="Consolas" w:hAnsi="Consolas" w:cs="Consolas"/>
          <w:b w:val="0"/>
          <w:sz w:val="28"/>
        </w:rPr>
        <w:t xml:space="preserve">Когда он вернулся в главный зал корабля, дежурившие там люди встали и приветствовали его.
</w:t>
      </w:r>
    </w:p>
    <w:p>
      <w:pPr/>
    </w:p>
    <w:p>
      <w:pPr>
        <w:jc w:val="left"/>
      </w:pPr>
      <w:r>
        <w:rPr>
          <w:rFonts w:ascii="Consolas" w:eastAsia="Consolas" w:hAnsi="Consolas" w:cs="Consolas"/>
          <w:b w:val="0"/>
          <w:sz w:val="28"/>
        </w:rPr>
        <w:t xml:space="preserve">– Ваше Превосходительство ЭсГод!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ЭсГод проигнорировал их и направился к своему трону. Сев, он оглядел собравшихся внизу людей.
</w:t>
      </w:r>
    </w:p>
    <w:p>
      <w:pPr/>
    </w:p>
    <w:p>
      <w:pPr>
        <w:jc w:val="left"/>
      </w:pPr>
      <w:r>
        <w:rPr>
          <w:rFonts w:ascii="Consolas" w:eastAsia="Consolas" w:hAnsi="Consolas" w:cs="Consolas"/>
          <w:b w:val="0"/>
          <w:sz w:val="28"/>
        </w:rPr>
        <w:t xml:space="preserve">– Как продвигаются исследования?
</w:t>
      </w:r>
    </w:p>
    <w:p>
      <w:pPr/>
    </w:p>
    <w:p>
      <w:pPr>
        <w:jc w:val="left"/>
      </w:pPr>
      <w:r>
        <w:rPr>
          <w:rFonts w:ascii="Consolas" w:eastAsia="Consolas" w:hAnsi="Consolas" w:cs="Consolas"/>
          <w:b w:val="0"/>
          <w:sz w:val="28"/>
        </w:rPr>
        <w:t xml:space="preserve">– Они все еще на этапе сопоставления данных с координатами. Мы не знаем, сколько времени потребуется, чтобы точно определить местоположение в записях данных. Этот набор данных слишком странный. Кажется, данного местоположения просто нет в исследованной Вселенной. Так что, даже если у нас имеются необходимые данные, без совпадающих координат на звездной карте нагрузка просто огромна.
</w:t>
      </w:r>
    </w:p>
    <w:p>
      <w:pPr/>
    </w:p>
    <w:p>
      <w:pPr>
        <w:jc w:val="left"/>
      </w:pPr>
      <w:r>
        <w:rPr>
          <w:rFonts w:ascii="Consolas" w:eastAsia="Consolas" w:hAnsi="Consolas" w:cs="Consolas"/>
          <w:b w:val="0"/>
          <w:sz w:val="28"/>
        </w:rPr>
        <w:t xml:space="preserve">– Результаты – это единственное, чего я хочу. Подтвердите местоположение как можно скорее, – холодно сказал ЭсГод. Затем он повернулся, чтобы посмотреть на одного своего особо способного помощника рядом, и произнес. – Помоги мне связаться с людьми Тайной Церкви.
</w:t>
      </w:r>
    </w:p>
    <w:p>
      <w:pPr/>
    </w:p>
    <w:p>
      <w:pPr>
        <w:jc w:val="left"/>
      </w:pPr>
      <w:r>
        <w:rPr>
          <w:rFonts w:ascii="Consolas" w:eastAsia="Consolas" w:hAnsi="Consolas" w:cs="Consolas"/>
          <w:b w:val="0"/>
          <w:sz w:val="28"/>
        </w:rPr>
        <w:t xml:space="preserve">– А? Для чего?
</w:t>
      </w:r>
    </w:p>
    <w:p>
      <w:pPr/>
    </w:p>
    <w:p>
      <w:pPr>
        <w:jc w:val="left"/>
      </w:pPr>
      <w:r>
        <w:rPr>
          <w:rFonts w:ascii="Consolas" w:eastAsia="Consolas" w:hAnsi="Consolas" w:cs="Consolas"/>
          <w:b w:val="0"/>
          <w:sz w:val="28"/>
        </w:rPr>
        <w:t xml:space="preserve">Эта персона облизнула губы. Язык мужчины был фиолетовым и покрыт шипами, как какой-то кнут. В его лицевую кость была встроена ярко-красная маска, будто она была впаяна внутрь. Маска закрывала верхнюю половину его лица, не открывая даже глаз. Видны были только его рот и подбородок. Он был существом с прямым позвоночником, но точно не человеком, ростом около 1,7 метра. Спина у него была согнута, как у старика. Его кожа выглядела толстой, темно-фиолетовой и грубой, как наждачная бумага. У него имелось две пары верхних конечностей и одна пара нижних. Он казался изможденным, а его тело было похоже на пурпурную ветку мертвого дерева. На нем также был модный нищенский капюшон в стиле ЭсГода. От всего него исходило ощущение зла и настоящей жути.
</w:t>
      </w:r>
    </w:p>
    <w:p>
      <w:pPr/>
    </w:p>
    <w:p>
      <w:pPr>
        <w:jc w:val="left"/>
      </w:pPr>
      <w:r>
        <w:rPr>
          <w:rFonts w:ascii="Consolas" w:eastAsia="Consolas" w:hAnsi="Consolas" w:cs="Consolas"/>
          <w:b w:val="0"/>
          <w:sz w:val="28"/>
        </w:rPr>
        <w:t xml:space="preserve">Факисен, прозванный Пурпурным Дьяволом, уже много лет являлся одним из семян выше класса А в Центральной Галактике. Когда-то он был разыскиваемым преступником, преследуемым Вселенскими Цивилизациями, а затем он присоединился к Падшему Ковчегу и стал важным офицером при ЭсГоде, служа ему вот уже около ста лет.
</w:t>
      </w:r>
    </w:p>
    <w:p>
      <w:pPr/>
    </w:p>
    <w:p>
      <w:pPr>
        <w:jc w:val="left"/>
      </w:pPr>
      <w:r>
        <w:rPr>
          <w:rFonts w:ascii="Consolas" w:eastAsia="Consolas" w:hAnsi="Consolas" w:cs="Consolas"/>
          <w:b w:val="0"/>
          <w:sz w:val="28"/>
        </w:rPr>
        <w:t xml:space="preserve">– Скажи людям Тайной Церкви... разве они не хотели получить данные, оставленные Эволюционной Цивилизацией? Я могу им это дать.
</w:t>
      </w:r>
    </w:p>
    <w:p>
      <w:pPr/>
    </w:p>
    <w:p>
      <w:pPr>
        <w:jc w:val="left"/>
      </w:pPr>
      <w:r>
        <w:rPr>
          <w:rFonts w:ascii="Consolas" w:eastAsia="Consolas" w:hAnsi="Consolas" w:cs="Consolas"/>
          <w:b w:val="0"/>
          <w:sz w:val="28"/>
        </w:rPr>
        <w:t xml:space="preserve">– На каких условиях? – Факисен склонил голову набок.
</w:t>
      </w:r>
    </w:p>
    <w:p>
      <w:pPr/>
    </w:p>
    <w:p>
      <w:pPr>
        <w:jc w:val="left"/>
      </w:pPr>
      <w:r>
        <w:rPr>
          <w:rFonts w:ascii="Consolas" w:eastAsia="Consolas" w:hAnsi="Consolas" w:cs="Consolas"/>
          <w:b w:val="0"/>
          <w:sz w:val="28"/>
        </w:rPr>
        <w:t xml:space="preserve">– Работать вместе и захватить Эволюционный Куб. Передай им, что если это удастся, то Куб Эволюции будет принадлежать им. Мне же нужно использовать его всего несколько раз, – медленно произнес ЭсГод.
</w:t>
      </w:r>
    </w:p>
    <w:p>
      <w:pPr/>
    </w:p>
    <w:p>
      <w:pPr>
        <w:jc w:val="left"/>
      </w:pPr>
      <w:r>
        <w:rPr>
          <w:rFonts w:ascii="Consolas" w:eastAsia="Consolas" w:hAnsi="Consolas" w:cs="Consolas"/>
          <w:b w:val="0"/>
          <w:sz w:val="28"/>
        </w:rPr>
        <w:t xml:space="preserve">Чтобы не совершить ту же ошибку, что и раньше, он решил позаимствовать у Псайкера способность находить Эволюционный Куб. Поскольку он уже убил многих членов Священной Расы Звездного Ока, Псайкер не хотел работать с ним, поэтому ЭсГод планировал провести прямые переговоры с Тайной Церковью без его ведома. Пока же Тайная Церковь принимает решение, он сможет незаметно позаимствовать способность Псайкера.
</w:t>
      </w:r>
    </w:p>
    <w:p>
      <w:pPr/>
    </w:p>
    <w:p>
      <w:pPr>
        <w:jc w:val="left"/>
      </w:pPr>
      <w:r>
        <w:rPr>
          <w:rFonts w:ascii="Consolas" w:eastAsia="Consolas" w:hAnsi="Consolas" w:cs="Consolas"/>
          <w:b w:val="0"/>
          <w:sz w:val="28"/>
        </w:rPr>
        <w:t xml:space="preserve">Тайная Церковь питала необычную страсть к Эволюционному Кубу. С тех пор как ЭсГод украл у Псайкера Куб Эволюции и сделал достоянием общественности информацию об Эволюционной Цивилизации, Тайная Церковь втихомолку предлагала ему множество условий в обмен на информацию об Эволюционной Цивилизации.
</w:t>
      </w:r>
    </w:p>
    <w:p>
      <w:pPr/>
    </w:p>
    <w:p>
      <w:pPr>
        <w:jc w:val="left"/>
      </w:pPr>
      <w:r>
        <w:rPr>
          <w:rFonts w:ascii="Consolas" w:eastAsia="Consolas" w:hAnsi="Consolas" w:cs="Consolas"/>
          <w:b w:val="0"/>
          <w:sz w:val="28"/>
        </w:rPr>
        <w:t xml:space="preserve">Согласно предположениям ЭсГода, лихорадочное восхищение Тайной Церкви богами было одной из главных причин, по которой они хотели заполучить Эволюционный Куб. Других подробностей ЭсГод не знал.
</w:t>
      </w:r>
    </w:p>
    <w:p>
      <w:pPr/>
    </w:p>
    <w:p>
      <w:pPr>
        <w:jc w:val="left"/>
      </w:pPr>
      <w:r>
        <w:rPr>
          <w:rFonts w:ascii="Consolas" w:eastAsia="Consolas" w:hAnsi="Consolas" w:cs="Consolas"/>
          <w:b w:val="0"/>
          <w:sz w:val="28"/>
        </w:rPr>
        <w:t xml:space="preserve">И хотя он был в курсе того, что он являлся общим врагом для трех цивилизаций, поскольку он разделял общую цель с Тайной Церковью, для них не было невозможным секретно работать вместе. Кроме того, целью переговоров была таинственная Тайная Церковь, которая занимала самую неоднозначную позицию среди всех трех цивилизаций. По сравнению с Федерацией Света и Багровой Династией, Тайная Церковь меньше всего стремилась убить его.
</w:t>
      </w:r>
    </w:p>
    <w:p>
      <w:pPr/>
    </w:p>
    <w:p>
      <w:pPr>
        <w:jc w:val="left"/>
      </w:pPr>
      <w:r>
        <w:rPr>
          <w:rFonts w:ascii="Consolas" w:eastAsia="Consolas" w:hAnsi="Consolas" w:cs="Consolas"/>
          <w:b w:val="0"/>
          <w:sz w:val="28"/>
        </w:rPr>
        <w:t xml:space="preserve">– Мы собираемся заключить сделку с Тайной Церковью? Вот это действительно рискованно. Если есть хоть какой-то шанс, они могут попытаться устранить вас во время процесса, – произнес Факисен насмешливым тоном.
</w:t>
      </w:r>
    </w:p>
    <w:p>
      <w:pPr/>
    </w:p>
    <w:p>
      <w:pPr>
        <w:jc w:val="left"/>
      </w:pPr>
      <w:r>
        <w:rPr>
          <w:rFonts w:ascii="Consolas" w:eastAsia="Consolas" w:hAnsi="Consolas" w:cs="Consolas"/>
          <w:b w:val="0"/>
          <w:sz w:val="28"/>
        </w:rPr>
        <w:t xml:space="preserve">– Хе-хе. – ЭсГод слабо улыбнулся и ничего не ответил. Затем он продолжил. – Я оставляю это дело тебе. Мне нужно немного поспать.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Язык Факисена взметнулся в воздух и издал звук, который имел то же значение, что и щелканье пальцев людей, выражая, что он выполнит свою работу.
</w:t>
      </w:r>
    </w:p>
    <w:p>
      <w:pPr/>
    </w:p>
    <w:p>
      <w:pPr>
        <w:jc w:val="left"/>
      </w:pPr>
      <w:r>
        <w:rPr>
          <w:rFonts w:ascii="Consolas" w:eastAsia="Consolas" w:hAnsi="Consolas" w:cs="Consolas"/>
          <w:b w:val="0"/>
          <w:sz w:val="28"/>
        </w:rPr>
        <w:t xml:space="preserve">ЭсГод хмыкнул и опустил голову. Его лицо снова превратилось в вихрь черного тумана – он погрузился в сон.
</w:t>
      </w:r>
    </w:p>
    <w:p>
      <w:pPr/>
    </w:p>
    <w:p>
      <w:pPr>
        <w:jc w:val="left"/>
      </w:pPr>
      <w:r>
        <w:rPr>
          <w:rFonts w:ascii="Consolas" w:eastAsia="Consolas" w:hAnsi="Consolas" w:cs="Consolas"/>
          <w:b w:val="0"/>
          <w:sz w:val="28"/>
        </w:rPr>
        <w:t xml:space="preserve">Факисен к этому уже привык. Различные Эсперские способности ЭсГода существовали в его теле в виде генетических цепей, которые давали очень тяжелую нагрузку на его тело. Постоянное переключение между различными Эсперскими способностями заставляло его клетки стареть очень быстро. Когда ЭсГод впитывал способности Эспера от других, он фактически использовал свою продолжительность жизни в обмен на силу.
</w:t>
      </w:r>
    </w:p>
    <w:p>
      <w:pPr/>
    </w:p>
    <w:p>
      <w:pPr>
        <w:jc w:val="left"/>
      </w:pPr>
      <w:r>
        <w:rPr>
          <w:rFonts w:ascii="Consolas" w:eastAsia="Consolas" w:hAnsi="Consolas" w:cs="Consolas"/>
          <w:b w:val="0"/>
          <w:sz w:val="28"/>
        </w:rPr>
        <w:t xml:space="preserve">Клеточная активность ЭсГода уже начала ухудшаться, его жизнь вступила в пожилую стадию. Однако у него также были Эсперские способности по подавлению старения и временному возвращению его к молодости, которые должны были активироваться через сон. Вот почему он так часто спал. Как правило, после напряженных боев ЭсГод всегда погружался в дрёму.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Факисен облизнул губы. Он знал, что ЭсГод отправился на переговоры с Блэкстаром. И все явно пошло не так, как надо, а сам ЭсГод даже вернулся с пустыми руками, что его заметно шокировало.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поле боя было очищено, армия Мурраки вернулась на базу пограничной армии вместе с Хан Сяо и другими.
</w:t>
      </w:r>
    </w:p>
    <w:p>
      <w:pPr/>
    </w:p>
    <w:p>
      <w:pPr>
        <w:jc w:val="left"/>
      </w:pPr>
      <w:r>
        <w:rPr>
          <w:rFonts w:ascii="Consolas" w:eastAsia="Consolas" w:hAnsi="Consolas" w:cs="Consolas"/>
          <w:b w:val="0"/>
          <w:sz w:val="28"/>
        </w:rPr>
        <w:t xml:space="preserve">По всей широкой линии границы Династии располагались миллионы пограничных армейских баз. Самой высокой должностью на любой базе был полковник.
</w:t>
      </w:r>
    </w:p>
    <w:p>
      <w:pPr/>
    </w:p>
    <w:p>
      <w:pPr>
        <w:jc w:val="left"/>
      </w:pPr>
      <w:r>
        <w:rPr>
          <w:rFonts w:ascii="Consolas" w:eastAsia="Consolas" w:hAnsi="Consolas" w:cs="Consolas"/>
          <w:b w:val="0"/>
          <w:sz w:val="28"/>
        </w:rPr>
        <w:t xml:space="preserve">Когда битва подошла к концу, Хан Сяо и остальные попрощались с полковником базы и ушли.
</w:t>
      </w:r>
    </w:p>
    <w:p>
      <w:pPr/>
    </w:p>
    <w:p>
      <w:pPr>
        <w:jc w:val="left"/>
      </w:pPr>
      <w:r>
        <w:rPr>
          <w:rFonts w:ascii="Consolas" w:eastAsia="Consolas" w:hAnsi="Consolas" w:cs="Consolas"/>
          <w:b w:val="0"/>
          <w:sz w:val="28"/>
        </w:rPr>
        <w:t xml:space="preserve">Хан Сяо и Бейони заявили, что встретятся снова, когда у них будет время, прежде чем разойтись в разные стороны. Бейони ушёл один, а Хан Сяо повел Эймс и остальных к месту, где Армия Блэкстара собиралась построить новую базу.
</w:t>
      </w:r>
    </w:p>
    <w:p>
      <w:pPr/>
    </w:p>
    <w:p>
      <w:pPr>
        <w:jc w:val="left"/>
      </w:pPr>
      <w:r>
        <w:rPr>
          <w:rFonts w:ascii="Consolas" w:eastAsia="Consolas" w:hAnsi="Consolas" w:cs="Consolas"/>
          <w:b w:val="0"/>
          <w:sz w:val="28"/>
        </w:rPr>
        <w:t xml:space="preserve">Направляясь туда, они сделали крюк, и Хан Сяо забрал Эволюционный Куб и другую свою механическую армию. Он чувствовал себя гораздо увереннее, когда Эволюционный Куб был на нем.
</w:t>
      </w:r>
    </w:p>
    <w:p>
      <w:pPr/>
    </w:p>
    <w:p>
      <w:pPr>
        <w:jc w:val="left"/>
      </w:pPr>
      <w:r>
        <w:rPr>
          <w:rFonts w:ascii="Consolas" w:eastAsia="Consolas" w:hAnsi="Consolas" w:cs="Consolas"/>
          <w:b w:val="0"/>
          <w:sz w:val="28"/>
        </w:rPr>
        <w:t xml:space="preserve">Поскольку переносная база армии еще не прибыла, они не спешили, поэтому Хан Сяо замедлил время в пути. Это был первый раз, когда Хила и остальные отправились в Центральную Галактику. Так что по пути они останавливались то тут, то там, время от времени посещая колониальные планеты Багровой Династии для осмотра достопримечательностей.
</w:t>
      </w:r>
    </w:p>
    <w:p>
      <w:pPr/>
    </w:p>
    <w:p>
      <w:pPr>
        <w:jc w:val="left"/>
      </w:pPr>
      <w:r>
        <w:rPr>
          <w:rFonts w:ascii="Consolas" w:eastAsia="Consolas" w:hAnsi="Consolas" w:cs="Consolas"/>
          <w:b w:val="0"/>
          <w:sz w:val="28"/>
        </w:rPr>
        <w:t xml:space="preserve">С личностью Хан Сяо их путешествие шло гладко.
</w:t>
      </w:r>
    </w:p>
    <w:p>
      <w:pPr/>
    </w:p>
    <w:p>
      <w:pPr>
        <w:jc w:val="left"/>
      </w:pPr>
      <w:r>
        <w:rPr>
          <w:rFonts w:ascii="Consolas" w:eastAsia="Consolas" w:hAnsi="Consolas" w:cs="Consolas"/>
          <w:b w:val="0"/>
          <w:sz w:val="28"/>
        </w:rPr>
        <w:t xml:space="preserve">Хан Сяо же все это время обращал внимание на страницу Коридора Созвездия на форумах игроков и наблюдал за их реакцией. С тех пор как более полугода назад он распространил в Расколотом Звездном Кольце слух о том, что он направляется в Коридор Созвездия, игроки там постоянно пребывали в состоянии возбуждения и предвкушения. Они не могли дождаться, когда уже Армия Блэкстара пересечет звездные поля и встретится с ними.
</w:t>
      </w:r>
    </w:p>
    <w:p>
      <w:pPr/>
    </w:p>
    <w:p>
      <w:pPr>
        <w:jc w:val="left"/>
      </w:pPr>
      <w:r>
        <w:rPr>
          <w:rFonts w:ascii="Consolas" w:eastAsia="Consolas" w:hAnsi="Consolas" w:cs="Consolas"/>
          <w:b w:val="0"/>
          <w:sz w:val="28"/>
        </w:rPr>
        <w:t xml:space="preserve">Транспортная система в Центральной Галактике была очень эффективной. Когда Хан Сяо был еще в пути, основная команда армии наконец достигла места назначения и прибыла раньше игроков.
</w:t>
      </w:r>
    </w:p>
    <w:p>
      <w:pPr/>
    </w:p>
    <w:p>
      <w:pPr>
        <w:jc w:val="left"/>
      </w:pPr>
      <w:r>
        <w:rPr>
          <w:rFonts w:ascii="Consolas" w:eastAsia="Consolas" w:hAnsi="Consolas" w:cs="Consolas"/>
          <w:b w:val="0"/>
          <w:sz w:val="28"/>
        </w:rPr>
        <w:t xml:space="preserve">Хан Сяо еще не прибыл лично, но он ясно почувствовал огромный импульс прихода его армии, начавший пересекать серверы на странице Коридора Созвездия на форумах.
</w:t>
      </w:r>
    </w:p>
    <w:p>
      <w:pPr/>
    </w:p>
    <w:p>
      <w:pPr>
        <w:jc w:val="left"/>
      </w:pPr>
      <w:r>
        <w:rPr>
          <w:rFonts w:ascii="Consolas" w:eastAsia="Consolas" w:hAnsi="Consolas" w:cs="Consolas"/>
          <w:b w:val="0"/>
          <w:sz w:val="28"/>
        </w:rPr>
        <w:t xml:space="preserve">Страсть игроков буквально разразилась ярким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 Сбор урожая дикого лука-порея
</w:t>
      </w:r>
    </w:p>
    <w:p>
      <w:pPr/>
    </w:p>
    <w:p>
      <w:pPr>
        <w:jc w:val="left"/>
      </w:pPr>
      <w:r>
        <w:rPr>
          <w:rFonts w:ascii="Consolas" w:eastAsia="Consolas" w:hAnsi="Consolas" w:cs="Consolas"/>
          <w:b w:val="0"/>
          <w:sz w:val="28"/>
        </w:rPr>
        <w:t xml:space="preserve">В галактике звездные поля были как индивидуальные сервера с разными сюжетными линиями и событиями. У всех игроков был разный опыт, они работали на разные цивилизации, встречали разных персонажей и видели разные пейзажи.
</w:t>
      </w:r>
    </w:p>
    <w:p>
      <w:pPr/>
    </w:p>
    <w:p>
      <w:pPr>
        <w:jc w:val="left"/>
      </w:pPr>
      <w:r>
        <w:rPr>
          <w:rFonts w:ascii="Consolas" w:eastAsia="Consolas" w:hAnsi="Consolas" w:cs="Consolas"/>
          <w:b w:val="0"/>
          <w:sz w:val="28"/>
        </w:rPr>
        <w:t xml:space="preserve">Хотя события на всяких звездных полях были различными, общее направление было одинаковым.
</w:t>
      </w:r>
    </w:p>
    <w:p>
      <w:pPr/>
    </w:p>
    <w:p>
      <w:pPr>
        <w:jc w:val="left"/>
      </w:pPr>
      <w:r>
        <w:rPr>
          <w:rFonts w:ascii="Consolas" w:eastAsia="Consolas" w:hAnsi="Consolas" w:cs="Consolas"/>
          <w:b w:val="0"/>
          <w:sz w:val="28"/>
        </w:rPr>
        <w:t xml:space="preserve">В Версии 1.0 игроки родились на своих планетах-новичках и там пережили некоторые события. В Версии 2.0 игроки испытали волну потрясений на своих планетах-новичках. Затем под руководством разных фракций игроки официально вошли во Вселенную и начали свое приключение в звездных системах. Теперь, в Версии 3.0, сфера влияния игроков начала постепенно расширяться до звездных скоплений, в которых они находились. В то же время они стали понимать и вовлекаться в большее количество событий по всей галактике.
</w:t>
      </w:r>
    </w:p>
    <w:p>
      <w:pPr/>
    </w:p>
    <w:p>
      <w:pPr>
        <w:jc w:val="left"/>
      </w:pPr>
      <w:r>
        <w:rPr>
          <w:rFonts w:ascii="Consolas" w:eastAsia="Consolas" w:hAnsi="Consolas" w:cs="Consolas"/>
          <w:b w:val="0"/>
          <w:sz w:val="28"/>
        </w:rPr>
        <w:t xml:space="preserve">Профессиональные клубы из разных стран выбирали разные звездные поля в качестве своей базы, чтобы было легче добывать ресурсы, а местные игроки были более склонны создавать своего персонажа именно там. Коридор Созвездий в основном состоял из профессиональных игроков из России и Австралии, а также из некоторых клубов из небольших стран. Конечно, игроки могли начинать с любого звездного поля, которое они хотели, поэтому в Коридоре Созвездий присутствовали и игроки из других стран.
</w:t>
      </w:r>
    </w:p>
    <w:p>
      <w:pPr/>
    </w:p>
    <w:p>
      <w:pPr>
        <w:jc w:val="left"/>
      </w:pPr>
      <w:r>
        <w:rPr>
          <w:rFonts w:ascii="Consolas" w:eastAsia="Consolas" w:hAnsi="Consolas" w:cs="Consolas"/>
          <w:b w:val="0"/>
          <w:sz w:val="28"/>
        </w:rPr>
        <w:t xml:space="preserve">Местные игроки пережили Содрианское Восстание на своей планете новичков. Эта планета изначально была сельской областью цивилизации звездной системы, но из-за своей истории она стала самоуправляемой территорией. Правитель планеты был вовлечен в определенный деликатный вопрос и был наказан цивилизацией звездной системы. Но правитель Содриана не хотел сдаваться и восстал. На средней и поздней стадии Версии 2.0 восстание было подавлено, и цивилизация звездной системы вернула себе Содриан. Правитель возглавил свой флот и сбежал.
</w:t>
      </w:r>
    </w:p>
    <w:p>
      <w:pPr/>
    </w:p>
    <w:p>
      <w:pPr>
        <w:jc w:val="left"/>
      </w:pPr>
      <w:r>
        <w:rPr>
          <w:rFonts w:ascii="Consolas" w:eastAsia="Consolas" w:hAnsi="Consolas" w:cs="Consolas"/>
          <w:b w:val="0"/>
          <w:sz w:val="28"/>
        </w:rPr>
        <w:t xml:space="preserve">Игроки попадали во Вселенную из-за множества внешних факторов. Поскольку у них не было руководства, как у игроков Расколотого Звездного Кольца, игроки Коридора Созвездий пошли разными путями. Некоторые были завербованы цивилизациями звездной системы, некоторые сбежали с Содрианом, а некоторые просто путешествовали по Вселенной. Они были разбросаны по разным фракциям и цивилизациям в звездных системах, в отличие от тех, что были в Расколотом Звездном Кольце.
</w:t>
      </w:r>
    </w:p>
    <w:p>
      <w:pPr/>
    </w:p>
    <w:p>
      <w:pPr>
        <w:jc w:val="left"/>
      </w:pPr>
      <w:r>
        <w:rPr>
          <w:rFonts w:ascii="Consolas" w:eastAsia="Consolas" w:hAnsi="Consolas" w:cs="Consolas"/>
          <w:b w:val="0"/>
          <w:sz w:val="28"/>
        </w:rPr>
        <w:t xml:space="preserve">В Версии 3.0 из-за того, что Коридор Созвездий был базой Багровой Династии, почти каждая цивилизация находилась под властью Династии, и никто не осмеливался причинять им какие-либо проблемы. Поэтому там было очень спокойно, в отличие от других звездных полей. Через несколько месяцев после запуска версии, когда закончилась основная сюжетная линия Тайной Войны в Расколотом Звездном Кольце, игроки в Коридоре Созвездий запустили новую основную сюжетную линию.
</w:t>
      </w:r>
    </w:p>
    <w:p>
      <w:pPr/>
    </w:p>
    <w:p>
      <w:pPr>
        <w:jc w:val="left"/>
      </w:pPr>
      <w:r>
        <w:rPr>
          <w:rFonts w:ascii="Consolas" w:eastAsia="Consolas" w:hAnsi="Consolas" w:cs="Consolas"/>
          <w:b w:val="0"/>
          <w:sz w:val="28"/>
        </w:rPr>
        <w:t xml:space="preserve">Поскольку фракций было много и проблем не было, игроки сами искали себе развлечения. ПвП стало нормой, и войны между гильдиями были очень частыми. А так как и Россия, и Австралия считали это место своей базой, обычные игроки с этих двух сторон видели друг в друге противостоящие фракции. Было "очень шумно".
</w:t>
      </w:r>
    </w:p>
    <w:p>
      <w:pPr/>
    </w:p>
    <w:p>
      <w:pPr>
        <w:jc w:val="left"/>
      </w:pPr>
      <w:r>
        <w:rPr>
          <w:rFonts w:ascii="Consolas" w:eastAsia="Consolas" w:hAnsi="Consolas" w:cs="Consolas"/>
          <w:b w:val="0"/>
          <w:sz w:val="28"/>
        </w:rPr>
        <w:t xml:space="preserve">Чтобы общение проходило удобнее, у игроков всегда были общественные безопасные зоны. Самой большой безопасной зоной, признанной областями Коридора Созвездия, являлась торговая планета Гилман. Это была процветающая транзитная станция Звездных Врат. Многие игроки открывали там магазины и искали союзников.
</w:t>
      </w:r>
    </w:p>
    <w:p>
      <w:pPr/>
    </w:p>
    <w:p>
      <w:pPr>
        <w:jc w:val="left"/>
      </w:pPr>
      <w:r>
        <w:rPr>
          <w:rFonts w:ascii="Consolas" w:eastAsia="Consolas" w:hAnsi="Consolas" w:cs="Consolas"/>
          <w:b w:val="0"/>
          <w:sz w:val="28"/>
        </w:rPr>
        <w:t xml:space="preserve">Место, которое выбрала Армия Блэкстара, и было данной планетой.
</w:t>
      </w:r>
    </w:p>
    <w:p>
      <w:pPr/>
    </w:p>
    <w:p>
      <w:pPr>
        <w:jc w:val="left"/>
      </w:pPr>
      <w:r>
        <w:rPr>
          <w:rFonts w:ascii="Consolas" w:eastAsia="Consolas" w:hAnsi="Consolas" w:cs="Consolas"/>
          <w:b w:val="0"/>
          <w:sz w:val="28"/>
        </w:rPr>
        <w:t xml:space="preserve">Как и в обычные дни, в этот день многие игроки отправились на планету Гилман галактическими полетами, выстроившись в очередь у космического дока планеты. Очередь на космические корабли тянулась рекой. Было довольно многолюдно.
</w:t>
      </w:r>
    </w:p>
    <w:p>
      <w:pPr/>
    </w:p>
    <w:p>
      <w:pPr>
        <w:jc w:val="left"/>
      </w:pPr>
      <w:r>
        <w:rPr>
          <w:rFonts w:ascii="Consolas" w:eastAsia="Consolas" w:hAnsi="Consolas" w:cs="Consolas"/>
          <w:b w:val="0"/>
          <w:sz w:val="28"/>
        </w:rPr>
        <w:t xml:space="preserve">Вице-президент гильдии Сила и Слава Водка находился на одном из космических кораблей вместе со многими членами гильдии. Эта гильдия являлась официальной гильдией самого известного клуба России. Его цель состояла в том, чтобы предоставить ресурсы профессиональной команде клуба Слава.
</w:t>
      </w:r>
    </w:p>
    <w:p>
      <w:pPr/>
    </w:p>
    <w:p>
      <w:pPr>
        <w:jc w:val="left"/>
      </w:pPr>
      <w:r>
        <w:rPr>
          <w:rFonts w:ascii="Consolas" w:eastAsia="Consolas" w:hAnsi="Consolas" w:cs="Consolas"/>
          <w:b w:val="0"/>
          <w:sz w:val="28"/>
        </w:rPr>
        <w:t xml:space="preserve">Водка выполнял миссии с остальными в других цивилизациях и собирал кое-какое оборудование. Этот же визит на планету Гилман был с целью отдохнуть и отдать на хранение очередную партию оборудования на склад гильдии.
</w:t>
      </w:r>
    </w:p>
    <w:p>
      <w:pPr/>
    </w:p>
    <w:p>
      <w:pPr>
        <w:jc w:val="left"/>
      </w:pPr>
      <w:r>
        <w:rPr>
          <w:rFonts w:ascii="Consolas" w:eastAsia="Consolas" w:hAnsi="Consolas" w:cs="Consolas"/>
          <w:b w:val="0"/>
          <w:sz w:val="28"/>
        </w:rPr>
        <w:t xml:space="preserve">Офицер гильдии вошел в комнату, докладывая Водке:
</w:t>
      </w:r>
    </w:p>
    <w:p>
      <w:pPr/>
    </w:p>
    <w:p>
      <w:pPr>
        <w:jc w:val="left"/>
      </w:pPr>
      <w:r>
        <w:rPr>
          <w:rFonts w:ascii="Consolas" w:eastAsia="Consolas" w:hAnsi="Consolas" w:cs="Consolas"/>
          <w:b w:val="0"/>
          <w:sz w:val="28"/>
        </w:rPr>
        <w:t xml:space="preserve">– Капитан флота отправил сообщение о том, что возникли некоторые проблемы с проверкой личности определенного флота перед нами, и процесс до нашей очереди займёт около десяти минут.
</w:t>
      </w:r>
    </w:p>
    <w:p>
      <w:pPr/>
    </w:p>
    <w:p>
      <w:pPr>
        <w:jc w:val="left"/>
      </w:pPr>
      <w:r>
        <w:rPr>
          <w:rFonts w:ascii="Consolas" w:eastAsia="Consolas" w:hAnsi="Consolas" w:cs="Consolas"/>
          <w:b w:val="0"/>
          <w:sz w:val="28"/>
        </w:rPr>
        <w:t xml:space="preserve">– Хорошая работа. – Водка кивнул.
</w:t>
      </w:r>
    </w:p>
    <w:p>
      <w:pPr/>
    </w:p>
    <w:p>
      <w:pPr>
        <w:jc w:val="left"/>
      </w:pPr>
      <w:r>
        <w:rPr>
          <w:rFonts w:ascii="Consolas" w:eastAsia="Consolas" w:hAnsi="Consolas" w:cs="Consolas"/>
          <w:b w:val="0"/>
          <w:sz w:val="28"/>
        </w:rPr>
        <w:t xml:space="preserve">Как и другие, Водка часто просматривал форумы, пока они стояли в ожидании. Многие посты, связанные с Армией Блэкстара, привлекали его взгляд. Он покачал головой и сказал:
</w:t>
      </w:r>
    </w:p>
    <w:p>
      <w:pPr/>
    </w:p>
    <w:p>
      <w:pPr>
        <w:jc w:val="left"/>
      </w:pPr>
      <w:r>
        <w:rPr>
          <w:rFonts w:ascii="Consolas" w:eastAsia="Consolas" w:hAnsi="Consolas" w:cs="Consolas"/>
          <w:b w:val="0"/>
          <w:sz w:val="28"/>
        </w:rPr>
        <w:t xml:space="preserve">– Тема Армии Блэкстара в тренде уже полмесяца. Интересно, действительно ли они собираются открыть новое подразделение здесь, в Коридоре Созвездий.
</w:t>
      </w:r>
    </w:p>
    <w:p>
      <w:pPr/>
    </w:p>
    <w:p>
      <w:pPr>
        <w:jc w:val="left"/>
      </w:pPr>
      <w:r>
        <w:rPr>
          <w:rFonts w:ascii="Consolas" w:eastAsia="Consolas" w:hAnsi="Consolas" w:cs="Consolas"/>
          <w:b w:val="0"/>
          <w:sz w:val="28"/>
        </w:rPr>
        <w:t xml:space="preserve">Остальные присоединились к разговору.
</w:t>
      </w:r>
    </w:p>
    <w:p>
      <w:pPr/>
    </w:p>
    <w:p>
      <w:pPr>
        <w:jc w:val="left"/>
      </w:pPr>
      <w:r>
        <w:rPr>
          <w:rFonts w:ascii="Consolas" w:eastAsia="Consolas" w:hAnsi="Consolas" w:cs="Consolas"/>
          <w:b w:val="0"/>
          <w:sz w:val="28"/>
        </w:rPr>
        <w:t xml:space="preserve">– Сейчас мы даже не можем вступить в контакт с Багровой Династией. Так что кто знает, прибыла ли уже армия Блэкстара?
</w:t>
      </w:r>
    </w:p>
    <w:p>
      <w:pPr/>
    </w:p>
    <w:p>
      <w:pPr>
        <w:jc w:val="left"/>
      </w:pPr>
      <w:r>
        <w:rPr>
          <w:rFonts w:ascii="Consolas" w:eastAsia="Consolas" w:hAnsi="Consolas" w:cs="Consolas"/>
          <w:b w:val="0"/>
          <w:sz w:val="28"/>
        </w:rPr>
        <w:t xml:space="preserve">– Да даже если они действительно собираются открыть здесь подразделение, мы можем их и не встретить. Кто знает, где они появятся?
</w:t>
      </w:r>
    </w:p>
    <w:p>
      <w:pPr/>
    </w:p>
    <w:p>
      <w:pPr>
        <w:jc w:val="left"/>
      </w:pPr>
      <w:r>
        <w:rPr>
          <w:rFonts w:ascii="Consolas" w:eastAsia="Consolas" w:hAnsi="Consolas" w:cs="Consolas"/>
          <w:b w:val="0"/>
          <w:sz w:val="28"/>
        </w:rPr>
        <w:t xml:space="preserve">В настоящее время игроки в Коридоре Созвездий еще не присоединились к Багровой Династии, а Хан Сяо не взял с собой игроков. Поскольку ни один игрок не видел их, игроки в Коридоре Созвездий не знали местонахождение Армии Блэкстара.
</w:t>
      </w:r>
    </w:p>
    <w:p>
      <w:pPr/>
    </w:p>
    <w:p>
      <w:pPr>
        <w:jc w:val="left"/>
      </w:pPr>
      <w:r>
        <w:rPr>
          <w:rFonts w:ascii="Consolas" w:eastAsia="Consolas" w:hAnsi="Consolas" w:cs="Consolas"/>
          <w:b w:val="0"/>
          <w:sz w:val="28"/>
        </w:rPr>
        <w:t xml:space="preserve">Пока они болтали, один из членов небрежно выглянул в иллюминатор. И тогда выражение его лица внезапно застыло. Потрясенный, он смотрел в окно, не осмеливаясь отвести взгляд.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Остальные оглянулись и тоже были шокированы.
</w:t>
      </w:r>
    </w:p>
    <w:p>
      <w:pPr/>
    </w:p>
    <w:p>
      <w:pPr>
        <w:jc w:val="left"/>
      </w:pPr>
      <w:r>
        <w:rPr>
          <w:rFonts w:ascii="Consolas" w:eastAsia="Consolas" w:hAnsi="Consolas" w:cs="Consolas"/>
          <w:b w:val="0"/>
          <w:sz w:val="28"/>
        </w:rPr>
        <w:t xml:space="preserve">Недалеко от Звездных Врат целый флот охранял огромную портативную спутниковую базу и медленно приближался к планете Гилман. Не только Водка и игроки поблизости, но и все игроки и жители галактики, стоявшие в очереди у пристани, видели это.
</w:t>
      </w:r>
    </w:p>
    <w:p>
      <w:pPr/>
    </w:p>
    <w:p>
      <w:pPr>
        <w:jc w:val="left"/>
      </w:pPr>
      <w:r>
        <w:rPr>
          <w:rFonts w:ascii="Consolas" w:eastAsia="Consolas" w:hAnsi="Consolas" w:cs="Consolas"/>
          <w:b w:val="0"/>
          <w:sz w:val="28"/>
        </w:rPr>
        <w:t xml:space="preserve">Эти космические корабли были отмечены символом Армии Блэкстара, который игроки Коридора Созвездий узнали сразу.
</w:t>
      </w:r>
    </w:p>
    <w:p>
      <w:pPr/>
    </w:p>
    <w:p>
      <w:pPr>
        <w:jc w:val="left"/>
      </w:pPr>
      <w:r>
        <w:rPr>
          <w:rFonts w:ascii="Consolas" w:eastAsia="Consolas" w:hAnsi="Consolas" w:cs="Consolas"/>
          <w:b w:val="0"/>
          <w:sz w:val="28"/>
        </w:rPr>
        <w:t xml:space="preserve">– Армия Блэкстара?
</w:t>
      </w:r>
    </w:p>
    <w:p>
      <w:pPr/>
    </w:p>
    <w:p>
      <w:pPr>
        <w:jc w:val="left"/>
      </w:pPr>
      <w:r>
        <w:rPr>
          <w:rFonts w:ascii="Consolas" w:eastAsia="Consolas" w:hAnsi="Consolas" w:cs="Consolas"/>
          <w:b w:val="0"/>
          <w:sz w:val="28"/>
        </w:rPr>
        <w:t xml:space="preserve">– Они уже здесь?
</w:t>
      </w:r>
    </w:p>
    <w:p>
      <w:pPr/>
    </w:p>
    <w:p>
      <w:pPr>
        <w:jc w:val="left"/>
      </w:pPr>
      <w:r>
        <w:rPr>
          <w:rFonts w:ascii="Consolas" w:eastAsia="Consolas" w:hAnsi="Consolas" w:cs="Consolas"/>
          <w:b w:val="0"/>
          <w:sz w:val="28"/>
        </w:rPr>
        <w:t xml:space="preserve">Спутниковая база Армии Блэкстара медленно остановилась за пределами Планеты Гилман и связалась с защитными силами планеты.
</w:t>
      </w:r>
    </w:p>
    <w:p>
      <w:pPr/>
    </w:p>
    <w:p>
      <w:pPr>
        <w:jc w:val="left"/>
      </w:pPr>
      <w:r>
        <w:rPr>
          <w:rFonts w:ascii="Consolas" w:eastAsia="Consolas" w:hAnsi="Consolas" w:cs="Consolas"/>
          <w:b w:val="0"/>
          <w:sz w:val="28"/>
        </w:rPr>
        <w:t xml:space="preserve">Глядя на это, Водка был ошеломлен.
</w:t>
      </w:r>
    </w:p>
    <w:p>
      <w:pPr/>
    </w:p>
    <w:p>
      <w:pPr>
        <w:jc w:val="left"/>
      </w:pPr>
      <w:r>
        <w:rPr>
          <w:rFonts w:ascii="Consolas" w:eastAsia="Consolas" w:hAnsi="Consolas" w:cs="Consolas"/>
          <w:b w:val="0"/>
          <w:sz w:val="28"/>
        </w:rPr>
        <w:t xml:space="preserve">– Вот это да! Может ли быть так что ... Армия Блэкстара собирается построить свое подразделение на планете Гилман?
</w:t>
      </w:r>
    </w:p>
    <w:p>
      <w:pPr/>
    </w:p>
    <w:p>
      <w:pPr>
        <w:jc w:val="left"/>
      </w:pPr>
      <w:r>
        <w:rPr>
          <w:rFonts w:ascii="Consolas" w:eastAsia="Consolas" w:hAnsi="Consolas" w:cs="Consolas"/>
          <w:b w:val="0"/>
          <w:sz w:val="28"/>
        </w:rPr>
        <w:t xml:space="preserve">От осознания открывающихся перед ними возможностей выражения лиц окружающих членов гильдии резко изменились, они были вне себя от радости.
</w:t>
      </w:r>
    </w:p>
    <w:p>
      <w:pPr/>
    </w:p>
    <w:p>
      <w:pPr>
        <w:jc w:val="left"/>
      </w:pPr>
      <w:r>
        <w:rPr>
          <w:rFonts w:ascii="Consolas" w:eastAsia="Consolas" w:hAnsi="Consolas" w:cs="Consolas"/>
          <w:b w:val="0"/>
          <w:sz w:val="28"/>
        </w:rPr>
        <w:t xml:space="preserve">Вскоре после этого новости о прибытии армии распространились по всей планете Гилман.
</w:t>
      </w:r>
    </w:p>
    <w:p>
      <w:pPr/>
    </w:p>
    <w:p>
      <w:pPr>
        <w:jc w:val="left"/>
      </w:pPr>
      <w:r>
        <w:rPr>
          <w:rFonts w:ascii="Consolas" w:eastAsia="Consolas" w:hAnsi="Consolas" w:cs="Consolas"/>
          <w:b w:val="0"/>
          <w:sz w:val="28"/>
        </w:rPr>
        <w:t xml:space="preserve">Очень скоро переговоры между армией и властями планеты Гилман были завершены. Из-за личности командующего армией и полномочий, данных Багровой Династией, планета Гилман не имела права препятствовать построению здесь подразделения армии. У них не было другого выбора, кроме как послать людей, чтобы помочь Армии Блэкстара построить здесь свою базу.
</w:t>
      </w:r>
    </w:p>
    <w:p>
      <w:pPr/>
    </w:p>
    <w:p>
      <w:pPr>
        <w:jc w:val="left"/>
      </w:pPr>
      <w:r>
        <w:rPr>
          <w:rFonts w:ascii="Consolas" w:eastAsia="Consolas" w:hAnsi="Consolas" w:cs="Consolas"/>
          <w:b w:val="0"/>
          <w:sz w:val="28"/>
        </w:rPr>
        <w:t xml:space="preserve">Пока игроки с нетерпением ждали, армия объявила всей планете, что они собираются построить там своё подразделение!
</w:t>
      </w:r>
    </w:p>
    <w:p>
      <w:pPr/>
    </w:p>
    <w:p>
      <w:pPr>
        <w:jc w:val="left"/>
      </w:pPr>
      <w:r>
        <w:rPr>
          <w:rFonts w:ascii="Consolas" w:eastAsia="Consolas" w:hAnsi="Consolas" w:cs="Consolas"/>
          <w:b w:val="0"/>
          <w:sz w:val="28"/>
        </w:rPr>
        <w:t xml:space="preserve">Данная новость вызвала настоящую бурю на форумах. Все игроки Коридора Созвездий были невероятно счастливы и полны надежд.
</w:t>
      </w:r>
    </w:p>
    <w:p>
      <w:pPr/>
    </w:p>
    <w:p>
      <w:pPr>
        <w:jc w:val="left"/>
      </w:pPr>
      <w:r>
        <w:rPr>
          <w:rFonts w:ascii="Consolas" w:eastAsia="Consolas" w:hAnsi="Consolas" w:cs="Consolas"/>
          <w:b w:val="0"/>
          <w:sz w:val="28"/>
        </w:rPr>
        <w:t xml:space="preserve">Спустя более чем полмесяца Армия Блэкстара вновь объявилась. Игроки много размышляли о том, как они войдут в контакт с Армией Блэкстара, но никто не думал, что Армия Блэкстара появится непосредственно в их общественной безопасной зоне!
</w:t>
      </w:r>
    </w:p>
    <w:p>
      <w:pPr/>
    </w:p>
    <w:p>
      <w:pPr>
        <w:jc w:val="left"/>
      </w:pPr>
      <w:r>
        <w:rPr>
          <w:rFonts w:ascii="Consolas" w:eastAsia="Consolas" w:hAnsi="Consolas" w:cs="Consolas"/>
          <w:b w:val="0"/>
          <w:sz w:val="28"/>
        </w:rPr>
        <w:t xml:space="preserve">Отзывы игроков четко отображались на форумах. Тема появления армии на планете Гилман мгновенно стала самой обсуждаемой темой на странице Коридора Созвездий!
</w:t>
      </w:r>
    </w:p>
    <w:p>
      <w:pPr/>
    </w:p>
    <w:p>
      <w:pPr>
        <w:jc w:val="left"/>
      </w:pPr>
      <w:r>
        <w:rPr>
          <w:rFonts w:ascii="Consolas" w:eastAsia="Consolas" w:hAnsi="Consolas" w:cs="Consolas"/>
          <w:b w:val="0"/>
          <w:sz w:val="28"/>
        </w:rPr>
        <w:t xml:space="preserve">Полмесяца ожидания превратились в бушующее пламя страсти!
</w:t>
      </w:r>
    </w:p>
    <w:p>
      <w:pPr/>
    </w:p>
    <w:p>
      <w:pPr>
        <w:jc w:val="left"/>
      </w:pPr>
      <w:r>
        <w:rPr>
          <w:rFonts w:ascii="Consolas" w:eastAsia="Consolas" w:hAnsi="Consolas" w:cs="Consolas"/>
          <w:b w:val="0"/>
          <w:sz w:val="28"/>
        </w:rPr>
        <w:t xml:space="preserve">Это была первая межзвездная фракция, с которой контактировали игроки. Привлекались даже игроки с других страниц форумов.
</w:t>
      </w:r>
    </w:p>
    <w:p>
      <w:pPr/>
    </w:p>
    <w:p>
      <w:pPr>
        <w:jc w:val="left"/>
      </w:pPr>
      <w:r>
        <w:rPr>
          <w:rFonts w:ascii="Consolas" w:eastAsia="Consolas" w:hAnsi="Consolas" w:cs="Consolas"/>
          <w:b w:val="0"/>
          <w:sz w:val="28"/>
        </w:rPr>
        <w:t xml:space="preserve">Особенно из Расколотого Звездного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Армии Блэкстара в Расколотом Звездном Кольце бесчисленное количество игроков одновременно остановились и открыли форумы.
</w:t>
      </w:r>
    </w:p>
    <w:p>
      <w:pPr/>
    </w:p>
    <w:p>
      <w:pPr>
        <w:jc w:val="left"/>
      </w:pPr>
      <w:r>
        <w:rPr>
          <w:rFonts w:ascii="Consolas" w:eastAsia="Consolas" w:hAnsi="Consolas" w:cs="Consolas"/>
          <w:b w:val="0"/>
          <w:sz w:val="28"/>
        </w:rPr>
        <w:t xml:space="preserve">– Армия пересекла звездное поле!
</w:t>
      </w:r>
    </w:p>
    <w:p>
      <w:pPr/>
    </w:p>
    <w:p>
      <w:pPr>
        <w:jc w:val="left"/>
      </w:pPr>
      <w:r>
        <w:rPr>
          <w:rFonts w:ascii="Consolas" w:eastAsia="Consolas" w:hAnsi="Consolas" w:cs="Consolas"/>
          <w:b w:val="0"/>
          <w:sz w:val="28"/>
        </w:rPr>
        <w:t xml:space="preserve">– Форумы словно взорвались!
</w:t>
      </w:r>
    </w:p>
    <w:p>
      <w:pPr/>
    </w:p>
    <w:p>
      <w:pPr>
        <w:jc w:val="left"/>
      </w:pPr>
      <w:r>
        <w:rPr>
          <w:rFonts w:ascii="Consolas" w:eastAsia="Consolas" w:hAnsi="Consolas" w:cs="Consolas"/>
          <w:b w:val="0"/>
          <w:sz w:val="28"/>
        </w:rPr>
        <w:t xml:space="preserve">– Ха-ха, пусть эти иностранцы испытают, каково это быть в нашей армии.
</w:t>
      </w:r>
    </w:p>
    <w:p>
      <w:pPr/>
    </w:p>
    <w:p>
      <w:pPr>
        <w:jc w:val="left"/>
      </w:pPr>
      <w:r>
        <w:rPr>
          <w:rFonts w:ascii="Consolas" w:eastAsia="Consolas" w:hAnsi="Consolas" w:cs="Consolas"/>
          <w:b w:val="0"/>
          <w:sz w:val="28"/>
        </w:rPr>
        <w:t xml:space="preserve">– Хотя мы находимся на разных звездных полях, в будущем мы можем принадлежать к одной фракции.
</w:t>
      </w:r>
    </w:p>
    <w:p>
      <w:pPr/>
    </w:p>
    <w:p>
      <w:pPr>
        <w:jc w:val="left"/>
      </w:pPr>
      <w:r>
        <w:rPr>
          <w:rFonts w:ascii="Consolas" w:eastAsia="Consolas" w:hAnsi="Consolas" w:cs="Consolas"/>
          <w:b w:val="0"/>
          <w:sz w:val="28"/>
        </w:rPr>
        <w:t xml:space="preserve">Игроки в Расколотом Звездном Кольце были чрезвычайно взволнованы и начали посещать страницу Коридора Созвездий на форумах. Там они принялись создавать посты за постом типа:
</w:t>
      </w:r>
    </w:p>
    <w:p>
      <w:pPr/>
    </w:p>
    <w:p>
      <w:pPr>
        <w:jc w:val="left"/>
      </w:pPr>
      <w:r>
        <w:rPr>
          <w:rFonts w:ascii="Consolas" w:eastAsia="Consolas" w:hAnsi="Consolas" w:cs="Consolas"/>
          <w:b w:val="0"/>
          <w:sz w:val="28"/>
        </w:rPr>
        <w:t xml:space="preserve">"Добро пожаловать в армию, иностранные друзья."
</w:t>
      </w:r>
    </w:p>
    <w:p>
      <w:pPr/>
    </w:p>
    <w:p>
      <w:pPr>
        <w:jc w:val="left"/>
      </w:pPr>
      <w:r>
        <w:rPr>
          <w:rFonts w:ascii="Consolas" w:eastAsia="Consolas" w:hAnsi="Consolas" w:cs="Consolas"/>
          <w:b w:val="0"/>
          <w:sz w:val="28"/>
        </w:rPr>
        <w:t xml:space="preserve">"Поздравления из штаба Армии Блэкстара."
</w:t>
      </w:r>
    </w:p>
    <w:p>
      <w:pPr/>
    </w:p>
    <w:p>
      <w:pPr>
        <w:jc w:val="left"/>
      </w:pPr>
      <w:r>
        <w:rPr>
          <w:rFonts w:ascii="Consolas" w:eastAsia="Consolas" w:hAnsi="Consolas" w:cs="Consolas"/>
          <w:b w:val="0"/>
          <w:sz w:val="28"/>
        </w:rPr>
        <w:t xml:space="preserve">"Поздравления от Расколотого Звездного Кольца."
</w:t>
      </w:r>
    </w:p>
    <w:p>
      <w:pPr/>
    </w:p>
    <w:p>
      <w:pPr>
        <w:jc w:val="left"/>
      </w:pPr>
      <w:r>
        <w:rPr>
          <w:rFonts w:ascii="Consolas" w:eastAsia="Consolas" w:hAnsi="Consolas" w:cs="Consolas"/>
          <w:b w:val="0"/>
          <w:sz w:val="28"/>
        </w:rPr>
        <w:t xml:space="preserve">"Добро пожаловать в Армию Блэкстара!"
</w:t>
      </w:r>
    </w:p>
    <w:p>
      <w:pPr/>
    </w:p>
    <w:p>
      <w:pPr>
        <w:jc w:val="left"/>
      </w:pPr>
      <w:r>
        <w:rPr>
          <w:rFonts w:ascii="Consolas" w:eastAsia="Consolas" w:hAnsi="Consolas" w:cs="Consolas"/>
          <w:b w:val="0"/>
          <w:sz w:val="28"/>
        </w:rPr>
        <w:t xml:space="preserve">"Помните, наш слоган: "Капитан – лучший!"
</w:t>
      </w:r>
    </w:p>
    <w:p>
      <w:pPr/>
    </w:p>
    <w:p>
      <w:pPr>
        <w:jc w:val="left"/>
      </w:pPr>
      <w:r>
        <w:rPr>
          <w:rFonts w:ascii="Consolas" w:eastAsia="Consolas" w:hAnsi="Consolas" w:cs="Consolas"/>
          <w:b w:val="0"/>
          <w:sz w:val="28"/>
        </w:rPr>
        <w:t xml:space="preserve">Благодаря многим версиям Армия Блэкстара прочно вошла в сердца игроков. Видя, что их собственная растущая фракция достигла таких высот, многие игроки Расколотого Звездного Кольца почувствовали гордость в своих сердцах. Это было отчасти похоже на воспитание ребенка, который наконец добился успеха.
</w:t>
      </w:r>
    </w:p>
    <w:p>
      <w:pPr/>
    </w:p>
    <w:p>
      <w:pPr>
        <w:jc w:val="left"/>
      </w:pPr>
      <w:r>
        <w:rPr>
          <w:rFonts w:ascii="Consolas" w:eastAsia="Consolas" w:hAnsi="Consolas" w:cs="Consolas"/>
          <w:b w:val="0"/>
          <w:sz w:val="28"/>
        </w:rPr>
        <w:t xml:space="preserve">Различные игроки, которые встречались с Блэкстаром давным-давно, включая Бешеного Меча, БанХитДога и Кленовую Луну, очень сильно переживали за это. Они много чего пережили с Армией Блэкстара, и эти воспоминания снова всплыли в их мыслях.
</w:t>
      </w:r>
    </w:p>
    <w:p>
      <w:pPr/>
    </w:p>
    <w:p>
      <w:pPr>
        <w:jc w:val="left"/>
      </w:pPr>
      <w:r>
        <w:rPr>
          <w:rFonts w:ascii="Consolas" w:eastAsia="Consolas" w:hAnsi="Consolas" w:cs="Consolas"/>
          <w:b w:val="0"/>
          <w:sz w:val="28"/>
        </w:rPr>
        <w:t xml:space="preserve">«Мы зашли так далеко...»
</w:t>
      </w:r>
    </w:p>
    <w:p>
      <w:pPr/>
    </w:p>
    <w:p>
      <w:pPr>
        <w:jc w:val="left"/>
      </w:pPr>
      <w:r>
        <w:rPr>
          <w:rFonts w:ascii="Consolas" w:eastAsia="Consolas" w:hAnsi="Consolas" w:cs="Consolas"/>
          <w:b w:val="0"/>
          <w:sz w:val="28"/>
        </w:rPr>
        <w:t xml:space="preserve">Их чувства были слишком неоднозначными.
</w:t>
      </w:r>
    </w:p>
    <w:p>
      <w:pPr/>
    </w:p>
    <w:p>
      <w:pPr>
        <w:jc w:val="left"/>
      </w:pPr>
      <w:r>
        <w:rPr>
          <w:rFonts w:ascii="Consolas" w:eastAsia="Consolas" w:hAnsi="Consolas" w:cs="Consolas"/>
          <w:b w:val="0"/>
          <w:sz w:val="28"/>
        </w:rPr>
        <w:t xml:space="preserve">Для игроков этот поступок Армии Блэкстара был словно стартом новой эры. Возможно, это станет началом того, что игроки смогут свободно путешествовать между звездными полями. Возможно даже, что однажды все игроки Галактики смогут собраться на одном звездном поле, и это будет началом чего-то нового.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Влияние официального строительства подразделения Армии Блэкстара на планету Гилман можно было увидеть сразу. Почти все игроки, выполняющие миссии в другом месте, сразу же бросились назад из различных звездных систем, как только услышали эту новость.
</w:t>
      </w:r>
    </w:p>
    <w:p>
      <w:pPr/>
    </w:p>
    <w:p>
      <w:pPr>
        <w:jc w:val="left"/>
      </w:pPr>
      <w:r>
        <w:rPr>
          <w:rFonts w:ascii="Consolas" w:eastAsia="Consolas" w:hAnsi="Consolas" w:cs="Consolas"/>
          <w:b w:val="0"/>
          <w:sz w:val="28"/>
        </w:rPr>
        <w:t xml:space="preserve">Начиная с Версии 2.0, когда игроки только входили во Вселенную, все игроки никогда не собирались в одном месте в Коридоре Созвездий. Но на этот раз, из-за популярности самой Армии и влияния пересечения звездных полей, там собрались почти все!
</w:t>
      </w:r>
    </w:p>
    <w:p>
      <w:pPr/>
    </w:p>
    <w:p>
      <w:pPr>
        <w:jc w:val="left"/>
      </w:pPr>
      <w:r>
        <w:rPr>
          <w:rFonts w:ascii="Consolas" w:eastAsia="Consolas" w:hAnsi="Consolas" w:cs="Consolas"/>
          <w:b w:val="0"/>
          <w:sz w:val="28"/>
        </w:rPr>
        <w:t xml:space="preserve">Подразделение армии сделало объявление в квантовой сети, в котором говорилось, что, поскольку подразделение только что построили, им нужно было набрать много рабочей силы. Подробности можно найти на главной странице армии.
</w:t>
      </w:r>
    </w:p>
    <w:p>
      <w:pPr/>
    </w:p>
    <w:p>
      <w:pPr>
        <w:jc w:val="left"/>
      </w:pPr>
      <w:r>
        <w:rPr>
          <w:rFonts w:ascii="Consolas" w:eastAsia="Consolas" w:hAnsi="Consolas" w:cs="Consolas"/>
          <w:b w:val="0"/>
          <w:sz w:val="28"/>
        </w:rPr>
        <w:t xml:space="preserve">Поскольку игроки в Коридоре Созвездий не чувствовали своей принадлежности к армии, их привлекала исключительно слава армии и потенциальная прибыль. На примере Расколотого Звездного Кольца почти все старые игроки знали, насколько хороши преимущества Армии Блэкстара. С усилиями Хан Сяо на протяжении трех Версий бренд армии среди игроков занимал очень высокое положение.
</w:t>
      </w:r>
    </w:p>
    <w:p>
      <w:pPr/>
    </w:p>
    <w:p>
      <w:pPr>
        <w:jc w:val="left"/>
      </w:pPr>
      <w:r>
        <w:rPr>
          <w:rFonts w:ascii="Consolas" w:eastAsia="Consolas" w:hAnsi="Consolas" w:cs="Consolas"/>
          <w:b w:val="0"/>
          <w:sz w:val="28"/>
        </w:rPr>
        <w:t xml:space="preserve">Водка дочитал информацию о наборе на коммуникаторе и вздохнул.
</w:t>
      </w:r>
    </w:p>
    <w:p>
      <w:pPr/>
    </w:p>
    <w:p>
      <w:pPr>
        <w:jc w:val="left"/>
      </w:pPr>
      <w:r>
        <w:rPr>
          <w:rFonts w:ascii="Consolas" w:eastAsia="Consolas" w:hAnsi="Consolas" w:cs="Consolas"/>
          <w:b w:val="0"/>
          <w:sz w:val="28"/>
        </w:rPr>
        <w:t xml:space="preserve">– Преимущества слишком хороши…
</w:t>
      </w:r>
    </w:p>
    <w:p>
      <w:pPr/>
    </w:p>
    <w:p>
      <w:pPr>
        <w:jc w:val="left"/>
      </w:pPr>
      <w:r>
        <w:rPr>
          <w:rFonts w:ascii="Consolas" w:eastAsia="Consolas" w:hAnsi="Consolas" w:cs="Consolas"/>
          <w:b w:val="0"/>
          <w:sz w:val="28"/>
        </w:rPr>
        <w:t xml:space="preserve">Будь то зарплата, бонусы, внутренние услуги, миссии или ресурсы, преимущества армии Блэкстара были намного лучше, чем у всех фракций, которые имел Коридор Созвездий!
</w:t>
      </w:r>
    </w:p>
    <w:p>
      <w:pPr/>
    </w:p>
    <w:p>
      <w:pPr>
        <w:jc w:val="left"/>
      </w:pPr>
      <w:r>
        <w:rPr>
          <w:rFonts w:ascii="Consolas" w:eastAsia="Consolas" w:hAnsi="Consolas" w:cs="Consolas"/>
          <w:b w:val="0"/>
          <w:sz w:val="28"/>
        </w:rPr>
        <w:t xml:space="preserve">Особенно привлекательным был фракционный магазин. У Хан Сяо было множество низкоуровневых чертежей, и он производил их серийно на протяжении многих лет. В настоящее время армия продавала более десяти тысяч механических предметов и оборудования для всех видов деятельности. Также присутствовали индивидуальные заказы, ремонт, улучшение оборудования и другие услуги. Помимо этого, было много Кристаллов подземелий, генетических лекарств, материалов и многих других предметов, а также продуктов всяких финансовых групп. Фракционный склад армии походил на торговый перевалочный пункт с множеством продуктов.
</w:t>
      </w:r>
    </w:p>
    <w:p>
      <w:pPr/>
    </w:p>
    <w:p>
      <w:pPr>
        <w:jc w:val="left"/>
      </w:pPr>
      <w:r>
        <w:rPr>
          <w:rFonts w:ascii="Consolas" w:eastAsia="Consolas" w:hAnsi="Consolas" w:cs="Consolas"/>
          <w:b w:val="0"/>
          <w:sz w:val="28"/>
        </w:rPr>
        <w:t xml:space="preserve">– Вице-президент, мы собираемся вступить в Армию Блэкстара?
</w:t>
      </w:r>
    </w:p>
    <w:p>
      <w:pPr/>
    </w:p>
    <w:p>
      <w:pPr>
        <w:jc w:val="left"/>
      </w:pPr>
      <w:r>
        <w:rPr>
          <w:rFonts w:ascii="Consolas" w:eastAsia="Consolas" w:hAnsi="Consolas" w:cs="Consolas"/>
          <w:b w:val="0"/>
          <w:sz w:val="28"/>
        </w:rPr>
        <w:t xml:space="preserve">– Пойдем, мы отправляемся в их подразделение. – Водка был просто в восторге. Не говоря уже о том, насколько привлекательными были преимущества армии, просто сам факт того, что Армия Блэкстара являлась союзником Багровой Династии, заставлял его не сомневаться в своем решении.
</w:t>
      </w:r>
    </w:p>
    <w:p>
      <w:pPr/>
    </w:p>
    <w:p>
      <w:pPr>
        <w:jc w:val="left"/>
      </w:pPr>
      <w:r>
        <w:rPr>
          <w:rFonts w:ascii="Consolas" w:eastAsia="Consolas" w:hAnsi="Consolas" w:cs="Consolas"/>
          <w:b w:val="0"/>
          <w:sz w:val="28"/>
        </w:rPr>
        <w:t xml:space="preserve">Водка взял с собой нескольких членов гильдии и на своем космическом корабле направился в подразделение армии.
</w:t>
      </w:r>
    </w:p>
    <w:p>
      <w:pPr/>
    </w:p>
    <w:p>
      <w:pPr>
        <w:jc w:val="left"/>
      </w:pPr>
      <w:r>
        <w:rPr>
          <w:rFonts w:ascii="Consolas" w:eastAsia="Consolas" w:hAnsi="Consolas" w:cs="Consolas"/>
          <w:b w:val="0"/>
          <w:sz w:val="28"/>
        </w:rPr>
        <w:t xml:space="preserve">Они влетели в док, спустились со своего космического корабля и последовали за роботом-регистратором в зал. В это время зал был уже переполнен – почти все игроки, которые только присутствовали на Планете Гилман, бросились сюда.
</w:t>
      </w:r>
    </w:p>
    <w:p>
      <w:pPr/>
    </w:p>
    <w:p>
      <w:pPr>
        <w:jc w:val="left"/>
      </w:pPr>
      <w:r>
        <w:rPr>
          <w:rFonts w:ascii="Consolas" w:eastAsia="Consolas" w:hAnsi="Consolas" w:cs="Consolas"/>
          <w:b w:val="0"/>
          <w:sz w:val="28"/>
        </w:rPr>
        <w:t xml:space="preserve">Тут было много других крупных гильдий. Водка видел множество старых соперников и знакомых лиц из войн гильдий.
</w:t>
      </w:r>
    </w:p>
    <w:p>
      <w:pPr/>
    </w:p>
    <w:p>
      <w:pPr>
        <w:jc w:val="left"/>
      </w:pPr>
      <w:r>
        <w:rPr>
          <w:rFonts w:ascii="Consolas" w:eastAsia="Consolas" w:hAnsi="Consolas" w:cs="Consolas"/>
          <w:b w:val="0"/>
          <w:sz w:val="28"/>
        </w:rPr>
        <w:t xml:space="preserve">Все они сегодня пришли в армию. Им нужно было подать резюме и принять участие в тестировании, которое в основном предназначалось для проверки их боевых возможностей. За исключением новичков, почти ни один игрок не был ниже класса C, поэтому это требование набора не было для них проблемой.
</w:t>
      </w:r>
    </w:p>
    <w:p>
      <w:pPr/>
    </w:p>
    <w:p>
      <w:pPr>
        <w:jc w:val="left"/>
      </w:pPr>
      <w:r>
        <w:rPr>
          <w:rFonts w:ascii="Consolas" w:eastAsia="Consolas" w:hAnsi="Consolas" w:cs="Consolas"/>
          <w:b w:val="0"/>
          <w:sz w:val="28"/>
        </w:rPr>
        <w:t xml:space="preserve">Водка хлынул в середину зала и перед ним показались ворота, ведущие в комнаты боевых испытаний. Тонны игроков стояли перед ними и ждали своей очереди.
</w:t>
      </w:r>
    </w:p>
    <w:p>
      <w:pPr/>
    </w:p>
    <w:p>
      <w:pPr>
        <w:jc w:val="left"/>
      </w:pPr>
      <w:r>
        <w:rPr>
          <w:rFonts w:ascii="Consolas" w:eastAsia="Consolas" w:hAnsi="Consolas" w:cs="Consolas"/>
          <w:b w:val="0"/>
          <w:sz w:val="28"/>
        </w:rPr>
        <w:t xml:space="preserve">Водка и остальные ждали, пока наконец не подошла и их очередь. На их интерфейсах появилась новая миссия.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Испытание Армии Блэкстара
</w:t>
      </w:r>
    </w:p>
    <w:p>
      <w:pPr/>
    </w:p>
    <w:p>
      <w:pPr>
        <w:jc w:val="left"/>
      </w:pPr>
      <w:r>
        <w:rPr>
          <w:rFonts w:ascii="Consolas" w:eastAsia="Consolas" w:hAnsi="Consolas" w:cs="Consolas"/>
          <w:b w:val="0"/>
          <w:sz w:val="28"/>
        </w:rPr>
        <w:t xml:space="preserve">Описание: Возвышение Армии Блэкстара наполнено различными легендами. Теперь это гигантская организация Расколотого Звездного Кольца и союзник Багровой Династии. Армия Блэкстара пересекла множество звездных полей и построила свое подразделение в Центральной Галактике. Вы получили шанс присоединиться к армии. Однако все военнослужащие прошли строгий отбор. Чтобы присоединиться к этой фракции с, казалось бы, бесконечным потенциалом, вы должны доказать свою силу...
</w:t>
      </w:r>
    </w:p>
    <w:p>
      <w:pPr/>
    </w:p>
    <w:p>
      <w:pPr>
        <w:jc w:val="left"/>
      </w:pPr>
      <w:r>
        <w:rPr>
          <w:rFonts w:ascii="Consolas" w:eastAsia="Consolas" w:hAnsi="Consolas" w:cs="Consolas"/>
          <w:b w:val="0"/>
          <w:sz w:val="28"/>
        </w:rPr>
        <w:t xml:space="preserve">То же самое происходило и со многими другими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в Коридоре Созвездий на бурной туристической планете...
</w:t>
      </w:r>
    </w:p>
    <w:p>
      <w:pPr/>
    </w:p>
    <w:p>
      <w:pPr>
        <w:jc w:val="left"/>
      </w:pPr>
      <w:r>
        <w:rPr>
          <w:rFonts w:ascii="Consolas" w:eastAsia="Consolas" w:hAnsi="Consolas" w:cs="Consolas"/>
          <w:b w:val="0"/>
          <w:sz w:val="28"/>
        </w:rPr>
        <w:t xml:space="preserve">Это была планета, на которой практически не было следов искусственной модификации. Пейзажи были чудесны, вода была кристально чистой, моря отдавали изумрудным сиянием, а небо было голубым. Ее поверхность была покрыта растительностью, а по ночам растения излучали слабый свет. Со стороны это было похоже на чудесный сон. На поверхности обитали всевозможные красивые нежные создания. Крошечные серебряные существа летали группами между лесами, как рыбы, плавающие в воздухе.
</w:t>
      </w:r>
    </w:p>
    <w:p>
      <w:pPr/>
    </w:p>
    <w:p>
      <w:pPr>
        <w:jc w:val="left"/>
      </w:pPr>
      <w:r>
        <w:rPr>
          <w:rFonts w:ascii="Consolas" w:eastAsia="Consolas" w:hAnsi="Consolas" w:cs="Consolas"/>
          <w:b w:val="0"/>
          <w:sz w:val="28"/>
        </w:rPr>
        <w:t xml:space="preserve">– Эта планета действительно прекрасна…
</w:t>
      </w:r>
    </w:p>
    <w:p>
      <w:pPr/>
    </w:p>
    <w:p>
      <w:pPr>
        <w:jc w:val="left"/>
      </w:pPr>
      <w:r>
        <w:rPr>
          <w:rFonts w:ascii="Consolas" w:eastAsia="Consolas" w:hAnsi="Consolas" w:cs="Consolas"/>
          <w:b w:val="0"/>
          <w:sz w:val="28"/>
        </w:rPr>
        <w:t xml:space="preserve">Хан Сяо с остальными пролетали мимо этой планеты и решили остановиться, чтобы совершить небольшое путешествие по ней. Космический корабль парил в воздухе, пока их группа медленно шла по ночному лесу. Куда бы они ни посмотрели, пейзаж был прекрасен.
</w:t>
      </w:r>
    </w:p>
    <w:p>
      <w:pPr/>
    </w:p>
    <w:p>
      <w:pPr>
        <w:jc w:val="left"/>
      </w:pPr>
      <w:r>
        <w:rPr>
          <w:rFonts w:ascii="Consolas" w:eastAsia="Consolas" w:hAnsi="Consolas" w:cs="Consolas"/>
          <w:b w:val="0"/>
          <w:sz w:val="28"/>
        </w:rPr>
        <w:t xml:space="preserve">Аврора любила природу; она была наполнена жизнью. Она шла впереди, Эймс, Хила и другие Стражи Блэкстара шли посередине, а Хан Сяо был замыкающим. Он шел, заложив руки за спину и с улыбкой на лице смотрел на спины остальных.
</w:t>
      </w:r>
    </w:p>
    <w:p>
      <w:pPr/>
    </w:p>
    <w:p>
      <w:pPr>
        <w:jc w:val="left"/>
      </w:pPr>
      <w:r>
        <w:rPr>
          <w:rFonts w:ascii="Consolas" w:eastAsia="Consolas" w:hAnsi="Consolas" w:cs="Consolas"/>
          <w:b w:val="0"/>
          <w:sz w:val="28"/>
        </w:rPr>
        <w:t xml:space="preserve">Поскольку большую часть времени он жил с запахом механического масла и металла, свежий воздух, казалось, очистил его легкие и на минутку вернул ему вкус жизни.
</w:t>
      </w:r>
    </w:p>
    <w:p>
      <w:pPr/>
    </w:p>
    <w:p>
      <w:pPr>
        <w:jc w:val="left"/>
      </w:pPr>
      <w:r>
        <w:rPr>
          <w:rFonts w:ascii="Consolas" w:eastAsia="Consolas" w:hAnsi="Consolas" w:cs="Consolas"/>
          <w:b w:val="0"/>
          <w:sz w:val="28"/>
        </w:rPr>
        <w:t xml:space="preserve">Хила притормозила и подошла к Хан Сяо. Она взглянула на него и сказала:
</w:t>
      </w:r>
    </w:p>
    <w:p>
      <w:pPr/>
    </w:p>
    <w:p>
      <w:pPr>
        <w:jc w:val="left"/>
      </w:pPr>
      <w:r>
        <w:rPr>
          <w:rFonts w:ascii="Consolas" w:eastAsia="Consolas" w:hAnsi="Consolas" w:cs="Consolas"/>
          <w:b w:val="0"/>
          <w:sz w:val="28"/>
        </w:rPr>
        <w:t xml:space="preserve">– Кажется, ты сегодня в очень хорошем настроении.
</w:t>
      </w:r>
    </w:p>
    <w:p>
      <w:pPr/>
    </w:p>
    <w:p>
      <w:pPr>
        <w:jc w:val="left"/>
      </w:pPr>
      <w:r>
        <w:rPr>
          <w:rFonts w:ascii="Consolas" w:eastAsia="Consolas" w:hAnsi="Consolas" w:cs="Consolas"/>
          <w:b w:val="0"/>
          <w:sz w:val="28"/>
        </w:rPr>
        <w:t xml:space="preserve">Хан Сяо усмехнулся. Он наконец собирает урожай дикого лука-порея. В каком еще настроении он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 Решение и положение гильдий
</w:t>
      </w:r>
    </w:p>
    <w:p>
      <w:pPr/>
    </w:p>
    <w:p>
      <w:pPr>
        <w:jc w:val="left"/>
      </w:pPr>
      <w:r>
        <w:rPr>
          <w:rFonts w:ascii="Consolas" w:eastAsia="Consolas" w:hAnsi="Consolas" w:cs="Consolas"/>
          <w:b w:val="0"/>
          <w:sz w:val="28"/>
        </w:rPr>
        <w:t xml:space="preserve">Вы вступили в новую фракцию: Армия Блэкстара!
</w:t>
      </w:r>
    </w:p>
    <w:p>
      <w:pPr/>
    </w:p>
    <w:p>
      <w:pPr>
        <w:jc w:val="left"/>
      </w:pPr>
      <w:r>
        <w:rPr>
          <w:rFonts w:ascii="Consolas" w:eastAsia="Consolas" w:hAnsi="Consolas" w:cs="Consolas"/>
          <w:b w:val="0"/>
          <w:sz w:val="28"/>
        </w:rPr>
        <w:t xml:space="preserve">Вы получили новое звание: Член Армии Блэкстара!
</w:t>
      </w:r>
    </w:p>
    <w:p>
      <w:pPr/>
    </w:p>
    <w:p>
      <w:pPr>
        <w:jc w:val="left"/>
      </w:pPr>
      <w:r>
        <w:rPr>
          <w:rFonts w:ascii="Consolas" w:eastAsia="Consolas" w:hAnsi="Consolas" w:cs="Consolas"/>
          <w:b w:val="0"/>
          <w:sz w:val="28"/>
        </w:rPr>
        <w:t xml:space="preserve">Армия Блэкстара: интерфейс фракции активирован.
</w:t>
      </w:r>
    </w:p>
    <w:p>
      <w:pPr/>
    </w:p>
    <w:p>
      <w:pPr>
        <w:jc w:val="left"/>
      </w:pPr>
      <w:r>
        <w:rPr>
          <w:rFonts w:ascii="Consolas" w:eastAsia="Consolas" w:hAnsi="Consolas" w:cs="Consolas"/>
          <w:b w:val="0"/>
          <w:sz w:val="28"/>
        </w:rPr>
        <w:t xml:space="preserve">Армия Блэкстара: активирована система очков вклада.
</w:t>
      </w:r>
    </w:p>
    <w:p>
      <w:pPr/>
    </w:p>
    <w:p>
      <w:pPr>
        <w:jc w:val="left"/>
      </w:pPr>
      <w:r>
        <w:rPr>
          <w:rFonts w:ascii="Consolas" w:eastAsia="Consolas" w:hAnsi="Consolas" w:cs="Consolas"/>
          <w:b w:val="0"/>
          <w:sz w:val="28"/>
        </w:rPr>
        <w:t xml:space="preserve">Армия Блэкстара: магазин фракции активирован.
</w:t>
      </w:r>
    </w:p>
    <w:p>
      <w:pPr/>
    </w:p>
    <w:p>
      <w:pPr>
        <w:jc w:val="left"/>
      </w:pPr>
      <w:r>
        <w:rPr>
          <w:rFonts w:ascii="Consolas" w:eastAsia="Consolas" w:hAnsi="Consolas" w:cs="Consolas"/>
          <w:b w:val="0"/>
          <w:sz w:val="28"/>
        </w:rPr>
        <w:t xml:space="preserve">Судя по отношениям между Армией Блэкстара и другими фракциями, некоторые организации теперь по-другому относятся к вам.
</w:t>
      </w:r>
    </w:p>
    <w:p>
      <w:pPr/>
    </w:p>
    <w:p>
      <w:pPr>
        <w:jc w:val="left"/>
      </w:pPr>
      <w:r>
        <w:rPr>
          <w:rFonts w:ascii="Consolas" w:eastAsia="Consolas" w:hAnsi="Consolas" w:cs="Consolas"/>
          <w:b w:val="0"/>
          <w:sz w:val="28"/>
        </w:rPr>
        <w:t xml:space="preserve">В переполненном зале армейского подразделения планеты Гилман Водка и офицеры его гильдии вышли из комнаты боевых испытаний вместе с толпой. Все с радостью смотрели на уведомление в интерфейсе.
</w:t>
      </w:r>
    </w:p>
    <w:p>
      <w:pPr/>
    </w:p>
    <w:p>
      <w:pPr>
        <w:jc w:val="left"/>
      </w:pPr>
      <w:r>
        <w:rPr>
          <w:rFonts w:ascii="Consolas" w:eastAsia="Consolas" w:hAnsi="Consolas" w:cs="Consolas"/>
          <w:b w:val="0"/>
          <w:sz w:val="28"/>
        </w:rPr>
        <w:t xml:space="preserve">Глядя на новый разблокированный магазин фракции, они не могли оторвать глаз от тонны предметов в нем.
</w:t>
      </w:r>
    </w:p>
    <w:p>
      <w:pPr/>
    </w:p>
    <w:p>
      <w:pPr>
        <w:jc w:val="left"/>
      </w:pPr>
      <w:r>
        <w:rPr>
          <w:rFonts w:ascii="Consolas" w:eastAsia="Consolas" w:hAnsi="Consolas" w:cs="Consolas"/>
          <w:b w:val="0"/>
          <w:sz w:val="28"/>
        </w:rPr>
        <w:t xml:space="preserve">– Вице-президент, представители клуба только что спросили нас, как обстановка.
</w:t>
      </w:r>
    </w:p>
    <w:p>
      <w:pPr/>
    </w:p>
    <w:p>
      <w:pPr>
        <w:jc w:val="left"/>
      </w:pPr>
      <w:r>
        <w:rPr>
          <w:rFonts w:ascii="Consolas" w:eastAsia="Consolas" w:hAnsi="Consolas" w:cs="Consolas"/>
          <w:b w:val="0"/>
          <w:sz w:val="28"/>
        </w:rPr>
        <w:t xml:space="preserve">– Ха-ха, скажи им, что это потрясающе, и все эти профессиональные игроки тоже могут присоединиться. Здесь продаются почти все знания, вплоть до передовых знаний. – Водка от волнения потер руки.
</w:t>
      </w:r>
    </w:p>
    <w:p>
      <w:pPr/>
    </w:p>
    <w:p>
      <w:pPr>
        <w:jc w:val="left"/>
      </w:pPr>
      <w:r>
        <w:rPr>
          <w:rFonts w:ascii="Consolas" w:eastAsia="Consolas" w:hAnsi="Consolas" w:cs="Consolas"/>
          <w:b w:val="0"/>
          <w:sz w:val="28"/>
        </w:rPr>
        <w:t xml:space="preserve">В это время к ним подошла группа игроков из другой гильдии. Впереди шел их капитан, Старый Генри, вице-президент гильдии Кенгуру, официальной гильдии известной австралийской профессиональной гильдии Кенгуру-Боксера. Он также был давним соперником Водки; обе стороны ранее немало воевали.
</w:t>
      </w:r>
    </w:p>
    <w:p>
      <w:pPr/>
    </w:p>
    <w:p>
      <w:pPr>
        <w:jc w:val="left"/>
      </w:pPr>
      <w:r>
        <w:rPr>
          <w:rFonts w:ascii="Consolas" w:eastAsia="Consolas" w:hAnsi="Consolas" w:cs="Consolas"/>
          <w:b w:val="0"/>
          <w:sz w:val="28"/>
        </w:rPr>
        <w:t xml:space="preserve">Капитан Старый Генри увидел Водку и остальных и поздоровался с ними.
</w:t>
      </w:r>
    </w:p>
    <w:p>
      <w:pPr/>
    </w:p>
    <w:p>
      <w:pPr>
        <w:jc w:val="left"/>
      </w:pPr>
      <w:r>
        <w:rPr>
          <w:rFonts w:ascii="Consolas" w:eastAsia="Consolas" w:hAnsi="Consolas" w:cs="Consolas"/>
          <w:b w:val="0"/>
          <w:sz w:val="28"/>
        </w:rPr>
        <w:t xml:space="preserve">– Доброго времени суток, дружище, я вижу, вы пришли раньше нас.
</w:t>
      </w:r>
    </w:p>
    <w:p>
      <w:pPr/>
    </w:p>
    <w:p>
      <w:pPr>
        <w:jc w:val="left"/>
      </w:pPr>
      <w:r>
        <w:rPr>
          <w:rFonts w:ascii="Consolas" w:eastAsia="Consolas" w:hAnsi="Consolas" w:cs="Consolas"/>
          <w:b w:val="0"/>
          <w:sz w:val="28"/>
        </w:rPr>
        <w:t xml:space="preserve">– Вы, ребята, тоже здесь? – Водка остановился и решил поболтать с ними.
</w:t>
      </w:r>
    </w:p>
    <w:p>
      <w:pPr/>
    </w:p>
    <w:p>
      <w:pPr>
        <w:jc w:val="left"/>
      </w:pPr>
      <w:r>
        <w:rPr>
          <w:rFonts w:ascii="Consolas" w:eastAsia="Consolas" w:hAnsi="Consolas" w:cs="Consolas"/>
          <w:b w:val="0"/>
          <w:sz w:val="28"/>
        </w:rPr>
        <w:t xml:space="preserve">Многократно ссорившись друг с другом и сыграв вместе три Версии, они стали хорошими знакомыми. Когда они не вели войны гильдий, их отношения были довольно теплыми. Хотя они являлись конкурентами, не нужно было ненавидеть друг друга.
</w:t>
      </w:r>
    </w:p>
    <w:p>
      <w:pPr/>
    </w:p>
    <w:p>
      <w:pPr>
        <w:jc w:val="left"/>
      </w:pPr>
      <w:r>
        <w:rPr>
          <w:rFonts w:ascii="Consolas" w:eastAsia="Consolas" w:hAnsi="Consolas" w:cs="Consolas"/>
          <w:b w:val="0"/>
          <w:sz w:val="28"/>
        </w:rPr>
        <w:t xml:space="preserve">– Ребята, вы уже присоединились?
</w:t>
      </w:r>
    </w:p>
    <w:p>
      <w:pPr/>
    </w:p>
    <w:p>
      <w:pPr>
        <w:jc w:val="left"/>
      </w:pPr>
      <w:r>
        <w:rPr>
          <w:rFonts w:ascii="Consolas" w:eastAsia="Consolas" w:hAnsi="Consolas" w:cs="Consolas"/>
          <w:b w:val="0"/>
          <w:sz w:val="28"/>
        </w:rPr>
        <w:t xml:space="preserve">– Совершенно верно. Людей довольно много. Удачи вам в очереди.
</w:t>
      </w:r>
    </w:p>
    <w:p>
      <w:pPr/>
    </w:p>
    <w:p>
      <w:pPr>
        <w:jc w:val="left"/>
      </w:pPr>
      <w:r>
        <w:rPr>
          <w:rFonts w:ascii="Consolas" w:eastAsia="Consolas" w:hAnsi="Consolas" w:cs="Consolas"/>
          <w:b w:val="0"/>
          <w:sz w:val="28"/>
        </w:rPr>
        <w:t xml:space="preserve">Поговорив некоторое время, капитан Старый Генри повел своих людей пройти испытание. Водка смотрел, как они уходят, и гладил свой подбородок.
</w:t>
      </w:r>
    </w:p>
    <w:p>
      <w:pPr/>
    </w:p>
    <w:p>
      <w:pPr>
        <w:jc w:val="left"/>
      </w:pPr>
      <w:r>
        <w:rPr>
          <w:rFonts w:ascii="Consolas" w:eastAsia="Consolas" w:hAnsi="Consolas" w:cs="Consolas"/>
          <w:b w:val="0"/>
          <w:sz w:val="28"/>
        </w:rPr>
        <w:t xml:space="preserve">– Все гильдии посылают кого-нибудь в армию, – мягко произнёс офицер гильдии. – Это означает, что в будущем мы все будем в одной фракции. Означает ли это, что конкуренция уменьшится?
</w:t>
      </w:r>
    </w:p>
    <w:p>
      <w:pPr/>
    </w:p>
    <w:p>
      <w:pPr>
        <w:jc w:val="left"/>
      </w:pPr>
      <w:r>
        <w:rPr>
          <w:rFonts w:ascii="Consolas" w:eastAsia="Consolas" w:hAnsi="Consolas" w:cs="Consolas"/>
          <w:b w:val="0"/>
          <w:sz w:val="28"/>
        </w:rPr>
        <w:t xml:space="preserve">– Хм, вовсе нет. Поскольку Армия Блэкстара планирует расширяться, в ближайшее время обязательно будет много миссий. Среди этих миссий будут хорошие и плохие. Большие гильдии определенно будут сражаться за лучшие миссии и лучшие ресурсы. Я думаю, что конкуренция между гильдиями не только не уменьшится, но и станет более значительной. – Водка покачал головой, будучи не очень оптимистичен.
</w:t>
      </w:r>
    </w:p>
    <w:p>
      <w:pPr/>
    </w:p>
    <w:p>
      <w:pPr>
        <w:jc w:val="left"/>
      </w:pPr>
      <w:r>
        <w:rPr>
          <w:rFonts w:ascii="Consolas" w:eastAsia="Consolas" w:hAnsi="Consolas" w:cs="Consolas"/>
          <w:b w:val="0"/>
          <w:sz w:val="28"/>
        </w:rPr>
        <w:t xml:space="preserve">– В самом деле? Китайцы из Расколотого Звездного Кольца, кажется, редко проводят войны гильдий, чтобы сразиться за ресурсы.
</w:t>
      </w:r>
    </w:p>
    <w:p>
      <w:pPr/>
    </w:p>
    <w:p>
      <w:pPr>
        <w:jc w:val="left"/>
      </w:pPr>
      <w:r>
        <w:rPr>
          <w:rFonts w:ascii="Consolas" w:eastAsia="Consolas" w:hAnsi="Consolas" w:cs="Consolas"/>
          <w:b w:val="0"/>
          <w:sz w:val="28"/>
        </w:rPr>
        <w:t xml:space="preserve">– Кто это сказал? Они делают то же самое, только не так интенсивно. В конце концов, большинство гильдий тут из Китая, поэтому они не так много сражаются друг с другом. Однако здесь множество гильдий из разных стран, поэтому нам суждено стать противниками. Кроме того, мы здесь уже привыкли противостоять друг другу.
</w:t>
      </w:r>
    </w:p>
    <w:p>
      <w:pPr/>
    </w:p>
    <w:p>
      <w:pPr>
        <w:jc w:val="left"/>
      </w:pPr>
      <w:r>
        <w:rPr>
          <w:rFonts w:ascii="Consolas" w:eastAsia="Consolas" w:hAnsi="Consolas" w:cs="Consolas"/>
          <w:b w:val="0"/>
          <w:sz w:val="28"/>
        </w:rPr>
        <w:t xml:space="preserve">Тогда Водка вдруг о чем-то подумал.
</w:t>
      </w:r>
    </w:p>
    <w:p>
      <w:pPr/>
    </w:p>
    <w:p>
      <w:pPr>
        <w:jc w:val="left"/>
      </w:pPr>
      <w:r>
        <w:rPr>
          <w:rFonts w:ascii="Consolas" w:eastAsia="Consolas" w:hAnsi="Consolas" w:cs="Consolas"/>
          <w:b w:val="0"/>
          <w:sz w:val="28"/>
        </w:rPr>
        <w:t xml:space="preserve">– Кстати, говоря о Расколотом Звездном Кольце… теперь мы члены Армии Блэкстара. Армия – это межзвездная фракция, и ее штаб находится в Расколотом Звездном Кольце. Я считаю, что у нас есть некоторый шанс последовать за армией в Расколотое Звездное Кольцо.
</w:t>
      </w:r>
    </w:p>
    <w:p>
      <w:pPr/>
    </w:p>
    <w:p>
      <w:pPr>
        <w:jc w:val="left"/>
      </w:pPr>
      <w:r>
        <w:rPr>
          <w:rFonts w:ascii="Consolas" w:eastAsia="Consolas" w:hAnsi="Consolas" w:cs="Consolas"/>
          <w:b w:val="0"/>
          <w:sz w:val="28"/>
        </w:rPr>
        <w:t xml:space="preserve">Это был очень важный вопрос, и все тут же им заинтересовались.
</w:t>
      </w:r>
    </w:p>
    <w:p>
      <w:pPr/>
    </w:p>
    <w:p>
      <w:pPr>
        <w:jc w:val="left"/>
      </w:pPr>
      <w:r>
        <w:rPr>
          <w:rFonts w:ascii="Consolas" w:eastAsia="Consolas" w:hAnsi="Consolas" w:cs="Consolas"/>
          <w:b w:val="0"/>
          <w:sz w:val="28"/>
        </w:rPr>
        <w:t xml:space="preserve">Водка достал коммуникатор и скачал армейскую программу-ассистент.
</w:t>
      </w:r>
    </w:p>
    <w:p>
      <w:pPr/>
    </w:p>
    <w:p>
      <w:pPr>
        <w:jc w:val="left"/>
      </w:pPr>
      <w:r>
        <w:rPr>
          <w:rFonts w:ascii="Consolas" w:eastAsia="Consolas" w:hAnsi="Consolas" w:cs="Consolas"/>
          <w:b w:val="0"/>
          <w:sz w:val="28"/>
        </w:rPr>
        <w:t xml:space="preserve">Голографическая проекция Филиппа появилась над экраном. Он был размером с палец и очень очарователен. Он поклонился и сказал детским голосом:
</w:t>
      </w:r>
    </w:p>
    <w:p>
      <w:pPr/>
    </w:p>
    <w:p>
      <w:pPr>
        <w:jc w:val="left"/>
      </w:pPr>
      <w:r>
        <w:rPr>
          <w:rFonts w:ascii="Consolas" w:eastAsia="Consolas" w:hAnsi="Consolas" w:cs="Consolas"/>
          <w:b w:val="0"/>
          <w:sz w:val="28"/>
        </w:rPr>
        <w:t xml:space="preserve">– Вас приветствует армейский помощник Армии Блэкстара. Я подпрограмма армейского искусственного интеллекта, Филипп. Рад буду помочь отважным воинам Блэкстара. Пользователь, если хочешь, можешь взглянуть на меня с другого ракурса или даже дать мне новое имя, хум-м...
</w:t>
      </w:r>
    </w:p>
    <w:p>
      <w:pPr/>
    </w:p>
    <w:p>
      <w:pPr>
        <w:jc w:val="left"/>
      </w:pPr>
      <w:r>
        <w:rPr>
          <w:rFonts w:ascii="Consolas" w:eastAsia="Consolas" w:hAnsi="Consolas" w:cs="Consolas"/>
          <w:b w:val="0"/>
          <w:sz w:val="28"/>
        </w:rPr>
        <w:t xml:space="preserve">– Оо-о, как мило…
</w:t>
      </w:r>
    </w:p>
    <w:p>
      <w:pPr/>
    </w:p>
    <w:p>
      <w:pPr>
        <w:jc w:val="left"/>
      </w:pPr>
      <w:r>
        <w:rPr>
          <w:rFonts w:ascii="Consolas" w:eastAsia="Consolas" w:hAnsi="Consolas" w:cs="Consolas"/>
          <w:b w:val="0"/>
          <w:sz w:val="28"/>
        </w:rPr>
        <w:t xml:space="preserve">Очаровательная проекция поразила Водку. Его сердце почти растаяло. Первоначально жесткий и бородатый мускулистый мужчина теперь улыбался, словно он проглотил лимон целиком. Следов бесстрашного русского воина нигде больше не было.
</w:t>
      </w:r>
    </w:p>
    <w:p>
      <w:pPr/>
    </w:p>
    <w:p>
      <w:pPr>
        <w:jc w:val="left"/>
      </w:pPr>
      <w:r>
        <w:rPr>
          <w:rFonts w:ascii="Consolas" w:eastAsia="Consolas" w:hAnsi="Consolas" w:cs="Consolas"/>
          <w:b w:val="0"/>
          <w:sz w:val="28"/>
        </w:rPr>
        <w:t xml:space="preserve">– Кхм, вице-президент, поддерживайте свой имидж. – Офицеры гильдии, что были поблизости, захотели выколоть себе глаза.
</w:t>
      </w:r>
    </w:p>
    <w:p>
      <w:pPr/>
    </w:p>
    <w:p>
      <w:pPr>
        <w:jc w:val="left"/>
      </w:pPr>
      <w:r>
        <w:rPr>
          <w:rFonts w:ascii="Consolas" w:eastAsia="Consolas" w:hAnsi="Consolas" w:cs="Consolas"/>
          <w:b w:val="0"/>
          <w:sz w:val="28"/>
        </w:rPr>
        <w:t xml:space="preserve">– Я хочу узнать: для нас, новых членов, возможно ли последовать за армией обратно к Расколотому Звездному Кольцу? – Спешно спросил Водка.
</w:t>
      </w:r>
    </w:p>
    <w:p>
      <w:pPr/>
    </w:p>
    <w:p>
      <w:pPr>
        <w:jc w:val="left"/>
      </w:pPr>
      <w:r>
        <w:rPr>
          <w:rFonts w:ascii="Consolas" w:eastAsia="Consolas" w:hAnsi="Consolas" w:cs="Consolas"/>
          <w:b w:val="0"/>
          <w:sz w:val="28"/>
        </w:rPr>
        <w:t xml:space="preserve">– Согласно высшему приказу Командующего Армией, набираемые здесь члены обычно размещаются здесь, чтобы помочь с расширением армии. Однако, если вы хотите направиться в главный штаб армии, это все еще возможно. Согласно армейскому графику, мы время от времени будем занимать военные Звездные Врата Багровой Династии и транспортировать ресурсы из штаба в здешнее подразделение, в Коридоре Созвездий. Если вы хотите отправиться в Расколотое Звездное Кольцо, вы можете отправить запрос, чтобы последовать за транспортной командой на обратном пути, хум-м…
</w:t>
      </w:r>
    </w:p>
    <w:p>
      <w:pPr/>
    </w:p>
    <w:p>
      <w:pPr>
        <w:jc w:val="left"/>
      </w:pPr>
      <w:r>
        <w:rPr>
          <w:rFonts w:ascii="Consolas" w:eastAsia="Consolas" w:hAnsi="Consolas" w:cs="Consolas"/>
          <w:b w:val="0"/>
          <w:sz w:val="28"/>
        </w:rPr>
        <w:t xml:space="preserve">Тела Водки и остальных задрожали, когда они обменялись возбужденными взглядами – они действительно могли отправиться на другое звездное поле.
</w:t>
      </w:r>
    </w:p>
    <w:p>
      <w:pPr/>
    </w:p>
    <w:p>
      <w:pPr>
        <w:jc w:val="left"/>
      </w:pPr>
      <w:r>
        <w:rPr>
          <w:rFonts w:ascii="Consolas" w:eastAsia="Consolas" w:hAnsi="Consolas" w:cs="Consolas"/>
          <w:b w:val="0"/>
          <w:sz w:val="28"/>
        </w:rPr>
        <w:t xml:space="preserve">Водка подавил свое волнение и спросил:
</w:t>
      </w:r>
    </w:p>
    <w:p>
      <w:pPr/>
    </w:p>
    <w:p>
      <w:pPr>
        <w:jc w:val="left"/>
      </w:pPr>
      <w:r>
        <w:rPr>
          <w:rFonts w:ascii="Consolas" w:eastAsia="Consolas" w:hAnsi="Consolas" w:cs="Consolas"/>
          <w:b w:val="0"/>
          <w:sz w:val="28"/>
        </w:rPr>
        <w:t xml:space="preserve">– Будут ли в армии в ближайшее время команды, которые возвращаются к Расколотому Звездному Кольцу?
</w:t>
      </w:r>
    </w:p>
    <w:p>
      <w:pPr/>
    </w:p>
    <w:p>
      <w:pPr>
        <w:jc w:val="left"/>
      </w:pPr>
      <w:r>
        <w:rPr>
          <w:rFonts w:ascii="Consolas" w:eastAsia="Consolas" w:hAnsi="Consolas" w:cs="Consolas"/>
          <w:b w:val="0"/>
          <w:sz w:val="28"/>
        </w:rPr>
        <w:t xml:space="preserve">– Да, хум-м… – сказал Филипп. – Командующий Армией вернется через некоторое время, примерно через один-два месяца. Если хотите, можете последовать за Его Превосходительством Блэкстаром, хум-м...
</w:t>
      </w:r>
    </w:p>
    <w:p>
      <w:pPr/>
    </w:p>
    <w:p>
      <w:pPr>
        <w:jc w:val="left"/>
      </w:pPr>
      <w:r>
        <w:rPr>
          <w:rFonts w:ascii="Consolas" w:eastAsia="Consolas" w:hAnsi="Consolas" w:cs="Consolas"/>
          <w:b w:val="0"/>
          <w:sz w:val="28"/>
        </w:rPr>
        <w:t xml:space="preserve">Водка тяжело кивнул и оглянулся на остальных.
</w:t>
      </w:r>
    </w:p>
    <w:p>
      <w:pPr/>
    </w:p>
    <w:p>
      <w:pPr>
        <w:jc w:val="left"/>
      </w:pPr>
      <w:r>
        <w:rPr>
          <w:rFonts w:ascii="Consolas" w:eastAsia="Consolas" w:hAnsi="Consolas" w:cs="Consolas"/>
          <w:b w:val="0"/>
          <w:sz w:val="28"/>
        </w:rPr>
        <w:t xml:space="preserve">– Мы должны поговорить с президентом и клубом…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кому довелось побывать на планете Гилман, один за другим присоединялись к армии и делились новостями об этом на форумах.
</w:t>
      </w:r>
    </w:p>
    <w:p>
      <w:pPr/>
    </w:p>
    <w:p>
      <w:pPr>
        <w:jc w:val="left"/>
      </w:pPr>
      <w:r>
        <w:rPr>
          <w:rFonts w:ascii="Consolas" w:eastAsia="Consolas" w:hAnsi="Consolas" w:cs="Consolas"/>
          <w:b w:val="0"/>
          <w:sz w:val="28"/>
        </w:rPr>
        <w:t xml:space="preserve">Игроки со всех звездных полей обращали внимание на страницу форумов Коридора Созвездий. Большинство людей узнали, что игроки Коридора Созвездий смогут пересечь звездные поля, и очень завидовали.
</w:t>
      </w:r>
    </w:p>
    <w:p>
      <w:pPr/>
    </w:p>
    <w:p>
      <w:pPr>
        <w:jc w:val="left"/>
      </w:pPr>
      <w:r>
        <w:rPr>
          <w:rFonts w:ascii="Consolas" w:eastAsia="Consolas" w:hAnsi="Consolas" w:cs="Consolas"/>
          <w:b w:val="0"/>
          <w:sz w:val="28"/>
        </w:rPr>
        <w:t xml:space="preserve">Те, кто все еще спешил на планету Гилман, горячо обсуждали эту тему, споря, остаться им или уйти.
</w:t>
      </w:r>
    </w:p>
    <w:p>
      <w:pPr/>
    </w:p>
    <w:p>
      <w:pPr>
        <w:jc w:val="left"/>
      </w:pPr>
      <w:r>
        <w:rPr>
          <w:rFonts w:ascii="Consolas" w:eastAsia="Consolas" w:hAnsi="Consolas" w:cs="Consolas"/>
          <w:b w:val="0"/>
          <w:sz w:val="28"/>
        </w:rPr>
        <w:t xml:space="preserve">Большинство людей сильно колебались.
</w:t>
      </w:r>
    </w:p>
    <w:p>
      <w:pPr/>
    </w:p>
    <w:p>
      <w:pPr>
        <w:jc w:val="left"/>
      </w:pPr>
      <w:r>
        <w:rPr>
          <w:rFonts w:ascii="Consolas" w:eastAsia="Consolas" w:hAnsi="Consolas" w:cs="Consolas"/>
          <w:b w:val="0"/>
          <w:sz w:val="28"/>
        </w:rPr>
        <w:t xml:space="preserve">– Мы так долго играли здесь, в Коридоре Созвездий, и теперь хорошо с ним знакомы. Мы получили столько преимуществ для фракций и персонажей. Если мы пойдем к Расколотому Звездному Кольцу, не пропадет ли все это зря? Мы все еще можем выполнять здесь армейские задания. Неужели действительно нужно начинать с нуля в Расколотом Звездном Кольце?
</w:t>
      </w:r>
    </w:p>
    <w:p>
      <w:pPr/>
    </w:p>
    <w:p>
      <w:pPr>
        <w:jc w:val="left"/>
      </w:pPr>
      <w:r>
        <w:rPr>
          <w:rFonts w:ascii="Consolas" w:eastAsia="Consolas" w:hAnsi="Consolas" w:cs="Consolas"/>
          <w:b w:val="0"/>
          <w:sz w:val="28"/>
        </w:rPr>
        <w:t xml:space="preserve">– Правильно. В основном мы пошли в армию ради получения выгоды. Зачем нам идти к Расколотому Звездному Кольцу? Там миллионы игроков, в основном китайцев, и они там с самого начала. Когда мы там окажемся, нам придется конкурировать с ними, и у нас нет никаких преимуществ.
</w:t>
      </w:r>
    </w:p>
    <w:p>
      <w:pPr/>
    </w:p>
    <w:p>
      <w:pPr>
        <w:jc w:val="left"/>
      </w:pPr>
      <w:r>
        <w:rPr>
          <w:rFonts w:ascii="Consolas" w:eastAsia="Consolas" w:hAnsi="Consolas" w:cs="Consolas"/>
          <w:b w:val="0"/>
          <w:sz w:val="28"/>
        </w:rPr>
        <w:t xml:space="preserve">– Именно. Нам еще предстоит даже полностью исследовать Коридор Созвездий, так зачем нам идти в другое звездное поле?
</w:t>
      </w:r>
    </w:p>
    <w:p>
      <w:pPr/>
    </w:p>
    <w:p>
      <w:pPr>
        <w:jc w:val="left"/>
      </w:pPr>
      <w:r>
        <w:rPr>
          <w:rFonts w:ascii="Consolas" w:eastAsia="Consolas" w:hAnsi="Consolas" w:cs="Consolas"/>
          <w:b w:val="0"/>
          <w:sz w:val="28"/>
        </w:rPr>
        <w:t xml:space="preserve">– Это Центральная Галактика, самое процветающее место во всей Вселенной. Какая выгода в том, чтобы ехать на окраину Вселенной?
</w:t>
      </w:r>
    </w:p>
    <w:p>
      <w:pPr/>
    </w:p>
    <w:p>
      <w:pPr>
        <w:jc w:val="left"/>
      </w:pPr>
      <w:r>
        <w:rPr>
          <w:rFonts w:ascii="Consolas" w:eastAsia="Consolas" w:hAnsi="Consolas" w:cs="Consolas"/>
          <w:b w:val="0"/>
          <w:sz w:val="28"/>
        </w:rPr>
        <w:t xml:space="preserve">Многие игроки не хотели отказываться от результатов, которых они достигли за время и усилия в последних трех Версиях.
</w:t>
      </w:r>
    </w:p>
    <w:p>
      <w:pPr/>
    </w:p>
    <w:p>
      <w:pPr>
        <w:jc w:val="left"/>
      </w:pPr>
      <w:r>
        <w:rPr>
          <w:rFonts w:ascii="Consolas" w:eastAsia="Consolas" w:hAnsi="Consolas" w:cs="Consolas"/>
          <w:b w:val="0"/>
          <w:sz w:val="28"/>
        </w:rPr>
        <w:t xml:space="preserve">Если бы они могли уйти и вернуться в любое время, когда захотят, они бы не колебались. Однако они могли только следовать за армией, чтобы пересечь звездные поля, и кто знал, когда армия пришлет еще одну транспортную команду? Более того, они также не знали, будет ли одобрено их возвращение. Если дела в Расколотом Звездном Кольце пойдут плохо, они потратят очень много времени, прежде чем смогут вернуться.
</w:t>
      </w:r>
    </w:p>
    <w:p>
      <w:pPr/>
    </w:p>
    <w:p>
      <w:pPr>
        <w:jc w:val="left"/>
      </w:pPr>
      <w:r>
        <w:rPr>
          <w:rFonts w:ascii="Consolas" w:eastAsia="Consolas" w:hAnsi="Consolas" w:cs="Consolas"/>
          <w:b w:val="0"/>
          <w:sz w:val="28"/>
        </w:rPr>
        <w:t xml:space="preserve">Конечно, были игроки, которые поддержали переход в Расколотое Звездное Кольцо.
</w:t>
      </w:r>
    </w:p>
    <w:p>
      <w:pPr/>
    </w:p>
    <w:p>
      <w:pPr>
        <w:jc w:val="left"/>
      </w:pPr>
      <w:r>
        <w:rPr>
          <w:rFonts w:ascii="Consolas" w:eastAsia="Consolas" w:hAnsi="Consolas" w:cs="Consolas"/>
          <w:b w:val="0"/>
          <w:sz w:val="28"/>
        </w:rPr>
        <w:t xml:space="preserve">– Мы первая группа игроков, которая когда-либо путешествовала по звездным полям. Зачем отказываться от такой прекрасной возможности? Остальные не смогут этого сделать, даже если захотят.
</w:t>
      </w:r>
    </w:p>
    <w:p>
      <w:pPr/>
    </w:p>
    <w:p>
      <w:pPr>
        <w:jc w:val="left"/>
      </w:pPr>
      <w:r>
        <w:rPr>
          <w:rFonts w:ascii="Consolas" w:eastAsia="Consolas" w:hAnsi="Consolas" w:cs="Consolas"/>
          <w:b w:val="0"/>
          <w:sz w:val="28"/>
        </w:rPr>
        <w:t xml:space="preserve">– Я хочу поиграть с моими китайскими друзьями там, в Расколотом Звездном Кольце.
</w:t>
      </w:r>
    </w:p>
    <w:p>
      <w:pPr/>
    </w:p>
    <w:p>
      <w:pPr>
        <w:jc w:val="left"/>
      </w:pPr>
      <w:r>
        <w:rPr>
          <w:rFonts w:ascii="Consolas" w:eastAsia="Consolas" w:hAnsi="Consolas" w:cs="Consolas"/>
          <w:b w:val="0"/>
          <w:sz w:val="28"/>
        </w:rPr>
        <w:t xml:space="preserve">– Не забывайте о миссии Мерцающий Мир, которая находится в верхней части списка миссий армии. Совершенно очевидно, что это новая основная сюжетная линия. Кроме того, согласно введению к миссии, исследование Мерцающего Мира – это операция Багровой Династии. Армия Блэкстара – всего лишь участник. Эта основная сюжетная линия больше похожа на сюжет Династии! Таким образом на самом деле мы присоединяемся к армии и исследуем Мерцающий Мир на благо Багровой Династии!
</w:t>
      </w:r>
    </w:p>
    <w:p>
      <w:pPr/>
    </w:p>
    <w:p>
      <w:pPr>
        <w:jc w:val="left"/>
      </w:pPr>
      <w:r>
        <w:rPr>
          <w:rFonts w:ascii="Consolas" w:eastAsia="Consolas" w:hAnsi="Consolas" w:cs="Consolas"/>
          <w:b w:val="0"/>
          <w:sz w:val="28"/>
        </w:rPr>
        <w:t xml:space="preserve">– Это имеет смысл. Может быть, помощь Династии в исследовании нового звездного поля – одна из основных сюжетных линий Коридора Созвездий, и скрытый смысл вербовки нас Армией Блэкстара заключается в том, чтобы привести нас туда, дабы мы могли участвовать в этом.
</w:t>
      </w:r>
    </w:p>
    <w:p>
      <w:pPr/>
    </w:p>
    <w:p>
      <w:pPr>
        <w:jc w:val="left"/>
      </w:pPr>
      <w:r>
        <w:rPr>
          <w:rFonts w:ascii="Consolas" w:eastAsia="Consolas" w:hAnsi="Consolas" w:cs="Consolas"/>
          <w:b w:val="0"/>
          <w:sz w:val="28"/>
        </w:rPr>
        <w:t xml:space="preserve">В последнее десятилетие стремление Багровой Династии к Мерцающему Миру стало известно всему миру, и эти игроки не были исключением. Хотя они все еще не знали, насколько важным будет Мерцающий Мир в будущем, они были очень заинтересованы в нем.
</w:t>
      </w:r>
    </w:p>
    <w:p>
      <w:pPr/>
    </w:p>
    <w:p>
      <w:pPr>
        <w:jc w:val="left"/>
      </w:pPr>
      <w:r>
        <w:rPr>
          <w:rFonts w:ascii="Consolas" w:eastAsia="Consolas" w:hAnsi="Consolas" w:cs="Consolas"/>
          <w:b w:val="0"/>
          <w:sz w:val="28"/>
        </w:rPr>
        <w:t xml:space="preserve">После Вечеринки Тирана Хан Сяо поставил основную сюжетную миссию Мерцающего Мира на первое место в списке миссий армии, и это было очень эффективно. Это привлекло к исследованию игроков Коридора Созвездий, что фактически облегчило ему перемещение дикого лука-порея обратно на свое поле, чтобы выращивать их там всех вместе.
</w:t>
      </w:r>
    </w:p>
    <w:p>
      <w:pPr/>
    </w:p>
    <w:p>
      <w:pPr>
        <w:jc w:val="left"/>
      </w:pPr>
      <w:r>
        <w:rPr>
          <w:rFonts w:ascii="Consolas" w:eastAsia="Consolas" w:hAnsi="Consolas" w:cs="Consolas"/>
          <w:b w:val="0"/>
          <w:sz w:val="28"/>
        </w:rPr>
        <w:t xml:space="preserve">Конечно, он не мог вернуть всех игроков Коридора Созвездий. Встреча с Правителем и другие официальные вопросы займут всего несколько дней, но Великий Механик Хан уже планировал остаться в Коридоре Созвездий на два-три месяца, чтобы у игроков было достаточно времени, чтобы принять решение. С его точки зрения, чем больше игроков захотят последовать за ним, чтобы исследовать Мерцающий Мир,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споры на форумах становились все более жаркими, влияние проблемы росло. По прошествии нескольких дней все больше и больше игроков устремлялись на планету Гилман, чтобы присоединиться к армии.
</w:t>
      </w:r>
    </w:p>
    <w:p>
      <w:pPr/>
    </w:p>
    <w:p>
      <w:pPr>
        <w:jc w:val="left"/>
      </w:pPr>
      <w:r>
        <w:rPr>
          <w:rFonts w:ascii="Consolas" w:eastAsia="Consolas" w:hAnsi="Consolas" w:cs="Consolas"/>
          <w:b w:val="0"/>
          <w:sz w:val="28"/>
        </w:rPr>
        <w:t xml:space="preserve">И очень скоро количество игроков на планете Гилман превысило два миллиона, продолжая расти с каждым днем.
</w:t>
      </w:r>
    </w:p>
    <w:p>
      <w:pPr/>
    </w:p>
    <w:p>
      <w:pPr>
        <w:jc w:val="left"/>
      </w:pPr>
      <w:r>
        <w:rPr>
          <w:rFonts w:ascii="Consolas" w:eastAsia="Consolas" w:hAnsi="Consolas" w:cs="Consolas"/>
          <w:b w:val="0"/>
          <w:sz w:val="28"/>
        </w:rPr>
        <w:t xml:space="preserve">Почти все крупные гильдии теперь имели оплот на планете Гилман. Очень скоро эту тему начали обсуждать клубы России, Австралии и различных небольших стран.
</w:t>
      </w:r>
    </w:p>
    <w:p>
      <w:pPr/>
    </w:p>
    <w:p>
      <w:pPr>
        <w:jc w:val="left"/>
      </w:pPr>
      <w:r>
        <w:rPr>
          <w:rFonts w:ascii="Consolas" w:eastAsia="Consolas" w:hAnsi="Consolas" w:cs="Consolas"/>
          <w:b w:val="0"/>
          <w:sz w:val="28"/>
        </w:rPr>
        <w:t xml:space="preserve">У оплота гильдии Власти и Славы собрались президенты и вице-президенты шести крупных российских гильдий. Эти шесть гильдий были самыми крупными гильдиями в России, и за каждой из них стоял свой клуб. Они фактически представляли весь круг профессиональных игроков России. Время от времени между ними бывали войны гильдий, но когда происходило что-то важное, они обсуждали этот вопрос все вместе.
</w:t>
      </w:r>
    </w:p>
    <w:p>
      <w:pPr/>
    </w:p>
    <w:p>
      <w:pPr>
        <w:jc w:val="left"/>
      </w:pPr>
      <w:r>
        <w:rPr>
          <w:rFonts w:ascii="Consolas" w:eastAsia="Consolas" w:hAnsi="Consolas" w:cs="Consolas"/>
          <w:b w:val="0"/>
          <w:sz w:val="28"/>
        </w:rPr>
        <w:t xml:space="preserve">– Ребята, ваши клубы определились? Вы останетесь или уйдете? – спросил президент гильдии Сила и Слава.
</w:t>
      </w:r>
    </w:p>
    <w:p>
      <w:pPr/>
    </w:p>
    <w:p>
      <w:pPr>
        <w:jc w:val="left"/>
      </w:pPr>
      <w:r>
        <w:rPr>
          <w:rFonts w:ascii="Consolas" w:eastAsia="Consolas" w:hAnsi="Consolas" w:cs="Consolas"/>
          <w:b w:val="0"/>
          <w:sz w:val="28"/>
        </w:rPr>
        <w:t xml:space="preserve">– Наши люди дали понять, что их профессиональные игроки не пойдут, но сказали нам отправить некоторых членов из гильдии в Расколотое Звездное Кольцо и попытаться создать там подгильдию.
</w:t>
      </w:r>
    </w:p>
    <w:p>
      <w:pPr/>
    </w:p>
    <w:p>
      <w:pPr>
        <w:jc w:val="left"/>
      </w:pPr>
      <w:r>
        <w:rPr>
          <w:rFonts w:ascii="Consolas" w:eastAsia="Consolas" w:hAnsi="Consolas" w:cs="Consolas"/>
          <w:b w:val="0"/>
          <w:sz w:val="28"/>
        </w:rPr>
        <w:t xml:space="preserve">– Аналогично. Наши люди в клубе считают, что возможность пересечь звездное поле редка, и мы не можем отказаться от нее. В будущем это может принести намного больше пользы.
</w:t>
      </w:r>
    </w:p>
    <w:p>
      <w:pPr/>
    </w:p>
    <w:p>
      <w:pPr>
        <w:jc w:val="left"/>
      </w:pPr>
      <w:r>
        <w:rPr>
          <w:rFonts w:ascii="Consolas" w:eastAsia="Consolas" w:hAnsi="Consolas" w:cs="Consolas"/>
          <w:b w:val="0"/>
          <w:sz w:val="28"/>
        </w:rPr>
        <w:t xml:space="preserve">Остальные отвечали один за другим. Президент Силы и Славы оглядел группу и сказал:
</w:t>
      </w:r>
    </w:p>
    <w:p>
      <w:pPr/>
    </w:p>
    <w:p>
      <w:pPr>
        <w:jc w:val="left"/>
      </w:pPr>
      <w:r>
        <w:rPr>
          <w:rFonts w:ascii="Consolas" w:eastAsia="Consolas" w:hAnsi="Consolas" w:cs="Consolas"/>
          <w:b w:val="0"/>
          <w:sz w:val="28"/>
        </w:rPr>
        <w:t xml:space="preserve">– Похоже, все наши планы схожи. Что касается нас, то мы решили, что вице-президент пригласит туда нескольких человек и откроет нам путь.
</w:t>
      </w:r>
    </w:p>
    <w:p>
      <w:pPr/>
    </w:p>
    <w:p>
      <w:pPr>
        <w:jc w:val="left"/>
      </w:pPr>
      <w:r>
        <w:rPr>
          <w:rFonts w:ascii="Consolas" w:eastAsia="Consolas" w:hAnsi="Consolas" w:cs="Consolas"/>
          <w:b w:val="0"/>
          <w:sz w:val="28"/>
        </w:rPr>
        <w:t xml:space="preserve">Закончив на этом, Водка кивнул и удалился.
</w:t>
      </w:r>
    </w:p>
    <w:p>
      <w:pPr/>
    </w:p>
    <w:p>
      <w:pPr>
        <w:jc w:val="left"/>
      </w:pPr>
      <w:r>
        <w:rPr>
          <w:rFonts w:ascii="Consolas" w:eastAsia="Consolas" w:hAnsi="Consolas" w:cs="Consolas"/>
          <w:b w:val="0"/>
          <w:sz w:val="28"/>
        </w:rPr>
        <w:t xml:space="preserve">– Интересно, что будут делать австралийцы. Наверное, они примут такие же решения, как и мы.
</w:t>
      </w:r>
    </w:p>
    <w:p>
      <w:pPr/>
    </w:p>
    <w:p>
      <w:pPr>
        <w:jc w:val="left"/>
      </w:pPr>
      <w:r>
        <w:rPr>
          <w:rFonts w:ascii="Consolas" w:eastAsia="Consolas" w:hAnsi="Consolas" w:cs="Consolas"/>
          <w:b w:val="0"/>
          <w:sz w:val="28"/>
        </w:rPr>
        <w:t xml:space="preserve">– Так что... нам по-прежнему придется соревноваться с ними даже в Расколотом Звездном Кольце? Тогда мы должны взять туда нормальных игроков, иначе мы будем в невыгодном положении с точки зрения людских ресурсов.
</w:t>
      </w:r>
    </w:p>
    <w:p>
      <w:pPr/>
    </w:p>
    <w:p>
      <w:pPr>
        <w:jc w:val="left"/>
      </w:pPr>
      <w:r>
        <w:rPr>
          <w:rFonts w:ascii="Consolas" w:eastAsia="Consolas" w:hAnsi="Consolas" w:cs="Consolas"/>
          <w:b w:val="0"/>
          <w:sz w:val="28"/>
        </w:rPr>
        <w:t xml:space="preserve">Поскольку эти шесть гильдий были признанными представителями профессионального круга, они обладали определенным авторитетом по сравнению с обычными игроками. Если бы они выразили свою позицию обычным игрокам, это привлекло бы к тому же решению множество людей.
</w:t>
      </w:r>
    </w:p>
    <w:p>
      <w:pPr/>
    </w:p>
    <w:p>
      <w:pPr>
        <w:jc w:val="left"/>
      </w:pPr>
      <w:r>
        <w:rPr>
          <w:rFonts w:ascii="Consolas" w:eastAsia="Consolas" w:hAnsi="Consolas" w:cs="Consolas"/>
          <w:b w:val="0"/>
          <w:sz w:val="28"/>
        </w:rPr>
        <w:t xml:space="preserve">– Эй, не только австралийские гильдии будут представлять угрозу. Это территория Китая.
</w:t>
      </w:r>
    </w:p>
    <w:p>
      <w:pPr/>
    </w:p>
    <w:p>
      <w:pPr>
        <w:jc w:val="left"/>
      </w:pPr>
      <w:r>
        <w:rPr>
          <w:rFonts w:ascii="Consolas" w:eastAsia="Consolas" w:hAnsi="Consolas" w:cs="Consolas"/>
          <w:b w:val="0"/>
          <w:sz w:val="28"/>
        </w:rPr>
        <w:t xml:space="preserve">– Давайте сначала пообщаемся с китайскими клубами. Они находились там на протяжении трех Версий. Лучше известить их перед отъездом.
</w:t>
      </w:r>
    </w:p>
    <w:p>
      <w:pPr/>
    </w:p>
    <w:p>
      <w:pPr>
        <w:jc w:val="left"/>
      </w:pPr>
      <w:r>
        <w:rPr>
          <w:rFonts w:ascii="Consolas" w:eastAsia="Consolas" w:hAnsi="Consolas" w:cs="Consolas"/>
          <w:b w:val="0"/>
          <w:sz w:val="28"/>
        </w:rPr>
        <w:t xml:space="preserve">Между тем в то же самое время состоялась встреча австралийских гильдий, которые пришли к аналогичному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очень скоро клубы России и Австралии связались с ведущими китайскими гильдиями. Поскольку все они были в профессиональном кругу, у них были контактные данные друг друга.
</w:t>
      </w:r>
    </w:p>
    <w:p>
      <w:pPr/>
    </w:p>
    <w:p>
      <w:pPr>
        <w:jc w:val="left"/>
      </w:pPr>
      <w:r>
        <w:rPr>
          <w:rFonts w:ascii="Consolas" w:eastAsia="Consolas" w:hAnsi="Consolas" w:cs="Consolas"/>
          <w:b w:val="0"/>
          <w:sz w:val="28"/>
        </w:rPr>
        <w:t xml:space="preserve">Различные крупные китайские гильдии создали конференцию.
</w:t>
      </w:r>
    </w:p>
    <w:p>
      <w:pPr/>
    </w:p>
    <w:p>
      <w:pPr>
        <w:jc w:val="left"/>
      </w:pPr>
      <w:r>
        <w:rPr>
          <w:rFonts w:ascii="Consolas" w:eastAsia="Consolas" w:hAnsi="Consolas" w:cs="Consolas"/>
          <w:b w:val="0"/>
          <w:sz w:val="28"/>
        </w:rPr>
        <w:t xml:space="preserve">Джейд Грин Скай вошел в чат.
</w:t>
      </w:r>
    </w:p>
    <w:p>
      <w:pPr/>
    </w:p>
    <w:p>
      <w:pPr>
        <w:jc w:val="left"/>
      </w:pPr>
      <w:r>
        <w:rPr>
          <w:rFonts w:ascii="Consolas" w:eastAsia="Consolas" w:hAnsi="Consolas" w:cs="Consolas"/>
          <w:b w:val="0"/>
          <w:sz w:val="28"/>
        </w:rPr>
        <w:t xml:space="preserve">Утренний Снег Сумеречный Мороз вошел в чат.
</w:t>
      </w:r>
    </w:p>
    <w:p>
      <w:pPr/>
    </w:p>
    <w:p>
      <w:pPr>
        <w:jc w:val="left"/>
      </w:pPr>
      <w:r>
        <w:rPr>
          <w:rFonts w:ascii="Consolas" w:eastAsia="Consolas" w:hAnsi="Consolas" w:cs="Consolas"/>
          <w:b w:val="0"/>
          <w:sz w:val="28"/>
        </w:rPr>
        <w:t xml:space="preserve">Юпитер вошел в чат.
</w:t>
      </w:r>
    </w:p>
    <w:p>
      <w:pPr/>
    </w:p>
    <w:p>
      <w:pPr>
        <w:jc w:val="left"/>
      </w:pPr>
      <w:r>
        <w:rPr>
          <w:rFonts w:ascii="Consolas" w:eastAsia="Consolas" w:hAnsi="Consolas" w:cs="Consolas"/>
          <w:b w:val="0"/>
          <w:sz w:val="28"/>
        </w:rPr>
        <w:t xml:space="preserve">К чату присоединились президенты четырех крупнейших клубов: Храма Бога, Длинного Неба, Династии и Жареных Баклажанов с Рыбой, а также из гильдий Грозы, Фанатиков, Ривервейла и других известных официальных гильдий.
</w:t>
      </w:r>
    </w:p>
    <w:p>
      <w:pPr/>
    </w:p>
    <w:p>
      <w:pPr>
        <w:jc w:val="left"/>
      </w:pPr>
      <w:r>
        <w:rPr>
          <w:rFonts w:ascii="Consolas" w:eastAsia="Consolas" w:hAnsi="Consolas" w:cs="Consolas"/>
          <w:b w:val="0"/>
          <w:sz w:val="28"/>
        </w:rPr>
        <w:t xml:space="preserve">– Эти европейские и австралийские гильдии собираются сюда приехать? Что они пытаются сделать? – спросил лидер Небесной Территории Джейд Грин Скай.
</w:t>
      </w:r>
    </w:p>
    <w:p>
      <w:pPr/>
    </w:p>
    <w:p>
      <w:pPr>
        <w:jc w:val="left"/>
      </w:pPr>
      <w:r>
        <w:rPr>
          <w:rFonts w:ascii="Consolas" w:eastAsia="Consolas" w:hAnsi="Consolas" w:cs="Consolas"/>
          <w:b w:val="0"/>
          <w:sz w:val="28"/>
        </w:rPr>
        <w:t xml:space="preserve">Президент Моросящих Рек, Горный Дождь, взглянул на него.
</w:t>
      </w:r>
    </w:p>
    <w:p>
      <w:pPr/>
    </w:p>
    <w:p>
      <w:pPr>
        <w:jc w:val="left"/>
      </w:pPr>
      <w:r>
        <w:rPr>
          <w:rFonts w:ascii="Consolas" w:eastAsia="Consolas" w:hAnsi="Consolas" w:cs="Consolas"/>
          <w:b w:val="0"/>
          <w:sz w:val="28"/>
        </w:rPr>
        <w:t xml:space="preserve">– Расколотое Звездное Кольцо – наша база. Мы работали здесь в течении трех Версий. О чем думают люди в клубе, соглашаясь с этим?
</w:t>
      </w:r>
    </w:p>
    <w:p>
      <w:pPr/>
    </w:p>
    <w:p>
      <w:pPr>
        <w:jc w:val="left"/>
      </w:pPr>
      <w:r>
        <w:rPr>
          <w:rFonts w:ascii="Consolas" w:eastAsia="Consolas" w:hAnsi="Consolas" w:cs="Consolas"/>
          <w:b w:val="0"/>
          <w:sz w:val="28"/>
        </w:rPr>
        <w:t xml:space="preserve">– Что бы ни говорили в клубе, меня это устраивает, – сказал на своем местном диалекте президент Девяти Ворот, Трижды Три Равно Девять..
</w:t>
      </w:r>
    </w:p>
    <w:p>
      <w:pPr/>
    </w:p>
    <w:p>
      <w:pPr>
        <w:jc w:val="left"/>
      </w:pPr>
      <w:r>
        <w:rPr>
          <w:rFonts w:ascii="Consolas" w:eastAsia="Consolas" w:hAnsi="Consolas" w:cs="Consolas"/>
          <w:b w:val="0"/>
          <w:sz w:val="28"/>
        </w:rPr>
        <w:t xml:space="preserve">– … Говори на мандаринском, я не понимаю! – воскликнул президент гильдии Богов Юпитер.
</w:t>
      </w:r>
    </w:p>
    <w:p>
      <w:pPr/>
    </w:p>
    <w:p>
      <w:pPr>
        <w:jc w:val="left"/>
      </w:pPr>
      <w:r>
        <w:rPr>
          <w:rFonts w:ascii="Consolas" w:eastAsia="Consolas" w:hAnsi="Consolas" w:cs="Consolas"/>
          <w:b w:val="0"/>
          <w:sz w:val="28"/>
        </w:rPr>
        <w:t xml:space="preserve">Хотя они были менеджерами гильдий при своих клубах, они не имели права голоса в этом вопросе и могли только следить за тем, что от них требовали высшие эшелоны гильдий. Вышеупомянутые люди сказали им подготовиться к возможному соревнованию, так что они могли только подчиняться.
</w:t>
      </w:r>
    </w:p>
    <w:p>
      <w:pPr/>
    </w:p>
    <w:p>
      <w:pPr>
        <w:jc w:val="left"/>
      </w:pPr>
      <w:r>
        <w:rPr>
          <w:rFonts w:ascii="Consolas" w:eastAsia="Consolas" w:hAnsi="Consolas" w:cs="Consolas"/>
          <w:b w:val="0"/>
          <w:sz w:val="28"/>
        </w:rPr>
        <w:t xml:space="preserve">Конечно, клубы не хотели бороться за ресурсы с большим количеством конкурентов и хотели иметь ресурсы армии только для себя, но это не им было решать.
</w:t>
      </w:r>
    </w:p>
    <w:p>
      <w:pPr/>
    </w:p>
    <w:p>
      <w:pPr>
        <w:jc w:val="left"/>
      </w:pPr>
      <w:r>
        <w:rPr>
          <w:rFonts w:ascii="Consolas" w:eastAsia="Consolas" w:hAnsi="Consolas" w:cs="Consolas"/>
          <w:b w:val="0"/>
          <w:sz w:val="28"/>
        </w:rPr>
        <w:t xml:space="preserve">Действия Армии Блэкстара определялись сюжетной линией. И поскольку армия решила вернуть некоторых людей, они могли только принять эту правду.
</w:t>
      </w:r>
    </w:p>
    <w:p>
      <w:pPr/>
    </w:p>
    <w:p>
      <w:pPr>
        <w:jc w:val="left"/>
      </w:pPr>
      <w:r>
        <w:rPr>
          <w:rFonts w:ascii="Consolas" w:eastAsia="Consolas" w:hAnsi="Consolas" w:cs="Consolas"/>
          <w:b w:val="0"/>
          <w:sz w:val="28"/>
        </w:rPr>
        <w:t xml:space="preserve">Но, конечно, они не волновались. Расколотое Звездное Кольцо было их штабом, поэтому они имели огромное преимущество. У игроков из Коридора Созвездий не было возможности обыграть их.
</w:t>
      </w:r>
    </w:p>
    <w:p>
      <w:pPr/>
    </w:p>
    <w:p>
      <w:pPr>
        <w:jc w:val="left"/>
      </w:pPr>
      <w:r>
        <w:rPr>
          <w:rFonts w:ascii="Consolas" w:eastAsia="Consolas" w:hAnsi="Consolas" w:cs="Consolas"/>
          <w:b w:val="0"/>
          <w:sz w:val="28"/>
        </w:rPr>
        <w:t xml:space="preserve">Если эти иностранные гильдии не собирались создавать проблемы, то проблем и не будет. Однако, если они хотели бороться за прибыль с китайскими клубами ... китайские клубы не будут возражать начать войну, чтобы обезопасить своих профессиональных игроков и показать этим иностранным гильдиям, кто настоящие хозяева Расколотого Звездного Кольца.
</w:t>
      </w:r>
    </w:p>
    <w:p>
      <w:pPr/>
    </w:p>
    <w:p>
      <w:pPr>
        <w:jc w:val="left"/>
      </w:pPr>
      <w:r>
        <w:rPr>
          <w:rFonts w:ascii="Consolas" w:eastAsia="Consolas" w:hAnsi="Consolas" w:cs="Consolas"/>
          <w:b w:val="0"/>
          <w:sz w:val="28"/>
        </w:rPr>
        <w:t xml:space="preserve">Поскольку эта тема вызвала ожесточенную дискуссию между игроками Коридора Созвездий и Расколотого Звездного Кольца, Хан Сяо, который не торопился с осмотром достопримечательностей по дороге, наконец, прибыл на планету Гилман. Это был первый раз, когда игроки из другого звездного поля увидели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 Абсолютное знание — Создание Механической Жизни
</w:t>
      </w:r>
    </w:p>
    <w:p>
      <w:pPr/>
    </w:p>
    <w:p>
      <w:pPr>
        <w:jc w:val="left"/>
      </w:pPr>
      <w:r>
        <w:rPr>
          <w:rFonts w:ascii="Consolas" w:eastAsia="Consolas" w:hAnsi="Consolas" w:cs="Consolas"/>
          <w:b w:val="0"/>
          <w:sz w:val="28"/>
        </w:rPr>
        <w:t xml:space="preserve">Хотя о прибытии Хан Сяо и так все уже знали, но он все равно всех об этом известил. Подразделение армии разослало всем своим членам объявление о прибытии их Командующего Армией. Многие новые члены фракции пошли взглянуть. Они много слышали о Блэкстаре из Расколотого Звездного Кольца, но никогда не видели этого Большого Босса собственными глазами.
</w:t>
      </w:r>
    </w:p>
    <w:p>
      <w:pPr/>
    </w:p>
    <w:p>
      <w:pPr>
        <w:jc w:val="left"/>
      </w:pPr>
      <w:r>
        <w:rPr>
          <w:rFonts w:ascii="Consolas" w:eastAsia="Consolas" w:hAnsi="Consolas" w:cs="Consolas"/>
          <w:b w:val="0"/>
          <w:sz w:val="28"/>
        </w:rPr>
        <w:t xml:space="preserve">На планете Гилман и в подразделении армии бесчисленное количество игроков видели космический корабль, вылетавший из синих Звездных Врат и приближающийся к их подразделению.
</w:t>
      </w:r>
    </w:p>
    <w:p>
      <w:pPr/>
    </w:p>
    <w:p>
      <w:pPr>
        <w:jc w:val="left"/>
      </w:pPr>
      <w:r>
        <w:rPr>
          <w:rFonts w:ascii="Consolas" w:eastAsia="Consolas" w:hAnsi="Consolas" w:cs="Consolas"/>
          <w:b w:val="0"/>
          <w:sz w:val="28"/>
        </w:rPr>
        <w:t xml:space="preserve">*Вшшшш!*
</w:t>
      </w:r>
    </w:p>
    <w:p>
      <w:pPr/>
    </w:p>
    <w:p>
      <w:pPr>
        <w:jc w:val="left"/>
      </w:pPr>
      <w:r>
        <w:rPr>
          <w:rFonts w:ascii="Consolas" w:eastAsia="Consolas" w:hAnsi="Consolas" w:cs="Consolas"/>
          <w:b w:val="0"/>
          <w:sz w:val="28"/>
        </w:rPr>
        <w:t xml:space="preserve">Космический корабль полетел ко входу в док, затем соединился с электромагнитными рельсами и вошел в широкий ангар.
</w:t>
      </w:r>
    </w:p>
    <w:p>
      <w:pPr/>
    </w:p>
    <w:p>
      <w:pPr>
        <w:jc w:val="left"/>
      </w:pPr>
      <w:r>
        <w:rPr>
          <w:rFonts w:ascii="Consolas" w:eastAsia="Consolas" w:hAnsi="Consolas" w:cs="Consolas"/>
          <w:b w:val="0"/>
          <w:sz w:val="28"/>
        </w:rPr>
        <w:t xml:space="preserve">Док уже был заполнен игроками. Бесчисленное количество людей с энтузиазмом транслировали событие на форумы.
</w:t>
      </w:r>
    </w:p>
    <w:p>
      <w:pPr/>
    </w:p>
    <w:p>
      <w:pPr>
        <w:jc w:val="left"/>
      </w:pPr>
      <w:r>
        <w:rPr>
          <w:rFonts w:ascii="Consolas" w:eastAsia="Consolas" w:hAnsi="Consolas" w:cs="Consolas"/>
          <w:b w:val="0"/>
          <w:sz w:val="28"/>
        </w:rPr>
        <w:t xml:space="preserve">Когда люк открылся, Хан Сяо в черной мантии вышел из корабля с несколькими Парящими Стражами за головой. Он улыбнулся и мысленно подключился к квантовой сети.
</w:t>
      </w:r>
    </w:p>
    <w:p>
      <w:pPr/>
    </w:p>
    <w:p>
      <w:pPr>
        <w:jc w:val="left"/>
      </w:pPr>
      <w:r>
        <w:rPr>
          <w:rFonts w:ascii="Consolas" w:eastAsia="Consolas" w:hAnsi="Consolas" w:cs="Consolas"/>
          <w:b w:val="0"/>
          <w:sz w:val="28"/>
        </w:rPr>
        <w:t xml:space="preserve">В следующий момент лицо Хан Сяо появилось на коммуникаторах бесчисленных присутствующих людей.
</w:t>
      </w:r>
    </w:p>
    <w:p>
      <w:pPr/>
    </w:p>
    <w:p>
      <w:pPr>
        <w:jc w:val="left"/>
      </w:pPr>
      <w:r>
        <w:rPr>
          <w:rFonts w:ascii="Consolas" w:eastAsia="Consolas" w:hAnsi="Consolas" w:cs="Consolas"/>
          <w:b w:val="0"/>
          <w:sz w:val="28"/>
        </w:rPr>
        <w:t xml:space="preserve">– Я – Блэкстар. Добро пожаловать в Армию.
</w:t>
      </w:r>
    </w:p>
    <w:p>
      <w:pPr/>
    </w:p>
    <w:p>
      <w:pPr>
        <w:jc w:val="left"/>
      </w:pPr>
      <w:r>
        <w:rPr>
          <w:rFonts w:ascii="Consolas" w:eastAsia="Consolas" w:hAnsi="Consolas" w:cs="Consolas"/>
          <w:b w:val="0"/>
          <w:sz w:val="28"/>
        </w:rPr>
        <w:t xml:space="preserve">Его голос раздался одновременно во всех коммуникаторах и смешался в единое эхо. Это было великолепно.
</w:t>
      </w:r>
    </w:p>
    <w:p>
      <w:pPr/>
    </w:p>
    <w:p>
      <w:pPr>
        <w:jc w:val="left"/>
      </w:pPr>
      <w:r>
        <w:rPr>
          <w:rFonts w:ascii="Consolas" w:eastAsia="Consolas" w:hAnsi="Consolas" w:cs="Consolas"/>
          <w:b w:val="0"/>
          <w:sz w:val="28"/>
        </w:rPr>
        <w:t xml:space="preserve">Люди были в шоке. Они никогда не видели, чтобы Механик высокого уровня мгновенно взламывал такое огромное количество коммуникаторов, словно это было обычным делом. В отличие от старых игроков в Расколотом Звездном Кольце, которые были рядом с Хан Сяо в течение всех трех версий, люди тут встречались максимум с классами Бедствия во время своих сюжетных линий. Это был первый раз, когда они вошли в тесный контакт с кем-то за пределами класса А.
</w:t>
      </w:r>
    </w:p>
    <w:p>
      <w:pPr/>
    </w:p>
    <w:p>
      <w:pPr>
        <w:jc w:val="left"/>
      </w:pPr>
      <w:r>
        <w:rPr>
          <w:rFonts w:ascii="Consolas" w:eastAsia="Consolas" w:hAnsi="Consolas" w:cs="Consolas"/>
          <w:b w:val="0"/>
          <w:sz w:val="28"/>
        </w:rPr>
        <w:t xml:space="preserve">Услышав столько слухов о Хан Сяо на форумах, игроки Коридора Созвездий много думали о Хан Сяо. Впервые воочию увидев Хан Сяо, тот образ, который они держали в своей голове, был мгновенно разрушен.
</w:t>
      </w:r>
    </w:p>
    <w:p>
      <w:pPr/>
    </w:p>
    <w:p>
      <w:pPr>
        <w:jc w:val="left"/>
      </w:pPr>
      <w:r>
        <w:rPr>
          <w:rFonts w:ascii="Consolas" w:eastAsia="Consolas" w:hAnsi="Consolas" w:cs="Consolas"/>
          <w:b w:val="0"/>
          <w:sz w:val="28"/>
        </w:rPr>
        <w:t xml:space="preserve">Водка был среди толпы и сразу же использовал способность [Обнаружение] на Хан Сяо. Все игроки сделали то же самое.
</w:t>
      </w:r>
    </w:p>
    <w:p>
      <w:pPr/>
    </w:p>
    <w:p>
      <w:pPr>
        <w:jc w:val="left"/>
      </w:pPr>
      <w:r>
        <w:rPr>
          <w:rFonts w:ascii="Consolas" w:eastAsia="Consolas" w:hAnsi="Consolas" w:cs="Consolas"/>
          <w:b w:val="0"/>
          <w:sz w:val="28"/>
        </w:rPr>
        <w:t xml:space="preserve">В зависимости от вашего уровня доступна только следующая информация.
</w:t>
      </w:r>
    </w:p>
    <w:p>
      <w:pPr/>
    </w:p>
    <w:p>
      <w:pPr>
        <w:jc w:val="left"/>
      </w:pPr>
      <w:r>
        <w:rPr>
          <w:rFonts w:ascii="Consolas" w:eastAsia="Consolas" w:hAnsi="Consolas" w:cs="Consolas"/>
          <w:b w:val="0"/>
          <w:sz w:val="28"/>
        </w:rPr>
        <w:t xml:space="preserve">Хан Сяо – командующий Армией Блэкстара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Атрибуты: ?
</w:t>
      </w:r>
    </w:p>
    <w:p>
      <w:pPr/>
    </w:p>
    <w:p>
      <w:pPr>
        <w:jc w:val="left"/>
      </w:pPr>
      <w:r>
        <w:rPr>
          <w:rFonts w:ascii="Consolas" w:eastAsia="Consolas" w:hAnsi="Consolas" w:cs="Consolas"/>
          <w:b w:val="0"/>
          <w:sz w:val="28"/>
        </w:rPr>
        <w:t xml:space="preserve">Способности: ?
</w:t>
      </w:r>
    </w:p>
    <w:p>
      <w:pPr/>
    </w:p>
    <w:p>
      <w:pPr>
        <w:jc w:val="left"/>
      </w:pPr>
      <w:r>
        <w:rPr>
          <w:rFonts w:ascii="Consolas" w:eastAsia="Consolas" w:hAnsi="Consolas" w:cs="Consolas"/>
          <w:b w:val="0"/>
          <w:sz w:val="28"/>
        </w:rPr>
        <w:t xml:space="preserve">Уровень опасности: Смертельно опасен
</w:t>
      </w:r>
    </w:p>
    <w:p>
      <w:pPr/>
    </w:p>
    <w:p>
      <w:pPr>
        <w:jc w:val="left"/>
      </w:pPr>
      <w:r>
        <w:rPr>
          <w:rFonts w:ascii="Consolas" w:eastAsia="Consolas" w:hAnsi="Consolas" w:cs="Consolas"/>
          <w:b w:val="0"/>
          <w:sz w:val="28"/>
        </w:rPr>
        <w:t xml:space="preserve">– Как и ожидалось, видно только вопросительные знаки, – тихо пробормотал Водка.
</w:t>
      </w:r>
    </w:p>
    <w:p>
      <w:pPr/>
    </w:p>
    <w:p>
      <w:pPr>
        <w:jc w:val="left"/>
      </w:pPr>
      <w:r>
        <w:rPr>
          <w:rFonts w:ascii="Consolas" w:eastAsia="Consolas" w:hAnsi="Consolas" w:cs="Consolas"/>
          <w:b w:val="0"/>
          <w:sz w:val="28"/>
        </w:rPr>
        <w:t xml:space="preserve">Эймс прошла следом и встала рядом с Хан Сяо. Хила и остальные тоже последовали за ними.
</w:t>
      </w:r>
    </w:p>
    <w:p>
      <w:pPr/>
    </w:p>
    <w:p>
      <w:pPr>
        <w:jc w:val="left"/>
      </w:pPr>
      <w:r>
        <w:rPr>
          <w:rFonts w:ascii="Consolas" w:eastAsia="Consolas" w:hAnsi="Consolas" w:cs="Consolas"/>
          <w:b w:val="0"/>
          <w:sz w:val="28"/>
        </w:rPr>
        <w:t xml:space="preserve">Эймс взглянула на бесчисленное количество людей вокруг. Затем она посмотрела на Хан Сяо и сказала со слабой улыбкой:
</w:t>
      </w:r>
    </w:p>
    <w:p>
      <w:pPr/>
    </w:p>
    <w:p>
      <w:pPr>
        <w:jc w:val="left"/>
      </w:pPr>
      <w:r>
        <w:rPr>
          <w:rFonts w:ascii="Consolas" w:eastAsia="Consolas" w:hAnsi="Consolas" w:cs="Consolas"/>
          <w:b w:val="0"/>
          <w:sz w:val="28"/>
        </w:rPr>
        <w:t xml:space="preserve">– Поздравляю, твоя армия снова увеличилась в размере.
</w:t>
      </w:r>
    </w:p>
    <w:p>
      <w:pPr/>
    </w:p>
    <w:p>
      <w:pPr>
        <w:jc w:val="left"/>
      </w:pPr>
      <w:r>
        <w:rPr>
          <w:rFonts w:ascii="Consolas" w:eastAsia="Consolas" w:hAnsi="Consolas" w:cs="Consolas"/>
          <w:b w:val="0"/>
          <w:sz w:val="28"/>
        </w:rPr>
        <w:t xml:space="preserve">– Это звучит не очень искренне, – пошутил Хан Сяо.
</w:t>
      </w:r>
    </w:p>
    <w:p>
      <w:pPr/>
    </w:p>
    <w:p>
      <w:pPr>
        <w:jc w:val="left"/>
      </w:pPr>
      <w:r>
        <w:rPr>
          <w:rFonts w:ascii="Consolas" w:eastAsia="Consolas" w:hAnsi="Consolas" w:cs="Consolas"/>
          <w:b w:val="0"/>
          <w:sz w:val="28"/>
        </w:rPr>
        <w:t xml:space="preserve">И тут внезапно произошло нечто непредвиденное!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толпе внезапно возник яркий свет, ослепивший взоры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людей выскочили из толпы и неожиданно вместе напали на Хан Сяо и остальных. В него были направлены всевозможные пушки, заклинания и способности Эсперов.
</w:t>
      </w:r>
    </w:p>
    <w:p>
      <w:pPr/>
    </w:p>
    <w:p>
      <w:pPr>
        <w:jc w:val="left"/>
      </w:pPr>
      <w:r>
        <w:rPr>
          <w:rFonts w:ascii="Consolas" w:eastAsia="Consolas" w:hAnsi="Consolas" w:cs="Consolas"/>
          <w:b w:val="0"/>
          <w:sz w:val="28"/>
        </w:rPr>
        <w:t xml:space="preserve">В этот момент с безэмоциональным лицом Хила сделала шаг вперед и щелкнула пальцами. Темно-красные энергетические лучи выстрелили со скоростью молнии и мгновенно прошили тела всех этих людей, с легкостью убив их.
</w:t>
      </w:r>
    </w:p>
    <w:p>
      <w:pPr/>
    </w:p>
    <w:p>
      <w:pPr>
        <w:jc w:val="left"/>
      </w:pPr>
      <w:r>
        <w:rPr>
          <w:rFonts w:ascii="Consolas" w:eastAsia="Consolas" w:hAnsi="Consolas" w:cs="Consolas"/>
          <w:b w:val="0"/>
          <w:sz w:val="28"/>
        </w:rPr>
        <w:t xml:space="preserve">А уже в следующее мгновение нападавшие превратились в белый свет и исчезли – они были игроками.
</w:t>
      </w:r>
    </w:p>
    <w:p>
      <w:pPr/>
    </w:p>
    <w:p>
      <w:pPr>
        <w:jc w:val="left"/>
      </w:pPr>
      <w:r>
        <w:rPr>
          <w:rFonts w:ascii="Consolas" w:eastAsia="Consolas" w:hAnsi="Consolas" w:cs="Consolas"/>
          <w:b w:val="0"/>
          <w:sz w:val="28"/>
        </w:rPr>
        <w:t xml:space="preserve">Губы Хан Сяо дернулись, но он не был особо удивлен.
</w:t>
      </w:r>
    </w:p>
    <w:p>
      <w:pPr/>
    </w:p>
    <w:p>
      <w:pPr>
        <w:jc w:val="left"/>
      </w:pPr>
      <w:r>
        <w:rPr>
          <w:rFonts w:ascii="Consolas" w:eastAsia="Consolas" w:hAnsi="Consolas" w:cs="Consolas"/>
          <w:b w:val="0"/>
          <w:sz w:val="28"/>
        </w:rPr>
        <w:t xml:space="preserve">Хотя у него было множество игроков, работающих на армию, он никогда не забывал тот факт, что сами игроки являлись олицетворением анархии. Всегда будет группа людей, которая по разным причинам будет создавать проблемы. Когда появился такой Большой Босс, как он, десятки сумасбродных игроков решили напасть на него, не задумываясь о последствиях.
</w:t>
      </w:r>
    </w:p>
    <w:p>
      <w:pPr/>
    </w:p>
    <w:p>
      <w:pPr>
        <w:jc w:val="left"/>
      </w:pPr>
      <w:r>
        <w:rPr>
          <w:rFonts w:ascii="Consolas" w:eastAsia="Consolas" w:hAnsi="Consolas" w:cs="Consolas"/>
          <w:b w:val="0"/>
          <w:sz w:val="28"/>
        </w:rPr>
        <w:t xml:space="preserve">Китайские игроки в Расколотом Звездном Кольце, которые знали его в течении трех версий, никогда не сделали бы что-то подобное, но Армия Блэкстара была новичком в Коридоре Созвездий. Кроме того, тут играли смелые иностранцы, живущие на полную катушку.
</w:t>
      </w:r>
    </w:p>
    <w:p>
      <w:pPr/>
    </w:p>
    <w:p>
      <w:pPr>
        <w:jc w:val="left"/>
      </w:pPr>
      <w:r>
        <w:rPr>
          <w:rFonts w:ascii="Consolas" w:eastAsia="Consolas" w:hAnsi="Consolas" w:cs="Consolas"/>
          <w:b w:val="0"/>
          <w:sz w:val="28"/>
        </w:rPr>
        <w:t xml:space="preserve">Игроки долгое время пребывали в шоке, прежде чем обменяться взглядами между собой.
</w:t>
      </w:r>
    </w:p>
    <w:p>
      <w:pPr/>
    </w:p>
    <w:p>
      <w:pPr>
        <w:jc w:val="left"/>
      </w:pPr>
      <w:r>
        <w:rPr>
          <w:rFonts w:ascii="Consolas" w:eastAsia="Consolas" w:hAnsi="Consolas" w:cs="Consolas"/>
          <w:b w:val="0"/>
          <w:sz w:val="28"/>
        </w:rPr>
        <w:t xml:space="preserve">Некоторые люди осмелились фактически напасть на босса выше класса Бедствия, Блэкстара, зная, что им никогда не добиться успеха. Что за отряд самоубийц! Однако эти игроки только что вступили в армию, поэтому их это не особо встревожило.
</w:t>
      </w:r>
    </w:p>
    <w:p>
      <w:pPr/>
    </w:p>
    <w:p>
      <w:pPr>
        <w:jc w:val="left"/>
      </w:pPr>
      <w:r>
        <w:rPr>
          <w:rFonts w:ascii="Consolas" w:eastAsia="Consolas" w:hAnsi="Consolas" w:cs="Consolas"/>
          <w:b w:val="0"/>
          <w:sz w:val="28"/>
        </w:rPr>
        <w:t xml:space="preserve">Знаки вопроса на информации о персонажах не придавали им слишком сильного имиджа, но когда офицеры рядом с Блэкстаром легко перебили десятки игроков класса B, остальные игроки осознали разницу в их силе. Некоторые игроки, которые изначально имели некоторые подобные мысли, но еще не сделали ход, тайно отказались от этой идеи.
</w:t>
      </w:r>
    </w:p>
    <w:p>
      <w:pPr/>
    </w:p>
    <w:p>
      <w:pPr>
        <w:jc w:val="left"/>
      </w:pPr>
      <w:r>
        <w:rPr>
          <w:rFonts w:ascii="Consolas" w:eastAsia="Consolas" w:hAnsi="Consolas" w:cs="Consolas"/>
          <w:b w:val="0"/>
          <w:sz w:val="28"/>
        </w:rPr>
        <w:t xml:space="preserve">Такой Босс был сильнее всех НПС, которых они когда-либо видели. Они, вероятно, умрут в тот же момент, когда нападут на него.
</w:t>
      </w:r>
    </w:p>
    <w:p>
      <w:pPr/>
    </w:p>
    <w:p>
      <w:pPr>
        <w:jc w:val="left"/>
      </w:pPr>
      <w:r>
        <w:rPr>
          <w:rFonts w:ascii="Consolas" w:eastAsia="Consolas" w:hAnsi="Consolas" w:cs="Consolas"/>
          <w:b w:val="0"/>
          <w:sz w:val="28"/>
        </w:rPr>
        <w:t xml:space="preserve">Среди игроков Коридора Созвездий, присоединившихся к армии, определенно были бомбы замедленного действия, чему Хан Сяо не удивился. Он мысленно сказал Филиппу несколько слов, и Филипп немедленно объявил нападавших в розыск через программу поддержки армии. Подразделение армии находилось полностью под наблюдением Филиппа, поэтому выяснить, кто эти нападавшие, было несложно.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Уведомление сразу же появилось на коммуникаторах игроков. Они были шокированы, увидев уведомление о розыске.
</w:t>
      </w:r>
    </w:p>
    <w:p>
      <w:pPr/>
    </w:p>
    <w:p>
      <w:pPr>
        <w:jc w:val="left"/>
      </w:pPr>
      <w:r>
        <w:rPr>
          <w:rFonts w:ascii="Consolas" w:eastAsia="Consolas" w:hAnsi="Consolas" w:cs="Consolas"/>
          <w:b w:val="0"/>
          <w:sz w:val="28"/>
        </w:rPr>
        <w:t xml:space="preserve">– Это люди, которые ранее напали на Блэкстара, были объявлены в розыск, и каждый раз за их убийство будет даваться награда!
</w:t>
      </w:r>
    </w:p>
    <w:p>
      <w:pPr/>
    </w:p>
    <w:p>
      <w:pPr>
        <w:jc w:val="left"/>
      </w:pPr>
      <w:r>
        <w:rPr>
          <w:rFonts w:ascii="Consolas" w:eastAsia="Consolas" w:hAnsi="Consolas" w:cs="Consolas"/>
          <w:b w:val="0"/>
          <w:sz w:val="28"/>
        </w:rPr>
        <w:t xml:space="preserve">– Кажется, я знаю некоторых из них. Я даже добавил их в друзья.
</w:t>
      </w:r>
    </w:p>
    <w:p>
      <w:pPr/>
    </w:p>
    <w:p>
      <w:pPr>
        <w:jc w:val="left"/>
      </w:pPr>
      <w:r>
        <w:rPr>
          <w:rFonts w:ascii="Consolas" w:eastAsia="Consolas" w:hAnsi="Consolas" w:cs="Consolas"/>
          <w:b w:val="0"/>
          <w:sz w:val="28"/>
        </w:rPr>
        <w:t xml:space="preserve">– Ого, даже их координаты указаны на коммуникаторе. Они возродились прямо здесь, на планете Гилман.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Большинство игроков злорадствовали. Увидев последствия нападения на офицеров армии, некоторые люди, которые намеревались это сделать, сразу отказались от этого.
</w:t>
      </w:r>
    </w:p>
    <w:p>
      <w:pPr/>
    </w:p>
    <w:p>
      <w:pPr>
        <w:jc w:val="left"/>
      </w:pPr>
      <w:r>
        <w:rPr>
          <w:rFonts w:ascii="Consolas" w:eastAsia="Consolas" w:hAnsi="Consolas" w:cs="Consolas"/>
          <w:b w:val="0"/>
          <w:sz w:val="28"/>
        </w:rPr>
        <w:t xml:space="preserve">Розыск в армии означал, что эти нападавшие становились красными игроками для всех членов армии и их преследовало бесчисленное количество игроков. Их будущее… выглядело очень мрачным.
</w:t>
      </w:r>
    </w:p>
    <w:p>
      <w:pPr/>
    </w:p>
    <w:p>
      <w:pPr>
        <w:jc w:val="left"/>
      </w:pPr>
      <w:r>
        <w:rPr>
          <w:rFonts w:ascii="Consolas" w:eastAsia="Consolas" w:hAnsi="Consolas" w:cs="Consolas"/>
          <w:b w:val="0"/>
          <w:sz w:val="28"/>
        </w:rPr>
        <w:t xml:space="preserve">Хан Сяо уже был хорошо знаком этот процесс. Нападавшие не только не рассердили его, они даже обрадовали его. По сути, они подали ему руку помощи, когда он был слаб – они пожертвовали собой, чтобы помочь Хан Сяо заработать репутацию!
</w:t>
      </w:r>
    </w:p>
    <w:p>
      <w:pPr/>
    </w:p>
    <w:p>
      <w:pPr>
        <w:jc w:val="left"/>
      </w:pPr>
      <w:r>
        <w:rPr>
          <w:rFonts w:ascii="Consolas" w:eastAsia="Consolas" w:hAnsi="Consolas" w:cs="Consolas"/>
          <w:b w:val="0"/>
          <w:sz w:val="28"/>
        </w:rPr>
        <w:t xml:space="preserve">«Как мило с их стороны!»
</w:t>
      </w:r>
    </w:p>
    <w:p>
      <w:pPr/>
    </w:p>
    <w:p>
      <w:pPr>
        <w:jc w:val="left"/>
      </w:pPr>
      <w:r>
        <w:rPr>
          <w:rFonts w:ascii="Consolas" w:eastAsia="Consolas" w:hAnsi="Consolas" w:cs="Consolas"/>
          <w:b w:val="0"/>
          <w:sz w:val="28"/>
        </w:rPr>
        <w:t xml:space="preserve">Благодаря этому игроки Коридора Созвездий будут знать, что за причинение неприятностей есть последствия!
</w:t>
      </w:r>
    </w:p>
    <w:p>
      <w:pPr/>
    </w:p>
    <w:p>
      <w:pPr>
        <w:jc w:val="left"/>
      </w:pPr>
      <w:r>
        <w:rPr>
          <w:rFonts w:ascii="Consolas" w:eastAsia="Consolas" w:hAnsi="Consolas" w:cs="Consolas"/>
          <w:b w:val="0"/>
          <w:sz w:val="28"/>
        </w:rPr>
        <w:t xml:space="preserve">Впрочем, это небольшое происшествие не вызвало бурю.
</w:t>
      </w:r>
    </w:p>
    <w:p>
      <w:pPr/>
    </w:p>
    <w:p>
      <w:pPr>
        <w:jc w:val="left"/>
      </w:pPr>
      <w:r>
        <w:rPr>
          <w:rFonts w:ascii="Consolas" w:eastAsia="Consolas" w:hAnsi="Consolas" w:cs="Consolas"/>
          <w:b w:val="0"/>
          <w:sz w:val="28"/>
        </w:rPr>
        <w:t xml:space="preserve">Хан Сяо посмотрел на игроков и пошел прямо через толпу с Эймс и остальными.
</w:t>
      </w:r>
    </w:p>
    <w:p>
      <w:pPr/>
    </w:p>
    <w:p>
      <w:pPr>
        <w:jc w:val="left"/>
      </w:pPr>
      <w:r>
        <w:rPr>
          <w:rFonts w:ascii="Consolas" w:eastAsia="Consolas" w:hAnsi="Consolas" w:cs="Consolas"/>
          <w:b w:val="0"/>
          <w:sz w:val="28"/>
        </w:rPr>
        <w:t xml:space="preserve">Все игроки отступали, наблюдая за уходом Хан Сяо, пока тот постепенно не покинул док.
</w:t>
      </w:r>
    </w:p>
    <w:p>
      <w:pPr/>
    </w:p>
    <w:p>
      <w:pPr>
        <w:jc w:val="left"/>
      </w:pPr>
      <w:r>
        <w:rPr>
          <w:rFonts w:ascii="Consolas" w:eastAsia="Consolas" w:hAnsi="Consolas" w:cs="Consolas"/>
          <w:b w:val="0"/>
          <w:sz w:val="28"/>
        </w:rPr>
        <w:t xml:space="preserve">Хан Сяо кое о чем задумался по дороге.
</w:t>
      </w:r>
    </w:p>
    <w:p>
      <w:pPr/>
    </w:p>
    <w:p>
      <w:pPr>
        <w:jc w:val="left"/>
      </w:pPr>
      <w:r>
        <w:rPr>
          <w:rFonts w:ascii="Consolas" w:eastAsia="Consolas" w:hAnsi="Consolas" w:cs="Consolas"/>
          <w:b w:val="0"/>
          <w:sz w:val="28"/>
        </w:rPr>
        <w:t xml:space="preserve">«У игроков Коридора Созвездий, конечно, нет чувства принадлежности к Армии. Прибыль и преимущества – главная причина, по которой они присоединились. Я дам возможность людям постепенно изучить историю моей Армии, чтобы укрепить их чувство принадлежности...»
</w:t>
      </w:r>
    </w:p>
    <w:p>
      <w:pPr/>
    </w:p>
    <w:p>
      <w:pPr>
        <w:jc w:val="left"/>
      </w:pPr>
      <w:r>
        <w:rPr>
          <w:rFonts w:ascii="Consolas" w:eastAsia="Consolas" w:hAnsi="Consolas" w:cs="Consolas"/>
          <w:b w:val="0"/>
          <w:sz w:val="28"/>
        </w:rPr>
        <w:t xml:space="preserve">Он не планировал лично строить отношения с этими людьми, как он это делал в Расколотом Звездном Кольце. На то было несколько причин.
</w:t>
      </w:r>
    </w:p>
    <w:p>
      <w:pPr/>
    </w:p>
    <w:p>
      <w:pPr>
        <w:jc w:val="left"/>
      </w:pPr>
      <w:r>
        <w:rPr>
          <w:rFonts w:ascii="Consolas" w:eastAsia="Consolas" w:hAnsi="Consolas" w:cs="Consolas"/>
          <w:b w:val="0"/>
          <w:sz w:val="28"/>
        </w:rPr>
        <w:t xml:space="preserve">Во-первых, за все эти годы Армия Блэкстара уже приобрела свою привлекательность благодаря своей мощи, имиджу, известности, бренду и многим другим факторам. Это был главный инструмент для привлечения игроков. Фракционный магазин в принципе мог удовлетворить все потребности игроков. Пока они пользуются магазином фракции, они приносят ему прибыль. Ему не нужно было ничего делать лично.
</w:t>
      </w:r>
    </w:p>
    <w:p>
      <w:pPr/>
    </w:p>
    <w:p>
      <w:pPr>
        <w:jc w:val="left"/>
      </w:pPr>
      <w:r>
        <w:rPr>
          <w:rFonts w:ascii="Consolas" w:eastAsia="Consolas" w:hAnsi="Consolas" w:cs="Consolas"/>
          <w:b w:val="0"/>
          <w:sz w:val="28"/>
        </w:rPr>
        <w:t xml:space="preserve">Во-вторых, слишком много игроков искали способ пофармить его Благосклонность, чтобы запускать миссии или изучать способности. Поэтому они всегда приходили пообщаться с ним большими группами и дарили ему подарки. Хан Сяо не хотел получать подарки каждую секунду своего бодрствования.
</w:t>
      </w:r>
    </w:p>
    <w:p>
      <w:pPr/>
    </w:p>
    <w:p>
      <w:pPr>
        <w:jc w:val="left"/>
      </w:pPr>
      <w:r>
        <w:rPr>
          <w:rFonts w:ascii="Consolas" w:eastAsia="Consolas" w:hAnsi="Consolas" w:cs="Consolas"/>
          <w:b w:val="0"/>
          <w:sz w:val="28"/>
        </w:rPr>
        <w:t xml:space="preserve">Третьей причиной была его личность. Для большинства людей должность Командующего Армией не должна быть слишком легко досягаема, поскольку иерархия в Армии должна быть сохранена. Поэтому Хан Сяо давно установил правило, согласно которому только те, кто накопил определенное количество очков вклада и находился на средней ступени в армии, могли просить о встрече с Командующим Армией или высокопоставленными офицерами.
</w:t>
      </w:r>
    </w:p>
    <w:p>
      <w:pPr/>
    </w:p>
    <w:p>
      <w:pPr>
        <w:jc w:val="left"/>
      </w:pPr>
      <w:r>
        <w:rPr>
          <w:rFonts w:ascii="Consolas" w:eastAsia="Consolas" w:hAnsi="Consolas" w:cs="Consolas"/>
          <w:b w:val="0"/>
          <w:sz w:val="28"/>
        </w:rPr>
        <w:t xml:space="preserve">Для игроков это был шанс изучить способности этих персонажей. Хан Сяо использовал данное мышление игроков, чтобы увеличить их страсть к фарму очков вклада посредством выполнения миссий, давая тем самым им возможность фармить благосклонность с офицерами армии. Они смогут изучать особые способности персонажей только тогда, когда их благосклонность будет достаточно высокой. По сути, это сделало его личную благосклонность и благосклонность офицеров армии предметом высокого уровня для многих игроков, поэтому игроки прилагали для их получения больше усилий.
</w:t>
      </w:r>
    </w:p>
    <w:p>
      <w:pPr/>
    </w:p>
    <w:p>
      <w:pPr>
        <w:jc w:val="left"/>
      </w:pPr>
      <w:r>
        <w:rPr>
          <w:rFonts w:ascii="Consolas" w:eastAsia="Consolas" w:hAnsi="Consolas" w:cs="Consolas"/>
          <w:b w:val="0"/>
          <w:sz w:val="28"/>
        </w:rPr>
        <w:t xml:space="preserve">Выращивая лук-порей более десяти лет, Хан Сяо уже был настоящим профессионалом в этом деле.
</w:t>
      </w:r>
    </w:p>
    <w:p>
      <w:pPr/>
    </w:p>
    <w:p>
      <w:pPr>
        <w:jc w:val="left"/>
      </w:pPr>
      <w:r>
        <w:rPr>
          <w:rFonts w:ascii="Consolas" w:eastAsia="Consolas" w:hAnsi="Consolas" w:cs="Consolas"/>
          <w:b w:val="0"/>
          <w:sz w:val="28"/>
        </w:rPr>
        <w:t xml:space="preserve">«В настоящее время большинство игроков Коридора Созвездий все еще думают, остаться им или уйти. Я останусь здесь примерно на месяц перед отъездом, чтобы у них было достаточно времени подумать. В то же время я буду ждать, пока Багровая Династия подготовит войска для исследования Мерцающего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Хан Сяо думал, что атака на него со стороны игроков Коридора Созвездий была пустяком. Но, к его удивлению, это произвело на форумы впечатление, которое превзошло его ожидания – китайские игроки Расколотого Звездного Кольца были очень недовольны.
</w:t>
      </w:r>
    </w:p>
    <w:p>
      <w:pPr/>
    </w:p>
    <w:p>
      <w:pPr>
        <w:jc w:val="left"/>
      </w:pPr>
      <w:r>
        <w:rPr>
          <w:rFonts w:ascii="Consolas" w:eastAsia="Consolas" w:hAnsi="Consolas" w:cs="Consolas"/>
          <w:b w:val="0"/>
          <w:sz w:val="28"/>
        </w:rPr>
        <w:t xml:space="preserve">На протяжении трех версий китайские игроки имели самую глубокую эмоциональную связь с Армией Блэкстара и видели в ней свою главную фракцию. Как командующий армией, Хан Сяо был признанным лидером их фракции.
</w:t>
      </w:r>
    </w:p>
    <w:p>
      <w:pPr/>
    </w:p>
    <w:p>
      <w:pPr>
        <w:jc w:val="left"/>
      </w:pPr>
      <w:r>
        <w:rPr>
          <w:rFonts w:ascii="Consolas" w:eastAsia="Consolas" w:hAnsi="Consolas" w:cs="Consolas"/>
          <w:b w:val="0"/>
          <w:sz w:val="28"/>
        </w:rPr>
        <w:t xml:space="preserve">Однако, когда командующий их армией отправился на другое звездное поле, чтобы набрать больше членов, он был атакован местными игроками. Этот факт заставил китайских игроков почувствовать, что это оскорбление добрых намерений командующего.
</w:t>
      </w:r>
    </w:p>
    <w:p>
      <w:pPr/>
    </w:p>
    <w:p>
      <w:pPr>
        <w:jc w:val="left"/>
      </w:pPr>
      <w:r>
        <w:rPr>
          <w:rFonts w:ascii="Consolas" w:eastAsia="Consolas" w:hAnsi="Consolas" w:cs="Consolas"/>
          <w:b w:val="0"/>
          <w:sz w:val="28"/>
        </w:rPr>
        <w:t xml:space="preserve">Хотя они знали, что это никогда не вызовет опасности для Командующего Армией, многие китайские игроки сочли это неприемлемым. Это смахивало на грубое отношение к ним самим. Это простимулировало их единство, и атмосфера на форумах очень быстро изменилась, что привело к ожесточенным спорам между двумя сторонами.
</w:t>
      </w:r>
    </w:p>
    <w:p>
      <w:pPr/>
    </w:p>
    <w:p>
      <w:pPr>
        <w:jc w:val="left"/>
      </w:pPr>
      <w:r>
        <w:rPr>
          <w:rFonts w:ascii="Consolas" w:eastAsia="Consolas" w:hAnsi="Consolas" w:cs="Consolas"/>
          <w:b w:val="0"/>
          <w:sz w:val="28"/>
        </w:rPr>
        <w:t xml:space="preserve">Однако это не повлияло на планы Хан Сяо. Он по-прежнему оставался в подразделении планеты Гилман с остальными и ждал, пока игроки соберутся и примут решение.
</w:t>
      </w:r>
    </w:p>
    <w:p>
      <w:pPr/>
    </w:p>
    <w:p>
      <w:pPr>
        <w:jc w:val="left"/>
      </w:pPr>
      <w:r>
        <w:rPr>
          <w:rFonts w:ascii="Consolas" w:eastAsia="Consolas" w:hAnsi="Consolas" w:cs="Consolas"/>
          <w:b w:val="0"/>
          <w:sz w:val="28"/>
        </w:rPr>
        <w:t xml:space="preserve">Конечно, он не просто ждал. Во время ожидания он проводил дни в мастерской, расширяя свою механическую армию и исследуя новые высокоуровневые чертежи машин.
</w:t>
      </w:r>
    </w:p>
    <w:p>
      <w:pPr/>
    </w:p>
    <w:p>
      <w:pPr>
        <w:jc w:val="left"/>
      </w:pPr>
      <w:r>
        <w:rPr>
          <w:rFonts w:ascii="Consolas" w:eastAsia="Consolas" w:hAnsi="Consolas" w:cs="Consolas"/>
          <w:b w:val="0"/>
          <w:sz w:val="28"/>
        </w:rPr>
        <w:t xml:space="preserve">После того, как Хан Сяо "остепенился" на пару дней, он связался с людьми Багровой Династии и попросил Абсолютное знание. На этот раз династия его не отвергла. Потратив 6000 очков вклада, он наконец получил свое первое Абсолютное знание, которого он так давно жаждал.
</w:t>
      </w:r>
    </w:p>
    <w:p>
      <w:pPr/>
    </w:p>
    <w:p>
      <w:pPr>
        <w:jc w:val="left"/>
      </w:pPr>
      <w:r>
        <w:rPr>
          <w:rFonts w:ascii="Consolas" w:eastAsia="Consolas" w:hAnsi="Consolas" w:cs="Consolas"/>
          <w:b w:val="0"/>
          <w:sz w:val="28"/>
        </w:rPr>
        <w:t xml:space="preserve">Ветвь Энергии – [Создание Механической Жизни]!
</w:t>
      </w:r>
    </w:p>
    <w:p>
      <w:pPr/>
    </w:p>
    <w:p>
      <w:pPr>
        <w:jc w:val="left"/>
      </w:pPr>
      <w:r>
        <w:rPr>
          <w:rFonts w:ascii="Consolas" w:eastAsia="Consolas" w:hAnsi="Consolas" w:cs="Consolas"/>
          <w:b w:val="0"/>
          <w:sz w:val="28"/>
        </w:rPr>
        <w:t xml:space="preserve">Это было необходимым знанием для активации основной способности Императорского Механика [Наставника короля].  
</w:t>
      </w:r>
    </w:p>
    <w:p>
      <w:pPr/>
    </w:p>
    <w:p>
      <w:pPr>
        <w:jc w:val="left"/>
      </w:pPr>
      <w:r>
        <w:rPr>
          <w:rFonts w:ascii="Consolas" w:eastAsia="Consolas" w:hAnsi="Consolas" w:cs="Consolas"/>
          <w:b w:val="0"/>
          <w:sz w:val="28"/>
        </w:rPr>
        <w:t xml:space="preserve">Дерево знаний класса Механик было разделено на пять уровней: базовый, продвинутый, высококлассный, передовой и Абсолютный. Их влияние на Механика увеличивалось с повышением уровня. Будучи знанием самого высокого уровня, каждое Абсолютное знание могло полностью изменить Механика в определенной области! 
</w:t>
      </w:r>
    </w:p>
    <w:p>
      <w:pPr/>
    </w:p>
    <w:p>
      <w:pPr>
        <w:jc w:val="left"/>
      </w:pPr>
      <w:r>
        <w:rPr>
          <w:rFonts w:ascii="Consolas" w:eastAsia="Consolas" w:hAnsi="Consolas" w:cs="Consolas"/>
          <w:b w:val="0"/>
          <w:sz w:val="28"/>
        </w:rPr>
        <w:t xml:space="preserve">Например, это знание давало Механику возможность превращать машины в Механическую Жизнь. По сути, это была способность создания жизни! 
</w:t>
      </w:r>
    </w:p>
    <w:p>
      <w:pPr/>
    </w:p>
    <w:p>
      <w:pPr>
        <w:jc w:val="left"/>
      </w:pPr>
      <w:r>
        <w:rPr>
          <w:rFonts w:ascii="Consolas" w:eastAsia="Consolas" w:hAnsi="Consolas" w:cs="Consolas"/>
          <w:b w:val="0"/>
          <w:sz w:val="28"/>
        </w:rPr>
        <w:t xml:space="preserve">Эта способность могла превращать машины из безжизненных объектов в живые единицы. Проще говоря, у них в интерфейсе больше не будет информации как о каком-то элементе, а будет информация о персонаже, как о НИП. У них появятся уровни, Атрибуты, способности и они смогут продолжать повышаться с полным потенциалом роста. Они могут даже стать элитными солдатами или боссами!
</w:t>
      </w:r>
    </w:p>
    <w:p>
      <w:pPr/>
    </w:p>
    <w:p>
      <w:pPr>
        <w:jc w:val="left"/>
      </w:pPr>
      <w:r>
        <w:rPr>
          <w:rFonts w:ascii="Consolas" w:eastAsia="Consolas" w:hAnsi="Consolas" w:cs="Consolas"/>
          <w:b w:val="0"/>
          <w:sz w:val="28"/>
        </w:rPr>
        <w:t xml:space="preserve">Конечно, хорошее никогда не было дешевым. Не говоря уже о сложности изучения любых Абсолютных знаний, только потенциальные затраты на изучение одного были крайне дорогими. 
</w:t>
      </w:r>
    </w:p>
    <w:p>
      <w:pPr/>
    </w:p>
    <w:p>
      <w:pPr>
        <w:jc w:val="left"/>
      </w:pPr>
      <w:r>
        <w:rPr>
          <w:rFonts w:ascii="Consolas" w:eastAsia="Consolas" w:hAnsi="Consolas" w:cs="Consolas"/>
          <w:b w:val="0"/>
          <w:sz w:val="28"/>
        </w:rPr>
        <w:t xml:space="preserve">Стоимость изучения знаний первоначально увеличивалась на один на каждом уровне – один балл для базового, два балла для продвинутого, три балла для высшего и четыре балла для передового. Однако стоимость изучения Абсолютных знаний мгновенно удваивалась и требовала восьми очков Потенциала. И это была всего лишь стоимость основных отраслевых знаний. Если бы он выбрал знание из другой ветви, цена бы утроилась, и стала бы равна  двадцати четырем очкам Потенциала. 
</w:t>
      </w:r>
    </w:p>
    <w:p>
      <w:pPr/>
    </w:p>
    <w:p>
      <w:pPr>
        <w:jc w:val="left"/>
      </w:pPr>
      <w:r>
        <w:rPr>
          <w:rFonts w:ascii="Consolas" w:eastAsia="Consolas" w:hAnsi="Consolas" w:cs="Consolas"/>
          <w:b w:val="0"/>
          <w:sz w:val="28"/>
        </w:rPr>
        <w:t xml:space="preserve">Хан Сяо был Виртуальным Механиком, а [Создание Механической Жизни] было Абсолютным знанием ветви Энергии, поэтому стоимость его изучения составляла именно двадцать четыре очка Потенциала за каждый уровень.  
</w:t>
      </w:r>
    </w:p>
    <w:p>
      <w:pPr/>
    </w:p>
    <w:p>
      <w:pPr>
        <w:jc w:val="left"/>
      </w:pPr>
      <w:r>
        <w:rPr>
          <w:rFonts w:ascii="Consolas" w:eastAsia="Consolas" w:hAnsi="Consolas" w:cs="Consolas"/>
          <w:b w:val="0"/>
          <w:sz w:val="28"/>
        </w:rPr>
        <w:t xml:space="preserve">Обычным игрокам было чрезвычайно сложно набрать двадцать четыре очка Потенциала. Помимо повышения уровня, для игроков-Механиков способом получения очков было поднятие уровня чертежей до максимального, что требовало большого количества опыта. 
</w:t>
      </w:r>
    </w:p>
    <w:p>
      <w:pPr/>
    </w:p>
    <w:p>
      <w:pPr>
        <w:jc w:val="left"/>
      </w:pPr>
      <w:r>
        <w:rPr>
          <w:rFonts w:ascii="Consolas" w:eastAsia="Consolas" w:hAnsi="Consolas" w:cs="Consolas"/>
          <w:b w:val="0"/>
          <w:sz w:val="28"/>
        </w:rPr>
        <w:t xml:space="preserve">Поэтому Механики на более поздних этапах выполняли миссии и зарабатывали опыт, чтобы повысить свои способности и получить очки Потенциала. Им придется продолжать зарабатывать опыт, даже если они достигли максимального уровня, разрешенного в версии. 
</w:t>
      </w:r>
    </w:p>
    <w:p>
      <w:pPr/>
    </w:p>
    <w:p>
      <w:pPr>
        <w:jc w:val="left"/>
      </w:pPr>
      <w:r>
        <w:rPr>
          <w:rFonts w:ascii="Consolas" w:eastAsia="Consolas" w:hAnsi="Consolas" w:cs="Consolas"/>
          <w:b w:val="0"/>
          <w:sz w:val="28"/>
        </w:rPr>
        <w:t xml:space="preserve">Обычно такие высокие потребности имели только очень опытные игроки или профессиональные игроки. Однако у профессиональных игроков были свои клубы, чтобы тренировать свои характеристики за них, так что это не было слишком утомительно. Однако у случайных игроков не было другого выбора, кроме как получать опыт нормальным образом. Большинство игроков-механиков изучали Абсолютные знания только для своей ветви.  
</w:t>
      </w:r>
    </w:p>
    <w:p>
      <w:pPr/>
    </w:p>
    <w:p>
      <w:pPr>
        <w:jc w:val="left"/>
      </w:pPr>
      <w:r>
        <w:rPr>
          <w:rFonts w:ascii="Consolas" w:eastAsia="Consolas" w:hAnsi="Consolas" w:cs="Consolas"/>
          <w:b w:val="0"/>
          <w:sz w:val="28"/>
        </w:rPr>
        <w:t xml:space="preserve">С Великим Механиком Ханом все было иначе. Возмутительно дорогой стоимости очков Потенциала за Абсолютные знания из других ветвей было более чем достаточно, чтобы заставить большинство игроков отчаяться, но для него это не было невыносимо.  
</w:t>
      </w:r>
    </w:p>
    <w:p>
      <w:pPr/>
    </w:p>
    <w:p>
      <w:pPr>
        <w:jc w:val="left"/>
      </w:pPr>
      <w:r>
        <w:rPr>
          <w:rFonts w:ascii="Consolas" w:eastAsia="Consolas" w:hAnsi="Consolas" w:cs="Consolas"/>
          <w:b w:val="0"/>
          <w:sz w:val="28"/>
        </w:rPr>
        <w:t xml:space="preserve">У него имелся лук-порей!
</w:t>
      </w:r>
    </w:p>
    <w:p>
      <w:pPr/>
    </w:p>
    <w:p>
      <w:pPr>
        <w:jc w:val="left"/>
      </w:pPr>
      <w:r>
        <w:rPr>
          <w:rFonts w:ascii="Consolas" w:eastAsia="Consolas" w:hAnsi="Consolas" w:cs="Consolas"/>
          <w:b w:val="0"/>
          <w:sz w:val="28"/>
        </w:rPr>
        <w:t xml:space="preserve">Из-за штрафа за использование Куба Эволюции Хан Сяо в последнее время вообще не повышался. Он накопил тонну опыта, который теперь стал использоваться. Открыв интерфейс, он выбрал множество чертежей и потратил опыт, чтобы поднять их до максимального уровня один за другим. 
</w:t>
      </w:r>
    </w:p>
    <w:p>
      <w:pPr/>
    </w:p>
    <w:p>
      <w:pPr>
        <w:jc w:val="left"/>
      </w:pPr>
      <w:r>
        <w:rPr>
          <w:rFonts w:ascii="Consolas" w:eastAsia="Consolas" w:hAnsi="Consolas" w:cs="Consolas"/>
          <w:b w:val="0"/>
          <w:sz w:val="28"/>
        </w:rPr>
        <w:t xml:space="preserve">На интерфейсе его очки Потенциала постепенно росли, наконец достигнув двадцати четырех. Это стоило ему довольно много опыта. 
</w:t>
      </w:r>
    </w:p>
    <w:p>
      <w:pPr/>
    </w:p>
    <w:p>
      <w:pPr>
        <w:jc w:val="left"/>
      </w:pPr>
      <w:r>
        <w:rPr>
          <w:rFonts w:ascii="Consolas" w:eastAsia="Consolas" w:hAnsi="Consolas" w:cs="Consolas"/>
          <w:b w:val="0"/>
          <w:sz w:val="28"/>
        </w:rPr>
        <w:t xml:space="preserve">По мере того, как общий уровень персонажа увеличивается, стоимость повышения уровня способностей низкого уровня также будет расти. Игроки могут выбрать медленное повышение уровня, чтобы снизить эту стоимость, но этот способ также имеет недостатки. Во-первых, было слишком много чертежей, и чертежи низкого уровня устаревали по мере повышения уровня игроков. Во-вторых, они  не смогут выполнять миссии соответствующего уровня в случае, если не будут повышать уровень, поэтому скорость получения опыта, естественно, будет ниже, чем у игроков более высокого уровня. Как только они окажутся позади, тех будет очень сложно догнать. Следовательно, у отказа от повышения уровня были свои плюсы и минусы, и это зависело от человека.  
</w:t>
      </w:r>
    </w:p>
    <w:p>
      <w:pPr/>
    </w:p>
    <w:p>
      <w:pPr>
        <w:jc w:val="left"/>
      </w:pPr>
      <w:r>
        <w:rPr>
          <w:rFonts w:ascii="Consolas" w:eastAsia="Consolas" w:hAnsi="Consolas" w:cs="Consolas"/>
          <w:b w:val="0"/>
          <w:sz w:val="28"/>
        </w:rPr>
        <w:t xml:space="preserve">Обычно только те, кто создал учетные записи смурфов, такие как Великий Механик Хан, могли бы зарабатывать больше очков Потенциала, а не повышать уровень. 
</w:t>
      </w:r>
    </w:p>
    <w:p>
      <w:pPr/>
    </w:p>
    <w:p>
      <w:pPr>
        <w:jc w:val="left"/>
      </w:pPr>
      <w:r>
        <w:rPr>
          <w:rFonts w:ascii="Consolas" w:eastAsia="Consolas" w:hAnsi="Consolas" w:cs="Consolas"/>
          <w:b w:val="0"/>
          <w:sz w:val="28"/>
        </w:rPr>
        <w:t xml:space="preserve">Однако с самого начала Хан Сяо было суждено никогда не идти по этому пути. 
</w:t>
      </w:r>
    </w:p>
    <w:p>
      <w:pPr/>
    </w:p>
    <w:p>
      <w:pPr>
        <w:jc w:val="left"/>
      </w:pPr>
      <w:r>
        <w:rPr>
          <w:rFonts w:ascii="Consolas" w:eastAsia="Consolas" w:hAnsi="Consolas" w:cs="Consolas"/>
          <w:b w:val="0"/>
          <w:sz w:val="28"/>
        </w:rPr>
        <w:t xml:space="preserve">«Двадцать два, двадцать три… двадцать четыре!»  – Увидев, что у него достаточно очков способностей, Хан Сяо немедленно использовал их все, чтобы изучить Абсолютное знание.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Готово! Вы изучили [Создание Механической Жизни]!
</w:t>
      </w:r>
    </w:p>
    <w:p>
      <w:pPr/>
    </w:p>
    <w:p>
      <w:pPr>
        <w:jc w:val="left"/>
      </w:pPr>
      <w:r>
        <w:rPr>
          <w:rFonts w:ascii="Consolas" w:eastAsia="Consolas" w:hAnsi="Consolas" w:cs="Consolas"/>
          <w:b w:val="0"/>
          <w:sz w:val="28"/>
        </w:rPr>
        <w:t xml:space="preserve">Требование выполнено. Вы активировали навык [Наставник короля]!
</w:t>
      </w:r>
    </w:p>
    <w:p>
      <w:pPr/>
    </w:p>
    <w:p>
      <w:pPr>
        <w:jc w:val="left"/>
      </w:pPr>
      <w:r>
        <w:rPr>
          <w:rFonts w:ascii="Consolas" w:eastAsia="Consolas" w:hAnsi="Consolas" w:cs="Consolas"/>
          <w:b w:val="0"/>
          <w:sz w:val="28"/>
        </w:rPr>
        <w:t xml:space="preserve">Вы получили способность [Обладатель Абсолютных знаний]!
</w:t>
      </w:r>
    </w:p>
    <w:p>
      <w:pPr/>
    </w:p>
    <w:p>
      <w:pPr>
        <w:jc w:val="left"/>
      </w:pPr>
      <w:r>
        <w:rPr>
          <w:rFonts w:ascii="Consolas" w:eastAsia="Consolas" w:hAnsi="Consolas" w:cs="Consolas"/>
          <w:b w:val="0"/>
          <w:sz w:val="28"/>
        </w:rPr>
        <w:t xml:space="preserve">Вы получили способность [Создатель Механической Жизни]!
</w:t>
      </w:r>
    </w:p>
    <w:p>
      <w:pPr/>
    </w:p>
    <w:p>
      <w:pPr>
        <w:jc w:val="left"/>
      </w:pPr>
      <w:r>
        <w:rPr>
          <w:rFonts w:ascii="Consolas" w:eastAsia="Consolas" w:hAnsi="Consolas" w:cs="Consolas"/>
          <w:b w:val="0"/>
          <w:sz w:val="28"/>
        </w:rPr>
        <w:t xml:space="preserve">Вы получили навык [Пробуждение Жизни]!
</w:t>
      </w:r>
    </w:p>
    <w:p>
      <w:pPr/>
    </w:p>
    <w:p>
      <w:pPr>
        <w:jc w:val="left"/>
      </w:pPr>
      <w:r>
        <w:rPr>
          <w:rFonts w:ascii="Consolas" w:eastAsia="Consolas" w:hAnsi="Consolas" w:cs="Consolas"/>
          <w:b w:val="0"/>
          <w:sz w:val="28"/>
        </w:rPr>
        <w:t xml:space="preserve">Обладатель Абсолютных знаний
</w:t>
      </w:r>
    </w:p>
    <w:p>
      <w:pPr/>
    </w:p>
    <w:p>
      <w:pPr>
        <w:jc w:val="left"/>
      </w:pPr>
      <w:r>
        <w:rPr>
          <w:rFonts w:ascii="Consolas" w:eastAsia="Consolas" w:hAnsi="Consolas" w:cs="Consolas"/>
          <w:b w:val="0"/>
          <w:sz w:val="28"/>
        </w:rPr>
        <w:t xml:space="preserve">+15% к Атрибутам построенных вами машин, + 150% Близости к технике.
</w:t>
      </w:r>
    </w:p>
    <w:p>
      <w:pPr/>
    </w:p>
    <w:p>
      <w:pPr>
        <w:jc w:val="left"/>
      </w:pPr>
      <w:r>
        <w:rPr>
          <w:rFonts w:ascii="Consolas" w:eastAsia="Consolas" w:hAnsi="Consolas" w:cs="Consolas"/>
          <w:b w:val="0"/>
          <w:sz w:val="28"/>
        </w:rPr>
        <w:t xml:space="preserve">Теперь у вас есть понимание Абсолютного знания класса Механик; вы мастер-механик.
</w:t>
      </w:r>
    </w:p>
    <w:p>
      <w:pPr/>
    </w:p>
    <w:p>
      <w:pPr>
        <w:jc w:val="left"/>
      </w:pPr>
      <w:r>
        <w:rPr>
          <w:rFonts w:ascii="Consolas" w:eastAsia="Consolas" w:hAnsi="Consolas" w:cs="Consolas"/>
          <w:b w:val="0"/>
          <w:sz w:val="28"/>
        </w:rPr>
        <w:t xml:space="preserve">Создатель Механической Жизни
</w:t>
      </w:r>
    </w:p>
    <w:p>
      <w:pPr/>
    </w:p>
    <w:p>
      <w:pPr>
        <w:jc w:val="left"/>
      </w:pPr>
      <w:r>
        <w:rPr>
          <w:rFonts w:ascii="Consolas" w:eastAsia="Consolas" w:hAnsi="Consolas" w:cs="Consolas"/>
          <w:b w:val="0"/>
          <w:sz w:val="28"/>
        </w:rPr>
        <w:t xml:space="preserve">Созданные вами Механические Жизни будут видеть в вас своего бога. Их вера и преданность глубоко укоренились в их самой фундаментальной логике. Принимая бонусы от вашей Механической Силы, они получат эффект [Воодушевление] и +10% к базовым Атрибутам.
</w:t>
      </w:r>
    </w:p>
    <w:p>
      <w:pPr/>
    </w:p>
    <w:p>
      <w:pPr>
        <w:jc w:val="left"/>
      </w:pPr>
      <w:r>
        <w:rPr>
          <w:rFonts w:ascii="Consolas" w:eastAsia="Consolas" w:hAnsi="Consolas" w:cs="Consolas"/>
          <w:b w:val="0"/>
          <w:sz w:val="28"/>
        </w:rPr>
        <w:t xml:space="preserve">Пробуждение Жизни
</w:t>
      </w:r>
    </w:p>
    <w:p>
      <w:pPr/>
    </w:p>
    <w:p>
      <w:pPr>
        <w:jc w:val="left"/>
      </w:pPr>
      <w:r>
        <w:rPr>
          <w:rFonts w:ascii="Consolas" w:eastAsia="Consolas" w:hAnsi="Consolas" w:cs="Consolas"/>
          <w:b w:val="0"/>
          <w:sz w:val="28"/>
        </w:rPr>
        <w:t xml:space="preserve">Эта способность может превращать машины в Механические Жизни, пробуждая разум Механических Жизней.
</w:t>
      </w:r>
    </w:p>
    <w:p>
      <w:pPr/>
    </w:p>
    <w:p>
      <w:pPr>
        <w:jc w:val="left"/>
      </w:pPr>
      <w:r>
        <w:rPr>
          <w:rFonts w:ascii="Consolas" w:eastAsia="Consolas" w:hAnsi="Consolas" w:cs="Consolas"/>
          <w:b w:val="0"/>
          <w:sz w:val="28"/>
        </w:rPr>
        <w:t xml:space="preserve">Требование: можно использовать только на оборудовании, улучшенном [Наставником короля] и [Слиянием машин]. Его можно использовать одновременно для нескольких целей. Без перезарядки.
</w:t>
      </w:r>
    </w:p>
    <w:p>
      <w:pPr/>
    </w:p>
    <w:p>
      <w:pPr>
        <w:jc w:val="left"/>
      </w:pPr>
      <w:r>
        <w:rPr>
          <w:rFonts w:ascii="Consolas" w:eastAsia="Consolas" w:hAnsi="Consolas" w:cs="Consolas"/>
          <w:b w:val="0"/>
          <w:sz w:val="28"/>
        </w:rPr>
        <w:t xml:space="preserve">Стоимость: 50% Здоровья, 50% Энергии, 80% Стойкости.
</w:t>
      </w:r>
    </w:p>
    <w:p>
      <w:pPr/>
    </w:p>
    <w:p>
      <w:pPr>
        <w:jc w:val="left"/>
      </w:pPr>
      <w:r>
        <w:rPr>
          <w:rFonts w:ascii="Consolas" w:eastAsia="Consolas" w:hAnsi="Consolas" w:cs="Consolas"/>
          <w:b w:val="0"/>
          <w:sz w:val="28"/>
        </w:rPr>
        <w:t xml:space="preserve">Благодаря [Пробуждению Механической Жизни] ваш [Дар Императора] получил новые эффекты.
</w:t>
      </w:r>
    </w:p>
    <w:p>
      <w:pPr/>
    </w:p>
    <w:p>
      <w:pPr>
        <w:jc w:val="left"/>
      </w:pPr>
      <w:r>
        <w:rPr>
          <w:rFonts w:ascii="Consolas" w:eastAsia="Consolas" w:hAnsi="Consolas" w:cs="Consolas"/>
          <w:b w:val="0"/>
          <w:sz w:val="28"/>
        </w:rPr>
        <w:t xml:space="preserve">Когда вы используете [Дар Императора] на Механической Жизни, есть шанс улучшить ранг цели и повысить ее потенциал роста. Например, нормальную модель можно модернизировать до элитной.
</w:t>
      </w:r>
    </w:p>
    <w:p>
      <w:pPr/>
    </w:p>
    <w:p>
      <w:pPr>
        <w:jc w:val="left"/>
      </w:pPr>
      <w:r>
        <w:rPr>
          <w:rFonts w:ascii="Consolas" w:eastAsia="Consolas" w:hAnsi="Consolas" w:cs="Consolas"/>
          <w:b w:val="0"/>
          <w:sz w:val="28"/>
        </w:rPr>
        <w:t xml:space="preserve">Примечание: чем выше ранг цели, тем меньше вероятность срабатывания этого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Пробуждение и начало Механической Жизни
</w:t>
      </w:r>
    </w:p>
    <w:p>
      <w:pPr/>
    </w:p>
    <w:p>
      <w:pPr>
        <w:jc w:val="left"/>
      </w:pPr>
      <w:r>
        <w:rPr>
          <w:rFonts w:ascii="Consolas" w:eastAsia="Consolas" w:hAnsi="Consolas" w:cs="Consolas"/>
          <w:b w:val="0"/>
          <w:sz w:val="28"/>
        </w:rPr>
        <w:t xml:space="preserve">Каждое Абсолютное знание касалось территории богов. Предпосылкой для их изучения был чрезвычайно высокий Интеллект.
</w:t>
      </w:r>
    </w:p>
    <w:p>
      <w:pPr/>
    </w:p>
    <w:p>
      <w:pPr>
        <w:jc w:val="left"/>
      </w:pPr>
      <w:r>
        <w:rPr>
          <w:rFonts w:ascii="Consolas" w:eastAsia="Consolas" w:hAnsi="Consolas" w:cs="Consolas"/>
          <w:b w:val="0"/>
          <w:sz w:val="28"/>
        </w:rPr>
        <w:t xml:space="preserve">Хан Сяо выбрал [Создание Механической Жизни] из ветви Энергии не только для активации [Наставника короля]. Это было также потому, что это Абсолютное знание имело очень широкий диапазон применения.
</w:t>
      </w:r>
    </w:p>
    <w:p>
      <w:pPr/>
    </w:p>
    <w:p>
      <w:pPr>
        <w:jc w:val="left"/>
      </w:pPr>
      <w:r>
        <w:rPr>
          <w:rFonts w:ascii="Consolas" w:eastAsia="Consolas" w:hAnsi="Consolas" w:cs="Consolas"/>
          <w:b w:val="0"/>
          <w:sz w:val="28"/>
        </w:rPr>
        <w:t xml:space="preserve">По сравнению с Абсолютным знанием ветви Контроля, [Создание Механической Жизни] было более полезным для него на данный момент.
</w:t>
      </w:r>
    </w:p>
    <w:p>
      <w:pPr/>
    </w:p>
    <w:p>
      <w:pPr>
        <w:jc w:val="left"/>
      </w:pPr>
      <w:r>
        <w:rPr>
          <w:rFonts w:ascii="Consolas" w:eastAsia="Consolas" w:hAnsi="Consolas" w:cs="Consolas"/>
          <w:b w:val="0"/>
          <w:sz w:val="28"/>
        </w:rPr>
        <w:t xml:space="preserve">Когда в его разум вошло настолько сложное знание, перед глазами Хан Сяо начали появляться разные образы.
</w:t>
      </w:r>
    </w:p>
    <w:p>
      <w:pPr/>
    </w:p>
    <w:p>
      <w:pPr>
        <w:jc w:val="left"/>
      </w:pPr>
      <w:r>
        <w:rPr>
          <w:rFonts w:ascii="Consolas" w:eastAsia="Consolas" w:hAnsi="Consolas" w:cs="Consolas"/>
          <w:b w:val="0"/>
          <w:sz w:val="28"/>
        </w:rPr>
        <w:t xml:space="preserve">На пустынном черноземе человек установил металлическую платформу. Со временем из-под земли выросли механические города, и металл очень быстро распространился по поверхности и заменил чернозем. Бесчисленное множество синих, хорошо одетых существ преклонили колени на земле. Их умы один за другим входили в механические тела по трубам, оставляя их физические тела.
</w:t>
      </w:r>
    </w:p>
    <w:p>
      <w:pPr/>
    </w:p>
    <w:p>
      <w:pPr>
        <w:jc w:val="left"/>
      </w:pPr>
      <w:r>
        <w:rPr>
          <w:rFonts w:ascii="Consolas" w:eastAsia="Consolas" w:hAnsi="Consolas" w:cs="Consolas"/>
          <w:b w:val="0"/>
          <w:sz w:val="28"/>
        </w:rPr>
        <w:t xml:space="preserve">В расселине под землей в темноте рассыпалось бесчисленное множество обломков. Однажды золотая полоса молнии приземлилась из-за пределов неба прямо на отработанные механические части, и волна золотой энергии расширилась. Механические детали металлолома были объединены в одну невидимую силу, образуя грубую Механическую Жизнь…
</w:t>
      </w:r>
    </w:p>
    <w:p>
      <w:pPr/>
    </w:p>
    <w:p>
      <w:pPr>
        <w:jc w:val="left"/>
      </w:pPr>
      <w:r>
        <w:rPr>
          <w:rFonts w:ascii="Consolas" w:eastAsia="Consolas" w:hAnsi="Consolas" w:cs="Consolas"/>
          <w:b w:val="0"/>
          <w:sz w:val="28"/>
        </w:rPr>
        <w:t xml:space="preserve">Это истоки Механической Жизни…
</w:t>
      </w:r>
    </w:p>
    <w:p>
      <w:pPr/>
    </w:p>
    <w:p>
      <w:pPr>
        <w:jc w:val="left"/>
      </w:pPr>
      <w:r>
        <w:rPr>
          <w:rFonts w:ascii="Consolas" w:eastAsia="Consolas" w:hAnsi="Consolas" w:cs="Consolas"/>
          <w:b w:val="0"/>
          <w:sz w:val="28"/>
        </w:rPr>
        <w:t xml:space="preserve">Всевозможные образы мелькали, в то время как понимание Хан Сяо углублялось.
</w:t>
      </w:r>
    </w:p>
    <w:p>
      <w:pPr/>
    </w:p>
    <w:p>
      <w:pPr>
        <w:jc w:val="left"/>
      </w:pPr>
      <w:r>
        <w:rPr>
          <w:rFonts w:ascii="Consolas" w:eastAsia="Consolas" w:hAnsi="Consolas" w:cs="Consolas"/>
          <w:b w:val="0"/>
          <w:sz w:val="28"/>
        </w:rPr>
        <w:t xml:space="preserve">Машины изначально были просто инструментами, расходным материалом, которые бесчисленные расы научились использовать и строить по мере роста своей цивилизации. В Галактике было бесчисленное множество рас, но Механической Жизни, рожденных природой, почти не существовало. Большинство из них были построены искусственно.
</w:t>
      </w:r>
    </w:p>
    <w:p>
      <w:pPr/>
    </w:p>
    <w:p>
      <w:pPr>
        <w:jc w:val="left"/>
      </w:pPr>
      <w:r>
        <w:rPr>
          <w:rFonts w:ascii="Consolas" w:eastAsia="Consolas" w:hAnsi="Consolas" w:cs="Consolas"/>
          <w:b w:val="0"/>
          <w:sz w:val="28"/>
        </w:rPr>
        <w:t xml:space="preserve">Некоторые расы строили механических солдат для войны, что приводило к появлению Механической Жизни. Некоторые оставили свое слабое тело и стали Механической Жизнью, чтобы пережить катастрофу. Некоторым расам не хватало способности двигаться, поэтому они создали Механическую Жизнь в качестве рабов.
</w:t>
      </w:r>
    </w:p>
    <w:p>
      <w:pPr/>
    </w:p>
    <w:p>
      <w:pPr>
        <w:jc w:val="left"/>
      </w:pPr>
      <w:r>
        <w:rPr>
          <w:rFonts w:ascii="Consolas" w:eastAsia="Consolas" w:hAnsi="Consolas" w:cs="Consolas"/>
          <w:b w:val="0"/>
          <w:sz w:val="28"/>
        </w:rPr>
        <w:t xml:space="preserve">Механики высшего уровня были основой создания Механической Жизни.
</w:t>
      </w:r>
    </w:p>
    <w:p>
      <w:pPr/>
    </w:p>
    <w:p>
      <w:pPr>
        <w:jc w:val="left"/>
      </w:pPr>
      <w:r>
        <w:rPr>
          <w:rFonts w:ascii="Consolas" w:eastAsia="Consolas" w:hAnsi="Consolas" w:cs="Consolas"/>
          <w:b w:val="0"/>
          <w:sz w:val="28"/>
        </w:rPr>
        <w:t xml:space="preserve">Когда обучение было завершено, Хан Сяо глубоко вздохнул и успокоил свой разум.
</w:t>
      </w:r>
    </w:p>
    <w:p>
      <w:pPr/>
    </w:p>
    <w:p>
      <w:pPr>
        <w:jc w:val="left"/>
      </w:pPr>
      <w:r>
        <w:rPr>
          <w:rFonts w:ascii="Consolas" w:eastAsia="Consolas" w:hAnsi="Consolas" w:cs="Consolas"/>
          <w:b w:val="0"/>
          <w:sz w:val="28"/>
        </w:rPr>
        <w:t xml:space="preserve">Он посмотрел на новые возможности в интерфейсе. [Обладатель Абсолютного знания] был талантом, выдаваемым при изучении первого Абсолютного знания, а [Создатель Механической Жизни] был талантом, данным [Созданием Механической Жизни].
</w:t>
      </w:r>
    </w:p>
    <w:p>
      <w:pPr/>
    </w:p>
    <w:p>
      <w:pPr>
        <w:jc w:val="left"/>
      </w:pPr>
      <w:r>
        <w:rPr>
          <w:rFonts w:ascii="Consolas" w:eastAsia="Consolas" w:hAnsi="Consolas" w:cs="Consolas"/>
          <w:b w:val="0"/>
          <w:sz w:val="28"/>
        </w:rPr>
        <w:t xml:space="preserve">Затем Хан Сяо посмотрел на новую способность [Пробуждение Жизни]. Эта способность была самой важной для него.
</w:t>
      </w:r>
    </w:p>
    <w:p>
      <w:pPr/>
    </w:p>
    <w:p>
      <w:pPr>
        <w:jc w:val="left"/>
      </w:pPr>
      <w:r>
        <w:rPr>
          <w:rFonts w:ascii="Consolas" w:eastAsia="Consolas" w:hAnsi="Consolas" w:cs="Consolas"/>
          <w:b w:val="0"/>
          <w:sz w:val="28"/>
        </w:rPr>
        <w:t xml:space="preserve">С мыслью в его голове, парящие над ним стражи задрожали и полетели вниз, и оказались перед ним. С треском они собрались в механического солдата в форме человека.
</w:t>
      </w:r>
    </w:p>
    <w:p>
      <w:pPr/>
    </w:p>
    <w:p>
      <w:pPr>
        <w:jc w:val="left"/>
      </w:pPr>
      <w:r>
        <w:rPr>
          <w:rFonts w:ascii="Consolas" w:eastAsia="Consolas" w:hAnsi="Consolas" w:cs="Consolas"/>
          <w:b w:val="0"/>
          <w:sz w:val="28"/>
        </w:rPr>
        <w:t xml:space="preserve">У него была броня из сплава серебра и обтекаемый корпус, а в его ладони, колени, плечи и голову были встроены стволы орудий. Псионно-молекулярный синий свет исходил из щелей брони. От него исходила тяжелая футуристическая атмосфера.
</w:t>
      </w:r>
    </w:p>
    <w:p>
      <w:pPr/>
    </w:p>
    <w:p>
      <w:pPr>
        <w:jc w:val="left"/>
      </w:pPr>
      <w:r>
        <w:rPr>
          <w:rFonts w:ascii="Consolas" w:eastAsia="Consolas" w:hAnsi="Consolas" w:cs="Consolas"/>
          <w:b w:val="0"/>
          <w:sz w:val="28"/>
        </w:rPr>
        <w:t xml:space="preserve">Это был один из элитных механических солдат, которых построил Хан Сяо. Его звали Парящий Расщепитель. Он мог одновременно действовать как его парящий страж и собираться в механического солдата. Это была машина оранжевого класса.
</w:t>
      </w:r>
    </w:p>
    <w:p>
      <w:pPr/>
    </w:p>
    <w:p>
      <w:pPr>
        <w:jc w:val="left"/>
      </w:pPr>
      <w:r>
        <w:rPr>
          <w:rFonts w:ascii="Consolas" w:eastAsia="Consolas" w:hAnsi="Consolas" w:cs="Consolas"/>
          <w:b w:val="0"/>
          <w:sz w:val="28"/>
        </w:rPr>
        <w:t xml:space="preserve">Парящий Расщепитель находился под управлением боевого искусственного интеллекта Спарты. Он остановился перед Хан Сяо.
</w:t>
      </w:r>
    </w:p>
    <w:p>
      <w:pPr/>
    </w:p>
    <w:p>
      <w:pPr>
        <w:jc w:val="left"/>
      </w:pPr>
      <w:r>
        <w:rPr>
          <w:rFonts w:ascii="Consolas" w:eastAsia="Consolas" w:hAnsi="Consolas" w:cs="Consolas"/>
          <w:b w:val="0"/>
          <w:sz w:val="28"/>
        </w:rPr>
        <w:t xml:space="preserve">— Давайте посмотрим на его эффекты…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Хан Сяо поднял ладонь, сжал кулак и использовал [Наставник короля].
</w:t>
      </w:r>
    </w:p>
    <w:p>
      <w:pPr/>
    </w:p>
    <w:p>
      <w:pPr>
        <w:jc w:val="left"/>
      </w:pPr>
      <w:r>
        <w:rPr>
          <w:rFonts w:ascii="Consolas" w:eastAsia="Consolas" w:hAnsi="Consolas" w:cs="Consolas"/>
          <w:b w:val="0"/>
          <w:sz w:val="28"/>
        </w:rPr>
        <w:t xml:space="preserve">В его ладони возникла сине-золотая Механическая Сила, которая издала треск, как грозовое облако. В следующий момент эта масса Механической Силы обрушилась на Парящий Расщепитель, превратившись в электрические искры на его механической поверхности. Затем они вошли через щели между броней Парящего Расщепителя и слились в его энергетическом реакторе.
</w:t>
      </w:r>
    </w:p>
    <w:p>
      <w:pPr/>
    </w:p>
    <w:p>
      <w:pPr>
        <w:jc w:val="left"/>
      </w:pPr>
      <w:r>
        <w:rPr>
          <w:rFonts w:ascii="Consolas" w:eastAsia="Consolas" w:hAnsi="Consolas" w:cs="Consolas"/>
          <w:b w:val="0"/>
          <w:sz w:val="28"/>
        </w:rPr>
        <w:t xml:space="preserve">Хан Сяо на этом не остановился. Еще одна масса Механической Силы появилась в его ладони и вошла в Парящий Расщепитель. Это было [Слияние машин].
</w:t>
      </w:r>
    </w:p>
    <w:p>
      <w:pPr/>
    </w:p>
    <w:p>
      <w:pPr>
        <w:jc w:val="left"/>
      </w:pPr>
      <w:r>
        <w:rPr>
          <w:rFonts w:ascii="Consolas" w:eastAsia="Consolas" w:hAnsi="Consolas" w:cs="Consolas"/>
          <w:b w:val="0"/>
          <w:sz w:val="28"/>
        </w:rPr>
        <w:t xml:space="preserve">После этого Хан Сяо активировал [Пробуждение Жизни]. Из его глаз вырвался золотой свет, а на руке появилась ослепительно яркая золотая сфера Механической Силы.
</w:t>
      </w:r>
    </w:p>
    <w:p>
      <w:pPr/>
    </w:p>
    <w:p>
      <w:pPr>
        <w:jc w:val="left"/>
      </w:pPr>
      <w:r>
        <w:rPr>
          <w:rFonts w:ascii="Consolas" w:eastAsia="Consolas" w:hAnsi="Consolas" w:cs="Consolas"/>
          <w:b w:val="0"/>
          <w:sz w:val="28"/>
        </w:rPr>
        <w:t xml:space="preserve">Хотя [Пробуждение Жизни] не имело перезарядки, его можно было использовать только для целей, уже усиленных [Наставником короля] и [Слиянием машин], и у этих двух способностей была перезарядка.
</w:t>
      </w:r>
    </w:p>
    <w:p>
      <w:pPr/>
    </w:p>
    <w:p>
      <w:pPr>
        <w:jc w:val="left"/>
      </w:pPr>
      <w:r>
        <w:rPr>
          <w:rFonts w:ascii="Consolas" w:eastAsia="Consolas" w:hAnsi="Consolas" w:cs="Consolas"/>
          <w:b w:val="0"/>
          <w:sz w:val="28"/>
        </w:rPr>
        <w:t xml:space="preserve">Эти три способности в дополнение к [Дару Императора] были полным набором способностей для создания Механической Жизни.
</w:t>
      </w:r>
    </w:p>
    <w:p>
      <w:pPr/>
    </w:p>
    <w:p>
      <w:pPr>
        <w:jc w:val="left"/>
      </w:pPr>
      <w:r>
        <w:rPr>
          <w:rFonts w:ascii="Consolas" w:eastAsia="Consolas" w:hAnsi="Consolas" w:cs="Consolas"/>
          <w:b w:val="0"/>
          <w:sz w:val="28"/>
        </w:rPr>
        <w:t xml:space="preserve">Хан Сяо протянул руку вперед, яркая золотая Механическая Сила потекла в Парящего Расщепителя.
</w:t>
      </w:r>
    </w:p>
    <w:p>
      <w:pPr/>
    </w:p>
    <w:p>
      <w:pPr>
        <w:jc w:val="left"/>
      </w:pPr>
      <w:r>
        <w:rPr>
          <w:rFonts w:ascii="Consolas" w:eastAsia="Consolas" w:hAnsi="Consolas" w:cs="Consolas"/>
          <w:b w:val="0"/>
          <w:sz w:val="28"/>
        </w:rPr>
        <w:t xml:space="preserve">Здоровье, Стойкость и Энергия Хан Сяо сразу же уменьшились более чем на половину.
</w:t>
      </w:r>
    </w:p>
    <w:p>
      <w:pPr/>
    </w:p>
    <w:p>
      <w:pPr>
        <w:jc w:val="left"/>
      </w:pPr>
      <w:r>
        <w:rPr>
          <w:rFonts w:ascii="Consolas" w:eastAsia="Consolas" w:hAnsi="Consolas" w:cs="Consolas"/>
          <w:b w:val="0"/>
          <w:sz w:val="28"/>
        </w:rPr>
        <w:t xml:space="preserve">Потеряв половину своего Здоровья и Энергии в одно мгновение, он почувствовал себя крайне уставшим.
</w:t>
      </w:r>
    </w:p>
    <w:p>
      <w:pPr/>
    </w:p>
    <w:p>
      <w:pPr>
        <w:jc w:val="left"/>
      </w:pPr>
      <w:r>
        <w:rPr>
          <w:rFonts w:ascii="Consolas" w:eastAsia="Consolas" w:hAnsi="Consolas" w:cs="Consolas"/>
          <w:b w:val="0"/>
          <w:sz w:val="28"/>
        </w:rPr>
        <w:t xml:space="preserve">«Использовать эту способность действительно утомительно…» — Рот Хан Сяо дернулся. — «С тех пор, как я стал Супером S класса, это должно быть самое большое количество Здоровья, которое я когда-либо терял за раз...»
</w:t>
      </w:r>
    </w:p>
    <w:p>
      <w:pPr/>
    </w:p>
    <w:p>
      <w:pPr>
        <w:jc w:val="left"/>
      </w:pPr>
      <w:r>
        <w:rPr>
          <w:rFonts w:ascii="Consolas" w:eastAsia="Consolas" w:hAnsi="Consolas" w:cs="Consolas"/>
          <w:b w:val="0"/>
          <w:sz w:val="28"/>
        </w:rPr>
        <w:t xml:space="preserve">Он выдохнул и позволил своему телу медленно прийти в себя, глядя на Парящего Расщепителя перед ним.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Внезапно свет энергии Парящего Расщепителя стал намного ярче!
</w:t>
      </w:r>
    </w:p>
    <w:p>
      <w:pPr/>
    </w:p>
    <w:p>
      <w:pPr>
        <w:jc w:val="left"/>
      </w:pPr>
      <w:r>
        <w:rPr>
          <w:rFonts w:ascii="Consolas" w:eastAsia="Consolas" w:hAnsi="Consolas" w:cs="Consolas"/>
          <w:b w:val="0"/>
          <w:sz w:val="28"/>
        </w:rPr>
        <w:t xml:space="preserve">В следующую секунду механические части на нем начали двигаться сами по себе. Бронеплиты на его поверхности начали открываться и закрываться, как чешуя.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Хан Сяо почувствовал, что Парящий Расщепитель претерпевает изменения на микроскопическом уровне.
</w:t>
      </w:r>
    </w:p>
    <w:p>
      <w:pPr/>
    </w:p>
    <w:p>
      <w:pPr>
        <w:jc w:val="left"/>
      </w:pPr>
      <w:r>
        <w:rPr>
          <w:rFonts w:ascii="Consolas" w:eastAsia="Consolas" w:hAnsi="Consolas" w:cs="Consolas"/>
          <w:b w:val="0"/>
          <w:sz w:val="28"/>
        </w:rPr>
        <w:t xml:space="preserve">Бесчисленные нейронные волокна на основе наноразмерного диоксида кремния чрезвычайно быстро росли в его теле. Части его тела постепенно превратились в органическое целое. Электрические искры разума загорелись в его микросхеме, образуя особые органы мышления и фундаментальную логику. Энергия текла по всему его телу и подпитывала это изменение.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что-то в Парящем Расщепителе проснулось и зажгло огонь жизни.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Это длилось довольно долго, прежде чем свет, излучаемый Парящим Расщепителем, вернулся в норму.
</w:t>
      </w:r>
    </w:p>
    <w:p>
      <w:pPr/>
    </w:p>
    <w:p>
      <w:pPr>
        <w:jc w:val="left"/>
      </w:pPr>
      <w:r>
        <w:rPr>
          <w:rFonts w:ascii="Consolas" w:eastAsia="Consolas" w:hAnsi="Consolas" w:cs="Consolas"/>
          <w:b w:val="0"/>
          <w:sz w:val="28"/>
        </w:rPr>
        <w:t xml:space="preserve">Хан Сяо оценил его и сказал:
</w:t>
      </w:r>
    </w:p>
    <w:p>
      <w:pPr/>
    </w:p>
    <w:p>
      <w:pPr>
        <w:jc w:val="left"/>
      </w:pPr>
      <w:r>
        <w:rPr>
          <w:rFonts w:ascii="Consolas" w:eastAsia="Consolas" w:hAnsi="Consolas" w:cs="Consolas"/>
          <w:b w:val="0"/>
          <w:sz w:val="28"/>
        </w:rPr>
        <w:t xml:space="preserve">— Спарта, дай мне отчет о нем.
</w:t>
      </w:r>
    </w:p>
    <w:p>
      <w:pPr/>
    </w:p>
    <w:p>
      <w:pPr>
        <w:jc w:val="left"/>
      </w:pPr>
      <w:r>
        <w:rPr>
          <w:rFonts w:ascii="Consolas" w:eastAsia="Consolas" w:hAnsi="Consolas" w:cs="Consolas"/>
          <w:b w:val="0"/>
          <w:sz w:val="28"/>
        </w:rPr>
        <w:t xml:space="preserve">— … Осмотр завершен. В этой единице родилось новое сознание. Он очень молод и пытается со мной общаться. Я временно закрыл его сетевой порт. Что мне делать? Пожалуйста, отдайте приказ, хозяин.
</w:t>
      </w:r>
    </w:p>
    <w:p>
      <w:pPr/>
    </w:p>
    <w:p>
      <w:pPr>
        <w:jc w:val="left"/>
      </w:pPr>
      <w:r>
        <w:rPr>
          <w:rFonts w:ascii="Consolas" w:eastAsia="Consolas" w:hAnsi="Consolas" w:cs="Consolas"/>
          <w:b w:val="0"/>
          <w:sz w:val="28"/>
        </w:rPr>
        <w:t xml:space="preserve">Спарта появился в квантовой сети и говорил серьезным и формальным тоном, совершенно отличным от того, каким живым был Филипп.
</w:t>
      </w:r>
    </w:p>
    <w:p>
      <w:pPr/>
    </w:p>
    <w:p>
      <w:pPr>
        <w:jc w:val="left"/>
      </w:pPr>
      <w:r>
        <w:rPr>
          <w:rFonts w:ascii="Consolas" w:eastAsia="Consolas" w:hAnsi="Consolas" w:cs="Consolas"/>
          <w:b w:val="0"/>
          <w:sz w:val="28"/>
        </w:rPr>
        <w:t xml:space="preserve">— Хм… Сначала создайте брандмауэр данных вокруг его сознания и проверь его фундаментальную логику, чтобы увидеть, исправлен ли приказ никогда не предавать меня. Открой его сетевой порт и отфильтруй некоторую информацию для загрузки.
</w:t>
      </w:r>
    </w:p>
    <w:p>
      <w:pPr/>
    </w:p>
    <w:p>
      <w:pPr>
        <w:jc w:val="left"/>
      </w:pPr>
      <w:r>
        <w:rPr>
          <w:rFonts w:ascii="Consolas" w:eastAsia="Consolas" w:hAnsi="Consolas" w:cs="Consolas"/>
          <w:b w:val="0"/>
          <w:sz w:val="28"/>
        </w:rPr>
        <w:t xml:space="preserve">Хан Сяо отдал приказ и стукнул Парящего Расщепителя, чтобы нанести некоторый урон, тем самым вызывая боевую информацию.
</w:t>
      </w:r>
    </w:p>
    <w:p>
      <w:pPr/>
    </w:p>
    <w:p>
      <w:pPr>
        <w:jc w:val="left"/>
      </w:pPr>
      <w:r>
        <w:rPr>
          <w:rFonts w:ascii="Consolas" w:eastAsia="Consolas" w:hAnsi="Consolas" w:cs="Consolas"/>
          <w:b w:val="0"/>
          <w:sz w:val="28"/>
        </w:rPr>
        <w:t xml:space="preserve">Атрибуты Парящего Расщепителя появились в интерфейсе — больше не было описания оборудования, а были атрибуты персонажа.
</w:t>
      </w:r>
    </w:p>
    <w:p>
      <w:pPr/>
    </w:p>
    <w:p>
      <w:pPr>
        <w:jc w:val="left"/>
      </w:pPr>
      <w:r>
        <w:rPr>
          <w:rFonts w:ascii="Consolas" w:eastAsia="Consolas" w:hAnsi="Consolas" w:cs="Consolas"/>
          <w:b w:val="0"/>
          <w:sz w:val="28"/>
        </w:rPr>
        <w:t xml:space="preserve">Было показано, что его раса — Механическая Жизнь, а его уровень достиг 185. Он может повышаться, как обычные существа. Его броня стала его Здоровьем, а его различные параметры стали другими его атрибутами. Его оружие и части стали множеством талантов и способностей, у которых был потенциал роста.
</w:t>
      </w:r>
    </w:p>
    <w:p>
      <w:pPr/>
    </w:p>
    <w:p>
      <w:pPr>
        <w:jc w:val="left"/>
      </w:pPr>
      <w:r>
        <w:rPr>
          <w:rFonts w:ascii="Consolas" w:eastAsia="Consolas" w:hAnsi="Consolas" w:cs="Consolas"/>
          <w:b w:val="0"/>
          <w:sz w:val="28"/>
        </w:rPr>
        <w:t xml:space="preserve">Он стал живой единицей.
</w:t>
      </w:r>
    </w:p>
    <w:p>
      <w:pPr/>
    </w:p>
    <w:p>
      <w:pPr>
        <w:jc w:val="left"/>
      </w:pPr>
      <w:r>
        <w:rPr>
          <w:rFonts w:ascii="Consolas" w:eastAsia="Consolas" w:hAnsi="Consolas" w:cs="Consolas"/>
          <w:b w:val="0"/>
          <w:sz w:val="28"/>
        </w:rPr>
        <w:t xml:space="preserve">— Спарта, позволь ему управлять своим телом.
</w:t>
      </w:r>
    </w:p>
    <w:p>
      <w:pPr/>
    </w:p>
    <w:p>
      <w:pPr>
        <w:jc w:val="left"/>
      </w:pPr>
      <w:r>
        <w:rPr>
          <w:rFonts w:ascii="Consolas" w:eastAsia="Consolas" w:hAnsi="Consolas" w:cs="Consolas"/>
          <w:b w:val="0"/>
          <w:sz w:val="28"/>
        </w:rPr>
        <w:t xml:space="preserve">Спарта отреагировал и временно перестал контролировать Парящий Расщепитель.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Парящий Расщепитель вздрогнул. Его напряженное тело казалось расслабленным. Затем он повернул голову, как будто приспосабливаясь к видению, предоставленному его органами чувств. Он поднял ладонь и коснулся лица.
</w:t>
      </w:r>
    </w:p>
    <w:p>
      <w:pPr/>
    </w:p>
    <w:p>
      <w:pPr>
        <w:jc w:val="left"/>
      </w:pPr>
      <w:r>
        <w:rPr>
          <w:rFonts w:ascii="Consolas" w:eastAsia="Consolas" w:hAnsi="Consolas" w:cs="Consolas"/>
          <w:b w:val="0"/>
          <w:sz w:val="28"/>
        </w:rPr>
        <w:t xml:space="preserve">Это было совершенно иначе.
</w:t>
      </w:r>
    </w:p>
    <w:p>
      <w:pPr/>
    </w:p>
    <w:p>
      <w:pPr>
        <w:jc w:val="left"/>
      </w:pPr>
      <w:r>
        <w:rPr>
          <w:rFonts w:ascii="Consolas" w:eastAsia="Consolas" w:hAnsi="Consolas" w:cs="Consolas"/>
          <w:b w:val="0"/>
          <w:sz w:val="28"/>
        </w:rPr>
        <w:t xml:space="preserve">Когда боевой искусственный интеллект управлял сразу всеми механическими солдатами, хотя их движения были жесткими, они не совершали лишних движений и были объектами, которые только следовали приказам. Когда управление вернулось к Парящему Расщепителю, его движение сразу же стало живым. Он стал живым существом, способным думать, сомневаться и двигаться по собственной воле.
</w:t>
      </w:r>
    </w:p>
    <w:p>
      <w:pPr/>
    </w:p>
    <w:p>
      <w:pPr>
        <w:jc w:val="left"/>
      </w:pPr>
      <w:r>
        <w:rPr>
          <w:rFonts w:ascii="Consolas" w:eastAsia="Consolas" w:hAnsi="Consolas" w:cs="Consolas"/>
          <w:b w:val="0"/>
          <w:sz w:val="28"/>
        </w:rPr>
        <w:t xml:space="preserve">Филипп и Спарта были искусственными интеллектами; их природа была иной по сравнению с Механической Жизнью. Индивидуальное сознание Механической Жизни было эквивалентно их свободе и душе; у них были эмоции и чувства.
</w:t>
      </w:r>
    </w:p>
    <w:p>
      <w:pPr/>
    </w:p>
    <w:p>
      <w:pPr>
        <w:jc w:val="left"/>
      </w:pPr>
      <w:r>
        <w:rPr>
          <w:rFonts w:ascii="Consolas" w:eastAsia="Consolas" w:hAnsi="Consolas" w:cs="Consolas"/>
          <w:b w:val="0"/>
          <w:sz w:val="28"/>
        </w:rPr>
        <w:t xml:space="preserve">Однако это сознание родилось из схем в их микросхемах, поэтому у них не было общей души. Следовательно, они были невосприимчивы к обычным псионическим атакам и атакам разума. Для механических жизней только атаки Виртуальных Механиков считались атаками разума, поскольку они могли проникнуть в сознание Механической Жизни и переписать их фундаментальную логику.
</w:t>
      </w:r>
    </w:p>
    <w:p>
      <w:pPr/>
    </w:p>
    <w:p>
      <w:pPr>
        <w:jc w:val="left"/>
      </w:pPr>
      <w:r>
        <w:rPr>
          <w:rFonts w:ascii="Consolas" w:eastAsia="Consolas" w:hAnsi="Consolas" w:cs="Consolas"/>
          <w:b w:val="0"/>
          <w:sz w:val="28"/>
        </w:rPr>
        <w:t xml:space="preserve">Хан Сяо предустановил логику упорядочивания Парящего Расщепителя на один уровень ниже, чем его искусственный интеллект, поэтому приказы его искусственного интеллекта были подобны военным приказам, которые нельзя было игнорировать.
</w:t>
      </w:r>
    </w:p>
    <w:p>
      <w:pPr/>
    </w:p>
    <w:p>
      <w:pPr>
        <w:jc w:val="left"/>
      </w:pPr>
      <w:r>
        <w:rPr>
          <w:rFonts w:ascii="Consolas" w:eastAsia="Consolas" w:hAnsi="Consolas" w:cs="Consolas"/>
          <w:b w:val="0"/>
          <w:sz w:val="28"/>
        </w:rPr>
        <w:t xml:space="preserve">Парящий Расщепитель огляделся. Он повернулся, чтобы взглянуть на Хан Сяо, и сказал удивленным тоном:
</w:t>
      </w:r>
    </w:p>
    <w:p>
      <w:pPr/>
    </w:p>
    <w:p>
      <w:pPr>
        <w:jc w:val="left"/>
      </w:pPr>
      <w:r>
        <w:rPr>
          <w:rFonts w:ascii="Consolas" w:eastAsia="Consolas" w:hAnsi="Consolas" w:cs="Consolas"/>
          <w:b w:val="0"/>
          <w:sz w:val="28"/>
        </w:rPr>
        <w:t xml:space="preserve">— Мас… тер?
</w:t>
      </w:r>
    </w:p>
    <w:p>
      <w:pPr/>
    </w:p>
    <w:p>
      <w:pPr>
        <w:jc w:val="left"/>
      </w:pPr>
      <w:r>
        <w:rPr>
          <w:rFonts w:ascii="Consolas" w:eastAsia="Consolas" w:hAnsi="Consolas" w:cs="Consolas"/>
          <w:b w:val="0"/>
          <w:sz w:val="28"/>
        </w:rPr>
        <w:t xml:space="preserve">Он использовал универсальный язык.
</w:t>
      </w:r>
    </w:p>
    <w:p>
      <w:pPr/>
    </w:p>
    <w:p>
      <w:pPr>
        <w:jc w:val="left"/>
      </w:pPr>
      <w:r>
        <w:rPr>
          <w:rFonts w:ascii="Consolas" w:eastAsia="Consolas" w:hAnsi="Consolas" w:cs="Consolas"/>
          <w:b w:val="0"/>
          <w:sz w:val="28"/>
        </w:rPr>
        <w:t xml:space="preserve">Хан Сяо кивнул. Затем он обошел его один раз и оценил с ног до головы.
</w:t>
      </w:r>
    </w:p>
    <w:p>
      <w:pPr/>
    </w:p>
    <w:p>
      <w:pPr>
        <w:jc w:val="left"/>
      </w:pPr>
      <w:r>
        <w:rPr>
          <w:rFonts w:ascii="Consolas" w:eastAsia="Consolas" w:hAnsi="Consolas" w:cs="Consolas"/>
          <w:b w:val="0"/>
          <w:sz w:val="28"/>
        </w:rPr>
        <w:t xml:space="preserve">Парящий Расщепитель стоял на месте, но его голова поворачивалась на 360 градусов, продолжая смотреть на Хан Сяо. Он был наполнен невежеством и сомнениями новорожденного ребенка.
</w:t>
      </w:r>
    </w:p>
    <w:p>
      <w:pPr/>
    </w:p>
    <w:p>
      <w:pPr>
        <w:jc w:val="left"/>
      </w:pPr>
      <w:r>
        <w:rPr>
          <w:rFonts w:ascii="Consolas" w:eastAsia="Consolas" w:hAnsi="Consolas" w:cs="Consolas"/>
          <w:b w:val="0"/>
          <w:sz w:val="28"/>
        </w:rPr>
        <w:t xml:space="preserve">Почему это немного жутко? Хан Сяо спросил:
</w:t>
      </w:r>
    </w:p>
    <w:p>
      <w:pPr/>
    </w:p>
    <w:p>
      <w:pPr>
        <w:jc w:val="left"/>
      </w:pPr>
      <w:r>
        <w:rPr>
          <w:rFonts w:ascii="Consolas" w:eastAsia="Consolas" w:hAnsi="Consolas" w:cs="Consolas"/>
          <w:b w:val="0"/>
          <w:sz w:val="28"/>
        </w:rPr>
        <w:t xml:space="preserve">— Ты хочешь что-нибудь спросить?
</w:t>
      </w:r>
    </w:p>
    <w:p>
      <w:pPr/>
    </w:p>
    <w:p>
      <w:pPr>
        <w:jc w:val="left"/>
      </w:pPr>
      <w:r>
        <w:rPr>
          <w:rFonts w:ascii="Consolas" w:eastAsia="Consolas" w:hAnsi="Consolas" w:cs="Consolas"/>
          <w:b w:val="0"/>
          <w:sz w:val="28"/>
        </w:rPr>
        <w:t xml:space="preserve">— Хотеть? Спросить? — Парящий Расщепитель произнес слово за словом, как будто его сознание быстро заработало. Поразмыслив, он спросил: — Кто… я? Где я? Что я должен делать?
</w:t>
      </w:r>
    </w:p>
    <w:p>
      <w:pPr/>
    </w:p>
    <w:p>
      <w:pPr>
        <w:jc w:val="left"/>
      </w:pPr>
      <w:r>
        <w:rPr>
          <w:rFonts w:ascii="Consolas" w:eastAsia="Consolas" w:hAnsi="Consolas" w:cs="Consolas"/>
          <w:b w:val="0"/>
          <w:sz w:val="28"/>
        </w:rPr>
        <w:t xml:space="preserve">«Хорошо, три фундаментальных вопроса…» — Хан Сяо подумал, что это было забавно. Затем он покачал головой и сказал:
</w:t>
      </w:r>
    </w:p>
    <w:p>
      <w:pPr/>
    </w:p>
    <w:p>
      <w:pPr>
        <w:jc w:val="left"/>
      </w:pPr>
      <w:r>
        <w:rPr>
          <w:rFonts w:ascii="Consolas" w:eastAsia="Consolas" w:hAnsi="Consolas" w:cs="Consolas"/>
          <w:b w:val="0"/>
          <w:sz w:val="28"/>
        </w:rPr>
        <w:t xml:space="preserve">— Спарта, открой свой сетевой порт и отправь ему данные.
</w:t>
      </w:r>
    </w:p>
    <w:p>
      <w:pPr/>
    </w:p>
    <w:p>
      <w:pPr>
        <w:jc w:val="left"/>
      </w:pPr>
      <w:r>
        <w:rPr>
          <w:rFonts w:ascii="Consolas" w:eastAsia="Consolas" w:hAnsi="Consolas" w:cs="Consolas"/>
          <w:b w:val="0"/>
          <w:sz w:val="28"/>
        </w:rPr>
        <w:t xml:space="preserve">В следующий момент движения Парящего Расщепителя остановились. Огромный поток данных, касающихся Вселенной, жизни и сражений, вошел в его сознание и был быстро усвоен. Он мгновенно пропустил стадию невежества новорожденного.
</w:t>
      </w:r>
    </w:p>
    <w:p>
      <w:pPr/>
    </w:p>
    <w:p>
      <w:pPr>
        <w:jc w:val="left"/>
      </w:pPr>
      <w:r>
        <w:rPr>
          <w:rFonts w:ascii="Consolas" w:eastAsia="Consolas" w:hAnsi="Consolas" w:cs="Consolas"/>
          <w:b w:val="0"/>
          <w:sz w:val="28"/>
        </w:rPr>
        <w:t xml:space="preserve">Некоторое время он молчал, прежде чем внезапно опустился на одно колено и изменил манеру речи.
</w:t>
      </w:r>
    </w:p>
    <w:p>
      <w:pPr/>
    </w:p>
    <w:p>
      <w:pPr>
        <w:jc w:val="left"/>
      </w:pPr>
      <w:r>
        <w:rPr>
          <w:rFonts w:ascii="Consolas" w:eastAsia="Consolas" w:hAnsi="Consolas" w:cs="Consolas"/>
          <w:b w:val="0"/>
          <w:sz w:val="28"/>
        </w:rPr>
        <w:t xml:space="preserve">— Ваше Превосходительство Блэкстар, мой создатель.
</w:t>
      </w:r>
    </w:p>
    <w:p>
      <w:pPr/>
    </w:p>
    <w:p>
      <w:pPr>
        <w:jc w:val="left"/>
      </w:pPr>
      <w:r>
        <w:rPr>
          <w:rFonts w:ascii="Consolas" w:eastAsia="Consolas" w:hAnsi="Consolas" w:cs="Consolas"/>
          <w:b w:val="0"/>
          <w:sz w:val="28"/>
        </w:rPr>
        <w:t xml:space="preserve">Его голосовая система имитировала уважительный тон.
</w:t>
      </w:r>
    </w:p>
    <w:p>
      <w:pPr/>
    </w:p>
    <w:p>
      <w:pPr>
        <w:jc w:val="left"/>
      </w:pPr>
      <w:r>
        <w:rPr>
          <w:rFonts w:ascii="Consolas" w:eastAsia="Consolas" w:hAnsi="Consolas" w:cs="Consolas"/>
          <w:b w:val="0"/>
          <w:sz w:val="28"/>
        </w:rPr>
        <w:t xml:space="preserve">Хан Сяо приподнял брови, на мгновение задумался и спросил:
</w:t>
      </w:r>
    </w:p>
    <w:p>
      <w:pPr/>
    </w:p>
    <w:p>
      <w:pPr>
        <w:jc w:val="left"/>
      </w:pPr>
      <w:r>
        <w:rPr>
          <w:rFonts w:ascii="Consolas" w:eastAsia="Consolas" w:hAnsi="Consolas" w:cs="Consolas"/>
          <w:b w:val="0"/>
          <w:sz w:val="28"/>
        </w:rPr>
        <w:t xml:space="preserve">— Теперь ты знаешь, кто ты?
</w:t>
      </w:r>
    </w:p>
    <w:p>
      <w:pPr/>
    </w:p>
    <w:p>
      <w:pPr>
        <w:jc w:val="left"/>
      </w:pPr>
      <w:r>
        <w:rPr>
          <w:rFonts w:ascii="Consolas" w:eastAsia="Consolas" w:hAnsi="Consolas" w:cs="Consolas"/>
          <w:b w:val="0"/>
          <w:sz w:val="28"/>
        </w:rPr>
        <w:t xml:space="preserve">— Меня зовут Псионик Прайм, — Он дал себе имя.
</w:t>
      </w:r>
    </w:p>
    <w:p>
      <w:pPr/>
    </w:p>
    <w:p>
      <w:pPr>
        <w:jc w:val="left"/>
      </w:pPr>
      <w:r>
        <w:rPr>
          <w:rFonts w:ascii="Consolas" w:eastAsia="Consolas" w:hAnsi="Consolas" w:cs="Consolas"/>
          <w:b w:val="0"/>
          <w:sz w:val="28"/>
        </w:rPr>
        <w:t xml:space="preserve">«Псионик Прайм? Почему ты не назвался Оптимусом Праймом?» — Хан Сяо мысленно пожаловался.
</w:t>
      </w:r>
    </w:p>
    <w:p>
      <w:pPr/>
    </w:p>
    <w:p>
      <w:pPr>
        <w:jc w:val="left"/>
      </w:pPr>
      <w:r>
        <w:rPr>
          <w:rFonts w:ascii="Consolas" w:eastAsia="Consolas" w:hAnsi="Consolas" w:cs="Consolas"/>
          <w:b w:val="0"/>
          <w:sz w:val="28"/>
        </w:rPr>
        <w:t xml:space="preserve">— Ты первая Механическая Жизнь, которую я создал. Покажи мне свою силу.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Псионик Прайм перемещал и использовал оружие одно за другим. Он разобрался на единичные парящие стражи и полетел, как птицы, прежде чем снова собраться. Его боевой стиль был чрезвычайно быстрым и ярким — Механическая Жизнь очень сильно влияла на их собственные тела. Они могли приобретать способности самостоятельно и закреплять их на своих интерфейсах с информацией о персонажах.
</w:t>
      </w:r>
    </w:p>
    <w:p>
      <w:pPr/>
    </w:p>
    <w:p>
      <w:pPr>
        <w:jc w:val="left"/>
      </w:pPr>
      <w:r>
        <w:rPr>
          <w:rFonts w:ascii="Consolas" w:eastAsia="Consolas" w:hAnsi="Consolas" w:cs="Consolas"/>
          <w:b w:val="0"/>
          <w:sz w:val="28"/>
        </w:rPr>
        <w:t xml:space="preserve">Бонус Механической Силы Хан Сяо тоже действовал на него. Псионик Прайм был сильнее, чем был до [Пробуждения Жизни].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После некоторого тестирования Хан Сяо отдал приказ, и Псионик Прайм автоматически превратился в парящих стражей и послушно парил вокруг него.
</w:t>
      </w:r>
    </w:p>
    <w:p>
      <w:pPr/>
    </w:p>
    <w:p>
      <w:pPr>
        <w:jc w:val="left"/>
      </w:pPr>
      <w:r>
        <w:rPr>
          <w:rFonts w:ascii="Consolas" w:eastAsia="Consolas" w:hAnsi="Consolas" w:cs="Consolas"/>
          <w:b w:val="0"/>
          <w:sz w:val="28"/>
        </w:rPr>
        <w:t xml:space="preserve">— Неплохо, — Хан Сяо остался доволен и начал планировать в уме.
</w:t>
      </w:r>
    </w:p>
    <w:p>
      <w:pPr/>
    </w:p>
    <w:p>
      <w:pPr>
        <w:jc w:val="left"/>
      </w:pPr>
      <w:r>
        <w:rPr>
          <w:rFonts w:ascii="Consolas" w:eastAsia="Consolas" w:hAnsi="Consolas" w:cs="Consolas"/>
          <w:b w:val="0"/>
          <w:sz w:val="28"/>
        </w:rPr>
        <w:t xml:space="preserve">Он мог создавать Механическую Жизнь с потенциалом саморазвития, только используя набор способностей, включая [Пробуждение Жизни], [Наставник короля] и другие, поэтому его эффективность была ограничена, на создание элитных юнитов и мини-боссов требовалось время.
</w:t>
      </w:r>
    </w:p>
    <w:p>
      <w:pPr/>
    </w:p>
    <w:p>
      <w:pPr>
        <w:jc w:val="left"/>
      </w:pPr>
      <w:r>
        <w:rPr>
          <w:rFonts w:ascii="Consolas" w:eastAsia="Consolas" w:hAnsi="Consolas" w:cs="Consolas"/>
          <w:b w:val="0"/>
          <w:sz w:val="28"/>
        </w:rPr>
        <w:t xml:space="preserve">Что касается большинства механических солдат, Хан Сяо не планировал превращать их в Механическую Жизнь. Одной из причин этого был предел эффективности; сначала ему нужно было разобраться с высокоуровневой техникой. Другая причина заключалась в том, что потери среди этих механических солдат были слишком высоки, поэтому их долгосрочный эффект был бы хуже, чем у машин высокого уровня.
</w:t>
      </w:r>
    </w:p>
    <w:p>
      <w:pPr/>
    </w:p>
    <w:p>
      <w:pPr>
        <w:jc w:val="left"/>
      </w:pPr>
      <w:r>
        <w:rPr>
          <w:rFonts w:ascii="Consolas" w:eastAsia="Consolas" w:hAnsi="Consolas" w:cs="Consolas"/>
          <w:b w:val="0"/>
          <w:sz w:val="28"/>
        </w:rPr>
        <w:t xml:space="preserve">«После превращения в Механическую Жизнь их потенциал роста значительно увеличивается, и они даже могут вырасти в механические цивилизации. У Мэнисона есть несколько механических цивилизаций под его командованием...»
</w:t>
      </w:r>
    </w:p>
    <w:p>
      <w:pPr/>
    </w:p>
    <w:p>
      <w:pPr>
        <w:jc w:val="left"/>
      </w:pPr>
      <w:r>
        <w:rPr>
          <w:rFonts w:ascii="Consolas" w:eastAsia="Consolas" w:hAnsi="Consolas" w:cs="Consolas"/>
          <w:b w:val="0"/>
          <w:sz w:val="28"/>
        </w:rPr>
        <w:t xml:space="preserve">Хан Сяо задумался. Он мог подражать этому и позволить своей Механической Жизни развиться в цивилизации.
</w:t>
      </w:r>
    </w:p>
    <w:p>
      <w:pPr/>
    </w:p>
    <w:p>
      <w:pPr>
        <w:jc w:val="left"/>
      </w:pPr>
      <w:r>
        <w:rPr>
          <w:rFonts w:ascii="Consolas" w:eastAsia="Consolas" w:hAnsi="Consolas" w:cs="Consolas"/>
          <w:b w:val="0"/>
          <w:sz w:val="28"/>
        </w:rPr>
        <w:t xml:space="preserve">Если бы у него была механическая цивилизация под его командованием, они бы автоматически работали, воспроизводили и создавали потомство, что означало, что они обеспечили бы его постоянным источником солдат. Единственная проблема заключалась в том, что это занимало очень много времени.
</w:t>
      </w:r>
    </w:p>
    <w:p>
      <w:pPr/>
    </w:p>
    <w:p>
      <w:pPr>
        <w:jc w:val="left"/>
      </w:pPr>
      <w:r>
        <w:rPr>
          <w:rFonts w:ascii="Consolas" w:eastAsia="Consolas" w:hAnsi="Consolas" w:cs="Consolas"/>
          <w:b w:val="0"/>
          <w:sz w:val="28"/>
        </w:rPr>
        <w:t xml:space="preserve">Однако продолжительность его жизни и время между обновлениями Версий были очень большими, так что это не было большой проблемой.
</w:t>
      </w:r>
    </w:p>
    <w:p>
      <w:pPr/>
    </w:p>
    <w:p>
      <w:pPr>
        <w:jc w:val="left"/>
      </w:pPr>
      <w:r>
        <w:rPr>
          <w:rFonts w:ascii="Consolas" w:eastAsia="Consolas" w:hAnsi="Consolas" w:cs="Consolas"/>
          <w:b w:val="0"/>
          <w:sz w:val="28"/>
        </w:rPr>
        <w:t xml:space="preserve">«Или я могу захватить чужую механическую цивилизацию?» — Хан Сяо избавился от этой мысли, как только она возникла. Он считал, что лучше не наживать себе еще больше врагов.
</w:t>
      </w:r>
    </w:p>
    <w:p>
      <w:pPr/>
    </w:p>
    <w:p>
      <w:pPr>
        <w:jc w:val="left"/>
      </w:pPr>
      <w:r>
        <w:rPr>
          <w:rFonts w:ascii="Consolas" w:eastAsia="Consolas" w:hAnsi="Consolas" w:cs="Consolas"/>
          <w:b w:val="0"/>
          <w:sz w:val="28"/>
        </w:rPr>
        <w:t xml:space="preserve">Уверенный и твердый — вот личность Великого Механика Хана.
</w:t>
      </w:r>
    </w:p>
    <w:p>
      <w:pPr/>
    </w:p>
    <w:p>
      <w:pPr>
        <w:jc w:val="left"/>
      </w:pPr>
      <w:r>
        <w:rPr>
          <w:rFonts w:ascii="Consolas" w:eastAsia="Consolas" w:hAnsi="Consolas" w:cs="Consolas"/>
          <w:b w:val="0"/>
          <w:sz w:val="28"/>
        </w:rPr>
        <w:t xml:space="preserve">Узнав Абсолютное знание, Хан Сяо был доволен, и на его лице была улыбка. Он вышел из мастерской и сразу увидел несколько человек. Хила и Стражи Блэкстара ждали у его двери.
</w:t>
      </w:r>
    </w:p>
    <w:p>
      <w:pPr/>
    </w:p>
    <w:p>
      <w:pPr>
        <w:jc w:val="left"/>
      </w:pPr>
      <w:r>
        <w:rPr>
          <w:rFonts w:ascii="Consolas" w:eastAsia="Consolas" w:hAnsi="Consolas" w:cs="Consolas"/>
          <w:b w:val="0"/>
          <w:sz w:val="28"/>
        </w:rPr>
        <w:t xml:space="preserve">— Что вы, ребята, здесь делаете? — Хан Сяо огляделся, а затем посмотрел на Хадави. Этот парень стоял впереди всех с загадочной улыбкой на лице.
</w:t>
      </w:r>
    </w:p>
    <w:p>
      <w:pPr/>
    </w:p>
    <w:p>
      <w:pPr>
        <w:jc w:val="left"/>
      </w:pPr>
      <w:r>
        <w:rPr>
          <w:rFonts w:ascii="Consolas" w:eastAsia="Consolas" w:hAnsi="Consolas" w:cs="Consolas"/>
          <w:b w:val="0"/>
          <w:sz w:val="28"/>
        </w:rPr>
        <w:t xml:space="preserve">Хадави достал колоду карт Уэйна и показал верхнюю карту Хан Сяо. — Смотри, твоя карта вновь обновлена.
</w:t>
      </w:r>
    </w:p>
    <w:p>
      <w:pPr/>
    </w:p>
    <w:p>
      <w:pPr>
        <w:jc w:val="left"/>
      </w:pPr>
      <w:r>
        <w:rPr>
          <w:rFonts w:ascii="Consolas" w:eastAsia="Consolas" w:hAnsi="Consolas" w:cs="Consolas"/>
          <w:b w:val="0"/>
          <w:sz w:val="28"/>
        </w:rPr>
        <w:t xml:space="preserve">Хан Сяо посмотрел на это. Это была сильная карта с его изображением.
</w:t>
      </w:r>
    </w:p>
    <w:p>
      <w:pPr/>
    </w:p>
    <w:p>
      <w:pPr>
        <w:jc w:val="left"/>
      </w:pPr>
      <w:r>
        <w:rPr>
          <w:rFonts w:ascii="Consolas" w:eastAsia="Consolas" w:hAnsi="Consolas" w:cs="Consolas"/>
          <w:b w:val="0"/>
          <w:sz w:val="28"/>
        </w:rPr>
        <w:t xml:space="preserve">"Блэкстар — Хан Сяо".
</w:t>
      </w:r>
    </w:p>
    <w:p>
      <w:pPr/>
    </w:p>
    <w:p>
      <w:pPr>
        <w:jc w:val="left"/>
      </w:pPr>
      <w:r>
        <w:rPr>
          <w:rFonts w:ascii="Consolas" w:eastAsia="Consolas" w:hAnsi="Consolas" w:cs="Consolas"/>
          <w:b w:val="0"/>
          <w:sz w:val="28"/>
        </w:rPr>
        <w:t xml:space="preserve">Наконец, информацию о нем обновили, сделав его карту выше А класса, а также с заметкой Союзник Багровой Династии. Описание карты также включало его битву с Хебером и Псайкером, и эффекты карты были значительно усилены.
</w:t>
      </w:r>
    </w:p>
    <w:p>
      <w:pPr/>
    </w:p>
    <w:p>
      <w:pPr>
        <w:jc w:val="left"/>
      </w:pPr>
      <w:r>
        <w:rPr>
          <w:rFonts w:ascii="Consolas" w:eastAsia="Consolas" w:hAnsi="Consolas" w:cs="Consolas"/>
          <w:b w:val="0"/>
          <w:sz w:val="28"/>
        </w:rPr>
        <w:t xml:space="preserve">— Это разве не само собой разумеющаяся вещь? Рано или поздно информацию должны были обновить. Вы, ребята, прошли весь путь, только ради того, чтобы показать мне это? 
</w:t>
      </w:r>
    </w:p>
    <w:p>
      <w:pPr/>
    </w:p>
    <w:p>
      <w:pPr>
        <w:jc w:val="left"/>
      </w:pPr>
      <w:r>
        <w:rPr>
          <w:rFonts w:ascii="Consolas" w:eastAsia="Consolas" w:hAnsi="Consolas" w:cs="Consolas"/>
          <w:b w:val="0"/>
          <w:sz w:val="28"/>
        </w:rPr>
        <w:t xml:space="preserve">Хан Сяо потерял дар речи. С его положением, как компания карты Уэйна могла не обновить его карту?
</w:t>
      </w:r>
    </w:p>
    <w:p>
      <w:pPr/>
    </w:p>
    <w:p>
      <w:pPr>
        <w:jc w:val="left"/>
      </w:pPr>
      <w:r>
        <w:rPr>
          <w:rFonts w:ascii="Consolas" w:eastAsia="Consolas" w:hAnsi="Consolas" w:cs="Consolas"/>
          <w:b w:val="0"/>
          <w:sz w:val="28"/>
        </w:rPr>
        <w:t xml:space="preserve">Хадави усмехнулся и умело зашевелил пальцами, пролистывая карты. Хан Сяо посмотрел на карты и приподнял брови. Там были Хила, Фейдин и другие. Они были помечены как Стражи Блэкстара. Как и у официальных представителей Авангарда Земли Кровопролития, у них были свои карты.
</w:t>
      </w:r>
    </w:p>
    <w:p>
      <w:pPr/>
    </w:p>
    <w:p>
      <w:pPr>
        <w:jc w:val="left"/>
      </w:pPr>
      <w:r>
        <w:rPr>
          <w:rFonts w:ascii="Consolas" w:eastAsia="Consolas" w:hAnsi="Consolas" w:cs="Consolas"/>
          <w:b w:val="0"/>
          <w:sz w:val="28"/>
        </w:rPr>
        <w:t xml:space="preserve">Одна из причин, по которой он сформировал отряд Стражей Блэкстара, заключалась в том, чтобы прославить Хилу и остальных. Теперь эта цель была достигнута. Имя Стражей Блэкстара стало их личностью, и теперь они стали знаменитыми, поэтому они пришли поделиться этой хорошей новостью с Хан Сяо.
</w:t>
      </w:r>
    </w:p>
    <w:p>
      <w:pPr/>
    </w:p>
    <w:p>
      <w:pPr>
        <w:jc w:val="left"/>
      </w:pPr>
      <w:r>
        <w:rPr>
          <w:rFonts w:ascii="Consolas" w:eastAsia="Consolas" w:hAnsi="Consolas" w:cs="Consolas"/>
          <w:b w:val="0"/>
          <w:sz w:val="28"/>
        </w:rPr>
        <w:t xml:space="preserve">— Неплохо, поздравляю! Вы стали известны во Вселенной. — Хан Сяо улыбнулся и небрежно потёр плечи Фейдина, отчего Чэнь Син закатила глаза.
</w:t>
      </w:r>
    </w:p>
    <w:p>
      <w:pPr/>
    </w:p>
    <w:p>
      <w:pPr>
        <w:jc w:val="left"/>
      </w:pPr>
      <w:r>
        <w:rPr>
          <w:rFonts w:ascii="Consolas" w:eastAsia="Consolas" w:hAnsi="Consolas" w:cs="Consolas"/>
          <w:b w:val="0"/>
          <w:sz w:val="28"/>
        </w:rPr>
        <w:t xml:space="preserve">На этот раз Аврора заговорила резким голосом.
</w:t>
      </w:r>
    </w:p>
    <w:p>
      <w:pPr/>
    </w:p>
    <w:p>
      <w:pPr>
        <w:jc w:val="left"/>
      </w:pPr>
      <w:r>
        <w:rPr>
          <w:rFonts w:ascii="Consolas" w:eastAsia="Consolas" w:hAnsi="Consolas" w:cs="Consolas"/>
          <w:b w:val="0"/>
          <w:sz w:val="28"/>
        </w:rPr>
        <w:t xml:space="preserve">— Дядя, еще кое-что, прибыл кое-кто особенный, и хочет увидеть тебя.
</w:t>
      </w:r>
    </w:p>
    <w:p>
      <w:pPr/>
    </w:p>
    <w:p>
      <w:pPr>
        <w:jc w:val="left"/>
      </w:pPr>
      <w:r>
        <w:rPr>
          <w:rFonts w:ascii="Consolas" w:eastAsia="Consolas" w:hAnsi="Consolas" w:cs="Consolas"/>
          <w:b w:val="0"/>
          <w:sz w:val="28"/>
        </w:rPr>
        <w:t xml:space="preserve">— Кто-то из Династии? 
</w:t>
      </w:r>
    </w:p>
    <w:p>
      <w:pPr/>
    </w:p>
    <w:p>
      <w:pPr>
        <w:jc w:val="left"/>
      </w:pPr>
      <w:r>
        <w:rPr>
          <w:rFonts w:ascii="Consolas" w:eastAsia="Consolas" w:hAnsi="Consolas" w:cs="Consolas"/>
          <w:b w:val="0"/>
          <w:sz w:val="28"/>
        </w:rPr>
        <w:t xml:space="preserve">— Нет, этот парень называет себя правителем Содриана. Его зовут Трой.
</w:t>
      </w:r>
    </w:p>
    <w:p>
      <w:pPr/>
    </w:p>
    <w:p>
      <w:pPr>
        <w:jc w:val="left"/>
      </w:pPr>
      <w:r>
        <w:rPr>
          <w:rFonts w:ascii="Consolas" w:eastAsia="Consolas" w:hAnsi="Consolas" w:cs="Consolas"/>
          <w:b w:val="0"/>
          <w:sz w:val="28"/>
        </w:rPr>
        <w:t xml:space="preserve">«Правитель Содриана?»
</w:t>
      </w:r>
    </w:p>
    <w:p>
      <w:pPr/>
    </w:p>
    <w:p>
      <w:pPr>
        <w:jc w:val="left"/>
      </w:pPr>
      <w:r>
        <w:rPr>
          <w:rFonts w:ascii="Consolas" w:eastAsia="Consolas" w:hAnsi="Consolas" w:cs="Consolas"/>
          <w:b w:val="0"/>
          <w:sz w:val="28"/>
        </w:rPr>
        <w:t xml:space="preserve">Содриан являлся планетой новичков для игроков Коридора Созвездий в Версии 1.0. Из-за того, что его правитель был вовлечен в острые политические вопросы, к нему относились как к предателю. Затем правитель бежал со своим флотом и спрятался от всех, и до сих пор не был пойман.
</w:t>
      </w:r>
    </w:p>
    <w:p>
      <w:pPr/>
    </w:p>
    <w:p>
      <w:pPr>
        <w:jc w:val="left"/>
      </w:pPr>
      <w:r>
        <w:rPr>
          <w:rFonts w:ascii="Consolas" w:eastAsia="Consolas" w:hAnsi="Consolas" w:cs="Consolas"/>
          <w:b w:val="0"/>
          <w:sz w:val="28"/>
        </w:rPr>
        <w:t xml:space="preserve">«Что этот парень здесь делает?» — Хан Сяо было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Трой был единственным в конференц-зале, и казалось, у него было много мыслей.
</w:t>
      </w:r>
    </w:p>
    <w:p>
      <w:pPr/>
    </w:p>
    <w:p>
      <w:pPr>
        <w:jc w:val="left"/>
      </w:pPr>
      <w:r>
        <w:rPr>
          <w:rFonts w:ascii="Consolas" w:eastAsia="Consolas" w:hAnsi="Consolas" w:cs="Consolas"/>
          <w:b w:val="0"/>
          <w:sz w:val="28"/>
        </w:rPr>
        <w:t xml:space="preserve">Он был высоким гуманоидом. Его желтые волосы были заплетены в косу в иностранном стиле. Его глаза были острыми, а в носу была пара маленьких отверстий посередине глаз. Он не считался некрасивым, просто довольно старым. У него были две руки и две ноги и не было хвоста. За спиной у него была пара больших крыльев с желтыми перьями.
</w:t>
      </w:r>
    </w:p>
    <w:p>
      <w:pPr/>
    </w:p>
    <w:p>
      <w:pPr>
        <w:jc w:val="left"/>
      </w:pPr>
      <w:r>
        <w:rPr>
          <w:rFonts w:ascii="Consolas" w:eastAsia="Consolas" w:hAnsi="Consolas" w:cs="Consolas"/>
          <w:b w:val="0"/>
          <w:sz w:val="28"/>
        </w:rPr>
        <w:t xml:space="preserve">«Поможет ли мне Блэкстар?» — Глаза Троя вспыхнули.
</w:t>
      </w:r>
    </w:p>
    <w:p>
      <w:pPr/>
    </w:p>
    <w:p>
      <w:pPr>
        <w:jc w:val="left"/>
      </w:pPr>
      <w:r>
        <w:rPr>
          <w:rFonts w:ascii="Consolas" w:eastAsia="Consolas" w:hAnsi="Consolas" w:cs="Consolas"/>
          <w:b w:val="0"/>
          <w:sz w:val="28"/>
        </w:rPr>
        <w:t xml:space="preserve">Он сбежал со своим флотом, и до сих пор его преследовала цивилизация звездной системы. Ситуация выглядела не очень радужной. Если так будет продолжаться, он рано или поздно будет захвачен цивилизацией звездной системы. Из-за политических секретов, в которые он был вовлечен, Трой знал, что, если его поймают, то его судьба будет хуже смерти.
</w:t>
      </w:r>
    </w:p>
    <w:p>
      <w:pPr/>
    </w:p>
    <w:p>
      <w:pPr>
        <w:jc w:val="left"/>
      </w:pPr>
      <w:r>
        <w:rPr>
          <w:rFonts w:ascii="Consolas" w:eastAsia="Consolas" w:hAnsi="Consolas" w:cs="Consolas"/>
          <w:b w:val="0"/>
          <w:sz w:val="28"/>
        </w:rPr>
        <w:t xml:space="preserve">Пока он беспокоился о своем будущем, не зная, что делать дальше, он получил известие о том, что Армия Блэкстара создает подразделение и в больших масштабах набирает рабочую силу на планете Гилман. Внезапно он увидел тень надежды и почувствовал, что Армия Блэкстара может ему помочь.
</w:t>
      </w:r>
    </w:p>
    <w:p>
      <w:pPr/>
    </w:p>
    <w:p>
      <w:pPr>
        <w:jc w:val="left"/>
      </w:pPr>
      <w:r>
        <w:rPr>
          <w:rFonts w:ascii="Consolas" w:eastAsia="Consolas" w:hAnsi="Consolas" w:cs="Consolas"/>
          <w:b w:val="0"/>
          <w:sz w:val="28"/>
        </w:rPr>
        <w:t xml:space="preserve">Ему просто нужно было присоединиться к Армии Блэкстара и следовать за флотом армии, чтобы использовать звездные врата Багровой Династии, покинуть Центральную Галактику и укрыться в Расколотом Звездном Кольце. Так он будет в большей безопасности.
</w:t>
      </w:r>
    </w:p>
    <w:p>
      <w:pPr/>
    </w:p>
    <w:p>
      <w:pPr>
        <w:jc w:val="left"/>
      </w:pPr>
      <w:r>
        <w:rPr>
          <w:rFonts w:ascii="Consolas" w:eastAsia="Consolas" w:hAnsi="Consolas" w:cs="Consolas"/>
          <w:b w:val="0"/>
          <w:sz w:val="28"/>
        </w:rPr>
        <w:t xml:space="preserve">Первоначально Трой хотел скрыть свою личность, вступая в армию, и тайно выбраться из Центральной Галактики. Однако подумав об этом, он почувствовал, что риск быть обнаруженным человеком S класса слишком высок, и он, скорее всего, будет обнаружен. К тому времени он потеряет даже эту возможность. Поэтому он решил, что лучше попросить лично Блэкстара, объяснить ситуацию и искренне сделать предложение, чтобы убедить Блэкстара помочь ему.
</w:t>
      </w:r>
    </w:p>
    <w:p>
      <w:pPr/>
    </w:p>
    <w:p>
      <w:pPr>
        <w:jc w:val="left"/>
      </w:pPr>
      <w:r>
        <w:rPr>
          <w:rFonts w:ascii="Consolas" w:eastAsia="Consolas" w:hAnsi="Consolas" w:cs="Consolas"/>
          <w:b w:val="0"/>
          <w:sz w:val="28"/>
        </w:rPr>
        <w:t xml:space="preserve">В его глазах единственный способ выжить — это покинуть Центральную Галактику и вернуться в будущем, чтобы отомстить своим политическим врагам.
</w:t>
      </w:r>
    </w:p>
    <w:p>
      <w:pPr/>
    </w:p>
    <w:p>
      <w:pPr>
        <w:jc w:val="left"/>
      </w:pPr>
      <w:r>
        <w:rPr>
          <w:rFonts w:ascii="Consolas" w:eastAsia="Consolas" w:hAnsi="Consolas" w:cs="Consolas"/>
          <w:b w:val="0"/>
          <w:sz w:val="28"/>
        </w:rPr>
        <w:t xml:space="preserve">Когда он подумал о том, как его политические враги разрушили то, над чем он работал столько лет, выражение лица Троя стало еще более разъяренным и полным ненависти.
</w:t>
      </w:r>
    </w:p>
    <w:p>
      <w:pPr/>
    </w:p>
    <w:p>
      <w:pPr>
        <w:jc w:val="left"/>
      </w:pPr>
      <w:r>
        <w:rPr>
          <w:rFonts w:ascii="Consolas" w:eastAsia="Consolas" w:hAnsi="Consolas" w:cs="Consolas"/>
          <w:b w:val="0"/>
          <w:sz w:val="28"/>
        </w:rPr>
        <w:t xml:space="preserve">Теперь он стал предателем и никогда не сможет вернуться в свою цивилизацию. Единственное, что он мог сделать, это бежать. Если бы у него когда-либо был шанс, он без колебаний уничтожил бы все, что делал его политический противник, и отомстил бы цивилизации, которая продолжала преследовать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открывающейся двери прервал ход мыслей Троя. Он поспешно встал и с восхищением посмотрел на Хан Сяо. 
</w:t>
      </w:r>
    </w:p>
    <w:p>
      <w:pPr/>
    </w:p>
    <w:p>
      <w:pPr>
        <w:jc w:val="left"/>
      </w:pPr>
      <w:r>
        <w:rPr>
          <w:rFonts w:ascii="Consolas" w:eastAsia="Consolas" w:hAnsi="Consolas" w:cs="Consolas"/>
          <w:b w:val="0"/>
          <w:sz w:val="28"/>
        </w:rPr>
        <w:t xml:space="preserve">— Ваше Превосходительство Блэкстар, — почтительно поприветствовал Трой и представился, намеренно проявляя трепет.
</w:t>
      </w:r>
    </w:p>
    <w:p>
      <w:pPr/>
    </w:p>
    <w:p>
      <w:pPr>
        <w:jc w:val="left"/>
      </w:pPr>
      <w:r>
        <w:rPr>
          <w:rFonts w:ascii="Consolas" w:eastAsia="Consolas" w:hAnsi="Consolas" w:cs="Consolas"/>
          <w:b w:val="0"/>
          <w:sz w:val="28"/>
        </w:rPr>
        <w:t xml:space="preserve">— Я слышал о тебе. Теперь ты стал мятежником. Что ты от меня хочешь? — спросил Хан Сяо.
</w:t>
      </w:r>
    </w:p>
    <w:p>
      <w:pPr/>
    </w:p>
    <w:p>
      <w:pPr>
        <w:jc w:val="left"/>
      </w:pPr>
      <w:r>
        <w:rPr>
          <w:rFonts w:ascii="Consolas" w:eastAsia="Consolas" w:hAnsi="Consolas" w:cs="Consolas"/>
          <w:b w:val="0"/>
          <w:sz w:val="28"/>
        </w:rPr>
        <w:t xml:space="preserve">— Ну… — Трой глубоко вздохнул и использовал искренний тон, который он практиковал сотни раз, чтобы объяснить ситуацию словами, которые он заранее приготовил.
</w:t>
      </w:r>
    </w:p>
    <w:p>
      <w:pPr/>
    </w:p>
    <w:p>
      <w:pPr>
        <w:jc w:val="left"/>
      </w:pPr>
      <w:r>
        <w:rPr>
          <w:rFonts w:ascii="Consolas" w:eastAsia="Consolas" w:hAnsi="Consolas" w:cs="Consolas"/>
          <w:b w:val="0"/>
          <w:sz w:val="28"/>
        </w:rPr>
        <w:t xml:space="preserve">По сути, он говорил, что его подставил политический враг и его неправильно поняла его цивилизация. Чтобы защитить себя, он мог только сопротивляться и убежать, что вынудило его стать мятежником. Он хотел присоединиться к Армии Блэкстара и работать на армию в обмен на возможность укрыться в Расколотом Звездном Кольце.
</w:t>
      </w:r>
    </w:p>
    <w:p>
      <w:pPr/>
    </w:p>
    <w:p>
      <w:pPr>
        <w:jc w:val="left"/>
      </w:pPr>
      <w:r>
        <w:rPr>
          <w:rFonts w:ascii="Consolas" w:eastAsia="Consolas" w:hAnsi="Consolas" w:cs="Consolas"/>
          <w:b w:val="0"/>
          <w:sz w:val="28"/>
        </w:rPr>
        <w:t xml:space="preserve">— Ясно… — Хан Сяо прищурился и оценил Троя.
</w:t>
      </w:r>
    </w:p>
    <w:p>
      <w:pPr/>
    </w:p>
    <w:p>
      <w:pPr>
        <w:jc w:val="left"/>
      </w:pPr>
      <w:r>
        <w:rPr>
          <w:rFonts w:ascii="Consolas" w:eastAsia="Consolas" w:hAnsi="Consolas" w:cs="Consolas"/>
          <w:b w:val="0"/>
          <w:sz w:val="28"/>
        </w:rPr>
        <w:t xml:space="preserve">Вдруг он, казалось, что-то вспомнил, и выражение его лица стало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Новый урожай лука-порея
</w:t>
      </w:r>
    </w:p>
    <w:p>
      <w:pPr/>
    </w:p>
    <w:p>
      <w:pPr>
        <w:jc w:val="left"/>
      </w:pPr>
      <w:r>
        <w:rPr>
          <w:rFonts w:ascii="Consolas" w:eastAsia="Consolas" w:hAnsi="Consolas" w:cs="Consolas"/>
          <w:b w:val="0"/>
          <w:sz w:val="28"/>
        </w:rPr>
        <w:t xml:space="preserve">Глядя на трепетное и уважительное выражение лица Троя, Хан Сяо усмехнулся и спросил: — Итак, причина по которой ты в такой ситуации, только из-за того, что тебя подставили и не так поняли?
</w:t>
      </w:r>
    </w:p>
    <w:p>
      <w:pPr/>
    </w:p>
    <w:p>
      <w:pPr>
        <w:jc w:val="left"/>
      </w:pPr>
      <w:r>
        <w:rPr>
          <w:rFonts w:ascii="Consolas" w:eastAsia="Consolas" w:hAnsi="Consolas" w:cs="Consolas"/>
          <w:b w:val="0"/>
          <w:sz w:val="28"/>
        </w:rPr>
        <w:t xml:space="preserve">Трой проглотил слюну и кивнул: — Мой политический враг обманул меня, они обвинили меня во многих преступлениях.
</w:t>
      </w:r>
    </w:p>
    <w:p>
      <w:pPr/>
    </w:p>
    <w:p>
      <w:pPr>
        <w:jc w:val="left"/>
      </w:pPr>
      <w:r>
        <w:rPr>
          <w:rFonts w:ascii="Consolas" w:eastAsia="Consolas" w:hAnsi="Consolas" w:cs="Consolas"/>
          <w:b w:val="0"/>
          <w:sz w:val="28"/>
        </w:rPr>
        <w:t xml:space="preserve">Хан Сяо протянул долгое "ах", не выразив того, верит ли он объяснению Троя, и сказал: — Итак, ты хочешь, чтобы я тебя принял в армию и защитил?
</w:t>
      </w:r>
    </w:p>
    <w:p>
      <w:pPr/>
    </w:p>
    <w:p>
      <w:pPr>
        <w:jc w:val="left"/>
      </w:pPr>
      <w:r>
        <w:rPr>
          <w:rFonts w:ascii="Consolas" w:eastAsia="Consolas" w:hAnsi="Consolas" w:cs="Consolas"/>
          <w:b w:val="0"/>
          <w:sz w:val="28"/>
        </w:rPr>
        <w:t xml:space="preserve">Трой осторожно сказал:
</w:t>
      </w:r>
    </w:p>
    <w:p>
      <w:pPr/>
    </w:p>
    <w:p>
      <w:pPr>
        <w:jc w:val="left"/>
      </w:pPr>
      <w:r>
        <w:rPr>
          <w:rFonts w:ascii="Consolas" w:eastAsia="Consolas" w:hAnsi="Consolas" w:cs="Consolas"/>
          <w:b w:val="0"/>
          <w:sz w:val="28"/>
        </w:rPr>
        <w:t xml:space="preserve">— Я не осмелюсь просить вашей защиты. Все, о чем я прошу, — это позволить мне следовать за флотом Армии Блэкстара и покинуть Центральную Галактику через Звездные Врата. Меня разыскивает цивилизация звездной системы, я не могу использовать Звездные Врата без чьей-либо помощи.
</w:t>
      </w:r>
    </w:p>
    <w:p>
      <w:pPr/>
    </w:p>
    <w:p>
      <w:pPr>
        <w:jc w:val="left"/>
      </w:pPr>
      <w:r>
        <w:rPr>
          <w:rFonts w:ascii="Consolas" w:eastAsia="Consolas" w:hAnsi="Consolas" w:cs="Consolas"/>
          <w:b w:val="0"/>
          <w:sz w:val="28"/>
        </w:rPr>
        <w:t xml:space="preserve">Хан Сяо засмеялся и покачал головой.
</w:t>
      </w:r>
    </w:p>
    <w:p>
      <w:pPr/>
    </w:p>
    <w:p>
      <w:pPr>
        <w:jc w:val="left"/>
      </w:pPr>
      <w:r>
        <w:rPr>
          <w:rFonts w:ascii="Consolas" w:eastAsia="Consolas" w:hAnsi="Consolas" w:cs="Consolas"/>
          <w:b w:val="0"/>
          <w:sz w:val="28"/>
        </w:rPr>
        <w:t xml:space="preserve">— Все цивилизации в Коридоре Созвездий управляются Династией, разве ты не знаешь, что я ее союзник? Ты разыскиваемый преступник цивилизации, находящейся под властью Династии, я уже проявил доброту, не схватив тебя прямо здесь, но ты все еще хочешь, чтобы я взял на себя риск и взял тебя с собой в Расколотое Звездное Кольцо? Все, что у тебя есть — это слова, но ты хочешь, чтобы я помог тебе… я выгляжу для тебя как благодетель? 
</w:t>
      </w:r>
    </w:p>
    <w:p>
      <w:pPr/>
    </w:p>
    <w:p>
      <w:pPr>
        <w:jc w:val="left"/>
      </w:pPr>
      <w:r>
        <w:rPr>
          <w:rFonts w:ascii="Consolas" w:eastAsia="Consolas" w:hAnsi="Consolas" w:cs="Consolas"/>
          <w:b w:val="0"/>
          <w:sz w:val="28"/>
        </w:rPr>
        <w:t xml:space="preserve">— Нет-нет, вы ошибаетесь. — Трой быстро замахал руками и сказал: — Хотя я действительно хочу сбежать отсюда, я искренне намерен присоединиться к Армии Блэкстара. История вашего восхождения в Расколотом Звездном Кольце распространилось по Вселенной, я восхищался вами очень долгое время. Если вы не против, я готов работать на вас и буду верен вам в будущем.
</w:t>
      </w:r>
    </w:p>
    <w:p>
      <w:pPr/>
    </w:p>
    <w:p>
      <w:pPr>
        <w:jc w:val="left"/>
      </w:pPr>
      <w:r>
        <w:rPr>
          <w:rFonts w:ascii="Consolas" w:eastAsia="Consolas" w:hAnsi="Consolas" w:cs="Consolas"/>
          <w:b w:val="0"/>
          <w:sz w:val="28"/>
        </w:rPr>
        <w:t xml:space="preserve">— Хм? — Хан Сяо поставил локти на стол, скрестив ладони перед носом, посмотрел на Троя и медленно сказал: — Ты сказал, что невиновен. Думаешь, я этому поверю? Твои амбиции потерпели неудачу, и тебя ищет цивилизация, поэтому ты хочешь, чтобы я поддержал тебя и использовал свое имя, чтобы оплатить цену твоей неудачи. Как думаешь, есть ли в мире такие добродетели? 
</w:t>
      </w:r>
    </w:p>
    <w:p>
      <w:pPr/>
    </w:p>
    <w:p>
      <w:pPr>
        <w:jc w:val="left"/>
      </w:pPr>
      <w:r>
        <w:rPr>
          <w:rFonts w:ascii="Consolas" w:eastAsia="Consolas" w:hAnsi="Consolas" w:cs="Consolas"/>
          <w:b w:val="0"/>
          <w:sz w:val="28"/>
        </w:rPr>
        <w:t xml:space="preserve">На самом деле, этот парень вовсе не был невиновен. За годы своего правления Содрианом он тайно спланировал множество заговоров, чтобы получить больше власти. Когда его махинации были разоблачены, он стал мятежником цивилизации. Его политические враги действительно преувеличили некоторые из его поступков, но он тоже не был святым.
</w:t>
      </w:r>
    </w:p>
    <w:p>
      <w:pPr/>
    </w:p>
    <w:p>
      <w:pPr>
        <w:jc w:val="left"/>
      </w:pPr>
      <w:r>
        <w:rPr>
          <w:rFonts w:ascii="Consolas" w:eastAsia="Consolas" w:hAnsi="Consolas" w:cs="Consolas"/>
          <w:b w:val="0"/>
          <w:sz w:val="28"/>
        </w:rPr>
        <w:t xml:space="preserve">Ситуация, которую Трой объяснил Хан Сяо, не была полностью ложной, он просто изменил некоторые доводы, стоящие за ними, и намеренно держал в секрете факторы, касающиеся его собственных амбиций, и не сказал всей правды. Он хотел свалить вину на других и сделать свои преступления менее серьезными, чтобы он выглядел так, будто был ложно обвинен и беспомощен, что, как он иллюзорно надеялся, снизит подозрения Хан Сяо по отношению к нему.
</w:t>
      </w:r>
    </w:p>
    <w:p>
      <w:pPr/>
    </w:p>
    <w:p>
      <w:pPr>
        <w:jc w:val="left"/>
      </w:pPr>
      <w:r>
        <w:rPr>
          <w:rFonts w:ascii="Consolas" w:eastAsia="Consolas" w:hAnsi="Consolas" w:cs="Consolas"/>
          <w:b w:val="0"/>
          <w:sz w:val="28"/>
        </w:rPr>
        <w:t xml:space="preserve">Однако это никоим образом не работало на Хан Сяо. Содриан был самой ранней планетой новичков в Коридоре Созвездий, игроки раскопали столько информации, что Хан Сяо слишком хорошо знал, что произошло. Трой вообще не мог скрыть этого от него.
</w:t>
      </w:r>
    </w:p>
    <w:p>
      <w:pPr/>
    </w:p>
    <w:p>
      <w:pPr>
        <w:jc w:val="left"/>
      </w:pPr>
      <w:r>
        <w:rPr>
          <w:rFonts w:ascii="Consolas" w:eastAsia="Consolas" w:hAnsi="Consolas" w:cs="Consolas"/>
          <w:b w:val="0"/>
          <w:sz w:val="28"/>
        </w:rPr>
        <w:t xml:space="preserve">Кроме того, Хан Сяо поискал на форумах и обнаружил скрытую миссию в Хрониках Галактики, записанную игроками Коридора Созвездии — когда Трой отступал и убегал, он приказал людям заложить сверхмощные взрывчатые вещества в политическом здании столицы Содриана, которое было более чем достаточно, чтобы стереть более 10 улиц. Он полностью игнорировал жертвы среди гражданского населения и был чрезвычайно жесток. Однако это вызвало скрытую миссию игроков, и ловушка была уничтожена игроками. Этого было более чем достаточно, чтобы доказать, что Трой был не чем иным, как жестоким и бессердечным человеком, который искал мести, независимо от средств и людских потерь.
</w:t>
      </w:r>
    </w:p>
    <w:p>
      <w:pPr/>
    </w:p>
    <w:p>
      <w:pPr>
        <w:jc w:val="left"/>
      </w:pPr>
      <w:r>
        <w:rPr>
          <w:rFonts w:ascii="Consolas" w:eastAsia="Consolas" w:hAnsi="Consolas" w:cs="Consolas"/>
          <w:b w:val="0"/>
          <w:sz w:val="28"/>
        </w:rPr>
        <w:t xml:space="preserve">Под взглядом Хан Сяо выражение лица Троя напряглось. Он волновался, если бы не то, что у него не было другого выхода, он бы не пошел на такую отчаянную меру. Он стиснул зубы, отпустил всю свою гордость и внезапно склонился перед Хан Сяо. В общепринятых культурных стандартах эта позиция олицетворяла полное послушание.
</w:t>
      </w:r>
    </w:p>
    <w:p>
      <w:pPr/>
    </w:p>
    <w:p>
      <w:pPr>
        <w:jc w:val="left"/>
      </w:pPr>
      <w:r>
        <w:rPr>
          <w:rFonts w:ascii="Consolas" w:eastAsia="Consolas" w:hAnsi="Consolas" w:cs="Consolas"/>
          <w:b w:val="0"/>
          <w:sz w:val="28"/>
        </w:rPr>
        <w:t xml:space="preserve">— Кто осмелится солгать вам с вашим положением! Я виноват в том, что я не полностью объяснил ситуацию и вызвал ваше непонимание, извините. Пожалуйста, спасите мою жизнь, я готов вечно работать на вас.
</w:t>
      </w:r>
    </w:p>
    <w:p>
      <w:pPr/>
    </w:p>
    <w:p>
      <w:pPr>
        <w:jc w:val="left"/>
      </w:pPr>
      <w:r>
        <w:rPr>
          <w:rFonts w:ascii="Consolas" w:eastAsia="Consolas" w:hAnsi="Consolas" w:cs="Consolas"/>
          <w:b w:val="0"/>
          <w:sz w:val="28"/>
        </w:rPr>
        <w:t xml:space="preserve">Хан Сяо мысленно скривил губы. Он точно знал, что Трой намеревается сделать — это было не что иное, как попытка найти убежище после огромной ошибки. Поскольку Армия вербовала людей, он подумал, что это была его возможность, поэтому он намеревался использовать приятные слова, чтобы убедить его.
</w:t>
      </w:r>
    </w:p>
    <w:p>
      <w:pPr/>
    </w:p>
    <w:p>
      <w:pPr>
        <w:jc w:val="left"/>
      </w:pPr>
      <w:r>
        <w:rPr>
          <w:rFonts w:ascii="Consolas" w:eastAsia="Consolas" w:hAnsi="Consolas" w:cs="Consolas"/>
          <w:b w:val="0"/>
          <w:sz w:val="28"/>
        </w:rPr>
        <w:t xml:space="preserve">Если бы Трой не был настолько полезен, он давным-давно приказал бы своим людям захватить Троя в обмен на награду.
</w:t>
      </w:r>
    </w:p>
    <w:p>
      <w:pPr/>
    </w:p>
    <w:p>
      <w:pPr>
        <w:jc w:val="left"/>
      </w:pPr>
      <w:r>
        <w:rPr>
          <w:rFonts w:ascii="Consolas" w:eastAsia="Consolas" w:hAnsi="Consolas" w:cs="Consolas"/>
          <w:b w:val="0"/>
          <w:sz w:val="28"/>
        </w:rPr>
        <w:t xml:space="preserve">Хан Сяо встал, взглянул на затылок Троя и сказал:
</w:t>
      </w:r>
    </w:p>
    <w:p>
      <w:pPr/>
    </w:p>
    <w:p>
      <w:pPr>
        <w:jc w:val="left"/>
      </w:pPr>
      <w:r>
        <w:rPr>
          <w:rFonts w:ascii="Consolas" w:eastAsia="Consolas" w:hAnsi="Consolas" w:cs="Consolas"/>
          <w:b w:val="0"/>
          <w:sz w:val="28"/>
        </w:rPr>
        <w:t xml:space="preserve">— Мне не нужна твоя преданность, и тем более мне не нужна твоя признательность. Мне слишком лень захватывать тебя, так что я сделаю вид, будто никогда тебя не видел. Прямо сейчас убирайся с глаз моих долой и не позволяй мне увидеть тебя снова, иначе...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Дверь открылась, и вошла Хила, она холодно посмотрела на Троя, явно давая ему понять, что она рассержена.
</w:t>
      </w:r>
    </w:p>
    <w:p>
      <w:pPr/>
    </w:p>
    <w:p>
      <w:pPr>
        <w:jc w:val="left"/>
      </w:pPr>
      <w:r>
        <w:rPr>
          <w:rFonts w:ascii="Consolas" w:eastAsia="Consolas" w:hAnsi="Consolas" w:cs="Consolas"/>
          <w:b w:val="0"/>
          <w:sz w:val="28"/>
        </w:rPr>
        <w:t xml:space="preserve">Лицо Троя было прижато к полу, и выражения его лица не было видно. Только через две секунды он встал и похлопал себя по рубашке, как будто отряхивал несуществующую пыль. Его голова была опущена, его глаза были устремлены в пол, и он не осмеливался смотреть в глаза Хан Сяо. Под проницательным взглядом Хилы он шаг за шагом молча вышел из комнаты со сжатыми кулаками, и его вывели из подразделения.
</w:t>
      </w:r>
    </w:p>
    <w:p>
      <w:pPr/>
    </w:p>
    <w:p>
      <w:pPr>
        <w:jc w:val="left"/>
      </w:pPr>
      <w:r>
        <w:rPr>
          <w:rFonts w:ascii="Consolas" w:eastAsia="Consolas" w:hAnsi="Consolas" w:cs="Consolas"/>
          <w:b w:val="0"/>
          <w:sz w:val="28"/>
        </w:rPr>
        <w:t xml:space="preserve">После того, как он ушел, выражение лица Хан Сяо расслабилось и превратилось в странную улыбку.
</w:t>
      </w:r>
    </w:p>
    <w:p>
      <w:pPr/>
    </w:p>
    <w:p>
      <w:pPr>
        <w:jc w:val="left"/>
      </w:pPr>
      <w:r>
        <w:rPr>
          <w:rFonts w:ascii="Consolas" w:eastAsia="Consolas" w:hAnsi="Consolas" w:cs="Consolas"/>
          <w:b w:val="0"/>
          <w:sz w:val="28"/>
        </w:rPr>
        <w:t xml:space="preserve">«Интересно, пригодится ли он в будущем…»
</w:t>
      </w:r>
    </w:p>
    <w:p>
      <w:pPr/>
    </w:p>
    <w:p>
      <w:pPr>
        <w:jc w:val="left"/>
      </w:pPr>
      <w:r>
        <w:rPr>
          <w:rFonts w:ascii="Consolas" w:eastAsia="Consolas" w:hAnsi="Consolas" w:cs="Consolas"/>
          <w:b w:val="0"/>
          <w:sz w:val="28"/>
        </w:rPr>
        <w:t xml:space="preserve">У Великого Механика Хана был мотив сознательно позволить Трою уйти. Как главный сюжетный НИП одной из планет новичков, Трой все еще имел некую сюжетную линию. Судя по тому, как обстояли дела в прошлой жизни, Трой в конце концов избежал погони.
</w:t>
      </w:r>
    </w:p>
    <w:p>
      <w:pPr/>
    </w:p>
    <w:p>
      <w:pPr>
        <w:jc w:val="left"/>
      </w:pPr>
      <w:r>
        <w:rPr>
          <w:rFonts w:ascii="Consolas" w:eastAsia="Consolas" w:hAnsi="Consolas" w:cs="Consolas"/>
          <w:b w:val="0"/>
          <w:sz w:val="28"/>
        </w:rPr>
        <w:t xml:space="preserve">Затем, поскольку он находился в розыске, он бежал на границу Центральной Галактики и обосновался там. После этого он был принят Падшим Ковчегом и стал одним из подчиненных ЭсГода, но он даже не добрался до должности офицера. Игроки заметили и записали это только потому, что когда-то он был главным сюжетным НИП на планете новичков.
</w:t>
      </w:r>
    </w:p>
    <w:p>
      <w:pPr/>
    </w:p>
    <w:p>
      <w:pPr>
        <w:jc w:val="left"/>
      </w:pPr>
      <w:r>
        <w:rPr>
          <w:rFonts w:ascii="Consolas" w:eastAsia="Consolas" w:hAnsi="Consolas" w:cs="Consolas"/>
          <w:b w:val="0"/>
          <w:sz w:val="28"/>
        </w:rPr>
        <w:t xml:space="preserve">Тот факт, что важный НИП на ранних стадиях стал кем-то настолько незначительным на более поздних стадиях, был для игроков как пасхальное яйцо, поэтому Хан Сяо запомнил Троя.
</w:t>
      </w:r>
    </w:p>
    <w:p>
      <w:pPr/>
    </w:p>
    <w:p>
      <w:pPr>
        <w:jc w:val="left"/>
      </w:pPr>
      <w:r>
        <w:rPr>
          <w:rFonts w:ascii="Consolas" w:eastAsia="Consolas" w:hAnsi="Consolas" w:cs="Consolas"/>
          <w:b w:val="0"/>
          <w:sz w:val="28"/>
        </w:rPr>
        <w:t xml:space="preserve">Поэтому, прежде чем Хан Сяо позволил Трою уйти, он тайно наложил на него Метку.
</w:t>
      </w:r>
    </w:p>
    <w:p>
      <w:pPr/>
    </w:p>
    <w:p>
      <w:pPr>
        <w:jc w:val="left"/>
      </w:pPr>
      <w:r>
        <w:rPr>
          <w:rFonts w:ascii="Consolas" w:eastAsia="Consolas" w:hAnsi="Consolas" w:cs="Consolas"/>
          <w:b w:val="0"/>
          <w:sz w:val="28"/>
        </w:rPr>
        <w:t xml:space="preserve">ЭсГод был невосприимчив к Метке наблюдателя, но появление Троя дало Хан Сяо вспышку надежды — если Трой присоединится к Падшему Ковчегу в будущем, как он это сделал в предыдущей жизни, Хан Сяо сможет отслеживать движения ЭсГода.
</w:t>
      </w:r>
    </w:p>
    <w:p>
      <w:pPr/>
    </w:p>
    <w:p>
      <w:pPr>
        <w:jc w:val="left"/>
      </w:pPr>
      <w:r>
        <w:rPr>
          <w:rFonts w:ascii="Consolas" w:eastAsia="Consolas" w:hAnsi="Consolas" w:cs="Consolas"/>
          <w:b w:val="0"/>
          <w:sz w:val="28"/>
        </w:rPr>
        <w:t xml:space="preserve">Хотя он понятия не имел, когда это случится и сработает ли это вообще, так как это не был значительный заговор, Хан Сяо отнесся к этому небрежно. В конце концов, у него еще не было хорошего способа справиться с ЭсГодом. Было бы здорово, если бы это сработало, но даже если это не сработает, то он не особо расстроится.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40 дней пролетели очень быстро.
</w:t>
      </w:r>
    </w:p>
    <w:p>
      <w:pPr/>
    </w:p>
    <w:p>
      <w:pPr>
        <w:jc w:val="left"/>
      </w:pPr>
      <w:r>
        <w:rPr>
          <w:rFonts w:ascii="Consolas" w:eastAsia="Consolas" w:hAnsi="Consolas" w:cs="Consolas"/>
          <w:b w:val="0"/>
          <w:sz w:val="28"/>
        </w:rPr>
        <w:t xml:space="preserve">Хан Сяо все время оставался на планете Гилман, ожидая, пока подразделение наберет побольше людей. В течение этого времени он каждый день расширял свою механическую армию, а также использовал новое Абсолютное знание для постепенного создания Механической Жизни. Начиная с Псионика Прайма, под его командованием находилось 3000 Механических Жизней первого поколения...
</w:t>
      </w:r>
    </w:p>
    <w:p>
      <w:pPr/>
    </w:p>
    <w:p>
      <w:pPr>
        <w:jc w:val="left"/>
      </w:pPr>
      <w:r>
        <w:rPr>
          <w:rFonts w:ascii="Consolas" w:eastAsia="Consolas" w:hAnsi="Consolas" w:cs="Consolas"/>
          <w:b w:val="0"/>
          <w:sz w:val="28"/>
        </w:rPr>
        <w:t xml:space="preserve">Было несколько причин, по которым он не создавал больше. Во-первых, время восстановления [Наставник короля] использовало дни как единое целое, и это было обязательной способностью [Пробуждения Жизни].
</w:t>
      </w:r>
    </w:p>
    <w:p>
      <w:pPr/>
    </w:p>
    <w:p>
      <w:pPr>
        <w:jc w:val="left"/>
      </w:pPr>
      <w:r>
        <w:rPr>
          <w:rFonts w:ascii="Consolas" w:eastAsia="Consolas" w:hAnsi="Consolas" w:cs="Consolas"/>
          <w:b w:val="0"/>
          <w:sz w:val="28"/>
        </w:rPr>
        <w:t xml:space="preserve">Во-вторых, хотя [Пробуждение Жизни] можно было использовать одновременно для нескольких целей, его верхний предел был не очень высоким. Даже на максимальном уровне способность можно было использовать только для более чем 10 целей одновременно. Кроме того, Хан Сяо обнаружил, что если он использовал её на нескольких целях одновременно, их начальный уровень не был таким высоким по сравнению с тем, если бы он использовал её только на одной цели. Стоимость этой способности была одинаковой, будь то одна или несколько целей, поэтому, когда его энергия распределялась между несколькими целями, они, естественно, получали меньше энергии по отдельности.
</w:t>
      </w:r>
    </w:p>
    <w:p>
      <w:pPr/>
    </w:p>
    <w:p>
      <w:pPr>
        <w:jc w:val="left"/>
      </w:pPr>
      <w:r>
        <w:rPr>
          <w:rFonts w:ascii="Consolas" w:eastAsia="Consolas" w:hAnsi="Consolas" w:cs="Consolas"/>
          <w:b w:val="0"/>
          <w:sz w:val="28"/>
        </w:rPr>
        <w:t xml:space="preserve">В-третьих... его тело не выдержало бы, если бы он использовал её слишком часто.
</w:t>
      </w:r>
    </w:p>
    <w:p>
      <w:pPr/>
    </w:p>
    <w:p>
      <w:pPr>
        <w:jc w:val="left"/>
      </w:pPr>
      <w:r>
        <w:rPr>
          <w:rFonts w:ascii="Consolas" w:eastAsia="Consolas" w:hAnsi="Consolas" w:cs="Consolas"/>
          <w:b w:val="0"/>
          <w:sz w:val="28"/>
        </w:rPr>
        <w:t xml:space="preserve">Это также сделало идеи Хан Сяо о развитии механической цивилизации более твердыми. Эффективность создания Механической Жизни с помощью [Пробуждения Жизни] была мала. Его Здоровье и Энергия быстро восстанавливались, но для восстановления Стойкости требовался отдых. С другой стороны, полностью развитая механическая цивилизация могла бы предоставить ему запас солдат с гораздо большей эффективностью, и без необходимости прикладывать усилия на это.
</w:t>
      </w:r>
    </w:p>
    <w:p>
      <w:pPr/>
    </w:p>
    <w:p>
      <w:pPr>
        <w:jc w:val="left"/>
      </w:pPr>
      <w:r>
        <w:rPr>
          <w:rFonts w:ascii="Consolas" w:eastAsia="Consolas" w:hAnsi="Consolas" w:cs="Consolas"/>
          <w:b w:val="0"/>
          <w:sz w:val="28"/>
        </w:rPr>
        <w:t xml:space="preserve">За последние 40 дней набор в подразделение планеты Гилман окончился.
</w:t>
      </w:r>
    </w:p>
    <w:p>
      <w:pPr/>
    </w:p>
    <w:p>
      <w:pPr>
        <w:jc w:val="left"/>
      </w:pPr>
      <w:r>
        <w:rPr>
          <w:rFonts w:ascii="Consolas" w:eastAsia="Consolas" w:hAnsi="Consolas" w:cs="Consolas"/>
          <w:b w:val="0"/>
          <w:sz w:val="28"/>
        </w:rPr>
        <w:t xml:space="preserve">В Центральной Галактике было много организаций выше класса А, так что привлекательность Армии Блэкстара здесь была не так высока по сравнению с Расколотым Звездным Кольцом. Подразделение планеты Гилман набрало немногим более 10 миллионов новых членов. По сравнению с организациями высшего уровня в Центральной Галактике, это число было довольно низким. Это было только начало для этого подразделения.
</w:t>
      </w:r>
    </w:p>
    <w:p>
      <w:pPr/>
    </w:p>
    <w:p>
      <w:pPr>
        <w:jc w:val="left"/>
      </w:pPr>
      <w:r>
        <w:rPr>
          <w:rFonts w:ascii="Consolas" w:eastAsia="Consolas" w:hAnsi="Consolas" w:cs="Consolas"/>
          <w:b w:val="0"/>
          <w:sz w:val="28"/>
        </w:rPr>
        <w:t xml:space="preserve">Среди новых участников более 4 миллионов игроков, что составляет около 85% всех игроков Коридора Созвездий. Благодаря преимуществам Армии и постам на форумах большинство игроков Коридора Созвездий поспешили сюда, чтобы присоединиться.
</w:t>
      </w:r>
    </w:p>
    <w:p>
      <w:pPr/>
    </w:p>
    <w:p>
      <w:pPr>
        <w:jc w:val="left"/>
      </w:pPr>
      <w:r>
        <w:rPr>
          <w:rFonts w:ascii="Consolas" w:eastAsia="Consolas" w:hAnsi="Consolas" w:cs="Consolas"/>
          <w:b w:val="0"/>
          <w:sz w:val="28"/>
        </w:rPr>
        <w:t xml:space="preserve">При этом более 4 миллионов игроков, большинство из которых решили стать сотрудниками отдела наемников. Было два типа военнослужащих: одни были полноправными членами, подчинявшимся приказам Армии, другие лишь наполовину, которые работали на Армию, но в целом имели полную свободу. Наемники были типичным примером последнего.
</w:t>
      </w:r>
    </w:p>
    <w:p>
      <w:pPr/>
    </w:p>
    <w:p>
      <w:pPr>
        <w:jc w:val="left"/>
      </w:pPr>
      <w:r>
        <w:rPr>
          <w:rFonts w:ascii="Consolas" w:eastAsia="Consolas" w:hAnsi="Consolas" w:cs="Consolas"/>
          <w:b w:val="0"/>
          <w:sz w:val="28"/>
        </w:rPr>
        <w:t xml:space="preserve">Система наемников была снисходительной, и наемное управление Армии не нарушало правил галактических наемников. Большинство игроков Коридора Созвездий были здесь ради выгоды, поэтому быть наемниками было более свободным выбором. У них в основном были очень простые отношения с армией: они делали что-то для армии в обмен на ресурсы, таким образом их фракция не была заблокирована.
</w:t>
      </w:r>
    </w:p>
    <w:p>
      <w:pPr/>
    </w:p>
    <w:p>
      <w:pPr>
        <w:jc w:val="left"/>
      </w:pPr>
      <w:r>
        <w:rPr>
          <w:rFonts w:ascii="Consolas" w:eastAsia="Consolas" w:hAnsi="Consolas" w:cs="Consolas"/>
          <w:b w:val="0"/>
          <w:sz w:val="28"/>
        </w:rPr>
        <w:t xml:space="preserve">Хан Сяо не удивился этому, игроки на другом звездном поле только вступили в его Армию, и чтобы развить у них чувство принадлежности, нужно было время.
</w:t>
      </w:r>
    </w:p>
    <w:p>
      <w:pPr/>
    </w:p>
    <w:p>
      <w:pPr>
        <w:jc w:val="left"/>
      </w:pPr>
      <w:r>
        <w:rPr>
          <w:rFonts w:ascii="Consolas" w:eastAsia="Consolas" w:hAnsi="Consolas" w:cs="Consolas"/>
          <w:b w:val="0"/>
          <w:sz w:val="28"/>
        </w:rPr>
        <w:t xml:space="preserve">Он дал игрокам Коридора Созвездий более чем достаточно времени, чтобы сделать свой выбор. Из более чем 4 миллионов игроков 700 000 приняли основную сюжетную миссию Мерцающий Мир и попросили отправиться с армией в Расколотое Звездное Кольцо.
</w:t>
      </w:r>
    </w:p>
    <w:p>
      <w:pPr/>
    </w:p>
    <w:p>
      <w:pPr>
        <w:jc w:val="left"/>
      </w:pPr>
      <w:r>
        <w:rPr>
          <w:rFonts w:ascii="Consolas" w:eastAsia="Consolas" w:hAnsi="Consolas" w:cs="Consolas"/>
          <w:b w:val="0"/>
          <w:sz w:val="28"/>
        </w:rPr>
        <w:t xml:space="preserve">Большинство из 700 000 игроков были нормальными игроками. Остальные миллионы игроков решили остаться на своем родном звездном поле, чтобы продолжить изучение, наблюдая, как все обернется для тех, кто решил отправиться на Расколотое Звездное Кольцо.
</w:t>
      </w:r>
    </w:p>
    <w:p>
      <w:pPr/>
    </w:p>
    <w:p>
      <w:pPr>
        <w:jc w:val="left"/>
      </w:pPr>
      <w:r>
        <w:rPr>
          <w:rFonts w:ascii="Consolas" w:eastAsia="Consolas" w:hAnsi="Consolas" w:cs="Consolas"/>
          <w:b w:val="0"/>
          <w:sz w:val="28"/>
        </w:rPr>
        <w:t xml:space="preserve">Хан Сяо смог выкопать 700 000 лука-порея только в первой партии, поэтому он был вполне удовлетворен этим.
</w:t>
      </w:r>
    </w:p>
    <w:p>
      <w:pPr/>
    </w:p>
    <w:p>
      <w:pPr>
        <w:jc w:val="left"/>
      </w:pPr>
      <w:r>
        <w:rPr>
          <w:rFonts w:ascii="Consolas" w:eastAsia="Consolas" w:hAnsi="Consolas" w:cs="Consolas"/>
          <w:b w:val="0"/>
          <w:sz w:val="28"/>
        </w:rPr>
        <w:t xml:space="preserve">Сегодня был день отбытия. Огромный транспортный флот Армии Блэкстара был готов к отправлению, все 700 000 игроков уже сели на корабли.
</w:t>
      </w:r>
    </w:p>
    <w:p>
      <w:pPr/>
    </w:p>
    <w:p>
      <w:pPr>
        <w:jc w:val="left"/>
      </w:pPr>
      <w:r>
        <w:rPr>
          <w:rFonts w:ascii="Consolas" w:eastAsia="Consolas" w:hAnsi="Consolas" w:cs="Consolas"/>
          <w:b w:val="0"/>
          <w:sz w:val="28"/>
        </w:rPr>
        <w:t xml:space="preserve">В это время игроки со всех звездных полей обратили внимание на это событие из трансляций на форумах.
</w:t>
      </w:r>
    </w:p>
    <w:p>
      <w:pPr/>
    </w:p>
    <w:p>
      <w:pPr>
        <w:jc w:val="left"/>
      </w:pPr>
      <w:r>
        <w:rPr>
          <w:rFonts w:ascii="Consolas" w:eastAsia="Consolas" w:hAnsi="Consolas" w:cs="Consolas"/>
          <w:b w:val="0"/>
          <w:sz w:val="28"/>
        </w:rPr>
        <w:t xml:space="preserve">Все игроки были заинтересованы в том, чтобы игрок впервые пересек звездное поле, это могло быть для них примером в будущем, когда они получат возможность сделать то же самое. Таким образом, это событие стало самым популярным с момента создания Армии Блэкстара, его популярность среди игроков побила рекорд!
</w:t>
      </w:r>
    </w:p>
    <w:p>
      <w:pPr/>
    </w:p>
    <w:p>
      <w:pPr>
        <w:jc w:val="left"/>
      </w:pPr>
      <w:r>
        <w:rPr>
          <w:rFonts w:ascii="Consolas" w:eastAsia="Consolas" w:hAnsi="Consolas" w:cs="Consolas"/>
          <w:b w:val="0"/>
          <w:sz w:val="28"/>
        </w:rPr>
        <w:t xml:space="preserve">На транспортных кораблях игроки взволнованно болтали.
</w:t>
      </w:r>
    </w:p>
    <w:p>
      <w:pPr/>
    </w:p>
    <w:p>
      <w:pPr>
        <w:jc w:val="left"/>
      </w:pPr>
      <w:r>
        <w:rPr>
          <w:rFonts w:ascii="Consolas" w:eastAsia="Consolas" w:hAnsi="Consolas" w:cs="Consolas"/>
          <w:b w:val="0"/>
          <w:sz w:val="28"/>
        </w:rPr>
        <w:t xml:space="preserve">— Интересно, что мы почувствуем, путешествуя по звездным полям, чем они будут отличаться от обычных Звездных Врат?
</w:t>
      </w:r>
    </w:p>
    <w:p>
      <w:pPr/>
    </w:p>
    <w:p>
      <w:pPr>
        <w:jc w:val="left"/>
      </w:pPr>
      <w:r>
        <w:rPr>
          <w:rFonts w:ascii="Consolas" w:eastAsia="Consolas" w:hAnsi="Consolas" w:cs="Consolas"/>
          <w:b w:val="0"/>
          <w:sz w:val="28"/>
        </w:rPr>
        <w:t xml:space="preserve">— Будут ли игроки из Расколотого Звездного Кольца запугивать нас?
</w:t>
      </w:r>
    </w:p>
    <w:p>
      <w:pPr/>
    </w:p>
    <w:p>
      <w:pPr>
        <w:jc w:val="left"/>
      </w:pPr>
      <w:r>
        <w:rPr>
          <w:rFonts w:ascii="Consolas" w:eastAsia="Consolas" w:hAnsi="Consolas" w:cs="Consolas"/>
          <w:b w:val="0"/>
          <w:sz w:val="28"/>
        </w:rPr>
        <w:t xml:space="preserve">— Ребята, как вы думаете, произойдет ли что-нибудь забавное, если мы выпрыгнем из корабля в Звездных Вратах…
</w:t>
      </w:r>
    </w:p>
    <w:p>
      <w:pPr/>
    </w:p>
    <w:p>
      <w:pPr>
        <w:jc w:val="left"/>
      </w:pPr>
      <w:r>
        <w:rPr>
          <w:rFonts w:ascii="Consolas" w:eastAsia="Consolas" w:hAnsi="Consolas" w:cs="Consolas"/>
          <w:b w:val="0"/>
          <w:sz w:val="28"/>
        </w:rPr>
        <w:t xml:space="preserve">— Охранники! Этот парень! 
</w:t>
      </w:r>
    </w:p>
    <w:p>
      <w:pPr/>
    </w:p>
    <w:p>
      <w:pPr>
        <w:jc w:val="left"/>
      </w:pPr>
      <w:r>
        <w:rPr>
          <w:rFonts w:ascii="Consolas" w:eastAsia="Consolas" w:hAnsi="Consolas" w:cs="Consolas"/>
          <w:b w:val="0"/>
          <w:sz w:val="28"/>
        </w:rPr>
        <w:t xml:space="preserve">В командном пункте главного корабля Хила со скрещенными руками стояла рядом со стеной, Аврора деловито работала на главном кресле пилота, а Фейдин стоял рядом с ней и наблюдал.
</w:t>
      </w:r>
    </w:p>
    <w:p>
      <w:pPr/>
    </w:p>
    <w:p>
      <w:pPr>
        <w:jc w:val="left"/>
      </w:pPr>
      <w:r>
        <w:rPr>
          <w:rFonts w:ascii="Consolas" w:eastAsia="Consolas" w:hAnsi="Consolas" w:cs="Consolas"/>
          <w:b w:val="0"/>
          <w:sz w:val="28"/>
        </w:rPr>
        <w:t xml:space="preserve">Хадави сидел на диване с квадратной голубой хрустальной винной бутылкой в руке, глотая вино цвета ртути, от которого он задыхался и его лицо краснело. Карты Уэйна лежали на столе, правило было выпить, если проиграл. Рядом с его креслом стояла куча пустых бутылок, напротив него сидел безмолвный старик Эзоп, которого затащили сюда.
</w:t>
      </w:r>
    </w:p>
    <w:p>
      <w:pPr/>
    </w:p>
    <w:p>
      <w:pPr>
        <w:jc w:val="left"/>
      </w:pPr>
      <w:r>
        <w:rPr>
          <w:rFonts w:ascii="Consolas" w:eastAsia="Consolas" w:hAnsi="Consolas" w:cs="Consolas"/>
          <w:b w:val="0"/>
          <w:sz w:val="28"/>
        </w:rPr>
        <w:t xml:space="preserve">Эймс стояла перед окном, заложив руки за спину, и смотрела на флот вокруг. С Хан Сяо, Хилой и Эзопом, этими людьми, которые были очень близки к ней, и сопровождали ее на протяжении всего отпуска, который длился больше месяца, она неплохо провела время.
</w:t>
      </w:r>
    </w:p>
    <w:p>
      <w:pPr/>
    </w:p>
    <w:p>
      <w:pPr>
        <w:jc w:val="left"/>
      </w:pPr>
      <w:r>
        <w:rPr>
          <w:rFonts w:ascii="Consolas" w:eastAsia="Consolas" w:hAnsi="Consolas" w:cs="Consolas"/>
          <w:b w:val="0"/>
          <w:sz w:val="28"/>
        </w:rPr>
        <w:t xml:space="preserve">Хан Сяо стоял перед звездной картой, пункт назначения был установлен давно. Когда все сели, он отдал приказ всему флоту.
</w:t>
      </w:r>
    </w:p>
    <w:p>
      <w:pPr/>
    </w:p>
    <w:p>
      <w:pPr>
        <w:jc w:val="left"/>
      </w:pPr>
      <w:r>
        <w:rPr>
          <w:rFonts w:ascii="Consolas" w:eastAsia="Consolas" w:hAnsi="Consolas" w:cs="Consolas"/>
          <w:b w:val="0"/>
          <w:sz w:val="28"/>
        </w:rPr>
        <w:t xml:space="preserve">— Отбываем.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Двигатели вспыхнули, и линкоры взлетели.
</w:t>
      </w:r>
    </w:p>
    <w:p>
      <w:pPr/>
    </w:p>
    <w:p>
      <w:pPr>
        <w:jc w:val="left"/>
      </w:pPr>
      <w:r>
        <w:rPr>
          <w:rFonts w:ascii="Consolas" w:eastAsia="Consolas" w:hAnsi="Consolas" w:cs="Consolas"/>
          <w:b w:val="0"/>
          <w:sz w:val="28"/>
        </w:rPr>
        <w:t xml:space="preserve">— Наконец-то мы улетели! — Многие игроки на кораблях были в восторге, бесчисленные люди, наблюдавшие на форумах, тоже приглядывались.
</w:t>
      </w:r>
    </w:p>
    <w:p>
      <w:pPr/>
    </w:p>
    <w:p>
      <w:pPr>
        <w:jc w:val="left"/>
      </w:pPr>
      <w:r>
        <w:rPr>
          <w:rFonts w:ascii="Consolas" w:eastAsia="Consolas" w:hAnsi="Consolas" w:cs="Consolas"/>
          <w:b w:val="0"/>
          <w:sz w:val="28"/>
        </w:rPr>
        <w:t xml:space="preserve">Флот медленно уходил от подразделения планеты Гилман и набирал скорость. Везя 700 000 лука-порея, они направлялись в Расколотое Звездное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 Просьба Эймс
</w:t>
      </w:r>
    </w:p>
    <w:p>
      <w:pPr/>
    </w:p>
    <w:p>
      <w:pPr>
        <w:jc w:val="left"/>
      </w:pPr>
      <w:r>
        <w:rPr>
          <w:rFonts w:ascii="Consolas" w:eastAsia="Consolas" w:hAnsi="Consolas" w:cs="Consolas"/>
          <w:b w:val="0"/>
          <w:sz w:val="28"/>
        </w:rPr>
        <w:t xml:space="preserve">Расколотое Звездное Кольцо, военная станция Звездных Врат Багровой Династии.
</w:t>
      </w:r>
    </w:p>
    <w:p>
      <w:pPr/>
    </w:p>
    <w:p>
      <w:pPr>
        <w:jc w:val="left"/>
      </w:pPr>
      <w:r>
        <w:rPr>
          <w:rFonts w:ascii="Consolas" w:eastAsia="Consolas" w:hAnsi="Consolas" w:cs="Consolas"/>
          <w:b w:val="0"/>
          <w:sz w:val="28"/>
        </w:rPr>
        <w:t xml:space="preserve">Транспортные корабли Армии Блэкстара один за другим вылетали из Звездных Врат синего оттенка, космическая энергия, покрывающая их щиты, быстро рассеивалась.
</w:t>
      </w:r>
    </w:p>
    <w:p>
      <w:pPr/>
    </w:p>
    <w:p>
      <w:pPr>
        <w:jc w:val="left"/>
      </w:pPr>
      <w:r>
        <w:rPr>
          <w:rFonts w:ascii="Consolas" w:eastAsia="Consolas" w:hAnsi="Consolas" w:cs="Consolas"/>
          <w:b w:val="0"/>
          <w:sz w:val="28"/>
        </w:rPr>
        <w:t xml:space="preserve">– Мы вернулись. – В командном пункте флагмана Хан Сяо выдохнул.
</w:t>
      </w:r>
    </w:p>
    <w:p>
      <w:pPr/>
    </w:p>
    <w:p>
      <w:pPr>
        <w:jc w:val="left"/>
      </w:pPr>
      <w:r>
        <w:rPr>
          <w:rFonts w:ascii="Consolas" w:eastAsia="Consolas" w:hAnsi="Consolas" w:cs="Consolas"/>
          <w:b w:val="0"/>
          <w:sz w:val="28"/>
        </w:rPr>
        <w:t xml:space="preserve">Несмотря на мирную обстановку, тень Вселенских Цивилизаций всегда окутывала Центральную Галактику, словно гигантский исполин, создавая невидимое ощущение давления. Хотя Расколотое Звездное Кольцо было более отсталым, он был здесь более 20 лет, и там был главный штаб их Армии, поэтому он чувствовал себя здесь спокойнее и безопаснее.
</w:t>
      </w:r>
    </w:p>
    <w:p>
      <w:pPr/>
    </w:p>
    <w:p>
      <w:pPr>
        <w:jc w:val="left"/>
      </w:pPr>
      <w:r>
        <w:rPr>
          <w:rFonts w:ascii="Consolas" w:eastAsia="Consolas" w:hAnsi="Consolas" w:cs="Consolas"/>
          <w:b w:val="0"/>
          <w:sz w:val="28"/>
        </w:rPr>
        <w:t xml:space="preserve">Эймс подошла к нему, посмотрела на Вселенную за иллюминатором и сказала:
</w:t>
      </w:r>
    </w:p>
    <w:p>
      <w:pPr/>
    </w:p>
    <w:p>
      <w:pPr>
        <w:jc w:val="left"/>
      </w:pPr>
      <w:r>
        <w:rPr>
          <w:rFonts w:ascii="Consolas" w:eastAsia="Consolas" w:hAnsi="Consolas" w:cs="Consolas"/>
          <w:b w:val="0"/>
          <w:sz w:val="28"/>
        </w:rPr>
        <w:t xml:space="preserve">– Я неплохо провела время, путешествуя с тобой последние два месяца. Раз уж мы прибыли, я, пожалуй, пойду.
</w:t>
      </w:r>
    </w:p>
    <w:p>
      <w:pPr/>
    </w:p>
    <w:p>
      <w:pPr>
        <w:jc w:val="left"/>
      </w:pPr>
      <w:r>
        <w:rPr>
          <w:rFonts w:ascii="Consolas" w:eastAsia="Consolas" w:hAnsi="Consolas" w:cs="Consolas"/>
          <w:b w:val="0"/>
          <w:sz w:val="28"/>
        </w:rPr>
        <w:t xml:space="preserve">– Куда тебе спешить? Пойдем с нами.
</w:t>
      </w:r>
    </w:p>
    <w:p>
      <w:pPr/>
    </w:p>
    <w:p>
      <w:pPr>
        <w:jc w:val="left"/>
      </w:pPr>
      <w:r>
        <w:rPr>
          <w:rFonts w:ascii="Consolas" w:eastAsia="Consolas" w:hAnsi="Consolas" w:cs="Consolas"/>
          <w:b w:val="0"/>
          <w:sz w:val="28"/>
        </w:rPr>
        <w:t xml:space="preserve">– Парящий Дракон недавно переместился в другое звездное скопление, нам с тобой не по пути.
</w:t>
      </w:r>
    </w:p>
    <w:p>
      <w:pPr/>
    </w:p>
    <w:p>
      <w:pPr>
        <w:jc w:val="left"/>
      </w:pPr>
      <w:r>
        <w:rPr>
          <w:rFonts w:ascii="Consolas" w:eastAsia="Consolas" w:hAnsi="Consolas" w:cs="Consolas"/>
          <w:b w:val="0"/>
          <w:sz w:val="28"/>
        </w:rPr>
        <w:t xml:space="preserve">Хан Сяо неохотно кивнул и сказал:
</w:t>
      </w:r>
    </w:p>
    <w:p>
      <w:pPr/>
    </w:p>
    <w:p>
      <w:pPr>
        <w:jc w:val="left"/>
      </w:pPr>
      <w:r>
        <w:rPr>
          <w:rFonts w:ascii="Consolas" w:eastAsia="Consolas" w:hAnsi="Consolas" w:cs="Consolas"/>
          <w:b w:val="0"/>
          <w:sz w:val="28"/>
        </w:rPr>
        <w:t xml:space="preserve">– Хорошо, я скажу моим людям подготовить для тебя космический корабль. Кстати, подготовка на стороне Династии почти завершена, я очень скоро уйду исследовать Мерцающий Мир, хочешь отправиться со мной? Там должно быть много нового и интересного.
</w:t>
      </w:r>
    </w:p>
    <w:p>
      <w:pPr/>
    </w:p>
    <w:p>
      <w:pPr>
        <w:jc w:val="left"/>
      </w:pPr>
      <w:r>
        <w:rPr>
          <w:rFonts w:ascii="Consolas" w:eastAsia="Consolas" w:hAnsi="Consolas" w:cs="Consolas"/>
          <w:b w:val="0"/>
          <w:sz w:val="28"/>
        </w:rPr>
        <w:t xml:space="preserve">Эймс помахала рукой и сказала:
</w:t>
      </w:r>
    </w:p>
    <w:p>
      <w:pPr/>
    </w:p>
    <w:p>
      <w:pPr>
        <w:jc w:val="left"/>
      </w:pPr>
      <w:r>
        <w:rPr>
          <w:rFonts w:ascii="Consolas" w:eastAsia="Consolas" w:hAnsi="Consolas" w:cs="Consolas"/>
          <w:b w:val="0"/>
          <w:sz w:val="28"/>
        </w:rPr>
        <w:t xml:space="preserve">– Это миссия Багровой Династии, я не пойду.
</w:t>
      </w:r>
    </w:p>
    <w:p>
      <w:pPr/>
    </w:p>
    <w:p>
      <w:pPr>
        <w:jc w:val="left"/>
      </w:pPr>
      <w:r>
        <w:rPr>
          <w:rFonts w:ascii="Consolas" w:eastAsia="Consolas" w:hAnsi="Consolas" w:cs="Consolas"/>
          <w:b w:val="0"/>
          <w:sz w:val="28"/>
        </w:rPr>
        <w:t xml:space="preserve">Эзоп потер бороду и прервал её:
</w:t>
      </w:r>
    </w:p>
    <w:p>
      <w:pPr/>
    </w:p>
    <w:p>
      <w:pPr>
        <w:jc w:val="left"/>
      </w:pPr>
      <w:r>
        <w:rPr>
          <w:rFonts w:ascii="Consolas" w:eastAsia="Consolas" w:hAnsi="Consolas" w:cs="Consolas"/>
          <w:b w:val="0"/>
          <w:sz w:val="28"/>
        </w:rPr>
        <w:t xml:space="preserve">– Вчера у меня было новое пророчество, связанное с Мерцающим Миром.
</w:t>
      </w:r>
    </w:p>
    <w:p>
      <w:pPr/>
    </w:p>
    <w:p>
      <w:pPr>
        <w:jc w:val="left"/>
      </w:pPr>
      <w:r>
        <w:rPr>
          <w:rFonts w:ascii="Consolas" w:eastAsia="Consolas" w:hAnsi="Consolas" w:cs="Consolas"/>
          <w:b w:val="0"/>
          <w:sz w:val="28"/>
        </w:rPr>
        <w:t xml:space="preserve">Еще одно пророчество? Глаза Хан Сяо заблестели, и он с любопытством произнес:
</w:t>
      </w:r>
    </w:p>
    <w:p>
      <w:pPr/>
    </w:p>
    <w:p>
      <w:pPr>
        <w:jc w:val="left"/>
      </w:pPr>
      <w:r>
        <w:rPr>
          <w:rFonts w:ascii="Consolas" w:eastAsia="Consolas" w:hAnsi="Consolas" w:cs="Consolas"/>
          <w:b w:val="0"/>
          <w:sz w:val="28"/>
        </w:rPr>
        <w:t xml:space="preserve">– Старик, ты снова хочешь помочь мне со своей пророческой способностью?
</w:t>
      </w:r>
    </w:p>
    <w:p>
      <w:pPr/>
    </w:p>
    <w:p>
      <w:pPr>
        <w:jc w:val="left"/>
      </w:pPr>
      <w:r>
        <w:rPr>
          <w:rFonts w:ascii="Consolas" w:eastAsia="Consolas" w:hAnsi="Consolas" w:cs="Consolas"/>
          <w:b w:val="0"/>
          <w:sz w:val="28"/>
        </w:rPr>
        <w:t xml:space="preserve">– Эм, позволь мне объяснить. Я тебе особо не помогал, просто те люди, которые мне близки, будут так или иначе иметь со мной какую-то судьбоносную связь, и мои способности могут случайно почувствовать, что может случиться с этими людьми в будущем. Это похоже на сон, очень размытый, больше похожий на предчувствие.
</w:t>
      </w:r>
    </w:p>
    <w:p>
      <w:pPr/>
    </w:p>
    <w:p>
      <w:pPr>
        <w:jc w:val="left"/>
      </w:pPr>
      <w:r>
        <w:rPr>
          <w:rFonts w:ascii="Consolas" w:eastAsia="Consolas" w:hAnsi="Consolas" w:cs="Consolas"/>
          <w:b w:val="0"/>
          <w:sz w:val="28"/>
        </w:rPr>
        <w:t xml:space="preserve">– И вчера я узнал, что может случиться с тобой в Мерцающем Мире…
</w:t>
      </w:r>
    </w:p>
    <w:p>
      <w:pPr/>
    </w:p>
    <w:p>
      <w:pPr>
        <w:jc w:val="left"/>
      </w:pPr>
      <w:r>
        <w:rPr>
          <w:rFonts w:ascii="Consolas" w:eastAsia="Consolas" w:hAnsi="Consolas" w:cs="Consolas"/>
          <w:b w:val="0"/>
          <w:sz w:val="28"/>
        </w:rPr>
        <w:t xml:space="preserve">Затем Эзоп сделал паузу и сказал очень серьезным тоном:
</w:t>
      </w:r>
    </w:p>
    <w:p>
      <w:pPr/>
    </w:p>
    <w:p>
      <w:pPr>
        <w:jc w:val="left"/>
      </w:pPr>
      <w:r>
        <w:rPr>
          <w:rFonts w:ascii="Consolas" w:eastAsia="Consolas" w:hAnsi="Consolas" w:cs="Consolas"/>
          <w:b w:val="0"/>
          <w:sz w:val="28"/>
        </w:rPr>
        <w:t xml:space="preserve">– Тебе лучше быть осторожнее с Тайной Церковью.
</w:t>
      </w:r>
    </w:p>
    <w:p>
      <w:pPr/>
    </w:p>
    <w:p>
      <w:pPr>
        <w:jc w:val="left"/>
      </w:pPr>
      <w:r>
        <w:rPr>
          <w:rFonts w:ascii="Consolas" w:eastAsia="Consolas" w:hAnsi="Consolas" w:cs="Consolas"/>
          <w:b w:val="0"/>
          <w:sz w:val="28"/>
        </w:rPr>
        <w:t xml:space="preserve">«Тайная Церковь? Неужели они все еще не отказались от Куба Эволюции? Это вполне возможно».
</w:t>
      </w:r>
    </w:p>
    <w:p>
      <w:pPr/>
    </w:p>
    <w:p>
      <w:pPr>
        <w:jc w:val="left"/>
      </w:pPr>
      <w:r>
        <w:rPr>
          <w:rFonts w:ascii="Consolas" w:eastAsia="Consolas" w:hAnsi="Consolas" w:cs="Consolas"/>
          <w:b w:val="0"/>
          <w:sz w:val="28"/>
        </w:rPr>
        <w:t xml:space="preserve">Хан Сяо моргнул и понял, что Эзоп не стал продолжать и подумал:
</w:t>
      </w:r>
    </w:p>
    <w:p>
      <w:pPr/>
    </w:p>
    <w:p>
      <w:pPr>
        <w:jc w:val="left"/>
      </w:pPr>
      <w:r>
        <w:rPr>
          <w:rFonts w:ascii="Consolas" w:eastAsia="Consolas" w:hAnsi="Consolas" w:cs="Consolas"/>
          <w:b w:val="0"/>
          <w:sz w:val="28"/>
        </w:rPr>
        <w:t xml:space="preserve">– И это все? У тебя нет какой-либо конкретной информации, например, времени, места или чего-то подобного?
</w:t>
      </w:r>
    </w:p>
    <w:p>
      <w:pPr/>
    </w:p>
    <w:p>
      <w:pPr>
        <w:jc w:val="left"/>
      </w:pPr>
      <w:r>
        <w:rPr>
          <w:rFonts w:ascii="Consolas" w:eastAsia="Consolas" w:hAnsi="Consolas" w:cs="Consolas"/>
          <w:b w:val="0"/>
          <w:sz w:val="28"/>
        </w:rPr>
        <w:t xml:space="preserve">Эзоп пожал плечами.
</w:t>
      </w:r>
    </w:p>
    <w:p>
      <w:pPr/>
    </w:p>
    <w:p>
      <w:pPr>
        <w:jc w:val="left"/>
      </w:pPr>
      <w:r>
        <w:rPr>
          <w:rFonts w:ascii="Consolas" w:eastAsia="Consolas" w:hAnsi="Consolas" w:cs="Consolas"/>
          <w:b w:val="0"/>
          <w:sz w:val="28"/>
        </w:rPr>
        <w:t xml:space="preserve">– Вещи могут измениться в любое время, поскольку будущее слишком далеко, нет никаких гарантий, что все будет точь-в-точь, как в предсказании.
</w:t>
      </w:r>
    </w:p>
    <w:p>
      <w:pPr/>
    </w:p>
    <w:p>
      <w:pPr>
        <w:jc w:val="left"/>
      </w:pPr>
      <w:r>
        <w:rPr>
          <w:rFonts w:ascii="Consolas" w:eastAsia="Consolas" w:hAnsi="Consolas" w:cs="Consolas"/>
          <w:b w:val="0"/>
          <w:sz w:val="28"/>
        </w:rPr>
        <w:t xml:space="preserve">– Понятно, я буду наблюдать и скажу людям следить за передвижениями Священной Расы Звездного Ока. Если Тайная Церковь действительно захочет что-то со мной сделать, Псайкер определенно встанет на их сторону.
</w:t>
      </w:r>
    </w:p>
    <w:p>
      <w:pPr/>
    </w:p>
    <w:p>
      <w:pPr>
        <w:jc w:val="left"/>
      </w:pPr>
      <w:r>
        <w:rPr>
          <w:rFonts w:ascii="Consolas" w:eastAsia="Consolas" w:hAnsi="Consolas" w:cs="Consolas"/>
          <w:b w:val="0"/>
          <w:sz w:val="28"/>
        </w:rPr>
        <w:t xml:space="preserve">Хан Сяо кивнул и похлопал Эзопа по плечу.
</w:t>
      </w:r>
    </w:p>
    <w:p>
      <w:pPr/>
    </w:p>
    <w:p>
      <w:pPr>
        <w:jc w:val="left"/>
      </w:pPr>
      <w:r>
        <w:rPr>
          <w:rFonts w:ascii="Consolas" w:eastAsia="Consolas" w:hAnsi="Consolas" w:cs="Consolas"/>
          <w:b w:val="0"/>
          <w:sz w:val="28"/>
        </w:rPr>
        <w:t xml:space="preserve">– О, кстати, еще кое-что. – Эзоп потер бороду и сказал. – Я слышал, что некоторые члены Древних тайно расспрашивали о тебе, некоторые из них, кажется, очень заинтересованы в тебе.
</w:t>
      </w:r>
    </w:p>
    <w:p>
      <w:pPr/>
    </w:p>
    <w:p>
      <w:pPr>
        <w:jc w:val="left"/>
      </w:pPr>
      <w:r>
        <w:rPr>
          <w:rFonts w:ascii="Consolas" w:eastAsia="Consolas" w:hAnsi="Consolas" w:cs="Consolas"/>
          <w:b w:val="0"/>
          <w:sz w:val="28"/>
        </w:rPr>
        <w:t xml:space="preserve">Хан Сяо осмотрел Эзопа с головы до ног и с сомнением спросил:
</w:t>
      </w:r>
    </w:p>
    <w:p>
      <w:pPr/>
    </w:p>
    <w:p>
      <w:pPr>
        <w:jc w:val="left"/>
      </w:pPr>
      <w:r>
        <w:rPr>
          <w:rFonts w:ascii="Consolas" w:eastAsia="Consolas" w:hAnsi="Consolas" w:cs="Consolas"/>
          <w:b w:val="0"/>
          <w:sz w:val="28"/>
        </w:rPr>
        <w:t xml:space="preserve">– Где же ты умудрился это услышать?
</w:t>
      </w:r>
    </w:p>
    <w:p>
      <w:pPr/>
    </w:p>
    <w:p>
      <w:pPr>
        <w:jc w:val="left"/>
      </w:pPr>
      <w:r>
        <w:rPr>
          <w:rFonts w:ascii="Consolas" w:eastAsia="Consolas" w:hAnsi="Consolas" w:cs="Consolas"/>
          <w:b w:val="0"/>
          <w:sz w:val="28"/>
        </w:rPr>
        <w:t xml:space="preserve">– Раньше я тоже был одним из них, так что такого странного в том, что у меня есть несколько друзей из Древних?
</w:t>
      </w:r>
    </w:p>
    <w:p>
      <w:pPr/>
    </w:p>
    <w:p>
      <w:pPr>
        <w:jc w:val="left"/>
      </w:pPr>
      <w:r>
        <w:rPr>
          <w:rFonts w:ascii="Consolas" w:eastAsia="Consolas" w:hAnsi="Consolas" w:cs="Consolas"/>
          <w:b w:val="0"/>
          <w:sz w:val="28"/>
        </w:rPr>
        <w:t xml:space="preserve">Эзоп цокнул, пожал плечами и продолжил:
</w:t>
      </w:r>
    </w:p>
    <w:p>
      <w:pPr/>
    </w:p>
    <w:p>
      <w:pPr>
        <w:jc w:val="left"/>
      </w:pPr>
      <w:r>
        <w:rPr>
          <w:rFonts w:ascii="Consolas" w:eastAsia="Consolas" w:hAnsi="Consolas" w:cs="Consolas"/>
          <w:b w:val="0"/>
          <w:sz w:val="28"/>
        </w:rPr>
        <w:t xml:space="preserve">– Когда я последовал за тобой в столицу Династии и встретил их, Равенлод рассказал о моей ситуации другим Древним. Теперь все эти парни знают, что бывший член Древних теперь с тобой и Эймс, поэтому некоторые друзья связались со мной.
</w:t>
      </w:r>
    </w:p>
    <w:p>
      <w:pPr/>
    </w:p>
    <w:p>
      <w:pPr>
        <w:jc w:val="left"/>
      </w:pPr>
      <w:r>
        <w:rPr>
          <w:rFonts w:ascii="Consolas" w:eastAsia="Consolas" w:hAnsi="Consolas" w:cs="Consolas"/>
          <w:b w:val="0"/>
          <w:sz w:val="28"/>
        </w:rPr>
        <w:t xml:space="preserve">Услышав слова Эзопа, Хан Сяо не мог не удивиться. Для такого Древнего, как Эзоп, его связи и история были непостижимыми. Каким-то образом Эзоп всегда мог получить информацию, которая была чрезвычайно редкой и недоступной для большинства людей.
</w:t>
      </w:r>
    </w:p>
    <w:p>
      <w:pPr/>
    </w:p>
    <w:p>
      <w:pPr>
        <w:jc w:val="left"/>
      </w:pPr>
      <w:r>
        <w:rPr>
          <w:rFonts w:ascii="Consolas" w:eastAsia="Consolas" w:hAnsi="Consolas" w:cs="Consolas"/>
          <w:b w:val="0"/>
          <w:sz w:val="28"/>
        </w:rPr>
        <w:t xml:space="preserve">– Кто спрашивал обо мне?
</w:t>
      </w:r>
    </w:p>
    <w:p>
      <w:pPr/>
    </w:p>
    <w:p>
      <w:pPr>
        <w:jc w:val="left"/>
      </w:pPr>
      <w:r>
        <w:rPr>
          <w:rFonts w:ascii="Consolas" w:eastAsia="Consolas" w:hAnsi="Consolas" w:cs="Consolas"/>
          <w:b w:val="0"/>
          <w:sz w:val="28"/>
        </w:rPr>
        <w:t xml:space="preserve">– Император-Механик, Охотник за Солнцем, Повелитель Бездны… – Голос Эзопа внезапно стал более твердым, и он сказал. – И Тысяча Теней.
</w:t>
      </w:r>
    </w:p>
    <w:p>
      <w:pPr/>
    </w:p>
    <w:p>
      <w:pPr>
        <w:jc w:val="left"/>
      </w:pPr>
      <w:r>
        <w:rPr>
          <w:rFonts w:ascii="Consolas" w:eastAsia="Consolas" w:hAnsi="Consolas" w:cs="Consolas"/>
          <w:b w:val="0"/>
          <w:sz w:val="28"/>
        </w:rPr>
        <w:t xml:space="preserve">Кроме Мэнисона, Хан Сяо не имел никаких впечатлений об остальных Древних. Охотник за Солнцем был Мастером Артиллерии, Повелитель Бездны был из расы Пустоты, и Хан Сяо понятия не имел, почему они спрашивают о нем. Однако, когда Эзоп упомянул Тысячу Теней, глаза Хан Сяо сразу же сузились.
</w:t>
      </w:r>
    </w:p>
    <w:p>
      <w:pPr/>
    </w:p>
    <w:p>
      <w:pPr>
        <w:jc w:val="left"/>
      </w:pPr>
      <w:r>
        <w:rPr>
          <w:rFonts w:ascii="Consolas" w:eastAsia="Consolas" w:hAnsi="Consolas" w:cs="Consolas"/>
          <w:b w:val="0"/>
          <w:sz w:val="28"/>
        </w:rPr>
        <w:t xml:space="preserve">Тогда, когда они допросили Воинов Тени Тысячи Теней, Эзоп был тем, кто участвовал в этом. Эзоп знал, что Тысяча Теней когда-то интересовался Хан Сяо, поэтому он упомянул об этом, чтобы предупредить его.
</w:t>
      </w:r>
    </w:p>
    <w:p>
      <w:pPr/>
    </w:p>
    <w:p>
      <w:pPr>
        <w:jc w:val="left"/>
      </w:pPr>
      <w:r>
        <w:rPr>
          <w:rFonts w:ascii="Consolas" w:eastAsia="Consolas" w:hAnsi="Consolas" w:cs="Consolas"/>
          <w:b w:val="0"/>
          <w:sz w:val="28"/>
        </w:rPr>
        <w:t xml:space="preserve">«Может, он все еще хочет меня поймать или что-то в этом роде. Он находится в звездном поле Федерации Света, так что я пока ничего не могу предпринять. Я подожду, пока у меня не будет возможности с ним разобраться». — Хан Сяо сделал заметку у себя в голове.
</w:t>
      </w:r>
    </w:p>
    <w:p>
      <w:pPr/>
    </w:p>
    <w:p>
      <w:pPr>
        <w:jc w:val="left"/>
      </w:pPr>
      <w:r>
        <w:rPr>
          <w:rFonts w:ascii="Consolas" w:eastAsia="Consolas" w:hAnsi="Consolas" w:cs="Consolas"/>
          <w:b w:val="0"/>
          <w:sz w:val="28"/>
        </w:rPr>
        <w:t xml:space="preserve">Миссия [Добыча] все еще неактивна. В прошлом он не знал, отказался ли от него Тысяча Теней, но теперь он понял, что он даже не думал сдаваться. Тем не менее, он больше не был в классе Бедствия, каким был тогда, поэтому Тысяча Теней не сможет так легко схватить его.
</w:t>
      </w:r>
    </w:p>
    <w:p>
      <w:pPr/>
    </w:p>
    <w:p>
      <w:pPr>
        <w:jc w:val="left"/>
      </w:pPr>
      <w:r>
        <w:rPr>
          <w:rFonts w:ascii="Consolas" w:eastAsia="Consolas" w:hAnsi="Consolas" w:cs="Consolas"/>
          <w:b w:val="0"/>
          <w:sz w:val="28"/>
        </w:rPr>
        <w:t xml:space="preserve">На этот раз Эймс внезапно мягко сказала: 
</w:t>
      </w:r>
    </w:p>
    <w:p>
      <w:pPr/>
    </w:p>
    <w:p>
      <w:pPr>
        <w:jc w:val="left"/>
      </w:pPr>
      <w:r>
        <w:rPr>
          <w:rFonts w:ascii="Consolas" w:eastAsia="Consolas" w:hAnsi="Consolas" w:cs="Consolas"/>
          <w:b w:val="0"/>
          <w:sz w:val="28"/>
        </w:rPr>
        <w:t xml:space="preserve">– Блэкстар, я недавно кое о чем подумала и хочу обсудить это с тобой.
</w:t>
      </w:r>
    </w:p>
    <w:p>
      <w:pPr/>
    </w:p>
    <w:p>
      <w:pPr>
        <w:jc w:val="left"/>
      </w:pPr>
      <w:r>
        <w:rPr>
          <w:rFonts w:ascii="Consolas" w:eastAsia="Consolas" w:hAnsi="Consolas" w:cs="Consolas"/>
          <w:b w:val="0"/>
          <w:sz w:val="28"/>
        </w:rPr>
        <w:t xml:space="preserve">Хан Сяо повернулся, чтобы посмотреть на Эймс, и на ее лице он уловил оттенок нерешительности. Это было очень необычно для Эймс, поэтому Хан Сяо с любопытством поинтересовался:
</w:t>
      </w:r>
    </w:p>
    <w:p>
      <w:pPr/>
    </w:p>
    <w:p>
      <w:pPr>
        <w:jc w:val="left"/>
      </w:pPr>
      <w:r>
        <w:rPr>
          <w:rFonts w:ascii="Consolas" w:eastAsia="Consolas" w:hAnsi="Consolas" w:cs="Consolas"/>
          <w:b w:val="0"/>
          <w:sz w:val="28"/>
        </w:rPr>
        <w:t xml:space="preserve">– Что ты хочешь со мной обсудить? Ты хочешь занять деньги? Достаточно ли 50 миллионов эна?
</w:t>
      </w:r>
    </w:p>
    <w:p>
      <w:pPr/>
    </w:p>
    <w:p>
      <w:pPr>
        <w:jc w:val="left"/>
      </w:pPr>
      <w:r>
        <w:rPr>
          <w:rFonts w:ascii="Consolas" w:eastAsia="Consolas" w:hAnsi="Consolas" w:cs="Consolas"/>
          <w:b w:val="0"/>
          <w:sz w:val="28"/>
        </w:rPr>
        <w:t xml:space="preserve">– Кому нужны твои деньги? Ты думаешь, я такая бедная? Брови Эймс слегка дернулись. – Вообще-то… Я недавно думала о плане развития Парящего Дракона…
</w:t>
      </w:r>
    </w:p>
    <w:p>
      <w:pPr/>
    </w:p>
    <w:p>
      <w:pPr>
        <w:jc w:val="left"/>
      </w:pPr>
      <w:r>
        <w:rPr>
          <w:rFonts w:ascii="Consolas" w:eastAsia="Consolas" w:hAnsi="Consolas" w:cs="Consolas"/>
          <w:b w:val="0"/>
          <w:sz w:val="28"/>
        </w:rPr>
        <w:t xml:space="preserve">Глаза Хан Сяо и остальных немедленно расширились, их лица были полны шока.
</w:t>
      </w:r>
    </w:p>
    <w:p>
      <w:pPr/>
    </w:p>
    <w:p>
      <w:pPr>
        <w:jc w:val="left"/>
      </w:pPr>
      <w:r>
        <w:rPr>
          <w:rFonts w:ascii="Consolas" w:eastAsia="Consolas" w:hAnsi="Consolas" w:cs="Consolas"/>
          <w:b w:val="0"/>
          <w:sz w:val="28"/>
        </w:rPr>
        <w:t xml:space="preserve">– Что случилось с Эймс, которую я знаю? Ты уверена в своем решении?
</w:t>
      </w:r>
    </w:p>
    <w:p>
      <w:pPr/>
    </w:p>
    <w:p>
      <w:pPr>
        <w:jc w:val="left"/>
      </w:pPr>
      <w:r>
        <w:rPr>
          <w:rFonts w:ascii="Consolas" w:eastAsia="Consolas" w:hAnsi="Consolas" w:cs="Consolas"/>
          <w:b w:val="0"/>
          <w:sz w:val="28"/>
        </w:rPr>
        <w:t xml:space="preserve">– Я настолько ненадежно выгляжу для тебя? – Смиренно сказала Эймс. – Я лидер Парящего Дракона, что странного в том, чтобы иногда думать о моей организации?
</w:t>
      </w:r>
    </w:p>
    <w:p>
      <w:pPr/>
    </w:p>
    <w:p>
      <w:pPr>
        <w:jc w:val="left"/>
      </w:pPr>
      <w:r>
        <w:rPr>
          <w:rFonts w:ascii="Consolas" w:eastAsia="Consolas" w:hAnsi="Consolas" w:cs="Consolas"/>
          <w:b w:val="0"/>
          <w:sz w:val="28"/>
        </w:rPr>
        <w:t xml:space="preserve">– Для других это не странно, но для тебя… это совершенно не свойственно! Нет никого, кто не знал бы, какая ты безд... кхм, беззаботная.
</w:t>
      </w:r>
    </w:p>
    <w:p>
      <w:pPr/>
    </w:p>
    <w:p>
      <w:pPr>
        <w:jc w:val="left"/>
      </w:pPr>
      <w:r>
        <w:rPr>
          <w:rFonts w:ascii="Consolas" w:eastAsia="Consolas" w:hAnsi="Consolas" w:cs="Consolas"/>
          <w:b w:val="0"/>
          <w:sz w:val="28"/>
        </w:rPr>
        <w:t xml:space="preserve">Хан Сяо изменил слово, которое почти произнес, и подавил свой смешок. Эймс никогда не думала о развитии своей фракции все эти годы, и ее образ бездельника уже глубоко укоренился в сердце каждого. Бог знает, почему она вдруг передумала.
</w:t>
      </w:r>
    </w:p>
    <w:p>
      <w:pPr/>
    </w:p>
    <w:p>
      <w:pPr>
        <w:jc w:val="left"/>
      </w:pPr>
      <w:r>
        <w:rPr>
          <w:rFonts w:ascii="Consolas" w:eastAsia="Consolas" w:hAnsi="Consolas" w:cs="Consolas"/>
          <w:b w:val="0"/>
          <w:sz w:val="28"/>
        </w:rPr>
        <w:t xml:space="preserve">– Перестань шутить, на этот раз я серьезно. – Эймс взглянула на Хан Сяо.
</w:t>
      </w:r>
    </w:p>
    <w:p>
      <w:pPr/>
    </w:p>
    <w:p>
      <w:pPr>
        <w:jc w:val="left"/>
      </w:pPr>
      <w:r>
        <w:rPr>
          <w:rFonts w:ascii="Consolas" w:eastAsia="Consolas" w:hAnsi="Consolas" w:cs="Consolas"/>
          <w:b w:val="0"/>
          <w:sz w:val="28"/>
        </w:rPr>
        <w:t xml:space="preserve">У нее никогда не было страсти к развитию своей организации, но это длилось слишком долго, и она чувствовала, что пришло время что-то менять. Особенно после того, как она своими глазами увидела, как Хан Сяо поднял Армию Блэкстара за каких-то десять с лишним лет. Такой положительный пример заставил ее немного заинтересоваться наращиванием своих сил. Она хотела подражать Хан Сяо и начать развивать Остров Парящего Дракона. Это не имело ничего общего с ее амбициями, Эймс просто посчитала это интересным занятием.
</w:t>
      </w:r>
    </w:p>
    <w:p>
      <w:pPr/>
    </w:p>
    <w:p>
      <w:pPr>
        <w:jc w:val="left"/>
      </w:pPr>
      <w:r>
        <w:rPr>
          <w:rFonts w:ascii="Consolas" w:eastAsia="Consolas" w:hAnsi="Consolas" w:cs="Consolas"/>
          <w:b w:val="0"/>
          <w:sz w:val="28"/>
        </w:rPr>
        <w:t xml:space="preserve">Однако, конечно, Эймс никогда не собиралась признаваться Хан Сяо в том, что именно его действия пробудили ее интерес.
</w:t>
      </w:r>
    </w:p>
    <w:p>
      <w:pPr/>
    </w:p>
    <w:p>
      <w:pPr>
        <w:jc w:val="left"/>
      </w:pPr>
      <w:r>
        <w:rPr>
          <w:rFonts w:ascii="Consolas" w:eastAsia="Consolas" w:hAnsi="Consolas" w:cs="Consolas"/>
          <w:b w:val="0"/>
          <w:sz w:val="28"/>
        </w:rPr>
        <w:t xml:space="preserve">– Хорошо, тогда я сделаю вид, что ты серьезно… – Увидев не очень дружелюбное выражение в глазах Эймс, Хан Сяо изо всех сил старался не засмеяться и замахал руками. – Ладно, ладно. Я серьезен. Итак, ты хочешь развить Остров Парящего Дракона, что именно ты хотела обсудить со мной?
</w:t>
      </w:r>
    </w:p>
    <w:p>
      <w:pPr/>
    </w:p>
    <w:p>
      <w:pPr>
        <w:jc w:val="left"/>
      </w:pPr>
      <w:r>
        <w:rPr>
          <w:rFonts w:ascii="Consolas" w:eastAsia="Consolas" w:hAnsi="Consolas" w:cs="Consolas"/>
          <w:b w:val="0"/>
          <w:sz w:val="28"/>
        </w:rPr>
        <w:t xml:space="preserve">Некоторое время Эймс молчала, а затем медленно произнесла:
</w:t>
      </w:r>
    </w:p>
    <w:p>
      <w:pPr/>
    </w:p>
    <w:p>
      <w:pPr>
        <w:jc w:val="left"/>
      </w:pPr>
      <w:r>
        <w:rPr>
          <w:rFonts w:ascii="Consolas" w:eastAsia="Consolas" w:hAnsi="Consolas" w:cs="Consolas"/>
          <w:b w:val="0"/>
          <w:sz w:val="28"/>
        </w:rPr>
        <w:t xml:space="preserve">– Парящий Дракон дрейфует по Вселенной очень давно, я хочу осесть.
</w:t>
      </w:r>
    </w:p>
    <w:p>
      <w:pPr/>
    </w:p>
    <w:p>
      <w:pPr>
        <w:jc w:val="left"/>
      </w:pPr>
      <w:r>
        <w:rPr>
          <w:rFonts w:ascii="Consolas" w:eastAsia="Consolas" w:hAnsi="Consolas" w:cs="Consolas"/>
          <w:b w:val="0"/>
          <w:sz w:val="28"/>
        </w:rPr>
        <w:t xml:space="preserve">Хан Сяо задумался, а затем кивнул.
</w:t>
      </w:r>
    </w:p>
    <w:p>
      <w:pPr/>
    </w:p>
    <w:p>
      <w:pPr>
        <w:jc w:val="left"/>
      </w:pPr>
      <w:r>
        <w:rPr>
          <w:rFonts w:ascii="Consolas" w:eastAsia="Consolas" w:hAnsi="Consolas" w:cs="Consolas"/>
          <w:b w:val="0"/>
          <w:sz w:val="28"/>
        </w:rPr>
        <w:t xml:space="preserve">– Эй, это неплохая идея. Благодаря фиксированному местоположению штаб-квартиры люди будут чувствовать себя уверенней в Парящем Драконе. Став Супером выше класса А, ты заинтересовала многих людей. Если ты сможешь изменить свой образ, в глазах других Суперов Расколотого Звездного Кольца и показать, что ты серьезно относишься к расширению, количество людей, которые готовы работать на тебя, определенно вырастет в десятки, а то и в сотни раз по сравнению с нынешним количеством.
</w:t>
      </w:r>
    </w:p>
    <w:p>
      <w:pPr/>
    </w:p>
    <w:p>
      <w:pPr>
        <w:jc w:val="left"/>
      </w:pPr>
      <w:r>
        <w:rPr>
          <w:rFonts w:ascii="Consolas" w:eastAsia="Consolas" w:hAnsi="Consolas" w:cs="Consolas"/>
          <w:b w:val="0"/>
          <w:sz w:val="28"/>
        </w:rPr>
        <w:t xml:space="preserve">Хан Сяо погладил свой подбородок, оценил Эймс и пошутил:
</w:t>
      </w:r>
    </w:p>
    <w:p>
      <w:pPr/>
    </w:p>
    <w:p>
      <w:pPr>
        <w:jc w:val="left"/>
      </w:pPr>
      <w:r>
        <w:rPr>
          <w:rFonts w:ascii="Consolas" w:eastAsia="Consolas" w:hAnsi="Consolas" w:cs="Consolas"/>
          <w:b w:val="0"/>
          <w:sz w:val="28"/>
        </w:rPr>
        <w:t xml:space="preserve">– К тому же, ты очень красивая, поэтому твоя привлекательность может быть даже сильнее моей.
</w:t>
      </w:r>
    </w:p>
    <w:p>
      <w:pPr/>
    </w:p>
    <w:p>
      <w:pPr>
        <w:jc w:val="left"/>
      </w:pPr>
      <w:r>
        <w:rPr>
          <w:rFonts w:ascii="Consolas" w:eastAsia="Consolas" w:hAnsi="Consolas" w:cs="Consolas"/>
          <w:b w:val="0"/>
          <w:sz w:val="28"/>
        </w:rPr>
        <w:t xml:space="preserve">Выражение лица Эймс стало странным. Она посмотрела на Хан Сяо и спросила тоном, полным сомнения:
</w:t>
      </w:r>
    </w:p>
    <w:p>
      <w:pPr/>
    </w:p>
    <w:p>
      <w:pPr>
        <w:jc w:val="left"/>
      </w:pPr>
      <w:r>
        <w:rPr>
          <w:rFonts w:ascii="Consolas" w:eastAsia="Consolas" w:hAnsi="Consolas" w:cs="Consolas"/>
          <w:b w:val="0"/>
          <w:sz w:val="28"/>
        </w:rPr>
        <w:t xml:space="preserve">– Ты действительно так считаешь?!
</w:t>
      </w:r>
    </w:p>
    <w:p>
      <w:pPr/>
    </w:p>
    <w:p>
      <w:pPr>
        <w:jc w:val="left"/>
      </w:pPr>
      <w:r>
        <w:rPr>
          <w:rFonts w:ascii="Consolas" w:eastAsia="Consolas" w:hAnsi="Consolas" w:cs="Consolas"/>
          <w:b w:val="0"/>
          <w:sz w:val="28"/>
        </w:rPr>
        <w:t xml:space="preserve">– А что в этом странного…
</w:t>
      </w:r>
    </w:p>
    <w:p>
      <w:pPr/>
    </w:p>
    <w:p>
      <w:pPr>
        <w:jc w:val="left"/>
      </w:pPr>
      <w:r>
        <w:rPr>
          <w:rFonts w:ascii="Consolas" w:eastAsia="Consolas" w:hAnsi="Consolas" w:cs="Consolas"/>
          <w:b w:val="0"/>
          <w:sz w:val="28"/>
        </w:rPr>
        <w:t xml:space="preserve">Хан Сяо был сбит с толку, он понятия не имел, почему у Эймс такая странная реакция.
</w:t>
      </w:r>
    </w:p>
    <w:p>
      <w:pPr/>
    </w:p>
    <w:p>
      <w:pPr>
        <w:jc w:val="left"/>
      </w:pPr>
      <w:r>
        <w:rPr>
          <w:rFonts w:ascii="Consolas" w:eastAsia="Consolas" w:hAnsi="Consolas" w:cs="Consolas"/>
          <w:b w:val="0"/>
          <w:sz w:val="28"/>
        </w:rPr>
        <w:t xml:space="preserve">Хан Сяо покачал головой и вернулся к теме.
</w:t>
      </w:r>
    </w:p>
    <w:p>
      <w:pPr/>
    </w:p>
    <w:p>
      <w:pPr>
        <w:jc w:val="left"/>
      </w:pPr>
      <w:r>
        <w:rPr>
          <w:rFonts w:ascii="Consolas" w:eastAsia="Consolas" w:hAnsi="Consolas" w:cs="Consolas"/>
          <w:b w:val="0"/>
          <w:sz w:val="28"/>
        </w:rPr>
        <w:t xml:space="preserve">– Ты уже решила, где остановится Парящий Дракон?
</w:t>
      </w:r>
    </w:p>
    <w:p>
      <w:pPr/>
    </w:p>
    <w:p>
      <w:pPr>
        <w:jc w:val="left"/>
      </w:pPr>
      <w:r>
        <w:rPr>
          <w:rFonts w:ascii="Consolas" w:eastAsia="Consolas" w:hAnsi="Consolas" w:cs="Consolas"/>
          <w:b w:val="0"/>
          <w:sz w:val="28"/>
        </w:rPr>
        <w:t xml:space="preserve">– Это как раз то, что я хотела обсудить с тобой...
</w:t>
      </w:r>
    </w:p>
    <w:p>
      <w:pPr/>
    </w:p>
    <w:p>
      <w:pPr>
        <w:jc w:val="left"/>
      </w:pPr>
      <w:r>
        <w:rPr>
          <w:rFonts w:ascii="Consolas" w:eastAsia="Consolas" w:hAnsi="Consolas" w:cs="Consolas"/>
          <w:b w:val="0"/>
          <w:sz w:val="28"/>
        </w:rPr>
        <w:t xml:space="preserve">Эймс успокоила свои эмоции и, казалось, на полсекунды потеряла связь с миром, а затем медленно произнесла:
</w:t>
      </w:r>
    </w:p>
    <w:p>
      <w:pPr/>
    </w:p>
    <w:p>
      <w:pPr>
        <w:jc w:val="left"/>
      </w:pPr>
      <w:r>
        <w:rPr>
          <w:rFonts w:ascii="Consolas" w:eastAsia="Consolas" w:hAnsi="Consolas" w:cs="Consolas"/>
          <w:b w:val="0"/>
          <w:sz w:val="28"/>
        </w:rPr>
        <w:t xml:space="preserve">– Я собираюсь позволить Парящему Дракону остановиться возле планеты Аквамарин, как ты на это смотришь?
</w:t>
      </w:r>
    </w:p>
    <w:p>
      <w:pPr/>
    </w:p>
    <w:p>
      <w:pPr>
        <w:jc w:val="left"/>
      </w:pPr>
      <w:r>
        <w:rPr>
          <w:rFonts w:ascii="Consolas" w:eastAsia="Consolas" w:hAnsi="Consolas" w:cs="Consolas"/>
          <w:b w:val="0"/>
          <w:sz w:val="28"/>
        </w:rPr>
        <w:t xml:space="preserve">Хан Сяо был ошеломлен.
</w:t>
      </w:r>
    </w:p>
    <w:p>
      <w:pPr/>
    </w:p>
    <w:p>
      <w:pPr>
        <w:jc w:val="left"/>
      </w:pPr>
      <w:r>
        <w:rPr>
          <w:rFonts w:ascii="Consolas" w:eastAsia="Consolas" w:hAnsi="Consolas" w:cs="Consolas"/>
          <w:b w:val="0"/>
          <w:sz w:val="28"/>
        </w:rPr>
        <w:t xml:space="preserve">– Можешь повторить?
</w:t>
      </w:r>
    </w:p>
    <w:p>
      <w:pPr/>
    </w:p>
    <w:p>
      <w:pPr>
        <w:jc w:val="left"/>
      </w:pPr>
      <w:r>
        <w:rPr>
          <w:rFonts w:ascii="Consolas" w:eastAsia="Consolas" w:hAnsi="Consolas" w:cs="Consolas"/>
          <w:b w:val="0"/>
          <w:sz w:val="28"/>
        </w:rPr>
        <w:t xml:space="preserve">Эймс приподняла брови и слабо улыбнулась:
</w:t>
      </w:r>
    </w:p>
    <w:p>
      <w:pPr/>
    </w:p>
    <w:p>
      <w:pPr>
        <w:jc w:val="left"/>
      </w:pPr>
      <w:r>
        <w:rPr>
          <w:rFonts w:ascii="Consolas" w:eastAsia="Consolas" w:hAnsi="Consolas" w:cs="Consolas"/>
          <w:b w:val="0"/>
          <w:sz w:val="28"/>
        </w:rPr>
        <w:t xml:space="preserve">– Более 10 лет назад твоя родная планета столкнулась с катастрофой. По галактическим каналам СМИ, ты объявил, что Парящий Дракон заинтересовался планетой Аквамарин. Используя имя Парящего Дракона, планета Аквамарин получила множество инвестиций и средств от множества финансовых групп и сейчас очень хорошо развивается. Годора даже позволила Парящему Дракону контролировать планету Аквамарин ... Ты же не собираешься отказываться от своих слов, не так ли?
</w:t>
      </w:r>
    </w:p>
    <w:p>
      <w:pPr/>
    </w:p>
    <w:p>
      <w:pPr>
        <w:jc w:val="left"/>
      </w:pPr>
      <w:r>
        <w:rPr>
          <w:rFonts w:ascii="Consolas" w:eastAsia="Consolas" w:hAnsi="Consolas" w:cs="Consolas"/>
          <w:b w:val="0"/>
          <w:sz w:val="28"/>
        </w:rPr>
        <w:t xml:space="preserve">Хан Сяо покорно покачал головой. В то время Группа Наемников Блэкстар все еще была крошечной организацией, которая все еще принадлежала Парящему Дракону. Только используя имя Парящего Дракона, он смог дать планете Аквамарин возможность так быстро шагнуть в галактику.
</w:t>
      </w:r>
    </w:p>
    <w:p>
      <w:pPr/>
    </w:p>
    <w:p>
      <w:pPr>
        <w:jc w:val="left"/>
      </w:pPr>
      <w:r>
        <w:rPr>
          <w:rFonts w:ascii="Consolas" w:eastAsia="Consolas" w:hAnsi="Consolas" w:cs="Consolas"/>
          <w:b w:val="0"/>
          <w:sz w:val="28"/>
        </w:rPr>
        <w:t xml:space="preserve">После того, как он покинул Парящий Дракон, Армия Блэкстара взяла на себя бразды правление планетой Аквамарин. Парящий Дракон ничего не сказал об этом, поэтому он подумал, что Эймс не возражает. Неожиданно Эймс внезапно подняла эту тему.
</w:t>
      </w:r>
    </w:p>
    <w:p>
      <w:pPr/>
    </w:p>
    <w:p>
      <w:pPr>
        <w:jc w:val="left"/>
      </w:pPr>
      <w:r>
        <w:rPr>
          <w:rFonts w:ascii="Consolas" w:eastAsia="Consolas" w:hAnsi="Consolas" w:cs="Consolas"/>
          <w:b w:val="0"/>
          <w:sz w:val="28"/>
        </w:rPr>
        <w:t xml:space="preserve">– Поскольку на бумаге планета Аквамарин — это планета, которой управляет мой Парящий Дракон… – Эймс ярко улыбнулась, обеспокоенное выражение лица Хан Сяо очень развеселило ее. Она радостно продолжила: – Тогда для меня должен быть вполне оправдан выбор планеты Аквамарин в качестве штаб-квартиры Парящего Дракона, не так ли?
</w:t>
      </w:r>
    </w:p>
    <w:p>
      <w:pPr/>
    </w:p>
    <w:p>
      <w:pPr>
        <w:jc w:val="left"/>
      </w:pPr>
      <w:r>
        <w:rPr>
          <w:rFonts w:ascii="Consolas" w:eastAsia="Consolas" w:hAnsi="Consolas" w:cs="Consolas"/>
          <w:b w:val="0"/>
          <w:sz w:val="28"/>
        </w:rPr>
        <w:t xml:space="preserve">– Ты собираешься прогнать мой народ с моей родной планеты? – Хан Сяо был поражен. Планета Аквамарин была основой его места на Конференции Цивилизаций Расколотого Звездного Кольца, поэтому он ни за что бы не отдал её кому-либо еще.
</w:t>
      </w:r>
    </w:p>
    <w:p>
      <w:pPr/>
    </w:p>
    <w:p>
      <w:pPr>
        <w:jc w:val="left"/>
      </w:pPr>
      <w:r>
        <w:rPr>
          <w:rFonts w:ascii="Consolas" w:eastAsia="Consolas" w:hAnsi="Consolas" w:cs="Consolas"/>
          <w:b w:val="0"/>
          <w:sz w:val="28"/>
        </w:rPr>
        <w:t xml:space="preserve">– Неужели ты считаешь меня таким ужасным человеком? – Эймс недовольно фыркнула: – Не волнуйся, как и штаб твоей армии, Парящий Дракон будет просто парить за пределами атмосферы планеты и не будет мешать правительству планеты Аквамарин. Вот почему я обсуждаю это с тобой.
</w:t>
      </w:r>
    </w:p>
    <w:p>
      <w:pPr/>
    </w:p>
    <w:p>
      <w:pPr>
        <w:jc w:val="left"/>
      </w:pPr>
      <w:r>
        <w:rPr>
          <w:rFonts w:ascii="Consolas" w:eastAsia="Consolas" w:hAnsi="Consolas" w:cs="Consolas"/>
          <w:b w:val="0"/>
          <w:sz w:val="28"/>
        </w:rPr>
        <w:t xml:space="preserve">Хан Сяо расслабился. Если это было так, то это, наоборот, будет здорово.
</w:t>
      </w:r>
    </w:p>
    <w:p>
      <w:pPr/>
    </w:p>
    <w:p>
      <w:pPr>
        <w:jc w:val="left"/>
      </w:pPr>
      <w:r>
        <w:rPr>
          <w:rFonts w:ascii="Consolas" w:eastAsia="Consolas" w:hAnsi="Consolas" w:cs="Consolas"/>
          <w:b w:val="0"/>
          <w:sz w:val="28"/>
        </w:rPr>
        <w:t xml:space="preserve">Все эти годы штаб армии находился вокруг планеты Золотые Ворота, это давало планете Золотые Ворота почти беспрецедентные возможности для развития. С тех пор её экономика, безопасность и многие другие аспекты значительно улучшились, и она превратилась в процветающую колониальную планету Годоры.
</w:t>
      </w:r>
    </w:p>
    <w:p>
      <w:pPr/>
    </w:p>
    <w:p>
      <w:pPr>
        <w:jc w:val="left"/>
      </w:pPr>
      <w:r>
        <w:rPr>
          <w:rFonts w:ascii="Consolas" w:eastAsia="Consolas" w:hAnsi="Consolas" w:cs="Consolas"/>
          <w:b w:val="0"/>
          <w:sz w:val="28"/>
        </w:rPr>
        <w:t xml:space="preserve">Если бы Эймс сделала то же самое, скорость развития планеты Аквамарин мгновенно увеличилась бы в несколько раз и косвенно получила бы тонны ресурсов. Кроме того, с Эймс в качестве соседа, на планете Аквамарин было бы намного безопаснее, что избавило бы Хан Сяо от многих забот.
</w:t>
      </w:r>
    </w:p>
    <w:p>
      <w:pPr/>
    </w:p>
    <w:p>
      <w:pPr>
        <w:jc w:val="left"/>
      </w:pPr>
      <w:r>
        <w:rPr>
          <w:rFonts w:ascii="Consolas" w:eastAsia="Consolas" w:hAnsi="Consolas" w:cs="Consolas"/>
          <w:b w:val="0"/>
          <w:sz w:val="28"/>
        </w:rPr>
        <w:t xml:space="preserve">С некоторыми мыслями, мелькающими в голове Хан Сяо, он понял, о чем думала Эймс – причин, по которой она выбрала планету Аквамарин в качестве штаб-квартиры Парящего Дракона, было гораздо больше, чем он предполагал. Он вздохнул и сказал: 
</w:t>
      </w:r>
    </w:p>
    <w:p>
      <w:pPr/>
    </w:p>
    <w:p>
      <w:pPr>
        <w:jc w:val="left"/>
      </w:pPr>
      <w:r>
        <w:rPr>
          <w:rFonts w:ascii="Consolas" w:eastAsia="Consolas" w:hAnsi="Consolas" w:cs="Consolas"/>
          <w:b w:val="0"/>
          <w:sz w:val="28"/>
        </w:rPr>
        <w:t xml:space="preserve">– Похоже, я должен тебе еще одну услугу.
</w:t>
      </w:r>
    </w:p>
    <w:p>
      <w:pPr/>
    </w:p>
    <w:p>
      <w:pPr>
        <w:jc w:val="left"/>
      </w:pPr>
      <w:r>
        <w:rPr>
          <w:rFonts w:ascii="Consolas" w:eastAsia="Consolas" w:hAnsi="Consolas" w:cs="Consolas"/>
          <w:b w:val="0"/>
          <w:sz w:val="28"/>
        </w:rPr>
        <w:t xml:space="preserve">– Хорошо, что ты понимаешь, – Эймс улыбнулась.
</w:t>
      </w:r>
    </w:p>
    <w:p>
      <w:pPr/>
    </w:p>
    <w:p>
      <w:pPr>
        <w:jc w:val="left"/>
      </w:pPr>
      <w:r>
        <w:rPr>
          <w:rFonts w:ascii="Consolas" w:eastAsia="Consolas" w:hAnsi="Consolas" w:cs="Consolas"/>
          <w:b w:val="0"/>
          <w:sz w:val="28"/>
        </w:rPr>
        <w:t xml:space="preserve">– Хорошо, я согласен. К тому времени я позволю Армейскому Подразделению планеты Аквамарин работать вместе с тобой, а Сильвия и остальные позаботятся о деталях…
</w:t>
      </w:r>
    </w:p>
    <w:p>
      <w:pPr/>
    </w:p>
    <w:p>
      <w:pPr>
        <w:jc w:val="left"/>
      </w:pPr>
      <w:r>
        <w:rPr>
          <w:rFonts w:ascii="Consolas" w:eastAsia="Consolas" w:hAnsi="Consolas" w:cs="Consolas"/>
          <w:b w:val="0"/>
          <w:sz w:val="28"/>
        </w:rPr>
        <w:t xml:space="preserve">– Хм, я позволю Дженни разобраться со всем этим…
</w:t>
      </w:r>
    </w:p>
    <w:p>
      <w:pPr/>
    </w:p>
    <w:p>
      <w:pPr>
        <w:jc w:val="left"/>
      </w:pPr>
      <w:r>
        <w:rPr>
          <w:rFonts w:ascii="Consolas" w:eastAsia="Consolas" w:hAnsi="Consolas" w:cs="Consolas"/>
          <w:b w:val="0"/>
          <w:sz w:val="28"/>
        </w:rPr>
        <w:t xml:space="preserve">Говоря о Дженни, Хан Сяо внезапно о чем-то подумал.
</w:t>
      </w:r>
    </w:p>
    <w:p>
      <w:pPr/>
    </w:p>
    <w:p>
      <w:pPr>
        <w:jc w:val="left"/>
      </w:pPr>
      <w:r>
        <w:rPr>
          <w:rFonts w:ascii="Consolas" w:eastAsia="Consolas" w:hAnsi="Consolas" w:cs="Consolas"/>
          <w:b w:val="0"/>
          <w:sz w:val="28"/>
        </w:rPr>
        <w:t xml:space="preserve">– Кстати, об этом, ты предупредила об этом Дженни?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Двое из них смотрели друг другу прямо в глаза и какое-то время молчали.
</w:t>
      </w:r>
    </w:p>
    <w:p>
      <w:pPr/>
    </w:p>
    <w:p>
      <w:pPr>
        <w:jc w:val="left"/>
      </w:pPr>
      <w:r>
        <w:rPr>
          <w:rFonts w:ascii="Consolas" w:eastAsia="Consolas" w:hAnsi="Consolas" w:cs="Consolas"/>
          <w:b w:val="0"/>
          <w:sz w:val="28"/>
        </w:rPr>
        <w:t xml:space="preserve">«Так это действительно внезапная идея…» — Хан Сяо вздохнул. На самом деле он действительно думал, что Эймс тщательно обдумала это, но, как оказалось, это была просто внезапная идея.
</w:t>
      </w:r>
    </w:p>
    <w:p>
      <w:pPr/>
    </w:p>
    <w:p>
      <w:pPr>
        <w:jc w:val="left"/>
      </w:pPr>
      <w:r>
        <w:rPr>
          <w:rFonts w:ascii="Consolas" w:eastAsia="Consolas" w:hAnsi="Consolas" w:cs="Consolas"/>
          <w:b w:val="0"/>
          <w:sz w:val="28"/>
        </w:rPr>
        <w:t xml:space="preserve">– Гм, теперь, когда все решено, я пойду. – Эймс сухо кашлянула, прикрыв кулаком губы, чтобы скрыть неловкость момента, затем развернулась и немедленно ушла.
</w:t>
      </w:r>
    </w:p>
    <w:p>
      <w:pPr/>
    </w:p>
    <w:p>
      <w:pPr>
        <w:jc w:val="left"/>
      </w:pPr>
      <w:r>
        <w:rPr>
          <w:rFonts w:ascii="Consolas" w:eastAsia="Consolas" w:hAnsi="Consolas" w:cs="Consolas"/>
          <w:b w:val="0"/>
          <w:sz w:val="28"/>
        </w:rPr>
        <w:t xml:space="preserve">Хан Сяо наблюдал, как Эймс и Эзоп поднялись на борт небольшого космического корабля и отклонились от флота, превратившись в поток света и исчезли. Затем он приказал флоту продолжать путь обратно в штаб Армии.
</w:t>
      </w:r>
    </w:p>
    <w:p>
      <w:pPr/>
    </w:p>
    <w:p>
      <w:pPr>
        <w:jc w:val="left"/>
      </w:pPr>
      <w:r>
        <w:rPr>
          <w:rFonts w:ascii="Consolas" w:eastAsia="Consolas" w:hAnsi="Consolas" w:cs="Consolas"/>
          <w:b w:val="0"/>
          <w:sz w:val="28"/>
        </w:rPr>
        <w:t xml:space="preserve">Задача путешествия по звездным полям была выполнена. Хан Сяо открыл форумы, чтобы узнать, что думали об этом игроки.
</w:t>
      </w:r>
    </w:p>
    <w:p>
      <w:pPr/>
    </w:p>
    <w:p>
      <w:pPr>
        <w:jc w:val="left"/>
      </w:pPr>
      <w:r>
        <w:rPr>
          <w:rFonts w:ascii="Consolas" w:eastAsia="Consolas" w:hAnsi="Consolas" w:cs="Consolas"/>
          <w:b w:val="0"/>
          <w:sz w:val="28"/>
        </w:rPr>
        <w:t xml:space="preserve">Когда они только что прошли через Звездные Врата, более 700 000 игроков во флоте на самом деле не сильно на это отреагировали, но вместо этого игроки Расколотого Звездного Кольца получили море уведомлений. Это произошло из-за появления на их территории игроков с другого звездного поля, и им не терпелось встретиться с ними.
</w:t>
      </w:r>
    </w:p>
    <w:p>
      <w:pPr/>
    </w:p>
    <w:p>
      <w:pPr>
        <w:jc w:val="left"/>
      </w:pPr>
      <w:r>
        <w:rPr>
          <w:rFonts w:ascii="Consolas" w:eastAsia="Consolas" w:hAnsi="Consolas" w:cs="Consolas"/>
          <w:b w:val="0"/>
          <w:sz w:val="28"/>
        </w:rPr>
        <w:t xml:space="preserve">Первый пример перехода игроков на другое звездное поле имел необычайное значение, игроки с разных звездных полей записали этот момент в своих записях в Хрониках Галактики:
</w:t>
      </w:r>
    </w:p>
    <w:p>
      <w:pPr/>
    </w:p>
    <w:p>
      <w:pPr>
        <w:jc w:val="left"/>
      </w:pPr>
      <w:r>
        <w:rPr>
          <w:rFonts w:ascii="Consolas" w:eastAsia="Consolas" w:hAnsi="Consolas" w:cs="Consolas"/>
          <w:b w:val="0"/>
          <w:sz w:val="28"/>
        </w:rPr>
        <w:t xml:space="preserve">Хроники Галактики: 705 год, 18 марта.
</w:t>
      </w:r>
    </w:p>
    <w:p>
      <w:pPr/>
    </w:p>
    <w:p>
      <w:pPr>
        <w:jc w:val="left"/>
      </w:pPr>
      <w:r>
        <w:rPr>
          <w:rFonts w:ascii="Consolas" w:eastAsia="Consolas" w:hAnsi="Consolas" w:cs="Consolas"/>
          <w:b w:val="0"/>
          <w:sz w:val="28"/>
        </w:rPr>
        <w:t xml:space="preserve">Во главе с Армией Блэкстара более 700 000 игроков покинули Коридор Созвездий и прибыли в Расколотое Звездное Кольцо. Это первый пример успешного путешествия игроков на другое звездное поле во всей Галактике.
</w:t>
      </w:r>
    </w:p>
    <w:p>
      <w:pPr/>
    </w:p>
    <w:p>
      <w:pPr>
        <w:jc w:val="left"/>
      </w:pPr>
      <w:r>
        <w:rPr>
          <w:rFonts w:ascii="Consolas" w:eastAsia="Consolas" w:hAnsi="Consolas" w:cs="Consolas"/>
          <w:b w:val="0"/>
          <w:sz w:val="28"/>
        </w:rPr>
        <w:t xml:space="preserve">Набор игроков в Коридоре Созвездий на этот раз прошел довольно гладко, и Хан Сяо точно знал причину – в Версии 3.0 игроки могли выбирать не так много фракций, и он точно знал, что им нужно. Таким образом, Армия Блэкстара была первоклассной фракцией на этом этапе и имела наибольшую привлекательность в их глазах.
</w:t>
      </w:r>
    </w:p>
    <w:p>
      <w:pPr/>
    </w:p>
    <w:p>
      <w:pPr>
        <w:jc w:val="left"/>
      </w:pPr>
      <w:r>
        <w:rPr>
          <w:rFonts w:ascii="Consolas" w:eastAsia="Consolas" w:hAnsi="Consolas" w:cs="Consolas"/>
          <w:b w:val="0"/>
          <w:sz w:val="28"/>
        </w:rPr>
        <w:t xml:space="preserve">По мере повышения уровня игроков, количество могущественных фракций, которые они могут выбрать, также увеличится. Например, три Вселенских Цивилизации и цивилизации выше звездного скопления. К тому времени Армия уже не сможет так легко набирать игроков. Это было неизбежно, всегда найдутся люди, которые захотят опробовать новые фракции, чтобы получить новый опыт.
</w:t>
      </w:r>
    </w:p>
    <w:p>
      <w:pPr/>
    </w:p>
    <w:p>
      <w:pPr>
        <w:jc w:val="left"/>
      </w:pPr>
      <w:r>
        <w:rPr>
          <w:rFonts w:ascii="Consolas" w:eastAsia="Consolas" w:hAnsi="Consolas" w:cs="Consolas"/>
          <w:b w:val="0"/>
          <w:sz w:val="28"/>
        </w:rPr>
        <w:t xml:space="preserve">Это также было одной из причин, по которой Хан Сяо продолжал расширять свою Армию и повышать ее конкурентоспособность. С определенной точки зрения, было действительно хорошо выбрать отсталое Расколотое Звездное Кольцо в качестве своей штаб-квартиры, поскольку здесь было меньше прямых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более чем десяти дней путешествия флот наконец вернулся в главный штаб Армии.
</w:t>
      </w:r>
    </w:p>
    <w:p>
      <w:pPr/>
    </w:p>
    <w:p>
      <w:pPr>
        <w:jc w:val="left"/>
      </w:pPr>
      <w:r>
        <w:rPr>
          <w:rFonts w:ascii="Consolas" w:eastAsia="Consolas" w:hAnsi="Consolas" w:cs="Consolas"/>
          <w:b w:val="0"/>
          <w:sz w:val="28"/>
        </w:rPr>
        <w:t xml:space="preserve">Миллионы игроков Расколотого Звездного Кольца собрались в штаб-квартире Армии в ожидании встречи с иностранными игроками Коридора Созвездий. Большинство из них были здесь, чтобы поглазеть на них.
</w:t>
      </w:r>
    </w:p>
    <w:p>
      <w:pPr/>
    </w:p>
    <w:p>
      <w:pPr>
        <w:jc w:val="left"/>
      </w:pPr>
      <w:r>
        <w:rPr>
          <w:rFonts w:ascii="Consolas" w:eastAsia="Consolas" w:hAnsi="Consolas" w:cs="Consolas"/>
          <w:b w:val="0"/>
          <w:sz w:val="28"/>
        </w:rPr>
        <w:t xml:space="preserve">Более 700 000 игроков Коридора Созвездий смотрели на главный штаб Армии Блэкстара через иллюминаторы и их сердца были полны волнения.
</w:t>
      </w:r>
    </w:p>
    <w:p>
      <w:pPr/>
    </w:p>
    <w:p>
      <w:pPr>
        <w:jc w:val="left"/>
      </w:pPr>
      <w:r>
        <w:rPr>
          <w:rFonts w:ascii="Consolas" w:eastAsia="Consolas" w:hAnsi="Consolas" w:cs="Consolas"/>
          <w:b w:val="0"/>
          <w:sz w:val="28"/>
        </w:rPr>
        <w:t xml:space="preserve">После стольких дней путешествия, они наконец-то оказались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 Игроки: Мы не хотим общаться. Хан Сяо: А у вас есть выбор?
</w:t>
      </w:r>
    </w:p>
    <w:p>
      <w:pPr/>
    </w:p>
    <w:p>
      <w:pPr>
        <w:jc w:val="left"/>
      </w:pPr>
      <w:r>
        <w:rPr>
          <w:rFonts w:ascii="Consolas" w:eastAsia="Consolas" w:hAnsi="Consolas" w:cs="Consolas"/>
          <w:b w:val="0"/>
          <w:sz w:val="28"/>
        </w:rPr>
        <w:t xml:space="preserve">Транспортные корабли один за другим приземлялись в доках штаба.
</w:t>
      </w:r>
    </w:p>
    <w:p>
      <w:pPr/>
    </w:p>
    <w:p>
      <w:pPr>
        <w:jc w:val="left"/>
      </w:pPr>
      <w:r>
        <w:rPr>
          <w:rFonts w:ascii="Consolas" w:eastAsia="Consolas" w:hAnsi="Consolas" w:cs="Consolas"/>
          <w:b w:val="0"/>
          <w:sz w:val="28"/>
        </w:rPr>
        <w:t xml:space="preserve">Когда более 700 000 игроков Коридора Созвездий вошли на территорию штаб-квартиры, туда тут же пришли миллионы игроков из армии. Доки и зал были заполнены игроками. К счастью, штаб-квартира Армии была достаточно большой, чтобы вместить миллиарды солдат.
</w:t>
      </w:r>
    </w:p>
    <w:p>
      <w:pPr/>
    </w:p>
    <w:p>
      <w:pPr>
        <w:jc w:val="left"/>
      </w:pPr>
      <w:r>
        <w:rPr>
          <w:rFonts w:ascii="Consolas" w:eastAsia="Consolas" w:hAnsi="Consolas" w:cs="Consolas"/>
          <w:b w:val="0"/>
          <w:sz w:val="28"/>
        </w:rPr>
        <w:t xml:space="preserve">Это была первая встреча игроков из разных звездных полей вне профессиональных соревнований. Будь то китайцы, русские или австралийские игроки, все они оценивали друг друга в этой первой встрече.
</w:t>
      </w:r>
    </w:p>
    <w:p>
      <w:pPr/>
    </w:p>
    <w:p>
      <w:pPr>
        <w:jc w:val="left"/>
      </w:pPr>
      <w:r>
        <w:rPr>
          <w:rFonts w:ascii="Consolas" w:eastAsia="Consolas" w:hAnsi="Consolas" w:cs="Consolas"/>
          <w:b w:val="0"/>
          <w:sz w:val="28"/>
        </w:rPr>
        <w:t xml:space="preserve">При сравнении двух сторон разница была очевидна.
</w:t>
      </w:r>
    </w:p>
    <w:p>
      <w:pPr/>
    </w:p>
    <w:p>
      <w:pPr>
        <w:jc w:val="left"/>
      </w:pPr>
      <w:r>
        <w:rPr>
          <w:rFonts w:ascii="Consolas" w:eastAsia="Consolas" w:hAnsi="Consolas" w:cs="Consolas"/>
          <w:b w:val="0"/>
          <w:sz w:val="28"/>
        </w:rPr>
        <w:t xml:space="preserve">Оборудование более чем 700 000 игроков Коридора Созвездий сильно различалось по цвету и моделям, оно было довольно разнообразным.
</w:t>
      </w:r>
    </w:p>
    <w:p>
      <w:pPr/>
    </w:p>
    <w:p>
      <w:pPr>
        <w:jc w:val="left"/>
      </w:pPr>
      <w:r>
        <w:rPr>
          <w:rFonts w:ascii="Consolas" w:eastAsia="Consolas" w:hAnsi="Consolas" w:cs="Consolas"/>
          <w:b w:val="0"/>
          <w:sz w:val="28"/>
        </w:rPr>
        <w:t xml:space="preserve">У миллионов Армейских игроков цвет их экипировки и оружия был в основном черным и серебристым. Хотя их модели снаряжения различались, они не были такими беспорядочными, как у игроков Коридора Созвездий. Большинство Армейских игроков использовали несколько комплектов широко известных Армейских доспехов с лучшими характеристиками, они выглядели как элитная военная сила и внушали уважение. Крошечные индивидуальные различия между ними не были столь очевидны. Кроме того, на всех их снаряжениях красовался символ Армии Блэкстара.
</w:t>
      </w:r>
    </w:p>
    <w:p>
      <w:pPr/>
    </w:p>
    <w:p>
      <w:pPr>
        <w:jc w:val="left"/>
      </w:pPr>
      <w:r>
        <w:rPr>
          <w:rFonts w:ascii="Consolas" w:eastAsia="Consolas" w:hAnsi="Consolas" w:cs="Consolas"/>
          <w:b w:val="0"/>
          <w:sz w:val="28"/>
        </w:rPr>
        <w:t xml:space="preserve">Спустившись с корабля, некоторые из более чем 700 000 новичков поприветствовали и начали беседовать с другими игроками, некоторые с любопытством осматривали штаб, а некоторые пошли общаться с Армейскими НИП. В общем, они разбежались и начали ознакамливаться со штабом.
</w:t>
      </w:r>
    </w:p>
    <w:p>
      <w:pPr/>
    </w:p>
    <w:p>
      <w:pPr>
        <w:jc w:val="left"/>
      </w:pPr>
      <w:r>
        <w:rPr>
          <w:rFonts w:ascii="Consolas" w:eastAsia="Consolas" w:hAnsi="Consolas" w:cs="Consolas"/>
          <w:b w:val="0"/>
          <w:sz w:val="28"/>
        </w:rPr>
        <w:t xml:space="preserve">Водка и капитан Старый Генри привели с собой офицеров гильдии и искали руководителей крупных китайских гильдий.
</w:t>
      </w:r>
    </w:p>
    <w:p>
      <w:pPr/>
    </w:p>
    <w:p>
      <w:pPr>
        <w:jc w:val="left"/>
      </w:pPr>
      <w:r>
        <w:rPr>
          <w:rFonts w:ascii="Consolas" w:eastAsia="Consolas" w:hAnsi="Consolas" w:cs="Consolas"/>
          <w:b w:val="0"/>
          <w:sz w:val="28"/>
        </w:rPr>
        <w:t xml:space="preserve">Пока клуб Длинное Небо находился на арендованной базе в штабе армии Блэкстара, лидеры Небесной Территории и Династии, Джейд Грин Скай и Утренний Снег Сумеречный Мороз пришли встретиться с офицерами русской гильдии.
</w:t>
      </w:r>
    </w:p>
    <w:p>
      <w:pPr/>
    </w:p>
    <w:p>
      <w:pPr>
        <w:jc w:val="left"/>
      </w:pPr>
      <w:r>
        <w:rPr>
          <w:rFonts w:ascii="Consolas" w:eastAsia="Consolas" w:hAnsi="Consolas" w:cs="Consolas"/>
          <w:b w:val="0"/>
          <w:sz w:val="28"/>
        </w:rPr>
        <w:t xml:space="preserve">— Рад видеть вас, мои китайские друзья. Я вице-президент Силы и Славы, Водка. — Водка и его друзья представились.
</w:t>
      </w:r>
    </w:p>
    <w:p>
      <w:pPr/>
    </w:p>
    <w:p>
      <w:pPr>
        <w:jc w:val="left"/>
      </w:pPr>
      <w:r>
        <w:rPr>
          <w:rFonts w:ascii="Consolas" w:eastAsia="Consolas" w:hAnsi="Consolas" w:cs="Consolas"/>
          <w:b w:val="0"/>
          <w:sz w:val="28"/>
        </w:rPr>
        <w:t xml:space="preserve">— Тоже рады вас видеть, —  улыбнулся Джейд Грин Скай. Функция автоматического перевода мгновенно передала ему значение слов Водки и остальных.
</w:t>
      </w:r>
    </w:p>
    <w:p>
      <w:pPr/>
    </w:p>
    <w:p>
      <w:pPr>
        <w:jc w:val="left"/>
      </w:pPr>
      <w:r>
        <w:rPr>
          <w:rFonts w:ascii="Consolas" w:eastAsia="Consolas" w:hAnsi="Consolas" w:cs="Consolas"/>
          <w:b w:val="0"/>
          <w:sz w:val="28"/>
        </w:rPr>
        <w:t xml:space="preserve">Они немного поболтали, прежде чем перейти к делу.
</w:t>
      </w:r>
    </w:p>
    <w:p>
      <w:pPr/>
    </w:p>
    <w:p>
      <w:pPr>
        <w:jc w:val="left"/>
      </w:pPr>
      <w:r>
        <w:rPr>
          <w:rFonts w:ascii="Consolas" w:eastAsia="Consolas" w:hAnsi="Consolas" w:cs="Consolas"/>
          <w:b w:val="0"/>
          <w:sz w:val="28"/>
        </w:rPr>
        <w:t xml:space="preserve">— Наше руководство сказало нам построить здесь филиал гильдии. Некоторое время назад гильдии вашей и нашей сторон уже связались друг с другом. Вышеупомянутые люди сказали, что ваши гильдии окажут нам некоторую помощь на ранних этапах…
</w:t>
      </w:r>
    </w:p>
    <w:p>
      <w:pPr/>
    </w:p>
    <w:p>
      <w:pPr>
        <w:jc w:val="left"/>
      </w:pPr>
      <w:r>
        <w:rPr>
          <w:rFonts w:ascii="Consolas" w:eastAsia="Consolas" w:hAnsi="Consolas" w:cs="Consolas"/>
          <w:b w:val="0"/>
          <w:sz w:val="28"/>
        </w:rPr>
        <w:t xml:space="preserve">Утренний Снег Сумеречный Мороз улыбнулся и сказал:
</w:t>
      </w:r>
    </w:p>
    <w:p>
      <w:pPr/>
    </w:p>
    <w:p>
      <w:pPr>
        <w:jc w:val="left"/>
      </w:pPr>
      <w:r>
        <w:rPr>
          <w:rFonts w:ascii="Consolas" w:eastAsia="Consolas" w:hAnsi="Consolas" w:cs="Consolas"/>
          <w:b w:val="0"/>
          <w:sz w:val="28"/>
        </w:rPr>
        <w:t xml:space="preserve">— Верно. Хотел спросить, сколько членов гильдии вы привели сюда, чтобы построить филиал гильдии?
</w:t>
      </w:r>
    </w:p>
    <w:p>
      <w:pPr/>
    </w:p>
    <w:p>
      <w:pPr>
        <w:jc w:val="left"/>
      </w:pPr>
      <w:r>
        <w:rPr>
          <w:rFonts w:ascii="Consolas" w:eastAsia="Consolas" w:hAnsi="Consolas" w:cs="Consolas"/>
          <w:b w:val="0"/>
          <w:sz w:val="28"/>
        </w:rPr>
        <w:t xml:space="preserve">— Со мною прибыли 12 офицеров гильдии, 150 официальных членов и 1200 рядовых членов, — ответил Водка.
</w:t>
      </w:r>
    </w:p>
    <w:p>
      <w:pPr/>
    </w:p>
    <w:p>
      <w:pPr>
        <w:jc w:val="left"/>
      </w:pPr>
      <w:r>
        <w:rPr>
          <w:rFonts w:ascii="Consolas" w:eastAsia="Consolas" w:hAnsi="Consolas" w:cs="Consolas"/>
          <w:b w:val="0"/>
          <w:sz w:val="28"/>
        </w:rPr>
        <w:t xml:space="preserve">Представители других гильдий тоже заявили свою численность, у каждой из них было здесь около 1000 членов. Быть офицером или официальным членом больших профессиональных гильдий было достойной работой, они получали зарплату за игру. Что касается рядовых игроков, то большинство из них было случайными игроками, которые получали бонусы от гильдии.
</w:t>
      </w:r>
    </w:p>
    <w:p>
      <w:pPr/>
    </w:p>
    <w:p>
      <w:pPr>
        <w:jc w:val="left"/>
      </w:pPr>
      <w:r>
        <w:rPr>
          <w:rFonts w:ascii="Consolas" w:eastAsia="Consolas" w:hAnsi="Consolas" w:cs="Consolas"/>
          <w:b w:val="0"/>
          <w:sz w:val="28"/>
        </w:rPr>
        <w:t xml:space="preserve">— Для тысяч из вас, кто хочет открыть здесь свои филиалы гильдии, путь впереди довольно труден. Вы должны начинать с нуля во всех аспектах. Вам нужно будет приобрести всевозможные инструменты, предметы, рабочие принадлежности, которые требуют денег и времени; то же самое и с ремонтом, улучшением и обновлением оборудования; строительство ваших баз также довольно затратно, и не забывайте о плате за транспорт для выполнения миссий. Кроме того, вам необходимо искать места, которые могут обеспечить вас стабильными потоками опыта, материалов и денег. Чем раньше вы превратите убытки в прибыль, тем лучше, правда?
</w:t>
      </w:r>
    </w:p>
    <w:p>
      <w:pPr/>
    </w:p>
    <w:p>
      <w:pPr>
        <w:jc w:val="left"/>
      </w:pPr>
      <w:r>
        <w:rPr>
          <w:rFonts w:ascii="Consolas" w:eastAsia="Consolas" w:hAnsi="Consolas" w:cs="Consolas"/>
          <w:b w:val="0"/>
          <w:sz w:val="28"/>
        </w:rPr>
        <w:t xml:space="preserve">Водка и остальные непрерывно кивали. Для них управление гильдиями было работой, они были здесь с важной миссией. Их эффективность работы зависела от того, насколько хорошо они управляли филиалом гильдии.
</w:t>
      </w:r>
    </w:p>
    <w:p>
      <w:pPr/>
    </w:p>
    <w:p>
      <w:pPr>
        <w:jc w:val="left"/>
      </w:pPr>
      <w:r>
        <w:rPr>
          <w:rFonts w:ascii="Consolas" w:eastAsia="Consolas" w:hAnsi="Consolas" w:cs="Consolas"/>
          <w:b w:val="0"/>
          <w:sz w:val="28"/>
        </w:rPr>
        <w:t xml:space="preserve">Утренний Снег Сумеречный Мороз тайно переглянулся с Джейд Грин Скаем, улыбнулся и медленно сказал:
</w:t>
      </w:r>
    </w:p>
    <w:p>
      <w:pPr/>
    </w:p>
    <w:p>
      <w:pPr>
        <w:jc w:val="left"/>
      </w:pPr>
      <w:r>
        <w:rPr>
          <w:rFonts w:ascii="Consolas" w:eastAsia="Consolas" w:hAnsi="Consolas" w:cs="Consolas"/>
          <w:b w:val="0"/>
          <w:sz w:val="28"/>
        </w:rPr>
        <w:t xml:space="preserve">— Некоторое время назад мы завершили основную сюжетную миссию Армии Блэкстара Тайная Война, многие из нас получили эксклюзивное Армейское почетное звание Тайный Воин. Любой человек с этим титулом может получить скидку 10% на любые покупки в Армии. Конечно, на вас это не распространяется.
</w:t>
      </w:r>
    </w:p>
    <w:p>
      <w:pPr/>
    </w:p>
    <w:p>
      <w:pPr>
        <w:jc w:val="left"/>
      </w:pPr>
      <w:r>
        <w:rPr>
          <w:rFonts w:ascii="Consolas" w:eastAsia="Consolas" w:hAnsi="Consolas" w:cs="Consolas"/>
          <w:b w:val="0"/>
          <w:sz w:val="28"/>
        </w:rPr>
        <w:t xml:space="preserve">Только Армейские игроки, которые принимали участие в Тайной Войне, имели такие привилегии, это был ограниченный по времени титул, у игроков, которые присоединились позже, не было шансов получить его больше.
</w:t>
      </w:r>
    </w:p>
    <w:p>
      <w:pPr/>
    </w:p>
    <w:p>
      <w:pPr>
        <w:jc w:val="left"/>
      </w:pPr>
      <w:r>
        <w:rPr>
          <w:rFonts w:ascii="Consolas" w:eastAsia="Consolas" w:hAnsi="Consolas" w:cs="Consolas"/>
          <w:b w:val="0"/>
          <w:sz w:val="28"/>
        </w:rPr>
        <w:t xml:space="preserve">Эти гильдии, которые только прибыли из другого звездного поля, давно знали об этом через форумы и, конечно, они завидовали.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 Да, мы можем предоставить вам канал, по которому вы сможете воспользоваться этой скидкой. Мы будем покупать товары у Армии со скидкой 10% и будем продавать их двум вашим гильдиям со скидкой 3%. У крупных гильдий, подобных нам, более чем достаточно средств и очков вклада для удовлетворения ваших потребностей в массовых закупках… Конечно, вы также можете искать обычных игроков и просить их помочь, но есть риск быть обманутым.
</w:t>
      </w:r>
    </w:p>
    <w:p>
      <w:pPr/>
    </w:p>
    <w:p>
      <w:pPr>
        <w:jc w:val="left"/>
      </w:pPr>
      <w:r>
        <w:rPr>
          <w:rFonts w:ascii="Consolas" w:eastAsia="Consolas" w:hAnsi="Consolas" w:cs="Consolas"/>
          <w:b w:val="0"/>
          <w:sz w:val="28"/>
        </w:rPr>
        <w:t xml:space="preserve">Водка не дал ответа. Было ясно, что Династия и Длинное Небо планировали извлечь выгоду из разницы в цене. Как менеджер этой ветви гильдии, он должен был быть расчетливым.
</w:t>
      </w:r>
    </w:p>
    <w:p>
      <w:pPr/>
    </w:p>
    <w:p>
      <w:pPr>
        <w:jc w:val="left"/>
      </w:pPr>
      <w:r>
        <w:rPr>
          <w:rFonts w:ascii="Consolas" w:eastAsia="Consolas" w:hAnsi="Consolas" w:cs="Consolas"/>
          <w:b w:val="0"/>
          <w:sz w:val="28"/>
        </w:rPr>
        <w:t xml:space="preserve">По сравнению с покупкой ресурсов у этих китайских клубов, он был более склонен работать с надежными нормальными китайскими игроками. Он мог одалживать их титул для покупки со скидкой 10% и время от времени давать им некоторые ресурсы, что было бы намного дешевле, чем 3% от всей суммы.
</w:t>
      </w:r>
    </w:p>
    <w:p>
      <w:pPr/>
    </w:p>
    <w:p>
      <w:pPr>
        <w:jc w:val="left"/>
      </w:pPr>
      <w:r>
        <w:rPr>
          <w:rFonts w:ascii="Consolas" w:eastAsia="Consolas" w:hAnsi="Consolas" w:cs="Consolas"/>
          <w:b w:val="0"/>
          <w:sz w:val="28"/>
        </w:rPr>
        <w:t xml:space="preserve">Тем не менее, Утренний Снег Сумеречный Мороз видел их насквозь и точно знал, о чем думали эти представители русских гильдий. Он слабо улыбнулся и сказал:
</w:t>
      </w:r>
    </w:p>
    <w:p>
      <w:pPr/>
    </w:p>
    <w:p>
      <w:pPr>
        <w:jc w:val="left"/>
      </w:pPr>
      <w:r>
        <w:rPr>
          <w:rFonts w:ascii="Consolas" w:eastAsia="Consolas" w:hAnsi="Consolas" w:cs="Consolas"/>
          <w:b w:val="0"/>
          <w:sz w:val="28"/>
        </w:rPr>
        <w:t xml:space="preserve">— Если вы будете покупать у нас, мы поможем вам и другими способами.
</w:t>
      </w:r>
    </w:p>
    <w:p>
      <w:pPr/>
    </w:p>
    <w:p>
      <w:pPr>
        <w:jc w:val="left"/>
      </w:pPr>
      <w:r>
        <w:rPr>
          <w:rFonts w:ascii="Consolas" w:eastAsia="Consolas" w:hAnsi="Consolas" w:cs="Consolas"/>
          <w:b w:val="0"/>
          <w:sz w:val="28"/>
        </w:rPr>
        <w:t xml:space="preserve">— Какими же?
</w:t>
      </w:r>
    </w:p>
    <w:p>
      <w:pPr/>
    </w:p>
    <w:p>
      <w:pPr>
        <w:jc w:val="left"/>
      </w:pPr>
      <w:r>
        <w:rPr>
          <w:rFonts w:ascii="Consolas" w:eastAsia="Consolas" w:hAnsi="Consolas" w:cs="Consolas"/>
          <w:b w:val="0"/>
          <w:sz w:val="28"/>
        </w:rPr>
        <w:t xml:space="preserve">— Например, качественные ресурсы для миссий, скрытая информация о НИП, а если вы примете какое-то задание высокой сложности, то мы можем предоставить вам рабочую силу, а также... мы можем обеспечить вашу безопасность.
</w:t>
      </w:r>
    </w:p>
    <w:p>
      <w:pPr/>
    </w:p>
    <w:p>
      <w:pPr>
        <w:jc w:val="left"/>
      </w:pPr>
      <w:r>
        <w:rPr>
          <w:rFonts w:ascii="Consolas" w:eastAsia="Consolas" w:hAnsi="Consolas" w:cs="Consolas"/>
          <w:b w:val="0"/>
          <w:sz w:val="28"/>
        </w:rPr>
        <w:t xml:space="preserve">— Безопасность? — Выражение лица Водки изменилось. — Что вы имеете в виду?
</w:t>
      </w:r>
    </w:p>
    <w:p>
      <w:pPr/>
    </w:p>
    <w:p>
      <w:pPr>
        <w:jc w:val="left"/>
      </w:pPr>
      <w:r>
        <w:rPr>
          <w:rFonts w:ascii="Consolas" w:eastAsia="Consolas" w:hAnsi="Consolas" w:cs="Consolas"/>
          <w:b w:val="0"/>
          <w:sz w:val="28"/>
        </w:rPr>
        <w:t xml:space="preserve">— Расколотое Звездное Кольцо — территория, на которой китайские клубы, действуют уже на протяжении многих лет. Десятки крупных гильдий и множество других гильдий среднего и меньшего размера разделили здесь большую часть качественных ресурсов. Как посторонние, которые внезапно прибыли, чтобы построить свои гильдии, я не могу гарантировать, что другие гильдии не будут конфликтовать с вами. И если так получится, что вам, ребята, придется вести войны гильдий с другими местными гильдиями, поскольку вы всего лишь ветвь гильдии и вас лишь небольшая группа, вы окажетесь в очень невыгодном положении.
</w:t>
      </w:r>
    </w:p>
    <w:p>
      <w:pPr/>
    </w:p>
    <w:p>
      <w:pPr>
        <w:jc w:val="left"/>
      </w:pPr>
      <w:r>
        <w:rPr>
          <w:rFonts w:ascii="Consolas" w:eastAsia="Consolas" w:hAnsi="Consolas" w:cs="Consolas"/>
          <w:b w:val="0"/>
          <w:sz w:val="28"/>
        </w:rPr>
        <w:t xml:space="preserve">Одна из целей этих гильдий, которые принадлежали клубам, заключалась в предоставлении ресурсов для своих профессиональных игроков, а большие гильдии из разных стран были самыми большими конкурентами друг другу. Китайские клубы здесь не могли наблюдать, как другие профессиональные клубы мирно управляют здесь своими филиалами гильдий. Их начальство уже проинформировало эти гильдии о том, чтобы они придумали способы сдержать развитие этих конкурентов.
</w:t>
      </w:r>
    </w:p>
    <w:p>
      <w:pPr/>
    </w:p>
    <w:p>
      <w:pPr>
        <w:jc w:val="left"/>
      </w:pPr>
      <w:r>
        <w:rPr>
          <w:rFonts w:ascii="Consolas" w:eastAsia="Consolas" w:hAnsi="Consolas" w:cs="Consolas"/>
          <w:b w:val="0"/>
          <w:sz w:val="28"/>
        </w:rPr>
        <w:t xml:space="preserve">Какими бы богатыми ни были эти иностранные клубы, если бы всегда были люди, мешающие им выполнять миссии, грабящие их ресурсы, преследующие и убивающие их членов, они не смогли бы расти и терпели бы постоянные убытки.
</w:t>
      </w:r>
    </w:p>
    <w:p>
      <w:pPr/>
    </w:p>
    <w:p>
      <w:pPr>
        <w:jc w:val="left"/>
      </w:pPr>
      <w:r>
        <w:rPr>
          <w:rFonts w:ascii="Consolas" w:eastAsia="Consolas" w:hAnsi="Consolas" w:cs="Consolas"/>
          <w:b w:val="0"/>
          <w:sz w:val="28"/>
        </w:rPr>
        <w:t xml:space="preserve">Сказанное Утренним Снегом Сумеречным Морозом напомнило Водке и остальным, что, если они не заплатят им "плату за защиту", то здесь будет более чем достаточно людей, которые смогут доставить им проблемы.
</w:t>
      </w:r>
    </w:p>
    <w:p>
      <w:pPr/>
    </w:p>
    <w:p>
      <w:pPr>
        <w:jc w:val="left"/>
      </w:pPr>
      <w:r>
        <w:rPr>
          <w:rFonts w:ascii="Consolas" w:eastAsia="Consolas" w:hAnsi="Consolas" w:cs="Consolas"/>
          <w:b w:val="0"/>
          <w:sz w:val="28"/>
        </w:rPr>
        <w:t xml:space="preserve">Конечно, китайские клубы не слишком задирались. В конце концов, игроки со всего мира наблюдали за ситуацией с этой первой группой игроков, которые отправились на другое звездное поле. Как старшие, они не могли открыто запугивать этих новичков, у которых здесь не было абсолютно никакой опоры. Несмотря на то, что они были конкурентами, им приходилось заботиться о том, сколько внимания привлечет этот вопрос. Они не хотели, чтобы у других стран сложился ужасный образ о китайском круге профессионалов, поэтому они все же дали небольшую скидку и помощь, чтобы казалось, что иностранные клубы не слишком много проигрывают.
</w:t>
      </w:r>
    </w:p>
    <w:p>
      <w:pPr/>
    </w:p>
    <w:p>
      <w:pPr>
        <w:jc w:val="left"/>
      </w:pPr>
      <w:r>
        <w:rPr>
          <w:rFonts w:ascii="Consolas" w:eastAsia="Consolas" w:hAnsi="Consolas" w:cs="Consolas"/>
          <w:b w:val="0"/>
          <w:sz w:val="28"/>
        </w:rPr>
        <w:t xml:space="preserve">Обычные игроки, конечно, не станут мишенью. Однако клубы разных наций были в первую очередь коммерческими предприятиями. Чтобы их бизнес процветал, им приходилось полагаться на славу своих профессиональных игроков. Хотя им нужно было получать прибыль, на их плечах также лежали надежды игроков. Профессиональные игроки сражались на соревнованиях, и им, официальным гильдиям, также приходилось сражаться в игре. Если бы китайские клубы отправились на другое звездное поле, чтобы открыть свои филиалы гильдии, с ними также поступили бы очень похожим образом, ограничивая их во многих аспектах.
</w:t>
      </w:r>
    </w:p>
    <w:p>
      <w:pPr/>
    </w:p>
    <w:p>
      <w:pPr>
        <w:jc w:val="left"/>
      </w:pPr>
      <w:r>
        <w:rPr>
          <w:rFonts w:ascii="Consolas" w:eastAsia="Consolas" w:hAnsi="Consolas" w:cs="Consolas"/>
          <w:b w:val="0"/>
          <w:sz w:val="28"/>
        </w:rPr>
        <w:t xml:space="preserve">Водка и остальные обменялись взглядами, затем согласились с предложением. Однако в глубине души они не сдались так легко. Они тайно решили искать возможности работать с обычными игроками, не сообщая об этом китайским клубам, чтобы они могли платить меньшие сборы за защиту.
</w:t>
      </w:r>
    </w:p>
    <w:p>
      <w:pPr/>
    </w:p>
    <w:p>
      <w:pPr>
        <w:jc w:val="left"/>
      </w:pPr>
      <w:r>
        <w:rPr>
          <w:rFonts w:ascii="Consolas" w:eastAsia="Consolas" w:hAnsi="Consolas" w:cs="Consolas"/>
          <w:b w:val="0"/>
          <w:sz w:val="28"/>
        </w:rPr>
        <w:t xml:space="preserve">С другой стороны, на базе гильдии Храма Бога.
</w:t>
      </w:r>
    </w:p>
    <w:p>
      <w:pPr/>
    </w:p>
    <w:p>
      <w:pPr>
        <w:jc w:val="left"/>
      </w:pPr>
      <w:r>
        <w:rPr>
          <w:rFonts w:ascii="Consolas" w:eastAsia="Consolas" w:hAnsi="Consolas" w:cs="Consolas"/>
          <w:b w:val="0"/>
          <w:sz w:val="28"/>
        </w:rPr>
        <w:t xml:space="preserve">Президенты гильдий двух других клубов, Юпитер и Звездный Пастух, встречались с президентом филиала гильдии Кенгуру-боксера, капитаном Старым Генри, и другими представителями австралийской гильдии. Они обсуждали то же самое, что и Длинное Небо и Династия...
</w:t>
      </w:r>
    </w:p>
    <w:p>
      <w:pPr/>
    </w:p>
    <w:p>
      <w:pPr>
        <w:jc w:val="left"/>
      </w:pPr>
      <w:r>
        <w:rPr>
          <w:rFonts w:ascii="Consolas" w:eastAsia="Consolas" w:hAnsi="Consolas" w:cs="Consolas"/>
          <w:b w:val="0"/>
          <w:sz w:val="28"/>
        </w:rPr>
        <w:t xml:space="preserve">Четыре крупнейших клуба заранее заключили соглашение об одном и том же. По сравнению с их планами, эта небольшая плата за защиту была лишь незначительной прибылью.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более чем 700 000 новоприбывших штаб Армии был их новым главным городом.
</w:t>
      </w:r>
    </w:p>
    <w:p>
      <w:pPr/>
    </w:p>
    <w:p>
      <w:pPr>
        <w:jc w:val="left"/>
      </w:pPr>
      <w:r>
        <w:rPr>
          <w:rFonts w:ascii="Consolas" w:eastAsia="Consolas" w:hAnsi="Consolas" w:cs="Consolas"/>
          <w:b w:val="0"/>
          <w:sz w:val="28"/>
        </w:rPr>
        <w:t xml:space="preserve">Пока они знакомились с окружающей средой, Хан Сяо вернулся в кабинет Командующего Армией. Ему подчинялись все офицеры, руководившие штабом последние два месяца.
</w:t>
      </w:r>
    </w:p>
    <w:p>
      <w:pPr/>
    </w:p>
    <w:p>
      <w:pPr>
        <w:jc w:val="left"/>
      </w:pPr>
      <w:r>
        <w:rPr>
          <w:rFonts w:ascii="Consolas" w:eastAsia="Consolas" w:hAnsi="Consolas" w:cs="Consolas"/>
          <w:b w:val="0"/>
          <w:sz w:val="28"/>
        </w:rPr>
        <w:t xml:space="preserve">Хан Сяо присел на кресло и посмотрел на группу офицеров перед ним.
</w:t>
      </w:r>
    </w:p>
    <w:p>
      <w:pPr/>
    </w:p>
    <w:p>
      <w:pPr>
        <w:jc w:val="left"/>
      </w:pPr>
      <w:r>
        <w:rPr>
          <w:rFonts w:ascii="Consolas" w:eastAsia="Consolas" w:hAnsi="Consolas" w:cs="Consolas"/>
          <w:b w:val="0"/>
          <w:sz w:val="28"/>
        </w:rPr>
        <w:t xml:space="preserve">— Как шли дела в Армии в мое отсутствие?
</w:t>
      </w:r>
    </w:p>
    <w:p>
      <w:pPr/>
    </w:p>
    <w:p>
      <w:pPr>
        <w:jc w:val="left"/>
      </w:pPr>
      <w:r>
        <w:rPr>
          <w:rFonts w:ascii="Consolas" w:eastAsia="Consolas" w:hAnsi="Consolas" w:cs="Consolas"/>
          <w:b w:val="0"/>
          <w:sz w:val="28"/>
        </w:rPr>
        <w:t xml:space="preserve">Сильвия сделала шаг вперед и сообщила:
</w:t>
      </w:r>
    </w:p>
    <w:p>
      <w:pPr/>
    </w:p>
    <w:p>
      <w:pPr>
        <w:jc w:val="left"/>
      </w:pPr>
      <w:r>
        <w:rPr>
          <w:rFonts w:ascii="Consolas" w:eastAsia="Consolas" w:hAnsi="Consolas" w:cs="Consolas"/>
          <w:b w:val="0"/>
          <w:sz w:val="28"/>
        </w:rPr>
        <w:t xml:space="preserve">— Мы уже освоили средства, связанные с последними расширениями, а также успешно установили связь с бизнес-каналами различных союзников в Расколотом Звездном Кольце. Текущий бизнес-спектр Армии Блэкстара охватывает более 10 отраслей, формируя полную торговую систему, систему разведки, транспортную систему и многое другое.
</w:t>
      </w:r>
    </w:p>
    <w:p>
      <w:pPr/>
    </w:p>
    <w:p>
      <w:pPr>
        <w:jc w:val="left"/>
      </w:pPr>
      <w:r>
        <w:rPr>
          <w:rFonts w:ascii="Consolas" w:eastAsia="Consolas" w:hAnsi="Consolas" w:cs="Consolas"/>
          <w:b w:val="0"/>
          <w:sz w:val="28"/>
        </w:rPr>
        <w:t xml:space="preserve">Рейнольдс сказал глубоким голосом:
</w:t>
      </w:r>
    </w:p>
    <w:p>
      <w:pPr/>
    </w:p>
    <w:p>
      <w:pPr>
        <w:jc w:val="left"/>
      </w:pPr>
      <w:r>
        <w:rPr>
          <w:rFonts w:ascii="Consolas" w:eastAsia="Consolas" w:hAnsi="Consolas" w:cs="Consolas"/>
          <w:b w:val="0"/>
          <w:sz w:val="28"/>
        </w:rPr>
        <w:t xml:space="preserve">— Департамент логистики построил 126 машиностроительных заводов в разных местах, сразу делая заказы на дополнительные базы-спутники. Согласно нашему плану Армии, мы продолжим создавать больше дивизий во всех семи звездных скоплениях и расширять наши силы.
</w:t>
      </w:r>
    </w:p>
    <w:p>
      <w:pPr/>
    </w:p>
    <w:p>
      <w:pPr>
        <w:jc w:val="left"/>
      </w:pPr>
      <w:r>
        <w:rPr>
          <w:rFonts w:ascii="Consolas" w:eastAsia="Consolas" w:hAnsi="Consolas" w:cs="Consolas"/>
          <w:b w:val="0"/>
          <w:sz w:val="28"/>
        </w:rPr>
        <w:t xml:space="preserve">Херлоус кивнул и сказал:
</w:t>
      </w:r>
    </w:p>
    <w:p>
      <w:pPr/>
    </w:p>
    <w:p>
      <w:pPr>
        <w:jc w:val="left"/>
      </w:pPr>
      <w:r>
        <w:rPr>
          <w:rFonts w:ascii="Consolas" w:eastAsia="Consolas" w:hAnsi="Consolas" w:cs="Consolas"/>
          <w:b w:val="0"/>
          <w:sz w:val="28"/>
        </w:rPr>
        <w:t xml:space="preserve">— Из-за увеличения числа членов и размера наших сил, флот армии также расширяется. У отделов логистики уже есть много вещей, которые еще предстоит завершить, поэтому я сделал заказы финансовым группам, с которыми мы работаем, и каждый день строятся новые партии линкоров.
</w:t>
      </w:r>
    </w:p>
    <w:p>
      <w:pPr/>
    </w:p>
    <w:p>
      <w:pPr>
        <w:jc w:val="left"/>
      </w:pPr>
      <w:r>
        <w:rPr>
          <w:rFonts w:ascii="Consolas" w:eastAsia="Consolas" w:hAnsi="Consolas" w:cs="Consolas"/>
          <w:b w:val="0"/>
          <w:sz w:val="28"/>
        </w:rPr>
        <w:t xml:space="preserve">Хан Сяо кивнул. Это все, что он поручил им сделать перед отъездом. Затем он спросил: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Сильвия немного неловко сказала:
</w:t>
      </w:r>
    </w:p>
    <w:p>
      <w:pPr/>
    </w:p>
    <w:p>
      <w:pPr>
        <w:jc w:val="left"/>
      </w:pPr>
      <w:r>
        <w:rPr>
          <w:rFonts w:ascii="Consolas" w:eastAsia="Consolas" w:hAnsi="Consolas" w:cs="Consolas"/>
          <w:b w:val="0"/>
          <w:sz w:val="28"/>
        </w:rPr>
        <w:t xml:space="preserve">— Эмм... наши средства стремительно заканчиваются...
</w:t>
      </w:r>
    </w:p>
    <w:p>
      <w:pPr/>
    </w:p>
    <w:p>
      <w:pPr>
        <w:jc w:val="left"/>
      </w:pPr>
      <w:r>
        <w:rPr>
          <w:rFonts w:ascii="Consolas" w:eastAsia="Consolas" w:hAnsi="Consolas" w:cs="Consolas"/>
          <w:b w:val="0"/>
          <w:sz w:val="28"/>
        </w:rPr>
        <w:t xml:space="preserve">Глаза Хан Сяо расширились от удивления.
</w:t>
      </w:r>
    </w:p>
    <w:p>
      <w:pPr/>
    </w:p>
    <w:p>
      <w:pPr>
        <w:jc w:val="left"/>
      </w:pPr>
      <w:r>
        <w:rPr>
          <w:rFonts w:ascii="Consolas" w:eastAsia="Consolas" w:hAnsi="Consolas" w:cs="Consolas"/>
          <w:b w:val="0"/>
          <w:sz w:val="28"/>
        </w:rPr>
        <w:t xml:space="preserve">— У нас так много предприятий, в том числе права на добычу ресурсов на планетах, принадлежащие множеству цивилизаций, почему нам не хватает денег?
</w:t>
      </w:r>
    </w:p>
    <w:p>
      <w:pPr/>
    </w:p>
    <w:p>
      <w:pPr>
        <w:jc w:val="left"/>
      </w:pPr>
      <w:r>
        <w:rPr>
          <w:rFonts w:ascii="Consolas" w:eastAsia="Consolas" w:hAnsi="Consolas" w:cs="Consolas"/>
          <w:b w:val="0"/>
          <w:sz w:val="28"/>
        </w:rPr>
        <w:t xml:space="preserve">— Стоимость расширения была слишком высока. Текущие расходы на содержание Армии чрезвычайно высоки, к тому же Департамент Материально-Технического Снабжения все время работает на полную мощность, что сокращает наши средства с ужасающей скоростью. Кроме того, в последнее время для торговли не сезон, многие финансовые группы, работающие с нами, столкнулись с падением продаж, поэтому период высокой прибыли от добычи ресурсных планет закончился. Следовательно, наш поток капитала весьма ограничен…
</w:t>
      </w:r>
    </w:p>
    <w:p>
      <w:pPr/>
    </w:p>
    <w:p>
      <w:pPr>
        <w:jc w:val="left"/>
      </w:pPr>
      <w:r>
        <w:rPr>
          <w:rFonts w:ascii="Consolas" w:eastAsia="Consolas" w:hAnsi="Consolas" w:cs="Consolas"/>
          <w:b w:val="0"/>
          <w:sz w:val="28"/>
        </w:rPr>
        <w:t xml:space="preserve">— Разве ты не связывалась с людьми Багровой Династии и цивилизации Пурпурного Кристалла и не попросила их прислать средства? Разве я не говорил тебе, что ты можешь потревожить их, когда у нас не хватает средств, если они пойдут на благо Армии? — спросил Хан Сяо.
</w:t>
      </w:r>
    </w:p>
    <w:p>
      <w:pPr/>
    </w:p>
    <w:p>
      <w:pPr>
        <w:jc w:val="left"/>
      </w:pPr>
      <w:r>
        <w:rPr>
          <w:rFonts w:ascii="Consolas" w:eastAsia="Consolas" w:hAnsi="Consolas" w:cs="Consolas"/>
          <w:b w:val="0"/>
          <w:sz w:val="28"/>
        </w:rPr>
        <w:t xml:space="preserve">— Я… — Сильвия замешкалась. — Они не отказались, они просто сказали, что сделают это только тогда, когда вы попросите их лично. Они знают только тебя.
</w:t>
      </w:r>
    </w:p>
    <w:p>
      <w:pPr/>
    </w:p>
    <w:p>
      <w:pPr>
        <w:jc w:val="left"/>
      </w:pPr>
      <w:r>
        <w:rPr>
          <w:rFonts w:ascii="Consolas" w:eastAsia="Consolas" w:hAnsi="Consolas" w:cs="Consolas"/>
          <w:b w:val="0"/>
          <w:sz w:val="28"/>
        </w:rPr>
        <w:t xml:space="preserve">— Хорошо, я свяжусь с ними позже. — Рот Хан Сяо дернулся. Они только-только признали его своим союзником, так что подобное было неизбежно. Хотя его Армия была огромной, ее истинным ядром оставался он.
</w:t>
      </w:r>
    </w:p>
    <w:p>
      <w:pPr/>
    </w:p>
    <w:p>
      <w:pPr>
        <w:jc w:val="left"/>
      </w:pPr>
      <w:r>
        <w:rPr>
          <w:rFonts w:ascii="Consolas" w:eastAsia="Consolas" w:hAnsi="Consolas" w:cs="Consolas"/>
          <w:b w:val="0"/>
          <w:sz w:val="28"/>
        </w:rPr>
        <w:t xml:space="preserve">— Еще кое-что. Вы сказали мне собрать команды, необходимые для исследования Мерцающего Мира, я это уже сделала. Они разделены на множество флотилий и сейчас находятся в резерве на различных суб-базах в Колтоне, готовые к отбытию в любое время, — сказала Сильвия.
</w:t>
      </w:r>
    </w:p>
    <w:p>
      <w:pPr/>
    </w:p>
    <w:p>
      <w:pPr>
        <w:jc w:val="left"/>
      </w:pPr>
      <w:r>
        <w:rPr>
          <w:rFonts w:ascii="Consolas" w:eastAsia="Consolas" w:hAnsi="Consolas" w:cs="Consolas"/>
          <w:b w:val="0"/>
          <w:sz w:val="28"/>
        </w:rPr>
        <w:t xml:space="preserve">— Замечательно, Зел свяжется со мной очень скоро.
</w:t>
      </w:r>
    </w:p>
    <w:p>
      <w:pPr/>
    </w:p>
    <w:p>
      <w:pPr>
        <w:jc w:val="left"/>
      </w:pPr>
      <w:r>
        <w:rPr>
          <w:rFonts w:ascii="Consolas" w:eastAsia="Consolas" w:hAnsi="Consolas" w:cs="Consolas"/>
          <w:b w:val="0"/>
          <w:sz w:val="28"/>
        </w:rPr>
        <w:t xml:space="preserve">Хан Сяо очень удовлетворенно посмотрел на Сильвию.
</w:t>
      </w:r>
    </w:p>
    <w:p>
      <w:pPr/>
    </w:p>
    <w:p>
      <w:pPr>
        <w:jc w:val="left"/>
      </w:pPr>
      <w:r>
        <w:rPr>
          <w:rFonts w:ascii="Consolas" w:eastAsia="Consolas" w:hAnsi="Consolas" w:cs="Consolas"/>
          <w:b w:val="0"/>
          <w:sz w:val="28"/>
        </w:rPr>
        <w:t xml:space="preserve">Затем все трое сообщили еще некоторые подробности. Увидев, что у Хан Сяо нет других приказов, они расслабились и начали небрежно болтать.
</w:t>
      </w:r>
    </w:p>
    <w:p>
      <w:pPr/>
    </w:p>
    <w:p>
      <w:pPr>
        <w:jc w:val="left"/>
      </w:pPr>
      <w:r>
        <w:rPr>
          <w:rFonts w:ascii="Consolas" w:eastAsia="Consolas" w:hAnsi="Consolas" w:cs="Consolas"/>
          <w:b w:val="0"/>
          <w:sz w:val="28"/>
        </w:rPr>
        <w:t xml:space="preserve">— Почему я не видел Лаги? Я вернулся, но мой вице-капитан не пришел повидаться со мной, чем он занят? — пробубнил Хан Сяо.
</w:t>
      </w:r>
    </w:p>
    <w:p>
      <w:pPr/>
    </w:p>
    <w:p>
      <w:pPr>
        <w:jc w:val="left"/>
      </w:pPr>
      <w:r>
        <w:rPr>
          <w:rFonts w:ascii="Consolas" w:eastAsia="Consolas" w:hAnsi="Consolas" w:cs="Consolas"/>
          <w:b w:val="0"/>
          <w:sz w:val="28"/>
        </w:rPr>
        <w:t xml:space="preserve">— Хе-хе, он был занят каждый день, то ли играл в карты, то ли спал!
</w:t>
      </w:r>
    </w:p>
    <w:p>
      <w:pPr/>
    </w:p>
    <w:p>
      <w:pPr>
        <w:jc w:val="left"/>
      </w:pPr>
      <w:r>
        <w:rPr>
          <w:rFonts w:ascii="Consolas" w:eastAsia="Consolas" w:hAnsi="Consolas" w:cs="Consolas"/>
          <w:b w:val="0"/>
          <w:sz w:val="28"/>
        </w:rPr>
        <w:t xml:space="preserve">Сильвия была вне себя всякий раз, когда упоминалось имя Лаги. Затем она посмотрел на Херлоуса и сказала:
</w:t>
      </w:r>
    </w:p>
    <w:p>
      <w:pPr/>
    </w:p>
    <w:p>
      <w:pPr>
        <w:jc w:val="left"/>
      </w:pPr>
      <w:r>
        <w:rPr>
          <w:rFonts w:ascii="Consolas" w:eastAsia="Consolas" w:hAnsi="Consolas" w:cs="Consolas"/>
          <w:b w:val="0"/>
          <w:sz w:val="28"/>
        </w:rPr>
        <w:t xml:space="preserve">— Ты тоже. Он каждый день затаскивает тебя играть в карты, почему ты никогда не отказываешься ему?!
</w:t>
      </w:r>
    </w:p>
    <w:p>
      <w:pPr/>
    </w:p>
    <w:p>
      <w:pPr>
        <w:jc w:val="left"/>
      </w:pPr>
      <w:r>
        <w:rPr>
          <w:rFonts w:ascii="Consolas" w:eastAsia="Consolas" w:hAnsi="Consolas" w:cs="Consolas"/>
          <w:b w:val="0"/>
          <w:sz w:val="28"/>
        </w:rPr>
        <w:t xml:space="preserve">— Что ты понимаешь во взаимоотношениях между товарищами по игре в карты? — Херлоус фыркнул.
</w:t>
      </w:r>
    </w:p>
    <w:p>
      <w:pPr/>
    </w:p>
    <w:p>
      <w:pPr>
        <w:jc w:val="left"/>
      </w:pPr>
      <w:r>
        <w:rPr>
          <w:rFonts w:ascii="Consolas" w:eastAsia="Consolas" w:hAnsi="Consolas" w:cs="Consolas"/>
          <w:b w:val="0"/>
          <w:sz w:val="28"/>
        </w:rPr>
        <w:t xml:space="preserve">— Сколько раз вам напоминать, не упоминать при мне игры в карты, — пожаловался Хан Сяо. — Как проходит обучение Томара?
</w:t>
      </w:r>
    </w:p>
    <w:p>
      <w:pPr/>
    </w:p>
    <w:p>
      <w:pPr>
        <w:jc w:val="left"/>
      </w:pPr>
      <w:r>
        <w:rPr>
          <w:rFonts w:ascii="Consolas" w:eastAsia="Consolas" w:hAnsi="Consolas" w:cs="Consolas"/>
          <w:b w:val="0"/>
          <w:sz w:val="28"/>
        </w:rPr>
        <w:t xml:space="preserve">Томар был главным героем, которого он забрал в высший мир, и Хан Сяо не забыл о нем.
</w:t>
      </w:r>
    </w:p>
    <w:p>
      <w:pPr/>
    </w:p>
    <w:p>
      <w:pPr>
        <w:jc w:val="left"/>
      </w:pPr>
      <w:r>
        <w:rPr>
          <w:rFonts w:ascii="Consolas" w:eastAsia="Consolas" w:hAnsi="Consolas" w:cs="Consolas"/>
          <w:b w:val="0"/>
          <w:sz w:val="28"/>
        </w:rPr>
        <w:t xml:space="preserve">— Я слышала, что он очень быстро учится.
</w:t>
      </w:r>
    </w:p>
    <w:p>
      <w:pPr/>
    </w:p>
    <w:p>
      <w:pPr>
        <w:jc w:val="left"/>
      </w:pPr>
      <w:r>
        <w:rPr>
          <w:rFonts w:ascii="Consolas" w:eastAsia="Consolas" w:hAnsi="Consolas" w:cs="Consolas"/>
          <w:b w:val="0"/>
          <w:sz w:val="28"/>
        </w:rPr>
        <w:t xml:space="preserve">Хан Сяо кивнул, затем посмотрел на Рейнольдса и с нетерпением спросил:
</w:t>
      </w:r>
    </w:p>
    <w:p>
      <w:pPr/>
    </w:p>
    <w:p>
      <w:pPr>
        <w:jc w:val="left"/>
      </w:pPr>
      <w:r>
        <w:rPr>
          <w:rFonts w:ascii="Consolas" w:eastAsia="Consolas" w:hAnsi="Consolas" w:cs="Consolas"/>
          <w:b w:val="0"/>
          <w:sz w:val="28"/>
        </w:rPr>
        <w:t xml:space="preserve">— А что насчет моего крестника? Проявил ли он какой-нибудь особый талант в области механики?
</w:t>
      </w:r>
    </w:p>
    <w:p>
      <w:pPr/>
    </w:p>
    <w:p>
      <w:pPr>
        <w:jc w:val="left"/>
      </w:pPr>
      <w:r>
        <w:rPr>
          <w:rFonts w:ascii="Consolas" w:eastAsia="Consolas" w:hAnsi="Consolas" w:cs="Consolas"/>
          <w:b w:val="0"/>
          <w:sz w:val="28"/>
        </w:rPr>
        <w:t xml:space="preserve">— Эээ… нет, — сказал Рейнольдс правду. — Но он тоже очень быстро учится, он весьма талантливый Механик.
</w:t>
      </w:r>
    </w:p>
    <w:p>
      <w:pPr/>
    </w:p>
    <w:p>
      <w:pPr>
        <w:jc w:val="left"/>
      </w:pPr>
      <w:r>
        <w:rPr>
          <w:rFonts w:ascii="Consolas" w:eastAsia="Consolas" w:hAnsi="Consolas" w:cs="Consolas"/>
          <w:b w:val="0"/>
          <w:sz w:val="28"/>
        </w:rPr>
        <w:t xml:space="preserve">«Эх. Интересно, поможет ли это мне получить [Идеальное механическое чутье]…» — Хан Сяо смиренно махнул рукой.
</w:t>
      </w:r>
    </w:p>
    <w:p>
      <w:pPr/>
    </w:p>
    <w:p>
      <w:pPr>
        <w:jc w:val="left"/>
      </w:pPr>
      <w:r>
        <w:rPr>
          <w:rFonts w:ascii="Consolas" w:eastAsia="Consolas" w:hAnsi="Consolas" w:cs="Consolas"/>
          <w:b w:val="0"/>
          <w:sz w:val="28"/>
        </w:rPr>
        <w:t xml:space="preserve">—  Я прогуляюсь с ним через несколько дней.
</w:t>
      </w:r>
    </w:p>
    <w:p>
      <w:pPr/>
    </w:p>
    <w:p>
      <w:pPr>
        <w:jc w:val="left"/>
      </w:pPr>
      <w:r>
        <w:rPr>
          <w:rFonts w:ascii="Consolas" w:eastAsia="Consolas" w:hAnsi="Consolas" w:cs="Consolas"/>
          <w:b w:val="0"/>
          <w:sz w:val="28"/>
        </w:rPr>
        <w:t xml:space="preserve">Все трое кивнули и вышли из комнаты. Хан Сяо достал коммуникатор и связался с цивилизацией Пурпурного Кристалла и Багровой Династией, успешно запросив средства.
</w:t>
      </w:r>
    </w:p>
    <w:p>
      <w:pPr/>
    </w:p>
    <w:p>
      <w:pPr>
        <w:jc w:val="left"/>
      </w:pPr>
      <w:r>
        <w:rPr>
          <w:rFonts w:ascii="Consolas" w:eastAsia="Consolas" w:hAnsi="Consolas" w:cs="Consolas"/>
          <w:b w:val="0"/>
          <w:sz w:val="28"/>
        </w:rPr>
        <w:t xml:space="preserve">Зел также напомнил ему, что Багровая Династия завершила подготовку своей исследовательской группы, и сказал Хан Сяо в ближайшее время привести свою группу к звездному скоплению Рассвета в Мерцающем Мире и встретиться с армией Династии. К тому времени они официально начнут исследовать Мерцающий Мир.
</w:t>
      </w:r>
    </w:p>
    <w:p>
      <w:pPr/>
    </w:p>
    <w:p>
      <w:pPr>
        <w:jc w:val="left"/>
      </w:pPr>
      <w:r>
        <w:rPr>
          <w:rFonts w:ascii="Consolas" w:eastAsia="Consolas" w:hAnsi="Consolas" w:cs="Consolas"/>
          <w:b w:val="0"/>
          <w:sz w:val="28"/>
        </w:rPr>
        <w:t xml:space="preserve">Уладив официальные вопросы, Хан Сяо затем посмотрел, как дела у 700 000 новых игроков в штабе Армии.
</w:t>
      </w:r>
    </w:p>
    <w:p>
      <w:pPr/>
    </w:p>
    <w:p>
      <w:pPr>
        <w:jc w:val="left"/>
      </w:pPr>
      <w:r>
        <w:rPr>
          <w:rFonts w:ascii="Consolas" w:eastAsia="Consolas" w:hAnsi="Consolas" w:cs="Consolas"/>
          <w:b w:val="0"/>
          <w:sz w:val="28"/>
        </w:rPr>
        <w:t xml:space="preserve">Эти игроки Коридора Созвездий все еще знакомились со структурой и картой штаба. Хан Сяо кое-что заметил — хотя эти более 700 000 игроков уже побывали на другом звездном поле, они по привычке все еще оставляли сообщения на своей странице форума Коридора Созвездий.
</w:t>
      </w:r>
    </w:p>
    <w:p>
      <w:pPr/>
    </w:p>
    <w:p>
      <w:pPr>
        <w:jc w:val="left"/>
      </w:pPr>
      <w:r>
        <w:rPr>
          <w:rFonts w:ascii="Consolas" w:eastAsia="Consolas" w:hAnsi="Consolas" w:cs="Consolas"/>
          <w:b w:val="0"/>
          <w:sz w:val="28"/>
        </w:rPr>
        <w:t xml:space="preserve">Хотя игроки обеих сторон довольно много общались на форумах, лишь небольшая часть игроков взаимодействовала друг с другом в штабе Армии. Несмотря на то, что все они были членами одной армии, между игроками двух звездных полей все же были очевидные различия. Они не избегали друг друга полностью, но в основном играли сами по себе.
</w:t>
      </w:r>
    </w:p>
    <w:p>
      <w:pPr/>
    </w:p>
    <w:p>
      <w:pPr>
        <w:jc w:val="left"/>
      </w:pPr>
      <w:r>
        <w:rPr>
          <w:rFonts w:ascii="Consolas" w:eastAsia="Consolas" w:hAnsi="Consolas" w:cs="Consolas"/>
          <w:b w:val="0"/>
          <w:sz w:val="28"/>
        </w:rPr>
        <w:t xml:space="preserve">—  Так не пойдет… — Хан Сяо покачал головой.
</w:t>
      </w:r>
    </w:p>
    <w:p>
      <w:pPr/>
    </w:p>
    <w:p>
      <w:pPr>
        <w:jc w:val="left"/>
      </w:pPr>
      <w:r>
        <w:rPr>
          <w:rFonts w:ascii="Consolas" w:eastAsia="Consolas" w:hAnsi="Consolas" w:cs="Consolas"/>
          <w:b w:val="0"/>
          <w:sz w:val="28"/>
        </w:rPr>
        <w:t xml:space="preserve">Он задумался, затем быстро написал две Миссии Фракции и раздал их через интерфейс фракции всем Армейским игрокам.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Подготовка новобранцев (повторяемая)
</w:t>
      </w:r>
    </w:p>
    <w:p>
      <w:pPr/>
    </w:p>
    <w:p>
      <w:pPr>
        <w:jc w:val="left"/>
      </w:pPr>
      <w:r>
        <w:rPr>
          <w:rFonts w:ascii="Consolas" w:eastAsia="Consolas" w:hAnsi="Consolas" w:cs="Consolas"/>
          <w:b w:val="0"/>
          <w:sz w:val="28"/>
        </w:rPr>
        <w:t xml:space="preserve">Описание: последнее расширение Армии Блэкстара привело новых воинов с другого звездного поля. Старшие члены Армии могут провести обучение новых членов, помогая им быстро ознакомиться с задачами в Армии.
</w:t>
      </w:r>
    </w:p>
    <w:p>
      <w:pPr/>
    </w:p>
    <w:p>
      <w:pPr>
        <w:jc w:val="left"/>
      </w:pPr>
      <w:r>
        <w:rPr>
          <w:rFonts w:ascii="Consolas" w:eastAsia="Consolas" w:hAnsi="Consolas" w:cs="Consolas"/>
          <w:b w:val="0"/>
          <w:sz w:val="28"/>
        </w:rPr>
        <w:t xml:space="preserve">Требования: объединитесь с одним или несколькими новыми воинами (игроками) из другого звездного поля и выполните любую одну Армейскую миссию.
</w:t>
      </w:r>
    </w:p>
    <w:p>
      <w:pPr/>
    </w:p>
    <w:p>
      <w:pPr>
        <w:jc w:val="left"/>
      </w:pPr>
      <w:r>
        <w:rPr>
          <w:rFonts w:ascii="Consolas" w:eastAsia="Consolas" w:hAnsi="Consolas" w:cs="Consolas"/>
          <w:b w:val="0"/>
          <w:sz w:val="28"/>
        </w:rPr>
        <w:t xml:space="preserve">Награда: 100 ~ 300 очков вклада Армии Блэкстара.
</w:t>
      </w:r>
    </w:p>
    <w:p>
      <w:pPr/>
    </w:p>
    <w:p>
      <w:pPr>
        <w:jc w:val="left"/>
      </w:pPr>
      <w:r>
        <w:rPr>
          <w:rFonts w:ascii="Consolas" w:eastAsia="Consolas" w:hAnsi="Consolas" w:cs="Consolas"/>
          <w:b w:val="0"/>
          <w:sz w:val="28"/>
        </w:rPr>
        <w:t xml:space="preserve">Примечания: принять эту миссию могут только игроки, пребывающие в Армии больше года.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Проконсультируйтесь с ветераном (повторяемая)
</w:t>
      </w:r>
    </w:p>
    <w:p>
      <w:pPr/>
    </w:p>
    <w:p>
      <w:pPr>
        <w:jc w:val="left"/>
      </w:pPr>
      <w:r>
        <w:rPr>
          <w:rFonts w:ascii="Consolas" w:eastAsia="Consolas" w:hAnsi="Consolas" w:cs="Consolas"/>
          <w:b w:val="0"/>
          <w:sz w:val="28"/>
        </w:rPr>
        <w:t xml:space="preserve">Описание: так как вы — новый член Армии Блэкстара, ветераны — лучшие люди, у которых можно спросить совета. Подойдите и посоветуйтесь с ними, пусть они помогут вам узнать больше об Армии.
</w:t>
      </w:r>
    </w:p>
    <w:p>
      <w:pPr/>
    </w:p>
    <w:p>
      <w:pPr>
        <w:jc w:val="left"/>
      </w:pPr>
      <w:r>
        <w:rPr>
          <w:rFonts w:ascii="Consolas" w:eastAsia="Consolas" w:hAnsi="Consolas" w:cs="Consolas"/>
          <w:b w:val="0"/>
          <w:sz w:val="28"/>
        </w:rPr>
        <w:t xml:space="preserve">Требования: объединитесь с одним или несколькими старшими воинами (игроками, которые служат в Армии более года) и выполните любую одну Армейскую миссию.
</w:t>
      </w:r>
    </w:p>
    <w:p>
      <w:pPr/>
    </w:p>
    <w:p>
      <w:pPr>
        <w:jc w:val="left"/>
      </w:pPr>
      <w:r>
        <w:rPr>
          <w:rFonts w:ascii="Consolas" w:eastAsia="Consolas" w:hAnsi="Consolas" w:cs="Consolas"/>
          <w:b w:val="0"/>
          <w:sz w:val="28"/>
        </w:rPr>
        <w:t xml:space="preserve">Награда: 100 ~ 300 очков вклада Армии Блэкстара.
</w:t>
      </w:r>
    </w:p>
    <w:p>
      <w:pPr/>
    </w:p>
    <w:p>
      <w:pPr>
        <w:jc w:val="left"/>
      </w:pPr>
      <w:r>
        <w:rPr>
          <w:rFonts w:ascii="Consolas" w:eastAsia="Consolas" w:hAnsi="Consolas" w:cs="Consolas"/>
          <w:b w:val="0"/>
          <w:sz w:val="28"/>
        </w:rPr>
        <w:t xml:space="preserve">Примечание: принять эту миссию могут только игроки, пребывающие в Армии менее года.
</w:t>
      </w:r>
    </w:p>
    <w:p>
      <w:pPr/>
    </w:p>
    <w:p>
      <w:pPr>
        <w:jc w:val="left"/>
      </w:pPr>
      <w:r>
        <w:rPr>
          <w:rFonts w:ascii="Consolas" w:eastAsia="Consolas" w:hAnsi="Consolas" w:cs="Consolas"/>
          <w:b w:val="0"/>
          <w:sz w:val="28"/>
        </w:rPr>
        <w:t xml:space="preserve">  Хе-хе-хе... — Глядя на две миссии, которые он только что раздал, Хан Сяо коварно ухмыльнулся.
</w:t>
      </w:r>
    </w:p>
    <w:p>
      <w:pPr/>
    </w:p>
    <w:p>
      <w:pPr>
        <w:jc w:val="left"/>
      </w:pPr>
      <w:r>
        <w:rPr>
          <w:rFonts w:ascii="Consolas" w:eastAsia="Consolas" w:hAnsi="Consolas" w:cs="Consolas"/>
          <w:b w:val="0"/>
          <w:sz w:val="28"/>
        </w:rPr>
        <w:t xml:space="preserve">После трех Версий очки вклада Армии стали ключевым ресурсом, который был так же важен, как и эна, их ни для кого никогда не было слишком много.
</w:t>
      </w:r>
    </w:p>
    <w:p>
      <w:pPr/>
    </w:p>
    <w:p>
      <w:pPr>
        <w:jc w:val="left"/>
      </w:pPr>
      <w:r>
        <w:rPr>
          <w:rFonts w:ascii="Consolas" w:eastAsia="Consolas" w:hAnsi="Consolas" w:cs="Consolas"/>
          <w:b w:val="0"/>
          <w:sz w:val="28"/>
        </w:rPr>
        <w:t xml:space="preserve">Он не хотел, чтобы игроки двух звездных полей образовывали собственные общины. Эти клубные гильдии были коммерческими конкурентами друг друга, поэтому он ничего не мог с этим поделать, но определенно было что-то, что он мог сделать для обычных игроков. Поскольку все они были здесь, в его штаб-квартире, все они были луком-пореем на его поле. Ему нужны были все участники Армии, без исключений.
</w:t>
      </w:r>
    </w:p>
    <w:p>
      <w:pPr/>
    </w:p>
    <w:p>
      <w:pPr>
        <w:jc w:val="left"/>
      </w:pPr>
      <w:r>
        <w:rPr>
          <w:rFonts w:ascii="Consolas" w:eastAsia="Consolas" w:hAnsi="Consolas" w:cs="Consolas"/>
          <w:b w:val="0"/>
          <w:sz w:val="28"/>
        </w:rPr>
        <w:t xml:space="preserve">Социальный аспект игры был ключевым фактором игрового опыта игроков!
</w:t>
      </w:r>
    </w:p>
    <w:p>
      <w:pPr/>
    </w:p>
    <w:p>
      <w:pPr>
        <w:jc w:val="left"/>
      </w:pPr>
      <w:r>
        <w:rPr>
          <w:rFonts w:ascii="Consolas" w:eastAsia="Consolas" w:hAnsi="Consolas" w:cs="Consolas"/>
          <w:b w:val="0"/>
          <w:sz w:val="28"/>
        </w:rPr>
        <w:t xml:space="preserve">Поскольку игроки обеих сторон были очень застенчивыми и не общались со своими иностранными друзьями, Хан Сяо решил соблазнить их наградами, чтобы они решились на общение.
</w:t>
      </w:r>
    </w:p>
    <w:p>
      <w:pPr/>
    </w:p>
    <w:p>
      <w:pPr>
        <w:jc w:val="left"/>
      </w:pPr>
      <w:r>
        <w:rPr>
          <w:rFonts w:ascii="Consolas" w:eastAsia="Consolas" w:hAnsi="Consolas" w:cs="Consolas"/>
          <w:b w:val="0"/>
          <w:sz w:val="28"/>
        </w:rPr>
        <w:t xml:space="preserve">Это было бы очень полезно для игроков Коридора Созвездий, чтобы понять систему Армии. Мало того, что они смогут быстрее адаптироваться к новой среде, но и метка чужаков на этих игроках также постепенно исчезнет, и вскоре они будут просто думать о себе как о товарищах.
</w:t>
      </w:r>
    </w:p>
    <w:p>
      <w:pPr/>
    </w:p>
    <w:p>
      <w:pPr>
        <w:jc w:val="left"/>
      </w:pPr>
      <w:r>
        <w:rPr>
          <w:rFonts w:ascii="Consolas" w:eastAsia="Consolas" w:hAnsi="Consolas" w:cs="Consolas"/>
          <w:b w:val="0"/>
          <w:sz w:val="28"/>
        </w:rPr>
        <w:t xml:space="preserve">Таким образом, личная связь между игроками станет для них еще одним поводом остаться в Армии. Использовать игроков для удержания других игроков, косвенно повышая привлекательность и чувство принадлежности к фракции!
</w:t>
      </w:r>
    </w:p>
    <w:p>
      <w:pPr/>
    </w:p>
    <w:p>
      <w:pPr>
        <w:jc w:val="left"/>
      </w:pPr>
      <w:r>
        <w:rPr>
          <w:rFonts w:ascii="Consolas" w:eastAsia="Consolas" w:hAnsi="Consolas" w:cs="Consolas"/>
          <w:b w:val="0"/>
          <w:sz w:val="28"/>
        </w:rPr>
        <w:t xml:space="preserve">Хан Сяо внезапно стукнул себя по лбу, и выражение его лица резко изменилось.
</w:t>
      </w:r>
    </w:p>
    <w:p>
      <w:pPr/>
    </w:p>
    <w:p>
      <w:pPr>
        <w:jc w:val="left"/>
      </w:pPr>
      <w:r>
        <w:rPr>
          <w:rFonts w:ascii="Consolas" w:eastAsia="Consolas" w:hAnsi="Consolas" w:cs="Consolas"/>
          <w:b w:val="0"/>
          <w:sz w:val="28"/>
        </w:rPr>
        <w:t xml:space="preserve">«Почему это так похоже на одну старейшую профессию?...»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 Безумный гений социальной адаптации
</w:t>
      </w:r>
    </w:p>
    <w:p>
      <w:pPr/>
    </w:p>
    <w:p>
      <w:pPr>
        <w:jc w:val="left"/>
      </w:pPr>
      <w:r>
        <w:rPr>
          <w:rFonts w:ascii="Consolas" w:eastAsia="Consolas" w:hAnsi="Consolas" w:cs="Consolas"/>
          <w:b w:val="0"/>
          <w:sz w:val="28"/>
        </w:rPr>
        <w:t xml:space="preserve">Когда Хан Сяо добавил две новые миссии, новые уведомления появились одно за другим на интерфейсах всех игроков Армии.
</w:t>
      </w:r>
    </w:p>
    <w:p>
      <w:pPr/>
    </w:p>
    <w:p>
      <w:pPr>
        <w:jc w:val="left"/>
      </w:pPr>
      <w:r>
        <w:rPr>
          <w:rFonts w:ascii="Consolas" w:eastAsia="Consolas" w:hAnsi="Consolas" w:cs="Consolas"/>
          <w:b w:val="0"/>
          <w:sz w:val="28"/>
        </w:rPr>
        <w:t xml:space="preserve">– Выполнение миссий с новыми членами Армии дает бонусные очки вклада фракции? Я в деле.
</w:t>
      </w:r>
    </w:p>
    <w:p>
      <w:pPr/>
    </w:p>
    <w:p>
      <w:pPr>
        <w:jc w:val="left"/>
      </w:pPr>
      <w:r>
        <w:rPr>
          <w:rFonts w:ascii="Consolas" w:eastAsia="Consolas" w:hAnsi="Consolas" w:cs="Consolas"/>
          <w:b w:val="0"/>
          <w:sz w:val="28"/>
        </w:rPr>
        <w:t xml:space="preserve">– Любая миссия Армии? Считается ли выполнение поручений?
</w:t>
      </w:r>
    </w:p>
    <w:p>
      <w:pPr/>
    </w:p>
    <w:p>
      <w:pPr>
        <w:jc w:val="left"/>
      </w:pPr>
      <w:r>
        <w:rPr>
          <w:rFonts w:ascii="Consolas" w:eastAsia="Consolas" w:hAnsi="Consolas" w:cs="Consolas"/>
          <w:b w:val="0"/>
          <w:sz w:val="28"/>
        </w:rPr>
        <w:t xml:space="preserve">– Конечно, даже использование Армейских Кристаллов подземелий в счет.
</w:t>
      </w:r>
    </w:p>
    <w:p>
      <w:pPr/>
    </w:p>
    <w:p>
      <w:pPr>
        <w:jc w:val="left"/>
      </w:pPr>
      <w:r>
        <w:rPr>
          <w:rFonts w:ascii="Consolas" w:eastAsia="Consolas" w:hAnsi="Consolas" w:cs="Consolas"/>
          <w:b w:val="0"/>
          <w:sz w:val="28"/>
        </w:rPr>
        <w:t xml:space="preserve">– Эту миссию можно повторять? Потрясающе!
</w:t>
      </w:r>
    </w:p>
    <w:p>
      <w:pPr/>
    </w:p>
    <w:p>
      <w:pPr>
        <w:jc w:val="left"/>
      </w:pPr>
      <w:r>
        <w:rPr>
          <w:rFonts w:ascii="Consolas" w:eastAsia="Consolas" w:hAnsi="Consolas" w:cs="Consolas"/>
          <w:b w:val="0"/>
          <w:sz w:val="28"/>
        </w:rPr>
        <w:t xml:space="preserve">– Мы должны объединяться с игроками, которые были во фракции менее года, то есть подойдут только новые игроки, рожденные на планете Дейрдре в Версии 3.0?
</w:t>
      </w:r>
    </w:p>
    <w:p>
      <w:pPr/>
    </w:p>
    <w:p>
      <w:pPr>
        <w:jc w:val="left"/>
      </w:pPr>
      <w:r>
        <w:rPr>
          <w:rFonts w:ascii="Consolas" w:eastAsia="Consolas" w:hAnsi="Consolas" w:cs="Consolas"/>
          <w:b w:val="0"/>
          <w:sz w:val="28"/>
        </w:rPr>
        <w:t xml:space="preserve">– Игроки Коридора Созвездий тоже считаются, верно? Разве они не вошли в Армию?
</w:t>
      </w:r>
    </w:p>
    <w:p>
      <w:pPr/>
    </w:p>
    <w:p>
      <w:pPr>
        <w:jc w:val="left"/>
      </w:pPr>
      <w:r>
        <w:rPr>
          <w:rFonts w:ascii="Consolas" w:eastAsia="Consolas" w:hAnsi="Consolas" w:cs="Consolas"/>
          <w:b w:val="0"/>
          <w:sz w:val="28"/>
        </w:rPr>
        <w:t xml:space="preserve">Две фракционные миссии превратились в фракционное событие и вызвали большой ажиотаж среди игроков.
</w:t>
      </w:r>
    </w:p>
    <w:p>
      <w:pPr/>
    </w:p>
    <w:p>
      <w:pPr>
        <w:jc w:val="left"/>
      </w:pPr>
      <w:r>
        <w:rPr>
          <w:rFonts w:ascii="Consolas" w:eastAsia="Consolas" w:hAnsi="Consolas" w:cs="Consolas"/>
          <w:b w:val="0"/>
          <w:sz w:val="28"/>
        </w:rPr>
        <w:t xml:space="preserve">Миссии Хан Сяо не были обязательными. Вместо этого он использовал награду, чтобы заманить их. Большинство игроков не упустили бы такую редкую возможность нафармить очки вклада. Это было всего-навсего объединение с новыми игроками, поэтому им было нечего терять.
</w:t>
      </w:r>
    </w:p>
    <w:p>
      <w:pPr/>
    </w:p>
    <w:p>
      <w:pPr>
        <w:jc w:val="left"/>
      </w:pPr>
      <w:r>
        <w:rPr>
          <w:rFonts w:ascii="Consolas" w:eastAsia="Consolas" w:hAnsi="Consolas" w:cs="Consolas"/>
          <w:b w:val="0"/>
          <w:sz w:val="28"/>
        </w:rPr>
        <w:t xml:space="preserve">Возможно, некоторых игроков это не зацепило, но большинство было готово воспользоваться этой возможностью.
</w:t>
      </w:r>
    </w:p>
    <w:p>
      <w:pPr/>
    </w:p>
    <w:p>
      <w:pPr>
        <w:jc w:val="left"/>
      </w:pPr>
      <w:r>
        <w:rPr>
          <w:rFonts w:ascii="Consolas" w:eastAsia="Consolas" w:hAnsi="Consolas" w:cs="Consolas"/>
          <w:b w:val="0"/>
          <w:sz w:val="28"/>
        </w:rPr>
        <w:t xml:space="preserve">Пока люди намеренно объединялись с новыми участниками, а не только со своими друзьями из ближайшего окружения, они делали первые шаги к общению с игроками из других звездных полей, в чем и состояла цель Хан Сяо.
</w:t>
      </w:r>
    </w:p>
    <w:p>
      <w:pPr/>
    </w:p>
    <w:p>
      <w:pPr>
        <w:jc w:val="left"/>
      </w:pPr>
      <w:r>
        <w:rPr>
          <w:rFonts w:ascii="Consolas" w:eastAsia="Consolas" w:hAnsi="Consolas" w:cs="Consolas"/>
          <w:b w:val="0"/>
          <w:sz w:val="28"/>
        </w:rPr>
        <w:t xml:space="preserve">Играя вместе, они так или иначе строили какие-то отношения. По крайней мере, добавление друг друга в списки друзей было бы обычным делом.
</w:t>
      </w:r>
    </w:p>
    <w:p>
      <w:pPr/>
    </w:p>
    <w:p>
      <w:pPr>
        <w:jc w:val="left"/>
      </w:pPr>
      <w:r>
        <w:rPr>
          <w:rFonts w:ascii="Consolas" w:eastAsia="Consolas" w:hAnsi="Consolas" w:cs="Consolas"/>
          <w:b w:val="0"/>
          <w:sz w:val="28"/>
        </w:rPr>
        <w:t xml:space="preserve">Две миссии были нацелены на разные группы. Миссия Подготовка новобранцев состояла в том, чтобы побудить старших объединиться с новичками, а цель Проконсультируйтесь с ветераном состояла в том, чтобы заставить новичков искать помощи старших.
</w:t>
      </w:r>
    </w:p>
    <w:p>
      <w:pPr/>
    </w:p>
    <w:p>
      <w:pPr>
        <w:jc w:val="left"/>
      </w:pPr>
      <w:r>
        <w:rPr>
          <w:rFonts w:ascii="Consolas" w:eastAsia="Consolas" w:hAnsi="Consolas" w:cs="Consolas"/>
          <w:b w:val="0"/>
          <w:sz w:val="28"/>
        </w:rPr>
        <w:t xml:space="preserve">Игроки Коридора Созвездий были не единственными, кого считали новобранцами. Игроки с планеты новичков Версии 3.0 и планеты Дейрдре, также были новыми членами Армии. Старые игроки с Расколотого Звездного Кольца, конечно, будут более охотно играть с ними, поэтому миссия Проконсультируйтесь с ветераном дала достаточную мотивацию, чтобы иностранные игроки также искали старших членов Армии.
</w:t>
      </w:r>
    </w:p>
    <w:p>
      <w:pPr/>
    </w:p>
    <w:p>
      <w:pPr>
        <w:jc w:val="left"/>
      </w:pPr>
      <w:r>
        <w:rPr>
          <w:rFonts w:ascii="Consolas" w:eastAsia="Consolas" w:hAnsi="Consolas" w:cs="Consolas"/>
          <w:b w:val="0"/>
          <w:sz w:val="28"/>
        </w:rPr>
        <w:t xml:space="preserve">По сравнению со старшими военнослужащими, эти новые члены больше нуждались в очках вклада и были более увлечены этой миссией.
</w:t>
      </w:r>
    </w:p>
    <w:p>
      <w:pPr/>
    </w:p>
    <w:p>
      <w:pPr>
        <w:jc w:val="left"/>
      </w:pPr>
      <w:r>
        <w:rPr>
          <w:rFonts w:ascii="Consolas" w:eastAsia="Consolas" w:hAnsi="Consolas" w:cs="Consolas"/>
          <w:b w:val="0"/>
          <w:sz w:val="28"/>
        </w:rPr>
        <w:t xml:space="preserve">Под тайным руководством Хан Сяо ситуация в штабе Армии изменилась очень быстро. Места, где собирались игроки, быстро стали шумными, и группы людей просили объединиться в общественном канале.
</w:t>
      </w:r>
    </w:p>
    <w:p>
      <w:pPr/>
    </w:p>
    <w:p>
      <w:pPr>
        <w:jc w:val="left"/>
      </w:pPr>
      <w:r>
        <w:rPr>
          <w:rFonts w:ascii="Consolas" w:eastAsia="Consolas" w:hAnsi="Consolas" w:cs="Consolas"/>
          <w:b w:val="0"/>
          <w:sz w:val="28"/>
        </w:rPr>
        <w:t xml:space="preserve">– Ищу пати, я новый член Армии выше 100 уровня, без Бойцов в команде. Все старые Армейцы, идите сюда. Давайте вместе выполнять миссии, чтобы собирать очки вклада.
</w:t>
      </w:r>
    </w:p>
    <w:p>
      <w:pPr/>
    </w:p>
    <w:p>
      <w:pPr>
        <w:jc w:val="left"/>
      </w:pPr>
      <w:r>
        <w:rPr>
          <w:rFonts w:ascii="Consolas" w:eastAsia="Consolas" w:hAnsi="Consolas" w:cs="Consolas"/>
          <w:b w:val="0"/>
          <w:sz w:val="28"/>
        </w:rPr>
        <w:t xml:space="preserve">– Мастер Артиллерии 88 уровня, нужен старший, чтобы объединиться для фарма очков вклада!
</w:t>
      </w:r>
    </w:p>
    <w:p>
      <w:pPr/>
    </w:p>
    <w:p>
      <w:pPr>
        <w:jc w:val="left"/>
      </w:pPr>
      <w:r>
        <w:rPr>
          <w:rFonts w:ascii="Consolas" w:eastAsia="Consolas" w:hAnsi="Consolas" w:cs="Consolas"/>
          <w:b w:val="0"/>
          <w:sz w:val="28"/>
        </w:rPr>
        <w:t xml:space="preserve">– Мы команда из тридцати человек, планируем войти в подземелье [Тайная Война – Сторона Защиты]. Набираем высокоуровневых игроков Коридора Созвездий выше класса C+. Нужны танки и дебафферы, дамагеры идут лесом! Опять же, без дамагеров! Поторопитесь!
</w:t>
      </w:r>
    </w:p>
    <w:p>
      <w:pPr/>
    </w:p>
    <w:p>
      <w:pPr>
        <w:jc w:val="left"/>
      </w:pPr>
      <w:r>
        <w:rPr>
          <w:rFonts w:ascii="Consolas" w:eastAsia="Consolas" w:hAnsi="Consolas" w:cs="Consolas"/>
          <w:b w:val="0"/>
          <w:sz w:val="28"/>
        </w:rPr>
        <w:t xml:space="preserve">Взаимодействия между игроками сразу же участились.
</w:t>
      </w:r>
    </w:p>
    <w:p>
      <w:pPr/>
    </w:p>
    <w:p>
      <w:pPr>
        <w:jc w:val="left"/>
      </w:pPr>
      <w:r>
        <w:rPr>
          <w:rFonts w:ascii="Consolas" w:eastAsia="Consolas" w:hAnsi="Consolas" w:cs="Consolas"/>
          <w:b w:val="0"/>
          <w:sz w:val="28"/>
        </w:rPr>
        <w:t xml:space="preserve">Иностранные игроки входили в состав разных Армейских команд и быстро смешивались с окружающей средой. Поскольку игроки ждали основной сюжетной линии Мерцающего Мира они в основном фармили подземелья, что косвенно увеличивало продажи Кристаллов подземелий.
</w:t>
      </w:r>
    </w:p>
    <w:p>
      <w:pPr/>
    </w:p>
    <w:p>
      <w:pPr>
        <w:jc w:val="left"/>
      </w:pPr>
      <w:r>
        <w:rPr>
          <w:rFonts w:ascii="Consolas" w:eastAsia="Consolas" w:hAnsi="Consolas" w:cs="Consolas"/>
          <w:b w:val="0"/>
          <w:sz w:val="28"/>
        </w:rPr>
        <w:t xml:space="preserve">Игроки не подозревали о цели этих двух миссий — для игроков было вполне нормально, что Армия поощряла старших за обучение новичков, поскольку группа новичков только что прибыла с другого звездного поля.
</w:t>
      </w:r>
    </w:p>
    <w:p>
      <w:pPr/>
    </w:p>
    <w:p>
      <w:pPr>
        <w:jc w:val="left"/>
      </w:pPr>
      <w:r>
        <w:rPr>
          <w:rFonts w:ascii="Consolas" w:eastAsia="Consolas" w:hAnsi="Consolas" w:cs="Consolas"/>
          <w:b w:val="0"/>
          <w:sz w:val="28"/>
        </w:rPr>
        <w:t xml:space="preserve">– Эй, китайский приятель, ты знаешь, когда эта миссия закончится?
</w:t>
      </w:r>
    </w:p>
    <w:p>
      <w:pPr/>
    </w:p>
    <w:p>
      <w:pPr>
        <w:jc w:val="left"/>
      </w:pPr>
      <w:r>
        <w:rPr>
          <w:rFonts w:ascii="Consolas" w:eastAsia="Consolas" w:hAnsi="Consolas" w:cs="Consolas"/>
          <w:b w:val="0"/>
          <w:sz w:val="28"/>
        </w:rPr>
        <w:t xml:space="preserve">– Какая разница? Просто фарми как можно больше.
</w:t>
      </w:r>
    </w:p>
    <w:p>
      <w:pPr/>
    </w:p>
    <w:p>
      <w:pPr>
        <w:jc w:val="left"/>
      </w:pPr>
      <w:r>
        <w:rPr>
          <w:rFonts w:ascii="Consolas" w:eastAsia="Consolas" w:hAnsi="Consolas" w:cs="Consolas"/>
          <w:b w:val="0"/>
          <w:sz w:val="28"/>
        </w:rPr>
        <w:t xml:space="preserve">– Вы, ребята, совсем не выглядите удивленными. В нашем звездном поле такие групповые события очень редки.
</w:t>
      </w:r>
    </w:p>
    <w:p>
      <w:pPr/>
    </w:p>
    <w:p>
      <w:pPr>
        <w:jc w:val="left"/>
      </w:pPr>
      <w:r>
        <w:rPr>
          <w:rFonts w:ascii="Consolas" w:eastAsia="Consolas" w:hAnsi="Consolas" w:cs="Consolas"/>
          <w:b w:val="0"/>
          <w:sz w:val="28"/>
        </w:rPr>
        <w:t xml:space="preserve">– Ха-ха, в нашей Армии такое случается очень часто. Я уже участвовал во многих крупномасштабных миссиях, в которых принимали участие сотни тысяч человек. Вы скоро к этому привыкнете. Это особенность Расколотого Звездного Кольца.
</w:t>
      </w:r>
    </w:p>
    <w:p>
      <w:pPr/>
    </w:p>
    <w:p>
      <w:pPr>
        <w:jc w:val="left"/>
      </w:pPr>
      <w:r>
        <w:rPr>
          <w:rFonts w:ascii="Consolas" w:eastAsia="Consolas" w:hAnsi="Consolas" w:cs="Consolas"/>
          <w:b w:val="0"/>
          <w:sz w:val="28"/>
        </w:rPr>
        <w:t xml:space="preserve">Как обычные игроки объединялись между собой, так и гильдии. Четыре крупнейшие китайские гильдии были вне себя от радости.
</w:t>
      </w:r>
    </w:p>
    <w:p>
      <w:pPr/>
    </w:p>
    <w:p>
      <w:pPr>
        <w:jc w:val="left"/>
      </w:pPr>
      <w:r>
        <w:rPr>
          <w:rFonts w:ascii="Consolas" w:eastAsia="Consolas" w:hAnsi="Consolas" w:cs="Consolas"/>
          <w:b w:val="0"/>
          <w:sz w:val="28"/>
        </w:rPr>
        <w:t xml:space="preserve">Они только что заключили соглашение о разнице в цене с иностранными гильдиями, и эта миссия появилась сразу после этого. Все игроки гильдий из России и Австралии были новичками в Армии, поэтому представители гильдии вернулись сразу после того, как только что ушли.
</w:t>
      </w:r>
    </w:p>
    <w:p>
      <w:pPr/>
    </w:p>
    <w:p>
      <w:pPr>
        <w:jc w:val="left"/>
      </w:pPr>
      <w:r>
        <w:rPr>
          <w:rFonts w:ascii="Consolas" w:eastAsia="Consolas" w:hAnsi="Consolas" w:cs="Consolas"/>
          <w:b w:val="0"/>
          <w:sz w:val="28"/>
        </w:rPr>
        <w:t xml:space="preserve">Даже фракция им помогала!
</w:t>
      </w:r>
    </w:p>
    <w:p>
      <w:pPr/>
    </w:p>
    <w:p>
      <w:pPr>
        <w:jc w:val="left"/>
      </w:pPr>
      <w:r>
        <w:rPr>
          <w:rFonts w:ascii="Consolas" w:eastAsia="Consolas" w:hAnsi="Consolas" w:cs="Consolas"/>
          <w:b w:val="0"/>
          <w:sz w:val="28"/>
        </w:rPr>
        <w:t xml:space="preserve">После некоторого наблюдения, Хан Сяо кивнул и был весьма удовлетворен тем влиянием, которое оказал. Это было хорошим началом в попытке объединить игроков из разных звездных полей.
</w:t>
      </w:r>
    </w:p>
    <w:p>
      <w:pPr/>
    </w:p>
    <w:p>
      <w:pPr>
        <w:jc w:val="left"/>
      </w:pPr>
      <w:r>
        <w:rPr>
          <w:rFonts w:ascii="Consolas" w:eastAsia="Consolas" w:hAnsi="Consolas" w:cs="Consolas"/>
          <w:b w:val="0"/>
          <w:sz w:val="28"/>
        </w:rPr>
        <w:t xml:space="preserve">Это в значительной степени повысит эффективность связи между игроками с двух сторон и будет выгодно для фракции.
</w:t>
      </w:r>
    </w:p>
    <w:p>
      <w:pPr/>
    </w:p>
    <w:p>
      <w:pPr>
        <w:jc w:val="left"/>
      </w:pPr>
      <w:r>
        <w:rPr>
          <w:rFonts w:ascii="Consolas" w:eastAsia="Consolas" w:hAnsi="Consolas" w:cs="Consolas"/>
          <w:b w:val="0"/>
          <w:sz w:val="28"/>
        </w:rPr>
        <w:t xml:space="preserve">Он планировал оставить эти две миссии активными в течение некоторого времени.
</w:t>
      </w:r>
    </w:p>
    <w:p>
      <w:pPr/>
    </w:p>
    <w:p>
      <w:pPr>
        <w:jc w:val="left"/>
      </w:pPr>
      <w:r>
        <w:rPr>
          <w:rFonts w:ascii="Consolas" w:eastAsia="Consolas" w:hAnsi="Consolas" w:cs="Consolas"/>
          <w:b w:val="0"/>
          <w:sz w:val="28"/>
        </w:rPr>
        <w:t xml:space="preserve">Очень скоро им придется исследовать Мерцающий Мир, в котором будет бесчисленное количество миссий, поэтому эта миссия побудит игроков с двух сторон работать вместе.
</w:t>
      </w:r>
    </w:p>
    <w:p>
      <w:pPr/>
    </w:p>
    <w:p>
      <w:pPr>
        <w:jc w:val="left"/>
      </w:pPr>
      <w:r>
        <w:rPr>
          <w:rFonts w:ascii="Consolas" w:eastAsia="Consolas" w:hAnsi="Consolas" w:cs="Consolas"/>
          <w:b w:val="0"/>
          <w:sz w:val="28"/>
        </w:rPr>
        <w:t xml:space="preserve">Закрыв форумы, Хан Сяо покинул свой офис и вернулся в спальню.
</w:t>
      </w:r>
    </w:p>
    <w:p>
      <w:pPr/>
    </w:p>
    <w:p>
      <w:pPr>
        <w:jc w:val="left"/>
      </w:pPr>
      <w:r>
        <w:rPr>
          <w:rFonts w:ascii="Consolas" w:eastAsia="Consolas" w:hAnsi="Consolas" w:cs="Consolas"/>
          <w:b w:val="0"/>
          <w:sz w:val="28"/>
        </w:rPr>
        <w:t xml:space="preserve">Его спальня в Армии имела очень минималистичную планировку. Стены были металлическими, а на потолке было окно, выходившее прямо в бескрайнюю Вселенную. Посреди комнаты стояла большая черная кровать, а у стены стояли книжная полка, холодильник, автоматическая плита для готовки, мусорное ведро и другие предметы обихода. Единственный горшок с растением в углу стены, выращенный лично Хан Сяо, придавал этой холодной и скучной комнате ощущение живости.
</w:t>
      </w:r>
    </w:p>
    <w:p>
      <w:pPr/>
    </w:p>
    <w:p>
      <w:pPr>
        <w:jc w:val="left"/>
      </w:pPr>
      <w:r>
        <w:rPr>
          <w:rFonts w:ascii="Consolas" w:eastAsia="Consolas" w:hAnsi="Consolas" w:cs="Consolas"/>
          <w:b w:val="0"/>
          <w:sz w:val="28"/>
        </w:rPr>
        <w:t xml:space="preserve">Хан Сяо снял одежду и принял душ. Затем он достал целую горсть специальных диетических паст с разными вкусами и небрежно проглотил их. Эта штука очень быстро восстанавливала силы, и стоила она недешево.
</w:t>
      </w:r>
    </w:p>
    <w:p>
      <w:pPr/>
    </w:p>
    <w:p>
      <w:pPr>
        <w:jc w:val="left"/>
      </w:pPr>
      <w:r>
        <w:rPr>
          <w:rFonts w:ascii="Consolas" w:eastAsia="Consolas" w:hAnsi="Consolas" w:cs="Consolas"/>
          <w:b w:val="0"/>
          <w:sz w:val="28"/>
        </w:rPr>
        <w:t xml:space="preserve">Суперы выше класса А вообще не нуждались ни во сне, ни в еде, но он решил сохранить свою человеческую привычку. Увеличение силы и изменение расы заставляли существ глядеть на мир по-другому. Ему не нужно было отдыхать, но он хотел периодически напоминать себе, что он все еще человек.
</w:t>
      </w:r>
    </w:p>
    <w:p>
      <w:pPr/>
    </w:p>
    <w:p>
      <w:pPr>
        <w:jc w:val="left"/>
      </w:pPr>
      <w:r>
        <w:rPr>
          <w:rFonts w:ascii="Consolas" w:eastAsia="Consolas" w:hAnsi="Consolas" w:cs="Consolas"/>
          <w:b w:val="0"/>
          <w:sz w:val="28"/>
        </w:rPr>
        <w:t xml:space="preserve">Из-за удивительного контроля над своим телом, который был свойственен любому Суперу выше класса Бедствия, Хан Сяо не мог заснуть естественным образом. Он мог только управлять своим мозгом для того, чтобы войти в состояние покоя.
</w:t>
      </w:r>
    </w:p>
    <w:p>
      <w:pPr/>
    </w:p>
    <w:p>
      <w:pPr>
        <w:jc w:val="left"/>
      </w:pPr>
      <w:r>
        <w:rPr>
          <w:rFonts w:ascii="Consolas" w:eastAsia="Consolas" w:hAnsi="Consolas" w:cs="Consolas"/>
          <w:b w:val="0"/>
          <w:sz w:val="28"/>
        </w:rPr>
        <w:t xml:space="preserve">После путешествия в Центральную Галактику он впервые заснул.
</w:t>
      </w:r>
    </w:p>
    <w:p>
      <w:pPr/>
    </w:p>
    <w:p>
      <w:pPr>
        <w:jc w:val="left"/>
      </w:pPr>
      <w:r>
        <w:rPr>
          <w:rFonts w:ascii="Consolas" w:eastAsia="Consolas" w:hAnsi="Consolas" w:cs="Consolas"/>
          <w:b w:val="0"/>
          <w:sz w:val="28"/>
        </w:rPr>
        <w:t xml:space="preserve">Хан Сяо лежал на кровати. Перед сном его сознание вошло в квантовую сеть и сказало Филиппу:
</w:t>
      </w:r>
    </w:p>
    <w:p>
      <w:pPr/>
    </w:p>
    <w:p>
      <w:pPr>
        <w:jc w:val="left"/>
      </w:pPr>
      <w:r>
        <w:rPr>
          <w:rFonts w:ascii="Consolas" w:eastAsia="Consolas" w:hAnsi="Consolas" w:cs="Consolas"/>
          <w:b w:val="0"/>
          <w:sz w:val="28"/>
        </w:rPr>
        <w:t xml:space="preserve">– Я спать. Разбуди меня, если что. Спокойной ночи.
</w:t>
      </w:r>
    </w:p>
    <w:p>
      <w:pPr/>
    </w:p>
    <w:p>
      <w:pPr>
        <w:jc w:val="left"/>
      </w:pPr>
      <w:r>
        <w:rPr>
          <w:rFonts w:ascii="Consolas" w:eastAsia="Consolas" w:hAnsi="Consolas" w:cs="Consolas"/>
          <w:b w:val="0"/>
          <w:sz w:val="28"/>
        </w:rPr>
        <w:t xml:space="preserve">– Спокойной ночи, хозяин, хумм… – ответил Филипп.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сна глаза Хан Сяо открылись точно вовремя. Он вылез из-под одеяла, умылся, снял пижаму и надел черный халат, снова возвращаясь к образу Блэкстара.
</w:t>
      </w:r>
    </w:p>
    <w:p>
      <w:pPr/>
    </w:p>
    <w:p>
      <w:pPr>
        <w:jc w:val="left"/>
      </w:pPr>
      <w:r>
        <w:rPr>
          <w:rFonts w:ascii="Consolas" w:eastAsia="Consolas" w:hAnsi="Consolas" w:cs="Consolas"/>
          <w:b w:val="0"/>
          <w:sz w:val="28"/>
        </w:rPr>
        <w:t xml:space="preserve">Первым делом он открыл форумы. Благодаря командным миссиям все больше и больше новичков Армии становились активными на странице Расколотого Звездного Кольца и общались с китайскими игроками.
</w:t>
      </w:r>
    </w:p>
    <w:p>
      <w:pPr/>
    </w:p>
    <w:p>
      <w:pPr>
        <w:jc w:val="left"/>
      </w:pPr>
      <w:r>
        <w:rPr>
          <w:rFonts w:ascii="Consolas" w:eastAsia="Consolas" w:hAnsi="Consolas" w:cs="Consolas"/>
          <w:b w:val="0"/>
          <w:sz w:val="28"/>
        </w:rPr>
        <w:t xml:space="preserve">Хан Сяо заметил новый прикрепленный пост — это был новый выпуск Галактики Таймс.
</w:t>
      </w:r>
    </w:p>
    <w:p>
      <w:pPr/>
    </w:p>
    <w:p>
      <w:pPr>
        <w:jc w:val="left"/>
      </w:pPr>
      <w:r>
        <w:rPr>
          <w:rFonts w:ascii="Consolas" w:eastAsia="Consolas" w:hAnsi="Consolas" w:cs="Consolas"/>
          <w:b w:val="0"/>
          <w:sz w:val="28"/>
        </w:rPr>
        <w:t xml:space="preserve">«Они должны упомянуть переход через звездное поле…»
</w:t>
      </w:r>
    </w:p>
    <w:p>
      <w:pPr/>
    </w:p>
    <w:p>
      <w:pPr>
        <w:jc w:val="left"/>
      </w:pPr>
      <w:r>
        <w:rPr>
          <w:rFonts w:ascii="Consolas" w:eastAsia="Consolas" w:hAnsi="Consolas" w:cs="Consolas"/>
          <w:b w:val="0"/>
          <w:sz w:val="28"/>
        </w:rPr>
        <w:t xml:space="preserve">Хан Сяо открыл его.
</w:t>
      </w:r>
    </w:p>
    <w:p>
      <w:pPr/>
    </w:p>
    <w:p>
      <w:pPr>
        <w:jc w:val="left"/>
      </w:pPr>
      <w:r>
        <w:rPr>
          <w:rFonts w:ascii="Consolas" w:eastAsia="Consolas" w:hAnsi="Consolas" w:cs="Consolas"/>
          <w:b w:val="0"/>
          <w:sz w:val="28"/>
        </w:rPr>
        <w:t xml:space="preserve">После знакомого приветствия два ведущих рассказали, что интересного происходило на различных звездных полях. Вскоре они упомянули о первой группе игроков, которые отправились на другое звездное поле.
</w:t>
      </w:r>
    </w:p>
    <w:p>
      <w:pPr/>
    </w:p>
    <w:p>
      <w:pPr>
        <w:jc w:val="left"/>
      </w:pPr>
      <w:r>
        <w:rPr>
          <w:rFonts w:ascii="Consolas" w:eastAsia="Consolas" w:hAnsi="Consolas" w:cs="Consolas"/>
          <w:b w:val="0"/>
          <w:sz w:val="28"/>
        </w:rPr>
        <w:t xml:space="preserve">– Не так давно, известная фракция НИП из Расколотого Звездного Кольца, Армия Блэкстара, предоставила игрокам Коридора Созвездий путь к Расколотому Звездному Кольцу. Согласно статистике, всего 713 000 игроков решили отправиться с Армией Блэкстара, тем самым, став первопроходцами в изучении другого звездного поля.
</w:t>
      </w:r>
    </w:p>
    <w:p>
      <w:pPr/>
    </w:p>
    <w:p>
      <w:pPr>
        <w:jc w:val="left"/>
      </w:pPr>
      <w:r>
        <w:rPr>
          <w:rFonts w:ascii="Consolas" w:eastAsia="Consolas" w:hAnsi="Consolas" w:cs="Consolas"/>
          <w:b w:val="0"/>
          <w:sz w:val="28"/>
        </w:rPr>
        <w:t xml:space="preserve">– В Версии 2.0 Армия Блэкстара была руководящей фракцией, ведущей игроков  Расколотого Звездного Кольца в галактику. Теперь эта фракция стала первой, предоставившей игрокам возможность пересекать звездные поля. Возможно, это сигнал — в следующей Версии игроки смогут пересекать звездные поля в большом масштабе и свободно переходить в разные области!
</w:t>
      </w:r>
    </w:p>
    <w:p>
      <w:pPr/>
    </w:p>
    <w:p>
      <w:pPr>
        <w:jc w:val="left"/>
      </w:pPr>
      <w:r>
        <w:rPr>
          <w:rFonts w:ascii="Consolas" w:eastAsia="Consolas" w:hAnsi="Consolas" w:cs="Consolas"/>
          <w:b w:val="0"/>
          <w:sz w:val="28"/>
        </w:rPr>
        <w:t xml:space="preserve">– На данный момент области деятельности игроков развивались следующим образом: Версия 1.0 — планета новичков; Версия 2.0 — выход в галактику; Версия 3.0 — изучение своего звездного скопления… Диапазон активности игроков расширяется с каждой Версией. Изначально мы думали, что игроки будут исследовать свое звездное поле в следующей Версии, но Армия Блэкстара дала нам новые подсказки. Из-за тематики Галактики, игроки различных звездных полей рано или поздно будут взаимодействовать. Следовательно, в соответствии с этой тенденцией, мы можем предположить, что следующая Версия станет этапом, на котором игроки смогут свободно пересекать звездные поля.
</w:t>
      </w:r>
    </w:p>
    <w:p>
      <w:pPr/>
    </w:p>
    <w:p>
      <w:pPr>
        <w:jc w:val="left"/>
      </w:pPr>
      <w:r>
        <w:rPr>
          <w:rFonts w:ascii="Consolas" w:eastAsia="Consolas" w:hAnsi="Consolas" w:cs="Consolas"/>
          <w:b w:val="0"/>
          <w:sz w:val="28"/>
        </w:rPr>
        <w:t xml:space="preserve">Хан Сяо покачал головой и улыбнулся, закончив смотреть шоу. Это предположение было очень логичным, но Галактика Таймс была права только наполовину.
</w:t>
      </w:r>
    </w:p>
    <w:p>
      <w:pPr/>
    </w:p>
    <w:p>
      <w:pPr>
        <w:jc w:val="left"/>
      </w:pPr>
      <w:r>
        <w:rPr>
          <w:rFonts w:ascii="Consolas" w:eastAsia="Consolas" w:hAnsi="Consolas" w:cs="Consolas"/>
          <w:b w:val="0"/>
          <w:sz w:val="28"/>
        </w:rPr>
        <w:t xml:space="preserve">В следующей Версии игроки действительно смогут пересекать звездные поля в больших количествах. Однако, в отличие от предположений Галактики Таймс, игроки соберутся все вместе в Мерцающем Мире вместо того, чтобы свободно перемещаться в разные области.
</w:t>
      </w:r>
    </w:p>
    <w:p>
      <w:pPr/>
    </w:p>
    <w:p>
      <w:pPr>
        <w:jc w:val="left"/>
      </w:pPr>
      <w:r>
        <w:rPr>
          <w:rFonts w:ascii="Consolas" w:eastAsia="Consolas" w:hAnsi="Consolas" w:cs="Consolas"/>
          <w:b w:val="0"/>
          <w:sz w:val="28"/>
        </w:rPr>
        <w:t xml:space="preserve">Галактика Таймс ввела игроков в заблуждение, что было неизбежно. Кроме Хан Сяо, никто из игроков не знал, что Мерцающий Мир станет главным этапом следующей Версии.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которые последуют за мной в Мерцающий Мир, все еще не знают, какое преимущество они получили».
</w:t>
      </w:r>
    </w:p>
    <w:p>
      <w:pPr/>
    </w:p>
    <w:p>
      <w:pPr>
        <w:jc w:val="left"/>
      </w:pPr>
      <w:r>
        <w:rPr>
          <w:rFonts w:ascii="Consolas" w:eastAsia="Consolas" w:hAnsi="Consolas" w:cs="Consolas"/>
          <w:b w:val="0"/>
          <w:sz w:val="28"/>
        </w:rPr>
        <w:t xml:space="preserve">Посмотрев на форумы в течение получаса, Хан Сяо начал заниматься другими делами. Он патрулировал вокруг штаба Армии, прежде чем отправиться в отдел материально-технического снабжения.
</w:t>
      </w:r>
    </w:p>
    <w:p>
      <w:pPr/>
    </w:p>
    <w:p>
      <w:pPr>
        <w:jc w:val="left"/>
      </w:pPr>
      <w:r>
        <w:rPr>
          <w:rFonts w:ascii="Consolas" w:eastAsia="Consolas" w:hAnsi="Consolas" w:cs="Consolas"/>
          <w:b w:val="0"/>
          <w:sz w:val="28"/>
        </w:rPr>
        <w:t xml:space="preserve">Войдя в кабинет Рейнольдса, он увидел Неро, похороненного в гору книг.
</w:t>
      </w:r>
    </w:p>
    <w:p>
      <w:pPr/>
    </w:p>
    <w:p>
      <w:pPr>
        <w:jc w:val="left"/>
      </w:pPr>
      <w:r>
        <w:rPr>
          <w:rFonts w:ascii="Consolas" w:eastAsia="Consolas" w:hAnsi="Consolas" w:cs="Consolas"/>
          <w:b w:val="0"/>
          <w:sz w:val="28"/>
        </w:rPr>
        <w:t xml:space="preserve">– Крестный! – Как только Неро поднял глаза, его глубокие темные мешки под глазами стали ясно видны. Осознав, что это был Хан Сяо, на его измученном лице расцвела улыбка. Он сразу же выбросил книгу по теории и бросился в объятия Хан Сяо.
</w:t>
      </w:r>
    </w:p>
    <w:p>
      <w:pPr/>
    </w:p>
    <w:p>
      <w:pPr>
        <w:jc w:val="left"/>
      </w:pPr>
      <w:r>
        <w:rPr>
          <w:rFonts w:ascii="Consolas" w:eastAsia="Consolas" w:hAnsi="Consolas" w:cs="Consolas"/>
          <w:b w:val="0"/>
          <w:sz w:val="28"/>
        </w:rPr>
        <w:t xml:space="preserve">Глядя на ужасающее количество домашней работы, которую дал ему Рейнольдс, рот Хан Сяо дернулся.
</w:t>
      </w:r>
    </w:p>
    <w:p>
      <w:pPr/>
    </w:p>
    <w:p>
      <w:pPr>
        <w:jc w:val="left"/>
      </w:pPr>
      <w:r>
        <w:rPr>
          <w:rFonts w:ascii="Consolas" w:eastAsia="Consolas" w:hAnsi="Consolas" w:cs="Consolas"/>
          <w:b w:val="0"/>
          <w:sz w:val="28"/>
        </w:rPr>
        <w:t xml:space="preserve">Это почти на уровне жестокого обращения с детьми...
</w:t>
      </w:r>
    </w:p>
    <w:p>
      <w:pPr/>
    </w:p>
    <w:p>
      <w:pPr>
        <w:jc w:val="left"/>
      </w:pPr>
      <w:r>
        <w:rPr>
          <w:rFonts w:ascii="Consolas" w:eastAsia="Consolas" w:hAnsi="Consolas" w:cs="Consolas"/>
          <w:b w:val="0"/>
          <w:sz w:val="28"/>
        </w:rPr>
        <w:t xml:space="preserve">Мысленно ругая Рейнольдса, Хан Сяо похлопал Неро по голове и сказал: – Пойдем прогуляемся.
</w:t>
      </w:r>
    </w:p>
    <w:p>
      <w:pPr/>
    </w:p>
    <w:p>
      <w:pPr>
        <w:jc w:val="left"/>
      </w:pPr>
      <w:r>
        <w:rPr>
          <w:rFonts w:ascii="Consolas" w:eastAsia="Consolas" w:hAnsi="Consolas" w:cs="Consolas"/>
          <w:b w:val="0"/>
          <w:sz w:val="28"/>
        </w:rPr>
        <w:t xml:space="preserve">– Правда?! – Неро был так счастлив, что чуть не разрыдался.
</w:t>
      </w:r>
    </w:p>
    <w:p>
      <w:pPr/>
    </w:p>
    <w:p>
      <w:pPr>
        <w:jc w:val="left"/>
      </w:pPr>
      <w:r>
        <w:rPr>
          <w:rFonts w:ascii="Consolas" w:eastAsia="Consolas" w:hAnsi="Consolas" w:cs="Consolas"/>
          <w:b w:val="0"/>
          <w:sz w:val="28"/>
        </w:rPr>
        <w:t xml:space="preserve">Когда он покинул планету Аквамарин, Неро подумал, что он пошел поиграть вслед за своим крестным. К его абсолютному удивлению, было бесконечное количество домашних заданий, которые он так и не смог закончить, ожидая его!
</w:t>
      </w:r>
    </w:p>
    <w:p>
      <w:pPr/>
    </w:p>
    <w:p>
      <w:pPr>
        <w:jc w:val="left"/>
      </w:pPr>
      <w:r>
        <w:rPr>
          <w:rFonts w:ascii="Consolas" w:eastAsia="Consolas" w:hAnsi="Consolas" w:cs="Consolas"/>
          <w:b w:val="0"/>
          <w:sz w:val="28"/>
        </w:rPr>
        <w:t xml:space="preserve">Учитывая личность Рейнольдса, лучше всего у него получалось принудительное образование. В последние два месяца Неро чувствовал себя так, будто попал в ад, и увидеть Хан Сяо было все равно, что увидеть ангела, который пришел спасти его — он наконец смог избежать этого бесконечного страдания!
</w:t>
      </w:r>
    </w:p>
    <w:p>
      <w:pPr/>
    </w:p>
    <w:p>
      <w:pPr>
        <w:jc w:val="left"/>
      </w:pPr>
      <w:r>
        <w:rPr>
          <w:rFonts w:ascii="Consolas" w:eastAsia="Consolas" w:hAnsi="Consolas" w:cs="Consolas"/>
          <w:b w:val="0"/>
          <w:sz w:val="28"/>
        </w:rPr>
        <w:t xml:space="preserve">– Я ведь обещал тебе, правда? – Хан Сяо улыбнулся. На самом деле, главная цель заключалась не в том, чтобы осмотреть достопримечательности с Неро, а в том, чтобы отправиться в цивилизацию Тила, частью которой был Харрофал, и найти некоторые данные о путешествиях через червоточину, когда в нее вошел двойник ЭсГода.
</w:t>
      </w:r>
    </w:p>
    <w:p>
      <w:pPr/>
    </w:p>
    <w:p>
      <w:pPr>
        <w:jc w:val="left"/>
      </w:pPr>
      <w:r>
        <w:rPr>
          <w:rFonts w:ascii="Consolas" w:eastAsia="Consolas" w:hAnsi="Consolas" w:cs="Consolas"/>
          <w:b w:val="0"/>
          <w:sz w:val="28"/>
        </w:rPr>
        <w:t xml:space="preserve">Помимо Неро, Хан Сяо взял с собой только Хилу, Аврору и Фейдина. Они взяли чрезвычайно быстрый стелс Черный Свет, так что обратный путь не займет много времени и не задержит миссию Мерцающий Мир.
</w:t>
      </w:r>
    </w:p>
    <w:p>
      <w:pPr/>
    </w:p>
    <w:p>
      <w:pPr>
        <w:jc w:val="left"/>
      </w:pPr>
      <w:r>
        <w:rPr>
          <w:rFonts w:ascii="Consolas" w:eastAsia="Consolas" w:hAnsi="Consolas" w:cs="Consolas"/>
          <w:b w:val="0"/>
          <w:sz w:val="28"/>
        </w:rPr>
        <w:t xml:space="preserve">Поскольку Харрофал был убит подчиненными ЭсГода давным-давно, шансы найти данные червоточины были очень малы, поэтому Хан Сяо взял с собой сразу два счастливых талисмана — Фейдина и Неро, чтобы компенсировать свою удачу.
</w:t>
      </w:r>
    </w:p>
    <w:p>
      <w:pPr/>
    </w:p>
    <w:p>
      <w:pPr>
        <w:jc w:val="left"/>
      </w:pPr>
      <w:r>
        <w:rPr>
          <w:rFonts w:ascii="Consolas" w:eastAsia="Consolas" w:hAnsi="Consolas" w:cs="Consolas"/>
          <w:b w:val="0"/>
          <w:sz w:val="28"/>
        </w:rPr>
        <w:t xml:space="preserve">В конце концов, в удачу в основном верят… круглые неудачники.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Стелс Черный Свет пролетел через Звездные Врата и по пути не делал никаких остановок. Несколько дней спустя Хан Сяо и другие прибыли на одну из управляющих планет цивилизации Тила, чтобы посетить школу Механиков высокого уровня, частью которой был Харрофал.
</w:t>
      </w:r>
    </w:p>
    <w:p>
      <w:pPr/>
    </w:p>
    <w:p>
      <w:pPr>
        <w:jc w:val="left"/>
      </w:pPr>
      <w:r>
        <w:rPr>
          <w:rFonts w:ascii="Consolas" w:eastAsia="Consolas" w:hAnsi="Consolas" w:cs="Consolas"/>
          <w:b w:val="0"/>
          <w:sz w:val="28"/>
        </w:rPr>
        <w:t xml:space="preserve">Учитывая личность Хан Сяо, пока его намерения не были враждебными, его приветствовали в качестве гостя все цивилизации Расколотого Звездного Кольца... кроме Королевства Клент, которое проклинало его каждый день, и Священной Расы Звездного Ока, которая тайно втыкала иглы в его куклу вуду.
</w:t>
      </w:r>
    </w:p>
    <w:p>
      <w:pPr/>
    </w:p>
    <w:p>
      <w:pPr>
        <w:jc w:val="left"/>
      </w:pPr>
      <w:r>
        <w:rPr>
          <w:rFonts w:ascii="Consolas" w:eastAsia="Consolas" w:hAnsi="Consolas" w:cs="Consolas"/>
          <w:b w:val="0"/>
          <w:sz w:val="28"/>
        </w:rPr>
        <w:t xml:space="preserve">Эта школа Механиков была государственной и воспитала множество талантливых Механиков для цивилизации Тила. Школа была огромной и величественной.
</w:t>
      </w:r>
    </w:p>
    <w:p>
      <w:pPr/>
    </w:p>
    <w:p>
      <w:pPr>
        <w:jc w:val="left"/>
      </w:pPr>
      <w:r>
        <w:rPr>
          <w:rFonts w:ascii="Consolas" w:eastAsia="Consolas" w:hAnsi="Consolas" w:cs="Consolas"/>
          <w:b w:val="0"/>
          <w:sz w:val="28"/>
        </w:rPr>
        <w:t xml:space="preserve">Директор уже ждал у входа в школу с другими преподавателями. Хан Сяо был тепло встречен в момент его прибытия.
</w:t>
      </w:r>
    </w:p>
    <w:p>
      <w:pPr/>
    </w:p>
    <w:p>
      <w:pPr>
        <w:jc w:val="left"/>
      </w:pPr>
      <w:r>
        <w:rPr>
          <w:rFonts w:ascii="Consolas" w:eastAsia="Consolas" w:hAnsi="Consolas" w:cs="Consolas"/>
          <w:b w:val="0"/>
          <w:sz w:val="28"/>
        </w:rPr>
        <w:t xml:space="preserve">– Ваше Превосходительство Блэкстар, для нас большая честь видеть вас. – Директор ярко улыбнулся.
</w:t>
      </w:r>
    </w:p>
    <w:p>
      <w:pPr/>
    </w:p>
    <w:p>
      <w:pPr>
        <w:jc w:val="left"/>
      </w:pPr>
      <w:r>
        <w:rPr>
          <w:rFonts w:ascii="Consolas" w:eastAsia="Consolas" w:hAnsi="Consolas" w:cs="Consolas"/>
          <w:b w:val="0"/>
          <w:sz w:val="28"/>
        </w:rPr>
        <w:t xml:space="preserve">– Вы слишком добры. – Хан Сяо кивнул.
</w:t>
      </w:r>
    </w:p>
    <w:p>
      <w:pPr/>
    </w:p>
    <w:p>
      <w:pPr>
        <w:jc w:val="left"/>
      </w:pPr>
      <w:r>
        <w:rPr>
          <w:rFonts w:ascii="Consolas" w:eastAsia="Consolas" w:hAnsi="Consolas" w:cs="Consolas"/>
          <w:b w:val="0"/>
          <w:sz w:val="28"/>
        </w:rPr>
        <w:t xml:space="preserve">– Пожалуйста следуйте за мной. – Когда директор поднял руку, прибыли механические ховерборды. Все это были общественные средства передвижения внутри школы.
</w:t>
      </w:r>
    </w:p>
    <w:p>
      <w:pPr/>
    </w:p>
    <w:p>
      <w:pPr>
        <w:jc w:val="left"/>
      </w:pPr>
      <w:r>
        <w:rPr>
          <w:rFonts w:ascii="Consolas" w:eastAsia="Consolas" w:hAnsi="Consolas" w:cs="Consolas"/>
          <w:b w:val="0"/>
          <w:sz w:val="28"/>
        </w:rPr>
        <w:t xml:space="preserve">Хан Сяо встал на ховерборд и последовал за директором в комнату для гостей, болтая и смеясь по пути.
</w:t>
      </w:r>
    </w:p>
    <w:p>
      <w:pPr/>
    </w:p>
    <w:p>
      <w:pPr>
        <w:jc w:val="left"/>
      </w:pPr>
      <w:r>
        <w:rPr>
          <w:rFonts w:ascii="Consolas" w:eastAsia="Consolas" w:hAnsi="Consolas" w:cs="Consolas"/>
          <w:b w:val="0"/>
          <w:sz w:val="28"/>
        </w:rPr>
        <w:t xml:space="preserve">Они прошли через школу и, к удивлению Хан Сяо, привлекли к себе много внимания.
</w:t>
      </w:r>
    </w:p>
    <w:p>
      <w:pPr/>
    </w:p>
    <w:p>
      <w:pPr>
        <w:jc w:val="left"/>
      </w:pPr>
      <w:r>
        <w:rPr>
          <w:rFonts w:ascii="Consolas" w:eastAsia="Consolas" w:hAnsi="Consolas" w:cs="Consolas"/>
          <w:b w:val="0"/>
          <w:sz w:val="28"/>
        </w:rPr>
        <w:t xml:space="preserve">Казалось, что некоторые студенты узнали его и распространили сообщение, что привело к преследованию группами студентов, которые следовали за ними на механических ховербордах и наблюдали за ними издалека.
</w:t>
      </w:r>
    </w:p>
    <w:p>
      <w:pPr/>
    </w:p>
    <w:p>
      <w:pPr>
        <w:jc w:val="left"/>
      </w:pPr>
      <w:r>
        <w:rPr>
          <w:rFonts w:ascii="Consolas" w:eastAsia="Consolas" w:hAnsi="Consolas" w:cs="Consolas"/>
          <w:b w:val="0"/>
          <w:sz w:val="28"/>
        </w:rPr>
        <w:t xml:space="preserve">Хан Сяо оглянулся и с удивлением спросил: – Это все ученики этой школы, верно? Почему они идут за нами?
</w:t>
      </w:r>
    </w:p>
    <w:p>
      <w:pPr/>
    </w:p>
    <w:p>
      <w:pPr>
        <w:jc w:val="left"/>
      </w:pPr>
      <w:r>
        <w:rPr>
          <w:rFonts w:ascii="Consolas" w:eastAsia="Consolas" w:hAnsi="Consolas" w:cs="Consolas"/>
          <w:b w:val="0"/>
          <w:sz w:val="28"/>
        </w:rPr>
        <w:t xml:space="preserve">Директор смиренно сказал: – Ваше Превосходительство Блэкстар, как вы знаете, это школа Механиков. Все студенты здесь – Механики-Суперы…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Кхм, кажется, вы не осознаете свою значимость в сердцах учеников класса Механика…
</w:t>
      </w:r>
    </w:p>
    <w:p>
      <w:pPr/>
    </w:p>
    <w:p>
      <w:pPr>
        <w:jc w:val="left"/>
      </w:pPr>
      <w:r>
        <w:rPr>
          <w:rFonts w:ascii="Consolas" w:eastAsia="Consolas" w:hAnsi="Consolas" w:cs="Consolas"/>
          <w:b w:val="0"/>
          <w:sz w:val="28"/>
        </w:rPr>
        <w:t xml:space="preserve">Хан Сяо внезапно понял. Затем он оглянулся и понял, что все ученики позади него были полны волнения, удивления и восхищения, когда они смотрели на него. Это было почти поклонение.
</w:t>
      </w:r>
    </w:p>
    <w:p>
      <w:pPr/>
    </w:p>
    <w:p>
      <w:pPr>
        <w:jc w:val="left"/>
      </w:pPr>
      <w:r>
        <w:rPr>
          <w:rFonts w:ascii="Consolas" w:eastAsia="Consolas" w:hAnsi="Consolas" w:cs="Consolas"/>
          <w:b w:val="0"/>
          <w:sz w:val="28"/>
        </w:rPr>
        <w:t xml:space="preserve">Он был единственным Механиком выше класса А в Расколотом Звездном Кольце, поэтому его положение было еще более авторитетным в глазах Суперов-Механиков. По сути, он был высшим лицом в кругу Механиков в Расколотом Звездном Кольце. Его посещение этой школы вызвало фурор среди учеников.
</w:t>
      </w:r>
    </w:p>
    <w:p>
      <w:pPr/>
    </w:p>
    <w:p>
      <w:pPr>
        <w:jc w:val="left"/>
      </w:pPr>
      <w:r>
        <w:rPr>
          <w:rFonts w:ascii="Consolas" w:eastAsia="Consolas" w:hAnsi="Consolas" w:cs="Consolas"/>
          <w:b w:val="0"/>
          <w:sz w:val="28"/>
        </w:rPr>
        <w:t xml:space="preserve">Директор улыбнулся и сказал: – Ваше Превосходительство Блэкстар, почему бы вам не провести здесь лекцию и не поделиться своей бесконечной мудростью на пути механизмов? Что вы думаете насчет этого?
</w:t>
      </w:r>
    </w:p>
    <w:p>
      <w:pPr/>
    </w:p>
    <w:p>
      <w:pPr>
        <w:jc w:val="left"/>
      </w:pPr>
      <w:r>
        <w:rPr>
          <w:rFonts w:ascii="Consolas" w:eastAsia="Consolas" w:hAnsi="Consolas" w:cs="Consolas"/>
          <w:b w:val="0"/>
          <w:sz w:val="28"/>
        </w:rPr>
        <w:t xml:space="preserve">– Хм…– Хан Сяо подумал об этом и не стал отвергать директора. Он махнул рукой и сказал: – Я позабочусь о том, чтобы все прошло гладко.
</w:t>
      </w:r>
    </w:p>
    <w:p>
      <w:pPr/>
    </w:p>
    <w:p>
      <w:pPr>
        <w:jc w:val="left"/>
      </w:pPr>
      <w:r>
        <w:rPr>
          <w:rFonts w:ascii="Consolas" w:eastAsia="Consolas" w:hAnsi="Consolas" w:cs="Consolas"/>
          <w:b w:val="0"/>
          <w:sz w:val="28"/>
        </w:rPr>
        <w:t xml:space="preserve">– Могу ли я узнать цель вашего визита? – спросил директор. Хан Сяо только попросил его навестить и еще не сказал ему свою цель.
</w:t>
      </w:r>
    </w:p>
    <w:p>
      <w:pPr/>
    </w:p>
    <w:p>
      <w:pPr>
        <w:jc w:val="left"/>
      </w:pPr>
      <w:r>
        <w:rPr>
          <w:rFonts w:ascii="Consolas" w:eastAsia="Consolas" w:hAnsi="Consolas" w:cs="Consolas"/>
          <w:b w:val="0"/>
          <w:sz w:val="28"/>
        </w:rPr>
        <w:t xml:space="preserve">– Харрофал был моим другом. Я здесь, чтобы найти некоторые данные, которые он оставил.
</w:t>
      </w:r>
    </w:p>
    <w:p>
      <w:pPr/>
    </w:p>
    <w:p>
      <w:pPr>
        <w:jc w:val="left"/>
      </w:pPr>
      <w:r>
        <w:rPr>
          <w:rFonts w:ascii="Consolas" w:eastAsia="Consolas" w:hAnsi="Consolas" w:cs="Consolas"/>
          <w:b w:val="0"/>
          <w:sz w:val="28"/>
        </w:rPr>
        <w:t xml:space="preserve">Директор на мгновение был ошеломлен. – Ох, он… увы, некоторое время назад на школу напали, и он был убит группой похитителей. Он был прекрасным исследователем, и, к сожалению, мы потеряли одного из важнейших талантов.
</w:t>
      </w:r>
    </w:p>
    <w:p>
      <w:pPr/>
    </w:p>
    <w:p>
      <w:pPr>
        <w:jc w:val="left"/>
      </w:pPr>
      <w:r>
        <w:rPr>
          <w:rFonts w:ascii="Consolas" w:eastAsia="Consolas" w:hAnsi="Consolas" w:cs="Consolas"/>
          <w:b w:val="0"/>
          <w:sz w:val="28"/>
        </w:rPr>
        <w:t xml:space="preserve">– Эти убийцы были подчиненными ЭсГода. Я уже отомстил за него.
</w:t>
      </w:r>
    </w:p>
    <w:p>
      <w:pPr/>
    </w:p>
    <w:p>
      <w:pPr>
        <w:jc w:val="left"/>
      </w:pPr>
      <w:r>
        <w:rPr>
          <w:rFonts w:ascii="Consolas" w:eastAsia="Consolas" w:hAnsi="Consolas" w:cs="Consolas"/>
          <w:b w:val="0"/>
          <w:sz w:val="28"/>
        </w:rPr>
        <w:t xml:space="preserve">После минутного молчания директор внезапно спросил: – Те подчиненные ЭсГода, о которых вы говорили, похитили его из-за тех данных, о которых вы упомянули?
</w:t>
      </w:r>
    </w:p>
    <w:p>
      <w:pPr/>
    </w:p>
    <w:p>
      <w:pPr>
        <w:jc w:val="left"/>
      </w:pPr>
      <w:r>
        <w:rPr>
          <w:rFonts w:ascii="Consolas" w:eastAsia="Consolas" w:hAnsi="Consolas" w:cs="Consolas"/>
          <w:b w:val="0"/>
          <w:sz w:val="28"/>
        </w:rPr>
        <w:t xml:space="preserve">Было несложно сделать вывод, поэтому Хан Сяо не удивился. Он взглянул на него и кивнул.
</w:t>
      </w:r>
    </w:p>
    <w:p>
      <w:pPr/>
    </w:p>
    <w:p>
      <w:pPr>
        <w:jc w:val="left"/>
      </w:pPr>
      <w:r>
        <w:rPr>
          <w:rFonts w:ascii="Consolas" w:eastAsia="Consolas" w:hAnsi="Consolas" w:cs="Consolas"/>
          <w:b w:val="0"/>
          <w:sz w:val="28"/>
        </w:rPr>
        <w:t xml:space="preserve">– Да. Когда Харрофал занимался исследованием червоточин, я навещал его много раз. Однажды на нас напал лидер Темной Звезды, и я был вынужден сразиться с двойником ЭсГода. Однако тогда я был не ровней ему. Только благодаря помощи Харрофала я смог заманить двойника ЭсГода в червоточину и прогнать его. Я хочу получить некоторый набор данных о местоположении этой червоточины.
</w:t>
      </w:r>
    </w:p>
    <w:p>
      <w:pPr/>
    </w:p>
    <w:p>
      <w:pPr>
        <w:jc w:val="left"/>
      </w:pPr>
      <w:r>
        <w:rPr>
          <w:rFonts w:ascii="Consolas" w:eastAsia="Consolas" w:hAnsi="Consolas" w:cs="Consolas"/>
          <w:b w:val="0"/>
          <w:sz w:val="28"/>
        </w:rPr>
        <w:t xml:space="preserve">Скопление Червоточин звездного скопления Таралам было центром Расколотого Звездного Кольца. Место телепортации каждой нестабильной червоточины было случайным, в отличие от Звездных Врат, у которых было фиксированное место назначения. Кроме того, вероятность повторения этих случайных пунктов назначения была бесконечно близка к нулю, поэтому обнаружение той же самой червоточины ничего не дало бы. Могут быть полезны только записанные данные координат.
</w:t>
      </w:r>
    </w:p>
    <w:p>
      <w:pPr/>
    </w:p>
    <w:p>
      <w:pPr>
        <w:jc w:val="left"/>
      </w:pPr>
      <w:r>
        <w:rPr>
          <w:rFonts w:ascii="Consolas" w:eastAsia="Consolas" w:hAnsi="Consolas" w:cs="Consolas"/>
          <w:b w:val="0"/>
          <w:sz w:val="28"/>
        </w:rPr>
        <w:t xml:space="preserve">Директор покачал головой. – Когда Харрофала похитили, все детекторы червоточин в его лаборатории были изъяты, все до единого.
</w:t>
      </w:r>
    </w:p>
    <w:p>
      <w:pPr/>
    </w:p>
    <w:p>
      <w:pPr>
        <w:jc w:val="left"/>
      </w:pPr>
      <w:r>
        <w:rPr>
          <w:rFonts w:ascii="Consolas" w:eastAsia="Consolas" w:hAnsi="Consolas" w:cs="Consolas"/>
          <w:b w:val="0"/>
          <w:sz w:val="28"/>
        </w:rPr>
        <w:t xml:space="preserve">– Он должен был записать данные во внутреннюю базу данных вашей школы. Я надеюсь, что вы дадите мне право поискать их.
</w:t>
      </w:r>
    </w:p>
    <w:p>
      <w:pPr/>
    </w:p>
    <w:p>
      <w:pPr>
        <w:jc w:val="left"/>
      </w:pPr>
      <w:r>
        <w:rPr>
          <w:rFonts w:ascii="Consolas" w:eastAsia="Consolas" w:hAnsi="Consolas" w:cs="Consolas"/>
          <w:b w:val="0"/>
          <w:sz w:val="28"/>
        </w:rPr>
        <w:t xml:space="preserve">– Э… база данных, содержащая данные исследований, строго конфиденциальна. Я могу позволить посторонним просматривать ее только с разрешения высших эшелонов цивилизации... Я даже не уверен, сделал ли Харрофал резервную копию этих данных. Кроме того, он записал слишком много данных о червоточинах. Если вы не помните дату и время, мы не узнаем, какой набор данных вы ищете…
</w:t>
      </w:r>
    </w:p>
    <w:p>
      <w:pPr/>
    </w:p>
    <w:p>
      <w:pPr>
        <w:jc w:val="left"/>
      </w:pPr>
      <w:r>
        <w:rPr>
          <w:rFonts w:ascii="Consolas" w:eastAsia="Consolas" w:hAnsi="Consolas" w:cs="Consolas"/>
          <w:b w:val="0"/>
          <w:sz w:val="28"/>
        </w:rPr>
        <w:t xml:space="preserve">– Тогда, пожалуйста, известите высшие эшелоны о моей просьбе, – сказал Хан Сяо низким голосом.
</w:t>
      </w:r>
    </w:p>
    <w:p>
      <w:pPr/>
    </w:p>
    <w:p>
      <w:pPr>
        <w:jc w:val="left"/>
      </w:pPr>
      <w:r>
        <w:rPr>
          <w:rFonts w:ascii="Consolas" w:eastAsia="Consolas" w:hAnsi="Consolas" w:cs="Consolas"/>
          <w:b w:val="0"/>
          <w:sz w:val="28"/>
        </w:rPr>
        <w:t xml:space="preserve">Внутренние базы данных, которые имели какое-то отношение к правительству, определенно имели чрезвычайно сильные меры виртуальной защиты. Поскольку все еще оставались надежды на получение данных справедливым методом, он не хотел использовать виртуальное вторжение и делать звездное скопление своим врагом.
</w:t>
      </w:r>
    </w:p>
    <w:p>
      <w:pPr/>
    </w:p>
    <w:p>
      <w:pPr>
        <w:jc w:val="left"/>
      </w:pPr>
      <w:r>
        <w:rPr>
          <w:rFonts w:ascii="Consolas" w:eastAsia="Consolas" w:hAnsi="Consolas" w:cs="Consolas"/>
          <w:b w:val="0"/>
          <w:sz w:val="28"/>
        </w:rPr>
        <w:t xml:space="preserve">Поскольку он был Супером выше класса А, он не всегда мог действовать незаметно. Более того, он до сих пор не понимал, что такого важного в данных этой червоточины, упомянутой ЭсГодом.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 Топ наставник класса Механик
</w:t>
      </w:r>
    </w:p>
    <w:p>
      <w:pPr/>
    </w:p>
    <w:p>
      <w:pPr>
        <w:jc w:val="left"/>
      </w:pPr>
      <w:r>
        <w:rPr>
          <w:rFonts w:ascii="Consolas" w:eastAsia="Consolas" w:hAnsi="Consolas" w:cs="Consolas"/>
          <w:b w:val="0"/>
          <w:sz w:val="28"/>
        </w:rPr>
        <w:t xml:space="preserve">Они вошли в центральное здание школы. Студентам-Механикам вход был запрещен, поэтому они некоторое время слонялись снаружи и постепенно выходили один за другим.
</w:t>
      </w:r>
    </w:p>
    <w:p>
      <w:pPr/>
    </w:p>
    <w:p>
      <w:pPr>
        <w:jc w:val="left"/>
      </w:pPr>
      <w:r>
        <w:rPr>
          <w:rFonts w:ascii="Consolas" w:eastAsia="Consolas" w:hAnsi="Consolas" w:cs="Consolas"/>
          <w:b w:val="0"/>
          <w:sz w:val="28"/>
        </w:rPr>
        <w:t xml:space="preserve">Хан Сяо и остальные пришли в гостевую комнату директора. Бионический механический помощник секретаря принес им напитки. Директор пригласил их сесть.
</w:t>
      </w:r>
    </w:p>
    <w:p>
      <w:pPr/>
    </w:p>
    <w:p>
      <w:pPr>
        <w:jc w:val="left"/>
      </w:pPr>
      <w:r>
        <w:rPr>
          <w:rFonts w:ascii="Consolas" w:eastAsia="Consolas" w:hAnsi="Consolas" w:cs="Consolas"/>
          <w:b w:val="0"/>
          <w:sz w:val="28"/>
        </w:rPr>
        <w:t xml:space="preserve">– Ваше Превосходительство Блэкстар, пожалуйста, подождите минутку. Я передам вашу просьбу моему начальству.
</w:t>
      </w:r>
    </w:p>
    <w:p>
      <w:pPr/>
    </w:p>
    <w:p>
      <w:pPr>
        <w:jc w:val="left"/>
      </w:pPr>
      <w:r>
        <w:rPr>
          <w:rFonts w:ascii="Consolas" w:eastAsia="Consolas" w:hAnsi="Consolas" w:cs="Consolas"/>
          <w:b w:val="0"/>
          <w:sz w:val="28"/>
        </w:rPr>
        <w:t xml:space="preserve">Хан Сяо кивнул и проводил взглядом уходящего директора. Группа ждала в комнате.
</w:t>
      </w:r>
    </w:p>
    <w:p>
      <w:pPr/>
    </w:p>
    <w:p>
      <w:pPr>
        <w:jc w:val="left"/>
      </w:pPr>
      <w:r>
        <w:rPr>
          <w:rFonts w:ascii="Consolas" w:eastAsia="Consolas" w:hAnsi="Consolas" w:cs="Consolas"/>
          <w:b w:val="0"/>
          <w:sz w:val="28"/>
        </w:rPr>
        <w:t xml:space="preserve">Неро прислонился к окну и с любопытством рассматривал пейзаж в школе. Маленькие механические островки парили в небе, металлические здания в желтых и синих тонах возвышались на земле, студенты проезжали между зданиями на механических скейтбордах, а красные, желтые и зеленые леса колыхались на ветру. Здания из сплава соседствовали с искусственной зеленью, образуя гармоничный цветовой тон. Всё это вызывало особое чувство прекрасного.
</w:t>
      </w:r>
    </w:p>
    <w:p>
      <w:pPr/>
    </w:p>
    <w:p>
      <w:pPr>
        <w:jc w:val="left"/>
      </w:pPr>
      <w:r>
        <w:rPr>
          <w:rFonts w:ascii="Consolas" w:eastAsia="Consolas" w:hAnsi="Consolas" w:cs="Consolas"/>
          <w:b w:val="0"/>
          <w:sz w:val="28"/>
        </w:rPr>
        <w:t xml:space="preserve">– Это место так отличается от планеты Аквамарин. Тут так красиво, – всё вокруг было ново для Неро.
</w:t>
      </w:r>
    </w:p>
    <w:p>
      <w:pPr/>
    </w:p>
    <w:p>
      <w:pPr>
        <w:jc w:val="left"/>
      </w:pPr>
      <w:r>
        <w:rPr>
          <w:rFonts w:ascii="Consolas" w:eastAsia="Consolas" w:hAnsi="Consolas" w:cs="Consolas"/>
          <w:b w:val="0"/>
          <w:sz w:val="28"/>
        </w:rPr>
        <w:t xml:space="preserve">– Это ерунда. Школа Династии на родной планете Багровой Династии гораздо великолепнее, чем эта. – Хан Сяо усмехнулся. Он привел Неро не только для того, чтобы лишить его удачи, но и для того, чтобы расширить его познания.
</w:t>
      </w:r>
    </w:p>
    <w:p>
      <w:pPr/>
    </w:p>
    <w:p>
      <w:pPr>
        <w:jc w:val="left"/>
      </w:pPr>
      <w:r>
        <w:rPr>
          <w:rFonts w:ascii="Consolas" w:eastAsia="Consolas" w:hAnsi="Consolas" w:cs="Consolas"/>
          <w:b w:val="0"/>
          <w:sz w:val="28"/>
        </w:rPr>
        <w:t xml:space="preserve">– Неужели? Я хочу это увидеть. – Неро действительно заинтересовался.
</w:t>
      </w:r>
    </w:p>
    <w:p>
      <w:pPr/>
    </w:p>
    <w:p>
      <w:pPr>
        <w:jc w:val="left"/>
      </w:pPr>
      <w:r>
        <w:rPr>
          <w:rFonts w:ascii="Consolas" w:eastAsia="Consolas" w:hAnsi="Consolas" w:cs="Consolas"/>
          <w:b w:val="0"/>
          <w:sz w:val="28"/>
        </w:rPr>
        <w:t xml:space="preserve">– Я отвезу тебя туда, если будет возможность. – Хан Сяо подозвал Неро, указал на напиток на столе и сказал. – Давай, попробуй. Он хорош на вкус.
</w:t>
      </w:r>
    </w:p>
    <w:p>
      <w:pPr/>
    </w:p>
    <w:p>
      <w:pPr>
        <w:jc w:val="left"/>
      </w:pPr>
      <w:r>
        <w:rPr>
          <w:rFonts w:ascii="Consolas" w:eastAsia="Consolas" w:hAnsi="Consolas" w:cs="Consolas"/>
          <w:b w:val="0"/>
          <w:sz w:val="28"/>
        </w:rPr>
        <w:t xml:space="preserve">На столе стояло несколько чашек с горячей белой жидкостью, мерцающей золотистым светом и источающей густой молочный аромат. Это был какой-то молочный продукт, поставляемый цивилизацией Тила.
</w:t>
      </w:r>
    </w:p>
    <w:p>
      <w:pPr/>
    </w:p>
    <w:p>
      <w:pPr>
        <w:jc w:val="left"/>
      </w:pPr>
      <w:r>
        <w:rPr>
          <w:rFonts w:ascii="Consolas" w:eastAsia="Consolas" w:hAnsi="Consolas" w:cs="Consolas"/>
          <w:b w:val="0"/>
          <w:sz w:val="28"/>
        </w:rPr>
        <w:t xml:space="preserve">Неро взял чашку и сделал глоток. Его глаза расширились, а затем он сделал большой глоток. Он удовлетворенно выдохнул, слизнул белое пятно на губах и теперь выглядел так, словно хотел еще.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Крестный, что это? Я никогда раньше не пробовал такого вкусного молока.
</w:t>
      </w:r>
    </w:p>
    <w:p>
      <w:pPr/>
    </w:p>
    <w:p>
      <w:pPr>
        <w:jc w:val="left"/>
      </w:pPr>
      <w:r>
        <w:rPr>
          <w:rFonts w:ascii="Consolas" w:eastAsia="Consolas" w:hAnsi="Consolas" w:cs="Consolas"/>
          <w:b w:val="0"/>
          <w:sz w:val="28"/>
        </w:rPr>
        <w:t xml:space="preserve">Хан Сяо улыбнулся и объяснил:
</w:t>
      </w:r>
    </w:p>
    <w:p>
      <w:pPr/>
    </w:p>
    <w:p>
      <w:pPr>
        <w:jc w:val="left"/>
      </w:pPr>
      <w:r>
        <w:rPr>
          <w:rFonts w:ascii="Consolas" w:eastAsia="Consolas" w:hAnsi="Consolas" w:cs="Consolas"/>
          <w:b w:val="0"/>
          <w:sz w:val="28"/>
        </w:rPr>
        <w:t xml:space="preserve">– Когда цивилизация Тила исследовала одну колониальную планету, они обнаружили галактическое существо, вид которого был на грани исчезновения. Их называли Херепольскими Зверями, более известными как Гигантские Туманные Звери. Они чрезвычайно велики и могут путешествовать во Вселенной прямо со своим телом. Некоторые даже называют их Горой Гигантских Богов. Однако скорость размножения Гигантских Туманных Зверей очень низка; они спариваются только каждые сто лет или около того. После рождения детенышей у них наступает трехмесячный период лактации. Гигантские Туманные Звери производят молоко только в эти три коротких месяца. Их молоко редкое, дорогое, питательное и очень уникальное. Вот что ты выпил.
</w:t>
      </w:r>
    </w:p>
    <w:p>
      <w:pPr/>
    </w:p>
    <w:p>
      <w:pPr>
        <w:jc w:val="left"/>
      </w:pPr>
      <w:r>
        <w:rPr>
          <w:rFonts w:ascii="Consolas" w:eastAsia="Consolas" w:hAnsi="Consolas" w:cs="Consolas"/>
          <w:b w:val="0"/>
          <w:sz w:val="28"/>
        </w:rPr>
        <w:t xml:space="preserve">– Понятно. – Неро потер живот. – Неудивительно, что мое тело чувствует себя таким теплым после его употребления.
</w:t>
      </w:r>
    </w:p>
    <w:p>
      <w:pPr/>
    </w:p>
    <w:p>
      <w:pPr>
        <w:jc w:val="left"/>
      </w:pPr>
      <w:r>
        <w:rPr>
          <w:rFonts w:ascii="Consolas" w:eastAsia="Consolas" w:hAnsi="Consolas" w:cs="Consolas"/>
          <w:b w:val="0"/>
          <w:sz w:val="28"/>
        </w:rPr>
        <w:t xml:space="preserve">– Хочешь еще? Выпей и моё тоже. – Хан Сяо улыбнулся.
</w:t>
      </w:r>
    </w:p>
    <w:p>
      <w:pPr/>
    </w:p>
    <w:p>
      <w:pPr>
        <w:jc w:val="left"/>
      </w:pPr>
      <w:r>
        <w:rPr>
          <w:rFonts w:ascii="Consolas" w:eastAsia="Consolas" w:hAnsi="Consolas" w:cs="Consolas"/>
          <w:b w:val="0"/>
          <w:sz w:val="28"/>
        </w:rPr>
        <w:t xml:space="preserve">Неро облизнул губы и почувствовал сильное искушение. Но после некоторого жесткого внутреннего конфликта он покачал головой и сказал:
</w:t>
      </w:r>
    </w:p>
    <w:p>
      <w:pPr/>
    </w:p>
    <w:p>
      <w:pPr>
        <w:jc w:val="left"/>
      </w:pPr>
      <w:r>
        <w:rPr>
          <w:rFonts w:ascii="Consolas" w:eastAsia="Consolas" w:hAnsi="Consolas" w:cs="Consolas"/>
          <w:b w:val="0"/>
          <w:sz w:val="28"/>
        </w:rPr>
        <w:t xml:space="preserve">– Оно такое ценное и редкое, что я не могу выпить его всё. Крестный, ты тоже пей.
</w:t>
      </w:r>
    </w:p>
    <w:p>
      <w:pPr/>
    </w:p>
    <w:p>
      <w:pPr>
        <w:jc w:val="left"/>
      </w:pPr>
      <w:r>
        <w:rPr>
          <w:rFonts w:ascii="Consolas" w:eastAsia="Consolas" w:hAnsi="Consolas" w:cs="Consolas"/>
          <w:b w:val="0"/>
          <w:sz w:val="28"/>
        </w:rPr>
        <w:t xml:space="preserve">Все остальные засмеялись.
</w:t>
      </w:r>
    </w:p>
    <w:p>
      <w:pPr/>
    </w:p>
    <w:p>
      <w:pPr>
        <w:jc w:val="left"/>
      </w:pPr>
      <w:r>
        <w:rPr>
          <w:rFonts w:ascii="Consolas" w:eastAsia="Consolas" w:hAnsi="Consolas" w:cs="Consolas"/>
          <w:b w:val="0"/>
          <w:sz w:val="28"/>
        </w:rPr>
        <w:t xml:space="preserve">– Я в порядке. – Хан Сяо пожал ему руку. Роскошные вещи, которые были чрезвычайно ценны для обычных галактических жителей, не были чем-то особенным в его глазах. Он мог бы заполучить их много, если бы захотел.
</w:t>
      </w:r>
    </w:p>
    <w:p>
      <w:pPr/>
    </w:p>
    <w:p>
      <w:pPr>
        <w:jc w:val="left"/>
      </w:pPr>
      <w:r>
        <w:rPr>
          <w:rFonts w:ascii="Consolas" w:eastAsia="Consolas" w:hAnsi="Consolas" w:cs="Consolas"/>
          <w:b w:val="0"/>
          <w:sz w:val="28"/>
        </w:rPr>
        <w:t xml:space="preserve">Однако его не слишком интересовали роскошные расходные материалы. На эти деньги он предпочитал покупать больше специальных питательных паст, которые были гораздо удобнее потреблять и очень быстро восстанавливали его выносливость – гораздо более высокое соотношение цены и качества.
</w:t>
      </w:r>
    </w:p>
    <w:p>
      <w:pPr/>
    </w:p>
    <w:p>
      <w:pPr>
        <w:jc w:val="left"/>
      </w:pPr>
      <w:r>
        <w:rPr>
          <w:rFonts w:ascii="Consolas" w:eastAsia="Consolas" w:hAnsi="Consolas" w:cs="Consolas"/>
          <w:b w:val="0"/>
          <w:sz w:val="28"/>
        </w:rPr>
        <w:t xml:space="preserve">В то время как они ещё немного поболтали, директор так и не вернулся. Хан Сяо обернулся и посмотрел на механического помощника секретаря, который неподвижно стоял у стены.
</w:t>
      </w:r>
    </w:p>
    <w:p>
      <w:pPr/>
    </w:p>
    <w:p>
      <w:pPr>
        <w:jc w:val="left"/>
      </w:pPr>
      <w:r>
        <w:rPr>
          <w:rFonts w:ascii="Consolas" w:eastAsia="Consolas" w:hAnsi="Consolas" w:cs="Consolas"/>
          <w:b w:val="0"/>
          <w:sz w:val="28"/>
        </w:rPr>
        <w:t xml:space="preserve">– Чем я могу быть вам полезен? – Механический помощник секретаря почувствовал его взгляд и немедленно отреагировал.
</w:t>
      </w:r>
    </w:p>
    <w:p>
      <w:pPr/>
    </w:p>
    <w:p>
      <w:pPr>
        <w:jc w:val="left"/>
      </w:pPr>
      <w:r>
        <w:rPr>
          <w:rFonts w:ascii="Consolas" w:eastAsia="Consolas" w:hAnsi="Consolas" w:cs="Consolas"/>
          <w:b w:val="0"/>
          <w:sz w:val="28"/>
        </w:rPr>
        <w:t xml:space="preserve">Хан Сяо пожал ему руку и посмотрел на бионическую кожу этого механического помощника.
</w:t>
      </w:r>
    </w:p>
    <w:p>
      <w:pPr/>
    </w:p>
    <w:p>
      <w:pPr>
        <w:jc w:val="left"/>
      </w:pPr>
      <w:r>
        <w:rPr>
          <w:rFonts w:ascii="Consolas" w:eastAsia="Consolas" w:hAnsi="Consolas" w:cs="Consolas"/>
          <w:b w:val="0"/>
          <w:sz w:val="28"/>
        </w:rPr>
        <w:t xml:space="preserve">Этот директор выглядел респектабельно и уважаемо, но бионическая внешность, приданная этому механическому секретарю, была чрезвычайно соблазнительной и сексуальной: — «Он действительно может иметь полный набор функций "секретаря"…»
</w:t>
      </w:r>
    </w:p>
    <w:p>
      <w:pPr/>
    </w:p>
    <w:p>
      <w:pPr>
        <w:jc w:val="left"/>
      </w:pPr>
      <w:r>
        <w:rPr>
          <w:rFonts w:ascii="Consolas" w:eastAsia="Consolas" w:hAnsi="Consolas" w:cs="Consolas"/>
          <w:b w:val="0"/>
          <w:sz w:val="28"/>
        </w:rPr>
        <w:t xml:space="preserve">Они подождали еще немного, и директор наконец вернулся.
</w:t>
      </w:r>
    </w:p>
    <w:p>
      <w:pPr/>
    </w:p>
    <w:p>
      <w:pPr>
        <w:jc w:val="left"/>
      </w:pPr>
      <w:r>
        <w:rPr>
          <w:rFonts w:ascii="Consolas" w:eastAsia="Consolas" w:hAnsi="Consolas" w:cs="Consolas"/>
          <w:b w:val="0"/>
          <w:sz w:val="28"/>
        </w:rPr>
        <w:t xml:space="preserve">– Простите, что заставил вас ждать, Ваше Превосходительство Блэкстар. Высокопоставленные люди согласились с вашей просьбой и позволили мне использовать свои полномочия, чтобы помочь вам найти эти данные.
</w:t>
      </w:r>
    </w:p>
    <w:p>
      <w:pPr/>
    </w:p>
    <w:p>
      <w:pPr>
        <w:jc w:val="left"/>
      </w:pPr>
      <w:r>
        <w:rPr>
          <w:rFonts w:ascii="Consolas" w:eastAsia="Consolas" w:hAnsi="Consolas" w:cs="Consolas"/>
          <w:b w:val="0"/>
          <w:sz w:val="28"/>
        </w:rPr>
        <w:t xml:space="preserve">– Хорошо, поблагодарите за меня высшие эшелоны цивилизации Тила, – Хан Сяо вздохнул с облегчением. Теперь, когда все было улажено с его личностью, все стало намного проще.
</w:t>
      </w:r>
    </w:p>
    <w:p>
      <w:pPr/>
    </w:p>
    <w:p>
      <w:pPr>
        <w:jc w:val="left"/>
      </w:pPr>
      <w:r>
        <w:rPr>
          <w:rFonts w:ascii="Consolas" w:eastAsia="Consolas" w:hAnsi="Consolas" w:cs="Consolas"/>
          <w:b w:val="0"/>
          <w:sz w:val="28"/>
        </w:rPr>
        <w:t xml:space="preserve">Он вспомнил, что даже цивилизации звездных систем не давали ему лица в прошлом, и он должен был найти кого-то, кто помог бы ему. Теперь же, когда он был выше класса А, даже цивилизации звездного скопления были готовы предоставить ему такую услугу.
</w:t>
      </w:r>
    </w:p>
    <w:p>
      <w:pPr/>
    </w:p>
    <w:p>
      <w:pPr>
        <w:jc w:val="left"/>
      </w:pPr>
      <w:r>
        <w:rPr>
          <w:rFonts w:ascii="Consolas" w:eastAsia="Consolas" w:hAnsi="Consolas" w:cs="Consolas"/>
          <w:b w:val="0"/>
          <w:sz w:val="28"/>
        </w:rPr>
        <w:t xml:space="preserve">Директор несколько раз нажал на стол. Его цвет внезапно изменился, и он превратился в экран управления внутренней базой данных. – Ваше Превосходительство Блэкстар, вы помните время и место сбора данных?
</w:t>
      </w:r>
    </w:p>
    <w:p>
      <w:pPr/>
    </w:p>
    <w:p>
      <w:pPr>
        <w:jc w:val="left"/>
      </w:pPr>
      <w:r>
        <w:rPr>
          <w:rFonts w:ascii="Consolas" w:eastAsia="Consolas" w:hAnsi="Consolas" w:cs="Consolas"/>
          <w:b w:val="0"/>
          <w:sz w:val="28"/>
        </w:rPr>
        <w:t xml:space="preserve">Хан Сяо кивнул и рассказал ему. Затем директор ввел соответствующие параметры и запустил поисковую систему для обнаружения соответствующих данных.
</w:t>
      </w:r>
    </w:p>
    <w:p>
      <w:pPr/>
    </w:p>
    <w:p>
      <w:pPr>
        <w:jc w:val="left"/>
      </w:pPr>
      <w:r>
        <w:rPr>
          <w:rFonts w:ascii="Consolas" w:eastAsia="Consolas" w:hAnsi="Consolas" w:cs="Consolas"/>
          <w:b w:val="0"/>
          <w:sz w:val="28"/>
        </w:rPr>
        <w:t xml:space="preserve">Хотя они и согласились помочь, они не собирались позволять Суперу за пределами класса А управлять их внутренней базой данных, поэтому ему помогал директор.
</w:t>
      </w:r>
    </w:p>
    <w:p>
      <w:pPr/>
    </w:p>
    <w:p>
      <w:pPr>
        <w:jc w:val="left"/>
      </w:pPr>
      <w:r>
        <w:rPr>
          <w:rFonts w:ascii="Consolas" w:eastAsia="Consolas" w:hAnsi="Consolas" w:cs="Consolas"/>
          <w:b w:val="0"/>
          <w:sz w:val="28"/>
        </w:rPr>
        <w:t xml:space="preserve">Бесчисленные предметы мелькали на экране. Прокрутка длилась некоторое время, пока не остался только один пункт, который идеально соответствовал параметрам.
</w:t>
      </w:r>
    </w:p>
    <w:p>
      <w:pPr/>
    </w:p>
    <w:p>
      <w:pPr>
        <w:jc w:val="left"/>
      </w:pPr>
      <w:r>
        <w:rPr>
          <w:rFonts w:ascii="Consolas" w:eastAsia="Consolas" w:hAnsi="Consolas" w:cs="Consolas"/>
          <w:b w:val="0"/>
          <w:sz w:val="28"/>
        </w:rPr>
        <w:t xml:space="preserve">Директор школы глубоко вздохнул.
</w:t>
      </w:r>
    </w:p>
    <w:p>
      <w:pPr/>
    </w:p>
    <w:p>
      <w:pPr>
        <w:jc w:val="left"/>
      </w:pPr>
      <w:r>
        <w:rPr>
          <w:rFonts w:ascii="Consolas" w:eastAsia="Consolas" w:hAnsi="Consolas" w:cs="Consolas"/>
          <w:b w:val="0"/>
          <w:sz w:val="28"/>
        </w:rPr>
        <w:t xml:space="preserve">– Всё нашлось. Похоже, что Харрофал загрузил данные; время и место совпадают. Взгляните, те ли это данные, которые вы хотели.
</w:t>
      </w:r>
    </w:p>
    <w:p>
      <w:pPr/>
    </w:p>
    <w:p>
      <w:pPr>
        <w:jc w:val="left"/>
      </w:pPr>
      <w:r>
        <w:rPr>
          <w:rFonts w:ascii="Consolas" w:eastAsia="Consolas" w:hAnsi="Consolas" w:cs="Consolas"/>
          <w:b w:val="0"/>
          <w:sz w:val="28"/>
        </w:rPr>
        <w:t xml:space="preserve">Хан Сяо подошел и начал внимательно всё просматривать. Хотя он профессионально не изучал червоточины, как Харрофал, он имел соответствующие профессиональные знания об этом и мог понять координаты. Однако этот набор координат находился за пределами звездной карты известной Вселенной и имел очень сложный комплекс параметров. Без звездной карты ничего нельзя было различить только по этим данным. А потому он узнает, куда они ведут, только изучив их.
</w:t>
      </w:r>
    </w:p>
    <w:p>
      <w:pPr/>
    </w:p>
    <w:p>
      <w:pPr>
        <w:jc w:val="left"/>
      </w:pPr>
      <w:r>
        <w:rPr>
          <w:rFonts w:ascii="Consolas" w:eastAsia="Consolas" w:hAnsi="Consolas" w:cs="Consolas"/>
          <w:b w:val="0"/>
          <w:sz w:val="28"/>
        </w:rPr>
        <w:t xml:space="preserve">«ЭсГод был так озабочен этим набором данных. В какой же угол Вселенной забросило его двойника?» – удивился Хан Сяо.
</w:t>
      </w:r>
    </w:p>
    <w:p>
      <w:pPr/>
    </w:p>
    <w:p>
      <w:pPr>
        <w:jc w:val="left"/>
      </w:pPr>
      <w:r>
        <w:rPr>
          <w:rFonts w:ascii="Consolas" w:eastAsia="Consolas" w:hAnsi="Consolas" w:cs="Consolas"/>
          <w:b w:val="0"/>
          <w:sz w:val="28"/>
        </w:rPr>
        <w:t xml:space="preserve">Подтвердив, что этот набор данных был с того момента, когда Харрофал изгнал двойника ЭсГода, Хан Сяо моргнул и мгновенно сделал сотни фотографий, которые были переданы в базу данных Филиппа. Затем он кивнул директору школы.
</w:t>
      </w:r>
    </w:p>
    <w:p>
      <w:pPr/>
    </w:p>
    <w:p>
      <w:pPr>
        <w:jc w:val="left"/>
      </w:pPr>
      <w:r>
        <w:rPr>
          <w:rFonts w:ascii="Consolas" w:eastAsia="Consolas" w:hAnsi="Consolas" w:cs="Consolas"/>
          <w:b w:val="0"/>
          <w:sz w:val="28"/>
        </w:rPr>
        <w:t xml:space="preserve">– Похоже, мне повезло. Я уже сделал резервную копию. Спасибо вам за это.
</w:t>
      </w:r>
    </w:p>
    <w:p>
      <w:pPr/>
    </w:p>
    <w:p>
      <w:pPr>
        <w:jc w:val="left"/>
      </w:pPr>
      <w:r>
        <w:rPr>
          <w:rFonts w:ascii="Consolas" w:eastAsia="Consolas" w:hAnsi="Consolas" w:cs="Consolas"/>
          <w:b w:val="0"/>
          <w:sz w:val="28"/>
        </w:rPr>
        <w:t xml:space="preserve">Директор выключил экран, и рабочий стол вернулся в нормальное состояние. Затем он улыбнулся и сказал:
</w:t>
      </w:r>
    </w:p>
    <w:p>
      <w:pPr/>
    </w:p>
    <w:p>
      <w:pPr>
        <w:jc w:val="left"/>
      </w:pPr>
      <w:r>
        <w:rPr>
          <w:rFonts w:ascii="Consolas" w:eastAsia="Consolas" w:hAnsi="Consolas" w:cs="Consolas"/>
          <w:b w:val="0"/>
          <w:sz w:val="28"/>
        </w:rPr>
        <w:t xml:space="preserve">– Я рад, что вы нашли то, за чем пришли. Но, если позволите, у меня к вам есть одна просьба.
</w:t>
      </w:r>
    </w:p>
    <w:p>
      <w:pPr/>
    </w:p>
    <w:p>
      <w:pPr>
        <w:jc w:val="left"/>
      </w:pPr>
      <w:r>
        <w:rPr>
          <w:rFonts w:ascii="Consolas" w:eastAsia="Consolas" w:hAnsi="Consolas" w:cs="Consolas"/>
          <w:b w:val="0"/>
          <w:sz w:val="28"/>
        </w:rPr>
        <w:t xml:space="preserve">Хан Сяо ничуть не удивился – цивилизация Тила не стала бы помогать ему бесплатно, если бы не хотела получить что-то от него взамен.
</w:t>
      </w:r>
    </w:p>
    <w:p>
      <w:pPr/>
    </w:p>
    <w:p>
      <w:pPr>
        <w:jc w:val="left"/>
      </w:pPr>
      <w:r>
        <w:rPr>
          <w:rFonts w:ascii="Consolas" w:eastAsia="Consolas" w:hAnsi="Consolas" w:cs="Consolas"/>
          <w:b w:val="0"/>
          <w:sz w:val="28"/>
        </w:rPr>
        <w:t xml:space="preserve">– Если это в моих силах, я помогу.
</w:t>
      </w:r>
    </w:p>
    <w:p>
      <w:pPr/>
    </w:p>
    <w:p>
      <w:pPr>
        <w:jc w:val="left"/>
      </w:pPr>
      <w:r>
        <w:rPr>
          <w:rFonts w:ascii="Consolas" w:eastAsia="Consolas" w:hAnsi="Consolas" w:cs="Consolas"/>
          <w:b w:val="0"/>
          <w:sz w:val="28"/>
        </w:rPr>
        <w:t xml:space="preserve">– Ха-ха, вы не так поняли. Все, чего мы хотим, – это чтобы вы стали почетным профессором Официальной Школы Механиков Тила.
</w:t>
      </w:r>
    </w:p>
    <w:p>
      <w:pPr/>
    </w:p>
    <w:p>
      <w:pPr>
        <w:jc w:val="left"/>
      </w:pPr>
      <w:r>
        <w:rPr>
          <w:rFonts w:ascii="Consolas" w:eastAsia="Consolas" w:hAnsi="Consolas" w:cs="Consolas"/>
          <w:b w:val="0"/>
          <w:sz w:val="28"/>
        </w:rPr>
        <w:t xml:space="preserve">«И это все?» – Хан Сяо был немного удивлен. Но после некоторого раздумья он понял их намерение.
</w:t>
      </w:r>
    </w:p>
    <w:p>
      <w:pPr/>
    </w:p>
    <w:p>
      <w:pPr>
        <w:jc w:val="left"/>
      </w:pPr>
      <w:r>
        <w:rPr>
          <w:rFonts w:ascii="Consolas" w:eastAsia="Consolas" w:hAnsi="Consolas" w:cs="Consolas"/>
          <w:b w:val="0"/>
          <w:sz w:val="28"/>
        </w:rPr>
        <w:t xml:space="preserve">Как единственный и неповторимый Механик выше класса А в Расколотом Звездном Кольце, если бы он стал профессором в Официальной Школе Механиков цивилизации Тила, название этой школы превратилось бы в гораздо более известное и привлекло бы гораздо больше студентов. Многие студенты-Механики будут подавать заявки на обучение в этой школе, что даст цивилизации Тила больше талантов. Более того, как профессор Официальной Школы цивилизации Тила, это в какой-то мере означало, что он был на их стороне. Цивилизация Тила от этого только выиграет.
</w:t>
      </w:r>
    </w:p>
    <w:p>
      <w:pPr/>
    </w:p>
    <w:p>
      <w:pPr>
        <w:jc w:val="left"/>
      </w:pPr>
      <w:r>
        <w:rPr>
          <w:rFonts w:ascii="Consolas" w:eastAsia="Consolas" w:hAnsi="Consolas" w:cs="Consolas"/>
          <w:b w:val="0"/>
          <w:sz w:val="28"/>
        </w:rPr>
        <w:t xml:space="preserve">Поскольку они только что помогли ему, Хан Сяо не собирался отказываться от такой маленькой просьбы. Он кивнул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Директор был в восторге.
</w:t>
      </w:r>
    </w:p>
    <w:p>
      <w:pPr/>
    </w:p>
    <w:p>
      <w:pPr>
        <w:jc w:val="left"/>
      </w:pPr>
      <w:r>
        <w:rPr>
          <w:rFonts w:ascii="Consolas" w:eastAsia="Consolas" w:hAnsi="Consolas" w:cs="Consolas"/>
          <w:b w:val="0"/>
          <w:sz w:val="28"/>
        </w:rPr>
        <w:t xml:space="preserve">– Тогда я прикажу своим людям немедленно все уладить. Кстати, поскольку вы теперь почетный профессор школы, я надеюсь, что вы сможете провести здесь лекцию. Либо завтра, либо послезавтра – как вам будет удобно. Это не займет слишком много времени. Если вы не возражаете, я попрошу своих людей объявить об этом в школе.
</w:t>
      </w:r>
    </w:p>
    <w:p>
      <w:pPr/>
    </w:p>
    <w:p>
      <w:pPr>
        <w:jc w:val="left"/>
      </w:pPr>
      <w:r>
        <w:rPr>
          <w:rFonts w:ascii="Consolas" w:eastAsia="Consolas" w:hAnsi="Consolas" w:cs="Consolas"/>
          <w:b w:val="0"/>
          <w:sz w:val="28"/>
        </w:rPr>
        <w:t xml:space="preserve">– Хорошо, тогда я останусь здесь и побеспокою вас еще несколько дней.
</w:t>
      </w:r>
    </w:p>
    <w:p>
      <w:pPr/>
    </w:p>
    <w:p>
      <w:pPr>
        <w:jc w:val="left"/>
      </w:pPr>
      <w:r>
        <w:rPr>
          <w:rFonts w:ascii="Consolas" w:eastAsia="Consolas" w:hAnsi="Consolas" w:cs="Consolas"/>
          <w:b w:val="0"/>
          <w:sz w:val="28"/>
        </w:rPr>
        <w:t xml:space="preserve">Подумав об этом, Хан Сяо внезапно добавил:
</w:t>
      </w:r>
    </w:p>
    <w:p>
      <w:pPr/>
    </w:p>
    <w:p>
      <w:pPr>
        <w:jc w:val="left"/>
      </w:pPr>
      <w:r>
        <w:rPr>
          <w:rFonts w:ascii="Consolas" w:eastAsia="Consolas" w:hAnsi="Consolas" w:cs="Consolas"/>
          <w:b w:val="0"/>
          <w:sz w:val="28"/>
        </w:rPr>
        <w:t xml:space="preserve">– Кстати, поскольку я теперь профессор этой школы, почему бы вам не дать мне копию основных и продвинутых уроков вашей школы?
</w:t>
      </w:r>
    </w:p>
    <w:p>
      <w:pPr/>
    </w:p>
    <w:p>
      <w:pPr>
        <w:jc w:val="left"/>
      </w:pPr>
      <w:r>
        <w:rPr>
          <w:rFonts w:ascii="Consolas" w:eastAsia="Consolas" w:hAnsi="Consolas" w:cs="Consolas"/>
          <w:b w:val="0"/>
          <w:sz w:val="28"/>
        </w:rPr>
        <w:t xml:space="preserve">Уроки официальных школ, подобных этой, были очень тщательно написаны. Фундаментальные учебники были бы весьма полезны для фракций, так что он мог бы взять их с собой и систематически обучать Механиков-Суперов армии.
</w:t>
      </w:r>
    </w:p>
    <w:p>
      <w:pPr/>
    </w:p>
    <w:p>
      <w:pPr>
        <w:jc w:val="left"/>
      </w:pPr>
      <w:r>
        <w:rPr>
          <w:rFonts w:ascii="Consolas" w:eastAsia="Consolas" w:hAnsi="Consolas" w:cs="Consolas"/>
          <w:b w:val="0"/>
          <w:sz w:val="28"/>
        </w:rPr>
        <w:t xml:space="preserve">«Некоторые высококлассные Суперы могут быть не очень хороши в обучении, несмотря на свою силу… например, Рей-"силовое воспитание"-нольдс…»
</w:t>
      </w:r>
    </w:p>
    <w:p>
      <w:pPr/>
    </w:p>
    <w:p>
      <w:pPr>
        <w:jc w:val="left"/>
      </w:pPr>
      <w:r>
        <w:rPr>
          <w:rFonts w:ascii="Consolas" w:eastAsia="Consolas" w:hAnsi="Consolas" w:cs="Consolas"/>
          <w:b w:val="0"/>
          <w:sz w:val="28"/>
        </w:rPr>
        <w:t xml:space="preserve">Поскольку Хан Сяо теперь был почетным профессором этой школы, он мог бы также получить что-то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цивилизация Тила в очень громкой манере немедленно объявила, что они успешно наняли Блэкстара в качестве почетного профессора своей Официальной Школы Механиков. Они связались с кучей галактических СМИ, чтобы распространить эту новость.
</w:t>
      </w:r>
    </w:p>
    <w:p>
      <w:pPr/>
    </w:p>
    <w:p>
      <w:pPr>
        <w:jc w:val="left"/>
      </w:pPr>
      <w:r>
        <w:rPr>
          <w:rFonts w:ascii="Consolas" w:eastAsia="Consolas" w:hAnsi="Consolas" w:cs="Consolas"/>
          <w:b w:val="0"/>
          <w:sz w:val="28"/>
        </w:rPr>
        <w:t xml:space="preserve">В настоящее время многие цивилизации в Расколотом Звездном Кольце были деловыми союзниками Армии Блэкстара, но быть почетным профессором Официальной Школы цивилизации означало еще более тесные отношения. Первыми, кто получил эту новость, были различные цивилизации звездного скопления Расколотого Звездного Кольца; и все они были потрясены и почувствовали, что это было очень внезапно.
</w:t>
      </w:r>
    </w:p>
    <w:p>
      <w:pPr/>
    </w:p>
    <w:p>
      <w:pPr>
        <w:jc w:val="left"/>
      </w:pPr>
      <w:r>
        <w:rPr>
          <w:rFonts w:ascii="Consolas" w:eastAsia="Consolas" w:hAnsi="Consolas" w:cs="Consolas"/>
          <w:b w:val="0"/>
          <w:sz w:val="28"/>
        </w:rPr>
        <w:t xml:space="preserve">«Почему Блэкстар вдруг связался с цивилизацией Тила?»
</w:t>
      </w:r>
    </w:p>
    <w:p>
      <w:pPr/>
    </w:p>
    <w:p>
      <w:pPr>
        <w:jc w:val="left"/>
      </w:pPr>
      <w:r>
        <w:rPr>
          <w:rFonts w:ascii="Consolas" w:eastAsia="Consolas" w:hAnsi="Consolas" w:cs="Consolas"/>
          <w:b w:val="0"/>
          <w:sz w:val="28"/>
        </w:rPr>
        <w:t xml:space="preserve">Пурпурный Кристалл был потрясен еще больше: — «Неважно, что ты прокрадываешься в постель Багровой Династии, мы не можем связываться с ними, так что мы будем жить с этим, но как ты можешь флиртовать с этим бесстыдным соседом? Ты что, забыл, что я твой един… кхм-м, твой самый ранний союзник, который вложил в тебя больше всего?!»
</w:t>
      </w:r>
    </w:p>
    <w:p>
      <w:pPr/>
    </w:p>
    <w:p>
      <w:pPr>
        <w:jc w:val="left"/>
      </w:pPr>
      <w:r>
        <w:rPr>
          <w:rFonts w:ascii="Consolas" w:eastAsia="Consolas" w:hAnsi="Consolas" w:cs="Consolas"/>
          <w:b w:val="0"/>
          <w:sz w:val="28"/>
        </w:rPr>
        <w:t xml:space="preserve">Коммуникатор Хан Сяо уже почти взорвался от звонков Ральфа, и он потратил некоторое время, чтобы наконец успокоить его.
</w:t>
      </w:r>
    </w:p>
    <w:p>
      <w:pPr/>
    </w:p>
    <w:p>
      <w:pPr>
        <w:jc w:val="left"/>
      </w:pPr>
      <w:r>
        <w:rPr>
          <w:rFonts w:ascii="Consolas" w:eastAsia="Consolas" w:hAnsi="Consolas" w:cs="Consolas"/>
          <w:b w:val="0"/>
          <w:sz w:val="28"/>
        </w:rPr>
        <w:t xml:space="preserve">Эта новость также потрясла многих учеников Официальной Школы Механиков в Тиле.
</w:t>
      </w:r>
    </w:p>
    <w:p>
      <w:pPr/>
    </w:p>
    <w:p>
      <w:pPr>
        <w:jc w:val="left"/>
      </w:pPr>
      <w:r>
        <w:rPr>
          <w:rFonts w:ascii="Consolas" w:eastAsia="Consolas" w:hAnsi="Consolas" w:cs="Consolas"/>
          <w:b w:val="0"/>
          <w:sz w:val="28"/>
        </w:rPr>
        <w:t xml:space="preserve">«Блэкстар теперь почетный профессор нашей школы, и он собирается прочитать лекцию?!»
</w:t>
      </w:r>
    </w:p>
    <w:p>
      <w:pPr/>
    </w:p>
    <w:p>
      <w:pPr>
        <w:jc w:val="left"/>
      </w:pPr>
      <w:r>
        <w:rPr>
          <w:rFonts w:ascii="Consolas" w:eastAsia="Consolas" w:hAnsi="Consolas" w:cs="Consolas"/>
          <w:b w:val="0"/>
          <w:sz w:val="28"/>
        </w:rPr>
        <w:t xml:space="preserve">«Как этот директор-извращуга сумел убедить Блэкстара?»
</w:t>
      </w:r>
    </w:p>
    <w:p>
      <w:pPr/>
    </w:p>
    <w:p>
      <w:pPr>
        <w:jc w:val="left"/>
      </w:pPr>
      <w:r>
        <w:rPr>
          <w:rFonts w:ascii="Consolas" w:eastAsia="Consolas" w:hAnsi="Consolas" w:cs="Consolas"/>
          <w:b w:val="0"/>
          <w:sz w:val="28"/>
        </w:rPr>
        <w:t xml:space="preserve">Студенты были воодушевлены и польщены.
</w:t>
      </w:r>
    </w:p>
    <w:p>
      <w:pPr/>
    </w:p>
    <w:p>
      <w:pPr>
        <w:jc w:val="left"/>
      </w:pPr>
      <w:r>
        <w:rPr>
          <w:rFonts w:ascii="Consolas" w:eastAsia="Consolas" w:hAnsi="Consolas" w:cs="Consolas"/>
          <w:b w:val="0"/>
          <w:sz w:val="28"/>
        </w:rPr>
        <w:t xml:space="preserve">Первоначально предполагалось, что лекция будет проходить внутри здания, но на ней собиралось присутствовать слишком много студентов, поэтому школа решила, что Хан Сяо будет читать лекцию на открытой центральной площади.
</w:t>
      </w:r>
    </w:p>
    <w:p>
      <w:pPr/>
    </w:p>
    <w:p>
      <w:pPr>
        <w:jc w:val="left"/>
      </w:pPr>
      <w:r>
        <w:rPr>
          <w:rFonts w:ascii="Consolas" w:eastAsia="Consolas" w:hAnsi="Consolas" w:cs="Consolas"/>
          <w:b w:val="0"/>
          <w:sz w:val="28"/>
        </w:rPr>
        <w:t xml:space="preserve">Когда наступил день лекции, площадь была полностью заполнена людьми. Там не было абсолютно никаких свободных мест, и бесчисленные студенты даже парили в воздухе, катаясь на механических скейтбордах. Пришло более девяноста процентов людей из всей школы.
</w:t>
      </w:r>
    </w:p>
    <w:p>
      <w:pPr/>
    </w:p>
    <w:p>
      <w:pPr>
        <w:jc w:val="left"/>
      </w:pPr>
      <w:r>
        <w:rPr>
          <w:rFonts w:ascii="Consolas" w:eastAsia="Consolas" w:hAnsi="Consolas" w:cs="Consolas"/>
          <w:b w:val="0"/>
          <w:sz w:val="28"/>
        </w:rPr>
        <w:t xml:space="preserve">Большинство учителей и профессоров тоже пошли послушать – перед Механиком, который был выше класса А, все они были просто студентами.
</w:t>
      </w:r>
    </w:p>
    <w:p>
      <w:pPr/>
    </w:p>
    <w:p>
      <w:pPr>
        <w:jc w:val="left"/>
      </w:pPr>
      <w:r>
        <w:rPr>
          <w:rFonts w:ascii="Consolas" w:eastAsia="Consolas" w:hAnsi="Consolas" w:cs="Consolas"/>
          <w:b w:val="0"/>
          <w:sz w:val="28"/>
        </w:rPr>
        <w:t xml:space="preserve">Хан Сяо стоял посередине недавно построенной высокой сцены на центральной площади, оглядывался вокруг и горько улыбался про себя.
</w:t>
      </w:r>
    </w:p>
    <w:p>
      <w:pPr/>
    </w:p>
    <w:p>
      <w:pPr>
        <w:jc w:val="left"/>
      </w:pPr>
      <w:r>
        <w:rPr>
          <w:rFonts w:ascii="Consolas" w:eastAsia="Consolas" w:hAnsi="Consolas" w:cs="Consolas"/>
          <w:b w:val="0"/>
          <w:sz w:val="28"/>
        </w:rPr>
        <w:t xml:space="preserve">Он думал, что будет просто учить небольшую группу студентов; но он никак не ожидал, что создаст такую сцену. Здесь было не только много людей, но и множество записывающих устройств, которые записывали каждое его движение. Это было почти как концерт или даже проповедь.
</w:t>
      </w:r>
    </w:p>
    <w:p>
      <w:pPr/>
    </w:p>
    <w:p>
      <w:pPr>
        <w:jc w:val="left"/>
      </w:pPr>
      <w:r>
        <w:rPr>
          <w:rFonts w:ascii="Consolas" w:eastAsia="Consolas" w:hAnsi="Consolas" w:cs="Consolas"/>
          <w:b w:val="0"/>
          <w:sz w:val="28"/>
        </w:rPr>
        <w:t xml:space="preserve">Конечно, у него не было никаких проблем с этим. Тогда он даже не возражал против кулачного боя с Хебером на глазах у триллионов галактических жителей, так что это событие вообще не могло повлиять на него. С его более высоким стандартом за пределами класса А он просто должен был небрежно поделиться некоторыми впечатлениями, и тогда эти студенты будут удовлетворены.
</w:t>
      </w:r>
    </w:p>
    <w:p>
      <w:pPr/>
    </w:p>
    <w:p>
      <w:pPr>
        <w:jc w:val="left"/>
      </w:pPr>
      <w:r>
        <w:rPr>
          <w:rFonts w:ascii="Consolas" w:eastAsia="Consolas" w:hAnsi="Consolas" w:cs="Consolas"/>
          <w:b w:val="0"/>
          <w:sz w:val="28"/>
        </w:rPr>
        <w:t xml:space="preserve">Однако на самом деле Хан Сяо к этому не привык. В настоящее время единственным человеком, который использовал лекции в качестве основы конкуренции, был этот старик Остин.
</w:t>
      </w:r>
    </w:p>
    <w:p>
      <w:pPr/>
    </w:p>
    <w:p>
      <w:pPr>
        <w:jc w:val="left"/>
      </w:pPr>
      <w:r>
        <w:rPr>
          <w:rFonts w:ascii="Consolas" w:eastAsia="Consolas" w:hAnsi="Consolas" w:cs="Consolas"/>
          <w:b w:val="0"/>
          <w:sz w:val="28"/>
        </w:rPr>
        <w:t xml:space="preserve">– Акхем, давайте начнем.… – Хан Сяо прочистил горло и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Земли Кровопролития Хебер был сбит с толку.
</w:t>
      </w:r>
    </w:p>
    <w:p>
      <w:pPr/>
    </w:p>
    <w:p>
      <w:pPr>
        <w:jc w:val="left"/>
      </w:pPr>
      <w:r>
        <w:rPr>
          <w:rFonts w:ascii="Consolas" w:eastAsia="Consolas" w:hAnsi="Consolas" w:cs="Consolas"/>
          <w:b w:val="0"/>
          <w:sz w:val="28"/>
        </w:rPr>
        <w:t xml:space="preserve">– Блэкстар отправился читать открытую лекцию в Официальную Школу цивилизации звездного скопления? Он должен уже скоро отправляться в Мерцающий Мир, но он ещё находит время, чтобы делать нечто подобное?!
</w:t>
      </w:r>
    </w:p>
    <w:p>
      <w:pPr/>
    </w:p>
    <w:p>
      <w:pPr>
        <w:jc w:val="left"/>
      </w:pPr>
      <w:r>
        <w:rPr>
          <w:rFonts w:ascii="Consolas" w:eastAsia="Consolas" w:hAnsi="Consolas" w:cs="Consolas"/>
          <w:b w:val="0"/>
          <w:sz w:val="28"/>
        </w:rPr>
        <w:t xml:space="preserve">В то же время внутри Дворца Тайных Заклинаний Остин бормотал со странным выражением лица:
</w:t>
      </w:r>
    </w:p>
    <w:p>
      <w:pPr/>
    </w:p>
    <w:p>
      <w:pPr>
        <w:jc w:val="left"/>
      </w:pPr>
      <w:r>
        <w:rPr>
          <w:rFonts w:ascii="Consolas" w:eastAsia="Consolas" w:hAnsi="Consolas" w:cs="Consolas"/>
          <w:b w:val="0"/>
          <w:sz w:val="28"/>
        </w:rPr>
        <w:t xml:space="preserve">– Этот парень... он пытается подражать мне и создать Аббатство Тайных Машин или что-то в этом роде?
</w:t>
      </w:r>
    </w:p>
    <w:p>
      <w:pPr/>
    </w:p>
    <w:p>
      <w:pPr>
        <w:jc w:val="left"/>
      </w:pPr>
      <w:r>
        <w:rPr>
          <w:rFonts w:ascii="Consolas" w:eastAsia="Consolas" w:hAnsi="Consolas" w:cs="Consolas"/>
          <w:b w:val="0"/>
          <w:sz w:val="28"/>
        </w:rPr>
        <w:t xml:space="preserve">– Тск, ненавижу Механиков. – На материнской планете Священной Расы Звездного Ока Псайкер без колебаний выключил экран. Он вообще не хотел видеть Хан Сяо. Каждый раз, когда он видел Эволюционный Куб на его шее, его сердце болело… каждый раз.
</w:t>
      </w:r>
    </w:p>
    <w:p>
      <w:pPr/>
    </w:p>
    <w:p>
      <w:pPr>
        <w:jc w:val="left"/>
      </w:pPr>
      <w:r>
        <w:rPr>
          <w:rFonts w:ascii="Consolas" w:eastAsia="Consolas" w:hAnsi="Consolas" w:cs="Consolas"/>
          <w:b w:val="0"/>
          <w:sz w:val="28"/>
        </w:rPr>
        <w:t xml:space="preserve">В дипломатическом здании Багровой Династии Зел покачал головой и рассмеялся.
</w:t>
      </w:r>
    </w:p>
    <w:p>
      <w:pPr/>
    </w:p>
    <w:p>
      <w:pPr>
        <w:jc w:val="left"/>
      </w:pPr>
      <w:r>
        <w:rPr>
          <w:rFonts w:ascii="Consolas" w:eastAsia="Consolas" w:hAnsi="Consolas" w:cs="Consolas"/>
          <w:b w:val="0"/>
          <w:sz w:val="28"/>
        </w:rPr>
        <w:t xml:space="preserve">– Эй, этот парень опять это делает?
</w:t>
      </w:r>
    </w:p>
    <w:p>
      <w:pPr/>
    </w:p>
    <w:p>
      <w:pPr>
        <w:jc w:val="left"/>
      </w:pPr>
      <w:r>
        <w:rPr>
          <w:rFonts w:ascii="Consolas" w:eastAsia="Consolas" w:hAnsi="Consolas" w:cs="Consolas"/>
          <w:b w:val="0"/>
          <w:sz w:val="28"/>
        </w:rPr>
        <w:t xml:space="preserve">Судя по тому, как он смотрел на это, Хан Сяо не был удовлетворен своим нынешним положением и пошел заключать союзы с другими цивилизациями звездного скопления.
</w:t>
      </w:r>
    </w:p>
    <w:p>
      <w:pPr/>
    </w:p>
    <w:p>
      <w:pPr>
        <w:jc w:val="left"/>
      </w:pPr>
      <w:r>
        <w:rPr>
          <w:rFonts w:ascii="Consolas" w:eastAsia="Consolas" w:hAnsi="Consolas" w:cs="Consolas"/>
          <w:b w:val="0"/>
          <w:sz w:val="28"/>
        </w:rPr>
        <w:t xml:space="preserve">Он был рад видеть это до тех пор, пока это не влияло на основной бизнес. Чем больше союзник Династии будет иметь влияния в звездном поле, тем лучше для них.
</w:t>
      </w:r>
    </w:p>
    <w:p>
      <w:pPr/>
    </w:p>
    <w:p>
      <w:pPr>
        <w:jc w:val="left"/>
      </w:pPr>
      <w:r>
        <w:rPr>
          <w:rFonts w:ascii="Consolas" w:eastAsia="Consolas" w:hAnsi="Consolas" w:cs="Consolas"/>
          <w:b w:val="0"/>
          <w:sz w:val="28"/>
        </w:rPr>
        <w:t xml:space="preserve">Что же касается игроков, находившихся в штабе Армии Блэкстара, то некоторые также обнаружили трансляцию по галактическим каналам. Слух быстро распространился среди них, и вот уже все больше и больше игроков включали свои коммуникаторы, чтобы с любопытством наблюдать за лекцией Хан Сяо.
</w:t>
      </w:r>
    </w:p>
    <w:p>
      <w:pPr/>
    </w:p>
    <w:p>
      <w:pPr>
        <w:jc w:val="left"/>
      </w:pPr>
      <w:r>
        <w:rPr>
          <w:rFonts w:ascii="Consolas" w:eastAsia="Consolas" w:hAnsi="Consolas" w:cs="Consolas"/>
          <w:b w:val="0"/>
          <w:sz w:val="28"/>
        </w:rPr>
        <w:t xml:space="preserve">– Хух, я думал, что Командующий Армией был в штабе. А оказывается, он отправился в другую цивилизацию.
</w:t>
      </w:r>
    </w:p>
    <w:p>
      <w:pPr/>
    </w:p>
    <w:p>
      <w:pPr>
        <w:jc w:val="left"/>
      </w:pPr>
      <w:r>
        <w:rPr>
          <w:rFonts w:ascii="Consolas" w:eastAsia="Consolas" w:hAnsi="Consolas" w:cs="Consolas"/>
          <w:b w:val="0"/>
          <w:sz w:val="28"/>
        </w:rPr>
        <w:t xml:space="preserve">– О чем он вообще говорит? Почему это звучит как полная тарабарщина?
</w:t>
      </w:r>
    </w:p>
    <w:p>
      <w:pPr/>
    </w:p>
    <w:p>
      <w:pPr>
        <w:jc w:val="left"/>
      </w:pPr>
      <w:r>
        <w:rPr>
          <w:rFonts w:ascii="Consolas" w:eastAsia="Consolas" w:hAnsi="Consolas" w:cs="Consolas"/>
          <w:b w:val="0"/>
          <w:sz w:val="28"/>
        </w:rPr>
        <w:t xml:space="preserve">Когда многие игроки с любопытством наблюдали за происходящим, механики среди них внезапно вздрогнули – на их интерфейсах появилось уведомление.
</w:t>
      </w:r>
    </w:p>
    <w:p>
      <w:pPr/>
    </w:p>
    <w:p>
      <w:pPr>
        <w:jc w:val="left"/>
      </w:pPr>
      <w:r>
        <w:rPr>
          <w:rFonts w:ascii="Consolas" w:eastAsia="Consolas" w:hAnsi="Consolas" w:cs="Consolas"/>
          <w:b w:val="0"/>
          <w:sz w:val="28"/>
        </w:rPr>
        <w:t xml:space="preserve">Вы слушаете, как Блэкстар (Ур. ?) делится своими знаниями о классе Механиков. Из-за большой разницы в уровне производится оценка Интеллекта и Удачи… Оценка завершена. Вы не уверены, что всё поняли. Получена 1 случайная способность класса Механика, 50,000 опыта.
</w:t>
      </w:r>
    </w:p>
    <w:p>
      <w:pPr/>
    </w:p>
    <w:p>
      <w:pPr>
        <w:jc w:val="left"/>
      </w:pPr>
      <w:r>
        <w:rPr>
          <w:rFonts w:ascii="Consolas" w:eastAsia="Consolas" w:hAnsi="Consolas" w:cs="Consolas"/>
          <w:b w:val="0"/>
          <w:sz w:val="28"/>
        </w:rPr>
        <w:t xml:space="preserve">Вы слушаете, как Блэкстар (Ур. ?) делится своими знаниями о классе Механиков. Из-за большой разницы в уровне производится оценка Интеллекта и Удачи… Оценка завершена. Вы вроде бы что-то понимаете. Получены 2 случайные способности класса Механика, 120,000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слушаете, как Блэкстар (Ур. ?) делится своими знаниями о классе Механиков. Из-за большой разницы в уровне производится оценка Интеллекта и Удачи… Оценка завершена. На вас снисходит озарение. Получены 4 случайные способности класса Механика, 350,000 опыта.
</w:t>
      </w:r>
    </w:p>
    <w:p>
      <w:pPr/>
    </w:p>
    <w:p>
      <w:pPr>
        <w:jc w:val="left"/>
      </w:pPr>
      <w:r>
        <w:rPr>
          <w:rFonts w:ascii="Consolas" w:eastAsia="Consolas" w:hAnsi="Consolas" w:cs="Consolas"/>
          <w:b w:val="0"/>
          <w:sz w:val="28"/>
        </w:rPr>
        <w:t xml:space="preserve">Все игроки механического класса, которые смотрели трансляцию, были шокированы.
</w:t>
      </w:r>
    </w:p>
    <w:p>
      <w:pPr/>
    </w:p>
    <w:p>
      <w:pPr>
        <w:jc w:val="left"/>
      </w:pPr>
      <w:r>
        <w:rPr>
          <w:rFonts w:ascii="Consolas" w:eastAsia="Consolas" w:hAnsi="Consolas" w:cs="Consolas"/>
          <w:b w:val="0"/>
          <w:sz w:val="28"/>
        </w:rPr>
        <w:t xml:space="preserve">– Это... передача опыта способностей?!
</w:t>
      </w:r>
    </w:p>
    <w:p>
      <w:pPr/>
    </w:p>
    <w:p>
      <w:pPr>
        <w:jc w:val="left"/>
      </w:pPr>
      <w:r>
        <w:rPr>
          <w:rFonts w:ascii="Consolas" w:eastAsia="Consolas" w:hAnsi="Consolas" w:cs="Consolas"/>
          <w:b w:val="0"/>
          <w:sz w:val="28"/>
        </w:rPr>
        <w:t xml:space="preserve">Игроки-Механики были вне себя от радости.
</w:t>
      </w:r>
    </w:p>
    <w:p>
      <w:pPr/>
    </w:p>
    <w:p>
      <w:pPr>
        <w:jc w:val="left"/>
      </w:pPr>
      <w:r>
        <w:rPr>
          <w:rFonts w:ascii="Consolas" w:eastAsia="Consolas" w:hAnsi="Consolas" w:cs="Consolas"/>
          <w:b w:val="0"/>
          <w:sz w:val="28"/>
        </w:rPr>
        <w:t xml:space="preserve">Это было уведомление, которое появлялось, когда НИП делились способностями или своим опытом с игроками, но события, которые давали случайные способности, были очень редки. Игроки класса Механика никак не ожидали этого; они только смотрели трансляцию из любопытства и случайно вызвали это удивительное событие.
</w:t>
      </w:r>
    </w:p>
    <w:p>
      <w:pPr/>
    </w:p>
    <w:p>
      <w:pPr>
        <w:jc w:val="left"/>
      </w:pPr>
      <w:r>
        <w:rPr>
          <w:rFonts w:ascii="Consolas" w:eastAsia="Consolas" w:hAnsi="Consolas" w:cs="Consolas"/>
          <w:b w:val="0"/>
          <w:sz w:val="28"/>
        </w:rPr>
        <w:t xml:space="preserve">Очень скоро эта новость распространилась по форумам, как тайфун. Все игроки-Механики узнали об этом и все пошли смотреть трансляцию с волнением.
</w:t>
      </w:r>
    </w:p>
    <w:p>
      <w:pPr/>
    </w:p>
    <w:p>
      <w:pPr>
        <w:jc w:val="left"/>
      </w:pPr>
      <w:r>
        <w:rPr>
          <w:rFonts w:ascii="Consolas" w:eastAsia="Consolas" w:hAnsi="Consolas" w:cs="Consolas"/>
          <w:b w:val="0"/>
          <w:sz w:val="28"/>
        </w:rPr>
        <w:t xml:space="preserve">– Святые воробушки, мои способности класса Механика повысились!
</w:t>
      </w:r>
    </w:p>
    <w:p>
      <w:pPr/>
    </w:p>
    <w:p>
      <w:pPr>
        <w:jc w:val="left"/>
      </w:pPr>
      <w:r>
        <w:rPr>
          <w:rFonts w:ascii="Consolas" w:eastAsia="Consolas" w:hAnsi="Consolas" w:cs="Consolas"/>
          <w:b w:val="0"/>
          <w:sz w:val="28"/>
        </w:rPr>
        <w:t xml:space="preserve">– Это случайное событие?
</w:t>
      </w:r>
    </w:p>
    <w:p>
      <w:pPr/>
    </w:p>
    <w:p>
      <w:pPr>
        <w:jc w:val="left"/>
      </w:pPr>
      <w:r>
        <w:rPr>
          <w:rFonts w:ascii="Consolas" w:eastAsia="Consolas" w:hAnsi="Consolas" w:cs="Consolas"/>
          <w:b w:val="0"/>
          <w:sz w:val="28"/>
        </w:rPr>
        <w:t xml:space="preserve">– Это намного быстрее, чем выполнять миссии... черт, моя [Промежуточная близость к технике] теперь на уровне 9 – один уровень от максимума!
</w:t>
      </w:r>
    </w:p>
    <w:p>
      <w:pPr/>
    </w:p>
    <w:p>
      <w:pPr>
        <w:jc w:val="left"/>
      </w:pPr>
      <w:r>
        <w:rPr>
          <w:rFonts w:ascii="Consolas" w:eastAsia="Consolas" w:hAnsi="Consolas" w:cs="Consolas"/>
          <w:b w:val="0"/>
          <w:sz w:val="28"/>
        </w:rPr>
        <w:t xml:space="preserve">– Командующий Армией, как всегда, великолепен!
</w:t>
      </w:r>
    </w:p>
    <w:p>
      <w:pPr/>
    </w:p>
    <w:p>
      <w:pPr>
        <w:jc w:val="left"/>
      </w:pPr>
      <w:r>
        <w:rPr>
          <w:rFonts w:ascii="Consolas" w:eastAsia="Consolas" w:hAnsi="Consolas" w:cs="Consolas"/>
          <w:b w:val="0"/>
          <w:sz w:val="28"/>
        </w:rPr>
        <w:t xml:space="preserve">Прокачка способностей всегда была бездонной ямой опыта, поэтому игроки класса Механика пребывали в эйфории.
</w:t>
      </w:r>
    </w:p>
    <w:p>
      <w:pPr/>
    </w:p>
    <w:p>
      <w:pPr>
        <w:jc w:val="left"/>
      </w:pPr>
      <w:r>
        <w:rPr>
          <w:rFonts w:ascii="Consolas" w:eastAsia="Consolas" w:hAnsi="Consolas" w:cs="Consolas"/>
          <w:b w:val="0"/>
          <w:sz w:val="28"/>
        </w:rPr>
        <w:t xml:space="preserve">Игроки же остальных четырех классов могли только с завистью наблюдать за ними.
</w:t>
      </w:r>
    </w:p>
    <w:p>
      <w:pPr/>
    </w:p>
    <w:p>
      <w:pPr>
        <w:jc w:val="left"/>
      </w:pPr>
      <w:r>
        <w:rPr>
          <w:rFonts w:ascii="Consolas" w:eastAsia="Consolas" w:hAnsi="Consolas" w:cs="Consolas"/>
          <w:b w:val="0"/>
          <w:sz w:val="28"/>
        </w:rPr>
        <w:t xml:space="preserve">Прошло очень много времени с тех пор, как Хан Сяо лично обучал игроков каким-либо способностям. По мере того, как его взаимодействие с игроками уменьшалось, многие игроки постепенно начали забывать то, что он делал в прошлом. И вот эта случайность нечаянно заставила бесчисленное множество игроков вспомнить, что он когда-то был наставником.
</w:t>
      </w:r>
    </w:p>
    <w:p>
      <w:pPr/>
    </w:p>
    <w:p>
      <w:pPr>
        <w:jc w:val="left"/>
      </w:pPr>
      <w:r>
        <w:rPr>
          <w:rFonts w:ascii="Consolas" w:eastAsia="Consolas" w:hAnsi="Consolas" w:cs="Consolas"/>
          <w:b w:val="0"/>
          <w:sz w:val="28"/>
        </w:rPr>
        <w:t xml:space="preserve">Благодаря этому он стал признанным топовым наставником класса Механика!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 Первопроходцы
</w:t>
      </w:r>
    </w:p>
    <w:p>
      <w:pPr/>
    </w:p>
    <w:p>
      <w:pPr>
        <w:jc w:val="left"/>
      </w:pPr>
      <w:r>
        <w:rPr>
          <w:rFonts w:ascii="Consolas" w:eastAsia="Consolas" w:hAnsi="Consolas" w:cs="Consolas"/>
          <w:b w:val="0"/>
          <w:sz w:val="28"/>
        </w:rPr>
        <w:t xml:space="preserve">– Ваше Превосходительство Блэкстар, приглашаем вас посетить нашу школу в любое другое время.
</w:t>
      </w:r>
    </w:p>
    <w:p>
      <w:pPr/>
    </w:p>
    <w:p>
      <w:pPr>
        <w:jc w:val="left"/>
      </w:pPr>
      <w:r>
        <w:rPr>
          <w:rFonts w:ascii="Consolas" w:eastAsia="Consolas" w:hAnsi="Consolas" w:cs="Consolas"/>
          <w:b w:val="0"/>
          <w:sz w:val="28"/>
        </w:rPr>
        <w:t xml:space="preserve">В доке директор привел своих людей и проводил Хан Сяо и остальных. Утренняя лекция была очень эффективной. Ученики были не единственными, кто извлек из этого урок – он тоже. Таким образом, его близость и благодарность к Хан Сяо были очень искренними.
</w:t>
      </w:r>
    </w:p>
    <w:p>
      <w:pPr/>
    </w:p>
    <w:p>
      <w:pPr>
        <w:jc w:val="left"/>
      </w:pPr>
      <w:r>
        <w:rPr>
          <w:rFonts w:ascii="Consolas" w:eastAsia="Consolas" w:hAnsi="Consolas" w:cs="Consolas"/>
          <w:b w:val="0"/>
          <w:sz w:val="28"/>
        </w:rPr>
        <w:t xml:space="preserve">– Хм, оставайтесь на связи. – Хан Сяо кивнул, прежде чем направить остальных на стелс Черный Свет. Тот взлетел, превратился в поток света и исчез в темном огромном космическом пространстве.
</w:t>
      </w:r>
    </w:p>
    <w:p>
      <w:pPr/>
    </w:p>
    <w:p>
      <w:pPr>
        <w:jc w:val="left"/>
      </w:pPr>
      <w:r>
        <w:rPr>
          <w:rFonts w:ascii="Consolas" w:eastAsia="Consolas" w:hAnsi="Consolas" w:cs="Consolas"/>
          <w:b w:val="0"/>
          <w:sz w:val="28"/>
        </w:rPr>
        <w:t xml:space="preserve">Получив данные и прочитав обещанную лекцию, он достиг цели поездки. И больше не собирался тут оставаться, а потому покинул цивилизацию Тила.
</w:t>
      </w:r>
    </w:p>
    <w:p>
      <w:pPr/>
    </w:p>
    <w:p>
      <w:pPr>
        <w:jc w:val="left"/>
      </w:pPr>
      <w:r>
        <w:rPr>
          <w:rFonts w:ascii="Consolas" w:eastAsia="Consolas" w:hAnsi="Consolas" w:cs="Consolas"/>
          <w:b w:val="0"/>
          <w:sz w:val="28"/>
        </w:rPr>
        <w:t xml:space="preserve">Что касается последствий всего этого, его это не особо заботило. Цивилизация Тила считалась нейтральной и могущественной цивилизацией в Расколотом Звездном Кольце. Другие силы редко связывались с ними, и они не вмешивались в дела других намеренно. Последствия расширения Армии Блэкстара еще не исчезли, так что эта новость не вызовет слишком большой шторм. В лучшем случае это может вызвать некоторые отклики от цивилизаций звездного скопления того же уровня.
</w:t>
      </w:r>
    </w:p>
    <w:p>
      <w:pPr/>
    </w:p>
    <w:p>
      <w:pPr>
        <w:jc w:val="left"/>
      </w:pPr>
      <w:r>
        <w:rPr>
          <w:rFonts w:ascii="Consolas" w:eastAsia="Consolas" w:hAnsi="Consolas" w:cs="Consolas"/>
          <w:b w:val="0"/>
          <w:sz w:val="28"/>
        </w:rPr>
        <w:t xml:space="preserve">Вместо этого... его очень удивили взволнованные игроки-Механики на форумах. Только через форумы он узнал, что его открытая лекция вызвала случайную награду в виде опыта для способностей.
</w:t>
      </w:r>
    </w:p>
    <w:p>
      <w:pPr/>
    </w:p>
    <w:p>
      <w:pPr>
        <w:jc w:val="left"/>
      </w:pPr>
      <w:r>
        <w:rPr>
          <w:rFonts w:ascii="Consolas" w:eastAsia="Consolas" w:hAnsi="Consolas" w:cs="Consolas"/>
          <w:b w:val="0"/>
          <w:sz w:val="28"/>
        </w:rPr>
        <w:t xml:space="preserve">У игроков было много способов получить опыт, и это был один из них, но очень редкий. Помимо удачи, это также зависело от разницы в знаниях между игроками и от того, чему учили НИП. Бойцам и Магам такое было не чуждо. Бойцы могли тайно слушать и изучать способности в некоторых додзё. Но это было рискованно и не гарантировало успеха. В основном игроки делали это, чтобы не тратить очки вклада. То же было и с Магами.
</w:t>
      </w:r>
    </w:p>
    <w:p>
      <w:pPr/>
    </w:p>
    <w:p>
      <w:pPr>
        <w:jc w:val="left"/>
      </w:pPr>
      <w:r>
        <w:rPr>
          <w:rFonts w:ascii="Consolas" w:eastAsia="Consolas" w:hAnsi="Consolas" w:cs="Consolas"/>
          <w:b w:val="0"/>
          <w:sz w:val="28"/>
        </w:rPr>
        <w:t xml:space="preserve">«Какой сюрприз, это по совпадению укрепило мой имидж наставника в классе Механика». – Хан Сяо покачал головой.
</w:t>
      </w:r>
    </w:p>
    <w:p>
      <w:pPr/>
    </w:p>
    <w:p>
      <w:pPr>
        <w:jc w:val="left"/>
      </w:pPr>
      <w:r>
        <w:rPr>
          <w:rFonts w:ascii="Consolas" w:eastAsia="Consolas" w:hAnsi="Consolas" w:cs="Consolas"/>
          <w:b w:val="0"/>
          <w:sz w:val="28"/>
        </w:rPr>
        <w:t xml:space="preserve">Его сознание вошло в квантовую сеть и "ткнуло" Филиппа.
</w:t>
      </w:r>
    </w:p>
    <w:p>
      <w:pPr/>
    </w:p>
    <w:p>
      <w:pPr>
        <w:jc w:val="left"/>
      </w:pPr>
      <w:r>
        <w:rPr>
          <w:rFonts w:ascii="Consolas" w:eastAsia="Consolas" w:hAnsi="Consolas" w:cs="Consolas"/>
          <w:b w:val="0"/>
          <w:sz w:val="28"/>
        </w:rPr>
        <w:t xml:space="preserve">– Как продвигается изучение этого набора данных?
</w:t>
      </w:r>
    </w:p>
    <w:p>
      <w:pPr/>
    </w:p>
    <w:p>
      <w:pPr>
        <w:jc w:val="left"/>
      </w:pPr>
      <w:r>
        <w:rPr>
          <w:rFonts w:ascii="Consolas" w:eastAsia="Consolas" w:hAnsi="Consolas" w:cs="Consolas"/>
          <w:b w:val="0"/>
          <w:sz w:val="28"/>
        </w:rPr>
        <w:t xml:space="preserve">– Это слишком сложно, хум-м… Я не могу оценить время, необходимое для его расшифровки.
</w:t>
      </w:r>
    </w:p>
    <w:p>
      <w:pPr/>
    </w:p>
    <w:p>
      <w:pPr>
        <w:jc w:val="left"/>
      </w:pPr>
      <w:r>
        <w:rPr>
          <w:rFonts w:ascii="Consolas" w:eastAsia="Consolas" w:hAnsi="Consolas" w:cs="Consolas"/>
          <w:b w:val="0"/>
          <w:sz w:val="28"/>
        </w:rPr>
        <w:t xml:space="preserve">Филиппу были переданы данные о местоположении червоточины для анализа. Это требовало огромного количества экспериментов и тестов, и даже Хан Сяо не знал, сколько времени пройдет, прежде чем будут получены какие-либо результаты.
</w:t>
      </w:r>
    </w:p>
    <w:p>
      <w:pPr/>
    </w:p>
    <w:p>
      <w:pPr>
        <w:jc w:val="left"/>
      </w:pPr>
      <w:r>
        <w:rPr>
          <w:rFonts w:ascii="Consolas" w:eastAsia="Consolas" w:hAnsi="Consolas" w:cs="Consolas"/>
          <w:b w:val="0"/>
          <w:sz w:val="28"/>
        </w:rPr>
        <w:t xml:space="preserve">Однако Хан Сяо никуда не торопился. Поскольку цивилизация Тила теперь знала, что ЭсГод и он наблюдали за этим набором данных, они определенно почувствовали, что у этих данных есть важные секреты. Поэтому они заставили бы профессиональных ученых тайно изучить эти данные. Эффективность всей цивилизации звездного скопления определенно не будет ниже, чем у него или ЭсГода, и это была одна из причин, по которой он подружился с цивилизацией Тила. Если цивилизация Тила обнаружит какие-либо подсказки, у него будет шанс узнать их, что было бы весьма неплохо.
</w:t>
      </w:r>
    </w:p>
    <w:p>
      <w:pPr/>
    </w:p>
    <w:p>
      <w:pPr>
        <w:jc w:val="left"/>
      </w:pPr>
      <w:r>
        <w:rPr>
          <w:rFonts w:ascii="Consolas" w:eastAsia="Consolas" w:hAnsi="Consolas" w:cs="Consolas"/>
          <w:b w:val="0"/>
          <w:sz w:val="28"/>
        </w:rPr>
        <w:t xml:space="preserve">Он также планировал отправить данные Династии, когда у него будет время, и позаимствовать технологию Династии, чтобы расшифровать конечный пункт назначения червоточины.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плавного полета стелс Черный Свет вернулся в штаб Армии.
</w:t>
      </w:r>
    </w:p>
    <w:p>
      <w:pPr/>
    </w:p>
    <w:p>
      <w:pPr>
        <w:jc w:val="left"/>
      </w:pPr>
      <w:r>
        <w:rPr>
          <w:rFonts w:ascii="Consolas" w:eastAsia="Consolas" w:hAnsi="Consolas" w:cs="Consolas"/>
          <w:b w:val="0"/>
          <w:sz w:val="28"/>
        </w:rPr>
        <w:t xml:space="preserve">После этого они отдыхали несколько дней, и было официально объявлено о порядке сбора Династии. Династия уведомила Армию Блэкстара, Землю Кровопролития и Клент – различных союзников из Расколотого Звездного Кольца, чтобы они немедленно отправлялись в Мерцающий Мир через Звездные Врата династии на границе звездного поля.
</w:t>
      </w:r>
    </w:p>
    <w:p>
      <w:pPr/>
    </w:p>
    <w:p>
      <w:pPr>
        <w:jc w:val="left"/>
      </w:pPr>
      <w:r>
        <w:rPr>
          <w:rFonts w:ascii="Consolas" w:eastAsia="Consolas" w:hAnsi="Consolas" w:cs="Consolas"/>
          <w:b w:val="0"/>
          <w:sz w:val="28"/>
        </w:rPr>
        <w:t xml:space="preserve">После столь долгой подготовки династия, наконец, собиралась начать свой первый этап исследования Мерцающего Мира!
</w:t>
      </w:r>
    </w:p>
    <w:p>
      <w:pPr/>
    </w:p>
    <w:p>
      <w:pPr>
        <w:jc w:val="left"/>
      </w:pPr>
      <w:r>
        <w:rPr>
          <w:rFonts w:ascii="Consolas" w:eastAsia="Consolas" w:hAnsi="Consolas" w:cs="Consolas"/>
          <w:b w:val="0"/>
          <w:sz w:val="28"/>
        </w:rPr>
        <w:t xml:space="preserve">Хан Сяо сразу же объявил об этом.
</w:t>
      </w:r>
    </w:p>
    <w:p>
      <w:pPr/>
    </w:p>
    <w:p>
      <w:pPr>
        <w:jc w:val="left"/>
      </w:pPr>
      <w:r>
        <w:rPr>
          <w:rFonts w:ascii="Consolas" w:eastAsia="Consolas" w:hAnsi="Consolas" w:cs="Consolas"/>
          <w:b w:val="0"/>
          <w:sz w:val="28"/>
        </w:rPr>
        <w:t xml:space="preserve">Когда наступила дата отъезда, объявление Филиппа эхом разнеслось по всему штабу Армии.
</w:t>
      </w:r>
    </w:p>
    <w:p>
      <w:pPr/>
    </w:p>
    <w:p>
      <w:pPr>
        <w:jc w:val="left"/>
      </w:pPr>
      <w:r>
        <w:rPr>
          <w:rFonts w:ascii="Consolas" w:eastAsia="Consolas" w:hAnsi="Consolas" w:cs="Consolas"/>
          <w:b w:val="0"/>
          <w:sz w:val="28"/>
        </w:rPr>
        <w:t xml:space="preserve">– Всем военнослужащим, участвующим в исследовании Мерцающего Мира, пожалуйста, немедленно садитесь на корабли. Мы отбываем через тридцать минут! Повторяю, всем…
</w:t>
      </w:r>
    </w:p>
    <w:p>
      <w:pPr/>
    </w:p>
    <w:p>
      <w:pPr>
        <w:jc w:val="left"/>
      </w:pPr>
      <w:r>
        <w:rPr>
          <w:rFonts w:ascii="Consolas" w:eastAsia="Consolas" w:hAnsi="Consolas" w:cs="Consolas"/>
          <w:b w:val="0"/>
          <w:sz w:val="28"/>
        </w:rPr>
        <w:t xml:space="preserve">Игроки двигались с нетерпением и входили в гавань, один за другим садясь на транспортные корабли.
</w:t>
      </w:r>
    </w:p>
    <w:p>
      <w:pPr/>
    </w:p>
    <w:p>
      <w:pPr>
        <w:jc w:val="left"/>
      </w:pPr>
      <w:r>
        <w:rPr>
          <w:rFonts w:ascii="Consolas" w:eastAsia="Consolas" w:hAnsi="Consolas" w:cs="Consolas"/>
          <w:b w:val="0"/>
          <w:sz w:val="28"/>
        </w:rPr>
        <w:t xml:space="preserve">После окончания Тайной Войны Мерцающий Мир стал следующей основной сюжетной линией в глазах игроков.
</w:t>
      </w:r>
    </w:p>
    <w:p>
      <w:pPr/>
    </w:p>
    <w:p>
      <w:pPr>
        <w:jc w:val="left"/>
      </w:pPr>
      <w:r>
        <w:rPr>
          <w:rFonts w:ascii="Consolas" w:eastAsia="Consolas" w:hAnsi="Consolas" w:cs="Consolas"/>
          <w:b w:val="0"/>
          <w:sz w:val="28"/>
        </w:rPr>
        <w:t xml:space="preserve">Изучение нового звездного поля ... это была самая большая сюжетная линия, которую они когда-либо видели!
</w:t>
      </w:r>
    </w:p>
    <w:p>
      <w:pPr/>
    </w:p>
    <w:p>
      <w:pPr>
        <w:jc w:val="left"/>
      </w:pPr>
      <w:r>
        <w:rPr>
          <w:rFonts w:ascii="Consolas" w:eastAsia="Consolas" w:hAnsi="Consolas" w:cs="Consolas"/>
          <w:b w:val="0"/>
          <w:sz w:val="28"/>
        </w:rPr>
        <w:t xml:space="preserve">Миллионы игроков были в восторге!
</w:t>
      </w:r>
    </w:p>
    <w:p>
      <w:pPr/>
    </w:p>
    <w:p>
      <w:pPr>
        <w:jc w:val="left"/>
      </w:pPr>
      <w:r>
        <w:rPr>
          <w:rFonts w:ascii="Consolas" w:eastAsia="Consolas" w:hAnsi="Consolas" w:cs="Consolas"/>
          <w:b w:val="0"/>
          <w:sz w:val="28"/>
        </w:rPr>
        <w:t xml:space="preserve">Более того, на примере звания с ограниченным доступом Тайный Воин новую основную сюжетную миссию, Мерцающий Мир, приняли большинство Армейских игроков. Игроки пребывали в хорошем расположении духа от одной мысли об этом.
</w:t>
      </w:r>
    </w:p>
    <w:p>
      <w:pPr/>
    </w:p>
    <w:p>
      <w:pPr>
        <w:jc w:val="left"/>
      </w:pPr>
      <w:r>
        <w:rPr>
          <w:rFonts w:ascii="Consolas" w:eastAsia="Consolas" w:hAnsi="Consolas" w:cs="Consolas"/>
          <w:b w:val="0"/>
          <w:sz w:val="28"/>
        </w:rPr>
        <w:t xml:space="preserve">Среди них игроки Коридора Созвездий были еще более взволнованы. У игроков Расколотого Звездного Кольца, по крайней мере, был подобный опыт раньше, но у игроков Коридора Созвездий редко бывали такие большие групповые миссии, если таковые вообще были.
</w:t>
      </w:r>
    </w:p>
    <w:p>
      <w:pPr/>
    </w:p>
    <w:p>
      <w:pPr>
        <w:jc w:val="left"/>
      </w:pPr>
      <w:r>
        <w:rPr>
          <w:rFonts w:ascii="Consolas" w:eastAsia="Consolas" w:hAnsi="Consolas" w:cs="Consolas"/>
          <w:b w:val="0"/>
          <w:sz w:val="28"/>
        </w:rPr>
        <w:t xml:space="preserve">Раньше они слышали только о преимуществах службы в Армии Блэкстара. Но вот теперь они лично испытывали это. У новобранцев в душе появлялись еще более высокие ожидания от Армии.
</w:t>
      </w:r>
    </w:p>
    <w:p>
      <w:pPr/>
    </w:p>
    <w:p>
      <w:pPr>
        <w:jc w:val="left"/>
      </w:pPr>
      <w:r>
        <w:rPr>
          <w:rFonts w:ascii="Consolas" w:eastAsia="Consolas" w:hAnsi="Consolas" w:cs="Consolas"/>
          <w:b w:val="0"/>
          <w:sz w:val="28"/>
        </w:rPr>
        <w:t xml:space="preserve">Люди в штабе Армии собрались и очень быстро сели на космические корабли. По приказу Хан Сяо флот отбыл.
</w:t>
      </w:r>
    </w:p>
    <w:p>
      <w:pPr/>
    </w:p>
    <w:p>
      <w:pPr>
        <w:jc w:val="left"/>
      </w:pPr>
      <w:r>
        <w:rPr>
          <w:rFonts w:ascii="Consolas" w:eastAsia="Consolas" w:hAnsi="Consolas" w:cs="Consolas"/>
          <w:b w:val="0"/>
          <w:sz w:val="28"/>
        </w:rPr>
        <w:t xml:space="preserve">Сильвия уже подготовила все флоты несколько месяцев назад. В то время как основной флот покинул штаб Армии, команды, находившиеся в резерве на различных суб-базах в звездном скоплении Колтона, также ушли. Согласно плану, эти подразделения будут встречаться с Хан Сяо одно за другим по пути.
</w:t>
      </w:r>
    </w:p>
    <w:p>
      <w:pPr/>
    </w:p>
    <w:p>
      <w:pPr>
        <w:jc w:val="left"/>
      </w:pPr>
      <w:r>
        <w:rPr>
          <w:rFonts w:ascii="Consolas" w:eastAsia="Consolas" w:hAnsi="Consolas" w:cs="Consolas"/>
          <w:b w:val="0"/>
          <w:sz w:val="28"/>
        </w:rPr>
        <w:t xml:space="preserve">Количество флотов и людей, отправленных армией на этот раз, было огромным. Почти все участники, которые могли свободно передвигаться, пошли с ними. Это была самая масштабная операция в истории Армии.
</w:t>
      </w:r>
    </w:p>
    <w:p>
      <w:pPr/>
    </w:p>
    <w:p>
      <w:pPr>
        <w:jc w:val="left"/>
      </w:pPr>
      <w:r>
        <w:rPr>
          <w:rFonts w:ascii="Consolas" w:eastAsia="Consolas" w:hAnsi="Consolas" w:cs="Consolas"/>
          <w:b w:val="0"/>
          <w:sz w:val="28"/>
        </w:rPr>
        <w:t xml:space="preserve">Никакого количества рабочей силы никогда не будет достаточно для исследования нового звездного поля, поэтому эта исследовательская группа будет строить цитадели в Мерцающем Мире и не вернется в течение очень долгого времени, это касалось и Хан Сяо.
</w:t>
      </w:r>
    </w:p>
    <w:p>
      <w:pPr/>
    </w:p>
    <w:p>
      <w:pPr>
        <w:jc w:val="left"/>
      </w:pPr>
      <w:r>
        <w:rPr>
          <w:rFonts w:ascii="Consolas" w:eastAsia="Consolas" w:hAnsi="Consolas" w:cs="Consolas"/>
          <w:b w:val="0"/>
          <w:sz w:val="28"/>
        </w:rPr>
        <w:t xml:space="preserve">Армия Блэкстара уже стабилизировалась в Расколотом Звездном Кольце и ее дела шли стабильно. Кроме того, при поддержке двух ее союзников, Династии и Пурпурного Кристалла, а также при защите от членства в Конференции Цивилизаций Расколотого Звездного Кольца беспокоиться было не о чем.
</w:t>
      </w:r>
    </w:p>
    <w:p>
      <w:pPr/>
    </w:p>
    <w:p>
      <w:pPr>
        <w:jc w:val="left"/>
      </w:pPr>
      <w:r>
        <w:rPr>
          <w:rFonts w:ascii="Consolas" w:eastAsia="Consolas" w:hAnsi="Consolas" w:cs="Consolas"/>
          <w:b w:val="0"/>
          <w:sz w:val="28"/>
        </w:rPr>
        <w:t xml:space="preserve">Мерцающий Мир станет центральной сценой следующей версии. И исследование Мерцающего Мира было важной частью следующего этапа развития Армии.
</w:t>
      </w:r>
    </w:p>
    <w:p>
      <w:pPr/>
    </w:p>
    <w:p>
      <w:pPr>
        <w:jc w:val="left"/>
      </w:pPr>
      <w:r>
        <w:rPr>
          <w:rFonts w:ascii="Consolas" w:eastAsia="Consolas" w:hAnsi="Consolas" w:cs="Consolas"/>
          <w:b w:val="0"/>
          <w:sz w:val="28"/>
        </w:rPr>
        <w:t xml:space="preserve">Союзники Династии в Расколотом Звездном Кольце первыми начинали исследование. Хан Сяо тщательно всё спланировал, чтобы получить такое преимущество, поэтому он не мог его упустить. Чтобы иметь дело с бесчисленным количеством организаций, которые будут бороться за территорию в будущем, ему нужно было получить больше преимуществ и тщательно подготовиться на ранних этапах.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Расколотом Звездном Кольце плыл Остров Парящего Дракона.
</w:t>
      </w:r>
    </w:p>
    <w:p>
      <w:pPr/>
    </w:p>
    <w:p>
      <w:pPr>
        <w:jc w:val="left"/>
      </w:pPr>
      <w:r>
        <w:rPr>
          <w:rFonts w:ascii="Consolas" w:eastAsia="Consolas" w:hAnsi="Consolas" w:cs="Consolas"/>
          <w:b w:val="0"/>
          <w:sz w:val="28"/>
        </w:rPr>
        <w:t xml:space="preserve">– Понятно, значит, Блэкстар улетел…
</w:t>
      </w:r>
    </w:p>
    <w:p>
      <w:pPr/>
    </w:p>
    <w:p>
      <w:pPr>
        <w:jc w:val="left"/>
      </w:pPr>
      <w:r>
        <w:rPr>
          <w:rFonts w:ascii="Consolas" w:eastAsia="Consolas" w:hAnsi="Consolas" w:cs="Consolas"/>
          <w:b w:val="0"/>
          <w:sz w:val="28"/>
        </w:rPr>
        <w:t xml:space="preserve">Сообщение Хан Сяо появилось на коммуникаторе. Эймс отвернулась от коммуникатора и взглянула на офицеров по обе стороны от её трона.
</w:t>
      </w:r>
    </w:p>
    <w:p>
      <w:pPr/>
    </w:p>
    <w:p>
      <w:pPr>
        <w:jc w:val="left"/>
      </w:pPr>
      <w:r>
        <w:rPr>
          <w:rFonts w:ascii="Consolas" w:eastAsia="Consolas" w:hAnsi="Consolas" w:cs="Consolas"/>
          <w:b w:val="0"/>
          <w:sz w:val="28"/>
        </w:rPr>
        <w:t xml:space="preserve">– Выдвигаемся к планете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Галактике, на материнской планете Федерации Света, президент Федерации Света Байдер Охосайд посмотрел на старейшин в комнате и медленно сказал:
</w:t>
      </w:r>
    </w:p>
    <w:p>
      <w:pPr/>
    </w:p>
    <w:p>
      <w:pPr>
        <w:jc w:val="left"/>
      </w:pPr>
      <w:r>
        <w:rPr>
          <w:rFonts w:ascii="Consolas" w:eastAsia="Consolas" w:hAnsi="Consolas" w:cs="Consolas"/>
          <w:b w:val="0"/>
          <w:sz w:val="28"/>
        </w:rPr>
        <w:t xml:space="preserve">– Багровая Династия наконец-то собирается официально приступить к исследованию Мерцающего мира... Династия будет уделять этому особое внимание в будущем. По оценкам, исследование Мерцающего Мира займет десятилетия или даже целое столетие.
</w:t>
      </w:r>
    </w:p>
    <w:p>
      <w:pPr/>
    </w:p>
    <w:p>
      <w:pPr>
        <w:jc w:val="left"/>
      </w:pPr>
      <w:r>
        <w:rPr>
          <w:rFonts w:ascii="Consolas" w:eastAsia="Consolas" w:hAnsi="Consolas" w:cs="Consolas"/>
          <w:b w:val="0"/>
          <w:sz w:val="28"/>
        </w:rPr>
        <w:t xml:space="preserve">Главный старейшина постучал костылем по земле и произнес хриплым голосом:
</w:t>
      </w:r>
    </w:p>
    <w:p>
      <w:pPr/>
    </w:p>
    <w:p>
      <w:pPr>
        <w:jc w:val="left"/>
      </w:pPr>
      <w:r>
        <w:rPr>
          <w:rFonts w:ascii="Consolas" w:eastAsia="Consolas" w:hAnsi="Consolas" w:cs="Consolas"/>
          <w:b w:val="0"/>
          <w:sz w:val="28"/>
        </w:rPr>
        <w:t xml:space="preserve">– Это наши детекторы обнаружили Мерцающий Мир. В то время мы передали владение Мерцающим Миром Багровой Династии за большую прибыль. Им потребуется очень много времени, чтобы получить выгоду от разработки нового звездного поля.
</w:t>
      </w:r>
    </w:p>
    <w:p>
      <w:pPr/>
    </w:p>
    <w:p>
      <w:pPr>
        <w:jc w:val="left"/>
      </w:pPr>
      <w:r>
        <w:rPr>
          <w:rFonts w:ascii="Consolas" w:eastAsia="Consolas" w:hAnsi="Consolas" w:cs="Consolas"/>
          <w:b w:val="0"/>
          <w:sz w:val="28"/>
        </w:rPr>
        <w:t xml:space="preserve">Когда они пошли на компромисс с Багровой Династией, это было не просто обмен на прибыль и успокоение Багрового Прилива. У них также были более секретные планы.
</w:t>
      </w:r>
    </w:p>
    <w:p>
      <w:pPr/>
    </w:p>
    <w:p>
      <w:pPr>
        <w:jc w:val="left"/>
      </w:pPr>
      <w:r>
        <w:rPr>
          <w:rFonts w:ascii="Consolas" w:eastAsia="Consolas" w:hAnsi="Consolas" w:cs="Consolas"/>
          <w:b w:val="0"/>
          <w:sz w:val="28"/>
        </w:rPr>
        <w:t xml:space="preserve">– Хм… – равнодушно сказал Байдер. – Чтобы разработать новое звездное поле, Династия определенно вложит много рабочей силы и ресурсов. Мерцающий Мир превратится в поле с зыбучими песками, которое в ближайшие десятилетия будет тащить людей Династии на дно. В это время Династии будет очень трудно бороться за что-то другое. Это очень выгодно для нас.
</w:t>
      </w:r>
    </w:p>
    <w:p>
      <w:pPr/>
    </w:p>
    <w:p>
      <w:pPr>
        <w:jc w:val="left"/>
      </w:pPr>
      <w:r>
        <w:rPr>
          <w:rFonts w:ascii="Consolas" w:eastAsia="Consolas" w:hAnsi="Consolas" w:cs="Consolas"/>
          <w:b w:val="0"/>
          <w:sz w:val="28"/>
        </w:rPr>
        <w:t xml:space="preserve">Главный старейшина погладил кристалл на вершине костыля и сказал:
</w:t>
      </w:r>
    </w:p>
    <w:p>
      <w:pPr/>
    </w:p>
    <w:p>
      <w:pPr>
        <w:jc w:val="left"/>
      </w:pPr>
      <w:r>
        <w:rPr>
          <w:rFonts w:ascii="Consolas" w:eastAsia="Consolas" w:hAnsi="Consolas" w:cs="Consolas"/>
          <w:b w:val="0"/>
          <w:sz w:val="28"/>
        </w:rPr>
        <w:t xml:space="preserve">– Когда Династия приобрела у нас право собственности на Мерцающий Мир, мы договорились, что только Багровой Династии разрешено строить Звездные Врата на ранних этапах исследования. Любые неавторизованные силы в Мерцающем Мире будут рассматриваться как враги Династии... Однако соглашение – всего лишь слова.
</w:t>
      </w:r>
    </w:p>
    <w:p>
      <w:pPr/>
    </w:p>
    <w:p>
      <w:pPr>
        <w:jc w:val="left"/>
      </w:pPr>
      <w:r>
        <w:rPr>
          <w:rFonts w:ascii="Consolas" w:eastAsia="Consolas" w:hAnsi="Consolas" w:cs="Consolas"/>
          <w:b w:val="0"/>
          <w:sz w:val="28"/>
        </w:rPr>
        <w:t xml:space="preserve">– Нам даже не нужно ничего делать... амбициозные люди, выходящие за рамки цивилизаций звездного скопления, достаточно умны, чтобы знать точку зрения Тайной Церкви и нашу позицию по этому поводу. – сказал Байдер. – Они очень хорошо знают, что это прекрасный шанс для них. Практически никто из них не захочет отказаться от ресурсов нового звездного поля. Хотя эти шахматные фигуры обычно подчиняются нам только на поверхности, как только они видят что-то с низким риском и высокой наградой, они будут действовать в соответствии с нашими целями, не требуя от нас каких-либо действий.
</w:t>
      </w:r>
    </w:p>
    <w:p>
      <w:pPr/>
    </w:p>
    <w:p>
      <w:pPr>
        <w:jc w:val="left"/>
      </w:pPr>
      <w:r>
        <w:rPr>
          <w:rFonts w:ascii="Consolas" w:eastAsia="Consolas" w:hAnsi="Consolas" w:cs="Consolas"/>
          <w:b w:val="0"/>
          <w:sz w:val="28"/>
        </w:rPr>
        <w:t xml:space="preserve">После паузы Байдер продолжил. 
</w:t>
      </w:r>
    </w:p>
    <w:p>
      <w:pPr/>
    </w:p>
    <w:p>
      <w:pPr>
        <w:jc w:val="left"/>
      </w:pPr>
      <w:r>
        <w:rPr>
          <w:rFonts w:ascii="Consolas" w:eastAsia="Consolas" w:hAnsi="Consolas" w:cs="Consolas"/>
          <w:b w:val="0"/>
          <w:sz w:val="28"/>
        </w:rPr>
        <w:t xml:space="preserve">– При таком большом внимании к нему Династия будет не в состоянии завладеть новым звездным полем. Вместо этого из-за множества факторов династия откроет Мерцающий Мир для всей Вселенной примерно в то время, когда будет завершено создание полной звездной карты. Таким образом, можно будет получить бесконечное количество иностранной рабочей силы и ресурсов, а большая часть вооруженных сил и рабочей силы династии сможет отступить.
</w:t>
      </w:r>
    </w:p>
    <w:p>
      <w:pPr/>
    </w:p>
    <w:p>
      <w:pPr>
        <w:jc w:val="left"/>
      </w:pPr>
      <w:r>
        <w:rPr>
          <w:rFonts w:ascii="Consolas" w:eastAsia="Consolas" w:hAnsi="Consolas" w:cs="Consolas"/>
          <w:b w:val="0"/>
          <w:sz w:val="28"/>
        </w:rPr>
        <w:t xml:space="preserve">Главный старейшина кивнул. 
</w:t>
      </w:r>
    </w:p>
    <w:p>
      <w:pPr/>
    </w:p>
    <w:p>
      <w:pPr>
        <w:jc w:val="left"/>
      </w:pPr>
      <w:r>
        <w:rPr>
          <w:rFonts w:ascii="Consolas" w:eastAsia="Consolas" w:hAnsi="Consolas" w:cs="Consolas"/>
          <w:b w:val="0"/>
          <w:sz w:val="28"/>
        </w:rPr>
        <w:t xml:space="preserve">– Династия владеет звездным полем, но чем больше прибыль, тем большее давление им придется выдержать. Пусть потерпят. Что-то можно назвать потерянным, только когда им однажды овладели. Сделав шаг назад, мы можем получить большую прибыль.
</w:t>
      </w:r>
    </w:p>
    <w:p>
      <w:pPr/>
    </w:p>
    <w:p>
      <w:pPr>
        <w:jc w:val="left"/>
      </w:pPr>
      <w:r>
        <w:rPr>
          <w:rFonts w:ascii="Consolas" w:eastAsia="Consolas" w:hAnsi="Consolas" w:cs="Consolas"/>
          <w:b w:val="0"/>
          <w:sz w:val="28"/>
        </w:rPr>
        <w:t xml:space="preserve">Байдер скрестил руки и сузил глаза. 
</w:t>
      </w:r>
    </w:p>
    <w:p>
      <w:pPr/>
    </w:p>
    <w:p>
      <w:pPr>
        <w:jc w:val="left"/>
      </w:pPr>
      <w:r>
        <w:rPr>
          <w:rFonts w:ascii="Consolas" w:eastAsia="Consolas" w:hAnsi="Consolas" w:cs="Consolas"/>
          <w:b w:val="0"/>
          <w:sz w:val="28"/>
        </w:rPr>
        <w:t xml:space="preserve">– Поскольку Династия желает этого, давайте окажем на них большее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планете Багровой Династии Правитель Багровой Династии Урранрел только что закончила читать разведданные о выдвижении Армии Блэкстара и Земли Кровопролития. Она взяла кипу документов в руки и посмотрела вверх. Все присутствующие были высокопоставленными чиновниками Династии.
</w:t>
      </w:r>
    </w:p>
    <w:p>
      <w:pPr/>
    </w:p>
    <w:p>
      <w:pPr>
        <w:jc w:val="left"/>
      </w:pPr>
      <w:r>
        <w:rPr>
          <w:rFonts w:ascii="Consolas" w:eastAsia="Consolas" w:hAnsi="Consolas" w:cs="Consolas"/>
          <w:b w:val="0"/>
          <w:sz w:val="28"/>
        </w:rPr>
        <w:t xml:space="preserve">– Ваше Превосходительство Правитель, союзники из Расколотого Звездного Кольца проведут самые ранние исследования. Мы продолжим вводить больше войск и союзников династии в будущем. Федерация Света пошла на компромисс на бумаге, но она определенно нарушит соглашение за нашей спиной. Федерация Света, Тайная Церковь и те, кто находится за пределами цивилизаций звездного скопления, несомненно, начнут двигаться.
</w:t>
      </w:r>
    </w:p>
    <w:p>
      <w:pPr/>
    </w:p>
    <w:p>
      <w:pPr>
        <w:jc w:val="left"/>
      </w:pPr>
      <w:r>
        <w:rPr>
          <w:rFonts w:ascii="Consolas" w:eastAsia="Consolas" w:hAnsi="Consolas" w:cs="Consolas"/>
          <w:b w:val="0"/>
          <w:sz w:val="28"/>
        </w:rPr>
        <w:t xml:space="preserve">– Я знаю, – спокойно сказала Урранрел. – С тех пор, как Вселенная вступила в эру Галактического Календаря, Федерация Света потеряла своё господство и больше не желает выдерживать давление, поэтому они не заслуживают самой большой прибыли. В любом случае я никогда не ожидала, что они будут подчиняться соглашению. В ближайшие десятилетия нам может быть сложно, но история в конечном итоге докажет, что тех, кто отказался от будущего, будущее и оставит.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 Те, кто тайно создает проблемы, те кто не раскрывают себя… Воспользовавшись этим шансом, мы вселим страх во всех тех, кто находится за пределами цивилизаций звездного скопления, что становятся все более и более неудержимыми.
</w:t>
      </w:r>
    </w:p>
    <w:p>
      <w:pPr/>
    </w:p>
    <w:p>
      <w:pPr>
        <w:jc w:val="left"/>
      </w:pPr>
      <w:r>
        <w:rPr>
          <w:rFonts w:ascii="Consolas" w:eastAsia="Consolas" w:hAnsi="Consolas" w:cs="Consolas"/>
          <w:b w:val="0"/>
          <w:sz w:val="28"/>
        </w:rPr>
        <w:t xml:space="preserve">Глаза Урранрел сфокусировались, когда она заговорила мощным и твердым голосом.
</w:t>
      </w:r>
    </w:p>
    <w:p>
      <w:pPr/>
    </w:p>
    <w:p>
      <w:pPr>
        <w:jc w:val="left"/>
      </w:pPr>
      <w:r>
        <w:rPr>
          <w:rFonts w:ascii="Consolas" w:eastAsia="Consolas" w:hAnsi="Consolas" w:cs="Consolas"/>
          <w:b w:val="0"/>
          <w:sz w:val="28"/>
        </w:rPr>
        <w:t xml:space="preserve">– Давайте напомним им об истинном образе действий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Падшем Ковчеге Харрисон разбудил ЭсГода ото сна.
</w:t>
      </w:r>
    </w:p>
    <w:p>
      <w:pPr/>
    </w:p>
    <w:p>
      <w:pPr>
        <w:jc w:val="left"/>
      </w:pPr>
      <w:r>
        <w:rPr>
          <w:rFonts w:ascii="Consolas" w:eastAsia="Consolas" w:hAnsi="Consolas" w:cs="Consolas"/>
          <w:b w:val="0"/>
          <w:sz w:val="28"/>
        </w:rPr>
        <w:t xml:space="preserve">– Тайная Церковь ответила.
</w:t>
      </w:r>
    </w:p>
    <w:p>
      <w:pPr/>
    </w:p>
    <w:p>
      <w:pPr>
        <w:jc w:val="left"/>
      </w:pPr>
      <w:r>
        <w:rPr>
          <w:rFonts w:ascii="Consolas" w:eastAsia="Consolas" w:hAnsi="Consolas" w:cs="Consolas"/>
          <w:b w:val="0"/>
          <w:sz w:val="28"/>
        </w:rPr>
        <w:t xml:space="preserve">ЭсГод проснулся, вдохнул и медленно сказал:
</w:t>
      </w:r>
    </w:p>
    <w:p>
      <w:pPr/>
    </w:p>
    <w:p>
      <w:pPr>
        <w:jc w:val="left"/>
      </w:pPr>
      <w:r>
        <w:rPr>
          <w:rFonts w:ascii="Consolas" w:eastAsia="Consolas" w:hAnsi="Consolas" w:cs="Consolas"/>
          <w:b w:val="0"/>
          <w:sz w:val="28"/>
        </w:rPr>
        <w:t xml:space="preserve">– Что они сказали?
</w:t>
      </w:r>
    </w:p>
    <w:p>
      <w:pPr/>
    </w:p>
    <w:p>
      <w:pPr>
        <w:jc w:val="left"/>
      </w:pPr>
      <w:r>
        <w:rPr>
          <w:rFonts w:ascii="Consolas" w:eastAsia="Consolas" w:hAnsi="Consolas" w:cs="Consolas"/>
          <w:b w:val="0"/>
          <w:sz w:val="28"/>
        </w:rPr>
        <w:t xml:space="preserve">– Они заявили, что никогда не слышали об этом.
</w:t>
      </w:r>
    </w:p>
    <w:p>
      <w:pPr/>
    </w:p>
    <w:p>
      <w:pPr>
        <w:jc w:val="left"/>
      </w:pPr>
      <w:r>
        <w:rPr>
          <w:rFonts w:ascii="Consolas" w:eastAsia="Consolas" w:hAnsi="Consolas" w:cs="Consolas"/>
          <w:b w:val="0"/>
          <w:sz w:val="28"/>
        </w:rPr>
        <w:t xml:space="preserve">– Это означает, что они согласились. – ЭсГод прищурился. – Передай флоту, чтобы он разворачивался и направлялся в пустынный пояс Вселенной возле Тайной Церкви. Давай посмотрим, где же те временные Звездные Врата, которые они приготовили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Расколотого Звездного Кольца, в беспроглядной тьме, в космическом пространстве стояли гигантские Звездные Врата. Огромная Армия Блэкстара медленно прибывала.
</w:t>
      </w:r>
    </w:p>
    <w:p>
      <w:pPr/>
    </w:p>
    <w:p>
      <w:pPr>
        <w:jc w:val="left"/>
      </w:pPr>
      <w:r>
        <w:rPr>
          <w:rFonts w:ascii="Consolas" w:eastAsia="Consolas" w:hAnsi="Consolas" w:cs="Consolas"/>
          <w:b w:val="0"/>
          <w:sz w:val="28"/>
        </w:rPr>
        <w:t xml:space="preserve">Это были эксклюзивные Звездные Врата Багровой Династии, соединяющиеся с Мерцающим Миром, которые в настоящее время были единственным способом попасть в Мерцающий Мир. Здесь было размещено множество линкоров Династии, чтобы никто не смог проскользнуть туда.
</w:t>
      </w:r>
    </w:p>
    <w:p>
      <w:pPr/>
    </w:p>
    <w:p>
      <w:pPr>
        <w:jc w:val="left"/>
      </w:pPr>
      <w:r>
        <w:rPr>
          <w:rFonts w:ascii="Consolas" w:eastAsia="Consolas" w:hAnsi="Consolas" w:cs="Consolas"/>
          <w:b w:val="0"/>
          <w:sz w:val="28"/>
        </w:rPr>
        <w:t xml:space="preserve">Сообщив о себе, флот Армии Блэкстара начал входить в Звездные Врата одна партия за другой, исчезая в синем космическом вихре.
</w:t>
      </w:r>
    </w:p>
    <w:p>
      <w:pPr/>
    </w:p>
    <w:p>
      <w:pPr>
        <w:jc w:val="left"/>
      </w:pPr>
      <w:r>
        <w:rPr>
          <w:rFonts w:ascii="Consolas" w:eastAsia="Consolas" w:hAnsi="Consolas" w:cs="Consolas"/>
          <w:b w:val="0"/>
          <w:sz w:val="28"/>
        </w:rPr>
        <w:t xml:space="preserve">– Мы будем пионерами!
</w:t>
      </w:r>
    </w:p>
    <w:p>
      <w:pPr/>
    </w:p>
    <w:p>
      <w:pPr>
        <w:jc w:val="left"/>
      </w:pPr>
      <w:r>
        <w:rPr>
          <w:rFonts w:ascii="Consolas" w:eastAsia="Consolas" w:hAnsi="Consolas" w:cs="Consolas"/>
          <w:b w:val="0"/>
          <w:sz w:val="28"/>
        </w:rPr>
        <w:t xml:space="preserve">– Братья, я немного взволнован!
</w:t>
      </w:r>
    </w:p>
    <w:p>
      <w:pPr/>
    </w:p>
    <w:p>
      <w:pPr>
        <w:jc w:val="left"/>
      </w:pPr>
      <w:r>
        <w:rPr>
          <w:rFonts w:ascii="Consolas" w:eastAsia="Consolas" w:hAnsi="Consolas" w:cs="Consolas"/>
          <w:b w:val="0"/>
          <w:sz w:val="28"/>
        </w:rPr>
        <w:t xml:space="preserve">Игроки на транспортных кораблях были полны нетерпения.
</w:t>
      </w:r>
    </w:p>
    <w:p>
      <w:pPr/>
    </w:p>
    <w:p>
      <w:pPr>
        <w:jc w:val="left"/>
      </w:pPr>
      <w:r>
        <w:rPr>
          <w:rFonts w:ascii="Consolas" w:eastAsia="Consolas" w:hAnsi="Consolas" w:cs="Consolas"/>
          <w:b w:val="0"/>
          <w:sz w:val="28"/>
        </w:rPr>
        <w:t xml:space="preserve">Когда уже сам флагман собирался войти в Звездные Врата, на мостике Хила и Стражи Блэкстара подсознательно обернулись, чтобы посмотреть на яркие звезды позади них.
</w:t>
      </w:r>
    </w:p>
    <w:p>
      <w:pPr/>
    </w:p>
    <w:p>
      <w:pPr>
        <w:jc w:val="left"/>
      </w:pPr>
      <w:r>
        <w:rPr>
          <w:rFonts w:ascii="Consolas" w:eastAsia="Consolas" w:hAnsi="Consolas" w:cs="Consolas"/>
          <w:b w:val="0"/>
          <w:sz w:val="28"/>
        </w:rPr>
        <w:t xml:space="preserve">Хан Сяо тоже оглянулся.
</w:t>
      </w:r>
    </w:p>
    <w:p>
      <w:pPr/>
    </w:p>
    <w:p>
      <w:pPr>
        <w:jc w:val="left"/>
      </w:pPr>
      <w:r>
        <w:rPr>
          <w:rFonts w:ascii="Consolas" w:eastAsia="Consolas" w:hAnsi="Consolas" w:cs="Consolas"/>
          <w:b w:val="0"/>
          <w:sz w:val="28"/>
        </w:rPr>
        <w:t xml:space="preserve">«В следующий раз, когда я вернусь сюда, пройдет уже очень много времени...»
</w:t>
      </w:r>
    </w:p>
    <w:p>
      <w:pPr/>
    </w:p>
    <w:p>
      <w:pPr>
        <w:jc w:val="left"/>
      </w:pPr>
      <w:r>
        <w:rPr>
          <w:rFonts w:ascii="Consolas" w:eastAsia="Consolas" w:hAnsi="Consolas" w:cs="Consolas"/>
          <w:b w:val="0"/>
          <w:sz w:val="28"/>
        </w:rPr>
        <w:t xml:space="preserve">«Похоже, мне придется потратить десять месяцев штрафного опыта в Мерцающем Мире».
</w:t>
      </w:r>
    </w:p>
    <w:p>
      <w:pPr/>
    </w:p>
    <w:p>
      <w:pPr>
        <w:jc w:val="left"/>
      </w:pPr>
      <w:r>
        <w:rPr>
          <w:rFonts w:ascii="Consolas" w:eastAsia="Consolas" w:hAnsi="Consolas" w:cs="Consolas"/>
          <w:b w:val="0"/>
          <w:sz w:val="28"/>
        </w:rPr>
        <w:t xml:space="preserve">«Когда к тому времени я вернусь обратно, мой уровень должен быть намного выше, чем 240, на котором я сейчас».
</w:t>
      </w:r>
    </w:p>
    <w:p>
      <w:pPr/>
    </w:p>
    <w:p>
      <w:pPr>
        <w:jc w:val="left"/>
      </w:pPr>
      <w:r>
        <w:rPr>
          <w:rFonts w:ascii="Consolas" w:eastAsia="Consolas" w:hAnsi="Consolas" w:cs="Consolas"/>
          <w:b w:val="0"/>
          <w:sz w:val="28"/>
        </w:rPr>
        <w:t xml:space="preserve">«И Куб Эволюции, возможно, будет не единственным Вселенским Сокровищем в моих руках...»
</w:t>
      </w:r>
    </w:p>
    <w:p>
      <w:pPr/>
    </w:p>
    <w:p>
      <w:pPr>
        <w:jc w:val="left"/>
      </w:pPr>
      <w:r>
        <w:rPr>
          <w:rFonts w:ascii="Consolas" w:eastAsia="Consolas" w:hAnsi="Consolas" w:cs="Consolas"/>
          <w:b w:val="0"/>
          <w:sz w:val="28"/>
        </w:rPr>
        <w:t xml:space="preserve">Повернув голову назад, Хан Сяо посмотрел на синий звездный вихрь впереди. Другой стороной этих Звездных Врат был огромный мир, полный возможностей.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флагман вошел в Звездные Врата и сильно задрожал.
</w:t>
      </w:r>
    </w:p>
    <w:p>
      <w:pPr/>
    </w:p>
    <w:p>
      <w:pPr>
        <w:jc w:val="left"/>
      </w:pPr>
      <w:r>
        <w:rPr>
          <w:rFonts w:ascii="Consolas" w:eastAsia="Consolas" w:hAnsi="Consolas" w:cs="Consolas"/>
          <w:b w:val="0"/>
          <w:sz w:val="28"/>
        </w:rPr>
        <w:t xml:space="preserve">В мгновение ока их ослепило ярко-синим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 Полная карта Мерцающего Мира
</w:t>
      </w:r>
    </w:p>
    <w:p>
      <w:pPr/>
    </w:p>
    <w:p>
      <w:pPr>
        <w:jc w:val="left"/>
      </w:pPr>
      <w:r>
        <w:rPr>
          <w:rFonts w:ascii="Consolas" w:eastAsia="Consolas" w:hAnsi="Consolas" w:cs="Consolas"/>
          <w:b w:val="0"/>
          <w:sz w:val="28"/>
        </w:rPr>
        <w:t xml:space="preserve">Флагман пересек Звездные Врата и сразу же прибыл в Мерцающий Мир из Расколотого Звездного Кольца.
</w:t>
      </w:r>
    </w:p>
    <w:p>
      <w:pPr/>
    </w:p>
    <w:p>
      <w:pPr>
        <w:jc w:val="left"/>
      </w:pPr>
      <w:r>
        <w:rPr>
          <w:rFonts w:ascii="Consolas" w:eastAsia="Consolas" w:hAnsi="Consolas" w:cs="Consolas"/>
          <w:b w:val="0"/>
          <w:sz w:val="28"/>
        </w:rPr>
        <w:t xml:space="preserve">По эту сторону Звездных Врат также находился флот Династии.
</w:t>
      </w:r>
    </w:p>
    <w:p>
      <w:pPr/>
    </w:p>
    <w:p>
      <w:pPr>
        <w:jc w:val="left"/>
      </w:pPr>
      <w:r>
        <w:rPr>
          <w:rFonts w:ascii="Consolas" w:eastAsia="Consolas" w:hAnsi="Consolas" w:cs="Consolas"/>
          <w:b w:val="0"/>
          <w:sz w:val="28"/>
        </w:rPr>
        <w:t xml:space="preserve">Хан Сяо смотрел в окно на множество ярких огней, разбросанных вокруг.
</w:t>
      </w:r>
    </w:p>
    <w:p>
      <w:pPr/>
    </w:p>
    <w:p>
      <w:pPr>
        <w:jc w:val="left"/>
      </w:pPr>
      <w:r>
        <w:rPr>
          <w:rFonts w:ascii="Consolas" w:eastAsia="Consolas" w:hAnsi="Consolas" w:cs="Consolas"/>
          <w:b w:val="0"/>
          <w:sz w:val="28"/>
        </w:rPr>
        <w:t xml:space="preserve">В отличие от того процветающего звездного поля в его воспоминаниях, Мерцающий Мир все еще был очень примитивным и пустынным. Никаких следов его развития видно не было. Квантовая сеть молчала; единственным сигналом квантовой сети, к которому он мог подключиться, был канал военной базовой станции Династии. Это означало, что это новое Звездное Поле было закрыто для публики.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Как только Флагман пересек Звездные Врата, он получил запрос на связь от военных Династии.
</w:t>
      </w:r>
    </w:p>
    <w:p>
      <w:pPr/>
    </w:p>
    <w:p>
      <w:pPr>
        <w:jc w:val="left"/>
      </w:pPr>
      <w:r>
        <w:rPr>
          <w:rFonts w:ascii="Consolas" w:eastAsia="Consolas" w:hAnsi="Consolas" w:cs="Consolas"/>
          <w:b w:val="0"/>
          <w:sz w:val="28"/>
        </w:rPr>
        <w:t xml:space="preserve">После того, как запрос на связь был принят, появилась голографическая проекция. Это был старый офицер Династии и знакомое лицо.
</w:t>
      </w:r>
    </w:p>
    <w:p>
      <w:pPr/>
    </w:p>
    <w:p>
      <w:pPr>
        <w:jc w:val="left"/>
      </w:pPr>
      <w:r>
        <w:rPr>
          <w:rFonts w:ascii="Consolas" w:eastAsia="Consolas" w:hAnsi="Consolas" w:cs="Consolas"/>
          <w:b w:val="0"/>
          <w:sz w:val="28"/>
        </w:rPr>
        <w:t xml:space="preserve">Хила взглянула на множество значков на этом человеке. А потом остановилась на значке военного звания на рукаве его Армейской формы и пришла к выводу, что этот человек был адмиралом Династии, хорошо зарекомендовавшим себя высшим эшелоном вооруженных сил.
</w:t>
      </w:r>
    </w:p>
    <w:p>
      <w:pPr/>
    </w:p>
    <w:p>
      <w:pPr>
        <w:jc w:val="left"/>
      </w:pPr>
      <w:r>
        <w:rPr>
          <w:rFonts w:ascii="Consolas" w:eastAsia="Consolas" w:hAnsi="Consolas" w:cs="Consolas"/>
          <w:b w:val="0"/>
          <w:sz w:val="28"/>
        </w:rPr>
        <w:t xml:space="preserve">Взгляд этого человека был прикован к Хан Сяо. Он слегка приподнял голову и мягко улыбнулся.
</w:t>
      </w:r>
    </w:p>
    <w:p>
      <w:pPr/>
    </w:p>
    <w:p>
      <w:pPr>
        <w:jc w:val="left"/>
      </w:pPr>
      <w:r>
        <w:rPr>
          <w:rFonts w:ascii="Consolas" w:eastAsia="Consolas" w:hAnsi="Consolas" w:cs="Consolas"/>
          <w:b w:val="0"/>
          <w:sz w:val="28"/>
        </w:rPr>
        <w:t xml:space="preserve">– Я Тарроков, главнокомандующий командой исследователей Мерцающего Мира. Ваше Превосходительство Блэкстар, добро пожаловать в звездное скопление Рассвета.
</w:t>
      </w:r>
    </w:p>
    <w:p>
      <w:pPr/>
    </w:p>
    <w:p>
      <w:pPr>
        <w:jc w:val="left"/>
      </w:pPr>
      <w:r>
        <w:rPr>
          <w:rFonts w:ascii="Consolas" w:eastAsia="Consolas" w:hAnsi="Consolas" w:cs="Consolas"/>
          <w:b w:val="0"/>
          <w:sz w:val="28"/>
        </w:rPr>
        <w:t xml:space="preserve">– Командир. – Хан Сяо кивнул.
</w:t>
      </w:r>
    </w:p>
    <w:p>
      <w:pPr/>
    </w:p>
    <w:p>
      <w:pPr>
        <w:jc w:val="left"/>
      </w:pPr>
      <w:r>
        <w:rPr>
          <w:rFonts w:ascii="Consolas" w:eastAsia="Consolas" w:hAnsi="Consolas" w:cs="Consolas"/>
          <w:b w:val="0"/>
          <w:sz w:val="28"/>
        </w:rPr>
        <w:t xml:space="preserve">Он был знаком с Тарроковом. В своей предыдущей жизни, когда игроки были активны в Мерцающем Мире, Тарроков также был главнокомандующим войсками Династии, дислоцированными в Мерцающем Мире. Тогда многие миссии распространялись в виде военных документов, и все они были подписаны Тарроковом. Он руководил войсками Династии в Мерцающем Мире; все миссии Династии исходили от него, поэтому, конечно, игроки были знакомы с ним.
</w:t>
      </w:r>
    </w:p>
    <w:p>
      <w:pPr/>
    </w:p>
    <w:p>
      <w:pPr>
        <w:jc w:val="left"/>
      </w:pPr>
      <w:r>
        <w:rPr>
          <w:rFonts w:ascii="Consolas" w:eastAsia="Consolas" w:hAnsi="Consolas" w:cs="Consolas"/>
          <w:b w:val="0"/>
          <w:sz w:val="28"/>
        </w:rPr>
        <w:t xml:space="preserve">Теперь, когда он прибыл исследовать Мерцающий Мир, Тарроков будет считаться его полу-боссом. Тарроков будет связываться со многими союзниками Династии от имени Династии, передавая им приказы. Хан Сяо знал, что он будет часто встречаться с этим человеком в течении довольно долгого времени.
</w:t>
      </w:r>
    </w:p>
    <w:p>
      <w:pPr/>
    </w:p>
    <w:p>
      <w:pPr>
        <w:jc w:val="left"/>
      </w:pPr>
      <w:r>
        <w:rPr>
          <w:rFonts w:ascii="Consolas" w:eastAsia="Consolas" w:hAnsi="Consolas" w:cs="Consolas"/>
          <w:b w:val="0"/>
          <w:sz w:val="28"/>
        </w:rPr>
        <w:t xml:space="preserve">К счастью, хоть Тарроков и был очень высокопоставленным военным начальником, он был очень мягким и уравновешенным, с ним было легко поладить. Это было основной причиной, по которой Династия послала именно его заниматься делами в Мерцающем Мире.
</w:t>
      </w:r>
    </w:p>
    <w:p>
      <w:pPr/>
    </w:p>
    <w:p>
      <w:pPr>
        <w:jc w:val="left"/>
      </w:pPr>
      <w:r>
        <w:rPr>
          <w:rFonts w:ascii="Consolas" w:eastAsia="Consolas" w:hAnsi="Consolas" w:cs="Consolas"/>
          <w:b w:val="0"/>
          <w:sz w:val="28"/>
        </w:rPr>
        <w:t xml:space="preserve">– Земля Кровопролития и Клент прибыли в Мерцающий Мир два дня назад. Проходите со своим флотом как можно быстрее. Когда вы прибудете на место, мы обсудим планы разведки месторождений.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Хан Сяо кивнул, и Тарроков повесил трубку.
</w:t>
      </w:r>
    </w:p>
    <w:p>
      <w:pPr/>
    </w:p>
    <w:p>
      <w:pPr>
        <w:jc w:val="left"/>
      </w:pPr>
      <w:r>
        <w:rPr>
          <w:rFonts w:ascii="Consolas" w:eastAsia="Consolas" w:hAnsi="Consolas" w:cs="Consolas"/>
          <w:b w:val="0"/>
          <w:sz w:val="28"/>
        </w:rPr>
        <w:t xml:space="preserve">Хан Сяо открыл трехмерную звездную карту. Текущая карта Мерцающего Мира предстала перед глазами всех. Лишь звездное скопление Рассвета было полностью исследовано и помечено зеленым, и у него имелась довольно подробная звездная карта этой местности. Остальные же девяносто процентов площади были полностью серыми и не содержали деталей.
</w:t>
      </w:r>
    </w:p>
    <w:p>
      <w:pPr/>
    </w:p>
    <w:p>
      <w:pPr>
        <w:jc w:val="left"/>
      </w:pPr>
      <w:r>
        <w:rPr>
          <w:rFonts w:ascii="Consolas" w:eastAsia="Consolas" w:hAnsi="Consolas" w:cs="Consolas"/>
          <w:b w:val="0"/>
          <w:sz w:val="28"/>
        </w:rPr>
        <w:t xml:space="preserve">Династия построила множество цитаделей в звездном скоплении Рассвета, среди которых главная цитадель находилась на планете на границе звездного скопления Рассвета, которая соединялась с неизведанной областью. Планета была названа Маяком, обозначая ее роль в качестве маяка, который руководил возвращением исследователей.
</w:t>
      </w:r>
    </w:p>
    <w:p>
      <w:pPr/>
    </w:p>
    <w:p>
      <w:pPr>
        <w:jc w:val="left"/>
      </w:pPr>
      <w:r>
        <w:rPr>
          <w:rFonts w:ascii="Consolas" w:eastAsia="Consolas" w:hAnsi="Consolas" w:cs="Consolas"/>
          <w:b w:val="0"/>
          <w:sz w:val="28"/>
        </w:rPr>
        <w:t xml:space="preserve">Место сбора, отмеченное Тарроковом, было там.
</w:t>
      </w:r>
    </w:p>
    <w:p>
      <w:pPr/>
    </w:p>
    <w:p>
      <w:pPr>
        <w:jc w:val="left"/>
      </w:pPr>
      <w:r>
        <w:rPr>
          <w:rFonts w:ascii="Consolas" w:eastAsia="Consolas" w:hAnsi="Consolas" w:cs="Consolas"/>
          <w:b w:val="0"/>
          <w:sz w:val="28"/>
        </w:rPr>
        <w:t xml:space="preserve">– Пройдет еще какое-то время, пока все флоты пересекут Звездные Врата. – Аврора нажала в определенной точке, запустив обратный отсчет времени сбора, рассчитанный искусственным интеллектом.
</w:t>
      </w:r>
    </w:p>
    <w:p>
      <w:pPr/>
    </w:p>
    <w:p>
      <w:pPr>
        <w:jc w:val="left"/>
      </w:pPr>
      <w:r>
        <w:rPr>
          <w:rFonts w:ascii="Consolas" w:eastAsia="Consolas" w:hAnsi="Consolas" w:cs="Consolas"/>
          <w:b w:val="0"/>
          <w:sz w:val="28"/>
        </w:rPr>
        <w:t xml:space="preserve">Офицеры с важными должностями, такие как Сильвия, Херлоус, Рейнольдс и Лаги, остались в Расколотом Звездном Кольце, чтобы поддерживать работу штаба Армии. Хан Сяо на этот раз привел с собой только некоторых офицеров Армии, таких как Стражи Блэкстара. У большинства из них обычно не было никакой работы, и теперь они были назначены на разные должности, чтобы решать разные вопросы в исследовательской команде.
</w:t>
      </w:r>
    </w:p>
    <w:p>
      <w:pPr/>
    </w:p>
    <w:p>
      <w:pPr>
        <w:jc w:val="left"/>
      </w:pPr>
      <w:r>
        <w:rPr>
          <w:rFonts w:ascii="Consolas" w:eastAsia="Consolas" w:hAnsi="Consolas" w:cs="Consolas"/>
          <w:b w:val="0"/>
          <w:sz w:val="28"/>
        </w:rPr>
        <w:t xml:space="preserve">Тонны небоевых знаний, которые усвоила Аврора, теперь могли пригодиться. Она стала административным сотрудником Хан Сяо и отвечала за разные вопросы.
</w:t>
      </w:r>
    </w:p>
    <w:p>
      <w:pPr/>
    </w:p>
    <w:p>
      <w:pPr>
        <w:jc w:val="left"/>
      </w:pPr>
      <w:r>
        <w:rPr>
          <w:rFonts w:ascii="Consolas" w:eastAsia="Consolas" w:hAnsi="Consolas" w:cs="Consolas"/>
          <w:b w:val="0"/>
          <w:sz w:val="28"/>
        </w:rPr>
        <w:t xml:space="preserve">– Филипп, спланируй маршрут. – сказал Хан Сяо.
</w:t>
      </w:r>
    </w:p>
    <w:p>
      <w:pPr/>
    </w:p>
    <w:p>
      <w:pPr>
        <w:jc w:val="left"/>
      </w:pPr>
      <w:r>
        <w:rPr>
          <w:rFonts w:ascii="Consolas" w:eastAsia="Consolas" w:hAnsi="Consolas" w:cs="Consolas"/>
          <w:b w:val="0"/>
          <w:sz w:val="28"/>
        </w:rPr>
        <w:t xml:space="preserve">– Понял, принял, хум-м...
</w:t>
      </w:r>
    </w:p>
    <w:p>
      <w:pPr/>
    </w:p>
    <w:p>
      <w:pPr>
        <w:jc w:val="left"/>
      </w:pPr>
      <w:r>
        <w:rPr>
          <w:rFonts w:ascii="Consolas" w:eastAsia="Consolas" w:hAnsi="Consolas" w:cs="Consolas"/>
          <w:b w:val="0"/>
          <w:sz w:val="28"/>
        </w:rPr>
        <w:t xml:space="preserve">На звездной карте сразу же появилась подсвеченная линия, обозначившая самый быстрый путь к планете Маяк.
</w:t>
      </w:r>
    </w:p>
    <w:p>
      <w:pPr/>
    </w:p>
    <w:p>
      <w:pPr>
        <w:jc w:val="left"/>
      </w:pPr>
      <w:r>
        <w:rPr>
          <w:rFonts w:ascii="Consolas" w:eastAsia="Consolas" w:hAnsi="Consolas" w:cs="Consolas"/>
          <w:b w:val="0"/>
          <w:sz w:val="28"/>
        </w:rPr>
        <w:t xml:space="preserve">Династия знала о важности транспорта и построила множество военных Звездных Врат в звездном скоплении Рассвет, чтобы позволить себе частые прыжки, значительно сократив время путешествия внутри звездного скопления. Все они были отмечены на звездной карте. Однако так было только в период закрытого исследования. Хан Сяо знал, что как только Мерцающий Мир станет открытым для публики, Династия свернет некоторые из этих военных каналов.
</w:t>
      </w:r>
    </w:p>
    <w:p>
      <w:pPr/>
    </w:p>
    <w:p>
      <w:pPr>
        <w:jc w:val="left"/>
      </w:pPr>
      <w:r>
        <w:rPr>
          <w:rFonts w:ascii="Consolas" w:eastAsia="Consolas" w:hAnsi="Consolas" w:cs="Consolas"/>
          <w:b w:val="0"/>
          <w:sz w:val="28"/>
        </w:rPr>
        <w:t xml:space="preserve">Хан Сяо на мгновение задумался и сказал:
</w:t>
      </w:r>
    </w:p>
    <w:p>
      <w:pPr/>
    </w:p>
    <w:p>
      <w:pPr>
        <w:jc w:val="left"/>
      </w:pPr>
      <w:r>
        <w:rPr>
          <w:rFonts w:ascii="Consolas" w:eastAsia="Consolas" w:hAnsi="Consolas" w:cs="Consolas"/>
          <w:b w:val="0"/>
          <w:sz w:val="28"/>
        </w:rPr>
        <w:t xml:space="preserve">– Отделите несколько инженерных флотилий от основного корпуса и постройте станции квантовой связи для нашей Армии в звездном скоплении Рассвета. Сообщите об этом Династии. Скажите им, что это для того, чтобы нам было проще взаимодействовать с людьми в штабе Расколотого Звездного Кольца.
</w:t>
      </w:r>
    </w:p>
    <w:p>
      <w:pPr/>
    </w:p>
    <w:p>
      <w:pPr>
        <w:jc w:val="left"/>
      </w:pPr>
      <w:r>
        <w:rPr>
          <w:rFonts w:ascii="Consolas" w:eastAsia="Consolas" w:hAnsi="Consolas" w:cs="Consolas"/>
          <w:b w:val="0"/>
          <w:sz w:val="28"/>
        </w:rPr>
        <w:t xml:space="preserve">Бесчисленные базовые станции и сетевые узлы повсюду в известной Вселенной позволяли квантовой сети существовать повсюду. Однако, поскольку в Мерцающем Мире не было таких станций, он еще не подключился к основной квантовой сети и мог только перенаправлять сигналы от узлов и базовых станций Династии. Этот шаг Хан Сяо заключался в том, чтобы создать здесь базовые станции Армейской сети. Когда это звездное поле будет открыто для публики в будущем, они станут естественными каналами разведки. Обычно это был авторитет, которым обладали только цивилизации высокого уровня.
</w:t>
      </w:r>
    </w:p>
    <w:p>
      <w:pPr/>
    </w:p>
    <w:p>
      <w:pPr>
        <w:jc w:val="left"/>
      </w:pPr>
      <w:r>
        <w:rPr>
          <w:rFonts w:ascii="Consolas" w:eastAsia="Consolas" w:hAnsi="Consolas" w:cs="Consolas"/>
          <w:b w:val="0"/>
          <w:sz w:val="28"/>
        </w:rPr>
        <w:t xml:space="preserve">Однако теперь это была одна из привилегий, предоставленных союзным войскам Династии. Династия не собиралась его останавливать.
</w:t>
      </w:r>
    </w:p>
    <w:p>
      <w:pPr/>
    </w:p>
    <w:p>
      <w:pPr>
        <w:jc w:val="left"/>
      </w:pPr>
      <w:r>
        <w:rPr>
          <w:rFonts w:ascii="Consolas" w:eastAsia="Consolas" w:hAnsi="Consolas" w:cs="Consolas"/>
          <w:b w:val="0"/>
          <w:sz w:val="28"/>
        </w:rPr>
        <w:t xml:space="preserve">Линкоры Армии один за другим проходили через звездные врата. Очень скоро все они прибыли в Мерцающий Мир и тут же направились к планете Маяк.
</w:t>
      </w:r>
    </w:p>
    <w:p>
      <w:pPr/>
    </w:p>
    <w:p>
      <w:pPr>
        <w:jc w:val="left"/>
      </w:pPr>
      <w:r>
        <w:rPr>
          <w:rFonts w:ascii="Consolas" w:eastAsia="Consolas" w:hAnsi="Consolas" w:cs="Consolas"/>
          <w:b w:val="0"/>
          <w:sz w:val="28"/>
        </w:rPr>
        <w:t xml:space="preserve">В настоящее время в звездном скоплении Рассвета не было посторонних, поэтому поездка прошла гладко. Прождав несколько дней и пройдя через десятки военных Звездных Врат, соединяющих различные цитадели, они пересекли все звездное скопление, и планета Маяк теперь была в пределах их видимости.
</w:t>
      </w:r>
    </w:p>
    <w:p>
      <w:pPr/>
    </w:p>
    <w:p>
      <w:pPr>
        <w:jc w:val="left"/>
      </w:pPr>
      <w:r>
        <w:rPr>
          <w:rFonts w:ascii="Consolas" w:eastAsia="Consolas" w:hAnsi="Consolas" w:cs="Consolas"/>
          <w:b w:val="0"/>
          <w:sz w:val="28"/>
        </w:rPr>
        <w:t xml:space="preserve">За иллюминатором показалась планета, окруженная бесчисленным множеством линкоров.
</w:t>
      </w:r>
    </w:p>
    <w:p>
      <w:pPr/>
    </w:p>
    <w:p>
      <w:pPr>
        <w:jc w:val="left"/>
      </w:pPr>
      <w:r>
        <w:rPr>
          <w:rFonts w:ascii="Consolas" w:eastAsia="Consolas" w:hAnsi="Consolas" w:cs="Consolas"/>
          <w:b w:val="0"/>
          <w:sz w:val="28"/>
        </w:rPr>
        <w:t xml:space="preserve">На крошечной планете собрались команда непосредственных исследователей Династии, группа исследователей Земли Кровопролития, команда исследователей Королевства Клент и команда исследователей Армии Блэкстара. Количество собранных здесь космических кораблей перевалило за сто миллионов!
</w:t>
      </w:r>
    </w:p>
    <w:p>
      <w:pPr/>
    </w:p>
    <w:p>
      <w:pPr>
        <w:jc w:val="left"/>
      </w:pPr>
      <w:r>
        <w:rPr>
          <w:rFonts w:ascii="Consolas" w:eastAsia="Consolas" w:hAnsi="Consolas" w:cs="Consolas"/>
          <w:b w:val="0"/>
          <w:sz w:val="28"/>
        </w:rPr>
        <w:t xml:space="preserve">Это было чудесно!
</w:t>
      </w:r>
    </w:p>
    <w:p>
      <w:pPr/>
    </w:p>
    <w:p>
      <w:pPr>
        <w:jc w:val="left"/>
      </w:pPr>
      <w:r>
        <w:rPr>
          <w:rFonts w:ascii="Consolas" w:eastAsia="Consolas" w:hAnsi="Consolas" w:cs="Consolas"/>
          <w:b w:val="0"/>
          <w:sz w:val="28"/>
        </w:rPr>
        <w:t xml:space="preserve">Среди них больше всего было космических кораблей Династии. Они составляли около семидесяти процентов всех космических кораблей.
</w:t>
      </w:r>
    </w:p>
    <w:p>
      <w:pPr/>
    </w:p>
    <w:p>
      <w:pPr>
        <w:jc w:val="left"/>
      </w:pPr>
      <w:r>
        <w:rPr>
          <w:rFonts w:ascii="Consolas" w:eastAsia="Consolas" w:hAnsi="Consolas" w:cs="Consolas"/>
          <w:b w:val="0"/>
          <w:sz w:val="28"/>
        </w:rPr>
        <w:t xml:space="preserve">Недалеко от планеты сосуществовало множество станций Звездных Врат, которые еще не были активированы.
</w:t>
      </w:r>
    </w:p>
    <w:p>
      <w:pPr/>
    </w:p>
    <w:p>
      <w:pPr>
        <w:jc w:val="left"/>
      </w:pPr>
      <w:r>
        <w:rPr>
          <w:rFonts w:ascii="Consolas" w:eastAsia="Consolas" w:hAnsi="Consolas" w:cs="Consolas"/>
          <w:b w:val="0"/>
          <w:sz w:val="28"/>
        </w:rPr>
        <w:t xml:space="preserve">Поверхность планеты Маяк была покрыта механизмами и металлом, на котором не было видно даже малейшего пятна грунта. Исследовательская группа Династии использовала хорошо известный пакет расширения Династии "Защищенная от любого дурака планета-база" на планете Маяк. Она сгладила землю под высоким давлением, увеличила плотность планеты, изменила ее ландшафт и кору, напрямую превратив эту планету в военную базу планетарного уровня.
</w:t>
      </w:r>
    </w:p>
    <w:p>
      <w:pPr/>
    </w:p>
    <w:p>
      <w:pPr>
        <w:jc w:val="left"/>
      </w:pPr>
      <w:r>
        <w:rPr>
          <w:rFonts w:ascii="Consolas" w:eastAsia="Consolas" w:hAnsi="Consolas" w:cs="Consolas"/>
          <w:b w:val="0"/>
          <w:sz w:val="28"/>
        </w:rPr>
        <w:t xml:space="preserve">Флот остановился за пределами атмосферы. Хан Сяо и Стражи Блэкстара сели на небольшой космический корабль и приземлились в доке планеты Маяк.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Люк открылся.
</w:t>
      </w:r>
    </w:p>
    <w:p>
      <w:pPr/>
    </w:p>
    <w:p>
      <w:pPr>
        <w:jc w:val="left"/>
      </w:pPr>
      <w:r>
        <w:rPr>
          <w:rFonts w:ascii="Consolas" w:eastAsia="Consolas" w:hAnsi="Consolas" w:cs="Consolas"/>
          <w:b w:val="0"/>
          <w:sz w:val="28"/>
        </w:rPr>
        <w:t xml:space="preserve">Хан Сяо ступил на металлический причал, посмотрел на металлические здания и его взгляд остановился на самом заметном здании вдали.
</w:t>
      </w:r>
    </w:p>
    <w:p>
      <w:pPr/>
    </w:p>
    <w:p>
      <w:pPr>
        <w:jc w:val="left"/>
      </w:pPr>
      <w:r>
        <w:rPr>
          <w:rFonts w:ascii="Consolas" w:eastAsia="Consolas" w:hAnsi="Consolas" w:cs="Consolas"/>
          <w:b w:val="0"/>
          <w:sz w:val="28"/>
        </w:rPr>
        <w:t xml:space="preserve">Это было здание высотой в несколько тысяч метров. Все постройки вокруг были похожи на карликов под гигантом. Это был штаб планеты Маяк.
</w:t>
      </w:r>
    </w:p>
    <w:p>
      <w:pPr/>
    </w:p>
    <w:p>
      <w:pPr>
        <w:jc w:val="left"/>
      </w:pPr>
      <w:r>
        <w:rPr>
          <w:rFonts w:ascii="Consolas" w:eastAsia="Consolas" w:hAnsi="Consolas" w:cs="Consolas"/>
          <w:b w:val="0"/>
          <w:sz w:val="28"/>
        </w:rPr>
        <w:t xml:space="preserve">В доке их уже ждали офицеры. После официального военного приветствия они пригласили Хан Сяо и остальных сесть на транспортный корабль и вместе отправиться в штаб-квартиру планеты Маяк.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В то время как они начали своё путешествие над строениями на поверхности планеты, снаружи их корабля доносился шум ветра.
</w:t>
      </w:r>
    </w:p>
    <w:p>
      <w:pPr/>
    </w:p>
    <w:p>
      <w:pPr>
        <w:jc w:val="left"/>
      </w:pPr>
      <w:r>
        <w:rPr>
          <w:rFonts w:ascii="Consolas" w:eastAsia="Consolas" w:hAnsi="Consolas" w:cs="Consolas"/>
          <w:b w:val="0"/>
          <w:sz w:val="28"/>
        </w:rPr>
        <w:t xml:space="preserve">Хан Сяо осмотрелся и понял, что здания на поверхности были, в основном, ангарами и складами. Бесчисленные перевозчики и механические помощники перевозили грузовики с ресурсами, как трудолюбивые муравьи.
</w:t>
      </w:r>
    </w:p>
    <w:p>
      <w:pPr/>
    </w:p>
    <w:p>
      <w:pPr>
        <w:jc w:val="left"/>
      </w:pPr>
      <w:r>
        <w:rPr>
          <w:rFonts w:ascii="Consolas" w:eastAsia="Consolas" w:hAnsi="Consolas" w:cs="Consolas"/>
          <w:b w:val="0"/>
          <w:sz w:val="28"/>
        </w:rPr>
        <w:t xml:space="preserve">Увидев, что новоприбывшие осматриваются, офицер объяснил:
</w:t>
      </w:r>
    </w:p>
    <w:p>
      <w:pPr/>
    </w:p>
    <w:p>
      <w:pPr>
        <w:jc w:val="left"/>
      </w:pPr>
      <w:r>
        <w:rPr>
          <w:rFonts w:ascii="Consolas" w:eastAsia="Consolas" w:hAnsi="Consolas" w:cs="Consolas"/>
          <w:b w:val="0"/>
          <w:sz w:val="28"/>
        </w:rPr>
        <w:t xml:space="preserve">– Планета Маяк – это база материально-технического снабжения исследовательской группы. Здесь хранится большое количество припасов и ресурсов.
</w:t>
      </w:r>
    </w:p>
    <w:p>
      <w:pPr/>
    </w:p>
    <w:p>
      <w:pPr>
        <w:jc w:val="left"/>
      </w:pPr>
      <w:r>
        <w:rPr>
          <w:rFonts w:ascii="Consolas" w:eastAsia="Consolas" w:hAnsi="Consolas" w:cs="Consolas"/>
          <w:b w:val="0"/>
          <w:sz w:val="28"/>
        </w:rPr>
        <w:t xml:space="preserve">Хан Сяо кивнул. Три звездных скопления, которые будут исследованы на первом этапе, – это Рено, Гару и Корона – все соседние от звездного скопления Рассвет области. Планета Маяк находилась на важнейшем перекрестке и была лучшей транзитной станцией.
</w:t>
      </w:r>
    </w:p>
    <w:p>
      <w:pPr/>
    </w:p>
    <w:p>
      <w:pPr>
        <w:jc w:val="left"/>
      </w:pPr>
      <w:r>
        <w:rPr>
          <w:rFonts w:ascii="Consolas" w:eastAsia="Consolas" w:hAnsi="Consolas" w:cs="Consolas"/>
          <w:b w:val="0"/>
          <w:sz w:val="28"/>
        </w:rPr>
        <w:t xml:space="preserve">Расстояние до земли было очень небольшим, и уже очень скоро они прибыли в штаб-квартиру планеты Маяк. Пройдя в антигравитационный лифт, они достигли среднего уровня штаб-квартиры, находящейся на высоте более 1400 метров над землей.
</w:t>
      </w:r>
    </w:p>
    <w:p>
      <w:pPr/>
    </w:p>
    <w:p>
      <w:pPr>
        <w:jc w:val="left"/>
      </w:pPr>
      <w:r>
        <w:rPr>
          <w:rFonts w:ascii="Consolas" w:eastAsia="Consolas" w:hAnsi="Consolas" w:cs="Consolas"/>
          <w:b w:val="0"/>
          <w:sz w:val="28"/>
        </w:rPr>
        <w:t xml:space="preserve">Следуя инструкциям, они вошли в огромный конференц-зал по планированию стратегии. В комнате уже было много людей. Хан Сяо прищурился и сразу увидел Хебера – с его телом размером с крошечную гору он был наиболее заметным.
</w:t>
      </w:r>
    </w:p>
    <w:p>
      <w:pPr/>
    </w:p>
    <w:p>
      <w:pPr>
        <w:jc w:val="left"/>
      </w:pPr>
      <w:r>
        <w:rPr>
          <w:rFonts w:ascii="Consolas" w:eastAsia="Consolas" w:hAnsi="Consolas" w:cs="Consolas"/>
          <w:b w:val="0"/>
          <w:sz w:val="28"/>
        </w:rPr>
        <w:t xml:space="preserve">Хебер повернулся и посмотрел на него. Их глаза встретились. Во взгляде Хебера не было эмоций. Он сидел неподвижно на своем месте и не двигался, прежде чем небрежно кивнул в знак приветствия.
</w:t>
      </w:r>
    </w:p>
    <w:p>
      <w:pPr/>
    </w:p>
    <w:p>
      <w:pPr>
        <w:jc w:val="left"/>
      </w:pPr>
      <w:r>
        <w:rPr>
          <w:rFonts w:ascii="Consolas" w:eastAsia="Consolas" w:hAnsi="Consolas" w:cs="Consolas"/>
          <w:b w:val="0"/>
          <w:sz w:val="28"/>
        </w:rPr>
        <w:t xml:space="preserve">За его спиной стояли восемь офицеров Авангарда Земли Кровопролития, и все они смотрели на Хан Сяо с враждебностью в глазах.
</w:t>
      </w:r>
    </w:p>
    <w:p>
      <w:pPr/>
    </w:p>
    <w:p>
      <w:pPr>
        <w:jc w:val="left"/>
      </w:pPr>
      <w:r>
        <w:rPr>
          <w:rFonts w:ascii="Consolas" w:eastAsia="Consolas" w:hAnsi="Consolas" w:cs="Consolas"/>
          <w:b w:val="0"/>
          <w:sz w:val="28"/>
        </w:rPr>
        <w:t xml:space="preserve">Это было особенно актуально для главного представителя авангарда, Фостерса, который выглядел так, будто хотел превратить свой взгляд в нож и ударить им Хан Сяо.
</w:t>
      </w:r>
    </w:p>
    <w:p>
      <w:pPr/>
    </w:p>
    <w:p>
      <w:pPr>
        <w:jc w:val="left"/>
      </w:pPr>
      <w:r>
        <w:rPr>
          <w:rFonts w:ascii="Consolas" w:eastAsia="Consolas" w:hAnsi="Consolas" w:cs="Consolas"/>
          <w:b w:val="0"/>
          <w:sz w:val="28"/>
        </w:rPr>
        <w:t xml:space="preserve">Хотя Армия Блэкстара и Земля Кровопролития договорились о прекращении огня, враждебность, которую офицеры Земли Кровопролития испытывали к Хан Сяо, не уменьшилась ни на йоту.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это, Хила сделала шаг вперед, и сразу за ней последовали Стражи Блэкстара, уставившись на офицеров Авангарда Хебера.
</w:t>
      </w:r>
    </w:p>
    <w:p>
      <w:pPr/>
    </w:p>
    <w:p>
      <w:pPr>
        <w:jc w:val="left"/>
      </w:pPr>
      <w:r>
        <w:rPr>
          <w:rFonts w:ascii="Consolas" w:eastAsia="Consolas" w:hAnsi="Consolas" w:cs="Consolas"/>
          <w:b w:val="0"/>
          <w:sz w:val="28"/>
        </w:rPr>
        <w:t xml:space="preserve">Взгляды Хилы и Фостерса встретились, и в воздухе чуть не произошли взрывы. Атмосфера стала очень напряженной.
</w:t>
      </w:r>
    </w:p>
    <w:p>
      <w:pPr/>
    </w:p>
    <w:p>
      <w:pPr>
        <w:jc w:val="left"/>
      </w:pPr>
      <w:r>
        <w:rPr>
          <w:rFonts w:ascii="Consolas" w:eastAsia="Consolas" w:hAnsi="Consolas" w:cs="Consolas"/>
          <w:b w:val="0"/>
          <w:sz w:val="28"/>
        </w:rPr>
        <w:t xml:space="preserve">В прошлом, когда Хан Сяо посетил вечеринку Тирана во второй раз, Фостерс бросил вызов подчиненным Хан Сяо. Как капитан Стражей Блэкстара, Хила приняла вызов, но появился Хебер и сказал Фостерсу отступить, поэтому в конце концов они не ссорились.
</w:t>
      </w:r>
    </w:p>
    <w:p>
      <w:pPr/>
    </w:p>
    <w:p>
      <w:pPr>
        <w:jc w:val="left"/>
      </w:pPr>
      <w:r>
        <w:rPr>
          <w:rFonts w:ascii="Consolas" w:eastAsia="Consolas" w:hAnsi="Consolas" w:cs="Consolas"/>
          <w:b w:val="0"/>
          <w:sz w:val="28"/>
        </w:rPr>
        <w:t xml:space="preserve">Теперь же, когда они снова встретились, эта история возникла в их головах.
</w:t>
      </w:r>
    </w:p>
    <w:p>
      <w:pPr/>
    </w:p>
    <w:p>
      <w:pPr>
        <w:jc w:val="left"/>
      </w:pPr>
      <w:r>
        <w:rPr>
          <w:rFonts w:ascii="Consolas" w:eastAsia="Consolas" w:hAnsi="Consolas" w:cs="Consolas"/>
          <w:b w:val="0"/>
          <w:sz w:val="28"/>
        </w:rPr>
        <w:t xml:space="preserve">Один из них был главным в авангарде Земли Кровопролития; другая была Капитаном Стражи Блэкстара. Будь то их положение, идентичность или сила, они естественно противостояли друг другу. Тот, кто победит другого, докажет, что его фракция лучше другой. Двое из них холодно уставились друг на друга, добавляя имена друг друга в список врагов, с которыми им придется сражаться в будущем.
</w:t>
      </w:r>
    </w:p>
    <w:p>
      <w:pPr/>
    </w:p>
    <w:p>
      <w:pPr>
        <w:jc w:val="left"/>
      </w:pPr>
      <w:r>
        <w:rPr>
          <w:rFonts w:ascii="Consolas" w:eastAsia="Consolas" w:hAnsi="Consolas" w:cs="Consolas"/>
          <w:b w:val="0"/>
          <w:sz w:val="28"/>
        </w:rPr>
        <w:t xml:space="preserve">Поскольку у Авроры теперь было более чем достаточно гарантий безопасности, кроме как отплатить Хан Сяо, Хила всё продолжала работать на Хан Сяо, чтобы стать сильнее. А так как у нее имелся опыт сдерживания других, у нее было очень сильное желание власти. И хотя она не пошла по экстремальному пути, как в предыдущей жизни Хан Сяо, она не упускала ни одной возможности бросить вызов кому-то сильному.
</w:t>
      </w:r>
    </w:p>
    <w:p>
      <w:pPr/>
    </w:p>
    <w:p>
      <w:pPr>
        <w:jc w:val="left"/>
      </w:pPr>
      <w:r>
        <w:rPr>
          <w:rFonts w:ascii="Consolas" w:eastAsia="Consolas" w:hAnsi="Consolas" w:cs="Consolas"/>
          <w:b w:val="0"/>
          <w:sz w:val="28"/>
        </w:rPr>
        <w:t xml:space="preserve">Хан Сяо это не беспокоило. Он помахал рукой и сказал Стражам Блэкстара отступить.
</w:t>
      </w:r>
    </w:p>
    <w:p>
      <w:pPr/>
    </w:p>
    <w:p>
      <w:pPr>
        <w:jc w:val="left"/>
      </w:pPr>
      <w:r>
        <w:rPr>
          <w:rFonts w:ascii="Consolas" w:eastAsia="Consolas" w:hAnsi="Consolas" w:cs="Consolas"/>
          <w:b w:val="0"/>
          <w:sz w:val="28"/>
        </w:rPr>
        <w:t xml:space="preserve">Они не могли в конечном итоге драться прямо у Династии под носом, поэтому не было смысла просто смотреть друг на друга.
</w:t>
      </w:r>
    </w:p>
    <w:p>
      <w:pPr/>
    </w:p>
    <w:p>
      <w:pPr>
        <w:jc w:val="left"/>
      </w:pPr>
      <w:r>
        <w:rPr>
          <w:rFonts w:ascii="Consolas" w:eastAsia="Consolas" w:hAnsi="Consolas" w:cs="Consolas"/>
          <w:b w:val="0"/>
          <w:sz w:val="28"/>
        </w:rPr>
        <w:t xml:space="preserve">Увидев, что обе стороны успокоились, Хан Сяо улыбнулся Хеберу.
</w:t>
      </w:r>
    </w:p>
    <w:p>
      <w:pPr/>
    </w:p>
    <w:p>
      <w:pPr>
        <w:jc w:val="left"/>
      </w:pPr>
      <w:r>
        <w:rPr>
          <w:rFonts w:ascii="Consolas" w:eastAsia="Consolas" w:hAnsi="Consolas" w:cs="Consolas"/>
          <w:b w:val="0"/>
          <w:sz w:val="28"/>
        </w:rPr>
        <w:t xml:space="preserve">– Вы довольно рано.
</w:t>
      </w:r>
    </w:p>
    <w:p>
      <w:pPr/>
    </w:p>
    <w:p>
      <w:pPr>
        <w:jc w:val="left"/>
      </w:pPr>
      <w:r>
        <w:rPr>
          <w:rFonts w:ascii="Consolas" w:eastAsia="Consolas" w:hAnsi="Consolas" w:cs="Consolas"/>
          <w:b w:val="0"/>
          <w:sz w:val="28"/>
        </w:rPr>
        <w:t xml:space="preserve">– В отличие от тебя, я не люблю опаздывать, – равнодушно ответил Хебер.
</w:t>
      </w:r>
    </w:p>
    <w:p>
      <w:pPr/>
    </w:p>
    <w:p>
      <w:pPr>
        <w:jc w:val="left"/>
      </w:pPr>
      <w:r>
        <w:rPr>
          <w:rFonts w:ascii="Consolas" w:eastAsia="Consolas" w:hAnsi="Consolas" w:cs="Consolas"/>
          <w:b w:val="0"/>
          <w:sz w:val="28"/>
        </w:rPr>
        <w:t xml:space="preserve">Он видел в Хан Сяо человека равного себе, но не собирался узнавать о нем больше или пытаться подружиться с ним.
</w:t>
      </w:r>
    </w:p>
    <w:p>
      <w:pPr/>
    </w:p>
    <w:p>
      <w:pPr>
        <w:jc w:val="left"/>
      </w:pPr>
      <w:r>
        <w:rPr>
          <w:rFonts w:ascii="Consolas" w:eastAsia="Consolas" w:hAnsi="Consolas" w:cs="Consolas"/>
          <w:b w:val="0"/>
          <w:sz w:val="28"/>
        </w:rPr>
        <w:t xml:space="preserve">Обе стороны глубоко ненавидели друг друга и неохотно стали союзниками из-за Династии. Хотя теперь они были в периоде перемирия, они по-прежнему были конкурентами с точки зрения исследования Мерцающего Мира.
</w:t>
      </w:r>
    </w:p>
    <w:p>
      <w:pPr/>
    </w:p>
    <w:p>
      <w:pPr>
        <w:jc w:val="left"/>
      </w:pPr>
      <w:r>
        <w:rPr>
          <w:rFonts w:ascii="Consolas" w:eastAsia="Consolas" w:hAnsi="Consolas" w:cs="Consolas"/>
          <w:b w:val="0"/>
          <w:sz w:val="28"/>
        </w:rPr>
        <w:t xml:space="preserve">И поскольку они были бизнес-конкурентами, Хебер не хотел быть дружелюбным. Его действие с просьбой о прекращении огня с Армией Блэкстара в прошлом уже подорвало его репутацию в Земле Кровопролития. Он не мог позволить людям ошибочно думать, что он на самом деле боялся Блэкстара.
</w:t>
      </w:r>
    </w:p>
    <w:p>
      <w:pPr/>
    </w:p>
    <w:p>
      <w:pPr>
        <w:jc w:val="left"/>
      </w:pPr>
      <w:r>
        <w:rPr>
          <w:rFonts w:ascii="Consolas" w:eastAsia="Consolas" w:hAnsi="Consolas" w:cs="Consolas"/>
          <w:b w:val="0"/>
          <w:sz w:val="28"/>
        </w:rPr>
        <w:t xml:space="preserve">Хан Сяо усмехнулся, точно зная, о чем думал Хебер, и не стал возражать.
</w:t>
      </w:r>
    </w:p>
    <w:p>
      <w:pPr/>
    </w:p>
    <w:p>
      <w:pPr>
        <w:jc w:val="left"/>
      </w:pPr>
      <w:r>
        <w:rPr>
          <w:rFonts w:ascii="Consolas" w:eastAsia="Consolas" w:hAnsi="Consolas" w:cs="Consolas"/>
          <w:b w:val="0"/>
          <w:sz w:val="28"/>
        </w:rPr>
        <w:t xml:space="preserve">«Тай-Таю приходится нелегко. Не будем усугублять ситуацию».
</w:t>
      </w:r>
    </w:p>
    <w:p>
      <w:pPr/>
    </w:p>
    <w:p>
      <w:pPr>
        <w:jc w:val="left"/>
      </w:pPr>
      <w:r>
        <w:rPr>
          <w:rFonts w:ascii="Consolas" w:eastAsia="Consolas" w:hAnsi="Consolas" w:cs="Consolas"/>
          <w:b w:val="0"/>
          <w:sz w:val="28"/>
        </w:rPr>
        <w:t xml:space="preserve">Не беспокоясь о Хебере, Хан Сяо повернулся и посмотрел на Таррокова, стоявшего рядом с доской стратегического анализа. Он улыбнулся и сказал:
</w:t>
      </w:r>
    </w:p>
    <w:p>
      <w:pPr/>
    </w:p>
    <w:p>
      <w:pPr>
        <w:jc w:val="left"/>
      </w:pPr>
      <w:r>
        <w:rPr>
          <w:rFonts w:ascii="Consolas" w:eastAsia="Consolas" w:hAnsi="Consolas" w:cs="Consolas"/>
          <w:b w:val="0"/>
          <w:sz w:val="28"/>
        </w:rPr>
        <w:t xml:space="preserve">– Главнокомандующий, мы наконец встретились.
</w:t>
      </w:r>
    </w:p>
    <w:p>
      <w:pPr/>
    </w:p>
    <w:p>
      <w:pPr>
        <w:jc w:val="left"/>
      </w:pPr>
      <w:r>
        <w:rPr>
          <w:rFonts w:ascii="Consolas" w:eastAsia="Consolas" w:hAnsi="Consolas" w:cs="Consolas"/>
          <w:b w:val="0"/>
          <w:sz w:val="28"/>
        </w:rPr>
        <w:t xml:space="preserve">– Ваше превосходительство Блэкстар, Зел, возможно, уже сказал это вам, но позвольте мне повторить это еще раз. От имени Династии мы рады вашему союзу.
</w:t>
      </w:r>
    </w:p>
    <w:p>
      <w:pPr/>
    </w:p>
    <w:p>
      <w:pPr>
        <w:jc w:val="left"/>
      </w:pPr>
      <w:r>
        <w:rPr>
          <w:rFonts w:ascii="Consolas" w:eastAsia="Consolas" w:hAnsi="Consolas" w:cs="Consolas"/>
          <w:b w:val="0"/>
          <w:sz w:val="28"/>
        </w:rPr>
        <w:t xml:space="preserve">Когда Хан Сяо разговаривал с Хебером, Тарроков наблюдал со стороны и ничего не говорил. Как только Хан Сяо заговорил с ним, только тогда он дал официальный ответ.
</w:t>
      </w:r>
    </w:p>
    <w:p>
      <w:pPr/>
    </w:p>
    <w:p>
      <w:pPr>
        <w:jc w:val="left"/>
      </w:pPr>
      <w:r>
        <w:rPr>
          <w:rFonts w:ascii="Consolas" w:eastAsia="Consolas" w:hAnsi="Consolas" w:cs="Consolas"/>
          <w:b w:val="0"/>
          <w:sz w:val="28"/>
        </w:rPr>
        <w:t xml:space="preserve">– Похоже, в будущем мы будем коллегами... и весьма надолго. – Хан Сяо пожал Таррокову руку.
</w:t>
      </w:r>
    </w:p>
    <w:p>
      <w:pPr/>
    </w:p>
    <w:p>
      <w:pPr>
        <w:jc w:val="left"/>
      </w:pPr>
      <w:r>
        <w:rPr>
          <w:rFonts w:ascii="Consolas" w:eastAsia="Consolas" w:hAnsi="Consolas" w:cs="Consolas"/>
          <w:b w:val="0"/>
          <w:sz w:val="28"/>
        </w:rPr>
        <w:t xml:space="preserve">– Садитесь, пожалуйста. – Тарроков улыбнулся и указал на сиденье.
</w:t>
      </w:r>
    </w:p>
    <w:p>
      <w:pPr/>
    </w:p>
    <w:p>
      <w:pPr>
        <w:jc w:val="left"/>
      </w:pPr>
      <w:r>
        <w:rPr>
          <w:rFonts w:ascii="Consolas" w:eastAsia="Consolas" w:hAnsi="Consolas" w:cs="Consolas"/>
          <w:b w:val="0"/>
          <w:sz w:val="28"/>
        </w:rPr>
        <w:t xml:space="preserve">Хан Сяо кивнул и повел своих людей сесть. Его люди и люди Хебера расположились по разные стороны комнаты, а люди из Королевства Клент были посередине.
</w:t>
      </w:r>
    </w:p>
    <w:p>
      <w:pPr/>
    </w:p>
    <w:p>
      <w:pPr>
        <w:jc w:val="left"/>
      </w:pPr>
      <w:r>
        <w:rPr>
          <w:rFonts w:ascii="Consolas" w:eastAsia="Consolas" w:hAnsi="Consolas" w:cs="Consolas"/>
          <w:b w:val="0"/>
          <w:sz w:val="28"/>
        </w:rPr>
        <w:t xml:space="preserve">Лидером Королевства Клент был человек, которого Хан Сяо не знал. Те вообще не проявили к Хан Сяо никакой вежливости, даже не приветствовали.
</w:t>
      </w:r>
    </w:p>
    <w:p>
      <w:pPr/>
    </w:p>
    <w:p>
      <w:pPr>
        <w:jc w:val="left"/>
      </w:pPr>
      <w:r>
        <w:rPr>
          <w:rFonts w:ascii="Consolas" w:eastAsia="Consolas" w:hAnsi="Consolas" w:cs="Consolas"/>
          <w:b w:val="0"/>
          <w:sz w:val="28"/>
        </w:rPr>
        <w:t xml:space="preserve">По сравнению с Клентом, ненависть Хебера была ничем. Десятилетний план Клента был полностью разрушен. Тайная Война была превращена в клоунаду из-за Хан Сяо, и вложенные ими ресурсы не принесли никакой прибыли.
</w:t>
      </w:r>
    </w:p>
    <w:p>
      <w:pPr/>
    </w:p>
    <w:p>
      <w:pPr>
        <w:jc w:val="left"/>
      </w:pPr>
      <w:r>
        <w:rPr>
          <w:rFonts w:ascii="Consolas" w:eastAsia="Consolas" w:hAnsi="Consolas" w:cs="Consolas"/>
          <w:b w:val="0"/>
          <w:sz w:val="28"/>
        </w:rPr>
        <w:t xml:space="preserve">Убытки, которые они понесли, были бесчисленными!
</w:t>
      </w:r>
    </w:p>
    <w:p>
      <w:pPr/>
    </w:p>
    <w:p>
      <w:pPr>
        <w:jc w:val="left"/>
      </w:pPr>
      <w:r>
        <w:rPr>
          <w:rFonts w:ascii="Consolas" w:eastAsia="Consolas" w:hAnsi="Consolas" w:cs="Consolas"/>
          <w:b w:val="0"/>
          <w:sz w:val="28"/>
        </w:rPr>
        <w:t xml:space="preserve">«Ненавидим Пурпурный Кристалл? Они выиграли, практически ничего не сделав».
</w:t>
      </w:r>
    </w:p>
    <w:p>
      <w:pPr/>
    </w:p>
    <w:p>
      <w:pPr>
        <w:jc w:val="left"/>
      </w:pPr>
      <w:r>
        <w:rPr>
          <w:rFonts w:ascii="Consolas" w:eastAsia="Consolas" w:hAnsi="Consolas" w:cs="Consolas"/>
          <w:b w:val="0"/>
          <w:sz w:val="28"/>
        </w:rPr>
        <w:t xml:space="preserve">«Ненавидим Багровую Династию? Как будто у нас есть на это право!»
</w:t>
      </w:r>
    </w:p>
    <w:p>
      <w:pPr/>
    </w:p>
    <w:p>
      <w:pPr>
        <w:jc w:val="left"/>
      </w:pPr>
      <w:r>
        <w:rPr>
          <w:rFonts w:ascii="Consolas" w:eastAsia="Consolas" w:hAnsi="Consolas" w:cs="Consolas"/>
          <w:b w:val="0"/>
          <w:sz w:val="28"/>
        </w:rPr>
        <w:t xml:space="preserve">«Ненавидим Землю Кровопролития?»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Следовательно, их ненависть могла выйти только на Хан Сяо, ни на кого больше.
</w:t>
      </w:r>
    </w:p>
    <w:p>
      <w:pPr/>
    </w:p>
    <w:p>
      <w:pPr>
        <w:jc w:val="left"/>
      </w:pPr>
      <w:r>
        <w:rPr>
          <w:rFonts w:ascii="Consolas" w:eastAsia="Consolas" w:hAnsi="Consolas" w:cs="Consolas"/>
          <w:b w:val="0"/>
          <w:sz w:val="28"/>
        </w:rPr>
        <w:t xml:space="preserve">Если враждебность Земли Кровопролития к Хан Сяо составляла две звезды, то враждебность Клента была не менее десяти звезд.
</w:t>
      </w:r>
    </w:p>
    <w:p>
      <w:pPr/>
    </w:p>
    <w:p>
      <w:pPr>
        <w:jc w:val="left"/>
      </w:pPr>
      <w:r>
        <w:rPr>
          <w:rFonts w:ascii="Consolas" w:eastAsia="Consolas" w:hAnsi="Consolas" w:cs="Consolas"/>
          <w:b w:val="0"/>
          <w:sz w:val="28"/>
        </w:rPr>
        <w:t xml:space="preserve">– Поскольку все здесь, давайте начнем.
</w:t>
      </w:r>
    </w:p>
    <w:p>
      <w:pPr/>
    </w:p>
    <w:p>
      <w:pPr>
        <w:jc w:val="left"/>
      </w:pPr>
      <w:r>
        <w:rPr>
          <w:rFonts w:ascii="Consolas" w:eastAsia="Consolas" w:hAnsi="Consolas" w:cs="Consolas"/>
          <w:b w:val="0"/>
          <w:sz w:val="28"/>
        </w:rPr>
        <w:t xml:space="preserve">Тарроков полностью проигнорировал конфликт между тремя сторонами и включил за собой доску стратегического анализа. Он поднял неизведанную звездную карту звездных скоплений Рено, Гару и Корона.
</w:t>
      </w:r>
    </w:p>
    <w:p>
      <w:pPr/>
    </w:p>
    <w:p>
      <w:pPr>
        <w:jc w:val="left"/>
      </w:pPr>
      <w:r>
        <w:rPr>
          <w:rFonts w:ascii="Consolas" w:eastAsia="Consolas" w:hAnsi="Consolas" w:cs="Consolas"/>
          <w:b w:val="0"/>
          <w:sz w:val="28"/>
        </w:rPr>
        <w:t xml:space="preserve">– Эти три звездных скопления являются целями первого этапа исследования. Земля Кровопролития и Клент будут исследовать Рено, команды Династии будут исследовать Корону, а Армия Блэкстара исследуют Гару. Это ваш выбор, сделанный еще давно. Теперь позвольте мне поговорить о деталях... Задача исследования очень громоздкая, но, в конце концов, ее можно разделить на несколько ключевых моментов.
</w:t>
      </w:r>
    </w:p>
    <w:p>
      <w:pPr/>
    </w:p>
    <w:p>
      <w:pPr>
        <w:jc w:val="left"/>
      </w:pPr>
      <w:r>
        <w:rPr>
          <w:rFonts w:ascii="Consolas" w:eastAsia="Consolas" w:hAnsi="Consolas" w:cs="Consolas"/>
          <w:b w:val="0"/>
          <w:sz w:val="28"/>
        </w:rPr>
        <w:t xml:space="preserve">Тарроков показал несколько пальцев.
</w:t>
      </w:r>
    </w:p>
    <w:p>
      <w:pPr/>
    </w:p>
    <w:p>
      <w:pPr>
        <w:jc w:val="left"/>
      </w:pPr>
      <w:r>
        <w:rPr>
          <w:rFonts w:ascii="Consolas" w:eastAsia="Consolas" w:hAnsi="Consolas" w:cs="Consolas"/>
          <w:b w:val="0"/>
          <w:sz w:val="28"/>
        </w:rPr>
        <w:t xml:space="preserve">– Составление звездной карты, крупномасштабное развертывание наблюдательных станций, установка транспортной сети, строительство транзитных станций и опорных пунктов, формирование подробной информации о различных планетах… и сбор ресурсов.
</w:t>
      </w:r>
    </w:p>
    <w:p>
      <w:pPr/>
    </w:p>
    <w:p>
      <w:pPr>
        <w:jc w:val="left"/>
      </w:pPr>
      <w:r>
        <w:rPr>
          <w:rFonts w:ascii="Consolas" w:eastAsia="Consolas" w:hAnsi="Consolas" w:cs="Consolas"/>
          <w:b w:val="0"/>
          <w:sz w:val="28"/>
        </w:rPr>
        <w:t xml:space="preserve">Хан Сяо кивнул. Это были лишь основные цели. Задач, которые нужно было выполнить, на самом деле было гораздо больше. Они должны были вести строительство одновременно с изучением карты. Причина, по которой они собрали так много людей, заключалась в том, чтобы разделиться и повысить свою эффективность.
</w:t>
      </w:r>
    </w:p>
    <w:p>
      <w:pPr/>
    </w:p>
    <w:p>
      <w:pPr>
        <w:jc w:val="left"/>
      </w:pPr>
      <w:r>
        <w:rPr>
          <w:rFonts w:ascii="Consolas" w:eastAsia="Consolas" w:hAnsi="Consolas" w:cs="Consolas"/>
          <w:b w:val="0"/>
          <w:sz w:val="28"/>
        </w:rPr>
        <w:t xml:space="preserve">В этот момент Тарроков продолжил:
</w:t>
      </w:r>
    </w:p>
    <w:p>
      <w:pPr/>
    </w:p>
    <w:p>
      <w:pPr>
        <w:jc w:val="left"/>
      </w:pPr>
      <w:r>
        <w:rPr>
          <w:rFonts w:ascii="Consolas" w:eastAsia="Consolas" w:hAnsi="Consolas" w:cs="Consolas"/>
          <w:b w:val="0"/>
          <w:sz w:val="28"/>
        </w:rPr>
        <w:t xml:space="preserve">– У Династии больше всего кадров. Чтобы обеспечить прогресс, мы отправим несколько команд, которые будут следить за вами троими и оказывать вам помощь.
</w:t>
      </w:r>
    </w:p>
    <w:p>
      <w:pPr/>
    </w:p>
    <w:p>
      <w:pPr>
        <w:jc w:val="left"/>
      </w:pPr>
      <w:r>
        <w:rPr>
          <w:rFonts w:ascii="Consolas" w:eastAsia="Consolas" w:hAnsi="Consolas" w:cs="Consolas"/>
          <w:b w:val="0"/>
          <w:sz w:val="28"/>
        </w:rPr>
        <w:t xml:space="preserve">Династия составляла тут до семидесяти процентов всех сил, поэтому было нормально отдавать им часть своей мощи. Однако это была только одна из причин, ведь слежка была... основной причиной.
</w:t>
      </w:r>
    </w:p>
    <w:p>
      <w:pPr/>
    </w:p>
    <w:p>
      <w:pPr>
        <w:jc w:val="left"/>
      </w:pPr>
      <w:r>
        <w:rPr>
          <w:rFonts w:ascii="Consolas" w:eastAsia="Consolas" w:hAnsi="Consolas" w:cs="Consolas"/>
          <w:b w:val="0"/>
          <w:sz w:val="28"/>
        </w:rPr>
        <w:t xml:space="preserve">Династия была готова позволить своим союзным силам принять участие в исследованиях и поделиться выгодами, но она не могла полностью предоставить все решения своим союзникам. Отправка этих групп наблюдения помешает её союзникам умышленно не сообщать об обнаруженных ресурсах или сообщать неправильное количество, тем самым обеспечивая точность результатов разведки.
</w:t>
      </w:r>
    </w:p>
    <w:p>
      <w:pPr/>
    </w:p>
    <w:p>
      <w:pPr>
        <w:jc w:val="left"/>
      </w:pPr>
      <w:r>
        <w:rPr>
          <w:rFonts w:ascii="Consolas" w:eastAsia="Consolas" w:hAnsi="Consolas" w:cs="Consolas"/>
          <w:b w:val="0"/>
          <w:sz w:val="28"/>
        </w:rPr>
        <w:t xml:space="preserve">Династия вложила колоссальное количество ресурсов в это дело, поэтому, конечно же, они получат большую часть выгод в этом новом звездном поле. Совершенно справедливо…
</w:t>
      </w:r>
    </w:p>
    <w:p>
      <w:pPr/>
    </w:p>
    <w:p>
      <w:pPr>
        <w:jc w:val="left"/>
      </w:pPr>
      <w:r>
        <w:rPr>
          <w:rFonts w:ascii="Consolas" w:eastAsia="Consolas" w:hAnsi="Consolas" w:cs="Consolas"/>
          <w:b w:val="0"/>
          <w:sz w:val="28"/>
        </w:rPr>
        <w:t xml:space="preserve">Тем не менее, оставалось еще много возможностей с точки зрения того, какую дополнительную прибыль получат исследователи.
</w:t>
      </w:r>
    </w:p>
    <w:p>
      <w:pPr/>
    </w:p>
    <w:p>
      <w:pPr>
        <w:jc w:val="left"/>
      </w:pPr>
      <w:r>
        <w:rPr>
          <w:rFonts w:ascii="Consolas" w:eastAsia="Consolas" w:hAnsi="Consolas" w:cs="Consolas"/>
          <w:b w:val="0"/>
          <w:sz w:val="28"/>
        </w:rPr>
        <w:t xml:space="preserve">Никто понятия не имел, что было на этих неизведанных планетах, а потом участники могли исследовать их только одну за другой. Это полностью зависело от удачи каждого.
</w:t>
      </w:r>
    </w:p>
    <w:p>
      <w:pPr/>
    </w:p>
    <w:p>
      <w:pPr>
        <w:jc w:val="left"/>
      </w:pPr>
      <w:r>
        <w:rPr>
          <w:rFonts w:ascii="Consolas" w:eastAsia="Consolas" w:hAnsi="Consolas" w:cs="Consolas"/>
          <w:b w:val="0"/>
          <w:sz w:val="28"/>
        </w:rPr>
        <w:t xml:space="preserve">Хан Сяо и сам не знал, что было на большинстве планет. Он был чрезвычайно опытным игроком в своей предыдущей жизни, но он не был таким опытным в запоминании информации о каждой отдельной планете ... Тем не менее, он все еще хорошо знал об известных и уникальных планетах в Мерцающем Мире.
</w:t>
      </w:r>
    </w:p>
    <w:p>
      <w:pPr/>
    </w:p>
    <w:p>
      <w:pPr>
        <w:jc w:val="left"/>
      </w:pPr>
      <w:r>
        <w:rPr>
          <w:rFonts w:ascii="Consolas" w:eastAsia="Consolas" w:hAnsi="Consolas" w:cs="Consolas"/>
          <w:b w:val="0"/>
          <w:sz w:val="28"/>
        </w:rPr>
        <w:t xml:space="preserve">Это означало, что ему не нужно было проводить полевые исследования, чтобы знать, какие планеты были чрезвычайно прибыльными и богатыми.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Хан Сяо погладил свой подбородок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 Специальный маршрут исследования
</w:t>
      </w:r>
    </w:p>
    <w:p>
      <w:pPr/>
    </w:p>
    <w:p>
      <w:pPr>
        <w:jc w:val="left"/>
      </w:pPr>
      <w:r>
        <w:rPr>
          <w:rFonts w:ascii="Consolas" w:eastAsia="Consolas" w:hAnsi="Consolas" w:cs="Consolas"/>
          <w:b w:val="0"/>
          <w:sz w:val="28"/>
        </w:rPr>
        <w:t xml:space="preserve">Хебер и командир из Клента знали, что Династия пошлет группы наблюдения, поэтому они тоже не были удивлены.
</w:t>
      </w:r>
    </w:p>
    <w:p>
      <w:pPr/>
    </w:p>
    <w:p>
      <w:pPr>
        <w:jc w:val="left"/>
      </w:pPr>
      <w:r>
        <w:rPr>
          <w:rFonts w:ascii="Consolas" w:eastAsia="Consolas" w:hAnsi="Consolas" w:cs="Consolas"/>
          <w:b w:val="0"/>
          <w:sz w:val="28"/>
        </w:rPr>
        <w:t xml:space="preserve">Тарроков объяснил детали, указывая на места на звездной карте. Остальные молча слушали.
</w:t>
      </w:r>
    </w:p>
    <w:p>
      <w:pPr/>
    </w:p>
    <w:p>
      <w:pPr>
        <w:jc w:val="left"/>
      </w:pPr>
      <w:r>
        <w:rPr>
          <w:rFonts w:ascii="Consolas" w:eastAsia="Consolas" w:hAnsi="Consolas" w:cs="Consolas"/>
          <w:b w:val="0"/>
          <w:sz w:val="28"/>
        </w:rPr>
        <w:t xml:space="preserve">Когда Тарроков закончил, военачальник Клента вдруг сказал:
</w:t>
      </w:r>
    </w:p>
    <w:p>
      <w:pPr/>
    </w:p>
    <w:p>
      <w:pPr>
        <w:jc w:val="left"/>
      </w:pPr>
      <w:r>
        <w:rPr>
          <w:rFonts w:ascii="Consolas" w:eastAsia="Consolas" w:hAnsi="Consolas" w:cs="Consolas"/>
          <w:b w:val="0"/>
          <w:sz w:val="28"/>
        </w:rPr>
        <w:t xml:space="preserve">– Мы в курсе того, о чем вы только что говорили. Что я хочу знать, так это то, что союзники по Расколотому Звездному Кольцу – это первые команды, которые примут участие в исследовании, и Династия также пошлет сюда своих союзников из других звездных полей, так что... когда прибудет следующая партия союзников Династии?
</w:t>
      </w:r>
    </w:p>
    <w:p>
      <w:pPr/>
    </w:p>
    <w:p>
      <w:pPr>
        <w:jc w:val="left"/>
      </w:pPr>
      <w:r>
        <w:rPr>
          <w:rFonts w:ascii="Consolas" w:eastAsia="Consolas" w:hAnsi="Consolas" w:cs="Consolas"/>
          <w:b w:val="0"/>
          <w:sz w:val="28"/>
        </w:rPr>
        <w:t xml:space="preserve">Звездные поля были слишком велики. Даже все они вместе взятые были просто листом в лесу по сравнению со звездным полем; они оставались очень маленькими. Только с ними... один бог знает, когда Мерцающий Мир будет полностью исследован. Поэтому в будущем Династия будет посылать сюда больше людей. И те союзники Династии, которые прибудут позже, могут быть как союзниками, так и новыми конкурентами.
</w:t>
      </w:r>
    </w:p>
    <w:p>
      <w:pPr/>
    </w:p>
    <w:p>
      <w:pPr>
        <w:jc w:val="left"/>
      </w:pPr>
      <w:r>
        <w:rPr>
          <w:rFonts w:ascii="Consolas" w:eastAsia="Consolas" w:hAnsi="Consolas" w:cs="Consolas"/>
          <w:b w:val="0"/>
          <w:sz w:val="28"/>
        </w:rPr>
        <w:t xml:space="preserve">Клент заботило, когда прибудет следующая партия конкурентов, в основном, из-за того, чтобы знать, сколько времени у них было впереди других.
</w:t>
      </w:r>
    </w:p>
    <w:p>
      <w:pPr/>
    </w:p>
    <w:p>
      <w:pPr>
        <w:jc w:val="left"/>
      </w:pPr>
      <w:r>
        <w:rPr>
          <w:rFonts w:ascii="Consolas" w:eastAsia="Consolas" w:hAnsi="Consolas" w:cs="Consolas"/>
          <w:b w:val="0"/>
          <w:sz w:val="28"/>
        </w:rPr>
        <w:t xml:space="preserve">Тарроков улыбнулся.
</w:t>
      </w:r>
    </w:p>
    <w:p>
      <w:pPr/>
    </w:p>
    <w:p>
      <w:pPr>
        <w:jc w:val="left"/>
      </w:pPr>
      <w:r>
        <w:rPr>
          <w:rFonts w:ascii="Consolas" w:eastAsia="Consolas" w:hAnsi="Consolas" w:cs="Consolas"/>
          <w:b w:val="0"/>
          <w:sz w:val="28"/>
        </w:rPr>
        <w:t xml:space="preserve">– Это зависит от того, как распорядятся высшие эшелоны Династии и как быстро соберутся наши союзные войска, а также от того, насколько успешно мы проведем разведку. Я не получал никаких уведомлений о точном времени. Однако, по моим оценкам, следующая партия разведывательных групп прибудет самое раннее через полгода. До этого Династии придется положиться на вас, ребята. Если прогресс разведки будет выдающимся, Династия не будет мелочной в плане вознаграждений.
</w:t>
      </w:r>
    </w:p>
    <w:p>
      <w:pPr/>
    </w:p>
    <w:p>
      <w:pPr>
        <w:jc w:val="left"/>
      </w:pPr>
      <w:r>
        <w:rPr>
          <w:rFonts w:ascii="Consolas" w:eastAsia="Consolas" w:hAnsi="Consolas" w:cs="Consolas"/>
          <w:b w:val="0"/>
          <w:sz w:val="28"/>
        </w:rPr>
        <w:t xml:space="preserve">Некоторые из собравшихся кивнули. Если разведка пройдет гладко и результаты превзойдут все ожидания, все это станет их вкладом. Династия заберет большую часть ресурсов, поэтому они будут получать вознаграждение, основанное на результатах первопроходческой деятельности. Это был ключевой фактор их соперничества.
</w:t>
      </w:r>
    </w:p>
    <w:p>
      <w:pPr/>
    </w:p>
    <w:p>
      <w:pPr>
        <w:jc w:val="left"/>
      </w:pPr>
      <w:r>
        <w:rPr>
          <w:rFonts w:ascii="Consolas" w:eastAsia="Consolas" w:hAnsi="Consolas" w:cs="Consolas"/>
          <w:b w:val="0"/>
          <w:sz w:val="28"/>
        </w:rPr>
        <w:t xml:space="preserve">Тот, чье исследование пройдёт наиболее гладко и принесёт наибольшую прибыль, будет достоин больше всего.
</w:t>
      </w:r>
    </w:p>
    <w:p>
      <w:pPr/>
    </w:p>
    <w:p>
      <w:pPr>
        <w:jc w:val="left"/>
      </w:pPr>
      <w:r>
        <w:rPr>
          <w:rFonts w:ascii="Consolas" w:eastAsia="Consolas" w:hAnsi="Consolas" w:cs="Consolas"/>
          <w:b w:val="0"/>
          <w:sz w:val="28"/>
        </w:rPr>
        <w:t xml:space="preserve">Тарроков сделал паузу и спросил:
</w:t>
      </w:r>
    </w:p>
    <w:p>
      <w:pPr/>
    </w:p>
    <w:p>
      <w:pPr>
        <w:jc w:val="left"/>
      </w:pPr>
      <w:r>
        <w:rPr>
          <w:rFonts w:ascii="Consolas" w:eastAsia="Consolas" w:hAnsi="Consolas" w:cs="Consolas"/>
          <w:b w:val="0"/>
          <w:sz w:val="28"/>
        </w:rPr>
        <w:t xml:space="preserve">– Что касается звездных скоплений, которые вы решили исследовать, то с какой стороны вы, ребята, планируете войти?
</w:t>
      </w:r>
    </w:p>
    <w:p>
      <w:pPr/>
    </w:p>
    <w:p>
      <w:pPr>
        <w:jc w:val="left"/>
      </w:pPr>
      <w:r>
        <w:rPr>
          <w:rFonts w:ascii="Consolas" w:eastAsia="Consolas" w:hAnsi="Consolas" w:cs="Consolas"/>
          <w:b w:val="0"/>
          <w:sz w:val="28"/>
        </w:rPr>
        <w:t xml:space="preserve">Звездное скопление можно было разделить на десятки звездных систем. И они все сейчас собирались исследовать центр от его краев.
</w:t>
      </w:r>
    </w:p>
    <w:p>
      <w:pPr/>
    </w:p>
    <w:p>
      <w:pPr>
        <w:jc w:val="left"/>
      </w:pPr>
      <w:r>
        <w:rPr>
          <w:rFonts w:ascii="Consolas" w:eastAsia="Consolas" w:hAnsi="Consolas" w:cs="Consolas"/>
          <w:b w:val="0"/>
          <w:sz w:val="28"/>
        </w:rPr>
        <w:t xml:space="preserve">Линия границы была очень длинной, поэтому направление, с которого они собирались войти, было очень важным. Если бы они начали исследовать из бедных мест, то понесли бы огромные потери, так как потратили бы много времени, не открывая много ресурсов.
</w:t>
      </w:r>
    </w:p>
    <w:p>
      <w:pPr/>
    </w:p>
    <w:p>
      <w:pPr>
        <w:jc w:val="left"/>
      </w:pPr>
      <w:r>
        <w:rPr>
          <w:rFonts w:ascii="Consolas" w:eastAsia="Consolas" w:hAnsi="Consolas" w:cs="Consolas"/>
          <w:b w:val="0"/>
          <w:sz w:val="28"/>
        </w:rPr>
        <w:t xml:space="preserve">Единственной информацией, которую они имели, чтобы решить этот вопрос, была наполовину заполненная звездная карта, составленная с помощью астрономических наблюдений. Самое большее, что они могли сделать, это просто избегать очевидных пустынных поясов Вселенной, но ресурсы на планетах все еще были неизвестны.
</w:t>
      </w:r>
    </w:p>
    <w:p>
      <w:pPr/>
    </w:p>
    <w:p>
      <w:pPr>
        <w:jc w:val="left"/>
      </w:pPr>
      <w:r>
        <w:rPr>
          <w:rFonts w:ascii="Consolas" w:eastAsia="Consolas" w:hAnsi="Consolas" w:cs="Consolas"/>
          <w:b w:val="0"/>
          <w:sz w:val="28"/>
        </w:rPr>
        <w:t xml:space="preserve">Хотя Тарроков только что задал этот вопрос, их группа уже давно обсуждала и анализировала его в частном порядке.
</w:t>
      </w:r>
    </w:p>
    <w:p>
      <w:pPr/>
    </w:p>
    <w:p>
      <w:pPr>
        <w:jc w:val="left"/>
      </w:pPr>
      <w:r>
        <w:rPr>
          <w:rFonts w:ascii="Consolas" w:eastAsia="Consolas" w:hAnsi="Consolas" w:cs="Consolas"/>
          <w:b w:val="0"/>
          <w:sz w:val="28"/>
        </w:rPr>
        <w:t xml:space="preserve">Хебер и Клент были на одной стороне. Они планировали разделиться на двадцать три команды и войти в одну звездную систему из двадцати трех различных мест. Команды не будут далеко друг от друга и будут продвигаться вместе в форме веера, постепенно собираясь в определенной точке, чтобы построить большой транзитный оплот. Затем они продолжат разделение и разведку, следя за тем, чтобы разведочный диапазон каждой команды не повторялся как можно больше.
</w:t>
      </w:r>
    </w:p>
    <w:p>
      <w:pPr/>
    </w:p>
    <w:p>
      <w:pPr>
        <w:jc w:val="left"/>
      </w:pPr>
      <w:r>
        <w:rPr>
          <w:rFonts w:ascii="Consolas" w:eastAsia="Consolas" w:hAnsi="Consolas" w:cs="Consolas"/>
          <w:b w:val="0"/>
          <w:sz w:val="28"/>
        </w:rPr>
        <w:t xml:space="preserve">Хан Сяо слушал, как командир Клента описывает их план, и мысленно кивал.
</w:t>
      </w:r>
    </w:p>
    <w:p>
      <w:pPr/>
    </w:p>
    <w:p>
      <w:pPr>
        <w:jc w:val="left"/>
      </w:pPr>
      <w:r>
        <w:rPr>
          <w:rFonts w:ascii="Consolas" w:eastAsia="Consolas" w:hAnsi="Consolas" w:cs="Consolas"/>
          <w:b w:val="0"/>
          <w:sz w:val="28"/>
        </w:rPr>
        <w:t xml:space="preserve">Хебер сделал хороший выбор. Первая область, которую они собирались исследовать, называлась звездной системой Джератона, довольно богатой звездной системой звездного скопления Рено в его предыдущей жизни. Там действительно были богатые ресурсы.
</w:t>
      </w:r>
    </w:p>
    <w:p>
      <w:pPr/>
    </w:p>
    <w:p>
      <w:pPr>
        <w:jc w:val="left"/>
      </w:pPr>
      <w:r>
        <w:rPr>
          <w:rFonts w:ascii="Consolas" w:eastAsia="Consolas" w:hAnsi="Consolas" w:cs="Consolas"/>
          <w:b w:val="0"/>
          <w:sz w:val="28"/>
        </w:rPr>
        <w:t xml:space="preserve">Если бы звездная карта Мерцающего Мира была двумерной и связана с известной Вселенной, то звездное скопление Рассвета находилось бы в самой западной части Мерцающего Мира. Что касается трех соседних звездных скоплений, то Гару находился на севере, Рено – на востоке, а Корона – на юге. Звездная же система Джератона, которую Хебер и Клент собирались исследовать первыми, была пограничной звездной системой на юго-западной стороне Рено.
</w:t>
      </w:r>
    </w:p>
    <w:p>
      <w:pPr/>
    </w:p>
    <w:p>
      <w:pPr>
        <w:jc w:val="left"/>
      </w:pPr>
      <w:r>
        <w:rPr>
          <w:rFonts w:ascii="Consolas" w:eastAsia="Consolas" w:hAnsi="Consolas" w:cs="Consolas"/>
          <w:b w:val="0"/>
          <w:sz w:val="28"/>
        </w:rPr>
        <w:t xml:space="preserve">Тарроков кивнул, повернулся к Хан Сяо и спросил:
</w:t>
      </w:r>
    </w:p>
    <w:p>
      <w:pPr/>
    </w:p>
    <w:p>
      <w:pPr>
        <w:jc w:val="left"/>
      </w:pPr>
      <w:r>
        <w:rPr>
          <w:rFonts w:ascii="Consolas" w:eastAsia="Consolas" w:hAnsi="Consolas" w:cs="Consolas"/>
          <w:b w:val="0"/>
          <w:sz w:val="28"/>
        </w:rPr>
        <w:t xml:space="preserve">– А что насчет вас?
</w:t>
      </w:r>
    </w:p>
    <w:p>
      <w:pPr/>
    </w:p>
    <w:p>
      <w:pPr>
        <w:jc w:val="left"/>
      </w:pPr>
      <w:r>
        <w:rPr>
          <w:rFonts w:ascii="Consolas" w:eastAsia="Consolas" w:hAnsi="Consolas" w:cs="Consolas"/>
          <w:b w:val="0"/>
          <w:sz w:val="28"/>
        </w:rPr>
        <w:t xml:space="preserve">Хан Сяо указал на пограничную звездную систему в самой южной точке звездного скопления Гару. Он проложил маршрут вверх, который пронизывал более десяти звездных систем, соединяя южную часть звездного скопления Гару с её восточной частью.
</w:t>
      </w:r>
    </w:p>
    <w:p>
      <w:pPr/>
    </w:p>
    <w:p>
      <w:pPr>
        <w:jc w:val="left"/>
      </w:pPr>
      <w:r>
        <w:rPr>
          <w:rFonts w:ascii="Consolas" w:eastAsia="Consolas" w:hAnsi="Consolas" w:cs="Consolas"/>
          <w:b w:val="0"/>
          <w:sz w:val="28"/>
        </w:rPr>
        <w:t xml:space="preserve">– Что вы хотите этим сказать? – Тарроков удивился.
</w:t>
      </w:r>
    </w:p>
    <w:p>
      <w:pPr/>
    </w:p>
    <w:p>
      <w:pPr>
        <w:jc w:val="left"/>
      </w:pPr>
      <w:r>
        <w:rPr>
          <w:rFonts w:ascii="Consolas" w:eastAsia="Consolas" w:hAnsi="Consolas" w:cs="Consolas"/>
          <w:b w:val="0"/>
          <w:sz w:val="28"/>
        </w:rPr>
        <w:t xml:space="preserve">– Ну что ж… – Хан Сяо загадочно улыбнулся. – Я отправлю свои главные силы на разведку из пограничной звездной системы в самую южную сторону и пошлю команду с оборудованием Звездных Врат. Эта команда будет только строить Звездные Врата по пути, не делая никаких других остановок. Я собираюсь построить маршрут Звездных Врат и соединить эти десять звездных систем вместе.
</w:t>
      </w:r>
    </w:p>
    <w:p>
      <w:pPr/>
    </w:p>
    <w:p>
      <w:pPr>
        <w:jc w:val="left"/>
      </w:pPr>
      <w:r>
        <w:rPr>
          <w:rFonts w:ascii="Consolas" w:eastAsia="Consolas" w:hAnsi="Consolas" w:cs="Consolas"/>
          <w:b w:val="0"/>
          <w:sz w:val="28"/>
        </w:rPr>
        <w:t xml:space="preserve">– Вы хотите сначала построить важный длинный транспортный маршрут? – Тарроков приподнял брови.
</w:t>
      </w:r>
    </w:p>
    <w:p>
      <w:pPr/>
    </w:p>
    <w:p>
      <w:pPr>
        <w:jc w:val="left"/>
      </w:pPr>
      <w:r>
        <w:rPr>
          <w:rFonts w:ascii="Consolas" w:eastAsia="Consolas" w:hAnsi="Consolas" w:cs="Consolas"/>
          <w:b w:val="0"/>
          <w:sz w:val="28"/>
        </w:rPr>
        <w:t xml:space="preserve">– Мало того, как только эта команда соединится со следующей звездной системой, я выделю больше людей для исследования других звездных систем. – Хан Сяо пожал плечами.
</w:t>
      </w:r>
    </w:p>
    <w:p>
      <w:pPr/>
    </w:p>
    <w:p>
      <w:pPr>
        <w:jc w:val="left"/>
      </w:pPr>
      <w:r>
        <w:rPr>
          <w:rFonts w:ascii="Consolas" w:eastAsia="Consolas" w:hAnsi="Consolas" w:cs="Consolas"/>
          <w:b w:val="0"/>
          <w:sz w:val="28"/>
        </w:rPr>
        <w:t xml:space="preserve">Тарроков слегка нахмурился. Хебер и командир Клента тоже обменялись взглядами. Они все немного потеряли дар речи.
</w:t>
      </w:r>
    </w:p>
    <w:p>
      <w:pPr/>
    </w:p>
    <w:p>
      <w:pPr>
        <w:jc w:val="left"/>
      </w:pPr>
      <w:r>
        <w:rPr>
          <w:rFonts w:ascii="Consolas" w:eastAsia="Consolas" w:hAnsi="Consolas" w:cs="Consolas"/>
          <w:b w:val="0"/>
          <w:sz w:val="28"/>
        </w:rPr>
        <w:t xml:space="preserve">В их глазах проблема с планом разведки Блэкстара была слишком очевидной – нехватка рабочей силы.
</w:t>
      </w:r>
    </w:p>
    <w:p>
      <w:pPr/>
    </w:p>
    <w:p>
      <w:pPr>
        <w:jc w:val="left"/>
      </w:pPr>
      <w:r>
        <w:rPr>
          <w:rFonts w:ascii="Consolas" w:eastAsia="Consolas" w:hAnsi="Consolas" w:cs="Consolas"/>
          <w:b w:val="0"/>
          <w:sz w:val="28"/>
        </w:rPr>
        <w:t xml:space="preserve">С таким количеством людей даже изучение одной звездной системы должно было занять много времени, но Блэкстар хотел исследовать более десяти звездных систем одновременно. Откуда у него столько людей? Все они думали, что его аппетит был слишком велик, и это превышало его возможности.
</w:t>
      </w:r>
    </w:p>
    <w:p>
      <w:pPr/>
    </w:p>
    <w:p>
      <w:pPr>
        <w:jc w:val="left"/>
      </w:pPr>
      <w:r>
        <w:rPr>
          <w:rFonts w:ascii="Consolas" w:eastAsia="Consolas" w:hAnsi="Consolas" w:cs="Consolas"/>
          <w:b w:val="0"/>
          <w:sz w:val="28"/>
        </w:rPr>
        <w:t xml:space="preserve">Строительство важного длинного транспортного маршрута в первую очередь было благом для Династии, поэтому у Таррокова не было никаких проблем с этим. Однако это не соответствовало перспективам получения прибыли союзником Династии, поэтому решение Хан Сяо удивило его.
</w:t>
      </w:r>
    </w:p>
    <w:p>
      <w:pPr/>
    </w:p>
    <w:p>
      <w:pPr>
        <w:jc w:val="left"/>
      </w:pPr>
      <w:r>
        <w:rPr>
          <w:rFonts w:ascii="Consolas" w:eastAsia="Consolas" w:hAnsi="Consolas" w:cs="Consolas"/>
          <w:b w:val="0"/>
          <w:sz w:val="28"/>
        </w:rPr>
        <w:t xml:space="preserve">Это были не скачки. Не было никакого смысла соединять все эти звездные системы, если он не сможет закончить их исследование. Поскольку эффективность разведки была ограничена, трата рабочей силы на строительство долгосрочных каналов Звездных Врат только облегчит путешествие к другим звездным системам для сил, которые придут позже. Это выглядело так, как будто у этой затеи было гораздо больше минусов, чем плюсов.
</w:t>
      </w:r>
    </w:p>
    <w:p>
      <w:pPr/>
    </w:p>
    <w:p>
      <w:pPr>
        <w:jc w:val="left"/>
      </w:pPr>
      <w:r>
        <w:rPr>
          <w:rFonts w:ascii="Consolas" w:eastAsia="Consolas" w:hAnsi="Consolas" w:cs="Consolas"/>
          <w:b w:val="0"/>
          <w:sz w:val="28"/>
        </w:rPr>
        <w:t xml:space="preserve">Клент и Земля Кровопролития хотели закончить исследование одной звездной системы, прежде чем отправиться в следующую. Для сравнения, они исследовали по областям, в то время как Хан Сяо собирался исследовать по линиям.
</w:t>
      </w:r>
    </w:p>
    <w:p>
      <w:pPr/>
    </w:p>
    <w:p>
      <w:pPr>
        <w:jc w:val="left"/>
      </w:pPr>
      <w:r>
        <w:rPr>
          <w:rFonts w:ascii="Consolas" w:eastAsia="Consolas" w:hAnsi="Consolas" w:cs="Consolas"/>
          <w:b w:val="0"/>
          <w:sz w:val="28"/>
        </w:rPr>
        <w:t xml:space="preserve">Чтобы уравновесить прибыль между своими союзниками, план Династии также состоял в том, чтобы постепенно продвигаться вперед и всё медленно исследовать, не готовясь немедленно установить полные транспортные сети Звездных Врат в неизведанных районах. Астрономические наблюдения уже дали им наполовину готовую звездную карту, так что им не хватало только завершения детальной информации и полевой инспекции. Поэтому целью первого этапа исследования были только три области рядом со звёздным скоплением Рассвета.
</w:t>
      </w:r>
    </w:p>
    <w:p>
      <w:pPr/>
    </w:p>
    <w:p>
      <w:pPr>
        <w:jc w:val="left"/>
      </w:pPr>
      <w:r>
        <w:rPr>
          <w:rFonts w:ascii="Consolas" w:eastAsia="Consolas" w:hAnsi="Consolas" w:cs="Consolas"/>
          <w:b w:val="0"/>
          <w:sz w:val="28"/>
        </w:rPr>
        <w:t xml:space="preserve">Во время медленного процесса исследования команда исследователей всегда строила Звездные Врата. Таким образом, в конечном счете всё равно появятся каналы дальних Звездных Врат, и не было никакой необходимости строить их специально.
</w:t>
      </w:r>
    </w:p>
    <w:p>
      <w:pPr/>
    </w:p>
    <w:p>
      <w:pPr>
        <w:jc w:val="left"/>
      </w:pPr>
      <w:r>
        <w:rPr>
          <w:rFonts w:ascii="Consolas" w:eastAsia="Consolas" w:hAnsi="Consolas" w:cs="Consolas"/>
          <w:b w:val="0"/>
          <w:sz w:val="28"/>
        </w:rPr>
        <w:t xml:space="preserve">Это означало, что Армия Блэкстара тратила впустую свои собственные ресурсы и время, одновременно снижая свои результаты. И это очень смутило Таррокова, Хебера и командира Клента.
</w:t>
      </w:r>
    </w:p>
    <w:p>
      <w:pPr/>
    </w:p>
    <w:p>
      <w:pPr>
        <w:jc w:val="left"/>
      </w:pPr>
      <w:r>
        <w:rPr>
          <w:rFonts w:ascii="Consolas" w:eastAsia="Consolas" w:hAnsi="Consolas" w:cs="Consolas"/>
          <w:b w:val="0"/>
          <w:sz w:val="28"/>
        </w:rPr>
        <w:t xml:space="preserve">– Вы не хотите передумать? – Спросил Тарроков из добрых побуждений.
</w:t>
      </w:r>
    </w:p>
    <w:p>
      <w:pPr/>
    </w:p>
    <w:p>
      <w:pPr>
        <w:jc w:val="left"/>
      </w:pPr>
      <w:r>
        <w:rPr>
          <w:rFonts w:ascii="Consolas" w:eastAsia="Consolas" w:hAnsi="Consolas" w:cs="Consolas"/>
          <w:b w:val="0"/>
          <w:sz w:val="28"/>
        </w:rPr>
        <w:t xml:space="preserve">Хан Сяо махнул рукой и усмехнулся.
</w:t>
      </w:r>
    </w:p>
    <w:p>
      <w:pPr/>
    </w:p>
    <w:p>
      <w:pPr>
        <w:jc w:val="left"/>
      </w:pPr>
      <w:r>
        <w:rPr>
          <w:rFonts w:ascii="Consolas" w:eastAsia="Consolas" w:hAnsi="Consolas" w:cs="Consolas"/>
          <w:b w:val="0"/>
          <w:sz w:val="28"/>
        </w:rPr>
        <w:t xml:space="preserve">– Не стоит, я предпочитаю полагаться на свою удачу. Может быть, мне удастся заранее обнаружить несколько богатых ресурсами планет.
</w:t>
      </w:r>
    </w:p>
    <w:p>
      <w:pPr/>
    </w:p>
    <w:p>
      <w:pPr>
        <w:jc w:val="left"/>
      </w:pPr>
      <w:r>
        <w:rPr>
          <w:rFonts w:ascii="Consolas" w:eastAsia="Consolas" w:hAnsi="Consolas" w:cs="Consolas"/>
          <w:b w:val="0"/>
          <w:sz w:val="28"/>
        </w:rPr>
        <w:t xml:space="preserve">Видя, что Блэкстар по-прежнему упрям, командир Клента мысленно высмеял его.
</w:t>
      </w:r>
    </w:p>
    <w:p>
      <w:pPr/>
    </w:p>
    <w:p>
      <w:pPr>
        <w:jc w:val="left"/>
      </w:pPr>
      <w:r>
        <w:rPr>
          <w:rFonts w:ascii="Consolas" w:eastAsia="Consolas" w:hAnsi="Consolas" w:cs="Consolas"/>
          <w:b w:val="0"/>
          <w:sz w:val="28"/>
        </w:rPr>
        <w:t xml:space="preserve">С таким плохим исследовательским планом, который явно не был продуман, его "первопроходчество" определенно не пройдет гладко. Это означало, что на этот раз они, скорее всего, победят Армию Блэкстара.
</w:t>
      </w:r>
    </w:p>
    <w:p>
      <w:pPr/>
    </w:p>
    <w:p>
      <w:pPr>
        <w:jc w:val="left"/>
      </w:pPr>
      <w:r>
        <w:rPr>
          <w:rFonts w:ascii="Consolas" w:eastAsia="Consolas" w:hAnsi="Consolas" w:cs="Consolas"/>
          <w:b w:val="0"/>
          <w:sz w:val="28"/>
        </w:rPr>
        <w:t xml:space="preserve">– Тогда ладно, – не стал настаивать Тарроков.
</w:t>
      </w:r>
    </w:p>
    <w:p>
      <w:pPr/>
    </w:p>
    <w:p>
      <w:pPr>
        <w:jc w:val="left"/>
      </w:pPr>
      <w:r>
        <w:rPr>
          <w:rFonts w:ascii="Consolas" w:eastAsia="Consolas" w:hAnsi="Consolas" w:cs="Consolas"/>
          <w:b w:val="0"/>
          <w:sz w:val="28"/>
        </w:rPr>
        <w:t xml:space="preserve">Независимо от того, какой метод использовали её союзники, Династия не понесет никаких потерь. В конце концов, все звездное поле принадлежало им. Единственным, кто мог понести потери, была сама Армия Блэкстара, и поскольку Блэкстару было все равно, ему тоже не было до этого дела.
</w:t>
      </w:r>
    </w:p>
    <w:p>
      <w:pPr/>
    </w:p>
    <w:p>
      <w:pPr>
        <w:jc w:val="left"/>
      </w:pPr>
      <w:r>
        <w:rPr>
          <w:rFonts w:ascii="Consolas" w:eastAsia="Consolas" w:hAnsi="Consolas" w:cs="Consolas"/>
          <w:b w:val="0"/>
          <w:sz w:val="28"/>
        </w:rPr>
        <w:t xml:space="preserve">На лице Хан Сяо играла улыбка, и остальные не могли понять, о чем он думает.
</w:t>
      </w:r>
    </w:p>
    <w:p>
      <w:pPr/>
    </w:p>
    <w:p>
      <w:pPr>
        <w:jc w:val="left"/>
      </w:pPr>
      <w:r>
        <w:rPr>
          <w:rFonts w:ascii="Consolas" w:eastAsia="Consolas" w:hAnsi="Consolas" w:cs="Consolas"/>
          <w:b w:val="0"/>
          <w:sz w:val="28"/>
        </w:rPr>
        <w:t xml:space="preserve">Этот план разведки, который выглядел очень отчаянным в качестве достижения заслуг, больше всего подходил его целям.
</w:t>
      </w:r>
    </w:p>
    <w:p>
      <w:pPr/>
    </w:p>
    <w:p>
      <w:pPr>
        <w:jc w:val="left"/>
      </w:pPr>
      <w:r>
        <w:rPr>
          <w:rFonts w:ascii="Consolas" w:eastAsia="Consolas" w:hAnsi="Consolas" w:cs="Consolas"/>
          <w:b w:val="0"/>
          <w:sz w:val="28"/>
        </w:rPr>
        <w:t xml:space="preserve">Причина, по которой наименьшее число организаций решило исследовать звездное скопление Гару, как упоминал Зел, заключалась в том, что в нескольких звездных системах на юге звездного скопления Гару были видны очевидные пустынные пояса Вселенной. Если бы он подражал Хеберу и остальным и исследовал только одну пограничную звездную систему, это определенно не дало бы много результатов.
</w:t>
      </w:r>
    </w:p>
    <w:p>
      <w:pPr/>
    </w:p>
    <w:p>
      <w:pPr>
        <w:jc w:val="left"/>
      </w:pPr>
      <w:r>
        <w:rPr>
          <w:rFonts w:ascii="Consolas" w:eastAsia="Consolas" w:hAnsi="Consolas" w:cs="Consolas"/>
          <w:b w:val="0"/>
          <w:sz w:val="28"/>
        </w:rPr>
        <w:t xml:space="preserve">Он же использовал этот план исследования, чтобы сначала разработать те известные богатые планеты в своих воспоминаниях.
</w:t>
      </w:r>
    </w:p>
    <w:p>
      <w:pPr/>
    </w:p>
    <w:p>
      <w:pPr>
        <w:jc w:val="left"/>
      </w:pPr>
      <w:r>
        <w:rPr>
          <w:rFonts w:ascii="Consolas" w:eastAsia="Consolas" w:hAnsi="Consolas" w:cs="Consolas"/>
          <w:b w:val="0"/>
          <w:sz w:val="28"/>
        </w:rPr>
        <w:t xml:space="preserve">На этом транспортном пути, простиравшемся с юга Гару на восток, было несколько звездных систем, которые были чрезвычайно процветающими районами со многими известными богатыми планетами в его предыдущей жизни, о которых только он знал сейчас.
</w:t>
      </w:r>
    </w:p>
    <w:p>
      <w:pPr/>
    </w:p>
    <w:p>
      <w:pPr>
        <w:jc w:val="left"/>
      </w:pPr>
      <w:r>
        <w:rPr>
          <w:rFonts w:ascii="Consolas" w:eastAsia="Consolas" w:hAnsi="Consolas" w:cs="Consolas"/>
          <w:b w:val="0"/>
          <w:sz w:val="28"/>
        </w:rPr>
        <w:t xml:space="preserve">Кроме того, поскольку он растягивал линию разведки, наблюдение Династии, вероятно, будет менее интенсивным, что даст ему возможность действовать.
</w:t>
      </w:r>
    </w:p>
    <w:p>
      <w:pPr/>
    </w:p>
    <w:p>
      <w:pPr>
        <w:jc w:val="left"/>
      </w:pPr>
      <w:r>
        <w:rPr>
          <w:rFonts w:ascii="Consolas" w:eastAsia="Consolas" w:hAnsi="Consolas" w:cs="Consolas"/>
          <w:b w:val="0"/>
          <w:sz w:val="28"/>
        </w:rPr>
        <w:t xml:space="preserve">Хан Сяо не собирался отказываться от такой хорошей возможности.
</w:t>
      </w:r>
    </w:p>
    <w:p>
      <w:pPr/>
    </w:p>
    <w:p>
      <w:pPr>
        <w:jc w:val="left"/>
      </w:pPr>
      <w:r>
        <w:rPr>
          <w:rFonts w:ascii="Consolas" w:eastAsia="Consolas" w:hAnsi="Consolas" w:cs="Consolas"/>
          <w:b w:val="0"/>
          <w:sz w:val="28"/>
        </w:rPr>
        <w:t xml:space="preserve">Другой его целью было отвлечь остальных от своей истинной цели.
</w:t>
      </w:r>
    </w:p>
    <w:p>
      <w:pPr/>
    </w:p>
    <w:p>
      <w:pPr>
        <w:jc w:val="left"/>
      </w:pPr>
      <w:r>
        <w:rPr>
          <w:rFonts w:ascii="Consolas" w:eastAsia="Consolas" w:hAnsi="Consolas" w:cs="Consolas"/>
          <w:b w:val="0"/>
          <w:sz w:val="28"/>
        </w:rPr>
        <w:t xml:space="preserve">Хан Сяо надеялся отправиться к югу от звездного скопления Гару как можно скорее, не слишком бросаясь в глаза.
</w:t>
      </w:r>
    </w:p>
    <w:p>
      <w:pPr/>
    </w:p>
    <w:p>
      <w:pPr>
        <w:jc w:val="left"/>
      </w:pPr>
      <w:r>
        <w:rPr>
          <w:rFonts w:ascii="Consolas" w:eastAsia="Consolas" w:hAnsi="Consolas" w:cs="Consolas"/>
          <w:b w:val="0"/>
          <w:sz w:val="28"/>
        </w:rPr>
        <w:t xml:space="preserve">Это было потому, что бесхозное Вселенское Сокровище в его памяти находилось в другом звездном скоплении, соединенном с югом звездного скопления Гару!
</w:t>
      </w:r>
    </w:p>
    <w:p>
      <w:pPr/>
    </w:p>
    <w:p>
      <w:pPr>
        <w:jc w:val="left"/>
      </w:pPr>
      <w:r>
        <w:rPr>
          <w:rFonts w:ascii="Consolas" w:eastAsia="Consolas" w:hAnsi="Consolas" w:cs="Consolas"/>
          <w:b w:val="0"/>
          <w:sz w:val="28"/>
        </w:rPr>
        <w:t xml:space="preserve">Он сможет получить это Вселенское Сокровище как можно скорее, только если построит этот маршрут Звездных Врат!
</w:t>
      </w:r>
    </w:p>
    <w:p>
      <w:pPr/>
    </w:p>
    <w:p>
      <w:pPr>
        <w:jc w:val="left"/>
      </w:pPr>
      <w:r>
        <w:rPr>
          <w:rFonts w:ascii="Consolas" w:eastAsia="Consolas" w:hAnsi="Consolas" w:cs="Consolas"/>
          <w:b w:val="0"/>
          <w:sz w:val="28"/>
        </w:rPr>
        <w:t xml:space="preserve">Тарроков выключил звездную карту и сказал глубоким голосом:
</w:t>
      </w:r>
    </w:p>
    <w:p>
      <w:pPr/>
    </w:p>
    <w:p>
      <w:pPr>
        <w:jc w:val="left"/>
      </w:pPr>
      <w:r>
        <w:rPr>
          <w:rFonts w:ascii="Consolas" w:eastAsia="Consolas" w:hAnsi="Consolas" w:cs="Consolas"/>
          <w:b w:val="0"/>
          <w:sz w:val="28"/>
        </w:rPr>
        <w:t xml:space="preserve">– Ребята, подождите здесь два дня. Я пошлю команды, чтобы они слились с вашими группами, а также передам вам Звездные Врата, буи и другие исследовательские устройства. Мы официально отбываем через два дня.
</w:t>
      </w:r>
    </w:p>
    <w:p>
      <w:pPr/>
    </w:p>
    <w:p>
      <w:pPr>
        <w:jc w:val="left"/>
      </w:pPr>
      <w:r>
        <w:rPr>
          <w:rFonts w:ascii="Consolas" w:eastAsia="Consolas" w:hAnsi="Consolas" w:cs="Consolas"/>
          <w:b w:val="0"/>
          <w:sz w:val="28"/>
        </w:rPr>
        <w:t xml:space="preserve">– Хорошо, – ответил командир Клента.
</w:t>
      </w:r>
    </w:p>
    <w:p>
      <w:pPr/>
    </w:p>
    <w:p>
      <w:pPr>
        <w:jc w:val="left"/>
      </w:pPr>
      <w:r>
        <w:rPr>
          <w:rFonts w:ascii="Consolas" w:eastAsia="Consolas" w:hAnsi="Consolas" w:cs="Consolas"/>
          <w:b w:val="0"/>
          <w:sz w:val="28"/>
        </w:rPr>
        <w:t xml:space="preserve">Хан Сяо и Хебер молча кивнули.
</w:t>
      </w:r>
    </w:p>
    <w:p>
      <w:pPr/>
    </w:p>
    <w:p>
      <w:pPr>
        <w:jc w:val="left"/>
      </w:pPr>
      <w:r>
        <w:rPr>
          <w:rFonts w:ascii="Consolas" w:eastAsia="Consolas" w:hAnsi="Consolas" w:cs="Consolas"/>
          <w:b w:val="0"/>
          <w:sz w:val="28"/>
        </w:rPr>
        <w:t xml:space="preserve">Они встали и вышли из конференц-зала.
</w:t>
      </w:r>
    </w:p>
    <w:p>
      <w:pPr/>
    </w:p>
    <w:p>
      <w:pPr>
        <w:jc w:val="left"/>
      </w:pPr>
      <w:r>
        <w:rPr>
          <w:rFonts w:ascii="Consolas" w:eastAsia="Consolas" w:hAnsi="Consolas" w:cs="Consolas"/>
          <w:b w:val="0"/>
          <w:sz w:val="28"/>
        </w:rPr>
        <w:t xml:space="preserve">Выйдя за дверь, Хан Сяо и Хебер одновременно посмотрели друг на друга, как будто их взгляды создали пламя в воздухе. Затем они развернулись и ушли вместе со своими офицерами в противоположных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как вы думаете, о чем думает Блэкстар?
</w:t>
      </w:r>
    </w:p>
    <w:p>
      <w:pPr/>
    </w:p>
    <w:p>
      <w:pPr>
        <w:jc w:val="left"/>
      </w:pPr>
      <w:r>
        <w:rPr>
          <w:rFonts w:ascii="Consolas" w:eastAsia="Consolas" w:hAnsi="Consolas" w:cs="Consolas"/>
          <w:b w:val="0"/>
          <w:sz w:val="28"/>
        </w:rPr>
        <w:t xml:space="preserve">Люди Хебера и Клента шли рядом. По дороге офицер Авангарда не удержался и спросил старшего сержанта штаба, Джорда, расположившегося рядом с ним.
</w:t>
      </w:r>
    </w:p>
    <w:p>
      <w:pPr/>
    </w:p>
    <w:p>
      <w:pPr>
        <w:jc w:val="left"/>
      </w:pPr>
      <w:r>
        <w:rPr>
          <w:rFonts w:ascii="Consolas" w:eastAsia="Consolas" w:hAnsi="Consolas" w:cs="Consolas"/>
          <w:b w:val="0"/>
          <w:sz w:val="28"/>
        </w:rPr>
        <w:t xml:space="preserve">– Что ты хочешь этим сказать? – Джорд взглянул на него.
</w:t>
      </w:r>
    </w:p>
    <w:p>
      <w:pPr/>
    </w:p>
    <w:p>
      <w:pPr>
        <w:jc w:val="left"/>
      </w:pPr>
      <w:r>
        <w:rPr>
          <w:rFonts w:ascii="Consolas" w:eastAsia="Consolas" w:hAnsi="Consolas" w:cs="Consolas"/>
          <w:b w:val="0"/>
          <w:sz w:val="28"/>
        </w:rPr>
        <w:t xml:space="preserve">– Разве вы не знаете, что за человек Блэкстар? Он не из тех, кто готов терпеть убытки. Он явно знает, что нет никакой пользы в построении дальнего маршрута Звездных Врат заранее, поэтому у него определенно есть другие мотивы.
</w:t>
      </w:r>
    </w:p>
    <w:p>
      <w:pPr/>
    </w:p>
    <w:p>
      <w:pPr>
        <w:jc w:val="left"/>
      </w:pPr>
      <w:r>
        <w:rPr>
          <w:rFonts w:ascii="Consolas" w:eastAsia="Consolas" w:hAnsi="Consolas" w:cs="Consolas"/>
          <w:b w:val="0"/>
          <w:sz w:val="28"/>
        </w:rPr>
        <w:t xml:space="preserve">Глаза Джорда сверкнули.
</w:t>
      </w:r>
    </w:p>
    <w:p>
      <w:pPr/>
    </w:p>
    <w:p>
      <w:pPr>
        <w:jc w:val="left"/>
      </w:pPr>
      <w:r>
        <w:rPr>
          <w:rFonts w:ascii="Consolas" w:eastAsia="Consolas" w:hAnsi="Consolas" w:cs="Consolas"/>
          <w:b w:val="0"/>
          <w:sz w:val="28"/>
        </w:rPr>
        <w:t xml:space="preserve">– Действительно, решение Блэкстара странно…
</w:t>
      </w:r>
    </w:p>
    <w:p>
      <w:pPr/>
    </w:p>
    <w:p>
      <w:pPr>
        <w:jc w:val="left"/>
      </w:pPr>
      <w:r>
        <w:rPr>
          <w:rFonts w:ascii="Consolas" w:eastAsia="Consolas" w:hAnsi="Consolas" w:cs="Consolas"/>
          <w:b w:val="0"/>
          <w:sz w:val="28"/>
        </w:rPr>
        <w:t xml:space="preserve">– Старший сержант, как вы думаете, каковы его мотивы?
</w:t>
      </w:r>
    </w:p>
    <w:p>
      <w:pPr/>
    </w:p>
    <w:p>
      <w:pPr>
        <w:jc w:val="left"/>
      </w:pPr>
      <w:r>
        <w:rPr>
          <w:rFonts w:ascii="Consolas" w:eastAsia="Consolas" w:hAnsi="Consolas" w:cs="Consolas"/>
          <w:b w:val="0"/>
          <w:sz w:val="28"/>
        </w:rPr>
        <w:t xml:space="preserve">Люди вокруг подслушивали их разговор.
</w:t>
      </w:r>
    </w:p>
    <w:p>
      <w:pPr/>
    </w:p>
    <w:p>
      <w:pPr>
        <w:jc w:val="left"/>
      </w:pPr>
      <w:r>
        <w:rPr>
          <w:rFonts w:ascii="Consolas" w:eastAsia="Consolas" w:hAnsi="Consolas" w:cs="Consolas"/>
          <w:b w:val="0"/>
          <w:sz w:val="28"/>
        </w:rPr>
        <w:t xml:space="preserve">– Я не Блэкстар, – сказал Джорд со смирением. – Единственная причина, о которой я могу думать, это то, что Блэкстар не желает исследовать бедные пограничные звездные системы звездного скопления Гару. Но все же ему незачем терять время и пересекать более десяти звездных систем. Я не могу придумать никаких других причин… Может быть, у него слишком большой аппетит, а может быть, он действительно хочет положиться на свою удачу.
</w:t>
      </w:r>
    </w:p>
    <w:p>
      <w:pPr/>
    </w:p>
    <w:p>
      <w:pPr>
        <w:jc w:val="left"/>
      </w:pPr>
      <w:r>
        <w:rPr>
          <w:rFonts w:ascii="Consolas" w:eastAsia="Consolas" w:hAnsi="Consolas" w:cs="Consolas"/>
          <w:b w:val="0"/>
          <w:sz w:val="28"/>
        </w:rPr>
        <w:t xml:space="preserve">– Может быть, он хочет сначала захватить планеты, которые в будущем станут транспортными станциями.
</w:t>
      </w:r>
    </w:p>
    <w:p>
      <w:pPr/>
    </w:p>
    <w:p>
      <w:pPr>
        <w:jc w:val="left"/>
      </w:pPr>
      <w:r>
        <w:rPr>
          <w:rFonts w:ascii="Consolas" w:eastAsia="Consolas" w:hAnsi="Consolas" w:cs="Consolas"/>
          <w:b w:val="0"/>
          <w:sz w:val="28"/>
        </w:rPr>
        <w:t xml:space="preserve">– Ни в коем случае, Династия этого не допустит.
</w:t>
      </w:r>
    </w:p>
    <w:p>
      <w:pPr/>
    </w:p>
    <w:p>
      <w:pPr>
        <w:jc w:val="left"/>
      </w:pPr>
      <w:r>
        <w:rPr>
          <w:rFonts w:ascii="Consolas" w:eastAsia="Consolas" w:hAnsi="Consolas" w:cs="Consolas"/>
          <w:b w:val="0"/>
          <w:sz w:val="28"/>
        </w:rPr>
        <w:t xml:space="preserve">Поскольку Мерцающий Мир был неразвитым звездным полем, у каждого подсознательно было одно предположение – никто не знал подробной информации о Мерцающем Мире. Поэтому никто не мог догадаться о мотивах Хан Сяо.
</w:t>
      </w:r>
    </w:p>
    <w:p>
      <w:pPr/>
    </w:p>
    <w:p>
      <w:pPr>
        <w:jc w:val="left"/>
      </w:pPr>
      <w:r>
        <w:rPr>
          <w:rFonts w:ascii="Consolas" w:eastAsia="Consolas" w:hAnsi="Consolas" w:cs="Consolas"/>
          <w:b w:val="0"/>
          <w:sz w:val="28"/>
        </w:rPr>
        <w:t xml:space="preserve">Командир Клента быстро подошел к Хеберу и тихо сказал:
</w:t>
      </w:r>
    </w:p>
    <w:p>
      <w:pPr/>
    </w:p>
    <w:p>
      <w:pPr>
        <w:jc w:val="left"/>
      </w:pPr>
      <w:r>
        <w:rPr>
          <w:rFonts w:ascii="Consolas" w:eastAsia="Consolas" w:hAnsi="Consolas" w:cs="Consolas"/>
          <w:b w:val="0"/>
          <w:sz w:val="28"/>
        </w:rPr>
        <w:t xml:space="preserve">– Ваше Превосходительство Тиран, что вы скажете насчёт того...?
</w:t>
      </w:r>
    </w:p>
    <w:p>
      <w:pPr/>
    </w:p>
    <w:p>
      <w:pPr>
        <w:jc w:val="left"/>
      </w:pPr>
      <w:r>
        <w:rPr>
          <w:rFonts w:ascii="Consolas" w:eastAsia="Consolas" w:hAnsi="Consolas" w:cs="Consolas"/>
          <w:b w:val="0"/>
          <w:sz w:val="28"/>
        </w:rPr>
        <w:t xml:space="preserve">– Заканчивай фразу, если тебе есть что сказать. Не заставляй меня гадать. – Хебер смотрел прямо перед собой.
</w:t>
      </w:r>
    </w:p>
    <w:p>
      <w:pPr/>
    </w:p>
    <w:p>
      <w:pPr>
        <w:jc w:val="left"/>
      </w:pPr>
      <w:r>
        <w:rPr>
          <w:rFonts w:ascii="Consolas" w:eastAsia="Consolas" w:hAnsi="Consolas" w:cs="Consolas"/>
          <w:b w:val="0"/>
          <w:sz w:val="28"/>
        </w:rPr>
        <w:t xml:space="preserve">– ...что вы скажете, если мы пошлем людей тайно направиться к звездному скоплению Гару и следить за передвижениями Блэкстара?
</w:t>
      </w:r>
    </w:p>
    <w:p>
      <w:pPr/>
    </w:p>
    <w:p>
      <w:pPr>
        <w:jc w:val="left"/>
      </w:pPr>
      <w:r>
        <w:rPr>
          <w:rFonts w:ascii="Consolas" w:eastAsia="Consolas" w:hAnsi="Consolas" w:cs="Consolas"/>
          <w:b w:val="0"/>
          <w:sz w:val="28"/>
        </w:rPr>
        <w:t xml:space="preserve">– Какой в этом смысл? – Хебер взглянул на него. – Ты смеешь срывать исследования прямо под носом у Династии?
</w:t>
      </w:r>
    </w:p>
    <w:p>
      <w:pPr/>
    </w:p>
    <w:p>
      <w:pPr>
        <w:jc w:val="left"/>
      </w:pPr>
      <w:r>
        <w:rPr>
          <w:rFonts w:ascii="Consolas" w:eastAsia="Consolas" w:hAnsi="Consolas" w:cs="Consolas"/>
          <w:b w:val="0"/>
          <w:sz w:val="28"/>
        </w:rPr>
        <w:t xml:space="preserve">Командир Клента на мгновение остолбенел. Затем он тщательно все обдумал и пришел к одному выводу.
</w:t>
      </w:r>
    </w:p>
    <w:p>
      <w:pPr/>
    </w:p>
    <w:p>
      <w:pPr>
        <w:jc w:val="left"/>
      </w:pPr>
      <w:r>
        <w:rPr>
          <w:rFonts w:ascii="Consolas" w:eastAsia="Consolas" w:hAnsi="Consolas" w:cs="Consolas"/>
          <w:b w:val="0"/>
          <w:sz w:val="28"/>
        </w:rPr>
        <w:t xml:space="preserve">Изучение Мерцающего Мира было ключевой стратегической целью Династии, так что даже если бы они знали, что планирует сделать Армия Блэкстара, они ничего не могли с этим поделать. Если бы они нарушили ход разведки в своих собственных интересах, Династия определенно не проявила бы милосердия, сделав из них пример, чтобы показать другим союзным организациям, которые будут участвовать в разведке в будущем, каковы последствия смелости нарушить планы Династии.
</w:t>
      </w:r>
    </w:p>
    <w:p>
      <w:pPr/>
    </w:p>
    <w:p>
      <w:pPr>
        <w:jc w:val="left"/>
      </w:pPr>
      <w:r>
        <w:rPr>
          <w:rFonts w:ascii="Consolas" w:eastAsia="Consolas" w:hAnsi="Consolas" w:cs="Consolas"/>
          <w:b w:val="0"/>
          <w:sz w:val="28"/>
        </w:rPr>
        <w:t xml:space="preserve">Поняв это, командир Клента отступил и больше не упоминал об этом деле.
</w:t>
      </w:r>
    </w:p>
    <w:p>
      <w:pPr/>
    </w:p>
    <w:p>
      <w:pPr>
        <w:jc w:val="left"/>
      </w:pPr>
      <w:r>
        <w:rPr>
          <w:rFonts w:ascii="Consolas" w:eastAsia="Consolas" w:hAnsi="Consolas" w:cs="Consolas"/>
          <w:b w:val="0"/>
          <w:sz w:val="28"/>
        </w:rPr>
        <w:t xml:space="preserve">Казалось, что единственный способ быть выше Армии Блэкстара – это честно конкурировать за свои первопроходческие результаты.
</w:t>
      </w:r>
    </w:p>
    <w:p>
      <w:pPr/>
    </w:p>
    <w:p>
      <w:pPr>
        <w:jc w:val="left"/>
      </w:pPr>
      <w:r>
        <w:rPr>
          <w:rFonts w:ascii="Consolas" w:eastAsia="Consolas" w:hAnsi="Consolas" w:cs="Consolas"/>
          <w:b w:val="0"/>
          <w:sz w:val="28"/>
        </w:rPr>
        <w:t xml:space="preserve">К счастью, Блэкстар не только выбрал Гару, но и использовал ужасный план. Поэтому победа Клента и Земли Кровопролития были несомненны.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 Звезда основной сюжетной линии и безбилетники
</w:t>
      </w:r>
    </w:p>
    <w:p>
      <w:pPr/>
    </w:p>
    <w:p>
      <w:pPr>
        <w:jc w:val="left"/>
      </w:pPr>
      <w:r>
        <w:rPr>
          <w:rFonts w:ascii="Consolas" w:eastAsia="Consolas" w:hAnsi="Consolas" w:cs="Consolas"/>
          <w:b w:val="0"/>
          <w:sz w:val="28"/>
        </w:rPr>
        <w:t xml:space="preserve">Флот оставался на планете Маяк в течение двух дней, получая все виды исследовательских устройств от Таррокова. Огромные контейнеры из сплава погружались в транспортные корабли Армии Блэкстара и аккуратно расставлялись.
</w:t>
      </w:r>
    </w:p>
    <w:p>
      <w:pPr/>
    </w:p>
    <w:p>
      <w:pPr>
        <w:jc w:val="left"/>
      </w:pPr>
      <w:r>
        <w:rPr>
          <w:rFonts w:ascii="Consolas" w:eastAsia="Consolas" w:hAnsi="Consolas" w:cs="Consolas"/>
          <w:b w:val="0"/>
          <w:sz w:val="28"/>
        </w:rPr>
        <w:t xml:space="preserve">Все это были экспедиционные поставки, предоставленные Династией. Среди них были устройства Звездных Врат, безотказные пакеты расширения планетарной базы, буи наблюдения за Вселенной и так далее. Все эти военные устройства были недоступны широкой публике и лишь изредка появлялись на черном рынке.
</w:t>
      </w:r>
    </w:p>
    <w:p>
      <w:pPr/>
    </w:p>
    <w:p>
      <w:pPr>
        <w:jc w:val="left"/>
      </w:pPr>
      <w:r>
        <w:rPr>
          <w:rFonts w:ascii="Consolas" w:eastAsia="Consolas" w:hAnsi="Consolas" w:cs="Consolas"/>
          <w:b w:val="0"/>
          <w:sz w:val="28"/>
        </w:rPr>
        <w:t xml:space="preserve">Хан Сяо велел Филиппу сделать подсчет. Они получили около пятисот комплектов устройств Звездных Врат, шесть тысяч безотказных пакетов расширения планетарной базы и пятнадцать миллиардов буев наблюдения за Вселенной. Они не были даны, но одолжены ему как предметы для миссии.
</w:t>
      </w:r>
    </w:p>
    <w:p>
      <w:pPr/>
    </w:p>
    <w:p>
      <w:pPr>
        <w:jc w:val="left"/>
      </w:pPr>
      <w:r>
        <w:rPr>
          <w:rFonts w:ascii="Consolas" w:eastAsia="Consolas" w:hAnsi="Consolas" w:cs="Consolas"/>
          <w:b w:val="0"/>
          <w:sz w:val="28"/>
        </w:rPr>
        <w:t xml:space="preserve">Кроме того, Тарроков отправил флот династии, который временно присоединялся к командам Армии Блэкстара, чтобы помочь ему в исследовании звездного скопления Гару. Командующим этим флотом был майор в подчинении Таррокова. Его звали Сенико.
</w:t>
      </w:r>
    </w:p>
    <w:p>
      <w:pPr/>
    </w:p>
    <w:p>
      <w:pPr>
        <w:jc w:val="left"/>
      </w:pPr>
      <w:r>
        <w:rPr>
          <w:rFonts w:ascii="Consolas" w:eastAsia="Consolas" w:hAnsi="Consolas" w:cs="Consolas"/>
          <w:b w:val="0"/>
          <w:sz w:val="28"/>
        </w:rPr>
        <w:t xml:space="preserve">Тарроков будет дислоцироваться на планете Маяк в качестве главнокомандующего, и у всех флотов Династии, которые он отправлял, были свои командиры. Сенико являлся прямым подчиненным Таррокова, а также одним из офицеров Династии, размещенных в Мерцающем Мире, согласно воспоминаниям Хан Сяо. У Хан Сяо был слабый образ его личности.
</w:t>
      </w:r>
    </w:p>
    <w:p>
      <w:pPr/>
    </w:p>
    <w:p>
      <w:pPr>
        <w:jc w:val="left"/>
      </w:pPr>
      <w:r>
        <w:rPr>
          <w:rFonts w:ascii="Consolas" w:eastAsia="Consolas" w:hAnsi="Consolas" w:cs="Consolas"/>
          <w:b w:val="0"/>
          <w:sz w:val="28"/>
        </w:rPr>
        <w:t xml:space="preserve">Поскольку во время разведки им предстояло работать бок о бок, Хан Сяо встретился и переговорил с Сенико. Они пришли к простому согласию; Сенико заявил, что он не будет вмешиваться в план разведки Блэкстара и будет только помогать им в основных вещах.
</w:t>
      </w:r>
    </w:p>
    <w:p>
      <w:pPr/>
    </w:p>
    <w:p>
      <w:pPr>
        <w:jc w:val="left"/>
      </w:pPr>
      <w:r>
        <w:rPr>
          <w:rFonts w:ascii="Consolas" w:eastAsia="Consolas" w:hAnsi="Consolas" w:cs="Consolas"/>
          <w:b w:val="0"/>
          <w:sz w:val="28"/>
        </w:rPr>
        <w:t xml:space="preserve">После двухдневной подготовки главнокомандующий наконец объявил о начале операции. Флоты различных сил направились в разные стороны к выбранным ими звездным скоплениям.
</w:t>
      </w:r>
    </w:p>
    <w:p>
      <w:pPr/>
    </w:p>
    <w:p>
      <w:pPr>
        <w:jc w:val="left"/>
      </w:pPr>
      <w:r>
        <w:rPr>
          <w:rFonts w:ascii="Consolas" w:eastAsia="Consolas" w:hAnsi="Consolas" w:cs="Consolas"/>
          <w:b w:val="0"/>
          <w:sz w:val="28"/>
        </w:rPr>
        <w:t xml:space="preserve">Звездное скопление Рено будет исследовано Землей Кровопролития и Клентом, Гару – Армией Блэкстара, а звездное скопление Короны – оставшимся флотом Династии. Для сравнения, в звездном скоплении Короны было больше всего людей, а в звездном скоплении Гару – меньше всего.
</w:t>
      </w:r>
    </w:p>
    <w:p>
      <w:pPr/>
    </w:p>
    <w:p>
      <w:pPr>
        <w:jc w:val="left"/>
      </w:pPr>
      <w:r>
        <w:rPr>
          <w:rFonts w:ascii="Consolas" w:eastAsia="Consolas" w:hAnsi="Consolas" w:cs="Consolas"/>
          <w:b w:val="0"/>
          <w:sz w:val="28"/>
        </w:rPr>
        <w:t xml:space="preserve">Армия Блэкстара и флот Сенико направились к самой южной звездной системе звездного скопления Гару.
</w:t>
      </w:r>
    </w:p>
    <w:p>
      <w:pPr/>
    </w:p>
    <w:p>
      <w:pPr>
        <w:jc w:val="left"/>
      </w:pPr>
      <w:r>
        <w:rPr>
          <w:rFonts w:ascii="Consolas" w:eastAsia="Consolas" w:hAnsi="Consolas" w:cs="Consolas"/>
          <w:b w:val="0"/>
          <w:sz w:val="28"/>
        </w:rPr>
        <w:t xml:space="preserve">Перед отъездом Хан Сяо объявил план разведки армии всем членам, включая миллионы игроков.
</w:t>
      </w:r>
    </w:p>
    <w:p>
      <w:pPr/>
    </w:p>
    <w:p>
      <w:pPr>
        <w:jc w:val="left"/>
      </w:pPr>
      <w:r>
        <w:rPr>
          <w:rFonts w:ascii="Consolas" w:eastAsia="Consolas" w:hAnsi="Consolas" w:cs="Consolas"/>
          <w:b w:val="0"/>
          <w:sz w:val="28"/>
        </w:rPr>
        <w:t xml:space="preserve">Он поставил все виды задач в списке миссий фракции, такие как исследование планет и развертывание буев, которые также были классифицированы по различным областям. Было много миссий, но каждая из них имела свой лимит участников.
</w:t>
      </w:r>
    </w:p>
    <w:p>
      <w:pPr/>
    </w:p>
    <w:p>
      <w:pPr>
        <w:jc w:val="left"/>
      </w:pPr>
      <w:r>
        <w:rPr>
          <w:rFonts w:ascii="Consolas" w:eastAsia="Consolas" w:hAnsi="Consolas" w:cs="Consolas"/>
          <w:b w:val="0"/>
          <w:sz w:val="28"/>
        </w:rPr>
        <w:t xml:space="preserve">Многие виды исследовательских миссий вызвали дискуссию на форумах. Различные разведывательные миссии давали различные очки исследования, и очки исследования полагались на фактические результаты этих миссий. Игроки будут знать только, сколько очков исследования они получат, когда закончат свои миссии, поэтому игроки могли только размышлять и анализировать в данный момент, но они все еще наслаждались этим делом.
</w:t>
      </w:r>
    </w:p>
    <w:p>
      <w:pPr/>
    </w:p>
    <w:p>
      <w:pPr>
        <w:jc w:val="left"/>
      </w:pPr>
      <w:r>
        <w:rPr>
          <w:rFonts w:ascii="Consolas" w:eastAsia="Consolas" w:hAnsi="Consolas" w:cs="Consolas"/>
          <w:b w:val="0"/>
          <w:sz w:val="28"/>
        </w:rPr>
        <w:t xml:space="preserve">В целом на форумах игроки сходились во мнении, что изучение планет теоретически приведет к наибольшим результатам. Ибо обнаружение ресурсов и жизни, раскопки истории планеты, добыча ресурсов и другие действия, которые, возможно, произойдут во время исследования планет, – все это давало очки исследования в качестве награды. В то же время сам процесс этого был наполнен радостью открытия неизвестного.
</w:t>
      </w:r>
    </w:p>
    <w:p>
      <w:pPr/>
    </w:p>
    <w:p>
      <w:pPr>
        <w:jc w:val="left"/>
      </w:pPr>
      <w:r>
        <w:rPr>
          <w:rFonts w:ascii="Consolas" w:eastAsia="Consolas" w:hAnsi="Consolas" w:cs="Consolas"/>
          <w:b w:val="0"/>
          <w:sz w:val="28"/>
        </w:rPr>
        <w:t xml:space="preserve">Для сравнения, все миссии по развертыванию буев, строительству Звездных Врат и строительству крепостей считались каторжными задачами. Это были наименее популярные миссии среди игроков.
</w:t>
      </w:r>
    </w:p>
    <w:p>
      <w:pPr/>
    </w:p>
    <w:p>
      <w:pPr>
        <w:jc w:val="left"/>
      </w:pPr>
      <w:r>
        <w:rPr>
          <w:rFonts w:ascii="Consolas" w:eastAsia="Consolas" w:hAnsi="Consolas" w:cs="Consolas"/>
          <w:b w:val="0"/>
          <w:sz w:val="28"/>
        </w:rPr>
        <w:t xml:space="preserve">Хан Сяо знал, что как только игроки станут более знакомы с процессом исследования, гильдии начнут сражаться друг с другом, поскольку большие гильдии захотят сделать планеты с богатыми ресурсами своими базами. Хотя они смогут получать лишь небольшую часть от общего объема добытых ресурсов, это все равно будет считаться большой наградой для игроков.
</w:t>
      </w:r>
    </w:p>
    <w:p>
      <w:pPr/>
    </w:p>
    <w:p>
      <w:pPr>
        <w:jc w:val="left"/>
      </w:pPr>
      <w:r>
        <w:rPr>
          <w:rFonts w:ascii="Consolas" w:eastAsia="Consolas" w:hAnsi="Consolas" w:cs="Consolas"/>
          <w:b w:val="0"/>
          <w:sz w:val="28"/>
        </w:rPr>
        <w:t xml:space="preserve">В его предыдущей жизни всего было две причины для игроков разных наций сражаться друг с другом – войны фракций и планеты с богатыми ресурсами. Теперь, однако, все миллионы игроков были в его фракции, так что не будет никаких конфликтов между фракциями. Единственная причина, по которой они теперь будут сражаться друг с другом, – это за владение точками ресурсов.
</w:t>
      </w:r>
    </w:p>
    <w:p>
      <w:pPr/>
    </w:p>
    <w:p>
      <w:pPr>
        <w:jc w:val="left"/>
      </w:pPr>
      <w:r>
        <w:rPr>
          <w:rFonts w:ascii="Consolas" w:eastAsia="Consolas" w:hAnsi="Consolas" w:cs="Consolas"/>
          <w:b w:val="0"/>
          <w:sz w:val="28"/>
        </w:rPr>
        <w:t xml:space="preserve">Хотя все еще не дошло до стадии интенсивных войн гильдий, он знал, что там определенно будет конкуренция, так как в армии были клубные гильдии из разных стран.
</w:t>
      </w:r>
    </w:p>
    <w:p>
      <w:pPr/>
    </w:p>
    <w:p>
      <w:pPr>
        <w:jc w:val="left"/>
      </w:pPr>
      <w:r>
        <w:rPr>
          <w:rFonts w:ascii="Consolas" w:eastAsia="Consolas" w:hAnsi="Consolas" w:cs="Consolas"/>
          <w:b w:val="0"/>
          <w:sz w:val="28"/>
        </w:rPr>
        <w:t xml:space="preserve">Одна из причин, по которой он поощрял общение между игроками, заключалась в том, чтобы максимально уменьшить влияние конфликтов гильдий на обычных игроков. Конфликт между игроками был неизбежен, но он хотел предотвратить прямую враждебность игроков друг к другу.
</w:t>
      </w:r>
    </w:p>
    <w:p>
      <w:pPr/>
    </w:p>
    <w:p>
      <w:pPr>
        <w:jc w:val="left"/>
      </w:pPr>
      <w:r>
        <w:rPr>
          <w:rFonts w:ascii="Consolas" w:eastAsia="Consolas" w:hAnsi="Consolas" w:cs="Consolas"/>
          <w:b w:val="0"/>
          <w:sz w:val="28"/>
        </w:rPr>
        <w:t xml:space="preserve">До тех пор, пока игроки в его армии не будут разделены до такой степени, конкуренция между гильдиями не повлияет на его прибыль. В конце концов, игрокам все равно придется ремонтировать свое снаряжение в армии после того, как они повредили его во время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различные флоты прибыли в свои места и официально приступили к выполнению разведывательных задач.
</w:t>
      </w:r>
    </w:p>
    <w:p>
      <w:pPr/>
    </w:p>
    <w:p>
      <w:pPr>
        <w:jc w:val="left"/>
      </w:pPr>
      <w:r>
        <w:rPr>
          <w:rFonts w:ascii="Consolas" w:eastAsia="Consolas" w:hAnsi="Consolas" w:cs="Consolas"/>
          <w:b w:val="0"/>
          <w:sz w:val="28"/>
        </w:rPr>
        <w:t xml:space="preserve">Исследовательская группа Армии Блэкстара прибыла в самую южную звездную систему Гару и построила первую транзитную станцию согласно плану, соединяющуюся со звездным скоплением Рассвета.
</w:t>
      </w:r>
    </w:p>
    <w:p>
      <w:pPr/>
    </w:p>
    <w:p>
      <w:pPr>
        <w:jc w:val="left"/>
      </w:pPr>
      <w:r>
        <w:rPr>
          <w:rFonts w:ascii="Consolas" w:eastAsia="Consolas" w:hAnsi="Consolas" w:cs="Consolas"/>
          <w:b w:val="0"/>
          <w:sz w:val="28"/>
        </w:rPr>
        <w:t xml:space="preserve">Инженерная команда использовала безотказный пакет расширения планетарной базы на пустынной планете на границе звездной системы. Транспортный корабль открыл свою кабину, и оттуда вылетели сотни тысяч гигантских механических баз, похожих на иглы – все они были базовыми узлами.
</w:t>
      </w:r>
    </w:p>
    <w:p>
      <w:pPr/>
    </w:p>
    <w:p>
      <w:pPr>
        <w:jc w:val="left"/>
      </w:pPr>
      <w:r>
        <w:rPr>
          <w:rFonts w:ascii="Consolas" w:eastAsia="Consolas" w:hAnsi="Consolas" w:cs="Consolas"/>
          <w:b w:val="0"/>
          <w:sz w:val="28"/>
        </w:rPr>
        <w:t xml:space="preserve">Базовые узлы образовали большую сеть и окутали всю планету.
</w:t>
      </w:r>
    </w:p>
    <w:p>
      <w:pPr/>
    </w:p>
    <w:p>
      <w:pPr>
        <w:jc w:val="left"/>
      </w:pPr>
      <w:r>
        <w:rPr>
          <w:rFonts w:ascii="Consolas" w:eastAsia="Consolas" w:hAnsi="Consolas" w:cs="Consolas"/>
          <w:b w:val="0"/>
          <w:sz w:val="28"/>
        </w:rPr>
        <w:t xml:space="preserve">Затем двигатели этих узлов выстрелили оранжевым пламенем и проникли в атмосферу планеты. Подобно сотням тысяч ракет, эти узлы приземлялись и погружались глубоко в поверхность планеты, поднимая бесконечную пыль.
</w:t>
      </w:r>
    </w:p>
    <w:p>
      <w:pPr/>
    </w:p>
    <w:p>
      <w:pPr>
        <w:jc w:val="left"/>
      </w:pPr>
      <w:r>
        <w:rPr>
          <w:rFonts w:ascii="Consolas" w:eastAsia="Consolas" w:hAnsi="Consolas" w:cs="Consolas"/>
          <w:b w:val="0"/>
          <w:sz w:val="28"/>
        </w:rPr>
        <w:t xml:space="preserve">В следующий момент все базовые узлы были активированы. Красный свет появился на вершине этих узлов, когда они начали изменять окружающую среду и рельеф планеты. Каждый узел вибрировал и испускал одну за другой ударные волны, вызывая землетрясения и разрывая землю.
</w:t>
      </w:r>
    </w:p>
    <w:p>
      <w:pPr/>
    </w:p>
    <w:p>
      <w:pPr>
        <w:jc w:val="left"/>
      </w:pPr>
      <w:r>
        <w:rPr>
          <w:rFonts w:ascii="Consolas" w:eastAsia="Consolas" w:hAnsi="Consolas" w:cs="Consolas"/>
          <w:b w:val="0"/>
          <w:sz w:val="28"/>
        </w:rPr>
        <w:t xml:space="preserve">Серый и серебристый металл простирался от этих узлов и распространялся по земле, превращая поверхность планеты в металлическую гладь. Согласно заданной программе, из земли должны были подняться базы, крепости и склады.
</w:t>
      </w:r>
    </w:p>
    <w:p>
      <w:pPr/>
    </w:p>
    <w:p>
      <w:pPr>
        <w:jc w:val="left"/>
      </w:pPr>
      <w:r>
        <w:rPr>
          <w:rFonts w:ascii="Consolas" w:eastAsia="Consolas" w:hAnsi="Consolas" w:cs="Consolas"/>
          <w:b w:val="0"/>
          <w:sz w:val="28"/>
        </w:rPr>
        <w:t xml:space="preserve">Через несколько десятков часов первоначальная модификация была завершена. Некогда пустынная планета теперь выглядела совсем по-другому; она превратилась в планетную крепость в серых и серебряных тонах. Это был первый опорный пункт в звездном скоплении Гару.
</w:t>
      </w:r>
    </w:p>
    <w:p>
      <w:pPr/>
    </w:p>
    <w:p>
      <w:pPr>
        <w:jc w:val="left"/>
      </w:pPr>
      <w:r>
        <w:rPr>
          <w:rFonts w:ascii="Consolas" w:eastAsia="Consolas" w:hAnsi="Consolas" w:cs="Consolas"/>
          <w:b w:val="0"/>
          <w:sz w:val="28"/>
        </w:rPr>
        <w:t xml:space="preserve">Между тем инженерные корабли династии не просто наблюдали за происходившим. Они тащили за собой гигантские части Звездных Врат и собирали их рядом с этой цитаделью.
</w:t>
      </w:r>
    </w:p>
    <w:p>
      <w:pPr/>
    </w:p>
    <w:p>
      <w:pPr>
        <w:jc w:val="left"/>
      </w:pPr>
      <w:r>
        <w:rPr>
          <w:rFonts w:ascii="Consolas" w:eastAsia="Consolas" w:hAnsi="Consolas" w:cs="Consolas"/>
          <w:b w:val="0"/>
          <w:sz w:val="28"/>
        </w:rPr>
        <w:t xml:space="preserve">Неактивированные Звездные Врата выглядели как гигантское полое механическое кольцо. После того, как они были активированы, внутренний круг этого механического кольца испустил синий свет и космическую энергию, соединяясь с одними из Звездных Врат вблизи планеты Маяк.
</w:t>
      </w:r>
    </w:p>
    <w:p>
      <w:pPr/>
    </w:p>
    <w:p>
      <w:pPr>
        <w:jc w:val="left"/>
      </w:pPr>
      <w:r>
        <w:rPr>
          <w:rFonts w:ascii="Consolas" w:eastAsia="Consolas" w:hAnsi="Consolas" w:cs="Consolas"/>
          <w:b w:val="0"/>
          <w:sz w:val="28"/>
        </w:rPr>
        <w:t xml:space="preserve">Затем полая часть механического кольца превратилась в похожий на червоточину голубой вихрь, став полностью функциональными Звездными Вратами.
</w:t>
      </w:r>
    </w:p>
    <w:p>
      <w:pPr/>
    </w:p>
    <w:p>
      <w:pPr>
        <w:jc w:val="left"/>
      </w:pPr>
      <w:r>
        <w:rPr>
          <w:rFonts w:ascii="Consolas" w:eastAsia="Consolas" w:hAnsi="Consolas" w:cs="Consolas"/>
          <w:b w:val="0"/>
          <w:sz w:val="28"/>
        </w:rPr>
        <w:t xml:space="preserve">Кроме команды, оставленной для строительства крепости, остальные разделились. Некоторые отправились разворачивать буи поблизости, а некоторые – исследовать неизвестные планеты неподалеку.
</w:t>
      </w:r>
    </w:p>
    <w:p>
      <w:pPr/>
    </w:p>
    <w:p>
      <w:pPr>
        <w:jc w:val="left"/>
      </w:pPr>
      <w:r>
        <w:rPr>
          <w:rFonts w:ascii="Consolas" w:eastAsia="Consolas" w:hAnsi="Consolas" w:cs="Consolas"/>
          <w:b w:val="0"/>
          <w:sz w:val="28"/>
        </w:rPr>
        <w:t xml:space="preserve">Эта звездная система имела около десяти звездных зон. Главная команда Армии Блэкстара сейчас исследовала первую звездную зону.
</w:t>
      </w:r>
    </w:p>
    <w:p>
      <w:pPr/>
    </w:p>
    <w:p>
      <w:pPr>
        <w:jc w:val="left"/>
      </w:pPr>
      <w:r>
        <w:rPr>
          <w:rFonts w:ascii="Consolas" w:eastAsia="Consolas" w:hAnsi="Consolas" w:cs="Consolas"/>
          <w:b w:val="0"/>
          <w:sz w:val="28"/>
        </w:rPr>
        <w:t xml:space="preserve">Согласно плану, Хан Сяо послал специальную оперативную группу во главе с Хадави, чтобы та двигалась в одиночку со ста пятьюдесятью устройствами Звездных Врат. Его целью было пересечь множество звездных систем и направиться к востоку звездного скопления Гару, построив по пути дальний маршрут Звездных Врат.
</w:t>
      </w:r>
    </w:p>
    <w:p>
      <w:pPr/>
    </w:p>
    <w:p>
      <w:pPr>
        <w:jc w:val="left"/>
      </w:pPr>
      <w:r>
        <w:rPr>
          <w:rFonts w:ascii="Consolas" w:eastAsia="Consolas" w:hAnsi="Consolas" w:cs="Consolas"/>
          <w:b w:val="0"/>
          <w:sz w:val="28"/>
        </w:rPr>
        <w:t xml:space="preserve">Все космические корабли, переданные этой специальной оперативной группе, были высококлассными транспортными кораблями, которые имели максимальную скорость 14,1 варп-скорости. Им потребуется около четырех месяцев, чтобы добраться до места назначения через безостановочный гипердрайв.
</w:t>
      </w:r>
    </w:p>
    <w:p>
      <w:pPr/>
    </w:p>
    <w:p>
      <w:pPr>
        <w:jc w:val="left"/>
      </w:pPr>
      <w:r>
        <w:rPr>
          <w:rFonts w:ascii="Consolas" w:eastAsia="Consolas" w:hAnsi="Consolas" w:cs="Consolas"/>
          <w:b w:val="0"/>
          <w:sz w:val="28"/>
        </w:rPr>
        <w:t xml:space="preserve">После того как специальная оперативная группа завершит строительство дальнего маршрута Звездных Врат, четырехмесячное путешествие сократится до нескольких часов.
</w:t>
      </w:r>
    </w:p>
    <w:p>
      <w:pPr/>
    </w:p>
    <w:p>
      <w:pPr>
        <w:jc w:val="left"/>
      </w:pPr>
      <w:r>
        <w:rPr>
          <w:rFonts w:ascii="Consolas" w:eastAsia="Consolas" w:hAnsi="Consolas" w:cs="Consolas"/>
          <w:b w:val="0"/>
          <w:sz w:val="28"/>
        </w:rPr>
        <w:t xml:space="preserve">Пока бесчисленные армейцы делали свое дело, Хан Сяо повел группу воинов армии и игроков на планету в центре этой звездной зоны на главном корабле.
</w:t>
      </w:r>
    </w:p>
    <w:p>
      <w:pPr/>
    </w:p>
    <w:p>
      <w:pPr>
        <w:jc w:val="left"/>
      </w:pPr>
      <w:r>
        <w:rPr>
          <w:rFonts w:ascii="Consolas" w:eastAsia="Consolas" w:hAnsi="Consolas" w:cs="Consolas"/>
          <w:b w:val="0"/>
          <w:sz w:val="28"/>
        </w:rPr>
        <w:t xml:space="preserve">В его воспоминаниях эта планета была торговой перевалочной станцией и одним из входов в звездное скопление Гару в его предыдущей жизни. Она была довольно ценной. Кроме того, она не имела суровой окружающей среды и была вполне пригодна для жизни. Здесь также существовала местная цивилизация.
</w:t>
      </w:r>
    </w:p>
    <w:p>
      <w:pPr/>
    </w:p>
    <w:p>
      <w:pPr>
        <w:jc w:val="left"/>
      </w:pPr>
      <w:r>
        <w:rPr>
          <w:rFonts w:ascii="Consolas" w:eastAsia="Consolas" w:hAnsi="Consolas" w:cs="Consolas"/>
          <w:b w:val="0"/>
          <w:sz w:val="28"/>
        </w:rPr>
        <w:t xml:space="preserve">В настоящее время эта планета еще не имела названия и обладала только серийным номером. Он хотел отправиться туда заранее и начать её разведку.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Расколотого Звездного Кольца находился край известной Вселенной, пустынный Вселенский пояс между Расколотым Звездным Кольцом и Мерцающим Миром.
</w:t>
      </w:r>
    </w:p>
    <w:p>
      <w:pPr/>
    </w:p>
    <w:p>
      <w:pPr>
        <w:jc w:val="left"/>
      </w:pPr>
      <w:r>
        <w:rPr>
          <w:rFonts w:ascii="Consolas" w:eastAsia="Consolas" w:hAnsi="Consolas" w:cs="Consolas"/>
          <w:b w:val="0"/>
          <w:sz w:val="28"/>
        </w:rPr>
        <w:t xml:space="preserve">Различные флоты уходили от границы один за другим из разных мест, превращаясь в потоки света гипердрайва и входя в пустынный пояс Вселенной, направляясь в сторону Мерцающего Мира.
</w:t>
      </w:r>
    </w:p>
    <w:p>
      <w:pPr/>
    </w:p>
    <w:p>
      <w:pPr>
        <w:jc w:val="left"/>
      </w:pPr>
      <w:r>
        <w:rPr>
          <w:rFonts w:ascii="Consolas" w:eastAsia="Consolas" w:hAnsi="Consolas" w:cs="Consolas"/>
          <w:b w:val="0"/>
          <w:sz w:val="28"/>
        </w:rPr>
        <w:t xml:space="preserve">Новость о том, что Багровая Династия исследует Мерцающий Мир, распространилась по всей галактике. Хотя Династия ясно заявила, что другим цивилизациям вход воспрещен, одних слов на бумаге было недостаточно, чтобы отпугнуть эти могущественные силы. Все они хотели войти в Мерцающий Мир заранее, чтобы воспользоваться открывающимися там возможностями.
</w:t>
      </w:r>
    </w:p>
    <w:p>
      <w:pPr/>
    </w:p>
    <w:p>
      <w:pPr>
        <w:jc w:val="left"/>
      </w:pPr>
      <w:r>
        <w:rPr>
          <w:rFonts w:ascii="Consolas" w:eastAsia="Consolas" w:hAnsi="Consolas" w:cs="Consolas"/>
          <w:b w:val="0"/>
          <w:sz w:val="28"/>
        </w:rPr>
        <w:t xml:space="preserve">Эти флоты были из разных цивилизаций и организаций; все они скрывали свою личность.
</w:t>
      </w:r>
    </w:p>
    <w:p>
      <w:pPr/>
    </w:p>
    <w:p>
      <w:pPr>
        <w:jc w:val="left"/>
      </w:pPr>
      <w:r>
        <w:rPr>
          <w:rFonts w:ascii="Consolas" w:eastAsia="Consolas" w:hAnsi="Consolas" w:cs="Consolas"/>
          <w:b w:val="0"/>
          <w:sz w:val="28"/>
        </w:rPr>
        <w:t xml:space="preserve">Поскольку они не могли использовать Звездные Врата Династии, они могли только проникнуть в Мерцающий Мир, взяв с собой устройства Звездных Врат и планируя тайно построить маршруты, не будучи обнаруженными Династией.
</w:t>
      </w:r>
    </w:p>
    <w:p>
      <w:pPr/>
    </w:p>
    <w:p>
      <w:pPr>
        <w:jc w:val="left"/>
      </w:pPr>
      <w:r>
        <w:rPr>
          <w:rFonts w:ascii="Consolas" w:eastAsia="Consolas" w:hAnsi="Consolas" w:cs="Consolas"/>
          <w:b w:val="0"/>
          <w:sz w:val="28"/>
        </w:rPr>
        <w:t xml:space="preserve">Хотя все эти флоты были чрезвычайно быстры, им все равно потребуется очень много времени, чтобы пересечь пустынный пояс Вселенной и достичь Мерцающего Мира.
</w:t>
      </w:r>
    </w:p>
    <w:p>
      <w:pPr/>
    </w:p>
    <w:p>
      <w:pPr>
        <w:jc w:val="left"/>
      </w:pPr>
      <w:r>
        <w:rPr>
          <w:rFonts w:ascii="Consolas" w:eastAsia="Consolas" w:hAnsi="Consolas" w:cs="Consolas"/>
          <w:b w:val="0"/>
          <w:sz w:val="28"/>
        </w:rPr>
        <w:t xml:space="preserve">Среди этих контрабандистов некоторые делали это ради прибыли, а у некоторых были скрытые мотивы.
</w:t>
      </w:r>
    </w:p>
    <w:p>
      <w:pPr/>
    </w:p>
    <w:p>
      <w:pPr>
        <w:jc w:val="left"/>
      </w:pPr>
      <w:r>
        <w:rPr>
          <w:rFonts w:ascii="Consolas" w:eastAsia="Consolas" w:hAnsi="Consolas" w:cs="Consolas"/>
          <w:b w:val="0"/>
          <w:sz w:val="28"/>
        </w:rPr>
        <w:t xml:space="preserve">И одной из этих групп людей была группа, тайно посланная Тайной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Полностью автоматизированный вражеский радар Эзопа
</w:t>
      </w:r>
    </w:p>
    <w:p>
      <w:pPr/>
    </w:p>
    <w:p>
      <w:pPr>
        <w:jc w:val="left"/>
      </w:pPr>
      <w:r>
        <w:rPr>
          <w:rFonts w:ascii="Consolas" w:eastAsia="Consolas" w:hAnsi="Consolas" w:cs="Consolas"/>
          <w:b w:val="0"/>
          <w:sz w:val="28"/>
        </w:rPr>
        <w:t xml:space="preserve">Голубая планета, планета Аквамарин, медленно вращалась вокруг своей оси, пока космические корабли безостановочно вылетали из нее, оставляя за собой световые следы.
</w:t>
      </w:r>
    </w:p>
    <w:p>
      <w:pPr/>
    </w:p>
    <w:p>
      <w:pPr>
        <w:jc w:val="left"/>
      </w:pPr>
      <w:r>
        <w:rPr>
          <w:rFonts w:ascii="Consolas" w:eastAsia="Consolas" w:hAnsi="Consolas" w:cs="Consolas"/>
          <w:b w:val="0"/>
          <w:sz w:val="28"/>
        </w:rPr>
        <w:t xml:space="preserve">Солнце освещало высокие здания столицы, а в окнах отражалось голубое небо и белые облака. По рельсам с ревом неслись поезда, а по городу сновали машины с антигравитационной подвеской. В городе царила жизнь – прекрасное и процветающее зрелище.
</w:t>
      </w:r>
    </w:p>
    <w:p>
      <w:pPr/>
    </w:p>
    <w:p>
      <w:pPr>
        <w:jc w:val="left"/>
      </w:pPr>
      <w:r>
        <w:rPr>
          <w:rFonts w:ascii="Consolas" w:eastAsia="Consolas" w:hAnsi="Consolas" w:cs="Consolas"/>
          <w:b w:val="0"/>
          <w:sz w:val="28"/>
        </w:rPr>
        <w:t xml:space="preserve">На вокзале Города Блэкстара в ожидании с группой людей стоял Беннетт.
</w:t>
      </w:r>
    </w:p>
    <w:p>
      <w:pPr/>
    </w:p>
    <w:p>
      <w:pPr>
        <w:jc w:val="left"/>
      </w:pPr>
      <w:r>
        <w:rPr>
          <w:rFonts w:ascii="Consolas" w:eastAsia="Consolas" w:hAnsi="Consolas" w:cs="Consolas"/>
          <w:b w:val="0"/>
          <w:sz w:val="28"/>
        </w:rPr>
        <w:t xml:space="preserve">Он замер у окна, любуясь пейзажем оживленной столицы снаружи. На лице Беннетта читалось облегчение.
</w:t>
      </w:r>
    </w:p>
    <w:p>
      <w:pPr/>
    </w:p>
    <w:p>
      <w:pPr>
        <w:jc w:val="left"/>
      </w:pPr>
      <w:r>
        <w:rPr>
          <w:rFonts w:ascii="Consolas" w:eastAsia="Consolas" w:hAnsi="Consolas" w:cs="Consolas"/>
          <w:b w:val="0"/>
          <w:sz w:val="28"/>
        </w:rPr>
        <w:t xml:space="preserve">Когда Хан Сяо помог планете Аквамарин пробиться на Конференцию Цивилизаций Расколотого Звездного Кольца, многие финансовые группы и организации стали уделять больше внимания перспективам развития планеты Аквамарин. Это привело к новому витку возможностей для роста, а частое торговое обращение вызвало нарастание благосостояния планеты.
</w:t>
      </w:r>
    </w:p>
    <w:p>
      <w:pPr/>
    </w:p>
    <w:p>
      <w:pPr>
        <w:jc w:val="left"/>
      </w:pPr>
      <w:r>
        <w:rPr>
          <w:rFonts w:ascii="Consolas" w:eastAsia="Consolas" w:hAnsi="Consolas" w:cs="Consolas"/>
          <w:b w:val="0"/>
          <w:sz w:val="28"/>
        </w:rPr>
        <w:t xml:space="preserve">Что же касается горожан, то после стольких лишений они, наконец, начали улыбаться при мысли о лучших днях. И чем больше люди наслаждались счастьем и удачей, принесенными на планету Аквамарин, тем больше они поклонялись своему хранителю, Блэкстару, который принес им все это.
</w:t>
      </w:r>
    </w:p>
    <w:p>
      <w:pPr/>
    </w:p>
    <w:p>
      <w:pPr>
        <w:jc w:val="left"/>
      </w:pPr>
      <w:r>
        <w:rPr>
          <w:rFonts w:ascii="Consolas" w:eastAsia="Consolas" w:hAnsi="Consolas" w:cs="Consolas"/>
          <w:b w:val="0"/>
          <w:sz w:val="28"/>
        </w:rPr>
        <w:t xml:space="preserve">В док влетел космический корабль, и его люк открылся. В сопровождении нескольких солдат вышел Неро, и как только он увидел Беннетта, выражение его лица смягчилось. А сам он побежал к нему так быстро, как только позволяли его короткие ноги.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Беннетт обернулся, всматриваясь в мальчишку с намеком подозрения на лице.
</w:t>
      </w:r>
    </w:p>
    <w:p>
      <w:pPr/>
    </w:p>
    <w:p>
      <w:pPr>
        <w:jc w:val="left"/>
      </w:pPr>
      <w:r>
        <w:rPr>
          <w:rFonts w:ascii="Consolas" w:eastAsia="Consolas" w:hAnsi="Consolas" w:cs="Consolas"/>
          <w:b w:val="0"/>
          <w:sz w:val="28"/>
        </w:rPr>
        <w:t xml:space="preserve">– Почему ты так быстро вернулся? Зачем Блэкстар взял тебя с собой во Вселенную?
</w:t>
      </w:r>
    </w:p>
    <w:p>
      <w:pPr/>
    </w:p>
    <w:p>
      <w:pPr>
        <w:jc w:val="left"/>
      </w:pPr>
      <w:r>
        <w:rPr>
          <w:rFonts w:ascii="Consolas" w:eastAsia="Consolas" w:hAnsi="Consolas" w:cs="Consolas"/>
          <w:b w:val="0"/>
          <w:sz w:val="28"/>
        </w:rPr>
        <w:t xml:space="preserve">Неро почесал в затылке, понизив голос.
</w:t>
      </w:r>
    </w:p>
    <w:p>
      <w:pPr/>
    </w:p>
    <w:p>
      <w:pPr>
        <w:jc w:val="left"/>
      </w:pPr>
      <w:r>
        <w:rPr>
          <w:rFonts w:ascii="Consolas" w:eastAsia="Consolas" w:hAnsi="Consolas" w:cs="Consolas"/>
          <w:b w:val="0"/>
          <w:sz w:val="28"/>
        </w:rPr>
        <w:t xml:space="preserve">– Большую часть времени мы только и делали, что изучали механические теории. Крестный взял меня погулять всего на несколько дней, а затем оставил...
</w:t>
      </w:r>
    </w:p>
    <w:p>
      <w:pPr/>
    </w:p>
    <w:p>
      <w:pPr>
        <w:jc w:val="left"/>
      </w:pPr>
      <w:r>
        <w:rPr>
          <w:rFonts w:ascii="Consolas" w:eastAsia="Consolas" w:hAnsi="Consolas" w:cs="Consolas"/>
          <w:b w:val="0"/>
          <w:sz w:val="28"/>
        </w:rPr>
        <w:t xml:space="preserve">Хан Сяо забрал большую часть своих войск в Мерцающий Мир, и было неизвестно, когда он сможет вернуться, поэтому он, естественно, оставил Неро позади, проинструктировав Сильвию послать несколько человек, чтобы сопроводить его обратно на планету Аквамарин.
</w:t>
      </w:r>
    </w:p>
    <w:p>
      <w:pPr/>
    </w:p>
    <w:p>
      <w:pPr>
        <w:jc w:val="left"/>
      </w:pPr>
      <w:r>
        <w:rPr>
          <w:rFonts w:ascii="Consolas" w:eastAsia="Consolas" w:hAnsi="Consolas" w:cs="Consolas"/>
          <w:b w:val="0"/>
          <w:sz w:val="28"/>
        </w:rPr>
        <w:t xml:space="preserve">Говоря это, Неро казался расстроенным.
</w:t>
      </w:r>
    </w:p>
    <w:p>
      <w:pPr/>
    </w:p>
    <w:p>
      <w:pPr>
        <w:jc w:val="left"/>
      </w:pPr>
      <w:r>
        <w:rPr>
          <w:rFonts w:ascii="Consolas" w:eastAsia="Consolas" w:hAnsi="Consolas" w:cs="Consolas"/>
          <w:b w:val="0"/>
          <w:sz w:val="28"/>
        </w:rPr>
        <w:t xml:space="preserve">– Мистер Рейнольдс сказал, что теперь у меня каникулы, и даже дал мне домашнее задание. Он сказал, что я могу вернуться только на два месяца. После этого он пошлет кого-нибудь за мной, чтобы я мог продолжить обучение у него.
</w:t>
      </w:r>
    </w:p>
    <w:p>
      <w:pPr/>
    </w:p>
    <w:p>
      <w:pPr>
        <w:jc w:val="left"/>
      </w:pPr>
      <w:r>
        <w:rPr>
          <w:rFonts w:ascii="Consolas" w:eastAsia="Consolas" w:hAnsi="Consolas" w:cs="Consolas"/>
          <w:b w:val="0"/>
          <w:sz w:val="28"/>
        </w:rPr>
        <w:t xml:space="preserve">Получив приказ Хан Сяо, Рейнольдс учил Неро всякий раз, когда Хан Сяо не было рядом. Он серьезно выполнял эту обязанность, и уже заранее спланировал весь учебный план на этот год.
</w:t>
      </w:r>
    </w:p>
    <w:p>
      <w:pPr/>
    </w:p>
    <w:p>
      <w:pPr>
        <w:jc w:val="left"/>
      </w:pPr>
      <w:r>
        <w:rPr>
          <w:rFonts w:ascii="Consolas" w:eastAsia="Consolas" w:hAnsi="Consolas" w:cs="Consolas"/>
          <w:b w:val="0"/>
          <w:sz w:val="28"/>
        </w:rPr>
        <w:t xml:space="preserve">– Это редкий шанс, когда сам Блэкстар желает присматривать и воспитывать тебя. Не подведи его. – Беннетт рассмеялся и присел на корточки так, чтобы его глаза оказались на одном уровне с глазами Неро. Ласково посмотрев на своего ребенка, он сказал. – Ну давай, расскажи мне, что ты повидал во Вселенной.
</w:t>
      </w:r>
    </w:p>
    <w:p>
      <w:pPr/>
    </w:p>
    <w:p>
      <w:pPr>
        <w:jc w:val="left"/>
      </w:pPr>
      <w:r>
        <w:rPr>
          <w:rFonts w:ascii="Consolas" w:eastAsia="Consolas" w:hAnsi="Consolas" w:cs="Consolas"/>
          <w:b w:val="0"/>
          <w:sz w:val="28"/>
        </w:rPr>
        <w:t xml:space="preserve">Переплетя пальцы, Неро принялся описывать свои переживания. Он казался взволнованным, потому что, хотя домашнее задание, которое он получил от Хан Сяо, было скучным, это всё еще был его первый раз, когда он сам исследовал Вселенную. Он повидал много странного и интересного и в целом остался вполне доволен своим путешествием.
</w:t>
      </w:r>
    </w:p>
    <w:p>
      <w:pPr/>
    </w:p>
    <w:p>
      <w:pPr>
        <w:jc w:val="left"/>
      </w:pPr>
      <w:r>
        <w:rPr>
          <w:rFonts w:ascii="Consolas" w:eastAsia="Consolas" w:hAnsi="Consolas" w:cs="Consolas"/>
          <w:b w:val="0"/>
          <w:sz w:val="28"/>
        </w:rPr>
        <w:t xml:space="preserve">Беннетт слушал и кивал, втайне вздыхая про себя.
</w:t>
      </w:r>
    </w:p>
    <w:p>
      <w:pPr/>
    </w:p>
    <w:p>
      <w:pPr>
        <w:jc w:val="left"/>
      </w:pPr>
      <w:r>
        <w:rPr>
          <w:rFonts w:ascii="Consolas" w:eastAsia="Consolas" w:hAnsi="Consolas" w:cs="Consolas"/>
          <w:b w:val="0"/>
          <w:sz w:val="28"/>
        </w:rPr>
        <w:t xml:space="preserve">Он чувствовал, что Хан Сяо всерьёз заинтересовался Неро. И дело было не только в том, что этот ребенок являлся его дитем, а скорее в том, что у него, казалось, был талант, который оценил сам Хан Сяо, так что Беннетт очень гордился этим.
</w:t>
      </w:r>
    </w:p>
    <w:p>
      <w:pPr/>
    </w:p>
    <w:p>
      <w:pPr>
        <w:jc w:val="left"/>
      </w:pPr>
      <w:r>
        <w:rPr>
          <w:rFonts w:ascii="Consolas" w:eastAsia="Consolas" w:hAnsi="Consolas" w:cs="Consolas"/>
          <w:b w:val="0"/>
          <w:sz w:val="28"/>
        </w:rPr>
        <w:t xml:space="preserve">Его дитя действительно могло проявить такие таланты. Похоже, у него имелись какие-то превосходные гены. Беннетт всерьез задумался, не стоит ли ему завести второго отпрыска.
</w:t>
      </w:r>
    </w:p>
    <w:p>
      <w:pPr/>
    </w:p>
    <w:p>
      <w:pPr>
        <w:jc w:val="left"/>
      </w:pPr>
      <w:r>
        <w:rPr>
          <w:rFonts w:ascii="Consolas" w:eastAsia="Consolas" w:hAnsi="Consolas" w:cs="Consolas"/>
          <w:b w:val="0"/>
          <w:sz w:val="28"/>
        </w:rPr>
        <w:t xml:space="preserve">Он не хотел рассматривать это в практическом плане, но если он принимал во внимание будущее планеты Аквамарин, то если бы у него было еще несколько талантливых детей, и все они учились у Хан Сяо, планета Аквамарин имела бы ещё более сильные связи с самим Блэкстаром.
</w:t>
      </w:r>
    </w:p>
    <w:p>
      <w:pPr/>
    </w:p>
    <w:p>
      <w:pPr>
        <w:jc w:val="left"/>
      </w:pPr>
      <w:r>
        <w:rPr>
          <w:rFonts w:ascii="Consolas" w:eastAsia="Consolas" w:hAnsi="Consolas" w:cs="Consolas"/>
          <w:b w:val="0"/>
          <w:sz w:val="28"/>
        </w:rPr>
        <w:t xml:space="preserve">И хотя он мог быть стар, его тело, которое было выковано с навыками Бойца, все еще было живым и полным "боеприпасов".
</w:t>
      </w:r>
    </w:p>
    <w:p>
      <w:pPr/>
    </w:p>
    <w:p>
      <w:pPr>
        <w:jc w:val="left"/>
      </w:pPr>
      <w:r>
        <w:rPr>
          <w:rFonts w:ascii="Consolas" w:eastAsia="Consolas" w:hAnsi="Consolas" w:cs="Consolas"/>
          <w:b w:val="0"/>
          <w:sz w:val="28"/>
        </w:rPr>
        <w:t xml:space="preserve">Среди списка самых обаятельных мужчин лидер планеты Аквамарин Беннетт занимал второе место в общем зачете, что свидетельствовало о любви и поддержке, которую он получал от людей. Сердца горожан были едины; кроме того, его статус, возраст и крепкое тело создавали атмосферу стабильного и зрелого мужчины, что было привлекательно для женщин.
</w:t>
      </w:r>
    </w:p>
    <w:p>
      <w:pPr/>
    </w:p>
    <w:p>
      <w:pPr>
        <w:jc w:val="left"/>
      </w:pPr>
      <w:r>
        <w:rPr>
          <w:rFonts w:ascii="Consolas" w:eastAsia="Consolas" w:hAnsi="Consolas" w:cs="Consolas"/>
          <w:b w:val="0"/>
          <w:sz w:val="28"/>
        </w:rPr>
        <w:t xml:space="preserve">Что касается номера один в списке... это был, без сомнения, Хан Сяо. Эта позиция была чем-то таким, что никто не мог сдвинуть или поколебать, несмотря ни на что. С таким количеством достижений... не имело значения, под каким углом женщины смотрели на него – они все еще находили его красивым.
</w:t>
      </w:r>
    </w:p>
    <w:p>
      <w:pPr/>
    </w:p>
    <w:p>
      <w:pPr>
        <w:jc w:val="left"/>
      </w:pPr>
      <w:r>
        <w:rPr>
          <w:rFonts w:ascii="Consolas" w:eastAsia="Consolas" w:hAnsi="Consolas" w:cs="Consolas"/>
          <w:b w:val="0"/>
          <w:sz w:val="28"/>
        </w:rPr>
        <w:t xml:space="preserve">Вскоре Неро договорился до того, что у него пересохло в горле, и он наконец тяжело вздохнул. Он все еще был взволнован событиями, происходящими во Вселенной.
</w:t>
      </w:r>
    </w:p>
    <w:p>
      <w:pPr/>
    </w:p>
    <w:p>
      <w:pPr>
        <w:jc w:val="left"/>
      </w:pPr>
      <w:r>
        <w:rPr>
          <w:rFonts w:ascii="Consolas" w:eastAsia="Consolas" w:hAnsi="Consolas" w:cs="Consolas"/>
          <w:b w:val="0"/>
          <w:sz w:val="28"/>
        </w:rPr>
        <w:t xml:space="preserve">Беннетт остановил его, приглаживая волосы и вставая.
</w:t>
      </w:r>
    </w:p>
    <w:p>
      <w:pPr/>
    </w:p>
    <w:p>
      <w:pPr>
        <w:jc w:val="left"/>
      </w:pPr>
      <w:r>
        <w:rPr>
          <w:rFonts w:ascii="Consolas" w:eastAsia="Consolas" w:hAnsi="Consolas" w:cs="Consolas"/>
          <w:b w:val="0"/>
          <w:sz w:val="28"/>
        </w:rPr>
        <w:t xml:space="preserve">– Ладно, хватит. Когда у нас будет больше времени, я подробно поговорю с тобой. А сейчас тебе следует вернуться домой и отдохнуть. Я все еще жду кое-кого здесь.
</w:t>
      </w:r>
    </w:p>
    <w:p>
      <w:pPr/>
    </w:p>
    <w:p>
      <w:pPr>
        <w:jc w:val="left"/>
      </w:pPr>
      <w:r>
        <w:rPr>
          <w:rFonts w:ascii="Consolas" w:eastAsia="Consolas" w:hAnsi="Consolas" w:cs="Consolas"/>
          <w:b w:val="0"/>
          <w:sz w:val="28"/>
        </w:rPr>
        <w:t xml:space="preserve">На лице Неро отразилось удивление.
</w:t>
      </w:r>
    </w:p>
    <w:p>
      <w:pPr/>
    </w:p>
    <w:p>
      <w:pPr>
        <w:jc w:val="left"/>
      </w:pPr>
      <w:r>
        <w:rPr>
          <w:rFonts w:ascii="Consolas" w:eastAsia="Consolas" w:hAnsi="Consolas" w:cs="Consolas"/>
          <w:b w:val="0"/>
          <w:sz w:val="28"/>
        </w:rPr>
        <w:t xml:space="preserve">– А разве ты не за мной приехал?
</w:t>
      </w:r>
    </w:p>
    <w:p>
      <w:pPr/>
    </w:p>
    <w:p>
      <w:pPr>
        <w:jc w:val="left"/>
      </w:pPr>
      <w:r>
        <w:rPr>
          <w:rFonts w:ascii="Consolas" w:eastAsia="Consolas" w:hAnsi="Consolas" w:cs="Consolas"/>
          <w:b w:val="0"/>
          <w:sz w:val="28"/>
        </w:rPr>
        <w:t xml:space="preserve">Беннетт покачал головой в ответ, глядя из окна на далекую Вселенную.
</w:t>
      </w:r>
    </w:p>
    <w:p>
      <w:pPr/>
    </w:p>
    <w:p>
      <w:pPr>
        <w:jc w:val="left"/>
      </w:pPr>
      <w:r>
        <w:rPr>
          <w:rFonts w:ascii="Consolas" w:eastAsia="Consolas" w:hAnsi="Consolas" w:cs="Consolas"/>
          <w:b w:val="0"/>
          <w:sz w:val="28"/>
        </w:rPr>
        <w:t xml:space="preserve">– Я жду кое-кого еще более важного.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самом конце зоны влияния планеты Аквамарин в гиперпространстве через вселенную несся темно-синий космический корабль, быстро приближаясь к планете Аквамарин.
</w:t>
      </w:r>
    </w:p>
    <w:p>
      <w:pPr/>
    </w:p>
    <w:p>
      <w:pPr>
        <w:jc w:val="left"/>
      </w:pPr>
      <w:r>
        <w:rPr>
          <w:rFonts w:ascii="Consolas" w:eastAsia="Consolas" w:hAnsi="Consolas" w:cs="Consolas"/>
          <w:b w:val="0"/>
          <w:sz w:val="28"/>
        </w:rPr>
        <w:t xml:space="preserve">– Итак, это планета Аквамарин, родная планета Блэкстара.…
</w:t>
      </w:r>
    </w:p>
    <w:p>
      <w:pPr/>
    </w:p>
    <w:p>
      <w:pPr>
        <w:jc w:val="left"/>
      </w:pPr>
      <w:r>
        <w:rPr>
          <w:rFonts w:ascii="Consolas" w:eastAsia="Consolas" w:hAnsi="Consolas" w:cs="Consolas"/>
          <w:b w:val="0"/>
          <w:sz w:val="28"/>
        </w:rPr>
        <w:t xml:space="preserve">В кабине на экран смотрела форма жизни с темно-синей кожей, его голос звучал приятно. Он являлся капитаном этого корабля, и у него было четыре руки и три глаза, как и у остальной команды.
</w:t>
      </w:r>
    </w:p>
    <w:p>
      <w:pPr/>
    </w:p>
    <w:p>
      <w:pPr>
        <w:jc w:val="left"/>
      </w:pPr>
      <w:r>
        <w:rPr>
          <w:rFonts w:ascii="Consolas" w:eastAsia="Consolas" w:hAnsi="Consolas" w:cs="Consolas"/>
          <w:b w:val="0"/>
          <w:sz w:val="28"/>
        </w:rPr>
        <w:t xml:space="preserve">Весь этот космический корабль состоял из членов Священной Расы Звёздного Ока.
</w:t>
      </w:r>
    </w:p>
    <w:p>
      <w:pPr/>
    </w:p>
    <w:p>
      <w:pPr>
        <w:jc w:val="left"/>
      </w:pPr>
      <w:r>
        <w:rPr>
          <w:rFonts w:ascii="Consolas" w:eastAsia="Consolas" w:hAnsi="Consolas" w:cs="Consolas"/>
          <w:b w:val="0"/>
          <w:sz w:val="28"/>
        </w:rPr>
        <w:t xml:space="preserve">Капитан повернулся, чтобы осмотреть экипаж, прежде чем холодно заметил:
</w:t>
      </w:r>
    </w:p>
    <w:p>
      <w:pPr/>
    </w:p>
    <w:p>
      <w:pPr>
        <w:jc w:val="left"/>
      </w:pPr>
      <w:r>
        <w:rPr>
          <w:rFonts w:ascii="Consolas" w:eastAsia="Consolas" w:hAnsi="Consolas" w:cs="Consolas"/>
          <w:b w:val="0"/>
          <w:sz w:val="28"/>
        </w:rPr>
        <w:t xml:space="preserve">– Блэкстар украл наше национальное достояние, и это унижение для всей нашей расы. Наши лидеры слабы, они не осмеливаются делать ни то, ни это. Но мы, Авитанские Души, осмеливаемся!
</w:t>
      </w:r>
    </w:p>
    <w:p>
      <w:pPr/>
    </w:p>
    <w:p>
      <w:pPr>
        <w:jc w:val="left"/>
      </w:pPr>
      <w:r>
        <w:rPr>
          <w:rFonts w:ascii="Consolas" w:eastAsia="Consolas" w:hAnsi="Consolas" w:cs="Consolas"/>
          <w:b w:val="0"/>
          <w:sz w:val="28"/>
        </w:rPr>
        <w:t xml:space="preserve">Голос капитана звучал громко, и вся команда, крепко сжимая оружие, выражала возбуждение.
</w:t>
      </w:r>
    </w:p>
    <w:p>
      <w:pPr/>
    </w:p>
    <w:p>
      <w:pPr>
        <w:jc w:val="left"/>
      </w:pPr>
      <w:r>
        <w:rPr>
          <w:rFonts w:ascii="Consolas" w:eastAsia="Consolas" w:hAnsi="Consolas" w:cs="Consolas"/>
          <w:b w:val="0"/>
          <w:sz w:val="28"/>
        </w:rPr>
        <w:t xml:space="preserve">– Из-за Эволюционного Куба наша планета Авитан подверглась нападению, и бесчисленные соотечественники погибли. Наши близкие и друзья все еще находятся в ловушке этой катастрофы. Так много их погибло, чтобы Эволюционный Куб не попал в чужие руки! Таким образом, это военное преступление возлагается не только на ЭсГода, но и на Блэкстара!
</w:t>
      </w:r>
    </w:p>
    <w:p>
      <w:pPr/>
    </w:p>
    <w:p>
      <w:pPr>
        <w:jc w:val="left"/>
      </w:pPr>
      <w:r>
        <w:rPr>
          <w:rFonts w:ascii="Consolas" w:eastAsia="Consolas" w:hAnsi="Consolas" w:cs="Consolas"/>
          <w:b w:val="0"/>
          <w:sz w:val="28"/>
        </w:rPr>
        <w:t xml:space="preserve">Капитан указал в сторону планеты Аквамарин и зарычал.
</w:t>
      </w:r>
    </w:p>
    <w:p>
      <w:pPr/>
    </w:p>
    <w:p>
      <w:pPr>
        <w:jc w:val="left"/>
      </w:pPr>
      <w:r>
        <w:rPr>
          <w:rFonts w:ascii="Consolas" w:eastAsia="Consolas" w:hAnsi="Consolas" w:cs="Consolas"/>
          <w:b w:val="0"/>
          <w:sz w:val="28"/>
        </w:rPr>
        <w:t xml:space="preserve">– Только пролив свежую кровь ради мести, мы можем позволить Блэкстару пожалеть о своем бесстыдном поведении, дав ему понять унижение, которому он подверг Священную Расу Звездного Ока. Отчаяние, которое он нам оставил, мы принесём и ему!
</w:t>
      </w:r>
    </w:p>
    <w:p>
      <w:pPr/>
    </w:p>
    <w:p>
      <w:pPr>
        <w:jc w:val="left"/>
      </w:pPr>
      <w:r>
        <w:rPr>
          <w:rFonts w:ascii="Consolas" w:eastAsia="Consolas" w:hAnsi="Consolas" w:cs="Consolas"/>
          <w:b w:val="0"/>
          <w:sz w:val="28"/>
        </w:rPr>
        <w:t xml:space="preserve">Многие члены экипажа взревели от ненависти.
</w:t>
      </w:r>
    </w:p>
    <w:p>
      <w:pPr/>
    </w:p>
    <w:p>
      <w:pPr>
        <w:jc w:val="left"/>
      </w:pPr>
      <w:r>
        <w:rPr>
          <w:rFonts w:ascii="Consolas" w:eastAsia="Consolas" w:hAnsi="Consolas" w:cs="Consolas"/>
          <w:b w:val="0"/>
          <w:sz w:val="28"/>
        </w:rPr>
        <w:t xml:space="preserve">Изначально, чтобы заманить тигра подальше от гор, они буквально вымыли всю планету Авитан в крови. Эта катастрофа стала самым болезненным воспоминанием Священной Расы Звездного Ока, и некоторые из выживших потеряли рассудок из-за ненависти и превратились в экстремистов. Так родилась экстремистская группировка, которая называла себя Авитанские Души. Эти экстремисты в основном состояли из выживших Авитанцев, особенно из тех, у кого были близкие и друзья, погибшие во время той катастрофы.
</w:t>
      </w:r>
    </w:p>
    <w:p>
      <w:pPr/>
    </w:p>
    <w:p>
      <w:pPr>
        <w:jc w:val="left"/>
      </w:pPr>
      <w:r>
        <w:rPr>
          <w:rFonts w:ascii="Consolas" w:eastAsia="Consolas" w:hAnsi="Consolas" w:cs="Consolas"/>
          <w:b w:val="0"/>
          <w:sz w:val="28"/>
        </w:rPr>
        <w:t xml:space="preserve">Из-за того, что они потеряли свое национальное достояние, Эволюционный Куб, престиж Псайкера среди Священной Расы Звездного Ока резко упал. Экстремисты, которые несли огромную боль, обвиняли Псайкера в его некомпетентности и глубоко ненавидели виновника, ЭсГода. Поскольку корень катастрофы был связан с Эволюционным Кубом, многие из их товарищей пожертвовали своими жизнями. Таким образом, Авитанские Души развили болезненную одержимость Кубом Эволюции, направив свою ненависть на Блэкстара, который забрал его.
</w:t>
      </w:r>
    </w:p>
    <w:p>
      <w:pPr/>
    </w:p>
    <w:p>
      <w:pPr>
        <w:jc w:val="left"/>
      </w:pPr>
      <w:r>
        <w:rPr>
          <w:rFonts w:ascii="Consolas" w:eastAsia="Consolas" w:hAnsi="Consolas" w:cs="Consolas"/>
          <w:b w:val="0"/>
          <w:sz w:val="28"/>
        </w:rPr>
        <w:t xml:space="preserve">В глазах любого представителя Священной Расы Звездного Ока Эволюционный Куб был сокровищем их страны. Это впечатление сохранялось в течение долгого времени, и теперь, когда Куб Эволюции сменил владельца, Священная Раса Звездного Ока относилась к Хан Сяо с враждебностью. Что касается Авитанских Душ, то они были настроены еще более радикально. Поскольку Псайкер не смог вернуть Эволюционный Куб, как будто он боялся возмездия династии, Авитанские Души потеряли всякую веру в Псайкера и решили взять дело в свои руки.
</w:t>
      </w:r>
    </w:p>
    <w:p>
      <w:pPr/>
    </w:p>
    <w:p>
      <w:pPr>
        <w:jc w:val="left"/>
      </w:pPr>
      <w:r>
        <w:rPr>
          <w:rFonts w:ascii="Consolas" w:eastAsia="Consolas" w:hAnsi="Consolas" w:cs="Consolas"/>
          <w:b w:val="0"/>
          <w:sz w:val="28"/>
        </w:rPr>
        <w:t xml:space="preserve">Услышав, что Хан Сяо собирался взять своих офицеров в путешествие на долгое время, Авитанские Души почувствовали, что эта их возможность. Таким образом, они воспользовались шансом спланировать нападение на материнскую планету Блэкстара, чтобы осуществить свою месть, позволив Блэкстару только наблюдать, как его родина разрушается.
</w:t>
      </w:r>
    </w:p>
    <w:p>
      <w:pPr/>
    </w:p>
    <w:p>
      <w:pPr>
        <w:jc w:val="left"/>
      </w:pPr>
      <w:r>
        <w:rPr>
          <w:rFonts w:ascii="Consolas" w:eastAsia="Consolas" w:hAnsi="Consolas" w:cs="Consolas"/>
          <w:b w:val="0"/>
          <w:sz w:val="28"/>
        </w:rPr>
        <w:t xml:space="preserve">Поскольку планета Аквамарин была частью Конференции Цивилизаций Расколотого Звездного Кольца, даже Псайкер не мог опрометчиво выступить против них. Конечно, такого рода правила, которые связывали верхние эшелоны власти, экстремисты вообще не рассматривали, поскольку они были вне законов. Они пренебрегали правилами, равно как и последствиями, и только причиняли разрушения, поскольку все дорогие им вещи были уничтожены.
</w:t>
      </w:r>
    </w:p>
    <w:p>
      <w:pPr/>
    </w:p>
    <w:p>
      <w:pPr>
        <w:jc w:val="left"/>
      </w:pPr>
      <w:r>
        <w:rPr>
          <w:rFonts w:ascii="Consolas" w:eastAsia="Consolas" w:hAnsi="Consolas" w:cs="Consolas"/>
          <w:b w:val="0"/>
          <w:sz w:val="28"/>
        </w:rPr>
        <w:t xml:space="preserve">Хотя Псайкер до сих пор считался лучшим лидером Священной Расы Звездного Ока, он не был богом и не мог контролировать мысли каждого из своих соплеменников. В каждой расе всегда найдется несколько людей, более склонных к крайним мерам, утопающих в ненависти. Этого не могла избежать даже высокоразвитая цивилизация Священной Расы Звездного Ока.
</w:t>
      </w:r>
    </w:p>
    <w:p>
      <w:pPr/>
    </w:p>
    <w:p>
      <w:pPr>
        <w:jc w:val="left"/>
      </w:pPr>
      <w:r>
        <w:rPr>
          <w:rFonts w:ascii="Consolas" w:eastAsia="Consolas" w:hAnsi="Consolas" w:cs="Consolas"/>
          <w:b w:val="0"/>
          <w:sz w:val="28"/>
        </w:rPr>
        <w:t xml:space="preserve">Капитан повернулся к своему первому помощнику.
</w:t>
      </w:r>
    </w:p>
    <w:p>
      <w:pPr/>
    </w:p>
    <w:p>
      <w:pPr>
        <w:jc w:val="left"/>
      </w:pPr>
      <w:r>
        <w:rPr>
          <w:rFonts w:ascii="Consolas" w:eastAsia="Consolas" w:hAnsi="Consolas" w:cs="Consolas"/>
          <w:b w:val="0"/>
          <w:sz w:val="28"/>
        </w:rPr>
        <w:t xml:space="preserve">– Что там с оружием?
</w:t>
      </w:r>
    </w:p>
    <w:p>
      <w:pPr/>
    </w:p>
    <w:p>
      <w:pPr>
        <w:jc w:val="left"/>
      </w:pPr>
      <w:r>
        <w:rPr>
          <w:rFonts w:ascii="Consolas" w:eastAsia="Consolas" w:hAnsi="Consolas" w:cs="Consolas"/>
          <w:b w:val="0"/>
          <w:sz w:val="28"/>
        </w:rPr>
        <w:t xml:space="preserve">Первый помощник кивнул.
</w:t>
      </w:r>
    </w:p>
    <w:p>
      <w:pPr/>
    </w:p>
    <w:p>
      <w:pPr>
        <w:jc w:val="left"/>
      </w:pPr>
      <w:r>
        <w:rPr>
          <w:rFonts w:ascii="Consolas" w:eastAsia="Consolas" w:hAnsi="Consolas" w:cs="Consolas"/>
          <w:b w:val="0"/>
          <w:sz w:val="28"/>
        </w:rPr>
        <w:t xml:space="preserve">– Пяти высококлассных псионических энергетических бомб достаточно, чтобы уничтожить всю планету. Они готовы к развертыванию в любое время.
</w:t>
      </w:r>
    </w:p>
    <w:p>
      <w:pPr/>
    </w:p>
    <w:p>
      <w:pPr>
        <w:jc w:val="left"/>
      </w:pPr>
      <w:r>
        <w:rPr>
          <w:rFonts w:ascii="Consolas" w:eastAsia="Consolas" w:hAnsi="Consolas" w:cs="Consolas"/>
          <w:b w:val="0"/>
          <w:sz w:val="28"/>
        </w:rPr>
        <w:t xml:space="preserve">– Отлично. Говорят, что такого рода боеприпасы могут уничтожить целый континент всего одной бомбой. А трех достаточно, чтобы стереть с лица Вселенной целую поверхность планеты, и наша цель – обеспечить всем пятерым высадку на планете Аквамарин, позволив этой планете сопровождать нас в нашей кончине. Пускай же они почувствуют нашу боль! – Тон капитана был зловещим; они не собирались уходить отсюда живыми.
</w:t>
      </w:r>
    </w:p>
    <w:p>
      <w:pPr/>
    </w:p>
    <w:p>
      <w:pPr>
        <w:jc w:val="left"/>
      </w:pPr>
      <w:r>
        <w:rPr>
          <w:rFonts w:ascii="Consolas" w:eastAsia="Consolas" w:hAnsi="Consolas" w:cs="Consolas"/>
          <w:b w:val="0"/>
          <w:sz w:val="28"/>
        </w:rPr>
        <w:t xml:space="preserve">Хотя эти высококлассные псионические энергетические бомбы не могли сравниться с первозданными псионическими энергетическими бомбами, они все еще оставались ограниченным оружием, запрещенным тремя основными цивилизациями Вселенной, потому что оставляли ужасное псионическое загрязнение. Только цивилизации звездных скоплений могли вообще обладать такой вещью.
</w:t>
      </w:r>
    </w:p>
    <w:p>
      <w:pPr/>
    </w:p>
    <w:p>
      <w:pPr>
        <w:jc w:val="left"/>
      </w:pPr>
      <w:r>
        <w:rPr>
          <w:rFonts w:ascii="Consolas" w:eastAsia="Consolas" w:hAnsi="Consolas" w:cs="Consolas"/>
          <w:b w:val="0"/>
          <w:sz w:val="28"/>
        </w:rPr>
        <w:t xml:space="preserve">Авитанские Души представляли собой организацию, которая была создана совсем недавно и не обладала никакой технологической или научной мощью. Эти бомбы были фактически тайно профинансированы кем-то, принадлежащим к цивилизации в районе, где находилась Священная Раса Звездного Ока.
</w:t>
      </w:r>
    </w:p>
    <w:p>
      <w:pPr/>
    </w:p>
    <w:p>
      <w:pPr>
        <w:jc w:val="left"/>
      </w:pPr>
      <w:r>
        <w:rPr>
          <w:rFonts w:ascii="Consolas" w:eastAsia="Consolas" w:hAnsi="Consolas" w:cs="Consolas"/>
          <w:b w:val="0"/>
          <w:sz w:val="28"/>
        </w:rPr>
        <w:t xml:space="preserve">Эта цивилизация всегда с опаской относилась к Священной Расе Звездного Ока, и поскольку та пользовалась поддержкой Тайной Церкви, никто не мог действовать против неё. Однако Авитанские Души были для них возможностью подставить Священную Расу Звездного Ока. Таким образом, они использовали этот заимствованный нож, чтобы попытаться причинить неприятности Священной Расе Звездного Ока.
</w:t>
      </w:r>
    </w:p>
    <w:p>
      <w:pPr/>
    </w:p>
    <w:p>
      <w:pPr>
        <w:jc w:val="left"/>
      </w:pPr>
      <w:r>
        <w:rPr>
          <w:rFonts w:ascii="Consolas" w:eastAsia="Consolas" w:hAnsi="Consolas" w:cs="Consolas"/>
          <w:b w:val="0"/>
          <w:sz w:val="28"/>
        </w:rPr>
        <w:t xml:space="preserve">И уже как раз в тот момент, когда капитан собирался нанести удар, на их радаре появилась вспышка, и искусственный интеллект корабля послал уведомление.
</w:t>
      </w:r>
    </w:p>
    <w:p>
      <w:pPr/>
    </w:p>
    <w:p>
      <w:pPr>
        <w:jc w:val="left"/>
      </w:pPr>
      <w:r>
        <w:rPr>
          <w:rFonts w:ascii="Consolas" w:eastAsia="Consolas" w:hAnsi="Consolas" w:cs="Consolas"/>
          <w:b w:val="0"/>
          <w:sz w:val="28"/>
        </w:rPr>
        <w:t xml:space="preserve">– Внимание! Приближается большой неопознанный объект!
</w:t>
      </w:r>
    </w:p>
    <w:p>
      <w:pPr/>
    </w:p>
    <w:p>
      <w:pPr>
        <w:jc w:val="left"/>
      </w:pPr>
      <w:r>
        <w:rPr>
          <w:rFonts w:ascii="Consolas" w:eastAsia="Consolas" w:hAnsi="Consolas" w:cs="Consolas"/>
          <w:b w:val="0"/>
          <w:sz w:val="28"/>
        </w:rPr>
        <w:t xml:space="preserve">Все повернули головы к иллюминатору и увидели огромный парящий остров, плывущий во Вселенной прямо на них.
</w:t>
      </w:r>
    </w:p>
    <w:p>
      <w:pPr/>
    </w:p>
    <w:p>
      <w:pPr>
        <w:jc w:val="left"/>
      </w:pPr>
      <w:r>
        <w:rPr>
          <w:rFonts w:ascii="Consolas" w:eastAsia="Consolas" w:hAnsi="Consolas" w:cs="Consolas"/>
          <w:b w:val="0"/>
          <w:sz w:val="28"/>
        </w:rPr>
        <w:t xml:space="preserve">– Остров Парящего Дракона? – Капитан узнал этот беспризорный плавучий остров и недоумевал, почему он появился здесь, как будто направлялся к планете Аквамарин.
</w:t>
      </w:r>
    </w:p>
    <w:p>
      <w:pPr/>
    </w:p>
    <w:p>
      <w:pPr>
        <w:jc w:val="left"/>
      </w:pPr>
      <w:r>
        <w:rPr>
          <w:rFonts w:ascii="Consolas" w:eastAsia="Consolas" w:hAnsi="Consolas" w:cs="Consolas"/>
          <w:b w:val="0"/>
          <w:sz w:val="28"/>
        </w:rPr>
        <w:t xml:space="preserve">Остров Парящего Дракона медленно приближался к темно-синему космическому кораблю. Сравнивать их было все равно что сравнивать слона с кунжутным семенем.
</w:t>
      </w:r>
    </w:p>
    <w:p>
      <w:pPr/>
    </w:p>
    <w:p>
      <w:pPr>
        <w:jc w:val="left"/>
      </w:pPr>
      <w:r>
        <w:rPr>
          <w:rFonts w:ascii="Consolas" w:eastAsia="Consolas" w:hAnsi="Consolas" w:cs="Consolas"/>
          <w:b w:val="0"/>
          <w:sz w:val="28"/>
        </w:rPr>
        <w:t xml:space="preserve">– Давай отойдем. Не мешайте Парящему Дракону.
</w:t>
      </w:r>
    </w:p>
    <w:p>
      <w:pPr/>
    </w:p>
    <w:p>
      <w:pPr>
        <w:jc w:val="left"/>
      </w:pPr>
      <w:r>
        <w:rPr>
          <w:rFonts w:ascii="Consolas" w:eastAsia="Consolas" w:hAnsi="Consolas" w:cs="Consolas"/>
          <w:b w:val="0"/>
          <w:sz w:val="28"/>
        </w:rPr>
        <w:t xml:space="preserve">Капитан быстро отдал команду. Парящий Дракон являлся нейтральной силой и не стал бы активно атаковать проходящий мимо космический корабль. Он планировал приостановить свою операцию на некоторое время, ожидая, пока Парящий Дракон уйдет, прежде чем продолжить.
</w:t>
      </w:r>
    </w:p>
    <w:p>
      <w:pPr/>
    </w:p>
    <w:p>
      <w:pPr>
        <w:jc w:val="left"/>
      </w:pPr>
      <w:r>
        <w:rPr>
          <w:rFonts w:ascii="Consolas" w:eastAsia="Consolas" w:hAnsi="Consolas" w:cs="Consolas"/>
          <w:b w:val="0"/>
          <w:sz w:val="28"/>
        </w:rPr>
        <w:t xml:space="preserve">Космический корабль был расположен ниже всего острова, и из окна они могли видеть только скалы, которые составляли основу этой махины, но не всего его целиком.
</w:t>
      </w:r>
    </w:p>
    <w:p>
      <w:pPr/>
    </w:p>
    <w:p>
      <w:pPr>
        <w:jc w:val="left"/>
      </w:pPr>
      <w:r>
        <w:rPr>
          <w:rFonts w:ascii="Consolas" w:eastAsia="Consolas" w:hAnsi="Consolas" w:cs="Consolas"/>
          <w:b w:val="0"/>
          <w:sz w:val="28"/>
        </w:rPr>
        <w:t xml:space="preserve">Пилот поднял звездолет и полетел над основанием острова, на уровне городской черты.
</w:t>
      </w:r>
    </w:p>
    <w:p>
      <w:pPr/>
    </w:p>
    <w:p>
      <w:pPr>
        <w:jc w:val="left"/>
      </w:pPr>
      <w:r>
        <w:rPr>
          <w:rFonts w:ascii="Consolas" w:eastAsia="Consolas" w:hAnsi="Consolas" w:cs="Consolas"/>
          <w:b w:val="0"/>
          <w:sz w:val="28"/>
        </w:rPr>
        <w:t xml:space="preserve">И в этот момент все в каюте испытали сильнейший шок. Они обнаружили, что на самом видном месте острова стоит Эймс в черном платье и смотрит прямо на них!
</w:t>
      </w:r>
    </w:p>
    <w:p>
      <w:pPr/>
    </w:p>
    <w:p>
      <w:pPr>
        <w:jc w:val="left"/>
      </w:pPr>
      <w:r>
        <w:rPr>
          <w:rFonts w:ascii="Consolas" w:eastAsia="Consolas" w:hAnsi="Consolas" w:cs="Consolas"/>
          <w:b w:val="0"/>
          <w:sz w:val="28"/>
        </w:rPr>
        <w:t xml:space="preserve">«Она см... смотрит на нас?»
</w:t>
      </w:r>
    </w:p>
    <w:p>
      <w:pPr/>
    </w:p>
    <w:p>
      <w:pPr>
        <w:jc w:val="left"/>
      </w:pPr>
      <w:r>
        <w:rPr>
          <w:rFonts w:ascii="Consolas" w:eastAsia="Consolas" w:hAnsi="Consolas" w:cs="Consolas"/>
          <w:b w:val="0"/>
          <w:sz w:val="28"/>
        </w:rPr>
        <w:t xml:space="preserve">Как только эта мысль промелькнула у них в голове, на них обрушилось несравненное силовое поле.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Кровавые цветы расцвели!
</w:t>
      </w:r>
    </w:p>
    <w:p>
      <w:pPr/>
    </w:p>
    <w:p>
      <w:pPr>
        <w:jc w:val="left"/>
      </w:pPr>
      <w:r>
        <w:rPr>
          <w:rFonts w:ascii="Consolas" w:eastAsia="Consolas" w:hAnsi="Consolas" w:cs="Consolas"/>
          <w:b w:val="0"/>
          <w:sz w:val="28"/>
        </w:rPr>
        <w:t xml:space="preserve">Тела всех членов Священной Расы Звездного Ока были раздавлены и превращены в груды мяса. Они умерли без предупреждения, прямо на месте.
</w:t>
      </w:r>
    </w:p>
    <w:p>
      <w:pPr/>
    </w:p>
    <w:p>
      <w:pPr>
        <w:jc w:val="left"/>
      </w:pPr>
      <w:r>
        <w:rPr>
          <w:rFonts w:ascii="Consolas" w:eastAsia="Consolas" w:hAnsi="Consolas" w:cs="Consolas"/>
          <w:b w:val="0"/>
          <w:sz w:val="28"/>
        </w:rPr>
        <w:t xml:space="preserve">В гавани Острова Парящего Дракона Эймс небрежно махнула рукой, рассеивая поле, прежде чем заговорить с Вильной, стоявшей рядом с ней.
</w:t>
      </w:r>
    </w:p>
    <w:p>
      <w:pPr/>
    </w:p>
    <w:p>
      <w:pPr>
        <w:jc w:val="left"/>
      </w:pPr>
      <w:r>
        <w:rPr>
          <w:rFonts w:ascii="Consolas" w:eastAsia="Consolas" w:hAnsi="Consolas" w:cs="Consolas"/>
          <w:b w:val="0"/>
          <w:sz w:val="28"/>
        </w:rPr>
        <w:t xml:space="preserve">– Обыщите космический корабль. Посмотрите, есть ли там какое-нибудь опасное оружие.
</w:t>
      </w:r>
    </w:p>
    <w:p>
      <w:pPr/>
    </w:p>
    <w:p>
      <w:pPr>
        <w:jc w:val="left"/>
      </w:pPr>
      <w:r>
        <w:rPr>
          <w:rFonts w:ascii="Consolas" w:eastAsia="Consolas" w:hAnsi="Consolas" w:cs="Consolas"/>
          <w:b w:val="0"/>
          <w:sz w:val="28"/>
        </w:rPr>
        <w:t xml:space="preserve">– Да. – Вильна немедленно развернула своих людей.
</w:t>
      </w:r>
    </w:p>
    <w:p>
      <w:pPr/>
    </w:p>
    <w:p>
      <w:pPr>
        <w:jc w:val="left"/>
      </w:pPr>
      <w:r>
        <w:rPr>
          <w:rFonts w:ascii="Consolas" w:eastAsia="Consolas" w:hAnsi="Consolas" w:cs="Consolas"/>
          <w:b w:val="0"/>
          <w:sz w:val="28"/>
        </w:rPr>
        <w:t xml:space="preserve">Затем Эймс повернулась и посмотрела на Эзопа, стоявшего рядом с ней, слегка нахмурив брови.
</w:t>
      </w:r>
    </w:p>
    <w:p>
      <w:pPr/>
    </w:p>
    <w:p>
      <w:pPr>
        <w:jc w:val="left"/>
      </w:pPr>
      <w:r>
        <w:rPr>
          <w:rFonts w:ascii="Consolas" w:eastAsia="Consolas" w:hAnsi="Consolas" w:cs="Consolas"/>
          <w:b w:val="0"/>
          <w:sz w:val="28"/>
        </w:rPr>
        <w:t xml:space="preserve">– Ты уверен, что люди в этом космическом корабле планировали причинить вред планете Аквамарин? Я ведь не убила напрасно, верно?
</w:t>
      </w:r>
    </w:p>
    <w:p>
      <w:pPr/>
    </w:p>
    <w:p>
      <w:pPr>
        <w:jc w:val="left"/>
      </w:pPr>
      <w:r>
        <w:rPr>
          <w:rFonts w:ascii="Consolas" w:eastAsia="Consolas" w:hAnsi="Consolas" w:cs="Consolas"/>
          <w:b w:val="0"/>
          <w:sz w:val="28"/>
        </w:rPr>
        <w:t xml:space="preserve">Эзоп только погладил свою бороду и рассмеялся.
</w:t>
      </w:r>
    </w:p>
    <w:p>
      <w:pPr/>
    </w:p>
    <w:p>
      <w:pPr>
        <w:jc w:val="left"/>
      </w:pPr>
      <w:r>
        <w:rPr>
          <w:rFonts w:ascii="Consolas" w:eastAsia="Consolas" w:hAnsi="Consolas" w:cs="Consolas"/>
          <w:b w:val="0"/>
          <w:sz w:val="28"/>
        </w:rPr>
        <w:t xml:space="preserve">– Когда ты рассказала о перемещении Парящего Дракона, я сделал гадание несколько дней назад. Эти люди – уроженцы расы Псайкера, и похоже, что из-за проблемы с Эволюционным Кубом они хотят уничтожить планету Аквамарин в качестве мести Блэкстару. Но в конце концов им это всё равно не удалось, так как они были уничтожены противокосмической обороной Блэкстара, но... раз уж мы здесь, давай просто сделаем ему одолжение.
</w:t>
      </w:r>
    </w:p>
    <w:p>
      <w:pPr/>
    </w:p>
    <w:p>
      <w:pPr>
        <w:jc w:val="left"/>
      </w:pPr>
      <w:r>
        <w:rPr>
          <w:rFonts w:ascii="Consolas" w:eastAsia="Consolas" w:hAnsi="Consolas" w:cs="Consolas"/>
          <w:b w:val="0"/>
          <w:sz w:val="28"/>
        </w:rPr>
        <w:t xml:space="preserve">Эймс беспомощно покачала головой.
</w:t>
      </w:r>
    </w:p>
    <w:p>
      <w:pPr/>
    </w:p>
    <w:p>
      <w:pPr>
        <w:jc w:val="left"/>
      </w:pPr>
      <w:r>
        <w:rPr>
          <w:rFonts w:ascii="Consolas" w:eastAsia="Consolas" w:hAnsi="Consolas" w:cs="Consolas"/>
          <w:b w:val="0"/>
          <w:sz w:val="28"/>
        </w:rPr>
        <w:t xml:space="preserve">– Я не ожидала, что стану охранником его дома.
</w:t>
      </w:r>
    </w:p>
    <w:p>
      <w:pPr/>
    </w:p>
    <w:p>
      <w:pPr>
        <w:jc w:val="left"/>
      </w:pPr>
      <w:r>
        <w:rPr>
          <w:rFonts w:ascii="Consolas" w:eastAsia="Consolas" w:hAnsi="Consolas" w:cs="Consolas"/>
          <w:b w:val="0"/>
          <w:sz w:val="28"/>
        </w:rPr>
        <w:t xml:space="preserve">Эзоп удивленно уставился на нее.
</w:t>
      </w:r>
    </w:p>
    <w:p>
      <w:pPr/>
    </w:p>
    <w:p>
      <w:pPr>
        <w:jc w:val="left"/>
      </w:pPr>
      <w:r>
        <w:rPr>
          <w:rFonts w:ascii="Consolas" w:eastAsia="Consolas" w:hAnsi="Consolas" w:cs="Consolas"/>
          <w:b w:val="0"/>
          <w:sz w:val="28"/>
        </w:rPr>
        <w:t xml:space="preserve">– Разве ты не перевезла сюда Парящего Дракона, чтобы помочь ему защитить планету Аквамарин?
</w:t>
      </w:r>
    </w:p>
    <w:p>
      <w:pPr/>
    </w:p>
    <w:p>
      <w:pPr>
        <w:jc w:val="left"/>
      </w:pPr>
      <w:r>
        <w:rPr>
          <w:rFonts w:ascii="Consolas" w:eastAsia="Consolas" w:hAnsi="Consolas" w:cs="Consolas"/>
          <w:b w:val="0"/>
          <w:sz w:val="28"/>
        </w:rPr>
        <w:t xml:space="preserve">– О, я делаю это для того, чтобы получить наибольшую выгоду для Парящего Дракона. Кроме того, я укрепляю наш союз. Как это касается его? И даже если это для кого-то другого, то только для моих двух учеников. – Эймс повернулась, чтобы уйти, ее платье закручивалось спиралью, как распустившийся черный цветок.
</w:t>
      </w:r>
    </w:p>
    <w:p>
      <w:pPr/>
    </w:p>
    <w:p>
      <w:pPr>
        <w:jc w:val="left"/>
      </w:pPr>
      <w:r>
        <w:rPr>
          <w:rFonts w:ascii="Consolas" w:eastAsia="Consolas" w:hAnsi="Consolas" w:cs="Consolas"/>
          <w:b w:val="0"/>
          <w:sz w:val="28"/>
        </w:rPr>
        <w:t xml:space="preserve">Эзоп проводил Эймс взглядом и повернулся к Дженни.
</w:t>
      </w:r>
    </w:p>
    <w:p>
      <w:pPr/>
    </w:p>
    <w:p>
      <w:pPr>
        <w:jc w:val="left"/>
      </w:pPr>
      <w:r>
        <w:rPr>
          <w:rFonts w:ascii="Consolas" w:eastAsia="Consolas" w:hAnsi="Consolas" w:cs="Consolas"/>
          <w:b w:val="0"/>
          <w:sz w:val="28"/>
        </w:rPr>
        <w:t xml:space="preserve">– Мы почти на месте. Извести их.
</w:t>
      </w:r>
    </w:p>
    <w:p>
      <w:pPr/>
    </w:p>
    <w:p>
      <w:pPr>
        <w:jc w:val="left"/>
      </w:pPr>
      <w:r>
        <w:rPr>
          <w:rFonts w:ascii="Consolas" w:eastAsia="Consolas" w:hAnsi="Consolas" w:cs="Consolas"/>
          <w:b w:val="0"/>
          <w:sz w:val="28"/>
        </w:rPr>
        <w:t xml:space="preserve">Дженни кивнула, не меняя выражения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Беннетт продолжал стоять у причала, подняв голову и глядя на бесконечную Вселенную.
</w:t>
      </w:r>
    </w:p>
    <w:p>
      <w:pPr/>
    </w:p>
    <w:p>
      <w:pPr>
        <w:jc w:val="left"/>
      </w:pPr>
      <w:r>
        <w:rPr>
          <w:rFonts w:ascii="Consolas" w:eastAsia="Consolas" w:hAnsi="Consolas" w:cs="Consolas"/>
          <w:b w:val="0"/>
          <w:sz w:val="28"/>
        </w:rPr>
        <w:t xml:space="preserve">Вдруг огромная тень заслонила солнце. Она быстро распространилась, охватив весь док в одно мгновение.
</w:t>
      </w:r>
    </w:p>
    <w:p>
      <w:pPr/>
    </w:p>
    <w:p>
      <w:pPr>
        <w:jc w:val="left"/>
      </w:pPr>
      <w:r>
        <w:rPr>
          <w:rFonts w:ascii="Consolas" w:eastAsia="Consolas" w:hAnsi="Consolas" w:cs="Consolas"/>
          <w:b w:val="0"/>
          <w:sz w:val="28"/>
        </w:rPr>
        <w:t xml:space="preserve">В их поле зрения появился огромный плавучий остров, неторопливо плывущий к планете Аквамарин.
</w:t>
      </w:r>
    </w:p>
    <w:p>
      <w:pPr/>
    </w:p>
    <w:p>
      <w:pPr>
        <w:jc w:val="left"/>
      </w:pPr>
      <w:r>
        <w:rPr>
          <w:rFonts w:ascii="Consolas" w:eastAsia="Consolas" w:hAnsi="Consolas" w:cs="Consolas"/>
          <w:b w:val="0"/>
          <w:sz w:val="28"/>
        </w:rPr>
        <w:t xml:space="preserve">Беннетт улыбнулся.
</w:t>
      </w:r>
    </w:p>
    <w:p>
      <w:pPr/>
    </w:p>
    <w:p>
      <w:pPr>
        <w:jc w:val="left"/>
      </w:pPr>
      <w:r>
        <w:rPr>
          <w:rFonts w:ascii="Consolas" w:eastAsia="Consolas" w:hAnsi="Consolas" w:cs="Consolas"/>
          <w:b w:val="0"/>
          <w:sz w:val="28"/>
        </w:rPr>
        <w:t xml:space="preserve">– ВИП-персона 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Выполнение плана
</w:t>
      </w:r>
    </w:p>
    <w:p>
      <w:pPr/>
    </w:p>
    <w:p>
      <w:pPr>
        <w:jc w:val="left"/>
      </w:pPr>
      <w:r>
        <w:rPr>
          <w:rFonts w:ascii="Consolas" w:eastAsia="Consolas" w:hAnsi="Consolas" w:cs="Consolas"/>
          <w:b w:val="0"/>
          <w:sz w:val="28"/>
        </w:rPr>
        <w:t xml:space="preserve">Парящий Дракон плыл рядом с планетой Аквамарин, как гигантский спутник, и граждане на поверхности могли видеть гигантский плавучий остров в небе, если смотрели вверх. Многие люди не могли удержаться, чтобы не прекратить делать это, глядя в небо с потрясением на лицах.
</w:t>
      </w:r>
    </w:p>
    <w:p>
      <w:pPr/>
    </w:p>
    <w:p>
      <w:pPr>
        <w:jc w:val="left"/>
      </w:pPr>
      <w:r>
        <w:rPr>
          <w:rFonts w:ascii="Consolas" w:eastAsia="Consolas" w:hAnsi="Consolas" w:cs="Consolas"/>
          <w:b w:val="0"/>
          <w:sz w:val="28"/>
        </w:rPr>
        <w:t xml:space="preserve">– Что это такое? Почему он кажется таким знакомым?
</w:t>
      </w:r>
    </w:p>
    <w:p>
      <w:pPr/>
    </w:p>
    <w:p>
      <w:pPr>
        <w:jc w:val="left"/>
      </w:pPr>
      <w:r>
        <w:rPr>
          <w:rFonts w:ascii="Consolas" w:eastAsia="Consolas" w:hAnsi="Consolas" w:cs="Consolas"/>
          <w:b w:val="0"/>
          <w:sz w:val="28"/>
        </w:rPr>
        <w:t xml:space="preserve">– Мамочка! Я уже видел это в энциклопедии. Это легендарный Остров Парящего Дракона. Он дрейфует в космосе! Это дворец Императора-Дракона! – воскликнул молодой взволнованный голос, указывая на небо.
</w:t>
      </w:r>
    </w:p>
    <w:p>
      <w:pPr/>
    </w:p>
    <w:p>
      <w:pPr>
        <w:jc w:val="left"/>
      </w:pPr>
      <w:r>
        <w:rPr>
          <w:rFonts w:ascii="Consolas" w:eastAsia="Consolas" w:hAnsi="Consolas" w:cs="Consolas"/>
          <w:b w:val="0"/>
          <w:sz w:val="28"/>
        </w:rPr>
        <w:t xml:space="preserve">– О! Так значит, это Эймс.
</w:t>
      </w:r>
    </w:p>
    <w:p>
      <w:pPr/>
    </w:p>
    <w:p>
      <w:pPr>
        <w:jc w:val="left"/>
      </w:pPr>
      <w:r>
        <w:rPr>
          <w:rFonts w:ascii="Consolas" w:eastAsia="Consolas" w:hAnsi="Consolas" w:cs="Consolas"/>
          <w:b w:val="0"/>
          <w:sz w:val="28"/>
        </w:rPr>
        <w:t xml:space="preserve">После того, как планета Аквамарин освободилась от информационной блокады Годоры, знания граждан быстро росли в последующие десять лет. Все они теперь имели базовое представление о знаменитых персонажах в Расколотом Звездном Кольце и были очень хорошо знакомы с Эймс из-за Хан Сяо.
</w:t>
      </w:r>
    </w:p>
    <w:p>
      <w:pPr/>
    </w:p>
    <w:p>
      <w:pPr>
        <w:jc w:val="left"/>
      </w:pPr>
      <w:r>
        <w:rPr>
          <w:rFonts w:ascii="Consolas" w:eastAsia="Consolas" w:hAnsi="Consolas" w:cs="Consolas"/>
          <w:b w:val="0"/>
          <w:sz w:val="28"/>
        </w:rPr>
        <w:t xml:space="preserve">Каждый гражданин знал, что когда-то она была начальницей Блэкстара, а также был в курсе, что они смогли "связаться" с галактикой только благодаря защите Парящего Дракона. Таким образом, Эймс и Парящий Дракон занимали особое положение в сердцах горожан.
</w:t>
      </w:r>
    </w:p>
    <w:p>
      <w:pPr/>
    </w:p>
    <w:p>
      <w:pPr>
        <w:jc w:val="left"/>
      </w:pPr>
      <w:r>
        <w:rPr>
          <w:rFonts w:ascii="Consolas" w:eastAsia="Consolas" w:hAnsi="Consolas" w:cs="Consolas"/>
          <w:b w:val="0"/>
          <w:sz w:val="28"/>
        </w:rPr>
        <w:t xml:space="preserve">Увидев, как плавучий остров Императора-Дракона приближается к планете Аквамарин, многие горожане не могли не удивиться и не полюбопытствовать. Они немедленно позвонили своим друзьям, чтобы сообщить им эту новость, и в результате поднялся огромный переполох.
</w:t>
      </w:r>
    </w:p>
    <w:p>
      <w:pPr/>
    </w:p>
    <w:p>
      <w:pPr>
        <w:jc w:val="left"/>
      </w:pPr>
      <w:r>
        <w:rPr>
          <w:rFonts w:ascii="Consolas" w:eastAsia="Consolas" w:hAnsi="Consolas" w:cs="Consolas"/>
          <w:b w:val="0"/>
          <w:sz w:val="28"/>
        </w:rPr>
        <w:t xml:space="preserve">Различные финансовые группы, размещенные на планете Аквамарин, также заметили присутствие Парящего Дракона и были чрезвычайно удивлены. Они обратились к правительству планеты Аквамарин, чтобы выяснить, что происходит.
</w:t>
      </w:r>
    </w:p>
    <w:p>
      <w:pPr/>
    </w:p>
    <w:p>
      <w:pPr>
        <w:jc w:val="left"/>
      </w:pPr>
      <w:r>
        <w:rPr>
          <w:rFonts w:ascii="Consolas" w:eastAsia="Consolas" w:hAnsi="Consolas" w:cs="Consolas"/>
          <w:b w:val="0"/>
          <w:sz w:val="28"/>
        </w:rPr>
        <w:t xml:space="preserve">В то же самое время Эймс и остальные прибыли в док на маленьком космическом корабле, чтобы встретить Беннетта.
</w:t>
      </w:r>
    </w:p>
    <w:p>
      <w:pPr/>
    </w:p>
    <w:p>
      <w:pPr>
        <w:jc w:val="left"/>
      </w:pPr>
      <w:r>
        <w:rPr>
          <w:rFonts w:ascii="Consolas" w:eastAsia="Consolas" w:hAnsi="Consolas" w:cs="Consolas"/>
          <w:b w:val="0"/>
          <w:sz w:val="28"/>
        </w:rPr>
        <w:t xml:space="preserve">– Ваше Превосходительство Император-Дракон, планета Аквамарин приветствует ваше прибытие. – Беннетт поклонился, произнося слова с благоговением в голосе.
</w:t>
      </w:r>
    </w:p>
    <w:p>
      <w:pPr/>
    </w:p>
    <w:p>
      <w:pPr>
        <w:jc w:val="left"/>
      </w:pPr>
      <w:r>
        <w:rPr>
          <w:rFonts w:ascii="Consolas" w:eastAsia="Consolas" w:hAnsi="Consolas" w:cs="Consolas"/>
          <w:b w:val="0"/>
          <w:sz w:val="28"/>
        </w:rPr>
        <w:t xml:space="preserve">Он был очень хорошо знаком с Хан Сяо, и они знали друг друга уже более двадцати лет. Таким образом, он мог естественно вести себя более небрежно с Хан Сяо. Однако он не был знаком с Эймс, и хотя Беннетт знал, что у Хан Сяо были с ней хорошие отношения, он не посмел бы переступить границы.
</w:t>
      </w:r>
    </w:p>
    <w:p>
      <w:pPr/>
    </w:p>
    <w:p>
      <w:pPr>
        <w:jc w:val="left"/>
      </w:pPr>
      <w:r>
        <w:rPr>
          <w:rFonts w:ascii="Consolas" w:eastAsia="Consolas" w:hAnsi="Consolas" w:cs="Consolas"/>
          <w:b w:val="0"/>
          <w:sz w:val="28"/>
        </w:rPr>
        <w:t xml:space="preserve">Эймс махнула рукой, показывая, что Беннетт не должен быть таким вежливым. Затем она сказала с улыбкой:
</w:t>
      </w:r>
    </w:p>
    <w:p>
      <w:pPr/>
    </w:p>
    <w:p>
      <w:pPr>
        <w:jc w:val="left"/>
      </w:pPr>
      <w:r>
        <w:rPr>
          <w:rFonts w:ascii="Consolas" w:eastAsia="Consolas" w:hAnsi="Consolas" w:cs="Consolas"/>
          <w:b w:val="0"/>
          <w:sz w:val="28"/>
        </w:rPr>
        <w:t xml:space="preserve">– Блэкстар должен был сообщить вам о моей просьбе, и вы также должны были связаться с Дженни.
</w:t>
      </w:r>
    </w:p>
    <w:p>
      <w:pPr/>
    </w:p>
    <w:p>
      <w:pPr>
        <w:jc w:val="left"/>
      </w:pPr>
      <w:r>
        <w:rPr>
          <w:rFonts w:ascii="Consolas" w:eastAsia="Consolas" w:hAnsi="Consolas" w:cs="Consolas"/>
          <w:b w:val="0"/>
          <w:sz w:val="28"/>
        </w:rPr>
        <w:t xml:space="preserve">Беннетт кивнул. Некоторое время назад он получил известие от Хан Сяо, узнав, что Парящий Дракон вот-вот будет размещен вблизи планеты Аквамарин. Он был по-настоящему потрясен, когда услышал эту новость, и очень обрадовался вскоре после этого. Он знал, что это редкая возможность, и поспешно мобилизовал рабочую силу для совместной деятельности с Парящим Драконом.
</w:t>
      </w:r>
    </w:p>
    <w:p>
      <w:pPr/>
    </w:p>
    <w:p>
      <w:pPr>
        <w:jc w:val="left"/>
      </w:pPr>
      <w:r>
        <w:rPr>
          <w:rFonts w:ascii="Consolas" w:eastAsia="Consolas" w:hAnsi="Consolas" w:cs="Consolas"/>
          <w:b w:val="0"/>
          <w:sz w:val="28"/>
        </w:rPr>
        <w:t xml:space="preserve">Он держал это дело в секрете в соответствии с пожеланиями Эймс и планировал объявить об этом общественности только после прибытия Парящего Дракона. Внезапность этой новости была бы полезна для того, чтобы разрушить всеобщее впечатление о Парящем Драконе, а также создать новый образ.
</w:t>
      </w:r>
    </w:p>
    <w:p>
      <w:pPr/>
    </w:p>
    <w:p>
      <w:pPr>
        <w:jc w:val="left"/>
      </w:pPr>
      <w:r>
        <w:rPr>
          <w:rFonts w:ascii="Consolas" w:eastAsia="Consolas" w:hAnsi="Consolas" w:cs="Consolas"/>
          <w:b w:val="0"/>
          <w:sz w:val="28"/>
        </w:rPr>
        <w:t xml:space="preserve">Поэтому Беннетт не стал заранее сообщать об этом жителям планеты Аквамарин.
</w:t>
      </w:r>
    </w:p>
    <w:p>
      <w:pPr/>
    </w:p>
    <w:p>
      <w:pPr>
        <w:jc w:val="left"/>
      </w:pPr>
      <w:r>
        <w:rPr>
          <w:rFonts w:ascii="Consolas" w:eastAsia="Consolas" w:hAnsi="Consolas" w:cs="Consolas"/>
          <w:b w:val="0"/>
          <w:sz w:val="28"/>
        </w:rPr>
        <w:t xml:space="preserve">– Я проведу пресс-конференцию от имени планеты Аквамарин и объявлю, что Парящий Дракон создаст здесь свою базу.
</w:t>
      </w:r>
    </w:p>
    <w:p>
      <w:pPr/>
    </w:p>
    <w:p>
      <w:pPr>
        <w:jc w:val="left"/>
      </w:pPr>
      <w:r>
        <w:rPr>
          <w:rFonts w:ascii="Consolas" w:eastAsia="Consolas" w:hAnsi="Consolas" w:cs="Consolas"/>
          <w:b w:val="0"/>
          <w:sz w:val="28"/>
        </w:rPr>
        <w:t xml:space="preserve">– Сколько вам нужно времени, чтобы это сделать?
</w:t>
      </w:r>
    </w:p>
    <w:p>
      <w:pPr/>
    </w:p>
    <w:p>
      <w:pPr>
        <w:jc w:val="left"/>
      </w:pPr>
      <w:r>
        <w:rPr>
          <w:rFonts w:ascii="Consolas" w:eastAsia="Consolas" w:hAnsi="Consolas" w:cs="Consolas"/>
          <w:b w:val="0"/>
          <w:sz w:val="28"/>
        </w:rPr>
        <w:t xml:space="preserve">– Мне нужно всего несколько часов. Некоторые галактические медиа-группы разместили здесь своих репортеров, и мне не потребуется много времени, чтобы пригласить их. Вас это устраивает?
</w:t>
      </w:r>
    </w:p>
    <w:p>
      <w:pPr/>
    </w:p>
    <w:p>
      <w:pPr>
        <w:jc w:val="left"/>
      </w:pPr>
      <w:r>
        <w:rPr>
          <w:rFonts w:ascii="Consolas" w:eastAsia="Consolas" w:hAnsi="Consolas" w:cs="Consolas"/>
          <w:b w:val="0"/>
          <w:sz w:val="28"/>
        </w:rPr>
        <w:t xml:space="preserve">Эймс кивнула в знак одобрения. Парящий Дракон пробудет тут еще долгое время, и причиной ее приезда сегодня было участие в пресс-конференции.
</w:t>
      </w:r>
    </w:p>
    <w:p>
      <w:pPr/>
    </w:p>
    <w:p>
      <w:pPr>
        <w:jc w:val="left"/>
      </w:pPr>
      <w:r>
        <w:rPr>
          <w:rFonts w:ascii="Consolas" w:eastAsia="Consolas" w:hAnsi="Consolas" w:cs="Consolas"/>
          <w:b w:val="0"/>
          <w:sz w:val="28"/>
        </w:rPr>
        <w:t xml:space="preserve">– Точно, я только что встретилась с некоторыми экстремистами из Священной Расы Звездного Ока. Они бродили по окрестностям планеты Аквамарин, и на их космический корабль была загружена опасная взрывчатка. Похоже, они намеревались устроить засаду на планете Аквамарин, поэтому я убила их из соображений удобства. На их космическом корабле присутствуют записи, я передам их вам.
</w:t>
      </w:r>
    </w:p>
    <w:p>
      <w:pPr/>
    </w:p>
    <w:p>
      <w:pPr>
        <w:jc w:val="left"/>
      </w:pPr>
      <w:r>
        <w:rPr>
          <w:rFonts w:ascii="Consolas" w:eastAsia="Consolas" w:hAnsi="Consolas" w:cs="Consolas"/>
          <w:b w:val="0"/>
          <w:sz w:val="28"/>
        </w:rPr>
        <w:t xml:space="preserve">Беннетт был ошеломлен.
</w:t>
      </w:r>
    </w:p>
    <w:p>
      <w:pPr/>
    </w:p>
    <w:p>
      <w:pPr>
        <w:jc w:val="left"/>
      </w:pPr>
      <w:r>
        <w:rPr>
          <w:rFonts w:ascii="Consolas" w:eastAsia="Consolas" w:hAnsi="Consolas" w:cs="Consolas"/>
          <w:b w:val="0"/>
          <w:sz w:val="28"/>
        </w:rPr>
        <w:t xml:space="preserve">«Священная Раса Звездного Ока… Это должно быть из-за Блэкстара, верно? Они перенесли свою ненависть к Блэкстару на планету Аквамарин».
</w:t>
      </w:r>
    </w:p>
    <w:p>
      <w:pPr/>
    </w:p>
    <w:p>
      <w:pPr>
        <w:jc w:val="left"/>
      </w:pPr>
      <w:r>
        <w:rPr>
          <w:rFonts w:ascii="Consolas" w:eastAsia="Consolas" w:hAnsi="Consolas" w:cs="Consolas"/>
          <w:b w:val="0"/>
          <w:sz w:val="28"/>
        </w:rPr>
        <w:t xml:space="preserve">– Я сообщу Его Превосходительству Блэкстару, – сказал Беннетт серьезным тоном. Это дело касалось расы другого Супера, находящегося за пределами класса А, так что лидеру цивилизации, которая даже не достигла уровня звездной системы, было неуместно заниматься этим. Таким образом, он был намерен узнать мнение Хан Сяо.
</w:t>
      </w:r>
    </w:p>
    <w:p>
      <w:pPr/>
    </w:p>
    <w:p>
      <w:pPr>
        <w:jc w:val="left"/>
      </w:pPr>
      <w:r>
        <w:rPr>
          <w:rFonts w:ascii="Consolas" w:eastAsia="Consolas" w:hAnsi="Consolas" w:cs="Consolas"/>
          <w:b w:val="0"/>
          <w:sz w:val="28"/>
        </w:rPr>
        <w:t xml:space="preserve">Хотя это дело было вовремя остановлено, можно было сказать, что невинная планета Аквамарин была вовлечена в него из-за Блэкстара. Планета Аквамарин однажды уже пострадала от подобной катастрофы, когда Стефани, подчиненная Тысячи Теней, попыталась вызвать хаос на планете, чтобы справиться с Блэкстаром.
</w:t>
      </w:r>
    </w:p>
    <w:p>
      <w:pPr/>
    </w:p>
    <w:p>
      <w:pPr>
        <w:jc w:val="left"/>
      </w:pPr>
      <w:r>
        <w:rPr>
          <w:rFonts w:ascii="Consolas" w:eastAsia="Consolas" w:hAnsi="Consolas" w:cs="Consolas"/>
          <w:b w:val="0"/>
          <w:sz w:val="28"/>
        </w:rPr>
        <w:t xml:space="preserve">Однако у Беннетта не было никаких претензий. Хан Сяо предельно ясно дал понять, что, поскольку они хотят пользоваться преимуществами, которые приносит им Блэкстар, они также станут мишенью для его врагов. Не существовало такого понятия, как бесплатный обед.
</w:t>
      </w:r>
    </w:p>
    <w:p>
      <w:pPr/>
    </w:p>
    <w:p>
      <w:pPr>
        <w:jc w:val="left"/>
      </w:pPr>
      <w:r>
        <w:rPr>
          <w:rFonts w:ascii="Consolas" w:eastAsia="Consolas" w:hAnsi="Consolas" w:cs="Consolas"/>
          <w:b w:val="0"/>
          <w:sz w:val="28"/>
        </w:rPr>
        <w:t xml:space="preserve">Битва между теми, кто был высоко наверху, была похожа на бушующий шторм, а нынешняя планета Аквамарин была похожа на маленькую лодку в океане. Если они не будут осторожны, их легко перевернет, и все они погибнут. Однако было бы крайне трусливо с их стороны упустить возможность для подъема своей цивилизации и разорвать все связи со своим собственным защитником. Возможно, лидеры Шести Наций и задумались бы о таком выборе, но Беннетт определенно не колебался.
</w:t>
      </w:r>
    </w:p>
    <w:p>
      <w:pPr/>
    </w:p>
    <w:p>
      <w:pPr>
        <w:jc w:val="left"/>
      </w:pPr>
      <w:r>
        <w:rPr>
          <w:rFonts w:ascii="Consolas" w:eastAsia="Consolas" w:hAnsi="Consolas" w:cs="Consolas"/>
          <w:b w:val="0"/>
          <w:sz w:val="28"/>
        </w:rPr>
        <w:t xml:space="preserve">С прибытием Парящего Дракона и существованием Супера выше класса А, также находящегося в нём, безопасность планеты Аквамарин увеличилась на несколько различных уровней, и никто больше не будет относиться к планете Аквамарин как к слабости Блэкстара.
</w:t>
      </w:r>
    </w:p>
    <w:p>
      <w:pPr/>
    </w:p>
    <w:p>
      <w:pPr>
        <w:jc w:val="left"/>
      </w:pPr>
      <w:r>
        <w:rPr>
          <w:rFonts w:ascii="Consolas" w:eastAsia="Consolas" w:hAnsi="Consolas" w:cs="Consolas"/>
          <w:b w:val="0"/>
          <w:sz w:val="28"/>
        </w:rPr>
        <w:t xml:space="preserve">Беннетт, естественно, не знал о намерениях Эймс прилететь на планету Аквамарин. Таким образом, он чувствовал, что Хан Сяо определенно стоит за этим делом. Если бы это было не так, Эймс не уделяла бы планете Аквамарин столько внимания. Поэтому он не мог не восхищаться дальновидностью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множество галактических репортеров собрались в зале, ожидая начала пресс-конференции.
</w:t>
      </w:r>
    </w:p>
    <w:p>
      <w:pPr/>
    </w:p>
    <w:p>
      <w:pPr>
        <w:jc w:val="left"/>
      </w:pPr>
      <w:r>
        <w:rPr>
          <w:rFonts w:ascii="Consolas" w:eastAsia="Consolas" w:hAnsi="Consolas" w:cs="Consolas"/>
          <w:b w:val="0"/>
          <w:sz w:val="28"/>
        </w:rPr>
        <w:t xml:space="preserve">– Правительство планеты Аквамарин созвало пресс-конференцию вскоре после появления Парящего Дракона. Их сегодняшняя повестка дня, вероятно, связана именно с ним.
</w:t>
      </w:r>
    </w:p>
    <w:p>
      <w:pPr/>
    </w:p>
    <w:p>
      <w:pPr>
        <w:jc w:val="left"/>
      </w:pPr>
      <w:r>
        <w:rPr>
          <w:rFonts w:ascii="Consolas" w:eastAsia="Consolas" w:hAnsi="Consolas" w:cs="Consolas"/>
          <w:b w:val="0"/>
          <w:sz w:val="28"/>
        </w:rPr>
        <w:t xml:space="preserve">– Вероятно, это будет большая новость.
</w:t>
      </w:r>
    </w:p>
    <w:p>
      <w:pPr/>
    </w:p>
    <w:p>
      <w:pPr>
        <w:jc w:val="left"/>
      </w:pPr>
      <w:r>
        <w:rPr>
          <w:rFonts w:ascii="Consolas" w:eastAsia="Consolas" w:hAnsi="Consolas" w:cs="Consolas"/>
          <w:b w:val="0"/>
          <w:sz w:val="28"/>
        </w:rPr>
        <w:t xml:space="preserve">– Может ли такое быть? Парящий Дракон всегда дрейфует в пространстве и никогда не задерживается надолго на одном месте. Для них не должно быть ничего особенного, чтобы прибыть на планету Аквамарин, верно?
</w:t>
      </w:r>
    </w:p>
    <w:p>
      <w:pPr/>
    </w:p>
    <w:p>
      <w:pPr>
        <w:jc w:val="left"/>
      </w:pPr>
      <w:r>
        <w:rPr>
          <w:rFonts w:ascii="Consolas" w:eastAsia="Consolas" w:hAnsi="Consolas" w:cs="Consolas"/>
          <w:b w:val="0"/>
          <w:sz w:val="28"/>
        </w:rPr>
        <w:t xml:space="preserve">Затем репортеры увидели, как двое рабочих внесли какое-то оборудование и установили в комнате станцию прямого вещания.
</w:t>
      </w:r>
    </w:p>
    <w:p>
      <w:pPr/>
    </w:p>
    <w:p>
      <w:pPr>
        <w:jc w:val="left"/>
      </w:pPr>
      <w:r>
        <w:rPr>
          <w:rFonts w:ascii="Consolas" w:eastAsia="Consolas" w:hAnsi="Consolas" w:cs="Consolas"/>
          <w:b w:val="0"/>
          <w:sz w:val="28"/>
        </w:rPr>
        <w:t xml:space="preserve">Всякий, кто видел это, не мог не вздрогнуть.
</w:t>
      </w:r>
    </w:p>
    <w:p>
      <w:pPr/>
    </w:p>
    <w:p>
      <w:pPr>
        <w:jc w:val="left"/>
      </w:pPr>
      <w:r>
        <w:rPr>
          <w:rFonts w:ascii="Consolas" w:eastAsia="Consolas" w:hAnsi="Consolas" w:cs="Consolas"/>
          <w:b w:val="0"/>
          <w:sz w:val="28"/>
        </w:rPr>
        <w:t xml:space="preserve">Они хотели провести прямую трансляцию на всю планету. Только большое дело требовало прямого вещания.
</w:t>
      </w:r>
    </w:p>
    <w:p>
      <w:pPr/>
    </w:p>
    <w:p>
      <w:pPr>
        <w:jc w:val="left"/>
      </w:pPr>
      <w:r>
        <w:rPr>
          <w:rFonts w:ascii="Consolas" w:eastAsia="Consolas" w:hAnsi="Consolas" w:cs="Consolas"/>
          <w:b w:val="0"/>
          <w:sz w:val="28"/>
        </w:rPr>
        <w:t xml:space="preserve">Как раз в тот момент, когда все гадали, о чем будет объявлено, двери в зал широко распахнулись. Обернувшись, чтобы посмотреть туда, все застыли на месте с выражением шока на лицах.
</w:t>
      </w:r>
    </w:p>
    <w:p>
      <w:pPr/>
    </w:p>
    <w:p>
      <w:pPr>
        <w:jc w:val="left"/>
      </w:pPr>
      <w:r>
        <w:rPr>
          <w:rFonts w:ascii="Consolas" w:eastAsia="Consolas" w:hAnsi="Consolas" w:cs="Consolas"/>
          <w:b w:val="0"/>
          <w:sz w:val="28"/>
        </w:rPr>
        <w:t xml:space="preserve">Человек, вошедший в кабинет, был не обычным сотрудником отдела средств массовой информации правительства планеты Аквамарин, а главой правительства, лично явившимся сюда. Рядом же с ним находилась знаменитая личность, чье имя потрясло все звездное поле – Император-Дракон Эймс.
</w:t>
      </w:r>
    </w:p>
    <w:p>
      <w:pPr/>
    </w:p>
    <w:p>
      <w:pPr>
        <w:jc w:val="left"/>
      </w:pPr>
      <w:r>
        <w:rPr>
          <w:rFonts w:ascii="Consolas" w:eastAsia="Consolas" w:hAnsi="Consolas" w:cs="Consolas"/>
          <w:b w:val="0"/>
          <w:sz w:val="28"/>
        </w:rPr>
        <w:t xml:space="preserve">Все репортеры были по-настоящему шокированы: — «Почему Эймс появилась на пресс-конференции правительства планеты Аквамарин?!»
</w:t>
      </w:r>
    </w:p>
    <w:p>
      <w:pPr/>
    </w:p>
    <w:p>
      <w:pPr>
        <w:jc w:val="left"/>
      </w:pPr>
      <w:r>
        <w:rPr>
          <w:rFonts w:ascii="Consolas" w:eastAsia="Consolas" w:hAnsi="Consolas" w:cs="Consolas"/>
          <w:b w:val="0"/>
          <w:sz w:val="28"/>
        </w:rPr>
        <w:t xml:space="preserve">Затем они увидели, как Беннетт и Эймс вышли на сцену.
</w:t>
      </w:r>
    </w:p>
    <w:p>
      <w:pPr/>
    </w:p>
    <w:p>
      <w:pPr>
        <w:jc w:val="left"/>
      </w:pPr>
      <w:r>
        <w:rPr>
          <w:rFonts w:ascii="Consolas" w:eastAsia="Consolas" w:hAnsi="Consolas" w:cs="Consolas"/>
          <w:b w:val="0"/>
          <w:sz w:val="28"/>
        </w:rPr>
        <w:t xml:space="preserve">– Есть кое-что, о чем я должен сегодня объявить всему звездному полю. – Беннетт прочистил горло и сказал торжественным тоном. – С сегодняшнего дня Парящий Дракон будет оставаться вне атмосферы планеты Аквамарин в течение длительного времени, и я выступаю от имени правительства планеты Аквамарин в приветствии нашего нового соседа.
</w:t>
      </w:r>
    </w:p>
    <w:p>
      <w:pPr/>
    </w:p>
    <w:p>
      <w:pPr>
        <w:jc w:val="left"/>
      </w:pPr>
      <w:r>
        <w:rPr>
          <w:rFonts w:ascii="Consolas" w:eastAsia="Consolas" w:hAnsi="Consolas" w:cs="Consolas"/>
          <w:b w:val="0"/>
          <w:sz w:val="28"/>
        </w:rPr>
        <w:t xml:space="preserve">Прежде чем все успели отреагировать, Эймс взяла слово:
</w:t>
      </w:r>
    </w:p>
    <w:p>
      <w:pPr/>
    </w:p>
    <w:p>
      <w:pPr>
        <w:jc w:val="left"/>
      </w:pPr>
      <w:r>
        <w:rPr>
          <w:rFonts w:ascii="Consolas" w:eastAsia="Consolas" w:hAnsi="Consolas" w:cs="Consolas"/>
          <w:b w:val="0"/>
          <w:sz w:val="28"/>
        </w:rPr>
        <w:t xml:space="preserve">– Парящий Дракон дрейфует слишком долго, и я решила остановить его. С сегодняшнего дня это место будет главной стоянкой острова.
</w:t>
      </w:r>
    </w:p>
    <w:p>
      <w:pPr/>
    </w:p>
    <w:p>
      <w:pPr>
        <w:jc w:val="left"/>
      </w:pPr>
      <w:r>
        <w:rPr>
          <w:rFonts w:ascii="Consolas" w:eastAsia="Consolas" w:hAnsi="Consolas" w:cs="Consolas"/>
          <w:b w:val="0"/>
          <w:sz w:val="28"/>
        </w:rPr>
        <w:t xml:space="preserve">Абсолютная тишина заполнила это место, все были по-настоящему ошарашены.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затем весь зал взорвался гулом!
</w:t>
      </w:r>
    </w:p>
    <w:p>
      <w:pPr/>
    </w:p>
    <w:p>
      <w:pPr>
        <w:jc w:val="left"/>
      </w:pPr>
      <w:r>
        <w:rPr>
          <w:rFonts w:ascii="Consolas" w:eastAsia="Consolas" w:hAnsi="Consolas" w:cs="Consolas"/>
          <w:b w:val="0"/>
          <w:sz w:val="28"/>
        </w:rPr>
        <w:t xml:space="preserve">Репортеры дрожали от возбуждения!
</w:t>
      </w:r>
    </w:p>
    <w:p>
      <w:pPr/>
    </w:p>
    <w:p>
      <w:pPr>
        <w:jc w:val="left"/>
      </w:pPr>
      <w:r>
        <w:rPr>
          <w:rFonts w:ascii="Consolas" w:eastAsia="Consolas" w:hAnsi="Consolas" w:cs="Consolas"/>
          <w:b w:val="0"/>
          <w:sz w:val="28"/>
        </w:rPr>
        <w:t xml:space="preserve">Это была огромная сенсация!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Парящий Дракон основал базу, распространилась по всему Расколотому Звездному Кольцу подобно лесному пожару, и все организации были в шоке.
</w:t>
      </w:r>
    </w:p>
    <w:p>
      <w:pPr/>
    </w:p>
    <w:p>
      <w:pPr>
        <w:jc w:val="left"/>
      </w:pPr>
      <w:r>
        <w:rPr>
          <w:rFonts w:ascii="Consolas" w:eastAsia="Consolas" w:hAnsi="Consolas" w:cs="Consolas"/>
          <w:b w:val="0"/>
          <w:sz w:val="28"/>
        </w:rPr>
        <w:t xml:space="preserve">Если Парящий Дракон перестаёт дрейфовать, это может означать только то, что Эймс собирается создать надлежащую организацию. Однако это была не та новость, которая озадачила людей больше всего. Самой шокирующей новостью было то, что адрес ее новой базы находился на родной планете Блэкстара!
</w:t>
      </w:r>
    </w:p>
    <w:p>
      <w:pPr/>
    </w:p>
    <w:p>
      <w:pPr>
        <w:jc w:val="left"/>
      </w:pPr>
      <w:r>
        <w:rPr>
          <w:rFonts w:ascii="Consolas" w:eastAsia="Consolas" w:hAnsi="Consolas" w:cs="Consolas"/>
          <w:b w:val="0"/>
          <w:sz w:val="28"/>
        </w:rPr>
        <w:t xml:space="preserve">Все крупные организации знали, что самой привлекательной базой Армии Блэкстара была их штаб-квартира, которая обычно располагалась на планете Золотые Ворота. После того как Хан Сяо получил место в Конференции Цивилизаций от имени планеты Аквамарин, многие люди почувствовали, что планета Аквамарин станет второй базой Блэкстара.
</w:t>
      </w:r>
    </w:p>
    <w:p>
      <w:pPr/>
    </w:p>
    <w:p>
      <w:pPr>
        <w:jc w:val="left"/>
      </w:pPr>
      <w:r>
        <w:rPr>
          <w:rFonts w:ascii="Consolas" w:eastAsia="Consolas" w:hAnsi="Consolas" w:cs="Consolas"/>
          <w:b w:val="0"/>
          <w:sz w:val="28"/>
        </w:rPr>
        <w:t xml:space="preserve">«О чем только думал Парящий Дракон, разбивая свой главный лагерь в основном лагере Блэкстара?»
</w:t>
      </w:r>
    </w:p>
    <w:p>
      <w:pPr/>
    </w:p>
    <w:p>
      <w:pPr>
        <w:jc w:val="left"/>
      </w:pPr>
      <w:r>
        <w:rPr>
          <w:rFonts w:ascii="Consolas" w:eastAsia="Consolas" w:hAnsi="Consolas" w:cs="Consolas"/>
          <w:b w:val="0"/>
          <w:sz w:val="28"/>
        </w:rPr>
        <w:t xml:space="preserve">Означало ли это, что обе организации за пределами класса А установят еще более тесные отношения?
</w:t>
      </w:r>
    </w:p>
    <w:p>
      <w:pPr/>
    </w:p>
    <w:p>
      <w:pPr>
        <w:jc w:val="left"/>
      </w:pPr>
      <w:r>
        <w:rPr>
          <w:rFonts w:ascii="Consolas" w:eastAsia="Consolas" w:hAnsi="Consolas" w:cs="Consolas"/>
          <w:b w:val="0"/>
          <w:sz w:val="28"/>
        </w:rPr>
        <w:t xml:space="preserve">Нет, тут определенно было что-то еще!
</w:t>
      </w:r>
    </w:p>
    <w:p>
      <w:pPr/>
    </w:p>
    <w:p>
      <w:pPr>
        <w:jc w:val="left"/>
      </w:pPr>
      <w:r>
        <w:rPr>
          <w:rFonts w:ascii="Consolas" w:eastAsia="Consolas" w:hAnsi="Consolas" w:cs="Consolas"/>
          <w:b w:val="0"/>
          <w:sz w:val="28"/>
        </w:rPr>
        <w:t xml:space="preserve">Когда Хебер бросил вызов Блэкстару, тот объединился с Императором-Драконом. Кроме того, союз между Армией Блэкстара и Парящим Драконом был тем, о чем знали все в Расколотом Звездном Кольце. Но даже если обе стороны были союзниками, их масштабы операций все равно были четко определены и не конфликтовали друг с другом. Армия Блэкстара имела много филиалов, в то время как Парящий Дракон дрейфовал вокруг без определенного места.
</w:t>
      </w:r>
    </w:p>
    <w:p>
      <w:pPr/>
    </w:p>
    <w:p>
      <w:pPr>
        <w:jc w:val="left"/>
      </w:pPr>
      <w:r>
        <w:rPr>
          <w:rFonts w:ascii="Consolas" w:eastAsia="Consolas" w:hAnsi="Consolas" w:cs="Consolas"/>
          <w:b w:val="0"/>
          <w:sz w:val="28"/>
        </w:rPr>
        <w:t xml:space="preserve">Но вот теперь Парящий Дракон предпочел остаться на планете Аквамарин. И они создавали тут не какой-то случайный филиал, а свою главную базу!
</w:t>
      </w:r>
    </w:p>
    <w:p>
      <w:pPr/>
    </w:p>
    <w:p>
      <w:pPr>
        <w:jc w:val="left"/>
      </w:pPr>
      <w:r>
        <w:rPr>
          <w:rFonts w:ascii="Consolas" w:eastAsia="Consolas" w:hAnsi="Consolas" w:cs="Consolas"/>
          <w:b w:val="0"/>
          <w:sz w:val="28"/>
        </w:rPr>
        <w:t xml:space="preserve">Организации на уровне Армии Блэкстара и Парящего Дракона не стали бы размещать свои главные базы в одном и том же месте, если бы не было особой причины. Самое большее, они могли создать филиал на территории своего союзника. Однако Император-Дракон переместила свою базу на материнскую планету Блэкстара, и ее намерение, очевидно, не состояло в том, чтобы сражаться за территорию с Блэкстаром.
</w:t>
      </w:r>
    </w:p>
    <w:p>
      <w:pPr/>
    </w:p>
    <w:p>
      <w:pPr>
        <w:jc w:val="left"/>
      </w:pPr>
      <w:r>
        <w:rPr>
          <w:rFonts w:ascii="Consolas" w:eastAsia="Consolas" w:hAnsi="Consolas" w:cs="Consolas"/>
          <w:b w:val="0"/>
          <w:sz w:val="28"/>
        </w:rPr>
        <w:t xml:space="preserve">Это означало их абсолютное доверие друг к другу!
</w:t>
      </w:r>
    </w:p>
    <w:p>
      <w:pPr/>
    </w:p>
    <w:p>
      <w:pPr>
        <w:jc w:val="left"/>
      </w:pPr>
      <w:r>
        <w:rPr>
          <w:rFonts w:ascii="Consolas" w:eastAsia="Consolas" w:hAnsi="Consolas" w:cs="Consolas"/>
          <w:b w:val="0"/>
          <w:sz w:val="28"/>
        </w:rPr>
        <w:t xml:space="preserve">Они оба верили, что другая сторона не предаст их. Если нет, то они никогда не подставляли бы друг другу спины. Такой уровень доверия был крайне редок среди галактических организаций.
</w:t>
      </w:r>
    </w:p>
    <w:p>
      <w:pPr/>
    </w:p>
    <w:p>
      <w:pPr>
        <w:jc w:val="left"/>
      </w:pPr>
      <w:r>
        <w:rPr>
          <w:rFonts w:ascii="Consolas" w:eastAsia="Consolas" w:hAnsi="Consolas" w:cs="Consolas"/>
          <w:b w:val="0"/>
          <w:sz w:val="28"/>
        </w:rPr>
        <w:t xml:space="preserve">Отношения, которые демонстрировали обе стороны, уже выходили за рамки обычных союзников. Они были близки к тому, что все организации не могли не думать о другой возможности: может быть, у обеих организаций есть шанс объединиться?
</w:t>
      </w:r>
    </w:p>
    <w:p>
      <w:pPr/>
    </w:p>
    <w:p>
      <w:pPr>
        <w:jc w:val="left"/>
      </w:pPr>
      <w:r>
        <w:rPr>
          <w:rFonts w:ascii="Consolas" w:eastAsia="Consolas" w:hAnsi="Consolas" w:cs="Consolas"/>
          <w:b w:val="0"/>
          <w:sz w:val="28"/>
        </w:rPr>
        <w:t xml:space="preserve">Ни один Супер за пределами класса А обычно не хотел быть подчиненным у другого Супера выше класса А. Но, помимо подчинения и совместной работы, существовала еще одна связь, которая была чрезвычайно распространена среди нормальных существ, но чрезвычайно редка среди Суперов за пределами класса А…
</w:t>
      </w:r>
    </w:p>
    <w:p>
      <w:pPr/>
    </w:p>
    <w:p>
      <w:pPr>
        <w:jc w:val="left"/>
      </w:pPr>
      <w:r>
        <w:rPr>
          <w:rFonts w:ascii="Consolas" w:eastAsia="Consolas" w:hAnsi="Consolas" w:cs="Consolas"/>
          <w:b w:val="0"/>
          <w:sz w:val="28"/>
        </w:rPr>
        <w:t xml:space="preserve">Различные организации не просто давали волю своему воображению, но и делали выводы, основанные на истории отношений между Блэкстаром и Императором-Драконом. Более того, некоторое время назад Блэкстар даже взял Эймс с собой к Правителю Династии!
</w:t>
      </w:r>
    </w:p>
    <w:p>
      <w:pPr/>
    </w:p>
    <w:p>
      <w:pPr>
        <w:jc w:val="left"/>
      </w:pPr>
      <w:r>
        <w:rPr>
          <w:rFonts w:ascii="Consolas" w:eastAsia="Consolas" w:hAnsi="Consolas" w:cs="Consolas"/>
          <w:b w:val="0"/>
          <w:sz w:val="28"/>
        </w:rPr>
        <w:t xml:space="preserve">Это был опасный сигнал.
</w:t>
      </w:r>
    </w:p>
    <w:p>
      <w:pPr/>
    </w:p>
    <w:p>
      <w:pPr>
        <w:jc w:val="left"/>
      </w:pPr>
      <w:r>
        <w:rPr>
          <w:rFonts w:ascii="Consolas" w:eastAsia="Consolas" w:hAnsi="Consolas" w:cs="Consolas"/>
          <w:b w:val="0"/>
          <w:sz w:val="28"/>
        </w:rPr>
        <w:t xml:space="preserve">Если обе стороны действительно объединятся, в Расколотом Звездном Кольце родится организация с беспрецедентной мощью, и баланс Расколотого Звездного Кольца сильно изменится.
</w:t>
      </w:r>
    </w:p>
    <w:p>
      <w:pPr/>
    </w:p>
    <w:p>
      <w:pPr>
        <w:jc w:val="left"/>
      </w:pPr>
      <w:r>
        <w:rPr>
          <w:rFonts w:ascii="Consolas" w:eastAsia="Consolas" w:hAnsi="Consolas" w:cs="Consolas"/>
          <w:b w:val="0"/>
          <w:sz w:val="28"/>
        </w:rPr>
        <w:t xml:space="preserve">До этого многие организации хотели вбить клин между Армией Блэкстара и Парящим Драконом, но им это всё никак не удавалось. Теперь же многие организации всё так же не желали видеть, как Парящий Дракон и Армия Блэкстара становятся еще ближе.
</w:t>
      </w:r>
    </w:p>
    <w:p>
      <w:pPr/>
    </w:p>
    <w:p>
      <w:pPr>
        <w:jc w:val="left"/>
      </w:pPr>
      <w:r>
        <w:rPr>
          <w:rFonts w:ascii="Consolas" w:eastAsia="Consolas" w:hAnsi="Consolas" w:cs="Consolas"/>
          <w:b w:val="0"/>
          <w:sz w:val="28"/>
        </w:rPr>
        <w:t xml:space="preserve">Поскольку этот вопрос затрагивал их интересы, многие организации не могли не встревожиться.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Напротив, многие финансовые группы были чрезвычайно взволнованы этой новостью.
</w:t>
      </w:r>
    </w:p>
    <w:p>
      <w:pPr/>
    </w:p>
    <w:p>
      <w:pPr>
        <w:jc w:val="left"/>
      </w:pPr>
      <w:r>
        <w:rPr>
          <w:rFonts w:ascii="Consolas" w:eastAsia="Consolas" w:hAnsi="Consolas" w:cs="Consolas"/>
          <w:b w:val="0"/>
          <w:sz w:val="28"/>
        </w:rPr>
        <w:t xml:space="preserve">Потенциал развития планеты Аквамарин был довольно хорош до этого, а с добавлением присутствия Парящего Дракона он просто взрывался.
</w:t>
      </w:r>
    </w:p>
    <w:p>
      <w:pPr/>
    </w:p>
    <w:p>
      <w:pPr>
        <w:jc w:val="left"/>
      </w:pPr>
      <w:r>
        <w:rPr>
          <w:rFonts w:ascii="Consolas" w:eastAsia="Consolas" w:hAnsi="Consolas" w:cs="Consolas"/>
          <w:b w:val="0"/>
          <w:sz w:val="28"/>
        </w:rPr>
        <w:t xml:space="preserve">Все финансовые группы, которые сотрудничали с планетой Аквамарин на ранней стадии, вложили еще один снаряд средств, и многие другие финансовые группы начали приближаться к планете Аквамарин, чтобы искать сотрудничества.
</w:t>
      </w:r>
    </w:p>
    <w:p>
      <w:pPr/>
    </w:p>
    <w:p>
      <w:pPr>
        <w:jc w:val="left"/>
      </w:pPr>
      <w:r>
        <w:rPr>
          <w:rFonts w:ascii="Consolas" w:eastAsia="Consolas" w:hAnsi="Consolas" w:cs="Consolas"/>
          <w:b w:val="0"/>
          <w:sz w:val="28"/>
        </w:rPr>
        <w:t xml:space="preserve">Граждане планеты Аквамарин, естественно, не отвергли этого, и каждый был полон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Мерцающем Мире лучи света гипердвигателя прорезали вселенную и остановились за пределами атмосферы пурпурной планеты. Это был флот, в котором находился Хан Сяо.
</w:t>
      </w:r>
    </w:p>
    <w:p>
      <w:pPr/>
    </w:p>
    <w:p>
      <w:pPr>
        <w:jc w:val="left"/>
      </w:pPr>
      <w:r>
        <w:rPr>
          <w:rFonts w:ascii="Consolas" w:eastAsia="Consolas" w:hAnsi="Consolas" w:cs="Consolas"/>
          <w:b w:val="0"/>
          <w:sz w:val="28"/>
        </w:rPr>
        <w:t xml:space="preserve">Большая часть их личного состава уже была отправлена на исследование других неоткрытых планет, что привело к уменьшению размера флота.
</w:t>
      </w:r>
    </w:p>
    <w:p>
      <w:pPr/>
    </w:p>
    <w:p>
      <w:pPr>
        <w:jc w:val="left"/>
      </w:pPr>
      <w:r>
        <w:rPr>
          <w:rFonts w:ascii="Consolas" w:eastAsia="Consolas" w:hAnsi="Consolas" w:cs="Consolas"/>
          <w:b w:val="0"/>
          <w:sz w:val="28"/>
        </w:rPr>
        <w:t xml:space="preserve">Эта фиолетовая планета была одной из транзитных станций в воспоминаниях Хан Сяо и представляла собой цель, которую он собирался исследовать. В его прошлой жизни она называлась планетой Пангурус.
</w:t>
      </w:r>
    </w:p>
    <w:p>
      <w:pPr/>
    </w:p>
    <w:p>
      <w:pPr>
        <w:jc w:val="left"/>
      </w:pPr>
      <w:r>
        <w:rPr>
          <w:rFonts w:ascii="Consolas" w:eastAsia="Consolas" w:hAnsi="Consolas" w:cs="Consolas"/>
          <w:b w:val="0"/>
          <w:sz w:val="28"/>
        </w:rPr>
        <w:t xml:space="preserve">Поскольку в неисследованных регионах не было Звездных Врат, флоту потребовалось довольно много времени, чтобы добраться сюда.
</w:t>
      </w:r>
    </w:p>
    <w:p>
      <w:pPr/>
    </w:p>
    <w:p>
      <w:pPr>
        <w:jc w:val="left"/>
      </w:pPr>
      <w:r>
        <w:rPr>
          <w:rFonts w:ascii="Consolas" w:eastAsia="Consolas" w:hAnsi="Consolas" w:cs="Consolas"/>
          <w:b w:val="0"/>
          <w:sz w:val="28"/>
        </w:rPr>
        <w:t xml:space="preserve">– Мы прибыли к месту назначения. Командующий Армией, п-пожалуйста, отдайте... нхам ваши след...хах...ующие приказы...
</w:t>
      </w:r>
    </w:p>
    <w:p>
      <w:pPr/>
    </w:p>
    <w:p>
      <w:pPr>
        <w:jc w:val="left"/>
      </w:pPr>
      <w:r>
        <w:rPr>
          <w:rFonts w:ascii="Consolas" w:eastAsia="Consolas" w:hAnsi="Consolas" w:cs="Consolas"/>
          <w:b w:val="0"/>
          <w:sz w:val="28"/>
        </w:rPr>
        <w:t xml:space="preserve">Аврора выпрямилась и сделала вид, что подражает голосу солдата, делающего доклад, но не успела закончить фразу, как не смогла сдержать смех.
</w:t>
      </w:r>
    </w:p>
    <w:p>
      <w:pPr/>
    </w:p>
    <w:p>
      <w:pPr>
        <w:jc w:val="left"/>
      </w:pPr>
      <w:r>
        <w:rPr>
          <w:rFonts w:ascii="Consolas" w:eastAsia="Consolas" w:hAnsi="Consolas" w:cs="Consolas"/>
          <w:b w:val="0"/>
          <w:sz w:val="28"/>
        </w:rPr>
        <w:t xml:space="preserve">– Инженерная команда должна установить здесь Звездные Врата, а флоту обнаружения необходимо обогнуть планету, чтобы создать карту. Используйте устройства обнаружения, чтобы определить присутствие жизни и ресурсов на планете. Мы позволим нашему исследовательскому отряду отправиться в путь после того, как карта будет завершена…
</w:t>
      </w:r>
    </w:p>
    <w:p>
      <w:pPr/>
    </w:p>
    <w:p>
      <w:pPr>
        <w:jc w:val="left"/>
      </w:pPr>
      <w:r>
        <w:rPr>
          <w:rFonts w:ascii="Consolas" w:eastAsia="Consolas" w:hAnsi="Consolas" w:cs="Consolas"/>
          <w:b w:val="0"/>
          <w:sz w:val="28"/>
        </w:rPr>
        <w:t xml:space="preserve">Прежде чем Хан Сяо смог закончить то, что он хотел сказать, голос Филиппа прозвучал в его голове, прерывая его.
</w:t>
      </w:r>
    </w:p>
    <w:p>
      <w:pPr/>
    </w:p>
    <w:p>
      <w:pPr>
        <w:jc w:val="left"/>
      </w:pPr>
      <w:r>
        <w:rPr>
          <w:rFonts w:ascii="Consolas" w:eastAsia="Consolas" w:hAnsi="Consolas" w:cs="Consolas"/>
          <w:b w:val="0"/>
          <w:sz w:val="28"/>
        </w:rPr>
        <w:t xml:space="preserve">– Мастер, есть экстренное сообщение с планеты Аквамарин, хум-м…
</w:t>
      </w:r>
    </w:p>
    <w:p>
      <w:pPr/>
    </w:p>
    <w:p>
      <w:pPr>
        <w:jc w:val="left"/>
      </w:pPr>
      <w:r>
        <w:rPr>
          <w:rFonts w:ascii="Consolas" w:eastAsia="Consolas" w:hAnsi="Consolas" w:cs="Consolas"/>
          <w:b w:val="0"/>
          <w:sz w:val="28"/>
        </w:rPr>
        <w:t xml:space="preserve">Затем в его квантовой сети появилось само сообщение. Это была новость, которую прислал Беннетт. Он докладывал об успешном приеме Парящего Дракона, а также упоминал об инциденте с Авитанскими Душами вместе с записью того, что произошло на космическом корабле, спрашивая его, как следует поступить.
</w:t>
      </w:r>
    </w:p>
    <w:p>
      <w:pPr/>
    </w:p>
    <w:p>
      <w:pPr>
        <w:jc w:val="left"/>
      </w:pPr>
      <w:r>
        <w:rPr>
          <w:rFonts w:ascii="Consolas" w:eastAsia="Consolas" w:hAnsi="Consolas" w:cs="Consolas"/>
          <w:b w:val="0"/>
          <w:sz w:val="28"/>
        </w:rPr>
        <w:t xml:space="preserve">Хан Сяо тут же нахмурился.
</w:t>
      </w:r>
    </w:p>
    <w:p>
      <w:pPr/>
    </w:p>
    <w:p>
      <w:pPr>
        <w:jc w:val="left"/>
      </w:pPr>
      <w:r>
        <w:rPr>
          <w:rFonts w:ascii="Consolas" w:eastAsia="Consolas" w:hAnsi="Consolas" w:cs="Consolas"/>
          <w:b w:val="0"/>
          <w:sz w:val="28"/>
        </w:rPr>
        <w:t xml:space="preserve">«Псайкер не провоцировал меня, но среди его расы есть люди, которые хотят иметь дело со мной. Авитанские Души? Кажется, существует небольшая организация с таким названием. Разве они не ненавидят ЭсГода? Почему меня втянули в это дело? Они даже хотят покончить с собой и уничтожить целую планету? Есть ли на самом деле необходимость в такой ненависти? Они действительно свирепая компания. Кроме того, откуда взялась эта псионическая взрывчатка?»
</w:t>
      </w:r>
    </w:p>
    <w:p>
      <w:pPr/>
    </w:p>
    <w:p>
      <w:pPr>
        <w:jc w:val="left"/>
      </w:pPr>
      <w:r>
        <w:rPr>
          <w:rFonts w:ascii="Consolas" w:eastAsia="Consolas" w:hAnsi="Consolas" w:cs="Consolas"/>
          <w:b w:val="0"/>
          <w:sz w:val="28"/>
        </w:rPr>
        <w:t xml:space="preserve">Хан Сяо пребывал в некотором замешательстве. Это был один из побочных эффектов получения им Эволюционного Куба. Его не слишком беспокоила такая экстремистская организация. Ментальные способности каждого человека были ограничены, и война и бедствия были лучшим способом вызвать формирование экстремистской группы. Логика была не единственным способом для живого существа судить об окружающих его вещах, эмоции обычно были сильнее логики.
</w:t>
      </w:r>
    </w:p>
    <w:p>
      <w:pPr/>
    </w:p>
    <w:p>
      <w:pPr>
        <w:jc w:val="left"/>
      </w:pPr>
      <w:r>
        <w:rPr>
          <w:rFonts w:ascii="Consolas" w:eastAsia="Consolas" w:hAnsi="Consolas" w:cs="Consolas"/>
          <w:b w:val="0"/>
          <w:sz w:val="28"/>
        </w:rPr>
        <w:t xml:space="preserve">Однако мстительные действия этих экстремистов делали Псайкеру одолжение.
</w:t>
      </w:r>
    </w:p>
    <w:p>
      <w:pPr/>
    </w:p>
    <w:p>
      <w:pPr>
        <w:jc w:val="left"/>
      </w:pPr>
      <w:r>
        <w:rPr>
          <w:rFonts w:ascii="Consolas" w:eastAsia="Consolas" w:hAnsi="Consolas" w:cs="Consolas"/>
          <w:b w:val="0"/>
          <w:sz w:val="28"/>
        </w:rPr>
        <w:t xml:space="preserve">Хан Сяо покачал головой. Он не собирался притворяться, что ничего не произошло.
</w:t>
      </w:r>
    </w:p>
    <w:p>
      <w:pPr/>
    </w:p>
    <w:p>
      <w:pPr>
        <w:jc w:val="left"/>
      </w:pPr>
      <w:r>
        <w:rPr>
          <w:rFonts w:ascii="Consolas" w:eastAsia="Consolas" w:hAnsi="Consolas" w:cs="Consolas"/>
          <w:b w:val="0"/>
          <w:sz w:val="28"/>
        </w:rPr>
        <w:t xml:space="preserve">Поскольку планета Аквамарин имела место в Конференции Цивилизаций, это было сродни тому, чтобы они получили привилегии цивилизации звездной системы, и они также будут защищены мирным договором. Это была хорошая возможность для него воспользоваться ею.
</w:t>
      </w:r>
    </w:p>
    <w:p>
      <w:pPr/>
    </w:p>
    <w:p>
      <w:pPr>
        <w:jc w:val="left"/>
      </w:pPr>
      <w:r>
        <w:rPr>
          <w:rFonts w:ascii="Consolas" w:eastAsia="Consolas" w:hAnsi="Consolas" w:cs="Consolas"/>
          <w:b w:val="0"/>
          <w:sz w:val="28"/>
        </w:rPr>
        <w:t xml:space="preserve">Затем он дал ответ Беннетту.
</w:t>
      </w:r>
    </w:p>
    <w:p>
      <w:pPr/>
    </w:p>
    <w:p>
      <w:pPr>
        <w:jc w:val="left"/>
      </w:pPr>
      <w:r>
        <w:rPr>
          <w:rFonts w:ascii="Consolas" w:eastAsia="Consolas" w:hAnsi="Consolas" w:cs="Consolas"/>
          <w:b w:val="0"/>
          <w:sz w:val="28"/>
        </w:rPr>
        <w:t xml:space="preserve">– Сохрани улики и свяжись с Пурпурным Кристаллом от моего имени. Доведите это дело до Конференции Цивилизаций Расколотого Звездного Кольца и раскройте его перед всеми цивилизациями. Я позабочусь об остальном.
</w:t>
      </w:r>
    </w:p>
    <w:p>
      <w:pPr/>
    </w:p>
    <w:p>
      <w:pPr>
        <w:jc w:val="left"/>
      </w:pPr>
      <w:r>
        <w:rPr>
          <w:rFonts w:ascii="Consolas" w:eastAsia="Consolas" w:hAnsi="Consolas" w:cs="Consolas"/>
          <w:b w:val="0"/>
          <w:sz w:val="28"/>
        </w:rPr>
        <w:t xml:space="preserve">Хотя это дело ничего не сделает с Псайкером, оно наверняка вызовет у него раздражение.
</w:t>
      </w:r>
    </w:p>
    <w:p>
      <w:pPr/>
    </w:p>
    <w:p>
      <w:pPr>
        <w:jc w:val="left"/>
      </w:pPr>
      <w:r>
        <w:rPr>
          <w:rFonts w:ascii="Consolas" w:eastAsia="Consolas" w:hAnsi="Consolas" w:cs="Consolas"/>
          <w:b w:val="0"/>
          <w:sz w:val="28"/>
        </w:rPr>
        <w:t xml:space="preserve">Небольшая экстремистская группа его расы лично доставляет ему неприятности в виде оправдания и доказательств. В конце концов, вся Священная Раса Звездного Ока должна будет взять вину на себя. Кто знает, как отнесется к этому Псайкер?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 Туземцы
</w:t>
      </w:r>
    </w:p>
    <w:p>
      <w:pPr/>
    </w:p>
    <w:p>
      <w:pPr>
        <w:jc w:val="left"/>
      </w:pPr>
      <w:r>
        <w:rPr>
          <w:rFonts w:ascii="Consolas" w:eastAsia="Consolas" w:hAnsi="Consolas" w:cs="Consolas"/>
          <w:b w:val="0"/>
          <w:sz w:val="28"/>
        </w:rPr>
        <w:t xml:space="preserve">Дав инструкции Беннетту, Хан Сяо покинул квантовую сеть и вернулся в реальность, чтобы наблюдать за работой на планете Пангурус.
</w:t>
      </w:r>
    </w:p>
    <w:p>
      <w:pPr/>
    </w:p>
    <w:p>
      <w:pPr>
        <w:jc w:val="left"/>
      </w:pPr>
      <w:r>
        <w:rPr>
          <w:rFonts w:ascii="Consolas" w:eastAsia="Consolas" w:hAnsi="Consolas" w:cs="Consolas"/>
          <w:b w:val="0"/>
          <w:sz w:val="28"/>
        </w:rPr>
        <w:t xml:space="preserve">Инженерный флот начал строить Звездные Врата за пределами атмосферы, в то время как маленький отряд разведки вращался вокруг планеты, проверяя ситуацию на поверхности.
</w:t>
      </w:r>
    </w:p>
    <w:p>
      <w:pPr/>
    </w:p>
    <w:p>
      <w:pPr>
        <w:jc w:val="left"/>
      </w:pPr>
      <w:r>
        <w:rPr>
          <w:rFonts w:ascii="Consolas" w:eastAsia="Consolas" w:hAnsi="Consolas" w:cs="Consolas"/>
          <w:b w:val="0"/>
          <w:sz w:val="28"/>
        </w:rPr>
        <w:t xml:space="preserve">Очень быстро была создана голографическая проекция планеты Пангурус, детали которой стремительно совершенствовались. Хан Сяо и другие офицеры наблюдали, как голографическая планета становилась все более и более детальной.
</w:t>
      </w:r>
    </w:p>
    <w:p>
      <w:pPr/>
    </w:p>
    <w:p>
      <w:pPr>
        <w:jc w:val="left"/>
      </w:pPr>
      <w:r>
        <w:rPr>
          <w:rFonts w:ascii="Consolas" w:eastAsia="Consolas" w:hAnsi="Consolas" w:cs="Consolas"/>
          <w:b w:val="0"/>
          <w:sz w:val="28"/>
        </w:rPr>
        <w:t xml:space="preserve">Вскоре вернулся и флот обнаружения; они завершили свой первый раунд разведки.
</w:t>
      </w:r>
    </w:p>
    <w:p>
      <w:pPr/>
    </w:p>
    <w:p>
      <w:pPr>
        <w:jc w:val="left"/>
      </w:pPr>
      <w:r>
        <w:rPr>
          <w:rFonts w:ascii="Consolas" w:eastAsia="Consolas" w:hAnsi="Consolas" w:cs="Consolas"/>
          <w:b w:val="0"/>
          <w:sz w:val="28"/>
        </w:rPr>
        <w:t xml:space="preserve">На различных диаграммах были показаны подробные данные о планете, включая гравитационное притяжение, структуру атмосферы, климат, размер и размеры суши и океанов.
</w:t>
      </w:r>
    </w:p>
    <w:p>
      <w:pPr/>
    </w:p>
    <w:p>
      <w:pPr>
        <w:jc w:val="left"/>
      </w:pPr>
      <w:r>
        <w:rPr>
          <w:rFonts w:ascii="Consolas" w:eastAsia="Consolas" w:hAnsi="Consolas" w:cs="Consolas"/>
          <w:b w:val="0"/>
          <w:sz w:val="28"/>
        </w:rPr>
        <w:t xml:space="preserve">Кроме того, трехмерная карта была также разделена на разные регионы по цвету, указывая на различные ресурсы, расположенные на планете, и места, где собирались формы жизни.
</w:t>
      </w:r>
    </w:p>
    <w:p>
      <w:pPr/>
    </w:p>
    <w:p>
      <w:pPr>
        <w:jc w:val="left"/>
      </w:pPr>
      <w:r>
        <w:rPr>
          <w:rFonts w:ascii="Consolas" w:eastAsia="Consolas" w:hAnsi="Consolas" w:cs="Consolas"/>
          <w:b w:val="0"/>
          <w:sz w:val="28"/>
        </w:rPr>
        <w:t xml:space="preserve">Аврора читала отчет:
</w:t>
      </w:r>
    </w:p>
    <w:p>
      <w:pPr/>
    </w:p>
    <w:p>
      <w:pPr>
        <w:jc w:val="left"/>
      </w:pPr>
      <w:r>
        <w:rPr>
          <w:rFonts w:ascii="Consolas" w:eastAsia="Consolas" w:hAnsi="Consolas" w:cs="Consolas"/>
          <w:b w:val="0"/>
          <w:sz w:val="28"/>
        </w:rPr>
        <w:t xml:space="preserve">– Эта планета чрезвычайно богата общими ресурсами, и, кроме того, здесь под землёй также находится много редких ресурсов, таких как залежи тёмного золота, пурпурного серебра, кристаллов происхождения и ещё дюжина других различных редких материалов. Это важные материалы для магических цивилизаций звездных систем, а потому примерная рыночная цена всего этого составляет 60 эна за 10 000 тонн. На данной же планете находятся миллиарды тонн таких ресурсов…
</w:t>
      </w:r>
    </w:p>
    <w:p>
      <w:pPr/>
    </w:p>
    <w:p>
      <w:pPr>
        <w:jc w:val="left"/>
      </w:pPr>
      <w:r>
        <w:rPr>
          <w:rFonts w:ascii="Consolas" w:eastAsia="Consolas" w:hAnsi="Consolas" w:cs="Consolas"/>
          <w:b w:val="0"/>
          <w:sz w:val="28"/>
        </w:rPr>
        <w:t xml:space="preserve">– На крайнем севере планеты мы также обнаружили около 800 000 тонн редкой горной эссенции. Каждая тонна оценивается примерно в 6000 эна. Мы также нашли несколько месторождений, в которых сохранилась духовная энергия. Их не так уж много, но они должны стоить в общей сложности около 1 200 000 000 эна…
</w:t>
      </w:r>
    </w:p>
    <w:p>
      <w:pPr/>
    </w:p>
    <w:p>
      <w:pPr>
        <w:jc w:val="left"/>
      </w:pPr>
      <w:r>
        <w:rPr>
          <w:rFonts w:ascii="Consolas" w:eastAsia="Consolas" w:hAnsi="Consolas" w:cs="Consolas"/>
          <w:b w:val="0"/>
          <w:sz w:val="28"/>
        </w:rPr>
        <w:t xml:space="preserve">Хан Сяо слушал отчёт ещё некоторое время, прежде чем кивнуть.
</w:t>
      </w:r>
    </w:p>
    <w:p>
      <w:pPr/>
    </w:p>
    <w:p>
      <w:pPr>
        <w:jc w:val="left"/>
      </w:pPr>
      <w:r>
        <w:rPr>
          <w:rFonts w:ascii="Consolas" w:eastAsia="Consolas" w:hAnsi="Consolas" w:cs="Consolas"/>
          <w:b w:val="0"/>
          <w:sz w:val="28"/>
        </w:rPr>
        <w:t xml:space="preserve">– Дай мне общую оценку стоимости планеты.
</w:t>
      </w:r>
    </w:p>
    <w:p>
      <w:pPr/>
    </w:p>
    <w:p>
      <w:pPr>
        <w:jc w:val="left"/>
      </w:pPr>
      <w:r>
        <w:rPr>
          <w:rFonts w:ascii="Consolas" w:eastAsia="Consolas" w:hAnsi="Consolas" w:cs="Consolas"/>
          <w:b w:val="0"/>
          <w:sz w:val="28"/>
        </w:rPr>
        <w:t xml:space="preserve">– Согласно нашим первоначальным расчетам, стоимость этой планеты должна составлять около 18 000 000 000 эна. Если мы сможем найти более ценные ресурсы, копая глубже, её ценность возрастет.
</w:t>
      </w:r>
    </w:p>
    <w:p>
      <w:pPr/>
    </w:p>
    <w:p>
      <w:pPr>
        <w:jc w:val="left"/>
      </w:pPr>
      <w:r>
        <w:rPr>
          <w:rFonts w:ascii="Consolas" w:eastAsia="Consolas" w:hAnsi="Consolas" w:cs="Consolas"/>
          <w:b w:val="0"/>
          <w:sz w:val="28"/>
        </w:rPr>
        <w:t xml:space="preserve">– Очень и очень неплохо. – Хан Сяо улыбнулся.
</w:t>
      </w:r>
    </w:p>
    <w:p>
      <w:pPr/>
    </w:p>
    <w:p>
      <w:pPr>
        <w:jc w:val="left"/>
      </w:pPr>
      <w:r>
        <w:rPr>
          <w:rFonts w:ascii="Consolas" w:eastAsia="Consolas" w:hAnsi="Consolas" w:cs="Consolas"/>
          <w:b w:val="0"/>
          <w:sz w:val="28"/>
        </w:rPr>
        <w:t xml:space="preserve">Эта планета могла считаться довольно богатой ресурсами по сравнению с другими ресурсными планетами.
</w:t>
      </w:r>
    </w:p>
    <w:p>
      <w:pPr/>
    </w:p>
    <w:p>
      <w:pPr>
        <w:jc w:val="left"/>
      </w:pPr>
      <w:r>
        <w:rPr>
          <w:rFonts w:ascii="Consolas" w:eastAsia="Consolas" w:hAnsi="Consolas" w:cs="Consolas"/>
          <w:b w:val="0"/>
          <w:sz w:val="28"/>
        </w:rPr>
        <w:t xml:space="preserve">Однако, несмотря на то, что первоначальная оценка планеты была высокой, потребуется более ста лет, чтобы полностью воспользоваться всеми её преимуществами.
</w:t>
      </w:r>
    </w:p>
    <w:p>
      <w:pPr/>
    </w:p>
    <w:p>
      <w:pPr>
        <w:jc w:val="left"/>
      </w:pPr>
      <w:r>
        <w:rPr>
          <w:rFonts w:ascii="Consolas" w:eastAsia="Consolas" w:hAnsi="Consolas" w:cs="Consolas"/>
          <w:b w:val="0"/>
          <w:sz w:val="28"/>
        </w:rPr>
        <w:t xml:space="preserve">Во Вселенной богатые ресурсами планеты крепко удерживались в руках различных цивилизаций, и они не продавали их, как необитаемые планеты.
</w:t>
      </w:r>
    </w:p>
    <w:p>
      <w:pPr/>
    </w:p>
    <w:p>
      <w:pPr>
        <w:jc w:val="left"/>
      </w:pPr>
      <w:r>
        <w:rPr>
          <w:rFonts w:ascii="Consolas" w:eastAsia="Consolas" w:hAnsi="Consolas" w:cs="Consolas"/>
          <w:b w:val="0"/>
          <w:sz w:val="28"/>
        </w:rPr>
        <w:t xml:space="preserve">Цивилизация медленно выкапывала ресурсы планеты, тем самым гарантируя, что раскопки могут продолжаться в течение длительного периода времени.
</w:t>
      </w:r>
    </w:p>
    <w:p>
      <w:pPr/>
    </w:p>
    <w:p>
      <w:pPr>
        <w:jc w:val="left"/>
      </w:pPr>
      <w:r>
        <w:rPr>
          <w:rFonts w:ascii="Consolas" w:eastAsia="Consolas" w:hAnsi="Consolas" w:cs="Consolas"/>
          <w:b w:val="0"/>
          <w:sz w:val="28"/>
        </w:rPr>
        <w:t xml:space="preserve">Даже высокоразвитая цивилизация не уничтожала своего "золотого гуся", если не возникала чрезвычайная ситуация.
</w:t>
      </w:r>
    </w:p>
    <w:p>
      <w:pPr/>
    </w:p>
    <w:p>
      <w:pPr>
        <w:jc w:val="left"/>
      </w:pPr>
      <w:r>
        <w:rPr>
          <w:rFonts w:ascii="Consolas" w:eastAsia="Consolas" w:hAnsi="Consolas" w:cs="Consolas"/>
          <w:b w:val="0"/>
          <w:sz w:val="28"/>
        </w:rPr>
        <w:t xml:space="preserve">Богатые ресурсами планеты были важным источником дохода для цивилизаций.
</w:t>
      </w:r>
    </w:p>
    <w:p>
      <w:pPr/>
    </w:p>
    <w:p>
      <w:pPr>
        <w:jc w:val="left"/>
      </w:pPr>
      <w:r>
        <w:rPr>
          <w:rFonts w:ascii="Consolas" w:eastAsia="Consolas" w:hAnsi="Consolas" w:cs="Consolas"/>
          <w:b w:val="0"/>
          <w:sz w:val="28"/>
        </w:rPr>
        <w:t xml:space="preserve">Гражданский шахтер мог добывать руду только на краю пустынной планеты, чтобы прокормить свою семью. Цивилизации не очень-то жаловали бесплодные планеты и обычно продавали их гражданским организациям. Армия Блэкстара, получившая права на добычу полезных ископаемых на богатой ресурсами планете, уже была пределом возможностей частной организации.
</w:t>
      </w:r>
    </w:p>
    <w:p>
      <w:pPr/>
    </w:p>
    <w:p>
      <w:pPr>
        <w:jc w:val="left"/>
      </w:pPr>
      <w:r>
        <w:rPr>
          <w:rFonts w:ascii="Consolas" w:eastAsia="Consolas" w:hAnsi="Consolas" w:cs="Consolas"/>
          <w:b w:val="0"/>
          <w:sz w:val="28"/>
        </w:rPr>
        <w:t xml:space="preserve">Изучение Мерцающего Мира определенно было хорошей возможностью для развития. После того, как союзники Династии обнаруживали богатую ресурсами планету, хотя им нужно было сразу же сообщить об этом Династии и позволить ей взять больший кусок пирога, они могли на короткое время получить права на добычу полезных ископаемых и разделить часть выгод.
</w:t>
      </w:r>
    </w:p>
    <w:p>
      <w:pPr/>
    </w:p>
    <w:p>
      <w:pPr>
        <w:jc w:val="left"/>
      </w:pPr>
      <w:r>
        <w:rPr>
          <w:rFonts w:ascii="Consolas" w:eastAsia="Consolas" w:hAnsi="Consolas" w:cs="Consolas"/>
          <w:b w:val="0"/>
          <w:sz w:val="28"/>
        </w:rPr>
        <w:t xml:space="preserve">Так что с тех пор как армия Блэкстара открыла планету Пангурус, они будут иметь право оставить свои силы для добычи полезных ископаемых на этой планете.
</w:t>
      </w:r>
    </w:p>
    <w:p>
      <w:pPr/>
    </w:p>
    <w:p>
      <w:pPr>
        <w:jc w:val="left"/>
      </w:pPr>
      <w:r>
        <w:rPr>
          <w:rFonts w:ascii="Consolas" w:eastAsia="Consolas" w:hAnsi="Consolas" w:cs="Consolas"/>
          <w:b w:val="0"/>
          <w:sz w:val="28"/>
        </w:rPr>
        <w:t xml:space="preserve">Сам по себе размер звездного поля уже представлял собой бесчисленное множество планет и огромную выгоду. Для организаций, которые не принадлежали ни к одной цивилизации, это было сродни получению прав на добычу полезных ископаемых на многих богатых ресурсами планетах.
</w:t>
      </w:r>
    </w:p>
    <w:p>
      <w:pPr/>
    </w:p>
    <w:p>
      <w:pPr>
        <w:jc w:val="left"/>
      </w:pPr>
      <w:r>
        <w:rPr>
          <w:rFonts w:ascii="Consolas" w:eastAsia="Consolas" w:hAnsi="Consolas" w:cs="Consolas"/>
          <w:b w:val="0"/>
          <w:sz w:val="28"/>
        </w:rPr>
        <w:t xml:space="preserve">Кроме того, они могли бы получить бонусное вознаграждение от Династии, если бы сообщили об определенном количестве богатых ресурсами планет.
</w:t>
      </w:r>
    </w:p>
    <w:p>
      <w:pPr/>
    </w:p>
    <w:p>
      <w:pPr>
        <w:jc w:val="left"/>
      </w:pPr>
      <w:r>
        <w:rPr>
          <w:rFonts w:ascii="Consolas" w:eastAsia="Consolas" w:hAnsi="Consolas" w:cs="Consolas"/>
          <w:b w:val="0"/>
          <w:sz w:val="28"/>
        </w:rPr>
        <w:t xml:space="preserve">Однако преимущество планеты Пангурус заключалось не только в ее ресурсах. Она станет одной из дверей, ведущих в звездное скопление Гару, и, таким образом, в будущем превратится в торговую станцию. Только с этой точки зрения планета Пангурус уже являлась не просто обычной богатой ресурсами планетой, но и обладала огромным потенциалом.
</w:t>
      </w:r>
    </w:p>
    <w:p>
      <w:pPr/>
    </w:p>
    <w:p>
      <w:pPr>
        <w:jc w:val="left"/>
      </w:pPr>
      <w:r>
        <w:rPr>
          <w:rFonts w:ascii="Consolas" w:eastAsia="Consolas" w:hAnsi="Consolas" w:cs="Consolas"/>
          <w:b w:val="0"/>
          <w:sz w:val="28"/>
        </w:rPr>
        <w:t xml:space="preserve">Видя, что Хан Сяо молчит, Аврора продолжила:
</w:t>
      </w:r>
    </w:p>
    <w:p>
      <w:pPr/>
    </w:p>
    <w:p>
      <w:pPr>
        <w:jc w:val="left"/>
      </w:pPr>
      <w:r>
        <w:rPr>
          <w:rFonts w:ascii="Consolas" w:eastAsia="Consolas" w:hAnsi="Consolas" w:cs="Consolas"/>
          <w:b w:val="0"/>
          <w:sz w:val="28"/>
        </w:rPr>
        <w:t xml:space="preserve">– Мы обнаружили на планете большое количество живых существ, причем большинство из них – дикие звери. Мы не знаем, сколько всего там существует различных видов, но только один из них, похоже, имеет следы разума и признаки цивилизации.
</w:t>
      </w:r>
    </w:p>
    <w:p>
      <w:pPr/>
    </w:p>
    <w:p>
      <w:pPr>
        <w:jc w:val="left"/>
      </w:pPr>
      <w:r>
        <w:rPr>
          <w:rFonts w:ascii="Consolas" w:eastAsia="Consolas" w:hAnsi="Consolas" w:cs="Consolas"/>
          <w:b w:val="0"/>
          <w:sz w:val="28"/>
        </w:rPr>
        <w:t xml:space="preserve">Пока Аврора объясняла, перед всеми возникла проекция. Это была проекция живого существа, которое она описывала.
</w:t>
      </w:r>
    </w:p>
    <w:p>
      <w:pPr/>
    </w:p>
    <w:p>
      <w:pPr>
        <w:jc w:val="left"/>
      </w:pPr>
      <w:r>
        <w:rPr>
          <w:rFonts w:ascii="Consolas" w:eastAsia="Consolas" w:hAnsi="Consolas" w:cs="Consolas"/>
          <w:b w:val="0"/>
          <w:sz w:val="28"/>
        </w:rPr>
        <w:t xml:space="preserve">Это живое существо было трех-четырех метров ростом и выглядело как человек. Данный вид был похож на клан эльфов во Вселенной, но между ними было много тонких различий. Этот представитель, к примеру, был одет в звериную шкуру вместо одежды, как пещерный человек.
</w:t>
      </w:r>
    </w:p>
    <w:p>
      <w:pPr/>
    </w:p>
    <w:p>
      <w:pPr>
        <w:jc w:val="left"/>
      </w:pPr>
      <w:r>
        <w:rPr>
          <w:rFonts w:ascii="Consolas" w:eastAsia="Consolas" w:hAnsi="Consolas" w:cs="Consolas"/>
          <w:b w:val="0"/>
          <w:sz w:val="28"/>
        </w:rPr>
        <w:t xml:space="preserve">– По нашим наблюдениям, это разумное существо – уроженец планеты, и они достигли уровня племенной цивилизации, – сказала Аврора. – Их племена разбросаны по всей планете, и они полагаются на охоту, чтобы выжить. Наш флот обнаружения еще не вступил с ними в контакт.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Он уже давно знал, что на планете Пангурус есть туземная цивилизация, называющая себя Дети Леса. По правде говоря, такой титул был чрезвычайно распространен в галактике, и существовало по меньшей мере несколько тысяч различных местных цивилизаций, которые называли себя Детьми Леса. Некоторые другие дополнительные имена включали Детей Магмы, Детей Горы и Детей Океана.
</w:t>
      </w:r>
    </w:p>
    <w:p>
      <w:pPr/>
    </w:p>
    <w:p>
      <w:pPr>
        <w:jc w:val="left"/>
      </w:pPr>
      <w:r>
        <w:rPr>
          <w:rFonts w:ascii="Consolas" w:eastAsia="Consolas" w:hAnsi="Consolas" w:cs="Consolas"/>
          <w:b w:val="0"/>
          <w:sz w:val="28"/>
        </w:rPr>
        <w:t xml:space="preserve">В его предыдущей жизни все привыкли использовать название планеты в качестве префикса названия цивилизации. И эта раса называлась Гигантскими Эльфами Пангуруса.
</w:t>
      </w:r>
    </w:p>
    <w:p>
      <w:pPr/>
    </w:p>
    <w:p>
      <w:pPr>
        <w:jc w:val="left"/>
      </w:pPr>
      <w:r>
        <w:rPr>
          <w:rFonts w:ascii="Consolas" w:eastAsia="Consolas" w:hAnsi="Consolas" w:cs="Consolas"/>
          <w:b w:val="0"/>
          <w:sz w:val="28"/>
        </w:rPr>
        <w:t xml:space="preserve">– Пошлите наших разведчиков, чтобы установить с ними контакт, – сказал Хан Сяо.
</w:t>
      </w:r>
    </w:p>
    <w:p>
      <w:pPr/>
    </w:p>
    <w:p>
      <w:pPr>
        <w:jc w:val="left"/>
      </w:pPr>
      <w:r>
        <w:rPr>
          <w:rFonts w:ascii="Consolas" w:eastAsia="Consolas" w:hAnsi="Consolas" w:cs="Consolas"/>
          <w:b w:val="0"/>
          <w:sz w:val="28"/>
        </w:rPr>
        <w:t xml:space="preserve">Когда кто-либо начинал осваивать новое звездное поле, существовала деликатная тема, которая была публично признана во Вселенной – как новоприбывшие должны были строить свои отношения с туземцами? В истории было слишком много негативных примеров. Поскольку высокоразвитые цивилизации стремились добывать ресурсы, то для них было чрезвычайно распространенным делом считаться захватчиками и сталкиваться с возмездием туземцев.
</w:t>
      </w:r>
    </w:p>
    <w:p>
      <w:pPr/>
    </w:p>
    <w:p>
      <w:pPr>
        <w:jc w:val="left"/>
      </w:pPr>
      <w:r>
        <w:rPr>
          <w:rFonts w:ascii="Consolas" w:eastAsia="Consolas" w:hAnsi="Consolas" w:cs="Consolas"/>
          <w:b w:val="0"/>
          <w:sz w:val="28"/>
        </w:rPr>
        <w:t xml:space="preserve">Но сохранение биоразнообразия всегда было правилом развитых цивилизаций, и Вселенская Цивилизация, подобная Багровой Династии, не станет устраивать бессмысленную резню только для того, чтобы добывать ресурсы. Таким образом, Тарроков недвусмысленно заявил, что их приоритетом должно быть общение с туземцами, и они не должны бессмысленно применять насилие.
</w:t>
      </w:r>
    </w:p>
    <w:p>
      <w:pPr/>
    </w:p>
    <w:p>
      <w:pPr>
        <w:jc w:val="left"/>
      </w:pPr>
      <w:r>
        <w:rPr>
          <w:rFonts w:ascii="Consolas" w:eastAsia="Consolas" w:hAnsi="Consolas" w:cs="Consolas"/>
          <w:b w:val="0"/>
          <w:sz w:val="28"/>
        </w:rPr>
        <w:t xml:space="preserve">При таких обстоятельствах было гораздо легче иметь дело с более слабыми туземцами, и обнаружение разумных существ также могло принести им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Пангурус Зеленый Поток представлял собой густые джунгли с большими деревьями, достигающими более пятидесяти метров в высоту. Листья деревьев образовывали океан, и он раскачивался на ветру. Солнечный свет, пробивавшийся сквозь густые заросли листвы, превращался в пятна света, колыхавшиеся вместе с листьями.
</w:t>
      </w:r>
    </w:p>
    <w:p>
      <w:pPr/>
    </w:p>
    <w:p>
      <w:pPr>
        <w:jc w:val="left"/>
      </w:pPr>
      <w:r>
        <w:rPr>
          <w:rFonts w:ascii="Consolas" w:eastAsia="Consolas" w:hAnsi="Consolas" w:cs="Consolas"/>
          <w:b w:val="0"/>
          <w:sz w:val="28"/>
        </w:rPr>
        <w:t xml:space="preserve">Чистый ручей шел через джунгли и разрезал их надвое. По обе стороны ручья стояло больше сотни шатров из звериных шкур высотой от шести до семи метров. Снаружи шатров висели гроздья золотисто-красных сушеных фруктов, словно украшения.
</w:t>
      </w:r>
    </w:p>
    <w:p>
      <w:pPr/>
    </w:p>
    <w:p>
      <w:pPr>
        <w:jc w:val="left"/>
      </w:pPr>
      <w:r>
        <w:rPr>
          <w:rFonts w:ascii="Consolas" w:eastAsia="Consolas" w:hAnsi="Consolas" w:cs="Consolas"/>
          <w:b w:val="0"/>
          <w:sz w:val="28"/>
        </w:rPr>
        <w:t xml:space="preserve">Это было одно из племен расы Гигантских Эльфов Пангуруса. Некоторые взбирались на деревья, чтобы собирать фрукты, другие размахивали палками, чтобы преследовать своих вставших на дыбы животных, а остальные держались за копья и щиты, готовясь к охоте.
</w:t>
      </w:r>
    </w:p>
    <w:p>
      <w:pPr/>
    </w:p>
    <w:p>
      <w:pPr>
        <w:jc w:val="left"/>
      </w:pPr>
      <w:r>
        <w:rPr>
          <w:rFonts w:ascii="Consolas" w:eastAsia="Consolas" w:hAnsi="Consolas" w:cs="Consolas"/>
          <w:b w:val="0"/>
          <w:sz w:val="28"/>
        </w:rPr>
        <w:t xml:space="preserve">В данный момент у входа в племя вождь обращался к охотникам, которые собирались уходить:
</w:t>
      </w:r>
    </w:p>
    <w:p>
      <w:pPr/>
    </w:p>
    <w:p>
      <w:pPr>
        <w:jc w:val="left"/>
      </w:pPr>
      <w:r>
        <w:rPr>
          <w:rFonts w:ascii="Consolas" w:eastAsia="Consolas" w:hAnsi="Consolas" w:cs="Consolas"/>
          <w:b w:val="0"/>
          <w:sz w:val="28"/>
        </w:rPr>
        <w:t xml:space="preserve">– Охотники, нашему племени не хватает еды. На этот раз вы, ребята, должны принести немного больше добычи.
</w:t>
      </w:r>
    </w:p>
    <w:p>
      <w:pPr/>
    </w:p>
    <w:p>
      <w:pPr>
        <w:jc w:val="left"/>
      </w:pPr>
      <w:r>
        <w:rPr>
          <w:rFonts w:ascii="Consolas" w:eastAsia="Consolas" w:hAnsi="Consolas" w:cs="Consolas"/>
          <w:b w:val="0"/>
          <w:sz w:val="28"/>
        </w:rPr>
        <w:t xml:space="preserve">– Ха-ха, просто дождитесь нашего изобильного возвращения, – громко рассмеялся капитан отряда охотников.
</w:t>
      </w:r>
    </w:p>
    <w:p>
      <w:pPr/>
    </w:p>
    <w:p>
      <w:pPr>
        <w:jc w:val="left"/>
      </w:pPr>
      <w:r>
        <w:rPr>
          <w:rFonts w:ascii="Consolas" w:eastAsia="Consolas" w:hAnsi="Consolas" w:cs="Consolas"/>
          <w:b w:val="0"/>
          <w:sz w:val="28"/>
        </w:rPr>
        <w:t xml:space="preserve">Вождь вздохнул.
</w:t>
      </w:r>
    </w:p>
    <w:p>
      <w:pPr/>
    </w:p>
    <w:p>
      <w:pPr>
        <w:jc w:val="left"/>
      </w:pPr>
      <w:r>
        <w:rPr>
          <w:rFonts w:ascii="Consolas" w:eastAsia="Consolas" w:hAnsi="Consolas" w:cs="Consolas"/>
          <w:b w:val="0"/>
          <w:sz w:val="28"/>
        </w:rPr>
        <w:t xml:space="preserve">– Полгода назад на нас напали другие племена, и наши юноши были тяжело ранены. Мы можем положиться только на вас, старые охотники, чтобы добыть немного еды. Однако все вы становитесь старше с каждым днем, и я действительно не знаю, что нам делать в будущем.
</w:t>
      </w:r>
    </w:p>
    <w:p>
      <w:pPr/>
    </w:p>
    <w:p>
      <w:pPr>
        <w:jc w:val="left"/>
      </w:pPr>
      <w:r>
        <w:rPr>
          <w:rFonts w:ascii="Consolas" w:eastAsia="Consolas" w:hAnsi="Consolas" w:cs="Consolas"/>
          <w:b w:val="0"/>
          <w:sz w:val="28"/>
        </w:rPr>
        <w:t xml:space="preserve">Затем капитан охотников похлопал по плечу юношу, стоявшего рядом с ним.
</w:t>
      </w:r>
    </w:p>
    <w:p>
      <w:pPr/>
    </w:p>
    <w:p>
      <w:pPr>
        <w:jc w:val="left"/>
      </w:pPr>
      <w:r>
        <w:rPr>
          <w:rFonts w:ascii="Consolas" w:eastAsia="Consolas" w:hAnsi="Consolas" w:cs="Consolas"/>
          <w:b w:val="0"/>
          <w:sz w:val="28"/>
        </w:rPr>
        <w:t xml:space="preserve">– Не волнуйтесь, вождь, мы готовим новую партию молодых людей. Дуки – самый быстрый ученик, и он уже может охотиться вместе с нами. Возможно, именно он станет нашим преемником в будущем.
</w:t>
      </w:r>
    </w:p>
    <w:p>
      <w:pPr/>
    </w:p>
    <w:p>
      <w:pPr>
        <w:jc w:val="left"/>
      </w:pPr>
      <w:r>
        <w:rPr>
          <w:rFonts w:ascii="Consolas" w:eastAsia="Consolas" w:hAnsi="Consolas" w:cs="Consolas"/>
          <w:b w:val="0"/>
          <w:sz w:val="28"/>
        </w:rPr>
        <w:t xml:space="preserve">Дуки выпятил грудь, и на его лице появилось выражение гордости.
</w:t>
      </w:r>
    </w:p>
    <w:p>
      <w:pPr/>
    </w:p>
    <w:p>
      <w:pPr>
        <w:jc w:val="left"/>
      </w:pPr>
      <w:r>
        <w:rPr>
          <w:rFonts w:ascii="Consolas" w:eastAsia="Consolas" w:hAnsi="Consolas" w:cs="Consolas"/>
          <w:b w:val="0"/>
          <w:sz w:val="28"/>
        </w:rPr>
        <w:t xml:space="preserve">– Какой хороший парень.
</w:t>
      </w:r>
    </w:p>
    <w:p>
      <w:pPr/>
    </w:p>
    <w:p>
      <w:pPr>
        <w:jc w:val="left"/>
      </w:pPr>
      <w:r>
        <w:rPr>
          <w:rFonts w:ascii="Consolas" w:eastAsia="Consolas" w:hAnsi="Consolas" w:cs="Consolas"/>
          <w:b w:val="0"/>
          <w:sz w:val="28"/>
        </w:rPr>
        <w:t xml:space="preserve">– В будущем мы будем полагаться на тебя.
</w:t>
      </w:r>
    </w:p>
    <w:p>
      <w:pPr/>
    </w:p>
    <w:p>
      <w:pPr>
        <w:jc w:val="left"/>
      </w:pPr>
      <w:r>
        <w:rPr>
          <w:rFonts w:ascii="Consolas" w:eastAsia="Consolas" w:hAnsi="Consolas" w:cs="Consolas"/>
          <w:b w:val="0"/>
          <w:sz w:val="28"/>
        </w:rPr>
        <w:t xml:space="preserve">Все жители деревни, стоявшие рядом, почтительно хвалили его.
</w:t>
      </w:r>
    </w:p>
    <w:p>
      <w:pPr/>
    </w:p>
    <w:p>
      <w:pPr>
        <w:jc w:val="left"/>
      </w:pPr>
      <w:r>
        <w:rPr>
          <w:rFonts w:ascii="Consolas" w:eastAsia="Consolas" w:hAnsi="Consolas" w:cs="Consolas"/>
          <w:b w:val="0"/>
          <w:sz w:val="28"/>
        </w:rPr>
        <w:t xml:space="preserve">Услышав похвалы жителей деревни, Дуки был полон уверенности в себе.
</w:t>
      </w:r>
    </w:p>
    <w:p>
      <w:pPr/>
    </w:p>
    <w:p>
      <w:pPr>
        <w:jc w:val="left"/>
      </w:pPr>
      <w:r>
        <w:rPr>
          <w:rFonts w:ascii="Consolas" w:eastAsia="Consolas" w:hAnsi="Consolas" w:cs="Consolas"/>
          <w:b w:val="0"/>
          <w:sz w:val="28"/>
        </w:rPr>
        <w:t xml:space="preserve">Внезапно его взгляд скользнул по толпе и остановился на маленьком костре. Какой-то юноша сидел у костра и смотрел на него с завистью. Это был его хороший друг, Розо.
</w:t>
      </w:r>
    </w:p>
    <w:p>
      <w:pPr/>
    </w:p>
    <w:p>
      <w:pPr>
        <w:jc w:val="left"/>
      </w:pPr>
      <w:r>
        <w:rPr>
          <w:rFonts w:ascii="Consolas" w:eastAsia="Consolas" w:hAnsi="Consolas" w:cs="Consolas"/>
          <w:b w:val="0"/>
          <w:sz w:val="28"/>
        </w:rPr>
        <w:t xml:space="preserve">Дуки поднял руки и напряг мускулы, обращаясь к Розо, сидевшему поодаль, и они оба расхохотались.
</w:t>
      </w:r>
    </w:p>
    <w:p>
      <w:pPr/>
    </w:p>
    <w:p>
      <w:pPr>
        <w:jc w:val="left"/>
      </w:pPr>
      <w:r>
        <w:rPr>
          <w:rFonts w:ascii="Consolas" w:eastAsia="Consolas" w:hAnsi="Consolas" w:cs="Consolas"/>
          <w:b w:val="0"/>
          <w:sz w:val="28"/>
        </w:rPr>
        <w:t xml:space="preserve">– Пошли, – сказал капитан охотников, прежде чем отправиться вместе с другими охотниками.
</w:t>
      </w:r>
    </w:p>
    <w:p>
      <w:pPr/>
    </w:p>
    <w:p>
      <w:pPr>
        <w:jc w:val="left"/>
      </w:pPr>
      <w:r>
        <w:rPr>
          <w:rFonts w:ascii="Consolas" w:eastAsia="Consolas" w:hAnsi="Consolas" w:cs="Consolas"/>
          <w:b w:val="0"/>
          <w:sz w:val="28"/>
        </w:rPr>
        <w:t xml:space="preserve">Увидев это, Дуки помахал Розо и поспешно последовал за своими товарищами. Затем группы охотников вошли в лес и исчезли перед глазами толпы.
</w:t>
      </w:r>
    </w:p>
    <w:p>
      <w:pPr/>
    </w:p>
    <w:p>
      <w:pPr>
        <w:jc w:val="left"/>
      </w:pPr>
      <w:r>
        <w:rPr>
          <w:rFonts w:ascii="Consolas" w:eastAsia="Consolas" w:hAnsi="Consolas" w:cs="Consolas"/>
          <w:b w:val="0"/>
          <w:sz w:val="28"/>
        </w:rPr>
        <w:t xml:space="preserve">Розо смотрел на своего доброго друга, скоропостижно уходящего в лес, и вдруг тяжело вздохнул.
</w:t>
      </w:r>
    </w:p>
    <w:p>
      <w:pPr/>
    </w:p>
    <w:p>
      <w:pPr>
        <w:jc w:val="left"/>
      </w:pPr>
      <w:r>
        <w:rPr>
          <w:rFonts w:ascii="Consolas" w:eastAsia="Consolas" w:hAnsi="Consolas" w:cs="Consolas"/>
          <w:b w:val="0"/>
          <w:sz w:val="28"/>
        </w:rPr>
        <w:t xml:space="preserve">– Охотник... Эх...
</w:t>
      </w:r>
    </w:p>
    <w:p>
      <w:pPr/>
    </w:p>
    <w:p>
      <w:pPr>
        <w:jc w:val="left"/>
      </w:pPr>
      <w:r>
        <w:rPr>
          <w:rFonts w:ascii="Consolas" w:eastAsia="Consolas" w:hAnsi="Consolas" w:cs="Consolas"/>
          <w:b w:val="0"/>
          <w:sz w:val="28"/>
        </w:rPr>
        <w:t xml:space="preserve">Охотники должны были охотиться и сражаться, и они были самыми уважаемыми в племени. Почти каждый юноша стремился стать охотником, но Розо был исключением.
</w:t>
      </w:r>
    </w:p>
    <w:p>
      <w:pPr/>
    </w:p>
    <w:p>
      <w:pPr>
        <w:jc w:val="left"/>
      </w:pPr>
      <w:r>
        <w:rPr>
          <w:rFonts w:ascii="Consolas" w:eastAsia="Consolas" w:hAnsi="Consolas" w:cs="Consolas"/>
          <w:b w:val="0"/>
          <w:sz w:val="28"/>
        </w:rPr>
        <w:t xml:space="preserve">У него не было никакого интереса к охоте и борьбе, и у него не было никакого таланта в этом отношении.
</w:t>
      </w:r>
    </w:p>
    <w:p>
      <w:pPr/>
    </w:p>
    <w:p>
      <w:pPr>
        <w:jc w:val="left"/>
      </w:pPr>
      <w:r>
        <w:rPr>
          <w:rFonts w:ascii="Consolas" w:eastAsia="Consolas" w:hAnsi="Consolas" w:cs="Consolas"/>
          <w:b w:val="0"/>
          <w:sz w:val="28"/>
        </w:rPr>
        <w:t xml:space="preserve">Розо предпочитал делать другие вещи, которые остальным казались бессмысленными, например писать или о чём-то размышлять. Однако из-за этого многие люди в племени были недовольны им и думали для себя так, как будто он был ленивцем, который не хотел ничего делать, кроме как получать защиту от других.
</w:t>
      </w:r>
    </w:p>
    <w:p>
      <w:pPr/>
    </w:p>
    <w:p>
      <w:pPr>
        <w:jc w:val="left"/>
      </w:pPr>
      <w:r>
        <w:rPr>
          <w:rFonts w:ascii="Consolas" w:eastAsia="Consolas" w:hAnsi="Consolas" w:cs="Consolas"/>
          <w:b w:val="0"/>
          <w:sz w:val="28"/>
        </w:rPr>
        <w:t xml:space="preserve">Однако он также хотел заслужить уважение других людей, таких как его хороший друг. Таким образом, он усерднее работал, чтобы собирать фрукты, шить одежду, и делал всё остальное, что было в его силах. Но все эти работы обычно выполнялись старыми, молодыми и слабыми, и этого было недостаточно, чтобы изменить впечатление других о нем.
</w:t>
      </w:r>
    </w:p>
    <w:p>
      <w:pPr/>
    </w:p>
    <w:p>
      <w:pPr>
        <w:jc w:val="left"/>
      </w:pPr>
      <w:r>
        <w:rPr>
          <w:rFonts w:ascii="Consolas" w:eastAsia="Consolas" w:hAnsi="Consolas" w:cs="Consolas"/>
          <w:b w:val="0"/>
          <w:sz w:val="28"/>
        </w:rPr>
        <w:t xml:space="preserve">Хотя Розо заботился о том, как на него смотрят другие, он не хотел идти против своего сердца и делать что-то, что у него не получалось, просто чтобы изменить впечатление, которое другие имели о нем. Он хотел использовать другой метод, чтобы внести свой вклад в племя. Однако, казалось, что каждый юноша в племени должен был стать охотником – это была их единственная цель.
</w:t>
      </w:r>
    </w:p>
    <w:p>
      <w:pPr/>
    </w:p>
    <w:p>
      <w:pPr>
        <w:jc w:val="left"/>
      </w:pPr>
      <w:r>
        <w:rPr>
          <w:rFonts w:ascii="Consolas" w:eastAsia="Consolas" w:hAnsi="Consolas" w:cs="Consolas"/>
          <w:b w:val="0"/>
          <w:sz w:val="28"/>
        </w:rPr>
        <w:t xml:space="preserve">Именно в этот момент внезапно налетел сильный порыв ветра.
</w:t>
      </w:r>
    </w:p>
    <w:p>
      <w:pPr/>
    </w:p>
    <w:p>
      <w:pPr>
        <w:jc w:val="left"/>
      </w:pPr>
      <w:r>
        <w:rPr>
          <w:rFonts w:ascii="Consolas" w:eastAsia="Consolas" w:hAnsi="Consolas" w:cs="Consolas"/>
          <w:b w:val="0"/>
          <w:sz w:val="28"/>
        </w:rPr>
        <w:t xml:space="preserve">*Шшшуух-х!*
</w:t>
      </w:r>
    </w:p>
    <w:p>
      <w:pPr/>
    </w:p>
    <w:p>
      <w:pPr>
        <w:jc w:val="left"/>
      </w:pPr>
      <w:r>
        <w:rPr>
          <w:rFonts w:ascii="Consolas" w:eastAsia="Consolas" w:hAnsi="Consolas" w:cs="Consolas"/>
          <w:b w:val="0"/>
          <w:sz w:val="28"/>
        </w:rPr>
        <w:t xml:space="preserve">На чистом ручье виднелась рябь, а ветер поднимал огромное облако песка.
</w:t>
      </w:r>
    </w:p>
    <w:p>
      <w:pPr/>
    </w:p>
    <w:p>
      <w:pPr>
        <w:jc w:val="left"/>
      </w:pPr>
      <w:r>
        <w:rPr>
          <w:rFonts w:ascii="Consolas" w:eastAsia="Consolas" w:hAnsi="Consolas" w:cs="Consolas"/>
          <w:b w:val="0"/>
          <w:sz w:val="28"/>
        </w:rPr>
        <w:t xml:space="preserve">– Что происходит? – Розо поднял голову и посмотрел вверх широко открытыми от шока глазами.
</w:t>
      </w:r>
    </w:p>
    <w:p>
      <w:pPr/>
    </w:p>
    <w:p>
      <w:pPr>
        <w:jc w:val="left"/>
      </w:pPr>
      <w:r>
        <w:rPr>
          <w:rFonts w:ascii="Consolas" w:eastAsia="Consolas" w:hAnsi="Consolas" w:cs="Consolas"/>
          <w:b w:val="0"/>
          <w:sz w:val="28"/>
        </w:rPr>
        <w:t xml:space="preserve">Он никогда раньше не видел ничего подобного!
</w:t>
      </w:r>
    </w:p>
    <w:p>
      <w:pPr/>
    </w:p>
    <w:p>
      <w:pPr>
        <w:jc w:val="left"/>
      </w:pPr>
      <w:r>
        <w:rPr>
          <w:rFonts w:ascii="Consolas" w:eastAsia="Consolas" w:hAnsi="Consolas" w:cs="Consolas"/>
          <w:b w:val="0"/>
          <w:sz w:val="28"/>
        </w:rPr>
        <w:t xml:space="preserve">Черная квадратная коробка спустилась с небес и зависла прямо над их палатками, накрыв все племя огромной тенью.
</w:t>
      </w:r>
    </w:p>
    <w:p>
      <w:pPr/>
    </w:p>
    <w:p>
      <w:pPr>
        <w:jc w:val="left"/>
      </w:pPr>
      <w:r>
        <w:rPr>
          <w:rFonts w:ascii="Consolas" w:eastAsia="Consolas" w:hAnsi="Consolas" w:cs="Consolas"/>
          <w:b w:val="0"/>
          <w:sz w:val="28"/>
        </w:rPr>
        <w:t xml:space="preserve">Раса Гигантских Эльфов Пангуруса была потрясена.
</w:t>
      </w:r>
    </w:p>
    <w:p>
      <w:pPr/>
    </w:p>
    <w:p>
      <w:pPr>
        <w:jc w:val="left"/>
      </w:pPr>
      <w:r>
        <w:rPr>
          <w:rFonts w:ascii="Consolas" w:eastAsia="Consolas" w:hAnsi="Consolas" w:cs="Consolas"/>
          <w:b w:val="0"/>
          <w:sz w:val="28"/>
        </w:rPr>
        <w:t xml:space="preserve">– Наш лесной бог! Что это за штука?!
</w:t>
      </w:r>
    </w:p>
    <w:p>
      <w:pPr/>
    </w:p>
    <w:p>
      <w:pPr>
        <w:jc w:val="left"/>
      </w:pPr>
      <w:r>
        <w:rPr>
          <w:rFonts w:ascii="Consolas" w:eastAsia="Consolas" w:hAnsi="Consolas" w:cs="Consolas"/>
          <w:b w:val="0"/>
          <w:sz w:val="28"/>
        </w:rPr>
        <w:t xml:space="preserve">– Это монстр, который может летать?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Видя сцену, которую никто из них не мог понять, многие из них забеспокоились.
</w:t>
      </w:r>
    </w:p>
    <w:p>
      <w:pPr/>
    </w:p>
    <w:p>
      <w:pPr>
        <w:jc w:val="left"/>
      </w:pPr>
      <w:r>
        <w:rPr>
          <w:rFonts w:ascii="Consolas" w:eastAsia="Consolas" w:hAnsi="Consolas" w:cs="Consolas"/>
          <w:b w:val="0"/>
          <w:sz w:val="28"/>
        </w:rPr>
        <w:t xml:space="preserve">Внезапно в брюхе этого черного "зверя" появилась маленькая дырочка, и с неба спустилась кучка странных существ, покрытых металлом.
</w:t>
      </w:r>
    </w:p>
    <w:p>
      <w:pPr/>
    </w:p>
    <w:p>
      <w:pPr>
        <w:jc w:val="left"/>
      </w:pPr>
      <w:r>
        <w:rPr>
          <w:rFonts w:ascii="Consolas" w:eastAsia="Consolas" w:hAnsi="Consolas" w:cs="Consolas"/>
          <w:b w:val="0"/>
          <w:sz w:val="28"/>
        </w:rPr>
        <w:t xml:space="preserve">Десять или около того воинов, оставшихся в племени, бросились вперед, и их деревянные копья обрушились на этих существ, спустившихся с небес.
</w:t>
      </w:r>
    </w:p>
    <w:p>
      <w:pPr/>
    </w:p>
    <w:p>
      <w:pPr>
        <w:jc w:val="left"/>
      </w:pPr>
      <w:r>
        <w:rPr>
          <w:rFonts w:ascii="Consolas" w:eastAsia="Consolas" w:hAnsi="Consolas" w:cs="Consolas"/>
          <w:b w:val="0"/>
          <w:sz w:val="28"/>
        </w:rPr>
        <w:t xml:space="preserve">*Кача-Кача!*
</w:t>
      </w:r>
    </w:p>
    <w:p>
      <w:pPr/>
    </w:p>
    <w:p>
      <w:pPr>
        <w:jc w:val="left"/>
      </w:pPr>
      <w:r>
        <w:rPr>
          <w:rFonts w:ascii="Consolas" w:eastAsia="Consolas" w:hAnsi="Consolas" w:cs="Consolas"/>
          <w:b w:val="0"/>
          <w:sz w:val="28"/>
        </w:rPr>
        <w:t xml:space="preserve">Их деревянные копья просто... сломались, соприкоснувшись с поверхностью доспехов.
</w:t>
      </w:r>
    </w:p>
    <w:p>
      <w:pPr/>
    </w:p>
    <w:p>
      <w:pPr>
        <w:jc w:val="left"/>
      </w:pPr>
      <w:r>
        <w:rPr>
          <w:rFonts w:ascii="Consolas" w:eastAsia="Consolas" w:hAnsi="Consolas" w:cs="Consolas"/>
          <w:b w:val="0"/>
          <w:sz w:val="28"/>
        </w:rPr>
        <w:t xml:space="preserve">Новоприбывшие сняли шлемы, половина из них были воинами армии, а другая половина – игроками с плашками личности над головами. Большинство присутствующих игроков являлись основными членами клубов, такие, к примеру, как Хао Тянь и Бешеный Меч.
</w:t>
      </w:r>
    </w:p>
    <w:p>
      <w:pPr/>
    </w:p>
    <w:p>
      <w:pPr>
        <w:jc w:val="left"/>
      </w:pPr>
      <w:r>
        <w:rPr>
          <w:rFonts w:ascii="Consolas" w:eastAsia="Consolas" w:hAnsi="Consolas" w:cs="Consolas"/>
          <w:b w:val="0"/>
          <w:sz w:val="28"/>
        </w:rPr>
        <w:t xml:space="preserve">Эти игроки приняли миссию встретиться с туземцами, не убивая их.
</w:t>
      </w:r>
    </w:p>
    <w:p>
      <w:pPr/>
    </w:p>
    <w:p>
      <w:pPr>
        <w:jc w:val="left"/>
      </w:pPr>
      <w:r>
        <w:rPr>
          <w:rFonts w:ascii="Consolas" w:eastAsia="Consolas" w:hAnsi="Consolas" w:cs="Consolas"/>
          <w:b w:val="0"/>
          <w:sz w:val="28"/>
        </w:rPr>
        <w:t xml:space="preserve">Бешеный Меч надавил на галактический транслятор и попытался завести как можно более искренний разговор.
</w:t>
      </w:r>
    </w:p>
    <w:p>
      <w:pPr/>
    </w:p>
    <w:p>
      <w:pPr>
        <w:jc w:val="left"/>
      </w:pPr>
      <w:r>
        <w:rPr>
          <w:rFonts w:ascii="Consolas" w:eastAsia="Consolas" w:hAnsi="Consolas" w:cs="Consolas"/>
          <w:b w:val="0"/>
          <w:sz w:val="28"/>
        </w:rPr>
        <w:t xml:space="preserve">– u0026$#@!u0026$@…
</w:t>
      </w:r>
    </w:p>
    <w:p>
      <w:pPr/>
    </w:p>
    <w:p>
      <w:pPr>
        <w:jc w:val="left"/>
      </w:pPr>
      <w:r>
        <w:rPr>
          <w:rFonts w:ascii="Consolas" w:eastAsia="Consolas" w:hAnsi="Consolas" w:cs="Consolas"/>
          <w:b w:val="0"/>
          <w:sz w:val="28"/>
        </w:rPr>
        <w:t xml:space="preserve">«Что оно говорит?» – Гигантские Эльфы Пангуруса были совершенно озадачены.
</w:t>
      </w:r>
    </w:p>
    <w:p>
      <w:pPr/>
    </w:p>
    <w:p>
      <w:pPr>
        <w:jc w:val="left"/>
      </w:pPr>
      <w:r>
        <w:rPr>
          <w:rFonts w:ascii="Consolas" w:eastAsia="Consolas" w:hAnsi="Consolas" w:cs="Consolas"/>
          <w:b w:val="0"/>
          <w:sz w:val="28"/>
        </w:rPr>
        <w:t xml:space="preserve">Тут уж ничего не поделаешь. Это был первый раз, когда раса Гигантских Эльфов Пангуруса вступала в контакт с галактикой, и их язык еще не был в базе данных.
</w:t>
      </w:r>
    </w:p>
    <w:p>
      <w:pPr/>
    </w:p>
    <w:p>
      <w:pPr>
        <w:jc w:val="left"/>
      </w:pPr>
      <w:r>
        <w:rPr>
          <w:rFonts w:ascii="Consolas" w:eastAsia="Consolas" w:hAnsi="Consolas" w:cs="Consolas"/>
          <w:b w:val="0"/>
          <w:sz w:val="28"/>
        </w:rPr>
        <w:t xml:space="preserve">– Чудовища! Чудовища! – Многие женщины кричали и начали подбирать камни, чтобы затем швырнуть их в монстров.
</w:t>
      </w:r>
    </w:p>
    <w:p>
      <w:pPr/>
    </w:p>
    <w:p>
      <w:pPr>
        <w:jc w:val="left"/>
      </w:pPr>
      <w:r>
        <w:rPr>
          <w:rFonts w:ascii="Consolas" w:eastAsia="Consolas" w:hAnsi="Consolas" w:cs="Consolas"/>
          <w:b w:val="0"/>
          <w:sz w:val="28"/>
        </w:rPr>
        <w:t xml:space="preserve">Камни падали на доспехи воинов и, естественно, были бесполезны.
</w:t>
      </w:r>
    </w:p>
    <w:p>
      <w:pPr/>
    </w:p>
    <w:p>
      <w:pPr>
        <w:jc w:val="left"/>
      </w:pPr>
      <w:r>
        <w:rPr>
          <w:rFonts w:ascii="Consolas" w:eastAsia="Consolas" w:hAnsi="Consolas" w:cs="Consolas"/>
          <w:b w:val="0"/>
          <w:sz w:val="28"/>
        </w:rPr>
        <w:t xml:space="preserve">Все игроки беспомощно смотрели друг на друга. Как они должны были утешать взволнованных туземцев, если они даже не могли общаться?
</w:t>
      </w:r>
    </w:p>
    <w:p>
      <w:pPr/>
    </w:p>
    <w:p>
      <w:pPr>
        <w:jc w:val="left"/>
      </w:pPr>
      <w:r>
        <w:rPr>
          <w:rFonts w:ascii="Consolas" w:eastAsia="Consolas" w:hAnsi="Consolas" w:cs="Consolas"/>
          <w:b w:val="0"/>
          <w:sz w:val="28"/>
        </w:rPr>
        <w:t xml:space="preserve">С другой стороны НПС-капитан поднял винтовку и выстрелил в лес сбоку.
</w:t>
      </w:r>
    </w:p>
    <w:p>
      <w:pPr/>
    </w:p>
    <w:p>
      <w:pPr>
        <w:jc w:val="left"/>
      </w:pPr>
      <w:r>
        <w:rPr>
          <w:rFonts w:ascii="Consolas" w:eastAsia="Consolas" w:hAnsi="Consolas" w:cs="Consolas"/>
          <w:b w:val="0"/>
          <w:sz w:val="28"/>
        </w:rPr>
        <w:t xml:space="preserve">*Сю-ю!*
</w:t>
      </w:r>
    </w:p>
    <w:p>
      <w:pPr/>
    </w:p>
    <w:p>
      <w:pPr>
        <w:jc w:val="left"/>
      </w:pPr>
      <w:r>
        <w:rPr>
          <w:rFonts w:ascii="Consolas" w:eastAsia="Consolas" w:hAnsi="Consolas" w:cs="Consolas"/>
          <w:b w:val="0"/>
          <w:sz w:val="28"/>
        </w:rPr>
        <w:t xml:space="preserve">Синий лазер вырвался наружу и пронзил несколько десятков деревьев, оставив после себя дыру.
</w:t>
      </w:r>
    </w:p>
    <w:p>
      <w:pPr/>
    </w:p>
    <w:p>
      <w:pPr>
        <w:jc w:val="left"/>
      </w:pPr>
      <w:r>
        <w:rPr>
          <w:rFonts w:ascii="Consolas" w:eastAsia="Consolas" w:hAnsi="Consolas" w:cs="Consolas"/>
          <w:b w:val="0"/>
          <w:sz w:val="28"/>
        </w:rPr>
        <w:t xml:space="preserve">Вслед за этим из леса донесся громкий взрыв, и образовалась огромная воронка.
</w:t>
      </w:r>
    </w:p>
    <w:p>
      <w:pPr/>
    </w:p>
    <w:p>
      <w:pPr>
        <w:jc w:val="left"/>
      </w:pPr>
      <w:r>
        <w:rPr>
          <w:rFonts w:ascii="Consolas" w:eastAsia="Consolas" w:hAnsi="Consolas" w:cs="Consolas"/>
          <w:b w:val="0"/>
          <w:sz w:val="28"/>
        </w:rPr>
        <w:t xml:space="preserve">Эта сцена напугала всех туземцев, и выражение недоверия и страха тут же показалось на их лицах после того, как они стали свидетелями подобной атаки. Все они перестали нападать и задрожали от страха.
</w:t>
      </w:r>
    </w:p>
    <w:p>
      <w:pPr/>
    </w:p>
    <w:p>
      <w:pPr>
        <w:jc w:val="left"/>
      </w:pPr>
      <w:r>
        <w:rPr>
          <w:rFonts w:ascii="Consolas" w:eastAsia="Consolas" w:hAnsi="Consolas" w:cs="Consolas"/>
          <w:b w:val="0"/>
          <w:sz w:val="28"/>
        </w:rPr>
        <w:t xml:space="preserve">– Хух… – Затем капитан посмотрел на игроков. – Брат, ты это видел? Лучший способ справиться с туземцами, с которыми не можешь общаться, – это напугать их.
</w:t>
      </w:r>
    </w:p>
    <w:p>
      <w:pPr/>
    </w:p>
    <w:p>
      <w:pPr>
        <w:jc w:val="left"/>
      </w:pPr>
      <w:r>
        <w:rPr>
          <w:rFonts w:ascii="Consolas" w:eastAsia="Consolas" w:hAnsi="Consolas" w:cs="Consolas"/>
          <w:b w:val="0"/>
          <w:sz w:val="28"/>
        </w:rPr>
        <w:t xml:space="preserve">И как раз в тот момент, когда атмосфера была напряженной и раса Гигантских Эльфов Пангуруса пребывала в страхе, Розо изо всех сил старался сохранять хладнокровие и анализировать намерения странных существ перед ними.
</w:t>
      </w:r>
    </w:p>
    <w:p>
      <w:pPr/>
    </w:p>
    <w:p>
      <w:pPr>
        <w:jc w:val="left"/>
      </w:pPr>
      <w:r>
        <w:rPr>
          <w:rFonts w:ascii="Consolas" w:eastAsia="Consolas" w:hAnsi="Consolas" w:cs="Consolas"/>
          <w:b w:val="0"/>
          <w:sz w:val="28"/>
        </w:rPr>
        <w:t xml:space="preserve">«Эти живые существа не кажутся враждебными».
</w:t>
      </w:r>
    </w:p>
    <w:p>
      <w:pPr/>
    </w:p>
    <w:p>
      <w:pPr>
        <w:jc w:val="left"/>
      </w:pPr>
      <w:r>
        <w:rPr>
          <w:rFonts w:ascii="Consolas" w:eastAsia="Consolas" w:hAnsi="Consolas" w:cs="Consolas"/>
          <w:b w:val="0"/>
          <w:sz w:val="28"/>
        </w:rPr>
        <w:t xml:space="preserve">«Хотя я не могу понять, о чем они говорят, они, кажется, только что разговаривали? Может быть, у них тоже есть разум?»
</w:t>
      </w:r>
    </w:p>
    <w:p>
      <w:pPr/>
    </w:p>
    <w:p>
      <w:pPr>
        <w:jc w:val="left"/>
      </w:pPr>
      <w:r>
        <w:rPr>
          <w:rFonts w:ascii="Consolas" w:eastAsia="Consolas" w:hAnsi="Consolas" w:cs="Consolas"/>
          <w:b w:val="0"/>
          <w:sz w:val="28"/>
        </w:rPr>
        <w:t xml:space="preserve">«Это не должно быть ошибкой. Они тоже хотят с нами общаться!»
</w:t>
      </w:r>
    </w:p>
    <w:p>
      <w:pPr/>
    </w:p>
    <w:p>
      <w:pPr>
        <w:jc w:val="left"/>
      </w:pPr>
      <w:r>
        <w:rPr>
          <w:rFonts w:ascii="Consolas" w:eastAsia="Consolas" w:hAnsi="Consolas" w:cs="Consolas"/>
          <w:b w:val="0"/>
          <w:sz w:val="28"/>
        </w:rPr>
        <w:t xml:space="preserve">Розо на мгновение заколебался, прежде чем сделать глубокий вдох и шагнуть вперед.
</w:t>
      </w:r>
    </w:p>
    <w:p>
      <w:pPr/>
    </w:p>
    <w:p>
      <w:pPr>
        <w:jc w:val="left"/>
      </w:pPr>
      <w:r>
        <w:rPr>
          <w:rFonts w:ascii="Consolas" w:eastAsia="Consolas" w:hAnsi="Consolas" w:cs="Consolas"/>
          <w:b w:val="0"/>
          <w:sz w:val="28"/>
        </w:rPr>
        <w:t xml:space="preserve">Его действия сразу же привлекли внимание обеих сторон, и все взгляды сосредоточились лишь на нем.
</w:t>
      </w:r>
    </w:p>
    <w:p>
      <w:pPr/>
    </w:p>
    <w:p>
      <w:pPr>
        <w:jc w:val="left"/>
      </w:pPr>
      <w:r>
        <w:rPr>
          <w:rFonts w:ascii="Consolas" w:eastAsia="Consolas" w:hAnsi="Consolas" w:cs="Consolas"/>
          <w:b w:val="0"/>
          <w:sz w:val="28"/>
        </w:rPr>
        <w:t xml:space="preserve">Проглотив слюну, Розо посмотрел на своих соплеменников и сказал:
</w:t>
      </w:r>
    </w:p>
    <w:p>
      <w:pPr/>
    </w:p>
    <w:p>
      <w:pPr>
        <w:jc w:val="left"/>
      </w:pPr>
      <w:r>
        <w:rPr>
          <w:rFonts w:ascii="Consolas" w:eastAsia="Consolas" w:hAnsi="Consolas" w:cs="Consolas"/>
          <w:b w:val="0"/>
          <w:sz w:val="28"/>
        </w:rPr>
        <w:t xml:space="preserve">– Все, не бойтесь. Они не хотят нас убивать. Пожалуйста, не провоцируйте их.
</w:t>
      </w:r>
    </w:p>
    <w:p>
      <w:pPr/>
    </w:p>
    <w:p>
      <w:pPr>
        <w:jc w:val="left"/>
      </w:pPr>
      <w:r>
        <w:rPr>
          <w:rFonts w:ascii="Consolas" w:eastAsia="Consolas" w:hAnsi="Consolas" w:cs="Consolas"/>
          <w:b w:val="0"/>
          <w:sz w:val="28"/>
        </w:rPr>
        <w:t xml:space="preserve">Затем он подошел к Бешеному Мечу и посмотрел вниз на этого "гнома", который был только ему по пояс. Подавив свой страх, он опустился на колени так, чтобы их рост стал одинаков, а затем указал на свой рот и уши, надеясь, что собеседник поймет, что он пытается сказать.
</w:t>
      </w:r>
    </w:p>
    <w:p>
      <w:pPr/>
    </w:p>
    <w:p>
      <w:pPr>
        <w:jc w:val="left"/>
      </w:pPr>
      <w:r>
        <w:rPr>
          <w:rFonts w:ascii="Consolas" w:eastAsia="Consolas" w:hAnsi="Consolas" w:cs="Consolas"/>
          <w:b w:val="0"/>
          <w:sz w:val="28"/>
        </w:rPr>
        <w:t xml:space="preserve">Бешеный Меч понял, что имеет в виду другая сторона, и кинул галактический переводчик, жестом показывая другой стороне, как его надеть.
</w:t>
      </w:r>
    </w:p>
    <w:p>
      <w:pPr/>
    </w:p>
    <w:p>
      <w:pPr>
        <w:jc w:val="left"/>
      </w:pPr>
      <w:r>
        <w:rPr>
          <w:rFonts w:ascii="Consolas" w:eastAsia="Consolas" w:hAnsi="Consolas" w:cs="Consolas"/>
          <w:b w:val="0"/>
          <w:sz w:val="28"/>
        </w:rPr>
        <w:t xml:space="preserve">Розо осознал, что имеет в виду собеседник, и поспешно включил переводчик. Тот мгновенно прочитал его мысли и передал их смысл.
</w:t>
      </w:r>
    </w:p>
    <w:p>
      <w:pPr/>
    </w:p>
    <w:p>
      <w:pPr>
        <w:jc w:val="left"/>
      </w:pPr>
      <w:r>
        <w:rPr>
          <w:rFonts w:ascii="Consolas" w:eastAsia="Consolas" w:hAnsi="Consolas" w:cs="Consolas"/>
          <w:b w:val="0"/>
          <w:sz w:val="28"/>
        </w:rPr>
        <w:t xml:space="preserve">– Теперь ты меня понимаешь?
</w:t>
      </w:r>
    </w:p>
    <w:p>
      <w:pPr/>
    </w:p>
    <w:p>
      <w:pPr>
        <w:jc w:val="left"/>
      </w:pPr>
      <w:r>
        <w:rPr>
          <w:rFonts w:ascii="Consolas" w:eastAsia="Consolas" w:hAnsi="Consolas" w:cs="Consolas"/>
          <w:b w:val="0"/>
          <w:sz w:val="28"/>
        </w:rPr>
        <w:t xml:space="preserve">Глаза Розо загорелись, и он кивнул.
</w:t>
      </w:r>
    </w:p>
    <w:p>
      <w:pPr/>
    </w:p>
    <w:p>
      <w:pPr>
        <w:jc w:val="left"/>
      </w:pPr>
      <w:r>
        <w:rPr>
          <w:rFonts w:ascii="Consolas" w:eastAsia="Consolas" w:hAnsi="Consolas" w:cs="Consolas"/>
          <w:b w:val="0"/>
          <w:sz w:val="28"/>
        </w:rPr>
        <w:t xml:space="preserve">Затем капитан усмехнулся.
</w:t>
      </w:r>
    </w:p>
    <w:p>
      <w:pPr/>
    </w:p>
    <w:p>
      <w:pPr>
        <w:jc w:val="left"/>
      </w:pPr>
      <w:r>
        <w:rPr>
          <w:rFonts w:ascii="Consolas" w:eastAsia="Consolas" w:hAnsi="Consolas" w:cs="Consolas"/>
          <w:b w:val="0"/>
          <w:sz w:val="28"/>
        </w:rPr>
        <w:t xml:space="preserve">– Он знает, как с нами общаться. Этот парень довольно умен. Он будет представителем этого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 Родная земля
</w:t>
      </w:r>
    </w:p>
    <w:p>
      <w:pPr/>
    </w:p>
    <w:p>
      <w:pPr>
        <w:jc w:val="left"/>
      </w:pPr>
      <w:r>
        <w:rPr>
          <w:rFonts w:ascii="Consolas" w:eastAsia="Consolas" w:hAnsi="Consolas" w:cs="Consolas"/>
          <w:b w:val="0"/>
          <w:sz w:val="28"/>
        </w:rPr>
        <w:t xml:space="preserve">Внезапный спуск линкора с неба и громкий взрыв, донесшийся из племени, привели к тому, что все охотники, которые не так давно ушли, поспешили обратно. Их глаза были прикованы к горе, которая возвышалась перед ними как летающий зверь.
</w:t>
      </w:r>
    </w:p>
    <w:p>
      <w:pPr/>
    </w:p>
    <w:p>
      <w:pPr>
        <w:jc w:val="left"/>
      </w:pPr>
      <w:r>
        <w:rPr>
          <w:rFonts w:ascii="Consolas" w:eastAsia="Consolas" w:hAnsi="Consolas" w:cs="Consolas"/>
          <w:b w:val="0"/>
          <w:sz w:val="28"/>
        </w:rPr>
        <w:t xml:space="preserve">Вскоре группа поспешно вернулась в племя, и хотя члены племени все еще дрожали от страха, жертв не было. Только тогда встревоженные сердца охотников успокоились, и они стали расспрашивать всех вокруг, чтобы узнать, что случилось.
</w:t>
      </w:r>
    </w:p>
    <w:p>
      <w:pPr/>
    </w:p>
    <w:p>
      <w:pPr>
        <w:jc w:val="left"/>
      </w:pPr>
      <w:r>
        <w:rPr>
          <w:rFonts w:ascii="Consolas" w:eastAsia="Consolas" w:hAnsi="Consolas" w:cs="Consolas"/>
          <w:b w:val="0"/>
          <w:sz w:val="28"/>
        </w:rPr>
        <w:t xml:space="preserve">Дуки огляделся, и его сердце сразу же упало. Он никак не мог найти в толпе своего доброго друга Розо. Он с тревогой походил вокруг, расспрашивая разных членов своего племени.
</w:t>
      </w:r>
    </w:p>
    <w:p>
      <w:pPr/>
    </w:p>
    <w:p>
      <w:pPr>
        <w:jc w:val="left"/>
      </w:pPr>
      <w:r>
        <w:rPr>
          <w:rFonts w:ascii="Consolas" w:eastAsia="Consolas" w:hAnsi="Consolas" w:cs="Consolas"/>
          <w:b w:val="0"/>
          <w:sz w:val="28"/>
        </w:rPr>
        <w:t xml:space="preserve">– Эти люди сказали несколько слов Розо, прежде чем увезти его. Перед уходом он попросил нас не бояться и сказал, что они пришли не с дурными намерениями…
</w:t>
      </w:r>
    </w:p>
    <w:p>
      <w:pPr/>
    </w:p>
    <w:p>
      <w:pPr>
        <w:jc w:val="left"/>
      </w:pPr>
      <w:r>
        <w:rPr>
          <w:rFonts w:ascii="Consolas" w:eastAsia="Consolas" w:hAnsi="Consolas" w:cs="Consolas"/>
          <w:b w:val="0"/>
          <w:sz w:val="28"/>
        </w:rPr>
        <w:t xml:space="preserve">– В каком направлении они пошли? – Дуки пришел в ярость. Его не волновало то, что сказал Розо, и он знал только, что его хорошего друга забрала шайка инопланетян. Он не мог сидеть сложа руки и ничего не делать.
</w:t>
      </w:r>
    </w:p>
    <w:p>
      <w:pPr/>
    </w:p>
    <w:p>
      <w:pPr>
        <w:jc w:val="left"/>
      </w:pPr>
      <w:r>
        <w:rPr>
          <w:rFonts w:ascii="Consolas" w:eastAsia="Consolas" w:hAnsi="Consolas" w:cs="Consolas"/>
          <w:b w:val="0"/>
          <w:sz w:val="28"/>
        </w:rPr>
        <w:t xml:space="preserve">Селянин указал в нужном направлении. Члены армии не вернулись на космический корабль, а вместо этого отправились в лес.
</w:t>
      </w:r>
    </w:p>
    <w:p>
      <w:pPr/>
    </w:p>
    <w:p>
      <w:pPr>
        <w:jc w:val="left"/>
      </w:pPr>
      <w:r>
        <w:rPr>
          <w:rFonts w:ascii="Consolas" w:eastAsia="Consolas" w:hAnsi="Consolas" w:cs="Consolas"/>
          <w:b w:val="0"/>
          <w:sz w:val="28"/>
        </w:rPr>
        <w:t xml:space="preserve">Дуки поднял свое оружие и бросился в том направлении, не сказав больше ни слова. Охотники рядом с ним кричали, чтобы он остановился, но он полностью проигнорировал их, думая только о том, чтобы спасти своего друга от рук этих зверей.
</w:t>
      </w:r>
    </w:p>
    <w:p>
      <w:pPr/>
    </w:p>
    <w:p>
      <w:pPr>
        <w:jc w:val="left"/>
      </w:pPr>
      <w:r>
        <w:rPr>
          <w:rFonts w:ascii="Consolas" w:eastAsia="Consolas" w:hAnsi="Consolas" w:cs="Consolas"/>
          <w:b w:val="0"/>
          <w:sz w:val="28"/>
        </w:rPr>
        <w:t xml:space="preserve">Увидев такую сцену, капитан охотников немедленно последовал за Дуки, опасаясь, что тот столкнется с какой-нибудь опасностью.
</w:t>
      </w:r>
    </w:p>
    <w:p>
      <w:pPr/>
    </w:p>
    <w:p>
      <w:pPr>
        <w:jc w:val="left"/>
      </w:pPr>
      <w:r>
        <w:rPr>
          <w:rFonts w:ascii="Consolas" w:eastAsia="Consolas" w:hAnsi="Consolas" w:cs="Consolas"/>
          <w:b w:val="0"/>
          <w:sz w:val="28"/>
        </w:rPr>
        <w:t xml:space="preserve">Гигантские эльфы проворно пробирались сквозь джунгли, и Дуки сразу же узнавал следы на земле. Пробежав так некоторое время, он наконец догнал солдат армии.
</w:t>
      </w:r>
    </w:p>
    <w:p>
      <w:pPr/>
    </w:p>
    <w:p>
      <w:pPr>
        <w:jc w:val="left"/>
      </w:pPr>
      <w:r>
        <w:rPr>
          <w:rFonts w:ascii="Consolas" w:eastAsia="Consolas" w:hAnsi="Consolas" w:cs="Consolas"/>
          <w:b w:val="0"/>
          <w:sz w:val="28"/>
        </w:rPr>
        <w:t xml:space="preserve">Все игроки в настоящее время размахивали своим оружием, чтобы очистить площадь земли. Они готовились сформировать тут мини-крепость.
</w:t>
      </w:r>
    </w:p>
    <w:p>
      <w:pPr/>
    </w:p>
    <w:p>
      <w:pPr>
        <w:jc w:val="left"/>
      </w:pPr>
      <w:r>
        <w:rPr>
          <w:rFonts w:ascii="Consolas" w:eastAsia="Consolas" w:hAnsi="Consolas" w:cs="Consolas"/>
          <w:b w:val="0"/>
          <w:sz w:val="28"/>
        </w:rPr>
        <w:t xml:space="preserve">Согласно их миссии и приказам армии, они должны были встретиться с туземцами и создать опорный пункт рядом с племенем для будущих коммуникаций.
</w:t>
      </w:r>
    </w:p>
    <w:p>
      <w:pPr/>
    </w:p>
    <w:p>
      <w:pPr>
        <w:jc w:val="left"/>
      </w:pPr>
      <w:r>
        <w:rPr>
          <w:rFonts w:ascii="Consolas" w:eastAsia="Consolas" w:hAnsi="Consolas" w:cs="Consolas"/>
          <w:b w:val="0"/>
          <w:sz w:val="28"/>
        </w:rPr>
        <w:t xml:space="preserve">– Хм? Приближается форма жизни. – Бешеный Меч взмахнул клинком, чтобы срубить дерево, и в этот момент его радар засек присутствие Дуки.
</w:t>
      </w:r>
    </w:p>
    <w:p>
      <w:pPr/>
    </w:p>
    <w:p>
      <w:pPr>
        <w:jc w:val="left"/>
      </w:pPr>
      <w:r>
        <w:rPr>
          <w:rFonts w:ascii="Consolas" w:eastAsia="Consolas" w:hAnsi="Consolas" w:cs="Consolas"/>
          <w:b w:val="0"/>
          <w:sz w:val="28"/>
        </w:rPr>
        <w:t xml:space="preserve">Сейчас Дуки сидел на корточках в кустах, совершенно не подозревая, что его местонахождение уже раскрыто. Оглядываясь по сторонам, он наблюдал за зверями, одетыми в металл. Он сразу же заметил Розо, который был в данный момент окружен, и его лицо расплылось в улыбке.
</w:t>
      </w:r>
    </w:p>
    <w:p>
      <w:pPr/>
    </w:p>
    <w:p>
      <w:pPr>
        <w:jc w:val="left"/>
      </w:pPr>
      <w:r>
        <w:rPr>
          <w:rFonts w:ascii="Consolas" w:eastAsia="Consolas" w:hAnsi="Consolas" w:cs="Consolas"/>
          <w:b w:val="0"/>
          <w:sz w:val="28"/>
        </w:rPr>
        <w:t xml:space="preserve">– Ха! – В следующее мгновение Дуки взмыл в воздух и приземлился недалеко от Розо.
</w:t>
      </w:r>
    </w:p>
    <w:p>
      <w:pPr/>
    </w:p>
    <w:p>
      <w:pPr>
        <w:jc w:val="left"/>
      </w:pPr>
      <w:r>
        <w:rPr>
          <w:rFonts w:ascii="Consolas" w:eastAsia="Consolas" w:hAnsi="Consolas" w:cs="Consolas"/>
          <w:b w:val="0"/>
          <w:sz w:val="28"/>
        </w:rPr>
        <w:t xml:space="preserve">Затем он бросился вперед, целясь своим копьем в нижнюю часть тела металлического зверя, чтобы начать комбо-атаку этим первым ударом.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деревянное копье мгновенно раскололось надвое.
</w:t>
      </w:r>
    </w:p>
    <w:p>
      <w:pPr/>
    </w:p>
    <w:p>
      <w:pPr>
        <w:jc w:val="left"/>
      </w:pPr>
      <w:r>
        <w:rPr>
          <w:rFonts w:ascii="Consolas" w:eastAsia="Consolas" w:hAnsi="Consolas" w:cs="Consolas"/>
          <w:b w:val="0"/>
          <w:sz w:val="28"/>
        </w:rPr>
        <w:t xml:space="preserve">Член армии мягко послал удар ногой, боясь, что он может убить туземца и провалить миссию.
</w:t>
      </w:r>
    </w:p>
    <w:p>
      <w:pPr/>
    </w:p>
    <w:p>
      <w:pPr>
        <w:jc w:val="left"/>
      </w:pPr>
      <w:r>
        <w:rPr>
          <w:rFonts w:ascii="Consolas" w:eastAsia="Consolas" w:hAnsi="Consolas" w:cs="Consolas"/>
          <w:b w:val="0"/>
          <w:sz w:val="28"/>
        </w:rPr>
        <w:t xml:space="preserve">Однако в глазах Дуки этот удар был настолько быстрым, что он не успел среагировать. Он поднял свой щит, чтобы блокировать удар, но непреодолимая сила обрушилась на его защиту.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Деревянный щит взорвался и разлетелся на щепки.
</w:t>
      </w:r>
    </w:p>
    <w:p>
      <w:pPr/>
    </w:p>
    <w:p>
      <w:pPr>
        <w:jc w:val="left"/>
      </w:pPr>
      <w:r>
        <w:rPr>
          <w:rFonts w:ascii="Consolas" w:eastAsia="Consolas" w:hAnsi="Consolas" w:cs="Consolas"/>
          <w:b w:val="0"/>
          <w:sz w:val="28"/>
        </w:rPr>
        <w:t xml:space="preserve">Тело Дуки отлетело на несколько метров в сторону, и его руки пронзила острая боль. Его грудь ныла тупой ноющей резью, и он не смог удержаться, чтобы не извергнуть желудок, полный желудочного сока. Он лежал на земле и не мог подняться, глядя на нападавшего со страхом и недоверием.
</w:t>
      </w:r>
    </w:p>
    <w:p>
      <w:pPr/>
    </w:p>
    <w:p>
      <w:pPr>
        <w:jc w:val="left"/>
      </w:pPr>
      <w:r>
        <w:rPr>
          <w:rFonts w:ascii="Consolas" w:eastAsia="Consolas" w:hAnsi="Consolas" w:cs="Consolas"/>
          <w:b w:val="0"/>
          <w:sz w:val="28"/>
        </w:rPr>
        <w:t xml:space="preserve">– Не убивайте его! Он мой друг! – воскликнул Розо и посмотрел на Дуки. – Зачем ты здесь?
</w:t>
      </w:r>
    </w:p>
    <w:p>
      <w:pPr/>
    </w:p>
    <w:p>
      <w:pPr>
        <w:jc w:val="left"/>
      </w:pPr>
      <w:r>
        <w:rPr>
          <w:rFonts w:ascii="Consolas" w:eastAsia="Consolas" w:hAnsi="Consolas" w:cs="Consolas"/>
          <w:b w:val="0"/>
          <w:sz w:val="28"/>
        </w:rPr>
        <w:t xml:space="preserve">– Кха-кхах… Я здесь, чтобы спасти тебя, – произнес Дуки слабым голосом. Он был всего лишь обычным существом, а его пнул Боец класса С. Единственная причина, по которой он был еще жив, заключалась в том, что другая сторона использовала только один процент своей силы.
</w:t>
      </w:r>
    </w:p>
    <w:p>
      <w:pPr/>
    </w:p>
    <w:p>
      <w:pPr>
        <w:jc w:val="left"/>
      </w:pPr>
      <w:r>
        <w:rPr>
          <w:rFonts w:ascii="Consolas" w:eastAsia="Consolas" w:hAnsi="Consolas" w:cs="Consolas"/>
          <w:b w:val="0"/>
          <w:sz w:val="28"/>
        </w:rPr>
        <w:t xml:space="preserve">– Эх… Мне не нужно, чтобы ты меня спасал. Они пришли не с дурными намерениями и являются моими друзьями. Поторопись и уходи.
</w:t>
      </w:r>
    </w:p>
    <w:p>
      <w:pPr/>
    </w:p>
    <w:p>
      <w:pPr>
        <w:jc w:val="left"/>
      </w:pPr>
      <w:r>
        <w:rPr>
          <w:rFonts w:ascii="Consolas" w:eastAsia="Consolas" w:hAnsi="Consolas" w:cs="Consolas"/>
          <w:b w:val="0"/>
          <w:sz w:val="28"/>
        </w:rPr>
        <w:t xml:space="preserve">Затем Розо растерянно обратился с просьбой к воинам армии. За этот короткий промежуток времени он уже успел узнать об общей ситуации. Хотя было много слов, которые он не понимал, это не помешало ему осознать, что у другой стороны не было никаких дурных намерений.
</w:t>
      </w:r>
    </w:p>
    <w:p>
      <w:pPr/>
    </w:p>
    <w:p>
      <w:pPr>
        <w:jc w:val="left"/>
      </w:pPr>
      <w:r>
        <w:rPr>
          <w:rFonts w:ascii="Consolas" w:eastAsia="Consolas" w:hAnsi="Consolas" w:cs="Consolas"/>
          <w:b w:val="0"/>
          <w:sz w:val="28"/>
        </w:rPr>
        <w:t xml:space="preserve">Услышав, как Розо уговаривает его вернуться, Дуки, лежавший на земле, поднял голову и увидел, что Розо общается с неизвестными существами на каком-то странном языке. Розо не подвергался никакой опасности и не нуждался в спасении.
</w:t>
      </w:r>
    </w:p>
    <w:p>
      <w:pPr/>
    </w:p>
    <w:p>
      <w:pPr>
        <w:jc w:val="left"/>
      </w:pPr>
      <w:r>
        <w:rPr>
          <w:rFonts w:ascii="Consolas" w:eastAsia="Consolas" w:hAnsi="Consolas" w:cs="Consolas"/>
          <w:b w:val="0"/>
          <w:sz w:val="28"/>
        </w:rPr>
        <w:t xml:space="preserve">Наконец Розо получил ответ и с радостью произнёс:
</w:t>
      </w:r>
    </w:p>
    <w:p>
      <w:pPr/>
    </w:p>
    <w:p>
      <w:pPr>
        <w:jc w:val="left"/>
      </w:pPr>
      <w:r>
        <w:rPr>
          <w:rFonts w:ascii="Consolas" w:eastAsia="Consolas" w:hAnsi="Consolas" w:cs="Consolas"/>
          <w:b w:val="0"/>
          <w:sz w:val="28"/>
        </w:rPr>
        <w:t xml:space="preserve">– Я просил за тебя, и они согласились отпустить тебя. Поторопись и возвращайся в племя. У меня все хорошо, и тебе просто нужно ждать от меня новостей. Пожалуйста, не делай больше никаких необдуманных шагов.
</w:t>
      </w:r>
    </w:p>
    <w:p>
      <w:pPr/>
    </w:p>
    <w:p>
      <w:pPr>
        <w:jc w:val="left"/>
      </w:pPr>
      <w:r>
        <w:rPr>
          <w:rFonts w:ascii="Consolas" w:eastAsia="Consolas" w:hAnsi="Consolas" w:cs="Consolas"/>
          <w:b w:val="0"/>
          <w:sz w:val="28"/>
        </w:rPr>
        <w:t xml:space="preserve">– Отпустить меня... – Дуки повторил эти слова и посмотрел на Розо со сложным выражением лица. Он как будто по-новому понял своего доброго друга, которого с юных лет никто не принимал.
</w:t>
      </w:r>
    </w:p>
    <w:p>
      <w:pPr/>
    </w:p>
    <w:p>
      <w:pPr>
        <w:jc w:val="left"/>
      </w:pPr>
      <w:r>
        <w:rPr>
          <w:rFonts w:ascii="Consolas" w:eastAsia="Consolas" w:hAnsi="Consolas" w:cs="Consolas"/>
          <w:b w:val="0"/>
          <w:sz w:val="28"/>
        </w:rPr>
        <w:t xml:space="preserve">Чувство поражения поднялось в его сердце, и Дуки крепко сжал кулаки.
</w:t>
      </w:r>
    </w:p>
    <w:p>
      <w:pPr/>
    </w:p>
    <w:p>
      <w:pPr>
        <w:jc w:val="left"/>
      </w:pPr>
      <w:r>
        <w:rPr>
          <w:rFonts w:ascii="Consolas" w:eastAsia="Consolas" w:hAnsi="Consolas" w:cs="Consolas"/>
          <w:b w:val="0"/>
          <w:sz w:val="28"/>
        </w:rPr>
        <w:t xml:space="preserve">В этот момент, наконец, появился капитан охотников, и он настороженно посмотрел на членов армии. Увидев Дуки, лежащего на земле, он был крайне удивлен. Затем Розо поспешно окликнул его и объяснил ситуацию. После чего капитан охотников подхватил Дуки, который временно потерял способность двигаться, и ушел.
</w:t>
      </w:r>
    </w:p>
    <w:p>
      <w:pPr/>
    </w:p>
    <w:p>
      <w:pPr>
        <w:jc w:val="left"/>
      </w:pPr>
      <w:r>
        <w:rPr>
          <w:rFonts w:ascii="Consolas" w:eastAsia="Consolas" w:hAnsi="Consolas" w:cs="Consolas"/>
          <w:b w:val="0"/>
          <w:sz w:val="28"/>
        </w:rPr>
        <w:t xml:space="preserve">Взирая на их удаляющиеся фигуры, Розо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различных войск высадилось с неба и вступило в контакт с племенами, разбросанными по всей планете. Для Гигантских Эльфов Пангуруса гигантский боевой корабль, спускавшийся с неба, был подобен спуску небесного существа.
</w:t>
      </w:r>
    </w:p>
    <w:p>
      <w:pPr/>
    </w:p>
    <w:p>
      <w:pPr>
        <w:jc w:val="left"/>
      </w:pPr>
      <w:r>
        <w:rPr>
          <w:rFonts w:ascii="Consolas" w:eastAsia="Consolas" w:hAnsi="Consolas" w:cs="Consolas"/>
          <w:b w:val="0"/>
          <w:sz w:val="28"/>
        </w:rPr>
        <w:t xml:space="preserve">Тишина в их жизни была нарушена, и все туземцы теперь смотрели на спускающихся чужаков со страхом и опаской.
</w:t>
      </w:r>
    </w:p>
    <w:p>
      <w:pPr/>
    </w:p>
    <w:p>
      <w:pPr>
        <w:jc w:val="left"/>
      </w:pPr>
      <w:r>
        <w:rPr>
          <w:rFonts w:ascii="Consolas" w:eastAsia="Consolas" w:hAnsi="Consolas" w:cs="Consolas"/>
          <w:b w:val="0"/>
          <w:sz w:val="28"/>
        </w:rPr>
        <w:t xml:space="preserve">Члены армии устанавливали опорный пункт рядом с племенами и выбирали одного или нескольких представителей от каждого племени. Эти представители затем обучались тому, как пользоваться переводящим устройством, чтобы армия могла общаться с ними.
</w:t>
      </w:r>
    </w:p>
    <w:p>
      <w:pPr/>
    </w:p>
    <w:p>
      <w:pPr>
        <w:jc w:val="left"/>
      </w:pPr>
      <w:r>
        <w:rPr>
          <w:rFonts w:ascii="Consolas" w:eastAsia="Consolas" w:hAnsi="Consolas" w:cs="Consolas"/>
          <w:b w:val="0"/>
          <w:sz w:val="28"/>
        </w:rPr>
        <w:t xml:space="preserve">В то же время Хан Сяо не позволил остальным оставаться без дела и отправил отряд шахтеров в различные богатые ресурсами места. Они начали строить новую базу и уже приступили к добыче полезных ископаемых.
</w:t>
      </w:r>
    </w:p>
    <w:p>
      <w:pPr/>
    </w:p>
    <w:p>
      <w:pPr>
        <w:jc w:val="left"/>
      </w:pPr>
      <w:r>
        <w:rPr>
          <w:rFonts w:ascii="Consolas" w:eastAsia="Consolas" w:hAnsi="Consolas" w:cs="Consolas"/>
          <w:b w:val="0"/>
          <w:sz w:val="28"/>
        </w:rPr>
        <w:t xml:space="preserve">Большие участки леса вырывались с корнем и заменялись холодным металлом.
</w:t>
      </w:r>
    </w:p>
    <w:p>
      <w:pPr/>
    </w:p>
    <w:p>
      <w:pPr>
        <w:jc w:val="left"/>
      </w:pPr>
      <w:r>
        <w:rPr>
          <w:rFonts w:ascii="Consolas" w:eastAsia="Consolas" w:hAnsi="Consolas" w:cs="Consolas"/>
          <w:b w:val="0"/>
          <w:sz w:val="28"/>
        </w:rPr>
        <w:t xml:space="preserve">Имея под своим началом большое количество людей, Хан Сяо не нуждался в личных действиях. Ему нужно было только командовать операцией с флагмана, а потому он был крайне бездеятелен.
</w:t>
      </w:r>
    </w:p>
    <w:p>
      <w:pPr/>
    </w:p>
    <w:p>
      <w:pPr>
        <w:jc w:val="left"/>
      </w:pPr>
      <w:r>
        <w:rPr>
          <w:rFonts w:ascii="Consolas" w:eastAsia="Consolas" w:hAnsi="Consolas" w:cs="Consolas"/>
          <w:b w:val="0"/>
          <w:sz w:val="28"/>
        </w:rPr>
        <w:t xml:space="preserve">– Ваше Превосходительство Блэкстар, вы обнаружили богатую ресурсами планету с редкими материалами?
</w:t>
      </w:r>
    </w:p>
    <w:p>
      <w:pPr/>
    </w:p>
    <w:p>
      <w:pPr>
        <w:jc w:val="left"/>
      </w:pPr>
      <w:r>
        <w:rPr>
          <w:rFonts w:ascii="Consolas" w:eastAsia="Consolas" w:hAnsi="Consolas" w:cs="Consolas"/>
          <w:b w:val="0"/>
          <w:sz w:val="28"/>
        </w:rPr>
        <w:t xml:space="preserve">Сенико из Династии был вне себя от радости, когда получил эту новость.
</w:t>
      </w:r>
    </w:p>
    <w:p>
      <w:pPr/>
    </w:p>
    <w:p>
      <w:pPr>
        <w:jc w:val="left"/>
      </w:pPr>
      <w:r>
        <w:rPr>
          <w:rFonts w:ascii="Consolas" w:eastAsia="Consolas" w:hAnsi="Consolas" w:cs="Consolas"/>
          <w:b w:val="0"/>
          <w:sz w:val="28"/>
        </w:rPr>
        <w:t xml:space="preserve">В данный момент большинство сил все еще исследовали первую звездную зону, и большинство богатых ресурсами планет, которые они нашли, содержали только обычные ресурсы. Было крайне мало планет, стоимость которых превышала шесть миллиардов эна.
</w:t>
      </w:r>
    </w:p>
    <w:p>
      <w:pPr/>
    </w:p>
    <w:p>
      <w:pPr>
        <w:jc w:val="left"/>
      </w:pPr>
      <w:r>
        <w:rPr>
          <w:rFonts w:ascii="Consolas" w:eastAsia="Consolas" w:hAnsi="Consolas" w:cs="Consolas"/>
          <w:b w:val="0"/>
          <w:sz w:val="28"/>
        </w:rPr>
        <w:t xml:space="preserve">Планета Пангурус оказалась самой ценной планетой, которую они обнаружили в первой звездной зоне на сегодняшний день.
</w:t>
      </w:r>
    </w:p>
    <w:p>
      <w:pPr/>
    </w:p>
    <w:p>
      <w:pPr>
        <w:jc w:val="left"/>
      </w:pPr>
      <w:r>
        <w:rPr>
          <w:rFonts w:ascii="Consolas" w:eastAsia="Consolas" w:hAnsi="Consolas" w:cs="Consolas"/>
          <w:b w:val="0"/>
          <w:sz w:val="28"/>
        </w:rPr>
        <w:t xml:space="preserve">– Да, я уже обновил информацию о планете в базе данных. На планете живут туземцы, и мои люди поддерживают с ними контакт, – сказал Хан Сяо.
</w:t>
      </w:r>
    </w:p>
    <w:p>
      <w:pPr/>
    </w:p>
    <w:p>
      <w:pPr>
        <w:jc w:val="left"/>
      </w:pPr>
      <w:r>
        <w:rPr>
          <w:rFonts w:ascii="Consolas" w:eastAsia="Consolas" w:hAnsi="Consolas" w:cs="Consolas"/>
          <w:b w:val="0"/>
          <w:sz w:val="28"/>
        </w:rPr>
        <w:t xml:space="preserve">Сенико на мгновение задумался, прежде чем произнести:
</w:t>
      </w:r>
    </w:p>
    <w:p>
      <w:pPr/>
    </w:p>
    <w:p>
      <w:pPr>
        <w:jc w:val="left"/>
      </w:pPr>
      <w:r>
        <w:rPr>
          <w:rFonts w:ascii="Consolas" w:eastAsia="Consolas" w:hAnsi="Consolas" w:cs="Consolas"/>
          <w:b w:val="0"/>
          <w:sz w:val="28"/>
        </w:rPr>
        <w:t xml:space="preserve">– Тогда вам будет передана работа по добыче полезных ископаемых на данной планете. Я пришлю команду, чтобы помочь вам.
</w:t>
      </w:r>
    </w:p>
    <w:p>
      <w:pPr/>
    </w:p>
    <w:p>
      <w:pPr>
        <w:jc w:val="left"/>
      </w:pPr>
      <w:r>
        <w:rPr>
          <w:rFonts w:ascii="Consolas" w:eastAsia="Consolas" w:hAnsi="Consolas" w:cs="Consolas"/>
          <w:b w:val="0"/>
          <w:sz w:val="28"/>
        </w:rPr>
        <w:t xml:space="preserve">Согласно правилам, Хан Сяо мог временно пользоваться правами на добычу полезных ископаемых на планете, которую обнаруживала Армия Блэкстара.
</w:t>
      </w:r>
    </w:p>
    <w:p>
      <w:pPr/>
    </w:p>
    <w:p>
      <w:pPr>
        <w:jc w:val="left"/>
      </w:pPr>
      <w:r>
        <w:rPr>
          <w:rFonts w:ascii="Consolas" w:eastAsia="Consolas" w:hAnsi="Consolas" w:cs="Consolas"/>
          <w:b w:val="0"/>
          <w:sz w:val="28"/>
        </w:rPr>
        <w:t xml:space="preserve">Но если бы планета была обнаружена силами Династии, союзники Династии имели бы только ограниченные права на нее. Таким образом, единственным способом максимизировать их выгоды было "вырабатывать" планету, которую они открывали. Войска Сенико же являлись его товарищами и соперниками.
</w:t>
      </w:r>
    </w:p>
    <w:p>
      <w:pPr/>
    </w:p>
    <w:p>
      <w:pPr>
        <w:jc w:val="left"/>
      </w:pPr>
      <w:r>
        <w:rPr>
          <w:rFonts w:ascii="Consolas" w:eastAsia="Consolas" w:hAnsi="Consolas" w:cs="Consolas"/>
          <w:b w:val="0"/>
          <w:sz w:val="28"/>
        </w:rPr>
        <w:t xml:space="preserve">Поболтав немного, Хан Сяо повесил трубку и открыл интерфейс. Несколько уведомлений тут же выскочили из вкладки основной сюжетной миссии Мерцающего Мира. Его открытие богатой ресурсами планеты и местной цивилизации наградило его довольно большим количеством очков исследования.
</w:t>
      </w:r>
    </w:p>
    <w:p>
      <w:pPr/>
    </w:p>
    <w:p>
      <w:pPr>
        <w:jc w:val="left"/>
      </w:pPr>
      <w:r>
        <w:rPr>
          <w:rFonts w:ascii="Consolas" w:eastAsia="Consolas" w:hAnsi="Consolas" w:cs="Consolas"/>
          <w:b w:val="0"/>
          <w:sz w:val="28"/>
        </w:rPr>
        <w:t xml:space="preserve">Игроки, которые последовали за ним на планету Пангурус, были теми, кто получил самые большие награды среди игроков.
</w:t>
      </w:r>
    </w:p>
    <w:p>
      <w:pPr/>
    </w:p>
    <w:p>
      <w:pPr>
        <w:jc w:val="left"/>
      </w:pPr>
      <w:r>
        <w:rPr>
          <w:rFonts w:ascii="Consolas" w:eastAsia="Consolas" w:hAnsi="Consolas" w:cs="Consolas"/>
          <w:b w:val="0"/>
          <w:sz w:val="28"/>
        </w:rPr>
        <w:t xml:space="preserve">На форумах игроки, которые исследовали различные планеты, уже начали демонстрировать свои собственные исследовательские очки. Однако они чрезвычайно сильно завидовали тем показателям, которые получали игроки на планете Пангурус.
</w:t>
      </w:r>
    </w:p>
    <w:p>
      <w:pPr/>
    </w:p>
    <w:p>
      <w:pPr>
        <w:jc w:val="left"/>
      </w:pPr>
      <w:r>
        <w:rPr>
          <w:rFonts w:ascii="Consolas" w:eastAsia="Consolas" w:hAnsi="Consolas" w:cs="Consolas"/>
          <w:b w:val="0"/>
          <w:sz w:val="28"/>
        </w:rPr>
        <w:t xml:space="preserve">– Мы можем заработать больше всего, следуя за нашим Командующим Армией.
</w:t>
      </w:r>
    </w:p>
    <w:p>
      <w:pPr/>
    </w:p>
    <w:p>
      <w:pPr>
        <w:jc w:val="left"/>
      </w:pPr>
      <w:r>
        <w:rPr>
          <w:rFonts w:ascii="Consolas" w:eastAsia="Consolas" w:hAnsi="Consolas" w:cs="Consolas"/>
          <w:b w:val="0"/>
          <w:sz w:val="28"/>
        </w:rPr>
        <w:t xml:space="preserve">– Эх... какая жалость. Большинство слотов, что были предназначены для следования за Блэкстаром, были отданы крупным гильдиям. Я не успел ухватиться за оставшиеся места, потому что был слишком беспечен.
</w:t>
      </w:r>
    </w:p>
    <w:p>
      <w:pPr/>
    </w:p>
    <w:p>
      <w:pPr>
        <w:jc w:val="left"/>
      </w:pPr>
      <w:r>
        <w:rPr>
          <w:rFonts w:ascii="Consolas" w:eastAsia="Consolas" w:hAnsi="Consolas" w:cs="Consolas"/>
          <w:b w:val="0"/>
          <w:sz w:val="28"/>
        </w:rPr>
        <w:t xml:space="preserve">Хотя игроки отправились исследовать различные планеты, они все еще могли общаться друг с другом через форумы и обмениваться информацией между собой.
</w:t>
      </w:r>
    </w:p>
    <w:p>
      <w:pPr/>
    </w:p>
    <w:p>
      <w:pPr>
        <w:jc w:val="left"/>
      </w:pPr>
      <w:r>
        <w:rPr>
          <w:rFonts w:ascii="Consolas" w:eastAsia="Consolas" w:hAnsi="Consolas" w:cs="Consolas"/>
          <w:b w:val="0"/>
          <w:sz w:val="28"/>
        </w:rPr>
        <w:t xml:space="preserve">Из игроков, которых Хан Сяо взял с собой, большое количество являлись игроками из различных клубов, и многие были профессиональными игроками.
</w:t>
      </w:r>
    </w:p>
    <w:p>
      <w:pPr/>
    </w:p>
    <w:p>
      <w:pPr>
        <w:jc w:val="left"/>
      </w:pPr>
      <w:r>
        <w:rPr>
          <w:rFonts w:ascii="Consolas" w:eastAsia="Consolas" w:hAnsi="Consolas" w:cs="Consolas"/>
          <w:b w:val="0"/>
          <w:sz w:val="28"/>
        </w:rPr>
        <w:t xml:space="preserve">Закрыв интерфейс, Хан Сяо посмотрел на светящиеся точки на карте, которые указывали на присутствие его войск, и спросил:
</w:t>
      </w:r>
    </w:p>
    <w:p>
      <w:pPr/>
    </w:p>
    <w:p>
      <w:pPr>
        <w:jc w:val="left"/>
      </w:pPr>
      <w:r>
        <w:rPr>
          <w:rFonts w:ascii="Consolas" w:eastAsia="Consolas" w:hAnsi="Consolas" w:cs="Consolas"/>
          <w:b w:val="0"/>
          <w:sz w:val="28"/>
        </w:rPr>
        <w:t xml:space="preserve">– Как продвигается их контакт с туземцами? Кто-нибудь сопротивлялся?
</w:t>
      </w:r>
    </w:p>
    <w:p>
      <w:pPr/>
    </w:p>
    <w:p>
      <w:pPr>
        <w:jc w:val="left"/>
      </w:pPr>
      <w:r>
        <w:rPr>
          <w:rFonts w:ascii="Consolas" w:eastAsia="Consolas" w:hAnsi="Consolas" w:cs="Consolas"/>
          <w:b w:val="0"/>
          <w:sz w:val="28"/>
        </w:rPr>
        <w:t xml:space="preserve">Аврора покачала головой и дала ответ:
</w:t>
      </w:r>
    </w:p>
    <w:p>
      <w:pPr/>
    </w:p>
    <w:p>
      <w:pPr>
        <w:jc w:val="left"/>
      </w:pPr>
      <w:r>
        <w:rPr>
          <w:rFonts w:ascii="Consolas" w:eastAsia="Consolas" w:hAnsi="Consolas" w:cs="Consolas"/>
          <w:b w:val="0"/>
          <w:sz w:val="28"/>
        </w:rPr>
        <w:t xml:space="preserve">– На планете более десяти тысяч племен, а всё население расы Гигантских Эльфов Пангуруса составляет около десяти миллионов. Наши воины использовали тактику запугивания, чтобы вселить в них страх, и поэтому у нас временно нет никаких ранений среди местных. Э-э... кажется, есть всё же несколько случайных смертей, но их число не превышает сотни.
</w:t>
      </w:r>
    </w:p>
    <w:p>
      <w:pPr/>
    </w:p>
    <w:p>
      <w:pPr>
        <w:jc w:val="left"/>
      </w:pPr>
      <w:r>
        <w:rPr>
          <w:rFonts w:ascii="Consolas" w:eastAsia="Consolas" w:hAnsi="Consolas" w:cs="Consolas"/>
          <w:b w:val="0"/>
          <w:sz w:val="28"/>
        </w:rPr>
        <w:t xml:space="preserve">Хан Сяо ответил кивком. Аборигены этой планеты все еще находились на начальной стадии развития, и их население было невелико. Меньше сотни смертей при первом контакте все еще оставалось в пределах допустимого.
</w:t>
      </w:r>
    </w:p>
    <w:p>
      <w:pPr/>
    </w:p>
    <w:p>
      <w:pPr>
        <w:jc w:val="left"/>
      </w:pPr>
      <w:r>
        <w:rPr>
          <w:rFonts w:ascii="Consolas" w:eastAsia="Consolas" w:hAnsi="Consolas" w:cs="Consolas"/>
          <w:b w:val="0"/>
          <w:sz w:val="28"/>
        </w:rPr>
        <w:t xml:space="preserve">– Пусть наземные войска успокоят эти племена и постепенно обучат их. Это только первый день, и это будет долгий процесс. Скажи нашим людям, чтобы они не стремились к победе. Даже если туземцы будут сопротивляться, они не причинят нам большого вреда. Пусть постараются не обращаться с ними с применением насилия.
</w:t>
      </w:r>
    </w:p>
    <w:p>
      <w:pPr/>
    </w:p>
    <w:p>
      <w:pPr>
        <w:jc w:val="left"/>
      </w:pPr>
      <w:r>
        <w:rPr>
          <w:rFonts w:ascii="Consolas" w:eastAsia="Consolas" w:hAnsi="Consolas" w:cs="Consolas"/>
          <w:b w:val="0"/>
          <w:sz w:val="28"/>
        </w:rPr>
        <w:t xml:space="preserve">Даже если никто не сопротивлялся в настоящее время, это не означало, что никто не будет сопротивляться в будущем. Туземцы еще не поняли, с чем им предстоит столкнуться. Однажды некоторые из них начнут сражаться из-за своей любви к земле.
</w:t>
      </w:r>
    </w:p>
    <w:p>
      <w:pPr/>
    </w:p>
    <w:p>
      <w:pPr>
        <w:jc w:val="left"/>
      </w:pPr>
      <w:r>
        <w:rPr>
          <w:rFonts w:ascii="Consolas" w:eastAsia="Consolas" w:hAnsi="Consolas" w:cs="Consolas"/>
          <w:b w:val="0"/>
          <w:sz w:val="28"/>
        </w:rPr>
        <w:t xml:space="preserve">К счастью, туземцы были слишком слабы, и их возмездие было бы бессмысленным. Так что это было их единственным спасением.
</w:t>
      </w:r>
    </w:p>
    <w:p>
      <w:pPr/>
    </w:p>
    <w:p>
      <w:pPr>
        <w:jc w:val="left"/>
      </w:pPr>
      <w:r>
        <w:rPr>
          <w:rFonts w:ascii="Consolas" w:eastAsia="Consolas" w:hAnsi="Consolas" w:cs="Consolas"/>
          <w:b w:val="0"/>
          <w:sz w:val="28"/>
        </w:rPr>
        <w:t xml:space="preserve">Хан Сяо знал, что есть несколько местных цивилизаций, которые почти достигали уровня звездной системы в звездном скоплении Рено, и с ними было уже гораздо труднее иметь дело. Если Земля Кровопролития встретится с этими цивилизациями, им придется какое-то время помучиться.
</w:t>
      </w:r>
    </w:p>
    <w:p>
      <w:pPr/>
    </w:p>
    <w:p>
      <w:pPr>
        <w:jc w:val="left"/>
      </w:pPr>
      <w:r>
        <w:rPr>
          <w:rFonts w:ascii="Consolas" w:eastAsia="Consolas" w:hAnsi="Consolas" w:cs="Consolas"/>
          <w:b w:val="0"/>
          <w:sz w:val="28"/>
        </w:rPr>
        <w:t xml:space="preserve">Обучение кучки туземцев займет слишком много времени. Эта работа должна была занять несколько десятилетий или даже столетий. Хан Сяо, естественно, не мог оставаться на одной планете так долго. Он только закладывал фундамент и передаст работу по обучению туземцев Династии, когда они прибудут. Ему нужно было только оставить часть сил для своих горных работ, и тогда он мог отправиться исследовать другую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племен вернулись к своим соплеменникам с доброй волей Армии Блэкстара и передали сообщение о том, что Армия Блэкстара не намерена причинять им вред. В то же время они принесли с собой семена нескольких различных зерновых культур, подходящих для климата планеты.
</w:t>
      </w:r>
    </w:p>
    <w:p>
      <w:pPr/>
    </w:p>
    <w:p>
      <w:pPr>
        <w:jc w:val="left"/>
      </w:pPr>
      <w:r>
        <w:rPr>
          <w:rFonts w:ascii="Consolas" w:eastAsia="Consolas" w:hAnsi="Consolas" w:cs="Consolas"/>
          <w:b w:val="0"/>
          <w:sz w:val="28"/>
        </w:rPr>
        <w:t xml:space="preserve">После заверения представителей раса Гигантских Эльфов Пангуруса больше не испытывала такого страха перед своими гостями с неба. А преодолев свой страх, они не могли не испытывать любопытства к этим гостям.
</w:t>
      </w:r>
    </w:p>
    <w:p>
      <w:pPr/>
    </w:p>
    <w:p>
      <w:pPr>
        <w:jc w:val="left"/>
      </w:pPr>
      <w:r>
        <w:rPr>
          <w:rFonts w:ascii="Consolas" w:eastAsia="Consolas" w:hAnsi="Consolas" w:cs="Consolas"/>
          <w:b w:val="0"/>
          <w:sz w:val="28"/>
        </w:rPr>
        <w:t xml:space="preserve">Каждая крепость рядом с племенем теперь выполняла функцию школы. Школа была открыта специально для аборигенов, и поскольку переводчик собрал достаточно информации об их языке, они могли нормально общаться. Нашлось несколько более смелых туземцев, которые даже захотели учиться в таких цитаделях.
</w:t>
      </w:r>
    </w:p>
    <w:p>
      <w:pPr/>
    </w:p>
    <w:p>
      <w:pPr>
        <w:jc w:val="left"/>
      </w:pPr>
      <w:r>
        <w:rPr>
          <w:rFonts w:ascii="Consolas" w:eastAsia="Consolas" w:hAnsi="Consolas" w:cs="Consolas"/>
          <w:b w:val="0"/>
          <w:sz w:val="28"/>
        </w:rPr>
        <w:t xml:space="preserve">Крепость обучала их различным жизненным навыкам, в том числе сельскому хозяйству и ремеслу. Им также бесплатно раздавали семена и пищу, и некоторые из туземцев, выучившись в цитадели, возвращались назад на свои земли, чтобы основать собственную плантацию.
</w:t>
      </w:r>
    </w:p>
    <w:p>
      <w:pPr/>
    </w:p>
    <w:p>
      <w:pPr>
        <w:jc w:val="left"/>
      </w:pPr>
      <w:r>
        <w:rPr>
          <w:rFonts w:ascii="Consolas" w:eastAsia="Consolas" w:hAnsi="Consolas" w:cs="Consolas"/>
          <w:b w:val="0"/>
          <w:sz w:val="28"/>
        </w:rPr>
        <w:t xml:space="preserve">Благодаря этому процессу различные племена поняли, кто такие эти гости, спустившиеся с неба. Они узнали о существовании Армии Блэкстара и Багровой Династии.
</w:t>
      </w:r>
    </w:p>
    <w:p>
      <w:pPr/>
    </w:p>
    <w:p>
      <w:pPr>
        <w:jc w:val="left"/>
      </w:pPr>
      <w:r>
        <w:rPr>
          <w:rFonts w:ascii="Consolas" w:eastAsia="Consolas" w:hAnsi="Consolas" w:cs="Consolas"/>
          <w:b w:val="0"/>
          <w:sz w:val="28"/>
        </w:rPr>
        <w:t xml:space="preserve">Члены армии передавали туземцам некоторые базовые знания и историю армии. Туземцы не могли поверить, что в небе живут такие могущественные организации, способные легко перемещаться по Вселенной.
</w:t>
      </w:r>
    </w:p>
    <w:p>
      <w:pPr/>
    </w:p>
    <w:p>
      <w:pPr>
        <w:jc w:val="left"/>
      </w:pPr>
      <w:r>
        <w:rPr>
          <w:rFonts w:ascii="Consolas" w:eastAsia="Consolas" w:hAnsi="Consolas" w:cs="Consolas"/>
          <w:b w:val="0"/>
          <w:sz w:val="28"/>
        </w:rPr>
        <w:t xml:space="preserve">Все это превосходило их знания, и существование Армии Блэкстара было похоже на чудо в их глазах.
</w:t>
      </w:r>
    </w:p>
    <w:p>
      <w:pPr/>
    </w:p>
    <w:p>
      <w:pPr>
        <w:jc w:val="left"/>
      </w:pPr>
      <w:r>
        <w:rPr>
          <w:rFonts w:ascii="Consolas" w:eastAsia="Consolas" w:hAnsi="Consolas" w:cs="Consolas"/>
          <w:b w:val="0"/>
          <w:sz w:val="28"/>
        </w:rPr>
        <w:t xml:space="preserve">Между тем в племени Чистого Потока жизнь Розо становилась все лучше.
</w:t>
      </w:r>
    </w:p>
    <w:p>
      <w:pPr/>
    </w:p>
    <w:p>
      <w:pPr>
        <w:jc w:val="left"/>
      </w:pPr>
      <w:r>
        <w:rPr>
          <w:rFonts w:ascii="Consolas" w:eastAsia="Consolas" w:hAnsi="Consolas" w:cs="Consolas"/>
          <w:b w:val="0"/>
          <w:sz w:val="28"/>
        </w:rPr>
        <w:t xml:space="preserve">Став представителем племени для общения с гостями с неба, Розо продолжал осваивать новые знания и приносил все свои знания обратно в племя. Он был чрезвычайно талантлив в этом отношении, и племя постепенно начинало узнавать новые вещи от Армии Блэкстара, меняя свой образ жизни.
</w:t>
      </w:r>
    </w:p>
    <w:p>
      <w:pPr/>
    </w:p>
    <w:p>
      <w:pPr>
        <w:jc w:val="left"/>
      </w:pPr>
      <w:r>
        <w:rPr>
          <w:rFonts w:ascii="Consolas" w:eastAsia="Consolas" w:hAnsi="Consolas" w:cs="Consolas"/>
          <w:b w:val="0"/>
          <w:sz w:val="28"/>
        </w:rPr>
        <w:t xml:space="preserve">Розо вдруг понял, что члены его племени, которые презирали его, наконец-то стали относиться к нему с уважением. В своем племени он стал выше вождя, превратившись в самого уважаемого человека племени.
</w:t>
      </w:r>
    </w:p>
    <w:p>
      <w:pPr/>
    </w:p>
    <w:p>
      <w:pPr>
        <w:jc w:val="left"/>
      </w:pPr>
      <w:r>
        <w:rPr>
          <w:rFonts w:ascii="Consolas" w:eastAsia="Consolas" w:hAnsi="Consolas" w:cs="Consolas"/>
          <w:b w:val="0"/>
          <w:sz w:val="28"/>
        </w:rPr>
        <w:t xml:space="preserve">Культура этих туземцев ещё не была полностью сформирована, а потому не имела никакого представления об отказе от своих собственных традиций. Все они были немедленно очарованы новым притоком знаний.
</w:t>
      </w:r>
    </w:p>
    <w:p>
      <w:pPr/>
    </w:p>
    <w:p>
      <w:pPr>
        <w:jc w:val="left"/>
      </w:pPr>
      <w:r>
        <w:rPr>
          <w:rFonts w:ascii="Consolas" w:eastAsia="Consolas" w:hAnsi="Consolas" w:cs="Consolas"/>
          <w:b w:val="0"/>
          <w:sz w:val="28"/>
        </w:rPr>
        <w:t xml:space="preserve">Самыми уважаемыми людьми в прошлом были охотники, которые приносили еду, чтобы накормить племя. Теперь же самыми уважаемыми стали те, кто приносил знания из крепости. Семена и пища, которые они приносили с собой, позволяли племени гораздо легче прокормить себя. Мастерство, которое они приобретали, позволяло одежде быть более удобной, а палаткам – более теплыми. Некоторые из них даже принесли в племя бесплатное оружие, называемое арбалетом. С этим оружием охота стала еще проще.
</w:t>
      </w:r>
    </w:p>
    <w:p>
      <w:pPr/>
    </w:p>
    <w:p>
      <w:pPr>
        <w:jc w:val="left"/>
      </w:pPr>
      <w:r>
        <w:rPr>
          <w:rFonts w:ascii="Consolas" w:eastAsia="Consolas" w:hAnsi="Consolas" w:cs="Consolas"/>
          <w:b w:val="0"/>
          <w:sz w:val="28"/>
        </w:rPr>
        <w:t xml:space="preserve">Охотники были воинами племени, и они несли ответственность за защиту племени. Однако все эти охотники были совершенно беспомощны перед членами армии, и племя постепенно перестало полагаться на охотников. Хотя охотники все еще пользовались некоторой формой уважения, их всё сильнее оттесняли на периферию.
</w:t>
      </w:r>
    </w:p>
    <w:p>
      <w:pPr/>
    </w:p>
    <w:p>
      <w:pPr>
        <w:jc w:val="left"/>
      </w:pPr>
      <w:r>
        <w:rPr>
          <w:rFonts w:ascii="Consolas" w:eastAsia="Consolas" w:hAnsi="Consolas" w:cs="Consolas"/>
          <w:b w:val="0"/>
          <w:sz w:val="28"/>
        </w:rPr>
        <w:t xml:space="preserve">Дуки посмотрел на Розо, окруженного его соплеменниками, и в его сердце возникло сложное чувство.
</w:t>
      </w:r>
    </w:p>
    <w:p>
      <w:pPr/>
    </w:p>
    <w:p>
      <w:pPr>
        <w:jc w:val="left"/>
      </w:pPr>
      <w:r>
        <w:rPr>
          <w:rFonts w:ascii="Consolas" w:eastAsia="Consolas" w:hAnsi="Consolas" w:cs="Consolas"/>
          <w:b w:val="0"/>
          <w:sz w:val="28"/>
        </w:rPr>
        <w:t xml:space="preserve">Когда-то это было его честью, и хотя он относился к Розо как к хорошему другу, в его сердце зародилось чувство превосходства. В то время он чувствовал, что защищает Розо. Но теперь их статусы поменялись местами. Розо, который не пользовался популярностью в племени, теперь стал уважаемым человеком, а молодой охотник, который был надеждой племени, теперь игнорировался.
</w:t>
      </w:r>
    </w:p>
    <w:p>
      <w:pPr/>
    </w:p>
    <w:p>
      <w:pPr>
        <w:jc w:val="left"/>
      </w:pPr>
      <w:r>
        <w:rPr>
          <w:rFonts w:ascii="Consolas" w:eastAsia="Consolas" w:hAnsi="Consolas" w:cs="Consolas"/>
          <w:b w:val="0"/>
          <w:sz w:val="28"/>
        </w:rPr>
        <w:t xml:space="preserve">Дуки чувствовал себя все более подавленным.
</w:t>
      </w:r>
    </w:p>
    <w:p>
      <w:pPr/>
    </w:p>
    <w:p>
      <w:pPr>
        <w:jc w:val="left"/>
      </w:pPr>
      <w:r>
        <w:rPr>
          <w:rFonts w:ascii="Consolas" w:eastAsia="Consolas" w:hAnsi="Consolas" w:cs="Consolas"/>
          <w:b w:val="0"/>
          <w:sz w:val="28"/>
        </w:rPr>
        <w:t xml:space="preserve">Поговорив с членами своего племени, Розо увидел Дуки и с беспокойством спросил: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Услышав озабоченные слова Розо, Дуки почему-то почувствовал, что они звучат очень "пронзительно" и резко.
</w:t>
      </w:r>
    </w:p>
    <w:p>
      <w:pPr/>
    </w:p>
    <w:p>
      <w:pPr>
        <w:jc w:val="left"/>
      </w:pPr>
      <w:r>
        <w:rPr>
          <w:rFonts w:ascii="Consolas" w:eastAsia="Consolas" w:hAnsi="Consolas" w:cs="Consolas"/>
          <w:b w:val="0"/>
          <w:sz w:val="28"/>
        </w:rPr>
        <w:t xml:space="preserve">– ...Я в порядке, – холодно ответил он и пошел прочь.
</w:t>
      </w:r>
    </w:p>
    <w:p>
      <w:pPr/>
    </w:p>
    <w:p>
      <w:pPr>
        <w:jc w:val="left"/>
      </w:pPr>
      <w:r>
        <w:rPr>
          <w:rFonts w:ascii="Consolas" w:eastAsia="Consolas" w:hAnsi="Consolas" w:cs="Consolas"/>
          <w:b w:val="0"/>
          <w:sz w:val="28"/>
        </w:rPr>
        <w:t xml:space="preserve">Увидев холодный ответ Дуки, Розо был совершенно озадачен. В прошлом Дуки был чрезвычайно жизнерадостен, но после того, как его побили, впал в депрессию. Розо не мог понять, почему Дуки избегает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Дуки вышел из племени и побежал на максимальной скорости в лес, чтобы дать выход своему разочарованию.
</w:t>
      </w:r>
    </w:p>
    <w:p>
      <w:pPr/>
    </w:p>
    <w:p>
      <w:pPr>
        <w:jc w:val="left"/>
      </w:pPr>
      <w:r>
        <w:rPr>
          <w:rFonts w:ascii="Consolas" w:eastAsia="Consolas" w:hAnsi="Consolas" w:cs="Consolas"/>
          <w:b w:val="0"/>
          <w:sz w:val="28"/>
        </w:rPr>
        <w:t xml:space="preserve">Ощущая, как ветер дует ему в лицо, он сразу же почувствовал себя лучше.
</w:t>
      </w:r>
    </w:p>
    <w:p>
      <w:pPr/>
    </w:p>
    <w:p>
      <w:pPr>
        <w:jc w:val="left"/>
      </w:pPr>
      <w:r>
        <w:rPr>
          <w:rFonts w:ascii="Consolas" w:eastAsia="Consolas" w:hAnsi="Consolas" w:cs="Consolas"/>
          <w:b w:val="0"/>
          <w:sz w:val="28"/>
        </w:rPr>
        <w:t xml:space="preserve">После долгого бега Дуки захотел отправиться на свою собственную секретную базу. Однажды он случайно наткнулся в лесу на чистое озеро, и ему нравилось время от времени ходить туда купаться.
</w:t>
      </w:r>
    </w:p>
    <w:p>
      <w:pPr/>
    </w:p>
    <w:p>
      <w:pPr>
        <w:jc w:val="left"/>
      </w:pPr>
      <w:r>
        <w:rPr>
          <w:rFonts w:ascii="Consolas" w:eastAsia="Consolas" w:hAnsi="Consolas" w:cs="Consolas"/>
          <w:b w:val="0"/>
          <w:sz w:val="28"/>
        </w:rPr>
        <w:t xml:space="preserve">Однако эта сцена ошеломила его по прибытии.
</w:t>
      </w:r>
    </w:p>
    <w:p>
      <w:pPr/>
    </w:p>
    <w:p>
      <w:pPr>
        <w:jc w:val="left"/>
      </w:pPr>
      <w:r>
        <w:rPr>
          <w:rFonts w:ascii="Consolas" w:eastAsia="Consolas" w:hAnsi="Consolas" w:cs="Consolas"/>
          <w:b w:val="0"/>
          <w:sz w:val="28"/>
        </w:rPr>
        <w:t xml:space="preserve">Озеро исчезло, и на его месте образовался глубокий кратер. Несколько металлических башен стояли рядом с кратером, и солдаты использовали какое-то странное устройство, чтобы выкапывать почву.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Дуки пришел в ярость. Он не любил этих гостей с неба и уже собирался броситься вперед с оружием в руках. Внезапно один из солдат преградил ему путь.
</w:t>
      </w:r>
    </w:p>
    <w:p>
      <w:pPr/>
    </w:p>
    <w:p>
      <w:pPr>
        <w:jc w:val="left"/>
      </w:pPr>
      <w:r>
        <w:rPr>
          <w:rFonts w:ascii="Consolas" w:eastAsia="Consolas" w:hAnsi="Consolas" w:cs="Consolas"/>
          <w:b w:val="0"/>
          <w:sz w:val="28"/>
        </w:rPr>
        <w:t xml:space="preserve">– Впереди шахта, и она не открыта для посторонних. Пожалуйста, немедленно уходите.
</w:t>
      </w:r>
    </w:p>
    <w:p>
      <w:pPr/>
    </w:p>
    <w:p>
      <w:pPr>
        <w:jc w:val="left"/>
      </w:pPr>
      <w:r>
        <w:rPr>
          <w:rFonts w:ascii="Consolas" w:eastAsia="Consolas" w:hAnsi="Consolas" w:cs="Consolas"/>
          <w:b w:val="0"/>
          <w:sz w:val="28"/>
        </w:rPr>
        <w:t xml:space="preserve">– Где теперь озеро, что тут было? Где это озеро-о?! Что вы натворили-и? – сердито прорычал Дуки и хотел было броситься в шахту.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же миг Дуки был сбит с ног мощной силой и схватился за живот от боли.
</w:t>
      </w:r>
    </w:p>
    <w:p>
      <w:pPr/>
    </w:p>
    <w:p>
      <w:pPr>
        <w:jc w:val="left"/>
      </w:pPr>
      <w:r>
        <w:rPr>
          <w:rFonts w:ascii="Consolas" w:eastAsia="Consolas" w:hAnsi="Consolas" w:cs="Consolas"/>
          <w:b w:val="0"/>
          <w:sz w:val="28"/>
        </w:rPr>
        <w:t xml:space="preserve">– Мне очень жаль. Пожалуйста, не препятствуйте нашим горным работам. Если у вас есть какие-либо просьбы, вы можете пойти в крепость рядом с вашим племенем. Это место не открыто для посторонних.
</w:t>
      </w:r>
    </w:p>
    <w:p>
      <w:pPr/>
    </w:p>
    <w:p>
      <w:pPr>
        <w:jc w:val="left"/>
      </w:pPr>
      <w:r>
        <w:rPr>
          <w:rFonts w:ascii="Consolas" w:eastAsia="Consolas" w:hAnsi="Consolas" w:cs="Consolas"/>
          <w:b w:val="0"/>
          <w:sz w:val="28"/>
        </w:rPr>
        <w:t xml:space="preserve">– Какое ты имеешь право меня останавливать? Это, очевидно, место, которое я обнаружил…
</w:t>
      </w:r>
    </w:p>
    <w:p>
      <w:pPr/>
    </w:p>
    <w:p>
      <w:pPr>
        <w:jc w:val="left"/>
      </w:pPr>
      <w:r>
        <w:rPr>
          <w:rFonts w:ascii="Consolas" w:eastAsia="Consolas" w:hAnsi="Consolas" w:cs="Consolas"/>
          <w:b w:val="0"/>
          <w:sz w:val="28"/>
        </w:rPr>
        <w:t xml:space="preserve">Дуки сжал кулаки, и его лицо покраснело от гнева. В этот момент он увидел, как гости с неба выкапывают большую кучу блестящего хрусталя из первоначального местоположения озера.
</w:t>
      </w:r>
    </w:p>
    <w:p>
      <w:pPr/>
    </w:p>
    <w:p>
      <w:pPr>
        <w:jc w:val="left"/>
      </w:pPr>
      <w:r>
        <w:rPr>
          <w:rFonts w:ascii="Consolas" w:eastAsia="Consolas" w:hAnsi="Consolas" w:cs="Consolas"/>
          <w:b w:val="0"/>
          <w:sz w:val="28"/>
        </w:rPr>
        <w:t xml:space="preserve">Увидев это, он понял, что таково и было их истинное намерение.
</w:t>
      </w:r>
    </w:p>
    <w:p>
      <w:pPr/>
    </w:p>
    <w:p>
      <w:pPr>
        <w:jc w:val="left"/>
      </w:pPr>
      <w:r>
        <w:rPr>
          <w:rFonts w:ascii="Consolas" w:eastAsia="Consolas" w:hAnsi="Consolas" w:cs="Consolas"/>
          <w:b w:val="0"/>
          <w:sz w:val="28"/>
        </w:rPr>
        <w:t xml:space="preserve">Подняв голову, он оглядел деревья, которые были срублены и заменены металлом. Вспоминая свои переживания за последние несколько дней, он не мог избавиться от чувства опустошенности, но не понимал, откуда оно взялось.
</w:t>
      </w:r>
    </w:p>
    <w:p>
      <w:pPr/>
    </w:p>
    <w:p>
      <w:pPr>
        <w:jc w:val="left"/>
      </w:pPr>
      <w:r>
        <w:rPr>
          <w:rFonts w:ascii="Consolas" w:eastAsia="Consolas" w:hAnsi="Consolas" w:cs="Consolas"/>
          <w:b w:val="0"/>
          <w:sz w:val="28"/>
        </w:rPr>
        <w:t xml:space="preserve">Тем не менее, у Дуки постепенно зарождалось это новое чувство в сердце.
</w:t>
      </w:r>
    </w:p>
    <w:p>
      <w:pPr/>
    </w:p>
    <w:p>
      <w:pPr>
        <w:jc w:val="left"/>
      </w:pPr>
      <w:r>
        <w:rPr>
          <w:rFonts w:ascii="Consolas" w:eastAsia="Consolas" w:hAnsi="Consolas" w:cs="Consolas"/>
          <w:b w:val="0"/>
          <w:sz w:val="28"/>
        </w:rPr>
        <w:t xml:space="preserve">Все эти вещи должны были принадлежать им...
</w:t>
      </w:r>
    </w:p>
    <w:p>
      <w:pPr/>
    </w:p>
    <w:p>
      <w:pPr>
        <w:jc w:val="left"/>
      </w:pPr>
      <w:r>
        <w:rPr>
          <w:rFonts w:ascii="Consolas" w:eastAsia="Consolas" w:hAnsi="Consolas" w:cs="Consolas"/>
          <w:b w:val="0"/>
          <w:sz w:val="28"/>
        </w:rPr>
        <w:t xml:space="preserve">Впервые он почувствовал, что этот лес, это земля и эта планета – их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флагманском корабле Аврора на мгновение заколебалась, прежде чем сказать:
</w:t>
      </w:r>
    </w:p>
    <w:p>
      <w:pPr/>
    </w:p>
    <w:p>
      <w:pPr>
        <w:jc w:val="left"/>
      </w:pPr>
      <w:r>
        <w:rPr>
          <w:rFonts w:ascii="Consolas" w:eastAsia="Consolas" w:hAnsi="Consolas" w:cs="Consolas"/>
          <w:b w:val="0"/>
          <w:sz w:val="28"/>
        </w:rPr>
        <w:t xml:space="preserve">– Дядя, а это хорошо, что мы так поступаем?
</w:t>
      </w:r>
    </w:p>
    <w:p>
      <w:pPr/>
    </w:p>
    <w:p>
      <w:pPr>
        <w:jc w:val="left"/>
      </w:pPr>
      <w:r>
        <w:rPr>
          <w:rFonts w:ascii="Consolas" w:eastAsia="Consolas" w:hAnsi="Consolas" w:cs="Consolas"/>
          <w:b w:val="0"/>
          <w:sz w:val="28"/>
        </w:rPr>
        <w:t xml:space="preserve">Хан Сяо приподнял брови и спросил: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Хила, стоявшая рядом, тоже оглянулась.
</w:t>
      </w:r>
    </w:p>
    <w:p>
      <w:pPr/>
    </w:p>
    <w:p>
      <w:pPr>
        <w:jc w:val="left"/>
      </w:pPr>
      <w:r>
        <w:rPr>
          <w:rFonts w:ascii="Consolas" w:eastAsia="Consolas" w:hAnsi="Consolas" w:cs="Consolas"/>
          <w:b w:val="0"/>
          <w:sz w:val="28"/>
        </w:rPr>
        <w:t xml:space="preserve">– Мы фактически вторгаемся в дома туземцев... – тихо произнесла Аврора.
</w:t>
      </w:r>
    </w:p>
    <w:p>
      <w:pPr/>
    </w:p>
    <w:p>
      <w:pPr>
        <w:jc w:val="left"/>
      </w:pPr>
      <w:r>
        <w:rPr>
          <w:rFonts w:ascii="Consolas" w:eastAsia="Consolas" w:hAnsi="Consolas" w:cs="Consolas"/>
          <w:b w:val="0"/>
          <w:sz w:val="28"/>
        </w:rPr>
        <w:t xml:space="preserve">– Я знаю, что ты имеешь в виду. – Хан Сяо махнул рукой. – Однако мы обучаем туземцев и приносим им знания. Это отличается от простого вторжения в их дома.
</w:t>
      </w:r>
    </w:p>
    <w:p>
      <w:pPr/>
    </w:p>
    <w:p>
      <w:pPr>
        <w:jc w:val="left"/>
      </w:pPr>
      <w:r>
        <w:rPr>
          <w:rFonts w:ascii="Consolas" w:eastAsia="Consolas" w:hAnsi="Consolas" w:cs="Consolas"/>
          <w:b w:val="0"/>
          <w:sz w:val="28"/>
        </w:rPr>
        <w:t xml:space="preserve">– И всё же… – Аврора собралась с духом. – Эта планета – их дом, и местные жители не имеют возможности защитить себя. Они могут только наблюдать, как мы вторгаемся в их жилище и забираем все их ресурсы. Не слишком ли мы заходим далеко?
</w:t>
      </w:r>
    </w:p>
    <w:p>
      <w:pPr/>
    </w:p>
    <w:p>
      <w:pPr>
        <w:jc w:val="left"/>
      </w:pPr>
      <w:r>
        <w:rPr>
          <w:rFonts w:ascii="Consolas" w:eastAsia="Consolas" w:hAnsi="Consolas" w:cs="Consolas"/>
          <w:b w:val="0"/>
          <w:sz w:val="28"/>
        </w:rPr>
        <w:t xml:space="preserve">– Они должны радоваться, что у них нет возможности дать отпор. Иначе число погибших только возросло бы.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Эх, тебе не нужно продолжать. – Хан Сяо прервал Аврору и беспомощно сказал. – Ты думаешь, что у них есть выбор?
</w:t>
      </w:r>
    </w:p>
    <w:p>
      <w:pPr/>
    </w:p>
    <w:p>
      <w:pPr>
        <w:jc w:val="left"/>
      </w:pPr>
      <w:r>
        <w:rPr>
          <w:rFonts w:ascii="Consolas" w:eastAsia="Consolas" w:hAnsi="Consolas" w:cs="Consolas"/>
          <w:b w:val="0"/>
          <w:sz w:val="28"/>
        </w:rPr>
        <w:t xml:space="preserve">Аврора моргнула и продолжила настаивать:
</w:t>
      </w:r>
    </w:p>
    <w:p>
      <w:pPr/>
    </w:p>
    <w:p>
      <w:pPr>
        <w:jc w:val="left"/>
      </w:pPr>
      <w:r>
        <w:rPr>
          <w:rFonts w:ascii="Consolas" w:eastAsia="Consolas" w:hAnsi="Consolas" w:cs="Consolas"/>
          <w:b w:val="0"/>
          <w:sz w:val="28"/>
        </w:rPr>
        <w:t xml:space="preserve">– Вообще-то, мы можем избегать планет с туземцами и исследовать другие необитаемые планеты.
</w:t>
      </w:r>
    </w:p>
    <w:p>
      <w:pPr/>
    </w:p>
    <w:p>
      <w:pPr>
        <w:jc w:val="left"/>
      </w:pPr>
      <w:r>
        <w:rPr>
          <w:rFonts w:ascii="Consolas" w:eastAsia="Consolas" w:hAnsi="Consolas" w:cs="Consolas"/>
          <w:b w:val="0"/>
          <w:sz w:val="28"/>
        </w:rPr>
        <w:t xml:space="preserve">Хан Сяо покачал головой и посмотрел в окно на Вселенную.
</w:t>
      </w:r>
    </w:p>
    <w:p>
      <w:pPr/>
    </w:p>
    <w:p>
      <w:pPr>
        <w:jc w:val="left"/>
      </w:pPr>
      <w:r>
        <w:rPr>
          <w:rFonts w:ascii="Consolas" w:eastAsia="Consolas" w:hAnsi="Consolas" w:cs="Consolas"/>
          <w:b w:val="0"/>
          <w:sz w:val="28"/>
        </w:rPr>
        <w:t xml:space="preserve">– Ты слишком идеалистична. Эта планета... нет, когда это звездное поле было открыто тремя великими цивилизациями, судьба всех живых существ изменилась. Они больше не имеют права развиваться со свободой за своей спиной.
</w:t>
      </w:r>
    </w:p>
    <w:p>
      <w:pPr/>
    </w:p>
    <w:p>
      <w:pPr>
        <w:jc w:val="left"/>
      </w:pPr>
      <w:r>
        <w:rPr>
          <w:rFonts w:ascii="Consolas" w:eastAsia="Consolas" w:hAnsi="Consolas" w:cs="Consolas"/>
          <w:b w:val="0"/>
          <w:sz w:val="28"/>
        </w:rPr>
        <w:t xml:space="preserve">– Мы можем избегать планет, где есть аборигены, но когда Багровая Династия откроет Мерцающий Мир для внешнего мира, как ты думаешь, другие волкоподобные цивилизации так же отпустят их? Им суждено многое потерять и позволить чужакам поделиться своей родиной. Это уже очень хороший конец. Слабые никогда не смогут достичь совершенства.
</w:t>
      </w:r>
    </w:p>
    <w:p>
      <w:pPr/>
    </w:p>
    <w:p>
      <w:pPr>
        <w:jc w:val="left"/>
      </w:pPr>
      <w:r>
        <w:rPr>
          <w:rFonts w:ascii="Consolas" w:eastAsia="Consolas" w:hAnsi="Consolas" w:cs="Consolas"/>
          <w:b w:val="0"/>
          <w:sz w:val="28"/>
        </w:rPr>
        <w:t xml:space="preserve">Аврора замолчала, её сердце было в смятении. Из-за своей Эсперской cпособности она была чрезвычайно чувствительна к жизни других существ.
</w:t>
      </w:r>
    </w:p>
    <w:p>
      <w:pPr/>
    </w:p>
    <w:p>
      <w:pPr>
        <w:jc w:val="left"/>
      </w:pPr>
      <w:r>
        <w:rPr>
          <w:rFonts w:ascii="Consolas" w:eastAsia="Consolas" w:hAnsi="Consolas" w:cs="Consolas"/>
          <w:b w:val="0"/>
          <w:sz w:val="28"/>
        </w:rPr>
        <w:t xml:space="preserve">Она сочувствовала туземцам. Даже если раса Гигантских Эльфов Пангуруса все еще не понимала смысла происходящего, она не могла не испытывать неприязни к миру, где сильные охотятся на слабых.
</w:t>
      </w:r>
    </w:p>
    <w:p>
      <w:pPr/>
    </w:p>
    <w:p>
      <w:pPr>
        <w:jc w:val="left"/>
      </w:pPr>
      <w:r>
        <w:rPr>
          <w:rFonts w:ascii="Consolas" w:eastAsia="Consolas" w:hAnsi="Consolas" w:cs="Consolas"/>
          <w:b w:val="0"/>
          <w:sz w:val="28"/>
        </w:rPr>
        <w:t xml:space="preserve">У Хилы же было спокойное выражение лица. Она отличалась от своей сестры и всегда считала, что слабость – это преступление.
</w:t>
      </w:r>
    </w:p>
    <w:p>
      <w:pPr/>
    </w:p>
    <w:p>
      <w:pPr>
        <w:jc w:val="left"/>
      </w:pPr>
      <w:r>
        <w:rPr>
          <w:rFonts w:ascii="Consolas" w:eastAsia="Consolas" w:hAnsi="Consolas" w:cs="Consolas"/>
          <w:b w:val="0"/>
          <w:sz w:val="28"/>
        </w:rPr>
        <w:t xml:space="preserve">Хан Сяо немного помолчал, прежде чем продолжить.
</w:t>
      </w:r>
    </w:p>
    <w:p>
      <w:pPr/>
    </w:p>
    <w:p>
      <w:pPr>
        <w:jc w:val="left"/>
      </w:pPr>
      <w:r>
        <w:rPr>
          <w:rFonts w:ascii="Consolas" w:eastAsia="Consolas" w:hAnsi="Consolas" w:cs="Consolas"/>
          <w:b w:val="0"/>
          <w:sz w:val="28"/>
        </w:rPr>
        <w:t xml:space="preserve">– Тебе не нужно слишком много думать об этом. Выкапывание их ресурсов – это не классный поступок, но ты должна знать, что никто не обязан помогать другой расе в их развитии. Династия будет обучать туземцев только из-за богатых ресурсов на этой планете, и это своего рода обмен, обмен, который туземцы не могут отвергнуть.
</w:t>
      </w:r>
    </w:p>
    <w:p>
      <w:pPr/>
    </w:p>
    <w:p>
      <w:pPr>
        <w:jc w:val="left"/>
      </w:pPr>
      <w:r>
        <w:rPr>
          <w:rFonts w:ascii="Consolas" w:eastAsia="Consolas" w:hAnsi="Consolas" w:cs="Consolas"/>
          <w:b w:val="0"/>
          <w:sz w:val="28"/>
        </w:rPr>
        <w:t xml:space="preserve">В его предыдущей жизни после многих лет развития планета Пангурус стала транзитной станцией, и туземцы были разделены на две фракции. Одна фракция была воспитана Династией и превращена в галактических жителей. Они изучили различные технологические навыки и начали строить свои собственные деревья навыков. Их цивилизация быстро перескочила через первобытную стадию. В результате планета Пангурус заимела свои собственные города, и жители планеты могли даже путешествовать на другие планеты.
</w:t>
      </w:r>
    </w:p>
    <w:p>
      <w:pPr/>
    </w:p>
    <w:p>
      <w:pPr>
        <w:jc w:val="left"/>
      </w:pPr>
      <w:r>
        <w:rPr>
          <w:rFonts w:ascii="Consolas" w:eastAsia="Consolas" w:hAnsi="Consolas" w:cs="Consolas"/>
          <w:b w:val="0"/>
          <w:sz w:val="28"/>
        </w:rPr>
        <w:t xml:space="preserve">Другая фракция отвергла образование и предпочла сохранить свой первоначальный образ жизни. Они пытались оказать сопротивление, но это было совершенно бесполезно. Поэтому они решили не вступать в контакт с внешним миром и жили глубоко в горах. Они продолжали жить с животными в качестве своих товарищей, и никто не беспокоил их.
</w:t>
      </w:r>
    </w:p>
    <w:p>
      <w:pPr/>
    </w:p>
    <w:p>
      <w:pPr>
        <w:jc w:val="left"/>
      </w:pPr>
      <w:r>
        <w:rPr>
          <w:rFonts w:ascii="Consolas" w:eastAsia="Consolas" w:hAnsi="Consolas" w:cs="Consolas"/>
          <w:b w:val="0"/>
          <w:sz w:val="28"/>
        </w:rPr>
        <w:t xml:space="preserve">Раса Гигантских Эльфов Пангуруса была разделена на две части по этой причине. Тем не менее, некоторые из первобытной фракции всегда покидали леса и присоединялись к шумным городам.
</w:t>
      </w:r>
    </w:p>
    <w:p>
      <w:pPr/>
    </w:p>
    <w:p>
      <w:pPr>
        <w:jc w:val="left"/>
      </w:pPr>
      <w:r>
        <w:rPr>
          <w:rFonts w:ascii="Consolas" w:eastAsia="Consolas" w:hAnsi="Consolas" w:cs="Consolas"/>
          <w:b w:val="0"/>
          <w:sz w:val="28"/>
        </w:rPr>
        <w:t xml:space="preserve">– По сравнению с Эпохой Исследований, это ещё довольно хорошо, – сказал Фейдин сбоку.
</w:t>
      </w:r>
    </w:p>
    <w:p>
      <w:pPr/>
    </w:p>
    <w:p>
      <w:pPr>
        <w:jc w:val="left"/>
      </w:pPr>
      <w:r>
        <w:rPr>
          <w:rFonts w:ascii="Consolas" w:eastAsia="Consolas" w:hAnsi="Consolas" w:cs="Consolas"/>
          <w:b w:val="0"/>
          <w:sz w:val="28"/>
        </w:rPr>
        <w:t xml:space="preserve">Услышав это, Хан Сяо кивнул в знак согласия.
</w:t>
      </w:r>
    </w:p>
    <w:p>
      <w:pPr/>
    </w:p>
    <w:p>
      <w:pPr>
        <w:jc w:val="left"/>
      </w:pPr>
      <w:r>
        <w:rPr>
          <w:rFonts w:ascii="Consolas" w:eastAsia="Consolas" w:hAnsi="Consolas" w:cs="Consolas"/>
          <w:b w:val="0"/>
          <w:sz w:val="28"/>
        </w:rPr>
        <w:t xml:space="preserve">Исследование Мерцающего Мира было похоже на Эру Исследований. Единственная разница заключалась в том, что три Вселенские Цивилизации обладали достаточной силой во Вселенной, чтобы подавить любого, кто был недоволен. Таким образом, у них хватало уверенности использовать более теплые средства.
</w:t>
      </w:r>
    </w:p>
    <w:p>
      <w:pPr/>
    </w:p>
    <w:p>
      <w:pPr>
        <w:jc w:val="left"/>
      </w:pPr>
      <w:r>
        <w:rPr>
          <w:rFonts w:ascii="Consolas" w:eastAsia="Consolas" w:hAnsi="Consolas" w:cs="Consolas"/>
          <w:b w:val="0"/>
          <w:sz w:val="28"/>
        </w:rPr>
        <w:t xml:space="preserve">В Эпоху же Исследований первой мыслью после открытия другой цивилизации было как можно скорее уничтожить другую сторону. Война вспыхивала повсюду; это было темное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 Неожиданная скрытая миссия
</w:t>
      </w:r>
    </w:p>
    <w:p>
      <w:pPr/>
    </w:p>
    <w:p>
      <w:pPr>
        <w:jc w:val="left"/>
      </w:pPr>
      <w:r>
        <w:rPr>
          <w:rFonts w:ascii="Consolas" w:eastAsia="Consolas" w:hAnsi="Consolas" w:cs="Consolas"/>
          <w:b w:val="0"/>
          <w:sz w:val="28"/>
        </w:rPr>
        <w:t xml:space="preserve">Перед лицом абсолютной власти, независимо от того, что чувствовала или хотела сделать раса Гигантских Эльфов Пангуруса, они не могли остановить флот от добычи ресурсов.
</w:t>
      </w:r>
    </w:p>
    <w:p>
      <w:pPr/>
    </w:p>
    <w:p>
      <w:pPr>
        <w:jc w:val="left"/>
      </w:pPr>
      <w:r>
        <w:rPr>
          <w:rFonts w:ascii="Consolas" w:eastAsia="Consolas" w:hAnsi="Consolas" w:cs="Consolas"/>
          <w:b w:val="0"/>
          <w:sz w:val="28"/>
        </w:rPr>
        <w:t xml:space="preserve">Эффективность галактического горного оборудования была чрезвычайно высока, и ресурсы быстро извлекались со всей планеты, заполняя склады партиями сырья.
</w:t>
      </w:r>
    </w:p>
    <w:p>
      <w:pPr/>
    </w:p>
    <w:p>
      <w:pPr>
        <w:jc w:val="left"/>
      </w:pPr>
      <w:r>
        <w:rPr>
          <w:rFonts w:ascii="Consolas" w:eastAsia="Consolas" w:hAnsi="Consolas" w:cs="Consolas"/>
          <w:b w:val="0"/>
          <w:sz w:val="28"/>
        </w:rPr>
        <w:t xml:space="preserve">В процессе добычи некоторые из разведывательных отрядов обнаружили еще больше ресурсов, скрытых под землей, что еще больше повысило ценность планеты.
</w:t>
      </w:r>
    </w:p>
    <w:p>
      <w:pPr/>
    </w:p>
    <w:p>
      <w:pPr>
        <w:jc w:val="left"/>
      </w:pPr>
      <w:r>
        <w:rPr>
          <w:rFonts w:ascii="Consolas" w:eastAsia="Consolas" w:hAnsi="Consolas" w:cs="Consolas"/>
          <w:b w:val="0"/>
          <w:sz w:val="28"/>
        </w:rPr>
        <w:t xml:space="preserve">Хан Сяо был чрезвычайно доволен, просматривая отчет в своих руках.
</w:t>
      </w:r>
    </w:p>
    <w:p>
      <w:pPr/>
    </w:p>
    <w:p>
      <w:pPr>
        <w:jc w:val="left"/>
      </w:pPr>
      <w:r>
        <w:rPr>
          <w:rFonts w:ascii="Consolas" w:eastAsia="Consolas" w:hAnsi="Consolas" w:cs="Consolas"/>
          <w:b w:val="0"/>
          <w:sz w:val="28"/>
        </w:rPr>
        <w:t xml:space="preserve">Хотя выгоды от добычи различных богатых ресурсами планет в Расколотом Звездном Кольце были не малы, он все еще находился на чужой территории, и ему не хватало свободы. Однако он мог делать все, что ему заблагорассудится на богатой ресурсами планете, которую он обнаружил в Мерцающем Мире. До тех пор, пока он не будет заниматься нерациональной добычей полезных ископаемых, Династия не будет вмешиваться.
</w:t>
      </w:r>
    </w:p>
    <w:p>
      <w:pPr/>
    </w:p>
    <w:p>
      <w:pPr>
        <w:jc w:val="left"/>
      </w:pPr>
      <w:r>
        <w:rPr>
          <w:rFonts w:ascii="Consolas" w:eastAsia="Consolas" w:hAnsi="Consolas" w:cs="Consolas"/>
          <w:b w:val="0"/>
          <w:sz w:val="28"/>
        </w:rPr>
        <w:t xml:space="preserve">Эти материалы могли быть проданы обратно Династии или привезены назад в Расколотое Звездное Кольцо для дальнейшего сбыта. Хан Сяо лишь временно складировал все это и уже нанял опытного специалиста для наблюдения за продажами.
</w:t>
      </w:r>
    </w:p>
    <w:p>
      <w:pPr/>
    </w:p>
    <w:p>
      <w:pPr>
        <w:jc w:val="left"/>
      </w:pPr>
      <w:r>
        <w:rPr>
          <w:rFonts w:ascii="Consolas" w:eastAsia="Consolas" w:hAnsi="Consolas" w:cs="Consolas"/>
          <w:b w:val="0"/>
          <w:sz w:val="28"/>
        </w:rPr>
        <w:t xml:space="preserve">Сразу после постройки Звездных Врат прибыл небольшой отряд из Династии. Поприветствовав Хан Сяо, они также присоединились к добыче полезных ископаемых и взяли на себя работу по обучению туземцев.
</w:t>
      </w:r>
    </w:p>
    <w:p>
      <w:pPr/>
    </w:p>
    <w:p>
      <w:pPr>
        <w:jc w:val="left"/>
      </w:pPr>
      <w:r>
        <w:rPr>
          <w:rFonts w:ascii="Consolas" w:eastAsia="Consolas" w:hAnsi="Consolas" w:cs="Consolas"/>
          <w:b w:val="0"/>
          <w:sz w:val="28"/>
        </w:rPr>
        <w:t xml:space="preserve">После этой простой передачи обязанностей Хан Сяо отозвал часть своих войск.
</w:t>
      </w:r>
    </w:p>
    <w:p>
      <w:pPr/>
    </w:p>
    <w:p>
      <w:pPr>
        <w:jc w:val="left"/>
      </w:pPr>
      <w:r>
        <w:rPr>
          <w:rFonts w:ascii="Consolas" w:eastAsia="Consolas" w:hAnsi="Consolas" w:cs="Consolas"/>
          <w:b w:val="0"/>
          <w:sz w:val="28"/>
        </w:rPr>
        <w:t xml:space="preserve">Они завершили начальную фазу исследования планеты Пангурус, и единственное, что ему оставалось сделать, – это в полную силу начать добычу полезных ископаемых. Он решил остаться на планете еще на два дня и позволить игрокам немного развлечься, прежде чем отправиться открывать другую планету.
</w:t>
      </w:r>
    </w:p>
    <w:p>
      <w:pPr/>
    </w:p>
    <w:p>
      <w:pPr>
        <w:jc w:val="left"/>
      </w:pPr>
      <w:r>
        <w:rPr>
          <w:rFonts w:ascii="Consolas" w:eastAsia="Consolas" w:hAnsi="Consolas" w:cs="Consolas"/>
          <w:b w:val="0"/>
          <w:sz w:val="28"/>
        </w:rPr>
        <w:t xml:space="preserve">Открыв свою первую планету, все игроки Армии теперь имели определенное представление о миссии Мерцающий Мир. Кроме того, все игроки, открывшие богатую ресурсами планету, могли выбрать остаться и добывать на ней ресурсы.
</w:t>
      </w:r>
    </w:p>
    <w:p>
      <w:pPr/>
    </w:p>
    <w:p>
      <w:pPr>
        <w:jc w:val="left"/>
      </w:pPr>
      <w:r>
        <w:rPr>
          <w:rFonts w:ascii="Consolas" w:eastAsia="Consolas" w:hAnsi="Consolas" w:cs="Consolas"/>
          <w:b w:val="0"/>
          <w:sz w:val="28"/>
        </w:rPr>
        <w:t xml:space="preserve">Обычные игроки, естественно, отвергли бы такое предложение. Почему они должны были отдать весь лес за одно-единственное дерево? Однако многие первоклассные гильдии фактически поступали наоборот. Поскольку большинство их основных членов следовали за главным флотом Хан Сяо, они не могли отказаться от драгоценных ресурсов планеты Пангурус.
</w:t>
      </w:r>
    </w:p>
    <w:p>
      <w:pPr/>
    </w:p>
    <w:p>
      <w:pPr>
        <w:jc w:val="left"/>
      </w:pPr>
      <w:r>
        <w:rPr>
          <w:rFonts w:ascii="Consolas" w:eastAsia="Consolas" w:hAnsi="Consolas" w:cs="Consolas"/>
          <w:b w:val="0"/>
          <w:sz w:val="28"/>
        </w:rPr>
        <w:t xml:space="preserve">Для гильдий десять птиц в лесу не могли превзойти одну в собственных руках. Они нуждались в долгосрочном снабжении ресурсами, чтобы обеспечить преимущества для гильдии. Таким образом, многие гильдии оставили часть своей рабочей силы, чтобы добывать ресурсы.
</w:t>
      </w:r>
    </w:p>
    <w:p>
      <w:pPr/>
    </w:p>
    <w:p>
      <w:pPr>
        <w:jc w:val="left"/>
      </w:pPr>
      <w:r>
        <w:rPr>
          <w:rFonts w:ascii="Consolas" w:eastAsia="Consolas" w:hAnsi="Consolas" w:cs="Consolas"/>
          <w:b w:val="0"/>
          <w:sz w:val="28"/>
        </w:rPr>
        <w:t xml:space="preserve">Поскольку все крупное горное оборудование принадлежало Армии, эти гильдии могли только купить партию доспехов Рабочих Пчел, чтобы выдать их своим членам и позволить им свободно добывать "деньги". Ресурсы, которые они получат, станут долгосрочным урожаем гильдии.
</w:t>
      </w:r>
    </w:p>
    <w:p>
      <w:pPr/>
    </w:p>
    <w:p>
      <w:pPr>
        <w:jc w:val="left"/>
      </w:pPr>
      <w:r>
        <w:rPr>
          <w:rFonts w:ascii="Consolas" w:eastAsia="Consolas" w:hAnsi="Consolas" w:cs="Consolas"/>
          <w:b w:val="0"/>
          <w:sz w:val="28"/>
        </w:rPr>
        <w:t xml:space="preserve">У игроков были свои собственные методы сбора наград, и Хан Сяо не собирался их останавливать. В конце концов, для него это было сущим пустяком, и он не мог помешать игрокам свободно делать то, что они хотели. До тех пор, пока он сможет утолить голод этих гильдий, их чувство принадлежности к армии будет только укрепляться.
</w:t>
      </w:r>
    </w:p>
    <w:p>
      <w:pPr/>
    </w:p>
    <w:p>
      <w:pPr>
        <w:jc w:val="left"/>
      </w:pPr>
      <w:r>
        <w:rPr>
          <w:rFonts w:ascii="Consolas" w:eastAsia="Consolas" w:hAnsi="Consolas" w:cs="Consolas"/>
          <w:b w:val="0"/>
          <w:sz w:val="28"/>
        </w:rPr>
        <w:t xml:space="preserve">Различные гильдии, которые пришли из Коридора Созвездия, также сумели подготовить партию игроков и оставили некоторых игроков позади, чтобы добывать ресурсы. Когда четыре большие гильдии увидели это, они решили работать вместе с другими первоклассными гильдиями, создавая проблемы для этих чужаков после того, как основной флот уйдет. До тех пор, пока основной флот отсутствует, чужаки определенно будут в их власти.
</w:t>
      </w:r>
    </w:p>
    <w:p>
      <w:pPr/>
    </w:p>
    <w:p>
      <w:pPr>
        <w:jc w:val="left"/>
      </w:pPr>
      <w:r>
        <w:rPr>
          <w:rFonts w:ascii="Consolas" w:eastAsia="Consolas" w:hAnsi="Consolas" w:cs="Consolas"/>
          <w:b w:val="0"/>
          <w:sz w:val="28"/>
        </w:rPr>
        <w:t xml:space="preserve">В Версии 4.0 предыдущей жизни Хан Сяо различные гильдии были заняты уничтожением мест добычи друг друга, когда они были в Мерцающем Мире. И теперь, когда игроки из других стран оказались на территории китайских гильдий, китайские гильдии определенно не позволят им развиваться спокойно.
</w:t>
      </w:r>
    </w:p>
    <w:p>
      <w:pPr/>
    </w:p>
    <w:p>
      <w:pPr>
        <w:jc w:val="left"/>
      </w:pPr>
      <w:r>
        <w:rPr>
          <w:rFonts w:ascii="Consolas" w:eastAsia="Consolas" w:hAnsi="Consolas" w:cs="Consolas"/>
          <w:b w:val="0"/>
          <w:sz w:val="28"/>
        </w:rPr>
        <w:t xml:space="preserve">А поскольку Хан Сяо позволил игрокам пересечь звездные поля раньше времени, конкуренция между гильдиями возникла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одним из океанов планеты Пангурус бушевал сильный шторм, и волны стояли бурные.
</w:t>
      </w:r>
    </w:p>
    <w:p>
      <w:pPr/>
    </w:p>
    <w:p>
      <w:pPr>
        <w:jc w:val="left"/>
      </w:pPr>
      <w:r>
        <w:rPr>
          <w:rFonts w:ascii="Consolas" w:eastAsia="Consolas" w:hAnsi="Consolas" w:cs="Consolas"/>
          <w:b w:val="0"/>
          <w:sz w:val="28"/>
        </w:rPr>
        <w:t xml:space="preserve">Одна из шахтерских баз была расположена аккурат на берегу океана, но она оставалась устойчивой, несмотря на бушующие волны. Сферический щит закрывал основание от волн, и на нем виднелись капли, когда волны разбивались о него.
</w:t>
      </w:r>
    </w:p>
    <w:p>
      <w:pPr/>
    </w:p>
    <w:p>
      <w:pPr>
        <w:jc w:val="left"/>
      </w:pPr>
      <w:r>
        <w:rPr>
          <w:rFonts w:ascii="Consolas" w:eastAsia="Consolas" w:hAnsi="Consolas" w:cs="Consolas"/>
          <w:b w:val="0"/>
          <w:sz w:val="28"/>
        </w:rPr>
        <w:t xml:space="preserve">На краю базы можно было увидеть множество воинов, ныряющих в океан с исследовательским снаряжением на спине. Под основанием находилась жила синтезированного кристалла, и эти люди ныряли под воду, чтобы исследовать ситуацию в океане.
</w:t>
      </w:r>
    </w:p>
    <w:p>
      <w:pPr/>
    </w:p>
    <w:p>
      <w:pPr>
        <w:jc w:val="left"/>
      </w:pPr>
      <w:r>
        <w:rPr>
          <w:rFonts w:ascii="Consolas" w:eastAsia="Consolas" w:hAnsi="Consolas" w:cs="Consolas"/>
          <w:b w:val="0"/>
          <w:sz w:val="28"/>
        </w:rPr>
        <w:t xml:space="preserve">Кленовая Луна тоже согласилась на эту миссию. Она надела доспехи и очень быстро нырнула вниз на несколько тысяч метров.
</w:t>
      </w:r>
    </w:p>
    <w:p>
      <w:pPr/>
    </w:p>
    <w:p>
      <w:pPr>
        <w:jc w:val="left"/>
      </w:pPr>
      <w:r>
        <w:rPr>
          <w:rFonts w:ascii="Consolas" w:eastAsia="Consolas" w:hAnsi="Consolas" w:cs="Consolas"/>
          <w:b w:val="0"/>
          <w:sz w:val="28"/>
        </w:rPr>
        <w:t xml:space="preserve">Ее поле зрения оставалось темно-синим, но вода становилась черной, когда она смотрела далеко вперед. Ощущение неизвестности наполняло ее страхом – она могла слышать только писк своего радара, свое собственное дыхание и биение своего сердца.
</w:t>
      </w:r>
    </w:p>
    <w:p>
      <w:pPr/>
    </w:p>
    <w:p>
      <w:pPr>
        <w:jc w:val="left"/>
      </w:pPr>
      <w:r>
        <w:rPr>
          <w:rFonts w:ascii="Consolas" w:eastAsia="Consolas" w:hAnsi="Consolas" w:cs="Consolas"/>
          <w:b w:val="0"/>
          <w:sz w:val="28"/>
        </w:rPr>
        <w:t xml:space="preserve">Эта тихая пугающая атмосфера заставляла Кленовую Луну дрожать, и ей хотелось свернуться калачиком.
</w:t>
      </w:r>
    </w:p>
    <w:p>
      <w:pPr/>
    </w:p>
    <w:p>
      <w:pPr>
        <w:jc w:val="left"/>
      </w:pPr>
      <w:r>
        <w:rPr>
          <w:rFonts w:ascii="Consolas" w:eastAsia="Consolas" w:hAnsi="Consolas" w:cs="Consolas"/>
          <w:b w:val="0"/>
          <w:sz w:val="28"/>
        </w:rPr>
        <w:t xml:space="preserve">«Наверное, мне следует вернуться.… В лучшем случае я просто не выполню эту миссию», – испугалась Кленовая Луна в глубине души. Хотя она уже достигла класса В, черты ее характера не могли помочь ей избавиться от чувства страха. У нее было ощущение, что она испытывает легкую фобию по отношению к глубокому океану.
</w:t>
      </w:r>
    </w:p>
    <w:p>
      <w:pPr/>
    </w:p>
    <w:p>
      <w:pPr>
        <w:jc w:val="left"/>
      </w:pPr>
      <w:r>
        <w:rPr>
          <w:rFonts w:ascii="Consolas" w:eastAsia="Consolas" w:hAnsi="Consolas" w:cs="Consolas"/>
          <w:b w:val="0"/>
          <w:sz w:val="28"/>
        </w:rPr>
        <w:t xml:space="preserve">И как раз в тот момент, когда она уже приготовилась плыть вверх, на ее радаре зазвенел сигнал тревоги.
</w:t>
      </w:r>
    </w:p>
    <w:p>
      <w:pPr/>
    </w:p>
    <w:p>
      <w:pPr>
        <w:jc w:val="left"/>
      </w:pPr>
      <w:r>
        <w:rPr>
          <w:rFonts w:ascii="Consolas" w:eastAsia="Consolas" w:hAnsi="Consolas" w:cs="Consolas"/>
          <w:b w:val="0"/>
          <w:sz w:val="28"/>
        </w:rPr>
        <w:t xml:space="preserve">– Обнаруживаю большое живое существо! Цель в настоящее время приближается!
</w:t>
      </w:r>
    </w:p>
    <w:p>
      <w:pPr/>
    </w:p>
    <w:p>
      <w:pPr>
        <w:jc w:val="left"/>
      </w:pPr>
      <w:r>
        <w:rPr>
          <w:rFonts w:ascii="Consolas" w:eastAsia="Consolas" w:hAnsi="Consolas" w:cs="Consolas"/>
          <w:b w:val="0"/>
          <w:sz w:val="28"/>
        </w:rPr>
        <w:t xml:space="preserve">Вода вокруг нее начала подниматься, и Кленовая Луна почувствовала, что не может контролировать свое тело. Она поспешно активировала свое стабилизирующее устройство, и белый свет тотчас вырвался из ее брони, после чего её тело стабилизировалось.
</w:t>
      </w:r>
    </w:p>
    <w:p>
      <w:pPr/>
    </w:p>
    <w:p>
      <w:pPr>
        <w:jc w:val="left"/>
      </w:pPr>
      <w:r>
        <w:rPr>
          <w:rFonts w:ascii="Consolas" w:eastAsia="Consolas" w:hAnsi="Consolas" w:cs="Consolas"/>
          <w:b w:val="0"/>
          <w:sz w:val="28"/>
        </w:rPr>
        <w:t xml:space="preserve">Прежде чем она успела оглядеться вокруг, ее радар высветил светящуюся точку, летящую к ней, как ракета.
</w:t>
      </w:r>
    </w:p>
    <w:p>
      <w:pPr/>
    </w:p>
    <w:p>
      <w:pPr>
        <w:jc w:val="left"/>
      </w:pPr>
      <w:r>
        <w:rPr>
          <w:rFonts w:ascii="Consolas" w:eastAsia="Consolas" w:hAnsi="Consolas" w:cs="Consolas"/>
          <w:b w:val="0"/>
          <w:sz w:val="28"/>
        </w:rPr>
        <w:t xml:space="preserve">Кленовая Луна в смятении обернулась, и в поле ее зрения неожиданно появился гигантский зверь. У него было бесчисленное количество когтей, а голова казалась комбинацией змеи и дракона. Пасть зверя была широко открыта и быстро приближалась к ней.
</w:t>
      </w:r>
    </w:p>
    <w:p>
      <w:pPr/>
    </w:p>
    <w:p>
      <w:pPr>
        <w:jc w:val="left"/>
      </w:pPr>
      <w:r>
        <w:rPr>
          <w:rFonts w:ascii="Consolas" w:eastAsia="Consolas" w:hAnsi="Consolas" w:cs="Consolas"/>
          <w:b w:val="0"/>
          <w:sz w:val="28"/>
        </w:rPr>
        <w:t xml:space="preserve">Затем ее зрение потемнело... она была поглощена чудовищем.
</w:t>
      </w:r>
    </w:p>
    <w:p>
      <w:pPr/>
    </w:p>
    <w:p>
      <w:pPr>
        <w:jc w:val="left"/>
      </w:pPr>
      <w:r>
        <w:rPr>
          <w:rFonts w:ascii="Consolas" w:eastAsia="Consolas" w:hAnsi="Consolas" w:cs="Consolas"/>
          <w:b w:val="0"/>
          <w:sz w:val="28"/>
        </w:rPr>
        <w:t xml:space="preserve">Закончив охоту, зверь замедлился и уже собирался насладиться едой. Однако его тело внезапно начало корчиться, как будто ему было очень больно.
</w:t>
      </w:r>
    </w:p>
    <w:p>
      <w:pPr/>
    </w:p>
    <w:p>
      <w:pPr>
        <w:jc w:val="left"/>
      </w:pPr>
      <w:r>
        <w:rPr>
          <w:rFonts w:ascii="Consolas" w:eastAsia="Consolas" w:hAnsi="Consolas" w:cs="Consolas"/>
          <w:b w:val="0"/>
          <w:sz w:val="28"/>
        </w:rPr>
        <w:t xml:space="preserve">А в следующее мгновение из тела зверя вырвался яркий голубой свет, и зверь разлетелся на куски.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Свежая кровь фиолетового цвета и куски мяса взорвались в океане, покрывая броню Кленовой Луны липкой жидкостью. Это была смесь крови зверя и пищеварительных соков.
</w:t>
      </w:r>
    </w:p>
    <w:p>
      <w:pPr/>
    </w:p>
    <w:p>
      <w:pPr>
        <w:jc w:val="left"/>
      </w:pPr>
      <w:r>
        <w:rPr>
          <w:rFonts w:ascii="Consolas" w:eastAsia="Consolas" w:hAnsi="Consolas" w:cs="Consolas"/>
          <w:b w:val="0"/>
          <w:sz w:val="28"/>
        </w:rPr>
        <w:t xml:space="preserve">Увидев эту кровавую сцену, Кленовая Луна поспешно выключила "взрослый контент", и сцена стала менее кровавой.
</w:t>
      </w:r>
    </w:p>
    <w:p>
      <w:pPr/>
    </w:p>
    <w:p>
      <w:pPr>
        <w:jc w:val="left"/>
      </w:pPr>
      <w:r>
        <w:rPr>
          <w:rFonts w:ascii="Consolas" w:eastAsia="Consolas" w:hAnsi="Consolas" w:cs="Consolas"/>
          <w:b w:val="0"/>
          <w:sz w:val="28"/>
        </w:rPr>
        <w:t xml:space="preserve">До этого она была шокирована внезапным появлением зверя, а потому забыла дать ему отпор. Ей удалось прийти в себя только после того, как зверь уже проглотил ее, и она использовала свою силу класса В, чтобы легко устранить его.
</w:t>
      </w:r>
    </w:p>
    <w:p>
      <w:pPr/>
    </w:p>
    <w:p>
      <w:pPr>
        <w:jc w:val="left"/>
      </w:pPr>
      <w:r>
        <w:rPr>
          <w:rFonts w:ascii="Consolas" w:eastAsia="Consolas" w:hAnsi="Consolas" w:cs="Consolas"/>
          <w:b w:val="0"/>
          <w:sz w:val="28"/>
        </w:rPr>
        <w:t xml:space="preserve">Кленовая Луна убрала оружие и приготовилась плыть вверх. Но внезапно ее радар обнаружил необычный металлический предмет, который находился внутри тела зверя.
</w:t>
      </w:r>
    </w:p>
    <w:p>
      <w:pPr/>
    </w:p>
    <w:p>
      <w:pPr>
        <w:jc w:val="left"/>
      </w:pPr>
      <w:r>
        <w:rPr>
          <w:rFonts w:ascii="Consolas" w:eastAsia="Consolas" w:hAnsi="Consolas" w:cs="Consolas"/>
          <w:b w:val="0"/>
          <w:sz w:val="28"/>
        </w:rPr>
        <w:t xml:space="preserve">– И что же я такое обнаружила? – Глаза Кленовой Луны засияли. Как игрок, который любит сюжетные линии, она была чрезвычайно любопытной личностью, и ее инстинкт говорил ей, что она нашла что-то важное.
</w:t>
      </w:r>
    </w:p>
    <w:p>
      <w:pPr/>
    </w:p>
    <w:p>
      <w:pPr>
        <w:jc w:val="left"/>
      </w:pPr>
      <w:r>
        <w:rPr>
          <w:rFonts w:ascii="Consolas" w:eastAsia="Consolas" w:hAnsi="Consolas" w:cs="Consolas"/>
          <w:b w:val="0"/>
          <w:sz w:val="28"/>
        </w:rPr>
        <w:t xml:space="preserve">Поколебавшись с полсекунды, она перестала плыть вверх и вместо этого принялась переворачивать труп зверя, продолжая испытывать отвращение.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Метровый металлический предмет был быстро притянут к ее ладоням магнитной силой, излучаемой её руками.
</w:t>
      </w:r>
    </w:p>
    <w:p>
      <w:pPr/>
    </w:p>
    <w:p>
      <w:pPr>
        <w:jc w:val="left"/>
      </w:pPr>
      <w:r>
        <w:rPr>
          <w:rFonts w:ascii="Consolas" w:eastAsia="Consolas" w:hAnsi="Consolas" w:cs="Consolas"/>
          <w:b w:val="0"/>
          <w:sz w:val="28"/>
        </w:rPr>
        <w:t xml:space="preserve">Эта вещь выглядела как какое-то устройство обнаружения и была очень потрепана. Вокруг неё виднелись следы коррозии, а на поверхности устройства было много кратеров, как будто его кусали живые существа.
</w:t>
      </w:r>
    </w:p>
    <w:p>
      <w:pPr/>
    </w:p>
    <w:p>
      <w:pPr>
        <w:jc w:val="left"/>
      </w:pPr>
      <w:r>
        <w:rPr>
          <w:rFonts w:ascii="Consolas" w:eastAsia="Consolas" w:hAnsi="Consolas" w:cs="Consolas"/>
          <w:b w:val="0"/>
          <w:sz w:val="28"/>
        </w:rPr>
        <w:t xml:space="preserve">Вы нашли неизвестное устройство обнаружения!
</w:t>
      </w:r>
    </w:p>
    <w:p>
      <w:pPr/>
    </w:p>
    <w:p>
      <w:pPr>
        <w:jc w:val="left"/>
      </w:pPr>
      <w:r>
        <w:rPr>
          <w:rFonts w:ascii="Consolas" w:eastAsia="Consolas" w:hAnsi="Consolas" w:cs="Consolas"/>
          <w:b w:val="0"/>
          <w:sz w:val="28"/>
        </w:rPr>
        <w:t xml:space="preserve">Вы получили 6 очков исследования.
</w:t>
      </w:r>
    </w:p>
    <w:p>
      <w:pPr/>
    </w:p>
    <w:p>
      <w:pPr>
        <w:jc w:val="left"/>
      </w:pPr>
      <w:r>
        <w:rPr>
          <w:rFonts w:ascii="Consolas" w:eastAsia="Consolas" w:hAnsi="Consolas" w:cs="Consolas"/>
          <w:b w:val="0"/>
          <w:sz w:val="28"/>
        </w:rPr>
        <w:t xml:space="preserve">Неизвестное устройство обнаружения
</w:t>
      </w:r>
    </w:p>
    <w:p>
      <w:pPr/>
    </w:p>
    <w:p>
      <w:pPr>
        <w:jc w:val="left"/>
      </w:pPr>
      <w:r>
        <w:rPr>
          <w:rFonts w:ascii="Consolas" w:eastAsia="Consolas" w:hAnsi="Consolas" w:cs="Consolas"/>
          <w:b w:val="0"/>
          <w:sz w:val="28"/>
        </w:rPr>
        <w:t xml:space="preserve">Похоже, это обломки какого-то галактического устройства обнаружения. Оно сильно повреждено, но технология устройства далеко превзошла возможности аборигенов планеты. Кажется, что оно из другой цивилизации и может иметь какое-то скрытое послание, заключенное в нем. Вы можете попытаться оценить его или отдать специальному НИП в обмен на вознаграждение. Или вы можете попытаться восстановить его и активировать устройство. Это приведет к особому результату. Пожалуйста, внимательно рассмотрите свой выбор (требуется навык Механика).
</w:t>
      </w:r>
    </w:p>
    <w:p>
      <w:pPr/>
    </w:p>
    <w:p>
      <w:pPr>
        <w:jc w:val="left"/>
      </w:pPr>
      <w:r>
        <w:rPr>
          <w:rFonts w:ascii="Consolas" w:eastAsia="Consolas" w:hAnsi="Consolas" w:cs="Consolas"/>
          <w:b w:val="0"/>
          <w:sz w:val="28"/>
        </w:rPr>
        <w:t xml:space="preserve">«Это действительно скрытая миссия!»
</w:t>
      </w:r>
    </w:p>
    <w:p>
      <w:pPr/>
    </w:p>
    <w:p>
      <w:pPr>
        <w:jc w:val="left"/>
      </w:pPr>
      <w:r>
        <w:rPr>
          <w:rFonts w:ascii="Consolas" w:eastAsia="Consolas" w:hAnsi="Consolas" w:cs="Consolas"/>
          <w:b w:val="0"/>
          <w:sz w:val="28"/>
        </w:rPr>
        <w:t xml:space="preserve">Глаза Кленовой Луны загорелись, и страх, который она испытывала до сих пор, был отброшен на задворки ее сознания. Затем она с любопытством повертела в руках это неизвестное устройство обнаружения. Больше всего ей нравилось выкапывать именно такие неизвестные сюжетные линии.
</w:t>
      </w:r>
    </w:p>
    <w:p>
      <w:pPr/>
    </w:p>
    <w:p>
      <w:pPr>
        <w:jc w:val="left"/>
      </w:pPr>
      <w:r>
        <w:rPr>
          <w:rFonts w:ascii="Consolas" w:eastAsia="Consolas" w:hAnsi="Consolas" w:cs="Consolas"/>
          <w:b w:val="0"/>
          <w:sz w:val="28"/>
        </w:rPr>
        <w:t xml:space="preserve">Без малейших колебаний она немедленно отнесла предмет обратно на базу. После чего, не снимая доспехов, она поспешно осмотрела устройство обнаружения. Ее способности Механика достигли необходимых требований, а потому результат её оценки без проблем высветился на интерфейсе.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Вы получили [Сломанный координатный маркер]. Этот предмет используется для обозначения координаты в пространстве.
</w:t>
      </w:r>
    </w:p>
    <w:p>
      <w:pPr/>
    </w:p>
    <w:p>
      <w:pPr>
        <w:jc w:val="left"/>
      </w:pPr>
      <w:r>
        <w:rPr>
          <w:rFonts w:ascii="Consolas" w:eastAsia="Consolas" w:hAnsi="Consolas" w:cs="Consolas"/>
          <w:b w:val="0"/>
          <w:sz w:val="28"/>
        </w:rPr>
        <w:t xml:space="preserve">Текущее состояние: серьезные повреждения, неисправность системы, все функции отключены.
</w:t>
      </w:r>
    </w:p>
    <w:p>
      <w:pPr/>
    </w:p>
    <w:p>
      <w:pPr>
        <w:jc w:val="left"/>
      </w:pPr>
      <w:r>
        <w:rPr>
          <w:rFonts w:ascii="Consolas" w:eastAsia="Consolas" w:hAnsi="Consolas" w:cs="Consolas"/>
          <w:b w:val="0"/>
          <w:sz w:val="28"/>
        </w:rPr>
        <w:t xml:space="preserve">«Это какая-то техника высокого уровня», – удивилась Кленовая Луна. Этот предмет уже достиг уровня звездной системы. Может ли это означать, что планета Пангурус была открыта какой-то цивилизацией раньше?
</w:t>
      </w:r>
    </w:p>
    <w:p>
      <w:pPr/>
    </w:p>
    <w:p>
      <w:pPr>
        <w:jc w:val="left"/>
      </w:pPr>
      <w:r>
        <w:rPr>
          <w:rFonts w:ascii="Consolas" w:eastAsia="Consolas" w:hAnsi="Consolas" w:cs="Consolas"/>
          <w:b w:val="0"/>
          <w:sz w:val="28"/>
        </w:rPr>
        <w:t xml:space="preserve">Существовала также вероятность того, что этот маркер был уничтожен где-то на задворках вселенной и в конечном итоге был притянут планетой Пангурус из-за гравитации. Затем он приземлился в океан и был проглочен океанскими зверями. Если бы это было не так, то планету Пангурус уже давно посетили бы гости.
</w:t>
      </w:r>
    </w:p>
    <w:p>
      <w:pPr/>
    </w:p>
    <w:p>
      <w:pPr>
        <w:jc w:val="left"/>
      </w:pPr>
      <w:r>
        <w:rPr>
          <w:rFonts w:ascii="Consolas" w:eastAsia="Consolas" w:hAnsi="Consolas" w:cs="Consolas"/>
          <w:b w:val="0"/>
          <w:sz w:val="28"/>
        </w:rPr>
        <w:t xml:space="preserve">Кленовая Луна оказалась перед дилеммой. Этот маркер действительно был ценным разведданным, и она получит награду, если передаст его Армии.
</w:t>
      </w:r>
    </w:p>
    <w:p>
      <w:pPr/>
    </w:p>
    <w:p>
      <w:pPr>
        <w:jc w:val="left"/>
      </w:pPr>
      <w:r>
        <w:rPr>
          <w:rFonts w:ascii="Consolas" w:eastAsia="Consolas" w:hAnsi="Consolas" w:cs="Consolas"/>
          <w:b w:val="0"/>
          <w:sz w:val="28"/>
        </w:rPr>
        <w:t xml:space="preserve">Однако она не могла обуздать свое любопытство и хотела починить этот маркер, чтобы посмотреть, что это за "особый эффект" такой и каких людей она привлечет.
</w:t>
      </w:r>
    </w:p>
    <w:p>
      <w:pPr/>
    </w:p>
    <w:p>
      <w:pPr>
        <w:jc w:val="left"/>
      </w:pPr>
      <w:r>
        <w:rPr>
          <w:rFonts w:ascii="Consolas" w:eastAsia="Consolas" w:hAnsi="Consolas" w:cs="Consolas"/>
          <w:b w:val="0"/>
          <w:sz w:val="28"/>
        </w:rPr>
        <w:t xml:space="preserve">Поколебавшись мгновение, Кленовая Луна стиснула зубы – ее любопытство победило.
</w:t>
      </w:r>
    </w:p>
    <w:p>
      <w:pPr/>
    </w:p>
    <w:p>
      <w:pPr>
        <w:jc w:val="left"/>
      </w:pPr>
      <w:r>
        <w:rPr>
          <w:rFonts w:ascii="Consolas" w:eastAsia="Consolas" w:hAnsi="Consolas" w:cs="Consolas"/>
          <w:b w:val="0"/>
          <w:sz w:val="28"/>
        </w:rPr>
        <w:t xml:space="preserve">Вы использовали [Промежуточный ремонт] на [Сломанном координатном маркере]!
</w:t>
      </w:r>
    </w:p>
    <w:p>
      <w:pPr/>
    </w:p>
    <w:p>
      <w:pPr>
        <w:jc w:val="left"/>
      </w:pPr>
      <w:r>
        <w:rPr>
          <w:rFonts w:ascii="Consolas" w:eastAsia="Consolas" w:hAnsi="Consolas" w:cs="Consolas"/>
          <w:b w:val="0"/>
          <w:sz w:val="28"/>
        </w:rPr>
        <w:t xml:space="preserve">Оценка… успех.
</w:t>
      </w:r>
    </w:p>
    <w:p>
      <w:pPr/>
    </w:p>
    <w:p>
      <w:pPr>
        <w:jc w:val="left"/>
      </w:pPr>
      <w:r>
        <w:rPr>
          <w:rFonts w:ascii="Consolas" w:eastAsia="Consolas" w:hAnsi="Consolas" w:cs="Consolas"/>
          <w:b w:val="0"/>
          <w:sz w:val="28"/>
        </w:rPr>
        <w:t xml:space="preserve">Ваш уровень, Интеллект, классовые знания и навыки достигли необходимых требований
</w:t>
      </w:r>
    </w:p>
    <w:p>
      <w:pPr/>
    </w:p>
    <w:p>
      <w:pPr>
        <w:jc w:val="left"/>
      </w:pPr>
      <w:r>
        <w:rPr>
          <w:rFonts w:ascii="Consolas" w:eastAsia="Consolas" w:hAnsi="Consolas" w:cs="Consolas"/>
          <w:b w:val="0"/>
          <w:sz w:val="28"/>
        </w:rPr>
        <w:t xml:space="preserve">Ход ремонта: 2%... 14%... 35%…
</w:t>
      </w:r>
    </w:p>
    <w:p>
      <w:pPr/>
    </w:p>
    <w:p>
      <w:pPr>
        <w:jc w:val="left"/>
      </w:pPr>
      <w:r>
        <w:rPr>
          <w:rFonts w:ascii="Consolas" w:eastAsia="Consolas" w:hAnsi="Consolas" w:cs="Consolas"/>
          <w:b w:val="0"/>
          <w:sz w:val="28"/>
        </w:rPr>
        <w:t xml:space="preserve">Ремонт завершен. Вы получили [Едва работающий координатный маркер]!
</w:t>
      </w:r>
    </w:p>
    <w:p>
      <w:pPr/>
    </w:p>
    <w:p>
      <w:pPr>
        <w:jc w:val="left"/>
      </w:pPr>
      <w:r>
        <w:rPr>
          <w:rFonts w:ascii="Consolas" w:eastAsia="Consolas" w:hAnsi="Consolas" w:cs="Consolas"/>
          <w:b w:val="0"/>
          <w:sz w:val="28"/>
        </w:rPr>
        <w:t xml:space="preserve">Кленовая Луна была вне себя от радости и немедленно активировала маркер без каких-либо колебаний.
</w:t>
      </w:r>
    </w:p>
    <w:p>
      <w:pPr/>
    </w:p>
    <w:p>
      <w:pPr>
        <w:jc w:val="left"/>
      </w:pPr>
      <w:r>
        <w:rPr>
          <w:rFonts w:ascii="Consolas" w:eastAsia="Consolas" w:hAnsi="Consolas" w:cs="Consolas"/>
          <w:b w:val="0"/>
          <w:sz w:val="28"/>
        </w:rPr>
        <w:t xml:space="preserve">*Ди-Ди…*
</w:t>
      </w:r>
    </w:p>
    <w:p>
      <w:pPr/>
    </w:p>
    <w:p>
      <w:pPr>
        <w:jc w:val="left"/>
      </w:pPr>
      <w:r>
        <w:rPr>
          <w:rFonts w:ascii="Consolas" w:eastAsia="Consolas" w:hAnsi="Consolas" w:cs="Consolas"/>
          <w:b w:val="0"/>
          <w:sz w:val="28"/>
        </w:rPr>
        <w:t xml:space="preserve">Маркер засветился и начал посылать координаты неизвестной организации.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Координатный маркер неизвестного происхождения — запущена!
</w:t>
      </w:r>
    </w:p>
    <w:p>
      <w:pPr/>
    </w:p>
    <w:p>
      <w:pPr>
        <w:jc w:val="left"/>
      </w:pPr>
      <w:r>
        <w:rPr>
          <w:rFonts w:ascii="Consolas" w:eastAsia="Consolas" w:hAnsi="Consolas" w:cs="Consolas"/>
          <w:b w:val="0"/>
          <w:sz w:val="28"/>
        </w:rPr>
        <w:t xml:space="preserve">Введение: Вы обнаружили довольно высокотехнологичный координатный маркер на низкоразвитой планете. Вы не знаете, кто послал этот маркер, но решили активировать его. После того, как координаты будут отправлены, он может привлечь неизвестную организацию.
</w:t>
      </w:r>
    </w:p>
    <w:p>
      <w:pPr/>
    </w:p>
    <w:p>
      <w:pPr>
        <w:jc w:val="left"/>
      </w:pPr>
      <w:r>
        <w:rPr>
          <w:rFonts w:ascii="Consolas" w:eastAsia="Consolas" w:hAnsi="Consolas" w:cs="Consolas"/>
          <w:b w:val="0"/>
          <w:sz w:val="28"/>
        </w:rPr>
        <w:t xml:space="preserve">Требования: Вступите в контакт с неизвестной организацией.
</w:t>
      </w:r>
    </w:p>
    <w:p>
      <w:pPr/>
    </w:p>
    <w:p>
      <w:pPr>
        <w:jc w:val="left"/>
      </w:pPr>
      <w:r>
        <w:rPr>
          <w:rFonts w:ascii="Consolas" w:eastAsia="Consolas" w:hAnsi="Consolas" w:cs="Consolas"/>
          <w:b w:val="0"/>
          <w:sz w:val="28"/>
        </w:rPr>
        <w:t xml:space="preserve">Награда: 3 000 000 Опыта, 70 очков исследования, x1 [Смелый исследователь](фрагмент навыка (требуется объединить 2 фрагмента)
</w:t>
      </w:r>
    </w:p>
    <w:p>
      <w:pPr/>
    </w:p>
    <w:p>
      <w:pPr>
        <w:jc w:val="left"/>
      </w:pPr>
      <w:r>
        <w:rPr>
          <w:rFonts w:ascii="Consolas" w:eastAsia="Consolas" w:hAnsi="Consolas" w:cs="Consolas"/>
          <w:b w:val="0"/>
          <w:sz w:val="28"/>
        </w:rPr>
        <w:t xml:space="preserve">Примечание: Пока вы смелы, Вселенная — ваш дом.
</w:t>
      </w:r>
    </w:p>
    <w:p>
      <w:pPr/>
    </w:p>
    <w:p>
      <w:pPr>
        <w:jc w:val="left"/>
      </w:pPr>
      <w:r>
        <w:rPr>
          <w:rFonts w:ascii="Consolas" w:eastAsia="Consolas" w:hAnsi="Consolas" w:cs="Consolas"/>
          <w:b w:val="0"/>
          <w:sz w:val="28"/>
        </w:rPr>
        <w:t xml:space="preserve">Эта миссия связана с основной сюжетной миссией Мерцающий Мир. Вы можете сообщить о ситуации своей фракции и получить помощь НИП фракции (настоятельно рекомендуется).
</w:t>
      </w:r>
    </w:p>
    <w:p>
      <w:pPr/>
    </w:p>
    <w:p>
      <w:pPr>
        <w:jc w:val="left"/>
      </w:pPr>
      <w:r>
        <w:rPr>
          <w:rFonts w:ascii="Consolas" w:eastAsia="Consolas" w:hAnsi="Consolas" w:cs="Consolas"/>
          <w:b w:val="0"/>
          <w:sz w:val="28"/>
        </w:rPr>
        <w:t xml:space="preserve">Смелый исследователь
</w:t>
      </w:r>
    </w:p>
    <w:p>
      <w:pPr/>
    </w:p>
    <w:p>
      <w:pPr>
        <w:jc w:val="left"/>
      </w:pPr>
      <w:r>
        <w:rPr>
          <w:rFonts w:ascii="Consolas" w:eastAsia="Consolas" w:hAnsi="Consolas" w:cs="Consolas"/>
          <w:b w:val="0"/>
          <w:sz w:val="28"/>
        </w:rPr>
        <w:t xml:space="preserve">Особый навык. Исследуя неизвестное место и оценивая неизвестный объект, вы можете использовать этот навык для получения некоторой информации. Его можно использовать повторно на одной и той же цели.
</w:t>
      </w:r>
    </w:p>
    <w:p>
      <w:pPr/>
    </w:p>
    <w:p>
      <w:pPr>
        <w:jc w:val="left"/>
      </w:pPr>
      <w:r>
        <w:rPr>
          <w:rFonts w:ascii="Consolas" w:eastAsia="Consolas" w:hAnsi="Consolas" w:cs="Consolas"/>
          <w:b w:val="0"/>
          <w:sz w:val="28"/>
        </w:rPr>
        <w:t xml:space="preserve">Перезарядка: 7 дней.
</w:t>
      </w:r>
    </w:p>
    <w:p>
      <w:pPr/>
    </w:p>
    <w:p>
      <w:pPr>
        <w:jc w:val="left"/>
      </w:pPr>
      <w:r>
        <w:rPr>
          <w:rFonts w:ascii="Consolas" w:eastAsia="Consolas" w:hAnsi="Consolas" w:cs="Consolas"/>
          <w:b w:val="0"/>
          <w:sz w:val="28"/>
        </w:rPr>
        <w:t xml:space="preserve">Каждый раз, когда навык используется, вы будете впадать в состояние [Сыпь]. -60% Удачи, длится 14 дней.
</w:t>
      </w:r>
    </w:p>
    <w:p>
      <w:pPr/>
    </w:p>
    <w:p>
      <w:pPr>
        <w:jc w:val="left"/>
      </w:pPr>
      <w:r>
        <w:rPr>
          <w:rFonts w:ascii="Consolas" w:eastAsia="Consolas" w:hAnsi="Consolas" w:cs="Consolas"/>
          <w:b w:val="0"/>
          <w:sz w:val="28"/>
        </w:rPr>
        <w:t xml:space="preserve">«Награда – это фрагмент навыка? Такая награда встречается довольно редко. Я также могу обратиться за помощью к фракции. Означает ли это, что исход активации маркера крайне тяжел на последствия?» – Кленовая Луна была потрясена.
</w:t>
      </w:r>
    </w:p>
    <w:p>
      <w:pPr/>
    </w:p>
    <w:p>
      <w:pPr>
        <w:jc w:val="left"/>
      </w:pPr>
      <w:r>
        <w:rPr>
          <w:rFonts w:ascii="Consolas" w:eastAsia="Consolas" w:hAnsi="Consolas" w:cs="Consolas"/>
          <w:b w:val="0"/>
          <w:sz w:val="28"/>
        </w:rPr>
        <w:t xml:space="preserve">Когда она подумала о том, чтобы отдать маркер, в её голове всплыла фигура Командующего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обнаружила координатный маркер развитой цивилизации на этой планете?
</w:t>
      </w:r>
    </w:p>
    <w:p>
      <w:pPr/>
    </w:p>
    <w:p>
      <w:pPr>
        <w:jc w:val="left"/>
      </w:pPr>
      <w:r>
        <w:rPr>
          <w:rFonts w:ascii="Consolas" w:eastAsia="Consolas" w:hAnsi="Consolas" w:cs="Consolas"/>
          <w:b w:val="0"/>
          <w:sz w:val="28"/>
        </w:rPr>
        <w:t xml:space="preserve">Глядя на координатный маркер в руках Кленовой Луны, Хан Сяо не мог не удивиться.
</w:t>
      </w:r>
    </w:p>
    <w:p>
      <w:pPr/>
    </w:p>
    <w:p>
      <w:pPr>
        <w:jc w:val="left"/>
      </w:pPr>
      <w:r>
        <w:rPr>
          <w:rFonts w:ascii="Consolas" w:eastAsia="Consolas" w:hAnsi="Consolas" w:cs="Consolas"/>
          <w:b w:val="0"/>
          <w:sz w:val="28"/>
        </w:rPr>
        <w:t xml:space="preserve">Он думал, что Кленовая Луна была здесь, чтобы учиться у него навыкам, не ожидая, что она принесет ему "скрытый" прибор.
</w:t>
      </w:r>
    </w:p>
    <w:p>
      <w:pPr/>
    </w:p>
    <w:p>
      <w:pPr>
        <w:jc w:val="left"/>
      </w:pPr>
      <w:r>
        <w:rPr>
          <w:rFonts w:ascii="Consolas" w:eastAsia="Consolas" w:hAnsi="Consolas" w:cs="Consolas"/>
          <w:b w:val="0"/>
          <w:sz w:val="28"/>
        </w:rPr>
        <w:t xml:space="preserve">Только Династия исследовала этот регион, а значит, этот маркер мог принадлежать только одной из неизвестных местных цивилизаций в Мерцающем Мире. Согласно технологическим навыкам внутри маркера, источником маркера должна была быть цивилизация уровня звездной системы.
</w:t>
      </w:r>
    </w:p>
    <w:p>
      <w:pPr/>
    </w:p>
    <w:p>
      <w:pPr>
        <w:jc w:val="left"/>
      </w:pPr>
      <w:r>
        <w:rPr>
          <w:rFonts w:ascii="Consolas" w:eastAsia="Consolas" w:hAnsi="Consolas" w:cs="Consolas"/>
          <w:b w:val="0"/>
          <w:sz w:val="28"/>
        </w:rPr>
        <w:t xml:space="preserve">Кроме того, этот маркер использовал обычную технологию маневрового двигателя для перемещения. Даже если бы он путешествовал в течение нескольких сотен лет, его скорость все равно была бы ограничена. Это означало, что цивилизация, пославшая этот маркер, должна находиться в пределах звездной системы.
</w:t>
      </w:r>
    </w:p>
    <w:p>
      <w:pPr/>
    </w:p>
    <w:p>
      <w:pPr>
        <w:jc w:val="left"/>
      </w:pPr>
      <w:r>
        <w:rPr>
          <w:rFonts w:ascii="Consolas" w:eastAsia="Consolas" w:hAnsi="Consolas" w:cs="Consolas"/>
          <w:b w:val="0"/>
          <w:sz w:val="28"/>
        </w:rPr>
        <w:t xml:space="preserve">Однако Хан Сяо не мог вспомнить ни одной цивилизации звездной системы вокруг южного региона звездного скопления Гару в своей предыдущей жизни. Разведданные Багровой Династии не указывали на наличие в этом регионе какой-либо цивилизации звездной системы. Он также не слышал о таком инциденте от НИП в своей предыдущей жизни.
</w:t>
      </w:r>
    </w:p>
    <w:p>
      <w:pPr/>
    </w:p>
    <w:p>
      <w:pPr>
        <w:jc w:val="left"/>
      </w:pPr>
      <w:r>
        <w:rPr>
          <w:rFonts w:ascii="Consolas" w:eastAsia="Consolas" w:hAnsi="Consolas" w:cs="Consolas"/>
          <w:b w:val="0"/>
          <w:sz w:val="28"/>
        </w:rPr>
        <w:t xml:space="preserve">«Может быть, цивилизация, пославшая этот знак, уже была уничтожена, и остались только её останки?» – Это также было вероятной возможностью.
</w:t>
      </w:r>
    </w:p>
    <w:p>
      <w:pPr/>
    </w:p>
    <w:p>
      <w:pPr>
        <w:jc w:val="left"/>
      </w:pPr>
      <w:r>
        <w:rPr>
          <w:rFonts w:ascii="Consolas" w:eastAsia="Consolas" w:hAnsi="Consolas" w:cs="Consolas"/>
          <w:b w:val="0"/>
          <w:sz w:val="28"/>
        </w:rPr>
        <w:t xml:space="preserve">Однако скрытая миссия также появилась на интерфейсе Хан Сяо, когда он получил маркер, и требование миссии предполагало, что неизвестная цивилизация все еще присутствовала где-то поблизости.
</w:t>
      </w:r>
    </w:p>
    <w:p>
      <w:pPr/>
    </w:p>
    <w:p>
      <w:pPr>
        <w:jc w:val="left"/>
      </w:pPr>
      <w:r>
        <w:rPr>
          <w:rFonts w:ascii="Consolas" w:eastAsia="Consolas" w:hAnsi="Consolas" w:cs="Consolas"/>
          <w:b w:val="0"/>
          <w:sz w:val="28"/>
        </w:rPr>
        <w:t xml:space="preserve">В его предыдущей жизни начальная исследовательская фаза Мерцающего Мира происходила в период обновления Версии, и игрокам удавалось собирать воедино информацию о начальной исследовательской фазе только находя различные записи и истории. Может быть, эта скрытая сюжетная линия не была найдена Династией в его предыдущей жизни?
</w:t>
      </w:r>
    </w:p>
    <w:p>
      <w:pPr/>
    </w:p>
    <w:p>
      <w:pPr>
        <w:jc w:val="left"/>
      </w:pPr>
      <w:r>
        <w:rPr>
          <w:rFonts w:ascii="Consolas" w:eastAsia="Consolas" w:hAnsi="Consolas" w:cs="Consolas"/>
          <w:b w:val="0"/>
          <w:sz w:val="28"/>
        </w:rPr>
        <w:t xml:space="preserve">Кленовая Луна не знала, что Хан Сяо тоже может принять эту миссию, и думала о том, как ей объяснить Хан Сяо, что этот маркер все еще полезен.
</w:t>
      </w:r>
    </w:p>
    <w:p>
      <w:pPr/>
    </w:p>
    <w:p>
      <w:pPr>
        <w:jc w:val="left"/>
      </w:pPr>
      <w:r>
        <w:rPr>
          <w:rFonts w:ascii="Consolas" w:eastAsia="Consolas" w:hAnsi="Consolas" w:cs="Consolas"/>
          <w:b w:val="0"/>
          <w:sz w:val="28"/>
        </w:rPr>
        <w:t xml:space="preserve">– Позволь мне немного изучить эту штуку, – сказал Хан Сяо в этот момент. – Может быть, мне удастся что-нибудь найти.
</w:t>
      </w:r>
    </w:p>
    <w:p>
      <w:pPr/>
    </w:p>
    <w:p>
      <w:pPr>
        <w:jc w:val="left"/>
      </w:pPr>
      <w:r>
        <w:rPr>
          <w:rFonts w:ascii="Consolas" w:eastAsia="Consolas" w:hAnsi="Consolas" w:cs="Consolas"/>
          <w:b w:val="0"/>
          <w:sz w:val="28"/>
        </w:rPr>
        <w:t xml:space="preserve">Услышав это, Кленовая Луна подумала, что она передает объект миссии, и не возражала.
</w:t>
      </w:r>
    </w:p>
    <w:p>
      <w:pPr/>
    </w:p>
    <w:p>
      <w:pPr>
        <w:jc w:val="left"/>
      </w:pPr>
      <w:r>
        <w:rPr>
          <w:rFonts w:ascii="Consolas" w:eastAsia="Consolas" w:hAnsi="Consolas" w:cs="Consolas"/>
          <w:b w:val="0"/>
          <w:sz w:val="28"/>
        </w:rPr>
        <w:t xml:space="preserve">Увидев, что Кленовая Луна уходит, Хан Сяо начал изучать маркер в своих руках с горящими глазами.
</w:t>
      </w:r>
    </w:p>
    <w:p>
      <w:pPr/>
    </w:p>
    <w:p>
      <w:pPr>
        <w:jc w:val="left"/>
      </w:pPr>
      <w:r>
        <w:rPr>
          <w:rFonts w:ascii="Consolas" w:eastAsia="Consolas" w:hAnsi="Consolas" w:cs="Consolas"/>
          <w:b w:val="0"/>
          <w:sz w:val="28"/>
        </w:rPr>
        <w:t xml:space="preserve">«Я никогда не ожидал сделать такое открытие на планете Пангурус. Способность игроков находить скрытые миссии действительно надежна», – усмехнулся про себя Хан Сяо.
</w:t>
      </w:r>
    </w:p>
    <w:p>
      <w:pPr/>
    </w:p>
    <w:p>
      <w:pPr>
        <w:jc w:val="left"/>
      </w:pPr>
      <w:r>
        <w:rPr>
          <w:rFonts w:ascii="Consolas" w:eastAsia="Consolas" w:hAnsi="Consolas" w:cs="Consolas"/>
          <w:b w:val="0"/>
          <w:sz w:val="28"/>
        </w:rPr>
        <w:t xml:space="preserve">Награда за скрытую миссию действительно искушала его. [Смелый исследователь] был оценочным навыком и достигал уровня оценки неизвестного. В его прошлой жизни было очень мало игроков, которые обладали таким навыком. Хотя он не был полезен для сражений, это было очень полезно, когда дело доходило до выкапывания скрытых сюжетных линий.
</w:t>
      </w:r>
    </w:p>
    <w:p>
      <w:pPr/>
    </w:p>
    <w:p>
      <w:pPr>
        <w:jc w:val="left"/>
      </w:pPr>
      <w:r>
        <w:rPr>
          <w:rFonts w:ascii="Consolas" w:eastAsia="Consolas" w:hAnsi="Consolas" w:cs="Consolas"/>
          <w:b w:val="0"/>
          <w:sz w:val="28"/>
        </w:rPr>
        <w:t xml:space="preserve">Однако он не знал, как получить какие-либо дополнительные фрагменты навыка.
</w:t>
      </w:r>
    </w:p>
    <w:p>
      <w:pPr/>
    </w:p>
    <w:p>
      <w:pPr>
        <w:jc w:val="left"/>
      </w:pPr>
      <w:r>
        <w:rPr>
          <w:rFonts w:ascii="Consolas" w:eastAsia="Consolas" w:hAnsi="Consolas" w:cs="Consolas"/>
          <w:b w:val="0"/>
          <w:sz w:val="28"/>
        </w:rPr>
        <w:t xml:space="preserve">Хотя этот навык был крайне ограничен, он все еще был полезен ему. Не говоря уже о том, что он все еще не продвинулся в изучении тех странных данных, оставленных ЭсГодом. Эзоп был не в состоянии что-либо прогнозировать в данном случае. Но если бы он смог овладеть этим навыком, то, возможно, сумел бы найти какие-то зацепки.
</w:t>
      </w:r>
    </w:p>
    <w:p>
      <w:pPr/>
    </w:p>
    <w:p>
      <w:pPr>
        <w:jc w:val="left"/>
      </w:pPr>
      <w:r>
        <w:rPr>
          <w:rFonts w:ascii="Consolas" w:eastAsia="Consolas" w:hAnsi="Consolas" w:cs="Consolas"/>
          <w:b w:val="0"/>
          <w:sz w:val="28"/>
        </w:rPr>
        <w:t xml:space="preserve">– Жаль, что это не полный навык, а только фрагмент навыка, – с жалостью в голосе произнес Хан Сяо.
</w:t>
      </w:r>
    </w:p>
    <w:p>
      <w:pPr/>
    </w:p>
    <w:p>
      <w:pPr>
        <w:jc w:val="left"/>
      </w:pPr>
      <w:r>
        <w:rPr>
          <w:rFonts w:ascii="Consolas" w:eastAsia="Consolas" w:hAnsi="Consolas" w:cs="Consolas"/>
          <w:b w:val="0"/>
          <w:sz w:val="28"/>
        </w:rPr>
        <w:t xml:space="preserve">Покачав головой, он вошел в квантовую сеть и начал изучать маркер. Поскольку маркер также использовал квантовую сетевую технологию, Хан Сяо мог использовать свой навык Виртуального Механика, чтобы проследить происхождение предмета.
</w:t>
      </w:r>
    </w:p>
    <w:p>
      <w:pPr/>
    </w:p>
    <w:p>
      <w:pPr>
        <w:jc w:val="left"/>
      </w:pPr>
      <w:r>
        <w:rPr>
          <w:rFonts w:ascii="Consolas" w:eastAsia="Consolas" w:hAnsi="Consolas" w:cs="Consolas"/>
          <w:b w:val="0"/>
          <w:sz w:val="28"/>
        </w:rPr>
        <w:t xml:space="preserve">Миссия требовала, чтобы он вступил в контакт с неизвестной организацией, и казалось, что он должен был ждать их появления. Однако в этом была скрытая хитрость.
</w:t>
      </w:r>
    </w:p>
    <w:p>
      <w:pPr/>
    </w:p>
    <w:p>
      <w:pPr>
        <w:jc w:val="left"/>
      </w:pPr>
      <w:r>
        <w:rPr>
          <w:rFonts w:ascii="Consolas" w:eastAsia="Consolas" w:hAnsi="Consolas" w:cs="Consolas"/>
          <w:b w:val="0"/>
          <w:sz w:val="28"/>
        </w:rPr>
        <w:t xml:space="preserve">Мерцающий Мир не был похож на исследованную Вселенную, и в нем не было никаких законов. Местные цивилизации все еще пребывали в эре тьмы и не знали о существовании друг друга. Таким образом, в тот момент, когда они обнаружат, что маркер активирован, это будет означать для цивилизации, которая его послала, только одно... войну.
</w:t>
      </w:r>
    </w:p>
    <w:p>
      <w:pPr/>
    </w:p>
    <w:p>
      <w:pPr>
        <w:jc w:val="left"/>
      </w:pPr>
      <w:r>
        <w:rPr>
          <w:rFonts w:ascii="Consolas" w:eastAsia="Consolas" w:hAnsi="Consolas" w:cs="Consolas"/>
          <w:b w:val="0"/>
          <w:sz w:val="28"/>
        </w:rPr>
        <w:t xml:space="preserve">Соприкосновение с маркером было сродни нападению другой стороны.
</w:t>
      </w:r>
    </w:p>
    <w:p>
      <w:pPr/>
    </w:p>
    <w:p>
      <w:pPr>
        <w:jc w:val="left"/>
      </w:pPr>
      <w:r>
        <w:rPr>
          <w:rFonts w:ascii="Consolas" w:eastAsia="Consolas" w:hAnsi="Consolas" w:cs="Consolas"/>
          <w:b w:val="0"/>
          <w:sz w:val="28"/>
        </w:rPr>
        <w:t xml:space="preserve">Таким образом, вместо того, чтобы ждать, пока другая сторона найдет его, Хан Сяо предпочел бы взять инициативу в свои руки, отправив туда свои силы. Поскольку миссия требовала только, чтобы он вступил в контакт с другой стороной, не имело значения, кто проявит инициативу.
</w:t>
      </w:r>
    </w:p>
    <w:p>
      <w:pPr/>
    </w:p>
    <w:p>
      <w:pPr>
        <w:jc w:val="left"/>
      </w:pPr>
      <w:r>
        <w:rPr>
          <w:rFonts w:ascii="Consolas" w:eastAsia="Consolas" w:hAnsi="Consolas" w:cs="Consolas"/>
          <w:b w:val="0"/>
          <w:sz w:val="28"/>
        </w:rPr>
        <w:t xml:space="preserve">После того, как Хан Сяо некоторое время прослеживал корни маркера через квантовую сеть, он резко открыл глаза. Затем он открыл звездную карту и указал на место в паре звездных зон от планеты Пангурус.
</w:t>
      </w:r>
    </w:p>
    <w:p>
      <w:pPr/>
    </w:p>
    <w:p>
      <w:pPr>
        <w:jc w:val="left"/>
      </w:pPr>
      <w:r>
        <w:rPr>
          <w:rFonts w:ascii="Consolas" w:eastAsia="Consolas" w:hAnsi="Consolas" w:cs="Consolas"/>
          <w:b w:val="0"/>
          <w:sz w:val="28"/>
        </w:rPr>
        <w:t xml:space="preserve">– Нашлись, наконец.
</w:t>
      </w:r>
    </w:p>
    <w:p>
      <w:pPr/>
    </w:p>
    <w:p>
      <w:pPr>
        <w:jc w:val="left"/>
      </w:pPr>
      <w:r>
        <w:rPr>
          <w:rFonts w:ascii="Consolas" w:eastAsia="Consolas" w:hAnsi="Consolas" w:cs="Consolas"/>
          <w:b w:val="0"/>
          <w:sz w:val="28"/>
        </w:rPr>
        <w:t xml:space="preserve">Глаза Хан Сяо сузились. Он вспомнил, что в его прошлой жизни здесь не было никакой местной цивилизации.
</w:t>
      </w:r>
    </w:p>
    <w:p>
      <w:pPr/>
    </w:p>
    <w:p>
      <w:pPr>
        <w:jc w:val="left"/>
      </w:pPr>
      <w:r>
        <w:rPr>
          <w:rFonts w:ascii="Consolas" w:eastAsia="Consolas" w:hAnsi="Consolas" w:cs="Consolas"/>
          <w:b w:val="0"/>
          <w:sz w:val="28"/>
        </w:rPr>
        <w:t xml:space="preserve">Подумав немного, Хан Сяо щелкнул пальцами, и перед ним появился Псионик Прайм.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У меня есть задание для тебя, – медленно произнес Хан Сяо. – Возьми несколько Механических Жизней и механическую армию, чтобы найти кое-кого, кто послал этот координатный маркер. Подчините их, если они нападут на вас.
</w:t>
      </w:r>
    </w:p>
    <w:p>
      <w:pPr/>
    </w:p>
    <w:p>
      <w:pPr>
        <w:jc w:val="left"/>
      </w:pPr>
      <w:r>
        <w:rPr>
          <w:rFonts w:ascii="Consolas" w:eastAsia="Consolas" w:hAnsi="Consolas" w:cs="Consolas"/>
          <w:b w:val="0"/>
          <w:sz w:val="28"/>
        </w:rPr>
        <w:t xml:space="preserve">Псионик Прайм кивнул и немедленно покинул комнату, чтобы организовать войска.
</w:t>
      </w:r>
    </w:p>
    <w:p>
      <w:pPr/>
    </w:p>
    <w:p>
      <w:pPr>
        <w:jc w:val="left"/>
      </w:pPr>
      <w:r>
        <w:rPr>
          <w:rFonts w:ascii="Consolas" w:eastAsia="Consolas" w:hAnsi="Consolas" w:cs="Consolas"/>
          <w:b w:val="0"/>
          <w:sz w:val="28"/>
        </w:rPr>
        <w:t xml:space="preserve">Поскольку это было в нескольких звездных зонах от него и было бы для него пустой тратой времени, Хан Сяо не планировал совершать личную поездку.
</w:t>
      </w:r>
    </w:p>
    <w:p>
      <w:pPr/>
    </w:p>
    <w:p>
      <w:pPr>
        <w:jc w:val="left"/>
      </w:pPr>
      <w:r>
        <w:rPr>
          <w:rFonts w:ascii="Consolas" w:eastAsia="Consolas" w:hAnsi="Consolas" w:cs="Consolas"/>
          <w:b w:val="0"/>
          <w:sz w:val="28"/>
        </w:rPr>
        <w:t xml:space="preserve">Его Механические Жизни теперь могли жить сами по себе, и он мог передавать свою Механическую Силу механическим солдатам, не находящимся рядом с ним, через [Квантовый канал передачи на бесконечное расстояние]. Таким образом, его механическая армия имела возможность отправиться в дальнюю экспедицию, и он все еще будет иметь боевую мощь за пределами класса А, даже если та будет находиться в нескольких световых годах отсюда.
</w:t>
      </w:r>
    </w:p>
    <w:p>
      <w:pPr/>
    </w:p>
    <w:p>
      <w:pPr>
        <w:jc w:val="left"/>
      </w:pPr>
      <w:r>
        <w:rPr>
          <w:rFonts w:ascii="Consolas" w:eastAsia="Consolas" w:hAnsi="Consolas" w:cs="Consolas"/>
          <w:b w:val="0"/>
          <w:sz w:val="28"/>
        </w:rPr>
        <w:t xml:space="preserve">Это была одна из причин, по которой Механиков класса А боялись в галактике! Диапазон их способностей был самым пугающим среди всех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 Великий Космический Корпус
</w:t>
      </w:r>
    </w:p>
    <w:p>
      <w:pPr/>
    </w:p>
    <w:p>
      <w:pPr>
        <w:jc w:val="left"/>
      </w:pPr>
      <w:r>
        <w:rPr>
          <w:rFonts w:ascii="Consolas" w:eastAsia="Consolas" w:hAnsi="Consolas" w:cs="Consolas"/>
          <w:b w:val="0"/>
          <w:sz w:val="28"/>
        </w:rPr>
        <w:t xml:space="preserve">В то же время данные о местоположении, посланные маркером, достигли некой пустынной планеты в нескольких Звездных Зонах от него через квантовую связь.
</w:t>
      </w:r>
    </w:p>
    <w:p>
      <w:pPr/>
    </w:p>
    <w:p>
      <w:pPr>
        <w:jc w:val="left"/>
      </w:pPr>
      <w:r>
        <w:rPr>
          <w:rFonts w:ascii="Consolas" w:eastAsia="Consolas" w:hAnsi="Consolas" w:cs="Consolas"/>
          <w:b w:val="0"/>
          <w:sz w:val="28"/>
        </w:rPr>
        <w:t xml:space="preserve">В кратере был припаркован огромный дискообразный линкор. Он состоял полностью из серого металла, а его диаметр составлял более пятидесяти километров. Используемый материал относился к обычному сплаву, считающемуся самым основным материалом космического корабля в известной Вселенной. Этот дискообразный линкор обладал антигравитационной подвеской и высокомощными ядерными двигателями. Его технология гипердвигателя была очень простой. Если бы тут присутствовали галактические жители, они бы дали понять, что технологический уровень этого линкора находился где-то между уровнем цивилизации звездной системы и цивилизацией поверхности планеты.
</w:t>
      </w:r>
    </w:p>
    <w:p>
      <w:pPr/>
    </w:p>
    <w:p>
      <w:pPr>
        <w:jc w:val="left"/>
      </w:pPr>
      <w:r>
        <w:rPr>
          <w:rFonts w:ascii="Consolas" w:eastAsia="Consolas" w:hAnsi="Consolas" w:cs="Consolas"/>
          <w:b w:val="0"/>
          <w:sz w:val="28"/>
        </w:rPr>
        <w:t xml:space="preserve">Единственной технологией, заслуживающей упоминания, была квантовая коммуникационная связь.
</w:t>
      </w:r>
    </w:p>
    <w:p>
      <w:pPr/>
    </w:p>
    <w:p>
      <w:pPr>
        <w:jc w:val="left"/>
      </w:pPr>
      <w:r>
        <w:rPr>
          <w:rFonts w:ascii="Consolas" w:eastAsia="Consolas" w:hAnsi="Consolas" w:cs="Consolas"/>
          <w:b w:val="0"/>
          <w:sz w:val="28"/>
        </w:rPr>
        <w:t xml:space="preserve">На дне каюты находилось большое количество замороженных спальных капсул, в которых дремали бесчисленные члены экипажа. Только очень немногие бодрствовали и поддерживали функции космического корабля с мостика.
</w:t>
      </w:r>
    </w:p>
    <w:p>
      <w:pPr/>
    </w:p>
    <w:p>
      <w:pPr>
        <w:jc w:val="left"/>
      </w:pPr>
      <w:r>
        <w:rPr>
          <w:rFonts w:ascii="Consolas" w:eastAsia="Consolas" w:hAnsi="Consolas" w:cs="Consolas"/>
          <w:b w:val="0"/>
          <w:sz w:val="28"/>
        </w:rPr>
        <w:t xml:space="preserve">Десятки существ в простых боевых костюмах суетились перед пультами управления. Эти существа были невысокого роста, с серой кожей и шестью руками.
</w:t>
      </w:r>
    </w:p>
    <w:p>
      <w:pPr/>
    </w:p>
    <w:p>
      <w:pPr>
        <w:jc w:val="left"/>
      </w:pPr>
      <w:r>
        <w:rPr>
          <w:rFonts w:ascii="Consolas" w:eastAsia="Consolas" w:hAnsi="Consolas" w:cs="Consolas"/>
          <w:b w:val="0"/>
          <w:sz w:val="28"/>
        </w:rPr>
        <w:t xml:space="preserve">В этот момент на одном из пультов управления внезапно появилось предупреждение.
</w:t>
      </w:r>
    </w:p>
    <w:p>
      <w:pPr/>
    </w:p>
    <w:p>
      <w:pPr>
        <w:jc w:val="left"/>
      </w:pPr>
      <w:r>
        <w:rPr>
          <w:rFonts w:ascii="Consolas" w:eastAsia="Consolas" w:hAnsi="Consolas" w:cs="Consolas"/>
          <w:b w:val="0"/>
          <w:sz w:val="28"/>
        </w:rPr>
        <w:t xml:space="preserve">– Бии-ип! Маркер 0278 активирован. Получены данные о местоположении.
</w:t>
      </w:r>
    </w:p>
    <w:p>
      <w:pPr/>
    </w:p>
    <w:p>
      <w:pPr>
        <w:jc w:val="left"/>
      </w:pPr>
      <w:r>
        <w:rPr>
          <w:rFonts w:ascii="Consolas" w:eastAsia="Consolas" w:hAnsi="Consolas" w:cs="Consolas"/>
          <w:b w:val="0"/>
          <w:sz w:val="28"/>
        </w:rPr>
        <w:t xml:space="preserve">Все люди в помещении внезапно повернулись и бросились к этому пульту управления, переговариваясь между собой. Затем высокое существо, явно принадлежавшее к другому виду, оттолкнуло толпу и протиснулось к передней части пульта управления.
</w:t>
      </w:r>
    </w:p>
    <w:p>
      <w:pPr/>
    </w:p>
    <w:p>
      <w:pPr>
        <w:jc w:val="left"/>
      </w:pPr>
      <w:r>
        <w:rPr>
          <w:rFonts w:ascii="Consolas" w:eastAsia="Consolas" w:hAnsi="Consolas" w:cs="Consolas"/>
          <w:b w:val="0"/>
          <w:sz w:val="28"/>
        </w:rPr>
        <w:t xml:space="preserve">– С дороги, дайте мне взглянуть.… Хе-хе… Неужели мы открыли еще одну новую планету?
</w:t>
      </w:r>
    </w:p>
    <w:p>
      <w:pPr/>
    </w:p>
    <w:p>
      <w:pPr>
        <w:jc w:val="left"/>
      </w:pPr>
      <w:r>
        <w:rPr>
          <w:rFonts w:ascii="Consolas" w:eastAsia="Consolas" w:hAnsi="Consolas" w:cs="Consolas"/>
          <w:b w:val="0"/>
          <w:sz w:val="28"/>
        </w:rPr>
        <w:t xml:space="preserve">Это высокое существо явно являлось их лидером. Оно было почти трехметрового роста; остальные вокруг него были только до колен. Лидер был одет в полную металлическую броню, которая издавала лязгающие звуки, когда он шел. Лицо у него было совершенно варварское, даже более свирепое, чем у Зверолюдей, и не соответствовало эстетике большинства человеческих существ.
</w:t>
      </w:r>
    </w:p>
    <w:p>
      <w:pPr/>
    </w:p>
    <w:p>
      <w:pPr>
        <w:jc w:val="left"/>
      </w:pPr>
      <w:r>
        <w:rPr>
          <w:rFonts w:ascii="Consolas" w:eastAsia="Consolas" w:hAnsi="Consolas" w:cs="Consolas"/>
          <w:b w:val="0"/>
          <w:sz w:val="28"/>
        </w:rPr>
        <w:t xml:space="preserve">– Великий Вождь Кикига, мы давно потеряли связь с этим маркером. Теперь, когда он активирован, это означает, что наш маркер был обнаружен неизвестным разумным видом! Они починили маркер! – Один из операторов сильно нервничал.
</w:t>
      </w:r>
    </w:p>
    <w:p>
      <w:pPr/>
    </w:p>
    <w:p>
      <w:pPr>
        <w:jc w:val="left"/>
      </w:pPr>
      <w:r>
        <w:rPr>
          <w:rFonts w:ascii="Consolas" w:eastAsia="Consolas" w:hAnsi="Consolas" w:cs="Consolas"/>
          <w:b w:val="0"/>
          <w:sz w:val="28"/>
        </w:rPr>
        <w:t xml:space="preserve">– Разве это не лучше? Мы можем даже сделать их рабами и отдать Великому Императору. Великий Император любит новые виды! – Кикига громко рассмеялся.
</w:t>
      </w:r>
    </w:p>
    <w:p>
      <w:pPr/>
    </w:p>
    <w:p>
      <w:pPr>
        <w:jc w:val="left"/>
      </w:pPr>
      <w:r>
        <w:rPr>
          <w:rFonts w:ascii="Consolas" w:eastAsia="Consolas" w:hAnsi="Consolas" w:cs="Consolas"/>
          <w:b w:val="0"/>
          <w:sz w:val="28"/>
        </w:rPr>
        <w:t xml:space="preserve">– Ве... Великий Вождь, всё не так просто. Цель на этот раз отличается от тех рас, к которым мы вторгались в прошлом. Тот факт, что они могут отремонтировать маркер, означает, что их технологический уровень близок к нашему. Во всей Вселенной есть только несколько таких существ, которые обладают подобной технологией! На этот раз с целью будет нелегко справиться! Причина, по которой они починили маркер, может быть в том, чтобы отыскать нас.
</w:t>
      </w:r>
    </w:p>
    <w:p>
      <w:pPr/>
    </w:p>
    <w:p>
      <w:pPr>
        <w:jc w:val="left"/>
      </w:pPr>
      <w:r>
        <w:rPr>
          <w:rFonts w:ascii="Consolas" w:eastAsia="Consolas" w:hAnsi="Consolas" w:cs="Consolas"/>
          <w:b w:val="0"/>
          <w:sz w:val="28"/>
        </w:rPr>
        <w:t xml:space="preserve">– Что, они посмели нас искать?
</w:t>
      </w:r>
    </w:p>
    <w:p>
      <w:pPr/>
    </w:p>
    <w:p>
      <w:pPr>
        <w:jc w:val="left"/>
      </w:pPr>
      <w:r>
        <w:rPr>
          <w:rFonts w:ascii="Consolas" w:eastAsia="Consolas" w:hAnsi="Consolas" w:cs="Consolas"/>
          <w:b w:val="0"/>
          <w:sz w:val="28"/>
        </w:rPr>
        <w:t xml:space="preserve">Выражение лица Кикиги стало грозным.
</w:t>
      </w:r>
    </w:p>
    <w:p>
      <w:pPr/>
    </w:p>
    <w:p>
      <w:pPr>
        <w:jc w:val="left"/>
      </w:pPr>
      <w:r>
        <w:rPr>
          <w:rFonts w:ascii="Consolas" w:eastAsia="Consolas" w:hAnsi="Consolas" w:cs="Consolas"/>
          <w:b w:val="0"/>
          <w:sz w:val="28"/>
        </w:rPr>
        <w:t xml:space="preserve">– Что за невежественная компания! – яростно воскликнул он. – «Разве они не слышали о нас, о Великом Космическом Корпусе? Они хотят нас выследить? У них, должно быть, есть желание умереть!»
</w:t>
      </w:r>
    </w:p>
    <w:p>
      <w:pPr/>
    </w:p>
    <w:p>
      <w:pPr>
        <w:jc w:val="left"/>
      </w:pPr>
      <w:r>
        <w:rPr>
          <w:rFonts w:ascii="Consolas" w:eastAsia="Consolas" w:hAnsi="Consolas" w:cs="Consolas"/>
          <w:b w:val="0"/>
          <w:sz w:val="28"/>
        </w:rPr>
        <w:t xml:space="preserve">Если бы Хан Сяо сейчас присутствовал здесь, ему не было бы чуждо название Великий Космический Корпус. Это была местная организация Мерцающего Мира. Когда-то это была блуждающая цивилизация, потерявшая свой материнский корабль в результате катастрофы. Первоначально они блуждали в центре звездного скопления Гару в поисках ресурсов для поддержания жизни.
</w:t>
      </w:r>
    </w:p>
    <w:p>
      <w:pPr/>
    </w:p>
    <w:p>
      <w:pPr>
        <w:jc w:val="left"/>
      </w:pPr>
      <w:r>
        <w:rPr>
          <w:rFonts w:ascii="Consolas" w:eastAsia="Consolas" w:hAnsi="Consolas" w:cs="Consolas"/>
          <w:b w:val="0"/>
          <w:sz w:val="28"/>
        </w:rPr>
        <w:t xml:space="preserve">Начав скитаться, они стали искать планеты вокруг себя через маркеры и постепенно обнаруживали некоторые неразвитые цивилизации. Но из-за полного отсутствия доверия и средств связи они уничтожали все цивилизации, с которыми встречались, и грабили тонны ресурсов и технологий. Постепенно они привыкли к такому способу развития и превратились из кочующей цивилизации в галактическую пиратскую организацию.
</w:t>
      </w:r>
    </w:p>
    <w:p>
      <w:pPr/>
    </w:p>
    <w:p>
      <w:pPr>
        <w:jc w:val="left"/>
      </w:pPr>
      <w:r>
        <w:rPr>
          <w:rFonts w:ascii="Consolas" w:eastAsia="Consolas" w:hAnsi="Consolas" w:cs="Consolas"/>
          <w:b w:val="0"/>
          <w:sz w:val="28"/>
        </w:rPr>
        <w:t xml:space="preserve">Поскольку большинство местных цивилизаций в звездном скоплении Гару были очень слабы и не имели никаких контактов друг с другом, эта организация стала неудержимой в центральной области данного звездного скопления. Грабя других, они накопили массу ресурсов и рабочей силы, и поблизости больше не было цивилизаций, которые могли бы сравниться с ними. Поэтому эти личности считали себя царями этой вселенной и называли себя Великим Космическим Корпусом.
</w:t>
      </w:r>
    </w:p>
    <w:p>
      <w:pPr/>
    </w:p>
    <w:p>
      <w:pPr>
        <w:jc w:val="left"/>
      </w:pPr>
      <w:r>
        <w:rPr>
          <w:rFonts w:ascii="Consolas" w:eastAsia="Consolas" w:hAnsi="Consolas" w:cs="Consolas"/>
          <w:b w:val="0"/>
          <w:sz w:val="28"/>
        </w:rPr>
        <w:t xml:space="preserve">Было очевидно, насколько высокомерны были эти существа только от того названия, которое они себе дали.
</w:t>
      </w:r>
    </w:p>
    <w:p>
      <w:pPr/>
    </w:p>
    <w:p>
      <w:pPr>
        <w:jc w:val="left"/>
      </w:pPr>
      <w:r>
        <w:rPr>
          <w:rFonts w:ascii="Consolas" w:eastAsia="Consolas" w:hAnsi="Consolas" w:cs="Consolas"/>
          <w:b w:val="0"/>
          <w:sz w:val="28"/>
        </w:rPr>
        <w:t xml:space="preserve">После этого Великий Космический Корпус начал исследовать новые области. Конечно, с их технологиями у них не было возможности выяснить общую структуру звездного скопления, поэтому они были совершенно не осведомлены о том, что находится в неизвестных областях, и потому они могли только медленно продолжать исследовать космическое пространство.
</w:t>
      </w:r>
    </w:p>
    <w:p>
      <w:pPr/>
    </w:p>
    <w:p>
      <w:pPr>
        <w:jc w:val="left"/>
      </w:pPr>
      <w:r>
        <w:rPr>
          <w:rFonts w:ascii="Consolas" w:eastAsia="Consolas" w:hAnsi="Consolas" w:cs="Consolas"/>
          <w:b w:val="0"/>
          <w:sz w:val="28"/>
        </w:rPr>
        <w:t xml:space="preserve">Хотя они захватили много планет в качестве своей территории, они ещё так и не сделали полного исследования этой звездной системы и не заимели всех видов фундаментальных средств и оборудования. Они думали, что правят этой областью только потому, что некоторые планеты находятся под их контролем. По сравнению с тем контролем, который цивилизации в известной Вселенной имели над своей территорией, эти существа были всего лишь обычным сбродом.
</w:t>
      </w:r>
    </w:p>
    <w:p>
      <w:pPr/>
    </w:p>
    <w:p>
      <w:pPr>
        <w:jc w:val="left"/>
      </w:pPr>
      <w:r>
        <w:rPr>
          <w:rFonts w:ascii="Consolas" w:eastAsia="Consolas" w:hAnsi="Consolas" w:cs="Consolas"/>
          <w:b w:val="0"/>
          <w:sz w:val="28"/>
        </w:rPr>
        <w:t xml:space="preserve">Всё вокруг являлось беззаконным звездным полем, которое еще только предстояло исследовать, а потому и появлялись такие организации, как эта. Они контролировали территорию намного большую, чем цивилизации звездной системы, но они были слабее, чем самые слабые цивилизации звездных систем. Из-за отсутствия соперников они чувствовали себя очень хорошо.
</w:t>
      </w:r>
    </w:p>
    <w:p>
      <w:pPr/>
    </w:p>
    <w:p>
      <w:pPr>
        <w:jc w:val="left"/>
      </w:pPr>
      <w:r>
        <w:rPr>
          <w:rFonts w:ascii="Consolas" w:eastAsia="Consolas" w:hAnsi="Consolas" w:cs="Consolas"/>
          <w:b w:val="0"/>
          <w:sz w:val="28"/>
        </w:rPr>
        <w:t xml:space="preserve">Бытие "сильным" в их сознании основывалось только на стандарте туземцев.
</w:t>
      </w:r>
    </w:p>
    <w:p>
      <w:pPr/>
    </w:p>
    <w:p>
      <w:pPr>
        <w:jc w:val="left"/>
      </w:pPr>
      <w:r>
        <w:rPr>
          <w:rFonts w:ascii="Consolas" w:eastAsia="Consolas" w:hAnsi="Consolas" w:cs="Consolas"/>
          <w:b w:val="0"/>
          <w:sz w:val="28"/>
        </w:rPr>
        <w:t xml:space="preserve">В его прошлой жизни Династия оставила очень мало информации об этой организации за время исследования всего звездного скопления Гару, и Хан Сяо немало насмеялся, читая её.
</w:t>
      </w:r>
    </w:p>
    <w:p>
      <w:pPr/>
    </w:p>
    <w:p>
      <w:pPr>
        <w:jc w:val="left"/>
      </w:pPr>
      <w:r>
        <w:rPr>
          <w:rFonts w:ascii="Consolas" w:eastAsia="Consolas" w:hAnsi="Consolas" w:cs="Consolas"/>
          <w:b w:val="0"/>
          <w:sz w:val="28"/>
        </w:rPr>
        <w:t xml:space="preserve">Однако, статус скрытой миссии казался весьма обманчив, когда Хан Сяо обнаружил маркер. Это заставило Хан Сяо сформировать предвзятое мнение, что маркер был из какой-то таинственной цивилизации. Кроме того, в записях Династии в его предыдущей жизни не упоминалось о Великом Космическом Корпусе, появившемся в южной пограничной звездной системе звездного скопления Гару.
</w:t>
      </w:r>
    </w:p>
    <w:p>
      <w:pPr/>
    </w:p>
    <w:p>
      <w:pPr>
        <w:jc w:val="left"/>
      </w:pPr>
      <w:r>
        <w:rPr>
          <w:rFonts w:ascii="Consolas" w:eastAsia="Consolas" w:hAnsi="Consolas" w:cs="Consolas"/>
          <w:b w:val="0"/>
          <w:sz w:val="28"/>
        </w:rPr>
        <w:t xml:space="preserve">Династия имела лишь очень краткие сведения об этом Великом Космическом Корпусе, так как эта туземная организация была слишком слаба и совершила самую распространенную и частую ошибку, которую совершали туземцы, – была высокомерна. В глазах Династии во всем этом не было ничего такого, что стоило бы упоминать. В его предыдущей жизни Династия проводила свои исследования во время обновления Версии, и игроки этого не испытали. А потому к тому времени, когда они официально вошли в Мерцающий Мир, Великий Космический Корпус уже давно исчез, и Хан Сяо узнал о них только из очень краткого отчета Династии. Это не казалось важным, поэтому у Хан Сяо не осталось глубокого впечатления о них.
</w:t>
      </w:r>
    </w:p>
    <w:p>
      <w:pPr/>
    </w:p>
    <w:p>
      <w:pPr>
        <w:jc w:val="left"/>
      </w:pPr>
      <w:r>
        <w:rPr>
          <w:rFonts w:ascii="Consolas" w:eastAsia="Consolas" w:hAnsi="Consolas" w:cs="Consolas"/>
          <w:b w:val="0"/>
          <w:sz w:val="28"/>
        </w:rPr>
        <w:t xml:space="preserve">Поэтому он не задумывался об этом в настоящее время и не знал, что именно эта организация была целью миссии. Тем не менее, даже если бы он знал, это не имело бы никакого значения.
</w:t>
      </w:r>
    </w:p>
    <w:p>
      <w:pPr/>
    </w:p>
    <w:p>
      <w:pPr>
        <w:jc w:val="left"/>
      </w:pPr>
      <w:r>
        <w:rPr>
          <w:rFonts w:ascii="Consolas" w:eastAsia="Consolas" w:hAnsi="Consolas" w:cs="Consolas"/>
          <w:b w:val="0"/>
          <w:sz w:val="28"/>
        </w:rPr>
        <w:t xml:space="preserve">– Я ... я думаю, все же лучше доложить об этом Великому Императору, – сказал оператор, дрожа всем телом. – Возможно, мы не сможем победить с такими силами, как здесь...
</w:t>
      </w:r>
    </w:p>
    <w:p>
      <w:pPr/>
    </w:p>
    <w:p>
      <w:pPr>
        <w:jc w:val="left"/>
      </w:pPr>
      <w:r>
        <w:rPr>
          <w:rFonts w:ascii="Consolas" w:eastAsia="Consolas" w:hAnsi="Consolas" w:cs="Consolas"/>
          <w:b w:val="0"/>
          <w:sz w:val="28"/>
        </w:rPr>
        <w:t xml:space="preserve">– Что ты сказал?! – Кикига в ярости стукнул кулаком по столу. Он был вспыльчив и склонен к гневу.
</w:t>
      </w:r>
    </w:p>
    <w:p>
      <w:pPr/>
    </w:p>
    <w:p>
      <w:pPr>
        <w:jc w:val="left"/>
      </w:pPr>
      <w:r>
        <w:rPr>
          <w:rFonts w:ascii="Consolas" w:eastAsia="Consolas" w:hAnsi="Consolas" w:cs="Consolas"/>
          <w:b w:val="0"/>
          <w:sz w:val="28"/>
        </w:rPr>
        <w:t xml:space="preserve">– Не сердитесь, Великий Вождь. Великий Император назначил вас ответственным за эту область. Если мы сами предпримем что-то столь значительное, Великий Император будет недоволен этим!
</w:t>
      </w:r>
    </w:p>
    <w:p>
      <w:pPr/>
    </w:p>
    <w:p>
      <w:pPr>
        <w:jc w:val="left"/>
      </w:pPr>
      <w:r>
        <w:rPr>
          <w:rFonts w:ascii="Consolas" w:eastAsia="Consolas" w:hAnsi="Consolas" w:cs="Consolas"/>
          <w:b w:val="0"/>
          <w:sz w:val="28"/>
        </w:rPr>
        <w:t xml:space="preserve">Понимая, что Великий Император и в самом деле может быть разгневан этим, Кикига вздрогнул, и его гнев исчез. Затем он нерешительно произнёс:
</w:t>
      </w:r>
    </w:p>
    <w:p>
      <w:pPr/>
    </w:p>
    <w:p>
      <w:pPr>
        <w:jc w:val="left"/>
      </w:pPr>
      <w:r>
        <w:rPr>
          <w:rFonts w:ascii="Consolas" w:eastAsia="Consolas" w:hAnsi="Consolas" w:cs="Consolas"/>
          <w:b w:val="0"/>
          <w:sz w:val="28"/>
        </w:rPr>
        <w:t xml:space="preserve">– Тогда... давайте доложим об этом Великому Императору.
</w:t>
      </w:r>
    </w:p>
    <w:p>
      <w:pPr/>
    </w:p>
    <w:p>
      <w:pPr>
        <w:jc w:val="left"/>
      </w:pPr>
      <w:r>
        <w:rPr>
          <w:rFonts w:ascii="Consolas" w:eastAsia="Consolas" w:hAnsi="Consolas" w:cs="Consolas"/>
          <w:b w:val="0"/>
          <w:sz w:val="28"/>
        </w:rPr>
        <w:t xml:space="preserve">Остальные поспешно связались с Великим Императором и затаили дыхание. Очень скоро на экране появилась проекция существа.
</w:t>
      </w:r>
    </w:p>
    <w:p>
      <w:pPr/>
    </w:p>
    <w:p>
      <w:pPr>
        <w:jc w:val="left"/>
      </w:pPr>
      <w:r>
        <w:rPr>
          <w:rFonts w:ascii="Consolas" w:eastAsia="Consolas" w:hAnsi="Consolas" w:cs="Consolas"/>
          <w:b w:val="0"/>
          <w:sz w:val="28"/>
        </w:rPr>
        <w:t xml:space="preserve">Существо на экране было гуманоидом в темно-фиолетовых доспехах и ярко-красном плаще до плеч, из-под которого виднелась только голова. У него были спутанные черные длинные волосы и бледная кожа, а металлическая маска на нижней половине лица скрывала его внешность. Его глаза были полны холода. Толстые, мускулистые и огромные щупальца тянулись из-за его спины, также покрытые какой-то броней, будто многочисленные механические хвосты, окружающие этого индивида.
</w:t>
      </w:r>
    </w:p>
    <w:p>
      <w:pPr/>
    </w:p>
    <w:p>
      <w:pPr>
        <w:jc w:val="left"/>
      </w:pPr>
      <w:r>
        <w:rPr>
          <w:rFonts w:ascii="Consolas" w:eastAsia="Consolas" w:hAnsi="Consolas" w:cs="Consolas"/>
          <w:b w:val="0"/>
          <w:sz w:val="28"/>
        </w:rPr>
        <w:t xml:space="preserve">Он сидел на металлическом троне военного корабля. Позади него виднелась металлическая стена с эмблемой Великого Космического Корпуса и черепами множества различных зверей. Эта личность являлась лидером Великого Космического Корпуса, Атимо, который также называл себя Великим Императором Вселенной.
</w:t>
      </w:r>
    </w:p>
    <w:p>
      <w:pPr/>
    </w:p>
    <w:p>
      <w:pPr>
        <w:jc w:val="left"/>
      </w:pPr>
      <w:r>
        <w:rPr>
          <w:rFonts w:ascii="Consolas" w:eastAsia="Consolas" w:hAnsi="Consolas" w:cs="Consolas"/>
          <w:b w:val="0"/>
          <w:sz w:val="28"/>
        </w:rPr>
        <w:t xml:space="preserve">Увидев этого субъекта, Кикига тут же выпрямился.
</w:t>
      </w:r>
    </w:p>
    <w:p>
      <w:pPr/>
    </w:p>
    <w:p>
      <w:pPr>
        <w:jc w:val="left"/>
      </w:pPr>
      <w:r>
        <w:rPr>
          <w:rFonts w:ascii="Consolas" w:eastAsia="Consolas" w:hAnsi="Consolas" w:cs="Consolas"/>
          <w:b w:val="0"/>
          <w:sz w:val="28"/>
        </w:rPr>
        <w:t xml:space="preserve">Атимо поднял веки и холодно произнес:
</w:t>
      </w:r>
    </w:p>
    <w:p>
      <w:pPr/>
    </w:p>
    <w:p>
      <w:pPr>
        <w:jc w:val="left"/>
      </w:pPr>
      <w:r>
        <w:rPr>
          <w:rFonts w:ascii="Consolas" w:eastAsia="Consolas" w:hAnsi="Consolas" w:cs="Consolas"/>
          <w:b w:val="0"/>
          <w:sz w:val="28"/>
        </w:rPr>
        <w:t xml:space="preserve">– Лучше бы у тебя была причина побеспокоить меня.
</w:t>
      </w:r>
    </w:p>
    <w:p>
      <w:pPr/>
    </w:p>
    <w:p>
      <w:pPr>
        <w:jc w:val="left"/>
      </w:pPr>
      <w:r>
        <w:rPr>
          <w:rFonts w:ascii="Consolas" w:eastAsia="Consolas" w:hAnsi="Consolas" w:cs="Consolas"/>
          <w:b w:val="0"/>
          <w:sz w:val="28"/>
        </w:rPr>
        <w:t xml:space="preserve">Кикига вздрогнул. Он стал одним из вождей благодаря своим исключительным боевым способностям. Но, несмотря на дурной характер, он боялся Атимо от всего сердца. Под постоянным напоминанием операторов он наконец закончил докладывать о том, что только что произошло, и осторожно ждал ответа.
</w:t>
      </w:r>
    </w:p>
    <w:p>
      <w:pPr/>
    </w:p>
    <w:p>
      <w:pPr>
        <w:jc w:val="left"/>
      </w:pPr>
      <w:r>
        <w:rPr>
          <w:rFonts w:ascii="Consolas" w:eastAsia="Consolas" w:hAnsi="Consolas" w:cs="Consolas"/>
          <w:b w:val="0"/>
          <w:sz w:val="28"/>
        </w:rPr>
        <w:t xml:space="preserve">– Значит, вас обнаружила неизвестная сила с развитой технологией?
</w:t>
      </w:r>
    </w:p>
    <w:p>
      <w:pPr/>
    </w:p>
    <w:p>
      <w:pPr>
        <w:jc w:val="left"/>
      </w:pPr>
      <w:r>
        <w:rPr>
          <w:rFonts w:ascii="Consolas" w:eastAsia="Consolas" w:hAnsi="Consolas" w:cs="Consolas"/>
          <w:b w:val="0"/>
          <w:sz w:val="28"/>
        </w:rPr>
        <w:t xml:space="preserve">– Да, что нам следует предпринять?
</w:t>
      </w:r>
    </w:p>
    <w:p>
      <w:pPr/>
    </w:p>
    <w:p>
      <w:pPr>
        <w:jc w:val="left"/>
      </w:pPr>
      <w:r>
        <w:rPr>
          <w:rFonts w:ascii="Consolas" w:eastAsia="Consolas" w:hAnsi="Consolas" w:cs="Consolas"/>
          <w:b w:val="0"/>
          <w:sz w:val="28"/>
        </w:rPr>
        <w:t xml:space="preserve">– Вторгнуться на их планету, захватить их технологии, захватить их ресурсы, уничтожить и поработить их всех, – сказал Атимо тем же холодным тоном. – Мне все еще нужно учить тебя этим вещам?
</w:t>
      </w:r>
    </w:p>
    <w:p>
      <w:pPr/>
    </w:p>
    <w:p>
      <w:pPr>
        <w:jc w:val="left"/>
      </w:pPr>
      <w:r>
        <w:rPr>
          <w:rFonts w:ascii="Consolas" w:eastAsia="Consolas" w:hAnsi="Consolas" w:cs="Consolas"/>
          <w:b w:val="0"/>
          <w:sz w:val="28"/>
        </w:rPr>
        <w:t xml:space="preserve">– Ва... вас понял. – Кикига поспешно кивнул.
</w:t>
      </w:r>
    </w:p>
    <w:p>
      <w:pPr/>
    </w:p>
    <w:p>
      <w:pPr>
        <w:jc w:val="left"/>
      </w:pPr>
      <w:r>
        <w:rPr>
          <w:rFonts w:ascii="Consolas" w:eastAsia="Consolas" w:hAnsi="Consolas" w:cs="Consolas"/>
          <w:b w:val="0"/>
          <w:sz w:val="28"/>
        </w:rPr>
        <w:t xml:space="preserve">После того, как связь прервалась, Кикига вздохнул с облегчением. Затем он с яростью уставился на операторов вокруг себя и громко закричал:
</w:t>
      </w:r>
    </w:p>
    <w:p>
      <w:pPr/>
    </w:p>
    <w:p>
      <w:pPr>
        <w:jc w:val="left"/>
      </w:pPr>
      <w:r>
        <w:rPr>
          <w:rFonts w:ascii="Consolas" w:eastAsia="Consolas" w:hAnsi="Consolas" w:cs="Consolas"/>
          <w:b w:val="0"/>
          <w:sz w:val="28"/>
        </w:rPr>
        <w:t xml:space="preserve">– Вы слышали его! Великий Император велел нам уничтожить врагов. Разбудите всех, кто спит – нам предстоит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как один миг. Основной флот Хан Сяо официально отбыл и покинул планету Пангурус, оставив лишь часть сил для добычи ресурсов.
</w:t>
      </w:r>
    </w:p>
    <w:p>
      <w:pPr/>
    </w:p>
    <w:p>
      <w:pPr>
        <w:jc w:val="left"/>
      </w:pPr>
      <w:r>
        <w:rPr>
          <w:rFonts w:ascii="Consolas" w:eastAsia="Consolas" w:hAnsi="Consolas" w:cs="Consolas"/>
          <w:b w:val="0"/>
          <w:sz w:val="28"/>
        </w:rPr>
        <w:t xml:space="preserve">Следующая планета, которую Хан Сяо планировал лично исследовать, была обычной ресурсной планетой в первой звездной зоне пограничной звездной системы.
</w:t>
      </w:r>
    </w:p>
    <w:p>
      <w:pPr/>
    </w:p>
    <w:p>
      <w:pPr>
        <w:jc w:val="left"/>
      </w:pPr>
      <w:r>
        <w:rPr>
          <w:rFonts w:ascii="Consolas" w:eastAsia="Consolas" w:hAnsi="Consolas" w:cs="Consolas"/>
          <w:b w:val="0"/>
          <w:sz w:val="28"/>
        </w:rPr>
        <w:t xml:space="preserve">Знаменитые планеты в его памяти были разбросаны по многим областям. По сравнению со всем звездным скоплением первая звездная зона была крошечной. Кроме планеты Пангурус, у него было приблизительное представление о ещё десяти или около того планетах в этой звездной зоне, все из которых он лично посетил раньше. Некоторые из них были ресурсными планетами, которым он наносил визит, чтобы отнимать ресурсы у других гильдий, в то время как другие являлись функциональными планетами, такими как станции Звездных Врат и станции снабжения.
</w:t>
      </w:r>
    </w:p>
    <w:p>
      <w:pPr/>
    </w:p>
    <w:p>
      <w:pPr>
        <w:jc w:val="left"/>
      </w:pPr>
      <w:r>
        <w:rPr>
          <w:rFonts w:ascii="Consolas" w:eastAsia="Consolas" w:hAnsi="Consolas" w:cs="Consolas"/>
          <w:b w:val="0"/>
          <w:sz w:val="28"/>
        </w:rPr>
        <w:t xml:space="preserve">Разведывательная группа Армии Блэкстара и миллионы космических кораблей разведывательной группы Сенико разделились. Согласно текущему прогрессу, потребуется от семнадцати до восемнадцати дней, чтобы закончить исследование всех планет в первой звездной зоне. Это означало, что исследование всей этой звездной системы займет около полугода, и большая часть этого времени будет потрачена на путешествия.
</w:t>
      </w:r>
    </w:p>
    <w:p>
      <w:pPr/>
    </w:p>
    <w:p>
      <w:pPr>
        <w:jc w:val="left"/>
      </w:pPr>
      <w:r>
        <w:rPr>
          <w:rFonts w:ascii="Consolas" w:eastAsia="Consolas" w:hAnsi="Consolas" w:cs="Consolas"/>
          <w:b w:val="0"/>
          <w:sz w:val="28"/>
        </w:rPr>
        <w:t xml:space="preserve">В конце концов, не на каждой планете присутствовали аборигены, а исследовать нормальные планеты было легко.
</w:t>
      </w:r>
    </w:p>
    <w:p>
      <w:pPr/>
    </w:p>
    <w:p>
      <w:pPr>
        <w:jc w:val="left"/>
      </w:pPr>
      <w:r>
        <w:rPr>
          <w:rFonts w:ascii="Consolas" w:eastAsia="Consolas" w:hAnsi="Consolas" w:cs="Consolas"/>
          <w:b w:val="0"/>
          <w:sz w:val="28"/>
        </w:rPr>
        <w:t xml:space="preserve">Что касается специальной оперативной группы, то, поскольку они будут путешествовать без остановок на высокоскоростных космических кораблях, они смогут построить дальний маршрут Звездных Врат всего за четыре месяца. Хан Сяо чувствовал, что за это время он сможет посетить все планеты, которые он помнил в этой звездной системе.
</w:t>
      </w:r>
    </w:p>
    <w:p>
      <w:pPr/>
    </w:p>
    <w:p>
      <w:pPr>
        <w:jc w:val="left"/>
      </w:pPr>
      <w:r>
        <w:rPr>
          <w:rFonts w:ascii="Consolas" w:eastAsia="Consolas" w:hAnsi="Consolas" w:cs="Consolas"/>
          <w:b w:val="0"/>
          <w:sz w:val="28"/>
        </w:rPr>
        <w:t xml:space="preserve">С другой стороны... несколько линкоров отклонились от других, неся механические войска, которые отправил Хан Сяо, и направились к месту расположения Кикиги и остальных.
</w:t>
      </w:r>
    </w:p>
    <w:p>
      <w:pPr/>
    </w:p>
    <w:p>
      <w:pPr>
        <w:jc w:val="left"/>
      </w:pPr>
      <w:r>
        <w:rPr>
          <w:rFonts w:ascii="Consolas" w:eastAsia="Consolas" w:hAnsi="Consolas" w:cs="Consolas"/>
          <w:b w:val="0"/>
          <w:sz w:val="28"/>
        </w:rPr>
        <w:t xml:space="preserve">Внутри космического корабля ряды механических солдат стояли наготове под контролем Спарты. Они были совершенно неподвижны.
</w:t>
      </w:r>
    </w:p>
    <w:p>
      <w:pPr/>
    </w:p>
    <w:p>
      <w:pPr>
        <w:jc w:val="left"/>
      </w:pPr>
      <w:r>
        <w:rPr>
          <w:rFonts w:ascii="Consolas" w:eastAsia="Consolas" w:hAnsi="Consolas" w:cs="Consolas"/>
          <w:b w:val="0"/>
          <w:sz w:val="28"/>
        </w:rPr>
        <w:t xml:space="preserve">Однако внутри каюты присутствовала группа, которая совершенно отличалась от безжизненных механических солдат – это были Механические Жизни, созданные Хан Сяо.
</w:t>
      </w:r>
    </w:p>
    <w:p>
      <w:pPr/>
    </w:p>
    <w:p>
      <w:pPr>
        <w:jc w:val="left"/>
      </w:pPr>
      <w:r>
        <w:rPr>
          <w:rFonts w:ascii="Consolas" w:eastAsia="Consolas" w:hAnsi="Consolas" w:cs="Consolas"/>
          <w:b w:val="0"/>
          <w:sz w:val="28"/>
        </w:rPr>
        <w:t xml:space="preserve">– Ребята, это первый раз, когда хозяин посылает нас на битву. Мы не должны разочаровывать нашего мастера.
</w:t>
      </w:r>
    </w:p>
    <w:p>
      <w:pPr/>
    </w:p>
    <w:p>
      <w:pPr>
        <w:jc w:val="left"/>
      </w:pPr>
      <w:r>
        <w:rPr>
          <w:rFonts w:ascii="Consolas" w:eastAsia="Consolas" w:hAnsi="Consolas" w:cs="Consolas"/>
          <w:b w:val="0"/>
          <w:sz w:val="28"/>
        </w:rPr>
        <w:t xml:space="preserve">В большой комнате десятки Механических Жизней сидели или стояли, глядя на Псионика Прайма, который говорил официальным тоном.
</w:t>
      </w:r>
    </w:p>
    <w:p>
      <w:pPr/>
    </w:p>
    <w:p>
      <w:pPr>
        <w:jc w:val="left"/>
      </w:pPr>
      <w:r>
        <w:rPr>
          <w:rFonts w:ascii="Consolas" w:eastAsia="Consolas" w:hAnsi="Consolas" w:cs="Consolas"/>
          <w:b w:val="0"/>
          <w:sz w:val="28"/>
        </w:rPr>
        <w:t xml:space="preserve">Как только он закончил фразу, серебристая Механическая Жизнь, откинувшаяся на спинку дивана, заговорила с притворным нетерпением:
</w:t>
      </w:r>
    </w:p>
    <w:p>
      <w:pPr/>
    </w:p>
    <w:p>
      <w:pPr>
        <w:jc w:val="left"/>
      </w:pPr>
      <w:r>
        <w:rPr>
          <w:rFonts w:ascii="Consolas" w:eastAsia="Consolas" w:hAnsi="Consolas" w:cs="Consolas"/>
          <w:b w:val="0"/>
          <w:sz w:val="28"/>
        </w:rPr>
        <w:t xml:space="preserve">– Хмпф, мы все дети мастера в первом поколении. Ты просто родился самым ранним, и все же считаешь себя нашим лидером?
</w:t>
      </w:r>
    </w:p>
    <w:p>
      <w:pPr/>
    </w:p>
    <w:p>
      <w:pPr>
        <w:jc w:val="left"/>
      </w:pPr>
      <w:r>
        <w:rPr>
          <w:rFonts w:ascii="Consolas" w:eastAsia="Consolas" w:hAnsi="Consolas" w:cs="Consolas"/>
          <w:b w:val="0"/>
          <w:sz w:val="28"/>
        </w:rPr>
        <w:t xml:space="preserve">Существовали тысячи Механических Жизней первого поколения, которые Хан Сяо создал лично. Псионик Прайм был их лидером, но некоторые Механические Жизни не были удовлетворены этим.
</w:t>
      </w:r>
    </w:p>
    <w:p>
      <w:pPr/>
    </w:p>
    <w:p>
      <w:pPr>
        <w:jc w:val="left"/>
      </w:pPr>
      <w:r>
        <w:rPr>
          <w:rFonts w:ascii="Consolas" w:eastAsia="Consolas" w:hAnsi="Consolas" w:cs="Consolas"/>
          <w:b w:val="0"/>
          <w:sz w:val="28"/>
        </w:rPr>
        <w:t xml:space="preserve">Механические Жизни имели модули эмоций. Благодаря различным оригинальным моделям, они могли трансформироваться в форму тела по своему усмотрению с помощью нанотехнологий.
</w:t>
      </w:r>
    </w:p>
    <w:p>
      <w:pPr/>
    </w:p>
    <w:p>
      <w:pPr>
        <w:jc w:val="left"/>
      </w:pPr>
      <w:r>
        <w:rPr>
          <w:rFonts w:ascii="Consolas" w:eastAsia="Consolas" w:hAnsi="Consolas" w:cs="Consolas"/>
          <w:b w:val="0"/>
          <w:sz w:val="28"/>
        </w:rPr>
        <w:t xml:space="preserve">– Согласно родословной существ из плоти, я твой старший брат, Сильвер Флэш, – сказал Псионик Прайм.
</w:t>
      </w:r>
    </w:p>
    <w:p>
      <w:pPr/>
    </w:p>
    <w:p>
      <w:pPr>
        <w:jc w:val="left"/>
      </w:pPr>
      <w:r>
        <w:rPr>
          <w:rFonts w:ascii="Consolas" w:eastAsia="Consolas" w:hAnsi="Consolas" w:cs="Consolas"/>
          <w:b w:val="0"/>
          <w:sz w:val="28"/>
        </w:rPr>
        <w:t xml:space="preserve">Механическая Жизнь, которая выразила протест, звалась Сильвер Флэшем. Он всегда завидовал тому, что Псионик Прайм неизменно был рядом с Хан Сяо. Псионик Прайм был всего лишь Парящим Расщепителем; фаворитом мастера должен был быть он – толстой, длинной и мужественной Планетарной Пушкой Уничтожения!
</w:t>
      </w:r>
    </w:p>
    <w:p>
      <w:pPr/>
    </w:p>
    <w:p>
      <w:pPr>
        <w:jc w:val="left"/>
      </w:pPr>
      <w:r>
        <w:rPr>
          <w:rFonts w:ascii="Consolas" w:eastAsia="Consolas" w:hAnsi="Consolas" w:cs="Consolas"/>
          <w:b w:val="0"/>
          <w:sz w:val="28"/>
        </w:rPr>
        <w:t xml:space="preserve">– Бо-рись! Бо-рись! Победитель становится нашим старшим братом! – радостно закричала черно-красная Механическая Жизнь, которая была явно короче, чем все остальные, прыгая то влево, то вправо. Его первоначальной моделью была темная энергетическая парящая артиллерия. Её звали Алое Пламя.
</w:t>
      </w:r>
    </w:p>
    <w:p>
      <w:pPr/>
    </w:p>
    <w:p>
      <w:pPr>
        <w:jc w:val="left"/>
      </w:pPr>
      <w:r>
        <w:rPr>
          <w:rFonts w:ascii="Consolas" w:eastAsia="Consolas" w:hAnsi="Consolas" w:cs="Consolas"/>
          <w:b w:val="0"/>
          <w:sz w:val="28"/>
        </w:rPr>
        <w:t xml:space="preserve">– Хватит валять дурака. – Псионик Прайм махнул рукой.
</w:t>
      </w:r>
    </w:p>
    <w:p>
      <w:pPr/>
    </w:p>
    <w:p>
      <w:pPr>
        <w:jc w:val="left"/>
      </w:pPr>
      <w:r>
        <w:rPr>
          <w:rFonts w:ascii="Consolas" w:eastAsia="Consolas" w:hAnsi="Consolas" w:cs="Consolas"/>
          <w:b w:val="0"/>
          <w:sz w:val="28"/>
        </w:rPr>
        <w:t xml:space="preserve">– Нет! – И в тот же миг Сильвер Флэш внезапно набросился на Псионика Прайма, разбивая вдребезги диван под собой.
</w:t>
      </w:r>
    </w:p>
    <w:p>
      <w:pPr/>
    </w:p>
    <w:p>
      <w:pPr>
        <w:jc w:val="left"/>
      </w:pPr>
      <w:r>
        <w:rPr>
          <w:rFonts w:ascii="Consolas" w:eastAsia="Consolas" w:hAnsi="Consolas" w:cs="Consolas"/>
          <w:b w:val="0"/>
          <w:sz w:val="28"/>
        </w:rPr>
        <w:t xml:space="preserve">Псионик Прайм мгновенно отделился от своей человеческой формы на множество парящих стражников, заставляя Сильвер Флэша пройти прямо сквозь него и промахнуться.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С одной рукой, прижатой к земле, тело Сильвер Флэша развернулось, и он нанес удар в сторону Псионика Прайма. Он был Планетарной Пушкой Уничтожения, поэтому не осмеливался стрелять внутри корабля и мог использовать только технику ближнего боя.
</w:t>
      </w:r>
    </w:p>
    <w:p>
      <w:pPr/>
    </w:p>
    <w:p>
      <w:pPr>
        <w:jc w:val="left"/>
      </w:pPr>
      <w:r>
        <w:rPr>
          <w:rFonts w:ascii="Consolas" w:eastAsia="Consolas" w:hAnsi="Consolas" w:cs="Consolas"/>
          <w:b w:val="0"/>
          <w:sz w:val="28"/>
        </w:rPr>
        <w:t xml:space="preserve">Два парящих стражника внезапно собрались и превратились в ладонь, схватив Сильвер Флэша за ногу. Затем Псионик Прайм вернулся в свою человеческую форму и бросил того прямо через плечо.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Громоздкое механическое тело рухнуло на металлический пол и оставило вмятину.
</w:t>
      </w:r>
    </w:p>
    <w:p>
      <w:pPr/>
    </w:p>
    <w:p>
      <w:pPr>
        <w:jc w:val="left"/>
      </w:pPr>
      <w:r>
        <w:rPr>
          <w:rFonts w:ascii="Consolas" w:eastAsia="Consolas" w:hAnsi="Consolas" w:cs="Consolas"/>
          <w:b w:val="0"/>
          <w:sz w:val="28"/>
        </w:rPr>
        <w:t xml:space="preserve">– Все еще хочешь продолжить играть? – Псионик Прайм крепко держал Сильвер Флэша за руку и излучал сдерживающее силовое поле из своей ладони, предотвращая побег Флэша с помощью нано-трансформации.
</w:t>
      </w:r>
    </w:p>
    <w:p>
      <w:pPr/>
    </w:p>
    <w:p>
      <w:pPr>
        <w:jc w:val="left"/>
      </w:pPr>
      <w:r>
        <w:rPr>
          <w:rFonts w:ascii="Consolas" w:eastAsia="Consolas" w:hAnsi="Consolas" w:cs="Consolas"/>
          <w:b w:val="0"/>
          <w:sz w:val="28"/>
        </w:rPr>
        <w:t xml:space="preserve">Сильвер Флэш был на земле. Одна из его ног была зажата, а другая продолжала пинать Псионика Прайма – как делал дерущийся ребенок – но все его атаки без труда отбивались Псиоником Праймом.
</w:t>
      </w:r>
    </w:p>
    <w:p>
      <w:pPr/>
    </w:p>
    <w:p>
      <w:pPr>
        <w:jc w:val="left"/>
      </w:pPr>
      <w:r>
        <w:rPr>
          <w:rFonts w:ascii="Consolas" w:eastAsia="Consolas" w:hAnsi="Consolas" w:cs="Consolas"/>
          <w:b w:val="0"/>
          <w:sz w:val="28"/>
        </w:rPr>
        <w:t xml:space="preserve">Пока две Механические Жизни боролись, комната превратилась в сущий бардак. Механические Жизни вокруг быстро отступили и дали им пространство.
</w:t>
      </w:r>
    </w:p>
    <w:p>
      <w:pPr/>
    </w:p>
    <w:p>
      <w:pPr>
        <w:jc w:val="left"/>
      </w:pPr>
      <w:r>
        <w:rPr>
          <w:rFonts w:ascii="Consolas" w:eastAsia="Consolas" w:hAnsi="Consolas" w:cs="Consolas"/>
          <w:b w:val="0"/>
          <w:sz w:val="28"/>
        </w:rPr>
        <w:t xml:space="preserve">Механические Жизни все время спарринговали внутри второго измерения армейской базы Хан Сяо, так что все остальные привыкли к этому.
</w:t>
      </w:r>
    </w:p>
    <w:p>
      <w:pPr/>
    </w:p>
    <w:p>
      <w:pPr>
        <w:jc w:val="left"/>
      </w:pPr>
      <w:r>
        <w:rPr>
          <w:rFonts w:ascii="Consolas" w:eastAsia="Consolas" w:hAnsi="Consolas" w:cs="Consolas"/>
          <w:b w:val="0"/>
          <w:sz w:val="28"/>
        </w:rPr>
        <w:t xml:space="preserve">– Вы что, ребята, плохо смазаны? Ну же! – Алое Пламя подбадривала их сбоку.
</w:t>
      </w:r>
    </w:p>
    <w:p>
      <w:pPr/>
    </w:p>
    <w:p>
      <w:pPr>
        <w:jc w:val="left"/>
      </w:pPr>
      <w:r>
        <w:rPr>
          <w:rFonts w:ascii="Consolas" w:eastAsia="Consolas" w:hAnsi="Consolas" w:cs="Consolas"/>
          <w:b w:val="0"/>
          <w:sz w:val="28"/>
        </w:rPr>
        <w:t xml:space="preserve">– Не разрушайте космический корабль! Идите в боевую комнату, если хотите драться! – завопила Механическая Жизнь-рейнджер.
</w:t>
      </w:r>
    </w:p>
    <w:p>
      <w:pPr/>
    </w:p>
    <w:p>
      <w:pPr>
        <w:jc w:val="left"/>
      </w:pPr>
      <w:r>
        <w:rPr>
          <w:rFonts w:ascii="Consolas" w:eastAsia="Consolas" w:hAnsi="Consolas" w:cs="Consolas"/>
          <w:b w:val="0"/>
          <w:sz w:val="28"/>
        </w:rPr>
        <w:t xml:space="preserve">И тут всё движение Механических Жизней внезапно прекратилось. Откуда ни возьмись раздался холодный голос Спарты.
</w:t>
      </w:r>
    </w:p>
    <w:p>
      <w:pPr/>
    </w:p>
    <w:p>
      <w:pPr>
        <w:jc w:val="left"/>
      </w:pPr>
      <w:r>
        <w:rPr>
          <w:rFonts w:ascii="Consolas" w:eastAsia="Consolas" w:hAnsi="Consolas" w:cs="Consolas"/>
          <w:b w:val="0"/>
          <w:sz w:val="28"/>
        </w:rPr>
        <w:t xml:space="preserve">– Мастер наконец-то дал вам задания, ребята, а вы устраиваете такой беспорядок?! Все вы, подумайте о своём поведении!
</w:t>
      </w:r>
    </w:p>
    <w:p>
      <w:pPr/>
    </w:p>
    <w:p>
      <w:pPr>
        <w:jc w:val="left"/>
      </w:pPr>
      <w:r>
        <w:rPr>
          <w:rFonts w:ascii="Consolas" w:eastAsia="Consolas" w:hAnsi="Consolas" w:cs="Consolas"/>
          <w:b w:val="0"/>
          <w:sz w:val="28"/>
        </w:rPr>
        <w:t xml:space="preserve">Механические Жизни обладали свободной волей, но искусственный интеллект Хан Сяо имел более высокий приоритет контроля в их фундаментальной логике, который был только ниже, чем у Хан Сяо.
</w:t>
      </w:r>
    </w:p>
    <w:p>
      <w:pPr/>
    </w:p>
    <w:p>
      <w:pPr>
        <w:jc w:val="left"/>
      </w:pPr>
      <w:r>
        <w:rPr>
          <w:rFonts w:ascii="Consolas" w:eastAsia="Consolas" w:hAnsi="Consolas" w:cs="Consolas"/>
          <w:b w:val="0"/>
          <w:sz w:val="28"/>
        </w:rPr>
        <w:t xml:space="preserve">Обычно Хан Сяо позволял Механическим Жизням свободно "двигаться", чтобы максимизировать их рост. Однако Спарта не хотел, чтобы эти Механические Жизни продолжали создавать беспорядок, поэтому он забрал контроль, который эти Механические Жизни имели над своим телом, и заставил их вернуться в каюту и стоять неподвижно.
</w:t>
      </w:r>
    </w:p>
    <w:p>
      <w:pPr/>
    </w:p>
    <w:p>
      <w:pPr>
        <w:jc w:val="left"/>
      </w:pPr>
      <w:r>
        <w:rPr>
          <w:rFonts w:ascii="Consolas" w:eastAsia="Consolas" w:hAnsi="Consolas" w:cs="Consolas"/>
          <w:b w:val="0"/>
          <w:sz w:val="28"/>
        </w:rPr>
        <w:t xml:space="preserve">Однако, хотя эти Механические Жизни не могли контролировать свои тела, их разум все еще был активен, и они все еще спорили между собой через свою сетевую связь.
</w:t>
      </w:r>
    </w:p>
    <w:p>
      <w:pPr/>
    </w:p>
    <w:p>
      <w:pPr>
        <w:jc w:val="left"/>
      </w:pPr>
      <w:r>
        <w:rPr>
          <w:rFonts w:ascii="Consolas" w:eastAsia="Consolas" w:hAnsi="Consolas" w:cs="Consolas"/>
          <w:b w:val="0"/>
          <w:sz w:val="28"/>
        </w:rPr>
        <w:t xml:space="preserve">– Если бы это было открытое место, ты бы уже давно превратился в кучу мусора! – завопил Сильвер Флэш.
</w:t>
      </w:r>
    </w:p>
    <w:p>
      <w:pPr/>
    </w:p>
    <w:p>
      <w:pPr>
        <w:jc w:val="left"/>
      </w:pPr>
      <w:r>
        <w:rPr>
          <w:rFonts w:ascii="Consolas" w:eastAsia="Consolas" w:hAnsi="Consolas" w:cs="Consolas"/>
          <w:b w:val="0"/>
          <w:sz w:val="28"/>
        </w:rPr>
        <w:t xml:space="preserve">Псионик Прайм только усмехнулся.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Это ты во всем виноват, – встрял рейнджер. – Никто из нас теперь не может пошевелиться!
</w:t>
      </w:r>
    </w:p>
    <w:p>
      <w:pPr/>
    </w:p>
    <w:p>
      <w:pPr>
        <w:jc w:val="left"/>
      </w:pPr>
      <w:r>
        <w:rPr>
          <w:rFonts w:ascii="Consolas" w:eastAsia="Consolas" w:hAnsi="Consolas" w:cs="Consolas"/>
          <w:b w:val="0"/>
          <w:sz w:val="28"/>
        </w:rPr>
        <w:t xml:space="preserve">– Сильвер… когда мы закончим с заданием, я демонтирую тебя и отправлю обратно к мастеру на восстановление! – зарычал Хранитель Клятвы.
</w:t>
      </w:r>
    </w:p>
    <w:p>
      <w:pPr/>
    </w:p>
    <w:p>
      <w:pPr>
        <w:jc w:val="left"/>
      </w:pPr>
      <w:r>
        <w:rPr>
          <w:rFonts w:ascii="Consolas" w:eastAsia="Consolas" w:hAnsi="Consolas" w:cs="Consolas"/>
          <w:b w:val="0"/>
          <w:sz w:val="28"/>
        </w:rPr>
        <w:t xml:space="preserve">– Ты думаешь, я тебя боюсь? Только дай мне разок выстрелить в тебя, если хватит духу! Тогда мы и посмотрим, сможешь ли ты вообще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 Армия Блэкстара? Никогда о ней не слышал...
</w:t>
      </w:r>
    </w:p>
    <w:p>
      <w:pPr/>
    </w:p>
    <w:p>
      <w:pPr>
        <w:jc w:val="left"/>
      </w:pPr>
      <w:r>
        <w:rPr>
          <w:rFonts w:ascii="Consolas" w:eastAsia="Consolas" w:hAnsi="Consolas" w:cs="Consolas"/>
          <w:b w:val="0"/>
          <w:sz w:val="28"/>
        </w:rPr>
        <w:t xml:space="preserve">После того, как флот Хан Сяо покинул планету Пангурус, игроки гильдии, которые остались, не могли дождаться, чтобы сделать свои ходы.
</w:t>
      </w:r>
    </w:p>
    <w:p>
      <w:pPr/>
    </w:p>
    <w:p>
      <w:pPr>
        <w:jc w:val="left"/>
      </w:pPr>
      <w:r>
        <w:rPr>
          <w:rFonts w:ascii="Consolas" w:eastAsia="Consolas" w:hAnsi="Consolas" w:cs="Consolas"/>
          <w:b w:val="0"/>
          <w:sz w:val="28"/>
        </w:rPr>
        <w:t xml:space="preserve">Четыре крупнейшие китайские гильдии делали вид, что не принимают в этом участия, но в то же время тайно собирали оставшихся членов других гильдий, включая также гильдии как Грозовой клуб, клуб Фанатиков, Ривервейл и многие другие.
</w:t>
      </w:r>
    </w:p>
    <w:p>
      <w:pPr/>
    </w:p>
    <w:p>
      <w:pPr>
        <w:jc w:val="left"/>
      </w:pPr>
      <w:r>
        <w:rPr>
          <w:rFonts w:ascii="Consolas" w:eastAsia="Consolas" w:hAnsi="Consolas" w:cs="Consolas"/>
          <w:b w:val="0"/>
          <w:sz w:val="28"/>
        </w:rPr>
        <w:t xml:space="preserve">Число оставшихся членов этих гильдий составляло от шестидесяти до семидесяти человек; в основном это были игроки "на все руки", которые брали у гильдий ручную работу и взимали с них плату. Они были более организованными по сравнению с обычными игроками гильдии, которых было намного больше с точки зрения численности.
</w:t>
      </w:r>
    </w:p>
    <w:p>
      <w:pPr/>
    </w:p>
    <w:p>
      <w:pPr>
        <w:jc w:val="left"/>
      </w:pPr>
      <w:r>
        <w:rPr>
          <w:rFonts w:ascii="Consolas" w:eastAsia="Consolas" w:hAnsi="Consolas" w:cs="Consolas"/>
          <w:b w:val="0"/>
          <w:sz w:val="28"/>
        </w:rPr>
        <w:t xml:space="preserve">И вот сотни игроков собрались и обсуждали план.
</w:t>
      </w:r>
    </w:p>
    <w:p>
      <w:pPr/>
    </w:p>
    <w:p>
      <w:pPr>
        <w:jc w:val="left"/>
      </w:pPr>
      <w:r>
        <w:rPr>
          <w:rFonts w:ascii="Consolas" w:eastAsia="Consolas" w:hAnsi="Consolas" w:cs="Consolas"/>
          <w:b w:val="0"/>
          <w:sz w:val="28"/>
        </w:rPr>
        <w:t xml:space="preserve">– У русских и австралийцев недостаточно рабочей силы. Они оставили меньше двадцати человек на каждый клуб. Таким образом, получается в общей сложности около ста человек с каждой стороны.
</w:t>
      </w:r>
    </w:p>
    <w:p>
      <w:pPr/>
    </w:p>
    <w:p>
      <w:pPr>
        <w:jc w:val="left"/>
      </w:pPr>
      <w:r>
        <w:rPr>
          <w:rFonts w:ascii="Consolas" w:eastAsia="Consolas" w:hAnsi="Consolas" w:cs="Consolas"/>
          <w:b w:val="0"/>
          <w:sz w:val="28"/>
        </w:rPr>
        <w:t xml:space="preserve">– Однако они не разделяются, и сотни из них работают вместе.
</w:t>
      </w:r>
    </w:p>
    <w:p>
      <w:pPr/>
    </w:p>
    <w:p>
      <w:pPr>
        <w:jc w:val="left"/>
      </w:pPr>
      <w:r>
        <w:rPr>
          <w:rFonts w:ascii="Consolas" w:eastAsia="Consolas" w:hAnsi="Consolas" w:cs="Consolas"/>
          <w:b w:val="0"/>
          <w:sz w:val="28"/>
        </w:rPr>
        <w:t xml:space="preserve">Хотя русские и австралийцы заключили соглашение с четырьмя крупнейшими китайскими клубами, игроки их гильдий, которые остались, держались вместе, занимаясь добычей полезных ископаемых. Русскими руководила гильдия Сила и Слава, а австралийцами – гильдия Кенгуру-Боксёр. Обе силы собрались в одном месте, и на каждой стороне было около сотни человек, что было близко к числу людей, которым располагали китайские гильдии высшего уровня. Казалось, что это было безопаснее и должно было предотвратить любое нападение на них.
</w:t>
      </w:r>
    </w:p>
    <w:p>
      <w:pPr/>
    </w:p>
    <w:p>
      <w:pPr>
        <w:jc w:val="left"/>
      </w:pPr>
      <w:r>
        <w:rPr>
          <w:rFonts w:ascii="Consolas" w:eastAsia="Consolas" w:hAnsi="Consolas" w:cs="Consolas"/>
          <w:b w:val="0"/>
          <w:sz w:val="28"/>
        </w:rPr>
        <w:t xml:space="preserve">Однако они никогда бы не подумали, что топовые китайские гильдии станут работать вместе против них.
</w:t>
      </w:r>
    </w:p>
    <w:p>
      <w:pPr/>
    </w:p>
    <w:p>
      <w:pPr>
        <w:jc w:val="left"/>
      </w:pPr>
      <w:r>
        <w:rPr>
          <w:rFonts w:ascii="Consolas" w:eastAsia="Consolas" w:hAnsi="Consolas" w:cs="Consolas"/>
          <w:b w:val="0"/>
          <w:sz w:val="28"/>
        </w:rPr>
        <w:t xml:space="preserve">Китайские гильдии некоторое время совещались и наконец выработали план действий. У них было абсолютное превосходство в численности, поэтому они решили разделиться на две группы и атаковать ресурсные точки русских и австралийцев. Вопрос распределения был решен очень скоро, и они приступили к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ресурсной точке гильдии Кенгуру-Боксёра десятки австралийских игроков, облачённые в броню Рабочих Пчел, усердно работали в шахтах, помещая ресурсы в свою броню и затем транспортируя их обратно на мини-склад гильдии на местности раз за разом.
</w:t>
      </w:r>
    </w:p>
    <w:p>
      <w:pPr/>
    </w:p>
    <w:p>
      <w:pPr>
        <w:jc w:val="left"/>
      </w:pPr>
      <w:r>
        <w:rPr>
          <w:rFonts w:ascii="Consolas" w:eastAsia="Consolas" w:hAnsi="Consolas" w:cs="Consolas"/>
          <w:b w:val="0"/>
          <w:sz w:val="28"/>
        </w:rPr>
        <w:t xml:space="preserve">Вокруг было множество складов, принадлежавших различным австралийским гильдиям, и повсюду патрулировали игроки-мастера. Хотя они объединились в одну группу для обеспечения безопасности, это не означало, что они делили ресурсы. Эти склады были куплены различными гильдиями у армии на их собственные средства, и они были довольно дорогими. Они были эквивалентны их крепостям в точке ресурсов.
</w:t>
      </w:r>
    </w:p>
    <w:p>
      <w:pPr/>
    </w:p>
    <w:p>
      <w:pPr>
        <w:jc w:val="left"/>
      </w:pPr>
      <w:r>
        <w:rPr>
          <w:rFonts w:ascii="Consolas" w:eastAsia="Consolas" w:hAnsi="Consolas" w:cs="Consolas"/>
          <w:b w:val="0"/>
          <w:sz w:val="28"/>
        </w:rPr>
        <w:t xml:space="preserve">В это время в поле зрения патрулирующих игроков появились группы хорошо экипированных игроков гильдии первого эшелона и устремились прямо к ним издалека.
</w:t>
      </w:r>
    </w:p>
    <w:p>
      <w:pPr/>
    </w:p>
    <w:p>
      <w:pPr>
        <w:jc w:val="left"/>
      </w:pPr>
      <w:r>
        <w:rPr>
          <w:rFonts w:ascii="Consolas" w:eastAsia="Consolas" w:hAnsi="Consolas" w:cs="Consolas"/>
          <w:b w:val="0"/>
          <w:sz w:val="28"/>
        </w:rPr>
        <w:t xml:space="preserve">– Немедленно собраться! Наша ресурсная точка атакована!
</w:t>
      </w:r>
    </w:p>
    <w:p>
      <w:pPr/>
    </w:p>
    <w:p>
      <w:pPr>
        <w:jc w:val="left"/>
      </w:pPr>
      <w:r>
        <w:rPr>
          <w:rFonts w:ascii="Consolas" w:eastAsia="Consolas" w:hAnsi="Consolas" w:cs="Consolas"/>
          <w:b w:val="0"/>
          <w:sz w:val="28"/>
        </w:rPr>
        <w:t xml:space="preserve">Австралийские клубные гильдии начали поспешно вызывать тех, кто добывал ресурсы, но было уже слишком поздно. Почти триста игроков гильдии первого эшелона ринулись прямо в эту ресурсную точку.
</w:t>
      </w:r>
    </w:p>
    <w:p>
      <w:pPr/>
    </w:p>
    <w:p>
      <w:pPr>
        <w:jc w:val="left"/>
      </w:pPr>
      <w:r>
        <w:rPr>
          <w:rFonts w:ascii="Consolas" w:eastAsia="Consolas" w:hAnsi="Consolas" w:cs="Consolas"/>
          <w:b w:val="0"/>
          <w:sz w:val="28"/>
        </w:rPr>
        <w:t xml:space="preserve">Австралийские игроки, которые поспешили выйти назад из шахт, мгновенно столкнулись с этими игроками.
</w:t>
      </w:r>
    </w:p>
    <w:p>
      <w:pPr/>
    </w:p>
    <w:p>
      <w:pPr>
        <w:jc w:val="left"/>
      </w:pPr>
      <w:r>
        <w:rPr>
          <w:rFonts w:ascii="Consolas" w:eastAsia="Consolas" w:hAnsi="Consolas" w:cs="Consolas"/>
          <w:b w:val="0"/>
          <w:sz w:val="28"/>
        </w:rPr>
        <w:t xml:space="preserve">Схватка вспыхнула в мгновение ока!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Бойцы взрывали задние линии энергетическим пламенем, Эсперы выбрасывали всевозможные разноцветные энергии разных способностей, Маги постоянно направляли заклинания, а Псионики безостановочно использовали свои АОЕ-атаки…
</w:t>
      </w:r>
    </w:p>
    <w:p>
      <w:pPr/>
    </w:p>
    <w:p>
      <w:pPr>
        <w:jc w:val="left"/>
      </w:pPr>
      <w:r>
        <w:rPr>
          <w:rFonts w:ascii="Consolas" w:eastAsia="Consolas" w:hAnsi="Consolas" w:cs="Consolas"/>
          <w:b w:val="0"/>
          <w:sz w:val="28"/>
        </w:rPr>
        <w:t xml:space="preserve">Но наибольшее влияние оказывали Механики.
</w:t>
      </w:r>
    </w:p>
    <w:p>
      <w:pPr/>
    </w:p>
    <w:p>
      <w:pPr>
        <w:jc w:val="left"/>
      </w:pPr>
      <w:r>
        <w:rPr>
          <w:rFonts w:ascii="Consolas" w:eastAsia="Consolas" w:hAnsi="Consolas" w:cs="Consolas"/>
          <w:b w:val="0"/>
          <w:sz w:val="28"/>
        </w:rPr>
        <w:t xml:space="preserve">Версия 3.0 стала той Версией, в которой Механики сияли очень ярко. Это было связано с тем, что игроки-механики, наконец, могли изучить способность, которая полностью развивала их боевой метод в этой Версии – технологию сжатия.
</w:t>
      </w:r>
    </w:p>
    <w:p>
      <w:pPr/>
    </w:p>
    <w:p>
      <w:pPr>
        <w:jc w:val="left"/>
      </w:pPr>
      <w:r>
        <w:rPr>
          <w:rFonts w:ascii="Consolas" w:eastAsia="Consolas" w:hAnsi="Consolas" w:cs="Consolas"/>
          <w:b w:val="0"/>
          <w:sz w:val="28"/>
        </w:rPr>
        <w:t xml:space="preserve">Сжатые шары расширялись на поле боя один за другим, превращаясь в артиллерию, механических мини-солдат, механические ловушки и другое всевозможное оборудование.
</w:t>
      </w:r>
    </w:p>
    <w:p>
      <w:pPr/>
    </w:p>
    <w:p>
      <w:pPr>
        <w:jc w:val="left"/>
      </w:pPr>
      <w:r>
        <w:rPr>
          <w:rFonts w:ascii="Consolas" w:eastAsia="Consolas" w:hAnsi="Consolas" w:cs="Consolas"/>
          <w:b w:val="0"/>
          <w:sz w:val="28"/>
        </w:rPr>
        <w:t xml:space="preserve">Будь то финансовая мощь, боеспособность или людские ресурсы, китайские гильдии первого эшелона имели полное превосходство и очень быстро разгромили австралийских игроков. В то время как они послали некоторых людей на точку возрождения, чтобы продолжать атаковать, они начали атаковать склады гильдии австралийцев и очень скоро уничтожили их все. Ресурсы, которые австралийцы собирали все это время, теперь были разграблены, став их добычей.
</w:t>
      </w:r>
    </w:p>
    <w:p>
      <w:pPr/>
    </w:p>
    <w:p>
      <w:pPr>
        <w:jc w:val="left"/>
      </w:pPr>
      <w:r>
        <w:rPr>
          <w:rFonts w:ascii="Consolas" w:eastAsia="Consolas" w:hAnsi="Consolas" w:cs="Consolas"/>
          <w:b w:val="0"/>
          <w:sz w:val="28"/>
        </w:rPr>
        <w:t xml:space="preserve">Ресурсная точка превратилась в бардак. После того, как они полностью истощили ежедневный максимальный счёт респауна австралийских игроков, игроки китайской гильдии первого эшелона отступили с собранной добычей.
</w:t>
      </w:r>
    </w:p>
    <w:p>
      <w:pPr/>
    </w:p>
    <w:p>
      <w:pPr>
        <w:jc w:val="left"/>
      </w:pPr>
      <w:r>
        <w:rPr>
          <w:rFonts w:ascii="Consolas" w:eastAsia="Consolas" w:hAnsi="Consolas" w:cs="Consolas"/>
          <w:b w:val="0"/>
          <w:sz w:val="28"/>
        </w:rPr>
        <w:t xml:space="preserve">Около сотни душ парили над точкой возрождения и с яростью в глазах смотрели, как они уходят.
</w:t>
      </w:r>
    </w:p>
    <w:p>
      <w:pPr/>
    </w:p>
    <w:p>
      <w:pPr>
        <w:jc w:val="left"/>
      </w:pPr>
      <w:r>
        <w:rPr>
          <w:rFonts w:ascii="Consolas" w:eastAsia="Consolas" w:hAnsi="Consolas" w:cs="Consolas"/>
          <w:b w:val="0"/>
          <w:sz w:val="28"/>
        </w:rPr>
        <w:t xml:space="preserve">Тем временем ресурсную точку русских настигло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Наши ресурсные точки были уничтожены?!
</w:t>
      </w:r>
    </w:p>
    <w:p>
      <w:pPr/>
    </w:p>
    <w:p>
      <w:pPr>
        <w:jc w:val="left"/>
      </w:pPr>
      <w:r>
        <w:rPr>
          <w:rFonts w:ascii="Consolas" w:eastAsia="Consolas" w:hAnsi="Consolas" w:cs="Consolas"/>
          <w:b w:val="0"/>
          <w:sz w:val="28"/>
        </w:rPr>
        <w:t xml:space="preserve">Внутри некоего транспортного корабля главного флота Водка впал в шок, услышав эту новость от оставшегося на месте члена.
</w:t>
      </w:r>
    </w:p>
    <w:p>
      <w:pPr/>
    </w:p>
    <w:p>
      <w:pPr>
        <w:jc w:val="left"/>
      </w:pPr>
      <w:r>
        <w:rPr>
          <w:rFonts w:ascii="Consolas" w:eastAsia="Consolas" w:hAnsi="Consolas" w:cs="Consolas"/>
          <w:b w:val="0"/>
          <w:sz w:val="28"/>
        </w:rPr>
        <w:t xml:space="preserve">Узнав, что это сделали китайские гильдии первого эшелона, он пришел в ярость. Он немедленно отправил послания президентам гильдий Длинное Небо и Династия и спросил их:
</w:t>
      </w:r>
    </w:p>
    <w:p>
      <w:pPr/>
    </w:p>
    <w:p>
      <w:pPr>
        <w:jc w:val="left"/>
      </w:pPr>
      <w:r>
        <w:rPr>
          <w:rFonts w:ascii="Consolas" w:eastAsia="Consolas" w:hAnsi="Consolas" w:cs="Consolas"/>
          <w:b w:val="0"/>
          <w:sz w:val="28"/>
        </w:rPr>
        <w:t xml:space="preserve">– Почему вы напали на нашу ресурсную точку?!
</w:t>
      </w:r>
    </w:p>
    <w:p>
      <w:pPr/>
    </w:p>
    <w:p>
      <w:pPr>
        <w:jc w:val="left"/>
      </w:pPr>
      <w:r>
        <w:rPr>
          <w:rFonts w:ascii="Consolas" w:eastAsia="Consolas" w:hAnsi="Consolas" w:cs="Consolas"/>
          <w:b w:val="0"/>
          <w:sz w:val="28"/>
        </w:rPr>
        <w:t xml:space="preserve">Нефритовое Зеленое Небо притворился смущенным.
</w:t>
      </w:r>
    </w:p>
    <w:p>
      <w:pPr/>
    </w:p>
    <w:p>
      <w:pPr>
        <w:jc w:val="left"/>
      </w:pPr>
      <w:r>
        <w:rPr>
          <w:rFonts w:ascii="Consolas" w:eastAsia="Consolas" w:hAnsi="Consolas" w:cs="Consolas"/>
          <w:b w:val="0"/>
          <w:sz w:val="28"/>
        </w:rPr>
        <w:t xml:space="preserve">– О чем вы говорите? Когда это мы делали такое? Вам лучше предоставить доказательства, или я подам на вас в суд за клевету.
</w:t>
      </w:r>
    </w:p>
    <w:p>
      <w:pPr/>
    </w:p>
    <w:p>
      <w:pPr>
        <w:jc w:val="left"/>
      </w:pPr>
      <w:r>
        <w:rPr>
          <w:rFonts w:ascii="Consolas" w:eastAsia="Consolas" w:hAnsi="Consolas" w:cs="Consolas"/>
          <w:b w:val="0"/>
          <w:sz w:val="28"/>
        </w:rPr>
        <w:t xml:space="preserve">– Всего несколько минут назад ресурсная точка, которую мы оставили на планете, была уничтожена членами вашей китайской гильдии. Игроки были насильно заспаунены, в результате чего у них закончились попытки возрождения. Они не смогут возродиться в ближайшие шесть игровых дней. Почему данные китайские члены гильдии напали на нас?!
</w:t>
      </w:r>
    </w:p>
    <w:p>
      <w:pPr/>
    </w:p>
    <w:p>
      <w:pPr>
        <w:jc w:val="left"/>
      </w:pPr>
      <w:r>
        <w:rPr>
          <w:rFonts w:ascii="Consolas" w:eastAsia="Consolas" w:hAnsi="Consolas" w:cs="Consolas"/>
          <w:b w:val="0"/>
          <w:sz w:val="28"/>
        </w:rPr>
        <w:t xml:space="preserve">– Ну, спросите их, мы-то тут при чем. – Нефритовое Зеленое Небо сдержал смех.
</w:t>
      </w:r>
    </w:p>
    <w:p>
      <w:pPr/>
    </w:p>
    <w:p>
      <w:pPr>
        <w:jc w:val="left"/>
      </w:pPr>
      <w:r>
        <w:rPr>
          <w:rFonts w:ascii="Consolas" w:eastAsia="Consolas" w:hAnsi="Consolas" w:cs="Consolas"/>
          <w:b w:val="0"/>
          <w:sz w:val="28"/>
        </w:rPr>
        <w:t xml:space="preserve">– Мы покупаем у вас оборудование, ребята, а взамен вы обещали обеспечить нам защиту, – яростно произнёс Водка. – Вы нарушили наше соглашение!
</w:t>
      </w:r>
    </w:p>
    <w:p>
      <w:pPr/>
    </w:p>
    <w:p>
      <w:pPr>
        <w:jc w:val="left"/>
      </w:pPr>
      <w:r>
        <w:rPr>
          <w:rFonts w:ascii="Consolas" w:eastAsia="Consolas" w:hAnsi="Consolas" w:cs="Consolas"/>
          <w:b w:val="0"/>
          <w:sz w:val="28"/>
        </w:rPr>
        <w:t xml:space="preserve">Нефритовое Зеленое Небо точно знал, какие трюки вытворяли эти иностранные гильдии – "на поверхности" они покупали у них оборудование, но в то же время сами тайно работали вместе с другими китайскими игроками, тем самым скрытно наслаждаясь полной десятипроцентной скидкой.
</w:t>
      </w:r>
    </w:p>
    <w:p>
      <w:pPr/>
    </w:p>
    <w:p>
      <w:pPr>
        <w:jc w:val="left"/>
      </w:pPr>
      <w:r>
        <w:rPr>
          <w:rFonts w:ascii="Consolas" w:eastAsia="Consolas" w:hAnsi="Consolas" w:cs="Consolas"/>
          <w:b w:val="0"/>
          <w:sz w:val="28"/>
        </w:rPr>
        <w:t xml:space="preserve">Утренний Снег Сумеречный Мороз слабо улыбнулся.
</w:t>
      </w:r>
    </w:p>
    <w:p>
      <w:pPr/>
    </w:p>
    <w:p>
      <w:pPr>
        <w:jc w:val="left"/>
      </w:pPr>
      <w:r>
        <w:rPr>
          <w:rFonts w:ascii="Consolas" w:eastAsia="Consolas" w:hAnsi="Consolas" w:cs="Consolas"/>
          <w:b w:val="0"/>
          <w:sz w:val="28"/>
        </w:rPr>
        <w:t xml:space="preserve">– Мы не знали об этом заранее. В конце концов, у этих гильдий первого эшелона тоже есть свои собственные мысли. Они не работают под нашим началом. Мы расспросим их об этом. Не волнуйтесь, я постараюсь урезонить эти гильдии.
</w:t>
      </w:r>
    </w:p>
    <w:p>
      <w:pPr/>
    </w:p>
    <w:p>
      <w:pPr>
        <w:jc w:val="left"/>
      </w:pPr>
      <w:r>
        <w:rPr>
          <w:rFonts w:ascii="Consolas" w:eastAsia="Consolas" w:hAnsi="Consolas" w:cs="Consolas"/>
          <w:b w:val="0"/>
          <w:sz w:val="28"/>
        </w:rPr>
        <w:t xml:space="preserve">– Это было бы к лучшему, – кивнул Водка.
</w:t>
      </w:r>
    </w:p>
    <w:p>
      <w:pPr/>
    </w:p>
    <w:p>
      <w:pPr>
        <w:jc w:val="left"/>
      </w:pPr>
      <w:r>
        <w:rPr>
          <w:rFonts w:ascii="Consolas" w:eastAsia="Consolas" w:hAnsi="Consolas" w:cs="Consolas"/>
          <w:b w:val="0"/>
          <w:sz w:val="28"/>
        </w:rPr>
        <w:t xml:space="preserve">Когда Водка закончил разговор, он был крайне недоволен. Независимо от того, как он смотрел на это, эти гильдии первого эшелона, работающие вместе против них, были связаны с четырьмя крупнейшими китайскими клубами. И это могло повториться в будущем.
</w:t>
      </w:r>
    </w:p>
    <w:p>
      <w:pPr/>
    </w:p>
    <w:p>
      <w:pPr>
        <w:jc w:val="left"/>
      </w:pPr>
      <w:r>
        <w:rPr>
          <w:rFonts w:ascii="Consolas" w:eastAsia="Consolas" w:hAnsi="Consolas" w:cs="Consolas"/>
          <w:b w:val="0"/>
          <w:sz w:val="28"/>
        </w:rPr>
        <w:t xml:space="preserve">Он связался с капитаном тех, кто остался, и сказал:
</w:t>
      </w:r>
    </w:p>
    <w:p>
      <w:pPr/>
    </w:p>
    <w:p>
      <w:pPr>
        <w:jc w:val="left"/>
      </w:pPr>
      <w:r>
        <w:rPr>
          <w:rFonts w:ascii="Consolas" w:eastAsia="Consolas" w:hAnsi="Consolas" w:cs="Consolas"/>
          <w:b w:val="0"/>
          <w:sz w:val="28"/>
        </w:rPr>
        <w:t xml:space="preserve">– После того, как вы оживете, я пошлю вам немного денег, ребята, чтобы вы купили в армии кое-какие "сигнальные" устройства, вроде автоматических артиллерийских установок, ловушек и лазерных формирований. Разверните их вокруг новой ресурсной точки, купите как можно больше, не бойтесь тратить… Кстати, забудьте о своем текущем местоположении и поищите более труднодоступное место для добычи ресурсов.
</w:t>
      </w:r>
    </w:p>
    <w:p>
      <w:pPr/>
    </w:p>
    <w:p>
      <w:pPr>
        <w:jc w:val="left"/>
      </w:pPr>
      <w:r>
        <w:rPr>
          <w:rFonts w:ascii="Consolas" w:eastAsia="Consolas" w:hAnsi="Consolas" w:cs="Consolas"/>
          <w:b w:val="0"/>
          <w:sz w:val="28"/>
        </w:rPr>
        <w:t xml:space="preserve">С другой стороны... Утренний Снег Сумеречный Мороз и Нефритовое Зеленое Небо тоже обсуждали этот вопрос.
</w:t>
      </w:r>
    </w:p>
    <w:p>
      <w:pPr/>
    </w:p>
    <w:p>
      <w:pPr>
        <w:jc w:val="left"/>
      </w:pPr>
      <w:r>
        <w:rPr>
          <w:rFonts w:ascii="Consolas" w:eastAsia="Consolas" w:hAnsi="Consolas" w:cs="Consolas"/>
          <w:b w:val="0"/>
          <w:sz w:val="28"/>
        </w:rPr>
        <w:t xml:space="preserve">– Эта атака заставит их быть осторожными и тратить больше денег на ненужные меры обороны. Все эти гильдии первого эшелона никогда и не планировали нападать на них часто, поэтому мы можем просто сказать, что это потому, что мы убедили их и сдержали свое обещание. Когда же они построят новую ресурсную точку и на некоторое время восстановятся, мы снова организуем атаку. К тому времени на их складах будет храниться новая партия ресурсов, и все это будет разграблено. По мере всего этого прибыль, которую они получают от своих ресурсных точек, будет становиться всё более и более ограниченной. Так что все, что нам нужно сделать, это просто заставить их превратить сей процесс в большую войну гильдий, чтобы мы могли полностью уничтожить основных членов их гильдий с нашим численным преимуществом.
</w:t>
      </w:r>
    </w:p>
    <w:p>
      <w:pPr/>
    </w:p>
    <w:p>
      <w:pPr>
        <w:jc w:val="left"/>
      </w:pPr>
      <w:r>
        <w:rPr>
          <w:rFonts w:ascii="Consolas" w:eastAsia="Consolas" w:hAnsi="Consolas" w:cs="Consolas"/>
          <w:b w:val="0"/>
          <w:sz w:val="28"/>
        </w:rPr>
        <w:t xml:space="preserve">– Хитрый, как и всегда. – Нефритовое Зеленое Небо поднял вверх большой палец.
</w:t>
      </w:r>
    </w:p>
    <w:p>
      <w:pPr/>
    </w:p>
    <w:p>
      <w:pPr>
        <w:jc w:val="left"/>
      </w:pPr>
      <w:r>
        <w:rPr>
          <w:rFonts w:ascii="Consolas" w:eastAsia="Consolas" w:hAnsi="Consolas" w:cs="Consolas"/>
          <w:b w:val="0"/>
          <w:sz w:val="28"/>
        </w:rPr>
        <w:t xml:space="preserve">Утренний Снег Сумеречный Мороз покачал головой.
</w:t>
      </w:r>
    </w:p>
    <w:p>
      <w:pPr/>
    </w:p>
    <w:p>
      <w:pPr>
        <w:jc w:val="left"/>
      </w:pPr>
      <w:r>
        <w:rPr>
          <w:rFonts w:ascii="Consolas" w:eastAsia="Consolas" w:hAnsi="Consolas" w:cs="Consolas"/>
          <w:b w:val="0"/>
          <w:sz w:val="28"/>
        </w:rPr>
        <w:t xml:space="preserve">– К сожалению, они не прислали сюда своих профессиональных игроков, иначе мы смогли бы помочь клубам устранить некоторых соперников.
</w:t>
      </w:r>
    </w:p>
    <w:p>
      <w:pPr/>
    </w:p>
    <w:p>
      <w:pPr>
        <w:jc w:val="left"/>
      </w:pPr>
      <w:r>
        <w:rPr>
          <w:rFonts w:ascii="Consolas" w:eastAsia="Consolas" w:hAnsi="Consolas" w:cs="Consolas"/>
          <w:b w:val="0"/>
          <w:sz w:val="28"/>
        </w:rPr>
        <w:t xml:space="preserve">Профессиональные игроки были столпами клубов, поэтому клубы очень серьезно относились к безопасности профессиональных игроков. Конечно же они не посмели отправить персонажей своих профессиональных игроков на чужую территорию. Одна из причин, по которой китайские клубы нацелились на иностранные гильдии, заключалась также в том, чтобы защитить своих собственных профессиональных игроков – если иностранные гильдии построят стабильный фундамент на их собственной территории, вероятность того, что они причинят проблемы китайским профессиональным игрокам, будет совсем не ничтожной.
</w:t>
      </w:r>
    </w:p>
    <w:p>
      <w:pPr/>
    </w:p>
    <w:p>
      <w:pPr>
        <w:jc w:val="left"/>
      </w:pPr>
      <w:r>
        <w:rPr>
          <w:rFonts w:ascii="Consolas" w:eastAsia="Consolas" w:hAnsi="Consolas" w:cs="Consolas"/>
          <w:b w:val="0"/>
          <w:sz w:val="28"/>
        </w:rPr>
        <w:t xml:space="preserve">Прочие могли прийти сюда с другого звездного поля, но они не могли пойти на другое звездное поле, поэтому китайские гильдии фактически находились на более пассивной стороне. Вот почему они решили работать вместе, чтобы конкурировать с иностранными гильдиями и охранять свою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позже в другой звездной зоне флот Великого Космического Корпуса во главе с Кикигой медленно двигался к месту расположения маркера. Кроме главного корабля, который был длиной в десятки километров, здесь также находилось около тридцати сторожевых линкоров. Все воины, что были разбужены, тренировались. Всего их было около миллиона человек.
</w:t>
      </w:r>
    </w:p>
    <w:p>
      <w:pPr/>
    </w:p>
    <w:p>
      <w:pPr>
        <w:jc w:val="left"/>
      </w:pPr>
      <w:r>
        <w:rPr>
          <w:rFonts w:ascii="Consolas" w:eastAsia="Consolas" w:hAnsi="Consolas" w:cs="Consolas"/>
          <w:b w:val="0"/>
          <w:sz w:val="28"/>
        </w:rPr>
        <w:t xml:space="preserve">Внутри главного корабля Кикига потирал руки в предвкушении – он любил грабить и с нетерпением ожидал начала войны.
</w:t>
      </w:r>
    </w:p>
    <w:p>
      <w:pPr/>
    </w:p>
    <w:p>
      <w:pPr>
        <w:jc w:val="left"/>
      </w:pPr>
      <w:r>
        <w:rPr>
          <w:rFonts w:ascii="Consolas" w:eastAsia="Consolas" w:hAnsi="Consolas" w:cs="Consolas"/>
          <w:b w:val="0"/>
          <w:sz w:val="28"/>
        </w:rPr>
        <w:t xml:space="preserve">– Как скоро мы доберемся до места, где находится маркер? – Кикига задавал этот вопрос много раз каждый божий день.
</w:t>
      </w:r>
    </w:p>
    <w:p>
      <w:pPr/>
    </w:p>
    <w:p>
      <w:pPr>
        <w:jc w:val="left"/>
      </w:pPr>
      <w:r>
        <w:rPr>
          <w:rFonts w:ascii="Consolas" w:eastAsia="Consolas" w:hAnsi="Consolas" w:cs="Consolas"/>
          <w:b w:val="0"/>
          <w:sz w:val="28"/>
        </w:rPr>
        <w:t xml:space="preserve">– Вождь, в течение последних нескольких дней местоположение метки менялось. Я думаю, что это уловка врага, чтобы сбить нас с толку, поэтому мы сейчас направляемся к месту, где маркер был активирован впервые. Это не очень далеко, – сказал руководитель группы операторов со смирением. Ему приходилось повторять это много раз в день.
</w:t>
      </w:r>
    </w:p>
    <w:p>
      <w:pPr/>
    </w:p>
    <w:p>
      <w:pPr>
        <w:jc w:val="left"/>
      </w:pPr>
      <w:r>
        <w:rPr>
          <w:rFonts w:ascii="Consolas" w:eastAsia="Consolas" w:hAnsi="Consolas" w:cs="Consolas"/>
          <w:b w:val="0"/>
          <w:sz w:val="28"/>
        </w:rPr>
        <w:t xml:space="preserve">– Чем быстрее, тем лучше. Я не могу ждать, – произнёс Кикига диким тоном.
</w:t>
      </w:r>
    </w:p>
    <w:p>
      <w:pPr/>
    </w:p>
    <w:p>
      <w:pPr>
        <w:jc w:val="left"/>
      </w:pPr>
      <w:r>
        <w:rPr>
          <w:rFonts w:ascii="Consolas" w:eastAsia="Consolas" w:hAnsi="Consolas" w:cs="Consolas"/>
          <w:b w:val="0"/>
          <w:sz w:val="28"/>
        </w:rPr>
        <w:t xml:space="preserve">И в этот момент один из операторов крикнул:
</w:t>
      </w:r>
    </w:p>
    <w:p>
      <w:pPr/>
    </w:p>
    <w:p>
      <w:pPr>
        <w:jc w:val="left"/>
      </w:pPr>
      <w:r>
        <w:rPr>
          <w:rFonts w:ascii="Consolas" w:eastAsia="Consolas" w:hAnsi="Consolas" w:cs="Consolas"/>
          <w:b w:val="0"/>
          <w:sz w:val="28"/>
        </w:rPr>
        <w:t xml:space="preserve">– Вождь, к нам приближаются три неизвестные цели!
</w:t>
      </w:r>
    </w:p>
    <w:p>
      <w:pPr/>
    </w:p>
    <w:p>
      <w:pPr>
        <w:jc w:val="left"/>
      </w:pPr>
      <w:r>
        <w:rPr>
          <w:rFonts w:ascii="Consolas" w:eastAsia="Consolas" w:hAnsi="Consolas" w:cs="Consolas"/>
          <w:b w:val="0"/>
          <w:sz w:val="28"/>
        </w:rPr>
        <w:t xml:space="preserve">– А это не метеориты, нет? – Кикига был потрясен.
</w:t>
      </w:r>
    </w:p>
    <w:p>
      <w:pPr/>
    </w:p>
    <w:p>
      <w:pPr>
        <w:jc w:val="left"/>
      </w:pPr>
      <w:r>
        <w:rPr>
          <w:rFonts w:ascii="Consolas" w:eastAsia="Consolas" w:hAnsi="Consolas" w:cs="Consolas"/>
          <w:b w:val="0"/>
          <w:sz w:val="28"/>
        </w:rPr>
        <w:t xml:space="preserve">По его мнению, очень немногие могли путешествовать во Вселенной подобно им, поэтому его первой мыслью было предположить, что это метеориты.
</w:t>
      </w:r>
    </w:p>
    <w:p>
      <w:pPr/>
    </w:p>
    <w:p>
      <w:pPr>
        <w:jc w:val="left"/>
      </w:pPr>
      <w:r>
        <w:rPr>
          <w:rFonts w:ascii="Consolas" w:eastAsia="Consolas" w:hAnsi="Consolas" w:cs="Consolas"/>
          <w:b w:val="0"/>
          <w:sz w:val="28"/>
        </w:rPr>
        <w:t xml:space="preserve">– Не похоже. Они летят прямо на нас! Вождь, я прошу ввести состояние боевой готовности!
</w:t>
      </w:r>
    </w:p>
    <w:p>
      <w:pPr/>
    </w:p>
    <w:p>
      <w:pPr>
        <w:jc w:val="left"/>
      </w:pPr>
      <w:r>
        <w:rPr>
          <w:rFonts w:ascii="Consolas" w:eastAsia="Consolas" w:hAnsi="Consolas" w:cs="Consolas"/>
          <w:b w:val="0"/>
          <w:sz w:val="28"/>
        </w:rPr>
        <w:t xml:space="preserve">– Слишком остро реагируешь, – пробормотал Кикига, но всё же махнул рукой. – Ладно, валяй.
</w:t>
      </w:r>
    </w:p>
    <w:p>
      <w:pPr/>
    </w:p>
    <w:p>
      <w:pPr>
        <w:jc w:val="left"/>
      </w:pPr>
      <w:r>
        <w:rPr>
          <w:rFonts w:ascii="Consolas" w:eastAsia="Consolas" w:hAnsi="Consolas" w:cs="Consolas"/>
          <w:b w:val="0"/>
          <w:sz w:val="28"/>
        </w:rPr>
        <w:t xml:space="preserve">Очень быстро флот активировал свое разнообразное оружие и стал сосредоточенно ждать.
</w:t>
      </w:r>
    </w:p>
    <w:p>
      <w:pPr/>
    </w:p>
    <w:p>
      <w:pPr>
        <w:jc w:val="left"/>
      </w:pPr>
      <w:r>
        <w:rPr>
          <w:rFonts w:ascii="Consolas" w:eastAsia="Consolas" w:hAnsi="Consolas" w:cs="Consolas"/>
          <w:b w:val="0"/>
          <w:sz w:val="28"/>
        </w:rPr>
        <w:t xml:space="preserve">Вскоре после этого три космических корабля с Псиоником Праймом и остальными медленно остановились перед Кикигой и его флотом.
</w:t>
      </w:r>
    </w:p>
    <w:p>
      <w:pPr/>
    </w:p>
    <w:p>
      <w:pPr>
        <w:jc w:val="left"/>
      </w:pPr>
      <w:r>
        <w:rPr>
          <w:rFonts w:ascii="Consolas" w:eastAsia="Consolas" w:hAnsi="Consolas" w:cs="Consolas"/>
          <w:b w:val="0"/>
          <w:sz w:val="28"/>
        </w:rPr>
        <w:t xml:space="preserve">– Настоящие космические корабли? – Кикига был потрясен.
</w:t>
      </w:r>
    </w:p>
    <w:p>
      <w:pPr/>
    </w:p>
    <w:p>
      <w:pPr>
        <w:jc w:val="left"/>
      </w:pPr>
      <w:r>
        <w:rPr>
          <w:rFonts w:ascii="Consolas" w:eastAsia="Consolas" w:hAnsi="Consolas" w:cs="Consolas"/>
          <w:b w:val="0"/>
          <w:sz w:val="28"/>
        </w:rPr>
        <w:t xml:space="preserve">– Как я и подозревал, – быстро сказал оператор, – они действительно могут отслеживать наш маркер и имеют очень продвинутую технологическую базу. Они тоже могут путешествовать по Вселенной.
</w:t>
      </w:r>
    </w:p>
    <w:p>
      <w:pPr/>
    </w:p>
    <w:p>
      <w:pPr>
        <w:jc w:val="left"/>
      </w:pPr>
      <w:r>
        <w:rPr>
          <w:rFonts w:ascii="Consolas" w:eastAsia="Consolas" w:hAnsi="Consolas" w:cs="Consolas"/>
          <w:b w:val="0"/>
          <w:sz w:val="28"/>
        </w:rPr>
        <w:t xml:space="preserve">Кикига некоторое время оценивающе смотрел на три космических корабля, а потом вдруг рассмеялся.
</w:t>
      </w:r>
    </w:p>
    <w:p>
      <w:pPr/>
    </w:p>
    <w:p>
      <w:pPr>
        <w:jc w:val="left"/>
      </w:pPr>
      <w:r>
        <w:rPr>
          <w:rFonts w:ascii="Consolas" w:eastAsia="Consolas" w:hAnsi="Consolas" w:cs="Consolas"/>
          <w:b w:val="0"/>
          <w:sz w:val="28"/>
        </w:rPr>
        <w:t xml:space="preserve">– Чего ты боишься? Ты только глянь на эти три лодки. Как они могут быть сильными, когда они такие маленькие?
</w:t>
      </w:r>
    </w:p>
    <w:p>
      <w:pPr/>
    </w:p>
    <w:p>
      <w:pPr>
        <w:jc w:val="left"/>
      </w:pPr>
      <w:r>
        <w:rPr>
          <w:rFonts w:ascii="Consolas" w:eastAsia="Consolas" w:hAnsi="Consolas" w:cs="Consolas"/>
          <w:b w:val="0"/>
          <w:sz w:val="28"/>
        </w:rPr>
        <w:t xml:space="preserve">Действительно, космические корабли, на которых находились Псионик Прайм и остальные, выглядели крошечными по сравнению с флагманом флота Кикиги.
</w:t>
      </w:r>
    </w:p>
    <w:p>
      <w:pPr/>
    </w:p>
    <w:p>
      <w:pPr>
        <w:jc w:val="left"/>
      </w:pPr>
      <w:r>
        <w:rPr>
          <w:rFonts w:ascii="Consolas" w:eastAsia="Consolas" w:hAnsi="Consolas" w:cs="Consolas"/>
          <w:b w:val="0"/>
          <w:sz w:val="28"/>
        </w:rPr>
        <w:t xml:space="preserve">Для Кикиги размеры космических кораблей были прямо пропорциональны их мощи.
</w:t>
      </w:r>
    </w:p>
    <w:p>
      <w:pPr/>
    </w:p>
    <w:p>
      <w:pPr>
        <w:jc w:val="left"/>
      </w:pPr>
      <w:r>
        <w:rPr>
          <w:rFonts w:ascii="Consolas" w:eastAsia="Consolas" w:hAnsi="Consolas" w:cs="Consolas"/>
          <w:b w:val="0"/>
          <w:sz w:val="28"/>
        </w:rPr>
        <w:t xml:space="preserve">– Кроме того, у них всего три звездолета. А у нас их более чем в десять раз больше. Мы сможем победить их с легкостью. Чего вы, ребята, паникуете? Вы меня смущаете. – Кикига покачал головой.
</w:t>
      </w:r>
    </w:p>
    <w:p>
      <w:pPr/>
    </w:p>
    <w:p>
      <w:pPr>
        <w:jc w:val="left"/>
      </w:pPr>
      <w:r>
        <w:rPr>
          <w:rFonts w:ascii="Consolas" w:eastAsia="Consolas" w:hAnsi="Consolas" w:cs="Consolas"/>
          <w:b w:val="0"/>
          <w:sz w:val="28"/>
        </w:rPr>
        <w:t xml:space="preserve">Остальные решили, что в словах Кикиги есть смысл, и почувствовали облегчение.
</w:t>
      </w:r>
    </w:p>
    <w:p>
      <w:pPr/>
    </w:p>
    <w:p>
      <w:pPr>
        <w:jc w:val="left"/>
      </w:pPr>
      <w:r>
        <w:rPr>
          <w:rFonts w:ascii="Consolas" w:eastAsia="Consolas" w:hAnsi="Consolas" w:cs="Consolas"/>
          <w:b w:val="0"/>
          <w:sz w:val="28"/>
        </w:rPr>
        <w:t xml:space="preserve">– Вождь, тогда что нам делать?
</w:t>
      </w:r>
    </w:p>
    <w:p>
      <w:pPr/>
    </w:p>
    <w:p>
      <w:pPr>
        <w:jc w:val="left"/>
      </w:pPr>
      <w:r>
        <w:rPr>
          <w:rFonts w:ascii="Consolas" w:eastAsia="Consolas" w:hAnsi="Consolas" w:cs="Consolas"/>
          <w:b w:val="0"/>
          <w:sz w:val="28"/>
        </w:rPr>
        <w:t xml:space="preserve">– Глядя на их шаттлы, становится ясно, что они из маленькой цивилизации, которая только что начала путешествовать по Вселенной и не знает, что такое страх, – ответил Кикига. – Вот почему они осмелились отследить наш сигнал. Хм-м, как старшие, мы должны преподать им урок и заставить их понять вкус страха.
</w:t>
      </w:r>
    </w:p>
    <w:p>
      <w:pPr/>
    </w:p>
    <w:p>
      <w:pPr>
        <w:jc w:val="left"/>
      </w:pPr>
      <w:r>
        <w:rPr>
          <w:rFonts w:ascii="Consolas" w:eastAsia="Consolas" w:hAnsi="Consolas" w:cs="Consolas"/>
          <w:b w:val="0"/>
          <w:sz w:val="28"/>
        </w:rPr>
        <w:t xml:space="preserve">В этот момент оператор улыбнулся и сказал:
</w:t>
      </w:r>
    </w:p>
    <w:p>
      <w:pPr/>
    </w:p>
    <w:p>
      <w:pPr>
        <w:jc w:val="left"/>
      </w:pPr>
      <w:r>
        <w:rPr>
          <w:rFonts w:ascii="Consolas" w:eastAsia="Consolas" w:hAnsi="Consolas" w:cs="Consolas"/>
          <w:b w:val="0"/>
          <w:sz w:val="28"/>
        </w:rPr>
        <w:t xml:space="preserve">– Вождь, они послали нам сообщение и сообщили, что хотят связаться с нами.
</w:t>
      </w:r>
    </w:p>
    <w:p>
      <w:pPr/>
    </w:p>
    <w:p>
      <w:pPr>
        <w:jc w:val="left"/>
      </w:pPr>
      <w:r>
        <w:rPr>
          <w:rFonts w:ascii="Consolas" w:eastAsia="Consolas" w:hAnsi="Consolas" w:cs="Consolas"/>
          <w:b w:val="0"/>
          <w:sz w:val="28"/>
        </w:rPr>
        <w:t xml:space="preserve">Услышав это, все рассмеялись и согласились с Кикигой – только цивилизация, которая только начала исследовать Вселенную, могла быть такой наивной.
</w:t>
      </w:r>
    </w:p>
    <w:p>
      <w:pPr/>
    </w:p>
    <w:p>
      <w:pPr>
        <w:jc w:val="left"/>
      </w:pPr>
      <w:r>
        <w:rPr>
          <w:rFonts w:ascii="Consolas" w:eastAsia="Consolas" w:hAnsi="Consolas" w:cs="Consolas"/>
          <w:b w:val="0"/>
          <w:sz w:val="28"/>
        </w:rPr>
        <w:t xml:space="preserve">– И что же они там говорят?
</w:t>
      </w:r>
    </w:p>
    <w:p>
      <w:pPr/>
    </w:p>
    <w:p>
      <w:pPr>
        <w:jc w:val="left"/>
      </w:pPr>
      <w:r>
        <w:rPr>
          <w:rFonts w:ascii="Consolas" w:eastAsia="Consolas" w:hAnsi="Consolas" w:cs="Consolas"/>
          <w:b w:val="0"/>
          <w:sz w:val="28"/>
        </w:rPr>
        <w:t xml:space="preserve">– Давайте посмотрим.… Они говорят, что они принадлежат к Армии Блэкстара и приказывают нам немедленно деактивировать наше оружие и не сопротивляться.… — Читавший это оператор расхохотался еще до того, как закончил фразу.
</w:t>
      </w:r>
    </w:p>
    <w:p>
      <w:pPr/>
    </w:p>
    <w:p>
      <w:pPr>
        <w:jc w:val="left"/>
      </w:pPr>
      <w:r>
        <w:rPr>
          <w:rFonts w:ascii="Consolas" w:eastAsia="Consolas" w:hAnsi="Consolas" w:cs="Consolas"/>
          <w:b w:val="0"/>
          <w:sz w:val="28"/>
        </w:rPr>
        <w:t xml:space="preserve">И как будто остальные тоже заразились от него, почти все на мостике расхохотались. Атмосфера комнаты наполнилась радостью.
</w:t>
      </w:r>
    </w:p>
    <w:p>
      <w:pPr/>
    </w:p>
    <w:p>
      <w:pPr>
        <w:jc w:val="left"/>
      </w:pPr>
      <w:r>
        <w:rPr>
          <w:rFonts w:ascii="Consolas" w:eastAsia="Consolas" w:hAnsi="Consolas" w:cs="Consolas"/>
          <w:b w:val="0"/>
          <w:sz w:val="28"/>
        </w:rPr>
        <w:t xml:space="preserve">– Ха-ха-ха!… – Кикига не мог удержаться от смеха. – Быстрее, ответь им.
</w:t>
      </w:r>
    </w:p>
    <w:p>
      <w:pPr/>
    </w:p>
    <w:p>
      <w:pPr>
        <w:jc w:val="left"/>
      </w:pPr>
      <w:r>
        <w:rPr>
          <w:rFonts w:ascii="Consolas" w:eastAsia="Consolas" w:hAnsi="Consolas" w:cs="Consolas"/>
          <w:b w:val="0"/>
          <w:sz w:val="28"/>
        </w:rPr>
        <w:t xml:space="preserve">– А что мы им скажем?
</w:t>
      </w:r>
    </w:p>
    <w:p>
      <w:pPr/>
    </w:p>
    <w:p>
      <w:pPr>
        <w:jc w:val="left"/>
      </w:pPr>
      <w:r>
        <w:rPr>
          <w:rFonts w:ascii="Consolas" w:eastAsia="Consolas" w:hAnsi="Consolas" w:cs="Consolas"/>
          <w:b w:val="0"/>
          <w:sz w:val="28"/>
        </w:rPr>
        <w:t xml:space="preserve">– Спроси их, слышали ли они о нас, о Великом Космическом Корпусе. Хахаха… – Кикига уже чуть ли не плакал от смеха.
</w:t>
      </w:r>
    </w:p>
    <w:p>
      <w:pPr/>
    </w:p>
    <w:p>
      <w:pPr>
        <w:jc w:val="left"/>
      </w:pPr>
      <w:r>
        <w:rPr>
          <w:rFonts w:ascii="Consolas" w:eastAsia="Consolas" w:hAnsi="Consolas" w:cs="Consolas"/>
          <w:b w:val="0"/>
          <w:sz w:val="28"/>
        </w:rPr>
        <w:t xml:space="preserve">«Армия Блэкстара? Что это за дерьмо такое? Никогда даже не слышал о них, и все же они думают, что они знамениты?»
</w:t>
      </w:r>
    </w:p>
    <w:p>
      <w:pPr/>
    </w:p>
    <w:p>
      <w:pPr>
        <w:jc w:val="left"/>
      </w:pPr>
      <w:r>
        <w:rPr>
          <w:rFonts w:ascii="Consolas" w:eastAsia="Consolas" w:hAnsi="Consolas" w:cs="Consolas"/>
          <w:b w:val="0"/>
          <w:sz w:val="28"/>
        </w:rPr>
        <w:t xml:space="preserve">«Разве они не знают, что Великий Космический Корпус является правителем Вселенной? Чтобы мы перестали сопротивляться и сдались… Я ещё никогда не слышал такой смешной шутки».
</w:t>
      </w:r>
    </w:p>
    <w:p>
      <w:pPr/>
    </w:p>
    <w:p>
      <w:pPr>
        <w:jc w:val="left"/>
      </w:pPr>
      <w:r>
        <w:rPr>
          <w:rFonts w:ascii="Consolas" w:eastAsia="Consolas" w:hAnsi="Consolas" w:cs="Consolas"/>
          <w:b w:val="0"/>
          <w:sz w:val="28"/>
        </w:rPr>
        <w:t xml:space="preserve">Кикига хватал ртом воздух и подавлял смех.
</w:t>
      </w:r>
    </w:p>
    <w:p>
      <w:pPr/>
    </w:p>
    <w:p>
      <w:pPr>
        <w:jc w:val="left"/>
      </w:pPr>
      <w:r>
        <w:rPr>
          <w:rFonts w:ascii="Consolas" w:eastAsia="Consolas" w:hAnsi="Consolas" w:cs="Consolas"/>
          <w:b w:val="0"/>
          <w:sz w:val="28"/>
        </w:rPr>
        <w:t xml:space="preserve">– Все эти высокомерные туземцы действительно являются источником радости, всегда заставляют меня смеяться…
</w:t>
      </w:r>
    </w:p>
    <w:p>
      <w:pPr/>
    </w:p>
    <w:p>
      <w:pPr>
        <w:jc w:val="left"/>
      </w:pPr>
      <w:r>
        <w:rPr>
          <w:rFonts w:ascii="Consolas" w:eastAsia="Consolas" w:hAnsi="Consolas" w:cs="Consolas"/>
          <w:b w:val="0"/>
          <w:sz w:val="28"/>
        </w:rPr>
        <w:t xml:space="preserve">Не успев договорить, он снова чуть не расхохотался.
</w:t>
      </w:r>
    </w:p>
    <w:p>
      <w:pPr/>
    </w:p>
    <w:p>
      <w:pPr>
        <w:jc w:val="left"/>
      </w:pPr>
      <w:r>
        <w:rPr>
          <w:rFonts w:ascii="Consolas" w:eastAsia="Consolas" w:hAnsi="Consolas" w:cs="Consolas"/>
          <w:b w:val="0"/>
          <w:sz w:val="28"/>
        </w:rPr>
        <w:t xml:space="preserve">– Вождь, мы должны атаковать?
</w:t>
      </w:r>
    </w:p>
    <w:p>
      <w:pPr/>
    </w:p>
    <w:p>
      <w:pPr>
        <w:jc w:val="left"/>
      </w:pPr>
      <w:r>
        <w:rPr>
          <w:rFonts w:ascii="Consolas" w:eastAsia="Consolas" w:hAnsi="Consolas" w:cs="Consolas"/>
          <w:b w:val="0"/>
          <w:sz w:val="28"/>
        </w:rPr>
        <w:t xml:space="preserve">– Хм-м, уничтожить их... хотя... нет, не будем их убивать. Захватим их и отдадим Великому Императору. Великий Император определенно тоже подумает, что эти ребята забавные, – и снова расхохотался Кикига.
</w:t>
      </w:r>
    </w:p>
    <w:p>
      <w:pPr/>
    </w:p>
    <w:p>
      <w:pPr>
        <w:jc w:val="left"/>
      </w:pPr>
      <w:r>
        <w:rPr>
          <w:rFonts w:ascii="Consolas" w:eastAsia="Consolas" w:hAnsi="Consolas" w:cs="Consolas"/>
          <w:b w:val="0"/>
          <w:sz w:val="28"/>
        </w:rPr>
        <w:t xml:space="preserve">Поскольку все смеялись без остановки, капитан команды операторов почувствовал, как его сердце пропустило удар, когда он заметил что-то, что они ранее упустили из виду.
</w:t>
      </w:r>
    </w:p>
    <w:p>
      <w:pPr/>
    </w:p>
    <w:p>
      <w:pPr>
        <w:jc w:val="left"/>
      </w:pPr>
      <w:r>
        <w:rPr>
          <w:rFonts w:ascii="Consolas" w:eastAsia="Consolas" w:hAnsi="Consolas" w:cs="Consolas"/>
          <w:b w:val="0"/>
          <w:sz w:val="28"/>
        </w:rPr>
        <w:t xml:space="preserve">Когда они вступали в контакт с туземцами в прошлом, не было никакой возможности общаться с ними, так как у них были разные языки.
</w:t>
      </w:r>
    </w:p>
    <w:p>
      <w:pPr/>
    </w:p>
    <w:p>
      <w:pPr>
        <w:jc w:val="left"/>
      </w:pPr>
      <w:r>
        <w:rPr>
          <w:rFonts w:ascii="Consolas" w:eastAsia="Consolas" w:hAnsi="Consolas" w:cs="Consolas"/>
          <w:b w:val="0"/>
          <w:sz w:val="28"/>
        </w:rPr>
        <w:t xml:space="preserve">«Эти туземцы, несмотря на то, что встретились с нами впервые… почему они знают наш язык? Как... как они могут общаться с нами?!»
</w:t>
      </w:r>
    </w:p>
    <w:p>
      <w:pPr/>
    </w:p>
    <w:p>
      <w:pPr>
        <w:jc w:val="left"/>
      </w:pPr>
      <w:r>
        <w:rPr>
          <w:rFonts w:ascii="Consolas" w:eastAsia="Consolas" w:hAnsi="Consolas" w:cs="Consolas"/>
          <w:b w:val="0"/>
          <w:sz w:val="28"/>
        </w:rPr>
        <w:t xml:space="preserve">От этой мысли он весь покрылся дрожью. И когда он уже собирался сообщить о данной аномалии, эти три космических корабля пришли в движение.
</w:t>
      </w:r>
    </w:p>
    <w:p>
      <w:pPr/>
    </w:p>
    <w:p>
      <w:pPr>
        <w:jc w:val="left"/>
      </w:pPr>
      <w:r>
        <w:rPr>
          <w:rFonts w:ascii="Consolas" w:eastAsia="Consolas" w:hAnsi="Consolas" w:cs="Consolas"/>
          <w:b w:val="0"/>
          <w:sz w:val="28"/>
        </w:rPr>
        <w:t xml:space="preserve">Кабина сих трех звездолётов резко открылась, и оттуда хлынули черные, странные на вид машины. Внезапно из ниоткуда явилась золотисто-голубая молния и ударила в каждую из машин, вызвав ослепительный всплеск света.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Улыбка на лицах Кикиги и остальных исчезла, они в замешательстве наблюдали за происходящим.
</w:t>
      </w:r>
    </w:p>
    <w:p>
      <w:pPr/>
    </w:p>
    <w:p>
      <w:pPr>
        <w:jc w:val="left"/>
      </w:pPr>
      <w:r>
        <w:rPr>
          <w:rFonts w:ascii="Consolas" w:eastAsia="Consolas" w:hAnsi="Consolas" w:cs="Consolas"/>
          <w:b w:val="0"/>
          <w:sz w:val="28"/>
        </w:rPr>
        <w:t xml:space="preserve">А в следующее мгновение... серебристый луч света мгновенно пронзил щит их главного корабля и его корпус, оставив после себя огромную дыру!
</w:t>
      </w:r>
    </w:p>
    <w:p>
      <w:pPr/>
    </w:p>
    <w:p>
      <w:pPr>
        <w:jc w:val="left"/>
      </w:pPr>
      <w:r>
        <w:rPr>
          <w:rFonts w:ascii="Consolas" w:eastAsia="Consolas" w:hAnsi="Consolas" w:cs="Consolas"/>
          <w:b w:val="0"/>
          <w:sz w:val="28"/>
        </w:rPr>
        <w:t xml:space="preserve">Казалось бы... "жесткая", непробиваемая броня космического корабля не могла быть более хрупкой перед лицом этого энергетического луча, что смёл всё на своём пути!
</w:t>
      </w:r>
    </w:p>
    <w:p>
      <w:pPr/>
    </w:p>
    <w:p>
      <w:pPr>
        <w:jc w:val="left"/>
      </w:pPr>
      <w:r>
        <w:rPr>
          <w:rFonts w:ascii="Consolas" w:eastAsia="Consolas" w:hAnsi="Consolas" w:cs="Consolas"/>
          <w:b w:val="0"/>
          <w:sz w:val="28"/>
        </w:rPr>
        <w:t xml:space="preserve">Все были ошеломлены. Но прежде чем они успели среагировать, мощная дрожь сотрясла их на пол.
</w:t>
      </w:r>
    </w:p>
    <w:p>
      <w:pPr/>
    </w:p>
    <w:p>
      <w:pPr>
        <w:jc w:val="left"/>
      </w:pPr>
      <w:r>
        <w:rPr>
          <w:rFonts w:ascii="Consolas" w:eastAsia="Consolas" w:hAnsi="Consolas" w:cs="Consolas"/>
          <w:b w:val="0"/>
          <w:sz w:val="28"/>
        </w:rPr>
        <w:t xml:space="preserve">Оглушительный сигнал тревоги тут же зазвенел где только можно, и огни внутри космического корабля стали красными.
</w:t>
      </w:r>
    </w:p>
    <w:p>
      <w:pPr/>
    </w:p>
    <w:p>
      <w:pPr>
        <w:jc w:val="left"/>
      </w:pPr>
      <w:r>
        <w:rPr>
          <w:rFonts w:ascii="Consolas" w:eastAsia="Consolas" w:hAnsi="Consolas" w:cs="Consolas"/>
          <w:b w:val="0"/>
          <w:sz w:val="28"/>
        </w:rPr>
        <w:t xml:space="preserve">*Уу-у! Уу-у! Уу-у!*
</w:t>
      </w:r>
    </w:p>
    <w:p>
      <w:pPr/>
    </w:p>
    <w:p>
      <w:pPr>
        <w:jc w:val="left"/>
      </w:pPr>
      <w:r>
        <w:rPr>
          <w:rFonts w:ascii="Consolas" w:eastAsia="Consolas" w:hAnsi="Consolas" w:cs="Consolas"/>
          <w:b w:val="0"/>
          <w:sz w:val="28"/>
        </w:rPr>
        <w:t xml:space="preserve">– Тревога! Внимание! Щит разрушен, повреждения корпуса увеличиваются, 7,8%... 8,6%... 10,3%… Пожалуйста, примите меры как можно скорее! Пожалуйста, примите меры как можно скорее!
</w:t>
      </w:r>
    </w:p>
    <w:p>
      <w:pPr/>
    </w:p>
    <w:p>
      <w:pPr>
        <w:jc w:val="left"/>
      </w:pPr>
      <w:r>
        <w:rPr>
          <w:rFonts w:ascii="Consolas" w:eastAsia="Consolas" w:hAnsi="Consolas" w:cs="Consolas"/>
          <w:b w:val="0"/>
          <w:sz w:val="28"/>
        </w:rPr>
        <w:t xml:space="preserve">Всего одной атакой оборона главного корабля была полностью уничтожена.
</w:t>
      </w:r>
    </w:p>
    <w:p>
      <w:pPr/>
    </w:p>
    <w:p>
      <w:pPr>
        <w:jc w:val="left"/>
      </w:pPr>
      <w:r>
        <w:rPr>
          <w:rFonts w:ascii="Consolas" w:eastAsia="Consolas" w:hAnsi="Consolas" w:cs="Consolas"/>
          <w:b w:val="0"/>
          <w:sz w:val="28"/>
        </w:rPr>
        <w:t xml:space="preserve">Но Кикига даже не спешил подниматься. Он сидел на полу, его глаза были полны недоверия, а лицо покрыто отчаянием.
</w:t>
      </w:r>
    </w:p>
    <w:p>
      <w:pPr/>
    </w:p>
    <w:p>
      <w:pPr>
        <w:jc w:val="left"/>
      </w:pPr>
      <w:r>
        <w:rPr>
          <w:rFonts w:ascii="Consolas" w:eastAsia="Consolas" w:hAnsi="Consolas" w:cs="Consolas"/>
          <w:b w:val="0"/>
          <w:sz w:val="28"/>
        </w:rPr>
        <w:t xml:space="preserve">«Что...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 Военная операция игроков
</w:t>
      </w:r>
    </w:p>
    <w:p>
      <w:pPr/>
    </w:p>
    <w:p>
      <w:pPr>
        <w:jc w:val="left"/>
      </w:pPr>
      <w:r>
        <w:rPr>
          <w:rFonts w:ascii="Consolas" w:eastAsia="Consolas" w:hAnsi="Consolas" w:cs="Consolas"/>
          <w:b w:val="0"/>
          <w:sz w:val="28"/>
        </w:rPr>
        <w:t xml:space="preserve">Битва между более чем тридцатью боевыми кораблями, построенными по технологии звездной системы, и Механическими Жизнями, получавшими бонусы Механической Силы Хан Сяо через [Квантовый канал передачи на бесконечное расстояние], закончилась полным поражением флота Великого Космического корпуса.
</w:t>
      </w:r>
    </w:p>
    <w:p>
      <w:pPr/>
    </w:p>
    <w:p>
      <w:pPr>
        <w:jc w:val="left"/>
      </w:pPr>
      <w:r>
        <w:rPr>
          <w:rFonts w:ascii="Consolas" w:eastAsia="Consolas" w:hAnsi="Consolas" w:cs="Consolas"/>
          <w:b w:val="0"/>
          <w:sz w:val="28"/>
        </w:rPr>
        <w:t xml:space="preserve">Всё завершилось мгновенно – флот Великого Космического корпуса был уничтожен, не имея возможности дать никакого отпора. Главный корабль же превратился в один сплошной фейерверк в космическом пространстве вселенной.
</w:t>
      </w:r>
    </w:p>
    <w:p>
      <w:pPr/>
    </w:p>
    <w:p>
      <w:pPr>
        <w:jc w:val="left"/>
      </w:pPr>
      <w:r>
        <w:rPr>
          <w:rFonts w:ascii="Consolas" w:eastAsia="Consolas" w:hAnsi="Consolas" w:cs="Consolas"/>
          <w:b w:val="0"/>
          <w:sz w:val="28"/>
        </w:rPr>
        <w:t xml:space="preserve">Прежде чем флагманский корабль взорвался, Кикига, осознав, что ему грозит гибель, захотел сбежать в спасательной капсуле. Однако спасательная капсула была взорвана на полпути Алым Пламенем. В результате план поменялся, и теперь он намеревался убежать от врагов с помощью своих экстраординарных боевых способностей, но был полностью повержен Псиоником Праймом одним ударом и захвачен в плен.
</w:t>
      </w:r>
    </w:p>
    <w:p>
      <w:pPr/>
    </w:p>
    <w:p>
      <w:pPr>
        <w:jc w:val="left"/>
      </w:pPr>
      <w:r>
        <w:rPr>
          <w:rFonts w:ascii="Consolas" w:eastAsia="Consolas" w:hAnsi="Consolas" w:cs="Consolas"/>
          <w:b w:val="0"/>
          <w:sz w:val="28"/>
        </w:rPr>
        <w:t xml:space="preserve">Псионик Прайм и остальные подчинились приказу с абсолютной преданностью, захватив и связав более дюжины высших звеньев врага. Что же касается остальных воинов Великого Космического Корпуса, то они превратились в пепел вместе со своими космическими кораблями.
</w:t>
      </w:r>
    </w:p>
    <w:p>
      <w:pPr/>
    </w:p>
    <w:p>
      <w:pPr>
        <w:jc w:val="left"/>
      </w:pPr>
      <w:r>
        <w:rPr>
          <w:rFonts w:ascii="Consolas" w:eastAsia="Consolas" w:hAnsi="Consolas" w:cs="Consolas"/>
          <w:b w:val="0"/>
          <w:sz w:val="28"/>
        </w:rPr>
        <w:t xml:space="preserve">Внутри звездолета Кикига и группа операторов были связаны электромагнитными цепями и лежали на полу. Тень неизвестности Механических Жизней окутывала их и заставляла нервничать так, что они едва могли дышать.
</w:t>
      </w:r>
    </w:p>
    <w:p>
      <w:pPr/>
    </w:p>
    <w:p>
      <w:pPr>
        <w:jc w:val="left"/>
      </w:pPr>
      <w:r>
        <w:rPr>
          <w:rFonts w:ascii="Consolas" w:eastAsia="Consolas" w:hAnsi="Consolas" w:cs="Consolas"/>
          <w:b w:val="0"/>
          <w:sz w:val="28"/>
        </w:rPr>
        <w:t xml:space="preserve">Они смотрели на высокие и большие Механические Жизни вокруг себя и дрожали. Механические Жизни не выражали ни капли эмоций, поэтому они не могли понять, о чем думают эти металлические существа. Они понятия не имели, что с ними будет дальше.
</w:t>
      </w:r>
    </w:p>
    <w:p>
      <w:pPr/>
    </w:p>
    <w:p>
      <w:pPr>
        <w:jc w:val="left"/>
      </w:pPr>
      <w:r>
        <w:rPr>
          <w:rFonts w:ascii="Consolas" w:eastAsia="Consolas" w:hAnsi="Consolas" w:cs="Consolas"/>
          <w:b w:val="0"/>
          <w:sz w:val="28"/>
        </w:rPr>
        <w:t xml:space="preserve">Лицо Кикиги застыло, он все еще не верил своим ушам.
</w:t>
      </w:r>
    </w:p>
    <w:p>
      <w:pPr/>
    </w:p>
    <w:p>
      <w:pPr>
        <w:jc w:val="left"/>
      </w:pPr>
      <w:r>
        <w:rPr>
          <w:rFonts w:ascii="Consolas" w:eastAsia="Consolas" w:hAnsi="Consolas" w:cs="Consolas"/>
          <w:b w:val="0"/>
          <w:sz w:val="28"/>
        </w:rPr>
        <w:t xml:space="preserve">Его мощный флот был уничтожен этими странными созданиями так легко!
</w:t>
      </w:r>
    </w:p>
    <w:p>
      <w:pPr/>
    </w:p>
    <w:p>
      <w:pPr>
        <w:jc w:val="left"/>
      </w:pPr>
      <w:r>
        <w:rPr>
          <w:rFonts w:ascii="Consolas" w:eastAsia="Consolas" w:hAnsi="Consolas" w:cs="Consolas"/>
          <w:b w:val="0"/>
          <w:sz w:val="28"/>
        </w:rPr>
        <w:t xml:space="preserve">К тому же, он сам вообще не был ровней этим монстрам.
</w:t>
      </w:r>
    </w:p>
    <w:p>
      <w:pPr/>
    </w:p>
    <w:p>
      <w:pPr>
        <w:jc w:val="left"/>
      </w:pPr>
      <w:r>
        <w:rPr>
          <w:rFonts w:ascii="Consolas" w:eastAsia="Consolas" w:hAnsi="Consolas" w:cs="Consolas"/>
          <w:b w:val="0"/>
          <w:sz w:val="28"/>
        </w:rPr>
        <w:t xml:space="preserve">Великий Космический Корпус уважал сильных. Некоторые из его членов были Суперами. Однако эти парни не обладали никакими должным образом классифицированными знаниями, поэтому каждый Супер был крайне редок в Великом Космическом Корпусе и занимал важные посты. Кикига, будучи одним из них, стал командиром дивизии из-за своей боеспособности.
</w:t>
      </w:r>
    </w:p>
    <w:p>
      <w:pPr/>
    </w:p>
    <w:p>
      <w:pPr>
        <w:jc w:val="left"/>
      </w:pPr>
      <w:r>
        <w:rPr>
          <w:rFonts w:ascii="Consolas" w:eastAsia="Consolas" w:hAnsi="Consolas" w:cs="Consolas"/>
          <w:b w:val="0"/>
          <w:sz w:val="28"/>
        </w:rPr>
        <w:t xml:space="preserve">Поначалу он был очень уверен в своих силах, но Псионик Прайм полностью испарил эту уверенность и заставил его усомниться в смысле жизни.
</w:t>
      </w:r>
    </w:p>
    <w:p>
      <w:pPr/>
    </w:p>
    <w:p>
      <w:pPr>
        <w:jc w:val="left"/>
      </w:pPr>
      <w:r>
        <w:rPr>
          <w:rFonts w:ascii="Consolas" w:eastAsia="Consolas" w:hAnsi="Consolas" w:cs="Consolas"/>
          <w:b w:val="0"/>
          <w:sz w:val="28"/>
        </w:rPr>
        <w:t xml:space="preserve">«Что за монстры были эти металлические существа?» — Он никогда не видел таких организмов за все те годы, что занимался грабежом.
</w:t>
      </w:r>
    </w:p>
    <w:p>
      <w:pPr/>
    </w:p>
    <w:p>
      <w:pPr>
        <w:jc w:val="left"/>
      </w:pPr>
      <w:r>
        <w:rPr>
          <w:rFonts w:ascii="Consolas" w:eastAsia="Consolas" w:hAnsi="Consolas" w:cs="Consolas"/>
          <w:b w:val="0"/>
          <w:sz w:val="28"/>
        </w:rPr>
        <w:t xml:space="preserve">– Кто ты такой, черт возьми?! – воскликнул Кикига, весь дрожа.
</w:t>
      </w:r>
    </w:p>
    <w:p>
      <w:pPr/>
    </w:p>
    <w:p>
      <w:pPr>
        <w:jc w:val="left"/>
      </w:pPr>
      <w:r>
        <w:rPr>
          <w:rFonts w:ascii="Consolas" w:eastAsia="Consolas" w:hAnsi="Consolas" w:cs="Consolas"/>
          <w:b w:val="0"/>
          <w:sz w:val="28"/>
        </w:rPr>
        <w:t xml:space="preserve">– Я Псионик Прайм, командир машинного подразделения Армии Блэкстара, – проговорил Псионик Прайм своим абсолютно бесстрастным электронным голосом.
</w:t>
      </w:r>
    </w:p>
    <w:p>
      <w:pPr/>
    </w:p>
    <w:p>
      <w:pPr>
        <w:jc w:val="left"/>
      </w:pPr>
      <w:r>
        <w:rPr>
          <w:rFonts w:ascii="Consolas" w:eastAsia="Consolas" w:hAnsi="Consolas" w:cs="Consolas"/>
          <w:b w:val="0"/>
          <w:sz w:val="28"/>
        </w:rPr>
        <w:t xml:space="preserve">– Армия Блэкстара… – За сегодняшний день Кикига уже второй раз слышал это название.
</w:t>
      </w:r>
    </w:p>
    <w:p>
      <w:pPr/>
    </w:p>
    <w:p>
      <w:pPr>
        <w:jc w:val="left"/>
      </w:pPr>
      <w:r>
        <w:rPr>
          <w:rFonts w:ascii="Consolas" w:eastAsia="Consolas" w:hAnsi="Consolas" w:cs="Consolas"/>
          <w:b w:val="0"/>
          <w:sz w:val="28"/>
        </w:rPr>
        <w:t xml:space="preserve">Он думал, что это просто кучка туземцев, когда услышал его в первый раз. Но теперь, однако, это пренебрежение исчезло вместе с его флотом, оставив ему только панику и страх.
</w:t>
      </w:r>
    </w:p>
    <w:p>
      <w:pPr/>
    </w:p>
    <w:p>
      <w:pPr>
        <w:jc w:val="left"/>
      </w:pPr>
      <w:r>
        <w:rPr>
          <w:rFonts w:ascii="Consolas" w:eastAsia="Consolas" w:hAnsi="Consolas" w:cs="Consolas"/>
          <w:b w:val="0"/>
          <w:sz w:val="28"/>
        </w:rPr>
        <w:t xml:space="preserve">Кикига сглотнул слюну. — «Чем была эта Армия Блэкстара? Как они могут быть такими сильными?»  — Он никогда не слышал названия этой организации и чувствовал, что она чрезвычайно таинственна.
</w:t>
      </w:r>
    </w:p>
    <w:p>
      <w:pPr/>
    </w:p>
    <w:p>
      <w:pPr>
        <w:jc w:val="left"/>
      </w:pPr>
      <w:r>
        <w:rPr>
          <w:rFonts w:ascii="Consolas" w:eastAsia="Consolas" w:hAnsi="Consolas" w:cs="Consolas"/>
          <w:b w:val="0"/>
          <w:sz w:val="28"/>
        </w:rPr>
        <w:t xml:space="preserve">Видя, что Кикига ошеломлен и полон ужаса, Псионик Прайм наклонил голову, поднял палец и испустил луч, образуя перед всеми голограмму.
</w:t>
      </w:r>
    </w:p>
    <w:p>
      <w:pPr/>
    </w:p>
    <w:p>
      <w:pPr>
        <w:jc w:val="left"/>
      </w:pPr>
      <w:r>
        <w:rPr>
          <w:rFonts w:ascii="Consolas" w:eastAsia="Consolas" w:hAnsi="Consolas" w:cs="Consolas"/>
          <w:b w:val="0"/>
          <w:sz w:val="28"/>
        </w:rPr>
        <w:t xml:space="preserve">Изображения и текстовые описания на проекции отображали историю Армии Блэкстара.
</w:t>
      </w:r>
    </w:p>
    <w:p>
      <w:pPr/>
    </w:p>
    <w:p>
      <w:pPr>
        <w:jc w:val="left"/>
      </w:pPr>
      <w:r>
        <w:rPr>
          <w:rFonts w:ascii="Consolas" w:eastAsia="Consolas" w:hAnsi="Consolas" w:cs="Consolas"/>
          <w:b w:val="0"/>
          <w:sz w:val="28"/>
        </w:rPr>
        <w:t xml:space="preserve">Филипп вторгся на вражеский корабль задолго до начала сражения. Язык Великого Космического Корпуса был заранее занесен в базу данных, что и позволило им общаться с самого начала. Помимо языка, информация, хранящаяся в этом флоте, также была продублирована. Их виртуальная технология оказалась, по сути, столь же хороша, как и несуществующая перед Филиппом; он мог делать все, что хотел.
</w:t>
      </w:r>
    </w:p>
    <w:p>
      <w:pPr/>
    </w:p>
    <w:p>
      <w:pPr>
        <w:jc w:val="left"/>
      </w:pPr>
      <w:r>
        <w:rPr>
          <w:rFonts w:ascii="Consolas" w:eastAsia="Consolas" w:hAnsi="Consolas" w:cs="Consolas"/>
          <w:b w:val="0"/>
          <w:sz w:val="28"/>
        </w:rPr>
        <w:t xml:space="preserve">– Это... – Когда над Армией Блэкстара начал подниматься занавес, глаза и рты Кикиги и остальных широко раскрылись. Происхождение Армии Блэкстара пошатнуло их мировоззрение.
</w:t>
      </w:r>
    </w:p>
    <w:p>
      <w:pPr/>
    </w:p>
    <w:p>
      <w:pPr>
        <w:jc w:val="left"/>
      </w:pPr>
      <w:r>
        <w:rPr>
          <w:rFonts w:ascii="Consolas" w:eastAsia="Consolas" w:hAnsi="Consolas" w:cs="Consolas"/>
          <w:b w:val="0"/>
          <w:sz w:val="28"/>
        </w:rPr>
        <w:t xml:space="preserve">«Годора, Темная Звезда, Земля Кровопролития, цивилизация Пурпурного Кристалла, Багровая Династия.… Во Вселенной так много организаций? Почему мы никогда о них не слышали?!»
</w:t>
      </w:r>
    </w:p>
    <w:p>
      <w:pPr/>
    </w:p>
    <w:p>
      <w:pPr>
        <w:jc w:val="left"/>
      </w:pPr>
      <w:r>
        <w:rPr>
          <w:rFonts w:ascii="Consolas" w:eastAsia="Consolas" w:hAnsi="Consolas" w:cs="Consolas"/>
          <w:b w:val="0"/>
          <w:sz w:val="28"/>
        </w:rPr>
        <w:t xml:space="preserve">«За пределами класса А?» – По мнению Кикиги, Атимо был самым сильным человеком во всей Вселенной. Но он даже представить себе не мог, как кто-то может обладать силой намного большей, чем Атимо.
</w:t>
      </w:r>
    </w:p>
    <w:p>
      <w:pPr/>
    </w:p>
    <w:p>
      <w:pPr>
        <w:jc w:val="left"/>
      </w:pPr>
      <w:r>
        <w:rPr>
          <w:rFonts w:ascii="Consolas" w:eastAsia="Consolas" w:hAnsi="Consolas" w:cs="Consolas"/>
          <w:b w:val="0"/>
          <w:sz w:val="28"/>
        </w:rPr>
        <w:t xml:space="preserve">Поначалу Кикига представлял себе, что Атимо поведет свою армию и отомстит за них. Однако, только что воочию увидев верхушку айсберга Армии Блэкстара, он теперь думал только об одном – об Атимо.
</w:t>
      </w:r>
    </w:p>
    <w:p>
      <w:pPr/>
    </w:p>
    <w:p>
      <w:pPr>
        <w:jc w:val="left"/>
      </w:pPr>
      <w:r>
        <w:rPr>
          <w:rFonts w:ascii="Consolas" w:eastAsia="Consolas" w:hAnsi="Consolas" w:cs="Consolas"/>
          <w:b w:val="0"/>
          <w:sz w:val="28"/>
        </w:rPr>
        <w:t xml:space="preserve">«Пожалуйста, Великий Император, не приходите!»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захватили их в плен?»
</w:t>
      </w:r>
    </w:p>
    <w:p>
      <w:pPr/>
    </w:p>
    <w:p>
      <w:pPr>
        <w:jc w:val="left"/>
      </w:pPr>
      <w:r>
        <w:rPr>
          <w:rFonts w:ascii="Consolas" w:eastAsia="Consolas" w:hAnsi="Consolas" w:cs="Consolas"/>
          <w:b w:val="0"/>
          <w:sz w:val="28"/>
        </w:rPr>
        <w:t xml:space="preserve">Хан Сяо получил сообщение Псионика Прайма, когда командовал своим флотом в исследовании другой ресурсной планеты; он немедленно приступил к просмотру сведений, скопированных Филиппом в базу данных.
</w:t>
      </w:r>
    </w:p>
    <w:p>
      <w:pPr/>
    </w:p>
    <w:p>
      <w:pPr>
        <w:jc w:val="left"/>
      </w:pPr>
      <w:r>
        <w:rPr>
          <w:rFonts w:ascii="Consolas" w:eastAsia="Consolas" w:hAnsi="Consolas" w:cs="Consolas"/>
          <w:b w:val="0"/>
          <w:sz w:val="28"/>
        </w:rPr>
        <w:t xml:space="preserve">Закончив, Хан Сяо был удивлен.
</w:t>
      </w:r>
    </w:p>
    <w:p>
      <w:pPr/>
    </w:p>
    <w:p>
      <w:pPr>
        <w:jc w:val="left"/>
      </w:pPr>
      <w:r>
        <w:rPr>
          <w:rFonts w:ascii="Consolas" w:eastAsia="Consolas" w:hAnsi="Consolas" w:cs="Consolas"/>
          <w:b w:val="0"/>
          <w:sz w:val="28"/>
        </w:rPr>
        <w:t xml:space="preserve">«Так я и думал. В этом районе действительно нет скрытой цивилизации звездной системы. Итак, оказывается, что это те идиоты из Великого Космического Корпуса. По-видимому, у них здесь есть подразделение…»
</w:t>
      </w:r>
    </w:p>
    <w:p>
      <w:pPr/>
    </w:p>
    <w:p>
      <w:pPr>
        <w:jc w:val="left"/>
      </w:pPr>
      <w:r>
        <w:rPr>
          <w:rFonts w:ascii="Consolas" w:eastAsia="Consolas" w:hAnsi="Consolas" w:cs="Consolas"/>
          <w:b w:val="0"/>
          <w:sz w:val="28"/>
        </w:rPr>
        <w:t xml:space="preserve">Хан Сяо мысленно рассмеялся.
</w:t>
      </w:r>
    </w:p>
    <w:p>
      <w:pPr/>
    </w:p>
    <w:p>
      <w:pPr>
        <w:jc w:val="left"/>
      </w:pPr>
      <w:r>
        <w:rPr>
          <w:rFonts w:ascii="Consolas" w:eastAsia="Consolas" w:hAnsi="Consolas" w:cs="Consolas"/>
          <w:b w:val="0"/>
          <w:sz w:val="28"/>
        </w:rPr>
        <w:t xml:space="preserve">«Таким образом, цель этой скрытой миссии – они. На этот раз они не встретились с Династией, а столкнулись со мной... Им все еще очень не везет».
</w:t>
      </w:r>
    </w:p>
    <w:p>
      <w:pPr/>
    </w:p>
    <w:p>
      <w:pPr>
        <w:jc w:val="left"/>
      </w:pPr>
      <w:r>
        <w:rPr>
          <w:rFonts w:ascii="Consolas" w:eastAsia="Consolas" w:hAnsi="Consolas" w:cs="Consolas"/>
          <w:b w:val="0"/>
          <w:sz w:val="28"/>
        </w:rPr>
        <w:t xml:space="preserve">Территория Великого Космического Корпуса располагалась в основном в центре звездного скопления Гару. Исходя из обычного хода исследований, потребуется несколько лет, прежде чем кто-либо прибудет в это место. Однако теперь Хан Сяо встретил их заранее.
</w:t>
      </w:r>
    </w:p>
    <w:p>
      <w:pPr/>
    </w:p>
    <w:p>
      <w:pPr>
        <w:jc w:val="left"/>
      </w:pPr>
      <w:r>
        <w:rPr>
          <w:rFonts w:ascii="Consolas" w:eastAsia="Consolas" w:hAnsi="Consolas" w:cs="Consolas"/>
          <w:b w:val="0"/>
          <w:sz w:val="28"/>
        </w:rPr>
        <w:t xml:space="preserve">После уничтожения одного из их флотов они определенно не позволят этому так легко закончиться. Хотя эти типы не могли причинить никаких проблем ни ему, ни династии, оставлять их в покое было не в его стиле.
</w:t>
      </w:r>
    </w:p>
    <w:p>
      <w:pPr/>
    </w:p>
    <w:p>
      <w:pPr>
        <w:jc w:val="left"/>
      </w:pPr>
      <w:r>
        <w:rPr>
          <w:rFonts w:ascii="Consolas" w:eastAsia="Consolas" w:hAnsi="Consolas" w:cs="Consolas"/>
          <w:b w:val="0"/>
          <w:sz w:val="28"/>
        </w:rPr>
        <w:t xml:space="preserve">Задумавшись, Хан Сяо начал ходить взад и вперед, заложив руки за спину. И тут внезапно его глаза сверкнули.
</w:t>
      </w:r>
    </w:p>
    <w:p>
      <w:pPr/>
    </w:p>
    <w:p>
      <w:pPr>
        <w:jc w:val="left"/>
      </w:pPr>
      <w:r>
        <w:rPr>
          <w:rFonts w:ascii="Consolas" w:eastAsia="Consolas" w:hAnsi="Consolas" w:cs="Consolas"/>
          <w:b w:val="0"/>
          <w:sz w:val="28"/>
        </w:rPr>
        <w:t xml:space="preserve">«Точно, эти парни ограбили много планет. И у них определенно имеются данные об этих планетах. Даже если они уничтожили некоторые из них, там все еще будут руины, которые дают очки исследования. Эта информация очень ценна для Династии и может зачесться за достижение».
</w:t>
      </w:r>
    </w:p>
    <w:p>
      <w:pPr/>
    </w:p>
    <w:p>
      <w:pPr>
        <w:jc w:val="left"/>
      </w:pPr>
      <w:r>
        <w:rPr>
          <w:rFonts w:ascii="Consolas" w:eastAsia="Consolas" w:hAnsi="Consolas" w:cs="Consolas"/>
          <w:b w:val="0"/>
          <w:sz w:val="28"/>
        </w:rPr>
        <w:t xml:space="preserve">Если всё так, то общее количество очков исследования его основной сюжетной миссии вырастет довольно сильно, скорее всего, даже на целый класс. Кроме того, это будет считаться большой заслугой, и династия вознаградит его за это, что сделает его прогресс в исследованиях более успешным, чем у Земли Кровопролития.
</w:t>
      </w:r>
    </w:p>
    <w:p>
      <w:pPr/>
    </w:p>
    <w:p>
      <w:pPr>
        <w:jc w:val="left"/>
      </w:pPr>
      <w:r>
        <w:rPr>
          <w:rFonts w:ascii="Consolas" w:eastAsia="Consolas" w:hAnsi="Consolas" w:cs="Consolas"/>
          <w:b w:val="0"/>
          <w:sz w:val="28"/>
        </w:rPr>
        <w:t xml:space="preserve">– Это очень хорошая возможность. – Хотя Великий Космический Корпус был слаб, разведданные, которыми они располагали, были полезны.
</w:t>
      </w:r>
    </w:p>
    <w:p>
      <w:pPr/>
    </w:p>
    <w:p>
      <w:pPr>
        <w:jc w:val="left"/>
      </w:pPr>
      <w:r>
        <w:rPr>
          <w:rFonts w:ascii="Consolas" w:eastAsia="Consolas" w:hAnsi="Consolas" w:cs="Consolas"/>
          <w:b w:val="0"/>
          <w:sz w:val="28"/>
        </w:rPr>
        <w:t xml:space="preserve">Он включил коммуникатор и через Сенико связался с главным командиром всей операции, Тарроковом.
</w:t>
      </w:r>
    </w:p>
    <w:p>
      <w:pPr/>
    </w:p>
    <w:p>
      <w:pPr>
        <w:jc w:val="left"/>
      </w:pPr>
      <w:r>
        <w:rPr>
          <w:rFonts w:ascii="Consolas" w:eastAsia="Consolas" w:hAnsi="Consolas" w:cs="Consolas"/>
          <w:b w:val="0"/>
          <w:sz w:val="28"/>
        </w:rPr>
        <w:t xml:space="preserve">– Блэкстар, в чем дело? – Тарроков был немного шокирован. Обычные вопросы можно было обсудить и с Сенико, но Хан Сяо пошел прямо к нему. Может быть, он попал в какую-то особую ситуацию?
</w:t>
      </w:r>
    </w:p>
    <w:p>
      <w:pPr/>
    </w:p>
    <w:p>
      <w:pPr>
        <w:jc w:val="left"/>
      </w:pPr>
      <w:r>
        <w:rPr>
          <w:rFonts w:ascii="Consolas" w:eastAsia="Consolas" w:hAnsi="Consolas" w:cs="Consolas"/>
          <w:b w:val="0"/>
          <w:sz w:val="28"/>
        </w:rPr>
        <w:t xml:space="preserve">– Главнокомандующий, я сделал одно открытие, – медленно произнес Хан Сяо. – Несколько дней назад мои воины обнаружили поврежденный маркер на планете Пангурус...
</w:t>
      </w:r>
    </w:p>
    <w:p>
      <w:pPr/>
    </w:p>
    <w:p>
      <w:pPr>
        <w:jc w:val="left"/>
      </w:pPr>
      <w:r>
        <w:rPr>
          <w:rFonts w:ascii="Consolas" w:eastAsia="Consolas" w:hAnsi="Consolas" w:cs="Consolas"/>
          <w:b w:val="0"/>
          <w:sz w:val="28"/>
        </w:rPr>
        <w:t xml:space="preserve">Он в общих чертах объяснил ситуацию, а затем подчеркнул:
</w:t>
      </w:r>
    </w:p>
    <w:p>
      <w:pPr/>
    </w:p>
    <w:p>
      <w:pPr>
        <w:jc w:val="left"/>
      </w:pPr>
      <w:r>
        <w:rPr>
          <w:rFonts w:ascii="Consolas" w:eastAsia="Consolas" w:hAnsi="Consolas" w:cs="Consolas"/>
          <w:b w:val="0"/>
          <w:sz w:val="28"/>
        </w:rPr>
        <w:t xml:space="preserve">– Согласно имеющимся данным, эта организация грабит других существ для жизни и активно действует в центральной области звездного скопления Гару. Кажется, они владеют достаточно большой территорией. Насколько я понимаю, планетарная информация в их руках будет очень полезна для наших исследований.
</w:t>
      </w:r>
    </w:p>
    <w:p>
      <w:pPr/>
    </w:p>
    <w:p>
      <w:pPr>
        <w:jc w:val="left"/>
      </w:pPr>
      <w:r>
        <w:rPr>
          <w:rFonts w:ascii="Consolas" w:eastAsia="Consolas" w:hAnsi="Consolas" w:cs="Consolas"/>
          <w:b w:val="0"/>
          <w:sz w:val="28"/>
        </w:rPr>
        <w:t xml:space="preserve">– Ясно.… – Тарроков немного подумал, прежде чем кивнуть. – Если вы не ошибаетесь, это действительно даст нам много информации о нескольких планетах одновременно. Это довольно значительное достижение. Вы пропустили Сенико и пришли сразу ко мне, потому что хотели попросить меня разрешить вам начать войну?
</w:t>
      </w:r>
    </w:p>
    <w:p>
      <w:pPr/>
    </w:p>
    <w:p>
      <w:pPr>
        <w:jc w:val="left"/>
      </w:pPr>
      <w:r>
        <w:rPr>
          <w:rFonts w:ascii="Consolas" w:eastAsia="Consolas" w:hAnsi="Consolas" w:cs="Consolas"/>
          <w:b w:val="0"/>
          <w:sz w:val="28"/>
        </w:rPr>
        <w:t xml:space="preserve">Хан Сяо не стал отрицать этого.
</w:t>
      </w:r>
    </w:p>
    <w:p>
      <w:pPr/>
    </w:p>
    <w:p>
      <w:pPr>
        <w:jc w:val="left"/>
      </w:pPr>
      <w:r>
        <w:rPr>
          <w:rFonts w:ascii="Consolas" w:eastAsia="Consolas" w:hAnsi="Consolas" w:cs="Consolas"/>
          <w:b w:val="0"/>
          <w:sz w:val="28"/>
        </w:rPr>
        <w:t xml:space="preserve">По законам, установленным Династией, они должны были придерживаться мирного подхода при контактах с туземцами. Чтобы начать войну с местными силами уровня звездной системы, Династия должна была позволить это. Если кто-то будет уничтожать туземцев без всякой причины, Династия будет недовольна. В конце концов, звездное поле принадлежало династии; а её союзники являлись всего лишь людьми, помогающими ей в процессе добычи ресурсов.
</w:t>
      </w:r>
    </w:p>
    <w:p>
      <w:pPr/>
    </w:p>
    <w:p>
      <w:pPr>
        <w:jc w:val="left"/>
      </w:pPr>
      <w:r>
        <w:rPr>
          <w:rFonts w:ascii="Consolas" w:eastAsia="Consolas" w:hAnsi="Consolas" w:cs="Consolas"/>
          <w:b w:val="0"/>
          <w:sz w:val="28"/>
        </w:rPr>
        <w:t xml:space="preserve">Поэтому для ликвидации Великого Космического Корпуса требовалось одобрение главнокомандующего; только тогда не будет никаких негативных последствий.
</w:t>
      </w:r>
    </w:p>
    <w:p>
      <w:pPr/>
    </w:p>
    <w:p>
      <w:pPr>
        <w:jc w:val="left"/>
      </w:pPr>
      <w:r>
        <w:rPr>
          <w:rFonts w:ascii="Consolas" w:eastAsia="Consolas" w:hAnsi="Consolas" w:cs="Consolas"/>
          <w:b w:val="0"/>
          <w:sz w:val="28"/>
        </w:rPr>
        <w:t xml:space="preserve">Хан Сяо не чувствовал никакой вины за уничтожение Великого Космического Корпуса. Эти типы грабили других, чтобы заработать себе на жизнь, и поработили десятки местных рас. Фактически это были галактические пираты.
</w:t>
      </w:r>
    </w:p>
    <w:p>
      <w:pPr/>
    </w:p>
    <w:p>
      <w:pPr>
        <w:jc w:val="left"/>
      </w:pPr>
      <w:r>
        <w:rPr>
          <w:rFonts w:ascii="Consolas" w:eastAsia="Consolas" w:hAnsi="Consolas" w:cs="Consolas"/>
          <w:b w:val="0"/>
          <w:sz w:val="28"/>
        </w:rPr>
        <w:t xml:space="preserve">Тарроков немного подумал, прежде чем заговорить низким голосом:
</w:t>
      </w:r>
    </w:p>
    <w:p>
      <w:pPr/>
    </w:p>
    <w:p>
      <w:pPr>
        <w:jc w:val="left"/>
      </w:pPr>
      <w:r>
        <w:rPr>
          <w:rFonts w:ascii="Consolas" w:eastAsia="Consolas" w:hAnsi="Consolas" w:cs="Consolas"/>
          <w:b w:val="0"/>
          <w:sz w:val="28"/>
        </w:rPr>
        <w:t xml:space="preserve">– Я напишу приказ и передам его Армии Блэкстара, тем самым обозначая, что вы, ребята, делаете это по моему приказу. Я оставляю сбор информации на ваше усмотрение. И... нет никакой необходимости щадить этих зверей.
</w:t>
      </w:r>
    </w:p>
    <w:p>
      <w:pPr/>
    </w:p>
    <w:p>
      <w:pPr>
        <w:jc w:val="left"/>
      </w:pPr>
      <w:r>
        <w:rPr>
          <w:rFonts w:ascii="Consolas" w:eastAsia="Consolas" w:hAnsi="Consolas" w:cs="Consolas"/>
          <w:b w:val="0"/>
          <w:sz w:val="28"/>
        </w:rPr>
        <w:t xml:space="preserve">– Хорошо. – Хан Сяо кивнул.
</w:t>
      </w:r>
    </w:p>
    <w:p>
      <w:pPr/>
    </w:p>
    <w:p>
      <w:pPr>
        <w:jc w:val="left"/>
      </w:pPr>
      <w:r>
        <w:rPr>
          <w:rFonts w:ascii="Consolas" w:eastAsia="Consolas" w:hAnsi="Consolas" w:cs="Consolas"/>
          <w:b w:val="0"/>
          <w:sz w:val="28"/>
        </w:rPr>
        <w:t xml:space="preserve">– Я сообщу, что именно Армия Блэкстара обнаружила эту информацию. Это ваше достижение, поэтому заслуга, естественно, принадлежит вам. – Тарроков улыбался и говорил дружелюбным тоном.
</w:t>
      </w:r>
    </w:p>
    <w:p>
      <w:pPr/>
    </w:p>
    <w:p>
      <w:pPr>
        <w:jc w:val="left"/>
      </w:pPr>
      <w:r>
        <w:rPr>
          <w:rFonts w:ascii="Consolas" w:eastAsia="Consolas" w:hAnsi="Consolas" w:cs="Consolas"/>
          <w:b w:val="0"/>
          <w:sz w:val="28"/>
        </w:rPr>
        <w:t xml:space="preserve">После паузы Тарроков внезапно сменил тему и многозначительно сказал:
</w:t>
      </w:r>
    </w:p>
    <w:p>
      <w:pPr/>
    </w:p>
    <w:p>
      <w:pPr>
        <w:jc w:val="left"/>
      </w:pPr>
      <w:r>
        <w:rPr>
          <w:rFonts w:ascii="Consolas" w:eastAsia="Consolas" w:hAnsi="Consolas" w:cs="Consolas"/>
          <w:b w:val="0"/>
          <w:sz w:val="28"/>
        </w:rPr>
        <w:t xml:space="preserve">– Рено находится в середине трех звездных скоплений, которые будут исследованы на первом этапе. Его географическое положение превосходно, а само скопление выглядит как самое богатое. Поэтому высшие эшелоны династии уделяют наибольшее внимание развитию звездного скопления Рено.
</w:t>
      </w:r>
    </w:p>
    <w:p>
      <w:pPr/>
    </w:p>
    <w:p>
      <w:pPr>
        <w:jc w:val="left"/>
      </w:pPr>
      <w:r>
        <w:rPr>
          <w:rFonts w:ascii="Consolas" w:eastAsia="Consolas" w:hAnsi="Consolas" w:cs="Consolas"/>
          <w:b w:val="0"/>
          <w:sz w:val="28"/>
        </w:rPr>
        <w:t xml:space="preserve">«Зачем вдруг упоминать о другом звездном скоплении? Разве Рено не является районом исследования Земли Кровопролития?» – Хан Сяо был ошеломлен на мгновение.
</w:t>
      </w:r>
    </w:p>
    <w:p>
      <w:pPr/>
    </w:p>
    <w:p>
      <w:pPr>
        <w:jc w:val="left"/>
      </w:pPr>
      <w:r>
        <w:rPr>
          <w:rFonts w:ascii="Consolas" w:eastAsia="Consolas" w:hAnsi="Consolas" w:cs="Consolas"/>
          <w:b w:val="0"/>
          <w:sz w:val="28"/>
        </w:rPr>
        <w:t xml:space="preserve">– Что же касается звездного скопления Гару, – продолжил Тарроков, – то из-за того, что оно имеет довольно большое количество пустынных Вселенских поясов, высшие эшелоны Династии возлагают на него самые низкие надежды. Именно поэтому меньшее число людей решило исследовать звездное скопление Гару. Однако, если исследование Гару пройдет очень хорошо, это будет приятным сюрпризом для Династии.
</w:t>
      </w:r>
    </w:p>
    <w:p>
      <w:pPr/>
    </w:p>
    <w:p>
      <w:pPr>
        <w:jc w:val="left"/>
      </w:pPr>
      <w:r>
        <w:rPr>
          <w:rFonts w:ascii="Consolas" w:eastAsia="Consolas" w:hAnsi="Consolas" w:cs="Consolas"/>
          <w:b w:val="0"/>
          <w:sz w:val="28"/>
        </w:rPr>
        <w:t xml:space="preserve">Хан Сяо наконец понял, что Тарроков пытался донести до него. Тарроков сливал крошечную часть внутренней информации династии и давал ему подсказку.
</w:t>
      </w:r>
    </w:p>
    <w:p>
      <w:pPr/>
    </w:p>
    <w:p>
      <w:pPr>
        <w:jc w:val="left"/>
      </w:pPr>
      <w:r>
        <w:rPr>
          <w:rFonts w:ascii="Consolas" w:eastAsia="Consolas" w:hAnsi="Consolas" w:cs="Consolas"/>
          <w:b w:val="0"/>
          <w:sz w:val="28"/>
        </w:rPr>
        <w:t xml:space="preserve">Династия уделяла Рено наибольшее внимание и возлагала на него самые большие надежды, а это означало, что Земля Кровопролития должна была добиться большего, чтобы оправдать их ожидания. Однако это было бы приятным сюрпризом, если бы его исследование Гару не оказалось слишком ужасным, так что заработать заслугу для него было сравнительно легче. Но тут, конечно, имелись как свои плюсы, так и минусы.
</w:t>
      </w:r>
    </w:p>
    <w:p>
      <w:pPr/>
    </w:p>
    <w:p>
      <w:pPr>
        <w:jc w:val="left"/>
      </w:pPr>
      <w:r>
        <w:rPr>
          <w:rFonts w:ascii="Consolas" w:eastAsia="Consolas" w:hAnsi="Consolas" w:cs="Consolas"/>
          <w:b w:val="0"/>
          <w:sz w:val="28"/>
        </w:rPr>
        <w:t xml:space="preserve">Видя, что Хан Сяо задумался, Тарроков улыбнулся и отошел от этой темы. Помимо желания построить хорошие отношения с Хан Сяо, он также напомнил Хан Сяо о поощрении Армии Блэкстара – это была одна из его обязанностей в качестве главного командира.
</w:t>
      </w:r>
    </w:p>
    <w:p>
      <w:pPr/>
    </w:p>
    <w:p>
      <w:pPr>
        <w:jc w:val="left"/>
      </w:pPr>
      <w:r>
        <w:rPr>
          <w:rFonts w:ascii="Consolas" w:eastAsia="Consolas" w:hAnsi="Consolas" w:cs="Consolas"/>
          <w:b w:val="0"/>
          <w:sz w:val="28"/>
        </w:rPr>
        <w:t xml:space="preserve">После непринужденной беседы они закончили общение. И в этот момент на интерфейсе Хан Сяо появилось уведомление.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Координатный маркер неизвестного происхождения — завершена!
</w:t>
      </w:r>
    </w:p>
    <w:p>
      <w:pPr/>
    </w:p>
    <w:p>
      <w:pPr>
        <w:jc w:val="left"/>
      </w:pPr>
      <w:r>
        <w:rPr>
          <w:rFonts w:ascii="Consolas" w:eastAsia="Consolas" w:hAnsi="Consolas" w:cs="Consolas"/>
          <w:b w:val="0"/>
          <w:sz w:val="28"/>
        </w:rPr>
        <w:t xml:space="preserve">Вы получили 3 000 000 опыта и 70 очков исследования.
</w:t>
      </w:r>
    </w:p>
    <w:p>
      <w:pPr/>
    </w:p>
    <w:p>
      <w:pPr>
        <w:jc w:val="left"/>
      </w:pPr>
      <w:r>
        <w:rPr>
          <w:rFonts w:ascii="Consolas" w:eastAsia="Consolas" w:hAnsi="Consolas" w:cs="Consolas"/>
          <w:b w:val="0"/>
          <w:sz w:val="28"/>
        </w:rPr>
        <w:t xml:space="preserve">Вы получили 1 фрагмент способности [Смелый исследователь]. Для слияния необходимы 2 фрагмента.
</w:t>
      </w:r>
    </w:p>
    <w:p>
      <w:pPr/>
    </w:p>
    <w:p>
      <w:pPr>
        <w:jc w:val="left"/>
      </w:pPr>
      <w:r>
        <w:rPr>
          <w:rFonts w:ascii="Consolas" w:eastAsia="Consolas" w:hAnsi="Consolas" w:cs="Consolas"/>
          <w:b w:val="0"/>
          <w:sz w:val="28"/>
        </w:rPr>
        <w:t xml:space="preserve">«С одного осколка, по крайней мере, можно начать. Я должен попытаться достать вторую часть».
</w:t>
      </w:r>
    </w:p>
    <w:p>
      <w:pPr/>
    </w:p>
    <w:p>
      <w:pPr>
        <w:jc w:val="left"/>
      </w:pPr>
      <w:r>
        <w:rPr>
          <w:rFonts w:ascii="Consolas" w:eastAsia="Consolas" w:hAnsi="Consolas" w:cs="Consolas"/>
          <w:b w:val="0"/>
          <w:sz w:val="28"/>
        </w:rPr>
        <w:t xml:space="preserve">Хан Сяо пребывал в восторге. Это был очень приятный сюрприз. Кленовой Луне действительно очень повезло.
</w:t>
      </w:r>
    </w:p>
    <w:p>
      <w:pPr/>
    </w:p>
    <w:p>
      <w:pPr>
        <w:jc w:val="left"/>
      </w:pPr>
      <w:r>
        <w:rPr>
          <w:rFonts w:ascii="Consolas" w:eastAsia="Consolas" w:hAnsi="Consolas" w:cs="Consolas"/>
          <w:b w:val="0"/>
          <w:sz w:val="28"/>
        </w:rPr>
        <w:t xml:space="preserve">В этот момент на интерфейсе появилось ещё больше уведомлений.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Уничтожить Великий Космический Корпус
</w:t>
      </w:r>
    </w:p>
    <w:p>
      <w:pPr/>
    </w:p>
    <w:p>
      <w:pPr>
        <w:jc w:val="left"/>
      </w:pPr>
      <w:r>
        <w:rPr>
          <w:rFonts w:ascii="Consolas" w:eastAsia="Consolas" w:hAnsi="Consolas" w:cs="Consolas"/>
          <w:b w:val="0"/>
          <w:sz w:val="28"/>
        </w:rPr>
        <w:t xml:space="preserve">Описание: Великий Космический Корпус — это мародерская организация в звездном скоплении Гару, злая и беззаконная. Настоящим я прошу Армию Блэкстара ликвидировать эту организацию — Главный Командующий Разведывательной Армии Династии Тарроков.
</w:t>
      </w:r>
    </w:p>
    <w:p>
      <w:pPr/>
    </w:p>
    <w:p>
      <w:pPr>
        <w:jc w:val="left"/>
      </w:pPr>
      <w:r>
        <w:rPr>
          <w:rFonts w:ascii="Consolas" w:eastAsia="Consolas" w:hAnsi="Consolas" w:cs="Consolas"/>
          <w:b w:val="0"/>
          <w:sz w:val="28"/>
        </w:rPr>
        <w:t xml:space="preserve">Примечание: Эта миссия связана с основной сюжетной миссией Мерцающий Мир. Вы будете вознаграждены очками исследования. Во время этой миссии вы можете выполнить следующие задачи:
</w:t>
      </w:r>
    </w:p>
    <w:p>
      <w:pPr/>
    </w:p>
    <w:p>
      <w:pPr>
        <w:jc w:val="left"/>
      </w:pPr>
      <w:r>
        <w:rPr>
          <w:rFonts w:ascii="Consolas" w:eastAsia="Consolas" w:hAnsi="Consolas" w:cs="Consolas"/>
          <w:b w:val="0"/>
          <w:sz w:val="28"/>
        </w:rPr>
        <w:t xml:space="preserve">Устранение врагов I: Убейте 10 обычных воинов Великого Космического Корпуса. Награды: 750 000 опыта и 3 очка исследования.
</w:t>
      </w:r>
    </w:p>
    <w:p>
      <w:pPr/>
    </w:p>
    <w:p>
      <w:pPr>
        <w:jc w:val="left"/>
      </w:pPr>
      <w:r>
        <w:rPr>
          <w:rFonts w:ascii="Consolas" w:eastAsia="Consolas" w:hAnsi="Consolas" w:cs="Consolas"/>
          <w:b w:val="0"/>
          <w:sz w:val="28"/>
        </w:rPr>
        <w:t xml:space="preserve">Устранение врагов II: Убейте 10 элитных воинов Великого Космического Корпуса. Награды: 1 500 000 опыта и 6 очков исследования.
</w:t>
      </w:r>
    </w:p>
    <w:p>
      <w:pPr/>
    </w:p>
    <w:p>
      <w:pPr>
        <w:jc w:val="left"/>
      </w:pPr>
      <w:r>
        <w:rPr>
          <w:rFonts w:ascii="Consolas" w:eastAsia="Consolas" w:hAnsi="Consolas" w:cs="Consolas"/>
          <w:b w:val="0"/>
          <w:sz w:val="28"/>
        </w:rPr>
        <w:t xml:space="preserve">Устранение врагов III: Убейте 10 операторов космических кораблей. Награды: 2 000 000 опыта и 9 очков исследования.
</w:t>
      </w:r>
    </w:p>
    <w:p>
      <w:pPr/>
    </w:p>
    <w:p>
      <w:pPr>
        <w:jc w:val="left"/>
      </w:pPr>
      <w:r>
        <w:rPr>
          <w:rFonts w:ascii="Consolas" w:eastAsia="Consolas" w:hAnsi="Consolas" w:cs="Consolas"/>
          <w:b w:val="0"/>
          <w:sz w:val="28"/>
        </w:rPr>
        <w:t xml:space="preserve">Уничтожение кораблей I: Уничтожьте 1 вражеский сторожевой боевой корабль. Награды: 3 600 000 опыта и 12 очков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превыше людей I: Убейте 1 высокоуровневого бойца. Награда: 5 500 000 опыта и 25 очков исследования.
</w:t>
      </w:r>
    </w:p>
    <w:p>
      <w:pPr/>
    </w:p>
    <w:p>
      <w:pPr>
        <w:jc w:val="left"/>
      </w:pPr>
      <w:r>
        <w:rPr>
          <w:rFonts w:ascii="Consolas" w:eastAsia="Consolas" w:hAnsi="Consolas" w:cs="Consolas"/>
          <w:b w:val="0"/>
          <w:sz w:val="28"/>
        </w:rPr>
        <w:t xml:space="preserve">Король превыше людей II: Убейте 1 вождя. Награда: 7 000 000 опыта и 30 очков исследования.
</w:t>
      </w:r>
    </w:p>
    <w:p>
      <w:pPr/>
    </w:p>
    <w:p>
      <w:pPr>
        <w:jc w:val="left"/>
      </w:pPr>
      <w:r>
        <w:rPr>
          <w:rFonts w:ascii="Consolas" w:eastAsia="Consolas" w:hAnsi="Consolas" w:cs="Consolas"/>
          <w:b w:val="0"/>
          <w:sz w:val="28"/>
        </w:rPr>
        <w:t xml:space="preserve">Король превыше людей III: Убейте Великого Императора Атимо. Награда: 22 000 000 опыта и 60 очков исследования.
</w:t>
      </w:r>
    </w:p>
    <w:p>
      <w:pPr/>
    </w:p>
    <w:p>
      <w:pPr>
        <w:jc w:val="left"/>
      </w:pPr>
      <w:r>
        <w:rPr>
          <w:rFonts w:ascii="Consolas" w:eastAsia="Consolas" w:hAnsi="Consolas" w:cs="Consolas"/>
          <w:b w:val="0"/>
          <w:sz w:val="28"/>
        </w:rPr>
        <w:t xml:space="preserve">Когда миссия закончится, в зависимости от количества завершенных задач, будет определены рейтинг и бонусные награды.
</w:t>
      </w:r>
    </w:p>
    <w:p>
      <w:pPr/>
    </w:p>
    <w:p>
      <w:pPr>
        <w:jc w:val="left"/>
      </w:pPr>
      <w:r>
        <w:rPr>
          <w:rFonts w:ascii="Consolas" w:eastAsia="Consolas" w:hAnsi="Consolas" w:cs="Consolas"/>
          <w:b w:val="0"/>
          <w:sz w:val="28"/>
        </w:rPr>
        <w:t xml:space="preserve">Хан Сяо предположил, что эта миссия фракции была дана всей Армии Блэкстара, а это означало, что другие армейские игроки также смогут принять её.
</w:t>
      </w:r>
    </w:p>
    <w:p>
      <w:pPr/>
    </w:p>
    <w:p>
      <w:pPr>
        <w:jc w:val="left"/>
      </w:pPr>
      <w:r>
        <w:rPr>
          <w:rFonts w:ascii="Consolas" w:eastAsia="Consolas" w:hAnsi="Consolas" w:cs="Consolas"/>
          <w:b w:val="0"/>
          <w:sz w:val="28"/>
        </w:rPr>
        <w:t xml:space="preserve">Первоначально он планировал отправить свои машинные войска, чтобы уничтожить Великий Космический Корпус, но затем передумал.
</w:t>
      </w:r>
    </w:p>
    <w:p>
      <w:pPr/>
    </w:p>
    <w:p>
      <w:pPr>
        <w:jc w:val="left"/>
      </w:pPr>
      <w:r>
        <w:rPr>
          <w:rFonts w:ascii="Consolas" w:eastAsia="Consolas" w:hAnsi="Consolas" w:cs="Consolas"/>
          <w:b w:val="0"/>
          <w:sz w:val="28"/>
        </w:rPr>
        <w:t xml:space="preserve">Поскольку игроки были в состоянии принять эту миссию, он оставит ее им. Потратить немного больше времени не было проблемой. Этот Великий Космический Корпус не отличался особой мощью, так что он вполне подходил для игроков.
</w:t>
      </w:r>
    </w:p>
    <w:p>
      <w:pPr/>
    </w:p>
    <w:p>
      <w:pPr>
        <w:jc w:val="left"/>
      </w:pPr>
      <w:r>
        <w:rPr>
          <w:rFonts w:ascii="Consolas" w:eastAsia="Consolas" w:hAnsi="Consolas" w:cs="Consolas"/>
          <w:b w:val="0"/>
          <w:sz w:val="28"/>
        </w:rPr>
        <w:t xml:space="preserve">Средняя сила игроков постепенно росла, поэтому он планировал позволить только им уничтожить Великий Космический Корпус. Кроме предоставления космических кораблей, он не собирался позволить ни одному НИП принять участие в этой операции.
</w:t>
      </w:r>
    </w:p>
    <w:p>
      <w:pPr/>
    </w:p>
    <w:p>
      <w:pPr>
        <w:jc w:val="left"/>
      </w:pPr>
      <w:r>
        <w:rPr>
          <w:rFonts w:ascii="Consolas" w:eastAsia="Consolas" w:hAnsi="Consolas" w:cs="Consolas"/>
          <w:b w:val="0"/>
          <w:sz w:val="28"/>
        </w:rPr>
        <w:t xml:space="preserve">Это будет первая военная операция с участием одних лишь игроков!
</w:t>
      </w:r>
    </w:p>
    <w:p>
      <w:pPr/>
    </w:p>
    <w:p>
      <w:pPr>
        <w:jc w:val="left"/>
      </w:pPr>
      <w:r>
        <w:rPr>
          <w:rFonts w:ascii="Consolas" w:eastAsia="Consolas" w:hAnsi="Consolas" w:cs="Consolas"/>
          <w:b w:val="0"/>
          <w:sz w:val="28"/>
        </w:rPr>
        <w:t xml:space="preserve">Таким образом игроки получат лучший опыт в исследовании Мерцающего Мира. В конце концов, по сравнению с прямыми исследованиями, большинство игроков предпочитали сражаться.
</w:t>
      </w:r>
    </w:p>
    <w:p>
      <w:pPr/>
    </w:p>
    <w:p>
      <w:pPr>
        <w:jc w:val="left"/>
      </w:pPr>
      <w:r>
        <w:rPr>
          <w:rFonts w:ascii="Consolas" w:eastAsia="Consolas" w:hAnsi="Consolas" w:cs="Consolas"/>
          <w:b w:val="0"/>
          <w:sz w:val="28"/>
        </w:rPr>
        <w:t xml:space="preserve">Все парни из этого Великого Космического Корпуса представляли собой ходячий опыт, поэтому Хан Сяо в принципе рассматривал возможность позволить игрокам устранить их в виде поливки своего лука-порея. Это была ещё ранняя стадия Версии 3.0, так что игроков максимального уровня еще не появилось.
</w:t>
      </w:r>
    </w:p>
    <w:p>
      <w:pPr/>
    </w:p>
    <w:p>
      <w:pPr>
        <w:jc w:val="left"/>
      </w:pPr>
      <w:r>
        <w:rPr>
          <w:rFonts w:ascii="Consolas" w:eastAsia="Consolas" w:hAnsi="Consolas" w:cs="Consolas"/>
          <w:b w:val="0"/>
          <w:sz w:val="28"/>
        </w:rPr>
        <w:t xml:space="preserve">Кроме того, после войны игроки должны будут пополнить свои боеприпасы и отремонтировать свое оборудование, что будет стоить денег.
</w:t>
      </w:r>
    </w:p>
    <w:p>
      <w:pPr/>
    </w:p>
    <w:p>
      <w:pPr>
        <w:jc w:val="left"/>
      </w:pPr>
      <w:r>
        <w:rPr>
          <w:rFonts w:ascii="Consolas" w:eastAsia="Consolas" w:hAnsi="Consolas" w:cs="Consolas"/>
          <w:b w:val="0"/>
          <w:sz w:val="28"/>
        </w:rPr>
        <w:t xml:space="preserve">Хан Сяо никогда не игнорировал армейский бизнес по производству боеприпасов, и он собирался сделать состояние на этой войне.
</w:t>
      </w:r>
    </w:p>
    <w:p>
      <w:pPr/>
    </w:p>
    <w:p>
      <w:pPr>
        <w:jc w:val="left"/>
      </w:pPr>
      <w:r>
        <w:rPr>
          <w:rFonts w:ascii="Consolas" w:eastAsia="Consolas" w:hAnsi="Consolas" w:cs="Consolas"/>
          <w:b w:val="0"/>
          <w:sz w:val="28"/>
        </w:rPr>
        <w:t xml:space="preserve">«Я должен буду заставить врагов собраться и атаковать первыми, чтобы это заняло меньше времени…»
</w:t>
      </w:r>
    </w:p>
    <w:p>
      <w:pPr/>
    </w:p>
    <w:p>
      <w:pPr>
        <w:jc w:val="left"/>
      </w:pPr>
      <w:r>
        <w:rPr>
          <w:rFonts w:ascii="Consolas" w:eastAsia="Consolas" w:hAnsi="Consolas" w:cs="Consolas"/>
          <w:b w:val="0"/>
          <w:sz w:val="28"/>
        </w:rPr>
        <w:t xml:space="preserve">Хан Сяо связался с Филиппом, а затем передал через него несколько слов Псионику Прайму.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район звездного скопления Гару, штаб Великого Космического Корпуса.
</w:t>
      </w:r>
    </w:p>
    <w:p>
      <w:pPr/>
    </w:p>
    <w:p>
      <w:pPr>
        <w:jc w:val="left"/>
      </w:pPr>
      <w:r>
        <w:rPr>
          <w:rFonts w:ascii="Consolas" w:eastAsia="Consolas" w:hAnsi="Consolas" w:cs="Consolas"/>
          <w:b w:val="0"/>
          <w:sz w:val="28"/>
        </w:rPr>
        <w:t xml:space="preserve">Один из помощников поспешно подошел к трону Атимо и произнес дрожащим голосом:
</w:t>
      </w:r>
    </w:p>
    <w:p>
      <w:pPr/>
    </w:p>
    <w:p>
      <w:pPr>
        <w:jc w:val="left"/>
      </w:pPr>
      <w:r>
        <w:rPr>
          <w:rFonts w:ascii="Consolas" w:eastAsia="Consolas" w:hAnsi="Consolas" w:cs="Consolas"/>
          <w:b w:val="0"/>
          <w:sz w:val="28"/>
        </w:rPr>
        <w:t xml:space="preserve">– В... Великий Император, мы потеряли связь с командой вождя Кикиги!
</w:t>
      </w:r>
    </w:p>
    <w:p>
      <w:pPr/>
    </w:p>
    <w:p>
      <w:pPr>
        <w:jc w:val="left"/>
      </w:pPr>
      <w:r>
        <w:rPr>
          <w:rFonts w:ascii="Consolas" w:eastAsia="Consolas" w:hAnsi="Consolas" w:cs="Consolas"/>
          <w:b w:val="0"/>
          <w:sz w:val="28"/>
        </w:rPr>
        <w:t xml:space="preserve">В глазах Атимо мелькнул холодный огонек. Он вполголоса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Они планировали вторгнуться в район расположения маркера, но на полпути встретили вражескую команду и были уничтожены... – осторожно поведал помощник. – Эти враги называют себя Армией Блэкстара, и они послали сообщение.
</w:t>
      </w:r>
    </w:p>
    <w:p>
      <w:pPr/>
    </w:p>
    <w:p>
      <w:pPr>
        <w:jc w:val="left"/>
      </w:pPr>
      <w:r>
        <w:rPr>
          <w:rFonts w:ascii="Consolas" w:eastAsia="Consolas" w:hAnsi="Consolas" w:cs="Consolas"/>
          <w:b w:val="0"/>
          <w:sz w:val="28"/>
        </w:rPr>
        <w:t xml:space="preserve">– Армия Блэкстара… – Атимо нахмурился. – И что же они сказали?
</w:t>
      </w:r>
    </w:p>
    <w:p>
      <w:pPr/>
    </w:p>
    <w:p>
      <w:pPr>
        <w:jc w:val="left"/>
      </w:pPr>
      <w:r>
        <w:rPr>
          <w:rFonts w:ascii="Consolas" w:eastAsia="Consolas" w:hAnsi="Consolas" w:cs="Consolas"/>
          <w:b w:val="0"/>
          <w:sz w:val="28"/>
        </w:rPr>
        <w:t xml:space="preserve">Помощник, дрожа, воспроизвёл то сообщение на экране.
</w:t>
      </w:r>
    </w:p>
    <w:p>
      <w:pPr/>
    </w:p>
    <w:p>
      <w:pPr>
        <w:jc w:val="left"/>
      </w:pPr>
      <w:r>
        <w:rPr>
          <w:rFonts w:ascii="Consolas" w:eastAsia="Consolas" w:hAnsi="Consolas" w:cs="Consolas"/>
          <w:b w:val="0"/>
          <w:sz w:val="28"/>
        </w:rPr>
        <w:t xml:space="preserve">Перед ними возник Псионик Прайм, в то время как Кикига, дрожа, сидел на полу у его ног.
</w:t>
      </w:r>
    </w:p>
    <w:p>
      <w:pPr/>
    </w:p>
    <w:p>
      <w:pPr>
        <w:jc w:val="left"/>
      </w:pPr>
      <w:r>
        <w:rPr>
          <w:rFonts w:ascii="Consolas" w:eastAsia="Consolas" w:hAnsi="Consolas" w:cs="Consolas"/>
          <w:b w:val="0"/>
          <w:sz w:val="28"/>
        </w:rPr>
        <w:t xml:space="preserve">– Я командир механической армии Армии Блэкстара, Псионик Прайм. Слушайте внимательно, люди Великого Космического Корпуса. Армия Блэкстара захватит всю вашу территорию, убьет всех ваших воинов и заберет все ваше имущество. Передайте своему командиру, Атимо, что наш Командующий Армией будет пить вино из его черепа.
</w:t>
      </w:r>
    </w:p>
    <w:p>
      <w:pPr/>
    </w:p>
    <w:p>
      <w:pPr>
        <w:jc w:val="left"/>
      </w:pPr>
      <w:r>
        <w:rPr>
          <w:rFonts w:ascii="Consolas" w:eastAsia="Consolas" w:hAnsi="Consolas" w:cs="Consolas"/>
          <w:b w:val="0"/>
          <w:sz w:val="28"/>
        </w:rPr>
        <w:t xml:space="preserve">В тот момент, когда фраза закончилась, рука Псионика Прайма превратилась в лезвие, мерцающее псионической энергией, и пронзила шею Кикиги.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Хлынула кровь, голова Кикиги покатилась по полу, и его обезглавленное тело упало на пол, все еще дрожа.
</w:t>
      </w:r>
    </w:p>
    <w:p>
      <w:pPr/>
    </w:p>
    <w:p>
      <w:pPr>
        <w:jc w:val="left"/>
      </w:pPr>
      <w:r>
        <w:rPr>
          <w:rFonts w:ascii="Consolas" w:eastAsia="Consolas" w:hAnsi="Consolas" w:cs="Consolas"/>
          <w:b w:val="0"/>
          <w:sz w:val="28"/>
        </w:rPr>
        <w:t xml:space="preserve">После этого Псионик Прайм добавил бесстрастным тоном:
</w:t>
      </w:r>
    </w:p>
    <w:p>
      <w:pPr/>
    </w:p>
    <w:p>
      <w:pPr>
        <w:jc w:val="left"/>
      </w:pPr>
      <w:r>
        <w:rPr>
          <w:rFonts w:ascii="Consolas" w:eastAsia="Consolas" w:hAnsi="Consolas" w:cs="Consolas"/>
          <w:b w:val="0"/>
          <w:sz w:val="28"/>
        </w:rPr>
        <w:t xml:space="preserve">– Готовьтесь к войне!
</w:t>
      </w:r>
    </w:p>
    <w:p>
      <w:pPr/>
    </w:p>
    <w:p>
      <w:pPr>
        <w:jc w:val="left"/>
      </w:pPr>
      <w:r>
        <w:rPr>
          <w:rFonts w:ascii="Consolas" w:eastAsia="Consolas" w:hAnsi="Consolas" w:cs="Consolas"/>
          <w:b w:val="0"/>
          <w:sz w:val="28"/>
        </w:rPr>
        <w:t xml:space="preserve">Затем экран почернел, и сообщение подошло к концу.
</w:t>
      </w:r>
    </w:p>
    <w:p>
      <w:pPr/>
    </w:p>
    <w:p>
      <w:pPr>
        <w:jc w:val="left"/>
      </w:pPr>
      <w:r>
        <w:rPr>
          <w:rFonts w:ascii="Consolas" w:eastAsia="Consolas" w:hAnsi="Consolas" w:cs="Consolas"/>
          <w:b w:val="0"/>
          <w:sz w:val="28"/>
        </w:rPr>
        <w:t xml:space="preserve">Сначала Атимо смотрел эту запись с безразличным выражением лица, но когда голова Кикиги была отрублена прямо у него на глазах, его зрачки слегка блеснули.
</w:t>
      </w:r>
    </w:p>
    <w:p>
      <w:pPr/>
    </w:p>
    <w:p>
      <w:pPr>
        <w:jc w:val="left"/>
      </w:pPr>
      <w:r>
        <w:rPr>
          <w:rFonts w:ascii="Consolas" w:eastAsia="Consolas" w:hAnsi="Consolas" w:cs="Consolas"/>
          <w:b w:val="0"/>
          <w:sz w:val="28"/>
        </w:rPr>
        <w:t xml:space="preserve">– Великий Император, это провокация… Что нам делать?
</w:t>
      </w:r>
    </w:p>
    <w:p>
      <w:pPr/>
    </w:p>
    <w:p>
      <w:pPr>
        <w:jc w:val="left"/>
      </w:pPr>
      <w:r>
        <w:rPr>
          <w:rFonts w:ascii="Consolas" w:eastAsia="Consolas" w:hAnsi="Consolas" w:cs="Consolas"/>
          <w:b w:val="0"/>
          <w:sz w:val="28"/>
        </w:rPr>
        <w:t xml:space="preserve">Атимо медленно поднялся.
</w:t>
      </w:r>
    </w:p>
    <w:p>
      <w:pPr/>
    </w:p>
    <w:p>
      <w:pPr>
        <w:jc w:val="left"/>
      </w:pPr>
      <w:r>
        <w:rPr>
          <w:rFonts w:ascii="Consolas" w:eastAsia="Consolas" w:hAnsi="Consolas" w:cs="Consolas"/>
          <w:b w:val="0"/>
          <w:sz w:val="28"/>
        </w:rPr>
        <w:t xml:space="preserve">– Собрать все флоты, воинов и вождей.… – Тон Атимо был холоден. – На этот раз я сам возглавлю атаку!
</w:t>
      </w:r>
    </w:p>
    <w:p>
      <w:pPr/>
    </w:p>
    <w:p>
      <w:pPr>
        <w:jc w:val="left"/>
      </w:pPr>
      <w:r>
        <w:rPr>
          <w:rFonts w:ascii="Consolas" w:eastAsia="Consolas" w:hAnsi="Consolas" w:cs="Consolas"/>
          <w:b w:val="0"/>
          <w:sz w:val="28"/>
        </w:rPr>
        <w:t xml:space="preserve">– Если они хотят войны, я дам им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Координатный маркер неизвестного происхождения — завершена!
</w:t>
      </w:r>
    </w:p>
    <w:p>
      <w:pPr/>
    </w:p>
    <w:p>
      <w:pPr>
        <w:jc w:val="left"/>
      </w:pPr>
      <w:r>
        <w:rPr>
          <w:rFonts w:ascii="Consolas" w:eastAsia="Consolas" w:hAnsi="Consolas" w:cs="Consolas"/>
          <w:b w:val="0"/>
          <w:sz w:val="28"/>
        </w:rPr>
        <w:t xml:space="preserve">Кленовая Луна фармила в подземельях с БанХитДогом и другими и сражалась с боссом, когда уведомление о завершении миссии внезапно выскочило на ее интерфейсе. Она была потрясена, и ее движения на мгновение застыли.
</w:t>
      </w:r>
    </w:p>
    <w:p>
      <w:pPr/>
    </w:p>
    <w:p>
      <w:pPr>
        <w:jc w:val="left"/>
      </w:pPr>
      <w:r>
        <w:rPr>
          <w:rFonts w:ascii="Consolas" w:eastAsia="Consolas" w:hAnsi="Consolas" w:cs="Consolas"/>
          <w:b w:val="0"/>
          <w:sz w:val="28"/>
        </w:rPr>
        <w:t xml:space="preserve">«Прошло всего несколько дней, а миссия уже завершена. Я еще даже ничего не сделала!»
</w:t>
      </w:r>
    </w:p>
    <w:p>
      <w:pPr/>
    </w:p>
    <w:p>
      <w:pPr>
        <w:jc w:val="left"/>
      </w:pPr>
      <w:r>
        <w:rPr>
          <w:rFonts w:ascii="Consolas" w:eastAsia="Consolas" w:hAnsi="Consolas" w:cs="Consolas"/>
          <w:b w:val="0"/>
          <w:sz w:val="28"/>
        </w:rPr>
        <w:t xml:space="preserve">Кленовая Луна была потрясена.
</w:t>
      </w:r>
    </w:p>
    <w:p>
      <w:pPr/>
    </w:p>
    <w:p>
      <w:pPr>
        <w:jc w:val="left"/>
      </w:pPr>
      <w:r>
        <w:rPr>
          <w:rFonts w:ascii="Consolas" w:eastAsia="Consolas" w:hAnsi="Consolas" w:cs="Consolas"/>
          <w:b w:val="0"/>
          <w:sz w:val="28"/>
        </w:rPr>
        <w:t xml:space="preserve">Она передала маркер армии, как и предлагала миссия. Так что было ясно, что это произошло благодаря фракции.
</w:t>
      </w:r>
    </w:p>
    <w:p>
      <w:pPr/>
    </w:p>
    <w:p>
      <w:pPr>
        <w:jc w:val="left"/>
      </w:pPr>
      <w:r>
        <w:rPr>
          <w:rFonts w:ascii="Consolas" w:eastAsia="Consolas" w:hAnsi="Consolas" w:cs="Consolas"/>
          <w:b w:val="0"/>
          <w:sz w:val="28"/>
        </w:rPr>
        <w:t xml:space="preserve">Похоже, отдавать что-либо армии являлось действительно правильным выбором.
</w:t>
      </w:r>
    </w:p>
    <w:p>
      <w:pPr/>
    </w:p>
    <w:p>
      <w:pPr>
        <w:jc w:val="left"/>
      </w:pPr>
      <w:r>
        <w:rPr>
          <w:rFonts w:ascii="Consolas" w:eastAsia="Consolas" w:hAnsi="Consolas" w:cs="Consolas"/>
          <w:b w:val="0"/>
          <w:sz w:val="28"/>
        </w:rPr>
        <w:t xml:space="preserve">– Не стой там просто так. Контролируй поле! – кричал БанХитДог, которого босс швырял из стороны в сторону.
</w:t>
      </w:r>
    </w:p>
    <w:p>
      <w:pPr/>
    </w:p>
    <w:p>
      <w:pPr>
        <w:jc w:val="left"/>
      </w:pPr>
      <w:r>
        <w:rPr>
          <w:rFonts w:ascii="Consolas" w:eastAsia="Consolas" w:hAnsi="Consolas" w:cs="Consolas"/>
          <w:b w:val="0"/>
          <w:sz w:val="28"/>
        </w:rPr>
        <w:t xml:space="preserve">Но Кленовая Луна совершенно не обращала на него внимания, погруженная в свои мысли.
</w:t>
      </w:r>
    </w:p>
    <w:p>
      <w:pPr/>
    </w:p>
    <w:p>
      <w:pPr>
        <w:jc w:val="left"/>
      </w:pPr>
      <w:r>
        <w:rPr>
          <w:rFonts w:ascii="Consolas" w:eastAsia="Consolas" w:hAnsi="Consolas" w:cs="Consolas"/>
          <w:b w:val="0"/>
          <w:sz w:val="28"/>
        </w:rPr>
        <w:t xml:space="preserve">Последние несколько дней она была по-настоящему погружена в раздумья. Задача этой миссии состояла лишь в том, чтобы вступить в контакт с неизвестной силой, а это означало, что за этим наверняка последует нечто большее. Она тут же открыла список миссий фракции.
</w:t>
      </w:r>
    </w:p>
    <w:p>
      <w:pPr/>
    </w:p>
    <w:p>
      <w:pPr>
        <w:jc w:val="left"/>
      </w:pPr>
      <w:r>
        <w:rPr>
          <w:rFonts w:ascii="Consolas" w:eastAsia="Consolas" w:hAnsi="Consolas" w:cs="Consolas"/>
          <w:b w:val="0"/>
          <w:sz w:val="28"/>
        </w:rPr>
        <w:t xml:space="preserve">И, как она и ожидала, по линии династии теперь действительно появилось больше миссий и даже несколько крупных побочных миссий!
</w:t>
      </w:r>
    </w:p>
    <w:p>
      <w:pPr/>
    </w:p>
    <w:p>
      <w:pPr>
        <w:jc w:val="left"/>
      </w:pPr>
      <w:r>
        <w:rPr>
          <w:rFonts w:ascii="Consolas" w:eastAsia="Consolas" w:hAnsi="Consolas" w:cs="Consolas"/>
          <w:b w:val="0"/>
          <w:sz w:val="28"/>
        </w:rPr>
        <w:t xml:space="preserve">«Великий Космический Корпус, такое неубедительное название… это мародерская организация. Задача миссии – ликвидировать эту организацию. Похоже, это будет групповое задание. И там, безусловно, будет много участвующих людей».
</w:t>
      </w:r>
    </w:p>
    <w:p>
      <w:pPr/>
    </w:p>
    <w:p>
      <w:pPr>
        <w:jc w:val="left"/>
      </w:pPr>
      <w:r>
        <w:rPr>
          <w:rFonts w:ascii="Consolas" w:eastAsia="Consolas" w:hAnsi="Consolas" w:cs="Consolas"/>
          <w:b w:val="0"/>
          <w:sz w:val="28"/>
        </w:rPr>
        <w:t xml:space="preserve">Кленовая Луна задумалась.
</w:t>
      </w:r>
    </w:p>
    <w:p>
      <w:pPr/>
    </w:p>
    <w:p>
      <w:pPr>
        <w:jc w:val="left"/>
      </w:pPr>
      <w:r>
        <w:rPr>
          <w:rFonts w:ascii="Consolas" w:eastAsia="Consolas" w:hAnsi="Consolas" w:cs="Consolas"/>
          <w:b w:val="0"/>
          <w:sz w:val="28"/>
        </w:rPr>
        <w:t xml:space="preserve">– По... ма-х... и… – Босс прижал БанХитДога к земле и бил его по лицу снова и снова. Бедняга мог выкрикивать только один слог за раз во время промежутка ударов. Так что его зов о помощи имел постоянный ритм.
</w:t>
      </w:r>
    </w:p>
    <w:p>
      <w:pPr/>
    </w:p>
    <w:p>
      <w:pPr>
        <w:jc w:val="left"/>
      </w:pPr>
      <w:r>
        <w:rPr>
          <w:rFonts w:ascii="Consolas" w:eastAsia="Consolas" w:hAnsi="Consolas" w:cs="Consolas"/>
          <w:b w:val="0"/>
          <w:sz w:val="28"/>
        </w:rPr>
        <w:t xml:space="preserve">Наконец, когда его последние остатки здоровья исчезли, БанХитДог превратился в белый свет и умер.
</w:t>
      </w:r>
    </w:p>
    <w:p>
      <w:pPr/>
    </w:p>
    <w:p>
      <w:pPr>
        <w:jc w:val="left"/>
      </w:pPr>
      <w:r>
        <w:rPr>
          <w:rFonts w:ascii="Consolas" w:eastAsia="Consolas" w:hAnsi="Consolas" w:cs="Consolas"/>
          <w:b w:val="0"/>
          <w:sz w:val="28"/>
        </w:rPr>
        <w:t xml:space="preserve">А Кленовая Луна наконец-то собралась с мыслями и подняла голову. Она тут же выбросила тонну сжатых шаров, и поле заполнилось машинами.
</w:t>
      </w:r>
    </w:p>
    <w:p>
      <w:pPr/>
    </w:p>
    <w:p>
      <w:pPr>
        <w:jc w:val="left"/>
      </w:pPr>
      <w:r>
        <w:rPr>
          <w:rFonts w:ascii="Consolas" w:eastAsia="Consolas" w:hAnsi="Consolas" w:cs="Consolas"/>
          <w:b w:val="0"/>
          <w:sz w:val="28"/>
        </w:rPr>
        <w:t xml:space="preserve">Большое количество машин попросту утопило этого босса. И вскоре после этого босс, у которого оставалась уже половина Здоровья, был побежден одной лишь Кленовой Луной.
</w:t>
      </w:r>
    </w:p>
    <w:p>
      <w:pPr/>
    </w:p>
    <w:p>
      <w:pPr>
        <w:jc w:val="left"/>
      </w:pPr>
      <w:r>
        <w:rPr>
          <w:rFonts w:ascii="Consolas" w:eastAsia="Consolas" w:hAnsi="Consolas" w:cs="Consolas"/>
          <w:b w:val="0"/>
          <w:sz w:val="28"/>
        </w:rPr>
        <w:t xml:space="preserve">После игры на протяжении трех версий она поняла, что была довольно талантлива в этом аспекте, и её навыки в ПВП становились все сильнее и сильнее. Кроме того, эта версия была мощным периодом для класса Механиков, поэтому фарм подземелий был намного проще. Механики выше 100 уровня приветствовались большинством команд игроков.
</w:t>
      </w:r>
    </w:p>
    <w:p>
      <w:pPr/>
    </w:p>
    <w:p>
      <w:pPr>
        <w:jc w:val="left"/>
      </w:pPr>
      <w:r>
        <w:rPr>
          <w:rFonts w:ascii="Consolas" w:eastAsia="Consolas" w:hAnsi="Consolas" w:cs="Consolas"/>
          <w:b w:val="0"/>
          <w:sz w:val="28"/>
        </w:rPr>
        <w:t xml:space="preserve">Выйдя из подземелья, их группа вернулась на военный корабль.
</w:t>
      </w:r>
    </w:p>
    <w:p>
      <w:pPr/>
    </w:p>
    <w:p>
      <w:pPr>
        <w:jc w:val="left"/>
      </w:pPr>
      <w:r>
        <w:rPr>
          <w:rFonts w:ascii="Consolas" w:eastAsia="Consolas" w:hAnsi="Consolas" w:cs="Consolas"/>
          <w:b w:val="0"/>
          <w:sz w:val="28"/>
        </w:rPr>
        <w:t xml:space="preserve">– Ну и почему ты отвлеклась? – начал жаловаться БанХитДог. – Мне, знаешь ли, на самом деле не нужно было использовать одну попытку возрождения.
</w:t>
      </w:r>
    </w:p>
    <w:p>
      <w:pPr/>
    </w:p>
    <w:p>
      <w:pPr>
        <w:jc w:val="left"/>
      </w:pPr>
      <w:r>
        <w:rPr>
          <w:rFonts w:ascii="Consolas" w:eastAsia="Consolas" w:hAnsi="Consolas" w:cs="Consolas"/>
          <w:b w:val="0"/>
          <w:sz w:val="28"/>
        </w:rPr>
        <w:t xml:space="preserve">– Посмотри на миссию фракции.
</w:t>
      </w:r>
    </w:p>
    <w:p>
      <w:pPr/>
    </w:p>
    <w:p>
      <w:pPr>
        <w:jc w:val="left"/>
      </w:pPr>
      <w:r>
        <w:rPr>
          <w:rFonts w:ascii="Consolas" w:eastAsia="Consolas" w:hAnsi="Consolas" w:cs="Consolas"/>
          <w:b w:val="0"/>
          <w:sz w:val="28"/>
        </w:rPr>
        <w:t xml:space="preserve">БанХитДог открыл интерфейс фракции и увидел миссию [Уничтожить Великий Космический Корпус].
</w:t>
      </w:r>
    </w:p>
    <w:p>
      <w:pPr/>
    </w:p>
    <w:p>
      <w:pPr>
        <w:jc w:val="left"/>
      </w:pPr>
      <w:r>
        <w:rPr>
          <w:rFonts w:ascii="Consolas" w:eastAsia="Consolas" w:hAnsi="Consolas" w:cs="Consolas"/>
          <w:b w:val="0"/>
          <w:sz w:val="28"/>
        </w:rPr>
        <w:t xml:space="preserve">Удивленный, он открыл форумы и понял, что армейские игроки уже пребывали вне себя от радости.
</w:t>
      </w:r>
    </w:p>
    <w:p>
      <w:pPr/>
    </w:p>
    <w:p>
      <w:pPr>
        <w:jc w:val="left"/>
      </w:pPr>
      <w:r>
        <w:rPr>
          <w:rFonts w:ascii="Consolas" w:eastAsia="Consolas" w:hAnsi="Consolas" w:cs="Consolas"/>
          <w:b w:val="0"/>
          <w:sz w:val="28"/>
        </w:rPr>
        <w:t xml:space="preserve">Хотя исследование основной сюжетной линии миссии было наполнено неопределенностями и было довольно интересным, игроки проводили большую часть своего времени на космических кораблях и почти не имели возможности сражаться.
</w:t>
      </w:r>
    </w:p>
    <w:p>
      <w:pPr/>
    </w:p>
    <w:p>
      <w:pPr>
        <w:jc w:val="left"/>
      </w:pPr>
      <w:r>
        <w:rPr>
          <w:rFonts w:ascii="Consolas" w:eastAsia="Consolas" w:hAnsi="Consolas" w:cs="Consolas"/>
          <w:b w:val="0"/>
          <w:sz w:val="28"/>
        </w:rPr>
        <w:t xml:space="preserve">Большинство игроков жаждали драки и могли только пойти в подземелья. Теперь же, когда появилась возможность сразиться в основной сюжетной миссии, все армейские игроки были взволнованы.
</w:t>
      </w:r>
    </w:p>
    <w:p>
      <w:pPr/>
    </w:p>
    <w:p>
      <w:pPr>
        <w:jc w:val="left"/>
      </w:pPr>
      <w:r>
        <w:rPr>
          <w:rFonts w:ascii="Consolas" w:eastAsia="Consolas" w:hAnsi="Consolas" w:cs="Consolas"/>
          <w:b w:val="0"/>
          <w:sz w:val="28"/>
        </w:rPr>
        <w:t xml:space="preserve">Уничтожение целой организации звучало как довольно большая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 Армия Блэкстара, неплохо
</w:t>
      </w:r>
    </w:p>
    <w:p>
      <w:pPr/>
    </w:p>
    <w:p>
      <w:pPr>
        <w:jc w:val="left"/>
      </w:pPr>
      <w:r>
        <w:rPr>
          <w:rFonts w:ascii="Consolas" w:eastAsia="Consolas" w:hAnsi="Consolas" w:cs="Consolas"/>
          <w:b w:val="0"/>
          <w:sz w:val="28"/>
        </w:rPr>
        <w:t xml:space="preserve">В звездной системе Джератон звездного скопления Рено исследовательская группа альянса Земли Кровопролития и Королевства Клент шаг за шагом выполняла свой план, медленно окрашивая серые области на звездной карте в зеленый цвет. Постепенно строилась внутренняя сеть звездных врат первой звездной зоны. Исследование планет завершалось одна за другой. Подробные данные добавлялись в базу данных. Тонны космических буев оставались там, где они пролетали.
</w:t>
      </w:r>
    </w:p>
    <w:p>
      <w:pPr/>
    </w:p>
    <w:p>
      <w:pPr>
        <w:jc w:val="left"/>
      </w:pPr>
      <w:r>
        <w:rPr>
          <w:rFonts w:ascii="Consolas" w:eastAsia="Consolas" w:hAnsi="Consolas" w:cs="Consolas"/>
          <w:b w:val="0"/>
          <w:sz w:val="28"/>
        </w:rPr>
        <w:t xml:space="preserve">Исследование Земли Кровопролития было гладким и мирным. В звездной системе Джератона наличествовало довольно много ресурсных планет, но они еще не встречались с местными цивилизациями.
</w:t>
      </w:r>
    </w:p>
    <w:p>
      <w:pPr/>
    </w:p>
    <w:p>
      <w:pPr>
        <w:jc w:val="left"/>
      </w:pPr>
      <w:r>
        <w:rPr>
          <w:rFonts w:ascii="Consolas" w:eastAsia="Consolas" w:hAnsi="Consolas" w:cs="Consolas"/>
          <w:b w:val="0"/>
          <w:sz w:val="28"/>
        </w:rPr>
        <w:t xml:space="preserve">Последние десять дней Хебер был очень свободен. Большой флот действовал по плану и не нуждался в его командовании. Поэтому он нашел звезду, чтобы тренировать свою энергию.
</w:t>
      </w:r>
    </w:p>
    <w:p>
      <w:pPr/>
    </w:p>
    <w:p>
      <w:pPr>
        <w:jc w:val="left"/>
      </w:pPr>
      <w:r>
        <w:rPr>
          <w:rFonts w:ascii="Consolas" w:eastAsia="Consolas" w:hAnsi="Consolas" w:cs="Consolas"/>
          <w:b w:val="0"/>
          <w:sz w:val="28"/>
        </w:rPr>
        <w:t xml:space="preserve">У горячей красной звезды в этой звездной зоне Хебер буквально шел по ее поверхности. Энергия звезды образовала движущийся вихрь в десятки миль от него, вращающийся вокруг его тела. Под воздействием энергии его клетки поглощали мощное излучение, что витало повсюду, и превращали его в энергию. На его коже проступили белые яркие энергетические пятна.
</w:t>
      </w:r>
    </w:p>
    <w:p>
      <w:pPr/>
    </w:p>
    <w:p>
      <w:pPr>
        <w:jc w:val="left"/>
      </w:pPr>
      <w:r>
        <w:rPr>
          <w:rFonts w:ascii="Consolas" w:eastAsia="Consolas" w:hAnsi="Consolas" w:cs="Consolas"/>
          <w:b w:val="0"/>
          <w:sz w:val="28"/>
        </w:rPr>
        <w:t xml:space="preserve">– Ху… – Хебер глубоко вздохнул.
</w:t>
      </w:r>
    </w:p>
    <w:p>
      <w:pPr/>
    </w:p>
    <w:p>
      <w:pPr>
        <w:jc w:val="left"/>
      </w:pPr>
      <w:r>
        <w:rPr>
          <w:rFonts w:ascii="Consolas" w:eastAsia="Consolas" w:hAnsi="Consolas" w:cs="Consolas"/>
          <w:b w:val="0"/>
          <w:sz w:val="28"/>
        </w:rPr>
        <w:t xml:space="preserve">А затем топнул ногой. Огромная сила превратилась в пульсирующую ударную волну, и энергетический вихрь вокруг него мгновенно разрушился. Покрытый густым энергетическим пламенем, Хебер вырвался из мощного гравитационного притяжения звезды и устремился вверх, как луч света, рвущийся в космос. Очень скоро он покинул окрестности звезды и вернулся к ожидающему его флоту.
</w:t>
      </w:r>
    </w:p>
    <w:p>
      <w:pPr/>
    </w:p>
    <w:p>
      <w:pPr>
        <w:jc w:val="left"/>
      </w:pPr>
      <w:r>
        <w:rPr>
          <w:rFonts w:ascii="Consolas" w:eastAsia="Consolas" w:hAnsi="Consolas" w:cs="Consolas"/>
          <w:b w:val="0"/>
          <w:sz w:val="28"/>
        </w:rPr>
        <w:t xml:space="preserve">Хебер вошел в космический корабль и небрежно накинул на себя накидку. Затем он взял коммуникатор у своего подчиненного. Пришло сообщение от Клента.
</w:t>
      </w:r>
    </w:p>
    <w:p>
      <w:pPr/>
    </w:p>
    <w:p>
      <w:pPr>
        <w:jc w:val="left"/>
      </w:pPr>
      <w:r>
        <w:rPr>
          <w:rFonts w:ascii="Consolas" w:eastAsia="Consolas" w:hAnsi="Consolas" w:cs="Consolas"/>
          <w:b w:val="0"/>
          <w:sz w:val="28"/>
        </w:rPr>
        <w:t xml:space="preserve">– Ваше Превосходительство Тиран, мы только что получили известие, что главнокомандующий отдал приказ Армии Блэкстара ликвидировать туземную организацию.
</w:t>
      </w:r>
    </w:p>
    <w:p>
      <w:pPr/>
    </w:p>
    <w:p>
      <w:pPr>
        <w:jc w:val="left"/>
      </w:pPr>
      <w:r>
        <w:rPr>
          <w:rFonts w:ascii="Consolas" w:eastAsia="Consolas" w:hAnsi="Consolas" w:cs="Consolas"/>
          <w:b w:val="0"/>
          <w:sz w:val="28"/>
        </w:rPr>
        <w:t xml:space="preserve">– Он нападает на туземную организацию? – Шаги Хебера прекратились. – Законы Династии об исследовании запрещают даже случайное применение насилия.
</w:t>
      </w:r>
    </w:p>
    <w:p>
      <w:pPr/>
    </w:p>
    <w:p>
      <w:pPr>
        <w:jc w:val="left"/>
      </w:pPr>
      <w:r>
        <w:rPr>
          <w:rFonts w:ascii="Consolas" w:eastAsia="Consolas" w:hAnsi="Consolas" w:cs="Consolas"/>
          <w:b w:val="0"/>
          <w:sz w:val="28"/>
        </w:rPr>
        <w:t xml:space="preserve">– Наши люди на планете Маяк прослышали, что ситуация, в которой оказался Блэкстар, особенная. Эта организация – мародёры, что обитают в самом центре звездного скопления. Армия Блэкстара обнаружила их случайно. Династии нужна планетарная информация, которой располагает эта местная организация, поэтому главнокомандующий позволил Армии Блэкстара уничтожить их.
</w:t>
      </w:r>
    </w:p>
    <w:p>
      <w:pPr/>
    </w:p>
    <w:p>
      <w:pPr>
        <w:jc w:val="left"/>
      </w:pPr>
      <w:r>
        <w:rPr>
          <w:rFonts w:ascii="Consolas" w:eastAsia="Consolas" w:hAnsi="Consolas" w:cs="Consolas"/>
          <w:b w:val="0"/>
          <w:sz w:val="28"/>
        </w:rPr>
        <w:t xml:space="preserve">Хебер слегка нахмурился.
</w:t>
      </w:r>
    </w:p>
    <w:p>
      <w:pPr/>
    </w:p>
    <w:p>
      <w:pPr>
        <w:jc w:val="left"/>
      </w:pPr>
      <w:r>
        <w:rPr>
          <w:rFonts w:ascii="Consolas" w:eastAsia="Consolas" w:hAnsi="Consolas" w:cs="Consolas"/>
          <w:b w:val="0"/>
          <w:sz w:val="28"/>
        </w:rPr>
        <w:t xml:space="preserve">Пока они стабильно продвигались вперед, Армия Блэкстара уже ушла в джунгли?!
</w:t>
      </w:r>
    </w:p>
    <w:p>
      <w:pPr/>
    </w:p>
    <w:p>
      <w:pPr>
        <w:jc w:val="left"/>
      </w:pPr>
      <w:r>
        <w:rPr>
          <w:rFonts w:ascii="Consolas" w:eastAsia="Consolas" w:hAnsi="Consolas" w:cs="Consolas"/>
          <w:b w:val="0"/>
          <w:sz w:val="28"/>
        </w:rPr>
        <w:t xml:space="preserve">Если Армия Блэкстара получит информацию, накопленную местной организацией, это окажется весьма значительным достижением.
</w:t>
      </w:r>
    </w:p>
    <w:p>
      <w:pPr/>
    </w:p>
    <w:p>
      <w:pPr>
        <w:jc w:val="left"/>
      </w:pPr>
      <w:r>
        <w:rPr>
          <w:rFonts w:ascii="Consolas" w:eastAsia="Consolas" w:hAnsi="Consolas" w:cs="Consolas"/>
          <w:b w:val="0"/>
          <w:sz w:val="28"/>
        </w:rPr>
        <w:t xml:space="preserve">Поначалу он думал, что звездная система, которую они исследуют, богаче и результаты их исследований определенно превзойдут результаты Армии Блэкстара. Но, к сожалению, Блэкстар был очень удачливым человеком.
</w:t>
      </w:r>
    </w:p>
    <w:p>
      <w:pPr/>
    </w:p>
    <w:p>
      <w:pPr>
        <w:jc w:val="left"/>
      </w:pPr>
      <w:r>
        <w:rPr>
          <w:rFonts w:ascii="Consolas" w:eastAsia="Consolas" w:hAnsi="Consolas" w:cs="Consolas"/>
          <w:b w:val="0"/>
          <w:sz w:val="28"/>
        </w:rPr>
        <w:t xml:space="preserve">Хебер покачал головой.
</w:t>
      </w:r>
    </w:p>
    <w:p>
      <w:pPr/>
    </w:p>
    <w:p>
      <w:pPr>
        <w:jc w:val="left"/>
      </w:pPr>
      <w:r>
        <w:rPr>
          <w:rFonts w:ascii="Consolas" w:eastAsia="Consolas" w:hAnsi="Consolas" w:cs="Consolas"/>
          <w:b w:val="0"/>
          <w:sz w:val="28"/>
        </w:rPr>
        <w:t xml:space="preserve">Он не хотел видеть, как Армия Блэкстара добьется этого, но ему ничего не оставалось, кроме как просто наблюдать со стороны. Он не мог не вздохнуть.
</w:t>
      </w:r>
    </w:p>
    <w:p>
      <w:pPr/>
    </w:p>
    <w:p>
      <w:pPr>
        <w:jc w:val="left"/>
      </w:pPr>
      <w:r>
        <w:rPr>
          <w:rFonts w:ascii="Consolas" w:eastAsia="Consolas" w:hAnsi="Consolas" w:cs="Consolas"/>
          <w:b w:val="0"/>
          <w:sz w:val="28"/>
        </w:rPr>
        <w:t xml:space="preserve">В этот момент человек из Клента снова взял слово:
</w:t>
      </w:r>
    </w:p>
    <w:p>
      <w:pPr/>
    </w:p>
    <w:p>
      <w:pPr>
        <w:jc w:val="left"/>
      </w:pPr>
      <w:r>
        <w:rPr>
          <w:rFonts w:ascii="Consolas" w:eastAsia="Consolas" w:hAnsi="Consolas" w:cs="Consolas"/>
          <w:b w:val="0"/>
          <w:sz w:val="28"/>
        </w:rPr>
        <w:t xml:space="preserve">– Ваше Превосходительство Тиран, у нашего командира есть смелая идея…
</w:t>
      </w:r>
    </w:p>
    <w:p>
      <w:pPr/>
    </w:p>
    <w:p>
      <w:pPr>
        <w:jc w:val="left"/>
      </w:pPr>
      <w:r>
        <w:rPr>
          <w:rFonts w:ascii="Consolas" w:eastAsia="Consolas" w:hAnsi="Consolas" w:cs="Consolas"/>
          <w:b w:val="0"/>
          <w:sz w:val="28"/>
        </w:rPr>
        <w:t xml:space="preserve">– Снова напасть на Блэкстара?
</w:t>
      </w:r>
    </w:p>
    <w:p>
      <w:pPr/>
    </w:p>
    <w:p>
      <w:pPr>
        <w:jc w:val="left"/>
      </w:pPr>
      <w:r>
        <w:rPr>
          <w:rFonts w:ascii="Consolas" w:eastAsia="Consolas" w:hAnsi="Consolas" w:cs="Consolas"/>
          <w:b w:val="0"/>
          <w:sz w:val="28"/>
        </w:rPr>
        <w:t xml:space="preserve">– Совершенно верно. Мы планируем...
</w:t>
      </w:r>
    </w:p>
    <w:p>
      <w:pPr/>
    </w:p>
    <w:p>
      <w:pPr>
        <w:jc w:val="left"/>
      </w:pPr>
      <w:r>
        <w:rPr>
          <w:rFonts w:ascii="Consolas" w:eastAsia="Consolas" w:hAnsi="Consolas" w:cs="Consolas"/>
          <w:b w:val="0"/>
          <w:sz w:val="28"/>
        </w:rPr>
        <w:t xml:space="preserve">– Достаточно. – Хебер прервал его, прежде чем он успел договорить. – Я заключил соглашение о прекращении огня с Армией Блэкстара. Я не хочу связываться с ними сейчас, и вы тоже не должны. Это бессмысленно.
</w:t>
      </w:r>
    </w:p>
    <w:p>
      <w:pPr/>
    </w:p>
    <w:p>
      <w:pPr>
        <w:jc w:val="left"/>
      </w:pPr>
      <w:r>
        <w:rPr>
          <w:rFonts w:ascii="Consolas" w:eastAsia="Consolas" w:hAnsi="Consolas" w:cs="Consolas"/>
          <w:b w:val="0"/>
          <w:sz w:val="28"/>
        </w:rPr>
        <w:t xml:space="preserve">Затем он прервал связь.
</w:t>
      </w:r>
    </w:p>
    <w:p>
      <w:pPr/>
    </w:p>
    <w:p>
      <w:pPr>
        <w:jc w:val="left"/>
      </w:pPr>
      <w:r>
        <w:rPr>
          <w:rFonts w:ascii="Consolas" w:eastAsia="Consolas" w:hAnsi="Consolas" w:cs="Consolas"/>
          <w:b w:val="0"/>
          <w:sz w:val="28"/>
        </w:rPr>
        <w:t xml:space="preserve">Королевство Клент всё ещё не сдалось; они не хотели, чтобы их враг, Армия Блэкстара, успешно добилась такого успеха. Однако Хебер было не нужно, чтобы Клент потащил его с собой.
</w:t>
      </w:r>
    </w:p>
    <w:p>
      <w:pPr/>
    </w:p>
    <w:p>
      <w:pPr>
        <w:jc w:val="left"/>
      </w:pPr>
      <w:r>
        <w:rPr>
          <w:rFonts w:ascii="Consolas" w:eastAsia="Consolas" w:hAnsi="Consolas" w:cs="Consolas"/>
          <w:b w:val="0"/>
          <w:sz w:val="28"/>
        </w:rPr>
        <w:t xml:space="preserve">Командир, посланный Клентом на этот раз, когда-то являлся радикальным сторонником Тайной Войны, поэтому он питал большую ненависть к Хан Сяо. То, что он хотел сделать, было фактически отнять вклад Армии Блэкстара и сокрушить самого Блэкстара, что не только имело ничтожные шансы на успех в глазах Хебера, но также принесло бы недовольство Блэкстара и Династии. Кроме того, это не сильно повлияет на Армию Блэкстара, если вообще повлияет. Так что рисковать не стоило.
</w:t>
      </w:r>
    </w:p>
    <w:p>
      <w:pPr/>
    </w:p>
    <w:p>
      <w:pPr>
        <w:jc w:val="left"/>
      </w:pPr>
      <w:r>
        <w:rPr>
          <w:rFonts w:ascii="Consolas" w:eastAsia="Consolas" w:hAnsi="Consolas" w:cs="Consolas"/>
          <w:b w:val="0"/>
          <w:sz w:val="28"/>
        </w:rPr>
        <w:t xml:space="preserve">В Мерцающем Мире Хебер действительно не желал сражаться с Блэкстаром. С таким огромным тортом лучше всего было просто исследовать свою собственную территорию. Если он и Армия Блэкстара причинят друг другу неприятности, это принесет только пользу другим союзникам Династии, которые придут исследовать мир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предыдущей жизни Хан Сяо, когда игроки в Версии 4.0 вошли в Мерцающий Мир, исследование для многих звездных скоплений уже было завершено. Тогда тонны внешних сил вошли и сражались друг с другом, так что у игроков было много возможностей для веселья. Теперь же ситуация изменилась.
</w:t>
      </w:r>
    </w:p>
    <w:p>
      <w:pPr/>
    </w:p>
    <w:p>
      <w:pPr>
        <w:jc w:val="left"/>
      </w:pPr>
      <w:r>
        <w:rPr>
          <w:rFonts w:ascii="Consolas" w:eastAsia="Consolas" w:hAnsi="Consolas" w:cs="Consolas"/>
          <w:b w:val="0"/>
          <w:sz w:val="28"/>
        </w:rPr>
        <w:t xml:space="preserve">Теперь это была только Версия 3.0 – из-за Хан Сяо игроки смогли принять участие в сюжетной линии Мерцающего Мира одной Версией раньше, что также означало, что окружающая обстановка будет другой. На ранней стадии исследования существовали только Династия и ее союзники, которые все были на одной стороне. Поэтому игрокам не хватало боевой сюжетной линии, и у них было мало шансов с кем-нибудь сразиться.
</w:t>
      </w:r>
    </w:p>
    <w:p>
      <w:pPr/>
    </w:p>
    <w:p>
      <w:pPr>
        <w:jc w:val="left"/>
      </w:pPr>
      <w:r>
        <w:rPr>
          <w:rFonts w:ascii="Consolas" w:eastAsia="Consolas" w:hAnsi="Consolas" w:cs="Consolas"/>
          <w:b w:val="0"/>
          <w:sz w:val="28"/>
        </w:rPr>
        <w:t xml:space="preserve">Поэтому, когда появилась миссия [Уничтожить Великий Космический Корпус], все игроки, которые исследовали Мерцающий Мир с Армией Блэкстара, поспешили принять участие в этой групповой операции. В этой миссии не было максимального лимита участников, поэтому большинство игроков вознамерились принять миссию.
</w:t>
      </w:r>
    </w:p>
    <w:p>
      <w:pPr/>
    </w:p>
    <w:p>
      <w:pPr>
        <w:jc w:val="left"/>
      </w:pPr>
      <w:r>
        <w:rPr>
          <w:rFonts w:ascii="Consolas" w:eastAsia="Consolas" w:hAnsi="Consolas" w:cs="Consolas"/>
          <w:b w:val="0"/>
          <w:sz w:val="28"/>
        </w:rPr>
        <w:t xml:space="preserve">Хан Сяо был доволен этим. Поскольку игроки в настоящее время находились в разных исследовательских командах и были довольно разделены, он вскользь организовал тысячи космических кораблей, чтобы собрать этих игроков в единый экспедиционный флот.
</w:t>
      </w:r>
    </w:p>
    <w:p>
      <w:pPr/>
    </w:p>
    <w:p>
      <w:pPr>
        <w:jc w:val="left"/>
      </w:pPr>
      <w:r>
        <w:rPr>
          <w:rFonts w:ascii="Consolas" w:eastAsia="Consolas" w:hAnsi="Consolas" w:cs="Consolas"/>
          <w:b w:val="0"/>
          <w:sz w:val="28"/>
        </w:rPr>
        <w:t xml:space="preserve">Поскольку путь до центра звездного скопления Гару займет довольно много времени, Хан Сяо не собирался заставлять игроков ждать в космических кораблях – это было бы пустой тратой качественного труда. Он планировал позволить этой экспедиционной группе исследовать планеты на пути для максимальной эффективности.
</w:t>
      </w:r>
    </w:p>
    <w:p>
      <w:pPr/>
    </w:p>
    <w:p>
      <w:pPr>
        <w:jc w:val="left"/>
      </w:pPr>
      <w:r>
        <w:rPr>
          <w:rFonts w:ascii="Consolas" w:eastAsia="Consolas" w:hAnsi="Consolas" w:cs="Consolas"/>
          <w:b w:val="0"/>
          <w:sz w:val="28"/>
        </w:rPr>
        <w:t xml:space="preserve">А чтобы облегчить возвращение игроков, им также придётся строить Звездные Врата на своем пути.
</w:t>
      </w:r>
    </w:p>
    <w:p>
      <w:pPr/>
    </w:p>
    <w:p>
      <w:pPr>
        <w:jc w:val="left"/>
      </w:pPr>
      <w:r>
        <w:rPr>
          <w:rFonts w:ascii="Consolas" w:eastAsia="Consolas" w:hAnsi="Consolas" w:cs="Consolas"/>
          <w:b w:val="0"/>
          <w:sz w:val="28"/>
        </w:rPr>
        <w:t xml:space="preserve">Таким образом, план исследования Армии Блэкстара также изменился. Большая команда теперь медленно исследовала пограничную звездную систему, первая специальная оперативная группа во главе с Хадави строила маршрут с юга звездного скопления на восток, а ещё одно экспедиционное формирование прокладывало маршрут с юга звездного скопления к центру.
</w:t>
      </w:r>
    </w:p>
    <w:p>
      <w:pPr/>
    </w:p>
    <w:p>
      <w:pPr>
        <w:jc w:val="left"/>
      </w:pPr>
      <w:r>
        <w:rPr>
          <w:rFonts w:ascii="Consolas" w:eastAsia="Consolas" w:hAnsi="Consolas" w:cs="Consolas"/>
          <w:b w:val="0"/>
          <w:sz w:val="28"/>
        </w:rPr>
        <w:t xml:space="preserve">Когда солдаты армии были разделены на три группы, Хан Сяо приказал Сильвии, находившейся в штабе Расколотого Звездного Кольца, быстро отправить второй флот, чтобы восполнить нехватку живой силы.
</w:t>
      </w:r>
    </w:p>
    <w:p>
      <w:pPr/>
    </w:p>
    <w:p>
      <w:pPr>
        <w:jc w:val="left"/>
      </w:pPr>
      <w:r>
        <w:rPr>
          <w:rFonts w:ascii="Consolas" w:eastAsia="Consolas" w:hAnsi="Consolas" w:cs="Consolas"/>
          <w:b w:val="0"/>
          <w:sz w:val="28"/>
        </w:rPr>
        <w:t xml:space="preserve">После роста в течение двух Версий игроки теперь имели силу класса B. С этого момента миллионы армейских игроков считались достаточно сильными. А потому Хан Сяо не волновался.
</w:t>
      </w:r>
    </w:p>
    <w:p>
      <w:pPr/>
    </w:p>
    <w:p>
      <w:pPr>
        <w:jc w:val="left"/>
      </w:pPr>
      <w:r>
        <w:rPr>
          <w:rFonts w:ascii="Consolas" w:eastAsia="Consolas" w:hAnsi="Consolas" w:cs="Consolas"/>
          <w:b w:val="0"/>
          <w:sz w:val="28"/>
        </w:rPr>
        <w:t xml:space="preserve">По мере обновления Версий игроки становились всё сильнее. Постепенно их заметит вся Вселенная.
</w:t>
      </w:r>
    </w:p>
    <w:p>
      <w:pPr/>
    </w:p>
    <w:p>
      <w:pPr>
        <w:jc w:val="left"/>
      </w:pPr>
      <w:r>
        <w:rPr>
          <w:rFonts w:ascii="Consolas" w:eastAsia="Consolas" w:hAnsi="Consolas" w:cs="Consolas"/>
          <w:b w:val="0"/>
          <w:sz w:val="28"/>
        </w:rPr>
        <w:t xml:space="preserve">После отправки экспедиционной команды игроков Хан Сяо оставил их в покое и продолжил исследовать ресурсные планеты одну за другой в соответствии с планом, расширяя свою армию машин, пока у него было время.
</w:t>
      </w:r>
    </w:p>
    <w:p>
      <w:pPr/>
    </w:p>
    <w:p>
      <w:pPr>
        <w:jc w:val="left"/>
      </w:pPr>
      <w:r>
        <w:rPr>
          <w:rFonts w:ascii="Consolas" w:eastAsia="Consolas" w:hAnsi="Consolas" w:cs="Consolas"/>
          <w:b w:val="0"/>
          <w:sz w:val="28"/>
        </w:rPr>
        <w:t xml:space="preserve">Когда были полностью исследованы еще две звездные зоны, спокойно прошел месяц.
</w:t>
      </w:r>
    </w:p>
    <w:p>
      <w:pPr/>
    </w:p>
    <w:p>
      <w:pPr>
        <w:jc w:val="left"/>
      </w:pPr>
      <w:r>
        <w:rPr>
          <w:rFonts w:ascii="Consolas" w:eastAsia="Consolas" w:hAnsi="Consolas" w:cs="Consolas"/>
          <w:b w:val="0"/>
          <w:sz w:val="28"/>
        </w:rPr>
        <w:t xml:space="preserve">В этот день Хан Сяо наконец-то получил сообщение Филиппа о том, что экспедиционная команда игроков наконец встретилась с разведывательными войсками Великого Космического Корпуса.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которая встретила разведывательные войска, являлась командой игроков, которая развертывала космические буи. Это был всего лишь небольшой разведывательный корабль с примерно тремя сотнями игроков, в то время как у противника было три линкора.
</w:t>
      </w:r>
    </w:p>
    <w:p>
      <w:pPr/>
    </w:p>
    <w:p>
      <w:pPr>
        <w:jc w:val="left"/>
      </w:pPr>
      <w:r>
        <w:rPr>
          <w:rFonts w:ascii="Consolas" w:eastAsia="Consolas" w:hAnsi="Consolas" w:cs="Consolas"/>
          <w:b w:val="0"/>
          <w:sz w:val="28"/>
        </w:rPr>
        <w:t xml:space="preserve">Битва разразилась мгновенно. Как только разведывательная группа обнаружила этих игроков, она без единого слова устремилась вперед, планируя захватить врагов и допросить их для получения информации об Армии Блэкстара.
</w:t>
      </w:r>
    </w:p>
    <w:p>
      <w:pPr/>
    </w:p>
    <w:p>
      <w:pPr>
        <w:jc w:val="left"/>
      </w:pPr>
      <w:r>
        <w:rPr>
          <w:rFonts w:ascii="Consolas" w:eastAsia="Consolas" w:hAnsi="Consolas" w:cs="Consolas"/>
          <w:b w:val="0"/>
          <w:sz w:val="28"/>
        </w:rPr>
        <w:t xml:space="preserve">И вот первые выстрелы попали в экранирование этого мини-разведывательного корабля, вызвав цепное обследование, в то время как казалось, что мерцающий щит не был затронут.
</w:t>
      </w:r>
    </w:p>
    <w:p>
      <w:pPr/>
    </w:p>
    <w:p>
      <w:pPr>
        <w:jc w:val="left"/>
      </w:pPr>
      <w:r>
        <w:rPr>
          <w:rFonts w:ascii="Consolas" w:eastAsia="Consolas" w:hAnsi="Consolas" w:cs="Consolas"/>
          <w:b w:val="0"/>
          <w:sz w:val="28"/>
        </w:rPr>
        <w:t xml:space="preserve">– Тревога! Космический корабль подвергается нападению. Оставшаяся энергия щита 97,1%... 99,7%… зарядка завершена. Оценка уровня угрозы... оценка завершена. Огневая мощь противника не способна пробить щит. Уровень угрозы крайне низкий.
</w:t>
      </w:r>
    </w:p>
    <w:p>
      <w:pPr/>
    </w:p>
    <w:p>
      <w:pPr>
        <w:jc w:val="left"/>
      </w:pPr>
      <w:r>
        <w:rPr>
          <w:rFonts w:ascii="Consolas" w:eastAsia="Consolas" w:hAnsi="Consolas" w:cs="Consolas"/>
          <w:b w:val="0"/>
          <w:sz w:val="28"/>
        </w:rPr>
        <w:t xml:space="preserve">Сотни игроков внутри космического корабля обменялись взглядами.
</w:t>
      </w:r>
    </w:p>
    <w:p>
      <w:pPr/>
    </w:p>
    <w:p>
      <w:pPr>
        <w:jc w:val="left"/>
      </w:pPr>
      <w:r>
        <w:rPr>
          <w:rFonts w:ascii="Consolas" w:eastAsia="Consolas" w:hAnsi="Consolas" w:cs="Consolas"/>
          <w:b w:val="0"/>
          <w:sz w:val="28"/>
        </w:rPr>
        <w:t xml:space="preserve">Звездолеты Армии Блэкстара по полной использовали технологии звездной системы, а некоторые части даже соответствовали стандартам звездного скопления, вроде энергетического ядра, оружия и щита. По сравнению с этим, космические корабли Великого Космического Корпуса были слишком далеко позади. Без огромной разницы в количестве они не представляли никакой угрозы для космических кораблей Армии Блэкстара.
</w:t>
      </w:r>
    </w:p>
    <w:p>
      <w:pPr/>
    </w:p>
    <w:p>
      <w:pPr>
        <w:jc w:val="left"/>
      </w:pPr>
      <w:r>
        <w:rPr>
          <w:rFonts w:ascii="Consolas" w:eastAsia="Consolas" w:hAnsi="Consolas" w:cs="Consolas"/>
          <w:b w:val="0"/>
          <w:sz w:val="28"/>
        </w:rPr>
        <w:t xml:space="preserve">Ближний бой был именно тем, чего хотели игроки. Когда три вражеских разведывательных корабля приблизились и уже собирались соединиться с ними своими каютами, более десяти десантных кабин выстрелили из борта этого разведывательного корабля, буквально вгрызаясь в три вражеских звездолета.
</w:t>
      </w:r>
    </w:p>
    <w:p>
      <w:pPr/>
    </w:p>
    <w:p>
      <w:pPr>
        <w:jc w:val="left"/>
      </w:pPr>
      <w:r>
        <w:rPr>
          <w:rFonts w:ascii="Consolas" w:eastAsia="Consolas" w:hAnsi="Consolas" w:cs="Consolas"/>
          <w:b w:val="0"/>
          <w:sz w:val="28"/>
        </w:rPr>
        <w:t xml:space="preserve">Игроки, находившиеся в десантных кабинах, высыпали наружу и начали бойню уже внутри вражеских шаттлов. Все эти игроки были в основном выше 100 уровня, в то время как противники на вражеских кораблях являлись обычными людьми.
</w:t>
      </w:r>
    </w:p>
    <w:p>
      <w:pPr/>
    </w:p>
    <w:p>
      <w:pPr>
        <w:jc w:val="left"/>
      </w:pPr>
      <w:r>
        <w:rPr>
          <w:rFonts w:ascii="Consolas" w:eastAsia="Consolas" w:hAnsi="Consolas" w:cs="Consolas"/>
          <w:b w:val="0"/>
          <w:sz w:val="28"/>
        </w:rPr>
        <w:t xml:space="preserve">Вскоре после этого сотни игроков успешно уничтожили врагов внутри этих кораблей и захватили все три шаттла.
</w:t>
      </w:r>
    </w:p>
    <w:p>
      <w:pPr/>
    </w:p>
    <w:p>
      <w:pPr>
        <w:jc w:val="left"/>
      </w:pPr>
      <w:r>
        <w:rPr>
          <w:rFonts w:ascii="Consolas" w:eastAsia="Consolas" w:hAnsi="Consolas" w:cs="Consolas"/>
          <w:b w:val="0"/>
          <w:sz w:val="28"/>
        </w:rPr>
        <w:t xml:space="preserve">С другой стороны... Атимо тоже получил эту новость.
</w:t>
      </w:r>
    </w:p>
    <w:p>
      <w:pPr/>
    </w:p>
    <w:p>
      <w:pPr>
        <w:jc w:val="left"/>
      </w:pPr>
      <w:r>
        <w:rPr>
          <w:rFonts w:ascii="Consolas" w:eastAsia="Consolas" w:hAnsi="Consolas" w:cs="Consolas"/>
          <w:b w:val="0"/>
          <w:sz w:val="28"/>
        </w:rPr>
        <w:t xml:space="preserve">Однако он не получил видеоданных, которые должна была передать разведгруппа. Так что сила Армии Блэкстара все еще была ему неизвестна.
</w:t>
      </w:r>
    </w:p>
    <w:p>
      <w:pPr/>
    </w:p>
    <w:p>
      <w:pPr>
        <w:jc w:val="left"/>
      </w:pPr>
      <w:r>
        <w:rPr>
          <w:rFonts w:ascii="Consolas" w:eastAsia="Consolas" w:hAnsi="Consolas" w:cs="Consolas"/>
          <w:b w:val="0"/>
          <w:sz w:val="28"/>
        </w:rPr>
        <w:t xml:space="preserve">– Перед тем как потерять контакт, разведгруппа только передала назад тот факт, что они встретили врагов, и связь была прервана сразу после этого. Мы не знаем, как они сражаются со своими противниками, – растерянно сказал помощник.
</w:t>
      </w:r>
    </w:p>
    <w:p>
      <w:pPr/>
    </w:p>
    <w:p>
      <w:pPr>
        <w:jc w:val="left"/>
      </w:pPr>
      <w:r>
        <w:rPr>
          <w:rFonts w:ascii="Consolas" w:eastAsia="Consolas" w:hAnsi="Consolas" w:cs="Consolas"/>
          <w:b w:val="0"/>
          <w:sz w:val="28"/>
        </w:rPr>
        <w:t xml:space="preserve">– Как с Кикигой.… – Атимо прищурился, и в его глазах промелькнул редкий оттенок беспокойства. – Квантовые технологии противника могут намного превосходить наши.
</w:t>
      </w:r>
    </w:p>
    <w:p>
      <w:pPr/>
    </w:p>
    <w:p>
      <w:pPr>
        <w:jc w:val="left"/>
      </w:pPr>
      <w:r>
        <w:rPr>
          <w:rFonts w:ascii="Consolas" w:eastAsia="Consolas" w:hAnsi="Consolas" w:cs="Consolas"/>
          <w:b w:val="0"/>
          <w:sz w:val="28"/>
        </w:rPr>
        <w:t xml:space="preserve">Прежде чем разразилась битва, Филипп вторгся в искусственный интеллект противника и силой заблокировал его коммуникацию, как тогда, когда Кикига встретился с Псиоником Праймом. Поэтому Атимо до сих пор не знал, сколько космических кораблей и людей было в Армии Блэкстара.
</w:t>
      </w:r>
    </w:p>
    <w:p>
      <w:pPr/>
    </w:p>
    <w:p>
      <w:pPr>
        <w:jc w:val="left"/>
      </w:pPr>
      <w:r>
        <w:rPr>
          <w:rFonts w:ascii="Consolas" w:eastAsia="Consolas" w:hAnsi="Consolas" w:cs="Consolas"/>
          <w:b w:val="0"/>
          <w:sz w:val="28"/>
        </w:rPr>
        <w:t xml:space="preserve">С другой стороны, Филипп знал, где находятся войска Атимо, и приказал экспедиционному отряду двигаться прямо в этом направлении.
</w:t>
      </w:r>
    </w:p>
    <w:p>
      <w:pPr/>
    </w:p>
    <w:p>
      <w:pPr>
        <w:jc w:val="left"/>
      </w:pPr>
      <w:r>
        <w:rPr>
          <w:rFonts w:ascii="Consolas" w:eastAsia="Consolas" w:hAnsi="Consolas" w:cs="Consolas"/>
          <w:b w:val="0"/>
          <w:sz w:val="28"/>
        </w:rPr>
        <w:t xml:space="preserve">Независимо от войны, важность разведки никогда не могла быть проигнорирована. Виртуальная технология армии была намного лучше, и Великий Космический Корпус был практически слеп по сравнению с ней.
</w:t>
      </w:r>
    </w:p>
    <w:p>
      <w:pPr/>
    </w:p>
    <w:p>
      <w:pPr>
        <w:jc w:val="left"/>
      </w:pPr>
      <w:r>
        <w:rPr>
          <w:rFonts w:ascii="Consolas" w:eastAsia="Consolas" w:hAnsi="Consolas" w:cs="Consolas"/>
          <w:b w:val="0"/>
          <w:sz w:val="28"/>
        </w:rPr>
        <w:t xml:space="preserve">С тех пор как он начал править "Вселенной", Атимо никогда не встречал врага, который заставил бы его почувствовать какое-либо давление. Однако эта Армия Блэкстара, появившаяся из ниоткуда, впервые поколебала его уверенность.
</w:t>
      </w:r>
    </w:p>
    <w:p>
      <w:pPr/>
    </w:p>
    <w:p>
      <w:pPr>
        <w:jc w:val="left"/>
      </w:pPr>
      <w:r>
        <w:rPr>
          <w:rFonts w:ascii="Consolas" w:eastAsia="Consolas" w:hAnsi="Consolas" w:cs="Consolas"/>
          <w:b w:val="0"/>
          <w:sz w:val="28"/>
        </w:rPr>
        <w:t xml:space="preserve">Возможно, это был самый сильный противник, которого он когда-либо встречал.
</w:t>
      </w:r>
    </w:p>
    <w:p>
      <w:pPr/>
    </w:p>
    <w:p>
      <w:pPr>
        <w:jc w:val="left"/>
      </w:pPr>
      <w:r>
        <w:rPr>
          <w:rFonts w:ascii="Consolas" w:eastAsia="Consolas" w:hAnsi="Consolas" w:cs="Consolas"/>
          <w:b w:val="0"/>
          <w:sz w:val="28"/>
        </w:rPr>
        <w:t xml:space="preserve">– Армия Блэкстара, неплохо, – твердо сказал Атимо. – Я могу назвать вас своим самым сильным противником. Однако, как только вы столкнётесь с моим флотом, ваш конец ничем не будет отличаться от остальных!
</w:t>
      </w:r>
    </w:p>
    <w:p>
      <w:pPr/>
    </w:p>
    <w:p>
      <w:pPr>
        <w:jc w:val="left"/>
      </w:pPr>
      <w:r>
        <w:rPr>
          <w:rFonts w:ascii="Consolas" w:eastAsia="Consolas" w:hAnsi="Consolas" w:cs="Consolas"/>
          <w:b w:val="0"/>
          <w:sz w:val="28"/>
        </w:rPr>
        <w:t xml:space="preserve">Атимо был чрезвычайно самоуверен. Он привел с собой все свои космические корабли, в общей сложности сто тысяч единиц!
</w:t>
      </w:r>
    </w:p>
    <w:p>
      <w:pPr/>
    </w:p>
    <w:p>
      <w:pPr>
        <w:jc w:val="left"/>
      </w:pPr>
      <w:r>
        <w:rPr>
          <w:rFonts w:ascii="Consolas" w:eastAsia="Consolas" w:hAnsi="Consolas" w:cs="Consolas"/>
          <w:b w:val="0"/>
          <w:sz w:val="28"/>
        </w:rPr>
        <w:t xml:space="preserve">Это был флот, который он накопил за многие годы, и это было то, что давало ему уверенность в том, что именно он правил "Вселенной".
</w:t>
      </w:r>
    </w:p>
    <w:p>
      <w:pPr/>
    </w:p>
    <w:p>
      <w:pPr>
        <w:jc w:val="left"/>
      </w:pPr>
      <w:r>
        <w:rPr>
          <w:rFonts w:ascii="Consolas" w:eastAsia="Consolas" w:hAnsi="Consolas" w:cs="Consolas"/>
          <w:b w:val="0"/>
          <w:sz w:val="28"/>
        </w:rPr>
        <w:t xml:space="preserve">С его точки зрения, такой огромный флот мог уничтожить любого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 Оцепление класса Бедствия
</w:t>
      </w:r>
    </w:p>
    <w:p>
      <w:pPr/>
    </w:p>
    <w:p>
      <w:pPr>
        <w:jc w:val="left"/>
      </w:pPr>
      <w:r>
        <w:rPr>
          <w:rFonts w:ascii="Consolas" w:eastAsia="Consolas" w:hAnsi="Consolas" w:cs="Consolas"/>
          <w:b w:val="0"/>
          <w:sz w:val="28"/>
        </w:rPr>
        <w:t xml:space="preserve">После встречи с разведывательными войсками экспедиционные силы реорганизовали свои отряды и скорректировали направление движения в сторону флота Атимо. В то же время флот Атимо также направился к разведывательным войскам, и обе стороны приближались друг к другу, разрыв между ними быстро сокращался.
</w:t>
      </w:r>
    </w:p>
    <w:p>
      <w:pPr/>
    </w:p>
    <w:p>
      <w:pPr>
        <w:jc w:val="left"/>
      </w:pPr>
      <w:r>
        <w:rPr>
          <w:rFonts w:ascii="Consolas" w:eastAsia="Consolas" w:hAnsi="Consolas" w:cs="Consolas"/>
          <w:b w:val="0"/>
          <w:sz w:val="28"/>
        </w:rPr>
        <w:t xml:space="preserve">Проведя два дня в гипердрайве, оба отряда наконец встретились в одном из регионов Вселенной.
</w:t>
      </w:r>
    </w:p>
    <w:p>
      <w:pPr/>
    </w:p>
    <w:p>
      <w:pPr>
        <w:jc w:val="left"/>
      </w:pPr>
      <w:r>
        <w:rPr>
          <w:rFonts w:ascii="Consolas" w:eastAsia="Consolas" w:hAnsi="Consolas" w:cs="Consolas"/>
          <w:b w:val="0"/>
          <w:sz w:val="28"/>
        </w:rPr>
        <w:t xml:space="preserve">– Наконец-то мы нашли нашего врага. – Игроки экспедиционных войск смотрели на большой флот линкоров за окном, и все пребывали в возбуждении.
</w:t>
      </w:r>
    </w:p>
    <w:p>
      <w:pPr/>
    </w:p>
    <w:p>
      <w:pPr>
        <w:jc w:val="left"/>
      </w:pPr>
      <w:r>
        <w:rPr>
          <w:rFonts w:ascii="Consolas" w:eastAsia="Consolas" w:hAnsi="Consolas" w:cs="Consolas"/>
          <w:b w:val="0"/>
          <w:sz w:val="28"/>
        </w:rPr>
        <w:t xml:space="preserve">Игроки разделились на группы, и различные крупные гильдии не были исключением. Различные профессиональные команды сформировали свои собственные партии, а основные члены гильдий сформировали защитный слой вокруг профессиональных игроков. Это было сделано не для того, чтобы защитить их, а чтобы помочь их собственной команде схватить босса.
</w:t>
      </w:r>
    </w:p>
    <w:p>
      <w:pPr/>
    </w:p>
    <w:p>
      <w:pPr>
        <w:jc w:val="left"/>
      </w:pPr>
      <w:r>
        <w:rPr>
          <w:rFonts w:ascii="Consolas" w:eastAsia="Consolas" w:hAnsi="Consolas" w:cs="Consolas"/>
          <w:b w:val="0"/>
          <w:sz w:val="28"/>
        </w:rPr>
        <w:t xml:space="preserve">[Уничтожить Великий Космический Корпус] было миссией фракции, и в ней было много требований. Условия, которые давали лучшие награды, включали в себя убийство боевых отрядов противника и их лидеров. Тем не менее, имелось ограниченное число тех, кого можно было убить.
</w:t>
      </w:r>
    </w:p>
    <w:p>
      <w:pPr/>
    </w:p>
    <w:p>
      <w:pPr>
        <w:jc w:val="left"/>
      </w:pPr>
      <w:r>
        <w:rPr>
          <w:rFonts w:ascii="Consolas" w:eastAsia="Consolas" w:hAnsi="Consolas" w:cs="Consolas"/>
          <w:b w:val="0"/>
          <w:sz w:val="28"/>
        </w:rPr>
        <w:t xml:space="preserve">Особенно это касалось Великого Императора Атимо, который был всего один. Это была не одиночная миссия игрока, но всё же она позволяла только одной группе разделить награду. Таким образом, каждый клуб хотел помочь своим профессиональным игрокам получить самую высокое вознаграждение.
</w:t>
      </w:r>
    </w:p>
    <w:p>
      <w:pPr/>
    </w:p>
    <w:p>
      <w:pPr>
        <w:jc w:val="left"/>
      </w:pPr>
      <w:r>
        <w:rPr>
          <w:rFonts w:ascii="Consolas" w:eastAsia="Consolas" w:hAnsi="Consolas" w:cs="Consolas"/>
          <w:b w:val="0"/>
          <w:sz w:val="28"/>
        </w:rPr>
        <w:t xml:space="preserve">Игроки Династии, Храма Бога, Длинного Неба и Жареных Баклажанов с Рыбой находились в своих соответствующих командах, в то время как три столпа Длинного Неба в настоящее время обсуждали собственную стратегию.
</w:t>
      </w:r>
    </w:p>
    <w:p>
      <w:pPr/>
    </w:p>
    <w:p>
      <w:pPr>
        <w:jc w:val="left"/>
      </w:pPr>
      <w:r>
        <w:rPr>
          <w:rFonts w:ascii="Consolas" w:eastAsia="Consolas" w:hAnsi="Consolas" w:cs="Consolas"/>
          <w:b w:val="0"/>
          <w:sz w:val="28"/>
        </w:rPr>
        <w:t xml:space="preserve">Сонная Зима погладил подбородок и сказал:
</w:t>
      </w:r>
    </w:p>
    <w:p>
      <w:pPr/>
    </w:p>
    <w:p>
      <w:pPr>
        <w:jc w:val="left"/>
      </w:pPr>
      <w:r>
        <w:rPr>
          <w:rFonts w:ascii="Consolas" w:eastAsia="Consolas" w:hAnsi="Consolas" w:cs="Consolas"/>
          <w:b w:val="0"/>
          <w:sz w:val="28"/>
        </w:rPr>
        <w:t xml:space="preserve">– Согласно уровню наград, вражеский лидер Атимо должен обладать боеспособностью Супера класса А. Мы можем использовать только наше численное преимущество, чтобы сокрушить его.
</w:t>
      </w:r>
    </w:p>
    <w:p>
      <w:pPr/>
    </w:p>
    <w:p>
      <w:pPr>
        <w:jc w:val="left"/>
      </w:pPr>
      <w:r>
        <w:rPr>
          <w:rFonts w:ascii="Consolas" w:eastAsia="Consolas" w:hAnsi="Consolas" w:cs="Consolas"/>
          <w:b w:val="0"/>
          <w:sz w:val="28"/>
        </w:rPr>
        <w:t xml:space="preserve">– Если это так, – взял слово Мерцающий Жареный Рис, – то партия, которая сделает первый шаг, подвергнется наибольшей опасности. Если мы хотим вырвать добычу, то для нас было бы лучше наносить урон молча и со стороны, а другие пусть агрят на себя босса. Только сторона с наибольшим уроном получит награду. Если мы в конечном итоге будем убиты боссом, то потребуется слишком много времени, чтобы добежать обратно после возрождения. Мы сможем наносить урон только в том случае, если мы все всё ещё будем живы.
</w:t>
      </w:r>
    </w:p>
    <w:p>
      <w:pPr/>
    </w:p>
    <w:p>
      <w:pPr>
        <w:jc w:val="left"/>
      </w:pPr>
      <w:r>
        <w:rPr>
          <w:rFonts w:ascii="Consolas" w:eastAsia="Consolas" w:hAnsi="Consolas" w:cs="Consolas"/>
          <w:b w:val="0"/>
          <w:sz w:val="28"/>
        </w:rPr>
        <w:t xml:space="preserve">Хао Тянь кивнул, соглашаясь: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Между тем на другом космическом корабле Бешеный Меч также сформировал группу со своей командой и даже привел с собой Кленовую Луну. У них были довольно хорошие отношения.
</w:t>
      </w:r>
    </w:p>
    <w:p>
      <w:pPr/>
    </w:p>
    <w:p>
      <w:pPr>
        <w:jc w:val="left"/>
      </w:pPr>
      <w:r>
        <w:rPr>
          <w:rFonts w:ascii="Consolas" w:eastAsia="Consolas" w:hAnsi="Consolas" w:cs="Consolas"/>
          <w:b w:val="0"/>
          <w:sz w:val="28"/>
        </w:rPr>
        <w:t xml:space="preserve">Бешеный Меч смотрел в окно на стройные ряды линкоров, выстроившихся в красивую линию. Было очевидно, что все гильдии собираются вместе, а между ними и обычными игроками была разительная разница. Наблюдая это, Бешеный Меч покачал головой и произнес:
</w:t>
      </w:r>
    </w:p>
    <w:p>
      <w:pPr/>
    </w:p>
    <w:p>
      <w:pPr>
        <w:jc w:val="left"/>
      </w:pPr>
      <w:r>
        <w:rPr>
          <w:rFonts w:ascii="Consolas" w:eastAsia="Consolas" w:hAnsi="Consolas" w:cs="Consolas"/>
          <w:b w:val="0"/>
          <w:sz w:val="28"/>
        </w:rPr>
        <w:t xml:space="preserve">– С таким количеством гильдий, пытающихся схватить босса, я думаю, что у нас нет большой надежды на успех.
</w:t>
      </w:r>
    </w:p>
    <w:p>
      <w:pPr/>
    </w:p>
    <w:p>
      <w:pPr>
        <w:jc w:val="left"/>
      </w:pPr>
      <w:r>
        <w:rPr>
          <w:rFonts w:ascii="Consolas" w:eastAsia="Consolas" w:hAnsi="Consolas" w:cs="Consolas"/>
          <w:b w:val="0"/>
          <w:sz w:val="28"/>
        </w:rPr>
        <w:t xml:space="preserve">– До тех пор, пока мы не умрем, – взял слово вице-капитан Ривервейла, Злой Меч, – мы не можем проиграть в плане урона. Такой босс будет стоять там не только для того, чтобы убить лишь нас. Сторона, которая нанесет наибольший урон, также столкнется с наибольшей угрозой, так как привлечет наибольшее агро от босса. Если это так, то у нас есть шанс дожить до самого конца.
</w:t>
      </w:r>
    </w:p>
    <w:p>
      <w:pPr/>
    </w:p>
    <w:p>
      <w:pPr>
        <w:jc w:val="left"/>
      </w:pPr>
      <w:r>
        <w:rPr>
          <w:rFonts w:ascii="Consolas" w:eastAsia="Consolas" w:hAnsi="Consolas" w:cs="Consolas"/>
          <w:b w:val="0"/>
          <w:sz w:val="28"/>
        </w:rPr>
        <w:t xml:space="preserve">Все игроки имели некоторый опыт и знали, что иметь дело с боссами в Галактике было крайне сложно. Для обычного игрока ситуация битвы менялась каждую секунду, и редко было так, чтобы один человек контролировал всё агро босса. Но когда человек с наибольшим уроном всё же становился целью босса, в тот момент сцена битвы превращалась в нечто чрезвычайно реалистичное.
</w:t>
      </w:r>
    </w:p>
    <w:p>
      <w:pPr/>
    </w:p>
    <w:p>
      <w:pPr>
        <w:jc w:val="left"/>
      </w:pPr>
      <w:r>
        <w:rPr>
          <w:rFonts w:ascii="Consolas" w:eastAsia="Consolas" w:hAnsi="Consolas" w:cs="Consolas"/>
          <w:b w:val="0"/>
          <w:sz w:val="28"/>
        </w:rPr>
        <w:t xml:space="preserve">Таким образом, аггро могло чрезвычайно легко выйти из-под контроля, когда они сражались с боссом, и им нужно было быстро реагировать на все, что происходило.
</w:t>
      </w:r>
    </w:p>
    <w:p>
      <w:pPr/>
    </w:p>
    <w:p>
      <w:pPr>
        <w:jc w:val="left"/>
      </w:pPr>
      <w:r>
        <w:rPr>
          <w:rFonts w:ascii="Consolas" w:eastAsia="Consolas" w:hAnsi="Consolas" w:cs="Consolas"/>
          <w:b w:val="0"/>
          <w:sz w:val="28"/>
        </w:rPr>
        <w:t xml:space="preserve">Кленовая Луна сидела рядом с улыбкой на лице, она чувствовала удовлетворение в своем сердце.
</w:t>
      </w:r>
    </w:p>
    <w:p>
      <w:pPr/>
    </w:p>
    <w:p>
      <w:pPr>
        <w:jc w:val="left"/>
      </w:pPr>
      <w:r>
        <w:rPr>
          <w:rFonts w:ascii="Consolas" w:eastAsia="Consolas" w:hAnsi="Consolas" w:cs="Consolas"/>
          <w:b w:val="0"/>
          <w:sz w:val="28"/>
        </w:rPr>
        <w:t xml:space="preserve">Можно сказать, что эта крупномасштабная война была начата ею в одиночку. Именно она была той, кто запустил сюжетную линию и вызвал эту экспедиционную миссию. Таким образом, у нее наличествовало сильное чувство достижения и она чувствовала себя чрезвычайно духовно удовлетворенной.
</w:t>
      </w:r>
    </w:p>
    <w:p>
      <w:pPr/>
    </w:p>
    <w:p>
      <w:pPr>
        <w:jc w:val="left"/>
      </w:pPr>
      <w:r>
        <w:rPr>
          <w:rFonts w:ascii="Consolas" w:eastAsia="Consolas" w:hAnsi="Consolas" w:cs="Consolas"/>
          <w:b w:val="0"/>
          <w:sz w:val="28"/>
        </w:rPr>
        <w:t xml:space="preserve">Поскольку именно она инициировала эту миссию, по сравнению с другими игроками у нее имелась дополнительная миссия. Она сможет получить бонусное вознаграждение после того, как Великий Космический Корпус будет уничтожен, что включало в себя большое количество опыта, очков исследования, 300 очков вклада Багровой Династии и 1000 очков вклада Армии Блэкстара.
</w:t>
      </w:r>
    </w:p>
    <w:p>
      <w:pPr/>
    </w:p>
    <w:p>
      <w:pPr>
        <w:jc w:val="left"/>
      </w:pPr>
      <w:r>
        <w:rPr>
          <w:rFonts w:ascii="Consolas" w:eastAsia="Consolas" w:hAnsi="Consolas" w:cs="Consolas"/>
          <w:b w:val="0"/>
          <w:sz w:val="28"/>
        </w:rPr>
        <w:t xml:space="preserve">Вероятно, это была награда за передачу инструмента миссии Династии.
</w:t>
      </w:r>
    </w:p>
    <w:p>
      <w:pPr/>
    </w:p>
    <w:p>
      <w:pPr>
        <w:jc w:val="left"/>
      </w:pPr>
      <w:r>
        <w:rPr>
          <w:rFonts w:ascii="Consolas" w:eastAsia="Consolas" w:hAnsi="Consolas" w:cs="Consolas"/>
          <w:b w:val="0"/>
          <w:sz w:val="28"/>
        </w:rPr>
        <w:t xml:space="preserve">Награда от этой миссии была необычайно обильной, и после некоторых подсчетов Кленовая Луна почувствовала, что после этой миссии она может стать игроком самого высокого уровня.
</w:t>
      </w:r>
    </w:p>
    <w:p>
      <w:pPr/>
    </w:p>
    <w:p>
      <w:pPr>
        <w:jc w:val="left"/>
      </w:pPr>
      <w:r>
        <w:rPr>
          <w:rFonts w:ascii="Consolas" w:eastAsia="Consolas" w:hAnsi="Consolas" w:cs="Consolas"/>
          <w:b w:val="0"/>
          <w:sz w:val="28"/>
        </w:rPr>
        <w:t xml:space="preserve">А тем временем в рядах русских и австралийских групп... Водка и Капитан Старый Генри тоже подумывали о том, чтобы "урвать" босса.
</w:t>
      </w:r>
    </w:p>
    <w:p>
      <w:pPr/>
    </w:p>
    <w:p>
      <w:pPr>
        <w:jc w:val="left"/>
      </w:pPr>
      <w:r>
        <w:rPr>
          <w:rFonts w:ascii="Consolas" w:eastAsia="Consolas" w:hAnsi="Consolas" w:cs="Consolas"/>
          <w:b w:val="0"/>
          <w:sz w:val="28"/>
        </w:rPr>
        <w:t xml:space="preserve">Хотя профессиональные игроки их собственных клубов не последовали за ними, если они могли помешать китайским профессиональным игрокам украсть награду босса, это было бы сродни помощи их собственным профессиональным игрокам. Хотя российские и австралийские игроки понесли некоторые потери на планете Пангурус, их ответственность все еще присутствовала вместе с ними, и они не хотели позволять китайским игрокам наслаждаться всеми преимуществами перед их глазами.
</w:t>
      </w:r>
    </w:p>
    <w:p>
      <w:pPr/>
    </w:p>
    <w:p>
      <w:pPr>
        <w:jc w:val="left"/>
      </w:pPr>
      <w:r>
        <w:rPr>
          <w:rFonts w:ascii="Consolas" w:eastAsia="Consolas" w:hAnsi="Consolas" w:cs="Consolas"/>
          <w:b w:val="0"/>
          <w:sz w:val="28"/>
        </w:rPr>
        <w:t xml:space="preserve">В то же время Атимо наблюдал за флотом Армии Блэкстара.
</w:t>
      </w:r>
    </w:p>
    <w:p>
      <w:pPr/>
    </w:p>
    <w:p>
      <w:pPr>
        <w:jc w:val="left"/>
      </w:pPr>
      <w:r>
        <w:rPr>
          <w:rFonts w:ascii="Consolas" w:eastAsia="Consolas" w:hAnsi="Consolas" w:cs="Consolas"/>
          <w:b w:val="0"/>
          <w:sz w:val="28"/>
        </w:rPr>
        <w:t xml:space="preserve">– У противника всего десять тысяч боевых кораблей, у нас абсолютное численное преимущество, – сообщил заместитель командующего.
</w:t>
      </w:r>
    </w:p>
    <w:p>
      <w:pPr/>
    </w:p>
    <w:p>
      <w:pPr>
        <w:jc w:val="left"/>
      </w:pPr>
      <w:r>
        <w:rPr>
          <w:rFonts w:ascii="Consolas" w:eastAsia="Consolas" w:hAnsi="Consolas" w:cs="Consolas"/>
          <w:b w:val="0"/>
          <w:sz w:val="28"/>
        </w:rPr>
        <w:t xml:space="preserve">Атимо медленно кивнул. У него было сто тысяч боевых кораблей, в десять раз больше, чем у противника.
</w:t>
      </w:r>
    </w:p>
    <w:p>
      <w:pPr/>
    </w:p>
    <w:p>
      <w:pPr>
        <w:jc w:val="left"/>
      </w:pPr>
      <w:r>
        <w:rPr>
          <w:rFonts w:ascii="Consolas" w:eastAsia="Consolas" w:hAnsi="Consolas" w:cs="Consolas"/>
          <w:b w:val="0"/>
          <w:sz w:val="28"/>
        </w:rPr>
        <w:t xml:space="preserve">Однако Атимо все еще был потрясен тем, что Армия Блэкстара вообще могла иметь целых десять тысяч боевых кораблей. В его памяти каждый линкор требовал большого количества ресурсов и времени для постройки. У самой могущественной расы, которую он встречал, было всего несколько сотен боевых кораблей.
</w:t>
      </w:r>
    </w:p>
    <w:p>
      <w:pPr/>
    </w:p>
    <w:p>
      <w:pPr>
        <w:jc w:val="left"/>
      </w:pPr>
      <w:r>
        <w:rPr>
          <w:rFonts w:ascii="Consolas" w:eastAsia="Consolas" w:hAnsi="Consolas" w:cs="Consolas"/>
          <w:b w:val="0"/>
          <w:sz w:val="28"/>
        </w:rPr>
        <w:t xml:space="preserve">Первоначально он думал, что квантовая технология Армии Блэкстара была единственным преимуществом, которое они имели, но он никак не ожидал, что флот Армии Блэкстара также не будет слабым.
</w:t>
      </w:r>
    </w:p>
    <w:p>
      <w:pPr/>
    </w:p>
    <w:p>
      <w:pPr>
        <w:jc w:val="left"/>
      </w:pPr>
      <w:r>
        <w:rPr>
          <w:rFonts w:ascii="Consolas" w:eastAsia="Consolas" w:hAnsi="Consolas" w:cs="Consolas"/>
          <w:b w:val="0"/>
          <w:sz w:val="28"/>
        </w:rPr>
        <w:t xml:space="preserve">«Неудивительно, что они заблокировали "новости". Они не хотели, чтобы я узнал, что у них такой большой флот, и хотели застать меня врасплох». – Атимо почувствовал затаенный страх.
</w:t>
      </w:r>
    </w:p>
    <w:p>
      <w:pPr/>
    </w:p>
    <w:p>
      <w:pPr>
        <w:jc w:val="left"/>
      </w:pPr>
      <w:r>
        <w:rPr>
          <w:rFonts w:ascii="Consolas" w:eastAsia="Consolas" w:hAnsi="Consolas" w:cs="Consolas"/>
          <w:b w:val="0"/>
          <w:sz w:val="28"/>
        </w:rPr>
        <w:t xml:space="preserve">Чтобы собрать полные десять тысяч боевых кораблей, другая сторона должна была послать все свои силы. К счастью, он также вывел весь свой флот. Если бы он, как обычно, послал несколько дивизий, то наверняка попал бы в беду.
</w:t>
      </w:r>
    </w:p>
    <w:p>
      <w:pPr/>
    </w:p>
    <w:p>
      <w:pPr>
        <w:jc w:val="left"/>
      </w:pPr>
      <w:r>
        <w:rPr>
          <w:rFonts w:ascii="Consolas" w:eastAsia="Consolas" w:hAnsi="Consolas" w:cs="Consolas"/>
          <w:b w:val="0"/>
          <w:sz w:val="28"/>
        </w:rPr>
        <w:t xml:space="preserve">Действительно, это был правильный выбор для него – принять меры лично.
</w:t>
      </w:r>
    </w:p>
    <w:p>
      <w:pPr/>
    </w:p>
    <w:p>
      <w:pPr>
        <w:jc w:val="left"/>
      </w:pPr>
      <w:r>
        <w:rPr>
          <w:rFonts w:ascii="Consolas" w:eastAsia="Consolas" w:hAnsi="Consolas" w:cs="Consolas"/>
          <w:b w:val="0"/>
          <w:sz w:val="28"/>
        </w:rPr>
        <w:t xml:space="preserve">Глаза Атимо загорелись, и он медленно произнес:
</w:t>
      </w:r>
    </w:p>
    <w:p>
      <w:pPr/>
    </w:p>
    <w:p>
      <w:pPr>
        <w:jc w:val="left"/>
      </w:pPr>
      <w:r>
        <w:rPr>
          <w:rFonts w:ascii="Consolas" w:eastAsia="Consolas" w:hAnsi="Consolas" w:cs="Consolas"/>
          <w:b w:val="0"/>
          <w:sz w:val="28"/>
        </w:rPr>
        <w:t xml:space="preserve">– Я хочу поговорить с лидером другой стороны.
</w:t>
      </w:r>
    </w:p>
    <w:p>
      <w:pPr/>
    </w:p>
    <w:p>
      <w:pPr>
        <w:jc w:val="left"/>
      </w:pPr>
      <w:r>
        <w:rPr>
          <w:rFonts w:ascii="Consolas" w:eastAsia="Consolas" w:hAnsi="Consolas" w:cs="Consolas"/>
          <w:b w:val="0"/>
          <w:sz w:val="28"/>
        </w:rPr>
        <w:t xml:space="preserve">В его глазах это была тотальная война между обеими сторонами. Командующий же Армией Блэкстара казался чрезвычайно загадочной фигурой и ещё никогда не показывал себя. Атимо хотел посмотреть, что это за фигура – лидер Армии Блэкстара. Под его командованием на самом деле находилось десять тысяч боевых кораблей, и Атимо считал, что такой человек имеет право говорить с ним.
</w:t>
      </w:r>
    </w:p>
    <w:p>
      <w:pPr/>
    </w:p>
    <w:p>
      <w:pPr>
        <w:jc w:val="left"/>
      </w:pPr>
      <w:r>
        <w:rPr>
          <w:rFonts w:ascii="Consolas" w:eastAsia="Consolas" w:hAnsi="Consolas" w:cs="Consolas"/>
          <w:b w:val="0"/>
          <w:sz w:val="28"/>
        </w:rPr>
        <w:t xml:space="preserve">Через мгновение заместитель командующего пробормотал:
</w:t>
      </w:r>
    </w:p>
    <w:p>
      <w:pPr/>
    </w:p>
    <w:p>
      <w:pPr>
        <w:jc w:val="left"/>
      </w:pPr>
      <w:r>
        <w:rPr>
          <w:rFonts w:ascii="Consolas" w:eastAsia="Consolas" w:hAnsi="Consolas" w:cs="Consolas"/>
          <w:b w:val="0"/>
          <w:sz w:val="28"/>
        </w:rPr>
        <w:t xml:space="preserve">– Другая сторона отклонила нашу просьбу… они ска... сказали…
</w:t>
      </w:r>
    </w:p>
    <w:p>
      <w:pPr/>
    </w:p>
    <w:p>
      <w:pPr>
        <w:jc w:val="left"/>
      </w:pPr>
      <w:r>
        <w:rPr>
          <w:rFonts w:ascii="Consolas" w:eastAsia="Consolas" w:hAnsi="Consolas" w:cs="Consolas"/>
          <w:b w:val="0"/>
          <w:sz w:val="28"/>
        </w:rPr>
        <w:t xml:space="preserve">– Ну, что они сказали? – Глаза Атимо сузились.
</w:t>
      </w:r>
    </w:p>
    <w:p>
      <w:pPr/>
    </w:p>
    <w:p>
      <w:pPr>
        <w:jc w:val="left"/>
      </w:pPr>
      <w:r>
        <w:rPr>
          <w:rFonts w:ascii="Consolas" w:eastAsia="Consolas" w:hAnsi="Consolas" w:cs="Consolas"/>
          <w:b w:val="0"/>
          <w:sz w:val="28"/>
        </w:rPr>
        <w:t xml:space="preserve">– Они сказали, что вы не имеете права разговаривать с их Командующим Армией.
</w:t>
      </w:r>
    </w:p>
    <w:p>
      <w:pPr/>
    </w:p>
    <w:p>
      <w:pPr>
        <w:jc w:val="left"/>
      </w:pPr>
      <w:r>
        <w:rPr>
          <w:rFonts w:ascii="Consolas" w:eastAsia="Consolas" w:hAnsi="Consolas" w:cs="Consolas"/>
          <w:b w:val="0"/>
          <w:sz w:val="28"/>
        </w:rPr>
        <w:t xml:space="preserve">Атимо расхохотался и ничуть не рассердился.
</w:t>
      </w:r>
    </w:p>
    <w:p>
      <w:pPr/>
    </w:p>
    <w:p>
      <w:pPr>
        <w:jc w:val="left"/>
      </w:pPr>
      <w:r>
        <w:rPr>
          <w:rFonts w:ascii="Consolas" w:eastAsia="Consolas" w:hAnsi="Consolas" w:cs="Consolas"/>
          <w:b w:val="0"/>
          <w:sz w:val="28"/>
        </w:rPr>
        <w:t xml:space="preserve">«У меня нет на это прав? У кого еще есть больше прав, чем у меня?!»
</w:t>
      </w:r>
    </w:p>
    <w:p>
      <w:pPr/>
    </w:p>
    <w:p>
      <w:pPr>
        <w:jc w:val="left"/>
      </w:pPr>
      <w:r>
        <w:rPr>
          <w:rFonts w:ascii="Consolas" w:eastAsia="Consolas" w:hAnsi="Consolas" w:cs="Consolas"/>
          <w:b w:val="0"/>
          <w:sz w:val="28"/>
        </w:rPr>
        <w:t xml:space="preserve">«Забудь об этом, так как они все всё равно скоро умрут, нет необходимости быть таким расчетливым».
</w:t>
      </w:r>
    </w:p>
    <w:p>
      <w:pPr/>
    </w:p>
    <w:p>
      <w:pPr>
        <w:jc w:val="left"/>
      </w:pPr>
      <w:r>
        <w:rPr>
          <w:rFonts w:ascii="Consolas" w:eastAsia="Consolas" w:hAnsi="Consolas" w:cs="Consolas"/>
          <w:b w:val="0"/>
          <w:sz w:val="28"/>
        </w:rPr>
        <w:t xml:space="preserve">Атимо покачал головой и потерял всякий интерес к разговору с собеседником. А затем он медленно произнес:
</w:t>
      </w:r>
    </w:p>
    <w:p>
      <w:pPr/>
    </w:p>
    <w:p>
      <w:pPr>
        <w:jc w:val="left"/>
      </w:pPr>
      <w:r>
        <w:rPr>
          <w:rFonts w:ascii="Consolas" w:eastAsia="Consolas" w:hAnsi="Consolas" w:cs="Consolas"/>
          <w:b w:val="0"/>
          <w:sz w:val="28"/>
        </w:rPr>
        <w:t xml:space="preserve">– В атаку, уничтожить их всех!
</w:t>
      </w:r>
    </w:p>
    <w:p>
      <w:pPr/>
    </w:p>
    <w:p>
      <w:pPr>
        <w:jc w:val="left"/>
      </w:pPr>
      <w:r>
        <w:rPr>
          <w:rFonts w:ascii="Consolas" w:eastAsia="Consolas" w:hAnsi="Consolas" w:cs="Consolas"/>
          <w:b w:val="0"/>
          <w:sz w:val="28"/>
        </w:rPr>
        <w:t xml:space="preserve">Как только был отдан этот приказ, сто тысяч линкоров в унисон открыли огонь.
</w:t>
      </w:r>
    </w:p>
    <w:p>
      <w:pPr/>
    </w:p>
    <w:p>
      <w:pPr>
        <w:jc w:val="left"/>
      </w:pPr>
      <w:r>
        <w:rPr>
          <w:rFonts w:ascii="Consolas" w:eastAsia="Consolas" w:hAnsi="Consolas" w:cs="Consolas"/>
          <w:b w:val="0"/>
          <w:sz w:val="28"/>
        </w:rPr>
        <w:t xml:space="preserve">Атимо думал, что он станет свидетелем сцены, когда враг будет серьезно искалечен огневой мощью его флота. Однако развернувшаяся перед ним картина по-настоящему потрясла его.
</w:t>
      </w:r>
    </w:p>
    <w:p>
      <w:pPr/>
    </w:p>
    <w:p>
      <w:pPr>
        <w:jc w:val="left"/>
      </w:pPr>
      <w:r>
        <w:rPr>
          <w:rFonts w:ascii="Consolas" w:eastAsia="Consolas" w:hAnsi="Consolas" w:cs="Consolas"/>
          <w:b w:val="0"/>
          <w:sz w:val="28"/>
        </w:rPr>
        <w:t xml:space="preserve">Когда пламя пушечного огня отступило, ни один из десяти тысяч вражеских линкоров не был уничтожен. Хотя враг был меньше по численности, он всё равно двигался вперёд, в самом деле желая окружить его флот!
</w:t>
      </w:r>
    </w:p>
    <w:p>
      <w:pPr/>
    </w:p>
    <w:p>
      <w:pPr>
        <w:jc w:val="left"/>
      </w:pPr>
      <w:r>
        <w:rPr>
          <w:rFonts w:ascii="Consolas" w:eastAsia="Consolas" w:hAnsi="Consolas" w:cs="Consolas"/>
          <w:b w:val="0"/>
          <w:sz w:val="28"/>
        </w:rPr>
        <w:t xml:space="preserve">И вот уже в следующее мгновение десять тысяч вражеских линкоров ускорились, и поскольку их скорость была намного выше, чем у линкоров его Великого Космического Корпуса, войска Атимо не смогли вовремя среагировать. Десять тысяч вражеских кораблей прорвали их строй и вступили с ними в бой на близком расстоянии. Это был боевой метод, которым игроки наслаждались больше всего. Они не были готовы использовать свои боевые корабли, чтобы уничтожать врага, так как тогда они не могли получить опыт подобным образом.
</w:t>
      </w:r>
    </w:p>
    <w:p>
      <w:pPr/>
    </w:p>
    <w:p>
      <w:pPr>
        <w:jc w:val="left"/>
      </w:pPr>
      <w:r>
        <w:rPr>
          <w:rFonts w:ascii="Consolas" w:eastAsia="Consolas" w:hAnsi="Consolas" w:cs="Consolas"/>
          <w:b w:val="0"/>
          <w:sz w:val="28"/>
        </w:rPr>
        <w:t xml:space="preserve">Игроки принялись "подниматься" на борт вражеских линкоров с помощью десантных капсул или, как они ещё назывались, штурмовых рубок, уничтожая членов вражеских линкоров.
</w:t>
      </w:r>
    </w:p>
    <w:p>
      <w:pPr/>
    </w:p>
    <w:p>
      <w:pPr>
        <w:jc w:val="left"/>
      </w:pPr>
      <w:r>
        <w:rPr>
          <w:rFonts w:ascii="Consolas" w:eastAsia="Consolas" w:hAnsi="Consolas" w:cs="Consolas"/>
          <w:b w:val="0"/>
          <w:sz w:val="28"/>
        </w:rPr>
        <w:t xml:space="preserve">Вражеский огонь не смог пробить щиты армии, и игроки взволнованно бросились в окружение врага с одной-единственной мыслью в голове.
</w:t>
      </w:r>
    </w:p>
    <w:p>
      <w:pPr/>
    </w:p>
    <w:p>
      <w:pPr>
        <w:jc w:val="left"/>
      </w:pPr>
      <w:r>
        <w:rPr>
          <w:rFonts w:ascii="Consolas" w:eastAsia="Consolas" w:hAnsi="Consolas" w:cs="Consolas"/>
          <w:b w:val="0"/>
          <w:sz w:val="28"/>
        </w:rPr>
        <w:t xml:space="preserve">«Мой несравненный клинок будет танцевать в рядах противника!»
</w:t>
      </w:r>
    </w:p>
    <w:p>
      <w:pPr/>
    </w:p>
    <w:p>
      <w:pPr>
        <w:jc w:val="left"/>
      </w:pPr>
      <w:r>
        <w:rPr>
          <w:rFonts w:ascii="Consolas" w:eastAsia="Consolas" w:hAnsi="Consolas" w:cs="Consolas"/>
          <w:b w:val="0"/>
          <w:sz w:val="28"/>
        </w:rPr>
        <w:t xml:space="preserve">Впрочем, большинство игроков не испытывало такого удовольствия от того, что их фракция обладала абсолютным технологическим превосходством и могла свободно убивать врага.
</w:t>
      </w:r>
    </w:p>
    <w:p>
      <w:pPr/>
    </w:p>
    <w:p>
      <w:pPr>
        <w:jc w:val="left"/>
      </w:pPr>
      <w:r>
        <w:rPr>
          <w:rFonts w:ascii="Consolas" w:eastAsia="Consolas" w:hAnsi="Consolas" w:cs="Consolas"/>
          <w:b w:val="0"/>
          <w:sz w:val="28"/>
        </w:rPr>
        <w:t xml:space="preserve">Десять тысяч линкоров ворвались прямо в ядро вражеского флота и были совершенно неудержимы, прорываясь сквозь вражеский строй.
</w:t>
      </w:r>
    </w:p>
    <w:p>
      <w:pPr/>
    </w:p>
    <w:p>
      <w:pPr>
        <w:jc w:val="left"/>
      </w:pPr>
      <w:r>
        <w:rPr>
          <w:rFonts w:ascii="Consolas" w:eastAsia="Consolas" w:hAnsi="Consolas" w:cs="Consolas"/>
          <w:b w:val="0"/>
          <w:sz w:val="28"/>
        </w:rPr>
        <w:t xml:space="preserve">На флагманском корабле Атимо резко встал и сорвал с лица маску. Выражение его лица сильно изменилось – на нем появилось неверие.
</w:t>
      </w:r>
    </w:p>
    <w:p>
      <w:pPr/>
    </w:p>
    <w:p>
      <w:pPr>
        <w:jc w:val="left"/>
      </w:pPr>
      <w:r>
        <w:rPr>
          <w:rFonts w:ascii="Consolas" w:eastAsia="Consolas" w:hAnsi="Consolas" w:cs="Consolas"/>
          <w:b w:val="0"/>
          <w:sz w:val="28"/>
        </w:rPr>
        <w:t xml:space="preserve">Их оружие было совершенно бесполезно против врага!
</w:t>
      </w:r>
    </w:p>
    <w:p>
      <w:pPr/>
    </w:p>
    <w:p>
      <w:pPr>
        <w:jc w:val="left"/>
      </w:pPr>
      <w:r>
        <w:rPr>
          <w:rFonts w:ascii="Consolas" w:eastAsia="Consolas" w:hAnsi="Consolas" w:cs="Consolas"/>
          <w:b w:val="0"/>
          <w:sz w:val="28"/>
        </w:rPr>
        <w:t xml:space="preserve">Послали одно донесение за другим, он потерял уже двадцать тысяч линкоров всего за один короткий миг. Однако ни один вражеский корабль так и не был уничтожен!
</w:t>
      </w:r>
    </w:p>
    <w:p>
      <w:pPr/>
    </w:p>
    <w:p>
      <w:pPr>
        <w:jc w:val="left"/>
      </w:pPr>
      <w:r>
        <w:rPr>
          <w:rFonts w:ascii="Consolas" w:eastAsia="Consolas" w:hAnsi="Consolas" w:cs="Consolas"/>
          <w:b w:val="0"/>
          <w:sz w:val="28"/>
        </w:rPr>
        <w:t xml:space="preserve">«Это невозможно! Как может существовать такой большой технологический разрыв! Как они все могут быть Суперами?!»
</w:t>
      </w:r>
    </w:p>
    <w:p>
      <w:pPr/>
    </w:p>
    <w:p>
      <w:pPr>
        <w:jc w:val="left"/>
      </w:pPr>
      <w:r>
        <w:rPr>
          <w:rFonts w:ascii="Consolas" w:eastAsia="Consolas" w:hAnsi="Consolas" w:cs="Consolas"/>
          <w:b w:val="0"/>
          <w:sz w:val="28"/>
        </w:rPr>
        <w:t xml:space="preserve">У Атимо уже не наблюдалось прежнего хладнокровия и уверенности, когда он понял, что ударился о настоящую металлическую преграду. Враг был цивилизацией, которая была даже более продвинутой, чем его, и могла легко уничтожить их!
</w:t>
      </w:r>
    </w:p>
    <w:p>
      <w:pPr/>
    </w:p>
    <w:p>
      <w:pPr>
        <w:jc w:val="left"/>
      </w:pPr>
      <w:r>
        <w:rPr>
          <w:rFonts w:ascii="Consolas" w:eastAsia="Consolas" w:hAnsi="Consolas" w:cs="Consolas"/>
          <w:b w:val="0"/>
          <w:sz w:val="28"/>
        </w:rPr>
        <w:t xml:space="preserve">Он слишком долго беспрепятственно бродил по этой части Вселенной и не встречал противника, способного представлять для него угрозу. Он уже забыл, что значит чувствовать страх и уважение. Однако сцена уничтожения одного за другим его боевых кораблей снова вызвала чувство страха в его сердце, и он начал неудержимо дрожать.
</w:t>
      </w:r>
    </w:p>
    <w:p>
      <w:pPr/>
    </w:p>
    <w:p>
      <w:pPr>
        <w:jc w:val="left"/>
      </w:pPr>
      <w:r>
        <w:rPr>
          <w:rFonts w:ascii="Consolas" w:eastAsia="Consolas" w:hAnsi="Consolas" w:cs="Consolas"/>
          <w:b w:val="0"/>
          <w:sz w:val="28"/>
        </w:rPr>
        <w:t xml:space="preserve">Он видел, что будущее его флота будет полностью уничтожено.
</w:t>
      </w:r>
    </w:p>
    <w:p>
      <w:pPr/>
    </w:p>
    <w:p>
      <w:pPr>
        <w:jc w:val="left"/>
      </w:pPr>
      <w:r>
        <w:rPr>
          <w:rFonts w:ascii="Consolas" w:eastAsia="Consolas" w:hAnsi="Consolas" w:cs="Consolas"/>
          <w:b w:val="0"/>
          <w:sz w:val="28"/>
        </w:rPr>
        <w:t xml:space="preserve">Атимо вдруг вспомнил о том, что случилось давным-давно. В то время Великий Космический Корпус ещё был всего лишь обычной дрейфующей цивилизацией с несколькими космическими кораблями. Они были чрезвычайно слабы и могли только осторожно исследовать Вселенную. Они преодолевали препятствия одно за другим и постепенно становились все сильнее и сильнее. Однако затем он потерял это чувство осторожности, которое позволяло ему выживать во Вселенной так долго.
</w:t>
      </w:r>
    </w:p>
    <w:p>
      <w:pPr/>
    </w:p>
    <w:p>
      <w:pPr>
        <w:jc w:val="left"/>
      </w:pPr>
      <w:r>
        <w:rPr>
          <w:rFonts w:ascii="Consolas" w:eastAsia="Consolas" w:hAnsi="Consolas" w:cs="Consolas"/>
          <w:b w:val="0"/>
          <w:sz w:val="28"/>
        </w:rPr>
        <w:t xml:space="preserve">Если бы он не был так опрометчив и построил правильные планы еще до начала сражения…
</w:t>
      </w:r>
    </w:p>
    <w:p>
      <w:pPr/>
    </w:p>
    <w:p>
      <w:pPr>
        <w:jc w:val="left"/>
      </w:pPr>
      <w:r>
        <w:rPr>
          <w:rFonts w:ascii="Consolas" w:eastAsia="Consolas" w:hAnsi="Consolas" w:cs="Consolas"/>
          <w:b w:val="0"/>
          <w:sz w:val="28"/>
        </w:rPr>
        <w:t xml:space="preserve">Если бы он не был так самонадеян и послал бы ещё разведчиков за дополнительной информацией…
</w:t>
      </w:r>
    </w:p>
    <w:p>
      <w:pPr/>
    </w:p>
    <w:p>
      <w:pPr>
        <w:jc w:val="left"/>
      </w:pPr>
      <w:r>
        <w:rPr>
          <w:rFonts w:ascii="Consolas" w:eastAsia="Consolas" w:hAnsi="Consolas" w:cs="Consolas"/>
          <w:b w:val="0"/>
          <w:sz w:val="28"/>
        </w:rPr>
        <w:t xml:space="preserve">Если бы он не был так быстро разгневан и легко спровоцирован Армией Блэкстара…
</w:t>
      </w:r>
    </w:p>
    <w:p>
      <w:pPr/>
    </w:p>
    <w:p>
      <w:pPr>
        <w:jc w:val="left"/>
      </w:pPr>
      <w:r>
        <w:rPr>
          <w:rFonts w:ascii="Consolas" w:eastAsia="Consolas" w:hAnsi="Consolas" w:cs="Consolas"/>
          <w:b w:val="0"/>
          <w:sz w:val="28"/>
        </w:rPr>
        <w:t xml:space="preserve">Возможно, результат был бы другим.
</w:t>
      </w:r>
    </w:p>
    <w:p>
      <w:pPr/>
    </w:p>
    <w:p>
      <w:pPr>
        <w:jc w:val="left"/>
      </w:pPr>
      <w:r>
        <w:rPr>
          <w:rFonts w:ascii="Consolas" w:eastAsia="Consolas" w:hAnsi="Consolas" w:cs="Consolas"/>
          <w:b w:val="0"/>
          <w:sz w:val="28"/>
        </w:rPr>
        <w:t xml:space="preserve">Однако он не знал, что это было его собственное принятие желаемого за действительное. Перед лицом абсолютного преимущества в силе и интеллекте ему было бы невозможно взять инициативу в свои руки. Его судьба была уже давно решена.
</w:t>
      </w:r>
    </w:p>
    <w:p>
      <w:pPr/>
    </w:p>
    <w:p>
      <w:pPr>
        <w:jc w:val="left"/>
      </w:pPr>
      <w:r>
        <w:rPr>
          <w:rFonts w:ascii="Consolas" w:eastAsia="Consolas" w:hAnsi="Consolas" w:cs="Consolas"/>
          <w:b w:val="0"/>
          <w:sz w:val="28"/>
        </w:rPr>
        <w:t xml:space="preserve">В данный момент Атимо было бесполезно сожалеть об этом. Возбужденные игроки убивали в свое удовольствие и уничтожали его флот.
</w:t>
      </w:r>
    </w:p>
    <w:p>
      <w:pPr/>
    </w:p>
    <w:p>
      <w:pPr>
        <w:jc w:val="left"/>
      </w:pPr>
      <w:r>
        <w:rPr>
          <w:rFonts w:ascii="Consolas" w:eastAsia="Consolas" w:hAnsi="Consolas" w:cs="Consolas"/>
          <w:b w:val="0"/>
          <w:sz w:val="28"/>
        </w:rPr>
        <w:t xml:space="preserve">Подавляющая мощь врага подорвала боевой дух войск Атимо, и никто не хотел оставаться позади, чтобы быть убитым. Все они бросились бежать, и огромный флот стал разлетаться во все стороны.
</w:t>
      </w:r>
    </w:p>
    <w:p>
      <w:pPr/>
    </w:p>
    <w:p>
      <w:pPr>
        <w:jc w:val="left"/>
      </w:pPr>
      <w:r>
        <w:rPr>
          <w:rFonts w:ascii="Consolas" w:eastAsia="Consolas" w:hAnsi="Consolas" w:cs="Consolas"/>
          <w:b w:val="0"/>
          <w:sz w:val="28"/>
        </w:rPr>
        <w:t xml:space="preserve">– Отступаем! Быстро отступаем! – Атимо вернулся к реальности и отдал приказ.
</w:t>
      </w:r>
    </w:p>
    <w:p>
      <w:pPr/>
    </w:p>
    <w:p>
      <w:pPr>
        <w:jc w:val="left"/>
      </w:pPr>
      <w:r>
        <w:rPr>
          <w:rFonts w:ascii="Consolas" w:eastAsia="Consolas" w:hAnsi="Consolas" w:cs="Consolas"/>
          <w:b w:val="0"/>
          <w:sz w:val="28"/>
        </w:rPr>
        <w:t xml:space="preserve">Очень быстро флагман и окружающие его фрегаты развернулись и присоединились к бегущей армии.
</w:t>
      </w:r>
    </w:p>
    <w:p>
      <w:pPr/>
    </w:p>
    <w:p>
      <w:pPr>
        <w:jc w:val="left"/>
      </w:pPr>
      <w:r>
        <w:rPr>
          <w:rFonts w:ascii="Consolas" w:eastAsia="Consolas" w:hAnsi="Consolas" w:cs="Consolas"/>
          <w:b w:val="0"/>
          <w:sz w:val="28"/>
        </w:rPr>
        <w:t xml:space="preserve">Великий Космический Корпус пришел с доблестью, но сбегал, поджав хвосты. С момента их прибытия на поле боя прошло всего двадцать минут.
</w:t>
      </w:r>
    </w:p>
    <w:p>
      <w:pPr/>
    </w:p>
    <w:p>
      <w:pPr>
        <w:jc w:val="left"/>
      </w:pPr>
      <w:r>
        <w:rPr>
          <w:rFonts w:ascii="Consolas" w:eastAsia="Consolas" w:hAnsi="Consolas" w:cs="Consolas"/>
          <w:b w:val="0"/>
          <w:sz w:val="28"/>
        </w:rPr>
        <w:t xml:space="preserve">Различные крупные гильдии бросили убегающие линкоры и погнались за вражеским флагманом. Все они хотели вырвать голову босса. Обычные же игроки отправились в погоню за убегающими кораблями.
</w:t>
      </w:r>
    </w:p>
    <w:p>
      <w:pPr/>
    </w:p>
    <w:p>
      <w:pPr>
        <w:jc w:val="left"/>
      </w:pPr>
      <w:r>
        <w:rPr>
          <w:rFonts w:ascii="Consolas" w:eastAsia="Consolas" w:hAnsi="Consolas" w:cs="Consolas"/>
          <w:b w:val="0"/>
          <w:sz w:val="28"/>
        </w:rPr>
        <w:t xml:space="preserve">Филипп уже зафиксировал местоположение всех войск через квантовую сеть, и даже если враги уже сбежали, игроки все равно смогут преследовать их в будущем.
</w:t>
      </w:r>
    </w:p>
    <w:p>
      <w:pPr/>
    </w:p>
    <w:p>
      <w:pPr>
        <w:jc w:val="left"/>
      </w:pPr>
      <w:r>
        <w:rPr>
          <w:rFonts w:ascii="Consolas" w:eastAsia="Consolas" w:hAnsi="Consolas" w:cs="Consolas"/>
          <w:b w:val="0"/>
          <w:sz w:val="28"/>
        </w:rPr>
        <w:t xml:space="preserve">Перед началом сражения Филипп проник в базу данных главного флагмана и скопировал всю информацию из базы данных Великого Космического Корпуса. Сюда, конечно же, входила и информация обо всех планетах, которые они ограбили за последние годы. Информация, которая была нужна Династии, уже была в их руках, и единственное, что оставалось сделать, это выкорчевать врага. Филипп мог только оказать некоторую помощь со стороны, а остальное оставалось на усмотрение игроков.
</w:t>
      </w:r>
    </w:p>
    <w:p>
      <w:pPr/>
    </w:p>
    <w:p>
      <w:pPr>
        <w:jc w:val="left"/>
      </w:pPr>
      <w:r>
        <w:rPr>
          <w:rFonts w:ascii="Consolas" w:eastAsia="Consolas" w:hAnsi="Consolas" w:cs="Consolas"/>
          <w:b w:val="0"/>
          <w:sz w:val="28"/>
        </w:rPr>
        <w:t xml:space="preserve">Очень быстро игроки догнали флагман Атимо, вокруг него было всего несколько сотен фрегатов.
</w:t>
      </w:r>
    </w:p>
    <w:p>
      <w:pPr/>
    </w:p>
    <w:p>
      <w:pPr>
        <w:jc w:val="left"/>
      </w:pPr>
      <w:r>
        <w:rPr>
          <w:rFonts w:ascii="Consolas" w:eastAsia="Consolas" w:hAnsi="Consolas" w:cs="Consolas"/>
          <w:b w:val="0"/>
          <w:sz w:val="28"/>
        </w:rPr>
        <w:t xml:space="preserve">В этот момент Филипп издалека взял под контроль флагман Атимо и заставил его приземлиться на пустынной планете неподалеку. Игроки последовали за боссом, чтобы окружить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круглой горной гряды из земли торчал гигантский флагманский корабль, из которого валил черный дым.
</w:t>
      </w:r>
    </w:p>
    <w:p>
      <w:pPr/>
    </w:p>
    <w:p>
      <w:pPr>
        <w:jc w:val="left"/>
      </w:pPr>
      <w:r>
        <w:rPr>
          <w:rFonts w:ascii="Consolas" w:eastAsia="Consolas" w:hAnsi="Consolas" w:cs="Consolas"/>
          <w:b w:val="0"/>
          <w:sz w:val="28"/>
        </w:rPr>
        <w:t xml:space="preserve">Это был космический корабль Атимо – Филипп очень предусмотрительно выключил двигатель корабля, чтобы они могли сэкономить немного энергии при посадке.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Из-под обломков линкоров вышло множество фигур. Броня, в которую они были одеты, помогла им выдержать удар при падении. Тем не менее, крушение все еще убило большую часть обычного экипажа, и теперь менее десяти процентов из них все еще оставались живы.
</w:t>
      </w:r>
    </w:p>
    <w:p>
      <w:pPr/>
    </w:p>
    <w:p>
      <w:pPr>
        <w:jc w:val="left"/>
      </w:pPr>
      <w:r>
        <w:rPr>
          <w:rFonts w:ascii="Consolas" w:eastAsia="Consolas" w:hAnsi="Consolas" w:cs="Consolas"/>
          <w:b w:val="0"/>
          <w:sz w:val="28"/>
        </w:rPr>
        <w:t xml:space="preserve">Атимо тоже вышел из-под обломков, держась за голову. Даже с его силой он был ошеломлен после аварии, и все его тело болело. Глядя на эту жалкую сцену своими глазами, Атимо не мог не впасть в оцепенение.
</w:t>
      </w:r>
    </w:p>
    <w:p>
      <w:pPr/>
    </w:p>
    <w:p>
      <w:pPr>
        <w:jc w:val="left"/>
      </w:pPr>
      <w:r>
        <w:rPr>
          <w:rFonts w:ascii="Consolas" w:eastAsia="Consolas" w:hAnsi="Consolas" w:cs="Consolas"/>
          <w:b w:val="0"/>
          <w:sz w:val="28"/>
        </w:rPr>
        <w:t xml:space="preserve">И как раз в этот момент послышался шум порывистого ветра – линкоры Армии Блэкстара приземлялись вокруг круглого горного хребта.
</w:t>
      </w:r>
    </w:p>
    <w:p>
      <w:pPr/>
    </w:p>
    <w:p>
      <w:pPr>
        <w:jc w:val="left"/>
      </w:pPr>
      <w:r>
        <w:rPr>
          <w:rFonts w:ascii="Consolas" w:eastAsia="Consolas" w:hAnsi="Consolas" w:cs="Consolas"/>
          <w:b w:val="0"/>
          <w:sz w:val="28"/>
        </w:rPr>
        <w:t xml:space="preserve">Атимо поднял голову и увидел множество человеческих фигур, стоящих вокруг горного массива. Это были игроки, которые пытались убить его, и в их глазах можно было увидеть жадный взгляд.
</w:t>
      </w:r>
    </w:p>
    <w:p>
      <w:pPr/>
    </w:p>
    <w:p>
      <w:pPr>
        <w:jc w:val="left"/>
      </w:pPr>
      <w:r>
        <w:rPr>
          <w:rFonts w:ascii="Consolas" w:eastAsia="Consolas" w:hAnsi="Consolas" w:cs="Consolas"/>
          <w:b w:val="0"/>
          <w:sz w:val="28"/>
        </w:rPr>
        <w:t xml:space="preserve">Здесь присутствовало более трехсот тысяч игроков, включая различные крупные гильдии.
</w:t>
      </w:r>
    </w:p>
    <w:p>
      <w:pPr/>
    </w:p>
    <w:p>
      <w:pPr>
        <w:jc w:val="left"/>
      </w:pPr>
      <w:r>
        <w:rPr>
          <w:rFonts w:ascii="Consolas" w:eastAsia="Consolas" w:hAnsi="Consolas" w:cs="Consolas"/>
          <w:b w:val="0"/>
          <w:sz w:val="28"/>
        </w:rPr>
        <w:t xml:space="preserve">«Отсюда невозможно сбежать...»
</w:t>
      </w:r>
    </w:p>
    <w:p>
      <w:pPr/>
    </w:p>
    <w:p>
      <w:pPr>
        <w:jc w:val="left"/>
      </w:pPr>
      <w:r>
        <w:rPr>
          <w:rFonts w:ascii="Consolas" w:eastAsia="Consolas" w:hAnsi="Consolas" w:cs="Consolas"/>
          <w:b w:val="0"/>
          <w:sz w:val="28"/>
        </w:rPr>
        <w:t xml:space="preserve">Атимо был гордой личностью, и он не мог не испытывать гнева, наблюдая эту сцену перед своими глазами.
</w:t>
      </w:r>
    </w:p>
    <w:p>
      <w:pPr/>
    </w:p>
    <w:p>
      <w:pPr>
        <w:jc w:val="left"/>
      </w:pPr>
      <w:r>
        <w:rPr>
          <w:rFonts w:ascii="Consolas" w:eastAsia="Consolas" w:hAnsi="Consolas" w:cs="Consolas"/>
          <w:b w:val="0"/>
          <w:sz w:val="28"/>
        </w:rPr>
        <w:t xml:space="preserve">– Хотите меня убить? Ну же! – В следующее мгновение Атимо издал безумный рев, и десять или около того механических рук позади него раскрылись, словно павлиньи перья. В то же время с ошеломляющей скоростью стрельбы из этого оружия во все стороны вылетели желтые лазерные лучи. Это было его личное оборудование, которое использовалось, чтобы помочь его способности Эспера.
</w:t>
      </w:r>
    </w:p>
    <w:p>
      <w:pPr/>
    </w:p>
    <w:p>
      <w:pPr>
        <w:jc w:val="left"/>
      </w:pPr>
      <w:r>
        <w:rPr>
          <w:rFonts w:ascii="Consolas" w:eastAsia="Consolas" w:hAnsi="Consolas" w:cs="Consolas"/>
          <w:b w:val="0"/>
          <w:sz w:val="28"/>
        </w:rPr>
        <w:t xml:space="preserve">Его Эсперская способность состояла в том, чтобы стрелять лазерными лучами из своего тела, и атака менялась в зависимости от того, из какой части его тела был выпущен лазер. Например, атака становилась энергетическим взрывом, если он использовал свои ладони, и точным лазерным лучом, если он использовал свои пальцы.
</w:t>
      </w:r>
    </w:p>
    <w:p>
      <w:pPr/>
    </w:p>
    <w:p>
      <w:pPr>
        <w:jc w:val="left"/>
      </w:pPr>
      <w:r>
        <w:rPr>
          <w:rFonts w:ascii="Consolas" w:eastAsia="Consolas" w:hAnsi="Consolas" w:cs="Consolas"/>
          <w:b w:val="0"/>
          <w:sz w:val="28"/>
        </w:rPr>
        <w:t xml:space="preserve">Когда же он сражался в ближнем бою, его кулаки также могли быть покрыты энергетическими взрывами, и тогда он мог сформировать щит, если выпускал энергию из всего своего тела. Это была поистине универсальная способность.
</w:t>
      </w:r>
    </w:p>
    <w:p>
      <w:pPr/>
    </w:p>
    <w:p>
      <w:pPr>
        <w:jc w:val="left"/>
      </w:pPr>
      <w:r>
        <w:rPr>
          <w:rFonts w:ascii="Consolas" w:eastAsia="Consolas" w:hAnsi="Consolas" w:cs="Consolas"/>
          <w:b w:val="0"/>
          <w:sz w:val="28"/>
        </w:rPr>
        <w:t xml:space="preserve">Атимо был самым могущественным индивидуумом в Великом Космическом Корпусе, и его способность Эспера класса Бедствия позволяла его лазерным атакам быть ещё более мощными, чем если бы это было просто обычное энергетическое оружие. Можно сказать, что он был живой артиллерийской башней.
</w:t>
      </w:r>
    </w:p>
    <w:p>
      <w:pPr/>
    </w:p>
    <w:p>
      <w:pPr>
        <w:jc w:val="left"/>
      </w:pPr>
      <w:r>
        <w:rPr>
          <w:rFonts w:ascii="Consolas" w:eastAsia="Consolas" w:hAnsi="Consolas" w:cs="Consolas"/>
          <w:b w:val="0"/>
          <w:sz w:val="28"/>
        </w:rPr>
        <w:t xml:space="preserve">Его высокомерие также проистекало из уверенности в своей силе. Среди туземцев Мерцающего Мира крайне редко можно было достичь уровня Бедствия, и он никогда ещё не встречал такого противника. Однажды он в одиночку уничтожил расу целой планеты.
</w:t>
      </w:r>
    </w:p>
    <w:p>
      <w:pPr/>
    </w:p>
    <w:p>
      <w:pPr>
        <w:jc w:val="left"/>
      </w:pPr>
      <w:r>
        <w:rPr>
          <w:rFonts w:ascii="Consolas" w:eastAsia="Consolas" w:hAnsi="Consolas" w:cs="Consolas"/>
          <w:b w:val="0"/>
          <w:sz w:val="28"/>
        </w:rPr>
        <w:t xml:space="preserve">Хотя Атимо был окружен, он не впал в отчаяние. Он был очень уверен в своих силах, и, несмотря на то, что все враги перед ним были Суперами, он вообще не относился к ним как к своим противникам.
</w:t>
      </w:r>
    </w:p>
    <w:p>
      <w:pPr/>
    </w:p>
    <w:p>
      <w:pPr>
        <w:jc w:val="left"/>
      </w:pPr>
      <w:r>
        <w:rPr>
          <w:rFonts w:ascii="Consolas" w:eastAsia="Consolas" w:hAnsi="Consolas" w:cs="Consolas"/>
          <w:b w:val="0"/>
          <w:sz w:val="28"/>
        </w:rPr>
        <w:t xml:space="preserve">Он мог бы найти путь к выживанию, если сможет убить их всех!
</w:t>
      </w:r>
    </w:p>
    <w:p>
      <w:pPr/>
    </w:p>
    <w:p>
      <w:pPr>
        <w:jc w:val="left"/>
      </w:pPr>
      <w:r>
        <w:rPr>
          <w:rFonts w:ascii="Consolas" w:eastAsia="Consolas" w:hAnsi="Consolas" w:cs="Consolas"/>
          <w:b w:val="0"/>
          <w:sz w:val="28"/>
        </w:rPr>
        <w:t xml:space="preserve">Думая об этом, Атимо с убийственным намерением ринулся вперед и начал свои безумные атаки.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Лазерные лучи полетели в сторону игроков во всех направлениях, заставляя всех уклоняться от атак. Когда же лазерные лучи ударили в землю, вокруг взорвались воронки диаметром более десяти метров. Если обычный игрок 100 уровня будет поражен таким лазерным лучом, хотя он и не умрет от одной атаки, у игрока останется только толика Здоровья.
</w:t>
      </w:r>
    </w:p>
    <w:p>
      <w:pPr/>
    </w:p>
    <w:p>
      <w:pPr>
        <w:jc w:val="left"/>
      </w:pPr>
      <w:r>
        <w:rPr>
          <w:rFonts w:ascii="Consolas" w:eastAsia="Consolas" w:hAnsi="Consolas" w:cs="Consolas"/>
          <w:b w:val="0"/>
          <w:sz w:val="28"/>
        </w:rPr>
        <w:t xml:space="preserve">Он действительно был Супером класса Бедствия! Многие игроки занервничали.
</w:t>
      </w:r>
    </w:p>
    <w:p>
      <w:pPr/>
    </w:p>
    <w:p>
      <w:pPr>
        <w:jc w:val="left"/>
      </w:pPr>
      <w:r>
        <w:rPr>
          <w:rFonts w:ascii="Consolas" w:eastAsia="Consolas" w:hAnsi="Consolas" w:cs="Consolas"/>
          <w:b w:val="0"/>
          <w:sz w:val="28"/>
        </w:rPr>
        <w:t xml:space="preserve">Это был первый раз, когда они окружили персонажа класса Бедствия без помощи НИП.
</w:t>
      </w:r>
    </w:p>
    <w:p>
      <w:pPr/>
    </w:p>
    <w:p>
      <w:pPr>
        <w:jc w:val="left"/>
      </w:pPr>
      <w:r>
        <w:rPr>
          <w:rFonts w:ascii="Consolas" w:eastAsia="Consolas" w:hAnsi="Consolas" w:cs="Consolas"/>
          <w:b w:val="0"/>
          <w:sz w:val="28"/>
        </w:rPr>
        <w:t xml:space="preserve">Ни у кого не было большой уверенности на сердце. Они повстречали много элитных Суперов класса Бедствия в Тайной Войне, каждый из которых был способен убить их одним ударом. Потому игроки не знали, достаточно ли их уровня, чтобы убить сейчас Супера класса Бедствия перед ними с помощью только лишь тактики человеческой волны.
</w:t>
      </w:r>
    </w:p>
    <w:p>
      <w:pPr/>
    </w:p>
    <w:p>
      <w:pPr>
        <w:jc w:val="left"/>
      </w:pPr>
      <w:r>
        <w:rPr>
          <w:rFonts w:ascii="Consolas" w:eastAsia="Consolas" w:hAnsi="Consolas" w:cs="Consolas"/>
          <w:b w:val="0"/>
          <w:sz w:val="28"/>
        </w:rPr>
        <w:t xml:space="preserve">– Да начнётся же сражение!
</w:t>
      </w:r>
    </w:p>
    <w:p>
      <w:pPr/>
    </w:p>
    <w:p>
      <w:pPr>
        <w:jc w:val="left"/>
      </w:pPr>
      <w:r>
        <w:rPr>
          <w:rFonts w:ascii="Consolas" w:eastAsia="Consolas" w:hAnsi="Consolas" w:cs="Consolas"/>
          <w:b w:val="0"/>
          <w:sz w:val="28"/>
        </w:rPr>
        <w:t xml:space="preserve">Однако игроки не стали медлить и спрыгнули со скал, чтобы приступить к своим атакам.
</w:t>
      </w:r>
    </w:p>
    <w:p>
      <w:pPr/>
    </w:p>
    <w:p>
      <w:pPr>
        <w:jc w:val="left"/>
      </w:pPr>
      <w:r>
        <w:rPr>
          <w:rFonts w:ascii="Consolas" w:eastAsia="Consolas" w:hAnsi="Consolas" w:cs="Consolas"/>
          <w:b w:val="0"/>
          <w:sz w:val="28"/>
        </w:rPr>
        <w:t xml:space="preserve">Скоро они сами узнают, смогут ли победить.
</w:t>
      </w:r>
    </w:p>
    <w:p>
      <w:pPr/>
    </w:p>
    <w:p>
      <w:pPr>
        <w:jc w:val="left"/>
      </w:pPr>
      <w:r>
        <w:rPr>
          <w:rFonts w:ascii="Consolas" w:eastAsia="Consolas" w:hAnsi="Consolas" w:cs="Consolas"/>
          <w:b w:val="0"/>
          <w:sz w:val="28"/>
        </w:rPr>
        <w:t xml:space="preserve">Поскольку они все равно не могли умереть, они могли просто броситься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 Первое убийство
</w:t>
      </w:r>
    </w:p>
    <w:p>
      <w:pPr/>
    </w:p>
    <w:p>
      <w:pPr>
        <w:jc w:val="left"/>
      </w:pPr>
      <w:r>
        <w:rPr>
          <w:rFonts w:ascii="Consolas" w:eastAsia="Consolas" w:hAnsi="Consolas" w:cs="Consolas"/>
          <w:b w:val="0"/>
          <w:sz w:val="28"/>
        </w:rPr>
        <w:t xml:space="preserve">Когда флот Атимо был уничтожен, Хан Сяо, который в настоящее время отдыхал в звездном скоплении Гару, получил сообщение от Филиппа. Информация, собранная Великим Космическим Корпусом, была передана ему.
</w:t>
      </w:r>
    </w:p>
    <w:p>
      <w:pPr/>
    </w:p>
    <w:p>
      <w:pPr>
        <w:jc w:val="left"/>
      </w:pPr>
      <w:r>
        <w:rPr>
          <w:rFonts w:ascii="Consolas" w:eastAsia="Consolas" w:hAnsi="Consolas" w:cs="Consolas"/>
          <w:b w:val="0"/>
          <w:sz w:val="28"/>
        </w:rPr>
        <w:t xml:space="preserve">«Покажи-ка мне мою награду...» – Хан Сяо начал взволнованно просматривать полученные сведения.
</w:t>
      </w:r>
    </w:p>
    <w:p>
      <w:pPr/>
    </w:p>
    <w:p>
      <w:pPr>
        <w:jc w:val="left"/>
      </w:pPr>
      <w:r>
        <w:rPr>
          <w:rFonts w:ascii="Consolas" w:eastAsia="Consolas" w:hAnsi="Consolas" w:cs="Consolas"/>
          <w:b w:val="0"/>
          <w:sz w:val="28"/>
        </w:rPr>
        <w:t xml:space="preserve">За последние несколько лет Великий Космический Корпус открыл множество различных планет и несколько звездных систем, разбросанных по всему звездному скоплению Гару.
</w:t>
      </w:r>
    </w:p>
    <w:p>
      <w:pPr/>
    </w:p>
    <w:p>
      <w:pPr>
        <w:jc w:val="left"/>
      </w:pPr>
      <w:r>
        <w:rPr>
          <w:rFonts w:ascii="Consolas" w:eastAsia="Consolas" w:hAnsi="Consolas" w:cs="Consolas"/>
          <w:b w:val="0"/>
          <w:sz w:val="28"/>
        </w:rPr>
        <w:t xml:space="preserve">На некоторых из этих планет жили туземцы, но все они были порабощены Великим Космическим Корпусом. Информация в базе данных Великого Космического Корпуса состояла не только из слов, но и включала несколько видеозаписей всего процесса захвата новой планеты.
</w:t>
      </w:r>
    </w:p>
    <w:p>
      <w:pPr/>
    </w:p>
    <w:p>
      <w:pPr>
        <w:jc w:val="left"/>
      </w:pPr>
      <w:r>
        <w:rPr>
          <w:rFonts w:ascii="Consolas" w:eastAsia="Consolas" w:hAnsi="Consolas" w:cs="Consolas"/>
          <w:b w:val="0"/>
          <w:sz w:val="28"/>
        </w:rPr>
        <w:t xml:space="preserve">Покачав головой, Хан Сяо связался с главным командующим, Тарроковом.
</w:t>
      </w:r>
    </w:p>
    <w:p>
      <w:pPr/>
    </w:p>
    <w:p>
      <w:pPr>
        <w:jc w:val="left"/>
      </w:pPr>
      <w:r>
        <w:rPr>
          <w:rFonts w:ascii="Consolas" w:eastAsia="Consolas" w:hAnsi="Consolas" w:cs="Consolas"/>
          <w:b w:val="0"/>
          <w:sz w:val="28"/>
        </w:rPr>
        <w:t xml:space="preserve">– Информация от Великого Космического Корпуса в моих руках. Я отошлю копию вам.
</w:t>
      </w:r>
    </w:p>
    <w:p>
      <w:pPr/>
    </w:p>
    <w:p>
      <w:pPr>
        <w:jc w:val="left"/>
      </w:pPr>
      <w:r>
        <w:rPr>
          <w:rFonts w:ascii="Consolas" w:eastAsia="Consolas" w:hAnsi="Consolas" w:cs="Consolas"/>
          <w:b w:val="0"/>
          <w:sz w:val="28"/>
        </w:rPr>
        <w:t xml:space="preserve">– Хорошая работа. – Тарроков бегло просмотрел документ и с улыбкой сказал. – Династия примет к сведению ваш вклад.
</w:t>
      </w:r>
    </w:p>
    <w:p>
      <w:pPr/>
    </w:p>
    <w:p>
      <w:pPr>
        <w:jc w:val="left"/>
      </w:pPr>
      <w:r>
        <w:rPr>
          <w:rFonts w:ascii="Consolas" w:eastAsia="Consolas" w:hAnsi="Consolas" w:cs="Consolas"/>
          <w:b w:val="0"/>
          <w:sz w:val="28"/>
        </w:rPr>
        <w:t xml:space="preserve">И прежде чем Хан Сяо успел что-то сказать, на его интерфейсе появилось уведомление.
</w:t>
      </w:r>
    </w:p>
    <w:p>
      <w:pPr/>
    </w:p>
    <w:p>
      <w:pPr>
        <w:jc w:val="left"/>
      </w:pPr>
      <w:r>
        <w:rPr>
          <w:rFonts w:ascii="Consolas" w:eastAsia="Consolas" w:hAnsi="Consolas" w:cs="Consolas"/>
          <w:b w:val="0"/>
          <w:sz w:val="28"/>
        </w:rPr>
        <w:t xml:space="preserve">Вы передали информацию о Великом Космическом Корпусе.
</w:t>
      </w:r>
    </w:p>
    <w:p>
      <w:pPr/>
    </w:p>
    <w:p>
      <w:pPr>
        <w:jc w:val="left"/>
      </w:pPr>
      <w:r>
        <w:rPr>
          <w:rFonts w:ascii="Consolas" w:eastAsia="Consolas" w:hAnsi="Consolas" w:cs="Consolas"/>
          <w:b w:val="0"/>
          <w:sz w:val="28"/>
        </w:rPr>
        <w:t xml:space="preserve">Основная сюжетная цепочка миссий S+ класса
</w:t>
      </w:r>
    </w:p>
    <w:p>
      <w:pPr/>
    </w:p>
    <w:p>
      <w:pPr>
        <w:jc w:val="left"/>
      </w:pPr>
      <w:r>
        <w:rPr>
          <w:rFonts w:ascii="Consolas" w:eastAsia="Consolas" w:hAnsi="Consolas" w:cs="Consolas"/>
          <w:b w:val="0"/>
          <w:sz w:val="28"/>
        </w:rPr>
        <w:t xml:space="preserve">Мерцающий Мир — рейтинг повышен!
</w:t>
      </w:r>
    </w:p>
    <w:p>
      <w:pPr/>
    </w:p>
    <w:p>
      <w:pPr>
        <w:jc w:val="left"/>
      </w:pPr>
      <w:r>
        <w:rPr>
          <w:rFonts w:ascii="Consolas" w:eastAsia="Consolas" w:hAnsi="Consolas" w:cs="Consolas"/>
          <w:b w:val="0"/>
          <w:sz w:val="28"/>
        </w:rPr>
        <w:t xml:space="preserve">+1500 очков вклада Багровой Династии. +550 очков исследования.
</w:t>
      </w:r>
    </w:p>
    <w:p>
      <w:pPr/>
    </w:p>
    <w:p>
      <w:pPr>
        <w:jc w:val="left"/>
      </w:pPr>
      <w:r>
        <w:rPr>
          <w:rFonts w:ascii="Consolas" w:eastAsia="Consolas" w:hAnsi="Consolas" w:cs="Consolas"/>
          <w:b w:val="0"/>
          <w:sz w:val="28"/>
        </w:rPr>
        <w:t xml:space="preserve">Миссия Мерцающий Мир была миссией фракции, и исследование Гару было её первым этапом. Все игроки разделят рейтинг миссии, и рейтинг миссии будет зависеть от очков исследования.
</w:t>
      </w:r>
    </w:p>
    <w:p>
      <w:pPr/>
    </w:p>
    <w:p>
      <w:pPr>
        <w:jc w:val="left"/>
      </w:pPr>
      <w:r>
        <w:rPr>
          <w:rFonts w:ascii="Consolas" w:eastAsia="Consolas" w:hAnsi="Consolas" w:cs="Consolas"/>
          <w:b w:val="0"/>
          <w:sz w:val="28"/>
        </w:rPr>
        <w:t xml:space="preserve">После месяца исследований рейтинг миссии, который у всех был изначально D-, был повышен до категории D.
</w:t>
      </w:r>
    </w:p>
    <w:p>
      <w:pPr/>
    </w:p>
    <w:p>
      <w:pPr>
        <w:jc w:val="left"/>
      </w:pPr>
      <w:r>
        <w:rPr>
          <w:rFonts w:ascii="Consolas" w:eastAsia="Consolas" w:hAnsi="Consolas" w:cs="Consolas"/>
          <w:b w:val="0"/>
          <w:sz w:val="28"/>
        </w:rPr>
        <w:t xml:space="preserve">Хотя это не казалось чем-то большим, это была миссия класса S+, и каждое небольшое увеличение рейтинга займет очень много времени. Кроме того, к концу этого периода рост станет еще более трудным.
</w:t>
      </w:r>
    </w:p>
    <w:p>
      <w:pPr/>
    </w:p>
    <w:p>
      <w:pPr>
        <w:jc w:val="left"/>
      </w:pPr>
      <w:r>
        <w:rPr>
          <w:rFonts w:ascii="Consolas" w:eastAsia="Consolas" w:hAnsi="Consolas" w:cs="Consolas"/>
          <w:b w:val="0"/>
          <w:sz w:val="28"/>
        </w:rPr>
        <w:t xml:space="preserve">Однако 1500 очков вклада Багровой Династии всё же были наградой, которой он был больше всего взволнован. Он потратил 6000 очков вклада на Абсолютное знание [Создание Механической Жизни], и у него все еще оставалось чуть больше 2000 очков.
</w:t>
      </w:r>
    </w:p>
    <w:p>
      <w:pPr/>
    </w:p>
    <w:p>
      <w:pPr>
        <w:jc w:val="left"/>
      </w:pPr>
      <w:r>
        <w:rPr>
          <w:rFonts w:ascii="Consolas" w:eastAsia="Consolas" w:hAnsi="Consolas" w:cs="Consolas"/>
          <w:b w:val="0"/>
          <w:sz w:val="28"/>
        </w:rPr>
        <w:t xml:space="preserve">И вот, получив за один раз ещё 1500 очков, ему теперь требовалось лишь чуть больше 2000 очков, чтобы обменять их на новое Абсолютное знание. К счастью, из-за его статуса цена Абсолютного знания была снижена. В его предыдущей жизни игрокам требовалось 12 000 очков вклада, чтобы приобрести одно из них.
</w:t>
      </w:r>
    </w:p>
    <w:p>
      <w:pPr/>
    </w:p>
    <w:p>
      <w:pPr>
        <w:jc w:val="left"/>
      </w:pPr>
      <w:r>
        <w:rPr>
          <w:rFonts w:ascii="Consolas" w:eastAsia="Consolas" w:hAnsi="Consolas" w:cs="Consolas"/>
          <w:b w:val="0"/>
          <w:sz w:val="28"/>
        </w:rPr>
        <w:t xml:space="preserve">Однако обычные игроки могли получить ранги, когда присоединялись к Багровой Династии и начинали выполнять миссии, чтобы повысить свой ранг. И чем выше был их ранг, тем большей скидкой они могли пользоваться. Но даже максимальная скидка, которую они могли получить, не достигала его пятидесяти процентов.
</w:t>
      </w:r>
    </w:p>
    <w:p>
      <w:pPr/>
    </w:p>
    <w:p>
      <w:pPr>
        <w:jc w:val="left"/>
      </w:pPr>
      <w:r>
        <w:rPr>
          <w:rFonts w:ascii="Consolas" w:eastAsia="Consolas" w:hAnsi="Consolas" w:cs="Consolas"/>
          <w:b w:val="0"/>
          <w:sz w:val="28"/>
        </w:rPr>
        <w:t xml:space="preserve">Скрытая миссия, которую обнаружила Кленовая Луна, дала ему большую награду, и Хан Сяо действительно был вне себя от радости.
</w:t>
      </w:r>
    </w:p>
    <w:p>
      <w:pPr/>
    </w:p>
    <w:p>
      <w:pPr>
        <w:jc w:val="left"/>
      </w:pPr>
      <w:r>
        <w:rPr>
          <w:rFonts w:ascii="Consolas" w:eastAsia="Consolas" w:hAnsi="Consolas" w:cs="Consolas"/>
          <w:b w:val="0"/>
          <w:sz w:val="28"/>
        </w:rPr>
        <w:t xml:space="preserve">Он определенно должен был сильно вознаградить такого способного игрока, чтобы другие игроки были поощрены выкапывать и другие скрытые миссии.
</w:t>
      </w:r>
    </w:p>
    <w:p>
      <w:pPr/>
    </w:p>
    <w:p>
      <w:pPr>
        <w:jc w:val="left"/>
      </w:pPr>
      <w:r>
        <w:rPr>
          <w:rFonts w:ascii="Consolas" w:eastAsia="Consolas" w:hAnsi="Consolas" w:cs="Consolas"/>
          <w:b w:val="0"/>
          <w:sz w:val="28"/>
        </w:rPr>
        <w:t xml:space="preserve">Пока он проверял интерфейс, Тарроков не переставал говорить.
</w:t>
      </w:r>
    </w:p>
    <w:p>
      <w:pPr/>
    </w:p>
    <w:p>
      <w:pPr>
        <w:jc w:val="left"/>
      </w:pPr>
      <w:r>
        <w:rPr>
          <w:rFonts w:ascii="Consolas" w:eastAsia="Consolas" w:hAnsi="Consolas" w:cs="Consolas"/>
          <w:b w:val="0"/>
          <w:sz w:val="28"/>
        </w:rPr>
        <w:t xml:space="preserve">– Этот отчет сэкономит нам много рабочей силы. Я попрошу людей внести информацию в звездную карту. Поскольку вы уже послали своих людей, чтобы уничтожить Великий Космический Корпус, вы можете временно захватить их территорию. Вы также можете оставить часть рабочей силы для добычи ресурсов в центре Гару.
</w:t>
      </w:r>
    </w:p>
    <w:p>
      <w:pPr/>
    </w:p>
    <w:p>
      <w:pPr>
        <w:jc w:val="left"/>
      </w:pPr>
      <w:r>
        <w:rPr>
          <w:rFonts w:ascii="Consolas" w:eastAsia="Consolas" w:hAnsi="Consolas" w:cs="Consolas"/>
          <w:b w:val="0"/>
          <w:sz w:val="28"/>
        </w:rPr>
        <w:t xml:space="preserve">– Хорошо. – Хан Сяо улыбнулся. Это тоже было его мотивом.
</w:t>
      </w:r>
    </w:p>
    <w:p>
      <w:pPr/>
    </w:p>
    <w:p>
      <w:pPr>
        <w:jc w:val="left"/>
      </w:pPr>
      <w:r>
        <w:rPr>
          <w:rFonts w:ascii="Consolas" w:eastAsia="Consolas" w:hAnsi="Consolas" w:cs="Consolas"/>
          <w:b w:val="0"/>
          <w:sz w:val="28"/>
        </w:rPr>
        <w:t xml:space="preserve">По сравнению со звездными системами на периферии, центр звездного скопления был самым процветающим регионом. Для того, чтобы уничтожить Великий Космический Корпус – у его экспедиционных сил был прекрасный предлог проложить себе маршрут дальнего путешествия, и в будущем он сможет напрямую попадать в центр звездного скопления. Таким образом, он сможет открыть все знаменитые планеты и тайно пополнить свой склад.
</w:t>
      </w:r>
    </w:p>
    <w:p>
      <w:pPr/>
    </w:p>
    <w:p>
      <w:pPr>
        <w:jc w:val="left"/>
      </w:pPr>
      <w:r>
        <w:rPr>
          <w:rFonts w:ascii="Consolas" w:eastAsia="Consolas" w:hAnsi="Consolas" w:cs="Consolas"/>
          <w:b w:val="0"/>
          <w:sz w:val="28"/>
        </w:rPr>
        <w:t xml:space="preserve">До тех пор, пока он первым обнаруживает нужную территорию, другие союзники Династии, присоединившиеся позже, не смогут отнять её у него. Если ему удастся захватить самый процветающий регион звездного скопления, он сможет заработать на этой миссии больше всех.
</w:t>
      </w:r>
    </w:p>
    <w:p>
      <w:pPr/>
    </w:p>
    <w:p>
      <w:pPr>
        <w:jc w:val="left"/>
      </w:pPr>
      <w:r>
        <w:rPr>
          <w:rFonts w:ascii="Consolas" w:eastAsia="Consolas" w:hAnsi="Consolas" w:cs="Consolas"/>
          <w:b w:val="0"/>
          <w:sz w:val="28"/>
        </w:rPr>
        <w:t xml:space="preserve">Кроме того, теперь, когда он уже однажды совершил дальнее путешествие, другие не будут подозревать его, если он тайно отправится на восток, чтобы найти Вселенское Сокровище.
</w:t>
      </w:r>
    </w:p>
    <w:p>
      <w:pPr/>
    </w:p>
    <w:p>
      <w:pPr>
        <w:jc w:val="left"/>
      </w:pPr>
      <w:r>
        <w:rPr>
          <w:rFonts w:ascii="Consolas" w:eastAsia="Consolas" w:hAnsi="Consolas" w:cs="Consolas"/>
          <w:b w:val="0"/>
          <w:sz w:val="28"/>
        </w:rPr>
        <w:t xml:space="preserve">После этого Тарроков сказал, что он доложит об этом Династии, и тогда династия вознаградит его ресурсами и рабочей силой.
</w:t>
      </w:r>
    </w:p>
    <w:p>
      <w:pPr/>
    </w:p>
    <w:p>
      <w:pPr>
        <w:jc w:val="left"/>
      </w:pPr>
      <w:r>
        <w:rPr>
          <w:rFonts w:ascii="Consolas" w:eastAsia="Consolas" w:hAnsi="Consolas" w:cs="Consolas"/>
          <w:b w:val="0"/>
          <w:sz w:val="28"/>
        </w:rPr>
        <w:t xml:space="preserve">Поболтав еще немного, они повесили трубки.
</w:t>
      </w:r>
    </w:p>
    <w:p>
      <w:pPr/>
    </w:p>
    <w:p>
      <w:pPr>
        <w:jc w:val="left"/>
      </w:pPr>
      <w:r>
        <w:rPr>
          <w:rFonts w:ascii="Consolas" w:eastAsia="Consolas" w:hAnsi="Consolas" w:cs="Consolas"/>
          <w:b w:val="0"/>
          <w:sz w:val="28"/>
        </w:rPr>
        <w:t xml:space="preserve">Затем Хан Сяо подключился к экрану Филиппа и увидел битву между игроками и Атимо, которая происходила в нескольких звездных системах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казались бесконечными!
</w:t>
      </w:r>
    </w:p>
    <w:p>
      <w:pPr/>
    </w:p>
    <w:p>
      <w:pPr>
        <w:jc w:val="left"/>
      </w:pPr>
      <w:r>
        <w:rPr>
          <w:rFonts w:ascii="Consolas" w:eastAsia="Consolas" w:hAnsi="Consolas" w:cs="Consolas"/>
          <w:b w:val="0"/>
          <w:sz w:val="28"/>
        </w:rPr>
        <w:t xml:space="preserve">Поток игроков устремился к Атимо, который стоял в самом центре.
</w:t>
      </w:r>
    </w:p>
    <w:p>
      <w:pPr/>
    </w:p>
    <w:p>
      <w:pPr>
        <w:jc w:val="left"/>
      </w:pPr>
      <w:r>
        <w:rPr>
          <w:rFonts w:ascii="Consolas" w:eastAsia="Consolas" w:hAnsi="Consolas" w:cs="Consolas"/>
          <w:b w:val="0"/>
          <w:sz w:val="28"/>
        </w:rPr>
        <w:t xml:space="preserve">Атимо храбро сражался и лавировал вокруг толпы, чтобы избежать всех атак, одновременно выпуская лазерные лучи из каждой части своего тела. Он походил на ходячую артиллерийскую башню, стреляющую по толпе во все стороны.
</w:t>
      </w:r>
    </w:p>
    <w:p>
      <w:pPr/>
    </w:p>
    <w:p>
      <w:pPr>
        <w:jc w:val="left"/>
      </w:pPr>
      <w:r>
        <w:rPr>
          <w:rFonts w:ascii="Consolas" w:eastAsia="Consolas" w:hAnsi="Consolas" w:cs="Consolas"/>
          <w:b w:val="0"/>
          <w:sz w:val="28"/>
        </w:rPr>
        <w:t xml:space="preserve">Лучи света пронзали переполненное поле боя, и повсюду были видны взрывы, посылающие множество человеческих фигур, покрытых сиянием щитов, в полет.
</w:t>
      </w:r>
    </w:p>
    <w:p>
      <w:pPr/>
    </w:p>
    <w:p>
      <w:pPr>
        <w:jc w:val="left"/>
      </w:pPr>
      <w:r>
        <w:rPr>
          <w:rFonts w:ascii="Consolas" w:eastAsia="Consolas" w:hAnsi="Consolas" w:cs="Consolas"/>
          <w:b w:val="0"/>
          <w:sz w:val="28"/>
        </w:rPr>
        <w:t xml:space="preserve">Битва продолжалась уже довольно долго, и поле боя было покрыто мириадами цветов от различных способностей игроков. У Атимо было не менее тридцати отрицательных статусов. Хотя эти статусы длились недолго, само количество игроков, с которыми он сталкивался, означало, что статусы продолжали обновляться.
</w:t>
      </w:r>
    </w:p>
    <w:p>
      <w:pPr/>
    </w:p>
    <w:p>
      <w:pPr>
        <w:jc w:val="left"/>
      </w:pPr>
      <w:r>
        <w:rPr>
          <w:rFonts w:ascii="Consolas" w:eastAsia="Consolas" w:hAnsi="Consolas" w:cs="Consolas"/>
          <w:b w:val="0"/>
          <w:sz w:val="28"/>
        </w:rPr>
        <w:t xml:space="preserve">С огромным разрывом в их уровнях Атимо имел преимущество в скорости, и игроки не могли зафиксировать его или стабилизировать агро. Это было сродни тому, что игроки из разных зон сталкивались с атаками Атимо наугад. И до тех пор, пока Атимо им противостоял, игроки, которые только что достигли класса B, не были способны танковать урон.
</w:t>
      </w:r>
    </w:p>
    <w:p>
      <w:pPr/>
    </w:p>
    <w:p>
      <w:pPr>
        <w:jc w:val="left"/>
      </w:pPr>
      <w:r>
        <w:rPr>
          <w:rFonts w:ascii="Consolas" w:eastAsia="Consolas" w:hAnsi="Consolas" w:cs="Consolas"/>
          <w:b w:val="0"/>
          <w:sz w:val="28"/>
        </w:rPr>
        <w:t xml:space="preserve">В подземельях игроки обычно собирались в группы, состоящие максимум из нескольких десятков игроков, и это был первый раз, когда они сражались с боссом с таким количеством соратников все вместе. Каждая сторона хотела нанести как можно больше урона, и игроки не боялись дружественного огня. Таким образом, поле боя было чрезвычайно хаотичным.
</w:t>
      </w:r>
    </w:p>
    <w:p>
      <w:pPr/>
    </w:p>
    <w:p>
      <w:pPr>
        <w:jc w:val="left"/>
      </w:pPr>
      <w:r>
        <w:rPr>
          <w:rFonts w:ascii="Consolas" w:eastAsia="Consolas" w:hAnsi="Consolas" w:cs="Consolas"/>
          <w:b w:val="0"/>
          <w:sz w:val="28"/>
        </w:rPr>
        <w:t xml:space="preserve">Сложность этой битвы была намного выше, чем ожидали игроки, и вся тактика, которую они придумали заранее, оказалась совершенно бесполезной. Они могли только реагировать на ситуацию прямо на месте.
</w:t>
      </w:r>
    </w:p>
    <w:p>
      <w:pPr/>
    </w:p>
    <w:p>
      <w:pPr>
        <w:jc w:val="left"/>
      </w:pPr>
      <w:r>
        <w:rPr>
          <w:rFonts w:ascii="Consolas" w:eastAsia="Consolas" w:hAnsi="Consolas" w:cs="Consolas"/>
          <w:b w:val="0"/>
          <w:sz w:val="28"/>
        </w:rPr>
        <w:t xml:space="preserve">Однако игроки не знали, что давление, которое испытывал Атимо, было во много раз больше, чем у них.
</w:t>
      </w:r>
    </w:p>
    <w:p>
      <w:pPr/>
    </w:p>
    <w:p>
      <w:pPr>
        <w:jc w:val="left"/>
      </w:pPr>
      <w:r>
        <w:rPr>
          <w:rFonts w:ascii="Consolas" w:eastAsia="Consolas" w:hAnsi="Consolas" w:cs="Consolas"/>
          <w:b w:val="0"/>
          <w:sz w:val="28"/>
        </w:rPr>
        <w:t xml:space="preserve">Атимо пробирался сквозь толпу и хотел использовать её в качестве своего живого щита и заставить игроков опасаться дружественного огня, тем самым уменьшив интенсивность атак на себя. Однако он был потрясен, осознав, что эта кучка людей не могла ещё меньше заботиться о смерти своих товарищей и шла на все, даже если это означало смерть собственных друзей.
</w:t>
      </w:r>
    </w:p>
    <w:p>
      <w:pPr/>
    </w:p>
    <w:p>
      <w:pPr>
        <w:jc w:val="left"/>
      </w:pPr>
      <w:r>
        <w:rPr>
          <w:rFonts w:ascii="Consolas" w:eastAsia="Consolas" w:hAnsi="Consolas" w:cs="Consolas"/>
          <w:b w:val="0"/>
          <w:sz w:val="28"/>
        </w:rPr>
        <w:t xml:space="preserve">Даже хладнокровный Атимо не мог не испугаться подобных существ. Несмотря на то, что у него не было никакого способа убежать, а другая сторона уже одержала верх над его силами, они все еще использовали такой жестокий метод, не обращая внимания на количество жертв со своей стороны!
</w:t>
      </w:r>
    </w:p>
    <w:p>
      <w:pPr/>
    </w:p>
    <w:p>
      <w:pPr>
        <w:jc w:val="left"/>
      </w:pPr>
      <w:r>
        <w:rPr>
          <w:rFonts w:ascii="Consolas" w:eastAsia="Consolas" w:hAnsi="Consolas" w:cs="Consolas"/>
          <w:b w:val="0"/>
          <w:sz w:val="28"/>
        </w:rPr>
        <w:t xml:space="preserve">Это было слишком хладнокровно. Армия Блэкстара на самом деле была так беспринципна в своих средствах!
</w:t>
      </w:r>
    </w:p>
    <w:p>
      <w:pPr/>
    </w:p>
    <w:p>
      <w:pPr>
        <w:jc w:val="left"/>
      </w:pPr>
      <w:r>
        <w:rPr>
          <w:rFonts w:ascii="Consolas" w:eastAsia="Consolas" w:hAnsi="Consolas" w:cs="Consolas"/>
          <w:b w:val="0"/>
          <w:sz w:val="28"/>
        </w:rPr>
        <w:t xml:space="preserve">Поскольку игроки не боялись своей смерти, его стратегия была совершенно бесполезна. Атимо мог только выносить огневую мощь, идущую со всех сторон, и должен был истощать энергию, чтобы поддерживать свой щит.
</w:t>
      </w:r>
    </w:p>
    <w:p>
      <w:pPr/>
    </w:p>
    <w:p>
      <w:pPr>
        <w:jc w:val="left"/>
      </w:pPr>
      <w:r>
        <w:rPr>
          <w:rFonts w:ascii="Consolas" w:eastAsia="Consolas" w:hAnsi="Consolas" w:cs="Consolas"/>
          <w:b w:val="0"/>
          <w:sz w:val="28"/>
        </w:rPr>
        <w:t xml:space="preserve">Атаки игроков были только на уровне класса B, но Атимо не осмеливался использовать собственное тело для нанесения коллективного урона всем игрокам. В конце концов, у него не было мощного телосложения.
</w:t>
      </w:r>
    </w:p>
    <w:p>
      <w:pPr/>
    </w:p>
    <w:p>
      <w:pPr>
        <w:jc w:val="left"/>
      </w:pPr>
      <w:r>
        <w:rPr>
          <w:rFonts w:ascii="Consolas" w:eastAsia="Consolas" w:hAnsi="Consolas" w:cs="Consolas"/>
          <w:b w:val="0"/>
          <w:sz w:val="28"/>
        </w:rPr>
        <w:t xml:space="preserve">Его щит был не в состоянии блокировать все повреждения, особенно псионические атаки, которые приходили время от времени, что вызывало у него огромную головную боль. Большинство негативных статусов, которые он получил, были вызваны именно ими.
</w:t>
      </w:r>
    </w:p>
    <w:p>
      <w:pPr/>
    </w:p>
    <w:p>
      <w:pPr>
        <w:jc w:val="left"/>
      </w:pPr>
      <w:r>
        <w:rPr>
          <w:rFonts w:ascii="Consolas" w:eastAsia="Consolas" w:hAnsi="Consolas" w:cs="Consolas"/>
          <w:b w:val="0"/>
          <w:sz w:val="28"/>
        </w:rPr>
        <w:t xml:space="preserve">У Атимо также уже было много травм по всему телу, и его Здоровье медленно истощалось. У него не было мощной способности к восстановлению, поэтому его скорость восстановления не могла идти в ногу с упадком Здоровья, даже если он использовал свою Энергию, чтобы стимулировать восстановление своих клеток.
</w:t>
      </w:r>
    </w:p>
    <w:p>
      <w:pPr/>
    </w:p>
    <w:p>
      <w:pPr>
        <w:jc w:val="left"/>
      </w:pPr>
      <w:r>
        <w:rPr>
          <w:rFonts w:ascii="Consolas" w:eastAsia="Consolas" w:hAnsi="Consolas" w:cs="Consolas"/>
          <w:b w:val="0"/>
          <w:sz w:val="28"/>
        </w:rPr>
        <w:t xml:space="preserve">Кроме того, поскольку его Энергия истощалась так быстро, Атимо чувствовал, что это становится все более и более невозможным для него – убить всех врагов.
</w:t>
      </w:r>
    </w:p>
    <w:p>
      <w:pPr/>
    </w:p>
    <w:p>
      <w:pPr>
        <w:jc w:val="left"/>
      </w:pPr>
      <w:r>
        <w:rPr>
          <w:rFonts w:ascii="Consolas" w:eastAsia="Consolas" w:hAnsi="Consolas" w:cs="Consolas"/>
          <w:b w:val="0"/>
          <w:sz w:val="28"/>
        </w:rPr>
        <w:t xml:space="preserve">Тем не менее, хотя Атимо и испытывал нечто подобное, он не собирался сдаваться, пока у него была хоть малейшая надежда.
</w:t>
      </w:r>
    </w:p>
    <w:p>
      <w:pPr/>
    </w:p>
    <w:p>
      <w:pPr>
        <w:jc w:val="left"/>
      </w:pPr>
      <w:r>
        <w:rPr>
          <w:rFonts w:ascii="Consolas" w:eastAsia="Consolas" w:hAnsi="Consolas" w:cs="Consolas"/>
          <w:b w:val="0"/>
          <w:sz w:val="28"/>
        </w:rPr>
        <w:t xml:space="preserve">«Даже если я не смогу убежать, я должен нанести как можно больший урон!» – думал  он.
</w:t>
      </w:r>
    </w:p>
    <w:p>
      <w:pPr/>
    </w:p>
    <w:p>
      <w:pPr>
        <w:jc w:val="left"/>
      </w:pPr>
      <w:r>
        <w:rPr>
          <w:rFonts w:ascii="Consolas" w:eastAsia="Consolas" w:hAnsi="Consolas" w:cs="Consolas"/>
          <w:b w:val="0"/>
          <w:sz w:val="28"/>
        </w:rPr>
        <w:t xml:space="preserve">Даже если он умрет, он хотел откусить огромный кусок плоти от Армии Блэкстара. А поскольку эти враги были настолько безумны в своих атаках, он мог сделать это – нанести максимальный урон своим врагам.
</w:t>
      </w:r>
    </w:p>
    <w:p>
      <w:pPr/>
    </w:p>
    <w:p>
      <w:pPr>
        <w:jc w:val="left"/>
      </w:pPr>
      <w:r>
        <w:rPr>
          <w:rFonts w:ascii="Consolas" w:eastAsia="Consolas" w:hAnsi="Consolas" w:cs="Consolas"/>
          <w:b w:val="0"/>
          <w:sz w:val="28"/>
        </w:rPr>
        <w:t xml:space="preserve">Тело Атимо вспыхнуло, и он вдруг оказался в другом месте. А затем внезапно под его ногами раздался треск, когда он ступил в ряд механических ловушек. Мощная магнитная сила тут же сковала его тело и сильно замедлила его движения.
</w:t>
      </w:r>
    </w:p>
    <w:p>
      <w:pPr/>
    </w:p>
    <w:p>
      <w:pPr>
        <w:jc w:val="left"/>
      </w:pPr>
      <w:r>
        <w:rPr>
          <w:rFonts w:ascii="Consolas" w:eastAsia="Consolas" w:hAnsi="Consolas" w:cs="Consolas"/>
          <w:b w:val="0"/>
          <w:sz w:val="28"/>
        </w:rPr>
        <w:t xml:space="preserve">– Все, сюда! Я поймал его! – закричал один из игроков.
</w:t>
      </w:r>
    </w:p>
    <w:p>
      <w:pPr/>
    </w:p>
    <w:p>
      <w:pPr>
        <w:jc w:val="left"/>
      </w:pPr>
      <w:r>
        <w:rPr>
          <w:rFonts w:ascii="Consolas" w:eastAsia="Consolas" w:hAnsi="Consolas" w:cs="Consolas"/>
          <w:b w:val="0"/>
          <w:sz w:val="28"/>
        </w:rPr>
        <w:t xml:space="preserve">Игроки в окрестностях немедленно обрушили всю свою огневую мощь на Атимо.
</w:t>
      </w:r>
    </w:p>
    <w:p>
      <w:pPr/>
    </w:p>
    <w:p>
      <w:pPr>
        <w:jc w:val="left"/>
      </w:pPr>
      <w:r>
        <w:rPr>
          <w:rFonts w:ascii="Consolas" w:eastAsia="Consolas" w:hAnsi="Consolas" w:cs="Consolas"/>
          <w:b w:val="0"/>
          <w:sz w:val="28"/>
        </w:rPr>
        <w:t xml:space="preserve">Император издал низкое рычание, и его энергетический щит ярко засветился. Пули дождем сыпались на его щит, и повсюду виднелись искры.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Энергетические лучи резко выстрелили во все стороны, и артиллерийские башни, которые находились рядом с ним, взорвались.
</w:t>
      </w:r>
    </w:p>
    <w:p>
      <w:pPr/>
    </w:p>
    <w:p>
      <w:pPr>
        <w:jc w:val="left"/>
      </w:pPr>
      <w:r>
        <w:rPr>
          <w:rFonts w:ascii="Consolas" w:eastAsia="Consolas" w:hAnsi="Consolas" w:cs="Consolas"/>
          <w:b w:val="0"/>
          <w:sz w:val="28"/>
        </w:rPr>
        <w:t xml:space="preserve">После чего он топнул по земле и разрушил механические ловушки под ногами, получив свободу. Но как раз в тот момент, когда Атимо уже хотел отступить, он внезапно почувствовал волну головокружения – более десяти Псиоников вокруг него приветствовали его ментальной атакой.
</w:t>
      </w:r>
    </w:p>
    <w:p>
      <w:pPr/>
    </w:p>
    <w:p>
      <w:pPr>
        <w:jc w:val="left"/>
      </w:pPr>
      <w:r>
        <w:rPr>
          <w:rFonts w:ascii="Consolas" w:eastAsia="Consolas" w:hAnsi="Consolas" w:cs="Consolas"/>
          <w:b w:val="0"/>
          <w:sz w:val="28"/>
        </w:rPr>
        <w:t xml:space="preserve">В этот момент большая группа Бойцов воспользовалась возможностью броситься вперед, и их пылающие кулаки обрушились на щит Атимо.
</w:t>
      </w:r>
    </w:p>
    <w:p>
      <w:pPr/>
    </w:p>
    <w:p>
      <w:pPr>
        <w:jc w:val="left"/>
      </w:pPr>
      <w:r>
        <w:rPr>
          <w:rFonts w:ascii="Consolas" w:eastAsia="Consolas" w:hAnsi="Consolas" w:cs="Consolas"/>
          <w:b w:val="0"/>
          <w:sz w:val="28"/>
        </w:rPr>
        <w:t xml:space="preserve">*Буу-ум! Буу-ум! Буу-ум!*
</w:t>
      </w:r>
    </w:p>
    <w:p>
      <w:pPr/>
    </w:p>
    <w:p>
      <w:pPr>
        <w:jc w:val="left"/>
      </w:pPr>
      <w:r>
        <w:rPr>
          <w:rFonts w:ascii="Consolas" w:eastAsia="Consolas" w:hAnsi="Consolas" w:cs="Consolas"/>
          <w:b w:val="0"/>
          <w:sz w:val="28"/>
        </w:rPr>
        <w:t xml:space="preserve">Щит начал мерцать, и Император стиснул зубы. Затем он взмахнул рукой, и наружу вылетел энергетический хлыст, сметая всех подступивших Бойцов.
</w:t>
      </w:r>
    </w:p>
    <w:p>
      <w:pPr/>
    </w:p>
    <w:p>
      <w:pPr>
        <w:jc w:val="left"/>
      </w:pPr>
      <w:r>
        <w:rPr>
          <w:rFonts w:ascii="Consolas" w:eastAsia="Consolas" w:hAnsi="Consolas" w:cs="Consolas"/>
          <w:b w:val="0"/>
          <w:sz w:val="28"/>
        </w:rPr>
        <w:t xml:space="preserve">Сражаться на земле ему было крайне невыгодно, поэтому Атимо снова попытался взлететь. Однако он пролетел всего несколько метров в воздухе, прежде чем почувствовал сильное ощущение препятствия, которое сильно замедлило его движения.
</w:t>
      </w:r>
    </w:p>
    <w:p>
      <w:pPr/>
    </w:p>
    <w:p>
      <w:pPr>
        <w:jc w:val="left"/>
      </w:pPr>
      <w:r>
        <w:rPr>
          <w:rFonts w:ascii="Consolas" w:eastAsia="Consolas" w:hAnsi="Consolas" w:cs="Consolas"/>
          <w:b w:val="0"/>
          <w:sz w:val="28"/>
        </w:rPr>
        <w:t xml:space="preserve">Подняв голову, чтобы посмотреть вверх, он увидел бесчисленные магические образования, плавающие в небе, которые мешали ему летать.
</w:t>
      </w:r>
    </w:p>
    <w:p>
      <w:pPr/>
    </w:p>
    <w:p>
      <w:pPr>
        <w:jc w:val="left"/>
      </w:pPr>
      <w:r>
        <w:rPr>
          <w:rFonts w:ascii="Consolas" w:eastAsia="Consolas" w:hAnsi="Consolas" w:cs="Consolas"/>
          <w:b w:val="0"/>
          <w:sz w:val="28"/>
        </w:rPr>
        <w:t xml:space="preserve">Маги B класса не смогли бы остановить его, даже если бы сложили свои боевые порядки, и всё же Атимо потребуется много времени, чтобы пробраться через эту "противолетную" зону. Но он, конечно, не посмел этого сделать, так как это превратило бы его в живую мишень.
</w:t>
      </w:r>
    </w:p>
    <w:p>
      <w:pPr/>
    </w:p>
    <w:p>
      <w:pPr>
        <w:jc w:val="left"/>
      </w:pPr>
      <w:r>
        <w:rPr>
          <w:rFonts w:ascii="Consolas" w:eastAsia="Consolas" w:hAnsi="Consolas" w:cs="Consolas"/>
          <w:b w:val="0"/>
          <w:sz w:val="28"/>
        </w:rPr>
        <w:t xml:space="preserve">Более того, даже если он мог летать, враг все равно бы преследовал его, пока он их не уничтожит. Он не думал, что его собственная скорость полета была быстрее, чем у космического корабля, а потому он не был в состоянии убежать, так и застряв на этой планете.
</w:t>
      </w:r>
    </w:p>
    <w:p>
      <w:pPr/>
    </w:p>
    <w:p>
      <w:pPr>
        <w:jc w:val="left"/>
      </w:pPr>
      <w:r>
        <w:rPr>
          <w:rFonts w:ascii="Consolas" w:eastAsia="Consolas" w:hAnsi="Consolas" w:cs="Consolas"/>
          <w:b w:val="0"/>
          <w:sz w:val="28"/>
        </w:rPr>
        <w:t xml:space="preserve">Обе стороны сцепились в долгом сражении, и вскоре Атимо начал чувствовать усталость.
</w:t>
      </w:r>
    </w:p>
    <w:p>
      <w:pPr/>
    </w:p>
    <w:p>
      <w:pPr>
        <w:jc w:val="left"/>
      </w:pPr>
      <w:r>
        <w:rPr>
          <w:rFonts w:ascii="Consolas" w:eastAsia="Consolas" w:hAnsi="Consolas" w:cs="Consolas"/>
          <w:b w:val="0"/>
          <w:sz w:val="28"/>
        </w:rPr>
        <w:t xml:space="preserve">Он не мог вспомнить, скольких уже убил. Это могли быть десятки тысяч, а дружественный огонь среди врагов, вероятно, убил даже больше людей, чем он.
</w:t>
      </w:r>
    </w:p>
    <w:p>
      <w:pPr/>
    </w:p>
    <w:p>
      <w:pPr>
        <w:jc w:val="left"/>
      </w:pPr>
      <w:r>
        <w:rPr>
          <w:rFonts w:ascii="Consolas" w:eastAsia="Consolas" w:hAnsi="Consolas" w:cs="Consolas"/>
          <w:b w:val="0"/>
          <w:sz w:val="28"/>
        </w:rPr>
        <w:t xml:space="preserve">– Кучка маньяков! – сплюнул Атимо, таща за собой свое тяжелое тело, чтобы продолжить борьбу.
</w:t>
      </w:r>
    </w:p>
    <w:p>
      <w:pPr/>
    </w:p>
    <w:p>
      <w:pPr>
        <w:jc w:val="left"/>
      </w:pPr>
      <w:r>
        <w:rPr>
          <w:rFonts w:ascii="Consolas" w:eastAsia="Consolas" w:hAnsi="Consolas" w:cs="Consolas"/>
          <w:b w:val="0"/>
          <w:sz w:val="28"/>
        </w:rPr>
        <w:t xml:space="preserve">Его энергия уже иссякала, а тело становилось все тяжелее и тяжелее с каждой секундой.
</w:t>
      </w:r>
    </w:p>
    <w:p>
      <w:pPr/>
    </w:p>
    <w:p>
      <w:pPr>
        <w:jc w:val="left"/>
      </w:pPr>
      <w:r>
        <w:rPr>
          <w:rFonts w:ascii="Consolas" w:eastAsia="Consolas" w:hAnsi="Consolas" w:cs="Consolas"/>
          <w:b w:val="0"/>
          <w:sz w:val="28"/>
        </w:rPr>
        <w:t xml:space="preserve">«Похоже, у меня нет ни единого шанса...» – Сердце Императора упало, отчего он стал ещё более свирепым.
</w:t>
      </w:r>
    </w:p>
    <w:p>
      <w:pPr/>
    </w:p>
    <w:p>
      <w:pPr>
        <w:jc w:val="left"/>
      </w:pPr>
      <w:r>
        <w:rPr>
          <w:rFonts w:ascii="Consolas" w:eastAsia="Consolas" w:hAnsi="Consolas" w:cs="Consolas"/>
          <w:b w:val="0"/>
          <w:sz w:val="28"/>
        </w:rPr>
        <w:t xml:space="preserve">По крайней мере, противник понес больше потерь! Он должен был утащить с собой на смерть как можно больше людей!
</w:t>
      </w:r>
    </w:p>
    <w:p>
      <w:pPr/>
    </w:p>
    <w:p>
      <w:pPr>
        <w:jc w:val="left"/>
      </w:pPr>
      <w:r>
        <w:rPr>
          <w:rFonts w:ascii="Consolas" w:eastAsia="Consolas" w:hAnsi="Consolas" w:cs="Consolas"/>
          <w:b w:val="0"/>
          <w:sz w:val="28"/>
        </w:rPr>
        <w:t xml:space="preserve">В этот момент Атимо уклонился от очередной волны огня и огляделся, чтобы посмотреть на плотно сбившихся вокруг него врагов. И тут внезапно он почувствовал что-то очень странное во всей этой битве.
</w:t>
      </w:r>
    </w:p>
    <w:p>
      <w:pPr/>
    </w:p>
    <w:p>
      <w:pPr>
        <w:jc w:val="left"/>
      </w:pPr>
      <w:r>
        <w:rPr>
          <w:rFonts w:ascii="Consolas" w:eastAsia="Consolas" w:hAnsi="Consolas" w:cs="Consolas"/>
          <w:b w:val="0"/>
          <w:sz w:val="28"/>
        </w:rPr>
        <w:t xml:space="preserve">После столь долгого сражения он должен был убить много врагов, а у врагов, очевидно, не было никакого подкрепления. Почему же казалось, что число противников совсем не изменилось?
</w:t>
      </w:r>
    </w:p>
    <w:p>
      <w:pPr/>
    </w:p>
    <w:p>
      <w:pPr>
        <w:jc w:val="left"/>
      </w:pPr>
      <w:r>
        <w:rPr>
          <w:rFonts w:ascii="Consolas" w:eastAsia="Consolas" w:hAnsi="Consolas" w:cs="Consolas"/>
          <w:b w:val="0"/>
          <w:sz w:val="28"/>
        </w:rPr>
        <w:t xml:space="preserve">Атимо был ошеломлен.
</w:t>
      </w:r>
    </w:p>
    <w:p>
      <w:pPr/>
    </w:p>
    <w:p>
      <w:pPr>
        <w:jc w:val="left"/>
      </w:pPr>
      <w:r>
        <w:rPr>
          <w:rFonts w:ascii="Consolas" w:eastAsia="Consolas" w:hAnsi="Consolas" w:cs="Consolas"/>
          <w:b w:val="0"/>
          <w:sz w:val="28"/>
        </w:rPr>
        <w:t xml:space="preserve">В его мировоззрении смерть была неизбежна, и не было такого понятия, как возрождение. Таким образом, он не обращал пристального внимания на количество врагов, с которыми ему приходилось сталкиваться. Кроме того, поле боя было чрезвычайно хаотичным, и тут присутствовали тысячи и тысячи врагов. У него не было времени узнавать лица каждого человека. Вместе с тем, что он попал в опасную ситуацию, он только спустя какое-то время успел заметить, что что-то не так.
</w:t>
      </w:r>
    </w:p>
    <w:p>
      <w:pPr/>
    </w:p>
    <w:p>
      <w:pPr>
        <w:jc w:val="left"/>
      </w:pPr>
      <w:r>
        <w:rPr>
          <w:rFonts w:ascii="Consolas" w:eastAsia="Consolas" w:hAnsi="Consolas" w:cs="Consolas"/>
          <w:b w:val="0"/>
          <w:sz w:val="28"/>
        </w:rPr>
        <w:t xml:space="preserve">Осознав это, Атимо стал внимательно наблюдать за окружающими его противниками, и вскоре выражение его лица сильно изменилось.
</w:t>
      </w:r>
    </w:p>
    <w:p>
      <w:pPr/>
    </w:p>
    <w:p>
      <w:pPr>
        <w:jc w:val="left"/>
      </w:pPr>
      <w:r>
        <w:rPr>
          <w:rFonts w:ascii="Consolas" w:eastAsia="Consolas" w:hAnsi="Consolas" w:cs="Consolas"/>
          <w:b w:val="0"/>
          <w:sz w:val="28"/>
        </w:rPr>
        <w:t xml:space="preserve">«Эта кучка существ...  на самом деле бессмертна?»
</w:t>
      </w:r>
    </w:p>
    <w:p>
      <w:pPr/>
    </w:p>
    <w:p>
      <w:pPr>
        <w:jc w:val="left"/>
      </w:pPr>
      <w:r>
        <w:rPr>
          <w:rFonts w:ascii="Consolas" w:eastAsia="Consolas" w:hAnsi="Consolas" w:cs="Consolas"/>
          <w:b w:val="0"/>
          <w:sz w:val="28"/>
        </w:rPr>
        <w:t xml:space="preserve">Физиономия Императора исказилась до неузнаваемости, и на лице его появилось выражение неверия. Сердце же его наполнилось глубоким чувством отчаяния, охватившим все тело.
</w:t>
      </w:r>
    </w:p>
    <w:p>
      <w:pPr/>
    </w:p>
    <w:p>
      <w:pPr>
        <w:jc w:val="left"/>
      </w:pPr>
      <w:r>
        <w:rPr>
          <w:rFonts w:ascii="Consolas" w:eastAsia="Consolas" w:hAnsi="Consolas" w:cs="Consolas"/>
          <w:b w:val="0"/>
          <w:sz w:val="28"/>
        </w:rPr>
        <w:t xml:space="preserve">«Неудивительно… неудивительно, что они не заботятся о жертвах. Оказывается, эта группа существ даже не знает понятия смерти…»
</w:t>
      </w:r>
    </w:p>
    <w:p>
      <w:pPr/>
    </w:p>
    <w:p>
      <w:pPr>
        <w:jc w:val="left"/>
      </w:pPr>
      <w:r>
        <w:rPr>
          <w:rFonts w:ascii="Consolas" w:eastAsia="Consolas" w:hAnsi="Consolas" w:cs="Consolas"/>
          <w:b w:val="0"/>
          <w:sz w:val="28"/>
        </w:rPr>
        <w:t xml:space="preserve">Он думал, что наносит серьезный урон врагу, но оказалось, что это всего лишь наивная мысль. Его собственное возмездие было бессмысленной борьбой.
</w:t>
      </w:r>
    </w:p>
    <w:p>
      <w:pPr/>
    </w:p>
    <w:p>
      <w:pPr>
        <w:jc w:val="left"/>
      </w:pPr>
      <w:r>
        <w:rPr>
          <w:rFonts w:ascii="Consolas" w:eastAsia="Consolas" w:hAnsi="Consolas" w:cs="Consolas"/>
          <w:b w:val="0"/>
          <w:sz w:val="28"/>
        </w:rPr>
        <w:t xml:space="preserve">Хотя бы потому, что ему пришлось столкнуться с большим количеством врагов, Атимо все равно захотел бы сразиться с ними насмерть. Но после открытия того, что враг все еще мог оживать, психическое состояние Атимо полностью рухнуло. Он впал в полное отчаяние, и его воля к борьбе полностью исчезла.
</w:t>
      </w:r>
    </w:p>
    <w:p>
      <w:pPr/>
    </w:p>
    <w:p>
      <w:pPr>
        <w:jc w:val="left"/>
      </w:pPr>
      <w:r>
        <w:rPr>
          <w:rFonts w:ascii="Consolas" w:eastAsia="Consolas" w:hAnsi="Consolas" w:cs="Consolas"/>
          <w:b w:val="0"/>
          <w:sz w:val="28"/>
        </w:rPr>
        <w:t xml:space="preserve">– Ааа-аргх! – Последняя надежда Императора была уничтожена, и он испустил рев к небесам. А затем рванул вперед со всей своей оставшейся силой, не оставляя ни малейшего запаса Энергии.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Более десяти толстых столбов света понеслись по всему полю боя, и все, кто соприкасался с одним из них, мгновенно падали замертво. Только одна такая атака уничтожила более десяти тысяч игроков.
</w:t>
      </w:r>
    </w:p>
    <w:p>
      <w:pPr/>
    </w:p>
    <w:p>
      <w:pPr>
        <w:jc w:val="left"/>
      </w:pPr>
      <w:r>
        <w:rPr>
          <w:rFonts w:ascii="Consolas" w:eastAsia="Consolas" w:hAnsi="Consolas" w:cs="Consolas"/>
          <w:b w:val="0"/>
          <w:sz w:val="28"/>
        </w:rPr>
        <w:t xml:space="preserve">– Внимание! Все вниз! Это должна быть заключительная фаза босса. Мы вступаем в финальную схватку!
</w:t>
      </w:r>
    </w:p>
    <w:p>
      <w:pPr/>
    </w:p>
    <w:p>
      <w:pPr>
        <w:jc w:val="left"/>
      </w:pPr>
      <w:r>
        <w:rPr>
          <w:rFonts w:ascii="Consolas" w:eastAsia="Consolas" w:hAnsi="Consolas" w:cs="Consolas"/>
          <w:b w:val="0"/>
          <w:sz w:val="28"/>
        </w:rPr>
        <w:t xml:space="preserve">Все участники поспешно рухнули на землю, и столб света проплыл мимо их голов. Однако горящий источник энергии все же нанес им некоторый ущерб.
</w:t>
      </w:r>
    </w:p>
    <w:p>
      <w:pPr/>
    </w:p>
    <w:p>
      <w:pPr>
        <w:jc w:val="left"/>
      </w:pPr>
      <w:r>
        <w:rPr>
          <w:rFonts w:ascii="Consolas" w:eastAsia="Consolas" w:hAnsi="Consolas" w:cs="Consolas"/>
          <w:b w:val="0"/>
          <w:sz w:val="28"/>
        </w:rPr>
        <w:t xml:space="preserve">Световые столбы быстро исчезли, и тело Атимо закачалось из стороны в сторону, как будто он мог упасть в любой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Пушечное ядро швырнуло Атимо на землю. Став свидетелями этой сцены, игроки поспешно вскочили на ноги и начали спамить всеми своими атаками в Атимо.
</w:t>
      </w:r>
    </w:p>
    <w:p>
      <w:pPr/>
    </w:p>
    <w:p>
      <w:pPr>
        <w:jc w:val="left"/>
      </w:pPr>
      <w:r>
        <w:rPr>
          <w:rFonts w:ascii="Consolas" w:eastAsia="Consolas" w:hAnsi="Consolas" w:cs="Consolas"/>
          <w:b w:val="0"/>
          <w:sz w:val="28"/>
        </w:rPr>
        <w:t xml:space="preserve">Атимо, потерявший волю к сопротивлению, был похож на куклу, которую каждый мог схватить. Его конечности были быстро разорваны, а его тело — замучено игроками. Его глаза постепенно расфокусировались – теперь игроки вокруг него были похожи на демонов.
</w:t>
      </w:r>
    </w:p>
    <w:p>
      <w:pPr/>
    </w:p>
    <w:p>
      <w:pPr>
        <w:jc w:val="left"/>
      </w:pPr>
      <w:r>
        <w:rPr>
          <w:rFonts w:ascii="Consolas" w:eastAsia="Consolas" w:hAnsi="Consolas" w:cs="Consolas"/>
          <w:b w:val="0"/>
          <w:sz w:val="28"/>
        </w:rPr>
        <w:t xml:space="preserve">Перед смертью Атимо вдруг представил себе, как лица всех игроков становятся его собственным лицом.
</w:t>
      </w:r>
    </w:p>
    <w:p>
      <w:pPr/>
    </w:p>
    <w:p>
      <w:pPr>
        <w:jc w:val="left"/>
      </w:pPr>
      <w:r>
        <w:rPr>
          <w:rFonts w:ascii="Consolas" w:eastAsia="Consolas" w:hAnsi="Consolas" w:cs="Consolas"/>
          <w:b w:val="0"/>
          <w:sz w:val="28"/>
        </w:rPr>
        <w:t xml:space="preserve">Он вдруг подумал о своих долгих годах грабежей и разбоев.
</w:t>
      </w:r>
    </w:p>
    <w:p>
      <w:pPr/>
    </w:p>
    <w:p>
      <w:pPr>
        <w:jc w:val="left"/>
      </w:pPr>
      <w:r>
        <w:rPr>
          <w:rFonts w:ascii="Consolas" w:eastAsia="Consolas" w:hAnsi="Consolas" w:cs="Consolas"/>
          <w:b w:val="0"/>
          <w:sz w:val="28"/>
        </w:rPr>
        <w:t xml:space="preserve">«Может быть, это и есть его возмездие?»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следующее мгновение кто-то оторвал ему голову, и его взгляд посерел.
</w:t>
      </w:r>
    </w:p>
    <w:p>
      <w:pPr/>
    </w:p>
    <w:p>
      <w:pPr>
        <w:jc w:val="left"/>
      </w:pPr>
      <w:r>
        <w:rPr>
          <w:rFonts w:ascii="Consolas" w:eastAsia="Consolas" w:hAnsi="Consolas" w:cs="Consolas"/>
          <w:b w:val="0"/>
          <w:sz w:val="28"/>
        </w:rPr>
        <w:t xml:space="preserve">– Ха-ха-ха! Награда за его убийство – наша! – радостно воскликнул игрок из Династии.
</w:t>
      </w:r>
    </w:p>
    <w:p>
      <w:pPr/>
    </w:p>
    <w:p>
      <w:pPr>
        <w:jc w:val="left"/>
      </w:pPr>
      <w:r>
        <w:rPr>
          <w:rFonts w:ascii="Consolas" w:eastAsia="Consolas" w:hAnsi="Consolas" w:cs="Consolas"/>
          <w:b w:val="0"/>
          <w:sz w:val="28"/>
        </w:rPr>
        <w:t xml:space="preserve">Затем Второй Принц взволнованно замахал головой Атимо, а Король Адмирал покачал головой.
</w:t>
      </w:r>
    </w:p>
    <w:p>
      <w:pPr/>
    </w:p>
    <w:p>
      <w:pPr>
        <w:jc w:val="left"/>
      </w:pPr>
      <w:r>
        <w:rPr>
          <w:rFonts w:ascii="Consolas" w:eastAsia="Consolas" w:hAnsi="Consolas" w:cs="Consolas"/>
          <w:b w:val="0"/>
          <w:sz w:val="28"/>
        </w:rPr>
        <w:t xml:space="preserve">– Тск, убийство и в самом деле принадлежит Династии.
</w:t>
      </w:r>
    </w:p>
    <w:p>
      <w:pPr/>
    </w:p>
    <w:p>
      <w:pPr>
        <w:jc w:val="left"/>
      </w:pPr>
      <w:r>
        <w:rPr>
          <w:rFonts w:ascii="Consolas" w:eastAsia="Consolas" w:hAnsi="Consolas" w:cs="Consolas"/>
          <w:b w:val="0"/>
          <w:sz w:val="28"/>
        </w:rPr>
        <w:t xml:space="preserve">– Я умер три раза, но не смог даже коснуться и единого волоска на его теле. Какая потеря.
</w:t>
      </w:r>
    </w:p>
    <w:p>
      <w:pPr/>
    </w:p>
    <w:p>
      <w:pPr>
        <w:jc w:val="left"/>
      </w:pPr>
      <w:r>
        <w:rPr>
          <w:rFonts w:ascii="Consolas" w:eastAsia="Consolas" w:hAnsi="Consolas" w:cs="Consolas"/>
          <w:b w:val="0"/>
          <w:sz w:val="28"/>
        </w:rPr>
        <w:t xml:space="preserve">– Почему бы нам не избавиться от некоторых здесь?
</w:t>
      </w:r>
    </w:p>
    <w:p>
      <w:pPr/>
    </w:p>
    <w:p>
      <w:pPr>
        <w:jc w:val="left"/>
      </w:pPr>
      <w:r>
        <w:rPr>
          <w:rFonts w:ascii="Consolas" w:eastAsia="Consolas" w:hAnsi="Consolas" w:cs="Consolas"/>
          <w:b w:val="0"/>
          <w:sz w:val="28"/>
        </w:rPr>
        <w:t xml:space="preserve">Профессиональные игроки других команд жадно смотрели на Династию.
</w:t>
      </w:r>
    </w:p>
    <w:p>
      <w:pPr/>
    </w:p>
    <w:p>
      <w:pPr>
        <w:jc w:val="left"/>
      </w:pPr>
      <w:r>
        <w:rPr>
          <w:rFonts w:ascii="Consolas" w:eastAsia="Consolas" w:hAnsi="Consolas" w:cs="Consolas"/>
          <w:b w:val="0"/>
          <w:sz w:val="28"/>
        </w:rPr>
        <w:t xml:space="preserve">Водка и Капитан Старый Генри были разочарованы тем, что награда босса была украдена большими клубами. Династия, вероятно, снова станет могущественным врагом во время предстоящей Профессиональной Лиги.
</w:t>
      </w:r>
    </w:p>
    <w:p>
      <w:pPr/>
    </w:p>
    <w:p>
      <w:pPr>
        <w:jc w:val="left"/>
      </w:pPr>
      <w:r>
        <w:rPr>
          <w:rFonts w:ascii="Consolas" w:eastAsia="Consolas" w:hAnsi="Consolas" w:cs="Consolas"/>
          <w:b w:val="0"/>
          <w:sz w:val="28"/>
        </w:rPr>
        <w:t xml:space="preserve">Во время этого боя они нацелили свои атаки на китайских игроков и хотели сделать вид, что это был случайный дружественный огонь. Однако они также поняли, что пострадали от необычайно большого количества дружественного огня, и каждый из них погиб в среднем по три раза. Вероятно, они тоже были мишенями китайских игроков.
</w:t>
      </w:r>
    </w:p>
    <w:p>
      <w:pPr/>
    </w:p>
    <w:p>
      <w:pPr>
        <w:jc w:val="left"/>
      </w:pPr>
      <w:r>
        <w:rPr>
          <w:rFonts w:ascii="Consolas" w:eastAsia="Consolas" w:hAnsi="Consolas" w:cs="Consolas"/>
          <w:b w:val="0"/>
          <w:sz w:val="28"/>
        </w:rPr>
        <w:t xml:space="preserve">А вот обычные игроки, хотя и не получили награды, все еще были чрезвычайно взволнованы.
</w:t>
      </w:r>
    </w:p>
    <w:p>
      <w:pPr/>
    </w:p>
    <w:p>
      <w:pPr>
        <w:jc w:val="left"/>
      </w:pPr>
      <w:r>
        <w:rPr>
          <w:rFonts w:ascii="Consolas" w:eastAsia="Consolas" w:hAnsi="Consolas" w:cs="Consolas"/>
          <w:b w:val="0"/>
          <w:sz w:val="28"/>
        </w:rPr>
        <w:t xml:space="preserve">Атимо был первым Супером класса Бедствия, который умер от их рук!
</w:t>
      </w:r>
    </w:p>
    <w:p>
      <w:pPr/>
    </w:p>
    <w:p>
      <w:pPr>
        <w:jc w:val="left"/>
      </w:pPr>
      <w:r>
        <w:rPr>
          <w:rFonts w:ascii="Consolas" w:eastAsia="Consolas" w:hAnsi="Consolas" w:cs="Consolas"/>
          <w:b w:val="0"/>
          <w:sz w:val="28"/>
        </w:rPr>
        <w:t xml:space="preserve">Это было первое убийство класса Бедствия для игроков!
</w:t>
      </w:r>
    </w:p>
    <w:p>
      <w:pPr/>
    </w:p>
    <w:p>
      <w:pPr>
        <w:jc w:val="left"/>
      </w:pPr>
      <w:r>
        <w:rPr>
          <w:rFonts w:ascii="Consolas" w:eastAsia="Consolas" w:hAnsi="Consolas" w:cs="Consolas"/>
          <w:b w:val="0"/>
          <w:sz w:val="28"/>
        </w:rPr>
        <w:t xml:space="preserve">Между тем на другой стороне... Хан Сяо также получил отчет от Филиппа и вздохнул с облегчением.
</w:t>
      </w:r>
    </w:p>
    <w:p>
      <w:pPr/>
    </w:p>
    <w:p>
      <w:pPr>
        <w:jc w:val="left"/>
      </w:pPr>
      <w:r>
        <w:rPr>
          <w:rFonts w:ascii="Consolas" w:eastAsia="Consolas" w:hAnsi="Consolas" w:cs="Consolas"/>
          <w:b w:val="0"/>
          <w:sz w:val="28"/>
        </w:rPr>
        <w:t xml:space="preserve">«Они, наконец, убили класс Бедствия…»
</w:t>
      </w:r>
    </w:p>
    <w:p>
      <w:pPr/>
    </w:p>
    <w:p>
      <w:pPr>
        <w:jc w:val="left"/>
      </w:pPr>
      <w:r>
        <w:rPr>
          <w:rFonts w:ascii="Consolas" w:eastAsia="Consolas" w:hAnsi="Consolas" w:cs="Consolas"/>
          <w:b w:val="0"/>
          <w:sz w:val="28"/>
        </w:rPr>
        <w:t xml:space="preserve">Если бы это был кто-то такой из класса Бедствия, как Эмбер, игроки не смогли бы убить его, независимо от того, сколько раз бы они оживали.
</w:t>
      </w:r>
    </w:p>
    <w:p>
      <w:pPr/>
    </w:p>
    <w:p>
      <w:pPr>
        <w:jc w:val="left"/>
      </w:pPr>
      <w:r>
        <w:rPr>
          <w:rFonts w:ascii="Consolas" w:eastAsia="Consolas" w:hAnsi="Consolas" w:cs="Consolas"/>
          <w:b w:val="0"/>
          <w:sz w:val="28"/>
        </w:rPr>
        <w:t xml:space="preserve">Однако Атимо не обладал такой извращенной способностью и был всего лишь обычным Супером класса Бедствия. Филипп вызвал крушение космического корабля, но у игроков имелись свои шаттлы, чтобы преследовать его. Таким образом, у Атимо не было никакого пути отступления, и у него не было другого выбора, кроме как столкнуться с игроками. А поскольку игроки обладали силой Суперов класса B, то их общая мощь достигла качественного изменения, и Атимо мог только умереть с сожалением.
</w:t>
      </w:r>
    </w:p>
    <w:p>
      <w:pPr/>
    </w:p>
    <w:p>
      <w:pPr>
        <w:jc w:val="left"/>
      </w:pPr>
      <w:r>
        <w:rPr>
          <w:rFonts w:ascii="Consolas" w:eastAsia="Consolas" w:hAnsi="Consolas" w:cs="Consolas"/>
          <w:b w:val="0"/>
          <w:sz w:val="28"/>
        </w:rPr>
        <w:t xml:space="preserve">В глазах Хан Сяо это событие стало важным этапом, который принадлежал игрокам, и это также было поворотным моментом для их мыслей.
</w:t>
      </w:r>
    </w:p>
    <w:p>
      <w:pPr/>
    </w:p>
    <w:p>
      <w:pPr>
        <w:jc w:val="left"/>
      </w:pPr>
      <w:r>
        <w:rPr>
          <w:rFonts w:ascii="Consolas" w:eastAsia="Consolas" w:hAnsi="Consolas" w:cs="Consolas"/>
          <w:b w:val="0"/>
          <w:sz w:val="28"/>
        </w:rPr>
        <w:t xml:space="preserve">В его предыдущей жизни игрокам удалось избавиться от Супера класса Бедствия только во время Версии 4.0. После этого игроки знали, что они могут обладать силой обычного Супера класса Бедствия, и их психическое состояние слегка изменилось. Они стали ещё увереннее в себе... и ещё больше стали искать смерти.
</w:t>
      </w:r>
    </w:p>
    <w:p>
      <w:pPr/>
    </w:p>
    <w:p>
      <w:pPr>
        <w:jc w:val="left"/>
      </w:pPr>
      <w:r>
        <w:rPr>
          <w:rFonts w:ascii="Consolas" w:eastAsia="Consolas" w:hAnsi="Consolas" w:cs="Consolas"/>
          <w:b w:val="0"/>
          <w:sz w:val="28"/>
        </w:rPr>
        <w:t xml:space="preserve">Это было то, чего нельзя было избежать, так как игроки были чрезвычайно самоуверенны. Однако на данный момент это влияние было ограничено. Личной боевой мощи и организованности Хан Сяо было достаточно, чтобы подавить маленьких демонов во всех игроках.
</w:t>
      </w:r>
    </w:p>
    <w:p>
      <w:pPr/>
    </w:p>
    <w:p>
      <w:pPr>
        <w:jc w:val="left"/>
      </w:pPr>
      <w:r>
        <w:rPr>
          <w:rFonts w:ascii="Consolas" w:eastAsia="Consolas" w:hAnsi="Consolas" w:cs="Consolas"/>
          <w:b w:val="0"/>
          <w:sz w:val="28"/>
        </w:rPr>
        <w:t xml:space="preserve">В то же время он намеренно позволил им иметь дело с Атимо, чтобы они могли избавиться от Супера класса Бедствия как члены Армии Блэкстара. Если бы у них не оказалось помощи Филиппа, они не смогли бы остановить Атимо от побега, и тогда для них было бы невозможно убить первого босса класса Бедствия.
</w:t>
      </w:r>
    </w:p>
    <w:p>
      <w:pPr/>
    </w:p>
    <w:p>
      <w:pPr>
        <w:jc w:val="left"/>
      </w:pPr>
      <w:r>
        <w:rPr>
          <w:rFonts w:ascii="Consolas" w:eastAsia="Consolas" w:hAnsi="Consolas" w:cs="Consolas"/>
          <w:b w:val="0"/>
          <w:sz w:val="28"/>
        </w:rPr>
        <w:t xml:space="preserve">Таким образом, это первое убийство было плодом усилий игроков, а также силы фракции. Пока игроки это понимают, их чувство принадлежности к фракции будет только расти.
</w:t>
      </w:r>
    </w:p>
    <w:p>
      <w:pPr/>
    </w:p>
    <w:p>
      <w:pPr>
        <w:jc w:val="left"/>
      </w:pPr>
      <w:r>
        <w:rPr>
          <w:rFonts w:ascii="Consolas" w:eastAsia="Consolas" w:hAnsi="Consolas" w:cs="Consolas"/>
          <w:b w:val="0"/>
          <w:sz w:val="28"/>
        </w:rPr>
        <w:t xml:space="preserve">Кроме того, это первое убийство было знаковым событием и совместной деятельностью армии. Благодаря данному инциденту это свяжет с армией еще больше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 Искатель заслуг
</w:t>
      </w:r>
    </w:p>
    <w:p>
      <w:pPr/>
    </w:p>
    <w:p>
      <w:pPr>
        <w:jc w:val="left"/>
      </w:pPr>
      <w:r>
        <w:rPr>
          <w:rFonts w:ascii="Consolas" w:eastAsia="Consolas" w:hAnsi="Consolas" w:cs="Consolas"/>
          <w:b w:val="0"/>
          <w:sz w:val="28"/>
        </w:rPr>
        <w:t xml:space="preserve">После избавления от Атимо миссия [Уничтожить Великий Космический Корпус] не закончилась сразу, как ожидалось, и все еще оставались другие игроки, преследующие сбежавших членов Великого Космического Корпуса.
</w:t>
      </w:r>
    </w:p>
    <w:p>
      <w:pPr/>
    </w:p>
    <w:p>
      <w:pPr>
        <w:jc w:val="left"/>
      </w:pPr>
      <w:r>
        <w:rPr>
          <w:rFonts w:ascii="Consolas" w:eastAsia="Consolas" w:hAnsi="Consolas" w:cs="Consolas"/>
          <w:b w:val="0"/>
          <w:sz w:val="28"/>
        </w:rPr>
        <w:t xml:space="preserve">Но когда битва наконец закончилась, сотни тысяч игроков проверили свой интерфейс и увидели уведомление.
</w:t>
      </w:r>
    </w:p>
    <w:p>
      <w:pPr/>
    </w:p>
    <w:p>
      <w:pPr>
        <w:jc w:val="left"/>
      </w:pPr>
      <w:r>
        <w:rPr>
          <w:rFonts w:ascii="Consolas" w:eastAsia="Consolas" w:hAnsi="Consolas" w:cs="Consolas"/>
          <w:b w:val="0"/>
          <w:sz w:val="28"/>
        </w:rPr>
        <w:t xml:space="preserve">Армия Блэкстара предоставила информацию о Великом Космическом Корпусе!
</w:t>
      </w:r>
    </w:p>
    <w:p>
      <w:pPr/>
    </w:p>
    <w:p>
      <w:pPr>
        <w:jc w:val="left"/>
      </w:pPr>
      <w:r>
        <w:rPr>
          <w:rFonts w:ascii="Consolas" w:eastAsia="Consolas" w:hAnsi="Consolas" w:cs="Consolas"/>
          <w:b w:val="0"/>
          <w:sz w:val="28"/>
        </w:rPr>
        <w:t xml:space="preserve">Основная сюжетная цепочка миссий S+ класса
</w:t>
      </w:r>
    </w:p>
    <w:p>
      <w:pPr/>
    </w:p>
    <w:p>
      <w:pPr>
        <w:jc w:val="left"/>
      </w:pPr>
      <w:r>
        <w:rPr>
          <w:rFonts w:ascii="Consolas" w:eastAsia="Consolas" w:hAnsi="Consolas" w:cs="Consolas"/>
          <w:b w:val="0"/>
          <w:sz w:val="28"/>
        </w:rPr>
        <w:t xml:space="preserve">Мерцающий Мир — рейтинг повышен!
</w:t>
      </w:r>
    </w:p>
    <w:p>
      <w:pPr/>
    </w:p>
    <w:p>
      <w:pPr>
        <w:jc w:val="left"/>
      </w:pPr>
      <w:r>
        <w:rPr>
          <w:rFonts w:ascii="Consolas" w:eastAsia="Consolas" w:hAnsi="Consolas" w:cs="Consolas"/>
          <w:b w:val="0"/>
          <w:sz w:val="28"/>
        </w:rPr>
        <w:t xml:space="preserve">Благодаря основной сюжетной миссии Мерцающий Мир Хан Сяо был не единственным, кто получил это уведомление, игроки также получили его.
</w:t>
      </w:r>
    </w:p>
    <w:p>
      <w:pPr/>
    </w:p>
    <w:p>
      <w:pPr>
        <w:jc w:val="left"/>
      </w:pPr>
      <w:r>
        <w:rPr>
          <w:rFonts w:ascii="Consolas" w:eastAsia="Consolas" w:hAnsi="Consolas" w:cs="Consolas"/>
          <w:b w:val="0"/>
          <w:sz w:val="28"/>
        </w:rPr>
        <w:t xml:space="preserve">Но именно армия помогла им увеличить свои преимущества.
</w:t>
      </w:r>
    </w:p>
    <w:p>
      <w:pPr/>
    </w:p>
    <w:p>
      <w:pPr>
        <w:jc w:val="left"/>
      </w:pPr>
      <w:r>
        <w:rPr>
          <w:rFonts w:ascii="Consolas" w:eastAsia="Consolas" w:hAnsi="Consolas" w:cs="Consolas"/>
          <w:b w:val="0"/>
          <w:sz w:val="28"/>
        </w:rPr>
        <w:t xml:space="preserve">Игроки пребывали вне себя от радости, накопленных очков исследования должно было хватить, чтобы их рейтинг миссии повысился с D до C после этой миссии.
</w:t>
      </w:r>
    </w:p>
    <w:p>
      <w:pPr/>
    </w:p>
    <w:p>
      <w:pPr>
        <w:jc w:val="left"/>
      </w:pPr>
      <w:r>
        <w:rPr>
          <w:rFonts w:ascii="Consolas" w:eastAsia="Consolas" w:hAnsi="Consolas" w:cs="Consolas"/>
          <w:b w:val="0"/>
          <w:sz w:val="28"/>
        </w:rPr>
        <w:t xml:space="preserve">Кроме игроков, на поле боя не осталось ни одного живого существа. А потому они поспешили к обломкам различных линкоров в поисках своих военных трофеев. Хотя технологический уровень Великого Космического Корпуса был далек от уровня Армии Блэкстара, игроки никогда не уходили с пустыми руками и проносились по полю боя, как рой саранчи, забирая все ценное.
</w:t>
      </w:r>
    </w:p>
    <w:p>
      <w:pPr/>
    </w:p>
    <w:p>
      <w:pPr>
        <w:jc w:val="left"/>
      </w:pPr>
      <w:r>
        <w:rPr>
          <w:rFonts w:ascii="Consolas" w:eastAsia="Consolas" w:hAnsi="Consolas" w:cs="Consolas"/>
          <w:b w:val="0"/>
          <w:sz w:val="28"/>
        </w:rPr>
        <w:t xml:space="preserve">В итоге кругообразная горная гряда осталась только лишь с кратерами, что виднелись повсюду, и обломками различных линкоров, торчащими из земли. Затем игроки поднялись на борт своих космических кораблей и покинули планету, оставив позади себя хаос их битвы и землю, полную трупов, с которыми никто из них не мог даже побеспокоиться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форумах игроки, участвовавшие в битве за убийство Атимо, уже начали хвастаться своими достижениями. Будучи первым Супером класса Бедствия, которого они убили, это было чрезвычайно запоминающимся событием. Нашлись и такие, кто немедленно записал это событие в Хрониках Галактики.
</w:t>
      </w:r>
    </w:p>
    <w:p>
      <w:pPr/>
    </w:p>
    <w:p>
      <w:pPr>
        <w:jc w:val="left"/>
      </w:pPr>
      <w:r>
        <w:rPr>
          <w:rFonts w:ascii="Consolas" w:eastAsia="Consolas" w:hAnsi="Consolas" w:cs="Consolas"/>
          <w:b w:val="0"/>
          <w:sz w:val="28"/>
        </w:rPr>
        <w:t xml:space="preserve">В 705 году по Галактическому Календарю мы совершили своё первое убийство – Атимо.
</w:t>
      </w:r>
    </w:p>
    <w:p>
      <w:pPr/>
    </w:p>
    <w:p>
      <w:pPr>
        <w:jc w:val="left"/>
      </w:pPr>
      <w:r>
        <w:rPr>
          <w:rFonts w:ascii="Consolas" w:eastAsia="Consolas" w:hAnsi="Consolas" w:cs="Consolas"/>
          <w:b w:val="0"/>
          <w:sz w:val="28"/>
        </w:rPr>
        <w:t xml:space="preserve">Все они, естественно, гордились своими достижениями. Это была уже их третья версия, и они впервые увидели Супера класса Бедствия в Версии 2.0. Во время же Версии 3.0 они лично участвовали в битвах с Суперами класса Бедствия, и сила класса Бедствия уже была запечатлена в их сердцах. И вот сегодня они наконец-то избавились от одного из них.
</w:t>
      </w:r>
    </w:p>
    <w:p>
      <w:pPr/>
    </w:p>
    <w:p>
      <w:pPr>
        <w:jc w:val="left"/>
      </w:pPr>
      <w:r>
        <w:rPr>
          <w:rFonts w:ascii="Consolas" w:eastAsia="Consolas" w:hAnsi="Consolas" w:cs="Consolas"/>
          <w:b w:val="0"/>
          <w:sz w:val="28"/>
        </w:rPr>
        <w:t xml:space="preserve">Несмотря на то, что они окружили своего врага более чем сотней тысяч человек, их враг был всего лишь туземцем, и они преуспели только потому, что армия заблокировала путь его отступления — тем не менее игроки все еще были чрезвычайно взволнованы.
</w:t>
      </w:r>
    </w:p>
    <w:p>
      <w:pPr/>
    </w:p>
    <w:p>
      <w:pPr>
        <w:jc w:val="left"/>
      </w:pPr>
      <w:r>
        <w:rPr>
          <w:rFonts w:ascii="Consolas" w:eastAsia="Consolas" w:hAnsi="Consolas" w:cs="Consolas"/>
          <w:b w:val="0"/>
          <w:sz w:val="28"/>
        </w:rPr>
        <w:t xml:space="preserve">С давних пор многие анализировали и размышляли о том, что до тех пор, пока не произойдет серьезных изменений в различных классах, игроки будут становиться все более и более важными в галактике по мере повышения своего уровня. И это первое убийство было доказательством, подтверждающим данную теорию.
</w:t>
      </w:r>
    </w:p>
    <w:p>
      <w:pPr/>
    </w:p>
    <w:p>
      <w:pPr>
        <w:jc w:val="left"/>
      </w:pPr>
      <w:r>
        <w:rPr>
          <w:rFonts w:ascii="Consolas" w:eastAsia="Consolas" w:hAnsi="Consolas" w:cs="Consolas"/>
          <w:b w:val="0"/>
          <w:sz w:val="28"/>
        </w:rPr>
        <w:t xml:space="preserve">Таким образом, многие игроки с нетерпением ждали следующей Версии.
</w:t>
      </w:r>
    </w:p>
    <w:p>
      <w:pPr/>
    </w:p>
    <w:p>
      <w:pPr>
        <w:jc w:val="left"/>
      </w:pPr>
      <w:r>
        <w:rPr>
          <w:rFonts w:ascii="Consolas" w:eastAsia="Consolas" w:hAnsi="Consolas" w:cs="Consolas"/>
          <w:b w:val="0"/>
          <w:sz w:val="28"/>
        </w:rPr>
        <w:t xml:space="preserve">«Возможно, мы также сможем устроить кулачный бой с Хебером и пнуть Псайкера в один прекрасный день».
</w:t>
      </w:r>
    </w:p>
    <w:p>
      <w:pPr/>
    </w:p>
    <w:p>
      <w:pPr>
        <w:jc w:val="left"/>
      </w:pPr>
      <w:r>
        <w:rPr>
          <w:rFonts w:ascii="Consolas" w:eastAsia="Consolas" w:hAnsi="Consolas" w:cs="Consolas"/>
          <w:b w:val="0"/>
          <w:sz w:val="28"/>
        </w:rPr>
        <w:t xml:space="preserve">Жаль только, что Хан Сяо не знал о мечтах этих игроков. А если бы он знал, то определенно не позволил бы им продолжать наслаждаться своими мечтами и показал бы им, что их мечты были совершенно пустыми.
</w:t>
      </w:r>
    </w:p>
    <w:p>
      <w:pPr/>
    </w:p>
    <w:p>
      <w:pPr>
        <w:jc w:val="left"/>
      </w:pPr>
      <w:r>
        <w:rPr>
          <w:rFonts w:ascii="Consolas" w:eastAsia="Consolas" w:hAnsi="Consolas" w:cs="Consolas"/>
          <w:b w:val="0"/>
          <w:sz w:val="28"/>
        </w:rPr>
        <w:t xml:space="preserve">Те, кто получил награду за убийство, были из Династии. Так как это была известная китайская гильдия, игроки не были слишком удивлены, что им достался этот фраг. На самом деле, китайские игроки не удивились бы, если бы это была любая из четырех великих гильдий, кто заработал бы окончательную победу. Однако, если бы это была какая-то другая гильдия или обычный игрок, заслуживший убийство, игроки бы тогда подумали, что это самая что ни на есть собачья удача.
</w:t>
      </w:r>
    </w:p>
    <w:p>
      <w:pPr/>
    </w:p>
    <w:p>
      <w:pPr>
        <w:jc w:val="left"/>
      </w:pPr>
      <w:r>
        <w:rPr>
          <w:rFonts w:ascii="Consolas" w:eastAsia="Consolas" w:hAnsi="Consolas" w:cs="Consolas"/>
          <w:b w:val="0"/>
          <w:sz w:val="28"/>
        </w:rPr>
        <w:t xml:space="preserve">Глядя на династию, демонстрирующую свою награду за уничтожение босса, все игроки могли только смотреть с завистью, и другие гильдии были самыми завистливыми.
</w:t>
      </w:r>
    </w:p>
    <w:p>
      <w:pPr/>
    </w:p>
    <w:p>
      <w:pPr>
        <w:jc w:val="left"/>
      </w:pPr>
      <w:r>
        <w:rPr>
          <w:rFonts w:ascii="Consolas" w:eastAsia="Consolas" w:hAnsi="Consolas" w:cs="Consolas"/>
          <w:b w:val="0"/>
          <w:sz w:val="28"/>
        </w:rPr>
        <w:t xml:space="preserve">Это был первое убийство Супера класса Бедствия. Помимо награды, слава, принесенная этим первым убийством, была тем, что гильдии жаждали больше всего. Это была слава гильдии, которую они могли бы использовать для привлечения других членов. И теперь даже если другие гильдии смогут убить ещё несколько Суперов класса Бедствия после этого, значение будет полностью отличаться от первого убийства.
</w:t>
      </w:r>
    </w:p>
    <w:p>
      <w:pPr/>
    </w:p>
    <w:p>
      <w:pPr>
        <w:jc w:val="left"/>
      </w:pPr>
      <w:r>
        <w:rPr>
          <w:rFonts w:ascii="Consolas" w:eastAsia="Consolas" w:hAnsi="Consolas" w:cs="Consolas"/>
          <w:b w:val="0"/>
          <w:sz w:val="28"/>
        </w:rPr>
        <w:t xml:space="preserve">Второй Принц был тем, кто совершил эту последнюю атаку, и он радостно размещал фотографии "кровопролития" на форумах. Он не мог не похвалиться своим достижением.
</w:t>
      </w:r>
    </w:p>
    <w:p>
      <w:pPr/>
    </w:p>
    <w:p>
      <w:pPr>
        <w:jc w:val="left"/>
      </w:pPr>
      <w:r>
        <w:rPr>
          <w:rFonts w:ascii="Consolas" w:eastAsia="Consolas" w:hAnsi="Consolas" w:cs="Consolas"/>
          <w:b w:val="0"/>
          <w:sz w:val="28"/>
        </w:rPr>
        <w:t xml:space="preserve">Хотя он являлся профессиональным игроком, он никогда не заботился о своем личном имидже. Как игрок номер два в Династии, он всегда хотел свергнуть Короля Адмирала и производил впечатление человека озорного и высокомерного.
</w:t>
      </w:r>
    </w:p>
    <w:p>
      <w:pPr/>
    </w:p>
    <w:p>
      <w:pPr>
        <w:jc w:val="left"/>
      </w:pPr>
      <w:r>
        <w:rPr>
          <w:rFonts w:ascii="Consolas" w:eastAsia="Consolas" w:hAnsi="Consolas" w:cs="Consolas"/>
          <w:b w:val="0"/>
          <w:sz w:val="28"/>
        </w:rPr>
        <w:t xml:space="preserve">Однако после того, как Кленовая Луна под натиском Бешеного Меча раскрыла свою собственную миссию, всё внимание игроков было немедленно привлечено к ней.
</w:t>
      </w:r>
    </w:p>
    <w:p>
      <w:pPr/>
    </w:p>
    <w:p>
      <w:pPr>
        <w:jc w:val="left"/>
      </w:pPr>
      <w:r>
        <w:rPr>
          <w:rFonts w:ascii="Consolas" w:eastAsia="Consolas" w:hAnsi="Consolas" w:cs="Consolas"/>
          <w:b w:val="0"/>
          <w:sz w:val="28"/>
        </w:rPr>
        <w:t xml:space="preserve">Кленовая Луна рассказала, как она обнаружила координатный маркер и свою личную миссию.
</w:t>
      </w:r>
    </w:p>
    <w:p>
      <w:pPr/>
    </w:p>
    <w:p>
      <w:pPr>
        <w:jc w:val="left"/>
      </w:pPr>
      <w:r>
        <w:rPr>
          <w:rFonts w:ascii="Consolas" w:eastAsia="Consolas" w:hAnsi="Consolas" w:cs="Consolas"/>
          <w:b w:val="0"/>
          <w:sz w:val="28"/>
        </w:rPr>
        <w:t xml:space="preserve">Все игроки предполагали, что нападение на Великий Космический Корпус было приказом Династии; но вот, увидев её пост, они все только что поняли, что вся эта миссия была сюжетной линией, созданной одним игроком!
</w:t>
      </w:r>
    </w:p>
    <w:p>
      <w:pPr/>
    </w:p>
    <w:p>
      <w:pPr>
        <w:jc w:val="left"/>
      </w:pPr>
      <w:r>
        <w:rPr>
          <w:rFonts w:ascii="Consolas" w:eastAsia="Consolas" w:hAnsi="Consolas" w:cs="Consolas"/>
          <w:b w:val="0"/>
          <w:sz w:val="28"/>
        </w:rPr>
        <w:t xml:space="preserve">Для них это было самым большим влиянием, которое игроки имели на армию!
</w:t>
      </w:r>
    </w:p>
    <w:p>
      <w:pPr/>
    </w:p>
    <w:p>
      <w:pPr>
        <w:jc w:val="left"/>
      </w:pPr>
      <w:r>
        <w:rPr>
          <w:rFonts w:ascii="Consolas" w:eastAsia="Consolas" w:hAnsi="Consolas" w:cs="Consolas"/>
          <w:b w:val="0"/>
          <w:sz w:val="28"/>
        </w:rPr>
        <w:t xml:space="preserve">– О боже, так на самом деле это была скрытая миссия, инициированная игроком?!
</w:t>
      </w:r>
    </w:p>
    <w:p>
      <w:pPr/>
    </w:p>
    <w:p>
      <w:pPr>
        <w:jc w:val="left"/>
      </w:pPr>
      <w:r>
        <w:rPr>
          <w:rFonts w:ascii="Consolas" w:eastAsia="Consolas" w:hAnsi="Consolas" w:cs="Consolas"/>
          <w:b w:val="0"/>
          <w:sz w:val="28"/>
        </w:rPr>
        <w:t xml:space="preserve">– Кленовая Луна? Это имя звучит довольно знакомо... а? Разве не она следовала за нашим Командующим Армией с самого начала первой Версии?
</w:t>
      </w:r>
    </w:p>
    <w:p>
      <w:pPr/>
    </w:p>
    <w:p>
      <w:pPr>
        <w:jc w:val="left"/>
      </w:pPr>
      <w:r>
        <w:rPr>
          <w:rFonts w:ascii="Consolas" w:eastAsia="Consolas" w:hAnsi="Consolas" w:cs="Consolas"/>
          <w:b w:val="0"/>
          <w:sz w:val="28"/>
        </w:rPr>
        <w:t xml:space="preserve">– Подумать только, что она действительно смогла обнаружить такую скрытую миссию. Какая же у нее удача.
</w:t>
      </w:r>
    </w:p>
    <w:p>
      <w:pPr/>
    </w:p>
    <w:p>
      <w:pPr>
        <w:jc w:val="left"/>
      </w:pPr>
      <w:r>
        <w:rPr>
          <w:rFonts w:ascii="Consolas" w:eastAsia="Consolas" w:hAnsi="Consolas" w:cs="Consolas"/>
          <w:b w:val="0"/>
          <w:sz w:val="28"/>
        </w:rPr>
        <w:t xml:space="preserve">Многие игроки стали очень сильно завидовать Кленовой Луне. Она оставалась чрезвычайно тихой на протяжении последних двух Версий, но вот она сумела ошеломить весь мир своими действиями одним махом.
</w:t>
      </w:r>
    </w:p>
    <w:p>
      <w:pPr/>
    </w:p>
    <w:p>
      <w:pPr>
        <w:jc w:val="left"/>
      </w:pPr>
      <w:r>
        <w:rPr>
          <w:rFonts w:ascii="Consolas" w:eastAsia="Consolas" w:hAnsi="Consolas" w:cs="Consolas"/>
          <w:b w:val="0"/>
          <w:sz w:val="28"/>
        </w:rPr>
        <w:t xml:space="preserve">В прошлой жизни Хан Сяо Кленовая Луна была чрезвычайно известна тем, что выкапывала скрытые сюжетные линии. Она постепенно стала известной в Версии 3.0 и вынырнула как черная лошадка в третьей Профессиональной Лиге. Это было не слишком странно, так как каждый год появлялись подобные люди, но всё же третья Профессиональная Лига заимела их больше всего. Версия 3.0 была временем для поднятия Механиков, а потому почти 80% черных лошадок предстали именно ими, Механиками, которые имели чрезвычайно неудобное положение в первые два сезона.
</w:t>
      </w:r>
    </w:p>
    <w:p>
      <w:pPr/>
    </w:p>
    <w:p>
      <w:pPr>
        <w:jc w:val="left"/>
      </w:pPr>
      <w:r>
        <w:rPr>
          <w:rFonts w:ascii="Consolas" w:eastAsia="Consolas" w:hAnsi="Consolas" w:cs="Consolas"/>
          <w:b w:val="0"/>
          <w:sz w:val="28"/>
        </w:rPr>
        <w:t xml:space="preserve">Награды за ее одиночную миссию оказались чрезвычайно обильными, и это было даже больше, чем награда за убийство Атимо. Таким образом, у всех игроков на форумах глаза позеленели от зависти. Ей даже не нужно было убивать босса, и она могла получить награду даже большую, чем за убийство босса, просто расслабляясь в стороне! Это была слишком хорошая сделка!
</w:t>
      </w:r>
    </w:p>
    <w:p>
      <w:pPr/>
    </w:p>
    <w:p>
      <w:pPr>
        <w:jc w:val="left"/>
      </w:pPr>
      <w:r>
        <w:rPr>
          <w:rFonts w:ascii="Consolas" w:eastAsia="Consolas" w:hAnsi="Consolas" w:cs="Consolas"/>
          <w:b w:val="0"/>
          <w:sz w:val="28"/>
        </w:rPr>
        <w:t xml:space="preserve">Второй Принц тоже перестал хвастаться и присоединился к завистливой армии. По сравнению с другими отстраненными профессиональными игроками, он был чрезвычайно активен и наслаждался игрой вместе с обычными людьми.
</w:t>
      </w:r>
    </w:p>
    <w:p>
      <w:pPr/>
    </w:p>
    <w:p>
      <w:pPr>
        <w:jc w:val="left"/>
      </w:pPr>
      <w:r>
        <w:rPr>
          <w:rFonts w:ascii="Consolas" w:eastAsia="Consolas" w:hAnsi="Consolas" w:cs="Consolas"/>
          <w:b w:val="0"/>
          <w:sz w:val="28"/>
        </w:rPr>
        <w:t xml:space="preserve">Однако пост Кленовой Луны также содержал награду, которую Блэкстар дал ей через интерфейс фракции.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Щедрость Блэкстара — завершена!
</w:t>
      </w:r>
    </w:p>
    <w:p>
      <w:pPr/>
    </w:p>
    <w:p>
      <w:pPr>
        <w:jc w:val="left"/>
      </w:pPr>
      <w:r>
        <w:rPr>
          <w:rFonts w:ascii="Consolas" w:eastAsia="Consolas" w:hAnsi="Consolas" w:cs="Consolas"/>
          <w:b w:val="0"/>
          <w:sz w:val="28"/>
        </w:rPr>
        <w:t xml:space="preserve">Благодаря вашему вкладу, ваша фракция [Армия Блэкстара] вознаградила вас за ваши исследования.
</w:t>
      </w:r>
    </w:p>
    <w:p>
      <w:pPr/>
    </w:p>
    <w:p>
      <w:pPr>
        <w:jc w:val="left"/>
      </w:pPr>
      <w:r>
        <w:rPr>
          <w:rFonts w:ascii="Consolas" w:eastAsia="Consolas" w:hAnsi="Consolas" w:cs="Consolas"/>
          <w:b w:val="0"/>
          <w:sz w:val="28"/>
        </w:rPr>
        <w:t xml:space="preserve">Получено +10 Благосклонности Блэкстара, 25 000 000 опыта, 200 000 эна и 2000 очков вклада Армии Блэкстара.
</w:t>
      </w:r>
    </w:p>
    <w:p>
      <w:pPr/>
    </w:p>
    <w:p>
      <w:pPr>
        <w:jc w:val="left"/>
      </w:pPr>
      <w:r>
        <w:rPr>
          <w:rFonts w:ascii="Consolas" w:eastAsia="Consolas" w:hAnsi="Consolas" w:cs="Consolas"/>
          <w:b w:val="0"/>
          <w:sz w:val="28"/>
        </w:rPr>
        <w:t xml:space="preserve">Ваш армейский чин повышен на одну ступень.
</w:t>
      </w:r>
    </w:p>
    <w:p>
      <w:pPr/>
    </w:p>
    <w:p>
      <w:pPr>
        <w:jc w:val="left"/>
      </w:pPr>
      <w:r>
        <w:rPr>
          <w:rFonts w:ascii="Consolas" w:eastAsia="Consolas" w:hAnsi="Consolas" w:cs="Consolas"/>
          <w:b w:val="0"/>
          <w:sz w:val="28"/>
        </w:rPr>
        <w:t xml:space="preserve">Вы приобрели новое звание: [Искатель заслуг]
</w:t>
      </w:r>
    </w:p>
    <w:p>
      <w:pPr/>
    </w:p>
    <w:p>
      <w:pPr>
        <w:jc w:val="left"/>
      </w:pPr>
      <w:r>
        <w:rPr>
          <w:rFonts w:ascii="Consolas" w:eastAsia="Consolas" w:hAnsi="Consolas" w:cs="Consolas"/>
          <w:b w:val="0"/>
          <w:sz w:val="28"/>
        </w:rPr>
        <w:t xml:space="preserve">Искатель заслуг
</w:t>
      </w:r>
    </w:p>
    <w:p>
      <w:pPr/>
    </w:p>
    <w:p>
      <w:pPr>
        <w:jc w:val="left"/>
      </w:pPr>
      <w:r>
        <w:rPr>
          <w:rFonts w:ascii="Consolas" w:eastAsia="Consolas" w:hAnsi="Consolas" w:cs="Consolas"/>
          <w:b w:val="0"/>
          <w:sz w:val="28"/>
        </w:rPr>
        <w:t xml:space="preserve">Славный титул в Армии Блэкстара. Вы можете получать материалы, ресурсы или оборудование на 500 эна ежедневно, а также 1000 очков вклада армии каждый месяц. Любой член армии, предоставляющий специальную информацию, может получить это звание (Ограничение накладывается только миссией Мерцающий Мир).
</w:t>
      </w:r>
    </w:p>
    <w:p>
      <w:pPr/>
    </w:p>
    <w:p>
      <w:pPr>
        <w:jc w:val="left"/>
      </w:pPr>
      <w:r>
        <w:rPr>
          <w:rFonts w:ascii="Consolas" w:eastAsia="Consolas" w:hAnsi="Consolas" w:cs="Consolas"/>
          <w:b w:val="0"/>
          <w:sz w:val="28"/>
        </w:rPr>
        <w:t xml:space="preserve">Глядя на награду, которую армия дала Кленовой Луне, игроки не могли не пускать слюни.
</w:t>
      </w:r>
    </w:p>
    <w:p>
      <w:pPr/>
    </w:p>
    <w:p>
      <w:pPr>
        <w:jc w:val="left"/>
      </w:pPr>
      <w:r>
        <w:rPr>
          <w:rFonts w:ascii="Consolas" w:eastAsia="Consolas" w:hAnsi="Consolas" w:cs="Consolas"/>
          <w:b w:val="0"/>
          <w:sz w:val="28"/>
        </w:rPr>
        <w:t xml:space="preserve">«Боже мой, награда армии еще более фантастична».
</w:t>
      </w:r>
    </w:p>
    <w:p>
      <w:pPr/>
    </w:p>
    <w:p>
      <w:pPr>
        <w:jc w:val="left"/>
      </w:pPr>
      <w:r>
        <w:rPr>
          <w:rFonts w:ascii="Consolas" w:eastAsia="Consolas" w:hAnsi="Consolas" w:cs="Consolas"/>
          <w:b w:val="0"/>
          <w:sz w:val="28"/>
        </w:rPr>
        <w:t xml:space="preserve">Двести тысяч эна – немалая сумма, и с этим также шёл уникальный армейский титул. Эффект от этого титула был слишком соблазнительным. Пятьсот эна в виде ресурсов, да ещё и бесплатно каждый день. Это было 10 500 эна в месяц и 180 000 эна в год! Долгосрочные преимущества такого титула были поистине удивительны, и это было сродни зарабатыванию денег, просто сидя дома!
</w:t>
      </w:r>
    </w:p>
    <w:p>
      <w:pPr/>
    </w:p>
    <w:p>
      <w:pPr>
        <w:jc w:val="left"/>
      </w:pPr>
      <w:r>
        <w:rPr>
          <w:rFonts w:ascii="Consolas" w:eastAsia="Consolas" w:hAnsi="Consolas" w:cs="Consolas"/>
          <w:b w:val="0"/>
          <w:sz w:val="28"/>
        </w:rPr>
        <w:t xml:space="preserve">Они всегда только тратили деньги в армии, и вот теперь это был первый раз, когда игроки увидели, что кто-то берет деньги из армии.
</w:t>
      </w:r>
    </w:p>
    <w:p>
      <w:pPr/>
    </w:p>
    <w:p>
      <w:pPr>
        <w:jc w:val="left"/>
      </w:pPr>
      <w:r>
        <w:rPr>
          <w:rFonts w:ascii="Consolas" w:eastAsia="Consolas" w:hAnsi="Consolas" w:cs="Consolas"/>
          <w:b w:val="0"/>
          <w:sz w:val="28"/>
        </w:rPr>
        <w:t xml:space="preserve">Цель Хан Сяо выдать такую миссию была совершенно очевидна.
</w:t>
      </w:r>
    </w:p>
    <w:p>
      <w:pPr/>
    </w:p>
    <w:p>
      <w:pPr>
        <w:jc w:val="left"/>
      </w:pPr>
      <w:r>
        <w:rPr>
          <w:rFonts w:ascii="Consolas" w:eastAsia="Consolas" w:hAnsi="Consolas" w:cs="Consolas"/>
          <w:b w:val="0"/>
          <w:sz w:val="28"/>
        </w:rPr>
        <w:t xml:space="preserve">«Вы это видите? Таково обращение с достойным субъектом!»
</w:t>
      </w:r>
    </w:p>
    <w:p>
      <w:pPr/>
    </w:p>
    <w:p>
      <w:pPr>
        <w:jc w:val="left"/>
      </w:pPr>
      <w:r>
        <w:rPr>
          <w:rFonts w:ascii="Consolas" w:eastAsia="Consolas" w:hAnsi="Consolas" w:cs="Consolas"/>
          <w:b w:val="0"/>
          <w:sz w:val="28"/>
        </w:rPr>
        <w:t xml:space="preserve">Несмотря на то, что это были армейские титулы, [Тайный Воин] и [Искатель заслуг] были совершенно разными. Первый был дан всем, кто участвовал в Тайной Войне, в то время как Кленовая Луна сейчас была единственной, кто обладал вторым.
</w:t>
      </w:r>
    </w:p>
    <w:p>
      <w:pPr/>
    </w:p>
    <w:p>
      <w:pPr>
        <w:jc w:val="left"/>
      </w:pPr>
      <w:r>
        <w:rPr>
          <w:rFonts w:ascii="Consolas" w:eastAsia="Consolas" w:hAnsi="Consolas" w:cs="Consolas"/>
          <w:b w:val="0"/>
          <w:sz w:val="28"/>
        </w:rPr>
        <w:t xml:space="preserve">Это также подтверждало одну из догадок игроков. До тех пор, пока метод был правильным, они могли непосредственно влиять на действия всей фракции. Многие люди не могли не быть взволнованы этим открытием.
</w:t>
      </w:r>
    </w:p>
    <w:p>
      <w:pPr/>
    </w:p>
    <w:p>
      <w:pPr>
        <w:jc w:val="left"/>
      </w:pPr>
      <w:r>
        <w:rPr>
          <w:rFonts w:ascii="Consolas" w:eastAsia="Consolas" w:hAnsi="Consolas" w:cs="Consolas"/>
          <w:b w:val="0"/>
          <w:sz w:val="28"/>
        </w:rPr>
        <w:t xml:space="preserve">Благодаря посту Кленовой Луны многие игроки поняли, как они могут повторить этот инцидент. Единственный способ для них сделать это – искать скрытые миссии и передавать их армии!
</w:t>
      </w:r>
    </w:p>
    <w:p>
      <w:pPr/>
    </w:p>
    <w:p>
      <w:pPr>
        <w:jc w:val="left"/>
      </w:pPr>
      <w:r>
        <w:rPr>
          <w:rFonts w:ascii="Consolas" w:eastAsia="Consolas" w:hAnsi="Consolas" w:cs="Consolas"/>
          <w:b w:val="0"/>
          <w:sz w:val="28"/>
        </w:rPr>
        <w:t xml:space="preserve">– Поскольку армия исследует Мерцающий Мир, мы должны быть в состоянии получить титул [Искатель заслуг], если найдем какую-то скрытую информацию, подобную Великому Космическому Корпусу, верно?
</w:t>
      </w:r>
    </w:p>
    <w:p>
      <w:pPr/>
    </w:p>
    <w:p>
      <w:pPr>
        <w:jc w:val="left"/>
      </w:pPr>
      <w:r>
        <w:rPr>
          <w:rFonts w:ascii="Consolas" w:eastAsia="Consolas" w:hAnsi="Consolas" w:cs="Consolas"/>
          <w:b w:val="0"/>
          <w:sz w:val="28"/>
        </w:rPr>
        <w:t xml:space="preserve">– Это определенно так! У армии есть такой титул, чтобы специально побуждать нас выкапывать скрытые миссии, точно говорю!
</w:t>
      </w:r>
    </w:p>
    <w:p>
      <w:pPr/>
    </w:p>
    <w:p>
      <w:pPr>
        <w:jc w:val="left"/>
      </w:pPr>
      <w:r>
        <w:rPr>
          <w:rFonts w:ascii="Consolas" w:eastAsia="Consolas" w:hAnsi="Consolas" w:cs="Consolas"/>
          <w:b w:val="0"/>
          <w:sz w:val="28"/>
        </w:rPr>
        <w:t xml:space="preserve">С Кленовой Луной в качестве примера, все игроки пришли в восторг, и их страсть к поиску скрытых миссий зажглась с небывалой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истекающих слюной игроков на форумах, Хан Сяо не мог не усмехнуться про себя.
</w:t>
      </w:r>
    </w:p>
    <w:p>
      <w:pPr/>
    </w:p>
    <w:p>
      <w:pPr>
        <w:jc w:val="left"/>
      </w:pPr>
      <w:r>
        <w:rPr>
          <w:rFonts w:ascii="Consolas" w:eastAsia="Consolas" w:hAnsi="Consolas" w:cs="Consolas"/>
          <w:b w:val="0"/>
          <w:sz w:val="28"/>
        </w:rPr>
        <w:t xml:space="preserve">Он дал Кленовой Луне титул, который имел как славу, так и преимущества, чтобы другие игроки могли найти больше скрытых миссий и передать их ему.
</w:t>
      </w:r>
    </w:p>
    <w:p>
      <w:pPr/>
    </w:p>
    <w:p>
      <w:pPr>
        <w:jc w:val="left"/>
      </w:pPr>
      <w:r>
        <w:rPr>
          <w:rFonts w:ascii="Consolas" w:eastAsia="Consolas" w:hAnsi="Consolas" w:cs="Consolas"/>
          <w:b w:val="0"/>
          <w:sz w:val="28"/>
        </w:rPr>
        <w:t xml:space="preserve">В конце концов, это была специальность игрока – находить скрытые миссии, и они могли бы даже отыскать для него второй фрагмент навыка [Смелый исследователь].
</w:t>
      </w:r>
    </w:p>
    <w:p>
      <w:pPr/>
    </w:p>
    <w:p>
      <w:pPr>
        <w:jc w:val="left"/>
      </w:pPr>
      <w:r>
        <w:rPr>
          <w:rFonts w:ascii="Consolas" w:eastAsia="Consolas" w:hAnsi="Consolas" w:cs="Consolas"/>
          <w:b w:val="0"/>
          <w:sz w:val="28"/>
        </w:rPr>
        <w:t xml:space="preserve">Кроме того, он также намеревался присматривать за Кленовой Луной. Эта леди была персонажем, который поднялся на видное место в Версии 3.0 в его предыдущей жизни. Так как он являлся своеобразным "тренером" класса Механиков, то считал, что если бы Механики смогли добиться хорошего результата во время предстоящей Профессиональной Лиги, это дало бы ему больше возможностей блефовать… кхе-кхе… привлекать новых игроков, которые выбирали бы класс Механика. Таким образом, у него было бы больше урожая для сбора.
</w:t>
      </w:r>
    </w:p>
    <w:p>
      <w:pPr/>
    </w:p>
    <w:p>
      <w:pPr>
        <w:jc w:val="left"/>
      </w:pPr>
      <w:r>
        <w:rPr>
          <w:rFonts w:ascii="Consolas" w:eastAsia="Consolas" w:hAnsi="Consolas" w:cs="Consolas"/>
          <w:b w:val="0"/>
          <w:sz w:val="28"/>
        </w:rPr>
        <w:t xml:space="preserve">Кленовая Луна представлялась черной лошадкой в этой Профессиональной Лиге, и Хан Сяо не возражал, чтобы эта породистая кобылка стала еще чернее. С таким количеством наград, Кленовая Луна, вероятно, станет первым игроком, достигшим максимального уровня.
</w:t>
      </w:r>
    </w:p>
    <w:p>
      <w:pPr/>
    </w:p>
    <w:p>
      <w:pPr>
        <w:jc w:val="left"/>
      </w:pPr>
      <w:r>
        <w:rPr>
          <w:rFonts w:ascii="Consolas" w:eastAsia="Consolas" w:hAnsi="Consolas" w:cs="Consolas"/>
          <w:b w:val="0"/>
          <w:sz w:val="28"/>
        </w:rPr>
        <w:t xml:space="preserve">Другие игроки тем временем все еще преследовали остатки Великого Космического Корпуса и захватывали территории Великого Космического Корпуса в соответствии с полученными данными. Поскольку больше ничего не могло пойти не так, Хан Сяо оставил все остальное игрокам, и он больше не обращал на это внимания.
</w:t>
      </w:r>
    </w:p>
    <w:p>
      <w:pPr/>
    </w:p>
    <w:p>
      <w:pPr>
        <w:jc w:val="left"/>
      </w:pPr>
      <w:r>
        <w:rPr>
          <w:rFonts w:ascii="Consolas" w:eastAsia="Consolas" w:hAnsi="Consolas" w:cs="Consolas"/>
          <w:b w:val="0"/>
          <w:sz w:val="28"/>
        </w:rPr>
        <w:t xml:space="preserve">Оглядевшись по сторонам, он увидел, что, кроме операторов, в комнате находились только два офицера – Фейдин и Аврора.
</w:t>
      </w:r>
    </w:p>
    <w:p>
      <w:pPr/>
    </w:p>
    <w:p>
      <w:pPr>
        <w:jc w:val="left"/>
      </w:pPr>
      <w:r>
        <w:rPr>
          <w:rFonts w:ascii="Consolas" w:eastAsia="Consolas" w:hAnsi="Consolas" w:cs="Consolas"/>
          <w:b w:val="0"/>
          <w:sz w:val="28"/>
        </w:rPr>
        <w:t xml:space="preserve">В данный момент Аврора сидела перед панелью управления, склонив голову набок, как будто собиралась заснуть. Ей не нужно было управлять автопилотом, и она уже уплывала в страну грез. С другой стороны, Фейдин сидел на диване и медитировал, закрыв глаза. Кто знает, тренировал ли он свою ментальную силу или спорил с Чэнь Син в своей голове?
</w:t>
      </w:r>
    </w:p>
    <w:p>
      <w:pPr/>
    </w:p>
    <w:p>
      <w:pPr>
        <w:jc w:val="left"/>
      </w:pPr>
      <w:r>
        <w:rPr>
          <w:rFonts w:ascii="Consolas" w:eastAsia="Consolas" w:hAnsi="Consolas" w:cs="Consolas"/>
          <w:b w:val="0"/>
          <w:sz w:val="28"/>
        </w:rPr>
        <w:t xml:space="preserve">Остальные Стражи Блэкстара большую часть времени проводили в боевой комнате под предводительством Хилы. Исследование продолжалось уже больше месяца, и после первоначального волнения на начальном этапе остальные не могли утруждать себя ежедневным тщательным наблюдением за ходом работ. Хила действительно не могла просто стоять, расслабляясь рядом с Хан Сяо каждый день, и поэтому тащила других охранников Блэкстара горевать и тренироваться вместе с ней.
</w:t>
      </w:r>
    </w:p>
    <w:p>
      <w:pPr/>
    </w:p>
    <w:p>
      <w:pPr>
        <w:jc w:val="left"/>
      </w:pPr>
      <w:r>
        <w:rPr>
          <w:rFonts w:ascii="Consolas" w:eastAsia="Consolas" w:hAnsi="Consolas" w:cs="Consolas"/>
          <w:b w:val="0"/>
          <w:sz w:val="28"/>
        </w:rPr>
        <w:t xml:space="preserve">«Женщина с мотивацией к самосовершенствованию все еще довольно привлекательна». – Хан Сяо покачал головой и вошел в квантовую сеть, чтобы связаться с планетой Аквамарин.
</w:t>
      </w:r>
    </w:p>
    <w:p>
      <w:pPr/>
    </w:p>
    <w:p>
      <w:pPr>
        <w:jc w:val="left"/>
      </w:pPr>
      <w:r>
        <w:rPr>
          <w:rFonts w:ascii="Consolas" w:eastAsia="Consolas" w:hAnsi="Consolas" w:cs="Consolas"/>
          <w:b w:val="0"/>
          <w:sz w:val="28"/>
        </w:rPr>
        <w:t xml:space="preserve">Армия Блэкстара уже создала квантовую сеть в звездном скоплении Рассвета, и он мог связаться с Расколотым Звездным Кольцом через канал своей армии. Ему больше не нужно было "пробираться" через Багровую Династию в качестве посредника.
</w:t>
      </w:r>
    </w:p>
    <w:p>
      <w:pPr/>
    </w:p>
    <w:p>
      <w:pPr>
        <w:jc w:val="left"/>
      </w:pPr>
      <w:r>
        <w:rPr>
          <w:rFonts w:ascii="Consolas" w:eastAsia="Consolas" w:hAnsi="Consolas" w:cs="Consolas"/>
          <w:b w:val="0"/>
          <w:sz w:val="28"/>
        </w:rPr>
        <w:t xml:space="preserve">Парящий Дракон оставался на планете Аквамарин уже больше месяца, и главной целью Хан Сяо, связывающегося с планетой Аквамарин, было расспросить их о ситуации с Парящим Драконом.
</w:t>
      </w:r>
    </w:p>
    <w:p>
      <w:pPr/>
    </w:p>
    <w:p>
      <w:pPr>
        <w:jc w:val="left"/>
      </w:pPr>
      <w:r>
        <w:rPr>
          <w:rFonts w:ascii="Consolas" w:eastAsia="Consolas" w:hAnsi="Consolas" w:cs="Consolas"/>
          <w:b w:val="0"/>
          <w:sz w:val="28"/>
        </w:rPr>
        <w:t xml:space="preserve">Вскоре Беннетт вышел на связь. После некоторого периода отсутствия контакта с Беннеттом, его голос внезапно показался полным энергии.
</w:t>
      </w:r>
    </w:p>
    <w:p>
      <w:pPr/>
    </w:p>
    <w:p>
      <w:pPr>
        <w:jc w:val="left"/>
      </w:pPr>
      <w:r>
        <w:rPr>
          <w:rFonts w:ascii="Consolas" w:eastAsia="Consolas" w:hAnsi="Consolas" w:cs="Consolas"/>
          <w:b w:val="0"/>
          <w:sz w:val="28"/>
        </w:rPr>
        <w:t xml:space="preserve">Беннетт доложил о недавней ситуации. За последний месяц Парящий Дракон приступил к своей экспансии, и большое количество людей и финансовых групп хлынуло сюда из-за имени Парящего Дракона. Благодаря этому планета Аквамарин получила новые возможности для роста.
</w:t>
      </w:r>
    </w:p>
    <w:p>
      <w:pPr/>
    </w:p>
    <w:p>
      <w:pPr>
        <w:jc w:val="left"/>
      </w:pPr>
      <w:r>
        <w:rPr>
          <w:rFonts w:ascii="Consolas" w:eastAsia="Consolas" w:hAnsi="Consolas" w:cs="Consolas"/>
          <w:b w:val="0"/>
          <w:sz w:val="28"/>
        </w:rPr>
        <w:t xml:space="preserve">С нынешней скоростью развития планеты Аквамарин Беннетт чувствовал, что сможет продвинуть свой план колонизации планет вперед на несколько десятилетий. Хотя это было нелегкой задачей для такой местной цивилизации, как их, им было бы гораздо легче сделать это с помощью стольких галактических организаций.
</w:t>
      </w:r>
    </w:p>
    <w:p>
      <w:pPr/>
    </w:p>
    <w:p>
      <w:pPr>
        <w:jc w:val="left"/>
      </w:pPr>
      <w:r>
        <w:rPr>
          <w:rFonts w:ascii="Consolas" w:eastAsia="Consolas" w:hAnsi="Consolas" w:cs="Consolas"/>
          <w:b w:val="0"/>
          <w:sz w:val="28"/>
        </w:rPr>
        <w:t xml:space="preserve">С защитой же Парящего Дракона иммигранты колониальных планет будут защищены, и Беннетт планировал использовать пять лет, чтобы переварить преимущества, принесенные Парящим Драконом, прежде чем официально начать свой план расширения за пределы одной планеты. Он назвал это "пятилетним планом", и Хан Сяо был действительно потрясен, когда услышал его.
</w:t>
      </w:r>
    </w:p>
    <w:p>
      <w:pPr/>
    </w:p>
    <w:p>
      <w:pPr>
        <w:jc w:val="left"/>
      </w:pPr>
      <w:r>
        <w:rPr>
          <w:rFonts w:ascii="Consolas" w:eastAsia="Consolas" w:hAnsi="Consolas" w:cs="Consolas"/>
          <w:b w:val="0"/>
          <w:sz w:val="28"/>
        </w:rPr>
        <w:t xml:space="preserve">Сообщив о развитии планеты Аквамарин, Беннетт вдруг упомянул кое-что еще.
</w:t>
      </w:r>
    </w:p>
    <w:p>
      <w:pPr/>
    </w:p>
    <w:p>
      <w:pPr>
        <w:jc w:val="left"/>
      </w:pPr>
      <w:r>
        <w:rPr>
          <w:rFonts w:ascii="Consolas" w:eastAsia="Consolas" w:hAnsi="Consolas" w:cs="Consolas"/>
          <w:b w:val="0"/>
          <w:sz w:val="28"/>
        </w:rPr>
        <w:t xml:space="preserve">– Что касается той экстремистской группировки Священной Расы Звездного Ока, которая напала на планету Аквамарин, то я уже собрал необходимые доказательства и планирую упомянуть об этом на предстоящей Конференции Цивилизаций…
</w:t>
      </w:r>
    </w:p>
    <w:p>
      <w:pPr/>
    </w:p>
    <w:p>
      <w:pPr>
        <w:jc w:val="left"/>
      </w:pPr>
      <w:r>
        <w:rPr>
          <w:rFonts w:ascii="Consolas" w:eastAsia="Consolas" w:hAnsi="Consolas" w:cs="Consolas"/>
          <w:b w:val="0"/>
          <w:sz w:val="28"/>
        </w:rPr>
        <w:t xml:space="preserve">– Неплохо. Мы должны хорошо использовать наш статус. – Хан Сяо кивнул. Поскольку раса Псайкера совершила ошибку, не было ничего плохого в том, чтобы заставить лидера взять вину на себя.
</w:t>
      </w:r>
    </w:p>
    <w:p>
      <w:pPr/>
    </w:p>
    <w:p>
      <w:pPr>
        <w:jc w:val="left"/>
      </w:pPr>
      <w:r>
        <w:rPr>
          <w:rFonts w:ascii="Consolas" w:eastAsia="Consolas" w:hAnsi="Consolas" w:cs="Consolas"/>
          <w:b w:val="0"/>
          <w:sz w:val="28"/>
        </w:rPr>
        <w:t xml:space="preserve">– Я присоединюсь к собранию через голографическую проекцию. Блэкстар, может быть, тебе тоже будет удобно присоединиться к этой встрече?
</w:t>
      </w:r>
    </w:p>
    <w:p>
      <w:pPr/>
    </w:p>
    <w:p>
      <w:pPr>
        <w:jc w:val="left"/>
      </w:pPr>
      <w:r>
        <w:rPr>
          <w:rFonts w:ascii="Consolas" w:eastAsia="Consolas" w:hAnsi="Consolas" w:cs="Consolas"/>
          <w:b w:val="0"/>
          <w:sz w:val="28"/>
        </w:rPr>
        <w:t xml:space="preserve">В конце концов, Псайкер был фигурой за пределами класса А, и Беннетт чувствовал, что его статус был недостаточен, чтобы иметь дело с Псайкером. А поскольку Блэкстар был представителем планеты Аквамарин, для него тоже было нормально участвовать во встрече.
</w:t>
      </w:r>
    </w:p>
    <w:p>
      <w:pPr/>
    </w:p>
    <w:p>
      <w:pPr>
        <w:jc w:val="left"/>
      </w:pPr>
      <w:r>
        <w:rPr>
          <w:rFonts w:ascii="Consolas" w:eastAsia="Consolas" w:hAnsi="Consolas" w:cs="Consolas"/>
          <w:b w:val="0"/>
          <w:sz w:val="28"/>
        </w:rPr>
        <w:t xml:space="preserve">– Мне? Ха-ха, конечно, это удобно. В последнее время я был чрезвычайно свободен. – Хан Сяо усмехнулся.
</w:t>
      </w:r>
    </w:p>
    <w:p>
      <w:pPr/>
    </w:p>
    <w:p>
      <w:pPr>
        <w:jc w:val="left"/>
      </w:pPr>
      <w:r>
        <w:rPr>
          <w:rFonts w:ascii="Consolas" w:eastAsia="Consolas" w:hAnsi="Consolas" w:cs="Consolas"/>
          <w:b w:val="0"/>
          <w:sz w:val="28"/>
        </w:rPr>
        <w:t xml:space="preserve">Присоединиться к встрече лично было не так уж и плохо. Он сможет воочию увидеть выражение лица Псайкера.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 Конференция Цивилизаций Расколотого Звездного Кольца
</w:t>
      </w:r>
    </w:p>
    <w:p>
      <w:pPr/>
    </w:p>
    <w:p>
      <w:pPr>
        <w:jc w:val="left"/>
      </w:pPr>
      <w:r>
        <w:rPr>
          <w:rFonts w:ascii="Consolas" w:eastAsia="Consolas" w:hAnsi="Consolas" w:cs="Consolas"/>
          <w:b w:val="0"/>
          <w:sz w:val="28"/>
        </w:rPr>
        <w:t xml:space="preserve">Конференция Цивилизаций Расколотого Звездного Кольца являлась цивилизационным форумом, который был создан семью крупными цивилизациями звездного скопления Расколотого Звездного Кольца. Целью конференции было облегчить управление звездным полем. Три Вселенские Цивилизации обычно не вмешивались в повседневные дела звездного поля, так что именно цивилизациям звездного скопления приходилось решать повседневные проблемы.
</w:t>
      </w:r>
    </w:p>
    <w:p>
      <w:pPr/>
    </w:p>
    <w:p>
      <w:pPr>
        <w:jc w:val="left"/>
      </w:pPr>
      <w:r>
        <w:rPr>
          <w:rFonts w:ascii="Consolas" w:eastAsia="Consolas" w:hAnsi="Consolas" w:cs="Consolas"/>
          <w:b w:val="0"/>
          <w:sz w:val="28"/>
        </w:rPr>
        <w:t xml:space="preserve">Менеджерами Расколотого Звездного Кольца были семь цивилизаций звездного скопления, и они отвечали за посредничество в конфликтах различных цивилизаций звездной системы. Хотя их цель состояла в том, чтобы помочь каждому разрешить свои конфликты, Конференция Цивилизаций обычно была просто дискуссионной сессией, где все цивилизации использовали эту возможность, чтобы спорить почти обо всем и ни о чем. И они редко решали какие-либо проблемы.
</w:t>
      </w:r>
    </w:p>
    <w:p>
      <w:pPr/>
    </w:p>
    <w:p>
      <w:pPr>
        <w:jc w:val="left"/>
      </w:pPr>
      <w:r>
        <w:rPr>
          <w:rFonts w:ascii="Consolas" w:eastAsia="Consolas" w:hAnsi="Consolas" w:cs="Consolas"/>
          <w:b w:val="0"/>
          <w:sz w:val="28"/>
        </w:rPr>
        <w:t xml:space="preserve">Во время Тайной Войны, которая произошла не так давно, даже Пурпурный Кристалл и Клент, которые, как предполагалось, были судьями, лично сражались друг с другом, и полезность Конференции Цивилизаций была легко видна.
</w:t>
      </w:r>
    </w:p>
    <w:p>
      <w:pPr/>
    </w:p>
    <w:p>
      <w:pPr>
        <w:jc w:val="left"/>
      </w:pPr>
      <w:r>
        <w:rPr>
          <w:rFonts w:ascii="Consolas" w:eastAsia="Consolas" w:hAnsi="Consolas" w:cs="Consolas"/>
          <w:b w:val="0"/>
          <w:sz w:val="28"/>
        </w:rPr>
        <w:t xml:space="preserve">В конце концов, Расколотое Звездное Кольцо было границей открытой Вселенной, и в этом регионе царил хаос. Очень давно различные цивилизации посылали своих посланников для личного участия в Конференции, но после того, как семь цивилизаций звездного скопления больше не могли выносить скандалов, которые происходили во время Конференции, они изменили метод встречи на использование голографических проекций.
</w:t>
      </w:r>
    </w:p>
    <w:p>
      <w:pPr/>
    </w:p>
    <w:p>
      <w:pPr>
        <w:jc w:val="left"/>
      </w:pPr>
      <w:r>
        <w:rPr>
          <w:rFonts w:ascii="Consolas" w:eastAsia="Consolas" w:hAnsi="Consolas" w:cs="Consolas"/>
          <w:b w:val="0"/>
          <w:sz w:val="28"/>
        </w:rPr>
        <w:t xml:space="preserve">Поскольку все были только проекциями, то не могли "вырываться" в бой.
</w:t>
      </w:r>
    </w:p>
    <w:p>
      <w:pPr/>
    </w:p>
    <w:p>
      <w:pPr>
        <w:jc w:val="left"/>
      </w:pPr>
      <w:r>
        <w:rPr>
          <w:rFonts w:ascii="Consolas" w:eastAsia="Consolas" w:hAnsi="Consolas" w:cs="Consolas"/>
          <w:b w:val="0"/>
          <w:sz w:val="28"/>
        </w:rPr>
        <w:t xml:space="preserve">В любом случае, до Конференции Цивилизаций оставалось ещё несколько дней, и это будет первый раз, когда планета Аквамарин присоединится к данному совещанию.
</w:t>
      </w:r>
    </w:p>
    <w:p>
      <w:pPr/>
    </w:p>
    <w:p>
      <w:pPr>
        <w:jc w:val="left"/>
      </w:pPr>
      <w:r>
        <w:rPr>
          <w:rFonts w:ascii="Consolas" w:eastAsia="Consolas" w:hAnsi="Consolas" w:cs="Consolas"/>
          <w:b w:val="0"/>
          <w:sz w:val="28"/>
        </w:rPr>
        <w:t xml:space="preserve">Обычно только цивилизации уровня звездной системы имели право участвовать в конференции, но Хан Сяо заключил сделку с различными цивилизациями звездного скопления, чтобы позволить планете Аквамарин иметь право участвовать в этой сессии. Планета Аквамарин была также единственной цивилизацией, которая входила в конференцию на уровне цивилизации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встреча состоялась как обычно, и Хан Сяо получил уведомление от Пурпурного Кристалла. После этого он вошел в свой собственный голографический проекционный аккаунт и присоединился к собранию.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Послышалось электрическое жужжание, и Хан Сяо почувствовал, как ослепительный свет ударил ему в лицо. А в следующее мгновение он уже мог видеть свою голографическую проекцию, и перед его глазами предстала сцена совещания.
</w:t>
      </w:r>
    </w:p>
    <w:p>
      <w:pPr/>
    </w:p>
    <w:p>
      <w:pPr>
        <w:jc w:val="left"/>
      </w:pPr>
      <w:r>
        <w:rPr>
          <w:rFonts w:ascii="Consolas" w:eastAsia="Consolas" w:hAnsi="Consolas" w:cs="Consolas"/>
          <w:b w:val="0"/>
          <w:sz w:val="28"/>
        </w:rPr>
        <w:t xml:space="preserve">В его поле зрения виднелся круглый зал для собраний, немного похожий на здание Колизея. По кругу были аккуратно расставлены стулья черного цвета, причем стулья посередине были самыми низкими. Стулья постепенно увеличивались в высоту по мере того, как зал уходил всё выше и выше, словно лестница.
</w:t>
      </w:r>
    </w:p>
    <w:p>
      <w:pPr/>
    </w:p>
    <w:p>
      <w:pPr>
        <w:jc w:val="left"/>
      </w:pPr>
      <w:r>
        <w:rPr>
          <w:rFonts w:ascii="Consolas" w:eastAsia="Consolas" w:hAnsi="Consolas" w:cs="Consolas"/>
          <w:b w:val="0"/>
          <w:sz w:val="28"/>
        </w:rPr>
        <w:t xml:space="preserve">Место встречи окружало звездное небо Вселенной, в то время как уменьшенная звездная карта Расколотого Звездного Кольца служила фоном незанятого пространства.
</w:t>
      </w:r>
    </w:p>
    <w:p>
      <w:pPr/>
    </w:p>
    <w:p>
      <w:pPr>
        <w:jc w:val="left"/>
      </w:pPr>
      <w:r>
        <w:rPr>
          <w:rFonts w:ascii="Consolas" w:eastAsia="Consolas" w:hAnsi="Consolas" w:cs="Consolas"/>
          <w:b w:val="0"/>
          <w:sz w:val="28"/>
        </w:rPr>
        <w:t xml:space="preserve">Хан Сяо опустил голову и понял, что его проекция уже сидит на своем месте, а Беннетт расположился рядом с ним. Золотая вывеска планета Аквамарин была помещена на стол прямо перед ними, и оба их места были расположены на довольно значительной высоте. Они могли видеть весь зал и то, как различные представители других цивилизаций медленно выходили в сеть. Представители разных цивилизаций сидели на некотором расстоянии друг от друга, и было видно, что они не стеснены в движениях.
</w:t>
      </w:r>
    </w:p>
    <w:p>
      <w:pPr/>
    </w:p>
    <w:p>
      <w:pPr>
        <w:jc w:val="left"/>
      </w:pPr>
      <w:r>
        <w:rPr>
          <w:rFonts w:ascii="Consolas" w:eastAsia="Consolas" w:hAnsi="Consolas" w:cs="Consolas"/>
          <w:b w:val="0"/>
          <w:sz w:val="28"/>
        </w:rPr>
        <w:t xml:space="preserve">– Это и есть место проведения Конференции Цивилизаций Расколотого Звездного Кольца... – Беннетт восхищенно вздохнул и повернулся, чтобы поприветствовать Хан Сяо. – Блэкстар, наконец-то ты в сети.
</w:t>
      </w:r>
    </w:p>
    <w:p>
      <w:pPr/>
    </w:p>
    <w:p>
      <w:pPr>
        <w:jc w:val="left"/>
      </w:pPr>
      <w:r>
        <w:rPr>
          <w:rFonts w:ascii="Consolas" w:eastAsia="Consolas" w:hAnsi="Consolas" w:cs="Consolas"/>
          <w:b w:val="0"/>
          <w:sz w:val="28"/>
        </w:rPr>
        <w:t xml:space="preserve">– Собрание еще не началось. Я пришел слишком рано.
</w:t>
      </w:r>
    </w:p>
    <w:p>
      <w:pPr/>
    </w:p>
    <w:p>
      <w:pPr>
        <w:jc w:val="left"/>
      </w:pPr>
      <w:r>
        <w:rPr>
          <w:rFonts w:ascii="Consolas" w:eastAsia="Consolas" w:hAnsi="Consolas" w:cs="Consolas"/>
          <w:b w:val="0"/>
          <w:sz w:val="28"/>
        </w:rPr>
        <w:t xml:space="preserve">Хан Сяо посмотрел вниз, и его взгляд скользнул мимо центра зала. Представители семи цивилизаций звездного скопления уже были в сети, и они ждали появления посланников других цивилизаций.
</w:t>
      </w:r>
    </w:p>
    <w:p>
      <w:pPr/>
    </w:p>
    <w:p>
      <w:pPr>
        <w:jc w:val="left"/>
      </w:pPr>
      <w:r>
        <w:rPr>
          <w:rFonts w:ascii="Consolas" w:eastAsia="Consolas" w:hAnsi="Consolas" w:cs="Consolas"/>
          <w:b w:val="0"/>
          <w:sz w:val="28"/>
        </w:rPr>
        <w:t xml:space="preserve">Затем Хан Сяо обернулся и спросил:
</w:t>
      </w:r>
    </w:p>
    <w:p>
      <w:pPr/>
    </w:p>
    <w:p>
      <w:pPr>
        <w:jc w:val="left"/>
      </w:pPr>
      <w:r>
        <w:rPr>
          <w:rFonts w:ascii="Consolas" w:eastAsia="Consolas" w:hAnsi="Consolas" w:cs="Consolas"/>
          <w:b w:val="0"/>
          <w:sz w:val="28"/>
        </w:rPr>
        <w:t xml:space="preserve">– Как давно ты здесь?
</w:t>
      </w:r>
    </w:p>
    <w:p>
      <w:pPr/>
    </w:p>
    <w:p>
      <w:pPr>
        <w:jc w:val="left"/>
      </w:pPr>
      <w:r>
        <w:rPr>
          <w:rFonts w:ascii="Consolas" w:eastAsia="Consolas" w:hAnsi="Consolas" w:cs="Consolas"/>
          <w:b w:val="0"/>
          <w:sz w:val="28"/>
        </w:rPr>
        <w:t xml:space="preserve">– Я был здесь первым, – сказал Беннетт. – Это мой первый раз, когда я участвую в собрании такого уровня, и я немного нервничаю, поэтому я пришел пораньше, чтобы всё осмотреть.
</w:t>
      </w:r>
    </w:p>
    <w:p>
      <w:pPr/>
    </w:p>
    <w:p>
      <w:pPr>
        <w:jc w:val="left"/>
      </w:pPr>
      <w:r>
        <w:rPr>
          <w:rFonts w:ascii="Consolas" w:eastAsia="Consolas" w:hAnsi="Consolas" w:cs="Consolas"/>
          <w:b w:val="0"/>
          <w:sz w:val="28"/>
        </w:rPr>
        <w:t xml:space="preserve">Он, естественно, не нервничал из-за величественной обстановки, а был напряжён потому, что чувствовал давление ответственности планеты Аквамарин на своих плечах.
</w:t>
      </w:r>
    </w:p>
    <w:p>
      <w:pPr/>
    </w:p>
    <w:p>
      <w:pPr>
        <w:jc w:val="left"/>
      </w:pPr>
      <w:r>
        <w:rPr>
          <w:rFonts w:ascii="Consolas" w:eastAsia="Consolas" w:hAnsi="Consolas" w:cs="Consolas"/>
          <w:b w:val="0"/>
          <w:sz w:val="28"/>
        </w:rPr>
        <w:t xml:space="preserve">Хан Сяо улыбнулся: — «Я тоже впервые присутствую на Конференции Цивилизаций».
</w:t>
      </w:r>
    </w:p>
    <w:p>
      <w:pPr/>
    </w:p>
    <w:p>
      <w:pPr>
        <w:jc w:val="left"/>
      </w:pPr>
      <w:r>
        <w:rPr>
          <w:rFonts w:ascii="Consolas" w:eastAsia="Consolas" w:hAnsi="Consolas" w:cs="Consolas"/>
          <w:b w:val="0"/>
          <w:sz w:val="28"/>
        </w:rPr>
        <w:t xml:space="preserve">Все известные цивилизации на звездном поле собирались в одном зале, и большинство игроков не имели возможности присоединиться к такой встрече в своей предыдущей жизни, в том числе и он сам.
</w:t>
      </w:r>
    </w:p>
    <w:p>
      <w:pPr/>
    </w:p>
    <w:p>
      <w:pPr>
        <w:jc w:val="left"/>
      </w:pPr>
      <w:r>
        <w:rPr>
          <w:rFonts w:ascii="Consolas" w:eastAsia="Consolas" w:hAnsi="Consolas" w:cs="Consolas"/>
          <w:b w:val="0"/>
          <w:sz w:val="28"/>
        </w:rPr>
        <w:t xml:space="preserve">– Блэкстар, спасибо тебе, – неожиданно торжественно произнес Беннетт. – Если бы не ты, планете Аквамарин потребовалось бы несколько столетий или тысячелетий, чтобы занять это место.
</w:t>
      </w:r>
    </w:p>
    <w:p>
      <w:pPr/>
    </w:p>
    <w:p>
      <w:pPr>
        <w:jc w:val="left"/>
      </w:pPr>
      <w:r>
        <w:rPr>
          <w:rFonts w:ascii="Consolas" w:eastAsia="Consolas" w:hAnsi="Consolas" w:cs="Consolas"/>
          <w:b w:val="0"/>
          <w:sz w:val="28"/>
        </w:rPr>
        <w:t xml:space="preserve">– Тебе не нужно церемониться. Каждый из нас делает только и всего, что удовлетворяет свои собственные потребности. – Хан Сяо откровенно указал, что он делает это только ради выгоды. Затем он инстинктивно похлопал Беннетта по плечу, но его ладонь прошла сквозь плечи Беннетта. Он совсем забыл, что в данный момент они были всего лишь голографическими проекциями.
</w:t>
      </w:r>
    </w:p>
    <w:p>
      <w:pPr/>
    </w:p>
    <w:p>
      <w:pPr>
        <w:jc w:val="left"/>
      </w:pPr>
      <w:r>
        <w:rPr>
          <w:rFonts w:ascii="Consolas" w:eastAsia="Consolas" w:hAnsi="Consolas" w:cs="Consolas"/>
          <w:b w:val="0"/>
          <w:sz w:val="28"/>
        </w:rPr>
        <w:t xml:space="preserve">Беннетт кивнул и больше ничего не сказал. Он не стал бы уменьшать свою благодарность к Хан Сяо только из-за его слов. Он прошел через многое в жизни и понял эту простую логику – мотивы человека не так важны, как его действия.
</w:t>
      </w:r>
    </w:p>
    <w:p>
      <w:pPr/>
    </w:p>
    <w:p>
      <w:pPr>
        <w:jc w:val="left"/>
      </w:pPr>
      <w:r>
        <w:rPr>
          <w:rFonts w:ascii="Consolas" w:eastAsia="Consolas" w:hAnsi="Consolas" w:cs="Consolas"/>
          <w:b w:val="0"/>
          <w:sz w:val="28"/>
        </w:rPr>
        <w:t xml:space="preserve">Пока они оба болтали, многие представители других цивилизаций также заметили присутствие Хан Сяо и уставились на него сложными взглядами.
</w:t>
      </w:r>
    </w:p>
    <w:p>
      <w:pPr/>
    </w:p>
    <w:p>
      <w:pPr>
        <w:jc w:val="left"/>
      </w:pPr>
      <w:r>
        <w:rPr>
          <w:rFonts w:ascii="Consolas" w:eastAsia="Consolas" w:hAnsi="Consolas" w:cs="Consolas"/>
          <w:b w:val="0"/>
          <w:sz w:val="28"/>
        </w:rPr>
        <w:t xml:space="preserve">В этом месте планета Аквамарин была чем-то странным, но в то же время сам Хан Сяо поддерживал отношения сотрудничества со многими из присутствующих цивилизаций. Все цивилизации знали о том, как Хан Сяо помог планете Аквамарин присоединиться к Конференции Цивилизаций, и они не могли не завидовать естественному преимуществу планеты Аквамарин.
</w:t>
      </w:r>
    </w:p>
    <w:p>
      <w:pPr/>
    </w:p>
    <w:p>
      <w:pPr>
        <w:jc w:val="left"/>
      </w:pPr>
      <w:r>
        <w:rPr>
          <w:rFonts w:ascii="Consolas" w:eastAsia="Consolas" w:hAnsi="Consolas" w:cs="Consolas"/>
          <w:b w:val="0"/>
          <w:sz w:val="28"/>
        </w:rPr>
        <w:t xml:space="preserve">Они находились под защитой Блэкстара, Супера за пределами класса А, и теперь ещё и стали главным лагерем Парящего Дракона. Ну почему такой маленькой планетке так повезло?
</w:t>
      </w:r>
    </w:p>
    <w:p>
      <w:pPr/>
    </w:p>
    <w:p>
      <w:pPr>
        <w:jc w:val="left"/>
      </w:pPr>
      <w:r>
        <w:rPr>
          <w:rFonts w:ascii="Consolas" w:eastAsia="Consolas" w:hAnsi="Consolas" w:cs="Consolas"/>
          <w:b w:val="0"/>
          <w:sz w:val="28"/>
        </w:rPr>
        <w:t xml:space="preserve">Но несмотря на их зависть и ревность, было неоспоримо, что планета Аквамарин смогла получить место тут только благодаря своим собственным способностям. А потому присутствующие цивилизации вовсе не смотрели на планету Аквамарин сверху вниз.
</w:t>
      </w:r>
    </w:p>
    <w:p>
      <w:pPr/>
    </w:p>
    <w:p>
      <w:pPr>
        <w:jc w:val="left"/>
      </w:pPr>
      <w:r>
        <w:rPr>
          <w:rFonts w:ascii="Consolas" w:eastAsia="Consolas" w:hAnsi="Consolas" w:cs="Consolas"/>
          <w:b w:val="0"/>
          <w:sz w:val="28"/>
        </w:rPr>
        <w:t xml:space="preserve">Не слишком долго позже все, наконец, прибыли, и болтовня утихла.
</w:t>
      </w:r>
    </w:p>
    <w:p>
      <w:pPr/>
    </w:p>
    <w:p>
      <w:pPr>
        <w:jc w:val="left"/>
      </w:pPr>
      <w:r>
        <w:rPr>
          <w:rFonts w:ascii="Consolas" w:eastAsia="Consolas" w:hAnsi="Consolas" w:cs="Consolas"/>
          <w:b w:val="0"/>
          <w:sz w:val="28"/>
        </w:rPr>
        <w:t xml:space="preserve">В этот момент представитель одного из звездных скоплений встал, и его голос был спроецирован через усилители.
</w:t>
      </w:r>
    </w:p>
    <w:p>
      <w:pPr/>
    </w:p>
    <w:p>
      <w:pPr>
        <w:jc w:val="left"/>
      </w:pPr>
      <w:r>
        <w:rPr>
          <w:rFonts w:ascii="Consolas" w:eastAsia="Consolas" w:hAnsi="Consolas" w:cs="Consolas"/>
          <w:b w:val="0"/>
          <w:sz w:val="28"/>
        </w:rPr>
        <w:t xml:space="preserve">– Я очень рад повстречать сегодня так много знакомых друзей. Хм-м, по сравнению с предыдущей встречей, количество присутствующих не уменьшилось. Похоже, что безопасность Расколотого Звездного Кольца улучшилась…
</w:t>
      </w:r>
    </w:p>
    <w:p>
      <w:pPr/>
    </w:p>
    <w:p>
      <w:pPr>
        <w:jc w:val="left"/>
      </w:pPr>
      <w:r>
        <w:rPr>
          <w:rFonts w:ascii="Consolas" w:eastAsia="Consolas" w:hAnsi="Consolas" w:cs="Consolas"/>
          <w:b w:val="0"/>
          <w:sz w:val="28"/>
        </w:rPr>
        <w:t xml:space="preserve">У всех присутствующих осталось холодное выражение лица. Эта шутка была действительно слишком бесстрастной и совсем не смешной.
</w:t>
      </w:r>
    </w:p>
    <w:p>
      <w:pPr/>
    </w:p>
    <w:p>
      <w:pPr>
        <w:jc w:val="left"/>
      </w:pPr>
      <w:r>
        <w:rPr>
          <w:rFonts w:ascii="Consolas" w:eastAsia="Consolas" w:hAnsi="Consolas" w:cs="Consolas"/>
          <w:b w:val="0"/>
          <w:sz w:val="28"/>
        </w:rPr>
        <w:t xml:space="preserve">– Возможно, все уже заметили, что среди нас появился новый член. – Затем представитель посмотрел на Хан Сяо и кратко представил его. – Цивилизация планеты Аквамарин, Федерация Аквамарин, представитель этой цивилизации.… Его Превосходительство Блэкстар.
</w:t>
      </w:r>
    </w:p>
    <w:p>
      <w:pPr/>
    </w:p>
    <w:p>
      <w:pPr>
        <w:jc w:val="left"/>
      </w:pPr>
      <w:r>
        <w:rPr>
          <w:rFonts w:ascii="Consolas" w:eastAsia="Consolas" w:hAnsi="Consolas" w:cs="Consolas"/>
          <w:b w:val="0"/>
          <w:sz w:val="28"/>
        </w:rPr>
        <w:t xml:space="preserve">После этого все оглянулись на него и почтительно кивнули.
</w:t>
      </w:r>
    </w:p>
    <w:p>
      <w:pPr/>
    </w:p>
    <w:p>
      <w:pPr>
        <w:jc w:val="left"/>
      </w:pPr>
      <w:r>
        <w:rPr>
          <w:rFonts w:ascii="Consolas" w:eastAsia="Consolas" w:hAnsi="Consolas" w:cs="Consolas"/>
          <w:b w:val="0"/>
          <w:sz w:val="28"/>
        </w:rPr>
        <w:t xml:space="preserve">Хан Сяо махнул рукой и огляделся. Когда он увидел Псайкера, который сидел на месте для Священной Расы Звездного Ока, то поднял руку, чтобы помахать ему.
</w:t>
      </w:r>
    </w:p>
    <w:p>
      <w:pPr/>
    </w:p>
    <w:p>
      <w:pPr>
        <w:jc w:val="left"/>
      </w:pPr>
      <w:r>
        <w:rPr>
          <w:rFonts w:ascii="Consolas" w:eastAsia="Consolas" w:hAnsi="Consolas" w:cs="Consolas"/>
          <w:b w:val="0"/>
          <w:sz w:val="28"/>
        </w:rPr>
        <w:t xml:space="preserve">Но Псайкер притворился, что ничего не видит, и остался невозмутимым.
</w:t>
      </w:r>
    </w:p>
    <w:p>
      <w:pPr/>
    </w:p>
    <w:p>
      <w:pPr>
        <w:jc w:val="left"/>
      </w:pPr>
      <w:r>
        <w:rPr>
          <w:rFonts w:ascii="Consolas" w:eastAsia="Consolas" w:hAnsi="Consolas" w:cs="Consolas"/>
          <w:b w:val="0"/>
          <w:sz w:val="28"/>
        </w:rPr>
        <w:t xml:space="preserve">– Его Превосходительство Блэкстар – это человек, с которым мы все знакомы, так что мне нет необходимости представлять его. Поскольку все присутствуют, давайте начнем собрание и обсудим первый вопрос…
</w:t>
      </w:r>
    </w:p>
    <w:p>
      <w:pPr/>
    </w:p>
    <w:p>
      <w:pPr>
        <w:jc w:val="left"/>
      </w:pPr>
      <w:r>
        <w:rPr>
          <w:rFonts w:ascii="Consolas" w:eastAsia="Consolas" w:hAnsi="Consolas" w:cs="Consolas"/>
          <w:b w:val="0"/>
          <w:sz w:val="28"/>
        </w:rPr>
        <w:t xml:space="preserve">После этого различные делегаты начали поднимать вопросы, которые они уже подготовили. Большинство из этих вопросов касались торговых конфликтов, пограничных конфликтов, конфликтов в области иностранных дел и других проблем, которые не были чем-то новым.
</w:t>
      </w:r>
    </w:p>
    <w:p>
      <w:pPr/>
    </w:p>
    <w:p>
      <w:pPr>
        <w:jc w:val="left"/>
      </w:pPr>
      <w:r>
        <w:rPr>
          <w:rFonts w:ascii="Consolas" w:eastAsia="Consolas" w:hAnsi="Consolas" w:cs="Consolas"/>
          <w:b w:val="0"/>
          <w:sz w:val="28"/>
        </w:rPr>
        <w:t xml:space="preserve">Представители, выбранные цивилизациями, были чрезвычайно красноречивы, и каждое отдельное предложение можно было бы обсуждать в течение более чем половины дня, прежде чем все остальные приходили к выводу, что этот вопрос должен быть отложен на более поздний срок.
</w:t>
      </w:r>
    </w:p>
    <w:p>
      <w:pPr/>
    </w:p>
    <w:p>
      <w:pPr>
        <w:jc w:val="left"/>
      </w:pPr>
      <w:r>
        <w:rPr>
          <w:rFonts w:ascii="Consolas" w:eastAsia="Consolas" w:hAnsi="Consolas" w:cs="Consolas"/>
          <w:b w:val="0"/>
          <w:sz w:val="28"/>
        </w:rPr>
        <w:t xml:space="preserve">Процесс был долгим и громоздким, но Беннетт сидел прямо, изучая каждую деталь встречи, чтобы набраться опыта.
</w:t>
      </w:r>
    </w:p>
    <w:p>
      <w:pPr/>
    </w:p>
    <w:p>
      <w:pPr>
        <w:jc w:val="left"/>
      </w:pPr>
      <w:r>
        <w:rPr>
          <w:rFonts w:ascii="Consolas" w:eastAsia="Consolas" w:hAnsi="Consolas" w:cs="Consolas"/>
          <w:b w:val="0"/>
          <w:sz w:val="28"/>
        </w:rPr>
        <w:t xml:space="preserve">Хан Сяо же уже давно начал грезить наяву.
</w:t>
      </w:r>
    </w:p>
    <w:p>
      <w:pPr/>
    </w:p>
    <w:p>
      <w:pPr>
        <w:jc w:val="left"/>
      </w:pPr>
      <w:r>
        <w:rPr>
          <w:rFonts w:ascii="Consolas" w:eastAsia="Consolas" w:hAnsi="Consolas" w:cs="Consolas"/>
          <w:b w:val="0"/>
          <w:sz w:val="28"/>
        </w:rPr>
        <w:t xml:space="preserve">Но вот после долгого ожидания те, кто стоял в очереди перед ними, наконец-то сказали свое слово, и теперь настала их очередь.
</w:t>
      </w:r>
    </w:p>
    <w:p>
      <w:pPr/>
    </w:p>
    <w:p>
      <w:pPr>
        <w:jc w:val="left"/>
      </w:pPr>
      <w:r>
        <w:rPr>
          <w:rFonts w:ascii="Consolas" w:eastAsia="Consolas" w:hAnsi="Consolas" w:cs="Consolas"/>
          <w:b w:val="0"/>
          <w:sz w:val="28"/>
        </w:rPr>
        <w:t xml:space="preserve">– Предложение №CL7984D66 с планеты Аквамарин. Пожалуйста, кратко опишите это предложение, – с улыбкой сказал представитель Пурпурного Кристалла.
</w:t>
      </w:r>
    </w:p>
    <w:p>
      <w:pPr/>
    </w:p>
    <w:p>
      <w:pPr>
        <w:jc w:val="left"/>
      </w:pPr>
      <w:r>
        <w:rPr>
          <w:rFonts w:ascii="Consolas" w:eastAsia="Consolas" w:hAnsi="Consolas" w:cs="Consolas"/>
          <w:b w:val="0"/>
          <w:sz w:val="28"/>
        </w:rPr>
        <w:t xml:space="preserve">Беннетт медленно встал и начал читать заранее подготовленный материал. Он кратко объяснил действия экстремистов Авитанских Душ, его голос эхом отзывался в зале заседаний.
</w:t>
      </w:r>
    </w:p>
    <w:p>
      <w:pPr/>
    </w:p>
    <w:p>
      <w:pPr>
        <w:jc w:val="left"/>
      </w:pPr>
      <w:r>
        <w:rPr>
          <w:rFonts w:ascii="Consolas" w:eastAsia="Consolas" w:hAnsi="Consolas" w:cs="Consolas"/>
          <w:b w:val="0"/>
          <w:sz w:val="28"/>
        </w:rPr>
        <w:t xml:space="preserve">После чего он посмотрел на Псайкера и добавил глубоким голосом:
</w:t>
      </w:r>
    </w:p>
    <w:p>
      <w:pPr/>
    </w:p>
    <w:p>
      <w:pPr>
        <w:jc w:val="left"/>
      </w:pPr>
      <w:r>
        <w:rPr>
          <w:rFonts w:ascii="Consolas" w:eastAsia="Consolas" w:hAnsi="Consolas" w:cs="Consolas"/>
          <w:b w:val="0"/>
          <w:sz w:val="28"/>
        </w:rPr>
        <w:t xml:space="preserve">– Мы обнаружили псионическую взрывчатку в космическом корабле этих экстремистов, и сила этой взрывчатки была достаточной, чтобы уничтожить планету Аквамарин. Чтобы такое высокосортное военное оружие оказалось в руках экстремистов... у нас есть основания полагать, что это оружие пришло к ним из рук Священной Расы Звездного Ока, а действия этих экстремистов были определённым образом ими спланированы. Планета Аквамарин чувствует, что Священная Раса Звездного Ока хочет пойти против [Договора Космических Цивилизаций (Седьмой Пересмотр)] и уничтожить цивилизацию, защищенную этим договором…
</w:t>
      </w:r>
    </w:p>
    <w:p>
      <w:pPr/>
    </w:p>
    <w:p>
      <w:pPr>
        <w:jc w:val="left"/>
      </w:pPr>
      <w:r>
        <w:rPr>
          <w:rFonts w:ascii="Consolas" w:eastAsia="Consolas" w:hAnsi="Consolas" w:cs="Consolas"/>
          <w:b w:val="0"/>
          <w:sz w:val="28"/>
        </w:rPr>
        <w:t xml:space="preserve">На самом деле покровитель Авитанских Душ был противником Священной Расы Звездного Ока, это была цивилизация звездного скопления под названием Талос. Однако Беннетт настаивал на том, что спонсором была именно Священная Раса Звездного Ока, дабы Псайкер взял вину на себя.
</w:t>
      </w:r>
    </w:p>
    <w:p>
      <w:pPr/>
    </w:p>
    <w:p>
      <w:pPr>
        <w:jc w:val="left"/>
      </w:pPr>
      <w:r>
        <w:rPr>
          <w:rFonts w:ascii="Consolas" w:eastAsia="Consolas" w:hAnsi="Consolas" w:cs="Consolas"/>
          <w:b w:val="0"/>
          <w:sz w:val="28"/>
        </w:rPr>
        <w:t xml:space="preserve">На лицах всех присутствующих появилось странное выражение. Все они были опытными личностями и знали, что Псайкер не мог сделать ничего подобного.
</w:t>
      </w:r>
    </w:p>
    <w:p>
      <w:pPr/>
    </w:p>
    <w:p>
      <w:pPr>
        <w:jc w:val="left"/>
      </w:pPr>
      <w:r>
        <w:rPr>
          <w:rFonts w:ascii="Consolas" w:eastAsia="Consolas" w:hAnsi="Consolas" w:cs="Consolas"/>
          <w:b w:val="0"/>
          <w:sz w:val="28"/>
        </w:rPr>
        <w:t xml:space="preserve">Цивилизация поверхности, которая была принята на конференцию в виде исключения, на самом деле выливала грязную воду на находящегося за пределами класса А Супера во время их первой встречи? Они были слишком смелы. Вот если бы только они сами могли также иметь Супера за пределами класса А в качестве своего покровителя... Таким образом, они могли бы делать всё, что пожелают.
</w:t>
      </w:r>
    </w:p>
    <w:p>
      <w:pPr/>
    </w:p>
    <w:p>
      <w:pPr>
        <w:jc w:val="left"/>
      </w:pPr>
      <w:r>
        <w:rPr>
          <w:rFonts w:ascii="Consolas" w:eastAsia="Consolas" w:hAnsi="Consolas" w:cs="Consolas"/>
          <w:b w:val="0"/>
          <w:sz w:val="28"/>
        </w:rPr>
        <w:t xml:space="preserve">Семь цивилизаций звездного скопления обменялись взглядами, и шесть из них посмотрели на одного из представителей. Он был представителем Цивилизации Талос.
</w:t>
      </w:r>
    </w:p>
    <w:p>
      <w:pPr/>
    </w:p>
    <w:p>
      <w:pPr>
        <w:jc w:val="left"/>
      </w:pPr>
      <w:r>
        <w:rPr>
          <w:rFonts w:ascii="Consolas" w:eastAsia="Consolas" w:hAnsi="Consolas" w:cs="Consolas"/>
          <w:b w:val="0"/>
          <w:sz w:val="28"/>
        </w:rPr>
        <w:t xml:space="preserve">Затем представитель Талоса перевел взгляд на Псайкера и спросил с улыбкой, которая не была похожа на добрую эмоцию:
</w:t>
      </w:r>
    </w:p>
    <w:p>
      <w:pPr/>
    </w:p>
    <w:p>
      <w:pPr>
        <w:jc w:val="left"/>
      </w:pPr>
      <w:r>
        <w:rPr>
          <w:rFonts w:ascii="Consolas" w:eastAsia="Consolas" w:hAnsi="Consolas" w:cs="Consolas"/>
          <w:b w:val="0"/>
          <w:sz w:val="28"/>
        </w:rPr>
        <w:t xml:space="preserve">– Представитель Священной Расы Звездного Ока, что вы на это скажете?
</w:t>
      </w:r>
    </w:p>
    <w:p>
      <w:pPr/>
    </w:p>
    <w:p>
      <w:pPr>
        <w:jc w:val="left"/>
      </w:pPr>
      <w:r>
        <w:rPr>
          <w:rFonts w:ascii="Consolas" w:eastAsia="Consolas" w:hAnsi="Consolas" w:cs="Consolas"/>
          <w:b w:val="0"/>
          <w:sz w:val="28"/>
        </w:rPr>
        <w:t xml:space="preserve">– Они клевещут на меня. – Псайкер спокойно посмотрел на него и медленно ответил. – Я никогда не пойду против договора, и у меня нет причин нападать на планету Аквамарин. Эти экстремисты не следовали моим приказам.
</w:t>
      </w:r>
    </w:p>
    <w:p>
      <w:pPr/>
    </w:p>
    <w:p>
      <w:pPr>
        <w:jc w:val="left"/>
      </w:pPr>
      <w:r>
        <w:rPr>
          <w:rFonts w:ascii="Consolas" w:eastAsia="Consolas" w:hAnsi="Consolas" w:cs="Consolas"/>
          <w:b w:val="0"/>
          <w:sz w:val="28"/>
        </w:rPr>
        <w:t xml:space="preserve">– Тогда как вы объясните этот инцидент?
</w:t>
      </w:r>
    </w:p>
    <w:p>
      <w:pPr/>
    </w:p>
    <w:p>
      <w:pPr>
        <w:jc w:val="left"/>
      </w:pPr>
      <w:r>
        <w:rPr>
          <w:rFonts w:ascii="Consolas" w:eastAsia="Consolas" w:hAnsi="Consolas" w:cs="Consolas"/>
          <w:b w:val="0"/>
          <w:sz w:val="28"/>
        </w:rPr>
        <w:t xml:space="preserve">– Если бы я высказывал предположение, то это было бы истинной причиной: Планета Авитан недавно пострадала от нападения, и Эволюционный Куб был потерян во время этого процесса. Но в конце концов чуть позже Эволюционный Куб сумел вырвать никто иной как Блэкстар…
</w:t>
      </w:r>
    </w:p>
    <w:p>
      <w:pPr/>
    </w:p>
    <w:p>
      <w:pPr>
        <w:jc w:val="left"/>
      </w:pPr>
      <w:r>
        <w:rPr>
          <w:rFonts w:ascii="Consolas" w:eastAsia="Consolas" w:hAnsi="Consolas" w:cs="Consolas"/>
          <w:b w:val="0"/>
          <w:sz w:val="28"/>
        </w:rPr>
        <w:t xml:space="preserve">Сказав это, Псайкер холодно посмотрел на Хан Сяо, прежде чем продолжить.
</w:t>
      </w:r>
    </w:p>
    <w:p>
      <w:pPr/>
    </w:p>
    <w:p>
      <w:pPr>
        <w:jc w:val="left"/>
      </w:pPr>
      <w:r>
        <w:rPr>
          <w:rFonts w:ascii="Consolas" w:eastAsia="Consolas" w:hAnsi="Consolas" w:cs="Consolas"/>
          <w:b w:val="0"/>
          <w:sz w:val="28"/>
        </w:rPr>
        <w:t xml:space="preserve">– Из-за нападения часть выживших на планете Авитан стала экстремистами, которые хотели отомстить. В глазах Священной Расы Звездного Ока Эволюционный Куб – наше национальное достояние, а Блэкстар просто взял и похитил его. Таким образом, экстремистская группа обвинила его в этом деле, и это дело является их личным действием. Это не имеет никакого отношения к представителям высших кругов Священной Расы Звездного Ока. Если же планета Аквамарин настаивает на том, что я виновен в этом деле, пожалуйста, предоставьте надлежащие доказательства.
</w:t>
      </w:r>
    </w:p>
    <w:p>
      <w:pPr/>
    </w:p>
    <w:p>
      <w:pPr>
        <w:jc w:val="left"/>
      </w:pPr>
      <w:r>
        <w:rPr>
          <w:rFonts w:ascii="Consolas" w:eastAsia="Consolas" w:hAnsi="Consolas" w:cs="Consolas"/>
          <w:b w:val="0"/>
          <w:sz w:val="28"/>
        </w:rPr>
        <w:t xml:space="preserve">Хан Сяо усмехнулся и взял слово:
</w:t>
      </w:r>
    </w:p>
    <w:p>
      <w:pPr/>
    </w:p>
    <w:p>
      <w:pPr>
        <w:jc w:val="left"/>
      </w:pPr>
      <w:r>
        <w:rPr>
          <w:rFonts w:ascii="Consolas" w:eastAsia="Consolas" w:hAnsi="Consolas" w:cs="Consolas"/>
          <w:b w:val="0"/>
          <w:sz w:val="28"/>
        </w:rPr>
        <w:t xml:space="preserve">– Мертвецы не рассказывают сказок. Хотите ли вы всего лишь несколькими словами освободить себя от чувства вины?
</w:t>
      </w:r>
    </w:p>
    <w:p>
      <w:pPr/>
    </w:p>
    <w:p>
      <w:pPr>
        <w:jc w:val="left"/>
      </w:pPr>
      <w:r>
        <w:rPr>
          <w:rFonts w:ascii="Consolas" w:eastAsia="Consolas" w:hAnsi="Consolas" w:cs="Consolas"/>
          <w:b w:val="0"/>
          <w:sz w:val="28"/>
        </w:rPr>
        <w:t xml:space="preserve">– Ах, и вас это тоже касается. Поскольку мертвецы не рассказывают сказок, вы также пытаетесь подставить меня с помощью нескольких нелогичных аргументов, – холодно парировал Псайкер.
</w:t>
      </w:r>
    </w:p>
    <w:p>
      <w:pPr/>
    </w:p>
    <w:p>
      <w:pPr>
        <w:jc w:val="left"/>
      </w:pPr>
      <w:r>
        <w:rPr>
          <w:rFonts w:ascii="Consolas" w:eastAsia="Consolas" w:hAnsi="Consolas" w:cs="Consolas"/>
          <w:b w:val="0"/>
          <w:sz w:val="28"/>
        </w:rPr>
        <w:t xml:space="preserve">Затем представитель Талоса вмешался:
</w:t>
      </w:r>
    </w:p>
    <w:p>
      <w:pPr/>
    </w:p>
    <w:p>
      <w:pPr>
        <w:jc w:val="left"/>
      </w:pPr>
      <w:r>
        <w:rPr>
          <w:rFonts w:ascii="Consolas" w:eastAsia="Consolas" w:hAnsi="Consolas" w:cs="Consolas"/>
          <w:b w:val="0"/>
          <w:sz w:val="28"/>
        </w:rPr>
        <w:t xml:space="preserve">– Давайте пока отложим этот вопрос в сторону. Но... независимо от того, приказала ли Священная Раса Звездного Ока напасть, нападавшие действительно были из вашей расы. Разве я не прав?
</w:t>
      </w:r>
    </w:p>
    <w:p>
      <w:pPr/>
    </w:p>
    <w:p>
      <w:pPr>
        <w:jc w:val="left"/>
      </w:pPr>
      <w:r>
        <w:rPr>
          <w:rFonts w:ascii="Consolas" w:eastAsia="Consolas" w:hAnsi="Consolas" w:cs="Consolas"/>
          <w:b w:val="0"/>
          <w:sz w:val="28"/>
        </w:rPr>
        <w:t xml:space="preserve">Псайкер глубоко вздохнул и кивнул.
</w:t>
      </w:r>
    </w:p>
    <w:p>
      <w:pPr/>
    </w:p>
    <w:p>
      <w:pPr>
        <w:jc w:val="left"/>
      </w:pPr>
      <w:r>
        <w:rPr>
          <w:rFonts w:ascii="Consolas" w:eastAsia="Consolas" w:hAnsi="Consolas" w:cs="Consolas"/>
          <w:b w:val="0"/>
          <w:sz w:val="28"/>
        </w:rPr>
        <w:t xml:space="preserve">– Хотя они и принадлежат к нашей расе, мы…
</w:t>
      </w:r>
    </w:p>
    <w:p>
      <w:pPr/>
    </w:p>
    <w:p>
      <w:pPr>
        <w:jc w:val="left"/>
      </w:pPr>
      <w:r>
        <w:rPr>
          <w:rFonts w:ascii="Consolas" w:eastAsia="Consolas" w:hAnsi="Consolas" w:cs="Consolas"/>
          <w:b w:val="0"/>
          <w:sz w:val="28"/>
        </w:rPr>
        <w:t xml:space="preserve">Представитель Талоса прервал Псайкера.
</w:t>
      </w:r>
    </w:p>
    <w:p>
      <w:pPr/>
    </w:p>
    <w:p>
      <w:pPr>
        <w:jc w:val="left"/>
      </w:pPr>
      <w:r>
        <w:rPr>
          <w:rFonts w:ascii="Consolas" w:eastAsia="Consolas" w:hAnsi="Consolas" w:cs="Consolas"/>
          <w:b w:val="0"/>
          <w:sz w:val="28"/>
        </w:rPr>
        <w:t xml:space="preserve">– Вам не нужно больше ничего говорить. Священная Раса Звездного Ока очень сильно отличается от других рас. Ваша раса должна быть очень сплоченной, что означает, что присутствие экстремистской группы является результатом вашего плохого управления.
</w:t>
      </w:r>
    </w:p>
    <w:p>
      <w:pPr/>
    </w:p>
    <w:p>
      <w:pPr>
        <w:jc w:val="left"/>
      </w:pPr>
      <w:r>
        <w:rPr>
          <w:rFonts w:ascii="Consolas" w:eastAsia="Consolas" w:hAnsi="Consolas" w:cs="Consolas"/>
          <w:b w:val="0"/>
          <w:sz w:val="28"/>
        </w:rPr>
        <w:t xml:space="preserve">– ... Это мое внутреннее дело, и я лично расформирую экстремистскую группу под названием Авитанские Души. Никто из вас не имеет права вмешиваться ни во что другое, – холодно ответил Псайкер.
</w:t>
      </w:r>
    </w:p>
    <w:p>
      <w:pPr/>
    </w:p>
    <w:p>
      <w:pPr>
        <w:jc w:val="left"/>
      </w:pPr>
      <w:r>
        <w:rPr>
          <w:rFonts w:ascii="Consolas" w:eastAsia="Consolas" w:hAnsi="Consolas" w:cs="Consolas"/>
          <w:b w:val="0"/>
          <w:sz w:val="28"/>
        </w:rPr>
        <w:t xml:space="preserve">– Если вам нужно, мы, как дружественные соседи, можем послать некоторые силы, чтобы помочь вам уничтожить экстремистскую группу.
</w:t>
      </w:r>
    </w:p>
    <w:p>
      <w:pPr/>
    </w:p>
    <w:p>
      <w:pPr>
        <w:jc w:val="left"/>
      </w:pPr>
      <w:r>
        <w:rPr>
          <w:rFonts w:ascii="Consolas" w:eastAsia="Consolas" w:hAnsi="Consolas" w:cs="Consolas"/>
          <w:b w:val="0"/>
          <w:sz w:val="28"/>
        </w:rPr>
        <w:t xml:space="preserve">– ... В этом нет необходимости. – Псайкер был потрясен. – «Кто тут не знает, каковы твои намерения? Ты смеешь упоминать об этом в присутствии стольких людей? Неужели тебе не стыдно?»
</w:t>
      </w:r>
    </w:p>
    <w:p>
      <w:pPr/>
    </w:p>
    <w:p>
      <w:pPr>
        <w:jc w:val="left"/>
      </w:pPr>
      <w:r>
        <w:rPr>
          <w:rFonts w:ascii="Consolas" w:eastAsia="Consolas" w:hAnsi="Consolas" w:cs="Consolas"/>
          <w:b w:val="0"/>
          <w:sz w:val="28"/>
        </w:rPr>
        <w:t xml:space="preserve">Представитель Талоса усмехнулся и вернулся к главной теме.
</w:t>
      </w:r>
    </w:p>
    <w:p>
      <w:pPr/>
    </w:p>
    <w:p>
      <w:pPr>
        <w:jc w:val="left"/>
      </w:pPr>
      <w:r>
        <w:rPr>
          <w:rFonts w:ascii="Consolas" w:eastAsia="Consolas" w:hAnsi="Consolas" w:cs="Consolas"/>
          <w:b w:val="0"/>
          <w:sz w:val="28"/>
        </w:rPr>
        <w:t xml:space="preserve">– Давайте поговорим о ваших мерах по исправлению вашей же ошибки в будущем. Сейчас же мы обсуждаем вашу ответственность. Эта экстремистская группа относится к вашей расе, и они использовали свои личности именно как граждан Священной Расы Звездного Ока при осуществлении нападения. Я считаю, что Священная Раса Звездного Ока должна взять на себя ответственность за этот инцидент.
</w:t>
      </w:r>
    </w:p>
    <w:p>
      <w:pPr/>
    </w:p>
    <w:p>
      <w:pPr>
        <w:jc w:val="left"/>
      </w:pPr>
      <w:r>
        <w:rPr>
          <w:rFonts w:ascii="Consolas" w:eastAsia="Consolas" w:hAnsi="Consolas" w:cs="Consolas"/>
          <w:b w:val="0"/>
          <w:sz w:val="28"/>
        </w:rPr>
        <w:t xml:space="preserve">По правде говоря, независимо от того, принадлежали ли они к одной расе или были гражданами одной расы, эти факторы вообще не были важны. Тем не менее, представитель Талоса хотел нацелиться на Священную Расу Звездного Ока, настаивая именно на этом вопросе.
</w:t>
      </w:r>
    </w:p>
    <w:p>
      <w:pPr/>
    </w:p>
    <w:p>
      <w:pPr>
        <w:jc w:val="left"/>
      </w:pPr>
      <w:r>
        <w:rPr>
          <w:rFonts w:ascii="Consolas" w:eastAsia="Consolas" w:hAnsi="Consolas" w:cs="Consolas"/>
          <w:b w:val="0"/>
          <w:sz w:val="28"/>
        </w:rPr>
        <w:t xml:space="preserve">И на самом деле он был не единственным, кто решил так поступить.
</w:t>
      </w:r>
    </w:p>
    <w:p>
      <w:pPr/>
    </w:p>
    <w:p>
      <w:pPr>
        <w:jc w:val="left"/>
      </w:pPr>
      <w:r>
        <w:rPr>
          <w:rFonts w:ascii="Consolas" w:eastAsia="Consolas" w:hAnsi="Consolas" w:cs="Consolas"/>
          <w:b w:val="0"/>
          <w:sz w:val="28"/>
        </w:rPr>
        <w:t xml:space="preserve">– Я тоже так думаю, – взял слово представитель Пурпурного Кристалла.
</w:t>
      </w:r>
    </w:p>
    <w:p>
      <w:pPr/>
    </w:p>
    <w:p>
      <w:pPr>
        <w:jc w:val="left"/>
      </w:pPr>
      <w:r>
        <w:rPr>
          <w:rFonts w:ascii="Consolas" w:eastAsia="Consolas" w:hAnsi="Consolas" w:cs="Consolas"/>
          <w:b w:val="0"/>
          <w:sz w:val="28"/>
        </w:rPr>
        <w:t xml:space="preserve">– Я согласен. – Представители нескольких других звездных скоплений также кивнули.
</w:t>
      </w:r>
    </w:p>
    <w:p>
      <w:pPr/>
    </w:p>
    <w:p>
      <w:pPr>
        <w:jc w:val="left"/>
      </w:pPr>
      <w:r>
        <w:rPr>
          <w:rFonts w:ascii="Consolas" w:eastAsia="Consolas" w:hAnsi="Consolas" w:cs="Consolas"/>
          <w:b w:val="0"/>
          <w:sz w:val="28"/>
        </w:rPr>
        <w:t xml:space="preserve">Пурпурный Кристалл говорил от имени планеты Аквамарин из-за Хан Сяо, а другие цивилизации звездного скопления просто хотели нанести удар по Священной Расе Звездного Ока.
</w:t>
      </w:r>
    </w:p>
    <w:p>
      <w:pPr/>
    </w:p>
    <w:p>
      <w:pPr>
        <w:jc w:val="left"/>
      </w:pPr>
      <w:r>
        <w:rPr>
          <w:rFonts w:ascii="Consolas" w:eastAsia="Consolas" w:hAnsi="Consolas" w:cs="Consolas"/>
          <w:b w:val="0"/>
          <w:sz w:val="28"/>
        </w:rPr>
        <w:t xml:space="preserve">Поскольку Священная Раса Звездного Ока пользовалась поддержкой Тайной Церкви, их развитие было чрезвычайно быстрым, и у них был шанс стать восьмой цивилизацией звездного скопления. Остальные не хотели, чтобы кто-то еще делил с ними выгоду.
</w:t>
      </w:r>
    </w:p>
    <w:p>
      <w:pPr/>
    </w:p>
    <w:p>
      <w:pPr>
        <w:jc w:val="left"/>
      </w:pPr>
      <w:r>
        <w:rPr>
          <w:rFonts w:ascii="Consolas" w:eastAsia="Consolas" w:hAnsi="Consolas" w:cs="Consolas"/>
          <w:b w:val="0"/>
          <w:sz w:val="28"/>
        </w:rPr>
        <w:t xml:space="preserve">Таким образом, все они стояли на одной стороне и использовали эту возможность, чтобы создать проблемы для Священной Расы Звездного Ока.
</w:t>
      </w:r>
    </w:p>
    <w:p>
      <w:pPr/>
    </w:p>
    <w:p>
      <w:pPr>
        <w:jc w:val="left"/>
      </w:pPr>
      <w:r>
        <w:rPr>
          <w:rFonts w:ascii="Consolas" w:eastAsia="Consolas" w:hAnsi="Consolas" w:cs="Consolas"/>
          <w:b w:val="0"/>
          <w:sz w:val="28"/>
        </w:rPr>
        <w:t xml:space="preserve">Остальные представители в этот момент хранили молчание, понимая, что происходит.
</w:t>
      </w:r>
    </w:p>
    <w:p>
      <w:pPr/>
    </w:p>
    <w:p>
      <w:pPr>
        <w:jc w:val="left"/>
      </w:pPr>
      <w:r>
        <w:rPr>
          <w:rFonts w:ascii="Consolas" w:eastAsia="Consolas" w:hAnsi="Consolas" w:cs="Consolas"/>
          <w:b w:val="0"/>
          <w:sz w:val="28"/>
        </w:rPr>
        <w:t xml:space="preserve">«Кто просил представителей вашей расы пытаться уничтожить другую планету и даже оставить улики?»
</w:t>
      </w:r>
    </w:p>
    <w:p>
      <w:pPr/>
    </w:p>
    <w:p>
      <w:pPr>
        <w:jc w:val="left"/>
      </w:pPr>
      <w:r>
        <w:rPr>
          <w:rFonts w:ascii="Consolas" w:eastAsia="Consolas" w:hAnsi="Consolas" w:cs="Consolas"/>
          <w:b w:val="0"/>
          <w:sz w:val="28"/>
        </w:rPr>
        <w:t xml:space="preserve">Если бы кто-то захотел взорвать их родную планету, они бы также обвинили хозяев в том, что те не обуздали своих сумасшедших собак должным образом.
</w:t>
      </w:r>
    </w:p>
    <w:p>
      <w:pPr/>
    </w:p>
    <w:p>
      <w:pPr>
        <w:jc w:val="left"/>
      </w:pPr>
      <w:r>
        <w:rPr>
          <w:rFonts w:ascii="Consolas" w:eastAsia="Consolas" w:hAnsi="Consolas" w:cs="Consolas"/>
          <w:b w:val="0"/>
          <w:sz w:val="28"/>
        </w:rPr>
        <w:t xml:space="preserve">И вот так внезапно Псайкер стал объектом всеобщей критики, и даже Беннетт был потрясен этой сценой. Сначала он думал, что просто ввяжется в небольшую ссору с Псайкером, но он никогда не ожидал, что так много людей будут говорить от его имени. Он не мог не посмотреть на Хан Сяо.
</w:t>
      </w:r>
    </w:p>
    <w:p>
      <w:pPr/>
    </w:p>
    <w:p>
      <w:pPr>
        <w:jc w:val="left"/>
      </w:pPr>
      <w:r>
        <w:rPr>
          <w:rFonts w:ascii="Consolas" w:eastAsia="Consolas" w:hAnsi="Consolas" w:cs="Consolas"/>
          <w:b w:val="0"/>
          <w:sz w:val="28"/>
        </w:rPr>
        <w:t xml:space="preserve">А тот улыбался, ожидая такой сцены. Он знал, что разоблачение этого вопроса даст другим цивилизациям звездного скопления возможность использовать его. Расколотое Звездное Кольцо уже было разделено цивилизациями семи звездных скоплений, и они не хотели позволить новому члену разделить с ними пирог. Поэтому, даже если у него не было бы никаких доказательств, они всё равно встали бы на его сторону.
</w:t>
      </w:r>
    </w:p>
    <w:p>
      <w:pPr/>
    </w:p>
    <w:p>
      <w:pPr>
        <w:jc w:val="left"/>
      </w:pPr>
      <w:r>
        <w:rPr>
          <w:rFonts w:ascii="Consolas" w:eastAsia="Consolas" w:hAnsi="Consolas" w:cs="Consolas"/>
          <w:b w:val="0"/>
          <w:sz w:val="28"/>
        </w:rPr>
        <w:t xml:space="preserve">Лицо Псайкера сделалось чрезвычайно уродливым. Псайкер, естественно, понимал логику "дать собаке дурную славу, а потом повесить её", но у него действительно не было достаточных оснований сопротивляться. Другая сторона была жертвой, и он действительно был неправ.
</w:t>
      </w:r>
    </w:p>
    <w:p>
      <w:pPr/>
    </w:p>
    <w:p>
      <w:pPr>
        <w:jc w:val="left"/>
      </w:pPr>
      <w:r>
        <w:rPr>
          <w:rFonts w:ascii="Consolas" w:eastAsia="Consolas" w:hAnsi="Consolas" w:cs="Consolas"/>
          <w:b w:val="0"/>
          <w:sz w:val="28"/>
        </w:rPr>
        <w:t xml:space="preserve">Он не мог не проклинать Авитанские Души. Эти сопляки даже и не думали о неприятностях, которые их действия могут причинить цивилизации, и потащили его вниз, чтобы он взял на себя ответственность за них. Это была действительно пустая трата времени – позволить им развиваться тогда.
</w:t>
      </w:r>
    </w:p>
    <w:p>
      <w:pPr/>
    </w:p>
    <w:p>
      <w:pPr>
        <w:jc w:val="left"/>
      </w:pPr>
      <w:r>
        <w:rPr>
          <w:rFonts w:ascii="Consolas" w:eastAsia="Consolas" w:hAnsi="Consolas" w:cs="Consolas"/>
          <w:b w:val="0"/>
          <w:sz w:val="28"/>
        </w:rPr>
        <w:t xml:space="preserve">– Ну и как вы, ребята, хотите разобраться с этим делом? – наконец с досадой произнес Псайкер.
</w:t>
      </w:r>
    </w:p>
    <w:p>
      <w:pPr/>
    </w:p>
    <w:p>
      <w:pPr>
        <w:jc w:val="left"/>
      </w:pPr>
      <w:r>
        <w:rPr>
          <w:rFonts w:ascii="Consolas" w:eastAsia="Consolas" w:hAnsi="Consolas" w:cs="Consolas"/>
          <w:b w:val="0"/>
          <w:sz w:val="28"/>
        </w:rPr>
        <w:t xml:space="preserve">Затем представитель Талоса снова взял слово:
</w:t>
      </w:r>
    </w:p>
    <w:p>
      <w:pPr/>
    </w:p>
    <w:p>
      <w:pPr>
        <w:jc w:val="left"/>
      </w:pPr>
      <w:r>
        <w:rPr>
          <w:rFonts w:ascii="Consolas" w:eastAsia="Consolas" w:hAnsi="Consolas" w:cs="Consolas"/>
          <w:b w:val="0"/>
          <w:sz w:val="28"/>
        </w:rPr>
        <w:t xml:space="preserve">– Я думаю, что вы должны принести публичные извинения планете Аквамарин и предоставить им некоторую компенсацию.
</w:t>
      </w:r>
    </w:p>
    <w:p>
      <w:pPr/>
    </w:p>
    <w:p>
      <w:pPr>
        <w:jc w:val="left"/>
      </w:pPr>
      <w:r>
        <w:rPr>
          <w:rFonts w:ascii="Consolas" w:eastAsia="Consolas" w:hAnsi="Consolas" w:cs="Consolas"/>
          <w:b w:val="0"/>
          <w:sz w:val="28"/>
        </w:rPr>
        <w:t xml:space="preserve">– Компенсация и извинения? Невозможно, – отрезал Псайкер глубоким голосом. – Самое большее, я могу совершить пожертвование.
</w:t>
      </w:r>
    </w:p>
    <w:p>
      <w:pPr/>
    </w:p>
    <w:p>
      <w:pPr>
        <w:jc w:val="left"/>
      </w:pPr>
      <w:r>
        <w:rPr>
          <w:rFonts w:ascii="Consolas" w:eastAsia="Consolas" w:hAnsi="Consolas" w:cs="Consolas"/>
          <w:b w:val="0"/>
          <w:sz w:val="28"/>
        </w:rPr>
        <w:t xml:space="preserve">"Пожертвование" и "компенсация" имели совершенно разные значения.
</w:t>
      </w:r>
    </w:p>
    <w:p>
      <w:pPr/>
    </w:p>
    <w:p>
      <w:pPr>
        <w:jc w:val="left"/>
      </w:pPr>
      <w:r>
        <w:rPr>
          <w:rFonts w:ascii="Consolas" w:eastAsia="Consolas" w:hAnsi="Consolas" w:cs="Consolas"/>
          <w:b w:val="0"/>
          <w:sz w:val="28"/>
        </w:rPr>
        <w:t xml:space="preserve">Как лидер цивилизации, он был образцом Священной Расы Звездного Ока, и ему приходилось учитывать много разных вещей. Он не мог принести публичные извинения только из-за действий экстремистской группировки. Это было похоже на то, как Годора никогда не извинится из-за действий Темной Звезды. Кроме того, Псайкер являлся Супером выше класса А, и это нанесло бы ущерб его престижу. Поэтому он не мог так легко опустить голову.
</w:t>
      </w:r>
    </w:p>
    <w:p>
      <w:pPr/>
    </w:p>
    <w:p>
      <w:pPr>
        <w:jc w:val="left"/>
      </w:pPr>
      <w:r>
        <w:rPr>
          <w:rFonts w:ascii="Consolas" w:eastAsia="Consolas" w:hAnsi="Consolas" w:cs="Consolas"/>
          <w:b w:val="0"/>
          <w:sz w:val="28"/>
        </w:rPr>
        <w:t xml:space="preserve">К этому моменту Беннетт наконец пришел в себя и продолжил, следуя указаниям Хан Сяо:
</w:t>
      </w:r>
    </w:p>
    <w:p>
      <w:pPr/>
    </w:p>
    <w:p>
      <w:pPr>
        <w:jc w:val="left"/>
      </w:pPr>
      <w:r>
        <w:rPr>
          <w:rFonts w:ascii="Consolas" w:eastAsia="Consolas" w:hAnsi="Consolas" w:cs="Consolas"/>
          <w:b w:val="0"/>
          <w:sz w:val="28"/>
        </w:rPr>
        <w:t xml:space="preserve">– Планета Аквамарин решительно осуждает Священную Расу Звездного Ока за их действия и не принимает такого неискреннего вывода.
</w:t>
      </w:r>
    </w:p>
    <w:p>
      <w:pPr/>
    </w:p>
    <w:p>
      <w:pPr>
        <w:jc w:val="left"/>
      </w:pPr>
      <w:r>
        <w:rPr>
          <w:rFonts w:ascii="Consolas" w:eastAsia="Consolas" w:hAnsi="Consolas" w:cs="Consolas"/>
          <w:b w:val="0"/>
          <w:sz w:val="28"/>
        </w:rPr>
        <w:t xml:space="preserve">– Тогда нет необходимости продолжать разговор об этом.
</w:t>
      </w:r>
    </w:p>
    <w:p>
      <w:pPr/>
    </w:p>
    <w:p>
      <w:pPr>
        <w:jc w:val="left"/>
      </w:pPr>
      <w:r>
        <w:rPr>
          <w:rFonts w:ascii="Consolas" w:eastAsia="Consolas" w:hAnsi="Consolas" w:cs="Consolas"/>
          <w:b w:val="0"/>
          <w:sz w:val="28"/>
        </w:rPr>
        <w:t xml:space="preserve">Псайкер холодно посмотрел на Хан Сяо и... внезапно отключился.
</w:t>
      </w:r>
    </w:p>
    <w:p>
      <w:pPr/>
    </w:p>
    <w:p>
      <w:pPr>
        <w:jc w:val="left"/>
      </w:pPr>
      <w:r>
        <w:rPr>
          <w:rFonts w:ascii="Consolas" w:eastAsia="Consolas" w:hAnsi="Consolas" w:cs="Consolas"/>
          <w:b w:val="0"/>
          <w:sz w:val="28"/>
        </w:rPr>
        <w:t xml:space="preserve">Священная Раса Звездного Ока пользовалась поддержкой Тайной Церкви, и Конференция Цивилизаций имела на них лишь ограниченное влияние. Конференция Цивилизаций не могла заставить его опустить голову. В то же время Псайкер не мог поступить так, как хотел, так что он понес некоторые потери.
</w:t>
      </w:r>
    </w:p>
    <w:p>
      <w:pPr/>
    </w:p>
    <w:p>
      <w:pPr>
        <w:jc w:val="left"/>
      </w:pPr>
      <w:r>
        <w:rPr>
          <w:rFonts w:ascii="Consolas" w:eastAsia="Consolas" w:hAnsi="Consolas" w:cs="Consolas"/>
          <w:b w:val="0"/>
          <w:sz w:val="28"/>
        </w:rPr>
        <w:t xml:space="preserve">После этого инцидента Священной Расе Звездного Ока будет гораздо труднее искать сотрудничества. Он потерял Эволюционный Куб, и поддержка Тайной Церкви теперь также уменьшится. Как таковой, этот шторм был крайне невыгоден для их развития.
</w:t>
      </w:r>
    </w:p>
    <w:p>
      <w:pPr/>
    </w:p>
    <w:p>
      <w:pPr>
        <w:jc w:val="left"/>
      </w:pPr>
      <w:r>
        <w:rPr>
          <w:rFonts w:ascii="Consolas" w:eastAsia="Consolas" w:hAnsi="Consolas" w:cs="Consolas"/>
          <w:b w:val="0"/>
          <w:sz w:val="28"/>
        </w:rPr>
        <w:t xml:space="preserve">Более того, Талос воспользуется этой возможностью, чтобы предать гласности сей вопрос и склонить общественное мнение против Священной Расы Звездного Ока.
</w:t>
      </w:r>
    </w:p>
    <w:p>
      <w:pPr/>
    </w:p>
    <w:p>
      <w:pPr>
        <w:jc w:val="left"/>
      </w:pPr>
      <w:r>
        <w:rPr>
          <w:rFonts w:ascii="Consolas" w:eastAsia="Consolas" w:hAnsi="Consolas" w:cs="Consolas"/>
          <w:b w:val="0"/>
          <w:sz w:val="28"/>
        </w:rPr>
        <w:t xml:space="preserve">И в глазах Псайкера виновником всего этого был Хан Сяо. Если бы Хан Сяо не настаивал на том, чтобы он взял вину на себя, ситуация не развивалась бы до такой степени.
</w:t>
      </w:r>
    </w:p>
    <w:p>
      <w:pPr/>
    </w:p>
    <w:p>
      <w:pPr>
        <w:jc w:val="left"/>
      </w:pPr>
      <w:r>
        <w:rPr>
          <w:rFonts w:ascii="Consolas" w:eastAsia="Consolas" w:hAnsi="Consolas" w:cs="Consolas"/>
          <w:b w:val="0"/>
          <w:sz w:val="28"/>
        </w:rPr>
        <w:t xml:space="preserve">Враждебность Псайкера к Хан Сяо возросла до следующего уровня.
</w:t>
      </w:r>
    </w:p>
    <w:p>
      <w:pPr/>
    </w:p>
    <w:p>
      <w:pPr>
        <w:jc w:val="left"/>
      </w:pPr>
      <w:r>
        <w:rPr>
          <w:rFonts w:ascii="Consolas" w:eastAsia="Consolas" w:hAnsi="Consolas" w:cs="Consolas"/>
          <w:b w:val="0"/>
          <w:sz w:val="28"/>
        </w:rPr>
        <w:t xml:space="preserve">Между тем на стороне Хан Сяо его интерфейс выдал ему уведомление. Его Благосклонность со Священной Расой Звездного Ока упала на 800 пунктов и теперь составляла -1 250 пунктов. Их отношения перешли от [Недружественных] к [Враждебным].
</w:t>
      </w:r>
    </w:p>
    <w:p>
      <w:pPr/>
    </w:p>
    <w:p>
      <w:pPr>
        <w:jc w:val="left"/>
      </w:pPr>
      <w:r>
        <w:rPr>
          <w:rFonts w:ascii="Consolas" w:eastAsia="Consolas" w:hAnsi="Consolas" w:cs="Consolas"/>
          <w:b w:val="0"/>
          <w:sz w:val="28"/>
        </w:rPr>
        <w:t xml:space="preserve">Псайкер действительно был взбешен. Хан Сяо покачал головой. Планета Аквамарин была его "материнской планетой", и он не мог проглотить такую обиду, ничего не делая. Поскольку Псайкер и Тайная Церковь не хотели отпускать Эволюционный Куб, им было суждено стать врагами, и он не возражал бы, чтобы их вражда была глубже.
</w:t>
      </w:r>
    </w:p>
    <w:p>
      <w:pPr/>
    </w:p>
    <w:p>
      <w:pPr>
        <w:jc w:val="left"/>
      </w:pPr>
      <w:r>
        <w:rPr>
          <w:rFonts w:ascii="Consolas" w:eastAsia="Consolas" w:hAnsi="Consolas" w:cs="Consolas"/>
          <w:b w:val="0"/>
          <w:sz w:val="28"/>
        </w:rPr>
        <w:t xml:space="preserve">Если бы планета Аквамарин действительно была уничтожена, Псайкер все равно не извинился бы и не выплатил бы никакой компенсации. Он мог бы даже злорадствовать по поводу его утраты. Однако в этом не было ничего правильного или неправильного, и Хан Сяо не думал, что действия Псайкера были несправедливыми.
</w:t>
      </w:r>
    </w:p>
    <w:p>
      <w:pPr/>
    </w:p>
    <w:p>
      <w:pPr>
        <w:jc w:val="left"/>
      </w:pPr>
      <w:r>
        <w:rPr>
          <w:rFonts w:ascii="Consolas" w:eastAsia="Consolas" w:hAnsi="Consolas" w:cs="Consolas"/>
          <w:b w:val="0"/>
          <w:sz w:val="28"/>
        </w:rPr>
        <w:t xml:space="preserve">«Интересно, как он будет мстить…» – задумался про себя Хан Сяо.
</w:t>
      </w:r>
    </w:p>
    <w:p>
      <w:pPr/>
    </w:p>
    <w:p>
      <w:pPr>
        <w:jc w:val="left"/>
      </w:pPr>
      <w:r>
        <w:rPr>
          <w:rFonts w:ascii="Consolas" w:eastAsia="Consolas" w:hAnsi="Consolas" w:cs="Consolas"/>
          <w:b w:val="0"/>
          <w:sz w:val="28"/>
        </w:rPr>
        <w:t xml:space="preserve">Планета Аквамарин была защищена мирным договором, и Псайкер не будет предпринимать каких-либо ещё действий против неё. Если Псайкер и захочет дать отпор, он определенно нацелится на Хан Сяо.
</w:t>
      </w:r>
    </w:p>
    <w:p>
      <w:pPr/>
    </w:p>
    <w:p>
      <w:pPr>
        <w:jc w:val="left"/>
      </w:pPr>
      <w:r>
        <w:rPr>
          <w:rFonts w:ascii="Consolas" w:eastAsia="Consolas" w:hAnsi="Consolas" w:cs="Consolas"/>
          <w:b w:val="0"/>
          <w:sz w:val="28"/>
        </w:rPr>
        <w:t xml:space="preserve">Эзоп сказал, что Тайная Церковь пошлет за ним людей, и Псайкер определенно будет членом этой группы, так как он смог закрепиться на своем посту.
</w:t>
      </w:r>
    </w:p>
    <w:p>
      <w:pPr/>
    </w:p>
    <w:p>
      <w:pPr>
        <w:jc w:val="left"/>
      </w:pPr>
      <w:r>
        <w:rPr>
          <w:rFonts w:ascii="Consolas" w:eastAsia="Consolas" w:hAnsi="Consolas" w:cs="Consolas"/>
          <w:b w:val="0"/>
          <w:sz w:val="28"/>
        </w:rPr>
        <w:t xml:space="preserve">Хан Сяо решил позволить главному лагерю следить за передвижениями Псайкера, поскольку это было сродни наблюдению за действиями Тайной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родной планете Священной Расы Звездного Ока. Псайкер отключился от места встречи, и выражение его лица было чрезвычайно скверным.
</w:t>
      </w:r>
    </w:p>
    <w:p>
      <w:pPr/>
    </w:p>
    <w:p>
      <w:pPr>
        <w:jc w:val="left"/>
      </w:pPr>
      <w:r>
        <w:rPr>
          <w:rFonts w:ascii="Consolas" w:eastAsia="Consolas" w:hAnsi="Consolas" w:cs="Consolas"/>
          <w:b w:val="0"/>
          <w:sz w:val="28"/>
        </w:rPr>
        <w:t xml:space="preserve">Подумав немного, Псайкер отправил сообщение в Тайную Церковь.
</w:t>
      </w:r>
    </w:p>
    <w:p>
      <w:pPr/>
    </w:p>
    <w:p>
      <w:pPr>
        <w:jc w:val="left"/>
      </w:pPr>
      <w:r>
        <w:rPr>
          <w:rFonts w:ascii="Consolas" w:eastAsia="Consolas" w:hAnsi="Consolas" w:cs="Consolas"/>
          <w:b w:val="0"/>
          <w:sz w:val="28"/>
        </w:rPr>
        <w:t xml:space="preserve">– По тому предложению... я согласен.
</w:t>
      </w:r>
    </w:p>
    <w:p>
      <w:pPr/>
    </w:p>
    <w:p>
      <w:pPr>
        <w:jc w:val="left"/>
      </w:pPr>
      <w:r>
        <w:rPr>
          <w:rFonts w:ascii="Consolas" w:eastAsia="Consolas" w:hAnsi="Consolas" w:cs="Consolas"/>
          <w:b w:val="0"/>
          <w:sz w:val="28"/>
        </w:rPr>
        <w:t xml:space="preserve">Тайная Церковь недавно дала ему задание, и Псайкер думал об этом. И только в этот момент он принял решение.
</w:t>
      </w:r>
    </w:p>
    <w:p>
      <w:pPr/>
    </w:p>
    <w:p>
      <w:pPr>
        <w:jc w:val="left"/>
      </w:pPr>
      <w:r>
        <w:rPr>
          <w:rFonts w:ascii="Consolas" w:eastAsia="Consolas" w:hAnsi="Consolas" w:cs="Consolas"/>
          <w:b w:val="0"/>
          <w:sz w:val="28"/>
        </w:rPr>
        <w:t xml:space="preserve">На экране коммуникатора появилось холодное выражение лица Псайкера.
</w:t>
      </w:r>
    </w:p>
    <w:p>
      <w:pPr/>
    </w:p>
    <w:p>
      <w:pPr>
        <w:jc w:val="left"/>
      </w:pPr>
      <w:r>
        <w:rPr>
          <w:rFonts w:ascii="Consolas" w:eastAsia="Consolas" w:hAnsi="Consolas" w:cs="Consolas"/>
          <w:b w:val="0"/>
          <w:sz w:val="28"/>
        </w:rPr>
        <w:t xml:space="preserve">«Блэкстар, ты должен остаться в Мерцающем Мире и никогда не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 Выслеживание Тайной Церкви
</w:t>
      </w:r>
    </w:p>
    <w:p>
      <w:pPr/>
    </w:p>
    <w:p>
      <w:pPr>
        <w:jc w:val="left"/>
      </w:pPr>
      <w:r>
        <w:rPr>
          <w:rFonts w:ascii="Consolas" w:eastAsia="Consolas" w:hAnsi="Consolas" w:cs="Consolas"/>
          <w:b w:val="0"/>
          <w:sz w:val="28"/>
        </w:rPr>
        <w:t xml:space="preserve">Оставить конференцию на полпути было, очевидно, крайне неуважительно по отношению к другим присутствующим членам, но цивилизации семи звездных скоплений и другие члены не слишком беспокоились по этому поводу. Священная Раса Звездного Ока превратилась в публичного врага, и Псайкер использовал свои действия только для того, чтобы показать собственное недовольство. Он все равно послушно выйдет в сеть во время следующей встречи.
</w:t>
      </w:r>
    </w:p>
    <w:p>
      <w:pPr/>
    </w:p>
    <w:p>
      <w:pPr>
        <w:jc w:val="left"/>
      </w:pPr>
      <w:r>
        <w:rPr>
          <w:rFonts w:ascii="Consolas" w:eastAsia="Consolas" w:hAnsi="Consolas" w:cs="Consolas"/>
          <w:b w:val="0"/>
          <w:sz w:val="28"/>
        </w:rPr>
        <w:t xml:space="preserve">Поскольку их цель исчезла, это предложение можно было только отложить на более поздний срок, и Беннетт снова сел.
</w:t>
      </w:r>
    </w:p>
    <w:p>
      <w:pPr/>
    </w:p>
    <w:p>
      <w:pPr>
        <w:jc w:val="left"/>
      </w:pPr>
      <w:r>
        <w:rPr>
          <w:rFonts w:ascii="Consolas" w:eastAsia="Consolas" w:hAnsi="Consolas" w:cs="Consolas"/>
          <w:b w:val="0"/>
          <w:sz w:val="28"/>
        </w:rPr>
        <w:t xml:space="preserve">Совещание продолжилось, и было выдвинуто следующее предложение. Атмосфера встречи стала более спокойной.
</w:t>
      </w:r>
    </w:p>
    <w:p>
      <w:pPr/>
    </w:p>
    <w:p>
      <w:pPr>
        <w:jc w:val="left"/>
      </w:pPr>
      <w:r>
        <w:rPr>
          <w:rFonts w:ascii="Consolas" w:eastAsia="Consolas" w:hAnsi="Consolas" w:cs="Consolas"/>
          <w:b w:val="0"/>
          <w:sz w:val="28"/>
        </w:rPr>
        <w:t xml:space="preserve">Все остальные предложения после этого уже не имели к нему никакого отношения, поэтому Хан Сяо временно отключился от "периферии" проекции и начал просматривать форумы.
</w:t>
      </w:r>
    </w:p>
    <w:p>
      <w:pPr/>
    </w:p>
    <w:p>
      <w:pPr>
        <w:jc w:val="left"/>
      </w:pPr>
      <w:r>
        <w:rPr>
          <w:rFonts w:ascii="Consolas" w:eastAsia="Consolas" w:hAnsi="Consolas" w:cs="Consolas"/>
          <w:b w:val="0"/>
          <w:sz w:val="28"/>
        </w:rPr>
        <w:t xml:space="preserve">И вот после еще одного долгого ожидания встреча в первый день наконец закончилась. Каждый раз, когда проводилась Конференция Цивилизаций, им приходилось встречаться в течение нескольких дней, прежде чем они могли обсудить все накопившиеся предложения. Хан Сяо намеревался показать свое лицо только в первый день, и ему не нужно было присутствовать на всех других встречах. Одного Беннета будет достаточно.
</w:t>
      </w:r>
    </w:p>
    <w:p>
      <w:pPr/>
    </w:p>
    <w:p>
      <w:pPr>
        <w:jc w:val="left"/>
      </w:pPr>
      <w:r>
        <w:rPr>
          <w:rFonts w:ascii="Consolas" w:eastAsia="Consolas" w:hAnsi="Consolas" w:cs="Consolas"/>
          <w:b w:val="0"/>
          <w:sz w:val="28"/>
        </w:rPr>
        <w:t xml:space="preserve">Отключившись от удалённой голографической проекции, Хан Сяо закрыл форумы и подумал про себя:  — «Священная Раса Звездного Ока подверглась критике со стороны планеты Аквамарин, но дальнейшие события не будут иметь ничего общего с планетой».
</w:t>
      </w:r>
    </w:p>
    <w:p>
      <w:pPr/>
    </w:p>
    <w:p>
      <w:pPr>
        <w:jc w:val="left"/>
      </w:pPr>
      <w:r>
        <w:rPr>
          <w:rFonts w:ascii="Consolas" w:eastAsia="Consolas" w:hAnsi="Consolas" w:cs="Consolas"/>
          <w:b w:val="0"/>
          <w:sz w:val="28"/>
        </w:rPr>
        <w:t xml:space="preserve">Поскольку на самом деле ничего не произошло, они не смогут ничего сделать с Псайкером. И Хан Сяо не рассчитывал на то, что Священная Раса Звездного Ока предоставит им какую-либо компенсацию или пожертвование. Влияние планеты Аквамарин было все еще слишком слабым, и даже после их критики Псайкер не был слишком затронут этим.
</w:t>
      </w:r>
    </w:p>
    <w:p>
      <w:pPr/>
    </w:p>
    <w:p>
      <w:pPr>
        <w:jc w:val="left"/>
      </w:pPr>
      <w:r>
        <w:rPr>
          <w:rFonts w:ascii="Consolas" w:eastAsia="Consolas" w:hAnsi="Consolas" w:cs="Consolas"/>
          <w:b w:val="0"/>
          <w:sz w:val="28"/>
        </w:rPr>
        <w:t xml:space="preserve">После того, как этот вопрос был упомянут, те, кто причинит неприятности Псайкеру, будут не планетой Аквамарин, а цивилизацией Талоса.
</w:t>
      </w:r>
    </w:p>
    <w:p>
      <w:pPr/>
    </w:p>
    <w:p>
      <w:pPr>
        <w:jc w:val="left"/>
      </w:pPr>
      <w:r>
        <w:rPr>
          <w:rFonts w:ascii="Consolas" w:eastAsia="Consolas" w:hAnsi="Consolas" w:cs="Consolas"/>
          <w:b w:val="0"/>
          <w:sz w:val="28"/>
        </w:rPr>
        <w:t xml:space="preserve">Цивилизация Талоса тайно спонсировала Авитанские Души, чтобы эти экстремисты создавали проблемы для Священной Расы Звездного Ока. Хотя они и не приказывали Авитанским Душам атаковать планету Аквамарин, эта неожиданная ситуация была им на руку, и они могли использовать ее для создания неприятностей.
</w:t>
      </w:r>
    </w:p>
    <w:p>
      <w:pPr/>
    </w:p>
    <w:p>
      <w:pPr>
        <w:jc w:val="left"/>
      </w:pPr>
      <w:r>
        <w:rPr>
          <w:rFonts w:ascii="Consolas" w:eastAsia="Consolas" w:hAnsi="Consolas" w:cs="Consolas"/>
          <w:b w:val="0"/>
          <w:sz w:val="28"/>
        </w:rPr>
        <w:t xml:space="preserve">Хан Сяо же вынудил Беннетта критиковать Псайкера, чтобы дать цивилизации Талоса оправдание, и цивилизация Талоса поняла его намерения. Они уже давно хотели заняться Священной Расой Звёздного Ока, а отстаивание планеты Аквамарин также могло завоевать благосклонность Хан Сяо.
</w:t>
      </w:r>
    </w:p>
    <w:p>
      <w:pPr/>
    </w:p>
    <w:p>
      <w:pPr>
        <w:jc w:val="left"/>
      </w:pPr>
      <w:r>
        <w:rPr>
          <w:rFonts w:ascii="Consolas" w:eastAsia="Consolas" w:hAnsi="Consolas" w:cs="Consolas"/>
          <w:b w:val="0"/>
          <w:sz w:val="28"/>
        </w:rPr>
        <w:t xml:space="preserve">Таким образом, планета Аквамарин не должна была ничего делать после первого дня и только должна была наблюдать со стороны.
</w:t>
      </w:r>
    </w:p>
    <w:p>
      <w:pPr/>
    </w:p>
    <w:p>
      <w:pPr>
        <w:jc w:val="left"/>
      </w:pPr>
      <w:r>
        <w:rPr>
          <w:rFonts w:ascii="Consolas" w:eastAsia="Consolas" w:hAnsi="Consolas" w:cs="Consolas"/>
          <w:b w:val="0"/>
          <w:sz w:val="28"/>
        </w:rPr>
        <w:t xml:space="preserve">Затем Хан Сяо связался с Эймс и спросил ее о ситуации с Парящим Драконом.
</w:t>
      </w:r>
    </w:p>
    <w:p>
      <w:pPr/>
    </w:p>
    <w:p>
      <w:pPr>
        <w:jc w:val="left"/>
      </w:pPr>
      <w:r>
        <w:rPr>
          <w:rFonts w:ascii="Consolas" w:eastAsia="Consolas" w:hAnsi="Consolas" w:cs="Consolas"/>
          <w:b w:val="0"/>
          <w:sz w:val="28"/>
        </w:rPr>
        <w:t xml:space="preserve">Они проговорили с полчаса, прежде чем повесить трубку.
</w:t>
      </w:r>
    </w:p>
    <w:p>
      <w:pPr/>
    </w:p>
    <w:p>
      <w:pPr>
        <w:jc w:val="left"/>
      </w:pPr>
      <w:r>
        <w:rPr>
          <w:rFonts w:ascii="Consolas" w:eastAsia="Consolas" w:hAnsi="Consolas" w:cs="Consolas"/>
          <w:b w:val="0"/>
          <w:sz w:val="28"/>
        </w:rPr>
        <w:t xml:space="preserve">Подойдя к трехмерной звездной карте, Хан Сяо посмотрел на карту звездного скопления Гару. Исследованная зеленая область была все еще очень маленькой, она выглядела как две зубочистки, торчащие из зеленого пятна. Эти две "зубочистки" были двумя дальними маршрутами, которые в настоящее время строились.
</w:t>
      </w:r>
    </w:p>
    <w:p>
      <w:pPr/>
    </w:p>
    <w:p>
      <w:pPr>
        <w:jc w:val="left"/>
      </w:pPr>
      <w:r>
        <w:rPr>
          <w:rFonts w:ascii="Consolas" w:eastAsia="Consolas" w:hAnsi="Consolas" w:cs="Consolas"/>
          <w:b w:val="0"/>
          <w:sz w:val="28"/>
        </w:rPr>
        <w:t xml:space="preserve">«Специальной оперативной группе Хадави нужно еще три месяца, прежде чем они смогут завершить дальние Звездные Врата...» – Хан Сяо погладил подбородок и задумался.
</w:t>
      </w:r>
    </w:p>
    <w:p>
      <w:pPr/>
    </w:p>
    <w:p>
      <w:pPr>
        <w:jc w:val="left"/>
      </w:pPr>
      <w:r>
        <w:rPr>
          <w:rFonts w:ascii="Consolas" w:eastAsia="Consolas" w:hAnsi="Consolas" w:cs="Consolas"/>
          <w:b w:val="0"/>
          <w:sz w:val="28"/>
        </w:rPr>
        <w:t xml:space="preserve">Согласно его плану, первым этапом станет прибытие специальной оперативной группы к востоку от звездного скопления Гару.
</w:t>
      </w:r>
    </w:p>
    <w:p>
      <w:pPr/>
    </w:p>
    <w:p>
      <w:pPr>
        <w:jc w:val="left"/>
      </w:pPr>
      <w:r>
        <w:rPr>
          <w:rFonts w:ascii="Consolas" w:eastAsia="Consolas" w:hAnsi="Consolas" w:cs="Consolas"/>
          <w:b w:val="0"/>
          <w:sz w:val="28"/>
        </w:rPr>
        <w:t xml:space="preserve">В соответствии с его пониманием звездного скопления Гару, не должно было быть снова еще одного огромного шторма, подобного Великому Космическому Корпусу, и они будут всё спокойно исследовать, пока не завершат около восьмидесяти процентов звездных систем.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незаметно.
</w:t>
      </w:r>
    </w:p>
    <w:p>
      <w:pPr/>
    </w:p>
    <w:p>
      <w:pPr>
        <w:jc w:val="left"/>
      </w:pPr>
      <w:r>
        <w:rPr>
          <w:rFonts w:ascii="Consolas" w:eastAsia="Consolas" w:hAnsi="Consolas" w:cs="Consolas"/>
          <w:b w:val="0"/>
          <w:sz w:val="28"/>
        </w:rPr>
        <w:t xml:space="preserve">Три месяца спустя, в кабинете Правителя Багровой Династии, Урранрел держала в руках отчет и строгим голосом отчитывала одного из чиновника из высших эшелонов власти.
</w:t>
      </w:r>
    </w:p>
    <w:p>
      <w:pPr/>
    </w:p>
    <w:p>
      <w:pPr>
        <w:jc w:val="left"/>
      </w:pPr>
      <w:r>
        <w:rPr>
          <w:rFonts w:ascii="Consolas" w:eastAsia="Consolas" w:hAnsi="Consolas" w:cs="Consolas"/>
          <w:b w:val="0"/>
          <w:sz w:val="28"/>
        </w:rPr>
        <w:t xml:space="preserve">– Двигаясь незаметно, Федерация Света вторглась на нашу территорию. Как вы собираетесь разобраться с этим делом? Просто смотреть со стороны и позволять им делать все, что им заблагорассудится? Я же просила вас быть настороже, а не отступать всю дорогу! Придумайте план немедленно!
</w:t>
      </w:r>
    </w:p>
    <w:p>
      <w:pPr/>
    </w:p>
    <w:p>
      <w:pPr>
        <w:jc w:val="left"/>
      </w:pPr>
      <w:r>
        <w:rPr>
          <w:rFonts w:ascii="Consolas" w:eastAsia="Consolas" w:hAnsi="Consolas" w:cs="Consolas"/>
          <w:b w:val="0"/>
          <w:sz w:val="28"/>
        </w:rPr>
        <w:t xml:space="preserve">– Нужно подумать, подумать...
</w:t>
      </w:r>
    </w:p>
    <w:p>
      <w:pPr/>
    </w:p>
    <w:p>
      <w:pPr>
        <w:jc w:val="left"/>
      </w:pPr>
      <w:r>
        <w:rPr>
          <w:rFonts w:ascii="Consolas" w:eastAsia="Consolas" w:hAnsi="Consolas" w:cs="Consolas"/>
          <w:b w:val="0"/>
          <w:sz w:val="28"/>
        </w:rPr>
        <w:t xml:space="preserve">Глаза Урранрел были чрезвычайно суровы. Исследование Мерцающего Мира продолжалось всего несколько месяцев, а Федерация Света уже не могла усидеть на месте. Они начали оказывать давление на Династию с экономической, политической и военной точек зрения. Они были готовы буквально вырывать блага из Династии, в то время как внимание Династии было сосредоточено на исследовании нового звездного поля.
</w:t>
      </w:r>
    </w:p>
    <w:p>
      <w:pPr/>
    </w:p>
    <w:p>
      <w:pPr>
        <w:jc w:val="left"/>
      </w:pPr>
      <w:r>
        <w:rPr>
          <w:rFonts w:ascii="Consolas" w:eastAsia="Consolas" w:hAnsi="Consolas" w:cs="Consolas"/>
          <w:b w:val="0"/>
          <w:sz w:val="28"/>
        </w:rPr>
        <w:t xml:space="preserve">И это было только начало. Династия определенно вложит еще больше сил и ресурсов в исследование, а Федерация Света увеличит интенсивность своих операций, чтобы усложнить жизнь Династии.
</w:t>
      </w:r>
    </w:p>
    <w:p>
      <w:pPr/>
    </w:p>
    <w:p>
      <w:pPr>
        <w:jc w:val="left"/>
      </w:pPr>
      <w:r>
        <w:rPr>
          <w:rFonts w:ascii="Consolas" w:eastAsia="Consolas" w:hAnsi="Consolas" w:cs="Consolas"/>
          <w:b w:val="0"/>
          <w:sz w:val="28"/>
        </w:rPr>
        <w:t xml:space="preserve">Хотя эта ситуация была в пределах ожиданий Урранрел, ее можно было избежать. И Федерация Света, и Багровая Династия пребывали на одном уровне, и их сила была равной. Было чрезвычайно трудно, чтобы все шло гладко и идеально. Если Династия хотела получить какую-то награду, они должны были заплатить соответствующую цену. И Урранрел уже мысленно подготовилась к этому.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Зазвонила внутренняя линия связи.
</w:t>
      </w:r>
    </w:p>
    <w:p>
      <w:pPr/>
    </w:p>
    <w:p>
      <w:pPr>
        <w:jc w:val="left"/>
      </w:pPr>
      <w:r>
        <w:rPr>
          <w:rFonts w:ascii="Consolas" w:eastAsia="Consolas" w:hAnsi="Consolas" w:cs="Consolas"/>
          <w:b w:val="0"/>
          <w:sz w:val="28"/>
        </w:rPr>
        <w:t xml:space="preserve">– Ваше Превосходительство, на связи Главнокомандующий Исследовательской Армии Тарроков.
</w:t>
      </w:r>
    </w:p>
    <w:p>
      <w:pPr/>
    </w:p>
    <w:p>
      <w:pPr>
        <w:jc w:val="left"/>
      </w:pPr>
      <w:r>
        <w:rPr>
          <w:rFonts w:ascii="Consolas" w:eastAsia="Consolas" w:hAnsi="Consolas" w:cs="Consolas"/>
          <w:b w:val="0"/>
          <w:sz w:val="28"/>
        </w:rPr>
        <w:t xml:space="preserve">Урранрел махнула рукой и приказала чиновнику, стоявшему перед ней, удалиться. Тот почувствовал себя так, словно ему простили его преступление, и поспешно вышел из кабинета. В комнате осталась только Урранрел.
</w:t>
      </w:r>
    </w:p>
    <w:p>
      <w:pPr/>
    </w:p>
    <w:p>
      <w:pPr>
        <w:jc w:val="left"/>
      </w:pPr>
      <w:r>
        <w:rPr>
          <w:rFonts w:ascii="Consolas" w:eastAsia="Consolas" w:hAnsi="Consolas" w:cs="Consolas"/>
          <w:b w:val="0"/>
          <w:sz w:val="28"/>
        </w:rPr>
        <w:t xml:space="preserve">– Соедините нас. – Урранрел кивнула.
</w:t>
      </w:r>
    </w:p>
    <w:p>
      <w:pPr/>
    </w:p>
    <w:p>
      <w:pPr>
        <w:jc w:val="left"/>
      </w:pPr>
      <w:r>
        <w:rPr>
          <w:rFonts w:ascii="Consolas" w:eastAsia="Consolas" w:hAnsi="Consolas" w:cs="Consolas"/>
          <w:b w:val="0"/>
          <w:sz w:val="28"/>
        </w:rPr>
        <w:t xml:space="preserve">В следующее мгновение в комнате появилась фигура Таррокова, и он по-военному отсалютовал Урранрел.
</w:t>
      </w:r>
    </w:p>
    <w:p>
      <w:pPr/>
    </w:p>
    <w:p>
      <w:pPr>
        <w:jc w:val="left"/>
      </w:pPr>
      <w:r>
        <w:rPr>
          <w:rFonts w:ascii="Consolas" w:eastAsia="Consolas" w:hAnsi="Consolas" w:cs="Consolas"/>
          <w:b w:val="0"/>
          <w:sz w:val="28"/>
        </w:rPr>
        <w:t xml:space="preserve">– Тарроков, как продвигается исследование Мерцающего Мира?
</w:t>
      </w:r>
    </w:p>
    <w:p>
      <w:pPr/>
    </w:p>
    <w:p>
      <w:pPr>
        <w:jc w:val="left"/>
      </w:pPr>
      <w:r>
        <w:rPr>
          <w:rFonts w:ascii="Consolas" w:eastAsia="Consolas" w:hAnsi="Consolas" w:cs="Consolas"/>
          <w:b w:val="0"/>
          <w:sz w:val="28"/>
        </w:rPr>
        <w:t xml:space="preserve">Исследование Мерцающего Мира имело стратегическое значение для Багровой Династии, и Урранрел была крайне обеспокоена сложившейся ситуацией.
</w:t>
      </w:r>
    </w:p>
    <w:p>
      <w:pPr/>
    </w:p>
    <w:p>
      <w:pPr>
        <w:jc w:val="left"/>
      </w:pPr>
      <w:r>
        <w:rPr>
          <w:rFonts w:ascii="Consolas" w:eastAsia="Consolas" w:hAnsi="Consolas" w:cs="Consolas"/>
          <w:b w:val="0"/>
          <w:sz w:val="28"/>
        </w:rPr>
        <w:t xml:space="preserve">– Информация уже отправлена вам, и я здесь, чтобы дать вам краткий отчет...
</w:t>
      </w:r>
    </w:p>
    <w:p>
      <w:pPr/>
    </w:p>
    <w:p>
      <w:pPr>
        <w:jc w:val="left"/>
      </w:pPr>
      <w:r>
        <w:rPr>
          <w:rFonts w:ascii="Consolas" w:eastAsia="Consolas" w:hAnsi="Consolas" w:cs="Consolas"/>
          <w:b w:val="0"/>
          <w:sz w:val="28"/>
        </w:rPr>
        <w:t xml:space="preserve">Затем Тарроков принялся объяснять.
</w:t>
      </w:r>
    </w:p>
    <w:p>
      <w:pPr/>
    </w:p>
    <w:p>
      <w:pPr>
        <w:jc w:val="left"/>
      </w:pPr>
      <w:r>
        <w:rPr>
          <w:rFonts w:ascii="Consolas" w:eastAsia="Consolas" w:hAnsi="Consolas" w:cs="Consolas"/>
          <w:b w:val="0"/>
          <w:sz w:val="28"/>
        </w:rPr>
        <w:t xml:space="preserve">Урранрел взглянула на отчет и, одновременно начав просматривать информацию, кивнула.
</w:t>
      </w:r>
    </w:p>
    <w:p>
      <w:pPr/>
    </w:p>
    <w:p>
      <w:pPr>
        <w:jc w:val="left"/>
      </w:pPr>
      <w:r>
        <w:rPr>
          <w:rFonts w:ascii="Consolas" w:eastAsia="Consolas" w:hAnsi="Consolas" w:cs="Consolas"/>
          <w:b w:val="0"/>
          <w:sz w:val="28"/>
        </w:rPr>
        <w:t xml:space="preserve">– Если суммировать, то Рено и Корона исследуются силами Династии и Клента. Наш прогресс только средний. А вот Армия Блэкстара, напротив, которая выбрала звездное скопление Гару, за последние четыре месяца обнаружила большое количество богатых ресурсами планет и даже захватила территорию местной организации, сэкономив нам много сил. Кроме того, Армия Блэкстара не беспокоилась о своих собственных потерях и строит дальние Звездные Врата для удобства будущих разведывательных отрядов, — сказал Тарроков.
</w:t>
      </w:r>
    </w:p>
    <w:p>
      <w:pPr/>
    </w:p>
    <w:p>
      <w:pPr>
        <w:jc w:val="left"/>
      </w:pPr>
      <w:r>
        <w:rPr>
          <w:rFonts w:ascii="Consolas" w:eastAsia="Consolas" w:hAnsi="Consolas" w:cs="Consolas"/>
          <w:b w:val="0"/>
          <w:sz w:val="28"/>
        </w:rPr>
        <w:t xml:space="preserve">Урранрел вложила папку с информацией в свои руки и сказал с довольным видом:
</w:t>
      </w:r>
    </w:p>
    <w:p>
      <w:pPr/>
    </w:p>
    <w:p>
      <w:pPr>
        <w:jc w:val="left"/>
      </w:pPr>
      <w:r>
        <w:rPr>
          <w:rFonts w:ascii="Consolas" w:eastAsia="Consolas" w:hAnsi="Consolas" w:cs="Consolas"/>
          <w:b w:val="0"/>
          <w:sz w:val="28"/>
        </w:rPr>
        <w:t xml:space="preserve">– Неплохо. Он надежный союзник.
</w:t>
      </w:r>
    </w:p>
    <w:p>
      <w:pPr/>
    </w:p>
    <w:p>
      <w:pPr>
        <w:jc w:val="left"/>
      </w:pPr>
      <w:r>
        <w:rPr>
          <w:rFonts w:ascii="Consolas" w:eastAsia="Consolas" w:hAnsi="Consolas" w:cs="Consolas"/>
          <w:b w:val="0"/>
          <w:sz w:val="28"/>
        </w:rPr>
        <w:t xml:space="preserve">Исходя из сравнения, она была чрезвычайно удовлетворена эффективностью Хан Сяо.
</w:t>
      </w:r>
    </w:p>
    <w:p>
      <w:pPr/>
    </w:p>
    <w:p>
      <w:pPr>
        <w:jc w:val="left"/>
      </w:pPr>
      <w:r>
        <w:rPr>
          <w:rFonts w:ascii="Consolas" w:eastAsia="Consolas" w:hAnsi="Consolas" w:cs="Consolas"/>
          <w:b w:val="0"/>
          <w:sz w:val="28"/>
        </w:rPr>
        <w:t xml:space="preserve">– Армия Блэкстара – союзник, достойный присмотра. Мы должны увеличить нашу поддержку им во всех аспектах.
</w:t>
      </w:r>
    </w:p>
    <w:p>
      <w:pPr/>
    </w:p>
    <w:p>
      <w:pPr>
        <w:jc w:val="left"/>
      </w:pPr>
      <w:r>
        <w:rPr>
          <w:rFonts w:ascii="Consolas" w:eastAsia="Consolas" w:hAnsi="Consolas" w:cs="Consolas"/>
          <w:b w:val="0"/>
          <w:sz w:val="28"/>
        </w:rPr>
        <w:t xml:space="preserve">Хотя Тарроков, казалось, получал некоторые преимущества от Армии Блэкстара и всегда высоко отзывался о них, Урранрел не беспокоилась о деталях, пока Армия Блэкстара давала результаты.
</w:t>
      </w:r>
    </w:p>
    <w:p>
      <w:pPr/>
    </w:p>
    <w:p>
      <w:pPr>
        <w:jc w:val="left"/>
      </w:pPr>
      <w:r>
        <w:rPr>
          <w:rFonts w:ascii="Consolas" w:eastAsia="Consolas" w:hAnsi="Consolas" w:cs="Consolas"/>
          <w:b w:val="0"/>
          <w:sz w:val="28"/>
        </w:rPr>
        <w:t xml:space="preserve">– Кроме этого, у меня есть еще кое-что для доклада, – вдруг сказал Тарроков глубоким голосом. – Мы заметили следы безбилетников.
</w:t>
      </w:r>
    </w:p>
    <w:p>
      <w:pPr/>
    </w:p>
    <w:p>
      <w:pPr>
        <w:jc w:val="left"/>
      </w:pPr>
      <w:r>
        <w:rPr>
          <w:rFonts w:ascii="Consolas" w:eastAsia="Consolas" w:hAnsi="Consolas" w:cs="Consolas"/>
          <w:b w:val="0"/>
          <w:sz w:val="28"/>
        </w:rPr>
        <w:t xml:space="preserve">Безбилетники, о которых он говорил, были теми, кто тайно вошел в Мерцающий Мир без одобрения Династии.
</w:t>
      </w:r>
    </w:p>
    <w:p>
      <w:pPr/>
    </w:p>
    <w:p>
      <w:pPr>
        <w:jc w:val="left"/>
      </w:pPr>
      <w:r>
        <w:rPr>
          <w:rFonts w:ascii="Consolas" w:eastAsia="Consolas" w:hAnsi="Consolas" w:cs="Consolas"/>
          <w:b w:val="0"/>
          <w:sz w:val="28"/>
        </w:rPr>
        <w:t xml:space="preserve">Глаза Урранрел сузились.
</w:t>
      </w:r>
    </w:p>
    <w:p>
      <w:pPr/>
    </w:p>
    <w:p>
      <w:pPr>
        <w:jc w:val="left"/>
      </w:pPr>
      <w:r>
        <w:rPr>
          <w:rFonts w:ascii="Consolas" w:eastAsia="Consolas" w:hAnsi="Consolas" w:cs="Consolas"/>
          <w:b w:val="0"/>
          <w:sz w:val="28"/>
        </w:rPr>
        <w:t xml:space="preserve">– Ты уверен, что они не местные?
</w:t>
      </w:r>
    </w:p>
    <w:p>
      <w:pPr/>
    </w:p>
    <w:p>
      <w:pPr>
        <w:jc w:val="left"/>
      </w:pPr>
      <w:r>
        <w:rPr>
          <w:rFonts w:ascii="Consolas" w:eastAsia="Consolas" w:hAnsi="Consolas" w:cs="Consolas"/>
          <w:b w:val="0"/>
          <w:sz w:val="28"/>
        </w:rPr>
        <w:t xml:space="preserve">Тарроков покачал головой и продолжил:
</w:t>
      </w:r>
    </w:p>
    <w:p>
      <w:pPr/>
    </w:p>
    <w:p>
      <w:pPr>
        <w:jc w:val="left"/>
      </w:pPr>
      <w:r>
        <w:rPr>
          <w:rFonts w:ascii="Consolas" w:eastAsia="Consolas" w:hAnsi="Consolas" w:cs="Consolas"/>
          <w:b w:val="0"/>
          <w:sz w:val="28"/>
        </w:rPr>
        <w:t xml:space="preserve">– Хотя у меня нет особых доказательств, наши войска, размещенные во Вселенском поясе между Расколотым Звездным Кольцом и Мерцающим Миром, обнаружили следы гипердвигателя варп-скорости неизвестной силы. Их технологические возможности, очевидно, достигли уровня звездного скопления, и они должны прибыть в Мерцающий Мир очень скоро. Некоторые другие, возможно, уже прибыли в Мерцающий Мир до этого, но ещё не были обнаружены нами.
</w:t>
      </w:r>
    </w:p>
    <w:p>
      <w:pPr/>
    </w:p>
    <w:p>
      <w:pPr>
        <w:jc w:val="left"/>
      </w:pPr>
      <w:r>
        <w:rPr>
          <w:rFonts w:ascii="Consolas" w:eastAsia="Consolas" w:hAnsi="Consolas" w:cs="Consolas"/>
          <w:b w:val="0"/>
          <w:sz w:val="28"/>
        </w:rPr>
        <w:t xml:space="preserve">– Федерация Света и Тайная Церковь действительно приняли меры, – произнесла Урранрел.
</w:t>
      </w:r>
    </w:p>
    <w:p>
      <w:pPr/>
    </w:p>
    <w:p>
      <w:pPr>
        <w:jc w:val="left"/>
      </w:pPr>
      <w:r>
        <w:rPr>
          <w:rFonts w:ascii="Consolas" w:eastAsia="Consolas" w:hAnsi="Consolas" w:cs="Consolas"/>
          <w:b w:val="0"/>
          <w:sz w:val="28"/>
        </w:rPr>
        <w:t xml:space="preserve">– Я думаю, что они будут избегать первых трех звездных скоплений, которые мы выбрали, и исследовать звездные скопления, расположенные глубоко в звездном поле, – сказал Тарроков. – Они хотят потихоньку проглотить наше звездное поле и избежать контакта с нами.
</w:t>
      </w:r>
    </w:p>
    <w:p>
      <w:pPr/>
    </w:p>
    <w:p>
      <w:pPr>
        <w:jc w:val="left"/>
      </w:pPr>
      <w:r>
        <w:rPr>
          <w:rFonts w:ascii="Consolas" w:eastAsia="Consolas" w:hAnsi="Consolas" w:cs="Consolas"/>
          <w:b w:val="0"/>
          <w:sz w:val="28"/>
        </w:rPr>
        <w:t xml:space="preserve">– Ты прав, – медленно произнесла Урранрел. – Пошли наши силы патрулировать пояс Вселенной между Расколотым Звездным Кольцом и Мерцающим Миром. Уничтожьте все Звездные Врата, построенные врагом, которые вы сможете найти.
</w:t>
      </w:r>
    </w:p>
    <w:p>
      <w:pPr/>
    </w:p>
    <w:p>
      <w:pPr>
        <w:jc w:val="left"/>
      </w:pPr>
      <w:r>
        <w:rPr>
          <w:rFonts w:ascii="Consolas" w:eastAsia="Consolas" w:hAnsi="Consolas" w:cs="Consolas"/>
          <w:b w:val="0"/>
          <w:sz w:val="28"/>
        </w:rPr>
        <w:t xml:space="preserve">Эти безбилетники, вероятно, планировали создать свои собственные секретные Звездные Врата, чтобы соединить Мерцающий Мир с внешним миром, дабы они могли быстро отправить туда большой отряд в будущем. Скрытые Звездные Врата обычно прятались в поясе Вселенной между двумя звездными полями.
</w:t>
      </w:r>
    </w:p>
    <w:p>
      <w:pPr/>
    </w:p>
    <w:p>
      <w:pPr>
        <w:jc w:val="left"/>
      </w:pPr>
      <w:r>
        <w:rPr>
          <w:rFonts w:ascii="Consolas" w:eastAsia="Consolas" w:hAnsi="Consolas" w:cs="Consolas"/>
          <w:b w:val="0"/>
          <w:sz w:val="28"/>
        </w:rPr>
        <w:t xml:space="preserve">Багровая Династия публично запретила другим организациям в частном порядке создавать свои собственные Звездные Врата из-за такого соображения. Самым эффективным способом борьбы с безбилетниками было бы уничтожить их Звездные Врата и обеспечить, чтобы контроль над ними оставался в руках Династии.
</w:t>
      </w:r>
    </w:p>
    <w:p>
      <w:pPr/>
    </w:p>
    <w:p>
      <w:pPr>
        <w:jc w:val="left"/>
      </w:pPr>
      <w:r>
        <w:rPr>
          <w:rFonts w:ascii="Consolas" w:eastAsia="Consolas" w:hAnsi="Consolas" w:cs="Consolas"/>
          <w:b w:val="0"/>
          <w:sz w:val="28"/>
        </w:rPr>
        <w:t xml:space="preserve">Единственным способом максимизировать выгоды для Династии было обеспечить монополию на транспортировку.
</w:t>
      </w:r>
    </w:p>
    <w:p>
      <w:pPr/>
    </w:p>
    <w:p>
      <w:pPr>
        <w:jc w:val="left"/>
      </w:pPr>
      <w:r>
        <w:rPr>
          <w:rFonts w:ascii="Consolas" w:eastAsia="Consolas" w:hAnsi="Consolas" w:cs="Consolas"/>
          <w:b w:val="0"/>
          <w:sz w:val="28"/>
        </w:rPr>
        <w:t xml:space="preserve">Тарроков покачал головой в ответ.
</w:t>
      </w:r>
    </w:p>
    <w:p>
      <w:pPr/>
    </w:p>
    <w:p>
      <w:pPr>
        <w:jc w:val="left"/>
      </w:pPr>
      <w:r>
        <w:rPr>
          <w:rFonts w:ascii="Consolas" w:eastAsia="Consolas" w:hAnsi="Consolas" w:cs="Consolas"/>
          <w:b w:val="0"/>
          <w:sz w:val="28"/>
        </w:rPr>
        <w:t xml:space="preserve">– Нам понадобится больше людей.
</w:t>
      </w:r>
    </w:p>
    <w:p>
      <w:pPr/>
    </w:p>
    <w:p>
      <w:pPr>
        <w:jc w:val="left"/>
      </w:pPr>
      <w:r>
        <w:rPr>
          <w:rFonts w:ascii="Consolas" w:eastAsia="Consolas" w:hAnsi="Consolas" w:cs="Consolas"/>
          <w:b w:val="0"/>
          <w:sz w:val="28"/>
        </w:rPr>
        <w:t xml:space="preserve">– Я знаю, – кивнула Урранрел. – Я отправлю больше войск в Мерцающий Мир. Кроме того, пришло время для нашей второй партии союзников...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флот Тайной Церкви скрытно прибыл к границе Мерцающего Мира.
</w:t>
      </w:r>
    </w:p>
    <w:p>
      <w:pPr/>
    </w:p>
    <w:p>
      <w:pPr>
        <w:jc w:val="left"/>
      </w:pPr>
      <w:r>
        <w:rPr>
          <w:rFonts w:ascii="Consolas" w:eastAsia="Consolas" w:hAnsi="Consolas" w:cs="Consolas"/>
          <w:b w:val="0"/>
          <w:sz w:val="28"/>
        </w:rPr>
        <w:t xml:space="preserve">– Наконец-то мы добрались! Свяжитесь с отделом филиала. Они выбрали место в пустынном поясе Вселенной?
</w:t>
      </w:r>
    </w:p>
    <w:p>
      <w:pPr/>
    </w:p>
    <w:p>
      <w:pPr>
        <w:jc w:val="left"/>
      </w:pPr>
      <w:r>
        <w:rPr>
          <w:rFonts w:ascii="Consolas" w:eastAsia="Consolas" w:hAnsi="Consolas" w:cs="Consolas"/>
          <w:b w:val="0"/>
          <w:sz w:val="28"/>
        </w:rPr>
        <w:t xml:space="preserve">– Доложите капитану, что место выбрано, и они только ждут нас.
</w:t>
      </w:r>
    </w:p>
    <w:p>
      <w:pPr/>
    </w:p>
    <w:p>
      <w:pPr>
        <w:jc w:val="left"/>
      </w:pPr>
      <w:r>
        <w:rPr>
          <w:rFonts w:ascii="Consolas" w:eastAsia="Consolas" w:hAnsi="Consolas" w:cs="Consolas"/>
          <w:b w:val="0"/>
          <w:sz w:val="28"/>
        </w:rPr>
        <w:t xml:space="preserve">Им требовалось двое Звездных Врат, чтобы сформировать новый путь, и безбилетники обычно разделялись на две группы. Одна группа выбирала место для своих секретных Звездных Врат, и это был "вход".
</w:t>
      </w:r>
    </w:p>
    <w:p>
      <w:pPr/>
    </w:p>
    <w:p>
      <w:pPr>
        <w:jc w:val="left"/>
      </w:pPr>
      <w:r>
        <w:rPr>
          <w:rFonts w:ascii="Consolas" w:eastAsia="Consolas" w:hAnsi="Consolas" w:cs="Consolas"/>
          <w:b w:val="0"/>
          <w:sz w:val="28"/>
        </w:rPr>
        <w:t xml:space="preserve">Войска, прибывшие в Мерцающий Мир, должны были затем построить "выход".
</w:t>
      </w:r>
    </w:p>
    <w:p>
      <w:pPr/>
    </w:p>
    <w:p>
      <w:pPr>
        <w:jc w:val="left"/>
      </w:pPr>
      <w:r>
        <w:rPr>
          <w:rFonts w:ascii="Consolas" w:eastAsia="Consolas" w:hAnsi="Consolas" w:cs="Consolas"/>
          <w:b w:val="0"/>
          <w:sz w:val="28"/>
        </w:rPr>
        <w:t xml:space="preserve">– Отлично. Убедитесь, что мы избегаем всех детекторов Багровой Династии. Обойдите звездное скопление Рассвета и отправляйтесь в пустынный пояс Вселенной рядом со звездным скоплением Гару, чтобы построить Звездные Врата. Мы также построим там временную базу.
</w:t>
      </w:r>
    </w:p>
    <w:p>
      <w:pPr/>
    </w:p>
    <w:p>
      <w:pPr>
        <w:jc w:val="left"/>
      </w:pPr>
      <w:r>
        <w:rPr>
          <w:rFonts w:ascii="Consolas" w:eastAsia="Consolas" w:hAnsi="Consolas" w:cs="Consolas"/>
          <w:b w:val="0"/>
          <w:sz w:val="28"/>
        </w:rPr>
        <w:t xml:space="preserve">Тайная Церковь также хотела обратить свой взор на Мерцающий Мир, но это была долгосрочная работа. В то же время Тайная Церковь еще больше была заинтересована в Эволюционном Кубе.
</w:t>
      </w:r>
    </w:p>
    <w:p>
      <w:pPr/>
    </w:p>
    <w:p>
      <w:pPr>
        <w:jc w:val="left"/>
      </w:pPr>
      <w:r>
        <w:rPr>
          <w:rFonts w:ascii="Consolas" w:eastAsia="Consolas" w:hAnsi="Consolas" w:cs="Consolas"/>
          <w:b w:val="0"/>
          <w:sz w:val="28"/>
        </w:rPr>
        <w:t xml:space="preserve">Они решили построить звездные врата рядом со звездным скоплением Гару, чтобы им было легко размещать свою армию.
</w:t>
      </w:r>
    </w:p>
    <w:p>
      <w:pPr/>
    </w:p>
    <w:p>
      <w:pPr>
        <w:jc w:val="left"/>
      </w:pPr>
      <w:r>
        <w:rPr>
          <w:rFonts w:ascii="Consolas" w:eastAsia="Consolas" w:hAnsi="Consolas" w:cs="Consolas"/>
          <w:b w:val="0"/>
          <w:sz w:val="28"/>
        </w:rPr>
        <w:t xml:space="preserve">Отправлять Суперов за пределами класса А после строительства их Звездных Врат будет для них только удобнее. В конце концов, специалист такого уровня не пожелал бы провести несколько месяцев, медленно пересекая пустынный пояс Вселенной.
</w:t>
      </w:r>
    </w:p>
    <w:p>
      <w:pPr/>
    </w:p>
    <w:p>
      <w:pPr>
        <w:jc w:val="left"/>
      </w:pPr>
      <w:r>
        <w:rPr>
          <w:rFonts w:ascii="Consolas" w:eastAsia="Consolas" w:hAnsi="Consolas" w:cs="Consolas"/>
          <w:b w:val="0"/>
          <w:sz w:val="28"/>
        </w:rPr>
        <w:t xml:space="preserve">Блэкстар уже доказал, что с ним чрезвычайно трудно иметь дело. Чтобы гарантировать их успех, Тайная Церковь собиралась послать больше одного Супера за пределами класса А.
</w:t>
      </w:r>
    </w:p>
    <w:p>
      <w:pPr/>
    </w:p>
    <w:p>
      <w:pPr>
        <w:jc w:val="left"/>
      </w:pPr>
      <w:r>
        <w:rPr>
          <w:rFonts w:ascii="Consolas" w:eastAsia="Consolas" w:hAnsi="Consolas" w:cs="Consolas"/>
          <w:b w:val="0"/>
          <w:sz w:val="28"/>
        </w:rPr>
        <w:t xml:space="preserve">Конечно, три Вселенские Цивилизации следили друг за другом, в особенности за бойцами выше класса А, и в тот момент, когда кто-то из них проявлял какие-либо странные движения, две другие стороны сразу же становились предупреждены.
</w:t>
      </w:r>
    </w:p>
    <w:p>
      <w:pPr/>
    </w:p>
    <w:p>
      <w:pPr>
        <w:jc w:val="left"/>
      </w:pPr>
      <w:r>
        <w:rPr>
          <w:rFonts w:ascii="Consolas" w:eastAsia="Consolas" w:hAnsi="Consolas" w:cs="Consolas"/>
          <w:b w:val="0"/>
          <w:sz w:val="28"/>
        </w:rPr>
        <w:t xml:space="preserve">Если они хотели позволить своим Суперам выше класса А двигаться незаметно, им нужно было найти причину, чтобы обмануть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 Четыре месяца
</w:t>
      </w:r>
    </w:p>
    <w:p>
      <w:pPr/>
    </w:p>
    <w:p>
      <w:pPr>
        <w:jc w:val="left"/>
      </w:pPr>
      <w:r>
        <w:rPr>
          <w:rFonts w:ascii="Consolas" w:eastAsia="Consolas" w:hAnsi="Consolas" w:cs="Consolas"/>
          <w:b w:val="0"/>
          <w:sz w:val="28"/>
        </w:rPr>
        <w:t xml:space="preserve">С тех пор как игроки захватили оставшиеся территории Великого Космического Корпуса, а дальние Звездные Врата были успешно установлены, Хан Сяо повел свои войска в средний регион звездной карты. Знаменитые планеты в центральной области звездного скопления были гораздо больше, а их качество было выше.
</w:t>
      </w:r>
    </w:p>
    <w:p>
      <w:pPr/>
    </w:p>
    <w:p>
      <w:pPr>
        <w:jc w:val="left"/>
      </w:pPr>
      <w:r>
        <w:rPr>
          <w:rFonts w:ascii="Consolas" w:eastAsia="Consolas" w:hAnsi="Consolas" w:cs="Consolas"/>
          <w:b w:val="0"/>
          <w:sz w:val="28"/>
        </w:rPr>
        <w:t xml:space="preserve">Одна из этих планет называлась планетой Сияющего Золота, которая была чрезвычайно процветающей в предыдущей жизни Хан Сяо. Это была одна из немногих первоклассных планет, которыми династия обладала в звездном скоплении Гару и была знаковой планетой всего Мерцающего Мира. Существовала также планета Благоприятный Лес, которая являлась транзитной станцией в звездном скоплении Гару. В свое самое процветающее время она имела более пятисот входов в Звездные Врата и была сердцем звездного скопления.
</w:t>
      </w:r>
    </w:p>
    <w:p>
      <w:pPr/>
    </w:p>
    <w:p>
      <w:pPr>
        <w:jc w:val="left"/>
      </w:pPr>
      <w:r>
        <w:rPr>
          <w:rFonts w:ascii="Consolas" w:eastAsia="Consolas" w:hAnsi="Consolas" w:cs="Consolas"/>
          <w:b w:val="0"/>
          <w:sz w:val="28"/>
        </w:rPr>
        <w:t xml:space="preserve">Кроме того, Хан Сяо также занимал много богатых ресурсами планет, которые славились добычей различных ценных ресурсов.
</w:t>
      </w:r>
    </w:p>
    <w:p>
      <w:pPr/>
    </w:p>
    <w:p>
      <w:pPr>
        <w:jc w:val="left"/>
      </w:pPr>
      <w:r>
        <w:rPr>
          <w:rFonts w:ascii="Consolas" w:eastAsia="Consolas" w:hAnsi="Consolas" w:cs="Consolas"/>
          <w:b w:val="0"/>
          <w:sz w:val="28"/>
        </w:rPr>
        <w:t xml:space="preserve">В его предыдущей жизни эти знаменитые планеты имели важный статус в звездном скоплении Гару, и Династия могла вернуть эти планеты после открытия Мерцающего Мира для публики. Но в период исследований все эти планеты были территорией Армии Блэкстара, и Армия Блэкстара имела право пользоваться особой продукцией данных планет.
</w:t>
      </w:r>
    </w:p>
    <w:p>
      <w:pPr/>
    </w:p>
    <w:p>
      <w:pPr>
        <w:jc w:val="left"/>
      </w:pPr>
      <w:r>
        <w:rPr>
          <w:rFonts w:ascii="Consolas" w:eastAsia="Consolas" w:hAnsi="Consolas" w:cs="Consolas"/>
          <w:b w:val="0"/>
          <w:sz w:val="28"/>
        </w:rPr>
        <w:t xml:space="preserve">Разведка продолжалась уже четыре месяца, и успехи различных исследовательских отрядов были схожи. Земля Кровопролития неуклонно продвигалась вперед в своих исследованиях и почти завершила разведку звездной системы Джератон. Хотя к ним попали довольно приличные награды, результат был в пределах ожиданий Династии, и это не вызвало слишком большой шторм. Для сравнения, даже несмотря на то, что разведывательный отряд Хан Сяо использовал подход рассредоточения своих сил, что привело к тому, что требовалось больше времени для изучения одной звездной системы, Хан Сяо сумел преподнести Династии довольно много сюрпризов, потому что ему удалось найти большое количество известных планет из своей предыдущей жизни.
</w:t>
      </w:r>
    </w:p>
    <w:p>
      <w:pPr/>
    </w:p>
    <w:p>
      <w:pPr>
        <w:jc w:val="left"/>
      </w:pPr>
      <w:r>
        <w:rPr>
          <w:rFonts w:ascii="Consolas" w:eastAsia="Consolas" w:hAnsi="Consolas" w:cs="Consolas"/>
          <w:b w:val="0"/>
          <w:sz w:val="28"/>
        </w:rPr>
        <w:t xml:space="preserve">Из-за этого Династия также увеличила свою поддержку ему.
</w:t>
      </w:r>
    </w:p>
    <w:p>
      <w:pPr/>
    </w:p>
    <w:p>
      <w:pPr>
        <w:jc w:val="left"/>
      </w:pPr>
      <w:r>
        <w:rPr>
          <w:rFonts w:ascii="Consolas" w:eastAsia="Consolas" w:hAnsi="Consolas" w:cs="Consolas"/>
          <w:b w:val="0"/>
          <w:sz w:val="28"/>
        </w:rPr>
        <w:t xml:space="preserve">До Хан Сяо доходили слухи о том, что исследовательская группа Клента подражает его методу и посылает войска на планеты других регионов. Однако как жаль, что они не были знакомы с ситуацией на других планетах и не имели хороших результатов.
</w:t>
      </w:r>
    </w:p>
    <w:p>
      <w:pPr/>
    </w:p>
    <w:p>
      <w:pPr>
        <w:jc w:val="left"/>
      </w:pPr>
      <w:r>
        <w:rPr>
          <w:rFonts w:ascii="Consolas" w:eastAsia="Consolas" w:hAnsi="Consolas" w:cs="Consolas"/>
          <w:b w:val="0"/>
          <w:sz w:val="28"/>
        </w:rPr>
        <w:t xml:space="preserve">За последние четыре месяца преимущества Мерцающего Мира уже начали проявляться. Награды, которые Армия Блэкстара получала от Мерцающего Мира, почти соперничали с общим количеством других армий.
</w:t>
      </w:r>
    </w:p>
    <w:p>
      <w:pPr/>
    </w:p>
    <w:p>
      <w:pPr>
        <w:jc w:val="left"/>
      </w:pPr>
      <w:r>
        <w:rPr>
          <w:rFonts w:ascii="Consolas" w:eastAsia="Consolas" w:hAnsi="Consolas" w:cs="Consolas"/>
          <w:b w:val="0"/>
          <w:sz w:val="28"/>
        </w:rPr>
        <w:t xml:space="preserve">По мере того как исследовалось все больше и больше планет, их награды продолжали расти как снежный ком.
</w:t>
      </w:r>
    </w:p>
    <w:p>
      <w:pPr/>
    </w:p>
    <w:p>
      <w:pPr>
        <w:jc w:val="left"/>
      </w:pPr>
      <w:r>
        <w:rPr>
          <w:rFonts w:ascii="Consolas" w:eastAsia="Consolas" w:hAnsi="Consolas" w:cs="Consolas"/>
          <w:b w:val="0"/>
          <w:sz w:val="28"/>
        </w:rPr>
        <w:t xml:space="preserve">И бесчисленные необитаемые планеты ещё ждали своего часа. Если нет, то почему тогда говорилось, что Мерцающий Мир – это огромная возможность?
</w:t>
      </w:r>
    </w:p>
    <w:p>
      <w:pPr/>
    </w:p>
    <w:p>
      <w:pPr>
        <w:jc w:val="left"/>
      </w:pPr>
      <w:r>
        <w:rPr>
          <w:rFonts w:ascii="Consolas" w:eastAsia="Consolas" w:hAnsi="Consolas" w:cs="Consolas"/>
          <w:b w:val="0"/>
          <w:sz w:val="28"/>
        </w:rPr>
        <w:t xml:space="preserve">Доходы армии стремительно росли, и после того, как разведывательная группа отправила эти доходы обратно в главный лагерь в Расколотом Звездном Кольце, Сильвия начала расширять армию еще больше по указанию Хан Сяо. Они привлекали все больше новых членов и увеличивали масштабы своего тренировочного лагеря.
</w:t>
      </w:r>
    </w:p>
    <w:p>
      <w:pPr/>
    </w:p>
    <w:p>
      <w:pPr>
        <w:jc w:val="left"/>
      </w:pPr>
      <w:r>
        <w:rPr>
          <w:rFonts w:ascii="Consolas" w:eastAsia="Consolas" w:hAnsi="Consolas" w:cs="Consolas"/>
          <w:b w:val="0"/>
          <w:sz w:val="28"/>
        </w:rPr>
        <w:t xml:space="preserve">Со стороны же игроков, поскольку богатые ресурсами планеты увеличивались в количестве, гильдии уже исчерпали рабочую силу и могли только выборочно выбирать планеты для добычи. Самые богатые ресурсами планеты, естественно, захватывались четырьмя великими гильдиями, а остальные – гильдиями первого эшелона. Австралийская и русская гильдии были сильно запуганы и больше не хотели играть на одной планете с любой из могущественных китайских гильдий. Таким образом, они выбрали несколько менее богатых ресурсами планет и конкурировали с второсортными китайскими гильдиями.
</w:t>
      </w:r>
    </w:p>
    <w:p>
      <w:pPr/>
    </w:p>
    <w:p>
      <w:pPr>
        <w:jc w:val="left"/>
      </w:pPr>
      <w:r>
        <w:rPr>
          <w:rFonts w:ascii="Consolas" w:eastAsia="Consolas" w:hAnsi="Consolas" w:cs="Consolas"/>
          <w:b w:val="0"/>
          <w:sz w:val="28"/>
        </w:rPr>
        <w:t xml:space="preserve">За последние четыре месяца средний уровень игроков значительно вырос, и Кленовая Луна, получившая щедрые награды от скрытой миссии, была самым высокоуровневым игроком. Она уже была на уровне 113, и ей теперь нужно было всего семь уровней, чтобы достичь максимума.
</w:t>
      </w:r>
    </w:p>
    <w:p>
      <w:pPr/>
    </w:p>
    <w:p>
      <w:pPr>
        <w:jc w:val="left"/>
      </w:pPr>
      <w:r>
        <w:rPr>
          <w:rFonts w:ascii="Consolas" w:eastAsia="Consolas" w:hAnsi="Consolas" w:cs="Consolas"/>
          <w:b w:val="0"/>
          <w:sz w:val="28"/>
        </w:rPr>
        <w:t xml:space="preserve">С Кленовой Луной в качестве примера, все игроки искали скрытые миссии как сумасшедшие, и было несколько человек, которым действительно удалось найти некоторые из них. Жаль, однако, что награды за второй фрагмент навыка [Смелый исследователь] получено так и не было.
</w:t>
      </w:r>
    </w:p>
    <w:p>
      <w:pPr/>
    </w:p>
    <w:p>
      <w:pPr>
        <w:jc w:val="left"/>
      </w:pPr>
      <w:r>
        <w:rPr>
          <w:rFonts w:ascii="Consolas" w:eastAsia="Consolas" w:hAnsi="Consolas" w:cs="Consolas"/>
          <w:b w:val="0"/>
          <w:sz w:val="28"/>
        </w:rPr>
        <w:t xml:space="preserve">Хан Сяо тоже не сидел сложа руки в течение последних четырех месяцев. Штраф к опыту Эволюционного Куба закончится через восемь месяцев, так что он не спешил повышать свой уровень.
</w:t>
      </w:r>
    </w:p>
    <w:p>
      <w:pPr/>
    </w:p>
    <w:p>
      <w:pPr>
        <w:jc w:val="left"/>
      </w:pPr>
      <w:r>
        <w:rPr>
          <w:rFonts w:ascii="Consolas" w:eastAsia="Consolas" w:hAnsi="Consolas" w:cs="Consolas"/>
          <w:b w:val="0"/>
          <w:sz w:val="28"/>
        </w:rPr>
        <w:t xml:space="preserve">Помимо наблюдения за ходом исследований и просмотра форумов, Хан Сяо проводил большую часть времени в своей мастерской, расширяя свою механическую армию.
</w:t>
      </w:r>
    </w:p>
    <w:p>
      <w:pPr/>
    </w:p>
    <w:p>
      <w:pPr>
        <w:jc w:val="left"/>
      </w:pPr>
      <w:r>
        <w:rPr>
          <w:rFonts w:ascii="Consolas" w:eastAsia="Consolas" w:hAnsi="Consolas" w:cs="Consolas"/>
          <w:b w:val="0"/>
          <w:sz w:val="28"/>
        </w:rPr>
        <w:t xml:space="preserve">В настоящее время его механическая армия уже превысила десять миллионов солдат, и их атрибуты были чрезвычайно мощными. С усилением от его Механической Силы эта армия имела достаточно мощи, чтобы уничтожить ослабшую цивилизацию звездной системы.
</w:t>
      </w:r>
    </w:p>
    <w:p>
      <w:pPr/>
    </w:p>
    <w:p>
      <w:pPr>
        <w:jc w:val="left"/>
      </w:pPr>
      <w:r>
        <w:rPr>
          <w:rFonts w:ascii="Consolas" w:eastAsia="Consolas" w:hAnsi="Consolas" w:cs="Consolas"/>
          <w:b w:val="0"/>
          <w:sz w:val="28"/>
        </w:rPr>
        <w:t xml:space="preserve">Среди пяти основных классов разрушительность Механика была самой большой по отношению к цивилизации. Остальные четыре класса были более пригодны для борьбы с одной целью, и только мощный Механик выше класса А мог вести крупномасштабную галактическую войну.
</w:t>
      </w:r>
    </w:p>
    <w:p>
      <w:pPr/>
    </w:p>
    <w:p>
      <w:pPr>
        <w:jc w:val="left"/>
      </w:pPr>
      <w:r>
        <w:rPr>
          <w:rFonts w:ascii="Consolas" w:eastAsia="Consolas" w:hAnsi="Consolas" w:cs="Consolas"/>
          <w:b w:val="0"/>
          <w:sz w:val="28"/>
        </w:rPr>
        <w:t xml:space="preserve">Хан Сяо в данный момент стоял перед трехмерной звездной картой, ожидая особых новостей.
</w:t>
      </w:r>
    </w:p>
    <w:p>
      <w:pPr/>
    </w:p>
    <w:p>
      <w:pPr>
        <w:jc w:val="left"/>
      </w:pPr>
      <w:r>
        <w:rPr>
          <w:rFonts w:ascii="Consolas" w:eastAsia="Consolas" w:hAnsi="Consolas" w:cs="Consolas"/>
          <w:b w:val="0"/>
          <w:sz w:val="28"/>
        </w:rPr>
        <w:t xml:space="preserve">Сегодня был особый день, поскольку специальная оперативная группа, которую возглавлял Хадави, должна была завершить строительство дальних Звездных Врат. Он ждал, что скажет Хадави.
</w:t>
      </w:r>
    </w:p>
    <w:p>
      <w:pPr/>
    </w:p>
    <w:p>
      <w:pPr>
        <w:jc w:val="left"/>
      </w:pPr>
      <w:r>
        <w:rPr>
          <w:rFonts w:ascii="Consolas" w:eastAsia="Consolas" w:hAnsi="Consolas" w:cs="Consolas"/>
          <w:b w:val="0"/>
          <w:sz w:val="28"/>
        </w:rPr>
        <w:t xml:space="preserve">Но прежде чем пришли новости от Хадави, с ним связался Тарроков.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Хан Сяо посмотрел на свой коммуникатор – он мог только смиренно ответить на звонок.
</w:t>
      </w:r>
    </w:p>
    <w:p>
      <w:pPr/>
    </w:p>
    <w:p>
      <w:pPr>
        <w:jc w:val="left"/>
      </w:pPr>
      <w:r>
        <w:rPr>
          <w:rFonts w:ascii="Consolas" w:eastAsia="Consolas" w:hAnsi="Consolas" w:cs="Consolas"/>
          <w:b w:val="0"/>
          <w:sz w:val="28"/>
        </w:rPr>
        <w:t xml:space="preserve">– Главнокомандующий, в чем дело?
</w:t>
      </w:r>
    </w:p>
    <w:p>
      <w:pPr/>
    </w:p>
    <w:p>
      <w:pPr>
        <w:jc w:val="left"/>
      </w:pPr>
      <w:r>
        <w:rPr>
          <w:rFonts w:ascii="Consolas" w:eastAsia="Consolas" w:hAnsi="Consolas" w:cs="Consolas"/>
          <w:b w:val="0"/>
          <w:sz w:val="28"/>
        </w:rPr>
        <w:t xml:space="preserve">– Мне нужно сообщить вам кое-что. Мы нашли следы безбилетников.
</w:t>
      </w:r>
    </w:p>
    <w:p>
      <w:pPr/>
    </w:p>
    <w:p>
      <w:pPr>
        <w:jc w:val="left"/>
      </w:pPr>
      <w:r>
        <w:rPr>
          <w:rFonts w:ascii="Consolas" w:eastAsia="Consolas" w:hAnsi="Consolas" w:cs="Consolas"/>
          <w:b w:val="0"/>
          <w:sz w:val="28"/>
        </w:rPr>
        <w:t xml:space="preserve">– Безбилетники? Они должны быть из организаций, которые проигнорировали предупреждение Династии и хотят заполучить долю Мерцающего Мира, верно?
</w:t>
      </w:r>
    </w:p>
    <w:p>
      <w:pPr/>
    </w:p>
    <w:p>
      <w:pPr>
        <w:jc w:val="left"/>
      </w:pPr>
      <w:r>
        <w:rPr>
          <w:rFonts w:ascii="Consolas" w:eastAsia="Consolas" w:hAnsi="Consolas" w:cs="Consolas"/>
          <w:b w:val="0"/>
          <w:sz w:val="28"/>
        </w:rPr>
        <w:t xml:space="preserve">Это было то, что игроки узнали из описания предыстории в его предыдущей жизни. Это произошло во время периода обновления Версии, и игроки не участвовали в этом событии. Когда игроки присоединились, Мерцающий Мир уже открылся для внешнего мира, и другим организациям было разрешено войти в Мерцающий Мир.
</w:t>
      </w:r>
    </w:p>
    <w:p>
      <w:pPr/>
    </w:p>
    <w:p>
      <w:pPr>
        <w:jc w:val="left"/>
      </w:pPr>
      <w:r>
        <w:rPr>
          <w:rFonts w:ascii="Consolas" w:eastAsia="Consolas" w:hAnsi="Consolas" w:cs="Consolas"/>
          <w:b w:val="0"/>
          <w:sz w:val="28"/>
        </w:rPr>
        <w:t xml:space="preserve">Согласно записям династии, они долго сражались с безбилетниками. Но звездное поле было слишком большим, и там было слишком много областей для исследования. Таким образом, Династия не смогла полностью искоренить безбилетников. Даже если они и могли избавиться от одной партии, другая партия прибывала очень быстро.
</w:t>
      </w:r>
    </w:p>
    <w:p>
      <w:pPr/>
    </w:p>
    <w:p>
      <w:pPr>
        <w:jc w:val="left"/>
      </w:pPr>
      <w:r>
        <w:rPr>
          <w:rFonts w:ascii="Consolas" w:eastAsia="Consolas" w:hAnsi="Consolas" w:cs="Consolas"/>
          <w:b w:val="0"/>
          <w:sz w:val="28"/>
        </w:rPr>
        <w:t xml:space="preserve">Тарроков кивнул и продолжил:
</w:t>
      </w:r>
    </w:p>
    <w:p>
      <w:pPr/>
    </w:p>
    <w:p>
      <w:pPr>
        <w:jc w:val="left"/>
      </w:pPr>
      <w:r>
        <w:rPr>
          <w:rFonts w:ascii="Consolas" w:eastAsia="Consolas" w:hAnsi="Consolas" w:cs="Consolas"/>
          <w:b w:val="0"/>
          <w:sz w:val="28"/>
        </w:rPr>
        <w:t xml:space="preserve">– Это должны быть силы каких-то цивилизаций звездного скопления. Вы должны следить за ними и докладывать мне, если найдете безбилетников. Нам необходимо найти их секретные Звездные Врата, мы запросим помощи у ваших войск, если это будет необходимо.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Новая миссия немедленно появилась на интерфейсе Хан Сяо.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След безбилетников (повторяемая) — запущена!
</w:t>
      </w:r>
    </w:p>
    <w:p>
      <w:pPr/>
    </w:p>
    <w:p>
      <w:pPr>
        <w:jc w:val="left"/>
      </w:pPr>
      <w:r>
        <w:rPr>
          <w:rFonts w:ascii="Consolas" w:eastAsia="Consolas" w:hAnsi="Consolas" w:cs="Consolas"/>
          <w:b w:val="0"/>
          <w:sz w:val="28"/>
        </w:rPr>
        <w:t xml:space="preserve">Описание: Новое звездное поле — это сокровищница, и каждая организация хочет получить свою долю. Никто не желает видеть, как Багровая Династия поглощает все блага в одиночку, и даже если Мерцающий Мир является территорией Багровой Династии по названию, невозможно остановить их жадность. Для вас, как для одного из союзников Династии, проникновение безбилетников — это тоже возможность. Династии нужна ваша помощь.
</w:t>
      </w:r>
    </w:p>
    <w:p>
      <w:pPr/>
    </w:p>
    <w:p>
      <w:pPr>
        <w:jc w:val="left"/>
      </w:pPr>
      <w:r>
        <w:rPr>
          <w:rFonts w:ascii="Consolas" w:eastAsia="Consolas" w:hAnsi="Consolas" w:cs="Consolas"/>
          <w:b w:val="0"/>
          <w:sz w:val="28"/>
        </w:rPr>
        <w:t xml:space="preserve">Требования: Сдать всю информацию, связанную с безбилетниками, убить партию безбилетников или уничтожить секретные Звездные Врата.
</w:t>
      </w:r>
    </w:p>
    <w:p>
      <w:pPr/>
    </w:p>
    <w:p>
      <w:pPr>
        <w:jc w:val="left"/>
      </w:pPr>
      <w:r>
        <w:rPr>
          <w:rFonts w:ascii="Consolas" w:eastAsia="Consolas" w:hAnsi="Consolas" w:cs="Consolas"/>
          <w:b w:val="0"/>
          <w:sz w:val="28"/>
        </w:rPr>
        <w:t xml:space="preserve">Награда: 2 000 000 – 50 000 000 опыта, 50 – 700 очков вклада Багровой Династии
</w:t>
      </w:r>
    </w:p>
    <w:p>
      <w:pPr/>
    </w:p>
    <w:p>
      <w:pPr>
        <w:jc w:val="left"/>
      </w:pPr>
      <w:r>
        <w:rPr>
          <w:rFonts w:ascii="Consolas" w:eastAsia="Consolas" w:hAnsi="Consolas" w:cs="Consolas"/>
          <w:b w:val="0"/>
          <w:sz w:val="28"/>
        </w:rPr>
        <w:t xml:space="preserve">Примечание: Это часть миссии [Мерцающий Мир].
</w:t>
      </w:r>
    </w:p>
    <w:p>
      <w:pPr/>
    </w:p>
    <w:p>
      <w:pPr>
        <w:jc w:val="left"/>
      </w:pPr>
      <w:r>
        <w:rPr>
          <w:rFonts w:ascii="Consolas" w:eastAsia="Consolas" w:hAnsi="Consolas" w:cs="Consolas"/>
          <w:b w:val="0"/>
          <w:sz w:val="28"/>
        </w:rPr>
        <w:t xml:space="preserve">Это была повторяемая миссия, и он будет получать вознаграждение каждый раз, когда будет разбираться с безбилетниками. Награды были только так себе, но Хан Сяо был больше всего заинтересован в очках вклада Династии.
</w:t>
      </w:r>
    </w:p>
    <w:p>
      <w:pPr/>
    </w:p>
    <w:p>
      <w:pPr>
        <w:jc w:val="left"/>
      </w:pPr>
      <w:r>
        <w:rPr>
          <w:rFonts w:ascii="Consolas" w:eastAsia="Consolas" w:hAnsi="Consolas" w:cs="Consolas"/>
          <w:b w:val="0"/>
          <w:sz w:val="28"/>
        </w:rPr>
        <w:t xml:space="preserve">Однако безбилетники были скрытны в своих действиях, и их было чрезвычайно трудно найти. Хан Сяо мог только попытать счастья. Кроме того, безбилетники не были туземцами, и если они создали секретные Звездные Врата, то уничтожить их можно было только в бою.
</w:t>
      </w:r>
    </w:p>
    <w:p>
      <w:pPr/>
    </w:p>
    <w:p>
      <w:pPr>
        <w:jc w:val="left"/>
      </w:pPr>
      <w:r>
        <w:rPr>
          <w:rFonts w:ascii="Consolas" w:eastAsia="Consolas" w:hAnsi="Consolas" w:cs="Consolas"/>
          <w:b w:val="0"/>
          <w:sz w:val="28"/>
        </w:rPr>
        <w:t xml:space="preserve">Хан Сяо намеревался только предоставить ключи к разгадке и не собирался ввязываться в драку с цивилизациями звездного скопления. Однако Династия не боялась обидеть их и была самой подходящей стороной для этого.
</w:t>
      </w:r>
    </w:p>
    <w:p>
      <w:pPr/>
    </w:p>
    <w:p>
      <w:pPr>
        <w:jc w:val="left"/>
      </w:pPr>
      <w:r>
        <w:rPr>
          <w:rFonts w:ascii="Consolas" w:eastAsia="Consolas" w:hAnsi="Consolas" w:cs="Consolas"/>
          <w:b w:val="0"/>
          <w:sz w:val="28"/>
        </w:rPr>
        <w:t xml:space="preserve">– Тайная Церковь также должна быть включена в состав безбилетников...
</w:t>
      </w:r>
    </w:p>
    <w:p>
      <w:pPr/>
    </w:p>
    <w:p>
      <w:pPr>
        <w:jc w:val="left"/>
      </w:pPr>
      <w:r>
        <w:rPr>
          <w:rFonts w:ascii="Consolas" w:eastAsia="Consolas" w:hAnsi="Consolas" w:cs="Consolas"/>
          <w:b w:val="0"/>
          <w:sz w:val="28"/>
        </w:rPr>
        <w:t xml:space="preserve">Эзоп предсказал, что Тайная Церковь принесет ему опасность в Мерцающем Мире, и Хан Сяо был обеспокоен этим.
</w:t>
      </w:r>
    </w:p>
    <w:p>
      <w:pPr/>
    </w:p>
    <w:p>
      <w:pPr>
        <w:jc w:val="left"/>
      </w:pPr>
      <w:r>
        <w:rPr>
          <w:rFonts w:ascii="Consolas" w:eastAsia="Consolas" w:hAnsi="Consolas" w:cs="Consolas"/>
          <w:b w:val="0"/>
          <w:sz w:val="28"/>
        </w:rPr>
        <w:t xml:space="preserve">«Если Тайная Церковь захочет иметь дело со мной, им определенно придется послать большие силы. А поскольку им нужно будет нарастить свои силы, они не будут действовать в ближайшее время. Тем не менее, мне лучше оставаться бдительным в течение этого периода», – подумал Хан Сяо.
</w:t>
      </w:r>
    </w:p>
    <w:p>
      <w:pPr/>
    </w:p>
    <w:p>
      <w:pPr>
        <w:jc w:val="left"/>
      </w:pPr>
      <w:r>
        <w:rPr>
          <w:rFonts w:ascii="Consolas" w:eastAsia="Consolas" w:hAnsi="Consolas" w:cs="Consolas"/>
          <w:b w:val="0"/>
          <w:sz w:val="28"/>
        </w:rPr>
        <w:t xml:space="preserve">Псайкер мог найти его, и Тайная Церковь определенно заставит Псайкера присоединиться к ним. Таким образом, наблюдение за местонахождением Псайкера было самым прямым способом узнать, когда Тайная Церковь планирует атаку.
</w:t>
      </w:r>
    </w:p>
    <w:p>
      <w:pPr/>
    </w:p>
    <w:p>
      <w:pPr>
        <w:jc w:val="left"/>
      </w:pPr>
      <w:r>
        <w:rPr>
          <w:rFonts w:ascii="Consolas" w:eastAsia="Consolas" w:hAnsi="Consolas" w:cs="Consolas"/>
          <w:b w:val="0"/>
          <w:sz w:val="28"/>
        </w:rPr>
        <w:t xml:space="preserve">Жаль только, что Метка наблюдателя, которую он оставил на теле Псайкера, уже была удалена. Если бы это было не так, ему было бы гораздо легче. Хотя Псайкер не мог снять её самостоятельно, он чувствовал, что за ним следят. Псайкер уже выяснил, что именно Хан Сяо был тому виновником, и для Псайкера было невозможно игнорировать этот вопрос, когда прошло уже добрых полгода. Псайкер, должно быть, нанял кого-то из Тайной Церкви, чтобы избавиться от [Метки наблюдателя]. В конце концов, Остин был не единственным Магом выше класса А.
</w:t>
      </w:r>
    </w:p>
    <w:p>
      <w:pPr/>
    </w:p>
    <w:p>
      <w:pPr>
        <w:jc w:val="left"/>
      </w:pPr>
      <w:r>
        <w:rPr>
          <w:rFonts w:ascii="Consolas" w:eastAsia="Consolas" w:hAnsi="Consolas" w:cs="Consolas"/>
          <w:b w:val="0"/>
          <w:sz w:val="28"/>
        </w:rPr>
        <w:t xml:space="preserve">Хан Сяо поделился своими тревогами с Тарроковом, и Тарроков ответил с улыбкой, как будто он уже ожидал этого.
</w:t>
      </w:r>
    </w:p>
    <w:p>
      <w:pPr/>
    </w:p>
    <w:p>
      <w:pPr>
        <w:jc w:val="left"/>
      </w:pPr>
      <w:r>
        <w:rPr>
          <w:rFonts w:ascii="Consolas" w:eastAsia="Consolas" w:hAnsi="Consolas" w:cs="Consolas"/>
          <w:b w:val="0"/>
          <w:sz w:val="28"/>
        </w:rPr>
        <w:t xml:space="preserve">– Династия также рассматривала возможность того, что Тайная Церковь попытается захватить Эволюционный Куб, когда вы окажетесь в Мерцающем Мире. Таким образом, Династия будет пристально следить за передвижениями Суперов за пределами класса А Тайной Церкви. Кроме того, Ее Превосходительство уже отправила вторую волну войск в Мерцающий Мир, в которую входят многие союзники Династии. Мы также пошлем Супера за пределами класса А, который является прямым подчиненным Династии, что будет следовать за вами и временно защищать вас.
</w:t>
      </w:r>
    </w:p>
    <w:p>
      <w:pPr/>
    </w:p>
    <w:p>
      <w:pPr>
        <w:jc w:val="left"/>
      </w:pPr>
      <w:r>
        <w:rPr>
          <w:rFonts w:ascii="Consolas" w:eastAsia="Consolas" w:hAnsi="Consolas" w:cs="Consolas"/>
          <w:b w:val="0"/>
          <w:sz w:val="28"/>
        </w:rPr>
        <w:t xml:space="preserve">«Вторая партия союзников… похоже, что конкуренты уже здесь».
</w:t>
      </w:r>
    </w:p>
    <w:p>
      <w:pPr/>
    </w:p>
    <w:p>
      <w:pPr>
        <w:jc w:val="left"/>
      </w:pPr>
      <w:r>
        <w:rPr>
          <w:rFonts w:ascii="Consolas" w:eastAsia="Consolas" w:hAnsi="Consolas" w:cs="Consolas"/>
          <w:b w:val="0"/>
          <w:sz w:val="28"/>
        </w:rPr>
        <w:t xml:space="preserve">Из-за Эволюционного Куба династия послала рабочую силу, чтобы защитить его. Однако Хан Сяо знал, что Династия предпочла бы, чтобы он не бегал туда-сюда с Кубом Эволюции.
</w:t>
      </w:r>
    </w:p>
    <w:p>
      <w:pPr/>
    </w:p>
    <w:p>
      <w:pPr>
        <w:jc w:val="left"/>
      </w:pPr>
      <w:r>
        <w:rPr>
          <w:rFonts w:ascii="Consolas" w:eastAsia="Consolas" w:hAnsi="Consolas" w:cs="Consolas"/>
          <w:b w:val="0"/>
          <w:sz w:val="28"/>
        </w:rPr>
        <w:t xml:space="preserve">«После того, как я получу это бесхозное Вселенское Сокровище, я вернусь на планету Маяк на некоторое время…»
</w:t>
      </w:r>
    </w:p>
    <w:p>
      <w:pPr/>
    </w:p>
    <w:p>
      <w:pPr>
        <w:jc w:val="left"/>
      </w:pPr>
      <w:r>
        <w:rPr>
          <w:rFonts w:ascii="Consolas" w:eastAsia="Consolas" w:hAnsi="Consolas" w:cs="Consolas"/>
          <w:b w:val="0"/>
          <w:sz w:val="28"/>
        </w:rPr>
        <w:t xml:space="preserve">Поскольку он знал, что враг хочет разобраться с ним, Хан Сяо решил перестраховаться. В конце концов, с Тайной Церковью было не так-то просто иметь дело.
</w:t>
      </w:r>
    </w:p>
    <w:p>
      <w:pPr/>
    </w:p>
    <w:p>
      <w:pPr>
        <w:jc w:val="left"/>
      </w:pPr>
      <w:r>
        <w:rPr>
          <w:rFonts w:ascii="Consolas" w:eastAsia="Consolas" w:hAnsi="Consolas" w:cs="Consolas"/>
          <w:b w:val="0"/>
          <w:sz w:val="28"/>
        </w:rPr>
        <w:t xml:space="preserve">Таким образом, для него было бы лучше остаться на аванпосте Династии, планете Маяк, а не бегать повсюду. Кроме того, он все еще будет присутствовать в Мерцающем Мире и сможет продолжать следить за ходом исследований.
</w:t>
      </w:r>
    </w:p>
    <w:p>
      <w:pPr/>
    </w:p>
    <w:p>
      <w:pPr>
        <w:jc w:val="left"/>
      </w:pPr>
      <w:r>
        <w:rPr>
          <w:rFonts w:ascii="Consolas" w:eastAsia="Consolas" w:hAnsi="Consolas" w:cs="Consolas"/>
          <w:b w:val="0"/>
          <w:sz w:val="28"/>
        </w:rPr>
        <w:t xml:space="preserve">– Пожалуйста, поблагодарите Правительницу Урранрел за меня. – Хан Сяо был поглощен своими мыслями, но не забывал оставаться вежливым.
</w:t>
      </w:r>
    </w:p>
    <w:p>
      <w:pPr/>
    </w:p>
    <w:p>
      <w:pPr>
        <w:jc w:val="left"/>
      </w:pPr>
      <w:r>
        <w:rPr>
          <w:rFonts w:ascii="Consolas" w:eastAsia="Consolas" w:hAnsi="Consolas" w:cs="Consolas"/>
          <w:b w:val="0"/>
          <w:sz w:val="28"/>
        </w:rPr>
        <w:t xml:space="preserve">– Ха-ха, Правительница недавно проверила наши успехи, и она чрезвычайно вами довольна, – произнес Тарроков с улыбкой.
</w:t>
      </w:r>
    </w:p>
    <w:p>
      <w:pPr/>
    </w:p>
    <w:p>
      <w:pPr>
        <w:jc w:val="left"/>
      </w:pPr>
      <w:r>
        <w:rPr>
          <w:rFonts w:ascii="Consolas" w:eastAsia="Consolas" w:hAnsi="Consolas" w:cs="Consolas"/>
          <w:b w:val="0"/>
          <w:sz w:val="28"/>
        </w:rPr>
        <w:t xml:space="preserve">Ещё немного поболтав с ним, Хан Сяо повесил трубку.
</w:t>
      </w:r>
    </w:p>
    <w:p>
      <w:pPr/>
    </w:p>
    <w:p>
      <w:pPr>
        <w:jc w:val="left"/>
      </w:pPr>
      <w:r>
        <w:rPr>
          <w:rFonts w:ascii="Consolas" w:eastAsia="Consolas" w:hAnsi="Consolas" w:cs="Consolas"/>
          <w:b w:val="0"/>
          <w:sz w:val="28"/>
        </w:rPr>
        <w:t xml:space="preserve">И именно в этот момент Хадави наконец прислал новости.
</w:t>
      </w:r>
    </w:p>
    <w:p>
      <w:pPr/>
    </w:p>
    <w:p>
      <w:pPr>
        <w:jc w:val="left"/>
      </w:pPr>
      <w:r>
        <w:rPr>
          <w:rFonts w:ascii="Consolas" w:eastAsia="Consolas" w:hAnsi="Consolas" w:cs="Consolas"/>
          <w:b w:val="0"/>
          <w:sz w:val="28"/>
        </w:rPr>
        <w:t xml:space="preserve">После четырех месяцев ожидания Звездные Врата наконец-то были готовы!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Хан Сяо был вне себя от радости. С помощью этого прохода Хан Сяо мог, наконец, получить бесхозное Вселенское Сокровище.
</w:t>
      </w:r>
    </w:p>
    <w:p>
      <w:pPr/>
    </w:p>
    <w:p>
      <w:pPr>
        <w:jc w:val="left"/>
      </w:pPr>
      <w:r>
        <w:rPr>
          <w:rFonts w:ascii="Consolas" w:eastAsia="Consolas" w:hAnsi="Consolas" w:cs="Consolas"/>
          <w:b w:val="0"/>
          <w:sz w:val="28"/>
        </w:rPr>
        <w:t xml:space="preserve">Хадави также выразил свое недовольство в своем послании. Он не спарринговал с Хан Сяо уже четыре месяца и был крайне недоволен. Он хотел немедленно вернуться к Хан Сяо, чтобы быть избитым им. Будучи в хорошем настроении, Хан Сяо немедленно пообещал избивать Хадави три раза в день и выполнять все его подобные желания.
</w:t>
      </w:r>
    </w:p>
    <w:p>
      <w:pPr/>
    </w:p>
    <w:p>
      <w:pPr>
        <w:jc w:val="left"/>
      </w:pPr>
      <w:r>
        <w:rPr>
          <w:rFonts w:ascii="Consolas" w:eastAsia="Consolas" w:hAnsi="Consolas" w:cs="Consolas"/>
          <w:b w:val="0"/>
          <w:sz w:val="28"/>
        </w:rPr>
        <w:t xml:space="preserve">После этого Хан Сяо немедленно приказал флоту изменить направление и взять курс к Звездным Вратам.
</w:t>
      </w:r>
    </w:p>
    <w:p>
      <w:pPr/>
    </w:p>
    <w:p>
      <w:pPr>
        <w:jc w:val="left"/>
      </w:pPr>
      <w:r>
        <w:rPr>
          <w:rFonts w:ascii="Consolas" w:eastAsia="Consolas" w:hAnsi="Consolas" w:cs="Consolas"/>
          <w:b w:val="0"/>
          <w:sz w:val="28"/>
        </w:rPr>
        <w:t xml:space="preserve">Эта новость быстро дошла до Сенико. Однако он уже привык к тому, что Блэкстар передвигается без какой-либо определенной схемы, и у него не было никаких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 Пространственно-временной Янтарь
</w:t>
      </w:r>
    </w:p>
    <w:p>
      <w:pPr/>
    </w:p>
    <w:p>
      <w:pPr>
        <w:jc w:val="left"/>
      </w:pPr>
      <w:r>
        <w:rPr>
          <w:rFonts w:ascii="Consolas" w:eastAsia="Consolas" w:hAnsi="Consolas" w:cs="Consolas"/>
          <w:b w:val="0"/>
          <w:sz w:val="28"/>
        </w:rPr>
        <w:t xml:space="preserve">Некоторые социологи полагают, что существует три фактора построения законного галактического общества. Первое, общение в форме галактических войн, во время которых часть цивилизаций выживает и узнает друг друга. Второе, появление одного или нескольких могущественных правителей, у которых есть сила принудительно устанавливать правила для других цивилизаций, формируя законы.
</w:t>
      </w:r>
    </w:p>
    <w:p>
      <w:pPr/>
    </w:p>
    <w:p>
      <w:pPr>
        <w:jc w:val="left"/>
      </w:pPr>
      <w:r>
        <w:rPr>
          <w:rFonts w:ascii="Consolas" w:eastAsia="Consolas" w:hAnsi="Consolas" w:cs="Consolas"/>
          <w:b w:val="0"/>
          <w:sz w:val="28"/>
        </w:rPr>
        <w:t xml:space="preserve">И третье, сокращение расстояния, которое достигается за счет гипердвигателей, Звездных Врат и технологий квантовой связи. По мнению некоторых ученых, эти три технологии являются величайшими изобретениями эры Вселенной. Они позволили цивилизациям общаться друг с другом, находясь на расстоянии бесчисленных световых лет. Это было то, что сформировало стабильную галактическую социальную структуру всем известной Вселенной.
</w:t>
      </w:r>
    </w:p>
    <w:p>
      <w:pPr/>
    </w:p>
    <w:p>
      <w:pPr>
        <w:jc w:val="left"/>
      </w:pPr>
      <w:r>
        <w:rPr>
          <w:rFonts w:ascii="Consolas" w:eastAsia="Consolas" w:hAnsi="Consolas" w:cs="Consolas"/>
          <w:b w:val="0"/>
          <w:sz w:val="28"/>
        </w:rPr>
        <w:t xml:space="preserve">После четырехмесячного путешествия в Мерцающем Мире, включая Хан Сяо, Армия Блэкстара все больше и больше соглашалась с этим заявлением.
</w:t>
      </w:r>
    </w:p>
    <w:p>
      <w:pPr/>
    </w:p>
    <w:p>
      <w:pPr>
        <w:jc w:val="left"/>
      </w:pPr>
      <w:r>
        <w:rPr>
          <w:rFonts w:ascii="Consolas" w:eastAsia="Consolas" w:hAnsi="Consolas" w:cs="Consolas"/>
          <w:b w:val="0"/>
          <w:sz w:val="28"/>
        </w:rPr>
        <w:t xml:space="preserve">Специальной оперативной группе под руководством Хадави потребовалось целых четыре месяца, чтобы прибыть к востоку от звездного скопления Гару с юга, в то время как основной флот кораблей Хан Сяо пересек это расстояние через Звездные Врата, построенные специальной оперативной группой менее чем за два дня.
</w:t>
      </w:r>
    </w:p>
    <w:p>
      <w:pPr/>
    </w:p>
    <w:p>
      <w:pPr>
        <w:jc w:val="left"/>
      </w:pPr>
      <w:r>
        <w:rPr>
          <w:rFonts w:ascii="Consolas" w:eastAsia="Consolas" w:hAnsi="Consolas" w:cs="Consolas"/>
          <w:b w:val="0"/>
          <w:sz w:val="28"/>
        </w:rPr>
        <w:t xml:space="preserve">На восточной границе звездной системы два флота встретились в космосе. Корабли оперативной группы вернулись на главный корабль.
</w:t>
      </w:r>
    </w:p>
    <w:p>
      <w:pPr/>
    </w:p>
    <w:p>
      <w:pPr>
        <w:jc w:val="left"/>
      </w:pPr>
      <w:r>
        <w:rPr>
          <w:rFonts w:ascii="Consolas" w:eastAsia="Consolas" w:hAnsi="Consolas" w:cs="Consolas"/>
          <w:b w:val="0"/>
          <w:sz w:val="28"/>
        </w:rPr>
        <w:t xml:space="preserve">Хан Сяо некоторое время ждал в командном пункте, и очень скоро Хадави и его подчиненные вышли из дока.
</w:t>
      </w:r>
    </w:p>
    <w:p>
      <w:pPr/>
    </w:p>
    <w:p>
      <w:pPr>
        <w:jc w:val="left"/>
      </w:pPr>
      <w:r>
        <w:rPr>
          <w:rFonts w:ascii="Consolas" w:eastAsia="Consolas" w:hAnsi="Consolas" w:cs="Consolas"/>
          <w:b w:val="0"/>
          <w:sz w:val="28"/>
        </w:rPr>
        <w:t xml:space="preserve">— Командующий Армией! — Хадави широко раскрыл руки и прыгнул к нему с волнением на лице.
</w:t>
      </w:r>
    </w:p>
    <w:p>
      <w:pPr/>
    </w:p>
    <w:p>
      <w:pPr>
        <w:jc w:val="left"/>
      </w:pPr>
      <w:r>
        <w:rPr>
          <w:rFonts w:ascii="Consolas" w:eastAsia="Consolas" w:hAnsi="Consolas" w:cs="Consolas"/>
          <w:b w:val="0"/>
          <w:sz w:val="28"/>
        </w:rPr>
        <w:t xml:space="preserve">Рот Хан Сяо дернулся. Он поколебался на мгновение, но решил не отступать и обнял Хадави в ответ.
</w:t>
      </w:r>
    </w:p>
    <w:p>
      <w:pPr/>
    </w:p>
    <w:p>
      <w:pPr>
        <w:jc w:val="left"/>
      </w:pPr>
      <w:r>
        <w:rPr>
          <w:rFonts w:ascii="Consolas" w:eastAsia="Consolas" w:hAnsi="Consolas" w:cs="Consolas"/>
          <w:b w:val="0"/>
          <w:sz w:val="28"/>
        </w:rPr>
        <w:t xml:space="preserve">— Прошло целых четыре месяца, — радостно сказал Хадави.
</w:t>
      </w:r>
    </w:p>
    <w:p>
      <w:pPr/>
    </w:p>
    <w:p>
      <w:pPr>
        <w:jc w:val="left"/>
      </w:pPr>
      <w:r>
        <w:rPr>
          <w:rFonts w:ascii="Consolas" w:eastAsia="Consolas" w:hAnsi="Consolas" w:cs="Consolas"/>
          <w:b w:val="0"/>
          <w:sz w:val="28"/>
        </w:rPr>
        <w:t xml:space="preserve">— Почему ты такой взволнованный? — Чувствуя, как руки Хадави крепко обвивают его талию, Хан Сяо небрежно похлопал его по плечу и оттащил его от себя.
</w:t>
      </w:r>
    </w:p>
    <w:p>
      <w:pPr/>
    </w:p>
    <w:p>
      <w:pPr>
        <w:jc w:val="left"/>
      </w:pPr>
      <w:r>
        <w:rPr>
          <w:rFonts w:ascii="Consolas" w:eastAsia="Consolas" w:hAnsi="Consolas" w:cs="Consolas"/>
          <w:b w:val="0"/>
          <w:sz w:val="28"/>
        </w:rPr>
        <w:t xml:space="preserve">Он не знал, что эти четыре месяца были чрезвычайно тяжелыми для Хадави. Его способность закалка Эспера может быть улучшена только с помощью мощной внешней стимуляции. Будучи семенем S класса, он стал подчиненным Хан Сяо, чтобы получить возможность спарринговаться с Супером S класса. После того, как он попал под командование Хан Сяо, он почувствовал, как его способность Эспера снова выросла после исключительно долгого застоя. Это очень обрадовало его.
</w:t>
      </w:r>
    </w:p>
    <w:p>
      <w:pPr/>
    </w:p>
    <w:p>
      <w:pPr>
        <w:jc w:val="left"/>
      </w:pPr>
      <w:r>
        <w:rPr>
          <w:rFonts w:ascii="Consolas" w:eastAsia="Consolas" w:hAnsi="Consolas" w:cs="Consolas"/>
          <w:b w:val="0"/>
          <w:sz w:val="28"/>
        </w:rPr>
        <w:t xml:space="preserve">Однако в эти четыре месяца чувство становления сильным исчезло, и он вновь почувствовал стагнацию. Кроме того, в специальной оперативной группе не было даже офицера класса Бедствия, поэтому он не мог даже найти спарринг партнера. Для такого боевого маньяка, как он, это было невыносимо.
</w:t>
      </w:r>
    </w:p>
    <w:p>
      <w:pPr/>
    </w:p>
    <w:p>
      <w:pPr>
        <w:jc w:val="left"/>
      </w:pPr>
      <w:r>
        <w:rPr>
          <w:rFonts w:ascii="Consolas" w:eastAsia="Consolas" w:hAnsi="Consolas" w:cs="Consolas"/>
          <w:b w:val="0"/>
          <w:sz w:val="28"/>
        </w:rPr>
        <w:t xml:space="preserve">Когда он снова увидел Хан Сяо в глазах Хадави, это было так, будто ореол парил над головой Хан Сяо. Он понял, как сильно ему не хватало кулаков Хан Сяо...
</w:t>
      </w:r>
    </w:p>
    <w:p>
      <w:pPr/>
    </w:p>
    <w:p>
      <w:pPr>
        <w:jc w:val="left"/>
      </w:pPr>
      <w:r>
        <w:rPr>
          <w:rFonts w:ascii="Consolas" w:eastAsia="Consolas" w:hAnsi="Consolas" w:cs="Consolas"/>
          <w:b w:val="0"/>
          <w:sz w:val="28"/>
        </w:rPr>
        <w:t xml:space="preserve">Хадави был в особенно хорошем настроении. Он посмотрел на Хилу, которая была рядом с ними, усмехнулся и раскрыл руки, пытаясь обнять ее тоже.
</w:t>
      </w:r>
    </w:p>
    <w:p>
      <w:pPr/>
    </w:p>
    <w:p>
      <w:pPr>
        <w:jc w:val="left"/>
      </w:pPr>
      <w:r>
        <w:rPr>
          <w:rFonts w:ascii="Consolas" w:eastAsia="Consolas" w:hAnsi="Consolas" w:cs="Consolas"/>
          <w:b w:val="0"/>
          <w:sz w:val="28"/>
        </w:rPr>
        <w:t xml:space="preserve">— Только попробуй, — Энергия смерти появилась в глазах Хилы, когда она посмотрела на Хадави.
</w:t>
      </w:r>
    </w:p>
    <w:p>
      <w:pPr/>
    </w:p>
    <w:p>
      <w:pPr>
        <w:jc w:val="left"/>
      </w:pPr>
      <w:r>
        <w:rPr>
          <w:rFonts w:ascii="Consolas" w:eastAsia="Consolas" w:hAnsi="Consolas" w:cs="Consolas"/>
          <w:b w:val="0"/>
          <w:sz w:val="28"/>
        </w:rPr>
        <w:t xml:space="preserve">Выражение лица Хадави стало жестким, и он неловко опустил руки, думая: — «Я, семя выше класса А, не стал бы так хорошо относиться к тебе, если бы не Командующий Армией».
</w:t>
      </w:r>
    </w:p>
    <w:p>
      <w:pPr/>
    </w:p>
    <w:p>
      <w:pPr>
        <w:jc w:val="left"/>
      </w:pPr>
      <w:r>
        <w:rPr>
          <w:rFonts w:ascii="Consolas" w:eastAsia="Consolas" w:hAnsi="Consolas" w:cs="Consolas"/>
          <w:b w:val="0"/>
          <w:sz w:val="28"/>
        </w:rPr>
        <w:t xml:space="preserve">— Да ладно, Хадави — по крайней мере семя S класса. Не будь так резка со своими словами, — Однако Хан Сяо был тем, кто чувствовал, что отношение Хилы к члену Стражей Блэкстара нуждается в улучшении. Он похлопал ее по плечу, после чего слегка надавил на предплечье.
</w:t>
      </w:r>
    </w:p>
    <w:p>
      <w:pPr/>
    </w:p>
    <w:p>
      <w:pPr>
        <w:jc w:val="left"/>
      </w:pPr>
      <w:r>
        <w:rPr>
          <w:rFonts w:ascii="Consolas" w:eastAsia="Consolas" w:hAnsi="Consolas" w:cs="Consolas"/>
          <w:b w:val="0"/>
          <w:sz w:val="28"/>
        </w:rPr>
        <w:t xml:space="preserve">«Хм, неплохо».
</w:t>
      </w:r>
    </w:p>
    <w:p>
      <w:pPr/>
    </w:p>
    <w:p>
      <w:pPr>
        <w:jc w:val="left"/>
      </w:pPr>
      <w:r>
        <w:rPr>
          <w:rFonts w:ascii="Consolas" w:eastAsia="Consolas" w:hAnsi="Consolas" w:cs="Consolas"/>
          <w:b w:val="0"/>
          <w:sz w:val="28"/>
        </w:rPr>
        <w:t xml:space="preserve">Выражение лица Хилы напряглось. Она взглянула на ладонь Хан Сяо, и красная энергия в ее глазах исчезла.
</w:t>
      </w:r>
    </w:p>
    <w:p>
      <w:pPr/>
    </w:p>
    <w:p>
      <w:pPr>
        <w:jc w:val="left"/>
      </w:pPr>
      <w:r>
        <w:rPr>
          <w:rFonts w:ascii="Consolas" w:eastAsia="Consolas" w:hAnsi="Consolas" w:cs="Consolas"/>
          <w:b w:val="0"/>
          <w:sz w:val="28"/>
        </w:rPr>
        <w:t xml:space="preserve">— Хорошо, — неохотно сказала она.
</w:t>
      </w:r>
    </w:p>
    <w:p>
      <w:pPr/>
    </w:p>
    <w:p>
      <w:pPr>
        <w:jc w:val="left"/>
      </w:pPr>
      <w:r>
        <w:rPr>
          <w:rFonts w:ascii="Consolas" w:eastAsia="Consolas" w:hAnsi="Consolas" w:cs="Consolas"/>
          <w:b w:val="0"/>
          <w:sz w:val="28"/>
        </w:rPr>
        <w:t xml:space="preserve">Хадави поприветствовал Фейдина и других Стражей Блэкстара. Затем он посмотрел на Хан Сяо и спросил:
</w:t>
      </w:r>
    </w:p>
    <w:p>
      <w:pPr/>
    </w:p>
    <w:p>
      <w:pPr>
        <w:jc w:val="left"/>
      </w:pPr>
      <w:r>
        <w:rPr>
          <w:rFonts w:ascii="Consolas" w:eastAsia="Consolas" w:hAnsi="Consolas" w:cs="Consolas"/>
          <w:b w:val="0"/>
          <w:sz w:val="28"/>
        </w:rPr>
        <w:t xml:space="preserve">— Следуя Вашему приказу, специальная оперативная группа уже установила дальние Звездные Врата — что нам делать дальше?
</w:t>
      </w:r>
    </w:p>
    <w:p>
      <w:pPr/>
    </w:p>
    <w:p>
      <w:pPr>
        <w:jc w:val="left"/>
      </w:pPr>
      <w:r>
        <w:rPr>
          <w:rFonts w:ascii="Consolas" w:eastAsia="Consolas" w:hAnsi="Consolas" w:cs="Consolas"/>
          <w:b w:val="0"/>
          <w:sz w:val="28"/>
        </w:rPr>
        <w:t xml:space="preserve">Хан Сяо не ответил прямо, но щелкнул пальцами и вызвал трехмерную звездную карту на глазах у всех. Он внимательно просмотрел звездную карту и, наконец, подтвердил местоположение планеты с бесхозным Вселенским Сокровищем, которое находилось в поясе заброшенной Вселенной за пределами звездного скопления Гару.
</w:t>
      </w:r>
    </w:p>
    <w:p>
      <w:pPr/>
    </w:p>
    <w:p>
      <w:pPr>
        <w:jc w:val="left"/>
      </w:pPr>
      <w:r>
        <w:rPr>
          <w:rFonts w:ascii="Consolas" w:eastAsia="Consolas" w:hAnsi="Consolas" w:cs="Consolas"/>
          <w:b w:val="0"/>
          <w:sz w:val="28"/>
        </w:rPr>
        <w:t xml:space="preserve">В его предыдущей жизни эта планета называлась планетой Амбер. Но сейчас это все еще была планета с серийным номером и без названия.
</w:t>
      </w:r>
    </w:p>
    <w:p>
      <w:pPr/>
    </w:p>
    <w:p>
      <w:pPr>
        <w:jc w:val="left"/>
      </w:pPr>
      <w:r>
        <w:rPr>
          <w:rFonts w:ascii="Consolas" w:eastAsia="Consolas" w:hAnsi="Consolas" w:cs="Consolas"/>
          <w:b w:val="0"/>
          <w:sz w:val="28"/>
        </w:rPr>
        <w:t xml:space="preserve">— Мы собираемся на эту планету? — с любопытством спросила Аврора. — Что в ней особенного?
</w:t>
      </w:r>
    </w:p>
    <w:p>
      <w:pPr/>
    </w:p>
    <w:p>
      <w:pPr>
        <w:jc w:val="left"/>
      </w:pPr>
      <w:r>
        <w:rPr>
          <w:rFonts w:ascii="Consolas" w:eastAsia="Consolas" w:hAnsi="Consolas" w:cs="Consolas"/>
          <w:b w:val="0"/>
          <w:sz w:val="28"/>
        </w:rPr>
        <w:t xml:space="preserve">Хан Сяо кивнул и наугад придумал несколько причин.
</w:t>
      </w:r>
    </w:p>
    <w:p>
      <w:pPr/>
    </w:p>
    <w:p>
      <w:pPr>
        <w:jc w:val="left"/>
      </w:pPr>
      <w:r>
        <w:rPr>
          <w:rFonts w:ascii="Consolas" w:eastAsia="Consolas" w:hAnsi="Consolas" w:cs="Consolas"/>
          <w:b w:val="0"/>
          <w:sz w:val="28"/>
        </w:rPr>
        <w:t xml:space="preserve">— Некоторое время назад, когда группа военнослужащих исследовала пустынные планеты, они обнаружили некоторую информацию, оставленную инопланетянами. Похоже, это были путевые записи некоего исследователя, и в нем была информация об этой планете, в которой говорилось, что на ней существует цивилизация. Поскольку мы здесь, мы пойдем и посмотрим.
</w:t>
      </w:r>
    </w:p>
    <w:p>
      <w:pPr/>
    </w:p>
    <w:p>
      <w:pPr>
        <w:jc w:val="left"/>
      </w:pPr>
      <w:r>
        <w:rPr>
          <w:rFonts w:ascii="Consolas" w:eastAsia="Consolas" w:hAnsi="Consolas" w:cs="Consolas"/>
          <w:b w:val="0"/>
          <w:sz w:val="28"/>
        </w:rPr>
        <w:t xml:space="preserve">Эта причина была вполне логичной. Поскольку Хан Сяо сказал это несмотря на то, что другие были несколько озадачены, у них не было сомнений. В конце концов, учитывая то, что произошло с Корпусом Великого Космоса, существование туземцев в Мерцающем Мире больше не шокировало их.
</w:t>
      </w:r>
    </w:p>
    <w:p>
      <w:pPr/>
    </w:p>
    <w:p>
      <w:pPr>
        <w:jc w:val="left"/>
      </w:pPr>
      <w:r>
        <w:rPr>
          <w:rFonts w:ascii="Consolas" w:eastAsia="Consolas" w:hAnsi="Consolas" w:cs="Consolas"/>
          <w:b w:val="0"/>
          <w:sz w:val="28"/>
        </w:rPr>
        <w:t xml:space="preserve">Хан Сяо не соврал — планета Амбер действительно была руинами вымершей местной цивилизации, и это Вселенское Сокровище находилось в этих руинах.
</w:t>
      </w:r>
    </w:p>
    <w:p>
      <w:pPr/>
    </w:p>
    <w:p>
      <w:pPr>
        <w:jc w:val="left"/>
      </w:pPr>
      <w:r>
        <w:rPr>
          <w:rFonts w:ascii="Consolas" w:eastAsia="Consolas" w:hAnsi="Consolas" w:cs="Consolas"/>
          <w:b w:val="0"/>
          <w:sz w:val="28"/>
        </w:rPr>
        <w:t xml:space="preserve">Пространственно-временной Янтарь — так называлось это Вселенское Сокровище. Конечно же он был построен не местной цивилизацией, а внеземным объектом, случайно приземлившимся на планете. Когда-то эта цивилизация считала его своей святой реликвией.
</w:t>
      </w:r>
    </w:p>
    <w:p>
      <w:pPr/>
    </w:p>
    <w:p>
      <w:pPr>
        <w:jc w:val="left"/>
      </w:pPr>
      <w:r>
        <w:rPr>
          <w:rFonts w:ascii="Consolas" w:eastAsia="Consolas" w:hAnsi="Consolas" w:cs="Consolas"/>
          <w:b w:val="0"/>
          <w:sz w:val="28"/>
        </w:rPr>
        <w:t xml:space="preserve">В его предыдущей жизни, когда союзники Династии неуклонно развивались вперед, это сокровище оказалось в руках одного из союзников Династии, который принимал участие в исследовании. Этим человеком был Равенлод, один из Суперов S класса, которого Хан Сяо встретил на материнской планете Багровой Династии, член Древних, у которого были плохие отношения с Эзопом.
</w:t>
      </w:r>
    </w:p>
    <w:p>
      <w:pPr/>
    </w:p>
    <w:p>
      <w:pPr>
        <w:jc w:val="left"/>
      </w:pPr>
      <w:r>
        <w:rPr>
          <w:rFonts w:ascii="Consolas" w:eastAsia="Consolas" w:hAnsi="Consolas" w:cs="Consolas"/>
          <w:b w:val="0"/>
          <w:sz w:val="28"/>
        </w:rPr>
        <w:t xml:space="preserve">После этого Равенлод был побежден другим Супером в Версии Бедствие Суперов, и это Вселенское Сокровище сменило хозяина. После многих инцидентов владелец Пространственно-временного Янтаря множество раз менялся, один из них даже был представителем цивилизации Мирового Древа. В конце концов, он попал в руки Федерации Света.
</w:t>
      </w:r>
    </w:p>
    <w:p>
      <w:pPr/>
    </w:p>
    <w:p>
      <w:pPr>
        <w:jc w:val="left"/>
      </w:pPr>
      <w:r>
        <w:rPr>
          <w:rFonts w:ascii="Consolas" w:eastAsia="Consolas" w:hAnsi="Consolas" w:cs="Consolas"/>
          <w:b w:val="0"/>
          <w:sz w:val="28"/>
        </w:rPr>
        <w:t xml:space="preserve">Происхождение Янтаря было очень загадочным. Игроки в его прошлой жизни узнали о его происхождении только на поздних этапах через специальные разведывательные каналы. Это не был какой-то шокирующий секрет, но он касался Изначальных и имел свою историю.
</w:t>
      </w:r>
    </w:p>
    <w:p>
      <w:pPr/>
    </w:p>
    <w:p>
      <w:pPr>
        <w:jc w:val="left"/>
      </w:pPr>
      <w:r>
        <w:rPr>
          <w:rFonts w:ascii="Consolas" w:eastAsia="Consolas" w:hAnsi="Consolas" w:cs="Consolas"/>
          <w:b w:val="0"/>
          <w:sz w:val="28"/>
        </w:rPr>
        <w:t xml:space="preserve">Что касается эффектов Янтаря, его можно было описать только одним словом — уникальный.
</w:t>
      </w:r>
    </w:p>
    <w:p>
      <w:pPr/>
    </w:p>
    <w:p>
      <w:pPr>
        <w:jc w:val="left"/>
      </w:pPr>
      <w:r>
        <w:rPr>
          <w:rFonts w:ascii="Consolas" w:eastAsia="Consolas" w:hAnsi="Consolas" w:cs="Consolas"/>
          <w:b w:val="0"/>
          <w:sz w:val="28"/>
        </w:rPr>
        <w:t xml:space="preserve">По сути, он вообще не увеличивал силу, но его эффекты... были ужасающими даже для Суперов S класса!
</w:t>
      </w:r>
    </w:p>
    <w:p>
      <w:pPr/>
    </w:p>
    <w:p>
      <w:pPr>
        <w:jc w:val="left"/>
      </w:pPr>
      <w:r>
        <w:rPr>
          <w:rFonts w:ascii="Consolas" w:eastAsia="Consolas" w:hAnsi="Consolas" w:cs="Consolas"/>
          <w:b w:val="0"/>
          <w:sz w:val="28"/>
        </w:rPr>
        <w:t xml:space="preserve">Согласно воспоминаниям Хан Сяо о сюжетной линии из его предыдущей жизни, после того, как Пространственно-временной Янтарь был обнаружен, более пяти Суперов S класса были "побеждены" им!
</w:t>
      </w:r>
    </w:p>
    <w:p>
      <w:pPr/>
    </w:p>
    <w:p>
      <w:pPr>
        <w:jc w:val="left"/>
      </w:pPr>
      <w:r>
        <w:rPr>
          <w:rFonts w:ascii="Consolas" w:eastAsia="Consolas" w:hAnsi="Consolas" w:cs="Consolas"/>
          <w:b w:val="0"/>
          <w:sz w:val="28"/>
        </w:rPr>
        <w:t xml:space="preserve">Поскольку у этой вещи не было владельца, кроме него, никто даже не знал о существовании Пространственно-временного Янтаря. Он с легкостью его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флот прибыл на планету Амбер и вошел в ее атмосферу.
</w:t>
      </w:r>
    </w:p>
    <w:p>
      <w:pPr/>
    </w:p>
    <w:p>
      <w:pPr>
        <w:jc w:val="left"/>
      </w:pPr>
      <w:r>
        <w:rPr>
          <w:rFonts w:ascii="Consolas" w:eastAsia="Consolas" w:hAnsi="Consolas" w:cs="Consolas"/>
          <w:b w:val="0"/>
          <w:sz w:val="28"/>
        </w:rPr>
        <w:t xml:space="preserve">Звезда находилась относительно близко к этой планете, и палящее солнце светило с неба. Поверхность Планеты Амбер была в основном пустынной, с вечными серыми песчаными бурями, блуждающими по земле. Никаких следов цивилизаций не было видно.
</w:t>
      </w:r>
    </w:p>
    <w:p>
      <w:pPr/>
    </w:p>
    <w:p>
      <w:pPr>
        <w:jc w:val="left"/>
      </w:pPr>
      <w:r>
        <w:rPr>
          <w:rFonts w:ascii="Consolas" w:eastAsia="Consolas" w:hAnsi="Consolas" w:cs="Consolas"/>
          <w:b w:val="0"/>
          <w:sz w:val="28"/>
        </w:rPr>
        <w:t xml:space="preserve">Хан Сяо как раз собирался отправить корабли обследования поверхности, когда Аврора на мгновение закрыла глаза и покачала головой.
</w:t>
      </w:r>
    </w:p>
    <w:p>
      <w:pPr/>
    </w:p>
    <w:p>
      <w:pPr>
        <w:jc w:val="left"/>
      </w:pPr>
      <w:r>
        <w:rPr>
          <w:rFonts w:ascii="Consolas" w:eastAsia="Consolas" w:hAnsi="Consolas" w:cs="Consolas"/>
          <w:b w:val="0"/>
          <w:sz w:val="28"/>
        </w:rPr>
        <w:t xml:space="preserve">— На этой планете нет признаков жизнедеятельности.
</w:t>
      </w:r>
    </w:p>
    <w:p>
      <w:pPr/>
    </w:p>
    <w:p>
      <w:pPr>
        <w:jc w:val="left"/>
      </w:pPr>
      <w:r>
        <w:rPr>
          <w:rFonts w:ascii="Consolas" w:eastAsia="Consolas" w:hAnsi="Consolas" w:cs="Consolas"/>
          <w:b w:val="0"/>
          <w:sz w:val="28"/>
        </w:rPr>
        <w:t xml:space="preserve">— Твой диапазон обнаружения жизни теперь может охватывать всю планету? — Шок промелькнул на лице Хилы.
</w:t>
      </w:r>
    </w:p>
    <w:p>
      <w:pPr/>
    </w:p>
    <w:p>
      <w:pPr>
        <w:jc w:val="left"/>
      </w:pPr>
      <w:r>
        <w:rPr>
          <w:rFonts w:ascii="Consolas" w:eastAsia="Consolas" w:hAnsi="Consolas" w:cs="Consolas"/>
          <w:b w:val="0"/>
          <w:sz w:val="28"/>
        </w:rPr>
        <w:t xml:space="preserve">Увидев, что все смотрят, Аврора робко улыбнулась, но сказала несколько гордым тоном: — Я тоже выросла.
</w:t>
      </w:r>
    </w:p>
    <w:p>
      <w:pPr/>
    </w:p>
    <w:p>
      <w:pPr>
        <w:jc w:val="left"/>
      </w:pPr>
      <w:r>
        <w:rPr>
          <w:rFonts w:ascii="Consolas" w:eastAsia="Consolas" w:hAnsi="Consolas" w:cs="Consolas"/>
          <w:b w:val="0"/>
          <w:sz w:val="28"/>
        </w:rPr>
        <w:t xml:space="preserve">— Неплохо, неплохо. — Хан Сяо удовлетворенно улыбнулся.
</w:t>
      </w:r>
    </w:p>
    <w:p>
      <w:pPr/>
    </w:p>
    <w:p>
      <w:pPr>
        <w:jc w:val="left"/>
      </w:pPr>
      <w:r>
        <w:rPr>
          <w:rFonts w:ascii="Consolas" w:eastAsia="Consolas" w:hAnsi="Consolas" w:cs="Consolas"/>
          <w:b w:val="0"/>
          <w:sz w:val="28"/>
        </w:rPr>
        <w:t xml:space="preserve">Каждый раз, когда Аврора становилась сильнее, он всегда был счастлив.
</w:t>
      </w:r>
    </w:p>
    <w:p>
      <w:pPr/>
    </w:p>
    <w:p>
      <w:pPr>
        <w:jc w:val="left"/>
      </w:pPr>
      <w:r>
        <w:rPr>
          <w:rFonts w:ascii="Consolas" w:eastAsia="Consolas" w:hAnsi="Consolas" w:cs="Consolas"/>
          <w:b w:val="0"/>
          <w:sz w:val="28"/>
        </w:rPr>
        <w:t xml:space="preserve">В конце концов, это означало, что исцеляющая сила Авроры становилась только больше.
</w:t>
      </w:r>
    </w:p>
    <w:p>
      <w:pPr/>
    </w:p>
    <w:p>
      <w:pPr>
        <w:jc w:val="left"/>
      </w:pPr>
      <w:r>
        <w:rPr>
          <w:rFonts w:ascii="Consolas" w:eastAsia="Consolas" w:hAnsi="Consolas" w:cs="Consolas"/>
          <w:b w:val="0"/>
          <w:sz w:val="28"/>
        </w:rPr>
        <w:t xml:space="preserve">Эффект карты призыва персонажа Авроры был полным восстановлением, но он исходил из интерфейса, и исцеляющая сила Авроры была ограничена. Ценой ее способности была ее собственная жизненная сила. С астрономическим количеством энергии в его клетках выше класса А, Аврора, скорее всего, будет истощена всего после полного исцеления более двух раз.
</w:t>
      </w:r>
    </w:p>
    <w:p>
      <w:pPr/>
    </w:p>
    <w:p>
      <w:pPr>
        <w:jc w:val="left"/>
      </w:pPr>
      <w:r>
        <w:rPr>
          <w:rFonts w:ascii="Consolas" w:eastAsia="Consolas" w:hAnsi="Consolas" w:cs="Consolas"/>
          <w:b w:val="0"/>
          <w:sz w:val="28"/>
        </w:rPr>
        <w:t xml:space="preserve">— Поскольку признаки жизнедеятельности отсутствуют, упомянутая вами цивилизация могла исчезнуть, оставив только руины, — сказал Фейдин.
</w:t>
      </w:r>
    </w:p>
    <w:p>
      <w:pPr/>
    </w:p>
    <w:p>
      <w:pPr>
        <w:jc w:val="left"/>
      </w:pPr>
      <w:r>
        <w:rPr>
          <w:rFonts w:ascii="Consolas" w:eastAsia="Consolas" w:hAnsi="Consolas" w:cs="Consolas"/>
          <w:b w:val="0"/>
          <w:sz w:val="28"/>
        </w:rPr>
        <w:t xml:space="preserve">Хан Сяо кивнул. Он посмотрел на желтую пустыню и послал корабли обнаружения для сбора информации о подземной среде планеты.
</w:t>
      </w:r>
    </w:p>
    <w:p>
      <w:pPr/>
    </w:p>
    <w:p>
      <w:pPr>
        <w:jc w:val="left"/>
      </w:pPr>
      <w:r>
        <w:rPr>
          <w:rFonts w:ascii="Consolas" w:eastAsia="Consolas" w:hAnsi="Consolas" w:cs="Consolas"/>
          <w:b w:val="0"/>
          <w:sz w:val="28"/>
        </w:rPr>
        <w:t xml:space="preserve">В записях Династии руины цивилизации, в которых находился Пространственно-временной Янтарь, были погребены под песком. Что касается подробностей открытия Пространственно-временного Янтаря, то никаких записей не было. Поэтому он не знал его точного местонахождения. Однако с имеющимися у него устройствами обнаружения галактического уровня обнаружение руин цивилизации было лишь вопросом времени.
</w:t>
      </w:r>
    </w:p>
    <w:p>
      <w:pPr/>
    </w:p>
    <w:p>
      <w:pPr>
        <w:jc w:val="left"/>
      </w:pPr>
      <w:r>
        <w:rPr>
          <w:rFonts w:ascii="Consolas" w:eastAsia="Consolas" w:hAnsi="Consolas" w:cs="Consolas"/>
          <w:b w:val="0"/>
          <w:sz w:val="28"/>
        </w:rPr>
        <w:t xml:space="preserve">Как и ожидалось, до того, как Хан Сяо закончил наблюдать за матчем в карты между Хадави и другим Стражем Блэкстара, он получил сообщение от кораблей обнаружения — под пустыней было обнаружено множество городских руин.
</w:t>
      </w:r>
    </w:p>
    <w:p>
      <w:pPr/>
    </w:p>
    <w:p>
      <w:pPr>
        <w:jc w:val="left"/>
      </w:pPr>
      <w:r>
        <w:rPr>
          <w:rFonts w:ascii="Consolas" w:eastAsia="Consolas" w:hAnsi="Consolas" w:cs="Consolas"/>
          <w:b w:val="0"/>
          <w:sz w:val="28"/>
        </w:rPr>
        <w:t xml:space="preserve">Однако особого источника энергии обнаружено не было.
</w:t>
      </w:r>
    </w:p>
    <w:p>
      <w:pPr/>
    </w:p>
    <w:p>
      <w:pPr>
        <w:jc w:val="left"/>
      </w:pPr>
      <w:r>
        <w:rPr>
          <w:rFonts w:ascii="Consolas" w:eastAsia="Consolas" w:hAnsi="Consolas" w:cs="Consolas"/>
          <w:b w:val="0"/>
          <w:sz w:val="28"/>
        </w:rPr>
        <w:t xml:space="preserve">«Не обнаружено аномального сигнала энергии? Хм, на этой планете должен быть Пространственно-временной Янтарь. Может это потому, что он очень давно не заряжался».
</w:t>
      </w:r>
    </w:p>
    <w:p>
      <w:pPr/>
    </w:p>
    <w:p>
      <w:pPr>
        <w:jc w:val="left"/>
      </w:pPr>
      <w:r>
        <w:rPr>
          <w:rFonts w:ascii="Consolas" w:eastAsia="Consolas" w:hAnsi="Consolas" w:cs="Consolas"/>
          <w:b w:val="0"/>
          <w:sz w:val="28"/>
        </w:rPr>
        <w:t xml:space="preserve">Хан Сяо посмотрел на руины, отмеченные на карте планеты, и покачал головой.
</w:t>
      </w:r>
    </w:p>
    <w:p>
      <w:pPr/>
    </w:p>
    <w:p>
      <w:pPr>
        <w:jc w:val="left"/>
      </w:pPr>
      <w:r>
        <w:rPr>
          <w:rFonts w:ascii="Consolas" w:eastAsia="Consolas" w:hAnsi="Consolas" w:cs="Consolas"/>
          <w:b w:val="0"/>
          <w:sz w:val="28"/>
        </w:rPr>
        <w:t xml:space="preserve">«Похоже, мне нужно обыскать их всех... Тск, почему Династия не записала подробности открытия Пространственно-временного Янтаря? Теперь я должен тратить время на его поиски».
</w:t>
      </w:r>
    </w:p>
    <w:p>
      <w:pPr/>
    </w:p>
    <w:p>
      <w:pPr>
        <w:jc w:val="left"/>
      </w:pPr>
      <w:r>
        <w:rPr>
          <w:rFonts w:ascii="Consolas" w:eastAsia="Consolas" w:hAnsi="Consolas" w:cs="Consolas"/>
          <w:b w:val="0"/>
          <w:sz w:val="28"/>
        </w:rPr>
        <w:t xml:space="preserve">Хан Сяо приказал флоту находиться вне атмосферы.
</w:t>
      </w:r>
    </w:p>
    <w:p>
      <w:pPr/>
    </w:p>
    <w:p>
      <w:pPr>
        <w:jc w:val="left"/>
      </w:pPr>
      <w:r>
        <w:rPr>
          <w:rFonts w:ascii="Consolas" w:eastAsia="Consolas" w:hAnsi="Consolas" w:cs="Consolas"/>
          <w:b w:val="0"/>
          <w:sz w:val="28"/>
        </w:rPr>
        <w:t xml:space="preserve">Глядя на землю под своими ногами, Хан Сяо махнул рукой. Огромная масса Механической Силы вырвалась наружу, вызывая колебания энергии. Позади него открылись гигантские световые врата, внутри которых находилось бесчисленное количество механических солдат. Это была армейская база вторичного измерения, которую он всегда держал при себе.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Бесчисленные механические солдаты вырвались наружу, с Псиоником Праймом и тысячами механических жизней на передовой. Все смотрели на Хан Сяо.
</w:t>
      </w:r>
    </w:p>
    <w:p>
      <w:pPr/>
    </w:p>
    <w:p>
      <w:pPr>
        <w:jc w:val="left"/>
      </w:pPr>
      <w:r>
        <w:rPr>
          <w:rFonts w:ascii="Consolas" w:eastAsia="Consolas" w:hAnsi="Consolas" w:cs="Consolas"/>
          <w:b w:val="0"/>
          <w:sz w:val="28"/>
        </w:rPr>
        <w:t xml:space="preserve">Выпустив миллионы машин, Хан Сяо закрыл военную базу вторичного измерения. Механическая армия аккуратно выстроилась перед ним, покрывая небо.
</w:t>
      </w:r>
    </w:p>
    <w:p>
      <w:pPr/>
    </w:p>
    <w:p>
      <w:pPr>
        <w:jc w:val="left"/>
      </w:pPr>
      <w:r>
        <w:rPr>
          <w:rFonts w:ascii="Consolas" w:eastAsia="Consolas" w:hAnsi="Consolas" w:cs="Consolas"/>
          <w:b w:val="0"/>
          <w:sz w:val="28"/>
        </w:rPr>
        <w:t xml:space="preserve">— Ребята, обыщите руины, сообщите мне о любом открытии, а также найдите эту штуку. — Хан Сяо нарисовал примерный вид Пространственно-временного Янтаря в квантовой сети и разослал этот приказ всем машинам через Филиппа.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механическая армия перед ним разделилась и начала раскопки в пустыне, чтобы исследовать руины.
</w:t>
      </w:r>
    </w:p>
    <w:p>
      <w:pPr/>
    </w:p>
    <w:p>
      <w:pPr>
        <w:jc w:val="left"/>
      </w:pPr>
      <w:r>
        <w:rPr>
          <w:rFonts w:ascii="Consolas" w:eastAsia="Consolas" w:hAnsi="Consolas" w:cs="Consolas"/>
          <w:b w:val="0"/>
          <w:sz w:val="28"/>
        </w:rPr>
        <w:t xml:space="preserve">С таким количеством помощников, Хан Сяо не хотел тратить много времени на обыск такого количества руин.
</w:t>
      </w:r>
    </w:p>
    <w:p>
      <w:pPr/>
    </w:p>
    <w:p>
      <w:pPr>
        <w:jc w:val="left"/>
      </w:pPr>
      <w:r>
        <w:rPr>
          <w:rFonts w:ascii="Consolas" w:eastAsia="Consolas" w:hAnsi="Consolas" w:cs="Consolas"/>
          <w:b w:val="0"/>
          <w:sz w:val="28"/>
        </w:rPr>
        <w:t xml:space="preserve">— Мастер, мы обнаружили кое-что особенное.
</w:t>
      </w:r>
    </w:p>
    <w:p>
      <w:pPr/>
    </w:p>
    <w:p>
      <w:pPr>
        <w:jc w:val="left"/>
      </w:pPr>
      <w:r>
        <w:rPr>
          <w:rFonts w:ascii="Consolas" w:eastAsia="Consolas" w:hAnsi="Consolas" w:cs="Consolas"/>
          <w:b w:val="0"/>
          <w:sz w:val="28"/>
        </w:rPr>
        <w:t xml:space="preserve">Вскоре после этого Псионик Прайм прислал хорошие новости вместе с изображениями.
</w:t>
      </w:r>
    </w:p>
    <w:p>
      <w:pPr/>
    </w:p>
    <w:p>
      <w:pPr>
        <w:jc w:val="left"/>
      </w:pPr>
      <w:r>
        <w:rPr>
          <w:rFonts w:ascii="Consolas" w:eastAsia="Consolas" w:hAnsi="Consolas" w:cs="Consolas"/>
          <w:b w:val="0"/>
          <w:sz w:val="28"/>
        </w:rPr>
        <w:t xml:space="preserve">Хан Сяо взглянул на него. На изображении была огромная комната, похожая на какой-то зал. Стены и столбы были покрыты рисунками. В центре комнаты стоял гигантский черный диск с узорами в виде схем. Это может быть продукт смешения магии и технологий.
</w:t>
      </w:r>
    </w:p>
    <w:p>
      <w:pPr/>
    </w:p>
    <w:p>
      <w:pPr>
        <w:jc w:val="left"/>
      </w:pPr>
      <w:r>
        <w:rPr>
          <w:rFonts w:ascii="Consolas" w:eastAsia="Consolas" w:hAnsi="Consolas" w:cs="Consolas"/>
          <w:b w:val="0"/>
          <w:sz w:val="28"/>
        </w:rPr>
        <w:t xml:space="preserve">На земле вокруг диска было много полупрозрачных сферических кристаллов, каждый примерно 1,5 метра в высоту, с существами определенного вида внутри. На их телах не было никаких следов гниения, но их выражения и движения были совершенно неподвижными. У них не было признаков жизни, как у существ, застывшие в янтаре.
</w:t>
      </w:r>
    </w:p>
    <w:p>
      <w:pPr/>
    </w:p>
    <w:p>
      <w:pPr>
        <w:jc w:val="left"/>
      </w:pPr>
      <w:r>
        <w:rPr>
          <w:rFonts w:ascii="Consolas" w:eastAsia="Consolas" w:hAnsi="Consolas" w:cs="Consolas"/>
          <w:b w:val="0"/>
          <w:sz w:val="28"/>
        </w:rPr>
        <w:t xml:space="preserve">«Это явление — эффект Пространственно-временного Янтаря...»
</w:t>
      </w:r>
    </w:p>
    <w:p>
      <w:pPr/>
    </w:p>
    <w:p>
      <w:pPr>
        <w:jc w:val="left"/>
      </w:pPr>
      <w:r>
        <w:rPr>
          <w:rFonts w:ascii="Consolas" w:eastAsia="Consolas" w:hAnsi="Consolas" w:cs="Consolas"/>
          <w:b w:val="0"/>
          <w:sz w:val="28"/>
        </w:rPr>
        <w:t xml:space="preserve">Хан Сяо был удивлен. Он посещал планету Амбер в своей предыдущей жизни, но в то время там были только руины, а этих янтарных существ там не было. Эти существа, должно быть, принадлежали к расе, которая когда-то жила здесь.
</w:t>
      </w:r>
    </w:p>
    <w:p>
      <w:pPr/>
    </w:p>
    <w:p>
      <w:pPr>
        <w:jc w:val="left"/>
      </w:pPr>
      <w:r>
        <w:rPr>
          <w:rFonts w:ascii="Consolas" w:eastAsia="Consolas" w:hAnsi="Consolas" w:cs="Consolas"/>
          <w:b w:val="0"/>
          <w:sz w:val="28"/>
        </w:rPr>
        <w:t xml:space="preserve">Может быть, когда Равенлод открыл Пространственно-временной Янтарь, он забрал эти образцы.
</w:t>
      </w:r>
    </w:p>
    <w:p>
      <w:pPr/>
    </w:p>
    <w:p>
      <w:pPr>
        <w:jc w:val="left"/>
      </w:pPr>
      <w:r>
        <w:rPr>
          <w:rFonts w:ascii="Consolas" w:eastAsia="Consolas" w:hAnsi="Consolas" w:cs="Consolas"/>
          <w:b w:val="0"/>
          <w:sz w:val="28"/>
        </w:rPr>
        <w:t xml:space="preserve">Однако это были хорошие новости. Это означало, что он был рядом с Пространственно-временным Янтарём.
</w:t>
      </w:r>
    </w:p>
    <w:p>
      <w:pPr/>
    </w:p>
    <w:p>
      <w:pPr>
        <w:jc w:val="left"/>
      </w:pPr>
      <w:r>
        <w:rPr>
          <w:rFonts w:ascii="Consolas" w:eastAsia="Consolas" w:hAnsi="Consolas" w:cs="Consolas"/>
          <w:b w:val="0"/>
          <w:sz w:val="28"/>
        </w:rPr>
        <w:t xml:space="preserve">Хан Сяо приказал флоту снизиться. Космические корабли использовали свои тяговые лучи и высосали эту область пустыни досуха, обнажив руины, в которых находился Псионик Прайм.
</w:t>
      </w:r>
    </w:p>
    <w:p>
      <w:pPr/>
    </w:p>
    <w:p>
      <w:pPr>
        <w:jc w:val="left"/>
      </w:pPr>
      <w:r>
        <w:rPr>
          <w:rFonts w:ascii="Consolas" w:eastAsia="Consolas" w:hAnsi="Consolas" w:cs="Consolas"/>
          <w:b w:val="0"/>
          <w:sz w:val="28"/>
        </w:rPr>
        <w:t xml:space="preserve">Группа быстро спустилась и приземлилась в руины, следуя сигналу Псионика Прайма глубоко в сердце руин, наблюдая за городом по пути.
</w:t>
      </w:r>
    </w:p>
    <w:p>
      <w:pPr/>
    </w:p>
    <w:p>
      <w:pPr>
        <w:jc w:val="left"/>
      </w:pPr>
      <w:r>
        <w:rPr>
          <w:rFonts w:ascii="Consolas" w:eastAsia="Consolas" w:hAnsi="Consolas" w:cs="Consolas"/>
          <w:b w:val="0"/>
          <w:sz w:val="28"/>
        </w:rPr>
        <w:t xml:space="preserve">Хотя руины казались древними, первоначальный облик этой цивилизации все же можно было увидеть.
</w:t>
      </w:r>
    </w:p>
    <w:p>
      <w:pPr/>
    </w:p>
    <w:p>
      <w:pPr>
        <w:jc w:val="left"/>
      </w:pPr>
      <w:r>
        <w:rPr>
          <w:rFonts w:ascii="Consolas" w:eastAsia="Consolas" w:hAnsi="Consolas" w:cs="Consolas"/>
          <w:b w:val="0"/>
          <w:sz w:val="28"/>
        </w:rPr>
        <w:t xml:space="preserve">Узоры все еще могли сохранили чувство красоты и грации. Эта цивилизация похоже была неплоха в искусстве.
</w:t>
      </w:r>
    </w:p>
    <w:p>
      <w:pPr/>
    </w:p>
    <w:p>
      <w:pPr>
        <w:jc w:val="left"/>
      </w:pPr>
      <w:r>
        <w:rPr>
          <w:rFonts w:ascii="Consolas" w:eastAsia="Consolas" w:hAnsi="Consolas" w:cs="Consolas"/>
          <w:b w:val="0"/>
          <w:sz w:val="28"/>
        </w:rPr>
        <w:t xml:space="preserve">— Наверное, это была довольно красивая цивилизация, — сказал Фейдин.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Хан Сяо не отрицал этого. Очень скоро они подошли к центру руин. Это была огромная крепость, как гигантское убежище или святилище, построенное из тонны прочных материалов.
</w:t>
      </w:r>
    </w:p>
    <w:p>
      <w:pPr/>
    </w:p>
    <w:p>
      <w:pPr>
        <w:jc w:val="left"/>
      </w:pPr>
      <w:r>
        <w:rPr>
          <w:rFonts w:ascii="Consolas" w:eastAsia="Consolas" w:hAnsi="Consolas" w:cs="Consolas"/>
          <w:b w:val="0"/>
          <w:sz w:val="28"/>
        </w:rPr>
        <w:t xml:space="preserve">Команда Псионика Прайма находилась в этой крепости. Хан Сяо и другие очень скоро вошли в зал. Приглядевшись, они поняли, что янтаря здесь не меньше двадцати тысяч.
</w:t>
      </w:r>
    </w:p>
    <w:p>
      <w:pPr/>
    </w:p>
    <w:p>
      <w:pPr>
        <w:jc w:val="left"/>
      </w:pPr>
      <w:r>
        <w:rPr>
          <w:rFonts w:ascii="Consolas" w:eastAsia="Consolas" w:hAnsi="Consolas" w:cs="Consolas"/>
          <w:b w:val="0"/>
          <w:sz w:val="28"/>
        </w:rPr>
        <w:t xml:space="preserve">— Что это? Похоже на янтарь. — Хадави с любопытством потрогал кусок янтаря рядом с собой. Фактура была очень странной. Он не чувствовал температуры янтаря, но его рука не могла продвинуться ни на дюйм дальше.
</w:t>
      </w:r>
    </w:p>
    <w:p>
      <w:pPr/>
    </w:p>
    <w:p>
      <w:pPr>
        <w:jc w:val="left"/>
      </w:pPr>
      <w:r>
        <w:rPr>
          <w:rFonts w:ascii="Consolas" w:eastAsia="Consolas" w:hAnsi="Consolas" w:cs="Consolas"/>
          <w:b w:val="0"/>
          <w:sz w:val="28"/>
        </w:rPr>
        <w:t xml:space="preserve">Хан Сяо подошел к куску янтаря и посмотрел на существо внутри него. Эти существа должны быть млекопитающими на основе углерода. Они выглядели волосатыми и чем-то похожими на ленивцев. Существо, на которое он смотрел было около метра в высоту, его глаза были широко открыты, и на его лице было беспокойство и страх.
</w:t>
      </w:r>
    </w:p>
    <w:p>
      <w:pPr/>
    </w:p>
    <w:p>
      <w:pPr>
        <w:jc w:val="left"/>
      </w:pPr>
      <w:r>
        <w:rPr>
          <w:rFonts w:ascii="Consolas" w:eastAsia="Consolas" w:hAnsi="Consolas" w:cs="Consolas"/>
          <w:b w:val="0"/>
          <w:sz w:val="28"/>
        </w:rPr>
        <w:t xml:space="preserve">Хан Сяо повернулся и взглянул на Хилу. Затем он сделал знак губами и сказал:
</w:t>
      </w:r>
    </w:p>
    <w:p>
      <w:pPr/>
    </w:p>
    <w:p>
      <w:pPr>
        <w:jc w:val="left"/>
      </w:pPr>
      <w:r>
        <w:rPr>
          <w:rFonts w:ascii="Consolas" w:eastAsia="Consolas" w:hAnsi="Consolas" w:cs="Consolas"/>
          <w:b w:val="0"/>
          <w:sz w:val="28"/>
        </w:rPr>
        <w:t xml:space="preserve">— Попробуй атаковать это.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Без колебаний волна энергии хлынула из глаз Хилы и впала в кусок янтаря.
</w:t>
      </w:r>
    </w:p>
    <w:p>
      <w:pPr/>
    </w:p>
    <w:p>
      <w:pPr>
        <w:jc w:val="left"/>
      </w:pPr>
      <w:r>
        <w:rPr>
          <w:rFonts w:ascii="Consolas" w:eastAsia="Consolas" w:hAnsi="Consolas" w:cs="Consolas"/>
          <w:b w:val="0"/>
          <w:sz w:val="28"/>
        </w:rPr>
        <w:t xml:space="preserve">В следующий момент произошло нечто странное. Хотя янтарь и был атакован, но он не был поврежден. Энергия, выпущенная Хилой, полностью рассеивалась на гладкой поверхности янтаря.
</w:t>
      </w:r>
    </w:p>
    <w:p>
      <w:pPr/>
    </w:p>
    <w:p>
      <w:pPr>
        <w:jc w:val="left"/>
      </w:pPr>
      <w:r>
        <w:rPr>
          <w:rFonts w:ascii="Consolas" w:eastAsia="Consolas" w:hAnsi="Consolas" w:cs="Consolas"/>
          <w:b w:val="0"/>
          <w:sz w:val="28"/>
        </w:rPr>
        <w:t xml:space="preserve">— Хм? — Хила нахмурилась. Неуверенная в этом, энергия снова сконцентрировалась, поскольку она планировала начать гораздо более мощную атаку.
</w:t>
      </w:r>
    </w:p>
    <w:p>
      <w:pPr/>
    </w:p>
    <w:p>
      <w:pPr>
        <w:jc w:val="left"/>
      </w:pPr>
      <w:r>
        <w:rPr>
          <w:rFonts w:ascii="Consolas" w:eastAsia="Consolas" w:hAnsi="Consolas" w:cs="Consolas"/>
          <w:b w:val="0"/>
          <w:sz w:val="28"/>
        </w:rPr>
        <w:t xml:space="preserve">Увидев это, Хан Сяо поспешно остановил ее.
</w:t>
      </w:r>
    </w:p>
    <w:p>
      <w:pPr/>
    </w:p>
    <w:p>
      <w:pPr>
        <w:jc w:val="left"/>
      </w:pPr>
      <w:r>
        <w:rPr>
          <w:rFonts w:ascii="Consolas" w:eastAsia="Consolas" w:hAnsi="Consolas" w:cs="Consolas"/>
          <w:b w:val="0"/>
          <w:sz w:val="28"/>
        </w:rPr>
        <w:t xml:space="preserve">— Хватит, тебе не нужно пытаться снова, иначе ты уничтожишь всю эту комнату.
</w:t>
      </w:r>
    </w:p>
    <w:p>
      <w:pPr/>
    </w:p>
    <w:p>
      <w:pPr>
        <w:jc w:val="left"/>
      </w:pPr>
      <w:r>
        <w:rPr>
          <w:rFonts w:ascii="Consolas" w:eastAsia="Consolas" w:hAnsi="Consolas" w:cs="Consolas"/>
          <w:b w:val="0"/>
          <w:sz w:val="28"/>
        </w:rPr>
        <w:t xml:space="preserve">У Хилы не было другого выбора, кроме как остановиться, а затем задумчиво произнести:
</w:t>
      </w:r>
    </w:p>
    <w:p>
      <w:pPr/>
    </w:p>
    <w:p>
      <w:pPr>
        <w:jc w:val="left"/>
      </w:pPr>
      <w:r>
        <w:rPr>
          <w:rFonts w:ascii="Consolas" w:eastAsia="Consolas" w:hAnsi="Consolas" w:cs="Consolas"/>
          <w:b w:val="0"/>
          <w:sz w:val="28"/>
        </w:rPr>
        <w:t xml:space="preserve">— Эта штука невосприимчива к моим атакам. Даже моя духовная атака не могла проникнуть через него.
</w:t>
      </w:r>
    </w:p>
    <w:p>
      <w:pPr/>
    </w:p>
    <w:p>
      <w:pPr>
        <w:jc w:val="left"/>
      </w:pPr>
      <w:r>
        <w:rPr>
          <w:rFonts w:ascii="Consolas" w:eastAsia="Consolas" w:hAnsi="Consolas" w:cs="Consolas"/>
          <w:b w:val="0"/>
          <w:sz w:val="28"/>
        </w:rPr>
        <w:t xml:space="preserve">— Не только это.
</w:t>
      </w:r>
    </w:p>
    <w:p>
      <w:pPr/>
    </w:p>
    <w:p>
      <w:pPr>
        <w:jc w:val="left"/>
      </w:pPr>
      <w:r>
        <w:rPr>
          <w:rFonts w:ascii="Consolas" w:eastAsia="Consolas" w:hAnsi="Consolas" w:cs="Consolas"/>
          <w:b w:val="0"/>
          <w:sz w:val="28"/>
        </w:rPr>
        <w:t xml:space="preserve">Хан Сяо нажал на кусок янтаря, и Механическая Сила вырвалась из его ладони. Однако молния плавала только по поверхности янтаря; сам янтарь вообще не пострадал.
</w:t>
      </w:r>
    </w:p>
    <w:p>
      <w:pPr/>
    </w:p>
    <w:p>
      <w:pPr>
        <w:jc w:val="left"/>
      </w:pPr>
      <w:r>
        <w:rPr>
          <w:rFonts w:ascii="Consolas" w:eastAsia="Consolas" w:hAnsi="Consolas" w:cs="Consolas"/>
          <w:b w:val="0"/>
          <w:sz w:val="28"/>
        </w:rPr>
        <w:t xml:space="preserve">— Точнее, эта штука должна быть невосприимчивой ко всем видам энергии. Его нельзя разрушить или повредить.
</w:t>
      </w:r>
    </w:p>
    <w:p>
      <w:pPr/>
    </w:p>
    <w:p>
      <w:pPr>
        <w:jc w:val="left"/>
      </w:pPr>
      <w:r>
        <w:rPr>
          <w:rFonts w:ascii="Consolas" w:eastAsia="Consolas" w:hAnsi="Consolas" w:cs="Consolas"/>
          <w:b w:val="0"/>
          <w:sz w:val="28"/>
        </w:rPr>
        <w:t xml:space="preserve">Хан Сяо поднял кусок янтаря и взвесил его; он был легким. Он отложил его, покачал головой и сказал: — Даже Супер S класса, или даже самая сильная планетарная пушка Вселенских Цивилизаций, не смогла бы повредить этот янтарь.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Как в мире может существовать такой мощный материал?
</w:t>
      </w:r>
    </w:p>
    <w:p>
      <w:pPr/>
    </w:p>
    <w:p>
      <w:pPr>
        <w:jc w:val="left"/>
      </w:pPr>
      <w:r>
        <w:rPr>
          <w:rFonts w:ascii="Consolas" w:eastAsia="Consolas" w:hAnsi="Consolas" w:cs="Consolas"/>
          <w:b w:val="0"/>
          <w:sz w:val="28"/>
        </w:rPr>
        <w:t xml:space="preserve">— Даже Суперы S класса не смогут его уничтожить? Невозможно!
</w:t>
      </w:r>
    </w:p>
    <w:p>
      <w:pPr/>
    </w:p>
    <w:p>
      <w:pPr>
        <w:jc w:val="left"/>
      </w:pPr>
      <w:r>
        <w:rPr>
          <w:rFonts w:ascii="Consolas" w:eastAsia="Consolas" w:hAnsi="Consolas" w:cs="Consolas"/>
          <w:b w:val="0"/>
          <w:sz w:val="28"/>
        </w:rPr>
        <w:t xml:space="preserve">— Может быть… — Хила подумала и сказала. — Это еще одно Космическое Чудо?
</w:t>
      </w:r>
    </w:p>
    <w:p>
      <w:pPr/>
    </w:p>
    <w:p>
      <w:pPr>
        <w:jc w:val="left"/>
      </w:pPr>
      <w:r>
        <w:rPr>
          <w:rFonts w:ascii="Consolas" w:eastAsia="Consolas" w:hAnsi="Consolas" w:cs="Consolas"/>
          <w:b w:val="0"/>
          <w:sz w:val="28"/>
        </w:rPr>
        <w:t xml:space="preserve">Хан Сяо погладил свой подбородок и сделал вид, что думает.
</w:t>
      </w:r>
    </w:p>
    <w:p>
      <w:pPr/>
    </w:p>
    <w:p>
      <w:pPr>
        <w:jc w:val="left"/>
      </w:pPr>
      <w:r>
        <w:rPr>
          <w:rFonts w:ascii="Consolas" w:eastAsia="Consolas" w:hAnsi="Consolas" w:cs="Consolas"/>
          <w:b w:val="0"/>
          <w:sz w:val="28"/>
        </w:rPr>
        <w:t xml:space="preserve">— Хм, возможно. Похоже на Куб Эволюции, созданный руками человека.
</w:t>
      </w:r>
    </w:p>
    <w:p>
      <w:pPr/>
    </w:p>
    <w:p>
      <w:pPr>
        <w:jc w:val="left"/>
      </w:pPr>
      <w:r>
        <w:rPr>
          <w:rFonts w:ascii="Consolas" w:eastAsia="Consolas" w:hAnsi="Consolas" w:cs="Consolas"/>
          <w:b w:val="0"/>
          <w:sz w:val="28"/>
        </w:rPr>
        <w:t xml:space="preserve">Он не очень понимал, как образовался этот янтарь, но космические чудеса всегда было трудно объяснить. Согласно данным из его предыдущей жизни, этот янтарь, казалось, мог заморозить время и пространство на небольшой площади.
</w:t>
      </w:r>
    </w:p>
    <w:p>
      <w:pPr/>
    </w:p>
    <w:p>
      <w:pPr>
        <w:jc w:val="left"/>
      </w:pPr>
      <w:r>
        <w:rPr>
          <w:rFonts w:ascii="Consolas" w:eastAsia="Consolas" w:hAnsi="Consolas" w:cs="Consolas"/>
          <w:b w:val="0"/>
          <w:sz w:val="28"/>
        </w:rPr>
        <w:t xml:space="preserve">Объекты внутри янтаря будут изолированы от реальности, как если бы они существовали в другом измерении, не имеющем фактора времени.
</w:t>
      </w:r>
    </w:p>
    <w:p>
      <w:pPr/>
    </w:p>
    <w:p>
      <w:pPr>
        <w:jc w:val="left"/>
      </w:pPr>
      <w:r>
        <w:rPr>
          <w:rFonts w:ascii="Consolas" w:eastAsia="Consolas" w:hAnsi="Consolas" w:cs="Consolas"/>
          <w:b w:val="0"/>
          <w:sz w:val="28"/>
        </w:rPr>
        <w:t xml:space="preserve">Согласно этой логике, тела существ, покрытые этим янтарём, не должны изменяться; они должны иметь долгую или даже бесконечную продолжительность жизни, как сон в капсуле, и их разум также должен быть заморожен ...
</w:t>
      </w:r>
    </w:p>
    <w:p>
      <w:pPr/>
    </w:p>
    <w:p>
      <w:pPr>
        <w:jc w:val="left"/>
      </w:pPr>
      <w:r>
        <w:rPr>
          <w:rFonts w:ascii="Consolas" w:eastAsia="Consolas" w:hAnsi="Consolas" w:cs="Consolas"/>
          <w:b w:val="0"/>
          <w:sz w:val="28"/>
        </w:rPr>
        <w:t xml:space="preserve">Однако, по словам неигровых персонажей, которые испытали его на себе в его предыдущей жизни, когда они оказывались в ловушке Пространственно-временного Янтаря, они действительно не могли контролировать свои тела, и их энергия также не могла избежать этого, но их разум был активен. Они даже могли видеть и слышать, что происходило за пределами янтаря. Они даже могли чувствовать течение времени во внешнем мире. Как будто их умы оказались в ловушке их тел. Это противоречило логике и одной из важных причин, по которой это было одно из космических чудес.
</w:t>
      </w:r>
    </w:p>
    <w:p>
      <w:pPr/>
    </w:p>
    <w:p>
      <w:pPr>
        <w:jc w:val="left"/>
      </w:pPr>
      <w:r>
        <w:rPr>
          <w:rFonts w:ascii="Consolas" w:eastAsia="Consolas" w:hAnsi="Consolas" w:cs="Consolas"/>
          <w:b w:val="0"/>
          <w:sz w:val="28"/>
        </w:rPr>
        <w:t xml:space="preserve">Только умы людей, слишком долго находящиеся в ловушке Пространственно-временного Янтаря, войдут в застой и в конце исчезнут, отказавшись от поддержания мыслей. Более сильные люди смогут жить дольше.
</w:t>
      </w:r>
    </w:p>
    <w:p>
      <w:pPr/>
    </w:p>
    <w:p>
      <w:pPr>
        <w:jc w:val="left"/>
      </w:pPr>
      <w:r>
        <w:rPr>
          <w:rFonts w:ascii="Consolas" w:eastAsia="Consolas" w:hAnsi="Consolas" w:cs="Consolas"/>
          <w:b w:val="0"/>
          <w:sz w:val="28"/>
        </w:rPr>
        <w:t xml:space="preserve">Таким образом, эта штука могла создать камеру, в которой могли быть захвачены любые существа, не беспокоясь о побеге заключенного, и в то же время само заключение являлась ужасной пыткой.
</w:t>
      </w:r>
    </w:p>
    <w:p>
      <w:pPr/>
    </w:p>
    <w:p>
      <w:pPr>
        <w:jc w:val="left"/>
      </w:pPr>
      <w:r>
        <w:rPr>
          <w:rFonts w:ascii="Consolas" w:eastAsia="Consolas" w:hAnsi="Consolas" w:cs="Consolas"/>
          <w:b w:val="0"/>
          <w:sz w:val="28"/>
        </w:rPr>
        <w:t xml:space="preserve">Даже если цель была Супером S класса!
</w:t>
      </w:r>
    </w:p>
    <w:p>
      <w:pPr/>
    </w:p>
    <w:p>
      <w:pPr>
        <w:jc w:val="left"/>
      </w:pPr>
      <w:r>
        <w:rPr>
          <w:rFonts w:ascii="Consolas" w:eastAsia="Consolas" w:hAnsi="Consolas" w:cs="Consolas"/>
          <w:b w:val="0"/>
          <w:sz w:val="28"/>
        </w:rPr>
        <w:t xml:space="preserve">Единственная проблема заключалась в том, что процесс активации Пространственно-временного Янтаря был довольно долгим. Было бы чрезвычайно сложно поймать им Супера S класса.
</w:t>
      </w:r>
    </w:p>
    <w:p>
      <w:pPr/>
    </w:p>
    <w:p>
      <w:pPr>
        <w:jc w:val="left"/>
      </w:pPr>
      <w:r>
        <w:rPr>
          <w:rFonts w:ascii="Consolas" w:eastAsia="Consolas" w:hAnsi="Consolas" w:cs="Consolas"/>
          <w:b w:val="0"/>
          <w:sz w:val="28"/>
        </w:rPr>
        <w:t xml:space="preserve">«Если он попадет в руки врага, это очень опасно для меня. У меня будет на одну проблему меньше, если он будет в моих руках».
</w:t>
      </w:r>
    </w:p>
    <w:p>
      <w:pPr/>
    </w:p>
    <w:p>
      <w:pPr>
        <w:jc w:val="left"/>
      </w:pPr>
      <w:r>
        <w:rPr>
          <w:rFonts w:ascii="Consolas" w:eastAsia="Consolas" w:hAnsi="Consolas" w:cs="Consolas"/>
          <w:b w:val="0"/>
          <w:sz w:val="28"/>
        </w:rPr>
        <w:t xml:space="preserve">В голове Хан Сяо мелькали всевозможные мысли. Он обернулся и посмотрел на черный диск примерно десяти метров в ширину посреди комнаты. Некоторое время он наблюдал за узорами на диске и примерно подтвердил, что это был какой-то узор для передачи Энергии.
</w:t>
      </w:r>
    </w:p>
    <w:p>
      <w:pPr/>
    </w:p>
    <w:p>
      <w:pPr>
        <w:jc w:val="left"/>
      </w:pPr>
      <w:r>
        <w:rPr>
          <w:rFonts w:ascii="Consolas" w:eastAsia="Consolas" w:hAnsi="Consolas" w:cs="Consolas"/>
          <w:b w:val="0"/>
          <w:sz w:val="28"/>
        </w:rPr>
        <w:t xml:space="preserve">— Похоже, для активации этой штуки нужна Энергия.
</w:t>
      </w:r>
    </w:p>
    <w:p>
      <w:pPr/>
    </w:p>
    <w:p>
      <w:pPr>
        <w:jc w:val="left"/>
      </w:pPr>
      <w:r>
        <w:rPr>
          <w:rFonts w:ascii="Consolas" w:eastAsia="Consolas" w:hAnsi="Consolas" w:cs="Consolas"/>
          <w:b w:val="0"/>
          <w:sz w:val="28"/>
        </w:rPr>
        <w:t xml:space="preserve">Хан Сяо махнул рукой. Псионик Прайм послушно превратился во множество Парящих Расщепителей и выстрелил в диск лучами, передавая энергию.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Диск внезапно задрожал. Как будто сработало какое-то устройство, узоры загорелись, и пыль с них осела на пол.
</w:t>
      </w:r>
    </w:p>
    <w:p>
      <w:pPr/>
    </w:p>
    <w:p>
      <w:pPr>
        <w:jc w:val="left"/>
      </w:pPr>
      <w:r>
        <w:rPr>
          <w:rFonts w:ascii="Consolas" w:eastAsia="Consolas" w:hAnsi="Consolas" w:cs="Consolas"/>
          <w:b w:val="0"/>
          <w:sz w:val="28"/>
        </w:rPr>
        <w:t xml:space="preserve">В следующий момент этот диск полностью засветился и показал свою настоящую функцию… это был экран.
</w:t>
      </w:r>
    </w:p>
    <w:p>
      <w:pPr/>
    </w:p>
    <w:p>
      <w:pPr>
        <w:jc w:val="left"/>
      </w:pPr>
      <w:r>
        <w:rPr>
          <w:rFonts w:ascii="Consolas" w:eastAsia="Consolas" w:hAnsi="Consolas" w:cs="Consolas"/>
          <w:b w:val="0"/>
          <w:sz w:val="28"/>
        </w:rPr>
        <w:t xml:space="preserve">На экране начало проигрываться видео. Появилось существо этой цивилизации и медленно заговорило.
</w:t>
      </w:r>
    </w:p>
    <w:p>
      <w:pPr/>
    </w:p>
    <w:p>
      <w:pPr>
        <w:jc w:val="left"/>
      </w:pPr>
      <w:r>
        <w:rPr>
          <w:rFonts w:ascii="Consolas" w:eastAsia="Consolas" w:hAnsi="Consolas" w:cs="Consolas"/>
          <w:b w:val="0"/>
          <w:sz w:val="28"/>
        </w:rPr>
        <w:t xml:space="preserve">В то время их переводчики еще не записали этот язык, поэтому они понятия не имели, о чем он говорит. Однако это не помешало им разобраться в изображениях. Образы этой цивилизации до ее вымирания появлялись на экране, как если бы она отображала всю свою историю с самого начала. Они начинали как первобытные существа, постепенно научились пользоваться инструментами. Они изобрели самолеты и парящие автомобили, и они пытались построить галактические космические корабли. Города были красивы, и люди жили мирно.
</w:t>
      </w:r>
    </w:p>
    <w:p>
      <w:pPr/>
    </w:p>
    <w:p>
      <w:pPr>
        <w:jc w:val="left"/>
      </w:pPr>
      <w:r>
        <w:rPr>
          <w:rFonts w:ascii="Consolas" w:eastAsia="Consolas" w:hAnsi="Consolas" w:cs="Consolas"/>
          <w:b w:val="0"/>
          <w:sz w:val="28"/>
        </w:rPr>
        <w:t xml:space="preserve">Однако из-за аномальной активности их звезды окружающая среда на этой планете резко изменилась. Произошла катастрофа, которой было более чем достаточно, чтобы уничтожить все жизни на планете. Чтобы сохранить свою цивилизацию, они использовали свою святую реликвию, чтобы запечатать свой народ, и сохранили всю информацию о своей цивилизации в базе данных. В каждых руинах были базы данных, чтобы убедиться, что тот, кто это обнаружит, получит эту информацию.
</w:t>
      </w:r>
    </w:p>
    <w:p>
      <w:pPr/>
    </w:p>
    <w:p>
      <w:pPr>
        <w:jc w:val="left"/>
      </w:pPr>
      <w:r>
        <w:rPr>
          <w:rFonts w:ascii="Consolas" w:eastAsia="Consolas" w:hAnsi="Consolas" w:cs="Consolas"/>
          <w:b w:val="0"/>
          <w:sz w:val="28"/>
        </w:rPr>
        <w:t xml:space="preserve">Святая реликвия, о которой он говорил в действительности являлся Пространственно-временным Янтарём в воспоминаниях Хан Сяо. Понимая, что он пришел в нужное место, Хан Сяо втайне почувствовал облегчение и продолжил смотреть.
</w:t>
      </w:r>
    </w:p>
    <w:p>
      <w:pPr/>
    </w:p>
    <w:p>
      <w:pPr>
        <w:jc w:val="left"/>
      </w:pPr>
      <w:r>
        <w:rPr>
          <w:rFonts w:ascii="Consolas" w:eastAsia="Consolas" w:hAnsi="Consolas" w:cs="Consolas"/>
          <w:b w:val="0"/>
          <w:sz w:val="28"/>
        </w:rPr>
        <w:t xml:space="preserve">Для того, чтобы использовать Пространственно-временной Янтарь, требовалось большое количество Энергии. Эта цивилизация почти исчерпала все свои источники энергии, просто чтобы зарядить его, чтобы использовать несколько раз. Янтари были не только в руинах этого города, но и во всех руинах. Пока они смотрели эту запись, команды, исследовавшие другие руины, также обнаруживали все больше и больше янтаря.
</w:t>
      </w:r>
    </w:p>
    <w:p>
      <w:pPr/>
    </w:p>
    <w:p>
      <w:pPr>
        <w:jc w:val="left"/>
      </w:pPr>
      <w:r>
        <w:rPr>
          <w:rFonts w:ascii="Consolas" w:eastAsia="Consolas" w:hAnsi="Consolas" w:cs="Consolas"/>
          <w:b w:val="0"/>
          <w:sz w:val="28"/>
        </w:rPr>
        <w:t xml:space="preserve">В конце записи было наконец упомянуто местонахождение Пространственно-временного Янтаря. Казалось, что он находится в огромном городе, но это было до того, как цивилизация вымерла, поэтому они не знали, какие это были руины.
</w:t>
      </w:r>
    </w:p>
    <w:p>
      <w:pPr/>
    </w:p>
    <w:p>
      <w:pPr>
        <w:jc w:val="left"/>
      </w:pPr>
      <w:r>
        <w:rPr>
          <w:rFonts w:ascii="Consolas" w:eastAsia="Consolas" w:hAnsi="Consolas" w:cs="Consolas"/>
          <w:b w:val="0"/>
          <w:sz w:val="28"/>
        </w:rPr>
        <w:t xml:space="preserve">«Сначала я попрошу Филиппа скопировать их базу данных. Если их язык будет расшифрован, я смогу понять, о чем говорилось в этой записи, и найти руины, в которых находится Пространственно-временной Янтарь».
</w:t>
      </w:r>
    </w:p>
    <w:p>
      <w:pPr/>
    </w:p>
    <w:p>
      <w:pPr>
        <w:jc w:val="left"/>
      </w:pPr>
      <w:r>
        <w:rPr>
          <w:rFonts w:ascii="Consolas" w:eastAsia="Consolas" w:hAnsi="Consolas" w:cs="Consolas"/>
          <w:b w:val="0"/>
          <w:sz w:val="28"/>
        </w:rPr>
        <w:t xml:space="preserve">Хан Сяо уже собирался действовать, когда на интерфейсе появилось уведомление.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Следы существования — запущена!
</w:t>
      </w:r>
    </w:p>
    <w:p>
      <w:pPr/>
    </w:p>
    <w:p>
      <w:pPr>
        <w:jc w:val="left"/>
      </w:pPr>
      <w:r>
        <w:rPr>
          <w:rFonts w:ascii="Consolas" w:eastAsia="Consolas" w:hAnsi="Consolas" w:cs="Consolas"/>
          <w:b w:val="0"/>
          <w:sz w:val="28"/>
        </w:rPr>
        <w:t xml:space="preserve">Описание: из-за аномальной активности звезды мировая катастрофа охватила цивилизацию Ясри. Перед своей гибелью ясрианцы выбрали два пути одновременно. Они хотели сохранить небольшую часть своей расы со своей святой реликвией, чтобы они могли пережить эту катастрофу и восстановить свою цивилизацию в будущем. Итак, они ждали, что кто-нибудь воспользуется святой реликвией, чтобы освободить их в будущем. Однако, если никто не придет, ясрианцы были готовы стать вечными образцами и сохранить всю информацию о своей цивилизации, оставив следы своего существования в широкой и бесконечной Вселенной. Вы — гость, которого они ждали много лет. К сожалению, время уже решило их окончательную судьбу.
</w:t>
      </w:r>
    </w:p>
    <w:p>
      <w:pPr/>
    </w:p>
    <w:p>
      <w:pPr>
        <w:jc w:val="left"/>
      </w:pPr>
      <w:r>
        <w:rPr>
          <w:rFonts w:ascii="Consolas" w:eastAsia="Consolas" w:hAnsi="Consolas" w:cs="Consolas"/>
          <w:b w:val="0"/>
          <w:sz w:val="28"/>
        </w:rPr>
        <w:t xml:space="preserve">Требования: Используя святую реликвию цивилизации Ясри освободите всех ясрианцев от ее действия.
</w:t>
      </w:r>
    </w:p>
    <w:p>
      <w:pPr/>
    </w:p>
    <w:p>
      <w:pPr>
        <w:jc w:val="left"/>
      </w:pPr>
      <w:r>
        <w:rPr>
          <w:rFonts w:ascii="Consolas" w:eastAsia="Consolas" w:hAnsi="Consolas" w:cs="Consolas"/>
          <w:b w:val="0"/>
          <w:sz w:val="28"/>
        </w:rPr>
        <w:t xml:space="preserve">Награды: 1 500 000 000 опыта, 1 Очко Легенды, 1 случайная награда, 780 очков исследования и 1 часть способности [Смелый исследователь].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 Последний свидетель
</w:t>
      </w:r>
    </w:p>
    <w:p>
      <w:pPr/>
    </w:p>
    <w:p>
      <w:pPr>
        <w:jc w:val="left"/>
      </w:pPr>
      <w:r>
        <w:rPr>
          <w:rFonts w:ascii="Consolas" w:eastAsia="Consolas" w:hAnsi="Consolas" w:cs="Consolas"/>
          <w:b w:val="0"/>
          <w:sz w:val="28"/>
        </w:rPr>
        <w:t xml:space="preserve">«Скрытая миссия...» — Хан Сяо на мгновение был ошеломлен. Когда он увидел награду за миссию, на его лице появилось удивление. Вторая часть способности [Смелый исследователь].
</w:t>
      </w:r>
    </w:p>
    <w:p>
      <w:pPr/>
    </w:p>
    <w:p>
      <w:pPr>
        <w:jc w:val="left"/>
      </w:pPr>
      <w:r>
        <w:rPr>
          <w:rFonts w:ascii="Consolas" w:eastAsia="Consolas" w:hAnsi="Consolas" w:cs="Consolas"/>
          <w:b w:val="0"/>
          <w:sz w:val="28"/>
        </w:rPr>
        <w:t xml:space="preserve">Хан Сяо сразу же повернулся к Фейдину, который стоял, сосредоточив все свое внимание на записи цивилизации Ясри. Он схватил его за плечи и энергично встряхнул.
</w:t>
      </w:r>
    </w:p>
    <w:p>
      <w:pPr/>
    </w:p>
    <w:p>
      <w:pPr>
        <w:jc w:val="left"/>
      </w:pPr>
      <w:r>
        <w:rPr>
          <w:rFonts w:ascii="Consolas" w:eastAsia="Consolas" w:hAnsi="Consolas" w:cs="Consolas"/>
          <w:b w:val="0"/>
          <w:sz w:val="28"/>
        </w:rPr>
        <w:t xml:space="preserve">— Что… что ты делаешь? — Фейдин посмотрел на обрадованного Хан Сяо с озадаченным выражением лица.
</w:t>
      </w:r>
    </w:p>
    <w:p>
      <w:pPr/>
    </w:p>
    <w:p>
      <w:pPr>
        <w:jc w:val="left"/>
      </w:pPr>
      <w:r>
        <w:rPr>
          <w:rFonts w:ascii="Consolas" w:eastAsia="Consolas" w:hAnsi="Consolas" w:cs="Consolas"/>
          <w:b w:val="0"/>
          <w:sz w:val="28"/>
        </w:rPr>
        <w:t xml:space="preserve">— Ты, ты потрясающий!
</w:t>
      </w:r>
    </w:p>
    <w:p>
      <w:pPr/>
    </w:p>
    <w:p>
      <w:pPr>
        <w:jc w:val="left"/>
      </w:pPr>
      <w:r>
        <w:rPr>
          <w:rFonts w:ascii="Consolas" w:eastAsia="Consolas" w:hAnsi="Consolas" w:cs="Consolas"/>
          <w:b w:val="0"/>
          <w:sz w:val="28"/>
        </w:rPr>
        <w:t xml:space="preserve">Хан Сяо был в восторге. В его глазах казалось, что Фейдин излучал святой свет всем своим телом.
</w:t>
      </w:r>
    </w:p>
    <w:p>
      <w:pPr/>
    </w:p>
    <w:p>
      <w:pPr>
        <w:jc w:val="left"/>
      </w:pPr>
      <w:r>
        <w:rPr>
          <w:rFonts w:ascii="Consolas" w:eastAsia="Consolas" w:hAnsi="Consolas" w:cs="Consolas"/>
          <w:b w:val="0"/>
          <w:sz w:val="28"/>
        </w:rPr>
        <w:t xml:space="preserve">Был небольшой шанс, что за нахождение скрытых миссий можно будет получить часть способности [Смелый исследователь]. За последние несколько месяцев игроки обнаружили множество скрытых миссий и поделились ими с ним. Однако он так и не получил эту награду — богиня удачи, как всегда, ненавидела его.
</w:t>
      </w:r>
    </w:p>
    <w:p>
      <w:pPr/>
    </w:p>
    <w:p>
      <w:pPr>
        <w:jc w:val="left"/>
      </w:pPr>
      <w:r>
        <w:rPr>
          <w:rFonts w:ascii="Consolas" w:eastAsia="Consolas" w:hAnsi="Consolas" w:cs="Consolas"/>
          <w:b w:val="0"/>
          <w:sz w:val="28"/>
        </w:rPr>
        <w:t xml:space="preserve">Рядом с Фейдином богиня удачи, по сути, специально приподняла платье, чтобы показать Фейдину священный свет.
</w:t>
      </w:r>
    </w:p>
    <w:p>
      <w:pPr/>
    </w:p>
    <w:p>
      <w:pPr>
        <w:jc w:val="left"/>
      </w:pPr>
      <w:r>
        <w:rPr>
          <w:rFonts w:ascii="Consolas" w:eastAsia="Consolas" w:hAnsi="Consolas" w:cs="Consolas"/>
          <w:b w:val="0"/>
          <w:sz w:val="28"/>
        </w:rPr>
        <w:t xml:space="preserve">Хан Сяо не мог не вздохнуть. Безграничное обаяние, исключительная удача, жена, с которой он мог совокупиться в любое время погрузившись в свои мысли, и богиня удачи, желающая стать его любовницей. Фейдин, вероятно, был самым большим победителем по жизни во всей Армии Блэкстара.
</w:t>
      </w:r>
    </w:p>
    <w:p>
      <w:pPr/>
    </w:p>
    <w:p>
      <w:pPr>
        <w:jc w:val="left"/>
      </w:pPr>
      <w:r>
        <w:rPr>
          <w:rFonts w:ascii="Consolas" w:eastAsia="Consolas" w:hAnsi="Consolas" w:cs="Consolas"/>
          <w:b w:val="0"/>
          <w:sz w:val="28"/>
        </w:rPr>
        <w:t xml:space="preserve">Хотя у Неро также было Сияние Удачи...
</w:t>
      </w:r>
    </w:p>
    <w:p>
      <w:pPr/>
    </w:p>
    <w:p>
      <w:pPr>
        <w:jc w:val="left"/>
      </w:pPr>
      <w:r>
        <w:rPr>
          <w:rFonts w:ascii="Consolas" w:eastAsia="Consolas" w:hAnsi="Consolas" w:cs="Consolas"/>
          <w:b w:val="0"/>
          <w:sz w:val="28"/>
        </w:rPr>
        <w:t xml:space="preserve">Но оно было недостаточно ярким!
</w:t>
      </w:r>
    </w:p>
    <w:p>
      <w:pPr/>
    </w:p>
    <w:p>
      <w:pPr>
        <w:jc w:val="left"/>
      </w:pPr>
      <w:r>
        <w:rPr>
          <w:rFonts w:ascii="Consolas" w:eastAsia="Consolas" w:hAnsi="Consolas" w:cs="Consolas"/>
          <w:b w:val="0"/>
          <w:sz w:val="28"/>
        </w:rPr>
        <w:t xml:space="preserve">— Ты по-прежнему самый надежный. — Хан Сяо с удовлетворением похлопал Фейдина по плечу.
</w:t>
      </w:r>
    </w:p>
    <w:p>
      <w:pPr/>
    </w:p>
    <w:p>
      <w:pPr>
        <w:jc w:val="left"/>
      </w:pPr>
      <w:r>
        <w:rPr>
          <w:rFonts w:ascii="Consolas" w:eastAsia="Consolas" w:hAnsi="Consolas" w:cs="Consolas"/>
          <w:b w:val="0"/>
          <w:sz w:val="28"/>
        </w:rPr>
        <w:t xml:space="preserve">Фейдин так и остался стоять с вопросительным лицом.
</w:t>
      </w:r>
    </w:p>
    <w:p>
      <w:pPr/>
    </w:p>
    <w:p>
      <w:pPr>
        <w:jc w:val="left"/>
      </w:pPr>
      <w:r>
        <w:rPr>
          <w:rFonts w:ascii="Consolas" w:eastAsia="Consolas" w:hAnsi="Consolas" w:cs="Consolas"/>
          <w:b w:val="0"/>
          <w:sz w:val="28"/>
        </w:rPr>
        <w:t xml:space="preserve">Увидев, что все смотрят на него с недоумением, Хан Сяо успокоился, закашлялся и объяснил:
</w:t>
      </w:r>
    </w:p>
    <w:p>
      <w:pPr/>
    </w:p>
    <w:p>
      <w:pPr>
        <w:jc w:val="left"/>
      </w:pPr>
      <w:r>
        <w:rPr>
          <w:rFonts w:ascii="Consolas" w:eastAsia="Consolas" w:hAnsi="Consolas" w:cs="Consolas"/>
          <w:b w:val="0"/>
          <w:sz w:val="28"/>
        </w:rPr>
        <w:t xml:space="preserve">— Эта цивилизация использовала свою святую реликвию для создания этой особой янтарной оболочки. С тех пор на этой планете не было ни единого живого существа кроме нас. Значит, эта святая реликвия будет нашей. Бьюсь об заклад, что это будет еще одно Вселенское Сокровище.
</w:t>
      </w:r>
    </w:p>
    <w:p>
      <w:pPr/>
    </w:p>
    <w:p>
      <w:pPr>
        <w:jc w:val="left"/>
      </w:pPr>
      <w:r>
        <w:rPr>
          <w:rFonts w:ascii="Consolas" w:eastAsia="Consolas" w:hAnsi="Consolas" w:cs="Consolas"/>
          <w:b w:val="0"/>
          <w:sz w:val="28"/>
        </w:rPr>
        <w:t xml:space="preserve">Остальные не знали, что Хан Сяо прибыл на эту планету с четкой целью. Они кивнули, но ничего не заподозрили.
</w:t>
      </w:r>
    </w:p>
    <w:p>
      <w:pPr/>
    </w:p>
    <w:p>
      <w:pPr>
        <w:jc w:val="left"/>
      </w:pPr>
      <w:r>
        <w:rPr>
          <w:rFonts w:ascii="Consolas" w:eastAsia="Consolas" w:hAnsi="Consolas" w:cs="Consolas"/>
          <w:b w:val="0"/>
          <w:sz w:val="28"/>
        </w:rPr>
        <w:t xml:space="preserve">Хан Сяо приказал машинам отсканировать руины. Филипп скопировал все данные внутри и наконец расшифровал язык цивилизации Ясри.
</w:t>
      </w:r>
    </w:p>
    <w:p>
      <w:pPr/>
    </w:p>
    <w:p>
      <w:pPr>
        <w:jc w:val="left"/>
      </w:pPr>
      <w:r>
        <w:rPr>
          <w:rFonts w:ascii="Consolas" w:eastAsia="Consolas" w:hAnsi="Consolas" w:cs="Consolas"/>
          <w:b w:val="0"/>
          <w:sz w:val="28"/>
        </w:rPr>
        <w:t xml:space="preserve">Обновив языковые пакеты переводчика, они снова вернулись к черному диску и заново пересмотрели запись. На этот раз они поняли, о чем идет речь.
</w:t>
      </w:r>
    </w:p>
    <w:p>
      <w:pPr/>
    </w:p>
    <w:p>
      <w:pPr>
        <w:jc w:val="left"/>
      </w:pPr>
      <w:r>
        <w:rPr>
          <w:rFonts w:ascii="Consolas" w:eastAsia="Consolas" w:hAnsi="Consolas" w:cs="Consolas"/>
          <w:b w:val="0"/>
          <w:sz w:val="28"/>
        </w:rPr>
        <w:t xml:space="preserve">— Я лидер ясрианцев. Удачливые гости, в момент, когда вы будете смотреть эту запись, возможно, мы уже будем мертвы. Кто бы вы ни были, пожалуйста, посмотрите эту запись до конца…
</w:t>
      </w:r>
    </w:p>
    <w:p>
      <w:pPr/>
    </w:p>
    <w:p>
      <w:pPr>
        <w:jc w:val="left"/>
      </w:pPr>
      <w:r>
        <w:rPr>
          <w:rFonts w:ascii="Consolas" w:eastAsia="Consolas" w:hAnsi="Consolas" w:cs="Consolas"/>
          <w:b w:val="0"/>
          <w:sz w:val="28"/>
        </w:rPr>
        <w:t xml:space="preserve">Введение в миссию в интерфейсе уже объяснило сложившуюся ситуацию, поэтому Хан Сяо просто уточнил детали, просмотрев видео снова.
</w:t>
      </w:r>
    </w:p>
    <w:p>
      <w:pPr/>
    </w:p>
    <w:p>
      <w:pPr>
        <w:jc w:val="left"/>
      </w:pPr>
      <w:r>
        <w:rPr>
          <w:rFonts w:ascii="Consolas" w:eastAsia="Consolas" w:hAnsi="Consolas" w:cs="Consolas"/>
          <w:b w:val="0"/>
          <w:sz w:val="28"/>
        </w:rPr>
        <w:t xml:space="preserve">Запись рассказывала о ситуации с цивилизацией Ясри, которая соответствовала их ожиданиям. В конце записи ясрианец надеялся, что посетитель сможет выполнить две вещи. Одно из них заключалось в том, чтобы отменить действие Пространственно-временного Янтаря, и ясрианцы поделились своими знаниями о Пространственно-временном Янтаре, чтобы упростить задачу. Однако у них были очень ограниченные знания об этом внеземном объекте, которые выходили за рамки их понимания.
</w:t>
      </w:r>
    </w:p>
    <w:p>
      <w:pPr/>
    </w:p>
    <w:p>
      <w:pPr>
        <w:jc w:val="left"/>
      </w:pPr>
      <w:r>
        <w:rPr>
          <w:rFonts w:ascii="Consolas" w:eastAsia="Consolas" w:hAnsi="Consolas" w:cs="Consolas"/>
          <w:b w:val="0"/>
          <w:sz w:val="28"/>
        </w:rPr>
        <w:t xml:space="preserve">Во-вторых, гость должен был сохранить информацию о цивилизации Ясри, если окажется, что ясрианцы уже вымерли, чтобы от них остались хотя бы воспоминания.
</w:t>
      </w:r>
    </w:p>
    <w:p>
      <w:pPr/>
    </w:p>
    <w:p>
      <w:pPr>
        <w:jc w:val="left"/>
      </w:pPr>
      <w:r>
        <w:rPr>
          <w:rFonts w:ascii="Consolas" w:eastAsia="Consolas" w:hAnsi="Consolas" w:cs="Consolas"/>
          <w:b w:val="0"/>
          <w:sz w:val="28"/>
        </w:rPr>
        <w:t xml:space="preserve">Группа Хан Сяо уже много лет путешествовала по Вселенной и давно привыкла видеть сцены рождения и конца цивилизаций. Такова была Вселенная; каждую секунду рождались новые виды, тогда как старые вымирали. Если бы они горевали о гибели каждой цивилизации, то у них не было бы времени заниматься чем-то другим.
</w:t>
      </w:r>
    </w:p>
    <w:p>
      <w:pPr/>
    </w:p>
    <w:p>
      <w:pPr>
        <w:jc w:val="left"/>
      </w:pPr>
      <w:r>
        <w:rPr>
          <w:rFonts w:ascii="Consolas" w:eastAsia="Consolas" w:hAnsi="Consolas" w:cs="Consolas"/>
          <w:b w:val="0"/>
          <w:sz w:val="28"/>
        </w:rPr>
        <w:t xml:space="preserve">Однако каждая цивилизация была чудом жизни, поэтому они по-прежнему уважали последние желания цивилизаций, когда это было необходимо.
</w:t>
      </w:r>
    </w:p>
    <w:p>
      <w:pPr/>
    </w:p>
    <w:p>
      <w:pPr>
        <w:jc w:val="left"/>
      </w:pPr>
      <w:r>
        <w:rPr>
          <w:rFonts w:ascii="Consolas" w:eastAsia="Consolas" w:hAnsi="Consolas" w:cs="Consolas"/>
          <w:b w:val="0"/>
          <w:sz w:val="28"/>
        </w:rPr>
        <w:t xml:space="preserve">До этого Хан Сяо должен был сначала сделать то, для чего он сюда пришел.
</w:t>
      </w:r>
    </w:p>
    <w:p>
      <w:pPr/>
    </w:p>
    <w:p>
      <w:pPr>
        <w:jc w:val="left"/>
      </w:pPr>
      <w:r>
        <w:rPr>
          <w:rFonts w:ascii="Consolas" w:eastAsia="Consolas" w:hAnsi="Consolas" w:cs="Consolas"/>
          <w:b w:val="0"/>
          <w:sz w:val="28"/>
        </w:rPr>
        <w:t xml:space="preserve">Прослушав переведенную речь, он узнал местонахождение Пространственно-временного Янтаря. Хан Сяо приказал машинам вытащить янтарь со всех руин и собрать в месте, где находится Пространственно-временной Янтарь.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они приземлились у руин, где находился Пространственно-временной Янтарь.
</w:t>
      </w:r>
    </w:p>
    <w:p>
      <w:pPr/>
    </w:p>
    <w:p>
      <w:pPr>
        <w:jc w:val="left"/>
      </w:pPr>
      <w:r>
        <w:rPr>
          <w:rFonts w:ascii="Consolas" w:eastAsia="Consolas" w:hAnsi="Consolas" w:cs="Consolas"/>
          <w:b w:val="0"/>
          <w:sz w:val="28"/>
        </w:rPr>
        <w:t xml:space="preserve">Следуя изображениям, Хан Сяо вошел в пустую комнату в центре центрального святилища этих руин. Фреска вошла в его поле зрения. Она была около восьми метров в высоту и тридцать метров в ширину. Рисунки были посвящены истории ясрианцев.
</w:t>
      </w:r>
    </w:p>
    <w:p>
      <w:pPr/>
    </w:p>
    <w:p>
      <w:pPr>
        <w:jc w:val="left"/>
      </w:pPr>
      <w:r>
        <w:rPr>
          <w:rFonts w:ascii="Consolas" w:eastAsia="Consolas" w:hAnsi="Consolas" w:cs="Consolas"/>
          <w:b w:val="0"/>
          <w:sz w:val="28"/>
        </w:rPr>
        <w:t xml:space="preserve">Одно из изображений было похожим на метеор, падающий с неба, а группа крошечных людей внизу смотрела вверх. Хан Сяо поднялся и подошел к этой картине. Он протянул руку и коснулся метеора на этом рисунке.
</w:t>
      </w:r>
    </w:p>
    <w:p>
      <w:pPr/>
    </w:p>
    <w:p>
      <w:pPr>
        <w:jc w:val="left"/>
      </w:pPr>
      <w:r>
        <w:rPr>
          <w:rFonts w:ascii="Consolas" w:eastAsia="Consolas" w:hAnsi="Consolas" w:cs="Consolas"/>
          <w:b w:val="0"/>
          <w:sz w:val="28"/>
        </w:rPr>
        <w:t xml:space="preserve">Его ладонь прижалась к стене, и энергия сдула толстый скопившийся слой пыли.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Хан Сяо сильно надавил и расколол рисунок метеора. Камни посыпались на землю.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Он выкопал из стены тусклый белый кристалл, который имел ту же форму, что и метеор на картине.
</w:t>
      </w:r>
    </w:p>
    <w:p>
      <w:pPr/>
    </w:p>
    <w:p>
      <w:pPr>
        <w:jc w:val="left"/>
      </w:pPr>
      <w:r>
        <w:rPr>
          <w:rFonts w:ascii="Consolas" w:eastAsia="Consolas" w:hAnsi="Consolas" w:cs="Consolas"/>
          <w:b w:val="0"/>
          <w:sz w:val="28"/>
        </w:rPr>
        <w:t xml:space="preserve">Глядя на белый кристалл в своих руках, глаза Хан Сяо заблестели.
</w:t>
      </w:r>
    </w:p>
    <w:p>
      <w:pPr/>
    </w:p>
    <w:p>
      <w:pPr>
        <w:jc w:val="left"/>
      </w:pPr>
      <w:r>
        <w:rPr>
          <w:rFonts w:ascii="Consolas" w:eastAsia="Consolas" w:hAnsi="Consolas" w:cs="Consolas"/>
          <w:b w:val="0"/>
          <w:sz w:val="28"/>
        </w:rPr>
        <w:t xml:space="preserve">Этот обычный на вид кристалл был ядром Пространственно-временного Янтаря. Ясрианцы спрятали его на этой фреске.
</w:t>
      </w:r>
    </w:p>
    <w:p>
      <w:pPr/>
    </w:p>
    <w:p>
      <w:pPr>
        <w:jc w:val="left"/>
      </w:pPr>
      <w:r>
        <w:rPr>
          <w:rFonts w:ascii="Consolas" w:eastAsia="Consolas" w:hAnsi="Consolas" w:cs="Consolas"/>
          <w:b w:val="0"/>
          <w:sz w:val="28"/>
        </w:rPr>
        <w:t xml:space="preserve">Вы получили [Пространственно-временной Янтарь].
</w:t>
      </w:r>
    </w:p>
    <w:p>
      <w:pPr/>
    </w:p>
    <w:p>
      <w:pPr>
        <w:jc w:val="left"/>
      </w:pPr>
      <w:r>
        <w:rPr>
          <w:rFonts w:ascii="Consolas" w:eastAsia="Consolas" w:hAnsi="Consolas" w:cs="Consolas"/>
          <w:b w:val="0"/>
          <w:sz w:val="28"/>
        </w:rPr>
        <w:t xml:space="preserve">Пространственно-временной Янтарь
</w:t>
      </w:r>
    </w:p>
    <w:p>
      <w:pPr/>
    </w:p>
    <w:p>
      <w:pPr>
        <w:jc w:val="left"/>
      </w:pPr>
      <w:r>
        <w:rPr>
          <w:rFonts w:ascii="Consolas" w:eastAsia="Consolas" w:hAnsi="Consolas" w:cs="Consolas"/>
          <w:b w:val="0"/>
          <w:sz w:val="28"/>
        </w:rPr>
        <w:t xml:space="preserve">Космическое Чудо неизвестного происхождения. Он может заморозить пространство и время и образовать сплошной слой янтаря вокруг всех предметов. Стоимость Энергии зависит от размера сформированного янтаря. 
</w:t>
      </w:r>
    </w:p>
    <w:p>
      <w:pPr/>
    </w:p>
    <w:p>
      <w:pPr>
        <w:jc w:val="left"/>
      </w:pPr>
      <w:r>
        <w:rPr>
          <w:rFonts w:ascii="Consolas" w:eastAsia="Consolas" w:hAnsi="Consolas" w:cs="Consolas"/>
          <w:b w:val="0"/>
          <w:sz w:val="28"/>
        </w:rPr>
        <w:t xml:space="preserve">Текущее количество Энергии: 0
</w:t>
      </w:r>
    </w:p>
    <w:p>
      <w:pPr/>
    </w:p>
    <w:p>
      <w:pPr>
        <w:jc w:val="left"/>
      </w:pPr>
      <w:r>
        <w:rPr>
          <w:rFonts w:ascii="Consolas" w:eastAsia="Consolas" w:hAnsi="Consolas" w:cs="Consolas"/>
          <w:b w:val="0"/>
          <w:sz w:val="28"/>
        </w:rPr>
        <w:t xml:space="preserve">— Хахха, я был прав. — Хан Сяо был в восторге.
</w:t>
      </w:r>
    </w:p>
    <w:p>
      <w:pPr/>
    </w:p>
    <w:p>
      <w:pPr>
        <w:jc w:val="left"/>
      </w:pPr>
      <w:r>
        <w:rPr>
          <w:rFonts w:ascii="Consolas" w:eastAsia="Consolas" w:hAnsi="Consolas" w:cs="Consolas"/>
          <w:b w:val="0"/>
          <w:sz w:val="28"/>
        </w:rPr>
        <w:t xml:space="preserve">Это было для него самым простым способом получить Вселенское Сокровище. В конце концов, никто кроме него не знал о существовании этого предмета.
</w:t>
      </w:r>
    </w:p>
    <w:p>
      <w:pPr/>
    </w:p>
    <w:p>
      <w:pPr>
        <w:jc w:val="left"/>
      </w:pPr>
      <w:r>
        <w:rPr>
          <w:rFonts w:ascii="Consolas" w:eastAsia="Consolas" w:hAnsi="Consolas" w:cs="Consolas"/>
          <w:b w:val="0"/>
          <w:sz w:val="28"/>
        </w:rPr>
        <w:t xml:space="preserve">Когда он приземлился на землю, остальные окружили его и с любопытством оценили Пространственно-временной Янтарь.
</w:t>
      </w:r>
    </w:p>
    <w:p>
      <w:pPr/>
    </w:p>
    <w:p>
      <w:pPr>
        <w:jc w:val="left"/>
      </w:pPr>
      <w:r>
        <w:rPr>
          <w:rFonts w:ascii="Consolas" w:eastAsia="Consolas" w:hAnsi="Consolas" w:cs="Consolas"/>
          <w:b w:val="0"/>
          <w:sz w:val="28"/>
        </w:rPr>
        <w:t xml:space="preserve">— Это святая реликвия, которая может создавать янтарь, блокирующий все виды атак? — Хила оценила Пространственно-временной Янтарь. — Почему у него вообще нет энергетической реакции?
</w:t>
      </w:r>
    </w:p>
    <w:p>
      <w:pPr/>
    </w:p>
    <w:p>
      <w:pPr>
        <w:jc w:val="left"/>
      </w:pPr>
      <w:r>
        <w:rPr>
          <w:rFonts w:ascii="Consolas" w:eastAsia="Consolas" w:hAnsi="Consolas" w:cs="Consolas"/>
          <w:b w:val="0"/>
          <w:sz w:val="28"/>
        </w:rPr>
        <w:t xml:space="preserve">— Чтобы использовать этот предмет, его нужно зарядить, — объяснил Хан Сяо. Затем он выпустил мощный поток Энергии в Пространственно-временной Янтарь в своих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ударная волна вырвалась из тела Хан Сяо, как торнадо. Это была аура, которую излучал Хан Сяо, когда высвобождал свою Энергию на максимальной мощности.
</w:t>
      </w:r>
    </w:p>
    <w:p>
      <w:pPr/>
    </w:p>
    <w:p>
      <w:pPr>
        <w:jc w:val="left"/>
      </w:pPr>
      <w:r>
        <w:rPr>
          <w:rFonts w:ascii="Consolas" w:eastAsia="Consolas" w:hAnsi="Consolas" w:cs="Consolas"/>
          <w:b w:val="0"/>
          <w:sz w:val="28"/>
        </w:rPr>
        <w:t xml:space="preserve">Механическая Сила влетела в Пространственно-временной Янтарь, и тусклый Пространственно-временной Янтарь начал постепенно загораться.
</w:t>
      </w:r>
    </w:p>
    <w:p>
      <w:pPr/>
    </w:p>
    <w:p>
      <w:pPr>
        <w:jc w:val="left"/>
      </w:pPr>
      <w:r>
        <w:rPr>
          <w:rFonts w:ascii="Consolas" w:eastAsia="Consolas" w:hAnsi="Consolas" w:cs="Consolas"/>
          <w:b w:val="0"/>
          <w:sz w:val="28"/>
        </w:rPr>
        <w:t xml:space="preserve">За последние четыре месяца Хан Сяо завершил курс обучения [Культивации Звездной Печи]. После того, как он потратил 3,9 миллиарда опыта, его максимальная Энергия увеличилась более чем на 17 000, и это вполне покрывало затраты.
</w:t>
      </w:r>
    </w:p>
    <w:p>
      <w:pPr/>
    </w:p>
    <w:p>
      <w:pPr>
        <w:jc w:val="left"/>
      </w:pPr>
      <w:r>
        <w:rPr>
          <w:rFonts w:ascii="Consolas" w:eastAsia="Consolas" w:hAnsi="Consolas" w:cs="Consolas"/>
          <w:b w:val="0"/>
          <w:sz w:val="28"/>
        </w:rPr>
        <w:t xml:space="preserve">Пространственно-временной Янтарь был подобен бездонной яме, способной поглотить бесконечное количество Энергии. Количество Энергии внутри Янтаря медленно начало расти.
</w:t>
      </w:r>
    </w:p>
    <w:p>
      <w:pPr/>
    </w:p>
    <w:p>
      <w:pPr>
        <w:jc w:val="left"/>
      </w:pPr>
      <w:r>
        <w:rPr>
          <w:rFonts w:ascii="Consolas" w:eastAsia="Consolas" w:hAnsi="Consolas" w:cs="Consolas"/>
          <w:b w:val="0"/>
          <w:sz w:val="28"/>
        </w:rPr>
        <w:t xml:space="preserve">Использование Пространственно-временного Янтаря требовало большого количества Энергии, но у Механика, овладевшего псионической энергией, Энергии было более чем достаточно.
</w:t>
      </w:r>
    </w:p>
    <w:p>
      <w:pPr/>
    </w:p>
    <w:p>
      <w:pPr>
        <w:jc w:val="left"/>
      </w:pPr>
      <w:r>
        <w:rPr>
          <w:rFonts w:ascii="Consolas" w:eastAsia="Consolas" w:hAnsi="Consolas" w:cs="Consolas"/>
          <w:b w:val="0"/>
          <w:sz w:val="28"/>
        </w:rPr>
        <w:t xml:space="preserve">Хан Сяо подумал об этом и перестал использовать свою Энергию. Он взял несколько псионических реакторов в качестве батарей и соединил их с Пространственно-временным Янтарём, чтобы продолжать заряжать его. Казалось, что не было предела количеству энергии, которое мог содержать Пространственно-временной Янтарь, поэтому он не беспокоился о том, что вольет слишком много Энергии.
</w:t>
      </w:r>
    </w:p>
    <w:p>
      <w:pPr/>
    </w:p>
    <w:p>
      <w:pPr>
        <w:jc w:val="left"/>
      </w:pPr>
      <w:r>
        <w:rPr>
          <w:rFonts w:ascii="Consolas" w:eastAsia="Consolas" w:hAnsi="Consolas" w:cs="Consolas"/>
          <w:b w:val="0"/>
          <w:sz w:val="28"/>
        </w:rPr>
        <w:t xml:space="preserve">После зарядки, Пространственно-временной Янтарь наконец показал энергетическую реакцию.
</w:t>
      </w:r>
    </w:p>
    <w:p>
      <w:pPr/>
    </w:p>
    <w:p>
      <w:pPr>
        <w:jc w:val="left"/>
      </w:pPr>
      <w:r>
        <w:rPr>
          <w:rFonts w:ascii="Consolas" w:eastAsia="Consolas" w:hAnsi="Consolas" w:cs="Consolas"/>
          <w:b w:val="0"/>
          <w:sz w:val="28"/>
        </w:rPr>
        <w:t xml:space="preserve">Держа в руках Пространственно-временной Янтарь, Хан Сяо мог чувствовать энергию внутри него. Метод использования Пространственно-временного Янтаря был очень простым; ему просто нужно было направлять Энергию внутрь него.
</w:t>
      </w:r>
    </w:p>
    <w:p>
      <w:pPr/>
    </w:p>
    <w:p>
      <w:pPr>
        <w:jc w:val="left"/>
      </w:pPr>
      <w:r>
        <w:rPr>
          <w:rFonts w:ascii="Consolas" w:eastAsia="Consolas" w:hAnsi="Consolas" w:cs="Consolas"/>
          <w:b w:val="0"/>
          <w:sz w:val="28"/>
        </w:rPr>
        <w:t xml:space="preserve">Цивилизация Ясри использовала его довольно грубо, и ему было нечему у них учиться, но Хан Сяо вспомнил лучшие способы его использования, которые использовали владельцы Пространственно-временного Янтаря в его предыдущей жизни. Он мог построить устройство, излучающее ту же частоту, что и Пространственно-временной Янтарь, и поместить его туда. Затем он мог бы подключиться к устройству с помощью нервного соединения, и управлять Пространственно-временным Янтарём с помощью мыслей и с большей точностью. 
</w:t>
      </w:r>
    </w:p>
    <w:p>
      <w:pPr/>
    </w:p>
    <w:p>
      <w:pPr>
        <w:jc w:val="left"/>
      </w:pPr>
      <w:r>
        <w:rPr>
          <w:rFonts w:ascii="Consolas" w:eastAsia="Consolas" w:hAnsi="Consolas" w:cs="Consolas"/>
          <w:b w:val="0"/>
          <w:sz w:val="28"/>
        </w:rPr>
        <w:t xml:space="preserve">Хан Сяо смог бы легко построить такое устройство, но сейчас было неподходящее время для этого. Он не спешил проверить силы Пространственно-временного Янтаря, поэтому решил сначала выполнить скрытую миссию.
</w:t>
      </w:r>
    </w:p>
    <w:p>
      <w:pPr/>
    </w:p>
    <w:p>
      <w:pPr>
        <w:jc w:val="left"/>
      </w:pPr>
      <w:r>
        <w:rPr>
          <w:rFonts w:ascii="Consolas" w:eastAsia="Consolas" w:hAnsi="Consolas" w:cs="Consolas"/>
          <w:b w:val="0"/>
          <w:sz w:val="28"/>
        </w:rPr>
        <w:t xml:space="preserve">Группа вышла из центрального святилища руин. Весь янтарь с ясрианцами был перенесен в эти руины. Их было так много, что не было видно ни конца, ни края.
</w:t>
      </w:r>
    </w:p>
    <w:p>
      <w:pPr/>
    </w:p>
    <w:p>
      <w:pPr>
        <w:jc w:val="left"/>
      </w:pPr>
      <w:r>
        <w:rPr>
          <w:rFonts w:ascii="Consolas" w:eastAsia="Consolas" w:hAnsi="Consolas" w:cs="Consolas"/>
          <w:b w:val="0"/>
          <w:sz w:val="28"/>
        </w:rPr>
        <w:t xml:space="preserve">Хан Сяо подошел к ясрианцу и разрезал поверхность Янтаря Пространственно-временным Янтарём. Пространственно-временной Янтарь с легкостью прошел сквозь полупрозрачный Янтарь.
</w:t>
      </w:r>
    </w:p>
    <w:p>
      <w:pPr/>
    </w:p>
    <w:p>
      <w:pPr>
        <w:jc w:val="left"/>
      </w:pPr>
      <w:r>
        <w:rPr>
          <w:rFonts w:ascii="Consolas" w:eastAsia="Consolas" w:hAnsi="Consolas" w:cs="Consolas"/>
          <w:b w:val="0"/>
          <w:sz w:val="28"/>
        </w:rPr>
        <w:t xml:space="preserve">Пространственно-временной Янтарь мог свободно проникать в Янтарь, созданный самим собой, и на него не влияли замороженные пространство и время.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Этот кусок Янтаря, словно пузырь, рассеялся в воздухе. Ясрианец внутри рухнул на землю.
</w:t>
      </w:r>
    </w:p>
    <w:p>
      <w:pPr/>
    </w:p>
    <w:p>
      <w:pPr>
        <w:jc w:val="left"/>
      </w:pPr>
      <w:r>
        <w:rPr>
          <w:rFonts w:ascii="Consolas" w:eastAsia="Consolas" w:hAnsi="Consolas" w:cs="Consolas"/>
          <w:b w:val="0"/>
          <w:sz w:val="28"/>
        </w:rPr>
        <w:t xml:space="preserve">Аврора поспешно помогла ему встать и с радостью сказала: — Есть признаки жизни. Он все еще жив.
</w:t>
      </w:r>
    </w:p>
    <w:p>
      <w:pPr/>
    </w:p>
    <w:p>
      <w:pPr>
        <w:jc w:val="left"/>
      </w:pPr>
      <w:r>
        <w:rPr>
          <w:rFonts w:ascii="Consolas" w:eastAsia="Consolas" w:hAnsi="Consolas" w:cs="Consolas"/>
          <w:b w:val="0"/>
          <w:sz w:val="28"/>
        </w:rPr>
        <w:t xml:space="preserve">— Его душа уже давно рассеялась, хотя его тело все еще живое, он живой мертвец. — Хила покачала головой.
</w:t>
      </w:r>
    </w:p>
    <w:p>
      <w:pPr/>
    </w:p>
    <w:p>
      <w:pPr>
        <w:jc w:val="left"/>
      </w:pPr>
      <w:r>
        <w:rPr>
          <w:rFonts w:ascii="Consolas" w:eastAsia="Consolas" w:hAnsi="Consolas" w:cs="Consolas"/>
          <w:b w:val="0"/>
          <w:sz w:val="28"/>
        </w:rPr>
        <w:t xml:space="preserve">В отличие от Авроры, она могла чувствовать души жизней, и она знала, что тело этого ясрианца было всего лишь пустой оболочкой несмотря на то, что оно все еще было живым.
</w:t>
      </w:r>
    </w:p>
    <w:p>
      <w:pPr/>
    </w:p>
    <w:p>
      <w:pPr>
        <w:jc w:val="left"/>
      </w:pPr>
      <w:r>
        <w:rPr>
          <w:rFonts w:ascii="Consolas" w:eastAsia="Consolas" w:hAnsi="Consolas" w:cs="Consolas"/>
          <w:b w:val="0"/>
          <w:sz w:val="28"/>
        </w:rPr>
        <w:t xml:space="preserve">Хан Сяо осмотрел его. Благодаря Пространственно-временному Янтарю, тело этого ясриянца сохранялось в том состоянии, в котором оно находилось до замораживания. Хотя его мозг перестал работать, он не показывал никаких признаков разрушения и был еще очень жив, как и его тело. Это означало, что мозг этого человека тоже был заморожен. Однако, если мозг тоже был заморожен, никакой мозговой активности быть не должно.
</w:t>
      </w:r>
    </w:p>
    <w:p>
      <w:pPr/>
    </w:p>
    <w:p>
      <w:pPr>
        <w:jc w:val="left"/>
      </w:pPr>
      <w:r>
        <w:rPr>
          <w:rFonts w:ascii="Consolas" w:eastAsia="Consolas" w:hAnsi="Consolas" w:cs="Consolas"/>
          <w:b w:val="0"/>
          <w:sz w:val="28"/>
        </w:rPr>
        <w:t xml:space="preserve">Он сделал предположение. Поскольку энергия тела не используется в янтаре, возможно, именно энергия души поддерживала их мозговую деятельность. Это означало, что истощение душевной энергии было причиной отмирания их разума. Чем сильнее человек, тем больше у него душевной энергии, и соответственно он мог продержаться дольше. 
</w:t>
      </w:r>
    </w:p>
    <w:p>
      <w:pPr/>
    </w:p>
    <w:p>
      <w:pPr>
        <w:jc w:val="left"/>
      </w:pPr>
      <w:r>
        <w:rPr>
          <w:rFonts w:ascii="Consolas" w:eastAsia="Consolas" w:hAnsi="Consolas" w:cs="Consolas"/>
          <w:b w:val="0"/>
          <w:sz w:val="28"/>
        </w:rPr>
        <w:t xml:space="preserve">Это не является чем-то невозможным.
</w:t>
      </w:r>
    </w:p>
    <w:p>
      <w:pPr/>
    </w:p>
    <w:p>
      <w:pPr>
        <w:jc w:val="left"/>
      </w:pPr>
      <w:r>
        <w:rPr>
          <w:rFonts w:ascii="Consolas" w:eastAsia="Consolas" w:hAnsi="Consolas" w:cs="Consolas"/>
          <w:b w:val="0"/>
          <w:sz w:val="28"/>
        </w:rPr>
        <w:t xml:space="preserve">Подумав о происхождении Пространственно-временного Янтаря, Хан Сяо посчитал, что это нормальное явление.
</w:t>
      </w:r>
    </w:p>
    <w:p>
      <w:pPr/>
    </w:p>
    <w:p>
      <w:pPr>
        <w:jc w:val="left"/>
      </w:pPr>
      <w:r>
        <w:rPr>
          <w:rFonts w:ascii="Consolas" w:eastAsia="Consolas" w:hAnsi="Consolas" w:cs="Consolas"/>
          <w:b w:val="0"/>
          <w:sz w:val="28"/>
        </w:rPr>
        <w:t xml:space="preserve">Эффект Пространственно-временного Янтаря исходил от способности Эспера одного из Изначальных – Замораживание Пространства и Времени, которая находилась в Списке способностей Эсперов со сверхвысоким риском.
</w:t>
      </w:r>
    </w:p>
    <w:p>
      <w:pPr/>
    </w:p>
    <w:p>
      <w:pPr>
        <w:jc w:val="left"/>
      </w:pPr>
      <w:r>
        <w:rPr>
          <w:rFonts w:ascii="Consolas" w:eastAsia="Consolas" w:hAnsi="Consolas" w:cs="Consolas"/>
          <w:b w:val="0"/>
          <w:sz w:val="28"/>
        </w:rPr>
        <w:t xml:space="preserve">Большинство способностей из этого Списка существовало раньше, и этот Изначальный был первым известным Эспером, способным замораживать пространство и время.
</w:t>
      </w:r>
    </w:p>
    <w:p>
      <w:pPr/>
    </w:p>
    <w:p>
      <w:pPr>
        <w:jc w:val="left"/>
      </w:pPr>
      <w:r>
        <w:rPr>
          <w:rFonts w:ascii="Consolas" w:eastAsia="Consolas" w:hAnsi="Consolas" w:cs="Consolas"/>
          <w:b w:val="0"/>
          <w:sz w:val="28"/>
        </w:rPr>
        <w:t xml:space="preserve">Такие способности были чрезвычайно редкими. Это также была запретная техника высокого уровня в классе Магов.
</w:t>
      </w:r>
    </w:p>
    <w:p>
      <w:pPr/>
    </w:p>
    <w:p>
      <w:pPr>
        <w:jc w:val="left"/>
      </w:pPr>
      <w:r>
        <w:rPr>
          <w:rFonts w:ascii="Consolas" w:eastAsia="Consolas" w:hAnsi="Consolas" w:cs="Consolas"/>
          <w:b w:val="0"/>
          <w:sz w:val="28"/>
        </w:rPr>
        <w:t xml:space="preserve">В то время этот Изначальный находился под командованием развитой цивилизации и был убит в бою. У него был друг Изначальный, способный изменять свойства объектов. Этот человек превратил его тело в кристалл, который никогда не сгниет, и позволил ему блуждать по Вселенной в форме захоронения. Однако каким-то образом во время странствий по Вселенной этот кристалл претерпел изменение, причину которого никто не знал. Он не только сохранил способность Изначального замораживать пространство и время, но и его способность мутировала и стала Космическим Чудом. Это было источником Пространственно-временного Янтаря, о котором игроки узнали только в более поздних Версиях.
</w:t>
      </w:r>
    </w:p>
    <w:p>
      <w:pPr/>
    </w:p>
    <w:p>
      <w:pPr>
        <w:jc w:val="left"/>
      </w:pPr>
      <w:r>
        <w:rPr>
          <w:rFonts w:ascii="Consolas" w:eastAsia="Consolas" w:hAnsi="Consolas" w:cs="Consolas"/>
          <w:b w:val="0"/>
          <w:sz w:val="28"/>
        </w:rPr>
        <w:t xml:space="preserve">Возвращаясь к своим мыслям, Хан Сяо использовал Пространственно-временной Янтарь, чтобы освободить всех ясрианцев.
</w:t>
      </w:r>
    </w:p>
    <w:p>
      <w:pPr/>
    </w:p>
    <w:p>
      <w:pPr>
        <w:jc w:val="left"/>
      </w:pPr>
      <w:r>
        <w:rPr>
          <w:rFonts w:ascii="Consolas" w:eastAsia="Consolas" w:hAnsi="Consolas" w:cs="Consolas"/>
          <w:b w:val="0"/>
          <w:sz w:val="28"/>
        </w:rPr>
        <w:t xml:space="preserve">После проверки было обнаружено, что ни у одного из тел не осталось души.
</w:t>
      </w:r>
    </w:p>
    <w:p>
      <w:pPr/>
    </w:p>
    <w:p>
      <w:pPr>
        <w:jc w:val="left"/>
      </w:pPr>
      <w:r>
        <w:rPr>
          <w:rFonts w:ascii="Consolas" w:eastAsia="Consolas" w:hAnsi="Consolas" w:cs="Consolas"/>
          <w:b w:val="0"/>
          <w:sz w:val="28"/>
        </w:rPr>
        <w:t xml:space="preserve">— Эхх, они все мертвы. — Фейдин покачал головой.
</w:t>
      </w:r>
    </w:p>
    <w:p>
      <w:pPr/>
    </w:p>
    <w:p>
      <w:pPr>
        <w:jc w:val="left"/>
      </w:pPr>
      <w:r>
        <w:rPr>
          <w:rFonts w:ascii="Consolas" w:eastAsia="Consolas" w:hAnsi="Consolas" w:cs="Consolas"/>
          <w:b w:val="0"/>
          <w:sz w:val="28"/>
        </w:rPr>
        <w:t xml:space="preserve">Хан Сяо изначально питал небольшую надежду, думая, что, возможно, среди ясрианцев найдется главный герой, который сможет выжить. К сожалению, такового не оказалось. Перед лицом времени казалось, что никто не может избежать смерти.
</w:t>
      </w:r>
    </w:p>
    <w:p>
      <w:pPr/>
    </w:p>
    <w:p>
      <w:pPr>
        <w:jc w:val="left"/>
      </w:pPr>
      <w:r>
        <w:rPr>
          <w:rFonts w:ascii="Consolas" w:eastAsia="Consolas" w:hAnsi="Consolas" w:cs="Consolas"/>
          <w:b w:val="0"/>
          <w:sz w:val="28"/>
        </w:rPr>
        <w:t xml:space="preserve">Увидев это, хотя они привыкли видеть конец цивилизаций, у всех не было настроения болтать и молчали.
</w:t>
      </w:r>
    </w:p>
    <w:p>
      <w:pPr/>
    </w:p>
    <w:p>
      <w:pPr>
        <w:jc w:val="left"/>
      </w:pPr>
      <w:r>
        <w:rPr>
          <w:rFonts w:ascii="Consolas" w:eastAsia="Consolas" w:hAnsi="Consolas" w:cs="Consolas"/>
          <w:b w:val="0"/>
          <w:sz w:val="28"/>
        </w:rPr>
        <w:t xml:space="preserve">Вы освободили всех ясрианцев от воздействия Пространственно-временного Янтаря!
</w:t>
      </w:r>
    </w:p>
    <w:p>
      <w:pPr/>
    </w:p>
    <w:p>
      <w:pPr>
        <w:jc w:val="left"/>
      </w:pPr>
      <w:r>
        <w:rPr>
          <w:rFonts w:ascii="Consolas" w:eastAsia="Consolas" w:hAnsi="Consolas" w:cs="Consolas"/>
          <w:b w:val="0"/>
          <w:sz w:val="28"/>
        </w:rPr>
        <w:t xml:space="preserve">Скрытая миссия
</w:t>
      </w:r>
    </w:p>
    <w:p>
      <w:pPr/>
    </w:p>
    <w:p>
      <w:pPr>
        <w:jc w:val="left"/>
      </w:pPr>
      <w:r>
        <w:rPr>
          <w:rFonts w:ascii="Consolas" w:eastAsia="Consolas" w:hAnsi="Consolas" w:cs="Consolas"/>
          <w:b w:val="0"/>
          <w:sz w:val="28"/>
        </w:rPr>
        <w:t xml:space="preserve">Следы существования — завершена!
</w:t>
      </w:r>
    </w:p>
    <w:p>
      <w:pPr/>
    </w:p>
    <w:p>
      <w:pPr>
        <w:jc w:val="left"/>
      </w:pPr>
      <w:r>
        <w:rPr>
          <w:rFonts w:ascii="Consolas" w:eastAsia="Consolas" w:hAnsi="Consolas" w:cs="Consolas"/>
          <w:b w:val="0"/>
          <w:sz w:val="28"/>
        </w:rPr>
        <w:t xml:space="preserve">Получено 1 500 000 000 опыта и 780 очков исследования, 1 случайная награда, 1 Очко Легенды.
</w:t>
      </w:r>
    </w:p>
    <w:p>
      <w:pPr/>
    </w:p>
    <w:p>
      <w:pPr>
        <w:jc w:val="left"/>
      </w:pPr>
      <w:r>
        <w:rPr>
          <w:rFonts w:ascii="Consolas" w:eastAsia="Consolas" w:hAnsi="Consolas" w:cs="Consolas"/>
          <w:b w:val="0"/>
          <w:sz w:val="28"/>
        </w:rPr>
        <w:t xml:space="preserve">Очко Легенды планеты Ясри
</w:t>
      </w:r>
    </w:p>
    <w:p>
      <w:pPr/>
    </w:p>
    <w:p>
      <w:pPr>
        <w:jc w:val="left"/>
      </w:pPr>
      <w:r>
        <w:rPr>
          <w:rFonts w:ascii="Consolas" w:eastAsia="Consolas" w:hAnsi="Consolas" w:cs="Consolas"/>
          <w:b w:val="0"/>
          <w:sz w:val="28"/>
        </w:rPr>
        <w:t xml:space="preserve">Последний Свидетель
</w:t>
      </w:r>
    </w:p>
    <w:p>
      <w:pPr/>
    </w:p>
    <w:p>
      <w:pPr>
        <w:jc w:val="left"/>
      </w:pPr>
      <w:r>
        <w:rPr>
          <w:rFonts w:ascii="Consolas" w:eastAsia="Consolas" w:hAnsi="Consolas" w:cs="Consolas"/>
          <w:b w:val="0"/>
          <w:sz w:val="28"/>
        </w:rPr>
        <w:t xml:space="preserve">Вы своими глазами засвидетельствовали последние мгновения ясрианцев. Последние признаки жизни цивилизации исчезли прямо на ваших глазах. Может быть, в конце концов, со временем все исчезнет, но, по крайней мере, они существовали.
</w:t>
      </w:r>
    </w:p>
    <w:p>
      <w:pPr/>
    </w:p>
    <w:p>
      <w:pPr>
        <w:jc w:val="left"/>
      </w:pPr>
      <w:r>
        <w:rPr>
          <w:rFonts w:ascii="Consolas" w:eastAsia="Consolas" w:hAnsi="Consolas" w:cs="Consolas"/>
          <w:b w:val="0"/>
          <w:sz w:val="28"/>
        </w:rPr>
        <w:t xml:space="preserve">ан Сяо вздохнул. — Филипп, перемести эти тела на корабль. Кремируй их и выпусти во Вселенную.
</w:t>
      </w:r>
    </w:p>
    <w:p>
      <w:pPr/>
    </w:p>
    <w:p>
      <w:pPr>
        <w:jc w:val="left"/>
      </w:pPr>
      <w:r>
        <w:rPr>
          <w:rFonts w:ascii="Consolas" w:eastAsia="Consolas" w:hAnsi="Consolas" w:cs="Consolas"/>
          <w:b w:val="0"/>
          <w:sz w:val="28"/>
        </w:rPr>
        <w:t xml:space="preserve">Фейдин оглянулся. — Разве ты не сохранишь образцы с помощью Пространственно-временного Янтаря?
</w:t>
      </w:r>
    </w:p>
    <w:p>
      <w:pPr/>
    </w:p>
    <w:p>
      <w:pPr>
        <w:jc w:val="left"/>
      </w:pPr>
      <w:r>
        <w:rPr>
          <w:rFonts w:ascii="Consolas" w:eastAsia="Consolas" w:hAnsi="Consolas" w:cs="Consolas"/>
          <w:b w:val="0"/>
          <w:sz w:val="28"/>
        </w:rPr>
        <w:t xml:space="preserve">— Их души растворились вместе с их цивилизацией. Их тела тоже нужно освободить.
</w:t>
      </w:r>
    </w:p>
    <w:p>
      <w:pPr/>
    </w:p>
    <w:p>
      <w:pPr>
        <w:jc w:val="left"/>
      </w:pPr>
      <w:r>
        <w:rPr>
          <w:rFonts w:ascii="Consolas" w:eastAsia="Consolas" w:hAnsi="Consolas" w:cs="Consolas"/>
          <w:b w:val="0"/>
          <w:sz w:val="28"/>
        </w:rPr>
        <w:t xml:space="preserve">Хан Сяо уже сканировал тела ясрианцев, и ничего особенного не обнаружил. Более того, Пространственно-временной Янтарь еще не был показан миру, поэтому он хотел сохранить его как козырную карту и не оставлять никаких зацепок.
</w:t>
      </w:r>
    </w:p>
    <w:p>
      <w:pPr/>
    </w:p>
    <w:p>
      <w:pPr>
        <w:jc w:val="left"/>
      </w:pPr>
      <w:r>
        <w:rPr>
          <w:rFonts w:ascii="Consolas" w:eastAsia="Consolas" w:hAnsi="Consolas" w:cs="Consolas"/>
          <w:b w:val="0"/>
          <w:sz w:val="28"/>
        </w:rPr>
        <w:t xml:space="preserve">Он все еще помнил, что был членом Совета по исследованию пространства и времени, который сохранял данные обо всех цивилизациях, исчезнувших на протяжении всей истории, и делился этими знаниями с другими, чтобы больше людей узнало об этих цивилизациях, которые когда-то существовали во Вселенной.
</w:t>
      </w:r>
    </w:p>
    <w:p>
      <w:pPr/>
    </w:p>
    <w:p>
      <w:pPr>
        <w:jc w:val="left"/>
      </w:pPr>
      <w:r>
        <w:rPr>
          <w:rFonts w:ascii="Consolas" w:eastAsia="Consolas" w:hAnsi="Consolas" w:cs="Consolas"/>
          <w:b w:val="0"/>
          <w:sz w:val="28"/>
        </w:rPr>
        <w:t xml:space="preserve">Предоставление данных Совету по исследованию пространства и времени, вероятно, будет лучшим концом для этой цивилизации.
</w:t>
      </w:r>
    </w:p>
    <w:p>
      <w:pPr/>
    </w:p>
    <w:p>
      <w:pPr>
        <w:jc w:val="left"/>
      </w:pPr>
      <w:r>
        <w:rPr>
          <w:rFonts w:ascii="Consolas" w:eastAsia="Consolas" w:hAnsi="Consolas" w:cs="Consolas"/>
          <w:b w:val="0"/>
          <w:sz w:val="28"/>
        </w:rPr>
        <w:t xml:space="preserve">— Хозяин, хм... Вы хотите, чтобы я загрузил данные о цивилизации Ясри в базу данных Совета по исследованию пространства и времени?
</w:t>
      </w:r>
    </w:p>
    <w:p>
      <w:pPr/>
    </w:p>
    <w:p>
      <w:pPr>
        <w:jc w:val="left"/>
      </w:pPr>
      <w:r>
        <w:rPr>
          <w:rFonts w:ascii="Consolas" w:eastAsia="Consolas" w:hAnsi="Consolas" w:cs="Consolas"/>
          <w:b w:val="0"/>
          <w:sz w:val="28"/>
        </w:rPr>
        <w:t xml:space="preserve">— Загрузи.
</w:t>
      </w:r>
    </w:p>
    <w:p>
      <w:pPr/>
    </w:p>
    <w:p>
      <w:pPr>
        <w:jc w:val="left"/>
      </w:pPr>
      <w:r>
        <w:rPr>
          <w:rFonts w:ascii="Consolas" w:eastAsia="Consolas" w:hAnsi="Consolas" w:cs="Consolas"/>
          <w:b w:val="0"/>
          <w:sz w:val="28"/>
        </w:rPr>
        <w:t xml:space="preserve">Хан Сяо кивнул. Он временно скрыл данные, касающиеся Пространственно-временного Янтаря.
</w:t>
      </w:r>
    </w:p>
    <w:p>
      <w:pPr/>
    </w:p>
    <w:p>
      <w:pPr>
        <w:jc w:val="left"/>
      </w:pPr>
      <w:r>
        <w:rPr>
          <w:rFonts w:ascii="Consolas" w:eastAsia="Consolas" w:hAnsi="Consolas" w:cs="Consolas"/>
          <w:b w:val="0"/>
          <w:sz w:val="28"/>
        </w:rPr>
        <w:t xml:space="preserve">С Пространственно-временным Янтарём в руках они вернулись на корабль и направились обратно.
</w:t>
      </w:r>
    </w:p>
    <w:p>
      <w:pPr/>
    </w:p>
    <w:p>
      <w:pPr>
        <w:jc w:val="left"/>
      </w:pPr>
      <w:r>
        <w:rPr>
          <w:rFonts w:ascii="Consolas" w:eastAsia="Consolas" w:hAnsi="Consolas" w:cs="Consolas"/>
          <w:b w:val="0"/>
          <w:sz w:val="28"/>
        </w:rPr>
        <w:t xml:space="preserve">Внутри разных космических кораблей тела ясрианцев кремировали одно за другим, а затем рассеивали в космосе. За флотом растянулся пепельный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флот вошел в гипердрайв, Хан Сяо отклонил просьбу Хадави о проведении спарринга на время и заперся в комнате модификации машин. Он планировал сначала построить портативное устройство для Пространственно-временного Янтаря.
</w:t>
      </w:r>
    </w:p>
    <w:p>
      <w:pPr/>
    </w:p>
    <w:p>
      <w:pPr>
        <w:jc w:val="left"/>
      </w:pPr>
      <w:r>
        <w:rPr>
          <w:rFonts w:ascii="Consolas" w:eastAsia="Consolas" w:hAnsi="Consolas" w:cs="Consolas"/>
          <w:b w:val="0"/>
          <w:sz w:val="28"/>
        </w:rPr>
        <w:t xml:space="preserve">Подключив компьютер к Пространственно-временному Янтарю, Хан Сяо отошел в сторону и стал ждать, пока программа считывала параметры.
</w:t>
      </w:r>
    </w:p>
    <w:p>
      <w:pPr/>
    </w:p>
    <w:p>
      <w:pPr>
        <w:jc w:val="left"/>
      </w:pPr>
      <w:r>
        <w:rPr>
          <w:rFonts w:ascii="Consolas" w:eastAsia="Consolas" w:hAnsi="Consolas" w:cs="Consolas"/>
          <w:b w:val="0"/>
          <w:sz w:val="28"/>
        </w:rPr>
        <w:t xml:space="preserve">«Это второе Вселенское Сокровище, которое я получил, а это значит, что это новый козырь. Эволюционный Куб может заставить гены эволюционировать, а Пространственно-временной Янтарь может заморозить пространство и время…» 
</w:t>
      </w:r>
    </w:p>
    <w:p>
      <w:pPr/>
    </w:p>
    <w:p>
      <w:pPr>
        <w:jc w:val="left"/>
      </w:pPr>
      <w:r>
        <w:rPr>
          <w:rFonts w:ascii="Consolas" w:eastAsia="Consolas" w:hAnsi="Consolas" w:cs="Consolas"/>
          <w:b w:val="0"/>
          <w:sz w:val="28"/>
        </w:rPr>
        <w:t xml:space="preserve">«Эволюционный Куб можно использовать для расширения сети и создание новых связей, а Пространственно-временной Янтарь... возможно, можно использовать как инструмент устрашения».
</w:t>
      </w:r>
    </w:p>
    <w:p>
      <w:pPr/>
    </w:p>
    <w:p>
      <w:pPr>
        <w:jc w:val="left"/>
      </w:pPr>
      <w:r>
        <w:rPr>
          <w:rFonts w:ascii="Consolas" w:eastAsia="Consolas" w:hAnsi="Consolas" w:cs="Consolas"/>
          <w:b w:val="0"/>
          <w:sz w:val="28"/>
        </w:rPr>
        <w:t xml:space="preserve">На этот раз Хан Сяо внезапно озарило.
</w:t>
      </w:r>
    </w:p>
    <w:p>
      <w:pPr/>
    </w:p>
    <w:p>
      <w:pPr>
        <w:jc w:val="left"/>
      </w:pPr>
      <w:r>
        <w:rPr>
          <w:rFonts w:ascii="Consolas" w:eastAsia="Consolas" w:hAnsi="Consolas" w:cs="Consolas"/>
          <w:b w:val="0"/>
          <w:sz w:val="28"/>
        </w:rPr>
        <w:t xml:space="preserve">Поскольку Пространственно-временной Янтарь мог блокировать передачу Энергии, если бы он покроет Эволюционный Куб янтарём... Означает ли это, что Псайкер не сможет его почувствовать?
</w:t>
      </w:r>
    </w:p>
    <w:p>
      <w:pPr/>
    </w:p>
    <w:p>
      <w:pPr>
        <w:jc w:val="left"/>
      </w:pPr>
      <w:r>
        <w:rPr>
          <w:rFonts w:ascii="Consolas" w:eastAsia="Consolas" w:hAnsi="Consolas" w:cs="Consolas"/>
          <w:b w:val="0"/>
          <w:sz w:val="28"/>
        </w:rPr>
        <w:t xml:space="preserve">«Это имеет смысл. В любом случае, я не использую Эволюционный Куб постоянно и могу распечатать его, когда мне будет нужно. Но я не уверен, что это остановит Псайкера от желания вернуть его… Я знаю, что Тайная Церковь, скорее всего, не сдастся».
</w:t>
      </w:r>
    </w:p>
    <w:p>
      <w:pPr/>
    </w:p>
    <w:p>
      <w:pPr>
        <w:jc w:val="left"/>
      </w:pPr>
      <w:r>
        <w:rPr>
          <w:rFonts w:ascii="Consolas" w:eastAsia="Consolas" w:hAnsi="Consolas" w:cs="Consolas"/>
          <w:b w:val="0"/>
          <w:sz w:val="28"/>
        </w:rPr>
        <w:t xml:space="preserve">Он планировал сначала сделать для Пространственно-временного Янтаря портативное устройство, а затем проверить, сработает ли эта идея. В конце концов, создание небольшого устройства займет у него всего несколько минут.
</w:t>
      </w:r>
    </w:p>
    <w:p>
      <w:pPr/>
    </w:p>
    <w:p>
      <w:pPr>
        <w:jc w:val="left"/>
      </w:pPr>
      <w:r>
        <w:rPr>
          <w:rFonts w:ascii="Consolas" w:eastAsia="Consolas" w:hAnsi="Consolas" w:cs="Consolas"/>
          <w:b w:val="0"/>
          <w:sz w:val="28"/>
        </w:rPr>
        <w:t xml:space="preserve">Хан Сяо временно отложил этот вопрос. Он открыл интерфейс и посмотрел на свой список способностей.
</w:t>
      </w:r>
    </w:p>
    <w:p>
      <w:pPr/>
    </w:p>
    <w:p>
      <w:pPr>
        <w:jc w:val="left"/>
      </w:pPr>
      <w:r>
        <w:rPr>
          <w:rFonts w:ascii="Consolas" w:eastAsia="Consolas" w:hAnsi="Consolas" w:cs="Consolas"/>
          <w:b w:val="0"/>
          <w:sz w:val="28"/>
        </w:rPr>
        <w:t xml:space="preserve">Эта способность была активирована двумя частями способности [Смелого исследователя]. Он мог активировать её при исследовании неизвестного или изучении объектов, что дало бы ему частичную информацию об этих вещах.
</w:t>
      </w:r>
    </w:p>
    <w:p>
      <w:pPr/>
    </w:p>
    <w:p>
      <w:pPr>
        <w:jc w:val="left"/>
      </w:pPr>
      <w:r>
        <w:rPr>
          <w:rFonts w:ascii="Consolas" w:eastAsia="Consolas" w:hAnsi="Consolas" w:cs="Consolas"/>
          <w:b w:val="0"/>
          <w:sz w:val="28"/>
        </w:rPr>
        <w:t xml:space="preserve">«Время восстановления составляет семь дней, а побочный эффект — уменьшение Удачи на четырнадцать дней. Хе-хе, это не имеет значения».
</w:t>
      </w:r>
    </w:p>
    <w:p>
      <w:pPr/>
    </w:p>
    <w:p>
      <w:pPr>
        <w:jc w:val="left"/>
      </w:pPr>
      <w:r>
        <w:rPr>
          <w:rFonts w:ascii="Consolas" w:eastAsia="Consolas" w:hAnsi="Consolas" w:cs="Consolas"/>
          <w:b w:val="0"/>
          <w:sz w:val="28"/>
        </w:rPr>
        <w:t xml:space="preserve">Любые побочные эффекты, связанные с Удачей, были для него бессмысленными!
</w:t>
      </w:r>
    </w:p>
    <w:p>
      <w:pPr/>
    </w:p>
    <w:p>
      <w:pPr>
        <w:jc w:val="left"/>
      </w:pPr>
      <w:r>
        <w:rPr>
          <w:rFonts w:ascii="Consolas" w:eastAsia="Consolas" w:hAnsi="Consolas" w:cs="Consolas"/>
          <w:b w:val="0"/>
          <w:sz w:val="28"/>
        </w:rPr>
        <w:t xml:space="preserve">Хан Сяо гордо улыбнулся.
</w:t>
      </w:r>
    </w:p>
    <w:p>
      <w:pPr/>
    </w:p>
    <w:p>
      <w:pPr>
        <w:jc w:val="left"/>
      </w:pPr>
      <w:r>
        <w:rPr>
          <w:rFonts w:ascii="Consolas" w:eastAsia="Consolas" w:hAnsi="Consolas" w:cs="Consolas"/>
          <w:b w:val="0"/>
          <w:sz w:val="28"/>
        </w:rPr>
        <w:t xml:space="preserve">Погодите, это не то, чем можно гордиться!
</w:t>
      </w:r>
    </w:p>
    <w:p>
      <w:pPr/>
    </w:p>
    <w:p>
      <w:pPr>
        <w:jc w:val="left"/>
      </w:pPr>
      <w:r>
        <w:rPr>
          <w:rFonts w:ascii="Consolas" w:eastAsia="Consolas" w:hAnsi="Consolas" w:cs="Consolas"/>
          <w:b w:val="0"/>
          <w:sz w:val="28"/>
        </w:rPr>
        <w:t xml:space="preserve">Хан Сяо посмотрел в сторону.
</w:t>
      </w:r>
    </w:p>
    <w:p>
      <w:pPr/>
    </w:p>
    <w:p>
      <w:pPr>
        <w:jc w:val="left"/>
      </w:pPr>
      <w:r>
        <w:rPr>
          <w:rFonts w:ascii="Consolas" w:eastAsia="Consolas" w:hAnsi="Consolas" w:cs="Consolas"/>
          <w:b w:val="0"/>
          <w:sz w:val="28"/>
        </w:rPr>
        <w:t xml:space="preserve">Он решил использовать эффект этой способности на Пространственно-временном Янтаре.
</w:t>
      </w:r>
    </w:p>
    <w:p>
      <w:pPr/>
    </w:p>
    <w:p>
      <w:pPr>
        <w:jc w:val="left"/>
      </w:pPr>
      <w:r>
        <w:rPr>
          <w:rFonts w:ascii="Consolas" w:eastAsia="Consolas" w:hAnsi="Consolas" w:cs="Consolas"/>
          <w:b w:val="0"/>
          <w:sz w:val="28"/>
        </w:rPr>
        <w:t xml:space="preserve">Он знал о происхождении Пространственно-временного Янтаря, поэтому решил использовать способность, чтобы увидеть ее точность.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 Наследие Изначального и испытание
</w:t>
      </w:r>
    </w:p>
    <w:p>
      <w:pPr/>
    </w:p>
    <w:p>
      <w:pPr>
        <w:jc w:val="left"/>
      </w:pPr>
      <w:r>
        <w:rPr>
          <w:rFonts w:ascii="Consolas" w:eastAsia="Consolas" w:hAnsi="Consolas" w:cs="Consolas"/>
          <w:b w:val="0"/>
          <w:sz w:val="28"/>
        </w:rPr>
        <w:t xml:space="preserve">Вы использовали навык [Смелый исследователь] на [Пространственно-временном Янтаре]!
</w:t>
      </w:r>
    </w:p>
    <w:p>
      <w:pPr/>
    </w:p>
    <w:p>
      <w:pPr>
        <w:jc w:val="left"/>
      </w:pPr>
      <w:r>
        <w:rPr>
          <w:rFonts w:ascii="Consolas" w:eastAsia="Consolas" w:hAnsi="Consolas" w:cs="Consolas"/>
          <w:b w:val="0"/>
          <w:sz w:val="28"/>
        </w:rPr>
        <w:t xml:space="preserve">Вы получили следующую информацию…
</w:t>
      </w:r>
    </w:p>
    <w:p>
      <w:pPr/>
    </w:p>
    <w:p>
      <w:pPr>
        <w:jc w:val="left"/>
      </w:pPr>
      <w:r>
        <w:rPr>
          <w:rFonts w:ascii="Consolas" w:eastAsia="Consolas" w:hAnsi="Consolas" w:cs="Consolas"/>
          <w:b w:val="0"/>
          <w:sz w:val="28"/>
        </w:rPr>
        <w:t xml:space="preserve">Все, что было в его поле зрения, внезапно разлетелось на куски. Его зрение исчезло, и он вылетел из звездной системы и звездного поля. Как будто он плыл по реке времени на янтарной лодке, он начал видеть образы прошлого.
</w:t>
      </w:r>
    </w:p>
    <w:p>
      <w:pPr/>
    </w:p>
    <w:p>
      <w:pPr>
        <w:jc w:val="left"/>
      </w:pPr>
      <w:r>
        <w:rPr>
          <w:rFonts w:ascii="Consolas" w:eastAsia="Consolas" w:hAnsi="Consolas" w:cs="Consolas"/>
          <w:b w:val="0"/>
          <w:sz w:val="28"/>
        </w:rPr>
        <w:t xml:space="preserve">В следующий момент его зрение внезапно начало проясняться, как будто он падал с неба. Части трансформировались в образ перед ним — это был человек.
</w:t>
      </w:r>
    </w:p>
    <w:p>
      <w:pPr/>
    </w:p>
    <w:p>
      <w:pPr>
        <w:jc w:val="left"/>
      </w:pPr>
      <w:r>
        <w:rPr>
          <w:rFonts w:ascii="Consolas" w:eastAsia="Consolas" w:hAnsi="Consolas" w:cs="Consolas"/>
          <w:b w:val="0"/>
          <w:sz w:val="28"/>
        </w:rPr>
        <w:t xml:space="preserve">Перед его глазами начало проигрываться видео. Этот человек был на планете. Рядом с ним было бесчисленное множество врагов, а над ним — флоты, окутавшие все небо. С каждым движением этого человека из его тела излучалась ударная волна энергии, которая замораживала пространство и время, замораживая бесчисленные космические корабли и Суперов.
</w:t>
      </w:r>
    </w:p>
    <w:p>
      <w:pPr/>
    </w:p>
    <w:p>
      <w:pPr>
        <w:jc w:val="left"/>
      </w:pPr>
      <w:r>
        <w:rPr>
          <w:rFonts w:ascii="Consolas" w:eastAsia="Consolas" w:hAnsi="Consolas" w:cs="Consolas"/>
          <w:b w:val="0"/>
          <w:sz w:val="28"/>
        </w:rPr>
        <w:t xml:space="preserve">Изображения выглядели так, как будто Хан Сяо был там, когда это произошло. Он знал, что человек на изображении был Изначальным, который стал Пространственно-временным Янтарём, и эти изображения были прошлым Пространственно-временного Янтаря.
</w:t>
      </w:r>
    </w:p>
    <w:p>
      <w:pPr/>
    </w:p>
    <w:p>
      <w:pPr>
        <w:jc w:val="left"/>
      </w:pPr>
      <w:r>
        <w:rPr>
          <w:rFonts w:ascii="Consolas" w:eastAsia="Consolas" w:hAnsi="Consolas" w:cs="Consolas"/>
          <w:b w:val="0"/>
          <w:sz w:val="28"/>
        </w:rPr>
        <w:t xml:space="preserve">«Я понял. Таким образом, эта способность позволяет мне напрямую видеть некоторые изображения. Это очень похоже на карту призыва персонажа Дитя Судьбы, которую я когда-то имел».
</w:t>
      </w:r>
    </w:p>
    <w:p>
      <w:pPr/>
    </w:p>
    <w:p>
      <w:pPr>
        <w:jc w:val="left"/>
      </w:pPr>
      <w:r>
        <w:rPr>
          <w:rFonts w:ascii="Consolas" w:eastAsia="Consolas" w:hAnsi="Consolas" w:cs="Consolas"/>
          <w:b w:val="0"/>
          <w:sz w:val="28"/>
        </w:rPr>
        <w:t xml:space="preserve">Очень скоро Изначальный встретил сильного противника. На этот раз образ битвы быстро переместился вперед и пропустил детали битвы, придя к результатам — сознание этого Изначального было сильно повреждено, его душа раскололась, и он был на пороге смерти.
</w:t>
      </w:r>
    </w:p>
    <w:p>
      <w:pPr/>
    </w:p>
    <w:p>
      <w:pPr>
        <w:jc w:val="left"/>
      </w:pPr>
      <w:r>
        <w:rPr>
          <w:rFonts w:ascii="Consolas" w:eastAsia="Consolas" w:hAnsi="Consolas" w:cs="Consolas"/>
          <w:b w:val="0"/>
          <w:sz w:val="28"/>
        </w:rPr>
        <w:t xml:space="preserve">Другой его друг S класса прибыл и защищал его, помогая отступать.
</w:t>
      </w:r>
    </w:p>
    <w:p>
      <w:pPr/>
    </w:p>
    <w:p>
      <w:pPr>
        <w:jc w:val="left"/>
      </w:pPr>
      <w:r>
        <w:rPr>
          <w:rFonts w:ascii="Consolas" w:eastAsia="Consolas" w:hAnsi="Consolas" w:cs="Consolas"/>
          <w:b w:val="0"/>
          <w:sz w:val="28"/>
        </w:rPr>
        <w:t xml:space="preserve">В этот момент Изначальный, чье сознание уже было размытым, внезапно схватил за плечо своего друга.
</w:t>
      </w:r>
    </w:p>
    <w:p>
      <w:pPr/>
    </w:p>
    <w:p>
      <w:pPr>
        <w:jc w:val="left"/>
      </w:pPr>
      <w:r>
        <w:rPr>
          <w:rFonts w:ascii="Consolas" w:eastAsia="Consolas" w:hAnsi="Consolas" w:cs="Consolas"/>
          <w:b w:val="0"/>
          <w:sz w:val="28"/>
        </w:rPr>
        <w:t xml:space="preserve">— Мне конец. Не позволяй моему телу попасть в руки врага.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Выражение лица его друга было скрыто за его доспехами, когда он без колебаний надавил на тело Изначального и активировал свою способность.
</w:t>
      </w:r>
    </w:p>
    <w:p>
      <w:pPr/>
    </w:p>
    <w:p>
      <w:pPr>
        <w:jc w:val="left"/>
      </w:pPr>
      <w:r>
        <w:rPr>
          <w:rFonts w:ascii="Consolas" w:eastAsia="Consolas" w:hAnsi="Consolas" w:cs="Consolas"/>
          <w:b w:val="0"/>
          <w:sz w:val="28"/>
        </w:rPr>
        <w:t xml:space="preserve">Этот Изначальный ослабил свою защиту и совсем не сопротивлялся. Его тело кристаллизовалось прямо на глазах, постепенно сжимаясь в кристалл размером с ладонь, и было брошено в космическое пространство его другом.
</w:t>
      </w:r>
    </w:p>
    <w:p>
      <w:pPr/>
    </w:p>
    <w:p>
      <w:pPr>
        <w:jc w:val="left"/>
      </w:pPr>
      <w:r>
        <w:rPr>
          <w:rFonts w:ascii="Consolas" w:eastAsia="Consolas" w:hAnsi="Consolas" w:cs="Consolas"/>
          <w:b w:val="0"/>
          <w:sz w:val="28"/>
        </w:rPr>
        <w:t xml:space="preserve">В это время изображения прекратились, и сознание Хан Сяо снова прояснилось.
</w:t>
      </w:r>
    </w:p>
    <w:p>
      <w:pPr/>
    </w:p>
    <w:p>
      <w:pPr>
        <w:jc w:val="left"/>
      </w:pPr>
      <w:r>
        <w:rPr>
          <w:rFonts w:ascii="Consolas" w:eastAsia="Consolas" w:hAnsi="Consolas" w:cs="Consolas"/>
          <w:b w:val="0"/>
          <w:sz w:val="28"/>
        </w:rPr>
        <w:t xml:space="preserve">«Хм, хотя я знал об этом, но, если бы я не знал этого, это, по сути, раскрыло бы происхождение Пространственно-временного Янтаря. Это довольно важная информация. Эффект от способности неплохой».
</w:t>
      </w:r>
    </w:p>
    <w:p>
      <w:pPr/>
    </w:p>
    <w:p>
      <w:pPr>
        <w:jc w:val="left"/>
      </w:pPr>
      <w:r>
        <w:rPr>
          <w:rFonts w:ascii="Consolas" w:eastAsia="Consolas" w:hAnsi="Consolas" w:cs="Consolas"/>
          <w:b w:val="0"/>
          <w:sz w:val="28"/>
        </w:rPr>
        <w:t xml:space="preserve">Хан Сяо кивнул. Этот эффект подходил для обнаружения скрытых факторов и даже мог использоваться несколько раз на одной и той же цели, каждый раз предполагая получение разных фрагментов информации. Если использовать его достаточное количество раз, высока вероятность узнать всю информацию о неизвестном объекте или материи.
</w:t>
      </w:r>
    </w:p>
    <w:p>
      <w:pPr/>
    </w:p>
    <w:p>
      <w:pPr>
        <w:jc w:val="left"/>
      </w:pPr>
      <w:r>
        <w:rPr>
          <w:rFonts w:ascii="Consolas" w:eastAsia="Consolas" w:hAnsi="Consolas" w:cs="Consolas"/>
          <w:b w:val="0"/>
          <w:sz w:val="28"/>
        </w:rPr>
        <w:t xml:space="preserve">Что касается шестидесятипроцентного снижения Удачи на четырнадцать дней, Хан Сяо полностью проигнорировал это. Его Удача и так была на единице, и она не могла стать отрицательной, поэтому это не имело абсолютно никакого значения.
</w:t>
      </w:r>
    </w:p>
    <w:p>
      <w:pPr/>
    </w:p>
    <w:p>
      <w:pPr>
        <w:jc w:val="left"/>
      </w:pPr>
      <w:r>
        <w:rPr>
          <w:rFonts w:ascii="Consolas" w:eastAsia="Consolas" w:hAnsi="Consolas" w:cs="Consolas"/>
          <w:b w:val="0"/>
          <w:sz w:val="28"/>
        </w:rPr>
        <w:t xml:space="preserve">Поскольку результаты теста были точными, Хан Сяо планировал использовать ее на наборе данных о червоточинах, которые хотел найти ЭсГод, после окончания перезарядки. Если он не сможет понять это с первого раза, он использовал бы это столько раз, сколько бы потребовалось для понимания.
</w:t>
      </w:r>
    </w:p>
    <w:p>
      <w:pPr/>
    </w:p>
    <w:p>
      <w:pPr>
        <w:jc w:val="left"/>
      </w:pPr>
      <w:r>
        <w:rPr>
          <w:rFonts w:ascii="Consolas" w:eastAsia="Consolas" w:hAnsi="Consolas" w:cs="Consolas"/>
          <w:b w:val="0"/>
          <w:sz w:val="28"/>
        </w:rPr>
        <w:t xml:space="preserve">В это время на интерфейсе появилось уведомление, нарушившее ход мыслей Хан Сяо.
</w:t>
      </w:r>
    </w:p>
    <w:p>
      <w:pPr/>
    </w:p>
    <w:p>
      <w:pPr>
        <w:jc w:val="left"/>
      </w:pPr>
      <w:r>
        <w:rPr>
          <w:rFonts w:ascii="Consolas" w:eastAsia="Consolas" w:hAnsi="Consolas" w:cs="Consolas"/>
          <w:b w:val="0"/>
          <w:sz w:val="28"/>
        </w:rPr>
        <w:t xml:space="preserve">Секретная цепочка миссий
</w:t>
      </w:r>
    </w:p>
    <w:p>
      <w:pPr/>
    </w:p>
    <w:p>
      <w:pPr>
        <w:jc w:val="left"/>
      </w:pPr>
      <w:r>
        <w:rPr>
          <w:rFonts w:ascii="Consolas" w:eastAsia="Consolas" w:hAnsi="Consolas" w:cs="Consolas"/>
          <w:b w:val="0"/>
          <w:sz w:val="28"/>
        </w:rPr>
        <w:t xml:space="preserve">Наследие Изначального — Замораживатель Пространства и Времени — запущена!
</w:t>
      </w:r>
    </w:p>
    <w:p>
      <w:pPr/>
    </w:p>
    <w:p>
      <w:pPr>
        <w:jc w:val="left"/>
      </w:pPr>
      <w:r>
        <w:rPr>
          <w:rFonts w:ascii="Consolas" w:eastAsia="Consolas" w:hAnsi="Consolas" w:cs="Consolas"/>
          <w:b w:val="0"/>
          <w:sz w:val="28"/>
        </w:rPr>
        <w:t xml:space="preserve">Описание: Каким-то образом Вы узнали, что оказывается, что Пространственно-временной Янтарь — это остаток Супера S класса. Он — один из Изначальных — Замораживатель Пространства и Времени. Вы получили его наследие. Если Вы сможете исполнить его желания, у Вас будет более глубокое понимание Пространственно-временного Янтаря.
</w:t>
      </w:r>
    </w:p>
    <w:p>
      <w:pPr/>
    </w:p>
    <w:p>
      <w:pPr>
        <w:jc w:val="left"/>
      </w:pPr>
      <w:r>
        <w:rPr>
          <w:rFonts w:ascii="Consolas" w:eastAsia="Consolas" w:hAnsi="Consolas" w:cs="Consolas"/>
          <w:b w:val="0"/>
          <w:sz w:val="28"/>
        </w:rPr>
        <w:t xml:space="preserve">Требования: узнайте пожелания Замораживателя Пространства и Времени
</w:t>
      </w:r>
    </w:p>
    <w:p>
      <w:pPr/>
    </w:p>
    <w:p>
      <w:pPr>
        <w:jc w:val="left"/>
      </w:pPr>
      <w:r>
        <w:rPr>
          <w:rFonts w:ascii="Consolas" w:eastAsia="Consolas" w:hAnsi="Consolas" w:cs="Consolas"/>
          <w:b w:val="0"/>
          <w:sz w:val="28"/>
        </w:rPr>
        <w:t xml:space="preserve">Награда: +1 Душевной связи с Пространственно-временным Янтарём.
</w:t>
      </w:r>
    </w:p>
    <w:p>
      <w:pPr/>
    </w:p>
    <w:p>
      <w:pPr>
        <w:jc w:val="left"/>
      </w:pPr>
      <w:r>
        <w:rPr>
          <w:rFonts w:ascii="Consolas" w:eastAsia="Consolas" w:hAnsi="Consolas" w:cs="Consolas"/>
          <w:b w:val="0"/>
          <w:sz w:val="28"/>
        </w:rPr>
        <w:t xml:space="preserve">Хан Сяо был озадачен.
</w:t>
      </w:r>
    </w:p>
    <w:p>
      <w:pPr/>
    </w:p>
    <w:p>
      <w:pPr>
        <w:jc w:val="left"/>
      </w:pPr>
      <w:r>
        <w:rPr>
          <w:rFonts w:ascii="Consolas" w:eastAsia="Consolas" w:hAnsi="Consolas" w:cs="Consolas"/>
          <w:b w:val="0"/>
          <w:sz w:val="28"/>
        </w:rPr>
        <w:t xml:space="preserve">«Что, черт возьми, это за миссия? Я даже не слышал о ней раньше!»
</w:t>
      </w:r>
    </w:p>
    <w:p>
      <w:pPr/>
    </w:p>
    <w:p>
      <w:pPr>
        <w:jc w:val="left"/>
      </w:pPr>
      <w:r>
        <w:rPr>
          <w:rFonts w:ascii="Consolas" w:eastAsia="Consolas" w:hAnsi="Consolas" w:cs="Consolas"/>
          <w:b w:val="0"/>
          <w:sz w:val="28"/>
        </w:rPr>
        <w:t xml:space="preserve">«Как была запущена эта скрытая миссия? Ах! Я понял».
</w:t>
      </w:r>
    </w:p>
    <w:p>
      <w:pPr/>
    </w:p>
    <w:p>
      <w:pPr>
        <w:jc w:val="left"/>
      </w:pPr>
      <w:r>
        <w:rPr>
          <w:rFonts w:ascii="Consolas" w:eastAsia="Consolas" w:hAnsi="Consolas" w:cs="Consolas"/>
          <w:b w:val="0"/>
          <w:sz w:val="28"/>
        </w:rPr>
        <w:t xml:space="preserve">Хан Сяо понял это довольно скоро, немного удивившись.
</w:t>
      </w:r>
    </w:p>
    <w:p>
      <w:pPr/>
    </w:p>
    <w:p>
      <w:pPr>
        <w:jc w:val="left"/>
      </w:pPr>
      <w:r>
        <w:rPr>
          <w:rFonts w:ascii="Consolas" w:eastAsia="Consolas" w:hAnsi="Consolas" w:cs="Consolas"/>
          <w:b w:val="0"/>
          <w:sz w:val="28"/>
        </w:rPr>
        <w:t xml:space="preserve">Хотя он знал о происхождении Пространственно-временного Янтаря очень давно, личные воспоминания не имели никакого влияния на интерфейс. Только когда он получит информацию своими действиями, интерфейс распознает, что он выполнил предварительное условие скрытой миссии.
</w:t>
      </w:r>
    </w:p>
    <w:p>
      <w:pPr/>
    </w:p>
    <w:p>
      <w:pPr>
        <w:jc w:val="left"/>
      </w:pPr>
      <w:r>
        <w:rPr>
          <w:rFonts w:ascii="Consolas" w:eastAsia="Consolas" w:hAnsi="Consolas" w:cs="Consolas"/>
          <w:b w:val="0"/>
          <w:sz w:val="28"/>
        </w:rPr>
        <w:t xml:space="preserve">Используя способность [Смелый исследователь] и увидев изображения происхождения Пространственно-временного Янтаря, он запустил миссию.
</w:t>
      </w:r>
    </w:p>
    <w:p>
      <w:pPr/>
    </w:p>
    <w:p>
      <w:pPr>
        <w:jc w:val="left"/>
      </w:pPr>
      <w:r>
        <w:rPr>
          <w:rFonts w:ascii="Consolas" w:eastAsia="Consolas" w:hAnsi="Consolas" w:cs="Consolas"/>
          <w:b w:val="0"/>
          <w:sz w:val="28"/>
        </w:rPr>
        <w:t xml:space="preserve">В своей предыдущей жизни ни один игрок никогда не получал Пространственно-временной Янтарь, поэтому, конечно же, никто не знал о существовании этой миссии. Он был первым, кто инициировал эту миссию.
</w:t>
      </w:r>
    </w:p>
    <w:p>
      <w:pPr/>
    </w:p>
    <w:p>
      <w:pPr>
        <w:jc w:val="left"/>
      </w:pPr>
      <w:r>
        <w:rPr>
          <w:rFonts w:ascii="Consolas" w:eastAsia="Consolas" w:hAnsi="Consolas" w:cs="Consolas"/>
          <w:b w:val="0"/>
          <w:sz w:val="28"/>
        </w:rPr>
        <w:t xml:space="preserve">Что касается Душевной связи, Хан Сяо знал, что это такое. Это было более распространено среди Магов и Псиоников, и это можно было понимать как близость к определенному объекту. Например, чем выше была Душевная связь с определенным предметом, тем мощнее этот предмет был, когда этот человек использовал его, и тем легче ему было контролировать этот предмет.
</w:t>
      </w:r>
    </w:p>
    <w:p>
      <w:pPr/>
    </w:p>
    <w:p>
      <w:pPr>
        <w:jc w:val="left"/>
      </w:pPr>
      <w:r>
        <w:rPr>
          <w:rFonts w:ascii="Consolas" w:eastAsia="Consolas" w:hAnsi="Consolas" w:cs="Consolas"/>
          <w:b w:val="0"/>
          <w:sz w:val="28"/>
        </w:rPr>
        <w:t xml:space="preserve">Прямо у него под носом был пример — Псайкер и Эволюционный Куб. Управляя Эволюционным Кубом в течение столь долгого времени, Псайкер давно установил глубокую псионическую метку на Эволюционном Кубе и мог получать преимущества от Эволюционного Куба, который усиливал его психическую силу. Это произошло потому, что Душевная связь Псайкера с Эволюционным Кубом была очень высокой.
</w:t>
      </w:r>
    </w:p>
    <w:p>
      <w:pPr/>
    </w:p>
    <w:p>
      <w:pPr>
        <w:jc w:val="left"/>
      </w:pPr>
      <w:r>
        <w:rPr>
          <w:rFonts w:ascii="Consolas" w:eastAsia="Consolas" w:hAnsi="Consolas" w:cs="Consolas"/>
          <w:b w:val="0"/>
          <w:sz w:val="28"/>
        </w:rPr>
        <w:t xml:space="preserve">В предыдущей жизни Хан Сяо эта функция стала доступна только в более поздних версиях, и только у некоторого специального оборудования или у предметов была Душевная связь. Однако это не было абсолютным. Если игрок долгое время пользовался каким-нибудь предметом, он все равно мог бы создать Душевную связь с этим предметом.
</w:t>
      </w:r>
    </w:p>
    <w:p>
      <w:pPr/>
    </w:p>
    <w:p>
      <w:pPr>
        <w:jc w:val="left"/>
      </w:pPr>
      <w:r>
        <w:rPr>
          <w:rFonts w:ascii="Consolas" w:eastAsia="Consolas" w:hAnsi="Consolas" w:cs="Consolas"/>
          <w:b w:val="0"/>
          <w:sz w:val="28"/>
        </w:rPr>
        <w:t xml:space="preserve">«Я не Псионик и не Маг, так что бог знает, когда я смог бы сформировать Душевную связь с этой штукой. Эта миссия позволила мне пропустить самое сложное. С определенной точки зрения, Пространственно-временной Янтарь является, по сути, телом Изначального. Тот факт, что исполнение его желаний увеличит мою Душевную связь с Пространственно-временным Янтарём, может означать, что меня больше принимает его тело. Хахаха».
</w:t>
      </w:r>
    </w:p>
    <w:p>
      <w:pPr/>
    </w:p>
    <w:p>
      <w:pPr>
        <w:jc w:val="left"/>
      </w:pPr>
      <w:r>
        <w:rPr>
          <w:rFonts w:ascii="Consolas" w:eastAsia="Consolas" w:hAnsi="Consolas" w:cs="Consolas"/>
          <w:b w:val="0"/>
          <w:sz w:val="28"/>
        </w:rPr>
        <w:t xml:space="preserve">Хан Сяо усмехнулся и открыл интерфейс. Также появилось новое поле под описанием Пространственно-временного Янтаря.
</w:t>
      </w:r>
    </w:p>
    <w:p>
      <w:pPr/>
    </w:p>
    <w:p>
      <w:pPr>
        <w:jc w:val="left"/>
      </w:pPr>
      <w:r>
        <w:rPr>
          <w:rFonts w:ascii="Consolas" w:eastAsia="Consolas" w:hAnsi="Consolas" w:cs="Consolas"/>
          <w:b w:val="0"/>
          <w:sz w:val="28"/>
        </w:rPr>
        <w:t xml:space="preserve">Душевная связь: 0/5
</w:t>
      </w:r>
    </w:p>
    <w:p>
      <w:pPr/>
    </w:p>
    <w:p>
      <w:pPr>
        <w:jc w:val="left"/>
      </w:pPr>
      <w:r>
        <w:rPr>
          <w:rFonts w:ascii="Consolas" w:eastAsia="Consolas" w:hAnsi="Consolas" w:cs="Consolas"/>
          <w:b w:val="0"/>
          <w:sz w:val="28"/>
        </w:rPr>
        <w:t xml:space="preserve">Чтобы получить такую награду, Хан Сяо был более чем готов завершить эту миссию.
</w:t>
      </w:r>
    </w:p>
    <w:p>
      <w:pPr/>
    </w:p>
    <w:p>
      <w:pPr>
        <w:jc w:val="left"/>
      </w:pPr>
      <w:r>
        <w:rPr>
          <w:rFonts w:ascii="Consolas" w:eastAsia="Consolas" w:hAnsi="Consolas" w:cs="Consolas"/>
          <w:b w:val="0"/>
          <w:sz w:val="28"/>
        </w:rPr>
        <w:t xml:space="preserve">Хотя Изначальные появились очень давно, как первая партия Суперов S класса, информация о них была довольно обширной. Многие учреждения были увлечены их изучением. Замораживатель Пространства и Времени не был неизвестным персонажем, поэтому получить информацию о нем было сравнительно легко. 
</w:t>
      </w:r>
    </w:p>
    <w:p>
      <w:pPr/>
    </w:p>
    <w:p>
      <w:pPr>
        <w:jc w:val="left"/>
      </w:pPr>
      <w:r>
        <w:rPr>
          <w:rFonts w:ascii="Consolas" w:eastAsia="Consolas" w:hAnsi="Consolas" w:cs="Consolas"/>
          <w:b w:val="0"/>
          <w:sz w:val="28"/>
        </w:rPr>
        <w:t xml:space="preserve">Что касается пожеланий Замораживателя Пространства и Времени, Хан Сяо не беспокоился о том, что не сможет узнать о них. Судя по тому, как работал интерфейс, ему действительно не нужно было изучать жизнь Замораживателя Пространства и Времени. Как только интерфейс зафиксирует его действия по просмотру данных о Замораживателе Пространства и Времени, интерфейс должен рассматривать это как выполнение им требования и выдать ему требования к миссии следующего раунда.
</w:t>
      </w:r>
    </w:p>
    <w:p>
      <w:pPr/>
    </w:p>
    <w:p>
      <w:pPr>
        <w:jc w:val="left"/>
      </w:pPr>
      <w:r>
        <w:rPr>
          <w:rFonts w:ascii="Consolas" w:eastAsia="Consolas" w:hAnsi="Consolas" w:cs="Consolas"/>
          <w:b w:val="0"/>
          <w:sz w:val="28"/>
        </w:rPr>
        <w:t xml:space="preserve">Приказав Филиппу провести исследование в сети, Хан Сяо также начал создавать простое устройство управления Пространственно-временным Янтарём.
</w:t>
      </w:r>
    </w:p>
    <w:p>
      <w:pPr/>
    </w:p>
    <w:p>
      <w:pPr>
        <w:jc w:val="left"/>
      </w:pPr>
      <w:r>
        <w:rPr>
          <w:rFonts w:ascii="Consolas" w:eastAsia="Consolas" w:hAnsi="Consolas" w:cs="Consolas"/>
          <w:b w:val="0"/>
          <w:sz w:val="28"/>
        </w:rPr>
        <w:t xml:space="preserve">Установив Душевную связь с Пространственно-временным Янтарём, он не только сможет получить выгоду от этого Вселенского Сокровища, но он также, скорее всего, сможет управлять Пространственно-временным Янтарём силой мысли. Однако он еще не получил награду, поэтому ему нужно было механическое устройство для использования Пространственно-временного Янтаря.
</w:t>
      </w:r>
    </w:p>
    <w:p>
      <w:pPr/>
    </w:p>
    <w:p>
      <w:pPr>
        <w:jc w:val="left"/>
      </w:pPr>
      <w:r>
        <w:rPr>
          <w:rFonts w:ascii="Consolas" w:eastAsia="Consolas" w:hAnsi="Consolas" w:cs="Consolas"/>
          <w:b w:val="0"/>
          <w:sz w:val="28"/>
        </w:rPr>
        <w:t xml:space="preserve">Хан Сяо закончил изготовление устройства очень быстро.
</w:t>
      </w:r>
    </w:p>
    <w:p>
      <w:pPr/>
    </w:p>
    <w:p>
      <w:pPr>
        <w:jc w:val="left"/>
      </w:pPr>
      <w:r>
        <w:rPr>
          <w:rFonts w:ascii="Consolas" w:eastAsia="Consolas" w:hAnsi="Consolas" w:cs="Consolas"/>
          <w:b w:val="0"/>
          <w:sz w:val="28"/>
        </w:rPr>
        <w:t xml:space="preserve">Пространственно-временной Янтарь был покрыт черным сферическим устройством. Это устройство могло активировать энергию Пространственно-временного Янтаря и позволить Хан Сяо управлять ею с помощью своего разума. В то же время он также имел функции Парящего Стража, такие как полет, щит и другое.
</w:t>
      </w:r>
    </w:p>
    <w:p>
      <w:pPr/>
    </w:p>
    <w:p>
      <w:pPr>
        <w:jc w:val="left"/>
      </w:pPr>
      <w:r>
        <w:rPr>
          <w:rFonts w:ascii="Consolas" w:eastAsia="Consolas" w:hAnsi="Consolas" w:cs="Consolas"/>
          <w:b w:val="0"/>
          <w:sz w:val="28"/>
        </w:rPr>
        <w:t xml:space="preserve">С помощью мысленных указаний, Хан Сяо активировал Пространственно-временной Янтарь.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 сферическом устройстве открылось небольшое отверстие. В следующий момент невидимая энергия вырвалась из отверстия и начала изменять свойства области пространства. Сфера влияния медленно расширялась. Когда Хан Сяо остановил выработку энергии из Пространственно-временного Янтаря, только тогда эта область затвердела в янтарь.
</w:t>
      </w:r>
    </w:p>
    <w:p>
      <w:pPr/>
    </w:p>
    <w:p>
      <w:pPr>
        <w:jc w:val="left"/>
      </w:pPr>
      <w:r>
        <w:rPr>
          <w:rFonts w:ascii="Consolas" w:eastAsia="Consolas" w:hAnsi="Consolas" w:cs="Consolas"/>
          <w:b w:val="0"/>
          <w:sz w:val="28"/>
        </w:rPr>
        <w:t xml:space="preserve">«Производительность Пространственно-временного Янтаря кажется фиксированной, и скорость создания янтаря довольно медленная. При такой скорости потребуется несколько минут, чтобы создать количество янтаря, необходимое для покрытия двухметрового существа. Кроме того, эта область станет янтарной только тогда, когда прекратится подача Энергии».
</w:t>
      </w:r>
    </w:p>
    <w:p>
      <w:pPr/>
    </w:p>
    <w:p>
      <w:pPr>
        <w:jc w:val="left"/>
      </w:pPr>
      <w:r>
        <w:rPr>
          <w:rFonts w:ascii="Consolas" w:eastAsia="Consolas" w:hAnsi="Consolas" w:cs="Consolas"/>
          <w:b w:val="0"/>
          <w:sz w:val="28"/>
        </w:rPr>
        <w:t xml:space="preserve">Поразмыслив, Хан Сяо вызвал Псионика Прайма для проведения тестов и очень скоро получил несколько результатов.
</w:t>
      </w:r>
    </w:p>
    <w:p>
      <w:pPr/>
    </w:p>
    <w:p>
      <w:pPr>
        <w:jc w:val="left"/>
      </w:pPr>
      <w:r>
        <w:rPr>
          <w:rFonts w:ascii="Consolas" w:eastAsia="Consolas" w:hAnsi="Consolas" w:cs="Consolas"/>
          <w:b w:val="0"/>
          <w:sz w:val="28"/>
        </w:rPr>
        <w:t xml:space="preserve">Когда Псионик Прайм был полностью покрыт, он не мог двигаться, его сигналы были отключены, он не мог общаться с внешним миром, и Филипп не мог отправлять ему приказы.
</w:t>
      </w:r>
    </w:p>
    <w:p>
      <w:pPr/>
    </w:p>
    <w:p>
      <w:pPr>
        <w:jc w:val="left"/>
      </w:pPr>
      <w:r>
        <w:rPr>
          <w:rFonts w:ascii="Consolas" w:eastAsia="Consolas" w:hAnsi="Consolas" w:cs="Consolas"/>
          <w:b w:val="0"/>
          <w:sz w:val="28"/>
        </w:rPr>
        <w:t xml:space="preserve">Хан Сяо также попытался прикрыть только часть тела Псионика Прайма, чтобы посмотреть, сможет ли он отключить контроль Псионика Прайма над этими частями. Однако этого не удалось. Видимо, в процессе затвердевания пространства и времени край не должен был перекрываться. Если ему препятствовал физический объект, янтарь не образовывался. Это было действительно похоже на выдувание пузырей.
</w:t>
      </w:r>
    </w:p>
    <w:p>
      <w:pPr/>
    </w:p>
    <w:p>
      <w:pPr>
        <w:jc w:val="left"/>
      </w:pPr>
      <w:r>
        <w:rPr>
          <w:rFonts w:ascii="Consolas" w:eastAsia="Consolas" w:hAnsi="Consolas" w:cs="Consolas"/>
          <w:b w:val="0"/>
          <w:sz w:val="28"/>
        </w:rPr>
        <w:t xml:space="preserve">«Следовательно, чтобы заморозить цель, единственный способ — полностью накрыть ее…»
</w:t>
      </w:r>
    </w:p>
    <w:p>
      <w:pPr/>
    </w:p>
    <w:p>
      <w:pPr>
        <w:jc w:val="left"/>
      </w:pPr>
      <w:r>
        <w:rPr>
          <w:rFonts w:ascii="Consolas" w:eastAsia="Consolas" w:hAnsi="Consolas" w:cs="Consolas"/>
          <w:b w:val="0"/>
          <w:sz w:val="28"/>
        </w:rPr>
        <w:t xml:space="preserve">Хан Сяо погладил свой подбородок, и у него возникла идея. Поскольку Пространственно-временной Янтарь мог блокировать все виды энергии и перенаправлять их, его можно было использовать как особый вид внешней брони.
</w:t>
      </w:r>
    </w:p>
    <w:p>
      <w:pPr/>
    </w:p>
    <w:p>
      <w:pPr>
        <w:jc w:val="left"/>
      </w:pPr>
      <w:r>
        <w:rPr>
          <w:rFonts w:ascii="Consolas" w:eastAsia="Consolas" w:hAnsi="Consolas" w:cs="Consolas"/>
          <w:b w:val="0"/>
          <w:sz w:val="28"/>
        </w:rPr>
        <w:t xml:space="preserve">Единственная проблема заключалась в том, что он не мог пока формировать Янтарь по своей воле. Созданный им Янтарь мог быть только сферическим.
</w:t>
      </w:r>
    </w:p>
    <w:p>
      <w:pPr/>
    </w:p>
    <w:p>
      <w:pPr>
        <w:jc w:val="left"/>
      </w:pPr>
      <w:r>
        <w:rPr>
          <w:rFonts w:ascii="Consolas" w:eastAsia="Consolas" w:hAnsi="Consolas" w:cs="Consolas"/>
          <w:b w:val="0"/>
          <w:sz w:val="28"/>
        </w:rPr>
        <w:t xml:space="preserve">Более того, Пространственно-временной Янтарь только отразит энергию, а не поглотит. Чтобы использовать его на своей броне, ему нужно будет создать Янтарь с большой площадью. Поскольку он не мог управлять его формой, он еще не мог достичь чего-то подобного. Возможно, он сможет это сделать только после установления Душевной связи с Пространственно-временным Янтарём.
</w:t>
      </w:r>
    </w:p>
    <w:p>
      <w:pPr/>
    </w:p>
    <w:p>
      <w:pPr>
        <w:jc w:val="left"/>
      </w:pPr>
      <w:r>
        <w:rPr>
          <w:rFonts w:ascii="Consolas" w:eastAsia="Consolas" w:hAnsi="Consolas" w:cs="Consolas"/>
          <w:b w:val="0"/>
          <w:sz w:val="28"/>
        </w:rPr>
        <w:t xml:space="preserve">Тем не менее, у Хан Сяо все еще была идея. Он планировал создать несколько янтарных сфер больше, чем он сам. Затем он использует устройства с функцией нано-изменения формы, чтобы покрыть эти янтарные сферы. Когда его атакуют, он может использовать эти янтарные сферы как барьер, который может быть даже сильнее, чем его таланты танка.
</w:t>
      </w:r>
    </w:p>
    <w:p>
      <w:pPr/>
    </w:p>
    <w:p>
      <w:pPr>
        <w:jc w:val="left"/>
      </w:pPr>
      <w:r>
        <w:rPr>
          <w:rFonts w:ascii="Consolas" w:eastAsia="Consolas" w:hAnsi="Consolas" w:cs="Consolas"/>
          <w:b w:val="0"/>
          <w:sz w:val="28"/>
        </w:rPr>
        <w:t xml:space="preserve">«Это можно считать особым средством защиты».
</w:t>
      </w:r>
    </w:p>
    <w:p>
      <w:pPr/>
    </w:p>
    <w:p>
      <w:pPr>
        <w:jc w:val="left"/>
      </w:pPr>
      <w:r>
        <w:rPr>
          <w:rFonts w:ascii="Consolas" w:eastAsia="Consolas" w:hAnsi="Consolas" w:cs="Consolas"/>
          <w:b w:val="0"/>
          <w:sz w:val="28"/>
        </w:rPr>
        <w:t xml:space="preserve">Неудивительно, что так много людей боролось за это Вселенское Сокровище в предыдущей жизни.
</w:t>
      </w:r>
    </w:p>
    <w:p>
      <w:pPr/>
    </w:p>
    <w:p>
      <w:pPr>
        <w:jc w:val="left"/>
      </w:pPr>
      <w:r>
        <w:rPr>
          <w:rFonts w:ascii="Consolas" w:eastAsia="Consolas" w:hAnsi="Consolas" w:cs="Consolas"/>
          <w:b w:val="0"/>
          <w:sz w:val="28"/>
        </w:rPr>
        <w:t xml:space="preserve">Хотя Пространственно-временной Янтарь изначально не был боевым инструментом, пока его использовали должным образом, он все равно мог иметь поразительные эффекты. Его влияние на сражения было даже больше, чем у Эволюционного Куба.
</w:t>
      </w:r>
    </w:p>
    <w:p>
      <w:pPr/>
    </w:p>
    <w:p>
      <w:pPr>
        <w:jc w:val="left"/>
      </w:pPr>
      <w:r>
        <w:rPr>
          <w:rFonts w:ascii="Consolas" w:eastAsia="Consolas" w:hAnsi="Consolas" w:cs="Consolas"/>
          <w:b w:val="0"/>
          <w:sz w:val="28"/>
        </w:rPr>
        <w:t xml:space="preserve">После того, как он закончил тестирование эффектов Пространственно-временного Янтаря, он затем использовал его для запечатывания Эволюционного Куба.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материнской планете Священной Расы Звездного Ока…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За пределами комнаты двое охранников были поражены внезапным яростным криком своего лидера и обменялись взглядами.
</w:t>
      </w:r>
    </w:p>
    <w:p>
      <w:pPr/>
    </w:p>
    <w:p>
      <w:pPr>
        <w:jc w:val="left"/>
      </w:pPr>
      <w:r>
        <w:rPr>
          <w:rFonts w:ascii="Consolas" w:eastAsia="Consolas" w:hAnsi="Consolas" w:cs="Consolas"/>
          <w:b w:val="0"/>
          <w:sz w:val="28"/>
        </w:rPr>
        <w:t xml:space="preserve">Внутри комнаты лицо Псайкера было наполнено яростью и шоком.
</w:t>
      </w:r>
    </w:p>
    <w:p>
      <w:pPr/>
    </w:p>
    <w:p>
      <w:pPr>
        <w:jc w:val="left"/>
      </w:pPr>
      <w:r>
        <w:rPr>
          <w:rFonts w:ascii="Consolas" w:eastAsia="Consolas" w:hAnsi="Consolas" w:cs="Consolas"/>
          <w:b w:val="0"/>
          <w:sz w:val="28"/>
        </w:rPr>
        <w:t xml:space="preserve">Все это время, несмотря на потерю Эволюционного Куба, Псайкер не выглядел обеспокоенным. Это произошло из-за его глубокой связи с Эволюционным Кубом. Несмотря на то, что Эволюционный Куб не был в его руках, метка, которую он оставил на Эволюционном Кубе, продолжала усиливать его псионическую силу.
</w:t>
      </w:r>
    </w:p>
    <w:p>
      <w:pPr/>
    </w:p>
    <w:p>
      <w:pPr>
        <w:jc w:val="left"/>
      </w:pPr>
      <w:r>
        <w:rPr>
          <w:rFonts w:ascii="Consolas" w:eastAsia="Consolas" w:hAnsi="Consolas" w:cs="Consolas"/>
          <w:b w:val="0"/>
          <w:sz w:val="28"/>
        </w:rPr>
        <w:t xml:space="preserve">Как будто Блэкстар украл только тело Эволюционного Куба, но не его сердце, и Псайкер знал, что Эволюционный Куб все еще любил его.
</w:t>
      </w:r>
    </w:p>
    <w:p>
      <w:pPr/>
    </w:p>
    <w:p>
      <w:pPr>
        <w:jc w:val="left"/>
      </w:pPr>
      <w:r>
        <w:rPr>
          <w:rFonts w:ascii="Consolas" w:eastAsia="Consolas" w:hAnsi="Consolas" w:cs="Consolas"/>
          <w:b w:val="0"/>
          <w:sz w:val="28"/>
        </w:rPr>
        <w:t xml:space="preserve">Поскольку он всегда мог найти Эволюционный Куб, Псайкер чувствовал, что ситуация все еще находится под его контролем.
</w:t>
      </w:r>
    </w:p>
    <w:p>
      <w:pPr/>
    </w:p>
    <w:p>
      <w:pPr>
        <w:jc w:val="left"/>
      </w:pPr>
      <w:r>
        <w:rPr>
          <w:rFonts w:ascii="Consolas" w:eastAsia="Consolas" w:hAnsi="Consolas" w:cs="Consolas"/>
          <w:b w:val="0"/>
          <w:sz w:val="28"/>
        </w:rPr>
        <w:t xml:space="preserve">Однако несколькими минутами ранее Псайкер шокирующим образом обнаружил, что его чувства к Эволюционному Кубу бесследно исчезли!
</w:t>
      </w:r>
    </w:p>
    <w:p>
      <w:pPr/>
    </w:p>
    <w:p>
      <w:pPr>
        <w:jc w:val="left"/>
      </w:pPr>
      <w:r>
        <w:rPr>
          <w:rFonts w:ascii="Consolas" w:eastAsia="Consolas" w:hAnsi="Consolas" w:cs="Consolas"/>
          <w:b w:val="0"/>
          <w:sz w:val="28"/>
        </w:rPr>
        <w:t xml:space="preserve">Для него это было так, как если бы его жена, которая терпела врага только для того, чтобы выжить, внезапно развила чувства к врагу и потеряла чувства к нему.
</w:t>
      </w:r>
    </w:p>
    <w:p>
      <w:pPr/>
    </w:p>
    <w:p>
      <w:pPr>
        <w:jc w:val="left"/>
      </w:pPr>
      <w:r>
        <w:rPr>
          <w:rFonts w:ascii="Consolas" w:eastAsia="Consolas" w:hAnsi="Consolas" w:cs="Consolas"/>
          <w:b w:val="0"/>
          <w:sz w:val="28"/>
        </w:rPr>
        <w:t xml:space="preserve">Все, что мог чувствовать Псайкер, — это ярость во всех его пяти сердцах и растущие на голове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 Перемены и суеверия
</w:t>
      </w:r>
    </w:p>
    <w:p>
      <w:pPr/>
    </w:p>
    <w:p>
      <w:pPr>
        <w:jc w:val="left"/>
      </w:pPr>
      <w:r>
        <w:rPr>
          <w:rFonts w:ascii="Consolas" w:eastAsia="Consolas" w:hAnsi="Consolas" w:cs="Consolas"/>
          <w:b w:val="0"/>
          <w:sz w:val="28"/>
        </w:rPr>
        <w:t xml:space="preserve">— Как Блэкстар смог заблокировать мою связь с Эволюционным Кубом?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Пока Псайкер стоял, потрясенный, и сбитый с толку, его коммуникатор внезапно зазвонил.  Псайкер достал коммуникатор и его зрачки сразу же сузились, и он стиснул зубы, как только увидел от кого звонок.
</w:t>
      </w:r>
    </w:p>
    <w:p>
      <w:pPr/>
    </w:p>
    <w:p>
      <w:pPr>
        <w:jc w:val="left"/>
      </w:pPr>
      <w:r>
        <w:rPr>
          <w:rFonts w:ascii="Consolas" w:eastAsia="Consolas" w:hAnsi="Consolas" w:cs="Consolas"/>
          <w:b w:val="0"/>
          <w:sz w:val="28"/>
        </w:rPr>
        <w:t xml:space="preserve">Это был звонок от Блэкстара!
</w:t>
      </w:r>
    </w:p>
    <w:p>
      <w:pPr/>
    </w:p>
    <w:p>
      <w:pPr>
        <w:jc w:val="left"/>
      </w:pPr>
      <w:r>
        <w:rPr>
          <w:rFonts w:ascii="Consolas" w:eastAsia="Consolas" w:hAnsi="Consolas" w:cs="Consolas"/>
          <w:b w:val="0"/>
          <w:sz w:val="28"/>
        </w:rPr>
        <w:t xml:space="preserve">— Алло, привет, это ты, Псайкер?! — На экране появился Хан Сяо.
</w:t>
      </w:r>
    </w:p>
    <w:p>
      <w:pPr/>
    </w:p>
    <w:p>
      <w:pPr>
        <w:jc w:val="left"/>
      </w:pPr>
      <w:r>
        <w:rPr>
          <w:rFonts w:ascii="Consolas" w:eastAsia="Consolas" w:hAnsi="Consolas" w:cs="Consolas"/>
          <w:b w:val="0"/>
          <w:sz w:val="28"/>
        </w:rPr>
        <w:t xml:space="preserve">— Блэкстар! Что ты сделал? — крикнул Псайкер.
</w:t>
      </w:r>
    </w:p>
    <w:p>
      <w:pPr/>
    </w:p>
    <w:p>
      <w:pPr>
        <w:jc w:val="left"/>
      </w:pPr>
      <w:r>
        <w:rPr>
          <w:rFonts w:ascii="Consolas" w:eastAsia="Consolas" w:hAnsi="Consolas" w:cs="Consolas"/>
          <w:b w:val="0"/>
          <w:sz w:val="28"/>
        </w:rPr>
        <w:t xml:space="preserve">Увидев это, Хан Сяо притворился шокированным и ответил:
</w:t>
      </w:r>
    </w:p>
    <w:p>
      <w:pPr/>
    </w:p>
    <w:p>
      <w:pPr>
        <w:jc w:val="left"/>
      </w:pPr>
      <w:r>
        <w:rPr>
          <w:rFonts w:ascii="Consolas" w:eastAsia="Consolas" w:hAnsi="Consolas" w:cs="Consolas"/>
          <w:b w:val="0"/>
          <w:sz w:val="28"/>
        </w:rPr>
        <w:t xml:space="preserve">— Эй, я не видел тебя какое-то время. Когда это у тебя успели вырасти рога? 
</w:t>
      </w:r>
    </w:p>
    <w:p>
      <w:pPr/>
    </w:p>
    <w:p>
      <w:pPr>
        <w:jc w:val="left"/>
      </w:pPr>
      <w:r>
        <w:rPr>
          <w:rFonts w:ascii="Consolas" w:eastAsia="Consolas" w:hAnsi="Consolas" w:cs="Consolas"/>
          <w:b w:val="0"/>
          <w:sz w:val="28"/>
        </w:rPr>
        <w:t xml:space="preserve">После некоторой насмешки, увидев, что лицо Псайкера наполнено гневом, Хан Сяо усмехнулся и немедленно сбросил звонок, не дожидаясь ответа Псайкера.
</w:t>
      </w:r>
    </w:p>
    <w:p>
      <w:pPr/>
    </w:p>
    <w:p>
      <w:pPr>
        <w:jc w:val="left"/>
      </w:pPr>
      <w:r>
        <w:rPr>
          <w:rFonts w:ascii="Consolas" w:eastAsia="Consolas" w:hAnsi="Consolas" w:cs="Consolas"/>
          <w:b w:val="0"/>
          <w:sz w:val="28"/>
        </w:rPr>
        <w:t xml:space="preserve">Чтобы проверить эффект, Хан Сяо позвонил Псайкеру. Услышав тон Псайкера, он понял, что это сработало. Поэтому ему больше нечего было сказать Псайкеру, и он немедленно повесил трубку.
</w:t>
      </w:r>
    </w:p>
    <w:p>
      <w:pPr/>
    </w:p>
    <w:p>
      <w:pPr>
        <w:jc w:val="left"/>
      </w:pPr>
      <w:r>
        <w:rPr>
          <w:rFonts w:ascii="Consolas" w:eastAsia="Consolas" w:hAnsi="Consolas" w:cs="Consolas"/>
          <w:b w:val="0"/>
          <w:sz w:val="28"/>
        </w:rPr>
        <w:t xml:space="preserve">Первоначально связь Псайкера с Эволюционным Кубом была скрытой угрозой. Теперь он, наконец, избавился от преимущества Псайкера над ним. Хан Сяо чувствовал себя в большей безопасности.
</w:t>
      </w:r>
    </w:p>
    <w:p>
      <w:pPr/>
    </w:p>
    <w:p>
      <w:pPr>
        <w:jc w:val="left"/>
      </w:pPr>
      <w:r>
        <w:rPr>
          <w:rFonts w:ascii="Consolas" w:eastAsia="Consolas" w:hAnsi="Consolas" w:cs="Consolas"/>
          <w:b w:val="0"/>
          <w:sz w:val="28"/>
        </w:rPr>
        <w:t xml:space="preserve">У Тайной Церкви не было разведывательной сети в Мерцающем Мире, поэтому им нужно было полагаться на связь Псайкера с Эволюционным Кубом, чтобы отслеживать его, если они хотели напасть на него. Но теперь у Тайной Церкви больше не было такой возможности.
</w:t>
      </w:r>
    </w:p>
    <w:p>
      <w:pPr/>
    </w:p>
    <w:p>
      <w:pPr>
        <w:jc w:val="left"/>
      </w:pPr>
      <w:r>
        <w:rPr>
          <w:rFonts w:ascii="Consolas" w:eastAsia="Consolas" w:hAnsi="Consolas" w:cs="Consolas"/>
          <w:b w:val="0"/>
          <w:sz w:val="28"/>
        </w:rPr>
        <w:t xml:space="preserve">Частично, желание Тайной Церкви вернуть Эволюционный Куб не угасало из-за того, Псайкер мог найти Эволюционный Куб, и они думали, что у них есть хороший шанс вернуть его. Как только они его потеряют, им придется тщательно пересмотреть свое решение, хотят ли они вернуть Эволюционный Куб.
</w:t>
      </w:r>
    </w:p>
    <w:p>
      <w:pPr/>
    </w:p>
    <w:p>
      <w:pPr>
        <w:jc w:val="left"/>
      </w:pPr>
      <w:r>
        <w:rPr>
          <w:rFonts w:ascii="Consolas" w:eastAsia="Consolas" w:hAnsi="Consolas" w:cs="Consolas"/>
          <w:b w:val="0"/>
          <w:sz w:val="28"/>
        </w:rPr>
        <w:t xml:space="preserve">Хотя он решил остаться на планете Маяк и какое-то время затаиться, у него не было возможности скрываться. Более того, Тайная Церковь определенно не думала, что Династия не спекулирует своими намерениями. Если на самом деле не было шансов на скрытую атаку, для них не было невозможным напрямую атаковать планету Маяк.
</w:t>
      </w:r>
    </w:p>
    <w:p>
      <w:pPr/>
    </w:p>
    <w:p>
      <w:pPr>
        <w:jc w:val="left"/>
      </w:pPr>
      <w:r>
        <w:rPr>
          <w:rFonts w:ascii="Consolas" w:eastAsia="Consolas" w:hAnsi="Consolas" w:cs="Consolas"/>
          <w:b w:val="0"/>
          <w:sz w:val="28"/>
        </w:rPr>
        <w:t xml:space="preserve">Из-за освоения нового звездного поля Династия в настоящее время находилась в более слабом состоянии среди трех Вселенских Цивилизаций. Тайная Церковь вполне могла начать прямой конфликт с Династией. Хотя шансы на то, что Тайная Церковь воспользуется такой агрессивной тактикой были невысоки, учитывая их стиль, но Хан Сяо не исключал эту возможность.
</w:t>
      </w:r>
    </w:p>
    <w:p>
      <w:pPr/>
    </w:p>
    <w:p>
      <w:pPr>
        <w:jc w:val="left"/>
      </w:pPr>
      <w:r>
        <w:rPr>
          <w:rFonts w:ascii="Consolas" w:eastAsia="Consolas" w:hAnsi="Consolas" w:cs="Consolas"/>
          <w:b w:val="0"/>
          <w:sz w:val="28"/>
        </w:rPr>
        <w:t xml:space="preserve">В конце концов, он изменил сюжетную линию. По сравнению с тем же периодом в его предыдущей жизни отношения между организациями слегка изменились. Даже он не знал, как далеко зайдет Тайная Церковь, чтобы заполучить Эволюционный Куб.
</w:t>
      </w:r>
    </w:p>
    <w:p>
      <w:pPr/>
    </w:p>
    <w:p>
      <w:pPr>
        <w:jc w:val="left"/>
      </w:pPr>
      <w:r>
        <w:rPr>
          <w:rFonts w:ascii="Consolas" w:eastAsia="Consolas" w:hAnsi="Consolas" w:cs="Consolas"/>
          <w:b w:val="0"/>
          <w:sz w:val="28"/>
        </w:rPr>
        <w:t xml:space="preserve">Если бы он мог заставить Тайную Церковь сдаться на этот раз, ему не пришлось бы оставаться на пассивной стороне в будущем.
</w:t>
      </w:r>
    </w:p>
    <w:p>
      <w:pPr/>
    </w:p>
    <w:p>
      <w:pPr>
        <w:jc w:val="left"/>
      </w:pPr>
      <w:r>
        <w:rPr>
          <w:rFonts w:ascii="Consolas" w:eastAsia="Consolas" w:hAnsi="Consolas" w:cs="Consolas"/>
          <w:b w:val="0"/>
          <w:sz w:val="28"/>
        </w:rPr>
        <w:t xml:space="preserve">Что касается того, будет ли Псайкер по-прежнему следовать за Тайной Церковью, чтобы атаковать его, насчет этого Хан Сяо не беспокоился. Псайкер обязательно придет даже для того, чтобы узнать, почему его чувства были заблокированы. Эволюционный Куб принадлежал Псайкеру, поэтому Тайная Церковь не оставит формального владельца Куба в стороне, если решит начать операцию по его возвращению. Следовательно, он все еще мог косвенно узнать о передвижениях Тайной Церкви, обращая внимание на местонахождение Псайкера.
</w:t>
      </w:r>
    </w:p>
    <w:p>
      <w:pPr/>
    </w:p>
    <w:p>
      <w:pPr>
        <w:jc w:val="left"/>
      </w:pPr>
      <w:r>
        <w:rPr>
          <w:rFonts w:ascii="Consolas" w:eastAsia="Consolas" w:hAnsi="Consolas" w:cs="Consolas"/>
          <w:b w:val="0"/>
          <w:sz w:val="28"/>
        </w:rPr>
        <w:t xml:space="preserve">— Ты… — Псайкер как раз собирался задать вопрос, когда понял, что звонок закончился. Слова застряли в его горле, и кровь закипела.
</w:t>
      </w:r>
    </w:p>
    <w:p>
      <w:pPr/>
    </w:p>
    <w:p>
      <w:pPr>
        <w:jc w:val="left"/>
      </w:pPr>
      <w:r>
        <w:rPr>
          <w:rFonts w:ascii="Consolas" w:eastAsia="Consolas" w:hAnsi="Consolas" w:cs="Consolas"/>
          <w:b w:val="0"/>
          <w:sz w:val="28"/>
        </w:rPr>
        <w:t xml:space="preserve">Псайкер сделал паузу. Затем он связался с высшими эшелонами Тайной Церкви с вымученным лицом.
</w:t>
      </w:r>
    </w:p>
    <w:p>
      <w:pPr/>
    </w:p>
    <w:p>
      <w:pPr>
        <w:jc w:val="left"/>
      </w:pPr>
      <w:r>
        <w:rPr>
          <w:rFonts w:ascii="Consolas" w:eastAsia="Consolas" w:hAnsi="Consolas" w:cs="Consolas"/>
          <w:b w:val="0"/>
          <w:sz w:val="28"/>
        </w:rPr>
        <w:t xml:space="preserve">— Произошло нечто странное. Я больше не могу найти Блэкстара.
</w:t>
      </w:r>
    </w:p>
    <w:p>
      <w:pPr/>
    </w:p>
    <w:p>
      <w:pPr>
        <w:jc w:val="left"/>
      </w:pPr>
      <w:r>
        <w:rPr>
          <w:rFonts w:ascii="Consolas" w:eastAsia="Consolas" w:hAnsi="Consolas" w:cs="Consolas"/>
          <w:b w:val="0"/>
          <w:sz w:val="28"/>
        </w:rPr>
        <w:t xml:space="preserve">— Что? — Высшие эшелоны Тайной Церкви были потрясены. — План операции уже определен. И что-то такое произошло сейчас... Поскольку мы больше не знаем точное местоположение Блэкстара, нам придется изменить наш план.
</w:t>
      </w:r>
    </w:p>
    <w:p>
      <w:pPr/>
    </w:p>
    <w:p>
      <w:pPr>
        <w:jc w:val="left"/>
      </w:pPr>
      <w:r>
        <w:rPr>
          <w:rFonts w:ascii="Consolas" w:eastAsia="Consolas" w:hAnsi="Consolas" w:cs="Consolas"/>
          <w:b w:val="0"/>
          <w:sz w:val="28"/>
        </w:rPr>
        <w:t xml:space="preserve">Первоначальный план Тайной Церкви состоял в том, чтобы незаметно собрать подавляющую силу Суперов S класса и  тайно отправить их в Мерцающий Мир, подкрасться к Блэкстару, пока он будет исследовать окружение, и сразу же убить его. Суть этого плана заключалась в том, что Псайкер мог найти Хан Сяо.
</w:t>
      </w:r>
    </w:p>
    <w:p>
      <w:pPr/>
    </w:p>
    <w:p>
      <w:pPr>
        <w:jc w:val="left"/>
      </w:pPr>
      <w:r>
        <w:rPr>
          <w:rFonts w:ascii="Consolas" w:eastAsia="Consolas" w:hAnsi="Consolas" w:cs="Consolas"/>
          <w:b w:val="0"/>
          <w:sz w:val="28"/>
        </w:rPr>
        <w:t xml:space="preserve">У Псайкера никогда не было проблем с обнаружением Блэкстара, но Блэкстару удалось внезапно прервать связь Псайкера с Эволюционным Кубом в такой решающий момент, и это нарушило планы Тайной Церкви.
</w:t>
      </w:r>
    </w:p>
    <w:p>
      <w:pPr/>
    </w:p>
    <w:p>
      <w:pPr>
        <w:jc w:val="left"/>
      </w:pPr>
      <w:r>
        <w:rPr>
          <w:rFonts w:ascii="Consolas" w:eastAsia="Consolas" w:hAnsi="Consolas" w:cs="Consolas"/>
          <w:b w:val="0"/>
          <w:sz w:val="28"/>
        </w:rPr>
        <w:t xml:space="preserve">Первоначально они планировали, что группа Суперов S класса атакует Блэкстара, когда он будет один, чтобы они могли уничтожить Блэкстара за короткое время и сразу же вернуться в Расколотое Звездное Кольцо через свои секретные Звездные Врата.
</w:t>
      </w:r>
    </w:p>
    <w:p>
      <w:pPr/>
    </w:p>
    <w:p>
      <w:pPr>
        <w:jc w:val="left"/>
      </w:pPr>
      <w:r>
        <w:rPr>
          <w:rFonts w:ascii="Consolas" w:eastAsia="Consolas" w:hAnsi="Consolas" w:cs="Consolas"/>
          <w:b w:val="0"/>
          <w:sz w:val="28"/>
        </w:rPr>
        <w:t xml:space="preserve">Поскольку они не могли напрямую определить местонахождение Блэкстара, им, возможно, придется отказаться от убийства Блэкстара и вместо этого захватить Блэкстара, чтобы они могли допросить его о местонахождении Эволюционного Куба. Это означало, что их Суперам S класса придется провести намного больше времени в Мерцающем Мире.
</w:t>
      </w:r>
    </w:p>
    <w:p>
      <w:pPr/>
    </w:p>
    <w:p>
      <w:pPr>
        <w:jc w:val="left"/>
      </w:pPr>
      <w:r>
        <w:rPr>
          <w:rFonts w:ascii="Consolas" w:eastAsia="Consolas" w:hAnsi="Consolas" w:cs="Consolas"/>
          <w:b w:val="0"/>
          <w:sz w:val="28"/>
        </w:rPr>
        <w:t xml:space="preserve">В этом новом звездном поле у Тайной Церкви практически не было никакой поддержки. Чем дольше там находились Суперы S класса, тем больше был риск быть пойманными. Если бы их секретные Звездные Врата были обнаружены и уничтожены Династией во время их операции, у Суперов S класса, не было бы возможности покинуть Мерцающий Мир и они были бы заперты там до конца своей жизни.
</w:t>
      </w:r>
    </w:p>
    <w:p>
      <w:pPr/>
    </w:p>
    <w:p>
      <w:pPr>
        <w:jc w:val="left"/>
      </w:pPr>
      <w:r>
        <w:rPr>
          <w:rFonts w:ascii="Consolas" w:eastAsia="Consolas" w:hAnsi="Consolas" w:cs="Consolas"/>
          <w:b w:val="0"/>
          <w:sz w:val="28"/>
        </w:rPr>
        <w:t xml:space="preserve">— Мне нужно доложить об этом Папе и Епископам, чтобы они приняли решение, — сказал один из верхних эшелонов.
</w:t>
      </w:r>
    </w:p>
    <w:p>
      <w:pPr/>
    </w:p>
    <w:p>
      <w:pPr>
        <w:jc w:val="left"/>
      </w:pPr>
      <w:r>
        <w:rPr>
          <w:rFonts w:ascii="Consolas" w:eastAsia="Consolas" w:hAnsi="Consolas" w:cs="Consolas"/>
          <w:b w:val="0"/>
          <w:sz w:val="28"/>
        </w:rPr>
        <w:t xml:space="preserve">Из-за этого изменения риск этой операции значительно увеличился, поэтому он больше не мог принимать такие решения.
</w:t>
      </w:r>
    </w:p>
    <w:p>
      <w:pPr/>
    </w:p>
    <w:p>
      <w:pPr>
        <w:jc w:val="left"/>
      </w:pPr>
      <w:r>
        <w:rPr>
          <w:rFonts w:ascii="Consolas" w:eastAsia="Consolas" w:hAnsi="Consolas" w:cs="Consolas"/>
          <w:b w:val="0"/>
          <w:sz w:val="28"/>
        </w:rPr>
        <w:t xml:space="preserve">Тем не менее, втайне он был рад, что это произошло до начала операции. В настоящее время их команда все еще тайно находилась на пути к звездному скоплению Гару, и ей еще предстояло построить выход из Звездных Врат, а Суперы S класса Тайной Церкви все еще оставались наготове. Еще было время для внесения изменений в план.
</w:t>
      </w:r>
    </w:p>
    <w:p>
      <w:pPr/>
    </w:p>
    <w:p>
      <w:pPr>
        <w:jc w:val="left"/>
      </w:pPr>
      <w:r>
        <w:rPr>
          <w:rFonts w:ascii="Consolas" w:eastAsia="Consolas" w:hAnsi="Consolas" w:cs="Consolas"/>
          <w:b w:val="0"/>
          <w:sz w:val="28"/>
        </w:rPr>
        <w:t xml:space="preserve">—  Хорошо, — покорно ответил Псайкер. Несмотря на то, что он был более нетерпеливым, чем когда-либо, он знал, что не сможет распорядиться Тайной Церковью.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Звездные Врата, Хан Сяо потребовалось всего несколько дней, чтобы его флот вернулся на планету Маяк в звездном скоплении Рассвета.
</w:t>
      </w:r>
    </w:p>
    <w:p>
      <w:pPr/>
    </w:p>
    <w:p>
      <w:pPr>
        <w:jc w:val="left"/>
      </w:pPr>
      <w:r>
        <w:rPr>
          <w:rFonts w:ascii="Consolas" w:eastAsia="Consolas" w:hAnsi="Consolas" w:cs="Consolas"/>
          <w:b w:val="0"/>
          <w:sz w:val="28"/>
        </w:rPr>
        <w:t xml:space="preserve">Тарроков уже разговаривал с Хан Сяо и знал, что Хан Сяо какое-то время будет на планете Маяк. Он лично приветствовал Хан Сяо со своими людьми на пристани.
</w:t>
      </w:r>
    </w:p>
    <w:p>
      <w:pPr/>
    </w:p>
    <w:p>
      <w:pPr>
        <w:jc w:val="left"/>
      </w:pPr>
      <w:r>
        <w:rPr>
          <w:rFonts w:ascii="Consolas" w:eastAsia="Consolas" w:hAnsi="Consolas" w:cs="Consolas"/>
          <w:b w:val="0"/>
          <w:sz w:val="28"/>
        </w:rPr>
        <w:t xml:space="preserve">Флот приземлился, и Хан Сяо со своими офицерами сошел со своего космического корабля, встретив Таррокова.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После рукопожатия и приветствия они двое направились к главной базе на планете Маяк на машине и начали болтать.
</w:t>
      </w:r>
    </w:p>
    <w:p>
      <w:pPr/>
    </w:p>
    <w:p>
      <w:pPr>
        <w:jc w:val="left"/>
      </w:pPr>
      <w:r>
        <w:rPr>
          <w:rFonts w:ascii="Consolas" w:eastAsia="Consolas" w:hAnsi="Consolas" w:cs="Consolas"/>
          <w:b w:val="0"/>
          <w:sz w:val="28"/>
        </w:rPr>
        <w:t xml:space="preserve">— Кто из второй партии будет участвовать в разведке? — небрежно спросил Хан Сяо.
</w:t>
      </w:r>
    </w:p>
    <w:p>
      <w:pPr/>
    </w:p>
    <w:p>
      <w:pPr>
        <w:jc w:val="left"/>
      </w:pPr>
      <w:r>
        <w:rPr>
          <w:rFonts w:ascii="Consolas" w:eastAsia="Consolas" w:hAnsi="Consolas" w:cs="Consolas"/>
          <w:b w:val="0"/>
          <w:sz w:val="28"/>
        </w:rPr>
        <w:t xml:space="preserve">Тарроков понимающе кивнул, прежде чем нажать на браслет, на котором проецировалась информация об одиннадцати организациях.
</w:t>
      </w:r>
    </w:p>
    <w:p>
      <w:pPr/>
    </w:p>
    <w:p>
      <w:pPr>
        <w:jc w:val="left"/>
      </w:pPr>
      <w:r>
        <w:rPr>
          <w:rFonts w:ascii="Consolas" w:eastAsia="Consolas" w:hAnsi="Consolas" w:cs="Consolas"/>
          <w:b w:val="0"/>
          <w:sz w:val="28"/>
        </w:rPr>
        <w:t xml:space="preserve">Хан Сяо взглянул и мысленно кивнул. Он знал эти организации. Все они были известными организациями разных звездных полей. Были союзнические организации высшего уровня. Были также цивилизации звездного скопления, такие как Клент, и все они были на стороне Династии.
</w:t>
      </w:r>
    </w:p>
    <w:p>
      <w:pPr/>
    </w:p>
    <w:p>
      <w:pPr>
        <w:jc w:val="left"/>
      </w:pPr>
      <w:r>
        <w:rPr>
          <w:rFonts w:ascii="Consolas" w:eastAsia="Consolas" w:hAnsi="Consolas" w:cs="Consolas"/>
          <w:b w:val="0"/>
          <w:sz w:val="28"/>
        </w:rPr>
        <w:t xml:space="preserve">Тайный Институт из Коридора Созвездий, племя Огненных Демонов из Первобытной Звездной Реки, нация Драконьей Крови из Края Черной Дыры, город Гигантского Флота из Моря Звездных Духов… Всего четыре организации S класса. Трое из них были для него знакомы.
</w:t>
      </w:r>
    </w:p>
    <w:p>
      <w:pPr/>
    </w:p>
    <w:p>
      <w:pPr>
        <w:jc w:val="left"/>
      </w:pPr>
      <w:r>
        <w:rPr>
          <w:rFonts w:ascii="Consolas" w:eastAsia="Consolas" w:hAnsi="Consolas" w:cs="Consolas"/>
          <w:b w:val="0"/>
          <w:sz w:val="28"/>
        </w:rPr>
        <w:t xml:space="preserve">Во время своего путешествия на материнскою планету Династии несколько месяцев назад Хан Сяо познакомился с семью союзниками Династии выше класса А, трое из которых присоединились к этому исследованию.
</w:t>
      </w:r>
    </w:p>
    <w:p>
      <w:pPr/>
    </w:p>
    <w:p>
      <w:pPr>
        <w:jc w:val="left"/>
      </w:pPr>
      <w:r>
        <w:rPr>
          <w:rFonts w:ascii="Consolas" w:eastAsia="Consolas" w:hAnsi="Consolas" w:cs="Consolas"/>
          <w:b w:val="0"/>
          <w:sz w:val="28"/>
        </w:rPr>
        <w:t xml:space="preserve">Лидер Тайного Института был одним из группы всемирно известных старперов — членом Древних, Равенлод.
</w:t>
      </w:r>
    </w:p>
    <w:p>
      <w:pPr/>
    </w:p>
    <w:p>
      <w:pPr>
        <w:jc w:val="left"/>
      </w:pPr>
      <w:r>
        <w:rPr>
          <w:rFonts w:ascii="Consolas" w:eastAsia="Consolas" w:hAnsi="Consolas" w:cs="Consolas"/>
          <w:b w:val="0"/>
          <w:sz w:val="28"/>
        </w:rPr>
        <w:t xml:space="preserve">Лидером племени Огненных Демонов был его старый приятель Бейони, который вместе с ним сражался против ЭсГода. Лидер города Гигантского Флота тоже был Супером, которого он встречал раньше. Он был Механиком S класса.
</w:t>
      </w:r>
    </w:p>
    <w:p>
      <w:pPr/>
    </w:p>
    <w:p>
      <w:pPr>
        <w:jc w:val="left"/>
      </w:pPr>
      <w:r>
        <w:rPr>
          <w:rFonts w:ascii="Consolas" w:eastAsia="Consolas" w:hAnsi="Consolas" w:cs="Consolas"/>
          <w:b w:val="0"/>
          <w:sz w:val="28"/>
        </w:rPr>
        <w:t xml:space="preserve">Единственным человеком, которого он никогда раньше не встречал, был лидер нации Драконьей Крови Милизаус. Этот парень был одним из трех сильнейших Столпов Нации, человеком того же уровня, что и Темный Лорд Клотти, и самым сильным человеком в этой исследовательской команде.
</w:t>
      </w:r>
    </w:p>
    <w:p>
      <w:pPr/>
    </w:p>
    <w:p>
      <w:pPr>
        <w:jc w:val="left"/>
      </w:pPr>
      <w:r>
        <w:rPr>
          <w:rFonts w:ascii="Consolas" w:eastAsia="Consolas" w:hAnsi="Consolas" w:cs="Consolas"/>
          <w:b w:val="0"/>
          <w:sz w:val="28"/>
        </w:rPr>
        <w:t xml:space="preserve">Среди четверых Хан Сяо уделял больше внимания Равенлоду – этот парень собирался исследовать ту же область, что и он — звездное скопление Гару. Он был прямым конкурентом. Кроме того, Равенлод был первым владельцем Пространственно-временного Янтаря в его предыдущей жизни.
</w:t>
      </w:r>
    </w:p>
    <w:p>
      <w:pPr/>
    </w:p>
    <w:p>
      <w:pPr>
        <w:jc w:val="left"/>
      </w:pPr>
      <w:r>
        <w:rPr>
          <w:rFonts w:ascii="Consolas" w:eastAsia="Consolas" w:hAnsi="Consolas" w:cs="Consolas"/>
          <w:b w:val="0"/>
          <w:sz w:val="28"/>
        </w:rPr>
        <w:t xml:space="preserve">Конечно, на этот раз Хан Сяо получил его первым, и Равенлод упустил эту возможность.
</w:t>
      </w:r>
    </w:p>
    <w:p>
      <w:pPr/>
    </w:p>
    <w:p>
      <w:pPr>
        <w:jc w:val="left"/>
      </w:pPr>
      <w:r>
        <w:rPr>
          <w:rFonts w:ascii="Consolas" w:eastAsia="Consolas" w:hAnsi="Consolas" w:cs="Consolas"/>
          <w:b w:val="0"/>
          <w:sz w:val="28"/>
        </w:rPr>
        <w:t xml:space="preserve">Хан Сяо подумал немного и спросил:
</w:t>
      </w:r>
    </w:p>
    <w:p>
      <w:pPr/>
    </w:p>
    <w:p>
      <w:pPr>
        <w:jc w:val="left"/>
      </w:pPr>
      <w:r>
        <w:rPr>
          <w:rFonts w:ascii="Consolas" w:eastAsia="Consolas" w:hAnsi="Consolas" w:cs="Consolas"/>
          <w:b w:val="0"/>
          <w:sz w:val="28"/>
        </w:rPr>
        <w:t xml:space="preserve">— Династия сказала, что пошлет одного Супера S класса, чтобы защитить меня от возможного внезапного нападения Тайной Церкви. Кто это будет? 
</w:t>
      </w:r>
    </w:p>
    <w:p>
      <w:pPr/>
    </w:p>
    <w:p>
      <w:pPr>
        <w:jc w:val="left"/>
      </w:pPr>
      <w:r>
        <w:rPr>
          <w:rFonts w:ascii="Consolas" w:eastAsia="Consolas" w:hAnsi="Consolas" w:cs="Consolas"/>
          <w:b w:val="0"/>
          <w:sz w:val="28"/>
        </w:rPr>
        <w:t xml:space="preserve">Тарроков махнул рукой и сказал:
</w:t>
      </w:r>
    </w:p>
    <w:p>
      <w:pPr/>
    </w:p>
    <w:p>
      <w:pPr>
        <w:jc w:val="left"/>
      </w:pPr>
      <w:r>
        <w:rPr>
          <w:rFonts w:ascii="Consolas" w:eastAsia="Consolas" w:hAnsi="Consolas" w:cs="Consolas"/>
          <w:b w:val="0"/>
          <w:sz w:val="28"/>
        </w:rPr>
        <w:t xml:space="preserve">— План изменился. Милизаус и Бейони лично вызвались защитить Вас. Это лучший вариант.
</w:t>
      </w:r>
    </w:p>
    <w:p>
      <w:pPr/>
    </w:p>
    <w:p>
      <w:pPr>
        <w:jc w:val="left"/>
      </w:pPr>
      <w:r>
        <w:rPr>
          <w:rFonts w:ascii="Consolas" w:eastAsia="Consolas" w:hAnsi="Consolas" w:cs="Consolas"/>
          <w:b w:val="0"/>
          <w:sz w:val="28"/>
        </w:rPr>
        <w:t xml:space="preserve">Хан Сяо на мгновение был ошеломлен. Потом кое-что пришло ему в голову, и он улыбнулся.
</w:t>
      </w:r>
    </w:p>
    <w:p>
      <w:pPr/>
    </w:p>
    <w:p>
      <w:pPr>
        <w:jc w:val="left"/>
      </w:pPr>
      <w:r>
        <w:rPr>
          <w:rFonts w:ascii="Consolas" w:eastAsia="Consolas" w:hAnsi="Consolas" w:cs="Consolas"/>
          <w:b w:val="0"/>
          <w:sz w:val="28"/>
        </w:rPr>
        <w:t xml:space="preserve">— Они, должно быть, указали свои условия.
</w:t>
      </w:r>
    </w:p>
    <w:p>
      <w:pPr/>
    </w:p>
    <w:p>
      <w:pPr>
        <w:jc w:val="left"/>
      </w:pPr>
      <w:r>
        <w:rPr>
          <w:rFonts w:ascii="Consolas" w:eastAsia="Consolas" w:hAnsi="Consolas" w:cs="Consolas"/>
          <w:b w:val="0"/>
          <w:sz w:val="28"/>
        </w:rPr>
        <w:t xml:space="preserve">— Все верно. — Тарроков тоже улыбнулся. — Они хотят обменять это на шанс использовать Эволюционный Куб.
</w:t>
      </w:r>
    </w:p>
    <w:p>
      <w:pPr/>
    </w:p>
    <w:p>
      <w:pPr>
        <w:jc w:val="left"/>
      </w:pPr>
      <w:r>
        <w:rPr>
          <w:rFonts w:ascii="Consolas" w:eastAsia="Consolas" w:hAnsi="Consolas" w:cs="Consolas"/>
          <w:b w:val="0"/>
          <w:sz w:val="28"/>
        </w:rPr>
        <w:t xml:space="preserve">Хан Сяо уже давно выразил свою позицию — он не позволил бы другим союзникам Династии использовать Эволюционный Куб бесплатно. Если они хотели использовать его, они должны были что-то дать взамен. Таким образом, Милизаус и Бейони оба хотели заключить сделку с Хан Сяо.
</w:t>
      </w:r>
    </w:p>
    <w:p>
      <w:pPr/>
    </w:p>
    <w:p>
      <w:pPr>
        <w:jc w:val="left"/>
      </w:pPr>
      <w:r>
        <w:rPr>
          <w:rFonts w:ascii="Consolas" w:eastAsia="Consolas" w:hAnsi="Consolas" w:cs="Consolas"/>
          <w:b w:val="0"/>
          <w:sz w:val="28"/>
        </w:rPr>
        <w:t xml:space="preserve">— Что Вы думаете? Вы согласны с их условиями? 
</w:t>
      </w:r>
    </w:p>
    <w:p>
      <w:pPr/>
    </w:p>
    <w:p>
      <w:pPr>
        <w:jc w:val="left"/>
      </w:pPr>
      <w:r>
        <w:rPr>
          <w:rFonts w:ascii="Consolas" w:eastAsia="Consolas" w:hAnsi="Consolas" w:cs="Consolas"/>
          <w:b w:val="0"/>
          <w:sz w:val="28"/>
        </w:rPr>
        <w:t xml:space="preserve">Хан Сяо задумался, прежде чем кивнуть: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означало, что у него будет на одного человека больше, к тому же очень сильного человека, способного помочь ему, чем планировалось ранее. Поэтому возражений у него не было. Он даже мог бы использовать эту возможность, чтобы немного пообщаться.
</w:t>
      </w:r>
    </w:p>
    <w:p>
      <w:pPr/>
    </w:p>
    <w:p>
      <w:pPr>
        <w:jc w:val="left"/>
      </w:pPr>
      <w:r>
        <w:rPr>
          <w:rFonts w:ascii="Consolas" w:eastAsia="Consolas" w:hAnsi="Consolas" w:cs="Consolas"/>
          <w:b w:val="0"/>
          <w:sz w:val="28"/>
        </w:rPr>
        <w:t xml:space="preserve">Он припомнил, что особенность фракции нации Драконьей Крови — это всевозможные зелья драконьей крови, которые увеличивают Атрибуты на постоянной основе. Он думал, что на этот раз он сможет получить часть этого. Цель Хан Сяо была совсем не большой; достаточно нескольких сотен тонн.
</w:t>
      </w:r>
    </w:p>
    <w:p>
      <w:pPr/>
    </w:p>
    <w:p>
      <w:pPr>
        <w:jc w:val="left"/>
      </w:pPr>
      <w:r>
        <w:rPr>
          <w:rFonts w:ascii="Consolas" w:eastAsia="Consolas" w:hAnsi="Consolas" w:cs="Consolas"/>
          <w:b w:val="0"/>
          <w:sz w:val="28"/>
        </w:rPr>
        <w:t xml:space="preserve">Вторая партия геологоразведочной группы пошла разными маршрутами. На более быстрые из них уйдет всего около десяти дней, а на более медленные может потребоваться месяц. Однако они уже собрали свои команды, чтобы не было лишних задержек.
</w:t>
      </w:r>
    </w:p>
    <w:p>
      <w:pPr/>
    </w:p>
    <w:p>
      <w:pPr>
        <w:jc w:val="left"/>
      </w:pPr>
      <w:r>
        <w:rPr>
          <w:rFonts w:ascii="Consolas" w:eastAsia="Consolas" w:hAnsi="Consolas" w:cs="Consolas"/>
          <w:b w:val="0"/>
          <w:sz w:val="28"/>
        </w:rPr>
        <w:t xml:space="preserve">Пройдя весь путь до базы, Хан Сяо и его офицеры поселились в своей резиденции, которая была построена для них.
</w:t>
      </w:r>
    </w:p>
    <w:p>
      <w:pPr/>
    </w:p>
    <w:p>
      <w:pPr>
        <w:jc w:val="left"/>
      </w:pPr>
      <w:r>
        <w:rPr>
          <w:rFonts w:ascii="Consolas" w:eastAsia="Consolas" w:hAnsi="Consolas" w:cs="Consolas"/>
          <w:b w:val="0"/>
          <w:sz w:val="28"/>
        </w:rPr>
        <w:t xml:space="preserve">На время, пока он будет там, он временно перестанет выходить и только удаленно будет командовать Армией Блэкстара на разведке. Ему не нужно было лично присутствовать там для обычного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безлюдном поясе Вселенной Центральной Галактики огромный флот Падшего Ковчега медленно продвигался в космическом пространстве, как море из боевых кораблей.
</w:t>
      </w:r>
    </w:p>
    <w:p>
      <w:pPr/>
    </w:p>
    <w:p>
      <w:pPr>
        <w:jc w:val="left"/>
      </w:pPr>
      <w:r>
        <w:rPr>
          <w:rFonts w:ascii="Consolas" w:eastAsia="Consolas" w:hAnsi="Consolas" w:cs="Consolas"/>
          <w:b w:val="0"/>
          <w:sz w:val="28"/>
        </w:rPr>
        <w:t xml:space="preserve">— Тайная Церковь сказала, что операция будет отложена?
</w:t>
      </w:r>
    </w:p>
    <w:p>
      <w:pPr/>
    </w:p>
    <w:p>
      <w:pPr>
        <w:jc w:val="left"/>
      </w:pPr>
      <w:r>
        <w:rPr>
          <w:rFonts w:ascii="Consolas" w:eastAsia="Consolas" w:hAnsi="Consolas" w:cs="Consolas"/>
          <w:b w:val="0"/>
          <w:sz w:val="28"/>
        </w:rPr>
        <w:t xml:space="preserve">Проснувшись, ЭсГод прищурился, услышав отчет Факисена.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Тайная Церковь сообщила, что возникла проблема со строительством секретных Звездных Врат, и Багровая Династия отправила вторую партию союзников. Следовательно, риск операции увеличился, и им необходимо скорректировать план. Они сказали нам набраться терпения и продолжать ждать, — сообщил Факисен.
</w:t>
      </w:r>
    </w:p>
    <w:p>
      <w:pPr/>
    </w:p>
    <w:p>
      <w:pPr>
        <w:jc w:val="left"/>
      </w:pPr>
      <w:r>
        <w:rPr>
          <w:rFonts w:ascii="Consolas" w:eastAsia="Consolas" w:hAnsi="Consolas" w:cs="Consolas"/>
          <w:b w:val="0"/>
          <w:sz w:val="28"/>
        </w:rPr>
        <w:t xml:space="preserve">ЭсГод медленно кивнул.
</w:t>
      </w:r>
    </w:p>
    <w:p>
      <w:pPr/>
    </w:p>
    <w:p>
      <w:pPr>
        <w:jc w:val="left"/>
      </w:pPr>
      <w:r>
        <w:rPr>
          <w:rFonts w:ascii="Consolas" w:eastAsia="Consolas" w:hAnsi="Consolas" w:cs="Consolas"/>
          <w:b w:val="0"/>
          <w:sz w:val="28"/>
        </w:rPr>
        <w:t xml:space="preserve">— Тогда так и сделаем.
</w:t>
      </w:r>
    </w:p>
    <w:p>
      <w:pPr/>
    </w:p>
    <w:p>
      <w:pPr>
        <w:jc w:val="left"/>
      </w:pPr>
      <w:r>
        <w:rPr>
          <w:rFonts w:ascii="Consolas" w:eastAsia="Consolas" w:hAnsi="Consolas" w:cs="Consolas"/>
          <w:b w:val="0"/>
          <w:sz w:val="28"/>
        </w:rPr>
        <w:t xml:space="preserve">— Еще кое-что, — сказал Факисен. — Тайная Церковь заявила, что существует вероятность прямого нападения, поэтому они надеются, что мы сможем отправить больше флотов, если это произойдет.
</w:t>
      </w:r>
    </w:p>
    <w:p>
      <w:pPr/>
    </w:p>
    <w:p>
      <w:pPr>
        <w:jc w:val="left"/>
      </w:pPr>
      <w:r>
        <w:rPr>
          <w:rFonts w:ascii="Consolas" w:eastAsia="Consolas" w:hAnsi="Consolas" w:cs="Consolas"/>
          <w:b w:val="0"/>
          <w:sz w:val="28"/>
        </w:rPr>
        <w:t xml:space="preserve">— Итак, они хотят, чтобы мы отправили больше людей, чтобы уменьшить их потери из-за более высоких рисков… Их стиль становится все более и более похожим на стиль Федерации Света. — Тон ЭсГода был холодным и равнодушным. — Согласись на это.
</w:t>
      </w:r>
    </w:p>
    <w:p>
      <w:pPr/>
    </w:p>
    <w:p>
      <w:pPr>
        <w:jc w:val="left"/>
      </w:pPr>
      <w:r>
        <w:rPr>
          <w:rFonts w:ascii="Consolas" w:eastAsia="Consolas" w:hAnsi="Consolas" w:cs="Consolas"/>
          <w:b w:val="0"/>
          <w:sz w:val="28"/>
        </w:rPr>
        <w:t xml:space="preserve">Пока он мог получить Эволюционный Куб, жертвы среди его подчиненных не имели для него никакого значения.
</w:t>
      </w:r>
    </w:p>
    <w:p>
      <w:pPr/>
    </w:p>
    <w:p>
      <w:pPr>
        <w:jc w:val="left"/>
      </w:pPr>
      <w:r>
        <w:rPr>
          <w:rFonts w:ascii="Consolas" w:eastAsia="Consolas" w:hAnsi="Consolas" w:cs="Consolas"/>
          <w:b w:val="0"/>
          <w:sz w:val="28"/>
        </w:rPr>
        <w:t xml:space="preserve">Поскольку в последний раз он был обманут Блэкстаром с помощью поддельного Эволюционного Куба, ЭсГод хотел объединиться с Псайкером, используя Тайную Церковь в качестве посредника, чтобы позаимствовать псионические способности Псайкера, чтобы он больше не совершил ту же ошибку.
</w:t>
      </w:r>
    </w:p>
    <w:p>
      <w:pPr/>
    </w:p>
    <w:p>
      <w:pPr>
        <w:jc w:val="left"/>
      </w:pPr>
      <w:r>
        <w:rPr>
          <w:rFonts w:ascii="Consolas" w:eastAsia="Consolas" w:hAnsi="Consolas" w:cs="Consolas"/>
          <w:b w:val="0"/>
          <w:sz w:val="28"/>
        </w:rPr>
        <w:t xml:space="preserve">Это был важный фактор в их сотрудничестве.
</w:t>
      </w:r>
    </w:p>
    <w:p>
      <w:pPr/>
    </w:p>
    <w:p>
      <w:pPr>
        <w:jc w:val="left"/>
      </w:pPr>
      <w:r>
        <w:rPr>
          <w:rFonts w:ascii="Consolas" w:eastAsia="Consolas" w:hAnsi="Consolas" w:cs="Consolas"/>
          <w:b w:val="0"/>
          <w:sz w:val="28"/>
        </w:rPr>
        <w:t xml:space="preserve">Однако Псайкер больше не мог использовать свою псионическую силу, чтобы определить местонахождение Эволюционного Куба, и если бы ЭсГод узнал об этом, он, скорее всего, пересмотрел бы их партнерство.
</w:t>
      </w:r>
    </w:p>
    <w:p>
      <w:pPr/>
    </w:p>
    <w:p>
      <w:pPr>
        <w:jc w:val="left"/>
      </w:pPr>
      <w:r>
        <w:rPr>
          <w:rFonts w:ascii="Consolas" w:eastAsia="Consolas" w:hAnsi="Consolas" w:cs="Consolas"/>
          <w:b w:val="0"/>
          <w:sz w:val="28"/>
        </w:rPr>
        <w:t xml:space="preserve">Хотя Тайной Церкви еще предстояло составить новый план, они не хотели, чтобы ЭсГод отказывался от этой операции. Поэтому они намеренно скрыли информацию о том, что Псайкер больше не может обнаружить Эволюционный Куб от ЭсГода, и нашли другую логическую причину, объясняющую задержку операции.
</w:t>
      </w:r>
    </w:p>
    <w:p>
      <w:pPr/>
    </w:p>
    <w:p>
      <w:pPr>
        <w:jc w:val="left"/>
      </w:pPr>
      <w:r>
        <w:rPr>
          <w:rFonts w:ascii="Consolas" w:eastAsia="Consolas" w:hAnsi="Consolas" w:cs="Consolas"/>
          <w:b w:val="0"/>
          <w:sz w:val="28"/>
        </w:rPr>
        <w:t xml:space="preserve">Из-за глубокой ненависти Псайкера к ЭсГоду за то, что случилось с планетой Авитан, конечно, Тайная Церковь не сказала Псайкеру, что ЭсГод тоже был частью этой операции.
</w:t>
      </w:r>
    </w:p>
    <w:p>
      <w:pPr/>
    </w:p>
    <w:p>
      <w:pPr>
        <w:jc w:val="left"/>
      </w:pPr>
      <w:r>
        <w:rPr>
          <w:rFonts w:ascii="Consolas" w:eastAsia="Consolas" w:hAnsi="Consolas" w:cs="Consolas"/>
          <w:b w:val="0"/>
          <w:sz w:val="28"/>
        </w:rPr>
        <w:t xml:space="preserve">Следовательно, ЭсГод не знал о том, что случилось с Псайкером, и ждал начала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два дня на планете Маяк, Хан Сяо уже закончил просматривать всю информацию о Замораживателе Пространства и Времени, собранную Филиппом.
</w:t>
      </w:r>
    </w:p>
    <w:p>
      <w:pPr/>
    </w:p>
    <w:p>
      <w:pPr>
        <w:jc w:val="left"/>
      </w:pPr>
      <w:r>
        <w:rPr>
          <w:rFonts w:ascii="Consolas" w:eastAsia="Consolas" w:hAnsi="Consolas" w:cs="Consolas"/>
          <w:b w:val="0"/>
          <w:sz w:val="28"/>
        </w:rPr>
        <w:t xml:space="preserve">Как и ожидалось, когда он закончил, на интерфейсе появилось уведомление. Первый раунд миссии был легким.
</w:t>
      </w:r>
    </w:p>
    <w:p>
      <w:pPr/>
    </w:p>
    <w:p>
      <w:pPr>
        <w:jc w:val="left"/>
      </w:pPr>
      <w:r>
        <w:rPr>
          <w:rFonts w:ascii="Consolas" w:eastAsia="Consolas" w:hAnsi="Consolas" w:cs="Consolas"/>
          <w:b w:val="0"/>
          <w:sz w:val="28"/>
        </w:rPr>
        <w:t xml:space="preserve">После получения награды его Душевная связь с Пространственно-временным Янтарём увеличилась на единицу. Хан Сяо сразу почувствовал разницу.
</w:t>
      </w:r>
    </w:p>
    <w:p>
      <w:pPr/>
    </w:p>
    <w:p>
      <w:pPr>
        <w:jc w:val="left"/>
      </w:pPr>
      <w:r>
        <w:rPr>
          <w:rFonts w:ascii="Consolas" w:eastAsia="Consolas" w:hAnsi="Consolas" w:cs="Consolas"/>
          <w:b w:val="0"/>
          <w:sz w:val="28"/>
        </w:rPr>
        <w:t xml:space="preserve">Каким-то образом он мог почувствовать, что его душа установила связь с Пространственно-временным Янтарём. Ему больше не требовалось никаких вспомогательных устройств, и теперь он мог напрямую управлять Пространственно-временным Янтарём своим разумом.
</w:t>
      </w:r>
    </w:p>
    <w:p>
      <w:pPr/>
    </w:p>
    <w:p>
      <w:pPr>
        <w:jc w:val="left"/>
      </w:pPr>
      <w:r>
        <w:rPr>
          <w:rFonts w:ascii="Consolas" w:eastAsia="Consolas" w:hAnsi="Consolas" w:cs="Consolas"/>
          <w:b w:val="0"/>
          <w:sz w:val="28"/>
        </w:rPr>
        <w:t xml:space="preserve">В то же время через Душевную связь в его тело втекала особая Энергия, от которой он чувствовал тепло по всему телу. Хан Сяо успокаивающе выдохнул.
</w:t>
      </w:r>
    </w:p>
    <w:p>
      <w:pPr/>
    </w:p>
    <w:p>
      <w:pPr>
        <w:jc w:val="left"/>
      </w:pPr>
      <w:r>
        <w:rPr>
          <w:rFonts w:ascii="Consolas" w:eastAsia="Consolas" w:hAnsi="Consolas" w:cs="Consolas"/>
          <w:b w:val="0"/>
          <w:sz w:val="28"/>
        </w:rPr>
        <w:t xml:space="preserve">Эта энергия исчезла только через некоторое время. Хан Сяо сразу почувствовал, что эта энергия в определенной степени улучшала его тело. Он открыл интерфейс, чтобы посмотреть уведомление.
</w:t>
      </w:r>
    </w:p>
    <w:p>
      <w:pPr/>
    </w:p>
    <w:p>
      <w:pPr>
        <w:jc w:val="left"/>
      </w:pPr>
      <w:r>
        <w:rPr>
          <w:rFonts w:ascii="Consolas" w:eastAsia="Consolas" w:hAnsi="Consolas" w:cs="Consolas"/>
          <w:b w:val="0"/>
          <w:sz w:val="28"/>
        </w:rPr>
        <w:t xml:space="preserve">Вы установили Душевную связь с [Пространственно-временным Янтарём].
</w:t>
      </w:r>
    </w:p>
    <w:p>
      <w:pPr/>
    </w:p>
    <w:p>
      <w:pPr>
        <w:jc w:val="left"/>
      </w:pPr>
      <w:r>
        <w:rPr>
          <w:rFonts w:ascii="Consolas" w:eastAsia="Consolas" w:hAnsi="Consolas" w:cs="Consolas"/>
          <w:b w:val="0"/>
          <w:sz w:val="28"/>
        </w:rPr>
        <w:t xml:space="preserve">Душевная связь: 1/5
</w:t>
      </w:r>
    </w:p>
    <w:p>
      <w:pPr/>
    </w:p>
    <w:p>
      <w:pPr>
        <w:jc w:val="left"/>
      </w:pPr>
      <w:r>
        <w:rPr>
          <w:rFonts w:ascii="Consolas" w:eastAsia="Consolas" w:hAnsi="Consolas" w:cs="Consolas"/>
          <w:b w:val="0"/>
          <w:sz w:val="28"/>
        </w:rPr>
        <w:t xml:space="preserve">Пространственно-временной Янтарь
</w:t>
      </w:r>
    </w:p>
    <w:p>
      <w:pPr/>
    </w:p>
    <w:p>
      <w:pPr>
        <w:jc w:val="left"/>
      </w:pPr>
      <w:r>
        <w:rPr>
          <w:rFonts w:ascii="Consolas" w:eastAsia="Consolas" w:hAnsi="Consolas" w:cs="Consolas"/>
          <w:b w:val="0"/>
          <w:sz w:val="28"/>
        </w:rPr>
        <w:t xml:space="preserve">Класс: Золотой
</w:t>
      </w:r>
    </w:p>
    <w:p>
      <w:pPr/>
    </w:p>
    <w:p>
      <w:pPr>
        <w:jc w:val="left"/>
      </w:pPr>
      <w:r>
        <w:rPr>
          <w:rFonts w:ascii="Consolas" w:eastAsia="Consolas" w:hAnsi="Consolas" w:cs="Consolas"/>
          <w:b w:val="0"/>
          <w:sz w:val="28"/>
        </w:rPr>
        <w:t xml:space="preserve">Тип предмета: Вселенское Сокровище
</w:t>
      </w:r>
    </w:p>
    <w:p>
      <w:pPr/>
    </w:p>
    <w:p>
      <w:pPr>
        <w:jc w:val="left"/>
      </w:pPr>
      <w:r>
        <w:rPr>
          <w:rFonts w:ascii="Consolas" w:eastAsia="Consolas" w:hAnsi="Consolas" w:cs="Consolas"/>
          <w:b w:val="0"/>
          <w:sz w:val="28"/>
        </w:rPr>
        <w:t xml:space="preserve">Вы получили бафф Благословение Пространственно-временного Янтаря
</w:t>
      </w:r>
    </w:p>
    <w:p>
      <w:pPr/>
    </w:p>
    <w:p>
      <w:pPr>
        <w:jc w:val="left"/>
      </w:pPr>
      <w:r>
        <w:rPr>
          <w:rFonts w:ascii="Consolas" w:eastAsia="Consolas" w:hAnsi="Consolas" w:cs="Consolas"/>
          <w:b w:val="0"/>
          <w:sz w:val="28"/>
        </w:rPr>
        <w:t xml:space="preserve">Благословение Пространственно-временного Янтаря (Ур.1)
</w:t>
      </w:r>
    </w:p>
    <w:p>
      <w:pPr/>
    </w:p>
    <w:p>
      <w:pPr>
        <w:jc w:val="left"/>
      </w:pPr>
      <w:r>
        <w:rPr>
          <w:rFonts w:ascii="Consolas" w:eastAsia="Consolas" w:hAnsi="Consolas" w:cs="Consolas"/>
          <w:b w:val="0"/>
          <w:sz w:val="28"/>
        </w:rPr>
        <w:t xml:space="preserve">+10% Энергии, +50 Силы, +50 Ловкости, +50 Выносливости, +100 Интеллекта, +25 Мистики, +25 Харизмы, +50% базового сопротивления пространственным эффектам, +20% базового псионического сопротивления. Эффект всех ваших способностей, связанных с пространством и временем, увеличивается на 12–24%.
</w:t>
      </w:r>
    </w:p>
    <w:p>
      <w:pPr/>
    </w:p>
    <w:p>
      <w:pPr>
        <w:jc w:val="left"/>
      </w:pPr>
      <w:r>
        <w:rPr>
          <w:rFonts w:ascii="Consolas" w:eastAsia="Consolas" w:hAnsi="Consolas" w:cs="Consolas"/>
          <w:b w:val="0"/>
          <w:sz w:val="28"/>
        </w:rPr>
        <w:t xml:space="preserve">Длительность баффа: постоянный
</w:t>
      </w:r>
    </w:p>
    <w:p>
      <w:pPr/>
    </w:p>
    <w:p>
      <w:pPr>
        <w:jc w:val="left"/>
      </w:pPr>
      <w:r>
        <w:rPr>
          <w:rFonts w:ascii="Consolas" w:eastAsia="Consolas" w:hAnsi="Consolas" w:cs="Consolas"/>
          <w:b w:val="0"/>
          <w:sz w:val="28"/>
        </w:rPr>
        <w:t xml:space="preserve">«Это же ведь всего лишь 1 уровень, а эффекты уже настолько хороши». — Глаза Хан Сяо загорелись.
</w:t>
      </w:r>
    </w:p>
    <w:p>
      <w:pPr/>
    </w:p>
    <w:p>
      <w:pPr>
        <w:jc w:val="left"/>
      </w:pPr>
      <w:r>
        <w:rPr>
          <w:rFonts w:ascii="Consolas" w:eastAsia="Consolas" w:hAnsi="Consolas" w:cs="Consolas"/>
          <w:b w:val="0"/>
          <w:sz w:val="28"/>
        </w:rPr>
        <w:t xml:space="preserve">Точно так же, как Эволюционный Куб усиливал псионическую силу Псайкера, так и он когда он установил Душевную связь с Пространственно-временным Янтарём, стал сильнее.
</w:t>
      </w:r>
    </w:p>
    <w:p>
      <w:pPr/>
    </w:p>
    <w:p>
      <w:pPr>
        <w:jc w:val="left"/>
      </w:pPr>
      <w:r>
        <w:rPr>
          <w:rFonts w:ascii="Consolas" w:eastAsia="Consolas" w:hAnsi="Consolas" w:cs="Consolas"/>
          <w:b w:val="0"/>
          <w:sz w:val="28"/>
        </w:rPr>
        <w:t xml:space="preserve">Хан Сяо достал Пространственно-временной Янтарь и попытался использовать его. Он понял, что выход энергии стал выше, и скорость создания янтаря значительно увеличилась примерно на двадцать-тридцать процентов.
</w:t>
      </w:r>
    </w:p>
    <w:p>
      <w:pPr/>
    </w:p>
    <w:p>
      <w:pPr>
        <w:jc w:val="left"/>
      </w:pPr>
      <w:r>
        <w:rPr>
          <w:rFonts w:ascii="Consolas" w:eastAsia="Consolas" w:hAnsi="Consolas" w:cs="Consolas"/>
          <w:b w:val="0"/>
          <w:sz w:val="28"/>
        </w:rPr>
        <w:t xml:space="preserve">«Похоже, чем сильнее Душевная связь, тем быстрее я смогу создать янтарь с помощью этой штуки».
</w:t>
      </w:r>
    </w:p>
    <w:p>
      <w:pPr/>
    </w:p>
    <w:p>
      <w:pPr>
        <w:jc w:val="left"/>
      </w:pPr>
      <w:r>
        <w:rPr>
          <w:rFonts w:ascii="Consolas" w:eastAsia="Consolas" w:hAnsi="Consolas" w:cs="Consolas"/>
          <w:b w:val="0"/>
          <w:sz w:val="28"/>
        </w:rPr>
        <w:t xml:space="preserve">Хан Сяо посмотрел на второй раунд миссии, который также увеличил бы Душевную связь. Требование миссии состояло в том, чтобы найти местонахождение расы Замораживателя Пространства и Времени и установить контакт с его потомками, которые продолжили его наследие.
</w:t>
      </w:r>
    </w:p>
    <w:p>
      <w:pPr/>
    </w:p>
    <w:p>
      <w:pPr>
        <w:jc w:val="left"/>
      </w:pPr>
      <w:r>
        <w:rPr>
          <w:rFonts w:ascii="Consolas" w:eastAsia="Consolas" w:hAnsi="Consolas" w:cs="Consolas"/>
          <w:b w:val="0"/>
          <w:sz w:val="28"/>
        </w:rPr>
        <w:t xml:space="preserve">«Э… это требование…»
</w:t>
      </w:r>
    </w:p>
    <w:p>
      <w:pPr/>
    </w:p>
    <w:p>
      <w:pPr>
        <w:jc w:val="left"/>
      </w:pPr>
      <w:r>
        <w:rPr>
          <w:rFonts w:ascii="Consolas" w:eastAsia="Consolas" w:hAnsi="Consolas" w:cs="Consolas"/>
          <w:b w:val="0"/>
          <w:sz w:val="28"/>
        </w:rPr>
        <w:t xml:space="preserve">У Хан Сяо было странное выражение лица.
</w:t>
      </w:r>
    </w:p>
    <w:p>
      <w:pPr/>
    </w:p>
    <w:p>
      <w:pPr>
        <w:jc w:val="left"/>
      </w:pPr>
      <w:r>
        <w:rPr>
          <w:rFonts w:ascii="Consolas" w:eastAsia="Consolas" w:hAnsi="Consolas" w:cs="Consolas"/>
          <w:b w:val="0"/>
          <w:sz w:val="28"/>
        </w:rPr>
        <w:t xml:space="preserve">Не то чтобы он не смог бы найти его потомков, но их было слишком легко найти.
</w:t>
      </w:r>
    </w:p>
    <w:p>
      <w:pPr/>
    </w:p>
    <w:p>
      <w:pPr>
        <w:jc w:val="left"/>
      </w:pPr>
      <w:r>
        <w:rPr>
          <w:rFonts w:ascii="Consolas" w:eastAsia="Consolas" w:hAnsi="Consolas" w:cs="Consolas"/>
          <w:b w:val="0"/>
          <w:sz w:val="28"/>
        </w:rPr>
        <w:t xml:space="preserve">Он уже закончил читать все данные о нем. Он знал, что раса этого парня все еще существовала и всегда находилась в рамках цивилизации, к которой когда-то принадлежал Замораживатель Пространства и Времени.
</w:t>
      </w:r>
    </w:p>
    <w:p>
      <w:pPr/>
    </w:p>
    <w:p>
      <w:pPr>
        <w:jc w:val="left"/>
      </w:pPr>
      <w:r>
        <w:rPr>
          <w:rFonts w:ascii="Consolas" w:eastAsia="Consolas" w:hAnsi="Consolas" w:cs="Consolas"/>
          <w:b w:val="0"/>
          <w:sz w:val="28"/>
        </w:rPr>
        <w:t xml:space="preserve">Единственная проблема заключалась в том, что… по сути, все потомки расы Суперов S класса обладали исключительными талантами и очень высоким процентом Суперов. Они всегда рассматривались цивилизациями как важный ресурс, и их тщательно защищали, чтобы производить воинов.
</w:t>
      </w:r>
    </w:p>
    <w:p>
      <w:pPr/>
    </w:p>
    <w:p>
      <w:pPr>
        <w:jc w:val="left"/>
      </w:pPr>
      <w:r>
        <w:rPr>
          <w:rFonts w:ascii="Consolas" w:eastAsia="Consolas" w:hAnsi="Consolas" w:cs="Consolas"/>
          <w:b w:val="0"/>
          <w:sz w:val="28"/>
        </w:rPr>
        <w:t xml:space="preserve">Раса потомков Замораживателя Пространства и Времени также находилась под защитой цивилизации, к которой они принадлежали, и им практически не разрешалось вступать в контакт с посторонними.
</w:t>
      </w:r>
    </w:p>
    <w:p>
      <w:pPr/>
    </w:p>
    <w:p>
      <w:pPr>
        <w:jc w:val="left"/>
      </w:pPr>
      <w:r>
        <w:rPr>
          <w:rFonts w:ascii="Consolas" w:eastAsia="Consolas" w:hAnsi="Consolas" w:cs="Consolas"/>
          <w:b w:val="0"/>
          <w:sz w:val="28"/>
        </w:rPr>
        <w:t xml:space="preserve">Эта цивилизация выжила в Эпоху Исследований и стала астрономической силой.
</w:t>
      </w:r>
    </w:p>
    <w:p>
      <w:pPr/>
    </w:p>
    <w:p>
      <w:pPr>
        <w:jc w:val="left"/>
      </w:pPr>
      <w:r>
        <w:rPr>
          <w:rFonts w:ascii="Consolas" w:eastAsia="Consolas" w:hAnsi="Consolas" w:cs="Consolas"/>
          <w:b w:val="0"/>
          <w:sz w:val="28"/>
        </w:rPr>
        <w:t xml:space="preserve">Это была одна из трех Вселенских Цивилизаций — Федерация Света!
</w:t>
      </w:r>
    </w:p>
    <w:p>
      <w:pPr/>
    </w:p>
    <w:p>
      <w:pPr>
        <w:jc w:val="left"/>
      </w:pPr>
      <w:r>
        <w:rPr>
          <w:rFonts w:ascii="Consolas" w:eastAsia="Consolas" w:hAnsi="Consolas" w:cs="Consolas"/>
          <w:b w:val="0"/>
          <w:sz w:val="28"/>
        </w:rPr>
        <w:t xml:space="preserve">«Если я, Супер S класса на стороне Династии, внезапно побегу на территорию Федерации Света...»
</w:t>
      </w:r>
    </w:p>
    <w:p>
      <w:pPr/>
    </w:p>
    <w:p>
      <w:pPr>
        <w:jc w:val="left"/>
      </w:pPr>
      <w:r>
        <w:rPr>
          <w:rFonts w:ascii="Consolas" w:eastAsia="Consolas" w:hAnsi="Consolas" w:cs="Consolas"/>
          <w:b w:val="0"/>
          <w:sz w:val="28"/>
        </w:rPr>
        <w:t xml:space="preserve">«Мне снова нужно пробраться? Если меня на этот раз узнают, я, вероятно, буду окружен и забит до смерти на территории Федерации Света...»
</w:t>
      </w:r>
    </w:p>
    <w:p>
      <w:pPr/>
    </w:p>
    <w:p>
      <w:pPr>
        <w:jc w:val="left"/>
      </w:pPr>
      <w:r>
        <w:rPr>
          <w:rFonts w:ascii="Consolas" w:eastAsia="Consolas" w:hAnsi="Consolas" w:cs="Consolas"/>
          <w:b w:val="0"/>
          <w:sz w:val="28"/>
        </w:rPr>
        <w:t xml:space="preserve">Губы Хан Сяо дрогнули. Он находился в Мерцающем Мире и не успел уйти, поэтому было ясно, что он не сможет завершить второй раунд миссии в ближайшее время. Поэтому он отложил это на время.
</w:t>
      </w:r>
    </w:p>
    <w:p>
      <w:pPr/>
    </w:p>
    <w:p>
      <w:pPr>
        <w:jc w:val="left"/>
      </w:pPr>
      <w:r>
        <w:rPr>
          <w:rFonts w:ascii="Consolas" w:eastAsia="Consolas" w:hAnsi="Consolas" w:cs="Consolas"/>
          <w:b w:val="0"/>
          <w:sz w:val="28"/>
        </w:rPr>
        <w:t xml:space="preserve">Как бы то ни было, сокровище у него в руках, так что он никуда не торопился. Ему нужно было еще кое-что сделать.
</w:t>
      </w:r>
    </w:p>
    <w:p>
      <w:pPr/>
    </w:p>
    <w:p>
      <w:pPr>
        <w:jc w:val="left"/>
      </w:pPr>
      <w:r>
        <w:rPr>
          <w:rFonts w:ascii="Consolas" w:eastAsia="Consolas" w:hAnsi="Consolas" w:cs="Consolas"/>
          <w:b w:val="0"/>
          <w:sz w:val="28"/>
        </w:rPr>
        <w:t xml:space="preserve">С момента последнего использования [Смелого исследователя] прошло уже семь дней. Время восстановления закончилось.
</w:t>
      </w:r>
    </w:p>
    <w:p>
      <w:pPr/>
    </w:p>
    <w:p>
      <w:pPr>
        <w:jc w:val="left"/>
      </w:pPr>
      <w:r>
        <w:rPr>
          <w:rFonts w:ascii="Consolas" w:eastAsia="Consolas" w:hAnsi="Consolas" w:cs="Consolas"/>
          <w:b w:val="0"/>
          <w:sz w:val="28"/>
        </w:rPr>
        <w:t xml:space="preserve">Эта способность была похожа на магию хрустального шара, суеверную во всех смыслах. Однако после тестирования его эффект был исключительным.
</w:t>
      </w:r>
    </w:p>
    <w:p>
      <w:pPr/>
    </w:p>
    <w:p>
      <w:pPr>
        <w:jc w:val="left"/>
      </w:pPr>
      <w:r>
        <w:rPr>
          <w:rFonts w:ascii="Consolas" w:eastAsia="Consolas" w:hAnsi="Consolas" w:cs="Consolas"/>
          <w:b w:val="0"/>
          <w:sz w:val="28"/>
        </w:rPr>
        <w:t xml:space="preserve">Хан Сяо поднял набор данных о червоточинах, которые получил ЭсГод, и слегка усмехнулся.
</w:t>
      </w:r>
    </w:p>
    <w:p>
      <w:pPr/>
    </w:p>
    <w:p>
      <w:pPr>
        <w:jc w:val="left"/>
      </w:pPr>
      <w:r>
        <w:rPr>
          <w:rFonts w:ascii="Consolas" w:eastAsia="Consolas" w:hAnsi="Consolas" w:cs="Consolas"/>
          <w:b w:val="0"/>
          <w:sz w:val="28"/>
        </w:rPr>
        <w:t xml:space="preserve">«Я наконец могу раскрыть секрет в этом наборе данных!»
</w:t>
      </w:r>
    </w:p>
    <w:p>
      <w:pPr/>
    </w:p>
    <w:p>
      <w:pPr>
        <w:jc w:val="left"/>
      </w:pPr>
      <w:r>
        <w:rPr>
          <w:rFonts w:ascii="Consolas" w:eastAsia="Consolas" w:hAnsi="Consolas" w:cs="Consolas"/>
          <w:b w:val="0"/>
          <w:sz w:val="28"/>
        </w:rPr>
        <w:t xml:space="preserve">Хотя он уже поделился этим набором данных с Династией, и Научный Институт Династии, скорее всего, расшифрует их в будущем, чтобы получить точные подсказки...
</w:t>
      </w:r>
    </w:p>
    <w:p>
      <w:pPr/>
    </w:p>
    <w:p>
      <w:pPr>
        <w:jc w:val="left"/>
      </w:pPr>
      <w:r>
        <w:rPr>
          <w:rFonts w:ascii="Consolas" w:eastAsia="Consolas" w:hAnsi="Consolas" w:cs="Consolas"/>
          <w:b w:val="0"/>
          <w:sz w:val="28"/>
        </w:rPr>
        <w:t xml:space="preserve">Сегодня он решил поверить в суеверия.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 Самый мощный эффект бабочки!
</w:t>
      </w:r>
    </w:p>
    <w:p>
      <w:pPr/>
    </w:p>
    <w:p>
      <w:pPr>
        <w:jc w:val="left"/>
      </w:pPr>
      <w:r>
        <w:rPr>
          <w:rFonts w:ascii="Consolas" w:eastAsia="Consolas" w:hAnsi="Consolas" w:cs="Consolas"/>
          <w:b w:val="0"/>
          <w:sz w:val="28"/>
        </w:rPr>
        <w:t xml:space="preserve">Когда на интерфейсе появилось уведомление об активации [Смелого исследователя], взгляд Хан Сяо наполнился другой иллюзией. Зная, как работает эта способность, он сосредоточился на том, что видел.
</w:t>
      </w:r>
    </w:p>
    <w:p>
      <w:pPr/>
    </w:p>
    <w:p>
      <w:pPr>
        <w:jc w:val="left"/>
      </w:pPr>
      <w:r>
        <w:rPr>
          <w:rFonts w:ascii="Consolas" w:eastAsia="Consolas" w:hAnsi="Consolas" w:cs="Consolas"/>
          <w:b w:val="0"/>
          <w:sz w:val="28"/>
        </w:rPr>
        <w:t xml:space="preserve">В иллюзиях появились два человека, окруженные беспорядочной черно-синей космической энергией, как будто они оказались внутри червоточины.
</w:t>
      </w:r>
    </w:p>
    <w:p>
      <w:pPr/>
    </w:p>
    <w:p>
      <w:pPr>
        <w:jc w:val="left"/>
      </w:pPr>
      <w:r>
        <w:rPr>
          <w:rFonts w:ascii="Consolas" w:eastAsia="Consolas" w:hAnsi="Consolas" w:cs="Consolas"/>
          <w:b w:val="0"/>
          <w:sz w:val="28"/>
        </w:rPr>
        <w:t xml:space="preserve">Эти два человека были ему знакомы. Один был его прошлым "я", а другой — двойником ЭсГода.
</w:t>
      </w:r>
    </w:p>
    <w:p>
      <w:pPr/>
    </w:p>
    <w:p>
      <w:pPr>
        <w:jc w:val="left"/>
      </w:pPr>
      <w:r>
        <w:rPr>
          <w:rFonts w:ascii="Consolas" w:eastAsia="Consolas" w:hAnsi="Consolas" w:cs="Consolas"/>
          <w:b w:val="0"/>
          <w:sz w:val="28"/>
        </w:rPr>
        <w:t xml:space="preserve">Этот набор данных червоточин был из той червоточины, в которую двойник ЭсГода угодил, когда они двое впервые сражались. Это были изображения того времени.
</w:t>
      </w:r>
    </w:p>
    <w:p>
      <w:pPr/>
    </w:p>
    <w:p>
      <w:pPr>
        <w:jc w:val="left"/>
      </w:pPr>
      <w:r>
        <w:rPr>
          <w:rFonts w:ascii="Consolas" w:eastAsia="Consolas" w:hAnsi="Consolas" w:cs="Consolas"/>
          <w:b w:val="0"/>
          <w:sz w:val="28"/>
        </w:rPr>
        <w:t xml:space="preserve">По мере того, как сцена разыгрывалась, его прошлое "я" сбежало из червоточины после первоначального события, в то время как видение Хан Сяо было зафиксировано на двойнике ЭсГода, наблюдающем, как он течет между потоками космической энергии.
</w:t>
      </w:r>
    </w:p>
    <w:p>
      <w:pPr/>
    </w:p>
    <w:p>
      <w:pPr>
        <w:jc w:val="left"/>
      </w:pPr>
      <w:r>
        <w:rPr>
          <w:rFonts w:ascii="Consolas" w:eastAsia="Consolas" w:hAnsi="Consolas" w:cs="Consolas"/>
          <w:b w:val="0"/>
          <w:sz w:val="28"/>
        </w:rPr>
        <w:t xml:space="preserve">«Ну давай же». — Хан Сяо был взволнован.
</w:t>
      </w:r>
    </w:p>
    <w:p>
      <w:pPr/>
    </w:p>
    <w:p>
      <w:pPr>
        <w:jc w:val="left"/>
      </w:pPr>
      <w:r>
        <w:rPr>
          <w:rFonts w:ascii="Consolas" w:eastAsia="Consolas" w:hAnsi="Consolas" w:cs="Consolas"/>
          <w:b w:val="0"/>
          <w:sz w:val="28"/>
        </w:rPr>
        <w:t xml:space="preserve">Когда он изгнал двойника ЭсГода, он понятия не имел, что с ним случилось. Теперь казалось, что он наконец узнает о том, что случилось с двойником ЭсГода на другой стороне червоточины, которая заставила ЭсГода так сильно взволноваться.
</w:t>
      </w:r>
    </w:p>
    <w:p>
      <w:pPr/>
    </w:p>
    <w:p>
      <w:pPr>
        <w:jc w:val="left"/>
      </w:pPr>
      <w:r>
        <w:rPr>
          <w:rFonts w:ascii="Consolas" w:eastAsia="Consolas" w:hAnsi="Consolas" w:cs="Consolas"/>
          <w:b w:val="0"/>
          <w:sz w:val="28"/>
        </w:rPr>
        <w:t xml:space="preserve">В следующий момент ЭсГод, наконец, прошел через туннель и был выплюнут червоточиной, появившись в черном как смоль космическом пространстве.
</w:t>
      </w:r>
    </w:p>
    <w:p>
      <w:pPr/>
    </w:p>
    <w:p>
      <w:pPr>
        <w:jc w:val="left"/>
      </w:pPr>
      <w:r>
        <w:rPr>
          <w:rFonts w:ascii="Consolas" w:eastAsia="Consolas" w:hAnsi="Consolas" w:cs="Consolas"/>
          <w:b w:val="0"/>
          <w:sz w:val="28"/>
        </w:rPr>
        <w:t xml:space="preserve">Поняв, что Хан Сяо туда не попал, двойник ЭсГода на изображениях выглядел немного рассерженным, зная, что его обманули. Он остановился на некоторое время, но затем внезапно непрерывно начал телепортироватся в одном направлении. Видение Хан Сяо следовало за ним повсюду.
</w:t>
      </w:r>
    </w:p>
    <w:p>
      <w:pPr/>
    </w:p>
    <w:p>
      <w:pPr>
        <w:jc w:val="left"/>
      </w:pPr>
      <w:r>
        <w:rPr>
          <w:rFonts w:ascii="Consolas" w:eastAsia="Consolas" w:hAnsi="Consolas" w:cs="Consolas"/>
          <w:b w:val="0"/>
          <w:sz w:val="28"/>
        </w:rPr>
        <w:t xml:space="preserve">Вскоре после этого ЭсГод внезапно остановился. Перед ним появилась странная планета. Над атмосферой этой планеты было множество червоточин. Корни огромных растений простирались изнутри и соединялись с поверхностью планеты. Волны энергии поднимались по корням от поверхности, как будто она поглощала питательные вещества этой планеты.
</w:t>
      </w:r>
    </w:p>
    <w:p>
      <w:pPr/>
    </w:p>
    <w:p>
      <w:pPr>
        <w:jc w:val="left"/>
      </w:pPr>
      <w:r>
        <w:rPr>
          <w:rFonts w:ascii="Consolas" w:eastAsia="Consolas" w:hAnsi="Consolas" w:cs="Consolas"/>
          <w:b w:val="0"/>
          <w:sz w:val="28"/>
        </w:rPr>
        <w:t xml:space="preserve">«Это…» — зрачки Хан Сяо мгновенно сузились, он был поражен.
</w:t>
      </w:r>
    </w:p>
    <w:p>
      <w:pPr/>
    </w:p>
    <w:p>
      <w:pPr>
        <w:jc w:val="left"/>
      </w:pPr>
      <w:r>
        <w:rPr>
          <w:rFonts w:ascii="Consolas" w:eastAsia="Consolas" w:hAnsi="Consolas" w:cs="Consolas"/>
          <w:b w:val="0"/>
          <w:sz w:val="28"/>
        </w:rPr>
        <w:t xml:space="preserve">Он никогда не ожидал увидеть здесь это!
</w:t>
      </w:r>
    </w:p>
    <w:p>
      <w:pPr/>
    </w:p>
    <w:p>
      <w:pPr>
        <w:jc w:val="left"/>
      </w:pPr>
      <w:r>
        <w:rPr>
          <w:rFonts w:ascii="Consolas" w:eastAsia="Consolas" w:hAnsi="Consolas" w:cs="Consolas"/>
          <w:b w:val="0"/>
          <w:sz w:val="28"/>
        </w:rPr>
        <w:t xml:space="preserve">Прежде чем он успел подумать, произошла внезапная перемена!
</w:t>
      </w:r>
    </w:p>
    <w:p>
      <w:pPr/>
    </w:p>
    <w:p>
      <w:pPr>
        <w:jc w:val="left"/>
      </w:pPr>
      <w:r>
        <w:rPr>
          <w:rFonts w:ascii="Consolas" w:eastAsia="Consolas" w:hAnsi="Consolas" w:cs="Consolas"/>
          <w:b w:val="0"/>
          <w:sz w:val="28"/>
        </w:rPr>
        <w:t xml:space="preserve">Вдруг рядом с двойником ЭсГода открылось множество трещин в черном пространстве. Более десяти тонких, длинных корней выходили изнутри, как лозы, и полностью обвивали двойника ЭсГода.
</w:t>
      </w:r>
    </w:p>
    <w:p>
      <w:pPr/>
    </w:p>
    <w:p>
      <w:pPr>
        <w:jc w:val="left"/>
      </w:pPr>
      <w:r>
        <w:rPr>
          <w:rFonts w:ascii="Consolas" w:eastAsia="Consolas" w:hAnsi="Consolas" w:cs="Consolas"/>
          <w:b w:val="0"/>
          <w:sz w:val="28"/>
        </w:rPr>
        <w:t xml:space="preserve">В это время иллюзии исчезли, и изображения прекратились. Зрение Хан Сяо вернулось в норму.
</w:t>
      </w:r>
    </w:p>
    <w:p>
      <w:pPr/>
    </w:p>
    <w:p>
      <w:pPr>
        <w:jc w:val="left"/>
      </w:pPr>
      <w:r>
        <w:rPr>
          <w:rFonts w:ascii="Consolas" w:eastAsia="Consolas" w:hAnsi="Consolas" w:cs="Consolas"/>
          <w:b w:val="0"/>
          <w:sz w:val="28"/>
        </w:rPr>
        <w:t xml:space="preserve">«Черт, почему все на этом остановилось?»
</w:t>
      </w:r>
    </w:p>
    <w:p>
      <w:pPr/>
    </w:p>
    <w:p>
      <w:pPr>
        <w:jc w:val="left"/>
      </w:pPr>
      <w:r>
        <w:rPr>
          <w:rFonts w:ascii="Consolas" w:eastAsia="Consolas" w:hAnsi="Consolas" w:cs="Consolas"/>
          <w:b w:val="0"/>
          <w:sz w:val="28"/>
        </w:rPr>
        <w:t xml:space="preserve">Хан Сяо чуть не выругался. Он уделял все внимание тому, что произойдет дальше с двойником ЭсГода, но вдруг сцена оборвалась.
</w:t>
      </w:r>
    </w:p>
    <w:p>
      <w:pPr/>
    </w:p>
    <w:p>
      <w:pPr>
        <w:jc w:val="left"/>
      </w:pPr>
      <w:r>
        <w:rPr>
          <w:rFonts w:ascii="Consolas" w:eastAsia="Consolas" w:hAnsi="Consolas" w:cs="Consolas"/>
          <w:b w:val="0"/>
          <w:sz w:val="28"/>
        </w:rPr>
        <w:t xml:space="preserve">«Так обидно!»
</w:t>
      </w:r>
    </w:p>
    <w:p>
      <w:pPr/>
    </w:p>
    <w:p>
      <w:pPr>
        <w:jc w:val="left"/>
      </w:pPr>
      <w:r>
        <w:rPr>
          <w:rFonts w:ascii="Consolas" w:eastAsia="Consolas" w:hAnsi="Consolas" w:cs="Consolas"/>
          <w:b w:val="0"/>
          <w:sz w:val="28"/>
        </w:rPr>
        <w:t xml:space="preserve">Хан Сяо глубоко вздохнул и вспомнил, что он только что увидел. Выражение его лица было серьезным.
</w:t>
      </w:r>
    </w:p>
    <w:p>
      <w:pPr/>
    </w:p>
    <w:p>
      <w:pPr>
        <w:jc w:val="left"/>
      </w:pPr>
      <w:r>
        <w:rPr>
          <w:rFonts w:ascii="Consolas" w:eastAsia="Consolas" w:hAnsi="Consolas" w:cs="Consolas"/>
          <w:b w:val="0"/>
          <w:sz w:val="28"/>
        </w:rPr>
        <w:t xml:space="preserve">Если бы эту информацию показали кому-нибудь, кроме него, люди бы только посчитали ее странной и бесполезной. Фактически, во всей этой Вселенной он, вероятно, был единственным, кто знал, что означает эта информация.
</w:t>
      </w:r>
    </w:p>
    <w:p>
      <w:pPr/>
    </w:p>
    <w:p>
      <w:pPr>
        <w:jc w:val="left"/>
      </w:pPr>
      <w:r>
        <w:rPr>
          <w:rFonts w:ascii="Consolas" w:eastAsia="Consolas" w:hAnsi="Consolas" w:cs="Consolas"/>
          <w:b w:val="0"/>
          <w:sz w:val="28"/>
        </w:rPr>
        <w:t xml:space="preserve">Он вполне мог быть единственным человеком, который знал, что это за корни. Они пришли из Вселенской Цивилизации, которая осуществила крупномасштабное вторжение в более поздних Версиях его предыдущей жизни — цивилизации Мирового Древа!
</w:t>
      </w:r>
    </w:p>
    <w:p>
      <w:pPr/>
    </w:p>
    <w:p>
      <w:pPr>
        <w:jc w:val="left"/>
      </w:pPr>
      <w:r>
        <w:rPr>
          <w:rFonts w:ascii="Consolas" w:eastAsia="Consolas" w:hAnsi="Consolas" w:cs="Consolas"/>
          <w:b w:val="0"/>
          <w:sz w:val="28"/>
        </w:rPr>
        <w:t xml:space="preserve">«До Версии цивилизации Мирового Древа еще куча времени. Почему она появилась именно на этом этапе?» — Хан Сяо подсознательно прикусил ногти. Выражение его лица было чрезвычайно серьезным.
</w:t>
      </w:r>
    </w:p>
    <w:p>
      <w:pPr/>
    </w:p>
    <w:p>
      <w:pPr>
        <w:jc w:val="left"/>
      </w:pPr>
      <w:r>
        <w:rPr>
          <w:rFonts w:ascii="Consolas" w:eastAsia="Consolas" w:hAnsi="Consolas" w:cs="Consolas"/>
          <w:b w:val="0"/>
          <w:sz w:val="28"/>
        </w:rPr>
        <w:t xml:space="preserve">Наконец он понял. Оказалось, что этот набор данных червоточины связан с территорией цивилизации Мирового Древа, и двойник ЭсГода попал туда по чистой случайности!
</w:t>
      </w:r>
    </w:p>
    <w:p>
      <w:pPr/>
    </w:p>
    <w:p>
      <w:pPr>
        <w:jc w:val="left"/>
      </w:pPr>
      <w:r>
        <w:rPr>
          <w:rFonts w:ascii="Consolas" w:eastAsia="Consolas" w:hAnsi="Consolas" w:cs="Consolas"/>
          <w:b w:val="0"/>
          <w:sz w:val="28"/>
        </w:rPr>
        <w:t xml:space="preserve">Цивилизация Мирового Древа находилась в неизведанной Вселенной, которая была чрезвычайно далека от известной Вселенной. Три Вселенских Цивилизации и цивилизация Мирового Древа не знали о существовании друг друга. Для могущественной цивилизации исследование неизведанных мест было обязательным, поэтому их встреча рано или поздно случилась бы. В более поздних Версиях его предыдущей жизни цивилизация Мирового Древа обнаружила существование трех Вселенских Цивилизаций и в конце концов решила вторгнуться. И вот так разразилась крупномасштабная межгалактическая война.
</w:t>
      </w:r>
    </w:p>
    <w:p>
      <w:pPr/>
    </w:p>
    <w:p>
      <w:pPr>
        <w:jc w:val="left"/>
      </w:pPr>
      <w:r>
        <w:rPr>
          <w:rFonts w:ascii="Consolas" w:eastAsia="Consolas" w:hAnsi="Consolas" w:cs="Consolas"/>
          <w:b w:val="0"/>
          <w:sz w:val="28"/>
        </w:rPr>
        <w:t xml:space="preserve">Однако на данном этапе у двух сторон вообще не должно было быть никаких контактов!
</w:t>
      </w:r>
    </w:p>
    <w:p>
      <w:pPr/>
    </w:p>
    <w:p>
      <w:pPr>
        <w:jc w:val="left"/>
      </w:pPr>
      <w:r>
        <w:rPr>
          <w:rFonts w:ascii="Consolas" w:eastAsia="Consolas" w:hAnsi="Consolas" w:cs="Consolas"/>
          <w:b w:val="0"/>
          <w:sz w:val="28"/>
        </w:rPr>
        <w:t xml:space="preserve">«Без меня лидер Темной Звезды не взял бы с собой двойника ЭсГода, чтобы напасть на меня, и ЭсГод соответственно не встретил бы цивилизацию Мирового Древа. Черт, это должно быть самый большой эффект бабочки, который я когда-либо вызывал...»
</w:t>
      </w:r>
    </w:p>
    <w:p>
      <w:pPr/>
    </w:p>
    <w:p>
      <w:pPr>
        <w:jc w:val="left"/>
      </w:pPr>
      <w:r>
        <w:rPr>
          <w:rFonts w:ascii="Consolas" w:eastAsia="Consolas" w:hAnsi="Consolas" w:cs="Consolas"/>
          <w:b w:val="0"/>
          <w:sz w:val="28"/>
        </w:rPr>
        <w:t xml:space="preserve">Выражение лица Хан Сяо было серьезным.
</w:t>
      </w:r>
    </w:p>
    <w:p>
      <w:pPr/>
    </w:p>
    <w:p>
      <w:pPr>
        <w:jc w:val="left"/>
      </w:pPr>
      <w:r>
        <w:rPr>
          <w:rFonts w:ascii="Consolas" w:eastAsia="Consolas" w:hAnsi="Consolas" w:cs="Consolas"/>
          <w:b w:val="0"/>
          <w:sz w:val="28"/>
        </w:rPr>
        <w:t xml:space="preserve">Запись, которую он только что посмотрел, содержала много информации.
</w:t>
      </w:r>
    </w:p>
    <w:p>
      <w:pPr/>
    </w:p>
    <w:p>
      <w:pPr>
        <w:jc w:val="left"/>
      </w:pPr>
      <w:r>
        <w:rPr>
          <w:rFonts w:ascii="Consolas" w:eastAsia="Consolas" w:hAnsi="Consolas" w:cs="Consolas"/>
          <w:b w:val="0"/>
          <w:sz w:val="28"/>
        </w:rPr>
        <w:t xml:space="preserve">Он знал, что цивилизация Мирового Древа была цивилизацией с очень особенной структурой. Мировое Древо было эквивалентом их Вселенского Сокровища и при этом Вселенским Сокровищем высшего ранга. Ему поклонялась и лелеяла вся цивилизация, в то же время Древо приносило цивилизации несравненные блага.
</w:t>
      </w:r>
    </w:p>
    <w:p>
      <w:pPr/>
    </w:p>
    <w:p>
      <w:pPr>
        <w:jc w:val="left"/>
      </w:pPr>
      <w:r>
        <w:rPr>
          <w:rFonts w:ascii="Consolas" w:eastAsia="Consolas" w:hAnsi="Consolas" w:cs="Consolas"/>
          <w:b w:val="0"/>
          <w:sz w:val="28"/>
        </w:rPr>
        <w:t xml:space="preserve">Корни Мирового Древа находились в другом измерении и обладали очень острым чувством энергии, что и привело к раскрытию двойника ЭсГода. Хотя он не знал, что случилось с двойником ЭсГода, было ясно, что он что-то сделал, учитывая, насколько настойчиво он относился к этому набору данных червоточины. Они, должно быть, вступили в контакт!
</w:t>
      </w:r>
    </w:p>
    <w:p>
      <w:pPr/>
    </w:p>
    <w:p>
      <w:pPr>
        <w:jc w:val="left"/>
      </w:pPr>
      <w:r>
        <w:rPr>
          <w:rFonts w:ascii="Consolas" w:eastAsia="Consolas" w:hAnsi="Consolas" w:cs="Consolas"/>
          <w:b w:val="0"/>
          <w:sz w:val="28"/>
        </w:rPr>
        <w:t xml:space="preserve">«ЭсГод, вероятно, хочет получить этот набор данных, чтобы узнать точное местоположение цивилизации Мирового Древа. Он сказал, что это надежда на его эволюцию. Цивилизация Мирового Древа ввела в заблуждение этого мудака и теперь он хочет стать их проводником?»
</w:t>
      </w:r>
    </w:p>
    <w:p>
      <w:pPr/>
    </w:p>
    <w:p>
      <w:pPr>
        <w:jc w:val="left"/>
      </w:pPr>
      <w:r>
        <w:rPr>
          <w:rFonts w:ascii="Consolas" w:eastAsia="Consolas" w:hAnsi="Consolas" w:cs="Consolas"/>
          <w:b w:val="0"/>
          <w:sz w:val="28"/>
        </w:rPr>
        <w:t xml:space="preserve">Подумав об этой возможности, выражение лица Хан Сяо изменилось.
</w:t>
      </w:r>
    </w:p>
    <w:p>
      <w:pPr/>
    </w:p>
    <w:p>
      <w:pPr>
        <w:jc w:val="left"/>
      </w:pPr>
      <w:r>
        <w:rPr>
          <w:rFonts w:ascii="Consolas" w:eastAsia="Consolas" w:hAnsi="Consolas" w:cs="Consolas"/>
          <w:b w:val="0"/>
          <w:sz w:val="28"/>
        </w:rPr>
        <w:t xml:space="preserve">«Если цивилизация Мирового Древа обнаружит расположение трех Вселенских Цивилизаций из-за визита двойника ЭсГоДа, вторжение Мирового Древа может произойти раньше. Это было бы катастрофой для всей известной Вселенной!»
</w:t>
      </w:r>
    </w:p>
    <w:p>
      <w:pPr/>
    </w:p>
    <w:p>
      <w:pPr>
        <w:jc w:val="left"/>
      </w:pPr>
      <w:r>
        <w:rPr>
          <w:rFonts w:ascii="Consolas" w:eastAsia="Consolas" w:hAnsi="Consolas" w:cs="Consolas"/>
          <w:b w:val="0"/>
          <w:sz w:val="28"/>
        </w:rPr>
        <w:t xml:space="preserve">Если бы война с цивилизацией Мирового Древа произошла раньше, чем она должна была произойти, сюжетная линия, с которой он был знаком, полностью исчезла бы. Преимущество, которое он имел в знании вещей перед другими, было бы почти бесполезным, и в то же время он терял драгоценное время, чтобы увеличить свою силу.
</w:t>
      </w:r>
    </w:p>
    <w:p>
      <w:pPr/>
    </w:p>
    <w:p>
      <w:pPr>
        <w:jc w:val="left"/>
      </w:pPr>
      <w:r>
        <w:rPr>
          <w:rFonts w:ascii="Consolas" w:eastAsia="Consolas" w:hAnsi="Consolas" w:cs="Consolas"/>
          <w:b w:val="0"/>
          <w:sz w:val="28"/>
        </w:rPr>
        <w:t xml:space="preserve">Хотя он уже был Супером S класса, в такой гигантской галактической войне, которая соответствовала войне Эпохи Исследований, даже Супер S класса не смог бы гарантировать собственное выживание.
</w:t>
      </w:r>
    </w:p>
    <w:p>
      <w:pPr/>
    </w:p>
    <w:p>
      <w:pPr>
        <w:jc w:val="left"/>
      </w:pPr>
      <w:r>
        <w:rPr>
          <w:rFonts w:ascii="Consolas" w:eastAsia="Consolas" w:hAnsi="Consolas" w:cs="Consolas"/>
          <w:b w:val="0"/>
          <w:sz w:val="28"/>
        </w:rPr>
        <w:t xml:space="preserve">В конце концов, было слишком много Суперов S класса, погибших на этой войне в его предыдущей жизни.
</w:t>
      </w:r>
    </w:p>
    <w:p>
      <w:pPr/>
    </w:p>
    <w:p>
      <w:pPr>
        <w:jc w:val="left"/>
      </w:pPr>
      <w:r>
        <w:rPr>
          <w:rFonts w:ascii="Consolas" w:eastAsia="Consolas" w:hAnsi="Consolas" w:cs="Consolas"/>
          <w:b w:val="0"/>
          <w:sz w:val="28"/>
        </w:rPr>
        <w:t xml:space="preserve">«К счастью, это всего лишь один из двойников ЭсГода. С его личностью, он мог бы вообще никому об этом не рассказывать...» 
</w:t>
      </w:r>
    </w:p>
    <w:p>
      <w:pPr/>
    </w:p>
    <w:p>
      <w:pPr>
        <w:jc w:val="left"/>
      </w:pPr>
      <w:r>
        <w:rPr>
          <w:rFonts w:ascii="Consolas" w:eastAsia="Consolas" w:hAnsi="Consolas" w:cs="Consolas"/>
          <w:b w:val="0"/>
          <w:sz w:val="28"/>
        </w:rPr>
        <w:t xml:space="preserve">Этот парень хотел найти местоположение цивилизации Мирового Древа и не ждать их прибытия, а это означало, что ЭсГод, возможно, не раскрыл никакой информации об известной Вселенной.
</w:t>
      </w:r>
    </w:p>
    <w:p>
      <w:pPr/>
    </w:p>
    <w:p>
      <w:pPr>
        <w:jc w:val="left"/>
      </w:pPr>
      <w:r>
        <w:rPr>
          <w:rFonts w:ascii="Consolas" w:eastAsia="Consolas" w:hAnsi="Consolas" w:cs="Consolas"/>
          <w:b w:val="0"/>
          <w:sz w:val="28"/>
        </w:rPr>
        <w:t xml:space="preserve">В нынешней ситуации единственное, что мог сделать Хан Сяо, — это молиться, чтобы ЭсГод не рассказал цивилизации Мирового Древа о существовании трех Вселенских Цивилизаций.
</w:t>
      </w:r>
    </w:p>
    <w:p>
      <w:pPr/>
    </w:p>
    <w:p>
      <w:pPr>
        <w:jc w:val="left"/>
      </w:pPr>
      <w:r>
        <w:rPr>
          <w:rFonts w:ascii="Consolas" w:eastAsia="Consolas" w:hAnsi="Consolas" w:cs="Consolas"/>
          <w:b w:val="0"/>
          <w:sz w:val="28"/>
        </w:rPr>
        <w:t xml:space="preserve">Однако, если бы ЭсГоду было позволено продолжить изучение этого набора данных, он бы рано или поздно получил результаты и втянул бы всех в огонь войны. Никто не сможет гарантировать безопасность.
</w:t>
      </w:r>
    </w:p>
    <w:p>
      <w:pPr/>
    </w:p>
    <w:p>
      <w:pPr>
        <w:jc w:val="left"/>
      </w:pPr>
      <w:r>
        <w:rPr>
          <w:rFonts w:ascii="Consolas" w:eastAsia="Consolas" w:hAnsi="Consolas" w:cs="Consolas"/>
          <w:b w:val="0"/>
          <w:sz w:val="28"/>
        </w:rPr>
        <w:t xml:space="preserve">Это была бомба замедленного действия, которую нельзя было игнорировать!
</w:t>
      </w:r>
    </w:p>
    <w:p>
      <w:pPr/>
    </w:p>
    <w:p>
      <w:pPr>
        <w:jc w:val="left"/>
      </w:pPr>
      <w:r>
        <w:rPr>
          <w:rFonts w:ascii="Consolas" w:eastAsia="Consolas" w:hAnsi="Consolas" w:cs="Consolas"/>
          <w:b w:val="0"/>
          <w:sz w:val="28"/>
        </w:rPr>
        <w:t xml:space="preserve">«Я не могу позволить ему продолжать изучать их…» — Хан Сяо стиснул зубы.
</w:t>
      </w:r>
    </w:p>
    <w:p>
      <w:pPr/>
    </w:p>
    <w:p>
      <w:pPr>
        <w:jc w:val="left"/>
      </w:pPr>
      <w:r>
        <w:rPr>
          <w:rFonts w:ascii="Consolas" w:eastAsia="Consolas" w:hAnsi="Consolas" w:cs="Consolas"/>
          <w:b w:val="0"/>
          <w:sz w:val="28"/>
        </w:rPr>
        <w:t xml:space="preserve">К этому моменту он только дважды дрался с ЭсГодом. Хотя они были врагами, он знал, что пока не сможет ничего сделать с ЭсГодом.
</w:t>
      </w:r>
    </w:p>
    <w:p>
      <w:pPr/>
    </w:p>
    <w:p>
      <w:pPr>
        <w:jc w:val="left"/>
      </w:pPr>
      <w:r>
        <w:rPr>
          <w:rFonts w:ascii="Consolas" w:eastAsia="Consolas" w:hAnsi="Consolas" w:cs="Consolas"/>
          <w:b w:val="0"/>
          <w:sz w:val="28"/>
        </w:rPr>
        <w:t xml:space="preserve">Сегодня, однако, впервые в сознании Хан Сяо зародилось ясное и прямое намерение убить ЭсГода. Он хотел убить его как можно скорее!
</w:t>
      </w:r>
    </w:p>
    <w:p>
      <w:pPr/>
    </w:p>
    <w:p>
      <w:pPr>
        <w:jc w:val="left"/>
      </w:pPr>
      <w:r>
        <w:rPr>
          <w:rFonts w:ascii="Consolas" w:eastAsia="Consolas" w:hAnsi="Consolas" w:cs="Consolas"/>
          <w:b w:val="0"/>
          <w:sz w:val="28"/>
        </w:rPr>
        <w:t xml:space="preserve">«Учитывая тот факт, что ЭсГод может выживать на границах между тремя Вселенскими Цивилизациями, поиск помощи Династии, скорее всего, будет бесполезен. У меня также нет никакого способа доказать существование цивилизации Мирового Древа, поэтому Династия не будет настаивать на избавлении от ЭсГода…»
</w:t>
      </w:r>
    </w:p>
    <w:p>
      <w:pPr/>
    </w:p>
    <w:p>
      <w:pPr>
        <w:jc w:val="left"/>
      </w:pPr>
      <w:r>
        <w:rPr>
          <w:rFonts w:ascii="Consolas" w:eastAsia="Consolas" w:hAnsi="Consolas" w:cs="Consolas"/>
          <w:b w:val="0"/>
          <w:sz w:val="28"/>
        </w:rPr>
        <w:t xml:space="preserve">Информация, полученная с помощью [Смелого исследователя], не могла быть показана никому, кроме него. Даже если бы он рассказал Династии о том, что видел, Династия не поверит в существование цивилизации Мирового Древа. Единственный способ заставить Династию поверить в это — это допросить ЭсГода.
</w:t>
      </w:r>
    </w:p>
    <w:p>
      <w:pPr/>
    </w:p>
    <w:p>
      <w:pPr>
        <w:jc w:val="left"/>
      </w:pPr>
      <w:r>
        <w:rPr>
          <w:rFonts w:ascii="Consolas" w:eastAsia="Consolas" w:hAnsi="Consolas" w:cs="Consolas"/>
          <w:b w:val="0"/>
          <w:sz w:val="28"/>
        </w:rPr>
        <w:t xml:space="preserve">Однако для допроса его для начала нужно схватить; В противном случае он не станет намеренно делиться этой информацией.
</w:t>
      </w:r>
    </w:p>
    <w:p>
      <w:pPr/>
    </w:p>
    <w:p>
      <w:pPr>
        <w:jc w:val="left"/>
      </w:pPr>
      <w:r>
        <w:rPr>
          <w:rFonts w:ascii="Consolas" w:eastAsia="Consolas" w:hAnsi="Consolas" w:cs="Consolas"/>
          <w:b w:val="0"/>
          <w:sz w:val="28"/>
        </w:rPr>
        <w:t xml:space="preserve">Хан Сяо нахмурился. Он понял, что в этом вопросе он не мог получить особой внешней помощи.
</w:t>
      </w:r>
    </w:p>
    <w:p>
      <w:pPr/>
    </w:p>
    <w:p>
      <w:pPr>
        <w:jc w:val="left"/>
      </w:pPr>
      <w:r>
        <w:rPr>
          <w:rFonts w:ascii="Consolas" w:eastAsia="Consolas" w:hAnsi="Consolas" w:cs="Consolas"/>
          <w:b w:val="0"/>
          <w:sz w:val="28"/>
        </w:rPr>
        <w:t xml:space="preserve">Если только... Династия также не завершит изучение этого набора данных и каким-то образом не обнаружит цивилизацию Мирового Древа, не будучи обнаруженной самой. В таком случае, чтобы сохранить в секрете существование известной им Вселенной, у Династии будет веская причина устранить ЭсГода.
</w:t>
      </w:r>
    </w:p>
    <w:p>
      <w:pPr/>
    </w:p>
    <w:p>
      <w:pPr>
        <w:jc w:val="left"/>
      </w:pPr>
      <w:r>
        <w:rPr>
          <w:rFonts w:ascii="Consolas" w:eastAsia="Consolas" w:hAnsi="Consolas" w:cs="Consolas"/>
          <w:b w:val="0"/>
          <w:sz w:val="28"/>
        </w:rPr>
        <w:t xml:space="preserve">«Тяжело, условия слишком сложные. Хотя Династия имеет опыт Эпохи Исследований и знает, как спрятаться от незнакомых сущностей, с существующими в настоящее время законами Династия может активно вступать в контакт». — Хан Сяо покорно покачал головой. Если бы он знал, что этот набор данных червоточины приведет к появлению цивилизации Мирового Древа, он бы никогда не отдал их Династии для изучения. Слишком много неконтролируемых факторов. Если что-то пойдет не так, всеобщая война, которая должна произойти только в более поздних Версиях, будет иметь очень высокие шансы разразиться раньше.
</w:t>
      </w:r>
    </w:p>
    <w:p>
      <w:pPr/>
    </w:p>
    <w:p>
      <w:pPr>
        <w:jc w:val="left"/>
      </w:pPr>
      <w:r>
        <w:rPr>
          <w:rFonts w:ascii="Consolas" w:eastAsia="Consolas" w:hAnsi="Consolas" w:cs="Consolas"/>
          <w:b w:val="0"/>
          <w:sz w:val="28"/>
        </w:rPr>
        <w:t xml:space="preserve">«Я единственный, кто знает об этом сейчас, и решить эту проблему в одиночку слишком сложно…»
</w:t>
      </w:r>
    </w:p>
    <w:p>
      <w:pPr/>
    </w:p>
    <w:p>
      <w:pPr>
        <w:jc w:val="left"/>
      </w:pPr>
      <w:r>
        <w:rPr>
          <w:rFonts w:ascii="Consolas" w:eastAsia="Consolas" w:hAnsi="Consolas" w:cs="Consolas"/>
          <w:b w:val="0"/>
          <w:sz w:val="28"/>
        </w:rPr>
        <w:t xml:space="preserve">Хан Сяо чувствовал себя подавленным.
</w:t>
      </w:r>
    </w:p>
    <w:p>
      <w:pPr/>
    </w:p>
    <w:p>
      <w:pPr>
        <w:jc w:val="left"/>
      </w:pPr>
      <w:r>
        <w:rPr>
          <w:rFonts w:ascii="Consolas" w:eastAsia="Consolas" w:hAnsi="Consolas" w:cs="Consolas"/>
          <w:b w:val="0"/>
          <w:sz w:val="28"/>
        </w:rPr>
        <w:t xml:space="preserve">«Разобраться с ЭсГодом нужно гораздо раньше, чем я планировал. Я еще недостаточно силен, чтобы сражаться с ЭсГодом в одиночку ... Эххх, штрафной период опыта такой длинный...»
</w:t>
      </w:r>
    </w:p>
    <w:p>
      <w:pPr/>
    </w:p>
    <w:p>
      <w:pPr>
        <w:jc w:val="left"/>
      </w:pPr>
      <w:r>
        <w:rPr>
          <w:rFonts w:ascii="Consolas" w:eastAsia="Consolas" w:hAnsi="Consolas" w:cs="Consolas"/>
          <w:b w:val="0"/>
          <w:sz w:val="28"/>
        </w:rPr>
        <w:t xml:space="preserve">После полумесяца пребывания на планете Маяк, новые исследовательские группы наконец прибыли в Мерцающий Мир.
</w:t>
      </w:r>
    </w:p>
    <w:p>
      <w:pPr/>
    </w:p>
    <w:p>
      <w:pPr>
        <w:jc w:val="left"/>
      </w:pPr>
      <w:r>
        <w:rPr>
          <w:rFonts w:ascii="Consolas" w:eastAsia="Consolas" w:hAnsi="Consolas" w:cs="Consolas"/>
          <w:b w:val="0"/>
          <w:sz w:val="28"/>
        </w:rPr>
        <w:t xml:space="preserve">Тарроков встретился с руководителями этих новых исследовательских групп на базе. Хан Сяо приехал, чтобы встретиться с членами этой второй группы исследовательских команд, планируя показать свое лицо и завести новых друзей.
</w:t>
      </w:r>
    </w:p>
    <w:p>
      <w:pPr/>
    </w:p>
    <w:p>
      <w:pPr>
        <w:jc w:val="left"/>
      </w:pPr>
      <w:r>
        <w:rPr>
          <w:rFonts w:ascii="Consolas" w:eastAsia="Consolas" w:hAnsi="Consolas" w:cs="Consolas"/>
          <w:b w:val="0"/>
          <w:sz w:val="28"/>
        </w:rPr>
        <w:t xml:space="preserve">В зале заседаний толпились люди и сразу же увидели Таррокова, который ждал там. Затем они посмотрели в сторону и увидели Хан Сяо.
</w:t>
      </w:r>
    </w:p>
    <w:p>
      <w:pPr/>
    </w:p>
    <w:p>
      <w:pPr>
        <w:jc w:val="left"/>
      </w:pPr>
      <w:r>
        <w:rPr>
          <w:rFonts w:ascii="Consolas" w:eastAsia="Consolas" w:hAnsi="Consolas" w:cs="Consolas"/>
          <w:b w:val="0"/>
          <w:sz w:val="28"/>
        </w:rPr>
        <w:t xml:space="preserve">— Приветствую Вас, Главнокомандующий Тарроков, Ваше Превосходительство Блэкстар.
</w:t>
      </w:r>
    </w:p>
    <w:p>
      <w:pPr/>
    </w:p>
    <w:p>
      <w:pPr>
        <w:jc w:val="left"/>
      </w:pPr>
      <w:r>
        <w:rPr>
          <w:rFonts w:ascii="Consolas" w:eastAsia="Consolas" w:hAnsi="Consolas" w:cs="Consolas"/>
          <w:b w:val="0"/>
          <w:sz w:val="28"/>
        </w:rPr>
        <w:t xml:space="preserve">Все командиры этих групп исследователей цивилизации звездного скопления были знакомы с этим новым союзником Династии, владевшим Эволюционным Кубом. Они посмотрели на Хан Сяо с любопытством, и Хан Сяо кивнул им в ответ.
</w:t>
      </w:r>
    </w:p>
    <w:p>
      <w:pPr/>
    </w:p>
    <w:p>
      <w:pPr>
        <w:jc w:val="left"/>
      </w:pPr>
      <w:r>
        <w:rPr>
          <w:rFonts w:ascii="Consolas" w:eastAsia="Consolas" w:hAnsi="Consolas" w:cs="Consolas"/>
          <w:b w:val="0"/>
          <w:sz w:val="28"/>
        </w:rPr>
        <w:t xml:space="preserve">— Ха-ха, мы снова встретились. — Бейони засмеялся. — Я слышал, что Тайная Церковь планирует напасть на тебя. Похоже, тебе нужна моя помощь.
</w:t>
      </w:r>
    </w:p>
    <w:p>
      <w:pPr/>
    </w:p>
    <w:p>
      <w:pPr>
        <w:jc w:val="left"/>
      </w:pPr>
      <w:r>
        <w:rPr>
          <w:rFonts w:ascii="Consolas" w:eastAsia="Consolas" w:hAnsi="Consolas" w:cs="Consolas"/>
          <w:b w:val="0"/>
          <w:sz w:val="28"/>
        </w:rPr>
        <w:t xml:space="preserve">Внезапно кто-то рядом вмешался и сказал:
</w:t>
      </w:r>
    </w:p>
    <w:p>
      <w:pPr/>
    </w:p>
    <w:p>
      <w:pPr>
        <w:jc w:val="left"/>
      </w:pPr>
      <w:r>
        <w:rPr>
          <w:rFonts w:ascii="Consolas" w:eastAsia="Consolas" w:hAnsi="Consolas" w:cs="Consolas"/>
          <w:b w:val="0"/>
          <w:sz w:val="28"/>
        </w:rPr>
        <w:t xml:space="preserve">— Наша помощь.
</w:t>
      </w:r>
    </w:p>
    <w:p>
      <w:pPr/>
    </w:p>
    <w:p>
      <w:pPr>
        <w:jc w:val="left"/>
      </w:pPr>
      <w:r>
        <w:rPr>
          <w:rFonts w:ascii="Consolas" w:eastAsia="Consolas" w:hAnsi="Consolas" w:cs="Consolas"/>
          <w:b w:val="0"/>
          <w:sz w:val="28"/>
        </w:rPr>
        <w:t xml:space="preserve">Хан Сяо повернулся и оценил этого человека. Голос исходил из светящегося энергетического тела в форме человека. Ярко-красная энергия текла через этого человека, как жидкое пламя. У него не было ни рта, ни носа, только пара ярких золотых драконьих глаз.
</w:t>
      </w:r>
    </w:p>
    <w:p>
      <w:pPr/>
    </w:p>
    <w:p>
      <w:pPr>
        <w:jc w:val="left"/>
      </w:pPr>
      <w:r>
        <w:rPr>
          <w:rFonts w:ascii="Consolas" w:eastAsia="Consolas" w:hAnsi="Consolas" w:cs="Consolas"/>
          <w:b w:val="0"/>
          <w:sz w:val="28"/>
        </w:rPr>
        <w:t xml:space="preserve">— Ты… — Хан Сяо был ошеломлен тем фактом, что он не узнал этого человека.
</w:t>
      </w:r>
    </w:p>
    <w:p>
      <w:pPr/>
    </w:p>
    <w:p>
      <w:pPr>
        <w:jc w:val="left"/>
      </w:pPr>
      <w:r>
        <w:rPr>
          <w:rFonts w:ascii="Consolas" w:eastAsia="Consolas" w:hAnsi="Consolas" w:cs="Consolas"/>
          <w:b w:val="0"/>
          <w:sz w:val="28"/>
        </w:rPr>
        <w:t xml:space="preserve">— Милизаус, — спокойным тоном произнесло энергетическое тело. — Не удивляйся. Это просто энергетическое тело. Моего основного тела здесь нет.
</w:t>
      </w:r>
    </w:p>
    <w:p>
      <w:pPr/>
    </w:p>
    <w:p>
      <w:pPr>
        <w:jc w:val="left"/>
      </w:pPr>
      <w:r>
        <w:rPr>
          <w:rFonts w:ascii="Consolas" w:eastAsia="Consolas" w:hAnsi="Consolas" w:cs="Consolas"/>
          <w:b w:val="0"/>
          <w:sz w:val="28"/>
        </w:rPr>
        <w:t xml:space="preserve">Выйдя из замешательства, Хан Сяо пожал руку этому энергетическому телу. — Для меня большая честь познакомиться с тобой, король нации Драконьей Крови, лидер расы Звездных Духовных Драконов.
</w:t>
      </w:r>
    </w:p>
    <w:p>
      <w:pPr/>
    </w:p>
    <w:p>
      <w:pPr>
        <w:jc w:val="left"/>
      </w:pPr>
      <w:r>
        <w:rPr>
          <w:rFonts w:ascii="Consolas" w:eastAsia="Consolas" w:hAnsi="Consolas" w:cs="Consolas"/>
          <w:b w:val="0"/>
          <w:sz w:val="28"/>
        </w:rPr>
        <w:t xml:space="preserve">В то же время он тайно вошел в видение квантовой сети и посмотрел на внешнюю атмосферу планеты Маяк через устройства наблюдения.
</w:t>
      </w:r>
    </w:p>
    <w:p>
      <w:pPr/>
    </w:p>
    <w:p>
      <w:pPr>
        <w:jc w:val="left"/>
      </w:pPr>
      <w:r>
        <w:rPr>
          <w:rFonts w:ascii="Consolas" w:eastAsia="Consolas" w:hAnsi="Consolas" w:cs="Consolas"/>
          <w:b w:val="0"/>
          <w:sz w:val="28"/>
        </w:rPr>
        <w:t xml:space="preserve">Гигантский дракон размером почти с главный корабль парил в верхних слоях атмосферы. С его головы свисала длинная борода, а тело покрывала чешуя дракона в форме ромба. Даже самая мелкая чешуйка была размером в несколько метров в длину. Тело дракона имело смешанный серебристый, пурпурный и зеленый цвет, как если бы яркий звездный свет струился между щелями драконьей чешуи. Несмотря на то, что он был огромным, он все равно выглядел подвижным благодаря своему обтекаемому телу.
</w:t>
      </w:r>
    </w:p>
    <w:p>
      <w:pPr/>
    </w:p>
    <w:p>
      <w:pPr>
        <w:jc w:val="left"/>
      </w:pPr>
      <w:r>
        <w:rPr>
          <w:rFonts w:ascii="Consolas" w:eastAsia="Consolas" w:hAnsi="Consolas" w:cs="Consolas"/>
          <w:b w:val="0"/>
          <w:sz w:val="28"/>
        </w:rPr>
        <w:t xml:space="preserve">Это был Звездный Духовный Дракон. Даже в рамках одной расы его размер был впечатляющим. Это было основное тело Милизауса — он был негуманоидным разумным существом.
</w:t>
      </w:r>
    </w:p>
    <w:p>
      <w:pPr/>
    </w:p>
    <w:p>
      <w:pPr>
        <w:jc w:val="left"/>
      </w:pPr>
      <w:r>
        <w:rPr>
          <w:rFonts w:ascii="Consolas" w:eastAsia="Consolas" w:hAnsi="Consolas" w:cs="Consolas"/>
          <w:b w:val="0"/>
          <w:sz w:val="28"/>
        </w:rPr>
        <w:t xml:space="preserve">Раса Звездных Духовных Драконов была потомком Волшебного Лазурного Дракона Высшего Уровня. Они родились с талантом к магии. Хотя их способности к воспроизводству были невысокими, взрослый Звездный Духовный Дракон имел силу как минимум Супера B класса. Процент классов Бедствия в их расе был исключительно высоким.
</w:t>
      </w:r>
    </w:p>
    <w:p>
      <w:pPr/>
    </w:p>
    <w:p>
      <w:pPr>
        <w:jc w:val="left"/>
      </w:pPr>
      <w:r>
        <w:rPr>
          <w:rFonts w:ascii="Consolas" w:eastAsia="Consolas" w:hAnsi="Consolas" w:cs="Consolas"/>
          <w:b w:val="0"/>
          <w:sz w:val="28"/>
        </w:rPr>
        <w:t xml:space="preserve">Милизаус был вторым Супером выше А класса в этой расе потомков. Он был уникальным гигантским Магом-драконом. Он был как и обычным Магом, так и универсальным, и мог изучать все виды заклинаний. Однако при использовании старых заклинаний расы драконов его сила значительно возрастала. В настоящее время Милизаус был лидером всей своей расы; его положение было несколько похоже на положение Мэнисона, который возглавлял Механическую Империю.
</w:t>
      </w:r>
    </w:p>
    <w:p>
      <w:pPr/>
    </w:p>
    <w:p>
      <w:pPr>
        <w:jc w:val="left"/>
      </w:pPr>
      <w:r>
        <w:rPr>
          <w:rFonts w:ascii="Consolas" w:eastAsia="Consolas" w:hAnsi="Consolas" w:cs="Consolas"/>
          <w:b w:val="0"/>
          <w:sz w:val="28"/>
        </w:rPr>
        <w:t xml:space="preserve">Кроме того, поскольку драконы были долгожителями, Милизаус также был членом Древних. Он был вторым Древним из числа союзников Династии.
</w:t>
      </w:r>
    </w:p>
    <w:p>
      <w:pPr/>
    </w:p>
    <w:p>
      <w:pPr>
        <w:jc w:val="left"/>
      </w:pPr>
      <w:r>
        <w:rPr>
          <w:rFonts w:ascii="Consolas" w:eastAsia="Consolas" w:hAnsi="Consolas" w:cs="Consolas"/>
          <w:b w:val="0"/>
          <w:sz w:val="28"/>
        </w:rPr>
        <w:t xml:space="preserve">Древние были очень свободной группой, поэтому он придерживался иной точки зрения, нежели Равенлод. В какой-то степени можно было даже сказать, что их отношения были не совсем хорошими. Равенлод тоже был магом, но их вера в магию противоречила.
</w:t>
      </w:r>
    </w:p>
    <w:p>
      <w:pPr/>
    </w:p>
    <w:p>
      <w:pPr>
        <w:jc w:val="left"/>
      </w:pPr>
      <w:r>
        <w:rPr>
          <w:rFonts w:ascii="Consolas" w:eastAsia="Consolas" w:hAnsi="Consolas" w:cs="Consolas"/>
          <w:b w:val="0"/>
          <w:sz w:val="28"/>
        </w:rPr>
        <w:t xml:space="preserve">Очевидно, Милизаус уже стал новым видом и больше не являлся чистым Звездным Духовным Драконом. Из-за того, насколько велико было его основное тело, он обычно использовал энергетическое тело для общения с другими.
</w:t>
      </w:r>
    </w:p>
    <w:p>
      <w:pPr/>
    </w:p>
    <w:p>
      <w:pPr>
        <w:jc w:val="left"/>
      </w:pPr>
      <w:r>
        <w:rPr>
          <w:rFonts w:ascii="Consolas" w:eastAsia="Consolas" w:hAnsi="Consolas" w:cs="Consolas"/>
          <w:b w:val="0"/>
          <w:sz w:val="28"/>
        </w:rPr>
        <w:t xml:space="preserve">— Я много слышал о тебе, Несокрушимый Блэкстар. — Голос Милизауса был старым и хриплым, но характер его был довольно веселым и не таким холодным, как у Клотти. Это было главным образом потому, что они оба были S класса, поэтому они могли общаться на равных.
</w:t>
      </w:r>
    </w:p>
    <w:p>
      <w:pPr/>
    </w:p>
    <w:p>
      <w:pPr>
        <w:jc w:val="left"/>
      </w:pPr>
      <w:r>
        <w:rPr>
          <w:rFonts w:ascii="Consolas" w:eastAsia="Consolas" w:hAnsi="Consolas" w:cs="Consolas"/>
          <w:b w:val="0"/>
          <w:sz w:val="28"/>
        </w:rPr>
        <w:t xml:space="preserve">— Пока я рядом, тебе не нужно беспокоиться о Тайной Церкви. Они вряд ли осмелятся предпринять какие-нибудь действия, если узнают о моем присутствии.
</w:t>
      </w:r>
    </w:p>
    <w:p>
      <w:pPr/>
    </w:p>
    <w:p>
      <w:pPr>
        <w:jc w:val="left"/>
      </w:pPr>
      <w:r>
        <w:rPr>
          <w:rFonts w:ascii="Consolas" w:eastAsia="Consolas" w:hAnsi="Consolas" w:cs="Consolas"/>
          <w:b w:val="0"/>
          <w:sz w:val="28"/>
        </w:rPr>
        <w:t xml:space="preserve">— Ха-ха, тогда мне придется подготовить для тебя Эволюционный Куб. — Хан Сяо усмехнулся. — Кстати, не хочешь заключить со мной еще одну сделку? Это также связано с Эволюционным Кубом.
</w:t>
      </w:r>
    </w:p>
    <w:p>
      <w:pPr/>
    </w:p>
    <w:p>
      <w:pPr>
        <w:jc w:val="left"/>
      </w:pPr>
      <w:r>
        <w:rPr>
          <w:rFonts w:ascii="Consolas" w:eastAsia="Consolas" w:hAnsi="Consolas" w:cs="Consolas"/>
          <w:b w:val="0"/>
          <w:sz w:val="28"/>
        </w:rPr>
        <w:t xml:space="preserve">— Ох? — Милизаус был заинтересован. — А ты хорошо меня знаешь. Конечно, когда мы закончим встречу, давай поговорим как следует.
</w:t>
      </w:r>
    </w:p>
    <w:p>
      <w:pPr/>
    </w:p>
    <w:p>
      <w:pPr>
        <w:jc w:val="left"/>
      </w:pPr>
      <w:r>
        <w:rPr>
          <w:rFonts w:ascii="Consolas" w:eastAsia="Consolas" w:hAnsi="Consolas" w:cs="Consolas"/>
          <w:b w:val="0"/>
          <w:sz w:val="28"/>
        </w:rPr>
        <w:t xml:space="preserve">Равенлод взглянул на Хан Сяо со слабой усмешкой. Затем он кивнул ему в знак приветствия и сел с остальными, ничего не сказав.
</w:t>
      </w:r>
    </w:p>
    <w:p>
      <w:pPr/>
    </w:p>
    <w:p>
      <w:pPr>
        <w:jc w:val="left"/>
      </w:pPr>
      <w:r>
        <w:rPr>
          <w:rFonts w:ascii="Consolas" w:eastAsia="Consolas" w:hAnsi="Consolas" w:cs="Consolas"/>
          <w:b w:val="0"/>
          <w:sz w:val="28"/>
        </w:rPr>
        <w:t xml:space="preserve">Из-за Эзопа Равенлод не хотел быть слишком близок к Блэкстару. Как Маг, он не слишком интересовался Эволюционным Кубом. Кроме того, они оба исследовали звездное скопление Гару, так что они были конкурентами. Принимая во внимание все это, Равенлод не хотел, чтобы отношения между ними двоими продолжались дальше – он не очень любил расширять сеть знакомств.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 Приближающийся шторм
</w:t>
      </w:r>
    </w:p>
    <w:p>
      <w:pPr/>
    </w:p>
    <w:p>
      <w:pPr>
        <w:jc w:val="left"/>
      </w:pPr>
      <w:r>
        <w:rPr>
          <w:rFonts w:ascii="Consolas" w:eastAsia="Consolas" w:hAnsi="Consolas" w:cs="Consolas"/>
          <w:b w:val="0"/>
          <w:sz w:val="28"/>
        </w:rPr>
        <w:t xml:space="preserve">Как только все расселись, собрание началось. Тарроков начал объяснять нынешнюю ситуацию с разведкой.
</w:t>
      </w:r>
    </w:p>
    <w:p>
      <w:pPr/>
    </w:p>
    <w:p>
      <w:pPr>
        <w:jc w:val="left"/>
      </w:pPr>
      <w:r>
        <w:rPr>
          <w:rFonts w:ascii="Consolas" w:eastAsia="Consolas" w:hAnsi="Consolas" w:cs="Consolas"/>
          <w:b w:val="0"/>
          <w:sz w:val="28"/>
        </w:rPr>
        <w:t xml:space="preserve">Послушав его некоторое время, Равенлод был вне себя от радости. Он собирался исследовать звездное скопление Гару, и дальние Звездные Врата, построенные Армией Блэкстара, давали ему гораздо больше возможностей выбора, что было выгодно для него.
</w:t>
      </w:r>
    </w:p>
    <w:p>
      <w:pPr/>
    </w:p>
    <w:p>
      <w:pPr>
        <w:jc w:val="left"/>
      </w:pPr>
      <w:r>
        <w:rPr>
          <w:rFonts w:ascii="Consolas" w:eastAsia="Consolas" w:hAnsi="Consolas" w:cs="Consolas"/>
          <w:b w:val="0"/>
          <w:sz w:val="28"/>
        </w:rPr>
        <w:t xml:space="preserve">«Да что вообще на уме у Блэкстара?» – мысленно злорадствовал Равенлод.
</w:t>
      </w:r>
    </w:p>
    <w:p>
      <w:pPr/>
    </w:p>
    <w:p>
      <w:pPr>
        <w:jc w:val="left"/>
      </w:pPr>
      <w:r>
        <w:rPr>
          <w:rFonts w:ascii="Consolas" w:eastAsia="Consolas" w:hAnsi="Consolas" w:cs="Consolas"/>
          <w:b w:val="0"/>
          <w:sz w:val="28"/>
        </w:rPr>
        <w:t xml:space="preserve">В случае с кем-то вроде Хебера, который шаг за шагом исследовал звездное скопление Рено, у исследовательских групп, которые приходили после, не было иного выбора, кроме как медленно пролетать через уже исследованные области. Однако Армия Блэкстара, казалось, совсем не заботилась о собственных достижениях. Они фактически сами поджигали себя, чтобы согреть тех, кто приходил после. Как самоотверженно с их стороны!
</w:t>
      </w:r>
    </w:p>
    <w:p>
      <w:pPr/>
    </w:p>
    <w:p>
      <w:pPr>
        <w:jc w:val="left"/>
      </w:pPr>
      <w:r>
        <w:rPr>
          <w:rFonts w:ascii="Consolas" w:eastAsia="Consolas" w:hAnsi="Consolas" w:cs="Consolas"/>
          <w:b w:val="0"/>
          <w:sz w:val="28"/>
        </w:rPr>
        <w:t xml:space="preserve">Насмешка в глазах Равенлода усилилась еще больше, когда он взглянул на Хан Сяо.
</w:t>
      </w:r>
    </w:p>
    <w:p>
      <w:pPr/>
    </w:p>
    <w:p>
      <w:pPr>
        <w:jc w:val="left"/>
      </w:pPr>
      <w:r>
        <w:rPr>
          <w:rFonts w:ascii="Consolas" w:eastAsia="Consolas" w:hAnsi="Consolas" w:cs="Consolas"/>
          <w:b w:val="0"/>
          <w:sz w:val="28"/>
        </w:rPr>
        <w:t xml:space="preserve">Заметив пристальный взгляд Равенлода, Хан Сяо повернулся и улыбнулся ему – тоже с насмешкой в глазах.
</w:t>
      </w:r>
    </w:p>
    <w:p>
      <w:pPr/>
    </w:p>
    <w:p>
      <w:pPr>
        <w:jc w:val="left"/>
      </w:pPr>
      <w:r>
        <w:rPr>
          <w:rFonts w:ascii="Consolas" w:eastAsia="Consolas" w:hAnsi="Consolas" w:cs="Consolas"/>
          <w:b w:val="0"/>
          <w:sz w:val="28"/>
        </w:rPr>
        <w:t xml:space="preserve">Хотя дальние звездные врата, несомненно, облегчат исследования Равенлода, самая большая награда – Янтарь Пространства-времени – уже была в его руках.
</w:t>
      </w:r>
    </w:p>
    <w:p>
      <w:pPr/>
    </w:p>
    <w:p>
      <w:pPr>
        <w:jc w:val="left"/>
      </w:pPr>
      <w:r>
        <w:rPr>
          <w:rFonts w:ascii="Consolas" w:eastAsia="Consolas" w:hAnsi="Consolas" w:cs="Consolas"/>
          <w:b w:val="0"/>
          <w:sz w:val="28"/>
        </w:rPr>
        <w:t xml:space="preserve">Кроме того, Хан Сяо уже оккупировал все известные богатые планеты из своей предыдущей жизни, и для Равенлода осталось очень мало качественных планет. Но, конечно, Равенлод и понятия об этом не имел.
</w:t>
      </w:r>
    </w:p>
    <w:p>
      <w:pPr/>
    </w:p>
    <w:p>
      <w:pPr>
        <w:jc w:val="left"/>
      </w:pPr>
      <w:r>
        <w:rPr>
          <w:rFonts w:ascii="Consolas" w:eastAsia="Consolas" w:hAnsi="Consolas" w:cs="Consolas"/>
          <w:b w:val="0"/>
          <w:sz w:val="28"/>
        </w:rPr>
        <w:t xml:space="preserve">Когда их глаза встретились, это было так, словно они сделали молчаливый обмен – во взгляде обоих содержался скрытый смысл.
</w:t>
      </w:r>
    </w:p>
    <w:p>
      <w:pPr/>
    </w:p>
    <w:p>
      <w:pPr>
        <w:jc w:val="left"/>
      </w:pPr>
      <w:r>
        <w:rPr>
          <w:rFonts w:ascii="Consolas" w:eastAsia="Consolas" w:hAnsi="Consolas" w:cs="Consolas"/>
          <w:b w:val="0"/>
          <w:sz w:val="28"/>
        </w:rPr>
        <w:t xml:space="preserve">«Хе-хе, ты так много потерял», – казалось, говорил Равенлод.
</w:t>
      </w:r>
    </w:p>
    <w:p>
      <w:pPr/>
    </w:p>
    <w:p>
      <w:pPr>
        <w:jc w:val="left"/>
      </w:pPr>
      <w:r>
        <w:rPr>
          <w:rFonts w:ascii="Consolas" w:eastAsia="Consolas" w:hAnsi="Consolas" w:cs="Consolas"/>
          <w:b w:val="0"/>
          <w:sz w:val="28"/>
        </w:rPr>
        <w:t xml:space="preserve">«Ха-ха, ты даже не представляешь, что потерял ты», – насмешливо отвечал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закончилось очень быстро, и люди один за другим ушли. Поскольку первая группа исследовательских отрядов, включая Хан Сяо и Хебера, уже построила Звездные Врата, вторая группа исследователей могла немедленно достичь своих соответствующих звездных скоплений и не имела причин тратить время на планету Маяк. Они улетели очень скоро.
</w:t>
      </w:r>
    </w:p>
    <w:p>
      <w:pPr/>
    </w:p>
    <w:p>
      <w:pPr>
        <w:jc w:val="left"/>
      </w:pPr>
      <w:r>
        <w:rPr>
          <w:rFonts w:ascii="Consolas" w:eastAsia="Consolas" w:hAnsi="Consolas" w:cs="Consolas"/>
          <w:b w:val="0"/>
          <w:sz w:val="28"/>
        </w:rPr>
        <w:t xml:space="preserve">Команды Милизауса и Бейони тоже ушли, в то время как сами они остались и сопровождали Хан Сяо в качестве временных охранников Эволюционного Куба.
</w:t>
      </w:r>
    </w:p>
    <w:p>
      <w:pPr/>
    </w:p>
    <w:p>
      <w:pPr>
        <w:jc w:val="left"/>
      </w:pPr>
      <w:r>
        <w:rPr>
          <w:rFonts w:ascii="Consolas" w:eastAsia="Consolas" w:hAnsi="Consolas" w:cs="Consolas"/>
          <w:b w:val="0"/>
          <w:sz w:val="28"/>
        </w:rPr>
        <w:t xml:space="preserve">Как Суперы за пределами класса А Династии, ни один из них не возражал против сближения со своим коллегой, Блэкстаром.
</w:t>
      </w:r>
    </w:p>
    <w:p>
      <w:pPr/>
    </w:p>
    <w:p>
      <w:pPr>
        <w:jc w:val="left"/>
      </w:pPr>
      <w:r>
        <w:rPr>
          <w:rFonts w:ascii="Consolas" w:eastAsia="Consolas" w:hAnsi="Consolas" w:cs="Consolas"/>
          <w:b w:val="0"/>
          <w:sz w:val="28"/>
        </w:rPr>
        <w:t xml:space="preserve">В просторной комнате все трое сидели друг против друга. На столе стояли три стакана с горячей красной жидкостью. Это было фирменное яство, которое Бейони привез из своего дома. Говорили, что это был особый напиток, который очень любило племя Огненных Демонов.
</w:t>
      </w:r>
    </w:p>
    <w:p>
      <w:pPr/>
    </w:p>
    <w:p>
      <w:pPr>
        <w:jc w:val="left"/>
      </w:pPr>
      <w:r>
        <w:rPr>
          <w:rFonts w:ascii="Consolas" w:eastAsia="Consolas" w:hAnsi="Consolas" w:cs="Consolas"/>
          <w:b w:val="0"/>
          <w:sz w:val="28"/>
        </w:rPr>
        <w:t xml:space="preserve">Хан Сяо сделал большой глоток. У напитка оказалась густая и плотная текстура, чрезвычайно горячая и пряная, и она катилась вниз по его горлу, как пламя. В его животе мгновенно потеплело, а над головой появилась куча нолей с минусом.
</w:t>
      </w:r>
    </w:p>
    <w:p>
      <w:pPr/>
    </w:p>
    <w:p>
      <w:pPr>
        <w:jc w:val="left"/>
      </w:pPr>
      <w:r>
        <w:rPr>
          <w:rFonts w:ascii="Consolas" w:eastAsia="Consolas" w:hAnsi="Consolas" w:cs="Consolas"/>
          <w:b w:val="0"/>
          <w:sz w:val="28"/>
        </w:rPr>
        <w:t xml:space="preserve">– Неплохо, что это? – спросил Хан Сяо.
</w:t>
      </w:r>
    </w:p>
    <w:p>
      <w:pPr/>
    </w:p>
    <w:p>
      <w:pPr>
        <w:jc w:val="left"/>
      </w:pPr>
      <w:r>
        <w:rPr>
          <w:rFonts w:ascii="Consolas" w:eastAsia="Consolas" w:hAnsi="Consolas" w:cs="Consolas"/>
          <w:b w:val="0"/>
          <w:sz w:val="28"/>
        </w:rPr>
        <w:t xml:space="preserve">– Хе-хе, это лава из Земли Огненного Ядра, смешанная с сконденсированным спиртом. Довольно вкусно, не так ли?
</w:t>
      </w:r>
    </w:p>
    <w:p>
      <w:pPr/>
    </w:p>
    <w:p>
      <w:pPr>
        <w:jc w:val="left"/>
      </w:pPr>
      <w:r>
        <w:rPr>
          <w:rFonts w:ascii="Consolas" w:eastAsia="Consolas" w:hAnsi="Consolas" w:cs="Consolas"/>
          <w:b w:val="0"/>
          <w:sz w:val="28"/>
        </w:rPr>
        <w:t xml:space="preserve">«Черт возьми, ты действительно дал мне выпить лаву…» – Рот Хан Сяо дернулся.
</w:t>
      </w:r>
    </w:p>
    <w:p>
      <w:pPr/>
    </w:p>
    <w:p>
      <w:pPr>
        <w:jc w:val="left"/>
      </w:pPr>
      <w:r>
        <w:rPr>
          <w:rFonts w:ascii="Consolas" w:eastAsia="Consolas" w:hAnsi="Consolas" w:cs="Consolas"/>
          <w:b w:val="0"/>
          <w:sz w:val="28"/>
        </w:rPr>
        <w:t xml:space="preserve">Земля Огненного Ядра была единственным Вселенским Сокровищем племени Огненных Демонов. Казалось, это было нечто, что могло ускорить рост молодых Огненных Демонов. Хан Сяо вспомнил, что Армия Тушения всегда хотела уничтожить его.
</w:t>
      </w:r>
    </w:p>
    <w:p>
      <w:pPr/>
    </w:p>
    <w:p>
      <w:pPr>
        <w:jc w:val="left"/>
      </w:pPr>
      <w:r>
        <w:rPr>
          <w:rFonts w:ascii="Consolas" w:eastAsia="Consolas" w:hAnsi="Consolas" w:cs="Consolas"/>
          <w:b w:val="0"/>
          <w:sz w:val="28"/>
        </w:rPr>
        <w:t xml:space="preserve">После некоторого колебания Хан Сяо не поставил стакан на стол и сделал еще один глоток.
</w:t>
      </w:r>
    </w:p>
    <w:p>
      <w:pPr/>
    </w:p>
    <w:p>
      <w:pPr>
        <w:jc w:val="left"/>
      </w:pPr>
      <w:r>
        <w:rPr>
          <w:rFonts w:ascii="Consolas" w:eastAsia="Consolas" w:hAnsi="Consolas" w:cs="Consolas"/>
          <w:b w:val="0"/>
          <w:sz w:val="28"/>
        </w:rPr>
        <w:t xml:space="preserve">– … Ещё по одной.
</w:t>
      </w:r>
    </w:p>
    <w:p>
      <w:pPr/>
    </w:p>
    <w:p>
      <w:pPr>
        <w:jc w:val="left"/>
      </w:pPr>
      <w:r>
        <w:rPr>
          <w:rFonts w:ascii="Consolas" w:eastAsia="Consolas" w:hAnsi="Consolas" w:cs="Consolas"/>
          <w:b w:val="0"/>
          <w:sz w:val="28"/>
        </w:rPr>
        <w:t xml:space="preserve">На вкус он действительно был очень хорош.
</w:t>
      </w:r>
    </w:p>
    <w:p>
      <w:pPr/>
    </w:p>
    <w:p>
      <w:pPr>
        <w:jc w:val="left"/>
      </w:pPr>
      <w:r>
        <w:rPr>
          <w:rFonts w:ascii="Consolas" w:eastAsia="Consolas" w:hAnsi="Consolas" w:cs="Consolas"/>
          <w:b w:val="0"/>
          <w:sz w:val="28"/>
        </w:rPr>
        <w:t xml:space="preserve">Хан Сяо уже останавливался на звезде раньше, так что попить немного лавы было пустяком.
</w:t>
      </w:r>
    </w:p>
    <w:p>
      <w:pPr/>
    </w:p>
    <w:p>
      <w:pPr>
        <w:jc w:val="left"/>
      </w:pPr>
      <w:r>
        <w:rPr>
          <w:rFonts w:ascii="Consolas" w:eastAsia="Consolas" w:hAnsi="Consolas" w:cs="Consolas"/>
          <w:b w:val="0"/>
          <w:sz w:val="28"/>
        </w:rPr>
        <w:t xml:space="preserve">Милизаус посмотрел на стоящую перед ним чашку и подумал, стоит ли ее опустошать, ведь это было всего лишь его энергетическое воплощение. Наконец он покачал головой и спросил:
</w:t>
      </w:r>
    </w:p>
    <w:p>
      <w:pPr/>
    </w:p>
    <w:p>
      <w:pPr>
        <w:jc w:val="left"/>
      </w:pPr>
      <w:r>
        <w:rPr>
          <w:rFonts w:ascii="Consolas" w:eastAsia="Consolas" w:hAnsi="Consolas" w:cs="Consolas"/>
          <w:b w:val="0"/>
          <w:sz w:val="28"/>
        </w:rPr>
        <w:t xml:space="preserve">– Блэкстар, так о какой сделке ты говорил ранее?
</w:t>
      </w:r>
    </w:p>
    <w:p>
      <w:pPr/>
    </w:p>
    <w:p>
      <w:pPr>
        <w:jc w:val="left"/>
      </w:pPr>
      <w:r>
        <w:rPr>
          <w:rFonts w:ascii="Consolas" w:eastAsia="Consolas" w:hAnsi="Consolas" w:cs="Consolas"/>
          <w:b w:val="0"/>
          <w:sz w:val="28"/>
        </w:rPr>
        <w:t xml:space="preserve">Хан Сяо поставил стакан и сказал с улыбкой:
</w:t>
      </w:r>
    </w:p>
    <w:p>
      <w:pPr/>
    </w:p>
    <w:p>
      <w:pPr>
        <w:jc w:val="left"/>
      </w:pPr>
      <w:r>
        <w:rPr>
          <w:rFonts w:ascii="Consolas" w:eastAsia="Consolas" w:hAnsi="Consolas" w:cs="Consolas"/>
          <w:b w:val="0"/>
          <w:sz w:val="28"/>
        </w:rPr>
        <w:t xml:space="preserve">– Многие виды Зелья Драконьей Крови вашей нации известны во всей Вселенной. Я хочу обменять выделение Эволюционного Куба на Зелья Драконьей Крови. Ты лидер расы Звездных Духовных Драконов, поэтому я полагаю, что ты хочешь, чтобы некоторые из твоих исключительных людей эволюционировали, верно?
</w:t>
      </w:r>
    </w:p>
    <w:p>
      <w:pPr/>
    </w:p>
    <w:p>
      <w:pPr>
        <w:jc w:val="left"/>
      </w:pPr>
      <w:r>
        <w:rPr>
          <w:rFonts w:ascii="Consolas" w:eastAsia="Consolas" w:hAnsi="Consolas" w:cs="Consolas"/>
          <w:b w:val="0"/>
          <w:sz w:val="28"/>
        </w:rPr>
        <w:t xml:space="preserve">Милизаус немного подумал и кивнул.
</w:t>
      </w:r>
    </w:p>
    <w:p>
      <w:pPr/>
    </w:p>
    <w:p>
      <w:pPr>
        <w:jc w:val="left"/>
      </w:pPr>
      <w:r>
        <w:rPr>
          <w:rFonts w:ascii="Consolas" w:eastAsia="Consolas" w:hAnsi="Consolas" w:cs="Consolas"/>
          <w:b w:val="0"/>
          <w:sz w:val="28"/>
        </w:rPr>
        <w:t xml:space="preserve">– Конечно, а как конкретно мы обменяемся?
</w:t>
      </w:r>
    </w:p>
    <w:p>
      <w:pPr/>
    </w:p>
    <w:p>
      <w:pPr>
        <w:jc w:val="left"/>
      </w:pPr>
      <w:r>
        <w:rPr>
          <w:rFonts w:ascii="Consolas" w:eastAsia="Consolas" w:hAnsi="Consolas" w:cs="Consolas"/>
          <w:b w:val="0"/>
          <w:sz w:val="28"/>
        </w:rPr>
        <w:t xml:space="preserve">Зелья Драконьей Крови изначально не предназначались для продажи, поэтому Милизаус, конечно же, не собирался отказываться от них. Нация Драконьей Крови состояла из гибридных драконов, которых он создал с помощью Драконьей Крови. Таким образом, это была всего лишь вооруженная сила его расы. Звездная Раса Духовных Драконов – вот что было для него важнее всего.
</w:t>
      </w:r>
    </w:p>
    <w:p>
      <w:pPr/>
    </w:p>
    <w:p>
      <w:pPr>
        <w:jc w:val="left"/>
      </w:pPr>
      <w:r>
        <w:rPr>
          <w:rFonts w:ascii="Consolas" w:eastAsia="Consolas" w:hAnsi="Consolas" w:cs="Consolas"/>
          <w:b w:val="0"/>
          <w:sz w:val="28"/>
        </w:rPr>
        <w:t xml:space="preserve">– Две тонны обычного Зелья Драконьей Крови плюс сто килограммов сконденсированного Зелья Драконьей Крови в обмен на сотню слотов в Эволюционном Кубе.
</w:t>
      </w:r>
    </w:p>
    <w:p>
      <w:pPr/>
    </w:p>
    <w:p>
      <w:pPr>
        <w:jc w:val="left"/>
      </w:pPr>
      <w:r>
        <w:rPr>
          <w:rFonts w:ascii="Consolas" w:eastAsia="Consolas" w:hAnsi="Consolas" w:cs="Consolas"/>
          <w:b w:val="0"/>
          <w:sz w:val="28"/>
        </w:rPr>
        <w:t xml:space="preserve">Милизаус в ошеломлении оцепенел.
</w:t>
      </w:r>
    </w:p>
    <w:p>
      <w:pPr/>
    </w:p>
    <w:p>
      <w:pPr>
        <w:jc w:val="left"/>
      </w:pPr>
      <w:r>
        <w:rPr>
          <w:rFonts w:ascii="Consolas" w:eastAsia="Consolas" w:hAnsi="Consolas" w:cs="Consolas"/>
          <w:b w:val="0"/>
          <w:sz w:val="28"/>
        </w:rPr>
        <w:t xml:space="preserve">«Тонны?»
</w:t>
      </w:r>
    </w:p>
    <w:p>
      <w:pPr/>
    </w:p>
    <w:p>
      <w:pPr>
        <w:jc w:val="left"/>
      </w:pPr>
      <w:r>
        <w:rPr>
          <w:rFonts w:ascii="Consolas" w:eastAsia="Consolas" w:hAnsi="Consolas" w:cs="Consolas"/>
          <w:b w:val="0"/>
          <w:sz w:val="28"/>
        </w:rPr>
        <w:t xml:space="preserve">«Да Зелья Драконьей Крови обычно продаются в бутылках, ты, говнюк!»
</w:t>
      </w:r>
    </w:p>
    <w:p>
      <w:pPr/>
    </w:p>
    <w:p>
      <w:pPr>
        <w:jc w:val="left"/>
      </w:pPr>
      <w:r>
        <w:rPr>
          <w:rFonts w:ascii="Consolas" w:eastAsia="Consolas" w:hAnsi="Consolas" w:cs="Consolas"/>
          <w:b w:val="0"/>
          <w:sz w:val="28"/>
        </w:rPr>
        <w:t xml:space="preserve">– Потребуется более десяти тонн Драконьей Крови от индивидуумов класса С, чтобы произвести одну тонну Зелья Драконьей Крови, а на конденсированное Зелье Драконьей крови понадобится ещё больше, – сказал Милизаус недовольным тоном. – Почему бы мне тогда просто не дать тебе несколько драконов, и ты сам сможешь высосать из них кровь, а?
</w:t>
      </w:r>
    </w:p>
    <w:p>
      <w:pPr/>
    </w:p>
    <w:p>
      <w:pPr>
        <w:jc w:val="left"/>
      </w:pPr>
      <w:r>
        <w:rPr>
          <w:rFonts w:ascii="Consolas" w:eastAsia="Consolas" w:hAnsi="Consolas" w:cs="Consolas"/>
          <w:b w:val="0"/>
          <w:sz w:val="28"/>
        </w:rPr>
        <w:t xml:space="preserve">Хан Сяо задумался с серьезным лицом.
</w:t>
      </w:r>
    </w:p>
    <w:p>
      <w:pPr/>
    </w:p>
    <w:p>
      <w:pPr>
        <w:jc w:val="left"/>
      </w:pPr>
      <w:r>
        <w:rPr>
          <w:rFonts w:ascii="Consolas" w:eastAsia="Consolas" w:hAnsi="Consolas" w:cs="Consolas"/>
          <w:b w:val="0"/>
          <w:sz w:val="28"/>
        </w:rPr>
        <w:t xml:space="preserve">– Я бы не сказал, что это неприемлемо.…
</w:t>
      </w:r>
    </w:p>
    <w:p>
      <w:pPr/>
    </w:p>
    <w:p>
      <w:pPr>
        <w:jc w:val="left"/>
      </w:pPr>
      <w:r>
        <w:rPr>
          <w:rFonts w:ascii="Consolas" w:eastAsia="Consolas" w:hAnsi="Consolas" w:cs="Consolas"/>
          <w:b w:val="0"/>
          <w:sz w:val="28"/>
        </w:rPr>
        <w:t xml:space="preserve">– Ты слишком жадный! – сердито произнес Милизаус.
</w:t>
      </w:r>
    </w:p>
    <w:p>
      <w:pPr/>
    </w:p>
    <w:p>
      <w:pPr>
        <w:jc w:val="left"/>
      </w:pPr>
      <w:r>
        <w:rPr>
          <w:rFonts w:ascii="Consolas" w:eastAsia="Consolas" w:hAnsi="Consolas" w:cs="Consolas"/>
          <w:b w:val="0"/>
          <w:sz w:val="28"/>
        </w:rPr>
        <w:t xml:space="preserve">– Я же не настаиваю на покупке сразу всего. Ты можешь делать это медленно. – Хан Сяо усмехнулся. Дружба – это одно, а жадность в бизнесе – совсем другое.
</w:t>
      </w:r>
    </w:p>
    <w:p>
      <w:pPr/>
    </w:p>
    <w:p>
      <w:pPr>
        <w:jc w:val="left"/>
      </w:pPr>
      <w:r>
        <w:rPr>
          <w:rFonts w:ascii="Consolas" w:eastAsia="Consolas" w:hAnsi="Consolas" w:cs="Consolas"/>
          <w:b w:val="0"/>
          <w:sz w:val="28"/>
        </w:rPr>
        <w:t xml:space="preserve">Конечно же он, Милизаус, не мог сделать такое большое количество Зелий Драконьей Крови. В основном их использовали для усиления способных офицеров и продавали игрокам по высоким ценам.
</w:t>
      </w:r>
    </w:p>
    <w:p>
      <w:pPr/>
    </w:p>
    <w:p>
      <w:pPr>
        <w:jc w:val="left"/>
      </w:pPr>
      <w:r>
        <w:rPr>
          <w:rFonts w:ascii="Consolas" w:eastAsia="Consolas" w:hAnsi="Consolas" w:cs="Consolas"/>
          <w:b w:val="0"/>
          <w:sz w:val="28"/>
        </w:rPr>
        <w:t xml:space="preserve">Но, так или иначе, продавать фирменные продукты других фракций, чтобы расширить ассортимент продукции самой Армии Блэкстара, тем самым косвенно повысив привлекательность фракции, уже стало привычкой Хан Сяо.
</w:t>
      </w:r>
    </w:p>
    <w:p>
      <w:pPr/>
    </w:p>
    <w:p>
      <w:pPr>
        <w:jc w:val="left"/>
      </w:pPr>
      <w:r>
        <w:rPr>
          <w:rFonts w:ascii="Consolas" w:eastAsia="Consolas" w:hAnsi="Consolas" w:cs="Consolas"/>
          <w:b w:val="0"/>
          <w:sz w:val="28"/>
        </w:rPr>
        <w:t xml:space="preserve">Милизаус потерял дар речи: — «Хотя у нас большие размеры и много крови, ты не можешь просто, чёрт возьми, глотать её литрами... кровосос!»
</w:t>
      </w:r>
    </w:p>
    <w:p>
      <w:pPr/>
    </w:p>
    <w:p>
      <w:pPr>
        <w:jc w:val="left"/>
      </w:pPr>
      <w:r>
        <w:rPr>
          <w:rFonts w:ascii="Consolas" w:eastAsia="Consolas" w:hAnsi="Consolas" w:cs="Consolas"/>
          <w:b w:val="0"/>
          <w:sz w:val="28"/>
        </w:rPr>
        <w:t xml:space="preserve">– Если у тебя есть опасения, я могу позволить твоим людям испытать реальный эффект Эволюционного Куба один раз бесплатно, – предложил Хан Сяо.
</w:t>
      </w:r>
    </w:p>
    <w:p>
      <w:pPr/>
    </w:p>
    <w:p>
      <w:pPr>
        <w:jc w:val="left"/>
      </w:pPr>
      <w:r>
        <w:rPr>
          <w:rFonts w:ascii="Consolas" w:eastAsia="Consolas" w:hAnsi="Consolas" w:cs="Consolas"/>
          <w:b w:val="0"/>
          <w:sz w:val="28"/>
        </w:rPr>
        <w:t xml:space="preserve">– Хорошо... давай найдем свободное место. Я вызову сюда дракона. – Милизаус кивнул.
</w:t>
      </w:r>
    </w:p>
    <w:p>
      <w:pPr/>
    </w:p>
    <w:p>
      <w:pPr>
        <w:jc w:val="left"/>
      </w:pPr>
      <w:r>
        <w:rPr>
          <w:rFonts w:ascii="Consolas" w:eastAsia="Consolas" w:hAnsi="Consolas" w:cs="Consolas"/>
          <w:b w:val="0"/>
          <w:sz w:val="28"/>
        </w:rPr>
        <w:t xml:space="preserve">Хан Сяо посмотрел на Бейони, и тот сообщил, что у него нет возражений – он тоже хочет увидеть его действие.
</w:t>
      </w:r>
    </w:p>
    <w:p>
      <w:pPr/>
    </w:p>
    <w:p>
      <w:pPr>
        <w:jc w:val="left"/>
      </w:pPr>
      <w:r>
        <w:rPr>
          <w:rFonts w:ascii="Consolas" w:eastAsia="Consolas" w:hAnsi="Consolas" w:cs="Consolas"/>
          <w:b w:val="0"/>
          <w:sz w:val="28"/>
        </w:rPr>
        <w:t xml:space="preserve">Все трое вышли из комнаты и прибыли к широкому металлическому полю.
</w:t>
      </w:r>
    </w:p>
    <w:p>
      <w:pPr/>
    </w:p>
    <w:p>
      <w:pPr>
        <w:jc w:val="left"/>
      </w:pPr>
      <w:r>
        <w:rPr>
          <w:rFonts w:ascii="Consolas" w:eastAsia="Consolas" w:hAnsi="Consolas" w:cs="Consolas"/>
          <w:b w:val="0"/>
          <w:sz w:val="28"/>
        </w:rPr>
        <w:t xml:space="preserve">Хан Сяо посмотрел вверх и увидел спускающегося огромного дракона.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 крыльями, порождающими завывание ветра, этот Звездный Духовный Дракон приземлился на поле с громким стуком, земля слегка задрожала.
</w:t>
      </w:r>
    </w:p>
    <w:p>
      <w:pPr/>
    </w:p>
    <w:p>
      <w:pPr>
        <w:jc w:val="left"/>
      </w:pPr>
      <w:r>
        <w:rPr>
          <w:rFonts w:ascii="Consolas" w:eastAsia="Consolas" w:hAnsi="Consolas" w:cs="Consolas"/>
          <w:b w:val="0"/>
          <w:sz w:val="28"/>
        </w:rPr>
        <w:t xml:space="preserve">Хан Сяо оценивающе посмотрел на него. Тело этого огромного дракона было длинным и обтекаемым. Он был около тысячи метров в длину и имел две пары широких крыльев на спине и пару драконьих когтей под туловищем спереди, посередине и сзади – всего три пары. Он уставился на троих своими холодными золотистыми драконьими глазами.
</w:t>
      </w:r>
    </w:p>
    <w:p>
      <w:pPr/>
    </w:p>
    <w:p>
      <w:pPr>
        <w:jc w:val="left"/>
      </w:pPr>
      <w:r>
        <w:rPr>
          <w:rFonts w:ascii="Consolas" w:eastAsia="Consolas" w:hAnsi="Consolas" w:cs="Consolas"/>
          <w:b w:val="0"/>
          <w:sz w:val="28"/>
        </w:rPr>
        <w:t xml:space="preserve">Это был обычный Звездный Духовный Дракон. По сравнению с Милизаусом, он был не так велик. И этот Звездный Духовный Дракон не имел привычки "бегать голышом". Большая часть его тела была покрыта специально сделанной черной тяжелой металлической броней.
</w:t>
      </w:r>
    </w:p>
    <w:p>
      <w:pPr/>
    </w:p>
    <w:p>
      <w:pPr>
        <w:jc w:val="left"/>
      </w:pPr>
      <w:r>
        <w:rPr>
          <w:rFonts w:ascii="Consolas" w:eastAsia="Consolas" w:hAnsi="Consolas" w:cs="Consolas"/>
          <w:b w:val="0"/>
          <w:sz w:val="28"/>
        </w:rPr>
        <w:t xml:space="preserve">Его броня была даже оснащена механическим оружием, таким как артиллерия и щиты линкоров. Он был практически полностью вооружен. Такого тяжеловооруженного огромного дракона можно было в принципе рассматривать как боевой корабль. Механизмы и его тело создавали всеобъемлющее ощущение красоты.
</w:t>
      </w:r>
    </w:p>
    <w:p>
      <w:pPr/>
    </w:p>
    <w:p>
      <w:pPr>
        <w:jc w:val="left"/>
      </w:pPr>
      <w:r>
        <w:rPr>
          <w:rFonts w:ascii="Consolas" w:eastAsia="Consolas" w:hAnsi="Consolas" w:cs="Consolas"/>
          <w:b w:val="0"/>
          <w:sz w:val="28"/>
        </w:rPr>
        <w:t xml:space="preserve">На его броне и теле также висело множество магических цепей, которые были подсвечены. Они явно были зачарованы.
</w:t>
      </w:r>
    </w:p>
    <w:p>
      <w:pPr/>
    </w:p>
    <w:p>
      <w:pPr>
        <w:jc w:val="left"/>
      </w:pPr>
      <w:r>
        <w:rPr>
          <w:rFonts w:ascii="Consolas" w:eastAsia="Consolas" w:hAnsi="Consolas" w:cs="Consolas"/>
          <w:b w:val="0"/>
          <w:sz w:val="28"/>
        </w:rPr>
        <w:t xml:space="preserve">– Это один из моих Вооруженных Драконьих Стражей. Пусть он сначала попробует эффекты Эволюционного Куба, – сказал Милизаус. Как Супер выше класса А, он также имел свою собственную элитную команду. Вооруженные Драконьи Стражи были точь-в-точь как Запретные Колдуны Остина.
</w:t>
      </w:r>
    </w:p>
    <w:p>
      <w:pPr/>
    </w:p>
    <w:p>
      <w:pPr>
        <w:jc w:val="left"/>
      </w:pPr>
      <w:r>
        <w:rPr>
          <w:rFonts w:ascii="Consolas" w:eastAsia="Consolas" w:hAnsi="Consolas" w:cs="Consolas"/>
          <w:b w:val="0"/>
          <w:sz w:val="28"/>
        </w:rPr>
        <w:t xml:space="preserve">«Вау, этот парень выглядит действительно круто…» – Глаза Хан Сяо вспыхнули. Этот стиль большого существа, полностью вооруженного механизмами, был идеальным на его вкус.
</w:t>
      </w:r>
    </w:p>
    <w:p>
      <w:pPr/>
    </w:p>
    <w:p>
      <w:pPr>
        <w:jc w:val="left"/>
      </w:pPr>
      <w:r>
        <w:rPr>
          <w:rFonts w:ascii="Consolas" w:eastAsia="Consolas" w:hAnsi="Consolas" w:cs="Consolas"/>
          <w:b w:val="0"/>
          <w:sz w:val="28"/>
        </w:rPr>
        <w:t xml:space="preserve">Временно распечатав Эволюционный Куб, Хан Сяо активировал его. Черная эволюционная энергия выплеснулась наружу и накрыла этого вооруженного Драконьего Стража, образовав черный кокон.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Спустя некоторое время после этого черный кокон раскололся, и оттуда, будто новорождённый, из своей скорлупы вышел он. Чувства трех Суперов за пределами класса А были остры: аура этого Вооруженного Драконьего Стража стала значительно сильнее. Его размер также был заметно больше, и его тяжелая броня теперь выглядела немного тесной на его теле.
</w:t>
      </w:r>
    </w:p>
    <w:p>
      <w:pPr/>
    </w:p>
    <w:p>
      <w:pPr>
        <w:jc w:val="left"/>
      </w:pPr>
      <w:r>
        <w:rPr>
          <w:rFonts w:ascii="Consolas" w:eastAsia="Consolas" w:hAnsi="Consolas" w:cs="Consolas"/>
          <w:b w:val="0"/>
          <w:sz w:val="28"/>
        </w:rPr>
        <w:t xml:space="preserve">*Роооааа-ар!*
</w:t>
      </w:r>
    </w:p>
    <w:p>
      <w:pPr/>
    </w:p>
    <w:p>
      <w:pPr>
        <w:jc w:val="left"/>
      </w:pPr>
      <w:r>
        <w:rPr>
          <w:rFonts w:ascii="Consolas" w:eastAsia="Consolas" w:hAnsi="Consolas" w:cs="Consolas"/>
          <w:b w:val="0"/>
          <w:sz w:val="28"/>
        </w:rPr>
        <w:t xml:space="preserve">Вооруженный Драконий Страж поднял голову и взревел, испустив яркое серебристо-фиолетовое драконье дыхание, которое разлилось, как море света, и вспыхнуло фейерверком в небе.
</w:t>
      </w:r>
    </w:p>
    <w:p>
      <w:pPr/>
    </w:p>
    <w:p>
      <w:pPr>
        <w:jc w:val="left"/>
      </w:pPr>
      <w:r>
        <w:rPr>
          <w:rFonts w:ascii="Consolas" w:eastAsia="Consolas" w:hAnsi="Consolas" w:cs="Consolas"/>
          <w:b w:val="0"/>
          <w:sz w:val="28"/>
        </w:rPr>
        <w:t xml:space="preserve">– Выглядит весьма эффектно. – Бейони немного завидовал. Если бы он мог позволить женщинам племени Огненных Демонов получить такие улучшения, они были бы в состоянии выдержать больше его горячей сущности, что определенно было бы полезно для размножения его потомственной расы.
</w:t>
      </w:r>
    </w:p>
    <w:p>
      <w:pPr/>
    </w:p>
    <w:p>
      <w:pPr>
        <w:jc w:val="left"/>
      </w:pPr>
      <w:r>
        <w:rPr>
          <w:rFonts w:ascii="Consolas" w:eastAsia="Consolas" w:hAnsi="Consolas" w:cs="Consolas"/>
          <w:b w:val="0"/>
          <w:sz w:val="28"/>
        </w:rPr>
        <w:t xml:space="preserve">Милизаус тоже был доволен.
</w:t>
      </w:r>
    </w:p>
    <w:p>
      <w:pPr/>
    </w:p>
    <w:p>
      <w:pPr>
        <w:jc w:val="left"/>
      </w:pPr>
      <w:r>
        <w:rPr>
          <w:rFonts w:ascii="Consolas" w:eastAsia="Consolas" w:hAnsi="Consolas" w:cs="Consolas"/>
          <w:b w:val="0"/>
          <w:sz w:val="28"/>
        </w:rPr>
        <w:t xml:space="preserve">– Хорошо, я принимаю эту цену. И для начала я куплю… две тысячи слотов.
</w:t>
      </w:r>
    </w:p>
    <w:p>
      <w:pPr/>
    </w:p>
    <w:p>
      <w:pPr>
        <w:jc w:val="left"/>
      </w:pPr>
      <w:r>
        <w:rPr>
          <w:rFonts w:ascii="Consolas" w:eastAsia="Consolas" w:hAnsi="Consolas" w:cs="Consolas"/>
          <w:b w:val="0"/>
          <w:sz w:val="28"/>
        </w:rPr>
        <w:t xml:space="preserve">– Разве двух тысяч достаточно? Население расы Звездных Духовных Драконов, конечно, невелико, но там должно быть по крайней мере миллион драконов. Да ладно, купи больше, – пытался соблазнить его Хан Сяо.
</w:t>
      </w:r>
    </w:p>
    <w:p>
      <w:pPr/>
    </w:p>
    <w:p>
      <w:pPr>
        <w:jc w:val="left"/>
      </w:pPr>
      <w:r>
        <w:rPr>
          <w:rFonts w:ascii="Consolas" w:eastAsia="Consolas" w:hAnsi="Consolas" w:cs="Consolas"/>
          <w:b w:val="0"/>
          <w:sz w:val="28"/>
        </w:rPr>
        <w:t xml:space="preserve">Но Милизаус лишь фыркнул.
</w:t>
      </w:r>
    </w:p>
    <w:p>
      <w:pPr/>
    </w:p>
    <w:p>
      <w:pPr>
        <w:jc w:val="left"/>
      </w:pPr>
      <w:r>
        <w:rPr>
          <w:rFonts w:ascii="Consolas" w:eastAsia="Consolas" w:hAnsi="Consolas" w:cs="Consolas"/>
          <w:b w:val="0"/>
          <w:sz w:val="28"/>
        </w:rPr>
        <w:t xml:space="preserve">– Я подумаю об этом... в будущем.
</w:t>
      </w:r>
    </w:p>
    <w:p>
      <w:pPr/>
    </w:p>
    <w:p>
      <w:pPr>
        <w:jc w:val="left"/>
      </w:pPr>
      <w:r>
        <w:rPr>
          <w:rFonts w:ascii="Consolas" w:eastAsia="Consolas" w:hAnsi="Consolas" w:cs="Consolas"/>
          <w:b w:val="0"/>
          <w:sz w:val="28"/>
        </w:rPr>
        <w:t xml:space="preserve">Если он купит десятки тысяч "распределений" сразу, его Звездная Духовная Раса Драконов должна будет сменить свое название на Малокровную Расу Драконов
</w:t>
      </w:r>
    </w:p>
    <w:p>
      <w:pPr/>
    </w:p>
    <w:p>
      <w:pPr>
        <w:jc w:val="left"/>
      </w:pPr>
      <w:r>
        <w:rPr>
          <w:rFonts w:ascii="Consolas" w:eastAsia="Consolas" w:hAnsi="Consolas" w:cs="Consolas"/>
          <w:b w:val="0"/>
          <w:sz w:val="28"/>
        </w:rPr>
        <w:t xml:space="preserve">– И у меня есть еще одна просьба. – Хан Сяо усмехнулся. Он смерил взглядом Вооруженного Драконьего Стража и сказал. – Я думаю, что вы, Звездные Духовные Драконы, просто великолепны…
</w:t>
      </w:r>
    </w:p>
    <w:p>
      <w:pPr/>
    </w:p>
    <w:p>
      <w:pPr>
        <w:jc w:val="left"/>
      </w:pPr>
      <w:r>
        <w:rPr>
          <w:rFonts w:ascii="Consolas" w:eastAsia="Consolas" w:hAnsi="Consolas" w:cs="Consolas"/>
          <w:b w:val="0"/>
          <w:sz w:val="28"/>
        </w:rPr>
        <w:t xml:space="preserve">– Ну и чего... ты хочешь теперь? – Милизаус встревожился.
</w:t>
      </w:r>
    </w:p>
    <w:p>
      <w:pPr/>
    </w:p>
    <w:p>
      <w:pPr>
        <w:jc w:val="left"/>
      </w:pPr>
      <w:r>
        <w:rPr>
          <w:rFonts w:ascii="Consolas" w:eastAsia="Consolas" w:hAnsi="Consolas" w:cs="Consolas"/>
          <w:b w:val="0"/>
          <w:sz w:val="28"/>
        </w:rPr>
        <w:t xml:space="preserve">– Ты не возражаешь, если я найму несколько Звездных Духовных Драконов в качестве своих союзников…
</w:t>
      </w:r>
    </w:p>
    <w:p>
      <w:pPr/>
    </w:p>
    <w:p>
      <w:pPr>
        <w:jc w:val="left"/>
      </w:pPr>
      <w:r>
        <w:rPr>
          <w:rFonts w:ascii="Consolas" w:eastAsia="Consolas" w:hAnsi="Consolas" w:cs="Consolas"/>
          <w:b w:val="0"/>
          <w:sz w:val="28"/>
        </w:rPr>
        <w:t xml:space="preserve">– Д-даже не думай об этом! – Милизаус стал так зол, что едва мог поддерживать свое энергетическое проявление.
</w:t>
      </w:r>
    </w:p>
    <w:p>
      <w:pPr/>
    </w:p>
    <w:p>
      <w:pPr>
        <w:jc w:val="left"/>
      </w:pPr>
      <w:r>
        <w:rPr>
          <w:rFonts w:ascii="Consolas" w:eastAsia="Consolas" w:hAnsi="Consolas" w:cs="Consolas"/>
          <w:b w:val="0"/>
          <w:sz w:val="28"/>
        </w:rPr>
        <w:t xml:space="preserve">«Союзники? Ты думаешь, я не видел того... того переполняющего тебя желания в твоих глазах? Ты хочешь, чтобы мои люди были твоими... кобылками, не так ли?! Возмутительно, ты бы ещё меня оседлать предложил!»
</w:t>
      </w:r>
    </w:p>
    <w:p>
      <w:pPr/>
    </w:p>
    <w:p>
      <w:pPr>
        <w:jc w:val="left"/>
      </w:pPr>
      <w:r>
        <w:rPr>
          <w:rFonts w:ascii="Consolas" w:eastAsia="Consolas" w:hAnsi="Consolas" w:cs="Consolas"/>
          <w:b w:val="0"/>
          <w:sz w:val="28"/>
        </w:rPr>
        <w:t xml:space="preserve">Милизаус читал о Хан Сяо до того, как прибыл сюда, и знал, насколько он толстокож. Однако после фактического контакта толщина кожи Хан Сяо все еще сумела превзойти его ожидания. Можно было и закрыть глаза на то, что он так прямо поднимал цену, но он умудрился даже захотеть оседлать его драконьего отпрыска прямо перед ним. Как вообще мог существовать такой бесстыдник за пределами класса А!
</w:t>
      </w:r>
    </w:p>
    <w:p>
      <w:pPr/>
    </w:p>
    <w:p>
      <w:pPr>
        <w:jc w:val="left"/>
      </w:pPr>
      <w:r>
        <w:rPr>
          <w:rFonts w:ascii="Consolas" w:eastAsia="Consolas" w:hAnsi="Consolas" w:cs="Consolas"/>
          <w:b w:val="0"/>
          <w:sz w:val="28"/>
        </w:rPr>
        <w:t xml:space="preserve">Однако Милизаус не испытывал к нему неприязни, и ему отчасти... даже нравился стиль Блэкстара. Большинство Суперов высшего класса во всей Вселенной очень серьезно относились к своему образу и всегда сохраняли холодное отношение, как будто боялись, что другие не знают, насколько они важны. Он был очень рад встретить кого-то с другим поведением.
</w:t>
      </w:r>
    </w:p>
    <w:p>
      <w:pPr/>
    </w:p>
    <w:p>
      <w:pPr>
        <w:jc w:val="left"/>
      </w:pPr>
      <w:r>
        <w:rPr>
          <w:rFonts w:ascii="Consolas" w:eastAsia="Consolas" w:hAnsi="Consolas" w:cs="Consolas"/>
          <w:b w:val="0"/>
          <w:sz w:val="28"/>
        </w:rPr>
        <w:t xml:space="preserve">Прожив так долго, индивид либо становился беспечным по отношению ко всему, либо проявлял больше интереса к новым и свежим вещам. В этом отношении у Милизауса было много общего с Эзопом.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материнской планете Тайной Церкви, внутри большого храма, Епископы сидели вокруг круглого стола, обсуждая Эволюционный Куб.
</w:t>
      </w:r>
    </w:p>
    <w:p>
      <w:pPr/>
    </w:p>
    <w:p>
      <w:pPr>
        <w:jc w:val="left"/>
      </w:pPr>
      <w:r>
        <w:rPr>
          <w:rFonts w:ascii="Consolas" w:eastAsia="Consolas" w:hAnsi="Consolas" w:cs="Consolas"/>
          <w:b w:val="0"/>
          <w:sz w:val="28"/>
        </w:rPr>
        <w:t xml:space="preserve">Отправить сразу столько людей за пределами класса А было не таким уж малым делом. Это требовало решений от высших членов Тайной Церкви. Однако из-за того, что случилось с Псайкером, мнения Главной Церкви разделились.
</w:t>
      </w:r>
    </w:p>
    <w:p>
      <w:pPr/>
    </w:p>
    <w:p>
      <w:pPr>
        <w:jc w:val="left"/>
      </w:pPr>
      <w:r>
        <w:rPr>
          <w:rFonts w:ascii="Consolas" w:eastAsia="Consolas" w:hAnsi="Consolas" w:cs="Consolas"/>
          <w:b w:val="0"/>
          <w:sz w:val="28"/>
        </w:rPr>
        <w:t xml:space="preserve">– Мы должны отказаться от этого плана! – спокойно сказал епископ. – Мы потеряли возможность найти Эволюционный Куб и теперь застряли. Согласно последним разведданным, династия заметила наши намерения. Блэкстар же вернулся на планету Маяк и прячется за несколькими слоями защиты. Династия даже дала ему двух телохранителей, Испепелителя Бейони и Короля-Дракона Милизауса. Если мы продолжим действовать по плану, то столкнемся с тремя бойцами высокого уровня из Багровой Династии, а это будет считаться прямым конфликтом, что идет вразрез с нашими первоначальными намерениями.
</w:t>
      </w:r>
    </w:p>
    <w:p>
      <w:pPr/>
    </w:p>
    <w:p>
      <w:pPr>
        <w:jc w:val="left"/>
      </w:pPr>
      <w:r>
        <w:rPr>
          <w:rFonts w:ascii="Consolas" w:eastAsia="Consolas" w:hAnsi="Consolas" w:cs="Consolas"/>
          <w:b w:val="0"/>
          <w:sz w:val="28"/>
        </w:rPr>
        <w:t xml:space="preserve">– Охрана вокруг планеты Маяк усилена. Как только наш секретный флот появится рядом с ней, он будет сразу же обнаружен Династией. К тому времени нам придется столкнуться с гарнизоном планеты Маяк, который полностью готов к войне. Риск слишком велик.
</w:t>
      </w:r>
    </w:p>
    <w:p>
      <w:pPr/>
    </w:p>
    <w:p>
      <w:pPr>
        <w:jc w:val="left"/>
      </w:pPr>
      <w:r>
        <w:rPr>
          <w:rFonts w:ascii="Consolas" w:eastAsia="Consolas" w:hAnsi="Consolas" w:cs="Consolas"/>
          <w:b w:val="0"/>
          <w:sz w:val="28"/>
        </w:rPr>
        <w:t xml:space="preserve">Остальные молча смотрели на него.
</w:t>
      </w:r>
    </w:p>
    <w:p>
      <w:pPr/>
    </w:p>
    <w:p>
      <w:pPr>
        <w:jc w:val="left"/>
      </w:pPr>
      <w:r>
        <w:rPr>
          <w:rFonts w:ascii="Consolas" w:eastAsia="Consolas" w:hAnsi="Consolas" w:cs="Consolas"/>
          <w:b w:val="0"/>
          <w:sz w:val="28"/>
        </w:rPr>
        <w:t xml:space="preserve">– Что еще более важно, без возможности определить местоположение Эволюционного Куба, если Блэкстар спрячет его, у нас не будет никакой возможности найти его. Захватить же Блэкстара – чрезвычайно сложная задача. Награда не стоит риска. Мы… – после паузы этот епископ вздохнул и сказал, – мы должны отказаться от Куба Эволюции.
</w:t>
      </w:r>
    </w:p>
    <w:p>
      <w:pPr/>
    </w:p>
    <w:p>
      <w:pPr>
        <w:jc w:val="left"/>
      </w:pPr>
      <w:r>
        <w:rPr>
          <w:rFonts w:ascii="Consolas" w:eastAsia="Consolas" w:hAnsi="Consolas" w:cs="Consolas"/>
          <w:b w:val="0"/>
          <w:sz w:val="28"/>
        </w:rPr>
        <w:t xml:space="preserve">Остальные не могли возражать. Они подсознательно смотрели на главное кресло. Предполагалось, что это будет место Папы. Сейчас там никого не было, но они знали, что Папа слушал их разговор.
</w:t>
      </w:r>
    </w:p>
    <w:p>
      <w:pPr/>
    </w:p>
    <w:p>
      <w:pPr>
        <w:jc w:val="left"/>
      </w:pPr>
      <w:r>
        <w:rPr>
          <w:rFonts w:ascii="Consolas" w:eastAsia="Consolas" w:hAnsi="Consolas" w:cs="Consolas"/>
          <w:b w:val="0"/>
          <w:sz w:val="28"/>
        </w:rPr>
        <w:t xml:space="preserve">Дискуссия зашла в тупик. Все зависело от решения папы.
</w:t>
      </w:r>
    </w:p>
    <w:p>
      <w:pPr/>
    </w:p>
    <w:p>
      <w:pPr>
        <w:jc w:val="left"/>
      </w:pPr>
      <w:r>
        <w:rPr>
          <w:rFonts w:ascii="Consolas" w:eastAsia="Consolas" w:hAnsi="Consolas" w:cs="Consolas"/>
          <w:b w:val="0"/>
          <w:sz w:val="28"/>
        </w:rPr>
        <w:t xml:space="preserve">Через некоторое время над круглым столом внезапно появилась трехмерная проекция. От неё последовало всего несколько фраз. Это был ответ Папы.
</w:t>
      </w:r>
    </w:p>
    <w:p>
      <w:pPr/>
    </w:p>
    <w:p>
      <w:pPr>
        <w:jc w:val="left"/>
      </w:pPr>
      <w:r>
        <w:rPr>
          <w:rFonts w:ascii="Consolas" w:eastAsia="Consolas" w:hAnsi="Consolas" w:cs="Consolas"/>
          <w:b w:val="0"/>
          <w:sz w:val="28"/>
        </w:rPr>
        <w:t xml:space="preserve">– Первое... Бог сказал, что Эволюционный Куб все еще с Блэкстаром.
</w:t>
      </w:r>
    </w:p>
    <w:p>
      <w:pPr/>
    </w:p>
    <w:p>
      <w:pPr>
        <w:jc w:val="left"/>
      </w:pPr>
      <w:r>
        <w:rPr>
          <w:rFonts w:ascii="Consolas" w:eastAsia="Consolas" w:hAnsi="Consolas" w:cs="Consolas"/>
          <w:b w:val="0"/>
          <w:sz w:val="28"/>
        </w:rPr>
        <w:t xml:space="preserve">– Второе: нужно изменить план и атаковать непосредственно планету Маяк.
</w:t>
      </w:r>
    </w:p>
    <w:p>
      <w:pPr/>
    </w:p>
    <w:p>
      <w:pPr>
        <w:jc w:val="left"/>
      </w:pPr>
      <w:r>
        <w:rPr>
          <w:rFonts w:ascii="Consolas" w:eastAsia="Consolas" w:hAnsi="Consolas" w:cs="Consolas"/>
          <w:b w:val="0"/>
          <w:sz w:val="28"/>
        </w:rPr>
        <w:t xml:space="preserve">– В-третьих, новая цель миссии, Милизаус. Скипетр Десяти Тысяч Божеств может быть использован, чтобы убить его.
</w:t>
      </w:r>
    </w:p>
    <w:p>
      <w:pPr/>
    </w:p>
    <w:p>
      <w:pPr>
        <w:jc w:val="left"/>
      </w:pPr>
      <w:r>
        <w:rPr>
          <w:rFonts w:ascii="Consolas" w:eastAsia="Consolas" w:hAnsi="Consolas" w:cs="Consolas"/>
          <w:b w:val="0"/>
          <w:sz w:val="28"/>
        </w:rPr>
        <w:t xml:space="preserve">– В-четвертых, Федерация Света согласилась оказать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 Местонахождение противника
</w:t>
      </w:r>
    </w:p>
    <w:p>
      <w:pPr/>
    </w:p>
    <w:p>
      <w:pPr>
        <w:jc w:val="left"/>
      </w:pPr>
      <w:r>
        <w:rPr>
          <w:rFonts w:ascii="Consolas" w:eastAsia="Consolas" w:hAnsi="Consolas" w:cs="Consolas"/>
          <w:b w:val="0"/>
          <w:sz w:val="28"/>
        </w:rPr>
        <w:t xml:space="preserve">В некоем пустынном поясе вселенной в Мерцающем Мире за бесплодной планетой была спрятана секретная станция Звездных Врат. Это была цитадель безбилетников из Тайной Церкви. Данная станция Звездных Врат была оснащена всевозможными устройствами скрытности, чтобы замаскировать свой собственный энергетический отклик и предотвратить его обнаружение любым видом радара.
</w:t>
      </w:r>
    </w:p>
    <w:p>
      <w:pPr/>
    </w:p>
    <w:p>
      <w:pPr>
        <w:jc w:val="left"/>
      </w:pPr>
      <w:r>
        <w:rPr>
          <w:rFonts w:ascii="Consolas" w:eastAsia="Consolas" w:hAnsi="Consolas" w:cs="Consolas"/>
          <w:b w:val="0"/>
          <w:sz w:val="28"/>
        </w:rPr>
        <w:t xml:space="preserve">Технологии Тайной Церкви были на одном уровне с технологиями Династии, только у них были разные фокусы. В последнее время Династия искала местонахождение каких-либо суперцивилизаций звездного скопления, но так и не нашла секретные Звездные Врата Тайной Церкви и Федерации Света.
</w:t>
      </w:r>
    </w:p>
    <w:p>
      <w:pPr/>
    </w:p>
    <w:p>
      <w:pPr>
        <w:jc w:val="left"/>
      </w:pPr>
      <w:r>
        <w:rPr>
          <w:rFonts w:ascii="Consolas" w:eastAsia="Consolas" w:hAnsi="Consolas" w:cs="Consolas"/>
          <w:b w:val="0"/>
          <w:sz w:val="28"/>
        </w:rPr>
        <w:t xml:space="preserve">Чтобы оставаться незаметными, Тайная Церковь не часто пользовалась секретными Звездными Вратами, поэтому эта станция Звездных Врат большую часть времени "молчала".
</w:t>
      </w:r>
    </w:p>
    <w:p>
      <w:pPr/>
    </w:p>
    <w:p>
      <w:pPr>
        <w:jc w:val="left"/>
      </w:pPr>
      <w:r>
        <w:rPr>
          <w:rFonts w:ascii="Consolas" w:eastAsia="Consolas" w:hAnsi="Consolas" w:cs="Consolas"/>
          <w:b w:val="0"/>
          <w:sz w:val="28"/>
        </w:rPr>
        <w:t xml:space="preserve">Однако в этот день станция Звездных Врат была активирована. Голубая космическая энергия внутри Звездных Врат внезапно ускорила свое вращение, и из нее появились боевые корабли.
</w:t>
      </w:r>
    </w:p>
    <w:p>
      <w:pPr/>
    </w:p>
    <w:p>
      <w:pPr>
        <w:jc w:val="left"/>
      </w:pPr>
      <w:r>
        <w:rPr>
          <w:rFonts w:ascii="Consolas" w:eastAsia="Consolas" w:hAnsi="Consolas" w:cs="Consolas"/>
          <w:b w:val="0"/>
          <w:sz w:val="28"/>
        </w:rPr>
        <w:t xml:space="preserve">Эти боевые корабли были не стандартными дискообразными космическими шаттлами Тайной Церкви, а четырехугольными конусообразными звездолётами с красным светом, кружащимся по краям, и черной внешней броней.
</w:t>
      </w:r>
    </w:p>
    <w:p>
      <w:pPr/>
    </w:p>
    <w:p>
      <w:pPr>
        <w:jc w:val="left"/>
      </w:pPr>
      <w:r>
        <w:rPr>
          <w:rFonts w:ascii="Consolas" w:eastAsia="Consolas" w:hAnsi="Consolas" w:cs="Consolas"/>
          <w:b w:val="0"/>
          <w:sz w:val="28"/>
        </w:rPr>
        <w:t xml:space="preserve">Этот тип четырехугольного конусообразного линкора был одним из десятков обычных боевых кораблей высокого уровня в галактике. Он распространялся на рынке в больших масштабах, поэтому личность владельца не могла быть идентифицирована по его модели. На поверхности кораблей не было никаких символов, которые представляли бы какую-либо идентичность.
</w:t>
      </w:r>
    </w:p>
    <w:p>
      <w:pPr/>
    </w:p>
    <w:p>
      <w:pPr>
        <w:jc w:val="left"/>
      </w:pPr>
      <w:r>
        <w:rPr>
          <w:rFonts w:ascii="Consolas" w:eastAsia="Consolas" w:hAnsi="Consolas" w:cs="Consolas"/>
          <w:b w:val="0"/>
          <w:sz w:val="28"/>
        </w:rPr>
        <w:t xml:space="preserve">Между тем боевые корабли всё продолжали выходить из Звездных Врат. Это был огромный флот, насчитывавший более миллиона звездолетов.
</w:t>
      </w:r>
    </w:p>
    <w:p>
      <w:pPr/>
    </w:p>
    <w:p>
      <w:pPr>
        <w:jc w:val="left"/>
      </w:pPr>
      <w:r>
        <w:rPr>
          <w:rFonts w:ascii="Consolas" w:eastAsia="Consolas" w:hAnsi="Consolas" w:cs="Consolas"/>
          <w:b w:val="0"/>
          <w:sz w:val="28"/>
        </w:rPr>
        <w:t xml:space="preserve">Офицер Тайной Церкви в цитадели молча наблюдал за этим со стороны. Он не знал, что это за флот. Все, что он знал, так это то, что его начальство отдало ему прямой приказ ничего не предпринимать и позволить этому флоту уйти.
</w:t>
      </w:r>
    </w:p>
    <w:p>
      <w:pPr/>
    </w:p>
    <w:p>
      <w:pPr>
        <w:jc w:val="left"/>
      </w:pPr>
      <w:r>
        <w:rPr>
          <w:rFonts w:ascii="Consolas" w:eastAsia="Consolas" w:hAnsi="Consolas" w:cs="Consolas"/>
          <w:b w:val="0"/>
          <w:sz w:val="28"/>
        </w:rPr>
        <w:t xml:space="preserve">Этот таинственный флот тоже не собирался выходить на связь. Офицер крепости наблюдал, как линкоры превратились в потоки света и исчезли.
</w:t>
      </w:r>
    </w:p>
    <w:p>
      <w:pPr/>
    </w:p>
    <w:p>
      <w:pPr>
        <w:jc w:val="left"/>
      </w:pPr>
      <w:r>
        <w:rPr>
          <w:rFonts w:ascii="Consolas" w:eastAsia="Consolas" w:hAnsi="Consolas" w:cs="Consolas"/>
          <w:b w:val="0"/>
          <w:sz w:val="28"/>
        </w:rPr>
        <w:t xml:space="preserve">– Да что же планируют наши люди там, наверху? Миллион боевых кораблей… Мы что, собираемся воевать с Династией? – пробормотал офицер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станция Звездных Врат исчезла из поля зрения этого таинственного флота, в командный отсек главного корабля поднялся человек в капюшоне – это был двойник ЭсГода.
</w:t>
      </w:r>
    </w:p>
    <w:p>
      <w:pPr/>
    </w:p>
    <w:p>
      <w:pPr>
        <w:jc w:val="left"/>
      </w:pPr>
      <w:r>
        <w:rPr>
          <w:rFonts w:ascii="Consolas" w:eastAsia="Consolas" w:hAnsi="Consolas" w:cs="Consolas"/>
          <w:b w:val="0"/>
          <w:sz w:val="28"/>
        </w:rPr>
        <w:t xml:space="preserve">– Хм-м, Тайная Церковь. – ЭсГод-двойник фыркнул. Сознание ЭсГода в данный момент было сосредоточено на этом двойнике.
</w:t>
      </w:r>
    </w:p>
    <w:p>
      <w:pPr/>
    </w:p>
    <w:p>
      <w:pPr>
        <w:jc w:val="left"/>
      </w:pPr>
      <w:r>
        <w:rPr>
          <w:rFonts w:ascii="Consolas" w:eastAsia="Consolas" w:hAnsi="Consolas" w:cs="Consolas"/>
          <w:b w:val="0"/>
          <w:sz w:val="28"/>
        </w:rPr>
        <w:t xml:space="preserve">А этот флот являлся подразделением Падшего Ковчега.
</w:t>
      </w:r>
    </w:p>
    <w:p>
      <w:pPr/>
    </w:p>
    <w:p>
      <w:pPr>
        <w:jc w:val="left"/>
      </w:pPr>
      <w:r>
        <w:rPr>
          <w:rFonts w:ascii="Consolas" w:eastAsia="Consolas" w:hAnsi="Consolas" w:cs="Consolas"/>
          <w:b w:val="0"/>
          <w:sz w:val="28"/>
        </w:rPr>
        <w:t xml:space="preserve">Силы ЭсГода находились в промежутках между Центральной Галактикой. Чтобы быстро попасть в Мерцающий Мир через множество звездных полей, они могли использовать только Звездные Врата. Тайная Церковь тайно построила Звездные Врата в пустынном поясе Вселенной Центральной Галактики... ещё давным-давно, чтобы предоставлять услуги войскам ЭсГода, дабы ЭсГод мог путешествовать на такое большое расстояние. Конечно, это было только временно.
</w:t>
      </w:r>
    </w:p>
    <w:p>
      <w:pPr/>
    </w:p>
    <w:p>
      <w:pPr>
        <w:jc w:val="left"/>
      </w:pPr>
      <w:r>
        <w:rPr>
          <w:rFonts w:ascii="Consolas" w:eastAsia="Consolas" w:hAnsi="Consolas" w:cs="Consolas"/>
          <w:b w:val="0"/>
          <w:sz w:val="28"/>
        </w:rPr>
        <w:t xml:space="preserve">И вот, используя Звездные Врата Тайной Церкви, это подразделение скрытно прибыло в Мерцающий Мир. Однако, несмотря на то, что они временно работали вместе, ЭсГод не доверял Тайной Церкви.
</w:t>
      </w:r>
    </w:p>
    <w:p>
      <w:pPr/>
    </w:p>
    <w:p>
      <w:pPr>
        <w:jc w:val="left"/>
      </w:pPr>
      <w:r>
        <w:rPr>
          <w:rFonts w:ascii="Consolas" w:eastAsia="Consolas" w:hAnsi="Consolas" w:cs="Consolas"/>
          <w:b w:val="0"/>
          <w:sz w:val="28"/>
        </w:rPr>
        <w:t xml:space="preserve">Чтобы помешать Тайной Церкви напасть на него из засады, он послал только своего двойника и часть флота. Миссия этого подразделения состояла в том, чтобы построить свои собственные секретные Звездные Врата в Мерцающем Мире так, чтобы его средства отступления были в его собственных руках, если что-то пойдет не так.
</w:t>
      </w:r>
    </w:p>
    <w:p>
      <w:pPr/>
    </w:p>
    <w:p>
      <w:pPr>
        <w:jc w:val="left"/>
      </w:pPr>
      <w:r>
        <w:rPr>
          <w:rFonts w:ascii="Consolas" w:eastAsia="Consolas" w:hAnsi="Consolas" w:cs="Consolas"/>
          <w:b w:val="0"/>
          <w:sz w:val="28"/>
        </w:rPr>
        <w:t xml:space="preserve">Звездные Врата были технологией цивилизации звездного скопления, но черный рынок позволял людям покупать вещи, которые они никогда не смогли бы купить обычными средствами. А потому устройство Звездных Врат было приобретено ЭсГодом на черном рынке по чрезвычайно высокой цене. Во всей Вселенной существовало более чем несколько цивилизаций звездных скоплений, поэтому устройства Звездных Врат не могли быть полностью исключительными.
</w:t>
      </w:r>
    </w:p>
    <w:p>
      <w:pPr/>
    </w:p>
    <w:p>
      <w:pPr>
        <w:jc w:val="left"/>
      </w:pPr>
      <w:r>
        <w:rPr>
          <w:rFonts w:ascii="Consolas" w:eastAsia="Consolas" w:hAnsi="Consolas" w:cs="Consolas"/>
          <w:b w:val="0"/>
          <w:sz w:val="28"/>
        </w:rPr>
        <w:t xml:space="preserve">Основное тело ЭсГода лично отправится в Мерцающий Мир только тогда, когда у него будет определенный способ отступления.
</w:t>
      </w:r>
    </w:p>
    <w:p>
      <w:pPr/>
    </w:p>
    <w:p>
      <w:pPr>
        <w:jc w:val="left"/>
      </w:pPr>
      <w:r>
        <w:rPr>
          <w:rFonts w:ascii="Consolas" w:eastAsia="Consolas" w:hAnsi="Consolas" w:cs="Consolas"/>
          <w:b w:val="0"/>
          <w:sz w:val="28"/>
        </w:rPr>
        <w:t xml:space="preserve">– Открыть звездную карту.
</w:t>
      </w:r>
    </w:p>
    <w:p>
      <w:pPr/>
    </w:p>
    <w:p>
      <w:pPr>
        <w:jc w:val="left"/>
      </w:pPr>
      <w:r>
        <w:rPr>
          <w:rFonts w:ascii="Consolas" w:eastAsia="Consolas" w:hAnsi="Consolas" w:cs="Consolas"/>
          <w:b w:val="0"/>
          <w:sz w:val="28"/>
        </w:rPr>
        <w:t xml:space="preserve">Его подчиненный развернул трехмерную звездную карту Мерцающего Мира, которую они получили от Тайной Церкви.
</w:t>
      </w:r>
    </w:p>
    <w:p>
      <w:pPr/>
    </w:p>
    <w:p>
      <w:pPr>
        <w:jc w:val="left"/>
      </w:pPr>
      <w:r>
        <w:rPr>
          <w:rFonts w:ascii="Consolas" w:eastAsia="Consolas" w:hAnsi="Consolas" w:cs="Consolas"/>
          <w:b w:val="0"/>
          <w:sz w:val="28"/>
        </w:rPr>
        <w:t xml:space="preserve">Хотя это была звездная карта Династии, у Тайной Церкви имелся способ заполучить её, поскольку все Вселенские Цивилизации обладали определенной степенью проникновения друг в друга. Однако эта звездная карта вовсе не показывала линии обороны династии в Мерцающем Мире. Нет, это был ещё больший секрет, который даже Тайная Церковь не могла так легко получить.
</w:t>
      </w:r>
    </w:p>
    <w:p>
      <w:pPr/>
    </w:p>
    <w:p>
      <w:pPr>
        <w:jc w:val="left"/>
      </w:pPr>
      <w:r>
        <w:rPr>
          <w:rFonts w:ascii="Consolas" w:eastAsia="Consolas" w:hAnsi="Consolas" w:cs="Consolas"/>
          <w:b w:val="0"/>
          <w:sz w:val="28"/>
        </w:rPr>
        <w:t xml:space="preserve">Тем не менее, оборонительная сила планеты Маяк была отмечена. Гарнизон планеты состоял примерно из трех миллионов линкоров, и ещё более миллиона линкоров патрулировали поблизости.
</w:t>
      </w:r>
    </w:p>
    <w:p>
      <w:pPr/>
    </w:p>
    <w:p>
      <w:pPr>
        <w:jc w:val="left"/>
      </w:pPr>
      <w:r>
        <w:rPr>
          <w:rFonts w:ascii="Consolas" w:eastAsia="Consolas" w:hAnsi="Consolas" w:cs="Consolas"/>
          <w:b w:val="0"/>
          <w:sz w:val="28"/>
        </w:rPr>
        <w:t xml:space="preserve">Династия отправила сотни миллионов боевых кораблей в Мерцающий Мир, но большинство из них сейчас занимались исследованием. Впрочем, с четырьмя миллионами линкоров, постоянно оборонявших её, планета Маяк уже была самой охраняемой планетой во всем Мерцающем Мире.
</w:t>
      </w:r>
    </w:p>
    <w:p>
      <w:pPr/>
    </w:p>
    <w:p>
      <w:pPr>
        <w:jc w:val="left"/>
      </w:pPr>
      <w:r>
        <w:rPr>
          <w:rFonts w:ascii="Consolas" w:eastAsia="Consolas" w:hAnsi="Consolas" w:cs="Consolas"/>
          <w:b w:val="0"/>
          <w:sz w:val="28"/>
        </w:rPr>
        <w:t xml:space="preserve">– Четыре миллиона... похоже, мне нужно привести сюда еще несколько человек. – Голос ЭсГода-двойника был спокоен. Поговаривали, что на Падшем Ковчеге шестьдесят миллионов боевых кораблей, но на самом деле их могло быть и больше. Была причина, по которой его боялись даже три цивилизации. ЭсГод мог легко отправить такое же количество людей.
</w:t>
      </w:r>
    </w:p>
    <w:p>
      <w:pPr/>
    </w:p>
    <w:p>
      <w:pPr>
        <w:jc w:val="left"/>
      </w:pPr>
      <w:r>
        <w:rPr>
          <w:rFonts w:ascii="Consolas" w:eastAsia="Consolas" w:hAnsi="Consolas" w:cs="Consolas"/>
          <w:b w:val="0"/>
          <w:sz w:val="28"/>
        </w:rPr>
        <w:t xml:space="preserve">После паузы ЭсГод-двойник достал коммуникатор и связался с офицером по связям – специальным агентом Тайной Церкви. Высшие эшелоны Тайной Церкви не стали бы связываться с таким преступником, как он, лично, поэтому тайный агент Церкви был посредником между ними. Таким образом, Тайная Церковь могла бы утверждать, что в их организации не было такого человека, если бы все пошло наперекосяк.
</w:t>
      </w:r>
    </w:p>
    <w:p>
      <w:pPr/>
    </w:p>
    <w:p>
      <w:pPr>
        <w:jc w:val="left"/>
      </w:pPr>
      <w:r>
        <w:rPr>
          <w:rFonts w:ascii="Consolas" w:eastAsia="Consolas" w:hAnsi="Consolas" w:cs="Consolas"/>
          <w:b w:val="0"/>
          <w:sz w:val="28"/>
        </w:rPr>
        <w:t xml:space="preserve">– Наши войска на позициях. Когда вы, ребята, начнете действовать?
</w:t>
      </w:r>
    </w:p>
    <w:p>
      <w:pPr/>
    </w:p>
    <w:p>
      <w:pPr>
        <w:jc w:val="left"/>
      </w:pPr>
      <w:r>
        <w:rPr>
          <w:rFonts w:ascii="Consolas" w:eastAsia="Consolas" w:hAnsi="Consolas" w:cs="Consolas"/>
          <w:b w:val="0"/>
          <w:sz w:val="28"/>
        </w:rPr>
        <w:t xml:space="preserve">– Через двадцать дней. Я сообщу вам точное время заранее. Нам нужно, чтобы вы работали вместе с нашими войсками.
</w:t>
      </w:r>
    </w:p>
    <w:p>
      <w:pPr/>
    </w:p>
    <w:p>
      <w:pPr>
        <w:jc w:val="left"/>
      </w:pPr>
      <w:r>
        <w:rPr>
          <w:rFonts w:ascii="Consolas" w:eastAsia="Consolas" w:hAnsi="Consolas" w:cs="Consolas"/>
          <w:b w:val="0"/>
          <w:sz w:val="28"/>
        </w:rPr>
        <w:t xml:space="preserve">Двойник ЭсГода ответил насмешливым тоном:
</w:t>
      </w:r>
    </w:p>
    <w:p>
      <w:pPr/>
    </w:p>
    <w:p>
      <w:pPr>
        <w:jc w:val="left"/>
      </w:pPr>
      <w:r>
        <w:rPr>
          <w:rFonts w:ascii="Consolas" w:eastAsia="Consolas" w:hAnsi="Consolas" w:cs="Consolas"/>
          <w:b w:val="0"/>
          <w:sz w:val="28"/>
        </w:rPr>
        <w:t xml:space="preserve">– Работали вместе, как именно?
</w:t>
      </w:r>
    </w:p>
    <w:p>
      <w:pPr/>
    </w:p>
    <w:p>
      <w:pPr>
        <w:jc w:val="left"/>
      </w:pPr>
      <w:r>
        <w:rPr>
          <w:rFonts w:ascii="Consolas" w:eastAsia="Consolas" w:hAnsi="Consolas" w:cs="Consolas"/>
          <w:b w:val="0"/>
          <w:sz w:val="28"/>
        </w:rPr>
        <w:t xml:space="preserve">– По мнению высших эшелонов, мы не появимся одновременно. Поэтому нам придется разделиться. Вы будете отвечать за прямую атаку, чтобы привлечь гарнизон планеты Маяк, а мы нападем неожиданно.
</w:t>
      </w:r>
    </w:p>
    <w:p>
      <w:pPr/>
    </w:p>
    <w:p>
      <w:pPr>
        <w:jc w:val="left"/>
      </w:pPr>
      <w:r>
        <w:rPr>
          <w:rFonts w:ascii="Consolas" w:eastAsia="Consolas" w:hAnsi="Consolas" w:cs="Consolas"/>
          <w:b w:val="0"/>
          <w:sz w:val="28"/>
        </w:rPr>
        <w:t xml:space="preserve">Двойник ЭсГода кивнул. Он понимал намерения Тайной Церкви. Он знал, что Тайная Церковь не пошлет своих Суперов за пределами класса А, чтобы действовать вместе с ним, поэтому их стратегия была в пределах его ожиданий.
</w:t>
      </w:r>
    </w:p>
    <w:p>
      <w:pPr/>
    </w:p>
    <w:p>
      <w:pPr>
        <w:jc w:val="left"/>
      </w:pPr>
      <w:r>
        <w:rPr>
          <w:rFonts w:ascii="Consolas" w:eastAsia="Consolas" w:hAnsi="Consolas" w:cs="Consolas"/>
          <w:b w:val="0"/>
          <w:sz w:val="28"/>
        </w:rPr>
        <w:t xml:space="preserve">Однако силы безопасности планеты Маяк заполонили весь сектор. Его войска не смогут избежать взгляда Династии, как и войска Тайной Церкви. Не было такого понятия, как настоящая внезапная атака. ЭсГод чувствовал, что это было только для того, чтобы он мог привлечь больше огневой мощи, дабы Тайная Церковь могла войти на поле боя с другого направления.
</w:t>
      </w:r>
    </w:p>
    <w:p>
      <w:pPr/>
    </w:p>
    <w:p>
      <w:pPr>
        <w:jc w:val="left"/>
      </w:pPr>
      <w:r>
        <w:rPr>
          <w:rFonts w:ascii="Consolas" w:eastAsia="Consolas" w:hAnsi="Consolas" w:cs="Consolas"/>
          <w:b w:val="0"/>
          <w:sz w:val="28"/>
        </w:rPr>
        <w:t xml:space="preserve">Впрочем, он не беспокоился о том, что Тайная Церковь заставит его принять на себя основную тяжесть обороны, поскольку Династия пошлет подкрепление, как только его войска поднимут тревогу на планете Маяк, и он чувствовал, что Тайная Церковь не упустит такой возможности.
</w:t>
      </w:r>
    </w:p>
    <w:p>
      <w:pPr/>
    </w:p>
    <w:p>
      <w:pPr>
        <w:jc w:val="left"/>
      </w:pPr>
      <w:r>
        <w:rPr>
          <w:rFonts w:ascii="Consolas" w:eastAsia="Consolas" w:hAnsi="Consolas" w:cs="Consolas"/>
          <w:b w:val="0"/>
          <w:sz w:val="28"/>
        </w:rPr>
        <w:t xml:space="preserve">Однако ЭсГод понятия не имел, что план Тайной Церкви сильно отличается от того, что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комнате круглый стол был окружен более чем десятью креслами. В этот момент шестеро были заняты какими-то личностями.
</w:t>
      </w:r>
    </w:p>
    <w:p>
      <w:pPr/>
    </w:p>
    <w:p>
      <w:pPr>
        <w:jc w:val="left"/>
      </w:pPr>
      <w:r>
        <w:rPr>
          <w:rFonts w:ascii="Consolas" w:eastAsia="Consolas" w:hAnsi="Consolas" w:cs="Consolas"/>
          <w:b w:val="0"/>
          <w:sz w:val="28"/>
        </w:rPr>
        <w:t xml:space="preserve">Термин "какие-то" был бы не слишком точным. Все они являлись дальними проекциями, и одним из них был Псайкер.
</w:t>
      </w:r>
    </w:p>
    <w:p>
      <w:pPr/>
    </w:p>
    <w:p>
      <w:pPr>
        <w:jc w:val="left"/>
      </w:pPr>
      <w:r>
        <w:rPr>
          <w:rFonts w:ascii="Consolas" w:eastAsia="Consolas" w:hAnsi="Consolas" w:cs="Consolas"/>
          <w:b w:val="0"/>
          <w:sz w:val="28"/>
        </w:rPr>
        <w:t xml:space="preserve">Каждое место там принадлежало бойцу высшего S класса в Тайной Церкви.
</w:t>
      </w:r>
    </w:p>
    <w:p>
      <w:pPr/>
    </w:p>
    <w:p>
      <w:pPr>
        <w:jc w:val="left"/>
      </w:pPr>
      <w:r>
        <w:rPr>
          <w:rFonts w:ascii="Consolas" w:eastAsia="Consolas" w:hAnsi="Consolas" w:cs="Consolas"/>
          <w:b w:val="0"/>
          <w:sz w:val="28"/>
        </w:rPr>
        <w:t xml:space="preserve">Для этой операции Тайная Церковь посылала в общей сложности шестерых Суперов за пределами класса А!
</w:t>
      </w:r>
    </w:p>
    <w:p>
      <w:pPr/>
    </w:p>
    <w:p>
      <w:pPr>
        <w:jc w:val="left"/>
      </w:pPr>
      <w:r>
        <w:rPr>
          <w:rFonts w:ascii="Consolas" w:eastAsia="Consolas" w:hAnsi="Consolas" w:cs="Consolas"/>
          <w:b w:val="0"/>
          <w:sz w:val="28"/>
        </w:rPr>
        <w:t xml:space="preserve">Эти шесть представителей были более чем половиной того, что Тайная Церковь могла собрать за такой короткий период. У всех остальных вне класса А были свои задачи, и они не могли передвигаться, оставаясь незамеченными.
</w:t>
      </w:r>
    </w:p>
    <w:p>
      <w:pPr/>
    </w:p>
    <w:p>
      <w:pPr>
        <w:jc w:val="left"/>
      </w:pPr>
      <w:r>
        <w:rPr>
          <w:rFonts w:ascii="Consolas" w:eastAsia="Consolas" w:hAnsi="Consolas" w:cs="Consolas"/>
          <w:b w:val="0"/>
          <w:sz w:val="28"/>
        </w:rPr>
        <w:t xml:space="preserve">Таким образом, Тайная Церковь располагала шестью высшими классами, а также внешним подкреплением. Соперниками были только Блэкстар, Милизаус и Бейони. Разница в силе была крайне односторонней – Тайная Церковь планировала нанести сокрушительный удар!
</w:t>
      </w:r>
    </w:p>
    <w:p>
      <w:pPr/>
    </w:p>
    <w:p>
      <w:pPr>
        <w:jc w:val="left"/>
      </w:pPr>
      <w:r>
        <w:rPr>
          <w:rFonts w:ascii="Consolas" w:eastAsia="Consolas" w:hAnsi="Consolas" w:cs="Consolas"/>
          <w:b w:val="0"/>
          <w:sz w:val="28"/>
        </w:rPr>
        <w:t xml:space="preserve">В данный момент все шестеро непринужденно болтали.
</w:t>
      </w:r>
    </w:p>
    <w:p>
      <w:pPr/>
    </w:p>
    <w:p>
      <w:pPr>
        <w:jc w:val="left"/>
      </w:pPr>
      <w:r>
        <w:rPr>
          <w:rFonts w:ascii="Consolas" w:eastAsia="Consolas" w:hAnsi="Consolas" w:cs="Consolas"/>
          <w:b w:val="0"/>
          <w:sz w:val="28"/>
        </w:rPr>
        <w:t xml:space="preserve">– Я уже очень давно не видел такой масштабной операции, как эта.
</w:t>
      </w:r>
    </w:p>
    <w:p>
      <w:pPr/>
    </w:p>
    <w:p>
      <w:pPr>
        <w:jc w:val="left"/>
      </w:pPr>
      <w:r>
        <w:rPr>
          <w:rFonts w:ascii="Consolas" w:eastAsia="Consolas" w:hAnsi="Consolas" w:cs="Consolas"/>
          <w:b w:val="0"/>
          <w:sz w:val="28"/>
        </w:rPr>
        <w:t xml:space="preserve">– Хм, Милизаус… с этим драконом нелегко иметь дело. Я уже сражался с ним раньше. Мы не могли убить друг друга, и все закончилось вничью. Однако на этот раз будет использован даже Скипетр Десяти Тысяч Божеств, так что его шансы выжить очень малы.
</w:t>
      </w:r>
    </w:p>
    <w:p>
      <w:pPr/>
    </w:p>
    <w:p>
      <w:pPr>
        <w:jc w:val="left"/>
      </w:pPr>
      <w:r>
        <w:rPr>
          <w:rFonts w:ascii="Consolas" w:eastAsia="Consolas" w:hAnsi="Consolas" w:cs="Consolas"/>
          <w:b w:val="0"/>
          <w:sz w:val="28"/>
        </w:rPr>
        <w:t xml:space="preserve">– Тайная Церковь не в своем уме. Они что, собираются начать войну? После того, как вы убиваете сразу троих Суперов выше класса А из Багровой Династии, всё может перерасти в полномасштабную войну.
</w:t>
      </w:r>
    </w:p>
    <w:p>
      <w:pPr/>
    </w:p>
    <w:p>
      <w:pPr>
        <w:jc w:val="left"/>
      </w:pPr>
      <w:r>
        <w:rPr>
          <w:rFonts w:ascii="Consolas" w:eastAsia="Consolas" w:hAnsi="Consolas" w:cs="Consolas"/>
          <w:b w:val="0"/>
          <w:sz w:val="28"/>
        </w:rPr>
        <w:t xml:space="preserve">– А разве это не именно то, чего хочет Федерация Света? Вот почему они согласились помочь и даже позволили нам позаимствовать их Вселенское Сокровище.
</w:t>
      </w:r>
    </w:p>
    <w:p>
      <w:pPr/>
    </w:p>
    <w:p>
      <w:pPr>
        <w:jc w:val="left"/>
      </w:pPr>
      <w:r>
        <w:rPr>
          <w:rFonts w:ascii="Consolas" w:eastAsia="Consolas" w:hAnsi="Consolas" w:cs="Consolas"/>
          <w:b w:val="0"/>
          <w:sz w:val="28"/>
        </w:rPr>
        <w:t xml:space="preserve">Все Суперы покачали головой – Тайная Церковь явно собиралась попасть в заголовки газет.
</w:t>
      </w:r>
    </w:p>
    <w:p>
      <w:pPr/>
    </w:p>
    <w:p>
      <w:pPr>
        <w:jc w:val="left"/>
      </w:pPr>
      <w:r>
        <w:rPr>
          <w:rFonts w:ascii="Consolas" w:eastAsia="Consolas" w:hAnsi="Consolas" w:cs="Consolas"/>
          <w:b w:val="0"/>
          <w:sz w:val="28"/>
        </w:rPr>
        <w:t xml:space="preserve">Они совершенно не беспокоились о результате этой операции. С такой большой разницей в силе... была практически нулевая вероятность того, что они потерпят неудачу. Они беспокоились лишь о том, какое влияние окажет эта операция после того, как они добьются успеха.
</w:t>
      </w:r>
    </w:p>
    <w:p>
      <w:pPr/>
    </w:p>
    <w:p>
      <w:pPr>
        <w:jc w:val="left"/>
      </w:pPr>
      <w:r>
        <w:rPr>
          <w:rFonts w:ascii="Consolas" w:eastAsia="Consolas" w:hAnsi="Consolas" w:cs="Consolas"/>
          <w:b w:val="0"/>
          <w:sz w:val="28"/>
        </w:rPr>
        <w:t xml:space="preserve">Тем не менее, они ясно осознавали, что после убийства троих вне класса А из Династии, если конфликт между Тайной Церковью и Багровой Династией превратится в тотальную войну, как участники этого события, они станут мишенью династии.
</w:t>
      </w:r>
    </w:p>
    <w:p>
      <w:pPr/>
    </w:p>
    <w:p>
      <w:pPr>
        <w:jc w:val="left"/>
      </w:pPr>
      <w:r>
        <w:rPr>
          <w:rFonts w:ascii="Consolas" w:eastAsia="Consolas" w:hAnsi="Consolas" w:cs="Consolas"/>
          <w:b w:val="0"/>
          <w:sz w:val="28"/>
        </w:rPr>
        <w:t xml:space="preserve">Хотя они и не боялись Багровой Династии – некоторые из их территорий находились в других звездных полях – если они станут мишенью Династии, то попадут в большую беду. Поэтому некоторые из них не горели желанием принимать участие в этой операции.
</w:t>
      </w:r>
    </w:p>
    <w:p>
      <w:pPr/>
    </w:p>
    <w:p>
      <w:pPr>
        <w:jc w:val="left"/>
      </w:pPr>
      <w:r>
        <w:rPr>
          <w:rFonts w:ascii="Consolas" w:eastAsia="Consolas" w:hAnsi="Consolas" w:cs="Consolas"/>
          <w:b w:val="0"/>
          <w:sz w:val="28"/>
        </w:rPr>
        <w:t xml:space="preserve">Однако, как союзники, которые получили так много преимуществ с течением времени, они могли только ответить на призыв Тайной Церкви с покорностью, даже если сами этого не хотели.
</w:t>
      </w:r>
    </w:p>
    <w:p>
      <w:pPr/>
    </w:p>
    <w:p>
      <w:pPr>
        <w:jc w:val="left"/>
      </w:pPr>
      <w:r>
        <w:rPr>
          <w:rFonts w:ascii="Consolas" w:eastAsia="Consolas" w:hAnsi="Consolas" w:cs="Consolas"/>
          <w:b w:val="0"/>
          <w:sz w:val="28"/>
        </w:rPr>
        <w:t xml:space="preserve">– Если бы Псайкер не потерял Эволюционный Куб, в этой операции не было бы необходимости, – хмыкнул один из присутствующих, обвиняя во всем Псайкера.
</w:t>
      </w:r>
    </w:p>
    <w:p>
      <w:pPr/>
    </w:p>
    <w:p>
      <w:pPr>
        <w:jc w:val="left"/>
      </w:pPr>
      <w:r>
        <w:rPr>
          <w:rFonts w:ascii="Consolas" w:eastAsia="Consolas" w:hAnsi="Consolas" w:cs="Consolas"/>
          <w:b w:val="0"/>
          <w:sz w:val="28"/>
        </w:rPr>
        <w:t xml:space="preserve">Псайкер взглянул на него, убедился, что это был тот, кого он не мог победить, и решил ничего не говорить.
</w:t>
      </w:r>
    </w:p>
    <w:p>
      <w:pPr/>
    </w:p>
    <w:p>
      <w:pPr>
        <w:jc w:val="left"/>
      </w:pPr>
      <w:r>
        <w:rPr>
          <w:rFonts w:ascii="Consolas" w:eastAsia="Consolas" w:hAnsi="Consolas" w:cs="Consolas"/>
          <w:b w:val="0"/>
          <w:sz w:val="28"/>
        </w:rPr>
        <w:t xml:space="preserve">– Поскольку Тайная Церковь проводит такую крупномасштабную операцию, даже если мы вернем Эволюционный Куб, он ни за что не будет возвращен тебе, – сказал кто-то ещё глубоким голосом.
</w:t>
      </w:r>
    </w:p>
    <w:p>
      <w:pPr/>
    </w:p>
    <w:p>
      <w:pPr>
        <w:jc w:val="left"/>
      </w:pPr>
      <w:r>
        <w:rPr>
          <w:rFonts w:ascii="Consolas" w:eastAsia="Consolas" w:hAnsi="Consolas" w:cs="Consolas"/>
          <w:b w:val="0"/>
          <w:sz w:val="28"/>
        </w:rPr>
        <w:t xml:space="preserve">– Я знаю. – Выражение лица Псайкера осталось прежним. – Для меня это приемлемо, пока Куб не находится в кое-чьих руках.
</w:t>
      </w:r>
    </w:p>
    <w:p>
      <w:pPr/>
    </w:p>
    <w:p>
      <w:pPr>
        <w:jc w:val="left"/>
      </w:pPr>
      <w:r>
        <w:rPr>
          <w:rFonts w:ascii="Consolas" w:eastAsia="Consolas" w:hAnsi="Consolas" w:cs="Consolas"/>
          <w:b w:val="0"/>
          <w:sz w:val="28"/>
        </w:rPr>
        <w:t xml:space="preserve">– Тск, если бы Блэкстар тогда вернул тебе Эволюционный Куб, он бы не ввязался в эту историю. А ведь Блэкстару потребовалось меньше всего времени, чтобы выйти за пределы класса А, чем когда-либо в истории. Но, к сожалению, он слишком жадный, – сказал кто-то с жалостью в голосе.
</w:t>
      </w:r>
    </w:p>
    <w:p>
      <w:pPr/>
    </w:p>
    <w:p>
      <w:pPr>
        <w:jc w:val="left"/>
      </w:pPr>
      <w:r>
        <w:rPr>
          <w:rFonts w:ascii="Consolas" w:eastAsia="Consolas" w:hAnsi="Consolas" w:cs="Consolas"/>
          <w:b w:val="0"/>
          <w:sz w:val="28"/>
        </w:rPr>
        <w:t xml:space="preserve">– Он взял то, что не должен был брать. Он этого заслуживает, – холодно сказал Псайкер.
</w:t>
      </w:r>
    </w:p>
    <w:p>
      <w:pPr/>
    </w:p>
    <w:p>
      <w:pPr>
        <w:jc w:val="left"/>
      </w:pPr>
      <w:r>
        <w:rPr>
          <w:rFonts w:ascii="Consolas" w:eastAsia="Consolas" w:hAnsi="Consolas" w:cs="Consolas"/>
          <w:b w:val="0"/>
          <w:sz w:val="28"/>
        </w:rPr>
        <w:t xml:space="preserve">Он знал, что Эволюционный Куб не вернется к нему после того, как Тайная Церковь преуспеет. Однако, поскольку Куб Эволюции был запечатан Хан Сяо, его Душевная связь с Кубом теперь была разорвана. Таким образом, он потерял усиление своей псионической силы. Поэтому его притязания снизились.
</w:t>
      </w:r>
    </w:p>
    <w:p>
      <w:pPr/>
    </w:p>
    <w:p>
      <w:pPr>
        <w:jc w:val="left"/>
      </w:pPr>
      <w:r>
        <w:rPr>
          <w:rFonts w:ascii="Consolas" w:eastAsia="Consolas" w:hAnsi="Consolas" w:cs="Consolas"/>
          <w:b w:val="0"/>
          <w:sz w:val="28"/>
        </w:rPr>
        <w:t xml:space="preserve">Так что даже если Тайная Церковь заберет Эволюционный Куб, пока его Душевная связь, хоть и была запечатана, но сохранялась, Псайкер мог принять это. Именно Хан Сяо был причиной всего этого, и Псайкер испытывал к нему огромную ненависть. Он не позволит этой возможности по устранению Хан Сяо ускользнуть сквозь его пальцы.
</w:t>
      </w:r>
    </w:p>
    <w:p>
      <w:pPr/>
    </w:p>
    <w:p>
      <w:pPr>
        <w:jc w:val="left"/>
      </w:pPr>
      <w:r>
        <w:rPr>
          <w:rFonts w:ascii="Consolas" w:eastAsia="Consolas" w:hAnsi="Consolas" w:cs="Consolas"/>
          <w:b w:val="0"/>
          <w:sz w:val="28"/>
        </w:rPr>
        <w:t xml:space="preserve">Но личная ненависть – это одно, а организация Блэкстара находилась в Расколотом Звездном Кольце точно так же, как и его. И из-за того, что они были врагами, Блэкстар превратился в препятствие для роста Священной Расы Звездного Ока, и предыдущая Конференция Цивилизаций была тому примером. Для роста и развития своей цивилизации – потому также Псайкер хотел уничтожить Блэкстара.
</w:t>
      </w:r>
    </w:p>
    <w:p>
      <w:pPr/>
    </w:p>
    <w:p>
      <w:pPr>
        <w:jc w:val="left"/>
      </w:pPr>
      <w:r>
        <w:rPr>
          <w:rFonts w:ascii="Consolas" w:eastAsia="Consolas" w:hAnsi="Consolas" w:cs="Consolas"/>
          <w:b w:val="0"/>
          <w:sz w:val="28"/>
        </w:rPr>
        <w:t xml:space="preserve">Супер выше класса А рядом с Псайкером, казалось, знал, о чем Псайкер думает. Он похлопал его по плечу и сказал:
</w:t>
      </w:r>
    </w:p>
    <w:p>
      <w:pPr/>
    </w:p>
    <w:p>
      <w:pPr>
        <w:jc w:val="left"/>
      </w:pPr>
      <w:r>
        <w:rPr>
          <w:rFonts w:ascii="Consolas" w:eastAsia="Consolas" w:hAnsi="Consolas" w:cs="Consolas"/>
          <w:b w:val="0"/>
          <w:sz w:val="28"/>
        </w:rPr>
        <w:t xml:space="preserve">– Не волнуйся, я уничтожу Блэкстара для тебя.
</w:t>
      </w:r>
    </w:p>
    <w:p>
      <w:pPr/>
    </w:p>
    <w:p>
      <w:pPr>
        <w:jc w:val="left"/>
      </w:pPr>
      <w:r>
        <w:rPr>
          <w:rFonts w:ascii="Consolas" w:eastAsia="Consolas" w:hAnsi="Consolas" w:cs="Consolas"/>
          <w:b w:val="0"/>
          <w:sz w:val="28"/>
        </w:rPr>
        <w:t xml:space="preserve">– Спасибо, Дилан. – Хотя Псайкер был не в лучшем настроении, он все же заставил себя улыбнуться этой персоне. – Тогда давай сразимся с ним вместе.
</w:t>
      </w:r>
    </w:p>
    <w:p>
      <w:pPr/>
    </w:p>
    <w:p>
      <w:pPr>
        <w:jc w:val="left"/>
      </w:pPr>
      <w:r>
        <w:rPr>
          <w:rFonts w:ascii="Consolas" w:eastAsia="Consolas" w:hAnsi="Consolas" w:cs="Consolas"/>
          <w:b w:val="0"/>
          <w:sz w:val="28"/>
        </w:rPr>
        <w:t xml:space="preserve">Дилан кивнул. Его длинные темно-зеленые волосы колыхались, как водоросли.
</w:t>
      </w:r>
    </w:p>
    <w:p>
      <w:pPr/>
    </w:p>
    <w:p>
      <w:pPr>
        <w:jc w:val="left"/>
      </w:pPr>
      <w:r>
        <w:rPr>
          <w:rFonts w:ascii="Consolas" w:eastAsia="Consolas" w:hAnsi="Consolas" w:cs="Consolas"/>
          <w:b w:val="0"/>
          <w:sz w:val="28"/>
        </w:rPr>
        <w:t xml:space="preserve">Кожа у него была синяя, а лицо покрыто мелкой чешуей и напоминало рыбье. У него имелась пара больших ярких глаз, которые время от времени моргали, и еще один заметный третий глаз на лбу. На руках и ногах у него виднелись перепонки, а на обеих ладонях – по одному глазному яблоку. Да, это было довольно странно. Его спина была согнута, как у горбуна, и на ней располагались плавники. В общем и целом он был похож на морское существо. Кто знает, что его предки делали с рыбой... или, может, что рыба делала с его предками?
</w:t>
      </w:r>
    </w:p>
    <w:p>
      <w:pPr/>
    </w:p>
    <w:p>
      <w:pPr>
        <w:jc w:val="left"/>
      </w:pPr>
      <w:r>
        <w:rPr>
          <w:rFonts w:ascii="Consolas" w:eastAsia="Consolas" w:hAnsi="Consolas" w:cs="Consolas"/>
          <w:b w:val="0"/>
          <w:sz w:val="28"/>
        </w:rPr>
        <w:t xml:space="preserve">С такой внешностью его способности были явно связаны с водой. Дилан являлся Эспером по прозвищу Морской Дух и Владыка Моря. Его Эсперская способность позволяла ему контролировала воду. Он звучал обычно и казался слабым в космосе, но нет, не существовало слабых Суперов за пределами класса А.
</w:t>
      </w:r>
    </w:p>
    <w:p>
      <w:pPr/>
    </w:p>
    <w:p>
      <w:pPr>
        <w:jc w:val="left"/>
      </w:pPr>
      <w:r>
        <w:rPr>
          <w:rFonts w:ascii="Consolas" w:eastAsia="Consolas" w:hAnsi="Consolas" w:cs="Consolas"/>
          <w:b w:val="0"/>
          <w:sz w:val="28"/>
        </w:rPr>
        <w:t xml:space="preserve">Дилан мог сжимать воду до такой степени, что она легко могла прорезать линкоры. Мало того, он мог даже превратить воду в мощный энергетический луч, который имел разрушительную силу наравне с оружием линкора. В то же время его тело было способно хранить огромное количество воды, которой было более чем достаточно, чтобы затопить поверхность целой планеты.
</w:t>
      </w:r>
    </w:p>
    <w:p>
      <w:pPr/>
    </w:p>
    <w:p>
      <w:pPr>
        <w:jc w:val="left"/>
      </w:pPr>
      <w:r>
        <w:rPr>
          <w:rFonts w:ascii="Consolas" w:eastAsia="Consolas" w:hAnsi="Consolas" w:cs="Consolas"/>
          <w:b w:val="0"/>
          <w:sz w:val="28"/>
        </w:rPr>
        <w:t xml:space="preserve">Этот тип способности Эспера не подходил для дуэлей, но он был весьма и весьма хорош в групповых сражениях.
</w:t>
      </w:r>
    </w:p>
    <w:p>
      <w:pPr/>
    </w:p>
    <w:p>
      <w:pPr>
        <w:jc w:val="left"/>
      </w:pPr>
      <w:r>
        <w:rPr>
          <w:rFonts w:ascii="Consolas" w:eastAsia="Consolas" w:hAnsi="Consolas" w:cs="Consolas"/>
          <w:b w:val="0"/>
          <w:sz w:val="28"/>
        </w:rPr>
        <w:t xml:space="preserve">Будучи частью Тайной Церкви в течение многих лет, Псайкер завел друзей, и Дилан был одним из них. Он был самым близким другом Псайкера среди союзников выше класса А. Может быть, потому, что у них обоих было много глаз, поэтому у них и имелись общие интересы.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родной планете Федерации Света президент Федерации Света Байдер также уделял внимание движениям Тайной Церкви. Это было его решение оказать им помощь.
</w:t>
      </w:r>
    </w:p>
    <w:p>
      <w:pPr/>
    </w:p>
    <w:p>
      <w:pPr>
        <w:jc w:val="left"/>
      </w:pPr>
      <w:r>
        <w:rPr>
          <w:rFonts w:ascii="Consolas" w:eastAsia="Consolas" w:hAnsi="Consolas" w:cs="Consolas"/>
          <w:b w:val="0"/>
          <w:sz w:val="28"/>
        </w:rPr>
        <w:t xml:space="preserve">– С нашей поддержкой, пока Тайная Церковь не недооценивает их, вероятность успеха этой операции выше девяноста пяти процентов. По крайней мере один из Суперов за пределами класса А на стороне Багровой Династии непременно умрёт. – Голос Байдера звучал уверенно.
</w:t>
      </w:r>
    </w:p>
    <w:p>
      <w:pPr/>
    </w:p>
    <w:p>
      <w:pPr>
        <w:jc w:val="left"/>
      </w:pPr>
      <w:r>
        <w:rPr>
          <w:rFonts w:ascii="Consolas" w:eastAsia="Consolas" w:hAnsi="Consolas" w:cs="Consolas"/>
          <w:b w:val="0"/>
          <w:sz w:val="28"/>
        </w:rPr>
        <w:t xml:space="preserve">Главный старейшина одобрительно кивнул.
</w:t>
      </w:r>
    </w:p>
    <w:p>
      <w:pPr/>
    </w:p>
    <w:p>
      <w:pPr>
        <w:jc w:val="left"/>
      </w:pPr>
      <w:r>
        <w:rPr>
          <w:rFonts w:ascii="Consolas" w:eastAsia="Consolas" w:hAnsi="Consolas" w:cs="Consolas"/>
          <w:b w:val="0"/>
          <w:sz w:val="28"/>
        </w:rPr>
        <w:t xml:space="preserve">– Хм-м, смерти Супера за пределами класса А более чем достаточно, чтобы спровоцировать конфликт между Тайной Церковью и Багровой Династией, что очень выгодно для нас.
</w:t>
      </w:r>
    </w:p>
    <w:p>
      <w:pPr/>
    </w:p>
    <w:p>
      <w:pPr>
        <w:jc w:val="left"/>
      </w:pPr>
      <w:r>
        <w:rPr>
          <w:rFonts w:ascii="Consolas" w:eastAsia="Consolas" w:hAnsi="Consolas" w:cs="Consolas"/>
          <w:b w:val="0"/>
          <w:sz w:val="28"/>
        </w:rPr>
        <w:t xml:space="preserve">Федерация Света помогала Тайной Церкви, чтобы в дальнейшем наблюдать за их борьбой. Если Тайная Церковь и Багровая Династия станут сражаться друг с другом, то только они будут теми, кто выиграет от этого.
</w:t>
      </w:r>
    </w:p>
    <w:p>
      <w:pPr/>
    </w:p>
    <w:p>
      <w:pPr>
        <w:jc w:val="left"/>
      </w:pPr>
      <w:r>
        <w:rPr>
          <w:rFonts w:ascii="Consolas" w:eastAsia="Consolas" w:hAnsi="Consolas" w:cs="Consolas"/>
          <w:b w:val="0"/>
          <w:sz w:val="28"/>
        </w:rPr>
        <w:t xml:space="preserve">Тайная Церковь знала это, но все же решила продолжить план, поскольку у неё были свои собственные цели. Кроме того, работа с ЭсГодом никогда не являлась чем-то оправданным, поэтому они не сообщили об этом Федерации Света. И поскольку Федерация Света предоставила им помощь, она тоже будет утянута вниз и не сможет использовать это против Тайной Церкви.
</w:t>
      </w:r>
    </w:p>
    <w:p>
      <w:pPr/>
    </w:p>
    <w:p>
      <w:pPr>
        <w:jc w:val="left"/>
      </w:pPr>
      <w:r>
        <w:rPr>
          <w:rFonts w:ascii="Consolas" w:eastAsia="Consolas" w:hAnsi="Consolas" w:cs="Consolas"/>
          <w:b w:val="0"/>
          <w:sz w:val="28"/>
        </w:rPr>
        <w:t xml:space="preserve">Хотя у обеих сторон были свои цели, у них также была общая цель – оказать давление на Багровую Династию и проверить позицию Династии, чтобы увидеть, смогут ли они её съесть.
</w:t>
      </w:r>
    </w:p>
    <w:p>
      <w:pPr/>
    </w:p>
    <w:p>
      <w:pPr>
        <w:jc w:val="left"/>
      </w:pPr>
      <w:r>
        <w:rPr>
          <w:rFonts w:ascii="Consolas" w:eastAsia="Consolas" w:hAnsi="Consolas" w:cs="Consolas"/>
          <w:b w:val="0"/>
          <w:sz w:val="28"/>
        </w:rPr>
        <w:t xml:space="preserve">Что же касается того, кого убьют – Милизауса или Блэкстара, – Байдеру было всё равно, да его это и не волновало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 Показались!
</w:t>
      </w:r>
    </w:p>
    <w:p>
      <w:pPr/>
    </w:p>
    <w:p>
      <w:pPr>
        <w:jc w:val="left"/>
      </w:pPr>
      <w:r>
        <w:rPr>
          <w:rFonts w:ascii="Consolas" w:eastAsia="Consolas" w:hAnsi="Consolas" w:cs="Consolas"/>
          <w:b w:val="0"/>
          <w:sz w:val="28"/>
        </w:rPr>
        <w:t xml:space="preserve">На базе № 4 планеты Маяк в настоящем военном учебном зале проводился спарринг.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Механический кулак ударил по твердому кулаку, и ударная волна вырвалась из точки соприкосновения.
</w:t>
      </w:r>
    </w:p>
    <w:p>
      <w:pPr/>
    </w:p>
    <w:p>
      <w:pPr>
        <w:jc w:val="left"/>
      </w:pPr>
      <w:r>
        <w:rPr>
          <w:rFonts w:ascii="Consolas" w:eastAsia="Consolas" w:hAnsi="Consolas" w:cs="Consolas"/>
          <w:b w:val="0"/>
          <w:sz w:val="28"/>
        </w:rPr>
        <w:t xml:space="preserve">Хадави напрягся, поймав кулак Псионика Прайма, прежде чем яростно замахнуться вперед правым хуком, отбрасывая его назад на линию обороны, образованную механическими солдатами.
</w:t>
      </w:r>
    </w:p>
    <w:p>
      <w:pPr/>
    </w:p>
    <w:p>
      <w:pPr>
        <w:jc w:val="left"/>
      </w:pPr>
      <w:r>
        <w:rPr>
          <w:rFonts w:ascii="Consolas" w:eastAsia="Consolas" w:hAnsi="Consolas" w:cs="Consolas"/>
          <w:b w:val="0"/>
          <w:sz w:val="28"/>
        </w:rPr>
        <w:t xml:space="preserve">Находясь позади этой линии обороны, Хан Сяо слегка сдвинулся, взмахнув рукой и выпустив луч Механической Силы, чтобы стабилизировать тело Псионика Прайма.
</w:t>
      </w:r>
    </w:p>
    <w:p>
      <w:pPr/>
    </w:p>
    <w:p>
      <w:pPr>
        <w:jc w:val="left"/>
      </w:pPr>
      <w:r>
        <w:rPr>
          <w:rFonts w:ascii="Consolas" w:eastAsia="Consolas" w:hAnsi="Consolas" w:cs="Consolas"/>
          <w:b w:val="0"/>
          <w:sz w:val="28"/>
        </w:rPr>
        <w:t xml:space="preserve">Глаза того немедленно вспыхнули электрическим светом, и в следующее мгновение поперёк маршрута, по которому двигался Хадави, возник псионический барьер.
</w:t>
      </w:r>
    </w:p>
    <w:p>
      <w:pPr/>
    </w:p>
    <w:p>
      <w:pPr>
        <w:jc w:val="left"/>
      </w:pPr>
      <w:r>
        <w:rPr>
          <w:rFonts w:ascii="Consolas" w:eastAsia="Consolas" w:hAnsi="Consolas" w:cs="Consolas"/>
          <w:b w:val="0"/>
          <w:sz w:val="28"/>
        </w:rPr>
        <w:t xml:space="preserve">Поскольку барьер появился слишком внезапно и был слишком близко, Хадави врезался прямо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Хороший звук. У тебя крепкая головушка.
</w:t>
      </w:r>
    </w:p>
    <w:p>
      <w:pPr/>
    </w:p>
    <w:p>
      <w:pPr>
        <w:jc w:val="left"/>
      </w:pPr>
      <w:r>
        <w:rPr>
          <w:rFonts w:ascii="Consolas" w:eastAsia="Consolas" w:hAnsi="Consolas" w:cs="Consolas"/>
          <w:b w:val="0"/>
          <w:sz w:val="28"/>
        </w:rPr>
        <w:t xml:space="preserve">Уголки рта Хан Сяо приподнялись, и он внезапно сжал кулак. Похожий на стену барьер мгновенно сжался в крошечную точку, прежде чем взорваться прямо "на лице" Хадави. С оглушительным шумом выстрелив синим лучом, он отбросил Хадави к стене тренировочной комнаты.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Металлические пластины помещения согнуло и сломало, и в стене появилась дыра размером с человека.
</w:t>
      </w:r>
    </w:p>
    <w:p>
      <w:pPr/>
    </w:p>
    <w:p>
      <w:pPr>
        <w:jc w:val="left"/>
      </w:pPr>
      <w:r>
        <w:rPr>
          <w:rFonts w:ascii="Consolas" w:eastAsia="Consolas" w:hAnsi="Consolas" w:cs="Consolas"/>
          <w:b w:val="0"/>
          <w:sz w:val="28"/>
        </w:rPr>
        <w:t xml:space="preserve">Механические солдаты, образующие линию обороны, принялись концентрировать огонь, их боеприпасы покрывали все пространство, стреляя прямо в яму в форме человека.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Ослепительный взрыв света на мгновение окрасил всю комнату в чистый белый тон.
</w:t>
      </w:r>
    </w:p>
    <w:p>
      <w:pPr/>
    </w:p>
    <w:p>
      <w:pPr>
        <w:jc w:val="left"/>
      </w:pPr>
      <w:r>
        <w:rPr>
          <w:rFonts w:ascii="Consolas" w:eastAsia="Consolas" w:hAnsi="Consolas" w:cs="Consolas"/>
          <w:b w:val="0"/>
          <w:sz w:val="28"/>
        </w:rPr>
        <w:t xml:space="preserve">А затем красный огонёк внезапно устремился к спине Хан Сяо, пронзив около десяти механических солдат, прежде чем нацелиться ему в затылок.
</w:t>
      </w:r>
    </w:p>
    <w:p>
      <w:pPr/>
    </w:p>
    <w:p>
      <w:pPr>
        <w:jc w:val="left"/>
      </w:pPr>
      <w:r>
        <w:rPr>
          <w:rFonts w:ascii="Consolas" w:eastAsia="Consolas" w:hAnsi="Consolas" w:cs="Consolas"/>
          <w:b w:val="0"/>
          <w:sz w:val="28"/>
        </w:rPr>
        <w:t xml:space="preserve">Псионик Прайм немедленно пересобрался в модель парящей пушки, активировав псионический щит, чтобы прикрыть спину Хан Сяо. Красный свет ударил в синий щит, и тот разлетелся на мелкие осколки.
</w:t>
      </w:r>
    </w:p>
    <w:p>
      <w:pPr/>
    </w:p>
    <w:p>
      <w:pPr>
        <w:jc w:val="left"/>
      </w:pPr>
      <w:r>
        <w:rPr>
          <w:rFonts w:ascii="Consolas" w:eastAsia="Consolas" w:hAnsi="Consolas" w:cs="Consolas"/>
          <w:b w:val="0"/>
          <w:sz w:val="28"/>
        </w:rPr>
        <w:t xml:space="preserve">Едва Хан Сяо неторопливо повернул голову назад, Хила сразу же отскочила, создавая дистанцию между ними, одновременно испуская свои смертоносные лучи. Против него она не осмеливалась подойти близко и могла только прибегнуть к этому дальнему стилю атаки.
</w:t>
      </w:r>
    </w:p>
    <w:p>
      <w:pPr/>
    </w:p>
    <w:p>
      <w:pPr>
        <w:jc w:val="left"/>
      </w:pPr>
      <w:r>
        <w:rPr>
          <w:rFonts w:ascii="Consolas" w:eastAsia="Consolas" w:hAnsi="Consolas" w:cs="Consolas"/>
          <w:b w:val="0"/>
          <w:sz w:val="28"/>
        </w:rPr>
        <w:t xml:space="preserve">Этот спарринг был вызовом для всех Стражей Блэкстара – они сражались против Хан Сяо. Чтобы достичь эффекта обучения, Хан Сяо, естественно, не активировал все свои войска и использовал только тысячу механических солдат. Тактику человеческих волн он компенсировал разнообразием механического оборудования.
</w:t>
      </w:r>
    </w:p>
    <w:p>
      <w:pPr/>
    </w:p>
    <w:p>
      <w:pPr>
        <w:jc w:val="left"/>
      </w:pPr>
      <w:r>
        <w:rPr>
          <w:rFonts w:ascii="Consolas" w:eastAsia="Consolas" w:hAnsi="Consolas" w:cs="Consolas"/>
          <w:b w:val="0"/>
          <w:sz w:val="28"/>
        </w:rPr>
        <w:t xml:space="preserve">В тренировочном зале царил полный беспорядок. Большая часть Стражей Блэкстара к этому времени уже пала, и только Хадави и Хила всё ещё стояли на ногах, выглядя крайне потрепанными.
</w:t>
      </w:r>
    </w:p>
    <w:p>
      <w:pPr/>
    </w:p>
    <w:p>
      <w:pPr>
        <w:jc w:val="left"/>
      </w:pPr>
      <w:r>
        <w:rPr>
          <w:rFonts w:ascii="Consolas" w:eastAsia="Consolas" w:hAnsi="Consolas" w:cs="Consolas"/>
          <w:b w:val="0"/>
          <w:sz w:val="28"/>
        </w:rPr>
        <w:t xml:space="preserve">– Иди сюда, дорогая. – Хан Сяо протянул руки к Хиле, и механические компоненты собрались вокруг его предплечья. Мелькнула Механическая Сила, и из рукава его механического костюма высвободилась мощная гравитационная сила, издавая звук втягиваемого в неё ветра.
</w:t>
      </w:r>
    </w:p>
    <w:p>
      <w:pPr/>
    </w:p>
    <w:p>
      <w:pPr>
        <w:jc w:val="left"/>
      </w:pPr>
      <w:r>
        <w:rPr>
          <w:rFonts w:ascii="Consolas" w:eastAsia="Consolas" w:hAnsi="Consolas" w:cs="Consolas"/>
          <w:b w:val="0"/>
          <w:sz w:val="28"/>
        </w:rPr>
        <w:t xml:space="preserve">Механические солдаты мгновенно увернулись, и в линии обороны, куда бы ни двинулась Хила, теперь виднелись бреши.
</w:t>
      </w:r>
    </w:p>
    <w:p>
      <w:pPr/>
    </w:p>
    <w:p>
      <w:pPr>
        <w:jc w:val="left"/>
      </w:pPr>
      <w:r>
        <w:rPr>
          <w:rFonts w:ascii="Consolas" w:eastAsia="Consolas" w:hAnsi="Consolas" w:cs="Consolas"/>
          <w:b w:val="0"/>
          <w:sz w:val="28"/>
        </w:rPr>
        <w:t xml:space="preserve">Она сразу же почувствовала сильную тянущую силу, тащившую ее к Хан Сяо. Ее зрачки вспыхнули красным, и энергия в ее теле вырвалась наружу, сопротивляясь притяжению гравитации, но ее скорость была неизбежно медленнее.
</w:t>
      </w:r>
    </w:p>
    <w:p>
      <w:pPr/>
    </w:p>
    <w:p>
      <w:pPr>
        <w:jc w:val="left"/>
      </w:pPr>
      <w:r>
        <w:rPr>
          <w:rFonts w:ascii="Consolas" w:eastAsia="Consolas" w:hAnsi="Consolas" w:cs="Consolas"/>
          <w:b w:val="0"/>
          <w:sz w:val="28"/>
        </w:rPr>
        <w:t xml:space="preserve">Видя, что гравитационная машина имела ограниченный успех, Хан Сяо нахмурился, прежде чем его тело пошевелилось. Он запустил пять мощных всасывающих тяговых лучей позади себя, а затем активировал их все сразу.
</w:t>
      </w:r>
    </w:p>
    <w:p>
      <w:pPr/>
    </w:p>
    <w:p>
      <w:pPr>
        <w:jc w:val="left"/>
      </w:pPr>
      <w:r>
        <w:rPr>
          <w:rFonts w:ascii="Consolas" w:eastAsia="Consolas" w:hAnsi="Consolas" w:cs="Consolas"/>
          <w:b w:val="0"/>
          <w:sz w:val="28"/>
        </w:rPr>
        <w:t xml:space="preserve">*Гуу-ум!*
</w:t>
      </w:r>
    </w:p>
    <w:p>
      <w:pPr/>
    </w:p>
    <w:p>
      <w:pPr>
        <w:jc w:val="left"/>
      </w:pPr>
      <w:r>
        <w:rPr>
          <w:rFonts w:ascii="Consolas" w:eastAsia="Consolas" w:hAnsi="Consolas" w:cs="Consolas"/>
          <w:b w:val="0"/>
          <w:sz w:val="28"/>
        </w:rPr>
        <w:t xml:space="preserve">Огромная сила притяжения внезапно наложилась на первоначальную гравитационную силу, и Хила больше не могла сопротивляться, ее дернуло вперед. В этот момент она попросту перестала сопротивляться, и скорость ее полета ещё больше взлетела. Приблизившись к Хан Сяо, она сконцентрировала свою энергию в ногах – там хлестала мощная сила, достаточно мощная, чтобы разрушить гору.
</w:t>
      </w:r>
    </w:p>
    <w:p>
      <w:pPr/>
    </w:p>
    <w:p>
      <w:pPr>
        <w:jc w:val="left"/>
      </w:pPr>
      <w:r>
        <w:rPr>
          <w:rFonts w:ascii="Consolas" w:eastAsia="Consolas" w:hAnsi="Consolas" w:cs="Consolas"/>
          <w:b w:val="0"/>
          <w:sz w:val="28"/>
        </w:rPr>
        <w:t xml:space="preserve">Хан Сяо остался к этому невозмутимым, и его последнее поколение механического костюма, Боевой Тигр, просто развернулся.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Черный механический костюм закрыл все его тело, оставив открытой только голову. Хан Сяо согнул руки и предплечьями встретил удар Хилы ногами.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Ее ноги, окутанные энергией, столкнулись с его предплечьями, покрытыми механическими частями. Наночастицы внутри костюма волнообразно заколебались и передали силу на ноги и тело.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следующее мгновение от подошвы в Хан Сяо врезалась ударная волна, и весь металлический пол искривился и разлетелся на части. Избыточная сила была преобразована в ударную волну, которая сдула окружающий дым.
</w:t>
      </w:r>
    </w:p>
    <w:p>
      <w:pPr/>
    </w:p>
    <w:p>
      <w:pPr>
        <w:jc w:val="left"/>
      </w:pPr>
      <w:r>
        <w:rPr>
          <w:rFonts w:ascii="Consolas" w:eastAsia="Consolas" w:hAnsi="Consolas" w:cs="Consolas"/>
          <w:b w:val="0"/>
          <w:sz w:val="28"/>
        </w:rPr>
        <w:t xml:space="preserve">Хан Сяо все еще был на своем прежнем месте. Хотя навыки рукопашного боя Хилы были неплохими, она не была Бойцом, и поэтому ее Атрибуты были намного ниже, чем у Хан Сяо, в результате чего она не могла причинить никакой угрозы.
</w:t>
      </w:r>
    </w:p>
    <w:p>
      <w:pPr/>
    </w:p>
    <w:p>
      <w:pPr>
        <w:jc w:val="left"/>
      </w:pPr>
      <w:r>
        <w:rPr>
          <w:rFonts w:ascii="Consolas" w:eastAsia="Consolas" w:hAnsi="Consolas" w:cs="Consolas"/>
          <w:b w:val="0"/>
          <w:sz w:val="28"/>
        </w:rPr>
        <w:t xml:space="preserve">Однако Хан Сяо не стал останавливаться в своих движениях. Он тут же вытянул руку, использованную для блокировки, и схватил Хилу за шею, прежде чем приложить силу, чтобы ударить её о землю с тошнотворным хрустом.
</w:t>
      </w:r>
    </w:p>
    <w:p>
      <w:pPr/>
    </w:p>
    <w:p>
      <w:pPr>
        <w:jc w:val="left"/>
      </w:pPr>
      <w:r>
        <w:rPr>
          <w:rFonts w:ascii="Consolas" w:eastAsia="Consolas" w:hAnsi="Consolas" w:cs="Consolas"/>
          <w:b w:val="0"/>
          <w:sz w:val="28"/>
        </w:rPr>
        <w:t xml:space="preserve">– Агкх! – Получив сильный удар, Хила застонала и стиснула зубы, сопротивляясь. Ее "взрывоопасная" фигура извивалась под Хан Сяо, как скользкая змея, но она не могла вырваться из его хватки.
</w:t>
      </w:r>
    </w:p>
    <w:p>
      <w:pPr/>
    </w:p>
    <w:p>
      <w:pPr>
        <w:jc w:val="left"/>
      </w:pPr>
      <w:r>
        <w:rPr>
          <w:rFonts w:ascii="Consolas" w:eastAsia="Consolas" w:hAnsi="Consolas" w:cs="Consolas"/>
          <w:b w:val="0"/>
          <w:sz w:val="28"/>
        </w:rPr>
        <w:t xml:space="preserve">Внезапно зрение Хилы потемнело, и она увидела, что Хан Сяо наклонился к ней, его лицо почти прилипло к ее лицу с самодовольным выражением.
</w:t>
      </w:r>
    </w:p>
    <w:p>
      <w:pPr/>
    </w:p>
    <w:p>
      <w:pPr>
        <w:jc w:val="left"/>
      </w:pPr>
      <w:r>
        <w:rPr>
          <w:rFonts w:ascii="Consolas" w:eastAsia="Consolas" w:hAnsi="Consolas" w:cs="Consolas"/>
          <w:b w:val="0"/>
          <w:sz w:val="28"/>
        </w:rPr>
        <w:t xml:space="preserve">– Прекрати извиваться, битва уже закончилась с тех пор, как я тебя поймал. Исходя из твоего телосложения, ты не сможешь освободиться.
</w:t>
      </w:r>
    </w:p>
    <w:p>
      <w:pPr/>
    </w:p>
    <w:p>
      <w:pPr>
        <w:jc w:val="left"/>
      </w:pPr>
      <w:r>
        <w:rPr>
          <w:rFonts w:ascii="Consolas" w:eastAsia="Consolas" w:hAnsi="Consolas" w:cs="Consolas"/>
          <w:b w:val="0"/>
          <w:sz w:val="28"/>
        </w:rPr>
        <w:t xml:space="preserve">Только услышав это, Хила наконец прекратила свое сопротивление. Она прикусила губу, встретившись взглядом с Хан Сяо.
</w:t>
      </w:r>
    </w:p>
    <w:p>
      <w:pPr/>
    </w:p>
    <w:p>
      <w:pPr>
        <w:jc w:val="left"/>
      </w:pPr>
      <w:r>
        <w:rPr>
          <w:rFonts w:ascii="Consolas" w:eastAsia="Consolas" w:hAnsi="Consolas" w:cs="Consolas"/>
          <w:b w:val="0"/>
          <w:sz w:val="28"/>
        </w:rPr>
        <w:t xml:space="preserve">Расстояние между их глазами не превышало и десяти сантиметров, и на своих лицах они чувствовали тепло дыхания друг друга.
</w:t>
      </w:r>
    </w:p>
    <w:p>
      <w:pPr/>
    </w:p>
    <w:p>
      <w:pPr>
        <w:jc w:val="left"/>
      </w:pPr>
      <w:r>
        <w:rPr>
          <w:rFonts w:ascii="Consolas" w:eastAsia="Consolas" w:hAnsi="Consolas" w:cs="Consolas"/>
          <w:b w:val="0"/>
          <w:sz w:val="28"/>
        </w:rPr>
        <w:t xml:space="preserve">Нос Хан Сяо дернулся, когда новый аромат проник в его нос. Его лицо вдруг стало каким-то странным.
</w:t>
      </w:r>
    </w:p>
    <w:p>
      <w:pPr/>
    </w:p>
    <w:p>
      <w:pPr>
        <w:jc w:val="left"/>
      </w:pPr>
      <w:r>
        <w:rPr>
          <w:rFonts w:ascii="Consolas" w:eastAsia="Consolas" w:hAnsi="Consolas" w:cs="Consolas"/>
          <w:b w:val="0"/>
          <w:sz w:val="28"/>
        </w:rPr>
        <w:t xml:space="preserve">– Интересно, чем это так пахнет? Ты надушилась, или это твой естественный запах?
</w:t>
      </w:r>
    </w:p>
    <w:p>
      <w:pPr/>
    </w:p>
    <w:p>
      <w:pPr>
        <w:jc w:val="left"/>
      </w:pPr>
      <w:r>
        <w:rPr>
          <w:rFonts w:ascii="Consolas" w:eastAsia="Consolas" w:hAnsi="Consolas" w:cs="Consolas"/>
          <w:b w:val="0"/>
          <w:sz w:val="28"/>
        </w:rPr>
        <w:t xml:space="preserve">– … Отпусти.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Хан Сяо убрал свои руки и выпрямил талию, готовый помочь Хиле подняться, но она проигнорировала его протянутую руку, поднялась сама и отряхнула одежду.
</w:t>
      </w:r>
    </w:p>
    <w:p>
      <w:pPr/>
    </w:p>
    <w:p>
      <w:pPr>
        <w:jc w:val="left"/>
      </w:pPr>
      <w:r>
        <w:rPr>
          <w:rFonts w:ascii="Consolas" w:eastAsia="Consolas" w:hAnsi="Consolas" w:cs="Consolas"/>
          <w:b w:val="0"/>
          <w:sz w:val="28"/>
        </w:rPr>
        <w:t xml:space="preserve">Увидев ее бесстрастное выражение лица, Хан Сяо беспомощно покачал головой. После стольких спаррингов он теперь слишком хорошо понимал позицию Хилы. Даже с таким разрывом в силе Хила не чувствовала себя хорошо каждый раз, когда она проигрывала в спарринге.
</w:t>
      </w:r>
    </w:p>
    <w:p>
      <w:pPr/>
    </w:p>
    <w:p>
      <w:pPr>
        <w:jc w:val="left"/>
      </w:pPr>
      <w:r>
        <w:rPr>
          <w:rFonts w:ascii="Consolas" w:eastAsia="Consolas" w:hAnsi="Consolas" w:cs="Consolas"/>
          <w:b w:val="0"/>
          <w:sz w:val="28"/>
        </w:rPr>
        <w:t xml:space="preserve">Механические войска тоже прекратили огонь, явив множество ям в стенах. Изнутри донесся звук шевелящихся металлических обломков. Обломки загремели, и Хадави, весь в саже, выполз из "норы". Подходя к Хан Сяо, он сдирал обожженную кожу со своего тела.
</w:t>
      </w:r>
    </w:p>
    <w:p>
      <w:pPr/>
    </w:p>
    <w:p>
      <w:pPr>
        <w:jc w:val="left"/>
      </w:pPr>
      <w:r>
        <w:rPr>
          <w:rFonts w:ascii="Consolas" w:eastAsia="Consolas" w:hAnsi="Consolas" w:cs="Consolas"/>
          <w:b w:val="0"/>
          <w:sz w:val="28"/>
        </w:rPr>
        <w:t xml:space="preserve">Механические устройства, заключавшие в тюрьму различных Стражей Блэкстара, также были убраны, и те встали, потирая ушибы. Среди них самым приличным был, вероятно, Фейдин. Это было потому, что Хан Сяо просто не хотел бить его, боясь испортить его красивое лицо.
</w:t>
      </w:r>
    </w:p>
    <w:p>
      <w:pPr/>
    </w:p>
    <w:p>
      <w:pPr>
        <w:jc w:val="left"/>
      </w:pPr>
      <w:r>
        <w:rPr>
          <w:rFonts w:ascii="Consolas" w:eastAsia="Consolas" w:hAnsi="Consolas" w:cs="Consolas"/>
          <w:b w:val="0"/>
          <w:sz w:val="28"/>
        </w:rPr>
        <w:t xml:space="preserve">Поскольку они оба были красивыми людьми, предоставление некоторых привилегий было вполне естественным.
</w:t>
      </w:r>
    </w:p>
    <w:p>
      <w:pPr/>
    </w:p>
    <w:p>
      <w:pPr>
        <w:jc w:val="left"/>
      </w:pPr>
      <w:r>
        <w:rPr>
          <w:rFonts w:ascii="Consolas" w:eastAsia="Consolas" w:hAnsi="Consolas" w:cs="Consolas"/>
          <w:b w:val="0"/>
          <w:sz w:val="28"/>
        </w:rPr>
        <w:t xml:space="preserve">– Просто офигенно! – Хадави усмехнулся, и на его почерневшем лице появилось выражение облегчения.
</w:t>
      </w:r>
    </w:p>
    <w:p>
      <w:pPr/>
    </w:p>
    <w:p>
      <w:pPr>
        <w:jc w:val="left"/>
      </w:pPr>
      <w:r>
        <w:rPr>
          <w:rFonts w:ascii="Consolas" w:eastAsia="Consolas" w:hAnsi="Consolas" w:cs="Consolas"/>
          <w:b w:val="0"/>
          <w:sz w:val="28"/>
        </w:rPr>
        <w:t xml:space="preserve">Хан Сяо проигнорировал его, вместо этого посмотрев на часы.
</w:t>
      </w:r>
    </w:p>
    <w:p>
      <w:pPr/>
    </w:p>
    <w:p>
      <w:pPr>
        <w:jc w:val="left"/>
      </w:pPr>
      <w:r>
        <w:rPr>
          <w:rFonts w:ascii="Consolas" w:eastAsia="Consolas" w:hAnsi="Consolas" w:cs="Consolas"/>
          <w:b w:val="0"/>
          <w:sz w:val="28"/>
        </w:rPr>
        <w:t xml:space="preserve">– Вы, ребята, продержались на тридцать семь секунд дольше, чем в предыдущем спарринге. Хорошее улучшение.
</w:t>
      </w:r>
    </w:p>
    <w:p>
      <w:pPr/>
    </w:p>
    <w:p>
      <w:pPr>
        <w:jc w:val="left"/>
      </w:pPr>
      <w:r>
        <w:rPr>
          <w:rFonts w:ascii="Consolas" w:eastAsia="Consolas" w:hAnsi="Consolas" w:cs="Consolas"/>
          <w:b w:val="0"/>
          <w:sz w:val="28"/>
        </w:rPr>
        <w:t xml:space="preserve">Поскольку худшие из этих стражей были уже элитными классами Бедствия, им было трудно сделать хотя бы ещё один шаг вперед. Только Хила и Фейдин показали наибольшие улучшения. В конце концов, они были благословлены дарами, бросающими вызов самим небесам. Еще двадцать лет и они, вероятно, достигнут уровня семени выше класса А.
</w:t>
      </w:r>
    </w:p>
    <w:p>
      <w:pPr/>
    </w:p>
    <w:p>
      <w:pPr>
        <w:jc w:val="left"/>
      </w:pPr>
      <w:r>
        <w:rPr>
          <w:rFonts w:ascii="Consolas" w:eastAsia="Consolas" w:hAnsi="Consolas" w:cs="Consolas"/>
          <w:b w:val="0"/>
          <w:sz w:val="28"/>
        </w:rPr>
        <w:t xml:space="preserve">Что касается прорыва за пределы класса А, то только Хила, которая доказала свою силу в его предыдущей жизни, имела шанс, но поскольку она теперь не убивала целые планеты, как в прошлом, ее скорость улучшения не будет такой неестественной.
</w:t>
      </w:r>
    </w:p>
    <w:p>
      <w:pPr/>
    </w:p>
    <w:p>
      <w:pPr>
        <w:jc w:val="left"/>
      </w:pPr>
      <w:r>
        <w:rPr>
          <w:rFonts w:ascii="Consolas" w:eastAsia="Consolas" w:hAnsi="Consolas" w:cs="Consolas"/>
          <w:b w:val="0"/>
          <w:sz w:val="28"/>
        </w:rPr>
        <w:t xml:space="preserve">– Тренировочный зал слишком мал и ограничивает диапазон моих движений. Рано или поздно он помещает меня в зону действия тягового луча. Если бы у нас было неограниченное пространство для передвижения, я могла бы продержаться дольше. В следующий раз нам нужно будет принять это во внимание… – Хила нахмурилась, подводя итог своему опыту.
</w:t>
      </w:r>
    </w:p>
    <w:p>
      <w:pPr/>
    </w:p>
    <w:p>
      <w:pPr>
        <w:jc w:val="left"/>
      </w:pPr>
      <w:r>
        <w:rPr>
          <w:rFonts w:ascii="Consolas" w:eastAsia="Consolas" w:hAnsi="Consolas" w:cs="Consolas"/>
          <w:b w:val="0"/>
          <w:sz w:val="28"/>
        </w:rPr>
        <w:t xml:space="preserve">Как только Хан Сяо собрался что-то сказать, его коммуникатор запищал, получив сообщение.
</w:t>
      </w:r>
    </w:p>
    <w:p>
      <w:pPr/>
    </w:p>
    <w:p>
      <w:pPr>
        <w:jc w:val="left"/>
      </w:pPr>
      <w:r>
        <w:rPr>
          <w:rFonts w:ascii="Consolas" w:eastAsia="Consolas" w:hAnsi="Consolas" w:cs="Consolas"/>
          <w:b w:val="0"/>
          <w:sz w:val="28"/>
        </w:rPr>
        <w:t xml:space="preserve">Взглянув на него, Хан Сяо рассмеялся, прежде чем отметить:
</w:t>
      </w:r>
    </w:p>
    <w:p>
      <w:pPr/>
    </w:p>
    <w:p>
      <w:pPr>
        <w:jc w:val="left"/>
      </w:pPr>
      <w:r>
        <w:rPr>
          <w:rFonts w:ascii="Consolas" w:eastAsia="Consolas" w:hAnsi="Consolas" w:cs="Consolas"/>
          <w:b w:val="0"/>
          <w:sz w:val="28"/>
        </w:rPr>
        <w:t xml:space="preserve">– Вы, ребята, продолжайте тренироваться. Тарроков и остальные ищут меня, чтобы поболтать.
</w:t>
      </w:r>
    </w:p>
    <w:p>
      <w:pPr/>
    </w:p>
    <w:p>
      <w:pPr>
        <w:jc w:val="left"/>
      </w:pPr>
      <w:r>
        <w:rPr>
          <w:rFonts w:ascii="Consolas" w:eastAsia="Consolas" w:hAnsi="Consolas" w:cs="Consolas"/>
          <w:b w:val="0"/>
          <w:sz w:val="28"/>
        </w:rPr>
        <w:t xml:space="preserve">Пробыв на планете Маяк более полугода, Хан Сяо уже хорошо успел познакомиться с Милизаусом. А поскольку Таррокову тоже нечего было делать, то главный комендант крепости, как правило, приглашал Суперов выше класса А к себе в комнату на чай и какое-нибудь общение, чтобы скоротать время.
</w:t>
      </w:r>
    </w:p>
    <w:p>
      <w:pPr/>
    </w:p>
    <w:p>
      <w:pPr>
        <w:jc w:val="left"/>
      </w:pPr>
      <w:r>
        <w:rPr>
          <w:rFonts w:ascii="Consolas" w:eastAsia="Consolas" w:hAnsi="Consolas" w:cs="Consolas"/>
          <w:b w:val="0"/>
          <w:sz w:val="28"/>
        </w:rPr>
        <w:t xml:space="preserve">Услышав это, Хила замолчала. Она, казалось, хотела, чтобы Хан Сяо продолжил их учить, но в конце концов кивнула, призывая остальных Стражей Блэкстара собраться и продолжить практику, в то время как сама краем глаза смотрела на выходящего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шел, Хан Сяо вошел в собственную квантовую сеть.
</w:t>
      </w:r>
    </w:p>
    <w:p>
      <w:pPr/>
    </w:p>
    <w:p>
      <w:pPr>
        <w:jc w:val="left"/>
      </w:pPr>
      <w:r>
        <w:rPr>
          <w:rFonts w:ascii="Consolas" w:eastAsia="Consolas" w:hAnsi="Consolas" w:cs="Consolas"/>
          <w:b w:val="0"/>
          <w:sz w:val="28"/>
        </w:rPr>
        <w:t xml:space="preserve">– Филипп, есть какие-нибудь новости из дальнего патруля сегодня?
</w:t>
      </w:r>
    </w:p>
    <w:p>
      <w:pPr/>
    </w:p>
    <w:p>
      <w:pPr>
        <w:jc w:val="left"/>
      </w:pPr>
      <w:r>
        <w:rPr>
          <w:rFonts w:ascii="Consolas" w:eastAsia="Consolas" w:hAnsi="Consolas" w:cs="Consolas"/>
          <w:b w:val="0"/>
          <w:sz w:val="28"/>
        </w:rPr>
        <w:t xml:space="preserve">– Докладываю хозяину, ничего нет, гум-м…
</w:t>
      </w:r>
    </w:p>
    <w:p>
      <w:pPr/>
    </w:p>
    <w:p>
      <w:pPr>
        <w:jc w:val="left"/>
      </w:pPr>
      <w:r>
        <w:rPr>
          <w:rFonts w:ascii="Consolas" w:eastAsia="Consolas" w:hAnsi="Consolas" w:cs="Consolas"/>
          <w:b w:val="0"/>
          <w:sz w:val="28"/>
        </w:rPr>
        <w:t xml:space="preserve">«Похоже, Тайная Церковь все еще не предприняла никаких действий…» – Хан Сяо кивнул.
</w:t>
      </w:r>
    </w:p>
    <w:p>
      <w:pPr/>
    </w:p>
    <w:p>
      <w:pPr>
        <w:jc w:val="left"/>
      </w:pPr>
      <w:r>
        <w:rPr>
          <w:rFonts w:ascii="Consolas" w:eastAsia="Consolas" w:hAnsi="Consolas" w:cs="Consolas"/>
          <w:b w:val="0"/>
          <w:sz w:val="28"/>
        </w:rPr>
        <w:t xml:space="preserve">Даже находясь под защитой Династии, Хан Сяо не терял бдительности. Этот период, когда он оставался на планете Маяк, не был потрачен впустую. Помимо строительства новых машин и обучения своих Стражей Блэкстара, он также послал дистанционно управляемые войска, чтобы сформировать периметр безопасности вокруг планеты Маяк. Под их наблюдением он будет получать разведданные каждый день. Как только они обнаружат следы Тайной Церкви, он сразу же узнает об этом.
</w:t>
      </w:r>
    </w:p>
    <w:p>
      <w:pPr/>
    </w:p>
    <w:p>
      <w:pPr>
        <w:jc w:val="left"/>
      </w:pPr>
      <w:r>
        <w:rPr>
          <w:rFonts w:ascii="Consolas" w:eastAsia="Consolas" w:hAnsi="Consolas" w:cs="Consolas"/>
          <w:b w:val="0"/>
          <w:sz w:val="28"/>
        </w:rPr>
        <w:t xml:space="preserve">Пребывание на планете Маяк было не только для того, чтобы Хан Сяо получил защиту от сильной системы безопасности, но и потому, что это был аванпост Династии, и он имел много Звездных Врат. Если враг будет слишком силен, у него будет достаточно времени, чтобы воспользоваться Звездными Вратами и сбежать. Хан Сяо не отправил бы себя умирать без причины, и пребывание на планете Маяк оставляло ему достаточно времени, чтобы скрыться.
</w:t>
      </w:r>
    </w:p>
    <w:p>
      <w:pPr/>
    </w:p>
    <w:p>
      <w:pPr>
        <w:jc w:val="left"/>
      </w:pPr>
      <w:r>
        <w:rPr>
          <w:rFonts w:ascii="Consolas" w:eastAsia="Consolas" w:hAnsi="Consolas" w:cs="Consolas"/>
          <w:b w:val="0"/>
          <w:sz w:val="28"/>
        </w:rPr>
        <w:t xml:space="preserve">Хотя последние полмесяца были мирными, Хан Сяо чувствовал, что это было только затишье перед бурей. Он не думал, что Тайная Церковь просто так откажется от Эволюционного Куба.
</w:t>
      </w:r>
    </w:p>
    <w:p>
      <w:pPr/>
    </w:p>
    <w:p>
      <w:pPr>
        <w:jc w:val="left"/>
      </w:pPr>
      <w:r>
        <w:rPr>
          <w:rFonts w:ascii="Consolas" w:eastAsia="Consolas" w:hAnsi="Consolas" w:cs="Consolas"/>
          <w:b w:val="0"/>
          <w:sz w:val="28"/>
        </w:rPr>
        <w:t xml:space="preserve">Иногда он также использовал Куб Эволюции на Вооруженных Драконьих Стражах Милизауса. Во время использования он, естественно, раскрывал Янтарь Пространства-времени, и таким образом Псайкер мог обнаружить, где находится Эволюционный Куб, подобно прерывистому сигналу.
</w:t>
      </w:r>
    </w:p>
    <w:p>
      <w:pPr/>
    </w:p>
    <w:p>
      <w:pPr>
        <w:jc w:val="left"/>
      </w:pPr>
      <w:r>
        <w:rPr>
          <w:rFonts w:ascii="Consolas" w:eastAsia="Consolas" w:hAnsi="Consolas" w:cs="Consolas"/>
          <w:b w:val="0"/>
          <w:sz w:val="28"/>
        </w:rPr>
        <w:t xml:space="preserve">«Враг прячется в тени, а я на открытом месте. Если Тайная Церковь хочет сделать шаг, они могут сделать это только через отправку войск».
</w:t>
      </w:r>
    </w:p>
    <w:p>
      <w:pPr/>
    </w:p>
    <w:p>
      <w:pPr>
        <w:jc w:val="left"/>
      </w:pPr>
      <w:r>
        <w:rPr>
          <w:rFonts w:ascii="Consolas" w:eastAsia="Consolas" w:hAnsi="Consolas" w:cs="Consolas"/>
          <w:b w:val="0"/>
          <w:sz w:val="28"/>
        </w:rPr>
        <w:t xml:space="preserve">Хан Сяо покачал головой, прежде чем открыть форумы, чтобы просмотреть последние новости.
</w:t>
      </w:r>
    </w:p>
    <w:p>
      <w:pPr/>
    </w:p>
    <w:p>
      <w:pPr>
        <w:jc w:val="left"/>
      </w:pPr>
      <w:r>
        <w:rPr>
          <w:rFonts w:ascii="Consolas" w:eastAsia="Consolas" w:hAnsi="Consolas" w:cs="Consolas"/>
          <w:b w:val="0"/>
          <w:sz w:val="28"/>
        </w:rPr>
        <w:t xml:space="preserve">В этот период исследования проходили очень гладко. Хотя Равенлод получил некоторую прибыль, используя построенные Хан Сяо Звездные Врата, большинство богатых ресурсами планет по пути были захвачены членами Армии Блэкстара. Равенлод не мог насильно захватить чужую территорию под присмотром династии. Таким образом, он мог только искать другие территории.
</w:t>
      </w:r>
    </w:p>
    <w:p>
      <w:pPr/>
    </w:p>
    <w:p>
      <w:pPr>
        <w:jc w:val="left"/>
      </w:pPr>
      <w:r>
        <w:rPr>
          <w:rFonts w:ascii="Consolas" w:eastAsia="Consolas" w:hAnsi="Consolas" w:cs="Consolas"/>
          <w:b w:val="0"/>
          <w:sz w:val="28"/>
        </w:rPr>
        <w:t xml:space="preserve">Игроки усердно работали над исследованием и накопили большое количество очков миссии. Игроки из Китая, России и даже Австралии объединили свои усилия для выполнения миссий, выстраивая более гармоничные отношения. Однако трения между тремя сторонами также становились все более интенсивными.
</w:t>
      </w:r>
    </w:p>
    <w:p>
      <w:pPr/>
    </w:p>
    <w:p>
      <w:pPr>
        <w:jc w:val="left"/>
      </w:pPr>
      <w:r>
        <w:rPr>
          <w:rFonts w:ascii="Consolas" w:eastAsia="Consolas" w:hAnsi="Consolas" w:cs="Consolas"/>
          <w:b w:val="0"/>
          <w:sz w:val="28"/>
        </w:rPr>
        <w:t xml:space="preserve">Одной из причин была конкуренция за ресурсы. За это время Армия Блэкстара послала еще одну партию войск в дополнение к разведке. И это была уже вторая партия игроков, которые мигрировали из Коридора Созвездий. Гильдии России и Австралии решили временно объединиться и послали группу новых гильдейских игроков для поддержки своих филиалов, пытаясь вырваться из-под подавления Китая.
</w:t>
      </w:r>
    </w:p>
    <w:p>
      <w:pPr/>
    </w:p>
    <w:p>
      <w:pPr>
        <w:jc w:val="left"/>
      </w:pPr>
      <w:r>
        <w:rPr>
          <w:rFonts w:ascii="Consolas" w:eastAsia="Consolas" w:hAnsi="Consolas" w:cs="Consolas"/>
          <w:b w:val="0"/>
          <w:sz w:val="28"/>
        </w:rPr>
        <w:t xml:space="preserve">С увеличением численности они также набирали силу и больше не желали жить на третьеразрядных ресурсных планетах. Таким образом, они начали пытаться бороться за более качественные ресурсные районы, увеличивая трения с китайцами.
</w:t>
      </w:r>
    </w:p>
    <w:p>
      <w:pPr/>
    </w:p>
    <w:p>
      <w:pPr>
        <w:jc w:val="left"/>
      </w:pPr>
      <w:r>
        <w:rPr>
          <w:rFonts w:ascii="Consolas" w:eastAsia="Consolas" w:hAnsi="Consolas" w:cs="Consolas"/>
          <w:b w:val="0"/>
          <w:sz w:val="28"/>
        </w:rPr>
        <w:t xml:space="preserve">«Если так пойдет и дальше, боюсь, это перерастет в полномасштабную войну гильдий. Если эти клубы даже подстрекают игроков из своей страны, то это разовьётся и в национальный масштаб», – предположил Хан Сяо.
</w:t>
      </w:r>
    </w:p>
    <w:p>
      <w:pPr/>
    </w:p>
    <w:p>
      <w:pPr>
        <w:jc w:val="left"/>
      </w:pPr>
      <w:r>
        <w:rPr>
          <w:rFonts w:ascii="Consolas" w:eastAsia="Consolas" w:hAnsi="Consolas" w:cs="Consolas"/>
          <w:b w:val="0"/>
          <w:sz w:val="28"/>
        </w:rPr>
        <w:t xml:space="preserve">Однако это было внутренним делом группы игроков. Он не мог и не хотел мешать им. Раньше же они дружили друг с другом, предотвращая любое враждебное поведение, направленное против них.
</w:t>
      </w:r>
    </w:p>
    <w:p>
      <w:pPr/>
    </w:p>
    <w:p>
      <w:pPr>
        <w:jc w:val="left"/>
      </w:pPr>
      <w:r>
        <w:rPr>
          <w:rFonts w:ascii="Consolas" w:eastAsia="Consolas" w:hAnsi="Consolas" w:cs="Consolas"/>
          <w:b w:val="0"/>
          <w:sz w:val="28"/>
        </w:rPr>
        <w:t xml:space="preserve">Так что в этом плане все еще была определенная доля успеха. Отношения между обычными игроками были гармоничными, и даже если бы их втянули в национальную войну, они все равно оставались бы хорошими друзьями после боя, без явного разделения на фракции. В конце концов, это было что-то уникальное для игроков – они могли быть на противоположных сторонах и все еще быть друзьями.
</w:t>
      </w:r>
    </w:p>
    <w:p>
      <w:pPr/>
    </w:p>
    <w:p>
      <w:pPr>
        <w:jc w:val="left"/>
      </w:pPr>
      <w:r>
        <w:rPr>
          <w:rFonts w:ascii="Consolas" w:eastAsia="Consolas" w:hAnsi="Consolas" w:cs="Consolas"/>
          <w:b w:val="0"/>
          <w:sz w:val="28"/>
        </w:rPr>
        <w:t xml:space="preserve">Войдя в кабинет Главнокомандующего, Хан Сяо увидел Бейони, Таррокова и Милизауса, сидящих на диване. Приемный стол перед ними был заполнен специальными напитками из династии, а также… этими злосчастными картами Уэйна.
</w:t>
      </w:r>
    </w:p>
    <w:p>
      <w:pPr/>
    </w:p>
    <w:p>
      <w:pPr>
        <w:jc w:val="left"/>
      </w:pPr>
      <w:r>
        <w:rPr>
          <w:rFonts w:ascii="Consolas" w:eastAsia="Consolas" w:hAnsi="Consolas" w:cs="Consolas"/>
          <w:b w:val="0"/>
          <w:sz w:val="28"/>
        </w:rPr>
        <w:t xml:space="preserve">Из-за популярности карт Уэйна даже Суперы за пределами класса А также обращались к ним для развлечения.
</w:t>
      </w:r>
    </w:p>
    <w:p>
      <w:pPr/>
    </w:p>
    <w:p>
      <w:pPr>
        <w:jc w:val="left"/>
      </w:pPr>
      <w:r>
        <w:rPr>
          <w:rFonts w:ascii="Consolas" w:eastAsia="Consolas" w:hAnsi="Consolas" w:cs="Consolas"/>
          <w:b w:val="0"/>
          <w:sz w:val="28"/>
        </w:rPr>
        <w:t xml:space="preserve">Услышав, как открылась дверь, троица тут же обернулась. А Бейони даже махнул рукой.
</w:t>
      </w:r>
    </w:p>
    <w:p>
      <w:pPr/>
    </w:p>
    <w:p>
      <w:pPr>
        <w:jc w:val="left"/>
      </w:pPr>
      <w:r>
        <w:rPr>
          <w:rFonts w:ascii="Consolas" w:eastAsia="Consolas" w:hAnsi="Consolas" w:cs="Consolas"/>
          <w:b w:val="0"/>
          <w:sz w:val="28"/>
        </w:rPr>
        <w:t xml:space="preserve">– Блэкстар, наконец-то ты здесь. Ну же, садись.
</w:t>
      </w:r>
    </w:p>
    <w:p>
      <w:pPr/>
    </w:p>
    <w:p>
      <w:pPr>
        <w:jc w:val="left"/>
      </w:pPr>
      <w:r>
        <w:rPr>
          <w:rFonts w:ascii="Consolas" w:eastAsia="Consolas" w:hAnsi="Consolas" w:cs="Consolas"/>
          <w:b w:val="0"/>
          <w:sz w:val="28"/>
        </w:rPr>
        <w:t xml:space="preserve">Кивнув, Хан Сяо сел рядом с Милизаусом, взял свой стакан и сделал глоток.
</w:t>
      </w:r>
    </w:p>
    <w:p>
      <w:pPr/>
    </w:p>
    <w:p>
      <w:pPr>
        <w:jc w:val="left"/>
      </w:pPr>
      <w:r>
        <w:rPr>
          <w:rFonts w:ascii="Consolas" w:eastAsia="Consolas" w:hAnsi="Consolas" w:cs="Consolas"/>
          <w:b w:val="0"/>
          <w:sz w:val="28"/>
        </w:rPr>
        <w:t xml:space="preserve">– Эй, почему ты отпил из моего? – У Милизауса был недовольный тон.
</w:t>
      </w:r>
    </w:p>
    <w:p>
      <w:pPr/>
    </w:p>
    <w:p>
      <w:pPr>
        <w:jc w:val="left"/>
      </w:pPr>
      <w:r>
        <w:rPr>
          <w:rFonts w:ascii="Consolas" w:eastAsia="Consolas" w:hAnsi="Consolas" w:cs="Consolas"/>
          <w:b w:val="0"/>
          <w:sz w:val="28"/>
        </w:rPr>
        <w:t xml:space="preserve">– Как у воплощения маны, у тебя нет вкусовых рецепторов. Не трать впустую такую хорошую вещь. – Хан Сяо остался невозмутимым.
</w:t>
      </w:r>
    </w:p>
    <w:p>
      <w:pPr/>
    </w:p>
    <w:p>
      <w:pPr>
        <w:jc w:val="left"/>
      </w:pPr>
      <w:r>
        <w:rPr>
          <w:rFonts w:ascii="Consolas" w:eastAsia="Consolas" w:hAnsi="Consolas" w:cs="Consolas"/>
          <w:b w:val="0"/>
          <w:sz w:val="28"/>
        </w:rPr>
        <w:t xml:space="preserve">Спустя более чем полтора месяца совместной жизни их отношения улучшились, и он стал лучше понимать личность Милизауса. Хотя тот был очень силен, он не напускал на себя никакого вида, что было гораздо лучше, чем холодное лицо Темного Лорда Клотти. По сравнению с их первой встречей, Хан Сяо теперь вел себя с ним более небрежно… почти на грани с неуважением.
</w:t>
      </w:r>
    </w:p>
    <w:p>
      <w:pPr/>
    </w:p>
    <w:p>
      <w:pPr>
        <w:jc w:val="left"/>
      </w:pPr>
      <w:r>
        <w:rPr>
          <w:rFonts w:ascii="Consolas" w:eastAsia="Consolas" w:hAnsi="Consolas" w:cs="Consolas"/>
          <w:b w:val="0"/>
          <w:sz w:val="28"/>
        </w:rPr>
        <w:t xml:space="preserve">– Эх, ребята, вы уже почти месяц на планете Маяк. Если бы не вы, ребята, я бы не был таким ленивым.
</w:t>
      </w:r>
    </w:p>
    <w:p>
      <w:pPr/>
    </w:p>
    <w:p>
      <w:pPr>
        <w:jc w:val="left"/>
      </w:pPr>
      <w:r>
        <w:rPr>
          <w:rFonts w:ascii="Consolas" w:eastAsia="Consolas" w:hAnsi="Consolas" w:cs="Consolas"/>
          <w:b w:val="0"/>
          <w:sz w:val="28"/>
        </w:rPr>
        <w:t xml:space="preserve">Тарроков вздохнул. Первоначально у него не было людей с подобным статусом, с которыми можно было бы поговорить, но вот теперь, когда Хан Сяо и его компания так долго стояли лагерем, этот главный командир начал проявлять свою ленивую сторону.
</w:t>
      </w:r>
    </w:p>
    <w:p>
      <w:pPr/>
    </w:p>
    <w:p>
      <w:pPr>
        <w:jc w:val="left"/>
      </w:pPr>
      <w:r>
        <w:rPr>
          <w:rFonts w:ascii="Consolas" w:eastAsia="Consolas" w:hAnsi="Consolas" w:cs="Consolas"/>
          <w:b w:val="0"/>
          <w:sz w:val="28"/>
        </w:rPr>
        <w:t xml:space="preserve">– Вообще-то, есть кое-что, что меня интересует. Какие отношения связывают Клотти и Урранрел? Я не думаю, что тут всё так просто, и он всего лишь её охранник, – полюбопытствовал Милизаус. – Как  Правитель Династии, человек должен иметь семью, но Урранрел – вдова, а Клотти – вроде такого хладнокровного главы государства. Может ли быть, что…
</w:t>
      </w:r>
    </w:p>
    <w:p>
      <w:pPr/>
    </w:p>
    <w:p>
      <w:pPr>
        <w:jc w:val="left"/>
      </w:pPr>
      <w:r>
        <w:rPr>
          <w:rFonts w:ascii="Consolas" w:eastAsia="Consolas" w:hAnsi="Consolas" w:cs="Consolas"/>
          <w:b w:val="0"/>
          <w:sz w:val="28"/>
        </w:rPr>
        <w:t xml:space="preserve">В то время как брачные законы Династии подчеркивали моногамию, Бейони, казалось, думал, что это не имеет к нему никакого отношения.
</w:t>
      </w:r>
    </w:p>
    <w:p>
      <w:pPr/>
    </w:p>
    <w:p>
      <w:pPr>
        <w:jc w:val="left"/>
      </w:pPr>
      <w:r>
        <w:rPr>
          <w:rFonts w:ascii="Consolas" w:eastAsia="Consolas" w:hAnsi="Consolas" w:cs="Consolas"/>
          <w:b w:val="0"/>
          <w:sz w:val="28"/>
        </w:rPr>
        <w:t xml:space="preserve">– Тск-тск, хотя я очень мягкий человек, я все еще один из высших офицеров Династии. Говорить такие вещи при мне – ты это вообще серьёзно? – Тарроков был беспомощен. – Я ничего об этом не знаю, а если бы и знал, то не сказал бы.
</w:t>
      </w:r>
    </w:p>
    <w:p>
      <w:pPr/>
    </w:p>
    <w:p>
      <w:pPr>
        <w:jc w:val="left"/>
      </w:pPr>
      <w:r>
        <w:rPr>
          <w:rFonts w:ascii="Consolas" w:eastAsia="Consolas" w:hAnsi="Consolas" w:cs="Consolas"/>
          <w:b w:val="0"/>
          <w:sz w:val="28"/>
        </w:rPr>
        <w:t xml:space="preserve">Милизаус фыркнул и выбросил карту Уэйна, сказав:
</w:t>
      </w:r>
    </w:p>
    <w:p>
      <w:pPr/>
    </w:p>
    <w:p>
      <w:pPr>
        <w:jc w:val="left"/>
      </w:pPr>
      <w:r>
        <w:rPr>
          <w:rFonts w:ascii="Consolas" w:eastAsia="Consolas" w:hAnsi="Consolas" w:cs="Consolas"/>
          <w:b w:val="0"/>
          <w:sz w:val="28"/>
        </w:rPr>
        <w:t xml:space="preserve">– Тогда ты проиграл.
</w:t>
      </w:r>
    </w:p>
    <w:p>
      <w:pPr/>
    </w:p>
    <w:p>
      <w:pPr>
        <w:jc w:val="left"/>
      </w:pPr>
      <w:r>
        <w:rPr>
          <w:rFonts w:ascii="Consolas" w:eastAsia="Consolas" w:hAnsi="Consolas" w:cs="Consolas"/>
          <w:b w:val="0"/>
          <w:sz w:val="28"/>
        </w:rPr>
        <w:t xml:space="preserve">Тарроков замер, глядя на свои карты, а потом подозрительно прищурился.
</w:t>
      </w:r>
    </w:p>
    <w:p>
      <w:pPr/>
    </w:p>
    <w:p>
      <w:pPr>
        <w:jc w:val="left"/>
      </w:pPr>
      <w:r>
        <w:rPr>
          <w:rFonts w:ascii="Consolas" w:eastAsia="Consolas" w:hAnsi="Consolas" w:cs="Consolas"/>
          <w:b w:val="0"/>
          <w:sz w:val="28"/>
        </w:rPr>
        <w:t xml:space="preserve">– Ты снова использовал магию, чтобы поменять мои карты?
</w:t>
      </w:r>
    </w:p>
    <w:p>
      <w:pPr/>
    </w:p>
    <w:p>
      <w:pPr>
        <w:jc w:val="left"/>
      </w:pPr>
      <w:r>
        <w:rPr>
          <w:rFonts w:ascii="Consolas" w:eastAsia="Consolas" w:hAnsi="Consolas" w:cs="Consolas"/>
          <w:b w:val="0"/>
          <w:sz w:val="28"/>
        </w:rPr>
        <w:t xml:space="preserve">– Не пытайся вывернуться. Неужели я сделал бы такую бессмысленную вещь? – разозлился Милизаус.
</w:t>
      </w:r>
    </w:p>
    <w:p>
      <w:pPr/>
    </w:p>
    <w:p>
      <w:pPr>
        <w:jc w:val="left"/>
      </w:pPr>
      <w:r>
        <w:rPr>
          <w:rFonts w:ascii="Consolas" w:eastAsia="Consolas" w:hAnsi="Consolas" w:cs="Consolas"/>
          <w:b w:val="0"/>
          <w:sz w:val="28"/>
        </w:rPr>
        <w:t xml:space="preserve">«На самом деле, ты бы так и сделал… потому что я только что не видел эту проклятую карту в твоей руке…»
</w:t>
      </w:r>
    </w:p>
    <w:p>
      <w:pPr/>
    </w:p>
    <w:p>
      <w:pPr>
        <w:jc w:val="left"/>
      </w:pPr>
      <w:r>
        <w:rPr>
          <w:rFonts w:ascii="Consolas" w:eastAsia="Consolas" w:hAnsi="Consolas" w:cs="Consolas"/>
          <w:b w:val="0"/>
          <w:sz w:val="28"/>
        </w:rPr>
        <w:t xml:space="preserve">Хан Сяо не мог не подумать о Лаги. Всякий раз, когда он играл в карты, у него была фирменная фраза:  "Только мусор использует магию, когда играет в карты!"
</w:t>
      </w:r>
    </w:p>
    <w:p>
      <w:pPr/>
    </w:p>
    <w:p>
      <w:pPr>
        <w:jc w:val="left"/>
      </w:pPr>
      <w:r>
        <w:rPr>
          <w:rFonts w:ascii="Consolas" w:eastAsia="Consolas" w:hAnsi="Consolas" w:cs="Consolas"/>
          <w:b w:val="0"/>
          <w:sz w:val="28"/>
        </w:rPr>
        <w:t xml:space="preserve">С тех пор он знал, что если кто-то хочет остановить Мага от обмана, он должен противопоставить ему еще более сильную магию…
</w:t>
      </w:r>
    </w:p>
    <w:p>
      <w:pPr/>
    </w:p>
    <w:p>
      <w:pPr>
        <w:jc w:val="left"/>
      </w:pPr>
      <w:r>
        <w:rPr>
          <w:rFonts w:ascii="Consolas" w:eastAsia="Consolas" w:hAnsi="Consolas" w:cs="Consolas"/>
          <w:b w:val="0"/>
          <w:sz w:val="28"/>
        </w:rPr>
        <w:t xml:space="preserve">И среди них троих один был ленив, другой играл с огнем, а третий целыми днями прикасался к машинам. Просто не было никого, кто мог бы остановить Мага.
</w:t>
      </w:r>
    </w:p>
    <w:p>
      <w:pPr/>
    </w:p>
    <w:p>
      <w:pPr>
        <w:jc w:val="left"/>
      </w:pPr>
      <w:r>
        <w:rPr>
          <w:rFonts w:ascii="Consolas" w:eastAsia="Consolas" w:hAnsi="Consolas" w:cs="Consolas"/>
          <w:b w:val="0"/>
          <w:sz w:val="28"/>
        </w:rPr>
        <w:t xml:space="preserve">Глядя на этих больших шишек, ворчащих и хвастающихся без достоинства, Хан Сяо не мог не расслабиться.
</w:t>
      </w:r>
    </w:p>
    <w:p>
      <w:pPr/>
    </w:p>
    <w:p>
      <w:pPr>
        <w:jc w:val="left"/>
      </w:pPr>
      <w:r>
        <w:rPr>
          <w:rFonts w:ascii="Consolas" w:eastAsia="Consolas" w:hAnsi="Consolas" w:cs="Consolas"/>
          <w:b w:val="0"/>
          <w:sz w:val="28"/>
        </w:rPr>
        <w:t xml:space="preserve">«Это и есть жизнь…»
</w:t>
      </w:r>
    </w:p>
    <w:p>
      <w:pPr/>
    </w:p>
    <w:p>
      <w:pPr>
        <w:jc w:val="left"/>
      </w:pPr>
      <w:r>
        <w:rPr>
          <w:rFonts w:ascii="Consolas" w:eastAsia="Consolas" w:hAnsi="Consolas" w:cs="Consolas"/>
          <w:b w:val="0"/>
          <w:sz w:val="28"/>
        </w:rPr>
        <w:t xml:space="preserve">Но прежде чем он успел закончить свой внутренний монолог, произошла резкая перемена.
</w:t>
      </w:r>
    </w:p>
    <w:p>
      <w:pPr/>
    </w:p>
    <w:p>
      <w:pPr>
        <w:jc w:val="left"/>
      </w:pPr>
      <w:r>
        <w:rPr>
          <w:rFonts w:ascii="Consolas" w:eastAsia="Consolas" w:hAnsi="Consolas" w:cs="Consolas"/>
          <w:b w:val="0"/>
          <w:sz w:val="28"/>
        </w:rPr>
        <w:t xml:space="preserve">*Уу-у! Уу-у! Уу-у!*
</w:t>
      </w:r>
    </w:p>
    <w:p>
      <w:pPr/>
    </w:p>
    <w:p>
      <w:pPr>
        <w:jc w:val="left"/>
      </w:pPr>
      <w:r>
        <w:rPr>
          <w:rFonts w:ascii="Consolas" w:eastAsia="Consolas" w:hAnsi="Consolas" w:cs="Consolas"/>
          <w:b w:val="0"/>
          <w:sz w:val="28"/>
        </w:rPr>
        <w:t xml:space="preserve">Прозвучал пронзительный сигнал тревоги, и все четверо вскочили как один.
</w:t>
      </w:r>
    </w:p>
    <w:p>
      <w:pPr/>
    </w:p>
    <w:p>
      <w:pPr>
        <w:jc w:val="left"/>
      </w:pPr>
      <w:r>
        <w:rPr>
          <w:rFonts w:ascii="Consolas" w:eastAsia="Consolas" w:hAnsi="Consolas" w:cs="Consolas"/>
          <w:b w:val="0"/>
          <w:sz w:val="28"/>
        </w:rPr>
        <w:t xml:space="preserve">Выражение лица Таррокова стало серьезным, и он открыл звездную карту мониторинга в реальном времени, проверяя ситуацию.
</w:t>
      </w:r>
    </w:p>
    <w:p>
      <w:pPr/>
    </w:p>
    <w:p>
      <w:pPr>
        <w:jc w:val="left"/>
      </w:pPr>
      <w:r>
        <w:rPr>
          <w:rFonts w:ascii="Consolas" w:eastAsia="Consolas" w:hAnsi="Consolas" w:cs="Consolas"/>
          <w:b w:val="0"/>
          <w:sz w:val="28"/>
        </w:rPr>
        <w:t xml:space="preserve">В то же время Хан Сяо также получил разведывательный отчет от Филиппа.
</w:t>
      </w:r>
    </w:p>
    <w:p>
      <w:pPr/>
    </w:p>
    <w:p>
      <w:pPr>
        <w:jc w:val="left"/>
      </w:pPr>
      <w:r>
        <w:rPr>
          <w:rFonts w:ascii="Consolas" w:eastAsia="Consolas" w:hAnsi="Consolas" w:cs="Consolas"/>
          <w:b w:val="0"/>
          <w:sz w:val="28"/>
        </w:rPr>
        <w:t xml:space="preserve">– Господин, господин, отделение 025 засекло след большого флота, который движется к планете Маяк, хум-м…
</w:t>
      </w:r>
    </w:p>
    <w:p>
      <w:pPr/>
    </w:p>
    <w:p>
      <w:pPr>
        <w:jc w:val="left"/>
      </w:pPr>
      <w:r>
        <w:rPr>
          <w:rFonts w:ascii="Consolas" w:eastAsia="Consolas" w:hAnsi="Consolas" w:cs="Consolas"/>
          <w:b w:val="0"/>
          <w:sz w:val="28"/>
        </w:rPr>
        <w:t xml:space="preserve">Изображение было послано и показало таинственный флот, входящий в сектор оповещения планеты Маяк, вызывая тревогу.
</w:t>
      </w:r>
    </w:p>
    <w:p>
      <w:pPr/>
    </w:p>
    <w:p>
      <w:pPr>
        <w:jc w:val="left"/>
      </w:pPr>
      <w:r>
        <w:rPr>
          <w:rFonts w:ascii="Consolas" w:eastAsia="Consolas" w:hAnsi="Consolas" w:cs="Consolas"/>
          <w:b w:val="0"/>
          <w:sz w:val="28"/>
        </w:rPr>
        <w:t xml:space="preserve">Этот флот состоял из четырехугольных пирамидальных космических кораблей, и на первый взгляд их было больше миллиона!
</w:t>
      </w:r>
    </w:p>
    <w:p>
      <w:pPr/>
    </w:p>
    <w:p>
      <w:pPr>
        <w:jc w:val="left"/>
      </w:pPr>
      <w:r>
        <w:rPr>
          <w:rFonts w:ascii="Consolas" w:eastAsia="Consolas" w:hAnsi="Consolas" w:cs="Consolas"/>
          <w:b w:val="0"/>
          <w:sz w:val="28"/>
        </w:rPr>
        <w:t xml:space="preserve">Таинственный флот вступил в бой с патрульным флотом династии в этом направлении, прорвав линию обороны, демонстрируя свое намерение атаковать планету Маяк.
</w:t>
      </w:r>
    </w:p>
    <w:p>
      <w:pPr/>
    </w:p>
    <w:p>
      <w:pPr>
        <w:jc w:val="left"/>
      </w:pPr>
      <w:r>
        <w:rPr>
          <w:rFonts w:ascii="Consolas" w:eastAsia="Consolas" w:hAnsi="Consolas" w:cs="Consolas"/>
          <w:b w:val="0"/>
          <w:sz w:val="28"/>
        </w:rPr>
        <w:t xml:space="preserve">Хан Сяо знал, что это было.
</w:t>
      </w:r>
    </w:p>
    <w:p>
      <w:pPr/>
    </w:p>
    <w:p>
      <w:pPr>
        <w:jc w:val="left"/>
      </w:pPr>
      <w:r>
        <w:rPr>
          <w:rFonts w:ascii="Consolas" w:eastAsia="Consolas" w:hAnsi="Consolas" w:cs="Consolas"/>
          <w:b w:val="0"/>
          <w:sz w:val="28"/>
        </w:rPr>
        <w:t xml:space="preserve">«Тайная Церковь? Они действительно пришли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 Шокирующая перемена!
</w:t>
      </w:r>
    </w:p>
    <w:p>
      <w:pPr/>
    </w:p>
    <w:p>
      <w:pPr>
        <w:jc w:val="left"/>
      </w:pPr>
      <w:r>
        <w:rPr>
          <w:rFonts w:ascii="Consolas" w:eastAsia="Consolas" w:hAnsi="Consolas" w:cs="Consolas"/>
          <w:b w:val="0"/>
          <w:sz w:val="28"/>
        </w:rPr>
        <w:t xml:space="preserve">В тот момент, когда сработала сигнализация планеты Маяк, более трех миллионов линкоров Падшего Ковчега появилось у периметра безопасности длинной вытянутой формацией.
</w:t>
      </w:r>
    </w:p>
    <w:p>
      <w:pPr/>
    </w:p>
    <w:p>
      <w:pPr>
        <w:jc w:val="left"/>
      </w:pPr>
      <w:r>
        <w:rPr>
          <w:rFonts w:ascii="Consolas" w:eastAsia="Consolas" w:hAnsi="Consolas" w:cs="Consolas"/>
          <w:b w:val="0"/>
          <w:sz w:val="28"/>
        </w:rPr>
        <w:t xml:space="preserve">На флагмане подчиненный ЭсГода Факисен смотрел на звездную карту, наблюдая, как расстояние между ними и планетой Маяк стремительно сокращается.
</w:t>
      </w:r>
    </w:p>
    <w:p>
      <w:pPr/>
    </w:p>
    <w:p>
      <w:pPr>
        <w:jc w:val="left"/>
      </w:pPr>
      <w:r>
        <w:rPr>
          <w:rFonts w:ascii="Consolas" w:eastAsia="Consolas" w:hAnsi="Consolas" w:cs="Consolas"/>
          <w:b w:val="0"/>
          <w:sz w:val="28"/>
        </w:rPr>
        <w:t xml:space="preserve">— Босс, мы уже вошли в периметр безопасности планеты Маяк. Радар показывает, что ближайший флот Династии направляется в нашу сторону и скоро пересечется с нами.
</w:t>
      </w:r>
    </w:p>
    <w:p>
      <w:pPr/>
    </w:p>
    <w:p>
      <w:pPr>
        <w:jc w:val="left"/>
      </w:pPr>
      <w:r>
        <w:rPr>
          <w:rFonts w:ascii="Consolas" w:eastAsia="Consolas" w:hAnsi="Consolas" w:cs="Consolas"/>
          <w:b w:val="0"/>
          <w:sz w:val="28"/>
        </w:rPr>
        <w:t xml:space="preserve">Факисен использовал свой длинный язык, чтобы почесать затылок, пока говорил.
</w:t>
      </w:r>
    </w:p>
    <w:p>
      <w:pPr/>
    </w:p>
    <w:p>
      <w:pPr>
        <w:jc w:val="left"/>
      </w:pPr>
      <w:r>
        <w:rPr>
          <w:rFonts w:ascii="Consolas" w:eastAsia="Consolas" w:hAnsi="Consolas" w:cs="Consolas"/>
          <w:b w:val="0"/>
          <w:sz w:val="28"/>
        </w:rPr>
        <w:t xml:space="preserve">— Ускоряемся. Не стоит тратить время на переговоры с ними, — спокойно приказал ЭсГод. На этот раз присутствовало его основное тело.
</w:t>
      </w:r>
    </w:p>
    <w:p>
      <w:pPr/>
    </w:p>
    <w:p>
      <w:pPr>
        <w:jc w:val="left"/>
      </w:pPr>
      <w:r>
        <w:rPr>
          <w:rFonts w:ascii="Consolas" w:eastAsia="Consolas" w:hAnsi="Consolas" w:cs="Consolas"/>
          <w:b w:val="0"/>
          <w:sz w:val="28"/>
        </w:rPr>
        <w:t xml:space="preserve">Факисен обернулся и сказал:
</w:t>
      </w:r>
    </w:p>
    <w:p>
      <w:pPr/>
    </w:p>
    <w:p>
      <w:pPr>
        <w:jc w:val="left"/>
      </w:pPr>
      <w:r>
        <w:rPr>
          <w:rFonts w:ascii="Consolas" w:eastAsia="Consolas" w:hAnsi="Consolas" w:cs="Consolas"/>
          <w:b w:val="0"/>
          <w:sz w:val="28"/>
        </w:rPr>
        <w:t xml:space="preserve">— Несмотря на то, что мы работаем вместе, Тайная Церковь по-прежнему нам не доверяет. Они не только не раскрыли своих точных планов, но даже изменили местоположение своих секретных Звездных Врат. Они явно используют нас, и кто знает, когда они предпримут действия и с какого направления? 
</w:t>
      </w:r>
    </w:p>
    <w:p>
      <w:pPr/>
    </w:p>
    <w:p>
      <w:pPr>
        <w:jc w:val="left"/>
      </w:pPr>
      <w:r>
        <w:rPr>
          <w:rFonts w:ascii="Consolas" w:eastAsia="Consolas" w:hAnsi="Consolas" w:cs="Consolas"/>
          <w:b w:val="0"/>
          <w:sz w:val="28"/>
        </w:rPr>
        <w:t xml:space="preserve">ЭсГода это не особо беспокоило; для них было совершенно нормально пользоваться друг другом. Точно также и он не сообщил Тайной Церкви о том, где находятся его секретные Звездные Врата.
</w:t>
      </w:r>
    </w:p>
    <w:p>
      <w:pPr/>
    </w:p>
    <w:p>
      <w:pPr>
        <w:jc w:val="left"/>
      </w:pPr>
      <w:r>
        <w:rPr>
          <w:rFonts w:ascii="Consolas" w:eastAsia="Consolas" w:hAnsi="Consolas" w:cs="Consolas"/>
          <w:b w:val="0"/>
          <w:sz w:val="28"/>
        </w:rPr>
        <w:t xml:space="preserve">С планетой Маяк в центре периметр безопасности вокруг планеты был чрезвычайно большим, и у Династии было достаточно времени, чтобы мобилизовать свои войска в момент обнаружения врага. Таким образом, ЭсГод мог угадать, в чем заключались намерения Тайной Церкви, даже если они сохранили это от него в секрете.
</w:t>
      </w:r>
    </w:p>
    <w:p>
      <w:pPr/>
    </w:p>
    <w:p>
      <w:pPr>
        <w:jc w:val="left"/>
      </w:pPr>
      <w:r>
        <w:rPr>
          <w:rFonts w:ascii="Consolas" w:eastAsia="Consolas" w:hAnsi="Consolas" w:cs="Consolas"/>
          <w:b w:val="0"/>
          <w:sz w:val="28"/>
        </w:rPr>
        <w:t xml:space="preserve">Очевидно, они хотели, чтобы он был в авангарде, тогда как численность его войск была недостаточна, чтобы заставить Династию покинуть свой форпост на планете Маяк. К тому времени, когда он пробьется к планете Маяк и свяжется с Блэкстаром и двумя другими Суперами S класса, Тайная Церковь должна была принять меры.
</w:t>
      </w:r>
    </w:p>
    <w:p>
      <w:pPr/>
    </w:p>
    <w:p>
      <w:pPr>
        <w:jc w:val="left"/>
      </w:pPr>
      <w:r>
        <w:rPr>
          <w:rFonts w:ascii="Consolas" w:eastAsia="Consolas" w:hAnsi="Consolas" w:cs="Consolas"/>
          <w:b w:val="0"/>
          <w:sz w:val="28"/>
        </w:rPr>
        <w:t xml:space="preserve">ЭсГод чувствовал, что его предположение было определенно не так уж далеко от истины, и единственное, в чем он не был уверен, — это сколько Суперов S класса послала на этот раз Тайная Церковь.
</w:t>
      </w:r>
    </w:p>
    <w:p>
      <w:pPr/>
    </w:p>
    <w:p>
      <w:pPr>
        <w:jc w:val="left"/>
      </w:pPr>
      <w:r>
        <w:rPr>
          <w:rFonts w:ascii="Consolas" w:eastAsia="Consolas" w:hAnsi="Consolas" w:cs="Consolas"/>
          <w:b w:val="0"/>
          <w:sz w:val="28"/>
        </w:rPr>
        <w:t xml:space="preserve">У Династии было три Супера S класса, и сила Милизауса могла почти сравняться с его собственной. В таком случае, Тайной Церкви нужно было только послать людей, чтобы разобраться с Блэкстаром и Бейони.
</w:t>
      </w:r>
    </w:p>
    <w:p>
      <w:pPr/>
    </w:p>
    <w:p>
      <w:pPr>
        <w:jc w:val="left"/>
      </w:pPr>
      <w:r>
        <w:rPr>
          <w:rFonts w:ascii="Consolas" w:eastAsia="Consolas" w:hAnsi="Consolas" w:cs="Consolas"/>
          <w:b w:val="0"/>
          <w:sz w:val="28"/>
        </w:rPr>
        <w:t xml:space="preserve">Блэкстар и Бейони все еще находились на огромном расстоянии от класса SS, и для их захвата Тайной Церкви должно быть достаточно четырех Суперов S класса.
</w:t>
      </w:r>
    </w:p>
    <w:p>
      <w:pPr/>
    </w:p>
    <w:p>
      <w:pPr>
        <w:jc w:val="left"/>
      </w:pPr>
      <w:r>
        <w:rPr>
          <w:rFonts w:ascii="Consolas" w:eastAsia="Consolas" w:hAnsi="Consolas" w:cs="Consolas"/>
          <w:b w:val="0"/>
          <w:sz w:val="28"/>
        </w:rPr>
        <w:t xml:space="preserve">«Интересно, кого на этот раз пришлет Тайная Церковь…»
</w:t>
      </w:r>
    </w:p>
    <w:p>
      <w:pPr/>
    </w:p>
    <w:p>
      <w:pPr>
        <w:jc w:val="left"/>
      </w:pPr>
      <w:r>
        <w:rPr>
          <w:rFonts w:ascii="Consolas" w:eastAsia="Consolas" w:hAnsi="Consolas" w:cs="Consolas"/>
          <w:b w:val="0"/>
          <w:sz w:val="28"/>
        </w:rPr>
        <w:t xml:space="preserve">ЭсГод прищурился. Если Тайная Церковь пришлет слишком сильный состав, ему также придется быть осторожным.
</w:t>
      </w:r>
    </w:p>
    <w:p>
      <w:pPr/>
    </w:p>
    <w:p>
      <w:pPr>
        <w:jc w:val="left"/>
      </w:pPr>
      <w:r>
        <w:rPr>
          <w:rFonts w:ascii="Consolas" w:eastAsia="Consolas" w:hAnsi="Consolas" w:cs="Consolas"/>
          <w:b w:val="0"/>
          <w:sz w:val="28"/>
        </w:rPr>
        <w:t xml:space="preserve">Прямо в этот момент прибыл флот Династии.
</w:t>
      </w:r>
    </w:p>
    <w:p>
      <w:pPr/>
    </w:p>
    <w:p>
      <w:pPr>
        <w:jc w:val="left"/>
      </w:pPr>
      <w:r>
        <w:rPr>
          <w:rFonts w:ascii="Consolas" w:eastAsia="Consolas" w:hAnsi="Consolas" w:cs="Consolas"/>
          <w:b w:val="0"/>
          <w:sz w:val="28"/>
        </w:rPr>
        <w:t xml:space="preserve">Факисен посмотрел на ЭсГода и увидев, что его босс не собирается ничего говорить, отдал приказ от имени ЭсГода:
</w:t>
      </w:r>
    </w:p>
    <w:p>
      <w:pPr/>
    </w:p>
    <w:p>
      <w:pPr>
        <w:jc w:val="left"/>
      </w:pPr>
      <w:r>
        <w:rPr>
          <w:rFonts w:ascii="Consolas" w:eastAsia="Consolas" w:hAnsi="Consolas" w:cs="Consolas"/>
          <w:b w:val="0"/>
          <w:sz w:val="28"/>
        </w:rPr>
        <w:t xml:space="preserve">— Уничтожить все линкоры на нашем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Маяк уже перешла в режим повышенной готовности, и три Супера S класса вошли в командную комнату вместе с Тарроковым.
</w:t>
      </w:r>
    </w:p>
    <w:p>
      <w:pPr/>
    </w:p>
    <w:p>
      <w:pPr>
        <w:jc w:val="left"/>
      </w:pPr>
      <w:r>
        <w:rPr>
          <w:rFonts w:ascii="Consolas" w:eastAsia="Consolas" w:hAnsi="Consolas" w:cs="Consolas"/>
          <w:b w:val="0"/>
          <w:sz w:val="28"/>
        </w:rPr>
        <w:t xml:space="preserve">В комнате собралось большое количество военнослужащих, и с поля боя было отправлено множество сообщений. Тарроков с суровым выражением лица стоял перед трехмерной моделью поля боя.
</w:t>
      </w:r>
    </w:p>
    <w:p>
      <w:pPr/>
    </w:p>
    <w:p>
      <w:pPr>
        <w:jc w:val="left"/>
      </w:pPr>
      <w:r>
        <w:rPr>
          <w:rFonts w:ascii="Consolas" w:eastAsia="Consolas" w:hAnsi="Consolas" w:cs="Consolas"/>
          <w:b w:val="0"/>
          <w:sz w:val="28"/>
        </w:rPr>
        <w:t xml:space="preserve">Сцена, показываемая на поле битвы, была битвой между флотом Падшего Ковчега и флотом Династии. Линкоры обеих сторон были многократно уменьшены, полностью имитируя обстановку поля боя. Как будто два мини-флота сражались на глазах у всех.
</w:t>
      </w:r>
    </w:p>
    <w:p>
      <w:pPr/>
    </w:p>
    <w:p>
      <w:pPr>
        <w:jc w:val="left"/>
      </w:pPr>
      <w:r>
        <w:rPr>
          <w:rFonts w:ascii="Consolas" w:eastAsia="Consolas" w:hAnsi="Consolas" w:cs="Consolas"/>
          <w:b w:val="0"/>
          <w:sz w:val="28"/>
        </w:rPr>
        <w:t xml:space="preserve">— У вражеского флота около 3 200 000 линкоров. Организация, способная отправить флот такого размера в Мерцающий Мир, определенно мощная. Мы не можем увидеть происхождение флота по моделям космических кораблей, — сказал старший сержант. — Наивысшая вероятность — это Тайная Церковь.
</w:t>
      </w:r>
    </w:p>
    <w:p>
      <w:pPr/>
    </w:p>
    <w:p>
      <w:pPr>
        <w:jc w:val="left"/>
      </w:pPr>
      <w:r>
        <w:rPr>
          <w:rFonts w:ascii="Consolas" w:eastAsia="Consolas" w:hAnsi="Consolas" w:cs="Consolas"/>
          <w:b w:val="0"/>
          <w:sz w:val="28"/>
        </w:rPr>
        <w:t xml:space="preserve">Сказав это, Тарроков повернулся, чтобы посмотреть на Хан Сяо, и сказал:
</w:t>
      </w:r>
    </w:p>
    <w:p>
      <w:pPr/>
    </w:p>
    <w:p>
      <w:pPr>
        <w:jc w:val="left"/>
      </w:pPr>
      <w:r>
        <w:rPr>
          <w:rFonts w:ascii="Consolas" w:eastAsia="Consolas" w:hAnsi="Consolas" w:cs="Consolas"/>
          <w:b w:val="0"/>
          <w:sz w:val="28"/>
        </w:rPr>
        <w:t xml:space="preserve">— Однако они также могут принадлежать к другим организациям.
</w:t>
      </w:r>
    </w:p>
    <w:p>
      <w:pPr/>
    </w:p>
    <w:p>
      <w:pPr>
        <w:jc w:val="left"/>
      </w:pPr>
      <w:r>
        <w:rPr>
          <w:rFonts w:ascii="Consolas" w:eastAsia="Consolas" w:hAnsi="Consolas" w:cs="Consolas"/>
          <w:b w:val="0"/>
          <w:sz w:val="28"/>
        </w:rPr>
        <w:t xml:space="preserve">Хан Сяо заметил его взгляд и без колебаний ответил:
</w:t>
      </w:r>
    </w:p>
    <w:p>
      <w:pPr/>
    </w:p>
    <w:p>
      <w:pPr>
        <w:jc w:val="left"/>
      </w:pPr>
      <w:r>
        <w:rPr>
          <w:rFonts w:ascii="Consolas" w:eastAsia="Consolas" w:hAnsi="Consolas" w:cs="Consolas"/>
          <w:b w:val="0"/>
          <w:sz w:val="28"/>
        </w:rPr>
        <w:t xml:space="preserve">— Они из Тайной Церкви.
</w:t>
      </w:r>
    </w:p>
    <w:p>
      <w:pPr/>
    </w:p>
    <w:p>
      <w:pPr>
        <w:jc w:val="left"/>
      </w:pPr>
      <w:r>
        <w:rPr>
          <w:rFonts w:ascii="Consolas" w:eastAsia="Consolas" w:hAnsi="Consolas" w:cs="Consolas"/>
          <w:b w:val="0"/>
          <w:sz w:val="28"/>
        </w:rPr>
        <w:t xml:space="preserve">Тарроков медленно кивнул и сказал: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Хотя выражение лица Хан Сяо казалось спокойным, его настроение было просто ужасно.
</w:t>
      </w:r>
    </w:p>
    <w:p>
      <w:pPr/>
    </w:p>
    <w:p>
      <w:pPr>
        <w:jc w:val="left"/>
      </w:pPr>
      <w:r>
        <w:rPr>
          <w:rFonts w:ascii="Consolas" w:eastAsia="Consolas" w:hAnsi="Consolas" w:cs="Consolas"/>
          <w:b w:val="0"/>
          <w:sz w:val="28"/>
        </w:rPr>
        <w:t xml:space="preserve">Его слова не были полностью беспочвенными, поскольку после появления флота всплыло уведомление.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Причина и следствие — запущена!
</w:t>
      </w:r>
    </w:p>
    <w:p>
      <w:pPr/>
    </w:p>
    <w:p>
      <w:pPr>
        <w:jc w:val="left"/>
      </w:pPr>
      <w:r>
        <w:rPr>
          <w:rFonts w:ascii="Consolas" w:eastAsia="Consolas" w:hAnsi="Consolas" w:cs="Consolas"/>
          <w:b w:val="0"/>
          <w:sz w:val="28"/>
        </w:rPr>
        <w:t xml:space="preserve">Описание: Вы завладели Эволюционным Кубом и вызвали враждебность Тайной Церкви. Сегодня они, наконец, предприняли меры и решили нанести вам удар, чтобы вернуть Эволюционный Куб!
</w:t>
      </w:r>
    </w:p>
    <w:p>
      <w:pPr/>
    </w:p>
    <w:p>
      <w:pPr>
        <w:jc w:val="left"/>
      </w:pPr>
      <w:r>
        <w:rPr>
          <w:rFonts w:ascii="Consolas" w:eastAsia="Consolas" w:hAnsi="Consolas" w:cs="Consolas"/>
          <w:b w:val="0"/>
          <w:sz w:val="28"/>
        </w:rPr>
        <w:t xml:space="preserve">Требования: победить врага или сбежать.
</w:t>
      </w:r>
    </w:p>
    <w:p>
      <w:pPr/>
    </w:p>
    <w:p>
      <w:pPr>
        <w:jc w:val="left"/>
      </w:pPr>
      <w:r>
        <w:rPr>
          <w:rFonts w:ascii="Consolas" w:eastAsia="Consolas" w:hAnsi="Consolas" w:cs="Consolas"/>
          <w:b w:val="0"/>
          <w:sz w:val="28"/>
        </w:rPr>
        <w:t xml:space="preserve">Условия провала: смерть или потеря Эволюционного Куба.
</w:t>
      </w:r>
    </w:p>
    <w:p>
      <w:pPr/>
    </w:p>
    <w:p>
      <w:pPr>
        <w:jc w:val="left"/>
      </w:pPr>
      <w:r>
        <w:rPr>
          <w:rFonts w:ascii="Consolas" w:eastAsia="Consolas" w:hAnsi="Consolas" w:cs="Consolas"/>
          <w:b w:val="0"/>
          <w:sz w:val="28"/>
        </w:rPr>
        <w:t xml:space="preserve">Награда: 24 000 000 000 — 45 000 000 000 опыта, 1 Очко Легенды, 3 случайные награды, 3 пустые Карты призыва персонажа.
</w:t>
      </w:r>
    </w:p>
    <w:p>
      <w:pPr/>
    </w:p>
    <w:p>
      <w:pPr>
        <w:jc w:val="left"/>
      </w:pPr>
      <w:r>
        <w:rPr>
          <w:rFonts w:ascii="Consolas" w:eastAsia="Consolas" w:hAnsi="Consolas" w:cs="Consolas"/>
          <w:b w:val="0"/>
          <w:sz w:val="28"/>
        </w:rPr>
        <w:t xml:space="preserve">Хан Сяо был шокирован, увидев награду.
</w:t>
      </w:r>
    </w:p>
    <w:p>
      <w:pPr/>
    </w:p>
    <w:p>
      <w:pPr>
        <w:jc w:val="left"/>
      </w:pPr>
      <w:r>
        <w:rPr>
          <w:rFonts w:ascii="Consolas" w:eastAsia="Consolas" w:hAnsi="Consolas" w:cs="Consolas"/>
          <w:b w:val="0"/>
          <w:sz w:val="28"/>
        </w:rPr>
        <w:t xml:space="preserve">Как минимум 24 миллиарда опыта. Самая высокая награда, когда он сражался с Хебером, составляла всего 8,5 миллиардов опыта!
</w:t>
      </w:r>
    </w:p>
    <w:p>
      <w:pPr/>
    </w:p>
    <w:p>
      <w:pPr>
        <w:jc w:val="left"/>
      </w:pPr>
      <w:r>
        <w:rPr>
          <w:rFonts w:ascii="Consolas" w:eastAsia="Consolas" w:hAnsi="Consolas" w:cs="Consolas"/>
          <w:b w:val="0"/>
          <w:sz w:val="28"/>
        </w:rPr>
        <w:t xml:space="preserve">Даже он считал, что это огромное количество опыта!
</w:t>
      </w:r>
    </w:p>
    <w:p>
      <w:pPr/>
    </w:p>
    <w:p>
      <w:pPr>
        <w:jc w:val="left"/>
      </w:pPr>
      <w:r>
        <w:rPr>
          <w:rFonts w:ascii="Consolas" w:eastAsia="Consolas" w:hAnsi="Consolas" w:cs="Consolas"/>
          <w:b w:val="0"/>
          <w:sz w:val="28"/>
        </w:rPr>
        <w:t xml:space="preserve">Однако Хан Сяо просто не мог найти в себе силы радоваться. Награда будет соответствовать сложности миссии. С такой большой наградой это означало, что сила Тайной Церкви будет чрезвычайно устрашающей! Награда в размере более 45 миллиардов означала, что ему придется столкнуться как минимум с пятью Суперами S класса!
</w:t>
      </w:r>
    </w:p>
    <w:p>
      <w:pPr/>
    </w:p>
    <w:p>
      <w:pPr>
        <w:jc w:val="left"/>
      </w:pPr>
      <w:r>
        <w:rPr>
          <w:rFonts w:ascii="Consolas" w:eastAsia="Consolas" w:hAnsi="Consolas" w:cs="Consolas"/>
          <w:b w:val="0"/>
          <w:sz w:val="28"/>
        </w:rPr>
        <w:t xml:space="preserve">Кто при таких условиях сможет выжить?!
</w:t>
      </w:r>
    </w:p>
    <w:p>
      <w:pPr/>
    </w:p>
    <w:p>
      <w:pPr>
        <w:jc w:val="left"/>
      </w:pPr>
      <w:r>
        <w:rPr>
          <w:rFonts w:ascii="Consolas" w:eastAsia="Consolas" w:hAnsi="Consolas" w:cs="Consolas"/>
          <w:b w:val="0"/>
          <w:sz w:val="28"/>
        </w:rPr>
        <w:t xml:space="preserve">Хан Сяо уже тайно нанял помощников на всякий случай, однако он уже начал подумывать об отступлении. Он был крайне насторожен.
</w:t>
      </w:r>
    </w:p>
    <w:p>
      <w:pPr/>
    </w:p>
    <w:p>
      <w:pPr>
        <w:jc w:val="left"/>
      </w:pPr>
      <w:r>
        <w:rPr>
          <w:rFonts w:ascii="Consolas" w:eastAsia="Consolas" w:hAnsi="Consolas" w:cs="Consolas"/>
          <w:b w:val="0"/>
          <w:sz w:val="28"/>
        </w:rPr>
        <w:t xml:space="preserve">Если он сейчас сбежит через Звездные Врата, он будет в полной безопасности. Однако будет ли так просто выполнить миссию с наградой в 24 миллиарда опыта?
</w:t>
      </w:r>
    </w:p>
    <w:p>
      <w:pPr/>
    </w:p>
    <w:p>
      <w:pPr>
        <w:jc w:val="left"/>
      </w:pPr>
      <w:r>
        <w:rPr>
          <w:rFonts w:ascii="Consolas" w:eastAsia="Consolas" w:hAnsi="Consolas" w:cs="Consolas"/>
          <w:b w:val="0"/>
          <w:sz w:val="28"/>
        </w:rPr>
        <w:t xml:space="preserve">Возможно, у Тайной Церкви были другие средства, с помощью которых им было бы легче поймать его, если бы он сбежал один.
</w:t>
      </w:r>
    </w:p>
    <w:p>
      <w:pPr/>
    </w:p>
    <w:p>
      <w:pPr>
        <w:jc w:val="left"/>
      </w:pPr>
      <w:r>
        <w:rPr>
          <w:rFonts w:ascii="Consolas" w:eastAsia="Consolas" w:hAnsi="Consolas" w:cs="Consolas"/>
          <w:b w:val="0"/>
          <w:sz w:val="28"/>
        </w:rPr>
        <w:t xml:space="preserve">В настоящее время он был окружен множеством уровней защиты и все еще ощущал себя в безопасности. Более того, Династия не слишком высоко оценила бы его действие, если бы он сбежал в тот момент, когда встретил врага. Поразмыслив немного, Хан Сяо не сделал никаких опрометчивых шагов, а прибыл в командную комнату вместе с Тарроковым.
</w:t>
      </w:r>
    </w:p>
    <w:p>
      <w:pPr/>
    </w:p>
    <w:p>
      <w:pPr>
        <w:jc w:val="left"/>
      </w:pPr>
      <w:r>
        <w:rPr>
          <w:rFonts w:ascii="Consolas" w:eastAsia="Consolas" w:hAnsi="Consolas" w:cs="Consolas"/>
          <w:b w:val="0"/>
          <w:sz w:val="28"/>
        </w:rPr>
        <w:t xml:space="preserve">Поскольку у них была достаточно большая буферная зона, ему еще не поздно было бы решить бежать после наблюдения за битвой.
</w:t>
      </w:r>
    </w:p>
    <w:p>
      <w:pPr/>
    </w:p>
    <w:p>
      <w:pPr>
        <w:jc w:val="left"/>
      </w:pPr>
      <w:r>
        <w:rPr>
          <w:rFonts w:ascii="Consolas" w:eastAsia="Consolas" w:hAnsi="Consolas" w:cs="Consolas"/>
          <w:b w:val="0"/>
          <w:sz w:val="28"/>
        </w:rPr>
        <w:t xml:space="preserve">«Название миссии [Причина и следствие]. Хех, Вселенское Сокровище действительно не так просто оставить себе».
</w:t>
      </w:r>
    </w:p>
    <w:p>
      <w:pPr/>
    </w:p>
    <w:p>
      <w:pPr>
        <w:jc w:val="left"/>
      </w:pPr>
      <w:r>
        <w:rPr>
          <w:rFonts w:ascii="Consolas" w:eastAsia="Consolas" w:hAnsi="Consolas" w:cs="Consolas"/>
          <w:b w:val="0"/>
          <w:sz w:val="28"/>
        </w:rPr>
        <w:t xml:space="preserve">Однако все присутствующие не знали, о чем он думал.
</w:t>
      </w:r>
    </w:p>
    <w:p>
      <w:pPr/>
    </w:p>
    <w:p>
      <w:pPr>
        <w:jc w:val="left"/>
      </w:pPr>
      <w:r>
        <w:rPr>
          <w:rFonts w:ascii="Consolas" w:eastAsia="Consolas" w:hAnsi="Consolas" w:cs="Consolas"/>
          <w:b w:val="0"/>
          <w:sz w:val="28"/>
        </w:rPr>
        <w:t xml:space="preserve">Тарроков наблюдал за изменениями на поле боя и отдал команду.
</w:t>
      </w:r>
    </w:p>
    <w:p>
      <w:pPr/>
    </w:p>
    <w:p>
      <w:pPr>
        <w:jc w:val="left"/>
      </w:pPr>
      <w:r>
        <w:rPr>
          <w:rFonts w:ascii="Consolas" w:eastAsia="Consolas" w:hAnsi="Consolas" w:cs="Consolas"/>
          <w:b w:val="0"/>
          <w:sz w:val="28"/>
        </w:rPr>
        <w:t xml:space="preserve">— Сообщите всем нашим союзникам, чтобы они немедленно возвращались обратно.
</w:t>
      </w:r>
    </w:p>
    <w:p>
      <w:pPr/>
    </w:p>
    <w:p>
      <w:pPr>
        <w:jc w:val="left"/>
      </w:pPr>
      <w:r>
        <w:rPr>
          <w:rFonts w:ascii="Consolas" w:eastAsia="Consolas" w:hAnsi="Consolas" w:cs="Consolas"/>
          <w:b w:val="0"/>
          <w:sz w:val="28"/>
        </w:rPr>
        <w:t xml:space="preserve">Услышав это, глаза Хан Сяо заблестели, и он кивнул.
</w:t>
      </w:r>
    </w:p>
    <w:p>
      <w:pPr/>
    </w:p>
    <w:p>
      <w:pPr>
        <w:jc w:val="left"/>
      </w:pPr>
      <w:r>
        <w:rPr>
          <w:rFonts w:ascii="Consolas" w:eastAsia="Consolas" w:hAnsi="Consolas" w:cs="Consolas"/>
          <w:b w:val="0"/>
          <w:sz w:val="28"/>
        </w:rPr>
        <w:t xml:space="preserve">В Мерцающем Мире были еще три Супера S класса: Хебер, Равенлод и еще один Механик, которого звали Максимильер. Если все они вернутся, будет шесть Суперов S класса, и им не придется бояться врага.
</w:t>
      </w:r>
    </w:p>
    <w:p>
      <w:pPr/>
    </w:p>
    <w:p>
      <w:pPr>
        <w:jc w:val="left"/>
      </w:pPr>
      <w:r>
        <w:rPr>
          <w:rFonts w:ascii="Consolas" w:eastAsia="Consolas" w:hAnsi="Consolas" w:cs="Consolas"/>
          <w:b w:val="0"/>
          <w:sz w:val="28"/>
        </w:rPr>
        <w:t xml:space="preserve">Не зная, сколько высокопоставленных бойцов было у Тайной Церкви, Тарроков не возражал против дополнительной безопасности. Даже если после этой битвы его действия будут сочтены излишними, это гораздо лучше, чем потом сожалеть о своем бездействии.
</w:t>
      </w:r>
    </w:p>
    <w:p>
      <w:pPr/>
    </w:p>
    <w:p>
      <w:pPr>
        <w:jc w:val="left"/>
      </w:pPr>
      <w:r>
        <w:rPr>
          <w:rFonts w:ascii="Consolas" w:eastAsia="Consolas" w:hAnsi="Consolas" w:cs="Consolas"/>
          <w:b w:val="0"/>
          <w:sz w:val="28"/>
        </w:rPr>
        <w:t xml:space="preserve">— Наш флот послал сообщение о подкреплении. Они не смогут сдержать врага. Главнокомандующий, нам отправить флот охраны из других регионов для их поддержки?
</w:t>
      </w:r>
    </w:p>
    <w:p>
      <w:pPr/>
    </w:p>
    <w:p>
      <w:pPr>
        <w:jc w:val="left"/>
      </w:pPr>
      <w:r>
        <w:rPr>
          <w:rFonts w:ascii="Consolas" w:eastAsia="Consolas" w:hAnsi="Consolas" w:cs="Consolas"/>
          <w:b w:val="0"/>
          <w:sz w:val="28"/>
        </w:rPr>
        <w:t xml:space="preserve">Тарроков некоторое время наблюдал за сражением, прежде чем сказать:
</w:t>
      </w:r>
    </w:p>
    <w:p>
      <w:pPr/>
    </w:p>
    <w:p>
      <w:pPr>
        <w:jc w:val="left"/>
      </w:pPr>
      <w:r>
        <w:rPr>
          <w:rFonts w:ascii="Consolas" w:eastAsia="Consolas" w:hAnsi="Consolas" w:cs="Consolas"/>
          <w:b w:val="0"/>
          <w:sz w:val="28"/>
        </w:rPr>
        <w:t xml:space="preserve">— Мобилизуйте только флот безопасности в этом направлении. Другие флоты не трогайте. Всем оставшимся кораблям защищать планету Маяк.
</w:t>
      </w:r>
    </w:p>
    <w:p>
      <w:pPr/>
    </w:p>
    <w:p>
      <w:pPr>
        <w:jc w:val="left"/>
      </w:pPr>
      <w:r>
        <w:rPr>
          <w:rFonts w:ascii="Consolas" w:eastAsia="Consolas" w:hAnsi="Consolas" w:cs="Consolas"/>
          <w:b w:val="0"/>
          <w:sz w:val="28"/>
        </w:rPr>
        <w:t xml:space="preserve">Бейони не мог не удивиться приказу.
</w:t>
      </w:r>
    </w:p>
    <w:p>
      <w:pPr/>
    </w:p>
    <w:p>
      <w:pPr>
        <w:jc w:val="left"/>
      </w:pPr>
      <w:r>
        <w:rPr>
          <w:rFonts w:ascii="Consolas" w:eastAsia="Consolas" w:hAnsi="Consolas" w:cs="Consolas"/>
          <w:b w:val="0"/>
          <w:sz w:val="28"/>
        </w:rPr>
        <w:t xml:space="preserve"> — Отправка войск с нашей базы займет некоторое время. Тогда вражеский флот сможет быстро закрыть брешь. Почему бы вам вместо этого не мобилизовать войска снаружи? 
</w:t>
      </w:r>
    </w:p>
    <w:p>
      <w:pPr/>
    </w:p>
    <w:p>
      <w:pPr>
        <w:jc w:val="left"/>
      </w:pPr>
      <w:r>
        <w:rPr>
          <w:rFonts w:ascii="Consolas" w:eastAsia="Consolas" w:hAnsi="Consolas" w:cs="Consolas"/>
          <w:b w:val="0"/>
          <w:sz w:val="28"/>
        </w:rPr>
        <w:t xml:space="preserve">— Противник не имеет знаков различия и решил атаковать наш периметр безопасности в одиночку, — ответил Тарроков глубоким голосом. — Я думаю, что это не основная сила Тайной Церкви, а передовой отряд. Их цель — привязать наши силы обороны к периметру безопасности и создать брешь в нашем построении. Их основные силы прорвут нашу оборону, и нам придется столкнуться с атакой со спины. Это должно быть тактикой Тайной Церкви.
</w:t>
      </w:r>
    </w:p>
    <w:p>
      <w:pPr/>
    </w:p>
    <w:p>
      <w:pPr>
        <w:jc w:val="left"/>
      </w:pPr>
      <w:r>
        <w:rPr>
          <w:rFonts w:ascii="Consolas" w:eastAsia="Consolas" w:hAnsi="Consolas" w:cs="Consolas"/>
          <w:b w:val="0"/>
          <w:sz w:val="28"/>
        </w:rPr>
        <w:t xml:space="preserve">Услышав объяснения Главнокомандующего и глядя на поле боя, каждый должен был признать, что противник вполне мог применить такую стратегию. Поскольку Тарроков разобрался с их планами, его способ справиться с ними был неплохим.
</w:t>
      </w:r>
    </w:p>
    <w:p>
      <w:pPr/>
    </w:p>
    <w:p>
      <w:pPr>
        <w:jc w:val="left"/>
      </w:pPr>
      <w:r>
        <w:rPr>
          <w:rFonts w:ascii="Consolas" w:eastAsia="Consolas" w:hAnsi="Consolas" w:cs="Consolas"/>
          <w:b w:val="0"/>
          <w:sz w:val="28"/>
        </w:rPr>
        <w:t xml:space="preserve">— Однако это временная мера. Нам нужна информация о том, сколько в этом флоте Суперов S класса.
</w:t>
      </w:r>
    </w:p>
    <w:p>
      <w:pPr/>
    </w:p>
    <w:p>
      <w:pPr>
        <w:jc w:val="left"/>
      </w:pPr>
      <w:r>
        <w:rPr>
          <w:rFonts w:ascii="Consolas" w:eastAsia="Consolas" w:hAnsi="Consolas" w:cs="Consolas"/>
          <w:b w:val="0"/>
          <w:sz w:val="28"/>
        </w:rPr>
        <w:t xml:space="preserve">Затем Тарроков посмотрел на троих с очевидными намерениями. Только кто-то на том же уровне сможет заставить врага показаться.
</w:t>
      </w:r>
    </w:p>
    <w:p>
      <w:pPr/>
    </w:p>
    <w:p>
      <w:pPr>
        <w:jc w:val="left"/>
      </w:pPr>
      <w:r>
        <w:rPr>
          <w:rFonts w:ascii="Consolas" w:eastAsia="Consolas" w:hAnsi="Consolas" w:cs="Consolas"/>
          <w:b w:val="0"/>
          <w:sz w:val="28"/>
        </w:rPr>
        <w:t xml:space="preserve">— Предоставьте это моим войскам дальнего боя.
</w:t>
      </w:r>
    </w:p>
    <w:p>
      <w:pPr/>
    </w:p>
    <w:p>
      <w:pPr>
        <w:jc w:val="left"/>
      </w:pPr>
      <w:r>
        <w:rPr>
          <w:rFonts w:ascii="Consolas" w:eastAsia="Consolas" w:hAnsi="Consolas" w:cs="Consolas"/>
          <w:b w:val="0"/>
          <w:sz w:val="28"/>
        </w:rPr>
        <w:t xml:space="preserve">Хан Сяо кивнул. Поскольку он был целью врага и ключевым персонажем этой битвы, в этот момент не стоило отделяться от них.
</w:t>
      </w:r>
    </w:p>
    <w:p>
      <w:pPr/>
    </w:p>
    <w:p>
      <w:pPr>
        <w:jc w:val="left"/>
      </w:pPr>
      <w:r>
        <w:rPr>
          <w:rFonts w:ascii="Consolas" w:eastAsia="Consolas" w:hAnsi="Consolas" w:cs="Consolas"/>
          <w:b w:val="0"/>
          <w:sz w:val="28"/>
        </w:rPr>
        <w:t xml:space="preserve">Посланные им на дальние расстояния войска также продемонстрируют свое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Планета Маяк подверглась нападению? 
</w:t>
      </w:r>
    </w:p>
    <w:p>
      <w:pPr/>
    </w:p>
    <w:p>
      <w:pPr>
        <w:jc w:val="left"/>
      </w:pPr>
      <w:r>
        <w:rPr>
          <w:rFonts w:ascii="Consolas" w:eastAsia="Consolas" w:hAnsi="Consolas" w:cs="Consolas"/>
          <w:b w:val="0"/>
          <w:sz w:val="28"/>
        </w:rPr>
        <w:t xml:space="preserve">Войска Земли Кровопролития, находившиеся в настоящее время в Рено, получили новости от Джорда и не могли не удивиться.
</w:t>
      </w:r>
    </w:p>
    <w:p>
      <w:pPr/>
    </w:p>
    <w:p>
      <w:pPr>
        <w:jc w:val="left"/>
      </w:pPr>
      <w:r>
        <w:rPr>
          <w:rFonts w:ascii="Consolas" w:eastAsia="Consolas" w:hAnsi="Consolas" w:cs="Consolas"/>
          <w:b w:val="0"/>
          <w:sz w:val="28"/>
        </w:rPr>
        <w:t xml:space="preserve">— Враг — Тайная Церковь, а их цель — Блэкстар. Главнокомандующий Тарроков попросил нас вернуться, чтобы помочь им… Ваше превосходительство Тиран, что нам делать? — осторожно спросил Джорд.
</w:t>
      </w:r>
    </w:p>
    <w:p>
      <w:pPr/>
    </w:p>
    <w:p>
      <w:pPr>
        <w:jc w:val="left"/>
      </w:pPr>
      <w:r>
        <w:rPr>
          <w:rFonts w:ascii="Consolas" w:eastAsia="Consolas" w:hAnsi="Consolas" w:cs="Consolas"/>
          <w:b w:val="0"/>
          <w:sz w:val="28"/>
        </w:rPr>
        <w:t xml:space="preserve">Хебер нахмурился. Он не хотел помогать Блэкстару. Однако он внезапно о чем-то подумал, и его брови расслабились.
</w:t>
      </w:r>
    </w:p>
    <w:p>
      <w:pPr/>
    </w:p>
    <w:p>
      <w:pPr>
        <w:jc w:val="left"/>
      </w:pPr>
      <w:r>
        <w:rPr>
          <w:rFonts w:ascii="Consolas" w:eastAsia="Consolas" w:hAnsi="Consolas" w:cs="Consolas"/>
          <w:b w:val="0"/>
          <w:sz w:val="28"/>
        </w:rPr>
        <w:t xml:space="preserve">— Поскольку это приказ Династии, мы вернемся, чтобы помочь им. Сообщи моим войскам, чтобы они на полной скорости направлялись к ближайшим Звездным Вратам!
</w:t>
      </w:r>
    </w:p>
    <w:p>
      <w:pPr/>
    </w:p>
    <w:p>
      <w:pPr>
        <w:jc w:val="left"/>
      </w:pPr>
      <w:r>
        <w:rPr>
          <w:rFonts w:ascii="Consolas" w:eastAsia="Consolas" w:hAnsi="Consolas" w:cs="Consolas"/>
          <w:b w:val="0"/>
          <w:sz w:val="28"/>
        </w:rPr>
        <w:t xml:space="preserve">Затем флот Хебера развернулся и на полной скорости направился к планете Маяк.
</w:t>
      </w:r>
    </w:p>
    <w:p>
      <w:pPr/>
    </w:p>
    <w:p>
      <w:pPr>
        <w:jc w:val="left"/>
      </w:pPr>
      <w:r>
        <w:rPr>
          <w:rFonts w:ascii="Consolas" w:eastAsia="Consolas" w:hAnsi="Consolas" w:cs="Consolas"/>
          <w:b w:val="0"/>
          <w:sz w:val="28"/>
        </w:rPr>
        <w:t xml:space="preserve">Хотя у Хан Сяо и были некоторые конфликты, этот вопрос касался гордости Династии. Как член Династии, защита Династии была совместима с его собственными выгодами.
</w:t>
      </w:r>
    </w:p>
    <w:p>
      <w:pPr/>
    </w:p>
    <w:p>
      <w:pPr>
        <w:jc w:val="left"/>
      </w:pPr>
      <w:r>
        <w:rPr>
          <w:rFonts w:ascii="Consolas" w:eastAsia="Consolas" w:hAnsi="Consolas" w:cs="Consolas"/>
          <w:b w:val="0"/>
          <w:sz w:val="28"/>
        </w:rPr>
        <w:t xml:space="preserve">В звездном скоплении Гару, Равенлод также получил запрос Таррокова о подкреплении.
</w:t>
      </w:r>
    </w:p>
    <w:p>
      <w:pPr/>
    </w:p>
    <w:p>
      <w:pPr>
        <w:jc w:val="left"/>
      </w:pPr>
      <w:r>
        <w:rPr>
          <w:rFonts w:ascii="Consolas" w:eastAsia="Consolas" w:hAnsi="Consolas" w:cs="Consolas"/>
          <w:b w:val="0"/>
          <w:sz w:val="28"/>
        </w:rPr>
        <w:t xml:space="preserve">Смерть Блэкстара не имела к нему никакого отношения, и он предпочел бы иметь одним конкурентом меньше.
</w:t>
      </w:r>
    </w:p>
    <w:p>
      <w:pPr/>
    </w:p>
    <w:p>
      <w:pPr>
        <w:jc w:val="left"/>
      </w:pPr>
      <w:r>
        <w:rPr>
          <w:rFonts w:ascii="Consolas" w:eastAsia="Consolas" w:hAnsi="Consolas" w:cs="Consolas"/>
          <w:b w:val="0"/>
          <w:sz w:val="28"/>
        </w:rPr>
        <w:t xml:space="preserve">Однако было жаль, что его организация находится в Центральной Галактике, и ему нужно было полагаться на Династию.
</w:t>
      </w:r>
    </w:p>
    <w:p>
      <w:pPr/>
    </w:p>
    <w:p>
      <w:pPr>
        <w:jc w:val="left"/>
      </w:pPr>
      <w:r>
        <w:rPr>
          <w:rFonts w:ascii="Consolas" w:eastAsia="Consolas" w:hAnsi="Consolas" w:cs="Consolas"/>
          <w:b w:val="0"/>
          <w:sz w:val="28"/>
        </w:rPr>
        <w:t xml:space="preserve">В таком мелком деле не стоило нарушать приказы Династии, поэтому он мог только вести свои войска.
</w:t>
      </w:r>
    </w:p>
    <w:p>
      <w:pPr/>
    </w:p>
    <w:p>
      <w:pPr>
        <w:jc w:val="left"/>
      </w:pPr>
      <w:r>
        <w:rPr>
          <w:rFonts w:ascii="Consolas" w:eastAsia="Consolas" w:hAnsi="Consolas" w:cs="Consolas"/>
          <w:b w:val="0"/>
          <w:sz w:val="28"/>
        </w:rPr>
        <w:t xml:space="preserve">Очень быстро он понял очень неприятную вещь. Блэкстар построил Звездные Врата в звездном скоплении Гару, что означало, что он мог быстро прибыть на планету Маяк и не имел никаких оправданий для задержки.
</w:t>
      </w:r>
    </w:p>
    <w:p>
      <w:pPr/>
    </w:p>
    <w:p>
      <w:pPr>
        <w:jc w:val="left"/>
      </w:pPr>
      <w:r>
        <w:rPr>
          <w:rFonts w:ascii="Consolas" w:eastAsia="Consolas" w:hAnsi="Consolas" w:cs="Consolas"/>
          <w:b w:val="0"/>
          <w:sz w:val="28"/>
        </w:rPr>
        <w:t xml:space="preserve">В этот момент Равенлод вдруг кое-что понял.
</w:t>
      </w:r>
    </w:p>
    <w:p>
      <w:pPr/>
    </w:p>
    <w:p>
      <w:pPr>
        <w:jc w:val="left"/>
      </w:pPr>
      <w:r>
        <w:rPr>
          <w:rFonts w:ascii="Consolas" w:eastAsia="Consolas" w:hAnsi="Consolas" w:cs="Consolas"/>
          <w:b w:val="0"/>
          <w:sz w:val="28"/>
        </w:rPr>
        <w:t xml:space="preserve">«Может быть, Блэкстар построил дальние Звездные Врата, потому что он знал, что что-то подобное может случиться».
</w:t>
      </w:r>
    </w:p>
    <w:p>
      <w:pPr/>
    </w:p>
    <w:p>
      <w:pPr>
        <w:jc w:val="left"/>
      </w:pPr>
      <w:r>
        <w:rPr>
          <w:rFonts w:ascii="Consolas" w:eastAsia="Consolas" w:hAnsi="Consolas" w:cs="Consolas"/>
          <w:b w:val="0"/>
          <w:sz w:val="28"/>
        </w:rPr>
        <w:t xml:space="preserve">«Это вполне возможно. Это определенно должно быть так. Если нет, я не могу придумать другой причины, по которой Блэкстар пожертвовал своими собственными благами, чтобы построить дальние Звездные Врата».
</w:t>
      </w:r>
    </w:p>
    <w:p>
      <w:pPr/>
    </w:p>
    <w:p>
      <w:pPr>
        <w:jc w:val="left"/>
      </w:pPr>
      <w:r>
        <w:rPr>
          <w:rFonts w:ascii="Consolas" w:eastAsia="Consolas" w:hAnsi="Consolas" w:cs="Consolas"/>
          <w:b w:val="0"/>
          <w:sz w:val="28"/>
        </w:rPr>
        <w:t xml:space="preserve">Равенлод наконец понял "истинную цель" Блэкстара. Подумать только, что он все еще смеялся над мыслями собеседника до этого. Даже если его кожа была не слишком толстой, в этот момент он не мог не почувствовать себя немного смущенным.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ЭсГода постепенно вошел в ядро периметра безопасности и попутно сражался с флотом Династии, при этом линия фронта растягивалась.
</w:t>
      </w:r>
    </w:p>
    <w:p>
      <w:pPr/>
    </w:p>
    <w:p>
      <w:pPr>
        <w:jc w:val="left"/>
      </w:pPr>
      <w:r>
        <w:rPr>
          <w:rFonts w:ascii="Consolas" w:eastAsia="Consolas" w:hAnsi="Consolas" w:cs="Consolas"/>
          <w:b w:val="0"/>
          <w:sz w:val="28"/>
        </w:rPr>
        <w:t xml:space="preserve">Флот Династии стабилизировал пространство по пути, и ни одна из сторон не могла войти в гипердрайв. Флот ЭсГода был неизбежно замедлен, и его продолжали преследовать по пути.
</w:t>
      </w:r>
    </w:p>
    <w:p>
      <w:pPr/>
    </w:p>
    <w:p>
      <w:pPr>
        <w:jc w:val="left"/>
      </w:pPr>
      <w:r>
        <w:rPr>
          <w:rFonts w:ascii="Consolas" w:eastAsia="Consolas" w:hAnsi="Consolas" w:cs="Consolas"/>
          <w:b w:val="0"/>
          <w:sz w:val="28"/>
        </w:rPr>
        <w:t xml:space="preserve">Миллионы линкоров открыли перестрелку, и разразилась большая межгалактическая бойня.
</w:t>
      </w:r>
    </w:p>
    <w:p>
      <w:pPr/>
    </w:p>
    <w:p>
      <w:pPr>
        <w:jc w:val="left"/>
      </w:pPr>
      <w:r>
        <w:rPr>
          <w:rFonts w:ascii="Consolas" w:eastAsia="Consolas" w:hAnsi="Consolas" w:cs="Consolas"/>
          <w:b w:val="0"/>
          <w:sz w:val="28"/>
        </w:rPr>
        <w:t xml:space="preserve">Лазерные лучи разного цвета летели во все стороны и освещали кромешно-черное пространство. Взрывы линкоров окрасили Вселенную фейерверком.
</w:t>
      </w:r>
    </w:p>
    <w:p>
      <w:pPr/>
    </w:p>
    <w:p>
      <w:pPr>
        <w:jc w:val="left"/>
      </w:pPr>
      <w:r>
        <w:rPr>
          <w:rFonts w:ascii="Consolas" w:eastAsia="Consolas" w:hAnsi="Consolas" w:cs="Consolas"/>
          <w:b w:val="0"/>
          <w:sz w:val="28"/>
        </w:rPr>
        <w:t xml:space="preserve">На поле битвы был особый флот, который представлял собой дальнобойные силы, посланные Хан Сяо. Флот плелся вокруг строя Падшего Ковчега, как стая ворон.
</w:t>
      </w:r>
    </w:p>
    <w:p>
      <w:pPr/>
    </w:p>
    <w:p>
      <w:pPr>
        <w:jc w:val="left"/>
      </w:pPr>
      <w:r>
        <w:rPr>
          <w:rFonts w:ascii="Consolas" w:eastAsia="Consolas" w:hAnsi="Consolas" w:cs="Consolas"/>
          <w:b w:val="0"/>
          <w:sz w:val="28"/>
        </w:rPr>
        <w:t xml:space="preserve">В этом механическом флоте было более ста тысяч механических солдат, и все они были усилены его Механической Силой. Их атрибуты были усилены, и они могли достичь силы Супера А класса.
</w:t>
      </w:r>
    </w:p>
    <w:p>
      <w:pPr/>
    </w:p>
    <w:p>
      <w:pPr>
        <w:jc w:val="left"/>
      </w:pPr>
      <w:r>
        <w:rPr>
          <w:rFonts w:ascii="Consolas" w:eastAsia="Consolas" w:hAnsi="Consolas" w:cs="Consolas"/>
          <w:b w:val="0"/>
          <w:sz w:val="28"/>
        </w:rPr>
        <w:t xml:space="preserve">Энергетический взрыв!
</w:t>
      </w:r>
    </w:p>
    <w:p>
      <w:pPr/>
    </w:p>
    <w:p>
      <w:pPr>
        <w:jc w:val="left"/>
      </w:pPr>
      <w:r>
        <w:rPr>
          <w:rFonts w:ascii="Consolas" w:eastAsia="Consolas" w:hAnsi="Consolas" w:cs="Consolas"/>
          <w:b w:val="0"/>
          <w:sz w:val="28"/>
        </w:rPr>
        <w:t xml:space="preserve">Еще три вражеских космических корабля были уничтожены, и механическая армия собиралась найти свою следующую цель. В этот момент темно-красный энергетический столб пронесся мимо взрыва и врезался прямо в механическую армию, поглотив почти половину войск.
</w:t>
      </w:r>
    </w:p>
    <w:p>
      <w:pPr/>
    </w:p>
    <w:p>
      <w:pPr>
        <w:jc w:val="left"/>
      </w:pPr>
      <w:r>
        <w:rPr>
          <w:rFonts w:ascii="Consolas" w:eastAsia="Consolas" w:hAnsi="Consolas" w:cs="Consolas"/>
          <w:b w:val="0"/>
          <w:sz w:val="28"/>
        </w:rPr>
        <w:t xml:space="preserve">После того, как столб света исчез, механические солдаты, в которые он попал, превратились в металлолом.
</w:t>
      </w:r>
    </w:p>
    <w:p>
      <w:pPr/>
    </w:p>
    <w:p>
      <w:pPr>
        <w:jc w:val="left"/>
      </w:pPr>
      <w:r>
        <w:rPr>
          <w:rFonts w:ascii="Consolas" w:eastAsia="Consolas" w:hAnsi="Consolas" w:cs="Consolas"/>
          <w:b w:val="0"/>
          <w:sz w:val="28"/>
        </w:rPr>
        <w:t xml:space="preserve">Глаза Хан Сяо сузились при виде такой сцены.
</w:t>
      </w:r>
    </w:p>
    <w:p>
      <w:pPr/>
    </w:p>
    <w:p>
      <w:pPr>
        <w:jc w:val="left"/>
      </w:pPr>
      <w:r>
        <w:rPr>
          <w:rFonts w:ascii="Consolas" w:eastAsia="Consolas" w:hAnsi="Consolas" w:cs="Consolas"/>
          <w:b w:val="0"/>
          <w:sz w:val="28"/>
        </w:rPr>
        <w:t xml:space="preserve">«Враг S класса принял меры! Это не обычный человек...»
</w:t>
      </w:r>
    </w:p>
    <w:p>
      <w:pPr/>
    </w:p>
    <w:p>
      <w:pPr>
        <w:jc w:val="left"/>
      </w:pPr>
      <w:r>
        <w:rPr>
          <w:rFonts w:ascii="Consolas" w:eastAsia="Consolas" w:hAnsi="Consolas" w:cs="Consolas"/>
          <w:b w:val="0"/>
          <w:sz w:val="28"/>
        </w:rPr>
        <w:t xml:space="preserve">Хан Сяо посмотрел в сторону атаки через точку обзора своей армии. Он хотел увидеть, кто враг, и фигура ЭсГода появилась в его поле зрения.
</w:t>
      </w:r>
    </w:p>
    <w:p>
      <w:pPr/>
    </w:p>
    <w:p>
      <w:pPr>
        <w:jc w:val="left"/>
      </w:pPr>
      <w:r>
        <w:rPr>
          <w:rFonts w:ascii="Consolas" w:eastAsia="Consolas" w:hAnsi="Consolas" w:cs="Consolas"/>
          <w:b w:val="0"/>
          <w:sz w:val="28"/>
        </w:rPr>
        <w:t xml:space="preserve">В следующий момент Тарроков, Милизаус и Бейони увидели, как сильно изменилось выражение лица Хан Сяо.
</w:t>
      </w:r>
    </w:p>
    <w:p>
      <w:pPr/>
    </w:p>
    <w:p>
      <w:pPr>
        <w:jc w:val="left"/>
      </w:pPr>
      <w:r>
        <w:rPr>
          <w:rFonts w:ascii="Consolas" w:eastAsia="Consolas" w:hAnsi="Consolas" w:cs="Consolas"/>
          <w:b w:val="0"/>
          <w:sz w:val="28"/>
        </w:rPr>
        <w:t xml:space="preserve">— Ты видел, кто враг? — спросил Тарроков.
</w:t>
      </w:r>
    </w:p>
    <w:p>
      <w:pPr/>
    </w:p>
    <w:p>
      <w:pPr>
        <w:jc w:val="left"/>
      </w:pPr>
      <w:r>
        <w:rPr>
          <w:rFonts w:ascii="Consolas" w:eastAsia="Consolas" w:hAnsi="Consolas" w:cs="Consolas"/>
          <w:b w:val="0"/>
          <w:sz w:val="28"/>
        </w:rPr>
        <w:t xml:space="preserve">Хан Сяо глубоко вздохнул и напряженно сказал:
</w:t>
      </w:r>
    </w:p>
    <w:p>
      <w:pPr/>
    </w:p>
    <w:p>
      <w:pPr>
        <w:jc w:val="left"/>
      </w:pPr>
      <w:r>
        <w:rPr>
          <w:rFonts w:ascii="Consolas" w:eastAsia="Consolas" w:hAnsi="Consolas" w:cs="Consolas"/>
          <w:b w:val="0"/>
          <w:sz w:val="28"/>
        </w:rPr>
        <w:t xml:space="preserve">— Это на самом деле… ЭсГод! Это его основное тело! 
</w:t>
      </w:r>
    </w:p>
    <w:p>
      <w:pPr/>
    </w:p>
    <w:p>
      <w:pPr>
        <w:jc w:val="left"/>
      </w:pPr>
      <w:r>
        <w:rPr>
          <w:rFonts w:ascii="Consolas" w:eastAsia="Consolas" w:hAnsi="Consolas" w:cs="Consolas"/>
          <w:b w:val="0"/>
          <w:sz w:val="28"/>
        </w:rPr>
        <w:t xml:space="preserve">Все были на мгновение ошеломлены.
</w:t>
      </w:r>
    </w:p>
    <w:p>
      <w:pPr/>
    </w:p>
    <w:p>
      <w:pPr>
        <w:jc w:val="left"/>
      </w:pPr>
      <w:r>
        <w:rPr>
          <w:rFonts w:ascii="Consolas" w:eastAsia="Consolas" w:hAnsi="Consolas" w:cs="Consolas"/>
          <w:b w:val="0"/>
          <w:sz w:val="28"/>
        </w:rPr>
        <w:t xml:space="preserve">— Разве враг — это не Тайная Церковь? Что здесь делает ЭсГод!?
</w:t>
      </w:r>
    </w:p>
    <w:p>
      <w:pPr/>
    </w:p>
    <w:p>
      <w:pPr>
        <w:jc w:val="left"/>
      </w:pPr>
      <w:r>
        <w:rPr>
          <w:rFonts w:ascii="Consolas" w:eastAsia="Consolas" w:hAnsi="Consolas" w:cs="Consolas"/>
          <w:b w:val="0"/>
          <w:sz w:val="28"/>
        </w:rPr>
        <w:t xml:space="preserve">Бейони был по-настоящему потрясен. Поскольку он лично сражался с ЭсГодом ранее, ему была предельно ясна сила ЭсГода.
</w:t>
      </w:r>
    </w:p>
    <w:p>
      <w:pPr/>
    </w:p>
    <w:p>
      <w:pPr>
        <w:jc w:val="left"/>
      </w:pPr>
      <w:r>
        <w:rPr>
          <w:rFonts w:ascii="Consolas" w:eastAsia="Consolas" w:hAnsi="Consolas" w:cs="Consolas"/>
          <w:b w:val="0"/>
          <w:sz w:val="28"/>
        </w:rPr>
        <w:t xml:space="preserve">Выражение лица Таррокова стало серьезным.
</w:t>
      </w:r>
    </w:p>
    <w:p>
      <w:pPr/>
    </w:p>
    <w:p>
      <w:pPr>
        <w:jc w:val="left"/>
      </w:pPr>
      <w:r>
        <w:rPr>
          <w:rFonts w:ascii="Consolas" w:eastAsia="Consolas" w:hAnsi="Consolas" w:cs="Consolas"/>
          <w:b w:val="0"/>
          <w:sz w:val="28"/>
        </w:rPr>
        <w:t xml:space="preserve">— Тайная Церковь, должно быть, оказала помощь ЭсГоду и заставила его покинуть Центральную Галактику. Черт! Подумать только, что они будут работать вместе с таким персонажем для захвата Эволюционного Куба! 
</w:t>
      </w:r>
    </w:p>
    <w:p>
      <w:pPr/>
    </w:p>
    <w:p>
      <w:pPr>
        <w:jc w:val="left"/>
      </w:pPr>
      <w:r>
        <w:rPr>
          <w:rFonts w:ascii="Consolas" w:eastAsia="Consolas" w:hAnsi="Consolas" w:cs="Consolas"/>
          <w:b w:val="0"/>
          <w:sz w:val="28"/>
        </w:rPr>
        <w:t xml:space="preserve">Боевая мощь ЭсГода была известна во всей Вселенной, но на этот раз на их стороне также был первоклассный Супер S класса.
</w:t>
      </w:r>
    </w:p>
    <w:p>
      <w:pPr/>
    </w:p>
    <w:p>
      <w:pPr>
        <w:jc w:val="left"/>
      </w:pPr>
      <w:r>
        <w:rPr>
          <w:rFonts w:ascii="Consolas" w:eastAsia="Consolas" w:hAnsi="Consolas" w:cs="Consolas"/>
          <w:b w:val="0"/>
          <w:sz w:val="28"/>
        </w:rPr>
        <w:t xml:space="preserve">Милизаус покачал головой и сказал:
</w:t>
      </w:r>
    </w:p>
    <w:p>
      <w:pPr/>
    </w:p>
    <w:p>
      <w:pPr>
        <w:jc w:val="left"/>
      </w:pPr>
      <w:r>
        <w:rPr>
          <w:rFonts w:ascii="Consolas" w:eastAsia="Consolas" w:hAnsi="Consolas" w:cs="Consolas"/>
          <w:b w:val="0"/>
          <w:sz w:val="28"/>
        </w:rPr>
        <w:t xml:space="preserve">— Я уже много раз дрался с ЭсГодом, и удержать его не составит труда. Однако я не смогу отвлекаться, сражаясь с ним, и больше ничего не смогу сделать.
</w:t>
      </w:r>
    </w:p>
    <w:p>
      <w:pPr/>
    </w:p>
    <w:p>
      <w:pPr>
        <w:jc w:val="left"/>
      </w:pPr>
      <w:r>
        <w:rPr>
          <w:rFonts w:ascii="Consolas" w:eastAsia="Consolas" w:hAnsi="Consolas" w:cs="Consolas"/>
          <w:b w:val="0"/>
          <w:sz w:val="28"/>
        </w:rPr>
        <w:t xml:space="preserve">— Помимо ЭсГода, Тайная Церковь обязательно пошлет других Суперов S класса и ситуация не в нашу пользу. Главнокомандующий, что Вы думаете? 
</w:t>
      </w:r>
    </w:p>
    <w:p>
      <w:pPr/>
    </w:p>
    <w:p>
      <w:pPr>
        <w:jc w:val="left"/>
      </w:pPr>
      <w:r>
        <w:rPr>
          <w:rFonts w:ascii="Consolas" w:eastAsia="Consolas" w:hAnsi="Consolas" w:cs="Consolas"/>
          <w:b w:val="0"/>
          <w:sz w:val="28"/>
        </w:rPr>
        <w:t xml:space="preserve">Услышав это, Тарроков глубоко задумался.
</w:t>
      </w:r>
    </w:p>
    <w:p>
      <w:pPr/>
    </w:p>
    <w:p>
      <w:pPr>
        <w:jc w:val="left"/>
      </w:pPr>
      <w:r>
        <w:rPr>
          <w:rFonts w:ascii="Consolas" w:eastAsia="Consolas" w:hAnsi="Consolas" w:cs="Consolas"/>
          <w:b w:val="0"/>
          <w:sz w:val="28"/>
        </w:rPr>
        <w:t xml:space="preserve">У врага был только ЭсГод и несколько миллионов линкоров на поверхности, и у них определенно было три Супера А класса и даже больше линкоров, которые наверняка были скрыты.
</w:t>
      </w:r>
    </w:p>
    <w:p>
      <w:pPr/>
    </w:p>
    <w:p>
      <w:pPr>
        <w:jc w:val="left"/>
      </w:pPr>
      <w:r>
        <w:rPr>
          <w:rFonts w:ascii="Consolas" w:eastAsia="Consolas" w:hAnsi="Consolas" w:cs="Consolas"/>
          <w:b w:val="0"/>
          <w:sz w:val="28"/>
        </w:rPr>
        <w:t xml:space="preserve">На его стороне у них было три Супера S класса и около четырех миллионов линкоров, охраняющих планету Маяк. Их сила определенно была на стороне аутсайдеров, но они могли тянуть время с огромной буферной зоной для своего периметра безопасности. Кроме того, у Династии было больше войск на этом звездном поле, и они в настоящее время прибывают из разных регионов.
</w:t>
      </w:r>
    </w:p>
    <w:p>
      <w:pPr/>
    </w:p>
    <w:p>
      <w:pPr>
        <w:jc w:val="left"/>
      </w:pPr>
      <w:r>
        <w:rPr>
          <w:rFonts w:ascii="Consolas" w:eastAsia="Consolas" w:hAnsi="Consolas" w:cs="Consolas"/>
          <w:b w:val="0"/>
          <w:sz w:val="28"/>
        </w:rPr>
        <w:t xml:space="preserve">В настоящее время Тарроков обдумывал, следует ли ему немедленно отступить или дождаться прибытия подкрепления.
</w:t>
      </w:r>
    </w:p>
    <w:p>
      <w:pPr/>
    </w:p>
    <w:p>
      <w:pPr>
        <w:jc w:val="left"/>
      </w:pPr>
      <w:r>
        <w:rPr>
          <w:rFonts w:ascii="Consolas" w:eastAsia="Consolas" w:hAnsi="Consolas" w:cs="Consolas"/>
          <w:b w:val="0"/>
          <w:sz w:val="28"/>
        </w:rPr>
        <w:t xml:space="preserve">Целью врага был Блэкстар, и если они решат отступить, они смогут защитить Блэкстара. Однако форпост Династии обязательно был бы уничтожен врагом, если бы его не охраняли. Потеря ресурсов была вторичной, но им определенно пришлось бы закрыть свои Звездные Врата, если бы они не хотели, чтобы они попали в руки врага. Если бы это было так, Династия временно потеряла бы ядро своей транспортной сети, и их мобильность сильно пострадала бы.
</w:t>
      </w:r>
    </w:p>
    <w:p>
      <w:pPr/>
    </w:p>
    <w:p>
      <w:pPr>
        <w:jc w:val="left"/>
      </w:pPr>
      <w:r>
        <w:rPr>
          <w:rFonts w:ascii="Consolas" w:eastAsia="Consolas" w:hAnsi="Consolas" w:cs="Consolas"/>
          <w:b w:val="0"/>
          <w:sz w:val="28"/>
        </w:rPr>
        <w:t xml:space="preserve">Подумав об этом, он снова взглянул на поле битвы. Помимо войск Династии, которые столкнулись с ЭсГодом, другие войска в настоящее время ждали своих приказов и внимательно следили за передвижениями в своем регионе.
</w:t>
      </w:r>
    </w:p>
    <w:p>
      <w:pPr/>
    </w:p>
    <w:p>
      <w:pPr>
        <w:jc w:val="left"/>
      </w:pPr>
      <w:r>
        <w:rPr>
          <w:rFonts w:ascii="Consolas" w:eastAsia="Consolas" w:hAnsi="Consolas" w:cs="Consolas"/>
          <w:b w:val="0"/>
          <w:sz w:val="28"/>
        </w:rPr>
        <w:t xml:space="preserve">Он даже послал часть флота, дислоцированного на планете Маяк, в качестве силы быстрого реагирования, чтобы помешать другим силам противника устроить засаду.
</w:t>
      </w:r>
    </w:p>
    <w:p>
      <w:pPr/>
    </w:p>
    <w:p>
      <w:pPr>
        <w:jc w:val="left"/>
      </w:pPr>
      <w:r>
        <w:rPr>
          <w:rFonts w:ascii="Consolas" w:eastAsia="Consolas" w:hAnsi="Consolas" w:cs="Consolas"/>
          <w:b w:val="0"/>
          <w:sz w:val="28"/>
        </w:rPr>
        <w:t xml:space="preserve">Поразмыслив немного, Тарроков глубоко вздохнул и сказал глубоким голосом: — Хотя ситуация не очень хорошая, у нас есть возможность удержаться. Попробуем потянуть время. Когда прибудет подкрепление, мы будем…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Прежде чем он успел закончить, в командном пункте сработала пронзительная сигнализация.
</w:t>
      </w:r>
    </w:p>
    <w:p>
      <w:pPr/>
    </w:p>
    <w:p>
      <w:pPr>
        <w:jc w:val="left"/>
      </w:pPr>
      <w:r>
        <w:rPr>
          <w:rFonts w:ascii="Consolas" w:eastAsia="Consolas" w:hAnsi="Consolas" w:cs="Consolas"/>
          <w:b w:val="0"/>
          <w:sz w:val="28"/>
        </w:rPr>
        <w:t xml:space="preserve">— Внимание! Предупреждение! Обнаружение необычного пространственно-временного изменения за пределами планеты! Пространство и время сдвигаются, образуя червоточину! 
</w:t>
      </w:r>
    </w:p>
    <w:p>
      <w:pPr/>
    </w:p>
    <w:p>
      <w:pPr>
        <w:jc w:val="left"/>
      </w:pPr>
      <w:r>
        <w:rPr>
          <w:rFonts w:ascii="Consolas" w:eastAsia="Consolas" w:hAnsi="Consolas" w:cs="Consolas"/>
          <w:b w:val="0"/>
          <w:sz w:val="28"/>
        </w:rPr>
        <w:t xml:space="preserve">— Червоточина? Транспортные ворота? 
</w:t>
      </w:r>
    </w:p>
    <w:p>
      <w:pPr/>
    </w:p>
    <w:p>
      <w:pPr>
        <w:jc w:val="left"/>
      </w:pPr>
      <w:r>
        <w:rPr>
          <w:rFonts w:ascii="Consolas" w:eastAsia="Consolas" w:hAnsi="Consolas" w:cs="Consolas"/>
          <w:b w:val="0"/>
          <w:sz w:val="28"/>
        </w:rPr>
        <w:t xml:space="preserve">Лицо Таррокова было потрясено; появление червоточины действительно превзошло его ожидания. Не потому, что у него не было никаких приготовлений. С технологическими навыками Багровой Династии они определенно установили бы соответствующее оборудование, чтобы отрезать любой транспорт на дальние расстояния, и Тайная Церковь не могла не знать об этом.
</w:t>
      </w:r>
    </w:p>
    <w:p>
      <w:pPr/>
    </w:p>
    <w:p>
      <w:pPr>
        <w:jc w:val="left"/>
      </w:pPr>
      <w:r>
        <w:rPr>
          <w:rFonts w:ascii="Consolas" w:eastAsia="Consolas" w:hAnsi="Consolas" w:cs="Consolas"/>
          <w:b w:val="0"/>
          <w:sz w:val="28"/>
        </w:rPr>
        <w:t xml:space="preserve">Он не понимал, почему Тайная Церковь предприняла такую бессмысленную попытку!
</w:t>
      </w:r>
    </w:p>
    <w:p>
      <w:pPr/>
    </w:p>
    <w:p>
      <w:pPr>
        <w:jc w:val="left"/>
      </w:pPr>
      <w:r>
        <w:rPr>
          <w:rFonts w:ascii="Consolas" w:eastAsia="Consolas" w:hAnsi="Consolas" w:cs="Consolas"/>
          <w:b w:val="0"/>
          <w:sz w:val="28"/>
        </w:rPr>
        <w:t xml:space="preserve">Прямо за пределами атмосферы планеты Маяк пространство казалось сжатым. Это был признак появления червоточины. Силы, дислоцированные на планете Маяк, также отреагировали соответствующим образом. Они немедленно привели в действие оборудование стабилизации пространства, чтобы нарушить формирование червоточины. Это будет работать независимо от того, использует ли другая сторона магию или технологии.
</w:t>
      </w:r>
    </w:p>
    <w:p>
      <w:pPr/>
    </w:p>
    <w:p>
      <w:pPr>
        <w:jc w:val="left"/>
      </w:pPr>
      <w:r>
        <w:rPr>
          <w:rFonts w:ascii="Consolas" w:eastAsia="Consolas" w:hAnsi="Consolas" w:cs="Consolas"/>
          <w:b w:val="0"/>
          <w:sz w:val="28"/>
        </w:rPr>
        <w:t xml:space="preserve">Однако последовавшая за этим сцена по-настоящему всех шокировала. Их надежное оборудование для защиты от червоточин было бесполезным. Пространство продолжало сворачиваться, но червоточина появилась не сразу, и произошла странная сцена.
</w:t>
      </w:r>
    </w:p>
    <w:p>
      <w:pPr/>
    </w:p>
    <w:p>
      <w:pPr>
        <w:jc w:val="left"/>
      </w:pPr>
      <w:r>
        <w:rPr>
          <w:rFonts w:ascii="Consolas" w:eastAsia="Consolas" w:hAnsi="Consolas" w:cs="Consolas"/>
          <w:b w:val="0"/>
          <w:sz w:val="28"/>
        </w:rPr>
        <w:t xml:space="preserve">За пределами атмосферы, как иллюзия, возник туманный вид линкоров.
</w:t>
      </w:r>
    </w:p>
    <w:p>
      <w:pPr/>
    </w:p>
    <w:p>
      <w:pPr>
        <w:jc w:val="left"/>
      </w:pPr>
      <w:r>
        <w:rPr>
          <w:rFonts w:ascii="Consolas" w:eastAsia="Consolas" w:hAnsi="Consolas" w:cs="Consolas"/>
          <w:b w:val="0"/>
          <w:sz w:val="28"/>
        </w:rPr>
        <w:t xml:space="preserve">Когда все еще были в оцепенении, в следующий момент складки в пространстве внезапно сгладились, и эти туманные фигуры стали твердыми. В мгновение ока иллюзия стала реальностью!
</w:t>
      </w:r>
    </w:p>
    <w:p>
      <w:pPr/>
    </w:p>
    <w:p>
      <w:pPr>
        <w:jc w:val="left"/>
      </w:pPr>
      <w:r>
        <w:rPr>
          <w:rFonts w:ascii="Consolas" w:eastAsia="Consolas" w:hAnsi="Consolas" w:cs="Consolas"/>
          <w:b w:val="0"/>
          <w:sz w:val="28"/>
        </w:rPr>
        <w:t xml:space="preserve">Этот флот состоял из нескольких миллионов космических кораблей Тайной Церкви со знаменитым флагманом Бабочка!
</w:t>
      </w:r>
    </w:p>
    <w:p>
      <w:pPr/>
    </w:p>
    <w:p>
      <w:pPr>
        <w:jc w:val="left"/>
      </w:pPr>
      <w:r>
        <w:rPr>
          <w:rFonts w:ascii="Consolas" w:eastAsia="Consolas" w:hAnsi="Consolas" w:cs="Consolas"/>
          <w:b w:val="0"/>
          <w:sz w:val="28"/>
        </w:rPr>
        <w:t xml:space="preserve">В это мгновение на планету Маяк напало несколько миллионов космических кораблей!
</w:t>
      </w:r>
    </w:p>
    <w:p>
      <w:pPr/>
    </w:p>
    <w:p>
      <w:pPr>
        <w:jc w:val="left"/>
      </w:pPr>
      <w:r>
        <w:rPr>
          <w:rFonts w:ascii="Consolas" w:eastAsia="Consolas" w:hAnsi="Consolas" w:cs="Consolas"/>
          <w:b w:val="0"/>
          <w:sz w:val="28"/>
        </w:rPr>
        <w:t xml:space="preserve">Они проигнорировали периметр безопасности планеты Маяк, и защита планеты Маяк ослабла из-за того, что они отправили часть своего флота. Это была истинная стратегия Тайной Церкви.
</w:t>
      </w:r>
    </w:p>
    <w:p>
      <w:pPr/>
    </w:p>
    <w:p>
      <w:pPr>
        <w:jc w:val="left"/>
      </w:pPr>
      <w:r>
        <w:rPr>
          <w:rFonts w:ascii="Consolas" w:eastAsia="Consolas" w:hAnsi="Consolas" w:cs="Consolas"/>
          <w:b w:val="0"/>
          <w:sz w:val="28"/>
        </w:rPr>
        <w:t xml:space="preserve">Тарроков вдруг, казалось, о чем-то подумал, и выражение его лица резко изменилось.
</w:t>
      </w:r>
    </w:p>
    <w:p>
      <w:pPr/>
    </w:p>
    <w:p>
      <w:pPr>
        <w:jc w:val="left"/>
      </w:pPr>
      <w:r>
        <w:rPr>
          <w:rFonts w:ascii="Consolas" w:eastAsia="Consolas" w:hAnsi="Consolas" w:cs="Consolas"/>
          <w:b w:val="0"/>
          <w:sz w:val="28"/>
        </w:rPr>
        <w:t xml:space="preserve">— Это не транспортировка через червоточину. Только стратегическое Вселенское Сокровище Федерации Света, Транспортирующее Устройство, Открывающее Многомерное Небо, имеет такой эффект! 
</w:t>
      </w:r>
    </w:p>
    <w:p>
      <w:pPr/>
    </w:p>
    <w:p>
      <w:pPr>
        <w:jc w:val="left"/>
      </w:pPr>
      <w:r>
        <w:rPr>
          <w:rFonts w:ascii="Consolas" w:eastAsia="Consolas" w:hAnsi="Consolas" w:cs="Consolas"/>
          <w:b w:val="0"/>
          <w:sz w:val="28"/>
        </w:rPr>
        <w:t xml:space="preserve">— Тайная Церковь согласилась сотрудничать с Федерацией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 Сражение начинается!
</w:t>
      </w:r>
    </w:p>
    <w:p>
      <w:pPr/>
    </w:p>
    <w:p>
      <w:pPr>
        <w:jc w:val="left"/>
      </w:pPr>
      <w:r>
        <w:rPr>
          <w:rFonts w:ascii="Consolas" w:eastAsia="Consolas" w:hAnsi="Consolas" w:cs="Consolas"/>
          <w:b w:val="0"/>
          <w:sz w:val="28"/>
        </w:rPr>
        <w:t xml:space="preserve">«Транспортирующее Устройство, Открывающее Многомерное Небо».
</w:t>
      </w:r>
    </w:p>
    <w:p>
      <w:pPr/>
    </w:p>
    <w:p>
      <w:pPr>
        <w:jc w:val="left"/>
      </w:pPr>
      <w:r>
        <w:rPr>
          <w:rFonts w:ascii="Consolas" w:eastAsia="Consolas" w:hAnsi="Consolas" w:cs="Consolas"/>
          <w:b w:val="0"/>
          <w:sz w:val="28"/>
        </w:rPr>
        <w:t xml:space="preserve">Хан Сяо почувствовал, как его сердце забилось быстрее. Он прекрасно знал, что это за Вселенское Сокровище. Это было Вселенское Сокровище, на создание которого Федерация Света потратила огромное количество ресурсов. Это была технология, которая принадлежала исключительно им. Точно так же, как и Эволюционная Цивилизация создала Эволюционный Куб, все цивилизации, достигшие уровня Вселенской Цивилизации, создавали что-то по типу своего собственного Вселенского Сокровища.
</w:t>
      </w:r>
    </w:p>
    <w:p>
      <w:pPr/>
    </w:p>
    <w:p>
      <w:pPr>
        <w:jc w:val="left"/>
      </w:pPr>
      <w:r>
        <w:rPr>
          <w:rFonts w:ascii="Consolas" w:eastAsia="Consolas" w:hAnsi="Consolas" w:cs="Consolas"/>
          <w:b w:val="0"/>
          <w:sz w:val="28"/>
        </w:rPr>
        <w:t xml:space="preserve">Сила этого предмета связана с принципами многомерных проекций и проявлений. Он переносил весь флот в более высокое измерение и доставлял их к месту назначения, прежде чем вернуть в исходное измерение.
</w:t>
      </w:r>
    </w:p>
    <w:p>
      <w:pPr/>
    </w:p>
    <w:p>
      <w:pPr>
        <w:jc w:val="left"/>
      </w:pPr>
      <w:r>
        <w:rPr>
          <w:rFonts w:ascii="Consolas" w:eastAsia="Consolas" w:hAnsi="Consolas" w:cs="Consolas"/>
          <w:b w:val="0"/>
          <w:sz w:val="28"/>
        </w:rPr>
        <w:t xml:space="preserve">По сути, это было похоже на преобразование Вселенной в двумерную плоскость и превращение войск, которые нужно транспортировать, в трехмерный объект. Поскольку препятствия в двумерной плоскости не могут воздействовать на трехмерный объект, перемещаемый объект может свободно перемещаться по поверхности плоскости.
</w:t>
      </w:r>
    </w:p>
    <w:p>
      <w:pPr/>
    </w:p>
    <w:p>
      <w:pPr>
        <w:jc w:val="left"/>
      </w:pPr>
      <w:r>
        <w:rPr>
          <w:rFonts w:ascii="Consolas" w:eastAsia="Consolas" w:hAnsi="Consolas" w:cs="Consolas"/>
          <w:b w:val="0"/>
          <w:sz w:val="28"/>
        </w:rPr>
        <w:t xml:space="preserve">Обычной червоточине чрезвычайно сложно имитировать эффект Транспортирующего Устройства, Открывающее Многомерное Небо, и этот технологический навык всегда был стратегическим козырем Федерации Света в Эпоху Исследования. Все их войска обладали чрезвычайно высокой мобильностью, что было невероятно полезно во время войны.
</w:t>
      </w:r>
    </w:p>
    <w:p>
      <w:pPr/>
    </w:p>
    <w:p>
      <w:pPr>
        <w:jc w:val="left"/>
      </w:pPr>
      <w:r>
        <w:rPr>
          <w:rFonts w:ascii="Consolas" w:eastAsia="Consolas" w:hAnsi="Consolas" w:cs="Consolas"/>
          <w:b w:val="0"/>
          <w:sz w:val="28"/>
        </w:rPr>
        <w:t xml:space="preserve">Опираясь на эту технологию, флот Федерации Света смог победить многочисленных врагов в Эпоху Исследований и выжить до нового поколения.
</w:t>
      </w:r>
    </w:p>
    <w:p>
      <w:pPr/>
    </w:p>
    <w:p>
      <w:pPr>
        <w:jc w:val="left"/>
      </w:pPr>
      <w:r>
        <w:rPr>
          <w:rFonts w:ascii="Consolas" w:eastAsia="Consolas" w:hAnsi="Consolas" w:cs="Consolas"/>
          <w:b w:val="0"/>
          <w:sz w:val="28"/>
        </w:rPr>
        <w:t xml:space="preserve">У него, естественно, тоже был недостаток. Во-первых, количество ресурсов, потребляемых при каждой активации, было чрезвычайно пугающим и увеличивалось с увеличением расстояния транспортировки. Во-вторых, на зарядку требовалось много времени. В-третьих, требовались очень точные координаты для передачи на большие расстояния. В-четвертых, Транспортирующее Устройство, Открывающее Многомерное Небо по размеру почти не уступала Звездным Вратам, и его нельзя было переместить вместе с флотом. Таким образом, отправляемый флот не сможет вернуться тем же способом, если он не принесет другое Транспортирующее Устройство, Открывающее Многомерное Небо.
</w:t>
      </w:r>
    </w:p>
    <w:p>
      <w:pPr/>
    </w:p>
    <w:p>
      <w:pPr>
        <w:jc w:val="left"/>
      </w:pPr>
      <w:r>
        <w:rPr>
          <w:rFonts w:ascii="Consolas" w:eastAsia="Consolas" w:hAnsi="Consolas" w:cs="Consolas"/>
          <w:b w:val="0"/>
          <w:sz w:val="28"/>
        </w:rPr>
        <w:t xml:space="preserve">Федерация Света, естественно, не будет предоставлять свое Вселенское Сокровище Тайной Церкви, и у них не было никаких обязательств по оказанию помощи в отступлении Тайной Церкви.
</w:t>
      </w:r>
    </w:p>
    <w:p>
      <w:pPr/>
    </w:p>
    <w:p>
      <w:pPr>
        <w:jc w:val="left"/>
      </w:pPr>
      <w:r>
        <w:rPr>
          <w:rFonts w:ascii="Consolas" w:eastAsia="Consolas" w:hAnsi="Consolas" w:cs="Consolas"/>
          <w:b w:val="0"/>
          <w:sz w:val="28"/>
        </w:rPr>
        <w:t xml:space="preserve">— Боже мой, даже Федерация Света вмешалась ...
</w:t>
      </w:r>
    </w:p>
    <w:p>
      <w:pPr/>
    </w:p>
    <w:p>
      <w:pPr>
        <w:jc w:val="left"/>
      </w:pPr>
      <w:r>
        <w:rPr>
          <w:rFonts w:ascii="Consolas" w:eastAsia="Consolas" w:hAnsi="Consolas" w:cs="Consolas"/>
          <w:b w:val="0"/>
          <w:sz w:val="28"/>
        </w:rPr>
        <w:t xml:space="preserve">Глядя на спускающийся флот Тайной Церкви, все в командном пункте были потрясены, и их настроение упало ниже плинтуса.
</w:t>
      </w:r>
    </w:p>
    <w:p>
      <w:pPr/>
    </w:p>
    <w:p>
      <w:pPr>
        <w:jc w:val="left"/>
      </w:pPr>
      <w:r>
        <w:rPr>
          <w:rFonts w:ascii="Consolas" w:eastAsia="Consolas" w:hAnsi="Consolas" w:cs="Consolas"/>
          <w:b w:val="0"/>
          <w:sz w:val="28"/>
        </w:rPr>
        <w:t xml:space="preserve">Хан Сяо никогда бы не подумал, что противник будет работать вместе с Федерацией Света и появится на планете Маяк используя специальное оборудование.
</w:t>
      </w:r>
    </w:p>
    <w:p>
      <w:pPr/>
    </w:p>
    <w:p>
      <w:pPr>
        <w:jc w:val="left"/>
      </w:pPr>
      <w:r>
        <w:rPr>
          <w:rFonts w:ascii="Consolas" w:eastAsia="Consolas" w:hAnsi="Consolas" w:cs="Consolas"/>
          <w:b w:val="0"/>
          <w:sz w:val="28"/>
        </w:rPr>
        <w:t xml:space="preserve">Сотрудничество между Федерацией Света и Тайной Церковью было невозможно предугадать, и обе стороны хранили свои планы в секрете. Таким образом, разведывательная сеть Династии не смогла собрать никакой информации об этом.
</w:t>
      </w:r>
    </w:p>
    <w:p>
      <w:pPr/>
    </w:p>
    <w:p>
      <w:pPr>
        <w:jc w:val="left"/>
      </w:pPr>
      <w:r>
        <w:rPr>
          <w:rFonts w:ascii="Consolas" w:eastAsia="Consolas" w:hAnsi="Consolas" w:cs="Consolas"/>
          <w:b w:val="0"/>
          <w:sz w:val="28"/>
        </w:rPr>
        <w:t xml:space="preserve">Тарроков прогнозировал, что противник нападет извне и, таким образом, отправил большое количество линкоров, в результате чего оборона планеты Маяк опустела. В настоящее время у них было чуть больше миллиона линкоров. Однако у врага было несколько миллионов линкоров, и они находились прямо за пределами атмосферы.
</w:t>
      </w:r>
    </w:p>
    <w:p>
      <w:pPr/>
    </w:p>
    <w:p>
      <w:pPr>
        <w:jc w:val="left"/>
      </w:pPr>
      <w:r>
        <w:rPr>
          <w:rFonts w:ascii="Consolas" w:eastAsia="Consolas" w:hAnsi="Consolas" w:cs="Consolas"/>
          <w:b w:val="0"/>
          <w:sz w:val="28"/>
        </w:rPr>
        <w:t xml:space="preserve">Ситуация немедленно развернулась против них, и планета Маяк оказалась в опасности.
</w:t>
      </w:r>
    </w:p>
    <w:p>
      <w:pPr/>
    </w:p>
    <w:p>
      <w:pPr>
        <w:jc w:val="left"/>
      </w:pPr>
      <w:r>
        <w:rPr>
          <w:rFonts w:ascii="Consolas" w:eastAsia="Consolas" w:hAnsi="Consolas" w:cs="Consolas"/>
          <w:b w:val="0"/>
          <w:sz w:val="28"/>
        </w:rPr>
        <w:t xml:space="preserve">Все в командной комнате замолчали, потрясенные внезапным изменением ситуации.
</w:t>
      </w:r>
    </w:p>
    <w:p>
      <w:pPr/>
    </w:p>
    <w:p>
      <w:pPr>
        <w:jc w:val="left"/>
      </w:pPr>
      <w:r>
        <w:rPr>
          <w:rFonts w:ascii="Consolas" w:eastAsia="Consolas" w:hAnsi="Consolas" w:cs="Consolas"/>
          <w:b w:val="0"/>
          <w:sz w:val="28"/>
        </w:rPr>
        <w:t xml:space="preserve">Тарроков нарушил молчание, сохраняя хладнокровие.
</w:t>
      </w:r>
    </w:p>
    <w:p>
      <w:pPr/>
    </w:p>
    <w:p>
      <w:pPr>
        <w:jc w:val="left"/>
      </w:pPr>
      <w:r>
        <w:rPr>
          <w:rFonts w:ascii="Consolas" w:eastAsia="Consolas" w:hAnsi="Consolas" w:cs="Consolas"/>
          <w:b w:val="0"/>
          <w:sz w:val="28"/>
        </w:rPr>
        <w:t xml:space="preserve">— За исключением флота, блокирующего войска ЭсГода, все остальные войска должны немедленно вернуться. Больше не нужно охранять периметр. Сообщите силам, защищающим Звездные Врата, чтобы они уничтожили все Звездные Врата. Мы не должны позволить им попасть в руки врага.
</w:t>
      </w:r>
    </w:p>
    <w:p>
      <w:pPr/>
    </w:p>
    <w:p>
      <w:pPr>
        <w:jc w:val="left"/>
      </w:pPr>
      <w:r>
        <w:rPr>
          <w:rFonts w:ascii="Consolas" w:eastAsia="Consolas" w:hAnsi="Consolas" w:cs="Consolas"/>
          <w:b w:val="0"/>
          <w:sz w:val="28"/>
        </w:rPr>
        <w:t xml:space="preserve">— Уничтожить все Звездные Врата? Ты с ума сошел? Это наш единственный способ отступить! — Бейони взорвался от ярости.
</w:t>
      </w:r>
    </w:p>
    <w:p>
      <w:pPr/>
    </w:p>
    <w:p>
      <w:pPr>
        <w:jc w:val="left"/>
      </w:pPr>
      <w:r>
        <w:rPr>
          <w:rFonts w:ascii="Consolas" w:eastAsia="Consolas" w:hAnsi="Consolas" w:cs="Consolas"/>
          <w:b w:val="0"/>
          <w:sz w:val="28"/>
        </w:rPr>
        <w:t xml:space="preserve">— Звездные Врата находятся слишком близко к планете Маяк, и Тайная Церковь обязательно пошлет свои войска, чтобы захватить их, — невозмутимо ответил Тарроков. — Наши войска проигрывают, и наша оборона будет ослаблена, если мы продолжим их защищать. Объединенные силы ЭсГода и Тайной Церкви более чем в два раза превосходят наши, и нам будет невозможно сразу сражаться на два фронта. В такой момент мы не можем дальше разъединять наши войска.
</w:t>
      </w:r>
    </w:p>
    <w:p>
      <w:pPr/>
    </w:p>
    <w:p>
      <w:pPr>
        <w:jc w:val="left"/>
      </w:pPr>
      <w:r>
        <w:rPr>
          <w:rFonts w:ascii="Consolas" w:eastAsia="Consolas" w:hAnsi="Consolas" w:cs="Consolas"/>
          <w:b w:val="0"/>
          <w:sz w:val="28"/>
        </w:rPr>
        <w:t xml:space="preserve">— Но без Звездных Врат наш путь к отступлению…
</w:t>
      </w:r>
    </w:p>
    <w:p>
      <w:pPr/>
    </w:p>
    <w:p>
      <w:pPr>
        <w:jc w:val="left"/>
      </w:pPr>
      <w:r>
        <w:rPr>
          <w:rFonts w:ascii="Consolas" w:eastAsia="Consolas" w:hAnsi="Consolas" w:cs="Consolas"/>
          <w:b w:val="0"/>
          <w:sz w:val="28"/>
        </w:rPr>
        <w:t xml:space="preserve">— Мы уже находимся в безвыходном положении, без каких-либо путей отступления, — торжественно заявил Тарроков. — Наша единственная надежда — собрать все наши силы и защитить планету Маяк, ожидая прибытия подкрепления. Несмотря на то, что у нас нет Звездных Врат, на нашем складе все еще есть много не подключенных Звездных Врат, и мы можем создать еще один канал Звездных Врат на месте, когда наши подкрепления прибудут ко входу на другой стороне. Однако наше подкрепление еще не прибыло, и мы ускорим нашу гибель, если рассредоточим армию.
</w:t>
      </w:r>
    </w:p>
    <w:p>
      <w:pPr/>
    </w:p>
    <w:p>
      <w:pPr>
        <w:jc w:val="left"/>
      </w:pPr>
      <w:r>
        <w:rPr>
          <w:rFonts w:ascii="Consolas" w:eastAsia="Consolas" w:hAnsi="Consolas" w:cs="Consolas"/>
          <w:b w:val="0"/>
          <w:sz w:val="28"/>
        </w:rPr>
        <w:t xml:space="preserve">Тарроков старался казаться предельно уверенным, но все знали, что на самом деле осуществить такой план будет непросто. На установку новых Звездных Врат требовалось некоторое время, и противник не станет спокойно ждать!
</w:t>
      </w:r>
    </w:p>
    <w:p>
      <w:pPr/>
    </w:p>
    <w:p>
      <w:pPr>
        <w:jc w:val="left"/>
      </w:pPr>
      <w:r>
        <w:rPr>
          <w:rFonts w:ascii="Consolas" w:eastAsia="Consolas" w:hAnsi="Consolas" w:cs="Consolas"/>
          <w:b w:val="0"/>
          <w:sz w:val="28"/>
        </w:rPr>
        <w:t xml:space="preserve">Когда их подкрепление достигнет входа, им придется установить Звездные Врата прямо перед носом противником, и начнется ожесточенная битва. Проблема была в том, что они могли умереть даже до появления подкрепления.
</w:t>
      </w:r>
    </w:p>
    <w:p>
      <w:pPr/>
    </w:p>
    <w:p>
      <w:pPr>
        <w:jc w:val="left"/>
      </w:pPr>
      <w:r>
        <w:rPr>
          <w:rFonts w:ascii="Consolas" w:eastAsia="Consolas" w:hAnsi="Consolas" w:cs="Consolas"/>
          <w:b w:val="0"/>
          <w:sz w:val="28"/>
        </w:rPr>
        <w:t xml:space="preserve">Шесть фигур внезапно появились перед флотом Тайной Церкви.
</w:t>
      </w:r>
    </w:p>
    <w:p>
      <w:pPr/>
    </w:p>
    <w:p>
      <w:pPr>
        <w:jc w:val="left"/>
      </w:pPr>
      <w:r>
        <w:rPr>
          <w:rFonts w:ascii="Consolas" w:eastAsia="Consolas" w:hAnsi="Consolas" w:cs="Consolas"/>
          <w:b w:val="0"/>
          <w:sz w:val="28"/>
        </w:rPr>
        <w:t xml:space="preserve">Увидев их появление, Тарроков не мог удержаться от шока.
</w:t>
      </w:r>
    </w:p>
    <w:p>
      <w:pPr/>
    </w:p>
    <w:p>
      <w:pPr>
        <w:jc w:val="left"/>
      </w:pPr>
      <w:r>
        <w:rPr>
          <w:rFonts w:ascii="Consolas" w:eastAsia="Consolas" w:hAnsi="Consolas" w:cs="Consolas"/>
          <w:b w:val="0"/>
          <w:sz w:val="28"/>
        </w:rPr>
        <w:t xml:space="preserve">Дитя Света Сагман, Пустынный Зверь Мерсер, Божественное Заклинание Ниндзя, Врата Мира Тейлор, Звездное Око Псайкер и Дух Моря Дилан. 
</w:t>
      </w:r>
    </w:p>
    <w:p>
      <w:pPr/>
    </w:p>
    <w:p>
      <w:pPr>
        <w:jc w:val="left"/>
      </w:pPr>
      <w:r>
        <w:rPr>
          <w:rFonts w:ascii="Consolas" w:eastAsia="Consolas" w:hAnsi="Consolas" w:cs="Consolas"/>
          <w:b w:val="0"/>
          <w:sz w:val="28"/>
        </w:rPr>
        <w:t xml:space="preserve">Шесть Суперов S класса!?
</w:t>
      </w:r>
    </w:p>
    <w:p>
      <w:pPr/>
    </w:p>
    <w:p>
      <w:pPr>
        <w:jc w:val="left"/>
      </w:pPr>
      <w:r>
        <w:rPr>
          <w:rFonts w:ascii="Consolas" w:eastAsia="Consolas" w:hAnsi="Consolas" w:cs="Consolas"/>
          <w:b w:val="0"/>
          <w:sz w:val="28"/>
        </w:rPr>
        <w:t xml:space="preserve">Это было вдвое больше, чем было у них!
</w:t>
      </w:r>
    </w:p>
    <w:p>
      <w:pPr/>
    </w:p>
    <w:p>
      <w:pPr>
        <w:jc w:val="left"/>
      </w:pPr>
      <w:r>
        <w:rPr>
          <w:rFonts w:ascii="Consolas" w:eastAsia="Consolas" w:hAnsi="Consolas" w:cs="Consolas"/>
          <w:b w:val="0"/>
          <w:sz w:val="28"/>
        </w:rPr>
        <w:t xml:space="preserve">Вместе с ЭсГодом, который находился снаружи, учитывая их всех...
</w:t>
      </w:r>
    </w:p>
    <w:p>
      <w:pPr/>
    </w:p>
    <w:p>
      <w:pPr>
        <w:jc w:val="left"/>
      </w:pPr>
      <w:r>
        <w:rPr>
          <w:rFonts w:ascii="Consolas" w:eastAsia="Consolas" w:hAnsi="Consolas" w:cs="Consolas"/>
          <w:b w:val="0"/>
          <w:sz w:val="28"/>
        </w:rPr>
        <w:t xml:space="preserve">Тарроков, Милизаус и Бейони почувствовали, как их сердца ушли в пятки. Тайная Церковь была поистине решительной и не боялась развязать войну с Династией.
</w:t>
      </w:r>
    </w:p>
    <w:p>
      <w:pPr/>
    </w:p>
    <w:p>
      <w:pPr>
        <w:jc w:val="left"/>
      </w:pPr>
      <w:r>
        <w:rPr>
          <w:rFonts w:ascii="Consolas" w:eastAsia="Consolas" w:hAnsi="Consolas" w:cs="Consolas"/>
          <w:b w:val="0"/>
          <w:sz w:val="28"/>
        </w:rPr>
        <w:t xml:space="preserve">Милизаус и Бейони уже почувствовали некоторое сожаление. Они вызвались стать телохранителями Блэкстара из-за Эволюционного Куба, и на этот раз их жизни могут быть принесены в жертву.
</w:t>
      </w:r>
    </w:p>
    <w:p>
      <w:pPr/>
    </w:p>
    <w:p>
      <w:pPr>
        <w:jc w:val="left"/>
      </w:pPr>
      <w:r>
        <w:rPr>
          <w:rFonts w:ascii="Consolas" w:eastAsia="Consolas" w:hAnsi="Consolas" w:cs="Consolas"/>
          <w:b w:val="0"/>
          <w:sz w:val="28"/>
        </w:rPr>
        <w:t xml:space="preserve">«На этот раз мы действительно не должны были вмешиваться...»
</w:t>
      </w:r>
    </w:p>
    <w:p>
      <w:pPr/>
    </w:p>
    <w:p>
      <w:pPr>
        <w:jc w:val="left"/>
      </w:pPr>
      <w:r>
        <w:rPr>
          <w:rFonts w:ascii="Consolas" w:eastAsia="Consolas" w:hAnsi="Consolas" w:cs="Consolas"/>
          <w:b w:val="0"/>
          <w:sz w:val="28"/>
        </w:rPr>
        <w:t xml:space="preserve">Они не могли не посмотреть на Хан Сяо, но поняли, что Хан Сяо уже закрыл глаза.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Прежде чем они смогли закончить свой вопрос, мощная волна Механической Силы вырвалась из тела Хан Сяо, и уровень энергии в теле Хан Сяо быстро начал увеличиваться.
</w:t>
      </w:r>
    </w:p>
    <w:p>
      <w:pPr/>
    </w:p>
    <w:p>
      <w:pPr>
        <w:jc w:val="left"/>
      </w:pPr>
      <w:r>
        <w:rPr>
          <w:rFonts w:ascii="Consolas" w:eastAsia="Consolas" w:hAnsi="Consolas" w:cs="Consolas"/>
          <w:b w:val="0"/>
          <w:sz w:val="28"/>
        </w:rPr>
        <w:t xml:space="preserve">Наблюдая за наступающими войсками Тайной Церкви, Хан Сяо не мог беспокоиться о других в комнате и немедленно вложил весь свой опыт в повышение уровня.
</w:t>
      </w:r>
    </w:p>
    <w:p>
      <w:pPr/>
    </w:p>
    <w:p>
      <w:pPr>
        <w:jc w:val="left"/>
      </w:pPr>
      <w:r>
        <w:rPr>
          <w:rFonts w:ascii="Consolas" w:eastAsia="Consolas" w:hAnsi="Consolas" w:cs="Consolas"/>
          <w:b w:val="0"/>
          <w:sz w:val="28"/>
        </w:rPr>
        <w:t xml:space="preserve">В такой экстренной ситуации он больше не мог беспокоиться о расточительстве из-за штрафа! Каждая капля силы будет на счету!
</w:t>
      </w:r>
    </w:p>
    <w:p>
      <w:pPr/>
    </w:p>
    <w:p>
      <w:pPr>
        <w:jc w:val="left"/>
      </w:pPr>
      <w:r>
        <w:rPr>
          <w:rFonts w:ascii="Consolas" w:eastAsia="Consolas" w:hAnsi="Consolas" w:cs="Consolas"/>
          <w:b w:val="0"/>
          <w:sz w:val="28"/>
        </w:rPr>
        <w:t xml:space="preserve">Прошло от семи до восьми месяцев с тех пор, как он воспользовался Кубом Эволюции, и Хан Сяо накопил за этот период огромный запас опыта.
</w:t>
      </w:r>
    </w:p>
    <w:p>
      <w:pPr/>
    </w:p>
    <w:p>
      <w:pPr>
        <w:jc w:val="left"/>
      </w:pPr>
      <w:r>
        <w:rPr>
          <w:rFonts w:ascii="Consolas" w:eastAsia="Consolas" w:hAnsi="Consolas" w:cs="Consolas"/>
          <w:b w:val="0"/>
          <w:sz w:val="28"/>
        </w:rPr>
        <w:t xml:space="preserve">Даже с сорокапроцентным штрафом опыта, который у него был, хватило, чтобы повысить его уровень с 240 до 260!
</w:t>
      </w:r>
    </w:p>
    <w:p>
      <w:pPr/>
    </w:p>
    <w:p>
      <w:pPr>
        <w:jc w:val="left"/>
      </w:pPr>
      <w:r>
        <w:rPr>
          <w:rFonts w:ascii="Consolas" w:eastAsia="Consolas" w:hAnsi="Consolas" w:cs="Consolas"/>
          <w:b w:val="0"/>
          <w:sz w:val="28"/>
        </w:rPr>
        <w:t xml:space="preserve">Его клетки источали энергию, и все его тело взорвалось силой!
</w:t>
      </w:r>
    </w:p>
    <w:p>
      <w:pPr/>
    </w:p>
    <w:p>
      <w:pPr>
        <w:jc w:val="left"/>
      </w:pPr>
      <w:r>
        <w:rPr>
          <w:rFonts w:ascii="Consolas" w:eastAsia="Consolas" w:hAnsi="Consolas" w:cs="Consolas"/>
          <w:b w:val="0"/>
          <w:sz w:val="28"/>
        </w:rPr>
        <w:t xml:space="preserve">На интерфейсе появилась серия уведомлений.
</w:t>
      </w:r>
    </w:p>
    <w:p>
      <w:pPr/>
    </w:p>
    <w:p>
      <w:pPr>
        <w:jc w:val="left"/>
      </w:pPr>
      <w:r>
        <w:rPr>
          <w:rFonts w:ascii="Consolas" w:eastAsia="Consolas" w:hAnsi="Consolas" w:cs="Consolas"/>
          <w:b w:val="0"/>
          <w:sz w:val="28"/>
        </w:rPr>
        <w:t xml:space="preserve">[Императорский Механик] повысился до уровня 35 (макс.).
</w:t>
      </w:r>
    </w:p>
    <w:p>
      <w:pPr/>
    </w:p>
    <w:p>
      <w:pPr>
        <w:jc w:val="left"/>
      </w:pPr>
      <w:r>
        <w:rPr>
          <w:rFonts w:ascii="Consolas" w:eastAsia="Consolas" w:hAnsi="Consolas" w:cs="Consolas"/>
          <w:b w:val="0"/>
          <w:sz w:val="28"/>
        </w:rPr>
        <w:t xml:space="preserve">+1000 Энергии, +5 Силы, +5 Ловкости, +8 Выносливости, +12 Интелекта.
</w:t>
      </w:r>
    </w:p>
    <w:p>
      <w:pPr/>
    </w:p>
    <w:p>
      <w:pPr>
        <w:jc w:val="left"/>
      </w:pPr>
      <w:r>
        <w:rPr>
          <w:rFonts w:ascii="Consolas" w:eastAsia="Consolas" w:hAnsi="Consolas" w:cs="Consolas"/>
          <w:b w:val="0"/>
          <w:sz w:val="28"/>
        </w:rPr>
        <w:t xml:space="preserve">Вы получили 10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Достигнут предел уровня основного класса.
</w:t>
      </w:r>
    </w:p>
    <w:p>
      <w:pPr/>
    </w:p>
    <w:p>
      <w:pPr>
        <w:jc w:val="left"/>
      </w:pPr>
      <w:r>
        <w:rPr>
          <w:rFonts w:ascii="Consolas" w:eastAsia="Consolas" w:hAnsi="Consolas" w:cs="Consolas"/>
          <w:b w:val="0"/>
          <w:sz w:val="28"/>
        </w:rPr>
        <w:t xml:space="preserve">Миссия по продвижению в классе
</w:t>
      </w:r>
    </w:p>
    <w:p>
      <w:pPr/>
    </w:p>
    <w:p>
      <w:pPr>
        <w:jc w:val="left"/>
      </w:pPr>
      <w:r>
        <w:rPr>
          <w:rFonts w:ascii="Consolas" w:eastAsia="Consolas" w:hAnsi="Consolas" w:cs="Consolas"/>
          <w:b w:val="0"/>
          <w:sz w:val="28"/>
        </w:rPr>
        <w:t xml:space="preserve">Все реки впадают в море — запущена!
</w:t>
      </w:r>
    </w:p>
    <w:p>
      <w:pPr/>
    </w:p>
    <w:p>
      <w:pPr>
        <w:jc w:val="left"/>
      </w:pPr>
      <w:r>
        <w:rPr>
          <w:rFonts w:ascii="Consolas" w:eastAsia="Consolas" w:hAnsi="Consolas" w:cs="Consolas"/>
          <w:b w:val="0"/>
          <w:sz w:val="28"/>
        </w:rPr>
        <w:t xml:space="preserve">Требования: посетите 100 Механиков класса Бедствия и выше, и обменяйтесь с ними навыками. Могущественный механик никогда не закроет двери своей мастерской и знает, как увеличить свою силу через обучение.
</w:t>
      </w:r>
    </w:p>
    <w:p>
      <w:pPr/>
    </w:p>
    <w:p>
      <w:pPr>
        <w:jc w:val="left"/>
      </w:pPr>
      <w:r>
        <w:rPr>
          <w:rFonts w:ascii="Consolas" w:eastAsia="Consolas" w:hAnsi="Consolas" w:cs="Consolas"/>
          <w:b w:val="0"/>
          <w:sz w:val="28"/>
        </w:rPr>
        <w:t xml:space="preserve">Вы достигли 260 уровня.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Бесконечный претендент — запущена!
</w:t>
      </w:r>
    </w:p>
    <w:p>
      <w:pPr/>
    </w:p>
    <w:p>
      <w:pPr>
        <w:jc w:val="left"/>
      </w:pPr>
      <w:r>
        <w:rPr>
          <w:rFonts w:ascii="Consolas" w:eastAsia="Consolas" w:hAnsi="Consolas" w:cs="Consolas"/>
          <w:b w:val="0"/>
          <w:sz w:val="28"/>
        </w:rPr>
        <w:t xml:space="preserve">Требования: сразитесь с Супером S класса и выживите (призыв существ и войск на дальние дистанции запрещен). Бой не может быть меньше тридцати секунд, и вы не можете выйти из боя в течение этого периода. После выполнения требования выход из битвы завершит миссию.
</w:t>
      </w:r>
    </w:p>
    <w:p>
      <w:pPr/>
    </w:p>
    <w:p>
      <w:pPr>
        <w:jc w:val="left"/>
      </w:pPr>
      <w:r>
        <w:rPr>
          <w:rFonts w:ascii="Consolas" w:eastAsia="Consolas" w:hAnsi="Consolas" w:cs="Consolas"/>
          <w:b w:val="0"/>
          <w:sz w:val="28"/>
        </w:rPr>
        <w:t xml:space="preserve">По достижении 260 уровня он одновременно достиг порога запуска миссии по повышению и продвижению в классе.
</w:t>
      </w:r>
    </w:p>
    <w:p>
      <w:pPr/>
    </w:p>
    <w:p>
      <w:pPr>
        <w:jc w:val="left"/>
      </w:pPr>
      <w:r>
        <w:rPr>
          <w:rFonts w:ascii="Consolas" w:eastAsia="Consolas" w:hAnsi="Consolas" w:cs="Consolas"/>
          <w:b w:val="0"/>
          <w:sz w:val="28"/>
        </w:rPr>
        <w:t xml:space="preserve">Все случайные награды, которые он накопил за этот период, не дали ему ни единой Карты завершения миссии. Вместо этого он получил две пустые Карты призыва персонажей и карту повышения уровня навыков. У него осталась только одна Карта завершения миссии, которая осталась от его предыдущих миссий. Таким образом, он мог пропустить только одну миссию.
</w:t>
      </w:r>
    </w:p>
    <w:p>
      <w:pPr/>
    </w:p>
    <w:p>
      <w:pPr>
        <w:jc w:val="left"/>
      </w:pPr>
      <w:r>
        <w:rPr>
          <w:rFonts w:ascii="Consolas" w:eastAsia="Consolas" w:hAnsi="Consolas" w:cs="Consolas"/>
          <w:b w:val="0"/>
          <w:sz w:val="28"/>
        </w:rPr>
        <w:t xml:space="preserve">Увидев эти две миссии, Хан Сяо был вне себя от радости. Небеса оставили ему выход!
</w:t>
      </w:r>
    </w:p>
    <w:p>
      <w:pPr/>
    </w:p>
    <w:p>
      <w:pPr>
        <w:jc w:val="left"/>
      </w:pPr>
      <w:r>
        <w:rPr>
          <w:rFonts w:ascii="Consolas" w:eastAsia="Consolas" w:hAnsi="Consolas" w:cs="Consolas"/>
          <w:b w:val="0"/>
          <w:sz w:val="28"/>
        </w:rPr>
        <w:t xml:space="preserve">[Все реки впадают в море] — это миссия по продвижению в классе, требующая много времени. Во всей Вселенной было определенно возможно найти сотню Механиков класса Бедствия, но они обычно разбросаны по всем различным регионам. Эта миссия определенно потребует от него долгого путешествия и накопления очков вклада, чтобы другая сторона была заинтересована в обмене с ним.
</w:t>
      </w:r>
    </w:p>
    <w:p>
      <w:pPr/>
    </w:p>
    <w:p>
      <w:pPr>
        <w:jc w:val="left"/>
      </w:pPr>
      <w:r>
        <w:rPr>
          <w:rFonts w:ascii="Consolas" w:eastAsia="Consolas" w:hAnsi="Consolas" w:cs="Consolas"/>
          <w:b w:val="0"/>
          <w:sz w:val="28"/>
        </w:rPr>
        <w:t xml:space="preserve">Несмотря на то, что это было чрезвычайно хлопотно, преимуществом было то, что эта миссия была совсем несложной.
</w:t>
      </w:r>
    </w:p>
    <w:p>
      <w:pPr/>
    </w:p>
    <w:p>
      <w:pPr>
        <w:jc w:val="left"/>
      </w:pPr>
      <w:r>
        <w:rPr>
          <w:rFonts w:ascii="Consolas" w:eastAsia="Consolas" w:hAnsi="Consolas" w:cs="Consolas"/>
          <w:b w:val="0"/>
          <w:sz w:val="28"/>
        </w:rPr>
        <w:t xml:space="preserve">По сравнению с этим его миссия по повышению уровня была намного сложнее для обычных игроков. Сражаться с Супером S класса в течение тридцати секунд была миссия повышения уровня, которая появлялась только на более поздних этапах. Продержаться тридцать секунд не было проблемой, но требование выжить было трудным.
</w:t>
      </w:r>
    </w:p>
    <w:p>
      <w:pPr/>
    </w:p>
    <w:p>
      <w:pPr>
        <w:jc w:val="left"/>
      </w:pPr>
      <w:r>
        <w:rPr>
          <w:rFonts w:ascii="Consolas" w:eastAsia="Consolas" w:hAnsi="Consolas" w:cs="Consolas"/>
          <w:b w:val="0"/>
          <w:sz w:val="28"/>
        </w:rPr>
        <w:t xml:space="preserve">У игроков было два распространенных способа выполнить такую миссию. Первое – это попытать свое счастье и постараться выжить.
</w:t>
      </w:r>
    </w:p>
    <w:p>
      <w:pPr/>
    </w:p>
    <w:p>
      <w:pPr>
        <w:jc w:val="left"/>
      </w:pPr>
      <w:r>
        <w:rPr>
          <w:rFonts w:ascii="Consolas" w:eastAsia="Consolas" w:hAnsi="Consolas" w:cs="Consolas"/>
          <w:b w:val="0"/>
          <w:sz w:val="28"/>
        </w:rPr>
        <w:t xml:space="preserve">Второй способ был намного безопаснее. Присоединиться к фракции Супера S класса и накопить очки вклада, которые можно обменять на шанс спарринга. Поскольку это просто спарринг, Супер S класса не станет убивать, даже если игроки проиграют. Хотя для этого требовалось много времени, у второго метода были более высокие шансы на успех.
</w:t>
      </w:r>
    </w:p>
    <w:p>
      <w:pPr/>
    </w:p>
    <w:p>
      <w:pPr>
        <w:jc w:val="left"/>
      </w:pPr>
      <w:r>
        <w:rPr>
          <w:rFonts w:ascii="Consolas" w:eastAsia="Consolas" w:hAnsi="Consolas" w:cs="Consolas"/>
          <w:b w:val="0"/>
          <w:sz w:val="28"/>
        </w:rPr>
        <w:t xml:space="preserve">Однако эта миссия не составляла труда для Хан Сяо. Не говоря уже об одном Супере S класса, перед ним было шесть, а вместе с ЭсГодом количество Суперов S было равно количеству глаз Псайкера!
</w:t>
      </w:r>
    </w:p>
    <w:p>
      <w:pPr/>
    </w:p>
    <w:p>
      <w:pPr>
        <w:jc w:val="left"/>
      </w:pPr>
      <w:r>
        <w:rPr>
          <w:rFonts w:ascii="Consolas" w:eastAsia="Consolas" w:hAnsi="Consolas" w:cs="Consolas"/>
          <w:b w:val="0"/>
          <w:sz w:val="28"/>
        </w:rPr>
        <w:t xml:space="preserve">Без каких-либо колебаний Хан Сяо использовал Карту завершения миссии на [Все реки впадают в море].
</w:t>
      </w:r>
    </w:p>
    <w:p>
      <w:pPr/>
    </w:p>
    <w:p>
      <w:pPr>
        <w:jc w:val="left"/>
      </w:pPr>
      <w:r>
        <w:rPr>
          <w:rFonts w:ascii="Consolas" w:eastAsia="Consolas" w:hAnsi="Consolas" w:cs="Consolas"/>
          <w:b w:val="0"/>
          <w:sz w:val="28"/>
        </w:rPr>
        <w:t xml:space="preserve">Для сравнения, он мог бы выполнить миссию по повышению уровня в короткий промежуток времени.
</w:t>
      </w:r>
    </w:p>
    <w:p>
      <w:pPr/>
    </w:p>
    <w:p>
      <w:pPr>
        <w:jc w:val="left"/>
      </w:pPr>
      <w:r>
        <w:rPr>
          <w:rFonts w:ascii="Consolas" w:eastAsia="Consolas" w:hAnsi="Consolas" w:cs="Consolas"/>
          <w:b w:val="0"/>
          <w:sz w:val="28"/>
        </w:rPr>
        <w:t xml:space="preserve">Единственная проблема заключалась в том, что миссия будет завершена только после того, как он выйдет из битвы. Однако ему было бы не так просто выйти из боя, если бы противник захотел с ним сражаться. Возможно, он мог бы попытаться сразиться со своими товарищами по команде.
</w:t>
      </w:r>
    </w:p>
    <w:p>
      <w:pPr/>
    </w:p>
    <w:p>
      <w:pPr>
        <w:jc w:val="left"/>
      </w:pPr>
      <w:r>
        <w:rPr>
          <w:rFonts w:ascii="Consolas" w:eastAsia="Consolas" w:hAnsi="Consolas" w:cs="Consolas"/>
          <w:b w:val="0"/>
          <w:sz w:val="28"/>
        </w:rPr>
        <w:t xml:space="preserve">Хан Сяо резко повернулся и сказал:
</w:t>
      </w:r>
    </w:p>
    <w:p>
      <w:pPr/>
    </w:p>
    <w:p>
      <w:pPr>
        <w:jc w:val="left"/>
      </w:pPr>
      <w:r>
        <w:rPr>
          <w:rFonts w:ascii="Consolas" w:eastAsia="Consolas" w:hAnsi="Consolas" w:cs="Consolas"/>
          <w:b w:val="0"/>
          <w:sz w:val="28"/>
        </w:rPr>
        <w:t xml:space="preserve">— Бейони, сразись со мной прямо сейчас!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Перед сильным врагом у него произошло короткое замыкание в мозгу?
</w:t>
      </w:r>
    </w:p>
    <w:p>
      <w:pPr/>
    </w:p>
    <w:p>
      <w:pPr>
        <w:jc w:val="left"/>
      </w:pPr>
      <w:r>
        <w:rPr>
          <w:rFonts w:ascii="Consolas" w:eastAsia="Consolas" w:hAnsi="Consolas" w:cs="Consolas"/>
          <w:b w:val="0"/>
          <w:sz w:val="28"/>
        </w:rPr>
        <w:t xml:space="preserve">«Ты собираешься предать нас, чтобы выжить?»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комната внезапно затряслась, и в небе прогремела серия взрывов.
</w:t>
      </w:r>
    </w:p>
    <w:p>
      <w:pPr/>
    </w:p>
    <w:p>
      <w:pPr>
        <w:jc w:val="left"/>
      </w:pPr>
      <w:r>
        <w:rPr>
          <w:rFonts w:ascii="Consolas" w:eastAsia="Consolas" w:hAnsi="Consolas" w:cs="Consolas"/>
          <w:b w:val="0"/>
          <w:sz w:val="28"/>
        </w:rPr>
        <w:t xml:space="preserve">Флот Тайной Церкви за пределами атмосферы начал атаку и выстрелил из псионно-молекулярных пушек, сражаясь с обороняющимися войсками. Огромный защитный щит вокруг планеты начал мерцать от непрерывных взрывов, и земля задрожала.
</w:t>
      </w:r>
    </w:p>
    <w:p>
      <w:pPr/>
    </w:p>
    <w:p>
      <w:pPr>
        <w:jc w:val="left"/>
      </w:pPr>
      <w:r>
        <w:rPr>
          <w:rFonts w:ascii="Consolas" w:eastAsia="Consolas" w:hAnsi="Consolas" w:cs="Consolas"/>
          <w:b w:val="0"/>
          <w:sz w:val="28"/>
        </w:rPr>
        <w:t xml:space="preserve">Как и предсказывал Тарроков, противник действительно послал другой флот к Звездным Вратам, расположенным недалеко, в попытке захватить его.
</w:t>
      </w:r>
    </w:p>
    <w:p>
      <w:pPr/>
    </w:p>
    <w:p>
      <w:pPr>
        <w:jc w:val="left"/>
      </w:pPr>
      <w:r>
        <w:rPr>
          <w:rFonts w:ascii="Consolas" w:eastAsia="Consolas" w:hAnsi="Consolas" w:cs="Consolas"/>
          <w:b w:val="0"/>
          <w:sz w:val="28"/>
        </w:rPr>
        <w:t xml:space="preserve">Флот противника начал атаку, и различные корабли, расположенные на планете Маяк, дали отпор.
</w:t>
      </w:r>
    </w:p>
    <w:p>
      <w:pPr/>
    </w:p>
    <w:p>
      <w:pPr>
        <w:jc w:val="left"/>
      </w:pPr>
      <w:r>
        <w:rPr>
          <w:rFonts w:ascii="Consolas" w:eastAsia="Consolas" w:hAnsi="Consolas" w:cs="Consolas"/>
          <w:b w:val="0"/>
          <w:sz w:val="28"/>
        </w:rPr>
        <w:t xml:space="preserve">Когда обе стороны вели перестрелку из пушек, небо над планетой Маяк было окрашена множеством разных цветов, и радиоактивные взрывы были одновременно смертоносными и красивыми.
</w:t>
      </w:r>
    </w:p>
    <w:p>
      <w:pPr/>
    </w:p>
    <w:p>
      <w:pPr>
        <w:jc w:val="left"/>
      </w:pPr>
      <w:r>
        <w:rPr>
          <w:rFonts w:ascii="Consolas" w:eastAsia="Consolas" w:hAnsi="Consolas" w:cs="Consolas"/>
          <w:b w:val="0"/>
          <w:sz w:val="28"/>
        </w:rPr>
        <w:t xml:space="preserve">С другой стороны, самые могущественные Суперы S класса Дитя Света Сагман и Божественное Заклинание Ниндзя начали сражаться с основным телом Милизауса, которое находилось за пределами атмосферы. 
</w:t>
      </w:r>
    </w:p>
    <w:p>
      <w:pPr/>
    </w:p>
    <w:p>
      <w:pPr>
        <w:jc w:val="left"/>
      </w:pPr>
      <w:r>
        <w:rPr>
          <w:rFonts w:ascii="Consolas" w:eastAsia="Consolas" w:hAnsi="Consolas" w:cs="Consolas"/>
          <w:b w:val="0"/>
          <w:sz w:val="28"/>
        </w:rPr>
        <w:t xml:space="preserve">Милизаус попытался использовать заклинание телепортации, но оно было прервано Ниндзя, который также был Магом S класса.
</w:t>
      </w:r>
    </w:p>
    <w:p>
      <w:pPr/>
    </w:p>
    <w:p>
      <w:pPr>
        <w:jc w:val="left"/>
      </w:pPr>
      <w:r>
        <w:rPr>
          <w:rFonts w:ascii="Consolas" w:eastAsia="Consolas" w:hAnsi="Consolas" w:cs="Consolas"/>
          <w:b w:val="0"/>
          <w:sz w:val="28"/>
        </w:rPr>
        <w:t xml:space="preserve">Тем временем Псайкер и другие Суперы S класса начали атаковать оборонительную линию Династии и быстро приблизились к земле. Их цель, очевидно, заключалась в том, чтобы уничтожить базу планеты Маяк и вынудить появиться Хан Сяо и Бейони!
</w:t>
      </w:r>
    </w:p>
    <w:p>
      <w:pPr/>
    </w:p>
    <w:p>
      <w:pPr>
        <w:jc w:val="left"/>
      </w:pPr>
      <w:r>
        <w:rPr>
          <w:rFonts w:ascii="Consolas" w:eastAsia="Consolas" w:hAnsi="Consolas" w:cs="Consolas"/>
          <w:b w:val="0"/>
          <w:sz w:val="28"/>
        </w:rPr>
        <w:t xml:space="preserve">— Все наземные войска должны блокировать атаку врага! — приказал Тарроков. — Блэкстар и Бейони, четырех Суперов S класса оставляю на вас. У нас нет иного выбора.
</w:t>
      </w:r>
    </w:p>
    <w:p>
      <w:pPr/>
    </w:p>
    <w:p>
      <w:pPr>
        <w:jc w:val="left"/>
      </w:pPr>
      <w:r>
        <w:rPr>
          <w:rFonts w:ascii="Consolas" w:eastAsia="Consolas" w:hAnsi="Consolas" w:cs="Consolas"/>
          <w:b w:val="0"/>
          <w:sz w:val="28"/>
        </w:rPr>
        <w:t xml:space="preserve">Хотя он знал, что Блэкстар был целью другой стороны, он не мог позволить Суперу S класса, избегать битвы в такой момент. У них будет шанс выжить, только в том случае, если все будут сражаться.
</w:t>
      </w:r>
    </w:p>
    <w:p>
      <w:pPr/>
    </w:p>
    <w:p>
      <w:pPr>
        <w:jc w:val="left"/>
      </w:pPr>
      <w:r>
        <w:rPr>
          <w:rFonts w:ascii="Consolas" w:eastAsia="Consolas" w:hAnsi="Consolas" w:cs="Consolas"/>
          <w:b w:val="0"/>
          <w:sz w:val="28"/>
        </w:rPr>
        <w:t xml:space="preserve">— Хорошо, — торжественно сказал Хан Сяо.
</w:t>
      </w:r>
    </w:p>
    <w:p>
      <w:pPr/>
    </w:p>
    <w:p>
      <w:pPr>
        <w:jc w:val="left"/>
      </w:pPr>
      <w:r>
        <w:rPr>
          <w:rFonts w:ascii="Consolas" w:eastAsia="Consolas" w:hAnsi="Consolas" w:cs="Consolas"/>
          <w:b w:val="0"/>
          <w:sz w:val="28"/>
        </w:rPr>
        <w:t xml:space="preserve">Хан Сяо знал, что у него не было времени тратить время на спарринг с Бейони. Он мог только выполнить эту миссию с помощью врага.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В следующий момент две фигуры вылетели из базы и взлетели в небо, как черно-красный луч света.
</w:t>
      </w:r>
    </w:p>
    <w:p>
      <w:pPr/>
    </w:p>
    <w:p>
      <w:pPr>
        <w:jc w:val="left"/>
      </w:pPr>
      <w:r>
        <w:rPr>
          <w:rFonts w:ascii="Consolas" w:eastAsia="Consolas" w:hAnsi="Consolas" w:cs="Consolas"/>
          <w:b w:val="0"/>
          <w:sz w:val="28"/>
        </w:rPr>
        <w:t xml:space="preserve">Хан Сяо открыл вторичное измерение и выпустил свою механическую армию. Черный поток последовал за ним, когда он устремился в небо.
</w:t>
      </w:r>
    </w:p>
    <w:p>
      <w:pPr/>
    </w:p>
    <w:p>
      <w:pPr>
        <w:jc w:val="left"/>
      </w:pPr>
      <w:r>
        <w:rPr>
          <w:rFonts w:ascii="Consolas" w:eastAsia="Consolas" w:hAnsi="Consolas" w:cs="Consolas"/>
          <w:b w:val="0"/>
          <w:sz w:val="28"/>
        </w:rPr>
        <w:t xml:space="preserve">Очень быстро обе стороны столкнулись в воздухе, и битва началась.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Шесть Суперов S класса застыли в воздухе и смотрели друг на друга, их взгляды были полны убийственного намерения.
</w:t>
      </w:r>
    </w:p>
    <w:p>
      <w:pPr/>
    </w:p>
    <w:p>
      <w:pPr>
        <w:jc w:val="left"/>
      </w:pPr>
      <w:r>
        <w:rPr>
          <w:rFonts w:ascii="Consolas" w:eastAsia="Consolas" w:hAnsi="Consolas" w:cs="Consolas"/>
          <w:b w:val="0"/>
          <w:sz w:val="28"/>
        </w:rPr>
        <w:t xml:space="preserve">Энергетическая волна четырех врагов была подобна огромному океану, и Бейони почувствовал огромное давление.
</w:t>
      </w:r>
    </w:p>
    <w:p>
      <w:pPr/>
    </w:p>
    <w:p>
      <w:pPr>
        <w:jc w:val="left"/>
      </w:pPr>
      <w:r>
        <w:rPr>
          <w:rFonts w:ascii="Consolas" w:eastAsia="Consolas" w:hAnsi="Consolas" w:cs="Consolas"/>
          <w:b w:val="0"/>
          <w:sz w:val="28"/>
        </w:rPr>
        <w:t xml:space="preserve">Он знал, что у него не такое телосложение, как у Хан Сяо, и шансы на его смерть были выше, чем у Блэкстара.
</w:t>
      </w:r>
    </w:p>
    <w:p>
      <w:pPr/>
    </w:p>
    <w:p>
      <w:pPr>
        <w:jc w:val="left"/>
      </w:pPr>
      <w:r>
        <w:rPr>
          <w:rFonts w:ascii="Consolas" w:eastAsia="Consolas" w:hAnsi="Consolas" w:cs="Consolas"/>
          <w:b w:val="0"/>
          <w:sz w:val="28"/>
        </w:rPr>
        <w:t xml:space="preserve">После того, как обе стороны посмотрели друг на друга несколько секунд, Псайкер сказал: — Я предупреждал тебя ранее. Или ты думал, что этот день не настанет? 
</w:t>
      </w:r>
    </w:p>
    <w:p>
      <w:pPr/>
    </w:p>
    <w:p>
      <w:pPr>
        <w:jc w:val="left"/>
      </w:pPr>
      <w:r>
        <w:rPr>
          <w:rFonts w:ascii="Consolas" w:eastAsia="Consolas" w:hAnsi="Consolas" w:cs="Consolas"/>
          <w:b w:val="0"/>
          <w:sz w:val="28"/>
        </w:rPr>
        <w:t xml:space="preserve">Хан Сяо полностью проигнорировал его слова. Сейчас было не самое подходящее время препираться с Псайкером, вместо это он внимательно оглядел врагов. Один был Бойцом, второй Магом, третий Эспером и четвертый Псиоником.
</w:t>
      </w:r>
    </w:p>
    <w:p>
      <w:pPr/>
    </w:p>
    <w:p>
      <w:pPr>
        <w:jc w:val="left"/>
      </w:pPr>
      <w:r>
        <w:rPr>
          <w:rFonts w:ascii="Consolas" w:eastAsia="Consolas" w:hAnsi="Consolas" w:cs="Consolas"/>
          <w:b w:val="0"/>
          <w:sz w:val="28"/>
        </w:rPr>
        <w:t xml:space="preserve">«Четыре Супера S класса… Я не смогу танковать их атаки даже с моей скоростью регенерации. Похоже, придется использовать карту призыва персонажа Авроры и лекарства. Надеюсь, что подкрепление скоро прибудет».
</w:t>
      </w:r>
    </w:p>
    <w:p>
      <w:pPr/>
    </w:p>
    <w:p>
      <w:pPr>
        <w:jc w:val="left"/>
      </w:pPr>
      <w:r>
        <w:rPr>
          <w:rFonts w:ascii="Consolas" w:eastAsia="Consolas" w:hAnsi="Consolas" w:cs="Consolas"/>
          <w:b w:val="0"/>
          <w:sz w:val="28"/>
        </w:rPr>
        <w:t xml:space="preserve">Хан Сяо стиснул зубы и бросил все свои очки Атрибутов в Выносливость. Затем его Здоровье увеличилось примерно на 200 000.
</w:t>
      </w:r>
    </w:p>
    <w:p>
      <w:pPr/>
    </w:p>
    <w:p>
      <w:pPr>
        <w:jc w:val="left"/>
      </w:pPr>
      <w:r>
        <w:rPr>
          <w:rFonts w:ascii="Consolas" w:eastAsia="Consolas" w:hAnsi="Consolas" w:cs="Consolas"/>
          <w:b w:val="0"/>
          <w:sz w:val="28"/>
        </w:rPr>
        <w:t xml:space="preserve">Поскольку разница в их силе была слишком большой, он решил перестраховаться.
</w:t>
      </w:r>
    </w:p>
    <w:p>
      <w:pPr/>
    </w:p>
    <w:p>
      <w:pPr>
        <w:jc w:val="left"/>
      </w:pPr>
      <w:r>
        <w:rPr>
          <w:rFonts w:ascii="Consolas" w:eastAsia="Consolas" w:hAnsi="Consolas" w:cs="Consolas"/>
          <w:b w:val="0"/>
          <w:sz w:val="28"/>
        </w:rPr>
        <w:t xml:space="preserve">После этого все шестеро двинулись вперед.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ЭсГод все еще вел свои войска для борьбы с войсками на периметре безопасности.
</w:t>
      </w:r>
    </w:p>
    <w:p>
      <w:pPr/>
    </w:p>
    <w:p>
      <w:pPr>
        <w:jc w:val="left"/>
      </w:pPr>
      <w:r>
        <w:rPr>
          <w:rFonts w:ascii="Consolas" w:eastAsia="Consolas" w:hAnsi="Consolas" w:cs="Consolas"/>
          <w:b w:val="0"/>
          <w:sz w:val="28"/>
        </w:rPr>
        <w:t xml:space="preserve">ЭсГод приказал Факисену связаться с Тайной Церковью и спросить, когда они начнут действовать, и ответ его шокировал.
</w:t>
      </w:r>
    </w:p>
    <w:p>
      <w:pPr/>
    </w:p>
    <w:p>
      <w:pPr>
        <w:jc w:val="left"/>
      </w:pPr>
      <w:r>
        <w:rPr>
          <w:rFonts w:ascii="Consolas" w:eastAsia="Consolas" w:hAnsi="Consolas" w:cs="Consolas"/>
          <w:b w:val="0"/>
          <w:sz w:val="28"/>
        </w:rPr>
        <w:t xml:space="preserve">— Тайная Церковь заручилась помощью Федерации Света и проложила себе путь к планете Маяк напрямую? Они даже отправили шесть Суперов S класса?!
</w:t>
      </w:r>
    </w:p>
    <w:p>
      <w:pPr/>
    </w:p>
    <w:p>
      <w:pPr>
        <w:jc w:val="left"/>
      </w:pPr>
      <w:r>
        <w:rPr>
          <w:rFonts w:ascii="Consolas" w:eastAsia="Consolas" w:hAnsi="Consolas" w:cs="Consolas"/>
          <w:b w:val="0"/>
          <w:sz w:val="28"/>
        </w:rPr>
        <w:t xml:space="preserve">Выражение лица ЭсГода изменилось, и он немедленно отдал приказ.
</w:t>
      </w:r>
    </w:p>
    <w:p>
      <w:pPr/>
    </w:p>
    <w:p>
      <w:pPr>
        <w:jc w:val="left"/>
      </w:pPr>
      <w:r>
        <w:rPr>
          <w:rFonts w:ascii="Consolas" w:eastAsia="Consolas" w:hAnsi="Consolas" w:cs="Consolas"/>
          <w:b w:val="0"/>
          <w:sz w:val="28"/>
        </w:rPr>
        <w:t xml:space="preserve">— Всем силам, немедленно ускориться!
</w:t>
      </w:r>
    </w:p>
    <w:p>
      <w:pPr/>
    </w:p>
    <w:p>
      <w:pPr>
        <w:jc w:val="left"/>
      </w:pPr>
      <w:r>
        <w:rPr>
          <w:rFonts w:ascii="Consolas" w:eastAsia="Consolas" w:hAnsi="Consolas" w:cs="Consolas"/>
          <w:b w:val="0"/>
          <w:sz w:val="28"/>
        </w:rPr>
        <w:t xml:space="preserve">Поскольку Тайная Церковь послала шесть Суперов S класса, ЭсГод не знал, как долго планета Маяк сможет протянуть под такой ужасающей атакой.
</w:t>
      </w:r>
    </w:p>
    <w:p>
      <w:pPr/>
    </w:p>
    <w:p>
      <w:pPr>
        <w:jc w:val="left"/>
      </w:pPr>
      <w:r>
        <w:rPr>
          <w:rFonts w:ascii="Consolas" w:eastAsia="Consolas" w:hAnsi="Consolas" w:cs="Consolas"/>
          <w:b w:val="0"/>
          <w:sz w:val="28"/>
        </w:rPr>
        <w:t xml:space="preserve">Если Тайная Церковь отберет Эволюционный Куб до того, как он прибудет на поле битвы, ЭсГод не думал, что те выполнят свое обещание и одолжат ему Эволюционный Куб. Более того, он не смог бы отобрать его у шести Суперов S класса.
</w:t>
      </w:r>
    </w:p>
    <w:p>
      <w:pPr/>
    </w:p>
    <w:p>
      <w:pPr>
        <w:jc w:val="left"/>
      </w:pPr>
      <w:r>
        <w:rPr>
          <w:rFonts w:ascii="Consolas" w:eastAsia="Consolas" w:hAnsi="Consolas" w:cs="Consolas"/>
          <w:b w:val="0"/>
          <w:sz w:val="28"/>
        </w:rPr>
        <w:t xml:space="preserve">Таким образом, ЭсГод немного встревожился и планировал присоединиться к полю битвы, чтобы забрать свою часть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 Подкрепления извне!
</w:t>
      </w:r>
    </w:p>
    <w:p>
      <w:pPr/>
    </w:p>
    <w:p>
      <w:pPr>
        <w:jc w:val="left"/>
      </w:pPr>
      <w:r>
        <w:rPr>
          <w:rFonts w:ascii="Consolas" w:eastAsia="Consolas" w:hAnsi="Consolas" w:cs="Consolas"/>
          <w:b w:val="0"/>
          <w:sz w:val="28"/>
        </w:rPr>
        <w:t xml:space="preserve">Вне атмосферы планеты Маяк гигантский дракон, который выглядел как флагман, летал вокруг поля битвы, красочная формация покрывала его тело, отражая все снаряды и оставляя за собой серию взрывов.
</w:t>
      </w:r>
    </w:p>
    <w:p>
      <w:pPr/>
    </w:p>
    <w:p>
      <w:pPr>
        <w:jc w:val="left"/>
      </w:pPr>
      <w:r>
        <w:rPr>
          <w:rFonts w:ascii="Consolas" w:eastAsia="Consolas" w:hAnsi="Consolas" w:cs="Consolas"/>
          <w:b w:val="0"/>
          <w:sz w:val="28"/>
        </w:rPr>
        <w:t xml:space="preserve">Милизаус взмахнул крыльями, и его гигантское тело устремилось вперед. Магическая сила в его теле выплеснулась наружу, и он начал выпускать бесконечную волну магических заклинаний, создавая огромную магическую бурю на поле битвы.
</w:t>
      </w:r>
    </w:p>
    <w:p>
      <w:pPr/>
    </w:p>
    <w:p>
      <w:pPr>
        <w:jc w:val="left"/>
      </w:pPr>
      <w:r>
        <w:rPr>
          <w:rFonts w:ascii="Consolas" w:eastAsia="Consolas" w:hAnsi="Consolas" w:cs="Consolas"/>
          <w:b w:val="0"/>
          <w:sz w:val="28"/>
        </w:rPr>
        <w:t xml:space="preserve">Две маленькие фигурки следовали за Милизаусом; это были Сагман и Ниндзя. Тело Дитя Света Сагмана сияло золотым светом, и он изо всех сил старался разрушить защитные заклинания Милизауса. Тем временем Божественное Заклинание Ниндзя выпускал череду заклинаний, не давая Милизаусу отвлечься.
</w:t>
      </w:r>
    </w:p>
    <w:p>
      <w:pPr/>
    </w:p>
    <w:p>
      <w:pPr>
        <w:jc w:val="left"/>
      </w:pPr>
      <w:r>
        <w:rPr>
          <w:rFonts w:ascii="Consolas" w:eastAsia="Consolas" w:hAnsi="Consolas" w:cs="Consolas"/>
          <w:b w:val="0"/>
          <w:sz w:val="28"/>
        </w:rPr>
        <w:t xml:space="preserve">Из-за своего огромного размера, способность уклоняться Милизауса была крайне низкой, и он был почти как живая мишень. Однако его толстая кожа могла игнорировать атаки почти всех Магов. В результате его энергия также была чрезвычайно сильна и могла усилить его собственные заклинания. Хотя Сагман и Ниндзя смогли связать его, битва между обеими сторонами зашла в тупик, и в краткосрочной перспективе не могла завершиться.
</w:t>
      </w:r>
    </w:p>
    <w:p>
      <w:pPr/>
    </w:p>
    <w:p>
      <w:pPr>
        <w:jc w:val="left"/>
      </w:pPr>
      <w:r>
        <w:rPr>
          <w:rFonts w:ascii="Consolas" w:eastAsia="Consolas" w:hAnsi="Consolas" w:cs="Consolas"/>
          <w:b w:val="0"/>
          <w:sz w:val="28"/>
        </w:rPr>
        <w:t xml:space="preserve">По мере того, как три Супера S класса перемещались по полю битвы, все линкоры в окрестностях были вовлечены в битву, и множество линкоров было уничтожено.
</w:t>
      </w:r>
    </w:p>
    <w:p>
      <w:pPr/>
    </w:p>
    <w:p>
      <w:pPr>
        <w:jc w:val="left"/>
      </w:pPr>
      <w:r>
        <w:rPr>
          <w:rFonts w:ascii="Consolas" w:eastAsia="Consolas" w:hAnsi="Consolas" w:cs="Consolas"/>
          <w:b w:val="0"/>
          <w:sz w:val="28"/>
        </w:rPr>
        <w:t xml:space="preserve">«А эти два парня очень проблемны…» — Милизаус серьезно задумался. Сагман был сильнейшим из шести, и вместе с другим Магом S класса было чрезвычайно трудно справиться с ними.
</w:t>
      </w:r>
    </w:p>
    <w:p>
      <w:pPr/>
    </w:p>
    <w:p>
      <w:pPr>
        <w:jc w:val="left"/>
      </w:pPr>
      <w:r>
        <w:rPr>
          <w:rFonts w:ascii="Consolas" w:eastAsia="Consolas" w:hAnsi="Consolas" w:cs="Consolas"/>
          <w:b w:val="0"/>
          <w:sz w:val="28"/>
        </w:rPr>
        <w:t xml:space="preserve">Хотя он мог сражаться с ними, но он не смог бы помочь другим при необходимости.
</w:t>
      </w:r>
    </w:p>
    <w:p>
      <w:pPr/>
    </w:p>
    <w:p>
      <w:pPr>
        <w:jc w:val="left"/>
      </w:pPr>
      <w:r>
        <w:rPr>
          <w:rFonts w:ascii="Consolas" w:eastAsia="Consolas" w:hAnsi="Consolas" w:cs="Consolas"/>
          <w:b w:val="0"/>
          <w:sz w:val="28"/>
        </w:rPr>
        <w:t xml:space="preserve">«Цель этих двух парней — связать меня, но можно также сказать, что я связал этих двух бойцов. Тем не менее, Блэкстару теперь придется иметь дело с четырьмя людьми, и даже если я попытаюсь помочь ему, эти двое также последуют за мной, так что это будет одинаково невыгодно для Блэкстара… Эх, ничего не поделаешь. Я могу только надеяться, что Бейони и Блэкстар смогут продержаться. Я не смогу им помочь...»
</w:t>
      </w:r>
    </w:p>
    <w:p>
      <w:pPr/>
    </w:p>
    <w:p>
      <w:pPr>
        <w:jc w:val="left"/>
      </w:pPr>
      <w:r>
        <w:rPr>
          <w:rFonts w:ascii="Consolas" w:eastAsia="Consolas" w:hAnsi="Consolas" w:cs="Consolas"/>
          <w:b w:val="0"/>
          <w:sz w:val="28"/>
        </w:rPr>
        <w:t xml:space="preserve">Милизаус был беспомощен. Несмотря на то, что он был чрезвычайно могущественным и был одним из трех Столпов Династии, нельзя недооценивать двух Суперов S класса, с которыми он столкнулся. У него не было выбора, кроме как сосредоточить на них все свое внимание.
</w:t>
      </w:r>
    </w:p>
    <w:p>
      <w:pPr/>
    </w:p>
    <w:p>
      <w:pPr>
        <w:jc w:val="left"/>
      </w:pPr>
      <w:r>
        <w:rPr>
          <w:rFonts w:ascii="Consolas" w:eastAsia="Consolas" w:hAnsi="Consolas" w:cs="Consolas"/>
          <w:b w:val="0"/>
          <w:sz w:val="28"/>
        </w:rPr>
        <w:t xml:space="preserve">Если бы он с самого начала не ввязывался в этот беспорядок, ему бы не грозила такая опасность.
</w:t>
      </w:r>
    </w:p>
    <w:p>
      <w:pPr/>
    </w:p>
    <w:p>
      <w:pPr>
        <w:jc w:val="left"/>
      </w:pPr>
      <w:r>
        <w:rPr>
          <w:rFonts w:ascii="Consolas" w:eastAsia="Consolas" w:hAnsi="Consolas" w:cs="Consolas"/>
          <w:b w:val="0"/>
          <w:sz w:val="28"/>
        </w:rPr>
        <w:t xml:space="preserve">Его разочарование в собственном выборе, гнев по отношению к врагу и беспокойство за текущую ситуацию заполнили его голову. Милизаус приходил в ярость, чем больше он думал об этом, и испустил разрушительное дыхание золотого дракона к небу. Оно столкнулось со световым импульсом, который послал Сагман, и произошел огромный огненный взрыв.
</w:t>
      </w:r>
    </w:p>
    <w:p>
      <w:pPr/>
    </w:p>
    <w:p>
      <w:pPr>
        <w:jc w:val="left"/>
      </w:pPr>
      <w:r>
        <w:rPr>
          <w:rFonts w:ascii="Consolas" w:eastAsia="Consolas" w:hAnsi="Consolas" w:cs="Consolas"/>
          <w:b w:val="0"/>
          <w:sz w:val="28"/>
        </w:rPr>
        <w:t xml:space="preserve">Ниндзя использовал заклинание, чтобы передать мысленное сообщение Милизаусу.
</w:t>
      </w:r>
    </w:p>
    <w:p>
      <w:pPr/>
    </w:p>
    <w:p>
      <w:pPr>
        <w:jc w:val="left"/>
      </w:pPr>
      <w:r>
        <w:rPr>
          <w:rFonts w:ascii="Consolas" w:eastAsia="Consolas" w:hAnsi="Consolas" w:cs="Consolas"/>
          <w:b w:val="0"/>
          <w:sz w:val="28"/>
        </w:rPr>
        <w:t xml:space="preserve"> — Ах, четверо наших сейчас сражаются с двумя твоими товарищами и Блэкстар долго не протянет. Битва закончится очень быстро, так что тебе нет смысла сопротивляться. Почему бы тебе не сдаться сейчас и не присоединиться к Тайной Церкви? Это единственный способ остаться в живых. Ты не являешься прямым подчиненным Династии, поэтому тебе не нужно умирать за них.
</w:t>
      </w:r>
    </w:p>
    <w:p>
      <w:pPr/>
    </w:p>
    <w:p>
      <w:pPr>
        <w:jc w:val="left"/>
      </w:pPr>
      <w:r>
        <w:rPr>
          <w:rFonts w:ascii="Consolas" w:eastAsia="Consolas" w:hAnsi="Consolas" w:cs="Consolas"/>
          <w:b w:val="0"/>
          <w:sz w:val="28"/>
        </w:rPr>
        <w:t xml:space="preserve">Единственный ответ, который он получил, — это дыхание дракона.
</w:t>
      </w:r>
    </w:p>
    <w:p>
      <w:pPr/>
    </w:p>
    <w:p>
      <w:pPr>
        <w:jc w:val="left"/>
      </w:pPr>
      <w:r>
        <w:rPr>
          <w:rFonts w:ascii="Consolas" w:eastAsia="Consolas" w:hAnsi="Consolas" w:cs="Consolas"/>
          <w:b w:val="0"/>
          <w:sz w:val="28"/>
        </w:rPr>
        <w:t xml:space="preserve">— Хмм, я знал, что ты не сдашься. — Ниндзя фыркнул и призвал магический щит, чтобы заблокировать атаку.
</w:t>
      </w:r>
    </w:p>
    <w:p>
      <w:pPr/>
    </w:p>
    <w:p>
      <w:pPr>
        <w:jc w:val="left"/>
      </w:pPr>
      <w:r>
        <w:rPr>
          <w:rFonts w:ascii="Consolas" w:eastAsia="Consolas" w:hAnsi="Consolas" w:cs="Consolas"/>
          <w:b w:val="0"/>
          <w:sz w:val="28"/>
        </w:rPr>
        <w:t xml:space="preserve">— Тогда давай продолжим в соответствии с нашими планами, — спокойно сказал Сагман. — Пусть продолжает думать, что мы только пытаемся связать его, как только выпадет возможность используем Скипетр Десяти Тысяч Божеств.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В этот момент Милизаус не подозревал, что он также был одной из целей Тайной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и Бейони также начали сражаться с четырьмя врагами.
</w:t>
      </w:r>
    </w:p>
    <w:p>
      <w:pPr/>
    </w:p>
    <w:p>
      <w:pPr>
        <w:jc w:val="left"/>
      </w:pPr>
      <w:r>
        <w:rPr>
          <w:rFonts w:ascii="Consolas" w:eastAsia="Consolas" w:hAnsi="Consolas" w:cs="Consolas"/>
          <w:b w:val="0"/>
          <w:sz w:val="28"/>
        </w:rPr>
        <w:t xml:space="preserve">В тот момент, когда началась битва, Хан Сяо без колебаний активировал Карту призыва персонажа Рейнольдса, и его Механическая Сила быстро возросла.
</w:t>
      </w:r>
    </w:p>
    <w:p>
      <w:pPr/>
    </w:p>
    <w:p>
      <w:pPr>
        <w:jc w:val="left"/>
      </w:pPr>
      <w:r>
        <w:rPr>
          <w:rFonts w:ascii="Consolas" w:eastAsia="Consolas" w:hAnsi="Consolas" w:cs="Consolas"/>
          <w:b w:val="0"/>
          <w:sz w:val="28"/>
        </w:rPr>
        <w:t xml:space="preserve">Идеальное механическое чутье!
</w:t>
      </w:r>
    </w:p>
    <w:p>
      <w:pPr/>
    </w:p>
    <w:p>
      <w:pPr>
        <w:jc w:val="left"/>
      </w:pPr>
      <w:r>
        <w:rPr>
          <w:rFonts w:ascii="Consolas" w:eastAsia="Consolas" w:hAnsi="Consolas" w:cs="Consolas"/>
          <w:b w:val="0"/>
          <w:sz w:val="28"/>
        </w:rPr>
        <w:t xml:space="preserve">Эту карту призыва персонажа можно было использовать только три раза, и это был последний раз!
</w:t>
      </w:r>
    </w:p>
    <w:p>
      <w:pPr/>
    </w:p>
    <w:p>
      <w:pPr>
        <w:jc w:val="left"/>
      </w:pPr>
      <w:r>
        <w:rPr>
          <w:rFonts w:ascii="Consolas" w:eastAsia="Consolas" w:hAnsi="Consolas" w:cs="Consolas"/>
          <w:b w:val="0"/>
          <w:sz w:val="28"/>
        </w:rPr>
        <w:t xml:space="preserve">Это увеличило его силы в 1,4 раза. Механическая армия вокруг него открыла огонь, и их огневая мощь охватила все небо.
</w:t>
      </w:r>
    </w:p>
    <w:p>
      <w:pPr/>
    </w:p>
    <w:p>
      <w:pPr>
        <w:jc w:val="left"/>
      </w:pPr>
      <w:r>
        <w:rPr>
          <w:rFonts w:ascii="Consolas" w:eastAsia="Consolas" w:hAnsi="Consolas" w:cs="Consolas"/>
          <w:b w:val="0"/>
          <w:sz w:val="28"/>
        </w:rPr>
        <w:t xml:space="preserve">Четверка мгновенно двинулась. В глазах Дилана вспыхнул синий свет, и морская вода вырвалась из его тела, образуя гигантского водяного дракона. Водяной дракон обвился вокруг своих товарищей, образуя преграду. Под его контролем водная преграда оказалась под сильным давлением и превратилась в прочный щит.
</w:t>
      </w:r>
    </w:p>
    <w:p>
      <w:pPr/>
    </w:p>
    <w:p>
      <w:pPr>
        <w:jc w:val="left"/>
      </w:pPr>
      <w:r>
        <w:rPr>
          <w:rFonts w:ascii="Consolas" w:eastAsia="Consolas" w:hAnsi="Consolas" w:cs="Consolas"/>
          <w:b w:val="0"/>
          <w:sz w:val="28"/>
        </w:rPr>
        <w:t xml:space="preserve">Псайкер тоже не стоял без дела и выпустил свою псионическую силу, прикрывая водный барьер и усиливая его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волна огня за другой обрушивалась на водную преграду и псионический щит. Щит ломался множество раз, но каждый раз Дилан и Псайкер быстро заделывали бреши. Под их объединенной силой механическая армия Хан Сяо не могла прорвать оборону двух Суперов S класса.
</w:t>
      </w:r>
    </w:p>
    <w:p>
      <w:pPr/>
    </w:p>
    <w:p>
      <w:pPr>
        <w:jc w:val="left"/>
      </w:pPr>
      <w:r>
        <w:rPr>
          <w:rFonts w:ascii="Consolas" w:eastAsia="Consolas" w:hAnsi="Consolas" w:cs="Consolas"/>
          <w:b w:val="0"/>
          <w:sz w:val="28"/>
        </w:rPr>
        <w:t xml:space="preserve">Они не собирались просто стоять на месте и получать атаки, поэтому тоже начали двигаться с большой скоростью.
</w:t>
      </w:r>
    </w:p>
    <w:p>
      <w:pPr/>
    </w:p>
    <w:p>
      <w:pPr>
        <w:jc w:val="left"/>
      </w:pPr>
      <w:r>
        <w:rPr>
          <w:rFonts w:ascii="Consolas" w:eastAsia="Consolas" w:hAnsi="Consolas" w:cs="Consolas"/>
          <w:b w:val="0"/>
          <w:sz w:val="28"/>
        </w:rPr>
        <w:t xml:space="preserve">Пустынный Зверь Мерсер был зверолюдом ростом более семи метров и выглядел как зверь, стоящий прямо. Он был покрыт толстым слоем меха с головы до пят и был чрезвычайно мускулистым. На нем была простая индивидуальная броня, и в настоящее время он был охвачен зеленым пламенем.
</w:t>
      </w:r>
    </w:p>
    <w:p>
      <w:pPr/>
    </w:p>
    <w:p>
      <w:pPr>
        <w:jc w:val="left"/>
      </w:pPr>
      <w:r>
        <w:rPr>
          <w:rFonts w:ascii="Consolas" w:eastAsia="Consolas" w:hAnsi="Consolas" w:cs="Consolas"/>
          <w:b w:val="0"/>
          <w:sz w:val="28"/>
        </w:rPr>
        <w:t xml:space="preserve">Хан Сяо уже был одет в свой механический костюм, и он был чрезвычайно опытен в борьбе с кулачными бойцами после боя с Хебером. Он продолжал менять свое местоположение и управлял своими механическими войсками, чтобы блокировать другую сторону, сохраняя при этом разрыв с Мерсером.
</w:t>
      </w:r>
    </w:p>
    <w:p>
      <w:pPr/>
    </w:p>
    <w:p>
      <w:pPr>
        <w:jc w:val="left"/>
      </w:pPr>
      <w:r>
        <w:rPr>
          <w:rFonts w:ascii="Consolas" w:eastAsia="Consolas" w:hAnsi="Consolas" w:cs="Consolas"/>
          <w:b w:val="0"/>
          <w:sz w:val="28"/>
        </w:rPr>
        <w:t xml:space="preserve">Столкнувшись с четырьмя могущественными врагами, Бейони, который был рядом, не осмелился оставаться без дела и активировал свою способность Эспера. Его главной целью был Дилан, и он зажег морскую воду Дилана, сформировав пылающий океан. Водная преграда мгновенно превратилась в большой шар тумана после контакта с морем пламени.
</w:t>
      </w:r>
    </w:p>
    <w:p>
      <w:pPr/>
    </w:p>
    <w:p>
      <w:pPr>
        <w:jc w:val="left"/>
      </w:pPr>
      <w:r>
        <w:rPr>
          <w:rFonts w:ascii="Consolas" w:eastAsia="Consolas" w:hAnsi="Consolas" w:cs="Consolas"/>
          <w:b w:val="0"/>
          <w:sz w:val="28"/>
        </w:rPr>
        <w:t xml:space="preserve">Прямо в этот момент Хан Сяо и Бейони почувствовали странное колебание в пространстве и повернулись, чтобы посмотреть вверх. Затем они увидели Врата Мира, Тейлор держался за посох и повторял заклинание. Затем позади него возникло гигантское магическое образование.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ушах Хан Сяо прозвучал звук открывающейся двери дворца, и формация позади Тейлора показала трещину посередине и превратилась в гигантскую дверь света.
</w:t>
      </w:r>
    </w:p>
    <w:p>
      <w:pPr/>
    </w:p>
    <w:p>
      <w:pPr>
        <w:jc w:val="left"/>
      </w:pPr>
      <w:r>
        <w:rPr>
          <w:rFonts w:ascii="Consolas" w:eastAsia="Consolas" w:hAnsi="Consolas" w:cs="Consolas"/>
          <w:b w:val="0"/>
          <w:sz w:val="28"/>
        </w:rPr>
        <w:t xml:space="preserve">За дверью света был черный как смоль мир с красными световыми точками, похожими на светлячков, как если бы они были глазами живого существа.
</w:t>
      </w:r>
    </w:p>
    <w:p>
      <w:pPr/>
    </w:p>
    <w:p>
      <w:pPr>
        <w:jc w:val="left"/>
      </w:pPr>
      <w:r>
        <w:rPr>
          <w:rFonts w:ascii="Consolas" w:eastAsia="Consolas" w:hAnsi="Consolas" w:cs="Consolas"/>
          <w:b w:val="0"/>
          <w:sz w:val="28"/>
        </w:rPr>
        <w:t xml:space="preserve">«Это… заклинание массового призыва!» — Глаза Хан Сяо сузились.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В следующий момент бесчисленные кроваво-красные существа издали рев и вылетели из врат света, как поток крови!
</w:t>
      </w:r>
    </w:p>
    <w:p>
      <w:pPr/>
    </w:p>
    <w:p>
      <w:pPr>
        <w:jc w:val="left"/>
      </w:pPr>
      <w:r>
        <w:rPr>
          <w:rFonts w:ascii="Consolas" w:eastAsia="Consolas" w:hAnsi="Consolas" w:cs="Consolas"/>
          <w:b w:val="0"/>
          <w:sz w:val="28"/>
        </w:rPr>
        <w:t xml:space="preserve">Эти существа были похожи на мутировавших летучих мышей. У них были острые когти, костяные шипы, длинный рог на голове и кроваво-красные глаза, светящиеся в темноте. По внешнему виду они ничем не отличались от сородичей демонов.
</w:t>
      </w:r>
    </w:p>
    <w:p>
      <w:pPr/>
    </w:p>
    <w:p>
      <w:pPr>
        <w:jc w:val="left"/>
      </w:pPr>
      <w:r>
        <w:rPr>
          <w:rFonts w:ascii="Consolas" w:eastAsia="Consolas" w:hAnsi="Consolas" w:cs="Consolas"/>
          <w:b w:val="0"/>
          <w:sz w:val="28"/>
        </w:rPr>
        <w:t xml:space="preserve">Как только эти призванные существа появились, они немедленно атаковали механическую армию, и обе стороны начали сражаться в воздухе.
</w:t>
      </w:r>
    </w:p>
    <w:p>
      <w:pPr/>
    </w:p>
    <w:p>
      <w:pPr>
        <w:jc w:val="left"/>
      </w:pPr>
      <w:r>
        <w:rPr>
          <w:rFonts w:ascii="Consolas" w:eastAsia="Consolas" w:hAnsi="Consolas" w:cs="Consolas"/>
          <w:b w:val="0"/>
          <w:sz w:val="28"/>
        </w:rPr>
        <w:t xml:space="preserve">Плоть столкнулась с металлом, кровь и масло полились во все стороны. С неба сыпались куски мяса и разрушенные запчасти.
</w:t>
      </w:r>
    </w:p>
    <w:p>
      <w:pPr/>
    </w:p>
    <w:p>
      <w:pPr>
        <w:jc w:val="left"/>
      </w:pPr>
      <w:r>
        <w:rPr>
          <w:rFonts w:ascii="Consolas" w:eastAsia="Consolas" w:hAnsi="Consolas" w:cs="Consolas"/>
          <w:b w:val="0"/>
          <w:sz w:val="28"/>
        </w:rPr>
        <w:t xml:space="preserve">Тейлор тоже был Магом, но специализировался на заклинаниях призыва. Так он и получил прозвище Врата Мира.
</w:t>
      </w:r>
    </w:p>
    <w:p>
      <w:pPr/>
    </w:p>
    <w:p>
      <w:pPr>
        <w:jc w:val="left"/>
      </w:pPr>
      <w:r>
        <w:rPr>
          <w:rFonts w:ascii="Consolas" w:eastAsia="Consolas" w:hAnsi="Consolas" w:cs="Consolas"/>
          <w:b w:val="0"/>
          <w:sz w:val="28"/>
        </w:rPr>
        <w:t xml:space="preserve">«Призыватели для меня крайне невыгодные враги…» — Хан Сяо стиснул зубы.
</w:t>
      </w:r>
    </w:p>
    <w:p>
      <w:pPr/>
    </w:p>
    <w:p>
      <w:pPr>
        <w:jc w:val="left"/>
      </w:pPr>
      <w:r>
        <w:rPr>
          <w:rFonts w:ascii="Consolas" w:eastAsia="Consolas" w:hAnsi="Consolas" w:cs="Consolas"/>
          <w:b w:val="0"/>
          <w:sz w:val="28"/>
        </w:rPr>
        <w:t xml:space="preserve">Механики стиля Легион и Маги-призыватели были двумя классами гангстеров, которые использовали тактику атаки волнами. Разница между ними заключалась в том, что Механик сжигал деньги и мог построить армию перед битвой, чтобы появиться мгновенно, но призыватель мог только медленно вызывать своих монстров во время битвы, сжигая Энергию.
</w:t>
      </w:r>
    </w:p>
    <w:p>
      <w:pPr/>
    </w:p>
    <w:p>
      <w:pPr>
        <w:jc w:val="left"/>
      </w:pPr>
      <w:r>
        <w:rPr>
          <w:rFonts w:ascii="Consolas" w:eastAsia="Consolas" w:hAnsi="Consolas" w:cs="Consolas"/>
          <w:b w:val="0"/>
          <w:sz w:val="28"/>
        </w:rPr>
        <w:t xml:space="preserve">В настоящее время механическая армия Хан Сяо насчитывала более десяти миллионов солдат, и Тейлору потребуется очень много времени, чтобы вызвать такое же количество существ. Таким образом, первая партия вызванных существ не сможет нанести слишком большой урон механической армии. Но если позволить Тейлору продолжать читать заклинания и призывать больше существ, тактика атаки волнами Хан Сяо будет значительно ослаблена.
</w:t>
      </w:r>
    </w:p>
    <w:p>
      <w:pPr/>
    </w:p>
    <w:p>
      <w:pPr>
        <w:jc w:val="left"/>
      </w:pPr>
      <w:r>
        <w:rPr>
          <w:rFonts w:ascii="Consolas" w:eastAsia="Consolas" w:hAnsi="Consolas" w:cs="Consolas"/>
          <w:b w:val="0"/>
          <w:sz w:val="28"/>
        </w:rPr>
        <w:t xml:space="preserve">Если бы они сражались один на один, у Хан Сяо была дюжина различных способов помешать заклинанию другой стороны. Однако в настоящее время они участвовали в групповом бою, и у врага было численное преимущество. Таким образом, было во много раз труднее остановить Тейлора от призыва существ.
</w:t>
      </w:r>
    </w:p>
    <w:p>
      <w:pPr/>
    </w:p>
    <w:p>
      <w:pPr>
        <w:jc w:val="left"/>
      </w:pPr>
      <w:r>
        <w:rPr>
          <w:rFonts w:ascii="Consolas" w:eastAsia="Consolas" w:hAnsi="Consolas" w:cs="Consolas"/>
          <w:b w:val="0"/>
          <w:sz w:val="28"/>
        </w:rPr>
        <w:t xml:space="preserve">«Боец занимает передовую позицию, чтобы оказать на меня давление, в то время как Псионик и Эспер контролируют поле битвы со стороны. Таким образом, Маг-призыватель вообще не подвергается давлению. Это действительно хорошее комбо».
</w:t>
      </w:r>
    </w:p>
    <w:p>
      <w:pPr/>
    </w:p>
    <w:p>
      <w:pPr>
        <w:jc w:val="left"/>
      </w:pPr>
      <w:r>
        <w:rPr>
          <w:rFonts w:ascii="Consolas" w:eastAsia="Consolas" w:hAnsi="Consolas" w:cs="Consolas"/>
          <w:b w:val="0"/>
          <w:sz w:val="28"/>
        </w:rPr>
        <w:t xml:space="preserve">Хан Сяо почувствовал головную боль. Враг явно был подготовлен.
</w:t>
      </w:r>
    </w:p>
    <w:p>
      <w:pPr/>
    </w:p>
    <w:p>
      <w:pPr>
        <w:jc w:val="left"/>
      </w:pPr>
      <w:r>
        <w:rPr>
          <w:rFonts w:ascii="Consolas" w:eastAsia="Consolas" w:hAnsi="Consolas" w:cs="Consolas"/>
          <w:b w:val="0"/>
          <w:sz w:val="28"/>
        </w:rPr>
        <w:t xml:space="preserve">Бейони понял это и сразу начал атаковать призванных существ.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Его способность атаки по области действия была столь же мощной, и волны вызванных существ были сожжены без какой-либо способности сопротивляться.
</w:t>
      </w:r>
    </w:p>
    <w:p>
      <w:pPr/>
    </w:p>
    <w:p>
      <w:pPr>
        <w:jc w:val="left"/>
      </w:pPr>
      <w:r>
        <w:rPr>
          <w:rFonts w:ascii="Consolas" w:eastAsia="Consolas" w:hAnsi="Consolas" w:cs="Consolas"/>
          <w:b w:val="0"/>
          <w:sz w:val="28"/>
        </w:rPr>
        <w:t xml:space="preserve">— Я разберусь с ним, — сказал Дилан и заставил морскую воду устремиться к Бейони.
</w:t>
      </w:r>
    </w:p>
    <w:p>
      <w:pPr/>
    </w:p>
    <w:p>
      <w:pPr>
        <w:jc w:val="left"/>
      </w:pPr>
      <w:r>
        <w:rPr>
          <w:rFonts w:ascii="Consolas" w:eastAsia="Consolas" w:hAnsi="Consolas" w:cs="Consolas"/>
          <w:b w:val="0"/>
          <w:sz w:val="28"/>
        </w:rPr>
        <w:t xml:space="preserve">Затем он встал на вершину волны и выстрелил в Бейони, как пушечное ядро.
</w:t>
      </w:r>
    </w:p>
    <w:p>
      <w:pPr/>
    </w:p>
    <w:p>
      <w:pPr>
        <w:jc w:val="left"/>
      </w:pPr>
      <w:r>
        <w:rPr>
          <w:rFonts w:ascii="Consolas" w:eastAsia="Consolas" w:hAnsi="Consolas" w:cs="Consolas"/>
          <w:b w:val="0"/>
          <w:sz w:val="28"/>
        </w:rPr>
        <w:t xml:space="preserve">Тело Бейони было охвачено пламенем, и кровь его племени Пламенного Демона начала вскипать. Он выплюнул пламя и мгновенно испарил большую волну воды, столкнувшись лицом к лицу с Диланом в воздухе.
</w:t>
      </w:r>
    </w:p>
    <w:p>
      <w:pPr/>
    </w:p>
    <w:p>
      <w:pPr>
        <w:jc w:val="left"/>
      </w:pPr>
      <w:r>
        <w:rPr>
          <w:rFonts w:ascii="Consolas" w:eastAsia="Consolas" w:hAnsi="Consolas" w:cs="Consolas"/>
          <w:b w:val="0"/>
          <w:sz w:val="28"/>
        </w:rPr>
        <w:t xml:space="preserve">Огонь и вода. Красный и синий. Обе стороны отказались отступать, и столкновение вызвало большой резонанс.
</w:t>
      </w:r>
    </w:p>
    <w:p>
      <w:pPr/>
    </w:p>
    <w:p>
      <w:pPr>
        <w:jc w:val="left"/>
      </w:pPr>
      <w:r>
        <w:rPr>
          <w:rFonts w:ascii="Consolas" w:eastAsia="Consolas" w:hAnsi="Consolas" w:cs="Consolas"/>
          <w:b w:val="0"/>
          <w:sz w:val="28"/>
        </w:rPr>
        <w:t xml:space="preserve">Хлынул густой туман, который мог без проблем заблокировать поле зрения обычного человека. Однако для Супера S класса это было незначительное изменение.
</w:t>
      </w:r>
    </w:p>
    <w:p>
      <w:pPr/>
    </w:p>
    <w:p>
      <w:pPr>
        <w:jc w:val="left"/>
      </w:pPr>
      <w:r>
        <w:rPr>
          <w:rFonts w:ascii="Consolas" w:eastAsia="Consolas" w:hAnsi="Consolas" w:cs="Consolas"/>
          <w:b w:val="0"/>
          <w:sz w:val="28"/>
        </w:rPr>
        <w:t xml:space="preserve">Хан Сяо не мог позволить себе отвлекаться. Другой стороне нужно было использовать только одного человека, чтобы связать Бейони, Псайкер, Мерсер и Тейлор окружили его.
</w:t>
      </w:r>
    </w:p>
    <w:p>
      <w:pPr/>
    </w:p>
    <w:p>
      <w:pPr>
        <w:jc w:val="left"/>
      </w:pPr>
      <w:r>
        <w:rPr>
          <w:rFonts w:ascii="Consolas" w:eastAsia="Consolas" w:hAnsi="Consolas" w:cs="Consolas"/>
          <w:b w:val="0"/>
          <w:sz w:val="28"/>
        </w:rPr>
        <w:t xml:space="preserve">Потери его механической армии быстро увеличивались, и, если бы не усиление от Идеального механического чутья, урон был бы еще больше.
</w:t>
      </w:r>
    </w:p>
    <w:p>
      <w:pPr/>
    </w:p>
    <w:p>
      <w:pPr>
        <w:jc w:val="left"/>
      </w:pPr>
      <w:r>
        <w:rPr>
          <w:rFonts w:ascii="Consolas" w:eastAsia="Consolas" w:hAnsi="Consolas" w:cs="Consolas"/>
          <w:b w:val="0"/>
          <w:sz w:val="28"/>
        </w:rPr>
        <w:t xml:space="preserve">Хан Сяо тоже был в крайне плохом состоянии и постоянно избегал магических, псионических и кулачных атак, не успевая даже перевести дыхание.
</w:t>
      </w:r>
    </w:p>
    <w:p>
      <w:pPr/>
    </w:p>
    <w:p>
      <w:pPr>
        <w:jc w:val="left"/>
      </w:pPr>
      <w:r>
        <w:rPr>
          <w:rFonts w:ascii="Consolas" w:eastAsia="Consolas" w:hAnsi="Consolas" w:cs="Consolas"/>
          <w:b w:val="0"/>
          <w:sz w:val="28"/>
        </w:rPr>
        <w:t xml:space="preserve">С его нынешней силой ему было непросто иметь дело с тремя Суперами S класса одновременно. Все Суперы S класса имели огромный боевой опыт и отлично работали вместе. Их общая сила была просто подавляющей. Таким образом, Хан Сяо мог лишь уйти в глухую оборону.
</w:t>
      </w:r>
    </w:p>
    <w:p>
      <w:pPr/>
    </w:p>
    <w:p>
      <w:pPr>
        <w:jc w:val="left"/>
      </w:pPr>
      <w:r>
        <w:rPr>
          <w:rFonts w:ascii="Consolas" w:eastAsia="Consolas" w:hAnsi="Consolas" w:cs="Consolas"/>
          <w:b w:val="0"/>
          <w:sz w:val="28"/>
        </w:rPr>
        <w:t xml:space="preserve">Пока все трое преследовали Хан Сяо, они также по пути уничтожали всех его механических солдат. Они уже прочитали досье Хан Сяо и знали о его титуле Несокрушимое Тело.
</w:t>
      </w:r>
    </w:p>
    <w:p>
      <w:pPr/>
    </w:p>
    <w:p>
      <w:pPr>
        <w:jc w:val="left"/>
      </w:pPr>
      <w:r>
        <w:rPr>
          <w:rFonts w:ascii="Consolas" w:eastAsia="Consolas" w:hAnsi="Consolas" w:cs="Consolas"/>
          <w:b w:val="0"/>
          <w:sz w:val="28"/>
        </w:rPr>
        <w:t xml:space="preserve">Хотя они считали, что Блэкстар определенно не сможет соответствовать своему титулу при их совместной атаке, они смогут безопасно наносить урон только после избавления от механической армии Блэкстара. В конце концов, механическая армия действительно представляла для них угрозу. Повышение от Идеального механического чутья и истинный урон от Легендарной боевой техники могли серьезно повредить им, если бы они не были осторожны.
</w:t>
      </w:r>
    </w:p>
    <w:p>
      <w:pPr/>
    </w:p>
    <w:p>
      <w:pPr>
        <w:jc w:val="left"/>
      </w:pPr>
      <w:r>
        <w:rPr>
          <w:rFonts w:ascii="Consolas" w:eastAsia="Consolas" w:hAnsi="Consolas" w:cs="Consolas"/>
          <w:b w:val="0"/>
          <w:sz w:val="28"/>
        </w:rPr>
        <w:t xml:space="preserve">Таким образом, Псайкер и двое других уделили механической армии Хан Сяо особое внимание.
</w:t>
      </w:r>
    </w:p>
    <w:p>
      <w:pPr/>
    </w:p>
    <w:p>
      <w:pPr>
        <w:jc w:val="left"/>
      </w:pPr>
      <w:r>
        <w:rPr>
          <w:rFonts w:ascii="Consolas" w:eastAsia="Consolas" w:hAnsi="Consolas" w:cs="Consolas"/>
          <w:b w:val="0"/>
          <w:sz w:val="28"/>
        </w:rPr>
        <w:t xml:space="preserve">Когда его механические солдаты были уничтожены врагом, Хан Сяо вернул их с помощью Модификации отходов.
</w:t>
      </w:r>
    </w:p>
    <w:p>
      <w:pPr/>
    </w:p>
    <w:p>
      <w:pPr>
        <w:jc w:val="left"/>
      </w:pPr>
      <w:r>
        <w:rPr>
          <w:rFonts w:ascii="Consolas" w:eastAsia="Consolas" w:hAnsi="Consolas" w:cs="Consolas"/>
          <w:b w:val="0"/>
          <w:sz w:val="28"/>
        </w:rPr>
        <w:t xml:space="preserve">— Если так будет продолжаться и дальше, я окажусь в очень невыгодном положении… — с горечью пробормотал себе под нос Хан Сяо, уклоняясь от атак.
</w:t>
      </w:r>
    </w:p>
    <w:p>
      <w:pPr/>
    </w:p>
    <w:p>
      <w:pPr>
        <w:jc w:val="left"/>
      </w:pPr>
      <w:r>
        <w:rPr>
          <w:rFonts w:ascii="Consolas" w:eastAsia="Consolas" w:hAnsi="Consolas" w:cs="Consolas"/>
          <w:b w:val="0"/>
          <w:sz w:val="28"/>
        </w:rPr>
        <w:t xml:space="preserve">Хотя он мог починить механическую армию, но у всего был предел. Перед лицом четырех Суперов S класса его механическая армия определенно не выживет до конца.
</w:t>
      </w:r>
    </w:p>
    <w:p>
      <w:pPr/>
    </w:p>
    <w:p>
      <w:pPr>
        <w:jc w:val="left"/>
      </w:pPr>
      <w:r>
        <w:rPr>
          <w:rFonts w:ascii="Consolas" w:eastAsia="Consolas" w:hAnsi="Consolas" w:cs="Consolas"/>
          <w:b w:val="0"/>
          <w:sz w:val="28"/>
        </w:rPr>
        <w:t xml:space="preserve">Если все его механические войска будут уничтожены, он станет похож на беззубого тигра и не сможет сопротивляться, независимо от того, насколько он был танковым.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Оборонительные войска планеты Маяк также начали свою битву с силами Тайной Церкви.
</w:t>
      </w:r>
    </w:p>
    <w:p>
      <w:pPr/>
    </w:p>
    <w:p>
      <w:pPr>
        <w:jc w:val="left"/>
      </w:pPr>
      <w:r>
        <w:rPr>
          <w:rFonts w:ascii="Consolas" w:eastAsia="Consolas" w:hAnsi="Consolas" w:cs="Consolas"/>
          <w:b w:val="0"/>
          <w:sz w:val="28"/>
        </w:rPr>
        <w:t xml:space="preserve">Вооруженные Драконьи Стражи Милизауса уже давно присоединились к битве, и гигантские драконы, одетые в тяжелые доспехи, столкнулись с линкорами Тайной Церкви.
</w:t>
      </w:r>
    </w:p>
    <w:p>
      <w:pPr/>
    </w:p>
    <w:p>
      <w:pPr>
        <w:jc w:val="left"/>
      </w:pPr>
      <w:r>
        <w:rPr>
          <w:rFonts w:ascii="Consolas" w:eastAsia="Consolas" w:hAnsi="Consolas" w:cs="Consolas"/>
          <w:b w:val="0"/>
          <w:sz w:val="28"/>
        </w:rPr>
        <w:t xml:space="preserve">Хила, Хадави, Фейдин и все остальные Стражи Блэкстара присоединились к битве за пределами атмосферы, чтобы помочь Династии сражаться с флотом Тайной Церкви.
</w:t>
      </w:r>
    </w:p>
    <w:p>
      <w:pPr/>
    </w:p>
    <w:p>
      <w:pPr>
        <w:jc w:val="left"/>
      </w:pPr>
      <w:r>
        <w:rPr>
          <w:rFonts w:ascii="Consolas" w:eastAsia="Consolas" w:hAnsi="Consolas" w:cs="Consolas"/>
          <w:b w:val="0"/>
          <w:sz w:val="28"/>
        </w:rPr>
        <w:t xml:space="preserve">Все офицеры класса Бедствия пробирались сквозь линкоры и использовали свои различные способности, чтобы уничтожать один линкор за другим.
</w:t>
      </w:r>
    </w:p>
    <w:p>
      <w:pPr/>
    </w:p>
    <w:p>
      <w:pPr>
        <w:jc w:val="left"/>
      </w:pPr>
      <w:r>
        <w:rPr>
          <w:rFonts w:ascii="Consolas" w:eastAsia="Consolas" w:hAnsi="Consolas" w:cs="Consolas"/>
          <w:b w:val="0"/>
          <w:sz w:val="28"/>
        </w:rPr>
        <w:t xml:space="preserve">Хотя они и хотели помочь Хан Сяо, они знали, что в битву между шестью Суперами S класса они не могли вмешиваться. Если бы они решили вмешаться, то они потянули бы Хан Сяо вниз, так, что единственное, что им оставалось это помочь Династии уничтожать линкоры.
</w:t>
      </w:r>
    </w:p>
    <w:p>
      <w:pPr/>
    </w:p>
    <w:p>
      <w:pPr>
        <w:jc w:val="left"/>
      </w:pPr>
      <w:r>
        <w:rPr>
          <w:rFonts w:ascii="Consolas" w:eastAsia="Consolas" w:hAnsi="Consolas" w:cs="Consolas"/>
          <w:b w:val="0"/>
          <w:sz w:val="28"/>
        </w:rPr>
        <w:t xml:space="preserve">Стражи Блэкстара состояли из элиты класса Бедствия, и они могли продемонстрировать свою силу на поле боя.
</w:t>
      </w:r>
    </w:p>
    <w:p>
      <w:pPr/>
    </w:p>
    <w:p>
      <w:pPr>
        <w:jc w:val="left"/>
      </w:pPr>
      <w:r>
        <w:rPr>
          <w:rFonts w:ascii="Consolas" w:eastAsia="Consolas" w:hAnsi="Consolas" w:cs="Consolas"/>
          <w:b w:val="0"/>
          <w:sz w:val="28"/>
        </w:rPr>
        <w:t xml:space="preserve">Помимо отправки Суперов S класса, Тайная Церковь также послала группу бойцов класса Бедствия, но их количество нельзя было сравнить с Династией.
</w:t>
      </w:r>
    </w:p>
    <w:p>
      <w:pPr/>
    </w:p>
    <w:p>
      <w:pPr>
        <w:jc w:val="left"/>
      </w:pPr>
      <w:r>
        <w:rPr>
          <w:rFonts w:ascii="Consolas" w:eastAsia="Consolas" w:hAnsi="Consolas" w:cs="Consolas"/>
          <w:b w:val="0"/>
          <w:sz w:val="28"/>
        </w:rPr>
        <w:t xml:space="preserve">Классы Бедствия с обеих сторон очень быстро нашли друг друга, и началась битва.
</w:t>
      </w:r>
    </w:p>
    <w:p>
      <w:pPr/>
    </w:p>
    <w:p>
      <w:pPr>
        <w:jc w:val="left"/>
      </w:pPr>
      <w:r>
        <w:rPr>
          <w:rFonts w:ascii="Consolas" w:eastAsia="Consolas" w:hAnsi="Consolas" w:cs="Consolas"/>
          <w:b w:val="0"/>
          <w:sz w:val="28"/>
        </w:rPr>
        <w:t xml:space="preserve">Хадави сдерживал натиск врага.
</w:t>
      </w:r>
    </w:p>
    <w:p>
      <w:pPr/>
    </w:p>
    <w:p>
      <w:pPr>
        <w:jc w:val="left"/>
      </w:pPr>
      <w:r>
        <w:rPr>
          <w:rFonts w:ascii="Consolas" w:eastAsia="Consolas" w:hAnsi="Consolas" w:cs="Consolas"/>
          <w:b w:val="0"/>
          <w:sz w:val="28"/>
        </w:rPr>
        <w:t xml:space="preserve">Фейдин использовал свою псионическую силу и его псионические атаки каждый раз точно находили цель.
</w:t>
      </w:r>
    </w:p>
    <w:p>
      <w:pPr/>
    </w:p>
    <w:p>
      <w:pPr>
        <w:jc w:val="left"/>
      </w:pPr>
      <w:r>
        <w:rPr>
          <w:rFonts w:ascii="Consolas" w:eastAsia="Consolas" w:hAnsi="Consolas" w:cs="Consolas"/>
          <w:b w:val="0"/>
          <w:sz w:val="28"/>
        </w:rPr>
        <w:t xml:space="preserve">На таком крупномасштабном поле битвы присутствовал бесконечный запас душ, позволяющий ее силе быстро расти.
</w:t>
      </w:r>
    </w:p>
    <w:p>
      <w:pPr/>
    </w:p>
    <w:p>
      <w:pPr>
        <w:jc w:val="left"/>
      </w:pPr>
      <w:r>
        <w:rPr>
          <w:rFonts w:ascii="Consolas" w:eastAsia="Consolas" w:hAnsi="Consolas" w:cs="Consolas"/>
          <w:b w:val="0"/>
          <w:sz w:val="28"/>
        </w:rPr>
        <w:t xml:space="preserve">Темно-красная энергия смерти хлынула, как цунами.
</w:t>
      </w:r>
    </w:p>
    <w:p>
      <w:pPr/>
    </w:p>
    <w:p>
      <w:pPr>
        <w:jc w:val="left"/>
      </w:pPr>
      <w:r>
        <w:rPr>
          <w:rFonts w:ascii="Consolas" w:eastAsia="Consolas" w:hAnsi="Consolas" w:cs="Consolas"/>
          <w:b w:val="0"/>
          <w:sz w:val="28"/>
        </w:rPr>
        <w:t xml:space="preserve">Затем она посмотрела на битву в небе. Шесть Суперов S класса сражались, и посылаемые энергетические волны были слишком пугающими.
</w:t>
      </w:r>
    </w:p>
    <w:p>
      <w:pPr/>
    </w:p>
    <w:p>
      <w:pPr>
        <w:jc w:val="left"/>
      </w:pPr>
      <w:r>
        <w:rPr>
          <w:rFonts w:ascii="Consolas" w:eastAsia="Consolas" w:hAnsi="Consolas" w:cs="Consolas"/>
          <w:b w:val="0"/>
          <w:sz w:val="28"/>
        </w:rPr>
        <w:t xml:space="preserve">«Тебе лучше не умирать…»
</w:t>
      </w:r>
    </w:p>
    <w:p>
      <w:pPr/>
    </w:p>
    <w:p>
      <w:pPr>
        <w:jc w:val="left"/>
      </w:pPr>
      <w:r>
        <w:rPr>
          <w:rFonts w:ascii="Consolas" w:eastAsia="Consolas" w:hAnsi="Consolas" w:cs="Consolas"/>
          <w:b w:val="0"/>
          <w:sz w:val="28"/>
        </w:rPr>
        <w:t xml:space="preserve">Хила стиснула зубы и пошла искать своего следующего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битвы между шестью Суперами S класса непрерывно менялось, и призванных существ становилось все больше и больше. А механическая армия сокращалась.
</w:t>
      </w:r>
    </w:p>
    <w:p>
      <w:pPr/>
    </w:p>
    <w:p>
      <w:pPr>
        <w:jc w:val="left"/>
      </w:pPr>
      <w:r>
        <w:rPr>
          <w:rFonts w:ascii="Consolas" w:eastAsia="Consolas" w:hAnsi="Consolas" w:cs="Consolas"/>
          <w:b w:val="0"/>
          <w:sz w:val="28"/>
        </w:rPr>
        <w:t xml:space="preserve">Хан Сяо и Бейони становились все более и более пассивными.
</w:t>
      </w:r>
    </w:p>
    <w:p>
      <w:pPr/>
    </w:p>
    <w:p>
      <w:pPr>
        <w:jc w:val="left"/>
      </w:pPr>
      <w:r>
        <w:rPr>
          <w:rFonts w:ascii="Consolas" w:eastAsia="Consolas" w:hAnsi="Consolas" w:cs="Consolas"/>
          <w:b w:val="0"/>
          <w:sz w:val="28"/>
        </w:rPr>
        <w:t xml:space="preserve">Хан Сяо также пострадал от множества атак, но его скорость восстановления была высокой, и это не сильно на него влияло.
</w:t>
      </w:r>
    </w:p>
    <w:p>
      <w:pPr/>
    </w:p>
    <w:p>
      <w:pPr>
        <w:jc w:val="left"/>
      </w:pPr>
      <w:r>
        <w:rPr>
          <w:rFonts w:ascii="Consolas" w:eastAsia="Consolas" w:hAnsi="Consolas" w:cs="Consolas"/>
          <w:b w:val="0"/>
          <w:sz w:val="28"/>
        </w:rPr>
        <w:t xml:space="preserve">Однако Бейони был другим. У него не было мощного телосложения, а также у него не было никаких средств защиты, чтобы справиться с псионическими атаками Псайкера. Таким образом, его положение становилось все хуже и хуже.
</w:t>
      </w:r>
    </w:p>
    <w:p>
      <w:pPr/>
    </w:p>
    <w:p>
      <w:pPr>
        <w:jc w:val="left"/>
      </w:pPr>
      <w:r>
        <w:rPr>
          <w:rFonts w:ascii="Consolas" w:eastAsia="Consolas" w:hAnsi="Consolas" w:cs="Consolas"/>
          <w:b w:val="0"/>
          <w:sz w:val="28"/>
        </w:rPr>
        <w:t xml:space="preserve">«Этот парень не жилец…» — Глядя на раненого Бейони, Хан Сяо почувствовал на сердце тяжесть.
</w:t>
      </w:r>
    </w:p>
    <w:p>
      <w:pPr/>
    </w:p>
    <w:p>
      <w:pPr>
        <w:jc w:val="left"/>
      </w:pPr>
      <w:r>
        <w:rPr>
          <w:rFonts w:ascii="Consolas" w:eastAsia="Consolas" w:hAnsi="Consolas" w:cs="Consolas"/>
          <w:b w:val="0"/>
          <w:sz w:val="28"/>
        </w:rPr>
        <w:t xml:space="preserve">Этот товарищ по команде был его единственным товарищем в этот момент, и если его единственный товарищ по команде в конечном итоге умрет, Хан Сяо придется столкнуться с четырьмя Суперами S класса в одиночку. Если это случится, он будет мертв.
</w:t>
      </w:r>
    </w:p>
    <w:p>
      <w:pPr/>
    </w:p>
    <w:p>
      <w:pPr>
        <w:jc w:val="left"/>
      </w:pPr>
      <w:r>
        <w:rPr>
          <w:rFonts w:ascii="Consolas" w:eastAsia="Consolas" w:hAnsi="Consolas" w:cs="Consolas"/>
          <w:b w:val="0"/>
          <w:sz w:val="28"/>
        </w:rPr>
        <w:t xml:space="preserve">В этот момент Суперы S класса Тайной Церкви переглянулись и внезапно усилили свои атаки.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Статуя белого нефритового зверя высотой более ста метров внезапно излила серый свет в сторону Хан Сяо. Это было элитное призванное существо Тейлора.
</w:t>
      </w:r>
    </w:p>
    <w:p>
      <w:pPr/>
    </w:p>
    <w:p>
      <w:pPr>
        <w:jc w:val="left"/>
      </w:pPr>
      <w:r>
        <w:rPr>
          <w:rFonts w:ascii="Consolas" w:eastAsia="Consolas" w:hAnsi="Consolas" w:cs="Consolas"/>
          <w:b w:val="0"/>
          <w:sz w:val="28"/>
        </w:rPr>
        <w:t xml:space="preserve">Хан Сяо сразу же попытался избежать нападения. Информация о его родословной Пустоты уже была записана и поэтому Прыжок в Пустоту был заблокирован противником.
</w:t>
      </w:r>
    </w:p>
    <w:p>
      <w:pPr/>
    </w:p>
    <w:p>
      <w:pPr>
        <w:jc w:val="left"/>
      </w:pPr>
      <w:r>
        <w:rPr>
          <w:rFonts w:ascii="Consolas" w:eastAsia="Consolas" w:hAnsi="Consolas" w:cs="Consolas"/>
          <w:b w:val="0"/>
          <w:sz w:val="28"/>
        </w:rPr>
        <w:t xml:space="preserve">Будучи Магом S класса, Тейлор, естественно, имел множество средств для управления пространственной энергией. Это было основным навыком призывателя. Даже если бы Хан Сяо вошел в измерение Пустоты, его вскоре вытеснит другая сторона. Для него было бы невозможно поддерживать Прыжок в Пустоту в течение длительного времени, и, следовательно, ему было бы невозможно сбежать.
</w:t>
      </w:r>
    </w:p>
    <w:p>
      <w:pPr/>
    </w:p>
    <w:p>
      <w:pPr>
        <w:jc w:val="left"/>
      </w:pPr>
      <w:r>
        <w:rPr>
          <w:rFonts w:ascii="Consolas" w:eastAsia="Consolas" w:hAnsi="Consolas" w:cs="Consolas"/>
          <w:b w:val="0"/>
          <w:sz w:val="28"/>
        </w:rPr>
        <w:t xml:space="preserve">По правде говоря, с того момента, как появился флот Тайной Церкви, Хан Сяо не мог сбежать с помощью Прыжка в Пустоту. Даже если он бросит всех остальных, чтобы сбежать в одиночку, скорость гипердрайва Тайной Церкви не будет ниже его. Они догонят его очень скоро, и ему придется столкнуться с ними в одиночку.
</w:t>
      </w:r>
    </w:p>
    <w:p>
      <w:pPr/>
    </w:p>
    <w:p>
      <w:pPr>
        <w:jc w:val="left"/>
      </w:pPr>
      <w:r>
        <w:rPr>
          <w:rFonts w:ascii="Consolas" w:eastAsia="Consolas" w:hAnsi="Consolas" w:cs="Consolas"/>
          <w:b w:val="0"/>
          <w:sz w:val="28"/>
        </w:rPr>
        <w:t xml:space="preserve">Избегая серого света, псионическая энергия и водяной дракон немедленно атаковали его. У Хан Сяо не было выбора, кроме как активировать свою псионно-молекулярную энергию и заблокировать атаку, пытаясь уклониться от них.
</w:t>
      </w:r>
    </w:p>
    <w:p>
      <w:pPr/>
    </w:p>
    <w:p>
      <w:pPr>
        <w:jc w:val="left"/>
      </w:pPr>
      <w:r>
        <w:rPr>
          <w:rFonts w:ascii="Consolas" w:eastAsia="Consolas" w:hAnsi="Consolas" w:cs="Consolas"/>
          <w:b w:val="0"/>
          <w:sz w:val="28"/>
        </w:rPr>
        <w:t xml:space="preserve">В этот момент почти мгновенно перед ним появилась фигура. Этой фигурой был Мерсер, и на него обрушился пылающий кулак.
</w:t>
      </w:r>
    </w:p>
    <w:p>
      <w:pPr/>
    </w:p>
    <w:p>
      <w:pPr>
        <w:jc w:val="left"/>
      </w:pPr>
      <w:r>
        <w:rPr>
          <w:rFonts w:ascii="Consolas" w:eastAsia="Consolas" w:hAnsi="Consolas" w:cs="Consolas"/>
          <w:b w:val="0"/>
          <w:sz w:val="28"/>
        </w:rPr>
        <w:t xml:space="preserve">«Разве это не тот навык мгновенного движения, который Хебер использовал раньше?» — Хан Сяо был потрясен и сразу же попытался заблокировать атаку.
</w:t>
      </w:r>
    </w:p>
    <w:p>
      <w:pPr/>
    </w:p>
    <w:p>
      <w:pPr>
        <w:jc w:val="left"/>
      </w:pPr>
      <w:r>
        <w:rPr>
          <w:rFonts w:ascii="Consolas" w:eastAsia="Consolas" w:hAnsi="Consolas" w:cs="Consolas"/>
          <w:b w:val="0"/>
          <w:sz w:val="28"/>
        </w:rPr>
        <w:t xml:space="preserve">Однако кулак, казалось, прошел сквозь тело Хан Сяо как иллюзия, что доказывало, что фигура перед ним была иллюзией.
</w:t>
      </w:r>
    </w:p>
    <w:p>
      <w:pPr/>
    </w:p>
    <w:p>
      <w:pPr>
        <w:jc w:val="left"/>
      </w:pPr>
      <w:r>
        <w:rPr>
          <w:rFonts w:ascii="Consolas" w:eastAsia="Consolas" w:hAnsi="Consolas" w:cs="Consolas"/>
          <w:b w:val="0"/>
          <w:sz w:val="28"/>
        </w:rPr>
        <w:t xml:space="preserve">«Черт!» — Хан Сяо сразу понял, что происходит, и повернулся, чтобы посмотреть на Бейони.
</w:t>
      </w:r>
    </w:p>
    <w:p>
      <w:pPr/>
    </w:p>
    <w:p>
      <w:pPr>
        <w:jc w:val="left"/>
      </w:pPr>
      <w:r>
        <w:rPr>
          <w:rFonts w:ascii="Consolas" w:eastAsia="Consolas" w:hAnsi="Consolas" w:cs="Consolas"/>
          <w:b w:val="0"/>
          <w:sz w:val="28"/>
        </w:rPr>
        <w:t xml:space="preserve">Тейлор взмахнул посохом, и Мерсер появился рядом с Бейони и нанес серию ударов.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Увидев такое положение Бейони, трое других немедленно изменили цель и обрушили всю свою огневую мощь на Бейони!
</w:t>
      </w:r>
    </w:p>
    <w:p>
      <w:pPr/>
    </w:p>
    <w:p>
      <w:pPr>
        <w:jc w:val="left"/>
      </w:pPr>
      <w:r>
        <w:rPr>
          <w:rFonts w:ascii="Consolas" w:eastAsia="Consolas" w:hAnsi="Consolas" w:cs="Consolas"/>
          <w:b w:val="0"/>
          <w:sz w:val="28"/>
        </w:rPr>
        <w:t xml:space="preserve">Если бы он был поражен этой волной атак в его нынешнем состоянии, Бейони, вероятно, был бы мертв.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Хан Сяо не рассматривал ничего другого и использовал свой ограниченный Прыжок в Пустоту, появившись перед Бейони. Это небольшое расстояние было чем-то, с чем он все еще мог справиться.
</w:t>
      </w:r>
    </w:p>
    <w:p>
      <w:pPr/>
    </w:p>
    <w:p>
      <w:pPr>
        <w:jc w:val="left"/>
      </w:pPr>
      <w:r>
        <w:rPr>
          <w:rFonts w:ascii="Consolas" w:eastAsia="Consolas" w:hAnsi="Consolas" w:cs="Consolas"/>
          <w:b w:val="0"/>
          <w:sz w:val="28"/>
        </w:rPr>
        <w:t xml:space="preserve">Затем Хан Сяо оттолкнул Бейони за себя, и он лично выдержал комбинированные атаки четырех Суперов S класса.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механический костюм был разрушен, и его Здоровье сильно упало.
</w:t>
      </w:r>
    </w:p>
    <w:p>
      <w:pPr/>
    </w:p>
    <w:p>
      <w:pPr>
        <w:jc w:val="left"/>
      </w:pPr>
      <w:r>
        <w:rPr>
          <w:rFonts w:ascii="Consolas" w:eastAsia="Consolas" w:hAnsi="Consolas" w:cs="Consolas"/>
          <w:b w:val="0"/>
          <w:sz w:val="28"/>
        </w:rPr>
        <w:t xml:space="preserve">Хан Сяо почувствовал боль во всем теле, и его отправили в полет, как мяч.
</w:t>
      </w:r>
    </w:p>
    <w:p>
      <w:pPr/>
    </w:p>
    <w:p>
      <w:pPr>
        <w:jc w:val="left"/>
      </w:pPr>
      <w:r>
        <w:rPr>
          <w:rFonts w:ascii="Consolas" w:eastAsia="Consolas" w:hAnsi="Consolas" w:cs="Consolas"/>
          <w:b w:val="0"/>
          <w:sz w:val="28"/>
        </w:rPr>
        <w:t xml:space="preserve">Его механическая армия блокировала группу из четырех Суперов S класса, не принимая во внимание потери, что дало ему некоторое время, чтобы стабилизировать свое тело.
</w:t>
      </w:r>
    </w:p>
    <w:p>
      <w:pPr/>
    </w:p>
    <w:p>
      <w:pPr>
        <w:jc w:val="left"/>
      </w:pPr>
      <w:r>
        <w:rPr>
          <w:rFonts w:ascii="Consolas" w:eastAsia="Consolas" w:hAnsi="Consolas" w:cs="Consolas"/>
          <w:b w:val="0"/>
          <w:sz w:val="28"/>
        </w:rPr>
        <w:t xml:space="preserve">Испытывая сильную боль, Хан Сяо взглянул на свое здоровье.
</w:t>
      </w:r>
    </w:p>
    <w:p>
      <w:pPr/>
    </w:p>
    <w:p>
      <w:pPr>
        <w:jc w:val="left"/>
      </w:pPr>
      <w:r>
        <w:rPr>
          <w:rFonts w:ascii="Consolas" w:eastAsia="Consolas" w:hAnsi="Consolas" w:cs="Consolas"/>
          <w:b w:val="0"/>
          <w:sz w:val="28"/>
        </w:rPr>
        <w:t xml:space="preserve">«Эта волна разрушений слишком пугает. Если бы не я выдержал атаку, Бейони, вероятно, был бы мертв…»
</w:t>
      </w:r>
    </w:p>
    <w:p>
      <w:pPr/>
    </w:p>
    <w:p>
      <w:pPr>
        <w:jc w:val="left"/>
      </w:pPr>
      <w:r>
        <w:rPr>
          <w:rFonts w:ascii="Consolas" w:eastAsia="Consolas" w:hAnsi="Consolas" w:cs="Consolas"/>
          <w:b w:val="0"/>
          <w:sz w:val="28"/>
        </w:rPr>
        <w:t xml:space="preserve">Хан Сяо горько рассмеялся в душе. На этот раз он действительно был мясным щитом.
</w:t>
      </w:r>
    </w:p>
    <w:p>
      <w:pPr/>
    </w:p>
    <w:p>
      <w:pPr>
        <w:jc w:val="left"/>
      </w:pPr>
      <w:r>
        <w:rPr>
          <w:rFonts w:ascii="Consolas" w:eastAsia="Consolas" w:hAnsi="Consolas" w:cs="Consolas"/>
          <w:b w:val="0"/>
          <w:sz w:val="28"/>
        </w:rPr>
        <w:t xml:space="preserve">Затем Бейони поддержал Хан Сяо со стороны и спросил: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Все в порядке. Я не умру так легко. Не забывай, какое у меня прозвище.
</w:t>
      </w:r>
    </w:p>
    <w:p>
      <w:pPr/>
    </w:p>
    <w:p>
      <w:pPr>
        <w:jc w:val="left"/>
      </w:pPr>
      <w:r>
        <w:rPr>
          <w:rFonts w:ascii="Consolas" w:eastAsia="Consolas" w:hAnsi="Consolas" w:cs="Consolas"/>
          <w:b w:val="0"/>
          <w:sz w:val="28"/>
        </w:rPr>
        <w:t xml:space="preserve">Затем Хан Сяо сделал глубокий вдох и активировал способность своих клеток к восстановлению, чтобы позволить своим пугающим травмам восстановиться.
</w:t>
      </w:r>
    </w:p>
    <w:p>
      <w:pPr/>
    </w:p>
    <w:p>
      <w:pPr>
        <w:jc w:val="left"/>
      </w:pPr>
      <w:r>
        <w:rPr>
          <w:rFonts w:ascii="Consolas" w:eastAsia="Consolas" w:hAnsi="Consolas" w:cs="Consolas"/>
          <w:b w:val="0"/>
          <w:sz w:val="28"/>
        </w:rPr>
        <w:t xml:space="preserve">— Спасибо. Если бы не ты, я бы умер… — сказала Бейони с благодарностью, но его голос внезапно стал подавленным. — Нет, мы точно умрем, и это только вопрос времени.
</w:t>
      </w:r>
    </w:p>
    <w:p>
      <w:pPr/>
    </w:p>
    <w:p>
      <w:pPr>
        <w:jc w:val="left"/>
      </w:pPr>
      <w:r>
        <w:rPr>
          <w:rFonts w:ascii="Consolas" w:eastAsia="Consolas" w:hAnsi="Consolas" w:cs="Consolas"/>
          <w:b w:val="0"/>
          <w:sz w:val="28"/>
        </w:rPr>
        <w:t xml:space="preserve">— Разве ты не утверждаешь очевидное? Все рано или поздно умрут. — Хан Сяо не мог не закатить глаза.
</w:t>
      </w:r>
    </w:p>
    <w:p>
      <w:pPr/>
    </w:p>
    <w:p>
      <w:pPr>
        <w:jc w:val="left"/>
      </w:pPr>
      <w:r>
        <w:rPr>
          <w:rFonts w:ascii="Consolas" w:eastAsia="Consolas" w:hAnsi="Consolas" w:cs="Consolas"/>
          <w:b w:val="0"/>
          <w:sz w:val="28"/>
        </w:rPr>
        <w:t xml:space="preserve">— … — Бейони действительно потерял дар речи. — «У тебя еще есть время шутить в такой момент...»
</w:t>
      </w:r>
    </w:p>
    <w:p>
      <w:pPr/>
    </w:p>
    <w:p>
      <w:pPr>
        <w:jc w:val="left"/>
      </w:pPr>
      <w:r>
        <w:rPr>
          <w:rFonts w:ascii="Consolas" w:eastAsia="Consolas" w:hAnsi="Consolas" w:cs="Consolas"/>
          <w:b w:val="0"/>
          <w:sz w:val="28"/>
        </w:rPr>
        <w:t xml:space="preserve">После этого Хан Сяо покачал головой и решительно сказал:
</w:t>
      </w:r>
    </w:p>
    <w:p>
      <w:pPr/>
    </w:p>
    <w:p>
      <w:pPr>
        <w:jc w:val="left"/>
      </w:pPr>
      <w:r>
        <w:rPr>
          <w:rFonts w:ascii="Consolas" w:eastAsia="Consolas" w:hAnsi="Consolas" w:cs="Consolas"/>
          <w:b w:val="0"/>
          <w:sz w:val="28"/>
        </w:rPr>
        <w:t xml:space="preserve">— Однако сегодня не тот день!
</w:t>
      </w:r>
    </w:p>
    <w:p>
      <w:pPr/>
    </w:p>
    <w:p>
      <w:pPr>
        <w:jc w:val="left"/>
      </w:pPr>
      <w:r>
        <w:rPr>
          <w:rFonts w:ascii="Consolas" w:eastAsia="Consolas" w:hAnsi="Consolas" w:cs="Consolas"/>
          <w:b w:val="0"/>
          <w:sz w:val="28"/>
        </w:rPr>
        <w:t xml:space="preserve">Когда группа из четырех Суперов S класса собиралась броситься в погоню, Тейлор потрясенно сказал:
</w:t>
      </w:r>
    </w:p>
    <w:p>
      <w:pPr/>
    </w:p>
    <w:p>
      <w:pPr>
        <w:jc w:val="left"/>
      </w:pPr>
      <w:r>
        <w:rPr>
          <w:rFonts w:ascii="Consolas" w:eastAsia="Consolas" w:hAnsi="Consolas" w:cs="Consolas"/>
          <w:b w:val="0"/>
          <w:sz w:val="28"/>
        </w:rPr>
        <w:t xml:space="preserve">— Подождите. Я замечаю мощный прилив магической энергии, приближающийся к нам через вторичное измерение. Это что-то очень мощное!
</w:t>
      </w:r>
    </w:p>
    <w:p>
      <w:pPr/>
    </w:p>
    <w:p>
      <w:pPr>
        <w:jc w:val="left"/>
      </w:pPr>
      <w:r>
        <w:rPr>
          <w:rFonts w:ascii="Consolas" w:eastAsia="Consolas" w:hAnsi="Consolas" w:cs="Consolas"/>
          <w:b w:val="0"/>
          <w:sz w:val="28"/>
        </w:rPr>
        <w:t xml:space="preserve">Внезапно пространство начало искажаться, и появились гигантские врата телепорта.
</w:t>
      </w:r>
    </w:p>
    <w:p>
      <w:pPr/>
    </w:p>
    <w:p>
      <w:pPr>
        <w:jc w:val="left"/>
      </w:pPr>
      <w:r>
        <w:rPr>
          <w:rFonts w:ascii="Consolas" w:eastAsia="Consolas" w:hAnsi="Consolas" w:cs="Consolas"/>
          <w:b w:val="0"/>
          <w:sz w:val="28"/>
        </w:rPr>
        <w:t xml:space="preserve">Аппарат Династии, стабилизирующий пространство уже был отключен, и Тейлор попытался использовать свою собственную пространственно-временную магию, чтобы ограничить телепортационные врата, но понял, что магические колебания превзошли всех Магов, которых он когда-либо видел!
</w:t>
      </w:r>
    </w:p>
    <w:p>
      <w:pPr/>
    </w:p>
    <w:p>
      <w:pPr>
        <w:jc w:val="left"/>
      </w:pPr>
      <w:r>
        <w:rPr>
          <w:rFonts w:ascii="Consolas" w:eastAsia="Consolas" w:hAnsi="Consolas" w:cs="Consolas"/>
          <w:b w:val="0"/>
          <w:sz w:val="28"/>
        </w:rPr>
        <w:t xml:space="preserve">Тейлор был шокирован. Он действительно не смог остановить телепортационные врата своей силой!
</w:t>
      </w:r>
    </w:p>
    <w:p>
      <w:pPr/>
    </w:p>
    <w:p>
      <w:pPr>
        <w:jc w:val="left"/>
      </w:pPr>
      <w:r>
        <w:rPr>
          <w:rFonts w:ascii="Consolas" w:eastAsia="Consolas" w:hAnsi="Consolas" w:cs="Consolas"/>
          <w:b w:val="0"/>
          <w:sz w:val="28"/>
        </w:rPr>
        <w:t xml:space="preserve">В следующий момент из телепортационных врат появился гигантский замок.
</w:t>
      </w:r>
    </w:p>
    <w:p>
      <w:pPr/>
    </w:p>
    <w:p>
      <w:pPr>
        <w:jc w:val="left"/>
      </w:pPr>
      <w:r>
        <w:rPr>
          <w:rFonts w:ascii="Consolas" w:eastAsia="Consolas" w:hAnsi="Consolas" w:cs="Consolas"/>
          <w:b w:val="0"/>
          <w:sz w:val="28"/>
        </w:rPr>
        <w:t xml:space="preserve">«Что он здесь делает?» — глаза Псайкера расширились от шока. Поскольку он был Супером S класса с Расколотого Звездного Кольца, он был слишком знаком с этим замком.
</w:t>
      </w:r>
    </w:p>
    <w:p>
      <w:pPr/>
    </w:p>
    <w:p>
      <w:pPr>
        <w:jc w:val="left"/>
      </w:pPr>
      <w:r>
        <w:rPr>
          <w:rFonts w:ascii="Consolas" w:eastAsia="Consolas" w:hAnsi="Consolas" w:cs="Consolas"/>
          <w:b w:val="0"/>
          <w:sz w:val="28"/>
        </w:rPr>
        <w:t xml:space="preserve">Это был Дворец Тайных Заклинаний!
</w:t>
      </w:r>
    </w:p>
    <w:p>
      <w:pPr/>
    </w:p>
    <w:p>
      <w:pPr>
        <w:jc w:val="left"/>
      </w:pPr>
      <w:r>
        <w:rPr>
          <w:rFonts w:ascii="Consolas" w:eastAsia="Consolas" w:hAnsi="Consolas" w:cs="Consolas"/>
          <w:b w:val="0"/>
          <w:sz w:val="28"/>
        </w:rPr>
        <w:t xml:space="preserve">Остин парил на вершине Дворца Тайных Заклинаний, а за ним — Запретные Колдуны.
</w:t>
      </w:r>
    </w:p>
    <w:p>
      <w:pPr/>
    </w:p>
    <w:p>
      <w:pPr>
        <w:jc w:val="left"/>
      </w:pPr>
      <w:r>
        <w:rPr>
          <w:rFonts w:ascii="Consolas" w:eastAsia="Consolas" w:hAnsi="Consolas" w:cs="Consolas"/>
          <w:b w:val="0"/>
          <w:sz w:val="28"/>
        </w:rPr>
        <w:t xml:space="preserve">— Ах, я ведь не опоздал,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 Скипетр Десяти Тысяч Божеств
</w:t>
      </w:r>
    </w:p>
    <w:p>
      <w:pPr/>
    </w:p>
    <w:p>
      <w:pPr>
        <w:jc w:val="left"/>
      </w:pPr>
      <w:r>
        <w:rPr>
          <w:rFonts w:ascii="Consolas" w:eastAsia="Consolas" w:hAnsi="Consolas" w:cs="Consolas"/>
          <w:b w:val="0"/>
          <w:sz w:val="28"/>
        </w:rPr>
        <w:t xml:space="preserve">Четверо Суперов S класса смотрели на магическую ауру, исходящую от Дворца Тайных Заклинаний. Внезапное появление Остина поистине потрясло их.
</w:t>
      </w:r>
    </w:p>
    <w:p>
      <w:pPr/>
    </w:p>
    <w:p>
      <w:pPr>
        <w:jc w:val="left"/>
      </w:pPr>
      <w:r>
        <w:rPr>
          <w:rFonts w:ascii="Consolas" w:eastAsia="Consolas" w:hAnsi="Consolas" w:cs="Consolas"/>
          <w:b w:val="0"/>
          <w:sz w:val="28"/>
        </w:rPr>
        <w:t xml:space="preserve">Псайкер был полон сомнений.
</w:t>
      </w:r>
    </w:p>
    <w:p>
      <w:pPr/>
    </w:p>
    <w:p>
      <w:pPr>
        <w:jc w:val="left"/>
      </w:pPr>
      <w:r>
        <w:rPr>
          <w:rFonts w:ascii="Consolas" w:eastAsia="Consolas" w:hAnsi="Consolas" w:cs="Consolas"/>
          <w:b w:val="0"/>
          <w:sz w:val="28"/>
        </w:rPr>
        <w:t xml:space="preserve">«Разве этот проклятый старик не придерживался нейтралитета?»
</w:t>
      </w:r>
    </w:p>
    <w:p>
      <w:pPr/>
    </w:p>
    <w:p>
      <w:pPr>
        <w:jc w:val="left"/>
      </w:pPr>
      <w:r>
        <w:rPr>
          <w:rFonts w:ascii="Consolas" w:eastAsia="Consolas" w:hAnsi="Consolas" w:cs="Consolas"/>
          <w:b w:val="0"/>
          <w:sz w:val="28"/>
        </w:rPr>
        <w:t xml:space="preserve">«С чего вдруг он здесь появился?! Кроме того, похоже, что он прибыл сюда с целью помочь Блэкстару!»
</w:t>
      </w:r>
    </w:p>
    <w:p>
      <w:pPr/>
    </w:p>
    <w:p>
      <w:pPr>
        <w:jc w:val="left"/>
      </w:pPr>
      <w:r>
        <w:rPr>
          <w:rFonts w:ascii="Consolas" w:eastAsia="Consolas" w:hAnsi="Consolas" w:cs="Consolas"/>
          <w:b w:val="0"/>
          <w:sz w:val="28"/>
        </w:rPr>
        <w:t xml:space="preserve">От этой мысли Псайкера охватила ярость.
</w:t>
      </w:r>
    </w:p>
    <w:p>
      <w:pPr/>
    </w:p>
    <w:p>
      <w:pPr>
        <w:jc w:val="left"/>
      </w:pPr>
      <w:r>
        <w:rPr>
          <w:rFonts w:ascii="Consolas" w:eastAsia="Consolas" w:hAnsi="Consolas" w:cs="Consolas"/>
          <w:b w:val="0"/>
          <w:sz w:val="28"/>
        </w:rPr>
        <w:t xml:space="preserve">— Остин, ты присоединился к Багровой Династии?
</w:t>
      </w:r>
    </w:p>
    <w:p>
      <w:pPr/>
    </w:p>
    <w:p>
      <w:pPr>
        <w:jc w:val="left"/>
      </w:pPr>
      <w:r>
        <w:rPr>
          <w:rFonts w:ascii="Consolas" w:eastAsia="Consolas" w:hAnsi="Consolas" w:cs="Consolas"/>
          <w:b w:val="0"/>
          <w:sz w:val="28"/>
        </w:rPr>
        <w:t xml:space="preserve">— Нет, — улыбнулся Остин.
</w:t>
      </w:r>
    </w:p>
    <w:p>
      <w:pPr/>
    </w:p>
    <w:p>
      <w:pPr>
        <w:jc w:val="left"/>
      </w:pPr>
      <w:r>
        <w:rPr>
          <w:rFonts w:ascii="Consolas" w:eastAsia="Consolas" w:hAnsi="Consolas" w:cs="Consolas"/>
          <w:b w:val="0"/>
          <w:sz w:val="28"/>
        </w:rPr>
        <w:t xml:space="preserve">— Тогда что ты здесь делаешь? Это не имеет к тебе никакого отношения. Иди и продолжай сохранять свой нейтралитет и не создавай здесь проблем, — сказал Псайкер низким голосом.
</w:t>
      </w:r>
    </w:p>
    <w:p>
      <w:pPr/>
    </w:p>
    <w:p>
      <w:pPr>
        <w:jc w:val="left"/>
      </w:pPr>
      <w:r>
        <w:rPr>
          <w:rFonts w:ascii="Consolas" w:eastAsia="Consolas" w:hAnsi="Consolas" w:cs="Consolas"/>
          <w:b w:val="0"/>
          <w:sz w:val="28"/>
        </w:rPr>
        <w:t xml:space="preserve">— Приношу свои извинения, у меня была сделка с Блэкстаром. Этот вопрос не имеет ничего общего с Багровой Династией и является личным делом. Остин усмехнулся.
</w:t>
      </w:r>
    </w:p>
    <w:p>
      <w:pPr/>
    </w:p>
    <w:p>
      <w:pPr>
        <w:jc w:val="left"/>
      </w:pPr>
      <w:r>
        <w:rPr>
          <w:rFonts w:ascii="Consolas" w:eastAsia="Consolas" w:hAnsi="Consolas" w:cs="Consolas"/>
          <w:b w:val="0"/>
          <w:sz w:val="28"/>
        </w:rPr>
        <w:t xml:space="preserve">Чтобы позаимствовать Куб Эволюции, он пообещал Хан Сяо несколько условий во время вечеринки Тирана. Одним из них было помочь Хан Сяо в одном деле, которое не будет противоречить его принципам. Вот почему он прибыл.
</w:t>
      </w:r>
    </w:p>
    <w:p>
      <w:pPr/>
    </w:p>
    <w:p>
      <w:pPr>
        <w:jc w:val="left"/>
      </w:pPr>
      <w:r>
        <w:rPr>
          <w:rFonts w:ascii="Consolas" w:eastAsia="Consolas" w:hAnsi="Consolas" w:cs="Consolas"/>
          <w:b w:val="0"/>
          <w:sz w:val="28"/>
        </w:rPr>
        <w:t xml:space="preserve">Как только Хан Сяо заметил странные действия Тайной Церкви, он попросил Остина о помощи, чтобы обезопасить себя. Чтобы выполнить свое обещание, Остин тайно прибыл в Мерцающий Мир с помощью телепортаций на большие расстояния, управляя своим Дворцом Тайных Заклинаний.
</w:t>
      </w:r>
    </w:p>
    <w:p>
      <w:pPr/>
    </w:p>
    <w:p>
      <w:pPr>
        <w:jc w:val="left"/>
      </w:pPr>
      <w:r>
        <w:rPr>
          <w:rFonts w:ascii="Consolas" w:eastAsia="Consolas" w:hAnsi="Consolas" w:cs="Consolas"/>
          <w:b w:val="0"/>
          <w:sz w:val="28"/>
        </w:rPr>
        <w:t xml:space="preserve">Он не использовал звездные врата Багровой Династии, и заявил публике, что отправился искать ценные материалы из вторичного измерения.
</w:t>
      </w:r>
    </w:p>
    <w:p>
      <w:pPr/>
    </w:p>
    <w:p>
      <w:pPr>
        <w:jc w:val="left"/>
      </w:pPr>
      <w:r>
        <w:rPr>
          <w:rFonts w:ascii="Consolas" w:eastAsia="Consolas" w:hAnsi="Consolas" w:cs="Consolas"/>
          <w:b w:val="0"/>
          <w:sz w:val="28"/>
        </w:rPr>
        <w:t xml:space="preserve">Поскольку для Магов высокого уровня было обычным делом искать материалы из вторичных измерений вместе с тем фактом, что Остин всегда сохранял нейтралитет, внешний мир не обращал пристального внимания на движения Дворца Тайных Заклинаний. Никто из них не ожидал, что человек как Остин, любящий сохранять нейтралитет, тайно прибудет в Мерцающий Мир без одобрения Династии.
</w:t>
      </w:r>
    </w:p>
    <w:p>
      <w:pPr/>
    </w:p>
    <w:p>
      <w:pPr>
        <w:jc w:val="left"/>
      </w:pPr>
      <w:r>
        <w:rPr>
          <w:rFonts w:ascii="Consolas" w:eastAsia="Consolas" w:hAnsi="Consolas" w:cs="Consolas"/>
          <w:b w:val="0"/>
          <w:sz w:val="28"/>
        </w:rPr>
        <w:t xml:space="preserve">Как золотое снаряжение и Вселенское Сокровище, ценность Дворца Тайных Заклинаний была определенно астрономической. Он был способен телепортироваться на большие расстояния, и ему потребовалось чуть больше десяти дней, чтобы добраться до Мерцающего Мира из Расколотого Звездного Кольца. Его путешествие было намного быстрее, чем у космических кораблей безбилетников. Затем он нашел место, где можно затаиться, и активировал маскирующую формацию Дворца Тайных Заклинаний. Обычному оборудованию обнаружения было бы непросто разглядеть сквозь способность сокрытия Вселенского Сокровища.
</w:t>
      </w:r>
    </w:p>
    <w:p>
      <w:pPr/>
    </w:p>
    <w:p>
      <w:pPr>
        <w:jc w:val="left"/>
      </w:pPr>
      <w:r>
        <w:rPr>
          <w:rFonts w:ascii="Consolas" w:eastAsia="Consolas" w:hAnsi="Consolas" w:cs="Consolas"/>
          <w:b w:val="0"/>
          <w:sz w:val="28"/>
        </w:rPr>
        <w:t xml:space="preserve">Однако Остин не знал, что врагов будет так много. Первоначально он думал, что Тайная Церковь не предпримет никаких действий, и ему нужно будет подождать там только какое-то время, чтобы легко выполнить свое обещание. Даже если бы он был обнаружен Династией, Династия ничего не сделала бы с ним с показаниями Блэкстара.
</w:t>
      </w:r>
    </w:p>
    <w:p>
      <w:pPr/>
    </w:p>
    <w:p>
      <w:pPr>
        <w:jc w:val="left"/>
      </w:pPr>
      <w:r>
        <w:rPr>
          <w:rFonts w:ascii="Consolas" w:eastAsia="Consolas" w:hAnsi="Consolas" w:cs="Consolas"/>
          <w:b w:val="0"/>
          <w:sz w:val="28"/>
        </w:rPr>
        <w:t xml:space="preserve">Однако он никогда не предполагал, что Тайная Церковь создаст такую огромную сцену!
</w:t>
      </w:r>
    </w:p>
    <w:p>
      <w:pPr/>
    </w:p>
    <w:p>
      <w:pPr>
        <w:jc w:val="left"/>
      </w:pPr>
      <w:r>
        <w:rPr>
          <w:rFonts w:ascii="Consolas" w:eastAsia="Consolas" w:hAnsi="Consolas" w:cs="Consolas"/>
          <w:b w:val="0"/>
          <w:sz w:val="28"/>
        </w:rPr>
        <w:t xml:space="preserve">Побыв некоторое время в затруднительном положении, он решил не смотреть со стороны и возглавил свой Дворец Тайных Заклинаний, чтобы помочь Блэкстару!
</w:t>
      </w:r>
    </w:p>
    <w:p>
      <w:pPr/>
    </w:p>
    <w:p>
      <w:pPr>
        <w:jc w:val="left"/>
      </w:pPr>
      <w:r>
        <w:rPr>
          <w:rFonts w:ascii="Consolas" w:eastAsia="Consolas" w:hAnsi="Consolas" w:cs="Consolas"/>
          <w:b w:val="0"/>
          <w:sz w:val="28"/>
        </w:rPr>
        <w:t xml:space="preserve">Как человек, сохраняющий нейтралитет, он, естественно, понимал, что это не в его пользу. Но поскольку он уже дал обещание Блэкстару, Остин не собирался отступаться от своего слова.
</w:t>
      </w:r>
    </w:p>
    <w:p>
      <w:pPr/>
    </w:p>
    <w:p>
      <w:pPr>
        <w:jc w:val="left"/>
      </w:pPr>
      <w:r>
        <w:rPr>
          <w:rFonts w:ascii="Consolas" w:eastAsia="Consolas" w:hAnsi="Consolas" w:cs="Consolas"/>
          <w:b w:val="0"/>
          <w:sz w:val="28"/>
        </w:rPr>
        <w:t xml:space="preserve">Хотя на поверхности Остин выглядел так, будто смеется и расслаблен, в душе он ругался.
</w:t>
      </w:r>
    </w:p>
    <w:p>
      <w:pPr/>
    </w:p>
    <w:p>
      <w:pPr>
        <w:jc w:val="left"/>
      </w:pPr>
      <w:r>
        <w:rPr>
          <w:rFonts w:ascii="Consolas" w:eastAsia="Consolas" w:hAnsi="Consolas" w:cs="Consolas"/>
          <w:b w:val="0"/>
          <w:sz w:val="28"/>
        </w:rPr>
        <w:t xml:space="preserve">Его действительно обманули!
</w:t>
      </w:r>
    </w:p>
    <w:p>
      <w:pPr/>
    </w:p>
    <w:p>
      <w:pPr>
        <w:jc w:val="left"/>
      </w:pPr>
      <w:r>
        <w:rPr>
          <w:rFonts w:ascii="Consolas" w:eastAsia="Consolas" w:hAnsi="Consolas" w:cs="Consolas"/>
          <w:b w:val="0"/>
          <w:sz w:val="28"/>
        </w:rPr>
        <w:t xml:space="preserve">Хан Сяо облегченно вздохнул, и его губы слегка скривились.
</w:t>
      </w:r>
    </w:p>
    <w:p>
      <w:pPr/>
    </w:p>
    <w:p>
      <w:pPr>
        <w:jc w:val="left"/>
      </w:pPr>
      <w:r>
        <w:rPr>
          <w:rFonts w:ascii="Consolas" w:eastAsia="Consolas" w:hAnsi="Consolas" w:cs="Consolas"/>
          <w:b w:val="0"/>
          <w:sz w:val="28"/>
        </w:rPr>
        <w:t xml:space="preserve">— Черт возьми, старик, ты наконец-то прибыл. С тобой нам будет намного лучше.
</w:t>
      </w:r>
    </w:p>
    <w:p>
      <w:pPr/>
    </w:p>
    <w:p>
      <w:pPr>
        <w:jc w:val="left"/>
      </w:pPr>
      <w:r>
        <w:rPr>
          <w:rFonts w:ascii="Consolas" w:eastAsia="Consolas" w:hAnsi="Consolas" w:cs="Consolas"/>
          <w:b w:val="0"/>
          <w:sz w:val="28"/>
        </w:rPr>
        <w:t xml:space="preserve">Остин закатил глаза на Хан Сяо и фыркнул:
</w:t>
      </w:r>
    </w:p>
    <w:p>
      <w:pPr/>
    </w:p>
    <w:p>
      <w:pPr>
        <w:jc w:val="left"/>
      </w:pPr>
      <w:r>
        <w:rPr>
          <w:rFonts w:ascii="Consolas" w:eastAsia="Consolas" w:hAnsi="Consolas" w:cs="Consolas"/>
          <w:b w:val="0"/>
          <w:sz w:val="28"/>
        </w:rPr>
        <w:t xml:space="preserve">— Я, должно быть, действительно сошел с ума, чтобы вступить в такую битву. Я понес огромные убытки из-за использования твоего Эволюционного Куба! 
</w:t>
      </w:r>
    </w:p>
    <w:p>
      <w:pPr/>
    </w:p>
    <w:p>
      <w:pPr>
        <w:jc w:val="left"/>
      </w:pPr>
      <w:r>
        <w:rPr>
          <w:rFonts w:ascii="Consolas" w:eastAsia="Consolas" w:hAnsi="Consolas" w:cs="Consolas"/>
          <w:b w:val="0"/>
          <w:sz w:val="28"/>
        </w:rPr>
        <w:t xml:space="preserve">Услышав это, Бейони полностью согласился с ним.
</w:t>
      </w:r>
    </w:p>
    <w:p>
      <w:pPr/>
    </w:p>
    <w:p>
      <w:pPr>
        <w:jc w:val="left"/>
      </w:pPr>
      <w:r>
        <w:rPr>
          <w:rFonts w:ascii="Consolas" w:eastAsia="Consolas" w:hAnsi="Consolas" w:cs="Consolas"/>
          <w:b w:val="0"/>
          <w:sz w:val="28"/>
        </w:rPr>
        <w:t xml:space="preserve">Глядя на Хан Сяо, который в настоящее время выздоравливает, Бейони не мог не ворчать в своем сердце.
</w:t>
      </w:r>
    </w:p>
    <w:p>
      <w:pPr/>
    </w:p>
    <w:p>
      <w:pPr>
        <w:jc w:val="left"/>
      </w:pPr>
      <w:r>
        <w:rPr>
          <w:rFonts w:ascii="Consolas" w:eastAsia="Consolas" w:hAnsi="Consolas" w:cs="Consolas"/>
          <w:b w:val="0"/>
          <w:sz w:val="28"/>
        </w:rPr>
        <w:t xml:space="preserve">Я просто буду хранить все свои обиды в своем сердце.
</w:t>
      </w:r>
    </w:p>
    <w:p>
      <w:pPr/>
    </w:p>
    <w:p>
      <w:pPr>
        <w:jc w:val="left"/>
      </w:pPr>
      <w:r>
        <w:rPr>
          <w:rFonts w:ascii="Consolas" w:eastAsia="Consolas" w:hAnsi="Consolas" w:cs="Consolas"/>
          <w:b w:val="0"/>
          <w:sz w:val="28"/>
        </w:rPr>
        <w:t xml:space="preserve">Заметив выражение лица Бейони, Хан Сяо достал шприц и попросил Бейони снизить свою защиту.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Помочь тебе.
</w:t>
      </w:r>
    </w:p>
    <w:p>
      <w:pPr/>
    </w:p>
    <w:p>
      <w:pPr>
        <w:jc w:val="left"/>
      </w:pPr>
      <w:r>
        <w:rPr>
          <w:rFonts w:ascii="Consolas" w:eastAsia="Consolas" w:hAnsi="Consolas" w:cs="Consolas"/>
          <w:b w:val="0"/>
          <w:sz w:val="28"/>
        </w:rPr>
        <w:t xml:space="preserve">— Эхх, жизненная сила Супера S класса невероятно велика. Что сможет твой маленький шприц? Я... а-а-а? Что ты мне ввел?
</w:t>
      </w:r>
    </w:p>
    <w:p>
      <w:pPr/>
    </w:p>
    <w:p>
      <w:pPr>
        <w:jc w:val="left"/>
      </w:pPr>
      <w:r>
        <w:rPr>
          <w:rFonts w:ascii="Consolas" w:eastAsia="Consolas" w:hAnsi="Consolas" w:cs="Consolas"/>
          <w:b w:val="0"/>
          <w:sz w:val="28"/>
        </w:rPr>
        <w:t xml:space="preserve">Прежде чем он успел закончить, Хан Сяо ввел Бейони жизненное зелье Авроры.
</w:t>
      </w:r>
    </w:p>
    <w:p>
      <w:pPr/>
    </w:p>
    <w:p>
      <w:pPr>
        <w:jc w:val="left"/>
      </w:pPr>
      <w:r>
        <w:rPr>
          <w:rFonts w:ascii="Consolas" w:eastAsia="Consolas" w:hAnsi="Consolas" w:cs="Consolas"/>
          <w:b w:val="0"/>
          <w:sz w:val="28"/>
        </w:rPr>
        <w:t xml:space="preserve">Затем лицо Бейони резко изменилось, и на его лице можно было увидеть шок.
</w:t>
      </w:r>
    </w:p>
    <w:p>
      <w:pPr/>
    </w:p>
    <w:p>
      <w:pPr>
        <w:jc w:val="left"/>
      </w:pPr>
      <w:r>
        <w:rPr>
          <w:rFonts w:ascii="Consolas" w:eastAsia="Consolas" w:hAnsi="Consolas" w:cs="Consolas"/>
          <w:b w:val="0"/>
          <w:sz w:val="28"/>
        </w:rPr>
        <w:t xml:space="preserve">Он чувствовал мощную волну жизни, наполняющую все его тело. Клетки его тела взбодрились от радости и стали чрезвычайно активными. Восстановление его ран также ускорилось во много раз.
</w:t>
      </w:r>
    </w:p>
    <w:p>
      <w:pPr/>
    </w:p>
    <w:p>
      <w:pPr>
        <w:jc w:val="left"/>
      </w:pPr>
      <w:r>
        <w:rPr>
          <w:rFonts w:ascii="Consolas" w:eastAsia="Consolas" w:hAnsi="Consolas" w:cs="Consolas"/>
          <w:b w:val="0"/>
          <w:sz w:val="28"/>
        </w:rPr>
        <w:t xml:space="preserve">Хотя он не полностью выздоровел, но у него больше не было серьезных травм.
</w:t>
      </w:r>
    </w:p>
    <w:p>
      <w:pPr/>
    </w:p>
    <w:p>
      <w:pPr>
        <w:jc w:val="left"/>
      </w:pPr>
      <w:r>
        <w:rPr>
          <w:rFonts w:ascii="Consolas" w:eastAsia="Consolas" w:hAnsi="Consolas" w:cs="Consolas"/>
          <w:b w:val="0"/>
          <w:sz w:val="28"/>
        </w:rPr>
        <w:t xml:space="preserve">— Что это за лекарство? Подумать только, настолько хорош, что эффективно действует даже на Супера S класса! — Бейони был шокирован.
</w:t>
      </w:r>
    </w:p>
    <w:p>
      <w:pPr/>
    </w:p>
    <w:p>
      <w:pPr>
        <w:jc w:val="left"/>
      </w:pPr>
      <w:r>
        <w:rPr>
          <w:rFonts w:ascii="Consolas" w:eastAsia="Consolas" w:hAnsi="Consolas" w:cs="Consolas"/>
          <w:b w:val="0"/>
          <w:sz w:val="28"/>
        </w:rPr>
        <w:t xml:space="preserve">— У тебя еще есть время любопытствовать? Сначала разберись с ситуацией, в которой мы находимся.
</w:t>
      </w:r>
    </w:p>
    <w:p>
      <w:pPr/>
    </w:p>
    <w:p>
      <w:pPr>
        <w:jc w:val="left"/>
      </w:pPr>
      <w:r>
        <w:rPr>
          <w:rFonts w:ascii="Consolas" w:eastAsia="Consolas" w:hAnsi="Consolas" w:cs="Consolas"/>
          <w:b w:val="0"/>
          <w:sz w:val="28"/>
        </w:rPr>
        <w:t xml:space="preserve">Хотя группа Суперов S класса остановила свои атаки, механическая армия все еще боролась с призванными существами. Поскольку механические солдаты, получившие усиление от механической силы Хан Сяо, все еще были в бою, это значило, что бой еще не окончен. Кроме того, ему нужно было покинуть бой на пять минут, а этого было далеко не достаточно.
</w:t>
      </w:r>
    </w:p>
    <w:p>
      <w:pPr/>
    </w:p>
    <w:p>
      <w:pPr>
        <w:jc w:val="left"/>
      </w:pPr>
      <w:r>
        <w:rPr>
          <w:rFonts w:ascii="Consolas" w:eastAsia="Consolas" w:hAnsi="Consolas" w:cs="Consolas"/>
          <w:b w:val="0"/>
          <w:sz w:val="28"/>
        </w:rPr>
        <w:t xml:space="preserve">Несмотря на то, что противники были потрясены, они не будут оставаться без дела так долго. Увидев, что Остин решил вмешаться, они все приняли реальность и также стали рассматривать Остина как свою цель.
</w:t>
      </w:r>
    </w:p>
    <w:p>
      <w:pPr/>
    </w:p>
    <w:p>
      <w:pPr>
        <w:jc w:val="left"/>
      </w:pPr>
      <w:r>
        <w:rPr>
          <w:rFonts w:ascii="Consolas" w:eastAsia="Consolas" w:hAnsi="Consolas" w:cs="Consolas"/>
          <w:b w:val="0"/>
          <w:sz w:val="28"/>
        </w:rPr>
        <w:t xml:space="preserve">Остин активировал Дворец Тайных Заклинаний, а также все формации, поглощающие темную энергию. С гудящим звуком Дворец Тайных Заклинаний засиял магическим сиянием, и были выпущены лучи магической энергии.
</w:t>
      </w:r>
    </w:p>
    <w:p>
      <w:pPr/>
    </w:p>
    <w:p>
      <w:pPr>
        <w:jc w:val="left"/>
      </w:pPr>
      <w:r>
        <w:rPr>
          <w:rFonts w:ascii="Consolas" w:eastAsia="Consolas" w:hAnsi="Consolas" w:cs="Consolas"/>
          <w:b w:val="0"/>
          <w:sz w:val="28"/>
        </w:rPr>
        <w:t xml:space="preserve">С другой стороны, Мерсер, который располагался очень близко к Хан Сяо, телепортировался, оказавшись появился прямо перед Хан Сяо, и ударил того по голове.
</w:t>
      </w:r>
    </w:p>
    <w:p>
      <w:pPr/>
    </w:p>
    <w:p>
      <w:pPr>
        <w:jc w:val="left"/>
      </w:pPr>
      <w:r>
        <w:rPr>
          <w:rFonts w:ascii="Consolas" w:eastAsia="Consolas" w:hAnsi="Consolas" w:cs="Consolas"/>
          <w:b w:val="0"/>
          <w:sz w:val="28"/>
        </w:rPr>
        <w:t xml:space="preserve">На таком коротком расстоянии, вместе с тем фактом, что он только что использовал Прыжок в Пустоту и позади него находился бумажный Бейони, Хан Сяо активировал карту призыва персонажа Хебера, и его Сила увеличилась на четыре тысячи очков!
</w:t>
      </w:r>
    </w:p>
    <w:p>
      <w:pPr/>
    </w:p>
    <w:p>
      <w:pPr>
        <w:jc w:val="left"/>
      </w:pPr>
      <w:r>
        <w:rPr>
          <w:rFonts w:ascii="Consolas" w:eastAsia="Consolas" w:hAnsi="Consolas" w:cs="Consolas"/>
          <w:b w:val="0"/>
          <w:sz w:val="28"/>
        </w:rPr>
        <w:t xml:space="preserve">Мощная сила вырвалась из его мускулов, и Хан Сяо также нанес удар в ответ.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Кулаки столкнулись друг с другом, и во всех стороны разлетелась ударная волна, разогнавшая туман вокруг.
</w:t>
      </w:r>
    </w:p>
    <w:p>
      <w:pPr/>
    </w:p>
    <w:p>
      <w:pPr>
        <w:jc w:val="left"/>
      </w:pPr>
      <w:r>
        <w:rPr>
          <w:rFonts w:ascii="Consolas" w:eastAsia="Consolas" w:hAnsi="Consolas" w:cs="Consolas"/>
          <w:b w:val="0"/>
          <w:sz w:val="28"/>
        </w:rPr>
        <w:t xml:space="preserve">Мерсер почувствовал, как сила не слабее, чем его собственная, столкнулась с его кулаком, и его тело бесконтрольно отлетело. После стабилизации своего тела он заметил, что Хан Сяо также был отправлен в полет.
</w:t>
      </w:r>
    </w:p>
    <w:p>
      <w:pPr/>
    </w:p>
    <w:p>
      <w:pPr>
        <w:jc w:val="left"/>
      </w:pPr>
      <w:r>
        <w:rPr>
          <w:rFonts w:ascii="Consolas" w:eastAsia="Consolas" w:hAnsi="Consolas" w:cs="Consolas"/>
          <w:b w:val="0"/>
          <w:sz w:val="28"/>
        </w:rPr>
        <w:t xml:space="preserve">Обе стороны были отправлены в полет, и их силы были равны!
</w:t>
      </w:r>
    </w:p>
    <w:p>
      <w:pPr/>
    </w:p>
    <w:p>
      <w:pPr>
        <w:jc w:val="left"/>
      </w:pPr>
      <w:r>
        <w:rPr>
          <w:rFonts w:ascii="Consolas" w:eastAsia="Consolas" w:hAnsi="Consolas" w:cs="Consolas"/>
          <w:b w:val="0"/>
          <w:sz w:val="28"/>
        </w:rPr>
        <w:t xml:space="preserve">— Откуда у тебя такая сила? — Лицо Мерсера было потрясено.
</w:t>
      </w:r>
    </w:p>
    <w:p>
      <w:pPr/>
    </w:p>
    <w:p>
      <w:pPr>
        <w:jc w:val="left"/>
      </w:pPr>
      <w:r>
        <w:rPr>
          <w:rFonts w:ascii="Consolas" w:eastAsia="Consolas" w:hAnsi="Consolas" w:cs="Consolas"/>
          <w:b w:val="0"/>
          <w:sz w:val="28"/>
        </w:rPr>
        <w:t xml:space="preserve">Его самым могущественным атрибутом была Сила, но тут какой-то Механик действительно соперничает с ним в его сильнейшем атрибуте.
</w:t>
      </w:r>
    </w:p>
    <w:p>
      <w:pPr/>
    </w:p>
    <w:p>
      <w:pPr>
        <w:jc w:val="left"/>
      </w:pPr>
      <w:r>
        <w:rPr>
          <w:rFonts w:ascii="Consolas" w:eastAsia="Consolas" w:hAnsi="Consolas" w:cs="Consolas"/>
          <w:b w:val="0"/>
          <w:sz w:val="28"/>
        </w:rPr>
        <w:t xml:space="preserve">«Ты издеваешься, что ли? Какой ты нахер Механик, ты же самый настоящий танк!!!»
</w:t>
      </w:r>
    </w:p>
    <w:p>
      <w:pPr/>
    </w:p>
    <w:p>
      <w:pPr>
        <w:jc w:val="left"/>
      </w:pPr>
      <w:r>
        <w:rPr>
          <w:rFonts w:ascii="Consolas" w:eastAsia="Consolas" w:hAnsi="Consolas" w:cs="Consolas"/>
          <w:b w:val="0"/>
          <w:sz w:val="28"/>
        </w:rPr>
        <w:t xml:space="preserve">Размахивая рукой, Хан Сяо стиснул зубы. Карта призыва персонажа Хебера позволила ему повысить Атрибуты и соответствовать врагу, но пламя кулачного бойца обладало чрезвычайно разрушительной способностью, которая уничтожила множество его клеток тела.
</w:t>
      </w:r>
    </w:p>
    <w:p>
      <w:pPr/>
    </w:p>
    <w:p>
      <w:pPr>
        <w:jc w:val="left"/>
      </w:pPr>
      <w:r>
        <w:rPr>
          <w:rFonts w:ascii="Consolas" w:eastAsia="Consolas" w:hAnsi="Consolas" w:cs="Consolas"/>
          <w:b w:val="0"/>
          <w:sz w:val="28"/>
        </w:rPr>
        <w:t xml:space="preserve">Пользуясь силой столкновения, Хан Сяо отступил вместе с Бейони и спрятался в пределах линии обороны своей механической армии. В то же время он начал анализировать ситуацию.
</w:t>
      </w:r>
    </w:p>
    <w:p>
      <w:pPr/>
    </w:p>
    <w:p>
      <w:pPr>
        <w:jc w:val="left"/>
      </w:pPr>
      <w:r>
        <w:rPr>
          <w:rFonts w:ascii="Consolas" w:eastAsia="Consolas" w:hAnsi="Consolas" w:cs="Consolas"/>
          <w:b w:val="0"/>
          <w:sz w:val="28"/>
        </w:rPr>
        <w:t xml:space="preserve">«Милизаус может связать двух человек, и теперь на моей стороне Остин, сражение трое против четырех. Хотя у противников есть еще один человек, у Остина есть Дворец Тайных Заклинаний, и он может выдержать большее давление. На данный момент мы можем дать отпор ...»
</w:t>
      </w:r>
    </w:p>
    <w:p>
      <w:pPr/>
    </w:p>
    <w:p>
      <w:pPr>
        <w:jc w:val="left"/>
      </w:pPr>
      <w:r>
        <w:rPr>
          <w:rFonts w:ascii="Consolas" w:eastAsia="Consolas" w:hAnsi="Consolas" w:cs="Consolas"/>
          <w:b w:val="0"/>
          <w:sz w:val="28"/>
        </w:rPr>
        <w:t xml:space="preserve">«Однако у врага все еще есть мощное подкрепление. Если ЭсГод появится на поле битвы, баланс будет нарушен».
</w:t>
      </w:r>
    </w:p>
    <w:p>
      <w:pPr/>
    </w:p>
    <w:p>
      <w:pPr>
        <w:jc w:val="left"/>
      </w:pPr>
      <w:r>
        <w:rPr>
          <w:rFonts w:ascii="Consolas" w:eastAsia="Consolas" w:hAnsi="Consolas" w:cs="Consolas"/>
          <w:b w:val="0"/>
          <w:sz w:val="28"/>
        </w:rPr>
        <w:t xml:space="preserve">«Дворец Тайных Заклинаний Остина может помочь мне совершить побег, и ни один Маг не сможет его остановить. Однако у врага есть два Мага, и они определенно смогут ограничить телепортацию Дворца Тайных Заклинаний, если будут работать вместе. Если я хочу сбежать, я могу взять с собой только Бейони. Если я захочу взять с собой и Милизауса, вражеские Маги в конечном итоге будут работать вместе, и мы не сможем сбежать...»
</w:t>
      </w:r>
    </w:p>
    <w:p>
      <w:pPr/>
    </w:p>
    <w:p>
      <w:pPr>
        <w:jc w:val="left"/>
      </w:pPr>
      <w:r>
        <w:rPr>
          <w:rFonts w:ascii="Consolas" w:eastAsia="Consolas" w:hAnsi="Consolas" w:cs="Consolas"/>
          <w:b w:val="0"/>
          <w:sz w:val="28"/>
        </w:rPr>
        <w:t xml:space="preserve">«Есть еще одна проблема. Дворцу Тайных Заклинаний нужно время для зарядки, и вражеский Маг определенно не позволит своей цели сбежать так легко. Он бросит Милизауса и попытается остановить нас. Если Милизаус увидит, что мы бросаем его, чтобы сбежать, он не останется, и не будет рисковать своей жизнью, чтобы задержать Ниндзя. Когда Ниндзя развернется, чтобы разобраться с нами, Милизаус, вероятно, воспользуется своим заклинанием телепортации, чтобы убежать. В то время Дворец Тайных Заклинаний останется, но мы потеряем такого могущественного союзника, как Милизаус». 
</w:t>
      </w:r>
    </w:p>
    <w:p>
      <w:pPr/>
    </w:p>
    <w:p>
      <w:pPr>
        <w:jc w:val="left"/>
      </w:pPr>
      <w:r>
        <w:rPr>
          <w:rFonts w:ascii="Consolas" w:eastAsia="Consolas" w:hAnsi="Consolas" w:cs="Consolas"/>
          <w:b w:val="0"/>
          <w:sz w:val="28"/>
        </w:rPr>
        <w:t xml:space="preserve">Выражение лица Хан Сяо было серьезным. Если бы они хотели полагаться на Дворец Тайных Заклинаний для побега, они должны были оставить Милизауса. Однако шансы на успех были слишком низкими, и вполне вероятно, что Милизаус воспользуется возможностью сбежать. Если бы это случилось, они потеряли бы бойца, и их положение было бы еще более ужасным.
</w:t>
      </w:r>
    </w:p>
    <w:p>
      <w:pPr/>
    </w:p>
    <w:p>
      <w:pPr>
        <w:jc w:val="left"/>
      </w:pPr>
      <w:r>
        <w:rPr>
          <w:rFonts w:ascii="Consolas" w:eastAsia="Consolas" w:hAnsi="Consolas" w:cs="Consolas"/>
          <w:b w:val="0"/>
          <w:sz w:val="28"/>
        </w:rPr>
        <w:t xml:space="preserve">Если бы он действительно решил бежать, войска Династии наверняка были бы уничтожены. Независимо от того, были ли это Вооруженные Драконьи Стражи или его Стражи Блэкстара, никто из них не смог бы выжить.
</w:t>
      </w:r>
    </w:p>
    <w:p>
      <w:pPr/>
    </w:p>
    <w:p>
      <w:pPr>
        <w:jc w:val="left"/>
      </w:pPr>
      <w:r>
        <w:rPr>
          <w:rFonts w:ascii="Consolas" w:eastAsia="Consolas" w:hAnsi="Consolas" w:cs="Consolas"/>
          <w:b w:val="0"/>
          <w:sz w:val="28"/>
        </w:rPr>
        <w:t xml:space="preserve">Также было бы сложно заставить Дворец Тайных Заклинаний прислать подкрепление. Даже Транспортирующее Устройство, Открывающее Многомерное Небо имело верхний предел расстояния транспортировки, как и Дворец Тайных Заклинаний. Кроме того, Хебер и двое других Суперов, спешащих на помощь, находятся в разных звездных скоплениях, пытаясь добраться до планеты Маяк через Звездные Врата. Таким образом, Дворец Тайных Заклинаний также не сможет привести их на поле боя.
</w:t>
      </w:r>
    </w:p>
    <w:p>
      <w:pPr/>
    </w:p>
    <w:p>
      <w:pPr>
        <w:jc w:val="left"/>
      </w:pPr>
      <w:r>
        <w:rPr>
          <w:rFonts w:ascii="Consolas" w:eastAsia="Consolas" w:hAnsi="Consolas" w:cs="Consolas"/>
          <w:b w:val="0"/>
          <w:sz w:val="28"/>
        </w:rPr>
        <w:t xml:space="preserve">«Тарроков был прав. У нас нет особого выбора. Мы можем только продержаться, пока наше подкрепление не прибудет ко входу к Звездным Вратам».
</w:t>
      </w:r>
    </w:p>
    <w:p>
      <w:pPr/>
    </w:p>
    <w:p>
      <w:pPr>
        <w:jc w:val="left"/>
      </w:pPr>
      <w:r>
        <w:rPr>
          <w:rFonts w:ascii="Consolas" w:eastAsia="Consolas" w:hAnsi="Consolas" w:cs="Consolas"/>
          <w:b w:val="0"/>
          <w:sz w:val="28"/>
        </w:rPr>
        <w:t xml:space="preserve">Хан Сяо стиснул зубы.
</w:t>
      </w:r>
    </w:p>
    <w:p>
      <w:pPr/>
    </w:p>
    <w:p>
      <w:pPr>
        <w:jc w:val="left"/>
      </w:pPr>
      <w:r>
        <w:rPr>
          <w:rFonts w:ascii="Consolas" w:eastAsia="Consolas" w:hAnsi="Consolas" w:cs="Consolas"/>
          <w:b w:val="0"/>
          <w:sz w:val="28"/>
        </w:rPr>
        <w:t xml:space="preserve">Чем сильнее он станет, тем больше будет у него надежд. Ему нужно было только покинуть битву, чтобы его миссия была завершена, и он должен был найти возможность...
</w:t>
      </w:r>
    </w:p>
    <w:p>
      <w:pPr/>
    </w:p>
    <w:p>
      <w:pPr>
        <w:jc w:val="left"/>
      </w:pPr>
      <w:r>
        <w:rPr>
          <w:rFonts w:ascii="Consolas" w:eastAsia="Consolas" w:hAnsi="Consolas" w:cs="Consolas"/>
          <w:b w:val="0"/>
          <w:sz w:val="28"/>
        </w:rPr>
        <w:t xml:space="preserve">Было бы нереально ждать, пока противник остановится, поэтому ему пришлось попробовать другой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Остин присоединился к битве, интенсивность битвы возросла на ступеньку выше, и никто ниже уровня S не мог вмешаться.
</w:t>
      </w:r>
    </w:p>
    <w:p>
      <w:pPr/>
    </w:p>
    <w:p>
      <w:pPr>
        <w:jc w:val="left"/>
      </w:pPr>
      <w:r>
        <w:rPr>
          <w:rFonts w:ascii="Consolas" w:eastAsia="Consolas" w:hAnsi="Consolas" w:cs="Consolas"/>
          <w:b w:val="0"/>
          <w:sz w:val="28"/>
        </w:rPr>
        <w:t xml:space="preserve">Дворец Тайных Заклинаний был боевым снаряжением Остина, и он в значительной степени увеличивал его магическую силу. Он был похож на волшебную артиллерийскую вышку, стреляющую без остановки.
</w:t>
      </w:r>
    </w:p>
    <w:p>
      <w:pPr/>
    </w:p>
    <w:p>
      <w:pPr>
        <w:jc w:val="left"/>
      </w:pPr>
      <w:r>
        <w:rPr>
          <w:rFonts w:ascii="Consolas" w:eastAsia="Consolas" w:hAnsi="Consolas" w:cs="Consolas"/>
          <w:b w:val="0"/>
          <w:sz w:val="28"/>
        </w:rPr>
        <w:t xml:space="preserve">Несмотря на то, что битва проходила в формате три на четыре, битва больше не была односторонней, и ни одна из сторон в краткосрочной перспективе ничего не могла сделать с другой.
</w:t>
      </w:r>
    </w:p>
    <w:p>
      <w:pPr/>
    </w:p>
    <w:p>
      <w:pPr>
        <w:jc w:val="left"/>
      </w:pPr>
      <w:r>
        <w:rPr>
          <w:rFonts w:ascii="Consolas" w:eastAsia="Consolas" w:hAnsi="Consolas" w:cs="Consolas"/>
          <w:b w:val="0"/>
          <w:sz w:val="28"/>
        </w:rPr>
        <w:t xml:space="preserve">У Хан Сяо был кто-то, кто разделил с ним давление, и его механическая армия теперь представляла большую угрозу для группы из четырех Суперов S класса. Противнику ничего не оставалось, как быть более осторожным и уменьшить интенсивность своих атак.
</w:t>
      </w:r>
    </w:p>
    <w:p>
      <w:pPr/>
    </w:p>
    <w:p>
      <w:pPr>
        <w:jc w:val="left"/>
      </w:pPr>
      <w:r>
        <w:rPr>
          <w:rFonts w:ascii="Consolas" w:eastAsia="Consolas" w:hAnsi="Consolas" w:cs="Consolas"/>
          <w:b w:val="0"/>
          <w:sz w:val="28"/>
        </w:rPr>
        <w:t xml:space="preserve">Тейлор также больше не мог призывать существ без какого-либо давления, и его призыв снова и снова прерывался.
</w:t>
      </w:r>
    </w:p>
    <w:p>
      <w:pPr/>
    </w:p>
    <w:p>
      <w:pPr>
        <w:jc w:val="left"/>
      </w:pPr>
      <w:r>
        <w:rPr>
          <w:rFonts w:ascii="Consolas" w:eastAsia="Consolas" w:hAnsi="Consolas" w:cs="Consolas"/>
          <w:b w:val="0"/>
          <w:sz w:val="28"/>
        </w:rPr>
        <w:t xml:space="preserve">Четверо Суперов S класса намеренно отделили Дворец Тайных Заклинаний от Хан Сяо и обсудили свою боевую стратегию во время боя.
</w:t>
      </w:r>
    </w:p>
    <w:p>
      <w:pPr/>
    </w:p>
    <w:p>
      <w:pPr>
        <w:jc w:val="left"/>
      </w:pPr>
      <w:r>
        <w:rPr>
          <w:rFonts w:ascii="Consolas" w:eastAsia="Consolas" w:hAnsi="Consolas" w:cs="Consolas"/>
          <w:b w:val="0"/>
          <w:sz w:val="28"/>
        </w:rPr>
        <w:t xml:space="preserve">Псайкер использовал свою псионическую силу, чтобы связаться со своими товарищами, и сказал серьезным голосом:
</w:t>
      </w:r>
    </w:p>
    <w:p>
      <w:pPr/>
    </w:p>
    <w:p>
      <w:pPr>
        <w:jc w:val="left"/>
      </w:pPr>
      <w:r>
        <w:rPr>
          <w:rFonts w:ascii="Consolas" w:eastAsia="Consolas" w:hAnsi="Consolas" w:cs="Consolas"/>
          <w:b w:val="0"/>
          <w:sz w:val="28"/>
        </w:rPr>
        <w:t xml:space="preserve">— Остину помогает Дворец Тайных Заклинаний, и его боеспособность повышена до следующего уровня. С ним очень трудно иметь дело.
</w:t>
      </w:r>
    </w:p>
    <w:p>
      <w:pPr/>
    </w:p>
    <w:p>
      <w:pPr>
        <w:jc w:val="left"/>
      </w:pPr>
      <w:r>
        <w:rPr>
          <w:rFonts w:ascii="Consolas" w:eastAsia="Consolas" w:hAnsi="Consolas" w:cs="Consolas"/>
          <w:b w:val="0"/>
          <w:sz w:val="28"/>
        </w:rPr>
        <w:t xml:space="preserve">— Тск, я бы не боялся его, если бы смог также взять с собой свою Пагоду Мага. — Тейлор был немного разочарован тем, что его заклинания призыва были нарушены.
</w:t>
      </w:r>
    </w:p>
    <w:p>
      <w:pPr/>
    </w:p>
    <w:p>
      <w:pPr>
        <w:jc w:val="left"/>
      </w:pPr>
      <w:r>
        <w:rPr>
          <w:rFonts w:ascii="Consolas" w:eastAsia="Consolas" w:hAnsi="Consolas" w:cs="Consolas"/>
          <w:b w:val="0"/>
          <w:sz w:val="28"/>
        </w:rPr>
        <w:t xml:space="preserve">У всех Магов S класса была своя Пагода Мага, но не каждый Маг мог создать Вселенское Сокровище, такое как Дворец Тайных Заклинаний.
</w:t>
      </w:r>
    </w:p>
    <w:p>
      <w:pPr/>
    </w:p>
    <w:p>
      <w:pPr>
        <w:jc w:val="left"/>
      </w:pPr>
      <w:r>
        <w:rPr>
          <w:rFonts w:ascii="Consolas" w:eastAsia="Consolas" w:hAnsi="Consolas" w:cs="Consolas"/>
          <w:b w:val="0"/>
          <w:sz w:val="28"/>
        </w:rPr>
        <w:t xml:space="preserve">Тейлор и Ниндзя не взяли с собой свои собственные Пагоды Магов, потому что те были очень громоздкими. Федерация Света лишь доставила их до поля битвы, обратно они должны были уйти самостоятельно, и их определенно преследовал бы флот Багровой Династии. Таким образом, наличие такой громоздкой Пагоды Магов только затруднит их мобильность. Более того, они думали, что у них будет абсолютное преимущество, и во время битвы не должно было быть никаких неудач. Наконец, это было для сохранения секретности их операции.
</w:t>
      </w:r>
    </w:p>
    <w:p>
      <w:pPr/>
    </w:p>
    <w:p>
      <w:pPr>
        <w:jc w:val="left"/>
      </w:pPr>
      <w:r>
        <w:rPr>
          <w:rFonts w:ascii="Consolas" w:eastAsia="Consolas" w:hAnsi="Consolas" w:cs="Consolas"/>
          <w:b w:val="0"/>
          <w:sz w:val="28"/>
        </w:rPr>
        <w:t xml:space="preserve">— Будьте бдительны, Блэкстар может использовать Дворец Тайных Заклинаний для побега, — напомнил Дилан.
</w:t>
      </w:r>
    </w:p>
    <w:p>
      <w:pPr/>
    </w:p>
    <w:p>
      <w:pPr>
        <w:jc w:val="left"/>
      </w:pPr>
      <w:r>
        <w:rPr>
          <w:rFonts w:ascii="Consolas" w:eastAsia="Consolas" w:hAnsi="Consolas" w:cs="Consolas"/>
          <w:b w:val="0"/>
          <w:sz w:val="28"/>
        </w:rPr>
        <w:t xml:space="preserve">— Если у него возникнут такие намерения, я немедленно сообщу Ниндзя, чтобы тот помог мне. Я не смогу остановить Дворец Тайных Заклинаний в одиночку, но мы вдвоем сможем это сделать, — сказал Тейлор.
</w:t>
      </w:r>
    </w:p>
    <w:p>
      <w:pPr/>
    </w:p>
    <w:p>
      <w:pPr>
        <w:jc w:val="left"/>
      </w:pPr>
      <w:r>
        <w:rPr>
          <w:rFonts w:ascii="Consolas" w:eastAsia="Consolas" w:hAnsi="Consolas" w:cs="Consolas"/>
          <w:b w:val="0"/>
          <w:sz w:val="28"/>
        </w:rPr>
        <w:t xml:space="preserve">— Тогда Милизаус может воспользоваться возможностью сбежать ...
</w:t>
      </w:r>
    </w:p>
    <w:p>
      <w:pPr/>
    </w:p>
    <w:p>
      <w:pPr>
        <w:jc w:val="left"/>
      </w:pPr>
      <w:r>
        <w:rPr>
          <w:rFonts w:ascii="Consolas" w:eastAsia="Consolas" w:hAnsi="Consolas" w:cs="Consolas"/>
          <w:b w:val="0"/>
          <w:sz w:val="28"/>
        </w:rPr>
        <w:t xml:space="preserve">— В таком случае скажи Сагману и Ниндзя поторопиться и использовать Скипетр Десяти Тысяч Божеств. Если не получится, тогда отпустите Милизауса. Если нам действительно нужно выбирать между ними обоими, мы можем игнорировать Милизауса. Блэкстар — наша главная цель, — сказал Псайкер.
</w:t>
      </w:r>
    </w:p>
    <w:p>
      <w:pPr/>
    </w:p>
    <w:p>
      <w:pPr>
        <w:jc w:val="left"/>
      </w:pPr>
      <w:r>
        <w:rPr>
          <w:rFonts w:ascii="Consolas" w:eastAsia="Consolas" w:hAnsi="Consolas" w:cs="Consolas"/>
          <w:b w:val="0"/>
          <w:sz w:val="28"/>
        </w:rPr>
        <w:t xml:space="preserve">Мерсер не захотел присоединиться к разговору, и лишь продолжил преследовать Хан Сяо. Он хотел снова испытать силу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Дворец Тайных Заклинаний, трое сражающихся за пределами атмосферы также заметили ситуацию.
</w:t>
      </w:r>
    </w:p>
    <w:p>
      <w:pPr/>
    </w:p>
    <w:p>
      <w:pPr>
        <w:jc w:val="left"/>
      </w:pPr>
      <w:r>
        <w:rPr>
          <w:rFonts w:ascii="Consolas" w:eastAsia="Consolas" w:hAnsi="Consolas" w:cs="Consolas"/>
          <w:b w:val="0"/>
          <w:sz w:val="28"/>
        </w:rPr>
        <w:t xml:space="preserve">Милизаус был вне себя от радости от мощной поддержки, которую оказал новый союзник, но лица Сагмана и Ниндзя стали серьезными.
</w:t>
      </w:r>
    </w:p>
    <w:p>
      <w:pPr/>
    </w:p>
    <w:p>
      <w:pPr>
        <w:jc w:val="left"/>
      </w:pPr>
      <w:r>
        <w:rPr>
          <w:rFonts w:ascii="Consolas" w:eastAsia="Consolas" w:hAnsi="Consolas" w:cs="Consolas"/>
          <w:b w:val="0"/>
          <w:sz w:val="28"/>
        </w:rPr>
        <w:t xml:space="preserve">— Псайкер сказал, что другая сторона — Остин из Расколотого Звездного Кольца. Он прибыл, чтобы помочь Блэкстару. С присоединением еще одного участника S класса наше преимущество уменьшилось, — нахмурился Сагман.
</w:t>
      </w:r>
    </w:p>
    <w:p>
      <w:pPr/>
    </w:p>
    <w:p>
      <w:pPr>
        <w:jc w:val="left"/>
      </w:pPr>
      <w:r>
        <w:rPr>
          <w:rFonts w:ascii="Consolas" w:eastAsia="Consolas" w:hAnsi="Consolas" w:cs="Consolas"/>
          <w:b w:val="0"/>
          <w:sz w:val="28"/>
        </w:rPr>
        <w:t xml:space="preserve">— Четыре против шести. Нам будет трудно разрешить битву до прибытия ЭсГода. —  Ниндзя покачал головой.
</w:t>
      </w:r>
    </w:p>
    <w:p>
      <w:pPr/>
    </w:p>
    <w:p>
      <w:pPr>
        <w:jc w:val="left"/>
      </w:pPr>
      <w:r>
        <w:rPr>
          <w:rFonts w:ascii="Consolas" w:eastAsia="Consolas" w:hAnsi="Consolas" w:cs="Consolas"/>
          <w:b w:val="0"/>
          <w:sz w:val="28"/>
        </w:rPr>
        <w:t xml:space="preserve">Тайная Церковь проинструктировала их как можно быстрее завершить миссию и постараться не допустить, чтобы ЭсГод вступил в битву. Казалось, что эту цель не так-то просто выполнить. Козырная карта Хан Сяо была тем, чего они не ожидали.
</w:t>
      </w:r>
    </w:p>
    <w:p>
      <w:pPr/>
    </w:p>
    <w:p>
      <w:pPr>
        <w:jc w:val="left"/>
      </w:pPr>
      <w:r>
        <w:rPr>
          <w:rFonts w:ascii="Consolas" w:eastAsia="Consolas" w:hAnsi="Consolas" w:cs="Consolas"/>
          <w:b w:val="0"/>
          <w:sz w:val="28"/>
        </w:rPr>
        <w:t xml:space="preserve">— Не спеши делать выводы.
</w:t>
      </w:r>
    </w:p>
    <w:p>
      <w:pPr/>
    </w:p>
    <w:p>
      <w:pPr>
        <w:jc w:val="left"/>
      </w:pPr>
      <w:r>
        <w:rPr>
          <w:rFonts w:ascii="Consolas" w:eastAsia="Consolas" w:hAnsi="Consolas" w:cs="Consolas"/>
          <w:b w:val="0"/>
          <w:sz w:val="28"/>
        </w:rPr>
        <w:t xml:space="preserve">Сагман внезапно выпустил световой экран, похожий на бушующие волны.
</w:t>
      </w:r>
    </w:p>
    <w:p>
      <w:pPr/>
    </w:p>
    <w:p>
      <w:pPr>
        <w:jc w:val="left"/>
      </w:pPr>
      <w:r>
        <w:rPr>
          <w:rFonts w:ascii="Consolas" w:eastAsia="Consolas" w:hAnsi="Consolas" w:cs="Consolas"/>
          <w:b w:val="0"/>
          <w:sz w:val="28"/>
        </w:rPr>
        <w:t xml:space="preserve">Волна, подобная световой энергии, разбила дыхание дракона Милизауса, и ослепительный свет осветил темное пространство.
</w:t>
      </w:r>
    </w:p>
    <w:p>
      <w:pPr/>
    </w:p>
    <w:p>
      <w:pPr>
        <w:jc w:val="left"/>
      </w:pPr>
      <w:r>
        <w:rPr>
          <w:rFonts w:ascii="Consolas" w:eastAsia="Consolas" w:hAnsi="Consolas" w:cs="Consolas"/>
          <w:b w:val="0"/>
          <w:sz w:val="28"/>
        </w:rPr>
        <w:t xml:space="preserve">На зрение и чувства Милизауса также повлиял ослепляющий свет, и он внезапно ощутил чувство страха в своем сердце, которое исходило от его интуиции Супера S класса.
</w:t>
      </w:r>
    </w:p>
    <w:p>
      <w:pPr/>
    </w:p>
    <w:p>
      <w:pPr>
        <w:jc w:val="left"/>
      </w:pPr>
      <w:r>
        <w:rPr>
          <w:rFonts w:ascii="Consolas" w:eastAsia="Consolas" w:hAnsi="Consolas" w:cs="Consolas"/>
          <w:b w:val="0"/>
          <w:sz w:val="28"/>
        </w:rPr>
        <w:t xml:space="preserve">Он без колебаний применил свои защитные заклинания и накрыл себя слоями разноцветных магических щитов, как черепаха.
</w:t>
      </w:r>
    </w:p>
    <w:p>
      <w:pPr/>
    </w:p>
    <w:p>
      <w:pPr>
        <w:jc w:val="left"/>
      </w:pPr>
      <w:r>
        <w:rPr>
          <w:rFonts w:ascii="Consolas" w:eastAsia="Consolas" w:hAnsi="Consolas" w:cs="Consolas"/>
          <w:b w:val="0"/>
          <w:sz w:val="28"/>
        </w:rPr>
        <w:t xml:space="preserve">После этого Милизаус взмахнул крыльями дракона и попытался уйти от света. Обернувшись, чтобы взглянуть, он увидел Ниндзя, держащего странно выглядящий черный посох. Благодаря зрению Милизауса он мог ясно видеть тысячи маленьких фигурок, выгравированных на черном посохе.
</w:t>
      </w:r>
    </w:p>
    <w:p>
      <w:pPr/>
    </w:p>
    <w:p>
      <w:pPr>
        <w:jc w:val="left"/>
      </w:pPr>
      <w:r>
        <w:rPr>
          <w:rFonts w:ascii="Consolas" w:eastAsia="Consolas" w:hAnsi="Consolas" w:cs="Consolas"/>
          <w:b w:val="0"/>
          <w:sz w:val="28"/>
        </w:rPr>
        <w:t xml:space="preserve">«Это же... Скипетр Десяти Тысяч Божеств?!»
</w:t>
      </w:r>
    </w:p>
    <w:p>
      <w:pPr/>
    </w:p>
    <w:p>
      <w:pPr>
        <w:jc w:val="left"/>
      </w:pPr>
      <w:r>
        <w:rPr>
          <w:rFonts w:ascii="Consolas" w:eastAsia="Consolas" w:hAnsi="Consolas" w:cs="Consolas"/>
          <w:b w:val="0"/>
          <w:sz w:val="28"/>
        </w:rPr>
        <w:t xml:space="preserve">В голове Милизауса прозвенел сигнал тревоги. Он был очень хорошо осведомлен, и для него было невозможно не узнать это Вселенское Сокровище Тайной Церкви.
</w:t>
      </w:r>
    </w:p>
    <w:p>
      <w:pPr/>
    </w:p>
    <w:p>
      <w:pPr>
        <w:jc w:val="left"/>
      </w:pPr>
      <w:r>
        <w:rPr>
          <w:rFonts w:ascii="Consolas" w:eastAsia="Consolas" w:hAnsi="Consolas" w:cs="Consolas"/>
          <w:b w:val="0"/>
          <w:sz w:val="28"/>
        </w:rPr>
        <w:t xml:space="preserve">Тайная Церковь специализировалась на душе, разуме, иллюзиях и убеждениях. Они обладали невероятным умением превращать поддельные божества в реальные существа и создавать искусственных божеств.
</w:t>
      </w:r>
    </w:p>
    <w:p>
      <w:pPr/>
    </w:p>
    <w:p>
      <w:pPr>
        <w:jc w:val="left"/>
      </w:pPr>
      <w:r>
        <w:rPr>
          <w:rFonts w:ascii="Consolas" w:eastAsia="Consolas" w:hAnsi="Consolas" w:cs="Consolas"/>
          <w:b w:val="0"/>
          <w:sz w:val="28"/>
        </w:rPr>
        <w:t xml:space="preserve">Скипетр Десяти Тысяч Божеств был Вселенским Сокровищем, которое Тайная Церковь создала случайно, используя такой навык, и его было невозможно воспроизвести. Это было устройство, позволяющее заимствовать силу этих искусственных божеств.
</w:t>
      </w:r>
    </w:p>
    <w:p>
      <w:pPr/>
    </w:p>
    <w:p>
      <w:pPr>
        <w:jc w:val="left"/>
      </w:pPr>
      <w:r>
        <w:rPr>
          <w:rFonts w:ascii="Consolas" w:eastAsia="Consolas" w:hAnsi="Consolas" w:cs="Consolas"/>
          <w:b w:val="0"/>
          <w:sz w:val="28"/>
        </w:rPr>
        <w:t xml:space="preserve">Проще говоря, божества Тайной Церкви были подобны пороху и пулям, а Скипетр Десяти Тысяч Божеств был подобен винтовке.
</w:t>
      </w:r>
    </w:p>
    <w:p>
      <w:pPr/>
    </w:p>
    <w:p>
      <w:pPr>
        <w:jc w:val="left"/>
      </w:pPr>
      <w:r>
        <w:rPr>
          <w:rFonts w:ascii="Consolas" w:eastAsia="Consolas" w:hAnsi="Consolas" w:cs="Consolas"/>
          <w:b w:val="0"/>
          <w:sz w:val="28"/>
        </w:rPr>
        <w:t xml:space="preserve">Если Транспортирующее Устройство, Открывающее Многомерное Небо Федерации Света было стратегическим оружием, то Скипетр Десяти Тысяч Божеств было оружием для убийства!
</w:t>
      </w:r>
    </w:p>
    <w:p>
      <w:pPr/>
    </w:p>
    <w:p>
      <w:pPr>
        <w:jc w:val="left"/>
      </w:pPr>
      <w:r>
        <w:rPr>
          <w:rFonts w:ascii="Consolas" w:eastAsia="Consolas" w:hAnsi="Consolas" w:cs="Consolas"/>
          <w:b w:val="0"/>
          <w:sz w:val="28"/>
        </w:rPr>
        <w:t xml:space="preserve">Сила атаки не была ошеломляющей, но она имела невероятно смертельную силу для живых существ, у которых была душа. Более того, чем сильнее пользователь, тем страшнее урон. В Эпоху Исследований было по крайней мере три могущественных Изначальных, которые пали от этого оружия!
</w:t>
      </w:r>
    </w:p>
    <w:p>
      <w:pPr/>
    </w:p>
    <w:p>
      <w:pPr>
        <w:jc w:val="left"/>
      </w:pPr>
      <w:r>
        <w:rPr>
          <w:rFonts w:ascii="Consolas" w:eastAsia="Consolas" w:hAnsi="Consolas" w:cs="Consolas"/>
          <w:b w:val="0"/>
          <w:sz w:val="28"/>
        </w:rPr>
        <w:t xml:space="preserve">Скипетр Десяти Тысяч Божеств должен был использовать божеств в качестве оружия, и пользователь сталкивался с негативной реакцией. Один и тот же человек не мог использовать его непрерывно в течение короткого времени, и Скипетр Десяти Тысяч Божеств получал некоторый урон каждый раз, когда он использовался. Это было причиной того, что Тайная Церковь редко использовала это Вселенское Сокровище и хранила его как средство устрашения.
</w:t>
      </w:r>
    </w:p>
    <w:p>
      <w:pPr/>
    </w:p>
    <w:p>
      <w:pPr>
        <w:jc w:val="left"/>
      </w:pPr>
      <w:r>
        <w:rPr>
          <w:rFonts w:ascii="Consolas" w:eastAsia="Consolas" w:hAnsi="Consolas" w:cs="Consolas"/>
          <w:b w:val="0"/>
          <w:sz w:val="28"/>
        </w:rPr>
        <w:t xml:space="preserve">Милизаус и представить не мог, что сможет лично стать свидетелем этого печально известного оружия в своей жизни!
</w:t>
      </w:r>
    </w:p>
    <w:p>
      <w:pPr/>
    </w:p>
    <w:p>
      <w:pPr>
        <w:jc w:val="left"/>
      </w:pPr>
      <w:r>
        <w:rPr>
          <w:rFonts w:ascii="Consolas" w:eastAsia="Consolas" w:hAnsi="Consolas" w:cs="Consolas"/>
          <w:b w:val="0"/>
          <w:sz w:val="28"/>
        </w:rPr>
        <w:t xml:space="preserve">«Откуда такая неудача? Неужели Блэкстар передал мне свою ауру неудачи?»
</w:t>
      </w:r>
    </w:p>
    <w:p>
      <w:pPr/>
    </w:p>
    <w:p>
      <w:pPr>
        <w:jc w:val="left"/>
      </w:pPr>
      <w:r>
        <w:rPr>
          <w:rFonts w:ascii="Consolas" w:eastAsia="Consolas" w:hAnsi="Consolas" w:cs="Consolas"/>
          <w:b w:val="0"/>
          <w:sz w:val="28"/>
        </w:rPr>
        <w:t xml:space="preserve">«Это ведь не я украл рис из чашки Тайной Церкви? Есть ли необходимость заходить так далеко?!»
</w:t>
      </w:r>
    </w:p>
    <w:p>
      <w:pPr/>
    </w:p>
    <w:p>
      <w:pPr>
        <w:jc w:val="left"/>
      </w:pPr>
      <w:r>
        <w:rPr>
          <w:rFonts w:ascii="Consolas" w:eastAsia="Consolas" w:hAnsi="Consolas" w:cs="Consolas"/>
          <w:b w:val="0"/>
          <w:sz w:val="28"/>
        </w:rPr>
        <w:t xml:space="preserve">Пока он все еще пребывал в состоянии шока, Ниндзя щелкнул пальцами, и Скипетр Десяти Тысяч Божеств воспарил, оказавшись перед ним и нацелившись прямо на Милизауса.
</w:t>
      </w:r>
    </w:p>
    <w:p>
      <w:pPr/>
    </w:p>
    <w:p>
      <w:pPr>
        <w:jc w:val="left"/>
      </w:pPr>
      <w:r>
        <w:rPr>
          <w:rFonts w:ascii="Consolas" w:eastAsia="Consolas" w:hAnsi="Consolas" w:cs="Consolas"/>
          <w:b w:val="0"/>
          <w:sz w:val="28"/>
        </w:rPr>
        <w:t xml:space="preserve">Затем энергия Ниндзя всосалась в черный скипетр, и гравюры на нем загорелись.
</w:t>
      </w:r>
    </w:p>
    <w:p>
      <w:pPr/>
    </w:p>
    <w:p>
      <w:pPr>
        <w:jc w:val="left"/>
      </w:pPr>
      <w:r>
        <w:rPr>
          <w:rFonts w:ascii="Consolas" w:eastAsia="Consolas" w:hAnsi="Consolas" w:cs="Consolas"/>
          <w:b w:val="0"/>
          <w:sz w:val="28"/>
        </w:rPr>
        <w:t xml:space="preserve">Гравюры божеств засветились и, казалось, ожили. Десять тысяч частично прозрачных проекций внезапно появились и объединились в иллюзорный энергетический столб, устремившийся в сторону Милизауса.
</w:t>
      </w:r>
    </w:p>
    <w:p>
      <w:pPr/>
    </w:p>
    <w:p>
      <w:pPr>
        <w:jc w:val="left"/>
      </w:pPr>
      <w:r>
        <w:rPr>
          <w:rFonts w:ascii="Consolas" w:eastAsia="Consolas" w:hAnsi="Consolas" w:cs="Consolas"/>
          <w:b w:val="0"/>
          <w:sz w:val="28"/>
        </w:rPr>
        <w:t xml:space="preserve">Если бы это был кто-то другой, они могли бы избежать этой атаки. Однако Милизаус не смог этого сделать со своим гигантским телом. Он мог только безумно выпускать различные запретные защитные заклинания.
</w:t>
      </w:r>
    </w:p>
    <w:p>
      <w:pPr/>
    </w:p>
    <w:p>
      <w:pPr>
        <w:jc w:val="left"/>
      </w:pPr>
      <w:r>
        <w:rPr>
          <w:rFonts w:ascii="Consolas" w:eastAsia="Consolas" w:hAnsi="Consolas" w:cs="Consolas"/>
          <w:b w:val="0"/>
          <w:sz w:val="28"/>
        </w:rPr>
        <w:t xml:space="preserve">Однако энергетический столб прошел сквозь щиты, которых было достаточно для защиты от псионно-молекулярной пушки, как будто их не существовало.
</w:t>
      </w:r>
    </w:p>
    <w:p>
      <w:pPr/>
    </w:p>
    <w:p>
      <w:pPr>
        <w:jc w:val="left"/>
      </w:pPr>
      <w:r>
        <w:rPr>
          <w:rFonts w:ascii="Consolas" w:eastAsia="Consolas" w:hAnsi="Consolas" w:cs="Consolas"/>
          <w:b w:val="0"/>
          <w:sz w:val="28"/>
        </w:rPr>
        <w:t xml:space="preserve">Милизаус мог только наблюдать, как энергетический столб без малейшего ограничения пробил его многочисленные щиты и врезался прямо в его грудь.
</w:t>
      </w:r>
    </w:p>
    <w:p>
      <w:pPr/>
    </w:p>
    <w:p>
      <w:pPr>
        <w:jc w:val="left"/>
      </w:pPr>
      <w:r>
        <w:rPr>
          <w:rFonts w:ascii="Consolas" w:eastAsia="Consolas" w:hAnsi="Consolas" w:cs="Consolas"/>
          <w:b w:val="0"/>
          <w:sz w:val="28"/>
        </w:rPr>
        <w:t xml:space="preserve">— Блэкстар, ты @ $ *% u0026! # *…
</w:t>
      </w:r>
    </w:p>
    <w:p>
      <w:pPr/>
    </w:p>
    <w:p>
      <w:pPr>
        <w:jc w:val="left"/>
      </w:pPr>
      <w:r>
        <w:rPr>
          <w:rFonts w:ascii="Consolas" w:eastAsia="Consolas" w:hAnsi="Consolas" w:cs="Consolas"/>
          <w:b w:val="0"/>
          <w:sz w:val="28"/>
        </w:rPr>
        <w:t xml:space="preserve">Прежде чем он успел закончить свою серию проклятий, его гигантское тело дракона задрожало, и он потерял контроль над своим телом, как если бы он был птицей, сбитой стрелой.
</w:t>
      </w:r>
    </w:p>
    <w:p>
      <w:pPr/>
    </w:p>
    <w:p>
      <w:pPr>
        <w:jc w:val="left"/>
      </w:pPr>
      <w:r>
        <w:rPr>
          <w:rFonts w:ascii="Consolas" w:eastAsia="Consolas" w:hAnsi="Consolas" w:cs="Consolas"/>
          <w:b w:val="0"/>
          <w:sz w:val="28"/>
        </w:rPr>
        <w:t xml:space="preserve">Его гигантское тело было подхвачено гравитационным притяжением планеты Маяк и быстро рухнуло на поверхность, как метеор.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тот момент, когда произошла атака, на Скипетре Десяти Тысяч Божеств можно было заметить появление нескольких трещин.
</w:t>
      </w:r>
    </w:p>
    <w:p>
      <w:pPr/>
    </w:p>
    <w:p>
      <w:pPr>
        <w:jc w:val="left"/>
      </w:pPr>
      <w:r>
        <w:rPr>
          <w:rFonts w:ascii="Consolas" w:eastAsia="Consolas" w:hAnsi="Consolas" w:cs="Consolas"/>
          <w:b w:val="0"/>
          <w:sz w:val="28"/>
        </w:rPr>
        <w:t xml:space="preserve">— Уф! — Ниндзя тихо хмыкнул.
</w:t>
      </w:r>
    </w:p>
    <w:p>
      <w:pPr/>
    </w:p>
    <w:p>
      <w:pPr>
        <w:jc w:val="left"/>
      </w:pPr>
      <w:r>
        <w:rPr>
          <w:rFonts w:ascii="Consolas" w:eastAsia="Consolas" w:hAnsi="Consolas" w:cs="Consolas"/>
          <w:b w:val="0"/>
          <w:sz w:val="28"/>
        </w:rPr>
        <w:t xml:space="preserve">Сагман, находившийся рядом, легким движением протянул руку и схватил Скипетр Десяти Тысяч Божеств. Он знал, что этой атаки недостаточно, чтобы убить толстокожего Милизауса. Но Ниндзя больше не сможет использовать это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 Появление Пространственно-временного Янтаря!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В небе над планетой Маяк семеро Суперов S класса были вовлечены в напряженную битву. Огонь и вода непрерывно сталкивались с друг-другом, магия и псионическая энергия переплетались друг с другом, и машины сталкивались с плотью.
</w:t>
      </w:r>
    </w:p>
    <w:p>
      <w:pPr/>
    </w:p>
    <w:p>
      <w:pPr>
        <w:jc w:val="left"/>
      </w:pPr>
      <w:r>
        <w:rPr>
          <w:rFonts w:ascii="Consolas" w:eastAsia="Consolas" w:hAnsi="Consolas" w:cs="Consolas"/>
          <w:b w:val="0"/>
          <w:sz w:val="28"/>
        </w:rPr>
        <w:t xml:space="preserve">В ситуации три на четыре противнику ничего не оставалось, кроме как сбавить интенсивность своих атак. После того, как давление на Хан Сяо значительно ослабло, он постепенно начал восстанавливаться благодаря своей мощной регенеративной способности.
</w:t>
      </w:r>
    </w:p>
    <w:p>
      <w:pPr/>
    </w:p>
    <w:p>
      <w:pPr>
        <w:jc w:val="left"/>
      </w:pPr>
      <w:r>
        <w:rPr>
          <w:rFonts w:ascii="Consolas" w:eastAsia="Consolas" w:hAnsi="Consolas" w:cs="Consolas"/>
          <w:b w:val="0"/>
          <w:sz w:val="28"/>
        </w:rPr>
        <w:t xml:space="preserve">Механическая армия Хан Сяо, Дворец Тайных Заклинаний Остина, призванные существа Тейлора, псионическая энергия Псайкера, вода под контролем Дилана, пламя Бейони... Различные силы заполнили все поле битвы.
</w:t>
      </w:r>
    </w:p>
    <w:p>
      <w:pPr/>
    </w:p>
    <w:p>
      <w:pPr>
        <w:jc w:val="left"/>
      </w:pPr>
      <w:r>
        <w:rPr>
          <w:rFonts w:ascii="Consolas" w:eastAsia="Consolas" w:hAnsi="Consolas" w:cs="Consolas"/>
          <w:b w:val="0"/>
          <w:sz w:val="28"/>
        </w:rPr>
        <w:t xml:space="preserve">Самые мощные способности по площади по-прежнему исходили от механической армии. С более чем десятью миллионами солдат огонь псионно-молекулярных пушек покрывал почти каждый дюйм неба. С повышением атрибутов от Идеального механического чутья и истинным уроном от Легендарной боевой техники, группа Суперов Тайной Церкви не осмеливалась ослабить бдительность.
</w:t>
      </w:r>
    </w:p>
    <w:p>
      <w:pPr/>
    </w:p>
    <w:p>
      <w:pPr>
        <w:jc w:val="left"/>
      </w:pPr>
      <w:r>
        <w:rPr>
          <w:rFonts w:ascii="Consolas" w:eastAsia="Consolas" w:hAnsi="Consolas" w:cs="Consolas"/>
          <w:b w:val="0"/>
          <w:sz w:val="28"/>
        </w:rPr>
        <w:t xml:space="preserve">Даже Супер S класса не сможет выйти из такой битвы невредимым. Призванные существа и механическая армия, несли огромные потери.
</w:t>
      </w:r>
    </w:p>
    <w:p>
      <w:pPr/>
    </w:p>
    <w:p>
      <w:pPr>
        <w:jc w:val="left"/>
      </w:pPr>
      <w:r>
        <w:rPr>
          <w:rFonts w:ascii="Consolas" w:eastAsia="Consolas" w:hAnsi="Consolas" w:cs="Consolas"/>
          <w:b w:val="0"/>
          <w:sz w:val="28"/>
        </w:rPr>
        <w:t xml:space="preserve">Механическую армию можно было переработать, а призванных существ можно было призывать снова. У обеих сторон были свои преимущества.
</w:t>
      </w:r>
    </w:p>
    <w:p>
      <w:pPr/>
    </w:p>
    <w:p>
      <w:pPr>
        <w:jc w:val="left"/>
      </w:pPr>
      <w:r>
        <w:rPr>
          <w:rFonts w:ascii="Consolas" w:eastAsia="Consolas" w:hAnsi="Consolas" w:cs="Consolas"/>
          <w:b w:val="0"/>
          <w:sz w:val="28"/>
        </w:rPr>
        <w:t xml:space="preserve">Если бы они сражались один на один, Хан Сяо, вероятно, смог бы победить Тейлора даже без использования Идеального механического чутья. 
</w:t>
      </w:r>
    </w:p>
    <w:p>
      <w:pPr/>
    </w:p>
    <w:p>
      <w:pPr>
        <w:jc w:val="left"/>
      </w:pPr>
      <w:r>
        <w:rPr>
          <w:rFonts w:ascii="Consolas" w:eastAsia="Consolas" w:hAnsi="Consolas" w:cs="Consolas"/>
          <w:b w:val="0"/>
          <w:sz w:val="28"/>
        </w:rPr>
        <w:t xml:space="preserve">Однако у Тейлора были товарищи по команде, они связали механическую армию Хан Сяо и позволили Тейлору более легко призывать своих существ.
</w:t>
      </w:r>
    </w:p>
    <w:p>
      <w:pPr/>
    </w:p>
    <w:p>
      <w:pPr>
        <w:jc w:val="left"/>
      </w:pPr>
      <w:r>
        <w:rPr>
          <w:rFonts w:ascii="Consolas" w:eastAsia="Consolas" w:hAnsi="Consolas" w:cs="Consolas"/>
          <w:b w:val="0"/>
          <w:sz w:val="28"/>
        </w:rPr>
        <w:t xml:space="preserve">Было много разных призванных существ самых разных форм и размеров. Были демонические летучие мыши, бирюзовые статуи, плазменные змеи, охотники за духами, призрачные скипетры и так далее. Их боевые способности различались, и это были звери, которых Тейлор выхаживал после подписания с ними контракта. У могущественного призывателя определенно будет большое разнообразие призывных существ.
</w:t>
      </w:r>
    </w:p>
    <w:p>
      <w:pPr/>
    </w:p>
    <w:p>
      <w:pPr>
        <w:jc w:val="left"/>
      </w:pPr>
      <w:r>
        <w:rPr>
          <w:rFonts w:ascii="Consolas" w:eastAsia="Consolas" w:hAnsi="Consolas" w:cs="Consolas"/>
          <w:b w:val="0"/>
          <w:sz w:val="28"/>
        </w:rPr>
        <w:t xml:space="preserve">Битва между механической армией и вызванными существами была похожа на крупномасштабную войну. У механической армии была чрезвычайно хорошая командная работа, и она могла точно выпускать несколько волн атак в призванных существ. Таким образом, их потери были меньше, чем у призванных существ.
</w:t>
      </w:r>
    </w:p>
    <w:p>
      <w:pPr/>
    </w:p>
    <w:p>
      <w:pPr>
        <w:jc w:val="left"/>
      </w:pPr>
      <w:r>
        <w:rPr>
          <w:rFonts w:ascii="Consolas" w:eastAsia="Consolas" w:hAnsi="Consolas" w:cs="Consolas"/>
          <w:b w:val="0"/>
          <w:sz w:val="28"/>
        </w:rPr>
        <w:t xml:space="preserve">В хаотической битве отряд Механических Жизней под предводительством Псионика Прайма пробивался сквозь шквальный огонь.
</w:t>
      </w:r>
    </w:p>
    <w:p>
      <w:pPr/>
    </w:p>
    <w:p>
      <w:pPr>
        <w:jc w:val="left"/>
      </w:pPr>
      <w:r>
        <w:rPr>
          <w:rFonts w:ascii="Consolas" w:eastAsia="Consolas" w:hAnsi="Consolas" w:cs="Consolas"/>
          <w:b w:val="0"/>
          <w:sz w:val="28"/>
        </w:rPr>
        <w:t xml:space="preserve">Боевой искусственный интеллект, Спарта, не захватывал тела Механических Жизней, а отвечал только за выдачу стратегических команд.
</w:t>
      </w:r>
    </w:p>
    <w:p>
      <w:pPr/>
    </w:p>
    <w:p>
      <w:pPr>
        <w:jc w:val="left"/>
      </w:pPr>
      <w:r>
        <w:rPr>
          <w:rFonts w:ascii="Consolas" w:eastAsia="Consolas" w:hAnsi="Consolas" w:cs="Consolas"/>
          <w:b w:val="0"/>
          <w:sz w:val="28"/>
        </w:rPr>
        <w:t xml:space="preserve">Мощная скорость обработки данных вместе с модулем поля боя отображала бреши под градом снарядов и показывала лучший способ избежать их. Затем Псионик Прайм следовал заданному пути со всей своей командой позади него и уклонялся от всех летящих энергетических лучей, блокируя все те, от которых нельзя было уклониться с помощью псионно-молекулярного щита.
</w:t>
      </w:r>
    </w:p>
    <w:p>
      <w:pPr/>
    </w:p>
    <w:p>
      <w:pPr>
        <w:jc w:val="left"/>
      </w:pPr>
      <w:r>
        <w:rPr>
          <w:rFonts w:ascii="Consolas" w:eastAsia="Consolas" w:hAnsi="Consolas" w:cs="Consolas"/>
          <w:b w:val="0"/>
          <w:sz w:val="28"/>
        </w:rPr>
        <w:t xml:space="preserve">Целью отряда была группа призванных элитных существ.
</w:t>
      </w:r>
    </w:p>
    <w:p>
      <w:pPr/>
    </w:p>
    <w:p>
      <w:pPr>
        <w:jc w:val="left"/>
      </w:pPr>
      <w:r>
        <w:rPr>
          <w:rFonts w:ascii="Consolas" w:eastAsia="Consolas" w:hAnsi="Consolas" w:cs="Consolas"/>
          <w:b w:val="0"/>
          <w:sz w:val="28"/>
        </w:rPr>
        <w:t xml:space="preserve">Их целью была группа могущественных демонических летучих мышей уровня босса, которые охраняли группу бирюзовых статуй, стреляющих лазерными лучами. Все они были усилены призывателем, и их атрибуты значительно увеличились. Они уже уничтожили множество обычных механических солдат.
</w:t>
      </w:r>
    </w:p>
    <w:p>
      <w:pPr/>
    </w:p>
    <w:p>
      <w:pPr>
        <w:jc w:val="left"/>
      </w:pPr>
      <w:r>
        <w:rPr>
          <w:rFonts w:ascii="Consolas" w:eastAsia="Consolas" w:hAnsi="Consolas" w:cs="Consolas"/>
          <w:b w:val="0"/>
          <w:sz w:val="28"/>
        </w:rPr>
        <w:t xml:space="preserve">— Всем силам, приготовиться. Наша миссия — уничтожить вражескую элиту.
</w:t>
      </w:r>
    </w:p>
    <w:p>
      <w:pPr/>
    </w:p>
    <w:p>
      <w:pPr>
        <w:jc w:val="left"/>
      </w:pPr>
      <w:r>
        <w:rPr>
          <w:rFonts w:ascii="Consolas" w:eastAsia="Consolas" w:hAnsi="Consolas" w:cs="Consolas"/>
          <w:b w:val="0"/>
          <w:sz w:val="28"/>
        </w:rPr>
        <w:t xml:space="preserve">Безэмоциональный голос Псионика Прайм прозвучал в канале связи.
</w:t>
      </w:r>
    </w:p>
    <w:p>
      <w:pPr/>
    </w:p>
    <w:p>
      <w:pPr>
        <w:jc w:val="left"/>
      </w:pPr>
      <w:r>
        <w:rPr>
          <w:rFonts w:ascii="Consolas" w:eastAsia="Consolas" w:hAnsi="Consolas" w:cs="Consolas"/>
          <w:b w:val="0"/>
          <w:sz w:val="28"/>
        </w:rPr>
        <w:t xml:space="preserve">Демонические летучие мыши вскоре обнаружили быстро приближающийся отряд Механических Жизней и немедленно двинулись вперед, чтобы перехватить их.
</w:t>
      </w:r>
    </w:p>
    <w:p>
      <w:pPr/>
    </w:p>
    <w:p>
      <w:pPr>
        <w:jc w:val="left"/>
      </w:pPr>
      <w:r>
        <w:rPr>
          <w:rFonts w:ascii="Consolas" w:eastAsia="Consolas" w:hAnsi="Consolas" w:cs="Consolas"/>
          <w:b w:val="0"/>
          <w:sz w:val="28"/>
        </w:rPr>
        <w:t xml:space="preserve">— Расстояние между врагом сокращается. Готовьтесь к бою! 
</w:t>
      </w:r>
    </w:p>
    <w:p>
      <w:pPr/>
    </w:p>
    <w:p>
      <w:pPr>
        <w:jc w:val="left"/>
      </w:pPr>
      <w:r>
        <w:rPr>
          <w:rFonts w:ascii="Consolas" w:eastAsia="Consolas" w:hAnsi="Consolas" w:cs="Consolas"/>
          <w:b w:val="0"/>
          <w:sz w:val="28"/>
        </w:rPr>
        <w:t xml:space="preserve">— Цель зафиксирована. Открыть огонь!
</w:t>
      </w:r>
    </w:p>
    <w:p>
      <w:pPr/>
    </w:p>
    <w:p>
      <w:pPr>
        <w:jc w:val="left"/>
      </w:pPr>
      <w:r>
        <w:rPr>
          <w:rFonts w:ascii="Consolas" w:eastAsia="Consolas" w:hAnsi="Consolas" w:cs="Consolas"/>
          <w:b w:val="0"/>
          <w:sz w:val="28"/>
        </w:rPr>
        <w:t xml:space="preserve">Механические Жизни, принадлежавшие отряду дальних атак, вернулись к своей первоначальной форме. Были артиллерийские башни темной энергии, псионно-молекулярные пушки, огневые форты, высокоэнергетические управляемые ракеты малой дальности и многие другие модели. Они выпустили серию дальних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Демонические летучие мыши высшего ранга открыли свои демонические щиты и устремились вперед, выдерживая огонь. Время от времени некоторые из их щитов ломались, и они поддавались огневой мощи механических солдат.
</w:t>
      </w:r>
    </w:p>
    <w:p>
      <w:pPr/>
    </w:p>
    <w:p>
      <w:pPr>
        <w:jc w:val="left"/>
      </w:pPr>
      <w:r>
        <w:rPr>
          <w:rFonts w:ascii="Consolas" w:eastAsia="Consolas" w:hAnsi="Consolas" w:cs="Consolas"/>
          <w:b w:val="0"/>
          <w:sz w:val="28"/>
        </w:rPr>
        <w:t xml:space="preserve">Столкнувшись с волной нападений, гигантские бирюзовые статуи тоже повернулись, и их глаза наполнились белой энергией. В следующий момент толстый магический луч вылетел из их глаз и уничтожил всех механических солдат и призванных существ на пути к их цели.
</w:t>
      </w:r>
    </w:p>
    <w:p>
      <w:pPr/>
    </w:p>
    <w:p>
      <w:pPr>
        <w:jc w:val="left"/>
      </w:pPr>
      <w:r>
        <w:rPr>
          <w:rFonts w:ascii="Consolas" w:eastAsia="Consolas" w:hAnsi="Consolas" w:cs="Consolas"/>
          <w:b w:val="0"/>
          <w:sz w:val="28"/>
        </w:rPr>
        <w:t xml:space="preserve">— Гигантский Кинг-Конг, атакуй!
</w:t>
      </w:r>
    </w:p>
    <w:p>
      <w:pPr/>
    </w:p>
    <w:p>
      <w:pPr>
        <w:jc w:val="left"/>
      </w:pPr>
      <w:r>
        <w:rPr>
          <w:rFonts w:ascii="Consolas" w:eastAsia="Consolas" w:hAnsi="Consolas" w:cs="Consolas"/>
          <w:b w:val="0"/>
          <w:sz w:val="28"/>
        </w:rPr>
        <w:t xml:space="preserve">Позади Псионика Прайма сгустилась огромная тень, и появился гигантский солдат ростом в несколько сотен метров. Это был Гигантский Кинг-Конг.
</w:t>
      </w:r>
    </w:p>
    <w:p>
      <w:pPr/>
    </w:p>
    <w:p>
      <w:pPr>
        <w:jc w:val="left"/>
      </w:pPr>
      <w:r>
        <w:rPr>
          <w:rFonts w:ascii="Consolas" w:eastAsia="Consolas" w:hAnsi="Consolas" w:cs="Consolas"/>
          <w:b w:val="0"/>
          <w:sz w:val="28"/>
        </w:rPr>
        <w:t xml:space="preserve">Гигантский Кинг-Конг поднял огромный псионно-молекулярный щит, чтобы защитить членов команды и заблокировать все магические лучи.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Принявший на себя всю мощь взрыва Гигантский Кинг-Конг получил лишь некоторые внешние повреждения.
</w:t>
      </w:r>
    </w:p>
    <w:p>
      <w:pPr/>
    </w:p>
    <w:p>
      <w:pPr>
        <w:jc w:val="left"/>
      </w:pPr>
      <w:r>
        <w:rPr>
          <w:rFonts w:ascii="Consolas" w:eastAsia="Consolas" w:hAnsi="Consolas" w:cs="Consolas"/>
          <w:b w:val="0"/>
          <w:sz w:val="28"/>
        </w:rPr>
        <w:t xml:space="preserve">Двигатели позади Гигантского Кинг-Конга заработали на полную мощность, и его огромная фигура пробила строй приближающихся призванных существ, прежде чем приземлиться рядом с бирюзовыми статуями. Обе гигантские фигуры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похож на столкновение гигантских гор!
</w:t>
      </w:r>
    </w:p>
    <w:p>
      <w:pPr/>
    </w:p>
    <w:p>
      <w:pPr>
        <w:jc w:val="left"/>
      </w:pPr>
      <w:r>
        <w:rPr>
          <w:rFonts w:ascii="Consolas" w:eastAsia="Consolas" w:hAnsi="Consolas" w:cs="Consolas"/>
          <w:b w:val="0"/>
          <w:sz w:val="28"/>
        </w:rPr>
        <w:t xml:space="preserve">Бирюзовые статуи пострадали от шквала ударов, и фрагменты бирюзы разлетелись во все стороны. Когда оба гигантских существа вступили в бой, меньшие войска также начали напряженную битву.
</w:t>
      </w:r>
    </w:p>
    <w:p>
      <w:pPr/>
    </w:p>
    <w:p>
      <w:pPr>
        <w:jc w:val="left"/>
      </w:pPr>
      <w:r>
        <w:rPr>
          <w:rFonts w:ascii="Consolas" w:eastAsia="Consolas" w:hAnsi="Consolas" w:cs="Consolas"/>
          <w:b w:val="0"/>
          <w:sz w:val="28"/>
        </w:rPr>
        <w:t xml:space="preserve">Все эти Механические Жизни были элитой и развивались в течение длительного периода времени. Некоторые из них, стали похоже на мини-боссов и их боевые способности были исключительными. Это был самый мощный элитный отряд Хан Сяо.
</w:t>
      </w:r>
    </w:p>
    <w:p>
      <w:pPr/>
    </w:p>
    <w:p>
      <w:pPr>
        <w:jc w:val="left"/>
      </w:pPr>
      <w:r>
        <w:rPr>
          <w:rFonts w:ascii="Consolas" w:eastAsia="Consolas" w:hAnsi="Consolas" w:cs="Consolas"/>
          <w:b w:val="0"/>
          <w:sz w:val="28"/>
        </w:rPr>
        <w:t xml:space="preserve">Вооруженная кавалерия, Хранители, Воины-зверолюды и различные другие модели Механической Жизни устремились вперед. Это была полностью односторонняя резня в пользу Механических Жизней.
</w:t>
      </w:r>
    </w:p>
    <w:p>
      <w:pPr/>
    </w:p>
    <w:p>
      <w:pPr>
        <w:jc w:val="left"/>
      </w:pPr>
      <w:r>
        <w:rPr>
          <w:rFonts w:ascii="Consolas" w:eastAsia="Consolas" w:hAnsi="Consolas" w:cs="Consolas"/>
          <w:b w:val="0"/>
          <w:sz w:val="28"/>
        </w:rPr>
        <w:t xml:space="preserve">Охотники за духами, присоединившиеся к битве, также были легко побеждены отрядом Механических Жизней.
</w:t>
      </w:r>
    </w:p>
    <w:p>
      <w:pPr/>
    </w:p>
    <w:p>
      <w:pPr>
        <w:jc w:val="left"/>
      </w:pPr>
      <w:r>
        <w:rPr>
          <w:rFonts w:ascii="Consolas" w:eastAsia="Consolas" w:hAnsi="Consolas" w:cs="Consolas"/>
          <w:b w:val="0"/>
          <w:sz w:val="28"/>
        </w:rPr>
        <w:t xml:space="preserve">Тело Псионика Прайма было реконструировано множество раз, и он легко превратил демонических летучих мышей в груды мяса. Затем он огляделся и понял, что все его товарищи по команде закончили свое сражения.
</w:t>
      </w:r>
    </w:p>
    <w:p>
      <w:pPr/>
    </w:p>
    <w:p>
      <w:pPr>
        <w:jc w:val="left"/>
      </w:pPr>
      <w:r>
        <w:rPr>
          <w:rFonts w:ascii="Consolas" w:eastAsia="Consolas" w:hAnsi="Consolas" w:cs="Consolas"/>
          <w:b w:val="0"/>
          <w:sz w:val="28"/>
        </w:rPr>
        <w:t xml:space="preserve">— Хмм, проще простого. — Серебряная Вспышка отпустил труп демонической летучей мыши. — Жалко, что мы ведем оборонительную войну. Если бы я мог атаковать, я бы смог высвободить всю свою огневую мощь, и битва уже была бы окончена.
</w:t>
      </w:r>
    </w:p>
    <w:p>
      <w:pPr/>
    </w:p>
    <w:p>
      <w:pPr>
        <w:jc w:val="left"/>
      </w:pPr>
      <w:r>
        <w:rPr>
          <w:rFonts w:ascii="Consolas" w:eastAsia="Consolas" w:hAnsi="Consolas" w:cs="Consolas"/>
          <w:b w:val="0"/>
          <w:sz w:val="28"/>
        </w:rPr>
        <w:t xml:space="preserve">— Перестань хвастаться! — Сказал Алое Пламя.
</w:t>
      </w:r>
    </w:p>
    <w:p>
      <w:pPr/>
    </w:p>
    <w:p>
      <w:pPr>
        <w:jc w:val="left"/>
      </w:pPr>
      <w:r>
        <w:rPr>
          <w:rFonts w:ascii="Consolas" w:eastAsia="Consolas" w:hAnsi="Consolas" w:cs="Consolas"/>
          <w:b w:val="0"/>
          <w:sz w:val="28"/>
        </w:rPr>
        <w:t xml:space="preserve">Серебряная Вспышка проигнорировал его и посмотрел на поле битвы семерых Суперов S класса.
</w:t>
      </w:r>
    </w:p>
    <w:p>
      <w:pPr/>
    </w:p>
    <w:p>
      <w:pPr>
        <w:jc w:val="left"/>
      </w:pPr>
      <w:r>
        <w:rPr>
          <w:rFonts w:ascii="Consolas" w:eastAsia="Consolas" w:hAnsi="Consolas" w:cs="Consolas"/>
          <w:b w:val="0"/>
          <w:sz w:val="28"/>
        </w:rPr>
        <w:t xml:space="preserve">— Жалко, что мы недостаточно сильны. Я действительно хочу помочь отцу.
</w:t>
      </w:r>
    </w:p>
    <w:p>
      <w:pPr/>
    </w:p>
    <w:p>
      <w:pPr>
        <w:jc w:val="left"/>
      </w:pPr>
      <w:r>
        <w:rPr>
          <w:rFonts w:ascii="Consolas" w:eastAsia="Consolas" w:hAnsi="Consolas" w:cs="Consolas"/>
          <w:b w:val="0"/>
          <w:sz w:val="28"/>
        </w:rPr>
        <w:t xml:space="preserve">— Отец оберегает нас, — ответил Гигантский Кинг-Конг.
</w:t>
      </w:r>
    </w:p>
    <w:p>
      <w:pPr/>
    </w:p>
    <w:p>
      <w:pPr>
        <w:jc w:val="left"/>
      </w:pPr>
      <w:r>
        <w:rPr>
          <w:rFonts w:ascii="Consolas" w:eastAsia="Consolas" w:hAnsi="Consolas" w:cs="Consolas"/>
          <w:b w:val="0"/>
          <w:sz w:val="28"/>
        </w:rPr>
        <w:t xml:space="preserve">— Мы оружие, которое создал отец, но он защищает нас. Это отеческая любовь, которой обладают эти живые существа? — с любопытством спросил Серебряная Вспышка.
</w:t>
      </w:r>
    </w:p>
    <w:p>
      <w:pPr/>
    </w:p>
    <w:p>
      <w:pPr>
        <w:jc w:val="left"/>
      </w:pPr>
      <w:r>
        <w:rPr>
          <w:rFonts w:ascii="Consolas" w:eastAsia="Consolas" w:hAnsi="Consolas" w:cs="Consolas"/>
          <w:b w:val="0"/>
          <w:sz w:val="28"/>
        </w:rPr>
        <w:t xml:space="preserve">Псионик Прайм собирался ответить, но внезапно с неба послышался громкий свистящий звук.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Все Механические Жизни подняли глаза.
</w:t>
      </w:r>
    </w:p>
    <w:p>
      <w:pPr/>
    </w:p>
    <w:p>
      <w:pPr>
        <w:jc w:val="left"/>
      </w:pPr>
      <w:r>
        <w:rPr>
          <w:rFonts w:ascii="Consolas" w:eastAsia="Consolas" w:hAnsi="Consolas" w:cs="Consolas"/>
          <w:b w:val="0"/>
          <w:sz w:val="28"/>
        </w:rPr>
        <w:t xml:space="preserve">Гигантский дракон стремительно спускался из-за пределов атмосферы, и кровь дракона хлынула, как гроза. Тело дракона пылало, как метеор, и оно врезалось в орду Механических Солдат и призванных существ.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дракон упал на планету, как атомная бомба, и в небе образовалось огромное грибовидное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Милизаус? Он был тяжело ранен?!»
</w:t>
      </w:r>
    </w:p>
    <w:p>
      <w:pPr/>
    </w:p>
    <w:p>
      <w:pPr>
        <w:jc w:val="left"/>
      </w:pPr>
      <w:r>
        <w:rPr>
          <w:rFonts w:ascii="Consolas" w:eastAsia="Consolas" w:hAnsi="Consolas" w:cs="Consolas"/>
          <w:b w:val="0"/>
          <w:sz w:val="28"/>
        </w:rPr>
        <w:t xml:space="preserve">Хан Сяо, Бейони и Остин были потрясены, увидев произошедшую сцену.
</w:t>
      </w:r>
    </w:p>
    <w:p>
      <w:pPr/>
    </w:p>
    <w:p>
      <w:pPr>
        <w:jc w:val="left"/>
      </w:pPr>
      <w:r>
        <w:rPr>
          <w:rFonts w:ascii="Consolas" w:eastAsia="Consolas" w:hAnsi="Consolas" w:cs="Consolas"/>
          <w:b w:val="0"/>
          <w:sz w:val="28"/>
        </w:rPr>
        <w:t xml:space="preserve">«Так не должно было быть! Силы Милизауса достаточно, чтобы справиться или хотя бы достойно сражаться с Сагманом и Ниндзя, он не должен был проиграть так быстро и с такими серьезными травмами!»
</w:t>
      </w:r>
    </w:p>
    <w:p>
      <w:pPr/>
    </w:p>
    <w:p>
      <w:pPr>
        <w:jc w:val="left"/>
      </w:pPr>
      <w:r>
        <w:rPr>
          <w:rFonts w:ascii="Consolas" w:eastAsia="Consolas" w:hAnsi="Consolas" w:cs="Consolas"/>
          <w:b w:val="0"/>
          <w:sz w:val="28"/>
        </w:rPr>
        <w:t xml:space="preserve">Все трое были в шоке и двинулись к Милизаусу, бросив битву. Группа из Тайной Церкви последовала за ними.
</w:t>
      </w:r>
    </w:p>
    <w:p>
      <w:pPr/>
    </w:p>
    <w:p>
      <w:pPr>
        <w:jc w:val="left"/>
      </w:pPr>
      <w:r>
        <w:rPr>
          <w:rFonts w:ascii="Consolas" w:eastAsia="Consolas" w:hAnsi="Consolas" w:cs="Consolas"/>
          <w:b w:val="0"/>
          <w:sz w:val="28"/>
        </w:rPr>
        <w:t xml:space="preserve">В следующий момент Хан Сяо и Бейони приземлились рядом с гигантским кратером, а Остин остался парить в небе, контролируя Дворец Тайных Заклинаний. Глядя на нынешнее состояние Милизауса, все трое были шокированы.
</w:t>
      </w:r>
    </w:p>
    <w:p>
      <w:pPr/>
    </w:p>
    <w:p>
      <w:pPr>
        <w:jc w:val="left"/>
      </w:pPr>
      <w:r>
        <w:rPr>
          <w:rFonts w:ascii="Consolas" w:eastAsia="Consolas" w:hAnsi="Consolas" w:cs="Consolas"/>
          <w:b w:val="0"/>
          <w:sz w:val="28"/>
        </w:rPr>
        <w:t xml:space="preserve">Гигантское тело дракона Милизауса было в крайне жалком состоянии. В его груди зияла огромная дыра, и были видны его сломанные кости и внутренности.
</w:t>
      </w:r>
    </w:p>
    <w:p>
      <w:pPr/>
    </w:p>
    <w:p>
      <w:pPr>
        <w:jc w:val="left"/>
      </w:pPr>
      <w:r>
        <w:rPr>
          <w:rFonts w:ascii="Consolas" w:eastAsia="Consolas" w:hAnsi="Consolas" w:cs="Consolas"/>
          <w:b w:val="0"/>
          <w:sz w:val="28"/>
        </w:rPr>
        <w:t xml:space="preserve">Эта пугающая травма, казалось, была нанесена в результате единственной атаки и Бейони был по-настоящему шокирован. Он и представить себе не мог, какая устрашающая атака может нанести такой урон Милизаусу.
</w:t>
      </w:r>
    </w:p>
    <w:p>
      <w:pPr/>
    </w:p>
    <w:p>
      <w:pPr>
        <w:jc w:val="left"/>
      </w:pPr>
      <w:r>
        <w:rPr>
          <w:rFonts w:ascii="Consolas" w:eastAsia="Consolas" w:hAnsi="Consolas" w:cs="Consolas"/>
          <w:b w:val="0"/>
          <w:sz w:val="28"/>
        </w:rPr>
        <w:t xml:space="preserve">Но на этом его травмы не оканчивались. На теле Милизауса можно было увидеть новые трещины, словно какая-то энергия продолжает наносить ущерб его телу и разрушать его тело.
</w:t>
      </w:r>
    </w:p>
    <w:p>
      <w:pPr/>
    </w:p>
    <w:p>
      <w:pPr>
        <w:jc w:val="left"/>
      </w:pPr>
      <w:r>
        <w:rPr>
          <w:rFonts w:ascii="Consolas" w:eastAsia="Consolas" w:hAnsi="Consolas" w:cs="Consolas"/>
          <w:b w:val="0"/>
          <w:sz w:val="28"/>
        </w:rPr>
        <w:t xml:space="preserve">Увидев это, Хан Сяо достал шприц из своего механического костюма и ввел Милизаусу зелье Авроры. Однако это только замедлило обострение травм Милизауса; он все еще не подавал признаков выздоровления.
</w:t>
      </w:r>
    </w:p>
    <w:p>
      <w:pPr/>
    </w:p>
    <w:p>
      <w:pPr>
        <w:jc w:val="left"/>
      </w:pPr>
      <w:r>
        <w:rPr>
          <w:rFonts w:ascii="Consolas" w:eastAsia="Consolas" w:hAnsi="Consolas" w:cs="Consolas"/>
          <w:b w:val="0"/>
          <w:sz w:val="28"/>
        </w:rPr>
        <w:t xml:space="preserve">Из-за того, что Хан Сяо ввел в рану шприц, на его интерфейсе появилось уведомление.
</w:t>
      </w:r>
    </w:p>
    <w:p>
      <w:pPr/>
    </w:p>
    <w:p>
      <w:pPr>
        <w:jc w:val="left"/>
      </w:pPr>
      <w:r>
        <w:rPr>
          <w:rFonts w:ascii="Consolas" w:eastAsia="Consolas" w:hAnsi="Consolas" w:cs="Consolas"/>
          <w:b w:val="0"/>
          <w:sz w:val="28"/>
        </w:rPr>
        <w:t xml:space="preserve">Интерфейс показал нынешнюю ситуацию Милизауса. Сейчас его Здоровье составляло шестьдесят три процента от изначального количества, и оно все еще ухудшалось. На Милизаусе было несколько отрицательных статусов, два которых были ужасающими.
</w:t>
      </w:r>
    </w:p>
    <w:p>
      <w:pPr/>
    </w:p>
    <w:p>
      <w:pPr>
        <w:jc w:val="left"/>
      </w:pPr>
      <w:r>
        <w:rPr>
          <w:rFonts w:ascii="Consolas" w:eastAsia="Consolas" w:hAnsi="Consolas" w:cs="Consolas"/>
          <w:b w:val="0"/>
          <w:sz w:val="28"/>
        </w:rPr>
        <w:t xml:space="preserve">Высшее подавление активности клеток
</w:t>
      </w:r>
    </w:p>
    <w:p>
      <w:pPr/>
    </w:p>
    <w:p>
      <w:pPr>
        <w:jc w:val="left"/>
      </w:pPr>
      <w:r>
        <w:rPr>
          <w:rFonts w:ascii="Consolas" w:eastAsia="Consolas" w:hAnsi="Consolas" w:cs="Consolas"/>
          <w:b w:val="0"/>
          <w:sz w:val="28"/>
        </w:rPr>
        <w:t xml:space="preserve">Эффекты всех методов восстановления будут снижены на 70% (от Ниндзя).
</w:t>
      </w:r>
    </w:p>
    <w:p>
      <w:pPr/>
    </w:p>
    <w:p>
      <w:pPr>
        <w:jc w:val="left"/>
      </w:pPr>
      <w:r>
        <w:rPr>
          <w:rFonts w:ascii="Consolas" w:eastAsia="Consolas" w:hAnsi="Consolas" w:cs="Consolas"/>
          <w:b w:val="0"/>
          <w:sz w:val="28"/>
        </w:rPr>
        <w:t xml:space="preserve">Двойная коррозия
</w:t>
      </w:r>
    </w:p>
    <w:p>
      <w:pPr/>
    </w:p>
    <w:p>
      <w:pPr>
        <w:jc w:val="left"/>
      </w:pPr>
      <w:r>
        <w:rPr>
          <w:rFonts w:ascii="Consolas" w:eastAsia="Consolas" w:hAnsi="Consolas" w:cs="Consolas"/>
          <w:b w:val="0"/>
          <w:sz w:val="28"/>
        </w:rPr>
        <w:t xml:space="preserve">Получение 12 582 физического урона и 15 733 ментального урона каждую секунду (от Ниндзя).
</w:t>
      </w:r>
    </w:p>
    <w:p>
      <w:pPr/>
    </w:p>
    <w:p>
      <w:pPr>
        <w:jc w:val="left"/>
      </w:pPr>
      <w:r>
        <w:rPr>
          <w:rFonts w:ascii="Consolas" w:eastAsia="Consolas" w:hAnsi="Consolas" w:cs="Consolas"/>
          <w:b w:val="0"/>
          <w:sz w:val="28"/>
        </w:rPr>
        <w:t xml:space="preserve">— Ох ... — Милизаус издал стон и слабо сказал группе из трех человек: — Будьте осторожны. Они принесли Скипетр Десяти Тысяч Божеств.
</w:t>
      </w:r>
    </w:p>
    <w:p>
      <w:pPr/>
    </w:p>
    <w:p>
      <w:pPr>
        <w:jc w:val="left"/>
      </w:pPr>
      <w:r>
        <w:rPr>
          <w:rFonts w:ascii="Consolas" w:eastAsia="Consolas" w:hAnsi="Consolas" w:cs="Consolas"/>
          <w:b w:val="0"/>
          <w:sz w:val="28"/>
        </w:rPr>
        <w:t xml:space="preserve">Прежде чем он успел закончить, спустились Сагман и Ниндзя, и теперь было шесть врагов S класса!
</w:t>
      </w:r>
    </w:p>
    <w:p>
      <w:pPr/>
    </w:p>
    <w:p>
      <w:pPr>
        <w:jc w:val="left"/>
      </w:pPr>
      <w:r>
        <w:rPr>
          <w:rFonts w:ascii="Consolas" w:eastAsia="Consolas" w:hAnsi="Consolas" w:cs="Consolas"/>
          <w:b w:val="0"/>
          <w:sz w:val="28"/>
        </w:rPr>
        <w:t xml:space="preserve">Хан Сяо поднял голову и сразу увидел оружие, ранившее Милизауса. Это был Скипетр Десяти Тысяч Божеств, который парил рядом с Сагманом.
</w:t>
      </w:r>
    </w:p>
    <w:p>
      <w:pPr/>
    </w:p>
    <w:p>
      <w:pPr>
        <w:jc w:val="left"/>
      </w:pPr>
      <w:r>
        <w:rPr>
          <w:rFonts w:ascii="Consolas" w:eastAsia="Consolas" w:hAnsi="Consolas" w:cs="Consolas"/>
          <w:b w:val="0"/>
          <w:sz w:val="28"/>
        </w:rPr>
        <w:t xml:space="preserve">«Подумать только, что это будет печально известное Вселенское Сокровище…» — Выражение лица Хан Сяо помрачнело.
</w:t>
      </w:r>
    </w:p>
    <w:p>
      <w:pPr/>
    </w:p>
    <w:p>
      <w:pPr>
        <w:jc w:val="left"/>
      </w:pPr>
      <w:r>
        <w:rPr>
          <w:rFonts w:ascii="Consolas" w:eastAsia="Consolas" w:hAnsi="Consolas" w:cs="Consolas"/>
          <w:b w:val="0"/>
          <w:sz w:val="28"/>
        </w:rPr>
        <w:t xml:space="preserve">На этот раз Тайная Церковь действительно выложилась на полную!
</w:t>
      </w:r>
    </w:p>
    <w:p>
      <w:pPr/>
    </w:p>
    <w:p>
      <w:pPr>
        <w:jc w:val="left"/>
      </w:pPr>
      <w:r>
        <w:rPr>
          <w:rFonts w:ascii="Consolas" w:eastAsia="Consolas" w:hAnsi="Consolas" w:cs="Consolas"/>
          <w:b w:val="0"/>
          <w:sz w:val="28"/>
        </w:rPr>
        <w:t xml:space="preserve">«Они даже принесли этот предмет?» — Выражение лица Остина сильно изменилось, и он сразу подумал о побеге.
</w:t>
      </w:r>
    </w:p>
    <w:p>
      <w:pPr/>
    </w:p>
    <w:p>
      <w:pPr>
        <w:jc w:val="left"/>
      </w:pPr>
      <w:r>
        <w:rPr>
          <w:rFonts w:ascii="Consolas" w:eastAsia="Consolas" w:hAnsi="Consolas" w:cs="Consolas"/>
          <w:b w:val="0"/>
          <w:sz w:val="28"/>
        </w:rPr>
        <w:t xml:space="preserve">Он уже выполнил свое обещание и чувствовал, что сделал все, что мог. Он не хотел умирать там из-за обещания. Именно из-за защиты и мобильности его Дворца Тайных Заклинаний он осмелился участвовать в такой несбалансированной битве. Однако атака Скипетром Десяти Тысяч Божеств была чрезвычайно странной, и она могла игнорировать большую часть физической защиты и магических щитов. Атаки можно было только избежать, но не заблокировать, а это означало, что Дворец Тайных Заклинаний не сможет помочь ему заблокировать атаку.
</w:t>
      </w:r>
    </w:p>
    <w:p>
      <w:pPr/>
    </w:p>
    <w:p>
      <w:pPr>
        <w:jc w:val="left"/>
      </w:pPr>
      <w:r>
        <w:rPr>
          <w:rFonts w:ascii="Consolas" w:eastAsia="Consolas" w:hAnsi="Consolas" w:cs="Consolas"/>
          <w:b w:val="0"/>
          <w:sz w:val="28"/>
        </w:rPr>
        <w:t xml:space="preserve">Мысли Остина были предельно ясны. Целями Тайной Церкви были Блэкстар и Династия. Поскольку он не был целью врага, враг определенно не стал бы тратить своих Суперов S класса, чтобы преследовать его, если бы он хотел сбежать.
</w:t>
      </w:r>
    </w:p>
    <w:p>
      <w:pPr/>
    </w:p>
    <w:p>
      <w:pPr>
        <w:jc w:val="left"/>
      </w:pPr>
      <w:r>
        <w:rPr>
          <w:rFonts w:ascii="Consolas" w:eastAsia="Consolas" w:hAnsi="Consolas" w:cs="Consolas"/>
          <w:b w:val="0"/>
          <w:sz w:val="28"/>
        </w:rPr>
        <w:t xml:space="preserve">Он не хотел испытывать на себе мощь оружия, которое могло угрожать даже Суперу S класса.
</w:t>
      </w:r>
    </w:p>
    <w:p>
      <w:pPr/>
    </w:p>
    <w:p>
      <w:pPr>
        <w:jc w:val="left"/>
      </w:pPr>
      <w:r>
        <w:rPr>
          <w:rFonts w:ascii="Consolas" w:eastAsia="Consolas" w:hAnsi="Consolas" w:cs="Consolas"/>
          <w:b w:val="0"/>
          <w:sz w:val="28"/>
        </w:rPr>
        <w:t xml:space="preserve">«Этот проклятый старик подумывает сбежать...»
</w:t>
      </w:r>
    </w:p>
    <w:p>
      <w:pPr/>
    </w:p>
    <w:p>
      <w:pPr>
        <w:jc w:val="left"/>
      </w:pPr>
      <w:r>
        <w:rPr>
          <w:rFonts w:ascii="Consolas" w:eastAsia="Consolas" w:hAnsi="Consolas" w:cs="Consolas"/>
          <w:b w:val="0"/>
          <w:sz w:val="28"/>
        </w:rPr>
        <w:t xml:space="preserve">Хотя он не умел читать мысли, Хан Сяо знал, о чем думает Остин, увидев его нерешительный взгляд.
</w:t>
      </w:r>
    </w:p>
    <w:p>
      <w:pPr/>
    </w:p>
    <w:p>
      <w:pPr>
        <w:jc w:val="left"/>
      </w:pPr>
      <w:r>
        <w:rPr>
          <w:rFonts w:ascii="Consolas" w:eastAsia="Consolas" w:hAnsi="Consolas" w:cs="Consolas"/>
          <w:b w:val="0"/>
          <w:sz w:val="28"/>
        </w:rPr>
        <w:t xml:space="preserve">Появление Скипетра Десяти Тысяч Божеств превзошло все его ожидания. Если бы он знал, что у врага есть такой козырь, он бы не позволил Милизаусу отделиться от них.
</w:t>
      </w:r>
    </w:p>
    <w:p>
      <w:pPr/>
    </w:p>
    <w:p>
      <w:pPr>
        <w:jc w:val="left"/>
      </w:pPr>
      <w:r>
        <w:rPr>
          <w:rFonts w:ascii="Consolas" w:eastAsia="Consolas" w:hAnsi="Consolas" w:cs="Consolas"/>
          <w:b w:val="0"/>
          <w:sz w:val="28"/>
        </w:rPr>
        <w:t xml:space="preserve">У Хан Сяо было торжественное выражение лица, и он ввел Милизаусу еще несколько лекарств от Авроры. Только тогда его травмы перестали ухудшаться с начали проявлять признаки выздоровления.
</w:t>
      </w:r>
    </w:p>
    <w:p>
      <w:pPr/>
    </w:p>
    <w:p>
      <w:pPr>
        <w:jc w:val="left"/>
      </w:pPr>
      <w:r>
        <w:rPr>
          <w:rFonts w:ascii="Consolas" w:eastAsia="Consolas" w:hAnsi="Consolas" w:cs="Consolas"/>
          <w:b w:val="0"/>
          <w:sz w:val="28"/>
        </w:rPr>
        <w:t xml:space="preserve">Высшее подавление активности клеток только ослабило действие зелья Авроры, но с большим запасом в его распоряжении Хан Сяо нужно было сделать еще несколько инъекций для достижения того же эффекта. Просто нужно было больше времени на восстановление.
</w:t>
      </w:r>
    </w:p>
    <w:p>
      <w:pPr/>
    </w:p>
    <w:p>
      <w:pPr>
        <w:jc w:val="left"/>
      </w:pPr>
      <w:r>
        <w:rPr>
          <w:rFonts w:ascii="Consolas" w:eastAsia="Consolas" w:hAnsi="Consolas" w:cs="Consolas"/>
          <w:b w:val="0"/>
          <w:sz w:val="28"/>
        </w:rPr>
        <w:t xml:space="preserve">Однако их враги определенно не дадут им столько времени.
</w:t>
      </w:r>
    </w:p>
    <w:p>
      <w:pPr/>
    </w:p>
    <w:p>
      <w:pPr>
        <w:jc w:val="left"/>
      </w:pPr>
      <w:r>
        <w:rPr>
          <w:rFonts w:ascii="Consolas" w:eastAsia="Consolas" w:hAnsi="Consolas" w:cs="Consolas"/>
          <w:b w:val="0"/>
          <w:sz w:val="28"/>
        </w:rPr>
        <w:t xml:space="preserve">*Вшуух!*
</w:t>
      </w:r>
    </w:p>
    <w:p>
      <w:pPr/>
    </w:p>
    <w:p>
      <w:pPr>
        <w:jc w:val="left"/>
      </w:pPr>
      <w:r>
        <w:rPr>
          <w:rFonts w:ascii="Consolas" w:eastAsia="Consolas" w:hAnsi="Consolas" w:cs="Consolas"/>
          <w:b w:val="0"/>
          <w:sz w:val="28"/>
        </w:rPr>
        <w:t xml:space="preserve">Они парили в воздухе и смотрели вниз на Милизауса, Бейони и Хан Сяо. 
</w:t>
      </w:r>
    </w:p>
    <w:p>
      <w:pPr/>
    </w:p>
    <w:p>
      <w:pPr>
        <w:jc w:val="left"/>
      </w:pPr>
      <w:r>
        <w:rPr>
          <w:rFonts w:ascii="Consolas" w:eastAsia="Consolas" w:hAnsi="Consolas" w:cs="Consolas"/>
          <w:b w:val="0"/>
          <w:sz w:val="28"/>
        </w:rPr>
        <w:t xml:space="preserve">Псайкер посмотрел на Остина и сказал:
</w:t>
      </w:r>
    </w:p>
    <w:p>
      <w:pPr/>
    </w:p>
    <w:p>
      <w:pPr>
        <w:jc w:val="left"/>
      </w:pPr>
      <w:r>
        <w:rPr>
          <w:rFonts w:ascii="Consolas" w:eastAsia="Consolas" w:hAnsi="Consolas" w:cs="Consolas"/>
          <w:b w:val="0"/>
          <w:sz w:val="28"/>
        </w:rPr>
        <w:t xml:space="preserve">— Перестань нам мешать. Это последнее предупреждение.
</w:t>
      </w:r>
    </w:p>
    <w:p>
      <w:pPr/>
    </w:p>
    <w:p>
      <w:pPr>
        <w:jc w:val="left"/>
      </w:pPr>
      <w:r>
        <w:rPr>
          <w:rFonts w:ascii="Consolas" w:eastAsia="Consolas" w:hAnsi="Consolas" w:cs="Consolas"/>
          <w:b w:val="0"/>
          <w:sz w:val="28"/>
        </w:rPr>
        <w:t xml:space="preserve">— … — Остин посмотрел на Хан Сяо и скривил губы, не осмеливаясь сделать еще один шаг.
</w:t>
      </w:r>
    </w:p>
    <w:p>
      <w:pPr/>
    </w:p>
    <w:p>
      <w:pPr>
        <w:jc w:val="left"/>
      </w:pPr>
      <w:r>
        <w:rPr>
          <w:rFonts w:ascii="Consolas" w:eastAsia="Consolas" w:hAnsi="Consolas" w:cs="Consolas"/>
          <w:b w:val="0"/>
          <w:sz w:val="28"/>
        </w:rPr>
        <w:t xml:space="preserve">В это же время Скипетр Десяти Тысяч Божеств парящий перед Сагманом нацелился на обездвиженного Милизауса.
</w:t>
      </w:r>
    </w:p>
    <w:p>
      <w:pPr/>
    </w:p>
    <w:p>
      <w:pPr>
        <w:jc w:val="left"/>
      </w:pPr>
      <w:r>
        <w:rPr>
          <w:rFonts w:ascii="Consolas" w:eastAsia="Consolas" w:hAnsi="Consolas" w:cs="Consolas"/>
          <w:b w:val="0"/>
          <w:sz w:val="28"/>
        </w:rPr>
        <w:t xml:space="preserve">В глазах Милизауса было видно отчаяние. Он бы не смог защититься в своем нынешнем состоянии. Хотя Хан Сяо сумел помочь ему пойти на поправку с помощью какого-то волшебного зелья, он определенно окажется на грани смерти, если получит еще одну атаку.
</w:t>
      </w:r>
    </w:p>
    <w:p>
      <w:pPr/>
    </w:p>
    <w:p>
      <w:pPr>
        <w:jc w:val="left"/>
      </w:pPr>
      <w:r>
        <w:rPr>
          <w:rFonts w:ascii="Consolas" w:eastAsia="Consolas" w:hAnsi="Consolas" w:cs="Consolas"/>
          <w:b w:val="0"/>
          <w:sz w:val="28"/>
        </w:rPr>
        <w:t xml:space="preserve">Как только Сагман собирался активировать Скипетр Десяти Тысяч Божеств, Хан Сяо глубоко вздохнул и громко сказал:
</w:t>
      </w:r>
    </w:p>
    <w:p>
      <w:pPr/>
    </w:p>
    <w:p>
      <w:pPr>
        <w:jc w:val="left"/>
      </w:pPr>
      <w:r>
        <w:rPr>
          <w:rFonts w:ascii="Consolas" w:eastAsia="Consolas" w:hAnsi="Consolas" w:cs="Consolas"/>
          <w:b w:val="0"/>
          <w:sz w:val="28"/>
        </w:rPr>
        <w:t xml:space="preserve">— Ребята, вы хотите получить Эволюционный Куб?
</w:t>
      </w:r>
    </w:p>
    <w:p>
      <w:pPr/>
    </w:p>
    <w:p>
      <w:pPr>
        <w:jc w:val="left"/>
      </w:pPr>
      <w:r>
        <w:rPr>
          <w:rFonts w:ascii="Consolas" w:eastAsia="Consolas" w:hAnsi="Consolas" w:cs="Consolas"/>
          <w:b w:val="0"/>
          <w:sz w:val="28"/>
        </w:rPr>
        <w:t xml:space="preserve">Сагман перестал двигаться и прищурился.
</w:t>
      </w:r>
    </w:p>
    <w:p>
      <w:pPr/>
    </w:p>
    <w:p>
      <w:pPr>
        <w:jc w:val="left"/>
      </w:pPr>
      <w:r>
        <w:rPr>
          <w:rFonts w:ascii="Consolas" w:eastAsia="Consolas" w:hAnsi="Consolas" w:cs="Consolas"/>
          <w:b w:val="0"/>
          <w:sz w:val="28"/>
        </w:rPr>
        <w:t xml:space="preserve">— Ты хочешь отдать его в обмен на шанс выжить?
</w:t>
      </w:r>
    </w:p>
    <w:p>
      <w:pPr/>
    </w:p>
    <w:p>
      <w:pPr>
        <w:jc w:val="left"/>
      </w:pPr>
      <w:r>
        <w:rPr>
          <w:rFonts w:ascii="Consolas" w:eastAsia="Consolas" w:hAnsi="Consolas" w:cs="Consolas"/>
          <w:b w:val="0"/>
          <w:sz w:val="28"/>
        </w:rPr>
        <w:t xml:space="preserve">— Именно. — Хан Сяо глубоко вздохнул и отключил запечатывающий эффект Пространственно-временного Янтаря.
</w:t>
      </w:r>
    </w:p>
    <w:p>
      <w:pPr/>
    </w:p>
    <w:p>
      <w:pPr>
        <w:jc w:val="left"/>
      </w:pPr>
      <w:r>
        <w:rPr>
          <w:rFonts w:ascii="Consolas" w:eastAsia="Consolas" w:hAnsi="Consolas" w:cs="Consolas"/>
          <w:b w:val="0"/>
          <w:sz w:val="28"/>
        </w:rPr>
        <w:t xml:space="preserve">Все шестеро посмотрели на серебряный куб в руках Хан Сяо.
</w:t>
      </w:r>
    </w:p>
    <w:p>
      <w:pPr/>
    </w:p>
    <w:p>
      <w:pPr>
        <w:jc w:val="left"/>
      </w:pPr>
      <w:r>
        <w:rPr>
          <w:rFonts w:ascii="Consolas" w:eastAsia="Consolas" w:hAnsi="Consolas" w:cs="Consolas"/>
          <w:b w:val="0"/>
          <w:sz w:val="28"/>
        </w:rPr>
        <w:t xml:space="preserve">Именно тогда псионическая связь Псайкера с Кубом Эволюции была восстановлена, и он сказал с подтверждением:
</w:t>
      </w:r>
    </w:p>
    <w:p>
      <w:pPr/>
    </w:p>
    <w:p>
      <w:pPr>
        <w:jc w:val="left"/>
      </w:pPr>
      <w:r>
        <w:rPr>
          <w:rFonts w:ascii="Consolas" w:eastAsia="Consolas" w:hAnsi="Consolas" w:cs="Consolas"/>
          <w:b w:val="0"/>
          <w:sz w:val="28"/>
        </w:rPr>
        <w:t xml:space="preserve">— Это не подделка.
</w:t>
      </w:r>
    </w:p>
    <w:p>
      <w:pPr/>
    </w:p>
    <w:p>
      <w:pPr>
        <w:jc w:val="left"/>
      </w:pPr>
      <w:r>
        <w:rPr>
          <w:rFonts w:ascii="Consolas" w:eastAsia="Consolas" w:hAnsi="Consolas" w:cs="Consolas"/>
          <w:b w:val="0"/>
          <w:sz w:val="28"/>
        </w:rPr>
        <w:t xml:space="preserve">Сагман кивнул, услышав это, и сказал Хан Сяо.
</w:t>
      </w:r>
    </w:p>
    <w:p>
      <w:pPr/>
    </w:p>
    <w:p>
      <w:pPr>
        <w:jc w:val="left"/>
      </w:pPr>
      <w:r>
        <w:rPr>
          <w:rFonts w:ascii="Consolas" w:eastAsia="Consolas" w:hAnsi="Consolas" w:cs="Consolas"/>
          <w:b w:val="0"/>
          <w:sz w:val="28"/>
        </w:rPr>
        <w:t xml:space="preserve">— У тебя вообще есть право на переговоры? Мы все еще сможем получить Эволюционный Куб, если просто убьем тебя. Почему мы должны соглашаться с твоими требованиями? Выбор — убить или поймать тебя — в наших руках. У тебя вообще есть право выбора? 
</w:t>
      </w:r>
    </w:p>
    <w:p>
      <w:pPr/>
    </w:p>
    <w:p>
      <w:pPr>
        <w:jc w:val="left"/>
      </w:pPr>
      <w:r>
        <w:rPr>
          <w:rFonts w:ascii="Consolas" w:eastAsia="Consolas" w:hAnsi="Consolas" w:cs="Consolas"/>
          <w:b w:val="0"/>
          <w:sz w:val="28"/>
        </w:rPr>
        <w:t xml:space="preserve">— Нет, ты ошибаешься. — Хан Сяо крепче сжал Куб Эволюции. — Если я разрушу внешнюю оболочку Эволюционного Куба и высвобожу его гигантское основное тело… Ха-ха, как думаете, сумеете ли вы его забрать до прибытия подкрепления Династии?
</w:t>
      </w:r>
    </w:p>
    <w:p>
      <w:pPr/>
    </w:p>
    <w:p>
      <w:pPr>
        <w:jc w:val="left"/>
      </w:pPr>
      <w:r>
        <w:rPr>
          <w:rFonts w:ascii="Consolas" w:eastAsia="Consolas" w:hAnsi="Consolas" w:cs="Consolas"/>
          <w:b w:val="0"/>
          <w:sz w:val="28"/>
        </w:rPr>
        <w:t xml:space="preserve">Глаза Сагмана сузились, но эти слова его не слишком удивили.
</w:t>
      </w:r>
    </w:p>
    <w:p>
      <w:pPr/>
    </w:p>
    <w:p>
      <w:pPr>
        <w:jc w:val="left"/>
      </w:pPr>
      <w:r>
        <w:rPr>
          <w:rFonts w:ascii="Consolas" w:eastAsia="Consolas" w:hAnsi="Consolas" w:cs="Consolas"/>
          <w:b w:val="0"/>
          <w:sz w:val="28"/>
        </w:rPr>
        <w:t xml:space="preserve">Прежде чем они начали действовать, Тайная Церковь уже предполагала, что Блэкстар может решить уничтожить внешнюю оболочку Эволюционного Куба, и уже провела приготовления.
</w:t>
      </w:r>
    </w:p>
    <w:p>
      <w:pPr/>
    </w:p>
    <w:p>
      <w:pPr>
        <w:jc w:val="left"/>
      </w:pPr>
      <w:r>
        <w:rPr>
          <w:rFonts w:ascii="Consolas" w:eastAsia="Consolas" w:hAnsi="Consolas" w:cs="Consolas"/>
          <w:b w:val="0"/>
          <w:sz w:val="28"/>
        </w:rPr>
        <w:t xml:space="preserve">Козырем ЭсГода для переговоров с Тайной Церковью была информация об Эволюционной Цивилизации и устройстве, позволяющем переносить Эволюционный Куб. Однако ЭсГод обещал предоставить информацию об устройстве только после того, как сделка будет завершена.
</w:t>
      </w:r>
    </w:p>
    <w:p>
      <w:pPr/>
    </w:p>
    <w:p>
      <w:pPr>
        <w:jc w:val="left"/>
      </w:pPr>
      <w:r>
        <w:rPr>
          <w:rFonts w:ascii="Consolas" w:eastAsia="Consolas" w:hAnsi="Consolas" w:cs="Consolas"/>
          <w:b w:val="0"/>
          <w:sz w:val="28"/>
        </w:rPr>
        <w:t xml:space="preserve">Таким образом, это избавило бы их от множества проблем, если бы Блэкстар захотел разрушить внешнюю оболочку Эволюционного Куба.
</w:t>
      </w:r>
    </w:p>
    <w:p>
      <w:pPr/>
    </w:p>
    <w:p>
      <w:pPr>
        <w:jc w:val="left"/>
      </w:pPr>
      <w:r>
        <w:rPr>
          <w:rFonts w:ascii="Consolas" w:eastAsia="Consolas" w:hAnsi="Consolas" w:cs="Consolas"/>
          <w:b w:val="0"/>
          <w:sz w:val="28"/>
        </w:rPr>
        <w:t xml:space="preserve">Обладая полномочиями определять жизнь и смерть Хан Сяо, Сагман сказал с отчужденным отношением:
</w:t>
      </w:r>
    </w:p>
    <w:p>
      <w:pPr/>
    </w:p>
    <w:p>
      <w:pPr>
        <w:jc w:val="left"/>
      </w:pPr>
      <w:r>
        <w:rPr>
          <w:rFonts w:ascii="Consolas" w:eastAsia="Consolas" w:hAnsi="Consolas" w:cs="Consolas"/>
          <w:b w:val="0"/>
          <w:sz w:val="28"/>
        </w:rPr>
        <w:t xml:space="preserve">— Хорошо, я не убью всех вас, если вы отдадите Эволюционный Куб и сдадитесь. Высшие эшелоны определенно будут заинтересованы в том, чтобы Династия заплатила высокую цену за всех вас.
</w:t>
      </w:r>
    </w:p>
    <w:p>
      <w:pPr/>
    </w:p>
    <w:p>
      <w:pPr>
        <w:jc w:val="left"/>
      </w:pPr>
      <w:r>
        <w:rPr>
          <w:rFonts w:ascii="Consolas" w:eastAsia="Consolas" w:hAnsi="Consolas" w:cs="Consolas"/>
          <w:b w:val="0"/>
          <w:sz w:val="28"/>
        </w:rPr>
        <w:t xml:space="preserve">Он был представителем шестерки и имел право принимать решения на месте. Лучше поймать их, чем убить. Хотя это все равно рассердило бы Династию, у них было бы больше возможностей торговаться с Династией.
</w:t>
      </w:r>
    </w:p>
    <w:p>
      <w:pPr/>
    </w:p>
    <w:p>
      <w:pPr>
        <w:jc w:val="left"/>
      </w:pPr>
      <w:r>
        <w:rPr>
          <w:rFonts w:ascii="Consolas" w:eastAsia="Consolas" w:hAnsi="Consolas" w:cs="Consolas"/>
          <w:b w:val="0"/>
          <w:sz w:val="28"/>
        </w:rPr>
        <w:t xml:space="preserve">Хотя Милизаус был разочарован кризисом, который принес ему Хан Сяо, он не мог не почувствовать чувство отчаяния в своем сердце, увидев, как Хан Сяо вытащил Эволюционный Куб, чтобы спасти их жизни.
</w:t>
      </w:r>
    </w:p>
    <w:p>
      <w:pPr/>
    </w:p>
    <w:p>
      <w:pPr>
        <w:jc w:val="left"/>
      </w:pPr>
      <w:r>
        <w:rPr>
          <w:rFonts w:ascii="Consolas" w:eastAsia="Consolas" w:hAnsi="Consolas" w:cs="Consolas"/>
          <w:b w:val="0"/>
          <w:sz w:val="28"/>
        </w:rPr>
        <w:t xml:space="preserve">В этот момент он внезапно почувствовал, что Хан Сяо тайно, что-то замышляет, и понял, что у Хан Сяо есть план. Таким образом, он объединил их разумы с помощью магии.
</w:t>
      </w:r>
    </w:p>
    <w:p>
      <w:pPr/>
    </w:p>
    <w:p>
      <w:pPr>
        <w:jc w:val="left"/>
      </w:pPr>
      <w:r>
        <w:rPr>
          <w:rFonts w:ascii="Consolas" w:eastAsia="Consolas" w:hAnsi="Consolas" w:cs="Consolas"/>
          <w:b w:val="0"/>
          <w:sz w:val="28"/>
        </w:rPr>
        <w:t xml:space="preserve">Затем Хан Сяо вздохнул с облегчением и сказал:
</w:t>
      </w:r>
    </w:p>
    <w:p>
      <w:pPr/>
    </w:p>
    <w:p>
      <w:pPr>
        <w:jc w:val="left"/>
      </w:pPr>
      <w:r>
        <w:rPr>
          <w:rFonts w:ascii="Consolas" w:eastAsia="Consolas" w:hAnsi="Consolas" w:cs="Consolas"/>
          <w:b w:val="0"/>
          <w:sz w:val="28"/>
        </w:rPr>
        <w:t xml:space="preserve">— В доказательство моей искренности я скажу вам пароль для активации портативного Эволюционного Куба.
</w:t>
      </w:r>
    </w:p>
    <w:p>
      <w:pPr/>
    </w:p>
    <w:p>
      <w:pPr>
        <w:jc w:val="left"/>
      </w:pPr>
      <w:r>
        <w:rPr>
          <w:rFonts w:ascii="Consolas" w:eastAsia="Consolas" w:hAnsi="Consolas" w:cs="Consolas"/>
          <w:b w:val="0"/>
          <w:sz w:val="28"/>
        </w:rPr>
        <w:t xml:space="preserve">Сказав эти слова, он не дожидаясь ответа Сагмана, быстро активировал последовательность.
</w:t>
      </w:r>
    </w:p>
    <w:p>
      <w:pPr/>
    </w:p>
    <w:p>
      <w:pPr>
        <w:jc w:val="left"/>
      </w:pPr>
      <w:r>
        <w:rPr>
          <w:rFonts w:ascii="Consolas" w:eastAsia="Consolas" w:hAnsi="Consolas" w:cs="Consolas"/>
          <w:b w:val="0"/>
          <w:sz w:val="28"/>
        </w:rPr>
        <w:t xml:space="preserve">Действительно, для активации Куба Эволюции требовался особый метод, и слова Хан Сяо не были ложью. Если показать это им на месте, это предотвратит их введение в заблуждение информацией ЭсГода.
</w:t>
      </w:r>
    </w:p>
    <w:p>
      <w:pPr/>
    </w:p>
    <w:p>
      <w:pPr>
        <w:jc w:val="left"/>
      </w:pPr>
      <w:r>
        <w:rPr>
          <w:rFonts w:ascii="Consolas" w:eastAsia="Consolas" w:hAnsi="Consolas" w:cs="Consolas"/>
          <w:b w:val="0"/>
          <w:sz w:val="28"/>
        </w:rPr>
        <w:t xml:space="preserve">— Хм? У тебя будет более чем достаточно времени, чтобы показать нам, когда ты попадешь в плен… — Сагман сначала ничего не понял и только нахмурился. Однако он сразу кое-что заметил и заорал: — Нет! Стой!
</w:t>
      </w:r>
    </w:p>
    <w:p>
      <w:pPr/>
    </w:p>
    <w:p>
      <w:pPr>
        <w:jc w:val="left"/>
      </w:pPr>
      <w:r>
        <w:rPr>
          <w:rFonts w:ascii="Consolas" w:eastAsia="Consolas" w:hAnsi="Consolas" w:cs="Consolas"/>
          <w:b w:val="0"/>
          <w:sz w:val="28"/>
        </w:rPr>
        <w:t xml:space="preserve">Хан Сяо проигнорировал эти слова и завершил последовательность.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следующий момент он активировал энергию эволюции и направил ее к шестерке в небе.
</w:t>
      </w:r>
    </w:p>
    <w:p>
      <w:pPr/>
    </w:p>
    <w:p>
      <w:pPr>
        <w:jc w:val="left"/>
      </w:pPr>
      <w:r>
        <w:rPr>
          <w:rFonts w:ascii="Consolas" w:eastAsia="Consolas" w:hAnsi="Consolas" w:cs="Consolas"/>
          <w:b w:val="0"/>
          <w:sz w:val="28"/>
        </w:rPr>
        <w:t xml:space="preserve">Все шестеро немедленно подняли свои щиты. Если бы их поразила энергия эволюции, они бы превратились в черный кокон и запустили процесс эволюции. Хотя они могут принудительно остановить процесс и возобновить движение, они все равно будут ограничены в течение некоторого времени.
</w:t>
      </w:r>
    </w:p>
    <w:p>
      <w:pPr/>
    </w:p>
    <w:p>
      <w:pPr>
        <w:jc w:val="left"/>
      </w:pPr>
      <w:r>
        <w:rPr>
          <w:rFonts w:ascii="Consolas" w:eastAsia="Consolas" w:hAnsi="Consolas" w:cs="Consolas"/>
          <w:b w:val="0"/>
          <w:sz w:val="28"/>
        </w:rPr>
        <w:t xml:space="preserve">Убийственное намерение Сагмана по отношению к Хан Сяо взорвалось.
</w:t>
      </w:r>
    </w:p>
    <w:p>
      <w:pPr/>
    </w:p>
    <w:p>
      <w:pPr>
        <w:jc w:val="left"/>
      </w:pPr>
      <w:r>
        <w:rPr>
          <w:rFonts w:ascii="Consolas" w:eastAsia="Consolas" w:hAnsi="Consolas" w:cs="Consolas"/>
          <w:b w:val="0"/>
          <w:sz w:val="28"/>
        </w:rPr>
        <w:t xml:space="preserve">— Ты! Ты решил отбросить шанс, который я дал тебе и ты попытался устроить нам засаду!
</w:t>
      </w:r>
    </w:p>
    <w:p>
      <w:pPr/>
    </w:p>
    <w:p>
      <w:pPr>
        <w:jc w:val="left"/>
      </w:pPr>
      <w:r>
        <w:rPr>
          <w:rFonts w:ascii="Consolas" w:eastAsia="Consolas" w:hAnsi="Consolas" w:cs="Consolas"/>
          <w:b w:val="0"/>
          <w:sz w:val="28"/>
        </w:rPr>
        <w:t xml:space="preserve">Без малейших колебаний Сагман активировал Скипетр Десяти Тысяч Божеств и нацелил его на Милизауса. После убийства Милизауса у них будет более чем достаточно времени, чтобы медленно схватить Блэкстара!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Скипетр Десяти Тысяч Божеств выстрелил энергетическим столбом.
</w:t>
      </w:r>
    </w:p>
    <w:p>
      <w:pPr/>
    </w:p>
    <w:p>
      <w:pPr>
        <w:jc w:val="left"/>
      </w:pPr>
      <w:r>
        <w:rPr>
          <w:rFonts w:ascii="Consolas" w:eastAsia="Consolas" w:hAnsi="Consolas" w:cs="Consolas"/>
          <w:b w:val="0"/>
          <w:sz w:val="28"/>
        </w:rPr>
        <w:t xml:space="preserve">Милизаус подумал о словах Хан Сяо и мог только довериться Хан Сяо. Он проигнорировал атаку Скипетром Десяти Тысяч Божеств и направил свои магические атаки на группу Суперов Тайной Церкви.
</w:t>
      </w:r>
    </w:p>
    <w:p>
      <w:pPr/>
    </w:p>
    <w:p>
      <w:pPr>
        <w:jc w:val="left"/>
      </w:pPr>
      <w:r>
        <w:rPr>
          <w:rFonts w:ascii="Consolas" w:eastAsia="Consolas" w:hAnsi="Consolas" w:cs="Consolas"/>
          <w:b w:val="0"/>
          <w:sz w:val="28"/>
        </w:rPr>
        <w:t xml:space="preserve">Бейони сделал то же самое и начал свои атаки, чтобы сдержать их.
</w:t>
      </w:r>
    </w:p>
    <w:p>
      <w:pPr/>
    </w:p>
    <w:p>
      <w:pPr>
        <w:jc w:val="left"/>
      </w:pPr>
      <w:r>
        <w:rPr>
          <w:rFonts w:ascii="Consolas" w:eastAsia="Consolas" w:hAnsi="Consolas" w:cs="Consolas"/>
          <w:b w:val="0"/>
          <w:sz w:val="28"/>
        </w:rPr>
        <w:t xml:space="preserve">Механическая армия также получила приказ открыть огонь!
</w:t>
      </w:r>
    </w:p>
    <w:p>
      <w:pPr/>
    </w:p>
    <w:p>
      <w:pPr>
        <w:jc w:val="left"/>
      </w:pPr>
      <w:r>
        <w:rPr>
          <w:rFonts w:ascii="Consolas" w:eastAsia="Consolas" w:hAnsi="Consolas" w:cs="Consolas"/>
          <w:b w:val="0"/>
          <w:sz w:val="28"/>
        </w:rPr>
        <w:t xml:space="preserve">С другой стороны, Хан Сяо выпустил несколько машинных шаров, которые встали на пути энергетического столба. Механические шары образовали перед ним два слоя преград.
</w:t>
      </w:r>
    </w:p>
    <w:p>
      <w:pPr/>
    </w:p>
    <w:p>
      <w:pPr>
        <w:jc w:val="left"/>
      </w:pPr>
      <w:r>
        <w:rPr>
          <w:rFonts w:ascii="Consolas" w:eastAsia="Consolas" w:hAnsi="Consolas" w:cs="Consolas"/>
          <w:b w:val="0"/>
          <w:sz w:val="28"/>
        </w:rPr>
        <w:t xml:space="preserve">После этого машинные шары подверглись нано-трансформации, и внутри них появился полупрозрачный янтарный шар.
</w:t>
      </w:r>
    </w:p>
    <w:p>
      <w:pPr/>
    </w:p>
    <w:p>
      <w:pPr>
        <w:jc w:val="left"/>
      </w:pPr>
      <w:r>
        <w:rPr>
          <w:rFonts w:ascii="Consolas" w:eastAsia="Consolas" w:hAnsi="Consolas" w:cs="Consolas"/>
          <w:b w:val="0"/>
          <w:sz w:val="28"/>
        </w:rPr>
        <w:t xml:space="preserve">Проведя полмесяца на планете Маяк, Хан Сяо уже использовал Пространственно-временной Янтарь для создания множества подобных янтарных шаров!
</w:t>
      </w:r>
    </w:p>
    <w:p>
      <w:pPr/>
    </w:p>
    <w:p>
      <w:pPr>
        <w:jc w:val="left"/>
      </w:pPr>
      <w:r>
        <w:rPr>
          <w:rFonts w:ascii="Consolas" w:eastAsia="Consolas" w:hAnsi="Consolas" w:cs="Consolas"/>
          <w:b w:val="0"/>
          <w:sz w:val="28"/>
        </w:rPr>
        <w:t xml:space="preserve">Суперы S класса из Тайной Церкви отступили, чтобы избежать энергии эволюции, попутно противостоя атакам группы из трех Суперов Династии.
</w:t>
      </w:r>
    </w:p>
    <w:p>
      <w:pPr/>
    </w:p>
    <w:p>
      <w:pPr>
        <w:jc w:val="left"/>
      </w:pPr>
      <w:r>
        <w:rPr>
          <w:rFonts w:ascii="Consolas" w:eastAsia="Consolas" w:hAnsi="Consolas" w:cs="Consolas"/>
          <w:b w:val="0"/>
          <w:sz w:val="28"/>
        </w:rPr>
        <w:t xml:space="preserve">Глядя на эту сцену, на лице Сагмана можно было увидеть насмешливое выражение.
</w:t>
      </w:r>
    </w:p>
    <w:p>
      <w:pPr/>
    </w:p>
    <w:p>
      <w:pPr>
        <w:jc w:val="left"/>
      </w:pPr>
      <w:r>
        <w:rPr>
          <w:rFonts w:ascii="Consolas" w:eastAsia="Consolas" w:hAnsi="Consolas" w:cs="Consolas"/>
          <w:b w:val="0"/>
          <w:sz w:val="28"/>
        </w:rPr>
        <w:t xml:space="preserve">«Щит? Щит совершенно бесполезен… что?»
</w:t>
      </w:r>
    </w:p>
    <w:p>
      <w:pPr/>
    </w:p>
    <w:p>
      <w:pPr>
        <w:jc w:val="left"/>
      </w:pPr>
      <w:r>
        <w:rPr>
          <w:rFonts w:ascii="Consolas" w:eastAsia="Consolas" w:hAnsi="Consolas" w:cs="Consolas"/>
          <w:b w:val="0"/>
          <w:sz w:val="28"/>
        </w:rPr>
        <w:t xml:space="preserve">Прежде чем он успел закончить предложение, сцена перед их глазами шокировала всех кроме самого Хан Сяо.
</w:t>
      </w:r>
    </w:p>
    <w:p>
      <w:pPr/>
    </w:p>
    <w:p>
      <w:pPr>
        <w:jc w:val="left"/>
      </w:pPr>
      <w:r>
        <w:rPr>
          <w:rFonts w:ascii="Consolas" w:eastAsia="Consolas" w:hAnsi="Consolas" w:cs="Consolas"/>
          <w:b w:val="0"/>
          <w:sz w:val="28"/>
        </w:rPr>
        <w:t xml:space="preserve">Энергетический столб Скипетра Десяти Тысяч Божеств не прошел сквозь полупрозрачный сферический щит, а развеялся во всех других направлениях, как водяной столб, приземлившийся на лист лотоса. Ни один лучик света не прошел!
</w:t>
      </w:r>
    </w:p>
    <w:p>
      <w:pPr/>
    </w:p>
    <w:p>
      <w:pPr>
        <w:jc w:val="left"/>
      </w:pPr>
      <w:r>
        <w:rPr>
          <w:rFonts w:ascii="Consolas" w:eastAsia="Consolas" w:hAnsi="Consolas" w:cs="Consolas"/>
          <w:b w:val="0"/>
          <w:sz w:val="28"/>
        </w:rPr>
        <w:t xml:space="preserve">На лицах Милизауса и Бейони также было недоверие. Хан Сяо ранее сказал, что он сможет заблокировать Скипетр Десяти Тысяч Божеств, и они могли только доверится ему. Увидев успех Хан Сяо, они не могли не быть ошеломлены.
</w:t>
      </w:r>
    </w:p>
    <w:p>
      <w:pPr/>
    </w:p>
    <w:p>
      <w:pPr>
        <w:jc w:val="left"/>
      </w:pPr>
      <w:r>
        <w:rPr>
          <w:rFonts w:ascii="Consolas" w:eastAsia="Consolas" w:hAnsi="Consolas" w:cs="Consolas"/>
          <w:b w:val="0"/>
          <w:sz w:val="28"/>
        </w:rPr>
        <w:t xml:space="preserve">Причина, по которой Хан Сяо был так уверен, заключалась не в слепой уверенности в Пространственно-временном Янтаре. В его предыдущей жизни, во время войны против цивилизации Мирового Древа, Тайная Церковь использовала Скипетр Десяти Тысяч Божеств, который также потерпел неудачу из-за Пространственно-временного Янтаря!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Противники были в шоке, но Хан Сяо, который уже и так знал, что Пространственно-временной Янтарь сможет остановить Скипетр Десяти Тысяч Божеств, разбросал щиты из янтарных шаров и выстрелил ими в сторону врага.
</w:t>
      </w:r>
    </w:p>
    <w:p>
      <w:pPr/>
    </w:p>
    <w:p>
      <w:pPr>
        <w:jc w:val="left"/>
      </w:pPr>
      <w:r>
        <w:rPr>
          <w:rFonts w:ascii="Consolas" w:eastAsia="Consolas" w:hAnsi="Consolas" w:cs="Consolas"/>
          <w:b w:val="0"/>
          <w:sz w:val="28"/>
        </w:rPr>
        <w:t xml:space="preserve">Группа Суперов Тайной Церкви уже отошла от шока и хотела вернуть Скипетр Десяти Тысяч Божеств.
</w:t>
      </w:r>
    </w:p>
    <w:p>
      <w:pPr/>
    </w:p>
    <w:p>
      <w:pPr>
        <w:jc w:val="left"/>
      </w:pPr>
      <w:r>
        <w:rPr>
          <w:rFonts w:ascii="Consolas" w:eastAsia="Consolas" w:hAnsi="Consolas" w:cs="Consolas"/>
          <w:b w:val="0"/>
          <w:sz w:val="28"/>
        </w:rPr>
        <w:t xml:space="preserve">Однако разбросанные янтарные шары заблокировали все псионические, магические и световые атаки врага!
</w:t>
      </w:r>
    </w:p>
    <w:p>
      <w:pPr/>
    </w:p>
    <w:p>
      <w:pPr>
        <w:jc w:val="left"/>
      </w:pPr>
      <w:r>
        <w:rPr>
          <w:rFonts w:ascii="Consolas" w:eastAsia="Consolas" w:hAnsi="Consolas" w:cs="Consolas"/>
          <w:b w:val="0"/>
          <w:sz w:val="28"/>
        </w:rPr>
        <w:t xml:space="preserve">Они не могли представить, что эти полупрозрачные щиты способны блокировать все их атаки без малейшего повреждения.
</w:t>
      </w:r>
    </w:p>
    <w:p>
      <w:pPr/>
    </w:p>
    <w:p>
      <w:pPr>
        <w:jc w:val="left"/>
      </w:pPr>
      <w:r>
        <w:rPr>
          <w:rFonts w:ascii="Consolas" w:eastAsia="Consolas" w:hAnsi="Consolas" w:cs="Consolas"/>
          <w:b w:val="0"/>
          <w:sz w:val="28"/>
        </w:rPr>
        <w:t xml:space="preserve">«Что это за странный предмет? Он действительно смог остановить все атаки?!»
</w:t>
      </w:r>
    </w:p>
    <w:p>
      <w:pPr/>
    </w:p>
    <w:p>
      <w:pPr>
        <w:jc w:val="left"/>
      </w:pPr>
      <w:r>
        <w:rPr>
          <w:rFonts w:ascii="Consolas" w:eastAsia="Consolas" w:hAnsi="Consolas" w:cs="Consolas"/>
          <w:b w:val="0"/>
          <w:sz w:val="28"/>
        </w:rPr>
        <w:t xml:space="preserve">Когда они обнаружили, что несмотря на то, что физические атаки против этих янтарных шаров бесполезны, они все еще могут отбросить в сторону янтарные шары силой своих атак, было уже слишком поздно!
</w:t>
      </w:r>
    </w:p>
    <w:p>
      <w:pPr/>
    </w:p>
    <w:p>
      <w:pPr>
        <w:jc w:val="left"/>
      </w:pPr>
      <w:r>
        <w:rPr>
          <w:rFonts w:ascii="Consolas" w:eastAsia="Consolas" w:hAnsi="Consolas" w:cs="Consolas"/>
          <w:b w:val="0"/>
          <w:sz w:val="28"/>
        </w:rPr>
        <w:t xml:space="preserve">Хан Сяо активировал свой Прыжок в Пустоту и схватил Скипетр Десяти Тысяч Божеств, после чего взлетел в воздух!
</w:t>
      </w:r>
    </w:p>
    <w:p>
      <w:pPr/>
    </w:p>
    <w:p>
      <w:pPr>
        <w:jc w:val="left"/>
      </w:pPr>
      <w:r>
        <w:rPr>
          <w:rFonts w:ascii="Consolas" w:eastAsia="Consolas" w:hAnsi="Consolas" w:cs="Consolas"/>
          <w:b w:val="0"/>
          <w:sz w:val="28"/>
        </w:rPr>
        <w:t xml:space="preserve">Когда Скипетр Десяти Тысяч Божеств был схвачен, группа Суперов Тайной Церкви без колебаний покинула остальных и погналась за Хан Сяо.
</w:t>
      </w:r>
    </w:p>
    <w:p>
      <w:pPr/>
    </w:p>
    <w:p>
      <w:pPr>
        <w:jc w:val="left"/>
      </w:pPr>
      <w:r>
        <w:rPr>
          <w:rFonts w:ascii="Consolas" w:eastAsia="Consolas" w:hAnsi="Consolas" w:cs="Consolas"/>
          <w:b w:val="0"/>
          <w:sz w:val="28"/>
        </w:rPr>
        <w:t xml:space="preserve">Один убегал, и шестеро преследовали. Враги догнали его менее чем за минуту.
</w:t>
      </w:r>
    </w:p>
    <w:p>
      <w:pPr/>
    </w:p>
    <w:p>
      <w:pPr>
        <w:jc w:val="left"/>
      </w:pPr>
      <w:r>
        <w:rPr>
          <w:rFonts w:ascii="Consolas" w:eastAsia="Consolas" w:hAnsi="Consolas" w:cs="Consolas"/>
          <w:b w:val="0"/>
          <w:sz w:val="28"/>
        </w:rPr>
        <w:t xml:space="preserve">Комбинированные атаки шести Суперов S класса он не мог заблокировать, и его отправили в полет.
</w:t>
      </w:r>
    </w:p>
    <w:p>
      <w:pPr/>
    </w:p>
    <w:p>
      <w:pPr>
        <w:jc w:val="left"/>
      </w:pPr>
      <w:r>
        <w:rPr>
          <w:rFonts w:ascii="Consolas" w:eastAsia="Consolas" w:hAnsi="Consolas" w:cs="Consolas"/>
          <w:b w:val="0"/>
          <w:sz w:val="28"/>
        </w:rPr>
        <w:t xml:space="preserve">Его Здоровье быстро упало, и Хан Сяо выбросил Скипетр Десяти Тысяч Божеств.
</w:t>
      </w:r>
    </w:p>
    <w:p>
      <w:pPr/>
    </w:p>
    <w:p>
      <w:pPr>
        <w:jc w:val="left"/>
      </w:pPr>
      <w:r>
        <w:rPr>
          <w:rFonts w:ascii="Consolas" w:eastAsia="Consolas" w:hAnsi="Consolas" w:cs="Consolas"/>
          <w:b w:val="0"/>
          <w:sz w:val="28"/>
        </w:rPr>
        <w:t xml:space="preserve">Сагман немедленно протянул руки, чтобы поймать скипетр и захватить его обратно.
</w:t>
      </w:r>
    </w:p>
    <w:p>
      <w:pPr/>
    </w:p>
    <w:p>
      <w:pPr>
        <w:jc w:val="left"/>
      </w:pPr>
      <w:r>
        <w:rPr>
          <w:rFonts w:ascii="Consolas" w:eastAsia="Consolas" w:hAnsi="Consolas" w:cs="Consolas"/>
          <w:b w:val="0"/>
          <w:sz w:val="28"/>
        </w:rPr>
        <w:t xml:space="preserve">Но прежде, чем он смог даже вздохнуть с облегчением, он понял, что Скипетр Десяти Тысяч Божеств запечатан в полупрозрачный сферический шар.
</w:t>
      </w:r>
    </w:p>
    <w:p>
      <w:pPr/>
    </w:p>
    <w:p>
      <w:pPr>
        <w:jc w:val="left"/>
      </w:pPr>
      <w:r>
        <w:rPr>
          <w:rFonts w:ascii="Consolas" w:eastAsia="Consolas" w:hAnsi="Consolas" w:cs="Consolas"/>
          <w:b w:val="0"/>
          <w:sz w:val="28"/>
        </w:rPr>
        <w:t xml:space="preserve">Энергия не могла пройти через шар, а форма шара была такой же, как у тех щитов, которые блокировали Скипетр Десяти Тысяч Божеств!
</w:t>
      </w:r>
    </w:p>
    <w:p>
      <w:pPr/>
    </w:p>
    <w:p>
      <w:pPr>
        <w:jc w:val="left"/>
      </w:pPr>
      <w:r>
        <w:rPr>
          <w:rFonts w:ascii="Consolas" w:eastAsia="Consolas" w:hAnsi="Consolas" w:cs="Consolas"/>
          <w:b w:val="0"/>
          <w:sz w:val="28"/>
        </w:rPr>
        <w:t xml:space="preserve">Выражение лица Сагмана сильно изменилось!
</w:t>
      </w:r>
    </w:p>
    <w:p>
      <w:pPr/>
    </w:p>
    <w:p>
      <w:pPr>
        <w:jc w:val="left"/>
      </w:pPr>
      <w:r>
        <w:rPr>
          <w:rFonts w:ascii="Consolas" w:eastAsia="Consolas" w:hAnsi="Consolas" w:cs="Consolas"/>
          <w:b w:val="0"/>
          <w:sz w:val="28"/>
        </w:rPr>
        <w:t xml:space="preserve">— Что ты, мудила, с ним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 План углубляется, когда появляется ЭсГод!
</w:t>
      </w:r>
    </w:p>
    <w:p>
      <w:pPr/>
    </w:p>
    <w:p>
      <w:pPr>
        <w:jc w:val="left"/>
      </w:pPr>
      <w:r>
        <w:rPr>
          <w:rFonts w:ascii="Consolas" w:eastAsia="Consolas" w:hAnsi="Consolas" w:cs="Consolas"/>
          <w:b w:val="0"/>
          <w:sz w:val="28"/>
        </w:rPr>
        <w:t xml:space="preserve">Световая энергия, лучи магической энергии, бойцовская энергия, псионические бомбы и многое другое сконцентрировалось на одной цели. Псионно-молекулярный щит Хан Сяо не выдержал натиска, его механический костюм разбился, и он безудержно отлетел назад.
</w:t>
      </w:r>
    </w:p>
    <w:p>
      <w:pPr/>
    </w:p>
    <w:p>
      <w:pPr>
        <w:jc w:val="left"/>
      </w:pPr>
      <w:r>
        <w:rPr>
          <w:rFonts w:ascii="Consolas" w:eastAsia="Consolas" w:hAnsi="Consolas" w:cs="Consolas"/>
          <w:b w:val="0"/>
          <w:sz w:val="28"/>
        </w:rPr>
        <w:t xml:space="preserve">Перед глазами все начало кружиться, и все звезды во Вселенной, казалось, превратились в падающие звезды. Хан Сяо потребовалось немало усилий, чтобы наконец стабилизироваться, зависнув в открытом Космосе. Все его тело мучила боль, а его клетки постоянно уничтожались и восстанавливались.
</w:t>
      </w:r>
    </w:p>
    <w:p>
      <w:pPr/>
    </w:p>
    <w:p>
      <w:pPr>
        <w:jc w:val="left"/>
      </w:pPr>
      <w:r>
        <w:rPr>
          <w:rFonts w:ascii="Consolas" w:eastAsia="Consolas" w:hAnsi="Consolas" w:cs="Consolas"/>
          <w:b w:val="0"/>
          <w:sz w:val="28"/>
        </w:rPr>
        <w:t xml:space="preserve">Недалеко от него было огромное межзвездное поле битвы, на котором сражались флагманы. Под ним виднелся контур серой планеты. Сагман достал Скипетр Десяти Тысяч Божеств, и, заметив, что Хан Сяо что-то сделал с ним, его лицо исказилось.
</w:t>
      </w:r>
    </w:p>
    <w:p>
      <w:pPr/>
    </w:p>
    <w:p>
      <w:pPr>
        <w:jc w:val="left"/>
      </w:pPr>
      <w:r>
        <w:rPr>
          <w:rFonts w:ascii="Consolas" w:eastAsia="Consolas" w:hAnsi="Consolas" w:cs="Consolas"/>
          <w:b w:val="0"/>
          <w:sz w:val="28"/>
        </w:rPr>
        <w:t xml:space="preserve">Увидев выражения лиц своих противников, Хан Сяо улыбнулся, хотя его тело содрогалось от боли…
</w:t>
      </w:r>
    </w:p>
    <w:p>
      <w:pPr/>
    </w:p>
    <w:p>
      <w:pPr>
        <w:jc w:val="left"/>
      </w:pPr>
      <w:r>
        <w:rPr>
          <w:rFonts w:ascii="Consolas" w:eastAsia="Consolas" w:hAnsi="Consolas" w:cs="Consolas"/>
          <w:b w:val="0"/>
          <w:sz w:val="28"/>
        </w:rPr>
        <w:t xml:space="preserve">«Это того стоило!»
</w:t>
      </w:r>
    </w:p>
    <w:p>
      <w:pPr/>
    </w:p>
    <w:p>
      <w:pPr>
        <w:jc w:val="left"/>
      </w:pPr>
      <w:r>
        <w:rPr>
          <w:rFonts w:ascii="Consolas" w:eastAsia="Consolas" w:hAnsi="Consolas" w:cs="Consolas"/>
          <w:b w:val="0"/>
          <w:sz w:val="28"/>
        </w:rPr>
        <w:t xml:space="preserve">Из-за угрозы, которую представлял Скипетр Десяти Тысяч Божеств, даже если один Супер мог произвести только один выстрел, тут присутствовало шесть вражеских Суперов, что означало, что скипетр мог быть использован шесть раз. Если бы он оставил все как есть, у его союзников не было бы даже возможности выжить. Единственный способ выжить — это запечатать Скипетр Десяти Тысяч Божеств.
</w:t>
      </w:r>
    </w:p>
    <w:p>
      <w:pPr/>
    </w:p>
    <w:p>
      <w:pPr>
        <w:jc w:val="left"/>
      </w:pPr>
      <w:r>
        <w:rPr>
          <w:rFonts w:ascii="Consolas" w:eastAsia="Consolas" w:hAnsi="Consolas" w:cs="Consolas"/>
          <w:b w:val="0"/>
          <w:sz w:val="28"/>
        </w:rPr>
        <w:t xml:space="preserve">И суть этого плана лежала в Пространственно-временном Янтаре, который мог запечатать Скипетр Десяти Тысяч Божеств!
</w:t>
      </w:r>
    </w:p>
    <w:p>
      <w:pPr/>
    </w:p>
    <w:p>
      <w:pPr>
        <w:jc w:val="left"/>
      </w:pPr>
      <w:r>
        <w:rPr>
          <w:rFonts w:ascii="Consolas" w:eastAsia="Consolas" w:hAnsi="Consolas" w:cs="Consolas"/>
          <w:b w:val="0"/>
          <w:sz w:val="28"/>
        </w:rPr>
        <w:t xml:space="preserve">То, что произошло ранее, было для него поистине безвыходным положением. Сначала он притворился, что сдаётся, вытащив Эволюционный Куб под их наблюдением, прежде чем начать свой план. Затем его товарищи по команде, а также его механическая армия добавили свою лепту в его план. Благодаря своему опыту из прошлой жизни, он выставил барьер, сформированный из янтаря, чтобы отразить атаку Скипетра Десяти Тысяч Божеств, и из-за шока от увиденного враги были шокированы и впали на короткое время в ступор, из-за чего не смогли проанализировать недостатки янтаря. После этого он использовал Янтарь, чтобы помешать Тайной Церкви вернуть обратно Скипетр Десяти Тысяч Божеств.
</w:t>
      </w:r>
    </w:p>
    <w:p>
      <w:pPr/>
    </w:p>
    <w:p>
      <w:pPr>
        <w:jc w:val="left"/>
      </w:pPr>
      <w:r>
        <w:rPr>
          <w:rFonts w:ascii="Consolas" w:eastAsia="Consolas" w:hAnsi="Consolas" w:cs="Consolas"/>
          <w:b w:val="0"/>
          <w:sz w:val="28"/>
        </w:rPr>
        <w:t xml:space="preserve">Пространственно-временной Янтарь впервые продемонстрировал себя миру. Противник не подозревал о его существовании и был поражен внезапностью. Только из-за этого он получил секундную возможность и украл Скипетр Десяти Тысяч Божеств.
</w:t>
      </w:r>
    </w:p>
    <w:p>
      <w:pPr/>
    </w:p>
    <w:p>
      <w:pPr>
        <w:jc w:val="left"/>
      </w:pPr>
      <w:r>
        <w:rPr>
          <w:rFonts w:ascii="Consolas" w:eastAsia="Consolas" w:hAnsi="Consolas" w:cs="Consolas"/>
          <w:b w:val="0"/>
          <w:sz w:val="28"/>
        </w:rPr>
        <w:t xml:space="preserve">Благодаря Духовной связи эффективность работы Пространственно-временного Янтаря была увеличена. Скипетр был небольшим, поэтому имеющегося у него в запасе времени хватило, чтобы запечатать его!
</w:t>
      </w:r>
    </w:p>
    <w:p>
      <w:pPr/>
    </w:p>
    <w:p>
      <w:pPr>
        <w:jc w:val="left"/>
      </w:pPr>
      <w:r>
        <w:rPr>
          <w:rFonts w:ascii="Consolas" w:eastAsia="Consolas" w:hAnsi="Consolas" w:cs="Consolas"/>
          <w:b w:val="0"/>
          <w:sz w:val="28"/>
        </w:rPr>
        <w:t xml:space="preserve">Теперь, когда Скипетр Десяти Тысяч Божеств был запечатан в Янтаре, он лишился энергии. Они не смогут разбить Янтарь и поэтому в этой битве у них не будет такого мощного оружия!
</w:t>
      </w:r>
    </w:p>
    <w:p>
      <w:pPr/>
    </w:p>
    <w:p>
      <w:pPr>
        <w:jc w:val="left"/>
      </w:pPr>
      <w:r>
        <w:rPr>
          <w:rFonts w:ascii="Consolas" w:eastAsia="Consolas" w:hAnsi="Consolas" w:cs="Consolas"/>
          <w:b w:val="0"/>
          <w:sz w:val="28"/>
        </w:rPr>
        <w:t xml:space="preserve">Хан Сяо взволнованно сжал кулаки. Хоть он и вывел из строя козырь врагов, у них все еще не было возможности выжить!
</w:t>
      </w:r>
    </w:p>
    <w:p>
      <w:pPr/>
    </w:p>
    <w:p>
      <w:pPr>
        <w:jc w:val="left"/>
      </w:pPr>
      <w:r>
        <w:rPr>
          <w:rFonts w:ascii="Consolas" w:eastAsia="Consolas" w:hAnsi="Consolas" w:cs="Consolas"/>
          <w:b w:val="0"/>
          <w:sz w:val="28"/>
        </w:rPr>
        <w:t xml:space="preserve">Сагман схватил Скипетр Десяти Тысяч Божеств, запечатанный в янтаре. Он попытался сжать янтарь, отправить в него световую Энергию, но все это было бесполезно. Янтарь не подавал никакой реакции. Легкие частицы обтекали поверхность янтаря, делая его похожим на золотое яйцо.
</w:t>
      </w:r>
    </w:p>
    <w:p>
      <w:pPr/>
    </w:p>
    <w:p>
      <w:pPr>
        <w:jc w:val="left"/>
      </w:pPr>
      <w:r>
        <w:rPr>
          <w:rFonts w:ascii="Consolas" w:eastAsia="Consolas" w:hAnsi="Consolas" w:cs="Consolas"/>
          <w:b w:val="0"/>
          <w:sz w:val="28"/>
        </w:rPr>
        <w:t xml:space="preserve">Остальные пятеро не стояли без дела, и тоже пытались помочь, но даже так Янтарь не подавал никаких признаков разрушения. Они могли только смотреть на заключенный внутри Скипетр Десяти Тысяч Божеств.
</w:t>
      </w:r>
    </w:p>
    <w:p>
      <w:pPr/>
    </w:p>
    <w:p>
      <w:pPr>
        <w:jc w:val="left"/>
      </w:pPr>
      <w:r>
        <w:rPr>
          <w:rFonts w:ascii="Consolas" w:eastAsia="Consolas" w:hAnsi="Consolas" w:cs="Consolas"/>
          <w:b w:val="0"/>
          <w:sz w:val="28"/>
        </w:rPr>
        <w:t xml:space="preserve">— Что это за фигня такая? Как такое возможно? — Сагман уставился на Хан Сяо и проревел: — Блэкстар, что ты наделал? 
</w:t>
      </w:r>
    </w:p>
    <w:p>
      <w:pPr/>
    </w:p>
    <w:p>
      <w:pPr>
        <w:jc w:val="left"/>
      </w:pPr>
      <w:r>
        <w:rPr>
          <w:rFonts w:ascii="Consolas" w:eastAsia="Consolas" w:hAnsi="Consolas" w:cs="Consolas"/>
          <w:b w:val="0"/>
          <w:sz w:val="28"/>
        </w:rPr>
        <w:t xml:space="preserve">О таком умении Блэкстара нигде не упоминалось. Их застали врасплох. Подумать только, что у Блэкстара все еще есть подобный козырь в рукаве!
</w:t>
      </w:r>
    </w:p>
    <w:p>
      <w:pPr/>
    </w:p>
    <w:p>
      <w:pPr>
        <w:jc w:val="left"/>
      </w:pPr>
      <w:r>
        <w:rPr>
          <w:rFonts w:ascii="Consolas" w:eastAsia="Consolas" w:hAnsi="Consolas" w:cs="Consolas"/>
          <w:b w:val="0"/>
          <w:sz w:val="28"/>
        </w:rPr>
        <w:t xml:space="preserve">Хан Сяо усмехнулся про себя, прежде чем весело заговорить.
</w:t>
      </w:r>
    </w:p>
    <w:p>
      <w:pPr/>
    </w:p>
    <w:p>
      <w:pPr>
        <w:jc w:val="left"/>
      </w:pPr>
      <w:r>
        <w:rPr>
          <w:rFonts w:ascii="Consolas" w:eastAsia="Consolas" w:hAnsi="Consolas" w:cs="Consolas"/>
          <w:b w:val="0"/>
          <w:sz w:val="28"/>
        </w:rPr>
        <w:t xml:space="preserve">— Что я сделал? Этот твой Скипетр Десяти Тысяч Божеств — такая драгоценная вещь, но все же выглядит таким хрупким. Поэтому я добавил дополнительный слой защиты, чтобы он был полностью в безопасности. Не надо благодарности. Это бесплатно! Доволен ли ты предоставленной услугой?
</w:t>
      </w:r>
    </w:p>
    <w:p>
      <w:pPr/>
    </w:p>
    <w:p>
      <w:pPr>
        <w:jc w:val="left"/>
      </w:pPr>
      <w:r>
        <w:rPr>
          <w:rFonts w:ascii="Consolas" w:eastAsia="Consolas" w:hAnsi="Consolas" w:cs="Consolas"/>
          <w:b w:val="0"/>
          <w:sz w:val="28"/>
        </w:rPr>
        <w:t xml:space="preserve">Его саркастический тон привел в ярость Сагмана, отчего в его сердце вспыхнуло пламя.
</w:t>
      </w:r>
    </w:p>
    <w:p>
      <w:pPr/>
    </w:p>
    <w:p>
      <w:pPr>
        <w:jc w:val="left"/>
      </w:pPr>
      <w:r>
        <w:rPr>
          <w:rFonts w:ascii="Consolas" w:eastAsia="Consolas" w:hAnsi="Consolas" w:cs="Consolas"/>
          <w:b w:val="0"/>
          <w:sz w:val="28"/>
        </w:rPr>
        <w:t xml:space="preserve">Первоначально он думал, что Блэкстар и остальные не смогут оказать сопротивление и победа уже у них в кармане. Но подумать только, их одурачили!
</w:t>
      </w:r>
    </w:p>
    <w:p>
      <w:pPr/>
    </w:p>
    <w:p>
      <w:pPr>
        <w:jc w:val="left"/>
      </w:pPr>
      <w:r>
        <w:rPr>
          <w:rFonts w:ascii="Consolas" w:eastAsia="Consolas" w:hAnsi="Consolas" w:cs="Consolas"/>
          <w:b w:val="0"/>
          <w:sz w:val="28"/>
        </w:rPr>
        <w:t xml:space="preserve">Даже после использования всех своих методов они не смогли разбить янтарь. Сагман стиснул зубы, передавая скипетр Ниндзя.
</w:t>
      </w:r>
    </w:p>
    <w:p>
      <w:pPr/>
    </w:p>
    <w:p>
      <w:pPr>
        <w:jc w:val="left"/>
      </w:pPr>
      <w:r>
        <w:rPr>
          <w:rFonts w:ascii="Consolas" w:eastAsia="Consolas" w:hAnsi="Consolas" w:cs="Consolas"/>
          <w:b w:val="0"/>
          <w:sz w:val="28"/>
        </w:rPr>
        <w:t xml:space="preserve">— Убери его. Мы не сможем сейчас разрушить защиту Хан Сяо. Но по крайней мере Скипетр Десяти Тысяч Божеств все еще в наших руках. Когда мы вернемся, передадим его исследователям Тайной Церкви, чтобы они разобрались с этой защитой.
</w:t>
      </w:r>
    </w:p>
    <w:p>
      <w:pPr/>
    </w:p>
    <w:p>
      <w:pPr>
        <w:jc w:val="left"/>
      </w:pPr>
      <w:r>
        <w:rPr>
          <w:rFonts w:ascii="Consolas" w:eastAsia="Consolas" w:hAnsi="Consolas" w:cs="Consolas"/>
          <w:b w:val="0"/>
          <w:sz w:val="28"/>
        </w:rPr>
        <w:t xml:space="preserve">Ниндзя мог лишь беспомощно выполнить указ Сагмана.
</w:t>
      </w:r>
    </w:p>
    <w:p>
      <w:pPr/>
    </w:p>
    <w:p>
      <w:pPr>
        <w:jc w:val="left"/>
      </w:pPr>
      <w:r>
        <w:rPr>
          <w:rFonts w:ascii="Consolas" w:eastAsia="Consolas" w:hAnsi="Consolas" w:cs="Consolas"/>
          <w:b w:val="0"/>
          <w:sz w:val="28"/>
        </w:rPr>
        <w:t xml:space="preserve">Тайная Церковь передала им это Вселенское Сокровище, чтобы те смогли быстро расправиться с Милизаусом, но прямо сейчас он и Сагман не только лишились большей части своих сил, но и ситуация пошла под откос. Не удалось избавиться даже от одного Супера S класса Династии. Какая потеря!
</w:t>
      </w:r>
    </w:p>
    <w:p>
      <w:pPr/>
    </w:p>
    <w:p>
      <w:pPr>
        <w:jc w:val="left"/>
      </w:pPr>
      <w:r>
        <w:rPr>
          <w:rFonts w:ascii="Consolas" w:eastAsia="Consolas" w:hAnsi="Consolas" w:cs="Consolas"/>
          <w:b w:val="0"/>
          <w:sz w:val="28"/>
        </w:rPr>
        <w:t xml:space="preserve">Более того, Скипетр Десяти Тысяч Божеств был запечатан каким-то неизвестным образом, из-за чего их скрытый козырь был временно недоступен. Сейчас было невозможно быстро разрешить эту битву, и их возможность решить ситуацию до появления ЭсГода также исчезла. Это было все равно что попытаться украсть курицу, но не получить даже риса!
</w:t>
      </w:r>
    </w:p>
    <w:p>
      <w:pPr/>
    </w:p>
    <w:p>
      <w:pPr>
        <w:jc w:val="left"/>
      </w:pPr>
      <w:r>
        <w:rPr>
          <w:rFonts w:ascii="Consolas" w:eastAsia="Consolas" w:hAnsi="Consolas" w:cs="Consolas"/>
          <w:b w:val="0"/>
          <w:sz w:val="28"/>
        </w:rPr>
        <w:t xml:space="preserve">Увидев, что Ниндзя убрал Скипетр Десяти Тысяч Божеств, на лице Хан Сяо появилось насмешливое выражение. Он знал, что эта группа определенно думает, что Скипетр Десяти Тысяч Божеств только временно выведен из строя. Скорее всего, они хотят передать его в Исследовательский Отдел Тайной Церкви, чтобы те разбили янтарь.
</w:t>
      </w:r>
    </w:p>
    <w:p>
      <w:pPr/>
    </w:p>
    <w:p>
      <w:pPr>
        <w:jc w:val="left"/>
      </w:pPr>
      <w:r>
        <w:rPr>
          <w:rFonts w:ascii="Consolas" w:eastAsia="Consolas" w:hAnsi="Consolas" w:cs="Consolas"/>
          <w:b w:val="0"/>
          <w:sz w:val="28"/>
        </w:rPr>
        <w:t xml:space="preserve">«Хех, они до сих пор не понимают серьезности этого дела...»
</w:t>
      </w:r>
    </w:p>
    <w:p>
      <w:pPr/>
    </w:p>
    <w:p>
      <w:pPr>
        <w:jc w:val="left"/>
      </w:pPr>
      <w:r>
        <w:rPr>
          <w:rFonts w:ascii="Consolas" w:eastAsia="Consolas" w:hAnsi="Consolas" w:cs="Consolas"/>
          <w:b w:val="0"/>
          <w:sz w:val="28"/>
        </w:rPr>
        <w:t xml:space="preserve">Уголки его рта приподнялись. Пространственно-временной Янтарь является телом Замораживателя Пространства и Времени, и его способность является собственной способностью Эспера Замораживателя Пространства и Времени. Однако из-за того, что он дрейфовал по Вселенной и поглотил все виды странных космических излучений, он мутировал и превратился в Космическое Чудо.
</w:t>
      </w:r>
    </w:p>
    <w:p>
      <w:pPr/>
    </w:p>
    <w:p>
      <w:pPr>
        <w:jc w:val="left"/>
      </w:pPr>
      <w:r>
        <w:rPr>
          <w:rFonts w:ascii="Consolas" w:eastAsia="Consolas" w:hAnsi="Consolas" w:cs="Consolas"/>
          <w:b w:val="0"/>
          <w:sz w:val="28"/>
        </w:rPr>
        <w:t xml:space="preserve">Вещь, классифицированная как Космическое Чудо, не поддается текущим теориям. Если бы созданную янтарную оболочку Пространственно-временного Янтаря было так легко разрушить, за право обладания ею не проливалось бы столько крови в его прошлой жизни.
</w:t>
      </w:r>
    </w:p>
    <w:p>
      <w:pPr/>
    </w:p>
    <w:p>
      <w:pPr>
        <w:jc w:val="left"/>
      </w:pPr>
      <w:r>
        <w:rPr>
          <w:rFonts w:ascii="Consolas" w:eastAsia="Consolas" w:hAnsi="Consolas" w:cs="Consolas"/>
          <w:b w:val="0"/>
          <w:sz w:val="28"/>
        </w:rPr>
        <w:t xml:space="preserve">Эти мысли мелькали в его голове, и Хан Сяо продолжал улыбаться, сосредоточившись на шести противниках.
</w:t>
      </w:r>
    </w:p>
    <w:p>
      <w:pPr/>
    </w:p>
    <w:p>
      <w:pPr>
        <w:jc w:val="left"/>
      </w:pPr>
      <w:r>
        <w:rPr>
          <w:rFonts w:ascii="Consolas" w:eastAsia="Consolas" w:hAnsi="Consolas" w:cs="Consolas"/>
          <w:b w:val="0"/>
          <w:sz w:val="28"/>
        </w:rPr>
        <w:t xml:space="preserve">Несмотря на то, что он запечатал козырную карту своих оппонентов, шесть Суперов S класса все еще оставались силой, с которой нужно было считаться.
</w:t>
      </w:r>
    </w:p>
    <w:p>
      <w:pPr/>
    </w:p>
    <w:p>
      <w:pPr>
        <w:jc w:val="left"/>
      </w:pPr>
      <w:r>
        <w:rPr>
          <w:rFonts w:ascii="Consolas" w:eastAsia="Consolas" w:hAnsi="Consolas" w:cs="Consolas"/>
          <w:b w:val="0"/>
          <w:sz w:val="28"/>
        </w:rPr>
        <w:t xml:space="preserve">Он только завершил инсценированную контратаку, и битва была еще далека от завершения.
</w:t>
      </w:r>
    </w:p>
    <w:p>
      <w:pPr/>
    </w:p>
    <w:p>
      <w:pPr>
        <w:jc w:val="left"/>
      </w:pPr>
      <w:r>
        <w:rPr>
          <w:rFonts w:ascii="Consolas" w:eastAsia="Consolas" w:hAnsi="Consolas" w:cs="Consolas"/>
          <w:b w:val="0"/>
          <w:sz w:val="28"/>
        </w:rPr>
        <w:t xml:space="preserve">Несколько человек противостояли друг другу в космосе более минуты. Бейони, Остин и Милизаус быстро его догнали.
</w:t>
      </w:r>
    </w:p>
    <w:p>
      <w:pPr/>
    </w:p>
    <w:p>
      <w:pPr>
        <w:jc w:val="left"/>
      </w:pPr>
      <w:r>
        <w:rPr>
          <w:rFonts w:ascii="Consolas" w:eastAsia="Consolas" w:hAnsi="Consolas" w:cs="Consolas"/>
          <w:b w:val="0"/>
          <w:sz w:val="28"/>
        </w:rPr>
        <w:t xml:space="preserve">Увидев, что этот план удался, и Хан Сяо запечатал скипетр, в глазах Милизауса можно было увидеть хвалебный огонь.
</w:t>
      </w:r>
    </w:p>
    <w:p>
      <w:pPr/>
    </w:p>
    <w:p>
      <w:pPr>
        <w:jc w:val="left"/>
      </w:pPr>
      <w:r>
        <w:rPr>
          <w:rFonts w:ascii="Consolas" w:eastAsia="Consolas" w:hAnsi="Consolas" w:cs="Consolas"/>
          <w:b w:val="0"/>
          <w:sz w:val="28"/>
        </w:rPr>
        <w:t xml:space="preserve">«Ты действительно надежен, брат!»
</w:t>
      </w:r>
    </w:p>
    <w:p>
      <w:pPr/>
    </w:p>
    <w:p>
      <w:pPr>
        <w:jc w:val="left"/>
      </w:pPr>
      <w:r>
        <w:rPr>
          <w:rFonts w:ascii="Consolas" w:eastAsia="Consolas" w:hAnsi="Consolas" w:cs="Consolas"/>
          <w:b w:val="0"/>
          <w:sz w:val="28"/>
        </w:rPr>
        <w:t xml:space="preserve">«Хотя ты и являешься причиной всего этого, но ты спас мне жизнь, я больше не злюсь на тебя!»
</w:t>
      </w:r>
    </w:p>
    <w:p>
      <w:pPr/>
    </w:p>
    <w:p>
      <w:pPr>
        <w:jc w:val="left"/>
      </w:pPr>
      <w:r>
        <w:rPr>
          <w:rFonts w:ascii="Consolas" w:eastAsia="Consolas" w:hAnsi="Consolas" w:cs="Consolas"/>
          <w:b w:val="0"/>
          <w:sz w:val="28"/>
        </w:rPr>
        <w:t xml:space="preserve">Количество Суперов S класса в одном месте уже превысило однозначную цифру. Колебания энергии, испускаемые ими, сталкивались друг с другом, обозначая эту область на радарах как область с наибольшей энергией. Как и в сцене возникновения сверхновых, энергетический отклик продолжал расти.
</w:t>
      </w:r>
    </w:p>
    <w:p>
      <w:pPr/>
    </w:p>
    <w:p>
      <w:pPr>
        <w:jc w:val="left"/>
      </w:pPr>
      <w:r>
        <w:rPr>
          <w:rFonts w:ascii="Consolas" w:eastAsia="Consolas" w:hAnsi="Consolas" w:cs="Consolas"/>
          <w:b w:val="0"/>
          <w:sz w:val="28"/>
        </w:rPr>
        <w:t xml:space="preserve">— Поднажнем!
</w:t>
      </w:r>
    </w:p>
    <w:p>
      <w:pPr/>
    </w:p>
    <w:p>
      <w:pPr>
        <w:jc w:val="left"/>
      </w:pPr>
      <w:r>
        <w:rPr>
          <w:rFonts w:ascii="Consolas" w:eastAsia="Consolas" w:hAnsi="Consolas" w:cs="Consolas"/>
          <w:b w:val="0"/>
          <w:sz w:val="28"/>
        </w:rPr>
        <w:t xml:space="preserve">Сагман и другие не хотели откладывать дела на потом и атаковали. Хан Сяо изначально хотел отбросить разговоры и потратить больше времени, но, видя эту ситуацию, он также мог только начать контратаку.
</w:t>
      </w:r>
    </w:p>
    <w:p>
      <w:pPr/>
    </w:p>
    <w:p>
      <w:pPr>
        <w:jc w:val="left"/>
      </w:pPr>
      <w:r>
        <w:rPr>
          <w:rFonts w:ascii="Consolas" w:eastAsia="Consolas" w:hAnsi="Consolas" w:cs="Consolas"/>
          <w:b w:val="0"/>
          <w:sz w:val="28"/>
        </w:rPr>
        <w:t xml:space="preserve">Десять Суперов S класса столкнулись вместе, двигаясь по полю битвы сокрушая все военные линкоры на своем пути, оставляя за собой следы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материнской планете Багровой Династии правительница Урранрел внезапно получила срочное сообщение от Таррокова и пришла в бешенство, узнав, что Тайная Церковь атакует планету Маяк.
</w:t>
      </w:r>
    </w:p>
    <w:p>
      <w:pPr/>
    </w:p>
    <w:p>
      <w:pPr>
        <w:jc w:val="left"/>
      </w:pPr>
      <w:r>
        <w:rPr>
          <w:rFonts w:ascii="Consolas" w:eastAsia="Consolas" w:hAnsi="Consolas" w:cs="Consolas"/>
          <w:b w:val="0"/>
          <w:sz w:val="28"/>
        </w:rPr>
        <w:t xml:space="preserve">— Тайная Церковь, Федерация Света… — мрачно сказала Урранрел.
</w:t>
      </w:r>
    </w:p>
    <w:p>
      <w:pPr/>
    </w:p>
    <w:p>
      <w:pPr>
        <w:jc w:val="left"/>
      </w:pPr>
      <w:r>
        <w:rPr>
          <w:rFonts w:ascii="Consolas" w:eastAsia="Consolas" w:hAnsi="Consolas" w:cs="Consolas"/>
          <w:b w:val="0"/>
          <w:sz w:val="28"/>
        </w:rPr>
        <w:t xml:space="preserve">Дело не в том, что она не знала, что эти два старых врага будут усложнять жизнь, пока они исследуют Мерцающий Мир, но она думала, что это будет происходить в виде незначительных доставлений неудобств. Подумать только, что они действительно пытаются вторгнуться на аванпост Династии, пытаясь убить трех Суперов S класса Династии!
</w:t>
      </w:r>
    </w:p>
    <w:p>
      <w:pPr/>
    </w:p>
    <w:p>
      <w:pPr>
        <w:jc w:val="left"/>
      </w:pPr>
      <w:r>
        <w:rPr>
          <w:rFonts w:ascii="Consolas" w:eastAsia="Consolas" w:hAnsi="Consolas" w:cs="Consolas"/>
          <w:b w:val="0"/>
          <w:sz w:val="28"/>
        </w:rPr>
        <w:t xml:space="preserve">«Они думают, что Багровую Династию так легко запугать?»
</w:t>
      </w:r>
    </w:p>
    <w:p>
      <w:pPr/>
    </w:p>
    <w:p>
      <w:pPr>
        <w:jc w:val="left"/>
      </w:pPr>
      <w:r>
        <w:rPr>
          <w:rFonts w:ascii="Consolas" w:eastAsia="Consolas" w:hAnsi="Consolas" w:cs="Consolas"/>
          <w:b w:val="0"/>
          <w:sz w:val="28"/>
        </w:rPr>
        <w:t xml:space="preserve">Если бы это был заговор, Династия не смогла бы доказать, но при лобовой атаке Династия никогда не испугается, она даже этим воспользуется!
</w:t>
      </w:r>
    </w:p>
    <w:p>
      <w:pPr/>
    </w:p>
    <w:p>
      <w:pPr>
        <w:jc w:val="left"/>
      </w:pPr>
      <w:r>
        <w:rPr>
          <w:rFonts w:ascii="Consolas" w:eastAsia="Consolas" w:hAnsi="Consolas" w:cs="Consolas"/>
          <w:b w:val="0"/>
          <w:sz w:val="28"/>
        </w:rPr>
        <w:t xml:space="preserve">Урранрел немедленно отдала десятки приказов о мобилизации армии Династии. Она не думала, что у планеты Маяк есть шансы на выживание, и поэтому вместо защиты, она начала готовиться к контратаке.
</w:t>
      </w:r>
    </w:p>
    <w:p>
      <w:pPr/>
    </w:p>
    <w:p>
      <w:pPr>
        <w:jc w:val="left"/>
      </w:pPr>
      <w:r>
        <w:rPr>
          <w:rFonts w:ascii="Consolas" w:eastAsia="Consolas" w:hAnsi="Consolas" w:cs="Consolas"/>
          <w:b w:val="0"/>
          <w:sz w:val="28"/>
        </w:rPr>
        <w:t xml:space="preserve">Династия всегда придерживалась политики око за око, зуб за зуб, кровь за кровь. Это была их традиция. Если бы они не действовали так жестко, их положение не было бы настолько стабильным.
</w:t>
      </w:r>
    </w:p>
    <w:p>
      <w:pPr/>
    </w:p>
    <w:p>
      <w:pPr>
        <w:jc w:val="left"/>
      </w:pPr>
      <w:r>
        <w:rPr>
          <w:rFonts w:ascii="Consolas" w:eastAsia="Consolas" w:hAnsi="Consolas" w:cs="Consolas"/>
          <w:b w:val="0"/>
          <w:sz w:val="28"/>
        </w:rPr>
        <w:t xml:space="preserve">Теперь, когда ими воспользовались, если от них не последует ответная реакция и они не оскалятся, другие могут решить, что Династия сильна лишь внешне, но слаба внутри, но это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все игроки исследовали Мерцающий Мир, но поскольку Хан Сяо находился на планете Маяк, часть игроков время от времени посещала планету, чтобы проверить как обстоят дела. Когда разразилась битва, на планете было несколько игроков, и одним из них был БанХитДог. Он сразу же опубликовал сообщение на форумах.
</w:t>
      </w:r>
    </w:p>
    <w:p>
      <w:pPr/>
    </w:p>
    <w:p>
      <w:pPr>
        <w:jc w:val="left"/>
      </w:pPr>
      <w:r>
        <w:rPr>
          <w:rFonts w:ascii="Consolas" w:eastAsia="Consolas" w:hAnsi="Consolas" w:cs="Consolas"/>
          <w:b w:val="0"/>
          <w:sz w:val="28"/>
        </w:rPr>
        <w:t xml:space="preserve">— Большое событие! Планета Маяк подверглась нападению неизвестной силы! Десятки Суперов S класса сражаются! 
</w:t>
      </w:r>
    </w:p>
    <w:p>
      <w:pPr/>
    </w:p>
    <w:p>
      <w:pPr>
        <w:jc w:val="left"/>
      </w:pPr>
      <w:r>
        <w:rPr>
          <w:rFonts w:ascii="Consolas" w:eastAsia="Consolas" w:hAnsi="Consolas" w:cs="Consolas"/>
          <w:b w:val="0"/>
          <w:sz w:val="28"/>
        </w:rPr>
        <w:t xml:space="preserve">В тот момент, когда он опубликовал эту статью, все игроки, исследующие Мерцающий Мир, были ошеломлены.
</w:t>
      </w:r>
    </w:p>
    <w:p>
      <w:pPr/>
    </w:p>
    <w:p>
      <w:pPr>
        <w:jc w:val="left"/>
      </w:pPr>
      <w:r>
        <w:rPr>
          <w:rFonts w:ascii="Consolas" w:eastAsia="Consolas" w:hAnsi="Consolas" w:cs="Consolas"/>
          <w:b w:val="0"/>
          <w:sz w:val="28"/>
        </w:rPr>
        <w:t xml:space="preserve">— Десять Суперов S класса, боже мой, что это за грандиозное событие!
</w:t>
      </w:r>
    </w:p>
    <w:p>
      <w:pPr/>
    </w:p>
    <w:p>
      <w:pPr>
        <w:jc w:val="left"/>
      </w:pPr>
      <w:r>
        <w:rPr>
          <w:rFonts w:ascii="Consolas" w:eastAsia="Consolas" w:hAnsi="Consolas" w:cs="Consolas"/>
          <w:b w:val="0"/>
          <w:sz w:val="28"/>
        </w:rPr>
        <w:t xml:space="preserve">— Прошло совсем немного времени. Зачем разработчики сделали такое большое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десять Суперов S класса обменивались ударами. Из-за прибытия Остина, а также из-за запечатывания Скипетра Десяти Тысяч Божеств, сила Тайной Церкви немного уменьшилась. Хотя Хан Сяо и остальные переживали тяжелые времена, они не потерпят поражения за такой короткий период.
</w:t>
      </w:r>
    </w:p>
    <w:p>
      <w:pPr/>
    </w:p>
    <w:p>
      <w:pPr>
        <w:jc w:val="left"/>
      </w:pPr>
      <w:r>
        <w:rPr>
          <w:rFonts w:ascii="Consolas" w:eastAsia="Consolas" w:hAnsi="Consolas" w:cs="Consolas"/>
          <w:b w:val="0"/>
          <w:sz w:val="28"/>
        </w:rPr>
        <w:t xml:space="preserve">— У тебя есть другие планы?
</w:t>
      </w:r>
    </w:p>
    <w:p>
      <w:pPr/>
    </w:p>
    <w:p>
      <w:pPr>
        <w:jc w:val="left"/>
      </w:pPr>
      <w:r>
        <w:rPr>
          <w:rFonts w:ascii="Consolas" w:eastAsia="Consolas" w:hAnsi="Consolas" w:cs="Consolas"/>
          <w:b w:val="0"/>
          <w:sz w:val="28"/>
        </w:rPr>
        <w:t xml:space="preserve">Милизаус был полностью убежден в стратегиях Хан Сяо, и во время битвы они обменивались ментальными сообщениями.
</w:t>
      </w:r>
    </w:p>
    <w:p>
      <w:pPr/>
    </w:p>
    <w:p>
      <w:pPr>
        <w:jc w:val="left"/>
      </w:pPr>
      <w:r>
        <w:rPr>
          <w:rFonts w:ascii="Consolas" w:eastAsia="Consolas" w:hAnsi="Consolas" w:cs="Consolas"/>
          <w:b w:val="0"/>
          <w:sz w:val="28"/>
        </w:rPr>
        <w:t xml:space="preserve">— Их шестеро, и мы все еще в невыгодном положении. Наша цель не изменилась. Нам остается только ждать подкрепления.
</w:t>
      </w:r>
    </w:p>
    <w:p>
      <w:pPr/>
    </w:p>
    <w:p>
      <w:pPr>
        <w:jc w:val="left"/>
      </w:pPr>
      <w:r>
        <w:rPr>
          <w:rFonts w:ascii="Consolas" w:eastAsia="Consolas" w:hAnsi="Consolas" w:cs="Consolas"/>
          <w:b w:val="0"/>
          <w:sz w:val="28"/>
        </w:rPr>
        <w:t xml:space="preserve">Уклоняясь от энергетического луча, Хан Сяо управлял своей армией, чтобы отразить ответный огонь и атаковать Сагмана.
</w:t>
      </w:r>
    </w:p>
    <w:p>
      <w:pPr/>
    </w:p>
    <w:p>
      <w:pPr>
        <w:jc w:val="left"/>
      </w:pPr>
      <w:r>
        <w:rPr>
          <w:rFonts w:ascii="Consolas" w:eastAsia="Consolas" w:hAnsi="Consolas" w:cs="Consolas"/>
          <w:b w:val="0"/>
          <w:sz w:val="28"/>
        </w:rPr>
        <w:t xml:space="preserve">— Враги тоже знают об этом… поэтому они хотят быстро закончить битву. Ты, Милизаус, может и травмирован, но должен продержаться до конца боя. У Остина есть Дворец Тайных Заклинаний и его не так легко одолеть. Что до меня, то и говорить не о чем. Термин Несокрушимое Тело — это не просто пустые слова. Таким образом, враги, скорее всего, сосредоточатся на Бейони. Поскольку он самый хрупкий, он, вероятно, умрет первым.
</w:t>
      </w:r>
    </w:p>
    <w:p>
      <w:pPr/>
    </w:p>
    <w:p>
      <w:pPr>
        <w:jc w:val="left"/>
      </w:pPr>
      <w:r>
        <w:rPr>
          <w:rFonts w:ascii="Consolas" w:eastAsia="Consolas" w:hAnsi="Consolas" w:cs="Consolas"/>
          <w:b w:val="0"/>
          <w:sz w:val="28"/>
        </w:rPr>
        <w:t xml:space="preserve">— … — Бейони нечего было сказать.
</w:t>
      </w:r>
    </w:p>
    <w:p>
      <w:pPr/>
    </w:p>
    <w:p>
      <w:pPr>
        <w:jc w:val="left"/>
      </w:pPr>
      <w:r>
        <w:rPr>
          <w:rFonts w:ascii="Consolas" w:eastAsia="Consolas" w:hAnsi="Consolas" w:cs="Consolas"/>
          <w:b w:val="0"/>
          <w:sz w:val="28"/>
        </w:rPr>
        <w:t xml:space="preserve">Как же злобно оставлять его без возможности возразить!
</w:t>
      </w:r>
    </w:p>
    <w:p>
      <w:pPr/>
    </w:p>
    <w:p>
      <w:pPr>
        <w:jc w:val="left"/>
      </w:pPr>
      <w:r>
        <w:rPr>
          <w:rFonts w:ascii="Consolas" w:eastAsia="Consolas" w:hAnsi="Consolas" w:cs="Consolas"/>
          <w:b w:val="0"/>
          <w:sz w:val="28"/>
        </w:rPr>
        <w:t xml:space="preserve">«Я не такой, как вы, извращенные мясные щиты. Я Супер S класса!»
</w:t>
      </w:r>
    </w:p>
    <w:p>
      <w:pPr/>
    </w:p>
    <w:p>
      <w:pPr>
        <w:jc w:val="left"/>
      </w:pPr>
      <w:r>
        <w:rPr>
          <w:rFonts w:ascii="Consolas" w:eastAsia="Consolas" w:hAnsi="Consolas" w:cs="Consolas"/>
          <w:b w:val="0"/>
          <w:sz w:val="28"/>
        </w:rPr>
        <w:t xml:space="preserve">Милизаус был беспомощен. 
</w:t>
      </w:r>
    </w:p>
    <w:p>
      <w:pPr/>
    </w:p>
    <w:p>
      <w:pPr>
        <w:jc w:val="left"/>
      </w:pPr>
      <w:r>
        <w:rPr>
          <w:rFonts w:ascii="Consolas" w:eastAsia="Consolas" w:hAnsi="Consolas" w:cs="Consolas"/>
          <w:b w:val="0"/>
          <w:sz w:val="28"/>
        </w:rPr>
        <w:t xml:space="preserve">— Тогда пусть он держится позади меня. Я помогу ему выдержать большинство ударов. Есть ли у тебя другие планы?
</w:t>
      </w:r>
    </w:p>
    <w:p>
      <w:pPr/>
    </w:p>
    <w:p>
      <w:pPr>
        <w:jc w:val="left"/>
      </w:pPr>
      <w:r>
        <w:rPr>
          <w:rFonts w:ascii="Consolas" w:eastAsia="Consolas" w:hAnsi="Consolas" w:cs="Consolas"/>
          <w:b w:val="0"/>
          <w:sz w:val="28"/>
        </w:rPr>
        <w:t xml:space="preserve">— Как насчет того, чтобы вы остались, а я сбежал?
</w:t>
      </w:r>
    </w:p>
    <w:p>
      <w:pPr/>
    </w:p>
    <w:p>
      <w:pPr>
        <w:jc w:val="left"/>
      </w:pPr>
      <w:r>
        <w:rPr>
          <w:rFonts w:ascii="Consolas" w:eastAsia="Consolas" w:hAnsi="Consolas" w:cs="Consolas"/>
          <w:b w:val="0"/>
          <w:sz w:val="28"/>
        </w:rPr>
        <w:t xml:space="preserve">Все трое изменились в лице. 
</w:t>
      </w:r>
    </w:p>
    <w:p>
      <w:pPr/>
    </w:p>
    <w:p>
      <w:pPr>
        <w:jc w:val="left"/>
      </w:pPr>
      <w:r>
        <w:rPr>
          <w:rFonts w:ascii="Consolas" w:eastAsia="Consolas" w:hAnsi="Consolas" w:cs="Consolas"/>
          <w:b w:val="0"/>
          <w:sz w:val="28"/>
        </w:rPr>
        <w:t xml:space="preserve">«Брат, ты о чём, чёрт возьми?»
</w:t>
      </w:r>
    </w:p>
    <w:p>
      <w:pPr/>
    </w:p>
    <w:p>
      <w:pPr>
        <w:jc w:val="left"/>
      </w:pPr>
      <w:r>
        <w:rPr>
          <w:rFonts w:ascii="Consolas" w:eastAsia="Consolas" w:hAnsi="Consolas" w:cs="Consolas"/>
          <w:b w:val="0"/>
          <w:sz w:val="28"/>
        </w:rPr>
        <w:t xml:space="preserve">— Кхм, кхм, оговорка вышла, — Хан Сяо сухо закашлялся, после чего вздохнул. — Мне особо нечего сказать. Мы можем только продержаться. ЭсГод все еще в пути, и если он прибудет, ситуация станет еще более неблагоприятной…
</w:t>
      </w:r>
    </w:p>
    <w:p>
      <w:pPr/>
    </w:p>
    <w:p>
      <w:pPr>
        <w:jc w:val="left"/>
      </w:pPr>
      <w:r>
        <w:rPr>
          <w:rFonts w:ascii="Consolas" w:eastAsia="Consolas" w:hAnsi="Consolas" w:cs="Consolas"/>
          <w:b w:val="0"/>
          <w:sz w:val="28"/>
        </w:rPr>
        <w:t xml:space="preserve">Все замолчали. Думая, что впереди еще бой с ЭсГодом, все почувствовали, что их настроение испортилось.
</w:t>
      </w:r>
    </w:p>
    <w:p>
      <w:pPr/>
    </w:p>
    <w:p>
      <w:pPr>
        <w:jc w:val="left"/>
      </w:pPr>
      <w:r>
        <w:rPr>
          <w:rFonts w:ascii="Consolas" w:eastAsia="Consolas" w:hAnsi="Consolas" w:cs="Consolas"/>
          <w:b w:val="0"/>
          <w:sz w:val="28"/>
        </w:rPr>
        <w:t xml:space="preserve">В этот момент Хан Сяо принял решение и торжественно заговорил. 
</w:t>
      </w:r>
    </w:p>
    <w:p>
      <w:pPr/>
    </w:p>
    <w:p>
      <w:pPr>
        <w:jc w:val="left"/>
      </w:pPr>
      <w:r>
        <w:rPr>
          <w:rFonts w:ascii="Consolas" w:eastAsia="Consolas" w:hAnsi="Consolas" w:cs="Consolas"/>
          <w:b w:val="0"/>
          <w:sz w:val="28"/>
        </w:rPr>
        <w:t xml:space="preserve">— Слушайте сюда, у меня есть просьба. Пожалуйста, защитите меня пять минут. Я временно покину поле боя.
</w:t>
      </w:r>
    </w:p>
    <w:p>
      <w:pPr/>
    </w:p>
    <w:p>
      <w:pPr>
        <w:jc w:val="left"/>
      </w:pPr>
      <w:r>
        <w:rPr>
          <w:rFonts w:ascii="Consolas" w:eastAsia="Consolas" w:hAnsi="Consolas" w:cs="Consolas"/>
          <w:b w:val="0"/>
          <w:sz w:val="28"/>
        </w:rPr>
        <w:t xml:space="preserve">— Чем ты планируешь заняться? — Милизаус уставился на него.
</w:t>
      </w:r>
    </w:p>
    <w:p>
      <w:pPr/>
    </w:p>
    <w:p>
      <w:pPr>
        <w:jc w:val="left"/>
      </w:pPr>
      <w:r>
        <w:rPr>
          <w:rFonts w:ascii="Consolas" w:eastAsia="Consolas" w:hAnsi="Consolas" w:cs="Consolas"/>
          <w:b w:val="0"/>
          <w:sz w:val="28"/>
        </w:rPr>
        <w:t xml:space="preserve">— У меня есть способ увеличить свою боевую мощь, но в этот период подготовки меня нельзя беспокоить. Мне нужно, чтобы вы задержали их на пять минут. — Хан Сяо, естественно, не стал раскрывать присутствие миссии по продвижению и должен был найти оправдание.
</w:t>
      </w:r>
    </w:p>
    <w:p>
      <w:pPr/>
    </w:p>
    <w:p>
      <w:pPr>
        <w:jc w:val="left"/>
      </w:pPr>
      <w:r>
        <w:rPr>
          <w:rFonts w:ascii="Consolas" w:eastAsia="Consolas" w:hAnsi="Consolas" w:cs="Consolas"/>
          <w:b w:val="0"/>
          <w:sz w:val="28"/>
        </w:rPr>
        <w:t xml:space="preserve">Милизаус был беспомощен.
</w:t>
      </w:r>
    </w:p>
    <w:p>
      <w:pPr/>
    </w:p>
    <w:p>
      <w:pPr>
        <w:jc w:val="left"/>
      </w:pPr>
      <w:r>
        <w:rPr>
          <w:rFonts w:ascii="Consolas" w:eastAsia="Consolas" w:hAnsi="Consolas" w:cs="Consolas"/>
          <w:b w:val="0"/>
          <w:sz w:val="28"/>
        </w:rPr>
        <w:t xml:space="preserve">«Ты только что сказал, что ситуация мрачная, но затем внезапно решил уйти? Кроме того, какая способность требует от Супера S класса подготовки целых пять минут?»
</w:t>
      </w:r>
    </w:p>
    <w:p>
      <w:pPr/>
    </w:p>
    <w:p>
      <w:pPr>
        <w:jc w:val="left"/>
      </w:pPr>
      <w:r>
        <w:rPr>
          <w:rFonts w:ascii="Consolas" w:eastAsia="Consolas" w:hAnsi="Consolas" w:cs="Consolas"/>
          <w:b w:val="0"/>
          <w:sz w:val="28"/>
        </w:rPr>
        <w:t xml:space="preserve">— Насколько ты сможешь поднять свою боевую мощь? — внезапно спросил Остин.
</w:t>
      </w:r>
    </w:p>
    <w:p>
      <w:pPr/>
    </w:p>
    <w:p>
      <w:pPr>
        <w:jc w:val="left"/>
      </w:pPr>
      <w:r>
        <w:rPr>
          <w:rFonts w:ascii="Consolas" w:eastAsia="Consolas" w:hAnsi="Consolas" w:cs="Consolas"/>
          <w:b w:val="0"/>
          <w:sz w:val="28"/>
        </w:rPr>
        <w:t xml:space="preserve">— Ну, не могу утверждать, что так уж сильно — Хан Сяо не знал точно.
</w:t>
      </w:r>
    </w:p>
    <w:p>
      <w:pPr/>
    </w:p>
    <w:p>
      <w:pPr>
        <w:jc w:val="left"/>
      </w:pPr>
      <w:r>
        <w:rPr>
          <w:rFonts w:ascii="Consolas" w:eastAsia="Consolas" w:hAnsi="Consolas" w:cs="Consolas"/>
          <w:b w:val="0"/>
          <w:sz w:val="28"/>
        </w:rPr>
        <w:t xml:space="preserve">— Ты уверен? — Милизаус заговорил низким голосом. — Даже если ты сделаешь это, ты не сможешь прорваться. Твоя сила определенно будет ниже моей, и это не повлияет на текущий сценарий. Без твоей силы, следующие пять минут, мы будем в серьезной опасности. Ты также знаешь, что ЭсГод еще не прибыл, и мы не можем получить тяжелые травмы на данный момент…
</w:t>
      </w:r>
    </w:p>
    <w:p>
      <w:pPr/>
    </w:p>
    <w:p>
      <w:pPr>
        <w:jc w:val="left"/>
      </w:pPr>
      <w:r>
        <w:rPr>
          <w:rFonts w:ascii="Consolas" w:eastAsia="Consolas" w:hAnsi="Consolas" w:cs="Consolas"/>
          <w:b w:val="0"/>
          <w:sz w:val="28"/>
        </w:rPr>
        <w:t xml:space="preserve">— Я хочу попробовать именно потому, что ЭсГода пока, что здесь нет! Если мы дождемся прибытия ЭсГода, пять минут будут еще опаснее. До его прибытия я увеличу свою боевую мощь и посмотрю, может ли это дать нам шанс. — Хан Сяо стиснул зубы.
</w:t>
      </w:r>
    </w:p>
    <w:p>
      <w:pPr/>
    </w:p>
    <w:p>
      <w:pPr>
        <w:jc w:val="left"/>
      </w:pPr>
      <w:r>
        <w:rPr>
          <w:rFonts w:ascii="Consolas" w:eastAsia="Consolas" w:hAnsi="Consolas" w:cs="Consolas"/>
          <w:b w:val="0"/>
          <w:sz w:val="28"/>
        </w:rPr>
        <w:t xml:space="preserve">Это была одна из причин. Другая невысказанная причина заключалась в том, что это продвижение было немалым!
</w:t>
      </w:r>
    </w:p>
    <w:p>
      <w:pPr/>
    </w:p>
    <w:p>
      <w:pPr>
        <w:jc w:val="left"/>
      </w:pPr>
      <w:r>
        <w:rPr>
          <w:rFonts w:ascii="Consolas" w:eastAsia="Consolas" w:hAnsi="Consolas" w:cs="Consolas"/>
          <w:b w:val="0"/>
          <w:sz w:val="28"/>
        </w:rPr>
        <w:t xml:space="preserve">Это было не только повышение класса, но и шанс пройти еще одну эволюцию расы, которая принесла бы ему новые способности! Более того, когда он преодолеет этот барьер, он сможет продолжить повышаться.
</w:t>
      </w:r>
    </w:p>
    <w:p>
      <w:pPr/>
    </w:p>
    <w:p>
      <w:pPr>
        <w:jc w:val="left"/>
      </w:pPr>
      <w:r>
        <w:rPr>
          <w:rFonts w:ascii="Consolas" w:eastAsia="Consolas" w:hAnsi="Consolas" w:cs="Consolas"/>
          <w:b w:val="0"/>
          <w:sz w:val="28"/>
        </w:rPr>
        <w:t xml:space="preserve">Его улучшение было определенно немалым!
</w:t>
      </w:r>
    </w:p>
    <w:p>
      <w:pPr/>
    </w:p>
    <w:p>
      <w:pPr>
        <w:jc w:val="left"/>
      </w:pPr>
      <w:r>
        <w:rPr>
          <w:rFonts w:ascii="Consolas" w:eastAsia="Consolas" w:hAnsi="Consolas" w:cs="Consolas"/>
          <w:b w:val="0"/>
          <w:sz w:val="28"/>
        </w:rPr>
        <w:t xml:space="preserve">В это время Остин внезапно кивнул. 
</w:t>
      </w:r>
    </w:p>
    <w:p>
      <w:pPr/>
    </w:p>
    <w:p>
      <w:pPr>
        <w:jc w:val="left"/>
      </w:pPr>
      <w:r>
        <w:rPr>
          <w:rFonts w:ascii="Consolas" w:eastAsia="Consolas" w:hAnsi="Consolas" w:cs="Consolas"/>
          <w:b w:val="0"/>
          <w:sz w:val="28"/>
        </w:rPr>
        <w:t xml:space="preserve">— Хорошо, тогда входи в мой Дворец Тайных Заклинаний. Я буду защищать тебя пять минут.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У Хан Сяо был неуверенный тон. Не так давно Остин все еще думал об отступлении. Теперь, когда Скипетр Десяти Тысяч Божеств был запечатан Хан Сяо и для него не было непосредственной опасности, почему он решил остаться? Подумать только, что кто-то вроде него вызвался бы на такую трудную миссию. Это полностью отличалось от его впечатления о старике, избегавшем опасностей.
</w:t>
      </w:r>
    </w:p>
    <w:p>
      <w:pPr/>
    </w:p>
    <w:p>
      <w:pPr>
        <w:jc w:val="left"/>
      </w:pPr>
      <w:r>
        <w:rPr>
          <w:rFonts w:ascii="Consolas" w:eastAsia="Consolas" w:hAnsi="Consolas" w:cs="Consolas"/>
          <w:b w:val="0"/>
          <w:sz w:val="28"/>
        </w:rPr>
        <w:t xml:space="preserve">Могло ли быть так, что со временем их отношения стали такими хорошими? Или этот старик ценил доверие?
</w:t>
      </w:r>
    </w:p>
    <w:p>
      <w:pPr/>
    </w:p>
    <w:p>
      <w:pPr>
        <w:jc w:val="left"/>
      </w:pPr>
      <w:r>
        <w:rPr>
          <w:rFonts w:ascii="Consolas" w:eastAsia="Consolas" w:hAnsi="Consolas" w:cs="Consolas"/>
          <w:b w:val="0"/>
          <w:sz w:val="28"/>
        </w:rPr>
        <w:t xml:space="preserve">Как будто читая мысли Хан Сяо, Остин улыбнулся.
</w:t>
      </w:r>
    </w:p>
    <w:p>
      <w:pPr/>
    </w:p>
    <w:p>
      <w:pPr>
        <w:jc w:val="left"/>
      </w:pPr>
      <w:r>
        <w:rPr>
          <w:rFonts w:ascii="Consolas" w:eastAsia="Consolas" w:hAnsi="Consolas" w:cs="Consolas"/>
          <w:b w:val="0"/>
          <w:sz w:val="28"/>
        </w:rPr>
        <w:t xml:space="preserve">— В тот момент, когда ты запечатал Скипетр Десяти Тысяч Божеств, я внезапно подумал, что неплохо будет спасти твою жизнь.
</w:t>
      </w:r>
    </w:p>
    <w:p>
      <w:pPr/>
    </w:p>
    <w:p>
      <w:pPr>
        <w:jc w:val="left"/>
      </w:pPr>
      <w:r>
        <w:rPr>
          <w:rFonts w:ascii="Consolas" w:eastAsia="Consolas" w:hAnsi="Consolas" w:cs="Consolas"/>
          <w:b w:val="0"/>
          <w:sz w:val="28"/>
        </w:rPr>
        <w:t xml:space="preserve">Хан Сяо остановился, немного подумал и сказал:
</w:t>
      </w:r>
    </w:p>
    <w:p>
      <w:pPr/>
    </w:p>
    <w:p>
      <w:pPr>
        <w:jc w:val="left"/>
      </w:pPr>
      <w:r>
        <w:rPr>
          <w:rFonts w:ascii="Consolas" w:eastAsia="Consolas" w:hAnsi="Consolas" w:cs="Consolas"/>
          <w:b w:val="0"/>
          <w:sz w:val="28"/>
        </w:rPr>
        <w:t xml:space="preserve">— Если я переживу этот день, то дам тебе немного янтаря… Я использовал его раньше, чтобы запечатать Скипетр Десяти Тысяч Божеств.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Остин расхохотался. Хотя он хотел казаться великолепным, его мягкий смех делал его больше похожим на малыша, чем на мужчину.
</w:t>
      </w:r>
    </w:p>
    <w:p>
      <w:pPr/>
    </w:p>
    <w:p>
      <w:pPr>
        <w:jc w:val="left"/>
      </w:pPr>
      <w:r>
        <w:rPr>
          <w:rFonts w:ascii="Consolas" w:eastAsia="Consolas" w:hAnsi="Consolas" w:cs="Consolas"/>
          <w:b w:val="0"/>
          <w:sz w:val="28"/>
        </w:rPr>
        <w:t xml:space="preserve">Он действительно был заинтересован в Пространственно-временном Янтаре и хотел исследовать, что это за штука. Но это была не вся причина.
</w:t>
      </w:r>
    </w:p>
    <w:p>
      <w:pPr/>
    </w:p>
    <w:p>
      <w:pPr>
        <w:jc w:val="left"/>
      </w:pPr>
      <w:r>
        <w:rPr>
          <w:rFonts w:ascii="Consolas" w:eastAsia="Consolas" w:hAnsi="Consolas" w:cs="Consolas"/>
          <w:b w:val="0"/>
          <w:sz w:val="28"/>
        </w:rPr>
        <w:t xml:space="preserve">Скипетр Десяти Тысяч Божеств запечатался не смотря на всю его мощь. Теперь ситуация прояснилась. Если он останется, они все равно смогут сражаться, но если он решит бежать, сила стороны Хан Сяо ослабнет, и они будут побеждены.
</w:t>
      </w:r>
    </w:p>
    <w:p>
      <w:pPr/>
    </w:p>
    <w:p>
      <w:pPr>
        <w:jc w:val="left"/>
      </w:pPr>
      <w:r>
        <w:rPr>
          <w:rFonts w:ascii="Consolas" w:eastAsia="Consolas" w:hAnsi="Consolas" w:cs="Consolas"/>
          <w:b w:val="0"/>
          <w:sz w:val="28"/>
        </w:rPr>
        <w:t xml:space="preserve">Поскольку он уже вступил в эту битву, если он сбежит на полпути, он оскорбит и Тайную Церковь, и Багровую Династию. Однако, если он решит остаться и помочь Блэкстару, он обидит только одну сторону. Самым важным фактором было то, что Остин хотел, чтобы Хан Сяо продолжал жить. Он находил этого человека все более симпатичным, со всевозможными сюрпризами.
</w:t>
      </w:r>
    </w:p>
    <w:p>
      <w:pPr/>
    </w:p>
    <w:p>
      <w:pPr>
        <w:jc w:val="left"/>
      </w:pPr>
      <w:r>
        <w:rPr>
          <w:rFonts w:ascii="Consolas" w:eastAsia="Consolas" w:hAnsi="Consolas" w:cs="Consolas"/>
          <w:b w:val="0"/>
          <w:sz w:val="28"/>
        </w:rPr>
        <w:t xml:space="preserve">— Разве это не всего лишь пять минут? — Глаза Остина загорелись. — Я не настолько слаб, что даже не смогу продержаться столько времени!
</w:t>
      </w:r>
    </w:p>
    <w:p>
      <w:pPr/>
    </w:p>
    <w:p>
      <w:pPr>
        <w:jc w:val="left"/>
      </w:pPr>
      <w:r>
        <w:rPr>
          <w:rFonts w:ascii="Consolas" w:eastAsia="Consolas" w:hAnsi="Consolas" w:cs="Consolas"/>
          <w:b w:val="0"/>
          <w:sz w:val="28"/>
        </w:rPr>
        <w:t xml:space="preserve">Хан Сяо открыл вторичное измерение и убрал все свои войска. После этого он полетел ко Дворцу Тайных Заклинаний, где в его преградах образовалось отверстие, открывшее ему доступ.
</w:t>
      </w:r>
    </w:p>
    <w:p>
      <w:pPr/>
    </w:p>
    <w:p>
      <w:pPr>
        <w:jc w:val="left"/>
      </w:pPr>
      <w:r>
        <w:rPr>
          <w:rFonts w:ascii="Consolas" w:eastAsia="Consolas" w:hAnsi="Consolas" w:cs="Consolas"/>
          <w:b w:val="0"/>
          <w:sz w:val="28"/>
        </w:rPr>
        <w:t xml:space="preserve">Больше слов не требовалось. Хан Сяо ворвался во дворец, призвав механический отряд, прежде чем запечатать себя в Пространственно-временной Янтарь. С момента получения янтаря он провел несколько экспериментов, в том числе запечатывание себя, чтобы почувствовать эффект запечатывания, который дает Пространственно-временной Янтарь.
</w:t>
      </w:r>
    </w:p>
    <w:p>
      <w:pPr/>
    </w:p>
    <w:p>
      <w:pPr>
        <w:jc w:val="left"/>
      </w:pPr>
      <w:r>
        <w:rPr>
          <w:rFonts w:ascii="Consolas" w:eastAsia="Consolas" w:hAnsi="Consolas" w:cs="Consolas"/>
          <w:b w:val="0"/>
          <w:sz w:val="28"/>
        </w:rPr>
        <w:t xml:space="preserve">Его статус будет отображаться как [Запечатанный], и хотя он будет способен думать и ощущать внешний мир, он не сможет общаться или даже подключаться к квантовой сети.
</w:t>
      </w:r>
    </w:p>
    <w:p>
      <w:pPr/>
    </w:p>
    <w:p>
      <w:pPr>
        <w:jc w:val="left"/>
      </w:pPr>
      <w:r>
        <w:rPr>
          <w:rFonts w:ascii="Consolas" w:eastAsia="Consolas" w:hAnsi="Consolas" w:cs="Consolas"/>
          <w:b w:val="0"/>
          <w:sz w:val="28"/>
        </w:rPr>
        <w:t xml:space="preserve">Филипп следовал командам, которые дал ему Хан Сяо, и контролировал войска, чтобы окружить Хан Сяо, готовый использовать Пространственно-временной Янтарь, чтобы распечатать его.
</w:t>
      </w:r>
    </w:p>
    <w:p>
      <w:pPr/>
    </w:p>
    <w:p>
      <w:pPr>
        <w:jc w:val="left"/>
      </w:pPr>
      <w:r>
        <w:rPr>
          <w:rFonts w:ascii="Consolas" w:eastAsia="Consolas" w:hAnsi="Consolas" w:cs="Consolas"/>
          <w:b w:val="0"/>
          <w:sz w:val="28"/>
        </w:rPr>
        <w:t xml:space="preserve">Само запечатывание было страховкой, чтобы ничто не могло повлиять на него.
</w:t>
      </w:r>
    </w:p>
    <w:p>
      <w:pPr/>
    </w:p>
    <w:p>
      <w:pPr>
        <w:jc w:val="left"/>
      </w:pPr>
      <w:r>
        <w:rPr>
          <w:rFonts w:ascii="Consolas" w:eastAsia="Consolas" w:hAnsi="Consolas" w:cs="Consolas"/>
          <w:b w:val="0"/>
          <w:sz w:val="28"/>
        </w:rPr>
        <w:t xml:space="preserve">Поскольку в битве против Тайной Церкви осталось всего три человека, давление возросло.
</w:t>
      </w:r>
    </w:p>
    <w:p>
      <w:pPr/>
    </w:p>
    <w:p>
      <w:pPr>
        <w:jc w:val="left"/>
      </w:pPr>
      <w:r>
        <w:rPr>
          <w:rFonts w:ascii="Consolas" w:eastAsia="Consolas" w:hAnsi="Consolas" w:cs="Consolas"/>
          <w:b w:val="0"/>
          <w:sz w:val="28"/>
        </w:rPr>
        <w:t xml:space="preserve">Видя, что Хан Сяо прекратил атаковать, Сагман и другие не знали, что он планировал, но с примером Скипетра Десяти Тысяч Божеств, они не собирались позволять действиям Хан Сяо продолжаться. Они сосредоточили огонь на Дворце Тайных Заклинаний.
</w:t>
      </w:r>
    </w:p>
    <w:p>
      <w:pPr/>
    </w:p>
    <w:p>
      <w:pPr>
        <w:jc w:val="left"/>
      </w:pPr>
      <w:r>
        <w:rPr>
          <w:rFonts w:ascii="Consolas" w:eastAsia="Consolas" w:hAnsi="Consolas" w:cs="Consolas"/>
          <w:b w:val="0"/>
          <w:sz w:val="28"/>
        </w:rPr>
        <w:t xml:space="preserve">Во время интенсивной атаки щиты Дворца Тайных Заклинаний начали разбиваться один за другим всего за три минуты, взорвавшись, образовав великолепный фейерверк.
</w:t>
      </w:r>
    </w:p>
    <w:p>
      <w:pPr/>
    </w:p>
    <w:p>
      <w:pPr>
        <w:jc w:val="left"/>
      </w:pPr>
      <w:r>
        <w:rPr>
          <w:rFonts w:ascii="Consolas" w:eastAsia="Consolas" w:hAnsi="Consolas" w:cs="Consolas"/>
          <w:b w:val="0"/>
          <w:sz w:val="28"/>
        </w:rPr>
        <w:t xml:space="preserve">Весь дворец трясся без остановки, со всевозможными трещинами, многие функции были разрушены.
</w:t>
      </w:r>
    </w:p>
    <w:p>
      <w:pPr/>
    </w:p>
    <w:p>
      <w:pPr>
        <w:jc w:val="left"/>
      </w:pPr>
      <w:r>
        <w:rPr>
          <w:rFonts w:ascii="Consolas" w:eastAsia="Consolas" w:hAnsi="Consolas" w:cs="Consolas"/>
          <w:b w:val="0"/>
          <w:sz w:val="28"/>
        </w:rPr>
        <w:t xml:space="preserve">В то время как Остин постоянно использовал свое искусство Запретного Колдуна для ремонта массивов, скорость ремонта была намного ниже, чем их разрушений. В конце концов, враги превосходили их числом вдвое, и, с их стороны, Милизаус неуклонно накапливал травмы.
</w:t>
      </w:r>
    </w:p>
    <w:p>
      <w:pPr/>
    </w:p>
    <w:p>
      <w:pPr>
        <w:jc w:val="left"/>
      </w:pPr>
      <w:r>
        <w:rPr>
          <w:rFonts w:ascii="Consolas" w:eastAsia="Consolas" w:hAnsi="Consolas" w:cs="Consolas"/>
          <w:b w:val="0"/>
          <w:sz w:val="28"/>
        </w:rPr>
        <w:t xml:space="preserve">Ситуация становилась все более опасной, но трио продолжало выкладываться на полную, пытаясь выиграть как можно больше времени.
</w:t>
      </w:r>
    </w:p>
    <w:p>
      <w:pPr/>
    </w:p>
    <w:p>
      <w:pPr>
        <w:jc w:val="left"/>
      </w:pPr>
      <w:r>
        <w:rPr>
          <w:rFonts w:ascii="Consolas" w:eastAsia="Consolas" w:hAnsi="Consolas" w:cs="Consolas"/>
          <w:b w:val="0"/>
          <w:sz w:val="28"/>
        </w:rPr>
        <w:t xml:space="preserve">Дворец Тайных Заклинаний Остина был на вес золота и был чрезвычайно прочным. Хотя его прочность продолжала падать, он действительно отразил все атаки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Династия и Падший Ковчег все еще ожесточенно сражались. Высокоэнергетические лучи быстро обменивались и взрывались на щитах космических кораблей ослепительными дугами одна за другой.
</w:t>
      </w:r>
    </w:p>
    <w:p>
      <w:pPr/>
    </w:p>
    <w:p>
      <w:pPr>
        <w:jc w:val="left"/>
      </w:pPr>
      <w:r>
        <w:rPr>
          <w:rFonts w:ascii="Consolas" w:eastAsia="Consolas" w:hAnsi="Consolas" w:cs="Consolas"/>
          <w:b w:val="0"/>
          <w:sz w:val="28"/>
        </w:rPr>
        <w:t xml:space="preserve">Тарроков долгое время руководил полем битвы и как мог сопротивлялся безумному вторжению Тайной Церкви.
</w:t>
      </w:r>
    </w:p>
    <w:p>
      <w:pPr/>
    </w:p>
    <w:p>
      <w:pPr>
        <w:jc w:val="left"/>
      </w:pPr>
      <w:r>
        <w:rPr>
          <w:rFonts w:ascii="Consolas" w:eastAsia="Consolas" w:hAnsi="Consolas" w:cs="Consolas"/>
          <w:b w:val="0"/>
          <w:sz w:val="28"/>
        </w:rPr>
        <w:t xml:space="preserve">Войска Тайной Церкви в несколько раз превосходили численностью Династию, и их реакторы темной энергии расширялись и сжимались, как будто дышали, постоянно выпуская красные лучи темной энергии, разбивая преграды Династии.
</w:t>
      </w:r>
    </w:p>
    <w:p>
      <w:pPr/>
    </w:p>
    <w:p>
      <w:pPr>
        <w:jc w:val="left"/>
      </w:pPr>
      <w:r>
        <w:rPr>
          <w:rFonts w:ascii="Consolas" w:eastAsia="Consolas" w:hAnsi="Consolas" w:cs="Consolas"/>
          <w:b w:val="0"/>
          <w:sz w:val="28"/>
        </w:rPr>
        <w:t xml:space="preserve">Их главный флагман в виде бабочки уже завершил объединение в единое целое, и сотни пар очень пластичных крыльев бабочки раскрылись, придав флагману вид восходящего солнца. По краям каждой пары крыльев светился слабый красный свет, и от них непрерывно вылетала серия легких лезвий, похожих на рубящие атаки. Если присмотреться, края крыльев были заполнены плотными пушками, и все они стреляли вместе, как активированный легкий клинок.
</w:t>
      </w:r>
    </w:p>
    <w:p>
      <w:pPr/>
    </w:p>
    <w:p>
      <w:pPr>
        <w:jc w:val="left"/>
      </w:pPr>
      <w:r>
        <w:rPr>
          <w:rFonts w:ascii="Consolas" w:eastAsia="Consolas" w:hAnsi="Consolas" w:cs="Consolas"/>
          <w:b w:val="0"/>
          <w:sz w:val="28"/>
        </w:rPr>
        <w:t xml:space="preserve">Вместо этого перезаряженный главный флагман Багровой Династии отличался аккуратным построением и упорядоченным артиллерийским огнем. Казалось, он может ворваться во Вселенную с помощью энергетического луча. У всех трех Вселенских Цивилизаций было много разных типов военных кораблей, и корабли Багровой Династии славились своей сильной огневой мощью и прочной броней.
</w:t>
      </w:r>
    </w:p>
    <w:p>
      <w:pPr/>
    </w:p>
    <w:p>
      <w:pPr>
        <w:jc w:val="left"/>
      </w:pPr>
      <w:r>
        <w:rPr>
          <w:rFonts w:ascii="Consolas" w:eastAsia="Consolas" w:hAnsi="Consolas" w:cs="Consolas"/>
          <w:b w:val="0"/>
          <w:sz w:val="28"/>
        </w:rPr>
        <w:t xml:space="preserve">— Сколько еще осталось до возвращения войск? — спросил Тарроков, все еще глядя на звездную карту.
</w:t>
      </w:r>
    </w:p>
    <w:p>
      <w:pPr/>
    </w:p>
    <w:p>
      <w:pPr>
        <w:jc w:val="left"/>
      </w:pPr>
      <w:r>
        <w:rPr>
          <w:rFonts w:ascii="Consolas" w:eastAsia="Consolas" w:hAnsi="Consolas" w:cs="Consolas"/>
          <w:b w:val="0"/>
          <w:sz w:val="28"/>
        </w:rPr>
        <w:t xml:space="preserve">— Первая партия должна прибыть через гипердрайв примерно через четыре минуты, — немедленно ответил заместитель командующего.
</w:t>
      </w:r>
    </w:p>
    <w:p>
      <w:pPr/>
    </w:p>
    <w:p>
      <w:pPr>
        <w:jc w:val="left"/>
      </w:pPr>
      <w:r>
        <w:rPr>
          <w:rFonts w:ascii="Consolas" w:eastAsia="Consolas" w:hAnsi="Consolas" w:cs="Consolas"/>
          <w:b w:val="0"/>
          <w:sz w:val="28"/>
        </w:rPr>
        <w:t xml:space="preserve">Тарроков кивнул. Когда планета Маяк была осаждена, он решил отозвать все войска, что составили еще три миллиона военных кораблей. С их поддержкой их численность сравнялась бы с Тайной Церковью, и давление на них уменьшилось бы.
</w:t>
      </w:r>
    </w:p>
    <w:p>
      <w:pPr/>
    </w:p>
    <w:p>
      <w:pPr>
        <w:jc w:val="left"/>
      </w:pPr>
      <w:r>
        <w:rPr>
          <w:rFonts w:ascii="Consolas" w:eastAsia="Consolas" w:hAnsi="Consolas" w:cs="Consolas"/>
          <w:b w:val="0"/>
          <w:sz w:val="28"/>
        </w:rPr>
        <w:t xml:space="preserve">Если бы не в противостоянии наступлению Тайно Церкви руководил флотом кто-то другой, у них даже не было бы возможности дождаться подкрепления. У него не было лишней энергии, чтобы обращать внимание на битву Суперов S класса, и он только молился, чтобы Блэкстар не проиграл слишком быстро.
</w:t>
      </w:r>
    </w:p>
    <w:p>
      <w:pPr/>
    </w:p>
    <w:p>
      <w:pPr>
        <w:jc w:val="left"/>
      </w:pPr>
      <w:r>
        <w:rPr>
          <w:rFonts w:ascii="Consolas" w:eastAsia="Consolas" w:hAnsi="Consolas" w:cs="Consolas"/>
          <w:b w:val="0"/>
          <w:sz w:val="28"/>
        </w:rPr>
        <w:t xml:space="preserve">— Где армия Падшего Ковчега?
</w:t>
      </w:r>
    </w:p>
    <w:p>
      <w:pPr/>
    </w:p>
    <w:p>
      <w:pPr>
        <w:jc w:val="left"/>
      </w:pPr>
      <w:r>
        <w:rPr>
          <w:rFonts w:ascii="Consolas" w:eastAsia="Consolas" w:hAnsi="Consolas" w:cs="Consolas"/>
          <w:b w:val="0"/>
          <w:sz w:val="28"/>
        </w:rPr>
        <w:t xml:space="preserve">— Командующий, флот, который мы послали, все еще связан с флотом Падшего Ковчега. Я прикидываю, что до их прибытия еще минут двадцать.
</w:t>
      </w:r>
    </w:p>
    <w:p>
      <w:pPr/>
    </w:p>
    <w:p>
      <w:pPr>
        <w:jc w:val="left"/>
      </w:pPr>
      <w:r>
        <w:rPr>
          <w:rFonts w:ascii="Consolas" w:eastAsia="Consolas" w:hAnsi="Consolas" w:cs="Consolas"/>
          <w:b w:val="0"/>
          <w:sz w:val="28"/>
        </w:rPr>
        <w:t xml:space="preserve">Когда Тарроков кивнул, радар загорелся тревогой.
</w:t>
      </w:r>
    </w:p>
    <w:p>
      <w:pPr/>
    </w:p>
    <w:p>
      <w:pPr>
        <w:jc w:val="left"/>
      </w:pPr>
      <w:r>
        <w:rPr>
          <w:rFonts w:ascii="Consolas" w:eastAsia="Consolas" w:hAnsi="Consolas" w:cs="Consolas"/>
          <w:b w:val="0"/>
          <w:sz w:val="28"/>
        </w:rPr>
        <w:t xml:space="preserve">— Предупреждение! Обнаружен неизвестный высокоэнергетический источник отклика! Сравнение с базой данных… Сравнение завершено, личность цели: ЭсГод! 
</w:t>
      </w:r>
    </w:p>
    <w:p>
      <w:pPr/>
    </w:p>
    <w:p>
      <w:pPr>
        <w:jc w:val="left"/>
      </w:pPr>
      <w:r>
        <w:rPr>
          <w:rFonts w:ascii="Consolas" w:eastAsia="Consolas" w:hAnsi="Consolas" w:cs="Consolas"/>
          <w:b w:val="0"/>
          <w:sz w:val="28"/>
        </w:rPr>
        <w:t xml:space="preserve">Тарроков вскочил и осмотрел поле боя. На окраине поля битвы возник силуэт гуманоида, парящий в необъятной Вселенной.
</w:t>
      </w:r>
    </w:p>
    <w:p>
      <w:pPr/>
    </w:p>
    <w:p>
      <w:pPr>
        <w:jc w:val="left"/>
      </w:pPr>
      <w:r>
        <w:rPr>
          <w:rFonts w:ascii="Consolas" w:eastAsia="Consolas" w:hAnsi="Consolas" w:cs="Consolas"/>
          <w:b w:val="0"/>
          <w:sz w:val="28"/>
        </w:rPr>
        <w:t xml:space="preserve">«ЭсГод!»
</w:t>
      </w:r>
    </w:p>
    <w:p>
      <w:pPr/>
    </w:p>
    <w:p>
      <w:pPr>
        <w:jc w:val="left"/>
      </w:pPr>
      <w:r>
        <w:rPr>
          <w:rFonts w:ascii="Consolas" w:eastAsia="Consolas" w:hAnsi="Consolas" w:cs="Consolas"/>
          <w:b w:val="0"/>
          <w:sz w:val="28"/>
        </w:rPr>
        <w:t xml:space="preserve">— Разве ты не говорил осталось двадцать минут? Почему он… —  Тарроков собирался крикнуть, но внезапно понял, что ЭсГод появился один, и сразу все понял.
</w:t>
      </w:r>
    </w:p>
    <w:p>
      <w:pPr/>
    </w:p>
    <w:p>
      <w:pPr>
        <w:jc w:val="left"/>
      </w:pPr>
      <w:r>
        <w:rPr>
          <w:rFonts w:ascii="Consolas" w:eastAsia="Consolas" w:hAnsi="Consolas" w:cs="Consolas"/>
          <w:b w:val="0"/>
          <w:sz w:val="28"/>
        </w:rPr>
        <w:t xml:space="preserve">Этот парень бросил свои войска и прибыл на поле боя раньше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ЭсГод осмотрелся, его взгляд остановился на поле битвы Суперов S класса.
</w:t>
      </w:r>
    </w:p>
    <w:p>
      <w:pPr/>
    </w:p>
    <w:p>
      <w:pPr>
        <w:jc w:val="left"/>
      </w:pPr>
      <w:r>
        <w:rPr>
          <w:rFonts w:ascii="Consolas" w:eastAsia="Consolas" w:hAnsi="Consolas" w:cs="Consolas"/>
          <w:b w:val="0"/>
          <w:sz w:val="28"/>
        </w:rPr>
        <w:t xml:space="preserve">Он был совершенно недоволен скоростью своего флота и решил просто бросить их, используя свою способность Эспера для деформации больших расстояний, телепортировавшись прямо к планете Маяк.
</w:t>
      </w:r>
    </w:p>
    <w:p>
      <w:pPr/>
    </w:p>
    <w:p>
      <w:pPr>
        <w:jc w:val="left"/>
      </w:pPr>
      <w:r>
        <w:rPr>
          <w:rFonts w:ascii="Consolas" w:eastAsia="Consolas" w:hAnsi="Consolas" w:cs="Consolas"/>
          <w:b w:val="0"/>
          <w:sz w:val="28"/>
        </w:rPr>
        <w:t xml:space="preserve">Осмотрев все поле битвы, ЭсГод внезапно сузил глаза.
</w:t>
      </w:r>
    </w:p>
    <w:p>
      <w:pPr/>
    </w:p>
    <w:p>
      <w:pPr>
        <w:jc w:val="left"/>
      </w:pPr>
      <w:r>
        <w:rPr>
          <w:rFonts w:ascii="Consolas" w:eastAsia="Consolas" w:hAnsi="Consolas" w:cs="Consolas"/>
          <w:b w:val="0"/>
          <w:sz w:val="28"/>
        </w:rPr>
        <w:t xml:space="preserve">«Куда делся Блэкстар?»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 Ключ к победе!
</w:t>
      </w:r>
    </w:p>
    <w:p>
      <w:pPr/>
    </w:p>
    <w:p>
      <w:pPr>
        <w:jc w:val="left"/>
      </w:pPr>
      <w:r>
        <w:rPr>
          <w:rFonts w:ascii="Consolas" w:eastAsia="Consolas" w:hAnsi="Consolas" w:cs="Consolas"/>
          <w:b w:val="0"/>
          <w:sz w:val="28"/>
        </w:rPr>
        <w:t xml:space="preserve">В следующий момент ЭсГод телепортировался прямо на поле битвы, где сражались десять Суперов S класса. Как только он появился, выражение лиц всех резко изменилось.
</w:t>
      </w:r>
    </w:p>
    <w:p>
      <w:pPr/>
    </w:p>
    <w:p>
      <w:pPr>
        <w:jc w:val="left"/>
      </w:pPr>
      <w:r>
        <w:rPr>
          <w:rFonts w:ascii="Consolas" w:eastAsia="Consolas" w:hAnsi="Consolas" w:cs="Consolas"/>
          <w:b w:val="0"/>
          <w:sz w:val="28"/>
        </w:rPr>
        <w:t xml:space="preserve">Сторона Династии почувствовала гораздо больше давления. ЭсГод прибыл до того, как Хан Сяо завершил подготовку.
</w:t>
      </w:r>
    </w:p>
    <w:p>
      <w:pPr/>
    </w:p>
    <w:p>
      <w:pPr>
        <w:jc w:val="left"/>
      </w:pPr>
      <w:r>
        <w:rPr>
          <w:rFonts w:ascii="Consolas" w:eastAsia="Consolas" w:hAnsi="Consolas" w:cs="Consolas"/>
          <w:b w:val="0"/>
          <w:sz w:val="28"/>
        </w:rPr>
        <w:t xml:space="preserve">Суперы S класса Тайной Церкви также были встревожены, за исключением одного Псайкера, который безостановочно осыпал атаками Дворец Тайных Заклинаний своей псионической энергией. Все его семь глаз широко раскрылись от удивления.
</w:t>
      </w:r>
    </w:p>
    <w:p>
      <w:pPr/>
    </w:p>
    <w:p>
      <w:pPr>
        <w:jc w:val="left"/>
      </w:pPr>
      <w:r>
        <w:rPr>
          <w:rFonts w:ascii="Consolas" w:eastAsia="Consolas" w:hAnsi="Consolas" w:cs="Consolas"/>
          <w:b w:val="0"/>
          <w:sz w:val="28"/>
        </w:rPr>
        <w:t xml:space="preserve">— А ты что тут потерял?!
</w:t>
      </w:r>
    </w:p>
    <w:p>
      <w:pPr/>
    </w:p>
    <w:p>
      <w:pPr>
        <w:jc w:val="left"/>
      </w:pPr>
      <w:r>
        <w:rPr>
          <w:rFonts w:ascii="Consolas" w:eastAsia="Consolas" w:hAnsi="Consolas" w:cs="Consolas"/>
          <w:b w:val="0"/>
          <w:sz w:val="28"/>
        </w:rPr>
        <w:t xml:space="preserve">Из-за ненависти Псайкера к ЭсГоду, которая была порождена тем, что произошло на планете Авитан, Тайная Церковь скрыла от Псайкера факт участия ЭсГода в этой операции. Увидев появление своего главного врага Псайкер пришел в ярость.
</w:t>
      </w:r>
    </w:p>
    <w:p>
      <w:pPr/>
    </w:p>
    <w:p>
      <w:pPr>
        <w:jc w:val="left"/>
      </w:pPr>
      <w:r>
        <w:rPr>
          <w:rFonts w:ascii="Consolas" w:eastAsia="Consolas" w:hAnsi="Consolas" w:cs="Consolas"/>
          <w:b w:val="0"/>
          <w:sz w:val="28"/>
        </w:rPr>
        <w:t xml:space="preserve">ЭсГод повернулся к нему и слегка улыбнулся, что в глазах Псайкера было равносильно провокации.
</w:t>
      </w:r>
    </w:p>
    <w:p>
      <w:pPr/>
    </w:p>
    <w:p>
      <w:pPr>
        <w:jc w:val="left"/>
      </w:pPr>
      <w:r>
        <w:rPr>
          <w:rFonts w:ascii="Consolas" w:eastAsia="Consolas" w:hAnsi="Consolas" w:cs="Consolas"/>
          <w:b w:val="0"/>
          <w:sz w:val="28"/>
        </w:rPr>
        <w:t xml:space="preserve">— Успокойся, — вдруг отправил ему ментальное сообщение Сагман. — ЭсГод — наш временный союзник.
</w:t>
      </w:r>
    </w:p>
    <w:p>
      <w:pPr/>
    </w:p>
    <w:p>
      <w:pPr>
        <w:jc w:val="left"/>
      </w:pPr>
      <w:r>
        <w:rPr>
          <w:rFonts w:ascii="Consolas" w:eastAsia="Consolas" w:hAnsi="Consolas" w:cs="Consolas"/>
          <w:b w:val="0"/>
          <w:sz w:val="28"/>
        </w:rPr>
        <w:t xml:space="preserve">Псайкер был потрясен. Его тон стал холодным. 
</w:t>
      </w:r>
    </w:p>
    <w:p>
      <w:pPr/>
    </w:p>
    <w:p>
      <w:pPr>
        <w:jc w:val="left"/>
      </w:pPr>
      <w:r>
        <w:rPr>
          <w:rFonts w:ascii="Consolas" w:eastAsia="Consolas" w:hAnsi="Consolas" w:cs="Consolas"/>
          <w:b w:val="0"/>
          <w:sz w:val="28"/>
        </w:rPr>
        <w:t xml:space="preserve">— Так вы, ребята, все об этом знали?
</w:t>
      </w:r>
    </w:p>
    <w:p>
      <w:pPr/>
    </w:p>
    <w:p>
      <w:pPr>
        <w:jc w:val="left"/>
      </w:pPr>
      <w:r>
        <w:rPr>
          <w:rFonts w:ascii="Consolas" w:eastAsia="Consolas" w:hAnsi="Consolas" w:cs="Consolas"/>
          <w:b w:val="0"/>
          <w:sz w:val="28"/>
        </w:rPr>
        <w:t xml:space="preserve">Остальные пятеро промолчали. Это был приказ Тайной Церкви, но действительно было нечестно скрывать эту информацию от их союзника.
</w:t>
      </w:r>
    </w:p>
    <w:p>
      <w:pPr/>
    </w:p>
    <w:p>
      <w:pPr>
        <w:jc w:val="left"/>
      </w:pPr>
      <w:r>
        <w:rPr>
          <w:rFonts w:ascii="Consolas" w:eastAsia="Consolas" w:hAnsi="Consolas" w:cs="Consolas"/>
          <w:b w:val="0"/>
          <w:sz w:val="28"/>
        </w:rPr>
        <w:t xml:space="preserve">— Дилан, ты тоже знал об этом? — Псайкер фыркнул.
</w:t>
      </w:r>
    </w:p>
    <w:p>
      <w:pPr/>
    </w:p>
    <w:p>
      <w:pPr>
        <w:jc w:val="left"/>
      </w:pPr>
      <w:r>
        <w:rPr>
          <w:rFonts w:ascii="Consolas" w:eastAsia="Consolas" w:hAnsi="Consolas" w:cs="Consolas"/>
          <w:b w:val="0"/>
          <w:sz w:val="28"/>
        </w:rPr>
        <w:t xml:space="preserve">— Извини, я сам узнал только за несколько минут до вылета…
</w:t>
      </w:r>
    </w:p>
    <w:p>
      <w:pPr/>
    </w:p>
    <w:p>
      <w:pPr>
        <w:jc w:val="left"/>
      </w:pPr>
      <w:r>
        <w:rPr>
          <w:rFonts w:ascii="Consolas" w:eastAsia="Consolas" w:hAnsi="Consolas" w:cs="Consolas"/>
          <w:b w:val="0"/>
          <w:sz w:val="28"/>
        </w:rPr>
        <w:t xml:space="preserve">Дилан не хотел отвечать на вопрос своего хорошего друга, поэтому выразил свое недовольство своей атакой. Он сомкнул ладони и нацелился на Дворец Тайных Заклинаний. Водные потоки текли вокруг его рук, превращаясь в высокоэнергетические лучи под воздействием его способности Эспера и начали выстреливать в Дворец Тайных Заклинаний.
</w:t>
      </w:r>
    </w:p>
    <w:p>
      <w:pPr/>
    </w:p>
    <w:p>
      <w:pPr>
        <w:jc w:val="left"/>
      </w:pPr>
      <w:r>
        <w:rPr>
          <w:rFonts w:ascii="Consolas" w:eastAsia="Consolas" w:hAnsi="Consolas" w:cs="Consolas"/>
          <w:b w:val="0"/>
          <w:sz w:val="28"/>
        </w:rPr>
        <w:t xml:space="preserve">— Псайкер, миссия важнее твоих отношений — Сказал Сагман.
</w:t>
      </w:r>
    </w:p>
    <w:p>
      <w:pPr/>
    </w:p>
    <w:p>
      <w:pPr>
        <w:jc w:val="left"/>
      </w:pPr>
      <w:r>
        <w:rPr>
          <w:rFonts w:ascii="Consolas" w:eastAsia="Consolas" w:hAnsi="Consolas" w:cs="Consolas"/>
          <w:b w:val="0"/>
          <w:sz w:val="28"/>
        </w:rPr>
        <w:t xml:space="preserve">С мрачными лицом Псайкер решил даже проигнорировать ЭсГода и сосредоточился на атаках по Дворцу Тайных Заклинаний.
</w:t>
      </w:r>
    </w:p>
    <w:p>
      <w:pPr/>
    </w:p>
    <w:p>
      <w:pPr>
        <w:jc w:val="left"/>
      </w:pPr>
      <w:r>
        <w:rPr>
          <w:rFonts w:ascii="Consolas" w:eastAsia="Consolas" w:hAnsi="Consolas" w:cs="Consolas"/>
          <w:b w:val="0"/>
          <w:sz w:val="28"/>
        </w:rPr>
        <w:t xml:space="preserve">Во время битвы не было места отношениям. Он должен был подумать о своей расе, чтобы не нарушить план Тайной Церкви в такой момент. Поэтому ему ничего не оставалось, кроме как стерпеть это.
</w:t>
      </w:r>
    </w:p>
    <w:p>
      <w:pPr/>
    </w:p>
    <w:p>
      <w:pPr>
        <w:jc w:val="left"/>
      </w:pPr>
      <w:r>
        <w:rPr>
          <w:rFonts w:ascii="Consolas" w:eastAsia="Consolas" w:hAnsi="Consolas" w:cs="Consolas"/>
          <w:b w:val="0"/>
          <w:sz w:val="28"/>
        </w:rPr>
        <w:t xml:space="preserve">Увидев его отношение, ЭсГод также отвел взгляд от Псайкера. По правде говоря, хотя Псайкер был кем-то значимым во Вселенной, он не представлял для него никакой угрозы — те, кого он убивал в прошлом, были не слабее Псайкера.
</w:t>
      </w:r>
    </w:p>
    <w:p>
      <w:pPr/>
    </w:p>
    <w:p>
      <w:pPr>
        <w:jc w:val="left"/>
      </w:pPr>
      <w:r>
        <w:rPr>
          <w:rFonts w:ascii="Consolas" w:eastAsia="Consolas" w:hAnsi="Consolas" w:cs="Consolas"/>
          <w:b w:val="0"/>
          <w:sz w:val="28"/>
        </w:rPr>
        <w:t xml:space="preserve">Среди всех присутствующих, только Милизаус и Сагман были достойны внимания в его глазах. Что касается Остина, он слышал только его имя, но никогда с ним не контактировал.
</w:t>
      </w:r>
    </w:p>
    <w:p>
      <w:pPr/>
    </w:p>
    <w:p>
      <w:pPr>
        <w:jc w:val="left"/>
      </w:pPr>
      <w:r>
        <w:rPr>
          <w:rFonts w:ascii="Consolas" w:eastAsia="Consolas" w:hAnsi="Consolas" w:cs="Consolas"/>
          <w:b w:val="0"/>
          <w:sz w:val="28"/>
        </w:rPr>
        <w:t xml:space="preserve">ЭсГод множество раз сражался со старым драконом и знал, насколько тот силен. Поэтому, когда он увидел раны Милизауса, в его глазах промелькнул шок.
</w:t>
      </w:r>
    </w:p>
    <w:p>
      <w:pPr/>
    </w:p>
    <w:p>
      <w:pPr>
        <w:jc w:val="left"/>
      </w:pPr>
      <w:r>
        <w:rPr>
          <w:rFonts w:ascii="Consolas" w:eastAsia="Consolas" w:hAnsi="Consolas" w:cs="Consolas"/>
          <w:b w:val="0"/>
          <w:sz w:val="28"/>
        </w:rPr>
        <w:t xml:space="preserve">«Эта рана возникла в результате всего одной атаки. Тайная Церковь определенно использовала какое-то особое оружие, иначе он бы не был так сильно ранен» — ЭсГод сузил глаза и усилил настороженность в отношении Тайной Церкви.
</w:t>
      </w:r>
    </w:p>
    <w:p>
      <w:pPr/>
    </w:p>
    <w:p>
      <w:pPr>
        <w:jc w:val="left"/>
      </w:pPr>
      <w:r>
        <w:rPr>
          <w:rFonts w:ascii="Consolas" w:eastAsia="Consolas" w:hAnsi="Consolas" w:cs="Consolas"/>
          <w:b w:val="0"/>
          <w:sz w:val="28"/>
        </w:rPr>
        <w:t xml:space="preserve">Однако в данный момент он был на стороне Тайной Церкви. Он наблюдал за полем битвы, но так и не смог найти Блэкстара и его армию. Сбитый с толку, он связался с Сагманом через ментальную связь и спросил:
</w:t>
      </w:r>
    </w:p>
    <w:p>
      <w:pPr/>
    </w:p>
    <w:p>
      <w:pPr>
        <w:jc w:val="left"/>
      </w:pPr>
      <w:r>
        <w:rPr>
          <w:rFonts w:ascii="Consolas" w:eastAsia="Consolas" w:hAnsi="Consolas" w:cs="Consolas"/>
          <w:b w:val="0"/>
          <w:sz w:val="28"/>
        </w:rPr>
        <w:t xml:space="preserve">— Почему я не вижу здесь Блэкстара? Вы позволили ему сбежать?
</w:t>
      </w:r>
    </w:p>
    <w:p>
      <w:pPr/>
    </w:p>
    <w:p>
      <w:pPr>
        <w:jc w:val="left"/>
      </w:pPr>
      <w:r>
        <w:rPr>
          <w:rFonts w:ascii="Consolas" w:eastAsia="Consolas" w:hAnsi="Consolas" w:cs="Consolas"/>
          <w:b w:val="0"/>
          <w:sz w:val="28"/>
        </w:rPr>
        <w:t xml:space="preserve">Сагман выпустил бледно-золотую ударную волну, которая пробила магическую защиту Милизауса и столкнулась с его спиной, оторвав огромную часть его плоти и чешуи. Затем ответил глубоким голосом:
</w:t>
      </w:r>
    </w:p>
    <w:p>
      <w:pPr/>
    </w:p>
    <w:p>
      <w:pPr>
        <w:jc w:val="left"/>
      </w:pPr>
      <w:r>
        <w:rPr>
          <w:rFonts w:ascii="Consolas" w:eastAsia="Consolas" w:hAnsi="Consolas" w:cs="Consolas"/>
          <w:b w:val="0"/>
          <w:sz w:val="28"/>
        </w:rPr>
        <w:t xml:space="preserve">— Блэкстар вышел из битвы и спрятался во Дворце Тайных Заклинаний. Понятия не имею, что он пытается сделать.
</w:t>
      </w:r>
    </w:p>
    <w:p>
      <w:pPr/>
    </w:p>
    <w:p>
      <w:pPr>
        <w:jc w:val="left"/>
      </w:pPr>
      <w:r>
        <w:rPr>
          <w:rFonts w:ascii="Consolas" w:eastAsia="Consolas" w:hAnsi="Consolas" w:cs="Consolas"/>
          <w:b w:val="0"/>
          <w:sz w:val="28"/>
        </w:rPr>
        <w:t xml:space="preserve">— Он прячется? — ЭсГод сделал паузу и спросил: — Вы уже подтвердили, что Эволюционный Куб у него?
</w:t>
      </w:r>
    </w:p>
    <w:p>
      <w:pPr/>
    </w:p>
    <w:p>
      <w:pPr>
        <w:jc w:val="left"/>
      </w:pPr>
      <w:r>
        <w:rPr>
          <w:rFonts w:ascii="Consolas" w:eastAsia="Consolas" w:hAnsi="Consolas" w:cs="Consolas"/>
          <w:b w:val="0"/>
          <w:sz w:val="28"/>
        </w:rPr>
        <w:t xml:space="preserve">— Да, он уже вытаскивал его ранее, и даже использовал.
</w:t>
      </w:r>
    </w:p>
    <w:p>
      <w:pPr/>
    </w:p>
    <w:p>
      <w:pPr>
        <w:jc w:val="left"/>
      </w:pPr>
      <w:r>
        <w:rPr>
          <w:rFonts w:ascii="Consolas" w:eastAsia="Consolas" w:hAnsi="Consolas" w:cs="Consolas"/>
          <w:b w:val="0"/>
          <w:sz w:val="28"/>
        </w:rPr>
        <w:t xml:space="preserve">— Хорошо, — ЭсГод кивнул. В следующий момент он телепортировался и появился прямо над Дворцом Тайных Заклинаний и ступил на поверхность защитного заклинания. Поток магии от заклинания никак на него не повлиял.
</w:t>
      </w:r>
    </w:p>
    <w:p>
      <w:pPr/>
    </w:p>
    <w:p>
      <w:pPr>
        <w:jc w:val="left"/>
      </w:pPr>
      <w:r>
        <w:rPr>
          <w:rFonts w:ascii="Consolas" w:eastAsia="Consolas" w:hAnsi="Consolas" w:cs="Consolas"/>
          <w:b w:val="0"/>
          <w:sz w:val="28"/>
        </w:rPr>
        <w:t xml:space="preserve">Остин, сидевший наверху Дворца Тайных Заклинаний, поднял глаза и увидел ЭсГода. Эти двое были разделены толстыми слоями защитных магических массивов.
</w:t>
      </w:r>
    </w:p>
    <w:p>
      <w:pPr/>
    </w:p>
    <w:p>
      <w:pPr>
        <w:jc w:val="left"/>
      </w:pPr>
      <w:r>
        <w:rPr>
          <w:rFonts w:ascii="Consolas" w:eastAsia="Consolas" w:hAnsi="Consolas" w:cs="Consolas"/>
          <w:b w:val="0"/>
          <w:sz w:val="28"/>
        </w:rPr>
        <w:t xml:space="preserve">Глаза Остина сфокусировались. Он раскрыл руки, и десятки магических книг вокруг него начали перелистывать свои страницы.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Когда страницы этих книг переворачивались, красочные магические руны появлялись изнутри и быстро приземлялись на Дворец Тайных Заклинаний. Затем они телепортировались в контрольное ядро Дворца Тайных Заклинаний — так работал механизм дворца.
</w:t>
      </w:r>
    </w:p>
    <w:p>
      <w:pPr/>
    </w:p>
    <w:p>
      <w:pPr>
        <w:jc w:val="left"/>
      </w:pPr>
      <w:r>
        <w:rPr>
          <w:rFonts w:ascii="Consolas" w:eastAsia="Consolas" w:hAnsi="Consolas" w:cs="Consolas"/>
          <w:b w:val="0"/>
          <w:sz w:val="28"/>
        </w:rPr>
        <w:t xml:space="preserve">В следующий момент массивы в пределах тысячи метров под ногами ЭсГода внезапно изменили цвет. Магическая энергия стала неистовой, и магическая ударная волна вырвалась из-под ЭсГода как фонтан, поглощая его.
</w:t>
      </w:r>
    </w:p>
    <w:p>
      <w:pPr/>
    </w:p>
    <w:p>
      <w:pPr>
        <w:jc w:val="left"/>
      </w:pPr>
      <w:r>
        <w:rPr>
          <w:rFonts w:ascii="Consolas" w:eastAsia="Consolas" w:hAnsi="Consolas" w:cs="Consolas"/>
          <w:b w:val="0"/>
          <w:sz w:val="28"/>
        </w:rPr>
        <w:t xml:space="preserve">Остин поднял глаза, чтобы посмотреть на результат своей атаки, как вдруг за его ушами раздался чужой голос. Голос в его голове был подобен грому.
</w:t>
      </w:r>
    </w:p>
    <w:p>
      <w:pPr/>
    </w:p>
    <w:p>
      <w:pPr>
        <w:jc w:val="left"/>
      </w:pPr>
      <w:r>
        <w:rPr>
          <w:rFonts w:ascii="Consolas" w:eastAsia="Consolas" w:hAnsi="Consolas" w:cs="Consolas"/>
          <w:b w:val="0"/>
          <w:sz w:val="28"/>
        </w:rPr>
        <w:t xml:space="preserve">— Маг Остин. Понятненько, а ты не так уж и плох.
</w:t>
      </w:r>
    </w:p>
    <w:p>
      <w:pPr/>
    </w:p>
    <w:p>
      <w:pPr>
        <w:jc w:val="left"/>
      </w:pPr>
      <w:r>
        <w:rPr>
          <w:rFonts w:ascii="Consolas" w:eastAsia="Consolas" w:hAnsi="Consolas" w:cs="Consolas"/>
          <w:b w:val="0"/>
          <w:sz w:val="28"/>
        </w:rPr>
        <w:t xml:space="preserve">Из ниоткуда за его спиной внезапно возник ЭсГод. Используя одновременно Отражение Энергии, Плазменное Тело, Пространственный Разлом и Телепортацию, он напрямую прошел через защитный массив Дворца Тайных Заклинаний, через который шестеро Суперов S класса Тайной Церкви долгое время не могли пробиться! Сила ЭсГода исходила не только из его грубой силы. Что было ужаснее, так это разнообразие его способностей Эспера.
</w:t>
      </w:r>
    </w:p>
    <w:p>
      <w:pPr/>
    </w:p>
    <w:p>
      <w:pPr>
        <w:jc w:val="left"/>
      </w:pPr>
      <w:r>
        <w:rPr>
          <w:rFonts w:ascii="Consolas" w:eastAsia="Consolas" w:hAnsi="Consolas" w:cs="Consolas"/>
          <w:b w:val="0"/>
          <w:sz w:val="28"/>
        </w:rPr>
        <w:t xml:space="preserve">— Черт! — Остин был потрясен. Хотя внутри Дворца Тайных Заклинаний было множество защитных мер, они были не такими сильными, как внешние защитные сооружения. Теперь, когда ЭсГод проскользнул внутрь, он не мог помешать ему разрушить Дворец Тайных Заклинаний изнутри!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Защитное заклинание Остина было разрушено ЭсГодом одним ударом, усиленным навыком Бросок Звезды, и его крошечное тело отлетело назад, как пушечный снаряд.
</w:t>
      </w:r>
    </w:p>
    <w:p>
      <w:pPr/>
    </w:p>
    <w:p>
      <w:pPr>
        <w:jc w:val="left"/>
      </w:pPr>
      <w:r>
        <w:rPr>
          <w:rFonts w:ascii="Consolas" w:eastAsia="Consolas" w:hAnsi="Consolas" w:cs="Consolas"/>
          <w:b w:val="0"/>
          <w:sz w:val="28"/>
        </w:rPr>
        <w:t xml:space="preserve">Маги в красной мантии вокруг Остина торопливо начали произносить заклинания, пытаясь остановить ЭсГода. Однако в следующий момент их тела начали рассыпаться, превращаясь в пыль один за другим.
</w:t>
      </w:r>
    </w:p>
    <w:p>
      <w:pPr/>
    </w:p>
    <w:p>
      <w:pPr>
        <w:jc w:val="left"/>
      </w:pPr>
      <w:r>
        <w:rPr>
          <w:rFonts w:ascii="Consolas" w:eastAsia="Consolas" w:hAnsi="Consolas" w:cs="Consolas"/>
          <w:b w:val="0"/>
          <w:sz w:val="28"/>
        </w:rPr>
        <w:t xml:space="preserve">Увидев, каким странным способом погибли их товарищи, маги, находившиеся подальше, были ошеломлены. Они в панике отступили, увидев, что их собственные тела тоже начали проявлять признаки превращения в пыль, и они не осмеливались приблизиться к ЭсГоду.
</w:t>
      </w:r>
    </w:p>
    <w:p>
      <w:pPr/>
    </w:p>
    <w:p>
      <w:pPr>
        <w:jc w:val="left"/>
      </w:pPr>
      <w:r>
        <w:rPr>
          <w:rFonts w:ascii="Consolas" w:eastAsia="Consolas" w:hAnsi="Consolas" w:cs="Consolas"/>
          <w:b w:val="0"/>
          <w:sz w:val="28"/>
        </w:rPr>
        <w:t xml:space="preserve">ЭсГод опустил руку и выглядел удовлетворенным. Способность Эспера, которую он использовал, он получил от Эмбера. Это была способность Эспера божественного уровня с уроном по радиусу, и идеально подходила для избавления от врагов слабее него самого.
</w:t>
      </w:r>
    </w:p>
    <w:p>
      <w:pPr/>
    </w:p>
    <w:p>
      <w:pPr>
        <w:jc w:val="left"/>
      </w:pPr>
      <w:r>
        <w:rPr>
          <w:rFonts w:ascii="Consolas" w:eastAsia="Consolas" w:hAnsi="Consolas" w:cs="Consolas"/>
          <w:b w:val="0"/>
          <w:sz w:val="28"/>
        </w:rPr>
        <w:t xml:space="preserve">Затем ЭсГод активировал поисковую способность Эспера и мгновенно просканировал весь Дворец Тайных Заклинаний.
</w:t>
      </w:r>
    </w:p>
    <w:p>
      <w:pPr/>
    </w:p>
    <w:p>
      <w:pPr>
        <w:jc w:val="left"/>
      </w:pPr>
      <w:r>
        <w:rPr>
          <w:rFonts w:ascii="Consolas" w:eastAsia="Consolas" w:hAnsi="Consolas" w:cs="Consolas"/>
          <w:b w:val="0"/>
          <w:sz w:val="28"/>
        </w:rPr>
        <w:t xml:space="preserve">К своему шоку, он не почувствовал энергетического присутствия Хан Сяо. Энергетическое присутствие Хан Сяо был заблокировано Пространственно-временным Янтарём.
</w:t>
      </w:r>
    </w:p>
    <w:p>
      <w:pPr/>
    </w:p>
    <w:p>
      <w:pPr>
        <w:jc w:val="left"/>
      </w:pPr>
      <w:r>
        <w:rPr>
          <w:rFonts w:ascii="Consolas" w:eastAsia="Consolas" w:hAnsi="Consolas" w:cs="Consolas"/>
          <w:b w:val="0"/>
          <w:sz w:val="28"/>
        </w:rPr>
        <w:t xml:space="preserve">Это заставило его нахмуриться.
</w:t>
      </w:r>
    </w:p>
    <w:p>
      <w:pPr/>
    </w:p>
    <w:p>
      <w:pPr>
        <w:jc w:val="left"/>
      </w:pPr>
      <w:r>
        <w:rPr>
          <w:rFonts w:ascii="Consolas" w:eastAsia="Consolas" w:hAnsi="Consolas" w:cs="Consolas"/>
          <w:b w:val="0"/>
          <w:sz w:val="28"/>
        </w:rPr>
        <w:t xml:space="preserve">«Куда он делся… хм?»
</w:t>
      </w:r>
    </w:p>
    <w:p>
      <w:pPr/>
    </w:p>
    <w:p>
      <w:pPr>
        <w:jc w:val="left"/>
      </w:pPr>
      <w:r>
        <w:rPr>
          <w:rFonts w:ascii="Consolas" w:eastAsia="Consolas" w:hAnsi="Consolas" w:cs="Consolas"/>
          <w:b w:val="0"/>
          <w:sz w:val="28"/>
        </w:rPr>
        <w:t xml:space="preserve">Остин восстановился от удара ЭсГода. Вспомнив свою миссию по задержке времени для Блэкстара, он мгновенно нанес ответный удар ЭсГоду.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Двое Суперов S класса сражались во Дворце Тайных Заклинаний, и ударные волны разрушали все здания вокруг них.
</w:t>
      </w:r>
    </w:p>
    <w:p>
      <w:pPr/>
    </w:p>
    <w:p>
      <w:pPr>
        <w:jc w:val="left"/>
      </w:pPr>
      <w:r>
        <w:rPr>
          <w:rFonts w:ascii="Consolas" w:eastAsia="Consolas" w:hAnsi="Consolas" w:cs="Consolas"/>
          <w:b w:val="0"/>
          <w:sz w:val="28"/>
        </w:rPr>
        <w:t xml:space="preserve">Хотя Остин не был ровней ЭсГоду, он делал все возможное, чтобы задержать его, по крайней мере, на некоторое время. Однако раны на его теле быстро добавлялись, и у него не было времени даже контролировать Дворец Тайных Заклинаний.
</w:t>
      </w:r>
    </w:p>
    <w:p>
      <w:pPr/>
    </w:p>
    <w:p>
      <w:pPr>
        <w:jc w:val="left"/>
      </w:pPr>
      <w:r>
        <w:rPr>
          <w:rFonts w:ascii="Consolas" w:eastAsia="Consolas" w:hAnsi="Consolas" w:cs="Consolas"/>
          <w:b w:val="0"/>
          <w:sz w:val="28"/>
        </w:rPr>
        <w:t xml:space="preserve">Без контроля Остина реакция Дворца Тайных Заклинаний стала медленной и столкнулась с еще более интенсивным концентрированным огнем. Хотя уцелевшие Маги в красной мантии делали все возможное, чтобы контролировать его, у них не было шансов защититься от атак стольких Суперов S класса.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Защитные массивы разрушались слой за слоем и, наконец, достигли своего предела, развалившись на части. На защитном барьере Дворца Тайных Заклинаний образовалась огромная дыра, которая испустила сильную всасывающую силу. Пространство внутри Дворца Тайных Заклинаний было закрытым, и после разрушения барьеров весь воздух вырвался наружу и рассеялся в космосе.
</w:t>
      </w:r>
    </w:p>
    <w:p>
      <w:pPr/>
    </w:p>
    <w:p>
      <w:pPr>
        <w:jc w:val="left"/>
      </w:pPr>
      <w:r>
        <w:rPr>
          <w:rFonts w:ascii="Consolas" w:eastAsia="Consolas" w:hAnsi="Consolas" w:cs="Consolas"/>
          <w:b w:val="0"/>
          <w:sz w:val="28"/>
        </w:rPr>
        <w:t xml:space="preserve">Сагман поспешно рванул внутрь, опасаясь, что ЭсГод может захватить Эволюционный Куб и смыться.
</w:t>
      </w:r>
    </w:p>
    <w:p>
      <w:pPr/>
    </w:p>
    <w:p>
      <w:pPr>
        <w:jc w:val="left"/>
      </w:pPr>
      <w:r>
        <w:rPr>
          <w:rFonts w:ascii="Consolas" w:eastAsia="Consolas" w:hAnsi="Consolas" w:cs="Consolas"/>
          <w:b w:val="0"/>
          <w:sz w:val="28"/>
        </w:rPr>
        <w:t xml:space="preserve">В это время, прежде чем все смогли что либо предпринять, из Дворца Тайных Заклинаний вырвался знакомый энергетический удар!
</w:t>
      </w:r>
    </w:p>
    <w:p>
      <w:pPr/>
    </w:p>
    <w:p>
      <w:pPr>
        <w:jc w:val="left"/>
      </w:pPr>
      <w:r>
        <w:rPr>
          <w:rFonts w:ascii="Consolas" w:eastAsia="Consolas" w:hAnsi="Consolas" w:cs="Consolas"/>
          <w:b w:val="0"/>
          <w:sz w:val="28"/>
        </w:rPr>
        <w:t xml:space="preserve">Башня во Дворце Тайных Заклинаний внезапно взорвалась. Вылетел человек, и кулак быстро расширился в поле зрения ЭсГода!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врезался в руку ЭсГода. Огромная ударная сила проникла в его тело и образовала позади него воздушную пушку, которая взорвалась внутри защитного массива, вызвав сильный торнадо.
</w:t>
      </w:r>
    </w:p>
    <w:p>
      <w:pPr/>
    </w:p>
    <w:p>
      <w:pPr>
        <w:jc w:val="left"/>
      </w:pPr>
      <w:r>
        <w:rPr>
          <w:rFonts w:ascii="Consolas" w:eastAsia="Consolas" w:hAnsi="Consolas" w:cs="Consolas"/>
          <w:b w:val="0"/>
          <w:sz w:val="28"/>
        </w:rPr>
        <w:t xml:space="preserve">Этим человеком конечно же был Хан Сяо. Когда его кулак прижался к руке ЭсГода, их энергия раз за разом сталкивалась.
</w:t>
      </w:r>
    </w:p>
    <w:p>
      <w:pPr/>
    </w:p>
    <w:p>
      <w:pPr>
        <w:jc w:val="left"/>
      </w:pPr>
      <w:r>
        <w:rPr>
          <w:rFonts w:ascii="Consolas" w:eastAsia="Consolas" w:hAnsi="Consolas" w:cs="Consolas"/>
          <w:b w:val="0"/>
          <w:sz w:val="28"/>
        </w:rPr>
        <w:t xml:space="preserve">Почувствовав поразительную мощь его рук, ЭсГод слегка приподнял брови.
</w:t>
      </w:r>
    </w:p>
    <w:p>
      <w:pPr/>
    </w:p>
    <w:p>
      <w:pPr>
        <w:jc w:val="left"/>
      </w:pPr>
      <w:r>
        <w:rPr>
          <w:rFonts w:ascii="Consolas" w:eastAsia="Consolas" w:hAnsi="Consolas" w:cs="Consolas"/>
          <w:b w:val="0"/>
          <w:sz w:val="28"/>
        </w:rPr>
        <w:t xml:space="preserve">— По сравнению с прошлым разом, когда мы сражались, ты стал намного сильнее.
</w:t>
      </w:r>
    </w:p>
    <w:p>
      <w:pPr/>
    </w:p>
    <w:p>
      <w:pPr>
        <w:jc w:val="left"/>
      </w:pPr>
      <w:r>
        <w:rPr>
          <w:rFonts w:ascii="Consolas" w:eastAsia="Consolas" w:hAnsi="Consolas" w:cs="Consolas"/>
          <w:b w:val="0"/>
          <w:sz w:val="28"/>
        </w:rPr>
        <w:t xml:space="preserve">В последний раз, когда он сражался с Блэкстаром в Центральной Галактике, он имел подавляющее преимущество. Однако уровень энергии, который теперь демонстрировал Блэкстар, бесконечно шокировал его – увеличение сил Блэкстара было слишком очевидным.
</w:t>
      </w:r>
    </w:p>
    <w:p>
      <w:pPr/>
    </w:p>
    <w:p>
      <w:pPr>
        <w:jc w:val="left"/>
      </w:pPr>
      <w:r>
        <w:rPr>
          <w:rFonts w:ascii="Consolas" w:eastAsia="Consolas" w:hAnsi="Consolas" w:cs="Consolas"/>
          <w:b w:val="0"/>
          <w:sz w:val="28"/>
        </w:rPr>
        <w:t xml:space="preserve">Чего он не знал, так это того, что в последний раз, когда они сражались, Хан Сяо был только 240 уровня и был только на пороге S класса. Теперь Хан Сяо был 260 уровня и стал намного сильнее. Хан Сяо на данный момент еще не продвинулся в классе.
</w:t>
      </w:r>
    </w:p>
    <w:p>
      <w:pPr/>
    </w:p>
    <w:p>
      <w:pPr>
        <w:jc w:val="left"/>
      </w:pPr>
      <w:r>
        <w:rPr>
          <w:rFonts w:ascii="Consolas" w:eastAsia="Consolas" w:hAnsi="Consolas" w:cs="Consolas"/>
          <w:b w:val="0"/>
          <w:sz w:val="28"/>
        </w:rPr>
        <w:t xml:space="preserve">Однако он выполнил миссию по продвижению и мог получить награду в любой момент!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Когда Хан Сяо столкнулся с ЭсГодом, он почувствовал облегчение в своем сердце. Раннее прибытие ЭсГода сильно ухудшило ситуацию, но, к счастью, этот парень некоторое время наблюдал за ситуацией, а затем был остановлен Остином, который сражался с ним со всей силой, что у него осталось. Из-за всего этого он мог оставаться вне боя достаточно времени.
</w:t>
      </w:r>
    </w:p>
    <w:p>
      <w:pPr/>
    </w:p>
    <w:p>
      <w:pPr>
        <w:jc w:val="left"/>
      </w:pPr>
      <w:r>
        <w:rPr>
          <w:rFonts w:ascii="Consolas" w:eastAsia="Consolas" w:hAnsi="Consolas" w:cs="Consolas"/>
          <w:b w:val="0"/>
          <w:sz w:val="28"/>
        </w:rPr>
        <w:t xml:space="preserve">Когда ЭсГод начал приближаться, Хан Сяо поколебался на мгновение и подавил импульс использовать Карту призыва персонажа ЭсГода — Молчание Эспера.
</w:t>
      </w:r>
    </w:p>
    <w:p>
      <w:pPr/>
    </w:p>
    <w:p>
      <w:pPr>
        <w:jc w:val="left"/>
      </w:pPr>
      <w:r>
        <w:rPr>
          <w:rFonts w:ascii="Consolas" w:eastAsia="Consolas" w:hAnsi="Consolas" w:cs="Consolas"/>
          <w:b w:val="0"/>
          <w:sz w:val="28"/>
        </w:rPr>
        <w:t xml:space="preserve">Хотя он мог провести свое продвижение в любое время, разница в уровнях между ним и ЭсГодом все еще была слишком велика. Эффект Молчания Эспера зависел от уровней двух сторон, Энергии и Удачи. Если продолжительность будет слишком короткой, урон, который он мог нанести ЭсГоду, был бы ограничен.
</w:t>
      </w:r>
    </w:p>
    <w:p>
      <w:pPr/>
    </w:p>
    <w:p>
      <w:pPr>
        <w:jc w:val="left"/>
      </w:pPr>
      <w:r>
        <w:rPr>
          <w:rFonts w:ascii="Consolas" w:eastAsia="Consolas" w:hAnsi="Consolas" w:cs="Consolas"/>
          <w:b w:val="0"/>
          <w:sz w:val="28"/>
        </w:rPr>
        <w:t xml:space="preserve">Шесть Суперов S класса Тайной Церкви не были напуганы. Хотя ЭсГод и Тайная Церковь были осторожны друг с другом, Сагман и остальные не были настолько близорукими, чтобы стоять и смотреть, как их временный союзник получает тяжелые травмы. Они защитили бы ЭсГода, даже если бы они этого не хотели. В этой ситуации использование Карты призыва персонажа приведет лишь к ее потере.
</w:t>
      </w:r>
    </w:p>
    <w:p>
      <w:pPr/>
    </w:p>
    <w:p>
      <w:pPr>
        <w:jc w:val="left"/>
      </w:pPr>
      <w:r>
        <w:rPr>
          <w:rFonts w:ascii="Consolas" w:eastAsia="Consolas" w:hAnsi="Consolas" w:cs="Consolas"/>
          <w:b w:val="0"/>
          <w:sz w:val="28"/>
        </w:rPr>
        <w:t xml:space="preserve">Зная об этом, Хан Сяо снова открыл вторичное измерение и призвал свою механическую армию.
</w:t>
      </w:r>
    </w:p>
    <w:p>
      <w:pPr/>
    </w:p>
    <w:p>
      <w:pPr>
        <w:jc w:val="left"/>
      </w:pPr>
      <w:r>
        <w:rPr>
          <w:rFonts w:ascii="Consolas" w:eastAsia="Consolas" w:hAnsi="Consolas" w:cs="Consolas"/>
          <w:b w:val="0"/>
          <w:sz w:val="28"/>
        </w:rPr>
        <w:t xml:space="preserve">Когда Механическая Сила хлынула, чтобы усилить свою механическую армию, Хан Сяо открыл интерфейс, все еще сражаясь с ЭсГодом.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Бесконечный претендент — завершена!
</w:t>
      </w:r>
    </w:p>
    <w:p>
      <w:pPr/>
    </w:p>
    <w:p>
      <w:pPr>
        <w:jc w:val="left"/>
      </w:pPr>
      <w:r>
        <w:rPr>
          <w:rFonts w:ascii="Consolas" w:eastAsia="Consolas" w:hAnsi="Consolas" w:cs="Consolas"/>
          <w:b w:val="0"/>
          <w:sz w:val="28"/>
        </w:rPr>
        <w:t xml:space="preserve">Базовый коэффициент конверсии Выносливости в Здоровье — 1:355, в Стойкость — 1:365.
</w:t>
      </w:r>
    </w:p>
    <w:p>
      <w:pPr/>
    </w:p>
    <w:p>
      <w:pPr>
        <w:jc w:val="left"/>
      </w:pPr>
      <w:r>
        <w:rPr>
          <w:rFonts w:ascii="Consolas" w:eastAsia="Consolas" w:hAnsi="Consolas" w:cs="Consolas"/>
          <w:b w:val="0"/>
          <w:sz w:val="28"/>
        </w:rPr>
        <w:t xml:space="preserve">В одно мгновение его клетки претерпели резкие изменения. Безмерная агония охватила его тело и потрясла все его нервы.
</w:t>
      </w:r>
    </w:p>
    <w:p>
      <w:pPr/>
    </w:p>
    <w:p>
      <w:pPr>
        <w:jc w:val="left"/>
      </w:pPr>
      <w:r>
        <w:rPr>
          <w:rFonts w:ascii="Consolas" w:eastAsia="Consolas" w:hAnsi="Consolas" w:cs="Consolas"/>
          <w:b w:val="0"/>
          <w:sz w:val="28"/>
        </w:rPr>
        <w:t xml:space="preserve">Каждой эволюции требовалось время для завершения; они не были мгновенными. К счастью, Хан Сяо уже привык к такой боли. Более того, как Механик, большую часть времени он полагался на свою технику в битве, чтобы выдержать ее.
</w:t>
      </w:r>
    </w:p>
    <w:p>
      <w:pPr/>
    </w:p>
    <w:p>
      <w:pPr>
        <w:jc w:val="left"/>
      </w:pPr>
      <w:r>
        <w:rPr>
          <w:rFonts w:ascii="Consolas" w:eastAsia="Consolas" w:hAnsi="Consolas" w:cs="Consolas"/>
          <w:b w:val="0"/>
          <w:sz w:val="28"/>
        </w:rPr>
        <w:t xml:space="preserve">Острые чувства ЭсГода заметили изменения Хан Сяо, и его зрачки сузились.
</w:t>
      </w:r>
    </w:p>
    <w:p>
      <w:pPr/>
    </w:p>
    <w:p>
      <w:pPr>
        <w:jc w:val="left"/>
      </w:pPr>
      <w:r>
        <w:rPr>
          <w:rFonts w:ascii="Consolas" w:eastAsia="Consolas" w:hAnsi="Consolas" w:cs="Consolas"/>
          <w:b w:val="0"/>
          <w:sz w:val="28"/>
        </w:rPr>
        <w:t xml:space="preserve">«Энергия этого парня увеличивается во время боя!?»
</w:t>
      </w:r>
    </w:p>
    <w:p>
      <w:pPr/>
    </w:p>
    <w:p>
      <w:pPr>
        <w:jc w:val="left"/>
      </w:pPr>
      <w:r>
        <w:rPr>
          <w:rFonts w:ascii="Consolas" w:eastAsia="Consolas" w:hAnsi="Consolas" w:cs="Consolas"/>
          <w:b w:val="0"/>
          <w:sz w:val="28"/>
        </w:rPr>
        <w:t xml:space="preserve">Другие Суперы S класса заметили странную ситуацию и были в равной степени шокированы — они были знакомы с этой ситуацией. Это было восхождение по жизненной иерархии!
</w:t>
      </w:r>
    </w:p>
    <w:p>
      <w:pPr/>
    </w:p>
    <w:p>
      <w:pPr>
        <w:jc w:val="left"/>
      </w:pPr>
      <w:r>
        <w:rPr>
          <w:rFonts w:ascii="Consolas" w:eastAsia="Consolas" w:hAnsi="Consolas" w:cs="Consolas"/>
          <w:b w:val="0"/>
          <w:sz w:val="28"/>
        </w:rPr>
        <w:t xml:space="preserve">«Это и есть то, что имел в виду этот парень?» 
</w:t>
      </w:r>
    </w:p>
    <w:p>
      <w:pPr/>
    </w:p>
    <w:p>
      <w:pPr>
        <w:jc w:val="left"/>
      </w:pPr>
      <w:r>
        <w:rPr>
          <w:rFonts w:ascii="Consolas" w:eastAsia="Consolas" w:hAnsi="Consolas" w:cs="Consolas"/>
          <w:b w:val="0"/>
          <w:sz w:val="28"/>
        </w:rPr>
        <w:t xml:space="preserve">Остин был ошеломлен. Он не ожидал, что Хан Сяо будет иметь в виду восхождение по жизненной иерархии, когда говорил, что сможет увеличить свою силу.
</w:t>
      </w:r>
    </w:p>
    <w:p>
      <w:pPr/>
    </w:p>
    <w:p>
      <w:pPr>
        <w:jc w:val="left"/>
      </w:pPr>
      <w:r>
        <w:rPr>
          <w:rFonts w:ascii="Consolas" w:eastAsia="Consolas" w:hAnsi="Consolas" w:cs="Consolas"/>
          <w:b w:val="0"/>
          <w:sz w:val="28"/>
        </w:rPr>
        <w:t xml:space="preserve">Каждый Супер S класса испытывал этот тип восхождения по жизненной иерархии несколько раз в своей жизни, но этот процесс был для них медленным и непрерывным. Некоторым даже требовались десятилетия для завершения эволюции. Однако восхождение среди битвы и сжатие многолетнего процесса эволюции за такой короткий период было тем, чего они никогда в своей жизни не видели!
</w:t>
      </w:r>
    </w:p>
    <w:p>
      <w:pPr/>
    </w:p>
    <w:p>
      <w:pPr>
        <w:jc w:val="left"/>
      </w:pPr>
      <w:r>
        <w:rPr>
          <w:rFonts w:ascii="Consolas" w:eastAsia="Consolas" w:hAnsi="Consolas" w:cs="Consolas"/>
          <w:b w:val="0"/>
          <w:sz w:val="28"/>
        </w:rPr>
        <w:t xml:space="preserve">«Может ли это быть причиной того, что Блэкстар побил рекорд по достижению S класса в кратчайшие сроки? Это его особый талант?»
</w:t>
      </w:r>
    </w:p>
    <w:p>
      <w:pPr/>
    </w:p>
    <w:p>
      <w:pPr>
        <w:jc w:val="left"/>
      </w:pPr>
      <w:r>
        <w:rPr>
          <w:rFonts w:ascii="Consolas" w:eastAsia="Consolas" w:hAnsi="Consolas" w:cs="Consolas"/>
          <w:b w:val="0"/>
          <w:sz w:val="28"/>
        </w:rPr>
        <w:t xml:space="preserve">Все были сбиты с толку и сделали свои предположения.
</w:t>
      </w:r>
    </w:p>
    <w:p>
      <w:pPr/>
    </w:p>
    <w:p>
      <w:pPr>
        <w:jc w:val="left"/>
      </w:pPr>
      <w:r>
        <w:rPr>
          <w:rFonts w:ascii="Consolas" w:eastAsia="Consolas" w:hAnsi="Consolas" w:cs="Consolas"/>
          <w:b w:val="0"/>
          <w:sz w:val="28"/>
        </w:rPr>
        <w:t xml:space="preserve">Когда появилось уведомление, Хан Сяо быстро выбрал параметры эволюции расы и добавил несколько талантов в черты расы Блэкстара.
</w:t>
      </w:r>
    </w:p>
    <w:p>
      <w:pPr/>
    </w:p>
    <w:p>
      <w:pPr>
        <w:jc w:val="left"/>
      </w:pPr>
      <w:r>
        <w:rPr>
          <w:rFonts w:ascii="Consolas" w:eastAsia="Consolas" w:hAnsi="Consolas" w:cs="Consolas"/>
          <w:b w:val="0"/>
          <w:sz w:val="28"/>
        </w:rPr>
        <w:t xml:space="preserve">Он мог только поспешно просмотреть новые таланты и способности во время битвы. Его уже отвлекала боль, и ему некуда было отвлекаться еще больше. Он с трудом сохранял концентрацию и продолжал сражаться.
</w:t>
      </w:r>
    </w:p>
    <w:p>
      <w:pPr/>
    </w:p>
    <w:p>
      <w:pPr>
        <w:jc w:val="left"/>
      </w:pPr>
      <w:r>
        <w:rPr>
          <w:rFonts w:ascii="Consolas" w:eastAsia="Consolas" w:hAnsi="Consolas" w:cs="Consolas"/>
          <w:b w:val="0"/>
          <w:sz w:val="28"/>
        </w:rPr>
        <w:t xml:space="preserve">По мере того, как сила механической армии Хан Сяо заметно увеличивалась, давление, которое он чувствовал, уменьшилось. Он чувствовал себя немного спокойнее.
</w:t>
      </w:r>
    </w:p>
    <w:p>
      <w:pPr/>
    </w:p>
    <w:p>
      <w:pPr>
        <w:jc w:val="left"/>
      </w:pPr>
      <w:r>
        <w:rPr>
          <w:rFonts w:ascii="Consolas" w:eastAsia="Consolas" w:hAnsi="Consolas" w:cs="Consolas"/>
          <w:b w:val="0"/>
          <w:sz w:val="28"/>
        </w:rPr>
        <w:t xml:space="preserve">Хан Сяо не надеялся полностью изменить ситуацию с помощью этого изменения, так как они боролись четверо против семи, включая ЭсГода, который значительно ухудшил ситуацию.
</w:t>
      </w:r>
    </w:p>
    <w:p>
      <w:pPr/>
    </w:p>
    <w:p>
      <w:pPr>
        <w:jc w:val="left"/>
      </w:pPr>
      <w:r>
        <w:rPr>
          <w:rFonts w:ascii="Consolas" w:eastAsia="Consolas" w:hAnsi="Consolas" w:cs="Consolas"/>
          <w:b w:val="0"/>
          <w:sz w:val="28"/>
        </w:rPr>
        <w:t xml:space="preserve">Он хотел провести продвижение, чтобы увеличить общую силу на их стороне, чтобы они могли продержаться как можно дольше. При такой большой разнице в силе, если противник не обнаруживал никаких недостатков, не было абсолютно никакого способа убить любого из врагов в лоб.
</w:t>
      </w:r>
    </w:p>
    <w:p>
      <w:pPr/>
    </w:p>
    <w:p>
      <w:pPr>
        <w:jc w:val="left"/>
      </w:pPr>
      <w:r>
        <w:rPr>
          <w:rFonts w:ascii="Consolas" w:eastAsia="Consolas" w:hAnsi="Consolas" w:cs="Consolas"/>
          <w:b w:val="0"/>
          <w:sz w:val="28"/>
        </w:rPr>
        <w:t xml:space="preserve">Хан Сяо знал это очень хорошо и не потерял хладнокровия из-за внезапного прилива сил. В его характере не было высокомерия.
</w:t>
      </w:r>
    </w:p>
    <w:p>
      <w:pPr/>
    </w:p>
    <w:p>
      <w:pPr>
        <w:jc w:val="left"/>
      </w:pPr>
      <w:r>
        <w:rPr>
          <w:rFonts w:ascii="Consolas" w:eastAsia="Consolas" w:hAnsi="Consolas" w:cs="Consolas"/>
          <w:b w:val="0"/>
          <w:sz w:val="28"/>
        </w:rPr>
        <w:t xml:space="preserve">В такой опасной ситуации бездельничать было не самой разумной идеей.
</w:t>
      </w:r>
    </w:p>
    <w:p>
      <w:pPr/>
    </w:p>
    <w:p>
      <w:pPr>
        <w:jc w:val="left"/>
      </w:pPr>
      <w:r>
        <w:rPr>
          <w:rFonts w:ascii="Consolas" w:eastAsia="Consolas" w:hAnsi="Consolas" w:cs="Consolas"/>
          <w:b w:val="0"/>
          <w:sz w:val="28"/>
        </w:rPr>
        <w:t xml:space="preserve">Дворец Тайных Заклинаний Остина был сильно поврежден, и Милизаус также был не в самой лучшей форме. Когда Хан Сяо вернулся на поле битвы, у него не было выбора, кроме как взять на себя задачу быть танком и защищать своих товарищей по команде от атак.
</w:t>
      </w:r>
    </w:p>
    <w:p>
      <w:pPr/>
    </w:p>
    <w:p>
      <w:pPr>
        <w:jc w:val="left"/>
      </w:pPr>
      <w:r>
        <w:rPr>
          <w:rFonts w:ascii="Consolas" w:eastAsia="Consolas" w:hAnsi="Consolas" w:cs="Consolas"/>
          <w:b w:val="0"/>
          <w:sz w:val="28"/>
        </w:rPr>
        <w:t xml:space="preserve">Продвижение сделало его заметно сильнее. Вместе с Картой призыва персонажа Авроры, которую он хранил много лет, Хан Сяо смог отразить около половины всех вражеских атак.
</w:t>
      </w:r>
    </w:p>
    <w:p>
      <w:pPr/>
    </w:p>
    <w:p>
      <w:pPr>
        <w:jc w:val="left"/>
      </w:pPr>
      <w:r>
        <w:rPr>
          <w:rFonts w:ascii="Consolas" w:eastAsia="Consolas" w:hAnsi="Consolas" w:cs="Consolas"/>
          <w:b w:val="0"/>
          <w:sz w:val="28"/>
        </w:rPr>
        <w:t xml:space="preserve">Хотя ситуация была пассивной, они могли пока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основным полем битвы, поле битвы между Суперами S класса было крошечным. Пока они сражались, изменилась и обстановка на главном поле боя. Внешние флоты планеты Маяк возвращались один за другим, и ситуация стабилизировалась.
</w:t>
      </w:r>
    </w:p>
    <w:p>
      <w:pPr/>
    </w:p>
    <w:p>
      <w:pPr>
        <w:jc w:val="left"/>
      </w:pPr>
      <w:r>
        <w:rPr>
          <w:rFonts w:ascii="Consolas" w:eastAsia="Consolas" w:hAnsi="Consolas" w:cs="Consolas"/>
          <w:b w:val="0"/>
          <w:sz w:val="28"/>
        </w:rPr>
        <w:t xml:space="preserve">Однако с появлением флота Падшего Ковчега флот Таррокова был окружен, и они снова оказались в пассивной ситуации.
</w:t>
      </w:r>
    </w:p>
    <w:p>
      <w:pPr/>
    </w:p>
    <w:p>
      <w:pPr>
        <w:jc w:val="left"/>
      </w:pPr>
      <w:r>
        <w:rPr>
          <w:rFonts w:ascii="Consolas" w:eastAsia="Consolas" w:hAnsi="Consolas" w:cs="Consolas"/>
          <w:b w:val="0"/>
          <w:sz w:val="28"/>
        </w:rPr>
        <w:t xml:space="preserve">Гарнизон планеты Маяк постепенно сокращался. С серьезным выражением лица Тарроков не отрывал глаз от трехмерной мини-карты поля боя. Он быстро отдавал приказы один за другим, делая все возможное, чтобы замедлить скорость истребления своих войск.
</w:t>
      </w:r>
    </w:p>
    <w:p>
      <w:pPr/>
    </w:p>
    <w:p>
      <w:pPr>
        <w:jc w:val="left"/>
      </w:pPr>
      <w:r>
        <w:rPr>
          <w:rFonts w:ascii="Consolas" w:eastAsia="Consolas" w:hAnsi="Consolas" w:cs="Consolas"/>
          <w:b w:val="0"/>
          <w:sz w:val="28"/>
        </w:rPr>
        <w:t xml:space="preserve">Он воспользовался моментом и взглянул на ситуацию битвы Суперов S класса. Это принесло ему некоторое облегчение. К счастью, Блэкстар и другие пока что достойно держались против врага, иначе все было бы намного хуже.
</w:t>
      </w:r>
    </w:p>
    <w:p>
      <w:pPr/>
    </w:p>
    <w:p>
      <w:pPr>
        <w:jc w:val="left"/>
      </w:pPr>
      <w:r>
        <w:rPr>
          <w:rFonts w:ascii="Consolas" w:eastAsia="Consolas" w:hAnsi="Consolas" w:cs="Consolas"/>
          <w:b w:val="0"/>
          <w:sz w:val="28"/>
        </w:rPr>
        <w:t xml:space="preserve">Несмотря на то, что битва между Суперами S класса была в центре внимания врагов и имела наибольшую вероятность понести сокрушительную потерю, они каким-то образом едва держивались. Хотя Тарроков не был Супером S класса, он мог представить себе, какое давление испытывали Блэкстар и другие.
</w:t>
      </w:r>
    </w:p>
    <w:p>
      <w:pPr/>
    </w:p>
    <w:p>
      <w:pPr>
        <w:jc w:val="left"/>
      </w:pPr>
      <w:r>
        <w:rPr>
          <w:rFonts w:ascii="Consolas" w:eastAsia="Consolas" w:hAnsi="Consolas" w:cs="Consolas"/>
          <w:b w:val="0"/>
          <w:sz w:val="28"/>
        </w:rPr>
        <w:t xml:space="preserve">Тарроков стиснул зубы и крикнул:
</w:t>
      </w:r>
    </w:p>
    <w:p>
      <w:pPr/>
    </w:p>
    <w:p>
      <w:pPr>
        <w:jc w:val="left"/>
      </w:pPr>
      <w:r>
        <w:rPr>
          <w:rFonts w:ascii="Consolas" w:eastAsia="Consolas" w:hAnsi="Consolas" w:cs="Consolas"/>
          <w:b w:val="0"/>
          <w:sz w:val="28"/>
        </w:rPr>
        <w:t xml:space="preserve">— Где подкрепление? Когда они прибудут ко входу Звездных Врат?
</w:t>
      </w:r>
    </w:p>
    <w:p>
      <w:pPr/>
    </w:p>
    <w:p>
      <w:pPr>
        <w:jc w:val="left"/>
      </w:pPr>
      <w:r>
        <w:rPr>
          <w:rFonts w:ascii="Consolas" w:eastAsia="Consolas" w:hAnsi="Consolas" w:cs="Consolas"/>
          <w:b w:val="0"/>
          <w:sz w:val="28"/>
        </w:rPr>
        <w:t xml:space="preserve">Заместитель наскоро просмотрел сообщения, весь в поту. Он внезапно закричал:
</w:t>
      </w:r>
    </w:p>
    <w:p>
      <w:pPr/>
    </w:p>
    <w:p>
      <w:pPr>
        <w:jc w:val="left"/>
      </w:pPr>
      <w:r>
        <w:rPr>
          <w:rFonts w:ascii="Consolas" w:eastAsia="Consolas" w:hAnsi="Consolas" w:cs="Consolas"/>
          <w:b w:val="0"/>
          <w:sz w:val="28"/>
        </w:rPr>
        <w:t xml:space="preserve">— Главнокомандующий, подкрепление, посланное двумя ближайшими цитаделями, уже прибыло ко входу Звездных Врат. Подкрепления пограничных опорных пунктов звездных скоплений Гару, Рено и Короны уже собрали в общей сложности более трех миллионов линкоров. Кроме того, их превосходительства Максимильер, Хебер и Равенлод почти на своих позициях! 
</w:t>
      </w:r>
    </w:p>
    <w:p>
      <w:pPr/>
    </w:p>
    <w:p>
      <w:pPr>
        <w:jc w:val="left"/>
      </w:pPr>
      <w:r>
        <w:rPr>
          <w:rFonts w:ascii="Consolas" w:eastAsia="Consolas" w:hAnsi="Consolas" w:cs="Consolas"/>
          <w:b w:val="0"/>
          <w:sz w:val="28"/>
        </w:rPr>
        <w:t xml:space="preserve">Наконец прибыло подкрепление!
</w:t>
      </w:r>
    </w:p>
    <w:p>
      <w:pPr/>
    </w:p>
    <w:p>
      <w:pPr>
        <w:jc w:val="left"/>
      </w:pPr>
      <w:r>
        <w:rPr>
          <w:rFonts w:ascii="Consolas" w:eastAsia="Consolas" w:hAnsi="Consolas" w:cs="Consolas"/>
          <w:b w:val="0"/>
          <w:sz w:val="28"/>
        </w:rPr>
        <w:t xml:space="preserve">Глаза Таррокова загорелись.
</w:t>
      </w:r>
    </w:p>
    <w:p>
      <w:pPr/>
    </w:p>
    <w:p>
      <w:pPr>
        <w:jc w:val="left"/>
      </w:pPr>
      <w:r>
        <w:rPr>
          <w:rFonts w:ascii="Consolas" w:eastAsia="Consolas" w:hAnsi="Consolas" w:cs="Consolas"/>
          <w:b w:val="0"/>
          <w:sz w:val="28"/>
        </w:rPr>
        <w:t xml:space="preserve">— Инженерная команда, немедленно соберите Звездные Врата! Активируйте туннель и впустите подкрепление! 
</w:t>
      </w:r>
    </w:p>
    <w:p>
      <w:pPr/>
    </w:p>
    <w:p>
      <w:pPr>
        <w:jc w:val="left"/>
      </w:pPr>
      <w:r>
        <w:rPr>
          <w:rFonts w:ascii="Consolas" w:eastAsia="Consolas" w:hAnsi="Consolas" w:cs="Consolas"/>
          <w:b w:val="0"/>
          <w:sz w:val="28"/>
        </w:rPr>
        <w:t xml:space="preserve">Флот Династии немедленно изменил строй, используя флот в качестве линии защиты, чтобы собрать переносные Звездные Врата в середине строя.
</w:t>
      </w:r>
    </w:p>
    <w:p>
      <w:pPr/>
    </w:p>
    <w:p>
      <w:pPr>
        <w:jc w:val="left"/>
      </w:pPr>
      <w:r>
        <w:rPr>
          <w:rFonts w:ascii="Consolas" w:eastAsia="Consolas" w:hAnsi="Consolas" w:cs="Consolas"/>
          <w:b w:val="0"/>
          <w:sz w:val="28"/>
        </w:rPr>
        <w:t xml:space="preserve">Командующий Тайной Церкви увидел это и был недоволен. Флот Династии оказал сопротивление намного сильнее, чем ожидалось. Под командованием Таррокова, опытного командира, армия обороны планеты Маяк сражалась очень достойно и восстанавливалась раз за разом. Множество раз Тайная Церковь думала, что флот Династии вот-вот рухнет, но они все еще держались.
</w:t>
      </w:r>
    </w:p>
    <w:p>
      <w:pPr/>
    </w:p>
    <w:p>
      <w:pPr>
        <w:jc w:val="left"/>
      </w:pPr>
      <w:r>
        <w:rPr>
          <w:rFonts w:ascii="Consolas" w:eastAsia="Consolas" w:hAnsi="Consolas" w:cs="Consolas"/>
          <w:b w:val="0"/>
          <w:sz w:val="28"/>
        </w:rPr>
        <w:t xml:space="preserve">Ситуация была такой же на поле боя Суперов S класса; четыре Супера S класса Династии были слишком стойкими.
</w:t>
      </w:r>
    </w:p>
    <w:p>
      <w:pPr/>
    </w:p>
    <w:p>
      <w:pPr>
        <w:jc w:val="left"/>
      </w:pPr>
      <w:r>
        <w:rPr>
          <w:rFonts w:ascii="Consolas" w:eastAsia="Consolas" w:hAnsi="Consolas" w:cs="Consolas"/>
          <w:b w:val="0"/>
          <w:sz w:val="28"/>
        </w:rPr>
        <w:t xml:space="preserve">Он немедленно связался с Сагманом.
</w:t>
      </w:r>
    </w:p>
    <w:p>
      <w:pPr/>
    </w:p>
    <w:p>
      <w:pPr>
        <w:jc w:val="left"/>
      </w:pPr>
      <w:r>
        <w:rPr>
          <w:rFonts w:ascii="Consolas" w:eastAsia="Consolas" w:hAnsi="Consolas" w:cs="Consolas"/>
          <w:b w:val="0"/>
          <w:sz w:val="28"/>
        </w:rPr>
        <w:t xml:space="preserve">— Мы не можем позволить флоту Династии собрать Звездные Врата. Вы, ребята, продолжайте сдерживать врагов S класса и отправьте одного или двоих к нам, чтобы они нарушили строй Династии и уничтожили Звездные Врата! 
</w:t>
      </w:r>
    </w:p>
    <w:p>
      <w:pPr/>
    </w:p>
    <w:p>
      <w:pPr>
        <w:jc w:val="left"/>
      </w:pPr>
      <w:r>
        <w:rPr>
          <w:rFonts w:ascii="Consolas" w:eastAsia="Consolas" w:hAnsi="Consolas" w:cs="Consolas"/>
          <w:b w:val="0"/>
          <w:sz w:val="28"/>
        </w:rPr>
        <w:t xml:space="preserve">Сагман посмотрел на Блэкстара, который был жив даже после множества атак. Не желая этого, он стиснул зубы и принял решение.
</w:t>
      </w:r>
    </w:p>
    <w:p>
      <w:pPr/>
    </w:p>
    <w:p>
      <w:pPr>
        <w:jc w:val="left"/>
      </w:pPr>
      <w:r>
        <w:rPr>
          <w:rFonts w:ascii="Consolas" w:eastAsia="Consolas" w:hAnsi="Consolas" w:cs="Consolas"/>
          <w:b w:val="0"/>
          <w:sz w:val="28"/>
        </w:rPr>
        <w:t xml:space="preserve">— Мерсер, вы с Диланом отправляйтесь ко флоту, и помогите уничтожить Звездные Врата Династии. Остальные останутся здесь, чтобы сдерживать четверку! 
</w:t>
      </w:r>
    </w:p>
    <w:p>
      <w:pPr/>
    </w:p>
    <w:p>
      <w:pPr>
        <w:jc w:val="left"/>
      </w:pPr>
      <w:r>
        <w:rPr>
          <w:rFonts w:ascii="Consolas" w:eastAsia="Consolas" w:hAnsi="Consolas" w:cs="Consolas"/>
          <w:b w:val="0"/>
          <w:sz w:val="28"/>
        </w:rPr>
        <w:t xml:space="preserve">Двум Магам пришлось иметь дело с Дворцом Тайных Заклинаний, и их нельзя было разделить. Псайкер должен был отслеживать местоположение Эволюционного Куба и нужен был здесь. Сам Сагман тоже не мог отлучиться, так как должен был сдерживать Милизауса и ЭсГода. Следовательно, он мог послать только Мерсера и Дилана.
</w:t>
      </w:r>
    </w:p>
    <w:p>
      <w:pPr/>
    </w:p>
    <w:p>
      <w:pPr>
        <w:jc w:val="left"/>
      </w:pPr>
      <w:r>
        <w:rPr>
          <w:rFonts w:ascii="Consolas" w:eastAsia="Consolas" w:hAnsi="Consolas" w:cs="Consolas"/>
          <w:b w:val="0"/>
          <w:sz w:val="28"/>
        </w:rPr>
        <w:t xml:space="preserve">Изначально Сагман хотел быстро уничтожить Суперов Династии, но внезапно появился Остин, и даже Скипетр Десяти Тысяч Божеств был запечатан. В этот момент у него уже не было уверенности быстро одолеть соперников.
</w:t>
      </w:r>
    </w:p>
    <w:p>
      <w:pPr/>
    </w:p>
    <w:p>
      <w:pPr>
        <w:jc w:val="left"/>
      </w:pPr>
      <w:r>
        <w:rPr>
          <w:rFonts w:ascii="Consolas" w:eastAsia="Consolas" w:hAnsi="Consolas" w:cs="Consolas"/>
          <w:b w:val="0"/>
          <w:sz w:val="28"/>
        </w:rPr>
        <w:t xml:space="preserve">Поскольку битва не скоро закончится, уничтожение Звездных Врат Династии стало более приоритетной миссией.
</w:t>
      </w:r>
    </w:p>
    <w:p>
      <w:pPr/>
    </w:p>
    <w:p>
      <w:pPr>
        <w:jc w:val="left"/>
      </w:pPr>
      <w:r>
        <w:rPr>
          <w:rFonts w:ascii="Consolas" w:eastAsia="Consolas" w:hAnsi="Consolas" w:cs="Consolas"/>
          <w:b w:val="0"/>
          <w:sz w:val="28"/>
        </w:rPr>
        <w:t xml:space="preserve">Мерсер и Дилан кивнули и немедленно покинули поле битвы, направляясь ко флоту Династии.
</w:t>
      </w:r>
    </w:p>
    <w:p>
      <w:pPr/>
    </w:p>
    <w:p>
      <w:pPr>
        <w:jc w:val="left"/>
      </w:pPr>
      <w:r>
        <w:rPr>
          <w:rFonts w:ascii="Consolas" w:eastAsia="Consolas" w:hAnsi="Consolas" w:cs="Consolas"/>
          <w:b w:val="0"/>
          <w:sz w:val="28"/>
        </w:rPr>
        <w:t xml:space="preserve">Когда двое оппонентов ушли, Хан Сяо и остальные столкнулись с гораздо меньшим давлением. Однако они не почувствовали облегчения. Только подкрепление могло переломить ситуацию. Они не могли позволить врагам уничтожить Звездные Врата, несмотря ни на что.
</w:t>
      </w:r>
    </w:p>
    <w:p>
      <w:pPr/>
    </w:p>
    <w:p>
      <w:pPr>
        <w:jc w:val="left"/>
      </w:pPr>
      <w:r>
        <w:rPr>
          <w:rFonts w:ascii="Consolas" w:eastAsia="Consolas" w:hAnsi="Consolas" w:cs="Consolas"/>
          <w:b w:val="0"/>
          <w:sz w:val="28"/>
        </w:rPr>
        <w:t xml:space="preserve">«Это ключ к победе…»
</w:t>
      </w:r>
    </w:p>
    <w:p>
      <w:pPr/>
    </w:p>
    <w:p>
      <w:pPr>
        <w:jc w:val="left"/>
      </w:pPr>
      <w:r>
        <w:rPr>
          <w:rFonts w:ascii="Consolas" w:eastAsia="Consolas" w:hAnsi="Consolas" w:cs="Consolas"/>
          <w:b w:val="0"/>
          <w:sz w:val="28"/>
        </w:rPr>
        <w:t xml:space="preserve">Эта мысль пришла в голову каждому.
</w:t>
      </w:r>
    </w:p>
    <w:p>
      <w:pPr/>
    </w:p>
    <w:p>
      <w:pPr>
        <w:jc w:val="left"/>
      </w:pPr>
      <w:r>
        <w:rPr>
          <w:rFonts w:ascii="Consolas" w:eastAsia="Consolas" w:hAnsi="Consolas" w:cs="Consolas"/>
          <w:b w:val="0"/>
          <w:sz w:val="28"/>
        </w:rPr>
        <w:t xml:space="preserve">Энергия Хан Сяо столкнулась с ЭсГодом уже в который раз. Его механический костюм разлетелся вдребезги, и он тут же надел седьмой запасной механический костюм. Затем он повернулся и посмотрел на Мерсера и Дилана, которые отходили все дальше и дальше. В его глазах вспыхнул резкий блеск.
</w:t>
      </w:r>
    </w:p>
    <w:p>
      <w:pPr/>
    </w:p>
    <w:p>
      <w:pPr>
        <w:jc w:val="left"/>
      </w:pPr>
      <w:r>
        <w:rPr>
          <w:rFonts w:ascii="Consolas" w:eastAsia="Consolas" w:hAnsi="Consolas" w:cs="Consolas"/>
          <w:b w:val="0"/>
          <w:sz w:val="28"/>
        </w:rPr>
        <w:t xml:space="preserve">«Наконец-то кто-то отделился!»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 Новый талант!
</w:t>
      </w:r>
    </w:p>
    <w:p>
      <w:pPr/>
    </w:p>
    <w:p>
      <w:pPr>
        <w:jc w:val="left"/>
      </w:pPr>
      <w:r>
        <w:rPr>
          <w:rFonts w:ascii="Consolas" w:eastAsia="Consolas" w:hAnsi="Consolas" w:cs="Consolas"/>
          <w:b w:val="0"/>
          <w:sz w:val="28"/>
        </w:rPr>
        <w:t xml:space="preserve">Флоты являются главной силой любой цивилизаций. Эффективность Супера S класса не может сравниться с миллионами официальных военных линкоров. Однако индивидуальная сила и коллективная сила – это разные понятия. Обладатели огромной силы обладают незаменимыми преимуществами на поле боя.
</w:t>
      </w:r>
    </w:p>
    <w:p>
      <w:pPr/>
    </w:p>
    <w:p>
      <w:pPr>
        <w:jc w:val="left"/>
      </w:pPr>
      <w:r>
        <w:rPr>
          <w:rFonts w:ascii="Consolas" w:eastAsia="Consolas" w:hAnsi="Consolas" w:cs="Consolas"/>
          <w:b w:val="0"/>
          <w:sz w:val="28"/>
        </w:rPr>
        <w:t xml:space="preserve">По сравнению с целым флотом, Суперы S класса гораздо меньше и мобильнее. Они могут как сражаться с флотами лоб в лоб, так и легко преодолевать оборону флотов для достижения своей цели, таких как устранение лидера врага.
</w:t>
      </w:r>
    </w:p>
    <w:p>
      <w:pPr/>
    </w:p>
    <w:p>
      <w:pPr>
        <w:jc w:val="left"/>
      </w:pPr>
      <w:r>
        <w:rPr>
          <w:rFonts w:ascii="Consolas" w:eastAsia="Consolas" w:hAnsi="Consolas" w:cs="Consolas"/>
          <w:b w:val="0"/>
          <w:sz w:val="28"/>
        </w:rPr>
        <w:t xml:space="preserve">Во время битвы Хан Сяо уже проанализировал, как будет развиваться битва. Когда настанет время для открытия Звездных Врат, Тайная Церковь, несомненно, атакует Звездные Врата. 
</w:t>
      </w:r>
    </w:p>
    <w:p>
      <w:pPr/>
    </w:p>
    <w:p>
      <w:pPr>
        <w:jc w:val="left"/>
      </w:pPr>
      <w:r>
        <w:rPr>
          <w:rFonts w:ascii="Consolas" w:eastAsia="Consolas" w:hAnsi="Consolas" w:cs="Consolas"/>
          <w:b w:val="0"/>
          <w:sz w:val="28"/>
        </w:rPr>
        <w:t xml:space="preserve">В то время шесть Суперов S класса врага, скорее всего, изменят свою стратегию с агрессивных атак на сдерживание, отправив нескольких атаковать Звездные Врата.
</w:t>
      </w:r>
    </w:p>
    <w:p>
      <w:pPr/>
    </w:p>
    <w:p>
      <w:pPr>
        <w:jc w:val="left"/>
      </w:pPr>
      <w:r>
        <w:rPr>
          <w:rFonts w:ascii="Consolas" w:eastAsia="Consolas" w:hAnsi="Consolas" w:cs="Consolas"/>
          <w:b w:val="0"/>
          <w:sz w:val="28"/>
        </w:rPr>
        <w:t xml:space="preserve">Это была именно та возможность, которую он ждал!
</w:t>
      </w:r>
    </w:p>
    <w:p>
      <w:pPr/>
    </w:p>
    <w:p>
      <w:pPr>
        <w:jc w:val="left"/>
      </w:pPr>
      <w:r>
        <w:rPr>
          <w:rFonts w:ascii="Consolas" w:eastAsia="Consolas" w:hAnsi="Consolas" w:cs="Consolas"/>
          <w:b w:val="0"/>
          <w:sz w:val="28"/>
        </w:rPr>
        <w:t xml:space="preserve">После столь долгой борьбы агония от продвижения постепенно уменьшилась, и Хан Сяо привык к изменениям в своем теле.
</w:t>
      </w:r>
    </w:p>
    <w:p>
      <w:pPr/>
    </w:p>
    <w:p>
      <w:pPr>
        <w:jc w:val="left"/>
      </w:pPr>
      <w:r>
        <w:rPr>
          <w:rFonts w:ascii="Consolas" w:eastAsia="Consolas" w:hAnsi="Consolas" w:cs="Consolas"/>
          <w:b w:val="0"/>
          <w:sz w:val="28"/>
        </w:rPr>
        <w:t xml:space="preserve">Ему было дано пять вариантов развития расы на выбор, а затем по одному расовому таланту каждой из этих двух рас со всеми их талантами, чтобы добавить их к талантам расы Блэкстара.
</w:t>
      </w:r>
    </w:p>
    <w:p>
      <w:pPr/>
    </w:p>
    <w:p>
      <w:pPr>
        <w:jc w:val="left"/>
      </w:pPr>
      <w:r>
        <w:rPr>
          <w:rFonts w:ascii="Consolas" w:eastAsia="Consolas" w:hAnsi="Consolas" w:cs="Consolas"/>
          <w:b w:val="0"/>
          <w:sz w:val="28"/>
        </w:rPr>
        <w:t xml:space="preserve">По сравнению с предыдущими эволюциями рас, эволюция рас на уровне S класса была менее случайной и давала больше вариантов.
</w:t>
      </w:r>
    </w:p>
    <w:p>
      <w:pPr/>
    </w:p>
    <w:p>
      <w:pPr>
        <w:jc w:val="left"/>
      </w:pPr>
      <w:r>
        <w:rPr>
          <w:rFonts w:ascii="Consolas" w:eastAsia="Consolas" w:hAnsi="Consolas" w:cs="Consolas"/>
          <w:b w:val="0"/>
          <w:sz w:val="28"/>
        </w:rPr>
        <w:t xml:space="preserve">На этот раз Хан Сяо выбрал две расы: [Святой Пустоты] и [Шаман Пустоты].
</w:t>
      </w:r>
    </w:p>
    <w:p>
      <w:pPr/>
    </w:p>
    <w:p>
      <w:pPr>
        <w:jc w:val="left"/>
      </w:pPr>
      <w:r>
        <w:rPr>
          <w:rFonts w:ascii="Consolas" w:eastAsia="Consolas" w:hAnsi="Consolas" w:cs="Consolas"/>
          <w:b w:val="0"/>
          <w:sz w:val="28"/>
        </w:rPr>
        <w:t xml:space="preserve">Помимо сорока пяти дополнительных очков конверсии Выносливости, они также дали ему дополнительные атрибуты: 266 Силы, 310 Ловкости, 454 Выносливости, 537 Интеллекта, 372 Мистики, 177 Харизмы и 1600 Энергии!
</w:t>
      </w:r>
    </w:p>
    <w:p>
      <w:pPr/>
    </w:p>
    <w:p>
      <w:pPr>
        <w:jc w:val="left"/>
      </w:pPr>
      <w:r>
        <w:rPr>
          <w:rFonts w:ascii="Consolas" w:eastAsia="Consolas" w:hAnsi="Consolas" w:cs="Consolas"/>
          <w:b w:val="0"/>
          <w:sz w:val="28"/>
        </w:rPr>
        <w:t xml:space="preserve">Благодаря бонусу S ранга, [Продвинутому укреплению жизни], [Вечному телу] и [Экстраординарному телосложению] Здоровье Хан Сяо превысило три миллиона!
</w:t>
      </w:r>
    </w:p>
    <w:p>
      <w:pPr/>
    </w:p>
    <w:p>
      <w:pPr>
        <w:jc w:val="left"/>
      </w:pPr>
      <w:r>
        <w:rPr>
          <w:rFonts w:ascii="Consolas" w:eastAsia="Consolas" w:hAnsi="Consolas" w:cs="Consolas"/>
          <w:b w:val="0"/>
          <w:sz w:val="28"/>
        </w:rPr>
        <w:t xml:space="preserve">Помимо помощи его товарищей по команде, десятипроцентный бонус ко всем Атрибутам, даваемый [Продвинутым укреплением жизни], был важным фактором, который позволял ему выдерживать потоки атак врагов.
</w:t>
      </w:r>
    </w:p>
    <w:p>
      <w:pPr/>
    </w:p>
    <w:p>
      <w:pPr>
        <w:jc w:val="left"/>
      </w:pPr>
      <w:r>
        <w:rPr>
          <w:rFonts w:ascii="Consolas" w:eastAsia="Consolas" w:hAnsi="Consolas" w:cs="Consolas"/>
          <w:b w:val="0"/>
          <w:sz w:val="28"/>
        </w:rPr>
        <w:t xml:space="preserve">Поначалу битва была нереально тяжелой, и ему пришлось использовать Карту призыва персонажа Авроры два раза, чтобы выдержать натиск врага. Он смог более или менее нормально продолжать бой только после того, как продвинулся в классе.
</w:t>
      </w:r>
    </w:p>
    <w:p>
      <w:pPr/>
    </w:p>
    <w:p>
      <w:pPr>
        <w:jc w:val="left"/>
      </w:pPr>
      <w:r>
        <w:rPr>
          <w:rFonts w:ascii="Consolas" w:eastAsia="Consolas" w:hAnsi="Consolas" w:cs="Consolas"/>
          <w:b w:val="0"/>
          <w:sz w:val="28"/>
        </w:rPr>
        <w:t xml:space="preserve">Его основной класс изменился из Императорского Механика в Механика-Повелителя, и его Близость к технике вновь возросла. С бонусом Идеального механического чутья сила его механической армии заметно увеличилась.
</w:t>
      </w:r>
    </w:p>
    <w:p>
      <w:pPr/>
    </w:p>
    <w:p>
      <w:pPr>
        <w:jc w:val="left"/>
      </w:pPr>
      <w:r>
        <w:rPr>
          <w:rFonts w:ascii="Consolas" w:eastAsia="Consolas" w:hAnsi="Consolas" w:cs="Consolas"/>
          <w:b w:val="0"/>
          <w:sz w:val="28"/>
        </w:rPr>
        <w:t xml:space="preserve">Из различных талантов двух новых рас Хан Сяо выбрал два таланта, которые больше всего помогли бы в текущей ситуации. Судя по тому, как он смотрел на это, если бы он мог воспользоваться этой возможностью, этих двух способностей было бы более чем достаточно, чтобы переломить ситуацию… И эта возможность была моментом, когда враги, S класса, разделились.
</w:t>
      </w:r>
    </w:p>
    <w:p>
      <w:pPr/>
    </w:p>
    <w:p>
      <w:pPr>
        <w:jc w:val="left"/>
      </w:pPr>
      <w:r>
        <w:rPr>
          <w:rFonts w:ascii="Consolas" w:eastAsia="Consolas" w:hAnsi="Consolas" w:cs="Consolas"/>
          <w:b w:val="0"/>
          <w:sz w:val="28"/>
        </w:rPr>
        <w:t xml:space="preserve">Дилан и Мерсер проникли в строй флота Династии, и направились прямиком к строящимся Звездным Вратам, в то время как Сагман и трое других остались, чтобы сдерживать Хан Сяо и остальных Суперов Династии.
</w:t>
      </w:r>
    </w:p>
    <w:p>
      <w:pPr/>
    </w:p>
    <w:p>
      <w:pPr>
        <w:jc w:val="left"/>
      </w:pPr>
      <w:r>
        <w:rPr>
          <w:rFonts w:ascii="Consolas" w:eastAsia="Consolas" w:hAnsi="Consolas" w:cs="Consolas"/>
          <w:b w:val="0"/>
          <w:sz w:val="28"/>
        </w:rPr>
        <w:t xml:space="preserve">Милизаус мог только наблюдать, как враги разделяются. Он попытался поддержать флот Династии, но был остановлен Сагманом.
</w:t>
      </w:r>
    </w:p>
    <w:p>
      <w:pPr/>
    </w:p>
    <w:p>
      <w:pPr>
        <w:jc w:val="left"/>
      </w:pPr>
      <w:r>
        <w:rPr>
          <w:rFonts w:ascii="Consolas" w:eastAsia="Consolas" w:hAnsi="Consolas" w:cs="Consolas"/>
          <w:b w:val="0"/>
          <w:sz w:val="28"/>
        </w:rPr>
        <w:t xml:space="preserve">Только Хан Сяо смог отправить часть своей механической армии в погоню за Диланом и Мерсером.
</w:t>
      </w:r>
    </w:p>
    <w:p>
      <w:pPr/>
    </w:p>
    <w:p>
      <w:pPr>
        <w:jc w:val="left"/>
      </w:pPr>
      <w:r>
        <w:rPr>
          <w:rFonts w:ascii="Consolas" w:eastAsia="Consolas" w:hAnsi="Consolas" w:cs="Consolas"/>
          <w:b w:val="0"/>
          <w:sz w:val="28"/>
        </w:rPr>
        <w:t xml:space="preserve">Количество механической армии было слишком велико; даже Сагман и другие не смогли остановить их всех. Тем не менее, они не слишком волновались, поскольку двое Суперов S класса определенно справятся с этим.
</w:t>
      </w:r>
    </w:p>
    <w:p>
      <w:pPr/>
    </w:p>
    <w:p>
      <w:pPr>
        <w:jc w:val="left"/>
      </w:pPr>
      <w:r>
        <w:rPr>
          <w:rFonts w:ascii="Consolas" w:eastAsia="Consolas" w:hAnsi="Consolas" w:cs="Consolas"/>
          <w:b w:val="0"/>
          <w:sz w:val="28"/>
        </w:rPr>
        <w:t xml:space="preserve">Увидев, что Дилан и Мерсер направляются в его сторону, Тарроков немедленно скорректировал построение флота, чтобы непрерывно блокировать им путь.
</w:t>
      </w:r>
    </w:p>
    <w:p>
      <w:pPr/>
    </w:p>
    <w:p>
      <w:pPr>
        <w:jc w:val="left"/>
      </w:pPr>
      <w:r>
        <w:rPr>
          <w:rFonts w:ascii="Consolas" w:eastAsia="Consolas" w:hAnsi="Consolas" w:cs="Consolas"/>
          <w:b w:val="0"/>
          <w:sz w:val="28"/>
        </w:rPr>
        <w:t xml:space="preserve">Хотя это могло замедлить их двоих, это не могло предотвратить тот факт, что расстояние между ними двумя и Звездными Вратами медленно уменьшалось.
</w:t>
      </w:r>
    </w:p>
    <w:p>
      <w:pPr/>
    </w:p>
    <w:p>
      <w:pPr>
        <w:jc w:val="left"/>
      </w:pPr>
      <w:r>
        <w:rPr>
          <w:rFonts w:ascii="Consolas" w:eastAsia="Consolas" w:hAnsi="Consolas" w:cs="Consolas"/>
          <w:b w:val="0"/>
          <w:sz w:val="28"/>
        </w:rPr>
        <w:t xml:space="preserve">— Блэкстар, так не может дальше продолжаться. Мы с Остином почти исчерпали свою Энергию и вряд ли сможем продержаться до прибытия подкрепления, но мы должны выложится на полную. — Милизаус был обеспокоен.
</w:t>
      </w:r>
    </w:p>
    <w:p>
      <w:pPr/>
    </w:p>
    <w:p>
      <w:pPr>
        <w:jc w:val="left"/>
      </w:pPr>
      <w:r>
        <w:rPr>
          <w:rFonts w:ascii="Consolas" w:eastAsia="Consolas" w:hAnsi="Consolas" w:cs="Consolas"/>
          <w:b w:val="0"/>
          <w:sz w:val="28"/>
        </w:rPr>
        <w:t xml:space="preserve">— Враги имеют численное преимущество и заставляют нас уходить в оборону, — сказал Хан Сяо низким голосом. — Единственный способ максимально снизить давление, с которым мы столкнулись, — это ликвидировать одного из вражеских Суперов S класса.
</w:t>
      </w:r>
    </w:p>
    <w:p>
      <w:pPr/>
    </w:p>
    <w:p>
      <w:pPr>
        <w:jc w:val="left"/>
      </w:pPr>
      <w:r>
        <w:rPr>
          <w:rFonts w:ascii="Consolas" w:eastAsia="Consolas" w:hAnsi="Consolas" w:cs="Consolas"/>
          <w:b w:val="0"/>
          <w:sz w:val="28"/>
        </w:rPr>
        <w:t xml:space="preserve">— У нас почти нет на это шансов.
</w:t>
      </w:r>
    </w:p>
    <w:p>
      <w:pPr/>
    </w:p>
    <w:p>
      <w:pPr>
        <w:jc w:val="left"/>
      </w:pPr>
      <w:r>
        <w:rPr>
          <w:rFonts w:ascii="Consolas" w:eastAsia="Consolas" w:hAnsi="Consolas" w:cs="Consolas"/>
          <w:b w:val="0"/>
          <w:sz w:val="28"/>
        </w:rPr>
        <w:t xml:space="preserve">— Все же шансы есть, у меня есть идея, я смогу избавиться от одного из тех двоих которые продвигаются к Звездным Вратам. — Тон Хан Сяо был серьезным. — Однако ЭсГод может разрушить мой план.
</w:t>
      </w:r>
    </w:p>
    <w:p>
      <w:pPr/>
    </w:p>
    <w:p>
      <w:pPr>
        <w:jc w:val="left"/>
      </w:pPr>
      <w:r>
        <w:rPr>
          <w:rFonts w:ascii="Consolas" w:eastAsia="Consolas" w:hAnsi="Consolas" w:cs="Consolas"/>
          <w:b w:val="0"/>
          <w:sz w:val="28"/>
        </w:rPr>
        <w:t xml:space="preserve">— Каков процент успеха?
</w:t>
      </w:r>
    </w:p>
    <w:p>
      <w:pPr/>
    </w:p>
    <w:p>
      <w:pPr>
        <w:jc w:val="left"/>
      </w:pPr>
      <w:r>
        <w:rPr>
          <w:rFonts w:ascii="Consolas" w:eastAsia="Consolas" w:hAnsi="Consolas" w:cs="Consolas"/>
          <w:b w:val="0"/>
          <w:sz w:val="28"/>
        </w:rPr>
        <w:t xml:space="preserve">— Если ЭсГод вмешается, шанс на успех будет равняться менее двадцати процентов. Однако, если нам удастся убрать ЭсГода из битвы, шансы поднимутся до семидесяти процентов! 
</w:t>
      </w:r>
    </w:p>
    <w:p>
      <w:pPr/>
    </w:p>
    <w:p>
      <w:pPr>
        <w:jc w:val="left"/>
      </w:pPr>
      <w:r>
        <w:rPr>
          <w:rFonts w:ascii="Consolas" w:eastAsia="Consolas" w:hAnsi="Consolas" w:cs="Consolas"/>
          <w:b w:val="0"/>
          <w:sz w:val="28"/>
        </w:rPr>
        <w:t xml:space="preserve">— Что именно ты хочешь предпринять?
</w:t>
      </w:r>
    </w:p>
    <w:p>
      <w:pPr/>
    </w:p>
    <w:p>
      <w:pPr>
        <w:jc w:val="left"/>
      </w:pPr>
      <w:r>
        <w:rPr>
          <w:rFonts w:ascii="Consolas" w:eastAsia="Consolas" w:hAnsi="Consolas" w:cs="Consolas"/>
          <w:b w:val="0"/>
          <w:sz w:val="28"/>
        </w:rPr>
        <w:t xml:space="preserve">— Цель ЭсГода — эволюция, и его союз с Тайной Церковью определенно основан на этом. Я знаю, чего он хочет, и если я дам ему это… 
</w:t>
      </w:r>
    </w:p>
    <w:p>
      <w:pPr/>
    </w:p>
    <w:p>
      <w:pPr>
        <w:jc w:val="left"/>
      </w:pPr>
      <w:r>
        <w:rPr>
          <w:rFonts w:ascii="Consolas" w:eastAsia="Consolas" w:hAnsi="Consolas" w:cs="Consolas"/>
          <w:b w:val="0"/>
          <w:sz w:val="28"/>
        </w:rPr>
        <w:t xml:space="preserve">— Понял. Тогда сделай это. Не время медлить. Это гораздо лучше, чем просто ждать смерти. — Милизаус выразил свое одобрение.
</w:t>
      </w:r>
    </w:p>
    <w:p>
      <w:pPr/>
    </w:p>
    <w:p>
      <w:pPr>
        <w:jc w:val="left"/>
      </w:pPr>
      <w:r>
        <w:rPr>
          <w:rFonts w:ascii="Consolas" w:eastAsia="Consolas" w:hAnsi="Consolas" w:cs="Consolas"/>
          <w:b w:val="0"/>
          <w:sz w:val="28"/>
        </w:rPr>
        <w:t xml:space="preserve">— Тогда так и сделаем!
</w:t>
      </w:r>
    </w:p>
    <w:p>
      <w:pPr/>
    </w:p>
    <w:p>
      <w:pPr>
        <w:jc w:val="left"/>
      </w:pPr>
      <w:r>
        <w:rPr>
          <w:rFonts w:ascii="Consolas" w:eastAsia="Consolas" w:hAnsi="Consolas" w:cs="Consolas"/>
          <w:b w:val="0"/>
          <w:sz w:val="28"/>
        </w:rPr>
        <w:t xml:space="preserve">Хан Сяо стиснул зубы и принял решение. Он взглянул на ЭсГода и внезапно раскрыл руки, используя один из своих новых талантов.
</w:t>
      </w:r>
    </w:p>
    <w:p>
      <w:pPr/>
    </w:p>
    <w:p>
      <w:pPr>
        <w:jc w:val="left"/>
      </w:pPr>
      <w:r>
        <w:rPr>
          <w:rFonts w:ascii="Consolas" w:eastAsia="Consolas" w:hAnsi="Consolas" w:cs="Consolas"/>
          <w:b w:val="0"/>
          <w:sz w:val="28"/>
        </w:rPr>
        <w:t xml:space="preserve">— Тюрьма Пустоты!
</w:t>
      </w:r>
    </w:p>
    <w:p>
      <w:pPr/>
    </w:p>
    <w:p>
      <w:pPr>
        <w:jc w:val="left"/>
      </w:pPr>
      <w:r>
        <w:rPr>
          <w:rFonts w:ascii="Consolas" w:eastAsia="Consolas" w:hAnsi="Consolas" w:cs="Consolas"/>
          <w:b w:val="0"/>
          <w:sz w:val="28"/>
        </w:rPr>
        <w:t xml:space="preserve">Все четверо присутствующих Магов заметили большое количество энергии Пустоты, выпущенное из тела Хан Сяо, которое быстро заполнило все поле битвы, на котором они находились.
</w:t>
      </w:r>
    </w:p>
    <w:p>
      <w:pPr/>
    </w:p>
    <w:p>
      <w:pPr>
        <w:jc w:val="left"/>
      </w:pPr>
      <w:r>
        <w:rPr>
          <w:rFonts w:ascii="Consolas" w:eastAsia="Consolas" w:hAnsi="Consolas" w:cs="Consolas"/>
          <w:b w:val="0"/>
          <w:sz w:val="28"/>
        </w:rPr>
        <w:t xml:space="preserve">В следующий момент все почувствовали, что это пространство стало вязким, и их движения стали медленнее.
</w:t>
      </w:r>
    </w:p>
    <w:p>
      <w:pPr/>
    </w:p>
    <w:p>
      <w:pPr>
        <w:jc w:val="left"/>
      </w:pPr>
      <w:r>
        <w:rPr>
          <w:rFonts w:ascii="Consolas" w:eastAsia="Consolas" w:hAnsi="Consolas" w:cs="Consolas"/>
          <w:b w:val="0"/>
          <w:sz w:val="28"/>
        </w:rPr>
        <w:t xml:space="preserve">Ощупав все вокруг, все четыре Мага обнаружили, что это не просто способность, снижающая их скорость. Измерение Пустоты сгустилось в этой части космического пространства и временно изменило космический атрибут этой области, образовав странную территорию, которая замедлила всех.
</w:t>
      </w:r>
    </w:p>
    <w:p>
      <w:pPr/>
    </w:p>
    <w:p>
      <w:pPr>
        <w:jc w:val="left"/>
      </w:pPr>
      <w:r>
        <w:rPr>
          <w:rFonts w:ascii="Consolas" w:eastAsia="Consolas" w:hAnsi="Consolas" w:cs="Consolas"/>
          <w:b w:val="0"/>
          <w:sz w:val="28"/>
        </w:rPr>
        <w:t xml:space="preserve">«Он изменил это пространство силой Пустоты?» — Ниндзя нахмурился и попытался вырваться из Тюрьмы Пустоты, только чтобы понять, что его магическая энергия тоже начала течь медленнее.
</w:t>
      </w:r>
    </w:p>
    <w:p>
      <w:pPr/>
    </w:p>
    <w:p>
      <w:pPr>
        <w:jc w:val="left"/>
      </w:pPr>
      <w:r>
        <w:rPr>
          <w:rFonts w:ascii="Consolas" w:eastAsia="Consolas" w:hAnsi="Consolas" w:cs="Consolas"/>
          <w:b w:val="0"/>
          <w:sz w:val="28"/>
        </w:rPr>
        <w:t xml:space="preserve">Этот тип способности не был редкостью, но сложность избавления от него зависела от свойств способности. Талант Тюрьма Пустоты, полученный от расы Святого Пустоты сформировал особую территорию, используя силу измерения Пустоты, которая могла длиться довольно долго.
</w:t>
      </w:r>
    </w:p>
    <w:p>
      <w:pPr/>
    </w:p>
    <w:p>
      <w:pPr>
        <w:jc w:val="left"/>
      </w:pPr>
      <w:r>
        <w:rPr>
          <w:rFonts w:ascii="Consolas" w:eastAsia="Consolas" w:hAnsi="Consolas" w:cs="Consolas"/>
          <w:b w:val="0"/>
          <w:sz w:val="28"/>
        </w:rPr>
        <w:t xml:space="preserve">Маги S класса могли сломать Тюрьму Пустоты, но это было очень сложно. Даже если Ниндзя и Тейлор будут работать вместе, им понадобится время.
</w:t>
      </w:r>
    </w:p>
    <w:p>
      <w:pPr/>
    </w:p>
    <w:p>
      <w:pPr>
        <w:jc w:val="left"/>
      </w:pPr>
      <w:r>
        <w:rPr>
          <w:rFonts w:ascii="Consolas" w:eastAsia="Consolas" w:hAnsi="Consolas" w:cs="Consolas"/>
          <w:b w:val="0"/>
          <w:sz w:val="28"/>
        </w:rPr>
        <w:t xml:space="preserve">Эта способность затронула даже Милизауса и других, а также механическую армию. Было только два человека, которые могли свободно передвигаться — Хан Сяо, который чувствовал себя очень комфортно на этой территории благодаря своим талантам Пустоты, и ЭсГод, у которого была способность Эспера Пространственный Разлом.
</w:t>
      </w:r>
    </w:p>
    <w:p>
      <w:pPr/>
    </w:p>
    <w:p>
      <w:pPr>
        <w:jc w:val="left"/>
      </w:pPr>
      <w:r>
        <w:rPr>
          <w:rFonts w:ascii="Consolas" w:eastAsia="Consolas" w:hAnsi="Consolas" w:cs="Consolas"/>
          <w:b w:val="0"/>
          <w:sz w:val="28"/>
        </w:rPr>
        <w:t xml:space="preserve">С помощью телепортаций, ЭсГод появился прямо за Хан Сяо с насмешливой улыбкой. Его усиленный способностью Эспера кулак направился в спину Хан Сяо.
</w:t>
      </w:r>
    </w:p>
    <w:p>
      <w:pPr/>
    </w:p>
    <w:p>
      <w:pPr>
        <w:jc w:val="left"/>
      </w:pPr>
      <w:r>
        <w:rPr>
          <w:rFonts w:ascii="Consolas" w:eastAsia="Consolas" w:hAnsi="Consolas" w:cs="Consolas"/>
          <w:b w:val="0"/>
          <w:sz w:val="28"/>
        </w:rPr>
        <w:t xml:space="preserve">— Это не первый наш бой. Ты же не думал, что такая способность подействует на меня?
</w:t>
      </w:r>
    </w:p>
    <w:p>
      <w:pPr/>
    </w:p>
    <w:p>
      <w:pPr>
        <w:jc w:val="left"/>
      </w:pPr>
      <w:r>
        <w:rPr>
          <w:rFonts w:ascii="Consolas" w:eastAsia="Consolas" w:hAnsi="Consolas" w:cs="Consolas"/>
          <w:b w:val="0"/>
          <w:sz w:val="28"/>
        </w:rPr>
        <w:t xml:space="preserve">— Правда? Тогда что насчет этого? — Хан Сяо сузил глаза.
</w:t>
      </w:r>
    </w:p>
    <w:p>
      <w:pPr/>
    </w:p>
    <w:p>
      <w:pPr>
        <w:jc w:val="left"/>
      </w:pPr>
      <w:r>
        <w:rPr>
          <w:rFonts w:ascii="Consolas" w:eastAsia="Consolas" w:hAnsi="Consolas" w:cs="Consolas"/>
          <w:b w:val="0"/>
          <w:sz w:val="28"/>
        </w:rPr>
        <w:t xml:space="preserve">Кулак ЭсГода сомкнулся на его спине, но Хан Сяо даже не оглянулся. Вместо этого он посмотрел на поле битвы флота вдали и сосредоточился на Мерсере.
</w:t>
      </w:r>
    </w:p>
    <w:p>
      <w:pPr/>
    </w:p>
    <w:p>
      <w:pPr>
        <w:jc w:val="left"/>
      </w:pPr>
      <w:r>
        <w:rPr>
          <w:rFonts w:ascii="Consolas" w:eastAsia="Consolas" w:hAnsi="Consolas" w:cs="Consolas"/>
          <w:b w:val="0"/>
          <w:sz w:val="28"/>
        </w:rPr>
        <w:t xml:space="preserve">ЭсГод заметил легкую космическую рябь на теле Хан Сяо. В следующий момент Хан Сяо поменялся местами с Мерсером.
</w:t>
      </w:r>
    </w:p>
    <w:p>
      <w:pPr/>
    </w:p>
    <w:p>
      <w:pPr>
        <w:jc w:val="left"/>
      </w:pPr>
      <w:r>
        <w:rPr>
          <w:rFonts w:ascii="Consolas" w:eastAsia="Consolas" w:hAnsi="Consolas" w:cs="Consolas"/>
          <w:b w:val="0"/>
          <w:sz w:val="28"/>
        </w:rPr>
        <w:t xml:space="preserve">Прежде чем Мерсер успел отреагировать на то, как он внезапно появился там, он был поражен ударом ЭсГода.
</w:t>
      </w:r>
    </w:p>
    <w:p>
      <w:pPr/>
    </w:p>
    <w:p>
      <w:pPr>
        <w:jc w:val="left"/>
      </w:pPr>
      <w:r>
        <w:rPr>
          <w:rFonts w:ascii="Consolas" w:eastAsia="Consolas" w:hAnsi="Consolas" w:cs="Consolas"/>
          <w:b w:val="0"/>
          <w:sz w:val="28"/>
        </w:rPr>
        <w:t xml:space="preserve">Ошеломленный на секунду, ЭсГод сразу понял, что произошло. Он быстро посмотрел на далекое поле битвы флота. Мерсер, который раньше был там, был заменен на Хан Сяо — местоположение их двоих поменялось мгновенно.
</w:t>
      </w:r>
    </w:p>
    <w:p>
      <w:pPr/>
    </w:p>
    <w:p>
      <w:pPr>
        <w:jc w:val="left"/>
      </w:pPr>
      <w:r>
        <w:rPr>
          <w:rFonts w:ascii="Consolas" w:eastAsia="Consolas" w:hAnsi="Consolas" w:cs="Consolas"/>
          <w:b w:val="0"/>
          <w:sz w:val="28"/>
        </w:rPr>
        <w:t xml:space="preserve">Замена Пустоты, талант от Шамана Пустоты, при использовании расходовалось пятнадцать процентов Здоровья и Энергии, и позволял принудительно меняться местами с целью и имел временное ограничение в 320 секунд.
</w:t>
      </w:r>
    </w:p>
    <w:p>
      <w:pPr/>
    </w:p>
    <w:p>
      <w:pPr>
        <w:jc w:val="left"/>
      </w:pPr>
      <w:r>
        <w:rPr>
          <w:rFonts w:ascii="Consolas" w:eastAsia="Consolas" w:hAnsi="Consolas" w:cs="Consolas"/>
          <w:b w:val="0"/>
          <w:sz w:val="28"/>
        </w:rPr>
        <w:t xml:space="preserve">Тюрьма Пустоты и Замена Пустоты – две способности, которые Хан Сяо намеренно выбрал для создания этой ситуации.
</w:t>
      </w:r>
    </w:p>
    <w:p>
      <w:pPr/>
    </w:p>
    <w:p>
      <w:pPr>
        <w:jc w:val="left"/>
      </w:pPr>
      <w:r>
        <w:rPr>
          <w:rFonts w:ascii="Consolas" w:eastAsia="Consolas" w:hAnsi="Consolas" w:cs="Consolas"/>
          <w:b w:val="0"/>
          <w:sz w:val="28"/>
        </w:rPr>
        <w:t xml:space="preserve">«Способность заменять пространство…» — ЭсГод был немного удивлен. Не то чтобы он никогда не видел такой способности. Фактически, даже у него самого была одна такая. Однако его способность Эспера позволяла ему меняться местами с предметами, и не в коем случае не с кем-то одного с ним уровня. Это было даже хуже, чем его телепортация.
</w:t>
      </w:r>
    </w:p>
    <w:p>
      <w:pPr/>
    </w:p>
    <w:p>
      <w:pPr>
        <w:jc w:val="left"/>
      </w:pPr>
      <w:r>
        <w:rPr>
          <w:rFonts w:ascii="Consolas" w:eastAsia="Consolas" w:hAnsi="Consolas" w:cs="Consolas"/>
          <w:b w:val="0"/>
          <w:sz w:val="28"/>
        </w:rPr>
        <w:t xml:space="preserve">Сагман и другие тоже были шокированы.
</w:t>
      </w:r>
    </w:p>
    <w:p>
      <w:pPr/>
    </w:p>
    <w:p>
      <w:pPr>
        <w:jc w:val="left"/>
      </w:pPr>
      <w:r>
        <w:rPr>
          <w:rFonts w:ascii="Consolas" w:eastAsia="Consolas" w:hAnsi="Consolas" w:cs="Consolas"/>
          <w:b w:val="0"/>
          <w:sz w:val="28"/>
        </w:rPr>
        <w:t xml:space="preserve">— Когда Блэкстар получил эту способность? Никакой информации об этом нигде не было!
</w:t>
      </w:r>
    </w:p>
    <w:p>
      <w:pPr/>
    </w:p>
    <w:p>
      <w:pPr>
        <w:jc w:val="left"/>
      </w:pPr>
      <w:r>
        <w:rPr>
          <w:rFonts w:ascii="Consolas" w:eastAsia="Consolas" w:hAnsi="Consolas" w:cs="Consolas"/>
          <w:b w:val="0"/>
          <w:sz w:val="28"/>
        </w:rPr>
        <w:t xml:space="preserve">Они посмотрели вдаль, и выражение их лица немного изменилось. Тот факт, что Мерсера поменяли местами, означал, что Дилан теперь один против Хан Сяо!
</w:t>
      </w:r>
    </w:p>
    <w:p>
      <w:pPr/>
    </w:p>
    <w:p>
      <w:pPr>
        <w:jc w:val="left"/>
      </w:pPr>
      <w:r>
        <w:rPr>
          <w:rFonts w:ascii="Consolas" w:eastAsia="Consolas" w:hAnsi="Consolas" w:cs="Consolas"/>
          <w:b w:val="0"/>
          <w:sz w:val="28"/>
        </w:rPr>
        <w:t xml:space="preserve">Эти двое были глубоко погружены в формирование флота Династии и были очень далеки от других. Из-за ограничений Тюрьмы Пустоты они не могли немедленно помочь Дилану.
</w:t>
      </w:r>
    </w:p>
    <w:p>
      <w:pPr/>
    </w:p>
    <w:p>
      <w:pPr>
        <w:jc w:val="left"/>
      </w:pPr>
      <w:r>
        <w:rPr>
          <w:rFonts w:ascii="Consolas" w:eastAsia="Consolas" w:hAnsi="Consolas" w:cs="Consolas"/>
          <w:b w:val="0"/>
          <w:sz w:val="28"/>
        </w:rPr>
        <w:t xml:space="preserve">— Блэкстар все время скрывал эту способность. — Ниндзя был шокирован.
</w:t>
      </w:r>
    </w:p>
    <w:p>
      <w:pPr/>
    </w:p>
    <w:p>
      <w:pPr>
        <w:jc w:val="left"/>
      </w:pPr>
      <w:r>
        <w:rPr>
          <w:rFonts w:ascii="Consolas" w:eastAsia="Consolas" w:hAnsi="Consolas" w:cs="Consolas"/>
          <w:b w:val="0"/>
          <w:sz w:val="28"/>
        </w:rPr>
        <w:t xml:space="preserve">— Мы должны как можно быстрее разрушить эту технику и послать людей на помощь Дилану, — сказал Сагман низким голосом.
</w:t>
      </w:r>
    </w:p>
    <w:p>
      <w:pPr/>
    </w:p>
    <w:p>
      <w:pPr>
        <w:jc w:val="left"/>
      </w:pPr>
      <w:r>
        <w:rPr>
          <w:rFonts w:ascii="Consolas" w:eastAsia="Consolas" w:hAnsi="Consolas" w:cs="Consolas"/>
          <w:b w:val="0"/>
          <w:sz w:val="28"/>
        </w:rPr>
        <w:t xml:space="preserve">Если Блэкстар сможет сдержать Дилана, Династия сможет успешно активировать Звездные Врата – они посчитали, что сдерживание Дилана и является приоритетной задачей Хан Сяо.
</w:t>
      </w:r>
    </w:p>
    <w:p>
      <w:pPr/>
    </w:p>
    <w:p>
      <w:pPr>
        <w:jc w:val="left"/>
      </w:pPr>
      <w:r>
        <w:rPr>
          <w:rFonts w:ascii="Consolas" w:eastAsia="Consolas" w:hAnsi="Consolas" w:cs="Consolas"/>
          <w:b w:val="0"/>
          <w:sz w:val="28"/>
        </w:rPr>
        <w:t xml:space="preserve">Однако никто из них не догадывался, что истинной целью Хан Сяо было сокращение численности Суперов Тайной Церкви.
</w:t>
      </w:r>
    </w:p>
    <w:p>
      <w:pPr/>
    </w:p>
    <w:p>
      <w:pPr>
        <w:jc w:val="left"/>
      </w:pPr>
      <w:r>
        <w:rPr>
          <w:rFonts w:ascii="Consolas" w:eastAsia="Consolas" w:hAnsi="Consolas" w:cs="Consolas"/>
          <w:b w:val="0"/>
          <w:sz w:val="28"/>
        </w:rPr>
        <w:t xml:space="preserve">По их мнению, у Блэкстара не было возможности победить Дилана за короткое время. Следовательно, никто из них не подумал, что Хан Сяо сделал это, чтобы победить Дилана. Даже если бы они знали цель Хан Сяо, они бы не считали, что Хан Сяо сможет преуспеть. В конце концов, Дилан был Супером S класса, который был одинаково хорош и в защите, и в контроле; его не победить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Видение Хан Сяо вновь затуманилось и вновь прояснилось, когда он поменялся местами с Мерсером и появился недалеко от Дилана.
</w:t>
      </w:r>
    </w:p>
    <w:p>
      <w:pPr/>
    </w:p>
    <w:p>
      <w:pPr>
        <w:jc w:val="left"/>
      </w:pPr>
      <w:r>
        <w:rPr>
          <w:rFonts w:ascii="Consolas" w:eastAsia="Consolas" w:hAnsi="Consolas" w:cs="Consolas"/>
          <w:b w:val="0"/>
          <w:sz w:val="28"/>
        </w:rPr>
        <w:t xml:space="preserve">Хотя Дилан был удивлен внезапным появлением Хан Сяо, он не запаниковал. По его мнению, Блэкстар мало что мог бы сделать с ним в одиночку.
</w:t>
      </w:r>
    </w:p>
    <w:p>
      <w:pPr/>
    </w:p>
    <w:p>
      <w:pPr>
        <w:jc w:val="left"/>
      </w:pPr>
      <w:r>
        <w:rPr>
          <w:rFonts w:ascii="Consolas" w:eastAsia="Consolas" w:hAnsi="Consolas" w:cs="Consolas"/>
          <w:b w:val="0"/>
          <w:sz w:val="28"/>
        </w:rPr>
        <w:t xml:space="preserve">Однако Дилан понятия не имел, насколько ужасным был Хан Сяо, когда не сдерживался.
</w:t>
      </w:r>
    </w:p>
    <w:p>
      <w:pPr/>
    </w:p>
    <w:p>
      <w:pPr>
        <w:jc w:val="left"/>
      </w:pPr>
      <w:r>
        <w:rPr>
          <w:rFonts w:ascii="Consolas" w:eastAsia="Consolas" w:hAnsi="Consolas" w:cs="Consolas"/>
          <w:b w:val="0"/>
          <w:sz w:val="28"/>
        </w:rPr>
        <w:t xml:space="preserve">«Это единственная возможность!» — Глаза Хан Сяо сфокусировались. Без вмешательства других врагов у него появилась возможность выложиться на полную.
</w:t>
      </w:r>
    </w:p>
    <w:p>
      <w:pPr/>
    </w:p>
    <w:p>
      <w:pPr>
        <w:jc w:val="left"/>
      </w:pPr>
      <w:r>
        <w:rPr>
          <w:rFonts w:ascii="Consolas" w:eastAsia="Consolas" w:hAnsi="Consolas" w:cs="Consolas"/>
          <w:b w:val="0"/>
          <w:sz w:val="28"/>
        </w:rPr>
        <w:t xml:space="preserve">В следующий момент Хан Сяо направил руку на Дилана, который был покрыт водным барьером, и активировал свою карту призыва персонажа Эймс.
</w:t>
      </w:r>
    </w:p>
    <w:p>
      <w:pPr/>
    </w:p>
    <w:p>
      <w:pPr>
        <w:jc w:val="left"/>
      </w:pPr>
      <w:r>
        <w:rPr>
          <w:rFonts w:ascii="Consolas" w:eastAsia="Consolas" w:hAnsi="Consolas" w:cs="Consolas"/>
          <w:b w:val="0"/>
          <w:sz w:val="28"/>
        </w:rPr>
        <w:t xml:space="preserve">Возникло мощное силовое поле, разрушившее водную преграду. Дилан был шокирован, когда понял, что его удерживает силовое поле.
</w:t>
      </w:r>
    </w:p>
    <w:p>
      <w:pPr/>
    </w:p>
    <w:p>
      <w:pPr>
        <w:jc w:val="left"/>
      </w:pPr>
      <w:r>
        <w:rPr>
          <w:rFonts w:ascii="Consolas" w:eastAsia="Consolas" w:hAnsi="Consolas" w:cs="Consolas"/>
          <w:b w:val="0"/>
          <w:sz w:val="28"/>
        </w:rPr>
        <w:t xml:space="preserve">Карта призыва персонажа Эймс — Взгляд Дракона!
</w:t>
      </w:r>
    </w:p>
    <w:p>
      <w:pPr/>
    </w:p>
    <w:p>
      <w:pPr>
        <w:jc w:val="left"/>
      </w:pPr>
      <w:r>
        <w:rPr>
          <w:rFonts w:ascii="Consolas" w:eastAsia="Consolas" w:hAnsi="Consolas" w:cs="Consolas"/>
          <w:b w:val="0"/>
          <w:sz w:val="28"/>
        </w:rPr>
        <w:t xml:space="preserve">Хан Сяо однажды использовал карту призыва персонажа Эймс, когда был в классе Бедствия. Позже он получил новую пустую Карту призыва персонажа и вновь использовал ее на Эймс. До сих пор он никогда не встречал ситуации, когда ему нужно было бы ей воспользоваться.
</w:t>
      </w:r>
    </w:p>
    <w:p>
      <w:pPr/>
    </w:p>
    <w:p>
      <w:pPr>
        <w:jc w:val="left"/>
      </w:pPr>
      <w:r>
        <w:rPr>
          <w:rFonts w:ascii="Consolas" w:eastAsia="Consolas" w:hAnsi="Consolas" w:cs="Consolas"/>
          <w:b w:val="0"/>
          <w:sz w:val="28"/>
        </w:rPr>
        <w:t xml:space="preserve">Эта мощная контролирующая способность не могла слишком долго сдерживать кого-то одного с ним ранга; Дилан мог сбежать в любой момент.
</w:t>
      </w:r>
    </w:p>
    <w:p>
      <w:pPr/>
    </w:p>
    <w:p>
      <w:pPr>
        <w:jc w:val="left"/>
      </w:pPr>
      <w:r>
        <w:rPr>
          <w:rFonts w:ascii="Consolas" w:eastAsia="Consolas" w:hAnsi="Consolas" w:cs="Consolas"/>
          <w:b w:val="0"/>
          <w:sz w:val="28"/>
        </w:rPr>
        <w:t xml:space="preserve">Хан Сяо как раз собирался продолжить свой план, когда ЭсГод вновь прибыл, используя телепортацию.
</w:t>
      </w:r>
    </w:p>
    <w:p>
      <w:pPr/>
    </w:p>
    <w:p>
      <w:pPr>
        <w:jc w:val="left"/>
      </w:pPr>
      <w:r>
        <w:rPr>
          <w:rFonts w:ascii="Consolas" w:eastAsia="Consolas" w:hAnsi="Consolas" w:cs="Consolas"/>
          <w:b w:val="0"/>
          <w:sz w:val="28"/>
        </w:rPr>
        <w:t xml:space="preserve">Его Пространственный Разлом и Телепортация игнорировали Тюрьму Пустоты. Он был единственным, кто мог нарушить план Хан Сяо. Однако он пришел не защищать Дилана; Единственное, что имело для него значение, — это Эволюционный Куб Хан Сяо.
</w:t>
      </w:r>
    </w:p>
    <w:p>
      <w:pPr/>
    </w:p>
    <w:p>
      <w:pPr>
        <w:jc w:val="left"/>
      </w:pPr>
      <w:r>
        <w:rPr>
          <w:rFonts w:ascii="Consolas" w:eastAsia="Consolas" w:hAnsi="Consolas" w:cs="Consolas"/>
          <w:b w:val="0"/>
          <w:sz w:val="28"/>
        </w:rPr>
        <w:t xml:space="preserve">«Этот парень…» — Хан Сяо ожидал этого от ЭсГода. Приняв решение, он активировал Эволюционный Куб и мгновенно выстрелил в ЭсГода лучом Энергии Эволюции.
</w:t>
      </w:r>
    </w:p>
    <w:p>
      <w:pPr/>
    </w:p>
    <w:p>
      <w:pPr>
        <w:jc w:val="left"/>
      </w:pPr>
      <w:r>
        <w:rPr>
          <w:rFonts w:ascii="Consolas" w:eastAsia="Consolas" w:hAnsi="Consolas" w:cs="Consolas"/>
          <w:b w:val="0"/>
          <w:sz w:val="28"/>
        </w:rPr>
        <w:t xml:space="preserve">— Хмм… — выражение лица ЭсГода изменилось, и он остановился в воздухе.
</w:t>
      </w:r>
    </w:p>
    <w:p>
      <w:pPr/>
    </w:p>
    <w:p>
      <w:pPr>
        <w:jc w:val="left"/>
      </w:pPr>
      <w:r>
        <w:rPr>
          <w:rFonts w:ascii="Consolas" w:eastAsia="Consolas" w:hAnsi="Consolas" w:cs="Consolas"/>
          <w:b w:val="0"/>
          <w:sz w:val="28"/>
        </w:rPr>
        <w:t xml:space="preserve">Однако его реакция полностью отличалась от реакции Сагмана и других.
</w:t>
      </w:r>
    </w:p>
    <w:p>
      <w:pPr/>
    </w:p>
    <w:p>
      <w:pPr>
        <w:jc w:val="left"/>
      </w:pPr>
      <w:r>
        <w:rPr>
          <w:rFonts w:ascii="Consolas" w:eastAsia="Consolas" w:hAnsi="Consolas" w:cs="Consolas"/>
          <w:b w:val="0"/>
          <w:sz w:val="28"/>
        </w:rPr>
        <w:t xml:space="preserve">Мало того, что ЭсГод не уклонился от нее, он вместо этого сознательно направился прямо к лучу Энергии Эволюции. Черная Энергия Эволюции потекла в его тело, и на его коже начал расти черный кокон.
</w:t>
      </w:r>
    </w:p>
    <w:p>
      <w:pPr/>
    </w:p>
    <w:p>
      <w:pPr>
        <w:jc w:val="left"/>
      </w:pPr>
      <w:r>
        <w:rPr>
          <w:rFonts w:ascii="Consolas" w:eastAsia="Consolas" w:hAnsi="Consolas" w:cs="Consolas"/>
          <w:b w:val="0"/>
          <w:sz w:val="28"/>
        </w:rPr>
        <w:t xml:space="preserve">Условие его сотрудничества с Тайной Церковью заключалось в том, чтобы помочь Тайной Церкви получить Эволюционный Куб в обмен шанс единожды использовать Эволюционный Куб. Однако теперь Хан Сяо напрямую послал ему Энергию Эволюции, о которой тот мечтал. Он сразу перестал беспокоиться обо всем остальном и сразу принял ее.
</w:t>
      </w:r>
    </w:p>
    <w:p>
      <w:pPr/>
    </w:p>
    <w:p>
      <w:pPr>
        <w:jc w:val="left"/>
      </w:pPr>
      <w:r>
        <w:rPr>
          <w:rFonts w:ascii="Consolas" w:eastAsia="Consolas" w:hAnsi="Consolas" w:cs="Consolas"/>
          <w:b w:val="0"/>
          <w:sz w:val="28"/>
        </w:rPr>
        <w:t xml:space="preserve">Это был план Хан Сяо.
</w:t>
      </w:r>
    </w:p>
    <w:p>
      <w:pPr/>
    </w:p>
    <w:p>
      <w:pPr>
        <w:jc w:val="left"/>
      </w:pPr>
      <w:r>
        <w:rPr>
          <w:rFonts w:ascii="Consolas" w:eastAsia="Consolas" w:hAnsi="Consolas" w:cs="Consolas"/>
          <w:b w:val="0"/>
          <w:sz w:val="28"/>
        </w:rPr>
        <w:t xml:space="preserve">«Разве причина, по которой ты нацелился на меня эта не Энергия Эволюции? Я дам тебе то, что ты хочешь. Будешь ли ты продолжать бороться со мной или сначала достигнешь своей цели?»
</w:t>
      </w:r>
    </w:p>
    <w:p>
      <w:pPr/>
    </w:p>
    <w:p>
      <w:pPr>
        <w:jc w:val="left"/>
      </w:pPr>
      <w:r>
        <w:rPr>
          <w:rFonts w:ascii="Consolas" w:eastAsia="Consolas" w:hAnsi="Consolas" w:cs="Consolas"/>
          <w:b w:val="0"/>
          <w:sz w:val="28"/>
        </w:rPr>
        <w:t xml:space="preserve">ЭсГод с трудом подавлял энергию эволюции внутри себя, поэтому не стал продолжать нападение на Хан Сяо.
</w:t>
      </w:r>
    </w:p>
    <w:p>
      <w:pPr/>
    </w:p>
    <w:p>
      <w:pPr>
        <w:jc w:val="left"/>
      </w:pPr>
      <w:r>
        <w:rPr>
          <w:rFonts w:ascii="Consolas" w:eastAsia="Consolas" w:hAnsi="Consolas" w:cs="Consolas"/>
          <w:b w:val="0"/>
          <w:sz w:val="28"/>
        </w:rPr>
        <w:t xml:space="preserve">В то время, пока Дилан все еще находился под контролем карты призыва персонажа Эймс, Хан Сяо мгновенно появился прямо перед ним, используя Перемещение Пустоты. Он наложил Проклятие Удачи, схватил Дилана за плечо и активировал карту призыва персонажа ЭсГода!
</w:t>
      </w:r>
    </w:p>
    <w:p>
      <w:pPr/>
    </w:p>
    <w:p>
      <w:pPr>
        <w:jc w:val="left"/>
      </w:pPr>
      <w:r>
        <w:rPr>
          <w:rFonts w:ascii="Consolas" w:eastAsia="Consolas" w:hAnsi="Consolas" w:cs="Consolas"/>
          <w:b w:val="0"/>
          <w:sz w:val="28"/>
        </w:rPr>
        <w:t xml:space="preserve">Молчание Эспера!
</w:t>
      </w:r>
    </w:p>
    <w:p>
      <w:pPr/>
    </w:p>
    <w:p>
      <w:pPr>
        <w:jc w:val="left"/>
      </w:pPr>
      <w:r>
        <w:rPr>
          <w:rFonts w:ascii="Consolas" w:eastAsia="Consolas" w:hAnsi="Consolas" w:cs="Consolas"/>
          <w:b w:val="0"/>
          <w:sz w:val="28"/>
        </w:rPr>
        <w:t xml:space="preserve">В этот момент силовое поле исчезло. Дилан как раз собирался оттолкнуть Хан Сяо, используя свою способность Эспера, но, к своему абсолютному шоку понял, что больше не ощущает существования своей способности Эспера. Выражение его лица резко изменилось.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 Сяо немедленно активировал все свои взрывные способности, включая [Освобождение гена], приказав по квантовой сети: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следующий момент механическая армия вокруг них открыла огонь прямо по ним двоим, и псионно-молекулярные лучи поразили их тела.
</w:t>
      </w:r>
    </w:p>
    <w:p>
      <w:pPr/>
    </w:p>
    <w:p>
      <w:pPr>
        <w:jc w:val="left"/>
      </w:pPr>
      <w:r>
        <w:rPr>
          <w:rFonts w:ascii="Consolas" w:eastAsia="Consolas" w:hAnsi="Consolas" w:cs="Consolas"/>
          <w:b w:val="0"/>
          <w:sz w:val="28"/>
        </w:rPr>
        <w:t xml:space="preserve">Дилан был Эспером. Без своей способности Эспера он был всего лишь боксерской грушей, не способной сопротивляться.
</w:t>
      </w:r>
    </w:p>
    <w:p>
      <w:pPr/>
    </w:p>
    <w:p>
      <w:pPr>
        <w:jc w:val="left"/>
      </w:pPr>
      <w:r>
        <w:rPr>
          <w:rFonts w:ascii="Consolas" w:eastAsia="Consolas" w:hAnsi="Consolas" w:cs="Consolas"/>
          <w:b w:val="0"/>
          <w:sz w:val="28"/>
        </w:rPr>
        <w:t xml:space="preserve">Более того, он не имел иммунитета к истинному урону!
</w:t>
      </w:r>
    </w:p>
    <w:p>
      <w:pPr/>
    </w:p>
    <w:p>
      <w:pPr>
        <w:jc w:val="left"/>
      </w:pPr>
      <w:r>
        <w:rPr>
          <w:rFonts w:ascii="Consolas" w:eastAsia="Consolas" w:hAnsi="Consolas" w:cs="Consolas"/>
          <w:b w:val="0"/>
          <w:sz w:val="28"/>
        </w:rPr>
        <w:t xml:space="preserve">Синий свет расширился и поглотил их обоих!
</w:t>
      </w:r>
    </w:p>
    <w:p>
      <w:pPr/>
    </w:p>
    <w:p>
      <w:pPr>
        <w:jc w:val="left"/>
      </w:pPr>
      <w:r>
        <w:rPr>
          <w:rFonts w:ascii="Consolas" w:eastAsia="Consolas" w:hAnsi="Consolas" w:cs="Consolas"/>
          <w:b w:val="0"/>
          <w:sz w:val="28"/>
        </w:rPr>
        <w:t xml:space="preserve">Когда свет рассеялся, Дилан был залит кровью и был на последнем издыхании. Щупальца наночастиц отходили от механических солдат вокруг, образуя несколько огромных цепей, которые цеплялись за руки и ноги Дилана, плотно контролируя его тело.
</w:t>
      </w:r>
    </w:p>
    <w:p>
      <w:pPr/>
    </w:p>
    <w:p>
      <w:pPr>
        <w:jc w:val="left"/>
      </w:pPr>
      <w:r>
        <w:rPr>
          <w:rFonts w:ascii="Consolas" w:eastAsia="Consolas" w:hAnsi="Consolas" w:cs="Consolas"/>
          <w:b w:val="0"/>
          <w:sz w:val="28"/>
        </w:rPr>
        <w:t xml:space="preserve">Всевозможные механические ловушки кружили вокруг Дилана и ограничивали его движения, в то время как орудия всех механических солдат целились в него и были готовы выстрелить в любое время.
</w:t>
      </w:r>
    </w:p>
    <w:p>
      <w:pPr/>
    </w:p>
    <w:p>
      <w:pPr>
        <w:jc w:val="left"/>
      </w:pPr>
      <w:r>
        <w:rPr>
          <w:rFonts w:ascii="Consolas" w:eastAsia="Consolas" w:hAnsi="Consolas" w:cs="Consolas"/>
          <w:b w:val="0"/>
          <w:sz w:val="28"/>
        </w:rPr>
        <w:t xml:space="preserve">Хан Сяо был прямо за Диланом. Его руки крепко обвились вокруг шеи Дилана, а глаза холодно смотрели в сторону Сагмана. Было ясно, что он угрожал им жизнью Дилана!
</w:t>
      </w:r>
    </w:p>
    <w:p>
      <w:pPr/>
    </w:p>
    <w:p>
      <w:pPr>
        <w:jc w:val="left"/>
      </w:pPr>
      <w:r>
        <w:rPr>
          <w:rFonts w:ascii="Consolas" w:eastAsia="Consolas" w:hAnsi="Consolas" w:cs="Consolas"/>
          <w:b w:val="0"/>
          <w:sz w:val="28"/>
        </w:rPr>
        <w:t xml:space="preserve">Выражения лица Сагмана и остальных резко изменились!
</w:t>
      </w:r>
    </w:p>
    <w:p>
      <w:pPr/>
    </w:p>
    <w:p>
      <w:pPr>
        <w:jc w:val="left"/>
      </w:pPr>
      <w:r>
        <w:rPr>
          <w:rFonts w:ascii="Consolas" w:eastAsia="Consolas" w:hAnsi="Consolas" w:cs="Consolas"/>
          <w:b w:val="0"/>
          <w:sz w:val="28"/>
        </w:rPr>
        <w:t xml:space="preserve">Это превзошло все их ожидания!
</w:t>
      </w:r>
    </w:p>
    <w:p>
      <w:pPr/>
    </w:p>
    <w:p>
      <w:pPr>
        <w:jc w:val="left"/>
      </w:pPr>
      <w:r>
        <w:rPr>
          <w:rFonts w:ascii="Consolas" w:eastAsia="Consolas" w:hAnsi="Consolas" w:cs="Consolas"/>
          <w:b w:val="0"/>
          <w:sz w:val="28"/>
        </w:rPr>
        <w:t xml:space="preserve">Дилан был так быстро и легко побежден Блэкстаром!
</w:t>
      </w:r>
    </w:p>
    <w:p>
      <w:pPr/>
    </w:p>
    <w:p>
      <w:pPr>
        <w:jc w:val="left"/>
      </w:pPr>
      <w:r>
        <w:rPr>
          <w:rFonts w:ascii="Consolas" w:eastAsia="Consolas" w:hAnsi="Consolas" w:cs="Consolas"/>
          <w:b w:val="0"/>
          <w:sz w:val="28"/>
        </w:rPr>
        <w:t xml:space="preserve">«Откуда у Блэкстара такая боеспособность?!»
</w:t>
      </w:r>
    </w:p>
    <w:p>
      <w:pPr/>
    </w:p>
    <w:p>
      <w:pPr>
        <w:jc w:val="left"/>
      </w:pPr>
      <w:r>
        <w:rPr>
          <w:rFonts w:ascii="Consolas" w:eastAsia="Consolas" w:hAnsi="Consolas" w:cs="Consolas"/>
          <w:b w:val="0"/>
          <w:sz w:val="28"/>
        </w:rPr>
        <w:t xml:space="preserve">— Это… невозможно! — Глаза Псайкера расширились от неверия.
</w:t>
      </w:r>
    </w:p>
    <w:p>
      <w:pPr/>
    </w:p>
    <w:p>
      <w:pPr>
        <w:jc w:val="left"/>
      </w:pPr>
      <w:r>
        <w:rPr>
          <w:rFonts w:ascii="Consolas" w:eastAsia="Consolas" w:hAnsi="Consolas" w:cs="Consolas"/>
          <w:b w:val="0"/>
          <w:sz w:val="28"/>
        </w:rPr>
        <w:t xml:space="preserve">Сагман был потрясен. Только теперь он понял, что целью Блэкстара вовсе было не сдерживание Дилана, а его уничтожение, чтобы уменьшить их количество!
</w:t>
      </w:r>
    </w:p>
    <w:p>
      <w:pPr/>
    </w:p>
    <w:p>
      <w:pPr>
        <w:jc w:val="left"/>
      </w:pPr>
      <w:r>
        <w:rPr>
          <w:rFonts w:ascii="Consolas" w:eastAsia="Consolas" w:hAnsi="Consolas" w:cs="Consolas"/>
          <w:b w:val="0"/>
          <w:sz w:val="28"/>
        </w:rPr>
        <w:t xml:space="preserve">И только сейчас два Мага Тайной Церкви наконец вырвались из Тюрьмы Пустоты. Будь то друг или враг, все потрясенно смотрели на Хан Сяо.
</w:t>
      </w:r>
    </w:p>
    <w:p>
      <w:pPr/>
    </w:p>
    <w:p>
      <w:pPr>
        <w:jc w:val="left"/>
      </w:pPr>
      <w:r>
        <w:rPr>
          <w:rFonts w:ascii="Consolas" w:eastAsia="Consolas" w:hAnsi="Consolas" w:cs="Consolas"/>
          <w:b w:val="0"/>
          <w:sz w:val="28"/>
        </w:rPr>
        <w:t xml:space="preserve">Как ему удалось победить Супера S класса за такое короткое время?!
</w:t>
      </w:r>
    </w:p>
    <w:p>
      <w:pPr/>
    </w:p>
    <w:p>
      <w:pPr>
        <w:jc w:val="left"/>
      </w:pPr>
      <w:r>
        <w:rPr>
          <w:rFonts w:ascii="Consolas" w:eastAsia="Consolas" w:hAnsi="Consolas" w:cs="Consolas"/>
          <w:b w:val="0"/>
          <w:sz w:val="28"/>
        </w:rPr>
        <w:t xml:space="preserve">Сагман и другие не осмелились продолжить нападение на Милизауса и остальных; они боялись, что Хан Сяо немедленно убьет Дилана.
</w:t>
      </w:r>
    </w:p>
    <w:p>
      <w:pPr/>
    </w:p>
    <w:p>
      <w:pPr>
        <w:jc w:val="left"/>
      </w:pPr>
      <w:r>
        <w:rPr>
          <w:rFonts w:ascii="Consolas" w:eastAsia="Consolas" w:hAnsi="Consolas" w:cs="Consolas"/>
          <w:b w:val="0"/>
          <w:sz w:val="28"/>
        </w:rPr>
        <w:t xml:space="preserve">Милизаус и двое других также были потрясены и не двинулись с места.
</w:t>
      </w:r>
    </w:p>
    <w:p>
      <w:pPr/>
    </w:p>
    <w:p>
      <w:pPr>
        <w:jc w:val="left"/>
      </w:pPr>
      <w:r>
        <w:rPr>
          <w:rFonts w:ascii="Consolas" w:eastAsia="Consolas" w:hAnsi="Consolas" w:cs="Consolas"/>
          <w:b w:val="0"/>
          <w:sz w:val="28"/>
        </w:rPr>
        <w:t xml:space="preserve">— Черт… — Сагман был обеспокоен. Дилан был явно тяжело ранен, и его жизнь была в руках Блэкстара. Если они продолжат сражаться, не говоря уже о том, смогут ли они завершить миссию после потери одного Супера S класса, Дилан обязательно умрет.
</w:t>
      </w:r>
    </w:p>
    <w:p>
      <w:pPr/>
    </w:p>
    <w:p>
      <w:pPr>
        <w:jc w:val="left"/>
      </w:pPr>
      <w:r>
        <w:rPr>
          <w:rFonts w:ascii="Consolas" w:eastAsia="Consolas" w:hAnsi="Consolas" w:cs="Consolas"/>
          <w:b w:val="0"/>
          <w:sz w:val="28"/>
        </w:rPr>
        <w:t xml:space="preserve">Дилан был S класса, а не тем, от кого они могли бы просто так отказаться.
</w:t>
      </w:r>
    </w:p>
    <w:p>
      <w:pPr/>
    </w:p>
    <w:p>
      <w:pPr>
        <w:jc w:val="left"/>
      </w:pPr>
      <w:r>
        <w:rPr>
          <w:rFonts w:ascii="Consolas" w:eastAsia="Consolas" w:hAnsi="Consolas" w:cs="Consolas"/>
          <w:b w:val="0"/>
          <w:sz w:val="28"/>
        </w:rPr>
        <w:t xml:space="preserve">Опасаясь последствий своих действий, обе стороны прекратили боевые действия, и ситуация, казалось, зашла в тупик.
</w:t>
      </w:r>
    </w:p>
    <w:p>
      <w:pPr/>
    </w:p>
    <w:p>
      <w:pPr>
        <w:jc w:val="left"/>
      </w:pPr>
      <w:r>
        <w:rPr>
          <w:rFonts w:ascii="Consolas" w:eastAsia="Consolas" w:hAnsi="Consolas" w:cs="Consolas"/>
          <w:b w:val="0"/>
          <w:sz w:val="28"/>
        </w:rPr>
        <w:t xml:space="preserve">Сагман стиснул зубы. Он тайно взглянул на Ниндзя. Ниндзя понял его замысел и отправил ЭсГоду экстрасенсорное сообщение.
</w:t>
      </w:r>
    </w:p>
    <w:p>
      <w:pPr/>
    </w:p>
    <w:p>
      <w:pPr>
        <w:jc w:val="left"/>
      </w:pPr>
      <w:r>
        <w:rPr>
          <w:rFonts w:ascii="Consolas" w:eastAsia="Consolas" w:hAnsi="Consolas" w:cs="Consolas"/>
          <w:b w:val="0"/>
          <w:sz w:val="28"/>
        </w:rPr>
        <w:t xml:space="preserve">— ЭсГод, продолжай двигаться и уничтожь Звездные Врата Династии!
</w:t>
      </w:r>
    </w:p>
    <w:p>
      <w:pPr/>
    </w:p>
    <w:p>
      <w:pPr>
        <w:jc w:val="left"/>
      </w:pPr>
      <w:r>
        <w:rPr>
          <w:rFonts w:ascii="Consolas" w:eastAsia="Consolas" w:hAnsi="Consolas" w:cs="Consolas"/>
          <w:b w:val="0"/>
          <w:sz w:val="28"/>
        </w:rPr>
        <w:t xml:space="preserve">Дело было не в том, что Сагман не хотел спасать Дилана, но Дилан уже был схвачен, и если они хотели выйти из этого тупика и получить шанс завершить миссию, единственным выходом было забыть про Дилана.
</w:t>
      </w:r>
    </w:p>
    <w:p>
      <w:pPr/>
    </w:p>
    <w:p>
      <w:pPr>
        <w:jc w:val="left"/>
      </w:pPr>
      <w:r>
        <w:rPr>
          <w:rFonts w:ascii="Consolas" w:eastAsia="Consolas" w:hAnsi="Consolas" w:cs="Consolas"/>
          <w:b w:val="0"/>
          <w:sz w:val="28"/>
        </w:rPr>
        <w:t xml:space="preserve">Однако он не хотел выражать свое решение отказаться от своего товарища по команде, поэтому лучше было позволить ЭсГоду сделать эту работу. ЭсГод не принадлежал к Тайной Церкви. Если бы Блэкстар убил Дилана из-за этого, они бы не имели к этому никакого отношения. Это было единственное верное решение.
</w:t>
      </w:r>
    </w:p>
    <w:p>
      <w:pPr/>
    </w:p>
    <w:p>
      <w:pPr>
        <w:jc w:val="left"/>
      </w:pPr>
      <w:r>
        <w:rPr>
          <w:rFonts w:ascii="Consolas" w:eastAsia="Consolas" w:hAnsi="Consolas" w:cs="Consolas"/>
          <w:b w:val="0"/>
          <w:sz w:val="28"/>
        </w:rPr>
        <w:t xml:space="preserve">Однако ЭсГод полностью проигнорировал его и покинул поле битвы посредством телепортации, вернувшись на главный корабль флота Павшего Ковчега, где его ждал Факисен.
</w:t>
      </w:r>
    </w:p>
    <w:p>
      <w:pPr/>
    </w:p>
    <w:p>
      <w:pPr>
        <w:jc w:val="left"/>
      </w:pPr>
      <w:r>
        <w:rPr>
          <w:rFonts w:ascii="Consolas" w:eastAsia="Consolas" w:hAnsi="Consolas" w:cs="Consolas"/>
          <w:b w:val="0"/>
          <w:sz w:val="28"/>
        </w:rPr>
        <w:t xml:space="preserve">Услышав движения, Факисен обернулся, но был шокирован появлением ЭсГода. Черные линии плыли по телу ЭсГода, словно змеи под кожей. Это было несколько ужасно.
</w:t>
      </w:r>
    </w:p>
    <w:p>
      <w:pPr/>
    </w:p>
    <w:p>
      <w:pPr>
        <w:jc w:val="left"/>
      </w:pPr>
      <w:r>
        <w:rPr>
          <w:rFonts w:ascii="Consolas" w:eastAsia="Consolas" w:hAnsi="Consolas" w:cs="Consolas"/>
          <w:b w:val="0"/>
          <w:sz w:val="28"/>
        </w:rPr>
        <w:t xml:space="preserve">— Ваше Превосходительство ЭсГод, вы ранены?
</w:t>
      </w:r>
    </w:p>
    <w:p>
      <w:pPr/>
    </w:p>
    <w:p>
      <w:pPr>
        <w:jc w:val="left"/>
      </w:pPr>
      <w:r>
        <w:rPr>
          <w:rFonts w:ascii="Consolas" w:eastAsia="Consolas" w:hAnsi="Consolas" w:cs="Consolas"/>
          <w:b w:val="0"/>
          <w:sz w:val="28"/>
        </w:rPr>
        <w:t xml:space="preserve">— Ранен? Нет, нет... я чувствую себя потрясающе! 
</w:t>
      </w:r>
    </w:p>
    <w:p>
      <w:pPr/>
    </w:p>
    <w:p>
      <w:pPr>
        <w:jc w:val="left"/>
      </w:pPr>
      <w:r>
        <w:rPr>
          <w:rFonts w:ascii="Consolas" w:eastAsia="Consolas" w:hAnsi="Consolas" w:cs="Consolas"/>
          <w:b w:val="0"/>
          <w:sz w:val="28"/>
        </w:rPr>
        <w:t xml:space="preserve">ЭсГод выдавил улыбку. Он временно подавил Энергию Эволюции в своем теле, поэтому не превратился в кокон сразу же.
</w:t>
      </w:r>
    </w:p>
    <w:p>
      <w:pPr/>
    </w:p>
    <w:p>
      <w:pPr>
        <w:jc w:val="left"/>
      </w:pPr>
      <w:r>
        <w:rPr>
          <w:rFonts w:ascii="Consolas" w:eastAsia="Consolas" w:hAnsi="Consolas" w:cs="Consolas"/>
          <w:b w:val="0"/>
          <w:sz w:val="28"/>
        </w:rPr>
        <w:t xml:space="preserve">— Сообщи мой приказ, немедленно отступаем!
</w:t>
      </w:r>
    </w:p>
    <w:p>
      <w:pPr/>
    </w:p>
    <w:p>
      <w:pPr>
        <w:jc w:val="left"/>
      </w:pPr>
      <w:r>
        <w:rPr>
          <w:rFonts w:ascii="Consolas" w:eastAsia="Consolas" w:hAnsi="Consolas" w:cs="Consolas"/>
          <w:b w:val="0"/>
          <w:sz w:val="28"/>
        </w:rPr>
        <w:t xml:space="preserve">«А? Мы не продолжим сражение?» — подумал Факисен.
</w:t>
      </w:r>
    </w:p>
    <w:p>
      <w:pPr/>
    </w:p>
    <w:p>
      <w:pPr>
        <w:jc w:val="left"/>
      </w:pPr>
      <w:r>
        <w:rPr>
          <w:rFonts w:ascii="Consolas" w:eastAsia="Consolas" w:hAnsi="Consolas" w:cs="Consolas"/>
          <w:b w:val="0"/>
          <w:sz w:val="28"/>
        </w:rPr>
        <w:t xml:space="preserve">— Цель достигнута. Пусть Тайная Церковь сдерживает флот Династии. Мы отступаем! 
</w:t>
      </w:r>
    </w:p>
    <w:p>
      <w:pPr/>
    </w:p>
    <w:p>
      <w:pPr>
        <w:jc w:val="left"/>
      </w:pPr>
      <w:r>
        <w:rPr>
          <w:rFonts w:ascii="Consolas" w:eastAsia="Consolas" w:hAnsi="Consolas" w:cs="Consolas"/>
          <w:b w:val="0"/>
          <w:sz w:val="28"/>
        </w:rPr>
        <w:t xml:space="preserve">Получив Энергию Эволюции, ЭсГод уже достиг своей цели. Ему больше не нужно было продолжать работать вместе с Тайной Церковью.
</w:t>
      </w:r>
    </w:p>
    <w:p>
      <w:pPr/>
    </w:p>
    <w:p>
      <w:pPr>
        <w:jc w:val="left"/>
      </w:pPr>
      <w:r>
        <w:rPr>
          <w:rFonts w:ascii="Consolas" w:eastAsia="Consolas" w:hAnsi="Consolas" w:cs="Consolas"/>
          <w:b w:val="0"/>
          <w:sz w:val="28"/>
        </w:rPr>
        <w:t xml:space="preserve">Прямо сейчас ему не терпелось найти тихое место для завершения своей эволюции, и ему совершенно не было дела до помощи Тайной Церкви.
</w:t>
      </w:r>
    </w:p>
    <w:p>
      <w:pPr/>
    </w:p>
    <w:p>
      <w:pPr>
        <w:jc w:val="left"/>
      </w:pPr>
      <w:r>
        <w:rPr>
          <w:rFonts w:ascii="Consolas" w:eastAsia="Consolas" w:hAnsi="Consolas" w:cs="Consolas"/>
          <w:b w:val="0"/>
          <w:sz w:val="28"/>
        </w:rPr>
        <w:t xml:space="preserve">ЭсГод знал, что это был план Хан Сяо, но он был не против попасться в него, если сможет достичь своей цели.
</w:t>
      </w:r>
    </w:p>
    <w:p>
      <w:pPr/>
    </w:p>
    <w:p>
      <w:pPr>
        <w:jc w:val="left"/>
      </w:pPr>
      <w:r>
        <w:rPr>
          <w:rFonts w:ascii="Consolas" w:eastAsia="Consolas" w:hAnsi="Consolas" w:cs="Consolas"/>
          <w:b w:val="0"/>
          <w:sz w:val="28"/>
        </w:rPr>
        <w:t xml:space="preserve">Его боеспособность будет затронута при подавлении Энергии Эволюции. Для него завершение эволюции было намного важнее, чем иметь дело с Блэкстаром.
</w:t>
      </w:r>
    </w:p>
    <w:p>
      <w:pPr/>
    </w:p>
    <w:p>
      <w:pPr>
        <w:jc w:val="left"/>
      </w:pPr>
      <w:r>
        <w:rPr>
          <w:rFonts w:ascii="Consolas" w:eastAsia="Consolas" w:hAnsi="Consolas" w:cs="Consolas"/>
          <w:b w:val="0"/>
          <w:sz w:val="28"/>
        </w:rPr>
        <w:t xml:space="preserve">Что касается верности… когда это он был кому-то верен?
</w:t>
      </w:r>
    </w:p>
    <w:p>
      <w:pPr/>
    </w:p>
    <w:p>
      <w:pPr>
        <w:jc w:val="left"/>
      </w:pPr>
      <w:r>
        <w:rPr>
          <w:rFonts w:ascii="Consolas" w:eastAsia="Consolas" w:hAnsi="Consolas" w:cs="Consolas"/>
          <w:b w:val="0"/>
          <w:sz w:val="28"/>
        </w:rPr>
        <w:t xml:space="preserve">Флот Падшего Ковчега немедленно прекратил стрельбу. Как бы сильно ни ревел командир Тайной Церкви, их отступление с поля битвы предотвратить невозможно.
</w:t>
      </w:r>
    </w:p>
    <w:p>
      <w:pPr/>
    </w:p>
    <w:p>
      <w:pPr>
        <w:jc w:val="left"/>
      </w:pPr>
      <w:r>
        <w:rPr>
          <w:rFonts w:ascii="Consolas" w:eastAsia="Consolas" w:hAnsi="Consolas" w:cs="Consolas"/>
          <w:b w:val="0"/>
          <w:sz w:val="28"/>
        </w:rPr>
        <w:t xml:space="preserve">При виде этого рот Хан Сяо дернулся.
</w:t>
      </w:r>
    </w:p>
    <w:p>
      <w:pPr/>
    </w:p>
    <w:p>
      <w:pPr>
        <w:jc w:val="left"/>
      </w:pPr>
      <w:r>
        <w:rPr>
          <w:rFonts w:ascii="Consolas" w:eastAsia="Consolas" w:hAnsi="Consolas" w:cs="Consolas"/>
          <w:b w:val="0"/>
          <w:sz w:val="28"/>
        </w:rPr>
        <w:t xml:space="preserve">Репутация ЭсГода его не разочаровала.
</w:t>
      </w:r>
    </w:p>
    <w:p>
      <w:pPr/>
    </w:p>
    <w:p>
      <w:pPr>
        <w:jc w:val="left"/>
      </w:pPr>
      <w:r>
        <w:rPr>
          <w:rFonts w:ascii="Consolas" w:eastAsia="Consolas" w:hAnsi="Consolas" w:cs="Consolas"/>
          <w:b w:val="0"/>
          <w:sz w:val="28"/>
        </w:rPr>
        <w:t xml:space="preserve">У Хан Сяо не было другого выбора, кроме как удовлетворить потребность ЭсГода. ЭсГод был самым сильным из всех присутствующих. Пока он был там, Хан Сяо всегда оставался в невыгодном положении. Телепортация ЭсГода была слишком большой угрозой для Звездных Врат; он должен был найти способ заставить его отступить с поля битвы.
</w:t>
      </w:r>
    </w:p>
    <w:p>
      <w:pPr/>
    </w:p>
    <w:p>
      <w:pPr>
        <w:jc w:val="left"/>
      </w:pPr>
      <w:r>
        <w:rPr>
          <w:rFonts w:ascii="Consolas" w:eastAsia="Consolas" w:hAnsi="Consolas" w:cs="Consolas"/>
          <w:b w:val="0"/>
          <w:sz w:val="28"/>
        </w:rPr>
        <w:t xml:space="preserve">«А-ха-ха разозлить сразу две Вселенские Цивилизации, это ему с рук просто так не сойдет».  — Хан Сяо не зацикливался на этом.
</w:t>
      </w:r>
    </w:p>
    <w:p>
      <w:pPr/>
    </w:p>
    <w:p>
      <w:pPr>
        <w:jc w:val="left"/>
      </w:pPr>
      <w:r>
        <w:rPr>
          <w:rFonts w:ascii="Consolas" w:eastAsia="Consolas" w:hAnsi="Consolas" w:cs="Consolas"/>
          <w:b w:val="0"/>
          <w:sz w:val="28"/>
        </w:rPr>
        <w:t xml:space="preserve">С другой стороны, отступление ЭсГода шокировало людей Тайной Церкви.
</w:t>
      </w:r>
    </w:p>
    <w:p>
      <w:pPr/>
    </w:p>
    <w:p>
      <w:pPr>
        <w:jc w:val="left"/>
      </w:pPr>
      <w:r>
        <w:rPr>
          <w:rFonts w:ascii="Consolas" w:eastAsia="Consolas" w:hAnsi="Consolas" w:cs="Consolas"/>
          <w:b w:val="0"/>
          <w:sz w:val="28"/>
        </w:rPr>
        <w:t xml:space="preserve">— ЭсГод! — Сагман был в ярости.
</w:t>
      </w:r>
    </w:p>
    <w:p>
      <w:pPr/>
    </w:p>
    <w:p>
      <w:pPr>
        <w:jc w:val="left"/>
      </w:pPr>
      <w:r>
        <w:rPr>
          <w:rFonts w:ascii="Consolas" w:eastAsia="Consolas" w:hAnsi="Consolas" w:cs="Consolas"/>
          <w:b w:val="0"/>
          <w:sz w:val="28"/>
        </w:rPr>
        <w:t xml:space="preserve">За такой короткий период полностью исчезла вера в победу. Один из них попал в плен, а другой сбежал. От семерых Суперов S класса осталось пять Суперов S класса в мгновение ока!
</w:t>
      </w:r>
    </w:p>
    <w:p>
      <w:pPr/>
    </w:p>
    <w:p>
      <w:pPr>
        <w:jc w:val="left"/>
      </w:pPr>
      <w:r>
        <w:rPr>
          <w:rFonts w:ascii="Consolas" w:eastAsia="Consolas" w:hAnsi="Consolas" w:cs="Consolas"/>
          <w:b w:val="0"/>
          <w:sz w:val="28"/>
        </w:rPr>
        <w:t xml:space="preserve">И корнем всего зла был Хан Сяо!
</w:t>
      </w:r>
    </w:p>
    <w:p>
      <w:pPr/>
    </w:p>
    <w:p>
      <w:pPr>
        <w:jc w:val="left"/>
      </w:pPr>
      <w:r>
        <w:rPr>
          <w:rFonts w:ascii="Consolas" w:eastAsia="Consolas" w:hAnsi="Consolas" w:cs="Consolas"/>
          <w:b w:val="0"/>
          <w:sz w:val="28"/>
        </w:rPr>
        <w:t xml:space="preserve">Сагман так сильно стиснул зубы, что послышались звуки потрескивания.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 Вынужденное отступление
</w:t>
      </w:r>
    </w:p>
    <w:p>
      <w:pPr/>
    </w:p>
    <w:p>
      <w:pPr>
        <w:jc w:val="left"/>
      </w:pPr>
      <w:r>
        <w:rPr>
          <w:rFonts w:ascii="Consolas" w:eastAsia="Consolas" w:hAnsi="Consolas" w:cs="Consolas"/>
          <w:b w:val="0"/>
          <w:sz w:val="28"/>
        </w:rPr>
        <w:t xml:space="preserve">Флот Падшего Ковчега начал отступать, и миллионы космических кораблей покинули территорию планеты Маяк, превратившись в потоки света и, бесследно исчезнув в мгновение ока. Было ясно, что они не в первый раз предавали своих товарищей по команде и были в этом мастерами.
</w:t>
      </w:r>
    </w:p>
    <w:p>
      <w:pPr/>
    </w:p>
    <w:p>
      <w:pPr>
        <w:jc w:val="left"/>
      </w:pPr>
      <w:r>
        <w:rPr>
          <w:rFonts w:ascii="Consolas" w:eastAsia="Consolas" w:hAnsi="Consolas" w:cs="Consolas"/>
          <w:b w:val="0"/>
          <w:sz w:val="28"/>
        </w:rPr>
        <w:t xml:space="preserve">Когда флот ЭсГода отбыл, ситуация битвы мгновенно изменилась.
</w:t>
      </w:r>
    </w:p>
    <w:p>
      <w:pPr/>
    </w:p>
    <w:p>
      <w:pPr>
        <w:jc w:val="left"/>
      </w:pPr>
      <w:r>
        <w:rPr>
          <w:rFonts w:ascii="Consolas" w:eastAsia="Consolas" w:hAnsi="Consolas" w:cs="Consolas"/>
          <w:b w:val="0"/>
          <w:sz w:val="28"/>
        </w:rPr>
        <w:t xml:space="preserve">Без мощной внешней помощи количество линкоров на стороне Тайной Церкви существенно сократилось. К этому моменту армия планеты Маяк уже отозвала весь свой флот. Количество линкоров обеих сторон было примерно равно, Тайная Церковь больше не могла взять верх.
</w:t>
      </w:r>
    </w:p>
    <w:p>
      <w:pPr/>
    </w:p>
    <w:p>
      <w:pPr>
        <w:jc w:val="left"/>
      </w:pPr>
      <w:r>
        <w:rPr>
          <w:rFonts w:ascii="Consolas" w:eastAsia="Consolas" w:hAnsi="Consolas" w:cs="Consolas"/>
          <w:b w:val="0"/>
          <w:sz w:val="28"/>
        </w:rPr>
        <w:t xml:space="preserve">«Черт побери…» — Сагман смотрел на это сквозь зубы, но его сердце было наполнено беспомощностью. Он не был в настроении даже обвинять ЭсГода в разрыве их союза.
</w:t>
      </w:r>
    </w:p>
    <w:p>
      <w:pPr/>
    </w:p>
    <w:p>
      <w:pPr>
        <w:jc w:val="left"/>
      </w:pPr>
      <w:r>
        <w:rPr>
          <w:rFonts w:ascii="Consolas" w:eastAsia="Consolas" w:hAnsi="Consolas" w:cs="Consolas"/>
          <w:b w:val="0"/>
          <w:sz w:val="28"/>
        </w:rPr>
        <w:t xml:space="preserve">Он знал, что, хотя они и работали вместе, высшие эшелоны Тайной Церкви не возлагали больших надежд на ЭсГода. Именно потому, что эти высшие эшелоны знали репутацию ЭсГода, они собрали шесть Суперов S класса для атаки с помощью Скипетра Десяти Тысяч Божеств. Они планировали закончить битву до прибытия ЭсГода.
</w:t>
      </w:r>
    </w:p>
    <w:p>
      <w:pPr/>
    </w:p>
    <w:p>
      <w:pPr>
        <w:jc w:val="left"/>
      </w:pPr>
      <w:r>
        <w:rPr>
          <w:rFonts w:ascii="Consolas" w:eastAsia="Consolas" w:hAnsi="Consolas" w:cs="Consolas"/>
          <w:b w:val="0"/>
          <w:sz w:val="28"/>
        </w:rPr>
        <w:t xml:space="preserve">Фактически, согласно расчетам Тайной Церкви, вероятность успеха этой операции была чуть ли не 100%. С самого начала это была битва шести против трех, и, если бы они смогли избавиться от Милизауса, то план был бы уже выполнен на восемьдесят процентов. На тот момент не было ничего проще, чем победить трех Суперов S класса Династии.
</w:t>
      </w:r>
    </w:p>
    <w:p>
      <w:pPr/>
    </w:p>
    <w:p>
      <w:pPr>
        <w:jc w:val="left"/>
      </w:pPr>
      <w:r>
        <w:rPr>
          <w:rFonts w:ascii="Consolas" w:eastAsia="Consolas" w:hAnsi="Consolas" w:cs="Consolas"/>
          <w:b w:val="0"/>
          <w:sz w:val="28"/>
        </w:rPr>
        <w:t xml:space="preserve">Однако они не ожидали появления Остина, который превратил ситуацию шести против трех в шесть против четырех.
</w:t>
      </w:r>
    </w:p>
    <w:p>
      <w:pPr/>
    </w:p>
    <w:p>
      <w:pPr>
        <w:jc w:val="left"/>
      </w:pPr>
      <w:r>
        <w:rPr>
          <w:rFonts w:ascii="Consolas" w:eastAsia="Consolas" w:hAnsi="Consolas" w:cs="Consolas"/>
          <w:b w:val="0"/>
          <w:sz w:val="28"/>
        </w:rPr>
        <w:t xml:space="preserve">Хотя это был всего лишь еще один человек, но это значительно уменьшило преимущество Тайной Церкви.
</w:t>
      </w:r>
    </w:p>
    <w:p>
      <w:pPr/>
    </w:p>
    <w:p>
      <w:pPr>
        <w:jc w:val="left"/>
      </w:pPr>
      <w:r>
        <w:rPr>
          <w:rFonts w:ascii="Consolas" w:eastAsia="Consolas" w:hAnsi="Consolas" w:cs="Consolas"/>
          <w:b w:val="0"/>
          <w:sz w:val="28"/>
        </w:rPr>
        <w:t xml:space="preserve">Что еще более важно, их самое мощное оружие – Скипетр Десяти Тысяч Божеств, было отражено Блэкстаром странным способом и даже запечатано!
</w:t>
      </w:r>
    </w:p>
    <w:p>
      <w:pPr/>
    </w:p>
    <w:p>
      <w:pPr>
        <w:jc w:val="left"/>
      </w:pPr>
      <w:r>
        <w:rPr>
          <w:rFonts w:ascii="Consolas" w:eastAsia="Consolas" w:hAnsi="Consolas" w:cs="Consolas"/>
          <w:b w:val="0"/>
          <w:sz w:val="28"/>
        </w:rPr>
        <w:t xml:space="preserve">«Если бы не это, мы бы уже захватили Блэкстара, получили бы Куб Эволюции и отступили бы вместе с флотом…» — Эта мысль промелькнула в умах Сагмана и четырех других, заставив их разочароваться.
</w:t>
      </w:r>
    </w:p>
    <w:p>
      <w:pPr/>
    </w:p>
    <w:p>
      <w:pPr>
        <w:jc w:val="left"/>
      </w:pPr>
      <w:r>
        <w:rPr>
          <w:rFonts w:ascii="Consolas" w:eastAsia="Consolas" w:hAnsi="Consolas" w:cs="Consolas"/>
          <w:b w:val="0"/>
          <w:sz w:val="28"/>
        </w:rPr>
        <w:t xml:space="preserve">Наблюдая за невыгодной ситуацией, Сагман чувствовал только сильную головную боль.
</w:t>
      </w:r>
    </w:p>
    <w:p>
      <w:pPr/>
    </w:p>
    <w:p>
      <w:pPr>
        <w:jc w:val="left"/>
      </w:pPr>
      <w:r>
        <w:rPr>
          <w:rFonts w:ascii="Consolas" w:eastAsia="Consolas" w:hAnsi="Consolas" w:cs="Consolas"/>
          <w:b w:val="0"/>
          <w:sz w:val="28"/>
        </w:rPr>
        <w:t xml:space="preserve">Если бы отступал только ЭсГод, у них шестерых все еще был бы шанс завершить миссию.
</w:t>
      </w:r>
    </w:p>
    <w:p>
      <w:pPr/>
    </w:p>
    <w:p>
      <w:pPr>
        <w:jc w:val="left"/>
      </w:pPr>
      <w:r>
        <w:rPr>
          <w:rFonts w:ascii="Consolas" w:eastAsia="Consolas" w:hAnsi="Consolas" w:cs="Consolas"/>
          <w:b w:val="0"/>
          <w:sz w:val="28"/>
        </w:rPr>
        <w:t xml:space="preserve">После столь долгого боя Милизаус был тяжело ранен, Дворец Тайных Заклинаний Остина был поврежден, и Бейони был в плохом состояние. Блэкстар был единственным, кто все еще был в порядке… но его механическая армия также понесла огромный урон.
</w:t>
      </w:r>
    </w:p>
    <w:p>
      <w:pPr/>
    </w:p>
    <w:p>
      <w:pPr>
        <w:jc w:val="left"/>
      </w:pPr>
      <w:r>
        <w:rPr>
          <w:rFonts w:ascii="Consolas" w:eastAsia="Consolas" w:hAnsi="Consolas" w:cs="Consolas"/>
          <w:b w:val="0"/>
          <w:sz w:val="28"/>
        </w:rPr>
        <w:t xml:space="preserve">Для сравнения, они шестеро были в относительно хорошем состоянии. Если бы они продолжили борьбу, у них все еще был бы высокий шанс на победу.
</w:t>
      </w:r>
    </w:p>
    <w:p>
      <w:pPr/>
    </w:p>
    <w:p>
      <w:pPr>
        <w:jc w:val="left"/>
      </w:pPr>
      <w:r>
        <w:rPr>
          <w:rFonts w:ascii="Consolas" w:eastAsia="Consolas" w:hAnsi="Consolas" w:cs="Consolas"/>
          <w:b w:val="0"/>
          <w:sz w:val="28"/>
        </w:rPr>
        <w:t xml:space="preserve">Однако теперь, когда Дилан был захвачен Блэкстаром, план Сагмана полностью провалился.
</w:t>
      </w:r>
    </w:p>
    <w:p>
      <w:pPr/>
    </w:p>
    <w:p>
      <w:pPr>
        <w:jc w:val="left"/>
      </w:pPr>
      <w:r>
        <w:rPr>
          <w:rFonts w:ascii="Consolas" w:eastAsia="Consolas" w:hAnsi="Consolas" w:cs="Consolas"/>
          <w:b w:val="0"/>
          <w:sz w:val="28"/>
        </w:rPr>
        <w:t xml:space="preserve">В этой битве Блэкстар в очередной раз продемонстрировал новые способности, о которых никто не знал. У Сагмана не было другого выбора, кроме как признать, что он действительно побаивался Блэкстара, так как не знал какие еще козыри скрывает этот парень.
</w:t>
      </w:r>
    </w:p>
    <w:p>
      <w:pPr/>
    </w:p>
    <w:p>
      <w:pPr>
        <w:jc w:val="left"/>
      </w:pPr>
      <w:r>
        <w:rPr>
          <w:rFonts w:ascii="Consolas" w:eastAsia="Consolas" w:hAnsi="Consolas" w:cs="Consolas"/>
          <w:b w:val="0"/>
          <w:sz w:val="28"/>
        </w:rPr>
        <w:t xml:space="preserve">Ниндзя нахмурился и спросил в сети экстрасенсорной коммуникации: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Сагман посмотрел на огромное поле битвы и увидел, что флот Тайной Церкви уже не мог подавить Династию, и помешать сборке Звездных Врат.
</w:t>
      </w:r>
    </w:p>
    <w:p>
      <w:pPr/>
    </w:p>
    <w:p>
      <w:pPr>
        <w:jc w:val="left"/>
      </w:pPr>
      <w:r>
        <w:rPr>
          <w:rFonts w:ascii="Consolas" w:eastAsia="Consolas" w:hAnsi="Consolas" w:cs="Consolas"/>
          <w:b w:val="0"/>
          <w:sz w:val="28"/>
        </w:rPr>
        <w:t xml:space="preserve">— Сообщи командиру, мы отступаем! — Он выдавил слова сквозь крепко стиснутые зубы.
</w:t>
      </w:r>
    </w:p>
    <w:p>
      <w:pPr/>
    </w:p>
    <w:p>
      <w:pPr>
        <w:jc w:val="left"/>
      </w:pPr>
      <w:r>
        <w:rPr>
          <w:rFonts w:ascii="Consolas" w:eastAsia="Consolas" w:hAnsi="Consolas" w:cs="Consolas"/>
          <w:b w:val="0"/>
          <w:sz w:val="28"/>
        </w:rPr>
        <w:t xml:space="preserve">— Вы отказываетесь от Дилана? — Взгляд Псайкера выглядел враждебным.
</w:t>
      </w:r>
    </w:p>
    <w:p>
      <w:pPr/>
    </w:p>
    <w:p>
      <w:pPr>
        <w:jc w:val="left"/>
      </w:pPr>
      <w:r>
        <w:rPr>
          <w:rFonts w:ascii="Consolas" w:eastAsia="Consolas" w:hAnsi="Consolas" w:cs="Consolas"/>
          <w:b w:val="0"/>
          <w:sz w:val="28"/>
        </w:rPr>
        <w:t xml:space="preserve">— Сагман прав, — Ниндзя кивнул. — Дилан схвачен, а ЭсГод отступил. Сейчас нас пять против четырех, и у них есть заложник. План быстрой атаки провалился. Впереди всего два пути — продолжать бой или отступать.
</w:t>
      </w:r>
    </w:p>
    <w:p>
      <w:pPr/>
    </w:p>
    <w:p>
      <w:pPr>
        <w:jc w:val="left"/>
      </w:pPr>
      <w:r>
        <w:rPr>
          <w:rFonts w:ascii="Consolas" w:eastAsia="Consolas" w:hAnsi="Consolas" w:cs="Consolas"/>
          <w:b w:val="0"/>
          <w:sz w:val="28"/>
        </w:rPr>
        <w:t xml:space="preserve">— Они в более проигрышном положении. Без сомнения, мы победим, если продолжим сражение. Однако время играет против нас. После потери двух бойцов, мы не сможем быстро уладить битву. Не забывай, Мерцающий Мир — это территория Династии. У нас здесь нет базы, и секретные Звездные Врата — наш единственный способ отступить. Чем дольше мы сражаемся, тем выше риск.
</w:t>
      </w:r>
    </w:p>
    <w:p>
      <w:pPr/>
    </w:p>
    <w:p>
      <w:pPr>
        <w:jc w:val="left"/>
      </w:pPr>
      <w:r>
        <w:rPr>
          <w:rFonts w:ascii="Consolas" w:eastAsia="Consolas" w:hAnsi="Consolas" w:cs="Consolas"/>
          <w:b w:val="0"/>
          <w:sz w:val="28"/>
        </w:rPr>
        <w:t xml:space="preserve">— Кроме того, ЭсГод использовал нас для обеспечения собственного безопасного отступления, — добавил Тейлор.
</w:t>
      </w:r>
    </w:p>
    <w:p>
      <w:pPr/>
    </w:p>
    <w:p>
      <w:pPr>
        <w:jc w:val="left"/>
      </w:pPr>
      <w:r>
        <w:rPr>
          <w:rFonts w:ascii="Consolas" w:eastAsia="Consolas" w:hAnsi="Consolas" w:cs="Consolas"/>
          <w:b w:val="0"/>
          <w:sz w:val="28"/>
        </w:rPr>
        <w:t xml:space="preserve">— Дилан…
</w:t>
      </w:r>
    </w:p>
    <w:p>
      <w:pPr/>
    </w:p>
    <w:p>
      <w:pPr>
        <w:jc w:val="left"/>
      </w:pPr>
      <w:r>
        <w:rPr>
          <w:rFonts w:ascii="Consolas" w:eastAsia="Consolas" w:hAnsi="Consolas" w:cs="Consolas"/>
          <w:b w:val="0"/>
          <w:sz w:val="28"/>
        </w:rPr>
        <w:t xml:space="preserve">— Шанс на его спасение слишком низок и, скорее всего, Блэкстар убьет его при попытке спасения. У нас нет другого выбора, кроме как оставить его. Таким образом, по крайней мере, он сможет остаться в живых. Единственный способ — впоследствии заставить Тайную Церковь провести переговоры с Багровой Династией. — Ниндзя покачал головой. Даже если Династия пожелает обменять заложника, Тайная Церковь обязательно будет истекать кровью из-за этого. Более того, Династия может даже не захотеть этого.
</w:t>
      </w:r>
    </w:p>
    <w:p>
      <w:pPr/>
    </w:p>
    <w:p>
      <w:pPr>
        <w:jc w:val="left"/>
      </w:pPr>
      <w:r>
        <w:rPr>
          <w:rFonts w:ascii="Consolas" w:eastAsia="Consolas" w:hAnsi="Consolas" w:cs="Consolas"/>
          <w:b w:val="0"/>
          <w:sz w:val="28"/>
        </w:rPr>
        <w:t xml:space="preserve">Псайкер был в очень плохом настроении. Его хороший друг был в руках Блэкстара. Одному Богу известно, что Династия сделает с ним, но он ничего не мог поделать.
</w:t>
      </w:r>
    </w:p>
    <w:p>
      <w:pPr/>
    </w:p>
    <w:p>
      <w:pPr>
        <w:jc w:val="left"/>
      </w:pPr>
      <w:r>
        <w:rPr>
          <w:rFonts w:ascii="Consolas" w:eastAsia="Consolas" w:hAnsi="Consolas" w:cs="Consolas"/>
          <w:b w:val="0"/>
          <w:sz w:val="28"/>
        </w:rPr>
        <w:t xml:space="preserve">— Надо отступить, пока Династия все еще собирает Звездные Врата, — Сагман помолчал, прежде чем смиренно сказать: — Сообщите высшим эшелонам, что этот план… провалился.
</w:t>
      </w:r>
    </w:p>
    <w:p>
      <w:pPr/>
    </w:p>
    <w:p>
      <w:pPr>
        <w:jc w:val="left"/>
      </w:pPr>
      <w:r>
        <w:rPr>
          <w:rFonts w:ascii="Consolas" w:eastAsia="Consolas" w:hAnsi="Consolas" w:cs="Consolas"/>
          <w:b w:val="0"/>
          <w:sz w:val="28"/>
        </w:rPr>
        <w:t xml:space="preserve">После этого у всех упало настроение.
</w:t>
      </w:r>
    </w:p>
    <w:p>
      <w:pPr/>
    </w:p>
    <w:p>
      <w:pPr>
        <w:jc w:val="left"/>
      </w:pPr>
      <w:r>
        <w:rPr>
          <w:rFonts w:ascii="Consolas" w:eastAsia="Consolas" w:hAnsi="Consolas" w:cs="Consolas"/>
          <w:b w:val="0"/>
          <w:sz w:val="28"/>
        </w:rPr>
        <w:t xml:space="preserve">Шесть против четырех, но один из них попал в плен. Это было ужасный результат!
</w:t>
      </w:r>
    </w:p>
    <w:p>
      <w:pPr/>
    </w:p>
    <w:p>
      <w:pPr>
        <w:jc w:val="left"/>
      </w:pPr>
      <w:r>
        <w:rPr>
          <w:rFonts w:ascii="Consolas" w:eastAsia="Consolas" w:hAnsi="Consolas" w:cs="Consolas"/>
          <w:b w:val="0"/>
          <w:sz w:val="28"/>
        </w:rPr>
        <w:t xml:space="preserve">Они провалили миссию, у которой шансы на успех были более 90%, и Скипетр Десяти Тысяч Божеств был запечатан. Что же будет когда об этом узнают высшие эшелоны Тайной Церкви?
</w:t>
      </w:r>
    </w:p>
    <w:p>
      <w:pPr/>
    </w:p>
    <w:p>
      <w:pPr>
        <w:jc w:val="left"/>
      </w:pPr>
      <w:r>
        <w:rPr>
          <w:rFonts w:ascii="Consolas" w:eastAsia="Consolas" w:hAnsi="Consolas" w:cs="Consolas"/>
          <w:b w:val="0"/>
          <w:sz w:val="28"/>
        </w:rPr>
        <w:t xml:space="preserve">Почти каждый шаг, который привел к этому фиаско, был из-за Хан Сяо.
</w:t>
      </w:r>
    </w:p>
    <w:p>
      <w:pPr/>
    </w:p>
    <w:p>
      <w:pPr>
        <w:jc w:val="left"/>
      </w:pPr>
      <w:r>
        <w:rPr>
          <w:rFonts w:ascii="Consolas" w:eastAsia="Consolas" w:hAnsi="Consolas" w:cs="Consolas"/>
          <w:b w:val="0"/>
          <w:sz w:val="28"/>
        </w:rPr>
        <w:t xml:space="preserve">Хотя они и не хотели этого признавать, они знали, что были вынуждены отступить из-за Блэкстара!
</w:t>
      </w:r>
    </w:p>
    <w:p>
      <w:pPr/>
    </w:p>
    <w:p>
      <w:pPr>
        <w:jc w:val="left"/>
      </w:pPr>
      <w:r>
        <w:rPr>
          <w:rFonts w:ascii="Consolas" w:eastAsia="Consolas" w:hAnsi="Consolas" w:cs="Consolas"/>
          <w:b w:val="0"/>
          <w:sz w:val="28"/>
        </w:rPr>
        <w:t xml:space="preserve">Псайкер обменялся взглядами с сильно раненым Диланом вдали. Его глаза были полны сожаления.
</w:t>
      </w:r>
    </w:p>
    <w:p>
      <w:pPr/>
    </w:p>
    <w:p>
      <w:pPr>
        <w:jc w:val="left"/>
      </w:pPr>
      <w:r>
        <w:rPr>
          <w:rFonts w:ascii="Consolas" w:eastAsia="Consolas" w:hAnsi="Consolas" w:cs="Consolas"/>
          <w:b w:val="0"/>
          <w:sz w:val="28"/>
        </w:rPr>
        <w:t xml:space="preserve">Увидев глаза Псайкера, Дилан понял, что его бросили. Он почувствовал нож в спине. При мысли о том, что с ним будут обращаться как с пленником, его сердце продолжало болеть.
</w:t>
      </w:r>
    </w:p>
    <w:p>
      <w:pPr/>
    </w:p>
    <w:p>
      <w:pPr>
        <w:jc w:val="left"/>
      </w:pPr>
      <w:r>
        <w:rPr>
          <w:rFonts w:ascii="Consolas" w:eastAsia="Consolas" w:hAnsi="Consolas" w:cs="Consolas"/>
          <w:b w:val="0"/>
          <w:sz w:val="28"/>
        </w:rPr>
        <w:t xml:space="preserve">Эффект Молчания Эспера уже прошел, и способность Эспера Дилана восстановилась. Однако ранее он пережил череду атак, включая атаки с истинным уроном. Без защитного барьера от его способности Эспера он был тяжело ранен. Если бы не то, что Хан Сяо хотел поймать его живьем, он чувствовал, что его могли легко убить. Страх все еще сжимал его сердце.
</w:t>
      </w:r>
    </w:p>
    <w:p>
      <w:pPr/>
    </w:p>
    <w:p>
      <w:pPr>
        <w:jc w:val="left"/>
      </w:pPr>
      <w:r>
        <w:rPr>
          <w:rFonts w:ascii="Consolas" w:eastAsia="Consolas" w:hAnsi="Consolas" w:cs="Consolas"/>
          <w:b w:val="0"/>
          <w:sz w:val="28"/>
        </w:rPr>
        <w:t xml:space="preserve">В это время прямо за ним стоял Хан Сяо. Руки Хан Сяо, обвившие его шею, обладали взрывной силой. Дилан не был Бойцом. Хотя его тело было намного сильнее, чем у класса Бедствия, но это было ничто для Супера S класса. Со всевозможными механическими ловушками Дилан вообще не мог сбежать. Сопротивление в этой ситуаций было подобно ходьбе по тонкому льду.
</w:t>
      </w:r>
    </w:p>
    <w:p>
      <w:pPr/>
    </w:p>
    <w:p>
      <w:pPr>
        <w:jc w:val="left"/>
      </w:pPr>
      <w:r>
        <w:rPr>
          <w:rFonts w:ascii="Consolas" w:eastAsia="Consolas" w:hAnsi="Consolas" w:cs="Consolas"/>
          <w:b w:val="0"/>
          <w:sz w:val="28"/>
        </w:rPr>
        <w:t xml:space="preserve">Сагман и остальные четверо отошли к флоту Тайной Церкви и вошли в космические корабли. Затем флот Тайной Церкви начал планомерно отступать.
</w:t>
      </w:r>
    </w:p>
    <w:p>
      <w:pPr/>
    </w:p>
    <w:p>
      <w:pPr>
        <w:jc w:val="left"/>
      </w:pPr>
      <w:r>
        <w:rPr>
          <w:rFonts w:ascii="Consolas" w:eastAsia="Consolas" w:hAnsi="Consolas" w:cs="Consolas"/>
          <w:b w:val="0"/>
          <w:sz w:val="28"/>
        </w:rPr>
        <w:t xml:space="preserve">Полагаясь на превосходную мобильность, флот Тайной Церкви постепенно дистанцировался от флота Династии.
</w:t>
      </w:r>
    </w:p>
    <w:p>
      <w:pPr/>
    </w:p>
    <w:p>
      <w:pPr>
        <w:jc w:val="left"/>
      </w:pPr>
      <w:r>
        <w:rPr>
          <w:rFonts w:ascii="Consolas" w:eastAsia="Consolas" w:hAnsi="Consolas" w:cs="Consolas"/>
          <w:b w:val="0"/>
          <w:sz w:val="28"/>
        </w:rPr>
        <w:t xml:space="preserve">Милизаус и двое других крайне уважительно взглянули на Блэкстара. У Бейони было ощущение, что он только, что избежал смерти.
</w:t>
      </w:r>
    </w:p>
    <w:p>
      <w:pPr/>
    </w:p>
    <w:p>
      <w:pPr>
        <w:jc w:val="left"/>
      </w:pPr>
      <w:r>
        <w:rPr>
          <w:rFonts w:ascii="Consolas" w:eastAsia="Consolas" w:hAnsi="Consolas" w:cs="Consolas"/>
          <w:b w:val="0"/>
          <w:sz w:val="28"/>
        </w:rPr>
        <w:t xml:space="preserve">— К счастью, ты захватил одного Супера S класса врага, иначе они бы не отступили так легко… Этот парень – Морской Дух Дилан из Тайной Церкви. Он далеко не слабак. Что ты сделал, чтобы поймать его так быстро? 
</w:t>
      </w:r>
    </w:p>
    <w:p>
      <w:pPr/>
    </w:p>
    <w:p>
      <w:pPr>
        <w:jc w:val="left"/>
      </w:pPr>
      <w:r>
        <w:rPr>
          <w:rFonts w:ascii="Consolas" w:eastAsia="Consolas" w:hAnsi="Consolas" w:cs="Consolas"/>
          <w:b w:val="0"/>
          <w:sz w:val="28"/>
        </w:rPr>
        <w:t xml:space="preserve">Хан Сяо странно посмотрел на Бейони.
</w:t>
      </w:r>
    </w:p>
    <w:p>
      <w:pPr/>
    </w:p>
    <w:p>
      <w:pPr>
        <w:jc w:val="left"/>
      </w:pPr>
      <w:r>
        <w:rPr>
          <w:rFonts w:ascii="Consolas" w:eastAsia="Consolas" w:hAnsi="Consolas" w:cs="Consolas"/>
          <w:b w:val="0"/>
          <w:sz w:val="28"/>
        </w:rPr>
        <w:t xml:space="preserve">­­— Поверь мне, ты очень хорошо знаком с этой способностью.
</w:t>
      </w:r>
    </w:p>
    <w:p>
      <w:pPr/>
    </w:p>
    <w:p>
      <w:pPr>
        <w:jc w:val="left"/>
      </w:pPr>
      <w:r>
        <w:rPr>
          <w:rFonts w:ascii="Consolas" w:eastAsia="Consolas" w:hAnsi="Consolas" w:cs="Consolas"/>
          <w:b w:val="0"/>
          <w:sz w:val="28"/>
        </w:rPr>
        <w:t xml:space="preserve">Когда они сражались с ЭсГодом в Центральной Галактике, Бейони был поражен аутентичным Молчанием Эспера и до сих пор помнил эти чувства. Только он не знал, что именно об этой способности говорил Хан Сяо.
</w:t>
      </w:r>
    </w:p>
    <w:p>
      <w:pPr/>
    </w:p>
    <w:p>
      <w:pPr>
        <w:jc w:val="left"/>
      </w:pPr>
      <w:r>
        <w:rPr>
          <w:rFonts w:ascii="Consolas" w:eastAsia="Consolas" w:hAnsi="Consolas" w:cs="Consolas"/>
          <w:b w:val="0"/>
          <w:sz w:val="28"/>
        </w:rPr>
        <w:t xml:space="preserve">Молчание Эспера было главным кошмаром каждого Эспера. Именно поэтому у Карты призыва персонажа ЭсГода было всего два использования.
</w:t>
      </w:r>
    </w:p>
    <w:p>
      <w:pPr/>
    </w:p>
    <w:p>
      <w:pPr>
        <w:jc w:val="left"/>
      </w:pPr>
      <w:r>
        <w:rPr>
          <w:rFonts w:ascii="Consolas" w:eastAsia="Consolas" w:hAnsi="Consolas" w:cs="Consolas"/>
          <w:b w:val="0"/>
          <w:sz w:val="28"/>
        </w:rPr>
        <w:t xml:space="preserve">Он использовал одно на Дилане, а следующий он планировал использовать на самом ЭсГоде.
</w:t>
      </w:r>
    </w:p>
    <w:p>
      <w:pPr/>
    </w:p>
    <w:p>
      <w:pPr>
        <w:jc w:val="left"/>
      </w:pPr>
      <w:r>
        <w:rPr>
          <w:rFonts w:ascii="Consolas" w:eastAsia="Consolas" w:hAnsi="Consolas" w:cs="Consolas"/>
          <w:b w:val="0"/>
          <w:sz w:val="28"/>
        </w:rPr>
        <w:t xml:space="preserve">Перед началом битвы он получил две пустые Карты призыва персонажей из случайной награды. Однако он не использовал их на ЭсГоде. В конце концов, у ЭсГода было слишком много способностей Эспера; шанс снова получить Молчание Эспера был слишком мал, а другие случайные способности были ему не слишком полезны. Лучше было использовать их, чтобы получить Идеальное механическое чутье Рейнольдса.
</w:t>
      </w:r>
    </w:p>
    <w:p>
      <w:pPr/>
    </w:p>
    <w:p>
      <w:pPr>
        <w:jc w:val="left"/>
      </w:pPr>
      <w:r>
        <w:rPr>
          <w:rFonts w:ascii="Consolas" w:eastAsia="Consolas" w:hAnsi="Consolas" w:cs="Consolas"/>
          <w:b w:val="0"/>
          <w:sz w:val="28"/>
        </w:rPr>
        <w:t xml:space="preserve">С другой стороны, Милизаус наблюдал, как Сагман и остальные отступают. Затем он спросил глубоким голосом:
</w:t>
      </w:r>
    </w:p>
    <w:p>
      <w:pPr/>
    </w:p>
    <w:p>
      <w:pPr>
        <w:jc w:val="left"/>
      </w:pPr>
      <w:r>
        <w:rPr>
          <w:rFonts w:ascii="Consolas" w:eastAsia="Consolas" w:hAnsi="Consolas" w:cs="Consolas"/>
          <w:b w:val="0"/>
          <w:sz w:val="28"/>
        </w:rPr>
        <w:t xml:space="preserve">— Они убегают. Может, нам за ними последовать?
</w:t>
      </w:r>
    </w:p>
    <w:p>
      <w:pPr/>
    </w:p>
    <w:p>
      <w:pPr>
        <w:jc w:val="left"/>
      </w:pPr>
      <w:r>
        <w:rPr>
          <w:rFonts w:ascii="Consolas" w:eastAsia="Consolas" w:hAnsi="Consolas" w:cs="Consolas"/>
          <w:b w:val="0"/>
          <w:sz w:val="28"/>
        </w:rPr>
        <w:t xml:space="preserve">— Не рассчитывайте на мою дальнейшую помощь, — спокойно отказался Остин. — Блэкстар, я вернул услугу. Теперь я жду от тебя ответную услугу.
</w:t>
      </w:r>
    </w:p>
    <w:p>
      <w:pPr/>
    </w:p>
    <w:p>
      <w:pPr>
        <w:jc w:val="left"/>
      </w:pPr>
      <w:r>
        <w:rPr>
          <w:rFonts w:ascii="Consolas" w:eastAsia="Consolas" w:hAnsi="Consolas" w:cs="Consolas"/>
          <w:b w:val="0"/>
          <w:sz w:val="28"/>
        </w:rPr>
        <w:t xml:space="preserve">— Понял, — Честно говоря, если бы Остин не придерживался своих моральных принципов и не сдержал свое обещание, кто-то на стороне Династии определенно бы погиб.
</w:t>
      </w:r>
    </w:p>
    <w:p>
      <w:pPr/>
    </w:p>
    <w:p>
      <w:pPr>
        <w:jc w:val="left"/>
      </w:pPr>
      <w:r>
        <w:rPr>
          <w:rFonts w:ascii="Consolas" w:eastAsia="Consolas" w:hAnsi="Consolas" w:cs="Consolas"/>
          <w:b w:val="0"/>
          <w:sz w:val="28"/>
        </w:rPr>
        <w:t xml:space="preserve">Остин удовлетворенно кивнул. Затем он повернулся, чтобы посмотреть на своих Запретных Колдунов, которые понесли тяжелые потери, и почувствовал душевную боль. Все они были его элитой, и натренировать новый отряд было очень утомительно.
</w:t>
      </w:r>
    </w:p>
    <w:p>
      <w:pPr/>
    </w:p>
    <w:p>
      <w:pPr>
        <w:jc w:val="left"/>
      </w:pPr>
      <w:r>
        <w:rPr>
          <w:rFonts w:ascii="Consolas" w:eastAsia="Consolas" w:hAnsi="Consolas" w:cs="Consolas"/>
          <w:b w:val="0"/>
          <w:sz w:val="28"/>
        </w:rPr>
        <w:t xml:space="preserve">Что касается сильно поврежденного Дворца Тайных Заклинаний, Остина совершенно не волновало. Ему просто нужно было потратить некоторое время на его ремонт, а материальные расходы на это были для него пустяками. Для Мага его уровня зарабатывать деньги было так же легко, как дышать.
</w:t>
      </w:r>
    </w:p>
    <w:p>
      <w:pPr/>
    </w:p>
    <w:p>
      <w:pPr>
        <w:jc w:val="left"/>
      </w:pPr>
      <w:r>
        <w:rPr>
          <w:rFonts w:ascii="Consolas" w:eastAsia="Consolas" w:hAnsi="Consolas" w:cs="Consolas"/>
          <w:b w:val="0"/>
          <w:sz w:val="28"/>
        </w:rPr>
        <w:t xml:space="preserve">Остин не был союзником Династии, поэтому Милизаус не мог просить его что-либо сделать. Затем он посмотрел на Бейони и спросил: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Даже не просите меня продолжать принимать участие в этой сложной миссии. — Бейони сразу же его отверг.
</w:t>
      </w:r>
    </w:p>
    <w:p>
      <w:pPr/>
    </w:p>
    <w:p>
      <w:pPr>
        <w:jc w:val="left"/>
      </w:pPr>
      <w:r>
        <w:rPr>
          <w:rFonts w:ascii="Consolas" w:eastAsia="Consolas" w:hAnsi="Consolas" w:cs="Consolas"/>
          <w:b w:val="0"/>
          <w:sz w:val="28"/>
        </w:rPr>
        <w:t xml:space="preserve">Пережив эту смертельную угрозу, он не планировал снова подвергаться опасности. Он предпочел остаться и ждать подкрепления.
</w:t>
      </w:r>
    </w:p>
    <w:p>
      <w:pPr/>
    </w:p>
    <w:p>
      <w:pPr>
        <w:jc w:val="left"/>
      </w:pPr>
      <w:r>
        <w:rPr>
          <w:rFonts w:ascii="Consolas" w:eastAsia="Consolas" w:hAnsi="Consolas" w:cs="Consolas"/>
          <w:b w:val="0"/>
          <w:sz w:val="28"/>
        </w:rPr>
        <w:t xml:space="preserve">— Ты действительно слабак, — презрительно отозвался Милизаус.
</w:t>
      </w:r>
    </w:p>
    <w:p>
      <w:pPr/>
    </w:p>
    <w:p>
      <w:pPr>
        <w:jc w:val="left"/>
      </w:pPr>
      <w:r>
        <w:rPr>
          <w:rFonts w:ascii="Consolas" w:eastAsia="Consolas" w:hAnsi="Consolas" w:cs="Consolas"/>
          <w:b w:val="0"/>
          <w:sz w:val="28"/>
        </w:rPr>
        <w:t xml:space="preserve">— Я самый уязвимый среди вас и просто боюсь умереть, что тут такого? — Бейони фыркнул, прежде чем повернуться к Хан Сяо. — А ты за ними последуешь?
</w:t>
      </w:r>
    </w:p>
    <w:p>
      <w:pPr/>
    </w:p>
    <w:p>
      <w:pPr>
        <w:jc w:val="left"/>
      </w:pPr>
      <w:r>
        <w:rPr>
          <w:rFonts w:ascii="Consolas" w:eastAsia="Consolas" w:hAnsi="Consolas" w:cs="Consolas"/>
          <w:b w:val="0"/>
          <w:sz w:val="28"/>
        </w:rPr>
        <w:t xml:space="preserve">— Как сам то думаешь? — Рот Хан Сяо дернулся. — «Ни ты, ни Остин не собираетесь за ними гнаться, так какого черта мне идти? Думаешь, мне жить надоело?»
</w:t>
      </w:r>
    </w:p>
    <w:p>
      <w:pPr/>
    </w:p>
    <w:p>
      <w:pPr>
        <w:jc w:val="left"/>
      </w:pPr>
      <w:r>
        <w:rPr>
          <w:rFonts w:ascii="Consolas" w:eastAsia="Consolas" w:hAnsi="Consolas" w:cs="Consolas"/>
          <w:b w:val="0"/>
          <w:sz w:val="28"/>
        </w:rPr>
        <w:t xml:space="preserve">— Поскольку вы все не пойдете… — тон Милизауса внезапно изменился, как будто он почувствовал облегчение. — Я тоже могу спокойно выдохнуть.
</w:t>
      </w:r>
    </w:p>
    <w:p>
      <w:pPr/>
    </w:p>
    <w:p>
      <w:pPr>
        <w:jc w:val="left"/>
      </w:pPr>
      <w:r>
        <w:rPr>
          <w:rFonts w:ascii="Consolas" w:eastAsia="Consolas" w:hAnsi="Consolas" w:cs="Consolas"/>
          <w:b w:val="0"/>
          <w:sz w:val="28"/>
        </w:rPr>
        <w:t xml:space="preserve">Остальные трое одновременно посмотрели на него.
</w:t>
      </w:r>
    </w:p>
    <w:p>
      <w:pPr/>
    </w:p>
    <w:p>
      <w:pPr>
        <w:jc w:val="left"/>
      </w:pPr>
      <w:r>
        <w:rPr>
          <w:rFonts w:ascii="Consolas" w:eastAsia="Consolas" w:hAnsi="Consolas" w:cs="Consolas"/>
          <w:b w:val="0"/>
          <w:sz w:val="28"/>
        </w:rPr>
        <w:t xml:space="preserve">— Что, видите эту дыру в моей груди? Я наиболее тяжело ранен. Вы, ребята, собираетесь заставить меня преследовать их и терпеть побои? Можете проявить хоть немного заботы о пожилом драконе?!
</w:t>
      </w:r>
    </w:p>
    <w:p>
      <w:pPr/>
    </w:p>
    <w:p>
      <w:pPr>
        <w:jc w:val="left"/>
      </w:pPr>
      <w:r>
        <w:rPr>
          <w:rFonts w:ascii="Consolas" w:eastAsia="Consolas" w:hAnsi="Consolas" w:cs="Consolas"/>
          <w:b w:val="0"/>
          <w:sz w:val="28"/>
        </w:rPr>
        <w:t xml:space="preserve">Хан Сяо потерял дар речи.
</w:t>
      </w:r>
    </w:p>
    <w:p>
      <w:pPr/>
    </w:p>
    <w:p>
      <w:pPr>
        <w:jc w:val="left"/>
      </w:pPr>
      <w:r>
        <w:rPr>
          <w:rFonts w:ascii="Consolas" w:eastAsia="Consolas" w:hAnsi="Consolas" w:cs="Consolas"/>
          <w:b w:val="0"/>
          <w:sz w:val="28"/>
        </w:rPr>
        <w:t xml:space="preserve">«Ты сам не идешь, так какого черта спрашивал у других?»
</w:t>
      </w:r>
    </w:p>
    <w:p>
      <w:pPr/>
    </w:p>
    <w:p>
      <w:pPr>
        <w:jc w:val="left"/>
      </w:pPr>
      <w:r>
        <w:rPr>
          <w:rFonts w:ascii="Consolas" w:eastAsia="Consolas" w:hAnsi="Consolas" w:cs="Consolas"/>
          <w:b w:val="0"/>
          <w:sz w:val="28"/>
        </w:rPr>
        <w:t xml:space="preserve">Однако Милизаус был прав, кроме него, остальные трое были в крайне плачевном состояние. Риск преследования был слишком высок; никто не мог винить их за нежелание.
</w:t>
      </w:r>
    </w:p>
    <w:p>
      <w:pPr/>
    </w:p>
    <w:p>
      <w:pPr>
        <w:jc w:val="left"/>
      </w:pPr>
      <w:r>
        <w:rPr>
          <w:rFonts w:ascii="Consolas" w:eastAsia="Consolas" w:hAnsi="Consolas" w:cs="Consolas"/>
          <w:b w:val="0"/>
          <w:sz w:val="28"/>
        </w:rPr>
        <w:t xml:space="preserve">На этот раз с ними связался Тарроков, и его тон был наполнен удивлением.
</w:t>
      </w:r>
    </w:p>
    <w:p>
      <w:pPr/>
    </w:p>
    <w:p>
      <w:pPr>
        <w:jc w:val="left"/>
      </w:pPr>
      <w:r>
        <w:rPr>
          <w:rFonts w:ascii="Consolas" w:eastAsia="Consolas" w:hAnsi="Consolas" w:cs="Consolas"/>
          <w:b w:val="0"/>
          <w:sz w:val="28"/>
        </w:rPr>
        <w:t xml:space="preserve">— Блэкстар, ты захватил Супера S класса Тайной Церкви?
</w:t>
      </w:r>
    </w:p>
    <w:p>
      <w:pPr/>
    </w:p>
    <w:p>
      <w:pPr>
        <w:jc w:val="left"/>
      </w:pPr>
      <w:r>
        <w:rPr>
          <w:rFonts w:ascii="Consolas" w:eastAsia="Consolas" w:hAnsi="Consolas" w:cs="Consolas"/>
          <w:b w:val="0"/>
          <w:sz w:val="28"/>
        </w:rPr>
        <w:t xml:space="preserve">— Как видишь. — Хан Сяо повернулся, чтобы посмотреть в сторону главного флота, и небрежно приподнял Дилана, держа за голову. Тот был мокрым, скользким и довольно гладким.
</w:t>
      </w:r>
    </w:p>
    <w:p>
      <w:pPr/>
    </w:p>
    <w:p>
      <w:pPr>
        <w:jc w:val="left"/>
      </w:pPr>
      <w:r>
        <w:rPr>
          <w:rFonts w:ascii="Consolas" w:eastAsia="Consolas" w:hAnsi="Consolas" w:cs="Consolas"/>
          <w:b w:val="0"/>
          <w:sz w:val="28"/>
        </w:rPr>
        <w:t xml:space="preserve">— Хахаха! Вы заставили Тайную Церковь заплатить цену! Таким образом, у нас будет козырь для переговоров! — Тон Таррокова на мгновение был взволнованным. Затем он сделал паузу и снова стал серьезным. — Тайная Церковь отступает. Я пошлю войска, чтобы выследить их. Вы, ребята, оставайтесь здесь в режиме ожидания. Не надо проявлять инициативу в преследовании врага.
</w:t>
      </w:r>
    </w:p>
    <w:p>
      <w:pPr/>
    </w:p>
    <w:p>
      <w:pPr>
        <w:jc w:val="left"/>
      </w:pPr>
      <w:r>
        <w:rPr>
          <w:rFonts w:ascii="Consolas" w:eastAsia="Consolas" w:hAnsi="Consolas" w:cs="Consolas"/>
          <w:b w:val="0"/>
          <w:sz w:val="28"/>
        </w:rPr>
        <w:t xml:space="preserve">— Не волнуйся, мы не будем, даже если ты будешь умолять нас, — Хан Сяо вздохнул.
</w:t>
      </w:r>
    </w:p>
    <w:p>
      <w:pPr/>
    </w:p>
    <w:p>
      <w:pPr>
        <w:jc w:val="left"/>
      </w:pPr>
      <w:r>
        <w:rPr>
          <w:rFonts w:ascii="Consolas" w:eastAsia="Consolas" w:hAnsi="Consolas" w:cs="Consolas"/>
          <w:b w:val="0"/>
          <w:sz w:val="28"/>
        </w:rPr>
        <w:t xml:space="preserve">— И то верно, — Тарроков кивнул.
</w:t>
      </w:r>
    </w:p>
    <w:p>
      <w:pPr/>
    </w:p>
    <w:p>
      <w:pPr>
        <w:jc w:val="left"/>
      </w:pPr>
      <w:r>
        <w:rPr>
          <w:rFonts w:ascii="Consolas" w:eastAsia="Consolas" w:hAnsi="Consolas" w:cs="Consolas"/>
          <w:b w:val="0"/>
          <w:sz w:val="28"/>
        </w:rPr>
        <w:t xml:space="preserve">Внезапная атака Тайной Церкви была отражена. Мало того, что они не потеряли ни одного высокоуровневого бойца на своей стороне, Блэкстар смог даже захватить вражеского Супера S класса.
</w:t>
      </w:r>
    </w:p>
    <w:p>
      <w:pPr/>
    </w:p>
    <w:p>
      <w:pPr>
        <w:jc w:val="left"/>
      </w:pPr>
      <w:r>
        <w:rPr>
          <w:rFonts w:ascii="Consolas" w:eastAsia="Consolas" w:hAnsi="Consolas" w:cs="Consolas"/>
          <w:b w:val="0"/>
          <w:sz w:val="28"/>
        </w:rPr>
        <w:t xml:space="preserve">Тарроков не спешил гнаться за Тайной Церковью и добиваться максимальных результатов. Как опытный командир, он предпочитал двигаться шаг за шагом.
</w:t>
      </w:r>
    </w:p>
    <w:p>
      <w:pPr/>
    </w:p>
    <w:p>
      <w:pPr>
        <w:jc w:val="left"/>
      </w:pPr>
      <w:r>
        <w:rPr>
          <w:rFonts w:ascii="Consolas" w:eastAsia="Consolas" w:hAnsi="Consolas" w:cs="Consolas"/>
          <w:b w:val="0"/>
          <w:sz w:val="28"/>
        </w:rPr>
        <w:t xml:space="preserve">Поэтому он послал войска только для того, чтобы выследить Тайную Церковь и заблокировать путь к отступлению. Блэкстар и другие будут ждать подкрепления у планеты Маяк. Это была самая безопасная стратегия и не давала врагам никаких шансов.
</w:t>
      </w:r>
    </w:p>
    <w:p>
      <w:pPr/>
    </w:p>
    <w:p>
      <w:pPr>
        <w:jc w:val="left"/>
      </w:pPr>
      <w:r>
        <w:rPr>
          <w:rFonts w:ascii="Consolas" w:eastAsia="Consolas" w:hAnsi="Consolas" w:cs="Consolas"/>
          <w:b w:val="0"/>
          <w:sz w:val="28"/>
        </w:rPr>
        <w:t xml:space="preserve">Флот Тайной Церкви покинул поле битвы и превратился в потоки света, исчезнув из их поля зрения.
</w:t>
      </w:r>
    </w:p>
    <w:p>
      <w:pPr/>
    </w:p>
    <w:p>
      <w:pPr>
        <w:jc w:val="left"/>
      </w:pPr>
      <w:r>
        <w:rPr>
          <w:rFonts w:ascii="Consolas" w:eastAsia="Consolas" w:hAnsi="Consolas" w:cs="Consolas"/>
          <w:b w:val="0"/>
          <w:sz w:val="28"/>
        </w:rPr>
        <w:t xml:space="preserve">Тарроков послал небольшую команду, чтобы выследить их, оставив остальных охранять команду инженеров, пока те собирают Звездные Врата.
</w:t>
      </w:r>
    </w:p>
    <w:p>
      <w:pPr/>
    </w:p>
    <w:p>
      <w:pPr>
        <w:jc w:val="left"/>
      </w:pPr>
      <w:r>
        <w:rPr>
          <w:rFonts w:ascii="Consolas" w:eastAsia="Consolas" w:hAnsi="Consolas" w:cs="Consolas"/>
          <w:b w:val="0"/>
          <w:sz w:val="28"/>
        </w:rPr>
        <w:t xml:space="preserve">Враги отступили, и битва наконец закончилась. Хан Сяо и остальные почувствовали облегчение. Они летели к своим линкорам и подсчитывали свои потери.
</w:t>
      </w:r>
    </w:p>
    <w:p>
      <w:pPr/>
    </w:p>
    <w:p>
      <w:pPr>
        <w:jc w:val="left"/>
      </w:pPr>
      <w:r>
        <w:rPr>
          <w:rFonts w:ascii="Consolas" w:eastAsia="Consolas" w:hAnsi="Consolas" w:cs="Consolas"/>
          <w:b w:val="0"/>
          <w:sz w:val="28"/>
        </w:rPr>
        <w:t xml:space="preserve">В то же время Тарроков связался с высшими эшелонами Династии, чтобы доложить 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новость о том, что планета Маяк подверглась нападению Тайной Церкви, достигла материнской планеты Династии, это вызвало бурю у высших эшелонов.
</w:t>
      </w:r>
    </w:p>
    <w:p>
      <w:pPr/>
    </w:p>
    <w:p>
      <w:pPr>
        <w:jc w:val="left"/>
      </w:pPr>
      <w:r>
        <w:rPr>
          <w:rFonts w:ascii="Consolas" w:eastAsia="Consolas" w:hAnsi="Consolas" w:cs="Consolas"/>
          <w:b w:val="0"/>
          <w:sz w:val="28"/>
        </w:rPr>
        <w:t xml:space="preserve">Урранрел немедленно вызвала в конференц-зал всех военных; те, кто не мог присутствовать лично, были здесь в виде голограмм. 
</w:t>
      </w:r>
    </w:p>
    <w:p>
      <w:pPr/>
    </w:p>
    <w:p>
      <w:pPr>
        <w:jc w:val="left"/>
      </w:pPr>
      <w:r>
        <w:rPr>
          <w:rFonts w:ascii="Consolas" w:eastAsia="Consolas" w:hAnsi="Consolas" w:cs="Consolas"/>
          <w:b w:val="0"/>
          <w:sz w:val="28"/>
        </w:rPr>
        <w:t xml:space="preserve">Первый отчет поля боя, отправленный Тарроковым, показал, что они столкнулись с семью Суперами S класса Тайной Церкви и Падшего Ковчега. Разница в силе была слишком большой, а ситуация была ужасной.
</w:t>
      </w:r>
    </w:p>
    <w:p>
      <w:pPr/>
    </w:p>
    <w:p>
      <w:pPr>
        <w:jc w:val="left"/>
      </w:pPr>
      <w:r>
        <w:rPr>
          <w:rFonts w:ascii="Consolas" w:eastAsia="Consolas" w:hAnsi="Consolas" w:cs="Consolas"/>
          <w:b w:val="0"/>
          <w:sz w:val="28"/>
        </w:rPr>
        <w:t xml:space="preserve">Военные высшие эшелоны в зале уже проанализировали ситуацию. Большинство людей, включая Урранрел, были уверены, что у планеты Маяк нет надежды и, скорее всего, он будет уничтожен Тайной Церковью. Три Супера S класса Династии будут либо мертвы, либо захвачены живьем врагами.
</w:t>
      </w:r>
    </w:p>
    <w:p>
      <w:pPr/>
    </w:p>
    <w:p>
      <w:pPr>
        <w:jc w:val="left"/>
      </w:pPr>
      <w:r>
        <w:rPr>
          <w:rFonts w:ascii="Consolas" w:eastAsia="Consolas" w:hAnsi="Consolas" w:cs="Consolas"/>
          <w:b w:val="0"/>
          <w:sz w:val="28"/>
        </w:rPr>
        <w:t xml:space="preserve">В настоящее время они обсуждали, как Династия отреагирует на этот вопрос.
</w:t>
      </w:r>
    </w:p>
    <w:p>
      <w:pPr/>
    </w:p>
    <w:p>
      <w:pPr>
        <w:jc w:val="left"/>
      </w:pPr>
      <w:r>
        <w:rPr>
          <w:rFonts w:ascii="Consolas" w:eastAsia="Consolas" w:hAnsi="Consolas" w:cs="Consolas"/>
          <w:b w:val="0"/>
          <w:sz w:val="28"/>
        </w:rPr>
        <w:t xml:space="preserve">— Ее Превосходительство права. Тайная Церковь и Федерация Света вместе атаковали наши войска и убили троих Суперов S класса и маршала Таррокова. Мы должны отомстить.
</w:t>
      </w:r>
    </w:p>
    <w:p>
      <w:pPr/>
    </w:p>
    <w:p>
      <w:pPr>
        <w:jc w:val="left"/>
      </w:pPr>
      <w:r>
        <w:rPr>
          <w:rFonts w:ascii="Consolas" w:eastAsia="Consolas" w:hAnsi="Consolas" w:cs="Consolas"/>
          <w:b w:val="0"/>
          <w:sz w:val="28"/>
        </w:rPr>
        <w:t xml:space="preserve">Свое одобрение выразили многие военные высшие эшелоны. Тарроков пользовался большой репутацией среди военных и, скорее всего, на этот раз будет убит. Пламя мести загорелось в сердцах многих его старых товарищей.
</w:t>
      </w:r>
    </w:p>
    <w:p>
      <w:pPr/>
    </w:p>
    <w:p>
      <w:pPr>
        <w:jc w:val="left"/>
      </w:pPr>
      <w:r>
        <w:rPr>
          <w:rFonts w:ascii="Consolas" w:eastAsia="Consolas" w:hAnsi="Consolas" w:cs="Consolas"/>
          <w:b w:val="0"/>
          <w:sz w:val="28"/>
        </w:rPr>
        <w:t xml:space="preserve">Урранрел тоже с грустью кивнула.
</w:t>
      </w:r>
    </w:p>
    <w:p>
      <w:pPr/>
    </w:p>
    <w:p>
      <w:pPr>
        <w:jc w:val="left"/>
      </w:pPr>
      <w:r>
        <w:rPr>
          <w:rFonts w:ascii="Consolas" w:eastAsia="Consolas" w:hAnsi="Consolas" w:cs="Consolas"/>
          <w:b w:val="0"/>
          <w:sz w:val="28"/>
        </w:rPr>
        <w:t xml:space="preserve">В тот момент, когда Урранрел получила эту новость, она уже решила отомстить Тайной Церкви.
</w:t>
      </w:r>
    </w:p>
    <w:p>
      <w:pPr/>
    </w:p>
    <w:p>
      <w:pPr>
        <w:jc w:val="left"/>
      </w:pPr>
      <w:r>
        <w:rPr>
          <w:rFonts w:ascii="Consolas" w:eastAsia="Consolas" w:hAnsi="Consolas" w:cs="Consolas"/>
          <w:b w:val="0"/>
          <w:sz w:val="28"/>
        </w:rPr>
        <w:t xml:space="preserve">Достоинство Династии было поставлено под сомнение, и они понесли тяжелую утрату. Они абсолютно не могли этого допустить, иначе достоинство Династии было бы вовсе подорвано, а их союзники потеряли бы всякое доверие.
</w:t>
      </w:r>
    </w:p>
    <w:p>
      <w:pPr/>
    </w:p>
    <w:p>
      <w:pPr>
        <w:jc w:val="left"/>
      </w:pPr>
      <w:r>
        <w:rPr>
          <w:rFonts w:ascii="Consolas" w:eastAsia="Consolas" w:hAnsi="Consolas" w:cs="Consolas"/>
          <w:b w:val="0"/>
          <w:sz w:val="28"/>
        </w:rPr>
        <w:t xml:space="preserve">Большинство военнослужащих Династии выразились прямо; однозначно нужно отомстить.
</w:t>
      </w:r>
    </w:p>
    <w:p>
      <w:pPr/>
    </w:p>
    <w:p>
      <w:pPr>
        <w:jc w:val="left"/>
      </w:pPr>
      <w:r>
        <w:rPr>
          <w:rFonts w:ascii="Consolas" w:eastAsia="Consolas" w:hAnsi="Consolas" w:cs="Consolas"/>
          <w:b w:val="0"/>
          <w:sz w:val="28"/>
        </w:rPr>
        <w:t xml:space="preserve">Однако даже в такой могущественной цивилизации, как Династия, все же были разные мнения. Небольшая часть присутствующих возражала против излишне жестокой мести. Они были не против мести, но они чувствовали, что военная мощь Династии ослабла из-за Мерцающего Мира, и их контратака не должна быть слишком жестокой. Если бы они действительно спровоцировали всеобщую войну, положение Династии только ухудшилось бы.
</w:t>
      </w:r>
    </w:p>
    <w:p>
      <w:pPr/>
    </w:p>
    <w:p>
      <w:pPr>
        <w:jc w:val="left"/>
      </w:pPr>
      <w:r>
        <w:rPr>
          <w:rFonts w:ascii="Consolas" w:eastAsia="Consolas" w:hAnsi="Consolas" w:cs="Consolas"/>
          <w:b w:val="0"/>
          <w:sz w:val="28"/>
        </w:rPr>
        <w:t xml:space="preserve">Как раз, когда они интенсивно обсуждали, в конференц-зале появилась новая проекция. Это был Тарроков.
</w:t>
      </w:r>
    </w:p>
    <w:p>
      <w:pPr/>
    </w:p>
    <w:p>
      <w:pPr>
        <w:jc w:val="left"/>
      </w:pPr>
      <w:r>
        <w:rPr>
          <w:rFonts w:ascii="Consolas" w:eastAsia="Consolas" w:hAnsi="Consolas" w:cs="Consolas"/>
          <w:b w:val="0"/>
          <w:sz w:val="28"/>
        </w:rPr>
        <w:t xml:space="preserve">Присутствующие военные высшие эшелоны немедленно заткнулись и посмотрели на него.
</w:t>
      </w:r>
    </w:p>
    <w:p>
      <w:pPr/>
    </w:p>
    <w:p>
      <w:pPr>
        <w:jc w:val="left"/>
      </w:pPr>
      <w:r>
        <w:rPr>
          <w:rFonts w:ascii="Consolas" w:eastAsia="Consolas" w:hAnsi="Consolas" w:cs="Consolas"/>
          <w:b w:val="0"/>
          <w:sz w:val="28"/>
        </w:rPr>
        <w:t xml:space="preserve">— Ваше Превосходительство, мы успешно защитили планету Маяк. Мы заставили Тайную Церковь и Падший Ковчег отступить. Битва окончена. Потери и ущерб еще подсчитываются. Милизаус, Бейони и Блэкстар в безопасности. — Тарроков кивнул присутствующим.
</w:t>
      </w:r>
    </w:p>
    <w:p>
      <w:pPr/>
    </w:p>
    <w:p>
      <w:pPr>
        <w:jc w:val="left"/>
      </w:pPr>
      <w:r>
        <w:rPr>
          <w:rFonts w:ascii="Consolas" w:eastAsia="Consolas" w:hAnsi="Consolas" w:cs="Consolas"/>
          <w:b w:val="0"/>
          <w:sz w:val="28"/>
        </w:rPr>
        <w:t xml:space="preserve">Все присутствующие высшие эшелоны были потрясены.
</w:t>
      </w:r>
    </w:p>
    <w:p>
      <w:pPr/>
    </w:p>
    <w:p>
      <w:pPr>
        <w:jc w:val="left"/>
      </w:pPr>
      <w:r>
        <w:rPr>
          <w:rFonts w:ascii="Consolas" w:eastAsia="Consolas" w:hAnsi="Consolas" w:cs="Consolas"/>
          <w:b w:val="0"/>
          <w:sz w:val="28"/>
        </w:rPr>
        <w:t xml:space="preserve">— Вы заставили всех врагов отступить? — Урранрел подняла брови, и в ее глазах промелькнула легкая тень удивления. — Расскажи поподробней.
</w:t>
      </w:r>
    </w:p>
    <w:p>
      <w:pPr/>
    </w:p>
    <w:p>
      <w:pPr>
        <w:jc w:val="left"/>
      </w:pPr>
      <w:r>
        <w:rPr>
          <w:rFonts w:ascii="Consolas" w:eastAsia="Consolas" w:hAnsi="Consolas" w:cs="Consolas"/>
          <w:b w:val="0"/>
          <w:sz w:val="28"/>
        </w:rPr>
        <w:t xml:space="preserve">Тарроков кивнул и рассказал детали битвы, ничего не преувеличивая.
</w:t>
      </w:r>
    </w:p>
    <w:p>
      <w:pPr/>
    </w:p>
    <w:p>
      <w:pPr>
        <w:jc w:val="left"/>
      </w:pPr>
      <w:r>
        <w:rPr>
          <w:rFonts w:ascii="Consolas" w:eastAsia="Consolas" w:hAnsi="Consolas" w:cs="Consolas"/>
          <w:b w:val="0"/>
          <w:sz w:val="28"/>
        </w:rPr>
        <w:t xml:space="preserve">Во время прослушивания выражение лица каждого высшего эшелона менялось несколько раз. Все они заметили, насколько большой вклад внес Блэкстар в эту битву — тайно призвав на помощь Остина, остановив атаку Скипетра Десяти Тысяч Божеств, схватив Дилана… Почти каждый шаг плана Тайной Церкви был отражен Блэкстаром.
</w:t>
      </w:r>
    </w:p>
    <w:p>
      <w:pPr/>
    </w:p>
    <w:p>
      <w:pPr>
        <w:jc w:val="left"/>
      </w:pPr>
      <w:r>
        <w:rPr>
          <w:rFonts w:ascii="Consolas" w:eastAsia="Consolas" w:hAnsi="Consolas" w:cs="Consolas"/>
          <w:b w:val="0"/>
          <w:sz w:val="28"/>
        </w:rPr>
        <w:t xml:space="preserve">Можно сказать, что, если бы Блэкстар не сделал то, о чем упоминалось в докладе, трое Суперов S класса Династии, вероятно, не выжили бы, и враги добились бы успеха.
</w:t>
      </w:r>
    </w:p>
    <w:p>
      <w:pPr/>
    </w:p>
    <w:p>
      <w:pPr>
        <w:jc w:val="left"/>
      </w:pPr>
      <w:r>
        <w:rPr>
          <w:rFonts w:ascii="Consolas" w:eastAsia="Consolas" w:hAnsi="Consolas" w:cs="Consolas"/>
          <w:b w:val="0"/>
          <w:sz w:val="28"/>
        </w:rPr>
        <w:t xml:space="preserve">Высшие эшелоны Династии обменялись взглядами.
</w:t>
      </w:r>
    </w:p>
    <w:p>
      <w:pPr/>
    </w:p>
    <w:p>
      <w:pPr>
        <w:jc w:val="left"/>
      </w:pPr>
      <w:r>
        <w:rPr>
          <w:rFonts w:ascii="Consolas" w:eastAsia="Consolas" w:hAnsi="Consolas" w:cs="Consolas"/>
          <w:b w:val="0"/>
          <w:sz w:val="28"/>
        </w:rPr>
        <w:t xml:space="preserve">Хан Сяо смог переломить ситуацию даже в такой безвыходной ситуации. Этот новый союзник… казался слишком сильным.
</w:t>
      </w:r>
    </w:p>
    <w:p>
      <w:pPr/>
    </w:p>
    <w:p>
      <w:pPr>
        <w:jc w:val="left"/>
      </w:pPr>
      <w:r>
        <w:rPr>
          <w:rFonts w:ascii="Consolas" w:eastAsia="Consolas" w:hAnsi="Consolas" w:cs="Consolas"/>
          <w:b w:val="0"/>
          <w:sz w:val="28"/>
        </w:rPr>
        <w:t xml:space="preserve">Урранрел сузила глаза. Эта битва была вызвана Блэкстаром, чему она изначально не обрадовалась. Ясно, что два Супера S класса не стоили одного Блэкстара.
</w:t>
      </w:r>
    </w:p>
    <w:p>
      <w:pPr/>
    </w:p>
    <w:p>
      <w:pPr>
        <w:jc w:val="left"/>
      </w:pPr>
      <w:r>
        <w:rPr>
          <w:rFonts w:ascii="Consolas" w:eastAsia="Consolas" w:hAnsi="Consolas" w:cs="Consolas"/>
          <w:b w:val="0"/>
          <w:sz w:val="28"/>
        </w:rPr>
        <w:t xml:space="preserve">Однако по результатам Блэкстара ей нечего было сказать. Он даже захватил одного из вражеских Суперов S класса, подарив Династии козырь в переговорах.
</w:t>
      </w:r>
    </w:p>
    <w:p>
      <w:pPr/>
    </w:p>
    <w:p>
      <w:pPr>
        <w:jc w:val="left"/>
      </w:pPr>
      <w:r>
        <w:rPr>
          <w:rFonts w:ascii="Consolas" w:eastAsia="Consolas" w:hAnsi="Consolas" w:cs="Consolas"/>
          <w:b w:val="0"/>
          <w:sz w:val="28"/>
        </w:rPr>
        <w:t xml:space="preserve">Результат этой битвы был безупречным и стер все ее несчастья. Она не могла не похвалить Хан Сяо в сердце.
</w:t>
      </w:r>
    </w:p>
    <w:p>
      <w:pPr/>
    </w:p>
    <w:p>
      <w:pPr>
        <w:jc w:val="left"/>
      </w:pPr>
      <w:r>
        <w:rPr>
          <w:rFonts w:ascii="Consolas" w:eastAsia="Consolas" w:hAnsi="Consolas" w:cs="Consolas"/>
          <w:b w:val="0"/>
          <w:sz w:val="28"/>
        </w:rPr>
        <w:t xml:space="preserve">Однако Урранрел не выразила этого. Она медленно кивнула, не меняя выражения лица.
</w:t>
      </w:r>
    </w:p>
    <w:p>
      <w:pPr/>
    </w:p>
    <w:p>
      <w:pPr>
        <w:jc w:val="left"/>
      </w:pPr>
      <w:r>
        <w:rPr>
          <w:rFonts w:ascii="Consolas" w:eastAsia="Consolas" w:hAnsi="Consolas" w:cs="Consolas"/>
          <w:b w:val="0"/>
          <w:sz w:val="28"/>
        </w:rPr>
        <w:t xml:space="preserve">— Распространи мои приказ. Пусть все флоты Мерцающего Мира преследуют врагов. Кроме того, при необходимости переместите войска в Расколотое Звездное Кольцо, чтобы атаковать цитадель Звездных Врат Тайной Церкви в Расколотом Звездном Кольце. Постарайтесь уничтожить их, прежде чем они вернутся в Центральную Галактику.
</w:t>
      </w:r>
    </w:p>
    <w:p>
      <w:pPr/>
    </w:p>
    <w:p>
      <w:pPr>
        <w:jc w:val="left"/>
      </w:pPr>
      <w:r>
        <w:rPr>
          <w:rFonts w:ascii="Consolas" w:eastAsia="Consolas" w:hAnsi="Consolas" w:cs="Consolas"/>
          <w:b w:val="0"/>
          <w:sz w:val="28"/>
        </w:rPr>
        <w:t xml:space="preserve">Сделав паузу, Урранрел продолжила. — Кроме того, передай Блэкстару, чтобы он связался со мной позже.
</w:t>
      </w:r>
    </w:p>
    <w:p>
      <w:pPr/>
    </w:p>
    <w:p>
      <w:pPr>
        <w:jc w:val="left"/>
      </w:pPr>
      <w:r>
        <w:rPr>
          <w:rFonts w:ascii="Consolas" w:eastAsia="Consolas" w:hAnsi="Consolas" w:cs="Consolas"/>
          <w:b w:val="0"/>
          <w:sz w:val="28"/>
        </w:rPr>
        <w:t xml:space="preserve">В то же время высшие эшелоны Тайной Церкви также получили отчет от своего флота...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 Доклад
</w:t>
      </w:r>
    </w:p>
    <w:p>
      <w:pPr/>
    </w:p>
    <w:p>
      <w:pPr>
        <w:jc w:val="left"/>
      </w:pPr>
      <w:r>
        <w:rPr>
          <w:rFonts w:ascii="Consolas" w:eastAsia="Consolas" w:hAnsi="Consolas" w:cs="Consolas"/>
          <w:b w:val="0"/>
          <w:sz w:val="28"/>
        </w:rPr>
        <w:t xml:space="preserve">Несколькими минутами ранее на материнской планете Тайной Церкви – Серебряной Руке...
</w:t>
      </w:r>
    </w:p>
    <w:p>
      <w:pPr/>
    </w:p>
    <w:p>
      <w:pPr>
        <w:jc w:val="left"/>
      </w:pPr>
      <w:r>
        <w:rPr>
          <w:rFonts w:ascii="Consolas" w:eastAsia="Consolas" w:hAnsi="Consolas" w:cs="Consolas"/>
          <w:b w:val="0"/>
          <w:sz w:val="28"/>
        </w:rPr>
        <w:t xml:space="preserve">Епископы сидели, собравшись в зале, сидя на своих местах и отдыхая с закрытыми глазами.
</w:t>
      </w:r>
    </w:p>
    <w:p>
      <w:pPr/>
    </w:p>
    <w:p>
      <w:pPr>
        <w:jc w:val="left"/>
      </w:pPr>
      <w:r>
        <w:rPr>
          <w:rFonts w:ascii="Consolas" w:eastAsia="Consolas" w:hAnsi="Consolas" w:cs="Consolas"/>
          <w:b w:val="0"/>
          <w:sz w:val="28"/>
        </w:rPr>
        <w:t xml:space="preserve">Религия и власть Тайной Церкви были едины; их вера и политика были неразделимы. Епископы обладали неимоверной властью. Одеяния каждого епископа были роскошными, и их стили сильно различались по цвету и узору, в зависимости от фракции, которую курировал каждый из этих епископов.
</w:t>
      </w:r>
    </w:p>
    <w:p>
      <w:pPr/>
    </w:p>
    <w:p>
      <w:pPr>
        <w:jc w:val="left"/>
      </w:pPr>
      <w:r>
        <w:rPr>
          <w:rFonts w:ascii="Consolas" w:eastAsia="Consolas" w:hAnsi="Consolas" w:cs="Consolas"/>
          <w:b w:val="0"/>
          <w:sz w:val="28"/>
        </w:rPr>
        <w:t xml:space="preserve">Влияние этой операции было огромным, поэтому епископы были непосредственными руководителями.
</w:t>
      </w:r>
    </w:p>
    <w:p>
      <w:pPr/>
    </w:p>
    <w:p>
      <w:pPr>
        <w:jc w:val="left"/>
      </w:pPr>
      <w:r>
        <w:rPr>
          <w:rFonts w:ascii="Consolas" w:eastAsia="Consolas" w:hAnsi="Consolas" w:cs="Consolas"/>
          <w:b w:val="0"/>
          <w:sz w:val="28"/>
        </w:rPr>
        <w:t xml:space="preserve">Прошло довольно много времени с тех пор, как они отправили флот с помощью Транспортирующего Устройства, Открывающего Многомерное Небо. У Тайной Церкви не было квантовой сети связи в Мерцающем Мире, поэтому сообщения можно было отправлять только особыми методами. Поэтому епископы все еще ждали хороших новостей от Сагмана и других. 
</w:t>
      </w:r>
    </w:p>
    <w:p>
      <w:pPr/>
    </w:p>
    <w:p>
      <w:pPr>
        <w:jc w:val="left"/>
      </w:pPr>
      <w:r>
        <w:rPr>
          <w:rFonts w:ascii="Consolas" w:eastAsia="Consolas" w:hAnsi="Consolas" w:cs="Consolas"/>
          <w:b w:val="0"/>
          <w:sz w:val="28"/>
        </w:rPr>
        <w:t xml:space="preserve">Один епископ посмотрел на время и кивнул.
</w:t>
      </w:r>
    </w:p>
    <w:p>
      <w:pPr/>
    </w:p>
    <w:p>
      <w:pPr>
        <w:jc w:val="left"/>
      </w:pPr>
      <w:r>
        <w:rPr>
          <w:rFonts w:ascii="Consolas" w:eastAsia="Consolas" w:hAnsi="Consolas" w:cs="Consolas"/>
          <w:b w:val="0"/>
          <w:sz w:val="28"/>
        </w:rPr>
        <w:t xml:space="preserve">— Они уже должны были завершить миссию.
</w:t>
      </w:r>
    </w:p>
    <w:p>
      <w:pPr/>
    </w:p>
    <w:p>
      <w:pPr>
        <w:jc w:val="left"/>
      </w:pPr>
      <w:r>
        <w:rPr>
          <w:rFonts w:ascii="Consolas" w:eastAsia="Consolas" w:hAnsi="Consolas" w:cs="Consolas"/>
          <w:b w:val="0"/>
          <w:sz w:val="28"/>
        </w:rPr>
        <w:t xml:space="preserve">— Время подходит, но почему мы не все еще получили сообщений? — задумался другой епископ.
</w:t>
      </w:r>
    </w:p>
    <w:p>
      <w:pPr/>
    </w:p>
    <w:p>
      <w:pPr>
        <w:jc w:val="left"/>
      </w:pPr>
      <w:r>
        <w:rPr>
          <w:rFonts w:ascii="Consolas" w:eastAsia="Consolas" w:hAnsi="Consolas" w:cs="Consolas"/>
          <w:b w:val="0"/>
          <w:sz w:val="28"/>
        </w:rPr>
        <w:t xml:space="preserve">— Может, они попали в метеоритный дождь?
</w:t>
      </w:r>
    </w:p>
    <w:p>
      <w:pPr/>
    </w:p>
    <w:p>
      <w:pPr>
        <w:jc w:val="left"/>
      </w:pPr>
      <w:r>
        <w:rPr>
          <w:rFonts w:ascii="Consolas" w:eastAsia="Consolas" w:hAnsi="Consolas" w:cs="Consolas"/>
          <w:b w:val="0"/>
          <w:sz w:val="28"/>
        </w:rPr>
        <w:t xml:space="preserve">Они говорили мягко и беззаботно. Они были терпеливы и не думали, что эта операция может провалиться.
</w:t>
      </w:r>
    </w:p>
    <w:p>
      <w:pPr/>
    </w:p>
    <w:p>
      <w:pPr>
        <w:jc w:val="left"/>
      </w:pPr>
      <w:r>
        <w:rPr>
          <w:rFonts w:ascii="Consolas" w:eastAsia="Consolas" w:hAnsi="Consolas" w:cs="Consolas"/>
          <w:b w:val="0"/>
          <w:sz w:val="28"/>
        </w:rPr>
        <w:t xml:space="preserve">С их точки зрения, силы на их стороне имели подавляющее преимущество. И поэтому не было причин волноваться.
</w:t>
      </w:r>
    </w:p>
    <w:p>
      <w:pPr/>
    </w:p>
    <w:p>
      <w:pPr>
        <w:jc w:val="left"/>
      </w:pPr>
      <w:r>
        <w:rPr>
          <w:rFonts w:ascii="Consolas" w:eastAsia="Consolas" w:hAnsi="Consolas" w:cs="Consolas"/>
          <w:b w:val="0"/>
          <w:sz w:val="28"/>
        </w:rPr>
        <w:t xml:space="preserve">Дверь комнаты внезапно открылась.
</w:t>
      </w:r>
    </w:p>
    <w:p>
      <w:pPr/>
    </w:p>
    <w:p>
      <w:pPr>
        <w:jc w:val="left"/>
      </w:pPr>
      <w:r>
        <w:rPr>
          <w:rFonts w:ascii="Consolas" w:eastAsia="Consolas" w:hAnsi="Consolas" w:cs="Consolas"/>
          <w:b w:val="0"/>
          <w:sz w:val="28"/>
        </w:rPr>
        <w:t xml:space="preserve">Потолок конференц-зала за круглым столом был очень высоким, и дверь тоже была метров десять. Она была чисто-белой и сделана не из металла, а из белого нефрита. На двери не было паза; в закрытом состоянии она была совершенно гладкой, как стена. В это время эти белые ворота начали превращаться в пузырь посередине и сжиматься в стороны, как кипящая жидкость, но не открылись полностью, а только образовали зазор шириной два метра. В комнату вошел человек, и щель за ним закрылась.
</w:t>
      </w:r>
    </w:p>
    <w:p>
      <w:pPr/>
    </w:p>
    <w:p>
      <w:pPr>
        <w:jc w:val="left"/>
      </w:pPr>
      <w:r>
        <w:rPr>
          <w:rFonts w:ascii="Consolas" w:eastAsia="Consolas" w:hAnsi="Consolas" w:cs="Consolas"/>
          <w:b w:val="0"/>
          <w:sz w:val="28"/>
        </w:rPr>
        <w:t xml:space="preserve">Епископы замолчали, все встали и поздоровались, опустив головы с уважением.
</w:t>
      </w:r>
    </w:p>
    <w:p>
      <w:pPr/>
    </w:p>
    <w:p>
      <w:pPr>
        <w:jc w:val="left"/>
      </w:pPr>
      <w:r>
        <w:rPr>
          <w:rFonts w:ascii="Consolas" w:eastAsia="Consolas" w:hAnsi="Consolas" w:cs="Consolas"/>
          <w:b w:val="0"/>
          <w:sz w:val="28"/>
        </w:rPr>
        <w:t xml:space="preserve">— Ваше Превосходительство, Папа.
</w:t>
      </w:r>
    </w:p>
    <w:p>
      <w:pPr/>
    </w:p>
    <w:p>
      <w:pPr>
        <w:jc w:val="left"/>
      </w:pPr>
      <w:r>
        <w:rPr>
          <w:rFonts w:ascii="Consolas" w:eastAsia="Consolas" w:hAnsi="Consolas" w:cs="Consolas"/>
          <w:b w:val="0"/>
          <w:sz w:val="28"/>
        </w:rPr>
        <w:t xml:space="preserve">Это был верховный лидер Тайной Церкви, Папа.
</w:t>
      </w:r>
    </w:p>
    <w:p>
      <w:pPr/>
    </w:p>
    <w:p>
      <w:pPr>
        <w:jc w:val="left"/>
      </w:pPr>
      <w:r>
        <w:rPr>
          <w:rFonts w:ascii="Consolas" w:eastAsia="Consolas" w:hAnsi="Consolas" w:cs="Consolas"/>
          <w:b w:val="0"/>
          <w:sz w:val="28"/>
        </w:rPr>
        <w:t xml:space="preserve">Папа кивнул в ответ и подошел к главному престолу. Престол представлял собой парящую белую сферу. Когда он сел, часть этой сферы прогнулась вниз, как будто она была мягкой, и адаптировалась к его телу, образуя наиболее подходящую для сидения форму в соответствии с его строением.
</w:t>
      </w:r>
    </w:p>
    <w:p>
      <w:pPr/>
    </w:p>
    <w:p>
      <w:pPr>
        <w:jc w:val="left"/>
      </w:pPr>
      <w:r>
        <w:rPr>
          <w:rFonts w:ascii="Consolas" w:eastAsia="Consolas" w:hAnsi="Consolas" w:cs="Consolas"/>
          <w:b w:val="0"/>
          <w:sz w:val="28"/>
        </w:rPr>
        <w:t xml:space="preserve">Только тогда епископы сели. Видя, что Папа пришел только для новостей и не собирался говорить, они также не посмели продолжать обсуждение.
</w:t>
      </w:r>
    </w:p>
    <w:p>
      <w:pPr/>
    </w:p>
    <w:p>
      <w:pPr>
        <w:jc w:val="left"/>
      </w:pPr>
      <w:r>
        <w:rPr>
          <w:rFonts w:ascii="Consolas" w:eastAsia="Consolas" w:hAnsi="Consolas" w:cs="Consolas"/>
          <w:b w:val="0"/>
          <w:sz w:val="28"/>
        </w:rPr>
        <w:t xml:space="preserve">После некоторого ожидания в центре круглого стола внезапно появилась проекция командующего флотом — он наконец появился с докладом.
</w:t>
      </w:r>
    </w:p>
    <w:p>
      <w:pPr/>
    </w:p>
    <w:p>
      <w:pPr>
        <w:jc w:val="left"/>
      </w:pPr>
      <w:r>
        <w:rPr>
          <w:rFonts w:ascii="Consolas" w:eastAsia="Consolas" w:hAnsi="Consolas" w:cs="Consolas"/>
          <w:b w:val="0"/>
          <w:sz w:val="28"/>
        </w:rPr>
        <w:t xml:space="preserve">Командующий флотом салютовал Папе и епископам и сказал с суровым лицом:
</w:t>
      </w:r>
    </w:p>
    <w:p>
      <w:pPr/>
    </w:p>
    <w:p>
      <w:pPr>
        <w:jc w:val="left"/>
      </w:pPr>
      <w:r>
        <w:rPr>
          <w:rFonts w:ascii="Consolas" w:eastAsia="Consolas" w:hAnsi="Consolas" w:cs="Consolas"/>
          <w:b w:val="0"/>
          <w:sz w:val="28"/>
        </w:rPr>
        <w:t xml:space="preserve">— Ваше Превосходительство, уважаемые епископы... битва окончена. Мы отступаем.
</w:t>
      </w:r>
    </w:p>
    <w:p>
      <w:pPr/>
    </w:p>
    <w:p>
      <w:pPr>
        <w:jc w:val="left"/>
      </w:pPr>
      <w:r>
        <w:rPr>
          <w:rFonts w:ascii="Consolas" w:eastAsia="Consolas" w:hAnsi="Consolas" w:cs="Consolas"/>
          <w:b w:val="0"/>
          <w:sz w:val="28"/>
        </w:rPr>
        <w:t xml:space="preserve">— Хм, поскорее принесите сюда Эволюционный Куб. Мы отправим войска, чтобы помочь вам, — прямо сказал довольно нетерпеливый епископ.
</w:t>
      </w:r>
    </w:p>
    <w:p>
      <w:pPr/>
    </w:p>
    <w:p>
      <w:pPr>
        <w:jc w:val="left"/>
      </w:pPr>
      <w:r>
        <w:rPr>
          <w:rFonts w:ascii="Consolas" w:eastAsia="Consolas" w:hAnsi="Consolas" w:cs="Consolas"/>
          <w:b w:val="0"/>
          <w:sz w:val="28"/>
        </w:rPr>
        <w:t xml:space="preserve">Командующий флотом открыл рот, и у него было неловкое выражение, будто он не знал, что сказать.
</w:t>
      </w:r>
    </w:p>
    <w:p>
      <w:pPr/>
    </w:p>
    <w:p>
      <w:pPr>
        <w:jc w:val="left"/>
      </w:pPr>
      <w:r>
        <w:rPr>
          <w:rFonts w:ascii="Consolas" w:eastAsia="Consolas" w:hAnsi="Consolas" w:cs="Consolas"/>
          <w:b w:val="0"/>
          <w:sz w:val="28"/>
        </w:rPr>
        <w:t xml:space="preserve">Увидев это, все были озадачены. Командир, которого отправили на эту операцию был одним из самых опытных. Почему он вдруг ведет себя как-то странно?
</w:t>
      </w:r>
    </w:p>
    <w:p>
      <w:pPr/>
    </w:p>
    <w:p>
      <w:pPr>
        <w:jc w:val="left"/>
      </w:pPr>
      <w:r>
        <w:rPr>
          <w:rFonts w:ascii="Consolas" w:eastAsia="Consolas" w:hAnsi="Consolas" w:cs="Consolas"/>
          <w:b w:val="0"/>
          <w:sz w:val="28"/>
        </w:rPr>
        <w:t xml:space="preserve">— Какие-то проблемы? — спросил кто-то из епископов.
</w:t>
      </w:r>
    </w:p>
    <w:p>
      <w:pPr/>
    </w:p>
    <w:p>
      <w:pPr>
        <w:jc w:val="left"/>
      </w:pPr>
      <w:r>
        <w:rPr>
          <w:rFonts w:ascii="Consolas" w:eastAsia="Consolas" w:hAnsi="Consolas" w:cs="Consolas"/>
          <w:b w:val="0"/>
          <w:sz w:val="28"/>
        </w:rPr>
        <w:t xml:space="preserve">— … Да, тут такое дело... Мы не смогли завершить миссию. Эта операция была провалена — жестко ответил командующий флотом.
</w:t>
      </w:r>
    </w:p>
    <w:p>
      <w:pPr/>
    </w:p>
    <w:p>
      <w:pPr>
        <w:jc w:val="left"/>
      </w:pPr>
      <w:r>
        <w:rPr>
          <w:rFonts w:ascii="Consolas" w:eastAsia="Consolas" w:hAnsi="Consolas" w:cs="Consolas"/>
          <w:b w:val="0"/>
          <w:sz w:val="28"/>
        </w:rPr>
        <w:t xml:space="preserve">Высшие эшелоны использовали так много ресурсов и дали им столько преимуществ. Однако даже при этом всем они не смогли выполнить ни одной из порученных им задач. Мало того, они еще и потеряли одного Супера S класса. Командующему было действительно стыдно, и он знал, что его карьера в лучшем случае, окончится прямо сейчас.
</w:t>
      </w:r>
    </w:p>
    <w:p>
      <w:pPr/>
    </w:p>
    <w:p>
      <w:pPr>
        <w:jc w:val="left"/>
      </w:pPr>
      <w:r>
        <w:rPr>
          <w:rFonts w:ascii="Consolas" w:eastAsia="Consolas" w:hAnsi="Consolas" w:cs="Consolas"/>
          <w:b w:val="0"/>
          <w:sz w:val="28"/>
        </w:rPr>
        <w:t xml:space="preserve">— Провалили?! — Епископы были ошеломлены и разъярены. Использовав столько ресурсов, как они могли потерпеть неудачу.
</w:t>
      </w:r>
    </w:p>
    <w:p>
      <w:pPr/>
    </w:p>
    <w:p>
      <w:pPr>
        <w:jc w:val="left"/>
      </w:pPr>
      <w:r>
        <w:rPr>
          <w:rFonts w:ascii="Consolas" w:eastAsia="Consolas" w:hAnsi="Consolas" w:cs="Consolas"/>
          <w:b w:val="0"/>
          <w:sz w:val="28"/>
        </w:rPr>
        <w:t xml:space="preserve">— Объясни детали. Какую часть миссии вам не удалось выполнить? У вас было две основных миссии — вернуть Эволюционный Куб и убить Блэкстара с Милизаусом по возможности. Только не говори, что вы не смогли выполнить ни одну из них.
</w:t>
      </w:r>
    </w:p>
    <w:p>
      <w:pPr/>
    </w:p>
    <w:p>
      <w:pPr>
        <w:jc w:val="left"/>
      </w:pPr>
      <w:r>
        <w:rPr>
          <w:rFonts w:ascii="Consolas" w:eastAsia="Consolas" w:hAnsi="Consolas" w:cs="Consolas"/>
          <w:b w:val="0"/>
          <w:sz w:val="28"/>
        </w:rPr>
        <w:t xml:space="preserve">— … Да. Мы не смогли одолеть Блэкстара и других, не смогли вернуть Эволюционный Куб, не убили и не захватили ни одного из Суперов S класса Династии… 
</w:t>
      </w:r>
    </w:p>
    <w:p>
      <w:pPr/>
    </w:p>
    <w:p>
      <w:pPr>
        <w:jc w:val="left"/>
      </w:pPr>
      <w:r>
        <w:rPr>
          <w:rFonts w:ascii="Consolas" w:eastAsia="Consolas" w:hAnsi="Consolas" w:cs="Consolas"/>
          <w:b w:val="0"/>
          <w:sz w:val="28"/>
        </w:rPr>
        <w:t xml:space="preserve">Лица епископов исказились.
</w:t>
      </w:r>
    </w:p>
    <w:p>
      <w:pPr/>
    </w:p>
    <w:p>
      <w:pPr>
        <w:jc w:val="left"/>
      </w:pPr>
      <w:r>
        <w:rPr>
          <w:rFonts w:ascii="Consolas" w:eastAsia="Consolas" w:hAnsi="Consolas" w:cs="Consolas"/>
          <w:b w:val="0"/>
          <w:sz w:val="28"/>
        </w:rPr>
        <w:t xml:space="preserve">Не вернули Эволюционный Куб? Это еще допустимо, в конце концов, Блэкстар заблокировал Духовную связь Эволюционого Куба с Псайкером, так что потерпеть неудачу было вполне возможно. Но вы, должно были иметь возможность убить как минимум одного Супера S класса, верно? Как вы могли не достичь хотя бы этой цели? Вы думаете, что мы сотрудничали с Федерацией Света и заплатили огромную цену, чтобы одолжить их Транспортирующее Устройство, Открывающее Многомерное Небо, чтобы отправить вас туда на экскурсию?
</w:t>
      </w:r>
    </w:p>
    <w:p>
      <w:pPr/>
    </w:p>
    <w:p>
      <w:pPr>
        <w:jc w:val="left"/>
      </w:pPr>
      <w:r>
        <w:rPr>
          <w:rFonts w:ascii="Consolas" w:eastAsia="Consolas" w:hAnsi="Consolas" w:cs="Consolas"/>
          <w:b w:val="0"/>
          <w:sz w:val="28"/>
        </w:rPr>
        <w:t xml:space="preserve">Епископ не мог не спросить:
</w:t>
      </w:r>
    </w:p>
    <w:p>
      <w:pPr/>
    </w:p>
    <w:p>
      <w:pPr>
        <w:jc w:val="left"/>
      </w:pPr>
      <w:r>
        <w:rPr>
          <w:rFonts w:ascii="Consolas" w:eastAsia="Consolas" w:hAnsi="Consolas" w:cs="Consolas"/>
          <w:b w:val="0"/>
          <w:sz w:val="28"/>
        </w:rPr>
        <w:t xml:space="preserve">— Ребята, в этот раз вы даже взяли Скипетр Десяти Тысяч Божеств, так как же вышло, что вы даже одного Супера S класса не смогли убить? Разве Сагман и другие не использовали его?
</w:t>
      </w:r>
    </w:p>
    <w:p>
      <w:pPr/>
    </w:p>
    <w:p>
      <w:pPr>
        <w:jc w:val="left"/>
      </w:pPr>
      <w:r>
        <w:rPr>
          <w:rFonts w:ascii="Consolas" w:eastAsia="Consolas" w:hAnsi="Consolas" w:cs="Consolas"/>
          <w:b w:val="0"/>
          <w:sz w:val="28"/>
        </w:rPr>
        <w:t xml:space="preserve">— Нет, они это использовали...
</w:t>
      </w:r>
    </w:p>
    <w:p>
      <w:pPr/>
    </w:p>
    <w:p>
      <w:pPr>
        <w:jc w:val="left"/>
      </w:pPr>
      <w:r>
        <w:rPr>
          <w:rFonts w:ascii="Consolas" w:eastAsia="Consolas" w:hAnsi="Consolas" w:cs="Consolas"/>
          <w:b w:val="0"/>
          <w:sz w:val="28"/>
        </w:rPr>
        <w:t xml:space="preserve">— И как тогда вы смогли не убить ни одного Супера S класса Династии?
</w:t>
      </w:r>
    </w:p>
    <w:p>
      <w:pPr/>
    </w:p>
    <w:p>
      <w:pPr>
        <w:jc w:val="left"/>
      </w:pPr>
      <w:r>
        <w:rPr>
          <w:rFonts w:ascii="Consolas" w:eastAsia="Consolas" w:hAnsi="Consolas" w:cs="Consolas"/>
          <w:b w:val="0"/>
          <w:sz w:val="28"/>
        </w:rPr>
        <w:t xml:space="preserve">— Это Блэкстар. Сагман и другие использовали Скипетр Десяти Тысяч Божеств, чтобы сильно ранить Милизауса, но Блэкстар использовал неизвестный нам метод, чтобы напрямую заблокировать атаку Скипетра Десяти Тысяч Божеств! 
</w:t>
      </w:r>
    </w:p>
    <w:p>
      <w:pPr/>
    </w:p>
    <w:p>
      <w:pPr>
        <w:jc w:val="left"/>
      </w:pPr>
      <w:r>
        <w:rPr>
          <w:rFonts w:ascii="Consolas" w:eastAsia="Consolas" w:hAnsi="Consolas" w:cs="Consolas"/>
          <w:b w:val="0"/>
          <w:sz w:val="28"/>
        </w:rPr>
        <w:t xml:space="preserve">Епископы нахмурились. Скипетр Десяти Тысяч Божеств невозможно было заблокировать; просто большинство методов было бы бесполезным. Они раньше читали о Блэкстаре и знали о его способностях. Так, что маловероятно, что он смог бы защититься от Скипетра Десяти Тысяч Божеств. Более того, это был первый раз, когда они применили на нем Скипетр Десяти Тысяч Божеств, поэтому Блэкстар не знал, на что похожи атаки Скипетра Десяти Тысяч Божеств до этого, и не знал, что они будут использовать это оружие. Поэтому было очень маловероятно, что Блэкстар мог подготовится к нему.
</w:t>
      </w:r>
    </w:p>
    <w:p>
      <w:pPr/>
    </w:p>
    <w:p>
      <w:pPr>
        <w:jc w:val="left"/>
      </w:pPr>
      <w:r>
        <w:rPr>
          <w:rFonts w:ascii="Consolas" w:eastAsia="Consolas" w:hAnsi="Consolas" w:cs="Consolas"/>
          <w:b w:val="0"/>
          <w:sz w:val="28"/>
        </w:rPr>
        <w:t xml:space="preserve">— И еще кое-что… Скипетр Десяти Тысяч Божеств был запечатан Блэкстаром неизвестным способом. Сагман и другие сказали, что не могут разбить печать. В общем, он сейчас выглядит так… — Затем командующий флотом показал им текущее состояние Скипетра Десяти Тысяч Божеств.
</w:t>
      </w:r>
    </w:p>
    <w:p>
      <w:pPr/>
    </w:p>
    <w:p>
      <w:pPr>
        <w:jc w:val="left"/>
      </w:pPr>
      <w:r>
        <w:rPr>
          <w:rFonts w:ascii="Consolas" w:eastAsia="Consolas" w:hAnsi="Consolas" w:cs="Consolas"/>
          <w:b w:val="0"/>
          <w:sz w:val="28"/>
        </w:rPr>
        <w:t xml:space="preserve">Выражения лиц епископов изменились. Скипетр Десяти Тысяч Божеств был их разрушительным оружием против Суперов S класса, но он был запечатан каким-то материалом. Даже Маги S класса не смогли разбить материал, в котором запечатан Скипетр Десяти Тысяч Божеств. Что это за странный материал?
</w:t>
      </w:r>
    </w:p>
    <w:p>
      <w:pPr/>
    </w:p>
    <w:p>
      <w:pPr>
        <w:jc w:val="left"/>
      </w:pPr>
      <w:r>
        <w:rPr>
          <w:rFonts w:ascii="Consolas" w:eastAsia="Consolas" w:hAnsi="Consolas" w:cs="Consolas"/>
          <w:b w:val="0"/>
          <w:sz w:val="28"/>
        </w:rPr>
        <w:t xml:space="preserve">Епископ сдержал свою ярость и сказал глубоким голосом:
</w:t>
      </w:r>
    </w:p>
    <w:p>
      <w:pPr/>
    </w:p>
    <w:p>
      <w:pPr>
        <w:jc w:val="left"/>
      </w:pPr>
      <w:r>
        <w:rPr>
          <w:rFonts w:ascii="Consolas" w:eastAsia="Consolas" w:hAnsi="Consolas" w:cs="Consolas"/>
          <w:b w:val="0"/>
          <w:sz w:val="28"/>
        </w:rPr>
        <w:t xml:space="preserve">— Ладно пусть будет так… Верните Скипетр Десяти Тысяч Божеств, мы изучим его состояние.
</w:t>
      </w:r>
    </w:p>
    <w:p>
      <w:pPr/>
    </w:p>
    <w:p>
      <w:pPr>
        <w:jc w:val="left"/>
      </w:pPr>
      <w:r>
        <w:rPr>
          <w:rFonts w:ascii="Consolas" w:eastAsia="Consolas" w:hAnsi="Consolas" w:cs="Consolas"/>
          <w:b w:val="0"/>
          <w:sz w:val="28"/>
        </w:rPr>
        <w:t xml:space="preserve">На этот раз другой человек ударил по столу.
</w:t>
      </w:r>
    </w:p>
    <w:p>
      <w:pPr/>
    </w:p>
    <w:p>
      <w:pPr>
        <w:jc w:val="left"/>
      </w:pPr>
      <w:r>
        <w:rPr>
          <w:rFonts w:ascii="Consolas" w:eastAsia="Consolas" w:hAnsi="Consolas" w:cs="Consolas"/>
          <w:b w:val="0"/>
          <w:sz w:val="28"/>
        </w:rPr>
        <w:t xml:space="preserve">— Даже если вы не смогли использовать Скипетр Десяти Тысяч Божеств, все равно вас там было семь Суперов S класса, неужели этого не было достаточно для уничтожения врагов?! Зачем было отступать? 
</w:t>
      </w:r>
    </w:p>
    <w:p>
      <w:pPr/>
    </w:p>
    <w:p>
      <w:pPr>
        <w:jc w:val="left"/>
      </w:pPr>
      <w:r>
        <w:rPr>
          <w:rFonts w:ascii="Consolas" w:eastAsia="Consolas" w:hAnsi="Consolas" w:cs="Consolas"/>
          <w:b w:val="0"/>
          <w:sz w:val="28"/>
        </w:rPr>
        <w:t xml:space="preserve">Командующий флотом стиснул зубы и сказал:
</w:t>
      </w:r>
    </w:p>
    <w:p>
      <w:pPr/>
    </w:p>
    <w:p>
      <w:pPr>
        <w:jc w:val="left"/>
      </w:pPr>
      <w:r>
        <w:rPr>
          <w:rFonts w:ascii="Consolas" w:eastAsia="Consolas" w:hAnsi="Consolas" w:cs="Consolas"/>
          <w:b w:val="0"/>
          <w:sz w:val="28"/>
        </w:rPr>
        <w:t xml:space="preserve">— На стороне врага было 4 Супера S класса. Мы не знали, что Блэкстар попросил помощи у Мага выше А класса Остина, и Остин поджидал возле планеты Маяк. Он вмешался в эту битву, а затем ЭсГод был подкуплен Блэкстаром и сбежал, уведя свои войска. Дилан был схвачен Блэкстаром. Если бы мы продолжили сражаться, прибыло бы подкрепление Династии. Мы были вынуждены отступить...
</w:t>
      </w:r>
    </w:p>
    <w:p>
      <w:pPr/>
    </w:p>
    <w:p>
      <w:pPr>
        <w:jc w:val="left"/>
      </w:pPr>
      <w:r>
        <w:rPr>
          <w:rFonts w:ascii="Consolas" w:eastAsia="Consolas" w:hAnsi="Consolas" w:cs="Consolas"/>
          <w:b w:val="0"/>
          <w:sz w:val="28"/>
        </w:rPr>
        <w:t xml:space="preserve">Услышав краткое описание битвы и результатов, епископы пришли в ярость.
</w:t>
      </w:r>
    </w:p>
    <w:p>
      <w:pPr/>
    </w:p>
    <w:p>
      <w:pPr>
        <w:jc w:val="left"/>
      </w:pPr>
      <w:r>
        <w:rPr>
          <w:rFonts w:ascii="Consolas" w:eastAsia="Consolas" w:hAnsi="Consolas" w:cs="Consolas"/>
          <w:b w:val="0"/>
          <w:sz w:val="28"/>
        </w:rPr>
        <w:t xml:space="preserve">«Достаточно возмутительно уже то, что операция провалилась, но вы не только не завершили миссию, не убили ни одного Супера S класса Династии с численным преимуществом, но даже потеряли одного Супера S класса?!»
</w:t>
      </w:r>
    </w:p>
    <w:p>
      <w:pPr/>
    </w:p>
    <w:p>
      <w:pPr>
        <w:jc w:val="left"/>
      </w:pPr>
      <w:r>
        <w:rPr>
          <w:rFonts w:ascii="Consolas" w:eastAsia="Consolas" w:hAnsi="Consolas" w:cs="Consolas"/>
          <w:b w:val="0"/>
          <w:sz w:val="28"/>
        </w:rPr>
        <w:t xml:space="preserve">«Кучка бездарных идиотов!»
</w:t>
      </w:r>
    </w:p>
    <w:p>
      <w:pPr/>
    </w:p>
    <w:p>
      <w:pPr>
        <w:jc w:val="left"/>
      </w:pPr>
      <w:r>
        <w:rPr>
          <w:rFonts w:ascii="Consolas" w:eastAsia="Consolas" w:hAnsi="Consolas" w:cs="Consolas"/>
          <w:b w:val="0"/>
          <w:sz w:val="28"/>
        </w:rPr>
        <w:t xml:space="preserve">Если бы не то, что они отступили из-за Супера S класса, несколько епископов уже бы набросились на него.
</w:t>
      </w:r>
    </w:p>
    <w:p>
      <w:pPr/>
    </w:p>
    <w:p>
      <w:pPr>
        <w:jc w:val="left"/>
      </w:pPr>
      <w:r>
        <w:rPr>
          <w:rFonts w:ascii="Consolas" w:eastAsia="Consolas" w:hAnsi="Consolas" w:cs="Consolas"/>
          <w:b w:val="0"/>
          <w:sz w:val="28"/>
        </w:rPr>
        <w:t xml:space="preserve">На этот раз Папа, который тихо слушал, заговорил с невыразительным лицом.
</w:t>
      </w:r>
    </w:p>
    <w:p>
      <w:pPr/>
    </w:p>
    <w:p>
      <w:pPr>
        <w:jc w:val="left"/>
      </w:pPr>
      <w:r>
        <w:rPr>
          <w:rFonts w:ascii="Consolas" w:eastAsia="Consolas" w:hAnsi="Consolas" w:cs="Consolas"/>
          <w:b w:val="0"/>
          <w:sz w:val="28"/>
        </w:rPr>
        <w:t xml:space="preserve">— Отправьте войска в Расколотое Звездное Кольцо, чтобы не дать Династии разрушить наши Звездных Врата. Вы должны вернуть Сагмана и остальных в Центральную Галактику. Отправьте подкрепление, чтобы Династия не перехватила их. В то же время укрепите оборону Серебряной Руки и подготовьтесь к возможной мести Династии. Сообщите гарнизонам различных звездных полей, чтобы они перешли в состояние полной боевой готовности.
</w:t>
      </w:r>
    </w:p>
    <w:p>
      <w:pPr/>
    </w:p>
    <w:p>
      <w:pPr>
        <w:jc w:val="left"/>
      </w:pPr>
      <w:r>
        <w:rPr>
          <w:rFonts w:ascii="Consolas" w:eastAsia="Consolas" w:hAnsi="Consolas" w:cs="Consolas"/>
          <w:b w:val="0"/>
          <w:sz w:val="28"/>
        </w:rPr>
        <w:t xml:space="preserve">Затем Папа встал и ушел. Хотя он не проявлял никаких эмоций, епископы знали личность Папы и были уверены, что он внутренне сгорал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Федерация Света также получила сообщение.
</w:t>
      </w:r>
    </w:p>
    <w:p>
      <w:pPr/>
    </w:p>
    <w:p>
      <w:pPr>
        <w:jc w:val="left"/>
      </w:pPr>
      <w:r>
        <w:rPr>
          <w:rFonts w:ascii="Consolas" w:eastAsia="Consolas" w:hAnsi="Consolas" w:cs="Consolas"/>
          <w:b w:val="0"/>
          <w:sz w:val="28"/>
        </w:rPr>
        <w:t xml:space="preserve">— Тайная Церковь потерпела неудачу?
</w:t>
      </w:r>
    </w:p>
    <w:p>
      <w:pPr/>
    </w:p>
    <w:p>
      <w:pPr>
        <w:jc w:val="left"/>
      </w:pPr>
      <w:r>
        <w:rPr>
          <w:rFonts w:ascii="Consolas" w:eastAsia="Consolas" w:hAnsi="Consolas" w:cs="Consolas"/>
          <w:b w:val="0"/>
          <w:sz w:val="28"/>
        </w:rPr>
        <w:t xml:space="preserve">Президент Бадер был шокирован. Он просмотрел информацию и прищурился.
</w:t>
      </w:r>
    </w:p>
    <w:p>
      <w:pPr/>
    </w:p>
    <w:p>
      <w:pPr>
        <w:jc w:val="left"/>
      </w:pPr>
      <w:r>
        <w:rPr>
          <w:rFonts w:ascii="Consolas" w:eastAsia="Consolas" w:hAnsi="Consolas" w:cs="Consolas"/>
          <w:b w:val="0"/>
          <w:sz w:val="28"/>
        </w:rPr>
        <w:t xml:space="preserve">— Как неожиданно… — странным тоном сказал Главный старейшина. — Тайная Церковь потерпела поражение от одной лишь обороны планеты Маяк. Разве они не слишком бесполезны? 
</w:t>
      </w:r>
    </w:p>
    <w:p>
      <w:pPr/>
    </w:p>
    <w:p>
      <w:pPr>
        <w:jc w:val="left"/>
      </w:pPr>
      <w:r>
        <w:rPr>
          <w:rFonts w:ascii="Consolas" w:eastAsia="Consolas" w:hAnsi="Consolas" w:cs="Consolas"/>
          <w:b w:val="0"/>
          <w:sz w:val="28"/>
        </w:rPr>
        <w:t xml:space="preserve">Бадер ответил не сразу. Его пальцы несколько раз провели по виртуальному экрану, отображая информацию Блэкстара. — Тайная Церковь отступила вовсе не из-за планеты Маяк, то, что Тайная Церковь отступила, это заслуга Блэкстара. Тарроков известен как полководец Багровой Династии, превосходно обороняющийся. Для него нет ничего экстраординарного в том, чтобы достойно держать оборону с флотом в два раза меньше, чем у врага. Настоящий бомба на поле битвы — это Суперы S класса. Блэкстар изменил ситуацию на поле боя Суперов S класса, что и привело к изменению всей ситуации.
</w:t>
      </w:r>
    </w:p>
    <w:p>
      <w:pPr/>
    </w:p>
    <w:p>
      <w:pPr>
        <w:jc w:val="left"/>
      </w:pPr>
      <w:r>
        <w:rPr>
          <w:rFonts w:ascii="Consolas" w:eastAsia="Consolas" w:hAnsi="Consolas" w:cs="Consolas"/>
          <w:b w:val="0"/>
          <w:sz w:val="28"/>
        </w:rPr>
        <w:t xml:space="preserve">— Тайная Церковь потеряла одного Супера S класса, тц-ц… — ухмыльнулся помощник. — На этот раз они действительно понесли огромные потери.
</w:t>
      </w:r>
    </w:p>
    <w:p>
      <w:pPr/>
    </w:p>
    <w:p>
      <w:pPr>
        <w:jc w:val="left"/>
      </w:pPr>
      <w:r>
        <w:rPr>
          <w:rFonts w:ascii="Consolas" w:eastAsia="Consolas" w:hAnsi="Consolas" w:cs="Consolas"/>
          <w:b w:val="0"/>
          <w:sz w:val="28"/>
        </w:rPr>
        <w:t xml:space="preserve">Бадер тоже слабо улыбнулся. Хотя они и работали вместе с Тайной Церковью, он был более чем счастлив видеть, что обе стороны несут потери. Независимо от того, насколько долго сражались Багровая Династия и Тайная Церковь, Федерация Света определенно выиграет с этого.
</w:t>
      </w:r>
    </w:p>
    <w:p>
      <w:pPr/>
    </w:p>
    <w:p>
      <w:pPr>
        <w:jc w:val="left"/>
      </w:pPr>
      <w:r>
        <w:rPr>
          <w:rFonts w:ascii="Consolas" w:eastAsia="Consolas" w:hAnsi="Consolas" w:cs="Consolas"/>
          <w:b w:val="0"/>
          <w:sz w:val="28"/>
        </w:rPr>
        <w:t xml:space="preserve">В конце концов, они не отправляли никаких войск, а только одолжили Транспортирующее Устройство, Открывающее Многомерное Небо. Даже если бы Династия захотела отомстить, основной урон на себя бы взяла Тайная Церковь.
</w:t>
      </w:r>
    </w:p>
    <w:p>
      <w:pPr/>
    </w:p>
    <w:p>
      <w:pPr>
        <w:jc w:val="left"/>
      </w:pPr>
      <w:r>
        <w:rPr>
          <w:rFonts w:ascii="Consolas" w:eastAsia="Consolas" w:hAnsi="Consolas" w:cs="Consolas"/>
          <w:b w:val="0"/>
          <w:sz w:val="28"/>
        </w:rPr>
        <w:t xml:space="preserve">— Ваше Превосходительство, что Вы собираетесь делать дальше?
</w:t>
      </w:r>
    </w:p>
    <w:p>
      <w:pPr/>
    </w:p>
    <w:p>
      <w:pPr>
        <w:jc w:val="left"/>
      </w:pPr>
      <w:r>
        <w:rPr>
          <w:rFonts w:ascii="Consolas" w:eastAsia="Consolas" w:hAnsi="Consolas" w:cs="Consolas"/>
          <w:b w:val="0"/>
          <w:sz w:val="28"/>
        </w:rPr>
        <w:t xml:space="preserve">Бадер на мгновение задумался, прежде чем сказать: — Багровая Династия явно будет стараться перехватить войска Тайной Церкви… Отправьте наши войска и союзников в Расколотое Звездное Кольцо, чтобы вмешаться.
</w:t>
      </w:r>
    </w:p>
    <w:p>
      <w:pPr/>
    </w:p>
    <w:p>
      <w:pPr>
        <w:jc w:val="left"/>
      </w:pPr>
      <w:r>
        <w:rPr>
          <w:rFonts w:ascii="Consolas" w:eastAsia="Consolas" w:hAnsi="Consolas" w:cs="Consolas"/>
          <w:b w:val="0"/>
          <w:sz w:val="28"/>
        </w:rPr>
        <w:t xml:space="preserve">— Вы планируете помочь Тайной Церкви сбежать?
</w:t>
      </w:r>
    </w:p>
    <w:p>
      <w:pPr/>
    </w:p>
    <w:p>
      <w:pPr>
        <w:jc w:val="left"/>
      </w:pPr>
      <w:r>
        <w:rPr>
          <w:rFonts w:ascii="Consolas" w:eastAsia="Consolas" w:hAnsi="Consolas" w:cs="Consolas"/>
          <w:b w:val="0"/>
          <w:sz w:val="28"/>
        </w:rPr>
        <w:t xml:space="preserve">— Нет, партнерство между нами и Тайной Церковью ограничивается только предоставлением им нашего Вселенского Сокровища во временное пользование. Это была просто сделка, и теперь сделка закончилась, так что нет необходимости продолжать партнерство... Помогите Династии перехватить флот Тайной Церкви! 
</w:t>
      </w:r>
    </w:p>
    <w:p>
      <w:pPr/>
    </w:p>
    <w:p>
      <w:pPr>
        <w:jc w:val="left"/>
      </w:pPr>
      <w:r>
        <w:rPr>
          <w:rFonts w:ascii="Consolas" w:eastAsia="Consolas" w:hAnsi="Consolas" w:cs="Consolas"/>
          <w:b w:val="0"/>
          <w:sz w:val="28"/>
        </w:rPr>
        <w:t xml:space="preserve">Помощник мог лишь покорно покачать головой.
</w:t>
      </w:r>
    </w:p>
    <w:p>
      <w:pPr/>
    </w:p>
    <w:p>
      <w:pPr>
        <w:jc w:val="left"/>
      </w:pPr>
      <w:r>
        <w:rPr>
          <w:rFonts w:ascii="Consolas" w:eastAsia="Consolas" w:hAnsi="Consolas" w:cs="Consolas"/>
          <w:b w:val="0"/>
          <w:sz w:val="28"/>
        </w:rPr>
        <w:t xml:space="preserve">Как ужасно продавать своего партнера сразу после завершения сделки… Однако они никогда не были союзниками с самого начала; они нацелились на Династию только потому, что это было выгодно обеим сторонам и все это прекрасно понимали. Все три Вселенские Цивилизации конкурировали друг с другом. Они работали вместе, когда было на чем нажиться и воевали друг с другом в остальное время. Все уже к этому привыкли.
</w:t>
      </w:r>
    </w:p>
    <w:p>
      <w:pPr/>
    </w:p>
    <w:p>
      <w:pPr>
        <w:jc w:val="left"/>
      </w:pPr>
      <w:r>
        <w:rPr>
          <w:rFonts w:ascii="Consolas" w:eastAsia="Consolas" w:hAnsi="Consolas" w:cs="Consolas"/>
          <w:b w:val="0"/>
          <w:sz w:val="28"/>
        </w:rPr>
        <w:t xml:space="preserve">Помощник о чем-то подумал и усмехнулся.
</w:t>
      </w:r>
    </w:p>
    <w:p>
      <w:pPr/>
    </w:p>
    <w:p>
      <w:pPr>
        <w:jc w:val="left"/>
      </w:pPr>
      <w:r>
        <w:rPr>
          <w:rFonts w:ascii="Consolas" w:eastAsia="Consolas" w:hAnsi="Consolas" w:cs="Consolas"/>
          <w:b w:val="0"/>
          <w:sz w:val="28"/>
        </w:rPr>
        <w:t xml:space="preserve">— Между прочим, на этот раз больше всех от этого выиграл ЭсГод.
</w:t>
      </w:r>
    </w:p>
    <w:p>
      <w:pPr/>
    </w:p>
    <w:p>
      <w:pPr>
        <w:jc w:val="left"/>
      </w:pPr>
      <w:r>
        <w:rPr>
          <w:rFonts w:ascii="Consolas" w:eastAsia="Consolas" w:hAnsi="Consolas" w:cs="Consolas"/>
          <w:b w:val="0"/>
          <w:sz w:val="28"/>
        </w:rPr>
        <w:t xml:space="preserve">— Я так не думаю. Это всего лишь единичное использование Эволюционного Куба. — Бадер снова посмотрел на данные Хан Сяо. — Тайная Церковь имеет низкую моральную позицию, поэтому Династия обязательно сделает заявления по этому поводу. Это означает, что достижения Блэкстара в этой битве будут распространены по всей Вселенной. Супер S класса, который убил или захватил другого Супера S класса, сильно отличается от того, кто этого не смог сделать.
</w:t>
      </w:r>
    </w:p>
    <w:p>
      <w:pPr/>
    </w:p>
    <w:p>
      <w:pPr>
        <w:jc w:val="left"/>
      </w:pPr>
      <w:r>
        <w:rPr>
          <w:rFonts w:ascii="Consolas" w:eastAsia="Consolas" w:hAnsi="Consolas" w:cs="Consolas"/>
          <w:b w:val="0"/>
          <w:sz w:val="28"/>
        </w:rPr>
        <w:t xml:space="preserve">— Более того, на этот раз он был главной целью Тайной Церкви, но именно он заставил их отступить. Его влияние будет стремительно расти. Мало того, что, достигнув столь многого в этой битве, его положение в Династии значительно возрастет.
</w:t>
      </w:r>
    </w:p>
    <w:p>
      <w:pPr/>
    </w:p>
    <w:p>
      <w:pPr>
        <w:jc w:val="left"/>
      </w:pPr>
      <w:r>
        <w:rPr>
          <w:rFonts w:ascii="Consolas" w:eastAsia="Consolas" w:hAnsi="Consolas" w:cs="Consolas"/>
          <w:b w:val="0"/>
          <w:sz w:val="28"/>
        </w:rPr>
        <w:t xml:space="preserve">— На этот раз Блэкстар — самый крупный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только что закончилась. Когда высшие эшелоны трех Вселенских Цивилизаций получили эту новость, Хан Сяо залетел в линкор Армии Блэкстара и приказал Филиппу подсчитать потери, а также собрать офицеров.
</w:t>
      </w:r>
    </w:p>
    <w:p>
      <w:pPr/>
    </w:p>
    <w:p>
      <w:pPr>
        <w:jc w:val="left"/>
      </w:pPr>
      <w:r>
        <w:rPr>
          <w:rFonts w:ascii="Consolas" w:eastAsia="Consolas" w:hAnsi="Consolas" w:cs="Consolas"/>
          <w:b w:val="0"/>
          <w:sz w:val="28"/>
        </w:rPr>
        <w:t xml:space="preserve">Армия Блэкстар не брала с собой много кораблей на планету Маяк. Во время битвы флот Династии был главной силой, поэтому урон линкорам Армии Блэкстара был невелик. Тем не менее, все Стражи Блэкстара класса Бедствия приняли участие в бою, и он хотел знать, есть ли раненые.
</w:t>
      </w:r>
    </w:p>
    <w:p>
      <w:pPr/>
    </w:p>
    <w:p>
      <w:pPr>
        <w:jc w:val="left"/>
      </w:pPr>
      <w:r>
        <w:rPr>
          <w:rFonts w:ascii="Consolas" w:eastAsia="Consolas" w:hAnsi="Consolas" w:cs="Consolas"/>
          <w:b w:val="0"/>
          <w:sz w:val="28"/>
        </w:rPr>
        <w:t xml:space="preserve">Аврора ждала возле дока. Как только она увидела Хан Сяо, она немедленно бросилась к нему.
</w:t>
      </w:r>
    </w:p>
    <w:p>
      <w:pPr/>
    </w:p>
    <w:p>
      <w:pPr>
        <w:jc w:val="left"/>
      </w:pPr>
      <w:r>
        <w:rPr>
          <w:rFonts w:ascii="Consolas" w:eastAsia="Consolas" w:hAnsi="Consolas" w:cs="Consolas"/>
          <w:b w:val="0"/>
          <w:sz w:val="28"/>
        </w:rPr>
        <w:t xml:space="preserve">Аврора обняла его на цыпочках вокруг его талии.
</w:t>
      </w:r>
    </w:p>
    <w:p>
      <w:pPr/>
    </w:p>
    <w:p>
      <w:pPr>
        <w:jc w:val="left"/>
      </w:pPr>
      <w:r>
        <w:rPr>
          <w:rFonts w:ascii="Consolas" w:eastAsia="Consolas" w:hAnsi="Consolas" w:cs="Consolas"/>
          <w:b w:val="0"/>
          <w:sz w:val="28"/>
        </w:rPr>
        <w:t xml:space="preserve">— Я рада, что ты в порядке. Я так волновалась! — Аврора уткнулась головой в объятия Хан Сяо.
</w:t>
      </w:r>
    </w:p>
    <w:p>
      <w:pPr/>
    </w:p>
    <w:p>
      <w:pPr>
        <w:jc w:val="left"/>
      </w:pPr>
      <w:r>
        <w:rPr>
          <w:rFonts w:ascii="Consolas" w:eastAsia="Consolas" w:hAnsi="Consolas" w:cs="Consolas"/>
          <w:b w:val="0"/>
          <w:sz w:val="28"/>
        </w:rPr>
        <w:t xml:space="preserve">Вдохновленный освежающим ароматом Авроры, нервы Хан Сяо наконец расслабились.
</w:t>
      </w:r>
    </w:p>
    <w:p>
      <w:pPr/>
    </w:p>
    <w:p>
      <w:pPr>
        <w:jc w:val="left"/>
      </w:pPr>
      <w:r>
        <w:rPr>
          <w:rFonts w:ascii="Consolas" w:eastAsia="Consolas" w:hAnsi="Consolas" w:cs="Consolas"/>
          <w:b w:val="0"/>
          <w:sz w:val="28"/>
        </w:rPr>
        <w:t xml:space="preserve">Столкновение с семью Суперами S класса было чрезвычайно опасным. Он не только был избит, но и перенес боль от продвижения по классу и эволюции. Теперь, когда он расслабился, только тогда он почувствовал усталость и боль во всем теле. Боль от эволюции еще не исчезла полностью.
</w:t>
      </w:r>
    </w:p>
    <w:p>
      <w:pPr/>
    </w:p>
    <w:p>
      <w:pPr>
        <w:jc w:val="left"/>
      </w:pPr>
      <w:r>
        <w:rPr>
          <w:rFonts w:ascii="Consolas" w:eastAsia="Consolas" w:hAnsi="Consolas" w:cs="Consolas"/>
          <w:b w:val="0"/>
          <w:sz w:val="28"/>
        </w:rPr>
        <w:t xml:space="preserve">Хан Сяо посмотрел на Аврору. Почувствовав мягкость его рук, он почувствовал себя намного лучше. Он похлопал Аврору по голове и спросил:
</w:t>
      </w:r>
    </w:p>
    <w:p>
      <w:pPr/>
    </w:p>
    <w:p>
      <w:pPr>
        <w:jc w:val="left"/>
      </w:pPr>
      <w:r>
        <w:rPr>
          <w:rFonts w:ascii="Consolas" w:eastAsia="Consolas" w:hAnsi="Consolas" w:cs="Consolas"/>
          <w:b w:val="0"/>
          <w:sz w:val="28"/>
        </w:rPr>
        <w:t xml:space="preserve">— Где твоя сестра? Она в порядке?
</w:t>
      </w:r>
    </w:p>
    <w:p>
      <w:pPr/>
    </w:p>
    <w:p>
      <w:pPr>
        <w:jc w:val="left"/>
      </w:pPr>
      <w:r>
        <w:rPr>
          <w:rFonts w:ascii="Consolas" w:eastAsia="Consolas" w:hAnsi="Consolas" w:cs="Consolas"/>
          <w:b w:val="0"/>
          <w:sz w:val="28"/>
        </w:rPr>
        <w:t xml:space="preserve">— Хм, я несколько раз посылала ей жизненную силу; она все еще жива.
</w:t>
      </w:r>
    </w:p>
    <w:p>
      <w:pPr/>
    </w:p>
    <w:p>
      <w:pPr>
        <w:jc w:val="left"/>
      </w:pPr>
      <w:r>
        <w:rPr>
          <w:rFonts w:ascii="Consolas" w:eastAsia="Consolas" w:hAnsi="Consolas" w:cs="Consolas"/>
          <w:b w:val="0"/>
          <w:sz w:val="28"/>
        </w:rPr>
        <w:t xml:space="preserve">В это время люк вновь открылся. Вошли Хила и другие Стражи Блэкстара. Все были ранены, но никто не умер. Все это было благодаря зельям, которые приготовила Аврора. Каждый Страж Блэкстара имел при себе зелья Авроры. Они были чрезвычайно эффективны и их было более чем достаточно, чтобы гарантировать выживаемость этих Суперов А класса.
</w:t>
      </w:r>
    </w:p>
    <w:p>
      <w:pPr/>
    </w:p>
    <w:p>
      <w:pPr>
        <w:jc w:val="left"/>
      </w:pPr>
      <w:r>
        <w:rPr>
          <w:rFonts w:ascii="Consolas" w:eastAsia="Consolas" w:hAnsi="Consolas" w:cs="Consolas"/>
          <w:b w:val="0"/>
          <w:sz w:val="28"/>
        </w:rPr>
        <w:t xml:space="preserve">Аврора обернулась и посмотрела в щель между руками Хан Сяо. Осознав, что Хила ранена и истекает кровью, она быстро покинула объятия Хан Сяо и подбежала к ней.
</w:t>
      </w:r>
    </w:p>
    <w:p>
      <w:pPr/>
    </w:p>
    <w:p>
      <w:pPr>
        <w:jc w:val="left"/>
      </w:pPr>
      <w:r>
        <w:rPr>
          <w:rFonts w:ascii="Consolas" w:eastAsia="Consolas" w:hAnsi="Consolas" w:cs="Consolas"/>
          <w:b w:val="0"/>
          <w:sz w:val="28"/>
        </w:rPr>
        <w:t xml:space="preserve">— Сестренка, ты ранена. Позволь мне исцелить тебя.
</w:t>
      </w:r>
    </w:p>
    <w:p>
      <w:pPr/>
    </w:p>
    <w:p>
      <w:pPr>
        <w:jc w:val="left"/>
      </w:pPr>
      <w:r>
        <w:rPr>
          <w:rFonts w:ascii="Consolas" w:eastAsia="Consolas" w:hAnsi="Consolas" w:cs="Consolas"/>
          <w:b w:val="0"/>
          <w:sz w:val="28"/>
        </w:rPr>
        <w:t xml:space="preserve">Хила замахала руками и отвергла ее предложение.
</w:t>
      </w:r>
    </w:p>
    <w:p>
      <w:pPr/>
    </w:p>
    <w:p>
      <w:pPr>
        <w:jc w:val="left"/>
      </w:pPr>
      <w:r>
        <w:rPr>
          <w:rFonts w:ascii="Consolas" w:eastAsia="Consolas" w:hAnsi="Consolas" w:cs="Consolas"/>
          <w:b w:val="0"/>
          <w:sz w:val="28"/>
        </w:rPr>
        <w:t xml:space="preserve">— Битва окончена. Такая маленькая рана быстро заживет. Не трать впустую свою жизненную силу.
</w:t>
      </w:r>
    </w:p>
    <w:p>
      <w:pPr/>
    </w:p>
    <w:p>
      <w:pPr>
        <w:jc w:val="left"/>
      </w:pPr>
      <w:r>
        <w:rPr>
          <w:rFonts w:ascii="Consolas" w:eastAsia="Consolas" w:hAnsi="Consolas" w:cs="Consolas"/>
          <w:b w:val="0"/>
          <w:sz w:val="28"/>
        </w:rPr>
        <w:t xml:space="preserve">Затем она повернулась и посмотрела на Стражей Блэкстара позади нее.
</w:t>
      </w:r>
    </w:p>
    <w:p>
      <w:pPr/>
    </w:p>
    <w:p>
      <w:pPr>
        <w:jc w:val="left"/>
      </w:pPr>
      <w:r>
        <w:rPr>
          <w:rFonts w:ascii="Consolas" w:eastAsia="Consolas" w:hAnsi="Consolas" w:cs="Consolas"/>
          <w:b w:val="0"/>
          <w:sz w:val="28"/>
        </w:rPr>
        <w:t xml:space="preserve">— Вам, ребята, тоже нельзя… Хм, кроме Фейдина.
</w:t>
      </w:r>
    </w:p>
    <w:p>
      <w:pPr/>
    </w:p>
    <w:p>
      <w:pPr>
        <w:jc w:val="left"/>
      </w:pPr>
      <w:r>
        <w:rPr>
          <w:rFonts w:ascii="Consolas" w:eastAsia="Consolas" w:hAnsi="Consolas" w:cs="Consolas"/>
          <w:b w:val="0"/>
          <w:sz w:val="28"/>
        </w:rPr>
        <w:t xml:space="preserve">Хадави и другие изначально надеялись, что Аврора их исцелит, но, услышав, что сказала Хила, у них не было другого выбора, кроме как отказаться от этой мысли.
</w:t>
      </w:r>
    </w:p>
    <w:p>
      <w:pPr/>
    </w:p>
    <w:p>
      <w:pPr>
        <w:jc w:val="left"/>
      </w:pPr>
      <w:r>
        <w:rPr>
          <w:rFonts w:ascii="Consolas" w:eastAsia="Consolas" w:hAnsi="Consolas" w:cs="Consolas"/>
          <w:b w:val="0"/>
          <w:sz w:val="28"/>
        </w:rPr>
        <w:t xml:space="preserve">— Почему только я? — Фейдин покорно указал на свою голову. — Не пойми неправильно, Чэнь Син попросила меня узнать.
</w:t>
      </w:r>
    </w:p>
    <w:p>
      <w:pPr/>
    </w:p>
    <w:p>
      <w:pPr>
        <w:jc w:val="left"/>
      </w:pPr>
      <w:r>
        <w:rPr>
          <w:rFonts w:ascii="Consolas" w:eastAsia="Consolas" w:hAnsi="Consolas" w:cs="Consolas"/>
          <w:b w:val="0"/>
          <w:sz w:val="28"/>
        </w:rPr>
        <w:t xml:space="preserve">— Блэкстар говорит, что ты очень везучий, и посоветовал нам время от времени использовать твою удачу. — Хила привыкла говорить правду.
</w:t>
      </w:r>
    </w:p>
    <w:p>
      <w:pPr/>
    </w:p>
    <w:p>
      <w:pPr>
        <w:jc w:val="left"/>
      </w:pPr>
      <w:r>
        <w:rPr>
          <w:rFonts w:ascii="Consolas" w:eastAsia="Consolas" w:hAnsi="Consolas" w:cs="Consolas"/>
          <w:b w:val="0"/>
          <w:sz w:val="28"/>
        </w:rPr>
        <w:t xml:space="preserve">Затем Хила повернулась и посмотрела на Хан Сяо. Она оценила его и увидела, что он не потерял ни руки, ни ноги; она почувствовала облегчение. Ее губы слегка зашевелились, как будто она хотела что-то сказать, но в конце концов она только кивнула.
</w:t>
      </w:r>
    </w:p>
    <w:p>
      <w:pPr/>
    </w:p>
    <w:p>
      <w:pPr>
        <w:jc w:val="left"/>
      </w:pPr>
      <w:r>
        <w:rPr>
          <w:rFonts w:ascii="Consolas" w:eastAsia="Consolas" w:hAnsi="Consolas" w:cs="Consolas"/>
          <w:b w:val="0"/>
          <w:sz w:val="28"/>
        </w:rPr>
        <w:t xml:space="preserve">А потом Хадави внезапно сказал:
</w:t>
      </w:r>
    </w:p>
    <w:p>
      <w:pPr/>
    </w:p>
    <w:p>
      <w:pPr>
        <w:jc w:val="left"/>
      </w:pPr>
      <w:r>
        <w:rPr>
          <w:rFonts w:ascii="Consolas" w:eastAsia="Consolas" w:hAnsi="Consolas" w:cs="Consolas"/>
          <w:b w:val="0"/>
          <w:sz w:val="28"/>
        </w:rPr>
        <w:t xml:space="preserve">— Я только, что слышал, что ты схватил Супера S класса. Где он?
</w:t>
      </w:r>
    </w:p>
    <w:p>
      <w:pPr/>
    </w:p>
    <w:p>
      <w:pPr>
        <w:jc w:val="left"/>
      </w:pPr>
      <w:r>
        <w:rPr>
          <w:rFonts w:ascii="Consolas" w:eastAsia="Consolas" w:hAnsi="Consolas" w:cs="Consolas"/>
          <w:b w:val="0"/>
          <w:sz w:val="28"/>
        </w:rPr>
        <w:t xml:space="preserve">Когда он об этом напомнил, всем стало любопытно. Это был первый раз, когда их командующий армией победил лицом к лицу Супера S класса, поэтому все они хотели увидеть пленника S класса.
</w:t>
      </w:r>
    </w:p>
    <w:p>
      <w:pPr/>
    </w:p>
    <w:p>
      <w:pPr>
        <w:jc w:val="left"/>
      </w:pPr>
      <w:r>
        <w:rPr>
          <w:rFonts w:ascii="Consolas" w:eastAsia="Consolas" w:hAnsi="Consolas" w:cs="Consolas"/>
          <w:b w:val="0"/>
          <w:sz w:val="28"/>
        </w:rPr>
        <w:t xml:space="preserve">Хан Сяо улыбнулся и приказал своей механической армии привести Дилана. Дилан был скован механизмами по всему его телу, напоминая металлическую мумию, и виднелось только его лицо.
</w:t>
      </w:r>
    </w:p>
    <w:p>
      <w:pPr/>
    </w:p>
    <w:p>
      <w:pPr>
        <w:jc w:val="left"/>
      </w:pPr>
      <w:r>
        <w:rPr>
          <w:rFonts w:ascii="Consolas" w:eastAsia="Consolas" w:hAnsi="Consolas" w:cs="Consolas"/>
          <w:b w:val="0"/>
          <w:sz w:val="28"/>
        </w:rPr>
        <w:t xml:space="preserve">Все эти механизмы не могли ограничить движения Супера S класса, но Дилан знал, что его бросили и что бессмысленно сопротивляться глубоко в тылу врага. У него не было другого выбора, кроме как признать тот факт, что он теперь пленник.
</w:t>
      </w:r>
    </w:p>
    <w:p>
      <w:pPr/>
    </w:p>
    <w:p>
      <w:pPr>
        <w:jc w:val="left"/>
      </w:pPr>
      <w:r>
        <w:rPr>
          <w:rFonts w:ascii="Consolas" w:eastAsia="Consolas" w:hAnsi="Consolas" w:cs="Consolas"/>
          <w:b w:val="0"/>
          <w:sz w:val="28"/>
        </w:rPr>
        <w:t xml:space="preserve">Все Стражи Блэкстара начали подходить и оценивать его, говоря о нем прямо у него под носом.
</w:t>
      </w:r>
    </w:p>
    <w:p>
      <w:pPr/>
    </w:p>
    <w:p>
      <w:pPr>
        <w:jc w:val="left"/>
      </w:pPr>
      <w:r>
        <w:rPr>
          <w:rFonts w:ascii="Consolas" w:eastAsia="Consolas" w:hAnsi="Consolas" w:cs="Consolas"/>
          <w:b w:val="0"/>
          <w:sz w:val="28"/>
        </w:rPr>
        <w:t xml:space="preserve">— Побежден одним ударом? Ты такой слабак.
</w:t>
      </w:r>
    </w:p>
    <w:p>
      <w:pPr/>
    </w:p>
    <w:p>
      <w:pPr>
        <w:jc w:val="left"/>
      </w:pPr>
      <w:r>
        <w:rPr>
          <w:rFonts w:ascii="Consolas" w:eastAsia="Consolas" w:hAnsi="Consolas" w:cs="Consolas"/>
          <w:b w:val="0"/>
          <w:sz w:val="28"/>
        </w:rPr>
        <w:t xml:space="preserve">— О чем ты говоришь? Просто Командующий Армией слишком силен! — гневно сказал Хадави.
</w:t>
      </w:r>
    </w:p>
    <w:p>
      <w:pPr/>
    </w:p>
    <w:p>
      <w:pPr>
        <w:jc w:val="left"/>
      </w:pPr>
      <w:r>
        <w:rPr>
          <w:rFonts w:ascii="Consolas" w:eastAsia="Consolas" w:hAnsi="Consolas" w:cs="Consolas"/>
          <w:b w:val="0"/>
          <w:sz w:val="28"/>
        </w:rPr>
        <w:t xml:space="preserve">— Верно, верно, верно!
</w:t>
      </w:r>
    </w:p>
    <w:p>
      <w:pPr/>
    </w:p>
    <w:p>
      <w:pPr>
        <w:jc w:val="left"/>
      </w:pPr>
      <w:r>
        <w:rPr>
          <w:rFonts w:ascii="Consolas" w:eastAsia="Consolas" w:hAnsi="Consolas" w:cs="Consolas"/>
          <w:b w:val="0"/>
          <w:sz w:val="28"/>
        </w:rPr>
        <w:t xml:space="preserve">Дилан был в ярости. Как на могущественного Супера S класса, могут смотреть как на животное в зоопарке. Он уже подумывал использовать свою способность Эспера, чтобы преподать урок Суперам А класса.
</w:t>
      </w:r>
    </w:p>
    <w:p>
      <w:pPr/>
    </w:p>
    <w:p>
      <w:pPr>
        <w:jc w:val="left"/>
      </w:pPr>
      <w:r>
        <w:rPr>
          <w:rFonts w:ascii="Consolas" w:eastAsia="Consolas" w:hAnsi="Consolas" w:cs="Consolas"/>
          <w:b w:val="0"/>
          <w:sz w:val="28"/>
        </w:rPr>
        <w:t xml:space="preserve">Даже в таком состоянии он не мог вынести стыда!
</w:t>
      </w:r>
    </w:p>
    <w:p>
      <w:pPr/>
    </w:p>
    <w:p>
      <w:pPr>
        <w:jc w:val="left"/>
      </w:pPr>
      <w:r>
        <w:rPr>
          <w:rFonts w:ascii="Consolas" w:eastAsia="Consolas" w:hAnsi="Consolas" w:cs="Consolas"/>
          <w:b w:val="0"/>
          <w:sz w:val="28"/>
        </w:rPr>
        <w:t xml:space="preserve">Заметив поток энергии, Хан Сяо враждебным тоном сказал:
</w:t>
      </w:r>
    </w:p>
    <w:p>
      <w:pPr/>
    </w:p>
    <w:p>
      <w:pPr>
        <w:jc w:val="left"/>
      </w:pPr>
      <w:r>
        <w:rPr>
          <w:rFonts w:ascii="Consolas" w:eastAsia="Consolas" w:hAnsi="Consolas" w:cs="Consolas"/>
          <w:b w:val="0"/>
          <w:sz w:val="28"/>
        </w:rPr>
        <w:t xml:space="preserve">— Ты хочешь попробовать сопротивляться?
</w:t>
      </w:r>
    </w:p>
    <w:p>
      <w:pPr/>
    </w:p>
    <w:p>
      <w:pPr>
        <w:jc w:val="left"/>
      </w:pPr>
      <w:r>
        <w:rPr>
          <w:rFonts w:ascii="Consolas" w:eastAsia="Consolas" w:hAnsi="Consolas" w:cs="Consolas"/>
          <w:b w:val="0"/>
          <w:sz w:val="28"/>
        </w:rPr>
        <w:t xml:space="preserve">— Скажи своим подчиненным, чтобы они отстали! — взревел Дилан. — Не думай, что они могут унижать меня только потому, что ты меня поймал. Даже в этом состоянии я все еще могу легко их убить.
</w:t>
      </w:r>
    </w:p>
    <w:p>
      <w:pPr/>
    </w:p>
    <w:p>
      <w:pPr>
        <w:jc w:val="left"/>
      </w:pPr>
      <w:r>
        <w:rPr>
          <w:rFonts w:ascii="Consolas" w:eastAsia="Consolas" w:hAnsi="Consolas" w:cs="Consolas"/>
          <w:b w:val="0"/>
          <w:sz w:val="28"/>
        </w:rPr>
        <w:t xml:space="preserve">— О, спасибо, что напомнил. Связать тебя так, было безответственно.
</w:t>
      </w:r>
    </w:p>
    <w:p>
      <w:pPr/>
    </w:p>
    <w:p>
      <w:pPr>
        <w:jc w:val="left"/>
      </w:pPr>
      <w:r>
        <w:rPr>
          <w:rFonts w:ascii="Consolas" w:eastAsia="Consolas" w:hAnsi="Consolas" w:cs="Consolas"/>
          <w:b w:val="0"/>
          <w:sz w:val="28"/>
        </w:rPr>
        <w:t xml:space="preserve">Хан Сяо слабо улыбнулся. Он вынул Пространственно-временной Янтарь и заставил Дилана зависнуть в воздухе.
</w:t>
      </w:r>
    </w:p>
    <w:p>
      <w:pPr/>
    </w:p>
    <w:p>
      <w:pPr>
        <w:jc w:val="left"/>
      </w:pPr>
      <w:r>
        <w:rPr>
          <w:rFonts w:ascii="Consolas" w:eastAsia="Consolas" w:hAnsi="Consolas" w:cs="Consolas"/>
          <w:b w:val="0"/>
          <w:sz w:val="28"/>
        </w:rPr>
        <w:t xml:space="preserve">Стражи Блэкстара знали о последствиях использования Пространственно-временного Янтаря. Все они попятились, насмехаясь.
</w:t>
      </w:r>
    </w:p>
    <w:p>
      <w:pPr/>
    </w:p>
    <w:p>
      <w:pPr>
        <w:jc w:val="left"/>
      </w:pPr>
      <w:r>
        <w:rPr>
          <w:rFonts w:ascii="Consolas" w:eastAsia="Consolas" w:hAnsi="Consolas" w:cs="Consolas"/>
          <w:b w:val="0"/>
          <w:sz w:val="28"/>
        </w:rPr>
        <w:t xml:space="preserve">Увидев их выражения, Дилан внезапно почувствовал себя плохо и спросил: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Не волнуйся, ты пленник, тебе не обязательно знать. Я не только не причиню тебе вреда, но и гарантирую твою безопасность. — Хан Сяо усмехнулся. — Поверь мне, я абсолютно точно не позволю тебе пострадать.
</w:t>
      </w:r>
    </w:p>
    <w:p>
      <w:pPr/>
    </w:p>
    <w:p>
      <w:pPr>
        <w:jc w:val="left"/>
      </w:pPr>
      <w:r>
        <w:rPr>
          <w:rFonts w:ascii="Consolas" w:eastAsia="Consolas" w:hAnsi="Consolas" w:cs="Consolas"/>
          <w:b w:val="0"/>
          <w:sz w:val="28"/>
        </w:rPr>
        <w:t xml:space="preserve">Хан Сяо активировал Пространственно-временной Янтарь. Через некоторое время он, наконец, полностью окружил Дилана, и Хан Сяо немедленно отключил подачу энергии. Дилан был пленником, поэтому у него было более чем достаточно времени, чтобы создать янтарь.
</w:t>
      </w:r>
    </w:p>
    <w:p>
      <w:pPr/>
    </w:p>
    <w:p>
      <w:pPr>
        <w:jc w:val="left"/>
      </w:pPr>
      <w:r>
        <w:rPr>
          <w:rFonts w:ascii="Consolas" w:eastAsia="Consolas" w:hAnsi="Consolas" w:cs="Consolas"/>
          <w:b w:val="0"/>
          <w:sz w:val="28"/>
        </w:rPr>
        <w:t xml:space="preserve">В следующий момент пространство и время затвердели и образуя янтарный шар, заморозив Дилана внутри. Его озадаченное выражение застыло на его лице.
</w:t>
      </w:r>
    </w:p>
    <w:p>
      <w:pPr/>
    </w:p>
    <w:p>
      <w:pPr>
        <w:jc w:val="left"/>
      </w:pPr>
      <w:r>
        <w:rPr>
          <w:rFonts w:ascii="Consolas" w:eastAsia="Consolas" w:hAnsi="Consolas" w:cs="Consolas"/>
          <w:b w:val="0"/>
          <w:sz w:val="28"/>
        </w:rPr>
        <w:t xml:space="preserve">— Таким образом, нет необходимости тратить силы, охраняя его. — Хан Сяо усмехнулся.
</w:t>
      </w:r>
    </w:p>
    <w:p>
      <w:pPr/>
    </w:p>
    <w:p>
      <w:pPr>
        <w:jc w:val="left"/>
      </w:pPr>
      <w:r>
        <w:rPr>
          <w:rFonts w:ascii="Consolas" w:eastAsia="Consolas" w:hAnsi="Consolas" w:cs="Consolas"/>
          <w:b w:val="0"/>
          <w:sz w:val="28"/>
        </w:rPr>
        <w:t xml:space="preserve">Хадави постучал по янтарному мячу и захихикал.
</w:t>
      </w:r>
    </w:p>
    <w:p>
      <w:pPr/>
    </w:p>
    <w:p>
      <w:pPr>
        <w:jc w:val="left"/>
      </w:pPr>
      <w:r>
        <w:rPr>
          <w:rFonts w:ascii="Consolas" w:eastAsia="Consolas" w:hAnsi="Consolas" w:cs="Consolas"/>
          <w:b w:val="0"/>
          <w:sz w:val="28"/>
        </w:rPr>
        <w:t xml:space="preserve">— Теперь ты можешь легко меня убить?
</w:t>
      </w:r>
    </w:p>
    <w:p>
      <w:pPr/>
    </w:p>
    <w:p>
      <w:pPr>
        <w:jc w:val="left"/>
      </w:pPr>
      <w:r>
        <w:rPr>
          <w:rFonts w:ascii="Consolas" w:eastAsia="Consolas" w:hAnsi="Consolas" w:cs="Consolas"/>
          <w:b w:val="0"/>
          <w:sz w:val="28"/>
        </w:rPr>
        <w:t xml:space="preserve">Дилан был заморожен, но все еще чувствовал все что происходило снаружи. Понимая, что он вообще не может пошевелить своим телом, он был ошеломлен.
</w:t>
      </w:r>
    </w:p>
    <w:p>
      <w:pPr/>
    </w:p>
    <w:p>
      <w:pPr>
        <w:jc w:val="left"/>
      </w:pPr>
      <w:r>
        <w:rPr>
          <w:rFonts w:ascii="Consolas" w:eastAsia="Consolas" w:hAnsi="Consolas" w:cs="Consolas"/>
          <w:b w:val="0"/>
          <w:sz w:val="28"/>
        </w:rPr>
        <w:t xml:space="preserve">«Итак, это и есть та штука, которая запечатала Скипетр Десяти Тысяч Божеств. Это не способность Блэкстара!»
</w:t>
      </w:r>
    </w:p>
    <w:p>
      <w:pPr/>
    </w:p>
    <w:p>
      <w:pPr>
        <w:jc w:val="left"/>
      </w:pPr>
      <w:r>
        <w:rPr>
          <w:rFonts w:ascii="Consolas" w:eastAsia="Consolas" w:hAnsi="Consolas" w:cs="Consolas"/>
          <w:b w:val="0"/>
          <w:sz w:val="28"/>
        </w:rPr>
        <w:t xml:space="preserve">«Помимо Эволюционного Куба, у Блэкстара есть еще одно Вселенское Сокровище?!»
</w:t>
      </w:r>
    </w:p>
    <w:p>
      <w:pPr/>
    </w:p>
    <w:p>
      <w:pPr>
        <w:jc w:val="left"/>
      </w:pPr>
      <w:r>
        <w:rPr>
          <w:rFonts w:ascii="Consolas" w:eastAsia="Consolas" w:hAnsi="Consolas" w:cs="Consolas"/>
          <w:b w:val="0"/>
          <w:sz w:val="28"/>
        </w:rPr>
        <w:t xml:space="preserve">Некоторое время подразнив неподвижного Дилана, Стражи Блэкстара один за другим ушли. После тяжелого боя они все устали и пошли отдыхать.
</w:t>
      </w:r>
    </w:p>
    <w:p>
      <w:pPr/>
    </w:p>
    <w:p>
      <w:pPr>
        <w:jc w:val="left"/>
      </w:pPr>
      <w:r>
        <w:rPr>
          <w:rFonts w:ascii="Consolas" w:eastAsia="Consolas" w:hAnsi="Consolas" w:cs="Consolas"/>
          <w:b w:val="0"/>
          <w:sz w:val="28"/>
        </w:rPr>
        <w:t xml:space="preserve">Наблюдая, как все уходят, Хан Сяо открыл интерфейс.
</w:t>
      </w:r>
    </w:p>
    <w:p>
      <w:pPr/>
    </w:p>
    <w:p>
      <w:pPr>
        <w:jc w:val="left"/>
      </w:pPr>
      <w:r>
        <w:rPr>
          <w:rFonts w:ascii="Consolas" w:eastAsia="Consolas" w:hAnsi="Consolas" w:cs="Consolas"/>
          <w:b w:val="0"/>
          <w:sz w:val="28"/>
        </w:rPr>
        <w:t xml:space="preserve">Наконец-то у него было время, чтобы посчитать прибыль и потери после завершения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 Механик-Повелитель
</w:t>
      </w:r>
    </w:p>
    <w:p>
      <w:pPr/>
    </w:p>
    <w:p>
      <w:pPr>
        <w:jc w:val="left"/>
      </w:pPr>
      <w:r>
        <w:rPr>
          <w:rFonts w:ascii="Consolas" w:eastAsia="Consolas" w:hAnsi="Consolas" w:cs="Consolas"/>
          <w:b w:val="0"/>
          <w:sz w:val="28"/>
        </w:rPr>
        <w:t xml:space="preserve">«На этот раз Тайная Церковь вытянула из меня немало козырей...»
</w:t>
      </w:r>
    </w:p>
    <w:p>
      <w:pPr/>
    </w:p>
    <w:p>
      <w:pPr>
        <w:jc w:val="left"/>
      </w:pPr>
      <w:r>
        <w:rPr>
          <w:rFonts w:ascii="Consolas" w:eastAsia="Consolas" w:hAnsi="Consolas" w:cs="Consolas"/>
          <w:b w:val="0"/>
          <w:sz w:val="28"/>
        </w:rPr>
        <w:t xml:space="preserve">Самый опасный этап был пройден, но Хан Сяо знал, что битва еще не закончилась. Тайная Церковь появилась из ниоткуда, используя Транспортирующее Устройство, Открывающее Многомерное Небо Федерации Света, но на обратном пути им придется пересекать Вселенную на своих космических кораблях. И с тем, как Династия ведёт дела, не было никакого способа, по которому они могли позволить шести Суперам S Класса Тайной Церкви уйти просто так…
</w:t>
      </w:r>
    </w:p>
    <w:p>
      <w:pPr/>
    </w:p>
    <w:p>
      <w:pPr>
        <w:jc w:val="left"/>
      </w:pPr>
      <w:r>
        <w:rPr>
          <w:rFonts w:ascii="Consolas" w:eastAsia="Consolas" w:hAnsi="Consolas" w:cs="Consolas"/>
          <w:b w:val="0"/>
          <w:sz w:val="28"/>
        </w:rPr>
        <w:t xml:space="preserve">«О, сейчас уже пять за пределами класса А».
</w:t>
      </w:r>
    </w:p>
    <w:p>
      <w:pPr/>
    </w:p>
    <w:p>
      <w:pPr>
        <w:jc w:val="left"/>
      </w:pPr>
      <w:r>
        <w:rPr>
          <w:rFonts w:ascii="Consolas" w:eastAsia="Consolas" w:hAnsi="Consolas" w:cs="Consolas"/>
          <w:b w:val="0"/>
          <w:sz w:val="28"/>
        </w:rPr>
        <w:t xml:space="preserve">Поэтому, когда Тай-Тай и остальные прибудут, настанет их очередь преследовать Сагмана и компанию. В Мерцающем Мире находятся миллиарды войск династии, так что эта группа приспешников Тайной Церкви точно не сможет отступить без каких-либо проблем.
</w:t>
      </w:r>
    </w:p>
    <w:p>
      <w:pPr/>
    </w:p>
    <w:p>
      <w:pPr>
        <w:jc w:val="left"/>
      </w:pPr>
      <w:r>
        <w:rPr>
          <w:rFonts w:ascii="Consolas" w:eastAsia="Consolas" w:hAnsi="Consolas" w:cs="Consolas"/>
          <w:b w:val="0"/>
          <w:sz w:val="28"/>
        </w:rPr>
        <w:t xml:space="preserve">И даже если бы они смогли покинуть Мерцающий Мир, Расколотое Звездное Кольцо все еще ждало их. Расколотое Звездное Кольцо являлось базой Королевства Клент, Земли Кровопролития и Армии Блэкстара. Получив такой огромный подарок, Хан Сяо должен был вернуть его; он не был мелочным человеком. Он уже решил использовать для этого все силы Армии Блэкстара и свою сложную сеть в Расколотом Звездном Кольце.
</w:t>
      </w:r>
    </w:p>
    <w:p>
      <w:pPr/>
    </w:p>
    <w:p>
      <w:pPr>
        <w:jc w:val="left"/>
      </w:pPr>
      <w:r>
        <w:rPr>
          <w:rFonts w:ascii="Consolas" w:eastAsia="Consolas" w:hAnsi="Consolas" w:cs="Consolas"/>
          <w:b w:val="0"/>
          <w:sz w:val="28"/>
        </w:rPr>
        <w:t xml:space="preserve">Планируя всё это в уме, Хан Сяо одновременно посмотрел на интерфейс, чтобы подсчитать потери, которые принесла ему Тайная Церковь.
</w:t>
      </w:r>
    </w:p>
    <w:p>
      <w:pPr/>
    </w:p>
    <w:p>
      <w:pPr>
        <w:jc w:val="left"/>
      </w:pPr>
      <w:r>
        <w:rPr>
          <w:rFonts w:ascii="Consolas" w:eastAsia="Consolas" w:hAnsi="Consolas" w:cs="Consolas"/>
          <w:b w:val="0"/>
          <w:sz w:val="28"/>
        </w:rPr>
        <w:t xml:space="preserve">Раш уровней во время штрафного периода стоил ему тонны опыта. Даже для Хан Сяо – он чувствовал боль в сердце, думая об этом числе. Он не любил тратить что-либо впустую. Если бы дополнительный опыт был использован для повышения уровня чертежей, он получил бы много очков Потенциала.
</w:t>
      </w:r>
    </w:p>
    <w:p>
      <w:pPr/>
    </w:p>
    <w:p>
      <w:pPr>
        <w:jc w:val="left"/>
      </w:pPr>
      <w:r>
        <w:rPr>
          <w:rFonts w:ascii="Consolas" w:eastAsia="Consolas" w:hAnsi="Consolas" w:cs="Consolas"/>
          <w:b w:val="0"/>
          <w:sz w:val="28"/>
        </w:rPr>
        <w:t xml:space="preserve">Что касается Карт призыва персонажей, то использование Карт призыва персонажей Рейнольдса, Авроры и Эймс было исчерпано. У Карт призыва персонажей ЭсГода и Хебера оставалось по одному использованию. Они обе были мощными козырными картами. Это было особенно так для Карты призыва персонажа ЭсГода – Молчание Эспера. Она была чрезвычайно мощна против ЭсГода. С одним оставшимся использованием... в общем, это означало, что у него было меньше способов сражаться с ЭсГодом.
</w:t>
      </w:r>
    </w:p>
    <w:p>
      <w:pPr/>
    </w:p>
    <w:p>
      <w:pPr>
        <w:jc w:val="left"/>
      </w:pPr>
      <w:r>
        <w:rPr>
          <w:rFonts w:ascii="Consolas" w:eastAsia="Consolas" w:hAnsi="Consolas" w:cs="Consolas"/>
          <w:b w:val="0"/>
          <w:sz w:val="28"/>
        </w:rPr>
        <w:t xml:space="preserve">Более того, ЭсГод являлся победителем этого нападения. У него не было другого выбора, кроме как удовлетворить потребности ЭсГода из-за атаки Тайной Церкви, чтобы заставить ЭсГода покинуть поле боя. С эволюционной энергией с ЭсГодом теперь будет труднее иметь дело и он мог даже коснуться порога "высшего уровня", который он искал. Учитывая все обстоятельства, его план расправиться с ЭсГодом был сорван, и он был очень недоволен.
</w:t>
      </w:r>
    </w:p>
    <w:p>
      <w:pPr/>
    </w:p>
    <w:p>
      <w:pPr>
        <w:jc w:val="left"/>
      </w:pPr>
      <w:r>
        <w:rPr>
          <w:rFonts w:ascii="Consolas" w:eastAsia="Consolas" w:hAnsi="Consolas" w:cs="Consolas"/>
          <w:b w:val="0"/>
          <w:sz w:val="28"/>
        </w:rPr>
        <w:t xml:space="preserve">«Тем не менее, миссия наградила меня тремя неизвестными Картами призыва персонажа. Вместе с двумя пустыми Картами призыва персонажа из случайной награды и Картой обновления способностей... по крайней мере, это несколько компенсировало потери». – Хан Сяо покачал головой.
</w:t>
      </w:r>
    </w:p>
    <w:p>
      <w:pPr/>
    </w:p>
    <w:p>
      <w:pPr>
        <w:jc w:val="left"/>
      </w:pPr>
      <w:r>
        <w:rPr>
          <w:rFonts w:ascii="Consolas" w:eastAsia="Consolas" w:hAnsi="Consolas" w:cs="Consolas"/>
          <w:b w:val="0"/>
          <w:sz w:val="28"/>
        </w:rPr>
        <w:t xml:space="preserve">Ущерб, нанесенный его технике, также был довольно велик. Много механических солдат было уничтожено. А вот Механические Жизни все еще были в порядке, так как Хан Сяо намеренно не позволил им принять участие в прямом столкновении против запредельных классов, поэтому они не понесли много потерь.
</w:t>
      </w:r>
    </w:p>
    <w:p>
      <w:pPr/>
    </w:p>
    <w:p>
      <w:pPr>
        <w:jc w:val="left"/>
      </w:pPr>
      <w:r>
        <w:rPr>
          <w:rFonts w:ascii="Consolas" w:eastAsia="Consolas" w:hAnsi="Consolas" w:cs="Consolas"/>
          <w:b w:val="0"/>
          <w:sz w:val="28"/>
        </w:rPr>
        <w:t xml:space="preserve">По сравнению с другими машинами, Механические Жизни со способностью расти обладали более высоким потенциалом. Было бы очень жаль, если бы они были уничтожены в такой односторонней битве. Других машин было более чем достаточно в качестве пешек.
</w:t>
      </w:r>
    </w:p>
    <w:p>
      <w:pPr/>
    </w:p>
    <w:p>
      <w:pPr>
        <w:jc w:val="left"/>
      </w:pPr>
      <w:r>
        <w:rPr>
          <w:rFonts w:ascii="Consolas" w:eastAsia="Consolas" w:hAnsi="Consolas" w:cs="Consolas"/>
          <w:b w:val="0"/>
          <w:sz w:val="28"/>
        </w:rPr>
        <w:t xml:space="preserve">В некотором смысле Хан Сяо и был причиной этой битвы. Если бы из-за этого умер кто-то за пределами класса А с их стороны, Династия определенно не была бы этому рада. Однако, к счастью, с помощью Остина они только были ранены, что облегчило положение Хан Сяо.
</w:t>
      </w:r>
    </w:p>
    <w:p>
      <w:pPr/>
    </w:p>
    <w:p>
      <w:pPr>
        <w:jc w:val="left"/>
      </w:pPr>
      <w:r>
        <w:rPr>
          <w:rFonts w:ascii="Consolas" w:eastAsia="Consolas" w:hAnsi="Consolas" w:cs="Consolas"/>
          <w:b w:val="0"/>
          <w:sz w:val="28"/>
        </w:rPr>
        <w:t xml:space="preserve">Таким образом, он был должен Остину огромную услугу, что было не совсем плохо. Иногда, оказывая кому-то услугу, можно было добиться лучших отношений.
</w:t>
      </w:r>
    </w:p>
    <w:p>
      <w:pPr/>
    </w:p>
    <w:p>
      <w:pPr>
        <w:jc w:val="left"/>
      </w:pPr>
      <w:r>
        <w:rPr>
          <w:rFonts w:ascii="Consolas" w:eastAsia="Consolas" w:hAnsi="Consolas" w:cs="Consolas"/>
          <w:b w:val="0"/>
          <w:sz w:val="28"/>
        </w:rPr>
        <w:t xml:space="preserve">Остин изначально был нейтрален, но после того, как он связался с Тайной Церковью после этой битвы, ему будет очень трудно продолжать исключать себя из всего этого. Хотя он не зайдёт так далеко, чтобы немедленно присоединиться к Династии, все силы во Вселенной отметят его как находящегося на стороне Династии. Он больше не сможет держаться в тени, как раньше.
</w:t>
      </w:r>
    </w:p>
    <w:p>
      <w:pPr/>
    </w:p>
    <w:p>
      <w:pPr>
        <w:jc w:val="left"/>
      </w:pPr>
      <w:r>
        <w:rPr>
          <w:rFonts w:ascii="Consolas" w:eastAsia="Consolas" w:hAnsi="Consolas" w:cs="Consolas"/>
          <w:b w:val="0"/>
          <w:sz w:val="28"/>
        </w:rPr>
        <w:t xml:space="preserve">Затем Хан Сяо подумал о Псайкере, и выражение его лица стало странным.
</w:t>
      </w:r>
    </w:p>
    <w:p>
      <w:pPr/>
    </w:p>
    <w:p>
      <w:pPr>
        <w:jc w:val="left"/>
      </w:pPr>
      <w:r>
        <w:rPr>
          <w:rFonts w:ascii="Consolas" w:eastAsia="Consolas" w:hAnsi="Consolas" w:cs="Consolas"/>
          <w:b w:val="0"/>
          <w:sz w:val="28"/>
        </w:rPr>
        <w:t xml:space="preserve">«Если это так... Остин теперь близок к Династии; Эймс – мой союзник, поэтому она считается косвенным союзником Династии; Хебер также принадлежит к Династии. Включая меня, четверо из пятерых вне класса А в Расколотом Звездном Кольце связаны с Династией. Псайкеру, вероятно, придется помалкивать в Расколотом Звездном Кольце в будущем».
</w:t>
      </w:r>
    </w:p>
    <w:p>
      <w:pPr/>
    </w:p>
    <w:p>
      <w:pPr>
        <w:jc w:val="left"/>
      </w:pPr>
      <w:r>
        <w:rPr>
          <w:rFonts w:ascii="Consolas" w:eastAsia="Consolas" w:hAnsi="Consolas" w:cs="Consolas"/>
          <w:b w:val="0"/>
          <w:sz w:val="28"/>
        </w:rPr>
        <w:t xml:space="preserve">С этой мыслью Хан Сяо открыл список миссий и утвердил, что они завершены. Он был уверен в получении награды только после того, как прикоснулся к Фейдину ранее.
</w:t>
      </w:r>
    </w:p>
    <w:p>
      <w:pPr/>
    </w:p>
    <w:p>
      <w:pPr>
        <w:jc w:val="left"/>
      </w:pPr>
      <w:r>
        <w:rPr>
          <w:rFonts w:ascii="Consolas" w:eastAsia="Consolas" w:hAnsi="Consolas" w:cs="Consolas"/>
          <w:b w:val="0"/>
          <w:sz w:val="28"/>
        </w:rPr>
        <w:t xml:space="preserve">Срочная миссия
</w:t>
      </w:r>
    </w:p>
    <w:p>
      <w:pPr/>
    </w:p>
    <w:p>
      <w:pPr>
        <w:jc w:val="left"/>
      </w:pPr>
      <w:r>
        <w:rPr>
          <w:rFonts w:ascii="Consolas" w:eastAsia="Consolas" w:hAnsi="Consolas" w:cs="Consolas"/>
          <w:b w:val="0"/>
          <w:sz w:val="28"/>
        </w:rPr>
        <w:t xml:space="preserve">Причина и следствие — завершена!
</w:t>
      </w:r>
    </w:p>
    <w:p>
      <w:pPr/>
    </w:p>
    <w:p>
      <w:pPr>
        <w:jc w:val="left"/>
      </w:pPr>
      <w:r>
        <w:rPr>
          <w:rFonts w:ascii="Consolas" w:eastAsia="Consolas" w:hAnsi="Consolas" w:cs="Consolas"/>
          <w:b w:val="0"/>
          <w:sz w:val="28"/>
        </w:rPr>
        <w:t xml:space="preserve">Получено 45 000 000 000 опыта, 3 случайных награды, [Карту призыва персонажа — Дитя Света Сагман], [Карту призыва персонажа — Звездное Око Псайкер] и [Карту призыва персонажа — ЭсГод].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Дитя Света Сагман — Поток частиц света — Инфильтрация
</w:t>
      </w:r>
    </w:p>
    <w:p>
      <w:pPr/>
    </w:p>
    <w:p>
      <w:pPr>
        <w:jc w:val="left"/>
      </w:pPr>
      <w:r>
        <w:rPr>
          <w:rFonts w:ascii="Consolas" w:eastAsia="Consolas" w:hAnsi="Consolas" w:cs="Consolas"/>
          <w:b w:val="0"/>
          <w:sz w:val="28"/>
        </w:rPr>
        <w:t xml:space="preserve">Высвобождает мощный пучок частиц световой энергии, который имеет высокий проникающий, взрывной и сжигающий урон. Световая энергия будет продолжать наносить урон и давать цели статусы [Нарушение Энергии] и [Подавление Энергии]. Когда противник использует энергетические атаки, их мощность и точность уменьшатся, а стоимость увеличится.
</w:t>
      </w:r>
    </w:p>
    <w:p>
      <w:pPr/>
    </w:p>
    <w:p>
      <w:pPr>
        <w:jc w:val="left"/>
      </w:pPr>
      <w:r>
        <w:rPr>
          <w:rFonts w:ascii="Consolas" w:eastAsia="Consolas" w:hAnsi="Consolas" w:cs="Consolas"/>
          <w:b w:val="0"/>
          <w:sz w:val="28"/>
        </w:rPr>
        <w:t xml:space="preserve">Использование: 0/5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Звёздное Око Псайкер — Псионическая энергия — Сердечная стена
</w:t>
      </w:r>
    </w:p>
    <w:p>
      <w:pPr/>
    </w:p>
    <w:p>
      <w:pPr>
        <w:jc w:val="left"/>
      </w:pPr>
      <w:r>
        <w:rPr>
          <w:rFonts w:ascii="Consolas" w:eastAsia="Consolas" w:hAnsi="Consolas" w:cs="Consolas"/>
          <w:b w:val="0"/>
          <w:sz w:val="28"/>
        </w:rPr>
        <w:t xml:space="preserve">Через 4,7 секунды фактический урон, получаемый от псионических атак, будет уменьшен на 85% после снижения псионического сопротивления. Она дает иммунитет ко всем видам способностей псионического контроля. Если нападающий — Псионик, то будут вычислены Интеллект и Мистика обеих сторон. Если один из ваших Атрибутов выше, чем у атакующего, то будет отражено 45% теоретического урона. Если оба ваших Атрибута выше, чем у атакующего, то будет отражено 90% теоретического урона. Если оба ваших Атрибута ниже, чем у атакующего, урон не будет отражен.
</w:t>
      </w:r>
    </w:p>
    <w:p>
      <w:pPr/>
    </w:p>
    <w:p>
      <w:pPr>
        <w:jc w:val="left"/>
      </w:pPr>
      <w:r>
        <w:rPr>
          <w:rFonts w:ascii="Consolas" w:eastAsia="Consolas" w:hAnsi="Consolas" w:cs="Consolas"/>
          <w:b w:val="0"/>
          <w:sz w:val="28"/>
        </w:rPr>
        <w:t xml:space="preserve">Использование: 0/3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ЭсГод — Способность Эспера — Копия
</w:t>
      </w:r>
    </w:p>
    <w:p>
      <w:pPr/>
    </w:p>
    <w:p>
      <w:pPr>
        <w:jc w:val="left"/>
      </w:pPr>
      <w:r>
        <w:rPr>
          <w:rFonts w:ascii="Consolas" w:eastAsia="Consolas" w:hAnsi="Consolas" w:cs="Consolas"/>
          <w:b w:val="0"/>
          <w:sz w:val="28"/>
        </w:rPr>
        <w:t xml:space="preserve">Через тесный контакт скопируйте Ген Эспера цели и получите одноразовую Карту призыва персонажа цели. Действует только на Эсперов.
</w:t>
      </w:r>
    </w:p>
    <w:p>
      <w:pPr/>
    </w:p>
    <w:p>
      <w:pPr>
        <w:jc w:val="left"/>
      </w:pPr>
      <w:r>
        <w:rPr>
          <w:rFonts w:ascii="Consolas" w:eastAsia="Consolas" w:hAnsi="Consolas" w:cs="Consolas"/>
          <w:b w:val="0"/>
          <w:sz w:val="28"/>
        </w:rPr>
        <w:t xml:space="preserve">Использование: 0/3
</w:t>
      </w:r>
    </w:p>
    <w:p>
      <w:pPr/>
    </w:p>
    <w:p>
      <w:pPr>
        <w:jc w:val="left"/>
      </w:pPr>
      <w:r>
        <w:rPr>
          <w:rFonts w:ascii="Consolas" w:eastAsia="Consolas" w:hAnsi="Consolas" w:cs="Consolas"/>
          <w:b w:val="0"/>
          <w:sz w:val="28"/>
        </w:rPr>
        <w:t xml:space="preserve">Получение максимальной награды опыта было в пределах ожиданий Хан Сяо. Эффекты всех трех Карт призыва персонажей были приличными, но ему не повезло, так как он не смог снова получить [Молчание Эспера] ЭсГода. Однако [Способность Эспера — Копия] тоже была неплохой; это фактически были три пустые Карты призыва персонажей Эсперов. ЭсГод обладал тонной случайных способностей, так что возможность получить это была уже благодаря благословению Фейдина.
</w:t>
      </w:r>
    </w:p>
    <w:p>
      <w:pPr/>
    </w:p>
    <w:p>
      <w:pPr>
        <w:jc w:val="left"/>
      </w:pPr>
      <w:r>
        <w:rPr>
          <w:rFonts w:ascii="Consolas" w:eastAsia="Consolas" w:hAnsi="Consolas" w:cs="Consolas"/>
          <w:b w:val="0"/>
          <w:sz w:val="28"/>
        </w:rPr>
        <w:t xml:space="preserve">Вы получили Очко Легенды.
</w:t>
      </w:r>
    </w:p>
    <w:p>
      <w:pPr/>
    </w:p>
    <w:p>
      <w:pPr>
        <w:jc w:val="left"/>
      </w:pPr>
      <w:r>
        <w:rPr>
          <w:rFonts w:ascii="Consolas" w:eastAsia="Consolas" w:hAnsi="Consolas" w:cs="Consolas"/>
          <w:b w:val="0"/>
          <w:sz w:val="28"/>
        </w:rPr>
        <w:t xml:space="preserve">Очко Легенды Вселенной
</w:t>
      </w:r>
    </w:p>
    <w:p>
      <w:pPr/>
    </w:p>
    <w:p>
      <w:pPr>
        <w:jc w:val="left"/>
      </w:pPr>
      <w:r>
        <w:rPr>
          <w:rFonts w:ascii="Consolas" w:eastAsia="Consolas" w:hAnsi="Consolas" w:cs="Consolas"/>
          <w:b w:val="0"/>
          <w:sz w:val="28"/>
        </w:rPr>
        <w:t xml:space="preserve">Враг Тайной Церкви
</w:t>
      </w:r>
    </w:p>
    <w:p>
      <w:pPr/>
    </w:p>
    <w:p>
      <w:pPr>
        <w:jc w:val="left"/>
      </w:pPr>
      <w:r>
        <w:rPr>
          <w:rFonts w:ascii="Consolas" w:eastAsia="Consolas" w:hAnsi="Consolas" w:cs="Consolas"/>
          <w:b w:val="0"/>
          <w:sz w:val="28"/>
        </w:rPr>
        <w:t xml:space="preserve">Столкнувшись с отчаянной ситуацией, вы дали отпор и перевернули ситуацию, заставив Тайную Церковь отступить, и даже захватили врага за пределами класса А. С этой битвой ваше имя распространится по всей Вселенной и станет легендой!
</w:t>
      </w:r>
    </w:p>
    <w:p>
      <w:pPr/>
    </w:p>
    <w:p>
      <w:pPr>
        <w:jc w:val="left"/>
      </w:pPr>
      <w:r>
        <w:rPr>
          <w:rFonts w:ascii="Consolas" w:eastAsia="Consolas" w:hAnsi="Consolas" w:cs="Consolas"/>
          <w:b w:val="0"/>
          <w:sz w:val="28"/>
        </w:rPr>
        <w:t xml:space="preserve">«Очко Легенды высшего класса, Враг Тайной Церкви... Похоже, это станет новым прозвищем».
</w:t>
      </w:r>
    </w:p>
    <w:p>
      <w:pPr/>
    </w:p>
    <w:p>
      <w:pPr>
        <w:jc w:val="left"/>
      </w:pPr>
      <w:r>
        <w:rPr>
          <w:rFonts w:ascii="Consolas" w:eastAsia="Consolas" w:hAnsi="Consolas" w:cs="Consolas"/>
          <w:b w:val="0"/>
          <w:sz w:val="28"/>
        </w:rPr>
        <w:t xml:space="preserve">У каждого Супера за пределами класса А было много прозвищ, которые представляли легендарные вещи, которые они совершили. Теперь у Хан Сяо было Несокрушимое Тело, Несокрушимый Блэкстар, Командующий Армии Блэкстара и другие прозвища. Когда слух об этой битве распространится, он, вероятно, также получит прозвище Враг Тайной Церкви.
</w:t>
      </w:r>
    </w:p>
    <w:p>
      <w:pPr/>
    </w:p>
    <w:p>
      <w:pPr>
        <w:jc w:val="left"/>
      </w:pPr>
      <w:r>
        <w:rPr>
          <w:rFonts w:ascii="Consolas" w:eastAsia="Consolas" w:hAnsi="Consolas" w:cs="Consolas"/>
          <w:b w:val="0"/>
          <w:sz w:val="28"/>
        </w:rPr>
        <w:t xml:space="preserve">Тайная Церковь хотела убить его, а он запечатал их Вселенское Сокровище, а также захватил их Супера за пределами класса А. В этот момент конфликт между двумя сторонами стал неразрешимым.
</w:t>
      </w:r>
    </w:p>
    <w:p>
      <w:pPr/>
    </w:p>
    <w:p>
      <w:pPr>
        <w:jc w:val="left"/>
      </w:pPr>
      <w:r>
        <w:rPr>
          <w:rFonts w:ascii="Consolas" w:eastAsia="Consolas" w:hAnsi="Consolas" w:cs="Consolas"/>
          <w:b w:val="0"/>
          <w:sz w:val="28"/>
        </w:rPr>
        <w:t xml:space="preserve">Захват Супера за пределами класса А живым имел экстраординарные значения. Тогда именно по этой причине Хебер хотел сразиться с ним на дуэли, но, к сожалению, ему это не удалось, и теперь Хан Сяо добился этого раньше Хебера. Таким образом, его репутация во Вселенной станет совершенно другой, а его положение будет намного выше… Он чувствовал, что Тай-Тай будет сильно ревновать по этому поводу.
</w:t>
      </w:r>
    </w:p>
    <w:p>
      <w:pPr/>
    </w:p>
    <w:p>
      <w:pPr>
        <w:jc w:val="left"/>
      </w:pPr>
      <w:r>
        <w:rPr>
          <w:rFonts w:ascii="Consolas" w:eastAsia="Consolas" w:hAnsi="Consolas" w:cs="Consolas"/>
          <w:b w:val="0"/>
          <w:sz w:val="28"/>
        </w:rPr>
        <w:t xml:space="preserve">Кстати говоря, Хебер как раз возвращался, чтобы поддержать его. Подумав о возможном выражении лица Хебера, Хан Сяо не смог сдержать смешок.
</w:t>
      </w:r>
    </w:p>
    <w:p>
      <w:pPr/>
    </w:p>
    <w:p>
      <w:pPr>
        <w:jc w:val="left"/>
      </w:pPr>
      <w:r>
        <w:rPr>
          <w:rFonts w:ascii="Consolas" w:eastAsia="Consolas" w:hAnsi="Consolas" w:cs="Consolas"/>
          <w:b w:val="0"/>
          <w:sz w:val="28"/>
        </w:rPr>
        <w:t xml:space="preserve">Интерфейс также показал, что теперь он мог создать Кристалл подземелья [Мерцающий Мир — Битва за планету Маяк]. В общей сложности в этом конфликте, который редко случался, кроме как в полномасштабных войнах, приняли участие одиннадцать человек, вышедших за пределы класса А. Это потрясёт всю Вселенную. Хотя это произошло в Мерцающем Мире и еще не было обнародовано, было ясно, что новость об этом вызовет сильную бурю.
</w:t>
      </w:r>
    </w:p>
    <w:p>
      <w:pPr/>
    </w:p>
    <w:p>
      <w:pPr>
        <w:jc w:val="left"/>
      </w:pPr>
      <w:r>
        <w:rPr>
          <w:rFonts w:ascii="Consolas" w:eastAsia="Consolas" w:hAnsi="Consolas" w:cs="Consolas"/>
          <w:b w:val="0"/>
          <w:sz w:val="28"/>
        </w:rPr>
        <w:t xml:space="preserve">С таким большим влиянием, возможность создать подземелье не была неожиданностью. К сожалению, учитывая стандарт этой битвы, эффект этого подземелья будет заключаться только в том, чтобы расширить горизонт игроков и заставить их страдать.
</w:t>
      </w:r>
    </w:p>
    <w:p>
      <w:pPr/>
    </w:p>
    <w:p>
      <w:pPr>
        <w:jc w:val="left"/>
      </w:pPr>
      <w:r>
        <w:rPr>
          <w:rFonts w:ascii="Consolas" w:eastAsia="Consolas" w:hAnsi="Consolas" w:cs="Consolas"/>
          <w:b w:val="0"/>
          <w:sz w:val="28"/>
        </w:rPr>
        <w:t xml:space="preserve">Хан Сяо открыл интерфейс атрибутов и внимательно просмотрел свои атрибуты после продвижения на 260 уровень.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Раса Блэкстара
</w:t>
      </w:r>
    </w:p>
    <w:p>
      <w:pPr/>
    </w:p>
    <w:p>
      <w:pPr>
        <w:jc w:val="left"/>
      </w:pPr>
      <w:r>
        <w:rPr>
          <w:rFonts w:ascii="Consolas" w:eastAsia="Consolas" w:hAnsi="Consolas" w:cs="Consolas"/>
          <w:b w:val="0"/>
          <w:sz w:val="28"/>
        </w:rPr>
        <w:t xml:space="preserve">Уровень: 260
</w:t>
      </w:r>
    </w:p>
    <w:p>
      <w:pPr/>
    </w:p>
    <w:p>
      <w:pPr>
        <w:jc w:val="left"/>
      </w:pPr>
      <w:r>
        <w:rPr>
          <w:rFonts w:ascii="Consolas" w:eastAsia="Consolas" w:hAnsi="Consolas" w:cs="Consolas"/>
          <w:b w:val="0"/>
          <w:sz w:val="28"/>
        </w:rPr>
        <w:t xml:space="preserve">Класс: Механик-Повелитель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3 247 Силы, 3 980 Ловкости, 5 889 Выносливости, 8 489 Интеллекта, 2 950 Мистики, 1 163 Харизмы, 1 Удачи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33
</w:t>
      </w:r>
    </w:p>
    <w:p>
      <w:pPr/>
    </w:p>
    <w:p>
      <w:pPr>
        <w:jc w:val="left"/>
      </w:pPr>
      <w:r>
        <w:rPr>
          <w:rFonts w:ascii="Consolas" w:eastAsia="Consolas" w:hAnsi="Consolas" w:cs="Consolas"/>
          <w:b w:val="0"/>
          <w:sz w:val="28"/>
        </w:rPr>
        <w:t xml:space="preserve">Здоровье: 3 854 550
</w:t>
      </w:r>
    </w:p>
    <w:p>
      <w:pPr/>
    </w:p>
    <w:p>
      <w:pPr>
        <w:jc w:val="left"/>
      </w:pPr>
      <w:r>
        <w:rPr>
          <w:rFonts w:ascii="Consolas" w:eastAsia="Consolas" w:hAnsi="Consolas" w:cs="Consolas"/>
          <w:b w:val="0"/>
          <w:sz w:val="28"/>
        </w:rPr>
        <w:t xml:space="preserve">Стойкость: 3 521 025
</w:t>
      </w:r>
    </w:p>
    <w:p>
      <w:pPr/>
    </w:p>
    <w:p>
      <w:pPr>
        <w:jc w:val="left"/>
      </w:pPr>
      <w:r>
        <w:rPr>
          <w:rFonts w:ascii="Consolas" w:eastAsia="Consolas" w:hAnsi="Consolas" w:cs="Consolas"/>
          <w:b w:val="0"/>
          <w:sz w:val="28"/>
        </w:rPr>
        <w:t xml:space="preserve">Энергия: 82 120 [17 ранг]
</w:t>
      </w:r>
    </w:p>
    <w:p>
      <w:pPr/>
    </w:p>
    <w:p>
      <w:pPr>
        <w:jc w:val="left"/>
      </w:pPr>
      <w:r>
        <w:rPr>
          <w:rFonts w:ascii="Consolas" w:eastAsia="Consolas" w:hAnsi="Consolas" w:cs="Consolas"/>
          <w:b w:val="0"/>
          <w:sz w:val="28"/>
        </w:rPr>
        <w:t xml:space="preserve">Бонус от 17 ранга Энергии: Сила +1 206, Ловкость +1 488, Выносливость +1 890, Интеллект +2 345, Мистика +1 123, Стойкость +311 520, Близость к технике +1,632%.
</w:t>
      </w:r>
    </w:p>
    <w:p>
      <w:pPr/>
    </w:p>
    <w:p>
      <w:pPr>
        <w:jc w:val="left"/>
      </w:pPr>
      <w:r>
        <w:rPr>
          <w:rFonts w:ascii="Consolas" w:eastAsia="Consolas" w:hAnsi="Consolas" w:cs="Consolas"/>
          <w:b w:val="0"/>
          <w:sz w:val="28"/>
        </w:rPr>
        <w:t xml:space="preserve">Она: 49 975
</w:t>
      </w:r>
    </w:p>
    <w:p>
      <w:pPr/>
    </w:p>
    <w:p>
      <w:pPr>
        <w:jc w:val="left"/>
      </w:pPr>
      <w:r>
        <w:rPr>
          <w:rFonts w:ascii="Consolas" w:eastAsia="Consolas" w:hAnsi="Consolas" w:cs="Consolas"/>
          <w:b w:val="0"/>
          <w:sz w:val="28"/>
        </w:rPr>
        <w:t xml:space="preserve">Класс: S
</w:t>
      </w:r>
    </w:p>
    <w:p>
      <w:pPr/>
    </w:p>
    <w:p>
      <w:pPr>
        <w:jc w:val="left"/>
      </w:pPr>
      <w:r>
        <w:rPr>
          <w:rFonts w:ascii="Consolas" w:eastAsia="Consolas" w:hAnsi="Consolas" w:cs="Consolas"/>
          <w:b w:val="0"/>
          <w:sz w:val="28"/>
        </w:rPr>
        <w:t xml:space="preserve">Бонусы класса S: Коэффициент конверсии Выносливости +50, +25% ко всем сопротивлениям, +25% самого высокого Атрибута, +15% остальных Атрибутов.
</w:t>
      </w:r>
    </w:p>
    <w:p>
      <w:pPr/>
    </w:p>
    <w:p>
      <w:pPr>
        <w:jc w:val="left"/>
      </w:pPr>
      <w:r>
        <w:rPr>
          <w:rFonts w:ascii="Consolas" w:eastAsia="Consolas" w:hAnsi="Consolas" w:cs="Consolas"/>
          <w:b w:val="0"/>
          <w:sz w:val="28"/>
        </w:rPr>
        <w:t xml:space="preserve">По-видимому, этот Механик за пределами класса А упорствует на пути танка.
</w:t>
      </w:r>
    </w:p>
    <w:p>
      <w:pPr/>
    </w:p>
    <w:p>
      <w:pPr>
        <w:jc w:val="left"/>
      </w:pPr>
      <w:r>
        <w:rPr>
          <w:rFonts w:ascii="Consolas" w:eastAsia="Consolas" w:hAnsi="Consolas" w:cs="Consolas"/>
          <w:b w:val="0"/>
          <w:sz w:val="28"/>
        </w:rPr>
        <w:t xml:space="preserve">«Почти 50 000 Она…» – Хан Сяо коснулся своего подбородка. Он все еще помнил, что когда он впервые вышел за пределы класса А, его Она был около 43 000. После этого он завершил Культивирование Звездной Печи и Создание Механической Жизни, что дало ему довольно много Она.
</w:t>
      </w:r>
    </w:p>
    <w:p>
      <w:pPr/>
    </w:p>
    <w:p>
      <w:pPr>
        <w:jc w:val="left"/>
      </w:pPr>
      <w:r>
        <w:rPr>
          <w:rFonts w:ascii="Consolas" w:eastAsia="Consolas" w:hAnsi="Consolas" w:cs="Consolas"/>
          <w:b w:val="0"/>
          <w:sz w:val="28"/>
        </w:rPr>
        <w:t xml:space="preserve">Техника культивирования Хебера также дала ему более 16 000 пунктов Энергии. Его максимум Энергии был немногим больше 50 000, когда он впервые вышел за пределы класса А, но теперь он был больше 80 000. Его Энергетический ранг увеличился с 15 до 17, что дало ему два новых слоя бонусных Атрибутов.
</w:t>
      </w:r>
    </w:p>
    <w:p>
      <w:pPr/>
    </w:p>
    <w:p>
      <w:pPr>
        <w:jc w:val="left"/>
      </w:pPr>
      <w:r>
        <w:rPr>
          <w:rFonts w:ascii="Consolas" w:eastAsia="Consolas" w:hAnsi="Consolas" w:cs="Consolas"/>
          <w:b w:val="0"/>
          <w:sz w:val="28"/>
        </w:rPr>
        <w:t xml:space="preserve">Он не забывал и о [Поглощении излучения], что придавало ему кое-какие Атрибуты тут и там.
</w:t>
      </w:r>
    </w:p>
    <w:p>
      <w:pPr/>
    </w:p>
    <w:p>
      <w:pPr>
        <w:jc w:val="left"/>
      </w:pPr>
      <w:r>
        <w:rPr>
          <w:rFonts w:ascii="Consolas" w:eastAsia="Consolas" w:hAnsi="Consolas" w:cs="Consolas"/>
          <w:b w:val="0"/>
          <w:sz w:val="28"/>
        </w:rPr>
        <w:t xml:space="preserve">«Следующее продвижение Эволюции Расы находится на 300 уровне, предел уровня Механика-Повелителя – 40 уровень, так что повышение класса также находится на 300 уровне. Таким образом, есть только продвижение уровня 280 между ними».
</w:t>
      </w:r>
    </w:p>
    <w:p>
      <w:pPr/>
    </w:p>
    <w:p>
      <w:pPr>
        <w:jc w:val="left"/>
      </w:pPr>
      <w:r>
        <w:rPr>
          <w:rFonts w:ascii="Consolas" w:eastAsia="Consolas" w:hAnsi="Consolas" w:cs="Consolas"/>
          <w:b w:val="0"/>
          <w:sz w:val="28"/>
        </w:rPr>
        <w:t xml:space="preserve">Хан Сяо задумался.
</w:t>
      </w:r>
    </w:p>
    <w:p>
      <w:pPr/>
    </w:p>
    <w:p>
      <w:pPr>
        <w:jc w:val="left"/>
      </w:pPr>
      <w:r>
        <w:rPr>
          <w:rFonts w:ascii="Consolas" w:eastAsia="Consolas" w:hAnsi="Consolas" w:cs="Consolas"/>
          <w:b w:val="0"/>
          <w:sz w:val="28"/>
        </w:rPr>
        <w:t xml:space="preserve">Пределом [Императорского Механика] был 35 уровень, а новый [Механик-Повелитель] был на пять больше этого.
</w:t>
      </w:r>
    </w:p>
    <w:p>
      <w:pPr/>
    </w:p>
    <w:p>
      <w:pPr>
        <w:jc w:val="left"/>
      </w:pPr>
      <w:r>
        <w:rPr>
          <w:rFonts w:ascii="Consolas" w:eastAsia="Consolas" w:hAnsi="Consolas" w:cs="Consolas"/>
          <w:b w:val="0"/>
          <w:sz w:val="28"/>
        </w:rPr>
        <w:t xml:space="preserve">На стадии [Механик-Повелитель] были усилены плюсы Апостола и Императорского Механика.
</w:t>
      </w:r>
    </w:p>
    <w:p>
      <w:pPr/>
    </w:p>
    <w:p>
      <w:pPr>
        <w:jc w:val="left"/>
      </w:pPr>
      <w:r>
        <w:rPr>
          <w:rFonts w:ascii="Consolas" w:eastAsia="Consolas" w:hAnsi="Consolas" w:cs="Consolas"/>
          <w:b w:val="0"/>
          <w:sz w:val="28"/>
        </w:rPr>
        <w:t xml:space="preserve">Так же, как и у двух предыдущих повышений класса, способности и таланты Виртуальной Технологии также были увеличены, на этот раз на шестьдесят процентов.
</w:t>
      </w:r>
    </w:p>
    <w:p>
      <w:pPr/>
    </w:p>
    <w:p>
      <w:pPr>
        <w:jc w:val="left"/>
      </w:pPr>
      <w:r>
        <w:rPr>
          <w:rFonts w:ascii="Consolas" w:eastAsia="Consolas" w:hAnsi="Consolas" w:cs="Consolas"/>
          <w:b w:val="0"/>
          <w:sz w:val="28"/>
        </w:rPr>
        <w:t xml:space="preserve">И появились четыре новые способности.
</w:t>
      </w:r>
    </w:p>
    <w:p>
      <w:pPr/>
    </w:p>
    <w:p>
      <w:pPr>
        <w:jc w:val="left"/>
      </w:pPr>
      <w:r>
        <w:rPr>
          <w:rFonts w:ascii="Consolas" w:eastAsia="Consolas" w:hAnsi="Consolas" w:cs="Consolas"/>
          <w:b w:val="0"/>
          <w:sz w:val="28"/>
        </w:rPr>
        <w:t xml:space="preserve">Талант [Механик-Повелитель] давал +300% Близости с Машинами, +200% эффективности виртуального вторжения и виртуальной защиты, а также некоторые изменения в свойствах Механической Силы, которые обеспечивали так называемую Силу Повелителя. Описание было кратким и расплывчатым, говоря только, что это было необходимым условием некоторых новых способностей Механика-Повелителя.
</w:t>
      </w:r>
    </w:p>
    <w:p>
      <w:pPr/>
    </w:p>
    <w:p>
      <w:pPr>
        <w:jc w:val="left"/>
      </w:pPr>
      <w:r>
        <w:rPr>
          <w:rFonts w:ascii="Consolas" w:eastAsia="Consolas" w:hAnsi="Consolas" w:cs="Consolas"/>
          <w:b w:val="0"/>
          <w:sz w:val="28"/>
        </w:rPr>
        <w:t xml:space="preserve">Способность [Повелитель Близости с техникой] давала +190% Близости с техникой на максимальном уровне.
</w:t>
      </w:r>
    </w:p>
    <w:p>
      <w:pPr/>
    </w:p>
    <w:p>
      <w:pPr>
        <w:jc w:val="left"/>
      </w:pPr>
      <w:r>
        <w:rPr>
          <w:rFonts w:ascii="Consolas" w:eastAsia="Consolas" w:hAnsi="Consolas" w:cs="Consolas"/>
          <w:b w:val="0"/>
          <w:sz w:val="28"/>
        </w:rPr>
        <w:t xml:space="preserve">Способность [Апостольское Создание Жизни] была подобна [Дару Императора], также предоставляя особое усиление отдельной машине. Однако эффект был совсем другим. [Дар Императора] мог быть использован только три раза на одной и той же цели и не ограничивал количество целей. В то время как эффект [Апостольского Создания Жизни] состоял в использовании так называемой Силы Господства Повелителя, Механической Силы, превращающей механического солдата в Апостольское Оружие.
</w:t>
      </w:r>
    </w:p>
    <w:p>
      <w:pPr/>
    </w:p>
    <w:p>
      <w:pPr>
        <w:jc w:val="left"/>
      </w:pPr>
      <w:r>
        <w:rPr>
          <w:rFonts w:ascii="Consolas" w:eastAsia="Consolas" w:hAnsi="Consolas" w:cs="Consolas"/>
          <w:b w:val="0"/>
          <w:sz w:val="28"/>
        </w:rPr>
        <w:t xml:space="preserve">Усиление было гораздо значительнее. Он мог бы в принципе превратить обычного юнита в мини-босса, а юнита с лучшими основами – в большого босса.
</w:t>
      </w:r>
    </w:p>
    <w:p>
      <w:pPr/>
    </w:p>
    <w:p>
      <w:pPr>
        <w:jc w:val="left"/>
      </w:pPr>
      <w:r>
        <w:rPr>
          <w:rFonts w:ascii="Consolas" w:eastAsia="Consolas" w:hAnsi="Consolas" w:cs="Consolas"/>
          <w:b w:val="0"/>
          <w:sz w:val="28"/>
        </w:rPr>
        <w:t xml:space="preserve">С такими мощными эффектами усиления [Апостольское Создание Жизни] ограничивало количество Апостольского Оружия. На максимальном уровне он мог иметь лишь двенадцать Апостольских Орудий одновременно. Впрочем, сила Господства Повелителя в их теле могла быть восстановлена в любое время и передана другой машине. Эта способность также пользовалась повышением от различных других улучшающих способностей. Каждый уровень увеличивал максимальное количество Апостольских Орудий на единицу.
</w:t>
      </w:r>
    </w:p>
    <w:p>
      <w:pPr/>
    </w:p>
    <w:p>
      <w:pPr>
        <w:jc w:val="left"/>
      </w:pPr>
      <w:r>
        <w:rPr>
          <w:rFonts w:ascii="Consolas" w:eastAsia="Consolas" w:hAnsi="Consolas" w:cs="Consolas"/>
          <w:b w:val="0"/>
          <w:sz w:val="28"/>
        </w:rPr>
        <w:t xml:space="preserve">Последняя способность, [Нисхождение Повелителя], была способностью сражаться с помощью удалённой армии. Благодаря особой механической силе Механика-Повелителя он мог проецировать свое сознание, разум и силу на механического солдата и превращать этого механического солдата в своего рода аватара. Он разделял бы большую часть Атрибутов, способностей и талантов основного тела и имел бы силу за пределами класса А.
</w:t>
      </w:r>
    </w:p>
    <w:p>
      <w:pPr/>
    </w:p>
    <w:p>
      <w:pPr>
        <w:jc w:val="left"/>
      </w:pPr>
      <w:r>
        <w:rPr>
          <w:rFonts w:ascii="Consolas" w:eastAsia="Consolas" w:hAnsi="Consolas" w:cs="Consolas"/>
          <w:b w:val="0"/>
          <w:sz w:val="28"/>
        </w:rPr>
        <w:t xml:space="preserve">Это означало, что Хан Сяо не только мог обеспечить бонусы Механической Силы удаленным войскам, используя Квантовый канал передачи на бесконечное расстояние, когда сам он был дома, он также мог использовать это на одном из своих юнитов и сражаться лично. Ограничение состояло лишь в том, что это можно было использовать только на одной цели одновременно.
</w:t>
      </w:r>
    </w:p>
    <w:p>
      <w:pPr/>
    </w:p>
    <w:p>
      <w:pPr>
        <w:jc w:val="left"/>
      </w:pPr>
      <w:r>
        <w:rPr>
          <w:rFonts w:ascii="Consolas" w:eastAsia="Consolas" w:hAnsi="Consolas" w:cs="Consolas"/>
          <w:b w:val="0"/>
          <w:sz w:val="28"/>
        </w:rPr>
        <w:t xml:space="preserve">В описании способности также говорилось, что если [Нисхождение Повелителя] часто используется на одной и той же цели, то есть шанс сформировать Душевную связь.
</w:t>
      </w:r>
    </w:p>
    <w:p>
      <w:pPr/>
    </w:p>
    <w:p>
      <w:pPr>
        <w:jc w:val="left"/>
      </w:pPr>
      <w:r>
        <w:rPr>
          <w:rFonts w:ascii="Consolas" w:eastAsia="Consolas" w:hAnsi="Consolas" w:cs="Consolas"/>
          <w:b w:val="0"/>
          <w:sz w:val="28"/>
        </w:rPr>
        <w:t xml:space="preserve">«Все эти четыре способности довольно хороши, особенно [Нисхождение Повелителя]…»
</w:t>
      </w:r>
    </w:p>
    <w:p>
      <w:pPr/>
    </w:p>
    <w:p>
      <w:pPr>
        <w:jc w:val="left"/>
      </w:pPr>
      <w:r>
        <w:rPr>
          <w:rFonts w:ascii="Consolas" w:eastAsia="Consolas" w:hAnsi="Consolas" w:cs="Consolas"/>
          <w:b w:val="0"/>
          <w:sz w:val="28"/>
        </w:rPr>
        <w:t xml:space="preserve">«После сегодняшней битвы очень немногие придут сюда, чтобы доставить мне неприятности в будущем. Мой боевой метод должен начать фокусироваться на дистанционном бою. Эта способность будет мне очень полезен».
</w:t>
      </w:r>
    </w:p>
    <w:p>
      <w:pPr/>
    </w:p>
    <w:p>
      <w:pPr>
        <w:jc w:val="left"/>
      </w:pPr>
      <w:r>
        <w:rPr>
          <w:rFonts w:ascii="Consolas" w:eastAsia="Consolas" w:hAnsi="Consolas" w:cs="Consolas"/>
          <w:b w:val="0"/>
          <w:sz w:val="28"/>
        </w:rPr>
        <w:t xml:space="preserve">После обдумывания всех плюсов и минусов Хан Сяо позвонил Тарроков, который сказал, что Урранрел хочет поговорить с ним лично.
</w:t>
      </w:r>
    </w:p>
    <w:p>
      <w:pPr/>
    </w:p>
    <w:p>
      <w:pPr>
        <w:jc w:val="left"/>
      </w:pPr>
      <w:r>
        <w:rPr>
          <w:rFonts w:ascii="Consolas" w:eastAsia="Consolas" w:hAnsi="Consolas" w:cs="Consolas"/>
          <w:b w:val="0"/>
          <w:sz w:val="28"/>
        </w:rPr>
        <w:t xml:space="preserve">Даже для Суперов за пределами класса А Урранрел не была той, кого они могли видеть, когда хотели. Было ясно, что его успехи в битве удивили Урранрел, и именно поэтому она хотела поговорить с ним.
</w:t>
      </w:r>
    </w:p>
    <w:p>
      <w:pPr/>
    </w:p>
    <w:p>
      <w:pPr>
        <w:jc w:val="left"/>
      </w:pPr>
      <w:r>
        <w:rPr>
          <w:rFonts w:ascii="Consolas" w:eastAsia="Consolas" w:hAnsi="Consolas" w:cs="Consolas"/>
          <w:b w:val="0"/>
          <w:sz w:val="28"/>
        </w:rPr>
        <w:t xml:space="preserve">Кроме того, все еще оставались некоторые проблемы, которые необходимо было обсудить и решить в связи с этим вопросом, а также миссией по преследованию Сагмана и остальных.
</w:t>
      </w:r>
    </w:p>
    <w:p>
      <w:pPr/>
    </w:p>
    <w:p>
      <w:pPr>
        <w:jc w:val="left"/>
      </w:pPr>
      <w:r>
        <w:rPr>
          <w:rFonts w:ascii="Consolas" w:eastAsia="Consolas" w:hAnsi="Consolas" w:cs="Consolas"/>
          <w:b w:val="0"/>
          <w:sz w:val="28"/>
        </w:rPr>
        <w:t xml:space="preserve">– Понял, я подожду ее подключения.
</w:t>
      </w:r>
    </w:p>
    <w:p>
      <w:pPr/>
    </w:p>
    <w:p>
      <w:pPr>
        <w:jc w:val="left"/>
      </w:pPr>
      <w:r>
        <w:rPr>
          <w:rFonts w:ascii="Consolas" w:eastAsia="Consolas" w:hAnsi="Consolas" w:cs="Consolas"/>
          <w:b w:val="0"/>
          <w:sz w:val="28"/>
        </w:rPr>
        <w:t xml:space="preserve">Хан Сяо достал коммуникатор, делая множество предположений, пока спокойно ждал соединения.
</w:t>
      </w:r>
    </w:p>
    <w:p>
      <w:pPr/>
    </w:p>
    <w:p>
      <w:pPr>
        <w:jc w:val="left"/>
      </w:pPr>
      <w:r>
        <w:rPr>
          <w:rFonts w:ascii="Consolas" w:eastAsia="Consolas" w:hAnsi="Consolas" w:cs="Consolas"/>
          <w:b w:val="0"/>
          <w:sz w:val="28"/>
        </w:rPr>
        <w:t xml:space="preserve">Так как на этот раз он достиг столь многого, то, если он потребует новых абсолютных знаний, Урранрел не откажет ему,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 Время для контратаки
</w:t>
      </w:r>
    </w:p>
    <w:p>
      <w:pPr/>
    </w:p>
    <w:p>
      <w:pPr>
        <w:jc w:val="left"/>
      </w:pPr>
      <w:r>
        <w:rPr>
          <w:rFonts w:ascii="Consolas" w:eastAsia="Consolas" w:hAnsi="Consolas" w:cs="Consolas"/>
          <w:b w:val="0"/>
          <w:sz w:val="28"/>
        </w:rPr>
        <w:t xml:space="preserve">Очень скоро из коммуникатора вырвался конусообразный луч света, который быстро просканировал комнату, после чего вид комнаты сменился, преобразовавшись в конференц-зал, в котором находилась Урранрел, а также группа верхних эшелонов Династии.
</w:t>
      </w:r>
    </w:p>
    <w:p>
      <w:pPr/>
    </w:p>
    <w:p>
      <w:pPr>
        <w:jc w:val="left"/>
      </w:pPr>
      <w:r>
        <w:rPr>
          <w:rFonts w:ascii="Consolas" w:eastAsia="Consolas" w:hAnsi="Consolas" w:cs="Consolas"/>
          <w:b w:val="0"/>
          <w:sz w:val="28"/>
        </w:rPr>
        <w:t xml:space="preserve">Хан Сяо огляделся и понял, что все смотрят на него с разными эмоциями, такими как любопытство, уважение и удивление. Всех этих высших эшелонов объединяло то, что все они выглядели очень заинтересованными в нем.
</w:t>
      </w:r>
    </w:p>
    <w:p>
      <w:pPr/>
    </w:p>
    <w:p>
      <w:pPr>
        <w:jc w:val="left"/>
      </w:pPr>
      <w:r>
        <w:rPr>
          <w:rFonts w:ascii="Consolas" w:eastAsia="Consolas" w:hAnsi="Consolas" w:cs="Consolas"/>
          <w:b w:val="0"/>
          <w:sz w:val="28"/>
        </w:rPr>
        <w:t xml:space="preserve">Урранрел посмотрела на Хан Сяо и сказала: — Блэкстар, ты добился огромного успеха во время этого инцидента. Династия щедро вознаградит тебя.
</w:t>
      </w:r>
    </w:p>
    <w:p>
      <w:pPr/>
    </w:p>
    <w:p>
      <w:pPr>
        <w:jc w:val="left"/>
      </w:pPr>
      <w:r>
        <w:rPr>
          <w:rFonts w:ascii="Consolas" w:eastAsia="Consolas" w:hAnsi="Consolas" w:cs="Consolas"/>
          <w:b w:val="0"/>
          <w:sz w:val="28"/>
        </w:rPr>
        <w:t xml:space="preserve">— Я делал это ради своей защиты, — Хан Сяо не мог не проявить скромность в таком случае.
</w:t>
      </w:r>
    </w:p>
    <w:p>
      <w:pPr/>
    </w:p>
    <w:p>
      <w:pPr>
        <w:jc w:val="left"/>
      </w:pPr>
      <w:r>
        <w:rPr>
          <w:rFonts w:ascii="Consolas" w:eastAsia="Consolas" w:hAnsi="Consolas" w:cs="Consolas"/>
          <w:b w:val="0"/>
          <w:sz w:val="28"/>
        </w:rPr>
        <w:t xml:space="preserve">— Тем не менее ты заслуживаешь похвалы, — Затем Урранрел вернулась к теме. — Тарроков уже все доложил, но я хочу услышать твою версию. Некоторые вопросы требуют разъяснений.
</w:t>
      </w:r>
    </w:p>
    <w:p>
      <w:pPr/>
    </w:p>
    <w:p>
      <w:pPr>
        <w:jc w:val="left"/>
      </w:pPr>
      <w:r>
        <w:rPr>
          <w:rFonts w:ascii="Consolas" w:eastAsia="Consolas" w:hAnsi="Consolas" w:cs="Consolas"/>
          <w:b w:val="0"/>
          <w:sz w:val="28"/>
        </w:rPr>
        <w:t xml:space="preserve">Хан Сяо знал, что объяснение битвы с точки зрения Супера S класса дополнит информацию о битве, поэтому он описал ее от начала до конца.
</w:t>
      </w:r>
    </w:p>
    <w:p>
      <w:pPr/>
    </w:p>
    <w:p>
      <w:pPr>
        <w:jc w:val="left"/>
      </w:pPr>
      <w:r>
        <w:rPr>
          <w:rFonts w:ascii="Consolas" w:eastAsia="Consolas" w:hAnsi="Consolas" w:cs="Consolas"/>
          <w:b w:val="0"/>
          <w:sz w:val="28"/>
        </w:rPr>
        <w:t xml:space="preserve">Урранрел кивнула и спросила:
</w:t>
      </w:r>
    </w:p>
    <w:p>
      <w:pPr/>
    </w:p>
    <w:p>
      <w:pPr>
        <w:jc w:val="left"/>
      </w:pPr>
      <w:r>
        <w:rPr>
          <w:rFonts w:ascii="Consolas" w:eastAsia="Consolas" w:hAnsi="Consolas" w:cs="Consolas"/>
          <w:b w:val="0"/>
          <w:sz w:val="28"/>
        </w:rPr>
        <w:t xml:space="preserve">— Я хочу знать, как ты запечатал Скипетр Десяти Тысяч Божеств, это какое-то Вселенское Сокровище?
</w:t>
      </w:r>
    </w:p>
    <w:p>
      <w:pPr/>
    </w:p>
    <w:p>
      <w:pPr>
        <w:jc w:val="left"/>
      </w:pPr>
      <w:r>
        <w:rPr>
          <w:rFonts w:ascii="Consolas" w:eastAsia="Consolas" w:hAnsi="Consolas" w:cs="Consolas"/>
          <w:b w:val="0"/>
          <w:sz w:val="28"/>
        </w:rPr>
        <w:t xml:space="preserve">— Все верно, я нашел его в ходе изучения Мерцающего Мира. Это Космическое Чудо.
</w:t>
      </w:r>
    </w:p>
    <w:p>
      <w:pPr/>
    </w:p>
    <w:p>
      <w:pPr>
        <w:jc w:val="left"/>
      </w:pPr>
      <w:r>
        <w:rPr>
          <w:rFonts w:ascii="Consolas" w:eastAsia="Consolas" w:hAnsi="Consolas" w:cs="Consolas"/>
          <w:b w:val="0"/>
          <w:sz w:val="28"/>
        </w:rPr>
        <w:t xml:space="preserve">— Ясно, — Урранрел больше не спрашивала о названии или использовании нового Вселенского Сокровища. Если Блэкстар захочет рассказать ей, он это сделает, если же он не захочет, она не собиралась вынуждать кого-то, кто внес такой вклад в битву. Супер S класса имел право хранить свои способности в секрете; все, что ей нужно было знать, это то, что Блэкстар на ее стороне.
</w:t>
      </w:r>
    </w:p>
    <w:p>
      <w:pPr/>
    </w:p>
    <w:p>
      <w:pPr>
        <w:jc w:val="left"/>
      </w:pPr>
      <w:r>
        <w:rPr>
          <w:rFonts w:ascii="Consolas" w:eastAsia="Consolas" w:hAnsi="Consolas" w:cs="Consolas"/>
          <w:b w:val="0"/>
          <w:sz w:val="28"/>
        </w:rPr>
        <w:t xml:space="preserve">— Я запечатал Скипетр Десяти Тысяч Божеств, и Тайной Церкви будет очень трудно сломать эту печать. Только они этого еще не знают… Скипетр Десяти Тысяч Божеств — Вселенское Сокровище, которое очень важно для них; они возможно попытаются вести переговоры с Династией в частном порядке.
</w:t>
      </w:r>
    </w:p>
    <w:p>
      <w:pPr/>
    </w:p>
    <w:p>
      <w:pPr>
        <w:jc w:val="left"/>
      </w:pPr>
      <w:r>
        <w:rPr>
          <w:rFonts w:ascii="Consolas" w:eastAsia="Consolas" w:hAnsi="Consolas" w:cs="Consolas"/>
          <w:b w:val="0"/>
          <w:sz w:val="28"/>
        </w:rPr>
        <w:t xml:space="preserve">Глаза Урранрел слегка двинулись, и она спросила:
</w:t>
      </w:r>
    </w:p>
    <w:p>
      <w:pPr/>
    </w:p>
    <w:p>
      <w:pPr>
        <w:jc w:val="left"/>
      </w:pPr>
      <w:r>
        <w:rPr>
          <w:rFonts w:ascii="Consolas" w:eastAsia="Consolas" w:hAnsi="Consolas" w:cs="Consolas"/>
          <w:b w:val="0"/>
          <w:sz w:val="28"/>
        </w:rPr>
        <w:t xml:space="preserve">— Ты в этом уверен?
</w:t>
      </w:r>
    </w:p>
    <w:p>
      <w:pPr/>
    </w:p>
    <w:p>
      <w:pPr>
        <w:jc w:val="left"/>
      </w:pPr>
      <w:r>
        <w:rPr>
          <w:rFonts w:ascii="Consolas" w:eastAsia="Consolas" w:hAnsi="Consolas" w:cs="Consolas"/>
          <w:b w:val="0"/>
          <w:sz w:val="28"/>
        </w:rPr>
        <w:t xml:space="preserve">— Не совсем. Тайная Церковь может что-нибудь придумать. Однако, по всей вероятности, их шансы на успех крайне низки. Очень вероятно, что я единственный, кто может помочь им снять печать со Скипетра Десяти Тысяч Божеств.
</w:t>
      </w:r>
    </w:p>
    <w:p>
      <w:pPr/>
    </w:p>
    <w:p>
      <w:pPr>
        <w:jc w:val="left"/>
      </w:pPr>
      <w:r>
        <w:rPr>
          <w:rFonts w:ascii="Consolas" w:eastAsia="Consolas" w:hAnsi="Consolas" w:cs="Consolas"/>
          <w:b w:val="0"/>
          <w:sz w:val="28"/>
        </w:rPr>
        <w:t xml:space="preserve">— Понятно. Если то, что ты сказал, правда, возможно, мы недооценили твой вклад. Без Скипетра Десяти Тысяч Божеств им будет намного сложней побеждать Суперов S класса. Я уже решила контратаковать Тайную Церковь, то, что ты сделал, повысило шансы Династии снизить потери в виде Суперов S класса. Прекрасно, — Урранрел сделала паузу, и продолжила. — Однако то, что произошло на планете Маяк, сделало отношения между нами на порядок хуже. Тайная Церковь, вероятно, не станет вести с нами переговоры в частном порядке, а будет действовать так, как будто они уже сломали печать 
</w:t>
      </w:r>
    </w:p>
    <w:p>
      <w:pPr/>
    </w:p>
    <w:p>
      <w:pPr>
        <w:jc w:val="left"/>
      </w:pPr>
      <w:r>
        <w:rPr>
          <w:rFonts w:ascii="Consolas" w:eastAsia="Consolas" w:hAnsi="Consolas" w:cs="Consolas"/>
          <w:b w:val="0"/>
          <w:sz w:val="28"/>
        </w:rPr>
        <w:t xml:space="preserve">— Хм, вы правы. — Хан Сяо подумал об этом. Скорее всего после произошедшего случая Тайная Церковь не захочет идти на компромисс и будет вести себя словно смогли взломать печать Скипетра Десяти Тысяч Божеств.
</w:t>
      </w:r>
    </w:p>
    <w:p>
      <w:pPr/>
    </w:p>
    <w:p>
      <w:pPr>
        <w:jc w:val="left"/>
      </w:pPr>
      <w:r>
        <w:rPr>
          <w:rFonts w:ascii="Consolas" w:eastAsia="Consolas" w:hAnsi="Consolas" w:cs="Consolas"/>
          <w:b w:val="0"/>
          <w:sz w:val="28"/>
        </w:rPr>
        <w:t xml:space="preserve">— Также об ЭсГоде. Союз Тайной Церкви и Падшего Ковчега очень негативно отразится на их репутации. Поэтому Династия сделает объявление всей Вселенной, осуждая действия Тайной Церкви… — Затем Урранрел сменила тему. — Не волнуйся, мы закроем глаза на то, что ты использовал Эволюционный Куб на ЭсГоде и не будем поднимать эту тему.
</w:t>
      </w:r>
    </w:p>
    <w:p>
      <w:pPr/>
    </w:p>
    <w:p>
      <w:pPr>
        <w:jc w:val="left"/>
      </w:pPr>
      <w:r>
        <w:rPr>
          <w:rFonts w:ascii="Consolas" w:eastAsia="Consolas" w:hAnsi="Consolas" w:cs="Consolas"/>
          <w:b w:val="0"/>
          <w:sz w:val="28"/>
        </w:rPr>
        <w:t xml:space="preserve">Хан Сяо был на мгновение ошеломлен, затем он понял — его план против ЭсГода сработал, но технически он все же заключил сделку с ЭсГодом. Однако Династия отнеслась к этому очень разумно. Они понимали, что в этой ситуации у него не было выбора. Поэтому Урранрел заявила, что они не будут считать его ответственным, что отражало позицию Династии по этому поводу. Они не собирались позволять никому использовать это дело, чтобы очернить его имя.
</w:t>
      </w:r>
    </w:p>
    <w:p>
      <w:pPr/>
    </w:p>
    <w:p>
      <w:pPr>
        <w:jc w:val="left"/>
      </w:pPr>
      <w:r>
        <w:rPr>
          <w:rFonts w:ascii="Consolas" w:eastAsia="Consolas" w:hAnsi="Consolas" w:cs="Consolas"/>
          <w:b w:val="0"/>
          <w:sz w:val="28"/>
        </w:rPr>
        <w:t xml:space="preserve">Из этого предложения Хан Сяо понял, что Урранрел пыталась убедить его стать членом фракции Правителя. Комплименты и награды были не единственными причинами, по которым его позвали на эту встречу. Это были действия, чтобы выразить ее намерение польстить ему. Учитывая, насколько огромной была Династия, внутренние конфликты между многочисленными фракциями были неизбежны. Хан Сяо только что заработал огромное достижение, так что в ближайшее время проблем не будет. Однако по прошествии некоторого времени некоторые фракции могут использовать этот вопрос в качестве рычага.
</w:t>
      </w:r>
    </w:p>
    <w:p>
      <w:pPr/>
    </w:p>
    <w:p>
      <w:pPr>
        <w:jc w:val="left"/>
      </w:pPr>
      <w:r>
        <w:rPr>
          <w:rFonts w:ascii="Consolas" w:eastAsia="Consolas" w:hAnsi="Consolas" w:cs="Consolas"/>
          <w:b w:val="0"/>
          <w:sz w:val="28"/>
        </w:rPr>
        <w:t xml:space="preserve">«Если на этот раз в бою был бы убит один Супер S класса Династии или я не схватил бы Дилана, кто-то мог бы использовать это, чтобы попытаться заставить меня отказаться от Эволюционного Куба…» — Хан Сяо был втайне шокирован. Он был слишком сосредоточен на результатах битвы, и особо не думал о ситуации в Династии. Поскольку Урранрел дала ему тонкий намек, он понял ее добрые намерения.
</w:t>
      </w:r>
    </w:p>
    <w:p>
      <w:pPr/>
    </w:p>
    <w:p>
      <w:pPr>
        <w:jc w:val="left"/>
      </w:pPr>
      <w:r>
        <w:rPr>
          <w:rFonts w:ascii="Consolas" w:eastAsia="Consolas" w:hAnsi="Consolas" w:cs="Consolas"/>
          <w:b w:val="0"/>
          <w:sz w:val="28"/>
        </w:rPr>
        <w:t xml:space="preserve">— Спасибо, Ваше Превосходительство. — Хан Сяо поклонился.
</w:t>
      </w:r>
    </w:p>
    <w:p>
      <w:pPr/>
    </w:p>
    <w:p>
      <w:pPr>
        <w:jc w:val="left"/>
      </w:pPr>
      <w:r>
        <w:rPr>
          <w:rFonts w:ascii="Consolas" w:eastAsia="Consolas" w:hAnsi="Consolas" w:cs="Consolas"/>
          <w:b w:val="0"/>
          <w:sz w:val="28"/>
        </w:rPr>
        <w:t xml:space="preserve">Затем Урранрел спросила:
</w:t>
      </w:r>
    </w:p>
    <w:p>
      <w:pPr/>
    </w:p>
    <w:p>
      <w:pPr>
        <w:jc w:val="left"/>
      </w:pPr>
      <w:r>
        <w:rPr>
          <w:rFonts w:ascii="Consolas" w:eastAsia="Consolas" w:hAnsi="Consolas" w:cs="Consolas"/>
          <w:b w:val="0"/>
          <w:sz w:val="28"/>
        </w:rPr>
        <w:t xml:space="preserve">— Что ты собираешься делать с Диланом?
</w:t>
      </w:r>
    </w:p>
    <w:p>
      <w:pPr/>
    </w:p>
    <w:p>
      <w:pPr>
        <w:jc w:val="left"/>
      </w:pPr>
      <w:r>
        <w:rPr>
          <w:rFonts w:ascii="Consolas" w:eastAsia="Consolas" w:hAnsi="Consolas" w:cs="Consolas"/>
          <w:b w:val="0"/>
          <w:sz w:val="28"/>
        </w:rPr>
        <w:t xml:space="preserve">— Я решил передать его Династии, — медленно сказал Хан Сяо. — Теперь, когда Тайная Церковь потерпела неудачу, им будет нелегко снова заполучить Эволюционный Куб. Однако, если я оставлю Дилана своим пленником, Тайная Церковь, учитывая мнение своих союзников, не будет сидеть сложа руки. Они обязательно проведут спасательные мероприятия. Я не хочу, чтобы этот инцидент повторился снова, и если это произойдет, мне, возможно, не повезет так, как сегодня. Поэтому с таким же успехом я мог бы передать его Династии, чтобы использовать его в качестве рычага для переговоров с Тайной Церковью.
</w:t>
      </w:r>
    </w:p>
    <w:p>
      <w:pPr/>
    </w:p>
    <w:p>
      <w:pPr>
        <w:jc w:val="left"/>
      </w:pPr>
      <w:r>
        <w:rPr>
          <w:rFonts w:ascii="Consolas" w:eastAsia="Consolas" w:hAnsi="Consolas" w:cs="Consolas"/>
          <w:b w:val="0"/>
          <w:sz w:val="28"/>
        </w:rPr>
        <w:t xml:space="preserve">Хотя на этот раз он заставил Тайную Церковь отступить, это было бы намного больше, чем просто пощечина, если бы он лично заключил Дилана в тюрьму. Несмотря ни на что, они были Вселенской Цивилизацией, и приводить их в полную ярость было бы не лучшим решением. Дилан был горячей картошкой; было бы гораздо больше минусов, чем плюсов, если бы он оставил его у себя. Вместо этого, если он отдаст Дилана Династии в обмен на больше заслуг и тонну очков вклада фракции, и тогда он сможет получить Абсолютное знание.
</w:t>
      </w:r>
    </w:p>
    <w:p>
      <w:pPr/>
    </w:p>
    <w:p>
      <w:pPr>
        <w:jc w:val="left"/>
      </w:pPr>
      <w:r>
        <w:rPr>
          <w:rFonts w:ascii="Consolas" w:eastAsia="Consolas" w:hAnsi="Consolas" w:cs="Consolas"/>
          <w:b w:val="0"/>
          <w:sz w:val="28"/>
        </w:rPr>
        <w:t xml:space="preserve">— Ты сделал правильный выбор; именно этот ответ я и хотела услышать. Я хотел убедить тебя сделать это, но, поскольку ты уже это планировал, так даже лучше.
</w:t>
      </w:r>
    </w:p>
    <w:p>
      <w:pPr/>
    </w:p>
    <w:p>
      <w:pPr>
        <w:jc w:val="left"/>
      </w:pPr>
      <w:r>
        <w:rPr>
          <w:rFonts w:ascii="Consolas" w:eastAsia="Consolas" w:hAnsi="Consolas" w:cs="Consolas"/>
          <w:b w:val="0"/>
          <w:sz w:val="28"/>
        </w:rPr>
        <w:t xml:space="preserve">Очень редкая легкая улыбка появилась на холодном лице Урранрел, зная, что Хан Сяо принял ее добрые намерения. — На этот раз ты хорошо поработал. Помимо поддержки и щедрой награды, которую Династия предоставит тебе и Армии Блэкстара, можешь также сказать нам если у тебя есть просьбы.
</w:t>
      </w:r>
    </w:p>
    <w:p>
      <w:pPr/>
    </w:p>
    <w:p>
      <w:pPr>
        <w:jc w:val="left"/>
      </w:pPr>
      <w:r>
        <w:rPr>
          <w:rFonts w:ascii="Consolas" w:eastAsia="Consolas" w:hAnsi="Consolas" w:cs="Consolas"/>
          <w:b w:val="0"/>
          <w:sz w:val="28"/>
        </w:rPr>
        <w:t xml:space="preserve">Династия уже обещала предоставить Армии Блэкстара еще больше ресурсов, что было само собой разумеющимся. Поэтому Хан Сяо просил то, что он хотел больше всего.
</w:t>
      </w:r>
    </w:p>
    <w:p>
      <w:pPr/>
    </w:p>
    <w:p>
      <w:pPr>
        <w:jc w:val="left"/>
      </w:pPr>
      <w:r>
        <w:rPr>
          <w:rFonts w:ascii="Consolas" w:eastAsia="Consolas" w:hAnsi="Consolas" w:cs="Consolas"/>
          <w:b w:val="0"/>
          <w:sz w:val="28"/>
        </w:rPr>
        <w:t xml:space="preserve">— Я надеюсь получить больше Абсолютных знаний.
</w:t>
      </w:r>
    </w:p>
    <w:p>
      <w:pPr/>
    </w:p>
    <w:p>
      <w:pPr>
        <w:jc w:val="left"/>
      </w:pPr>
      <w:r>
        <w:rPr>
          <w:rFonts w:ascii="Consolas" w:eastAsia="Consolas" w:hAnsi="Consolas" w:cs="Consolas"/>
          <w:b w:val="0"/>
          <w:sz w:val="28"/>
        </w:rPr>
        <w:t xml:space="preserve">— Хм, нет проблем. — Урранрел это одобрила. — Я скажу офицеру отдела материально-технического обеспечения Династии связаться с тобой напрямую. Просто попроси их у него.
</w:t>
      </w:r>
    </w:p>
    <w:p>
      <w:pPr/>
    </w:p>
    <w:p>
      <w:pPr>
        <w:jc w:val="left"/>
      </w:pPr>
      <w:r>
        <w:rPr>
          <w:rFonts w:ascii="Consolas" w:eastAsia="Consolas" w:hAnsi="Consolas" w:cs="Consolas"/>
          <w:b w:val="0"/>
          <w:sz w:val="28"/>
        </w:rPr>
        <w:t xml:space="preserve">Не было возможности, чтобы Правитель лично отвечал за такие тривиальные вопросы, как обмен знаниями.
</w:t>
      </w:r>
    </w:p>
    <w:p>
      <w:pPr/>
    </w:p>
    <w:p>
      <w:pPr>
        <w:jc w:val="left"/>
      </w:pPr>
      <w:r>
        <w:rPr>
          <w:rFonts w:ascii="Consolas" w:eastAsia="Consolas" w:hAnsi="Consolas" w:cs="Consolas"/>
          <w:b w:val="0"/>
          <w:sz w:val="28"/>
        </w:rPr>
        <w:t xml:space="preserve">Хан Сяо с улыбкой кивнул и задумался. Его вклад на этот раз определенно дал бы ему более одного Абсолютного знания, и каждое отдельное знание на этом уровне значительно повысило бы боевые возможности Механика.
</w:t>
      </w:r>
    </w:p>
    <w:p>
      <w:pPr/>
    </w:p>
    <w:p>
      <w:pPr>
        <w:jc w:val="left"/>
      </w:pPr>
      <w:r>
        <w:rPr>
          <w:rFonts w:ascii="Consolas" w:eastAsia="Consolas" w:hAnsi="Consolas" w:cs="Consolas"/>
          <w:b w:val="0"/>
          <w:sz w:val="28"/>
        </w:rPr>
        <w:t xml:space="preserve">Однако получить все Абсолютные знания сразу было невозможно. Он действительно внес огромный вклад, но при выдаче наград нужно было соблюдать правила. Абсолютные знания были одним из важных способов привлечь внимание специалистов S класса. Даже S классу приходилось медленно зарабатывать Абсолютные знания заслугами и вкладами.
</w:t>
      </w:r>
    </w:p>
    <w:p>
      <w:pPr/>
    </w:p>
    <w:p>
      <w:pPr>
        <w:jc w:val="left"/>
      </w:pPr>
      <w:r>
        <w:rPr>
          <w:rFonts w:ascii="Consolas" w:eastAsia="Consolas" w:hAnsi="Consolas" w:cs="Consolas"/>
          <w:b w:val="0"/>
          <w:sz w:val="28"/>
        </w:rPr>
        <w:t xml:space="preserve">— Воздействие этого инцидента повлияет на ситуацию во всей Вселенной. — Урранрел вернулась к своему официальному и серьезному тону. — Династия должна ответить на провокацию Тайной Церкви. Однако Федерация Света всегда любила делать ставки на обе стороны, поэтому усилия, которые мы прилагаем для исследования Мерцающего Мира, определенно будут ограничены. В то время как три Вселенские Цивилизации будут пытаться уладить вопросы друг с другом, цивилизации и суперцивилизации звездного скопления обязательно воспользуются этой возможностью для дальнейшего проникновения в Мерцающий Мир. Династия будет вынуждена решать сразу несколько проблем, а это именно то, чего добиваются Тайная Церковь и Федерация Света.
</w:t>
      </w:r>
    </w:p>
    <w:p>
      <w:pPr/>
    </w:p>
    <w:p>
      <w:pPr>
        <w:jc w:val="left"/>
      </w:pPr>
      <w:r>
        <w:rPr>
          <w:rFonts w:ascii="Consolas" w:eastAsia="Consolas" w:hAnsi="Consolas" w:cs="Consolas"/>
          <w:b w:val="0"/>
          <w:sz w:val="28"/>
        </w:rPr>
        <w:t xml:space="preserve">Хан Сяо знал, что Урранрел имела повод сказать что-то подобное, поэтому он продолжил и спросил: — Итак, что, по-вашему, нам следует делать?
</w:t>
      </w:r>
    </w:p>
    <w:p>
      <w:pPr/>
    </w:p>
    <w:p>
      <w:pPr>
        <w:jc w:val="left"/>
      </w:pPr>
      <w:r>
        <w:rPr>
          <w:rFonts w:ascii="Consolas" w:eastAsia="Consolas" w:hAnsi="Consolas" w:cs="Consolas"/>
          <w:b w:val="0"/>
          <w:sz w:val="28"/>
        </w:rPr>
        <w:t xml:space="preserve">— Нам нужно запугать цивилизации звездного скопления, поэтому мы отзовем некоторых Суперов S класса и войска, дислоцированные в Мерцающем Мире. Конечно, их силы по-прежнему будут исследовать Мерцающий Мир.
</w:t>
      </w:r>
    </w:p>
    <w:p>
      <w:pPr/>
    </w:p>
    <w:p>
      <w:pPr>
        <w:jc w:val="left"/>
      </w:pPr>
      <w:r>
        <w:rPr>
          <w:rFonts w:ascii="Consolas" w:eastAsia="Consolas" w:hAnsi="Consolas" w:cs="Consolas"/>
          <w:b w:val="0"/>
          <w:sz w:val="28"/>
        </w:rPr>
        <w:t xml:space="preserve">Хан Сяо ничего не сказал; он знал, что имела в виду Урранрел. Династия не могла позволить такому количеству представителей S класса оставаться в Мерцающем Мире надолго, и эта мысль пришла ему в голову давным-давно. Однако он не возражал. Хебер и его территория находились в Расколотом Звездном Кольце, которое находилось поблизости, поэтому вряд ли его отзовут.
</w:t>
      </w:r>
    </w:p>
    <w:p>
      <w:pPr/>
    </w:p>
    <w:p>
      <w:pPr>
        <w:jc w:val="left"/>
      </w:pPr>
      <w:r>
        <w:rPr>
          <w:rFonts w:ascii="Consolas" w:eastAsia="Consolas" w:hAnsi="Consolas" w:cs="Consolas"/>
          <w:b w:val="0"/>
          <w:sz w:val="28"/>
        </w:rPr>
        <w:t xml:space="preserve">Урранрел сменила тему и спросила: — Блэкстар, что ты думаешь о ситуации, в которой сейчас находится Династия?
</w:t>
      </w:r>
    </w:p>
    <w:p>
      <w:pPr/>
    </w:p>
    <w:p>
      <w:pPr>
        <w:jc w:val="left"/>
      </w:pPr>
      <w:r>
        <w:rPr>
          <w:rFonts w:ascii="Consolas" w:eastAsia="Consolas" w:hAnsi="Consolas" w:cs="Consolas"/>
          <w:b w:val="0"/>
          <w:sz w:val="28"/>
        </w:rPr>
        <w:t xml:space="preserve">— Как известно, конфликты в основном происходят вокруг Мерцающего Мира, и не каждый может принять в нем участие. Последствия Багрового Прилива медленно сглаживаются, поэтому цивилизации звездного скопления и звездной системы какое-то время залягут на дно, — Хан Сяо пожал плечами.
</w:t>
      </w:r>
    </w:p>
    <w:p>
      <w:pPr/>
    </w:p>
    <w:p>
      <w:pPr>
        <w:jc w:val="left"/>
      </w:pPr>
      <w:r>
        <w:rPr>
          <w:rFonts w:ascii="Consolas" w:eastAsia="Consolas" w:hAnsi="Consolas" w:cs="Consolas"/>
          <w:b w:val="0"/>
          <w:sz w:val="28"/>
        </w:rPr>
        <w:t xml:space="preserve">— Вполне возможно. — Урранрел медленно кивнула, а затем внезапно спросила: — У тебя есть какие-нибудь предложения по плану контратаки?
</w:t>
      </w:r>
    </w:p>
    <w:p>
      <w:pPr/>
    </w:p>
    <w:p>
      <w:pPr>
        <w:jc w:val="left"/>
      </w:pPr>
      <w:r>
        <w:rPr>
          <w:rFonts w:ascii="Consolas" w:eastAsia="Consolas" w:hAnsi="Consolas" w:cs="Consolas"/>
          <w:b w:val="0"/>
          <w:sz w:val="28"/>
        </w:rPr>
        <w:t xml:space="preserve">Хан Сяо знал, что, хотя Правитель обсуждала с ним план Династии, но она могла не принять его предложения. Однако это был жест, который означал, что его положение в Династии повысилось.
</w:t>
      </w:r>
    </w:p>
    <w:p>
      <w:pPr/>
    </w:p>
    <w:p>
      <w:pPr>
        <w:jc w:val="left"/>
      </w:pPr>
      <w:r>
        <w:rPr>
          <w:rFonts w:ascii="Consolas" w:eastAsia="Consolas" w:hAnsi="Consolas" w:cs="Consolas"/>
          <w:b w:val="0"/>
          <w:sz w:val="28"/>
        </w:rPr>
        <w:t xml:space="preserve">Поразмыслив, Хан Сяо кашлянул и сказал: — Мы обязательно должны контратаковать, но фокус можно сместить. Тайная Церковь — также является Вселенской Цивилизацией, поэтому ответные меры против них — просто необходимая реакция. Я уверен, что вы знаете, что это не принесет больших результатов, Ваше Превосходительство.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На мой взгляд, мы должны сосредоточиться на принятии мер против ЭсГода. ЭсГод также принимал участие в битве на планете Маяк, и с ним гораздо проще иметь дело по сравнению с Тайной Церковью. Так уж получилось, что пояс заброшенной Вселенной в центре Центральной Галактики, как известно, является полем битвы по умолчанию для урегулирования трений между тремя Вселенскими Цивилизациями, поэтому борьба с ЭсГодом не потребует от нас каких-либо обходных путей. Если Падший Ковчег будет уничтожен, Династия успешно продемонстрирует свое грозное возмездие и достигнет еще большего уровня запугивания.
</w:t>
      </w:r>
    </w:p>
    <w:p>
      <w:pPr/>
    </w:p>
    <w:p>
      <w:pPr>
        <w:jc w:val="left"/>
      </w:pPr>
      <w:r>
        <w:rPr>
          <w:rFonts w:ascii="Consolas" w:eastAsia="Consolas" w:hAnsi="Consolas" w:cs="Consolas"/>
          <w:b w:val="0"/>
          <w:sz w:val="28"/>
        </w:rPr>
        <w:t xml:space="preserve">Этот инцидент стал прекрасной возможностью убедить Династию разобраться с ЭсГодом. Если бы он мог получить помощь от Династии, шансы на устранение ЭсГода были бы намного выше.
</w:t>
      </w:r>
    </w:p>
    <w:p>
      <w:pPr/>
    </w:p>
    <w:p>
      <w:pPr>
        <w:jc w:val="left"/>
      </w:pPr>
      <w:r>
        <w:rPr>
          <w:rFonts w:ascii="Consolas" w:eastAsia="Consolas" w:hAnsi="Consolas" w:cs="Consolas"/>
          <w:b w:val="0"/>
          <w:sz w:val="28"/>
        </w:rPr>
        <w:t xml:space="preserve">Урранрел, однако, не уточнила, приняла ли она это предложение или отвергла.
</w:t>
      </w:r>
    </w:p>
    <w:p>
      <w:pPr/>
    </w:p>
    <w:p>
      <w:pPr>
        <w:jc w:val="left"/>
      </w:pPr>
      <w:r>
        <w:rPr>
          <w:rFonts w:ascii="Consolas" w:eastAsia="Consolas" w:hAnsi="Consolas" w:cs="Consolas"/>
          <w:b w:val="0"/>
          <w:sz w:val="28"/>
        </w:rPr>
        <w:t xml:space="preserve">— Я попрошу кого-нибудь проанализировать твое предложение. Сейчас приоритетной задачей является преследование Тайной Церкви и флота ЭсГода. Когда прибудет подкрепление, вы, ребята, будете следовать приказам Таррокова и действовать вместе с флотом Династии... Мы не позволим им так легко уйти! 
</w:t>
      </w:r>
    </w:p>
    <w:p>
      <w:pPr/>
    </w:p>
    <w:p>
      <w:pPr>
        <w:jc w:val="left"/>
      </w:pPr>
      <w:r>
        <w:rPr>
          <w:rFonts w:ascii="Consolas" w:eastAsia="Consolas" w:hAnsi="Consolas" w:cs="Consolas"/>
          <w:b w:val="0"/>
          <w:sz w:val="28"/>
        </w:rPr>
        <w:t xml:space="preserve">Затем Урранрел кивнула Хан Сяо и добавила:
</w:t>
      </w:r>
    </w:p>
    <w:p>
      <w:pPr/>
    </w:p>
    <w:p>
      <w:pPr>
        <w:jc w:val="left"/>
      </w:pPr>
      <w:r>
        <w:rPr>
          <w:rFonts w:ascii="Consolas" w:eastAsia="Consolas" w:hAnsi="Consolas" w:cs="Consolas"/>
          <w:b w:val="0"/>
          <w:sz w:val="28"/>
        </w:rPr>
        <w:t xml:space="preserve">— Иди отдыхай. Тебе нужно будет продолжать сражаться во время погони.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звонок закончился, проекция в комнате исчезла.
</w:t>
      </w:r>
    </w:p>
    <w:p>
      <w:pPr/>
    </w:p>
    <w:p>
      <w:pPr>
        <w:jc w:val="left"/>
      </w:pPr>
      <w:r>
        <w:rPr>
          <w:rFonts w:ascii="Consolas" w:eastAsia="Consolas" w:hAnsi="Consolas" w:cs="Consolas"/>
          <w:b w:val="0"/>
          <w:sz w:val="28"/>
        </w:rPr>
        <w:t xml:space="preserve">Хан Сяо облегченно вздохнул и был счастлив. Вклад, который он внес во время этой битвы, принес ему некоторое ощущение присутствия среди высших эшелонов династии. Его позиция в сознании этих людей превратилась из нового союзника в надежного представителя династии высшего уровня. Ему даже польстил сам Правитель, что также увеличивало его положение и влияние.
</w:t>
      </w:r>
    </w:p>
    <w:p>
      <w:pPr/>
    </w:p>
    <w:p>
      <w:pPr>
        <w:jc w:val="left"/>
      </w:pPr>
      <w:r>
        <w:rPr>
          <w:rFonts w:ascii="Consolas" w:eastAsia="Consolas" w:hAnsi="Consolas" w:cs="Consolas"/>
          <w:b w:val="0"/>
          <w:sz w:val="28"/>
        </w:rPr>
        <w:t xml:space="preserve">Убрав коммуникатор, Хан Сяо заметил новое уведомление на интерфейсе.
</w:t>
      </w:r>
    </w:p>
    <w:p>
      <w:pPr/>
    </w:p>
    <w:p>
      <w:pPr>
        <w:jc w:val="left"/>
      </w:pPr>
      <w:r>
        <w:rPr>
          <w:rFonts w:ascii="Consolas" w:eastAsia="Consolas" w:hAnsi="Consolas" w:cs="Consolas"/>
          <w:b w:val="0"/>
          <w:sz w:val="28"/>
        </w:rPr>
        <w:t xml:space="preserve">Вы получили Политический актив.
</w:t>
      </w:r>
    </w:p>
    <w:p>
      <w:pPr/>
    </w:p>
    <w:p>
      <w:pPr>
        <w:jc w:val="left"/>
      </w:pPr>
      <w:r>
        <w:rPr>
          <w:rFonts w:ascii="Consolas" w:eastAsia="Consolas" w:hAnsi="Consolas" w:cs="Consolas"/>
          <w:b w:val="0"/>
          <w:sz w:val="28"/>
        </w:rPr>
        <w:t xml:space="preserve">Политический актив
</w:t>
      </w:r>
    </w:p>
    <w:p>
      <w:pPr/>
    </w:p>
    <w:p>
      <w:pPr>
        <w:jc w:val="left"/>
      </w:pPr>
      <w:r>
        <w:rPr>
          <w:rFonts w:ascii="Consolas" w:eastAsia="Consolas" w:hAnsi="Consolas" w:cs="Consolas"/>
          <w:b w:val="0"/>
          <w:sz w:val="28"/>
        </w:rPr>
        <w:t xml:space="preserve">Багровая Династия
</w:t>
      </w:r>
    </w:p>
    <w:p>
      <w:pPr/>
    </w:p>
    <w:p>
      <w:pPr>
        <w:jc w:val="left"/>
      </w:pPr>
      <w:r>
        <w:rPr>
          <w:rFonts w:ascii="Consolas" w:eastAsia="Consolas" w:hAnsi="Consolas" w:cs="Consolas"/>
          <w:b w:val="0"/>
          <w:sz w:val="28"/>
        </w:rPr>
        <w:t xml:space="preserve">Вы внесли огромный вклад в Багровую Династию и получили определенное политическое влияние. Вы можете вносить предложения непосредственно в Багровую Династию, в зависимости от рациональности предложения, есть небольшая вероятность, что Багровая Династия прислушается к нему.
</w:t>
      </w:r>
    </w:p>
    <w:p>
      <w:pPr/>
    </w:p>
    <w:p>
      <w:pPr>
        <w:jc w:val="left"/>
      </w:pPr>
      <w:r>
        <w:rPr>
          <w:rFonts w:ascii="Consolas" w:eastAsia="Consolas" w:hAnsi="Consolas" w:cs="Consolas"/>
          <w:b w:val="0"/>
          <w:sz w:val="28"/>
        </w:rPr>
        <w:t xml:space="preserve">Ваше положение в Багровой Династии повысилось. При взаимодействии с определенными организациями или персонажами, ваши очки благосклонности сразу увеличатся на 30%.
</w:t>
      </w:r>
    </w:p>
    <w:p>
      <w:pPr/>
    </w:p>
    <w:p>
      <w:pPr>
        <w:jc w:val="left"/>
      </w:pPr>
      <w:r>
        <w:rPr>
          <w:rFonts w:ascii="Consolas" w:eastAsia="Consolas" w:hAnsi="Consolas" w:cs="Consolas"/>
          <w:b w:val="0"/>
          <w:sz w:val="28"/>
        </w:rPr>
        <w:t xml:space="preserve">У вас есть ценный опыт. +30% дополнительного опыта от всех источников.
</w:t>
      </w:r>
    </w:p>
    <w:p>
      <w:pPr/>
    </w:p>
    <w:p>
      <w:pPr>
        <w:jc w:val="left"/>
      </w:pPr>
      <w:r>
        <w:rPr>
          <w:rFonts w:ascii="Consolas" w:eastAsia="Consolas" w:hAnsi="Consolas" w:cs="Consolas"/>
          <w:b w:val="0"/>
          <w:sz w:val="28"/>
        </w:rPr>
        <w:t xml:space="preserve">Примечания: Вышеупомянутые эффекты будут иметь место только в том случае, если отношения с фракцией Багровой Династии будут поддерживаться на уровне [Почтение].
</w:t>
      </w:r>
    </w:p>
    <w:p>
      <w:pPr/>
    </w:p>
    <w:p>
      <w:pPr>
        <w:jc w:val="left"/>
      </w:pPr>
      <w:r>
        <w:rPr>
          <w:rFonts w:ascii="Consolas" w:eastAsia="Consolas" w:hAnsi="Consolas" w:cs="Consolas"/>
          <w:b w:val="0"/>
          <w:sz w:val="28"/>
        </w:rPr>
        <w:t xml:space="preserve">«Эй, я думал, что все ограничится лишь Очком Легенды, и не рассчитывал получить политический актив». — Хан Сяо был удивлен, но затем понял, почему — вероятно, это была бонусная награда, полученная из-за того, что Урранрел высоко оценила его.
</w:t>
      </w:r>
    </w:p>
    <w:p>
      <w:pPr/>
    </w:p>
    <w:p>
      <w:pPr>
        <w:jc w:val="left"/>
      </w:pPr>
      <w:r>
        <w:rPr>
          <w:rFonts w:ascii="Consolas" w:eastAsia="Consolas" w:hAnsi="Consolas" w:cs="Consolas"/>
          <w:b w:val="0"/>
          <w:sz w:val="28"/>
        </w:rPr>
        <w:t xml:space="preserve">Однако поддерживать эффект этого политического актива было непросто, так как ему нужно было тратить очки вклада фракции в обмен на Абсолютные знания. Он должен был поддерживать количество очков вклада выше 6000, что было ценой одного Абсолютного знания.
</w:t>
      </w:r>
    </w:p>
    <w:p>
      <w:pPr/>
    </w:p>
    <w:p>
      <w:pPr>
        <w:jc w:val="left"/>
      </w:pPr>
      <w:r>
        <w:rPr>
          <w:rFonts w:ascii="Consolas" w:eastAsia="Consolas" w:hAnsi="Consolas" w:cs="Consolas"/>
          <w:b w:val="0"/>
          <w:sz w:val="28"/>
        </w:rPr>
        <w:t xml:space="preserve">Хан Сяо взглянул на следующее уведомление, и брови его поднялись.
</w:t>
      </w:r>
    </w:p>
    <w:p>
      <w:pPr/>
    </w:p>
    <w:p>
      <w:pPr>
        <w:jc w:val="left"/>
      </w:pPr>
      <w:r>
        <w:rPr>
          <w:rFonts w:ascii="Consolas" w:eastAsia="Consolas" w:hAnsi="Consolas" w:cs="Consolas"/>
          <w:b w:val="0"/>
          <w:sz w:val="28"/>
        </w:rPr>
        <w:t xml:space="preserve">Вы получили 10 000 очков вклада Багровой Династии.
</w:t>
      </w:r>
    </w:p>
    <w:p>
      <w:pPr/>
    </w:p>
    <w:p>
      <w:pPr>
        <w:jc w:val="left"/>
      </w:pPr>
      <w:r>
        <w:rPr>
          <w:rFonts w:ascii="Consolas" w:eastAsia="Consolas" w:hAnsi="Consolas" w:cs="Consolas"/>
          <w:b w:val="0"/>
          <w:sz w:val="28"/>
        </w:rPr>
        <w:t xml:space="preserve">Вы получили бонусные 5,000 очков вклада Багровой Династии.
</w:t>
      </w:r>
    </w:p>
    <w:p>
      <w:pPr/>
    </w:p>
    <w:p>
      <w:pPr>
        <w:jc w:val="left"/>
      </w:pPr>
      <w:r>
        <w:rPr>
          <w:rFonts w:ascii="Consolas" w:eastAsia="Consolas" w:hAnsi="Consolas" w:cs="Consolas"/>
          <w:b w:val="0"/>
          <w:sz w:val="28"/>
        </w:rPr>
        <w:t xml:space="preserve">«Я получил очки вклада только после того, как закончил говорить с Урранрел…» — Хан Сяо потер подбородок. У него был интерфейс НИП, так что он также мог вознаграждать членов Армии Блэкстара очками вклада любым способом. Для нее, как для лидера фракции, это работало точно так же, только Урранрел делала это бессознательно.
</w:t>
      </w:r>
    </w:p>
    <w:p>
      <w:pPr/>
    </w:p>
    <w:p>
      <w:pPr>
        <w:jc w:val="left"/>
      </w:pPr>
      <w:r>
        <w:rPr>
          <w:rFonts w:ascii="Consolas" w:eastAsia="Consolas" w:hAnsi="Consolas" w:cs="Consolas"/>
          <w:b w:val="0"/>
          <w:sz w:val="28"/>
        </w:rPr>
        <w:t xml:space="preserve">Десять тысяч очков вклада были наградой за эту битву, а бонусные пять тысяч очков вклада, вероятно, были получены от того, что он передал Династии Дилана. Включая более трех тысяч очков вклада, которые он накопил ранее, теперь у него было более восемнадцати тысяч очков вклада.
</w:t>
      </w:r>
    </w:p>
    <w:p>
      <w:pPr/>
    </w:p>
    <w:p>
      <w:pPr>
        <w:jc w:val="left"/>
      </w:pPr>
      <w:r>
        <w:rPr>
          <w:rFonts w:ascii="Consolas" w:eastAsia="Consolas" w:hAnsi="Consolas" w:cs="Consolas"/>
          <w:b w:val="0"/>
          <w:sz w:val="28"/>
        </w:rPr>
        <w:t xml:space="preserve">«Три Абсолютных знания, просто замечательно». — Глаза Хан Сяо заблестели.
</w:t>
      </w:r>
    </w:p>
    <w:p>
      <w:pPr/>
    </w:p>
    <w:p>
      <w:pPr>
        <w:jc w:val="left"/>
      </w:pPr>
      <w:r>
        <w:rPr>
          <w:rFonts w:ascii="Consolas" w:eastAsia="Consolas" w:hAnsi="Consolas" w:cs="Consolas"/>
          <w:b w:val="0"/>
          <w:sz w:val="28"/>
        </w:rPr>
        <w:t xml:space="preserve">В отличие от передовых знаний, Династия не давала Абсолютные знания бесплатно. Добрые намерения, которые Урранрел питала к нему, по всей видимости, проявились в получении дополнительных очков вклада.
</w:t>
      </w:r>
    </w:p>
    <w:p>
      <w:pPr/>
    </w:p>
    <w:p>
      <w:pPr>
        <w:jc w:val="left"/>
      </w:pPr>
      <w:r>
        <w:rPr>
          <w:rFonts w:ascii="Consolas" w:eastAsia="Consolas" w:hAnsi="Consolas" w:cs="Consolas"/>
          <w:b w:val="0"/>
          <w:sz w:val="28"/>
        </w:rPr>
        <w:t xml:space="preserve">«Таким образом, я могу купить два Абсолютных знания и оставить себе оставшиеся шесть тысяч для поддержания эффекта политического актива. Я все равно не тороплюсь тратить их все».
</w:t>
      </w:r>
    </w:p>
    <w:p>
      <w:pPr/>
    </w:p>
    <w:p>
      <w:pPr>
        <w:jc w:val="left"/>
      </w:pPr>
      <w:r>
        <w:rPr>
          <w:rFonts w:ascii="Consolas" w:eastAsia="Consolas" w:hAnsi="Consolas" w:cs="Consolas"/>
          <w:b w:val="0"/>
          <w:sz w:val="28"/>
        </w:rPr>
        <w:t xml:space="preserve">Хан Сяо удовлетворенно закрыл интерфейс.
</w:t>
      </w:r>
    </w:p>
    <w:p>
      <w:pPr/>
    </w:p>
    <w:p>
      <w:pPr>
        <w:jc w:val="left"/>
      </w:pPr>
      <w:r>
        <w:rPr>
          <w:rFonts w:ascii="Consolas" w:eastAsia="Consolas" w:hAnsi="Consolas" w:cs="Consolas"/>
          <w:b w:val="0"/>
          <w:sz w:val="28"/>
        </w:rPr>
        <w:t xml:space="preserve">В это время синий свет загорелся снаружи иллюминатора, освещая его молодое и нервное лицо.
</w:t>
      </w:r>
    </w:p>
    <w:p>
      <w:pPr/>
    </w:p>
    <w:p>
      <w:pPr>
        <w:jc w:val="left"/>
      </w:pPr>
      <w:r>
        <w:rPr>
          <w:rFonts w:ascii="Consolas" w:eastAsia="Consolas" w:hAnsi="Consolas" w:cs="Consolas"/>
          <w:b w:val="0"/>
          <w:sz w:val="28"/>
        </w:rPr>
        <w:t xml:space="preserve">Он повернулся, чтобы выглянуть в иллюминатор, и увидел, что недалеко от планеты Маяк, Звездные Врата наконец были собраны и активированы. Темно-синий космический энергетический вихрь образовался внутри Звездных Врат и быстро начал вращаться.
</w:t>
      </w:r>
    </w:p>
    <w:p>
      <w:pPr/>
    </w:p>
    <w:p>
      <w:pPr>
        <w:jc w:val="left"/>
      </w:pPr>
      <w:r>
        <w:rPr>
          <w:rFonts w:ascii="Consolas" w:eastAsia="Consolas" w:hAnsi="Consolas" w:cs="Consolas"/>
          <w:b w:val="0"/>
          <w:sz w:val="28"/>
        </w:rPr>
        <w:t xml:space="preserve">«Они наконец-то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и из Звездных Врат один за другим вылетали подкрепления из различных организаций высшего уровня.
</w:t>
      </w:r>
    </w:p>
    <w:p>
      <w:pPr/>
    </w:p>
    <w:p>
      <w:pPr>
        <w:jc w:val="left"/>
      </w:pPr>
      <w:r>
        <w:rPr>
          <w:rFonts w:ascii="Consolas" w:eastAsia="Consolas" w:hAnsi="Consolas" w:cs="Consolas"/>
          <w:b w:val="0"/>
          <w:sz w:val="28"/>
        </w:rPr>
        <w:t xml:space="preserve">В основном это были войска, расквартированные вокруг цитаделей на краю трех звездных скоплений. Если Тайная Церковь решила бы атаковать планету Маяк сейчас, их единственным выходом было бы полное уничтожение.
</w:t>
      </w:r>
    </w:p>
    <w:p>
      <w:pPr/>
    </w:p>
    <w:p>
      <w:pPr>
        <w:jc w:val="left"/>
      </w:pPr>
      <w:r>
        <w:rPr>
          <w:rFonts w:ascii="Consolas" w:eastAsia="Consolas" w:hAnsi="Consolas" w:cs="Consolas"/>
          <w:b w:val="0"/>
          <w:sz w:val="28"/>
        </w:rPr>
        <w:t xml:space="preserve">— Битва уже закончилась?!
</w:t>
      </w:r>
    </w:p>
    <w:p>
      <w:pPr/>
    </w:p>
    <w:p>
      <w:pPr>
        <w:jc w:val="left"/>
      </w:pPr>
      <w:r>
        <w:rPr>
          <w:rFonts w:ascii="Consolas" w:eastAsia="Consolas" w:hAnsi="Consolas" w:cs="Consolas"/>
          <w:b w:val="0"/>
          <w:sz w:val="28"/>
        </w:rPr>
        <w:t xml:space="preserve">Внутри главного корабля Таррокова, напротив Хан Сяо и других сидели Хебер, примчавшийся сюда со всех ног, оставив свой флот позади, Равенлод, который также прибыл быстро, благодаря сети Звездных Врат, установленных Хан Сяо и проекция Максимильера.
</w:t>
      </w:r>
    </w:p>
    <w:p>
      <w:pPr/>
    </w:p>
    <w:p>
      <w:pPr>
        <w:jc w:val="left"/>
      </w:pPr>
      <w:r>
        <w:rPr>
          <w:rFonts w:ascii="Consolas" w:eastAsia="Consolas" w:hAnsi="Consolas" w:cs="Consolas"/>
          <w:b w:val="0"/>
          <w:sz w:val="28"/>
        </w:rPr>
        <w:t xml:space="preserve">Узнав о том, что войска планеты Маяк смогли заставить противников отступить без помощи подкрепления, Хебер и двое других были шокированы.
</w:t>
      </w:r>
    </w:p>
    <w:p>
      <w:pPr/>
    </w:p>
    <w:p>
      <w:pPr>
        <w:jc w:val="left"/>
      </w:pPr>
      <w:r>
        <w:rPr>
          <w:rFonts w:ascii="Consolas" w:eastAsia="Consolas" w:hAnsi="Consolas" w:cs="Consolas"/>
          <w:b w:val="0"/>
          <w:sz w:val="28"/>
        </w:rPr>
        <w:t xml:space="preserve">«Им действительно удалось защитить планету Маяк?»
</w:t>
      </w:r>
    </w:p>
    <w:p>
      <w:pPr/>
    </w:p>
    <w:p>
      <w:pPr>
        <w:jc w:val="left"/>
      </w:pPr>
      <w:r>
        <w:rPr>
          <w:rFonts w:ascii="Consolas" w:eastAsia="Consolas" w:hAnsi="Consolas" w:cs="Consolas"/>
          <w:b w:val="0"/>
          <w:sz w:val="28"/>
        </w:rPr>
        <w:t xml:space="preserve">Блэкстар не только перевернул ситуацию на поле боя, он даже захватил одного из врагов живым.
</w:t>
      </w:r>
    </w:p>
    <w:p>
      <w:pPr/>
    </w:p>
    <w:p>
      <w:pPr>
        <w:jc w:val="left"/>
      </w:pPr>
      <w:r>
        <w:rPr>
          <w:rFonts w:ascii="Consolas" w:eastAsia="Consolas" w:hAnsi="Consolas" w:cs="Consolas"/>
          <w:b w:val="0"/>
          <w:sz w:val="28"/>
        </w:rPr>
        <w:t xml:space="preserve">Хебер и Равенлод чувствовали противоречие. Сначала они думали, что они спасители, но, к их удивлению, еще до того, как они прибыли, Хан Сяо уже заставил врагов отступить. Как будто их помощь вообще не требовалась...
</w:t>
      </w:r>
    </w:p>
    <w:p>
      <w:pPr/>
    </w:p>
    <w:p>
      <w:pPr>
        <w:jc w:val="left"/>
      </w:pPr>
      <w:r>
        <w:rPr>
          <w:rFonts w:ascii="Consolas" w:eastAsia="Consolas" w:hAnsi="Consolas" w:cs="Consolas"/>
          <w:b w:val="0"/>
          <w:sz w:val="28"/>
        </w:rPr>
        <w:t xml:space="preserve">Однако эта мысль не долго их тревожила. Хотя они пришли с опозданием, они знали, что Тайная Церковь отступила только из-за давления, которое они испытывали из-за скорого появления подкрепления. Такая мысль помогла им почувствовать себя намного лучше — по крайней мере, они внесли свой вклад.
</w:t>
      </w:r>
    </w:p>
    <w:p>
      <w:pPr/>
    </w:p>
    <w:p>
      <w:pPr>
        <w:jc w:val="left"/>
      </w:pPr>
      <w:r>
        <w:rPr>
          <w:rFonts w:ascii="Consolas" w:eastAsia="Consolas" w:hAnsi="Consolas" w:cs="Consolas"/>
          <w:b w:val="0"/>
          <w:sz w:val="28"/>
        </w:rPr>
        <w:t xml:space="preserve">Равенлод немного нервничал и сказал:
</w:t>
      </w:r>
    </w:p>
    <w:p>
      <w:pPr/>
    </w:p>
    <w:p>
      <w:pPr>
        <w:jc w:val="left"/>
      </w:pPr>
      <w:r>
        <w:rPr>
          <w:rFonts w:ascii="Consolas" w:eastAsia="Consolas" w:hAnsi="Consolas" w:cs="Consolas"/>
          <w:b w:val="0"/>
          <w:sz w:val="28"/>
        </w:rPr>
        <w:t xml:space="preserve">— Блэкстар, я слышал, ты нашел новое Вселенское Сокровище в Мерцающем Мире и использовал его, чтобы остановить Скипетр Десяти Тысяч Божеств.
</w:t>
      </w:r>
    </w:p>
    <w:p>
      <w:pPr/>
    </w:p>
    <w:p>
      <w:pPr>
        <w:jc w:val="left"/>
      </w:pPr>
      <w:r>
        <w:rPr>
          <w:rFonts w:ascii="Consolas" w:eastAsia="Consolas" w:hAnsi="Consolas" w:cs="Consolas"/>
          <w:b w:val="0"/>
          <w:sz w:val="28"/>
        </w:rPr>
        <w:t xml:space="preserve">— Именно так. — Хан Сяо усмехнулся.
</w:t>
      </w:r>
    </w:p>
    <w:p>
      <w:pPr/>
    </w:p>
    <w:p>
      <w:pPr>
        <w:jc w:val="left"/>
      </w:pPr>
      <w:r>
        <w:rPr>
          <w:rFonts w:ascii="Consolas" w:eastAsia="Consolas" w:hAnsi="Consolas" w:cs="Consolas"/>
          <w:b w:val="0"/>
          <w:sz w:val="28"/>
        </w:rPr>
        <w:t xml:space="preserve">Услышав, как Хан Сяо подтвердил это, Равенлод исполнился сожаления. Он исследовал то же звездное скопление, что и он, а это означало, что это неизвестное Вселенское Сокровище было найдено в звездном скоплении Гару. Если бы не было Блэкстара, возможно, это Вселенское Сокровище попало в его руки.
</w:t>
      </w:r>
    </w:p>
    <w:p>
      <w:pPr/>
    </w:p>
    <w:p>
      <w:pPr>
        <w:jc w:val="left"/>
      </w:pPr>
      <w:r>
        <w:rPr>
          <w:rFonts w:ascii="Consolas" w:eastAsia="Consolas" w:hAnsi="Consolas" w:cs="Consolas"/>
          <w:b w:val="0"/>
          <w:sz w:val="28"/>
        </w:rPr>
        <w:t xml:space="preserve">Хебер повернулся к Остину, нахмурился и сказал:
</w:t>
      </w:r>
    </w:p>
    <w:p>
      <w:pPr/>
    </w:p>
    <w:p>
      <w:pPr>
        <w:jc w:val="left"/>
      </w:pPr>
      <w:r>
        <w:rPr>
          <w:rFonts w:ascii="Consolas" w:eastAsia="Consolas" w:hAnsi="Consolas" w:cs="Consolas"/>
          <w:b w:val="0"/>
          <w:sz w:val="28"/>
        </w:rPr>
        <w:t xml:space="preserve">— А ты что здесь забыл? Ты тоже присоединился к Династии? 
</w:t>
      </w:r>
    </w:p>
    <w:p>
      <w:pPr/>
    </w:p>
    <w:p>
      <w:pPr>
        <w:jc w:val="left"/>
      </w:pPr>
      <w:r>
        <w:rPr>
          <w:rFonts w:ascii="Consolas" w:eastAsia="Consolas" w:hAnsi="Consolas" w:cs="Consolas"/>
          <w:b w:val="0"/>
          <w:sz w:val="28"/>
        </w:rPr>
        <w:t xml:space="preserve">— Я пришел помочь Блэкстару. — Остин слабо улыбнулся.
</w:t>
      </w:r>
    </w:p>
    <w:p>
      <w:pPr/>
    </w:p>
    <w:p>
      <w:pPr>
        <w:jc w:val="left"/>
      </w:pPr>
      <w:r>
        <w:rPr>
          <w:rFonts w:ascii="Consolas" w:eastAsia="Consolas" w:hAnsi="Consolas" w:cs="Consolas"/>
          <w:b w:val="0"/>
          <w:sz w:val="28"/>
        </w:rPr>
        <w:t xml:space="preserve">Глаза Хебера смотрели на Хан Сяо и Остина; он чувствовал себя неважно. — «Когда у них сложились такие хорошие отношения?»
</w:t>
      </w:r>
    </w:p>
    <w:p>
      <w:pPr/>
    </w:p>
    <w:p>
      <w:pPr>
        <w:jc w:val="left"/>
      </w:pPr>
      <w:r>
        <w:rPr>
          <w:rFonts w:ascii="Consolas" w:eastAsia="Consolas" w:hAnsi="Consolas" w:cs="Consolas"/>
          <w:b w:val="0"/>
          <w:sz w:val="28"/>
        </w:rPr>
        <w:t xml:space="preserve">И Эймс, и Остин стали друзьями Блэкстара; теперь Хебер чувствовал себя одиноким в Расколотом Звездном Кольце.
</w:t>
      </w:r>
    </w:p>
    <w:p>
      <w:pPr/>
    </w:p>
    <w:p>
      <w:pPr>
        <w:jc w:val="left"/>
      </w:pPr>
      <w:r>
        <w:rPr>
          <w:rFonts w:ascii="Consolas" w:eastAsia="Consolas" w:hAnsi="Consolas" w:cs="Consolas"/>
          <w:b w:val="0"/>
          <w:sz w:val="28"/>
        </w:rPr>
        <w:t xml:space="preserve">Однако, когда он вспомнил, в какой ситуации оказался Псайкер, он почувствовал себя намного лучше.
</w:t>
      </w:r>
    </w:p>
    <w:p>
      <w:pPr/>
    </w:p>
    <w:p>
      <w:pPr>
        <w:jc w:val="left"/>
      </w:pPr>
      <w:r>
        <w:rPr>
          <w:rFonts w:ascii="Consolas" w:eastAsia="Consolas" w:hAnsi="Consolas" w:cs="Consolas"/>
          <w:b w:val="0"/>
          <w:sz w:val="28"/>
        </w:rPr>
        <w:t xml:space="preserve">Тем не менее Хебер не мог радоваться. Достижение захвата Супера S класса живьем было тем, за чем он гнался в течение многих лет, но теперь оно было получено Блэкстаром, который только за год до этого стал Супером выше класса Бедствия.
</w:t>
      </w:r>
    </w:p>
    <w:p>
      <w:pPr/>
    </w:p>
    <w:p>
      <w:pPr>
        <w:jc w:val="left"/>
      </w:pPr>
      <w:r>
        <w:rPr>
          <w:rFonts w:ascii="Consolas" w:eastAsia="Consolas" w:hAnsi="Consolas" w:cs="Consolas"/>
          <w:b w:val="0"/>
          <w:sz w:val="28"/>
        </w:rPr>
        <w:t xml:space="preserve">На этот раз заговорил Тарроков.
</w:t>
      </w:r>
    </w:p>
    <w:p>
      <w:pPr/>
    </w:p>
    <w:p>
      <w:pPr>
        <w:jc w:val="left"/>
      </w:pPr>
      <w:r>
        <w:rPr>
          <w:rFonts w:ascii="Consolas" w:eastAsia="Consolas" w:hAnsi="Consolas" w:cs="Consolas"/>
          <w:b w:val="0"/>
          <w:sz w:val="28"/>
        </w:rPr>
        <w:t xml:space="preserve">— Я уже отправил войска в различные места, чтобы заблокировать пути отхода флотов Сагмана и ЭсГода. Его превосходительство Максимильер еще не прибыл, но мы не будем больше ждать. Мы уже собрали здесь шесть Суперов S класса, и этого вполне достаточно, чтобы начать погоню.
</w:t>
      </w:r>
    </w:p>
    <w:p>
      <w:pPr/>
    </w:p>
    <w:p>
      <w:pPr>
        <w:jc w:val="left"/>
      </w:pPr>
      <w:r>
        <w:rPr>
          <w:rFonts w:ascii="Consolas" w:eastAsia="Consolas" w:hAnsi="Consolas" w:cs="Consolas"/>
          <w:b w:val="0"/>
          <w:sz w:val="28"/>
        </w:rPr>
        <w:t xml:space="preserve">Под погоней он имел в виду не просто погоню за ними, а еще отправку всех войск Династии в Мерцающем Мире, чтобы предотвратить побег врага.
</w:t>
      </w:r>
    </w:p>
    <w:p>
      <w:pPr/>
    </w:p>
    <w:p>
      <w:pPr>
        <w:jc w:val="left"/>
      </w:pPr>
      <w:r>
        <w:rPr>
          <w:rFonts w:ascii="Consolas" w:eastAsia="Consolas" w:hAnsi="Consolas" w:cs="Consolas"/>
          <w:b w:val="0"/>
          <w:sz w:val="28"/>
        </w:rPr>
        <w:t xml:space="preserve">На звездной карте флоты Тайной Церкви и ЭсГода были показаны как массы красных, быстро удаляющихся все дальше, бегущих в разные стороны точки, в то время как синие точки, представляющие войска Династии, преграждали им путь.
</w:t>
      </w:r>
    </w:p>
    <w:p>
      <w:pPr/>
    </w:p>
    <w:p>
      <w:pPr>
        <w:jc w:val="left"/>
      </w:pPr>
      <w:r>
        <w:rPr>
          <w:rFonts w:ascii="Consolas" w:eastAsia="Consolas" w:hAnsi="Consolas" w:cs="Consolas"/>
          <w:b w:val="0"/>
          <w:sz w:val="28"/>
        </w:rPr>
        <w:t xml:space="preserve">С прибытием подкрепления у Милизауса и Бейони больше не было проблем с их преследованием.
</w:t>
      </w:r>
    </w:p>
    <w:p>
      <w:pPr/>
    </w:p>
    <w:p>
      <w:pPr>
        <w:jc w:val="left"/>
      </w:pPr>
      <w:r>
        <w:rPr>
          <w:rFonts w:ascii="Consolas" w:eastAsia="Consolas" w:hAnsi="Consolas" w:cs="Consolas"/>
          <w:b w:val="0"/>
          <w:sz w:val="28"/>
        </w:rPr>
        <w:t xml:space="preserve">Остин выразил намерение вернуться домой, чтобы восстановить свой Дворец Тайных Заклинаний и не принимать участие в операции Династии, и Тарроков не стал заставлять постороннего, приглашенного Хан Сяо.
</w:t>
      </w:r>
    </w:p>
    <w:p>
      <w:pPr/>
    </w:p>
    <w:p>
      <w:pPr>
        <w:jc w:val="left"/>
      </w:pPr>
      <w:r>
        <w:rPr>
          <w:rFonts w:ascii="Consolas" w:eastAsia="Consolas" w:hAnsi="Consolas" w:cs="Consolas"/>
          <w:b w:val="0"/>
          <w:sz w:val="28"/>
        </w:rPr>
        <w:t xml:space="preserve">Хебер разобрался со своими чувствами и внезапно понял, что это была возможность — он, возможно, сумеет исполнить свое желание по устранению одного Супера S класса.
</w:t>
      </w:r>
    </w:p>
    <w:p>
      <w:pPr/>
    </w:p>
    <w:p>
      <w:pPr>
        <w:jc w:val="left"/>
      </w:pPr>
      <w:r>
        <w:rPr>
          <w:rFonts w:ascii="Consolas" w:eastAsia="Consolas" w:hAnsi="Consolas" w:cs="Consolas"/>
          <w:b w:val="0"/>
          <w:sz w:val="28"/>
        </w:rPr>
        <w:t xml:space="preserve">Этой мыслью Хебер был очень мотивирован. Он так сильно сжал кулаки, что преодолел звуковой барьер с громким хлопком.
</w:t>
      </w:r>
    </w:p>
    <w:p>
      <w:pPr/>
    </w:p>
    <w:p>
      <w:pPr>
        <w:jc w:val="left"/>
      </w:pPr>
      <w:r>
        <w:rPr>
          <w:rFonts w:ascii="Consolas" w:eastAsia="Consolas" w:hAnsi="Consolas" w:cs="Consolas"/>
          <w:b w:val="0"/>
          <w:sz w:val="28"/>
        </w:rPr>
        <w:t xml:space="preserve">— Хм, Мерсер, не так ли? Я слышал об этом парне раньше. Предоставьте его мне.
</w:t>
      </w:r>
    </w:p>
    <w:p>
      <w:pPr/>
    </w:p>
    <w:p>
      <w:pPr>
        <w:jc w:val="left"/>
      </w:pPr>
      <w:r>
        <w:rPr>
          <w:rFonts w:ascii="Consolas" w:eastAsia="Consolas" w:hAnsi="Consolas" w:cs="Consolas"/>
          <w:b w:val="0"/>
          <w:sz w:val="28"/>
        </w:rPr>
        <w:t xml:space="preserve">— Достоинство Династии не подлежит сомнению. Раны Милизауса еще не зажили; оставь Ниндзя мне. — В глазах Равенлода появился волшебный свет.
</w:t>
      </w:r>
    </w:p>
    <w:p>
      <w:pPr/>
    </w:p>
    <w:p>
      <w:pPr>
        <w:jc w:val="left"/>
      </w:pPr>
      <w:r>
        <w:rPr>
          <w:rFonts w:ascii="Consolas" w:eastAsia="Consolas" w:hAnsi="Consolas" w:cs="Consolas"/>
          <w:b w:val="0"/>
          <w:sz w:val="28"/>
        </w:rPr>
        <w:t xml:space="preserve">Внешние враги всегда были отличным решением внутренних конфликтов. Как члены Династии, временно отказавшись от конкурентных отношений друг с другом, у них появился общий враг.
</w:t>
      </w:r>
    </w:p>
    <w:p>
      <w:pPr/>
    </w:p>
    <w:p>
      <w:pPr>
        <w:jc w:val="left"/>
      </w:pPr>
      <w:r>
        <w:rPr>
          <w:rFonts w:ascii="Consolas" w:eastAsia="Consolas" w:hAnsi="Consolas" w:cs="Consolas"/>
          <w:b w:val="0"/>
          <w:sz w:val="28"/>
        </w:rPr>
        <w:t xml:space="preserve">— Я буду использовать свою удаленную механическую армию, чтобы поддержать вас, ребята. — Единственный Супер S класса, которого там не было, механик Максимильер, посмотрел на Хан Сяо и сказал: — Блэкстар, твоя механическая армия понесла огромные потери. Если тебе нужно, я могу пока одолжить тебе свою армию.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Хан Сяо кивнул, встал и оглядел всех присутствующих S класса. В его глазах вспыхнул холодный оттенок, и он сказал резким и проницательным тоном: — Давайте выдвигаться. Посмотрим, смогут ли они вернуться в Центральную Галактику! 
</w:t>
      </w:r>
    </w:p>
    <w:p>
      <w:pPr/>
    </w:p>
    <w:p>
      <w:pPr>
        <w:jc w:val="left"/>
      </w:pPr>
      <w:r>
        <w:rPr>
          <w:rFonts w:ascii="Consolas" w:eastAsia="Consolas" w:hAnsi="Consolas" w:cs="Consolas"/>
          <w:b w:val="0"/>
          <w:sz w:val="28"/>
        </w:rPr>
        <w:t xml:space="preserve">Все поменялось.
</w:t>
      </w:r>
    </w:p>
    <w:p>
      <w:pPr/>
    </w:p>
    <w:p>
      <w:pPr>
        <w:jc w:val="left"/>
      </w:pPr>
      <w:r>
        <w:rPr>
          <w:rFonts w:ascii="Consolas" w:eastAsia="Consolas" w:hAnsi="Consolas" w:cs="Consolas"/>
          <w:b w:val="0"/>
          <w:sz w:val="28"/>
        </w:rPr>
        <w:t xml:space="preserve">Охотники стали жертвами.
</w:t>
      </w:r>
    </w:p>
    <w:p>
      <w:pPr/>
    </w:p>
    <w:p>
      <w:pPr>
        <w:jc w:val="left"/>
      </w:pPr>
      <w:r>
        <w:rPr>
          <w:rFonts w:ascii="Consolas" w:eastAsia="Consolas" w:hAnsi="Consolas" w:cs="Consolas"/>
          <w:b w:val="0"/>
          <w:sz w:val="28"/>
        </w:rPr>
        <w:t xml:space="preserve">Пришло время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 План Факисена
</w:t>
      </w:r>
    </w:p>
    <w:p>
      <w:pPr/>
    </w:p>
    <w:p>
      <w:pPr>
        <w:jc w:val="left"/>
      </w:pPr>
      <w:r>
        <w:rPr>
          <w:rFonts w:ascii="Consolas" w:eastAsia="Consolas" w:hAnsi="Consolas" w:cs="Consolas"/>
          <w:b w:val="0"/>
          <w:sz w:val="28"/>
        </w:rPr>
        <w:t xml:space="preserve">По мере того как потоки света гипердвигателей проносились через темное космическое пространство, следы, оставляемые отступающим флотом Тайной Церкви, который ни на йоту не скрывал своих движений, один за другим пробуждали наблюдательные буи династии.
</w:t>
      </w:r>
    </w:p>
    <w:p>
      <w:pPr/>
    </w:p>
    <w:p>
      <w:pPr>
        <w:jc w:val="left"/>
      </w:pPr>
      <w:r>
        <w:rPr>
          <w:rFonts w:ascii="Consolas" w:eastAsia="Consolas" w:hAnsi="Consolas" w:cs="Consolas"/>
          <w:b w:val="0"/>
          <w:sz w:val="28"/>
        </w:rPr>
        <w:t xml:space="preserve">Внутри главного корабля класса Величественное Солнце собрались пятеро вне класса А, включая Сагмана и Псайкера, они смотрели на командующего флотом, Роуга, чьи глаза не отрывались от звездной карты.
</w:t>
      </w:r>
    </w:p>
    <w:p>
      <w:pPr/>
    </w:p>
    <w:p>
      <w:pPr>
        <w:jc w:val="left"/>
      </w:pPr>
      <w:r>
        <w:rPr>
          <w:rFonts w:ascii="Consolas" w:eastAsia="Consolas" w:hAnsi="Consolas" w:cs="Consolas"/>
          <w:b w:val="0"/>
          <w:sz w:val="28"/>
        </w:rPr>
        <w:t xml:space="preserve">– Планета Маяк находится на краю звездного скопления Рассвета и очень близко к пустынному поясу Вселенной. Если мы продолжим отступать на полной скорости, то очень скоро выйдем из этого периметра безопасности, – сказал Роуг глубоким голосом.
</w:t>
      </w:r>
    </w:p>
    <w:p>
      <w:pPr/>
    </w:p>
    <w:p>
      <w:pPr>
        <w:jc w:val="left"/>
      </w:pPr>
      <w:r>
        <w:rPr>
          <w:rFonts w:ascii="Consolas" w:eastAsia="Consolas" w:hAnsi="Consolas" w:cs="Consolas"/>
          <w:b w:val="0"/>
          <w:sz w:val="28"/>
        </w:rPr>
        <w:t xml:space="preserve">Передача энергии и света требовала времени; учитывая огромные размеры Вселенной, многие методы дистанционного обнаружения имели задержки. Передача информации в реальном времени с помощью квантовой технологии связи была одним из наиболее распространенных используемых методов. Однако Вселенная была слишком велика. Династия никак не могла развернуть наблюдательные буи в каждом уголке космического пространства. Периметр безопасности обычно простирался от планеты-крепости как ее центра с уменьшающейся плотностью наблюдательных буев по мере увеличения расстояния.
</w:t>
      </w:r>
    </w:p>
    <w:p>
      <w:pPr/>
    </w:p>
    <w:p>
      <w:pPr>
        <w:jc w:val="left"/>
      </w:pPr>
      <w:r>
        <w:rPr>
          <w:rFonts w:ascii="Consolas" w:eastAsia="Consolas" w:hAnsi="Consolas" w:cs="Consolas"/>
          <w:b w:val="0"/>
          <w:sz w:val="28"/>
        </w:rPr>
        <w:t xml:space="preserve">В это время Тайная Церковь уже скрылась за внешним периметром безопасности планеты Маяк и входила глубоко в пустынный пояс Вселенной. Не имея абсолютно никакого свободного времени, расчищать буи было бессмысленно; в конце концов они все равно будут обнаружены. Поэтому Роуг не возражал против того, что их маршрут был открыт Династии. В конце концов, он не собирался идти прямо к секретным Звездным Вратам.
</w:t>
      </w:r>
    </w:p>
    <w:p>
      <w:pPr/>
    </w:p>
    <w:p>
      <w:pPr>
        <w:jc w:val="left"/>
      </w:pPr>
      <w:r>
        <w:rPr>
          <w:rFonts w:ascii="Consolas" w:eastAsia="Consolas" w:hAnsi="Consolas" w:cs="Consolas"/>
          <w:b w:val="0"/>
          <w:sz w:val="28"/>
        </w:rPr>
        <w:t xml:space="preserve">План состоял в том, чтобы войти в режим невидимости в районе, где почти не было буев – в пустынном поясе Вселенной, чтобы они могли избавиться от прямого наблюдения Династии. Затем они разделятся на сотни групп, дабы сделать крюк, прежде чем направиться к секретным Звездным Вратам.
</w:t>
      </w:r>
    </w:p>
    <w:p>
      <w:pPr/>
    </w:p>
    <w:p>
      <w:pPr>
        <w:jc w:val="left"/>
      </w:pPr>
      <w:r>
        <w:rPr>
          <w:rFonts w:ascii="Consolas" w:eastAsia="Consolas" w:hAnsi="Consolas" w:cs="Consolas"/>
          <w:b w:val="0"/>
          <w:sz w:val="28"/>
        </w:rPr>
        <w:t xml:space="preserve">Таким образом, большое число групп оставят в покое... 
</w:t>
      </w:r>
    </w:p>
    <w:p>
      <w:pPr/>
    </w:p>
    <w:p>
      <w:pPr>
        <w:jc w:val="left"/>
      </w:pPr>
      <w:r>
        <w:rPr>
          <w:rFonts w:ascii="Consolas" w:eastAsia="Consolas" w:hAnsi="Consolas" w:cs="Consolas"/>
          <w:b w:val="0"/>
          <w:sz w:val="28"/>
        </w:rPr>
        <w:t xml:space="preserve">В тот момент, когда их флот отбыл, местоположение секретных Звездных Врат изменилось. Первоначальное секретное место Звездных Врат было покинуто, но эта информация ещё не была обновлена на звездной карте. Единственными людьми, которые знали об этом, были основные члены, такие как Роуг и Суперы выше класса А. Это было сделано для того, чтобы предотвратить утечку информации о местоположении секретных Звездных Врат, если они будут захвачены Династией.
</w:t>
      </w:r>
    </w:p>
    <w:p>
      <w:pPr/>
    </w:p>
    <w:p>
      <w:pPr>
        <w:jc w:val="left"/>
      </w:pPr>
      <w:r>
        <w:rPr>
          <w:rFonts w:ascii="Consolas" w:eastAsia="Consolas" w:hAnsi="Consolas" w:cs="Consolas"/>
          <w:b w:val="0"/>
          <w:sz w:val="28"/>
        </w:rPr>
        <w:t xml:space="preserve">Конечно, все другие группы, кто не был об этом в курсе, не были полностью брошены; они превратились в дымовые завесы. Когда Роуг, Суперы за пределами класса А и основные группы успешно сбегут, только тогда этим другим группам будет сообщено реальное местоположение. Таким образом, даже если местоположение секретных Звездных Врат будет раскрыто, воздействие будет намного меньше. В конце концов, они могли уничтожить Звездные Врата в любое время, чтобы предотвратить дальнейший ущерб или даже заставить эти группы вернуться из пустынного пояса Вселенной – их время не было чём-то ценным.
</w:t>
      </w:r>
    </w:p>
    <w:p>
      <w:pPr/>
    </w:p>
    <w:p>
      <w:pPr>
        <w:jc w:val="left"/>
      </w:pPr>
      <w:r>
        <w:rPr>
          <w:rFonts w:ascii="Consolas" w:eastAsia="Consolas" w:hAnsi="Consolas" w:cs="Consolas"/>
          <w:b w:val="0"/>
          <w:sz w:val="28"/>
        </w:rPr>
        <w:t xml:space="preserve">– Быстрее, риск, на который мы идем, увеличивается с каждой минутой, которую мы проводим в Мерцающем Мире, – произнёс Сагман.
</w:t>
      </w:r>
    </w:p>
    <w:p>
      <w:pPr/>
    </w:p>
    <w:p>
      <w:pPr>
        <w:jc w:val="left"/>
      </w:pPr>
      <w:r>
        <w:rPr>
          <w:rFonts w:ascii="Consolas" w:eastAsia="Consolas" w:hAnsi="Consolas" w:cs="Consolas"/>
          <w:b w:val="0"/>
          <w:sz w:val="28"/>
        </w:rPr>
        <w:t xml:space="preserve">– Если всё, что ты можешь сказать, – это лишь бесполезные и бессмысленные вещи, которые все и так знают, то тебе лучше замолчать. Благодаря вам, риск, на который мы сейчас идем, совершенно бессмысленен! – не сдерживался Роуг. В его голосе слышались нотки гнева.
</w:t>
      </w:r>
    </w:p>
    <w:p>
      <w:pPr/>
    </w:p>
    <w:p>
      <w:pPr>
        <w:jc w:val="left"/>
      </w:pPr>
      <w:r>
        <w:rPr>
          <w:rFonts w:ascii="Consolas" w:eastAsia="Consolas" w:hAnsi="Consolas" w:cs="Consolas"/>
          <w:b w:val="0"/>
          <w:sz w:val="28"/>
        </w:rPr>
        <w:t xml:space="preserve">Он только что доложил епископам о результатах сражения, за что получил основательный нагоняй. С мыслью в голове о том, что его будущее не самое светлое, он не мог не чувствовать ярость, кипящую внутри него. Следовательно, он был не в настроении сдерживать свои эмоции по отношению к этим лицам за пределами класса А, как к тем, кто вызвал провал этой операции.
</w:t>
      </w:r>
    </w:p>
    <w:p>
      <w:pPr/>
    </w:p>
    <w:p>
      <w:pPr>
        <w:jc w:val="left"/>
      </w:pPr>
      <w:r>
        <w:rPr>
          <w:rFonts w:ascii="Consolas" w:eastAsia="Consolas" w:hAnsi="Consolas" w:cs="Consolas"/>
          <w:b w:val="0"/>
          <w:sz w:val="28"/>
        </w:rPr>
        <w:t xml:space="preserve">Из-за того, что на него так тупо наорали, лицо Сагмана потемнело. Он на секунду задумался, но так ничего и не сказал. Это было правдой, что поле битвы Суперов за пределами класса А и было тем, что решило исход и привело к этой неудаче, так что он действительно был в некоторой степени виноват.
</w:t>
      </w:r>
    </w:p>
    <w:p>
      <w:pPr/>
    </w:p>
    <w:p>
      <w:pPr>
        <w:jc w:val="left"/>
      </w:pPr>
      <w:r>
        <w:rPr>
          <w:rFonts w:ascii="Consolas" w:eastAsia="Consolas" w:hAnsi="Consolas" w:cs="Consolas"/>
          <w:b w:val="0"/>
          <w:sz w:val="28"/>
        </w:rPr>
        <w:t xml:space="preserve">Остальные четверо тоже ничего не сказали. Теперь они все были на одной лодке, спасаясь бегством на территории Династии, так что ни у кого не было времени обращать внимание на неуважение Роуга.
</w:t>
      </w:r>
    </w:p>
    <w:p>
      <w:pPr/>
    </w:p>
    <w:p>
      <w:pPr>
        <w:jc w:val="left"/>
      </w:pPr>
      <w:r>
        <w:rPr>
          <w:rFonts w:ascii="Consolas" w:eastAsia="Consolas" w:hAnsi="Consolas" w:cs="Consolas"/>
          <w:b w:val="0"/>
          <w:sz w:val="28"/>
        </w:rPr>
        <w:t xml:space="preserve">Но хуже всего выглядело лицо Псайкера. Мысль о том, что его друг Дилан теперь в руках Династии, сделала его настроение крайне мрачным. Больше его сейчас ничто не беспокоило.
</w:t>
      </w:r>
    </w:p>
    <w:p>
      <w:pPr/>
    </w:p>
    <w:p>
      <w:pPr>
        <w:jc w:val="left"/>
      </w:pPr>
      <w:r>
        <w:rPr>
          <w:rFonts w:ascii="Consolas" w:eastAsia="Consolas" w:hAnsi="Consolas" w:cs="Consolas"/>
          <w:b w:val="0"/>
          <w:sz w:val="28"/>
        </w:rPr>
        <w:t xml:space="preserve">Видя, что никто не говорит, Роуг фыркнул и продолжил:
</w:t>
      </w:r>
    </w:p>
    <w:p>
      <w:pPr/>
    </w:p>
    <w:p>
      <w:pPr>
        <w:jc w:val="left"/>
      </w:pPr>
      <w:r>
        <w:rPr>
          <w:rFonts w:ascii="Consolas" w:eastAsia="Consolas" w:hAnsi="Consolas" w:cs="Consolas"/>
          <w:b w:val="0"/>
          <w:sz w:val="28"/>
        </w:rPr>
        <w:t xml:space="preserve">– Династия определенно посылает войска, чтобы заблокировать наш путь к отступлению. Однако вам не нужно слишком беспокоиться; это всего лишь фальшивый маршрут. Кроме того, большая часть флота Династии поблизости отправилась на поддержку планеты Маяк, и, чтобы отправить свой флот, более отдаленным цитаделям потребуется некоторое время. Поэтому, даже если мы окажемся заблокированными, мы легко сможем устранить любого, кто встанет на нашем пути. Единственное, о чем нам нужно беспокоиться, так это о том, что Суперы за пределами класса А династии решат преследовать нас. В соответствии с текущей ситуацией, Тарроков будет ждать прибытия подкрепления, прежде чем предпринимать шаги. Жаль, я почти думал, что мы могли бы заманить их и устроить ловушку…
</w:t>
      </w:r>
    </w:p>
    <w:p>
      <w:pPr/>
    </w:p>
    <w:p>
      <w:pPr>
        <w:jc w:val="left"/>
      </w:pPr>
      <w:r>
        <w:rPr>
          <w:rFonts w:ascii="Consolas" w:eastAsia="Consolas" w:hAnsi="Consolas" w:cs="Consolas"/>
          <w:b w:val="0"/>
          <w:sz w:val="28"/>
        </w:rPr>
        <w:t xml:space="preserve">Пока Роуг анализировал ситуацию, Сагман и остальные обсуждали ее с глазу на глаз посредством телепатической связи.
</w:t>
      </w:r>
    </w:p>
    <w:p>
      <w:pPr/>
    </w:p>
    <w:p>
      <w:pPr>
        <w:jc w:val="left"/>
      </w:pPr>
      <w:r>
        <w:rPr>
          <w:rFonts w:ascii="Consolas" w:eastAsia="Consolas" w:hAnsi="Consolas" w:cs="Consolas"/>
          <w:b w:val="0"/>
          <w:sz w:val="28"/>
        </w:rPr>
        <w:t xml:space="preserve">– Учитывая размеры флота, мы все равно будем также заметны, даже если разделимся. Может быть, нам стоит оставить флот и взять маленькие космические корабли. Так будет незаметнее, – предложил Тейлор.
</w:t>
      </w:r>
    </w:p>
    <w:p>
      <w:pPr/>
    </w:p>
    <w:p>
      <w:pPr>
        <w:jc w:val="left"/>
      </w:pPr>
      <w:r>
        <w:rPr>
          <w:rFonts w:ascii="Consolas" w:eastAsia="Consolas" w:hAnsi="Consolas" w:cs="Consolas"/>
          <w:b w:val="0"/>
          <w:sz w:val="28"/>
        </w:rPr>
        <w:t xml:space="preserve">– Мы можем подумать над этим, но давайте поговорим об этом после того, как основной флот разделится.
</w:t>
      </w:r>
    </w:p>
    <w:p>
      <w:pPr/>
    </w:p>
    <w:p>
      <w:pPr>
        <w:jc w:val="left"/>
      </w:pPr>
      <w:r>
        <w:rPr>
          <w:rFonts w:ascii="Consolas" w:eastAsia="Consolas" w:hAnsi="Consolas" w:cs="Consolas"/>
          <w:b w:val="0"/>
          <w:sz w:val="28"/>
        </w:rPr>
        <w:t xml:space="preserve">При бегстве живучесть и скрытность вне класса А, действующего в одиночку, намного превосходили перемещение вместе с флотом. Как люди с большими способностями, которые не могли быть затронуты суровой окружающей средой космоса, если бы они случайно спрятались на какой-нибудь заброшенной планете, никто не смог бы их найти.
</w:t>
      </w:r>
    </w:p>
    <w:p>
      <w:pPr/>
    </w:p>
    <w:p>
      <w:pPr>
        <w:jc w:val="left"/>
      </w:pPr>
      <w:r>
        <w:rPr>
          <w:rFonts w:ascii="Consolas" w:eastAsia="Consolas" w:hAnsi="Consolas" w:cs="Consolas"/>
          <w:b w:val="0"/>
          <w:sz w:val="28"/>
        </w:rPr>
        <w:t xml:space="preserve">Это было особенно верно для Ниндзя и Тейлора, которые владели запрещенными заклинаниями. Без вмешательства врагов их заклинания телепортации были одними из лучших возможностей для побега.
</w:t>
      </w:r>
    </w:p>
    <w:p>
      <w:pPr/>
    </w:p>
    <w:p>
      <w:pPr>
        <w:jc w:val="left"/>
      </w:pPr>
      <w:r>
        <w:rPr>
          <w:rFonts w:ascii="Consolas" w:eastAsia="Consolas" w:hAnsi="Consolas" w:cs="Consolas"/>
          <w:b w:val="0"/>
          <w:sz w:val="28"/>
        </w:rPr>
        <w:t xml:space="preserve">Роуг беспокоился, что их могут преследовать люди из династии за пределами класса А, поэтому он хотел, чтобы Сагман и другие были рядом. Чего он не знал, так это того, что Сагман и остальные тоже подумывали использовать основной флот в качестве приманки, чтобы привлечь внимание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направлении флот Падшего Ковчега также отступал на полной скорости.
</w:t>
      </w:r>
    </w:p>
    <w:p>
      <w:pPr/>
    </w:p>
    <w:p>
      <w:pPr>
        <w:jc w:val="left"/>
      </w:pPr>
      <w:r>
        <w:rPr>
          <w:rFonts w:ascii="Consolas" w:eastAsia="Consolas" w:hAnsi="Consolas" w:cs="Consolas"/>
          <w:b w:val="0"/>
          <w:sz w:val="28"/>
        </w:rPr>
        <w:t xml:space="preserve">Из-за внезапного разрыва флот ЭсГода прервал контакт с Тайной Церковью. Без какого-либо канала связи они совершенно не знали о местонахождении друг друга и сосредоточились только на том, чтобы сбежать самостоятельно.
</w:t>
      </w:r>
    </w:p>
    <w:p>
      <w:pPr/>
    </w:p>
    <w:p>
      <w:pPr>
        <w:jc w:val="left"/>
      </w:pPr>
      <w:r>
        <w:rPr>
          <w:rFonts w:ascii="Consolas" w:eastAsia="Consolas" w:hAnsi="Consolas" w:cs="Consolas"/>
          <w:b w:val="0"/>
          <w:sz w:val="28"/>
        </w:rPr>
        <w:t xml:space="preserve">Однако у ЭсГода имелось одно преимущество. Они ворвались сюда с внешней стороны периметра безопасности, поэтому по пути намеренно уничтожили большое количество наблюдательных буев. Это привело к тому, что некоторые районы превратились в слепые зоны, что способствовало их бегству.
</w:t>
      </w:r>
    </w:p>
    <w:p>
      <w:pPr/>
    </w:p>
    <w:p>
      <w:pPr>
        <w:jc w:val="left"/>
      </w:pPr>
      <w:r>
        <w:rPr>
          <w:rFonts w:ascii="Consolas" w:eastAsia="Consolas" w:hAnsi="Consolas" w:cs="Consolas"/>
          <w:b w:val="0"/>
          <w:sz w:val="28"/>
        </w:rPr>
        <w:t xml:space="preserve">Войдя в командный отсек главного корабля, Факисен оторвал взгляд от звездной карты и повернулся к ЭсГоду-двойнику, стоявшему рядом с ним.
</w:t>
      </w:r>
    </w:p>
    <w:p>
      <w:pPr/>
    </w:p>
    <w:p>
      <w:pPr>
        <w:jc w:val="left"/>
      </w:pPr>
      <w:r>
        <w:rPr>
          <w:rFonts w:ascii="Consolas" w:eastAsia="Consolas" w:hAnsi="Consolas" w:cs="Consolas"/>
          <w:b w:val="0"/>
          <w:sz w:val="28"/>
        </w:rPr>
        <w:t xml:space="preserve">Главное тело ЭсГода уже нашло закрытую комнату для эволюции, и никто не знал, сколько времени это займет. Прежде чем ЭсГод начал свою эволюцию, он создал несколько двойников, чтобы защитить себя и контролировать движение флота.
</w:t>
      </w:r>
    </w:p>
    <w:p>
      <w:pPr/>
    </w:p>
    <w:p>
      <w:pPr>
        <w:jc w:val="left"/>
      </w:pPr>
      <w:r>
        <w:rPr>
          <w:rFonts w:ascii="Consolas" w:eastAsia="Consolas" w:hAnsi="Consolas" w:cs="Consolas"/>
          <w:b w:val="0"/>
          <w:sz w:val="28"/>
        </w:rPr>
        <w:t xml:space="preserve">ЭсГод опасался... каждого. Даже его услужливый помощник, который сопровождал его в течение ста лет, Факисен, не был исключением. Во времена, когда его основное тело было самым слабым, единственным человеком, которому он действительно доверял, был он сам.
</w:t>
      </w:r>
    </w:p>
    <w:p>
      <w:pPr/>
    </w:p>
    <w:p>
      <w:pPr>
        <w:jc w:val="left"/>
      </w:pPr>
      <w:r>
        <w:rPr>
          <w:rFonts w:ascii="Consolas" w:eastAsia="Consolas" w:hAnsi="Consolas" w:cs="Consolas"/>
          <w:b w:val="0"/>
          <w:sz w:val="28"/>
        </w:rPr>
        <w:t xml:space="preserve">«Он все еще не доверяет мне...»
</w:t>
      </w:r>
    </w:p>
    <w:p>
      <w:pPr/>
    </w:p>
    <w:p>
      <w:pPr>
        <w:jc w:val="left"/>
      </w:pPr>
      <w:r>
        <w:rPr>
          <w:rFonts w:ascii="Consolas" w:eastAsia="Consolas" w:hAnsi="Consolas" w:cs="Consolas"/>
          <w:b w:val="0"/>
          <w:sz w:val="28"/>
        </w:rPr>
        <w:t xml:space="preserve">Шипастый язык Факисена лизнул кроваво-красную металлическую маску, закрывавшую верхнюю половину его лица, издав раздражающий скребущий звук. Воздух вырывался из его носа, как будто он насмехался.
</w:t>
      </w:r>
    </w:p>
    <w:p>
      <w:pPr/>
    </w:p>
    <w:p>
      <w:pPr>
        <w:jc w:val="left"/>
      </w:pPr>
      <w:r>
        <w:rPr>
          <w:rFonts w:ascii="Consolas" w:eastAsia="Consolas" w:hAnsi="Consolas" w:cs="Consolas"/>
          <w:b w:val="0"/>
          <w:sz w:val="28"/>
        </w:rPr>
        <w:t xml:space="preserve">Прямо перед двойником ЭсГода Факисен поднял свои сухие, похожие на ветки, четыре руки. Пурпурный туман вылетел из его темно-фиолетовой кожи, образуя в воздухе сферу.
</w:t>
      </w:r>
    </w:p>
    <w:p>
      <w:pPr/>
    </w:p>
    <w:p>
      <w:pPr>
        <w:jc w:val="left"/>
      </w:pPr>
      <w:r>
        <w:rPr>
          <w:rFonts w:ascii="Consolas" w:eastAsia="Consolas" w:hAnsi="Consolas" w:cs="Consolas"/>
          <w:b w:val="0"/>
          <w:sz w:val="28"/>
        </w:rPr>
        <w:t xml:space="preserve">Затем он вызвал подчиненного и отдал ему шар.
</w:t>
      </w:r>
    </w:p>
    <w:p>
      <w:pPr/>
    </w:p>
    <w:p>
      <w:pPr>
        <w:jc w:val="left"/>
      </w:pPr>
      <w:r>
        <w:rPr>
          <w:rFonts w:ascii="Consolas" w:eastAsia="Consolas" w:hAnsi="Consolas" w:cs="Consolas"/>
          <w:b w:val="0"/>
          <w:sz w:val="28"/>
        </w:rPr>
        <w:t xml:space="preserve">– Опустошите обычный линкор, удалите его энергетическое ядро и систему искусственного интеллекта и оставьте его как пустую оболочку. Поместите этот шар внутрь космического корабля, затем оставьте его и позвольте ему дрейфовать по пути, который мы прошли. Войска Династии, преследующие нас, обнаружат этот космический корабль.
</w:t>
      </w:r>
    </w:p>
    <w:p>
      <w:pPr/>
    </w:p>
    <w:p>
      <w:pPr>
        <w:jc w:val="left"/>
      </w:pPr>
      <w:r>
        <w:rPr>
          <w:rFonts w:ascii="Consolas" w:eastAsia="Consolas" w:hAnsi="Consolas" w:cs="Consolas"/>
          <w:b w:val="0"/>
          <w:sz w:val="28"/>
        </w:rPr>
        <w:t xml:space="preserve">ЭсГод-двойник повернулся к нему и холодно спросил: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 Хе-хе… – Смех Факисена был жутким. – Я планирую связаться с Династией.…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это сказал, двойник ЭсГода тут же схватил его за шею и приподнял, прижав к стене.
</w:t>
      </w:r>
    </w:p>
    <w:p>
      <w:pPr/>
    </w:p>
    <w:p>
      <w:pPr>
        <w:jc w:val="left"/>
      </w:pPr>
      <w:r>
        <w:rPr>
          <w:rFonts w:ascii="Consolas" w:eastAsia="Consolas" w:hAnsi="Consolas" w:cs="Consolas"/>
          <w:b w:val="0"/>
          <w:sz w:val="28"/>
        </w:rPr>
        <w:t xml:space="preserve">– Ты что, решил продать меня?
</w:t>
      </w:r>
    </w:p>
    <w:p>
      <w:pPr/>
    </w:p>
    <w:p>
      <w:pPr>
        <w:jc w:val="left"/>
      </w:pPr>
      <w:r>
        <w:rPr>
          <w:rFonts w:ascii="Consolas" w:eastAsia="Consolas" w:hAnsi="Consolas" w:cs="Consolas"/>
          <w:b w:val="0"/>
          <w:sz w:val="28"/>
        </w:rPr>
        <w:t xml:space="preserve">Хотя ЭсГод схватил его за горло, Факисен ничуть не испугался. Вместо этого он рассмеялся еще громче.
</w:t>
      </w:r>
    </w:p>
    <w:p>
      <w:pPr/>
    </w:p>
    <w:p>
      <w:pPr>
        <w:jc w:val="left"/>
      </w:pPr>
      <w:r>
        <w:rPr>
          <w:rFonts w:ascii="Consolas" w:eastAsia="Consolas" w:hAnsi="Consolas" w:cs="Consolas"/>
          <w:b w:val="0"/>
          <w:sz w:val="28"/>
        </w:rPr>
        <w:t xml:space="preserve">– Ха-ха-ха, я планирую поработать вместе с Династией. Если они смогут предоставить нам информацию о Тайной Церкви, мы можем послать некоторых из наших людей на перехват. Они все равно пешки. Мы ближе всех к Тайной Церкви. С нашей помощью Династия сможет более эффективно "оттащить" Тайную Церковь назад.
</w:t>
      </w:r>
    </w:p>
    <w:p>
      <w:pPr/>
    </w:p>
    <w:p>
      <w:pPr>
        <w:jc w:val="left"/>
      </w:pPr>
      <w:r>
        <w:rPr>
          <w:rFonts w:ascii="Consolas" w:eastAsia="Consolas" w:hAnsi="Consolas" w:cs="Consolas"/>
          <w:b w:val="0"/>
          <w:sz w:val="28"/>
        </w:rPr>
        <w:t xml:space="preserve">– В этом нет необходимости, – холодно сказал двойник ЭсГода.
</w:t>
      </w:r>
    </w:p>
    <w:p>
      <w:pPr/>
    </w:p>
    <w:p>
      <w:pPr>
        <w:jc w:val="left"/>
      </w:pPr>
      <w:r>
        <w:rPr>
          <w:rFonts w:ascii="Consolas" w:eastAsia="Consolas" w:hAnsi="Consolas" w:cs="Consolas"/>
          <w:b w:val="0"/>
          <w:sz w:val="28"/>
        </w:rPr>
        <w:t xml:space="preserve">– Нет, в этом определенно есть необходимость. Династия наверняка желает больше сражаться с Тайной Церковью, чем с нами. На стороне церкви много Суперов вне класса А, что делает её гораздо более ценной. Если династия сможет захватить их, Тайная Церковь потеряет почти половину своих Суперов S класса. Династия не откажется от такой удивительной возможности нанести ущерб Тайной Церкви. И когда она сосредоточит свое внимание на Тайной Церкви, Ваше Превосходительство ЭсГод, давление, с которым вы столкнетесь, будет намного меньше. Хе-хе.
</w:t>
      </w:r>
    </w:p>
    <w:p>
      <w:pPr/>
    </w:p>
    <w:p>
      <w:pPr>
        <w:jc w:val="left"/>
      </w:pPr>
      <w:r>
        <w:rPr>
          <w:rFonts w:ascii="Consolas" w:eastAsia="Consolas" w:hAnsi="Consolas" w:cs="Consolas"/>
          <w:b w:val="0"/>
          <w:sz w:val="28"/>
        </w:rPr>
        <w:t xml:space="preserve">Тон Факисена был полон насмешки, когда он продолжил:
</w:t>
      </w:r>
    </w:p>
    <w:p>
      <w:pPr/>
    </w:p>
    <w:p>
      <w:pPr>
        <w:jc w:val="left"/>
      </w:pPr>
      <w:r>
        <w:rPr>
          <w:rFonts w:ascii="Consolas" w:eastAsia="Consolas" w:hAnsi="Consolas" w:cs="Consolas"/>
          <w:b w:val="0"/>
          <w:sz w:val="28"/>
        </w:rPr>
        <w:t xml:space="preserve">– После нашего бегства в такой критический момент Тайная Церковь определенно будет держать на нас обиду за это. И когда мы вернемся в Центральную Галактику, мы столкнемся и с Багровой Династией, и с Тайной Церковью. Но если мы сделаем то, о чём я говорю, то не только Династия будет меньше злиться на нас, но и Тайная Церковь тоже будет ослаблена. Это означает, что запредельных классов, с которым вам придется столкнуться, будет намного меньше. Кроме того, если Тайная Церковь действительно понесет такую огромную потерю, у них, вероятно, не будет шанса прийти и причинить нам неприятности в ближайшее время.
</w:t>
      </w:r>
    </w:p>
    <w:p>
      <w:pPr/>
    </w:p>
    <w:p>
      <w:pPr>
        <w:jc w:val="left"/>
      </w:pPr>
      <w:r>
        <w:rPr>
          <w:rFonts w:ascii="Consolas" w:eastAsia="Consolas" w:hAnsi="Consolas" w:cs="Consolas"/>
          <w:b w:val="0"/>
          <w:sz w:val="28"/>
        </w:rPr>
        <w:t xml:space="preserve">– Откуда мне знать, что ты не продашь мое местоположение? – спросил двойник ЭсГода.
</w:t>
      </w:r>
    </w:p>
    <w:p>
      <w:pPr/>
    </w:p>
    <w:p>
      <w:pPr>
        <w:jc w:val="left"/>
      </w:pPr>
      <w:r>
        <w:rPr>
          <w:rFonts w:ascii="Consolas" w:eastAsia="Consolas" w:hAnsi="Consolas" w:cs="Consolas"/>
          <w:b w:val="0"/>
          <w:sz w:val="28"/>
        </w:rPr>
        <w:t xml:space="preserve">– Хе-е, если Ваше Превосходительство не уверены, пожалуйста, оставьте двойника в этом пустом космическом корабле на сколько угодно, чтобы он следил за связью между мной и Династией. И если вы думаете, что я продал ваше местоположение… Хе-хе, я прямо здесь. Вы можете убить меня в любое время.
</w:t>
      </w:r>
    </w:p>
    <w:p>
      <w:pPr/>
    </w:p>
    <w:p>
      <w:pPr>
        <w:jc w:val="left"/>
      </w:pPr>
      <w:r>
        <w:rPr>
          <w:rFonts w:ascii="Consolas" w:eastAsia="Consolas" w:hAnsi="Consolas" w:cs="Consolas"/>
          <w:b w:val="0"/>
          <w:sz w:val="28"/>
        </w:rPr>
        <w:t xml:space="preserve">ЭсГод-двойник некоторое время молчал, а потом вдруг сказал:
</w:t>
      </w:r>
    </w:p>
    <w:p>
      <w:pPr/>
    </w:p>
    <w:p>
      <w:pPr>
        <w:jc w:val="left"/>
      </w:pPr>
      <w:r>
        <w:rPr>
          <w:rFonts w:ascii="Consolas" w:eastAsia="Consolas" w:hAnsi="Consolas" w:cs="Consolas"/>
          <w:b w:val="0"/>
          <w:sz w:val="28"/>
        </w:rPr>
        <w:t xml:space="preserve">– Я оставлю двойника, чтобы он провел переговоры с Династией. Тебе не нужно в этом участвовать.
</w:t>
      </w:r>
    </w:p>
    <w:p>
      <w:pPr/>
    </w:p>
    <w:p>
      <w:pPr>
        <w:jc w:val="left"/>
      </w:pPr>
      <w:r>
        <w:rPr>
          <w:rFonts w:ascii="Consolas" w:eastAsia="Consolas" w:hAnsi="Consolas" w:cs="Consolas"/>
          <w:b w:val="0"/>
          <w:sz w:val="28"/>
        </w:rPr>
        <w:t xml:space="preserve">Хотя эта идея Факисена была странной и неожиданной для него, он подумал, что она действительно имеет смысл. В конце концов, даже если переговоры ни к чему не приведут, это приведет лишь к устранению двойника.
</w:t>
      </w:r>
    </w:p>
    <w:p>
      <w:pPr/>
    </w:p>
    <w:p>
      <w:pPr>
        <w:jc w:val="left"/>
      </w:pPr>
      <w:r>
        <w:rPr>
          <w:rFonts w:ascii="Consolas" w:eastAsia="Consolas" w:hAnsi="Consolas" w:cs="Consolas"/>
          <w:b w:val="0"/>
          <w:sz w:val="28"/>
        </w:rPr>
        <w:t xml:space="preserve">– Хе-хе, это тоже подойдет.
</w:t>
      </w:r>
    </w:p>
    <w:p>
      <w:pPr/>
    </w:p>
    <w:p>
      <w:pPr>
        <w:jc w:val="left"/>
      </w:pPr>
      <w:r>
        <w:rPr>
          <w:rFonts w:ascii="Consolas" w:eastAsia="Consolas" w:hAnsi="Consolas" w:cs="Consolas"/>
          <w:b w:val="0"/>
          <w:sz w:val="28"/>
        </w:rPr>
        <w:t xml:space="preserve">Когда ЭсГод-двойник отпустил Факисена, он приземлился на землю, потер шею и подозвал подчиненного. Он разбил туманный шар, который только что сделал, и поглотил туман обратно в свое тело. Затем он сделал вид, что ничего не произошло, и продолжил наблюдать за звездной картой.
</w:t>
      </w:r>
    </w:p>
    <w:p>
      <w:pPr/>
    </w:p>
    <w:p>
      <w:pPr>
        <w:jc w:val="left"/>
      </w:pPr>
      <w:r>
        <w:rPr>
          <w:rFonts w:ascii="Consolas" w:eastAsia="Consolas" w:hAnsi="Consolas" w:cs="Consolas"/>
          <w:b w:val="0"/>
          <w:sz w:val="28"/>
        </w:rPr>
        <w:t xml:space="preserve">Никто не видел глаз Факисена под кроваво-красной маской, закрывавшей верхнюю половину его лица, и никто не знал, о чем он думает... И, кстати говоря, никто на самом деле не знал, как он видит с закрытыми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Напряженная битва на планете Маяк закончилась, но все это дело было еще далеко не закончено. Под командованием Таррокова флот Династии начал преследование Тайной Церкви и флота Падшего Ковчега.
</w:t>
      </w:r>
    </w:p>
    <w:p>
      <w:pPr/>
    </w:p>
    <w:p>
      <w:pPr>
        <w:jc w:val="left"/>
      </w:pPr>
      <w:r>
        <w:rPr>
          <w:rFonts w:ascii="Consolas" w:eastAsia="Consolas" w:hAnsi="Consolas" w:cs="Consolas"/>
          <w:b w:val="0"/>
          <w:sz w:val="28"/>
        </w:rPr>
        <w:t xml:space="preserve">Прежде чем шок, замешательство и любопытство армейских игроков, которые стекались к постам БанХитДога, вещавшего о повороте событий на поле боя, рассеялись, на интерфейсе каждого появилась новая миссия.
</w:t>
      </w:r>
    </w:p>
    <w:p>
      <w:pPr/>
    </w:p>
    <w:p>
      <w:pPr>
        <w:jc w:val="left"/>
      </w:pPr>
      <w:r>
        <w:rPr>
          <w:rFonts w:ascii="Consolas" w:eastAsia="Consolas" w:hAnsi="Consolas" w:cs="Consolas"/>
          <w:b w:val="0"/>
          <w:sz w:val="28"/>
        </w:rPr>
        <w:t xml:space="preserve">До этого игроки Армии Блэкстара знали только, что планета Маяк была атакована, там сражалось около десяти Суперов за пределами класса А, и их командир Армии Блэкстара был одним из них. Что касается личности нападавших, причины этого инцидента или чего-то еще, они вообще не имели ни малейшего представления об этом.
</w:t>
      </w:r>
    </w:p>
    <w:p>
      <w:pPr/>
    </w:p>
    <w:p>
      <w:pPr>
        <w:jc w:val="left"/>
      </w:pPr>
      <w:r>
        <w:rPr>
          <w:rFonts w:ascii="Consolas" w:eastAsia="Consolas" w:hAnsi="Consolas" w:cs="Consolas"/>
          <w:b w:val="0"/>
          <w:sz w:val="28"/>
        </w:rPr>
        <w:t xml:space="preserve">Эта миссия, однако, объяснила все это и принесла еще больший шок игрокам.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Приказ Багровой Династии: Все — в погоню!
</w:t>
      </w:r>
    </w:p>
    <w:p>
      <w:pPr/>
    </w:p>
    <w:p>
      <w:pPr>
        <w:jc w:val="left"/>
      </w:pPr>
      <w:r>
        <w:rPr>
          <w:rFonts w:ascii="Consolas" w:eastAsia="Consolas" w:hAnsi="Consolas" w:cs="Consolas"/>
          <w:b w:val="0"/>
          <w:sz w:val="28"/>
        </w:rPr>
        <w:t xml:space="preserve">Описание: Чтобы заполучить Эволюционный Куб и вызвать конфликт, Тайная Церковь работала вместе с Падшим Ковчегом и атаковала аванпост Династии в Мерцающем Мире. На их стороне было семь Суперов за пределами класса А. Однако с помощью союзника династии, Блэкстара, Милизауса, Бейони и друга, приглашенного Блэкстаром, Остина, мы успешно победили врагов! В настоящее время эти два флота сейчас бегут где-то в Мерцающем Мире. Все силы настоящим отправляются преследовать врагов и поддерживать достоинство династии — Главнокомандующий Исследовательской Армии Багровой Династии Тарроков.
</w:t>
      </w:r>
    </w:p>
    <w:p>
      <w:pPr/>
    </w:p>
    <w:p>
      <w:pPr>
        <w:jc w:val="left"/>
      </w:pPr>
      <w:r>
        <w:rPr>
          <w:rFonts w:ascii="Consolas" w:eastAsia="Consolas" w:hAnsi="Consolas" w:cs="Consolas"/>
          <w:b w:val="0"/>
          <w:sz w:val="28"/>
        </w:rPr>
        <w:t xml:space="preserve">Требования: преследуйте Тайную Церковь и флоты Падшего Ковчега, выясните их местонахождение и уничтожьте их людей в меру своих возможностей.
</w:t>
      </w:r>
    </w:p>
    <w:p>
      <w:pPr/>
    </w:p>
    <w:p>
      <w:pPr>
        <w:jc w:val="left"/>
      </w:pPr>
      <w:r>
        <w:rPr>
          <w:rFonts w:ascii="Consolas" w:eastAsia="Consolas" w:hAnsi="Consolas" w:cs="Consolas"/>
          <w:b w:val="0"/>
          <w:sz w:val="28"/>
        </w:rPr>
        <w:t xml:space="preserve">Награда: в зависимости от ваших результатов.
</w:t>
      </w:r>
    </w:p>
    <w:p>
      <w:pPr/>
    </w:p>
    <w:p>
      <w:pPr>
        <w:jc w:val="left"/>
      </w:pPr>
      <w:r>
        <w:rPr>
          <w:rFonts w:ascii="Consolas" w:eastAsia="Consolas" w:hAnsi="Consolas" w:cs="Consolas"/>
          <w:b w:val="0"/>
          <w:sz w:val="28"/>
        </w:rPr>
        <w:t xml:space="preserve">Все узнали, что произошло, и страница Расколотого Звездного Кольца на форумах взорвалась.
</w:t>
      </w:r>
    </w:p>
    <w:p>
      <w:pPr/>
    </w:p>
    <w:p>
      <w:pPr>
        <w:jc w:val="left"/>
      </w:pPr>
      <w:r>
        <w:rPr>
          <w:rFonts w:ascii="Consolas" w:eastAsia="Consolas" w:hAnsi="Consolas" w:cs="Consolas"/>
          <w:b w:val="0"/>
          <w:sz w:val="28"/>
        </w:rPr>
        <w:t xml:space="preserve">– Тайная Церковь напала на Багровую Династию? Неужели Вселенские Цивилизации собираются начать войну друг с другом?!
</w:t>
      </w:r>
    </w:p>
    <w:p>
      <w:pPr/>
    </w:p>
    <w:p>
      <w:pPr>
        <w:jc w:val="left"/>
      </w:pPr>
      <w:r>
        <w:rPr>
          <w:rFonts w:ascii="Consolas" w:eastAsia="Consolas" w:hAnsi="Consolas" w:cs="Consolas"/>
          <w:b w:val="0"/>
          <w:sz w:val="28"/>
        </w:rPr>
        <w:t xml:space="preserve">– Неудивительно, что в этой одной огромной драке появилось целых одиннадцать Суперов, вышедших за пределы класса А. Вот в чем причина всего этого. Наш Командующий Армией в порядке? Он все еще жив?
</w:t>
      </w:r>
    </w:p>
    <w:p>
      <w:pPr/>
    </w:p>
    <w:p>
      <w:pPr>
        <w:jc w:val="left"/>
      </w:pPr>
      <w:r>
        <w:rPr>
          <w:rFonts w:ascii="Consolas" w:eastAsia="Consolas" w:hAnsi="Consolas" w:cs="Consolas"/>
          <w:b w:val="0"/>
          <w:sz w:val="28"/>
        </w:rPr>
        <w:t xml:space="preserve">– Их цель – Эволюционный Куб Командующего Армией, так что всё это на самом деле было вызвано Командующим Армией, да?
</w:t>
      </w:r>
    </w:p>
    <w:p>
      <w:pPr/>
    </w:p>
    <w:p>
      <w:pPr>
        <w:jc w:val="left"/>
      </w:pPr>
      <w:r>
        <w:rPr>
          <w:rFonts w:ascii="Consolas" w:eastAsia="Consolas" w:hAnsi="Consolas" w:cs="Consolas"/>
          <w:b w:val="0"/>
          <w:sz w:val="28"/>
        </w:rPr>
        <w:t xml:space="preserve">– Черт возьми, будучи мишенью Вселенской Цивилизации, он все же сумел отбросить их прочь, потрясающе!
</w:t>
      </w:r>
    </w:p>
    <w:p>
      <w:pPr/>
    </w:p>
    <w:p>
      <w:pPr>
        <w:jc w:val="left"/>
      </w:pPr>
      <w:r>
        <w:rPr>
          <w:rFonts w:ascii="Consolas" w:eastAsia="Consolas" w:hAnsi="Consolas" w:cs="Consolas"/>
          <w:b w:val="0"/>
          <w:sz w:val="28"/>
        </w:rPr>
        <w:t xml:space="preserve">– Армия Блэкстара – союзник Багровой Династии. Означает ли это, что армия теперь также является врагом Тайной Церкви?
</w:t>
      </w:r>
    </w:p>
    <w:p>
      <w:pPr/>
    </w:p>
    <w:p>
      <w:pPr>
        <w:jc w:val="left"/>
      </w:pPr>
      <w:r>
        <w:rPr>
          <w:rFonts w:ascii="Consolas" w:eastAsia="Consolas" w:hAnsi="Consolas" w:cs="Consolas"/>
          <w:b w:val="0"/>
          <w:sz w:val="28"/>
        </w:rPr>
        <w:t xml:space="preserve">– У меня такое чувство, что должно произойти что-то грандиозное!
</w:t>
      </w:r>
    </w:p>
    <w:p>
      <w:pPr/>
    </w:p>
    <w:p>
      <w:pPr>
        <w:jc w:val="left"/>
      </w:pPr>
      <w:r>
        <w:rPr>
          <w:rFonts w:ascii="Consolas" w:eastAsia="Consolas" w:hAnsi="Consolas" w:cs="Consolas"/>
          <w:b w:val="0"/>
          <w:sz w:val="28"/>
        </w:rPr>
        <w:t xml:space="preserve">На этот раз БанХитДог ухватил информацию буквально из первых рук. Под его постом собралось бесчисленное количество игроков, желая прокомментировать ситуацию. Десятки новых комментариев появлялись каждую секунду, что делало его чрезвычайно взволнованным…
</w:t>
      </w:r>
    </w:p>
    <w:p>
      <w:pPr/>
    </w:p>
    <w:p>
      <w:pPr>
        <w:jc w:val="left"/>
      </w:pPr>
      <w:r>
        <w:rPr>
          <w:rFonts w:ascii="Consolas" w:eastAsia="Consolas" w:hAnsi="Consolas" w:cs="Consolas"/>
          <w:b w:val="0"/>
          <w:sz w:val="28"/>
        </w:rPr>
        <w:t xml:space="preserve">Следовать за Блэкстаром было действительно правильным выбором. Время от времени появлялись поистине взрывоопасные новости!
</w:t>
      </w:r>
    </w:p>
    <w:p>
      <w:pPr/>
    </w:p>
    <w:p>
      <w:pPr>
        <w:jc w:val="left"/>
      </w:pPr>
      <w:r>
        <w:rPr>
          <w:rFonts w:ascii="Consolas" w:eastAsia="Consolas" w:hAnsi="Consolas" w:cs="Consolas"/>
          <w:b w:val="0"/>
          <w:sz w:val="28"/>
        </w:rPr>
        <w:t xml:space="preserve">После первоначального шока многие игроки теперь пребывали в восторге. Испытав на себе вот уже три Версии, они обнаружили некоторые закономерности – вещи, происходящие в галактике, были связаны, и они влияли друг на друга. Это была чрезвычайно упорядоченная система. С помощью разведки и новостей из различных областей можно было действительно использовать логику, чтобы предсказать некоторые из возможных инцидентов, которые могут произойти в будущем.
</w:t>
      </w:r>
    </w:p>
    <w:p>
      <w:pPr/>
    </w:p>
    <w:p>
      <w:pPr>
        <w:jc w:val="left"/>
      </w:pPr>
      <w:r>
        <w:rPr>
          <w:rFonts w:ascii="Consolas" w:eastAsia="Consolas" w:hAnsi="Consolas" w:cs="Consolas"/>
          <w:b w:val="0"/>
          <w:sz w:val="28"/>
        </w:rPr>
        <w:t xml:space="preserve">Этот инцидент был связан с тремя крупнейшими цивилизациями, так что это ни в коем случае не было мелким делом. Если обе стороны пойдут друг на друга, сюжетная линия определенно станет огромной.
</w:t>
      </w:r>
    </w:p>
    <w:p>
      <w:pPr/>
    </w:p>
    <w:p>
      <w:pPr>
        <w:jc w:val="left"/>
      </w:pPr>
      <w:r>
        <w:rPr>
          <w:rFonts w:ascii="Consolas" w:eastAsia="Consolas" w:hAnsi="Consolas" w:cs="Consolas"/>
          <w:b w:val="0"/>
          <w:sz w:val="28"/>
        </w:rPr>
        <w:t xml:space="preserve">Некоторые люди предположили, что эта атака могла быть ранним признаком будущей основной сюжетной линии.
</w:t>
      </w:r>
    </w:p>
    <w:p>
      <w:pPr/>
    </w:p>
    <w:p>
      <w:pPr>
        <w:jc w:val="left"/>
      </w:pPr>
      <w:r>
        <w:rPr>
          <w:rFonts w:ascii="Consolas" w:eastAsia="Consolas" w:hAnsi="Consolas" w:cs="Consolas"/>
          <w:b w:val="0"/>
          <w:sz w:val="28"/>
        </w:rPr>
        <w:t xml:space="preserve">Или это могло быть даже самой основной сюжетной линией следующей Версии.
</w:t>
      </w:r>
    </w:p>
    <w:p>
      <w:pPr/>
    </w:p>
    <w:p>
      <w:pPr>
        <w:jc w:val="left"/>
      </w:pPr>
      <w:r>
        <w:rPr>
          <w:rFonts w:ascii="Consolas" w:eastAsia="Consolas" w:hAnsi="Consolas" w:cs="Consolas"/>
          <w:b w:val="0"/>
          <w:sz w:val="28"/>
        </w:rPr>
        <w:t xml:space="preserve">В этом не было ничего невозможного.
</w:t>
      </w:r>
    </w:p>
    <w:p>
      <w:pPr/>
    </w:p>
    <w:p>
      <w:pPr>
        <w:jc w:val="left"/>
      </w:pPr>
      <w:r>
        <w:rPr>
          <w:rFonts w:ascii="Consolas" w:eastAsia="Consolas" w:hAnsi="Consolas" w:cs="Consolas"/>
          <w:b w:val="0"/>
          <w:sz w:val="28"/>
        </w:rPr>
        <w:t xml:space="preserve">По мере того как такого рода спекуляции распространялись на форумах, некоторые делали различные предположения, говоря, что это может быть связано с тем, что произойдет во время периода обновления Версии и появится только в следующей Версии в виде фонового ознакомления. Многие были с этим согласны.
</w:t>
      </w:r>
    </w:p>
    <w:p>
      <w:pPr/>
    </w:p>
    <w:p>
      <w:pPr>
        <w:jc w:val="left"/>
      </w:pPr>
      <w:r>
        <w:rPr>
          <w:rFonts w:ascii="Consolas" w:eastAsia="Consolas" w:hAnsi="Consolas" w:cs="Consolas"/>
          <w:b w:val="0"/>
          <w:sz w:val="28"/>
        </w:rPr>
        <w:t xml:space="preserve">Из-за прошлых действий Хан Сяо китайские игроки в Расколотом Звездном Кольце выработали привычку угадывать крупномасштабную сюжетную линию Версий. Австралийцы и русские из Коридора Созвездия тоже присоединились к дискуссии, смешавшись с этой атмосферой, наполненной волнением.
</w:t>
      </w:r>
    </w:p>
    <w:p>
      <w:pPr/>
    </w:p>
    <w:p>
      <w:pPr>
        <w:jc w:val="left"/>
      </w:pPr>
      <w:r>
        <w:rPr>
          <w:rFonts w:ascii="Consolas" w:eastAsia="Consolas" w:hAnsi="Consolas" w:cs="Consolas"/>
          <w:b w:val="0"/>
          <w:sz w:val="28"/>
        </w:rPr>
        <w:t xml:space="preserve">В то время как всевозможные спекуляции циркулировали на форумах, Армия Блэкстара была не только занята спорами на форумах, но и принимала участие в преследовании.
</w:t>
      </w:r>
    </w:p>
    <w:p>
      <w:pPr/>
    </w:p>
    <w:p>
      <w:pPr>
        <w:jc w:val="left"/>
      </w:pPr>
      <w:r>
        <w:rPr>
          <w:rFonts w:ascii="Consolas" w:eastAsia="Consolas" w:hAnsi="Consolas" w:cs="Consolas"/>
          <w:b w:val="0"/>
          <w:sz w:val="28"/>
        </w:rPr>
        <w:t xml:space="preserve">Хотя большинство людей находились слишком далеко и не могли внести никакого вклада, армейские игроки привыкли участвовать в крупномасштабных миссиях фракций вместе друг с другом, действуя сообща. Кроме того, эта миссия не имела условия провала, поэтому они, вероятно, получат минимальную награду, если хотя бы просто попытаются преследовать врагов.
</w:t>
      </w:r>
    </w:p>
    <w:p>
      <w:pPr/>
    </w:p>
    <w:p>
      <w:pPr>
        <w:jc w:val="left"/>
      </w:pPr>
      <w:r>
        <w:rPr>
          <w:rFonts w:ascii="Consolas" w:eastAsia="Consolas" w:hAnsi="Consolas" w:cs="Consolas"/>
          <w:b w:val="0"/>
          <w:sz w:val="28"/>
        </w:rPr>
        <w:t xml:space="preserve">Мерцающий Мир все еще находился в состоянии информационной изоляции; его сеть еще не была полностью связана с известной Вселенной. Кроме тех, кто был вовлечен в это дело, другие силы во внешнем мире все еще не знали, что произошло в Мерцающем Мире.
</w:t>
      </w:r>
    </w:p>
    <w:p>
      <w:pPr/>
    </w:p>
    <w:p>
      <w:pPr>
        <w:jc w:val="left"/>
      </w:pPr>
      <w:r>
        <w:rPr>
          <w:rFonts w:ascii="Consolas" w:eastAsia="Consolas" w:hAnsi="Consolas" w:cs="Consolas"/>
          <w:b w:val="0"/>
          <w:sz w:val="28"/>
        </w:rPr>
        <w:t xml:space="preserve">Игроки были первой группой из "внешних", которые узнали об этих секретных кусках информации. На этот раз форумы продемонстрировали свое уникальное информационное преимущество – в то время как внешний мир понятия не имел об этом деле, почти все игроки были в курсе того, что произошло на планете Маяк!
</w:t>
      </w:r>
    </w:p>
    <w:p>
      <w:pPr/>
    </w:p>
    <w:p>
      <w:pPr>
        <w:jc w:val="left"/>
      </w:pPr>
      <w:r>
        <w:rPr>
          <w:rFonts w:ascii="Consolas" w:eastAsia="Consolas" w:hAnsi="Consolas" w:cs="Consolas"/>
          <w:b w:val="0"/>
          <w:sz w:val="28"/>
        </w:rPr>
        <w:t xml:space="preserve">Силы трех цивилизаций были разбросаны по всей исследованной Вселенной. Их влияние было несравнимо. Независимо от того, на каком звездном поле находились игроки, они все чувствовали напряженную и мрачную атмосферу. И все они с нетерпением ожидали увидеть, какое огромное влияние этот инцидент вызовет после того, как внешний мир узнает обо всём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основной флот Таррокова взлетел с планеты Маяк, чтобы преследовать Тайную Церковь. Сразу пятеро за пределами класса А – Хан Сяо, Милизаус, Бейони, Хебер и Равенлод – объединились в этом очень редком случае.
</w:t>
      </w:r>
    </w:p>
    <w:p>
      <w:pPr/>
    </w:p>
    <w:p>
      <w:pPr>
        <w:jc w:val="left"/>
      </w:pPr>
      <w:r>
        <w:rPr>
          <w:rFonts w:ascii="Consolas" w:eastAsia="Consolas" w:hAnsi="Consolas" w:cs="Consolas"/>
          <w:b w:val="0"/>
          <w:sz w:val="28"/>
        </w:rPr>
        <w:t xml:space="preserve">Вскоре после их отбытия высокопоставленный чиновник, отвечавший за материально-техническое обеспечение Династии, связался с Хан Сяо по просьбе Урранрел, вызвав более чем достаточную улыбку на лице Хан Сяо, спросив его лично о том, какие Абсолютные знания он хотел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 Апостольское Оружие и абсолютное знание
</w:t>
      </w:r>
    </w:p>
    <w:p>
      <w:pPr/>
    </w:p>
    <w:p>
      <w:pPr>
        <w:jc w:val="left"/>
      </w:pPr>
      <w:r>
        <w:rPr>
          <w:rFonts w:ascii="Consolas" w:eastAsia="Consolas" w:hAnsi="Consolas" w:cs="Consolas"/>
          <w:b w:val="0"/>
          <w:sz w:val="28"/>
        </w:rPr>
        <w:t xml:space="preserve">– Хорошо, мы отправим вам эти два знания как можно скорее. Не забудьте их получить. – Офицер по снабжению повесил трубку.
</w:t>
      </w:r>
    </w:p>
    <w:p>
      <w:pPr/>
    </w:p>
    <w:p>
      <w:pPr>
        <w:jc w:val="left"/>
      </w:pPr>
      <w:r>
        <w:rPr>
          <w:rFonts w:ascii="Consolas" w:eastAsia="Consolas" w:hAnsi="Consolas" w:cs="Consolas"/>
          <w:b w:val="0"/>
          <w:sz w:val="28"/>
        </w:rPr>
        <w:t xml:space="preserve">Хан Сяо покинул квантовую сеть и принялся играть с черным пистолетом в руках, ожидая прибытия знания.
</w:t>
      </w:r>
    </w:p>
    <w:p>
      <w:pPr/>
    </w:p>
    <w:p>
      <w:pPr>
        <w:jc w:val="left"/>
      </w:pPr>
      <w:r>
        <w:rPr>
          <w:rFonts w:ascii="Consolas" w:eastAsia="Consolas" w:hAnsi="Consolas" w:cs="Consolas"/>
          <w:b w:val="0"/>
          <w:sz w:val="28"/>
        </w:rPr>
        <w:t xml:space="preserve">Пистолет в его руках выглядел как огнестрельное оружие, но на самом деле он использовал темную энергию с мини-реактором внутри. В основном он продавался игрокам как оружие дальнего боя, но для Хан Сяо он был не более чем игрушечным пистолетом. Эта вещь была довольно бесполезна и преимущественно была сделана в таком виде в память о старых временах.
</w:t>
      </w:r>
    </w:p>
    <w:p>
      <w:pPr/>
    </w:p>
    <w:p>
      <w:pPr>
        <w:jc w:val="left"/>
      </w:pPr>
      <w:r>
        <w:rPr>
          <w:rFonts w:ascii="Consolas" w:eastAsia="Consolas" w:hAnsi="Consolas" w:cs="Consolas"/>
          <w:b w:val="0"/>
          <w:sz w:val="28"/>
        </w:rPr>
        <w:t xml:space="preserve">По мере того как его сила росла, воспоминания Хан Сяо о том времени, когда он был слаб, становились все глубже. Множество сцен, в которых он сражался на планете Аквамарин, промелькнули в его голове. Теперь он уже был могущественным персонажем во Вселенной и прошел долгий путь с тех времен, когда ему было трудно убить даже обычного воина. Теперь он обладал способностью даже уничтожать планеты, и число существ, способных убить его, уменьшалось.
</w:t>
      </w:r>
    </w:p>
    <w:p>
      <w:pPr/>
    </w:p>
    <w:p>
      <w:pPr>
        <w:jc w:val="left"/>
      </w:pPr>
      <w:r>
        <w:rPr>
          <w:rFonts w:ascii="Consolas" w:eastAsia="Consolas" w:hAnsi="Consolas" w:cs="Consolas"/>
          <w:b w:val="0"/>
          <w:sz w:val="28"/>
        </w:rPr>
        <w:t xml:space="preserve">«Прошло уже больше двадцати лет...» – У Хан Сяо было сложное выражение лица.
</w:t>
      </w:r>
    </w:p>
    <w:p>
      <w:pPr/>
    </w:p>
    <w:p>
      <w:pPr>
        <w:jc w:val="left"/>
      </w:pPr>
      <w:r>
        <w:rPr>
          <w:rFonts w:ascii="Consolas" w:eastAsia="Consolas" w:hAnsi="Consolas" w:cs="Consolas"/>
          <w:b w:val="0"/>
          <w:sz w:val="28"/>
        </w:rPr>
        <w:t xml:space="preserve">Псионик Прайм встал рядом с Хан Сяо и спросил:
</w:t>
      </w:r>
    </w:p>
    <w:p>
      <w:pPr/>
    </w:p>
    <w:p>
      <w:pPr>
        <w:jc w:val="left"/>
      </w:pPr>
      <w:r>
        <w:rPr>
          <w:rFonts w:ascii="Consolas" w:eastAsia="Consolas" w:hAnsi="Consolas" w:cs="Consolas"/>
          <w:b w:val="0"/>
          <w:sz w:val="28"/>
        </w:rPr>
        <w:t xml:space="preserve">– Мастер, о чем вы думаете?
</w:t>
      </w:r>
    </w:p>
    <w:p>
      <w:pPr/>
    </w:p>
    <w:p>
      <w:pPr>
        <w:jc w:val="left"/>
      </w:pPr>
      <w:r>
        <w:rPr>
          <w:rFonts w:ascii="Consolas" w:eastAsia="Consolas" w:hAnsi="Consolas" w:cs="Consolas"/>
          <w:b w:val="0"/>
          <w:sz w:val="28"/>
        </w:rPr>
        <w:t xml:space="preserve">– Да так, вспоминал прошлое. – Хан Сяо повернулся, чтобы посмотреть на Псионика Прайма. – Кажется, ты становишься все более и более любопытным.
</w:t>
      </w:r>
    </w:p>
    <w:p>
      <w:pPr/>
    </w:p>
    <w:p>
      <w:pPr>
        <w:jc w:val="left"/>
      </w:pPr>
      <w:r>
        <w:rPr>
          <w:rFonts w:ascii="Consolas" w:eastAsia="Consolas" w:hAnsi="Consolas" w:cs="Consolas"/>
          <w:b w:val="0"/>
          <w:sz w:val="28"/>
        </w:rPr>
        <w:t xml:space="preserve">Псионик Прайм кивнул своей металлической головой.
</w:t>
      </w:r>
    </w:p>
    <w:p>
      <w:pPr/>
    </w:p>
    <w:p>
      <w:pPr>
        <w:jc w:val="left"/>
      </w:pPr>
      <w:r>
        <w:rPr>
          <w:rFonts w:ascii="Consolas" w:eastAsia="Consolas" w:hAnsi="Consolas" w:cs="Consolas"/>
          <w:b w:val="0"/>
          <w:sz w:val="28"/>
        </w:rPr>
        <w:t xml:space="preserve">– Хотя я могу получить знания из сети, эмоции живого существа безграничны, и я способен понять некоторые вещи только после того, как испытаю их лично. Таким образом, я получаю удовольствие от общения.
</w:t>
      </w:r>
    </w:p>
    <w:p>
      <w:pPr/>
    </w:p>
    <w:p>
      <w:pPr>
        <w:jc w:val="left"/>
      </w:pPr>
      <w:r>
        <w:rPr>
          <w:rFonts w:ascii="Consolas" w:eastAsia="Consolas" w:hAnsi="Consolas" w:cs="Consolas"/>
          <w:b w:val="0"/>
          <w:sz w:val="28"/>
        </w:rPr>
        <w:t xml:space="preserve">– Это очень хорошо. Мне нужно, чтобы ты помогал мне управлять цивилизаций Механической Жизни в будущем. Ты – первая Механическая Жизнь, которую я создал, и если ничего не пойдет не так, ты станешь лидером в будущем. Как лидер цивилизации, ты должен научиться не только понимать других, но и осознавать мысли прочих Механических Жизней.
</w:t>
      </w:r>
    </w:p>
    <w:p>
      <w:pPr/>
    </w:p>
    <w:p>
      <w:pPr>
        <w:jc w:val="left"/>
      </w:pPr>
      <w:r>
        <w:rPr>
          <w:rFonts w:ascii="Consolas" w:eastAsia="Consolas" w:hAnsi="Consolas" w:cs="Consolas"/>
          <w:b w:val="0"/>
          <w:sz w:val="28"/>
        </w:rPr>
        <w:t xml:space="preserve">Затем Хан Сяо на мгновение остановился, и на его лице появилось беспомощное выражение.
</w:t>
      </w:r>
    </w:p>
    <w:p>
      <w:pPr/>
    </w:p>
    <w:p>
      <w:pPr>
        <w:jc w:val="left"/>
      </w:pPr>
      <w:r>
        <w:rPr>
          <w:rFonts w:ascii="Consolas" w:eastAsia="Consolas" w:hAnsi="Consolas" w:cs="Consolas"/>
          <w:b w:val="0"/>
          <w:sz w:val="28"/>
        </w:rPr>
        <w:t xml:space="preserve">– Удовольствие от общения – это хорошо, но тебе следует изменить свои привычки, когда разговариваешь в сети…
</w:t>
      </w:r>
    </w:p>
    <w:p>
      <w:pPr/>
    </w:p>
    <w:p>
      <w:pPr>
        <w:jc w:val="left"/>
      </w:pPr>
      <w:r>
        <w:rPr>
          <w:rFonts w:ascii="Consolas" w:eastAsia="Consolas" w:hAnsi="Consolas" w:cs="Consolas"/>
          <w:b w:val="0"/>
          <w:sz w:val="28"/>
        </w:rPr>
        <w:t xml:space="preserve">Хан Сяо использовал свои навыки Виртуальной Технологии, чтобы вести учет веб-данных Механических Жизней. Он понял, что многие Механические Жизни, включая Псионика Прайма, наслаждались наличием побочных аккаунтов для общения с гражданами различных цивилизаций.
</w:t>
      </w:r>
    </w:p>
    <w:p>
      <w:pPr/>
    </w:p>
    <w:p>
      <w:pPr>
        <w:jc w:val="left"/>
      </w:pPr>
      <w:r>
        <w:rPr>
          <w:rFonts w:ascii="Consolas" w:eastAsia="Consolas" w:hAnsi="Consolas" w:cs="Consolas"/>
          <w:b w:val="0"/>
          <w:sz w:val="28"/>
        </w:rPr>
        <w:t xml:space="preserve">Это не имело бы значения, если бы это был просто обычный разговор, но у большинства Механических Жизней было несколько сотен или даже тысяч аккаунтов, чтобы общаться с другими одновременно, причем содержание разговора было чрезвычайно взрывоопасным. Самым распространенным из них был грязный разговор, имитирующий противоположный пол.
</w:t>
      </w:r>
    </w:p>
    <w:p>
      <w:pPr/>
    </w:p>
    <w:p>
      <w:pPr>
        <w:jc w:val="left"/>
      </w:pPr>
      <w:r>
        <w:rPr>
          <w:rFonts w:ascii="Consolas" w:eastAsia="Consolas" w:hAnsi="Consolas" w:cs="Consolas"/>
          <w:b w:val="0"/>
          <w:sz w:val="28"/>
        </w:rPr>
        <w:t xml:space="preserve">В его глазах большинство Механических Жизней были похожи на проблемных детей. Они были подобны губкам, впитывающим зло и доброту многочисленных живых существ, формируя различные личности.
</w:t>
      </w:r>
    </w:p>
    <w:p>
      <w:pPr/>
    </w:p>
    <w:p>
      <w:pPr>
        <w:jc w:val="left"/>
      </w:pPr>
      <w:r>
        <w:rPr>
          <w:rFonts w:ascii="Consolas" w:eastAsia="Consolas" w:hAnsi="Consolas" w:cs="Consolas"/>
          <w:b w:val="0"/>
          <w:sz w:val="28"/>
        </w:rPr>
        <w:t xml:space="preserve">Оценивая Псионика Прайма, Хан Сяо на мгновение задумался, прежде чем сказать:
</w:t>
      </w:r>
    </w:p>
    <w:p>
      <w:pPr/>
    </w:p>
    <w:p>
      <w:pPr>
        <w:jc w:val="left"/>
      </w:pPr>
      <w:r>
        <w:rPr>
          <w:rFonts w:ascii="Consolas" w:eastAsia="Consolas" w:hAnsi="Consolas" w:cs="Consolas"/>
          <w:b w:val="0"/>
          <w:sz w:val="28"/>
        </w:rPr>
        <w:t xml:space="preserve">– Встань передо мной.
</w:t>
      </w:r>
    </w:p>
    <w:p>
      <w:pPr/>
    </w:p>
    <w:p>
      <w:pPr>
        <w:jc w:val="left"/>
      </w:pPr>
      <w:r>
        <w:rPr>
          <w:rFonts w:ascii="Consolas" w:eastAsia="Consolas" w:hAnsi="Consolas" w:cs="Consolas"/>
          <w:b w:val="0"/>
          <w:sz w:val="28"/>
        </w:rPr>
        <w:t xml:space="preserve">Псионик Прайм послушно повиновался.
</w:t>
      </w:r>
    </w:p>
    <w:p>
      <w:pPr/>
    </w:p>
    <w:p>
      <w:pPr>
        <w:jc w:val="left"/>
      </w:pPr>
      <w:r>
        <w:rPr>
          <w:rFonts w:ascii="Consolas" w:eastAsia="Consolas" w:hAnsi="Consolas" w:cs="Consolas"/>
          <w:b w:val="0"/>
          <w:sz w:val="28"/>
        </w:rPr>
        <w:t xml:space="preserve">Хан Сяо сел на диван, и на его ладони появилась синевато-золотая Механическая Сила.
</w:t>
      </w:r>
    </w:p>
    <w:p>
      <w:pPr/>
    </w:p>
    <w:p>
      <w:pPr>
        <w:jc w:val="left"/>
      </w:pPr>
      <w:r>
        <w:rPr>
          <w:rFonts w:ascii="Consolas" w:eastAsia="Consolas" w:hAnsi="Consolas" w:cs="Consolas"/>
          <w:b w:val="0"/>
          <w:sz w:val="28"/>
        </w:rPr>
        <w:t xml:space="preserve">– Ты мой первый ребенок, и после долгого периода наблюдений я удовлетворен твоим потенциалом. Готов ли ты стать моим Апостольским Оружием и обрести еще большую силу?
</w:t>
      </w:r>
    </w:p>
    <w:p>
      <w:pPr/>
    </w:p>
    <w:p>
      <w:pPr>
        <w:jc w:val="left"/>
      </w:pPr>
      <w:r>
        <w:rPr>
          <w:rFonts w:ascii="Consolas" w:eastAsia="Consolas" w:hAnsi="Consolas" w:cs="Consolas"/>
          <w:b w:val="0"/>
          <w:sz w:val="28"/>
        </w:rPr>
        <w:t xml:space="preserve">– Я готов принять все, что вы пожелаете, мастер. – Псионик Прайм опустился перед ним на колени.
</w:t>
      </w:r>
    </w:p>
    <w:p>
      <w:pPr/>
    </w:p>
    <w:p>
      <w:pPr>
        <w:jc w:val="left"/>
      </w:pPr>
      <w:r>
        <w:rPr>
          <w:rFonts w:ascii="Consolas" w:eastAsia="Consolas" w:hAnsi="Consolas" w:cs="Consolas"/>
          <w:b w:val="0"/>
          <w:sz w:val="28"/>
        </w:rPr>
        <w:t xml:space="preserve">– Тогда прими этот дар. Кроме того, не называй меня мастером в будущем…
</w:t>
      </w:r>
    </w:p>
    <w:p>
      <w:pPr/>
    </w:p>
    <w:p>
      <w:pPr>
        <w:jc w:val="left"/>
      </w:pPr>
      <w:r>
        <w:rPr>
          <w:rFonts w:ascii="Consolas" w:eastAsia="Consolas" w:hAnsi="Consolas" w:cs="Consolas"/>
          <w:b w:val="0"/>
          <w:sz w:val="28"/>
        </w:rPr>
        <w:t xml:space="preserve">Губы Хан Сяо слегка скривились.
</w:t>
      </w:r>
    </w:p>
    <w:p>
      <w:pPr/>
    </w:p>
    <w:p>
      <w:pPr>
        <w:jc w:val="left"/>
      </w:pPr>
      <w:r>
        <w:rPr>
          <w:rFonts w:ascii="Consolas" w:eastAsia="Consolas" w:hAnsi="Consolas" w:cs="Consolas"/>
          <w:b w:val="0"/>
          <w:sz w:val="28"/>
        </w:rPr>
        <w:t xml:space="preserve">– Зови меня Повелителем.
</w:t>
      </w:r>
    </w:p>
    <w:p>
      <w:pPr/>
    </w:p>
    <w:p>
      <w:pPr>
        <w:jc w:val="left"/>
      </w:pPr>
      <w:r>
        <w:rPr>
          <w:rFonts w:ascii="Consolas" w:eastAsia="Consolas" w:hAnsi="Consolas" w:cs="Consolas"/>
          <w:b w:val="0"/>
          <w:sz w:val="28"/>
        </w:rPr>
        <w:t xml:space="preserve">В следующее мгновение особая механическая сила в его ладонях, которая содержала Силу Господства Повелителя, вошла в тело Псионика Прайма. Это был навык Механика-Повелителя, [Апостольское Создание Жизни].
</w:t>
      </w:r>
    </w:p>
    <w:p>
      <w:pPr/>
    </w:p>
    <w:p>
      <w:pPr>
        <w:jc w:val="left"/>
      </w:pPr>
      <w:r>
        <w:rPr>
          <w:rFonts w:ascii="Consolas" w:eastAsia="Consolas" w:hAnsi="Consolas" w:cs="Consolas"/>
          <w:b w:val="0"/>
          <w:sz w:val="28"/>
        </w:rPr>
        <w:t xml:space="preserve">*Гуу-ум!*
</w:t>
      </w:r>
    </w:p>
    <w:p>
      <w:pPr/>
    </w:p>
    <w:p>
      <w:pPr>
        <w:jc w:val="left"/>
      </w:pPr>
      <w:r>
        <w:rPr>
          <w:rFonts w:ascii="Consolas" w:eastAsia="Consolas" w:hAnsi="Consolas" w:cs="Consolas"/>
          <w:b w:val="0"/>
          <w:sz w:val="28"/>
        </w:rPr>
        <w:t xml:space="preserve">Энергетический реактор Псионика Прайма начала бурлить, и из механического тела потянулись голубовато-золотые лучи Механической Силы, как будто эти электрические лучи были живыми.
</w:t>
      </w:r>
    </w:p>
    <w:p>
      <w:pPr/>
    </w:p>
    <w:p>
      <w:pPr>
        <w:jc w:val="left"/>
      </w:pPr>
      <w:r>
        <w:rPr>
          <w:rFonts w:ascii="Consolas" w:eastAsia="Consolas" w:hAnsi="Consolas" w:cs="Consolas"/>
          <w:b w:val="0"/>
          <w:sz w:val="28"/>
        </w:rPr>
        <w:t xml:space="preserve">Магнитное поле, которое содержало странную ауру, тут же окутало тело Псионика Прайма, и механические структуры и части внутри тела Механической Жизни начали меняться. Окружающий сплав стал дрожать, как будто его собирались засосать в тело Псионика Прайма.
</w:t>
      </w:r>
    </w:p>
    <w:p>
      <w:pPr/>
    </w:p>
    <w:p>
      <w:pPr>
        <w:jc w:val="left"/>
      </w:pPr>
      <w:r>
        <w:rPr>
          <w:rFonts w:ascii="Consolas" w:eastAsia="Consolas" w:hAnsi="Consolas" w:cs="Consolas"/>
          <w:b w:val="0"/>
          <w:sz w:val="28"/>
        </w:rPr>
        <w:t xml:space="preserve">Затем Хан Сяо вытянул руки и послал большое количество наночастиц в сторону своего первого дитя. Эти наночастицы завращались вокруг Псионика Прайма, словно звездное кольцо. Эволюция постепенно набирала скорость, и наночастицы превратились в металлическое море, которое вошло в тело Псионика Прайма, чтобы обеспечить сырье для модернизации.
</w:t>
      </w:r>
    </w:p>
    <w:p>
      <w:pPr/>
    </w:p>
    <w:p>
      <w:pPr>
        <w:jc w:val="left"/>
      </w:pPr>
      <w:r>
        <w:rPr>
          <w:rFonts w:ascii="Consolas" w:eastAsia="Consolas" w:hAnsi="Consolas" w:cs="Consolas"/>
          <w:b w:val="0"/>
          <w:sz w:val="28"/>
        </w:rPr>
        <w:t xml:space="preserve">После этого Хан Сяо сел на диван рядом и принялся играться с пистолетом темной энергии, любуясь открывшейся перед ним сценой. Спецэффекты [Апостольского Создания Жизни] были гораздо более ослепительными, чем у [Дара Императора].
</w:t>
      </w:r>
    </w:p>
    <w:p>
      <w:pPr/>
    </w:p>
    <w:p>
      <w:pPr>
        <w:jc w:val="left"/>
      </w:pPr>
      <w:r>
        <w:rPr>
          <w:rFonts w:ascii="Consolas" w:eastAsia="Consolas" w:hAnsi="Consolas" w:cs="Consolas"/>
          <w:b w:val="0"/>
          <w:sz w:val="28"/>
        </w:rPr>
        <w:t xml:space="preserve">Для его Апостольского Оружия было ограниченное количество слотов, всего десять или около того.
</w:t>
      </w:r>
    </w:p>
    <w:p>
      <w:pPr/>
    </w:p>
    <w:p>
      <w:pPr>
        <w:jc w:val="left"/>
      </w:pPr>
      <w:r>
        <w:rPr>
          <w:rFonts w:ascii="Consolas" w:eastAsia="Consolas" w:hAnsi="Consolas" w:cs="Consolas"/>
          <w:b w:val="0"/>
          <w:sz w:val="28"/>
        </w:rPr>
        <w:t xml:space="preserve">Через некоторое время трансформация Псионика Прайма наконец закончилась, и его внешность сильно изменилась.
</w:t>
      </w:r>
    </w:p>
    <w:p>
      <w:pPr/>
    </w:p>
    <w:p>
      <w:pPr>
        <w:jc w:val="left"/>
      </w:pPr>
      <w:r>
        <w:rPr>
          <w:rFonts w:ascii="Consolas" w:eastAsia="Consolas" w:hAnsi="Consolas" w:cs="Consolas"/>
          <w:b w:val="0"/>
          <w:sz w:val="28"/>
        </w:rPr>
        <w:t xml:space="preserve">Псионик Прайм стал еще выше, чем раньше, около четырех метров в высоту. У него теперь было много новых деталей, а на его броне можно было заметить множество сложных, но красивых гравюр.
</w:t>
      </w:r>
    </w:p>
    <w:p>
      <w:pPr/>
    </w:p>
    <w:p>
      <w:pPr>
        <w:jc w:val="left"/>
      </w:pPr>
      <w:r>
        <w:rPr>
          <w:rFonts w:ascii="Consolas" w:eastAsia="Consolas" w:hAnsi="Consolas" w:cs="Consolas"/>
          <w:b w:val="0"/>
          <w:sz w:val="28"/>
        </w:rPr>
        <w:t xml:space="preserve">С круглой металлической короной на голове, Псионик Прайм держал в руках длинное, похожее на посох механическое копье.
</w:t>
      </w:r>
    </w:p>
    <w:p>
      <w:pPr/>
    </w:p>
    <w:p>
      <w:pPr>
        <w:jc w:val="left"/>
      </w:pPr>
      <w:r>
        <w:rPr>
          <w:rFonts w:ascii="Consolas" w:eastAsia="Consolas" w:hAnsi="Consolas" w:cs="Consolas"/>
          <w:b w:val="0"/>
          <w:sz w:val="28"/>
        </w:rPr>
        <w:t xml:space="preserve">– Как ты себя чувствуешь? – с улыбкой спросил Хан Сяо.
</w:t>
      </w:r>
    </w:p>
    <w:p>
      <w:pPr/>
    </w:p>
    <w:p>
      <w:pPr>
        <w:jc w:val="left"/>
      </w:pPr>
      <w:r>
        <w:rPr>
          <w:rFonts w:ascii="Consolas" w:eastAsia="Consolas" w:hAnsi="Consolas" w:cs="Consolas"/>
          <w:b w:val="0"/>
          <w:sz w:val="28"/>
        </w:rPr>
        <w:t xml:space="preserve">– Благодарю Господина за ваш дар. Я чувствую свою новую силу, – сказал Псионик Прайм глубоким голосом и поднял копье в руках. Затем псионическая энергия хлынула из его энергетического реактора, и он взорвался энергией.
</w:t>
      </w:r>
    </w:p>
    <w:p>
      <w:pPr/>
    </w:p>
    <w:p>
      <w:pPr>
        <w:jc w:val="left"/>
      </w:pPr>
      <w:r>
        <w:rPr>
          <w:rFonts w:ascii="Consolas" w:eastAsia="Consolas" w:hAnsi="Consolas" w:cs="Consolas"/>
          <w:b w:val="0"/>
          <w:sz w:val="28"/>
        </w:rPr>
        <w:t xml:space="preserve">Хан Сяо прищурился и внезапно поднял пистолет, открыв огонь по Псионику Прайму.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Пара лазерных лучей темной энергии ударила в Псионика Прайма, но была заблокирована слоем пси-энергии. В это же время сработало боевое оповещение.
</w:t>
      </w:r>
    </w:p>
    <w:p>
      <w:pPr/>
    </w:p>
    <w:p>
      <w:pPr>
        <w:jc w:val="left"/>
      </w:pPr>
      <w:r>
        <w:rPr>
          <w:rFonts w:ascii="Consolas" w:eastAsia="Consolas" w:hAnsi="Consolas" w:cs="Consolas"/>
          <w:b w:val="0"/>
          <w:sz w:val="28"/>
        </w:rPr>
        <w:t xml:space="preserve">Затем Хан Сяо посмотрел на атрибуты Псионика Прайма, которые были показаны на интерфейсе, и удовлетворенно кивнул.
</w:t>
      </w:r>
    </w:p>
    <w:p>
      <w:pPr/>
    </w:p>
    <w:p>
      <w:pPr>
        <w:jc w:val="left"/>
      </w:pPr>
      <w:r>
        <w:rPr>
          <w:rFonts w:ascii="Consolas" w:eastAsia="Consolas" w:hAnsi="Consolas" w:cs="Consolas"/>
          <w:b w:val="0"/>
          <w:sz w:val="28"/>
        </w:rPr>
        <w:t xml:space="preserve">Псионик Прайм в настоящее время находился на 215 уровне, и все его различные атрибуты были усилены. Теперь он был на уровне босса, и его сила превосходила все остальные Механические Жизни.
</w:t>
      </w:r>
    </w:p>
    <w:p>
      <w:pPr/>
    </w:p>
    <w:p>
      <w:pPr>
        <w:jc w:val="left"/>
      </w:pPr>
      <w:r>
        <w:rPr>
          <w:rFonts w:ascii="Consolas" w:eastAsia="Consolas" w:hAnsi="Consolas" w:cs="Consolas"/>
          <w:b w:val="0"/>
          <w:sz w:val="28"/>
        </w:rPr>
        <w:t xml:space="preserve">Без буста в виде Механической Силы Хан Сяо Псионик Прайм все еще обладал силой класса Бедствия, а с усилением от его Механической Силы Псионик Прайм мог бы даже обмениваться ударами с Супером за пределами класса А и больше не был бы пушечным мясом. Его сила теперь была подобна силе двойника ЭсГода.
</w:t>
      </w:r>
    </w:p>
    <w:p>
      <w:pPr/>
    </w:p>
    <w:p>
      <w:pPr>
        <w:jc w:val="left"/>
      </w:pPr>
      <w:r>
        <w:rPr>
          <w:rFonts w:ascii="Consolas" w:eastAsia="Consolas" w:hAnsi="Consolas" w:cs="Consolas"/>
          <w:b w:val="0"/>
          <w:sz w:val="28"/>
        </w:rPr>
        <w:t xml:space="preserve">Копье в руке Псионика Прайма было особым Апостольским Оружием из [Апостольского Создания Жизни] и называлось Псионическое Первичное Копье. Оно также могло распадаться в парящее состояние и даже увеличиваться или уменьшаться. Оно имело много различных форм и даже могло быть преобразовано в форму пси-энергии. Копьё можно было использовать как для дальнего, так и для ближнего боя, и как Боевой Механик, так и Мастер Артиллерии могли использовать его. Уровень оружия был выше 200, и оно было серебристо-оранжевого ранга. Сила оружия будет ещё больше увеличена при использовании Псиоником Праймом.
</w:t>
      </w:r>
    </w:p>
    <w:p>
      <w:pPr/>
    </w:p>
    <w:p>
      <w:pPr>
        <w:jc w:val="left"/>
      </w:pPr>
      <w:r>
        <w:rPr>
          <w:rFonts w:ascii="Consolas" w:eastAsia="Consolas" w:hAnsi="Consolas" w:cs="Consolas"/>
          <w:b w:val="0"/>
          <w:sz w:val="28"/>
        </w:rPr>
        <w:t xml:space="preserve">Кроме того, Псионик Прайм также получил особую Апостольскую характеристику и Апостольский авторитет. Его Апостольскими характеристиками были "Стабильность" и "Лидер", которые могли усилить Механическую Жизнь вокруг него во время битвы. А его Апостольскими авторитетами были Псионический контроль и Боевой импульс, что давало ему лучший контроль над пси-энергией и более разрушительную боевую мощь.
</w:t>
      </w:r>
    </w:p>
    <w:p>
      <w:pPr/>
    </w:p>
    <w:p>
      <w:pPr>
        <w:jc w:val="left"/>
      </w:pPr>
      <w:r>
        <w:rPr>
          <w:rFonts w:ascii="Consolas" w:eastAsia="Consolas" w:hAnsi="Consolas" w:cs="Consolas"/>
          <w:b w:val="0"/>
          <w:sz w:val="28"/>
        </w:rPr>
        <w:t xml:space="preserve">На лице Хан Сяо появилась довольная улыбка.
</w:t>
      </w:r>
    </w:p>
    <w:p>
      <w:pPr/>
    </w:p>
    <w:p>
      <w:pPr>
        <w:jc w:val="left"/>
      </w:pPr>
      <w:r>
        <w:rPr>
          <w:rFonts w:ascii="Consolas" w:eastAsia="Consolas" w:hAnsi="Consolas" w:cs="Consolas"/>
          <w:b w:val="0"/>
          <w:sz w:val="28"/>
        </w:rPr>
        <w:t xml:space="preserve">Сила Апостольского Оружия была чрезвычайно впечатляющей, но было жаль, что [Апостольское Создание Жизни] имело длительный период восстановления в месяц. Это означало, что он сможет создавать только двенадцать Апостольских Орудий за год. Но, конечно, из-за его талантов, таких как [Император Машин] и [Элементарное механическое чутьё], он мог создать более двенадцати Апостольских Орудий.
</w:t>
      </w:r>
    </w:p>
    <w:p>
      <w:pPr/>
    </w:p>
    <w:p>
      <w:pPr>
        <w:jc w:val="left"/>
      </w:pPr>
      <w:r>
        <w:rPr>
          <w:rFonts w:ascii="Consolas" w:eastAsia="Consolas" w:hAnsi="Consolas" w:cs="Consolas"/>
          <w:b w:val="0"/>
          <w:sz w:val="28"/>
        </w:rPr>
        <w:t xml:space="preserve">– Познакомься со своей новой энергией, мой новый Апостол, – радостно сказал Хан Сяо.
</w:t>
      </w:r>
    </w:p>
    <w:p>
      <w:pPr/>
    </w:p>
    <w:p>
      <w:pPr>
        <w:jc w:val="left"/>
      </w:pPr>
      <w:r>
        <w:rPr>
          <w:rFonts w:ascii="Consolas" w:eastAsia="Consolas" w:hAnsi="Consolas" w:cs="Consolas"/>
          <w:b w:val="0"/>
          <w:sz w:val="28"/>
        </w:rPr>
        <w:t xml:space="preserve">– Я не подведу Господина, – ответил Псионик Прайм.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зазвонил коммуникатор Хан Сяо; Багровая Династия наконец-то послала два Абсолютных знания.
</w:t>
      </w:r>
    </w:p>
    <w:p>
      <w:pPr/>
    </w:p>
    <w:p>
      <w:pPr>
        <w:jc w:val="left"/>
      </w:pPr>
      <w:r>
        <w:rPr>
          <w:rFonts w:ascii="Consolas" w:eastAsia="Consolas" w:hAnsi="Consolas" w:cs="Consolas"/>
          <w:b w:val="0"/>
          <w:sz w:val="28"/>
        </w:rPr>
        <w:t xml:space="preserve">Хан Сяо потратил двенадцать тысяч очков вклада, чтобы выбрать два новых знания.
</w:t>
      </w:r>
    </w:p>
    <w:p>
      <w:pPr/>
    </w:p>
    <w:p>
      <w:pPr>
        <w:jc w:val="left"/>
      </w:pPr>
      <w:r>
        <w:rPr>
          <w:rFonts w:ascii="Consolas" w:eastAsia="Consolas" w:hAnsi="Consolas" w:cs="Consolas"/>
          <w:b w:val="0"/>
          <w:sz w:val="28"/>
        </w:rPr>
        <w:t xml:space="preserve">Ветвь Вооружения: [Наука о бесконечной материи]
</w:t>
      </w:r>
    </w:p>
    <w:p>
      <w:pPr/>
    </w:p>
    <w:p>
      <w:pPr>
        <w:jc w:val="left"/>
      </w:pPr>
      <w:r>
        <w:rPr>
          <w:rFonts w:ascii="Consolas" w:eastAsia="Consolas" w:hAnsi="Consolas" w:cs="Consolas"/>
          <w:b w:val="0"/>
          <w:sz w:val="28"/>
        </w:rPr>
        <w:t xml:space="preserve">Ветвь Контроля: [Виртуальный Создатель]
</w:t>
      </w:r>
    </w:p>
    <w:p>
      <w:pPr/>
    </w:p>
    <w:p>
      <w:pPr>
        <w:jc w:val="left"/>
      </w:pPr>
      <w:r>
        <w:rPr>
          <w:rFonts w:ascii="Consolas" w:eastAsia="Consolas" w:hAnsi="Consolas" w:cs="Consolas"/>
          <w:b w:val="0"/>
          <w:sz w:val="28"/>
        </w:rPr>
        <w:t xml:space="preserve">Одно из них принадлежало к его ветви Виртуального Механика, и ему нужно было только восемь очков Потенциала. Другое же было важным знанием для Механиков, и Механик из любой отрасли постарался бы изучить его.
</w:t>
      </w:r>
    </w:p>
    <w:p>
      <w:pPr/>
    </w:p>
    <w:p>
      <w:pPr>
        <w:jc w:val="left"/>
      </w:pPr>
      <w:r>
        <w:rPr>
          <w:rFonts w:ascii="Consolas" w:eastAsia="Consolas" w:hAnsi="Consolas" w:cs="Consolas"/>
          <w:b w:val="0"/>
          <w:sz w:val="28"/>
        </w:rPr>
        <w:t xml:space="preserve">Ресурсы и Энергия всегда были двумя самыми большими узкими местами для технических навыков Механика, и ветвь Вооружения обладала материальными знаниями на всех уровнях. Это позволяло Механику комбинировать более мощные материалы и увеличивать основные механические атрибуты. Это было основным знанием класса Механик.
</w:t>
      </w:r>
    </w:p>
    <w:p>
      <w:pPr/>
    </w:p>
    <w:p>
      <w:pPr>
        <w:jc w:val="left"/>
      </w:pPr>
      <w:r>
        <w:rPr>
          <w:rFonts w:ascii="Consolas" w:eastAsia="Consolas" w:hAnsi="Consolas" w:cs="Consolas"/>
          <w:b w:val="0"/>
          <w:sz w:val="28"/>
        </w:rPr>
        <w:t xml:space="preserve">Изучение этих двух знаний требовало тридцати двух очков Потенциала, и у Хан Сяо при себе как раз имелось тридцать три очка.
</w:t>
      </w:r>
    </w:p>
    <w:p>
      <w:pPr/>
    </w:p>
    <w:p>
      <w:pPr>
        <w:jc w:val="left"/>
      </w:pPr>
      <w:r>
        <w:rPr>
          <w:rFonts w:ascii="Consolas" w:eastAsia="Consolas" w:hAnsi="Consolas" w:cs="Consolas"/>
          <w:b w:val="0"/>
          <w:sz w:val="28"/>
        </w:rPr>
        <w:t xml:space="preserve">Он улыбнулся и сразу же изучил эти два знания.
</w:t>
      </w:r>
    </w:p>
    <w:p>
      <w:pPr/>
    </w:p>
    <w:p>
      <w:pPr>
        <w:jc w:val="left"/>
      </w:pPr>
      <w:r>
        <w:rPr>
          <w:rFonts w:ascii="Consolas" w:eastAsia="Consolas" w:hAnsi="Consolas" w:cs="Consolas"/>
          <w:b w:val="0"/>
          <w:sz w:val="28"/>
        </w:rPr>
        <w:t xml:space="preserve">Изучение…
</w:t>
      </w:r>
    </w:p>
    <w:p>
      <w:pPr/>
    </w:p>
    <w:p>
      <w:pPr>
        <w:jc w:val="left"/>
      </w:pPr>
      <w:r>
        <w:rPr>
          <w:rFonts w:ascii="Consolas" w:eastAsia="Consolas" w:hAnsi="Consolas" w:cs="Consolas"/>
          <w:b w:val="0"/>
          <w:sz w:val="28"/>
        </w:rPr>
        <w:t xml:space="preserve">Изучение прошло успешно! Вы изучили [Науку о бесконечной материи]!
</w:t>
      </w:r>
    </w:p>
    <w:p>
      <w:pPr/>
    </w:p>
    <w:p>
      <w:pPr>
        <w:jc w:val="left"/>
      </w:pPr>
      <w:r>
        <w:rPr>
          <w:rFonts w:ascii="Consolas" w:eastAsia="Consolas" w:hAnsi="Consolas" w:cs="Consolas"/>
          <w:b w:val="0"/>
          <w:sz w:val="28"/>
        </w:rPr>
        <w:t xml:space="preserve">Вы получили способность [Пионер Материи]!
</w:t>
      </w:r>
    </w:p>
    <w:p>
      <w:pPr/>
    </w:p>
    <w:p>
      <w:pPr>
        <w:jc w:val="left"/>
      </w:pPr>
      <w:r>
        <w:rPr>
          <w:rFonts w:ascii="Consolas" w:eastAsia="Consolas" w:hAnsi="Consolas" w:cs="Consolas"/>
          <w:b w:val="0"/>
          <w:sz w:val="28"/>
        </w:rPr>
        <w:t xml:space="preserve">Вы получили способность [Виртуальный Повелитель]!
</w:t>
      </w:r>
    </w:p>
    <w:p>
      <w:pPr/>
    </w:p>
    <w:p>
      <w:pPr>
        <w:jc w:val="left"/>
      </w:pPr>
      <w:r>
        <w:rPr>
          <w:rFonts w:ascii="Consolas" w:eastAsia="Consolas" w:hAnsi="Consolas" w:cs="Consolas"/>
          <w:b w:val="0"/>
          <w:sz w:val="28"/>
        </w:rPr>
        <w:t xml:space="preserve">Вы приобрели навык [Предельное улучшение материи]!
</w:t>
      </w:r>
    </w:p>
    <w:p>
      <w:pPr/>
    </w:p>
    <w:p>
      <w:pPr>
        <w:jc w:val="left"/>
      </w:pPr>
      <w:r>
        <w:rPr>
          <w:rFonts w:ascii="Consolas" w:eastAsia="Consolas" w:hAnsi="Consolas" w:cs="Consolas"/>
          <w:b w:val="0"/>
          <w:sz w:val="28"/>
        </w:rPr>
        <w:t xml:space="preserve">Вы приобрели навык [Бесконечное сочетание материи]!
</w:t>
      </w:r>
    </w:p>
    <w:p>
      <w:pPr/>
    </w:p>
    <w:p>
      <w:pPr>
        <w:jc w:val="left"/>
      </w:pPr>
      <w:r>
        <w:rPr>
          <w:rFonts w:ascii="Consolas" w:eastAsia="Consolas" w:hAnsi="Consolas" w:cs="Consolas"/>
          <w:b w:val="0"/>
          <w:sz w:val="28"/>
        </w:rPr>
        <w:t xml:space="preserve">Пионер Материи
</w:t>
      </w:r>
    </w:p>
    <w:p>
      <w:pPr/>
    </w:p>
    <w:p>
      <w:pPr>
        <w:jc w:val="left"/>
      </w:pPr>
      <w:r>
        <w:rPr>
          <w:rFonts w:ascii="Consolas" w:eastAsia="Consolas" w:hAnsi="Consolas" w:cs="Consolas"/>
          <w:b w:val="0"/>
          <w:sz w:val="28"/>
        </w:rPr>
        <w:t xml:space="preserve">Вероятность успеха при слиянии новых материалов увеличивается, а способности, полученные из специальных материалов, возрастают. Например, способность машин к самовосстановлению при использовании сплава памяти будет увеличена.
</w:t>
      </w:r>
    </w:p>
    <w:p>
      <w:pPr/>
    </w:p>
    <w:p>
      <w:pPr>
        <w:jc w:val="left"/>
      </w:pPr>
      <w:r>
        <w:rPr>
          <w:rFonts w:ascii="Consolas" w:eastAsia="Consolas" w:hAnsi="Consolas" w:cs="Consolas"/>
          <w:b w:val="0"/>
          <w:sz w:val="28"/>
        </w:rPr>
        <w:t xml:space="preserve">Виртуальный Повелитель
</w:t>
      </w:r>
    </w:p>
    <w:p>
      <w:pPr/>
    </w:p>
    <w:p>
      <w:pPr>
        <w:jc w:val="left"/>
      </w:pPr>
      <w:r>
        <w:rPr>
          <w:rFonts w:ascii="Consolas" w:eastAsia="Consolas" w:hAnsi="Consolas" w:cs="Consolas"/>
          <w:b w:val="0"/>
          <w:sz w:val="28"/>
        </w:rPr>
        <w:t xml:space="preserve">Ваши различные навыки Виртуальной Технологии были значительно усилены. Общий бонусный множитель составляет 2,5. Когда вы входите в видение квантовой сети, ваше сознание может перейти к различным узлам квантовой сети и значительно увеличить ваш диапазон. Вы можете позволить Виртуальным Формам Жизни подчиниться вам. Вы овладели всеми навыками Виртуальной Технологии, и теперь квантовая сеть — это ваша крепость.
</w:t>
      </w:r>
    </w:p>
    <w:p>
      <w:pPr/>
    </w:p>
    <w:p>
      <w:pPr>
        <w:jc w:val="left"/>
      </w:pPr>
      <w:r>
        <w:rPr>
          <w:rFonts w:ascii="Consolas" w:eastAsia="Consolas" w:hAnsi="Consolas" w:cs="Consolas"/>
          <w:b w:val="0"/>
          <w:sz w:val="28"/>
        </w:rPr>
        <w:t xml:space="preserve">Бесконечное сочетание материи
</w:t>
      </w:r>
    </w:p>
    <w:p>
      <w:pPr/>
    </w:p>
    <w:p>
      <w:pPr>
        <w:jc w:val="left"/>
      </w:pPr>
      <w:r>
        <w:rPr>
          <w:rFonts w:ascii="Consolas" w:eastAsia="Consolas" w:hAnsi="Consolas" w:cs="Consolas"/>
          <w:b w:val="0"/>
          <w:sz w:val="28"/>
        </w:rPr>
        <w:t xml:space="preserve">Вы можете комбинировать фирменные особенности из любых материалов и пытаться создавать новые рецепты материалов. Чем выше качество материала и сложнее рецепт, тем ниже вероятность успеха. Основной показатель успеха определяется Интеллектом и Близостью с техникой. Когда вы создадите новый рецепт, прочность нового материала будет увеличена.
</w:t>
      </w:r>
    </w:p>
    <w:p>
      <w:pPr/>
    </w:p>
    <w:p>
      <w:pPr>
        <w:jc w:val="left"/>
      </w:pPr>
      <w:r>
        <w:rPr>
          <w:rFonts w:ascii="Consolas" w:eastAsia="Consolas" w:hAnsi="Consolas" w:cs="Consolas"/>
          <w:b w:val="0"/>
          <w:sz w:val="28"/>
        </w:rPr>
        <w:t xml:space="preserve">  Изучение…
</w:t>
      </w:r>
    </w:p>
    <w:p>
      <w:pPr/>
    </w:p>
    <w:p>
      <w:pPr>
        <w:jc w:val="left"/>
      </w:pPr>
      <w:r>
        <w:rPr>
          <w:rFonts w:ascii="Consolas" w:eastAsia="Consolas" w:hAnsi="Consolas" w:cs="Consolas"/>
          <w:b w:val="0"/>
          <w:sz w:val="28"/>
        </w:rPr>
        <w:t xml:space="preserve">Изучение прошло успешно! Вы изучили [Виртуальный Создатель]!
</w:t>
      </w:r>
    </w:p>
    <w:p>
      <w:pPr/>
    </w:p>
    <w:p>
      <w:pPr>
        <w:jc w:val="left"/>
      </w:pPr>
      <w:r>
        <w:rPr>
          <w:rFonts w:ascii="Consolas" w:eastAsia="Consolas" w:hAnsi="Consolas" w:cs="Consolas"/>
          <w:b w:val="0"/>
          <w:sz w:val="28"/>
        </w:rPr>
        <w:t xml:space="preserve">Вы приобрели навык [Эволюция Виртуальной Жизни]!
</w:t>
      </w:r>
    </w:p>
    <w:p>
      <w:pPr/>
    </w:p>
    <w:p>
      <w:pPr>
        <w:jc w:val="left"/>
      </w:pPr>
      <w:r>
        <w:rPr>
          <w:rFonts w:ascii="Consolas" w:eastAsia="Consolas" w:hAnsi="Consolas" w:cs="Consolas"/>
          <w:b w:val="0"/>
          <w:sz w:val="28"/>
        </w:rPr>
        <w:t xml:space="preserve">Вы приобрели навык [Виртуальная душа]!
</w:t>
      </w:r>
    </w:p>
    <w:p>
      <w:pPr/>
    </w:p>
    <w:p>
      <w:pPr>
        <w:jc w:val="left"/>
      </w:pPr>
      <w:r>
        <w:rPr>
          <w:rFonts w:ascii="Consolas" w:eastAsia="Consolas" w:hAnsi="Consolas" w:cs="Consolas"/>
          <w:b w:val="0"/>
          <w:sz w:val="28"/>
        </w:rPr>
        <w:t xml:space="preserve">Эволюция Виртуальной Жизни
</w:t>
      </w:r>
    </w:p>
    <w:p>
      <w:pPr/>
    </w:p>
    <w:p>
      <w:pPr>
        <w:jc w:val="left"/>
      </w:pPr>
      <w:r>
        <w:rPr>
          <w:rFonts w:ascii="Consolas" w:eastAsia="Consolas" w:hAnsi="Consolas" w:cs="Consolas"/>
          <w:b w:val="0"/>
          <w:sz w:val="28"/>
        </w:rPr>
        <w:t xml:space="preserve">Вы можете превратить искусственный интеллект в Виртуальную Форму Жизни. Виртуальная Форма Жизни обладает более мощными инфильтративными и защитными способностями.
</w:t>
      </w:r>
    </w:p>
    <w:p>
      <w:pPr/>
    </w:p>
    <w:p>
      <w:pPr>
        <w:jc w:val="left"/>
      </w:pPr>
      <w:r>
        <w:rPr>
          <w:rFonts w:ascii="Consolas" w:eastAsia="Consolas" w:hAnsi="Consolas" w:cs="Consolas"/>
          <w:b w:val="0"/>
          <w:sz w:val="28"/>
        </w:rPr>
        <w:t xml:space="preserve">Виртуальная душа
</w:t>
      </w:r>
    </w:p>
    <w:p>
      <w:pPr/>
    </w:p>
    <w:p>
      <w:pPr>
        <w:jc w:val="left"/>
      </w:pPr>
      <w:r>
        <w:rPr>
          <w:rFonts w:ascii="Consolas" w:eastAsia="Consolas" w:hAnsi="Consolas" w:cs="Consolas"/>
          <w:b w:val="0"/>
          <w:sz w:val="28"/>
        </w:rPr>
        <w:t xml:space="preserve">Ваша душа может трансформироваться в Виртуальную Форму Жизни и жить внутри квантовой сети. Общий уровень, Интеллект и навыки Виртуальной Технологии будут определять силу после трансформации в квантовой сети. Этот эффект может быть отменен.
</w:t>
      </w:r>
    </w:p>
    <w:p>
      <w:pPr/>
    </w:p>
    <w:p>
      <w:pPr>
        <w:jc w:val="left"/>
      </w:pPr>
      <w:r>
        <w:rPr>
          <w:rFonts w:ascii="Consolas" w:eastAsia="Consolas" w:hAnsi="Consolas" w:cs="Consolas"/>
          <w:b w:val="0"/>
          <w:sz w:val="28"/>
        </w:rPr>
        <w:t xml:space="preserve">Когда вы используете свою Механическую Силу для соединения с целью, вы можете временно виртуализировать душу своей цели и втянуть ее в квантовую сеть. Показатель успеха определяется общим уровнем, Интеллектом, Мистикой и Удачей. В случае успеха цель временно не сможет контролировать свое тело, и атака на цель в квантовой сети приведет к ментальному повреждению.
</w:t>
      </w:r>
    </w:p>
    <w:p>
      <w:pPr/>
    </w:p>
    <w:p>
      <w:pPr>
        <w:jc w:val="left"/>
      </w:pPr>
      <w:r>
        <w:rPr>
          <w:rFonts w:ascii="Consolas" w:eastAsia="Consolas" w:hAnsi="Consolas" w:cs="Consolas"/>
          <w:b w:val="0"/>
          <w:sz w:val="28"/>
        </w:rPr>
        <w:t xml:space="preserve">Время перезарядки: 15 мин.
</w:t>
      </w:r>
    </w:p>
    <w:p>
      <w:pPr/>
    </w:p>
    <w:p>
      <w:pPr>
        <w:jc w:val="left"/>
      </w:pPr>
      <w:r>
        <w:rPr>
          <w:rFonts w:ascii="Consolas" w:eastAsia="Consolas" w:hAnsi="Consolas" w:cs="Consolas"/>
          <w:b w:val="0"/>
          <w:sz w:val="28"/>
        </w:rPr>
        <w:t xml:space="preserve">Хан Сяо просмотрел уведомления и удовлетворенно кивнул.
</w:t>
      </w:r>
    </w:p>
    <w:p>
      <w:pPr/>
    </w:p>
    <w:p>
      <w:pPr>
        <w:jc w:val="left"/>
      </w:pPr>
      <w:r>
        <w:rPr>
          <w:rFonts w:ascii="Consolas" w:eastAsia="Consolas" w:hAnsi="Consolas" w:cs="Consolas"/>
          <w:b w:val="0"/>
          <w:sz w:val="28"/>
        </w:rPr>
        <w:t xml:space="preserve">«Эффект этих талантов чрезвычайно силен. Наука о бесконечной материи позволит мне улучшить качество моих машин и создавать новые материалы. А виртуальные знания позволят мне выработать новую тактику ведения боя».
</w:t>
      </w:r>
    </w:p>
    <w:p>
      <w:pPr/>
    </w:p>
    <w:p>
      <w:pPr>
        <w:jc w:val="left"/>
      </w:pPr>
      <w:r>
        <w:rPr>
          <w:rFonts w:ascii="Consolas" w:eastAsia="Consolas" w:hAnsi="Consolas" w:cs="Consolas"/>
          <w:b w:val="0"/>
          <w:sz w:val="28"/>
        </w:rPr>
        <w:t xml:space="preserve">С двумя новыми Абсолютными знаниями в руках Хан Сяо был чрезвычайно доволен. Он не использовал оставшиеся шесть тысяч очков вклада в обмен на новые знания, но сохранил их для эффекта Политического актива.
</w:t>
      </w:r>
    </w:p>
    <w:p>
      <w:pPr/>
    </w:p>
    <w:p>
      <w:pPr>
        <w:jc w:val="left"/>
      </w:pPr>
      <w:r>
        <w:rPr>
          <w:rFonts w:ascii="Consolas" w:eastAsia="Consolas" w:hAnsi="Consolas" w:cs="Consolas"/>
          <w:b w:val="0"/>
          <w:sz w:val="28"/>
        </w:rPr>
        <w:t xml:space="preserve">Как раз когда он собирался пойти в боевую комнату, чтобы проверить новую силу Псионика Прайма, его коммуникатор зазвонил. Тарроков звонил ему, сообщая кое-какую информацию, которая действительно сбивала его с толку.
</w:t>
      </w:r>
    </w:p>
    <w:p>
      <w:pPr/>
    </w:p>
    <w:p>
      <w:pPr>
        <w:jc w:val="left"/>
      </w:pPr>
      <w:r>
        <w:rPr>
          <w:rFonts w:ascii="Consolas" w:eastAsia="Consolas" w:hAnsi="Consolas" w:cs="Consolas"/>
          <w:b w:val="0"/>
          <w:sz w:val="28"/>
        </w:rPr>
        <w:t xml:space="preserve">Хан Сяо ответил со странным выражением лица:
</w:t>
      </w:r>
    </w:p>
    <w:p>
      <w:pPr/>
    </w:p>
    <w:p>
      <w:pPr>
        <w:jc w:val="left"/>
      </w:pPr>
      <w:r>
        <w:rPr>
          <w:rFonts w:ascii="Consolas" w:eastAsia="Consolas" w:hAnsi="Consolas" w:cs="Consolas"/>
          <w:b w:val="0"/>
          <w:sz w:val="28"/>
        </w:rPr>
        <w:t xml:space="preserve">– Ты хочешь сказать, что ЭсГод желает временно объединиться с Династией и прислать немного людей, чтобы помочь нам остановить Тайную Церковь?
</w:t>
      </w:r>
    </w:p>
    <w:p>
      <w:pPr/>
    </w:p>
    <w:p>
      <w:pPr>
        <w:jc w:val="left"/>
      </w:pPr>
      <w:r>
        <w:rPr>
          <w:rFonts w:ascii="Consolas" w:eastAsia="Consolas" w:hAnsi="Consolas" w:cs="Consolas"/>
          <w:b w:val="0"/>
          <w:sz w:val="28"/>
        </w:rPr>
        <w:t xml:space="preserve">– Совершенно верно. Наши войска, которые преследовали солдат Падшего Ковчега, захватили пустой линкор с двойником ЭсГода внутри. Он не сопротивлялся и позволил схватить себя, сказав, что хочет поговорить с нами.
</w:t>
      </w:r>
    </w:p>
    <w:p>
      <w:pPr/>
    </w:p>
    <w:p>
      <w:pPr>
        <w:jc w:val="left"/>
      </w:pPr>
      <w:r>
        <w:rPr>
          <w:rFonts w:ascii="Consolas" w:eastAsia="Consolas" w:hAnsi="Consolas" w:cs="Consolas"/>
          <w:b w:val="0"/>
          <w:sz w:val="28"/>
        </w:rPr>
        <w:t xml:space="preserve">Тарроков был искренне удивлен.
</w:t>
      </w:r>
    </w:p>
    <w:p>
      <w:pPr/>
    </w:p>
    <w:p>
      <w:pPr>
        <w:jc w:val="left"/>
      </w:pPr>
      <w:r>
        <w:rPr>
          <w:rFonts w:ascii="Consolas" w:eastAsia="Consolas" w:hAnsi="Consolas" w:cs="Consolas"/>
          <w:b w:val="0"/>
          <w:sz w:val="28"/>
        </w:rPr>
        <w:t xml:space="preserve">Хан Сяо нахмурился и почувствовал, что это действительно подозрительно. ЭсГоду не было нужды делать это. ЭсГод был чрезвычайно подвижен, и он был не из тех, кто беспокоится о своих подчиненных. Таким образом, он мог сбежать даже без помощи Династии. Более того, главной целью Династии был не он. Зачем ЭсГоду делать такой ненужный шаг, чтобы разозлить Тайную Церковь? Может быть, он думал, что таким образом сможет сделать Династию счастливой?
</w:t>
      </w:r>
    </w:p>
    <w:p>
      <w:pPr/>
    </w:p>
    <w:p>
      <w:pPr>
        <w:jc w:val="left"/>
      </w:pPr>
      <w:r>
        <w:rPr>
          <w:rFonts w:ascii="Consolas" w:eastAsia="Consolas" w:hAnsi="Consolas" w:cs="Consolas"/>
          <w:b w:val="0"/>
          <w:sz w:val="28"/>
        </w:rPr>
        <w:t xml:space="preserve">Подумав немного, Хан Сяо спросил:
</w:t>
      </w:r>
    </w:p>
    <w:p>
      <w:pPr/>
    </w:p>
    <w:p>
      <w:pPr>
        <w:jc w:val="left"/>
      </w:pPr>
      <w:r>
        <w:rPr>
          <w:rFonts w:ascii="Consolas" w:eastAsia="Consolas" w:hAnsi="Consolas" w:cs="Consolas"/>
          <w:b w:val="0"/>
          <w:sz w:val="28"/>
        </w:rPr>
        <w:t xml:space="preserve">– Главнокомандующий, что ты планируешь делать?
</w:t>
      </w:r>
    </w:p>
    <w:p>
      <w:pPr/>
    </w:p>
    <w:p>
      <w:pPr>
        <w:jc w:val="left"/>
      </w:pPr>
      <w:r>
        <w:rPr>
          <w:rFonts w:ascii="Consolas" w:eastAsia="Consolas" w:hAnsi="Consolas" w:cs="Consolas"/>
          <w:b w:val="0"/>
          <w:sz w:val="28"/>
        </w:rPr>
        <w:t xml:space="preserve">– Э-э... ЭсГоду нужна информация о координатах Тайной Церкви, и если мы дадим ее ему, это не будет иметь никакого значения. Флот Тайной Церкви очень скоро покинет наш периметр безопасности, и мы очень быстро потеряем их след. Эта новость не является секретом, и не имеет значения, кому мы скажем.
</w:t>
      </w:r>
    </w:p>
    <w:p>
      <w:pPr/>
    </w:p>
    <w:p>
      <w:pPr>
        <w:jc w:val="left"/>
      </w:pPr>
      <w:r>
        <w:rPr>
          <w:rFonts w:ascii="Consolas" w:eastAsia="Consolas" w:hAnsi="Consolas" w:cs="Consolas"/>
          <w:b w:val="0"/>
          <w:sz w:val="28"/>
        </w:rPr>
        <w:t xml:space="preserve">– Даже если ЭсГод не совсем искренен, мы не понесем никаких потерь. Но если он действительно хочет, чтобы Сагман и другие были его козлами отпущения, мы определенно много приобретём. Что касается того, что он работает вместе с Тайной Церковью, чтобы устроить нам засаду, мы всегда можем свести счеты в будущем.
</w:t>
      </w:r>
    </w:p>
    <w:p>
      <w:pPr/>
    </w:p>
    <w:p>
      <w:pPr>
        <w:jc w:val="left"/>
      </w:pPr>
      <w:r>
        <w:rPr>
          <w:rFonts w:ascii="Consolas" w:eastAsia="Consolas" w:hAnsi="Consolas" w:cs="Consolas"/>
          <w:b w:val="0"/>
          <w:sz w:val="28"/>
        </w:rPr>
        <w:t xml:space="preserve">– Тогда последуем твоему плану.
</w:t>
      </w:r>
    </w:p>
    <w:p>
      <w:pPr/>
    </w:p>
    <w:p>
      <w:pPr>
        <w:jc w:val="left"/>
      </w:pPr>
      <w:r>
        <w:rPr>
          <w:rFonts w:ascii="Consolas" w:eastAsia="Consolas" w:hAnsi="Consolas" w:cs="Consolas"/>
          <w:b w:val="0"/>
          <w:sz w:val="28"/>
        </w:rPr>
        <w:t xml:space="preserve">Хотя Хан Сяо считал решение ЭсГода чрезвычайно странным, Тарроков был командиром. Поскольку Хан Сяо не мог придумать проблемы, которое это решение принесёт, он не стал вмешиваться в заключение Таррокова.
</w:t>
      </w:r>
    </w:p>
    <w:p>
      <w:pPr/>
    </w:p>
    <w:p>
      <w:pPr>
        <w:jc w:val="left"/>
      </w:pPr>
      <w:r>
        <w:rPr>
          <w:rFonts w:ascii="Consolas" w:eastAsia="Consolas" w:hAnsi="Consolas" w:cs="Consolas"/>
          <w:b w:val="0"/>
          <w:sz w:val="28"/>
        </w:rPr>
        <w:t xml:space="preserve">В этот самый момент Тарроков сказал:
</w:t>
      </w:r>
    </w:p>
    <w:p>
      <w:pPr/>
    </w:p>
    <w:p>
      <w:pPr>
        <w:jc w:val="left"/>
      </w:pPr>
      <w:r>
        <w:rPr>
          <w:rFonts w:ascii="Consolas" w:eastAsia="Consolas" w:hAnsi="Consolas" w:cs="Consolas"/>
          <w:b w:val="0"/>
          <w:sz w:val="28"/>
        </w:rPr>
        <w:t xml:space="preserve">– И есть еще кое-что. ЭсГод двойник хотел бы встретиться с тобой.
</w:t>
      </w:r>
    </w:p>
    <w:p>
      <w:pPr/>
    </w:p>
    <w:p>
      <w:pPr>
        <w:jc w:val="left"/>
      </w:pPr>
      <w:r>
        <w:rPr>
          <w:rFonts w:ascii="Consolas" w:eastAsia="Consolas" w:hAnsi="Consolas" w:cs="Consolas"/>
          <w:b w:val="0"/>
          <w:sz w:val="28"/>
        </w:rPr>
        <w:t xml:space="preserve">– Встретиться со мной? Хорошо. Поскольку флот Династии, который занят преследованием ЭсГода, не имеет на своём борту никаких Суперов выше класса А, я разделю часть своей механической армии, чтобы встретить его, а заодно буду следить за ним в процессе.
</w:t>
      </w:r>
    </w:p>
    <w:p>
      <w:pPr/>
    </w:p>
    <w:p>
      <w:pPr>
        <w:jc w:val="left"/>
      </w:pPr>
      <w:r>
        <w:rPr>
          <w:rFonts w:ascii="Consolas" w:eastAsia="Consolas" w:hAnsi="Consolas" w:cs="Consolas"/>
          <w:b w:val="0"/>
          <w:sz w:val="28"/>
        </w:rPr>
        <w:t xml:space="preserve">Хан Сяо был уверен, что ЭсГод, вероятно, хотел поблагодарить его за энергию эволюции.
</w:t>
      </w:r>
    </w:p>
    <w:p>
      <w:pPr/>
    </w:p>
    <w:p>
      <w:pPr>
        <w:jc w:val="left"/>
      </w:pPr>
      <w:r>
        <w:rPr>
          <w:rFonts w:ascii="Consolas" w:eastAsia="Consolas" w:hAnsi="Consolas" w:cs="Consolas"/>
          <w:b w:val="0"/>
          <w:sz w:val="28"/>
        </w:rPr>
        <w:t xml:space="preserve">Помолчав немного, он продолжил:
</w:t>
      </w:r>
    </w:p>
    <w:p>
      <w:pPr/>
    </w:p>
    <w:p>
      <w:pPr>
        <w:jc w:val="left"/>
      </w:pPr>
      <w:r>
        <w:rPr>
          <w:rFonts w:ascii="Consolas" w:eastAsia="Consolas" w:hAnsi="Consolas" w:cs="Consolas"/>
          <w:b w:val="0"/>
          <w:sz w:val="28"/>
        </w:rPr>
        <w:t xml:space="preserve">– Что касается флота Тайной Церкви... даже если они покинут периметр безопасности, у меня есть некоторые средства, чтобы найти их…
</w:t>
      </w:r>
    </w:p>
    <w:p>
      <w:pPr/>
    </w:p>
    <w:p>
      <w:pPr>
        <w:jc w:val="left"/>
      </w:pPr>
      <w:r>
        <w:rPr>
          <w:rFonts w:ascii="Consolas" w:eastAsia="Consolas" w:hAnsi="Consolas" w:cs="Consolas"/>
          <w:b w:val="0"/>
          <w:sz w:val="28"/>
        </w:rPr>
        <w:t xml:space="preserve">Как Виртуальный Механик, как он мог не оставить что-то за спиной флота Тайной Церкви во время битвы? Хотя брандмауэр флота Тайной Церкви был силен, у него все еще была возможность оставить им сюрприз.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Выбор в пользу изучения знания [Виртуального Создателя] в этот момент состоял в том, чтобы преследовать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 Действия Эймс
</w:t>
      </w:r>
    </w:p>
    <w:p>
      <w:pPr/>
    </w:p>
    <w:p>
      <w:pPr>
        <w:jc w:val="left"/>
      </w:pPr>
      <w:r>
        <w:rPr>
          <w:rFonts w:ascii="Consolas" w:eastAsia="Consolas" w:hAnsi="Consolas" w:cs="Consolas"/>
          <w:b w:val="0"/>
          <w:sz w:val="28"/>
        </w:rPr>
        <w:t xml:space="preserve">После непродолжительной погони звездная карта показала, что флот Тайной Церкви покинул периметр безопасности и начал разделяться. А потому Тарроков временно потерял контакт с флотом Тайной Церкви. Из-за своего предыдущего разговора с Хан Сяо он пригласил Хан Сяо на главный флагман, чтобы тот мог зафиксировать местоположение вражеских судов с помощью своей Виртуальной Технологии.
</w:t>
      </w:r>
    </w:p>
    <w:p>
      <w:pPr/>
    </w:p>
    <w:p>
      <w:pPr>
        <w:jc w:val="left"/>
      </w:pPr>
      <w:r>
        <w:rPr>
          <w:rFonts w:ascii="Consolas" w:eastAsia="Consolas" w:hAnsi="Consolas" w:cs="Consolas"/>
          <w:b w:val="0"/>
          <w:sz w:val="28"/>
        </w:rPr>
        <w:t xml:space="preserve">Хан Сяо прошел по коридорам главного флагмана прямо в командный отсек, Хила и остальные следовали за ним.
</w:t>
      </w:r>
    </w:p>
    <w:p>
      <w:pPr/>
    </w:p>
    <w:p>
      <w:pPr>
        <w:jc w:val="left"/>
      </w:pPr>
      <w:r>
        <w:rPr>
          <w:rFonts w:ascii="Consolas" w:eastAsia="Consolas" w:hAnsi="Consolas" w:cs="Consolas"/>
          <w:b w:val="0"/>
          <w:sz w:val="28"/>
        </w:rPr>
        <w:t xml:space="preserve">Все военачальники династии, которых он встречал по пути, почтительно приветствовали его. Достижения Хан Сяо в этой битве снискали ему уважение всех участников сражения. Можно сказать, что их жизни были спасены Блэкстаром, и они, естественно, были ему благодарны.
</w:t>
      </w:r>
    </w:p>
    <w:p>
      <w:pPr/>
    </w:p>
    <w:p>
      <w:pPr>
        <w:jc w:val="left"/>
      </w:pPr>
      <w:r>
        <w:rPr>
          <w:rFonts w:ascii="Consolas" w:eastAsia="Consolas" w:hAnsi="Consolas" w:cs="Consolas"/>
          <w:b w:val="0"/>
          <w:sz w:val="28"/>
        </w:rPr>
        <w:t xml:space="preserve">Хан Сяо ответил с улыбкой и обернулся, чтобы увидеть хмурящуюся Хилу. Затем он посмотрел вниз на ее шею и заметил там повязку, которая тянулась вниз по ключице. После этого он с беспокойством спросил:
</w:t>
      </w:r>
    </w:p>
    <w:p>
      <w:pPr/>
    </w:p>
    <w:p>
      <w:pPr>
        <w:jc w:val="left"/>
      </w:pPr>
      <w:r>
        <w:rPr>
          <w:rFonts w:ascii="Consolas" w:eastAsia="Consolas" w:hAnsi="Consolas" w:cs="Consolas"/>
          <w:b w:val="0"/>
          <w:sz w:val="28"/>
        </w:rPr>
        <w:t xml:space="preserve">– С твоими ранами все в порядке?
</w:t>
      </w:r>
    </w:p>
    <w:p>
      <w:pPr/>
    </w:p>
    <w:p>
      <w:pPr>
        <w:jc w:val="left"/>
      </w:pPr>
      <w:r>
        <w:rPr>
          <w:rFonts w:ascii="Consolas" w:eastAsia="Consolas" w:hAnsi="Consolas" w:cs="Consolas"/>
          <w:b w:val="0"/>
          <w:sz w:val="28"/>
        </w:rPr>
        <w:t xml:space="preserve">Хила покачала головой.
</w:t>
      </w:r>
    </w:p>
    <w:p>
      <w:pPr/>
    </w:p>
    <w:p>
      <w:pPr>
        <w:jc w:val="left"/>
      </w:pPr>
      <w:r>
        <w:rPr>
          <w:rFonts w:ascii="Consolas" w:eastAsia="Consolas" w:hAnsi="Consolas" w:cs="Consolas"/>
          <w:b w:val="0"/>
          <w:sz w:val="28"/>
        </w:rPr>
        <w:t xml:space="preserve">– Такие легкие повреждения заживут в мгновение ока. Вам не нужно беспокоиться.
</w:t>
      </w:r>
    </w:p>
    <w:p>
      <w:pPr/>
    </w:p>
    <w:p>
      <w:pPr>
        <w:jc w:val="left"/>
      </w:pPr>
      <w:r>
        <w:rPr>
          <w:rFonts w:ascii="Consolas" w:eastAsia="Consolas" w:hAnsi="Consolas" w:cs="Consolas"/>
          <w:b w:val="0"/>
          <w:sz w:val="28"/>
        </w:rPr>
        <w:t xml:space="preserve">После битвы она не позволила Авроре тратить свою жизненную силу на их лечение и предпочла выздороветь естественным путем.
</w:t>
      </w:r>
    </w:p>
    <w:p>
      <w:pPr/>
    </w:p>
    <w:p>
      <w:pPr>
        <w:jc w:val="left"/>
      </w:pPr>
      <w:r>
        <w:rPr>
          <w:rFonts w:ascii="Consolas" w:eastAsia="Consolas" w:hAnsi="Consolas" w:cs="Consolas"/>
          <w:b w:val="0"/>
          <w:sz w:val="28"/>
        </w:rPr>
        <w:t xml:space="preserve">– Тебе все еще больно?
</w:t>
      </w:r>
    </w:p>
    <w:p>
      <w:pPr/>
    </w:p>
    <w:p>
      <w:pPr>
        <w:jc w:val="left"/>
      </w:pPr>
      <w:r>
        <w:rPr>
          <w:rFonts w:ascii="Consolas" w:eastAsia="Consolas" w:hAnsi="Consolas" w:cs="Consolas"/>
          <w:b w:val="0"/>
          <w:sz w:val="28"/>
        </w:rPr>
        <w:t xml:space="preserve">– Немного. Обезболивающие не слишком эффективны. – Хила нахмурилась. Хотя у нее был упрямый характер, не было никакой необходимости действовать жестко из-за такого пустяка.
</w:t>
      </w:r>
    </w:p>
    <w:p>
      <w:pPr/>
    </w:p>
    <w:p>
      <w:pPr>
        <w:jc w:val="left"/>
      </w:pPr>
      <w:r>
        <w:rPr>
          <w:rFonts w:ascii="Consolas" w:eastAsia="Consolas" w:hAnsi="Consolas" w:cs="Consolas"/>
          <w:b w:val="0"/>
          <w:sz w:val="28"/>
        </w:rPr>
        <w:t xml:space="preserve">– Тогда я должен поздравить тебя с тем, что ты жива, – усмехнулся Хан Сяо.
</w:t>
      </w:r>
    </w:p>
    <w:p>
      <w:pPr/>
    </w:p>
    <w:p>
      <w:pPr>
        <w:jc w:val="left"/>
      </w:pPr>
      <w:r>
        <w:rPr>
          <w:rFonts w:ascii="Consolas" w:eastAsia="Consolas" w:hAnsi="Consolas" w:cs="Consolas"/>
          <w:b w:val="0"/>
          <w:sz w:val="28"/>
        </w:rPr>
        <w:t xml:space="preserve">Затем их группа прибыла в командный пункт, где их ждал Тарроков. Увидев прибытие Хан Сяо, он сразу же вышел вперед, чтобы поприветствовать его. После этого он указал на место на звездной карте и сказал:
</w:t>
      </w:r>
    </w:p>
    <w:p>
      <w:pPr/>
    </w:p>
    <w:p>
      <w:pPr>
        <w:jc w:val="left"/>
      </w:pPr>
      <w:r>
        <w:rPr>
          <w:rFonts w:ascii="Consolas" w:eastAsia="Consolas" w:hAnsi="Consolas" w:cs="Consolas"/>
          <w:b w:val="0"/>
          <w:sz w:val="28"/>
        </w:rPr>
        <w:t xml:space="preserve">– Это последнее место, где видели Тайную Церковь. В настоящее время мы потеряли их след. Блэкстар, мы будем полагаться на тебя.
</w:t>
      </w:r>
    </w:p>
    <w:p>
      <w:pPr/>
    </w:p>
    <w:p>
      <w:pPr>
        <w:jc w:val="left"/>
      </w:pPr>
      <w:r>
        <w:rPr>
          <w:rFonts w:ascii="Consolas" w:eastAsia="Consolas" w:hAnsi="Consolas" w:cs="Consolas"/>
          <w:b w:val="0"/>
          <w:sz w:val="28"/>
        </w:rPr>
        <w:t xml:space="preserve">Хан Сяо кивнул и закрыл глаза, чтобы войти в видение квантовой сети.
</w:t>
      </w:r>
    </w:p>
    <w:p>
      <w:pPr/>
    </w:p>
    <w:p>
      <w:pPr>
        <w:jc w:val="left"/>
      </w:pPr>
      <w:r>
        <w:rPr>
          <w:rFonts w:ascii="Consolas" w:eastAsia="Consolas" w:hAnsi="Consolas" w:cs="Consolas"/>
          <w:b w:val="0"/>
          <w:sz w:val="28"/>
        </w:rPr>
        <w:t xml:space="preserve">В темноте квантовой сети начали загораться узлы – одни вблизи, другие далеко. Бесконечный поток информации передавался этими узлами, и иллюзорная волна информации плыла к нему.
</w:t>
      </w:r>
    </w:p>
    <w:p>
      <w:pPr/>
    </w:p>
    <w:p>
      <w:pPr>
        <w:jc w:val="left"/>
      </w:pPr>
      <w:r>
        <w:rPr>
          <w:rFonts w:ascii="Consolas" w:eastAsia="Consolas" w:hAnsi="Consolas" w:cs="Consolas"/>
          <w:b w:val="0"/>
          <w:sz w:val="28"/>
        </w:rPr>
        <w:t xml:space="preserve">В квантовой сети в виде узлов появилась звездная карта, и Хан Сяо мог легко увеличивать или уменьшать масштаб. В сети расстояние было совершенно незначительным, так что он мог легко перепрыгивать с узла на узел. Улучшение от [Виртуального Создателя] укрепило его во всех аспектах и значительно увеличило диапазон его способностей.
</w:t>
      </w:r>
    </w:p>
    <w:p>
      <w:pPr/>
    </w:p>
    <w:p>
      <w:pPr>
        <w:jc w:val="left"/>
      </w:pPr>
      <w:r>
        <w:rPr>
          <w:rFonts w:ascii="Consolas" w:eastAsia="Consolas" w:hAnsi="Consolas" w:cs="Consolas"/>
          <w:b w:val="0"/>
          <w:sz w:val="28"/>
        </w:rPr>
        <w:t xml:space="preserve">«Видение квантовой сети кажется более детальным, чем раньше».
</w:t>
      </w:r>
    </w:p>
    <w:p>
      <w:pPr/>
    </w:p>
    <w:p>
      <w:pPr>
        <w:jc w:val="left"/>
      </w:pPr>
      <w:r>
        <w:rPr>
          <w:rFonts w:ascii="Consolas" w:eastAsia="Consolas" w:hAnsi="Consolas" w:cs="Consolas"/>
          <w:b w:val="0"/>
          <w:sz w:val="28"/>
        </w:rPr>
        <w:t xml:space="preserve">Хан Сяо погрузился в это новое чувство на некоторое время, прежде чем приступить к работе. Затем он медленно подключился к узлам, чтобы нащупать тонкие следы, оставленные Тайной Церковью в этом пространстве.
</w:t>
      </w:r>
    </w:p>
    <w:p>
      <w:pPr/>
    </w:p>
    <w:p>
      <w:pPr>
        <w:jc w:val="left"/>
      </w:pPr>
      <w:r>
        <w:rPr>
          <w:rFonts w:ascii="Consolas" w:eastAsia="Consolas" w:hAnsi="Consolas" w:cs="Consolas"/>
          <w:b w:val="0"/>
          <w:sz w:val="28"/>
        </w:rPr>
        <w:t xml:space="preserve">Его мозг быстро обрабатывал большое количество информации, и наконец Хан Сяо резко открыл глаза.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Несколько сотен красных точек внезапно зажглись на звездной карте перед ними. Это были боевые корабли Тайной Церкви, которые скрылись.
</w:t>
      </w:r>
    </w:p>
    <w:p>
      <w:pPr/>
    </w:p>
    <w:p>
      <w:pPr>
        <w:jc w:val="left"/>
      </w:pPr>
      <w:r>
        <w:rPr>
          <w:rFonts w:ascii="Consolas" w:eastAsia="Consolas" w:hAnsi="Consolas" w:cs="Consolas"/>
          <w:b w:val="0"/>
          <w:sz w:val="28"/>
        </w:rPr>
        <w:t xml:space="preserve">Места расположения всех подразделений были отмечены, ничто не могло скрыться от него!
</w:t>
      </w:r>
    </w:p>
    <w:p>
      <w:pPr/>
    </w:p>
    <w:p>
      <w:pPr>
        <w:jc w:val="left"/>
      </w:pPr>
      <w:r>
        <w:rPr>
          <w:rFonts w:ascii="Consolas" w:eastAsia="Consolas" w:hAnsi="Consolas" w:cs="Consolas"/>
          <w:b w:val="0"/>
          <w:sz w:val="28"/>
        </w:rPr>
        <w:t xml:space="preserve">Тарроков был вне себя от радости.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Ха-ха, я почти ничего не сделал. – Хан Сяо покинул поле квантовой сети и усмехнулся.
</w:t>
      </w:r>
    </w:p>
    <w:p>
      <w:pPr/>
    </w:p>
    <w:p>
      <w:pPr>
        <w:jc w:val="left"/>
      </w:pPr>
      <w:r>
        <w:rPr>
          <w:rFonts w:ascii="Consolas" w:eastAsia="Consolas" w:hAnsi="Consolas" w:cs="Consolas"/>
          <w:b w:val="0"/>
          <w:sz w:val="28"/>
        </w:rPr>
        <w:t xml:space="preserve">Если бы это было до того, как он узнал [Виртуальный Создатель], следы его проникновения, вероятно, предупредили бы искусственный интеллект Тайной Церкви, и они бы всё подчистили.
</w:t>
      </w:r>
    </w:p>
    <w:p>
      <w:pPr/>
    </w:p>
    <w:p>
      <w:pPr>
        <w:jc w:val="left"/>
      </w:pPr>
      <w:r>
        <w:rPr>
          <w:rFonts w:ascii="Consolas" w:eastAsia="Consolas" w:hAnsi="Consolas" w:cs="Consolas"/>
          <w:b w:val="0"/>
          <w:sz w:val="28"/>
        </w:rPr>
        <w:t xml:space="preserve">Но после изучения Абсолютного знания класса Виртуального Механика он получил огромное обновление и мог легко создать черный ход в систему Тайной Церкви, не будучи обнаруженным. Вот почему он решил изучить [Виртуального Создателя].
</w:t>
      </w:r>
    </w:p>
    <w:p>
      <w:pPr/>
    </w:p>
    <w:p>
      <w:pPr>
        <w:jc w:val="left"/>
      </w:pPr>
      <w:r>
        <w:rPr>
          <w:rFonts w:ascii="Consolas" w:eastAsia="Consolas" w:hAnsi="Consolas" w:cs="Consolas"/>
          <w:b w:val="0"/>
          <w:sz w:val="28"/>
        </w:rPr>
        <w:t xml:space="preserve">– Теперь, когда у нас есть их координаты, – сказал Тарроков, поглаживая подбородок, – передвижение противника станет для нас прозрачным, и нам не придется беспокоиться о том, что мы его потеряем. Хм, враг разделил свои силы, и часть из них, вероятно, будет принесена в жертву. Если это так, то очень вероятно, что эти пешки, которых приносят в жертву, имеют фальшивую информацию о местоположении Звездных Врат и хотят отвлечь нас. Истинное местоположение Звездных Врат должно быть во флоте, который содержит тех, кто находится за пределами класса А. Блэкстар, ты можешь зафиксировать позиции вражеского командира и Суперов выше класса А? Я подозреваю, что они не на главном флагмане.
</w:t>
      </w:r>
    </w:p>
    <w:p>
      <w:pPr/>
    </w:p>
    <w:p>
      <w:pPr>
        <w:jc w:val="left"/>
      </w:pPr>
      <w:r>
        <w:rPr>
          <w:rFonts w:ascii="Consolas" w:eastAsia="Consolas" w:hAnsi="Consolas" w:cs="Consolas"/>
          <w:b w:val="0"/>
          <w:sz w:val="28"/>
        </w:rPr>
        <w:t xml:space="preserve">– Могу, но мне нужно проникнуть в систему наблюдения противника. Риск разоблачения будет увеличен, и мы можем потерять их местоположение. Вы уверены, что хотите рискнуть? – ответил Хан Сяо. Безопасность Вселенской Цивилизации, естественно, не следует недооценивать.
</w:t>
      </w:r>
    </w:p>
    <w:p>
      <w:pPr/>
    </w:p>
    <w:p>
      <w:pPr>
        <w:jc w:val="left"/>
      </w:pPr>
      <w:r>
        <w:rPr>
          <w:rFonts w:ascii="Consolas" w:eastAsia="Consolas" w:hAnsi="Consolas" w:cs="Consolas"/>
          <w:b w:val="0"/>
          <w:sz w:val="28"/>
        </w:rPr>
        <w:t xml:space="preserve">Немного подумав, Тарроков покачал головой.
</w:t>
      </w:r>
    </w:p>
    <w:p>
      <w:pPr/>
    </w:p>
    <w:p>
      <w:pPr>
        <w:jc w:val="left"/>
      </w:pPr>
      <w:r>
        <w:rPr>
          <w:rFonts w:ascii="Consolas" w:eastAsia="Consolas" w:hAnsi="Consolas" w:cs="Consolas"/>
          <w:b w:val="0"/>
          <w:sz w:val="28"/>
        </w:rPr>
        <w:t xml:space="preserve">– Мы должны продолжать поддерживать наше нынешнее состояние. Пока у нас есть их координаты, мы можем попытаться захватить весь их флот одним махом. А потому свяжись для начала с ЭсГодом.
</w:t>
      </w:r>
    </w:p>
    <w:p>
      <w:pPr/>
    </w:p>
    <w:p>
      <w:pPr>
        <w:jc w:val="left"/>
      </w:pPr>
      <w:r>
        <w:rPr>
          <w:rFonts w:ascii="Consolas" w:eastAsia="Consolas" w:hAnsi="Consolas" w:cs="Consolas"/>
          <w:b w:val="0"/>
          <w:sz w:val="28"/>
        </w:rPr>
        <w:t xml:space="preserve">Хан Сяо кивнул и не сказал больше ни слова. Затем его сознание вошло в механическую армию. Механическая армия, которую он послал, вот-вот уже должна была вступить в контакт с двойником ЭсГода.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к месту встречи вместе с пустым космическим кораблем приближался небольшой флот. Ожидание длилось долго, и вдруг из темноты космоса появились лучи света и остановились перед ними.
</w:t>
      </w:r>
    </w:p>
    <w:p>
      <w:pPr/>
    </w:p>
    <w:p>
      <w:pPr>
        <w:jc w:val="left"/>
      </w:pPr>
      <w:r>
        <w:rPr>
          <w:rFonts w:ascii="Consolas" w:eastAsia="Consolas" w:hAnsi="Consolas" w:cs="Consolas"/>
          <w:b w:val="0"/>
          <w:sz w:val="28"/>
        </w:rPr>
        <w:t xml:space="preserve">Оба флота вступили в контакт друг с другом и подтвердили свои личности. Затем Армия Блэкстара приблизилась к пустому космическому кораблю.
</w:t>
      </w:r>
    </w:p>
    <w:p>
      <w:pPr/>
    </w:p>
    <w:p>
      <w:pPr>
        <w:jc w:val="left"/>
      </w:pPr>
      <w:r>
        <w:rPr>
          <w:rFonts w:ascii="Consolas" w:eastAsia="Consolas" w:hAnsi="Consolas" w:cs="Consolas"/>
          <w:b w:val="0"/>
          <w:sz w:val="28"/>
        </w:rPr>
        <w:t xml:space="preserve">Большое количество солдат Династии в настоящее время направляли свое оружие на выход из космического корабля, ожидая, когда посланник S класса возьмет всё на себя.
</w:t>
      </w:r>
    </w:p>
    <w:p>
      <w:pPr/>
    </w:p>
    <w:p>
      <w:pPr>
        <w:jc w:val="left"/>
      </w:pPr>
      <w:r>
        <w:rPr>
          <w:rFonts w:ascii="Consolas" w:eastAsia="Consolas" w:hAnsi="Consolas" w:cs="Consolas"/>
          <w:b w:val="0"/>
          <w:sz w:val="28"/>
        </w:rPr>
        <w:t xml:space="preserve">Для группы обычных солдат, следящих за двойником ЭсГода... даже если ЭсГод не сопротивлялся, они все равно испытывали огромное давление. Казалось, они столкнулись с чудовищем, которое могло убить их в любой момент. К счастью, их товарищи наконец прибыли.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Люк космического корабля открылся, и в него вошел Псионик Прайм со своим копьем. Позади него была группа Механических Жизней и большое количество механических солдат.
</w:t>
      </w:r>
    </w:p>
    <w:p>
      <w:pPr/>
    </w:p>
    <w:p>
      <w:pPr>
        <w:jc w:val="left"/>
      </w:pPr>
      <w:r>
        <w:rPr>
          <w:rFonts w:ascii="Consolas" w:eastAsia="Consolas" w:hAnsi="Consolas" w:cs="Consolas"/>
          <w:b w:val="0"/>
          <w:sz w:val="28"/>
        </w:rPr>
        <w:t xml:space="preserve">Псионик Прайм посмотрел вниз на солдат династии и сказал:
</w:t>
      </w:r>
    </w:p>
    <w:p>
      <w:pPr/>
    </w:p>
    <w:p>
      <w:pPr>
        <w:jc w:val="left"/>
      </w:pPr>
      <w:r>
        <w:rPr>
          <w:rFonts w:ascii="Consolas" w:eastAsia="Consolas" w:hAnsi="Consolas" w:cs="Consolas"/>
          <w:b w:val="0"/>
          <w:sz w:val="28"/>
        </w:rPr>
        <w:t xml:space="preserve">– Я первый Апостол Повелителя Блэкстара, Псионик Прайм. Я здесь, чтобы взять на себя миссию от всех вас – теперь я буду наблюдать за двойником ЭсГода.
</w:t>
      </w:r>
    </w:p>
    <w:p>
      <w:pPr/>
    </w:p>
    <w:p>
      <w:pPr>
        <w:jc w:val="left"/>
      </w:pPr>
      <w:r>
        <w:rPr>
          <w:rFonts w:ascii="Consolas" w:eastAsia="Consolas" w:hAnsi="Consolas" w:cs="Consolas"/>
          <w:b w:val="0"/>
          <w:sz w:val="28"/>
        </w:rPr>
        <w:t xml:space="preserve">– Мы передадим его вам. – Группа солдат облегченно вздохнула и поспешно передала задание, прежде чем так же поспешно покинуть пустой космический корабль.
</w:t>
      </w:r>
    </w:p>
    <w:p>
      <w:pPr/>
    </w:p>
    <w:p>
      <w:pPr>
        <w:jc w:val="left"/>
      </w:pPr>
      <w:r>
        <w:rPr>
          <w:rFonts w:ascii="Consolas" w:eastAsia="Consolas" w:hAnsi="Consolas" w:cs="Consolas"/>
          <w:b w:val="0"/>
          <w:sz w:val="28"/>
        </w:rPr>
        <w:t xml:space="preserve">Затем Псионик Прайм повёл свои войска по звездолёту. В данный момент здесь находился только двойник ЭсГода.
</w:t>
      </w:r>
    </w:p>
    <w:p>
      <w:pPr/>
    </w:p>
    <w:p>
      <w:pPr>
        <w:jc w:val="left"/>
      </w:pPr>
      <w:r>
        <w:rPr>
          <w:rFonts w:ascii="Consolas" w:eastAsia="Consolas" w:hAnsi="Consolas" w:cs="Consolas"/>
          <w:b w:val="0"/>
          <w:sz w:val="28"/>
        </w:rPr>
        <w:t xml:space="preserve">Сильвер Флэш за ним уставился на гигантского Псионика Прайма и сердито произнёс:
</w:t>
      </w:r>
    </w:p>
    <w:p>
      <w:pPr/>
    </w:p>
    <w:p>
      <w:pPr>
        <w:jc w:val="left"/>
      </w:pPr>
      <w:r>
        <w:rPr>
          <w:rFonts w:ascii="Consolas" w:eastAsia="Consolas" w:hAnsi="Consolas" w:cs="Consolas"/>
          <w:b w:val="0"/>
          <w:sz w:val="28"/>
        </w:rPr>
        <w:t xml:space="preserve">– Господин слишком предвзят. Почему именно он стал первым Апостольским Оружием?
</w:t>
      </w:r>
    </w:p>
    <w:p>
      <w:pPr/>
    </w:p>
    <w:p>
      <w:pPr>
        <w:jc w:val="left"/>
      </w:pPr>
      <w:r>
        <w:rPr>
          <w:rFonts w:ascii="Consolas" w:eastAsia="Consolas" w:hAnsi="Consolas" w:cs="Consolas"/>
          <w:b w:val="0"/>
          <w:sz w:val="28"/>
        </w:rPr>
        <w:t xml:space="preserve">– Перестань жаловаться. Псионик Прайм – первое дитя, так что ничего не поделаешь, – ответил Механический Защитник по имени Золотой Суверен. Он принадлежал к первой партии Механических Жизней и обладал холодным характером.
</w:t>
      </w:r>
    </w:p>
    <w:p>
      <w:pPr/>
    </w:p>
    <w:p>
      <w:pPr>
        <w:jc w:val="left"/>
      </w:pPr>
      <w:r>
        <w:rPr>
          <w:rFonts w:ascii="Consolas" w:eastAsia="Consolas" w:hAnsi="Consolas" w:cs="Consolas"/>
          <w:b w:val="0"/>
          <w:sz w:val="28"/>
        </w:rPr>
        <w:t xml:space="preserve">Перед ними располагался механический солдат типа зверолюда по прозвищу Безумный Небесный Охотник. Он обернулся и взял слово:
</w:t>
      </w:r>
    </w:p>
    <w:p>
      <w:pPr/>
    </w:p>
    <w:p>
      <w:pPr>
        <w:jc w:val="left"/>
      </w:pPr>
      <w:r>
        <w:rPr>
          <w:rFonts w:ascii="Consolas" w:eastAsia="Consolas" w:hAnsi="Consolas" w:cs="Consolas"/>
          <w:b w:val="0"/>
          <w:sz w:val="28"/>
        </w:rPr>
        <w:t xml:space="preserve">– У Господина есть свои соображения, и мы должны предоставлять ему только нашу абсолютную преданность. Поскольку Господин даровал Псионику Прайму такую силу, это означает, что существует ограниченное количество слотов Апостольского Оружия. Возможно, лишь небольшая часть из нас сможет превратиться в Оружие Апостолов.
</w:t>
      </w:r>
    </w:p>
    <w:p>
      <w:pPr/>
    </w:p>
    <w:p>
      <w:pPr>
        <w:jc w:val="left"/>
      </w:pPr>
      <w:r>
        <w:rPr>
          <w:rFonts w:ascii="Consolas" w:eastAsia="Consolas" w:hAnsi="Consolas" w:cs="Consolas"/>
          <w:b w:val="0"/>
          <w:sz w:val="28"/>
        </w:rPr>
        <w:t xml:space="preserve">Псионик Прайм, не говоря ни слова, прислушивался к разговору за своей спиной, пока они наконец не прибыли к месту назначения на космическом корабле.
</w:t>
      </w:r>
    </w:p>
    <w:p>
      <w:pPr/>
    </w:p>
    <w:p>
      <w:pPr>
        <w:jc w:val="left"/>
      </w:pPr>
      <w:r>
        <w:rPr>
          <w:rFonts w:ascii="Consolas" w:eastAsia="Consolas" w:hAnsi="Consolas" w:cs="Consolas"/>
          <w:b w:val="0"/>
          <w:sz w:val="28"/>
        </w:rPr>
        <w:t xml:space="preserve">Энергетическое ядро в этом пустом космическом корабле уже было удалено, и шаттл в настоящее время испытывал нехватку энергии. Двойник ЭсГода стоял, облокотившись на кушетку, представ лицом к лицу с механической армией Псионика Прайма.
</w:t>
      </w:r>
    </w:p>
    <w:p>
      <w:pPr/>
    </w:p>
    <w:p>
      <w:pPr>
        <w:jc w:val="left"/>
      </w:pPr>
      <w:r>
        <w:rPr>
          <w:rFonts w:ascii="Consolas" w:eastAsia="Consolas" w:hAnsi="Consolas" w:cs="Consolas"/>
          <w:b w:val="0"/>
          <w:sz w:val="28"/>
        </w:rPr>
        <w:t xml:space="preserve">– Блэкстар, ты здесь, – с улыбкой сказал двойник ЭсГода.
</w:t>
      </w:r>
    </w:p>
    <w:p>
      <w:pPr/>
    </w:p>
    <w:p>
      <w:pPr>
        <w:jc w:val="left"/>
      </w:pPr>
      <w:r>
        <w:rPr>
          <w:rFonts w:ascii="Consolas" w:eastAsia="Consolas" w:hAnsi="Consolas" w:cs="Consolas"/>
          <w:b w:val="0"/>
          <w:sz w:val="28"/>
        </w:rPr>
        <w:t xml:space="preserve">– Я Псионик Прайм. Господин не хочет встречаться с вами сейчас. Просто дайте мне знать, что вы хотите ему сказать.
</w:t>
      </w:r>
    </w:p>
    <w:p>
      <w:pPr/>
    </w:p>
    <w:p>
      <w:pPr>
        <w:jc w:val="left"/>
      </w:pPr>
      <w:r>
        <w:rPr>
          <w:rFonts w:ascii="Consolas" w:eastAsia="Consolas" w:hAnsi="Consolas" w:cs="Consolas"/>
          <w:b w:val="0"/>
          <w:sz w:val="28"/>
        </w:rPr>
        <w:t xml:space="preserve">Двойник ЭсГода смерил взглядом Псионика Прайма и продолжил дразнящим тоном:
</w:t>
      </w:r>
    </w:p>
    <w:p>
      <w:pPr/>
    </w:p>
    <w:p>
      <w:pPr>
        <w:jc w:val="left"/>
      </w:pPr>
      <w:r>
        <w:rPr>
          <w:rFonts w:ascii="Consolas" w:eastAsia="Consolas" w:hAnsi="Consolas" w:cs="Consolas"/>
          <w:b w:val="0"/>
          <w:sz w:val="28"/>
        </w:rPr>
        <w:t xml:space="preserve">– Оружие апостола? У Блэкстара не было такой способности, когда мы сражались в последний раз. Похоже, он получил большую награду от недавней битвы. Ладно, у меня нет никакого интереса разговаривать с тобой. Пусть Блэкстар сам встретится со мной.
</w:t>
      </w:r>
    </w:p>
    <w:p>
      <w:pPr/>
    </w:p>
    <w:p>
      <w:pPr>
        <w:jc w:val="left"/>
      </w:pPr>
      <w:r>
        <w:rPr>
          <w:rFonts w:ascii="Consolas" w:eastAsia="Consolas" w:hAnsi="Consolas" w:cs="Consolas"/>
          <w:b w:val="0"/>
          <w:sz w:val="28"/>
        </w:rPr>
        <w:t xml:space="preserve">Псионик Прайм поднял свое копье и сделал вид, что ничего не слышит.
</w:t>
      </w:r>
    </w:p>
    <w:p>
      <w:pPr/>
    </w:p>
    <w:p>
      <w:pPr>
        <w:jc w:val="left"/>
      </w:pPr>
      <w:r>
        <w:rPr>
          <w:rFonts w:ascii="Consolas" w:eastAsia="Consolas" w:hAnsi="Consolas" w:cs="Consolas"/>
          <w:b w:val="0"/>
          <w:sz w:val="28"/>
        </w:rPr>
        <w:t xml:space="preserve">Увидев это, ЭсГод поднял руки, и те вытянулись, как резина, а сам он нанес удар, который был слишком быстр, чтобы уследить за ним невооруженным глазом!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Его кулаки были наполнены Эсперской энергией и врезались в копье Псионика Прайма, вызвав небольшую ударную волну.
</w:t>
      </w:r>
    </w:p>
    <w:p>
      <w:pPr/>
    </w:p>
    <w:p>
      <w:pPr>
        <w:jc w:val="left"/>
      </w:pPr>
      <w:r>
        <w:rPr>
          <w:rFonts w:ascii="Consolas" w:eastAsia="Consolas" w:hAnsi="Consolas" w:cs="Consolas"/>
          <w:b w:val="0"/>
          <w:sz w:val="28"/>
        </w:rPr>
        <w:t xml:space="preserve">Не говоря ни слова, Прайм направил свою энергию в копье, и то вошло в режим высвобождения.
</w:t>
      </w:r>
    </w:p>
    <w:p>
      <w:pPr/>
    </w:p>
    <w:p>
      <w:pPr>
        <w:jc w:val="left"/>
      </w:pPr>
      <w:r>
        <w:rPr>
          <w:rFonts w:ascii="Consolas" w:eastAsia="Consolas" w:hAnsi="Consolas" w:cs="Consolas"/>
          <w:b w:val="0"/>
          <w:sz w:val="28"/>
        </w:rPr>
        <w:t xml:space="preserve">Из копья тут же вырвалась волна пси-энергии!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Двойник ЭсГода обладал ошеломляющей скоростью, и он ловко уклонился от атаки. Однако диван, на котором он сидел, был разрезан надвое, и вся стена космического корабля также была рассечена.
</w:t>
      </w:r>
    </w:p>
    <w:p>
      <w:pPr/>
    </w:p>
    <w:p>
      <w:pPr>
        <w:jc w:val="left"/>
      </w:pPr>
      <w:r>
        <w:rPr>
          <w:rFonts w:ascii="Consolas" w:eastAsia="Consolas" w:hAnsi="Consolas" w:cs="Consolas"/>
          <w:b w:val="0"/>
          <w:sz w:val="28"/>
        </w:rPr>
        <w:t xml:space="preserve">Так механические войска и двойник ЭсГода, дрейфуя в пространстве, начали противостоять друг другу в сражении. Стоявшие рядом космические корабли династии немедленно нацелили свои пушки на двойника ЭсГода.
</w:t>
      </w:r>
    </w:p>
    <w:p>
      <w:pPr/>
    </w:p>
    <w:p>
      <w:pPr>
        <w:jc w:val="left"/>
      </w:pPr>
      <w:r>
        <w:rPr>
          <w:rFonts w:ascii="Consolas" w:eastAsia="Consolas" w:hAnsi="Consolas" w:cs="Consolas"/>
          <w:b w:val="0"/>
          <w:sz w:val="28"/>
        </w:rPr>
        <w:t xml:space="preserve">Псионик Прайм располагался в самом начале, волна Механической Силы обрушилась на его тело издалека. Тело Псионика Прайма тотчас взорвалось ослепительным светом. Остальные механические войска не получали поддержки от механических сил и отступили по приказу Псионика Прайма.
</w:t>
      </w:r>
    </w:p>
    <w:p>
      <w:pPr/>
    </w:p>
    <w:p>
      <w:pPr>
        <w:jc w:val="left"/>
      </w:pPr>
      <w:r>
        <w:rPr>
          <w:rFonts w:ascii="Consolas" w:eastAsia="Consolas" w:hAnsi="Consolas" w:cs="Consolas"/>
          <w:b w:val="0"/>
          <w:sz w:val="28"/>
        </w:rPr>
        <w:t xml:space="preserve">Двойник ЭсГода посмотрел на всплеск Механической Силы и понял, что Хан Сяо определенно следит за ситуацией. Он знал, каковы были намерения Хан Сяо, и не мог не усмехнуться.
</w:t>
      </w:r>
    </w:p>
    <w:p>
      <w:pPr/>
    </w:p>
    <w:p>
      <w:pPr>
        <w:jc w:val="left"/>
      </w:pPr>
      <w:r>
        <w:rPr>
          <w:rFonts w:ascii="Consolas" w:eastAsia="Consolas" w:hAnsi="Consolas" w:cs="Consolas"/>
          <w:b w:val="0"/>
          <w:sz w:val="28"/>
        </w:rPr>
        <w:t xml:space="preserve">Хан Сяо хотел, чтобы он сразился с Апостольским Оружием, дабы проверить его силу.
</w:t>
      </w:r>
    </w:p>
    <w:p>
      <w:pPr/>
    </w:p>
    <w:p>
      <w:pPr>
        <w:jc w:val="left"/>
      </w:pPr>
      <w:r>
        <w:rPr>
          <w:rFonts w:ascii="Consolas" w:eastAsia="Consolas" w:hAnsi="Consolas" w:cs="Consolas"/>
          <w:b w:val="0"/>
          <w:sz w:val="28"/>
        </w:rPr>
        <w:t xml:space="preserve">– Хм, в связи с тем, что ты позволил мне эволюционировать, я немного поиграю с твоим Апостольским Оружием.
</w:t>
      </w:r>
    </w:p>
    <w:p>
      <w:pPr/>
    </w:p>
    <w:p>
      <w:pPr>
        <w:jc w:val="left"/>
      </w:pPr>
      <w:r>
        <w:rPr>
          <w:rFonts w:ascii="Consolas" w:eastAsia="Consolas" w:hAnsi="Consolas" w:cs="Consolas"/>
          <w:b w:val="0"/>
          <w:sz w:val="28"/>
        </w:rPr>
        <w:t xml:space="preserve">В следующее мгновение двойник ЭсГода сделал свой ход, и его руки потянулись к Псионику Прайму, как пушечное ядро. Он начал яростные атаки, оставляя после себя серию остаточных изображений.
</w:t>
      </w:r>
    </w:p>
    <w:p>
      <w:pPr/>
    </w:p>
    <w:p>
      <w:pPr>
        <w:jc w:val="left"/>
      </w:pPr>
      <w:r>
        <w:rPr>
          <w:rFonts w:ascii="Consolas" w:eastAsia="Consolas" w:hAnsi="Consolas" w:cs="Consolas"/>
          <w:b w:val="0"/>
          <w:sz w:val="28"/>
        </w:rPr>
        <w:t xml:space="preserve">Этот двойник не обладал никакими мощными способностями Эспера и имел только несколько способностей для усиления и модификации телосложения. Однако сей двойник ЭсГода все еще обладал силой за пределами класса А и способностью подавлять все классы Бедствия.
</w:t>
      </w:r>
    </w:p>
    <w:p>
      <w:pPr/>
    </w:p>
    <w:p>
      <w:pPr>
        <w:jc w:val="left"/>
      </w:pPr>
      <w:r>
        <w:rPr>
          <w:rFonts w:ascii="Consolas" w:eastAsia="Consolas" w:hAnsi="Consolas" w:cs="Consolas"/>
          <w:b w:val="0"/>
          <w:sz w:val="28"/>
        </w:rPr>
        <w:t xml:space="preserve">Псионик Прайм взмахнул копьем, готовясь сразиться с ЭсГодом, и обе их фигуры закружились в пространстве.
</w:t>
      </w:r>
    </w:p>
    <w:p>
      <w:pPr/>
    </w:p>
    <w:p>
      <w:pPr>
        <w:jc w:val="left"/>
      </w:pPr>
      <w:r>
        <w:rPr>
          <w:rFonts w:ascii="Consolas" w:eastAsia="Consolas" w:hAnsi="Consolas" w:cs="Consolas"/>
          <w:b w:val="0"/>
          <w:sz w:val="28"/>
        </w:rPr>
        <w:t xml:space="preserve">Псионик Прайм и двойник ЭсГода оказались равны друг другу в лобовом противостоянии!
</w:t>
      </w:r>
    </w:p>
    <w:p>
      <w:pPr/>
    </w:p>
    <w:p>
      <w:pPr>
        <w:jc w:val="left"/>
      </w:pPr>
      <w:r>
        <w:rPr>
          <w:rFonts w:ascii="Consolas" w:eastAsia="Consolas" w:hAnsi="Consolas" w:cs="Consolas"/>
          <w:b w:val="0"/>
          <w:sz w:val="28"/>
        </w:rPr>
        <w:t xml:space="preserve">Копье Прайма было наполнено синей пси-энергией, в то время как ЭсГод был похож на кусок глины, способный менять свою форму, чтобы избежать различных атак. В то же самое время атаки ЭсГода также предотвращались Псиоником Праймом, когда он разделял своё тело и превращался в различных мобильных парящих стражей.
</w:t>
      </w:r>
    </w:p>
    <w:p>
      <w:pPr/>
    </w:p>
    <w:p>
      <w:pPr>
        <w:jc w:val="left"/>
      </w:pPr>
      <w:r>
        <w:rPr>
          <w:rFonts w:ascii="Consolas" w:eastAsia="Consolas" w:hAnsi="Consolas" w:cs="Consolas"/>
          <w:b w:val="0"/>
          <w:sz w:val="28"/>
        </w:rPr>
        <w:t xml:space="preserve">Механические войска, наблюдавшие за происходящим сбоку, не могли не удивиться.
</w:t>
      </w:r>
    </w:p>
    <w:p>
      <w:pPr/>
    </w:p>
    <w:p>
      <w:pPr>
        <w:jc w:val="left"/>
      </w:pPr>
      <w:r>
        <w:rPr>
          <w:rFonts w:ascii="Consolas" w:eastAsia="Consolas" w:hAnsi="Consolas" w:cs="Consolas"/>
          <w:b w:val="0"/>
          <w:sz w:val="28"/>
        </w:rPr>
        <w:t xml:space="preserve">Первоначально они были не более чем пушечным мясом перед лицом превосходящего класса выше А, но у Псионика Прайма была сила, дававшая ему возможность сражаться с Супером за пределами класса А в лоб.
</w:t>
      </w:r>
    </w:p>
    <w:p>
      <w:pPr/>
    </w:p>
    <w:p>
      <w:pPr>
        <w:jc w:val="left"/>
      </w:pPr>
      <w:r>
        <w:rPr>
          <w:rFonts w:ascii="Consolas" w:eastAsia="Consolas" w:hAnsi="Consolas" w:cs="Consolas"/>
          <w:b w:val="0"/>
          <w:sz w:val="28"/>
        </w:rPr>
        <w:t xml:space="preserve">– Это и есть сила Апостольского Оружия?
</w:t>
      </w:r>
    </w:p>
    <w:p>
      <w:pPr/>
    </w:p>
    <w:p>
      <w:pPr>
        <w:jc w:val="left"/>
      </w:pPr>
      <w:r>
        <w:rPr>
          <w:rFonts w:ascii="Consolas" w:eastAsia="Consolas" w:hAnsi="Consolas" w:cs="Consolas"/>
          <w:b w:val="0"/>
          <w:sz w:val="28"/>
        </w:rPr>
        <w:t xml:space="preserve">Сильвер Флэш и все остальные Механические Жизни искренне жаждали такой силы.
</w:t>
      </w:r>
    </w:p>
    <w:p>
      <w:pPr/>
    </w:p>
    <w:p>
      <w:pPr>
        <w:jc w:val="left"/>
      </w:pPr>
      <w:r>
        <w:rPr>
          <w:rFonts w:ascii="Consolas" w:eastAsia="Consolas" w:hAnsi="Consolas" w:cs="Consolas"/>
          <w:b w:val="0"/>
          <w:sz w:val="28"/>
        </w:rPr>
        <w:t xml:space="preserve">Обе стороны снова и снова сталкивались друг с другом, и обе их фигуры точно так же отступали вместе.
</w:t>
      </w:r>
    </w:p>
    <w:p>
      <w:pPr/>
    </w:p>
    <w:p>
      <w:pPr>
        <w:jc w:val="left"/>
      </w:pPr>
      <w:r>
        <w:rPr>
          <w:rFonts w:ascii="Consolas" w:eastAsia="Consolas" w:hAnsi="Consolas" w:cs="Consolas"/>
          <w:b w:val="0"/>
          <w:sz w:val="28"/>
        </w:rPr>
        <w:t xml:space="preserve">Наконец двойник ЭсГода прекратил борьбу, увидев, что сторона готова для разговора.
</w:t>
      </w:r>
    </w:p>
    <w:p>
      <w:pPr/>
    </w:p>
    <w:p>
      <w:pPr>
        <w:jc w:val="left"/>
      </w:pPr>
      <w:r>
        <w:rPr>
          <w:rFonts w:ascii="Consolas" w:eastAsia="Consolas" w:hAnsi="Consolas" w:cs="Consolas"/>
          <w:b w:val="0"/>
          <w:sz w:val="28"/>
        </w:rPr>
        <w:t xml:space="preserve">Все они вернулись на стоявший рядом военный корабль Блэкстара. ЭсГод сел, и перед ним возникла проекция Хан Сяо.
</w:t>
      </w:r>
    </w:p>
    <w:p>
      <w:pPr/>
    </w:p>
    <w:p>
      <w:pPr>
        <w:jc w:val="left"/>
      </w:pPr>
      <w:r>
        <w:rPr>
          <w:rFonts w:ascii="Consolas" w:eastAsia="Consolas" w:hAnsi="Consolas" w:cs="Consolas"/>
          <w:b w:val="0"/>
          <w:sz w:val="28"/>
        </w:rPr>
        <w:t xml:space="preserve">Увидев это, двойник ЭсГода произнёс с улыбкой:
</w:t>
      </w:r>
    </w:p>
    <w:p>
      <w:pPr/>
    </w:p>
    <w:p>
      <w:pPr>
        <w:jc w:val="left"/>
      </w:pPr>
      <w:r>
        <w:rPr>
          <w:rFonts w:ascii="Consolas" w:eastAsia="Consolas" w:hAnsi="Consolas" w:cs="Consolas"/>
          <w:b w:val="0"/>
          <w:sz w:val="28"/>
        </w:rPr>
        <w:t xml:space="preserve">– Блэкстар, это все благодаря тебе – именно поэтому я смог эволюционировать на этот раз.
</w:t>
      </w:r>
    </w:p>
    <w:p>
      <w:pPr/>
    </w:p>
    <w:p>
      <w:pPr>
        <w:jc w:val="left"/>
      </w:pPr>
      <w:r>
        <w:rPr>
          <w:rFonts w:ascii="Consolas" w:eastAsia="Consolas" w:hAnsi="Consolas" w:cs="Consolas"/>
          <w:b w:val="0"/>
          <w:sz w:val="28"/>
        </w:rPr>
        <w:t xml:space="preserve">Хан Сяо фыркнул.
</w:t>
      </w:r>
    </w:p>
    <w:p>
      <w:pPr/>
    </w:p>
    <w:p>
      <w:pPr>
        <w:jc w:val="left"/>
      </w:pPr>
      <w:r>
        <w:rPr>
          <w:rFonts w:ascii="Consolas" w:eastAsia="Consolas" w:hAnsi="Consolas" w:cs="Consolas"/>
          <w:b w:val="0"/>
          <w:sz w:val="28"/>
        </w:rPr>
        <w:t xml:space="preserve">– Так ты хотел видеть меня только для того, чтобы сказать что-то подобное?
</w:t>
      </w:r>
    </w:p>
    <w:p>
      <w:pPr/>
    </w:p>
    <w:p>
      <w:pPr>
        <w:jc w:val="left"/>
      </w:pPr>
      <w:r>
        <w:rPr>
          <w:rFonts w:ascii="Consolas" w:eastAsia="Consolas" w:hAnsi="Consolas" w:cs="Consolas"/>
          <w:b w:val="0"/>
          <w:sz w:val="28"/>
        </w:rPr>
        <w:t xml:space="preserve">– Конечно, нет. – Двойник ЭсГода замахал руками и усмехнулся. – Я хотел спросить тебя, удалось ли тебе получить какие-либо результаты после изучения того набора данных о червоточинах.
</w:t>
      </w:r>
    </w:p>
    <w:p>
      <w:pPr/>
    </w:p>
    <w:p>
      <w:pPr>
        <w:jc w:val="left"/>
      </w:pPr>
      <w:r>
        <w:rPr>
          <w:rFonts w:ascii="Consolas" w:eastAsia="Consolas" w:hAnsi="Consolas" w:cs="Consolas"/>
          <w:b w:val="0"/>
          <w:sz w:val="28"/>
        </w:rPr>
        <w:t xml:space="preserve">«Этот парень действительно решил специально раскрыть данные, чтобы он мог позаимствовать мои связи для помощи ему в исследовании…» – Глаза Хан Сяо сузились.
</w:t>
      </w:r>
    </w:p>
    <w:p>
      <w:pPr/>
    </w:p>
    <w:p>
      <w:pPr>
        <w:jc w:val="left"/>
      </w:pPr>
      <w:r>
        <w:rPr>
          <w:rFonts w:ascii="Consolas" w:eastAsia="Consolas" w:hAnsi="Consolas" w:cs="Consolas"/>
          <w:b w:val="0"/>
          <w:sz w:val="28"/>
        </w:rPr>
        <w:t xml:space="preserve">Однако ЭсГод все еще думал, что он единственный, кто знает о существовании цивилизации Мирового Древа, и чувствовал, что у него есть преимущество в интеллекте.
</w:t>
      </w:r>
    </w:p>
    <w:p>
      <w:pPr/>
    </w:p>
    <w:p>
      <w:pPr>
        <w:jc w:val="left"/>
      </w:pPr>
      <w:r>
        <w:rPr>
          <w:rFonts w:ascii="Consolas" w:eastAsia="Consolas" w:hAnsi="Consolas" w:cs="Consolas"/>
          <w:b w:val="0"/>
          <w:sz w:val="28"/>
        </w:rPr>
        <w:t xml:space="preserve">До сих пор ЭсГод все еще полагал, что Хан Сяо только исследовал данные червоточины ради осторожности, но не знал, что Хан Сяо также был в курсе о существовании цивилизации Мирового Дерева.
</w:t>
      </w:r>
    </w:p>
    <w:p>
      <w:pPr/>
    </w:p>
    <w:p>
      <w:pPr>
        <w:jc w:val="left"/>
      </w:pPr>
      <w:r>
        <w:rPr>
          <w:rFonts w:ascii="Consolas" w:eastAsia="Consolas" w:hAnsi="Consolas" w:cs="Consolas"/>
          <w:b w:val="0"/>
          <w:sz w:val="28"/>
        </w:rPr>
        <w:t xml:space="preserve">Хан Сяо же, естественно, не собирался разрушать иллюзию ЭсГода, поскольку это был единственный способ помешать тому быть бдительным.
</w:t>
      </w:r>
    </w:p>
    <w:p>
      <w:pPr/>
    </w:p>
    <w:p>
      <w:pPr>
        <w:jc w:val="left"/>
      </w:pPr>
      <w:r>
        <w:rPr>
          <w:rFonts w:ascii="Consolas" w:eastAsia="Consolas" w:hAnsi="Consolas" w:cs="Consolas"/>
          <w:b w:val="0"/>
          <w:sz w:val="28"/>
        </w:rPr>
        <w:t xml:space="preserve">– Короче говоря. Это координаты, которые Династия хочет, чтобы я передал тебе. – Затем Хан Сяо попросил Филиппа показать часть данных. – Если ты действительно хочешь помочь Династии остановить Тайную Церковь, Династия может пересмотреть свое отношение к тебе.
</w:t>
      </w:r>
    </w:p>
    <w:p>
      <w:pPr/>
    </w:p>
    <w:p>
      <w:pPr>
        <w:jc w:val="left"/>
      </w:pPr>
      <w:r>
        <w:rPr>
          <w:rFonts w:ascii="Consolas" w:eastAsia="Consolas" w:hAnsi="Consolas" w:cs="Consolas"/>
          <w:b w:val="0"/>
          <w:sz w:val="28"/>
        </w:rPr>
        <w:t xml:space="preserve">Двойник ЭсГода не потрудился ответить и начал просматривать отчет разведки.
</w:t>
      </w:r>
    </w:p>
    <w:p>
      <w:pPr/>
    </w:p>
    <w:p>
      <w:pPr>
        <w:jc w:val="left"/>
      </w:pPr>
      <w:r>
        <w:rPr>
          <w:rFonts w:ascii="Consolas" w:eastAsia="Consolas" w:hAnsi="Consolas" w:cs="Consolas"/>
          <w:b w:val="0"/>
          <w:sz w:val="28"/>
        </w:rPr>
        <w:t xml:space="preserve">Увидев это, Хан Сяо продолжил:
</w:t>
      </w:r>
    </w:p>
    <w:p>
      <w:pPr/>
    </w:p>
    <w:p>
      <w:pPr>
        <w:jc w:val="left"/>
      </w:pPr>
      <w:r>
        <w:rPr>
          <w:rFonts w:ascii="Consolas" w:eastAsia="Consolas" w:hAnsi="Consolas" w:cs="Consolas"/>
          <w:b w:val="0"/>
          <w:sz w:val="28"/>
        </w:rPr>
        <w:t xml:space="preserve">– Однако я не могу понять, почему ты вдруг решил работать с Династией. Гнев Тайной Церкви не несёт для тебя никакой пользы.
</w:t>
      </w:r>
    </w:p>
    <w:p>
      <w:pPr/>
    </w:p>
    <w:p>
      <w:pPr>
        <w:jc w:val="left"/>
      </w:pPr>
      <w:r>
        <w:rPr>
          <w:rFonts w:ascii="Consolas" w:eastAsia="Consolas" w:hAnsi="Consolas" w:cs="Consolas"/>
          <w:b w:val="0"/>
          <w:sz w:val="28"/>
        </w:rPr>
        <w:t xml:space="preserve">– Тебе не нужно беспокоиться об этом. – ЭсГод даже не потрудился поднять голову.
</w:t>
      </w:r>
    </w:p>
    <w:p>
      <w:pPr/>
    </w:p>
    <w:p>
      <w:pPr>
        <w:jc w:val="left"/>
      </w:pPr>
      <w:r>
        <w:rPr>
          <w:rFonts w:ascii="Consolas" w:eastAsia="Consolas" w:hAnsi="Consolas" w:cs="Consolas"/>
          <w:b w:val="0"/>
          <w:sz w:val="28"/>
        </w:rPr>
        <w:t xml:space="preserve">Хан Сяо погладил подбородок и задумался.
</w:t>
      </w:r>
    </w:p>
    <w:p>
      <w:pPr/>
    </w:p>
    <w:p>
      <w:pPr>
        <w:jc w:val="left"/>
      </w:pPr>
      <w:r>
        <w:rPr>
          <w:rFonts w:ascii="Consolas" w:eastAsia="Consolas" w:hAnsi="Consolas" w:cs="Consolas"/>
          <w:b w:val="0"/>
          <w:sz w:val="28"/>
        </w:rPr>
        <w:t xml:space="preserve">Он всегда чувствовал, что это не было намерением ЭсГода, но его дурачил кто-то другой.
</w:t>
      </w:r>
    </w:p>
    <w:p>
      <w:pPr/>
    </w:p>
    <w:p>
      <w:pPr>
        <w:jc w:val="left"/>
      </w:pPr>
      <w:r>
        <w:rPr>
          <w:rFonts w:ascii="Consolas" w:eastAsia="Consolas" w:hAnsi="Consolas" w:cs="Consolas"/>
          <w:b w:val="0"/>
          <w:sz w:val="28"/>
        </w:rPr>
        <w:t xml:space="preserve">Хотя ЭсГод мог выслужиться перед Династией, сделав это, Хан Сяо чувствовал, что его намерение состояло в том, чтобы использовать эту возможность ради увеличения потерь Тайной Церкви. Как будто его мишенями были Сагман и другие Суперы за пределами класса А.
</w:t>
      </w:r>
    </w:p>
    <w:p>
      <w:pPr/>
    </w:p>
    <w:p>
      <w:pPr>
        <w:jc w:val="left"/>
      </w:pPr>
      <w:r>
        <w:rPr>
          <w:rFonts w:ascii="Consolas" w:eastAsia="Consolas" w:hAnsi="Consolas" w:cs="Consolas"/>
          <w:b w:val="0"/>
          <w:sz w:val="28"/>
        </w:rPr>
        <w:t xml:space="preserve">«Если удастся добиться успеха, кто выиграет больше всего? Багровая Династия? Федерация Света? Или, может быть, это будут суперцивилизации звездного скопления?»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флот Тайной Церкви разделился, чтобы сбежать, Роуг, Сагман и другие поменяли свои космические корабли и покинули главный флагман. Затем они замаскировались под небольшой флот и в настоящее время пробирались к истинному местоположению секретных Звездных Врат.
</w:t>
      </w:r>
    </w:p>
    <w:p>
      <w:pPr/>
    </w:p>
    <w:p>
      <w:pPr>
        <w:jc w:val="left"/>
      </w:pPr>
      <w:r>
        <w:rPr>
          <w:rFonts w:ascii="Consolas" w:eastAsia="Consolas" w:hAnsi="Consolas" w:cs="Consolas"/>
          <w:b w:val="0"/>
          <w:sz w:val="28"/>
        </w:rPr>
        <w:t xml:space="preserve">Роуг чувствовал, что такой метод может сбить с толку силы Династии, но следующее событие потрясло его.
</w:t>
      </w:r>
    </w:p>
    <w:p>
      <w:pPr/>
    </w:p>
    <w:p>
      <w:pPr>
        <w:jc w:val="left"/>
      </w:pPr>
      <w:r>
        <w:rPr>
          <w:rFonts w:ascii="Consolas" w:eastAsia="Consolas" w:hAnsi="Consolas" w:cs="Consolas"/>
          <w:b w:val="0"/>
          <w:sz w:val="28"/>
        </w:rPr>
        <w:t xml:space="preserve">Часть их спасающегося флота попала в засаду. Однако те, кто устроил им засаду, были не только флотом династии, но и флотом Падшего Ковчега!
</w:t>
      </w:r>
    </w:p>
    <w:p>
      <w:pPr/>
    </w:p>
    <w:p>
      <w:pPr>
        <w:jc w:val="left"/>
      </w:pPr>
      <w:r>
        <w:rPr>
          <w:rFonts w:ascii="Consolas" w:eastAsia="Consolas" w:hAnsi="Consolas" w:cs="Consolas"/>
          <w:b w:val="0"/>
          <w:sz w:val="28"/>
        </w:rPr>
        <w:t xml:space="preserve">– ЭсГод сошел с ума? Почему он нападает на нас?!
</w:t>
      </w:r>
    </w:p>
    <w:p>
      <w:pPr/>
    </w:p>
    <w:p>
      <w:pPr>
        <w:jc w:val="left"/>
      </w:pPr>
      <w:r>
        <w:rPr>
          <w:rFonts w:ascii="Consolas" w:eastAsia="Consolas" w:hAnsi="Consolas" w:cs="Consolas"/>
          <w:b w:val="0"/>
          <w:sz w:val="28"/>
        </w:rPr>
        <w:t xml:space="preserve">Роуг тяжело дышал с пепельным выражением лица и налитыми кровью глазами.
</w:t>
      </w:r>
    </w:p>
    <w:p>
      <w:pPr/>
    </w:p>
    <w:p>
      <w:pPr>
        <w:jc w:val="left"/>
      </w:pPr>
      <w:r>
        <w:rPr>
          <w:rFonts w:ascii="Consolas" w:eastAsia="Consolas" w:hAnsi="Consolas" w:cs="Consolas"/>
          <w:b w:val="0"/>
          <w:sz w:val="28"/>
        </w:rPr>
        <w:t xml:space="preserve">– Этот проклятый ЭсГод действительно заключил соглашение с Династией. Этот парень и вправду хочет, чтобы мы помогли ему усмирить Династию!
</w:t>
      </w:r>
    </w:p>
    <w:p>
      <w:pPr/>
    </w:p>
    <w:p>
      <w:pPr>
        <w:jc w:val="left"/>
      </w:pPr>
      <w:r>
        <w:rPr>
          <w:rFonts w:ascii="Consolas" w:eastAsia="Consolas" w:hAnsi="Consolas" w:cs="Consolas"/>
          <w:b w:val="0"/>
          <w:sz w:val="28"/>
        </w:rPr>
        <w:t xml:space="preserve">Сагман тоже был крайне расстроен. Одно дело, когда ЭсГод нарушил свое слово, но он даже сделал шаг вперед, чтобы напасть на них. Хотя у него не было никаких ожиданий от ЭсГода, он не мог не быть взбешен его действиями.
</w:t>
      </w:r>
    </w:p>
    <w:p>
      <w:pPr/>
    </w:p>
    <w:p>
      <w:pPr>
        <w:jc w:val="left"/>
      </w:pPr>
      <w:r>
        <w:rPr>
          <w:rFonts w:ascii="Consolas" w:eastAsia="Consolas" w:hAnsi="Consolas" w:cs="Consolas"/>
          <w:b w:val="0"/>
          <w:sz w:val="28"/>
        </w:rPr>
        <w:t xml:space="preserve">Затем Псайкер посмотрел на звездную карту и внезапно сказал:
</w:t>
      </w:r>
    </w:p>
    <w:p>
      <w:pPr/>
    </w:p>
    <w:p>
      <w:pPr>
        <w:jc w:val="left"/>
      </w:pPr>
      <w:r>
        <w:rPr>
          <w:rFonts w:ascii="Consolas" w:eastAsia="Consolas" w:hAnsi="Consolas" w:cs="Consolas"/>
          <w:b w:val="0"/>
          <w:sz w:val="28"/>
        </w:rPr>
        <w:t xml:space="preserve">– Ситуация странная. Они точно устраивают засады на наши подразделения. Может быть, потому, что этим подразделениям не повезло наткнуться на оборонительную линию Династии, или Династия раскрыла наши координаты?
</w:t>
      </w:r>
    </w:p>
    <w:p>
      <w:pPr/>
    </w:p>
    <w:p>
      <w:pPr>
        <w:jc w:val="left"/>
      </w:pPr>
      <w:r>
        <w:rPr>
          <w:rFonts w:ascii="Consolas" w:eastAsia="Consolas" w:hAnsi="Consolas" w:cs="Consolas"/>
          <w:b w:val="0"/>
          <w:sz w:val="28"/>
        </w:rPr>
        <w:t xml:space="preserve">Выражение лиц всех присутствующих сильно изменилось в тот момент, когда были произнесены эти слова.
</w:t>
      </w:r>
    </w:p>
    <w:p>
      <w:pPr/>
    </w:p>
    <w:p>
      <w:pPr>
        <w:jc w:val="left"/>
      </w:pPr>
      <w:r>
        <w:rPr>
          <w:rFonts w:ascii="Consolas" w:eastAsia="Consolas" w:hAnsi="Consolas" w:cs="Consolas"/>
          <w:b w:val="0"/>
          <w:sz w:val="28"/>
        </w:rPr>
        <w:t xml:space="preserve">Псайкер стиснул зубы.
</w:t>
      </w:r>
    </w:p>
    <w:p>
      <w:pPr/>
    </w:p>
    <w:p>
      <w:pPr>
        <w:jc w:val="left"/>
      </w:pPr>
      <w:r>
        <w:rPr>
          <w:rFonts w:ascii="Consolas" w:eastAsia="Consolas" w:hAnsi="Consolas" w:cs="Consolas"/>
          <w:b w:val="0"/>
          <w:sz w:val="28"/>
        </w:rPr>
        <w:t xml:space="preserve">– Блэкстар – Виртуальный Механик, так что он мог что-то сделать.
</w:t>
      </w:r>
    </w:p>
    <w:p>
      <w:pPr/>
    </w:p>
    <w:p>
      <w:pPr>
        <w:jc w:val="left"/>
      </w:pPr>
      <w:r>
        <w:rPr>
          <w:rFonts w:ascii="Consolas" w:eastAsia="Consolas" w:hAnsi="Consolas" w:cs="Consolas"/>
          <w:b w:val="0"/>
          <w:sz w:val="28"/>
        </w:rPr>
        <w:t xml:space="preserve">Мерсер тоже стиснул зубы и подумал про себя: — «Что же он за дурацкий Механик такой?»
</w:t>
      </w:r>
    </w:p>
    <w:p>
      <w:pPr/>
    </w:p>
    <w:p>
      <w:pPr>
        <w:jc w:val="left"/>
      </w:pPr>
      <w:r>
        <w:rPr>
          <w:rFonts w:ascii="Consolas" w:eastAsia="Consolas" w:hAnsi="Consolas" w:cs="Consolas"/>
          <w:b w:val="0"/>
          <w:sz w:val="28"/>
        </w:rPr>
        <w:t xml:space="preserve">Услышав сказанное, Роуг немедленно активировал автоматическое сканирование искусственного интеллекта на космическом корабле, но никаких следов проникновения Хан Сяо не было.
</w:t>
      </w:r>
    </w:p>
    <w:p>
      <w:pPr/>
    </w:p>
    <w:p>
      <w:pPr>
        <w:jc w:val="left"/>
      </w:pPr>
      <w:r>
        <w:rPr>
          <w:rFonts w:ascii="Consolas" w:eastAsia="Consolas" w:hAnsi="Consolas" w:cs="Consolas"/>
          <w:b w:val="0"/>
          <w:sz w:val="28"/>
        </w:rPr>
        <w:t xml:space="preserve">– Проникновение Блэкстара не может быть обнаружено.… – Сагман почувствовал, что его голова болит. Он был чрезвычайно осведомлен и знал, что с Виртуальным Механиком, способным обойти брандмауэр Вселенской Цивилизации, нелегко иметь дело.
</w:t>
      </w:r>
    </w:p>
    <w:p>
      <w:pPr/>
    </w:p>
    <w:p>
      <w:pPr>
        <w:jc w:val="left"/>
      </w:pPr>
      <w:r>
        <w:rPr>
          <w:rFonts w:ascii="Consolas" w:eastAsia="Consolas" w:hAnsi="Consolas" w:cs="Consolas"/>
          <w:b w:val="0"/>
          <w:sz w:val="28"/>
        </w:rPr>
        <w:t xml:space="preserve">Хотя никто из них не был уверен, что Хан Сяо удалось разузнать об их позициях, они решили подготовиться к худшему сценарию.
</w:t>
      </w:r>
    </w:p>
    <w:p>
      <w:pPr/>
    </w:p>
    <w:p>
      <w:pPr>
        <w:jc w:val="left"/>
      </w:pPr>
      <w:r>
        <w:rPr>
          <w:rFonts w:ascii="Consolas" w:eastAsia="Consolas" w:hAnsi="Consolas" w:cs="Consolas"/>
          <w:b w:val="0"/>
          <w:sz w:val="28"/>
        </w:rPr>
        <w:t xml:space="preserve">– Окружение Династии еще не завершено, так что это наш единственный шанс спастись, – сказал Роуг. – Сообщите нашим войскам, чтобы они снова разделились. Я хочу увидеть миллион подразделений. Кроме того, отключите половину квантовой сети флота!
</w:t>
      </w:r>
    </w:p>
    <w:p>
      <w:pPr/>
    </w:p>
    <w:p>
      <w:pPr>
        <w:jc w:val="left"/>
      </w:pPr>
      <w:r>
        <w:rPr>
          <w:rFonts w:ascii="Consolas" w:eastAsia="Consolas" w:hAnsi="Consolas" w:cs="Consolas"/>
          <w:b w:val="0"/>
          <w:sz w:val="28"/>
        </w:rPr>
        <w:t xml:space="preserve">Он хотел воспользоваться этой возможностью до того, как будет сформировано окружение, использовав еще больше дивизий, чтобы запутать Династию. Но формирование миллиона подразделений означало, что каждая Дивизия будет иметь только несколько линкоров, и для них будет невозможно отбиться. Это было сродни тому, чтобы принести в жертву еще больше людей.
</w:t>
      </w:r>
    </w:p>
    <w:p>
      <w:pPr/>
    </w:p>
    <w:p>
      <w:pPr>
        <w:jc w:val="left"/>
      </w:pPr>
      <w:r>
        <w:rPr>
          <w:rFonts w:ascii="Consolas" w:eastAsia="Consolas" w:hAnsi="Consolas" w:cs="Consolas"/>
          <w:b w:val="0"/>
          <w:sz w:val="28"/>
        </w:rPr>
        <w:t xml:space="preserve">Отключение же половины квантовой сети флота означало, что эти подразделения станут глухими и слепыми. Для них будет невозможно связаться с другими флотами, поэтому они могли бежать только по звездной карте. Единственным преимуществом этого было то, что они могли предотвратить обнаружение своего местоположения. Роуг был готов прервать свое собственное квантовое сетевое соединение, и это было сродни отказу от командования.
</w:t>
      </w:r>
    </w:p>
    <w:p>
      <w:pPr/>
    </w:p>
    <w:p>
      <w:pPr>
        <w:jc w:val="left"/>
      </w:pPr>
      <w:r>
        <w:rPr>
          <w:rFonts w:ascii="Consolas" w:eastAsia="Consolas" w:hAnsi="Consolas" w:cs="Consolas"/>
          <w:b w:val="0"/>
          <w:sz w:val="28"/>
        </w:rPr>
        <w:t xml:space="preserve">Из-за методов Хан Сяо у Роуга не было другого выбора, кроме как принять такое решение. Это было сродни тому, чтобы бросить всех в обмен на своё выживание.
</w:t>
      </w:r>
    </w:p>
    <w:p>
      <w:pPr/>
    </w:p>
    <w:p>
      <w:pPr>
        <w:jc w:val="left"/>
      </w:pPr>
      <w:r>
        <w:rPr>
          <w:rFonts w:ascii="Consolas" w:eastAsia="Consolas" w:hAnsi="Consolas" w:cs="Consolas"/>
          <w:b w:val="0"/>
          <w:sz w:val="28"/>
        </w:rPr>
        <w:t xml:space="preserve">Ниндзя холодно посмотрел на него и сказал:
</w:t>
      </w:r>
    </w:p>
    <w:p>
      <w:pPr/>
    </w:p>
    <w:p>
      <w:pPr>
        <w:jc w:val="left"/>
      </w:pPr>
      <w:r>
        <w:rPr>
          <w:rFonts w:ascii="Consolas" w:eastAsia="Consolas" w:hAnsi="Consolas" w:cs="Consolas"/>
          <w:b w:val="0"/>
          <w:sz w:val="28"/>
        </w:rPr>
        <w:t xml:space="preserve">– Сэр, вам определенно придется предстать перед военным трибуналом, если вы это сделаете.
</w:t>
      </w:r>
    </w:p>
    <w:p>
      <w:pPr/>
    </w:p>
    <w:p>
      <w:pPr>
        <w:jc w:val="left"/>
      </w:pPr>
      <w:r>
        <w:rPr>
          <w:rFonts w:ascii="Consolas" w:eastAsia="Consolas" w:hAnsi="Consolas" w:cs="Consolas"/>
          <w:b w:val="0"/>
          <w:sz w:val="28"/>
        </w:rPr>
        <w:t xml:space="preserve">– Хаха-аха… – Роуг рассмеялся. – Какое у меня будет будущее после провала этой миссии?
</w:t>
      </w:r>
    </w:p>
    <w:p>
      <w:pPr/>
    </w:p>
    <w:p>
      <w:pPr>
        <w:jc w:val="left"/>
      </w:pPr>
      <w:r>
        <w:rPr>
          <w:rFonts w:ascii="Consolas" w:eastAsia="Consolas" w:hAnsi="Consolas" w:cs="Consolas"/>
          <w:b w:val="0"/>
          <w:sz w:val="28"/>
        </w:rPr>
        <w:t xml:space="preserve">– Если бы не Блэкстар, который перевернул всё с ног на голову, разве я потерпел бы неудачу?
</w:t>
      </w:r>
    </w:p>
    <w:p>
      <w:pPr/>
    </w:p>
    <w:p>
      <w:pPr>
        <w:jc w:val="left"/>
      </w:pPr>
      <w:r>
        <w:rPr>
          <w:rFonts w:ascii="Consolas" w:eastAsia="Consolas" w:hAnsi="Consolas" w:cs="Consolas"/>
          <w:b w:val="0"/>
          <w:sz w:val="28"/>
        </w:rPr>
        <w:t xml:space="preserve">– Ненавижу ли я вас всех? Конечно же да!
</w:t>
      </w:r>
    </w:p>
    <w:p>
      <w:pPr/>
    </w:p>
    <w:p>
      <w:pPr>
        <w:jc w:val="left"/>
      </w:pPr>
      <w:r>
        <w:rPr>
          <w:rFonts w:ascii="Consolas" w:eastAsia="Consolas" w:hAnsi="Consolas" w:cs="Consolas"/>
          <w:b w:val="0"/>
          <w:sz w:val="28"/>
        </w:rPr>
        <w:t xml:space="preserve">– Но все вы по-прежнему являетесь высокоуровневыми бойцами Тайной Церкви.
</w:t>
      </w:r>
    </w:p>
    <w:p>
      <w:pPr/>
    </w:p>
    <w:p>
      <w:pPr>
        <w:jc w:val="left"/>
      </w:pPr>
      <w:r>
        <w:rPr>
          <w:rFonts w:ascii="Consolas" w:eastAsia="Consolas" w:hAnsi="Consolas" w:cs="Consolas"/>
          <w:b w:val="0"/>
          <w:sz w:val="28"/>
        </w:rPr>
        <w:t xml:space="preserve">– Этих солдат и войска можно легко призвать и нанять снова, но все вы... разные. Невозможно легко воспроизвести существование Супера за пределами класса А, и у вас на руках все еще имеется Вселенское Сокровище: Скипетр Десяти Тысяч Божеств…
</w:t>
      </w:r>
    </w:p>
    <w:p>
      <w:pPr/>
    </w:p>
    <w:p>
      <w:pPr>
        <w:jc w:val="left"/>
      </w:pPr>
      <w:r>
        <w:rPr>
          <w:rFonts w:ascii="Consolas" w:eastAsia="Consolas" w:hAnsi="Consolas" w:cs="Consolas"/>
          <w:b w:val="0"/>
          <w:sz w:val="28"/>
        </w:rPr>
        <w:t xml:space="preserve">– Моя главная задача – прикрыть ваш побег. Ваши жизни важнее, чем любая из наших!
</w:t>
      </w:r>
    </w:p>
    <w:p>
      <w:pPr/>
    </w:p>
    <w:p>
      <w:pPr>
        <w:jc w:val="left"/>
      </w:pPr>
      <w:r>
        <w:rPr>
          <w:rFonts w:ascii="Consolas" w:eastAsia="Consolas" w:hAnsi="Consolas" w:cs="Consolas"/>
          <w:b w:val="0"/>
          <w:sz w:val="28"/>
        </w:rPr>
        <w:t xml:space="preserve">– Когда я учился в командном училище, мой преподаватель сказал мне, что я не должен быть командиром, если не могу быть беспощадным. Совершенство во всех аспектах – это несбыточная мечта, поэтому мы должны идти на жертвы, чтобы достичь своей цели. Все, что не важно, может быть оставлено.…
</w:t>
      </w:r>
    </w:p>
    <w:p>
      <w:pPr/>
    </w:p>
    <w:p>
      <w:pPr>
        <w:jc w:val="left"/>
      </w:pPr>
      <w:r>
        <w:rPr>
          <w:rFonts w:ascii="Consolas" w:eastAsia="Consolas" w:hAnsi="Consolas" w:cs="Consolas"/>
          <w:b w:val="0"/>
          <w:sz w:val="28"/>
        </w:rPr>
        <w:t xml:space="preserve">– Я уже все продумал! Кого волнует военный трибунал? Моя единственная миссия – защищать силу Тайной Церкви!
</w:t>
      </w:r>
    </w:p>
    <w:p>
      <w:pPr/>
    </w:p>
    <w:p>
      <w:pPr>
        <w:jc w:val="left"/>
      </w:pPr>
      <w:r>
        <w:rPr>
          <w:rFonts w:ascii="Consolas" w:eastAsia="Consolas" w:hAnsi="Consolas" w:cs="Consolas"/>
          <w:b w:val="0"/>
          <w:sz w:val="28"/>
        </w:rPr>
        <w:t xml:space="preserve">После такой "трогательной" речи Роуг тяжело задышал.
</w:t>
      </w:r>
    </w:p>
    <w:p>
      <w:pPr/>
    </w:p>
    <w:p>
      <w:pPr>
        <w:jc w:val="left"/>
      </w:pPr>
      <w:r>
        <w:rPr>
          <w:rFonts w:ascii="Consolas" w:eastAsia="Consolas" w:hAnsi="Consolas" w:cs="Consolas"/>
          <w:b w:val="0"/>
          <w:sz w:val="28"/>
        </w:rPr>
        <w:t xml:space="preserve">Сагман и остальные прищурились.
</w:t>
      </w:r>
    </w:p>
    <w:p>
      <w:pPr/>
    </w:p>
    <w:p>
      <w:pPr>
        <w:jc w:val="left"/>
      </w:pPr>
      <w:r>
        <w:rPr>
          <w:rFonts w:ascii="Consolas" w:eastAsia="Consolas" w:hAnsi="Consolas" w:cs="Consolas"/>
          <w:b w:val="0"/>
          <w:sz w:val="28"/>
        </w:rPr>
        <w:t xml:space="preserve">Будучи Суперами за пределами класса А, они не могли быть легко введены в заблуждение словами других, и намерение Роуга не смогло ускользнуть от их глаз.
</w:t>
      </w:r>
    </w:p>
    <w:p>
      <w:pPr/>
    </w:p>
    <w:p>
      <w:pPr>
        <w:jc w:val="left"/>
      </w:pPr>
      <w:r>
        <w:rPr>
          <w:rFonts w:ascii="Consolas" w:eastAsia="Consolas" w:hAnsi="Consolas" w:cs="Consolas"/>
          <w:b w:val="0"/>
          <w:sz w:val="28"/>
        </w:rPr>
        <w:t xml:space="preserve">Все пятеро посмотрели друг на друга, прежде чем повернуться к Роугу.
</w:t>
      </w:r>
    </w:p>
    <w:p>
      <w:pPr/>
    </w:p>
    <w:p>
      <w:pPr>
        <w:jc w:val="left"/>
      </w:pPr>
      <w:r>
        <w:rPr>
          <w:rFonts w:ascii="Consolas" w:eastAsia="Consolas" w:hAnsi="Consolas" w:cs="Consolas"/>
          <w:b w:val="0"/>
          <w:sz w:val="28"/>
        </w:rPr>
        <w:t xml:space="preserve">– Тогда давай действовать по твоему плану, – медленно произнес Сагман.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планетой Аквамарин... Несколько месяцев назад Остров Парящего Дракона заполучил намного больше возможностей. Вокруг теперь было много космических кораблей, летающих туда и обратно, и всё чрезвычайно быстро процветало.
</w:t>
      </w:r>
    </w:p>
    <w:p>
      <w:pPr/>
    </w:p>
    <w:p>
      <w:pPr>
        <w:jc w:val="left"/>
      </w:pPr>
      <w:r>
        <w:rPr>
          <w:rFonts w:ascii="Consolas" w:eastAsia="Consolas" w:hAnsi="Consolas" w:cs="Consolas"/>
          <w:b w:val="0"/>
          <w:sz w:val="28"/>
        </w:rPr>
        <w:t xml:space="preserve">Чтобы разбить свой главный лагерь, Парящий Дракон перестал позволять мусорщикам и галактическим пиратам высаживаться на остров и прогонял все серые организации. Конечно, была ещё и часть, которая не осмеливалась приблизиться к цитадели Армии Блэкстара, а потому именно она взяла на себя инициативу бежать.
</w:t>
      </w:r>
    </w:p>
    <w:p>
      <w:pPr/>
    </w:p>
    <w:p>
      <w:pPr>
        <w:jc w:val="left"/>
      </w:pPr>
      <w:r>
        <w:rPr>
          <w:rFonts w:ascii="Consolas" w:eastAsia="Consolas" w:hAnsi="Consolas" w:cs="Consolas"/>
          <w:b w:val="0"/>
          <w:sz w:val="28"/>
        </w:rPr>
        <w:t xml:space="preserve">Организации, входившие в Парящий Дракон, в основном являлись настоящими финансовыми группами, а потому под влиянием Парящего Дракона планета Аквамарин также получила поддержку от довольно большого числа финансовых групп.
</w:t>
      </w:r>
    </w:p>
    <w:p>
      <w:pPr/>
    </w:p>
    <w:p>
      <w:pPr>
        <w:jc w:val="left"/>
      </w:pPr>
      <w:r>
        <w:rPr>
          <w:rFonts w:ascii="Consolas" w:eastAsia="Consolas" w:hAnsi="Consolas" w:cs="Consolas"/>
          <w:b w:val="0"/>
          <w:sz w:val="28"/>
        </w:rPr>
        <w:t xml:space="preserve">Во Дворце Парящего Дракона Эймс в данный момент сидела на своем троне.
</w:t>
      </w:r>
    </w:p>
    <w:p>
      <w:pPr/>
    </w:p>
    <w:p>
      <w:pPr>
        <w:jc w:val="left"/>
      </w:pPr>
      <w:r>
        <w:rPr>
          <w:rFonts w:ascii="Consolas" w:eastAsia="Consolas" w:hAnsi="Consolas" w:cs="Consolas"/>
          <w:b w:val="0"/>
          <w:sz w:val="28"/>
        </w:rPr>
        <w:t xml:space="preserve">Она смотрела вниз на представителей, пришедших с визитом, и ее лицо оставалось совершенно бесстрастным; никто не мог сказать, о чем она думала. Но, по правде говоря, она просто грезила наяву.
</w:t>
      </w:r>
    </w:p>
    <w:p>
      <w:pPr/>
    </w:p>
    <w:p>
      <w:pPr>
        <w:jc w:val="left"/>
      </w:pPr>
      <w:r>
        <w:rPr>
          <w:rFonts w:ascii="Consolas" w:eastAsia="Consolas" w:hAnsi="Consolas" w:cs="Consolas"/>
          <w:b w:val="0"/>
          <w:sz w:val="28"/>
        </w:rPr>
        <w:t xml:space="preserve">«Эх, все эти неприятные вопросы в любом случае будут решены Дженни».
</w:t>
      </w:r>
    </w:p>
    <w:p>
      <w:pPr/>
    </w:p>
    <w:p>
      <w:pPr>
        <w:jc w:val="left"/>
      </w:pPr>
      <w:r>
        <w:rPr>
          <w:rFonts w:ascii="Consolas" w:eastAsia="Consolas" w:hAnsi="Consolas" w:cs="Consolas"/>
          <w:b w:val="0"/>
          <w:sz w:val="28"/>
        </w:rPr>
        <w:t xml:space="preserve">Мысли Эймс уже блуждали где-то далеко.
</w:t>
      </w:r>
    </w:p>
    <w:p>
      <w:pPr/>
    </w:p>
    <w:p>
      <w:pPr>
        <w:jc w:val="left"/>
      </w:pPr>
      <w:r>
        <w:rPr>
          <w:rFonts w:ascii="Consolas" w:eastAsia="Consolas" w:hAnsi="Consolas" w:cs="Consolas"/>
          <w:b w:val="0"/>
          <w:sz w:val="28"/>
        </w:rPr>
        <w:t xml:space="preserve">«Интересно, как поживают Хила и Аврора? Тск, Блэкстар действительно раздражает. Ты забрал обеих моих учениц и даже не прислал мне никаких новостей».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 этот момент зазвонил ее коммуникатор, который парил неподалеку. Эймс схватила его своим силовым полем и была немного удивлена, увидев, кто звонил.
</w:t>
      </w:r>
    </w:p>
    <w:p>
      <w:pPr/>
    </w:p>
    <w:p>
      <w:pPr>
        <w:jc w:val="left"/>
      </w:pPr>
      <w:r>
        <w:rPr>
          <w:rFonts w:ascii="Consolas" w:eastAsia="Consolas" w:hAnsi="Consolas" w:cs="Consolas"/>
          <w:b w:val="0"/>
          <w:sz w:val="28"/>
        </w:rPr>
        <w:t xml:space="preserve">Заинтересовавшись, Эймс сняла трубку, и на экране появилась фигура Остина.
</w:t>
      </w:r>
    </w:p>
    <w:p>
      <w:pPr/>
    </w:p>
    <w:p>
      <w:pPr>
        <w:jc w:val="left"/>
      </w:pPr>
      <w:r>
        <w:rPr>
          <w:rFonts w:ascii="Consolas" w:eastAsia="Consolas" w:hAnsi="Consolas" w:cs="Consolas"/>
          <w:b w:val="0"/>
          <w:sz w:val="28"/>
        </w:rPr>
        <w:t xml:space="preserve">– Остин? Разве ты не отправился искать материалы? Зачем ты со мной связался?
</w:t>
      </w:r>
    </w:p>
    <w:p>
      <w:pPr/>
    </w:p>
    <w:p>
      <w:pPr>
        <w:jc w:val="left"/>
      </w:pPr>
      <w:r>
        <w:rPr>
          <w:rFonts w:ascii="Consolas" w:eastAsia="Consolas" w:hAnsi="Consolas" w:cs="Consolas"/>
          <w:b w:val="0"/>
          <w:sz w:val="28"/>
        </w:rPr>
        <w:t xml:space="preserve">– Эймс, у меня есть информация, которая может быть тебе полезна.
</w:t>
      </w:r>
    </w:p>
    <w:p>
      <w:pPr/>
    </w:p>
    <w:p>
      <w:pPr>
        <w:jc w:val="left"/>
      </w:pPr>
      <w:r>
        <w:rPr>
          <w:rFonts w:ascii="Consolas" w:eastAsia="Consolas" w:hAnsi="Consolas" w:cs="Consolas"/>
          <w:b w:val="0"/>
          <w:sz w:val="28"/>
        </w:rPr>
        <w:t xml:space="preserve">Эймс подняла брови.
</w:t>
      </w:r>
    </w:p>
    <w:p>
      <w:pPr/>
    </w:p>
    <w:p>
      <w:pPr>
        <w:jc w:val="left"/>
      </w:pPr>
      <w:r>
        <w:rPr>
          <w:rFonts w:ascii="Consolas" w:eastAsia="Consolas" w:hAnsi="Consolas" w:cs="Consolas"/>
          <w:b w:val="0"/>
          <w:sz w:val="28"/>
        </w:rPr>
        <w:t xml:space="preserve">– Интересно. Когда это ты начал продавать информацию? Разве это не хобби Блэкстара?
</w:t>
      </w:r>
    </w:p>
    <w:p>
      <w:pPr/>
    </w:p>
    <w:p>
      <w:pPr>
        <w:jc w:val="left"/>
      </w:pPr>
      <w:r>
        <w:rPr>
          <w:rFonts w:ascii="Consolas" w:eastAsia="Consolas" w:hAnsi="Consolas" w:cs="Consolas"/>
          <w:b w:val="0"/>
          <w:sz w:val="28"/>
        </w:rPr>
        <w:t xml:space="preserve">Остин широко улыбнулся и принялся рассказывать Эймс о битве у планеты Маяк.
</w:t>
      </w:r>
    </w:p>
    <w:p>
      <w:pPr/>
    </w:p>
    <w:p>
      <w:pPr>
        <w:jc w:val="left"/>
      </w:pPr>
      <w:r>
        <w:rPr>
          <w:rFonts w:ascii="Consolas" w:eastAsia="Consolas" w:hAnsi="Consolas" w:cs="Consolas"/>
          <w:b w:val="0"/>
          <w:sz w:val="28"/>
        </w:rPr>
        <w:t xml:space="preserve">В начале Эймс лениво сидела на месте, но она начала постепенно выпрямляться, а её энергия силового поля, плавающая вокруг неё, стала нестабильной, вызывая огромное давление на представителей финансовой группы внизу.
</w:t>
      </w:r>
    </w:p>
    <w:p>
      <w:pPr/>
    </w:p>
    <w:p>
      <w:pPr>
        <w:jc w:val="left"/>
      </w:pPr>
      <w:r>
        <w:rPr>
          <w:rFonts w:ascii="Consolas" w:eastAsia="Consolas" w:hAnsi="Consolas" w:cs="Consolas"/>
          <w:b w:val="0"/>
          <w:sz w:val="28"/>
        </w:rPr>
        <w:t xml:space="preserve">– ...вот так всё и было. – Остин закончил свое описание и добавил. – Я сообщаю тебе об этом только потому, что ты союзник Блэкстара. Как я и ожидал, ты не в курсе этого дела, и Блэкстар скрыл его от тебя. Ха-ха, я думаю, он не хочет, чтобы тебя втянули в эту бурю.
</w:t>
      </w:r>
    </w:p>
    <w:p>
      <w:pPr/>
    </w:p>
    <w:p>
      <w:pPr>
        <w:jc w:val="left"/>
      </w:pPr>
      <w:r>
        <w:rPr>
          <w:rFonts w:ascii="Consolas" w:eastAsia="Consolas" w:hAnsi="Consolas" w:cs="Consolas"/>
          <w:b w:val="0"/>
          <w:sz w:val="28"/>
        </w:rPr>
        <w:t xml:space="preserve">– Перестань ехидничать. Я поняла, что ты имеешь в виду. Хм, в любом случае, спасибо за информацию.
</w:t>
      </w:r>
    </w:p>
    <w:p>
      <w:pPr/>
    </w:p>
    <w:p>
      <w:pPr>
        <w:jc w:val="left"/>
      </w:pPr>
      <w:r>
        <w:rPr>
          <w:rFonts w:ascii="Consolas" w:eastAsia="Consolas" w:hAnsi="Consolas" w:cs="Consolas"/>
          <w:b w:val="0"/>
          <w:sz w:val="28"/>
        </w:rPr>
        <w:t xml:space="preserve">Эймс повесила трубку и закрыла глаза, как будто глубоко задумалась.
</w:t>
      </w:r>
    </w:p>
    <w:p>
      <w:pPr/>
    </w:p>
    <w:p>
      <w:pPr>
        <w:jc w:val="left"/>
      </w:pPr>
      <w:r>
        <w:rPr>
          <w:rFonts w:ascii="Consolas" w:eastAsia="Consolas" w:hAnsi="Consolas" w:cs="Consolas"/>
          <w:b w:val="0"/>
          <w:sz w:val="28"/>
        </w:rPr>
        <w:t xml:space="preserve">Эзоп, стоявший рядом, услышал разговор и покачал головой.
</w:t>
      </w:r>
    </w:p>
    <w:p>
      <w:pPr/>
    </w:p>
    <w:p>
      <w:pPr>
        <w:jc w:val="left"/>
      </w:pPr>
      <w:r>
        <w:rPr>
          <w:rFonts w:ascii="Consolas" w:eastAsia="Consolas" w:hAnsi="Consolas" w:cs="Consolas"/>
          <w:b w:val="0"/>
          <w:sz w:val="28"/>
        </w:rPr>
        <w:t xml:space="preserve">– Пророчество было реальным. К счастью, я напомнил об этом Блэкстару. Иначе на этот раз ему не удалось бы сбежать. Блэкстар скрыл это дело от тебя, потому что он не хочет, чтобы ты была вовлечена в дела Вселенских Цивилизаций. Однако Остин намеренно сообщил тебе об этом, потому что хочет замутить воду. Ах, он действительно маленький ребенок, который желает, чтобы мир погрузился в хаос.
</w:t>
      </w:r>
    </w:p>
    <w:p>
      <w:pPr/>
    </w:p>
    <w:p>
      <w:pPr>
        <w:jc w:val="left"/>
      </w:pPr>
      <w:r>
        <w:rPr>
          <w:rFonts w:ascii="Consolas" w:eastAsia="Consolas" w:hAnsi="Consolas" w:cs="Consolas"/>
          <w:b w:val="0"/>
          <w:sz w:val="28"/>
        </w:rPr>
        <w:t xml:space="preserve">Услышав это, Эймс открыла глаза и сказала:
</w:t>
      </w:r>
    </w:p>
    <w:p>
      <w:pPr/>
    </w:p>
    <w:p>
      <w:pPr>
        <w:jc w:val="left"/>
      </w:pPr>
      <w:r>
        <w:rPr>
          <w:rFonts w:ascii="Consolas" w:eastAsia="Consolas" w:hAnsi="Consolas" w:cs="Consolas"/>
          <w:b w:val="0"/>
          <w:sz w:val="28"/>
        </w:rPr>
        <w:t xml:space="preserve">– Я его союзница, а не подчиненная. Какие у него права запрещать мне участвовать?
</w:t>
      </w:r>
    </w:p>
    <w:p>
      <w:pPr/>
    </w:p>
    <w:p>
      <w:pPr>
        <w:jc w:val="left"/>
      </w:pPr>
      <w:r>
        <w:rPr>
          <w:rFonts w:ascii="Consolas" w:eastAsia="Consolas" w:hAnsi="Consolas" w:cs="Consolas"/>
          <w:b w:val="0"/>
          <w:sz w:val="28"/>
        </w:rPr>
        <w:t xml:space="preserve">На лице Эзопа появилось понимающее выражение. Затем он покачал головой и спросил: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Свяжись с посланником Багровой Династии, Зелом. Багровая Династия, вероятно, собирается мобилизовать свои силы в Расколотом Звездном Кольце, чтобы атаковать силы Тайной Церкви и её Звездные Врата…
</w:t>
      </w:r>
    </w:p>
    <w:p>
      <w:pPr/>
    </w:p>
    <w:p>
      <w:pPr>
        <w:jc w:val="left"/>
      </w:pPr>
      <w:r>
        <w:rPr>
          <w:rFonts w:ascii="Consolas" w:eastAsia="Consolas" w:hAnsi="Consolas" w:cs="Consolas"/>
          <w:b w:val="0"/>
          <w:sz w:val="28"/>
        </w:rPr>
        <w:t xml:space="preserve">Затем Эймс встала.
</w:t>
      </w:r>
    </w:p>
    <w:p>
      <w:pPr/>
    </w:p>
    <w:p>
      <w:pPr>
        <w:jc w:val="left"/>
      </w:pPr>
      <w:r>
        <w:rPr>
          <w:rFonts w:ascii="Consolas" w:eastAsia="Consolas" w:hAnsi="Consolas" w:cs="Consolas"/>
          <w:b w:val="0"/>
          <w:sz w:val="28"/>
        </w:rPr>
        <w:t xml:space="preserve">– Блэкстар, Псайкер, Хебер и Остин, все находятся в Мерцающем Мире…
</w:t>
      </w:r>
    </w:p>
    <w:p>
      <w:pPr/>
    </w:p>
    <w:p>
      <w:pPr>
        <w:jc w:val="left"/>
      </w:pPr>
      <w:r>
        <w:rPr>
          <w:rFonts w:ascii="Consolas" w:eastAsia="Consolas" w:hAnsi="Consolas" w:cs="Consolas"/>
          <w:b w:val="0"/>
          <w:sz w:val="28"/>
        </w:rPr>
        <w:t xml:space="preserve">– Таким образом, я теперь единственная за пределами класса А в Расколотом Звездном Кольце!
</w:t>
      </w:r>
    </w:p>
    <w:p>
      <w:pPr/>
    </w:p>
    <w:p>
      <w:pPr>
        <w:jc w:val="left"/>
      </w:pPr>
      <w:r>
        <w:rPr>
          <w:rFonts w:ascii="Consolas" w:eastAsia="Consolas" w:hAnsi="Consolas" w:cs="Consolas"/>
          <w:b w:val="0"/>
          <w:sz w:val="28"/>
        </w:rPr>
        <w:t xml:space="preserve">– Я могу идти, куда захочу!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 Ответный подарок!
</w:t>
      </w:r>
    </w:p>
    <w:p>
      <w:pPr/>
    </w:p>
    <w:p>
      <w:pPr>
        <w:jc w:val="left"/>
      </w:pPr>
      <w:r>
        <w:rPr>
          <w:rFonts w:ascii="Consolas" w:eastAsia="Consolas" w:hAnsi="Consolas" w:cs="Consolas"/>
          <w:b w:val="0"/>
          <w:sz w:val="28"/>
        </w:rPr>
        <w:t xml:space="preserve">Собиралось все больше и больше флотов династии, и пустынный пояс Вселенной за пределами звездного скопления Рассвета стал "замыкаться". Кольцо окружения формировалось, и бреши для флота Тайной Церкви медленно сокращались.
</w:t>
      </w:r>
    </w:p>
    <w:p>
      <w:pPr/>
    </w:p>
    <w:p>
      <w:pPr>
        <w:jc w:val="left"/>
      </w:pPr>
      <w:r>
        <w:rPr>
          <w:rFonts w:ascii="Consolas" w:eastAsia="Consolas" w:hAnsi="Consolas" w:cs="Consolas"/>
          <w:b w:val="0"/>
          <w:sz w:val="28"/>
        </w:rPr>
        <w:t xml:space="preserve">С помощью координат Хан Сяо Династии удалось захватить еще больше боевых кораблей. После того, как Роуг приказал сформировать миллион подразделений, эти дивизии больше не имели возможности прорваться после того, как их обнаруживала Династия, и они могли быть только уничтожены или захвачены.
</w:t>
      </w:r>
    </w:p>
    <w:p>
      <w:pPr/>
    </w:p>
    <w:p>
      <w:pPr>
        <w:jc w:val="left"/>
      </w:pPr>
      <w:r>
        <w:rPr>
          <w:rFonts w:ascii="Consolas" w:eastAsia="Consolas" w:hAnsi="Consolas" w:cs="Consolas"/>
          <w:b w:val="0"/>
          <w:sz w:val="28"/>
        </w:rPr>
        <w:t xml:space="preserve">Вскоре десятки тысяч линкоров попали в руки Династии, и члены Тайной Церкви на борту линкоров могли стать исключительно пленниками.
</w:t>
      </w:r>
    </w:p>
    <w:p>
      <w:pPr/>
    </w:p>
    <w:p>
      <w:pPr>
        <w:jc w:val="left"/>
      </w:pPr>
      <w:r>
        <w:rPr>
          <w:rFonts w:ascii="Consolas" w:eastAsia="Consolas" w:hAnsi="Consolas" w:cs="Consolas"/>
          <w:b w:val="0"/>
          <w:sz w:val="28"/>
        </w:rPr>
        <w:t xml:space="preserve">Однако метод Роуга действительно сильно замедлил скорость Династии.
</w:t>
      </w:r>
    </w:p>
    <w:p>
      <w:pPr/>
    </w:p>
    <w:p>
      <w:pPr>
        <w:jc w:val="left"/>
      </w:pPr>
      <w:r>
        <w:rPr>
          <w:rFonts w:ascii="Consolas" w:eastAsia="Consolas" w:hAnsi="Consolas" w:cs="Consolas"/>
          <w:b w:val="0"/>
          <w:sz w:val="28"/>
        </w:rPr>
        <w:t xml:space="preserve">Если кто-то хотел что-то спрятать, то лучше всего было не запирать это в сейф, а укрыть в море наживки. Именно с такой ситуацией столкнулась Династия.
</w:t>
      </w:r>
    </w:p>
    <w:p>
      <w:pPr/>
    </w:p>
    <w:p>
      <w:pPr>
        <w:jc w:val="left"/>
      </w:pPr>
      <w:r>
        <w:rPr>
          <w:rFonts w:ascii="Consolas" w:eastAsia="Consolas" w:hAnsi="Consolas" w:cs="Consolas"/>
          <w:b w:val="0"/>
          <w:sz w:val="28"/>
        </w:rPr>
        <w:t xml:space="preserve">В главном флагмане Тарроков проводил виртуальную встречу с Хан Сяо и другими, чтобы проанализировать ситуацию.
</w:t>
      </w:r>
    </w:p>
    <w:p>
      <w:pPr/>
    </w:p>
    <w:p>
      <w:pPr>
        <w:jc w:val="left"/>
      </w:pPr>
      <w:r>
        <w:rPr>
          <w:rFonts w:ascii="Consolas" w:eastAsia="Consolas" w:hAnsi="Consolas" w:cs="Consolas"/>
          <w:b w:val="0"/>
          <w:sz w:val="28"/>
        </w:rPr>
        <w:t xml:space="preserve">– Согласно показаниям пленных, вражеский командир Роуг принял метод оставления своих сил, чтобы сбить нас с толку. Более того, половина их линкоров отключилась от сети и скрылась от нашего наблюдения. Теперь это всего лишь одинокие формирования, пытающиеся спастись в темноте. Нам удалось захватить флагман класса Величественное Солнце, но мы не смогли найти Роуга и других. Они должны прятаться в пределах оставшегося флота, который отрезан от сети.
</w:t>
      </w:r>
    </w:p>
    <w:p>
      <w:pPr/>
    </w:p>
    <w:p>
      <w:pPr>
        <w:jc w:val="left"/>
      </w:pPr>
      <w:r>
        <w:rPr>
          <w:rFonts w:ascii="Consolas" w:eastAsia="Consolas" w:hAnsi="Consolas" w:cs="Consolas"/>
          <w:b w:val="0"/>
          <w:sz w:val="28"/>
        </w:rPr>
        <w:t xml:space="preserve">Хан Сяо погладил подбородок и взял слово:
</w:t>
      </w:r>
    </w:p>
    <w:p>
      <w:pPr/>
    </w:p>
    <w:p>
      <w:pPr>
        <w:jc w:val="left"/>
      </w:pPr>
      <w:r>
        <w:rPr>
          <w:rFonts w:ascii="Consolas" w:eastAsia="Consolas" w:hAnsi="Consolas" w:cs="Consolas"/>
          <w:b w:val="0"/>
          <w:sz w:val="28"/>
        </w:rPr>
        <w:t xml:space="preserve">– Похоже, они заметили мое проникновение и решили отрезать себе хвосты, чтобы сбежать. Хех, этот командир довольно способный.
</w:t>
      </w:r>
    </w:p>
    <w:p>
      <w:pPr/>
    </w:p>
    <w:p>
      <w:pPr>
        <w:jc w:val="left"/>
      </w:pPr>
      <w:r>
        <w:rPr>
          <w:rFonts w:ascii="Consolas" w:eastAsia="Consolas" w:hAnsi="Consolas" w:cs="Consolas"/>
          <w:b w:val="0"/>
          <w:sz w:val="28"/>
        </w:rPr>
        <w:t xml:space="preserve">– Блэкстар, у тебя есть какие-нибудь идеи?
</w:t>
      </w:r>
    </w:p>
    <w:p>
      <w:pPr/>
    </w:p>
    <w:p>
      <w:pPr>
        <w:jc w:val="left"/>
      </w:pPr>
      <w:r>
        <w:rPr>
          <w:rFonts w:ascii="Consolas" w:eastAsia="Consolas" w:hAnsi="Consolas" w:cs="Consolas"/>
          <w:b w:val="0"/>
          <w:sz w:val="28"/>
        </w:rPr>
        <w:t xml:space="preserve">– Если эти войска хотя бы на мгновение подключатся к квантовой сети, их местонахождение будет раскрыто. – Хан Сяо пожал плечами.
</w:t>
      </w:r>
    </w:p>
    <w:p>
      <w:pPr/>
    </w:p>
    <w:p>
      <w:pPr>
        <w:jc w:val="left"/>
      </w:pPr>
      <w:r>
        <w:rPr>
          <w:rFonts w:ascii="Consolas" w:eastAsia="Consolas" w:hAnsi="Consolas" w:cs="Consolas"/>
          <w:b w:val="0"/>
          <w:sz w:val="28"/>
        </w:rPr>
        <w:t xml:space="preserve">Используя в тот момент программное обеспечение для проникновения, он еще не изучил [Виртуального Создателя] и был ограничен брандмауэром. А вот если бы у него тогда был его нынешний стандарт, всё было бы так же просто, как проникнуть в их систему. Он мог бы обойти их защиту и использовать вирус для управления искусственным интеллектом вражеского линкора. И даже если бы противник оборвал связь с сетью, он был бы в состоянии заставить искусственный интеллект противника снова активировать ее.
</w:t>
      </w:r>
    </w:p>
    <w:p>
      <w:pPr/>
    </w:p>
    <w:p>
      <w:pPr>
        <w:jc w:val="left"/>
      </w:pPr>
      <w:r>
        <w:rPr>
          <w:rFonts w:ascii="Consolas" w:eastAsia="Consolas" w:hAnsi="Consolas" w:cs="Consolas"/>
          <w:b w:val="0"/>
          <w:sz w:val="28"/>
        </w:rPr>
        <w:t xml:space="preserve">– Я могу попытаться предсказать их судьбу, – сказал Равенлод. – Однако в Тайной Церкви есть два Мага, и они определенно создали силовое поле, чтобы блокировать свои линии судьбы и не позволять другим шпионить за ними.
</w:t>
      </w:r>
    </w:p>
    <w:p>
      <w:pPr/>
    </w:p>
    <w:p>
      <w:pPr>
        <w:jc w:val="left"/>
      </w:pPr>
      <w:r>
        <w:rPr>
          <w:rFonts w:ascii="Consolas" w:eastAsia="Consolas" w:hAnsi="Consolas" w:cs="Consolas"/>
          <w:b w:val="0"/>
          <w:sz w:val="28"/>
        </w:rPr>
        <w:t xml:space="preserve">– Просто попробуй, потому что это не требует денег. – Хан Сяо приподнял брови.
</w:t>
      </w:r>
    </w:p>
    <w:p>
      <w:pPr/>
    </w:p>
    <w:p>
      <w:pPr>
        <w:jc w:val="left"/>
      </w:pPr>
      <w:r>
        <w:rPr>
          <w:rFonts w:ascii="Consolas" w:eastAsia="Consolas" w:hAnsi="Consolas" w:cs="Consolas"/>
          <w:b w:val="0"/>
          <w:sz w:val="28"/>
        </w:rPr>
        <w:t xml:space="preserve">Равенлод фыркнул, и его руки засветились фиолетовым светом, после чего в одной из его ладоней появился голубой кристалл с серым облачком внутри.
</w:t>
      </w:r>
    </w:p>
    <w:p>
      <w:pPr/>
    </w:p>
    <w:p>
      <w:pPr>
        <w:jc w:val="left"/>
      </w:pPr>
      <w:r>
        <w:rPr>
          <w:rFonts w:ascii="Consolas" w:eastAsia="Consolas" w:hAnsi="Consolas" w:cs="Consolas"/>
          <w:b w:val="0"/>
          <w:sz w:val="28"/>
        </w:rPr>
        <w:t xml:space="preserve">Кристалл мягко взмыл в воздух и поплыл перед ним, в то время как Равенлод одним плавным движением коснулся своего лба. Вдруг в кристалле вспыхнул свет странного цвета, и в сером облаке постепенно появилось изображение.
</w:t>
      </w:r>
    </w:p>
    <w:p>
      <w:pPr/>
    </w:p>
    <w:p>
      <w:pPr>
        <w:jc w:val="left"/>
      </w:pPr>
      <w:r>
        <w:rPr>
          <w:rFonts w:ascii="Consolas" w:eastAsia="Consolas" w:hAnsi="Consolas" w:cs="Consolas"/>
          <w:b w:val="0"/>
          <w:sz w:val="28"/>
        </w:rPr>
        <w:t xml:space="preserve">Все присутствующие вытянули свои шеи, желая узреть происходящее, и наконец в кристалле появилось лицо Ниндзя. В этот момент он посмотрел на Равенлода, как будто что-то заметил, и тут...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следующее же мгновение кристалл, который не был дешевым, раскололся надвое.
</w:t>
      </w:r>
    </w:p>
    <w:p>
      <w:pPr/>
    </w:p>
    <w:p>
      <w:pPr>
        <w:jc w:val="left"/>
      </w:pPr>
      <w:r>
        <w:rPr>
          <w:rFonts w:ascii="Consolas" w:eastAsia="Consolas" w:hAnsi="Consolas" w:cs="Consolas"/>
          <w:b w:val="0"/>
          <w:sz w:val="28"/>
        </w:rPr>
        <w:t xml:space="preserve">– Как видите, всё блокируется, – смиренно произнёс Равенлод.
</w:t>
      </w:r>
    </w:p>
    <w:p>
      <w:pPr/>
    </w:p>
    <w:p>
      <w:pPr>
        <w:jc w:val="left"/>
      </w:pPr>
      <w:r>
        <w:rPr>
          <w:rFonts w:ascii="Consolas" w:eastAsia="Consolas" w:hAnsi="Consolas" w:cs="Consolas"/>
          <w:b w:val="0"/>
          <w:sz w:val="28"/>
        </w:rPr>
        <w:t xml:space="preserve">Все посмотрели на него так, как будто и ожидалось, что он их разочарует.
</w:t>
      </w:r>
    </w:p>
    <w:p>
      <w:pPr/>
    </w:p>
    <w:p>
      <w:pPr>
        <w:jc w:val="left"/>
      </w:pPr>
      <w:r>
        <w:rPr>
          <w:rFonts w:ascii="Consolas" w:eastAsia="Consolas" w:hAnsi="Consolas" w:cs="Consolas"/>
          <w:b w:val="0"/>
          <w:sz w:val="28"/>
        </w:rPr>
        <w:t xml:space="preserve">Но Равенлод был толстокож, и он даже спросил, можно ли ему возместить его потери.
</w:t>
      </w:r>
    </w:p>
    <w:p>
      <w:pPr/>
    </w:p>
    <w:p>
      <w:pPr>
        <w:jc w:val="left"/>
      </w:pPr>
      <w:r>
        <w:rPr>
          <w:rFonts w:ascii="Consolas" w:eastAsia="Consolas" w:hAnsi="Consolas" w:cs="Consolas"/>
          <w:b w:val="0"/>
          <w:sz w:val="28"/>
        </w:rPr>
        <w:t xml:space="preserve">Тарроков решил временно не обращать на него внимания.
</w:t>
      </w:r>
    </w:p>
    <w:p>
      <w:pPr/>
    </w:p>
    <w:p>
      <w:pPr>
        <w:jc w:val="left"/>
      </w:pPr>
      <w:r>
        <w:rPr>
          <w:rFonts w:ascii="Consolas" w:eastAsia="Consolas" w:hAnsi="Consolas" w:cs="Consolas"/>
          <w:b w:val="0"/>
          <w:sz w:val="28"/>
        </w:rPr>
        <w:t xml:space="preserve">– Враг решил разделить свои силы, и каждая дивизия стала намного меньше, чем раньше, – сказал Хебер глубоким голосом. – Флот Роуга, вероятно, единственный, кто способен прорваться через наши преграды. В тот момент, когда какой-либо Супер вне класса А начнет действовать, они будут обнаружены нашими людьми. Однако у нас таких сообщений пока не было, а значит, они ещё не встречались с нашими войсками.
</w:t>
      </w:r>
    </w:p>
    <w:p>
      <w:pPr/>
    </w:p>
    <w:p>
      <w:pPr>
        <w:jc w:val="left"/>
      </w:pPr>
      <w:r>
        <w:rPr>
          <w:rFonts w:ascii="Consolas" w:eastAsia="Consolas" w:hAnsi="Consolas" w:cs="Consolas"/>
          <w:b w:val="0"/>
          <w:sz w:val="28"/>
        </w:rPr>
        <w:t xml:space="preserve">– А они те ещё везунчики, – фыркнул Бейони.
</w:t>
      </w:r>
    </w:p>
    <w:p>
      <w:pPr/>
    </w:p>
    <w:p>
      <w:pPr>
        <w:jc w:val="left"/>
      </w:pPr>
      <w:r>
        <w:rPr>
          <w:rFonts w:ascii="Consolas" w:eastAsia="Consolas" w:hAnsi="Consolas" w:cs="Consolas"/>
          <w:b w:val="0"/>
          <w:sz w:val="28"/>
        </w:rPr>
        <w:t xml:space="preserve">«А? Удача…» – Хан Сяо моргнул, и тут ему в голову пришла идея. Затем он повернулся и посмотрел на Фейдина горящим взглядом.
</w:t>
      </w:r>
    </w:p>
    <w:p>
      <w:pPr/>
    </w:p>
    <w:p>
      <w:pPr>
        <w:jc w:val="left"/>
      </w:pPr>
      <w:r>
        <w:rPr>
          <w:rFonts w:ascii="Consolas" w:eastAsia="Consolas" w:hAnsi="Consolas" w:cs="Consolas"/>
          <w:b w:val="0"/>
          <w:sz w:val="28"/>
        </w:rPr>
        <w:t xml:space="preserve">– Фейдин, а что если... я попрошу тебя выбрать, в каком направлении, по-твоему, Роуг сбежит? Ты весьма удачлив, так что твоя догадка может оказаться верной.
</w:t>
      </w:r>
    </w:p>
    <w:p>
      <w:pPr/>
    </w:p>
    <w:p>
      <w:pPr>
        <w:jc w:val="left"/>
      </w:pPr>
      <w:r>
        <w:rPr>
          <w:rFonts w:ascii="Consolas" w:eastAsia="Consolas" w:hAnsi="Consolas" w:cs="Consolas"/>
          <w:b w:val="0"/>
          <w:sz w:val="28"/>
        </w:rPr>
        <w:t xml:space="preserve">Фейдин не знал, плакать ему или смеяться.
</w:t>
      </w:r>
    </w:p>
    <w:p>
      <w:pPr/>
    </w:p>
    <w:p>
      <w:pPr>
        <w:jc w:val="left"/>
      </w:pPr>
      <w:r>
        <w:rPr>
          <w:rFonts w:ascii="Consolas" w:eastAsia="Consolas" w:hAnsi="Consolas" w:cs="Consolas"/>
          <w:b w:val="0"/>
          <w:sz w:val="28"/>
        </w:rPr>
        <w:t xml:space="preserve">– Блэкстар, одно дело, когда ты обычно дразнишь меня, но как ты можешь делать это перед посторонними? Это ведь шутка, да?
</w:t>
      </w:r>
    </w:p>
    <w:p>
      <w:pPr/>
    </w:p>
    <w:p>
      <w:pPr>
        <w:jc w:val="left"/>
      </w:pPr>
      <w:r>
        <w:rPr>
          <w:rFonts w:ascii="Consolas" w:eastAsia="Consolas" w:hAnsi="Consolas" w:cs="Consolas"/>
          <w:b w:val="0"/>
          <w:sz w:val="28"/>
        </w:rPr>
        <w:t xml:space="preserve">– Да о чём ты? Я вовсе не шучу, – серьезно сказал Хан Сяо. – Ты же тоже видишь, что мы стоим перед огромной проблемой, которая не может быть решена. Почему бы тебе не попробовать? Кто знает, что будет дальше?
</w:t>
      </w:r>
    </w:p>
    <w:p>
      <w:pPr/>
    </w:p>
    <w:p>
      <w:pPr>
        <w:jc w:val="left"/>
      </w:pPr>
      <w:r>
        <w:rPr>
          <w:rFonts w:ascii="Consolas" w:eastAsia="Consolas" w:hAnsi="Consolas" w:cs="Consolas"/>
          <w:b w:val="0"/>
          <w:sz w:val="28"/>
        </w:rPr>
        <w:t xml:space="preserve">Видя настойчивость Хан Сяо, Фейдин мог только беспомощно указать на несколько точек на звездной карте – и сделал он это небрежно.
</w:t>
      </w:r>
    </w:p>
    <w:p>
      <w:pPr/>
    </w:p>
    <w:p>
      <w:pPr>
        <w:jc w:val="left"/>
      </w:pPr>
      <w:r>
        <w:rPr>
          <w:rFonts w:ascii="Consolas" w:eastAsia="Consolas" w:hAnsi="Consolas" w:cs="Consolas"/>
          <w:b w:val="0"/>
          <w:sz w:val="28"/>
        </w:rPr>
        <w:t xml:space="preserve">– Эй, не вини меня, если я ошибаюсь.
</w:t>
      </w:r>
    </w:p>
    <w:p>
      <w:pPr/>
    </w:p>
    <w:p>
      <w:pPr>
        <w:jc w:val="left"/>
      </w:pPr>
      <w:r>
        <w:rPr>
          <w:rFonts w:ascii="Consolas" w:eastAsia="Consolas" w:hAnsi="Consolas" w:cs="Consolas"/>
          <w:b w:val="0"/>
          <w:sz w:val="28"/>
        </w:rPr>
        <w:t xml:space="preserve">Хан Сяо усмехнулся:
</w:t>
      </w:r>
    </w:p>
    <w:p>
      <w:pPr/>
    </w:p>
    <w:p>
      <w:pPr>
        <w:jc w:val="left"/>
      </w:pPr>
      <w:r>
        <w:rPr>
          <w:rFonts w:ascii="Consolas" w:eastAsia="Consolas" w:hAnsi="Consolas" w:cs="Consolas"/>
          <w:b w:val="0"/>
          <w:sz w:val="28"/>
        </w:rPr>
        <w:t xml:space="preserve">– Главнокомандующий, почему бы вам не обыскать всё в тех нескольких направлениях, на которые он указал? Мы действительно можем найти там Роуга.
</w:t>
      </w:r>
    </w:p>
    <w:p>
      <w:pPr/>
    </w:p>
    <w:p>
      <w:pPr>
        <w:jc w:val="left"/>
      </w:pPr>
      <w:r>
        <w:rPr>
          <w:rFonts w:ascii="Consolas" w:eastAsia="Consolas" w:hAnsi="Consolas" w:cs="Consolas"/>
          <w:b w:val="0"/>
          <w:sz w:val="28"/>
        </w:rPr>
        <w:t xml:space="preserve">– Это слишком по-детски! – Аврора не смогла удержаться от комментария.
</w:t>
      </w:r>
    </w:p>
    <w:p>
      <w:pPr/>
    </w:p>
    <w:p>
      <w:pPr>
        <w:jc w:val="left"/>
      </w:pPr>
      <w:r>
        <w:rPr>
          <w:rFonts w:ascii="Consolas" w:eastAsia="Consolas" w:hAnsi="Consolas" w:cs="Consolas"/>
          <w:b w:val="0"/>
          <w:sz w:val="28"/>
        </w:rPr>
        <w:t xml:space="preserve">Однако она подняла глаза и поняла, что у Таррокова и других Суперов за пределами класса А на лицах было спокойное выражение, как будто они не находили это странным.
</w:t>
      </w:r>
    </w:p>
    <w:p>
      <w:pPr/>
    </w:p>
    <w:p>
      <w:pPr>
        <w:jc w:val="left"/>
      </w:pPr>
      <w:r>
        <w:rPr>
          <w:rFonts w:ascii="Consolas" w:eastAsia="Consolas" w:hAnsi="Consolas" w:cs="Consolas"/>
          <w:b w:val="0"/>
          <w:sz w:val="28"/>
        </w:rPr>
        <w:t xml:space="preserve">– Понятно, – сказал Тарроков. – Полагаться на инстинкты сейчас не самый плохой выбор.
</w:t>
      </w:r>
    </w:p>
    <w:p>
      <w:pPr/>
    </w:p>
    <w:p>
      <w:pPr>
        <w:jc w:val="left"/>
      </w:pPr>
      <w:r>
        <w:rPr>
          <w:rFonts w:ascii="Consolas" w:eastAsia="Consolas" w:hAnsi="Consolas" w:cs="Consolas"/>
          <w:b w:val="0"/>
          <w:sz w:val="28"/>
        </w:rPr>
        <w:t xml:space="preserve">Милизаус и остальные согласно закивали.
</w:t>
      </w:r>
    </w:p>
    <w:p>
      <w:pPr/>
    </w:p>
    <w:p>
      <w:pPr>
        <w:jc w:val="left"/>
      </w:pPr>
      <w:r>
        <w:rPr>
          <w:rFonts w:ascii="Consolas" w:eastAsia="Consolas" w:hAnsi="Consolas" w:cs="Consolas"/>
          <w:b w:val="0"/>
          <w:sz w:val="28"/>
        </w:rPr>
        <w:t xml:space="preserve">Все они были экспертами с большим опытом и также верили в интуицию.
</w:t>
      </w:r>
    </w:p>
    <w:p>
      <w:pPr/>
    </w:p>
    <w:p>
      <w:pPr>
        <w:jc w:val="left"/>
      </w:pPr>
      <w:r>
        <w:rPr>
          <w:rFonts w:ascii="Consolas" w:eastAsia="Consolas" w:hAnsi="Consolas" w:cs="Consolas"/>
          <w:b w:val="0"/>
          <w:sz w:val="28"/>
        </w:rPr>
        <w:t xml:space="preserve">Удача была частью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Флот Роуга имел только десять или около того небольших космических кораблей, и после того, как они отрезали себя от сети, они потеряли контакт с другими подразделениями. Они не знали, сколько их дивизий было захвачено в плен, и могли только выбрать путь бегства.
</w:t>
      </w:r>
    </w:p>
    <w:p>
      <w:pPr/>
    </w:p>
    <w:p>
      <w:pPr>
        <w:jc w:val="left"/>
      </w:pPr>
      <w:r>
        <w:rPr>
          <w:rFonts w:ascii="Consolas" w:eastAsia="Consolas" w:hAnsi="Consolas" w:cs="Consolas"/>
          <w:b w:val="0"/>
          <w:sz w:val="28"/>
        </w:rPr>
        <w:t xml:space="preserve">– Мы не слишком далеко от секретных Звездных Врат, и нам так и не встретился ни один флот Династии, – сказал Роуг, глядя на звездную карту. – Как только мы пройдем баррикаду, воздвигнутую Династией, мы сможем добраться до Звездных Врат.
</w:t>
      </w:r>
    </w:p>
    <w:p>
      <w:pPr/>
    </w:p>
    <w:p>
      <w:pPr>
        <w:jc w:val="left"/>
      </w:pPr>
      <w:r>
        <w:rPr>
          <w:rFonts w:ascii="Consolas" w:eastAsia="Consolas" w:hAnsi="Consolas" w:cs="Consolas"/>
          <w:b w:val="0"/>
          <w:sz w:val="28"/>
        </w:rPr>
        <w:t xml:space="preserve">– Похоже, нам повезло, – отметил Тейлор.
</w:t>
      </w:r>
    </w:p>
    <w:p>
      <w:pPr/>
    </w:p>
    <w:p>
      <w:pPr>
        <w:jc w:val="left"/>
      </w:pPr>
      <w:r>
        <w:rPr>
          <w:rFonts w:ascii="Consolas" w:eastAsia="Consolas" w:hAnsi="Consolas" w:cs="Consolas"/>
          <w:b w:val="0"/>
          <w:sz w:val="28"/>
        </w:rPr>
        <w:t xml:space="preserve">– Это не совсем удача, – продолжил Роуг. – Мы намеренно ввели флот Династии в заблуждение относительно нашего направления, и таким образом, блокировка в этом направлении тоньше.
</w:t>
      </w:r>
    </w:p>
    <w:p>
      <w:pPr/>
    </w:p>
    <w:p>
      <w:pPr>
        <w:jc w:val="left"/>
      </w:pPr>
      <w:r>
        <w:rPr>
          <w:rFonts w:ascii="Consolas" w:eastAsia="Consolas" w:hAnsi="Consolas" w:cs="Consolas"/>
          <w:b w:val="0"/>
          <w:sz w:val="28"/>
        </w:rPr>
        <w:t xml:space="preserve">Сагман медленно кивнул:
</w:t>
      </w:r>
    </w:p>
    <w:p>
      <w:pPr/>
    </w:p>
    <w:p>
      <w:pPr>
        <w:jc w:val="left"/>
      </w:pPr>
      <w:r>
        <w:rPr>
          <w:rFonts w:ascii="Consolas" w:eastAsia="Consolas" w:hAnsi="Consolas" w:cs="Consolas"/>
          <w:b w:val="0"/>
          <w:sz w:val="28"/>
        </w:rPr>
        <w:t xml:space="preserve">– Согласно нашей текущей скорости, мы сможем…
</w:t>
      </w:r>
    </w:p>
    <w:p>
      <w:pPr/>
    </w:p>
    <w:p>
      <w:pPr>
        <w:jc w:val="left"/>
      </w:pPr>
      <w:r>
        <w:rPr>
          <w:rFonts w:ascii="Consolas" w:eastAsia="Consolas" w:hAnsi="Consolas" w:cs="Consolas"/>
          <w:b w:val="0"/>
          <w:sz w:val="28"/>
        </w:rPr>
        <w:t xml:space="preserve">*Ууу! Ууу! Ууу!*
</w:t>
      </w:r>
    </w:p>
    <w:p>
      <w:pPr/>
    </w:p>
    <w:p>
      <w:pPr>
        <w:jc w:val="left"/>
      </w:pPr>
      <w:r>
        <w:rPr>
          <w:rFonts w:ascii="Consolas" w:eastAsia="Consolas" w:hAnsi="Consolas" w:cs="Consolas"/>
          <w:b w:val="0"/>
          <w:sz w:val="28"/>
        </w:rPr>
        <w:t xml:space="preserve">Не успел он договорить, как зазвучала сирена.
</w:t>
      </w:r>
    </w:p>
    <w:p>
      <w:pPr/>
    </w:p>
    <w:p>
      <w:pPr>
        <w:jc w:val="left"/>
      </w:pPr>
      <w:r>
        <w:rPr>
          <w:rFonts w:ascii="Consolas" w:eastAsia="Consolas" w:hAnsi="Consolas" w:cs="Consolas"/>
          <w:b w:val="0"/>
          <w:sz w:val="28"/>
        </w:rPr>
        <w:t xml:space="preserve">– Тревога! Обнаружено сканирование радара. Наша маскировка была полностью раскрыта. Пожалуйста, приготовьтесь к бою!
</w:t>
      </w:r>
    </w:p>
    <w:p>
      <w:pPr/>
    </w:p>
    <w:p>
      <w:pPr>
        <w:jc w:val="left"/>
      </w:pPr>
      <w:r>
        <w:rPr>
          <w:rFonts w:ascii="Consolas" w:eastAsia="Consolas" w:hAnsi="Consolas" w:cs="Consolas"/>
          <w:b w:val="0"/>
          <w:sz w:val="28"/>
        </w:rPr>
        <w:t xml:space="preserve">Все кивнули, увидев на радаре приближающийся флот Династии.
</w:t>
      </w:r>
    </w:p>
    <w:p>
      <w:pPr/>
    </w:p>
    <w:p>
      <w:pPr>
        <w:jc w:val="left"/>
      </w:pPr>
      <w:r>
        <w:rPr>
          <w:rFonts w:ascii="Consolas" w:eastAsia="Consolas" w:hAnsi="Consolas" w:cs="Consolas"/>
          <w:b w:val="0"/>
          <w:sz w:val="28"/>
        </w:rPr>
        <w:t xml:space="preserve">– Черт возьми! – Роуг хлопнул по панели управления.
</w:t>
      </w:r>
    </w:p>
    <w:p>
      <w:pPr/>
    </w:p>
    <w:p>
      <w:pPr>
        <w:jc w:val="left"/>
      </w:pPr>
      <w:r>
        <w:rPr>
          <w:rFonts w:ascii="Consolas" w:eastAsia="Consolas" w:hAnsi="Consolas" w:cs="Consolas"/>
          <w:b w:val="0"/>
          <w:sz w:val="28"/>
        </w:rPr>
        <w:t xml:space="preserve">Их режим маскировки мог скрыть их местоположение, но вражеский радар все равно был способен засечь их в непосредственной близости. Флот Династии, находившийся в режиме обнаружения, только что прошел мимо них и таким образом обнаружил их присутствие.
</w:t>
      </w:r>
    </w:p>
    <w:p>
      <w:pPr/>
    </w:p>
    <w:p>
      <w:pPr>
        <w:jc w:val="left"/>
      </w:pPr>
      <w:r>
        <w:rPr>
          <w:rFonts w:ascii="Consolas" w:eastAsia="Consolas" w:hAnsi="Consolas" w:cs="Consolas"/>
          <w:b w:val="0"/>
          <w:sz w:val="28"/>
        </w:rPr>
        <w:t xml:space="preserve">Роуг обернулся и крикнул Сагману и остальным:
</w:t>
      </w:r>
    </w:p>
    <w:p>
      <w:pPr/>
    </w:p>
    <w:p>
      <w:pPr>
        <w:jc w:val="left"/>
      </w:pPr>
      <w:r>
        <w:rPr>
          <w:rFonts w:ascii="Consolas" w:eastAsia="Consolas" w:hAnsi="Consolas" w:cs="Consolas"/>
          <w:b w:val="0"/>
          <w:sz w:val="28"/>
        </w:rPr>
        <w:t xml:space="preserve">– У врага пятьдесят линкоров. Пожалуйста, избавьтесь от них, быстро!
</w:t>
      </w:r>
    </w:p>
    <w:p>
      <w:pPr/>
    </w:p>
    <w:p>
      <w:pPr>
        <w:jc w:val="left"/>
      </w:pPr>
      <w:r>
        <w:rPr>
          <w:rFonts w:ascii="Consolas" w:eastAsia="Consolas" w:hAnsi="Consolas" w:cs="Consolas"/>
          <w:b w:val="0"/>
          <w:sz w:val="28"/>
        </w:rPr>
        <w:t xml:space="preserve">Хотя боевые корабли Тайной Церкви были немного быстрее, технологические навыки Багровой Династии также принадлежали к уровню Вселенской Цивилизации, и их нельзя было сбрасывать со счетов так легко.
</w:t>
      </w:r>
    </w:p>
    <w:p>
      <w:pPr/>
    </w:p>
    <w:p>
      <w:pPr>
        <w:jc w:val="left"/>
      </w:pPr>
      <w:r>
        <w:rPr>
          <w:rFonts w:ascii="Consolas" w:eastAsia="Consolas" w:hAnsi="Consolas" w:cs="Consolas"/>
          <w:b w:val="0"/>
          <w:sz w:val="28"/>
        </w:rPr>
        <w:t xml:space="preserve">Если они попытаются продолжить свое бегство, окружающие флотилии Династии обязательно обнаружат их местоположение. Поэтому у них не было другого выбора, кроме как уничтожить этот флот, который заметил их.
</w:t>
      </w:r>
    </w:p>
    <w:p>
      <w:pPr/>
    </w:p>
    <w:p>
      <w:pPr>
        <w:jc w:val="left"/>
      </w:pPr>
      <w:r>
        <w:rPr>
          <w:rFonts w:ascii="Consolas" w:eastAsia="Consolas" w:hAnsi="Consolas" w:cs="Consolas"/>
          <w:b w:val="0"/>
          <w:sz w:val="28"/>
        </w:rPr>
        <w:t xml:space="preserve">Сагман и остальные серьёзно кивнули.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 помощью пятерых Суперов за пределами класса А флот Роуга легко уничтожил своего врага, но... также показал существование Сагмана и группы.
</w:t>
      </w:r>
    </w:p>
    <w:p>
      <w:pPr/>
    </w:p>
    <w:p>
      <w:pPr>
        <w:jc w:val="left"/>
      </w:pPr>
      <w:r>
        <w:rPr>
          <w:rFonts w:ascii="Consolas" w:eastAsia="Consolas" w:hAnsi="Consolas" w:cs="Consolas"/>
          <w:b w:val="0"/>
          <w:sz w:val="28"/>
        </w:rPr>
        <w:t xml:space="preserve">– Династия уже знает, что мы движемся в этом направлении, и обязательно попытается помешать нам бежать. Мы должны бежать до того, как враг за пределами класса А прибудет сюда… – Роуг крепко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их местоположение теперь было раскрыто, флот Роуга должен был выдержать много уровней препятствий и больше не мог пытаться скрытно сбежать. Они могли только проложить кровавый путь наружу – и это было крайне жалко.
</w:t>
      </w:r>
    </w:p>
    <w:p>
      <w:pPr/>
    </w:p>
    <w:p>
      <w:pPr>
        <w:jc w:val="left"/>
      </w:pPr>
      <w:r>
        <w:rPr>
          <w:rFonts w:ascii="Consolas" w:eastAsia="Consolas" w:hAnsi="Consolas" w:cs="Consolas"/>
          <w:b w:val="0"/>
          <w:sz w:val="28"/>
        </w:rPr>
        <w:t xml:space="preserve">Первоначально они хотели ускорить ход, но в конечном итоге были замедлены слоями линкоров.
</w:t>
      </w:r>
    </w:p>
    <w:p>
      <w:pPr/>
    </w:p>
    <w:p>
      <w:pPr>
        <w:jc w:val="left"/>
      </w:pPr>
      <w:r>
        <w:rPr>
          <w:rFonts w:ascii="Consolas" w:eastAsia="Consolas" w:hAnsi="Consolas" w:cs="Consolas"/>
          <w:b w:val="0"/>
          <w:sz w:val="28"/>
        </w:rPr>
        <w:t xml:space="preserve">Тарроков, Хан Сяо и остальные получили известие и немедленно изменили направление, чтобы броситься в погоню.
</w:t>
      </w:r>
    </w:p>
    <w:p>
      <w:pPr/>
    </w:p>
    <w:p>
      <w:pPr>
        <w:jc w:val="left"/>
      </w:pPr>
      <w:r>
        <w:rPr>
          <w:rFonts w:ascii="Consolas" w:eastAsia="Consolas" w:hAnsi="Consolas" w:cs="Consolas"/>
          <w:b w:val="0"/>
          <w:sz w:val="28"/>
        </w:rPr>
        <w:t xml:space="preserve">Расстояние между ними сокращалось по мере приближения к Звездным Вратам.
</w:t>
      </w:r>
    </w:p>
    <w:p>
      <w:pPr/>
    </w:p>
    <w:p>
      <w:pPr>
        <w:jc w:val="left"/>
      </w:pPr>
      <w:r>
        <w:rPr>
          <w:rFonts w:ascii="Consolas" w:eastAsia="Consolas" w:hAnsi="Consolas" w:cs="Consolas"/>
          <w:b w:val="0"/>
          <w:sz w:val="28"/>
        </w:rPr>
        <w:t xml:space="preserve">На этот раз Роуг и его спутники направлялись прямо к тайным Звездным Вратам – флот Династии наконец-то обнаружил их. Таким образом, разгорелась напряженная битва с флотом Тайной Церкви, который был размещен у Звездных Врат.
</w:t>
      </w:r>
    </w:p>
    <w:p>
      <w:pPr/>
    </w:p>
    <w:p>
      <w:pPr>
        <w:jc w:val="left"/>
      </w:pPr>
      <w:r>
        <w:rPr>
          <w:rFonts w:ascii="Consolas" w:eastAsia="Consolas" w:hAnsi="Consolas" w:cs="Consolas"/>
          <w:b w:val="0"/>
          <w:sz w:val="28"/>
        </w:rPr>
        <w:t xml:space="preserve">И всё же в конце концов Роуг и остальные сумели добраться до Звездных Врат, полагаясь на силу пятерых вне класса А.
</w:t>
      </w:r>
    </w:p>
    <w:p>
      <w:pPr/>
    </w:p>
    <w:p>
      <w:pPr>
        <w:jc w:val="left"/>
      </w:pPr>
      <w:r>
        <w:rPr>
          <w:rFonts w:ascii="Consolas" w:eastAsia="Consolas" w:hAnsi="Consolas" w:cs="Consolas"/>
          <w:b w:val="0"/>
          <w:sz w:val="28"/>
        </w:rPr>
        <w:t xml:space="preserve">Флот Тайной Церкви в настоящее время был вовлечен в интенсивную битву с флотом Династии, подкрепления прибывали с другой стороны Звездных Врат бесконечно.
</w:t>
      </w:r>
    </w:p>
    <w:p>
      <w:pPr/>
    </w:p>
    <w:p>
      <w:pPr>
        <w:jc w:val="left"/>
      </w:pPr>
      <w:r>
        <w:rPr>
          <w:rFonts w:ascii="Consolas" w:eastAsia="Consolas" w:hAnsi="Consolas" w:cs="Consolas"/>
          <w:b w:val="0"/>
          <w:sz w:val="28"/>
        </w:rPr>
        <w:t xml:space="preserve">Издалека Роуг и компания наблюдали за битвой. Надежда на спасение была прямо перед их глазами, и они не могли не волноваться.
</w:t>
      </w:r>
    </w:p>
    <w:p>
      <w:pPr/>
    </w:p>
    <w:p>
      <w:pPr>
        <w:jc w:val="left"/>
      </w:pPr>
      <w:r>
        <w:rPr>
          <w:rFonts w:ascii="Consolas" w:eastAsia="Consolas" w:hAnsi="Consolas" w:cs="Consolas"/>
          <w:b w:val="0"/>
          <w:sz w:val="28"/>
        </w:rPr>
        <w:t xml:space="preserve">Роуг снова подключился к квантовой сети и связался с флотом, стоящим у Звездных Врат. После чего они бросились прямиком в тыл флота династии и вступили в сражение, чтобы пробить себе путь к Звездным Вратам.
</w:t>
      </w:r>
    </w:p>
    <w:p>
      <w:pPr/>
    </w:p>
    <w:p>
      <w:pPr>
        <w:jc w:val="left"/>
      </w:pPr>
      <w:r>
        <w:rPr>
          <w:rFonts w:ascii="Consolas" w:eastAsia="Consolas" w:hAnsi="Consolas" w:cs="Consolas"/>
          <w:b w:val="0"/>
          <w:sz w:val="28"/>
        </w:rPr>
        <w:t xml:space="preserve">Однако Тарроков, возглавлявший основной флот, прибыл именно в этот момент. Хан Сяо и остальные сразу же заметили группу Сагмана из пяти фигур, которые пытались использовать свою силу, чтобы прорваться через строй Династии.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Без малейшего колебания группа Хан Сяо из пяти человек покинула космический корабль и направилась прямо к Сагману.
</w:t>
      </w:r>
    </w:p>
    <w:p>
      <w:pPr/>
    </w:p>
    <w:p>
      <w:pPr>
        <w:jc w:val="left"/>
      </w:pPr>
      <w:r>
        <w:rPr>
          <w:rFonts w:ascii="Consolas" w:eastAsia="Consolas" w:hAnsi="Consolas" w:cs="Consolas"/>
          <w:b w:val="0"/>
          <w:sz w:val="28"/>
        </w:rPr>
        <w:t xml:space="preserve">Роуг первым заметил это, и его лицо стало пепельно-серым.
</w:t>
      </w:r>
    </w:p>
    <w:p>
      <w:pPr/>
    </w:p>
    <w:p>
      <w:pPr>
        <w:jc w:val="left"/>
      </w:pPr>
      <w:r>
        <w:rPr>
          <w:rFonts w:ascii="Consolas" w:eastAsia="Consolas" w:hAnsi="Consolas" w:cs="Consolas"/>
          <w:b w:val="0"/>
          <w:sz w:val="28"/>
        </w:rPr>
        <w:t xml:space="preserve">Суперы выше класса А всё ещё имели шанс сбежать в Звездные Врата со своей силой, но у него больше не было никаких шансов!
</w:t>
      </w:r>
    </w:p>
    <w:p>
      <w:pPr/>
    </w:p>
    <w:p>
      <w:pPr>
        <w:jc w:val="left"/>
      </w:pPr>
      <w:r>
        <w:rPr>
          <w:rFonts w:ascii="Consolas" w:eastAsia="Consolas" w:hAnsi="Consolas" w:cs="Consolas"/>
          <w:b w:val="0"/>
          <w:sz w:val="28"/>
        </w:rPr>
        <w:t xml:space="preserve">Даже безжалостно бросив свой флот... он всё равно не смог спастись?!
</w:t>
      </w:r>
    </w:p>
    <w:p>
      <w:pPr/>
    </w:p>
    <w:p>
      <w:pPr>
        <w:jc w:val="left"/>
      </w:pPr>
      <w:r>
        <w:rPr>
          <w:rFonts w:ascii="Consolas" w:eastAsia="Consolas" w:hAnsi="Consolas" w:cs="Consolas"/>
          <w:b w:val="0"/>
          <w:sz w:val="28"/>
        </w:rPr>
        <w:t xml:space="preserve">Мощная энергетическая реакция привлекла внимание Сагмана и остальных, и выражение их лиц сильно изменилось.
</w:t>
      </w:r>
    </w:p>
    <w:p>
      <w:pPr/>
    </w:p>
    <w:p>
      <w:pPr>
        <w:jc w:val="left"/>
      </w:pPr>
      <w:r>
        <w:rPr>
          <w:rFonts w:ascii="Consolas" w:eastAsia="Consolas" w:hAnsi="Consolas" w:cs="Consolas"/>
          <w:b w:val="0"/>
          <w:sz w:val="28"/>
        </w:rPr>
        <w:t xml:space="preserve">– Они догнали нас!
</w:t>
      </w:r>
    </w:p>
    <w:p>
      <w:pPr/>
    </w:p>
    <w:p>
      <w:pPr>
        <w:jc w:val="left"/>
      </w:pPr>
      <w:r>
        <w:rPr>
          <w:rFonts w:ascii="Consolas" w:eastAsia="Consolas" w:hAnsi="Consolas" w:cs="Consolas"/>
          <w:b w:val="0"/>
          <w:sz w:val="28"/>
        </w:rPr>
        <w:t xml:space="preserve">– Мы не можем быть связаны ими!
</w:t>
      </w:r>
    </w:p>
    <w:p>
      <w:pPr/>
    </w:p>
    <w:p>
      <w:pPr>
        <w:jc w:val="left"/>
      </w:pPr>
      <w:r>
        <w:rPr>
          <w:rFonts w:ascii="Consolas" w:eastAsia="Consolas" w:hAnsi="Consolas" w:cs="Consolas"/>
          <w:b w:val="0"/>
          <w:sz w:val="28"/>
        </w:rPr>
        <w:t xml:space="preserve">Группа Сагмана из пяти Суперов даже не осмелилась развернуться, чтобы дать отпор, и сразу помчалась к Звездным Вратам. Сейчас они только и хотели, что добраться до Звездных Врат прежде, чем Хан Сяо и другие смогут догнать их.
</w:t>
      </w:r>
    </w:p>
    <w:p>
      <w:pPr/>
    </w:p>
    <w:p>
      <w:pPr>
        <w:jc w:val="left"/>
      </w:pPr>
      <w:r>
        <w:rPr>
          <w:rFonts w:ascii="Consolas" w:eastAsia="Consolas" w:hAnsi="Consolas" w:cs="Consolas"/>
          <w:b w:val="0"/>
          <w:sz w:val="28"/>
        </w:rPr>
        <w:t xml:space="preserve">Они знали, что им будет невозможно сбежать из Мерцающего Мира, как только они будут схвачены экспертами того же уровня.
</w:t>
      </w:r>
    </w:p>
    <w:p>
      <w:pPr/>
    </w:p>
    <w:p>
      <w:pPr>
        <w:jc w:val="left"/>
      </w:pPr>
      <w:r>
        <w:rPr>
          <w:rFonts w:ascii="Consolas" w:eastAsia="Consolas" w:hAnsi="Consolas" w:cs="Consolas"/>
          <w:b w:val="0"/>
          <w:sz w:val="28"/>
        </w:rPr>
        <w:t xml:space="preserve">Пять ярких лучей света убегали, а пять преследовали их.
</w:t>
      </w:r>
    </w:p>
    <w:p>
      <w:pPr/>
    </w:p>
    <w:p>
      <w:pPr>
        <w:jc w:val="left"/>
      </w:pPr>
      <w:r>
        <w:rPr>
          <w:rFonts w:ascii="Consolas" w:eastAsia="Consolas" w:hAnsi="Consolas" w:cs="Consolas"/>
          <w:b w:val="0"/>
          <w:sz w:val="28"/>
        </w:rPr>
        <w:t xml:space="preserve">– Атакуйте Звездные Врата!
</w:t>
      </w:r>
    </w:p>
    <w:p>
      <w:pPr/>
    </w:p>
    <w:p>
      <w:pPr>
        <w:jc w:val="left"/>
      </w:pPr>
      <w:r>
        <w:rPr>
          <w:rFonts w:ascii="Consolas" w:eastAsia="Consolas" w:hAnsi="Consolas" w:cs="Consolas"/>
          <w:b w:val="0"/>
          <w:sz w:val="28"/>
        </w:rPr>
        <w:t xml:space="preserve">Все те, кто имел арсенал дальних атак в отряде Хан Сяо, начали открывать огонь по Звездным Вратам.
</w:t>
      </w:r>
    </w:p>
    <w:p>
      <w:pPr/>
    </w:p>
    <w:p>
      <w:pPr>
        <w:jc w:val="left"/>
      </w:pPr>
      <w:r>
        <w:rPr>
          <w:rFonts w:ascii="Consolas" w:eastAsia="Consolas" w:hAnsi="Consolas" w:cs="Consolas"/>
          <w:b w:val="0"/>
          <w:sz w:val="28"/>
        </w:rPr>
        <w:t xml:space="preserve">Различные атаки Суперов за пределами класса А бомбардировали Звездные Врата, и на защитном щите появлялись трещины. Он не выстоит слишком долго.
</w:t>
      </w:r>
    </w:p>
    <w:p>
      <w:pPr/>
    </w:p>
    <w:p>
      <w:pPr>
        <w:jc w:val="left"/>
      </w:pPr>
      <w:r>
        <w:rPr>
          <w:rFonts w:ascii="Consolas" w:eastAsia="Consolas" w:hAnsi="Consolas" w:cs="Consolas"/>
          <w:b w:val="0"/>
          <w:sz w:val="28"/>
        </w:rPr>
        <w:t xml:space="preserve">Сагман и остальные стиснули зубы и перехватили инициативу, чтобы блокировать дальние атаки. Они предпочли бы получить травмы, лишь бы уменьшить урон Звездным Вратам и в то же время заимствовать силу атаки, чтобы ускорить свой побег.
</w:t>
      </w:r>
    </w:p>
    <w:p>
      <w:pPr/>
    </w:p>
    <w:p>
      <w:pPr>
        <w:jc w:val="left"/>
      </w:pPr>
      <w:r>
        <w:rPr>
          <w:rFonts w:ascii="Consolas" w:eastAsia="Consolas" w:hAnsi="Consolas" w:cs="Consolas"/>
          <w:b w:val="0"/>
          <w:sz w:val="28"/>
        </w:rPr>
        <w:t xml:space="preserve">Теперь настала очередь группы Тайной Церкви защищать Звездные Врата, и они пребывали в крайне жалком состоянии.
</w:t>
      </w:r>
    </w:p>
    <w:p>
      <w:pPr/>
    </w:p>
    <w:p>
      <w:pPr>
        <w:jc w:val="left"/>
      </w:pPr>
      <w:r>
        <w:rPr>
          <w:rFonts w:ascii="Consolas" w:eastAsia="Consolas" w:hAnsi="Consolas" w:cs="Consolas"/>
          <w:b w:val="0"/>
          <w:sz w:val="28"/>
        </w:rPr>
        <w:t xml:space="preserve">Механическая армия наносила наибольший ущерб, и Мерсер был в самом невыгодном положении. Он не был похож на других и не имел никаких энергетических щитов нужного типа. Он мог только использовать свое собственное тело, чтобы выдерживать всё, что ему прилетало, и его скорость постепенно замедлялась.
</w:t>
      </w:r>
    </w:p>
    <w:p>
      <w:pPr/>
    </w:p>
    <w:p>
      <w:pPr>
        <w:jc w:val="left"/>
      </w:pPr>
      <w:r>
        <w:rPr>
          <w:rFonts w:ascii="Consolas" w:eastAsia="Consolas" w:hAnsi="Consolas" w:cs="Consolas"/>
          <w:b w:val="0"/>
          <w:sz w:val="28"/>
        </w:rPr>
        <w:t xml:space="preserve">Сагман и два Мага были самыми быстрыми и первыми бросились прямо в Звездные Врата. Используя свою псионическую энергию, Псайкер последовал за ними, но, уже входя во врата, всё же получил волну атак от механической армии, что заставило его выплюнуть изрядное количество крови.
</w:t>
      </w:r>
    </w:p>
    <w:p>
      <w:pPr/>
    </w:p>
    <w:p>
      <w:pPr>
        <w:jc w:val="left"/>
      </w:pPr>
      <w:r>
        <w:rPr>
          <w:rFonts w:ascii="Consolas" w:eastAsia="Consolas" w:hAnsi="Consolas" w:cs="Consolas"/>
          <w:b w:val="0"/>
          <w:sz w:val="28"/>
        </w:rPr>
        <w:t xml:space="preserve">Четверо из них уже сбежали через врата, и только Мерсер ещё оставался на поле боя. И вот Хан Сяо и остальные, наконец, догнали его, когда он был уже не слишком далеко от своего спасения.
</w:t>
      </w:r>
    </w:p>
    <w:p>
      <w:pPr/>
    </w:p>
    <w:p>
      <w:pPr>
        <w:jc w:val="left"/>
      </w:pPr>
      <w:r>
        <w:rPr>
          <w:rFonts w:ascii="Consolas" w:eastAsia="Consolas" w:hAnsi="Consolas" w:cs="Consolas"/>
          <w:b w:val="0"/>
          <w:sz w:val="28"/>
        </w:rPr>
        <w:t xml:space="preserve">Хебер бросился вперед и атаковал Мерсера. Они на мгновение сцепились друг с другом, и траектория полета Мерсера была сбита с курса вмешательством Хебера. Врезавшись в ослабленное защитное поле, он столкнулся с углом Звездных Врат.
</w:t>
      </w:r>
    </w:p>
    <w:p>
      <w:pPr/>
    </w:p>
    <w:p>
      <w:pPr>
        <w:jc w:val="left"/>
      </w:pPr>
      <w:r>
        <w:rPr>
          <w:rFonts w:ascii="Consolas" w:eastAsia="Consolas" w:hAnsi="Consolas" w:cs="Consolas"/>
          <w:b w:val="0"/>
          <w:sz w:val="28"/>
        </w:rPr>
        <w:t xml:space="preserve">Хан Сяо быстро взмахнул руками, и часть его механической армии ворвалась в Звездные Врата, выступая в роли разведки.
</w:t>
      </w:r>
    </w:p>
    <w:p>
      <w:pPr/>
    </w:p>
    <w:p>
      <w:pPr>
        <w:jc w:val="left"/>
      </w:pPr>
      <w:r>
        <w:rPr>
          <w:rFonts w:ascii="Consolas" w:eastAsia="Consolas" w:hAnsi="Consolas" w:cs="Consolas"/>
          <w:b w:val="0"/>
          <w:sz w:val="28"/>
        </w:rPr>
        <w:t xml:space="preserve">Но уже в следующий момент он потерял связь со своей механической армией, она была уничтожена.
</w:t>
      </w:r>
    </w:p>
    <w:p>
      <w:pPr/>
    </w:p>
    <w:p>
      <w:pPr>
        <w:jc w:val="left"/>
      </w:pPr>
      <w:r>
        <w:rPr>
          <w:rFonts w:ascii="Consolas" w:eastAsia="Consolas" w:hAnsi="Consolas" w:cs="Consolas"/>
          <w:b w:val="0"/>
          <w:sz w:val="28"/>
        </w:rPr>
        <w:t xml:space="preserve">В этот же миг водоворот в Звездных Вратах исчез, и они закрылись с другой стороны.
</w:t>
      </w:r>
    </w:p>
    <w:p>
      <w:pPr/>
    </w:p>
    <w:p>
      <w:pPr>
        <w:jc w:val="left"/>
      </w:pPr>
      <w:r>
        <w:rPr>
          <w:rFonts w:ascii="Consolas" w:eastAsia="Consolas" w:hAnsi="Consolas" w:cs="Consolas"/>
          <w:b w:val="0"/>
          <w:sz w:val="28"/>
        </w:rPr>
        <w:t xml:space="preserve">Увидев это, Милизаус фыркнул.
</w:t>
      </w:r>
    </w:p>
    <w:p>
      <w:pPr/>
    </w:p>
    <w:p>
      <w:pPr>
        <w:jc w:val="left"/>
      </w:pPr>
      <w:r>
        <w:rPr>
          <w:rFonts w:ascii="Consolas" w:eastAsia="Consolas" w:hAnsi="Consolas" w:cs="Consolas"/>
          <w:b w:val="0"/>
          <w:sz w:val="28"/>
        </w:rPr>
        <w:t xml:space="preserve">– Четверо спасшихся уничтожили другой конец Звездных Врат. Хм, похоже, они бросили Мерсера.
</w:t>
      </w:r>
    </w:p>
    <w:p>
      <w:pPr/>
    </w:p>
    <w:p>
      <w:pPr>
        <w:jc w:val="left"/>
      </w:pPr>
      <w:r>
        <w:rPr>
          <w:rFonts w:ascii="Consolas" w:eastAsia="Consolas" w:hAnsi="Consolas" w:cs="Consolas"/>
          <w:b w:val="0"/>
          <w:sz w:val="28"/>
        </w:rPr>
        <w:t xml:space="preserve">– По крайней мере, мы поймали одного, – ухмыльнулся Равенлод.
</w:t>
      </w:r>
    </w:p>
    <w:p>
      <w:pPr/>
    </w:p>
    <w:p>
      <w:pPr>
        <w:jc w:val="left"/>
      </w:pPr>
      <w:r>
        <w:rPr>
          <w:rFonts w:ascii="Consolas" w:eastAsia="Consolas" w:hAnsi="Consolas" w:cs="Consolas"/>
          <w:b w:val="0"/>
          <w:sz w:val="28"/>
        </w:rPr>
        <w:t xml:space="preserve">Все повернулись и посмотрели на Мерсера. В настоящее время он был окружен со всех сторон, и у него не было никакой возможности убежать.
</w:t>
      </w:r>
    </w:p>
    <w:p>
      <w:pPr/>
    </w:p>
    <w:p>
      <w:pPr>
        <w:jc w:val="left"/>
      </w:pPr>
      <w:r>
        <w:rPr>
          <w:rFonts w:ascii="Consolas" w:eastAsia="Consolas" w:hAnsi="Consolas" w:cs="Consolas"/>
          <w:b w:val="0"/>
          <w:sz w:val="28"/>
        </w:rPr>
        <w:t xml:space="preserve">В данный момент Хебер вел ожесточенную битву с обезумевшим Мерсером.
</w:t>
      </w:r>
    </w:p>
    <w:p>
      <w:pPr/>
    </w:p>
    <w:p>
      <w:pPr>
        <w:jc w:val="left"/>
      </w:pPr>
      <w:r>
        <w:rPr>
          <w:rFonts w:ascii="Consolas" w:eastAsia="Consolas" w:hAnsi="Consolas" w:cs="Consolas"/>
          <w:b w:val="0"/>
          <w:sz w:val="28"/>
        </w:rPr>
        <w:t xml:space="preserve">Заметив их взгляды, Хебер предупредил глубоким голосом:
</w:t>
      </w:r>
    </w:p>
    <w:p>
      <w:pPr/>
    </w:p>
    <w:p>
      <w:pPr>
        <w:jc w:val="left"/>
      </w:pPr>
      <w:r>
        <w:rPr>
          <w:rFonts w:ascii="Consolas" w:eastAsia="Consolas" w:hAnsi="Consolas" w:cs="Consolas"/>
          <w:b w:val="0"/>
          <w:sz w:val="28"/>
        </w:rPr>
        <w:t xml:space="preserve">– Это моя добыча. Не вмешивайтесь.
</w:t>
      </w:r>
    </w:p>
    <w:p>
      <w:pPr/>
    </w:p>
    <w:p>
      <w:pPr>
        <w:jc w:val="left"/>
      </w:pPr>
      <w:r>
        <w:rPr>
          <w:rFonts w:ascii="Consolas" w:eastAsia="Consolas" w:hAnsi="Consolas" w:cs="Consolas"/>
          <w:b w:val="0"/>
          <w:sz w:val="28"/>
        </w:rPr>
        <w:t xml:space="preserve">Поскольку Мерсер не мог сбежать, они не возражали посмотреть бой один на один, чтобы увидеть их сильные стороны.
</w:t>
      </w:r>
    </w:p>
    <w:p>
      <w:pPr/>
    </w:p>
    <w:p>
      <w:pPr>
        <w:jc w:val="left"/>
      </w:pPr>
      <w:r>
        <w:rPr>
          <w:rFonts w:ascii="Consolas" w:eastAsia="Consolas" w:hAnsi="Consolas" w:cs="Consolas"/>
          <w:b w:val="0"/>
          <w:sz w:val="28"/>
        </w:rPr>
        <w:t xml:space="preserve">В этот момент Хан Сяо радостно воскликнул:
</w:t>
      </w:r>
    </w:p>
    <w:p>
      <w:pPr/>
    </w:p>
    <w:p>
      <w:pPr>
        <w:jc w:val="left"/>
      </w:pPr>
      <w:r>
        <w:rPr>
          <w:rFonts w:ascii="Consolas" w:eastAsia="Consolas" w:hAnsi="Consolas" w:cs="Consolas"/>
          <w:b w:val="0"/>
          <w:sz w:val="28"/>
        </w:rPr>
        <w:t xml:space="preserve">– Какой ты энергичный, Малыш Тай-Тай.
</w:t>
      </w:r>
    </w:p>
    <w:p>
      <w:pPr/>
    </w:p>
    <w:p>
      <w:pPr>
        <w:jc w:val="left"/>
      </w:pPr>
      <w:r>
        <w:rPr>
          <w:rFonts w:ascii="Consolas" w:eastAsia="Consolas" w:hAnsi="Consolas" w:cs="Consolas"/>
          <w:b w:val="0"/>
          <w:sz w:val="28"/>
        </w:rPr>
        <w:t xml:space="preserve">– Перестань меня так называть!
</w:t>
      </w:r>
    </w:p>
    <w:p>
      <w:pPr/>
    </w:p>
    <w:p>
      <w:pPr>
        <w:jc w:val="left"/>
      </w:pPr>
      <w:r>
        <w:rPr>
          <w:rFonts w:ascii="Consolas" w:eastAsia="Consolas" w:hAnsi="Consolas" w:cs="Consolas"/>
          <w:b w:val="0"/>
          <w:sz w:val="28"/>
        </w:rPr>
        <w:t xml:space="preserve">Хебер решил просто проигнорировать Хан Сяо и сосредоточить свое внимание на битве с Мерсером.
</w:t>
      </w:r>
    </w:p>
    <w:p>
      <w:pPr/>
    </w:p>
    <w:p>
      <w:pPr>
        <w:jc w:val="left"/>
      </w:pPr>
      <w:r>
        <w:rPr>
          <w:rFonts w:ascii="Consolas" w:eastAsia="Consolas" w:hAnsi="Consolas" w:cs="Consolas"/>
          <w:b w:val="0"/>
          <w:sz w:val="28"/>
        </w:rPr>
        <w:t xml:space="preserve">После того, как он наконец-то получил шанс захватить Супера за пределами класса А, он не собирался отказываться от него.
</w:t>
      </w:r>
    </w:p>
    <w:p>
      <w:pPr/>
    </w:p>
    <w:p>
      <w:pPr>
        <w:jc w:val="left"/>
      </w:pPr>
      <w:r>
        <w:rPr>
          <w:rFonts w:ascii="Consolas" w:eastAsia="Consolas" w:hAnsi="Consolas" w:cs="Consolas"/>
          <w:b w:val="0"/>
          <w:sz w:val="28"/>
        </w:rPr>
        <w:t xml:space="preserve">Звездные Врата уже были разрушены, и у врага не было никакого выхода. Исход этого боя уже был предрешён.
</w:t>
      </w:r>
    </w:p>
    <w:p>
      <w:pPr/>
    </w:p>
    <w:p>
      <w:pPr>
        <w:jc w:val="left"/>
      </w:pPr>
      <w:r>
        <w:rPr>
          <w:rFonts w:ascii="Consolas" w:eastAsia="Consolas" w:hAnsi="Consolas" w:cs="Consolas"/>
          <w:b w:val="0"/>
          <w:sz w:val="28"/>
        </w:rPr>
        <w:t xml:space="preserve">В этот момент к разговору присоединился Тарроков и с довольным видом объявил:
</w:t>
      </w:r>
    </w:p>
    <w:p>
      <w:pPr/>
    </w:p>
    <w:p>
      <w:pPr>
        <w:jc w:val="left"/>
      </w:pPr>
      <w:r>
        <w:rPr>
          <w:rFonts w:ascii="Consolas" w:eastAsia="Consolas" w:hAnsi="Consolas" w:cs="Consolas"/>
          <w:b w:val="0"/>
          <w:sz w:val="28"/>
        </w:rPr>
        <w:t xml:space="preserve">– Четверо сбежали, а один остался. Роуг также был захвачен – наши результаты не так уж плохи. Даже если группа из четырех человек Сагмана сможет сбежать из Мерцающего Мира, им все равно придется столкнуться с новой волной атак.
</w:t>
      </w:r>
    </w:p>
    <w:p>
      <w:pPr/>
    </w:p>
    <w:p>
      <w:pPr>
        <w:jc w:val="left"/>
      </w:pPr>
      <w:r>
        <w:rPr>
          <w:rFonts w:ascii="Consolas" w:eastAsia="Consolas" w:hAnsi="Consolas" w:cs="Consolas"/>
          <w:b w:val="0"/>
          <w:sz w:val="28"/>
        </w:rPr>
        <w:t xml:space="preserve">Побег из Мерцающего Мира ещё не означал, что они будут в безопасности.
</w:t>
      </w:r>
    </w:p>
    <w:p>
      <w:pPr/>
    </w:p>
    <w:p>
      <w:pPr>
        <w:jc w:val="left"/>
      </w:pPr>
      <w:r>
        <w:rPr>
          <w:rFonts w:ascii="Consolas" w:eastAsia="Consolas" w:hAnsi="Consolas" w:cs="Consolas"/>
          <w:b w:val="0"/>
          <w:sz w:val="28"/>
        </w:rPr>
        <w:t xml:space="preserve">Багровая Династия организовала войска, чтобы блокировать их в Расколотом Звездном Кольце. Армия Блэкстара, Земля Кровопролития, Клент и все остальные союзники Династии также сделали свой ход, не говоря уже о беспокойной Федерации Света.
</w:t>
      </w:r>
    </w:p>
    <w:p>
      <w:pPr/>
    </w:p>
    <w:p>
      <w:pPr>
        <w:jc w:val="left"/>
      </w:pPr>
      <w:r>
        <w:rPr>
          <w:rFonts w:ascii="Consolas" w:eastAsia="Consolas" w:hAnsi="Consolas" w:cs="Consolas"/>
          <w:b w:val="0"/>
          <w:sz w:val="28"/>
        </w:rPr>
        <w:t xml:space="preserve">Их бегство не подошло к концу, и они все еще должны были пройти через огромное Расколотое Звездное Кольцо.
</w:t>
      </w:r>
    </w:p>
    <w:p>
      <w:pPr/>
    </w:p>
    <w:p>
      <w:pPr>
        <w:jc w:val="left"/>
      </w:pPr>
      <w:r>
        <w:rPr>
          <w:rFonts w:ascii="Consolas" w:eastAsia="Consolas" w:hAnsi="Consolas" w:cs="Consolas"/>
          <w:b w:val="0"/>
          <w:sz w:val="28"/>
        </w:rPr>
        <w:t xml:space="preserve">Услышав это, Хан Сяо взял слово:
</w:t>
      </w:r>
    </w:p>
    <w:p>
      <w:pPr/>
    </w:p>
    <w:p>
      <w:pPr>
        <w:jc w:val="left"/>
      </w:pPr>
      <w:r>
        <w:rPr>
          <w:rFonts w:ascii="Consolas" w:eastAsia="Consolas" w:hAnsi="Consolas" w:cs="Consolas"/>
          <w:b w:val="0"/>
          <w:sz w:val="28"/>
        </w:rPr>
        <w:t xml:space="preserve">– Я только что проник в базу данных Звездных Врат и получил координаты врат на другой стороне.
</w:t>
      </w:r>
    </w:p>
    <w:p>
      <w:pPr/>
    </w:p>
    <w:p>
      <w:pPr>
        <w:jc w:val="left"/>
      </w:pPr>
      <w:r>
        <w:rPr>
          <w:rFonts w:ascii="Consolas" w:eastAsia="Consolas" w:hAnsi="Consolas" w:cs="Consolas"/>
          <w:b w:val="0"/>
          <w:sz w:val="28"/>
        </w:rPr>
        <w:t xml:space="preserve">У Таррокова загорелись глаза.
</w:t>
      </w:r>
    </w:p>
    <w:p>
      <w:pPr/>
    </w:p>
    <w:p>
      <w:pPr>
        <w:jc w:val="left"/>
      </w:pPr>
      <w:r>
        <w:rPr>
          <w:rFonts w:ascii="Consolas" w:eastAsia="Consolas" w:hAnsi="Consolas" w:cs="Consolas"/>
          <w:b w:val="0"/>
          <w:sz w:val="28"/>
        </w:rPr>
        <w:t xml:space="preserve">– Таким образом, мы сможем навсегда выкорчевать эти секретные Звездные Врата, и нам будет гораздо легче установить местонахождение сбежавших. Блэкстар, хорошая работа!
</w:t>
      </w:r>
    </w:p>
    <w:p>
      <w:pPr/>
    </w:p>
    <w:p>
      <w:pPr>
        <w:jc w:val="left"/>
      </w:pPr>
      <w:r>
        <w:rPr>
          <w:rFonts w:ascii="Consolas" w:eastAsia="Consolas" w:hAnsi="Consolas" w:cs="Consolas"/>
          <w:b w:val="0"/>
          <w:sz w:val="28"/>
        </w:rPr>
        <w:t xml:space="preserve">Хан Сяо улыбнулся и повернулся, чтобы посмотреть на битву между Хебером и Мерсером.
</w:t>
      </w:r>
    </w:p>
    <w:p>
      <w:pPr/>
    </w:p>
    <w:p>
      <w:pPr>
        <w:jc w:val="left"/>
      </w:pPr>
      <w:r>
        <w:rPr>
          <w:rFonts w:ascii="Consolas" w:eastAsia="Consolas" w:hAnsi="Consolas" w:cs="Consolas"/>
          <w:b w:val="0"/>
          <w:sz w:val="28"/>
        </w:rPr>
        <w:t xml:space="preserve">Поимка Мерсера была лишь вопросом времени.
</w:t>
      </w:r>
    </w:p>
    <w:p>
      <w:pPr/>
    </w:p>
    <w:p>
      <w:pPr>
        <w:jc w:val="left"/>
      </w:pPr>
      <w:r>
        <w:rPr>
          <w:rFonts w:ascii="Consolas" w:eastAsia="Consolas" w:hAnsi="Consolas" w:cs="Consolas"/>
          <w:b w:val="0"/>
          <w:sz w:val="28"/>
        </w:rPr>
        <w:t xml:space="preserve">Хан Сяо вздохнул с облегчением, и холодный свет промелькнул в его глазах.
</w:t>
      </w:r>
    </w:p>
    <w:p>
      <w:pPr/>
    </w:p>
    <w:p>
      <w:pPr>
        <w:jc w:val="left"/>
      </w:pPr>
      <w:r>
        <w:rPr>
          <w:rFonts w:ascii="Consolas" w:eastAsia="Consolas" w:hAnsi="Consolas" w:cs="Consolas"/>
          <w:b w:val="0"/>
          <w:sz w:val="28"/>
        </w:rPr>
        <w:t xml:space="preserve">Это был уже второй Супер-пленник выше класса А, которого они поймали!
</w:t>
      </w:r>
    </w:p>
    <w:p>
      <w:pPr/>
    </w:p>
    <w:p>
      <w:pPr>
        <w:jc w:val="left"/>
      </w:pPr>
      <w:r>
        <w:rPr>
          <w:rFonts w:ascii="Consolas" w:eastAsia="Consolas" w:hAnsi="Consolas" w:cs="Consolas"/>
          <w:b w:val="0"/>
          <w:sz w:val="28"/>
        </w:rPr>
        <w:t xml:space="preserve">Интересно, будет ли Тайная Церковь довольна его ответным 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какой-то части пустынного пояса Вселенной находился выход из секретных Звездных Врат Тайной Церкви.
</w:t>
      </w:r>
    </w:p>
    <w:p>
      <w:pPr/>
    </w:p>
    <w:p>
      <w:pPr>
        <w:jc w:val="left"/>
      </w:pPr>
      <w:r>
        <w:rPr>
          <w:rFonts w:ascii="Consolas" w:eastAsia="Consolas" w:hAnsi="Consolas" w:cs="Consolas"/>
          <w:b w:val="0"/>
          <w:sz w:val="28"/>
        </w:rPr>
        <w:t xml:space="preserve">Группа из четырех Суперов Сагмана смотрела на разрушенные ими Звездные Врата и молчала.
</w:t>
      </w:r>
    </w:p>
    <w:p>
      <w:pPr/>
    </w:p>
    <w:p>
      <w:pPr>
        <w:jc w:val="left"/>
      </w:pPr>
      <w:r>
        <w:rPr>
          <w:rFonts w:ascii="Consolas" w:eastAsia="Consolas" w:hAnsi="Consolas" w:cs="Consolas"/>
          <w:b w:val="0"/>
          <w:sz w:val="28"/>
        </w:rPr>
        <w:t xml:space="preserve">– Мерсер... не смог сбежать.…
</w:t>
      </w:r>
    </w:p>
    <w:p>
      <w:pPr/>
    </w:p>
    <w:p>
      <w:pPr>
        <w:jc w:val="left"/>
      </w:pPr>
      <w:r>
        <w:rPr>
          <w:rFonts w:ascii="Consolas" w:eastAsia="Consolas" w:hAnsi="Consolas" w:cs="Consolas"/>
          <w:b w:val="0"/>
          <w:sz w:val="28"/>
        </w:rPr>
        <w:t xml:space="preserve">Сагман так сильно стиснул зубы, что они чуть не треснули.
</w:t>
      </w:r>
    </w:p>
    <w:p>
      <w:pPr/>
    </w:p>
    <w:p>
      <w:pPr>
        <w:jc w:val="left"/>
      </w:pPr>
      <w:r>
        <w:rPr>
          <w:rFonts w:ascii="Consolas" w:eastAsia="Consolas" w:hAnsi="Consolas" w:cs="Consolas"/>
          <w:b w:val="0"/>
          <w:sz w:val="28"/>
        </w:rPr>
        <w:t xml:space="preserve">Если бы они преуспели в своей миссии и избавились от Милизауса, Бейони и Блэкстара, у Династии осталось бы только трое за пределами класса А, и они смогли бы легко сбежать.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Они проиграли всю битву из-за минутной беспечности!
</w:t>
      </w:r>
    </w:p>
    <w:p>
      <w:pPr/>
    </w:p>
    <w:p>
      <w:pPr>
        <w:jc w:val="left"/>
      </w:pPr>
      <w:r>
        <w:rPr>
          <w:rFonts w:ascii="Consolas" w:eastAsia="Consolas" w:hAnsi="Consolas" w:cs="Consolas"/>
          <w:b w:val="0"/>
          <w:sz w:val="28"/>
        </w:rPr>
        <w:t xml:space="preserve">– Мы не можем здесь оставаться, – сказал Ниндзя. – Блэкстар определенно сможет найти это место. Поторопимся и уйдём.
</w:t>
      </w:r>
    </w:p>
    <w:p>
      <w:pPr/>
    </w:p>
    <w:p>
      <w:pPr>
        <w:jc w:val="left"/>
      </w:pPr>
      <w:r>
        <w:rPr>
          <w:rFonts w:ascii="Consolas" w:eastAsia="Consolas" w:hAnsi="Consolas" w:cs="Consolas"/>
          <w:b w:val="0"/>
          <w:sz w:val="28"/>
        </w:rPr>
        <w:t xml:space="preserve">Наконец Сагман пришел в себя и произнёс с мрачным выражением лица:
</w:t>
      </w:r>
    </w:p>
    <w:p>
      <w:pPr/>
    </w:p>
    <w:p>
      <w:pPr>
        <w:jc w:val="left"/>
      </w:pPr>
      <w:r>
        <w:rPr>
          <w:rFonts w:ascii="Consolas" w:eastAsia="Consolas" w:hAnsi="Consolas" w:cs="Consolas"/>
          <w:b w:val="0"/>
          <w:sz w:val="28"/>
        </w:rPr>
        <w:t xml:space="preserve">– Мы должны вернуть Скипетр Десяти Тысяч Божеств.
</w:t>
      </w:r>
    </w:p>
    <w:p>
      <w:pPr/>
    </w:p>
    <w:p>
      <w:pPr>
        <w:jc w:val="left"/>
      </w:pPr>
      <w:r>
        <w:rPr>
          <w:rFonts w:ascii="Consolas" w:eastAsia="Consolas" w:hAnsi="Consolas" w:cs="Consolas"/>
          <w:b w:val="0"/>
          <w:sz w:val="28"/>
        </w:rPr>
        <w:t xml:space="preserve">Прошло уже много времени с тех пор, как они были доведены до такого жалкого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 Приглашение и объявление
</w:t>
      </w:r>
    </w:p>
    <w:p>
      <w:pPr/>
    </w:p>
    <w:p>
      <w:pPr>
        <w:jc w:val="left"/>
      </w:pPr>
      <w:r>
        <w:rPr>
          <w:rFonts w:ascii="Consolas" w:eastAsia="Consolas" w:hAnsi="Consolas" w:cs="Consolas"/>
          <w:b w:val="0"/>
          <w:sz w:val="28"/>
        </w:rPr>
        <w:t xml:space="preserve">Оставшиеся солдаты Тайной Церкви уже очень скоро были захвачены Династией.
</w:t>
      </w:r>
    </w:p>
    <w:p>
      <w:pPr/>
    </w:p>
    <w:p>
      <w:pPr>
        <w:jc w:val="left"/>
      </w:pPr>
      <w:r>
        <w:rPr>
          <w:rFonts w:ascii="Consolas" w:eastAsia="Consolas" w:hAnsi="Consolas" w:cs="Consolas"/>
          <w:b w:val="0"/>
          <w:sz w:val="28"/>
        </w:rPr>
        <w:t xml:space="preserve">А вот упрямые Мерсер и Хебер сцепились в напряженной схватке, их кулаки обрушивались друг на друга непрекращающимся дождем, пока языки бойцовского пламени, словно искры от лязга оружия, разлетались во все стороны.
</w:t>
      </w:r>
    </w:p>
    <w:p>
      <w:pPr/>
    </w:p>
    <w:p>
      <w:pPr>
        <w:jc w:val="left"/>
      </w:pPr>
      <w:r>
        <w:rPr>
          <w:rFonts w:ascii="Consolas" w:eastAsia="Consolas" w:hAnsi="Consolas" w:cs="Consolas"/>
          <w:b w:val="0"/>
          <w:sz w:val="28"/>
        </w:rPr>
        <w:t xml:space="preserve">Бойцы высшего класса S постигли истинную сущность скорости и силы, и их движения были подобны молниям, которые сопровождались многочисленными остаточными изображениями, что мелькали у них за спиной. Милизаус и остальные редко сражались в ближнем бою, а потому сейчас любовались поединком со стороны.
</w:t>
      </w:r>
    </w:p>
    <w:p>
      <w:pPr/>
    </w:p>
    <w:p>
      <w:pPr>
        <w:jc w:val="left"/>
      </w:pPr>
      <w:r>
        <w:rPr>
          <w:rFonts w:ascii="Consolas" w:eastAsia="Consolas" w:hAnsi="Consolas" w:cs="Consolas"/>
          <w:b w:val="0"/>
          <w:sz w:val="28"/>
        </w:rPr>
        <w:t xml:space="preserve">Оба сражающихся дрались до тех пор, пока не устали и не покрылись ранами со всех сторон. Положение Хебера было немного лучше, а потому именно он сейчас крепко держал Мерсера, таща его на космический корабль.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Крепкое тело Мерсера было брошено на пол, полуобморочный Супер уже не мог подняться.
</w:t>
      </w:r>
    </w:p>
    <w:p>
      <w:pPr/>
    </w:p>
    <w:p>
      <w:pPr>
        <w:jc w:val="left"/>
      </w:pPr>
      <w:r>
        <w:rPr>
          <w:rFonts w:ascii="Consolas" w:eastAsia="Consolas" w:hAnsi="Consolas" w:cs="Consolas"/>
          <w:b w:val="0"/>
          <w:sz w:val="28"/>
        </w:rPr>
        <w:t xml:space="preserve">Хебер сделал глубокий вдох, чтобы успокоить бурлящую кровь. А затем указал на Мерсера, который лежал у его ног, и сказал:
</w:t>
      </w:r>
    </w:p>
    <w:p>
      <w:pPr/>
    </w:p>
    <w:p>
      <w:pPr>
        <w:jc w:val="left"/>
      </w:pPr>
      <w:r>
        <w:rPr>
          <w:rFonts w:ascii="Consolas" w:eastAsia="Consolas" w:hAnsi="Consolas" w:cs="Consolas"/>
          <w:b w:val="0"/>
          <w:sz w:val="28"/>
        </w:rPr>
        <w:t xml:space="preserve">– Я позаботился о нем.
</w:t>
      </w:r>
    </w:p>
    <w:p>
      <w:pPr/>
    </w:p>
    <w:p>
      <w:pPr>
        <w:jc w:val="left"/>
      </w:pPr>
      <w:r>
        <w:rPr>
          <w:rFonts w:ascii="Consolas" w:eastAsia="Consolas" w:hAnsi="Consolas" w:cs="Consolas"/>
          <w:b w:val="0"/>
          <w:sz w:val="28"/>
        </w:rPr>
        <w:t xml:space="preserve">В зале послышались аплодисменты, и даже Тарроков с вежливой улыбкой приветствовал его победу.
</w:t>
      </w:r>
    </w:p>
    <w:p>
      <w:pPr/>
    </w:p>
    <w:p>
      <w:pPr>
        <w:jc w:val="left"/>
      </w:pPr>
      <w:r>
        <w:rPr>
          <w:rFonts w:ascii="Consolas" w:eastAsia="Consolas" w:hAnsi="Consolas" w:cs="Consolas"/>
          <w:b w:val="0"/>
          <w:sz w:val="28"/>
        </w:rPr>
        <w:t xml:space="preserve">Благодаря Блэкстару, который одним ударом поразил Дилана в самый отчаянный момент прямо перед этим, никто из них не думал слишком много о том, что Хебер победил противника, который уже был побежден до этого в тщательно спланированном поединке один на один. На самом деле, все они чувствовали, что это было как-то слишком уж медленно. Однако никто из них не осмеливался этого сказать, боясь обидеть Хебера.
</w:t>
      </w:r>
    </w:p>
    <w:p>
      <w:pPr/>
    </w:p>
    <w:p>
      <w:pPr>
        <w:jc w:val="left"/>
      </w:pPr>
      <w:r>
        <w:rPr>
          <w:rFonts w:ascii="Consolas" w:eastAsia="Consolas" w:hAnsi="Consolas" w:cs="Consolas"/>
          <w:b w:val="0"/>
          <w:sz w:val="28"/>
        </w:rPr>
        <w:t xml:space="preserve">Никто... кроме, конечно же, Хан Сяо. Этот был другим, и он не боялся Хебера. Держа стакан в руке и посасывая напиток через соломинку, он первым взял слово:
</w:t>
      </w:r>
    </w:p>
    <w:p>
      <w:pPr/>
    </w:p>
    <w:p>
      <w:pPr>
        <w:jc w:val="left"/>
      </w:pPr>
      <w:r>
        <w:rPr>
          <w:rFonts w:ascii="Consolas" w:eastAsia="Consolas" w:hAnsi="Consolas" w:cs="Consolas"/>
          <w:b w:val="0"/>
          <w:sz w:val="28"/>
        </w:rPr>
        <w:t xml:space="preserve">– Как же медленно, Малыш Тай-Тай. Почему так долго?
</w:t>
      </w:r>
    </w:p>
    <w:p>
      <w:pPr/>
    </w:p>
    <w:p>
      <w:pPr>
        <w:jc w:val="left"/>
      </w:pPr>
      <w:r>
        <w:rPr>
          <w:rFonts w:ascii="Consolas" w:eastAsia="Consolas" w:hAnsi="Consolas" w:cs="Consolas"/>
          <w:b w:val="0"/>
          <w:sz w:val="28"/>
        </w:rPr>
        <w:t xml:space="preserve">Бойцы провели довольно много времени, сражаясь друг с другом, и поле боя уже было очищено. Зрители даже отправились за напитками и закусками, пока наблюдали за битвой между двумя Бойцами.
</w:t>
      </w:r>
    </w:p>
    <w:p>
      <w:pPr/>
    </w:p>
    <w:p>
      <w:pPr>
        <w:jc w:val="left"/>
      </w:pPr>
      <w:r>
        <w:rPr>
          <w:rFonts w:ascii="Consolas" w:eastAsia="Consolas" w:hAnsi="Consolas" w:cs="Consolas"/>
          <w:b w:val="0"/>
          <w:sz w:val="28"/>
        </w:rPr>
        <w:t xml:space="preserve">– Хмп-ф. – Хебер не собирался с ним возиться.
</w:t>
      </w:r>
    </w:p>
    <w:p>
      <w:pPr/>
    </w:p>
    <w:p>
      <w:pPr>
        <w:jc w:val="left"/>
      </w:pPr>
      <w:r>
        <w:rPr>
          <w:rFonts w:ascii="Consolas" w:eastAsia="Consolas" w:hAnsi="Consolas" w:cs="Consolas"/>
          <w:b w:val="0"/>
          <w:sz w:val="28"/>
        </w:rPr>
        <w:t xml:space="preserve">Несмотря ни на что, победа над Мерсером принадлежала ему, и никто не вспомнит подробностей того, как это произошло. Все будут знать только то, что он победил другого за пределами класса А, и этого Тирану было достаточно.
</w:t>
      </w:r>
    </w:p>
    <w:p>
      <w:pPr/>
    </w:p>
    <w:p>
      <w:pPr>
        <w:jc w:val="left"/>
      </w:pPr>
      <w:r>
        <w:rPr>
          <w:rFonts w:ascii="Consolas" w:eastAsia="Consolas" w:hAnsi="Consolas" w:cs="Consolas"/>
          <w:b w:val="0"/>
          <w:sz w:val="28"/>
        </w:rPr>
        <w:t xml:space="preserve">На этой ноте Тарроков собрал всех и обратился к присутствующим:
</w:t>
      </w:r>
    </w:p>
    <w:p>
      <w:pPr/>
    </w:p>
    <w:p>
      <w:pPr>
        <w:jc w:val="left"/>
      </w:pPr>
      <w:r>
        <w:rPr>
          <w:rFonts w:ascii="Consolas" w:eastAsia="Consolas" w:hAnsi="Consolas" w:cs="Consolas"/>
          <w:b w:val="0"/>
          <w:sz w:val="28"/>
        </w:rPr>
        <w:t xml:space="preserve">– Теперь, когда Хебер здесь, позвольте мне повторить ещё раз. Я уже проинформировал Ее Превосходительство Урранрел о результатах сражения, и Ее Превосходительство чрезвычайно удовлетворена нашими результатами. Флот Тайной Церкви был уничтожен, и у Династии в руках теперь ещё два высших класса.
</w:t>
      </w:r>
    </w:p>
    <w:p>
      <w:pPr/>
    </w:p>
    <w:p>
      <w:pPr>
        <w:jc w:val="left"/>
      </w:pPr>
      <w:r>
        <w:rPr>
          <w:rFonts w:ascii="Consolas" w:eastAsia="Consolas" w:hAnsi="Consolas" w:cs="Consolas"/>
          <w:b w:val="0"/>
          <w:sz w:val="28"/>
        </w:rPr>
        <w:t xml:space="preserve">– С такими фишками, что оказались под нашим контролем, Династия одержит верх, и Ее Превосходительство объявит об этом всей Вселенной, проинформировав все большие и малые организации о действиях Тайной Церкви, а также о цене, которую им пришлось заплатить.
</w:t>
      </w:r>
    </w:p>
    <w:p>
      <w:pPr/>
    </w:p>
    <w:p>
      <w:pPr>
        <w:jc w:val="left"/>
      </w:pPr>
      <w:r>
        <w:rPr>
          <w:rFonts w:ascii="Consolas" w:eastAsia="Consolas" w:hAnsi="Consolas" w:cs="Consolas"/>
          <w:b w:val="0"/>
          <w:sz w:val="28"/>
        </w:rPr>
        <w:t xml:space="preserve">Битва в Мерцающем Мире длилась не слишком долго, и Династия все еще скрывала новости о ней. Внешний мир пока ничего не знал об этом, но объявить об этом всему миру было только вопросом времени.
</w:t>
      </w:r>
    </w:p>
    <w:p>
      <w:pPr/>
    </w:p>
    <w:p>
      <w:pPr>
        <w:jc w:val="left"/>
      </w:pPr>
      <w:r>
        <w:rPr>
          <w:rFonts w:ascii="Consolas" w:eastAsia="Consolas" w:hAnsi="Consolas" w:cs="Consolas"/>
          <w:b w:val="0"/>
          <w:sz w:val="28"/>
        </w:rPr>
        <w:t xml:space="preserve">Если Тайной Церкви удалось бы благополучно уйти после засады, престиж Династии был бы сильно подорван. Однако теперь всё было по-другому, и флот Тайной Церкви был не только полностью уничтожен, но и захвачены двое из шести Суперов выше класса А врага. Престиж Династии поднялся еще на один уровень, и высшие эшелоны были чрезвычайно довольны действиями Хан Сяо и остальных.
</w:t>
      </w:r>
    </w:p>
    <w:p>
      <w:pPr/>
    </w:p>
    <w:p>
      <w:pPr>
        <w:jc w:val="left"/>
      </w:pPr>
      <w:r>
        <w:rPr>
          <w:rFonts w:ascii="Consolas" w:eastAsia="Consolas" w:hAnsi="Consolas" w:cs="Consolas"/>
          <w:b w:val="0"/>
          <w:sz w:val="28"/>
        </w:rPr>
        <w:t xml:space="preserve">Династия не собиралась упускать такую возможность продвинуть своих Суперов за пределами класса А. И Хан Сяо будет главным объектом продвижения – Династия была готова распространять новости о том, как он в одиночку изменил ситуацию.
</w:t>
      </w:r>
    </w:p>
    <w:p>
      <w:pPr/>
    </w:p>
    <w:p>
      <w:pPr>
        <w:jc w:val="left"/>
      </w:pPr>
      <w:r>
        <w:rPr>
          <w:rFonts w:ascii="Consolas" w:eastAsia="Consolas" w:hAnsi="Consolas" w:cs="Consolas"/>
          <w:b w:val="0"/>
          <w:sz w:val="28"/>
        </w:rPr>
        <w:t xml:space="preserve">Повышение престижа собственных союзников было сродни повышению престижа самой Династии. Это была беспроигрышная ситуация.
</w:t>
      </w:r>
    </w:p>
    <w:p>
      <w:pPr/>
    </w:p>
    <w:p>
      <w:pPr>
        <w:jc w:val="left"/>
      </w:pPr>
      <w:r>
        <w:rPr>
          <w:rFonts w:ascii="Consolas" w:eastAsia="Consolas" w:hAnsi="Consolas" w:cs="Consolas"/>
          <w:b w:val="0"/>
          <w:sz w:val="28"/>
        </w:rPr>
        <w:t xml:space="preserve">Пока они смотрели, как Мерсер и Тиран борются, Тарроков уже сообщил об этом Хан Сяо. На это Хан Сяо лишь слегка кивнул, давая понять, что принимает данные слова.
</w:t>
      </w:r>
    </w:p>
    <w:p>
      <w:pPr/>
    </w:p>
    <w:p>
      <w:pPr>
        <w:jc w:val="left"/>
      </w:pPr>
      <w:r>
        <w:rPr>
          <w:rFonts w:ascii="Consolas" w:eastAsia="Consolas" w:hAnsi="Consolas" w:cs="Consolas"/>
          <w:b w:val="0"/>
          <w:sz w:val="28"/>
        </w:rPr>
        <w:t xml:space="preserve">Затем главнокомандующий продолжил:
</w:t>
      </w:r>
    </w:p>
    <w:p>
      <w:pPr/>
    </w:p>
    <w:p>
      <w:pPr>
        <w:jc w:val="left"/>
      </w:pPr>
      <w:r>
        <w:rPr>
          <w:rFonts w:ascii="Consolas" w:eastAsia="Consolas" w:hAnsi="Consolas" w:cs="Consolas"/>
          <w:b w:val="0"/>
          <w:sz w:val="28"/>
        </w:rPr>
        <w:t xml:space="preserve">– С другой стороны, есть еще четверо вне класса А, которые сбежали в Расколотое Звездное Кольцо, и Династия будет преследовать их. Однако ситуация в Расколотом Звездном Кольце отличается от Мерцающего Мира. Династия надеется, что все вы временно направитесь к Расколотому Звездному Кольцу, чтобы удержать крепость – так вы сможете быстрее среагировать.
</w:t>
      </w:r>
    </w:p>
    <w:p>
      <w:pPr/>
    </w:p>
    <w:p>
      <w:pPr>
        <w:jc w:val="left"/>
      </w:pPr>
      <w:r>
        <w:rPr>
          <w:rFonts w:ascii="Consolas" w:eastAsia="Consolas" w:hAnsi="Consolas" w:cs="Consolas"/>
          <w:b w:val="0"/>
          <w:sz w:val="28"/>
        </w:rPr>
        <w:t xml:space="preserve">Мерцающий Мир в настоящее время являлся территорией Династии, и другие организации не имели никакого основания в этом месте. Таким образом, Династия могла бросить большую сеть, чтобы преследовать врага без какого-либо вмешательства.
</w:t>
      </w:r>
    </w:p>
    <w:p>
      <w:pPr/>
    </w:p>
    <w:p>
      <w:pPr>
        <w:jc w:val="left"/>
      </w:pPr>
      <w:r>
        <w:rPr>
          <w:rFonts w:ascii="Consolas" w:eastAsia="Consolas" w:hAnsi="Consolas" w:cs="Consolas"/>
          <w:b w:val="0"/>
          <w:sz w:val="28"/>
        </w:rPr>
        <w:t xml:space="preserve">Однако ситуация в Расколотом Звездном кольце была иной, и у различных организаций были сложные отношения. У Тайной Церкви же имелось множество шпионов в Расколотом Звездном Кольце, а у их четырех вне класса А больше не было только одного пути к отступлению. Они легко могли разделиться и замаскироваться под обычных галактических жителей.
</w:t>
      </w:r>
    </w:p>
    <w:p>
      <w:pPr/>
    </w:p>
    <w:p>
      <w:pPr>
        <w:jc w:val="left"/>
      </w:pPr>
      <w:r>
        <w:rPr>
          <w:rFonts w:ascii="Consolas" w:eastAsia="Consolas" w:hAnsi="Consolas" w:cs="Consolas"/>
          <w:b w:val="0"/>
          <w:sz w:val="28"/>
        </w:rPr>
        <w:t xml:space="preserve">Более того, при таких огромных размерах звездного поля поиск врага был сродни поиску иголки в стоге сена.
</w:t>
      </w:r>
    </w:p>
    <w:p>
      <w:pPr/>
    </w:p>
    <w:p>
      <w:pPr>
        <w:jc w:val="left"/>
      </w:pPr>
      <w:r>
        <w:rPr>
          <w:rFonts w:ascii="Consolas" w:eastAsia="Consolas" w:hAnsi="Consolas" w:cs="Consolas"/>
          <w:b w:val="0"/>
          <w:sz w:val="28"/>
        </w:rPr>
        <w:t xml:space="preserve">Конечно, как те, за кем охотятся, Сагман и другие будут сталкиваться с опасностью на каждом шагу, и они будут испытывать гораздо большее давление.
</w:t>
      </w:r>
    </w:p>
    <w:p>
      <w:pPr/>
    </w:p>
    <w:p>
      <w:pPr>
        <w:jc w:val="left"/>
      </w:pPr>
      <w:r>
        <w:rPr>
          <w:rFonts w:ascii="Consolas" w:eastAsia="Consolas" w:hAnsi="Consolas" w:cs="Consolas"/>
          <w:b w:val="0"/>
          <w:sz w:val="28"/>
        </w:rPr>
        <w:t xml:space="preserve">Но из-за того, что враг открыл брешь своими звездными вратами, Суперы S класса Династии не могли продолжать преследование и могли только выбрать путь удержания форта в Расколотом Звездном Кольце. В конце концов, враг определенно попытается спрятаться, но они смогут дать отпор только после того, как обнаружат следы врага. Иначе они будут просто терять время.
</w:t>
      </w:r>
    </w:p>
    <w:p>
      <w:pPr/>
    </w:p>
    <w:p>
      <w:pPr>
        <w:jc w:val="left"/>
      </w:pPr>
      <w:r>
        <w:rPr>
          <w:rFonts w:ascii="Consolas" w:eastAsia="Consolas" w:hAnsi="Consolas" w:cs="Consolas"/>
          <w:b w:val="0"/>
          <w:sz w:val="28"/>
        </w:rPr>
        <w:t xml:space="preserve">Хан Сяо улыбнулся и добавил:
</w:t>
      </w:r>
    </w:p>
    <w:p>
      <w:pPr/>
    </w:p>
    <w:p>
      <w:pPr>
        <w:jc w:val="left"/>
      </w:pPr>
      <w:r>
        <w:rPr>
          <w:rFonts w:ascii="Consolas" w:eastAsia="Consolas" w:hAnsi="Consolas" w:cs="Consolas"/>
          <w:b w:val="0"/>
          <w:sz w:val="28"/>
        </w:rPr>
        <w:t xml:space="preserve">– Расколотое Звёздное Кольцо – это главный лагерь Армии Блэкстара, поэтому я искренне приветствую всех вас в качестве гостей в моей армии. В течение этого периода я позабочусь обо всем, что касается вашего питания и проживания.
</w:t>
      </w:r>
    </w:p>
    <w:p>
      <w:pPr/>
    </w:p>
    <w:p>
      <w:pPr>
        <w:jc w:val="left"/>
      </w:pPr>
      <w:r>
        <w:rPr>
          <w:rFonts w:ascii="Consolas" w:eastAsia="Consolas" w:hAnsi="Consolas" w:cs="Consolas"/>
          <w:b w:val="0"/>
          <w:sz w:val="28"/>
        </w:rPr>
        <w:t xml:space="preserve">Услышав это, Хебер тут же вмешался:
</w:t>
      </w:r>
    </w:p>
    <w:p>
      <w:pPr/>
    </w:p>
    <w:p>
      <w:pPr>
        <w:jc w:val="left"/>
      </w:pPr>
      <w:r>
        <w:rPr>
          <w:rFonts w:ascii="Consolas" w:eastAsia="Consolas" w:hAnsi="Consolas" w:cs="Consolas"/>
          <w:b w:val="0"/>
          <w:sz w:val="28"/>
        </w:rPr>
        <w:t xml:space="preserve">– Расколотое Звёздное Кольцо – это также и моя территория. Армия Блэкстара существует всего несколько лет, и в ней нет ничего фантастического. Вместо этого вы все можете посетить мою Землю Кровопролития.
</w:t>
      </w:r>
    </w:p>
    <w:p>
      <w:pPr/>
    </w:p>
    <w:p>
      <w:pPr>
        <w:jc w:val="left"/>
      </w:pPr>
      <w:r>
        <w:rPr>
          <w:rFonts w:ascii="Consolas" w:eastAsia="Consolas" w:hAnsi="Consolas" w:cs="Consolas"/>
          <w:b w:val="0"/>
          <w:sz w:val="28"/>
        </w:rPr>
        <w:t xml:space="preserve">Все присутствующие являлись Суперами выше класса А и обладали невероятным влиянием. Будучи местными, Хан Сяо и Хебер хотели привлечь их на свою территорию в качестве гостей и повысить собственный статус.
</w:t>
      </w:r>
    </w:p>
    <w:p>
      <w:pPr/>
    </w:p>
    <w:p>
      <w:pPr>
        <w:jc w:val="left"/>
      </w:pPr>
      <w:r>
        <w:rPr>
          <w:rFonts w:ascii="Consolas" w:eastAsia="Consolas" w:hAnsi="Consolas" w:cs="Consolas"/>
          <w:b w:val="0"/>
          <w:sz w:val="28"/>
        </w:rPr>
        <w:t xml:space="preserve">Милизаус усмехнулся:
</w:t>
      </w:r>
    </w:p>
    <w:p>
      <w:pPr/>
    </w:p>
    <w:p>
      <w:pPr>
        <w:jc w:val="left"/>
      </w:pPr>
      <w:r>
        <w:rPr>
          <w:rFonts w:ascii="Consolas" w:eastAsia="Consolas" w:hAnsi="Consolas" w:cs="Consolas"/>
          <w:b w:val="0"/>
          <w:sz w:val="28"/>
        </w:rPr>
        <w:t xml:space="preserve">– Раз уж Блэкстар пригласил меня, я пойду к нему.
</w:t>
      </w:r>
    </w:p>
    <w:p>
      <w:pPr/>
    </w:p>
    <w:p>
      <w:pPr>
        <w:jc w:val="left"/>
      </w:pPr>
      <w:r>
        <w:rPr>
          <w:rFonts w:ascii="Consolas" w:eastAsia="Consolas" w:hAnsi="Consolas" w:cs="Consolas"/>
          <w:b w:val="0"/>
          <w:sz w:val="28"/>
        </w:rPr>
        <w:t xml:space="preserve">Бейони тоже кивнул:
</w:t>
      </w:r>
    </w:p>
    <w:p>
      <w:pPr/>
    </w:p>
    <w:p>
      <w:pPr>
        <w:jc w:val="left"/>
      </w:pPr>
      <w:r>
        <w:rPr>
          <w:rFonts w:ascii="Consolas" w:eastAsia="Consolas" w:hAnsi="Consolas" w:cs="Consolas"/>
          <w:b w:val="0"/>
          <w:sz w:val="28"/>
        </w:rPr>
        <w:t xml:space="preserve">– Хорошо, ты обещал принять меня, когда мы были в Центральной Галактике. Давай-ка воспользуемся этой возможностью.
</w:t>
      </w:r>
    </w:p>
    <w:p>
      <w:pPr/>
    </w:p>
    <w:p>
      <w:pPr>
        <w:jc w:val="left"/>
      </w:pPr>
      <w:r>
        <w:rPr>
          <w:rFonts w:ascii="Consolas" w:eastAsia="Consolas" w:hAnsi="Consolas" w:cs="Consolas"/>
          <w:b w:val="0"/>
          <w:sz w:val="28"/>
        </w:rPr>
        <w:t xml:space="preserve">Они провели один месяц с Хан Сяо на планете Маяк и также сражались вместе в отчаянной битве некоторое время назад. Естественно, они были гораздо ближе друг к другу.
</w:t>
      </w:r>
    </w:p>
    <w:p>
      <w:pPr/>
    </w:p>
    <w:p>
      <w:pPr>
        <w:jc w:val="left"/>
      </w:pPr>
      <w:r>
        <w:rPr>
          <w:rFonts w:ascii="Consolas" w:eastAsia="Consolas" w:hAnsi="Consolas" w:cs="Consolas"/>
          <w:b w:val="0"/>
          <w:sz w:val="28"/>
        </w:rPr>
        <w:t xml:space="preserve">– Блэкстар, я тоже пойду к тебе, – сказал Максимильер, у которого была только проекция. – Мы можем воспользоваться этой возможностью, чтобы обменяться навыками Механика.
</w:t>
      </w:r>
    </w:p>
    <w:p>
      <w:pPr/>
    </w:p>
    <w:p>
      <w:pPr>
        <w:jc w:val="left"/>
      </w:pPr>
      <w:r>
        <w:rPr>
          <w:rFonts w:ascii="Consolas" w:eastAsia="Consolas" w:hAnsi="Consolas" w:cs="Consolas"/>
          <w:b w:val="0"/>
          <w:sz w:val="28"/>
        </w:rPr>
        <w:t xml:space="preserve">– Звучит неплохо, – согласился Хан Сяо.
</w:t>
      </w:r>
    </w:p>
    <w:p>
      <w:pPr/>
    </w:p>
    <w:p>
      <w:pPr>
        <w:jc w:val="left"/>
      </w:pPr>
      <w:r>
        <w:rPr>
          <w:rFonts w:ascii="Consolas" w:eastAsia="Consolas" w:hAnsi="Consolas" w:cs="Consolas"/>
          <w:b w:val="0"/>
          <w:sz w:val="28"/>
        </w:rPr>
        <w:t xml:space="preserve">Максимильер являлся Механиком и, естественно, больше интересовался кем-то из своего класса, нежели каким-то мускулистым мужиком.
</w:t>
      </w:r>
    </w:p>
    <w:p>
      <w:pPr/>
    </w:p>
    <w:p>
      <w:pPr>
        <w:jc w:val="left"/>
      </w:pPr>
      <w:r>
        <w:rPr>
          <w:rFonts w:ascii="Consolas" w:eastAsia="Consolas" w:hAnsi="Consolas" w:cs="Consolas"/>
          <w:b w:val="0"/>
          <w:sz w:val="28"/>
        </w:rPr>
        <w:t xml:space="preserve">Таким образом, все проигнорировали приглашение Хебера, и Тиран почувствовал себя немного неловко. Он повернулся, чтобы посмотреть на оставшегося Равенлода.
</w:t>
      </w:r>
    </w:p>
    <w:p>
      <w:pPr/>
    </w:p>
    <w:p>
      <w:pPr>
        <w:jc w:val="left"/>
      </w:pPr>
      <w:r>
        <w:rPr>
          <w:rFonts w:ascii="Consolas" w:eastAsia="Consolas" w:hAnsi="Consolas" w:cs="Consolas"/>
          <w:b w:val="0"/>
          <w:sz w:val="28"/>
        </w:rPr>
        <w:t xml:space="preserve">Рот Равенлода свело судорогой, и он наконец беспомощно произнёс:
</w:t>
      </w:r>
    </w:p>
    <w:p>
      <w:pPr/>
    </w:p>
    <w:p>
      <w:pPr>
        <w:jc w:val="left"/>
      </w:pPr>
      <w:r>
        <w:rPr>
          <w:rFonts w:ascii="Consolas" w:eastAsia="Consolas" w:hAnsi="Consolas" w:cs="Consolas"/>
          <w:b w:val="0"/>
          <w:sz w:val="28"/>
        </w:rPr>
        <w:t xml:space="preserve">– Тогда... я отправлюсь в Землю Кровопролития.
</w:t>
      </w:r>
    </w:p>
    <w:p>
      <w:pPr/>
    </w:p>
    <w:p>
      <w:pPr>
        <w:jc w:val="left"/>
      </w:pPr>
      <w:r>
        <w:rPr>
          <w:rFonts w:ascii="Consolas" w:eastAsia="Consolas" w:hAnsi="Consolas" w:cs="Consolas"/>
          <w:b w:val="0"/>
          <w:sz w:val="28"/>
        </w:rPr>
        <w:t xml:space="preserve">Поскольку все намеревались посетить Армию Блэкстара, он также хотел присоединиться к веселью и посмотреть, сможет ли он как-нибудь найти возможность одолжить Эволюционный Куб. Однако, увидев, что Хебер пристально смотрит на него, он почувствовал головную боль и мог только пойти против своего желания.
</w:t>
      </w:r>
    </w:p>
    <w:p>
      <w:pPr/>
    </w:p>
    <w:p>
      <w:pPr>
        <w:jc w:val="left"/>
      </w:pPr>
      <w:r>
        <w:rPr>
          <w:rFonts w:ascii="Consolas" w:eastAsia="Consolas" w:hAnsi="Consolas" w:cs="Consolas"/>
          <w:b w:val="0"/>
          <w:sz w:val="28"/>
        </w:rPr>
        <w:t xml:space="preserve">Выражение лица Хебера немного улучшилось. По крайней мере, не все его игнорировали.
</w:t>
      </w:r>
    </w:p>
    <w:p>
      <w:pPr/>
    </w:p>
    <w:p>
      <w:pPr>
        <w:jc w:val="left"/>
      </w:pPr>
      <w:r>
        <w:rPr>
          <w:rFonts w:ascii="Consolas" w:eastAsia="Consolas" w:hAnsi="Consolas" w:cs="Consolas"/>
          <w:b w:val="0"/>
          <w:sz w:val="28"/>
        </w:rPr>
        <w:t xml:space="preserve">Но затем он посмотрел на трех человек рядом с Хан Сяо и почувствовал себя немного побежденным.
</w:t>
      </w:r>
    </w:p>
    <w:p>
      <w:pPr/>
    </w:p>
    <w:p>
      <w:pPr>
        <w:jc w:val="left"/>
      </w:pPr>
      <w:r>
        <w:rPr>
          <w:rFonts w:ascii="Consolas" w:eastAsia="Consolas" w:hAnsi="Consolas" w:cs="Consolas"/>
          <w:b w:val="0"/>
          <w:sz w:val="28"/>
        </w:rPr>
        <w:t xml:space="preserve">Он много лет устраивал Вечеринку Тирана в Расколотом Звездном Кольце и чувствовал, что его сеть довольно велика. Однако эксперты того же уровня в других звездных полях были не слишком высокого мнения о нем, и он чувствовал, что проиграл Хан Сяо в этом отношении.
</w:t>
      </w:r>
    </w:p>
    <w:p>
      <w:pPr/>
    </w:p>
    <w:p>
      <w:pPr>
        <w:jc w:val="left"/>
      </w:pPr>
      <w:r>
        <w:rPr>
          <w:rFonts w:ascii="Consolas" w:eastAsia="Consolas" w:hAnsi="Consolas" w:cs="Consolas"/>
          <w:b w:val="0"/>
          <w:sz w:val="28"/>
        </w:rPr>
        <w:t xml:space="preserve">Тарроков кашлянул и прервал эту возникшую из ничего ситуацию.
</w:t>
      </w:r>
    </w:p>
    <w:p>
      <w:pPr/>
    </w:p>
    <w:p>
      <w:pPr>
        <w:jc w:val="left"/>
      </w:pPr>
      <w:r>
        <w:rPr>
          <w:rFonts w:ascii="Consolas" w:eastAsia="Consolas" w:hAnsi="Consolas" w:cs="Consolas"/>
          <w:b w:val="0"/>
          <w:sz w:val="28"/>
        </w:rPr>
        <w:t xml:space="preserve">– Из-за возросших трудностей в поисках врага Династия решила отрезать врагу путь к отступлению и устроить засаду на Звездные Врата Тайной Церкви, расположенные в Расколотом Звездном Кольце.
</w:t>
      </w:r>
    </w:p>
    <w:p>
      <w:pPr/>
    </w:p>
    <w:p>
      <w:pPr>
        <w:jc w:val="left"/>
      </w:pPr>
      <w:r>
        <w:rPr>
          <w:rFonts w:ascii="Consolas" w:eastAsia="Consolas" w:hAnsi="Consolas" w:cs="Consolas"/>
          <w:b w:val="0"/>
          <w:sz w:val="28"/>
        </w:rPr>
        <w:t xml:space="preserve">– Посланник Расколотого Звёздного Кольца, Зел, уже мобилизует наши силы, и он начнет атаку после того, как Династия сделает заявление по этому поводу.
</w:t>
      </w:r>
    </w:p>
    <w:p>
      <w:pPr/>
    </w:p>
    <w:p>
      <w:pPr>
        <w:jc w:val="left"/>
      </w:pPr>
      <w:r>
        <w:rPr>
          <w:rFonts w:ascii="Consolas" w:eastAsia="Consolas" w:hAnsi="Consolas" w:cs="Consolas"/>
          <w:b w:val="0"/>
          <w:sz w:val="28"/>
        </w:rPr>
        <w:t xml:space="preserve">– Похоже, что мы не сможем прибыть вовремя для этого, – кивнул Хан Сяо. – Ни у одной из сторон нет Суперов класса А, которые могли бы в этом случае помочь. Сможет ли династия сама справиться с силами Тайной Церкви?
</w:t>
      </w:r>
    </w:p>
    <w:p>
      <w:pPr/>
    </w:p>
    <w:p>
      <w:pPr>
        <w:jc w:val="left"/>
      </w:pPr>
      <w:r>
        <w:rPr>
          <w:rFonts w:ascii="Consolas" w:eastAsia="Consolas" w:hAnsi="Consolas" w:cs="Consolas"/>
          <w:b w:val="0"/>
          <w:sz w:val="28"/>
        </w:rPr>
        <w:t xml:space="preserve">– Ты ошибаешься. У нас имеется боец за пределами класса А.
</w:t>
      </w:r>
    </w:p>
    <w:p>
      <w:pPr/>
    </w:p>
    <w:p>
      <w:pPr>
        <w:jc w:val="left"/>
      </w:pPr>
      <w:r>
        <w:rPr>
          <w:rFonts w:ascii="Consolas" w:eastAsia="Consolas" w:hAnsi="Consolas" w:cs="Consolas"/>
          <w:b w:val="0"/>
          <w:sz w:val="28"/>
        </w:rPr>
        <w:t xml:space="preserve">Хан Сяо был ошеломлен на мгновение.
</w:t>
      </w:r>
    </w:p>
    <w:p>
      <w:pPr/>
    </w:p>
    <w:p>
      <w:pPr>
        <w:jc w:val="left"/>
      </w:pPr>
      <w:r>
        <w:rPr>
          <w:rFonts w:ascii="Consolas" w:eastAsia="Consolas" w:hAnsi="Consolas" w:cs="Consolas"/>
          <w:b w:val="0"/>
          <w:sz w:val="28"/>
        </w:rPr>
        <w:t xml:space="preserve">– Может ли быть так, что Династия пригласила союзников из других звездных полей? Не займет ли это слишком много времени? Тайная Церковь также сможет отправить бойцов за пределами класса А, если это так.
</w:t>
      </w:r>
    </w:p>
    <w:p>
      <w:pPr/>
    </w:p>
    <w:p>
      <w:pPr>
        <w:jc w:val="left"/>
      </w:pPr>
      <w:r>
        <w:rPr>
          <w:rFonts w:ascii="Consolas" w:eastAsia="Consolas" w:hAnsi="Consolas" w:cs="Consolas"/>
          <w:b w:val="0"/>
          <w:sz w:val="28"/>
        </w:rPr>
        <w:t xml:space="preserve">– Нет, наш боец S класса – местный в Расколотом Звездном Кольце.
</w:t>
      </w:r>
    </w:p>
    <w:p>
      <w:pPr/>
    </w:p>
    <w:p>
      <w:pPr>
        <w:jc w:val="left"/>
      </w:pPr>
      <w:r>
        <w:rPr>
          <w:rFonts w:ascii="Consolas" w:eastAsia="Consolas" w:hAnsi="Consolas" w:cs="Consolas"/>
          <w:b w:val="0"/>
          <w:sz w:val="28"/>
        </w:rPr>
        <w:t xml:space="preserve">– Местный? Мы с Хебером находимся в Мерцающем Мире. Остин все еще спешит обратно и не сможет успеть вовремя. Нет нужды говорить о Псайкере…
</w:t>
      </w:r>
    </w:p>
    <w:p>
      <w:pPr/>
    </w:p>
    <w:p>
      <w:pPr>
        <w:jc w:val="left"/>
      </w:pPr>
      <w:r>
        <w:rPr>
          <w:rFonts w:ascii="Consolas" w:eastAsia="Consolas" w:hAnsi="Consolas" w:cs="Consolas"/>
          <w:b w:val="0"/>
          <w:sz w:val="28"/>
        </w:rPr>
        <w:t xml:space="preserve">Сказав это, Хан Сяо внезапно кое-что понял, и его лицо потемнело.
</w:t>
      </w:r>
    </w:p>
    <w:p>
      <w:pPr/>
    </w:p>
    <w:p>
      <w:pPr>
        <w:jc w:val="left"/>
      </w:pPr>
      <w:r>
        <w:rPr>
          <w:rFonts w:ascii="Consolas" w:eastAsia="Consolas" w:hAnsi="Consolas" w:cs="Consolas"/>
          <w:b w:val="0"/>
          <w:sz w:val="28"/>
        </w:rPr>
        <w:t xml:space="preserve">– Вы, ребята, нашли помощь у Эймс, используя мое имя?!
</w:t>
      </w:r>
    </w:p>
    <w:p>
      <w:pPr/>
    </w:p>
    <w:p>
      <w:pPr>
        <w:jc w:val="left"/>
      </w:pPr>
      <w:r>
        <w:rPr>
          <w:rFonts w:ascii="Consolas" w:eastAsia="Consolas" w:hAnsi="Consolas" w:cs="Consolas"/>
          <w:b w:val="0"/>
          <w:sz w:val="28"/>
        </w:rPr>
        <w:t xml:space="preserve">– Блэкстар, не пойми неправильно. Не мы это сделали. Император-Дракон сама взяла на себя инициативу переговорить с Зелом и попросить принять участие в операции, – сказал Тарроков. – Я узнал об этом совсем недавно, а Зел уже согласился. Поскольку все вы отсутствуете, она единственный Супер выше класса А в Расколотом Звездном Кольце, и она сможет нам помочь.
</w:t>
      </w:r>
    </w:p>
    <w:p>
      <w:pPr/>
    </w:p>
    <w:p>
      <w:pPr>
        <w:jc w:val="left"/>
      </w:pPr>
      <w:r>
        <w:rPr>
          <w:rFonts w:ascii="Consolas" w:eastAsia="Consolas" w:hAnsi="Consolas" w:cs="Consolas"/>
          <w:b w:val="0"/>
          <w:sz w:val="28"/>
        </w:rPr>
        <w:t xml:space="preserve">– Как она узнала о здешних делах?
</w:t>
      </w:r>
    </w:p>
    <w:p>
      <w:pPr/>
    </w:p>
    <w:p>
      <w:pPr>
        <w:jc w:val="left"/>
      </w:pPr>
      <w:r>
        <w:rPr>
          <w:rFonts w:ascii="Consolas" w:eastAsia="Consolas" w:hAnsi="Consolas" w:cs="Consolas"/>
          <w:b w:val="0"/>
          <w:sz w:val="28"/>
        </w:rPr>
        <w:t xml:space="preserve">– Этого… я не знаю, – Тарроков покачал головой.
</w:t>
      </w:r>
    </w:p>
    <w:p>
      <w:pPr/>
    </w:p>
    <w:p>
      <w:pPr>
        <w:jc w:val="left"/>
      </w:pPr>
      <w:r>
        <w:rPr>
          <w:rFonts w:ascii="Consolas" w:eastAsia="Consolas" w:hAnsi="Consolas" w:cs="Consolas"/>
          <w:b w:val="0"/>
          <w:sz w:val="28"/>
        </w:rPr>
        <w:t xml:space="preserve">Хан Сяо нахмурился и отошел в сторону, чтобы связаться с Эймс.
</w:t>
      </w:r>
    </w:p>
    <w:p>
      <w:pPr/>
    </w:p>
    <w:p>
      <w:pPr>
        <w:jc w:val="left"/>
      </w:pPr>
      <w:r>
        <w:rPr>
          <w:rFonts w:ascii="Consolas" w:eastAsia="Consolas" w:hAnsi="Consolas" w:cs="Consolas"/>
          <w:b w:val="0"/>
          <w:sz w:val="28"/>
        </w:rPr>
        <w:t xml:space="preserve">И вот фигура Эймс всплыла на его коммуникаторе, и, увидев его, она оценивающе посмотрела на Хан Сяо, прежде чем сказать с улыбкой на лице:
</w:t>
      </w:r>
    </w:p>
    <w:p>
      <w:pPr/>
    </w:p>
    <w:p>
      <w:pPr>
        <w:jc w:val="left"/>
      </w:pPr>
      <w:r>
        <w:rPr>
          <w:rFonts w:ascii="Consolas" w:eastAsia="Consolas" w:hAnsi="Consolas" w:cs="Consolas"/>
          <w:b w:val="0"/>
          <w:sz w:val="28"/>
        </w:rPr>
        <w:t xml:space="preserve">– Эх, этот занятой человек наконец-то захотел позвонить мне.
</w:t>
      </w:r>
    </w:p>
    <w:p>
      <w:pPr/>
    </w:p>
    <w:p>
      <w:pPr>
        <w:jc w:val="left"/>
      </w:pPr>
      <w:r>
        <w:rPr>
          <w:rFonts w:ascii="Consolas" w:eastAsia="Consolas" w:hAnsi="Consolas" w:cs="Consolas"/>
          <w:b w:val="0"/>
          <w:sz w:val="28"/>
        </w:rPr>
        <w:t xml:space="preserve">Хан Сяо не стал ходить вокруг да около и сразу перешёл к делу:
</w:t>
      </w:r>
    </w:p>
    <w:p>
      <w:pPr/>
    </w:p>
    <w:p>
      <w:pPr>
        <w:jc w:val="left"/>
      </w:pPr>
      <w:r>
        <w:rPr>
          <w:rFonts w:ascii="Consolas" w:eastAsia="Consolas" w:hAnsi="Consolas" w:cs="Consolas"/>
          <w:b w:val="0"/>
          <w:sz w:val="28"/>
        </w:rPr>
        <w:t xml:space="preserve">– Позволь спросить, ты действительно связались с Династией, чтобы войти в эту бурю?
</w:t>
      </w:r>
    </w:p>
    <w:p>
      <w:pPr/>
    </w:p>
    <w:p>
      <w:pPr>
        <w:jc w:val="left"/>
      </w:pPr>
      <w:r>
        <w:rPr>
          <w:rFonts w:ascii="Consolas" w:eastAsia="Consolas" w:hAnsi="Consolas" w:cs="Consolas"/>
          <w:b w:val="0"/>
          <w:sz w:val="28"/>
        </w:rPr>
        <w:t xml:space="preserve">– И что, если так? У тебя какие-то проблемы? – Эймс ухмыльнулась.
</w:t>
      </w:r>
    </w:p>
    <w:p>
      <w:pPr/>
    </w:p>
    <w:p>
      <w:pPr>
        <w:jc w:val="left"/>
      </w:pPr>
      <w:r>
        <w:rPr>
          <w:rFonts w:ascii="Consolas" w:eastAsia="Consolas" w:hAnsi="Consolas" w:cs="Consolas"/>
          <w:b w:val="0"/>
          <w:sz w:val="28"/>
        </w:rPr>
        <w:t xml:space="preserve">Хан Сяо кивнул и продолжил:
</w:t>
      </w:r>
    </w:p>
    <w:p>
      <w:pPr/>
    </w:p>
    <w:p>
      <w:pPr>
        <w:jc w:val="left"/>
      </w:pPr>
      <w:r>
        <w:rPr>
          <w:rFonts w:ascii="Consolas" w:eastAsia="Consolas" w:hAnsi="Consolas" w:cs="Consolas"/>
          <w:b w:val="0"/>
          <w:sz w:val="28"/>
        </w:rPr>
        <w:t xml:space="preserve">– Ты не должна была этого делать. Это не очень хорошо для тебя.
</w:t>
      </w:r>
    </w:p>
    <w:p>
      <w:pPr/>
    </w:p>
    <w:p>
      <w:pPr>
        <w:jc w:val="left"/>
      </w:pPr>
      <w:r>
        <w:rPr>
          <w:rFonts w:ascii="Consolas" w:eastAsia="Consolas" w:hAnsi="Consolas" w:cs="Consolas"/>
          <w:b w:val="0"/>
          <w:sz w:val="28"/>
        </w:rPr>
        <w:t xml:space="preserve">– Как давно ты меня знаешь? – спокойно спросила Эймс. – Для меня есть только то, что я хочу делать, и то, чего я делать не хочу. Ты мой союзник, а раз ты попал в засаду, то каким же союзником я буду, если не помогу? Хм, и ты всё ещё пытался скрыть это от меня. Если бы Остин не сообщил мне об этом, я бы так и не узнала, что ты столкнулся с такой опасностью в Мерцающем Мире.
</w:t>
      </w:r>
    </w:p>
    <w:p>
      <w:pPr/>
    </w:p>
    <w:p>
      <w:pPr>
        <w:jc w:val="left"/>
      </w:pPr>
      <w:r>
        <w:rPr>
          <w:rFonts w:ascii="Consolas" w:eastAsia="Consolas" w:hAnsi="Consolas" w:cs="Consolas"/>
          <w:b w:val="0"/>
          <w:sz w:val="28"/>
        </w:rPr>
        <w:t xml:space="preserve">«Итак, это был этот проклятый старик Остин...» – подумал Хан Сяо и беспомощно продолжил: – Дело не в том, что я скрываю это от тебя. Я просто еще не сказал тебе. Мне ведь не нужно было сообщать тебе об этом в самый первый момент, верно?
</w:t>
      </w:r>
    </w:p>
    <w:p>
      <w:pPr/>
    </w:p>
    <w:p>
      <w:pPr>
        <w:jc w:val="left"/>
      </w:pPr>
      <w:r>
        <w:rPr>
          <w:rFonts w:ascii="Consolas" w:eastAsia="Consolas" w:hAnsi="Consolas" w:cs="Consolas"/>
          <w:b w:val="0"/>
          <w:sz w:val="28"/>
        </w:rPr>
        <w:t xml:space="preserve">Эймс фыркнула.
</w:t>
      </w:r>
    </w:p>
    <w:p>
      <w:pPr/>
    </w:p>
    <w:p>
      <w:pPr>
        <w:jc w:val="left"/>
      </w:pPr>
      <w:r>
        <w:rPr>
          <w:rFonts w:ascii="Consolas" w:eastAsia="Consolas" w:hAnsi="Consolas" w:cs="Consolas"/>
          <w:b w:val="0"/>
          <w:sz w:val="28"/>
        </w:rPr>
        <w:t xml:space="preserve">– ... Иногда мне действительно хочется тебя как следует поколотить. Жаль, что ты намного сильнее, чем раньше, и я не уверена, что смогу победить нынешнего тебя.
</w:t>
      </w:r>
    </w:p>
    <w:p>
      <w:pPr/>
    </w:p>
    <w:p>
      <w:pPr>
        <w:jc w:val="left"/>
      </w:pPr>
      <w:r>
        <w:rPr>
          <w:rFonts w:ascii="Consolas" w:eastAsia="Consolas" w:hAnsi="Consolas" w:cs="Consolas"/>
          <w:b w:val="0"/>
          <w:sz w:val="28"/>
        </w:rPr>
        <w:t xml:space="preserve">Хан Сяо потер подбородок и смиренно вздохнул:
</w:t>
      </w:r>
    </w:p>
    <w:p>
      <w:pPr/>
    </w:p>
    <w:p>
      <w:pPr>
        <w:jc w:val="left"/>
      </w:pPr>
      <w:r>
        <w:rPr>
          <w:rFonts w:ascii="Consolas" w:eastAsia="Consolas" w:hAnsi="Consolas" w:cs="Consolas"/>
          <w:b w:val="0"/>
          <w:sz w:val="28"/>
        </w:rPr>
        <w:t xml:space="preserve">– Не меняй тему. Династия сможет атаковать Звездные Врата, даже если ты не будешь участвовать. Для таких действий там нет в тебе никакой необходимости. Ты не являешься членом Династии и не имеешь её защиты. Твоя ситуация будет тяжелой, если ты разгневаешь Тайную Церковь.
</w:t>
      </w:r>
    </w:p>
    <w:p>
      <w:pPr/>
    </w:p>
    <w:p>
      <w:pPr>
        <w:jc w:val="left"/>
      </w:pPr>
      <w:r>
        <w:rPr>
          <w:rFonts w:ascii="Consolas" w:eastAsia="Consolas" w:hAnsi="Consolas" w:cs="Consolas"/>
          <w:b w:val="0"/>
          <w:sz w:val="28"/>
        </w:rPr>
        <w:t xml:space="preserve">– Неужели? А как же Остин? Ты, кажется, совсем о нем не думаешь, – насмешливо вставила Эймс.
</w:t>
      </w:r>
    </w:p>
    <w:p>
      <w:pPr/>
    </w:p>
    <w:p>
      <w:pPr>
        <w:jc w:val="left"/>
      </w:pPr>
      <w:r>
        <w:rPr>
          <w:rFonts w:ascii="Consolas" w:eastAsia="Consolas" w:hAnsi="Consolas" w:cs="Consolas"/>
          <w:b w:val="0"/>
          <w:sz w:val="28"/>
        </w:rPr>
        <w:t xml:space="preserve">– Разве это одно и то же? – Хан Сяо покачал головой. – Остин был у меня в долгу, а ты нет. Вместо этого я тот, кто должен тебе услугу. Кроме того, мы оба союзники, и я должен думать о твоём благополучии.
</w:t>
      </w:r>
    </w:p>
    <w:p>
      <w:pPr/>
    </w:p>
    <w:p>
      <w:pPr>
        <w:jc w:val="left"/>
      </w:pPr>
      <w:r>
        <w:rPr>
          <w:rFonts w:ascii="Consolas" w:eastAsia="Consolas" w:hAnsi="Consolas" w:cs="Consolas"/>
          <w:b w:val="0"/>
          <w:sz w:val="28"/>
        </w:rPr>
        <w:t xml:space="preserve">– Тск, оказывается, ты все еще умеешь говорить по-человечески, – немного поддразнила она его, прежде чем стать серьезной. – Ладно, можешь не продолжать. Ты должен знать, что даже Эзоп не сможет убедить меня в обратном, если я приму решение.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Хан Сяо чувствовал себя немного беспомощным в такой ситуации, но также был тронут. Когда он был слаб, Эймс тоже заступалась за него вот так. Теперь же, когда они были уже на одном уровне, она все же решила сделать вот так, и эти воспоминания всплыли в его голове.
</w:t>
      </w:r>
    </w:p>
    <w:p>
      <w:pPr/>
    </w:p>
    <w:p>
      <w:pPr>
        <w:jc w:val="left"/>
      </w:pPr>
      <w:r>
        <w:rPr>
          <w:rFonts w:ascii="Consolas" w:eastAsia="Consolas" w:hAnsi="Consolas" w:cs="Consolas"/>
          <w:b w:val="0"/>
          <w:sz w:val="28"/>
        </w:rPr>
        <w:t xml:space="preserve">– Тогда береги себя.
</w:t>
      </w:r>
    </w:p>
    <w:p>
      <w:pPr/>
    </w:p>
    <w:p>
      <w:pPr>
        <w:jc w:val="left"/>
      </w:pPr>
      <w:r>
        <w:rPr>
          <w:rFonts w:ascii="Consolas" w:eastAsia="Consolas" w:hAnsi="Consolas" w:cs="Consolas"/>
          <w:b w:val="0"/>
          <w:sz w:val="28"/>
        </w:rPr>
        <w:t xml:space="preserve">Повесив трубку, Хан Сяо связался с Зелом.
</w:t>
      </w:r>
    </w:p>
    <w:p>
      <w:pPr/>
    </w:p>
    <w:p>
      <w:pPr>
        <w:jc w:val="left"/>
      </w:pPr>
      <w:r>
        <w:rPr>
          <w:rFonts w:ascii="Consolas" w:eastAsia="Consolas" w:hAnsi="Consolas" w:cs="Consolas"/>
          <w:b w:val="0"/>
          <w:sz w:val="28"/>
        </w:rPr>
        <w:t xml:space="preserve">Появилось лицо Зела, и он начал с поистине дружелюбным выражением:
</w:t>
      </w:r>
    </w:p>
    <w:p>
      <w:pPr/>
    </w:p>
    <w:p>
      <w:pPr>
        <w:jc w:val="left"/>
      </w:pPr>
      <w:r>
        <w:rPr>
          <w:rFonts w:ascii="Consolas" w:eastAsia="Consolas" w:hAnsi="Consolas" w:cs="Consolas"/>
          <w:b w:val="0"/>
          <w:sz w:val="28"/>
        </w:rPr>
        <w:t xml:space="preserve">– Ха-ха, Ваше Превосходительство Блэкстар. Прошло уже довольно много времени. Я слышал о твоих заслугах в Мерцающем Мире. Молодец!
</w:t>
      </w:r>
    </w:p>
    <w:p>
      <w:pPr/>
    </w:p>
    <w:p>
      <w:pPr>
        <w:jc w:val="left"/>
      </w:pPr>
      <w:r>
        <w:rPr>
          <w:rFonts w:ascii="Consolas" w:eastAsia="Consolas" w:hAnsi="Consolas" w:cs="Consolas"/>
          <w:b w:val="0"/>
          <w:sz w:val="28"/>
        </w:rPr>
        <w:t xml:space="preserve">Зел был тем, кто представил Хан Сяо в роли того, кого следовало присоединить к Династии. Теперь, когда Хан Сяо показал свою полезность Династии, он также получит некоторую награду, а потому он был в хорошем настроении.
</w:t>
      </w:r>
    </w:p>
    <w:p>
      <w:pPr/>
    </w:p>
    <w:p>
      <w:pPr>
        <w:jc w:val="left"/>
      </w:pPr>
      <w:r>
        <w:rPr>
          <w:rFonts w:ascii="Consolas" w:eastAsia="Consolas" w:hAnsi="Consolas" w:cs="Consolas"/>
          <w:b w:val="0"/>
          <w:sz w:val="28"/>
        </w:rPr>
        <w:t xml:space="preserve">– Зел, я хочу кое о чем тебя попросить.… – Затем Хан Сяо произнес свою просьбу.
</w:t>
      </w:r>
    </w:p>
    <w:p>
      <w:pPr/>
    </w:p>
    <w:p>
      <w:pPr>
        <w:jc w:val="left"/>
      </w:pPr>
      <w:r>
        <w:rPr>
          <w:rFonts w:ascii="Consolas" w:eastAsia="Consolas" w:hAnsi="Consolas" w:cs="Consolas"/>
          <w:b w:val="0"/>
          <w:sz w:val="28"/>
        </w:rPr>
        <w:t xml:space="preserve">– О, в этом ничего особенного. Не волнуйся, я сообщу командиру гарнизона, и он не даст Императору-Дракону сражаться в самом опасном месте.
</w:t>
      </w:r>
    </w:p>
    <w:p>
      <w:pPr/>
    </w:p>
    <w:p>
      <w:pPr>
        <w:jc w:val="left"/>
      </w:pPr>
      <w:r>
        <w:rPr>
          <w:rFonts w:ascii="Consolas" w:eastAsia="Consolas" w:hAnsi="Consolas" w:cs="Consolas"/>
          <w:b w:val="0"/>
          <w:sz w:val="28"/>
        </w:rPr>
        <w:t xml:space="preserve">– Хорошо, я скоро вернусь в Расколотое Звездное Кольцо, и мы сможем собраться в штабе Армии Блэкстара. Милизаус, Бейони и Максимильер тоже будут рядом.
</w:t>
      </w:r>
    </w:p>
    <w:p>
      <w:pPr/>
    </w:p>
    <w:p>
      <w:pPr>
        <w:jc w:val="left"/>
      </w:pPr>
      <w:r>
        <w:rPr>
          <w:rFonts w:ascii="Consolas" w:eastAsia="Consolas" w:hAnsi="Consolas" w:cs="Consolas"/>
          <w:b w:val="0"/>
          <w:sz w:val="28"/>
        </w:rPr>
        <w:t xml:space="preserve">– Они все большие шишки, – глаза Зела загорелись. С его нынешним положением он мог встретиться с Суперами выше класса А только в Расколотом Звездном Кольце, и у него не было никаких шансов встретиться с ними в других звездных полях. Это была хорошая возможность для него познакомиться с ними поближе.
</w:t>
      </w:r>
    </w:p>
    <w:p>
      <w:pPr/>
    </w:p>
    <w:p>
      <w:pPr>
        <w:jc w:val="left"/>
      </w:pPr>
      <w:r>
        <w:rPr>
          <w:rFonts w:ascii="Consolas" w:eastAsia="Consolas" w:hAnsi="Consolas" w:cs="Consolas"/>
          <w:b w:val="0"/>
          <w:sz w:val="28"/>
        </w:rPr>
        <w:t xml:space="preserve">Закончив разговор, Хан Сяо вернулся к Таррокову и использовал Янтарь Пространства-времени, чтобы запечатать борющегося Мерсера – не без помощи других.
</w:t>
      </w:r>
    </w:p>
    <w:p>
      <w:pPr/>
    </w:p>
    <w:p>
      <w:pPr>
        <w:jc w:val="left"/>
      </w:pPr>
      <w:r>
        <w:rPr>
          <w:rFonts w:ascii="Consolas" w:eastAsia="Consolas" w:hAnsi="Consolas" w:cs="Consolas"/>
          <w:b w:val="0"/>
          <w:sz w:val="28"/>
        </w:rPr>
        <w:t xml:space="preserve">После этого флот изменил направление и направился к Звездным Вратам, расположенным в звездном скоплении Рассвета. Им потребуется несколько дней, чтобы вернуться в Расколотое Звездное Кольцо.
</w:t>
      </w:r>
    </w:p>
    <w:p>
      <w:pPr/>
    </w:p>
    <w:p>
      <w:pPr>
        <w:jc w:val="left"/>
      </w:pPr>
      <w:r>
        <w:rPr>
          <w:rFonts w:ascii="Consolas" w:eastAsia="Consolas" w:hAnsi="Consolas" w:cs="Consolas"/>
          <w:b w:val="0"/>
          <w:sz w:val="28"/>
        </w:rPr>
        <w:t xml:space="preserve">Изначально Хан Сяо думал, что ему придется остаться в Мерцающем Мире, но он никак не мог предположить, что сможет вернуться в свой главный лагерь из-за этой "интерлюдии".
</w:t>
      </w:r>
    </w:p>
    <w:p>
      <w:pPr/>
    </w:p>
    <w:p>
      <w:pPr>
        <w:jc w:val="left"/>
      </w:pPr>
      <w:r>
        <w:rPr>
          <w:rFonts w:ascii="Consolas" w:eastAsia="Consolas" w:hAnsi="Consolas" w:cs="Consolas"/>
          <w:b w:val="0"/>
          <w:sz w:val="28"/>
        </w:rPr>
        <w:t xml:space="preserve">По правде говоря, его физическое местоположение не имело значения, так как Армия Блэкстара продолжит свое исследование Мерцающего Мира.
</w:t>
      </w:r>
    </w:p>
    <w:p>
      <w:pPr/>
    </w:p>
    <w:p>
      <w:pPr>
        <w:jc w:val="left"/>
      </w:pPr>
      <w:r>
        <w:rPr>
          <w:rFonts w:ascii="Consolas" w:eastAsia="Consolas" w:hAnsi="Consolas" w:cs="Consolas"/>
          <w:b w:val="0"/>
          <w:sz w:val="28"/>
        </w:rPr>
        <w:t xml:space="preserve">Открыв форумы, чтобы взглянуть на ситуацию со стороны, он заметил, что [Приказ Багровой Династии: Все – В погоню] ещё не был завершён для игроков. Все ещё было много войск Тайной Церкви, разбросанных повсюду, а также много подразделений Падшего Ковчега, которые не сбежали.
</w:t>
      </w:r>
    </w:p>
    <w:p>
      <w:pPr/>
    </w:p>
    <w:p>
      <w:pPr>
        <w:jc w:val="left"/>
      </w:pPr>
      <w:r>
        <w:rPr>
          <w:rFonts w:ascii="Consolas" w:eastAsia="Consolas" w:hAnsi="Consolas" w:cs="Consolas"/>
          <w:b w:val="0"/>
          <w:sz w:val="28"/>
        </w:rPr>
        <w:t xml:space="preserve">По сравнению с группой Сагмана из четырех человек, Хан Сяо предпочел бы иметь дело с ЭсГодом. Однако в данный момент внимание династии было приковано к Тайной Церкви.
</w:t>
      </w:r>
    </w:p>
    <w:p>
      <w:pPr/>
    </w:p>
    <w:p>
      <w:pPr>
        <w:jc w:val="left"/>
      </w:pPr>
      <w:r>
        <w:rPr>
          <w:rFonts w:ascii="Consolas" w:eastAsia="Consolas" w:hAnsi="Consolas" w:cs="Consolas"/>
          <w:b w:val="0"/>
          <w:sz w:val="28"/>
        </w:rPr>
        <w:t xml:space="preserve">Да и без помощи своих товарищей по команде Хан Сяо не был уверен в том, что сможет убить ЭсГода.
</w:t>
      </w:r>
    </w:p>
    <w:p>
      <w:pPr/>
    </w:p>
    <w:p>
      <w:pPr>
        <w:jc w:val="left"/>
      </w:pPr>
      <w:r>
        <w:rPr>
          <w:rFonts w:ascii="Consolas" w:eastAsia="Consolas" w:hAnsi="Consolas" w:cs="Consolas"/>
          <w:b w:val="0"/>
          <w:sz w:val="28"/>
        </w:rPr>
        <w:t xml:space="preserve">«Я могу только ждать, пока Багровая Династия объявит об этом по всей Вселенной и проведет крупномасштабную контратаку, прежде чем пытаться убедить их в моем предыдущем предложении», – подумал Хан Сяо. – «Политический актив должен будет оказать какое-то влияние на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поимки Мерсера Династия созвала пресс-конференцию, и Правитель Урранрел лично рассказала обо всем случившемся Вселенной.
</w:t>
      </w:r>
    </w:p>
    <w:p>
      <w:pPr/>
    </w:p>
    <w:p>
      <w:pPr>
        <w:jc w:val="left"/>
      </w:pPr>
      <w:r>
        <w:rPr>
          <w:rFonts w:ascii="Consolas" w:eastAsia="Consolas" w:hAnsi="Consolas" w:cs="Consolas"/>
          <w:b w:val="0"/>
          <w:sz w:val="28"/>
        </w:rPr>
        <w:t xml:space="preserve">Бесчисленные галактические медиа-группы транслировали пресс-конференцию, а потому сцена пресс-конференции распространилась по всем звездным полям.
</w:t>
      </w:r>
    </w:p>
    <w:p>
      <w:pPr/>
    </w:p>
    <w:p>
      <w:pPr>
        <w:jc w:val="left"/>
      </w:pPr>
      <w:r>
        <w:rPr>
          <w:rFonts w:ascii="Consolas" w:eastAsia="Consolas" w:hAnsi="Consolas" w:cs="Consolas"/>
          <w:b w:val="0"/>
          <w:sz w:val="28"/>
        </w:rPr>
        <w:t xml:space="preserve">Независимо от того, был ли это какой-то неизвестный канал или личный, принадлежащий группе, каждый показывал пресс-конференцию Династии.
</w:t>
      </w:r>
    </w:p>
    <w:p>
      <w:pPr/>
    </w:p>
    <w:p>
      <w:pPr>
        <w:jc w:val="left"/>
      </w:pPr>
      <w:r>
        <w:rPr>
          <w:rFonts w:ascii="Consolas" w:eastAsia="Consolas" w:hAnsi="Consolas" w:cs="Consolas"/>
          <w:b w:val="0"/>
          <w:sz w:val="28"/>
        </w:rPr>
        <w:t xml:space="preserve">Капитаны различных космических кораблей, посетители баров, путешественники на транзитных станциях и многие другие не сводили глаз с пресс-конференции.
</w:t>
      </w:r>
    </w:p>
    <w:p>
      <w:pPr/>
    </w:p>
    <w:p>
      <w:pPr>
        <w:jc w:val="left"/>
      </w:pPr>
      <w:r>
        <w:rPr>
          <w:rFonts w:ascii="Consolas" w:eastAsia="Consolas" w:hAnsi="Consolas" w:cs="Consolas"/>
          <w:b w:val="0"/>
          <w:sz w:val="28"/>
        </w:rPr>
        <w:t xml:space="preserve">Многие жители галактики одновременно слушали заявление Багровой Династии.
</w:t>
      </w:r>
    </w:p>
    <w:p>
      <w:pPr/>
    </w:p>
    <w:p>
      <w:pPr>
        <w:jc w:val="left"/>
      </w:pPr>
      <w:r>
        <w:rPr>
          <w:rFonts w:ascii="Consolas" w:eastAsia="Consolas" w:hAnsi="Consolas" w:cs="Consolas"/>
          <w:b w:val="0"/>
          <w:sz w:val="28"/>
        </w:rPr>
        <w:t xml:space="preserve">Жители галактики знали только, что Мерцающий Мир – это новое звездное поле, которое в настоящее время исследуется, и больше ничего не ведали. Тем не менее, битва между одиннадцатью вне класса А на самом деле вспыхнула в этом неисследованном звездном поле – Тайная Церковь и Багровая Династия сразились друг с другом лоб в лоб! Обе Вселенские Цивилизации также одновременно объявили, что они входят в состояние боевой готовности!
</w:t>
      </w:r>
    </w:p>
    <w:p>
      <w:pPr/>
    </w:p>
    <w:p>
      <w:pPr>
        <w:jc w:val="left"/>
      </w:pPr>
      <w:r>
        <w:rPr>
          <w:rFonts w:ascii="Consolas" w:eastAsia="Consolas" w:hAnsi="Consolas" w:cs="Consolas"/>
          <w:b w:val="0"/>
          <w:sz w:val="28"/>
        </w:rPr>
        <w:t xml:space="preserve">Это заявление было похоже на взрыв псионической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 Перемены и шпионы
</w:t>
      </w:r>
    </w:p>
    <w:p>
      <w:pPr/>
    </w:p>
    <w:p>
      <w:pPr>
        <w:jc w:val="left"/>
      </w:pPr>
      <w:r>
        <w:rPr>
          <w:rFonts w:ascii="Consolas" w:eastAsia="Consolas" w:hAnsi="Consolas" w:cs="Consolas"/>
          <w:b w:val="0"/>
          <w:sz w:val="28"/>
        </w:rPr>
        <w:t xml:space="preserve">Вселенская Цивилизация, которая хотела использовать общественное мнение в качестве своего оружия, имела достаточно прав, чтобы заимствовать галактические медиа-группы для распространения собственного голоса. Влияние Вселенской Цивилизации охватывало различные звездные поля, и это влияние нельзя было сравнить с влиянием цивилизаций звездного скопления, которые были ограничены своим собственным регионом.
</w:t>
      </w:r>
    </w:p>
    <w:p>
      <w:pPr/>
    </w:p>
    <w:p>
      <w:pPr>
        <w:jc w:val="left"/>
      </w:pPr>
      <w:r>
        <w:rPr>
          <w:rFonts w:ascii="Consolas" w:eastAsia="Consolas" w:hAnsi="Consolas" w:cs="Consolas"/>
          <w:b w:val="0"/>
          <w:sz w:val="28"/>
        </w:rPr>
        <w:t xml:space="preserve">Чуть позже Правительница Урранрел подробно описала весь процесс, а затем обнародовала официальный документ, в котором обстоятельно описывалось всё произошедшее.
</w:t>
      </w:r>
    </w:p>
    <w:p>
      <w:pPr/>
    </w:p>
    <w:p>
      <w:pPr>
        <w:jc w:val="left"/>
      </w:pPr>
      <w:r>
        <w:rPr>
          <w:rFonts w:ascii="Consolas" w:eastAsia="Consolas" w:hAnsi="Consolas" w:cs="Consolas"/>
          <w:b w:val="0"/>
          <w:sz w:val="28"/>
        </w:rPr>
        <w:t xml:space="preserve">В документе подчеркивалось, что Тайная Церковь была ослеплена своей жадностью к Кубу Эволюции и игнорировала тот факт, что Мерцающий Мир находился под контролем Династии. Они даже работали вместе с печально известным Падшим Ковчегом и устроили засаду войскам Династии, что привело к огромным потерям для Династии. Династия резко раскритиковала такое решение и оставила за собой право продолжить расследование. Цивилизация объявила, что собирается прекратить всякую деятельность с Тайной Церковью и намерена ввести боевую готовность.
</w:t>
      </w:r>
    </w:p>
    <w:p>
      <w:pPr/>
    </w:p>
    <w:p>
      <w:pPr>
        <w:jc w:val="left"/>
      </w:pPr>
      <w:r>
        <w:rPr>
          <w:rFonts w:ascii="Consolas" w:eastAsia="Consolas" w:hAnsi="Consolas" w:cs="Consolas"/>
          <w:b w:val="0"/>
          <w:sz w:val="28"/>
        </w:rPr>
        <w:t xml:space="preserve">Объявление Династии было чрезвычайно торжественным и строгим, заставляя жителей галактики чувствовать, что Династия понесла астрономические потери. Но после просмотра документа и понимания точного процесса дела жители были потрясены, поняв, что Династия не понесла слишком больших потерь, а вместо этого сумела отбросить врага. Они даже захватили в плен двух вражеских Суперов S класса в Мерцающем Мире.
</w:t>
      </w:r>
    </w:p>
    <w:p>
      <w:pPr/>
    </w:p>
    <w:p>
      <w:pPr>
        <w:jc w:val="left"/>
      </w:pPr>
      <w:r>
        <w:rPr>
          <w:rFonts w:ascii="Consolas" w:eastAsia="Consolas" w:hAnsi="Consolas" w:cs="Consolas"/>
          <w:b w:val="0"/>
          <w:sz w:val="28"/>
        </w:rPr>
        <w:t xml:space="preserve">Как и ожидалось, в документе вклад Блэкстара был очень сильно подчеркнут, и теперь его боевые результаты широко освещались. Династия хотела помочь Хан Сяо поднять свой престиж, а заодно нанести тяжелый удар по Тайной Церкви. Тайная Церковь стала предпосылкой для вклада Блэкстара, и тот теперь получал свою славу, стоя поверх Тайной Церкви. И чем больше распространялся этот инцидент, тем тяжелее был удар по этой Вселенской Цивилизации.
</w:t>
      </w:r>
    </w:p>
    <w:p>
      <w:pPr/>
    </w:p>
    <w:p>
      <w:pPr>
        <w:jc w:val="left"/>
      </w:pPr>
      <w:r>
        <w:rPr>
          <w:rFonts w:ascii="Consolas" w:eastAsia="Consolas" w:hAnsi="Consolas" w:cs="Consolas"/>
          <w:b w:val="0"/>
          <w:sz w:val="28"/>
        </w:rPr>
        <w:t xml:space="preserve">Новость о том, что Блэкстар захватил Дилана, вызвала огромный переполох после распространения. Хан Сяо был всего лишь новичком за пределами класса А, который, впрочем, только что произвел сенсацию. Тем не менее большинство галактических жителей уже были немного знакомы с ним.
</w:t>
      </w:r>
    </w:p>
    <w:p>
      <w:pPr/>
    </w:p>
    <w:p>
      <w:pPr>
        <w:jc w:val="left"/>
      </w:pPr>
      <w:r>
        <w:rPr>
          <w:rFonts w:ascii="Consolas" w:eastAsia="Consolas" w:hAnsi="Consolas" w:cs="Consolas"/>
          <w:b w:val="0"/>
          <w:sz w:val="28"/>
        </w:rPr>
        <w:t xml:space="preserve">Но кто бы мог подумать, что менее чем через год нововзошедшая звезда, Блэкстар, сможет захватить эксперта такого же уровня, как и он?
</w:t>
      </w:r>
    </w:p>
    <w:p>
      <w:pPr/>
    </w:p>
    <w:p>
      <w:pPr>
        <w:jc w:val="left"/>
      </w:pPr>
      <w:r>
        <w:rPr>
          <w:rFonts w:ascii="Consolas" w:eastAsia="Consolas" w:hAnsi="Consolas" w:cs="Consolas"/>
          <w:b w:val="0"/>
          <w:sz w:val="28"/>
        </w:rPr>
        <w:t xml:space="preserve">Убийство или поимка живого существа за пределами класса А имели большое значение во Вселенной. Уровень S класса уже был пиком, и если человек был способен покорить этот пик, его слава поднималась на следующий уровень.
</w:t>
      </w:r>
    </w:p>
    <w:p>
      <w:pPr/>
    </w:p>
    <w:p>
      <w:pPr>
        <w:jc w:val="left"/>
      </w:pPr>
      <w:r>
        <w:rPr>
          <w:rFonts w:ascii="Consolas" w:eastAsia="Consolas" w:hAnsi="Consolas" w:cs="Consolas"/>
          <w:b w:val="0"/>
          <w:sz w:val="28"/>
        </w:rPr>
        <w:t xml:space="preserve">Хан Сяо ранее уже сражался с Псайкером и Хебером, и результатом битвы была только ничья. Хотя это можно было тоже считать инцидентом за пределами класса А, он не был слишком шокирующим.
</w:t>
      </w:r>
    </w:p>
    <w:p>
      <w:pPr/>
    </w:p>
    <w:p>
      <w:pPr>
        <w:jc w:val="left"/>
      </w:pPr>
      <w:r>
        <w:rPr>
          <w:rFonts w:ascii="Consolas" w:eastAsia="Consolas" w:hAnsi="Consolas" w:cs="Consolas"/>
          <w:b w:val="0"/>
          <w:sz w:val="28"/>
        </w:rPr>
        <w:t xml:space="preserve">Но на этот раз он лично победил бойца своего уровня, и можно было сказать, что статус Хан Сяо во вселенной после этой битвы наконец стабилизировался.
</w:t>
      </w:r>
    </w:p>
    <w:p>
      <w:pPr/>
    </w:p>
    <w:p>
      <w:pPr>
        <w:jc w:val="left"/>
      </w:pPr>
      <w:r>
        <w:rPr>
          <w:rFonts w:ascii="Consolas" w:eastAsia="Consolas" w:hAnsi="Consolas" w:cs="Consolas"/>
          <w:b w:val="0"/>
          <w:sz w:val="28"/>
        </w:rPr>
        <w:t xml:space="preserve">В документе также указывалось, что Хебер захватил Супера выше класса А, но перед заслугами Блэкстара это казалось чем-то чрезвычайно обычным. В конце концов, жители галактики могли понять разницу. Один сумел захватить врага, находясь в абсолютно невыгодном положении, в то время как другой сражался с врагом в бою один на один, когда враг был окружен. Эти два события нельзя было сравнивать.
</w:t>
      </w:r>
    </w:p>
    <w:p>
      <w:pPr/>
    </w:p>
    <w:p>
      <w:pPr>
        <w:jc w:val="left"/>
      </w:pPr>
      <w:r>
        <w:rPr>
          <w:rFonts w:ascii="Consolas" w:eastAsia="Consolas" w:hAnsi="Consolas" w:cs="Consolas"/>
          <w:b w:val="0"/>
          <w:sz w:val="28"/>
        </w:rPr>
        <w:t xml:space="preserve">Помимо шока от этого события, многие также были обеспокоены влиянием данного вопроса. Если Багровая Династия и Тайная Церковь вступят в открытую войну, ситуация в галактике снова станет напряженной.
</w:t>
      </w:r>
    </w:p>
    <w:p>
      <w:pPr/>
    </w:p>
    <w:p>
      <w:pPr>
        <w:jc w:val="left"/>
      </w:pPr>
      <w:r>
        <w:rPr>
          <w:rFonts w:ascii="Consolas" w:eastAsia="Consolas" w:hAnsi="Consolas" w:cs="Consolas"/>
          <w:b w:val="0"/>
          <w:sz w:val="28"/>
        </w:rPr>
        <w:t xml:space="preserve">В течение последних десяти лет Багровая Династия и Федерация Света находились в некоем паритете. Но вот теперь, когда Федерация Света стала незаметной, Тайная Церковь вдруг решила подняться на сцену.
</w:t>
      </w:r>
    </w:p>
    <w:p>
      <w:pPr/>
    </w:p>
    <w:p>
      <w:pPr>
        <w:jc w:val="left"/>
      </w:pPr>
      <w:r>
        <w:rPr>
          <w:rFonts w:ascii="Consolas" w:eastAsia="Consolas" w:hAnsi="Consolas" w:cs="Consolas"/>
          <w:b w:val="0"/>
          <w:sz w:val="28"/>
        </w:rPr>
        <w:t xml:space="preserve">С тех пор как был открыт Мерцающий Мир, в галактике явно чувствовалась нестабильность.
</w:t>
      </w:r>
    </w:p>
    <w:p>
      <w:pPr/>
    </w:p>
    <w:p>
      <w:pPr>
        <w:jc w:val="left"/>
      </w:pPr>
      <w:r>
        <w:rPr>
          <w:rFonts w:ascii="Consolas" w:eastAsia="Consolas" w:hAnsi="Consolas" w:cs="Consolas"/>
          <w:b w:val="0"/>
          <w:sz w:val="28"/>
        </w:rPr>
        <w:t xml:space="preserve">Независимо от того, насколько запоздало всё доходило до галактических жителей, они могли видеть, что три Вселенские Цивилизации устраивали конфликты вокруг этого нового звездного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династия сделала свое заявление, различные суперцивилизации звёздного скопления и просто цивилизации звездного скопления немедленно активировали свою разведывательную сеть для сбора информации.
</w:t>
      </w:r>
    </w:p>
    <w:p>
      <w:pPr/>
    </w:p>
    <w:p>
      <w:pPr>
        <w:jc w:val="left"/>
      </w:pPr>
      <w:r>
        <w:rPr>
          <w:rFonts w:ascii="Consolas" w:eastAsia="Consolas" w:hAnsi="Consolas" w:cs="Consolas"/>
          <w:b w:val="0"/>
          <w:sz w:val="28"/>
        </w:rPr>
        <w:t xml:space="preserve">Блэкстар стал центром внимания всех этих организаций, и многие организации стали относиться к нему настороженно.
</w:t>
      </w:r>
    </w:p>
    <w:p>
      <w:pPr/>
    </w:p>
    <w:p>
      <w:pPr>
        <w:jc w:val="left"/>
      </w:pPr>
      <w:r>
        <w:rPr>
          <w:rFonts w:ascii="Consolas" w:eastAsia="Consolas" w:hAnsi="Consolas" w:cs="Consolas"/>
          <w:b w:val="0"/>
          <w:sz w:val="28"/>
        </w:rPr>
        <w:t xml:space="preserve">Союзники-Суперы выше класса А трех Вселенских цивилизаций всегда были объектом исследований различных организаций. Однако Хан Сяо отличался от других за пределами класса А, поскольку они ассимилировались в течение нескольких десятилетий. Он же присоединился к Династии меньше года назад, а потому информация была ограничена. Однако у многих организаций не было другого выбора, кроме как приравнять его угрозу к уровню трех Столпов Династии и обозначить его как цель, на которую следует обратить пристальное внимание.
</w:t>
      </w:r>
    </w:p>
    <w:p>
      <w:pPr/>
    </w:p>
    <w:p>
      <w:pPr>
        <w:jc w:val="left"/>
      </w:pPr>
      <w:r>
        <w:rPr>
          <w:rFonts w:ascii="Consolas" w:eastAsia="Consolas" w:hAnsi="Consolas" w:cs="Consolas"/>
          <w:b w:val="0"/>
          <w:sz w:val="28"/>
        </w:rPr>
        <w:t xml:space="preserve">Спустя некоторое время Тайная Церковь раскрыла различные методы, которые Хан Сяо продемонстрировал в битве через свои всевозможные скрытые разведывательные службы, и все организации теперь знали, что у Блэкстара в руках находилось два Вселенских Сокровища. Не было никакой необходимости говорить об Эволюционном Кубе, так как именно он был причиной недавней битвы.
</w:t>
      </w:r>
    </w:p>
    <w:p>
      <w:pPr/>
    </w:p>
    <w:p>
      <w:pPr>
        <w:jc w:val="left"/>
      </w:pPr>
      <w:r>
        <w:rPr>
          <w:rFonts w:ascii="Consolas" w:eastAsia="Consolas" w:hAnsi="Consolas" w:cs="Consolas"/>
          <w:b w:val="0"/>
          <w:sz w:val="28"/>
        </w:rPr>
        <w:t xml:space="preserve">Однако другое Вселенское Сокровище действительно было способно блокировать Скипетр Десяти Тысяч Божеств и запечатать Супера за пределами класса А. С такими козырями в рукавах Блэкстар занимал особое стратегическое положение и не мог считаться обычным бойцом за пределами класса А.
</w:t>
      </w:r>
    </w:p>
    <w:p>
      <w:pPr/>
    </w:p>
    <w:p>
      <w:pPr>
        <w:jc w:val="left"/>
      </w:pPr>
      <w:r>
        <w:rPr>
          <w:rFonts w:ascii="Consolas" w:eastAsia="Consolas" w:hAnsi="Consolas" w:cs="Consolas"/>
          <w:b w:val="0"/>
          <w:sz w:val="28"/>
        </w:rPr>
        <w:t xml:space="preserve">Естественно, были и жадные люди. Тайная Церковь намеренно раскрыла такую информацию, чтобы многие организации увидели Вселенское Сокровище в руках Хан Сяо. И они действительно преуспели, но другие организации не осмеливались предпринимать никаких опрометчивых действий, поскольку даже Тайная Церковь потерпела неудачу.
</w:t>
      </w:r>
    </w:p>
    <w:p>
      <w:pPr/>
    </w:p>
    <w:p>
      <w:pPr>
        <w:jc w:val="left"/>
      </w:pPr>
      <w:r>
        <w:rPr>
          <w:rFonts w:ascii="Consolas" w:eastAsia="Consolas" w:hAnsi="Consolas" w:cs="Consolas"/>
          <w:b w:val="0"/>
          <w:sz w:val="28"/>
        </w:rPr>
        <w:t xml:space="preserve">Боевые заслуги Блэкстара были истинным сдерживающим фактором для многих организаций.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династия начала контратаку, и Звездные Врата Тайной Церкви, расположенные в Расколотом Звездном Кольце, попали в засаду. Вспыхнула напряженная битва, да такая, что пошли разговоры, что энергетические реакции сражения можно было почувствовать даже из очень далёкой звёздной зоны.
</w:t>
      </w:r>
    </w:p>
    <w:p>
      <w:pPr/>
    </w:p>
    <w:p>
      <w:pPr>
        <w:jc w:val="left"/>
      </w:pPr>
      <w:r>
        <w:rPr>
          <w:rFonts w:ascii="Consolas" w:eastAsia="Consolas" w:hAnsi="Consolas" w:cs="Consolas"/>
          <w:b w:val="0"/>
          <w:sz w:val="28"/>
        </w:rPr>
        <w:t xml:space="preserve">После того, как засада Сагмана провалилась, Тайная Церковь предположила, что Багровая Династия попытается уничтожить их Звездные Врата, расположенные в Расколотом Звездном Кольце. Таким образом, они уже начали мобилизацию своих подкреплений и даже мобилизовали других бойцов за пределами класса А.
</w:t>
      </w:r>
    </w:p>
    <w:p>
      <w:pPr/>
    </w:p>
    <w:p>
      <w:pPr>
        <w:jc w:val="left"/>
      </w:pPr>
      <w:r>
        <w:rPr>
          <w:rFonts w:ascii="Consolas" w:eastAsia="Consolas" w:hAnsi="Consolas" w:cs="Consolas"/>
          <w:b w:val="0"/>
          <w:sz w:val="28"/>
        </w:rPr>
        <w:t xml:space="preserve">Однако для того, чтобы тайно отправить своих шестерых Суперов вне класса А, Тайная Церковь поручила остальным S классам привлечь внимание общественности в различных местах. Таким образом, требовалось некоторое время, чтобы мобилизовать их, и Династии удалось попасть в это окно.
</w:t>
      </w:r>
    </w:p>
    <w:p>
      <w:pPr/>
    </w:p>
    <w:p>
      <w:pPr>
        <w:jc w:val="left"/>
      </w:pPr>
      <w:r>
        <w:rPr>
          <w:rFonts w:ascii="Consolas" w:eastAsia="Consolas" w:hAnsi="Consolas" w:cs="Consolas"/>
          <w:b w:val="0"/>
          <w:sz w:val="28"/>
        </w:rPr>
        <w:t xml:space="preserve">Эймс была единственным представителем S класса в Расколотом Звездном Кольце, и она участвовала в нападении до того, как прибыло подкрепление Тайной Церкви. Ее силовое поле представляло собой острое оружие в любой галактической войне и смогло легко разрушить и пробить строй армии, размещенной у Звездных Врат. Кроме того, она также смогла использовать свое силовое поле, чтобы уничтожить Звездные Врата и отрезать врагу путь к отступлению.
</w:t>
      </w:r>
    </w:p>
    <w:p>
      <w:pPr/>
    </w:p>
    <w:p>
      <w:pPr>
        <w:jc w:val="left"/>
      </w:pPr>
      <w:r>
        <w:rPr>
          <w:rFonts w:ascii="Consolas" w:eastAsia="Consolas" w:hAnsi="Consolas" w:cs="Consolas"/>
          <w:b w:val="0"/>
          <w:sz w:val="28"/>
        </w:rPr>
        <w:t xml:space="preserve">После чего Династия начала следить за всеми открытыми Звездными Вратами и выслала своих шпионов, чтобы следить за передвижениями Тайной Церкви.
</w:t>
      </w:r>
    </w:p>
    <w:p>
      <w:pPr/>
    </w:p>
    <w:p>
      <w:pPr>
        <w:jc w:val="left"/>
      </w:pPr>
      <w:r>
        <w:rPr>
          <w:rFonts w:ascii="Consolas" w:eastAsia="Consolas" w:hAnsi="Consolas" w:cs="Consolas"/>
          <w:b w:val="0"/>
          <w:sz w:val="28"/>
        </w:rPr>
        <w:t xml:space="preserve">Однако, как Вселенская Цивилизация, Тайная Церковь имела много других способов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Старый Орден находился на седьмой свалке какой-то галактической транзитной станции в Расколотом Звездном Кольце. Хотя на первый взгляд он казался немного потрепанным общественным баром, на самом деле это был пункт сбора торговца с черного рынка по прозвищу Ночная Летучая Мышь.
</w:t>
      </w:r>
    </w:p>
    <w:p>
      <w:pPr/>
    </w:p>
    <w:p>
      <w:pPr>
        <w:jc w:val="left"/>
      </w:pPr>
      <w:r>
        <w:rPr>
          <w:rFonts w:ascii="Consolas" w:eastAsia="Consolas" w:hAnsi="Consolas" w:cs="Consolas"/>
          <w:b w:val="0"/>
          <w:sz w:val="28"/>
        </w:rPr>
        <w:t xml:space="preserve">Во Вселенной не было абсолютного порядка, и там, где лился свет, всегда отбрасывались тени. И галактический черный рынок представлял собой самую большую тень в галактическом обществе.
</w:t>
      </w:r>
    </w:p>
    <w:p>
      <w:pPr/>
    </w:p>
    <w:p>
      <w:pPr>
        <w:jc w:val="left"/>
      </w:pPr>
      <w:r>
        <w:rPr>
          <w:rFonts w:ascii="Consolas" w:eastAsia="Consolas" w:hAnsi="Consolas" w:cs="Consolas"/>
          <w:b w:val="0"/>
          <w:sz w:val="28"/>
        </w:rPr>
        <w:t xml:space="preserve">Пока существуют люди, всегда будут необходимы особые услуги, а потому во веки веков будут существовать контрабандисты, удовлетворяющие любую прихоть. Каждый регион во Вселенной имел свои собственные черные рынки. Некоторые из них были бизнесом, от которого правительство предпочитало отворачиваться, в то время как другие являлись серыми регионами, которые не контролировались никакими цивилизациями.
</w:t>
      </w:r>
    </w:p>
    <w:p>
      <w:pPr/>
    </w:p>
    <w:p>
      <w:pPr>
        <w:jc w:val="left"/>
      </w:pPr>
      <w:r>
        <w:rPr>
          <w:rFonts w:ascii="Consolas" w:eastAsia="Consolas" w:hAnsi="Consolas" w:cs="Consolas"/>
          <w:b w:val="0"/>
          <w:sz w:val="28"/>
        </w:rPr>
        <w:t xml:space="preserve">На черных рынках Расколотого Звездного Кольца Ночная Летучая Мышь не был большой шишкой. Напротив, он был неизвестным персонажем, который в основном собирал металлолом. Он использовал такую маскировку для контрабанды некоторых военных машин.
</w:t>
      </w:r>
    </w:p>
    <w:p>
      <w:pPr/>
    </w:p>
    <w:p>
      <w:pPr>
        <w:jc w:val="left"/>
      </w:pPr>
      <w:r>
        <w:rPr>
          <w:rFonts w:ascii="Consolas" w:eastAsia="Consolas" w:hAnsi="Consolas" w:cs="Consolas"/>
          <w:b w:val="0"/>
          <w:sz w:val="28"/>
        </w:rPr>
        <w:t xml:space="preserve">По правде говоря, для него не было необходимости вести себя незаметно. Почти все местные жители знали, что бар Старый Орден был его местом сбора на черном рынке, но из-за его небольшого размера и того, что продаваемые предметы были относительно безопасными, ни одна организация не обращала на него пристального внимания. На этой галактической транзитной станции были сотни таких черных торговцев.
</w:t>
      </w:r>
    </w:p>
    <w:p>
      <w:pPr/>
    </w:p>
    <w:p>
      <w:pPr>
        <w:jc w:val="left"/>
      </w:pPr>
      <w:r>
        <w:rPr>
          <w:rFonts w:ascii="Consolas" w:eastAsia="Consolas" w:hAnsi="Consolas" w:cs="Consolas"/>
          <w:b w:val="0"/>
          <w:sz w:val="28"/>
        </w:rPr>
        <w:t xml:space="preserve">Сегодня в бар Старый Орден прибыл фрахт-капитан, и этот капитан уже давно работал вместе с Ночной Летучей Мышью. Он продавал кое-какие "объедки" Ночной Летучей Мыши, а в этих "объедках" прятались контрабандные товары. Ночная Летучая Мышь лично пригласил его в подземную камеру под своим баром, чтобы тот мог побыть его гостем сегодня.
</w:t>
      </w:r>
    </w:p>
    <w:p>
      <w:pPr/>
    </w:p>
    <w:p>
      <w:pPr>
        <w:jc w:val="left"/>
      </w:pPr>
      <w:r>
        <w:rPr>
          <w:rFonts w:ascii="Consolas" w:eastAsia="Consolas" w:hAnsi="Consolas" w:cs="Consolas"/>
          <w:b w:val="0"/>
          <w:sz w:val="28"/>
        </w:rPr>
        <w:t xml:space="preserve">В кабинете остались только Ночная Летучая Мышь и капитан грузового судна.
</w:t>
      </w:r>
    </w:p>
    <w:p>
      <w:pPr/>
    </w:p>
    <w:p>
      <w:pPr>
        <w:jc w:val="left"/>
      </w:pPr>
      <w:r>
        <w:rPr>
          <w:rFonts w:ascii="Consolas" w:eastAsia="Consolas" w:hAnsi="Consolas" w:cs="Consolas"/>
          <w:b w:val="0"/>
          <w:sz w:val="28"/>
        </w:rPr>
        <w:t xml:space="preserve">Капитан закурил сигарету и выпустил дым изо рта. Затем он достал листок бумаги и подтолкнул его к собеседнику.
</w:t>
      </w:r>
    </w:p>
    <w:p>
      <w:pPr/>
    </w:p>
    <w:p>
      <w:pPr>
        <w:jc w:val="left"/>
      </w:pPr>
      <w:r>
        <w:rPr>
          <w:rFonts w:ascii="Consolas" w:eastAsia="Consolas" w:hAnsi="Consolas" w:cs="Consolas"/>
          <w:b w:val="0"/>
          <w:sz w:val="28"/>
        </w:rPr>
        <w:t xml:space="preserve">– Это список фрагментов.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Ночная Летучая Мышь был тощим мужчиной с подобострастной улыбкой на лице. Увидев его лицо, все могли бы подумать, что он хитрый торговец.
</w:t>
      </w:r>
    </w:p>
    <w:p>
      <w:pPr/>
    </w:p>
    <w:p>
      <w:pPr>
        <w:jc w:val="left"/>
      </w:pPr>
      <w:r>
        <w:rPr>
          <w:rFonts w:ascii="Consolas" w:eastAsia="Consolas" w:hAnsi="Consolas" w:cs="Consolas"/>
          <w:b w:val="0"/>
          <w:sz w:val="28"/>
        </w:rPr>
        <w:t xml:space="preserve">– Товар уже доставлен. И я отбываю прямо сейчас. – Капитан грузового судна встал.
</w:t>
      </w:r>
    </w:p>
    <w:p>
      <w:pPr/>
    </w:p>
    <w:p>
      <w:pPr>
        <w:jc w:val="left"/>
      </w:pPr>
      <w:r>
        <w:rPr>
          <w:rFonts w:ascii="Consolas" w:eastAsia="Consolas" w:hAnsi="Consolas" w:cs="Consolas"/>
          <w:b w:val="0"/>
          <w:sz w:val="28"/>
        </w:rPr>
        <w:t xml:space="preserve">– Разве ты не собираешься повеселиться? Я слышал, что у Красной Вдовы на улице Серого Сарая появились новые эльфы смешанной крови…
</w:t>
      </w:r>
    </w:p>
    <w:p>
      <w:pPr/>
    </w:p>
    <w:p>
      <w:pPr>
        <w:jc w:val="left"/>
      </w:pPr>
      <w:r>
        <w:rPr>
          <w:rFonts w:ascii="Consolas" w:eastAsia="Consolas" w:hAnsi="Consolas" w:cs="Consolas"/>
          <w:b w:val="0"/>
          <w:sz w:val="28"/>
        </w:rPr>
        <w:t xml:space="preserve">– Эльфы смешанной крови... нет, забудь об этом. Ты слыхал? Багровая Династия и Тайная Церковь начали борьбу в Расколотом Звездном Кольце. Ситуация во внешнем мире слишком нестабильна. Я вернусь домой после этой поездки и подожду, пока они закончат свою битву, прежде чем отправляться по делам.
</w:t>
      </w:r>
    </w:p>
    <w:p>
      <w:pPr/>
    </w:p>
    <w:p>
      <w:pPr>
        <w:jc w:val="left"/>
      </w:pPr>
      <w:r>
        <w:rPr>
          <w:rFonts w:ascii="Consolas" w:eastAsia="Consolas" w:hAnsi="Consolas" w:cs="Consolas"/>
          <w:b w:val="0"/>
          <w:sz w:val="28"/>
        </w:rPr>
        <w:t xml:space="preserve">Капитан грузового судна, казалось, всё ещё испытывал некоторое искушение, но таки решил иначе и вышел из комнаты.
</w:t>
      </w:r>
    </w:p>
    <w:p>
      <w:pPr/>
    </w:p>
    <w:p>
      <w:pPr>
        <w:jc w:val="left"/>
      </w:pPr>
      <w:r>
        <w:rPr>
          <w:rFonts w:ascii="Consolas" w:eastAsia="Consolas" w:hAnsi="Consolas" w:cs="Consolas"/>
          <w:b w:val="0"/>
          <w:sz w:val="28"/>
        </w:rPr>
        <w:t xml:space="preserve">Ночная Летучая Мышь последовал за ним и приказал своим подчиненным перенести необходимое на грузовой корабль.
</w:t>
      </w:r>
    </w:p>
    <w:p>
      <w:pPr/>
    </w:p>
    <w:p>
      <w:pPr>
        <w:jc w:val="left"/>
      </w:pPr>
      <w:r>
        <w:rPr>
          <w:rFonts w:ascii="Consolas" w:eastAsia="Consolas" w:hAnsi="Consolas" w:cs="Consolas"/>
          <w:b w:val="0"/>
          <w:sz w:val="28"/>
        </w:rPr>
        <w:t xml:space="preserve">Когда все становились заняты, малейшие изменения никак не замечались. А потому никто и не заметил, что Ночная Летучая Мышь внезапно стал на несколько сантиметров выше, а форма его тела слегка изменилась. Одна из работниц капитана грузового судна тоже испытала на себе столь неуловимую перемену.
</w:t>
      </w:r>
    </w:p>
    <w:p>
      <w:pPr/>
    </w:p>
    <w:p>
      <w:pPr>
        <w:jc w:val="left"/>
      </w:pPr>
      <w:r>
        <w:rPr>
          <w:rFonts w:ascii="Consolas" w:eastAsia="Consolas" w:hAnsi="Consolas" w:cs="Consolas"/>
          <w:b w:val="0"/>
          <w:sz w:val="28"/>
        </w:rPr>
        <w:t xml:space="preserve">Через полдня товар был наконец загружен, и грузовой корабль покинул планету.
</w:t>
      </w:r>
    </w:p>
    <w:p>
      <w:pPr/>
    </w:p>
    <w:p>
      <w:pPr>
        <w:jc w:val="left"/>
      </w:pPr>
      <w:r>
        <w:rPr>
          <w:rFonts w:ascii="Consolas" w:eastAsia="Consolas" w:hAnsi="Consolas" w:cs="Consolas"/>
          <w:b w:val="0"/>
          <w:sz w:val="28"/>
        </w:rPr>
        <w:t xml:space="preserve">Грузовой корабль был уже переведен на автопилот, когда капитан получил известие о том, что на складе замечены железоядные жуки.
</w:t>
      </w:r>
    </w:p>
    <w:p>
      <w:pPr/>
    </w:p>
    <w:p>
      <w:pPr>
        <w:jc w:val="left"/>
      </w:pPr>
      <w:r>
        <w:rPr>
          <w:rFonts w:ascii="Consolas" w:eastAsia="Consolas" w:hAnsi="Consolas" w:cs="Consolas"/>
          <w:b w:val="0"/>
          <w:sz w:val="28"/>
        </w:rPr>
        <w:t xml:space="preserve">Это был чрезвычайно распространенный вид жуков, который мог разрушить внутреннюю структуру космического корабля. От него нужно было немедленно избавиться, как только его замечали.
</w:t>
      </w:r>
    </w:p>
    <w:p>
      <w:pPr/>
    </w:p>
    <w:p>
      <w:pPr>
        <w:jc w:val="left"/>
      </w:pPr>
      <w:r>
        <w:rPr>
          <w:rFonts w:ascii="Consolas" w:eastAsia="Consolas" w:hAnsi="Consolas" w:cs="Consolas"/>
          <w:b w:val="0"/>
          <w:sz w:val="28"/>
        </w:rPr>
        <w:t xml:space="preserve">Капитан отправился на склад. Внутри более тридцати рабочих держали в руках огнеметы, сжигая десятисантиметровых жуков в пепел.
</w:t>
      </w:r>
    </w:p>
    <w:p>
      <w:pPr/>
    </w:p>
    <w:p>
      <w:pPr>
        <w:jc w:val="left"/>
      </w:pPr>
      <w:r>
        <w:rPr>
          <w:rFonts w:ascii="Consolas" w:eastAsia="Consolas" w:hAnsi="Consolas" w:cs="Consolas"/>
          <w:b w:val="0"/>
          <w:sz w:val="28"/>
        </w:rPr>
        <w:t xml:space="preserve">– Капитан, мы уже стабилизировали ситуацию и проверяем повреждения. На некоторых товарах видны следы укусов, – сообщил рабочий.
</w:t>
      </w:r>
    </w:p>
    <w:p>
      <w:pPr/>
    </w:p>
    <w:p>
      <w:pPr>
        <w:jc w:val="left"/>
      </w:pPr>
      <w:r>
        <w:rPr>
          <w:rFonts w:ascii="Consolas" w:eastAsia="Consolas" w:hAnsi="Consolas" w:cs="Consolas"/>
          <w:b w:val="0"/>
          <w:sz w:val="28"/>
        </w:rPr>
        <w:t xml:space="preserve">Услышав это, капитан грузового судна забеспокоился. Все товары на складе были заказами его клиентов, и он должен был заплатить за них, если они были повреждены.
</w:t>
      </w:r>
    </w:p>
    <w:p>
      <w:pPr/>
    </w:p>
    <w:p>
      <w:pPr>
        <w:jc w:val="left"/>
      </w:pPr>
      <w:r>
        <w:rPr>
          <w:rFonts w:ascii="Consolas" w:eastAsia="Consolas" w:hAnsi="Consolas" w:cs="Consolas"/>
          <w:b w:val="0"/>
          <w:sz w:val="28"/>
        </w:rPr>
        <w:t xml:space="preserve">Он был всего лишь обычным человеком во Вселенной и не мог позволить себе такие блага.
</w:t>
      </w:r>
    </w:p>
    <w:p>
      <w:pPr/>
    </w:p>
    <w:p>
      <w:pPr>
        <w:jc w:val="left"/>
      </w:pPr>
      <w:r>
        <w:rPr>
          <w:rFonts w:ascii="Consolas" w:eastAsia="Consolas" w:hAnsi="Consolas" w:cs="Consolas"/>
          <w:b w:val="0"/>
          <w:sz w:val="28"/>
        </w:rPr>
        <w:t xml:space="preserve">– Проводи меня посмотреть!
</w:t>
      </w:r>
    </w:p>
    <w:p>
      <w:pPr/>
    </w:p>
    <w:p>
      <w:pPr>
        <w:jc w:val="left"/>
      </w:pPr>
      <w:r>
        <w:rPr>
          <w:rFonts w:ascii="Consolas" w:eastAsia="Consolas" w:hAnsi="Consolas" w:cs="Consolas"/>
          <w:b w:val="0"/>
          <w:sz w:val="28"/>
        </w:rPr>
        <w:t xml:space="preserve">Они вошли в глубь склада.
</w:t>
      </w:r>
    </w:p>
    <w:p>
      <w:pPr/>
    </w:p>
    <w:p>
      <w:pPr>
        <w:jc w:val="left"/>
      </w:pPr>
      <w:r>
        <w:rPr>
          <w:rFonts w:ascii="Consolas" w:eastAsia="Consolas" w:hAnsi="Consolas" w:cs="Consolas"/>
          <w:b w:val="0"/>
          <w:sz w:val="28"/>
        </w:rPr>
        <w:t xml:space="preserve">В этот момент рабочий внезапно выхватил пистолет с глушителем и прицелился в голову капитана.
</w:t>
      </w:r>
    </w:p>
    <w:p>
      <w:pPr/>
    </w:p>
    <w:p>
      <w:pPr>
        <w:jc w:val="left"/>
      </w:pPr>
      <w:r>
        <w:rPr>
          <w:rFonts w:ascii="Consolas" w:eastAsia="Consolas" w:hAnsi="Consolas" w:cs="Consolas"/>
          <w:b w:val="0"/>
          <w:sz w:val="28"/>
        </w:rPr>
        <w:t xml:space="preserve">– Ты… – Капитан был потрясен.
</w:t>
      </w:r>
    </w:p>
    <w:p>
      <w:pPr/>
    </w:p>
    <w:p>
      <w:pPr>
        <w:jc w:val="left"/>
      </w:pPr>
      <w:r>
        <w:rPr>
          <w:rFonts w:ascii="Consolas" w:eastAsia="Consolas" w:hAnsi="Consolas" w:cs="Consolas"/>
          <w:b w:val="0"/>
          <w:sz w:val="28"/>
        </w:rPr>
        <w:t xml:space="preserve">Затем неизвестный решительно открыл огонь
</w:t>
      </w:r>
    </w:p>
    <w:p>
      <w:pPr/>
    </w:p>
    <w:p>
      <w:pPr>
        <w:jc w:val="left"/>
      </w:pPr>
      <w:r>
        <w:rPr>
          <w:rFonts w:ascii="Consolas" w:eastAsia="Consolas" w:hAnsi="Consolas" w:cs="Consolas"/>
          <w:b w:val="0"/>
          <w:sz w:val="28"/>
        </w:rPr>
        <w:t xml:space="preserve">*Пап! Пап! Пап!*
</w:t>
      </w:r>
    </w:p>
    <w:p>
      <w:pPr/>
    </w:p>
    <w:p>
      <w:pPr>
        <w:jc w:val="left"/>
      </w:pPr>
      <w:r>
        <w:rPr>
          <w:rFonts w:ascii="Consolas" w:eastAsia="Consolas" w:hAnsi="Consolas" w:cs="Consolas"/>
          <w:b w:val="0"/>
          <w:sz w:val="28"/>
        </w:rPr>
        <w:t xml:space="preserve">Ровно три пули пробили череп капитана грузового судна. Это определенно была смертельная травма для обычного человека.
</w:t>
      </w:r>
    </w:p>
    <w:p>
      <w:pPr/>
    </w:p>
    <w:p>
      <w:pPr>
        <w:jc w:val="left"/>
      </w:pPr>
      <w:r>
        <w:rPr>
          <w:rFonts w:ascii="Consolas" w:eastAsia="Consolas" w:hAnsi="Consolas" w:cs="Consolas"/>
          <w:b w:val="0"/>
          <w:sz w:val="28"/>
        </w:rPr>
        <w:t xml:space="preserve">Капитан грузового судна рухнул на пол, из его тела текла кровь.
</w:t>
      </w:r>
    </w:p>
    <w:p>
      <w:pPr/>
    </w:p>
    <w:p>
      <w:pPr>
        <w:jc w:val="left"/>
      </w:pPr>
      <w:r>
        <w:rPr>
          <w:rFonts w:ascii="Consolas" w:eastAsia="Consolas" w:hAnsi="Consolas" w:cs="Consolas"/>
          <w:b w:val="0"/>
          <w:sz w:val="28"/>
        </w:rPr>
        <w:t xml:space="preserve">Рабочий же спокойно вытер своё лицо и снял похожий на маску предмет, чтобы показать внешность Ночной Летучей Мыши.
</w:t>
      </w:r>
    </w:p>
    <w:p>
      <w:pPr/>
    </w:p>
    <w:p>
      <w:pPr>
        <w:jc w:val="left"/>
      </w:pPr>
      <w:r>
        <w:rPr>
          <w:rFonts w:ascii="Consolas" w:eastAsia="Consolas" w:hAnsi="Consolas" w:cs="Consolas"/>
          <w:b w:val="0"/>
          <w:sz w:val="28"/>
        </w:rPr>
        <w:t xml:space="preserve">У Ночной Летучей Мыши было холодное выражение лица без каких-либо следов его ауры хитрого торговца.
</w:t>
      </w:r>
    </w:p>
    <w:p>
      <w:pPr/>
    </w:p>
    <w:p>
      <w:pPr>
        <w:jc w:val="left"/>
      </w:pPr>
      <w:r>
        <w:rPr>
          <w:rFonts w:ascii="Consolas" w:eastAsia="Consolas" w:hAnsi="Consolas" w:cs="Consolas"/>
          <w:b w:val="0"/>
          <w:sz w:val="28"/>
        </w:rPr>
        <w:t xml:space="preserve">Он вынул карту доступа и коммуникатор из тела капитана и отнес тело обратно в тот район, где они сжигали жуков.
</w:t>
      </w:r>
    </w:p>
    <w:p>
      <w:pPr/>
    </w:p>
    <w:p>
      <w:pPr>
        <w:jc w:val="left"/>
      </w:pPr>
      <w:r>
        <w:rPr>
          <w:rFonts w:ascii="Consolas" w:eastAsia="Consolas" w:hAnsi="Consolas" w:cs="Consolas"/>
          <w:b w:val="0"/>
          <w:sz w:val="28"/>
        </w:rPr>
        <w:t xml:space="preserve">Когда Ночная Летучая Мышь вышел из темноты, ситуация была уже совершенно другой. Из тридцати с лишним рабочих осталось только пятеро, и все они держали в руках пистолеты с глушителями. На земле же лежало больше двадцати трупов, каждый из них был застрелен.
</w:t>
      </w:r>
    </w:p>
    <w:p>
      <w:pPr/>
    </w:p>
    <w:p>
      <w:pPr>
        <w:jc w:val="left"/>
      </w:pPr>
      <w:r>
        <w:rPr>
          <w:rFonts w:ascii="Consolas" w:eastAsia="Consolas" w:hAnsi="Consolas" w:cs="Consolas"/>
          <w:b w:val="0"/>
          <w:sz w:val="28"/>
        </w:rPr>
        <w:t xml:space="preserve">Они посмотрели в сторону Ночной Летучей Мыши и поприветствовали его.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Все они являлись шпионами, обученными Тайной Церковью. Ночная Летучая Мышь много лет маскировался под торговца на черном рынке, управляя незначительным контрабандным бизнесом. Часть его команды была замаскирована под рабочих и работала на этого капитана грузового судна.
</w:t>
      </w:r>
    </w:p>
    <w:p>
      <w:pPr/>
    </w:p>
    <w:p>
      <w:pPr>
        <w:jc w:val="left"/>
      </w:pPr>
      <w:r>
        <w:rPr>
          <w:rFonts w:ascii="Consolas" w:eastAsia="Consolas" w:hAnsi="Consolas" w:cs="Consolas"/>
          <w:b w:val="0"/>
          <w:sz w:val="28"/>
        </w:rPr>
        <w:t xml:space="preserve">После стольких лет контрабанды они тайно собрали достаточное количество деталей, чтобы можно было построить новые Звездные Врата. Эти рабочие тайно загрузили оборудование Звездных Врат на космический корабль, когда они загружали товары ранее.
</w:t>
      </w:r>
    </w:p>
    <w:p>
      <w:pPr/>
    </w:p>
    <w:p>
      <w:pPr>
        <w:jc w:val="left"/>
      </w:pPr>
      <w:r>
        <w:rPr>
          <w:rFonts w:ascii="Consolas" w:eastAsia="Consolas" w:hAnsi="Consolas" w:cs="Consolas"/>
          <w:b w:val="0"/>
          <w:sz w:val="28"/>
        </w:rPr>
        <w:t xml:space="preserve">После того, как они скрывались так долго, они всё ждали, что их организация призовет их. И вот Тайная Церковь активировала этих шпионов в такой момент – их миссия состояла в том, чтобы заполучить незначительный на вид космический корабль и встретиться с Суперами S класса, чтобы помочь им бежать с оборудованием Звездных Врат.
</w:t>
      </w:r>
    </w:p>
    <w:p>
      <w:pPr/>
    </w:p>
    <w:p>
      <w:pPr>
        <w:jc w:val="left"/>
      </w:pPr>
      <w:r>
        <w:rPr>
          <w:rFonts w:ascii="Consolas" w:eastAsia="Consolas" w:hAnsi="Consolas" w:cs="Consolas"/>
          <w:b w:val="0"/>
          <w:sz w:val="28"/>
        </w:rPr>
        <w:t xml:space="preserve">И команда Ночной Летучей Мыши была не единственной с такой миссией; подобные сцены разыгрывались повсюду внутри Расколотого Звездного Кольца.
</w:t>
      </w:r>
    </w:p>
    <w:p>
      <w:pPr/>
    </w:p>
    <w:p>
      <w:pPr>
        <w:jc w:val="left"/>
      </w:pPr>
      <w:r>
        <w:rPr>
          <w:rFonts w:ascii="Consolas" w:eastAsia="Consolas" w:hAnsi="Consolas" w:cs="Consolas"/>
          <w:b w:val="0"/>
          <w:sz w:val="28"/>
        </w:rPr>
        <w:t xml:space="preserve">Все эти обычно незначительные персонажи начали действовать.
</w:t>
      </w:r>
    </w:p>
    <w:p>
      <w:pPr/>
    </w:p>
    <w:p>
      <w:pPr>
        <w:jc w:val="left"/>
      </w:pPr>
      <w:r>
        <w:rPr>
          <w:rFonts w:ascii="Consolas" w:eastAsia="Consolas" w:hAnsi="Consolas" w:cs="Consolas"/>
          <w:b w:val="0"/>
          <w:sz w:val="28"/>
        </w:rPr>
        <w:t xml:space="preserve">За пределами класса А – это был пик индивидуальной силы, но никто не мог назвать себя главным героем Вселенной. Вселенная была слишком велика, и каждый персонаж должен был играть свою собственную роль. Даже незначительная личность могла повлиять на общую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 Колоссальное количество
</w:t>
      </w:r>
    </w:p>
    <w:p>
      <w:pPr/>
    </w:p>
    <w:p>
      <w:pPr>
        <w:jc w:val="left"/>
      </w:pPr>
      <w:r>
        <w:rPr>
          <w:rFonts w:ascii="Consolas" w:eastAsia="Consolas" w:hAnsi="Consolas" w:cs="Consolas"/>
          <w:b w:val="0"/>
          <w:sz w:val="28"/>
        </w:rPr>
        <w:t xml:space="preserve">Суперы высшего класса S Династии вернулись в Расколотое Звездное Кольцо из Мерцающего Мира через Звездные Врата, расположенные в звездном скоплении Рассвета. После очередного периода полета Хан Сяо возвратился в звездное скопление Колтон вместе с Милизаусом и остальными.
</w:t>
      </w:r>
    </w:p>
    <w:p>
      <w:pPr/>
    </w:p>
    <w:p>
      <w:pPr>
        <w:jc w:val="left"/>
      </w:pPr>
      <w:r>
        <w:rPr>
          <w:rFonts w:ascii="Consolas" w:eastAsia="Consolas" w:hAnsi="Consolas" w:cs="Consolas"/>
          <w:b w:val="0"/>
          <w:sz w:val="28"/>
        </w:rPr>
        <w:t xml:space="preserve">В то время же... пока они путешествовали, Багровая Династия и Тайная Церковь находились в конфронтации в Центральной Галактике, и ситуация была чрезвычайно напряженной.
</w:t>
      </w:r>
    </w:p>
    <w:p>
      <w:pPr/>
    </w:p>
    <w:p>
      <w:pPr>
        <w:jc w:val="left"/>
      </w:pPr>
      <w:r>
        <w:rPr>
          <w:rFonts w:ascii="Consolas" w:eastAsia="Consolas" w:hAnsi="Consolas" w:cs="Consolas"/>
          <w:b w:val="0"/>
          <w:sz w:val="28"/>
        </w:rPr>
        <w:t xml:space="preserve">На стороне Расколотого Звездного Кольца силы Династии, расположенные на границах Мерцающего Мира, тщательно исследовали секретные координаты выхода из Звездных Врат, предоставленные Хан Сяо, но тут уже было пусто.
</w:t>
      </w:r>
    </w:p>
    <w:p>
      <w:pPr/>
    </w:p>
    <w:p>
      <w:pPr>
        <w:jc w:val="left"/>
      </w:pPr>
      <w:r>
        <w:rPr>
          <w:rFonts w:ascii="Consolas" w:eastAsia="Consolas" w:hAnsi="Consolas" w:cs="Consolas"/>
          <w:b w:val="0"/>
          <w:sz w:val="28"/>
        </w:rPr>
        <w:t xml:space="preserve">Когда они услышали эту новость по пути, то каждый из них понял, что данная работа прежде всего заслуга сотрудников разведки, и они не могли сделать многого.
</w:t>
      </w:r>
    </w:p>
    <w:p>
      <w:pPr/>
    </w:p>
    <w:p>
      <w:pPr>
        <w:jc w:val="left"/>
      </w:pPr>
      <w:r>
        <w:rPr>
          <w:rFonts w:ascii="Consolas" w:eastAsia="Consolas" w:hAnsi="Consolas" w:cs="Consolas"/>
          <w:b w:val="0"/>
          <w:sz w:val="28"/>
        </w:rPr>
        <w:t xml:space="preserve">В космическом корабле Хан Сяо, аватар Милизауса, Бейони и Максимильер собрались вместе, глядя на штаб Армии Блэкстара за окном.
</w:t>
      </w:r>
    </w:p>
    <w:p>
      <w:pPr/>
    </w:p>
    <w:p>
      <w:pPr>
        <w:jc w:val="left"/>
      </w:pPr>
      <w:r>
        <w:rPr>
          <w:rFonts w:ascii="Consolas" w:eastAsia="Consolas" w:hAnsi="Consolas" w:cs="Consolas"/>
          <w:b w:val="0"/>
          <w:sz w:val="28"/>
        </w:rPr>
        <w:t xml:space="preserve">Гигантские боевые корабли взлетали и садились на внушительных размеров планетарную крепость – повсюду вырисовывались металлические здания.
</w:t>
      </w:r>
    </w:p>
    <w:p>
      <w:pPr/>
    </w:p>
    <w:p>
      <w:pPr>
        <w:jc w:val="left"/>
      </w:pPr>
      <w:r>
        <w:rPr>
          <w:rFonts w:ascii="Consolas" w:eastAsia="Consolas" w:hAnsi="Consolas" w:cs="Consolas"/>
          <w:b w:val="0"/>
          <w:sz w:val="28"/>
        </w:rPr>
        <w:t xml:space="preserve">Офицеры, присутствовавшие в штабе, также получили известие об их прибытии и поспешили к нужному месту, чтобы встретить их.
</w:t>
      </w:r>
    </w:p>
    <w:p>
      <w:pPr/>
    </w:p>
    <w:p>
      <w:pPr>
        <w:jc w:val="left"/>
      </w:pPr>
      <w:r>
        <w:rPr>
          <w:rFonts w:ascii="Consolas" w:eastAsia="Consolas" w:hAnsi="Consolas" w:cs="Consolas"/>
          <w:b w:val="0"/>
          <w:sz w:val="28"/>
        </w:rPr>
        <w:t xml:space="preserve">Когда люк открылся, Хан Сяо и остальные сошли с космического корабля – и были встречены морем людей. Воины армии были аккуратно выстроены, в один момент отдав честь в унисон.
</w:t>
      </w:r>
    </w:p>
    <w:p>
      <w:pPr/>
    </w:p>
    <w:p>
      <w:pPr>
        <w:jc w:val="left"/>
      </w:pPr>
      <w:r>
        <w:rPr>
          <w:rFonts w:ascii="Consolas" w:eastAsia="Consolas" w:hAnsi="Consolas" w:cs="Consolas"/>
          <w:b w:val="0"/>
          <w:sz w:val="28"/>
        </w:rPr>
        <w:t xml:space="preserve">– Командующий Армией!
</w:t>
      </w:r>
    </w:p>
    <w:p>
      <w:pPr/>
    </w:p>
    <w:p>
      <w:pPr>
        <w:jc w:val="left"/>
      </w:pPr>
      <w:r>
        <w:rPr>
          <w:rFonts w:ascii="Consolas" w:eastAsia="Consolas" w:hAnsi="Consolas" w:cs="Consolas"/>
          <w:b w:val="0"/>
          <w:sz w:val="28"/>
        </w:rPr>
        <w:t xml:space="preserve">Увидев это, Хан Сяо на мгновение был ошеломлен и слегка смущен.
</w:t>
      </w:r>
    </w:p>
    <w:p>
      <w:pPr/>
    </w:p>
    <w:p>
      <w:pPr>
        <w:jc w:val="left"/>
      </w:pPr>
      <w:r>
        <w:rPr>
          <w:rFonts w:ascii="Consolas" w:eastAsia="Consolas" w:hAnsi="Consolas" w:cs="Consolas"/>
          <w:b w:val="0"/>
          <w:sz w:val="28"/>
        </w:rPr>
        <w:t xml:space="preserve">«Почему они устроили такую грандиозную церемонию?» – Хотя это была захватывающая сцена, он не помнил, чтобы отдавал такой приказ.
</w:t>
      </w:r>
    </w:p>
    <w:p>
      <w:pPr/>
    </w:p>
    <w:p>
      <w:pPr>
        <w:jc w:val="left"/>
      </w:pPr>
      <w:r>
        <w:rPr>
          <w:rFonts w:ascii="Consolas" w:eastAsia="Consolas" w:hAnsi="Consolas" w:cs="Consolas"/>
          <w:b w:val="0"/>
          <w:sz w:val="28"/>
        </w:rPr>
        <w:t xml:space="preserve">Находясь перед солдатами, Сильвия подтолкнула Лаги вперед.
</w:t>
      </w:r>
    </w:p>
    <w:p>
      <w:pPr/>
    </w:p>
    <w:p>
      <w:pPr>
        <w:jc w:val="left"/>
      </w:pPr>
      <w:r>
        <w:rPr>
          <w:rFonts w:ascii="Consolas" w:eastAsia="Consolas" w:hAnsi="Consolas" w:cs="Consolas"/>
          <w:b w:val="0"/>
          <w:sz w:val="28"/>
        </w:rPr>
        <w:t xml:space="preserve">Как у заместителя командующего, у Лаги не было другого выбора, кроме как сделать шаг вперед. Затем он прочистил горло и обратился уже менее монотонным голосом:
</w:t>
      </w:r>
    </w:p>
    <w:p>
      <w:pPr/>
    </w:p>
    <w:p>
      <w:pPr>
        <w:jc w:val="left"/>
      </w:pPr>
      <w:r>
        <w:rPr>
          <w:rFonts w:ascii="Consolas" w:eastAsia="Consolas" w:hAnsi="Consolas" w:cs="Consolas"/>
          <w:b w:val="0"/>
          <w:sz w:val="28"/>
        </w:rPr>
        <w:t xml:space="preserve">– Кхе-кхе, мы приветствуем возвращение Командующего Армией.
</w:t>
      </w:r>
    </w:p>
    <w:p>
      <w:pPr/>
    </w:p>
    <w:p>
      <w:pPr>
        <w:jc w:val="left"/>
      </w:pPr>
      <w:r>
        <w:rPr>
          <w:rFonts w:ascii="Consolas" w:eastAsia="Consolas" w:hAnsi="Consolas" w:cs="Consolas"/>
          <w:b w:val="0"/>
          <w:sz w:val="28"/>
        </w:rPr>
        <w:t xml:space="preserve">Лицо Хан Сяо слегка исказилось, и он не мог не задаться вопросом:
</w:t>
      </w:r>
    </w:p>
    <w:p>
      <w:pPr/>
    </w:p>
    <w:p>
      <w:pPr>
        <w:jc w:val="left"/>
      </w:pPr>
      <w:r>
        <w:rPr>
          <w:rFonts w:ascii="Consolas" w:eastAsia="Consolas" w:hAnsi="Consolas" w:cs="Consolas"/>
          <w:b w:val="0"/>
          <w:sz w:val="28"/>
        </w:rPr>
        <w:t xml:space="preserve">– Что это вы, ребята, делаете? Прошло всего несколько месяцев с тех пор, как мы виделись в последний раз. К чему такая торжественная церемония?
</w:t>
      </w:r>
    </w:p>
    <w:p>
      <w:pPr/>
    </w:p>
    <w:p>
      <w:pPr>
        <w:jc w:val="left"/>
      </w:pPr>
      <w:r>
        <w:rPr>
          <w:rFonts w:ascii="Consolas" w:eastAsia="Consolas" w:hAnsi="Consolas" w:cs="Consolas"/>
          <w:b w:val="0"/>
          <w:sz w:val="28"/>
        </w:rPr>
        <w:t xml:space="preserve">– Сильвия сказала, что теперь вся Вселенная знает, что ты победил Супера за пределами класса А, сражаясь с ним в лоб, и мы можем использовать эту возможность для укрепления сплоченности в армии, – мягко поведал Херлоус.
</w:t>
      </w:r>
    </w:p>
    <w:p>
      <w:pPr/>
    </w:p>
    <w:p>
      <w:pPr>
        <w:jc w:val="left"/>
      </w:pPr>
      <w:r>
        <w:rPr>
          <w:rFonts w:ascii="Consolas" w:eastAsia="Consolas" w:hAnsi="Consolas" w:cs="Consolas"/>
          <w:b w:val="0"/>
          <w:sz w:val="28"/>
        </w:rPr>
        <w:t xml:space="preserve">Но была еще одна причина, о которой он не упомянул. Сильвия знала, что Хан Сяо пригласил союзников Династии в качестве гостей, и поэтому создала такую сцену, чтобы "слепить" образ Хан Сяо.
</w:t>
      </w:r>
    </w:p>
    <w:p>
      <w:pPr/>
    </w:p>
    <w:p>
      <w:pPr>
        <w:jc w:val="left"/>
      </w:pPr>
      <w:r>
        <w:rPr>
          <w:rFonts w:ascii="Consolas" w:eastAsia="Consolas" w:hAnsi="Consolas" w:cs="Consolas"/>
          <w:b w:val="0"/>
          <w:sz w:val="28"/>
        </w:rPr>
        <w:t xml:space="preserve">Конечно, Лаги чувствовал, что это совершенно бессмысленно, но не мог убедить Сильвию в обратном.
</w:t>
      </w:r>
    </w:p>
    <w:p>
      <w:pPr/>
    </w:p>
    <w:p>
      <w:pPr>
        <w:jc w:val="left"/>
      </w:pPr>
      <w:r>
        <w:rPr>
          <w:rFonts w:ascii="Consolas" w:eastAsia="Consolas" w:hAnsi="Consolas" w:cs="Consolas"/>
          <w:b w:val="0"/>
          <w:sz w:val="28"/>
        </w:rPr>
        <w:t xml:space="preserve">Хан Сяо не очень нравилась такая демонстрация и он не чувствовал, что это было необходимо для армии – даже ради повышения собственного имиджа. Однако он не собирался придираться к таким мелочам. Поскольку он дал своим подчиненным власть, он позволит им иметь и свои собственные мысли. Смирившись с этим, он взял слово:
</w:t>
      </w:r>
    </w:p>
    <w:p>
      <w:pPr/>
    </w:p>
    <w:p>
      <w:pPr>
        <w:jc w:val="left"/>
      </w:pPr>
      <w:r>
        <w:rPr>
          <w:rFonts w:ascii="Consolas" w:eastAsia="Consolas" w:hAnsi="Consolas" w:cs="Consolas"/>
          <w:b w:val="0"/>
          <w:sz w:val="28"/>
        </w:rPr>
        <w:t xml:space="preserve">– Приготовьте комнаты для этих трех людей.
</w:t>
      </w:r>
    </w:p>
    <w:p>
      <w:pPr/>
    </w:p>
    <w:p>
      <w:pPr>
        <w:jc w:val="left"/>
      </w:pPr>
      <w:r>
        <w:rPr>
          <w:rFonts w:ascii="Consolas" w:eastAsia="Consolas" w:hAnsi="Consolas" w:cs="Consolas"/>
          <w:b w:val="0"/>
          <w:sz w:val="28"/>
        </w:rPr>
        <w:t xml:space="preserve">– Мы уже обо всем позаботились, – сказала Сильвия.
</w:t>
      </w:r>
    </w:p>
    <w:p>
      <w:pPr/>
    </w:p>
    <w:p>
      <w:pPr>
        <w:jc w:val="left"/>
      </w:pPr>
      <w:r>
        <w:rPr>
          <w:rFonts w:ascii="Consolas" w:eastAsia="Consolas" w:hAnsi="Consolas" w:cs="Consolas"/>
          <w:b w:val="0"/>
          <w:sz w:val="28"/>
        </w:rPr>
        <w:t xml:space="preserve">В этот момент Лаги издал глубокий вздох.
</w:t>
      </w:r>
    </w:p>
    <w:p>
      <w:pPr/>
    </w:p>
    <w:p>
      <w:pPr>
        <w:jc w:val="left"/>
      </w:pPr>
      <w:r>
        <w:rPr>
          <w:rFonts w:ascii="Consolas" w:eastAsia="Consolas" w:hAnsi="Consolas" w:cs="Consolas"/>
          <w:b w:val="0"/>
          <w:sz w:val="28"/>
        </w:rPr>
        <w:t xml:space="preserve">– Я слышал, что к битве присоединился Остин, и это привело к огромным потерям для Запретных Колдунов. Это правда?
</w:t>
      </w:r>
    </w:p>
    <w:p>
      <w:pPr/>
    </w:p>
    <w:p>
      <w:pPr>
        <w:jc w:val="left"/>
      </w:pPr>
      <w:r>
        <w:rPr>
          <w:rFonts w:ascii="Consolas" w:eastAsia="Consolas" w:hAnsi="Consolas" w:cs="Consolas"/>
          <w:b w:val="0"/>
          <w:sz w:val="28"/>
        </w:rPr>
        <w:t xml:space="preserve">– Да, – кивнул Хан Сяо.
</w:t>
      </w:r>
    </w:p>
    <w:p>
      <w:pPr/>
    </w:p>
    <w:p>
      <w:pPr>
        <w:jc w:val="left"/>
      </w:pPr>
      <w:r>
        <w:rPr>
          <w:rFonts w:ascii="Consolas" w:eastAsia="Consolas" w:hAnsi="Consolas" w:cs="Consolas"/>
          <w:b w:val="0"/>
          <w:sz w:val="28"/>
        </w:rPr>
        <w:t xml:space="preserve">– Эх, еще несколько знакомых лиц исчезли. К счастью, я перешел на другую сторону… – Лаги слабо покачал головой. – Однако говорить об этом бессмысленно. Еще несколько лет, и все наши тела сгниют, и тогда мы станем мертвыми.…
</w:t>
      </w:r>
    </w:p>
    <w:p>
      <w:pPr/>
    </w:p>
    <w:p>
      <w:pPr>
        <w:jc w:val="left"/>
      </w:pPr>
      <w:r>
        <w:rPr>
          <w:rFonts w:ascii="Consolas" w:eastAsia="Consolas" w:hAnsi="Consolas" w:cs="Consolas"/>
          <w:b w:val="0"/>
          <w:sz w:val="28"/>
        </w:rPr>
        <w:t xml:space="preserve">– Хорошо-хорошо, я знаю, что мы все станем пылью. А теперь ты можешь замолчать, – прервал его Хан Сяо.
</w:t>
      </w:r>
    </w:p>
    <w:p>
      <w:pPr/>
    </w:p>
    <w:p>
      <w:pPr>
        <w:jc w:val="left"/>
      </w:pPr>
      <w:r>
        <w:rPr>
          <w:rFonts w:ascii="Consolas" w:eastAsia="Consolas" w:hAnsi="Consolas" w:cs="Consolas"/>
          <w:b w:val="0"/>
          <w:sz w:val="28"/>
        </w:rPr>
        <w:t xml:space="preserve">Остановив Лаги от уже обыденного процесса рефлексирования, Хан Сяо повернулся, чтобы посмотреть на Милизауса и остальных.
</w:t>
      </w:r>
    </w:p>
    <w:p>
      <w:pPr/>
    </w:p>
    <w:p>
      <w:pPr>
        <w:jc w:val="left"/>
      </w:pPr>
      <w:r>
        <w:rPr>
          <w:rFonts w:ascii="Consolas" w:eastAsia="Consolas" w:hAnsi="Consolas" w:cs="Consolas"/>
          <w:b w:val="0"/>
          <w:sz w:val="28"/>
        </w:rPr>
        <w:t xml:space="preserve">– Мне нужно уладить кое-какие дела. Вы, ребята, можете пойти и отдохнуть. Можете сообщить моим людям, если у вас возникнут какие-либо потребности. Я пойду и найду вас позже.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У группы Милизауса из трех человек не было с этим никаких проблем. Поскольку они находились на чужой территории, то должны были слушать распоряжения Блэкстара.
</w:t>
      </w:r>
    </w:p>
    <w:p>
      <w:pPr/>
    </w:p>
    <w:p>
      <w:pPr>
        <w:jc w:val="left"/>
      </w:pPr>
      <w:r>
        <w:rPr>
          <w:rFonts w:ascii="Consolas" w:eastAsia="Consolas" w:hAnsi="Consolas" w:cs="Consolas"/>
          <w:b w:val="0"/>
          <w:sz w:val="28"/>
        </w:rPr>
        <w:t xml:space="preserve">Пронаблюдав, как все трое скрылись в штабе, Хан Сяо направился к своему кабинету, чтобы встретиться со всеми своими офицерами и расспросить их о недавней ситуации.
</w:t>
      </w:r>
    </w:p>
    <w:p>
      <w:pPr/>
    </w:p>
    <w:p>
      <w:pPr>
        <w:jc w:val="left"/>
      </w:pPr>
      <w:r>
        <w:rPr>
          <w:rFonts w:ascii="Consolas" w:eastAsia="Consolas" w:hAnsi="Consolas" w:cs="Consolas"/>
          <w:b w:val="0"/>
          <w:sz w:val="28"/>
        </w:rPr>
        <w:t xml:space="preserve">Армия уже была на верном пути, и вместе с ним, обладающим достаточным авторитетом, никто в Расколотом Звездном Кольце больше не смел спровоцировать их.
</w:t>
      </w:r>
    </w:p>
    <w:p>
      <w:pPr/>
    </w:p>
    <w:p>
      <w:pPr>
        <w:jc w:val="left"/>
      </w:pPr>
      <w:r>
        <w:rPr>
          <w:rFonts w:ascii="Consolas" w:eastAsia="Consolas" w:hAnsi="Consolas" w:cs="Consolas"/>
          <w:b w:val="0"/>
          <w:sz w:val="28"/>
        </w:rPr>
        <w:t xml:space="preserve">Кроме того, галактические пираты и мусорщики начали избегать территорий Армии Блэкстара, что улучшило безопасность многих регионов.
</w:t>
      </w:r>
    </w:p>
    <w:p>
      <w:pPr/>
    </w:p>
    <w:p>
      <w:pPr>
        <w:jc w:val="left"/>
      </w:pPr>
      <w:r>
        <w:rPr>
          <w:rFonts w:ascii="Consolas" w:eastAsia="Consolas" w:hAnsi="Consolas" w:cs="Consolas"/>
          <w:b w:val="0"/>
          <w:sz w:val="28"/>
        </w:rPr>
        <w:t xml:space="preserve">И вот после всего настало время для отчета по логистике – и Рейнольдс спокойно представил рапорт. Выслушав его доклад, Хан Сяо спросил не о делах армии, а об учебе Неро.
</w:t>
      </w:r>
    </w:p>
    <w:p>
      <w:pPr/>
    </w:p>
    <w:p>
      <w:pPr>
        <w:jc w:val="left"/>
      </w:pPr>
      <w:r>
        <w:rPr>
          <w:rFonts w:ascii="Consolas" w:eastAsia="Consolas" w:hAnsi="Consolas" w:cs="Consolas"/>
          <w:b w:val="0"/>
          <w:sz w:val="28"/>
        </w:rPr>
        <w:t xml:space="preserve">– Он чрезвычайно талантлив, его скорость обучения очень высока. Он закончил читать все теоретические книги, которые я ему дал.
</w:t>
      </w:r>
    </w:p>
    <w:p>
      <w:pPr/>
    </w:p>
    <w:p>
      <w:pPr>
        <w:jc w:val="left"/>
      </w:pPr>
      <w:r>
        <w:rPr>
          <w:rFonts w:ascii="Consolas" w:eastAsia="Consolas" w:hAnsi="Consolas" w:cs="Consolas"/>
          <w:b w:val="0"/>
          <w:sz w:val="28"/>
        </w:rPr>
        <w:t xml:space="preserve">«Ты, вероятно, буквально заставил его это сделать, да?»
</w:t>
      </w:r>
    </w:p>
    <w:p>
      <w:pPr/>
    </w:p>
    <w:p>
      <w:pPr>
        <w:jc w:val="left"/>
      </w:pPr>
      <w:r>
        <w:rPr>
          <w:rFonts w:ascii="Consolas" w:eastAsia="Consolas" w:hAnsi="Consolas" w:cs="Consolas"/>
          <w:b w:val="0"/>
          <w:sz w:val="28"/>
        </w:rPr>
        <w:t xml:space="preserve">Рот Хан Сяо слегка скривился, а затем он продолжил: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Да прямо тут, в смежной комнате. – После этого Рейнольдс привел Неро.
</w:t>
      </w:r>
    </w:p>
    <w:p>
      <w:pPr/>
    </w:p>
    <w:p>
      <w:pPr>
        <w:jc w:val="left"/>
      </w:pPr>
      <w:r>
        <w:rPr>
          <w:rFonts w:ascii="Consolas" w:eastAsia="Consolas" w:hAnsi="Consolas" w:cs="Consolas"/>
          <w:b w:val="0"/>
          <w:sz w:val="28"/>
        </w:rPr>
        <w:t xml:space="preserve">Они не виделись друг с другом уже некоторое время – Неро повзрослел. И теперь у него имелись толстые мешки под глазами, а сам он выглядел очень сонным.
</w:t>
      </w:r>
    </w:p>
    <w:p>
      <w:pPr/>
    </w:p>
    <w:p>
      <w:pPr>
        <w:jc w:val="left"/>
      </w:pPr>
      <w:r>
        <w:rPr>
          <w:rFonts w:ascii="Consolas" w:eastAsia="Consolas" w:hAnsi="Consolas" w:cs="Consolas"/>
          <w:b w:val="0"/>
          <w:sz w:val="28"/>
        </w:rPr>
        <w:t xml:space="preserve">Неро уже не был таким энергичным, как раньше – он слабо приветствовал Хан Сяо.
</w:t>
      </w:r>
    </w:p>
    <w:p>
      <w:pPr/>
    </w:p>
    <w:p>
      <w:pPr>
        <w:jc w:val="left"/>
      </w:pPr>
      <w:r>
        <w:rPr>
          <w:rFonts w:ascii="Consolas" w:eastAsia="Consolas" w:hAnsi="Consolas" w:cs="Consolas"/>
          <w:b w:val="0"/>
          <w:sz w:val="28"/>
        </w:rPr>
        <w:t xml:space="preserve">– Привет, крестный.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его жалкий вид, Хан Сяо почувствовал легкий укол сочувствия.
</w:t>
      </w:r>
    </w:p>
    <w:p>
      <w:pPr/>
    </w:p>
    <w:p>
      <w:pPr>
        <w:jc w:val="left"/>
      </w:pPr>
      <w:r>
        <w:rPr>
          <w:rFonts w:ascii="Consolas" w:eastAsia="Consolas" w:hAnsi="Consolas" w:cs="Consolas"/>
          <w:b w:val="0"/>
          <w:sz w:val="28"/>
        </w:rPr>
        <w:t xml:space="preserve">«Рейнольдс, ты действительно демон! Посмотри, как ты измучил этого ребенка».
</w:t>
      </w:r>
    </w:p>
    <w:p>
      <w:pPr/>
    </w:p>
    <w:p>
      <w:pPr>
        <w:jc w:val="left"/>
      </w:pPr>
      <w:r>
        <w:rPr>
          <w:rFonts w:ascii="Consolas" w:eastAsia="Consolas" w:hAnsi="Consolas" w:cs="Consolas"/>
          <w:b w:val="0"/>
          <w:sz w:val="28"/>
        </w:rPr>
        <w:t xml:space="preserve">Похоже, ему нужно будет хорошенько спрятать Неро от игроков. Иначе эти проклятые игроки могут в конечном итоге запустить миссию типа Убить Рейнольдса.
</w:t>
      </w:r>
    </w:p>
    <w:p>
      <w:pPr/>
    </w:p>
    <w:p>
      <w:pPr>
        <w:jc w:val="left"/>
      </w:pPr>
      <w:r>
        <w:rPr>
          <w:rFonts w:ascii="Consolas" w:eastAsia="Consolas" w:hAnsi="Consolas" w:cs="Consolas"/>
          <w:b w:val="0"/>
          <w:sz w:val="28"/>
        </w:rPr>
        <w:t xml:space="preserve">Покачав головой, Хан Сяо заставил Неро встать перед ним. Затем он слегка "уколол" мальчика рукой, чтобы активировать боевое уведомление, и просмотрел Атрибуты Неро.
</w:t>
      </w:r>
    </w:p>
    <w:p>
      <w:pPr/>
    </w:p>
    <w:p>
      <w:pPr>
        <w:jc w:val="left"/>
      </w:pPr>
      <w:r>
        <w:rPr>
          <w:rFonts w:ascii="Consolas" w:eastAsia="Consolas" w:hAnsi="Consolas" w:cs="Consolas"/>
          <w:b w:val="0"/>
          <w:sz w:val="28"/>
        </w:rPr>
        <w:t xml:space="preserve">«Подождите-ка минутку, это…»
</w:t>
      </w:r>
    </w:p>
    <w:p>
      <w:pPr/>
    </w:p>
    <w:p>
      <w:pPr>
        <w:jc w:val="left"/>
      </w:pPr>
      <w:r>
        <w:rPr>
          <w:rFonts w:ascii="Consolas" w:eastAsia="Consolas" w:hAnsi="Consolas" w:cs="Consolas"/>
          <w:b w:val="0"/>
          <w:sz w:val="28"/>
        </w:rPr>
        <w:t xml:space="preserve">Пока он смотрел на интерфейс, на лице Хан Сяо можно было увидеть удивление.
</w:t>
      </w:r>
    </w:p>
    <w:p>
      <w:pPr/>
    </w:p>
    <w:p>
      <w:pPr>
        <w:jc w:val="left"/>
      </w:pPr>
      <w:r>
        <w:rPr>
          <w:rFonts w:ascii="Consolas" w:eastAsia="Consolas" w:hAnsi="Consolas" w:cs="Consolas"/>
          <w:b w:val="0"/>
          <w:sz w:val="28"/>
        </w:rPr>
        <w:t xml:space="preserve">В разделе талантов Неро появился новый талант, которого раньше не было. Это было [Среднее механическое чутьё]!
</w:t>
      </w:r>
    </w:p>
    <w:p>
      <w:pPr/>
    </w:p>
    <w:p>
      <w:pPr>
        <w:jc w:val="left"/>
      </w:pPr>
      <w:r>
        <w:rPr>
          <w:rFonts w:ascii="Consolas" w:eastAsia="Consolas" w:hAnsi="Consolas" w:cs="Consolas"/>
          <w:b w:val="0"/>
          <w:sz w:val="28"/>
        </w:rPr>
        <w:t xml:space="preserve">«Моя догадка оказалась верной! Неро обладает Продвинутым Сиянием Удачи и имеет право на получение таланта усиления. Он даже может научиться такому таланту, как механическое чутье!»
</w:t>
      </w:r>
    </w:p>
    <w:p>
      <w:pPr/>
    </w:p>
    <w:p>
      <w:pPr>
        <w:jc w:val="left"/>
      </w:pPr>
      <w:r>
        <w:rPr>
          <w:rFonts w:ascii="Consolas" w:eastAsia="Consolas" w:hAnsi="Consolas" w:cs="Consolas"/>
          <w:b w:val="0"/>
          <w:sz w:val="28"/>
        </w:rPr>
        <w:t xml:space="preserve">Хотя в данный момент это было только [Среднее механическое чутьё], у него был шанс изучить [Идеальное механическое чутьё] Рейнольдса, если он продолжит!
</w:t>
      </w:r>
    </w:p>
    <w:p>
      <w:pPr/>
    </w:p>
    <w:p>
      <w:pPr>
        <w:jc w:val="left"/>
      </w:pPr>
      <w:r>
        <w:rPr>
          <w:rFonts w:ascii="Consolas" w:eastAsia="Consolas" w:hAnsi="Consolas" w:cs="Consolas"/>
          <w:b w:val="0"/>
          <w:sz w:val="28"/>
        </w:rPr>
        <w:t xml:space="preserve">Наконец-то появилась новая "опора" – точка прорыва к Рейнольдсу, и Хан Сяо был по-настоящему взволнован!
</w:t>
      </w:r>
    </w:p>
    <w:p>
      <w:pPr/>
    </w:p>
    <w:p>
      <w:pPr>
        <w:jc w:val="left"/>
      </w:pPr>
      <w:r>
        <w:rPr>
          <w:rFonts w:ascii="Consolas" w:eastAsia="Consolas" w:hAnsi="Consolas" w:cs="Consolas"/>
          <w:b w:val="0"/>
          <w:sz w:val="28"/>
        </w:rPr>
        <w:t xml:space="preserve">Думая об этом, он погладил Неро по голове и с беспокойством сказал:
</w:t>
      </w:r>
    </w:p>
    <w:p>
      <w:pPr/>
    </w:p>
    <w:p>
      <w:pPr>
        <w:jc w:val="left"/>
      </w:pPr>
      <w:r>
        <w:rPr>
          <w:rFonts w:ascii="Consolas" w:eastAsia="Consolas" w:hAnsi="Consolas" w:cs="Consolas"/>
          <w:b w:val="0"/>
          <w:sz w:val="28"/>
        </w:rPr>
        <w:t xml:space="preserve">– Твоя внешность... ты выглядишь неважно. Устал от учебы?
</w:t>
      </w:r>
    </w:p>
    <w:p>
      <w:pPr/>
    </w:p>
    <w:p>
      <w:pPr>
        <w:jc w:val="left"/>
      </w:pPr>
      <w:r>
        <w:rPr>
          <w:rFonts w:ascii="Consolas" w:eastAsia="Consolas" w:hAnsi="Consolas" w:cs="Consolas"/>
          <w:b w:val="0"/>
          <w:sz w:val="28"/>
        </w:rPr>
        <w:t xml:space="preserve">В этот момент Неро взглянул на Рейнольдса, и его тело слегка задрожало.
</w:t>
      </w:r>
    </w:p>
    <w:p>
      <w:pPr/>
    </w:p>
    <w:p>
      <w:pPr>
        <w:jc w:val="left"/>
      </w:pPr>
      <w:r>
        <w:rPr>
          <w:rFonts w:ascii="Consolas" w:eastAsia="Consolas" w:hAnsi="Consolas" w:cs="Consolas"/>
          <w:b w:val="0"/>
          <w:sz w:val="28"/>
        </w:rPr>
        <w:t xml:space="preserve">– Нет... совсем не устал.… ни капельки...
</w:t>
      </w:r>
    </w:p>
    <w:p>
      <w:pPr/>
    </w:p>
    <w:p>
      <w:pPr>
        <w:jc w:val="left"/>
      </w:pPr>
      <w:r>
        <w:rPr>
          <w:rFonts w:ascii="Consolas" w:eastAsia="Consolas" w:hAnsi="Consolas" w:cs="Consolas"/>
          <w:b w:val="0"/>
          <w:sz w:val="28"/>
        </w:rPr>
        <w:t xml:space="preserve">– Тебе нечего бояться. Ты можешь просто говорить правду, когда я рядом.
</w:t>
      </w:r>
    </w:p>
    <w:p>
      <w:pPr/>
    </w:p>
    <w:p>
      <w:pPr>
        <w:jc w:val="left"/>
      </w:pPr>
      <w:r>
        <w:rPr>
          <w:rFonts w:ascii="Consolas" w:eastAsia="Consolas" w:hAnsi="Consolas" w:cs="Consolas"/>
          <w:b w:val="0"/>
          <w:sz w:val="28"/>
        </w:rPr>
        <w:t xml:space="preserve">Глядя в полные сочувствия глаза Хан Сяо, Неро почувствовал, как в его сердце поднимается мужество. И вот... он уже начал открыто жаловаться на преступления Рейнольдса.
</w:t>
      </w:r>
    </w:p>
    <w:p>
      <w:pPr/>
    </w:p>
    <w:p>
      <w:pPr>
        <w:jc w:val="left"/>
      </w:pPr>
      <w:r>
        <w:rPr>
          <w:rFonts w:ascii="Consolas" w:eastAsia="Consolas" w:hAnsi="Consolas" w:cs="Consolas"/>
          <w:b w:val="0"/>
          <w:sz w:val="28"/>
        </w:rPr>
        <w:t xml:space="preserve">– Крестный, он даже не относится ко мне как к человеку. Огромное количество домашних заданий, которые он дает, даже не предназначено для человека! Я сплю меньше трех часов в день, и это мешает моему развитию. Я... я ведь все еще ребенок!
</w:t>
      </w:r>
    </w:p>
    <w:p>
      <w:pPr/>
    </w:p>
    <w:p>
      <w:pPr>
        <w:jc w:val="left"/>
      </w:pPr>
      <w:r>
        <w:rPr>
          <w:rFonts w:ascii="Consolas" w:eastAsia="Consolas" w:hAnsi="Consolas" w:cs="Consolas"/>
          <w:b w:val="0"/>
          <w:sz w:val="28"/>
        </w:rPr>
        <w:t xml:space="preserve">Хан Сяо посмотрел на Рейнольдса и фыркнул.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С тех пор как Командующий Армией передал Неро мне, я вознамерился вас не подводить, – строго сказал Рейнольдс. – Я обязательно подготовлю его, чтобы он стал великим Механиком!
</w:t>
      </w:r>
    </w:p>
    <w:p>
      <w:pPr/>
    </w:p>
    <w:p>
      <w:pPr>
        <w:jc w:val="left"/>
      </w:pPr>
      <w:r>
        <w:rPr>
          <w:rFonts w:ascii="Consolas" w:eastAsia="Consolas" w:hAnsi="Consolas" w:cs="Consolas"/>
          <w:b w:val="0"/>
          <w:sz w:val="28"/>
        </w:rPr>
        <w:t xml:space="preserve">–  Эх, я знаю, что твои намерения добры, но ты должен обратить внимание на свой метод, – Хан Сяо покачал головой.
</w:t>
      </w:r>
    </w:p>
    <w:p>
      <w:pPr/>
    </w:p>
    <w:p>
      <w:pPr>
        <w:jc w:val="left"/>
      </w:pPr>
      <w:r>
        <w:rPr>
          <w:rFonts w:ascii="Consolas" w:eastAsia="Consolas" w:hAnsi="Consolas" w:cs="Consolas"/>
          <w:b w:val="0"/>
          <w:sz w:val="28"/>
        </w:rPr>
        <w:t xml:space="preserve">Когда парень услышал это, в глазах Неро мелькнул огонек, и он почувствовал в своем сердце проблеск надежды.
</w:t>
      </w:r>
    </w:p>
    <w:p>
      <w:pPr/>
    </w:p>
    <w:p>
      <w:pPr>
        <w:jc w:val="left"/>
      </w:pPr>
      <w:r>
        <w:rPr>
          <w:rFonts w:ascii="Consolas" w:eastAsia="Consolas" w:hAnsi="Consolas" w:cs="Consolas"/>
          <w:b w:val="0"/>
          <w:sz w:val="28"/>
        </w:rPr>
        <w:t xml:space="preserve">«Крестный отец говорит за меня!»
</w:t>
      </w:r>
    </w:p>
    <w:p>
      <w:pPr/>
    </w:p>
    <w:p>
      <w:pPr>
        <w:jc w:val="left"/>
      </w:pPr>
      <w:r>
        <w:rPr>
          <w:rFonts w:ascii="Consolas" w:eastAsia="Consolas" w:hAnsi="Consolas" w:cs="Consolas"/>
          <w:b w:val="0"/>
          <w:sz w:val="28"/>
        </w:rPr>
        <w:t xml:space="preserve">«Значит ли это, что моя адская жизнь закончится уже сегодня?»
</w:t>
      </w:r>
    </w:p>
    <w:p>
      <w:pPr/>
    </w:p>
    <w:p>
      <w:pPr>
        <w:jc w:val="left"/>
      </w:pPr>
      <w:r>
        <w:rPr>
          <w:rFonts w:ascii="Consolas" w:eastAsia="Consolas" w:hAnsi="Consolas" w:cs="Consolas"/>
          <w:b w:val="0"/>
          <w:sz w:val="28"/>
        </w:rPr>
        <w:t xml:space="preserve">Его тело задрожало от возбуждения – парень стал похож на человека, умирающего от жажды в пустыне, который вдруг увидел оазис.
</w:t>
      </w:r>
    </w:p>
    <w:p>
      <w:pPr/>
    </w:p>
    <w:p>
      <w:pPr>
        <w:jc w:val="left"/>
      </w:pPr>
      <w:r>
        <w:rPr>
          <w:rFonts w:ascii="Consolas" w:eastAsia="Consolas" w:hAnsi="Consolas" w:cs="Consolas"/>
          <w:b w:val="0"/>
          <w:sz w:val="28"/>
        </w:rPr>
        <w:t xml:space="preserve">В этот момент Неро внезапно почувствовал, что на теле Хан Сяо появился священный ореол.
</w:t>
      </w:r>
    </w:p>
    <w:p>
      <w:pPr/>
    </w:p>
    <w:p>
      <w:pPr>
        <w:jc w:val="left"/>
      </w:pPr>
      <w:r>
        <w:rPr>
          <w:rFonts w:ascii="Consolas" w:eastAsia="Consolas" w:hAnsi="Consolas" w:cs="Consolas"/>
          <w:b w:val="0"/>
          <w:sz w:val="28"/>
        </w:rPr>
        <w:t xml:space="preserve">Хан Сяо достал бутылку, наполненную кровью дракона. Это была кровь Милизауса, которую он собрал на поле боя. Затем он обратился к Рейнольдсу:
</w:t>
      </w:r>
    </w:p>
    <w:p>
      <w:pPr/>
    </w:p>
    <w:p>
      <w:pPr>
        <w:jc w:val="left"/>
      </w:pPr>
      <w:r>
        <w:rPr>
          <w:rFonts w:ascii="Consolas" w:eastAsia="Consolas" w:hAnsi="Consolas" w:cs="Consolas"/>
          <w:b w:val="0"/>
          <w:sz w:val="28"/>
        </w:rPr>
        <w:t xml:space="preserve">– Отдай эту драконью кровь Изумрудной Траве и передай ей начать исследования по лекарству, укрепляющему тело.
</w:t>
      </w:r>
    </w:p>
    <w:p>
      <w:pPr/>
    </w:p>
    <w:p>
      <w:pPr>
        <w:jc w:val="left"/>
      </w:pPr>
      <w:r>
        <w:rPr>
          <w:rFonts w:ascii="Consolas" w:eastAsia="Consolas" w:hAnsi="Consolas" w:cs="Consolas"/>
          <w:b w:val="0"/>
          <w:sz w:val="28"/>
        </w:rPr>
        <w:t xml:space="preserve">А уже в следующее мгновение Хан Сяо обернулся и с улыбкой посмотрел на Неро.
</w:t>
      </w:r>
    </w:p>
    <w:p>
      <w:pPr/>
    </w:p>
    <w:p>
      <w:pPr>
        <w:jc w:val="left"/>
      </w:pPr>
      <w:r>
        <w:rPr>
          <w:rFonts w:ascii="Consolas" w:eastAsia="Consolas" w:hAnsi="Consolas" w:cs="Consolas"/>
          <w:b w:val="0"/>
          <w:sz w:val="28"/>
        </w:rPr>
        <w:t xml:space="preserve">– Рейнольдс ничего не продумал. Как можно правильно учиться без сильного тела? Лекарство, разработанное из крови дракона, сможет восполнять твою энергию, и твоё развитие не будет затронуто независимо от того, как мало ты спишь. Не волнуйся и следуй за Рейнольдсом. Ты должен хорошенько учиться.
</w:t>
      </w:r>
    </w:p>
    <w:p>
      <w:pPr/>
    </w:p>
    <w:p>
      <w:pPr>
        <w:jc w:val="left"/>
      </w:pPr>
      <w:r>
        <w:rPr>
          <w:rFonts w:ascii="Consolas" w:eastAsia="Consolas" w:hAnsi="Consolas" w:cs="Consolas"/>
          <w:b w:val="0"/>
          <w:sz w:val="28"/>
        </w:rPr>
        <w:t xml:space="preserve">Улыбка Неро застыла на месте, а глаза расширились.
</w:t>
      </w:r>
    </w:p>
    <w:p>
      <w:pPr/>
    </w:p>
    <w:p>
      <w:pPr>
        <w:jc w:val="left"/>
      </w:pPr>
      <w:r>
        <w:rPr>
          <w:rFonts w:ascii="Consolas" w:eastAsia="Consolas" w:hAnsi="Consolas" w:cs="Consolas"/>
          <w:b w:val="0"/>
          <w:sz w:val="28"/>
        </w:rPr>
        <w:t xml:space="preserve">В его глазах священное сияние на теле Хан Сяо, казалось, превратилось в демоническую ауру, а улыбка его крестного отца стала похожа на ухмылку демона.
</w:t>
      </w:r>
    </w:p>
    <w:p>
      <w:pPr/>
    </w:p>
    <w:p>
      <w:pPr>
        <w:jc w:val="left"/>
      </w:pPr>
      <w:r>
        <w:rPr>
          <w:rFonts w:ascii="Consolas" w:eastAsia="Consolas" w:hAnsi="Consolas" w:cs="Consolas"/>
          <w:b w:val="0"/>
          <w:sz w:val="28"/>
        </w:rPr>
        <w:t xml:space="preserve">Вот и слезы навернулись на глаза мальчика, уже будучи готовы вырваться наружу.
</w:t>
      </w:r>
    </w:p>
    <w:p>
      <w:pPr/>
    </w:p>
    <w:p>
      <w:pPr>
        <w:jc w:val="left"/>
      </w:pPr>
      <w:r>
        <w:rPr>
          <w:rFonts w:ascii="Consolas" w:eastAsia="Consolas" w:hAnsi="Consolas" w:cs="Consolas"/>
          <w:b w:val="0"/>
          <w:sz w:val="28"/>
        </w:rPr>
        <w:t xml:space="preserve">Неро был готов выплакать все свое сердце и легкие.
</w:t>
      </w:r>
    </w:p>
    <w:p>
      <w:pPr/>
    </w:p>
    <w:p>
      <w:pPr>
        <w:jc w:val="left"/>
      </w:pPr>
      <w:r>
        <w:rPr>
          <w:rFonts w:ascii="Consolas" w:eastAsia="Consolas" w:hAnsi="Consolas" w:cs="Consolas"/>
          <w:b w:val="0"/>
          <w:sz w:val="28"/>
        </w:rPr>
        <w:t xml:space="preserve">«Крестный отец тоже демон!»
</w:t>
      </w:r>
    </w:p>
    <w:p>
      <w:pPr/>
    </w:p>
    <w:p>
      <w:pPr>
        <w:jc w:val="left"/>
      </w:pPr>
      <w:r>
        <w:rPr>
          <w:rFonts w:ascii="Consolas" w:eastAsia="Consolas" w:hAnsi="Consolas" w:cs="Consolas"/>
          <w:b w:val="0"/>
          <w:sz w:val="28"/>
        </w:rPr>
        <w:t xml:space="preserve">«Ууууу-у-у.... папа, мама, я больше не хочу жить в космосе. Я хочу вернуться домой!»
</w:t>
      </w:r>
    </w:p>
    <w:p>
      <w:pPr/>
    </w:p>
    <w:p>
      <w:pPr>
        <w:jc w:val="left"/>
      </w:pPr>
      <w:r>
        <w:rPr>
          <w:rFonts w:ascii="Consolas" w:eastAsia="Consolas" w:hAnsi="Consolas" w:cs="Consolas"/>
          <w:b w:val="0"/>
          <w:sz w:val="28"/>
        </w:rPr>
        <w:t xml:space="preserve">Когда Рейнольдс услышал это, его глаза загорелись, и он одобрительно кивнул.
</w:t>
      </w:r>
    </w:p>
    <w:p>
      <w:pPr/>
    </w:p>
    <w:p>
      <w:pPr>
        <w:jc w:val="left"/>
      </w:pPr>
      <w:r>
        <w:rPr>
          <w:rFonts w:ascii="Consolas" w:eastAsia="Consolas" w:hAnsi="Consolas" w:cs="Consolas"/>
          <w:b w:val="0"/>
          <w:sz w:val="28"/>
        </w:rPr>
        <w:t xml:space="preserve">«Вы действительно Командующий Армией, которого я уважаю. Вы... тоже демон».
</w:t>
      </w:r>
    </w:p>
    <w:p>
      <w:pPr/>
    </w:p>
    <w:p>
      <w:pPr>
        <w:jc w:val="left"/>
      </w:pPr>
      <w:r>
        <w:rPr>
          <w:rFonts w:ascii="Consolas" w:eastAsia="Consolas" w:hAnsi="Consolas" w:cs="Consolas"/>
          <w:b w:val="0"/>
          <w:sz w:val="28"/>
        </w:rPr>
        <w:t xml:space="preserve">В конце концов Хан Сяо попросил Сильвию утешить Неро: — «Жаль, что Росселлин пошла в революционеры. Если бы это было не так, она могла бы легко исправить это ментальное истощение».
</w:t>
      </w:r>
    </w:p>
    <w:p>
      <w:pPr/>
    </w:p>
    <w:p>
      <w:pPr>
        <w:jc w:val="left"/>
      </w:pPr>
      <w:r>
        <w:rPr>
          <w:rFonts w:ascii="Consolas" w:eastAsia="Consolas" w:hAnsi="Consolas" w:cs="Consolas"/>
          <w:b w:val="0"/>
          <w:sz w:val="28"/>
        </w:rPr>
        <w:t xml:space="preserve">Вздохнув, Хан Сяо использовал пустую Карту призыва персонажа на Рейнольдсе, чтобы пополнить количество раз, когда он мог использовать Идеальное механическое чутьё. Пустая Карта призыва персонажа немного отличалась от предыдущей награды, и у него был только один шанс использовать её.
</w:t>
      </w:r>
    </w:p>
    <w:p>
      <w:pPr/>
    </w:p>
    <w:p>
      <w:pPr>
        <w:jc w:val="left"/>
      </w:pPr>
      <w:r>
        <w:rPr>
          <w:rFonts w:ascii="Consolas" w:eastAsia="Consolas" w:hAnsi="Consolas" w:cs="Consolas"/>
          <w:b w:val="0"/>
          <w:sz w:val="28"/>
        </w:rPr>
        <w:t xml:space="preserve">«Кто знает, сколько времени потребуется Неро, чтобы обучиться [Идеальному механическому чутью]?» – Со времени битвы на планете Маяк Хан Сяо теперь пребывал настороже, беспокоясь, что Тайная Церковь может впасть в отчаяние. Таким образом, он должен был держать свою козырную карту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Уладив свои внутренние дела, Хан Сяо отправился на поиски Милизауса и остальных, а затем повел их на экскурсию по своему штабу. Он также связался с Тарроковом, чтобы обсудить миссию Династии по преследованию.
</w:t>
      </w:r>
    </w:p>
    <w:p>
      <w:pPr/>
    </w:p>
    <w:p>
      <w:pPr>
        <w:jc w:val="left"/>
      </w:pPr>
      <w:r>
        <w:rPr>
          <w:rFonts w:ascii="Consolas" w:eastAsia="Consolas" w:hAnsi="Consolas" w:cs="Consolas"/>
          <w:b w:val="0"/>
          <w:sz w:val="28"/>
        </w:rPr>
        <w:t xml:space="preserve">Силы династии, присутствовавшие в пустынном поясе Вселенной рядом с Расколотым Звездным Кольцом, были меньше, чем их силы в Мерцающем Мире. Вместе с тем, что враг использовал секретные Звездные Врата, Династия не смогла вовремя создать оборонительную линию. Воспользовавшись этим небольшим отверстием, группа Сагмана успешно избежала наблюдения Династии и скрылась в Расколотом Звездном Кольце.
</w:t>
      </w:r>
    </w:p>
    <w:p>
      <w:pPr/>
    </w:p>
    <w:p>
      <w:pPr>
        <w:jc w:val="left"/>
      </w:pPr>
      <w:r>
        <w:rPr>
          <w:rFonts w:ascii="Consolas" w:eastAsia="Consolas" w:hAnsi="Consolas" w:cs="Consolas"/>
          <w:b w:val="0"/>
          <w:sz w:val="28"/>
        </w:rPr>
        <w:t xml:space="preserve">– Судя по пространственным флуктуациям, мы полагаем, что группа Сагмана из четырех человек решила разделиться. Это еще больше усложняет наши поиски. – Проекция Таррокова плыла рядом с ними, перемещаясь в унисон.
</w:t>
      </w:r>
    </w:p>
    <w:p>
      <w:pPr/>
    </w:p>
    <w:p>
      <w:pPr>
        <w:jc w:val="left"/>
      </w:pPr>
      <w:r>
        <w:rPr>
          <w:rFonts w:ascii="Consolas" w:eastAsia="Consolas" w:hAnsi="Consolas" w:cs="Consolas"/>
          <w:b w:val="0"/>
          <w:sz w:val="28"/>
        </w:rPr>
        <w:t xml:space="preserve">– Их вход в Расколотое Звёздное Кольцо сродни капле воды, падающей в океан. Найти их будет невероятно трудно, – сказал Бейони.
</w:t>
      </w:r>
    </w:p>
    <w:p>
      <w:pPr/>
    </w:p>
    <w:p>
      <w:pPr>
        <w:jc w:val="left"/>
      </w:pPr>
      <w:r>
        <w:rPr>
          <w:rFonts w:ascii="Consolas" w:eastAsia="Consolas" w:hAnsi="Consolas" w:cs="Consolas"/>
          <w:b w:val="0"/>
          <w:sz w:val="28"/>
        </w:rPr>
        <w:t xml:space="preserve">– Это точно. Её Превосходительство тоже так думает, – кивнул Тарроков. – Согласно нашим достоверным сведениям, Тайная Церковь активизировала многих своих шпионов в Расколотом Звездном Кольце, чтобы спасти этих четверых вне класса А. У каждой Вселенской Цивилизации имеется множество шпионов, расположенных в различных звездных полях, они замаскированы под работников разных профессий, и их невероятно трудно опознать. Это важный источник информации, Сагману и остальным будет гораздо легче сбежать с их помощью.
</w:t>
      </w:r>
    </w:p>
    <w:p>
      <w:pPr/>
    </w:p>
    <w:p>
      <w:pPr>
        <w:jc w:val="left"/>
      </w:pPr>
      <w:r>
        <w:rPr>
          <w:rFonts w:ascii="Consolas" w:eastAsia="Consolas" w:hAnsi="Consolas" w:cs="Consolas"/>
          <w:b w:val="0"/>
          <w:sz w:val="28"/>
        </w:rPr>
        <w:t xml:space="preserve">– Скрытые шпионы… Если мы получим список шпионов, то сможем отследить их. – Хан Сяо погладил подбородок.
</w:t>
      </w:r>
    </w:p>
    <w:p>
      <w:pPr/>
    </w:p>
    <w:p>
      <w:pPr>
        <w:jc w:val="left"/>
      </w:pPr>
      <w:r>
        <w:rPr>
          <w:rFonts w:ascii="Consolas" w:eastAsia="Consolas" w:hAnsi="Consolas" w:cs="Consolas"/>
          <w:b w:val="0"/>
          <w:sz w:val="28"/>
        </w:rPr>
        <w:t xml:space="preserve">– Это невозможно, – покачал головой Тарроков. – Такой список будет храниться в главной базе данных Вселенской Цивилизации и защищаться Виртуальным Механиком выше класса А. Брандмауэр будет чрезвычайно мощным, и проникнуть в него... невозможно.
</w:t>
      </w:r>
    </w:p>
    <w:p>
      <w:pPr/>
    </w:p>
    <w:p>
      <w:pPr>
        <w:jc w:val="left"/>
      </w:pPr>
      <w:r>
        <w:rPr>
          <w:rFonts w:ascii="Consolas" w:eastAsia="Consolas" w:hAnsi="Consolas" w:cs="Consolas"/>
          <w:b w:val="0"/>
          <w:sz w:val="28"/>
        </w:rPr>
        <w:t xml:space="preserve">– Эти шпионы будут связываться с высшим руководством?
</w:t>
      </w:r>
    </w:p>
    <w:p>
      <w:pPr/>
    </w:p>
    <w:p>
      <w:pPr>
        <w:jc w:val="left"/>
      </w:pPr>
      <w:r>
        <w:rPr>
          <w:rFonts w:ascii="Consolas" w:eastAsia="Consolas" w:hAnsi="Consolas" w:cs="Consolas"/>
          <w:b w:val="0"/>
          <w:sz w:val="28"/>
        </w:rPr>
        <w:t xml:space="preserve">– Шпионы Вселенской Цивилизации подчиняются непосредственно разведывательному управлению, и одна зашифрованная команда может позволить им добровольно оставаться скрытыми в течение десяти лет. У них нет никакого высшего руководства.
</w:t>
      </w:r>
    </w:p>
    <w:p>
      <w:pPr/>
    </w:p>
    <w:p>
      <w:pPr>
        <w:jc w:val="left"/>
      </w:pPr>
      <w:r>
        <w:rPr>
          <w:rFonts w:ascii="Consolas" w:eastAsia="Consolas" w:hAnsi="Consolas" w:cs="Consolas"/>
          <w:b w:val="0"/>
          <w:sz w:val="28"/>
        </w:rPr>
        <w:t xml:space="preserve">– Понятно. Тогда забудем об этом. – Хан Сяо покачал головой и решил закрыть данный вопрос.
</w:t>
      </w:r>
    </w:p>
    <w:p>
      <w:pPr/>
    </w:p>
    <w:p>
      <w:pPr>
        <w:jc w:val="left"/>
      </w:pPr>
      <w:r>
        <w:rPr>
          <w:rFonts w:ascii="Consolas" w:eastAsia="Consolas" w:hAnsi="Consolas" w:cs="Consolas"/>
          <w:b w:val="0"/>
          <w:sz w:val="28"/>
        </w:rPr>
        <w:t xml:space="preserve">Затем Тарроков продолжил:
</w:t>
      </w:r>
    </w:p>
    <w:p>
      <w:pPr/>
    </w:p>
    <w:p>
      <w:pPr>
        <w:jc w:val="left"/>
      </w:pPr>
      <w:r>
        <w:rPr>
          <w:rFonts w:ascii="Consolas" w:eastAsia="Consolas" w:hAnsi="Consolas" w:cs="Consolas"/>
          <w:b w:val="0"/>
          <w:sz w:val="28"/>
        </w:rPr>
        <w:t xml:space="preserve">– Хотя захватить их невероятно трудно, мы не можем сдаться на полпути. Мы можем поручить кое-какие неожиданные награды и выкорчевать часть шпионов Тайной Церкви. Мы можем попытаться полностью уничтожить все скрытые части, которые Тайная Церковь имеет в Расколотом Звездном Кольце! Если они захотят посадить новых шпионов, то это наверняка займет у них несколько десятилетий.
</w:t>
      </w:r>
    </w:p>
    <w:p>
      <w:pPr/>
    </w:p>
    <w:p>
      <w:pPr>
        <w:jc w:val="left"/>
      </w:pPr>
      <w:r>
        <w:rPr>
          <w:rFonts w:ascii="Consolas" w:eastAsia="Consolas" w:hAnsi="Consolas" w:cs="Consolas"/>
          <w:b w:val="0"/>
          <w:sz w:val="28"/>
        </w:rPr>
        <w:t xml:space="preserve">– Хм, это неплохая идея. Вместо того, чтобы пытаться преследовать четырех чрезвычайно ловких вне класса А, мы могли бы заодно искоренить шпионов Тайной Церкви, – сказал Максимильер.
</w:t>
      </w:r>
    </w:p>
    <w:p>
      <w:pPr/>
    </w:p>
    <w:p>
      <w:pPr>
        <w:jc w:val="left"/>
      </w:pPr>
      <w:r>
        <w:rPr>
          <w:rFonts w:ascii="Consolas" w:eastAsia="Consolas" w:hAnsi="Consolas" w:cs="Consolas"/>
          <w:b w:val="0"/>
          <w:sz w:val="28"/>
        </w:rPr>
        <w:t xml:space="preserve">Захват двух пленных выше класса А уже был удовлетворительным результатом битвы.
</w:t>
      </w:r>
    </w:p>
    <w:p>
      <w:pPr/>
    </w:p>
    <w:p>
      <w:pPr>
        <w:jc w:val="left"/>
      </w:pPr>
      <w:r>
        <w:rPr>
          <w:rFonts w:ascii="Consolas" w:eastAsia="Consolas" w:hAnsi="Consolas" w:cs="Consolas"/>
          <w:b w:val="0"/>
          <w:sz w:val="28"/>
        </w:rPr>
        <w:t xml:space="preserve">Сейчас они были обеспокоены только тем, что Тайная Церковь может действительно впасть в отчаяние после потери еще большего количества Суперов за пределами класса А, и в конечном итоге это заставит других Суперов выше класса А на крупномасштабную попытку убийства по отношению к друг другу.
</w:t>
      </w:r>
    </w:p>
    <w:p>
      <w:pPr/>
    </w:p>
    <w:p>
      <w:pPr>
        <w:jc w:val="left"/>
      </w:pPr>
      <w:r>
        <w:rPr>
          <w:rFonts w:ascii="Consolas" w:eastAsia="Consolas" w:hAnsi="Consolas" w:cs="Consolas"/>
          <w:b w:val="0"/>
          <w:sz w:val="28"/>
        </w:rPr>
        <w:t xml:space="preserve">Уже был пример такого случая. В эпоху исследований, за тысячу лет до этого момента, произошел исторический инцидент, названный инцидентом Святого Менасона.
</w:t>
      </w:r>
    </w:p>
    <w:p>
      <w:pPr/>
    </w:p>
    <w:p>
      <w:pPr>
        <w:jc w:val="left"/>
      </w:pPr>
      <w:r>
        <w:rPr>
          <w:rFonts w:ascii="Consolas" w:eastAsia="Consolas" w:hAnsi="Consolas" w:cs="Consolas"/>
          <w:b w:val="0"/>
          <w:sz w:val="28"/>
        </w:rPr>
        <w:t xml:space="preserve">В то время лидеры из трех Вселенских Цивилизаций не были теми, кто занимает эти посты сейчас, и один важный запредельный класс S, называемый Святым Менасоном из Федерации Света, попал в засаду двух Суперов выше класса А из Династии. Их целью было захватить Вселенское Сокровище в руках Святого Менасона. Однако Федерация Света призвала еще больше бойцов за пределами класса А, чтобы противостоять засаде двух Суперов S класса и вырвать Вселенское Сокровище обратно.
</w:t>
      </w:r>
    </w:p>
    <w:p>
      <w:pPr/>
    </w:p>
    <w:p>
      <w:pPr>
        <w:jc w:val="left"/>
      </w:pPr>
      <w:r>
        <w:rPr>
          <w:rFonts w:ascii="Consolas" w:eastAsia="Consolas" w:hAnsi="Consolas" w:cs="Consolas"/>
          <w:b w:val="0"/>
          <w:sz w:val="28"/>
        </w:rPr>
        <w:t xml:space="preserve">У двух умерших вне класса А тоже было много друзей, а потому была создана огромная цепная реакция.
</w:t>
      </w:r>
    </w:p>
    <w:p>
      <w:pPr/>
    </w:p>
    <w:p>
      <w:pPr>
        <w:jc w:val="left"/>
      </w:pPr>
      <w:r>
        <w:rPr>
          <w:rFonts w:ascii="Consolas" w:eastAsia="Consolas" w:hAnsi="Consolas" w:cs="Consolas"/>
          <w:b w:val="0"/>
          <w:sz w:val="28"/>
        </w:rPr>
        <w:t xml:space="preserve">Из-за этого Федерация Света и Багровая Династия начали перекладывать вину друг на друга – прежде всего политически.
</w:t>
      </w:r>
    </w:p>
    <w:p>
      <w:pPr/>
    </w:p>
    <w:p>
      <w:pPr>
        <w:jc w:val="left"/>
      </w:pPr>
      <w:r>
        <w:rPr>
          <w:rFonts w:ascii="Consolas" w:eastAsia="Consolas" w:hAnsi="Consolas" w:cs="Consolas"/>
          <w:b w:val="0"/>
          <w:sz w:val="28"/>
        </w:rPr>
        <w:t xml:space="preserve">Девять месяцев спустя Суперы S Класса Династии, работая сообща, омыли кровью организации, принадлежавшие трем запредельным классам из Федерации Света. Они также избавились от двух членов Федерации Света высшего класса, и только одному удалось спастись. В этот период биологический брат Супера выше класса А Тайной Церкви также погиб в битве, потому что он был гостем на месте засады.
</w:t>
      </w:r>
    </w:p>
    <w:p>
      <w:pPr/>
    </w:p>
    <w:p>
      <w:pPr>
        <w:jc w:val="left"/>
      </w:pPr>
      <w:r>
        <w:rPr>
          <w:rFonts w:ascii="Consolas" w:eastAsia="Consolas" w:hAnsi="Consolas" w:cs="Consolas"/>
          <w:b w:val="0"/>
          <w:sz w:val="28"/>
        </w:rPr>
        <w:t xml:space="preserve">Из-за этого Тайная Церковь была втянута в это дело, и развернулась еще одна серия убийств. Три Вселенские Цивилизации начали убивать Суперов за пределами класса А друг друга, и все больше и больше людей умирало. В глазах цивилизации боец высшего ранга был стратегическим оружием, и они не могли позволить другим высшим классам жить, если их собственные Суперы умирали. Таким образом, конфликт между цивилизациями становился все глубже и глубже.
</w:t>
      </w:r>
    </w:p>
    <w:p>
      <w:pPr/>
    </w:p>
    <w:p>
      <w:pPr>
        <w:jc w:val="left"/>
      </w:pPr>
      <w:r>
        <w:rPr>
          <w:rFonts w:ascii="Consolas" w:eastAsia="Consolas" w:hAnsi="Consolas" w:cs="Consolas"/>
          <w:b w:val="0"/>
          <w:sz w:val="28"/>
        </w:rPr>
        <w:t xml:space="preserve">Во время этого инцидента три Вселенские Цивилизации принесли в жертву многих Суперов S класса, и поворотным моментом сей истории стало то, что цивилизации назвали это инцидентом Святого Менасона. На самом же деле за этой сценой стоял вдохновитель, и всё это время это были суперцивилизации звёздного скопления. После этого три Вселенские Цивилизации заявили, что они нашли веские доказательства того, что эти суперцивилизации звёздного скопления раздували пламя из-за кулис и хотели заставить их потерять некоторых из их Суперов высшего класса.
</w:t>
      </w:r>
    </w:p>
    <w:p>
      <w:pPr/>
    </w:p>
    <w:p>
      <w:pPr>
        <w:jc w:val="left"/>
      </w:pPr>
      <w:r>
        <w:rPr>
          <w:rFonts w:ascii="Consolas" w:eastAsia="Consolas" w:hAnsi="Consolas" w:cs="Consolas"/>
          <w:b w:val="0"/>
          <w:sz w:val="28"/>
        </w:rPr>
        <w:t xml:space="preserve">В результате три Вселенские Цивилизации уничтожили как всех Суперов S класса этих суперцивилизаций звездного скопления, так и их союзников, прежде чем весь инцидент подошел к концу.
</w:t>
      </w:r>
    </w:p>
    <w:p>
      <w:pPr/>
    </w:p>
    <w:p>
      <w:pPr>
        <w:jc w:val="left"/>
      </w:pPr>
      <w:r>
        <w:rPr>
          <w:rFonts w:ascii="Consolas" w:eastAsia="Consolas" w:hAnsi="Consolas" w:cs="Consolas"/>
          <w:b w:val="0"/>
          <w:sz w:val="28"/>
        </w:rPr>
        <w:t xml:space="preserve">За это время в известной вселенной были убиты около половины Суперов подобного уровня. Несколько нейтральных Суперов выше класса А не смогли избежать данного вопроса и были вынуждены присоединиться к трем Вселенским Цивилизациям.
</w:t>
      </w:r>
    </w:p>
    <w:p>
      <w:pPr/>
    </w:p>
    <w:p>
      <w:pPr>
        <w:jc w:val="left"/>
      </w:pPr>
      <w:r>
        <w:rPr>
          <w:rFonts w:ascii="Consolas" w:eastAsia="Consolas" w:hAnsi="Consolas" w:cs="Consolas"/>
          <w:b w:val="0"/>
          <w:sz w:val="28"/>
        </w:rPr>
        <w:t xml:space="preserve">Что же касается того, действительно ли вдохновителем этого дела были суперцивилизации звездного скопления, то только три Вселенские Цивилизации знали об этом. Во всяком случае, так было написано в истории.
</w:t>
      </w:r>
    </w:p>
    <w:p>
      <w:pPr/>
    </w:p>
    <w:p>
      <w:pPr>
        <w:jc w:val="left"/>
      </w:pPr>
      <w:r>
        <w:rPr>
          <w:rFonts w:ascii="Consolas" w:eastAsia="Consolas" w:hAnsi="Consolas" w:cs="Consolas"/>
          <w:b w:val="0"/>
          <w:sz w:val="28"/>
        </w:rPr>
        <w:t xml:space="preserve">Хотя запредельные классы могли быть мертвы, цивилизации все еще существовали вокруг. В то время как три Вселенские Цивилизации стали гораздо более мирными в эпоху Галактического Календаря, большинство не желало, чтобы история повторилась. После этого инцидента число жертв Суперов за пределами класса А было значительно сокращено.
</w:t>
      </w:r>
    </w:p>
    <w:p>
      <w:pPr/>
    </w:p>
    <w:p>
      <w:pPr>
        <w:jc w:val="left"/>
      </w:pPr>
      <w:r>
        <w:rPr>
          <w:rFonts w:ascii="Consolas" w:eastAsia="Consolas" w:hAnsi="Consolas" w:cs="Consolas"/>
          <w:b w:val="0"/>
          <w:sz w:val="28"/>
        </w:rPr>
        <w:t xml:space="preserve">– Не волнуйтесь, даже если мы не сможем поймать Сагмана и остальных, есть цель, которая не сможет убежать, – сообщил Тарроков с улыбкой.
</w:t>
      </w:r>
    </w:p>
    <w:p>
      <w:pPr/>
    </w:p>
    <w:p>
      <w:pPr>
        <w:jc w:val="left"/>
      </w:pPr>
      <w:r>
        <w:rPr>
          <w:rFonts w:ascii="Consolas" w:eastAsia="Consolas" w:hAnsi="Consolas" w:cs="Consolas"/>
          <w:b w:val="0"/>
          <w:sz w:val="28"/>
        </w:rPr>
        <w:t xml:space="preserve">– Псайкер, верно? – Хан Сяо тоже улыбнулся.
</w:t>
      </w:r>
    </w:p>
    <w:p>
      <w:pPr/>
    </w:p>
    <w:p>
      <w:pPr>
        <w:jc w:val="left"/>
      </w:pPr>
      <w:r>
        <w:rPr>
          <w:rFonts w:ascii="Consolas" w:eastAsia="Consolas" w:hAnsi="Consolas" w:cs="Consolas"/>
          <w:b w:val="0"/>
          <w:sz w:val="28"/>
        </w:rPr>
        <w:t xml:space="preserve">Священная Раса Звездного Ока находилась в Расколотом Звездном Кольце, и Псайкер не мог сбежать. Даже если Династия будет придерживаться мирного договора и не нападет на Священную Расу Звездного Ока, Псайкер не сможет не вернуться туда.
</w:t>
      </w:r>
    </w:p>
    <w:p>
      <w:pPr/>
    </w:p>
    <w:p>
      <w:pPr>
        <w:jc w:val="left"/>
      </w:pPr>
      <w:r>
        <w:rPr>
          <w:rFonts w:ascii="Consolas" w:eastAsia="Consolas" w:hAnsi="Consolas" w:cs="Consolas"/>
          <w:b w:val="0"/>
          <w:sz w:val="28"/>
        </w:rPr>
        <w:t xml:space="preserve">Если бы он успешно убил Хан Сяо и возвратил себе Эволюционный Куб, то был бы под защитой Тайной Церкви и не находился бы в таком пассивном состоянии.
</w:t>
      </w:r>
    </w:p>
    <w:p>
      <w:pPr/>
    </w:p>
    <w:p>
      <w:pPr>
        <w:jc w:val="left"/>
      </w:pPr>
      <w:r>
        <w:rPr>
          <w:rFonts w:ascii="Consolas" w:eastAsia="Consolas" w:hAnsi="Consolas" w:cs="Consolas"/>
          <w:b w:val="0"/>
          <w:sz w:val="28"/>
        </w:rPr>
        <w:t xml:space="preserve">Но сейчас Псайкер действительно пребывал в таком жалком виде.
</w:t>
      </w:r>
    </w:p>
    <w:p>
      <w:pPr/>
    </w:p>
    <w:p>
      <w:pPr>
        <w:jc w:val="left"/>
      </w:pPr>
      <w:r>
        <w:rPr>
          <w:rFonts w:ascii="Consolas" w:eastAsia="Consolas" w:hAnsi="Consolas" w:cs="Consolas"/>
          <w:b w:val="0"/>
          <w:sz w:val="28"/>
        </w:rPr>
        <w:t xml:space="preserve">И у Хан Сяо была только одна мысль о текущей ситуации Псайкера.
</w:t>
      </w:r>
    </w:p>
    <w:p>
      <w:pPr/>
    </w:p>
    <w:p>
      <w:pPr>
        <w:jc w:val="left"/>
      </w:pPr>
      <w:r>
        <w:rPr>
          <w:rFonts w:ascii="Consolas" w:eastAsia="Consolas" w:hAnsi="Consolas" w:cs="Consolas"/>
          <w:b w:val="0"/>
          <w:sz w:val="28"/>
        </w:rPr>
        <w:t xml:space="preserve">«Надежды нет. Переезжай».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 Монстр с красным именем, пожалуйста, остановись!
</w:t>
      </w:r>
    </w:p>
    <w:p>
      <w:pPr/>
    </w:p>
    <w:p>
      <w:pPr>
        <w:jc w:val="left"/>
      </w:pPr>
      <w:r>
        <w:rPr>
          <w:rFonts w:ascii="Consolas" w:eastAsia="Consolas" w:hAnsi="Consolas" w:cs="Consolas"/>
          <w:b w:val="0"/>
          <w:sz w:val="28"/>
        </w:rPr>
        <w:t xml:space="preserve">Поисковая миссия династии в Расколотом Звездном Кольце длилась дольше, чем кто-либо ожидал. Три месяца пролетели в мгновение ока, а высшие классы Династии всё ещё находились в ожидании.
</w:t>
      </w:r>
    </w:p>
    <w:p>
      <w:pPr/>
    </w:p>
    <w:p>
      <w:pPr>
        <w:jc w:val="left"/>
      </w:pPr>
      <w:r>
        <w:rPr>
          <w:rFonts w:ascii="Consolas" w:eastAsia="Consolas" w:hAnsi="Consolas" w:cs="Consolas"/>
          <w:b w:val="0"/>
          <w:sz w:val="28"/>
        </w:rPr>
        <w:t xml:space="preserve">Миссия преследования Династии не приносила много результатов, поскольку замаскированные Суперы за пределами класса А были слишком проворны. За последние три месяца Династия поймала лишь нескольких шпионов Тайной Церкви и обнаружила пару подозрительных следов Сагмана и других. запредельные же классы S так и не смогли найти ни одного из скрывающихся Суперов Тайной Церкви, когда сами приняли меры.
</w:t>
      </w:r>
    </w:p>
    <w:p>
      <w:pPr/>
    </w:p>
    <w:p>
      <w:pPr>
        <w:jc w:val="left"/>
      </w:pPr>
      <w:r>
        <w:rPr>
          <w:rFonts w:ascii="Consolas" w:eastAsia="Consolas" w:hAnsi="Consolas" w:cs="Consolas"/>
          <w:b w:val="0"/>
          <w:sz w:val="28"/>
        </w:rPr>
        <w:t xml:space="preserve">Пойманные шпионы Тайной Церкви, естественно, подвергались допросам, и они не могли хранить никаких секретов при наличии различных методов "познавания" у Вселенских Цивилизаций. Однако у Тайной Церкви имелись в запасе кое-какие превентивные меры, а потому эти шпионы попросту не знали точного местонахождения Сагмана и остальных. Они всего-то и делали, что просто направлялись в определенное место в определенное время, и некоторые из сообщений, которые они получали, были там лишь в качестве дымовой завесы – специально для Династии. Количество же полезной информации было крайне мало.
</w:t>
      </w:r>
    </w:p>
    <w:p>
      <w:pPr/>
    </w:p>
    <w:p>
      <w:pPr>
        <w:jc w:val="left"/>
      </w:pPr>
      <w:r>
        <w:rPr>
          <w:rFonts w:ascii="Consolas" w:eastAsia="Consolas" w:hAnsi="Consolas" w:cs="Consolas"/>
          <w:b w:val="0"/>
          <w:sz w:val="28"/>
        </w:rPr>
        <w:t xml:space="preserve">Когда Тайная Церковь решила использовать своих шпионов в Расколотом Звездном Кольце, они были готовы потерять их.
</w:t>
      </w:r>
    </w:p>
    <w:p>
      <w:pPr/>
    </w:p>
    <w:p>
      <w:pPr>
        <w:jc w:val="left"/>
      </w:pPr>
      <w:r>
        <w:rPr>
          <w:rFonts w:ascii="Consolas" w:eastAsia="Consolas" w:hAnsi="Consolas" w:cs="Consolas"/>
          <w:b w:val="0"/>
          <w:sz w:val="28"/>
        </w:rPr>
        <w:t xml:space="preserve">За исключением Расколотого Звездного Кольца, Багровая Династия и Тайная Церковь не бездействовали в других звездных полях. За последние три месяца между ними вспыхнуло множество стычек, и отношения между ними были чрезвычайно напряженными.
</w:t>
      </w:r>
    </w:p>
    <w:p>
      <w:pPr/>
    </w:p>
    <w:p>
      <w:pPr>
        <w:jc w:val="left"/>
      </w:pPr>
      <w:r>
        <w:rPr>
          <w:rFonts w:ascii="Consolas" w:eastAsia="Consolas" w:hAnsi="Consolas" w:cs="Consolas"/>
          <w:b w:val="0"/>
          <w:sz w:val="28"/>
        </w:rPr>
        <w:t xml:space="preserve">Если суммировать, то Багровая Династия яростно требовала объяснения, но Тайная Церковь отказывалась их давать. С точки зрения всего внешнего мира... война вот-вот должна была разразиться.
</w:t>
      </w:r>
    </w:p>
    <w:p>
      <w:pPr/>
    </w:p>
    <w:p>
      <w:pPr>
        <w:jc w:val="left"/>
      </w:pPr>
      <w:r>
        <w:rPr>
          <w:rFonts w:ascii="Consolas" w:eastAsia="Consolas" w:hAnsi="Consolas" w:cs="Consolas"/>
          <w:b w:val="0"/>
          <w:sz w:val="28"/>
        </w:rPr>
        <w:t xml:space="preserve">Но как высшие эшелоны Династии, Хан Сяо и остальные получали внутренние новости от Таррокова. Оказывается, Тайная Церковь скрытно связалась с Багровой Династией, и обе стороны уже обсуждали, как решить этот вопрос. Обе стороны только разыгрывали шоу для внешнего мира и на самом деле не собирались драться.
</w:t>
      </w:r>
    </w:p>
    <w:p>
      <w:pPr/>
    </w:p>
    <w:p>
      <w:pPr>
        <w:jc w:val="left"/>
      </w:pPr>
      <w:r>
        <w:rPr>
          <w:rFonts w:ascii="Consolas" w:eastAsia="Consolas" w:hAnsi="Consolas" w:cs="Consolas"/>
          <w:b w:val="0"/>
          <w:sz w:val="28"/>
        </w:rPr>
        <w:t xml:space="preserve">Да и не было у Тайной Церкви другого выбора, кроме как сдаться. Двое из их высших классов были захвачены Династией, и они должны были найти способ вернуть их обратно. Если нет, то никто из их союзников не захочет сражаться за них в будущем. В данном случае "партия", которую Тайная Церковь ненавидела больше всего, была не Багровой Династией, а Федерацией Света.
</w:t>
      </w:r>
    </w:p>
    <w:p>
      <w:pPr/>
    </w:p>
    <w:p>
      <w:pPr>
        <w:jc w:val="left"/>
      </w:pPr>
      <w:r>
        <w:rPr>
          <w:rFonts w:ascii="Consolas" w:eastAsia="Consolas" w:hAnsi="Consolas" w:cs="Consolas"/>
          <w:b w:val="0"/>
          <w:sz w:val="28"/>
        </w:rPr>
        <w:t xml:space="preserve">Действия Федерации Света в Расколотом Звездном Кольце не могли быть скрыты от Тайной Церкви. Федерация Света пыталась ударить по ним, когда они были повержены, и даже помогла Династии в поисках Сагмана и остальных. Хотя сотрудничество между обеими сторонами ограничивалось только Транспортирующим Устройством, Открывающим Многомерное Небо, Тайная Церковь все еще была в ярости.
</w:t>
      </w:r>
    </w:p>
    <w:p>
      <w:pPr/>
    </w:p>
    <w:p>
      <w:pPr>
        <w:jc w:val="left"/>
      </w:pPr>
      <w:r>
        <w:rPr>
          <w:rFonts w:ascii="Consolas" w:eastAsia="Consolas" w:hAnsi="Consolas" w:cs="Consolas"/>
          <w:b w:val="0"/>
          <w:sz w:val="28"/>
        </w:rPr>
        <w:t xml:space="preserve">Расколотое Звездное Кольцо являлось территорией Федерации Света, и их основа была глубока. А потому не удивительно, что их вмешательство привело к тому, что многие шпионы Тайной Церкви были разоблачены.
</w:t>
      </w:r>
    </w:p>
    <w:p>
      <w:pPr/>
    </w:p>
    <w:p>
      <w:pPr>
        <w:jc w:val="left"/>
      </w:pPr>
      <w:r>
        <w:rPr>
          <w:rFonts w:ascii="Consolas" w:eastAsia="Consolas" w:hAnsi="Consolas" w:cs="Consolas"/>
          <w:b w:val="0"/>
          <w:sz w:val="28"/>
        </w:rPr>
        <w:t xml:space="preserve">Конфликты между цивилизациями происходили главным образом ради выгоды и поддержки Суперов выше класса А. И Тайная Церковь надеялась использовать дипломатию, чтобы решить эту проблему и заплатить выкуп за Дилана и Мерсера.
</w:t>
      </w:r>
    </w:p>
    <w:p>
      <w:pPr/>
    </w:p>
    <w:p>
      <w:pPr>
        <w:jc w:val="left"/>
      </w:pPr>
      <w:r>
        <w:rPr>
          <w:rFonts w:ascii="Consolas" w:eastAsia="Consolas" w:hAnsi="Consolas" w:cs="Consolas"/>
          <w:b w:val="0"/>
          <w:sz w:val="28"/>
        </w:rPr>
        <w:t xml:space="preserve">Армия и различное оружие были основной силой цивилизации, а S Классы являлись как бы особым оружием, которое служило мощным сдерживающим фактором. В эру исследования Суперы выше класса А, которые были захвачены, превращались в объект собственного использования... либо казнились.
</w:t>
      </w:r>
    </w:p>
    <w:p>
      <w:pPr/>
    </w:p>
    <w:p>
      <w:pPr>
        <w:jc w:val="left"/>
      </w:pPr>
      <w:r>
        <w:rPr>
          <w:rFonts w:ascii="Consolas" w:eastAsia="Consolas" w:hAnsi="Consolas" w:cs="Consolas"/>
          <w:b w:val="0"/>
          <w:sz w:val="28"/>
        </w:rPr>
        <w:t xml:space="preserve">Однако Эра Галактического Календаря была более мирной, чем то, что было раньше, и галактические цивилизации в настоящее время находились в состоянии мира. Никто не был способен поколебать позиции трех Вселенских Цивилизаций, и военная деятельность прошлого постепенно превратилась в дипломатию.
</w:t>
      </w:r>
    </w:p>
    <w:p>
      <w:pPr/>
    </w:p>
    <w:p>
      <w:pPr>
        <w:jc w:val="left"/>
      </w:pPr>
      <w:r>
        <w:rPr>
          <w:rFonts w:ascii="Consolas" w:eastAsia="Consolas" w:hAnsi="Consolas" w:cs="Consolas"/>
          <w:b w:val="0"/>
          <w:sz w:val="28"/>
        </w:rPr>
        <w:t xml:space="preserve">Таким образом, выплатить выкуп было вполне возможно. До тех пор, пока кто-то был готов заплатить достаточную цену, все можно было обсудить. Три Вселенские Цивилизации время от времени наблюдали, что их высшие классы S попадают в руки врага, и таким образом между тремя цивилизациями существовало молчаливое соглашение, а также негласное правило. Однако это негласное правило было ограничено только тремя Вселенскими Цивилизациями. Суперцивилизациии звездного скопления не имели такой привилегии.
</w:t>
      </w:r>
    </w:p>
    <w:p>
      <w:pPr/>
    </w:p>
    <w:p>
      <w:pPr>
        <w:jc w:val="left"/>
      </w:pPr>
      <w:r>
        <w:rPr>
          <w:rFonts w:ascii="Consolas" w:eastAsia="Consolas" w:hAnsi="Consolas" w:cs="Consolas"/>
          <w:b w:val="0"/>
          <w:sz w:val="28"/>
        </w:rPr>
        <w:t xml:space="preserve">Хан Сяо не мог быть обеспокоен этим. Он уже получил свои очки вклада, и с тех пор, как он передал пленника, Династия могла делать все, что они хотели.
</w:t>
      </w:r>
    </w:p>
    <w:p>
      <w:pPr/>
    </w:p>
    <w:p>
      <w:pPr>
        <w:jc w:val="left"/>
      </w:pPr>
      <w:r>
        <w:rPr>
          <w:rFonts w:ascii="Consolas" w:eastAsia="Consolas" w:hAnsi="Consolas" w:cs="Consolas"/>
          <w:b w:val="0"/>
          <w:sz w:val="28"/>
        </w:rPr>
        <w:t xml:space="preserve">Он оставался в штабе Армии Блэкстара в течение последних трех месяцев, и даже если бы он был вызван Династией, он бы только послал Псионика Прайма и свою механическую армию.
</w:t>
      </w:r>
    </w:p>
    <w:p>
      <w:pPr/>
    </w:p>
    <w:p>
      <w:pPr>
        <w:jc w:val="left"/>
      </w:pPr>
      <w:r>
        <w:rPr>
          <w:rFonts w:ascii="Consolas" w:eastAsia="Consolas" w:hAnsi="Consolas" w:cs="Consolas"/>
          <w:b w:val="0"/>
          <w:sz w:val="28"/>
        </w:rPr>
        <w:t xml:space="preserve">Максимильер был таким же, как он, и тоже посылал свои войска на дальние расстояния. Лучшим преимуществом этого было то, что так можно было расслабляться у себя дома.
</w:t>
      </w:r>
    </w:p>
    <w:p>
      <w:pPr/>
    </w:p>
    <w:p>
      <w:pPr>
        <w:jc w:val="left"/>
      </w:pPr>
      <w:r>
        <w:rPr>
          <w:rFonts w:ascii="Consolas" w:eastAsia="Consolas" w:hAnsi="Consolas" w:cs="Consolas"/>
          <w:b w:val="0"/>
          <w:sz w:val="28"/>
        </w:rPr>
        <w:t xml:space="preserve">Максимильер являлся Механиком, который принадлежал к ветви Энергии, и он решил остаться в Армии Блэкстара, чтобы заиметь возможность обменяться опытом с Хан Сяо. Обе стороны неплохо пообщались друг с другом за последние три месяца и стали намного ближе.
</w:t>
      </w:r>
    </w:p>
    <w:p>
      <w:pPr/>
    </w:p>
    <w:p>
      <w:pPr>
        <w:jc w:val="left"/>
      </w:pPr>
      <w:r>
        <w:rPr>
          <w:rFonts w:ascii="Consolas" w:eastAsia="Consolas" w:hAnsi="Consolas" w:cs="Consolas"/>
          <w:b w:val="0"/>
          <w:sz w:val="28"/>
        </w:rPr>
        <w:t xml:space="preserve">Поначалу Хан Сяо думал, что Эймс придет и будет искать его, но после уничтожения Звездных Врат Эймс вернулась на Остров Парящего Дракона и больше не упоминала об этом случае. У нее снова было это её беззаботное отношение.
</w:t>
      </w:r>
    </w:p>
    <w:p>
      <w:pPr/>
    </w:p>
    <w:p>
      <w:pPr>
        <w:jc w:val="left"/>
      </w:pPr>
      <w:r>
        <w:rPr>
          <w:rFonts w:ascii="Consolas" w:eastAsia="Consolas" w:hAnsi="Consolas" w:cs="Consolas"/>
          <w:b w:val="0"/>
          <w:sz w:val="28"/>
        </w:rPr>
        <w:t xml:space="preserve">«Какой надежный союзник».
</w:t>
      </w:r>
    </w:p>
    <w:p>
      <w:pPr/>
    </w:p>
    <w:p>
      <w:pPr>
        <w:jc w:val="left"/>
      </w:pPr>
      <w:r>
        <w:rPr>
          <w:rFonts w:ascii="Consolas" w:eastAsia="Consolas" w:hAnsi="Consolas" w:cs="Consolas"/>
          <w:b w:val="0"/>
          <w:sz w:val="28"/>
        </w:rPr>
        <w:t xml:space="preserve">За последние несколько месяцев Хан Сяо потратил большую часть своего времени на создание новых машин. С его новым знанием [Наука о бесконечной материи] он смог создать много приличных материалов для увеличения Атрибутов его машин. Таким образом, сила его механической армии была увеличена, и он также теперь будет представлять большую угрозу для Суперов за пределами класса А.
</w:t>
      </w:r>
    </w:p>
    <w:p>
      <w:pPr/>
    </w:p>
    <w:p>
      <w:pPr>
        <w:jc w:val="left"/>
      </w:pPr>
      <w:r>
        <w:rPr>
          <w:rFonts w:ascii="Consolas" w:eastAsia="Consolas" w:hAnsi="Consolas" w:cs="Consolas"/>
          <w:b w:val="0"/>
          <w:sz w:val="28"/>
        </w:rPr>
        <w:t xml:space="preserve">Мэнисон был способен иметь дело с S классами даже со своими удалёнными войсками, при этом он мог сражаться со многими различными Суперами выше класса А в разных местах. Это была истинная боевая тактика Механика, и Хан Сяо все еще не хватало мощи в этом отношении. Однако у него было еще много времени, чтобы накопить свои силы. В конце концов, он являлся Супером S класса всего лишь около года.
</w:t>
      </w:r>
    </w:p>
    <w:p>
      <w:pPr/>
    </w:p>
    <w:p>
      <w:pPr>
        <w:jc w:val="left"/>
      </w:pPr>
      <w:r>
        <w:rPr>
          <w:rFonts w:ascii="Consolas" w:eastAsia="Consolas" w:hAnsi="Consolas" w:cs="Consolas"/>
          <w:b w:val="0"/>
          <w:sz w:val="28"/>
        </w:rPr>
        <w:t xml:space="preserve">После битвы на планете Маяк ущерб его механической армии был не мал. Если бы не его механическая армия, сдерживающая врага, они все наверняка оказались бы в опасности. Таким образом, Хан Сяо воспользовался этой возможностью, чтобы создать новую партию машин.
</w:t>
      </w:r>
    </w:p>
    <w:p>
      <w:pPr/>
    </w:p>
    <w:p>
      <w:pPr>
        <w:jc w:val="left"/>
      </w:pPr>
      <w:r>
        <w:rPr>
          <w:rFonts w:ascii="Consolas" w:eastAsia="Consolas" w:hAnsi="Consolas" w:cs="Consolas"/>
          <w:b w:val="0"/>
          <w:sz w:val="28"/>
        </w:rPr>
        <w:t xml:space="preserve">Бесконечный поток эна от исследования Мерцающего Мира всё приходил и проходил в карманы Хан Сяо, так что Хан Сяо был чрезвычайно богат. Одна из причин, по которой он создал такую большую организацию, заключалась именно в том, чтобы ему не нужно было беспокоиться о стоимости строительства машин.
</w:t>
      </w:r>
    </w:p>
    <w:p>
      <w:pPr/>
    </w:p>
    <w:p>
      <w:pPr>
        <w:jc w:val="left"/>
      </w:pPr>
      <w:r>
        <w:rPr>
          <w:rFonts w:ascii="Consolas" w:eastAsia="Consolas" w:hAnsi="Consolas" w:cs="Consolas"/>
          <w:b w:val="0"/>
          <w:sz w:val="28"/>
        </w:rPr>
        <w:t xml:space="preserve">Три новых слота Апостольского Оружия были даны Сильвер Флэшу, Гигантскому Кинг-Конгу и Безумному Небесному Охотнику, у каждого из которых было свое собственное оружие и специальные атрибуты.
</w:t>
      </w:r>
    </w:p>
    <w:p>
      <w:pPr/>
    </w:p>
    <w:p>
      <w:pPr>
        <w:jc w:val="left"/>
      </w:pPr>
      <w:r>
        <w:rPr>
          <w:rFonts w:ascii="Consolas" w:eastAsia="Consolas" w:hAnsi="Consolas" w:cs="Consolas"/>
          <w:b w:val="0"/>
          <w:sz w:val="28"/>
        </w:rPr>
        <w:t xml:space="preserve">Дальняя атака Сильвер Флэша была заметно улучшена, его оружием была трансформируемая Планетарная пушка уничтожения, называемая [Распространитель разрушения].
</w:t>
      </w:r>
    </w:p>
    <w:p>
      <w:pPr/>
    </w:p>
    <w:p>
      <w:pPr>
        <w:jc w:val="left"/>
      </w:pPr>
      <w:r>
        <w:rPr>
          <w:rFonts w:ascii="Consolas" w:eastAsia="Consolas" w:hAnsi="Consolas" w:cs="Consolas"/>
          <w:b w:val="0"/>
          <w:sz w:val="28"/>
        </w:rPr>
        <w:t xml:space="preserve">А вот Гигантский Кинг-Конг был похож на мясной щит и главного танка, а его оружие представляло собой усиленную броню. Её можно было снять, как обычную броню, и даже превратить в гигантский щит. Она также обладала способностью восстанавливать себя и называлась [Божественная гигантская броня].
</w:t>
      </w:r>
    </w:p>
    <w:p>
      <w:pPr/>
    </w:p>
    <w:p>
      <w:pPr>
        <w:jc w:val="left"/>
      </w:pPr>
      <w:r>
        <w:rPr>
          <w:rFonts w:ascii="Consolas" w:eastAsia="Consolas" w:hAnsi="Consolas" w:cs="Consolas"/>
          <w:b w:val="0"/>
          <w:sz w:val="28"/>
        </w:rPr>
        <w:t xml:space="preserve">Безумный Небесный Охотник же походил на звероподобную Механическую Жизнь, и его структура тела отличалась от остальных. У него имелась пара крыльев, прикрепленных к спине, которые имели длину десять метров, когда полностью раскрывались, а сам он выглядел как комбинация леопарда, волка, орла и дракона. Его оружием являлся усиленный модуль гипердвигателя, который давал ему возможность мерцать и назывался [Охотничий модуль].
</w:t>
      </w:r>
    </w:p>
    <w:p>
      <w:pPr/>
    </w:p>
    <w:p>
      <w:pPr>
        <w:jc w:val="left"/>
      </w:pPr>
      <w:r>
        <w:rPr>
          <w:rFonts w:ascii="Consolas" w:eastAsia="Consolas" w:hAnsi="Consolas" w:cs="Consolas"/>
          <w:b w:val="0"/>
          <w:sz w:val="28"/>
        </w:rPr>
        <w:t xml:space="preserve">Хан Сяо предоставил слоты Апостольского Оружия Механическим Жизням, которые были созданы ранее. Они уже давно выросли и стали более надежными. Кроме того, он старался передать слоты различным моделям Механических Жизней, чтобы его Апостольское Оружие имело большее разнообразие.
</w:t>
      </w:r>
    </w:p>
    <w:p>
      <w:pPr/>
    </w:p>
    <w:p>
      <w:pPr>
        <w:jc w:val="left"/>
      </w:pPr>
      <w:r>
        <w:rPr>
          <w:rFonts w:ascii="Consolas" w:eastAsia="Consolas" w:hAnsi="Consolas" w:cs="Consolas"/>
          <w:b w:val="0"/>
          <w:sz w:val="28"/>
        </w:rPr>
        <w:t xml:space="preserve">За последние три месяца Хан Сяо выпустил миссию фракции, которая заставила многих игроков рыскать внутри Расколотого Звездного Кольца.
</w:t>
      </w:r>
    </w:p>
    <w:p>
      <w:pPr/>
    </w:p>
    <w:p>
      <w:pPr>
        <w:jc w:val="left"/>
      </w:pPr>
      <w:r>
        <w:rPr>
          <w:rFonts w:ascii="Consolas" w:eastAsia="Consolas" w:hAnsi="Consolas" w:cs="Consolas"/>
          <w:b w:val="0"/>
          <w:sz w:val="28"/>
        </w:rPr>
        <w:t xml:space="preserve">Неисследованное звездное поле не обладало такой же активностью, как открытая Вселенная. Пробыв в Мерцающем Мире так долго, игроки могли по-настоящему ощутить тишину огромной Вселенной. Обычно они путешествовали по нескольким звездным зонам, никого не видя, и им было легко почувствовать, насколько они малы во Вселенной. Они начали задумываться, что могли бы сменить темп после возвращения на Расколотое Звездное Кольцо, и многие из игроков постепенно снова стали энергичными.
</w:t>
      </w:r>
    </w:p>
    <w:p>
      <w:pPr/>
    </w:p>
    <w:p>
      <w:pPr>
        <w:jc w:val="left"/>
      </w:pPr>
      <w:r>
        <w:rPr>
          <w:rFonts w:ascii="Consolas" w:eastAsia="Consolas" w:hAnsi="Consolas" w:cs="Consolas"/>
          <w:b w:val="0"/>
          <w:sz w:val="28"/>
        </w:rPr>
        <w:t xml:space="preserve">Изучение нового звездного поля, естественно, имело свои преимущества, и игроки знали, что Мерцающий Мир определенно был огромным событием. Однако после изучения Мерцающего Мира в течение некоторого времени ощущение новизны исчезло, и часть из них предпочла остаться в Расколотом Звездном Кольце. В Расколотом Звездном Кольце было множество НИП, у которых имелось много разных дел.
</w:t>
      </w:r>
    </w:p>
    <w:p>
      <w:pPr/>
    </w:p>
    <w:p>
      <w:pPr>
        <w:jc w:val="left"/>
      </w:pPr>
      <w:r>
        <w:rPr>
          <w:rFonts w:ascii="Consolas" w:eastAsia="Consolas" w:hAnsi="Consolas" w:cs="Consolas"/>
          <w:b w:val="0"/>
          <w:sz w:val="28"/>
        </w:rPr>
        <w:t xml:space="preserve">Хан Сяо не стал бы заставлять игроков что-либо делать. Хотя он всегда шутил, что игроки были просто рабочими, он был чрезвычайно осведомлён о личности игроков. Иногда их преимущества должны были уступить место их интересам, и это было то, что преследовало большинство игроков.
</w:t>
      </w:r>
    </w:p>
    <w:p>
      <w:pPr/>
    </w:p>
    <w:p>
      <w:pPr>
        <w:jc w:val="left"/>
      </w:pPr>
      <w:r>
        <w:rPr>
          <w:rFonts w:ascii="Consolas" w:eastAsia="Consolas" w:hAnsi="Consolas" w:cs="Consolas"/>
          <w:b w:val="0"/>
          <w:sz w:val="28"/>
        </w:rPr>
        <w:t xml:space="preserve">Он не будет ограничивать свободу игроков, выдав им только миссию и соответствующую награду. Что же касается того, хотели ли игроки завершить миссию или нет, то это не имело к нему никакого отношения. Ведь они, игроки, еще не знали, что Мерцающий Мир станет самым захватывающим местом во Вселенной во время следующей Версии.
</w:t>
      </w:r>
    </w:p>
    <w:p>
      <w:pPr/>
    </w:p>
    <w:p>
      <w:pPr>
        <w:jc w:val="left"/>
      </w:pPr>
      <w:r>
        <w:rPr>
          <w:rFonts w:ascii="Consolas" w:eastAsia="Consolas" w:hAnsi="Consolas" w:cs="Consolas"/>
          <w:b w:val="0"/>
          <w:sz w:val="28"/>
        </w:rPr>
        <w:t xml:space="preserve">Между тем на форумах БанХитДог превратил битву на планете Маяк в видео, чтобы позволить всем игрокам, которые не присутствовали на месте, лицезреть его в свое удовольствие.
</w:t>
      </w:r>
    </w:p>
    <w:p>
      <w:pPr/>
    </w:p>
    <w:p>
      <w:pPr>
        <w:jc w:val="left"/>
      </w:pPr>
      <w:r>
        <w:rPr>
          <w:rFonts w:ascii="Consolas" w:eastAsia="Consolas" w:hAnsi="Consolas" w:cs="Consolas"/>
          <w:b w:val="0"/>
          <w:sz w:val="28"/>
        </w:rPr>
        <w:t xml:space="preserve">Все игроки сделались чрезвычайно любопытны и шокированы после просмотра видеоролика. Это была битва между одиннадцатью вне класса А, и это был первый раз, когда игроки были свидетелями такой сцены.
</w:t>
      </w:r>
    </w:p>
    <w:p>
      <w:pPr/>
    </w:p>
    <w:p>
      <w:pPr>
        <w:jc w:val="left"/>
      </w:pPr>
      <w:r>
        <w:rPr>
          <w:rFonts w:ascii="Consolas" w:eastAsia="Consolas" w:hAnsi="Consolas" w:cs="Consolas"/>
          <w:b w:val="0"/>
          <w:sz w:val="28"/>
        </w:rPr>
        <w:t xml:space="preserve">То, о чём также следовало упомянуть, касалось того, что Хан Сяо начал продавать Кристалл подземелья в магазине фракции после битвы. Хотя это подземелье не было тем, что игроки могли бы завершить на своем нынешнем уровне, он был уверен, что любопытство игроков преодолеет их самих, и это была хорошая деловая возможность.
</w:t>
      </w:r>
    </w:p>
    <w:p>
      <w:pPr/>
    </w:p>
    <w:p>
      <w:pPr>
        <w:jc w:val="left"/>
      </w:pPr>
      <w:r>
        <w:rPr>
          <w:rFonts w:ascii="Consolas" w:eastAsia="Consolas" w:hAnsi="Consolas" w:cs="Consolas"/>
          <w:b w:val="0"/>
          <w:sz w:val="28"/>
        </w:rPr>
        <w:t xml:space="preserve">И действительно, продажи Кристалла подземелья были чрезвычайно высоки, среднее время выживания игроков составляло около сорока семи секунд.
</w:t>
      </w:r>
    </w:p>
    <w:p>
      <w:pPr/>
    </w:p>
    <w:p>
      <w:pPr>
        <w:jc w:val="left"/>
      </w:pPr>
      <w:r>
        <w:rPr>
          <w:rFonts w:ascii="Consolas" w:eastAsia="Consolas" w:hAnsi="Consolas" w:cs="Consolas"/>
          <w:b w:val="0"/>
          <w:sz w:val="28"/>
        </w:rPr>
        <w:t xml:space="preserve">Все игроки интересовались силой Суперов за пределами класса А и хотели знать истинную силу своего капитана. И теперь они имели глубокое понимание этого.
</w:t>
      </w:r>
    </w:p>
    <w:p>
      <w:pPr/>
    </w:p>
    <w:p>
      <w:pPr>
        <w:jc w:val="left"/>
      </w:pPr>
      <w:r>
        <w:rPr>
          <w:rFonts w:ascii="Consolas" w:eastAsia="Consolas" w:hAnsi="Consolas" w:cs="Consolas"/>
          <w:b w:val="0"/>
          <w:sz w:val="28"/>
        </w:rPr>
        <w:t xml:space="preserve">Обычные механические солдаты, считай, пушечное мясо, которые имели буст от Механической Силы, были похожи на боссов-монстров уровня для игроков. Солдаты могли легко нарезать игроков кубиками, как овощи, и у последних даже не было возможности сопротивляться.
</w:t>
      </w:r>
    </w:p>
    <w:p>
      <w:pPr/>
    </w:p>
    <w:p>
      <w:pPr>
        <w:jc w:val="left"/>
      </w:pPr>
      <w:r>
        <w:rPr>
          <w:rFonts w:ascii="Consolas" w:eastAsia="Consolas" w:hAnsi="Consolas" w:cs="Consolas"/>
          <w:b w:val="0"/>
          <w:sz w:val="28"/>
        </w:rPr>
        <w:t xml:space="preserve">Глядя на поле боя, можно было увидеть миллионы таких механических солдат…
</w:t>
      </w:r>
    </w:p>
    <w:p>
      <w:pPr/>
    </w:p>
    <w:p>
      <w:pPr>
        <w:jc w:val="left"/>
      </w:pPr>
      <w:r>
        <w:rPr>
          <w:rFonts w:ascii="Consolas" w:eastAsia="Consolas" w:hAnsi="Consolas" w:cs="Consolas"/>
          <w:b w:val="0"/>
          <w:sz w:val="28"/>
        </w:rPr>
        <w:t xml:space="preserve">И после того, как они самолично прошли через это горькое путешествие, игроки ясно поняли силу Хан Сяо.
</w:t>
      </w:r>
    </w:p>
    <w:p>
      <w:pPr/>
    </w:p>
    <w:p>
      <w:pPr>
        <w:jc w:val="left"/>
      </w:pPr>
      <w:r>
        <w:rPr>
          <w:rFonts w:ascii="Consolas" w:eastAsia="Consolas" w:hAnsi="Consolas" w:cs="Consolas"/>
          <w:b w:val="0"/>
          <w:sz w:val="28"/>
        </w:rPr>
        <w:t xml:space="preserve">Начиная с Версии 1.0, уровень опасности Блэкстара всегда был Смертельно опасным, потому что самый высокий уровень опасности был ограничен именно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комнаты модификации оборудования, и Хан Сяо, который в данный момент регулировал свою сборочную линию, перестал работать.
</w:t>
      </w:r>
    </w:p>
    <w:p>
      <w:pPr/>
    </w:p>
    <w:p>
      <w:pPr>
        <w:jc w:val="left"/>
      </w:pPr>
      <w:r>
        <w:rPr>
          <w:rFonts w:ascii="Consolas" w:eastAsia="Consolas" w:hAnsi="Consolas" w:cs="Consolas"/>
          <w:b w:val="0"/>
          <w:sz w:val="28"/>
        </w:rPr>
        <w:t xml:space="preserve">Филипп открыл дверь, и в комнату вошли Лаги и Запретный Колдун в красных одеждах.
</w:t>
      </w:r>
    </w:p>
    <w:p>
      <w:pPr/>
    </w:p>
    <w:p>
      <w:pPr>
        <w:jc w:val="left"/>
      </w:pPr>
      <w:r>
        <w:rPr>
          <w:rFonts w:ascii="Consolas" w:eastAsia="Consolas" w:hAnsi="Consolas" w:cs="Consolas"/>
          <w:b w:val="0"/>
          <w:sz w:val="28"/>
        </w:rPr>
        <w:t xml:space="preserve">– Выражаю свое почтение Вашему Превосходительству Блэкстару. – Запретный Колдун поклонился. – Мастер Остин послал меня за материалами.
</w:t>
      </w:r>
    </w:p>
    <w:p>
      <w:pPr/>
    </w:p>
    <w:p>
      <w:pPr>
        <w:jc w:val="left"/>
      </w:pPr>
      <w:r>
        <w:rPr>
          <w:rFonts w:ascii="Consolas" w:eastAsia="Consolas" w:hAnsi="Consolas" w:cs="Consolas"/>
          <w:b w:val="0"/>
          <w:sz w:val="28"/>
        </w:rPr>
        <w:t xml:space="preserve">– Хорошо, я их уже приготовил. – Подожди минутку. Я найду людей, которые помогут тебе перенести его на твой космический корабль.
</w:t>
      </w:r>
    </w:p>
    <w:p>
      <w:pPr/>
    </w:p>
    <w:p>
      <w:pPr>
        <w:jc w:val="left"/>
      </w:pPr>
      <w:r>
        <w:rPr>
          <w:rFonts w:ascii="Consolas" w:eastAsia="Consolas" w:hAnsi="Consolas" w:cs="Consolas"/>
          <w:b w:val="0"/>
          <w:sz w:val="28"/>
        </w:rPr>
        <w:t xml:space="preserve">Затем Хан Сяо взмахнул рукой и попросил Филиппа связаться с отделом логистики, чтобы подготовить несколько коробок янтарных шаров для другой стороны.
</w:t>
      </w:r>
    </w:p>
    <w:p>
      <w:pPr/>
    </w:p>
    <w:p>
      <w:pPr>
        <w:jc w:val="left"/>
      </w:pPr>
      <w:r>
        <w:rPr>
          <w:rFonts w:ascii="Consolas" w:eastAsia="Consolas" w:hAnsi="Consolas" w:cs="Consolas"/>
          <w:b w:val="0"/>
          <w:sz w:val="28"/>
        </w:rPr>
        <w:t xml:space="preserve">Это было одно из условий, о которых они с Остином договорились. И поскольку этот проклятый старик сдержал свое обещание, он не собирался отступать от своего слова.
</w:t>
      </w:r>
    </w:p>
    <w:p>
      <w:pPr/>
    </w:p>
    <w:p>
      <w:pPr>
        <w:jc w:val="left"/>
      </w:pPr>
      <w:r>
        <w:rPr>
          <w:rFonts w:ascii="Consolas" w:eastAsia="Consolas" w:hAnsi="Consolas" w:cs="Consolas"/>
          <w:b w:val="0"/>
          <w:sz w:val="28"/>
        </w:rPr>
        <w:t xml:space="preserve">Запретный Колдун поклонился и удалился.
</w:t>
      </w:r>
    </w:p>
    <w:p>
      <w:pPr/>
    </w:p>
    <w:p>
      <w:pPr>
        <w:jc w:val="left"/>
      </w:pPr>
      <w:r>
        <w:rPr>
          <w:rFonts w:ascii="Consolas" w:eastAsia="Consolas" w:hAnsi="Consolas" w:cs="Consolas"/>
          <w:b w:val="0"/>
          <w:sz w:val="28"/>
        </w:rPr>
        <w:t xml:space="preserve">И Хан Сяо уже собирался вернуться к работе, но понял, что Лаги все еще стоит рядом, не собираясь уходить.
</w:t>
      </w:r>
    </w:p>
    <w:p>
      <w:pPr/>
    </w:p>
    <w:p>
      <w:pPr>
        <w:jc w:val="left"/>
      </w:pPr>
      <w:r>
        <w:rPr>
          <w:rFonts w:ascii="Consolas" w:eastAsia="Consolas" w:hAnsi="Consolas" w:cs="Consolas"/>
          <w:b w:val="0"/>
          <w:sz w:val="28"/>
        </w:rPr>
        <w:t xml:space="preserve">– Почему ты все еще здесь? – Хан Сяо приподнял брови.
</w:t>
      </w:r>
    </w:p>
    <w:p>
      <w:pPr/>
    </w:p>
    <w:p>
      <w:pPr>
        <w:jc w:val="left"/>
      </w:pPr>
      <w:r>
        <w:rPr>
          <w:rFonts w:ascii="Consolas" w:eastAsia="Consolas" w:hAnsi="Consolas" w:cs="Consolas"/>
          <w:b w:val="0"/>
          <w:sz w:val="28"/>
        </w:rPr>
        <w:t xml:space="preserve">– Ты презираешь меня? – Услышав слова Хан Сяо, Лаги с горечью продолжил. – И в самом деле, кто-то вроде меня никогда не будет никому нравиться, куда бы я ни пошел. Даже мой босс меня не любит. Лучше уж я спрыгну с корабля…
</w:t>
      </w:r>
    </w:p>
    <w:p>
      <w:pPr/>
    </w:p>
    <w:p>
      <w:pPr>
        <w:jc w:val="left"/>
      </w:pPr>
      <w:r>
        <w:rPr>
          <w:rFonts w:ascii="Consolas" w:eastAsia="Consolas" w:hAnsi="Consolas" w:cs="Consolas"/>
          <w:b w:val="0"/>
          <w:sz w:val="28"/>
        </w:rPr>
        <w:t xml:space="preserve">– Ерунда. С каких это пор я тебя презираю?
</w:t>
      </w:r>
    </w:p>
    <w:p>
      <w:pPr/>
    </w:p>
    <w:p>
      <w:pPr>
        <w:jc w:val="left"/>
      </w:pPr>
      <w:r>
        <w:rPr>
          <w:rFonts w:ascii="Consolas" w:eastAsia="Consolas" w:hAnsi="Consolas" w:cs="Consolas"/>
          <w:b w:val="0"/>
          <w:sz w:val="28"/>
        </w:rPr>
        <w:t xml:space="preserve">Хан Сяо почувствовал, что у него начинает болеть голова, и раздраженно произнёс:
</w:t>
      </w:r>
    </w:p>
    <w:p>
      <w:pPr/>
    </w:p>
    <w:p>
      <w:pPr>
        <w:jc w:val="left"/>
      </w:pPr>
      <w:r>
        <w:rPr>
          <w:rFonts w:ascii="Consolas" w:eastAsia="Consolas" w:hAnsi="Consolas" w:cs="Consolas"/>
          <w:b w:val="0"/>
          <w:sz w:val="28"/>
        </w:rPr>
        <w:t xml:space="preserve">– Возвращайся к своему безделью, если у тебя ничего для меня нет, и перестань меня беспокоить.
</w:t>
      </w:r>
    </w:p>
    <w:p>
      <w:pPr/>
    </w:p>
    <w:p>
      <w:pPr>
        <w:jc w:val="left"/>
      </w:pPr>
      <w:r>
        <w:rPr>
          <w:rFonts w:ascii="Consolas" w:eastAsia="Consolas" w:hAnsi="Consolas" w:cs="Consolas"/>
          <w:b w:val="0"/>
          <w:sz w:val="28"/>
        </w:rPr>
        <w:t xml:space="preserve">– Эх, раньше у тебя не было такого отношения. Ты был так почтителен, когда просил у меня зачарование, – печально сказал Лаги. – И в самом деле, ты уже не слишком высокого мнения обо мне…
</w:t>
      </w:r>
    </w:p>
    <w:p>
      <w:pPr/>
    </w:p>
    <w:p>
      <w:pPr>
        <w:jc w:val="left"/>
      </w:pPr>
      <w:r>
        <w:rPr>
          <w:rFonts w:ascii="Consolas" w:eastAsia="Consolas" w:hAnsi="Consolas" w:cs="Consolas"/>
          <w:b w:val="0"/>
          <w:sz w:val="28"/>
        </w:rPr>
        <w:t xml:space="preserve">«Что же это за неуверенное состояние у него сегодня?!»
</w:t>
      </w:r>
    </w:p>
    <w:p>
      <w:pPr/>
    </w:p>
    <w:p>
      <w:pPr>
        <w:jc w:val="left"/>
      </w:pPr>
      <w:r>
        <w:rPr>
          <w:rFonts w:ascii="Consolas" w:eastAsia="Consolas" w:hAnsi="Consolas" w:cs="Consolas"/>
          <w:b w:val="0"/>
          <w:sz w:val="28"/>
        </w:rPr>
        <w:t xml:space="preserve">Хан Сяо подавил желание ударить Лаги и вздохнул:
</w:t>
      </w:r>
    </w:p>
    <w:p>
      <w:pPr/>
    </w:p>
    <w:p>
      <w:pPr>
        <w:jc w:val="left"/>
      </w:pPr>
      <w:r>
        <w:rPr>
          <w:rFonts w:ascii="Consolas" w:eastAsia="Consolas" w:hAnsi="Consolas" w:cs="Consolas"/>
          <w:b w:val="0"/>
          <w:sz w:val="28"/>
        </w:rPr>
        <w:t xml:space="preserve">– Говори всё, что у тебя на уме. Но после не беспокой меня, если ко мне нет никаких дел!
</w:t>
      </w:r>
    </w:p>
    <w:p>
      <w:pPr/>
    </w:p>
    <w:p>
      <w:pPr>
        <w:jc w:val="left"/>
      </w:pPr>
      <w:r>
        <w:rPr>
          <w:rFonts w:ascii="Consolas" w:eastAsia="Consolas" w:hAnsi="Consolas" w:cs="Consolas"/>
          <w:b w:val="0"/>
          <w:sz w:val="28"/>
        </w:rPr>
        <w:t xml:space="preserve">Лаги покачал головой:
</w:t>
      </w:r>
    </w:p>
    <w:p>
      <w:pPr/>
    </w:p>
    <w:p>
      <w:pPr>
        <w:jc w:val="left"/>
      </w:pPr>
      <w:r>
        <w:rPr>
          <w:rFonts w:ascii="Consolas" w:eastAsia="Consolas" w:hAnsi="Consolas" w:cs="Consolas"/>
          <w:b w:val="0"/>
          <w:sz w:val="28"/>
        </w:rPr>
        <w:t xml:space="preserve">– На самом деле я здесь, чтобы сделать предложение.
</w:t>
      </w:r>
    </w:p>
    <w:p>
      <w:pPr/>
    </w:p>
    <w:p>
      <w:pPr>
        <w:jc w:val="left"/>
      </w:pPr>
      <w:r>
        <w:rPr>
          <w:rFonts w:ascii="Consolas" w:eastAsia="Consolas" w:hAnsi="Consolas" w:cs="Consolas"/>
          <w:b w:val="0"/>
          <w:sz w:val="28"/>
        </w:rPr>
        <w:t xml:space="preserve">Как только эти слова были сказаны, глаза Хан Сяо немедленно расширились от шока.
</w:t>
      </w:r>
    </w:p>
    <w:p>
      <w:pPr/>
    </w:p>
    <w:p>
      <w:pPr>
        <w:jc w:val="left"/>
      </w:pPr>
      <w:r>
        <w:rPr>
          <w:rFonts w:ascii="Consolas" w:eastAsia="Consolas" w:hAnsi="Consolas" w:cs="Consolas"/>
          <w:b w:val="0"/>
          <w:sz w:val="28"/>
        </w:rPr>
        <w:t xml:space="preserve">«Что же все-таки происходит? Не играет ли мой заместитель командира со мной для шоу?!»
</w:t>
      </w:r>
    </w:p>
    <w:p>
      <w:pPr/>
    </w:p>
    <w:p>
      <w:pPr>
        <w:jc w:val="left"/>
      </w:pPr>
      <w:r>
        <w:rPr>
          <w:rFonts w:ascii="Consolas" w:eastAsia="Consolas" w:hAnsi="Consolas" w:cs="Consolas"/>
          <w:b w:val="0"/>
          <w:sz w:val="28"/>
        </w:rPr>
        <w:t xml:space="preserve">«С каких это пор он научился давать советы?»
</w:t>
      </w:r>
    </w:p>
    <w:p>
      <w:pPr/>
    </w:p>
    <w:p>
      <w:pPr>
        <w:jc w:val="left"/>
      </w:pPr>
      <w:r>
        <w:rPr>
          <w:rFonts w:ascii="Consolas" w:eastAsia="Consolas" w:hAnsi="Consolas" w:cs="Consolas"/>
          <w:b w:val="0"/>
          <w:sz w:val="28"/>
        </w:rPr>
        <w:t xml:space="preserve">«Неужели солнце сегодня встало не с той стороны? Подождите, искусственное солнце может взойти с любой стороны».
</w:t>
      </w:r>
    </w:p>
    <w:p>
      <w:pPr/>
    </w:p>
    <w:p>
      <w:pPr>
        <w:jc w:val="left"/>
      </w:pPr>
      <w:r>
        <w:rPr>
          <w:rFonts w:ascii="Consolas" w:eastAsia="Consolas" w:hAnsi="Consolas" w:cs="Consolas"/>
          <w:b w:val="0"/>
          <w:sz w:val="28"/>
        </w:rPr>
        <w:t xml:space="preserve">– Ну и какие у тебя там предложения? – осторожно спросил Хан Сяо. Он сейчас был похож на охотника, встретившего в лесу оленя, и боялся спугнуть свою добычу.
</w:t>
      </w:r>
    </w:p>
    <w:p>
      <w:pPr/>
    </w:p>
    <w:p>
      <w:pPr>
        <w:jc w:val="left"/>
      </w:pPr>
      <w:r>
        <w:rPr>
          <w:rFonts w:ascii="Consolas" w:eastAsia="Consolas" w:hAnsi="Consolas" w:cs="Consolas"/>
          <w:b w:val="0"/>
          <w:sz w:val="28"/>
        </w:rPr>
        <w:t xml:space="preserve">– Я слышал от Его Превосходительства Милизауса, что все вы ничего не нашли за последние несколько месяцев.
</w:t>
      </w:r>
    </w:p>
    <w:p>
      <w:pPr/>
    </w:p>
    <w:p>
      <w:pPr>
        <w:jc w:val="left"/>
      </w:pPr>
      <w:r>
        <w:rPr>
          <w:rFonts w:ascii="Consolas" w:eastAsia="Consolas" w:hAnsi="Consolas" w:cs="Consolas"/>
          <w:b w:val="0"/>
          <w:sz w:val="28"/>
        </w:rPr>
        <w:t xml:space="preserve">– Верно. И? – Хан Сяо кивнул. Милизаус был Магом и, похоже, по какой-то причине находил Лаги интересным.
</w:t>
      </w:r>
    </w:p>
    <w:p>
      <w:pPr/>
    </w:p>
    <w:p>
      <w:pPr>
        <w:jc w:val="left"/>
      </w:pPr>
      <w:r>
        <w:rPr>
          <w:rFonts w:ascii="Consolas" w:eastAsia="Consolas" w:hAnsi="Consolas" w:cs="Consolas"/>
          <w:b w:val="0"/>
          <w:sz w:val="28"/>
        </w:rPr>
        <w:t xml:space="preserve">Как заместитель командующего армией, Лаги был также человеком со статусом. В последнее время он часто встречался с Милизаусом и просил у него совета. И даже если бы это было ради Хан Сяо, Милизаус не отвергал Лаги.
</w:t>
      </w:r>
    </w:p>
    <w:p>
      <w:pPr/>
    </w:p>
    <w:p>
      <w:pPr>
        <w:jc w:val="left"/>
      </w:pPr>
      <w:r>
        <w:rPr>
          <w:rFonts w:ascii="Consolas" w:eastAsia="Consolas" w:hAnsi="Consolas" w:cs="Consolas"/>
          <w:b w:val="0"/>
          <w:sz w:val="28"/>
        </w:rPr>
        <w:t xml:space="preserve">– Поскольку Расколотое Звездное Кольцо так велико, мы не сможем найти Супера за пределами класса А, если он захочет спрятаться. Я думаю, что мы должны отказаться от поисков и позволить Багровой Династии отыскать их самостоятельно. Нет никакой необходимости тратить наши силы и ресурсы, – поведал Лаги.
</w:t>
      </w:r>
    </w:p>
    <w:p>
      <w:pPr/>
    </w:p>
    <w:p>
      <w:pPr>
        <w:jc w:val="left"/>
      </w:pPr>
      <w:r>
        <w:rPr>
          <w:rFonts w:ascii="Consolas" w:eastAsia="Consolas" w:hAnsi="Consolas" w:cs="Consolas"/>
          <w:b w:val="0"/>
          <w:sz w:val="28"/>
        </w:rPr>
        <w:t xml:space="preserve">– Как странно. Почему тебя вдруг так волнует этот вопрос? Ты случайно не съел лекарство Изумрудной Травы? – с сомнением спросил Хан Сяо.
</w:t>
      </w:r>
    </w:p>
    <w:p>
      <w:pPr/>
    </w:p>
    <w:p>
      <w:pPr>
        <w:jc w:val="left"/>
      </w:pPr>
      <w:r>
        <w:rPr>
          <w:rFonts w:ascii="Consolas" w:eastAsia="Consolas" w:hAnsi="Consolas" w:cs="Consolas"/>
          <w:b w:val="0"/>
          <w:sz w:val="28"/>
        </w:rPr>
        <w:t xml:space="preserve">– Как заместитель командующего армией... для меня совершенно нормально беспокоиться о развитии армии, – с горечью сказал Лаги. – В твоем сердце... похоже, так и есть...
</w:t>
      </w:r>
    </w:p>
    <w:p>
      <w:pPr/>
    </w:p>
    <w:p>
      <w:pPr>
        <w:jc w:val="left"/>
      </w:pPr>
      <w:r>
        <w:rPr>
          <w:rFonts w:ascii="Consolas" w:eastAsia="Consolas" w:hAnsi="Consolas" w:cs="Consolas"/>
          <w:b w:val="0"/>
          <w:sz w:val="28"/>
        </w:rPr>
        <w:t xml:space="preserve">– А ну стоп!
</w:t>
      </w:r>
    </w:p>
    <w:p>
      <w:pPr/>
    </w:p>
    <w:p>
      <w:pPr>
        <w:jc w:val="left"/>
      </w:pPr>
      <w:r>
        <w:rPr>
          <w:rFonts w:ascii="Consolas" w:eastAsia="Consolas" w:hAnsi="Consolas" w:cs="Consolas"/>
          <w:b w:val="0"/>
          <w:sz w:val="28"/>
        </w:rPr>
        <w:t xml:space="preserve">Услышав слова Лаги, Хан Сяо снова почувствовал головную боль.
</w:t>
      </w:r>
    </w:p>
    <w:p>
      <w:pPr/>
    </w:p>
    <w:p>
      <w:pPr>
        <w:jc w:val="left"/>
      </w:pPr>
      <w:r>
        <w:rPr>
          <w:rFonts w:ascii="Consolas" w:eastAsia="Consolas" w:hAnsi="Consolas" w:cs="Consolas"/>
          <w:b w:val="0"/>
          <w:sz w:val="28"/>
        </w:rPr>
        <w:t xml:space="preserve">На самом деле, у большинства людей была бы такая реакция, проведи они достаточно времени с Лаги, и Хан Сяо решил назвать этот симптом синдромом Лаги.
</w:t>
      </w:r>
    </w:p>
    <w:p>
      <w:pPr/>
    </w:p>
    <w:p>
      <w:pPr>
        <w:jc w:val="left"/>
      </w:pPr>
      <w:r>
        <w:rPr>
          <w:rFonts w:ascii="Consolas" w:eastAsia="Consolas" w:hAnsi="Consolas" w:cs="Consolas"/>
          <w:b w:val="0"/>
          <w:sz w:val="28"/>
        </w:rPr>
        <w:t xml:space="preserve">Хан Сяо улыбнулся и попытался терпеливо ответить:
</w:t>
      </w:r>
    </w:p>
    <w:p>
      <w:pPr/>
    </w:p>
    <w:p>
      <w:pPr>
        <w:jc w:val="left"/>
      </w:pPr>
      <w:r>
        <w:rPr>
          <w:rFonts w:ascii="Consolas" w:eastAsia="Consolas" w:hAnsi="Consolas" w:cs="Consolas"/>
          <w:b w:val="0"/>
          <w:sz w:val="28"/>
        </w:rPr>
        <w:t xml:space="preserve">– Хорошо, я услышал твой совет и приму решение, основанное на обстоятельствах. А теперь ты можешь уйти?
</w:t>
      </w:r>
    </w:p>
    <w:p>
      <w:pPr/>
    </w:p>
    <w:p>
      <w:pPr>
        <w:jc w:val="left"/>
      </w:pPr>
      <w:r>
        <w:rPr>
          <w:rFonts w:ascii="Consolas" w:eastAsia="Consolas" w:hAnsi="Consolas" w:cs="Consolas"/>
          <w:b w:val="0"/>
          <w:sz w:val="28"/>
        </w:rPr>
        <w:t xml:space="preserve">– ... Так ты действительно презираешь меня.
</w:t>
      </w:r>
    </w:p>
    <w:p>
      <w:pPr/>
    </w:p>
    <w:p>
      <w:pPr>
        <w:jc w:val="left"/>
      </w:pPr>
      <w:r>
        <w:rPr>
          <w:rFonts w:ascii="Consolas" w:eastAsia="Consolas" w:hAnsi="Consolas" w:cs="Consolas"/>
          <w:b w:val="0"/>
          <w:sz w:val="28"/>
        </w:rPr>
        <w:t xml:space="preserve">– Провалива-ай!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большой нейтральной космической гавани Тейлор и Сагман прятались в толпе на улице. В настоящее время они оба замаскировались с помощью магии в двух обычных гражданских лиц клана Асо. Это был тип живых существ, по форме напоминавших людей, с голубой кожей, фиолетовыми глазами и тремя пальцами на руках.
</w:t>
      </w:r>
    </w:p>
    <w:p>
      <w:pPr/>
    </w:p>
    <w:p>
      <w:pPr>
        <w:jc w:val="left"/>
      </w:pPr>
      <w:r>
        <w:rPr>
          <w:rFonts w:ascii="Consolas" w:eastAsia="Consolas" w:hAnsi="Consolas" w:cs="Consolas"/>
          <w:b w:val="0"/>
          <w:sz w:val="28"/>
        </w:rPr>
        <w:t xml:space="preserve">Они вошли в гавань, и была начата проверка их личности. Их статус галактических жителей был быстро подтвержден специальной карточкой, и они успешно прошли проверку.
</w:t>
      </w:r>
    </w:p>
    <w:p>
      <w:pPr/>
    </w:p>
    <w:p>
      <w:pPr>
        <w:jc w:val="left"/>
      </w:pPr>
      <w:r>
        <w:rPr>
          <w:rFonts w:ascii="Consolas" w:eastAsia="Consolas" w:hAnsi="Consolas" w:cs="Consolas"/>
          <w:b w:val="0"/>
          <w:sz w:val="28"/>
        </w:rPr>
        <w:t xml:space="preserve">Их нынешняя маскировка исходила от шпионов Тайной Церкви, которых они встретили не так давно, и их личности на самом деле существовали. Они также получили десятки других личностей, в которые они могли легко переключиться.
</w:t>
      </w:r>
    </w:p>
    <w:p>
      <w:pPr/>
    </w:p>
    <w:p>
      <w:pPr>
        <w:jc w:val="left"/>
      </w:pPr>
      <w:r>
        <w:rPr>
          <w:rFonts w:ascii="Consolas" w:eastAsia="Consolas" w:hAnsi="Consolas" w:cs="Consolas"/>
          <w:b w:val="0"/>
          <w:sz w:val="28"/>
        </w:rPr>
        <w:t xml:space="preserve">Войдя в гавань, они огляделись и заметили несколько подозрительных типов тут и там. Они оценивали прохожих и обладали необычной аурой.
</w:t>
      </w:r>
    </w:p>
    <w:p>
      <w:pPr/>
    </w:p>
    <w:p>
      <w:pPr>
        <w:jc w:val="left"/>
      </w:pPr>
      <w:r>
        <w:rPr>
          <w:rFonts w:ascii="Consolas" w:eastAsia="Consolas" w:hAnsi="Consolas" w:cs="Consolas"/>
          <w:b w:val="0"/>
          <w:sz w:val="28"/>
        </w:rPr>
        <w:t xml:space="preserve">Увидев это, оба Супера связались друг с другом при помощи своих сознаний.
</w:t>
      </w:r>
    </w:p>
    <w:p>
      <w:pPr/>
    </w:p>
    <w:p>
      <w:pPr>
        <w:jc w:val="left"/>
      </w:pPr>
      <w:r>
        <w:rPr>
          <w:rFonts w:ascii="Consolas" w:eastAsia="Consolas" w:hAnsi="Consolas" w:cs="Consolas"/>
          <w:b w:val="0"/>
          <w:sz w:val="28"/>
        </w:rPr>
        <w:t xml:space="preserve">– Шпионы, которые здесь, чтобы искать нас.
</w:t>
      </w:r>
    </w:p>
    <w:p>
      <w:pPr/>
    </w:p>
    <w:p>
      <w:pPr>
        <w:jc w:val="left"/>
      </w:pPr>
      <w:r>
        <w:rPr>
          <w:rFonts w:ascii="Consolas" w:eastAsia="Consolas" w:hAnsi="Consolas" w:cs="Consolas"/>
          <w:b w:val="0"/>
          <w:sz w:val="28"/>
        </w:rPr>
        <w:t xml:space="preserve">– И даже здесь они есть. Династия действительно потратила огромные ресурсы, чтобы найти нас.
</w:t>
      </w:r>
    </w:p>
    <w:p>
      <w:pPr/>
    </w:p>
    <w:p>
      <w:pPr>
        <w:jc w:val="left"/>
      </w:pPr>
      <w:r>
        <w:rPr>
          <w:rFonts w:ascii="Consolas" w:eastAsia="Consolas" w:hAnsi="Consolas" w:cs="Consolas"/>
          <w:b w:val="0"/>
          <w:sz w:val="28"/>
        </w:rPr>
        <w:t xml:space="preserve">– Интересно, как дела у Ниндзя…
</w:t>
      </w:r>
    </w:p>
    <w:p>
      <w:pPr/>
    </w:p>
    <w:p>
      <w:pPr>
        <w:jc w:val="left"/>
      </w:pPr>
      <w:r>
        <w:rPr>
          <w:rFonts w:ascii="Consolas" w:eastAsia="Consolas" w:hAnsi="Consolas" w:cs="Consolas"/>
          <w:b w:val="0"/>
          <w:sz w:val="28"/>
        </w:rPr>
        <w:t xml:space="preserve">После побега из Мерцающего Мира все четверо разделились на три группы. Ниндзя бежал один со Скипетром Десяти Тысяч Божеств, Сагман и Тейлор продолжили путешествовать вместе, а Псайкер отправился в другую сторону, заимствовав силу Священной Расы Звездного Ока.
</w:t>
      </w:r>
    </w:p>
    <w:p>
      <w:pPr/>
    </w:p>
    <w:p>
      <w:pPr>
        <w:jc w:val="left"/>
      </w:pPr>
      <w:r>
        <w:rPr>
          <w:rFonts w:ascii="Consolas" w:eastAsia="Consolas" w:hAnsi="Consolas" w:cs="Consolas"/>
          <w:b w:val="0"/>
          <w:sz w:val="28"/>
        </w:rPr>
        <w:t xml:space="preserve">В этот период шпионы Багровой Династии и Федерации Света были рассеяны по всему Расколотому Звездному Кольцу. Сагман и Тейлор чувствовали, что каждый шаг на этом пути был чрезвычайно рискованным, но, к счастью, они получили помощь от шпионов Тайной Церкви.
</w:t>
      </w:r>
    </w:p>
    <w:p>
      <w:pPr/>
    </w:p>
    <w:p>
      <w:pPr>
        <w:jc w:val="left"/>
      </w:pPr>
      <w:r>
        <w:rPr>
          <w:rFonts w:ascii="Consolas" w:eastAsia="Consolas" w:hAnsi="Consolas" w:cs="Consolas"/>
          <w:b w:val="0"/>
          <w:sz w:val="28"/>
        </w:rPr>
        <w:t xml:space="preserve">Тем не менее они оба были крайне недовольны в своих сердцах. Поскольку они были выше класса А, их уважали везде, куда бы они ни пошли. Но, несмотря на такую силу, сейчас они должны были избегать этих слабых шпионов и прятаться... как мыши. Для них это было действительно слишком неприятно!
</w:t>
      </w:r>
    </w:p>
    <w:p>
      <w:pPr/>
    </w:p>
    <w:p>
      <w:pPr>
        <w:jc w:val="left"/>
      </w:pPr>
      <w:r>
        <w:rPr>
          <w:rFonts w:ascii="Consolas" w:eastAsia="Consolas" w:hAnsi="Consolas" w:cs="Consolas"/>
          <w:b w:val="0"/>
          <w:sz w:val="28"/>
        </w:rPr>
        <w:t xml:space="preserve">Они переключались между множеством космических кораблей и прибыли в эту гавань не так давно, и тут их ждал новый космический корабль.
</w:t>
      </w:r>
    </w:p>
    <w:p>
      <w:pPr/>
    </w:p>
    <w:p>
      <w:pPr>
        <w:jc w:val="left"/>
      </w:pPr>
      <w:r>
        <w:rPr>
          <w:rFonts w:ascii="Consolas" w:eastAsia="Consolas" w:hAnsi="Consolas" w:cs="Consolas"/>
          <w:b w:val="0"/>
          <w:sz w:val="28"/>
        </w:rPr>
        <w:t xml:space="preserve">Пока они шли, с пирса вдруг послышался какой-то шум, и этот небольшой шум не ускользнул от их внимания.
</w:t>
      </w:r>
    </w:p>
    <w:p>
      <w:pPr/>
    </w:p>
    <w:p>
      <w:pPr>
        <w:jc w:val="left"/>
      </w:pPr>
      <w:r>
        <w:rPr>
          <w:rFonts w:ascii="Consolas" w:eastAsia="Consolas" w:hAnsi="Consolas" w:cs="Consolas"/>
          <w:b w:val="0"/>
          <w:sz w:val="28"/>
        </w:rPr>
        <w:t xml:space="preserve">Обернувшись, чтобы посмотреть, в чём дело, они увидели группу галактических воинов, идущих в их направлении с эмблемой Армии Блэкстара на груди.
</w:t>
      </w:r>
    </w:p>
    <w:p>
      <w:pPr/>
    </w:p>
    <w:p>
      <w:pPr>
        <w:jc w:val="left"/>
      </w:pPr>
      <w:r>
        <w:rPr>
          <w:rFonts w:ascii="Consolas" w:eastAsia="Consolas" w:hAnsi="Consolas" w:cs="Consolas"/>
          <w:b w:val="0"/>
          <w:sz w:val="28"/>
        </w:rPr>
        <w:t xml:space="preserve">Толпа немедленно расступилась перед ними и с благоговением уставилась на воинов Армии Блэкстара.
</w:t>
      </w:r>
    </w:p>
    <w:p>
      <w:pPr/>
    </w:p>
    <w:p>
      <w:pPr>
        <w:jc w:val="left"/>
      </w:pPr>
      <w:r>
        <w:rPr>
          <w:rFonts w:ascii="Consolas" w:eastAsia="Consolas" w:hAnsi="Consolas" w:cs="Consolas"/>
          <w:b w:val="0"/>
          <w:sz w:val="28"/>
        </w:rPr>
        <w:t xml:space="preserve">Так как это была новая организация за пределами класса А, члены Армии Блэкстара имели такие особые привилегии.
</w:t>
      </w:r>
    </w:p>
    <w:p>
      <w:pPr/>
    </w:p>
    <w:p>
      <w:pPr>
        <w:jc w:val="left"/>
      </w:pPr>
      <w:r>
        <w:rPr>
          <w:rFonts w:ascii="Consolas" w:eastAsia="Consolas" w:hAnsi="Consolas" w:cs="Consolas"/>
          <w:b w:val="0"/>
          <w:sz w:val="28"/>
        </w:rPr>
        <w:t xml:space="preserve">Сагман нахмурился.
</w:t>
      </w:r>
    </w:p>
    <w:p>
      <w:pPr/>
    </w:p>
    <w:p>
      <w:pPr>
        <w:jc w:val="left"/>
      </w:pPr>
      <w:r>
        <w:rPr>
          <w:rFonts w:ascii="Consolas" w:eastAsia="Consolas" w:hAnsi="Consolas" w:cs="Consolas"/>
          <w:b w:val="0"/>
          <w:sz w:val="28"/>
        </w:rPr>
        <w:t xml:space="preserve">– Они из Армии Блэкстара.
</w:t>
      </w:r>
    </w:p>
    <w:p>
      <w:pPr/>
    </w:p>
    <w:p>
      <w:pPr>
        <w:jc w:val="left"/>
      </w:pPr>
      <w:r>
        <w:rPr>
          <w:rFonts w:ascii="Consolas" w:eastAsia="Consolas" w:hAnsi="Consolas" w:cs="Consolas"/>
          <w:b w:val="0"/>
          <w:sz w:val="28"/>
        </w:rPr>
        <w:t xml:space="preserve">– Все подчиненные Блэкстара очень странные. Избегаем их.
</w:t>
      </w:r>
    </w:p>
    <w:p>
      <w:pPr/>
    </w:p>
    <w:p>
      <w:pPr>
        <w:jc w:val="left"/>
      </w:pPr>
      <w:r>
        <w:rPr>
          <w:rFonts w:ascii="Consolas" w:eastAsia="Consolas" w:hAnsi="Consolas" w:cs="Consolas"/>
          <w:b w:val="0"/>
          <w:sz w:val="28"/>
        </w:rPr>
        <w:t xml:space="preserve">Группа из двух человек немедленно изменила направление своего движения.
</w:t>
      </w:r>
    </w:p>
    <w:p>
      <w:pPr/>
    </w:p>
    <w:p>
      <w:pPr>
        <w:jc w:val="left"/>
      </w:pPr>
      <w:r>
        <w:rPr>
          <w:rFonts w:ascii="Consolas" w:eastAsia="Consolas" w:hAnsi="Consolas" w:cs="Consolas"/>
          <w:b w:val="0"/>
          <w:sz w:val="28"/>
        </w:rPr>
        <w:t xml:space="preserve">В то же время отряд воинов Армии Блэкстара небрежно оглядывался по сторонам.
</w:t>
      </w:r>
    </w:p>
    <w:p>
      <w:pPr/>
    </w:p>
    <w:p>
      <w:pPr>
        <w:jc w:val="left"/>
      </w:pPr>
      <w:r>
        <w:rPr>
          <w:rFonts w:ascii="Consolas" w:eastAsia="Consolas" w:hAnsi="Consolas" w:cs="Consolas"/>
          <w:b w:val="0"/>
          <w:sz w:val="28"/>
        </w:rPr>
        <w:t xml:space="preserve">И как раз в этот момент один из членов группы посмотрел прямиком в сторону Сагмана и Тейлора и толкнул локтем своего товарища по команде.
</w:t>
      </w:r>
    </w:p>
    <w:p>
      <w:pPr/>
    </w:p>
    <w:p>
      <w:pPr>
        <w:jc w:val="left"/>
      </w:pPr>
      <w:r>
        <w:rPr>
          <w:rFonts w:ascii="Consolas" w:eastAsia="Consolas" w:hAnsi="Consolas" w:cs="Consolas"/>
          <w:b w:val="0"/>
          <w:sz w:val="28"/>
        </w:rPr>
        <w:t xml:space="preserve">– Странно, я только что видел два красных имени, но они исчезли в мгновение ока. Интересно, мне почудилось, что ли?
</w:t>
      </w:r>
    </w:p>
    <w:p>
      <w:pPr/>
    </w:p>
    <w:p>
      <w:pPr>
        <w:jc w:val="left"/>
      </w:pPr>
      <w:r>
        <w:rPr>
          <w:rFonts w:ascii="Consolas" w:eastAsia="Consolas" w:hAnsi="Consolas" w:cs="Consolas"/>
          <w:b w:val="0"/>
          <w:sz w:val="28"/>
        </w:rPr>
        <w:t xml:space="preserve">– Это нейтральная гавань, так могут ли те типы быть галактическими пиратами?
</w:t>
      </w:r>
    </w:p>
    <w:p>
      <w:pPr/>
    </w:p>
    <w:p>
      <w:pPr>
        <w:jc w:val="left"/>
      </w:pPr>
      <w:r>
        <w:rPr>
          <w:rFonts w:ascii="Consolas" w:eastAsia="Consolas" w:hAnsi="Consolas" w:cs="Consolas"/>
          <w:b w:val="0"/>
          <w:sz w:val="28"/>
        </w:rPr>
        <w:t xml:space="preserve">– Может, пойдем и посмотрим?
</w:t>
      </w:r>
    </w:p>
    <w:p>
      <w:pPr/>
    </w:p>
    <w:p>
      <w:pPr>
        <w:jc w:val="left"/>
      </w:pPr>
      <w:r>
        <w:rPr>
          <w:rFonts w:ascii="Consolas" w:eastAsia="Consolas" w:hAnsi="Consolas" w:cs="Consolas"/>
          <w:b w:val="0"/>
          <w:sz w:val="28"/>
        </w:rPr>
        <w:t xml:space="preserve">– Эм-м, хорошо. Поскольку мы здесь для выполнения миссии... можем сразиться с некоторыми пиратами и быстро заработать деньжат.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 Местонахождение раскрыто
</w:t>
      </w:r>
    </w:p>
    <w:p>
      <w:pPr/>
    </w:p>
    <w:p>
      <w:pPr>
        <w:jc w:val="left"/>
      </w:pPr>
      <w:r>
        <w:rPr>
          <w:rFonts w:ascii="Consolas" w:eastAsia="Consolas" w:hAnsi="Consolas" w:cs="Consolas"/>
          <w:b w:val="0"/>
          <w:sz w:val="28"/>
        </w:rPr>
        <w:t xml:space="preserve">Среди суеты нейтральной космической гавани пара Суперов направлялась к складу, планируя свой маршрут побега.
</w:t>
      </w:r>
    </w:p>
    <w:p>
      <w:pPr/>
    </w:p>
    <w:p>
      <w:pPr>
        <w:jc w:val="left"/>
      </w:pPr>
      <w:r>
        <w:rPr>
          <w:rFonts w:ascii="Consolas" w:eastAsia="Consolas" w:hAnsi="Consolas" w:cs="Consolas"/>
          <w:b w:val="0"/>
          <w:sz w:val="28"/>
        </w:rPr>
        <w:t xml:space="preserve">– У нас есть несколько планов. Два из самых стабильных – позаимствовать помощь шпионов и сбежать через Звездные Врата или продолжать скрывать свою личность и медленно путешествовать через Расколотое Звездное Кольцо.
</w:t>
      </w:r>
    </w:p>
    <w:p>
      <w:pPr/>
    </w:p>
    <w:p>
      <w:pPr>
        <w:jc w:val="left"/>
      </w:pPr>
      <w:r>
        <w:rPr>
          <w:rFonts w:ascii="Consolas" w:eastAsia="Consolas" w:hAnsi="Consolas" w:cs="Consolas"/>
          <w:b w:val="0"/>
          <w:sz w:val="28"/>
        </w:rPr>
        <w:t xml:space="preserve">– В обоих планах имеются свои риски. Если мы хотим пойти через звездное поле, то звездные скопления Сеул и Колтон – это те регионы, которых мы должны избегать.
</w:t>
      </w:r>
    </w:p>
    <w:p>
      <w:pPr/>
    </w:p>
    <w:p>
      <w:pPr>
        <w:jc w:val="left"/>
      </w:pPr>
      <w:r>
        <w:rPr>
          <w:rFonts w:ascii="Consolas" w:eastAsia="Consolas" w:hAnsi="Consolas" w:cs="Consolas"/>
          <w:b w:val="0"/>
          <w:sz w:val="28"/>
        </w:rPr>
        <w:t xml:space="preserve">– Но есть и другой способ попытать счастья. В центре Расколотого Звездного Кольца лежит скопление червоточин, и мы можем воспользоваться этими нестабильными червоточинами, чтобы сбежать в другое звездное поле.
</w:t>
      </w:r>
    </w:p>
    <w:p>
      <w:pPr/>
    </w:p>
    <w:p>
      <w:pPr>
        <w:jc w:val="left"/>
      </w:pPr>
      <w:r>
        <w:rPr>
          <w:rFonts w:ascii="Consolas" w:eastAsia="Consolas" w:hAnsi="Consolas" w:cs="Consolas"/>
          <w:b w:val="0"/>
          <w:sz w:val="28"/>
        </w:rPr>
        <w:t xml:space="preserve">Как раз в тот момент, когда они обсуждали этот вопрос, они вдруг почувствовали, что люди позади следуют за ними. Их шаги замерли, и они обернулись, чтобы посмотреть на приближающуюся компанию... только чтобы увидеть нескольких членов Армии Блэкстара, следующих за ними, которых они заметили ранее.
</w:t>
      </w:r>
    </w:p>
    <w:p>
      <w:pPr/>
    </w:p>
    <w:p>
      <w:pPr>
        <w:jc w:val="left"/>
      </w:pPr>
      <w:r>
        <w:rPr>
          <w:rFonts w:ascii="Consolas" w:eastAsia="Consolas" w:hAnsi="Consolas" w:cs="Consolas"/>
          <w:b w:val="0"/>
          <w:sz w:val="28"/>
        </w:rPr>
        <w:t xml:space="preserve">Тейлор на мгновение остолбенел.
</w:t>
      </w:r>
    </w:p>
    <w:p>
      <w:pPr/>
    </w:p>
    <w:p>
      <w:pPr>
        <w:jc w:val="left"/>
      </w:pPr>
      <w:r>
        <w:rPr>
          <w:rFonts w:ascii="Consolas" w:eastAsia="Consolas" w:hAnsi="Consolas" w:cs="Consolas"/>
          <w:b w:val="0"/>
          <w:sz w:val="28"/>
        </w:rPr>
        <w:t xml:space="preserve">– Почему члены Армии Блэкстара смотрят прямо на нас?
</w:t>
      </w:r>
    </w:p>
    <w:p>
      <w:pPr/>
    </w:p>
    <w:p>
      <w:pPr>
        <w:jc w:val="left"/>
      </w:pPr>
      <w:r>
        <w:rPr>
          <w:rFonts w:ascii="Consolas" w:eastAsia="Consolas" w:hAnsi="Consolas" w:cs="Consolas"/>
          <w:b w:val="0"/>
          <w:sz w:val="28"/>
        </w:rPr>
        <w:t xml:space="preserve">– Не поднимай шума и наблюдай, что они хотят сделать. Это может быть просто недоразумение... – Сагман нахмурился и сделал вид, что ничего не заметил.
</w:t>
      </w:r>
    </w:p>
    <w:p>
      <w:pPr/>
    </w:p>
    <w:p>
      <w:pPr>
        <w:jc w:val="left"/>
      </w:pPr>
      <w:r>
        <w:rPr>
          <w:rFonts w:ascii="Consolas" w:eastAsia="Consolas" w:hAnsi="Consolas" w:cs="Consolas"/>
          <w:b w:val="0"/>
          <w:sz w:val="28"/>
        </w:rPr>
        <w:t xml:space="preserve">Когда они прошли ещё несколько разделенных путей, количество людей в окрестностях уменьшилось, но члены Армии Блэкстара все еще следовали за ними. И только затем они окончательно подтвердили, что эти члены Армии Блэкстара положили на них глаз. Казалось, они хотели узнать, где пришвартован их космический корабль.
</w:t>
      </w:r>
    </w:p>
    <w:p>
      <w:pPr/>
    </w:p>
    <w:p>
      <w:pPr>
        <w:jc w:val="left"/>
      </w:pPr>
      <w:r>
        <w:rPr>
          <w:rFonts w:ascii="Consolas" w:eastAsia="Consolas" w:hAnsi="Consolas" w:cs="Consolas"/>
          <w:b w:val="0"/>
          <w:sz w:val="28"/>
        </w:rPr>
        <w:t xml:space="preserve">Парочка посмотрела друг на друга.
</w:t>
      </w:r>
    </w:p>
    <w:p>
      <w:pPr/>
    </w:p>
    <w:p>
      <w:pPr>
        <w:jc w:val="left"/>
      </w:pPr>
      <w:r>
        <w:rPr>
          <w:rFonts w:ascii="Consolas" w:eastAsia="Consolas" w:hAnsi="Consolas" w:cs="Consolas"/>
          <w:b w:val="0"/>
          <w:sz w:val="28"/>
        </w:rPr>
        <w:t xml:space="preserve">– Что же нам делать? Узнали ли они нас?
</w:t>
      </w:r>
    </w:p>
    <w:p>
      <w:pPr/>
    </w:p>
    <w:p>
      <w:pPr>
        <w:jc w:val="left"/>
      </w:pPr>
      <w:r>
        <w:rPr>
          <w:rFonts w:ascii="Consolas" w:eastAsia="Consolas" w:hAnsi="Consolas" w:cs="Consolas"/>
          <w:b w:val="0"/>
          <w:sz w:val="28"/>
        </w:rPr>
        <w:t xml:space="preserve">– Не похоже... но мы должны избавиться от них, просто чтобы быть в безопасности. Тогда мы сможем переодеться в другие личины.
</w:t>
      </w:r>
    </w:p>
    <w:p>
      <w:pPr/>
    </w:p>
    <w:p>
      <w:pPr>
        <w:jc w:val="left"/>
      </w:pPr>
      <w:r>
        <w:rPr>
          <w:rFonts w:ascii="Consolas" w:eastAsia="Consolas" w:hAnsi="Consolas" w:cs="Consolas"/>
          <w:b w:val="0"/>
          <w:sz w:val="28"/>
        </w:rPr>
        <w:t xml:space="preserve">– Это нейтральная гавань. Не поднимай слишком большого шума и не позволь другим заметить, что это наших рук дело.
</w:t>
      </w:r>
    </w:p>
    <w:p>
      <w:pPr/>
    </w:p>
    <w:p>
      <w:pPr>
        <w:jc w:val="left"/>
      </w:pPr>
      <w:r>
        <w:rPr>
          <w:rFonts w:ascii="Consolas" w:eastAsia="Consolas" w:hAnsi="Consolas" w:cs="Consolas"/>
          <w:b w:val="0"/>
          <w:sz w:val="28"/>
        </w:rPr>
        <w:t xml:space="preserve">– Хорошо. Я заставлю их исчезнуть без следа.
</w:t>
      </w:r>
    </w:p>
    <w:p>
      <w:pPr/>
    </w:p>
    <w:p>
      <w:pPr>
        <w:jc w:val="left"/>
      </w:pPr>
      <w:r>
        <w:rPr>
          <w:rFonts w:ascii="Consolas" w:eastAsia="Consolas" w:hAnsi="Consolas" w:cs="Consolas"/>
          <w:b w:val="0"/>
          <w:sz w:val="28"/>
        </w:rPr>
        <w:t xml:space="preserve">Между тем с другой стороны игроки всё так же следовали за ними и болтали в своем партийном чате.
</w:t>
      </w:r>
    </w:p>
    <w:p>
      <w:pPr/>
    </w:p>
    <w:p>
      <w:pPr>
        <w:jc w:val="left"/>
      </w:pPr>
      <w:r>
        <w:rPr>
          <w:rFonts w:ascii="Consolas" w:eastAsia="Consolas" w:hAnsi="Consolas" w:cs="Consolas"/>
          <w:b w:val="0"/>
          <w:sz w:val="28"/>
        </w:rPr>
        <w:t xml:space="preserve">– Оба этих красных имени Смертельно Опасны. У нас вообще есть шанс на победу?
</w:t>
      </w:r>
    </w:p>
    <w:p>
      <w:pPr/>
    </w:p>
    <w:p>
      <w:pPr>
        <w:jc w:val="left"/>
      </w:pPr>
      <w:r>
        <w:rPr>
          <w:rFonts w:ascii="Consolas" w:eastAsia="Consolas" w:hAnsi="Consolas" w:cs="Consolas"/>
          <w:b w:val="0"/>
          <w:sz w:val="28"/>
        </w:rPr>
        <w:t xml:space="preserve">– Всё в порядке. Армия даст нам награду за поимку пиратов, но мы также можем попросить помощи у ближайших членов армии.
</w:t>
      </w:r>
    </w:p>
    <w:p>
      <w:pPr/>
    </w:p>
    <w:p>
      <w:pPr>
        <w:jc w:val="left"/>
      </w:pPr>
      <w:r>
        <w:rPr>
          <w:rFonts w:ascii="Consolas" w:eastAsia="Consolas" w:hAnsi="Consolas" w:cs="Consolas"/>
          <w:b w:val="0"/>
          <w:sz w:val="28"/>
        </w:rPr>
        <w:t xml:space="preserve">Эти игроки уже использовали свой навык обнаружения на Сагмане и Тейлоре, но их имена так и не были раскрыты. Вместо этого появились их замаскированные имена. Однако же... это были красные имена из враждебной фракции.
</w:t>
      </w:r>
    </w:p>
    <w:p>
      <w:pPr/>
    </w:p>
    <w:p>
      <w:pPr>
        <w:jc w:val="left"/>
      </w:pPr>
      <w:r>
        <w:rPr>
          <w:rFonts w:ascii="Consolas" w:eastAsia="Consolas" w:hAnsi="Consolas" w:cs="Consolas"/>
          <w:b w:val="0"/>
          <w:sz w:val="28"/>
        </w:rPr>
        <w:t xml:space="preserve">Для них, игроков, не было слишком странным встретить в галактике монстра с красным именем. Большинство из таких были галактическими пиратами или мусорщиками. Таким образом, эти игроки думали лишь, что личности, которые они обнаружили, являлись просто галактическими пиратами. И дело было не в том, что они не могли поговорить с персонажами с красными именами, но в том, что присутствовал высокий риск нападения, так как другая сторона была враждебно настроена по отношению к ним.
</w:t>
      </w:r>
    </w:p>
    <w:p>
      <w:pPr/>
    </w:p>
    <w:p>
      <w:pPr>
        <w:jc w:val="left"/>
      </w:pPr>
      <w:r>
        <w:rPr>
          <w:rFonts w:ascii="Consolas" w:eastAsia="Consolas" w:hAnsi="Consolas" w:cs="Consolas"/>
          <w:b w:val="0"/>
          <w:sz w:val="28"/>
        </w:rPr>
        <w:t xml:space="preserve">Армия Блэкстара была на той же стороне, что и Багровая Династия. А поскольку Багровая Династия находилась в открытом противостоянии с Тайной Церковью, все члены Тайной Церкви стали красными именами для игроков в Армии Блэкстара.
</w:t>
      </w:r>
    </w:p>
    <w:p>
      <w:pPr/>
    </w:p>
    <w:p>
      <w:pPr>
        <w:jc w:val="left"/>
      </w:pPr>
      <w:r>
        <w:rPr>
          <w:rFonts w:ascii="Consolas" w:eastAsia="Consolas" w:hAnsi="Consolas" w:cs="Consolas"/>
          <w:b w:val="0"/>
          <w:sz w:val="28"/>
        </w:rPr>
        <w:t xml:space="preserve">И уже как раз в тот момент, когда игроки хотели продолжить следить за этими двумя, их собственные тела вдруг исчезли, и они внезапно обнаружили себя в ожидании того, чтобы воскреснуть.
</w:t>
      </w:r>
    </w:p>
    <w:p>
      <w:pPr/>
    </w:p>
    <w:p>
      <w:pPr>
        <w:jc w:val="left"/>
      </w:pPr>
      <w:r>
        <w:rPr>
          <w:rFonts w:ascii="Consolas" w:eastAsia="Consolas" w:hAnsi="Consolas" w:cs="Consolas"/>
          <w:b w:val="0"/>
          <w:sz w:val="28"/>
        </w:rPr>
        <w:t xml:space="preserve">– А? Почему я умер?
</w:t>
      </w:r>
    </w:p>
    <w:p>
      <w:pPr/>
    </w:p>
    <w:p>
      <w:pPr>
        <w:jc w:val="left"/>
      </w:pPr>
      <w:r>
        <w:rPr>
          <w:rFonts w:ascii="Consolas" w:eastAsia="Consolas" w:hAnsi="Consolas" w:cs="Consolas"/>
          <w:b w:val="0"/>
          <w:sz w:val="28"/>
        </w:rPr>
        <w:t xml:space="preserve">– Я тоже. Как мы даже не заметили нападения?
</w:t>
      </w:r>
    </w:p>
    <w:p>
      <w:pPr/>
    </w:p>
    <w:p>
      <w:pPr>
        <w:jc w:val="left"/>
      </w:pPr>
      <w:r>
        <w:rPr>
          <w:rFonts w:ascii="Consolas" w:eastAsia="Consolas" w:hAnsi="Consolas" w:cs="Consolas"/>
          <w:b w:val="0"/>
          <w:sz w:val="28"/>
        </w:rPr>
        <w:t xml:space="preserve">Игроки были ошеломлены и поспешно открыли интерфейс, чтобы посмотреть уведомление о битве. Хотя они не могли увидеть, как именно враг атаковал, интерфейс показывал повреждения, которые они получили, и имя нападавшего. Это был один из тех двух красных именованных персонажей, и он, казалось, использовал ментальную атаку, чтобы одним выстрелом убить всех игроков.
</w:t>
      </w:r>
    </w:p>
    <w:p>
      <w:pPr/>
    </w:p>
    <w:p>
      <w:pPr>
        <w:jc w:val="left"/>
      </w:pPr>
      <w:r>
        <w:rPr>
          <w:rFonts w:ascii="Consolas" w:eastAsia="Consolas" w:hAnsi="Consolas" w:cs="Consolas"/>
          <w:b w:val="0"/>
          <w:sz w:val="28"/>
        </w:rPr>
        <w:t xml:space="preserve">И в это было бы не так уж трудно поверить, если бы дело обстояло именно так. Однако что действительно потрясло игроков, так это то, что они получили по 84 000 единиц урона!
</w:t>
      </w:r>
    </w:p>
    <w:p>
      <w:pPr/>
    </w:p>
    <w:p>
      <w:pPr>
        <w:jc w:val="left"/>
      </w:pPr>
      <w:r>
        <w:rPr>
          <w:rFonts w:ascii="Consolas" w:eastAsia="Consolas" w:hAnsi="Consolas" w:cs="Consolas"/>
          <w:b w:val="0"/>
          <w:sz w:val="28"/>
        </w:rPr>
        <w:t xml:space="preserve">Глядя на эти цифры, они почти что стали думать, что случайно прочитали дополнительный ноль!
</w:t>
      </w:r>
    </w:p>
    <w:p>
      <w:pPr/>
    </w:p>
    <w:p>
      <w:pPr>
        <w:jc w:val="left"/>
      </w:pPr>
      <w:r>
        <w:rPr>
          <w:rFonts w:ascii="Consolas" w:eastAsia="Consolas" w:hAnsi="Consolas" w:cs="Consolas"/>
          <w:b w:val="0"/>
          <w:sz w:val="28"/>
        </w:rPr>
        <w:t xml:space="preserve">Что это была за сила такая?
</w:t>
      </w:r>
    </w:p>
    <w:p>
      <w:pPr/>
    </w:p>
    <w:p>
      <w:pPr>
        <w:jc w:val="left"/>
      </w:pPr>
      <w:r>
        <w:rPr>
          <w:rFonts w:ascii="Consolas" w:eastAsia="Consolas" w:hAnsi="Consolas" w:cs="Consolas"/>
          <w:b w:val="0"/>
          <w:sz w:val="28"/>
        </w:rPr>
        <w:t xml:space="preserve">Каков же был уровень персонажа с красным именем, который напал на них? Был ли он классом Бедствия?!
</w:t>
      </w:r>
    </w:p>
    <w:p>
      <w:pPr/>
    </w:p>
    <w:p>
      <w:pPr>
        <w:jc w:val="left"/>
      </w:pPr>
      <w:r>
        <w:rPr>
          <w:rFonts w:ascii="Consolas" w:eastAsia="Consolas" w:hAnsi="Consolas" w:cs="Consolas"/>
          <w:b w:val="0"/>
          <w:sz w:val="28"/>
        </w:rPr>
        <w:t xml:space="preserve">Каждый из игроков сделался чрезвычайно любопытным.
</w:t>
      </w:r>
    </w:p>
    <w:p>
      <w:pPr/>
    </w:p>
    <w:p>
      <w:pPr>
        <w:jc w:val="left"/>
      </w:pPr>
      <w:r>
        <w:rPr>
          <w:rFonts w:ascii="Consolas" w:eastAsia="Consolas" w:hAnsi="Consolas" w:cs="Consolas"/>
          <w:b w:val="0"/>
          <w:sz w:val="28"/>
        </w:rPr>
        <w:t xml:space="preserve">– Кажется, мы встретили фантастического персонажа.
</w:t>
      </w:r>
    </w:p>
    <w:p>
      <w:pPr/>
    </w:p>
    <w:p>
      <w:pPr>
        <w:jc w:val="left"/>
      </w:pPr>
      <w:r>
        <w:rPr>
          <w:rFonts w:ascii="Consolas" w:eastAsia="Consolas" w:hAnsi="Consolas" w:cs="Consolas"/>
          <w:b w:val="0"/>
          <w:sz w:val="28"/>
        </w:rPr>
        <w:t xml:space="preserve">– Это большая рыбёшка. Соприкосновение с ними определенно вызовет скрытую сюжетную линию, не так ли?
</w:t>
      </w:r>
    </w:p>
    <w:p>
      <w:pPr/>
    </w:p>
    <w:p>
      <w:pPr>
        <w:jc w:val="left"/>
      </w:pPr>
      <w:r>
        <w:rPr>
          <w:rFonts w:ascii="Consolas" w:eastAsia="Consolas" w:hAnsi="Consolas" w:cs="Consolas"/>
          <w:b w:val="0"/>
          <w:sz w:val="28"/>
        </w:rPr>
        <w:t xml:space="preserve">Как раз в тот момент, когда они обсуждали это, один из игроков внезапно спросил:
</w:t>
      </w:r>
    </w:p>
    <w:p>
      <w:pPr/>
    </w:p>
    <w:p>
      <w:pPr>
        <w:jc w:val="left"/>
      </w:pPr>
      <w:r>
        <w:rPr>
          <w:rFonts w:ascii="Consolas" w:eastAsia="Consolas" w:hAnsi="Consolas" w:cs="Consolas"/>
          <w:b w:val="0"/>
          <w:sz w:val="28"/>
        </w:rPr>
        <w:t xml:space="preserve">– Для них легко нанести 84 000 урона… помнишь подземелье планеты Маяк, в которым мы вчера сражались?
</w:t>
      </w:r>
    </w:p>
    <w:p>
      <w:pPr/>
    </w:p>
    <w:p>
      <w:pPr>
        <w:jc w:val="left"/>
      </w:pPr>
      <w:r>
        <w:rPr>
          <w:rFonts w:ascii="Consolas" w:eastAsia="Consolas" w:hAnsi="Consolas" w:cs="Consolas"/>
          <w:b w:val="0"/>
          <w:sz w:val="28"/>
        </w:rPr>
        <w:t xml:space="preserve">– Погоди… Кажется, я начинаю что-то понимать!
</w:t>
      </w:r>
    </w:p>
    <w:p>
      <w:pPr/>
    </w:p>
    <w:p>
      <w:pPr>
        <w:jc w:val="left"/>
      </w:pPr>
      <w:r>
        <w:rPr>
          <w:rFonts w:ascii="Consolas" w:eastAsia="Consolas" w:hAnsi="Consolas" w:cs="Consolas"/>
          <w:b w:val="0"/>
          <w:sz w:val="28"/>
        </w:rPr>
        <w:t xml:space="preserve">Игроки пришли к осознанию. Их группа не участвовала в миссии по исследованию Мерцающего Мира и выполняла задания для Лиги Наемников в Расколотом Звездном Кольце. Таким образом, они немедленно воспользовались шансом испытать битву в тот момент, когда подземелье стало доступно. И у них до сих пор сохранились яркие воспоминания о том, как они умерли неизвестной смертью от рук Супера за пределами класса А.
</w:t>
      </w:r>
    </w:p>
    <w:p>
      <w:pPr/>
    </w:p>
    <w:p>
      <w:pPr>
        <w:jc w:val="left"/>
      </w:pPr>
      <w:r>
        <w:rPr>
          <w:rFonts w:ascii="Consolas" w:eastAsia="Consolas" w:hAnsi="Consolas" w:cs="Consolas"/>
          <w:b w:val="0"/>
          <w:sz w:val="28"/>
        </w:rPr>
        <w:t xml:space="preserve">Кроме того, урон такого уровня в подземелье, казалось, был именно на уровне Супера S класса!
</w:t>
      </w:r>
    </w:p>
    <w:p>
      <w:pPr/>
    </w:p>
    <w:p>
      <w:pPr>
        <w:jc w:val="left"/>
      </w:pPr>
      <w:r>
        <w:rPr>
          <w:rFonts w:ascii="Consolas" w:eastAsia="Consolas" w:hAnsi="Consolas" w:cs="Consolas"/>
          <w:b w:val="0"/>
          <w:sz w:val="28"/>
        </w:rPr>
        <w:t xml:space="preserve">Это означало, что два Смертельно Опасных персонажа с красными именами могли быть не просто Суперами класса Бедствия, но Суперами выше класса А!
</w:t>
      </w:r>
    </w:p>
    <w:p>
      <w:pPr/>
    </w:p>
    <w:p>
      <w:pPr>
        <w:jc w:val="left"/>
      </w:pPr>
      <w:r>
        <w:rPr>
          <w:rFonts w:ascii="Consolas" w:eastAsia="Consolas" w:hAnsi="Consolas" w:cs="Consolas"/>
          <w:b w:val="0"/>
          <w:sz w:val="28"/>
        </w:rPr>
        <w:t xml:space="preserve">А думая о миссии, недавно выданной армией, по которой нужно найти Суперов S класса Тайной Церкви…
</w:t>
      </w:r>
    </w:p>
    <w:p>
      <w:pPr/>
    </w:p>
    <w:p>
      <w:pPr>
        <w:jc w:val="left"/>
      </w:pPr>
      <w:r>
        <w:rPr>
          <w:rFonts w:ascii="Consolas" w:eastAsia="Consolas" w:hAnsi="Consolas" w:cs="Consolas"/>
          <w:b w:val="0"/>
          <w:sz w:val="28"/>
        </w:rPr>
        <w:t xml:space="preserve">Игроки внезапно поняли, что они, возможно, достигли цели.
</w:t>
      </w:r>
    </w:p>
    <w:p>
      <w:pPr/>
    </w:p>
    <w:p>
      <w:pPr>
        <w:jc w:val="left"/>
      </w:pPr>
      <w:r>
        <w:rPr>
          <w:rFonts w:ascii="Consolas" w:eastAsia="Consolas" w:hAnsi="Consolas" w:cs="Consolas"/>
          <w:b w:val="0"/>
          <w:sz w:val="28"/>
        </w:rPr>
        <w:t xml:space="preserve">В то же время... после использования заклинания, чтобы избавиться от членов Армии Блэкстара, Сагман и Тейлор нашли склад и вылетели из одного из доков.
</w:t>
      </w:r>
    </w:p>
    <w:p>
      <w:pPr/>
    </w:p>
    <w:p>
      <w:pPr>
        <w:jc w:val="left"/>
      </w:pPr>
      <w:r>
        <w:rPr>
          <w:rFonts w:ascii="Consolas" w:eastAsia="Consolas" w:hAnsi="Consolas" w:cs="Consolas"/>
          <w:b w:val="0"/>
          <w:sz w:val="28"/>
        </w:rPr>
        <w:t xml:space="preserve">Они приобрели чрезвычайно распространенную модель корабля, которую можно было найти где угодно.
</w:t>
      </w:r>
    </w:p>
    <w:p>
      <w:pPr/>
    </w:p>
    <w:p>
      <w:pPr>
        <w:jc w:val="left"/>
      </w:pPr>
      <w:r>
        <w:rPr>
          <w:rFonts w:ascii="Consolas" w:eastAsia="Consolas" w:hAnsi="Consolas" w:cs="Consolas"/>
          <w:b w:val="0"/>
          <w:sz w:val="28"/>
        </w:rPr>
        <w:t xml:space="preserve">После этого они посмотрели в сторону нейтральной гавани и вздохнули с облегчением, видя, что их не преследует флот Армии Блэкстара.
</w:t>
      </w:r>
    </w:p>
    <w:p>
      <w:pPr/>
    </w:p>
    <w:p>
      <w:pPr>
        <w:jc w:val="left"/>
      </w:pPr>
      <w:r>
        <w:rPr>
          <w:rFonts w:ascii="Consolas" w:eastAsia="Consolas" w:hAnsi="Consolas" w:cs="Consolas"/>
          <w:b w:val="0"/>
          <w:sz w:val="28"/>
        </w:rPr>
        <w:t xml:space="preserve">Тейлор начал расслабляться.
</w:t>
      </w:r>
    </w:p>
    <w:p>
      <w:pPr/>
    </w:p>
    <w:p>
      <w:pPr>
        <w:jc w:val="left"/>
      </w:pPr>
      <w:r>
        <w:rPr>
          <w:rFonts w:ascii="Consolas" w:eastAsia="Consolas" w:hAnsi="Consolas" w:cs="Consolas"/>
          <w:b w:val="0"/>
          <w:sz w:val="28"/>
        </w:rPr>
        <w:t xml:space="preserve">Из-за большой разницы в силе между обеими сторонами они смогли избавиться от нескольких воинов Армии Блэкстара, и никто этого не заметил. Казалось, что их личности не будут раскрыты.
</w:t>
      </w:r>
    </w:p>
    <w:p>
      <w:pPr/>
    </w:p>
    <w:p>
      <w:pPr>
        <w:jc w:val="left"/>
      </w:pPr>
      <w:r>
        <w:rPr>
          <w:rFonts w:ascii="Consolas" w:eastAsia="Consolas" w:hAnsi="Consolas" w:cs="Consolas"/>
          <w:b w:val="0"/>
          <w:sz w:val="28"/>
        </w:rPr>
        <w:t xml:space="preserve">Чтобы обезопасить себя, они решили сменить свой следующий набор личностей и снова купили новый космический корабль.
</w:t>
      </w:r>
    </w:p>
    <w:p>
      <w:pPr/>
    </w:p>
    <w:p>
      <w:pPr>
        <w:jc w:val="left"/>
      </w:pPr>
      <w:r>
        <w:rPr>
          <w:rFonts w:ascii="Consolas" w:eastAsia="Consolas" w:hAnsi="Consolas" w:cs="Consolas"/>
          <w:b w:val="0"/>
          <w:sz w:val="28"/>
        </w:rPr>
        <w:t xml:space="preserve">Однако они просто не могли понять, почему члены Армии Блэкстара вдруг последовали за ними в тот момент.
</w:t>
      </w:r>
    </w:p>
    <w:p>
      <w:pPr/>
    </w:p>
    <w:p>
      <w:pPr>
        <w:jc w:val="left"/>
      </w:pPr>
      <w:r>
        <w:rPr>
          <w:rFonts w:ascii="Consolas" w:eastAsia="Consolas" w:hAnsi="Consolas" w:cs="Consolas"/>
          <w:b w:val="0"/>
          <w:sz w:val="28"/>
        </w:rPr>
        <w:t xml:space="preserve">Действительно, все подчиненные Блэкстара... крайне странные.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 мастерской Хан Сяо несколько механических рук в настоящее время собирали машину в форме человека, и она постепенно формировалась.
</w:t>
      </w:r>
    </w:p>
    <w:p>
      <w:pPr/>
    </w:p>
    <w:p>
      <w:pPr>
        <w:jc w:val="left"/>
      </w:pPr>
      <w:r>
        <w:rPr>
          <w:rFonts w:ascii="Consolas" w:eastAsia="Consolas" w:hAnsi="Consolas" w:cs="Consolas"/>
          <w:b w:val="0"/>
          <w:sz w:val="28"/>
        </w:rPr>
        <w:t xml:space="preserve">Робот, вышедший из печи, был раскален, и его быстро остудили охлаждающие жидкости, распыленные на него с боков.
</w:t>
      </w:r>
    </w:p>
    <w:p>
      <w:pPr/>
    </w:p>
    <w:p>
      <w:pPr>
        <w:jc w:val="left"/>
      </w:pPr>
      <w:r>
        <w:rPr>
          <w:rFonts w:ascii="Consolas" w:eastAsia="Consolas" w:hAnsi="Consolas" w:cs="Consolas"/>
          <w:b w:val="0"/>
          <w:sz w:val="28"/>
        </w:rPr>
        <w:t xml:space="preserve">Этот шаг был выполнен чрезвычайно быстро, а следующим шагом будет нанесение слоя краски.
</w:t>
      </w:r>
    </w:p>
    <w:p>
      <w:pPr/>
    </w:p>
    <w:p>
      <w:pPr>
        <w:jc w:val="left"/>
      </w:pPr>
      <w:r>
        <w:rPr>
          <w:rFonts w:ascii="Consolas" w:eastAsia="Consolas" w:hAnsi="Consolas" w:cs="Consolas"/>
          <w:b w:val="0"/>
          <w:sz w:val="28"/>
        </w:rPr>
        <w:t xml:space="preserve">Хан Сяо взмахнул руками и сказал:
</w:t>
      </w:r>
    </w:p>
    <w:p>
      <w:pPr/>
    </w:p>
    <w:p>
      <w:pPr>
        <w:jc w:val="left"/>
      </w:pPr>
      <w:r>
        <w:rPr>
          <w:rFonts w:ascii="Consolas" w:eastAsia="Consolas" w:hAnsi="Consolas" w:cs="Consolas"/>
          <w:b w:val="0"/>
          <w:sz w:val="28"/>
        </w:rPr>
        <w:t xml:space="preserve">– Филипп, проведи тест.
</w:t>
      </w:r>
    </w:p>
    <w:p>
      <w:pPr/>
    </w:p>
    <w:p>
      <w:pPr>
        <w:jc w:val="left"/>
      </w:pPr>
      <w:r>
        <w:rPr>
          <w:rFonts w:ascii="Consolas" w:eastAsia="Consolas" w:hAnsi="Consolas" w:cs="Consolas"/>
          <w:b w:val="0"/>
          <w:sz w:val="28"/>
        </w:rPr>
        <w:t xml:space="preserve">– Вас понял, хум-м… Механический корпус поколения RX001. Прозвище Мамонт. Проведение первого испытания…
</w:t>
      </w:r>
    </w:p>
    <w:p>
      <w:pPr/>
    </w:p>
    <w:p>
      <w:pPr>
        <w:jc w:val="left"/>
      </w:pPr>
      <w:r>
        <w:rPr>
          <w:rFonts w:ascii="Consolas" w:eastAsia="Consolas" w:hAnsi="Consolas" w:cs="Consolas"/>
          <w:b w:val="0"/>
          <w:sz w:val="28"/>
        </w:rPr>
        <w:t xml:space="preserve">Следом за этим по корпусу робота потекли наночастицы.
</w:t>
      </w:r>
    </w:p>
    <w:p>
      <w:pPr/>
    </w:p>
    <w:p>
      <w:pPr>
        <w:jc w:val="left"/>
      </w:pPr>
      <w:r>
        <w:rPr>
          <w:rFonts w:ascii="Consolas" w:eastAsia="Consolas" w:hAnsi="Consolas" w:cs="Consolas"/>
          <w:b w:val="0"/>
          <w:sz w:val="28"/>
        </w:rPr>
        <w:t xml:space="preserve">Тест был очень быстро завершен, и данные теста были представлены Хан Сяо.
</w:t>
      </w:r>
    </w:p>
    <w:p>
      <w:pPr/>
    </w:p>
    <w:p>
      <w:pPr>
        <w:jc w:val="left"/>
      </w:pPr>
      <w:r>
        <w:rPr>
          <w:rFonts w:ascii="Consolas" w:eastAsia="Consolas" w:hAnsi="Consolas" w:cs="Consolas"/>
          <w:b w:val="0"/>
          <w:sz w:val="28"/>
        </w:rPr>
        <w:t xml:space="preserve">Хан Сяо просмотрел показания теста и удовлетворенно кивнул.
</w:t>
      </w:r>
    </w:p>
    <w:p>
      <w:pPr/>
    </w:p>
    <w:p>
      <w:pPr>
        <w:jc w:val="left"/>
      </w:pPr>
      <w:r>
        <w:rPr>
          <w:rFonts w:ascii="Consolas" w:eastAsia="Consolas" w:hAnsi="Consolas" w:cs="Consolas"/>
          <w:b w:val="0"/>
          <w:sz w:val="28"/>
        </w:rPr>
        <w:t xml:space="preserve">На этот раз он создавал не механического солдата, а хост для своего навыка [Нисхождение Повелителя].
</w:t>
      </w:r>
    </w:p>
    <w:p>
      <w:pPr/>
    </w:p>
    <w:p>
      <w:pPr>
        <w:jc w:val="left"/>
      </w:pPr>
      <w:r>
        <w:rPr>
          <w:rFonts w:ascii="Consolas" w:eastAsia="Consolas" w:hAnsi="Consolas" w:cs="Consolas"/>
          <w:b w:val="0"/>
          <w:sz w:val="28"/>
        </w:rPr>
        <w:t xml:space="preserve">Хан Сяо уже проверил эффект навыка [Нисхождение Повелителя]. Во время своих испытаний он понял, что есть разница, когда он использовал разных механических солдат в качестве хоста. Разница была в значительной степени обусловлена Атрибутами механического солдата и материалами, использованными для его изготовления.
</w:t>
      </w:r>
    </w:p>
    <w:p>
      <w:pPr/>
    </w:p>
    <w:p>
      <w:pPr>
        <w:jc w:val="left"/>
      </w:pPr>
      <w:r>
        <w:rPr>
          <w:rFonts w:ascii="Consolas" w:eastAsia="Consolas" w:hAnsi="Consolas" w:cs="Consolas"/>
          <w:b w:val="0"/>
          <w:sz w:val="28"/>
        </w:rPr>
        <w:t xml:space="preserve">Он понял, что механические солдаты не были лучшими хостами, использование [Нисхождение Повелителя] на Механической Жизни не было идеальным. Механическая Жизнь обладала своим собственным сознанием, и было бы контрпродуктивно иметь два сознания в одном теле. Кроме того, сознание тела могло быть повреждено, если он пошлет слишком много энергии.
</w:t>
      </w:r>
    </w:p>
    <w:p>
      <w:pPr/>
    </w:p>
    <w:p>
      <w:pPr>
        <w:jc w:val="left"/>
      </w:pPr>
      <w:r>
        <w:rPr>
          <w:rFonts w:ascii="Consolas" w:eastAsia="Consolas" w:hAnsi="Consolas" w:cs="Consolas"/>
          <w:b w:val="0"/>
          <w:sz w:val="28"/>
        </w:rPr>
        <w:t xml:space="preserve">Таким образом, после ряда вычислений Хан Сяо решил создать специальный механический контейнер, который будет служить хостом, то есть носителем навыка [Нисхождение Повелителя], чтобы полностью максимизировать эффект этого навыка.
</w:t>
      </w:r>
    </w:p>
    <w:p>
      <w:pPr/>
    </w:p>
    <w:p>
      <w:pPr>
        <w:jc w:val="left"/>
      </w:pPr>
      <w:r>
        <w:rPr>
          <w:rFonts w:ascii="Consolas" w:eastAsia="Consolas" w:hAnsi="Consolas" w:cs="Consolas"/>
          <w:b w:val="0"/>
          <w:sz w:val="28"/>
        </w:rPr>
        <w:t xml:space="preserve">В то же время, если он использует [Нисхождение Повелителя] на одной и той же цели несколько раз, был шанс заиметь Душевную связь, которая, вероятно, усилит эффект навыка. Он не был готов относиться к этому контейнеру как к одноразовому продукту, но как к долгосрочной вещи.
</w:t>
      </w:r>
    </w:p>
    <w:p>
      <w:pPr/>
    </w:p>
    <w:p>
      <w:pPr>
        <w:jc w:val="left"/>
      </w:pPr>
      <w:r>
        <w:rPr>
          <w:rFonts w:ascii="Consolas" w:eastAsia="Consolas" w:hAnsi="Consolas" w:cs="Consolas"/>
          <w:b w:val="0"/>
          <w:sz w:val="28"/>
        </w:rPr>
        <w:t xml:space="preserve">Этот носитель был создан из многих драгоценных материалов, включая новый материал, который он выковал с помощью [Бесконечного сочетания материи] под названием Сплав Блэкстара первого поколения. Он был способен выдерживать высокую энергию, температуру и давление, а также имел возможность самовосстанавливаться. Он также был способен поглощать различные типы материалов и мог выдержать большой груз. Таковы были условия, необходимые для того, чтобы выдержать [Нисхождение Повелителя].
</w:t>
      </w:r>
    </w:p>
    <w:p>
      <w:pPr/>
    </w:p>
    <w:p>
      <w:pPr>
        <w:jc w:val="left"/>
      </w:pPr>
      <w:r>
        <w:rPr>
          <w:rFonts w:ascii="Consolas" w:eastAsia="Consolas" w:hAnsi="Consolas" w:cs="Consolas"/>
          <w:b w:val="0"/>
          <w:sz w:val="28"/>
        </w:rPr>
        <w:t xml:space="preserve">Хан Сяо постучал по внешней броне  хоста "Мамонт", но та не издала ни единого звука, как будто все вибрации были поглощены сплавом.
</w:t>
      </w:r>
    </w:p>
    <w:p>
      <w:pPr/>
    </w:p>
    <w:p>
      <w:pPr>
        <w:jc w:val="left"/>
      </w:pPr>
      <w:r>
        <w:rPr>
          <w:rFonts w:ascii="Consolas" w:eastAsia="Consolas" w:hAnsi="Consolas" w:cs="Consolas"/>
          <w:b w:val="0"/>
          <w:sz w:val="28"/>
        </w:rPr>
        <w:t xml:space="preserve">«Неплохо. Он обладает способностью поглощать Энергию и восстанавливать себя. Только так он сможет наслаждаться моими талантами преобразования энергии и восстановления клеток во время Нисхождения Повелителя».
</w:t>
      </w:r>
    </w:p>
    <w:p>
      <w:pPr/>
    </w:p>
    <w:p>
      <w:pPr>
        <w:jc w:val="left"/>
      </w:pPr>
      <w:r>
        <w:rPr>
          <w:rFonts w:ascii="Consolas" w:eastAsia="Consolas" w:hAnsi="Consolas" w:cs="Consolas"/>
          <w:b w:val="0"/>
          <w:sz w:val="28"/>
        </w:rPr>
        <w:t xml:space="preserve">Как раз в тот момент, когда он собирался проверить реальный эффект, в его голове зазвенел голос Филиппа.
</w:t>
      </w:r>
    </w:p>
    <w:p>
      <w:pPr/>
    </w:p>
    <w:p>
      <w:pPr>
        <w:jc w:val="left"/>
      </w:pPr>
      <w:r>
        <w:rPr>
          <w:rFonts w:ascii="Consolas" w:eastAsia="Consolas" w:hAnsi="Consolas" w:cs="Consolas"/>
          <w:b w:val="0"/>
          <w:sz w:val="28"/>
        </w:rPr>
        <w:t xml:space="preserve">– Господин, хум-м... один из членов армии хотел бы сообщить вам о своем обнаружении Суперов за пределами класса А Тайной Церкви. Согласно системе приоритетов, которую вы установили, я проскочил мимо Сильвии и доложил о случившемся непосредственно вам.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 О? Кто-то действительно сумел найти ключик? Быстро, дай мне взглянуть.
</w:t>
      </w:r>
    </w:p>
    <w:p>
      <w:pPr/>
    </w:p>
    <w:p>
      <w:pPr>
        <w:jc w:val="left"/>
      </w:pPr>
      <w:r>
        <w:rPr>
          <w:rFonts w:ascii="Consolas" w:eastAsia="Consolas" w:hAnsi="Consolas" w:cs="Consolas"/>
          <w:b w:val="0"/>
          <w:sz w:val="28"/>
        </w:rPr>
        <w:t xml:space="preserve">В следующее мгновение перед его глазами появился отчет игроков.
</w:t>
      </w:r>
    </w:p>
    <w:p>
      <w:pPr/>
    </w:p>
    <w:p>
      <w:pPr>
        <w:jc w:val="left"/>
      </w:pPr>
      <w:r>
        <w:rPr>
          <w:rFonts w:ascii="Consolas" w:eastAsia="Consolas" w:hAnsi="Consolas" w:cs="Consolas"/>
          <w:b w:val="0"/>
          <w:sz w:val="28"/>
        </w:rPr>
        <w:t xml:space="preserve">Хотя они не могли раскрыть ничего более, кроме как персонажи с красными именами, и могли только дать расплывчатое описание того, как они были убиты, Хан Сяо был чрезвычайно уверен по поводу этих персонажей игроков – он не сомневался в преимуществе игроков, когда дело доходило до информации.
</w:t>
      </w:r>
    </w:p>
    <w:p>
      <w:pPr/>
    </w:p>
    <w:p>
      <w:pPr>
        <w:jc w:val="left"/>
      </w:pPr>
      <w:r>
        <w:rPr>
          <w:rFonts w:ascii="Consolas" w:eastAsia="Consolas" w:hAnsi="Consolas" w:cs="Consolas"/>
          <w:b w:val="0"/>
          <w:sz w:val="28"/>
        </w:rPr>
        <w:t xml:space="preserve">«Есть большая вероятность, что они являются Суперами S класса Тайной Церкви. Поскольку их всего двое, значит, они должны были разделиться. Хм, эти два парня изменили свои личности, и это будут не единственные их личины. Теперь, когда игроки предупредили их, они, вероятно, переключатся на другие. Однако эта информация также может помочь нам достичь прорыва».
</w:t>
      </w:r>
    </w:p>
    <w:p>
      <w:pPr/>
    </w:p>
    <w:p>
      <w:pPr>
        <w:jc w:val="left"/>
      </w:pPr>
      <w:r>
        <w:rPr>
          <w:rFonts w:ascii="Consolas" w:eastAsia="Consolas" w:hAnsi="Consolas" w:cs="Consolas"/>
          <w:b w:val="0"/>
          <w:sz w:val="28"/>
        </w:rPr>
        <w:t xml:space="preserve">Хан Сяо был чрезвычайно взволнован. Самая большая трудность Династии состояла в том, что они не могли зафиксировать местонахождение этих четверых и могли только искать вслепую.
</w:t>
      </w:r>
    </w:p>
    <w:p>
      <w:pPr/>
    </w:p>
    <w:p>
      <w:pPr>
        <w:jc w:val="left"/>
      </w:pPr>
      <w:r>
        <w:rPr>
          <w:rFonts w:ascii="Consolas" w:eastAsia="Consolas" w:hAnsi="Consolas" w:cs="Consolas"/>
          <w:b w:val="0"/>
          <w:sz w:val="28"/>
        </w:rPr>
        <w:t xml:space="preserve">И хотя игроки предупредили этих двоих и не смогли проследить за ними, это, по крайней мере, сузило местоположение до определенного региона и было чрезвычайно полезно для Династии. Они не должны больше искать вслепую и могли бы сузить круг своих поисков.
</w:t>
      </w:r>
    </w:p>
    <w:p>
      <w:pPr/>
    </w:p>
    <w:p>
      <w:pPr>
        <w:jc w:val="left"/>
      </w:pPr>
      <w:r>
        <w:rPr>
          <w:rFonts w:ascii="Consolas" w:eastAsia="Consolas" w:hAnsi="Consolas" w:cs="Consolas"/>
          <w:b w:val="0"/>
          <w:sz w:val="28"/>
        </w:rPr>
        <w:t xml:space="preserve">«В этом отношении у игроков, похоже, есть преимущество. Хм, ясно…»
</w:t>
      </w:r>
    </w:p>
    <w:p>
      <w:pPr/>
    </w:p>
    <w:p>
      <w:pPr>
        <w:jc w:val="left"/>
      </w:pPr>
      <w:r>
        <w:rPr>
          <w:rFonts w:ascii="Consolas" w:eastAsia="Consolas" w:hAnsi="Consolas" w:cs="Consolas"/>
          <w:b w:val="0"/>
          <w:sz w:val="28"/>
        </w:rPr>
        <w:t xml:space="preserve">С этими мыслями, подумав немного, Хан Сяо открыл интерфейс и выдал задание игрокам.
</w:t>
      </w:r>
    </w:p>
    <w:p>
      <w:pPr/>
    </w:p>
    <w:p>
      <w:pPr>
        <w:jc w:val="left"/>
      </w:pPr>
      <w:r>
        <w:rPr>
          <w:rFonts w:ascii="Consolas" w:eastAsia="Consolas" w:hAnsi="Consolas" w:cs="Consolas"/>
          <w:b w:val="0"/>
          <w:sz w:val="28"/>
        </w:rPr>
        <w:t xml:space="preserve">Миссия фракции
</w:t>
      </w:r>
    </w:p>
    <w:p>
      <w:pPr/>
    </w:p>
    <w:p>
      <w:pPr>
        <w:jc w:val="left"/>
      </w:pPr>
      <w:r>
        <w:rPr>
          <w:rFonts w:ascii="Consolas" w:eastAsia="Consolas" w:hAnsi="Consolas" w:cs="Consolas"/>
          <w:b w:val="0"/>
          <w:sz w:val="28"/>
        </w:rPr>
        <w:t xml:space="preserve">Поисковая операция Багровой Династии: Исследование региона
</w:t>
      </w:r>
    </w:p>
    <w:p>
      <w:pPr/>
    </w:p>
    <w:p>
      <w:pPr>
        <w:jc w:val="left"/>
      </w:pPr>
      <w:r>
        <w:rPr>
          <w:rFonts w:ascii="Consolas" w:eastAsia="Consolas" w:hAnsi="Consolas" w:cs="Consolas"/>
          <w:b w:val="0"/>
          <w:sz w:val="28"/>
        </w:rPr>
        <w:t xml:space="preserve">Описание: Армия Блэкстара получила ключи к разгадке того, что Суперы за пределами класса А Тайной Церкви появились в звездном скоплении Флер, звездной системе Три Дерева, звездной зоне 9, нейтральной гавани Печь. Члены армии должны отправиться в регион и сообщить о любых новых уликах командующему армией, Блэкстару.
</w:t>
      </w:r>
    </w:p>
    <w:p>
      <w:pPr/>
    </w:p>
    <w:p>
      <w:pPr>
        <w:jc w:val="left"/>
      </w:pPr>
      <w:r>
        <w:rPr>
          <w:rFonts w:ascii="Consolas" w:eastAsia="Consolas" w:hAnsi="Consolas" w:cs="Consolas"/>
          <w:b w:val="0"/>
          <w:sz w:val="28"/>
        </w:rPr>
        <w:t xml:space="preserve">Требования: Обыщите регион и найдите цель.
</w:t>
      </w:r>
    </w:p>
    <w:p>
      <w:pPr/>
    </w:p>
    <w:p>
      <w:pPr>
        <w:jc w:val="left"/>
      </w:pPr>
      <w:r>
        <w:rPr>
          <w:rFonts w:ascii="Consolas" w:eastAsia="Consolas" w:hAnsi="Consolas" w:cs="Consolas"/>
          <w:b w:val="0"/>
          <w:sz w:val="28"/>
        </w:rPr>
        <w:t xml:space="preserve">Совет: Цель замаскирована, поэтому вам следует обращать пристальное внимание на персонажей с красными именами, с уровнем угрозы Смертельно опасен. Если они движутся как пара, то очень вероятно, что они и будут являться целями.
</w:t>
      </w:r>
    </w:p>
    <w:p>
      <w:pPr/>
    </w:p>
    <w:p>
      <w:pPr>
        <w:jc w:val="left"/>
      </w:pPr>
      <w:r>
        <w:rPr>
          <w:rFonts w:ascii="Consolas" w:eastAsia="Consolas" w:hAnsi="Consolas" w:cs="Consolas"/>
          <w:b w:val="0"/>
          <w:sz w:val="28"/>
        </w:rPr>
        <w:t xml:space="preserve">Эта миссия с призовым фондом. Принятие миссии потребует 200 опыта. Те, кто обнаружит улики, могут разделить призовой фонд.
</w:t>
      </w:r>
    </w:p>
    <w:p>
      <w:pPr/>
    </w:p>
    <w:p>
      <w:pPr>
        <w:jc w:val="left"/>
      </w:pPr>
      <w:r>
        <w:rPr>
          <w:rFonts w:ascii="Consolas" w:eastAsia="Consolas" w:hAnsi="Consolas" w:cs="Consolas"/>
          <w:b w:val="0"/>
          <w:sz w:val="28"/>
        </w:rPr>
        <w:t xml:space="preserve">Базовый призовой фонд: 10 000 000 опыта, 3 000 000 эна.
</w:t>
      </w:r>
    </w:p>
    <w:p>
      <w:pPr/>
    </w:p>
    <w:p>
      <w:pPr>
        <w:jc w:val="left"/>
      </w:pPr>
      <w:r>
        <w:rPr>
          <w:rFonts w:ascii="Consolas" w:eastAsia="Consolas" w:hAnsi="Consolas" w:cs="Consolas"/>
          <w:b w:val="0"/>
          <w:sz w:val="28"/>
        </w:rPr>
        <w:t xml:space="preserve">Накопленный призовой фонд: 0
</w:t>
      </w:r>
    </w:p>
    <w:p>
      <w:pPr/>
    </w:p>
    <w:p>
      <w:pPr>
        <w:jc w:val="left"/>
      </w:pPr>
      <w:r>
        <w:rPr>
          <w:rFonts w:ascii="Consolas" w:eastAsia="Consolas" w:hAnsi="Consolas" w:cs="Consolas"/>
          <w:b w:val="0"/>
          <w:sz w:val="28"/>
        </w:rPr>
        <w:t xml:space="preserve">Убедившись, что с заданием все в порядке, Хан Сяо выдал его игрокам.
</w:t>
      </w:r>
    </w:p>
    <w:p>
      <w:pPr/>
    </w:p>
    <w:p>
      <w:pPr>
        <w:jc w:val="left"/>
      </w:pPr>
      <w:r>
        <w:rPr>
          <w:rFonts w:ascii="Consolas" w:eastAsia="Consolas" w:hAnsi="Consolas" w:cs="Consolas"/>
          <w:b w:val="0"/>
          <w:sz w:val="28"/>
        </w:rPr>
        <w:t xml:space="preserve">В настоящее время он был богатым магнатом. В прошлом ему приходилось рисковать жизнью ради нескольких сотен тысяч эна, но теперь он мог отдать несколько миллионов эна, даже не моргнув глазом.
</w:t>
      </w:r>
    </w:p>
    <w:p>
      <w:pPr/>
    </w:p>
    <w:p>
      <w:pPr>
        <w:jc w:val="left"/>
      </w:pPr>
      <w:r>
        <w:rPr>
          <w:rFonts w:ascii="Consolas" w:eastAsia="Consolas" w:hAnsi="Consolas" w:cs="Consolas"/>
          <w:b w:val="0"/>
          <w:sz w:val="28"/>
        </w:rPr>
        <w:t xml:space="preserve">Армия Блэкстара заимела чрезвычайно глубокие карманы. Было много финансовых групп, которые хотели помочь Армии Блэкстара стать крупным игроком на рынке, но он временно отверг их всех.
</w:t>
      </w:r>
    </w:p>
    <w:p>
      <w:pPr/>
    </w:p>
    <w:p>
      <w:pPr>
        <w:jc w:val="left"/>
      </w:pPr>
      <w:r>
        <w:rPr>
          <w:rFonts w:ascii="Consolas" w:eastAsia="Consolas" w:hAnsi="Consolas" w:cs="Consolas"/>
          <w:b w:val="0"/>
          <w:sz w:val="28"/>
        </w:rPr>
        <w:t xml:space="preserve">Что касается игроков, которые обеспечивали ему разведку, Хан Сяо не был скуп и дал им богатые награды через интерфейс.
</w:t>
      </w:r>
    </w:p>
    <w:p>
      <w:pPr/>
    </w:p>
    <w:p>
      <w:pPr>
        <w:jc w:val="left"/>
      </w:pPr>
      <w:r>
        <w:rPr>
          <w:rFonts w:ascii="Consolas" w:eastAsia="Consolas" w:hAnsi="Consolas" w:cs="Consolas"/>
          <w:b w:val="0"/>
          <w:sz w:val="28"/>
        </w:rPr>
        <w:t xml:space="preserve">– Хорошо, продублируй копию этой информации и отправь её Таррокову.
</w:t>
      </w:r>
    </w:p>
    <w:p>
      <w:pPr/>
    </w:p>
    <w:p>
      <w:pPr>
        <w:jc w:val="left"/>
      </w:pPr>
      <w:r>
        <w:rPr>
          <w:rFonts w:ascii="Consolas" w:eastAsia="Consolas" w:hAnsi="Consolas" w:cs="Consolas"/>
          <w:b w:val="0"/>
          <w:sz w:val="28"/>
        </w:rPr>
        <w:t xml:space="preserve">– Вас понял, хум-м…
</w:t>
      </w:r>
    </w:p>
    <w:p>
      <w:pPr/>
    </w:p>
    <w:p>
      <w:pPr>
        <w:jc w:val="left"/>
      </w:pPr>
      <w:r>
        <w:rPr>
          <w:rFonts w:ascii="Consolas" w:eastAsia="Consolas" w:hAnsi="Consolas" w:cs="Consolas"/>
          <w:b w:val="0"/>
          <w:sz w:val="28"/>
        </w:rPr>
        <w:t xml:space="preserve">После чего Хан Сяо спросил:
</w:t>
      </w:r>
    </w:p>
    <w:p>
      <w:pPr/>
    </w:p>
    <w:p>
      <w:pPr>
        <w:jc w:val="left"/>
      </w:pPr>
      <w:r>
        <w:rPr>
          <w:rFonts w:ascii="Consolas" w:eastAsia="Consolas" w:hAnsi="Consolas" w:cs="Consolas"/>
          <w:b w:val="0"/>
          <w:sz w:val="28"/>
        </w:rPr>
        <w:t xml:space="preserve">– Линкор этих членов все еще находится в той нейтральной гавани?
</w:t>
      </w:r>
    </w:p>
    <w:p>
      <w:pPr/>
    </w:p>
    <w:p>
      <w:pPr>
        <w:jc w:val="left"/>
      </w:pPr>
      <w:r>
        <w:rPr>
          <w:rFonts w:ascii="Consolas" w:eastAsia="Consolas" w:hAnsi="Consolas" w:cs="Consolas"/>
          <w:b w:val="0"/>
          <w:sz w:val="28"/>
        </w:rPr>
        <w:t xml:space="preserve">– Да, гум-м…
</w:t>
      </w:r>
    </w:p>
    <w:p>
      <w:pPr/>
    </w:p>
    <w:p>
      <w:pPr>
        <w:jc w:val="left"/>
      </w:pPr>
      <w:r>
        <w:rPr>
          <w:rFonts w:ascii="Consolas" w:eastAsia="Consolas" w:hAnsi="Consolas" w:cs="Consolas"/>
          <w:b w:val="0"/>
          <w:sz w:val="28"/>
        </w:rPr>
        <w:t xml:space="preserve">Хан Сяо приподнял брови и вошел в квантовую сеть.
</w:t>
      </w:r>
    </w:p>
    <w:p>
      <w:pPr/>
    </w:p>
    <w:p>
      <w:pPr>
        <w:jc w:val="left"/>
      </w:pPr>
      <w:r>
        <w:rPr>
          <w:rFonts w:ascii="Consolas" w:eastAsia="Consolas" w:hAnsi="Consolas" w:cs="Consolas"/>
          <w:b w:val="0"/>
          <w:sz w:val="28"/>
        </w:rPr>
        <w:t xml:space="preserve">– Хорошо. Филипп, проникни в базу данных гавани.
</w:t>
      </w:r>
    </w:p>
    <w:p>
      <w:pPr/>
    </w:p>
    <w:p>
      <w:pPr>
        <w:jc w:val="left"/>
      </w:pPr>
      <w:r>
        <w:rPr>
          <w:rFonts w:ascii="Consolas" w:eastAsia="Consolas" w:hAnsi="Consolas" w:cs="Consolas"/>
          <w:b w:val="0"/>
          <w:sz w:val="28"/>
        </w:rPr>
        <w:t xml:space="preserve">Филипп мог легко получить доступ к базе данных многих различных мест.
</w:t>
      </w:r>
    </w:p>
    <w:p>
      <w:pPr/>
    </w:p>
    <w:p>
      <w:pPr>
        <w:jc w:val="left"/>
      </w:pPr>
      <w:r>
        <w:rPr>
          <w:rFonts w:ascii="Consolas" w:eastAsia="Consolas" w:hAnsi="Consolas" w:cs="Consolas"/>
          <w:b w:val="0"/>
          <w:sz w:val="28"/>
        </w:rPr>
        <w:t xml:space="preserve">Просить игроков помочь ему было только одним подходом. Хан Сяо также был готов использовать свое Виртуальное Вторжение, чтобы проверить записи гавани и найти информацию о маскировке, которую носили эти двое. Затем он покопается в истории этих двух личностей и, возможно, найдет более полезную информацию.
</w:t>
      </w:r>
    </w:p>
    <w:p>
      <w:pPr/>
    </w:p>
    <w:p>
      <w:pPr>
        <w:jc w:val="left"/>
      </w:pPr>
      <w:r>
        <w:rPr>
          <w:rFonts w:ascii="Consolas" w:eastAsia="Consolas" w:hAnsi="Consolas" w:cs="Consolas"/>
          <w:b w:val="0"/>
          <w:sz w:val="28"/>
        </w:rPr>
        <w:t xml:space="preserve">Галактика находилась в эре квантовых сетей, и каждый галактический житель должен был оставить какие-то следы в сети – где он родился, где работал, куда ходил и так далее. Все было записано, и перед Виртуальным Механиком не существовало такой вещи, как уединение.
</w:t>
      </w:r>
    </w:p>
    <w:p>
      <w:pPr/>
    </w:p>
    <w:p>
      <w:pPr>
        <w:jc w:val="left"/>
      </w:pPr>
      <w:r>
        <w:rPr>
          <w:rFonts w:ascii="Consolas" w:eastAsia="Consolas" w:hAnsi="Consolas" w:cs="Consolas"/>
          <w:b w:val="0"/>
          <w:sz w:val="28"/>
        </w:rPr>
        <w:t xml:space="preserve">Хотя эти четверо из Тайной Церкви были выше класса А, среди них не было Механика, и для них было бы невозможно использовать навыки Виртуальной Технологии, чтобы очистить свои следы в квантовой сети.
</w:t>
      </w:r>
    </w:p>
    <w:p>
      <w:pPr/>
    </w:p>
    <w:p>
      <w:pPr>
        <w:jc w:val="left"/>
      </w:pPr>
      <w:r>
        <w:rPr>
          <w:rFonts w:ascii="Consolas" w:eastAsia="Consolas" w:hAnsi="Consolas" w:cs="Consolas"/>
          <w:b w:val="0"/>
          <w:sz w:val="28"/>
        </w:rPr>
        <w:t xml:space="preserve">Это давало Хан Сяо шанс.
</w:t>
      </w:r>
    </w:p>
    <w:p>
      <w:pPr/>
    </w:p>
    <w:p>
      <w:pPr>
        <w:jc w:val="left"/>
      </w:pPr>
      <w:r>
        <w:rPr>
          <w:rFonts w:ascii="Consolas" w:eastAsia="Consolas" w:hAnsi="Consolas" w:cs="Consolas"/>
          <w:b w:val="0"/>
          <w:sz w:val="28"/>
        </w:rPr>
        <w:t xml:space="preserve">«Возможно, они изменят свои личности, но я сомневаюсь, что они поменяют космический корабль на полпути во время полета. Я смогу найти их, основываясь на записях космического корабля».
</w:t>
      </w:r>
    </w:p>
    <w:p>
      <w:pPr/>
    </w:p>
    <w:p>
      <w:pPr>
        <w:jc w:val="left"/>
      </w:pPr>
      <w:r>
        <w:rPr>
          <w:rFonts w:ascii="Consolas" w:eastAsia="Consolas" w:hAnsi="Consolas" w:cs="Consolas"/>
          <w:b w:val="0"/>
          <w:sz w:val="28"/>
        </w:rPr>
        <w:t xml:space="preserve">Хан Сяо кивнул головой.
</w:t>
      </w:r>
    </w:p>
    <w:p>
      <w:pPr/>
    </w:p>
    <w:p>
      <w:pPr>
        <w:jc w:val="left"/>
      </w:pPr>
      <w:r>
        <w:rPr>
          <w:rFonts w:ascii="Consolas" w:eastAsia="Consolas" w:hAnsi="Consolas" w:cs="Consolas"/>
          <w:b w:val="0"/>
          <w:sz w:val="28"/>
        </w:rPr>
        <w:t xml:space="preserve">До тех пор, пока мишени будут выставлены напоказ, вырваться из рук такого Виртуального Механика, как он, будет не так-то просто.
</w:t>
      </w:r>
    </w:p>
    <w:p>
      <w:pPr/>
    </w:p>
    <w:p>
      <w:pPr>
        <w:jc w:val="left"/>
      </w:pPr>
      <w:r>
        <w:rPr>
          <w:rFonts w:ascii="Consolas" w:eastAsia="Consolas" w:hAnsi="Consolas" w:cs="Consolas"/>
          <w:b w:val="0"/>
          <w:sz w:val="28"/>
        </w:rPr>
        <w:t xml:space="preserve">Думая о совете, который не так давно дал ему Лаги, на лице Хан Сяо появилось странное выражение.
</w:t>
      </w:r>
    </w:p>
    <w:p>
      <w:pPr/>
    </w:p>
    <w:p>
      <w:pPr>
        <w:jc w:val="left"/>
      </w:pPr>
      <w:r>
        <w:rPr>
          <w:rFonts w:ascii="Consolas" w:eastAsia="Consolas" w:hAnsi="Consolas" w:cs="Consolas"/>
          <w:b w:val="0"/>
          <w:sz w:val="28"/>
        </w:rPr>
        <w:t xml:space="preserve">«Это был действительно какой-то дерьмовый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 Попадание в ловушку
</w:t>
      </w:r>
    </w:p>
    <w:p>
      <w:pPr/>
    </w:p>
    <w:p>
      <w:pPr>
        <w:jc w:val="left"/>
      </w:pPr>
      <w:r>
        <w:rPr>
          <w:rFonts w:ascii="Consolas" w:eastAsia="Consolas" w:hAnsi="Consolas" w:cs="Consolas"/>
          <w:b w:val="0"/>
          <w:sz w:val="28"/>
        </w:rPr>
        <w:t xml:space="preserve">Следуя каналу передачи данных, который был построен Филиппом, сознание Хан Сяо исказилось через квантовую сеть, и перед ним появились узлы сети.
</w:t>
      </w:r>
    </w:p>
    <w:p>
      <w:pPr/>
    </w:p>
    <w:p>
      <w:pPr>
        <w:jc w:val="left"/>
      </w:pPr>
      <w:r>
        <w:rPr>
          <w:rFonts w:ascii="Consolas" w:eastAsia="Consolas" w:hAnsi="Consolas" w:cs="Consolas"/>
          <w:b w:val="0"/>
          <w:sz w:val="28"/>
        </w:rPr>
        <w:t xml:space="preserve">Пройдя через них, Хан Сяо подтвердил свою цель и вошел в одну из баз данных.
</w:t>
      </w:r>
    </w:p>
    <w:p>
      <w:pPr/>
    </w:p>
    <w:p>
      <w:pPr>
        <w:jc w:val="left"/>
      </w:pPr>
      <w:r>
        <w:rPr>
          <w:rFonts w:ascii="Consolas" w:eastAsia="Consolas" w:hAnsi="Consolas" w:cs="Consolas"/>
          <w:b w:val="0"/>
          <w:sz w:val="28"/>
        </w:rPr>
        <w:t xml:space="preserve">Защита искусственного интеллекта в таких межзвездных узлах практически не существовала, когда тот, кто звался Супером за пределами класса А, овладевал механическим знанием [Виртуальный Создатель].
</w:t>
      </w:r>
    </w:p>
    <w:p>
      <w:pPr/>
    </w:p>
    <w:p>
      <w:pPr>
        <w:jc w:val="left"/>
      </w:pPr>
      <w:r>
        <w:rPr>
          <w:rFonts w:ascii="Consolas" w:eastAsia="Consolas" w:hAnsi="Consolas" w:cs="Consolas"/>
          <w:b w:val="0"/>
          <w:sz w:val="28"/>
        </w:rPr>
        <w:t xml:space="preserve">Под его контролем Филипп легко проник через бэкдор в базу данных порта, скопировал соответствующие данные и быстро разыскал замаскированные личности Сагмана и Тейлора. Он обнаружил этих двоих в обширной области квантовой сети, а также запись всех действий их личностей до сих пор.
</w:t>
      </w:r>
    </w:p>
    <w:p>
      <w:pPr/>
    </w:p>
    <w:p>
      <w:pPr>
        <w:jc w:val="left"/>
      </w:pPr>
      <w:r>
        <w:rPr>
          <w:rFonts w:ascii="Consolas" w:eastAsia="Consolas" w:hAnsi="Consolas" w:cs="Consolas"/>
          <w:b w:val="0"/>
          <w:sz w:val="28"/>
        </w:rPr>
        <w:t xml:space="preserve">«Эти двое – непритязательные галактические жители, и в последний раз они появлялись в логах, когда...»
</w:t>
      </w:r>
    </w:p>
    <w:p>
      <w:pPr/>
    </w:p>
    <w:p>
      <w:pPr>
        <w:jc w:val="left"/>
      </w:pPr>
      <w:r>
        <w:rPr>
          <w:rFonts w:ascii="Consolas" w:eastAsia="Consolas" w:hAnsi="Consolas" w:cs="Consolas"/>
          <w:b w:val="0"/>
          <w:sz w:val="28"/>
        </w:rPr>
        <w:t xml:space="preserve">Просматривая информацию, он увидел, что их записи были безупречны, и оценил, что они действительно должны быть реальными людьми. Настоящие владельцы, видимо, уже погибли где-то в открытом космосе, а их личности были затем собраны шпионами Тайной Церкви.
</w:t>
      </w:r>
    </w:p>
    <w:p>
      <w:pPr/>
    </w:p>
    <w:p>
      <w:pPr>
        <w:jc w:val="left"/>
      </w:pPr>
      <w:r>
        <w:rPr>
          <w:rFonts w:ascii="Consolas" w:eastAsia="Consolas" w:hAnsi="Consolas" w:cs="Consolas"/>
          <w:b w:val="0"/>
          <w:sz w:val="28"/>
        </w:rPr>
        <w:t xml:space="preserve">Поскольку каждый год во Вселенной умирали бесчисленные межзвездные путешественники, это давало серым силам большое количество поддельных удостоверений личности. Хан Сяо вспомнил, что разведывательные организации широко продавали нечто подобное на черном рынке.
</w:t>
      </w:r>
    </w:p>
    <w:p>
      <w:pPr/>
    </w:p>
    <w:p>
      <w:pPr>
        <w:jc w:val="left"/>
      </w:pPr>
      <w:r>
        <w:rPr>
          <w:rFonts w:ascii="Consolas" w:eastAsia="Consolas" w:hAnsi="Consolas" w:cs="Consolas"/>
          <w:b w:val="0"/>
          <w:sz w:val="28"/>
        </w:rPr>
        <w:t xml:space="preserve">«Если бы не тот факт, что игроки заметили это, никто бы и не заприметил двух обычных людей с такими безобидными резюме в огромной Вселенной». – Хан Сяо покачал головой и улыбнулся.
</w:t>
      </w:r>
    </w:p>
    <w:p>
      <w:pPr/>
    </w:p>
    <w:p>
      <w:pPr>
        <w:jc w:val="left"/>
      </w:pPr>
      <w:r>
        <w:rPr>
          <w:rFonts w:ascii="Consolas" w:eastAsia="Consolas" w:hAnsi="Consolas" w:cs="Consolas"/>
          <w:b w:val="0"/>
          <w:sz w:val="28"/>
        </w:rPr>
        <w:t xml:space="preserve">Проверив идентификационный номер космического корабля, которым пользовались эти двое, он обнаружил, что он все еще пристыкован к одной из стоянок, что означало, что космический корабль должен был быть оставлен. Эти двое, вероятно, сели на новый после прибытия в центральный порт, и Хан Сяо должен был отследить новый идентификатор космического корабля, который они использовали.
</w:t>
      </w:r>
    </w:p>
    <w:p>
      <w:pPr/>
    </w:p>
    <w:p>
      <w:pPr>
        <w:jc w:val="left"/>
      </w:pPr>
      <w:r>
        <w:rPr>
          <w:rFonts w:ascii="Consolas" w:eastAsia="Consolas" w:hAnsi="Consolas" w:cs="Consolas"/>
          <w:b w:val="0"/>
          <w:sz w:val="28"/>
        </w:rPr>
        <w:t xml:space="preserve">– Поскольку они купили новый космический корабль, то должны быть записи транзакций об этом в порту... но счета людей, которых они использовали, не показали никакого движения средств, поэтому вполне вероятно, что они использовали другой счет… Филипп, проверь, от какого поставщика был получен космический корабль. Они могли заключить сделку там. Оттуда мы можем отследить процесс до их секретного счета.
</w:t>
      </w:r>
    </w:p>
    <w:p>
      <w:pPr/>
    </w:p>
    <w:p>
      <w:pPr>
        <w:jc w:val="left"/>
      </w:pPr>
      <w:r>
        <w:rPr>
          <w:rFonts w:ascii="Consolas" w:eastAsia="Consolas" w:hAnsi="Consolas" w:cs="Consolas"/>
          <w:b w:val="0"/>
          <w:sz w:val="28"/>
        </w:rPr>
        <w:t xml:space="preserve">– Господин, хум-м... в базе данных порта нет никакой информации о происхождении космического корабля. Эта информация, как правило, хранится отдельно в независимой базе данных верфи.
</w:t>
      </w:r>
    </w:p>
    <w:p>
      <w:pPr/>
    </w:p>
    <w:p>
      <w:pPr>
        <w:jc w:val="left"/>
      </w:pPr>
      <w:r>
        <w:rPr>
          <w:rFonts w:ascii="Consolas" w:eastAsia="Consolas" w:hAnsi="Consolas" w:cs="Consolas"/>
          <w:b w:val="0"/>
          <w:sz w:val="28"/>
        </w:rPr>
        <w:t xml:space="preserve">– О... тогда отметь все сетевые узлы верфи, судового рынка и черного рынка в этом порту.
</w:t>
      </w:r>
    </w:p>
    <w:p>
      <w:pPr/>
    </w:p>
    <w:p>
      <w:pPr>
        <w:jc w:val="left"/>
      </w:pPr>
      <w:r>
        <w:rPr>
          <w:rFonts w:ascii="Consolas" w:eastAsia="Consolas" w:hAnsi="Consolas" w:cs="Consolas"/>
          <w:b w:val="0"/>
          <w:sz w:val="28"/>
        </w:rPr>
        <w:t xml:space="preserve">– Маркировка завершена. Всего есть 1374 узла, хум-м…
</w:t>
      </w:r>
    </w:p>
    <w:p>
      <w:pPr/>
    </w:p>
    <w:p>
      <w:pPr>
        <w:jc w:val="left"/>
      </w:pPr>
      <w:r>
        <w:rPr>
          <w:rFonts w:ascii="Consolas" w:eastAsia="Consolas" w:hAnsi="Consolas" w:cs="Consolas"/>
          <w:b w:val="0"/>
          <w:sz w:val="28"/>
        </w:rPr>
        <w:t xml:space="preserve">– Взломай их все, – небрежно махнул рукой Хан Сяо.
</w:t>
      </w:r>
    </w:p>
    <w:p>
      <w:pPr/>
    </w:p>
    <w:p>
      <w:pPr>
        <w:jc w:val="left"/>
      </w:pPr>
      <w:r>
        <w:rPr>
          <w:rFonts w:ascii="Consolas" w:eastAsia="Consolas" w:hAnsi="Consolas" w:cs="Consolas"/>
          <w:b w:val="0"/>
          <w:sz w:val="28"/>
        </w:rPr>
        <w:t xml:space="preserve">В тот момент, когда была дана команда, Филипп немедленно мобилизовал огромные вычислительные мощности, и более тысячи узлов квантовой сети были захвачены один за другим. Попадая под контроль, цвета изменялись с мирного белого на зеленый, сродни вирусной инфекции. Диапазон управления Хан Сяо в пределах порта быстро расширялся.
</w:t>
      </w:r>
    </w:p>
    <w:p>
      <w:pPr/>
    </w:p>
    <w:p>
      <w:pPr>
        <w:jc w:val="left"/>
      </w:pPr>
      <w:r>
        <w:rPr>
          <w:rFonts w:ascii="Consolas" w:eastAsia="Consolas" w:hAnsi="Consolas" w:cs="Consolas"/>
          <w:b w:val="0"/>
          <w:sz w:val="28"/>
        </w:rPr>
        <w:t xml:space="preserve">Вскоре Хан Сяо получил контроль над более чем тысячью баз данных. Все бэкдоры были ему открыты, в то время как другая сторона ничего об этом не знала.
</w:t>
      </w:r>
    </w:p>
    <w:p>
      <w:pPr/>
    </w:p>
    <w:p>
      <w:pPr>
        <w:jc w:val="left"/>
      </w:pPr>
      <w:r>
        <w:rPr>
          <w:rFonts w:ascii="Consolas" w:eastAsia="Consolas" w:hAnsi="Consolas" w:cs="Consolas"/>
          <w:b w:val="0"/>
          <w:sz w:val="28"/>
        </w:rPr>
        <w:t xml:space="preserve">С его нынешним опытом в области Виртуальных Технологий, пока он мог установить связь, он мог легко распространить свой контроль на всю сеть планеты, захватив целую планету удаленно.
</w:t>
      </w:r>
    </w:p>
    <w:p>
      <w:pPr/>
    </w:p>
    <w:p>
      <w:pPr>
        <w:jc w:val="left"/>
      </w:pPr>
      <w:r>
        <w:rPr>
          <w:rFonts w:ascii="Consolas" w:eastAsia="Consolas" w:hAnsi="Consolas" w:cs="Consolas"/>
          <w:b w:val="0"/>
          <w:sz w:val="28"/>
        </w:rPr>
        <w:t xml:space="preserve">Вычислительная система Филиппа была усилена Хан Сяо бесчисленное количество раз, и его вычислительная мощность теперь была чрезвычайно могучей. И вот через несколько минут он закончил поиск данных и обнаружил происхождение космического корабля, а также историю покупок Сагмана вместе с его расходными счетами.
</w:t>
      </w:r>
    </w:p>
    <w:p>
      <w:pPr/>
    </w:p>
    <w:p>
      <w:pPr>
        <w:jc w:val="left"/>
      </w:pPr>
      <w:r>
        <w:rPr>
          <w:rFonts w:ascii="Consolas" w:eastAsia="Consolas" w:hAnsi="Consolas" w:cs="Consolas"/>
          <w:b w:val="0"/>
          <w:sz w:val="28"/>
        </w:rPr>
        <w:t xml:space="preserve">Таким образом, они получили дополнительный ключ к отслеживанию. Если этот секретный счет будет ещё использован в другом месте, даже если они изменят свою маскировку, они будут разоблачены.
</w:t>
      </w:r>
    </w:p>
    <w:p>
      <w:pPr/>
    </w:p>
    <w:p>
      <w:pPr>
        <w:jc w:val="left"/>
      </w:pPr>
      <w:r>
        <w:rPr>
          <w:rFonts w:ascii="Consolas" w:eastAsia="Consolas" w:hAnsi="Consolas" w:cs="Consolas"/>
          <w:b w:val="0"/>
          <w:sz w:val="28"/>
        </w:rPr>
        <w:t xml:space="preserve">Однако Хан Сяо все еще не был удовлетворен. Он хотел проследить ранние записи о переводах у этого анонимного счета, так как был уверен, что деньги были отправлены через Тайную Церковь. Отсюда он сможет добраться до других их шпионов и секретных счетов. Пока он будет идти по следу, улик будет всё больше.
</w:t>
      </w:r>
    </w:p>
    <w:p>
      <w:pPr/>
    </w:p>
    <w:p>
      <w:pPr>
        <w:jc w:val="left"/>
      </w:pPr>
      <w:r>
        <w:rPr>
          <w:rFonts w:ascii="Consolas" w:eastAsia="Consolas" w:hAnsi="Consolas" w:cs="Consolas"/>
          <w:b w:val="0"/>
          <w:sz w:val="28"/>
        </w:rPr>
        <w:t xml:space="preserve">Благодаря этому маленькому прорыву он мог бы блокировать использование части личностей Тайной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миссия [Поисковая операция Багровой Династии: Исследование региона] была запущена, она сразу же привлекла внимание восторженных игроков. Миллионы из них приняли эту задачу, пополняя её призовой фонд, и стали собираться со всех уголков, чтобы двигаться в нужном направлении.
</w:t>
      </w:r>
    </w:p>
    <w:p>
      <w:pPr/>
    </w:p>
    <w:p>
      <w:pPr>
        <w:jc w:val="left"/>
      </w:pPr>
      <w:r>
        <w:rPr>
          <w:rFonts w:ascii="Consolas" w:eastAsia="Consolas" w:hAnsi="Consolas" w:cs="Consolas"/>
          <w:b w:val="0"/>
          <w:sz w:val="28"/>
        </w:rPr>
        <w:t xml:space="preserve">Первоначально они были сродни безголовым мухам и могли только слепо искать свою цель из-за недостатка знаний. Таким образом, некоторые люди отправились выполнять другие миссии.
</w:t>
      </w:r>
    </w:p>
    <w:p>
      <w:pPr/>
    </w:p>
    <w:p>
      <w:pPr>
        <w:jc w:val="left"/>
      </w:pPr>
      <w:r>
        <w:rPr>
          <w:rFonts w:ascii="Consolas" w:eastAsia="Consolas" w:hAnsi="Consolas" w:cs="Consolas"/>
          <w:b w:val="0"/>
          <w:sz w:val="28"/>
        </w:rPr>
        <w:t xml:space="preserve">Но вскоре ситуация изменилась. Зона миссии была выделена, и шансы на завершение значительно увеличились, поэтому бесчисленные игроки снова начали стекаться — и теперь только сюда.
</w:t>
      </w:r>
    </w:p>
    <w:p>
      <w:pPr/>
    </w:p>
    <w:p>
      <w:pPr>
        <w:jc w:val="left"/>
      </w:pPr>
      <w:r>
        <w:rPr>
          <w:rFonts w:ascii="Consolas" w:eastAsia="Consolas" w:hAnsi="Consolas" w:cs="Consolas"/>
          <w:b w:val="0"/>
          <w:sz w:val="28"/>
        </w:rPr>
        <w:t xml:space="preserve">Призовой фонд в десять миллионов опыта был немалой суммой, но то, что двигало игроками на самом деле, было деньгами в три миллиона эна. Когда они выполняли одну обычную миссию, полученная сумма не превышала и ста тысяч эна.
</w:t>
      </w:r>
    </w:p>
    <w:p>
      <w:pPr/>
    </w:p>
    <w:p>
      <w:pPr>
        <w:jc w:val="left"/>
      </w:pPr>
      <w:r>
        <w:rPr>
          <w:rFonts w:ascii="Consolas" w:eastAsia="Consolas" w:hAnsi="Consolas" w:cs="Consolas"/>
          <w:b w:val="0"/>
          <w:sz w:val="28"/>
        </w:rPr>
        <w:t xml:space="preserve">Имея перед собой такую большую сумму денег, три миллиона, они не могли устоять перед искушением!
</w:t>
      </w:r>
    </w:p>
    <w:p>
      <w:pPr/>
    </w:p>
    <w:p>
      <w:pPr>
        <w:jc w:val="left"/>
      </w:pPr>
      <w:r>
        <w:rPr>
          <w:rFonts w:ascii="Consolas" w:eastAsia="Consolas" w:hAnsi="Consolas" w:cs="Consolas"/>
          <w:b w:val="0"/>
          <w:sz w:val="28"/>
        </w:rPr>
        <w:t xml:space="preserve">Были даже совсем уж мечтатели. Если они выполнят задачу в одиночку, разве они не получат всю награду?
</w:t>
      </w:r>
    </w:p>
    <w:p>
      <w:pPr/>
    </w:p>
    <w:p>
      <w:pPr>
        <w:jc w:val="left"/>
      </w:pPr>
      <w:r>
        <w:rPr>
          <w:rFonts w:ascii="Consolas" w:eastAsia="Consolas" w:hAnsi="Consolas" w:cs="Consolas"/>
          <w:b w:val="0"/>
          <w:sz w:val="28"/>
        </w:rPr>
        <w:t xml:space="preserve">Требование на вход в эту миссию – всего лишь двести опыта. При таких низких инвестициях и высокой потенциальной доходности игроки не слишком задумывались, ну а сумасшедшее количество опыта в призовом фонде превратилось в тот финальный фактор, который привлек еще больше игроков.
</w:t>
      </w:r>
    </w:p>
    <w:p>
      <w:pPr/>
    </w:p>
    <w:p>
      <w:pPr>
        <w:jc w:val="left"/>
      </w:pPr>
      <w:r>
        <w:rPr>
          <w:rFonts w:ascii="Consolas" w:eastAsia="Consolas" w:hAnsi="Consolas" w:cs="Consolas"/>
          <w:b w:val="0"/>
          <w:sz w:val="28"/>
        </w:rPr>
        <w:t xml:space="preserve">На какое-то время игроки буквально хлынули в этот район, и вероятность встречи межзвездных граждан с членами Армии Блэкстара значительно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допросов линкора Династии группа захваченных шпионов Тайной Церкви была крепко привязана к стульям, а солдаты Династии с оружием охраняли вход внутрь.
</w:t>
      </w:r>
    </w:p>
    <w:p>
      <w:pPr/>
    </w:p>
    <w:p>
      <w:pPr>
        <w:jc w:val="left"/>
      </w:pPr>
      <w:r>
        <w:rPr>
          <w:rFonts w:ascii="Consolas" w:eastAsia="Consolas" w:hAnsi="Consolas" w:cs="Consolas"/>
          <w:b w:val="0"/>
          <w:sz w:val="28"/>
        </w:rPr>
        <w:t xml:space="preserve">Эта группа была захвачена на основании разведданных Блэкстара. Он выудил кое-какую информацию из секретных счетов Сагмана, и династия смогла сосредоточиться на новых целях.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дверь в комнату для допросов открылась, и в нее вошел человек с улыбкой на лице. На нем был плащ офицера Династии и черные перчатки.
</w:t>
      </w:r>
    </w:p>
    <w:p>
      <w:pPr/>
    </w:p>
    <w:p>
      <w:pPr>
        <w:jc w:val="left"/>
      </w:pPr>
      <w:r>
        <w:rPr>
          <w:rFonts w:ascii="Consolas" w:eastAsia="Consolas" w:hAnsi="Consolas" w:cs="Consolas"/>
          <w:b w:val="0"/>
          <w:sz w:val="28"/>
        </w:rPr>
        <w:t xml:space="preserve">Стоя перед пленниками, он тихо рассмеялся.
</w:t>
      </w:r>
    </w:p>
    <w:p>
      <w:pPr/>
    </w:p>
    <w:p>
      <w:pPr>
        <w:jc w:val="left"/>
      </w:pPr>
      <w:r>
        <w:rPr>
          <w:rFonts w:ascii="Consolas" w:eastAsia="Consolas" w:hAnsi="Consolas" w:cs="Consolas"/>
          <w:b w:val="0"/>
          <w:sz w:val="28"/>
        </w:rPr>
        <w:t xml:space="preserve">– Позвольте представиться. Я Псионик, один из старших офицеров Разведывательного Отдела Багровой Династии. Меня зовут… хе-хе, нет никакой необходимости говорить вам это, ребята. В любом случае, нам лучше поторопиться. Сегодня я выкопаю кое-какую информацию из ваших мозгов. Пожалуйста, сотрудничайте, иначе вы выжжете себе собственные головушки, а я за это не отвечаю.
</w:t>
      </w:r>
    </w:p>
    <w:p>
      <w:pPr/>
    </w:p>
    <w:p>
      <w:pPr>
        <w:jc w:val="left"/>
      </w:pPr>
      <w:r>
        <w:rPr>
          <w:rFonts w:ascii="Consolas" w:eastAsia="Consolas" w:hAnsi="Consolas" w:cs="Consolas"/>
          <w:b w:val="0"/>
          <w:sz w:val="28"/>
        </w:rPr>
        <w:t xml:space="preserve">С этими словами он подошел к одному из пленников и положил ладонь ему на голову.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Пленник начал яростно вырываться, как будто страдал эпилепсией.
</w:t>
      </w:r>
    </w:p>
    <w:p>
      <w:pPr/>
    </w:p>
    <w:p>
      <w:pPr>
        <w:jc w:val="left"/>
      </w:pPr>
      <w:r>
        <w:rPr>
          <w:rFonts w:ascii="Consolas" w:eastAsia="Consolas" w:hAnsi="Consolas" w:cs="Consolas"/>
          <w:b w:val="0"/>
          <w:sz w:val="28"/>
        </w:rPr>
        <w:t xml:space="preserve">Прошло несколько секунд, и из всех семи отверстий на его голове потекли струйки крови. Рот пленника был открыт, и слезы, сопли и слюна, смешанные со свежей кровью, капали на землю. Он выглядел крайне... несчастным, продолжая биться в конвульсиях.
</w:t>
      </w:r>
    </w:p>
    <w:p>
      <w:pPr/>
    </w:p>
    <w:p>
      <w:pPr>
        <w:jc w:val="left"/>
      </w:pPr>
      <w:r>
        <w:rPr>
          <w:rFonts w:ascii="Consolas" w:eastAsia="Consolas" w:hAnsi="Consolas" w:cs="Consolas"/>
          <w:b w:val="0"/>
          <w:sz w:val="28"/>
        </w:rPr>
        <w:t xml:space="preserve">– Благодарю за сотрудничество. – Улыбка офицера разведки стала еще шире, и он направился к следующему человеку.
</w:t>
      </w:r>
    </w:p>
    <w:p>
      <w:pPr/>
    </w:p>
    <w:p>
      <w:pPr>
        <w:jc w:val="left"/>
      </w:pPr>
      <w:r>
        <w:rPr>
          <w:rFonts w:ascii="Consolas" w:eastAsia="Consolas" w:hAnsi="Consolas" w:cs="Consolas"/>
          <w:b w:val="0"/>
          <w:sz w:val="28"/>
        </w:rPr>
        <w:t xml:space="preserve">Глядя на его приближение, у остальных было выражение ужаса, как будто они говорили: "Не подходи!"
</w:t>
      </w:r>
    </w:p>
    <w:p>
      <w:pPr/>
    </w:p>
    <w:p>
      <w:pPr>
        <w:jc w:val="left"/>
      </w:pPr>
      <w:r>
        <w:rPr>
          <w:rFonts w:ascii="Consolas" w:eastAsia="Consolas" w:hAnsi="Consolas" w:cs="Consolas"/>
          <w:b w:val="0"/>
          <w:sz w:val="28"/>
        </w:rPr>
        <w:t xml:space="preserve">Послышались крики отчаяния.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Наблюдая за этой сценой, охранники у двери подсознательно крепче сжали оружие.
</w:t>
      </w:r>
    </w:p>
    <w:p>
      <w:pPr/>
    </w:p>
    <w:p>
      <w:pPr>
        <w:jc w:val="left"/>
      </w:pPr>
      <w:r>
        <w:rPr>
          <w:rFonts w:ascii="Consolas" w:eastAsia="Consolas" w:hAnsi="Consolas" w:cs="Consolas"/>
          <w:b w:val="0"/>
          <w:sz w:val="28"/>
        </w:rPr>
        <w:t xml:space="preserve">Очень быстро работа офицера разведки была завершена. Он снял перчатки и положил их в карман, прежде чем уйти.
</w:t>
      </w:r>
    </w:p>
    <w:p>
      <w:pPr/>
    </w:p>
    <w:p>
      <w:pPr>
        <w:jc w:val="left"/>
      </w:pPr>
      <w:r>
        <w:rPr>
          <w:rFonts w:ascii="Consolas" w:eastAsia="Consolas" w:hAnsi="Consolas" w:cs="Consolas"/>
          <w:b w:val="0"/>
          <w:sz w:val="28"/>
        </w:rPr>
        <w:t xml:space="preserve">Выходя, он похлопал одного из солдат по плечу и мотнул головой в сторону одного из пленных шпионов, у которого изо рта шла пена.
</w:t>
      </w:r>
    </w:p>
    <w:p>
      <w:pPr/>
    </w:p>
    <w:p>
      <w:pPr>
        <w:jc w:val="left"/>
      </w:pPr>
      <w:r>
        <w:rPr>
          <w:rFonts w:ascii="Consolas" w:eastAsia="Consolas" w:hAnsi="Consolas" w:cs="Consolas"/>
          <w:b w:val="0"/>
          <w:sz w:val="28"/>
        </w:rPr>
        <w:t xml:space="preserve">– Не убирайтесь тут. Они еще могут пригодиться. Мне нужен их генетический код, чтобы подтвердить, что они шпионы.
</w:t>
      </w:r>
    </w:p>
    <w:p>
      <w:pPr/>
    </w:p>
    <w:p>
      <w:pPr>
        <w:jc w:val="left"/>
      </w:pPr>
      <w:r>
        <w:rPr>
          <w:rFonts w:ascii="Consolas" w:eastAsia="Consolas" w:hAnsi="Consolas" w:cs="Consolas"/>
          <w:b w:val="0"/>
          <w:sz w:val="28"/>
        </w:rPr>
        <w:t xml:space="preserve">– По... понял. – Охранник с трудом сглотнул.
</w:t>
      </w:r>
    </w:p>
    <w:p>
      <w:pPr/>
    </w:p>
    <w:p>
      <w:pPr>
        <w:jc w:val="left"/>
      </w:pPr>
      <w:r>
        <w:rPr>
          <w:rFonts w:ascii="Consolas" w:eastAsia="Consolas" w:hAnsi="Consolas" w:cs="Consolas"/>
          <w:b w:val="0"/>
          <w:sz w:val="28"/>
        </w:rPr>
        <w:t xml:space="preserve">Затем офицер достал коммуникатор и доложил Таррокову:
</w:t>
      </w:r>
    </w:p>
    <w:p>
      <w:pPr/>
    </w:p>
    <w:p>
      <w:pPr>
        <w:jc w:val="left"/>
      </w:pPr>
      <w:r>
        <w:rPr>
          <w:rFonts w:ascii="Consolas" w:eastAsia="Consolas" w:hAnsi="Consolas" w:cs="Consolas"/>
          <w:b w:val="0"/>
          <w:sz w:val="28"/>
        </w:rPr>
        <w:t xml:space="preserve">– Есть несколько, кто вступал в контакт с Суперами выше класса А, и мы подтвердили, что эти Суперы – Тейлор и Сагман. Я меж тем удостоверился, что все из пойманной группы носят личины шпионов Тайной Церкви, а также выполняют возложенные задачи.
</w:t>
      </w:r>
    </w:p>
    <w:p>
      <w:pPr/>
    </w:p>
    <w:p>
      <w:pPr>
        <w:jc w:val="left"/>
      </w:pPr>
      <w:r>
        <w:rPr>
          <w:rFonts w:ascii="Consolas" w:eastAsia="Consolas" w:hAnsi="Consolas" w:cs="Consolas"/>
          <w:b w:val="0"/>
          <w:sz w:val="28"/>
        </w:rPr>
        <w:t xml:space="preserve">Тарроков покачал головой.
</w:t>
      </w:r>
    </w:p>
    <w:p>
      <w:pPr/>
    </w:p>
    <w:p>
      <w:pPr>
        <w:jc w:val="left"/>
      </w:pPr>
      <w:r>
        <w:rPr>
          <w:rFonts w:ascii="Consolas" w:eastAsia="Consolas" w:hAnsi="Consolas" w:cs="Consolas"/>
          <w:b w:val="0"/>
          <w:sz w:val="28"/>
        </w:rPr>
        <w:t xml:space="preserve">– Как по-твоему, есть ли среди них настоящие сотрудники, которые лично получали инструкции?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Шпионаж был основан на приказах Тайной Церкви, и миссии, которые получали шпионы, все были разными. Большая часть из шпионов давала вводящую в заблуждение или ложную информацию, и только небольшая часть действительно контактировала с Сагманом.
</w:t>
      </w:r>
    </w:p>
    <w:p>
      <w:pPr/>
    </w:p>
    <w:p>
      <w:pPr>
        <w:jc w:val="left"/>
      </w:pPr>
      <w:r>
        <w:rPr>
          <w:rFonts w:ascii="Consolas" w:eastAsia="Consolas" w:hAnsi="Consolas" w:cs="Consolas"/>
          <w:b w:val="0"/>
          <w:sz w:val="28"/>
        </w:rPr>
        <w:t xml:space="preserve">Поскольку Хан Сяо заперся в районе, где были оба этих Супера, династия могла исключить многие из вводящих в заблуждение мест, и шпион с местом миссии вокруг того места, где находились Сагман и Тейлор, таким образом, и был главным подозреваемым и настоящим, деятельным шпионом, так что Династия и её союзники могли сузить сферу своих операций еще больше.
</w:t>
      </w:r>
    </w:p>
    <w:p>
      <w:pPr/>
    </w:p>
    <w:p>
      <w:pPr>
        <w:jc w:val="left"/>
      </w:pPr>
      <w:r>
        <w:rPr>
          <w:rFonts w:ascii="Consolas" w:eastAsia="Consolas" w:hAnsi="Consolas" w:cs="Consolas"/>
          <w:b w:val="0"/>
          <w:sz w:val="28"/>
        </w:rPr>
        <w:t xml:space="preserve">И только когда они обнаружили фактического деятеля, вовлеченного в это дело, Тарроков мог приступить к осуществлению плана, который состоял в том, чтобы выдать кое-кого за шпиона Тайной Церкви. Поскольку Сагман и Тейлор были в контакте с Тайной Церковью, они не доверяли никому, кроме человека, который фактически отвечал за эту миссию.
</w:t>
      </w:r>
    </w:p>
    <w:p>
      <w:pPr/>
    </w:p>
    <w:p>
      <w:pPr>
        <w:jc w:val="left"/>
      </w:pPr>
      <w:r>
        <w:rPr>
          <w:rFonts w:ascii="Consolas" w:eastAsia="Consolas" w:hAnsi="Consolas" w:cs="Consolas"/>
          <w:b w:val="0"/>
          <w:sz w:val="28"/>
        </w:rPr>
        <w:t xml:space="preserve">Выдавать себя за кого-то было трудно, но не невозможно, пока нужный человек был пойман. И даже если Тайная Церковь обнаружит это позже, будет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тотального поиска, начатого Армией Блэкстара, Сагман и Тейлор стали обнаруживать множество подводных камней на своём пути, как будто их кто-то держал на ладони.
</w:t>
      </w:r>
    </w:p>
    <w:p>
      <w:pPr/>
    </w:p>
    <w:p>
      <w:pPr>
        <w:jc w:val="left"/>
      </w:pPr>
      <w:r>
        <w:rPr>
          <w:rFonts w:ascii="Consolas" w:eastAsia="Consolas" w:hAnsi="Consolas" w:cs="Consolas"/>
          <w:b w:val="0"/>
          <w:sz w:val="28"/>
        </w:rPr>
        <w:t xml:space="preserve">Они немедленно приняли всевозможные меры, но всё выглядело так, как будто большая сеть, поймав их в ловушку, уже была развернута, медленно затягиваясь.
</w:t>
      </w:r>
    </w:p>
    <w:p>
      <w:pPr/>
    </w:p>
    <w:p>
      <w:pPr>
        <w:jc w:val="left"/>
      </w:pPr>
      <w:r>
        <w:rPr>
          <w:rFonts w:ascii="Consolas" w:eastAsia="Consolas" w:hAnsi="Consolas" w:cs="Consolas"/>
          <w:b w:val="0"/>
          <w:sz w:val="28"/>
        </w:rPr>
        <w:t xml:space="preserve">Каждое их движение, казалось, контролировалось, словно за ними следовал ассасин.
</w:t>
      </w:r>
    </w:p>
    <w:p>
      <w:pPr/>
    </w:p>
    <w:p>
      <w:pPr>
        <w:jc w:val="left"/>
      </w:pPr>
      <w:r>
        <w:rPr>
          <w:rFonts w:ascii="Consolas" w:eastAsia="Consolas" w:hAnsi="Consolas" w:cs="Consolas"/>
          <w:b w:val="0"/>
          <w:sz w:val="28"/>
        </w:rPr>
        <w:t xml:space="preserve">Хотя они не знали, в чем заключается проблема, но когда они тщательно обдумали её, то поняли, что, скорее всего, это из-за того факта, что Блэкстар следовал за ними через квантовую сеть, и их космический корабль и покупки, вероятно, уже были отслежены.
</w:t>
      </w:r>
    </w:p>
    <w:p>
      <w:pPr/>
    </w:p>
    <w:p>
      <w:pPr>
        <w:jc w:val="left"/>
      </w:pPr>
      <w:r>
        <w:rPr>
          <w:rFonts w:ascii="Consolas" w:eastAsia="Consolas" w:hAnsi="Consolas" w:cs="Consolas"/>
          <w:b w:val="0"/>
          <w:sz w:val="28"/>
        </w:rPr>
        <w:t xml:space="preserve">Таким образом, они вдвоем решили покинуть свой космический корабль и некоторое время плыли по Вселенной с помощью своих тел. Оставив свой шаттл на некотором расстоянии, они перешли на другой корабль, управляемый шпионами Тайной Церкви, и "надели" на себя новую маскировку.
</w:t>
      </w:r>
    </w:p>
    <w:p>
      <w:pPr/>
    </w:p>
    <w:p>
      <w:pPr>
        <w:jc w:val="left"/>
      </w:pPr>
      <w:r>
        <w:rPr>
          <w:rFonts w:ascii="Consolas" w:eastAsia="Consolas" w:hAnsi="Consolas" w:cs="Consolas"/>
          <w:b w:val="0"/>
          <w:sz w:val="28"/>
        </w:rPr>
        <w:t xml:space="preserve">На какое-то время ситуация улучшилась, и Сагман, как и Тейлор, подумал, что они стряхнули с себя Блэкстара.
</w:t>
      </w:r>
    </w:p>
    <w:p>
      <w:pPr/>
    </w:p>
    <w:p>
      <w:pPr>
        <w:jc w:val="left"/>
      </w:pPr>
      <w:r>
        <w:rPr>
          <w:rFonts w:ascii="Consolas" w:eastAsia="Consolas" w:hAnsi="Consolas" w:cs="Consolas"/>
          <w:b w:val="0"/>
          <w:sz w:val="28"/>
        </w:rPr>
        <w:t xml:space="preserve">Но они не знали, что Династия уже полностью заняла свои позиции и тихо начала сжимать круг, следуя за ними. Когда прибудет запредельный класс Династии, настанет самое время смотать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червоточинах Расколотого Звездного Кольца дрейфовал флот Падшего Ковчега во главе с ЭсГодом.
</w:t>
      </w:r>
    </w:p>
    <w:p>
      <w:pPr/>
    </w:p>
    <w:p>
      <w:pPr>
        <w:jc w:val="left"/>
      </w:pPr>
      <w:r>
        <w:rPr>
          <w:rFonts w:ascii="Consolas" w:eastAsia="Consolas" w:hAnsi="Consolas" w:cs="Consolas"/>
          <w:b w:val="0"/>
          <w:sz w:val="28"/>
        </w:rPr>
        <w:t xml:space="preserve">Находясь на флагмане, Факисен обратился к основному телу ЭсГода.
</w:t>
      </w:r>
    </w:p>
    <w:p>
      <w:pPr/>
    </w:p>
    <w:p>
      <w:pPr>
        <w:jc w:val="left"/>
      </w:pPr>
      <w:r>
        <w:rPr>
          <w:rFonts w:ascii="Consolas" w:eastAsia="Consolas" w:hAnsi="Consolas" w:cs="Consolas"/>
          <w:b w:val="0"/>
          <w:sz w:val="28"/>
        </w:rPr>
        <w:t xml:space="preserve">– Ваше Превосходительство ЭсГод, вы уверены, что мы сможем покинуть Расколотое Звездное Кольцо именно таким способом?
</w:t>
      </w:r>
    </w:p>
    <w:p>
      <w:pPr/>
    </w:p>
    <w:p>
      <w:pPr>
        <w:jc w:val="left"/>
      </w:pPr>
      <w:r>
        <w:rPr>
          <w:rFonts w:ascii="Consolas" w:eastAsia="Consolas" w:hAnsi="Consolas" w:cs="Consolas"/>
          <w:b w:val="0"/>
          <w:sz w:val="28"/>
        </w:rPr>
        <w:t xml:space="preserve">– А если нет? – ЭсГод рассмеялся. – Кто одолжит нам свои Звездные Врата?
</w:t>
      </w:r>
    </w:p>
    <w:p>
      <w:pPr/>
    </w:p>
    <w:p>
      <w:pPr>
        <w:jc w:val="left"/>
      </w:pPr>
      <w:r>
        <w:rPr>
          <w:rFonts w:ascii="Consolas" w:eastAsia="Consolas" w:hAnsi="Consolas" w:cs="Consolas"/>
          <w:b w:val="0"/>
          <w:sz w:val="28"/>
        </w:rPr>
        <w:t xml:space="preserve">В этот момент ЭсГод уже завершил свою эволюцию и был полон жизненных сил. Факисен мог чувствовать более глубокий уровень давления от него, исходящего как от более высокой формы жизни.
</w:t>
      </w:r>
    </w:p>
    <w:p>
      <w:pPr/>
    </w:p>
    <w:p>
      <w:pPr>
        <w:jc w:val="left"/>
      </w:pPr>
      <w:r>
        <w:rPr>
          <w:rFonts w:ascii="Consolas" w:eastAsia="Consolas" w:hAnsi="Consolas" w:cs="Consolas"/>
          <w:b w:val="0"/>
          <w:sz w:val="28"/>
        </w:rPr>
        <w:t xml:space="preserve">ЭсГод, обладавший информацией от Эволюционной Цивилизации, многое приобрел от эволюционной энергии, и никто не мог сказать, насколько он улучшился.
</w:t>
      </w:r>
    </w:p>
    <w:p>
      <w:pPr/>
    </w:p>
    <w:p>
      <w:pPr>
        <w:jc w:val="left"/>
      </w:pPr>
      <w:r>
        <w:rPr>
          <w:rFonts w:ascii="Consolas" w:eastAsia="Consolas" w:hAnsi="Consolas" w:cs="Consolas"/>
          <w:b w:val="0"/>
          <w:sz w:val="28"/>
        </w:rPr>
        <w:t xml:space="preserve">Падший Ковчег установил лишь временные Звездные Врата между пустынным поясом Вселенной и Мерцающим Миром, и в Расколотом Звездном Кольце не было их Звездных Врат. Кроме того, они позаимствовали звездные врата Тайной Церкви, чтобы пропутешествовать из Центральной Галактики в Мерцающий Мир, и, естественно, они не могли использовать те же самые врата при возвращении.
</w:t>
      </w:r>
    </w:p>
    <w:p>
      <w:pPr/>
    </w:p>
    <w:p>
      <w:pPr>
        <w:jc w:val="left"/>
      </w:pPr>
      <w:r>
        <w:rPr>
          <w:rFonts w:ascii="Consolas" w:eastAsia="Consolas" w:hAnsi="Consolas" w:cs="Consolas"/>
          <w:b w:val="0"/>
          <w:sz w:val="28"/>
        </w:rPr>
        <w:t xml:space="preserve">Так что с самого начала ЭсГод был готов покинуть звездное поле через группу червоточин Расколотого Звездного Кольца, и одна из причин заключалась в том, что именно там он впервые был свидетелем некого случайного события.
</w:t>
      </w:r>
    </w:p>
    <w:p>
      <w:pPr/>
    </w:p>
    <w:p>
      <w:pPr>
        <w:jc w:val="left"/>
      </w:pPr>
      <w:r>
        <w:rPr>
          <w:rFonts w:ascii="Consolas" w:eastAsia="Consolas" w:hAnsi="Consolas" w:cs="Consolas"/>
          <w:b w:val="0"/>
          <w:sz w:val="28"/>
        </w:rPr>
        <w:t xml:space="preserve">– Места передачи этих нестабильных червоточин полностью случайны, и мы не знаем, куда нас выбросит. Риск слишком велик. Мы можем просто медленно продвигаться вдоль пустынного пояса Вселенной, избегая неприятностей в течение некоторого времени, – попытался отговорить его Факисен.
</w:t>
      </w:r>
    </w:p>
    <w:p>
      <w:pPr/>
    </w:p>
    <w:p>
      <w:pPr>
        <w:jc w:val="left"/>
      </w:pPr>
      <w:r>
        <w:rPr>
          <w:rFonts w:ascii="Consolas" w:eastAsia="Consolas" w:hAnsi="Consolas" w:cs="Consolas"/>
          <w:b w:val="0"/>
          <w:sz w:val="28"/>
        </w:rPr>
        <w:t xml:space="preserve">ЭсГод не обращал на него внимания, глядя на нестабильные червоточины, постоянно появляющиеся и исчезающие за иллюминатором.
</w:t>
      </w:r>
    </w:p>
    <w:p>
      <w:pPr/>
    </w:p>
    <w:p>
      <w:pPr>
        <w:jc w:val="left"/>
      </w:pPr>
      <w:r>
        <w:rPr>
          <w:rFonts w:ascii="Consolas" w:eastAsia="Consolas" w:hAnsi="Consolas" w:cs="Consolas"/>
          <w:b w:val="0"/>
          <w:sz w:val="28"/>
        </w:rPr>
        <w:t xml:space="preserve">– Только посмотри, как беспорядочно и хаотично выглядит эта сцена. Таково истинное значение Вселенной, и только в этом беспорядочном состоянии она может содержать бесконечные возможности.
</w:t>
      </w:r>
    </w:p>
    <w:p>
      <w:pPr/>
    </w:p>
    <w:p>
      <w:pPr>
        <w:jc w:val="left"/>
      </w:pPr>
      <w:r>
        <w:rPr>
          <w:rFonts w:ascii="Consolas" w:eastAsia="Consolas" w:hAnsi="Consolas" w:cs="Consolas"/>
          <w:b w:val="0"/>
          <w:sz w:val="28"/>
        </w:rPr>
        <w:t xml:space="preserve">Затем ЭсГод повернулся к Факисену и небрежно спросил:
</w:t>
      </w:r>
    </w:p>
    <w:p>
      <w:pPr/>
    </w:p>
    <w:p>
      <w:pPr>
        <w:jc w:val="left"/>
      </w:pPr>
      <w:r>
        <w:rPr>
          <w:rFonts w:ascii="Consolas" w:eastAsia="Consolas" w:hAnsi="Consolas" w:cs="Consolas"/>
          <w:b w:val="0"/>
          <w:sz w:val="28"/>
        </w:rPr>
        <w:t xml:space="preserve">– Есть какие-нибудь сведения об оставшихся вне класса А от Тайной Церкви?
</w:t>
      </w:r>
    </w:p>
    <w:p>
      <w:pPr/>
    </w:p>
    <w:p>
      <w:pPr>
        <w:jc w:val="left"/>
      </w:pPr>
      <w:r>
        <w:rPr>
          <w:rFonts w:ascii="Consolas" w:eastAsia="Consolas" w:hAnsi="Consolas" w:cs="Consolas"/>
          <w:b w:val="0"/>
          <w:sz w:val="28"/>
        </w:rPr>
        <w:t xml:space="preserve">Факисен кивнул.
</w:t>
      </w:r>
    </w:p>
    <w:p>
      <w:pPr/>
    </w:p>
    <w:p>
      <w:pPr>
        <w:jc w:val="left"/>
      </w:pPr>
      <w:r>
        <w:rPr>
          <w:rFonts w:ascii="Consolas" w:eastAsia="Consolas" w:hAnsi="Consolas" w:cs="Consolas"/>
          <w:b w:val="0"/>
          <w:sz w:val="28"/>
        </w:rPr>
        <w:t xml:space="preserve">– Династия преследует оставшихся четырех со всей своей мощью и не вкладывает много энергии в погоню за нами. Армия Блэкстара, Земля Кровопролития и Королевство Клент являются главами Расколотого Звездного Кольца, так что Династия, вероятно, поймает одного или двух из них.
</w:t>
      </w:r>
    </w:p>
    <w:p>
      <w:pPr/>
    </w:p>
    <w:p>
      <w:pPr>
        <w:jc w:val="left"/>
      </w:pPr>
      <w:r>
        <w:rPr>
          <w:rFonts w:ascii="Consolas" w:eastAsia="Consolas" w:hAnsi="Consolas" w:cs="Consolas"/>
          <w:b w:val="0"/>
          <w:sz w:val="28"/>
        </w:rPr>
        <w:t xml:space="preserve">– Похоже, на этот раз Тайная Церковь понесет большие потери. – ЭсГод мягко посмотрел на Факисена. – Ты счастлив?
</w:t>
      </w:r>
    </w:p>
    <w:p>
      <w:pPr/>
    </w:p>
    <w:p>
      <w:pPr>
        <w:jc w:val="left"/>
      </w:pPr>
      <w:r>
        <w:rPr>
          <w:rFonts w:ascii="Consolas" w:eastAsia="Consolas" w:hAnsi="Consolas" w:cs="Consolas"/>
          <w:b w:val="0"/>
          <w:sz w:val="28"/>
        </w:rPr>
        <w:t xml:space="preserve">– Конечно. – Факисен рассмеялся. – В тот момент, когда они связались со мной, я уже представлял себе эту сцену.
</w:t>
      </w:r>
    </w:p>
    <w:p>
      <w:pPr/>
    </w:p>
    <w:p>
      <w:pPr>
        <w:jc w:val="left"/>
      </w:pPr>
      <w:r>
        <w:rPr>
          <w:rFonts w:ascii="Consolas" w:eastAsia="Consolas" w:hAnsi="Consolas" w:cs="Consolas"/>
          <w:b w:val="0"/>
          <w:sz w:val="28"/>
        </w:rPr>
        <w:t xml:space="preserve">– Ах, боюсь, дело не только в этом.… – ЭсГод рассмеялся, но не стал вдаваться в подробности. Затем он повернулся лицом к червоточине, неторопливо приказывая. – Давайте войдём.
</w:t>
      </w:r>
    </w:p>
    <w:p>
      <w:pPr/>
    </w:p>
    <w:p>
      <w:pPr>
        <w:jc w:val="left"/>
      </w:pPr>
      <w:r>
        <w:rPr>
          <w:rFonts w:ascii="Consolas" w:eastAsia="Consolas" w:hAnsi="Consolas" w:cs="Consolas"/>
          <w:b w:val="0"/>
          <w:sz w:val="28"/>
        </w:rPr>
        <w:t xml:space="preserve">И Флот Падшего Ковчега медленно проник в червоточину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света пронзил вселенную. Это был космический корабль Сагмана и Тейлора.
</w:t>
      </w:r>
    </w:p>
    <w:p>
      <w:pPr/>
    </w:p>
    <w:p>
      <w:pPr>
        <w:jc w:val="left"/>
      </w:pPr>
      <w:r>
        <w:rPr>
          <w:rFonts w:ascii="Consolas" w:eastAsia="Consolas" w:hAnsi="Consolas" w:cs="Consolas"/>
          <w:b w:val="0"/>
          <w:sz w:val="28"/>
        </w:rPr>
        <w:t xml:space="preserve">– Осталось всего семь часов до того, как мы достигнем следующих открытых Звездных Врат. Мы приближаемся к границе Расколотого Звездного Кольца. Династия почти не контролирует следующее звездное скопление. Шпионы также уже на месте и ждут команды, чтобы активировать Звездные Врата. В тот момент, когда мы перейдём в другую область, Династия уже не сможет так легко нас найти, – сказал Сагман.
</w:t>
      </w:r>
    </w:p>
    <w:p>
      <w:pPr/>
    </w:p>
    <w:p>
      <w:pPr>
        <w:jc w:val="left"/>
      </w:pPr>
      <w:r>
        <w:rPr>
          <w:rFonts w:ascii="Consolas" w:eastAsia="Consolas" w:hAnsi="Consolas" w:cs="Consolas"/>
          <w:b w:val="0"/>
          <w:sz w:val="28"/>
        </w:rPr>
        <w:t xml:space="preserve">Тейлор кивнул, и выражение его лица наконец немного смягчилось.
</w:t>
      </w:r>
    </w:p>
    <w:p>
      <w:pPr/>
    </w:p>
    <w:p>
      <w:pPr>
        <w:jc w:val="left"/>
      </w:pPr>
      <w:r>
        <w:rPr>
          <w:rFonts w:ascii="Consolas" w:eastAsia="Consolas" w:hAnsi="Consolas" w:cs="Consolas"/>
          <w:b w:val="0"/>
          <w:sz w:val="28"/>
        </w:rPr>
        <w:t xml:space="preserve">Они прятались повсюду почти три месяца, и такая жизнь была для них удушающей. Но вот наконец-то у них появилась надежда спастись невредимыми.
</w:t>
      </w:r>
    </w:p>
    <w:p>
      <w:pPr/>
    </w:p>
    <w:p>
      <w:pPr>
        <w:jc w:val="left"/>
      </w:pPr>
      <w:r>
        <w:rPr>
          <w:rFonts w:ascii="Consolas" w:eastAsia="Consolas" w:hAnsi="Consolas" w:cs="Consolas"/>
          <w:b w:val="0"/>
          <w:sz w:val="28"/>
        </w:rPr>
        <w:t xml:space="preserve">Сагман вздохнул.
</w:t>
      </w:r>
    </w:p>
    <w:p>
      <w:pPr/>
    </w:p>
    <w:p>
      <w:pPr>
        <w:jc w:val="left"/>
      </w:pPr>
      <w:r>
        <w:rPr>
          <w:rFonts w:ascii="Consolas" w:eastAsia="Consolas" w:hAnsi="Consolas" w:cs="Consolas"/>
          <w:b w:val="0"/>
          <w:sz w:val="28"/>
        </w:rPr>
        <w:t xml:space="preserve">– Жаль, что Мерсер и Дилан попали в плен. Из нас шестерых только четверо могут вернуться... нет, может быть, только трое. База Псайкера находится внутри Расколотого Звездного Кольца, и рано или поздно ему придется вернуться и столкнуться с давлением со стороны Блэкстара и Хебера.
</w:t>
      </w:r>
    </w:p>
    <w:p>
      <w:pPr/>
    </w:p>
    <w:p>
      <w:pPr>
        <w:jc w:val="left"/>
      </w:pPr>
      <w:r>
        <w:rPr>
          <w:rFonts w:ascii="Consolas" w:eastAsia="Consolas" w:hAnsi="Consolas" w:cs="Consolas"/>
          <w:b w:val="0"/>
          <w:sz w:val="28"/>
        </w:rPr>
        <w:t xml:space="preserve">В этот момент ни один из них не был в настроении продолжать разговор. Их миссия, в которой они были так уверены, фактически поставила их в такое печальное положение.
</w:t>
      </w:r>
    </w:p>
    <w:p>
      <w:pPr/>
    </w:p>
    <w:p>
      <w:pPr>
        <w:jc w:val="left"/>
      </w:pPr>
      <w:r>
        <w:rPr>
          <w:rFonts w:ascii="Consolas" w:eastAsia="Consolas" w:hAnsi="Consolas" w:cs="Consolas"/>
          <w:b w:val="0"/>
          <w:sz w:val="28"/>
        </w:rPr>
        <w:t xml:space="preserve">И тут вдруг... зазвучал искусственный интеллект космического корабля, и это был знакомый голос.
</w:t>
      </w:r>
    </w:p>
    <w:p>
      <w:pPr/>
    </w:p>
    <w:p>
      <w:pPr>
        <w:jc w:val="left"/>
      </w:pPr>
      <w:r>
        <w:rPr>
          <w:rFonts w:ascii="Consolas" w:eastAsia="Consolas" w:hAnsi="Consolas" w:cs="Consolas"/>
          <w:b w:val="0"/>
          <w:sz w:val="28"/>
        </w:rPr>
        <w:t xml:space="preserve">– Если у вас есть время, чтобы беспокоиться о других, вам лучше использовать это время, чтобы беспокоиться о себе.
</w:t>
      </w:r>
    </w:p>
    <w:p>
      <w:pPr/>
    </w:p>
    <w:p>
      <w:pPr>
        <w:jc w:val="left"/>
      </w:pPr>
      <w:r>
        <w:rPr>
          <w:rFonts w:ascii="Consolas" w:eastAsia="Consolas" w:hAnsi="Consolas" w:cs="Consolas"/>
          <w:b w:val="0"/>
          <w:sz w:val="28"/>
        </w:rPr>
        <w:t xml:space="preserve">Парочка подпрыгнула, выражение их лиц изменилось.
</w:t>
      </w:r>
    </w:p>
    <w:p>
      <w:pPr/>
    </w:p>
    <w:p>
      <w:pPr>
        <w:jc w:val="left"/>
      </w:pPr>
      <w:r>
        <w:rPr>
          <w:rFonts w:ascii="Consolas" w:eastAsia="Consolas" w:hAnsi="Consolas" w:cs="Consolas"/>
          <w:b w:val="0"/>
          <w:sz w:val="28"/>
        </w:rPr>
        <w:t xml:space="preserve">«Этот голос… Блэкстар?!»
</w:t>
      </w:r>
    </w:p>
    <w:p>
      <w:pPr/>
    </w:p>
    <w:p>
      <w:pPr>
        <w:jc w:val="left"/>
      </w:pPr>
      <w:r>
        <w:rPr>
          <w:rFonts w:ascii="Consolas" w:eastAsia="Consolas" w:hAnsi="Consolas" w:cs="Consolas"/>
          <w:b w:val="0"/>
          <w:sz w:val="28"/>
        </w:rPr>
        <w:t xml:space="preserve">В следующий момент космический корабль внезапно содрогнулся – искусственный интеллект звездолёта отключил функцию гипердвигателя, заставив космический корабль выйти из гипердрайва.
</w:t>
      </w:r>
    </w:p>
    <w:p>
      <w:pPr/>
    </w:p>
    <w:p>
      <w:pPr>
        <w:jc w:val="left"/>
      </w:pPr>
      <w:r>
        <w:rPr>
          <w:rFonts w:ascii="Consolas" w:eastAsia="Consolas" w:hAnsi="Consolas" w:cs="Consolas"/>
          <w:b w:val="0"/>
          <w:sz w:val="28"/>
        </w:rPr>
        <w:t xml:space="preserve">Даже обычный двигатель был выключен, поэтому звездолёт стал просто парить во Вселенной.
</w:t>
      </w:r>
    </w:p>
    <w:p>
      <w:pPr/>
    </w:p>
    <w:p>
      <w:pPr>
        <w:jc w:val="left"/>
      </w:pPr>
      <w:r>
        <w:rPr>
          <w:rFonts w:ascii="Consolas" w:eastAsia="Consolas" w:hAnsi="Consolas" w:cs="Consolas"/>
          <w:b w:val="0"/>
          <w:sz w:val="28"/>
        </w:rPr>
        <w:t xml:space="preserve">Магические ловушки по предотвращению вмешательства, которые Милизаус и Равенлод заранее расставили в пустоте, полностью окутали эту область. Все пространственно-временные способности были заблокированы.
</w:t>
      </w:r>
    </w:p>
    <w:p>
      <w:pPr/>
    </w:p>
    <w:p>
      <w:pPr>
        <w:jc w:val="left"/>
      </w:pPr>
      <w:r>
        <w:rPr>
          <w:rFonts w:ascii="Consolas" w:eastAsia="Consolas" w:hAnsi="Consolas" w:cs="Consolas"/>
          <w:b w:val="0"/>
          <w:sz w:val="28"/>
        </w:rPr>
        <w:t xml:space="preserve">Потоки света хлынули с восьми направлений, обволакивая космический корабль Сагмана и Тейлора.
</w:t>
      </w:r>
    </w:p>
    <w:p>
      <w:pPr/>
    </w:p>
    <w:p>
      <w:pPr>
        <w:jc w:val="left"/>
      </w:pPr>
      <w:r>
        <w:rPr>
          <w:rFonts w:ascii="Consolas" w:eastAsia="Consolas" w:hAnsi="Consolas" w:cs="Consolas"/>
          <w:b w:val="0"/>
          <w:sz w:val="28"/>
        </w:rPr>
        <w:t xml:space="preserve">Милизаус, а также Суперы S класса Династии появлялись на сцене, и каждый занимал позицию, глядя на них, как тигры на добычу.
</w:t>
      </w:r>
    </w:p>
    <w:p>
      <w:pPr/>
    </w:p>
    <w:p>
      <w:pPr>
        <w:jc w:val="left"/>
      </w:pPr>
      <w:r>
        <w:rPr>
          <w:rFonts w:ascii="Consolas" w:eastAsia="Consolas" w:hAnsi="Consolas" w:cs="Consolas"/>
          <w:b w:val="0"/>
          <w:sz w:val="28"/>
        </w:rPr>
        <w:t xml:space="preserve">– Мы окружены! – Лицо Тейлора побледнело.
</w:t>
      </w:r>
    </w:p>
    <w:p>
      <w:pPr/>
    </w:p>
    <w:p>
      <w:pPr>
        <w:jc w:val="left"/>
      </w:pPr>
      <w:r>
        <w:rPr>
          <w:rFonts w:ascii="Consolas" w:eastAsia="Consolas" w:hAnsi="Consolas" w:cs="Consolas"/>
          <w:b w:val="0"/>
          <w:sz w:val="28"/>
        </w:rPr>
        <w:t xml:space="preserve">Лицо Сагмана же резко дернулось, в нем смешались недоверие и ярость. И тут внезапно он заметил механическую армию, преграждавшую им путь.
</w:t>
      </w:r>
    </w:p>
    <w:p>
      <w:pPr/>
    </w:p>
    <w:p>
      <w:pPr>
        <w:jc w:val="left"/>
      </w:pPr>
      <w:r>
        <w:rPr>
          <w:rFonts w:ascii="Consolas" w:eastAsia="Consolas" w:hAnsi="Consolas" w:cs="Consolas"/>
          <w:b w:val="0"/>
          <w:sz w:val="28"/>
        </w:rPr>
        <w:t xml:space="preserve">Впереди выстроились в ряд четыре Апостольских Оружия: Псионик Прайм с короной и копьем, Гигантский Кинг-Конг с его массивным телом, Сильвер Флэш с его сверкающими ручными пушками и Безумный Небесный Охотник с его высокомерной осанкой.
</w:t>
      </w:r>
    </w:p>
    <w:p>
      <w:pPr/>
    </w:p>
    <w:p>
      <w:pPr>
        <w:jc w:val="left"/>
      </w:pPr>
      <w:r>
        <w:rPr>
          <w:rFonts w:ascii="Consolas" w:eastAsia="Consolas" w:hAnsi="Consolas" w:cs="Consolas"/>
          <w:b w:val="0"/>
          <w:sz w:val="28"/>
        </w:rPr>
        <w:t xml:space="preserve">А перед ними стояла фигура, но это был не Хан Сяо. Это был механический носитель под кодовым названием Мамонт. В этот момент Хан Сяо использовал [Нисхождение Повелителя], чтобы проецировать свое сознание и волю в это механическое тело. Его жесткое механическое тело выглядело ослепительно с сине-золотой Механической Силой, дугами вившейся вокруг него.
</w:t>
      </w:r>
    </w:p>
    <w:p>
      <w:pPr/>
    </w:p>
    <w:p>
      <w:pPr>
        <w:jc w:val="left"/>
      </w:pPr>
      <w:r>
        <w:rPr>
          <w:rFonts w:ascii="Consolas" w:eastAsia="Consolas" w:hAnsi="Consolas" w:cs="Consolas"/>
          <w:b w:val="0"/>
          <w:sz w:val="28"/>
        </w:rPr>
        <w:t xml:space="preserve">Этот механический носитель, казалось, превратился в аватара Хан Сяо, разделяя его Атрибуты, навыки и опыт. В этот момент он практически обладал боевой мощью за пределами класса А.
</w:t>
      </w:r>
    </w:p>
    <w:p>
      <w:pPr/>
    </w:p>
    <w:p>
      <w:pPr>
        <w:jc w:val="left"/>
      </w:pPr>
      <w:r>
        <w:rPr>
          <w:rFonts w:ascii="Consolas" w:eastAsia="Consolas" w:hAnsi="Consolas" w:cs="Consolas"/>
          <w:b w:val="0"/>
          <w:sz w:val="28"/>
        </w:rPr>
        <w:t xml:space="preserve">– Сдавайтесь. – Два темных потока энергии потекли из ноздрей Милизауса, который был в своей драконьей форме.
</w:t>
      </w:r>
    </w:p>
    <w:p>
      <w:pPr/>
    </w:p>
    <w:p>
      <w:pPr>
        <w:jc w:val="left"/>
      </w:pPr>
      <w:r>
        <w:rPr>
          <w:rFonts w:ascii="Consolas" w:eastAsia="Consolas" w:hAnsi="Consolas" w:cs="Consolas"/>
          <w:b w:val="0"/>
          <w:sz w:val="28"/>
        </w:rPr>
        <w:t xml:space="preserve">В то время как он не так уж и сильно желал преследовать и сражаться, Династия уже захватила врага, и он, как и остальная часть Суперов выше класса А, не могла открыто бросить вызов приказам Династии.
</w:t>
      </w:r>
    </w:p>
    <w:p>
      <w:pPr/>
    </w:p>
    <w:p>
      <w:pPr>
        <w:jc w:val="left"/>
      </w:pPr>
      <w:r>
        <w:rPr>
          <w:rFonts w:ascii="Consolas" w:eastAsia="Consolas" w:hAnsi="Consolas" w:cs="Consolas"/>
          <w:b w:val="0"/>
          <w:sz w:val="28"/>
        </w:rPr>
        <w:t xml:space="preserve">Глаза Сагмана метнулись по сторонам, прежде чем, наконец, упасть на машину Хан Сяо.
</w:t>
      </w:r>
    </w:p>
    <w:p>
      <w:pPr/>
    </w:p>
    <w:p>
      <w:pPr>
        <w:jc w:val="left"/>
      </w:pPr>
      <w:r>
        <w:rPr>
          <w:rFonts w:ascii="Consolas" w:eastAsia="Consolas" w:hAnsi="Consolas" w:cs="Consolas"/>
          <w:b w:val="0"/>
          <w:sz w:val="28"/>
        </w:rPr>
        <w:t xml:space="preserve">После того, как Хан Сяо обыграл его несколько раз, его разум уже выходил за пределы точки гнева.
</w:t>
      </w:r>
    </w:p>
    <w:p>
      <w:pPr/>
    </w:p>
    <w:p>
      <w:pPr>
        <w:jc w:val="left"/>
      </w:pPr>
      <w:r>
        <w:rPr>
          <w:rFonts w:ascii="Consolas" w:eastAsia="Consolas" w:hAnsi="Consolas" w:cs="Consolas"/>
          <w:b w:val="0"/>
          <w:sz w:val="28"/>
        </w:rPr>
        <w:t xml:space="preserve">Видя это, Хан Сяо неторопливо ответил:
</w:t>
      </w:r>
    </w:p>
    <w:p>
      <w:pPr/>
    </w:p>
    <w:p>
      <w:pPr>
        <w:jc w:val="left"/>
      </w:pPr>
      <w:r>
        <w:rPr>
          <w:rFonts w:ascii="Consolas" w:eastAsia="Consolas" w:hAnsi="Consolas" w:cs="Consolas"/>
          <w:b w:val="0"/>
          <w:sz w:val="28"/>
        </w:rPr>
        <w:t xml:space="preserve">– В этой ситуации ваши шансы на побег близки к нулю. Мы просто хотим захватить вас живыми. Как насчет того, чтобы сдаться?
</w:t>
      </w:r>
    </w:p>
    <w:p>
      <w:pPr/>
    </w:p>
    <w:p>
      <w:pPr>
        <w:jc w:val="left"/>
      </w:pPr>
      <w:r>
        <w:rPr>
          <w:rFonts w:ascii="Consolas" w:eastAsia="Consolas" w:hAnsi="Consolas" w:cs="Consolas"/>
          <w:b w:val="0"/>
          <w:sz w:val="28"/>
        </w:rPr>
        <w:t xml:space="preserve">Сагман громко выдохнул и вдруг улыбнулся. Однако его улыбка была полна злобы.
</w:t>
      </w:r>
    </w:p>
    <w:p>
      <w:pPr/>
    </w:p>
    <w:p>
      <w:pPr>
        <w:jc w:val="left"/>
      </w:pPr>
      <w:r>
        <w:rPr>
          <w:rFonts w:ascii="Consolas" w:eastAsia="Consolas" w:hAnsi="Consolas" w:cs="Consolas"/>
          <w:b w:val="0"/>
          <w:sz w:val="28"/>
        </w:rPr>
        <w:t xml:space="preserve">– Когда это ты такое слышал, что пределами класса А не сражается, а просто сдается?
</w:t>
      </w:r>
    </w:p>
    <w:p>
      <w:pPr/>
    </w:p>
    <w:p>
      <w:pPr>
        <w:jc w:val="left"/>
      </w:pPr>
      <w:r>
        <w:rPr>
          <w:rFonts w:ascii="Consolas" w:eastAsia="Consolas" w:hAnsi="Consolas" w:cs="Consolas"/>
          <w:b w:val="0"/>
          <w:sz w:val="28"/>
        </w:rPr>
        <w:t xml:space="preserve">– Может быть, сегодня? – Брови Хан Сяо поползли вверх.
</w:t>
      </w:r>
    </w:p>
    <w:p>
      <w:pPr/>
    </w:p>
    <w:p>
      <w:pPr>
        <w:jc w:val="left"/>
      </w:pPr>
      <w:r>
        <w:rPr>
          <w:rFonts w:ascii="Consolas" w:eastAsia="Consolas" w:hAnsi="Consolas" w:cs="Consolas"/>
          <w:b w:val="0"/>
          <w:sz w:val="28"/>
        </w:rPr>
        <w:t xml:space="preserve">Пока он говорил это, его поза слегка опустилась, он готовился к бою. Несколько других вне класса А также были готовы начать двигаться, согласные последовать примеру Хан Сяо в любое время.
</w:t>
      </w:r>
    </w:p>
    <w:p>
      <w:pPr/>
    </w:p>
    <w:p>
      <w:pPr>
        <w:jc w:val="left"/>
      </w:pPr>
      <w:r>
        <w:rPr>
          <w:rFonts w:ascii="Consolas" w:eastAsia="Consolas" w:hAnsi="Consolas" w:cs="Consolas"/>
          <w:b w:val="0"/>
          <w:sz w:val="28"/>
        </w:rPr>
        <w:t xml:space="preserve">Устремив взгляд вперед, Сагман вдруг обратился к Тейлору:
</w:t>
      </w:r>
    </w:p>
    <w:p>
      <w:pPr/>
    </w:p>
    <w:p>
      <w:pPr>
        <w:jc w:val="left"/>
      </w:pPr>
      <w:r>
        <w:rPr>
          <w:rFonts w:ascii="Consolas" w:eastAsia="Consolas" w:hAnsi="Consolas" w:cs="Consolas"/>
          <w:b w:val="0"/>
          <w:sz w:val="28"/>
        </w:rPr>
        <w:t xml:space="preserve">– Я постараюсь сдержать их всех, а ты ищи возможность сбежать. Они хотят захватить только одного из нас. Но если ещё один из нас сможет сбежать, это будет бонусом.
</w:t>
      </w:r>
    </w:p>
    <w:p>
      <w:pPr/>
    </w:p>
    <w:p>
      <w:pPr>
        <w:jc w:val="left"/>
      </w:pPr>
      <w:r>
        <w:rPr>
          <w:rFonts w:ascii="Consolas" w:eastAsia="Consolas" w:hAnsi="Consolas" w:cs="Consolas"/>
          <w:b w:val="0"/>
          <w:sz w:val="28"/>
        </w:rPr>
        <w:t xml:space="preserve">– Не говори глупостей. Они пришли подготовленными. Я не могу бежать. – Тейлор горько рассмеялся, прежде чем вытащить своё оружие. – Мне лучше остаться и сражаться вместе с тобой. Даже если мы не сможем изменить результат, я не могу позволить, чтобы меня поймали без достоинства.
</w:t>
      </w:r>
    </w:p>
    <w:p>
      <w:pPr/>
    </w:p>
    <w:p>
      <w:pPr>
        <w:jc w:val="left"/>
      </w:pPr>
      <w:r>
        <w:rPr>
          <w:rFonts w:ascii="Consolas" w:eastAsia="Consolas" w:hAnsi="Consolas" w:cs="Consolas"/>
          <w:b w:val="0"/>
          <w:sz w:val="28"/>
        </w:rPr>
        <w:t xml:space="preserve">– После этой битвы... я не знаю, когда мы в следующий раз будем свободны.
</w:t>
      </w:r>
    </w:p>
    <w:p>
      <w:pPr/>
    </w:p>
    <w:p>
      <w:pPr>
        <w:jc w:val="left"/>
      </w:pPr>
      <w:r>
        <w:rPr>
          <w:rFonts w:ascii="Consolas" w:eastAsia="Consolas" w:hAnsi="Consolas" w:cs="Consolas"/>
          <w:b w:val="0"/>
          <w:sz w:val="28"/>
        </w:rPr>
        <w:t xml:space="preserve">Затем они посмотрели друг на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уже в следующее мгновение их космический корабль разлетелся вдребезги, и парочка устремилась к Суперам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Галактические Хроники (Официальное пересмотренное издание)
</w:t>
      </w:r>
    </w:p>
    <w:p>
      <w:pPr/>
    </w:p>
    <w:p>
      <w:pPr>
        <w:jc w:val="left"/>
      </w:pPr>
      <w:r>
        <w:rPr>
          <w:rFonts w:ascii="Consolas" w:eastAsia="Consolas" w:hAnsi="Consolas" w:cs="Consolas"/>
          <w:b w:val="0"/>
          <w:sz w:val="28"/>
        </w:rPr>
        <w:t xml:space="preserve">В 705 году, на 27 день 9 месяца по Галактическому Календарю, Тайная Церковь и Падший Ковчег объединились, чтобы начать внезапную атаку на планету Маяк в Мерцающем Мире. Их целью было захватить Эволюционный Куб и убить союзников Багровой Династии: Бейони, Блэкстара и Милизауса.
</w:t>
      </w:r>
    </w:p>
    <w:p>
      <w:pPr/>
    </w:p>
    <w:p>
      <w:pPr>
        <w:jc w:val="left"/>
      </w:pPr>
      <w:r>
        <w:rPr>
          <w:rFonts w:ascii="Consolas" w:eastAsia="Consolas" w:hAnsi="Consolas" w:cs="Consolas"/>
          <w:b w:val="0"/>
          <w:sz w:val="28"/>
        </w:rPr>
        <w:t xml:space="preserve">Волхв Остин вмешался в эту битву, и Тайная Церковь использовала Скипетр Десяти Тысяч Божеств, чтобы атаковать Милизауса, но позже ему было противопоставлено какое-то специальное запечатывающее средство Блэкстара.
</w:t>
      </w:r>
    </w:p>
    <w:p>
      <w:pPr/>
    </w:p>
    <w:p>
      <w:pPr>
        <w:jc w:val="left"/>
      </w:pPr>
      <w:r>
        <w:rPr>
          <w:rFonts w:ascii="Consolas" w:eastAsia="Consolas" w:hAnsi="Consolas" w:cs="Consolas"/>
          <w:b w:val="0"/>
          <w:sz w:val="28"/>
        </w:rPr>
        <w:t xml:space="preserve">Позже Блэкстар захватил Супера выше класса А из Тайной Церкви, Дилана, добившись больших достижений. Тайная Церковь была вынуждена отступить и бежать, когда как Династия начала охоту на них.
</w:t>
      </w:r>
    </w:p>
    <w:p>
      <w:pPr/>
    </w:p>
    <w:p>
      <w:pPr>
        <w:jc w:val="left"/>
      </w:pPr>
      <w:r>
        <w:rPr>
          <w:rFonts w:ascii="Consolas" w:eastAsia="Consolas" w:hAnsi="Consolas" w:cs="Consolas"/>
          <w:b w:val="0"/>
          <w:sz w:val="28"/>
        </w:rPr>
        <w:t xml:space="preserve">В том же году, на 3 день 10 месяца, как только флот Тайной Церкви покинул Мерцающий Мир, командующий флотом Роуг и Супер S класса Мерсер были захвачены в плен.
</w:t>
      </w:r>
    </w:p>
    <w:p>
      <w:pPr/>
    </w:p>
    <w:p>
      <w:pPr>
        <w:jc w:val="left"/>
      </w:pPr>
      <w:r>
        <w:rPr>
          <w:rFonts w:ascii="Consolas" w:eastAsia="Consolas" w:hAnsi="Consolas" w:cs="Consolas"/>
          <w:b w:val="0"/>
          <w:sz w:val="28"/>
        </w:rPr>
        <w:t xml:space="preserve">В 706 году, в 21 день 1 месяца, с помощью Федерации Света, Земли Кровопролития, Армии Блэкстара, Королевства Клент, Пурпурного Кристалла и многих других Багровая Династия наконец успешно перехватила запредельные классы S, Сагмана и Тейлора, в Расколотом Звездном Кольце. После кровавой битвы они оба были захвачены в плен Багровой Династией.
</w:t>
      </w:r>
    </w:p>
    <w:p>
      <w:pPr/>
    </w:p>
    <w:p>
      <w:pPr>
        <w:jc w:val="left"/>
      </w:pPr>
      <w:r>
        <w:rPr>
          <w:rFonts w:ascii="Consolas" w:eastAsia="Consolas" w:hAnsi="Consolas" w:cs="Consolas"/>
          <w:b w:val="0"/>
          <w:sz w:val="28"/>
        </w:rPr>
        <w:t xml:space="preserve">В этот момент преследование со стороны Династии подошло к концу, и флот Тайной Церкви был полностью уничтожен. Четверо вне класса А были схвачены, и только двое спаслись. Это событие вошло в историю как Битва за планету Маяк и Атака Тайной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 Занавес
</w:t>
      </w:r>
    </w:p>
    <w:p>
      <w:pPr/>
    </w:p>
    <w:p>
      <w:pPr>
        <w:jc w:val="left"/>
      </w:pPr>
      <w:r>
        <w:rPr>
          <w:rFonts w:ascii="Consolas" w:eastAsia="Consolas" w:hAnsi="Consolas" w:cs="Consolas"/>
          <w:b w:val="0"/>
          <w:sz w:val="28"/>
        </w:rPr>
        <w:t xml:space="preserve">У Тайной Церкви было посольство, расположенное на материнской планете Багровой Династии, и посол находившийся там прибыл во дворец Тарунамир, чтобы обсудить детали выкупа Суперов Тайной Церкви – Мерсера и Дилана.
</w:t>
      </w:r>
    </w:p>
    <w:p>
      <w:pPr/>
    </w:p>
    <w:p>
      <w:pPr>
        <w:jc w:val="left"/>
      </w:pPr>
      <w:r>
        <w:rPr>
          <w:rFonts w:ascii="Consolas" w:eastAsia="Consolas" w:hAnsi="Consolas" w:cs="Consolas"/>
          <w:b w:val="0"/>
          <w:sz w:val="28"/>
        </w:rPr>
        <w:t xml:space="preserve">Переговоры шли уже несколько месяцев. До этого официальные лица Династии изначально были непреклонны в их освобождении, но теперь они стали более открытыми для определенных условий.
</w:t>
      </w:r>
    </w:p>
    <w:p>
      <w:pPr/>
    </w:p>
    <w:p>
      <w:pPr>
        <w:jc w:val="left"/>
      </w:pPr>
      <w:r>
        <w:rPr>
          <w:rFonts w:ascii="Consolas" w:eastAsia="Consolas" w:hAnsi="Consolas" w:cs="Consolas"/>
          <w:b w:val="0"/>
          <w:sz w:val="28"/>
        </w:rPr>
        <w:t xml:space="preserve">— Что касается 53 пункта условия вознаграждений, у моей стороны еще есть, что добавить…
</w:t>
      </w:r>
    </w:p>
    <w:p>
      <w:pPr/>
    </w:p>
    <w:p>
      <w:pPr>
        <w:jc w:val="left"/>
      </w:pPr>
      <w:r>
        <w:rPr>
          <w:rFonts w:ascii="Consolas" w:eastAsia="Consolas" w:hAnsi="Consolas" w:cs="Consolas"/>
          <w:b w:val="0"/>
          <w:sz w:val="28"/>
        </w:rPr>
        <w:t xml:space="preserve">Пока посол продолжал говорить, официальные лица Династии кивали, время от времени прерывая его. 
</w:t>
      </w:r>
    </w:p>
    <w:p>
      <w:pPr/>
    </w:p>
    <w:p>
      <w:pPr>
        <w:jc w:val="left"/>
      </w:pPr>
      <w:r>
        <w:rPr>
          <w:rFonts w:ascii="Consolas" w:eastAsia="Consolas" w:hAnsi="Consolas" w:cs="Consolas"/>
          <w:b w:val="0"/>
          <w:sz w:val="28"/>
        </w:rPr>
        <w:t xml:space="preserve">Через некоторое время зазвонил коммуникатор одного из должностных лиц Династии, уведомив о новом сообщении. Посол сделал паузу и кивнул чиновнику, чтобы тот прочитал сообщение, прежде чем продолжить.
</w:t>
      </w:r>
    </w:p>
    <w:p>
      <w:pPr/>
    </w:p>
    <w:p>
      <w:pPr>
        <w:jc w:val="left"/>
      </w:pPr>
      <w:r>
        <w:rPr>
          <w:rFonts w:ascii="Consolas" w:eastAsia="Consolas" w:hAnsi="Consolas" w:cs="Consolas"/>
          <w:b w:val="0"/>
          <w:sz w:val="28"/>
        </w:rPr>
        <w:t xml:space="preserve">Чиновник открыл коммуникатор, но, просмотрев новость, немедленно отложил коммуникатор.
</w:t>
      </w:r>
    </w:p>
    <w:p>
      <w:pPr/>
    </w:p>
    <w:p>
      <w:pPr>
        <w:jc w:val="left"/>
      </w:pPr>
      <w:r>
        <w:rPr>
          <w:rFonts w:ascii="Consolas" w:eastAsia="Consolas" w:hAnsi="Consolas" w:cs="Consolas"/>
          <w:b w:val="0"/>
          <w:sz w:val="28"/>
        </w:rPr>
        <w:t xml:space="preserve">Увидев это, посол собирался продолжить, но его внезапно остановила рука этого чиновника.
</w:t>
      </w:r>
    </w:p>
    <w:p>
      <w:pPr/>
    </w:p>
    <w:p>
      <w:pPr>
        <w:jc w:val="left"/>
      </w:pPr>
      <w:r>
        <w:rPr>
          <w:rFonts w:ascii="Consolas" w:eastAsia="Consolas" w:hAnsi="Consolas" w:cs="Consolas"/>
          <w:b w:val="0"/>
          <w:sz w:val="28"/>
        </w:rPr>
        <w:t xml:space="preserve">— Давайте на сегодня остановимся. Что касается предыдущих условий, предлагаю вам пересмотреть некоторые пункты и добавить новые.
</w:t>
      </w:r>
    </w:p>
    <w:p>
      <w:pPr/>
    </w:p>
    <w:p>
      <w:pPr>
        <w:jc w:val="left"/>
      </w:pPr>
      <w:r>
        <w:rPr>
          <w:rFonts w:ascii="Consolas" w:eastAsia="Consolas" w:hAnsi="Consolas" w:cs="Consolas"/>
          <w:b w:val="0"/>
          <w:sz w:val="28"/>
        </w:rPr>
        <w:t xml:space="preserve">Посол вскочил, — Разве мы не договорились об этих условиях? Почему так внезапно...
</w:t>
      </w:r>
    </w:p>
    <w:p>
      <w:pPr/>
    </w:p>
    <w:p>
      <w:pPr>
        <w:jc w:val="left"/>
      </w:pPr>
      <w:r>
        <w:rPr>
          <w:rFonts w:ascii="Consolas" w:eastAsia="Consolas" w:hAnsi="Consolas" w:cs="Consolas"/>
          <w:b w:val="0"/>
          <w:sz w:val="28"/>
        </w:rPr>
        <w:t xml:space="preserve">Чиновник прервал его взмахом руки, затем встал, глядя на посла с улыбкой, показывая свое довольство и чувство превосходства.
</w:t>
      </w:r>
    </w:p>
    <w:p>
      <w:pPr/>
    </w:p>
    <w:p>
      <w:pPr>
        <w:jc w:val="left"/>
      </w:pPr>
      <w:r>
        <w:rPr>
          <w:rFonts w:ascii="Consolas" w:eastAsia="Consolas" w:hAnsi="Consolas" w:cs="Consolas"/>
          <w:b w:val="0"/>
          <w:sz w:val="28"/>
        </w:rPr>
        <w:t xml:space="preserve">— Возвращайтесь и ждите новостей от ваших верхних эшелонов, хотя вы можете просто глянуть на сегодняшние новости. Вы сразу все поймете.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трех месяцев в отношениях Багровой Династии и Тайной Церкви произошли некоторые изменения.
</w:t>
      </w:r>
    </w:p>
    <w:p>
      <w:pPr/>
    </w:p>
    <w:p>
      <w:pPr>
        <w:jc w:val="left"/>
      </w:pPr>
      <w:r>
        <w:rPr>
          <w:rFonts w:ascii="Consolas" w:eastAsia="Consolas" w:hAnsi="Consolas" w:cs="Consolas"/>
          <w:b w:val="0"/>
          <w:sz w:val="28"/>
        </w:rPr>
        <w:t xml:space="preserve">В этот день Династия разослала новую новость по всей Вселенной, объявив, что им удалось захватить еще двоих Суперов S класса Тайной Церкви, а это означало, что теперь у них было четыре пленника.
</w:t>
      </w:r>
    </w:p>
    <w:p>
      <w:pPr/>
    </w:p>
    <w:p>
      <w:pPr>
        <w:jc w:val="left"/>
      </w:pPr>
      <w:r>
        <w:rPr>
          <w:rFonts w:ascii="Consolas" w:eastAsia="Consolas" w:hAnsi="Consolas" w:cs="Consolas"/>
          <w:b w:val="0"/>
          <w:sz w:val="28"/>
        </w:rPr>
        <w:t xml:space="preserve">Контратака Династии была молниеносной, заставив многие организации во Вселенной почувствовать благоговение. Увидев на этот раз сильное кровотечение Тайной Церкви, некоторые люди почувствовали злорадство, другие обрадовались, а некоторые почувствовали жестокую ненависть к общим врагам.
</w:t>
      </w:r>
    </w:p>
    <w:p>
      <w:pPr/>
    </w:p>
    <w:p>
      <w:pPr>
        <w:jc w:val="left"/>
      </w:pPr>
      <w:r>
        <w:rPr>
          <w:rFonts w:ascii="Consolas" w:eastAsia="Consolas" w:hAnsi="Consolas" w:cs="Consolas"/>
          <w:b w:val="0"/>
          <w:sz w:val="28"/>
        </w:rPr>
        <w:t xml:space="preserve">Эта новость произвела фурор в более чем дюжине звездных полей. В глазах бесчисленных межзвездных граждан Суперы S класса были сродни божествам, о которых говорится только в легендах. И для них было шоком услышать новость о том, что божеств пленили и сделали из них разменную монету.
</w:t>
      </w:r>
    </w:p>
    <w:p>
      <w:pPr/>
    </w:p>
    <w:p>
      <w:pPr>
        <w:jc w:val="left"/>
      </w:pPr>
      <w:r>
        <w:rPr>
          <w:rFonts w:ascii="Consolas" w:eastAsia="Consolas" w:hAnsi="Consolas" w:cs="Consolas"/>
          <w:b w:val="0"/>
          <w:sz w:val="28"/>
        </w:rPr>
        <w:t xml:space="preserve">Такого отлова не видели уже долгое время. Бесчисленное количество граждан чувствовали, что они наблюдают за частью истории, которая будет записана в учебники истории.
</w:t>
      </w:r>
    </w:p>
    <w:p>
      <w:pPr/>
    </w:p>
    <w:p>
      <w:pPr>
        <w:jc w:val="left"/>
      </w:pPr>
      <w:r>
        <w:rPr>
          <w:rFonts w:ascii="Consolas" w:eastAsia="Consolas" w:hAnsi="Consolas" w:cs="Consolas"/>
          <w:b w:val="0"/>
          <w:sz w:val="28"/>
        </w:rPr>
        <w:t xml:space="preserve">Но на форумах игроки были сосредоточены на другом.
</w:t>
      </w:r>
    </w:p>
    <w:p>
      <w:pPr/>
    </w:p>
    <w:p>
      <w:pPr>
        <w:jc w:val="left"/>
      </w:pPr>
      <w:r>
        <w:rPr>
          <w:rFonts w:ascii="Consolas" w:eastAsia="Consolas" w:hAnsi="Consolas" w:cs="Consolas"/>
          <w:b w:val="0"/>
          <w:sz w:val="28"/>
        </w:rPr>
        <w:t xml:space="preserve">Теперь, когда миссия по поиску и захвату закончилась, игроки получили свою награду. В системе армейской связи Филипп выступил с общим посланием, высоко оценив их помощь, который доказал, что их вклад был немалым, позволив Династии захватить Суперов S класса.
</w:t>
      </w:r>
    </w:p>
    <w:p>
      <w:pPr/>
    </w:p>
    <w:p>
      <w:pPr>
        <w:jc w:val="left"/>
      </w:pPr>
      <w:r>
        <w:rPr>
          <w:rFonts w:ascii="Consolas" w:eastAsia="Consolas" w:hAnsi="Consolas" w:cs="Consolas"/>
          <w:b w:val="0"/>
          <w:sz w:val="28"/>
        </w:rPr>
        <w:t xml:space="preserve">Те несколько игроков, которые первыми обнаружили Сагмана и Тейлора, опубликовали свою награду на форумах, и это позволило другим игрокам понять, что тенденция этого большого события была непреднамеренно изменена их участием.
</w:t>
      </w:r>
    </w:p>
    <w:p>
      <w:pPr/>
    </w:p>
    <w:p>
      <w:pPr>
        <w:jc w:val="left"/>
      </w:pPr>
      <w:r>
        <w:rPr>
          <w:rFonts w:ascii="Consolas" w:eastAsia="Consolas" w:hAnsi="Consolas" w:cs="Consolas"/>
          <w:b w:val="0"/>
          <w:sz w:val="28"/>
        </w:rPr>
        <w:t xml:space="preserve">Начиная с Версии 1.0 до Версии 3.0, игроки постепенно обнаруживали, что они все больше и больше влияют на события, и все больше вовлекались в Галактику. Как правило, игроки ощущали свое существование только тогда, когда бросали вызов сюжетной линии в то время, когда они были на планетах для новичков.
</w:t>
      </w:r>
    </w:p>
    <w:p>
      <w:pPr/>
    </w:p>
    <w:p>
      <w:pPr>
        <w:jc w:val="left"/>
      </w:pPr>
      <w:r>
        <w:rPr>
          <w:rFonts w:ascii="Consolas" w:eastAsia="Consolas" w:hAnsi="Consolas" w:cs="Consolas"/>
          <w:b w:val="0"/>
          <w:sz w:val="28"/>
        </w:rPr>
        <w:t xml:space="preserve">Однако на этот раз они переписали галактическую войну между двумя Вселенскими Цивилизациями, масштаб которой был намного больше и грандиознее.
</w:t>
      </w:r>
    </w:p>
    <w:p>
      <w:pPr/>
    </w:p>
    <w:p>
      <w:pPr>
        <w:jc w:val="left"/>
      </w:pPr>
      <w:r>
        <w:rPr>
          <w:rFonts w:ascii="Consolas" w:eastAsia="Consolas" w:hAnsi="Consolas" w:cs="Consolas"/>
          <w:b w:val="0"/>
          <w:sz w:val="28"/>
        </w:rPr>
        <w:t xml:space="preserve">Ощущение причастности было более запоминающимся и полезным по сравнению с простым получением награды за миссию.
</w:t>
      </w:r>
    </w:p>
    <w:p>
      <w:pPr/>
    </w:p>
    <w:p>
      <w:pPr>
        <w:jc w:val="left"/>
      </w:pPr>
      <w:r>
        <w:rPr>
          <w:rFonts w:ascii="Consolas" w:eastAsia="Consolas" w:hAnsi="Consolas" w:cs="Consolas"/>
          <w:b w:val="0"/>
          <w:sz w:val="28"/>
        </w:rPr>
        <w:t xml:space="preserve">Это событие также было записано игроками в хроники Расколотого Звездного Кольца.
</w:t>
      </w:r>
    </w:p>
    <w:p>
      <w:pPr/>
    </w:p>
    <w:p>
      <w:pPr>
        <w:jc w:val="left"/>
      </w:pPr>
      <w:r>
        <w:rPr>
          <w:rFonts w:ascii="Consolas" w:eastAsia="Consolas" w:hAnsi="Consolas" w:cs="Consolas"/>
          <w:b w:val="0"/>
          <w:sz w:val="28"/>
        </w:rPr>
        <w:t xml:space="preserve">Каждый игрок получил право редактировать хронику, что вызвало у официальных лиц немалую головную боль. Таким образом, официальные лица фильтровали события и организовывали их, помещая незначительные сведения в дополнения. Только события, о которых стоит упомянуть, помещались в основной пост. Игроки, описавшие событие, могли подписывать под ним свои имена и получать взамен награды, что было славным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звездном скоплении в Расколотом Звездном Кольце космические корабли, извивающиеся, как змеи, выстроились в линию перед звездными вратами. Среди них был обычный непритязательный космический корабль.
</w:t>
      </w:r>
    </w:p>
    <w:p>
      <w:pPr/>
    </w:p>
    <w:p>
      <w:pPr>
        <w:jc w:val="left"/>
      </w:pPr>
      <w:r>
        <w:rPr>
          <w:rFonts w:ascii="Consolas" w:eastAsia="Consolas" w:hAnsi="Consolas" w:cs="Consolas"/>
          <w:b w:val="0"/>
          <w:sz w:val="28"/>
        </w:rPr>
        <w:t xml:space="preserve">На этом космическом корабле виртуальный экран показывал новости — Династия объявляла результаты операции по преследованию, в ходе которой два Супера S класса были захвачены живьем.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Виртуальный экран был выключен.
</w:t>
      </w:r>
    </w:p>
    <w:p>
      <w:pPr/>
    </w:p>
    <w:p>
      <w:pPr>
        <w:jc w:val="left"/>
      </w:pPr>
      <w:r>
        <w:rPr>
          <w:rFonts w:ascii="Consolas" w:eastAsia="Consolas" w:hAnsi="Consolas" w:cs="Consolas"/>
          <w:b w:val="0"/>
          <w:sz w:val="28"/>
        </w:rPr>
        <w:t xml:space="preserve">Ниндзя положил пульт, придерживая свой лоб одной рукой. Выражение его лица было сложным.
</w:t>
      </w:r>
    </w:p>
    <w:p>
      <w:pPr/>
    </w:p>
    <w:p>
      <w:pPr>
        <w:jc w:val="left"/>
      </w:pPr>
      <w:r>
        <w:rPr>
          <w:rFonts w:ascii="Consolas" w:eastAsia="Consolas" w:hAnsi="Consolas" w:cs="Consolas"/>
          <w:b w:val="0"/>
          <w:sz w:val="28"/>
        </w:rPr>
        <w:t xml:space="preserve">«Сагман и Тейлор были захвачены Династией…»
</w:t>
      </w:r>
    </w:p>
    <w:p>
      <w:pPr/>
    </w:p>
    <w:p>
      <w:pPr>
        <w:jc w:val="left"/>
      </w:pPr>
      <w:r>
        <w:rPr>
          <w:rFonts w:ascii="Consolas" w:eastAsia="Consolas" w:hAnsi="Consolas" w:cs="Consolas"/>
          <w:b w:val="0"/>
          <w:sz w:val="28"/>
        </w:rPr>
        <w:t xml:space="preserve">Среди четверых, сбежавших из Мерцающего Мира, двое уже были пойманы. Положение Псайкера также было ужасным, поэтому технически он был единственным, кто мог безопасно выбраться из Расколотого Звездного Кольца. Ниндзя охватило чувство печали.
</w:t>
      </w:r>
    </w:p>
    <w:p>
      <w:pPr/>
    </w:p>
    <w:p>
      <w:pPr>
        <w:jc w:val="left"/>
      </w:pPr>
      <w:r>
        <w:rPr>
          <w:rFonts w:ascii="Consolas" w:eastAsia="Consolas" w:hAnsi="Consolas" w:cs="Consolas"/>
          <w:b w:val="0"/>
          <w:sz w:val="28"/>
        </w:rPr>
        <w:t xml:space="preserve">Когда он вспомнил их отъезд, они шестеро были полны уверенности. Подумать только, что в мгновение ока вся их сила рухнула, а большинство даже было захвачено. Какой трагический и иронический конец.
</w:t>
      </w:r>
    </w:p>
    <w:p>
      <w:pPr/>
    </w:p>
    <w:p>
      <w:pPr>
        <w:jc w:val="left"/>
      </w:pPr>
      <w:r>
        <w:rPr>
          <w:rFonts w:ascii="Consolas" w:eastAsia="Consolas" w:hAnsi="Consolas" w:cs="Consolas"/>
          <w:b w:val="0"/>
          <w:sz w:val="28"/>
        </w:rPr>
        <w:t xml:space="preserve">Он слышал, что высшие эшелоны Тайной Церкви первоначально обсуждали сумму выкупа с Багровой Династией, но теперь, когда у последней появились еще два козыря, цена, предложенная Тайной Церковью, должна была быть увеличена. Более того, Багровая Династия определенно не позволила бы Тайной Церкви выкупить их всех, так что некоторым придется провести долгое время в тюрьме.
</w:t>
      </w:r>
    </w:p>
    <w:p>
      <w:pPr/>
    </w:p>
    <w:p>
      <w:pPr>
        <w:jc w:val="left"/>
      </w:pPr>
      <w:r>
        <w:rPr>
          <w:rFonts w:ascii="Consolas" w:eastAsia="Consolas" w:hAnsi="Consolas" w:cs="Consolas"/>
          <w:b w:val="0"/>
          <w:sz w:val="28"/>
        </w:rPr>
        <w:t xml:space="preserve">«По крайней мере… мне удалось вернуть Скипетр Десяти Тысяч Божеств…»
</w:t>
      </w:r>
    </w:p>
    <w:p>
      <w:pPr/>
    </w:p>
    <w:p>
      <w:pPr>
        <w:jc w:val="left"/>
      </w:pPr>
      <w:r>
        <w:rPr>
          <w:rFonts w:ascii="Consolas" w:eastAsia="Consolas" w:hAnsi="Consolas" w:cs="Consolas"/>
          <w:b w:val="0"/>
          <w:sz w:val="28"/>
        </w:rPr>
        <w:t xml:space="preserve">Ниндзя слегка покачал головой. Теперь, когда дело обрело такой поворот, он мог использовать это только для утешения себя и Тайной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богу, что Скипетр Десяти Тысяч Божеств в руках у Ниндзя. Чтобы мы делали, если бы Династия забрала и его…
</w:t>
      </w:r>
    </w:p>
    <w:p>
      <w:pPr/>
    </w:p>
    <w:p>
      <w:pPr>
        <w:jc w:val="left"/>
      </w:pPr>
      <w:r>
        <w:rPr>
          <w:rFonts w:ascii="Consolas" w:eastAsia="Consolas" w:hAnsi="Consolas" w:cs="Consolas"/>
          <w:b w:val="0"/>
          <w:sz w:val="28"/>
        </w:rPr>
        <w:t xml:space="preserve">На собрании епископов Тайной Церкви многие из них сидели с горькими выражениями на лицах. Один из них попытался утешить остальных, но получил только беспомощные взгляды.
</w:t>
      </w:r>
    </w:p>
    <w:p>
      <w:pPr/>
    </w:p>
    <w:p>
      <w:pPr>
        <w:jc w:val="left"/>
      </w:pPr>
      <w:r>
        <w:rPr>
          <w:rFonts w:ascii="Consolas" w:eastAsia="Consolas" w:hAnsi="Consolas" w:cs="Consolas"/>
          <w:b w:val="0"/>
          <w:sz w:val="28"/>
        </w:rPr>
        <w:t xml:space="preserve">Заговорил один из епископов.
</w:t>
      </w:r>
    </w:p>
    <w:p>
      <w:pPr/>
    </w:p>
    <w:p>
      <w:pPr>
        <w:jc w:val="left"/>
      </w:pPr>
      <w:r>
        <w:rPr>
          <w:rFonts w:ascii="Consolas" w:eastAsia="Consolas" w:hAnsi="Consolas" w:cs="Consolas"/>
          <w:b w:val="0"/>
          <w:sz w:val="28"/>
        </w:rPr>
        <w:t xml:space="preserve">— Мы активировали нашу шпионскую сеть в Расколотом Звездном Кольце, но им не удалось вернуть их всех. Цена, которую мы заплатили на этот раз, намного перевешивает полученные выгоды. Даже Сагман и Тейлор попали в руки Династии, добавив им козырей. Сейчас нам нужно предложить крупный выкуп, потому что Династия определенно не будет с нами вежливой.
</w:t>
      </w:r>
    </w:p>
    <w:p>
      <w:pPr/>
    </w:p>
    <w:p>
      <w:pPr>
        <w:jc w:val="left"/>
      </w:pPr>
      <w:r>
        <w:rPr>
          <w:rFonts w:ascii="Consolas" w:eastAsia="Consolas" w:hAnsi="Consolas" w:cs="Consolas"/>
          <w:b w:val="0"/>
          <w:sz w:val="28"/>
        </w:rPr>
        <w:t xml:space="preserve">Выкуп, требуемый между Вселенскими Цивилизациями, не ограничивался просто деньгами, но и включал политические, военные и экономические условия.
</w:t>
      </w:r>
    </w:p>
    <w:p>
      <w:pPr/>
    </w:p>
    <w:p>
      <w:pPr>
        <w:jc w:val="left"/>
      </w:pPr>
      <w:r>
        <w:rPr>
          <w:rFonts w:ascii="Consolas" w:eastAsia="Consolas" w:hAnsi="Consolas" w:cs="Consolas"/>
          <w:b w:val="0"/>
          <w:sz w:val="28"/>
        </w:rPr>
        <w:t xml:space="preserve">Епископы были охвачены скорбью во время этой встречи. Ни у кого из них не было времени злиться.
</w:t>
      </w:r>
    </w:p>
    <w:p>
      <w:pPr/>
    </w:p>
    <w:p>
      <w:pPr>
        <w:jc w:val="left"/>
      </w:pPr>
      <w:r>
        <w:rPr>
          <w:rFonts w:ascii="Consolas" w:eastAsia="Consolas" w:hAnsi="Consolas" w:cs="Consolas"/>
          <w:b w:val="0"/>
          <w:sz w:val="28"/>
        </w:rPr>
        <w:t xml:space="preserve">Дилан, Мерсер, Сагман и Тейлор не просто представляли себя, поскольку у них были свои собственные организации S класса с огромным влиянием. Там было множество сильных Суперов, и, когда их лидеры будут схвачены, эти организации S класса определенно впадут в смятение и панику. Чтобы стабилизировать своих союзников, Тайной Церкви пришлось выдержать немалое давление.
</w:t>
      </w:r>
    </w:p>
    <w:p>
      <w:pPr/>
    </w:p>
    <w:p>
      <w:pPr>
        <w:jc w:val="left"/>
      </w:pPr>
      <w:r>
        <w:rPr>
          <w:rFonts w:ascii="Consolas" w:eastAsia="Consolas" w:hAnsi="Consolas" w:cs="Consolas"/>
          <w:b w:val="0"/>
          <w:sz w:val="28"/>
        </w:rPr>
        <w:t xml:space="preserve">Вдобавок, из-за внимания, уделяемого другими представителями S класса, Тайная Церковь не только должна была выкупить их, но и должна была выкупить их быстро, прежде чем их союзники S класса потеряли бы в них веру. Если их союзники потеряют веру, то в будущем им будет намного труднее набирать Суперов S класса.
</w:t>
      </w:r>
    </w:p>
    <w:p>
      <w:pPr/>
    </w:p>
    <w:p>
      <w:pPr>
        <w:jc w:val="left"/>
      </w:pPr>
      <w:r>
        <w:rPr>
          <w:rFonts w:ascii="Consolas" w:eastAsia="Consolas" w:hAnsi="Consolas" w:cs="Consolas"/>
          <w:b w:val="0"/>
          <w:sz w:val="28"/>
        </w:rPr>
        <w:t xml:space="preserve">В конце концов, старые Суперы S класса умрут, и всегда будут рождаться новые Суперы S класса. Из-за того, что цивилизация могла существовать в течение долгого периода времени, находящиеся под ними представители S класса будут постоянно перемещаться. В долгосрочной перспективе важны репутация и доверие к цивилизации.
</w:t>
      </w:r>
    </w:p>
    <w:p>
      <w:pPr/>
    </w:p>
    <w:p>
      <w:pPr>
        <w:jc w:val="left"/>
      </w:pPr>
      <w:r>
        <w:rPr>
          <w:rFonts w:ascii="Consolas" w:eastAsia="Consolas" w:hAnsi="Consolas" w:cs="Consolas"/>
          <w:b w:val="0"/>
          <w:sz w:val="28"/>
        </w:rPr>
        <w:t xml:space="preserve">Что касается нового поколения Суперов S класса, у Багровой Династии было подавляющее преимущество ...
</w:t>
      </w:r>
    </w:p>
    <w:p>
      <w:pPr/>
    </w:p>
    <w:p>
      <w:pPr>
        <w:jc w:val="left"/>
      </w:pPr>
      <w:r>
        <w:rPr>
          <w:rFonts w:ascii="Consolas" w:eastAsia="Consolas" w:hAnsi="Consolas" w:cs="Consolas"/>
          <w:b w:val="0"/>
          <w:sz w:val="28"/>
        </w:rPr>
        <w:t xml:space="preserve">Как рекордсмен по скорости становления S классом, Блэкстар, несомненно, имел потенциал пойти дальше. Более того, в последнем сражении он продемонстрировал свое превосходство гораздо раньше, чем ожидали наблюдатели.
</w:t>
      </w:r>
    </w:p>
    <w:p>
      <w:pPr/>
    </w:p>
    <w:p>
      <w:pPr>
        <w:jc w:val="left"/>
      </w:pPr>
      <w:r>
        <w:rPr>
          <w:rFonts w:ascii="Consolas" w:eastAsia="Consolas" w:hAnsi="Consolas" w:cs="Consolas"/>
          <w:b w:val="0"/>
          <w:sz w:val="28"/>
        </w:rPr>
        <w:t xml:space="preserve">Можно было видеть, что сила, продемонстрированная Блэкстаром, определенно станет одной из сильных сторон, на которую будет опираться Династия в ближайшем будущем. Самым пугающим был его возраст. Среди всех вышеупомянутых Суперов он был самым молодым, чего ему хватило, чтобы прослужить Династии сотни или даже тысячи лет.
</w:t>
      </w:r>
    </w:p>
    <w:p>
      <w:pPr/>
    </w:p>
    <w:p>
      <w:pPr>
        <w:jc w:val="left"/>
      </w:pPr>
      <w:r>
        <w:rPr>
          <w:rFonts w:ascii="Consolas" w:eastAsia="Consolas" w:hAnsi="Consolas" w:cs="Consolas"/>
          <w:b w:val="0"/>
          <w:sz w:val="28"/>
        </w:rPr>
        <w:t xml:space="preserve">Другими словами, в течение нескольких сотен лет им, вероятно, придется постоянно видеть лицо этого ненавистного парня.
</w:t>
      </w:r>
    </w:p>
    <w:p>
      <w:pPr/>
    </w:p>
    <w:p>
      <w:pPr>
        <w:jc w:val="left"/>
      </w:pPr>
      <w:r>
        <w:rPr>
          <w:rFonts w:ascii="Consolas" w:eastAsia="Consolas" w:hAnsi="Consolas" w:cs="Consolas"/>
          <w:b w:val="0"/>
          <w:sz w:val="28"/>
        </w:rPr>
        <w:t xml:space="preserve">В тот момент, когда они подумали о том, как Багровая Династия заполучила такие ценные кадры, зависть Тайной Церкви поднялась так высоко, что казалось, она достигли небес.
</w:t>
      </w:r>
    </w:p>
    <w:p>
      <w:pPr/>
    </w:p>
    <w:p>
      <w:pPr>
        <w:jc w:val="left"/>
      </w:pPr>
      <w:r>
        <w:rPr>
          <w:rFonts w:ascii="Consolas" w:eastAsia="Consolas" w:hAnsi="Consolas" w:cs="Consolas"/>
          <w:b w:val="0"/>
          <w:sz w:val="28"/>
        </w:rPr>
        <w:t xml:space="preserve">Они также хотели убить Блэкстара, но их попытка на этот раз обернулась для них трагическими потерями, и, таким образом, Тайная Церковь решила временно отказаться от Эволюционного Куба.
</w:t>
      </w:r>
    </w:p>
    <w:p>
      <w:pPr/>
    </w:p>
    <w:p>
      <w:pPr>
        <w:jc w:val="left"/>
      </w:pPr>
      <w:r>
        <w:rPr>
          <w:rFonts w:ascii="Consolas" w:eastAsia="Consolas" w:hAnsi="Consolas" w:cs="Consolas"/>
          <w:b w:val="0"/>
          <w:sz w:val="28"/>
        </w:rPr>
        <w:t xml:space="preserve">Прежде чем устранить воздействие, вызванное этой бурей, Тайная Церковь не собиралась создавать проблемы для Блэкстара. Фактически, они даже не хотели его видеть.
</w:t>
      </w:r>
    </w:p>
    <w:p>
      <w:pPr/>
    </w:p>
    <w:p>
      <w:pPr>
        <w:jc w:val="left"/>
      </w:pPr>
      <w:r>
        <w:rPr>
          <w:rFonts w:ascii="Consolas" w:eastAsia="Consolas" w:hAnsi="Consolas" w:cs="Consolas"/>
          <w:b w:val="0"/>
          <w:sz w:val="28"/>
        </w:rPr>
        <w:t xml:space="preserve">Тайная Церковь признала, что на этот раз она провалилась.
</w:t>
      </w:r>
    </w:p>
    <w:p>
      <w:pPr/>
    </w:p>
    <w:p>
      <w:pPr>
        <w:jc w:val="left"/>
      </w:pPr>
      <w:r>
        <w:rPr>
          <w:rFonts w:ascii="Consolas" w:eastAsia="Consolas" w:hAnsi="Consolas" w:cs="Consolas"/>
          <w:b w:val="0"/>
          <w:sz w:val="28"/>
        </w:rPr>
        <w:t xml:space="preserve">Это событие будет записано, и они обязательно будут искать в будущем мести.
</w:t>
      </w:r>
    </w:p>
    <w:p>
      <w:pPr/>
    </w:p>
    <w:p>
      <w:pPr>
        <w:jc w:val="left"/>
      </w:pPr>
      <w:r>
        <w:rPr>
          <w:rFonts w:ascii="Consolas" w:eastAsia="Consolas" w:hAnsi="Consolas" w:cs="Consolas"/>
          <w:b w:val="0"/>
          <w:sz w:val="28"/>
        </w:rPr>
        <w:t xml:space="preserve">Еще будет для этого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Сагман, Тейлор, Дилан и Мерсер были пойманы.
</w:t>
      </w:r>
    </w:p>
    <w:p>
      <w:pPr/>
    </w:p>
    <w:p>
      <w:pPr>
        <w:jc w:val="left"/>
      </w:pPr>
      <w:r>
        <w:rPr>
          <w:rFonts w:ascii="Consolas" w:eastAsia="Consolas" w:hAnsi="Consolas" w:cs="Consolas"/>
          <w:b w:val="0"/>
          <w:sz w:val="28"/>
        </w:rPr>
        <w:t xml:space="preserve">В тускло освещенной комнате с помощью удаленной проекции были собраны Суперы S класса Тайной Церкви. Вокруг стола было шесть пустых мест.
</w:t>
      </w:r>
    </w:p>
    <w:p>
      <w:pPr/>
    </w:p>
    <w:p>
      <w:pPr>
        <w:jc w:val="left"/>
      </w:pPr>
      <w:r>
        <w:rPr>
          <w:rFonts w:ascii="Consolas" w:eastAsia="Consolas" w:hAnsi="Consolas" w:cs="Consolas"/>
          <w:b w:val="0"/>
          <w:sz w:val="28"/>
        </w:rPr>
        <w:t xml:space="preserve">Из-за этого вопроса на этот раз собрались все Суперы S класса Тайной Церкви, чтобы обсудить возникшие проблемы, вызванные новостью.
</w:t>
      </w:r>
    </w:p>
    <w:p>
      <w:pPr/>
    </w:p>
    <w:p>
      <w:pPr>
        <w:jc w:val="left"/>
      </w:pPr>
      <w:r>
        <w:rPr>
          <w:rFonts w:ascii="Consolas" w:eastAsia="Consolas" w:hAnsi="Consolas" w:cs="Consolas"/>
          <w:b w:val="0"/>
          <w:sz w:val="28"/>
        </w:rPr>
        <w:t xml:space="preserve">— Изначально, когда Тайная Церковь пришла ко мне, чтобы взять на себя эту задачу, они увидели только неравенство боевой мощи и подумали, что проиграть невозможно. Однако я чувствовал, что существует некоторая опасность, поэтому отверг ее, и они попросили Мерсера занять мое место. Теперь, когда я смотрю на это, хорошо, что я не принял миссию. — Один из них попытался мудрствовать после инцидента.
</w:t>
      </w:r>
    </w:p>
    <w:p>
      <w:pPr/>
    </w:p>
    <w:p>
      <w:pPr>
        <w:jc w:val="left"/>
      </w:pPr>
      <w:r>
        <w:rPr>
          <w:rFonts w:ascii="Consolas" w:eastAsia="Consolas" w:hAnsi="Consolas" w:cs="Consolas"/>
          <w:b w:val="0"/>
          <w:sz w:val="28"/>
        </w:rPr>
        <w:t xml:space="preserve">— Жалко, что за мной наблюдает слишком много организаций, и я не могу даже тайно передвигаться. Если бы я принял участие в этой миссии, результаты не были бы такими, — мягко сказал другой.
</w:t>
      </w:r>
    </w:p>
    <w:p>
      <w:pPr/>
    </w:p>
    <w:p>
      <w:pPr>
        <w:jc w:val="left"/>
      </w:pPr>
      <w:r>
        <w:rPr>
          <w:rFonts w:ascii="Consolas" w:eastAsia="Consolas" w:hAnsi="Consolas" w:cs="Consolas"/>
          <w:b w:val="0"/>
          <w:sz w:val="28"/>
        </w:rPr>
        <w:t xml:space="preserve">У Тайной Церкви также были Суперы S класса на уровне трех Столпов Багровой Династии, но их сильнейшие Суперы на этот раз не участвовали в операции. Поскольку они были слишком сильны, наблюдение за ними, естественно, было выше, и любое их движение привлекло бы внимание многих. Более того, Тайная Церковь думала, что Скипетра Десяти Тысяч Божеств будет достаточно, чтобы силы группы Сагмана сравнялись со Столпом.
</w:t>
      </w:r>
    </w:p>
    <w:p>
      <w:pPr/>
    </w:p>
    <w:p>
      <w:pPr>
        <w:jc w:val="left"/>
      </w:pPr>
      <w:r>
        <w:rPr>
          <w:rFonts w:ascii="Consolas" w:eastAsia="Consolas" w:hAnsi="Consolas" w:cs="Consolas"/>
          <w:b w:val="0"/>
          <w:sz w:val="28"/>
        </w:rPr>
        <w:t xml:space="preserve">— Однако, что бы мы это ни говорили, у Сагмана было численное преимущество, но они все равно не смогли захватить Эволюционный Куб. На этот раз способности Блэкстара можно считать неожиданным фактором, и похоже, что у нас появился еще один сильный противник.
</w:t>
      </w:r>
    </w:p>
    <w:p>
      <w:pPr/>
    </w:p>
    <w:p>
      <w:pPr>
        <w:jc w:val="left"/>
      </w:pPr>
      <w:r>
        <w:rPr>
          <w:rFonts w:ascii="Consolas" w:eastAsia="Consolas" w:hAnsi="Consolas" w:cs="Consolas"/>
          <w:b w:val="0"/>
          <w:sz w:val="28"/>
        </w:rPr>
        <w:t xml:space="preserve">— Хм… через десять лет три Столпа Династии могут превратиться в четыре Столпа…
</w:t>
      </w:r>
    </w:p>
    <w:p>
      <w:pPr/>
    </w:p>
    <w:p>
      <w:pPr>
        <w:jc w:val="left"/>
      </w:pPr>
      <w:r>
        <w:rPr>
          <w:rFonts w:ascii="Consolas" w:eastAsia="Consolas" w:hAnsi="Consolas" w:cs="Consolas"/>
          <w:b w:val="0"/>
          <w:sz w:val="28"/>
        </w:rPr>
        <w:t xml:space="preserve">Поскольку их союзники S класса пострадали от рук Блэкстара, впечатления от Блэкстара стали даже сильнее, чем прежде.
</w:t>
      </w:r>
    </w:p>
    <w:p>
      <w:pPr/>
    </w:p>
    <w:p>
      <w:pPr>
        <w:jc w:val="left"/>
      </w:pPr>
      <w:r>
        <w:rPr>
          <w:rFonts w:ascii="Consolas" w:eastAsia="Consolas" w:hAnsi="Consolas" w:cs="Consolas"/>
          <w:b w:val="0"/>
          <w:sz w:val="28"/>
        </w:rPr>
        <w:t xml:space="preserve">— И, что мы будем делать? Какие у нас идеи? Будем ли мы ждать, пока Тайная Церковь выкупит их, или мы попытаемся спасти их? 
</w:t>
      </w:r>
    </w:p>
    <w:p>
      <w:pPr/>
    </w:p>
    <w:p>
      <w:pPr>
        <w:jc w:val="left"/>
      </w:pPr>
      <w:r>
        <w:rPr>
          <w:rFonts w:ascii="Consolas" w:eastAsia="Consolas" w:hAnsi="Consolas" w:cs="Consolas"/>
          <w:b w:val="0"/>
          <w:sz w:val="28"/>
        </w:rPr>
        <w:t xml:space="preserve">— Давайте молчать и ждать. Если Тайная Церковь может решить проблему, нам не нужно усложнять дело. Кроме того, судя по разведданным, предоставленным Тайной Церковью, Блэкстар, похоже, может запечатать Супера S класса. Хотя я не знаю, что это за Вселенское Сокровище, но его невозможно разбить обычными методами.
</w:t>
      </w:r>
    </w:p>
    <w:p>
      <w:pPr/>
    </w:p>
    <w:p>
      <w:pPr>
        <w:jc w:val="left"/>
      </w:pPr>
      <w:r>
        <w:rPr>
          <w:rFonts w:ascii="Consolas" w:eastAsia="Consolas" w:hAnsi="Consolas" w:cs="Consolas"/>
          <w:b w:val="0"/>
          <w:sz w:val="28"/>
        </w:rPr>
        <w:t xml:space="preserve">Все кивнули. Они все еще испытывали трепет перед вторым таинственным Вселенским Сокровищем Хан Сяо.
</w:t>
      </w:r>
    </w:p>
    <w:p>
      <w:pPr/>
    </w:p>
    <w:p>
      <w:pPr>
        <w:jc w:val="left"/>
      </w:pPr>
      <w:r>
        <w:rPr>
          <w:rFonts w:ascii="Consolas" w:eastAsia="Consolas" w:hAnsi="Consolas" w:cs="Consolas"/>
          <w:b w:val="0"/>
          <w:sz w:val="28"/>
        </w:rPr>
        <w:t xml:space="preserve">Основываясь на обычных процедурах, Династия вернет четырех пленников, и для их спасения самым важным будет координация.
</w:t>
      </w:r>
    </w:p>
    <w:p>
      <w:pPr/>
    </w:p>
    <w:p>
      <w:pPr>
        <w:jc w:val="left"/>
      </w:pPr>
      <w:r>
        <w:rPr>
          <w:rFonts w:ascii="Consolas" w:eastAsia="Consolas" w:hAnsi="Consolas" w:cs="Consolas"/>
          <w:b w:val="0"/>
          <w:sz w:val="28"/>
        </w:rPr>
        <w:t xml:space="preserve">Однако разведка Тайной Церкви доложила, что Блэкстар может запечатать даже Супера S класса. С учетом разведывательных возможностей Тайной Церкви это не было необоснованным слухом.
</w:t>
      </w:r>
    </w:p>
    <w:p>
      <w:pPr/>
    </w:p>
    <w:p>
      <w:pPr>
        <w:jc w:val="left"/>
      </w:pPr>
      <w:r>
        <w:rPr>
          <w:rFonts w:ascii="Consolas" w:eastAsia="Consolas" w:hAnsi="Consolas" w:cs="Consolas"/>
          <w:b w:val="0"/>
          <w:sz w:val="28"/>
        </w:rPr>
        <w:t xml:space="preserve">Без координации действий по освобождению заключенных как изнутри, так и снаружи, операция станет намного труднее.
</w:t>
      </w:r>
    </w:p>
    <w:p>
      <w:pPr/>
    </w:p>
    <w:p>
      <w:pPr>
        <w:jc w:val="left"/>
      </w:pPr>
      <w:r>
        <w:rPr>
          <w:rFonts w:ascii="Consolas" w:eastAsia="Consolas" w:hAnsi="Consolas" w:cs="Consolas"/>
          <w:b w:val="0"/>
          <w:sz w:val="28"/>
        </w:rPr>
        <w:t xml:space="preserve">В то время как Суперы S класса дружили с Сагманом и остальными, но они не были так близки, чтобы добровольно бросить вызов аду и открытому морю ради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 бледно-голубой водоворот, и из него медленно появился огромный флот космических кораблей, украшенных логотипом Династии. Они медленно покинули Звездные Врата, оставляя после себя следы пламени от своих хвостов, когда они летели, и внутри них был линкор в форме огромного дракона.
</w:t>
      </w:r>
    </w:p>
    <w:p>
      <w:pPr/>
    </w:p>
    <w:p>
      <w:pPr>
        <w:jc w:val="left"/>
      </w:pPr>
      <w:r>
        <w:rPr>
          <w:rFonts w:ascii="Consolas" w:eastAsia="Consolas" w:hAnsi="Consolas" w:cs="Consolas"/>
          <w:b w:val="0"/>
          <w:sz w:val="28"/>
        </w:rPr>
        <w:t xml:space="preserve">Свет от Звездных Врат освещал корпуса линкоров, оставляя пятнистые пятна света и тени на их угловатых корпусах. На их корпусе виднелись различные царапины и трещины различной степени тяжести.
</w:t>
      </w:r>
    </w:p>
    <w:p>
      <w:pPr/>
    </w:p>
    <w:p>
      <w:pPr>
        <w:jc w:val="left"/>
      </w:pPr>
      <w:r>
        <w:rPr>
          <w:rFonts w:ascii="Consolas" w:eastAsia="Consolas" w:hAnsi="Consolas" w:cs="Consolas"/>
          <w:b w:val="0"/>
          <w:sz w:val="28"/>
        </w:rPr>
        <w:t xml:space="preserve">Несколько космических кораблей Армии Блэкстара зависли возле Звездных Врат и встретилась с хорошо вооруженным главным флагманом флота. Ущерб, нанесенный главному флагману, был особенно ужасным: большая часть его броневых листов была вырвана. Дыры, заполненные наноремонтными материалами, демонстрировали накал битвы.
</w:t>
      </w:r>
    </w:p>
    <w:p>
      <w:pPr/>
    </w:p>
    <w:p>
      <w:pPr>
        <w:jc w:val="left"/>
      </w:pPr>
      <w:r>
        <w:rPr>
          <w:rFonts w:ascii="Consolas" w:eastAsia="Consolas" w:hAnsi="Consolas" w:cs="Consolas"/>
          <w:b w:val="0"/>
          <w:sz w:val="28"/>
        </w:rPr>
        <w:t xml:space="preserve">Космические корабли состыковались с главным флагманом, и механические конструкции вокруг их дверей сцепились друг с другом, чтобы завершить связь.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Дверь каюты открылась, и Хан Сяо вошел во флагман. В сопровождении солдат Династии он прибыл в усиленно охраняемую зону заключения, где были размещены две камеры.
</w:t>
      </w:r>
    </w:p>
    <w:p>
      <w:pPr/>
    </w:p>
    <w:p>
      <w:pPr>
        <w:jc w:val="left"/>
      </w:pPr>
      <w:r>
        <w:rPr>
          <w:rFonts w:ascii="Consolas" w:eastAsia="Consolas" w:hAnsi="Consolas" w:cs="Consolas"/>
          <w:b w:val="0"/>
          <w:sz w:val="28"/>
        </w:rPr>
        <w:t xml:space="preserve">Внутренняя стенка удерживающей кабины была сделана из чрезвычайно прочного сплава, что затрудняло побег изнутри. Внутренняя структура также автоматически подстраивалась под форму тела заключенного перед фиксацией в этом положении. В среднем слое находились устройства для создания высокого напряжения и электромагнитных полей, сдерживающих пленника и ослабляющих передачу энергии. Прямо сейчас они сдерживали Сагмана и Тейлора.
</w:t>
      </w:r>
    </w:p>
    <w:p>
      <w:pPr/>
    </w:p>
    <w:p>
      <w:pPr>
        <w:jc w:val="left"/>
      </w:pPr>
      <w:r>
        <w:rPr>
          <w:rFonts w:ascii="Consolas" w:eastAsia="Consolas" w:hAnsi="Consolas" w:cs="Consolas"/>
          <w:b w:val="0"/>
          <w:sz w:val="28"/>
        </w:rPr>
        <w:t xml:space="preserve">В то время как сдерживающая кабина не могла полностью ограничить Суперов S класса, дуэт страдал от тяжелых травм и не имел сил сопротивляться. Кроме того, Хебер и Бейони сторожили их.
</w:t>
      </w:r>
    </w:p>
    <w:p>
      <w:pPr/>
    </w:p>
    <w:p>
      <w:pPr>
        <w:jc w:val="left"/>
      </w:pPr>
      <w:r>
        <w:rPr>
          <w:rFonts w:ascii="Consolas" w:eastAsia="Consolas" w:hAnsi="Consolas" w:cs="Consolas"/>
          <w:b w:val="0"/>
          <w:sz w:val="28"/>
        </w:rPr>
        <w:t xml:space="preserve">Хан Сяо пошел туда лично, потому что хотел использовать Пространственно-временной Янтарь, чтобы запечатать их.
</w:t>
      </w:r>
    </w:p>
    <w:p>
      <w:pPr/>
    </w:p>
    <w:p>
      <w:pPr>
        <w:jc w:val="left"/>
      </w:pPr>
      <w:r>
        <w:rPr>
          <w:rFonts w:ascii="Consolas" w:eastAsia="Consolas" w:hAnsi="Consolas" w:cs="Consolas"/>
          <w:b w:val="0"/>
          <w:sz w:val="28"/>
        </w:rPr>
        <w:t xml:space="preserve">— Владыка. — К нему сразу же подошли Апостолькие Оружия.
</w:t>
      </w:r>
    </w:p>
    <w:p>
      <w:pPr/>
    </w:p>
    <w:p>
      <w:pPr>
        <w:jc w:val="left"/>
      </w:pPr>
      <w:r>
        <w:rPr>
          <w:rFonts w:ascii="Consolas" w:eastAsia="Consolas" w:hAnsi="Consolas" w:cs="Consolas"/>
          <w:b w:val="0"/>
          <w:sz w:val="28"/>
        </w:rPr>
        <w:t xml:space="preserve">— Вы хорошо справились. — Хан Сяо кивнул, прежде чем отозвать механический хост.
</w:t>
      </w:r>
    </w:p>
    <w:p>
      <w:pPr/>
    </w:p>
    <w:p>
      <w:pPr>
        <w:jc w:val="left"/>
      </w:pPr>
      <w:r>
        <w:rPr>
          <w:rFonts w:ascii="Consolas" w:eastAsia="Consolas" w:hAnsi="Consolas" w:cs="Consolas"/>
          <w:b w:val="0"/>
          <w:sz w:val="28"/>
        </w:rPr>
        <w:t xml:space="preserve">Поскольку он использовал [Нисхождение Повелителя] на механическом хосте, чтобы вступить в бой с Сагманом и Тейлором, тот получил довольно много повреждений и требовал ремонта.
</w:t>
      </w:r>
    </w:p>
    <w:p>
      <w:pPr/>
    </w:p>
    <w:p>
      <w:pPr>
        <w:jc w:val="left"/>
      </w:pPr>
      <w:r>
        <w:rPr>
          <w:rFonts w:ascii="Consolas" w:eastAsia="Consolas" w:hAnsi="Consolas" w:cs="Consolas"/>
          <w:b w:val="0"/>
          <w:sz w:val="28"/>
        </w:rPr>
        <w:t xml:space="preserve">Дуэту некуда было бежать, и они выложились на полную. Это было особенно актуально для Сагмана, поскольку разрушения, которые он произвел, стараясь изо всех сил, нанесли некоторый урон почти всем присутствующим. В конце концов, он был схвачен Суперами S класса Династии.
</w:t>
      </w:r>
    </w:p>
    <w:p>
      <w:pPr/>
    </w:p>
    <w:p>
      <w:pPr>
        <w:jc w:val="left"/>
      </w:pPr>
      <w:r>
        <w:rPr>
          <w:rFonts w:ascii="Consolas" w:eastAsia="Consolas" w:hAnsi="Consolas" w:cs="Consolas"/>
          <w:b w:val="0"/>
          <w:sz w:val="28"/>
        </w:rPr>
        <w:t xml:space="preserve">Его приветствовала проекция Таррокова, — Ты наконец-то прибыл. Мы тебя заждались.
</w:t>
      </w:r>
    </w:p>
    <w:p>
      <w:pPr/>
    </w:p>
    <w:p>
      <w:pPr>
        <w:jc w:val="left"/>
      </w:pPr>
      <w:r>
        <w:rPr>
          <w:rFonts w:ascii="Consolas" w:eastAsia="Consolas" w:hAnsi="Consolas" w:cs="Consolas"/>
          <w:b w:val="0"/>
          <w:sz w:val="28"/>
        </w:rPr>
        <w:t xml:space="preserve">— Выпустите их. — Хан Сяо приказал солдатам Династии открыть камеры заключенных и, вынув Пространственно-временной Янтарь, запечатал Сагмана и Тейлора.
</w:t>
      </w:r>
    </w:p>
    <w:p>
      <w:pPr/>
    </w:p>
    <w:p>
      <w:pPr>
        <w:jc w:val="left"/>
      </w:pPr>
      <w:r>
        <w:rPr>
          <w:rFonts w:ascii="Consolas" w:eastAsia="Consolas" w:hAnsi="Consolas" w:cs="Consolas"/>
          <w:b w:val="0"/>
          <w:sz w:val="28"/>
        </w:rPr>
        <w:t xml:space="preserve">— Так намного безопаснее, без риска попасть в неприятности. — Тарроков удовлетворенно постучал по янтарному шару.
</w:t>
      </w:r>
    </w:p>
    <w:p>
      <w:pPr/>
    </w:p>
    <w:p>
      <w:pPr>
        <w:jc w:val="left"/>
      </w:pPr>
      <w:r>
        <w:rPr>
          <w:rFonts w:ascii="Consolas" w:eastAsia="Consolas" w:hAnsi="Consolas" w:cs="Consolas"/>
          <w:b w:val="0"/>
          <w:sz w:val="28"/>
        </w:rPr>
        <w:t xml:space="preserve">Равенлод не мог не взглянуть на Хан Сяо. Он понял, что Пространственно-временной Янтарь эффективен, и на его лице появилась зависть.
</w:t>
      </w:r>
    </w:p>
    <w:p>
      <w:pPr/>
    </w:p>
    <w:p>
      <w:pPr>
        <w:jc w:val="left"/>
      </w:pPr>
      <w:r>
        <w:rPr>
          <w:rFonts w:ascii="Consolas" w:eastAsia="Consolas" w:hAnsi="Consolas" w:cs="Consolas"/>
          <w:b w:val="0"/>
          <w:sz w:val="28"/>
        </w:rPr>
        <w:t xml:space="preserve">Затем Тарроков приказал двум солдатам убрать янтарные шары, а сам повел Хан Сяо и остальных в конференц-зал.
</w:t>
      </w:r>
    </w:p>
    <w:p>
      <w:pPr/>
    </w:p>
    <w:p>
      <w:pPr>
        <w:jc w:val="left"/>
      </w:pPr>
      <w:r>
        <w:rPr>
          <w:rFonts w:ascii="Consolas" w:eastAsia="Consolas" w:hAnsi="Consolas" w:cs="Consolas"/>
          <w:b w:val="0"/>
          <w:sz w:val="28"/>
        </w:rPr>
        <w:t xml:space="preserve">После того, как они сели на свои места, он посмотрел на Хан Сяо. — Ее Превосходительство очень довольна нашим прогрессом. Узнав о твоих достижениях на этот раз, она подготовила особую награду.
</w:t>
      </w:r>
    </w:p>
    <w:p>
      <w:pPr/>
    </w:p>
    <w:p>
      <w:pPr>
        <w:jc w:val="left"/>
      </w:pPr>
      <w:r>
        <w:rPr>
          <w:rFonts w:ascii="Consolas" w:eastAsia="Consolas" w:hAnsi="Consolas" w:cs="Consolas"/>
          <w:b w:val="0"/>
          <w:sz w:val="28"/>
        </w:rPr>
        <w:t xml:space="preserve">Хан Сяо кивнул. Во время этой операции по преследованию он приложил немало усилий и предоставил много разведданных. После поимки двоих он получил уведомление о том, что он получил 4500 очков вклада в Династию.
</w:t>
      </w:r>
    </w:p>
    <w:p>
      <w:pPr/>
    </w:p>
    <w:p>
      <w:pPr>
        <w:jc w:val="left"/>
      </w:pPr>
      <w:r>
        <w:rPr>
          <w:rFonts w:ascii="Consolas" w:eastAsia="Consolas" w:hAnsi="Consolas" w:cs="Consolas"/>
          <w:b w:val="0"/>
          <w:sz w:val="28"/>
        </w:rPr>
        <w:t xml:space="preserve">На этом все не закончилось. Тарроков сказал ему в частном порядке, что его достижения позволят Династии быть предвзятой к нему при разделении территории Мерцающего Мира, что позволит ему претендовать на большие участки земли.
</w:t>
      </w:r>
    </w:p>
    <w:p>
      <w:pPr/>
    </w:p>
    <w:p>
      <w:pPr>
        <w:jc w:val="left"/>
      </w:pPr>
      <w:r>
        <w:rPr>
          <w:rFonts w:ascii="Consolas" w:eastAsia="Consolas" w:hAnsi="Consolas" w:cs="Consolas"/>
          <w:b w:val="0"/>
          <w:sz w:val="28"/>
        </w:rPr>
        <w:t xml:space="preserve">Эту чрезвычайную ситуацию не только нейтрализовали, но и превратили из опасности в возможность, поэтому у высших эшелонов сложилось исключительно хорошее впечатление о Хан Сяо.
</w:t>
      </w:r>
    </w:p>
    <w:p>
      <w:pPr/>
    </w:p>
    <w:p>
      <w:pPr>
        <w:jc w:val="left"/>
      </w:pPr>
      <w:r>
        <w:rPr>
          <w:rFonts w:ascii="Consolas" w:eastAsia="Consolas" w:hAnsi="Consolas" w:cs="Consolas"/>
          <w:b w:val="0"/>
          <w:sz w:val="28"/>
        </w:rPr>
        <w:t xml:space="preserve">— Операция завершена, и шпионы Тайной Церкви также будут выслежены, но эта работа будет передана разведывательному бюро, поскольку у Династии есть другая задача для вас, — сказал Тарроков. — Династия хочет, чтобы все вы сопроводили четырех пленников обратно в Коридор Созвездий, чтобы не дать Тайной Церкви перехватить их по пути.
</w:t>
      </w:r>
    </w:p>
    <w:p>
      <w:pPr/>
    </w:p>
    <w:p>
      <w:pPr>
        <w:jc w:val="left"/>
      </w:pPr>
      <w:r>
        <w:rPr>
          <w:rFonts w:ascii="Consolas" w:eastAsia="Consolas" w:hAnsi="Consolas" w:cs="Consolas"/>
          <w:b w:val="0"/>
          <w:sz w:val="28"/>
        </w:rPr>
        <w:t xml:space="preserve">Все кивнули. Им нужно было быть осторожными и не потерять эти козыри по неосторожности.
</w:t>
      </w:r>
    </w:p>
    <w:p>
      <w:pPr/>
    </w:p>
    <w:p>
      <w:pPr>
        <w:jc w:val="left"/>
      </w:pPr>
      <w:r>
        <w:rPr>
          <w:rFonts w:ascii="Consolas" w:eastAsia="Consolas" w:hAnsi="Consolas" w:cs="Consolas"/>
          <w:b w:val="0"/>
          <w:sz w:val="28"/>
        </w:rPr>
        <w:t xml:space="preserve">— Однако это не включает Блэкстара и Тирана.
</w:t>
      </w:r>
    </w:p>
    <w:p>
      <w:pPr/>
    </w:p>
    <w:p>
      <w:pPr>
        <w:jc w:val="left"/>
      </w:pPr>
      <w:r>
        <w:rPr>
          <w:rFonts w:ascii="Consolas" w:eastAsia="Consolas" w:hAnsi="Consolas" w:cs="Consolas"/>
          <w:b w:val="0"/>
          <w:sz w:val="28"/>
        </w:rPr>
        <w:t xml:space="preserve">Все переглянулись, и даже Хан Сяо с Хебером были удивлены.
</w:t>
      </w:r>
    </w:p>
    <w:p>
      <w:pPr/>
    </w:p>
    <w:p>
      <w:pPr>
        <w:jc w:val="left"/>
      </w:pPr>
      <w:r>
        <w:rPr>
          <w:rFonts w:ascii="Consolas" w:eastAsia="Consolas" w:hAnsi="Consolas" w:cs="Consolas"/>
          <w:b w:val="0"/>
          <w:sz w:val="28"/>
        </w:rPr>
        <w:t xml:space="preserve">— Зачем мы вам? — спросил Хебер низким голосом.
</w:t>
      </w:r>
    </w:p>
    <w:p>
      <w:pPr/>
    </w:p>
    <w:p>
      <w:pPr>
        <w:jc w:val="left"/>
      </w:pPr>
      <w:r>
        <w:rPr>
          <w:rFonts w:ascii="Consolas" w:eastAsia="Consolas" w:hAnsi="Consolas" w:cs="Consolas"/>
          <w:b w:val="0"/>
          <w:sz w:val="28"/>
        </w:rPr>
        <w:t xml:space="preserve">Тарроков открыл звездную карту, увеличивая ее, прежде чем остановиться на территории Священной Расы Звездного Ока.
</w:t>
      </w:r>
    </w:p>
    <w:p>
      <w:pPr/>
    </w:p>
    <w:p>
      <w:pPr>
        <w:jc w:val="left"/>
      </w:pPr>
      <w:r>
        <w:rPr>
          <w:rFonts w:ascii="Consolas" w:eastAsia="Consolas" w:hAnsi="Consolas" w:cs="Consolas"/>
          <w:b w:val="0"/>
          <w:sz w:val="28"/>
        </w:rPr>
        <w:t xml:space="preserve">— Мне нужно, чтобы вы двое взяли часть флота Династии и направились к Священной Расе Звездного Ока.
</w:t>
      </w:r>
    </w:p>
    <w:p>
      <w:pPr/>
    </w:p>
    <w:p>
      <w:pPr>
        <w:jc w:val="left"/>
      </w:pPr>
      <w:r>
        <w:rPr>
          <w:rFonts w:ascii="Consolas" w:eastAsia="Consolas" w:hAnsi="Consolas" w:cs="Consolas"/>
          <w:b w:val="0"/>
          <w:sz w:val="28"/>
        </w:rPr>
        <w:t xml:space="preserve">— Нужно схватить Псайкера? — Хебер нахмурился.
</w:t>
      </w:r>
    </w:p>
    <w:p>
      <w:pPr/>
    </w:p>
    <w:p>
      <w:pPr>
        <w:jc w:val="left"/>
      </w:pPr>
      <w:r>
        <w:rPr>
          <w:rFonts w:ascii="Consolas" w:eastAsia="Consolas" w:hAnsi="Consolas" w:cs="Consolas"/>
          <w:b w:val="0"/>
          <w:sz w:val="28"/>
        </w:rPr>
        <w:t xml:space="preserve">— Нет, вы, ребята, должны продемонстрировать свое превосходство и оказать на них давление. — Тарроков в ответ покачал головой. — Ситуация с Псайкером иная, потому что он лидер цивилизации, и его лагерь находится в Расколотом Звездном Кольце. Изначально Династия планировала разобраться с ним, но теперь, когда мы поймали Сагмана и Тейлора, Ее Превосходительство отменила этот план. Просто отнеситесь к этому как к оставлению им лица.
</w:t>
      </w:r>
    </w:p>
    <w:p>
      <w:pPr/>
    </w:p>
    <w:p>
      <w:pPr>
        <w:jc w:val="left"/>
      </w:pPr>
      <w:r>
        <w:rPr>
          <w:rFonts w:ascii="Consolas" w:eastAsia="Consolas" w:hAnsi="Consolas" w:cs="Consolas"/>
          <w:b w:val="0"/>
          <w:sz w:val="28"/>
        </w:rPr>
        <w:t xml:space="preserve">— О, это не так уж и плохо, — сказал Максимильер. — У нас уже есть четыре пленника, и Псайкеру некуда бежать. Если мы продолжим их бить, это может иметь неприятные последствия для Династии.
</w:t>
      </w:r>
    </w:p>
    <w:p>
      <w:pPr/>
    </w:p>
    <w:p>
      <w:pPr>
        <w:jc w:val="left"/>
      </w:pPr>
      <w:r>
        <w:rPr>
          <w:rFonts w:ascii="Consolas" w:eastAsia="Consolas" w:hAnsi="Consolas" w:cs="Consolas"/>
          <w:b w:val="0"/>
          <w:sz w:val="28"/>
        </w:rPr>
        <w:t xml:space="preserve">Остальные захваченные Суперы S класса не имели никаких корней в Расколотом Звездном Кольце, поэтому они могли винить только свою неудачу. Но Псайкер мог убежать, но не спрятаться, так как его база находилась в этом районе. Если Династия насильственно попытается утащить лидера цивилизации, это приведет к ответной реакции, и Тайная Церковь также не будет сложа руки следить за тем, что происходит, иначе они потеряют доверие своих союзников.
</w:t>
      </w:r>
    </w:p>
    <w:p>
      <w:pPr/>
    </w:p>
    <w:p>
      <w:pPr>
        <w:jc w:val="left"/>
      </w:pPr>
      <w:r>
        <w:rPr>
          <w:rFonts w:ascii="Consolas" w:eastAsia="Consolas" w:hAnsi="Consolas" w:cs="Consolas"/>
          <w:b w:val="0"/>
          <w:sz w:val="28"/>
        </w:rPr>
        <w:t xml:space="preserve">Изначально Династия не боялась таких последствий, но теперь, когда у них появились новые пленники, им не требовалось ворошить осиное гнездо. Таким образом, они решили закончить, пока все шло хорошо.
</w:t>
      </w:r>
    </w:p>
    <w:p>
      <w:pPr/>
    </w:p>
    <w:p>
      <w:pPr>
        <w:jc w:val="left"/>
      </w:pPr>
      <w:r>
        <w:rPr>
          <w:rFonts w:ascii="Consolas" w:eastAsia="Consolas" w:hAnsi="Consolas" w:cs="Consolas"/>
          <w:b w:val="0"/>
          <w:sz w:val="28"/>
        </w:rPr>
        <w:t xml:space="preserve">Конечно, отказ от поимки Псайкера не означал, что они потворствуют его действиям. По-прежнему существовала необходимость подавить развитие Священной Расы Звездного Ока, и если бы они могли даже изгнать эту союзную силу Тайной Церкви из звездного поля, и это было бы лучше всего.
</w:t>
      </w:r>
    </w:p>
    <w:p>
      <w:pPr/>
    </w:p>
    <w:p>
      <w:pPr>
        <w:jc w:val="left"/>
      </w:pPr>
      <w:r>
        <w:rPr>
          <w:rFonts w:ascii="Consolas" w:eastAsia="Consolas" w:hAnsi="Consolas" w:cs="Consolas"/>
          <w:b w:val="0"/>
          <w:sz w:val="28"/>
        </w:rPr>
        <w:t xml:space="preserve">Багровая Династия мобилизовала миллионы боевых кораблей, чтобы изучать Мерцающий Мир, и теперь они перебрасывали часть своего флота в Расколотое Звездное Кольцо. Вооруженные силы, доступные в Расколотом Звездном Кольце, намного превосходят вооруженные силы двух других Вселенских Цивилизаций, и даже если Федерация Света была номинальной правящей силой здесь, все это бесполезно без их силы.
</w:t>
      </w:r>
    </w:p>
    <w:p>
      <w:pPr/>
    </w:p>
    <w:p>
      <w:pPr>
        <w:jc w:val="left"/>
      </w:pPr>
      <w:r>
        <w:rPr>
          <w:rFonts w:ascii="Consolas" w:eastAsia="Consolas" w:hAnsi="Consolas" w:cs="Consolas"/>
          <w:b w:val="0"/>
          <w:sz w:val="28"/>
        </w:rPr>
        <w:t xml:space="preserve">Ему было жаль. Брови Хан Сяо нахмурились. Он чувствовал сожаление, что не смог поймать другую сторону, так как его интересовала структура тела Псайкера. Однако каждый раз, когда он видел Псайкера, он просто хотел ткнуть парня в глаза.
</w:t>
      </w:r>
    </w:p>
    <w:p>
      <w:pPr/>
    </w:p>
    <w:p>
      <w:pPr>
        <w:jc w:val="left"/>
      </w:pPr>
      <w:r>
        <w:rPr>
          <w:rFonts w:ascii="Consolas" w:eastAsia="Consolas" w:hAnsi="Consolas" w:cs="Consolas"/>
          <w:b w:val="0"/>
          <w:sz w:val="28"/>
        </w:rPr>
        <w:t xml:space="preserve">Однако, поскольку он забрал национальное сокровище Священной Расы Звездного Ока, обе стороны были подобны огню и воде. Теперь, когда ему нужно было идти на территорию другой стороны и чванствовать, такое отношение казалось граничащим с высокомерием.
</w:t>
      </w:r>
    </w:p>
    <w:p>
      <w:pPr/>
    </w:p>
    <w:p>
      <w:pPr>
        <w:jc w:val="left"/>
      </w:pPr>
      <w:r>
        <w:rPr>
          <w:rFonts w:ascii="Consolas" w:eastAsia="Consolas" w:hAnsi="Consolas" w:cs="Consolas"/>
          <w:b w:val="0"/>
          <w:sz w:val="28"/>
        </w:rPr>
        <w:t xml:space="preserve">«Похоже, мне лучше взять с собой побольше людей на случай, если меня побьют...»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867.1 - Демонстрация
</w:t>
      </w:r>
    </w:p>
    <w:p>
      <w:pPr/>
    </w:p>
    <w:p>
      <w:pPr>
        <w:jc w:val="left"/>
      </w:pPr>
      <w:r>
        <w:rPr>
          <w:rFonts w:ascii="Consolas" w:eastAsia="Consolas" w:hAnsi="Consolas" w:cs="Consolas"/>
          <w:b w:val="0"/>
          <w:sz w:val="28"/>
        </w:rPr>
        <w:t xml:space="preserve">План действий был доработан. Войска Династии разделились на три части; Милизаус и его группа должны будут сопроводить пленников, Тарроков останется командовать флотом, а Хан Сяо и Хебер отправятся к Священной Расе Звездного Ока, чтобы утрясти оставшиеся проблемы.
</w:t>
      </w:r>
    </w:p>
    <w:p>
      <w:pPr/>
    </w:p>
    <w:p>
      <w:pPr>
        <w:jc w:val="left"/>
      </w:pPr>
      <w:r>
        <w:rPr>
          <w:rFonts w:ascii="Consolas" w:eastAsia="Consolas" w:hAnsi="Consolas" w:cs="Consolas"/>
          <w:b w:val="0"/>
          <w:sz w:val="28"/>
        </w:rPr>
        <w:t xml:space="preserve">Наблюдая за уходом флота Династии, Хан Сяо повернулся к Хеберу на виртуальном экране своего космического корабля и улыбнулся.
</w:t>
      </w:r>
    </w:p>
    <w:p>
      <w:pPr/>
    </w:p>
    <w:p>
      <w:pPr>
        <w:jc w:val="left"/>
      </w:pPr>
      <w:r>
        <w:rPr>
          <w:rFonts w:ascii="Consolas" w:eastAsia="Consolas" w:hAnsi="Consolas" w:cs="Consolas"/>
          <w:b w:val="0"/>
          <w:sz w:val="28"/>
        </w:rPr>
        <w:t xml:space="preserve">— На этот раз мы снова будем действовать вместе. Надеюсь, что, когда мы прибудем к землям Священной Расы Звездного Ока, ты сможешь оправдать свое имя и вести себя как подобает настоящему Тирану.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Виртуальный экран потемнел, и Хебер прервал соединение, не соизволив ответить Хан Сяо. Из иллюминатора можно было видеть, как войска Земли Кровопролития разворачиваются и уходят, превращаясь в лучи света.
</w:t>
      </w:r>
    </w:p>
    <w:p>
      <w:pPr/>
    </w:p>
    <w:p>
      <w:pPr>
        <w:jc w:val="left"/>
      </w:pPr>
      <w:r>
        <w:rPr>
          <w:rFonts w:ascii="Consolas" w:eastAsia="Consolas" w:hAnsi="Consolas" w:cs="Consolas"/>
          <w:b w:val="0"/>
          <w:sz w:val="28"/>
        </w:rPr>
        <w:t xml:space="preserve">Хан Сяо цокнул языком, после чего позвонил Сильвии.
</w:t>
      </w:r>
    </w:p>
    <w:p>
      <w:pPr/>
    </w:p>
    <w:p>
      <w:pPr>
        <w:jc w:val="left"/>
      </w:pPr>
      <w:r>
        <w:rPr>
          <w:rFonts w:ascii="Consolas" w:eastAsia="Consolas" w:hAnsi="Consolas" w:cs="Consolas"/>
          <w:b w:val="0"/>
          <w:sz w:val="28"/>
        </w:rPr>
        <w:t xml:space="preserve">— Пусть Херлоус отправит флот к месту встречи. Я отправил тебе координаты через Филиппа.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Закончив этот простой диалог, Хан Сяо прервал звонок. Он заметил, что Сильвия становится все более и более способной, и ему практически не о чем больше беспокоиться.
</w:t>
      </w:r>
    </w:p>
    <w:p>
      <w:pPr/>
    </w:p>
    <w:p>
      <w:pPr>
        <w:jc w:val="left"/>
      </w:pPr>
      <w:r>
        <w:rPr>
          <w:rFonts w:ascii="Consolas" w:eastAsia="Consolas" w:hAnsi="Consolas" w:cs="Consolas"/>
          <w:b w:val="0"/>
          <w:sz w:val="28"/>
        </w:rPr>
        <w:t xml:space="preserve">«Мне кажется, что я становлюсь все больше и больше похожим на Эймс, превращаясь в торговца, который только и делает, что раздает приказы, сам при этом и пальцем не шевеля…»
</w:t>
      </w:r>
    </w:p>
    <w:p>
      <w:pPr/>
    </w:p>
    <w:p>
      <w:pPr>
        <w:jc w:val="left"/>
      </w:pPr>
      <w:r>
        <w:rPr>
          <w:rFonts w:ascii="Consolas" w:eastAsia="Consolas" w:hAnsi="Consolas" w:cs="Consolas"/>
          <w:b w:val="0"/>
          <w:sz w:val="28"/>
        </w:rPr>
        <w:t xml:space="preserve">Играя со своим коммуникатором, он не мог удержаться от смеха. Его развеселил тот факт, что если он превратится в Эймс, то Сильвия станет его Дженни.
</w:t>
      </w:r>
    </w:p>
    <w:p>
      <w:pPr/>
    </w:p>
    <w:p>
      <w:pPr>
        <w:jc w:val="left"/>
      </w:pPr>
      <w:r>
        <w:rPr>
          <w:rFonts w:ascii="Consolas" w:eastAsia="Consolas" w:hAnsi="Consolas" w:cs="Consolas"/>
          <w:b w:val="0"/>
          <w:sz w:val="28"/>
        </w:rPr>
        <w:t xml:space="preserve">Подумать только, что героическая механическая леди-рыцарь из его прошлой жизни превратится в офицера по армейским делам и главного секретаря. Он не знал, кого бы из них игроки нашли более привлекательной, хотя знал, что положение Сильвии среди игроков в настоящее время довольно высоко.
</w:t>
      </w:r>
    </w:p>
    <w:p>
      <w:pPr/>
    </w:p>
    <w:p>
      <w:pPr>
        <w:jc w:val="left"/>
      </w:pPr>
      <w:r>
        <w:rPr>
          <w:rFonts w:ascii="Consolas" w:eastAsia="Consolas" w:hAnsi="Consolas" w:cs="Consolas"/>
          <w:b w:val="0"/>
          <w:sz w:val="28"/>
        </w:rPr>
        <w:t xml:space="preserve">В этот момент Безумный Небесный Охотник взял на себя инициативу и наклонился к Хан Сяо, толкнув его головой. Рот Хан Сяо скривился, и он начал гладить голову Безумного Небесного Охотника, заставляя его издавать радостные звуки, когда тот опускал голову, как будто ласкают настоящего питомца.
</w:t>
      </w:r>
    </w:p>
    <w:p>
      <w:pPr/>
    </w:p>
    <w:p>
      <w:pPr>
        <w:jc w:val="left"/>
      </w:pPr>
      <w:r>
        <w:rPr>
          <w:rFonts w:ascii="Consolas" w:eastAsia="Consolas" w:hAnsi="Consolas" w:cs="Consolas"/>
          <w:b w:val="0"/>
          <w:sz w:val="28"/>
        </w:rPr>
        <w:t xml:space="preserve">Безумный Небесный Охотник вел себя так только перед Хан Сяо, его создателем. Как у Механической Жизни звериного типа, его манеры немного отклонялись от нормы. Получив доступ к своим веб-записям, Хан Сяо обнаружил, что помимо боевых ресурсов, он также загрузил десятки видеороликов с домашними животными из интернета. Скорее всего, он пытался научиться вести себя как домашнее животное, но его действия в сочетании с гладкой, блестящей внешностью только вызывали у Хан Сяо мурашки по коже.
</w:t>
      </w:r>
    </w:p>
    <w:p>
      <w:pPr/>
    </w:p>
    <w:p>
      <w:pPr>
        <w:jc w:val="left"/>
      </w:pPr>
      <w:r>
        <w:rPr>
          <w:rFonts w:ascii="Consolas" w:eastAsia="Consolas" w:hAnsi="Consolas" w:cs="Consolas"/>
          <w:b w:val="0"/>
          <w:sz w:val="28"/>
        </w:rPr>
        <w:t xml:space="preserve">Если бы он действительно погладил его, ощущение, было бы просто странным. Однако, если бы он не гладил, это бы выглядело так, будто он не проявляет уважения к его тяжелой работе.
</w:t>
      </w:r>
    </w:p>
    <w:p>
      <w:pPr/>
    </w:p>
    <w:p>
      <w:pPr>
        <w:jc w:val="left"/>
      </w:pPr>
      <w:r>
        <w:rPr>
          <w:rFonts w:ascii="Consolas" w:eastAsia="Consolas" w:hAnsi="Consolas" w:cs="Consolas"/>
          <w:b w:val="0"/>
          <w:sz w:val="28"/>
        </w:rPr>
        <w:t xml:space="preserve">Серебряная Вспышка холодно стоял рядом, втайне выказывая презрение.
</w:t>
      </w:r>
    </w:p>
    <w:p>
      <w:pPr/>
    </w:p>
    <w:p>
      <w:pPr>
        <w:jc w:val="left"/>
      </w:pPr>
      <w:r>
        <w:rPr>
          <w:rFonts w:ascii="Consolas" w:eastAsia="Consolas" w:hAnsi="Consolas" w:cs="Consolas"/>
          <w:b w:val="0"/>
          <w:sz w:val="28"/>
        </w:rPr>
        <w:t xml:space="preserve">«Хм, подлиза!»
</w:t>
      </w:r>
    </w:p>
    <w:p>
      <w:pPr/>
    </w:p>
    <w:p>
      <w:pPr>
        <w:jc w:val="left"/>
      </w:pPr>
      <w:r>
        <w:rPr>
          <w:rFonts w:ascii="Consolas" w:eastAsia="Consolas" w:hAnsi="Consolas" w:cs="Consolas"/>
          <w:b w:val="0"/>
          <w:sz w:val="28"/>
        </w:rPr>
        <w:t xml:space="preserve">Подумав о предстоящей миссии, Хан Сяо набрал номер Эймс, и ее элегантное лицо вскоре появилось перед его глазами.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Мне тут дали миссию – отправиться к Священной Расе Звездного Ока, чтобы запугать Псайкера. Тебе интересно? 
</w:t>
      </w:r>
    </w:p>
    <w:p>
      <w:pPr/>
    </w:p>
    <w:p>
      <w:pPr>
        <w:jc w:val="left"/>
      </w:pPr>
      <w:r>
        <w:rPr>
          <w:rFonts w:ascii="Consolas" w:eastAsia="Consolas" w:hAnsi="Consolas" w:cs="Consolas"/>
          <w:b w:val="0"/>
          <w:sz w:val="28"/>
        </w:rPr>
        <w:t xml:space="preserve">Эймс поддерживала свой подбородок правой рукой, и ее рукава опустились, обнажая ослепительно белую кожу. Она моргнула.
</w:t>
      </w:r>
    </w:p>
    <w:p>
      <w:pPr/>
    </w:p>
    <w:p>
      <w:pPr>
        <w:jc w:val="left"/>
      </w:pPr>
      <w:r>
        <w:rPr>
          <w:rFonts w:ascii="Consolas" w:eastAsia="Consolas" w:hAnsi="Consolas" w:cs="Consolas"/>
          <w:b w:val="0"/>
          <w:sz w:val="28"/>
        </w:rPr>
        <w:t xml:space="preserve">— Я заметила, что в последнее время ты редко со мной общаешься, если тебе ничего от меня не требуется.
</w:t>
      </w:r>
    </w:p>
    <w:p>
      <w:pPr/>
    </w:p>
    <w:p>
      <w:pPr>
        <w:jc w:val="left"/>
      </w:pPr>
      <w:r>
        <w:rPr>
          <w:rFonts w:ascii="Consolas" w:eastAsia="Consolas" w:hAnsi="Consolas" w:cs="Consolas"/>
          <w:b w:val="0"/>
          <w:sz w:val="28"/>
        </w:rPr>
        <w:t xml:space="preserve">— Так ты идешь или нет?
</w:t>
      </w:r>
    </w:p>
    <w:p>
      <w:pPr/>
    </w:p>
    <w:p>
      <w:pPr>
        <w:jc w:val="left"/>
      </w:pPr>
      <w:r>
        <w:rPr>
          <w:rFonts w:ascii="Consolas" w:eastAsia="Consolas" w:hAnsi="Consolas" w:cs="Consolas"/>
          <w:b w:val="0"/>
          <w:sz w:val="28"/>
        </w:rPr>
        <w:t xml:space="preserve">— Позволь мне проверить свое расписание. — Эймс подняла глаза, глядя через экран на кого-то рядом. Она медленно спросила: — Дженни, есть ли какие-нибудь неотложные дела?
</w:t>
      </w:r>
    </w:p>
    <w:p>
      <w:pPr/>
    </w:p>
    <w:p>
      <w:pPr>
        <w:jc w:val="left"/>
      </w:pPr>
      <w:r>
        <w:rPr>
          <w:rFonts w:ascii="Consolas" w:eastAsia="Consolas" w:hAnsi="Consolas" w:cs="Consolas"/>
          <w:b w:val="0"/>
          <w:sz w:val="28"/>
        </w:rPr>
        <w:t xml:space="preserve">Прошло много времени, прежде чем прозвучал хриплый голос в сочетании со скрежетом зубами.
</w:t>
      </w:r>
    </w:p>
    <w:p>
      <w:pPr/>
    </w:p>
    <w:p>
      <w:pPr>
        <w:jc w:val="left"/>
      </w:pPr>
      <w:r>
        <w:rPr>
          <w:rFonts w:ascii="Consolas" w:eastAsia="Consolas" w:hAnsi="Consolas" w:cs="Consolas"/>
          <w:b w:val="0"/>
          <w:sz w:val="28"/>
        </w:rPr>
        <w:t xml:space="preserve">— Есть... но разве ты хоть когда-то занималась этими делами?
</w:t>
      </w:r>
    </w:p>
    <w:p>
      <w:pPr/>
    </w:p>
    <w:p>
      <w:pPr>
        <w:jc w:val="left"/>
      </w:pPr>
      <w:r>
        <w:rPr>
          <w:rFonts w:ascii="Consolas" w:eastAsia="Consolas" w:hAnsi="Consolas" w:cs="Consolas"/>
          <w:b w:val="0"/>
          <w:sz w:val="28"/>
        </w:rPr>
        <w:t xml:space="preserve">Услышав это, Эймс махнула рукой. Хан Сяо не мог видеть, что произошло, но голос Дженни, казалось, исчез. 
</w:t>
      </w:r>
    </w:p>
    <w:p>
      <w:pPr/>
    </w:p>
    <w:p>
      <w:pPr>
        <w:jc w:val="left"/>
      </w:pPr>
      <w:r>
        <w:rPr>
          <w:rFonts w:ascii="Consolas" w:eastAsia="Consolas" w:hAnsi="Consolas" w:cs="Consolas"/>
          <w:b w:val="0"/>
          <w:sz w:val="28"/>
        </w:rPr>
        <w:t xml:space="preserve">«Может быть... Эймс подавила ее своим силовым полем?»
</w:t>
      </w:r>
    </w:p>
    <w:p>
      <w:pPr/>
    </w:p>
    <w:p>
      <w:pPr>
        <w:jc w:val="left"/>
      </w:pPr>
      <w:r>
        <w:rPr>
          <w:rFonts w:ascii="Consolas" w:eastAsia="Consolas" w:hAnsi="Consolas" w:cs="Consolas"/>
          <w:b w:val="0"/>
          <w:sz w:val="28"/>
        </w:rPr>
        <w:t xml:space="preserve">— Похоже, я свободна. Я пойду. — Эймс вела себя так, будто пыталась сдержаться от улыбки, как будто с ее стороны ничего не произошло.
</w:t>
      </w:r>
    </w:p>
    <w:p>
      <w:pPr/>
    </w:p>
    <w:p>
      <w:pPr>
        <w:jc w:val="left"/>
      </w:pPr>
      <w:r>
        <w:rPr>
          <w:rFonts w:ascii="Consolas" w:eastAsia="Consolas" w:hAnsi="Consolas" w:cs="Consolas"/>
          <w:b w:val="0"/>
          <w:sz w:val="28"/>
        </w:rPr>
        <w:t xml:space="preserve">— Хорошо. — Хан Сяо кивнул, решив не обращать внимания на то, что только что произошло.
</w:t>
      </w:r>
    </w:p>
    <w:p>
      <w:pPr/>
    </w:p>
    <w:p>
      <w:pPr>
        <w:jc w:val="left"/>
      </w:pPr>
      <w:r>
        <w:rPr>
          <w:rFonts w:ascii="Consolas" w:eastAsia="Consolas" w:hAnsi="Consolas" w:cs="Consolas"/>
          <w:b w:val="0"/>
          <w:sz w:val="28"/>
        </w:rPr>
        <w:t xml:space="preserve">— Это миссия, поручена Династией, поэтому я думаю, что ты будешь не один.
</w:t>
      </w:r>
    </w:p>
    <w:p>
      <w:pPr/>
    </w:p>
    <w:p>
      <w:pPr>
        <w:jc w:val="left"/>
      </w:pPr>
      <w:r>
        <w:rPr>
          <w:rFonts w:ascii="Consolas" w:eastAsia="Consolas" w:hAnsi="Consolas" w:cs="Consolas"/>
          <w:b w:val="0"/>
          <w:sz w:val="28"/>
        </w:rPr>
        <w:t xml:space="preserve">— Да, Хебер также будет.
</w:t>
      </w:r>
    </w:p>
    <w:p>
      <w:pPr/>
    </w:p>
    <w:p>
      <w:pPr>
        <w:jc w:val="left"/>
      </w:pPr>
      <w:r>
        <w:rPr>
          <w:rFonts w:ascii="Consolas" w:eastAsia="Consolas" w:hAnsi="Consolas" w:cs="Consolas"/>
          <w:b w:val="0"/>
          <w:sz w:val="28"/>
        </w:rPr>
        <w:t xml:space="preserve">— Хебер тоже идет? — Эймс сузила глаза. — Хм, даже не хочу его видеть. Я не хочу идти. Повеселись с ним сам.
</w:t>
      </w:r>
    </w:p>
    <w:p>
      <w:pPr/>
    </w:p>
    <w:p>
      <w:pPr>
        <w:jc w:val="left"/>
      </w:pPr>
      <w:r>
        <w:rPr>
          <w:rFonts w:ascii="Consolas" w:eastAsia="Consolas" w:hAnsi="Consolas" w:cs="Consolas"/>
          <w:b w:val="0"/>
          <w:sz w:val="28"/>
        </w:rPr>
        <w:t xml:space="preserve">Эймс немедленно прервала звонок.
</w:t>
      </w:r>
    </w:p>
    <w:p>
      <w:pPr/>
    </w:p>
    <w:p>
      <w:pPr>
        <w:jc w:val="left"/>
      </w:pPr>
      <w:r>
        <w:rPr>
          <w:rFonts w:ascii="Consolas" w:eastAsia="Consolas" w:hAnsi="Consolas" w:cs="Consolas"/>
          <w:b w:val="0"/>
          <w:sz w:val="28"/>
        </w:rPr>
        <w:t xml:space="preserve">Хан Сяо удивленно моргнул, в замешательстве глядя на черный экран.
</w:t>
      </w:r>
    </w:p>
    <w:p>
      <w:pPr/>
    </w:p>
    <w:p>
      <w:pPr>
        <w:jc w:val="left"/>
      </w:pPr>
      <w:r>
        <w:rPr>
          <w:rFonts w:ascii="Consolas" w:eastAsia="Consolas" w:hAnsi="Consolas" w:cs="Consolas"/>
          <w:b w:val="0"/>
          <w:sz w:val="28"/>
        </w:rPr>
        <w:t xml:space="preserve">«Неужели она так сильно ненавидит Хебера, что так просто отступила от своих слов?»
</w:t>
      </w:r>
    </w:p>
    <w:p>
      <w:pPr/>
    </w:p>
    <w:p>
      <w:pPr>
        <w:jc w:val="left"/>
      </w:pPr>
      <w:r>
        <w:rPr>
          <w:rFonts w:ascii="Consolas" w:eastAsia="Consolas" w:hAnsi="Consolas" w:cs="Consolas"/>
          <w:b w:val="0"/>
          <w:sz w:val="28"/>
        </w:rPr>
        <w:t xml:space="preserve">«Похоже, я недооценил, насколько сильно Хебер потерпел неудачу в своей попытке использовать метод человека с железной кровью для ухаживания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Багровая Династия переправляла четырех пленников обратно, и их престиж распространялся по Вселенной, Священная Раса Звездного Ока в звездной системе Вечной Ночи встретила неожиданного посетителя.
</w:t>
      </w:r>
    </w:p>
    <w:p>
      <w:pPr/>
    </w:p>
    <w:p>
      <w:pPr>
        <w:jc w:val="left"/>
      </w:pPr>
      <w:r>
        <w:rPr>
          <w:rFonts w:ascii="Consolas" w:eastAsia="Consolas" w:hAnsi="Consolas" w:cs="Consolas"/>
          <w:b w:val="0"/>
          <w:sz w:val="28"/>
        </w:rPr>
        <w:t xml:space="preserve">Псайкер занимал здесь высшую власть, и кабинет министров помогал ему в управлении делами правительства. Некоторые из ключевых сотрудников были высокопоставленными чиновниками, имевшими реальную власть. У этой системы явно были недостатки, но для Псайкера это не было проблемой. Его сила и престиж дали ему право говорить, а из-за его псионических способностей он был в состоянии различать мысли и эмоции, поэтому никто не мог его предать.
</w:t>
      </w:r>
    </w:p>
    <w:p>
      <w:pPr/>
    </w:p>
    <w:p>
      <w:pPr>
        <w:jc w:val="left"/>
      </w:pPr>
      <w:r>
        <w:rPr>
          <w:rFonts w:ascii="Consolas" w:eastAsia="Consolas" w:hAnsi="Consolas" w:cs="Consolas"/>
          <w:b w:val="0"/>
          <w:sz w:val="28"/>
        </w:rPr>
        <w:t xml:space="preserve">В данное время Псайкер не входил в состав правительства, поэтому повседневными делами занимался кабинет. Однако связь между двумя сторонами не прервалась полностью. Пока Псайкер был в бегах, он продолжал следить за делами своей расы. Просто его не было дома, и он не мог открыто показывать свое лицо. Однако общественное мнение, окружающее его в последнее время, заставило многих граждан Священной Расы Звездного Ока чувствовать трепет.
</w:t>
      </w:r>
    </w:p>
    <w:p>
      <w:pPr/>
    </w:p>
    <w:p>
      <w:pPr>
        <w:jc w:val="left"/>
      </w:pPr>
      <w:r>
        <w:rPr>
          <w:rFonts w:ascii="Consolas" w:eastAsia="Consolas" w:hAnsi="Consolas" w:cs="Consolas"/>
          <w:b w:val="0"/>
          <w:sz w:val="28"/>
        </w:rPr>
        <w:t xml:space="preserve">В частности, Династия, схватившая Сагмана и Тейлора, вызывала беспокойство Священной Расы Звездного Ока. Они боялись, что их лидер также будет схвачен, и боялись, что Багровая Династия обратит свой взор на Священную Расу Звездного Ока в поисках мести.
</w:t>
      </w:r>
    </w:p>
    <w:p>
      <w:pPr/>
    </w:p>
    <w:p>
      <w:pPr>
        <w:jc w:val="left"/>
      </w:pPr>
      <w:r>
        <w:rPr>
          <w:rFonts w:ascii="Consolas" w:eastAsia="Consolas" w:hAnsi="Consolas" w:cs="Consolas"/>
          <w:b w:val="0"/>
          <w:sz w:val="28"/>
        </w:rPr>
        <w:t xml:space="preserve">Переполненные всевозможными заботами, меньшинство людей тайно проклинало Псайкера.
</w:t>
      </w:r>
    </w:p>
    <w:p>
      <w:pPr/>
    </w:p>
    <w:p>
      <w:pPr>
        <w:jc w:val="left"/>
      </w:pPr>
      <w:r>
        <w:rPr>
          <w:rFonts w:ascii="Consolas" w:eastAsia="Consolas" w:hAnsi="Consolas" w:cs="Consolas"/>
          <w:b w:val="0"/>
          <w:sz w:val="28"/>
        </w:rPr>
        <w:t xml:space="preserve">«Как же много у Вас было свободного времени, что Вы решили отправиться мутить воду, сделав ее теперь такой грязной?!»
</w:t>
      </w:r>
    </w:p>
    <w:p>
      <w:pPr/>
    </w:p>
    <w:p>
      <w:pPr>
        <w:jc w:val="left"/>
      </w:pPr>
      <w:r>
        <w:rPr>
          <w:rFonts w:ascii="Consolas" w:eastAsia="Consolas" w:hAnsi="Consolas" w:cs="Consolas"/>
          <w:b w:val="0"/>
          <w:sz w:val="28"/>
        </w:rPr>
        <w:t xml:space="preserve">Это общественное мнение было широко распространено среди Священной Расы Звездного Ока. Небольшая группа людей столкнулась с угрозой собственной безопасности, поэтому они были недовольны своим лидером Псайкером. Что касается прошлых заслуг Псайкера, это не повлияло на их суждения, потому что люди были склонны воспринимать то, что им было дано, как должное. Было жаль, что Псайкер не преуспел, иначе общественное мнение было бы противоположным, и народ восхвалял бы его.
</w:t>
      </w:r>
    </w:p>
    <w:p>
      <w:pPr/>
    </w:p>
    <w:p>
      <w:pPr>
        <w:jc w:val="left"/>
      </w:pPr>
      <w:r>
        <w:rPr>
          <w:rFonts w:ascii="Consolas" w:eastAsia="Consolas" w:hAnsi="Consolas" w:cs="Consolas"/>
          <w:b w:val="0"/>
          <w:sz w:val="28"/>
        </w:rPr>
        <w:t xml:space="preserve">Однако радикальные взгляды меньшинства не могли повлиять на стабильность цивилизации. Контроль Псайкера над своей расой был не только на словах, и даже если будущее было неизвестно, правительство все еще действовало.
</w:t>
      </w:r>
    </w:p>
    <w:p>
      <w:pPr/>
    </w:p>
    <w:p>
      <w:pPr>
        <w:jc w:val="left"/>
      </w:pPr>
      <w:r>
        <w:rPr>
          <w:rFonts w:ascii="Consolas" w:eastAsia="Consolas" w:hAnsi="Consolas" w:cs="Consolas"/>
          <w:b w:val="0"/>
          <w:sz w:val="28"/>
        </w:rPr>
        <w:t xml:space="preserve">Кабинет разослал инструкции, чтобы людям проповедовали в интернете о том, что Псайкер оказался в этой ситуации, пытаясь вернуть себе сокровища их клана, чтобы сформировать образ Псайкера, который лично рискует ради достоинства своей расы. Это жестко подавило серию недовольных замечаний.
</w:t>
      </w:r>
    </w:p>
    <w:p>
      <w:pPr/>
    </w:p>
    <w:p>
      <w:pPr>
        <w:jc w:val="left"/>
      </w:pPr>
      <w:r>
        <w:rPr>
          <w:rFonts w:ascii="Consolas" w:eastAsia="Consolas" w:hAnsi="Consolas" w:cs="Consolas"/>
          <w:b w:val="0"/>
          <w:sz w:val="28"/>
        </w:rPr>
        <w:t xml:space="preserve">В этот момент в главном зале кабинета министров многие ключевые официальные лица обсуждали, следует ли вводить более высокий уровень чрезвычайной ситуации военного положения, приглашая Псайкера обратно и используя войска для его защиты.
</w:t>
      </w:r>
    </w:p>
    <w:p>
      <w:pPr/>
    </w:p>
    <w:p>
      <w:pPr>
        <w:jc w:val="left"/>
      </w:pPr>
      <w:r>
        <w:rPr>
          <w:rFonts w:ascii="Consolas" w:eastAsia="Consolas" w:hAnsi="Consolas" w:cs="Consolas"/>
          <w:b w:val="0"/>
          <w:sz w:val="28"/>
        </w:rPr>
        <w:t xml:space="preserve">В этой встрече участвовало большое количество высокопоставленных военных, каждый из которых придерживался своего мнения и яростно спорил.
</w:t>
      </w:r>
    </w:p>
    <w:p>
      <w:pPr/>
    </w:p>
    <w:p>
      <w:pPr>
        <w:jc w:val="left"/>
      </w:pPr>
      <w:r>
        <w:rPr>
          <w:rFonts w:ascii="Consolas" w:eastAsia="Consolas" w:hAnsi="Consolas" w:cs="Consolas"/>
          <w:b w:val="0"/>
          <w:sz w:val="28"/>
        </w:rPr>
        <w:t xml:space="preserve">В этот момент один из чиновников получил отчет разведки и внезапно изменил выражение лица, хлопнув по столу, когда зачитывал отчет.
</w:t>
      </w:r>
    </w:p>
    <w:p>
      <w:pPr/>
    </w:p>
    <w:p>
      <w:pPr>
        <w:jc w:val="left"/>
      </w:pPr>
      <w:r>
        <w:rPr>
          <w:rFonts w:ascii="Consolas" w:eastAsia="Consolas" w:hAnsi="Consolas" w:cs="Consolas"/>
          <w:b w:val="0"/>
          <w:sz w:val="28"/>
        </w:rPr>
        <w:t xml:space="preserve">— Пограничный пост 17 обнаружил большой флот Династии с десятками миллионов линкоров, включая Армию Блэкстара и войска Земли Кровопролития.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присутствующие были потрясены и напуганы.
</w:t>
      </w:r>
    </w:p>
    <w:p>
      <w:pPr/>
    </w:p>
    <w:p>
      <w:pPr>
        <w:jc w:val="left"/>
      </w:pPr>
      <w:r>
        <w:rPr>
          <w:rFonts w:ascii="Consolas" w:eastAsia="Consolas" w:hAnsi="Consolas" w:cs="Consolas"/>
          <w:b w:val="0"/>
          <w:sz w:val="28"/>
        </w:rPr>
        <w:t xml:space="preserve">Неужели случилась худшая ситуация, и войска Династии действительно решили использовать расу Псайкера, чтобы выманить его?
</w:t>
      </w:r>
    </w:p>
    <w:p>
      <w:pPr/>
    </w:p>
    <w:p>
      <w:pPr>
        <w:jc w:val="left"/>
      </w:pPr>
      <w:r>
        <w:rPr>
          <w:rFonts w:ascii="Consolas" w:eastAsia="Consolas" w:hAnsi="Consolas" w:cs="Consolas"/>
          <w:b w:val="0"/>
          <w:sz w:val="28"/>
        </w:rPr>
        <w:t xml:space="preserve">Прежде чем они успели отреагировать, пришло второе сообщение.
</w:t>
      </w:r>
    </w:p>
    <w:p>
      <w:pPr/>
    </w:p>
    <w:p>
      <w:pPr>
        <w:jc w:val="left"/>
      </w:pPr>
      <w:r>
        <w:rPr>
          <w:rFonts w:ascii="Consolas" w:eastAsia="Consolas" w:hAnsi="Consolas" w:cs="Consolas"/>
          <w:b w:val="0"/>
          <w:sz w:val="28"/>
        </w:rPr>
        <w:t xml:space="preserve">— Другая сторона остановилась на границе и не вторглась с применением силы. Сейчас они ведут переговоры с пограничными войсками. Блэкстар и Тиран командуют этим флотом, и их намерения неизвестны.
</w:t>
      </w:r>
    </w:p>
    <w:p>
      <w:pPr/>
    </w:p>
    <w:p>
      <w:pPr>
        <w:jc w:val="left"/>
      </w:pPr>
      <w:r>
        <w:rPr>
          <w:rFonts w:ascii="Consolas" w:eastAsia="Consolas" w:hAnsi="Consolas" w:cs="Consolas"/>
          <w:b w:val="0"/>
          <w:sz w:val="28"/>
        </w:rPr>
        <w:t xml:space="preserve">Сердца, подступившие к горлам членов кабинета министров, медленно отступили. Они смотрели на офицера.
</w:t>
      </w:r>
    </w:p>
    <w:p>
      <w:pPr/>
    </w:p>
    <w:p>
      <w:pPr>
        <w:jc w:val="left"/>
      </w:pPr>
      <w:r>
        <w:rPr>
          <w:rFonts w:ascii="Consolas" w:eastAsia="Consolas" w:hAnsi="Consolas" w:cs="Consolas"/>
          <w:b w:val="0"/>
          <w:sz w:val="28"/>
        </w:rPr>
        <w:t xml:space="preserve">«Ты можешь не говорить таким эмоциональным тоном? Ты нас почти до смерти напугал!»
</w:t>
      </w:r>
    </w:p>
    <w:p>
      <w:pPr/>
    </w:p>
    <w:p>
      <w:pPr>
        <w:jc w:val="left"/>
      </w:pPr>
      <w:r>
        <w:rPr>
          <w:rFonts w:ascii="Consolas" w:eastAsia="Consolas" w:hAnsi="Consolas" w:cs="Consolas"/>
          <w:b w:val="0"/>
          <w:sz w:val="28"/>
        </w:rPr>
        <w:t xml:space="preserve">После того, как их шок утих, они начали обсуждать.
</w:t>
      </w:r>
    </w:p>
    <w:p>
      <w:pPr/>
    </w:p>
    <w:p>
      <w:pPr>
        <w:jc w:val="left"/>
      </w:pPr>
      <w:r>
        <w:rPr>
          <w:rFonts w:ascii="Consolas" w:eastAsia="Consolas" w:hAnsi="Consolas" w:cs="Consolas"/>
          <w:b w:val="0"/>
          <w:sz w:val="28"/>
        </w:rPr>
        <w:t xml:space="preserve">— Что-то не так. С десятками миллионов линкоров не похоже, что они пришли сюда объявлять войну.
</w:t>
      </w:r>
    </w:p>
    <w:p>
      <w:pPr/>
    </w:p>
    <w:p>
      <w:pPr>
        <w:jc w:val="left"/>
      </w:pPr>
      <w:r>
        <w:rPr>
          <w:rFonts w:ascii="Consolas" w:eastAsia="Consolas" w:hAnsi="Consolas" w:cs="Consolas"/>
          <w:b w:val="0"/>
          <w:sz w:val="28"/>
        </w:rPr>
        <w:t xml:space="preserve">— Каковы их намерения? Может быть, они хотят заставить нас выдать нашего лидера? 
</w:t>
      </w:r>
    </w:p>
    <w:p>
      <w:pPr/>
    </w:p>
    <w:p>
      <w:pPr>
        <w:jc w:val="left"/>
      </w:pPr>
      <w:r>
        <w:rPr>
          <w:rFonts w:ascii="Consolas" w:eastAsia="Consolas" w:hAnsi="Consolas" w:cs="Consolas"/>
          <w:b w:val="0"/>
          <w:sz w:val="28"/>
        </w:rPr>
        <w:t xml:space="preserve">— Это… Что нам тогда делать? Разве мы не спровоцируем конфликт, если откажем им? 
</w:t>
      </w:r>
    </w:p>
    <w:p>
      <w:pPr/>
    </w:p>
    <w:p>
      <w:pPr>
        <w:jc w:val="left"/>
      </w:pPr>
      <w:r>
        <w:rPr>
          <w:rFonts w:ascii="Consolas" w:eastAsia="Consolas" w:hAnsi="Consolas" w:cs="Consolas"/>
          <w:b w:val="0"/>
          <w:sz w:val="28"/>
        </w:rPr>
        <w:t xml:space="preserve">Все присутствующие были с тяжелыми выражениями лица.
</w:t>
      </w:r>
    </w:p>
    <w:p>
      <w:pPr/>
    </w:p>
    <w:p>
      <w:pPr>
        <w:jc w:val="left"/>
      </w:pPr>
      <w:r>
        <w:rPr>
          <w:rFonts w:ascii="Consolas" w:eastAsia="Consolas" w:hAnsi="Consolas" w:cs="Consolas"/>
          <w:b w:val="0"/>
          <w:sz w:val="28"/>
        </w:rPr>
        <w:t xml:space="preserve">Очень быстро был отправлен третий отчет.
</w:t>
      </w:r>
    </w:p>
    <w:p>
      <w:pPr/>
    </w:p>
    <w:p>
      <w:pPr>
        <w:jc w:val="left"/>
      </w:pPr>
      <w:r>
        <w:rPr>
          <w:rFonts w:ascii="Consolas" w:eastAsia="Consolas" w:hAnsi="Consolas" w:cs="Consolas"/>
          <w:b w:val="0"/>
          <w:sz w:val="28"/>
        </w:rPr>
        <w:t xml:space="preserve">— Блэкстар и Тиран сказали, что пришли навестить Священную Расу Звездного Ока и хотят поговорить с Псайкером.
</w:t>
      </w:r>
    </w:p>
    <w:p>
      <w:pPr/>
    </w:p>
    <w:p>
      <w:pPr>
        <w:jc w:val="left"/>
      </w:pPr>
      <w:r>
        <w:rPr>
          <w:rFonts w:ascii="Consolas" w:eastAsia="Consolas" w:hAnsi="Consolas" w:cs="Consolas"/>
          <w:b w:val="0"/>
          <w:sz w:val="28"/>
        </w:rPr>
        <w:t xml:space="preserve">Члены кабинета переглянулись между собой.
</w:t>
      </w:r>
    </w:p>
    <w:p>
      <w:pPr/>
    </w:p>
    <w:p>
      <w:pPr>
        <w:jc w:val="left"/>
      </w:pPr>
      <w:r>
        <w:rPr>
          <w:rFonts w:ascii="Consolas" w:eastAsia="Consolas" w:hAnsi="Consolas" w:cs="Consolas"/>
          <w:b w:val="0"/>
          <w:sz w:val="28"/>
        </w:rPr>
        <w:t xml:space="preserve">«С такой могучей армией они говорят, что приехали сюда в гости. Они что, нас за идиотов принимают?»
</w:t>
      </w:r>
    </w:p>
    <w:p>
      <w:pPr/>
    </w:p>
    <w:p>
      <w:pPr>
        <w:jc w:val="left"/>
      </w:pPr>
      <w:r>
        <w:rPr>
          <w:rFonts w:ascii="Consolas" w:eastAsia="Consolas" w:hAnsi="Consolas" w:cs="Consolas"/>
          <w:b w:val="0"/>
          <w:sz w:val="28"/>
        </w:rPr>
        <w:t xml:space="preserve">Флот явно прибыл сюда не с добрыми намерениями.
</w:t>
      </w:r>
    </w:p>
    <w:p>
      <w:pPr/>
    </w:p>
    <w:p>
      <w:pPr>
        <w:jc w:val="left"/>
      </w:pPr>
      <w:r>
        <w:rPr>
          <w:rFonts w:ascii="Consolas" w:eastAsia="Consolas" w:hAnsi="Consolas" w:cs="Consolas"/>
          <w:b w:val="0"/>
          <w:sz w:val="28"/>
        </w:rPr>
        <w:t xml:space="preserve">— Если мы отклоним их просьбу, как думаете, будут ли они ждать за границей или прибегнут к насилию? — спросил один из членов Кабинета.
</w:t>
      </w:r>
    </w:p>
    <w:p>
      <w:pPr/>
    </w:p>
    <w:p>
      <w:pPr>
        <w:jc w:val="left"/>
      </w:pPr>
      <w:r>
        <w:rPr>
          <w:rFonts w:ascii="Consolas" w:eastAsia="Consolas" w:hAnsi="Consolas" w:cs="Consolas"/>
          <w:b w:val="0"/>
          <w:sz w:val="28"/>
        </w:rPr>
        <w:t xml:space="preserve">Все просто молча смотрели на человека.
</w:t>
      </w:r>
    </w:p>
    <w:p>
      <w:pPr/>
    </w:p>
    <w:p>
      <w:pPr>
        <w:jc w:val="left"/>
      </w:pPr>
      <w:r>
        <w:rPr>
          <w:rFonts w:ascii="Consolas" w:eastAsia="Consolas" w:hAnsi="Consolas" w:cs="Consolas"/>
          <w:b w:val="0"/>
          <w:sz w:val="28"/>
        </w:rPr>
        <w:t xml:space="preserve">«Думаешь, что войска и Суперы S класса, присланные Династией, прибыли к нам лишь для осмотра достопримечательностей? Проявить к ним хладнокровие — все равно что отказаться от подношения и вместо этого выбрать наказание. Как они могут принять это?»
</w:t>
      </w:r>
    </w:p>
    <w:p>
      <w:pPr/>
    </w:p>
    <w:p>
      <w:pPr>
        <w:jc w:val="left"/>
      </w:pPr>
      <w:r>
        <w:rPr>
          <w:rFonts w:ascii="Consolas" w:eastAsia="Consolas" w:hAnsi="Consolas" w:cs="Consolas"/>
          <w:b w:val="0"/>
          <w:sz w:val="28"/>
        </w:rPr>
        <w:t xml:space="preserve">— Этот вопрос уже выходит за рамки нашей компетенции. Свяжитесь с Его Превосходительством Псайкером, и пусть он сам решит.
</w:t>
      </w:r>
    </w:p>
    <w:p>
      <w:pPr/>
    </w:p>
    <w:p>
      <w:pPr>
        <w:jc w:val="left"/>
      </w:pPr>
      <w:r>
        <w:rPr>
          <w:rFonts w:ascii="Consolas" w:eastAsia="Consolas" w:hAnsi="Consolas" w:cs="Consolas"/>
          <w:b w:val="0"/>
          <w:sz w:val="28"/>
        </w:rPr>
        <w:t xml:space="preserve">После этого кабинет связался с Псайкером.
</w:t>
      </w:r>
    </w:p>
    <w:p>
      <w:pPr/>
    </w:p>
    <w:p>
      <w:pPr>
        <w:jc w:val="left"/>
      </w:pPr>
      <w:r>
        <w:rPr>
          <w:rFonts w:ascii="Consolas" w:eastAsia="Consolas" w:hAnsi="Consolas" w:cs="Consolas"/>
          <w:b w:val="0"/>
          <w:sz w:val="28"/>
        </w:rPr>
        <w:t xml:space="preserve">Вскоре связь была установлена.
</w:t>
      </w:r>
    </w:p>
    <w:p>
      <w:pPr/>
    </w:p>
    <w:p>
      <w:pPr>
        <w:jc w:val="left"/>
      </w:pPr>
      <w:r>
        <w:rPr>
          <w:rFonts w:ascii="Consolas" w:eastAsia="Consolas" w:hAnsi="Consolas" w:cs="Consolas"/>
          <w:b w:val="0"/>
          <w:sz w:val="28"/>
        </w:rPr>
        <w:t xml:space="preserve">Осмотрев сцену, Псайкер заметил их тяжелые выражения на лицах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Лидер, прибыли люди из Багровой Династии, чтобы оказать на нас давление… — Один из офицеров объяснил ситуацию еще раз.
</w:t>
      </w:r>
    </w:p>
    <w:p>
      <w:pPr/>
    </w:p>
    <w:p>
      <w:pPr>
        <w:jc w:val="left"/>
      </w:pPr>
      <w:r>
        <w:rPr>
          <w:rFonts w:ascii="Consolas" w:eastAsia="Consolas" w:hAnsi="Consolas" w:cs="Consolas"/>
          <w:b w:val="0"/>
          <w:sz w:val="28"/>
        </w:rPr>
        <w:t xml:space="preserve">Когда он закончил, в комнате стало так тихо, что можно было услышать, как падает булавка. Все ждали его ответа.
</w:t>
      </w:r>
    </w:p>
    <w:p>
      <w:pPr/>
    </w:p>
    <w:p>
      <w:pPr>
        <w:jc w:val="left"/>
      </w:pPr>
      <w:r>
        <w:rPr>
          <w:rFonts w:ascii="Consolas" w:eastAsia="Consolas" w:hAnsi="Consolas" w:cs="Consolas"/>
          <w:b w:val="0"/>
          <w:sz w:val="28"/>
        </w:rPr>
        <w:t xml:space="preserve">Псайкер глубоко вздохнул и закрыл глаза. Через некоторое время он медленно открыл их.
</w:t>
      </w:r>
    </w:p>
    <w:p>
      <w:pPr/>
    </w:p>
    <w:p>
      <w:pPr>
        <w:jc w:val="left"/>
      </w:pPr>
      <w:r>
        <w:rPr>
          <w:rFonts w:ascii="Consolas" w:eastAsia="Consolas" w:hAnsi="Consolas" w:cs="Consolas"/>
          <w:b w:val="0"/>
          <w:sz w:val="28"/>
        </w:rPr>
        <w:t xml:space="preserve">— Примите их. Я немедленно вернусь.
</w:t>
      </w:r>
    </w:p>
    <w:p>
      <w:pPr/>
    </w:p>
    <w:p>
      <w:pPr>
        <w:jc w:val="left"/>
      </w:pPr>
      <w:r>
        <w:rPr>
          <w:rFonts w:ascii="Consolas" w:eastAsia="Consolas" w:hAnsi="Consolas" w:cs="Consolas"/>
          <w:b w:val="0"/>
          <w:sz w:val="28"/>
        </w:rPr>
        <w:t xml:space="preserve">— Но они нацелены на вас!
</w:t>
      </w:r>
    </w:p>
    <w:p>
      <w:pPr/>
    </w:p>
    <w:p>
      <w:pPr>
        <w:jc w:val="left"/>
      </w:pPr>
      <w:r>
        <w:rPr>
          <w:rFonts w:ascii="Consolas" w:eastAsia="Consolas" w:hAnsi="Consolas" w:cs="Consolas"/>
          <w:b w:val="0"/>
          <w:sz w:val="28"/>
        </w:rPr>
        <w:t xml:space="preserve">У некоторых людей была паника, но они втайне вздохнули с облегчением.
</w:t>
      </w:r>
    </w:p>
    <w:p>
      <w:pPr/>
    </w:p>
    <w:p>
      <w:pPr>
        <w:jc w:val="left"/>
      </w:pPr>
      <w:r>
        <w:rPr>
          <w:rFonts w:ascii="Consolas" w:eastAsia="Consolas" w:hAnsi="Consolas" w:cs="Consolas"/>
          <w:b w:val="0"/>
          <w:sz w:val="28"/>
        </w:rPr>
        <w:t xml:space="preserve">Если бы Псайкер решил бежать, а не брать на себя ответственность за это дело, у них не было бы возможности разобраться в этом беспорядке.
</w:t>
      </w:r>
    </w:p>
    <w:p>
      <w:pPr/>
    </w:p>
    <w:p>
      <w:pPr>
        <w:jc w:val="left"/>
      </w:pPr>
      <w:r>
        <w:rPr>
          <w:rFonts w:ascii="Consolas" w:eastAsia="Consolas" w:hAnsi="Consolas" w:cs="Consolas"/>
          <w:b w:val="0"/>
          <w:sz w:val="28"/>
        </w:rPr>
        <w:t xml:space="preserve">— Они просто хотят заставить меня вернуться. Блэкстар и Хебер меня понимают. Они знают, что я не оставлю свою расу и не сбегу. — Выражение лица Псайкера стало спокойным. — Нет смысла бежать, и мне рано или поздно придется столкнуться с ними. Это цена неудачи.
</w:t>
      </w:r>
    </w:p>
    <w:p>
      <w:pPr/>
    </w:p>
    <w:p>
      <w:pPr>
        <w:jc w:val="left"/>
      </w:pPr>
      <w:r>
        <w:rPr>
          <w:rFonts w:ascii="Consolas" w:eastAsia="Consolas" w:hAnsi="Consolas" w:cs="Consolas"/>
          <w:b w:val="0"/>
          <w:sz w:val="28"/>
        </w:rPr>
        <w:t xml:space="preserve">— Но не волнуйтесь, у Династии есть уже четыре пленника. Возможно, они решили посетить Священную Расу Звездного Ока не для того, чтобы поймать меня. — Псайкер покачал головой.
</w:t>
      </w:r>
    </w:p>
    <w:p>
      <w:pPr/>
    </w:p>
    <w:p>
      <w:pPr>
        <w:jc w:val="left"/>
      </w:pPr>
      <w:r>
        <w:rPr>
          <w:rFonts w:ascii="Consolas" w:eastAsia="Consolas" w:hAnsi="Consolas" w:cs="Consolas"/>
          <w:b w:val="0"/>
          <w:sz w:val="28"/>
        </w:rPr>
        <w:t xml:space="preserve">Он не осмеливался возвращаться, решив наблюдать за ситуацией со стороны, потому что ожидал, что Династия не пойдет на риск нарушить мирный договор. Пока его база находилась там, Династия определенно не пойдет против него лицом к лицу, просто чтобы захватить его. Он просто не хотел подвергать свою расу опасности, поэтому не желал принимать защиту войск своей цивилизации. Однако, чтобы не было проблем, он не отходил слишком далеко и всегда парил возле своей территории.
</w:t>
      </w:r>
    </w:p>
    <w:p>
      <w:pPr/>
    </w:p>
    <w:p>
      <w:pPr>
        <w:jc w:val="left"/>
      </w:pPr>
      <w:r>
        <w:rPr>
          <w:rFonts w:ascii="Consolas" w:eastAsia="Consolas" w:hAnsi="Consolas" w:cs="Consolas"/>
          <w:b w:val="0"/>
          <w:sz w:val="28"/>
        </w:rPr>
        <w:t xml:space="preserve">— Понятно. Мы откроем границу и сопроводим их на одну из планет, — торжественно ответил один из командиров.
</w:t>
      </w:r>
    </w:p>
    <w:p>
      <w:pPr/>
    </w:p>
    <w:p>
      <w:pPr>
        <w:jc w:val="left"/>
      </w:pPr>
      <w:r>
        <w:rPr>
          <w:rFonts w:ascii="Consolas" w:eastAsia="Consolas" w:hAnsi="Consolas" w:cs="Consolas"/>
          <w:b w:val="0"/>
          <w:sz w:val="28"/>
        </w:rPr>
        <w:t xml:space="preserve">Безопасность своей территории была важна, но они также должны были проявить инициативу, чтобы открыть границу и встретить гостей. Флот Династии, несомненно, оказывал давление, и все были обеспокоены.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867.2 - Демонстрация
</w:t>
      </w:r>
    </w:p>
    <w:p>
      <w:pPr/>
    </w:p>
    <w:p>
      <w:pPr>
        <w:jc w:val="left"/>
      </w:pPr>
      <w:r>
        <w:rPr>
          <w:rFonts w:ascii="Consolas" w:eastAsia="Consolas" w:hAnsi="Consolas" w:cs="Consolas"/>
          <w:b w:val="0"/>
          <w:sz w:val="28"/>
        </w:rPr>
        <w:t xml:space="preserve">Вскоре Священная Раса Звездного Ока отправила войска к границе, чтобы поприветствовать их, и, кроме значительной части войск Багровой Династии, оставшихся на границе, Хан Сяо и Хебер взяли с собой небольшую армию и последовали за войсками Священной Расы Звездного Ока к колонизированной планете.
</w:t>
      </w:r>
    </w:p>
    <w:p>
      <w:pPr/>
    </w:p>
    <w:p>
      <w:pPr>
        <w:jc w:val="left"/>
      </w:pPr>
      <w:r>
        <w:rPr>
          <w:rFonts w:ascii="Consolas" w:eastAsia="Consolas" w:hAnsi="Consolas" w:cs="Consolas"/>
          <w:b w:val="0"/>
          <w:sz w:val="28"/>
        </w:rPr>
        <w:t xml:space="preserve">Священная Раса Звездного Ока, очевидно, не хотела, чтобы слишком много людей знало об этой ситуации, поэтому космические корабли остановились прямо во внутренней административной области планеты. До прибытия эмиссара, который был квалифицирован для приема этих двоих, местный лорд колониальной планеты сам выполнял приемные работы.
</w:t>
      </w:r>
    </w:p>
    <w:p>
      <w:pPr/>
    </w:p>
    <w:p>
      <w:pPr>
        <w:jc w:val="left"/>
      </w:pPr>
      <w:r>
        <w:rPr>
          <w:rFonts w:ascii="Consolas" w:eastAsia="Consolas" w:hAnsi="Consolas" w:cs="Consolas"/>
          <w:b w:val="0"/>
          <w:sz w:val="28"/>
        </w:rPr>
        <w:t xml:space="preserve">После высадки с космического корабля Хан Сяо и Хебер были отведены в приемную. Следуя позади, Хан Сяо увидел, что встречающие их находились на грани, и капли пота стекали по их шеям.
</w:t>
      </w:r>
    </w:p>
    <w:p>
      <w:pPr/>
    </w:p>
    <w:p>
      <w:pPr>
        <w:jc w:val="left"/>
      </w:pPr>
      <w:r>
        <w:rPr>
          <w:rFonts w:ascii="Consolas" w:eastAsia="Consolas" w:hAnsi="Consolas" w:cs="Consolas"/>
          <w:b w:val="0"/>
          <w:sz w:val="28"/>
        </w:rPr>
        <w:t xml:space="preserve">Окружающие солдаты также нервничали и насторожились, глядя на Хан Сяо и Хебера мертвым взглядом, крепко сжимая оружие.
</w:t>
      </w:r>
    </w:p>
    <w:p>
      <w:pPr/>
    </w:p>
    <w:p>
      <w:pPr>
        <w:jc w:val="left"/>
      </w:pPr>
      <w:r>
        <w:rPr>
          <w:rFonts w:ascii="Consolas" w:eastAsia="Consolas" w:hAnsi="Consolas" w:cs="Consolas"/>
          <w:b w:val="0"/>
          <w:sz w:val="28"/>
        </w:rPr>
        <w:t xml:space="preserve">Хебер привык к такому страху, исходящему от людей, и большими шагами продолжать следовать за людьми Священной Расы Звездного Ока, а его официальные лица в авангарде следовали за ним. Эта группа часто производила странное впечатление, как если бы они собирались крикнуть "Фитнес —это образ жизни!" в любой момент.
</w:t>
      </w:r>
    </w:p>
    <w:p>
      <w:pPr/>
    </w:p>
    <w:p>
      <w:pPr>
        <w:jc w:val="left"/>
      </w:pPr>
      <w:r>
        <w:rPr>
          <w:rFonts w:ascii="Consolas" w:eastAsia="Consolas" w:hAnsi="Consolas" w:cs="Consolas"/>
          <w:b w:val="0"/>
          <w:sz w:val="28"/>
        </w:rPr>
        <w:t xml:space="preserve">Хан Сяо шел, небрежно наблюдая за архитектурным стилем Священной Расы Звездного Ока, с Хилой, Стражами Блэкстара и четырьмя Апостольскими Оружиями позади него.
</w:t>
      </w:r>
    </w:p>
    <w:p>
      <w:pPr/>
    </w:p>
    <w:p>
      <w:pPr>
        <w:jc w:val="left"/>
      </w:pPr>
      <w:r>
        <w:rPr>
          <w:rFonts w:ascii="Consolas" w:eastAsia="Consolas" w:hAnsi="Consolas" w:cs="Consolas"/>
          <w:b w:val="0"/>
          <w:sz w:val="28"/>
        </w:rPr>
        <w:t xml:space="preserve">Они оба привели с собой свою элиту класса Бедствия, а также множество офицеров из Багровой Династии.
</w:t>
      </w:r>
    </w:p>
    <w:p>
      <w:pPr/>
    </w:p>
    <w:p>
      <w:pPr>
        <w:jc w:val="left"/>
      </w:pPr>
      <w:r>
        <w:rPr>
          <w:rFonts w:ascii="Consolas" w:eastAsia="Consolas" w:hAnsi="Consolas" w:cs="Consolas"/>
          <w:b w:val="0"/>
          <w:sz w:val="28"/>
        </w:rPr>
        <w:t xml:space="preserve">По прибытии все заняли свои места, а местный лорд вытер пот и осторожно сказал:
</w:t>
      </w:r>
    </w:p>
    <w:p>
      <w:pPr/>
    </w:p>
    <w:p>
      <w:pPr>
        <w:jc w:val="left"/>
      </w:pPr>
      <w:r>
        <w:rPr>
          <w:rFonts w:ascii="Consolas" w:eastAsia="Consolas" w:hAnsi="Consolas" w:cs="Consolas"/>
          <w:b w:val="0"/>
          <w:sz w:val="28"/>
        </w:rPr>
        <w:t xml:space="preserve">— Эмиссар уже в пути. Пожалуйста, подождите.
</w:t>
      </w:r>
    </w:p>
    <w:p>
      <w:pPr/>
    </w:p>
    <w:p>
      <w:pPr>
        <w:jc w:val="left"/>
      </w:pPr>
      <w:r>
        <w:rPr>
          <w:rFonts w:ascii="Consolas" w:eastAsia="Consolas" w:hAnsi="Consolas" w:cs="Consolas"/>
          <w:b w:val="0"/>
          <w:sz w:val="28"/>
        </w:rPr>
        <w:t xml:space="preserve">Хебер был похож на крошечную гору, когда сидел на диване. У него была аура давления, он скрестил руки и спросил:
</w:t>
      </w:r>
    </w:p>
    <w:p>
      <w:pPr/>
    </w:p>
    <w:p>
      <w:pPr>
        <w:jc w:val="left"/>
      </w:pPr>
      <w:r>
        <w:rPr>
          <w:rFonts w:ascii="Consolas" w:eastAsia="Consolas" w:hAnsi="Consolas" w:cs="Consolas"/>
          <w:b w:val="0"/>
          <w:sz w:val="28"/>
        </w:rPr>
        <w:t xml:space="preserve">— Когда вернется Псайкер?
</w:t>
      </w:r>
    </w:p>
    <w:p>
      <w:pPr/>
    </w:p>
    <w:p>
      <w:pPr>
        <w:jc w:val="left"/>
      </w:pPr>
      <w:r>
        <w:rPr>
          <w:rFonts w:ascii="Consolas" w:eastAsia="Consolas" w:hAnsi="Consolas" w:cs="Consolas"/>
          <w:b w:val="0"/>
          <w:sz w:val="28"/>
        </w:rPr>
        <w:t xml:space="preserve">— Это… это… этого не знаю…
</w:t>
      </w:r>
    </w:p>
    <w:p>
      <w:pPr/>
    </w:p>
    <w:p>
      <w:pPr>
        <w:jc w:val="left"/>
      </w:pPr>
      <w:r>
        <w:rPr>
          <w:rFonts w:ascii="Consolas" w:eastAsia="Consolas" w:hAnsi="Consolas" w:cs="Consolas"/>
          <w:b w:val="0"/>
          <w:sz w:val="28"/>
        </w:rPr>
        <w:t xml:space="preserve">Хан Сяо взял один из фруктов на столе, который выглядел как дыня, окрашенная в синий цвет. Он откусил его и несколько раз прожевав, проглотил, вытерев рот он повернулся в сторону Хебера и сказал:
</w:t>
      </w:r>
    </w:p>
    <w:p>
      <w:pPr/>
    </w:p>
    <w:p>
      <w:pPr>
        <w:jc w:val="left"/>
      </w:pPr>
      <w:r>
        <w:rPr>
          <w:rFonts w:ascii="Consolas" w:eastAsia="Consolas" w:hAnsi="Consolas" w:cs="Consolas"/>
          <w:b w:val="0"/>
          <w:sz w:val="28"/>
        </w:rPr>
        <w:t xml:space="preserve">— Я попробовал. Он не отравлен, так что можешь спокойно есть.
</w:t>
      </w:r>
    </w:p>
    <w:p>
      <w:pPr/>
    </w:p>
    <w:p>
      <w:pPr>
        <w:jc w:val="left"/>
      </w:pPr>
      <w:r>
        <w:rPr>
          <w:rFonts w:ascii="Consolas" w:eastAsia="Consolas" w:hAnsi="Consolas" w:cs="Consolas"/>
          <w:b w:val="0"/>
          <w:sz w:val="28"/>
        </w:rPr>
        <w:t xml:space="preserve">Лицо Хебера дернулось.
</w:t>
      </w:r>
    </w:p>
    <w:p>
      <w:pPr/>
    </w:p>
    <w:p>
      <w:pPr>
        <w:jc w:val="left"/>
      </w:pPr>
      <w:r>
        <w:rPr>
          <w:rFonts w:ascii="Consolas" w:eastAsia="Consolas" w:hAnsi="Consolas" w:cs="Consolas"/>
          <w:b w:val="0"/>
          <w:sz w:val="28"/>
        </w:rPr>
        <w:t xml:space="preserve">«Я здесь пытаюсь принять позу, но ты бросил мне плод. Ты полностью портишь эту атмосферу!»
</w:t>
      </w:r>
    </w:p>
    <w:p>
      <w:pPr/>
    </w:p>
    <w:p>
      <w:pPr>
        <w:jc w:val="left"/>
      </w:pPr>
      <w:r>
        <w:rPr>
          <w:rFonts w:ascii="Consolas" w:eastAsia="Consolas" w:hAnsi="Consolas" w:cs="Consolas"/>
          <w:b w:val="0"/>
          <w:sz w:val="28"/>
        </w:rPr>
        <w:t xml:space="preserve">«Кроме того, я Боец S класса. На кой черт мне сдалась помощь Механика, как ты, для проверки на яд?!»
</w:t>
      </w:r>
    </w:p>
    <w:p>
      <w:pPr/>
    </w:p>
    <w:p>
      <w:pPr>
        <w:jc w:val="left"/>
      </w:pPr>
      <w:r>
        <w:rPr>
          <w:rFonts w:ascii="Consolas" w:eastAsia="Consolas" w:hAnsi="Consolas" w:cs="Consolas"/>
          <w:b w:val="0"/>
          <w:sz w:val="28"/>
        </w:rPr>
        <w:t xml:space="preserve">Фрукт уже был брошен, и было бы нехорошо позволить ему упасть на землю. Таким образом, Хебер мог только поймать его и затем швырнуть одному из своих официальных лиц авангарда позади себя.
</w:t>
      </w:r>
    </w:p>
    <w:p>
      <w:pPr/>
    </w:p>
    <w:p>
      <w:pPr>
        <w:jc w:val="left"/>
      </w:pPr>
      <w:r>
        <w:rPr>
          <w:rFonts w:ascii="Consolas" w:eastAsia="Consolas" w:hAnsi="Consolas" w:cs="Consolas"/>
          <w:b w:val="0"/>
          <w:sz w:val="28"/>
        </w:rPr>
        <w:t xml:space="preserve">У Хебера не было желания продолжать разговор, и он лишь закрыл глаза. Хан Сяо тоже не стал настаивать на продолжении беседы, прикрыв глаза, наслаждаясь ощущением, как Аврора массирует его виски.
</w:t>
      </w:r>
    </w:p>
    <w:p>
      <w:pPr/>
    </w:p>
    <w:p>
      <w:pPr>
        <w:jc w:val="left"/>
      </w:pPr>
      <w:r>
        <w:rPr>
          <w:rFonts w:ascii="Consolas" w:eastAsia="Consolas" w:hAnsi="Consolas" w:cs="Consolas"/>
          <w:b w:val="0"/>
          <w:sz w:val="28"/>
        </w:rPr>
        <w:t xml:space="preserve">Таким образом, атмосфера утихла.
</w:t>
      </w:r>
    </w:p>
    <w:p>
      <w:pPr/>
    </w:p>
    <w:p>
      <w:pPr>
        <w:jc w:val="left"/>
      </w:pPr>
      <w:r>
        <w:rPr>
          <w:rFonts w:ascii="Consolas" w:eastAsia="Consolas" w:hAnsi="Consolas" w:cs="Consolas"/>
          <w:b w:val="0"/>
          <w:sz w:val="28"/>
        </w:rPr>
        <w:t xml:space="preserve">Пока окружающие охранники были наготове, увидев беспечное отношение дуэта, им пришлось подавить свой гнев.
</w:t>
      </w:r>
    </w:p>
    <w:p>
      <w:pPr/>
    </w:p>
    <w:p>
      <w:pPr>
        <w:jc w:val="left"/>
      </w:pPr>
      <w:r>
        <w:rPr>
          <w:rFonts w:ascii="Consolas" w:eastAsia="Consolas" w:hAnsi="Consolas" w:cs="Consolas"/>
          <w:b w:val="0"/>
          <w:sz w:val="28"/>
        </w:rPr>
        <w:t xml:space="preserve">«Эти люди не проявляют ни малейшего уважения к Священной Расе Звездного Ока!»
</w:t>
      </w:r>
    </w:p>
    <w:p>
      <w:pPr/>
    </w:p>
    <w:p>
      <w:pPr>
        <w:jc w:val="left"/>
      </w:pPr>
      <w:r>
        <w:rPr>
          <w:rFonts w:ascii="Consolas" w:eastAsia="Consolas" w:hAnsi="Consolas" w:cs="Consolas"/>
          <w:b w:val="0"/>
          <w:sz w:val="28"/>
        </w:rPr>
        <w:t xml:space="preserve">«Особенно Блэкстар, этот злодей. Он не только украл наше сокровище, но и посмел прийти на нашу территорию. Как высокомерно!»
</w:t>
      </w:r>
    </w:p>
    <w:p>
      <w:pPr/>
    </w:p>
    <w:p>
      <w:pPr>
        <w:jc w:val="left"/>
      </w:pPr>
      <w:r>
        <w:rPr>
          <w:rFonts w:ascii="Consolas" w:eastAsia="Consolas" w:hAnsi="Consolas" w:cs="Consolas"/>
          <w:b w:val="0"/>
          <w:sz w:val="28"/>
        </w:rPr>
        <w:t xml:space="preserve">Охранники крепко держали оружие, почти желая выстрелить в Хан Сяо. Однако их благоразумие останавливало их.
</w:t>
      </w:r>
    </w:p>
    <w:p>
      <w:pPr/>
    </w:p>
    <w:p>
      <w:pPr>
        <w:jc w:val="left"/>
      </w:pPr>
      <w:r>
        <w:rPr>
          <w:rFonts w:ascii="Consolas" w:eastAsia="Consolas" w:hAnsi="Consolas" w:cs="Consolas"/>
          <w:b w:val="0"/>
          <w:sz w:val="28"/>
        </w:rPr>
        <w:t xml:space="preserve">Ситуация была важнее. Династия делала все, что они хотели в Расколотом Звездном Кольце, и их покровитель, Тайная Церковь, также понесла потери, поэтому они, естественно, не осмелились бы сделать какие-либо опрометчивые шаги.
</w:t>
      </w:r>
    </w:p>
    <w:p>
      <w:pPr/>
    </w:p>
    <w:p>
      <w:pPr>
        <w:jc w:val="left"/>
      </w:pPr>
      <w:r>
        <w:rPr>
          <w:rFonts w:ascii="Consolas" w:eastAsia="Consolas" w:hAnsi="Consolas" w:cs="Consolas"/>
          <w:b w:val="0"/>
          <w:sz w:val="28"/>
        </w:rPr>
        <w:t xml:space="preserve">Очень скоро окружающие охранники поменялись сменами, и Стражи класса Бедствия взяли на себя роль охранников. Они непрерывно смотрели на Хан Сяо и Хебера, как будто встретили своих смертельных врагов.
</w:t>
      </w:r>
    </w:p>
    <w:p>
      <w:pPr/>
    </w:p>
    <w:p>
      <w:pPr>
        <w:jc w:val="left"/>
      </w:pPr>
      <w:r>
        <w:rPr>
          <w:rFonts w:ascii="Consolas" w:eastAsia="Consolas" w:hAnsi="Consolas" w:cs="Consolas"/>
          <w:b w:val="0"/>
          <w:sz w:val="28"/>
        </w:rPr>
        <w:t xml:space="preserve">Через некоторое время из двери послышались поспешные шаги, и вскоре вошел эмиссар с несколькими своими подчиненными.
</w:t>
      </w:r>
    </w:p>
    <w:p>
      <w:pPr/>
    </w:p>
    <w:p>
      <w:pPr>
        <w:jc w:val="left"/>
      </w:pPr>
      <w:r>
        <w:rPr>
          <w:rFonts w:ascii="Consolas" w:eastAsia="Consolas" w:hAnsi="Consolas" w:cs="Consolas"/>
          <w:b w:val="0"/>
          <w:sz w:val="28"/>
        </w:rPr>
        <w:t xml:space="preserve">— Ваше Превосходительство Блэкстар, Ваше Превосходительство Хебер, эмиссары Багровой Династии, я отвечаю за то, чтобы вас приветствовать. Вы можете звать меня Джед.
</w:t>
      </w:r>
    </w:p>
    <w:p>
      <w:pPr/>
    </w:p>
    <w:p>
      <w:pPr>
        <w:jc w:val="left"/>
      </w:pPr>
      <w:r>
        <w:rPr>
          <w:rFonts w:ascii="Consolas" w:eastAsia="Consolas" w:hAnsi="Consolas" w:cs="Consolas"/>
          <w:b w:val="0"/>
          <w:sz w:val="28"/>
        </w:rPr>
        <w:t xml:space="preserve">Джед слегка поклонился, но его тон не был ни высокомерным, ни скромным.
</w:t>
      </w:r>
    </w:p>
    <w:p>
      <w:pPr/>
    </w:p>
    <w:p>
      <w:pPr>
        <w:jc w:val="left"/>
      </w:pPr>
      <w:r>
        <w:rPr>
          <w:rFonts w:ascii="Consolas" w:eastAsia="Consolas" w:hAnsi="Consolas" w:cs="Consolas"/>
          <w:b w:val="0"/>
          <w:sz w:val="28"/>
        </w:rPr>
        <w:t xml:space="preserve">Хебер снова открыл глаза и задал тот же вопрос, что и предыдущему собеседнику:
</w:t>
      </w:r>
    </w:p>
    <w:p>
      <w:pPr/>
    </w:p>
    <w:p>
      <w:pPr>
        <w:jc w:val="left"/>
      </w:pPr>
      <w:r>
        <w:rPr>
          <w:rFonts w:ascii="Consolas" w:eastAsia="Consolas" w:hAnsi="Consolas" w:cs="Consolas"/>
          <w:b w:val="0"/>
          <w:sz w:val="28"/>
        </w:rPr>
        <w:t xml:space="preserve">— Когда прибудет Псайкер?
</w:t>
      </w:r>
    </w:p>
    <w:p>
      <w:pPr/>
    </w:p>
    <w:p>
      <w:pPr>
        <w:jc w:val="left"/>
      </w:pPr>
      <w:r>
        <w:rPr>
          <w:rFonts w:ascii="Consolas" w:eastAsia="Consolas" w:hAnsi="Consolas" w:cs="Consolas"/>
          <w:b w:val="0"/>
          <w:sz w:val="28"/>
        </w:rPr>
        <w:t xml:space="preserve">— Мы и сами не знаем. У лидера свой график, и дорога может занять от нескольких дней до полумесяца. Пожалуйста, подожди немного. Мы предоставим жилье, если вы оба захотите остаться, — вежливо ответил Джед.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Давление вокруг тела Хебера усилилось, и комната выглядела так, как будто внутри нее зародился бесформенный ураган.
</w:t>
      </w:r>
    </w:p>
    <w:p>
      <w:pPr/>
    </w:p>
    <w:p>
      <w:pPr>
        <w:jc w:val="left"/>
      </w:pPr>
      <w:r>
        <w:rPr>
          <w:rFonts w:ascii="Consolas" w:eastAsia="Consolas" w:hAnsi="Consolas" w:cs="Consolas"/>
          <w:b w:val="0"/>
          <w:sz w:val="28"/>
        </w:rPr>
        <w:t xml:space="preserve">Он холодно посмотрел на Джеда, и заговорил угрожающим тоном:
</w:t>
      </w:r>
    </w:p>
    <w:p>
      <w:pPr/>
    </w:p>
    <w:p>
      <w:pPr>
        <w:jc w:val="left"/>
      </w:pPr>
      <w:r>
        <w:rPr>
          <w:rFonts w:ascii="Consolas" w:eastAsia="Consolas" w:hAnsi="Consolas" w:cs="Consolas"/>
          <w:b w:val="0"/>
          <w:sz w:val="28"/>
        </w:rPr>
        <w:t xml:space="preserve">— Не придуривайся. Псайкер всегда витал недалеко от земель Священной Расы Звездного Ока и находится недалеко. Даю тебе три дня. Если по истечению трех дней я не увижу его лично, ты справишься с последствиями самостоятельно.
</w:t>
      </w:r>
    </w:p>
    <w:p>
      <w:pPr/>
    </w:p>
    <w:p>
      <w:pPr>
        <w:jc w:val="left"/>
      </w:pPr>
      <w:r>
        <w:rPr>
          <w:rFonts w:ascii="Consolas" w:eastAsia="Consolas" w:hAnsi="Consolas" w:cs="Consolas"/>
          <w:b w:val="0"/>
          <w:sz w:val="28"/>
        </w:rPr>
        <w:t xml:space="preserve">Джед почувствовал, что его дыхание стало затрудненным. На него давили до такой степени, что он едва мог дышать и с трудом мог только кивать.
</w:t>
      </w:r>
    </w:p>
    <w:p>
      <w:pPr/>
    </w:p>
    <w:p>
      <w:pPr>
        <w:jc w:val="left"/>
      </w:pPr>
      <w:r>
        <w:rPr>
          <w:rFonts w:ascii="Consolas" w:eastAsia="Consolas" w:hAnsi="Consolas" w:cs="Consolas"/>
          <w:b w:val="0"/>
          <w:sz w:val="28"/>
        </w:rPr>
        <w:t xml:space="preserve">— Я передам ваши намерения в высшие эшелоны…
</w:t>
      </w:r>
    </w:p>
    <w:p>
      <w:pPr/>
    </w:p>
    <w:p>
      <w:pPr>
        <w:jc w:val="left"/>
      </w:pPr>
      <w:r>
        <w:rPr>
          <w:rFonts w:ascii="Consolas" w:eastAsia="Consolas" w:hAnsi="Consolas" w:cs="Consolas"/>
          <w:b w:val="0"/>
          <w:sz w:val="28"/>
        </w:rPr>
        <w:t xml:space="preserve">В это время Хан Сяо открыл глаза, жестом приказав Авроре остановиться, а затем с интересом посмотрел на Джеда.
</w:t>
      </w:r>
    </w:p>
    <w:p>
      <w:pPr/>
    </w:p>
    <w:p>
      <w:pPr>
        <w:jc w:val="left"/>
      </w:pPr>
      <w:r>
        <w:rPr>
          <w:rFonts w:ascii="Consolas" w:eastAsia="Consolas" w:hAnsi="Consolas" w:cs="Consolas"/>
          <w:b w:val="0"/>
          <w:sz w:val="28"/>
        </w:rPr>
        <w:t xml:space="preserve">— Я только что осмотрел вашу сеть и понял, что ваша сторона, похоже, очень стремится заблокировать новости. Не многие люди знают, что мы прибыли в гости.
</w:t>
      </w:r>
    </w:p>
    <w:p>
      <w:pPr/>
    </w:p>
    <w:p>
      <w:pPr>
        <w:jc w:val="left"/>
      </w:pPr>
      <w:r>
        <w:rPr>
          <w:rFonts w:ascii="Consolas" w:eastAsia="Consolas" w:hAnsi="Consolas" w:cs="Consolas"/>
          <w:b w:val="0"/>
          <w:sz w:val="28"/>
        </w:rPr>
        <w:t xml:space="preserve">Подумав о способностях Хан Сяо, выражение лица Джеда изменилось.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Нехорошо скрывать такую информацию. Позвольте мне помочь вам, ребята.
</w:t>
      </w:r>
    </w:p>
    <w:p>
      <w:pPr/>
    </w:p>
    <w:p>
      <w:pPr>
        <w:jc w:val="left"/>
      </w:pPr>
      <w:r>
        <w:rPr>
          <w:rFonts w:ascii="Consolas" w:eastAsia="Consolas" w:hAnsi="Consolas" w:cs="Consolas"/>
          <w:b w:val="0"/>
          <w:sz w:val="28"/>
        </w:rPr>
        <w:t xml:space="preserve">Хан Сяо улыбнулся, и с мыслью, пакет данных, который подготовил Филипп, был немедленно отправлен по основным каналам СМИ Священной Расы Звездного Ока и принудительно проигран.
</w:t>
      </w:r>
    </w:p>
    <w:p>
      <w:pPr/>
    </w:p>
    <w:p>
      <w:pPr>
        <w:jc w:val="left"/>
      </w:pPr>
      <w:r>
        <w:rPr>
          <w:rFonts w:ascii="Consolas" w:eastAsia="Consolas" w:hAnsi="Consolas" w:cs="Consolas"/>
          <w:b w:val="0"/>
          <w:sz w:val="28"/>
        </w:rPr>
        <w:t xml:space="preserve">В общих чертах это можно описать как ...
</w:t>
      </w:r>
    </w:p>
    <w:p>
      <w:pPr/>
    </w:p>
    <w:p>
      <w:pPr>
        <w:jc w:val="left"/>
      </w:pPr>
      <w:r>
        <w:rPr>
          <w:rFonts w:ascii="Consolas" w:eastAsia="Consolas" w:hAnsi="Consolas" w:cs="Consolas"/>
          <w:b w:val="0"/>
          <w:sz w:val="28"/>
        </w:rPr>
        <w:t xml:space="preserve">"Флот Багровой Династии прибыл, чтобы свести счеты, Священная Раса Звездного Ока трепещет от страха!"
</w:t>
      </w:r>
    </w:p>
    <w:p>
      <w:pPr/>
    </w:p>
    <w:p>
      <w:pPr>
        <w:jc w:val="left"/>
      </w:pPr>
      <w:r>
        <w:rPr>
          <w:rFonts w:ascii="Consolas" w:eastAsia="Consolas" w:hAnsi="Consolas" w:cs="Consolas"/>
          <w:b w:val="0"/>
          <w:sz w:val="28"/>
        </w:rPr>
        <w:t xml:space="preserve">"Блэкстар и Тиран прибыли для ведения переговоров, но Псайкер не смеет встретиться с ними!"
</w:t>
      </w:r>
    </w:p>
    <w:p>
      <w:pPr/>
    </w:p>
    <w:p>
      <w:pPr>
        <w:jc w:val="left"/>
      </w:pPr>
      <w:r>
        <w:rPr>
          <w:rFonts w:ascii="Consolas" w:eastAsia="Consolas" w:hAnsi="Consolas" w:cs="Consolas"/>
          <w:b w:val="0"/>
          <w:sz w:val="28"/>
        </w:rPr>
        <w:t xml:space="preserve">"Псайкер пустился в бега из-за совершенных им преступлений, оставив позади свою расу!"
</w:t>
      </w:r>
    </w:p>
    <w:p>
      <w:pPr/>
    </w:p>
    <w:p>
      <w:pPr>
        <w:jc w:val="left"/>
      </w:pPr>
      <w:r>
        <w:rPr>
          <w:rFonts w:ascii="Consolas" w:eastAsia="Consolas" w:hAnsi="Consolas" w:cs="Consolas"/>
          <w:b w:val="0"/>
          <w:sz w:val="28"/>
        </w:rPr>
        <w:t xml:space="preserve">Все статьи показывали Священную Расу Звездного Ока в трусливом свете и то, как Псайкер не осмеливался взять на себя ответственность, что заставило граждан расы волноваться, подрывая престиж Псайкера.
</w:t>
      </w:r>
    </w:p>
    <w:p>
      <w:pPr/>
    </w:p>
    <w:p>
      <w:pPr>
        <w:jc w:val="left"/>
      </w:pPr>
      <w:r>
        <w:rPr>
          <w:rFonts w:ascii="Consolas" w:eastAsia="Consolas" w:hAnsi="Consolas" w:cs="Consolas"/>
          <w:b w:val="0"/>
          <w:sz w:val="28"/>
        </w:rPr>
        <w:t xml:space="preserve">Благодаря своим нынешним навыкам в области Виртуальных Технологий, он смог мгновенно пробить барьеры, блокирующие информацию, и эти новости пронеслись по всей сети Священной Расы Звездного Ока.
</w:t>
      </w:r>
    </w:p>
    <w:p>
      <w:pPr/>
    </w:p>
    <w:p>
      <w:pPr>
        <w:jc w:val="left"/>
      </w:pPr>
      <w:r>
        <w:rPr>
          <w:rFonts w:ascii="Consolas" w:eastAsia="Consolas" w:hAnsi="Consolas" w:cs="Consolas"/>
          <w:b w:val="0"/>
          <w:sz w:val="28"/>
        </w:rPr>
        <w:t xml:space="preserve">На этот раз Псайкер принес ему огромный кризис, и теперь, когда он пришел от имени Династии, чтобы оказать давление, Хан Сяо, естественно, не был вежливым. Только когда Псайкер прибудет, он прикажет Филиппу прекратить.
</w:t>
      </w:r>
    </w:p>
    <w:p>
      <w:pPr/>
    </w:p>
    <w:p>
      <w:pPr>
        <w:jc w:val="left"/>
      </w:pPr>
      <w:r>
        <w:rPr>
          <w:rFonts w:ascii="Consolas" w:eastAsia="Consolas" w:hAnsi="Consolas" w:cs="Consolas"/>
          <w:b w:val="0"/>
          <w:sz w:val="28"/>
        </w:rPr>
        <w:t xml:space="preserve">Джед отошел в сторону и, обменявшись несколькими предложениями с высшими эшелонами, подошел к Хан Сяо со строгим выражением лица.
</w:t>
      </w:r>
    </w:p>
    <w:p>
      <w:pPr/>
    </w:p>
    <w:p>
      <w:pPr>
        <w:jc w:val="left"/>
      </w:pPr>
      <w:r>
        <w:rPr>
          <w:rFonts w:ascii="Consolas" w:eastAsia="Consolas" w:hAnsi="Consolas" w:cs="Consolas"/>
          <w:b w:val="0"/>
          <w:sz w:val="28"/>
        </w:rPr>
        <w:t xml:space="preserve">— Ваше Превосходительство Блэкстар, пожалуйста, прекратите ребячество, иначе…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Джед успел закончить, его схватили за голову большой рукой и безжалостно ударили ей по столу.
</w:t>
      </w:r>
    </w:p>
    <w:p>
      <w:pPr/>
    </w:p>
    <w:p>
      <w:pPr>
        <w:jc w:val="left"/>
      </w:pPr>
      <w:r>
        <w:rPr>
          <w:rFonts w:ascii="Consolas" w:eastAsia="Consolas" w:hAnsi="Consolas" w:cs="Consolas"/>
          <w:b w:val="0"/>
          <w:sz w:val="28"/>
        </w:rPr>
        <w:t xml:space="preserve">Весь стол потрескался!
</w:t>
      </w:r>
    </w:p>
    <w:p>
      <w:pPr/>
    </w:p>
    <w:p>
      <w:pPr>
        <w:jc w:val="left"/>
      </w:pPr>
      <w:r>
        <w:rPr>
          <w:rFonts w:ascii="Consolas" w:eastAsia="Consolas" w:hAnsi="Consolas" w:cs="Consolas"/>
          <w:b w:val="0"/>
          <w:sz w:val="28"/>
        </w:rPr>
        <w:t xml:space="preserve">Человек, держащий его за голову, был служащим авангарда Земли Кровопролития, Фостерс. Он холодно прокомментировал:
</w:t>
      </w:r>
    </w:p>
    <w:p>
      <w:pPr/>
    </w:p>
    <w:p>
      <w:pPr>
        <w:jc w:val="left"/>
      </w:pPr>
      <w:r>
        <w:rPr>
          <w:rFonts w:ascii="Consolas" w:eastAsia="Consolas" w:hAnsi="Consolas" w:cs="Consolas"/>
          <w:b w:val="0"/>
          <w:sz w:val="28"/>
        </w:rPr>
        <w:t xml:space="preserve">— Следи за своей речью, когда говоришь с нами. Если такое повторится, я тебе шею сверну.
</w:t>
      </w:r>
    </w:p>
    <w:p>
      <w:pPr/>
    </w:p>
    <w:p>
      <w:pPr>
        <w:jc w:val="left"/>
      </w:pPr>
      <w:r>
        <w:rPr>
          <w:rFonts w:ascii="Consolas" w:eastAsia="Consolas" w:hAnsi="Consolas" w:cs="Consolas"/>
          <w:b w:val="0"/>
          <w:sz w:val="28"/>
        </w:rPr>
        <w:t xml:space="preserve">В тот момент, когда хватка была ослаблена, Джед покачнулся и отступил с озлобленным выражением лица.
</w:t>
      </w:r>
    </w:p>
    <w:p>
      <w:pPr/>
    </w:p>
    <w:p>
      <w:pPr>
        <w:jc w:val="left"/>
      </w:pPr>
      <w:r>
        <w:rPr>
          <w:rFonts w:ascii="Consolas" w:eastAsia="Consolas" w:hAnsi="Consolas" w:cs="Consolas"/>
          <w:b w:val="0"/>
          <w:sz w:val="28"/>
        </w:rPr>
        <w:t xml:space="preserve">Однако у него не было выбора, кроме как проглотить эту несправедливость. Он достал носовой платок, чтобы вытереть синюю кровь, стекающую с его головы.
</w:t>
      </w:r>
    </w:p>
    <w:p>
      <w:pPr/>
    </w:p>
    <w:p>
      <w:pPr>
        <w:jc w:val="left"/>
      </w:pPr>
      <w:r>
        <w:rPr>
          <w:rFonts w:ascii="Consolas" w:eastAsia="Consolas" w:hAnsi="Consolas" w:cs="Consolas"/>
          <w:b w:val="0"/>
          <w:sz w:val="28"/>
        </w:rPr>
        <w:t xml:space="preserve">Когда классы Бедствия увидели, как высокомерно себя ведут гости, их лица стали более уродливыми, а в их сердцах тлела ярость. Однако, поскольку это влияло на всю расу, они решили не двигаться, вместо этого сохраняя обиду в своих сердцах.
</w:t>
      </w:r>
    </w:p>
    <w:p>
      <w:pPr/>
    </w:p>
    <w:p>
      <w:pPr>
        <w:jc w:val="left"/>
      </w:pPr>
      <w:r>
        <w:rPr>
          <w:rFonts w:ascii="Consolas" w:eastAsia="Consolas" w:hAnsi="Consolas" w:cs="Consolas"/>
          <w:b w:val="0"/>
          <w:sz w:val="28"/>
        </w:rPr>
        <w:t xml:space="preserve">Хан Сяо поднял брови, показывая на Хебера. Он как бы говорил:
</w:t>
      </w:r>
    </w:p>
    <w:p>
      <w:pPr/>
    </w:p>
    <w:p>
      <w:pPr>
        <w:jc w:val="left"/>
      </w:pPr>
      <w:r>
        <w:rPr>
          <w:rFonts w:ascii="Consolas" w:eastAsia="Consolas" w:hAnsi="Consolas" w:cs="Consolas"/>
          <w:b w:val="0"/>
          <w:sz w:val="28"/>
        </w:rPr>
        <w:t xml:space="preserve">«Если сравнивать кто из нас более агрессивен, то ты побеждаешь».
</w:t>
      </w:r>
    </w:p>
    <w:p>
      <w:pPr/>
    </w:p>
    <w:p>
      <w:pPr>
        <w:jc w:val="left"/>
      </w:pPr>
      <w:r>
        <w:rPr>
          <w:rFonts w:ascii="Consolas" w:eastAsia="Consolas" w:hAnsi="Consolas" w:cs="Consolas"/>
          <w:b w:val="0"/>
          <w:sz w:val="28"/>
        </w:rPr>
        <w:t xml:space="preserve">«Посмотри, сколько ерунды тебе пришлось произнести», — казалось, ответил взглядом Хебер.
</w:t>
      </w:r>
    </w:p>
    <w:p>
      <w:pPr/>
    </w:p>
    <w:p>
      <w:pPr>
        <w:jc w:val="left"/>
      </w:pPr>
      <w:r>
        <w:rPr>
          <w:rFonts w:ascii="Consolas" w:eastAsia="Consolas" w:hAnsi="Consolas" w:cs="Consolas"/>
          <w:b w:val="0"/>
          <w:sz w:val="28"/>
        </w:rPr>
        <w:t xml:space="preserve">Между тем новость произвела фурор в интернете. Бесчисленные граждане разразились гневом, некоторые ругали Династию за то, что она воспользовалась преимуществом, а другие порочили имя своего лидера. Некоторые из них также были обеспокоены тем, что Псайкер никогда не вернется. Было бесчисленное количество эмоций.
</w:t>
      </w:r>
    </w:p>
    <w:p>
      <w:pPr/>
    </w:p>
    <w:p>
      <w:pPr>
        <w:jc w:val="left"/>
      </w:pPr>
      <w:r>
        <w:rPr>
          <w:rFonts w:ascii="Consolas" w:eastAsia="Consolas" w:hAnsi="Consolas" w:cs="Consolas"/>
          <w:b w:val="0"/>
          <w:sz w:val="28"/>
        </w:rPr>
        <w:t xml:space="preserve">Бесчисленное количество людей хотели вернуть свое национальное достояние, поэтому ненависть Священной Расы Звездного Ока к Хан Сяо не была слабой. Хан Сяо не заботился о враждебности, хотя, чем больше они были враждебны, тем больше это означало, что это повлияет на престиж Псайкера.
</w:t>
      </w:r>
    </w:p>
    <w:p>
      <w:pPr/>
    </w:p>
    <w:p>
      <w:pPr>
        <w:jc w:val="left"/>
      </w:pPr>
      <w:r>
        <w:rPr>
          <w:rFonts w:ascii="Consolas" w:eastAsia="Consolas" w:hAnsi="Consolas" w:cs="Consolas"/>
          <w:b w:val="0"/>
          <w:sz w:val="28"/>
        </w:rPr>
        <w:t xml:space="preserve">Джед не ответил, но один из охранников не выдержал и внезапно набросился на Хан Сяо.
</w:t>
      </w:r>
    </w:p>
    <w:p>
      <w:pPr/>
    </w:p>
    <w:p>
      <w:pPr>
        <w:jc w:val="left"/>
      </w:pPr>
      <w:r>
        <w:rPr>
          <w:rFonts w:ascii="Consolas" w:eastAsia="Consolas" w:hAnsi="Consolas" w:cs="Consolas"/>
          <w:b w:val="0"/>
          <w:sz w:val="28"/>
        </w:rPr>
        <w:t xml:space="preserve">— Разве у тебя нет совести! После кражи сокровища нашего рода ты осмеливаешься прийти сюда и выставить его напоказ! 
</w:t>
      </w:r>
    </w:p>
    <w:p>
      <w:pPr/>
    </w:p>
    <w:p>
      <w:pPr>
        <w:jc w:val="left"/>
      </w:pPr>
      <w:r>
        <w:rPr>
          <w:rFonts w:ascii="Consolas" w:eastAsia="Consolas" w:hAnsi="Consolas" w:cs="Consolas"/>
          <w:b w:val="0"/>
          <w:sz w:val="28"/>
        </w:rPr>
        <w:t xml:space="preserve">После того, как это предложение было произнесено, все перевернулись.
</w:t>
      </w:r>
    </w:p>
    <w:p>
      <w:pPr/>
    </w:p>
    <w:p>
      <w:pPr>
        <w:jc w:val="left"/>
      </w:pPr>
      <w:r>
        <w:rPr>
          <w:rFonts w:ascii="Consolas" w:eastAsia="Consolas" w:hAnsi="Consolas" w:cs="Consolas"/>
          <w:b w:val="0"/>
          <w:sz w:val="28"/>
        </w:rPr>
        <w:t xml:space="preserve">В глазах Хилы промелькнул леденящий душу взгляд, и она собиралась пошевелиться. Однако Хан Сяо жестом приказал ей сдерживаться и повернулся, чтобы посмотреть на охранника.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Лалем! — Охранник явно вышел из себя и был чрезвычайно эмоциональным.
</w:t>
      </w:r>
    </w:p>
    <w:p>
      <w:pPr/>
    </w:p>
    <w:p>
      <w:pPr>
        <w:jc w:val="left"/>
      </w:pPr>
      <w:r>
        <w:rPr>
          <w:rFonts w:ascii="Consolas" w:eastAsia="Consolas" w:hAnsi="Consolas" w:cs="Consolas"/>
          <w:b w:val="0"/>
          <w:sz w:val="28"/>
        </w:rPr>
        <w:t xml:space="preserve">— Хм, хорошо, и что ты хочешь, чтобы я сделал?
</w:t>
      </w:r>
    </w:p>
    <w:p>
      <w:pPr/>
    </w:p>
    <w:p>
      <w:pPr>
        <w:jc w:val="left"/>
      </w:pPr>
      <w:r>
        <w:rPr>
          <w:rFonts w:ascii="Consolas" w:eastAsia="Consolas" w:hAnsi="Consolas" w:cs="Consolas"/>
          <w:b w:val="0"/>
          <w:sz w:val="28"/>
        </w:rPr>
        <w:t xml:space="preserve">— Ты должен вернуть наше национальное достояние!
</w:t>
      </w:r>
    </w:p>
    <w:p>
      <w:pPr/>
    </w:p>
    <w:p>
      <w:pPr>
        <w:jc w:val="left"/>
      </w:pPr>
      <w:r>
        <w:rPr>
          <w:rFonts w:ascii="Consolas" w:eastAsia="Consolas" w:hAnsi="Consolas" w:cs="Consolas"/>
          <w:b w:val="0"/>
          <w:sz w:val="28"/>
        </w:rPr>
        <w:t xml:space="preserve">— Хорошо, — Хан Сяо кивнул, и вынул Эволюционный Куб и бросил его в руки охраннику. — Лови.
</w:t>
      </w:r>
    </w:p>
    <w:p>
      <w:pPr/>
    </w:p>
    <w:p>
      <w:pPr>
        <w:jc w:val="left"/>
      </w:pPr>
      <w:r>
        <w:rPr>
          <w:rFonts w:ascii="Consolas" w:eastAsia="Consolas" w:hAnsi="Consolas" w:cs="Consolas"/>
          <w:b w:val="0"/>
          <w:sz w:val="28"/>
        </w:rPr>
        <w:t xml:space="preserve">Все из Священной Расы Звездного Ока были ошеломлены, недоверчиво глядя на Эволюционный Куб.
</w:t>
      </w:r>
    </w:p>
    <w:p>
      <w:pPr/>
    </w:p>
    <w:p>
      <w:pPr>
        <w:jc w:val="left"/>
      </w:pPr>
      <w:r>
        <w:rPr>
          <w:rFonts w:ascii="Consolas" w:eastAsia="Consolas" w:hAnsi="Consolas" w:cs="Consolas"/>
          <w:b w:val="0"/>
          <w:sz w:val="28"/>
        </w:rPr>
        <w:t xml:space="preserve">— Ты, ты ...
</w:t>
      </w:r>
    </w:p>
    <w:p>
      <w:pPr/>
    </w:p>
    <w:p>
      <w:pPr>
        <w:jc w:val="left"/>
      </w:pPr>
      <w:r>
        <w:rPr>
          <w:rFonts w:ascii="Consolas" w:eastAsia="Consolas" w:hAnsi="Consolas" w:cs="Consolas"/>
          <w:b w:val="0"/>
          <w:sz w:val="28"/>
        </w:rPr>
        <w:t xml:space="preserve">— Разве ты не говорил, что хочешь заполучить его обратно? Теперь он в твоих руках, — Хан Сяо улыбнулся. — Однако я должен тебя предупредить. Если ты выйдешь из этой комнаты, это будет означать, что ты украл Эволюционный Куб у Династии, и это будет означать, что Династия пришлет сюда свой экспедиционный флот. Сможешь ли ты справится с последствиями? 
</w:t>
      </w:r>
    </w:p>
    <w:p>
      <w:pPr/>
    </w:p>
    <w:p>
      <w:pPr>
        <w:jc w:val="left"/>
      </w:pPr>
      <w:r>
        <w:rPr>
          <w:rFonts w:ascii="Consolas" w:eastAsia="Consolas" w:hAnsi="Consolas" w:cs="Consolas"/>
          <w:b w:val="0"/>
          <w:sz w:val="28"/>
        </w:rPr>
        <w:t xml:space="preserve">Лицо охранника побагровело от гнева и унижения.
</w:t>
      </w:r>
    </w:p>
    <w:p>
      <w:pPr/>
    </w:p>
    <w:p>
      <w:pPr>
        <w:jc w:val="left"/>
      </w:pPr>
      <w:r>
        <w:rPr>
          <w:rFonts w:ascii="Consolas" w:eastAsia="Consolas" w:hAnsi="Consolas" w:cs="Consolas"/>
          <w:b w:val="0"/>
          <w:sz w:val="28"/>
        </w:rPr>
        <w:t xml:space="preserve">— Ты просто полагаешься на своего покровителя! Есть ли у тебя в сердце какая-то честь? 
</w:t>
      </w:r>
    </w:p>
    <w:p>
      <w:pPr/>
    </w:p>
    <w:p>
      <w:pPr>
        <w:jc w:val="left"/>
      </w:pPr>
      <w:r>
        <w:rPr>
          <w:rFonts w:ascii="Consolas" w:eastAsia="Consolas" w:hAnsi="Consolas" w:cs="Consolas"/>
          <w:b w:val="0"/>
          <w:sz w:val="28"/>
        </w:rPr>
        <w:t xml:space="preserve">Подняв руку, Хан Сяо вернул себе Эволюционный Куб, качая головой, и сказал. — Вы все утверждаете, что это ваше национальное достояние, но эту вещь создали не вы. Неужели вы думаете, что он стал вашим, только из-за того, что вы использовали его в течении длительного времени? Это наследие Эволюционной Цивилизации, и вы, ребята, ничем не отличаетесь от других, присвоивших Куб себе и удерживающих его силой. Он никогда не принадлежал вам, но вы называете его своим "национальным достоянием"... Есть еще один момент. Я не крал "ваш" Эволюционный Куб. Это вы, ребята, его потеряли, а я просто подобрал. Я просто отказался передать его другим, как и вы, ребята много лет назад. Этот вопрос о позиции не следует использовать в качестве оправдания морали. Это было бы бессмысленно.
</w:t>
      </w:r>
    </w:p>
    <w:p>
      <w:pPr/>
    </w:p>
    <w:p>
      <w:pPr>
        <w:jc w:val="left"/>
      </w:pPr>
      <w:r>
        <w:rPr>
          <w:rFonts w:ascii="Consolas" w:eastAsia="Consolas" w:hAnsi="Consolas" w:cs="Consolas"/>
          <w:b w:val="0"/>
          <w:sz w:val="28"/>
        </w:rPr>
        <w:t xml:space="preserve">— Бред! Мы уже очень давно используем Эволюционный Куб и можем считаться его владельцем. Лидер Псайкер всегда был связан с Эволюционным Кубом, так что, конечно же, он наш! — охранник взбесился.
</w:t>
      </w:r>
    </w:p>
    <w:p>
      <w:pPr/>
    </w:p>
    <w:p>
      <w:pPr>
        <w:jc w:val="left"/>
      </w:pPr>
      <w:r>
        <w:rPr>
          <w:rFonts w:ascii="Consolas" w:eastAsia="Consolas" w:hAnsi="Consolas" w:cs="Consolas"/>
          <w:b w:val="0"/>
          <w:sz w:val="28"/>
        </w:rPr>
        <w:t xml:space="preserve">— В этом есть смысл, но, поскольку вы, ребята, не смогли защитить свою вещь, его украл ЭсГод. Я не крал его; Я просто решил не возвращать его. Более того, поскольку этот предмет не был порождением вашей цивилизации, у меня нет психологического бремени удерживать у себя... Если вы, ребята, сможете отобрать его у меня, я ничего не могу с этим поделать, но вашей силы недостаточно, поэтому все, что вы говорите, бессмысленно. Я дал тебе шанс, но ты не посмел его отнять. Так что давай просто забудем об этом.
</w:t>
      </w:r>
    </w:p>
    <w:p>
      <w:pPr/>
    </w:p>
    <w:p>
      <w:pPr>
        <w:jc w:val="left"/>
      </w:pPr>
      <w:r>
        <w:rPr>
          <w:rFonts w:ascii="Consolas" w:eastAsia="Consolas" w:hAnsi="Consolas" w:cs="Consolas"/>
          <w:b w:val="0"/>
          <w:sz w:val="28"/>
        </w:rPr>
        <w:t xml:space="preserve">Хан Сяо покачал головой. Он никогда не был добрым человеком, и у него был еще один мотив, который заключался в том, чтобы раз и навсегда устранить скрытую опасность Эволюционного Куба. Он планировал использовать давление, чтобы заставить граждан и Псайкера отказаться от Духовной связи с ним!
</w:t>
      </w:r>
    </w:p>
    <w:p>
      <w:pPr/>
    </w:p>
    <w:p>
      <w:pPr>
        <w:jc w:val="left"/>
      </w:pPr>
      <w:r>
        <w:rPr>
          <w:rFonts w:ascii="Consolas" w:eastAsia="Consolas" w:hAnsi="Consolas" w:cs="Consolas"/>
          <w:b w:val="0"/>
          <w:sz w:val="28"/>
        </w:rPr>
        <w:t xml:space="preserve">Что касается правильного или неправильного… Псайкер множество раз подвергал его жизнь опасности. Теперь, когда дело дошло до этого момента, не нужно было беспокоиться об этой проблеме.
</w:t>
      </w:r>
    </w:p>
    <w:p>
      <w:pPr/>
    </w:p>
    <w:p>
      <w:pPr>
        <w:jc w:val="left"/>
      </w:pPr>
      <w:r>
        <w:rPr>
          <w:rFonts w:ascii="Consolas" w:eastAsia="Consolas" w:hAnsi="Consolas" w:cs="Consolas"/>
          <w:b w:val="0"/>
          <w:sz w:val="28"/>
        </w:rPr>
        <w:t xml:space="preserve">— Ты, прочь от сюда, — Джед помахал охраннику. Хотя он также был в ярости из-за потери национального сокровища, он был более приземлен и знал, что Династия пришла, чтобы оказать на них давление. Было бы несбыточной мечтой заставить их передать им Эволюционный Куб.
</w:t>
      </w:r>
    </w:p>
    <w:p>
      <w:pPr/>
    </w:p>
    <w:p>
      <w:pPr>
        <w:jc w:val="left"/>
      </w:pPr>
      <w:r>
        <w:rPr>
          <w:rFonts w:ascii="Consolas" w:eastAsia="Consolas" w:hAnsi="Consolas" w:cs="Consolas"/>
          <w:b w:val="0"/>
          <w:sz w:val="28"/>
        </w:rPr>
        <w:t xml:space="preserve">Увидев эту небольшую ссору, Хебер бросил взгляд на Хан Сяо.
</w:t>
      </w:r>
    </w:p>
    <w:p>
      <w:pPr/>
    </w:p>
    <w:p>
      <w:pPr>
        <w:jc w:val="left"/>
      </w:pPr>
      <w:r>
        <w:rPr>
          <w:rFonts w:ascii="Consolas" w:eastAsia="Consolas" w:hAnsi="Consolas" w:cs="Consolas"/>
          <w:b w:val="0"/>
          <w:sz w:val="28"/>
        </w:rPr>
        <w:t xml:space="preserve">«Ты и сам не так уж плох в том, чтобы вести себя как злодей».
</w:t>
      </w:r>
    </w:p>
    <w:p>
      <w:pPr/>
    </w:p>
    <w:p>
      <w:pPr>
        <w:jc w:val="left"/>
      </w:pPr>
      <w:r>
        <w:rPr>
          <w:rFonts w:ascii="Consolas" w:eastAsia="Consolas" w:hAnsi="Consolas" w:cs="Consolas"/>
          <w:b w:val="0"/>
          <w:sz w:val="28"/>
        </w:rPr>
        <w:t xml:space="preserve">«Но мне еще далеко до тебя».
</w:t>
      </w:r>
    </w:p>
    <w:p>
      <w:pPr/>
    </w:p>
    <w:p>
      <w:pPr>
        <w:jc w:val="left"/>
      </w:pPr>
      <w:r>
        <w:rPr>
          <w:rFonts w:ascii="Consolas" w:eastAsia="Consolas" w:hAnsi="Consolas" w:cs="Consolas"/>
          <w:b w:val="0"/>
          <w:sz w:val="28"/>
        </w:rPr>
        <w:t xml:space="preserve">Хан Сяо закатил глаза в ответ.
</w:t>
      </w:r>
    </w:p>
    <w:p>
      <w:pPr/>
    </w:p>
    <w:p>
      <w:pPr>
        <w:jc w:val="left"/>
      </w:pPr>
      <w:r>
        <w:rPr>
          <w:rFonts w:ascii="Consolas" w:eastAsia="Consolas" w:hAnsi="Consolas" w:cs="Consolas"/>
          <w:b w:val="0"/>
          <w:sz w:val="28"/>
        </w:rPr>
        <w:t xml:space="preserve">Нужно вести себя более высокомерно, когда пытаешься оказать давление. Для такого человека, как он, привыкшему вести себя сдержанно, это было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 Духовная связь разорвана
</w:t>
      </w:r>
    </w:p>
    <w:p>
      <w:pPr/>
    </w:p>
    <w:p>
      <w:pPr>
        <w:jc w:val="left"/>
      </w:pPr>
      <w:r>
        <w:rPr>
          <w:rFonts w:ascii="Consolas" w:eastAsia="Consolas" w:hAnsi="Consolas" w:cs="Consolas"/>
          <w:b w:val="0"/>
          <w:sz w:val="28"/>
        </w:rPr>
        <w:t xml:space="preserve">Корабли Священной Расы Звездного Ока в окрестностях немедленно собрались около планеты и стали ждать приказов. В то же время был усилен оборонительный флот на границе.
</w:t>
      </w:r>
    </w:p>
    <w:p>
      <w:pPr/>
    </w:p>
    <w:p>
      <w:pPr>
        <w:jc w:val="left"/>
      </w:pPr>
      <w:r>
        <w:rPr>
          <w:rFonts w:ascii="Consolas" w:eastAsia="Consolas" w:hAnsi="Consolas" w:cs="Consolas"/>
          <w:b w:val="0"/>
          <w:sz w:val="28"/>
        </w:rPr>
        <w:t xml:space="preserve">Через два дня, Псайкер наконец добрался до границы.
</w:t>
      </w:r>
    </w:p>
    <w:p>
      <w:pPr/>
    </w:p>
    <w:p>
      <w:pPr>
        <w:jc w:val="left"/>
      </w:pPr>
      <w:r>
        <w:rPr>
          <w:rFonts w:ascii="Consolas" w:eastAsia="Consolas" w:hAnsi="Consolas" w:cs="Consolas"/>
          <w:b w:val="0"/>
          <w:sz w:val="28"/>
        </w:rPr>
        <w:t xml:space="preserve">— Ваши Превосходительства, лидер Псайкер уже достиг границы и скоро будет здесь.
</w:t>
      </w:r>
    </w:p>
    <w:p>
      <w:pPr/>
    </w:p>
    <w:p>
      <w:pPr>
        <w:jc w:val="left"/>
      </w:pPr>
      <w:r>
        <w:rPr>
          <w:rFonts w:ascii="Consolas" w:eastAsia="Consolas" w:hAnsi="Consolas" w:cs="Consolas"/>
          <w:b w:val="0"/>
          <w:sz w:val="28"/>
        </w:rPr>
        <w:t xml:space="preserve">Джед облегченно вздохнул.
</w:t>
      </w:r>
    </w:p>
    <w:p>
      <w:pPr/>
    </w:p>
    <w:p>
      <w:pPr>
        <w:jc w:val="left"/>
      </w:pPr>
      <w:r>
        <w:rPr>
          <w:rFonts w:ascii="Consolas" w:eastAsia="Consolas" w:hAnsi="Consolas" w:cs="Consolas"/>
          <w:b w:val="0"/>
          <w:sz w:val="28"/>
        </w:rPr>
        <w:t xml:space="preserve">Он выглядел намного хуже, чем в день первой их встречи. Последние два дня он находился в комнате вместе с Хан Сяо и Хебером. Он предлагал им переместиться в гостевую комнату, но ни Хебер, ни Хан Сяо не соизволили ему ответить. Кроме того, они не позволяли ему уйти, поэтому Джед мог лишь оставаться рядом с ними в течение последних двух дней. Он даже не осмеливался заснуть, и его ментальное состояние уже было на грани краха.
</w:t>
      </w:r>
    </w:p>
    <w:p>
      <w:pPr/>
    </w:p>
    <w:p>
      <w:pPr>
        <w:jc w:val="left"/>
      </w:pPr>
      <w:r>
        <w:rPr>
          <w:rFonts w:ascii="Consolas" w:eastAsia="Consolas" w:hAnsi="Consolas" w:cs="Consolas"/>
          <w:b w:val="0"/>
          <w:sz w:val="28"/>
        </w:rPr>
        <w:t xml:space="preserve">Для Супера S класса два дня не имели большого значения. Они могли легко закрыть глаза, и два дня пролетели бы в мгновение ока. Кроме того, присутствующие охранники Священной Расы Звездного Ока были все в классе Бедствия и не пострадали слишком сильно. Только Джед, который был посланником правительства и не являлся Супером, чувствовал истощение.
</w:t>
      </w:r>
    </w:p>
    <w:p>
      <w:pPr/>
    </w:p>
    <w:p>
      <w:pPr>
        <w:jc w:val="left"/>
      </w:pPr>
      <w:r>
        <w:rPr>
          <w:rFonts w:ascii="Consolas" w:eastAsia="Consolas" w:hAnsi="Consolas" w:cs="Consolas"/>
          <w:b w:val="0"/>
          <w:sz w:val="28"/>
        </w:rPr>
        <w:t xml:space="preserve">Если бы они прошли в гостевую комнату, давление, которое они оба создали, могло постепенно исчезнуть. Таким образом, они решили прождать все два дня здесь, чтобы усилить давление на Священную Расу Звездного Ока.
</w:t>
      </w:r>
    </w:p>
    <w:p>
      <w:pPr/>
    </w:p>
    <w:p>
      <w:pPr>
        <w:jc w:val="left"/>
      </w:pPr>
      <w:r>
        <w:rPr>
          <w:rFonts w:ascii="Consolas" w:eastAsia="Consolas" w:hAnsi="Consolas" w:cs="Consolas"/>
          <w:b w:val="0"/>
          <w:sz w:val="28"/>
        </w:rPr>
        <w:t xml:space="preserve">Через некоторое время снаружи послышался шум, и они оба почувствовали приближение мощного источника энергии.
</w:t>
      </w:r>
    </w:p>
    <w:p>
      <w:pPr/>
    </w:p>
    <w:p>
      <w:pPr>
        <w:jc w:val="left"/>
      </w:pPr>
      <w:r>
        <w:rPr>
          <w:rFonts w:ascii="Consolas" w:eastAsia="Consolas" w:hAnsi="Consolas" w:cs="Consolas"/>
          <w:b w:val="0"/>
          <w:sz w:val="28"/>
        </w:rPr>
        <w:t xml:space="preserve">Хебер открыл глаза и кивнул.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Дверь открылась, и Псайкер медленно вошел в комнату. Все взгляды были сосредоточены на нем.
</w:t>
      </w:r>
    </w:p>
    <w:p>
      <w:pPr/>
    </w:p>
    <w:p>
      <w:pPr>
        <w:jc w:val="left"/>
      </w:pPr>
      <w:r>
        <w:rPr>
          <w:rFonts w:ascii="Consolas" w:eastAsia="Consolas" w:hAnsi="Consolas" w:cs="Consolas"/>
          <w:b w:val="0"/>
          <w:sz w:val="28"/>
        </w:rPr>
        <w:t xml:space="preserve">Охранники с облегчением вздохнули и выпрямились, как будто их позвонки стали на место.
</w:t>
      </w:r>
    </w:p>
    <w:p>
      <w:pPr/>
    </w:p>
    <w:p>
      <w:pPr>
        <w:jc w:val="left"/>
      </w:pPr>
      <w:r>
        <w:rPr>
          <w:rFonts w:ascii="Consolas" w:eastAsia="Consolas" w:hAnsi="Consolas" w:cs="Consolas"/>
          <w:b w:val="0"/>
          <w:sz w:val="28"/>
        </w:rPr>
        <w:t xml:space="preserve">— Ох, разве это не Малыш Сай-Сай? Герой наконец-то прибыл, — поддразнил его Хан Сяо.
</w:t>
      </w:r>
    </w:p>
    <w:p>
      <w:pPr/>
    </w:p>
    <w:p>
      <w:pPr>
        <w:jc w:val="left"/>
      </w:pPr>
      <w:r>
        <w:rPr>
          <w:rFonts w:ascii="Consolas" w:eastAsia="Consolas" w:hAnsi="Consolas" w:cs="Consolas"/>
          <w:b w:val="0"/>
          <w:sz w:val="28"/>
        </w:rPr>
        <w:t xml:space="preserve">Псайкер подошел к этим двоим. Джед, который изначально сидел, немедленно уступил свое место Псайкеру.
</w:t>
      </w:r>
    </w:p>
    <w:p>
      <w:pPr/>
    </w:p>
    <w:p>
      <w:pPr>
        <w:jc w:val="left"/>
      </w:pPr>
      <w:r>
        <w:rPr>
          <w:rFonts w:ascii="Consolas" w:eastAsia="Consolas" w:hAnsi="Consolas" w:cs="Consolas"/>
          <w:b w:val="0"/>
          <w:sz w:val="28"/>
        </w:rPr>
        <w:t xml:space="preserve">— Разве вы двое не хотели со мной встретиться? Я прибыл, как вы и просили. Переходите прямо к делу, — глубоким голосом сказал Псайкер.
</w:t>
      </w:r>
    </w:p>
    <w:p>
      <w:pPr/>
    </w:p>
    <w:p>
      <w:pPr>
        <w:jc w:val="left"/>
      </w:pPr>
      <w:r>
        <w:rPr>
          <w:rFonts w:ascii="Consolas" w:eastAsia="Consolas" w:hAnsi="Consolas" w:cs="Consolas"/>
          <w:b w:val="0"/>
          <w:sz w:val="28"/>
        </w:rPr>
        <w:t xml:space="preserve">В следующую секунду рука Хан Сяо внезапно превратилась в механическую, и он махнул ею в сторону Псайкера.
</w:t>
      </w:r>
    </w:p>
    <w:p>
      <w:pPr/>
    </w:p>
    <w:p>
      <w:pPr>
        <w:jc w:val="left"/>
      </w:pPr>
      <w:r>
        <w:rPr>
          <w:rFonts w:ascii="Consolas" w:eastAsia="Consolas" w:hAnsi="Consolas" w:cs="Consolas"/>
          <w:b w:val="0"/>
          <w:sz w:val="28"/>
        </w:rPr>
        <w:t xml:space="preserve">Стол и диван перед ним были опрокинуты, и его ладонь отправила Псайкера в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комнате прогремел громкий звук!
</w:t>
      </w:r>
    </w:p>
    <w:p>
      <w:pPr/>
    </w:p>
    <w:p>
      <w:pPr>
        <w:jc w:val="left"/>
      </w:pPr>
      <w:r>
        <w:rPr>
          <w:rFonts w:ascii="Consolas" w:eastAsia="Consolas" w:hAnsi="Consolas" w:cs="Consolas"/>
          <w:b w:val="0"/>
          <w:sz w:val="28"/>
        </w:rPr>
        <w:t xml:space="preserve">— Что вы себе позволяете?!
</w:t>
      </w:r>
    </w:p>
    <w:p>
      <w:pPr/>
    </w:p>
    <w:p>
      <w:pPr>
        <w:jc w:val="left"/>
      </w:pPr>
      <w:r>
        <w:rPr>
          <w:rFonts w:ascii="Consolas" w:eastAsia="Consolas" w:hAnsi="Consolas" w:cs="Consolas"/>
          <w:b w:val="0"/>
          <w:sz w:val="28"/>
        </w:rPr>
        <w:t xml:space="preserve">Лица охранников изменились, и они хотели принять меры, чтобы помочь своему лидеру.
</w:t>
      </w:r>
    </w:p>
    <w:p>
      <w:pPr/>
    </w:p>
    <w:p>
      <w:pPr>
        <w:jc w:val="left"/>
      </w:pPr>
      <w:r>
        <w:rPr>
          <w:rFonts w:ascii="Consolas" w:eastAsia="Consolas" w:hAnsi="Consolas" w:cs="Consolas"/>
          <w:b w:val="0"/>
          <w:sz w:val="28"/>
        </w:rPr>
        <w:t xml:space="preserve">Прямо в этот момент Хила и другие Стражи Блэкстара также направили свои ауры на охранников вокруг, предупреждая их. Официальные представители Авангарда Земли Кровопролития сделали то же самое.
</w:t>
      </w:r>
    </w:p>
    <w:p>
      <w:pPr/>
    </w:p>
    <w:p>
      <w:pPr>
        <w:jc w:val="left"/>
      </w:pPr>
      <w:r>
        <w:rPr>
          <w:rFonts w:ascii="Consolas" w:eastAsia="Consolas" w:hAnsi="Consolas" w:cs="Consolas"/>
          <w:b w:val="0"/>
          <w:sz w:val="28"/>
        </w:rPr>
        <w:t xml:space="preserve">Как раз, когда ситуация вот-вот должна была разразиться, голос Псайкера раздался из-под механической руки.
</w:t>
      </w:r>
    </w:p>
    <w:p>
      <w:pPr/>
    </w:p>
    <w:p>
      <w:pPr>
        <w:jc w:val="left"/>
      </w:pPr>
      <w:r>
        <w:rPr>
          <w:rFonts w:ascii="Consolas" w:eastAsia="Consolas" w:hAnsi="Consolas" w:cs="Consolas"/>
          <w:b w:val="0"/>
          <w:sz w:val="28"/>
        </w:rPr>
        <w:t xml:space="preserve">— Не двигайтесь.
</w:t>
      </w:r>
    </w:p>
    <w:p>
      <w:pPr/>
    </w:p>
    <w:p>
      <w:pPr>
        <w:jc w:val="left"/>
      </w:pPr>
      <w:r>
        <w:rPr>
          <w:rFonts w:ascii="Consolas" w:eastAsia="Consolas" w:hAnsi="Consolas" w:cs="Consolas"/>
          <w:b w:val="0"/>
          <w:sz w:val="28"/>
        </w:rPr>
        <w:t xml:space="preserve">Механическая рука была убрана, и Псайкер оторвался от стены с помощью своей Псионической энергии. Затем он посмотрел на Хан Сяо, не собираясь сопротивляться.
</w:t>
      </w:r>
    </w:p>
    <w:p>
      <w:pPr/>
    </w:p>
    <w:p>
      <w:pPr>
        <w:jc w:val="left"/>
      </w:pPr>
      <w:r>
        <w:rPr>
          <w:rFonts w:ascii="Consolas" w:eastAsia="Consolas" w:hAnsi="Consolas" w:cs="Consolas"/>
          <w:b w:val="0"/>
          <w:sz w:val="28"/>
        </w:rPr>
        <w:t xml:space="preserve">— Я чуть не лишил тебя жизни. У тебя есть какие-либо возражения по этому поводу? — Хан Сяо сузил глаза.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Псайкер глубоко вздохнул, осознав, что Хан Сяо хочет поставить его на ступеньку ниже. Затем он приказал своим подчиненным не действовать безрассудно и попросил их принести новый стол.
</w:t>
      </w:r>
    </w:p>
    <w:p>
      <w:pPr/>
    </w:p>
    <w:p>
      <w:pPr>
        <w:jc w:val="left"/>
      </w:pPr>
      <w:r>
        <w:rPr>
          <w:rFonts w:ascii="Consolas" w:eastAsia="Consolas" w:hAnsi="Consolas" w:cs="Consolas"/>
          <w:b w:val="0"/>
          <w:sz w:val="28"/>
        </w:rPr>
        <w:t xml:space="preserve">Члены Священной Расы Звездного Ока вокруг сжали кулаки с обиженным выражением лица.
</w:t>
      </w:r>
    </w:p>
    <w:p>
      <w:pPr/>
    </w:p>
    <w:p>
      <w:pPr>
        <w:jc w:val="left"/>
      </w:pPr>
      <w:r>
        <w:rPr>
          <w:rFonts w:ascii="Consolas" w:eastAsia="Consolas" w:hAnsi="Consolas" w:cs="Consolas"/>
          <w:b w:val="0"/>
          <w:sz w:val="28"/>
        </w:rPr>
        <w:t xml:space="preserve">Они могли понять, почему Псайкер решил бездействовать, но не могли не почувствовать разочарование. С одной стороны, они были в ярости из-за собственной слабости, а с другой стороны, они чувствовали унижение своей расы.
</w:t>
      </w:r>
    </w:p>
    <w:p>
      <w:pPr/>
    </w:p>
    <w:p>
      <w:pPr>
        <w:jc w:val="left"/>
      </w:pPr>
      <w:r>
        <w:rPr>
          <w:rFonts w:ascii="Consolas" w:eastAsia="Consolas" w:hAnsi="Consolas" w:cs="Consolas"/>
          <w:b w:val="0"/>
          <w:sz w:val="28"/>
        </w:rPr>
        <w:t xml:space="preserve">Хотя все они знали, что Династия прибыла сюда, чтобы призвать их к ответу, все они надеялись, что Псайкер сможет справиться с давлением и переломить ситуацию. Однако неприемлемой правдой было то, что их лидер должен был терпеть унижение.
</w:t>
      </w:r>
    </w:p>
    <w:p>
      <w:pPr/>
    </w:p>
    <w:p>
      <w:pPr>
        <w:jc w:val="left"/>
      </w:pPr>
      <w:r>
        <w:rPr>
          <w:rFonts w:ascii="Consolas" w:eastAsia="Consolas" w:hAnsi="Consolas" w:cs="Consolas"/>
          <w:b w:val="0"/>
          <w:sz w:val="28"/>
        </w:rPr>
        <w:t xml:space="preserve">Эмиссар Багровой Династии, который до сих пор не сказал ни слова, затем спокойно сказал: — Вы участвовали в атаке на планету Маяк, и четверо из шести Суперов S класса были пойманы. Династия хочет чтобы вы и ваша Священная Раса Звездного Ока дали нам объяснение.
</w:t>
      </w:r>
    </w:p>
    <w:p>
      <w:pPr/>
    </w:p>
    <w:p>
      <w:pPr>
        <w:jc w:val="left"/>
      </w:pPr>
      <w:r>
        <w:rPr>
          <w:rFonts w:ascii="Consolas" w:eastAsia="Consolas" w:hAnsi="Consolas" w:cs="Consolas"/>
          <w:b w:val="0"/>
          <w:sz w:val="28"/>
        </w:rPr>
        <w:t xml:space="preserve">— Какое объяснение? — спросил Псайкер.
</w:t>
      </w:r>
    </w:p>
    <w:p>
      <w:pPr/>
    </w:p>
    <w:p>
      <w:pPr>
        <w:jc w:val="left"/>
      </w:pPr>
      <w:r>
        <w:rPr>
          <w:rFonts w:ascii="Consolas" w:eastAsia="Consolas" w:hAnsi="Consolas" w:cs="Consolas"/>
          <w:b w:val="0"/>
          <w:sz w:val="28"/>
        </w:rPr>
        <w:t xml:space="preserve">Затем эмиссар Династии коснулся своего браслета, и появился голографический экран. На голографическом экране появился контракт.
</w:t>
      </w:r>
    </w:p>
    <w:p>
      <w:pPr/>
    </w:p>
    <w:p>
      <w:pPr>
        <w:jc w:val="left"/>
      </w:pPr>
      <w:r>
        <w:rPr>
          <w:rFonts w:ascii="Consolas" w:eastAsia="Consolas" w:hAnsi="Consolas" w:cs="Consolas"/>
          <w:b w:val="0"/>
          <w:sz w:val="28"/>
        </w:rPr>
        <w:t xml:space="preserve">— Вы должны принести публичные извинения и подписать договор о компенсации, чтобы доказать свою искренность. Детали контракта прописаны ниже. Если Вы не согласны, пожалуйста, проследуйте за нами на территорию Династии, чтобы принять свою судьбу, или дождитесь, пока Тайная Церковь выплатит выкуп.
</w:t>
      </w:r>
    </w:p>
    <w:p>
      <w:pPr/>
    </w:p>
    <w:p>
      <w:pPr>
        <w:jc w:val="left"/>
      </w:pPr>
      <w:r>
        <w:rPr>
          <w:rFonts w:ascii="Consolas" w:eastAsia="Consolas" w:hAnsi="Consolas" w:cs="Consolas"/>
          <w:b w:val="0"/>
          <w:sz w:val="28"/>
        </w:rPr>
        <w:t xml:space="preserve">— Компенсация и извинения? — пробормотал Псайкер себе под нос. Последние два дня он не сидел сложа руки и думал о намерениях Династии. Эти требования были в пределах его ожиданий.
</w:t>
      </w:r>
    </w:p>
    <w:p>
      <w:pPr/>
    </w:p>
    <w:p>
      <w:pPr>
        <w:jc w:val="left"/>
      </w:pPr>
      <w:r>
        <w:rPr>
          <w:rFonts w:ascii="Consolas" w:eastAsia="Consolas" w:hAnsi="Consolas" w:cs="Consolas"/>
          <w:b w:val="0"/>
          <w:sz w:val="28"/>
        </w:rPr>
        <w:t xml:space="preserve">Эмиссар Династии не стал держать этот вопрос в секрете и полностью зачитал контракт. Было много возмутительных требований, и наблюдавшие рядом члены Священной Расы Звездного Ока приходили в ярость все больше и больше.
</w:t>
      </w:r>
    </w:p>
    <w:p>
      <w:pPr/>
    </w:p>
    <w:p>
      <w:pPr>
        <w:jc w:val="left"/>
      </w:pPr>
      <w:r>
        <w:rPr>
          <w:rFonts w:ascii="Consolas" w:eastAsia="Consolas" w:hAnsi="Consolas" w:cs="Consolas"/>
          <w:b w:val="0"/>
          <w:sz w:val="28"/>
        </w:rPr>
        <w:t xml:space="preserve">На данный момент перед Псайкером было всего два варианта. Первый, извинится и выплатить компенсацию. Второй, стать пленником. Конечно, был и третий вариант — дать отпор. Однако Династия не показала бы ему никакого уважения, если бы он выбрал третий вариант.
</w:t>
      </w:r>
    </w:p>
    <w:p>
      <w:pPr/>
    </w:p>
    <w:p>
      <w:pPr>
        <w:jc w:val="left"/>
      </w:pPr>
      <w:r>
        <w:rPr>
          <w:rFonts w:ascii="Consolas" w:eastAsia="Consolas" w:hAnsi="Consolas" w:cs="Consolas"/>
          <w:b w:val="0"/>
          <w:sz w:val="28"/>
        </w:rPr>
        <w:t xml:space="preserve">Династии не обязательно требовалась такая небольшая компенсация, но нужно было, чтобы враг уступил.
</w:t>
      </w:r>
    </w:p>
    <w:p>
      <w:pPr/>
    </w:p>
    <w:p>
      <w:pPr>
        <w:jc w:val="left"/>
      </w:pPr>
      <w:r>
        <w:rPr>
          <w:rFonts w:ascii="Consolas" w:eastAsia="Consolas" w:hAnsi="Consolas" w:cs="Consolas"/>
          <w:b w:val="0"/>
          <w:sz w:val="28"/>
        </w:rPr>
        <w:t xml:space="preserve">Выслушав все условия, Псайкер кивнул и сказал:
</w:t>
      </w:r>
    </w:p>
    <w:p>
      <w:pPr/>
    </w:p>
    <w:p>
      <w:pPr>
        <w:jc w:val="left"/>
      </w:pPr>
      <w:r>
        <w:rPr>
          <w:rFonts w:ascii="Consolas" w:eastAsia="Consolas" w:hAnsi="Consolas" w:cs="Consolas"/>
          <w:b w:val="0"/>
          <w:sz w:val="28"/>
        </w:rPr>
        <w:t xml:space="preserve">— Я принимаю контракт. Я принесу публичные извинения за свои действия.
</w:t>
      </w:r>
    </w:p>
    <w:p>
      <w:pPr/>
    </w:p>
    <w:p>
      <w:pPr>
        <w:jc w:val="left"/>
      </w:pPr>
      <w:r>
        <w:rPr>
          <w:rFonts w:ascii="Consolas" w:eastAsia="Consolas" w:hAnsi="Consolas" w:cs="Consolas"/>
          <w:b w:val="0"/>
          <w:sz w:val="28"/>
        </w:rPr>
        <w:t xml:space="preserve">Астрономическая компенсация его не особо беспокоила. Он работал на Тайную Церковь, и хотя он потерпел неудачу, Тайная Церковь не позволит ему единолично выплачивать компенсацию. Если они даже этого не могут сделать, никто не захочет им в будущем помогать. Таким образом, компенсация должна будет выплачиваться Тайной Церковью, поэтому Священной Расе Звездного Ока не было необходимости тратить ресурсы.
</w:t>
      </w:r>
    </w:p>
    <w:p>
      <w:pPr/>
    </w:p>
    <w:p>
      <w:pPr>
        <w:jc w:val="left"/>
      </w:pPr>
      <w:r>
        <w:rPr>
          <w:rFonts w:ascii="Consolas" w:eastAsia="Consolas" w:hAnsi="Consolas" w:cs="Consolas"/>
          <w:b w:val="0"/>
          <w:sz w:val="28"/>
        </w:rPr>
        <w:t xml:space="preserve">Что касается публичных извинений, то это тоже было что-то, чего хотела бы видеть Тайная Церковь. Тайная Церковь никогда не извинится перед Династией, но, поскольку нужно было как-то решить этот конфликт, им нужно как-то уступить. Таким образом, извинение Священной Расы Звездного Ока будет отражением позиции Тайной Церкви.
</w:t>
      </w:r>
    </w:p>
    <w:p>
      <w:pPr/>
    </w:p>
    <w:p>
      <w:pPr>
        <w:jc w:val="left"/>
      </w:pPr>
      <w:r>
        <w:rPr>
          <w:rFonts w:ascii="Consolas" w:eastAsia="Consolas" w:hAnsi="Consolas" w:cs="Consolas"/>
          <w:b w:val="0"/>
          <w:sz w:val="28"/>
        </w:rPr>
        <w:t xml:space="preserve">Даже если Тайная Церковь поддерживала Священную Расу Звездного Ока, Багровая Династия также была Вселенской Цивилизацией. Поскольку обе стороны находятся в конфликте друг с другом, Священная Раса Звездного Ока определенно должна была дать объяснения.
</w:t>
      </w:r>
    </w:p>
    <w:p>
      <w:pPr/>
    </w:p>
    <w:p>
      <w:pPr>
        <w:jc w:val="left"/>
      </w:pPr>
      <w:r>
        <w:rPr>
          <w:rFonts w:ascii="Consolas" w:eastAsia="Consolas" w:hAnsi="Consolas" w:cs="Consolas"/>
          <w:b w:val="0"/>
          <w:sz w:val="28"/>
        </w:rPr>
        <w:t xml:space="preserve">Псайкер ясно это понимал, но большинство представителей его расы — нет.
</w:t>
      </w:r>
    </w:p>
    <w:p>
      <w:pPr/>
    </w:p>
    <w:p>
      <w:pPr>
        <w:jc w:val="left"/>
      </w:pPr>
      <w:r>
        <w:rPr>
          <w:rFonts w:ascii="Consolas" w:eastAsia="Consolas" w:hAnsi="Consolas" w:cs="Consolas"/>
          <w:b w:val="0"/>
          <w:sz w:val="28"/>
        </w:rPr>
        <w:t xml:space="preserve">В глазах других их лидер без колебаний принял такие унизительные условия. Это сделало лица всех присутствующих уродливыми, а взгляд в их глазах стал сложным.
</w:t>
      </w:r>
    </w:p>
    <w:p>
      <w:pPr/>
    </w:p>
    <w:p>
      <w:pPr>
        <w:jc w:val="left"/>
      </w:pPr>
      <w:r>
        <w:rPr>
          <w:rFonts w:ascii="Consolas" w:eastAsia="Consolas" w:hAnsi="Consolas" w:cs="Consolas"/>
          <w:b w:val="0"/>
          <w:sz w:val="28"/>
        </w:rPr>
        <w:t xml:space="preserve">По их мнению, Псайкер, казалось, защищал себя и предавал свою расу без каких-либо колебаний. Конечно, они знали, что это далеко от истины, но не могли отказаться от этих мыслей.
</w:t>
      </w:r>
    </w:p>
    <w:p>
      <w:pPr/>
    </w:p>
    <w:p>
      <w:pPr>
        <w:jc w:val="left"/>
      </w:pPr>
      <w:r>
        <w:rPr>
          <w:rFonts w:ascii="Consolas" w:eastAsia="Consolas" w:hAnsi="Consolas" w:cs="Consolas"/>
          <w:b w:val="0"/>
          <w:sz w:val="28"/>
        </w:rPr>
        <w:t xml:space="preserve">Хотя они знали, что Псайкер не ошибся в своем решении, многие из них не могли не чувствовать гнев и унижение.
</w:t>
      </w:r>
    </w:p>
    <w:p>
      <w:pPr/>
    </w:p>
    <w:p>
      <w:pPr>
        <w:jc w:val="left"/>
      </w:pPr>
      <w:r>
        <w:rPr>
          <w:rFonts w:ascii="Consolas" w:eastAsia="Consolas" w:hAnsi="Consolas" w:cs="Consolas"/>
          <w:b w:val="0"/>
          <w:sz w:val="28"/>
        </w:rPr>
        <w:t xml:space="preserve">Прямо в этот момент Хебер сказал:
</w:t>
      </w:r>
    </w:p>
    <w:p>
      <w:pPr/>
    </w:p>
    <w:p>
      <w:pPr>
        <w:jc w:val="left"/>
      </w:pPr>
      <w:r>
        <w:rPr>
          <w:rFonts w:ascii="Consolas" w:eastAsia="Consolas" w:hAnsi="Consolas" w:cs="Consolas"/>
          <w:b w:val="0"/>
          <w:sz w:val="28"/>
        </w:rPr>
        <w:t xml:space="preserve">— Псайкер, покинь Расколотое Звездное Кольцо вместе со своими людьми. Ты знаешь, что мы и Династия не дадим вам спокойно развиваться. Лучший вариант — уйти.
</w:t>
      </w:r>
    </w:p>
    <w:p>
      <w:pPr/>
    </w:p>
    <w:p>
      <w:pPr>
        <w:jc w:val="left"/>
      </w:pPr>
      <w:r>
        <w:rPr>
          <w:rFonts w:ascii="Consolas" w:eastAsia="Consolas" w:hAnsi="Consolas" w:cs="Consolas"/>
          <w:b w:val="0"/>
          <w:sz w:val="28"/>
        </w:rPr>
        <w:t xml:space="preserve">Если в Расколотом Звездном Кольце станет на одного Супера S класса меньше, это принесет пользу всем остальным. Хебер и Династия думали так же.
</w:t>
      </w:r>
    </w:p>
    <w:p>
      <w:pPr/>
    </w:p>
    <w:p>
      <w:pPr>
        <w:jc w:val="left"/>
      </w:pPr>
      <w:r>
        <w:rPr>
          <w:rFonts w:ascii="Consolas" w:eastAsia="Consolas" w:hAnsi="Consolas" w:cs="Consolas"/>
          <w:b w:val="0"/>
          <w:sz w:val="28"/>
        </w:rPr>
        <w:t xml:space="preserve">Псайкер покачал головой и сказал:
</w:t>
      </w:r>
    </w:p>
    <w:p>
      <w:pPr/>
    </w:p>
    <w:p>
      <w:pPr>
        <w:jc w:val="left"/>
      </w:pPr>
      <w:r>
        <w:rPr>
          <w:rFonts w:ascii="Consolas" w:eastAsia="Consolas" w:hAnsi="Consolas" w:cs="Consolas"/>
          <w:b w:val="0"/>
          <w:sz w:val="28"/>
        </w:rPr>
        <w:t xml:space="preserve">— Независимо от того, насколько сложна ситуация, мы не покинем нашу родину, пока сможем выживать.
</w:t>
      </w:r>
    </w:p>
    <w:p>
      <w:pPr/>
    </w:p>
    <w:p>
      <w:pPr>
        <w:jc w:val="left"/>
      </w:pPr>
      <w:r>
        <w:rPr>
          <w:rFonts w:ascii="Consolas" w:eastAsia="Consolas" w:hAnsi="Consolas" w:cs="Consolas"/>
          <w:b w:val="0"/>
          <w:sz w:val="28"/>
        </w:rPr>
        <w:t xml:space="preserve">— Хм. — Услышав это, Хебер больше ничего не сказал.
</w:t>
      </w:r>
    </w:p>
    <w:p>
      <w:pPr/>
    </w:p>
    <w:p>
      <w:pPr>
        <w:jc w:val="left"/>
      </w:pPr>
      <w:r>
        <w:rPr>
          <w:rFonts w:ascii="Consolas" w:eastAsia="Consolas" w:hAnsi="Consolas" w:cs="Consolas"/>
          <w:b w:val="0"/>
          <w:sz w:val="28"/>
        </w:rPr>
        <w:t xml:space="preserve">В этот момент заговорил Хан Сяо.
</w:t>
      </w:r>
    </w:p>
    <w:p>
      <w:pPr/>
    </w:p>
    <w:p>
      <w:pPr>
        <w:jc w:val="left"/>
      </w:pPr>
      <w:r>
        <w:rPr>
          <w:rFonts w:ascii="Consolas" w:eastAsia="Consolas" w:hAnsi="Consolas" w:cs="Consolas"/>
          <w:b w:val="0"/>
          <w:sz w:val="28"/>
        </w:rPr>
        <w:t xml:space="preserve">— Между нами тоже осталось нерешенное дело. Ты собираешься объясниться перед Династией, но тебе также придется ответить перед потерпевшей стороной.
</w:t>
      </w:r>
    </w:p>
    <w:p>
      <w:pPr/>
    </w:p>
    <w:p>
      <w:pPr>
        <w:jc w:val="left"/>
      </w:pPr>
      <w:r>
        <w:rPr>
          <w:rFonts w:ascii="Consolas" w:eastAsia="Consolas" w:hAnsi="Consolas" w:cs="Consolas"/>
          <w:b w:val="0"/>
          <w:sz w:val="28"/>
        </w:rPr>
        <w:t xml:space="preserve">Псайкер повернулся к нему и спросил: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Хан Сяо улыбнулся.
</w:t>
      </w:r>
    </w:p>
    <w:p>
      <w:pPr/>
    </w:p>
    <w:p>
      <w:pPr>
        <w:jc w:val="left"/>
      </w:pPr>
      <w:r>
        <w:rPr>
          <w:rFonts w:ascii="Consolas" w:eastAsia="Consolas" w:hAnsi="Consolas" w:cs="Consolas"/>
          <w:b w:val="0"/>
          <w:sz w:val="28"/>
        </w:rPr>
        <w:t xml:space="preserve">— Я хочу Эволюционный Куб.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Разве он не у тебя? — с сомнением спросил Псайкер.
</w:t>
      </w:r>
    </w:p>
    <w:p>
      <w:pPr/>
    </w:p>
    <w:p>
      <w:pPr>
        <w:jc w:val="left"/>
      </w:pPr>
      <w:r>
        <w:rPr>
          <w:rFonts w:ascii="Consolas" w:eastAsia="Consolas" w:hAnsi="Consolas" w:cs="Consolas"/>
          <w:b w:val="0"/>
          <w:sz w:val="28"/>
        </w:rPr>
        <w:t xml:space="preserve">— Нет, ты меня неправильно понял, — спокойно сказал Хан Сяо. — Я хочу, чтобы ты отказался от Духовной связи, которая у тебя есть с Эволюционным Кубом, и объявил Вселенной, что ты отдал его мне.
</w:t>
      </w:r>
    </w:p>
    <w:p>
      <w:pPr/>
    </w:p>
    <w:p>
      <w:pPr>
        <w:jc w:val="left"/>
      </w:pPr>
      <w:r>
        <w:rPr>
          <w:rFonts w:ascii="Consolas" w:eastAsia="Consolas" w:hAnsi="Consolas" w:cs="Consolas"/>
          <w:b w:val="0"/>
          <w:sz w:val="28"/>
        </w:rPr>
        <w:t xml:space="preserve">Выражение лица Псайкера резко изменилось.
</w:t>
      </w:r>
    </w:p>
    <w:p>
      <w:pPr/>
    </w:p>
    <w:p>
      <w:pPr>
        <w:jc w:val="left"/>
      </w:pPr>
      <w:r>
        <w:rPr>
          <w:rFonts w:ascii="Consolas" w:eastAsia="Consolas" w:hAnsi="Consolas" w:cs="Consolas"/>
          <w:b w:val="0"/>
          <w:sz w:val="28"/>
        </w:rPr>
        <w:t xml:space="preserve">Он наконец понял, в чем заключались намерения Блэкстара!
</w:t>
      </w:r>
    </w:p>
    <w:p>
      <w:pPr/>
    </w:p>
    <w:p>
      <w:pPr>
        <w:jc w:val="left"/>
      </w:pPr>
      <w:r>
        <w:rPr>
          <w:rFonts w:ascii="Consolas" w:eastAsia="Consolas" w:hAnsi="Consolas" w:cs="Consolas"/>
          <w:b w:val="0"/>
          <w:sz w:val="28"/>
        </w:rPr>
        <w:t xml:space="preserve">Члены Священной Расы Звездного Ока изначально думали, что Блэкстар украл их национальное достояние, поэтому, если он публично объявит, что он отдал его Блэкстару, у него больше не будет права критиковать другую сторону. В то время представители его расы переведут свой гнев и унижение на своего лидера. Его статус лидера также сильно пострадает.
</w:t>
      </w:r>
    </w:p>
    <w:p>
      <w:pPr/>
    </w:p>
    <w:p>
      <w:pPr>
        <w:jc w:val="left"/>
      </w:pPr>
      <w:r>
        <w:rPr>
          <w:rFonts w:ascii="Consolas" w:eastAsia="Consolas" w:hAnsi="Consolas" w:cs="Consolas"/>
          <w:b w:val="0"/>
          <w:sz w:val="28"/>
        </w:rPr>
        <w:t xml:space="preserve">— Ублюдок... — Псайкер стиснул зубы.
</w:t>
      </w:r>
    </w:p>
    <w:p>
      <w:pPr/>
    </w:p>
    <w:p>
      <w:pPr>
        <w:jc w:val="left"/>
      </w:pPr>
      <w:r>
        <w:rPr>
          <w:rFonts w:ascii="Consolas" w:eastAsia="Consolas" w:hAnsi="Consolas" w:cs="Consolas"/>
          <w:b w:val="0"/>
          <w:sz w:val="28"/>
        </w:rPr>
        <w:t xml:space="preserve">— Из-за Эволюционного Куба ты снова и снова пытался расправиться со мной, — сказал Хан Сяо. — Засада на этот раз также была по вине Эволюционного Куба. Если я не заставлю тебя отказаться от Эволюционного Куба, нечто подобное повторится снова. Я еще не свел счеты с тобой по вопросу Авитанских Душ, которые пытались взорвать планету Аквамарин. Сначала посмотри это видео.
</w:t>
      </w:r>
    </w:p>
    <w:p>
      <w:pPr/>
    </w:p>
    <w:p>
      <w:pPr>
        <w:jc w:val="left"/>
      </w:pPr>
      <w:r>
        <w:rPr>
          <w:rFonts w:ascii="Consolas" w:eastAsia="Consolas" w:hAnsi="Consolas" w:cs="Consolas"/>
          <w:b w:val="0"/>
          <w:sz w:val="28"/>
        </w:rPr>
        <w:t xml:space="preserve">Затем Хан Сяо вызвал голографический экран, где была разыграна сцена критики его охранником по имени Лалем. Филипп записал всю сцену.
</w:t>
      </w:r>
    </w:p>
    <w:p>
      <w:pPr/>
    </w:p>
    <w:p>
      <w:pPr>
        <w:jc w:val="left"/>
      </w:pPr>
      <w:r>
        <w:rPr>
          <w:rFonts w:ascii="Consolas" w:eastAsia="Consolas" w:hAnsi="Consolas" w:cs="Consolas"/>
          <w:b w:val="0"/>
          <w:sz w:val="28"/>
        </w:rPr>
        <w:t xml:space="preserve">Лицо Псайкера стало ужасно уродливым после того, как видео было закончено.
</w:t>
      </w:r>
    </w:p>
    <w:p>
      <w:pPr/>
    </w:p>
    <w:p>
      <w:pPr>
        <w:jc w:val="left"/>
      </w:pPr>
      <w:r>
        <w:rPr>
          <w:rFonts w:ascii="Consolas" w:eastAsia="Consolas" w:hAnsi="Consolas" w:cs="Consolas"/>
          <w:b w:val="0"/>
          <w:sz w:val="28"/>
        </w:rPr>
        <w:t xml:space="preserve">Хан Сяо приподнял бровь и сказал:
</w:t>
      </w:r>
    </w:p>
    <w:p>
      <w:pPr/>
    </w:p>
    <w:p>
      <w:pPr>
        <w:jc w:val="left"/>
      </w:pPr>
      <w:r>
        <w:rPr>
          <w:rFonts w:ascii="Consolas" w:eastAsia="Consolas" w:hAnsi="Consolas" w:cs="Consolas"/>
          <w:b w:val="0"/>
          <w:sz w:val="28"/>
        </w:rPr>
        <w:t xml:space="preserve">— Он спровоцировал Супера S класса, но я не стал опускаться до его уровня и расправляться с ним. Я не хочу снова слышать подобную чушь в свой адрес, поэтому я решил использовать твое влияние, чтобы решить этот вопрос раз и навсегда. Как ты считаешь?
</w:t>
      </w:r>
    </w:p>
    <w:p>
      <w:pPr/>
    </w:p>
    <w:p>
      <w:pPr>
        <w:jc w:val="left"/>
      </w:pPr>
      <w:r>
        <w:rPr>
          <w:rFonts w:ascii="Consolas" w:eastAsia="Consolas" w:hAnsi="Consolas" w:cs="Consolas"/>
          <w:b w:val="0"/>
          <w:sz w:val="28"/>
        </w:rPr>
        <w:t xml:space="preserve">Псайкер подавил гнев.
</w:t>
      </w:r>
    </w:p>
    <w:p>
      <w:pPr/>
    </w:p>
    <w:p>
      <w:pPr>
        <w:jc w:val="left"/>
      </w:pPr>
      <w:r>
        <w:rPr>
          <w:rFonts w:ascii="Consolas" w:eastAsia="Consolas" w:hAnsi="Consolas" w:cs="Consolas"/>
          <w:b w:val="0"/>
          <w:sz w:val="28"/>
        </w:rPr>
        <w:t xml:space="preserve">— Что, если я не соглашусь?
</w:t>
      </w:r>
    </w:p>
    <w:p>
      <w:pPr/>
    </w:p>
    <w:p>
      <w:pPr>
        <w:jc w:val="left"/>
      </w:pPr>
      <w:r>
        <w:rPr>
          <w:rFonts w:ascii="Consolas" w:eastAsia="Consolas" w:hAnsi="Consolas" w:cs="Consolas"/>
          <w:b w:val="0"/>
          <w:sz w:val="28"/>
        </w:rPr>
        <w:t xml:space="preserve">— Ты также можешь не соглашаться. — Хан Сяо прищурился и выпустил свою ауру. — Однако, неужели ты до сих пор считаешь меня своим равным соперником? Ты когда-нибудь задумывался о том, что может случиться с твоей Священной Расой Звездного Ока без тебя в качестве их лидера? 
</w:t>
      </w:r>
    </w:p>
    <w:p>
      <w:pPr/>
    </w:p>
    <w:p>
      <w:pPr>
        <w:jc w:val="left"/>
      </w:pPr>
      <w:r>
        <w:rPr>
          <w:rFonts w:ascii="Consolas" w:eastAsia="Consolas" w:hAnsi="Consolas" w:cs="Consolas"/>
          <w:b w:val="0"/>
          <w:sz w:val="28"/>
        </w:rPr>
        <w:t xml:space="preserve">В этот момент Псайкер понял, что Блэкстар перед ним больше не был тем, кто дрался с ним до ничьей. Затем он подумал о сцене, когда Хан Сяо схватил Дилана, и почувствовал нотки страха.
</w:t>
      </w:r>
    </w:p>
    <w:p>
      <w:pPr/>
    </w:p>
    <w:p>
      <w:pPr>
        <w:jc w:val="left"/>
      </w:pPr>
      <w:r>
        <w:rPr>
          <w:rFonts w:ascii="Consolas" w:eastAsia="Consolas" w:hAnsi="Consolas" w:cs="Consolas"/>
          <w:b w:val="0"/>
          <w:sz w:val="28"/>
        </w:rPr>
        <w:t xml:space="preserve">Однако он все еще не хотел отказываться от Эволюционного Куба. Он установил Душевную связь с Эволюционным Кубом, и в результате его псионическая Энергия была усилена. Без Вселенского Сокровища его боевая мощь упала бы, и его статус также был бы понижен в Тайной Церкви.
</w:t>
      </w:r>
    </w:p>
    <w:p>
      <w:pPr/>
    </w:p>
    <w:p>
      <w:pPr>
        <w:jc w:val="left"/>
      </w:pPr>
      <w:r>
        <w:rPr>
          <w:rFonts w:ascii="Consolas" w:eastAsia="Consolas" w:hAnsi="Consolas" w:cs="Consolas"/>
          <w:b w:val="0"/>
          <w:sz w:val="28"/>
        </w:rPr>
        <w:t xml:space="preserve">Затем эмиссар Династии спокойно сказал: — Намерение Блэкстара — это также намерение Династии. Если Вы не согласны, мы можем добавить это в контракт.
</w:t>
      </w:r>
    </w:p>
    <w:p>
      <w:pPr/>
    </w:p>
    <w:p>
      <w:pPr>
        <w:jc w:val="left"/>
      </w:pPr>
      <w:r>
        <w:rPr>
          <w:rFonts w:ascii="Consolas" w:eastAsia="Consolas" w:hAnsi="Consolas" w:cs="Consolas"/>
          <w:b w:val="0"/>
          <w:sz w:val="28"/>
        </w:rPr>
        <w:t xml:space="preserve">Хан Сяо еще не обсуждал этот вопрос с Династией, но этот вопрос вовсе не был невыгодным для Династии. Таким образом, поддержка эмиссара была на редкость нормальной.
</w:t>
      </w:r>
    </w:p>
    <w:p>
      <w:pPr/>
    </w:p>
    <w:p>
      <w:pPr>
        <w:jc w:val="left"/>
      </w:pPr>
      <w:r>
        <w:rPr>
          <w:rFonts w:ascii="Consolas" w:eastAsia="Consolas" w:hAnsi="Consolas" w:cs="Consolas"/>
          <w:b w:val="0"/>
          <w:sz w:val="28"/>
        </w:rPr>
        <w:t xml:space="preserve">Услышав это, Псайкер разжал кулаки, и он мягко сказал: — … Я согласен.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Охранник Священной Расы Звездного Ока класса Бедствия, наконец, не смог больше сдерживать свой гнев и ударил стену.
</w:t>
      </w:r>
    </w:p>
    <w:p>
      <w:pPr/>
    </w:p>
    <w:p>
      <w:pPr>
        <w:jc w:val="left"/>
      </w:pPr>
      <w:r>
        <w:rPr>
          <w:rFonts w:ascii="Consolas" w:eastAsia="Consolas" w:hAnsi="Consolas" w:cs="Consolas"/>
          <w:b w:val="0"/>
          <w:sz w:val="28"/>
        </w:rPr>
        <w:t xml:space="preserve">Остальные охранники были разгневаны до такой степени, что их тела дрожали. Хан Сяо и другие полностью проигнорировали их.
</w:t>
      </w:r>
    </w:p>
    <w:p>
      <w:pPr/>
    </w:p>
    <w:p>
      <w:pPr>
        <w:jc w:val="left"/>
      </w:pPr>
      <w:r>
        <w:rPr>
          <w:rFonts w:ascii="Consolas" w:eastAsia="Consolas" w:hAnsi="Consolas" w:cs="Consolas"/>
          <w:b w:val="0"/>
          <w:sz w:val="28"/>
        </w:rPr>
        <w:t xml:space="preserve">Хан Сяо кивнул и достал Эволюционный Куб. Эволюционный Куб парил в воздухе, привлекая всеобщее внимание.
</w:t>
      </w:r>
    </w:p>
    <w:p>
      <w:pPr/>
    </w:p>
    <w:p>
      <w:pPr>
        <w:jc w:val="left"/>
      </w:pPr>
      <w:r>
        <w:rPr>
          <w:rFonts w:ascii="Consolas" w:eastAsia="Consolas" w:hAnsi="Consolas" w:cs="Consolas"/>
          <w:b w:val="0"/>
          <w:sz w:val="28"/>
        </w:rPr>
        <w:t xml:space="preserve">Горло Хебера также слегка дернулось, но его подчиненные этого не заметили.
</w:t>
      </w:r>
    </w:p>
    <w:p>
      <w:pPr/>
    </w:p>
    <w:p>
      <w:pPr>
        <w:jc w:val="left"/>
      </w:pPr>
      <w:r>
        <w:rPr>
          <w:rFonts w:ascii="Consolas" w:eastAsia="Consolas" w:hAnsi="Consolas" w:cs="Consolas"/>
          <w:b w:val="0"/>
          <w:sz w:val="28"/>
        </w:rPr>
        <w:t xml:space="preserve">— Тогда, пожалуйста, покажи свою искренность и разорви Духовную связь.
</w:t>
      </w:r>
    </w:p>
    <w:p>
      <w:pPr/>
    </w:p>
    <w:p>
      <w:pPr>
        <w:jc w:val="left"/>
      </w:pPr>
      <w:r>
        <w:rPr>
          <w:rFonts w:ascii="Consolas" w:eastAsia="Consolas" w:hAnsi="Consolas" w:cs="Consolas"/>
          <w:b w:val="0"/>
          <w:sz w:val="28"/>
        </w:rPr>
        <w:t xml:space="preserve">Псайкер закрыл глаза и высвободил свою Псионическую энергию, чтобы войти в контакт с Эволюционным Кубом. Стиснув зубы, он оборвал с ним связь.
</w:t>
      </w:r>
    </w:p>
    <w:p>
      <w:pPr/>
    </w:p>
    <w:p>
      <w:pPr>
        <w:jc w:val="left"/>
      </w:pPr>
      <w:r>
        <w:rPr>
          <w:rFonts w:ascii="Consolas" w:eastAsia="Consolas" w:hAnsi="Consolas" w:cs="Consolas"/>
          <w:b w:val="0"/>
          <w:sz w:val="28"/>
        </w:rPr>
        <w:t xml:space="preserve">В следующий момент его тело задрожало, а его разум мог ясно почувствовать, что мост между ним и Эволюционным Кубом был сломан.
</w:t>
      </w:r>
    </w:p>
    <w:p>
      <w:pPr/>
    </w:p>
    <w:p>
      <w:pPr>
        <w:jc w:val="left"/>
      </w:pPr>
      <w:r>
        <w:rPr>
          <w:rFonts w:ascii="Consolas" w:eastAsia="Consolas" w:hAnsi="Consolas" w:cs="Consolas"/>
          <w:b w:val="0"/>
          <w:sz w:val="28"/>
        </w:rPr>
        <w:t xml:space="preserve">Возможность определить местонахождение Куба также исчезла.
</w:t>
      </w:r>
    </w:p>
    <w:p>
      <w:pPr/>
    </w:p>
    <w:p>
      <w:pPr>
        <w:jc w:val="left"/>
      </w:pPr>
      <w:r>
        <w:rPr>
          <w:rFonts w:ascii="Consolas" w:eastAsia="Consolas" w:hAnsi="Consolas" w:cs="Consolas"/>
          <w:b w:val="0"/>
          <w:sz w:val="28"/>
        </w:rPr>
        <w:t xml:space="preserve">— Готово, — мягко сказал Псайкер и попытался скрыть свою печаль.
</w:t>
      </w:r>
    </w:p>
    <w:p>
      <w:pPr/>
    </w:p>
    <w:p>
      <w:pPr>
        <w:jc w:val="left"/>
      </w:pPr>
      <w:r>
        <w:rPr>
          <w:rFonts w:ascii="Consolas" w:eastAsia="Consolas" w:hAnsi="Consolas" w:cs="Consolas"/>
          <w:b w:val="0"/>
          <w:sz w:val="28"/>
        </w:rPr>
        <w:t xml:space="preserve">Хан Сяо забрал Эволюционный Куб. Чувства Супера S класса были чрезвычайно острыми, и он ясно чувствовал, как аура, привязанная к Кубу Эволюции, исчезает.
</w:t>
      </w:r>
    </w:p>
    <w:p>
      <w:pPr/>
    </w:p>
    <w:p>
      <w:pPr>
        <w:jc w:val="left"/>
      </w:pPr>
      <w:r>
        <w:rPr>
          <w:rFonts w:ascii="Consolas" w:eastAsia="Consolas" w:hAnsi="Consolas" w:cs="Consolas"/>
          <w:b w:val="0"/>
          <w:sz w:val="28"/>
        </w:rPr>
        <w:t xml:space="preserve">«Я наконец избавился от этой скрытой угрозы...» — Хан Сяо вздохнул с облегчением. Хотя Пространственно-временной Янтарь мог его запечатать, но ему все равно нужно было время от времени использовать Эволюционный Куб, и это навсегда избавит его от всех неприятностей.
</w:t>
      </w:r>
    </w:p>
    <w:p>
      <w:pPr/>
    </w:p>
    <w:p>
      <w:pPr>
        <w:jc w:val="left"/>
      </w:pPr>
      <w:r>
        <w:rPr>
          <w:rFonts w:ascii="Consolas" w:eastAsia="Consolas" w:hAnsi="Consolas" w:cs="Consolas"/>
          <w:b w:val="0"/>
          <w:sz w:val="28"/>
        </w:rPr>
        <w:t xml:space="preserve">Однако он все же передал куб Фейдину, чтобы тот посмотрел. Хотя Фейдин был только класса Бедствия, его удача была непревзойденной.
</w:t>
      </w:r>
    </w:p>
    <w:p>
      <w:pPr/>
    </w:p>
    <w:p>
      <w:pPr>
        <w:jc w:val="left"/>
      </w:pPr>
      <w:r>
        <w:rPr>
          <w:rFonts w:ascii="Consolas" w:eastAsia="Consolas" w:hAnsi="Consolas" w:cs="Consolas"/>
          <w:b w:val="0"/>
          <w:sz w:val="28"/>
        </w:rPr>
        <w:t xml:space="preserve">— Не волнуйся, у Династии также есть Псионики S класса, так что будет очень легко доказать отсутствие связи. Тебе не стоит волноваться, что я могу оставить скрытую метку, — подавленным тоном сказал Псайкер. — Я уже выполнил ваши условия. У вас есть что-то еще? Пожалуйста, покиньте территорию Священной Расы Звездного Ока, если вам больше нечего сказать.
</w:t>
      </w:r>
    </w:p>
    <w:p>
      <w:pPr/>
    </w:p>
    <w:p>
      <w:pPr>
        <w:jc w:val="left"/>
      </w:pPr>
      <w:r>
        <w:rPr>
          <w:rFonts w:ascii="Consolas" w:eastAsia="Consolas" w:hAnsi="Consolas" w:cs="Consolas"/>
          <w:b w:val="0"/>
          <w:sz w:val="28"/>
        </w:rPr>
        <w:t xml:space="preserve">Эмиссар Династии встал и сказал:
</w:t>
      </w:r>
    </w:p>
    <w:p>
      <w:pPr/>
    </w:p>
    <w:p>
      <w:pPr>
        <w:jc w:val="left"/>
      </w:pPr>
      <w:r>
        <w:rPr>
          <w:rFonts w:ascii="Consolas" w:eastAsia="Consolas" w:hAnsi="Consolas" w:cs="Consolas"/>
          <w:b w:val="0"/>
          <w:sz w:val="28"/>
        </w:rPr>
        <w:t xml:space="preserve">— Хорошо, мы больше не будем беспокоить Вас. Династия будет наблюдать за вами и ждать вашего объявления.
</w:t>
      </w:r>
    </w:p>
    <w:p>
      <w:pPr/>
    </w:p>
    <w:p>
      <w:pPr>
        <w:jc w:val="left"/>
      </w:pPr>
      <w:r>
        <w:rPr>
          <w:rFonts w:ascii="Consolas" w:eastAsia="Consolas" w:hAnsi="Consolas" w:cs="Consolas"/>
          <w:b w:val="0"/>
          <w:sz w:val="28"/>
        </w:rPr>
        <w:t xml:space="preserve">Псайкер скрежетал зубами, но ничего не сказал.
</w:t>
      </w:r>
    </w:p>
    <w:p>
      <w:pPr/>
    </w:p>
    <w:p>
      <w:pPr>
        <w:jc w:val="left"/>
      </w:pPr>
      <w:r>
        <w:rPr>
          <w:rFonts w:ascii="Consolas" w:eastAsia="Consolas" w:hAnsi="Consolas" w:cs="Consolas"/>
          <w:b w:val="0"/>
          <w:sz w:val="28"/>
        </w:rPr>
        <w:t xml:space="preserve">— Не надо меня винить. — Хан Сяо тоже встал. — Ты должен был заплатить цену за неудачу. По крайней мере, ты до сих пор жив.
</w:t>
      </w:r>
    </w:p>
    <w:p>
      <w:pPr/>
    </w:p>
    <w:p>
      <w:pPr>
        <w:jc w:val="left"/>
      </w:pPr>
      <w:r>
        <w:rPr>
          <w:rFonts w:ascii="Consolas" w:eastAsia="Consolas" w:hAnsi="Consolas" w:cs="Consolas"/>
          <w:b w:val="0"/>
          <w:sz w:val="28"/>
        </w:rPr>
        <w:t xml:space="preserve">— В следующий раз я могу и не потерпеть неудачу, — сказал Псайкер.
</w:t>
      </w:r>
    </w:p>
    <w:p>
      <w:pPr/>
    </w:p>
    <w:p>
      <w:pPr>
        <w:jc w:val="left"/>
      </w:pPr>
      <w:r>
        <w:rPr>
          <w:rFonts w:ascii="Consolas" w:eastAsia="Consolas" w:hAnsi="Consolas" w:cs="Consolas"/>
          <w:b w:val="0"/>
          <w:sz w:val="28"/>
        </w:rPr>
        <w:t xml:space="preserve">— Но также в следующий раз ты можешь и не выжить, — Затем Хебер вышел из комнаты, а за ним и посланник Династии.
</w:t>
      </w:r>
    </w:p>
    <w:p>
      <w:pPr/>
    </w:p>
    <w:p>
      <w:pPr>
        <w:jc w:val="left"/>
      </w:pPr>
      <w:r>
        <w:rPr>
          <w:rFonts w:ascii="Consolas" w:eastAsia="Consolas" w:hAnsi="Consolas" w:cs="Consolas"/>
          <w:b w:val="0"/>
          <w:sz w:val="28"/>
        </w:rPr>
        <w:t xml:space="preserve">Выйдя из помещения, Хан Сяо повернулся и посмотрел на Псайкера.
</w:t>
      </w:r>
    </w:p>
    <w:p>
      <w:pPr/>
    </w:p>
    <w:p>
      <w:pPr>
        <w:jc w:val="left"/>
      </w:pPr>
      <w:r>
        <w:rPr>
          <w:rFonts w:ascii="Consolas" w:eastAsia="Consolas" w:hAnsi="Consolas" w:cs="Consolas"/>
          <w:b w:val="0"/>
          <w:sz w:val="28"/>
        </w:rPr>
        <w:t xml:space="preserve">— Вместо того, чтобы злиться на нас, ты должен позаботиться обо всех своих проблемах.
</w:t>
      </w:r>
    </w:p>
    <w:p>
      <w:pPr/>
    </w:p>
    <w:p>
      <w:pPr>
        <w:jc w:val="left"/>
      </w:pPr>
      <w:r>
        <w:rPr>
          <w:rFonts w:ascii="Consolas" w:eastAsia="Consolas" w:hAnsi="Consolas" w:cs="Consolas"/>
          <w:b w:val="0"/>
          <w:sz w:val="28"/>
        </w:rPr>
        <w:t xml:space="preserve">Псайкер проигнорировал его слова и спросил:
</w:t>
      </w:r>
    </w:p>
    <w:p>
      <w:pPr/>
    </w:p>
    <w:p>
      <w:pPr>
        <w:jc w:val="left"/>
      </w:pPr>
      <w:r>
        <w:rPr>
          <w:rFonts w:ascii="Consolas" w:eastAsia="Consolas" w:hAnsi="Consolas" w:cs="Consolas"/>
          <w:b w:val="0"/>
          <w:sz w:val="28"/>
        </w:rPr>
        <w:t xml:space="preserve">— Что с Диланом?
</w:t>
      </w:r>
    </w:p>
    <w:p>
      <w:pPr/>
    </w:p>
    <w:p>
      <w:pPr>
        <w:jc w:val="left"/>
      </w:pPr>
      <w:r>
        <w:rPr>
          <w:rFonts w:ascii="Consolas" w:eastAsia="Consolas" w:hAnsi="Consolas" w:cs="Consolas"/>
          <w:b w:val="0"/>
          <w:sz w:val="28"/>
        </w:rPr>
        <w:t xml:space="preserve">— У тебя все еще есть время заботиться о других? Похоже, у тебя с ним довольно хорошие отношения. — Хан Сяо ухмыльнулся. — Не волнуйся, он в безопасности... более чем.
</w:t>
      </w:r>
    </w:p>
    <w:p>
      <w:pPr/>
    </w:p>
    <w:p>
      <w:pPr>
        <w:jc w:val="left"/>
      </w:pPr>
      <w:r>
        <w:rPr>
          <w:rFonts w:ascii="Consolas" w:eastAsia="Consolas" w:hAnsi="Consolas" w:cs="Consolas"/>
          <w:b w:val="0"/>
          <w:sz w:val="28"/>
        </w:rPr>
        <w:t xml:space="preserve">Затем Хан Сяо махнул рукой и ушел.
</w:t>
      </w:r>
    </w:p>
    <w:p>
      <w:pPr/>
    </w:p>
    <w:p>
      <w:pPr>
        <w:jc w:val="left"/>
      </w:pPr>
      <w:r>
        <w:rPr>
          <w:rFonts w:ascii="Consolas" w:eastAsia="Consolas" w:hAnsi="Consolas" w:cs="Consolas"/>
          <w:b w:val="0"/>
          <w:sz w:val="28"/>
        </w:rPr>
        <w:t xml:space="preserve">Некоторое время спустя Псайкер получил сообщение, что Хан Сяо и другие покинули планету.
</w:t>
      </w:r>
    </w:p>
    <w:p>
      <w:pPr/>
    </w:p>
    <w:p>
      <w:pPr>
        <w:jc w:val="left"/>
      </w:pPr>
      <w:r>
        <w:rPr>
          <w:rFonts w:ascii="Consolas" w:eastAsia="Consolas" w:hAnsi="Consolas" w:cs="Consolas"/>
          <w:b w:val="0"/>
          <w:sz w:val="28"/>
        </w:rPr>
        <w:t xml:space="preserve">Спустя некоторое время Псайкер поднял голову и вздохнул.
</w:t>
      </w:r>
    </w:p>
    <w:p>
      <w:pPr/>
    </w:p>
    <w:p>
      <w:pPr>
        <w:jc w:val="left"/>
      </w:pPr>
      <w:r>
        <w:rPr>
          <w:rFonts w:ascii="Consolas" w:eastAsia="Consolas" w:hAnsi="Consolas" w:cs="Consolas"/>
          <w:b w:val="0"/>
          <w:sz w:val="28"/>
        </w:rPr>
        <w:t xml:space="preserve">— Скажите правительству провести пресс-конференцию. Я буду присутствовать лично.
</w:t>
      </w:r>
    </w:p>
    <w:p>
      <w:pPr/>
    </w:p>
    <w:p>
      <w:pPr>
        <w:jc w:val="left"/>
      </w:pPr>
      <w:r>
        <w:rPr>
          <w:rFonts w:ascii="Consolas" w:eastAsia="Consolas" w:hAnsi="Consolas" w:cs="Consolas"/>
          <w:b w:val="0"/>
          <w:sz w:val="28"/>
        </w:rPr>
        <w:t xml:space="preserve">Джед некоторое время колебался, прежде чем напомнить ему: — Блэкстар использовал свои навыки виртуальных технологий и проник на многие наши медиа-сайты, распространив о вас множество слухов. Стоит ли нам разобраться с этим в первую очередь? 
</w:t>
      </w:r>
    </w:p>
    <w:p>
      <w:pPr/>
    </w:p>
    <w:p>
      <w:pPr>
        <w:jc w:val="left"/>
      </w:pPr>
      <w:r>
        <w:rPr>
          <w:rFonts w:ascii="Consolas" w:eastAsia="Consolas" w:hAnsi="Consolas" w:cs="Consolas"/>
          <w:b w:val="0"/>
          <w:sz w:val="28"/>
        </w:rPr>
        <w:t xml:space="preserve">— В этом нет необходимости. Блэкстар остановит вещание после того, как уйдет. Несмотря на то, что он порочный человек, он не будет использовать такие мелкие трюки, — ответил Псайкер. — После того, как я сделаю объявление, вы все узнаете.
</w:t>
      </w:r>
    </w:p>
    <w:p>
      <w:pPr/>
    </w:p>
    <w:p>
      <w:pPr>
        <w:jc w:val="left"/>
      </w:pPr>
      <w:r>
        <w:rPr>
          <w:rFonts w:ascii="Consolas" w:eastAsia="Consolas" w:hAnsi="Consolas" w:cs="Consolas"/>
          <w:b w:val="0"/>
          <w:sz w:val="28"/>
        </w:rPr>
        <w:t xml:space="preserve">Подумав о последствиях своего объявления, Псайкер не мог не почувствовать себя подавленным.
</w:t>
      </w:r>
    </w:p>
    <w:p>
      <w:pPr/>
    </w:p>
    <w:p>
      <w:pPr>
        <w:jc w:val="left"/>
      </w:pPr>
      <w:r>
        <w:rPr>
          <w:rFonts w:ascii="Consolas" w:eastAsia="Consolas" w:hAnsi="Consolas" w:cs="Consolas"/>
          <w:b w:val="0"/>
          <w:sz w:val="28"/>
        </w:rPr>
        <w:t xml:space="preserve">Однако выбора у него не было. Даже если бы он обратился к своему покровителю, они не вступили бы в конфликт с Династией из-за репутации Псайкера.
</w:t>
      </w:r>
    </w:p>
    <w:p>
      <w:pPr/>
    </w:p>
    <w:p>
      <w:pPr>
        <w:jc w:val="left"/>
      </w:pPr>
      <w:r>
        <w:rPr>
          <w:rFonts w:ascii="Consolas" w:eastAsia="Consolas" w:hAnsi="Consolas" w:cs="Consolas"/>
          <w:b w:val="0"/>
          <w:sz w:val="28"/>
        </w:rPr>
        <w:t xml:space="preserve">Его личная репутация не стояла на первом месте в списке приоритетов Тайной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 Федерация Света, вы считаете что я невидим?
</w:t>
      </w:r>
    </w:p>
    <w:p>
      <w:pPr/>
    </w:p>
    <w:p>
      <w:pPr>
        <w:jc w:val="left"/>
      </w:pPr>
      <w:r>
        <w:rPr>
          <w:rFonts w:ascii="Consolas" w:eastAsia="Consolas" w:hAnsi="Consolas" w:cs="Consolas"/>
          <w:b w:val="0"/>
          <w:sz w:val="28"/>
        </w:rPr>
        <w:t xml:space="preserve">Их космические корабли покинули территорию Священной Расы Звездного Ока и встретились с флотом Династии, прежде чем исчезнуть в космосе.
</w:t>
      </w:r>
    </w:p>
    <w:p>
      <w:pPr/>
    </w:p>
    <w:p>
      <w:pPr>
        <w:jc w:val="left"/>
      </w:pPr>
      <w:r>
        <w:rPr>
          <w:rFonts w:ascii="Consolas" w:eastAsia="Consolas" w:hAnsi="Consolas" w:cs="Consolas"/>
          <w:b w:val="0"/>
          <w:sz w:val="28"/>
        </w:rPr>
        <w:t xml:space="preserve">Эмиссар Династии повернулся, чтобы посмотреть на двоих рядом с ним, и улыбнулся.
</w:t>
      </w:r>
    </w:p>
    <w:p>
      <w:pPr/>
    </w:p>
    <w:p>
      <w:pPr>
        <w:jc w:val="left"/>
      </w:pPr>
      <w:r>
        <w:rPr>
          <w:rFonts w:ascii="Consolas" w:eastAsia="Consolas" w:hAnsi="Consolas" w:cs="Consolas"/>
          <w:b w:val="0"/>
          <w:sz w:val="28"/>
        </w:rPr>
        <w:t xml:space="preserve">— Псайкер без возражений пошел на сотрудничество, и миссия увенчалась успехом.
</w:t>
      </w:r>
    </w:p>
    <w:p>
      <w:pPr/>
    </w:p>
    <w:p>
      <w:pPr>
        <w:jc w:val="left"/>
      </w:pPr>
      <w:r>
        <w:rPr>
          <w:rFonts w:ascii="Consolas" w:eastAsia="Consolas" w:hAnsi="Consolas" w:cs="Consolas"/>
          <w:b w:val="0"/>
          <w:sz w:val="28"/>
        </w:rPr>
        <w:t xml:space="preserve">Хебер с невыразительным лицом махнул руками, показывая, что это мелочь.
</w:t>
      </w:r>
    </w:p>
    <w:p>
      <w:pPr/>
    </w:p>
    <w:p>
      <w:pPr>
        <w:jc w:val="left"/>
      </w:pPr>
      <w:r>
        <w:rPr>
          <w:rFonts w:ascii="Consolas" w:eastAsia="Consolas" w:hAnsi="Consolas" w:cs="Consolas"/>
          <w:b w:val="0"/>
          <w:sz w:val="28"/>
        </w:rPr>
        <w:t xml:space="preserve">Он также смог повысить свой престиж, выставив напоказ свою мощь перед другими Суперами S класса. Кроме того, поскольку Священная Раса Звездного Ока согласилась принести извинения и выплатить компенсацию, этот вопрос определенно будет записан в историю, и его имя будет включено. И это была неплохая награда.
</w:t>
      </w:r>
    </w:p>
    <w:p>
      <w:pPr/>
    </w:p>
    <w:p>
      <w:pPr>
        <w:jc w:val="left"/>
      </w:pPr>
      <w:r>
        <w:rPr>
          <w:rFonts w:ascii="Consolas" w:eastAsia="Consolas" w:hAnsi="Consolas" w:cs="Consolas"/>
          <w:b w:val="0"/>
          <w:sz w:val="28"/>
        </w:rPr>
        <w:t xml:space="preserve">— На этот раз Псайкер проиграл по-крупному. Он, вероятно, на очень долгое время заляжет на дно. — Хан Сяо улыбнулся.
</w:t>
      </w:r>
    </w:p>
    <w:p>
      <w:pPr/>
    </w:p>
    <w:p>
      <w:pPr>
        <w:jc w:val="left"/>
      </w:pPr>
      <w:r>
        <w:rPr>
          <w:rFonts w:ascii="Consolas" w:eastAsia="Consolas" w:hAnsi="Consolas" w:cs="Consolas"/>
          <w:b w:val="0"/>
          <w:sz w:val="28"/>
        </w:rPr>
        <w:t xml:space="preserve">После того, как скрытая угроза от Эволюционного Куба исчезла, он пребывал в хорошем настроении.
</w:t>
      </w:r>
    </w:p>
    <w:p>
      <w:pPr/>
    </w:p>
    <w:p>
      <w:pPr>
        <w:jc w:val="left"/>
      </w:pPr>
      <w:r>
        <w:rPr>
          <w:rFonts w:ascii="Consolas" w:eastAsia="Consolas" w:hAnsi="Consolas" w:cs="Consolas"/>
          <w:b w:val="0"/>
          <w:sz w:val="28"/>
        </w:rPr>
        <w:t xml:space="preserve">— Именно так. Псайкеру придется разбираться с последствиями этого события и с другими конкурирующими цивилизациями звездного скопления. Ему наверняка нужно будет оставаться в тени в течение следующих нескольких десятилетий, — добавил эмиссар Династии. — Я должен доложить об успехе Зелу. Ваши Превосходительства, давайте попрощаемся здесь.
</w:t>
      </w:r>
    </w:p>
    <w:p>
      <w:pPr/>
    </w:p>
    <w:p>
      <w:pPr>
        <w:jc w:val="left"/>
      </w:pPr>
      <w:r>
        <w:rPr>
          <w:rFonts w:ascii="Consolas" w:eastAsia="Consolas" w:hAnsi="Consolas" w:cs="Consolas"/>
          <w:b w:val="0"/>
          <w:sz w:val="28"/>
        </w:rPr>
        <w:t xml:space="preserve">Хебер и Хан Сяо кивнули. Записав номер этого эмиссара, они оба вернулись на свои космические корабли и ушли.
</w:t>
      </w:r>
    </w:p>
    <w:p>
      <w:pPr/>
    </w:p>
    <w:p>
      <w:pPr>
        <w:jc w:val="left"/>
      </w:pPr>
      <w:r>
        <w:rPr>
          <w:rFonts w:ascii="Consolas" w:eastAsia="Consolas" w:hAnsi="Consolas" w:cs="Consolas"/>
          <w:b w:val="0"/>
          <w:sz w:val="28"/>
        </w:rPr>
        <w:t xml:space="preserve">— Я тоже пойду. — Хебер отправил Хан Сяо сообщение перед тем, как уйти со своими войсками. 
</w:t>
      </w:r>
    </w:p>
    <w:p>
      <w:pPr/>
    </w:p>
    <w:p>
      <w:pPr>
        <w:jc w:val="left"/>
      </w:pPr>
      <w:r>
        <w:rPr>
          <w:rFonts w:ascii="Consolas" w:eastAsia="Consolas" w:hAnsi="Consolas" w:cs="Consolas"/>
          <w:b w:val="0"/>
          <w:sz w:val="28"/>
        </w:rPr>
        <w:t xml:space="preserve">Конфликт между ними так и не разрешился, и им было сложно поддерживать хорошие отношения. Но после того, как они вместе пережили этот инцидент, отношения между союзниками Династии улучшились.
</w:t>
      </w:r>
    </w:p>
    <w:p>
      <w:pPr/>
    </w:p>
    <w:p>
      <w:pPr>
        <w:jc w:val="left"/>
      </w:pPr>
      <w:r>
        <w:rPr>
          <w:rFonts w:ascii="Consolas" w:eastAsia="Consolas" w:hAnsi="Consolas" w:cs="Consolas"/>
          <w:b w:val="0"/>
          <w:sz w:val="28"/>
        </w:rPr>
        <w:t xml:space="preserve">Хан Сяо отложил коммуникатор и приказал Филиппу:
</w:t>
      </w:r>
    </w:p>
    <w:p>
      <w:pPr/>
    </w:p>
    <w:p>
      <w:pPr>
        <w:jc w:val="left"/>
      </w:pPr>
      <w:r>
        <w:rPr>
          <w:rFonts w:ascii="Consolas" w:eastAsia="Consolas" w:hAnsi="Consolas" w:cs="Consolas"/>
          <w:b w:val="0"/>
          <w:sz w:val="28"/>
        </w:rPr>
        <w:t xml:space="preserve">— Возвращаемся в штаб.
</w:t>
      </w:r>
    </w:p>
    <w:p>
      <w:pPr/>
    </w:p>
    <w:p>
      <w:pPr>
        <w:jc w:val="left"/>
      </w:pPr>
      <w:r>
        <w:rPr>
          <w:rFonts w:ascii="Consolas" w:eastAsia="Consolas" w:hAnsi="Consolas" w:cs="Consolas"/>
          <w:b w:val="0"/>
          <w:sz w:val="28"/>
        </w:rPr>
        <w:t xml:space="preserve">— Принято, хум...
</w:t>
      </w:r>
    </w:p>
    <w:p>
      <w:pPr/>
    </w:p>
    <w:p>
      <w:pPr>
        <w:jc w:val="left"/>
      </w:pPr>
      <w:r>
        <w:rPr>
          <w:rFonts w:ascii="Consolas" w:eastAsia="Consolas" w:hAnsi="Consolas" w:cs="Consolas"/>
          <w:b w:val="0"/>
          <w:sz w:val="28"/>
        </w:rPr>
        <w:t xml:space="preserve">Затем корабли Армии Блэкстара ускорились, входя в гипердрайв.
</w:t>
      </w:r>
    </w:p>
    <w:p>
      <w:pPr/>
    </w:p>
    <w:p>
      <w:pPr>
        <w:jc w:val="left"/>
      </w:pPr>
      <w:r>
        <w:rPr>
          <w:rFonts w:ascii="Consolas" w:eastAsia="Consolas" w:hAnsi="Consolas" w:cs="Consolas"/>
          <w:b w:val="0"/>
          <w:sz w:val="28"/>
        </w:rPr>
        <w:t xml:space="preserve">Пришло время разобраться со слотами Эволюционного Куба, которые он обещал цивилизациям в Расколотом Звездном Кольце. Династия также отправит партию Суперов для использования Эволюционного Куба. Хан Сяо планировал решить эти вопросы, прежде чем продолжить исследование Мерцающего Мира.
</w:t>
      </w:r>
    </w:p>
    <w:p>
      <w:pPr/>
    </w:p>
    <w:p>
      <w:pPr>
        <w:jc w:val="left"/>
      </w:pPr>
      <w:r>
        <w:rPr>
          <w:rFonts w:ascii="Consolas" w:eastAsia="Consolas" w:hAnsi="Consolas" w:cs="Consolas"/>
          <w:b w:val="0"/>
          <w:sz w:val="28"/>
        </w:rPr>
        <w:t xml:space="preserve">Влияние этого события было действительно большим, и его боевая запись пополнилась захватом нескольких Суперов S класса. Его личный престиж поднялся на уровень выше, и в течение длительного периода времени никто не должен причинять ему неприятностей. Это должно продолжаться до конца Версии 3.0.
</w:t>
      </w:r>
    </w:p>
    <w:p>
      <w:pPr/>
    </w:p>
    <w:p>
      <w:pPr>
        <w:jc w:val="left"/>
      </w:pPr>
      <w:r>
        <w:rPr>
          <w:rFonts w:ascii="Consolas" w:eastAsia="Consolas" w:hAnsi="Consolas" w:cs="Consolas"/>
          <w:b w:val="0"/>
          <w:sz w:val="28"/>
        </w:rPr>
        <w:t xml:space="preserve">Единственная скрытая проблема, которая его беспокоила, — это ЭсГод.
</w:t>
      </w:r>
    </w:p>
    <w:p>
      <w:pPr/>
    </w:p>
    <w:p>
      <w:pPr>
        <w:jc w:val="left"/>
      </w:pPr>
      <w:r>
        <w:rPr>
          <w:rFonts w:ascii="Consolas" w:eastAsia="Consolas" w:hAnsi="Consolas" w:cs="Consolas"/>
          <w:b w:val="0"/>
          <w:sz w:val="28"/>
        </w:rPr>
        <w:t xml:space="preserve">Космические координаты цивилизации Мирового Древа были подобны бомбе замедленного действия. Развитая цивилизация, уловившая координаты, знала, как скрываться и защищаться. Однако было невозможно предсказать, что сделает кто-то вроде ЭсГода.
</w:t>
      </w:r>
    </w:p>
    <w:p>
      <w:pPr/>
    </w:p>
    <w:p>
      <w:pPr>
        <w:jc w:val="left"/>
      </w:pPr>
      <w:r>
        <w:rPr>
          <w:rFonts w:ascii="Consolas" w:eastAsia="Consolas" w:hAnsi="Consolas" w:cs="Consolas"/>
          <w:b w:val="0"/>
          <w:sz w:val="28"/>
        </w:rPr>
        <w:t xml:space="preserve">Жаль, что ЭсГод сумел получить Энергию Эволюции и стать сильнее. Без компаньонов будет действительно сложно справиться с ЭсГодом.
</w:t>
      </w:r>
    </w:p>
    <w:p>
      <w:pPr/>
    </w:p>
    <w:p>
      <w:pPr>
        <w:jc w:val="left"/>
      </w:pPr>
      <w:r>
        <w:rPr>
          <w:rFonts w:ascii="Consolas" w:eastAsia="Consolas" w:hAnsi="Consolas" w:cs="Consolas"/>
          <w:b w:val="0"/>
          <w:sz w:val="28"/>
        </w:rPr>
        <w:t xml:space="preserve">Для Багровой Династии истинным конкурентом, на которого ей нужно было обратить пристальное внимание была Тайная Церковь. Они будут разбираться с ЭсГодом только после достижения соглашения друг с другом.
</w:t>
      </w:r>
    </w:p>
    <w:p>
      <w:pPr/>
    </w:p>
    <w:p>
      <w:pPr>
        <w:jc w:val="left"/>
      </w:pPr>
      <w:r>
        <w:rPr>
          <w:rFonts w:ascii="Consolas" w:eastAsia="Consolas" w:hAnsi="Consolas" w:cs="Consolas"/>
          <w:b w:val="0"/>
          <w:sz w:val="28"/>
        </w:rPr>
        <w:t xml:space="preserve">Было непросто справиться с ЭсГодом. Если они отправят слишком мало Суперов, они не смогут победить. Если они отправят слишком много Суперов, другая сторона просто сбежит. Династия множество раз пыталась разобраться с ЭсГодом ранее, но не смогла его убить. На этот раз они, вероятно, намеревались избавиться только от товарищей ЭсГода.
</w:t>
      </w:r>
    </w:p>
    <w:p>
      <w:pPr/>
    </w:p>
    <w:p>
      <w:pPr>
        <w:jc w:val="left"/>
      </w:pPr>
      <w:r>
        <w:rPr>
          <w:rFonts w:ascii="Consolas" w:eastAsia="Consolas" w:hAnsi="Consolas" w:cs="Consolas"/>
          <w:b w:val="0"/>
          <w:sz w:val="28"/>
        </w:rPr>
        <w:t xml:space="preserve">Кроме того, разведка Династии показала, что ЭсГод покинул звездное поле через червоточину, и его местонахождение в настоящее время неизвестно. Таким образом, на данный момент было бессмысленно думать об ЭсГоде.
</w:t>
      </w:r>
    </w:p>
    <w:p>
      <w:pPr/>
    </w:p>
    <w:p>
      <w:pPr>
        <w:jc w:val="left"/>
      </w:pPr>
      <w:r>
        <w:rPr>
          <w:rFonts w:ascii="Consolas" w:eastAsia="Consolas" w:hAnsi="Consolas" w:cs="Consolas"/>
          <w:b w:val="0"/>
          <w:sz w:val="28"/>
        </w:rPr>
        <w:t xml:space="preserve">Хан Сяо решил дождаться окончания периода штрафа опыта, прежде чем продолжить повышать свой уровень. У него будет больше шансов на успех, если он мог увеличит свою силу.
</w:t>
      </w:r>
    </w:p>
    <w:p>
      <w:pPr/>
    </w:p>
    <w:p>
      <w:pPr>
        <w:jc w:val="left"/>
      </w:pPr>
      <w:r>
        <w:rPr>
          <w:rFonts w:ascii="Consolas" w:eastAsia="Consolas" w:hAnsi="Consolas" w:cs="Consolas"/>
          <w:b w:val="0"/>
          <w:sz w:val="28"/>
        </w:rPr>
        <w:t xml:space="preserve">— Осталось меньше полугода до окончания штрафа…
</w:t>
      </w:r>
    </w:p>
    <w:p>
      <w:pPr/>
    </w:p>
    <w:p>
      <w:pPr>
        <w:jc w:val="left"/>
      </w:pPr>
      <w:r>
        <w:rPr>
          <w:rFonts w:ascii="Consolas" w:eastAsia="Consolas" w:hAnsi="Consolas" w:cs="Consolas"/>
          <w:b w:val="0"/>
          <w:sz w:val="28"/>
        </w:rPr>
        <w:t xml:space="preserve">Хан Сяо очень ждал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Псайкер наконец публично появился перед своей расой и созвал пресс-конференцию.
</w:t>
      </w:r>
    </w:p>
    <w:p>
      <w:pPr/>
    </w:p>
    <w:p>
      <w:pPr>
        <w:jc w:val="left"/>
      </w:pPr>
      <w:r>
        <w:rPr>
          <w:rFonts w:ascii="Consolas" w:eastAsia="Consolas" w:hAnsi="Consolas" w:cs="Consolas"/>
          <w:b w:val="0"/>
          <w:sz w:val="28"/>
        </w:rPr>
        <w:t xml:space="preserve">В связи с недавними слухами, граждане Священной Расы Звездного Ока были чрезвычайно встревожены, и все они не отрывали глаз от экранов, чтобы посмотреть новости.
</w:t>
      </w:r>
    </w:p>
    <w:p>
      <w:pPr/>
    </w:p>
    <w:p>
      <w:pPr>
        <w:jc w:val="left"/>
      </w:pPr>
      <w:r>
        <w:rPr>
          <w:rFonts w:ascii="Consolas" w:eastAsia="Consolas" w:hAnsi="Consolas" w:cs="Consolas"/>
          <w:b w:val="0"/>
          <w:sz w:val="28"/>
        </w:rPr>
        <w:t xml:space="preserve">Время текло очень медленно.
</w:t>
      </w:r>
    </w:p>
    <w:p>
      <w:pPr/>
    </w:p>
    <w:p>
      <w:pPr>
        <w:jc w:val="left"/>
      </w:pPr>
      <w:r>
        <w:rPr>
          <w:rFonts w:ascii="Consolas" w:eastAsia="Consolas" w:hAnsi="Consolas" w:cs="Consolas"/>
          <w:b w:val="0"/>
          <w:sz w:val="28"/>
        </w:rPr>
        <w:t xml:space="preserve">Наконец-то настало время для прямой трансляции, и у всех сжалось сердце.
</w:t>
      </w:r>
    </w:p>
    <w:p>
      <w:pPr/>
    </w:p>
    <w:p>
      <w:pPr>
        <w:jc w:val="left"/>
      </w:pPr>
      <w:r>
        <w:rPr>
          <w:rFonts w:ascii="Consolas" w:eastAsia="Consolas" w:hAnsi="Consolas" w:cs="Consolas"/>
          <w:b w:val="0"/>
          <w:sz w:val="28"/>
        </w:rPr>
        <w:t xml:space="preserve">На экране появилась фигура Псайкера, и он сказал торжественным голосом:
</w:t>
      </w:r>
    </w:p>
    <w:p>
      <w:pPr/>
    </w:p>
    <w:p>
      <w:pPr>
        <w:jc w:val="left"/>
      </w:pPr>
      <w:r>
        <w:rPr>
          <w:rFonts w:ascii="Consolas" w:eastAsia="Consolas" w:hAnsi="Consolas" w:cs="Consolas"/>
          <w:b w:val="0"/>
          <w:sz w:val="28"/>
        </w:rPr>
        <w:t xml:space="preserve">— Граждане Священной Расы Звездного Ока, мои коллеги по правительству, я Псайкер. Я дам официальное объяснение относительно недавнего шторма...
</w:t>
      </w:r>
    </w:p>
    <w:p>
      <w:pPr/>
    </w:p>
    <w:p>
      <w:pPr>
        <w:jc w:val="left"/>
      </w:pPr>
      <w:r>
        <w:rPr>
          <w:rFonts w:ascii="Consolas" w:eastAsia="Consolas" w:hAnsi="Consolas" w:cs="Consolas"/>
          <w:b w:val="0"/>
          <w:sz w:val="28"/>
        </w:rPr>
        <w:t xml:space="preserve">— В последние несколько месяцев новости обо мне распространились по всей Вселенной.
</w:t>
      </w:r>
    </w:p>
    <w:p>
      <w:pPr/>
    </w:p>
    <w:p>
      <w:pPr>
        <w:jc w:val="left"/>
      </w:pPr>
      <w:r>
        <w:rPr>
          <w:rFonts w:ascii="Consolas" w:eastAsia="Consolas" w:hAnsi="Consolas" w:cs="Consolas"/>
          <w:b w:val="0"/>
          <w:sz w:val="28"/>
        </w:rPr>
        <w:t xml:space="preserve">— Во-первых, я должен всем принести свои глубочайшие извинения. Это произошло из-за ошибки, которая привела к тому, что я оказался в ловушке дилеммы. Я виноват и смущен этим, но ошибка есть ошибка, и я не буду оправдываться.
</w:t>
      </w:r>
    </w:p>
    <w:p>
      <w:pPr/>
    </w:p>
    <w:p>
      <w:pPr>
        <w:jc w:val="left"/>
      </w:pPr>
      <w:r>
        <w:rPr>
          <w:rFonts w:ascii="Consolas" w:eastAsia="Consolas" w:hAnsi="Consolas" w:cs="Consolas"/>
          <w:b w:val="0"/>
          <w:sz w:val="28"/>
        </w:rPr>
        <w:t xml:space="preserve">— Несколько дней назад представители Багровой Династии посетили меня и попросили у меня объяснений. Я не стал убегать, как ходили слухи в сети, а немедленно бросился назад, чтобы вести переговоры с эмиссаром Багровой Династии. Обе стороны уже пришли к единому соглашению.
</w:t>
      </w:r>
    </w:p>
    <w:p>
      <w:pPr/>
    </w:p>
    <w:p>
      <w:pPr>
        <w:jc w:val="left"/>
      </w:pPr>
      <w:r>
        <w:rPr>
          <w:rFonts w:ascii="Consolas" w:eastAsia="Consolas" w:hAnsi="Consolas" w:cs="Consolas"/>
          <w:b w:val="0"/>
          <w:sz w:val="28"/>
        </w:rPr>
        <w:t xml:space="preserve">— От имени Священной Расы Звездного Ока и от себя лично я приношу свои извинения Багровой Династии за недавнее событие и выполню следующие условия компенсации…
</w:t>
      </w:r>
    </w:p>
    <w:p>
      <w:pPr/>
    </w:p>
    <w:p>
      <w:pPr>
        <w:jc w:val="left"/>
      </w:pPr>
      <w:r>
        <w:rPr>
          <w:rFonts w:ascii="Consolas" w:eastAsia="Consolas" w:hAnsi="Consolas" w:cs="Consolas"/>
          <w:b w:val="0"/>
          <w:sz w:val="28"/>
        </w:rPr>
        <w:t xml:space="preserve">Затем Псайкер зачитал список условий компенсации, прежде чем продолжить.
</w:t>
      </w:r>
    </w:p>
    <w:p>
      <w:pPr/>
    </w:p>
    <w:p>
      <w:pPr>
        <w:jc w:val="left"/>
      </w:pPr>
      <w:r>
        <w:rPr>
          <w:rFonts w:ascii="Consolas" w:eastAsia="Consolas" w:hAnsi="Consolas" w:cs="Consolas"/>
          <w:b w:val="0"/>
          <w:sz w:val="28"/>
        </w:rPr>
        <w:t xml:space="preserve">— Я также искренне извиняюсь перед пострадавшим Блэкстаром и готов выплатить компенсацию.
</w:t>
      </w:r>
    </w:p>
    <w:p>
      <w:pPr/>
    </w:p>
    <w:p>
      <w:pPr>
        <w:jc w:val="left"/>
      </w:pPr>
      <w:r>
        <w:rPr>
          <w:rFonts w:ascii="Consolas" w:eastAsia="Consolas" w:hAnsi="Consolas" w:cs="Consolas"/>
          <w:b w:val="0"/>
          <w:sz w:val="28"/>
        </w:rPr>
        <w:t xml:space="preserve">— Есть факт, которого нельзя избежать. Эволюционный Куб — это предмет другой цивилизации, а не что-то, что принадлежит исключительно Священной Расе Звездного Ока. По каким-то неожиданным причинам мы потеряли Эволюционный Куб, и виноват в этом ЭсГод, а не Блэкстар. Мы уже воспользовались преимуществами Эволюционного Куба. Я откажусь от всех прав на Эволюционный Куб и передам его Блэкстару в качестве компенсации.
</w:t>
      </w:r>
    </w:p>
    <w:p>
      <w:pPr/>
    </w:p>
    <w:p>
      <w:pPr>
        <w:jc w:val="left"/>
      </w:pPr>
      <w:r>
        <w:rPr>
          <w:rFonts w:ascii="Consolas" w:eastAsia="Consolas" w:hAnsi="Consolas" w:cs="Consolas"/>
          <w:b w:val="0"/>
          <w:sz w:val="28"/>
        </w:rPr>
        <w:t xml:space="preserve">— Мои граждане, наша Священная Раса Звездного Ока добилась феноменальных экономических, культурных и других достижений. Мы пережили падение, но даже после самого страшного шторма, наступает солнечный день. Я надеюсь, что все продолжат работать вместе и сохранять оптимизм, чтобы пройти через этот трудный период вместе.
</w:t>
      </w:r>
    </w:p>
    <w:p>
      <w:pPr/>
    </w:p>
    <w:p>
      <w:pPr>
        <w:jc w:val="left"/>
      </w:pPr>
      <w:r>
        <w:rPr>
          <w:rFonts w:ascii="Consolas" w:eastAsia="Consolas" w:hAnsi="Consolas" w:cs="Consolas"/>
          <w:b w:val="0"/>
          <w:sz w:val="28"/>
        </w:rPr>
        <w:t xml:space="preserve">— Я надеюсь, что каждый сможет понять наш выбор и не будет забывать наше сегодняшнее унижение, чтобы будущие поколения не совершили этих ошибок.
</w:t>
      </w:r>
    </w:p>
    <w:p>
      <w:pPr/>
    </w:p>
    <w:p>
      <w:pPr>
        <w:jc w:val="left"/>
      </w:pPr>
      <w:r>
        <w:rPr>
          <w:rFonts w:ascii="Consolas" w:eastAsia="Consolas" w:hAnsi="Consolas" w:cs="Consolas"/>
          <w:b w:val="0"/>
          <w:sz w:val="28"/>
        </w:rPr>
        <w:t xml:space="preserve">— И наконец, я желаю всем счастливой жизни.
</w:t>
      </w:r>
    </w:p>
    <w:p>
      <w:pPr/>
    </w:p>
    <w:p>
      <w:pPr>
        <w:jc w:val="left"/>
      </w:pPr>
      <w:r>
        <w:rPr>
          <w:rFonts w:ascii="Consolas" w:eastAsia="Consolas" w:hAnsi="Consolas" w:cs="Consolas"/>
          <w:b w:val="0"/>
          <w:sz w:val="28"/>
        </w:rPr>
        <w:t xml:space="preserve">Когда его речь была закончена, экран погас.
</w:t>
      </w:r>
    </w:p>
    <w:p>
      <w:pPr/>
    </w:p>
    <w:p>
      <w:pPr>
        <w:jc w:val="left"/>
      </w:pPr>
      <w:r>
        <w:rPr>
          <w:rFonts w:ascii="Consolas" w:eastAsia="Consolas" w:hAnsi="Consolas" w:cs="Consolas"/>
          <w:b w:val="0"/>
          <w:sz w:val="28"/>
        </w:rPr>
        <w:t xml:space="preserve">Реакция народа Священной Расы Звездного Ока была подобна взрыву бомбы.
</w:t>
      </w:r>
    </w:p>
    <w:p>
      <w:pPr/>
    </w:p>
    <w:p>
      <w:pPr>
        <w:jc w:val="left"/>
      </w:pPr>
      <w:r>
        <w:rPr>
          <w:rFonts w:ascii="Consolas" w:eastAsia="Consolas" w:hAnsi="Consolas" w:cs="Consolas"/>
          <w:b w:val="0"/>
          <w:sz w:val="28"/>
        </w:rPr>
        <w:t xml:space="preserve">Многие были шокированы пресс-конференцией!
</w:t>
      </w:r>
    </w:p>
    <w:p>
      <w:pPr/>
    </w:p>
    <w:p>
      <w:pPr>
        <w:jc w:val="left"/>
      </w:pPr>
      <w:r>
        <w:rPr>
          <w:rFonts w:ascii="Consolas" w:eastAsia="Consolas" w:hAnsi="Consolas" w:cs="Consolas"/>
          <w:b w:val="0"/>
          <w:sz w:val="28"/>
        </w:rPr>
        <w:t xml:space="preserve">Цивилизации пришлось публично уступить и даже выплатить компенсацию. Они не могли не испытывать чувство унижения.
</w:t>
      </w:r>
    </w:p>
    <w:p>
      <w:pPr/>
    </w:p>
    <w:p>
      <w:pPr>
        <w:jc w:val="left"/>
      </w:pPr>
      <w:r>
        <w:rPr>
          <w:rFonts w:ascii="Consolas" w:eastAsia="Consolas" w:hAnsi="Consolas" w:cs="Consolas"/>
          <w:b w:val="0"/>
          <w:sz w:val="28"/>
        </w:rPr>
        <w:t xml:space="preserve">Более того, эта катастрофа была результатом ошибки Псайкера, и вся раса должна была страдать из-за него.
</w:t>
      </w:r>
    </w:p>
    <w:p>
      <w:pPr/>
    </w:p>
    <w:p>
      <w:pPr>
        <w:jc w:val="left"/>
      </w:pPr>
      <w:r>
        <w:rPr>
          <w:rFonts w:ascii="Consolas" w:eastAsia="Consolas" w:hAnsi="Consolas" w:cs="Consolas"/>
          <w:b w:val="0"/>
          <w:sz w:val="28"/>
        </w:rPr>
        <w:t xml:space="preserve">Более того, Псайкер даже открыто отказался от национального сокровища и отдал его демону Блэкстару?
</w:t>
      </w:r>
    </w:p>
    <w:p>
      <w:pPr/>
    </w:p>
    <w:p>
      <w:pPr>
        <w:jc w:val="left"/>
      </w:pPr>
      <w:r>
        <w:rPr>
          <w:rFonts w:ascii="Consolas" w:eastAsia="Consolas" w:hAnsi="Consolas" w:cs="Consolas"/>
          <w:b w:val="0"/>
          <w:sz w:val="28"/>
        </w:rPr>
        <w:t xml:space="preserve">По их мнению, это было сродни тому, как если бы они отдали Эволюционный Куб лишь потому, что не смогли забрать его обратно!
</w:t>
      </w:r>
    </w:p>
    <w:p>
      <w:pPr/>
    </w:p>
    <w:p>
      <w:pPr>
        <w:jc w:val="left"/>
      </w:pPr>
      <w:r>
        <w:rPr>
          <w:rFonts w:ascii="Consolas" w:eastAsia="Consolas" w:hAnsi="Consolas" w:cs="Consolas"/>
          <w:b w:val="0"/>
          <w:sz w:val="28"/>
        </w:rPr>
        <w:t xml:space="preserve">Какое унижение!
</w:t>
      </w:r>
    </w:p>
    <w:p>
      <w:pPr/>
    </w:p>
    <w:p>
      <w:pPr>
        <w:jc w:val="left"/>
      </w:pPr>
      <w:r>
        <w:rPr>
          <w:rFonts w:ascii="Consolas" w:eastAsia="Consolas" w:hAnsi="Consolas" w:cs="Consolas"/>
          <w:b w:val="0"/>
          <w:sz w:val="28"/>
        </w:rPr>
        <w:t xml:space="preserve">Пресс-конференция сразу произвела фурор, и во всех уголках Священной Расы Звездного Ока были слышны проклятия в адрес Псайкера. Престиж, который он создавал многие годы, пошел насмарку, и некоторые даже назвали его позором для своей расы.
</w:t>
      </w:r>
    </w:p>
    <w:p>
      <w:pPr/>
    </w:p>
    <w:p>
      <w:pPr>
        <w:jc w:val="left"/>
      </w:pPr>
      <w:r>
        <w:rPr>
          <w:rFonts w:ascii="Consolas" w:eastAsia="Consolas" w:hAnsi="Consolas" w:cs="Consolas"/>
          <w:b w:val="0"/>
          <w:sz w:val="28"/>
        </w:rPr>
        <w:t xml:space="preserve">Все ближайшие помощники Псайкера стояли перед ним с уродливыми лицами.
</w:t>
      </w:r>
    </w:p>
    <w:p>
      <w:pPr/>
    </w:p>
    <w:p>
      <w:pPr>
        <w:jc w:val="left"/>
      </w:pPr>
      <w:r>
        <w:rPr>
          <w:rFonts w:ascii="Consolas" w:eastAsia="Consolas" w:hAnsi="Consolas" w:cs="Consolas"/>
          <w:b w:val="0"/>
          <w:sz w:val="28"/>
        </w:rPr>
        <w:t xml:space="preserve">— Ваше Превосходительство Псайкер, не должны ли мы контролировать негативное общественное мнение в сети?
</w:t>
      </w:r>
    </w:p>
    <w:p>
      <w:pPr/>
    </w:p>
    <w:p>
      <w:pPr>
        <w:jc w:val="left"/>
      </w:pPr>
      <w:r>
        <w:rPr>
          <w:rFonts w:ascii="Consolas" w:eastAsia="Consolas" w:hAnsi="Consolas" w:cs="Consolas"/>
          <w:b w:val="0"/>
          <w:sz w:val="28"/>
        </w:rPr>
        <w:t xml:space="preserve">Псайкер покачал головой и сказал:
</w:t>
      </w:r>
    </w:p>
    <w:p>
      <w:pPr/>
    </w:p>
    <w:p>
      <w:pPr>
        <w:jc w:val="left"/>
      </w:pPr>
      <w:r>
        <w:rPr>
          <w:rFonts w:ascii="Consolas" w:eastAsia="Consolas" w:hAnsi="Consolas" w:cs="Consolas"/>
          <w:b w:val="0"/>
          <w:sz w:val="28"/>
        </w:rPr>
        <w:t xml:space="preserve">— В этом нет необходимости. Граждане нуждаются в возможности излить унижение и гнев в их сердцах. Когда они закончат высказывать свое мнение, они вспомнят о моем вкладе, и мы сможем незаметно направить общественное мнение в правильное русло, когда придет время.
</w:t>
      </w:r>
    </w:p>
    <w:p>
      <w:pPr/>
    </w:p>
    <w:p>
      <w:pPr>
        <w:jc w:val="left"/>
      </w:pPr>
      <w:r>
        <w:rPr>
          <w:rFonts w:ascii="Consolas" w:eastAsia="Consolas" w:hAnsi="Consolas" w:cs="Consolas"/>
          <w:b w:val="0"/>
          <w:sz w:val="28"/>
        </w:rPr>
        <w:t xml:space="preserve">— Это негативно отразится на вашем престиже, — обеспокоенно сказал кто-то.
</w:t>
      </w:r>
    </w:p>
    <w:p>
      <w:pPr/>
    </w:p>
    <w:p>
      <w:pPr>
        <w:jc w:val="left"/>
      </w:pPr>
      <w:r>
        <w:rPr>
          <w:rFonts w:ascii="Consolas" w:eastAsia="Consolas" w:hAnsi="Consolas" w:cs="Consolas"/>
          <w:b w:val="0"/>
          <w:sz w:val="28"/>
        </w:rPr>
        <w:t xml:space="preserve">— Когда эмоции народа достигают пика, определенно будет эффект. — Псайкер вздохнул. — Независимо от поклонения или ненависти, после того как эмоции народа достигнут предела, они определенно будет двигаться в другом направлении. Как только мы переживем период максимального гнева, за меня начнут вступаться все больше и больше людей. Это будет намного эффективнее, чем пытаться управлять ситуацией сейчас.
</w:t>
      </w:r>
    </w:p>
    <w:p>
      <w:pPr/>
    </w:p>
    <w:p>
      <w:pPr>
        <w:jc w:val="left"/>
      </w:pPr>
      <w:r>
        <w:rPr>
          <w:rFonts w:ascii="Consolas" w:eastAsia="Consolas" w:hAnsi="Consolas" w:cs="Consolas"/>
          <w:b w:val="0"/>
          <w:sz w:val="28"/>
        </w:rPr>
        <w:t xml:space="preserve">— Действительно ли будет хорошо оставить все как есть?
</w:t>
      </w:r>
    </w:p>
    <w:p>
      <w:pPr/>
    </w:p>
    <w:p>
      <w:pPr>
        <w:jc w:val="left"/>
      </w:pPr>
      <w:r>
        <w:rPr>
          <w:rFonts w:ascii="Consolas" w:eastAsia="Consolas" w:hAnsi="Consolas" w:cs="Consolas"/>
          <w:b w:val="0"/>
          <w:sz w:val="28"/>
        </w:rPr>
        <w:t xml:space="preserve">— В этом нет ничего плохого. — Псайкер тяжело вздохнул. — Мои предыдущие достижения не могут служить оправданием моей ошибки. Чем больше мое сияние, тем больше тень. Естественно, мои ошибки были ярко подчеркнуты. Я не хочу, чтобы все хвалили мои добрые дела. Это унижение станет мотивацией для наших граждан.
</w:t>
      </w:r>
    </w:p>
    <w:p>
      <w:pPr/>
    </w:p>
    <w:p>
      <w:pPr>
        <w:jc w:val="left"/>
      </w:pPr>
      <w:r>
        <w:rPr>
          <w:rFonts w:ascii="Consolas" w:eastAsia="Consolas" w:hAnsi="Consolas" w:cs="Consolas"/>
          <w:b w:val="0"/>
          <w:sz w:val="28"/>
        </w:rPr>
        <w:t xml:space="preserve">— Мы только боимся, что вы разочаруетесь в нас, — сказал один из его помощников.
</w:t>
      </w:r>
    </w:p>
    <w:p>
      <w:pPr/>
    </w:p>
    <w:p>
      <w:pPr>
        <w:jc w:val="left"/>
      </w:pPr>
      <w:r>
        <w:rPr>
          <w:rFonts w:ascii="Consolas" w:eastAsia="Consolas" w:hAnsi="Consolas" w:cs="Consolas"/>
          <w:b w:val="0"/>
          <w:sz w:val="28"/>
        </w:rPr>
        <w:t xml:space="preserve">Псайкер был лидером Священной Расы Звездного Ока, но после того, как стал Супером S класса, сам Псайкер больше не был частью Священной Расы Звездного Ока. Это было тенью в сердцах многих.
</w:t>
      </w:r>
    </w:p>
    <w:p>
      <w:pPr/>
    </w:p>
    <w:p>
      <w:pPr>
        <w:jc w:val="left"/>
      </w:pPr>
      <w:r>
        <w:rPr>
          <w:rFonts w:ascii="Consolas" w:eastAsia="Consolas" w:hAnsi="Consolas" w:cs="Consolas"/>
          <w:b w:val="0"/>
          <w:sz w:val="28"/>
        </w:rPr>
        <w:t xml:space="preserve">— Не волнуйтесь. Я никогда не забуду свои корни.
</w:t>
      </w:r>
    </w:p>
    <w:p>
      <w:pPr/>
    </w:p>
    <w:p>
      <w:pPr>
        <w:jc w:val="left"/>
      </w:pPr>
      <w:r>
        <w:rPr>
          <w:rFonts w:ascii="Consolas" w:eastAsia="Consolas" w:hAnsi="Consolas" w:cs="Consolas"/>
          <w:b w:val="0"/>
          <w:sz w:val="28"/>
        </w:rPr>
        <w:t xml:space="preserve">Псайкер покачал головой. Его идеалы не так-то легко было поколебать.
</w:t>
      </w:r>
    </w:p>
    <w:p>
      <w:pPr/>
    </w:p>
    <w:p>
      <w:pPr>
        <w:jc w:val="left"/>
      </w:pPr>
      <w:r>
        <w:rPr>
          <w:rFonts w:ascii="Consolas" w:eastAsia="Consolas" w:hAnsi="Consolas" w:cs="Consolas"/>
          <w:b w:val="0"/>
          <w:sz w:val="28"/>
        </w:rPr>
        <w:t xml:space="preserve">— Мир сложен, и я никогда не буду судить о нем, глядя на его маленький уголок. Слова небольшой группы не могут представлять всю расу. В конце концов, все эти люди поймут, что, как бы они ни ругались, я все равно буду их лидером, и это то, что они не смогут изменить.
</w:t>
      </w:r>
    </w:p>
    <w:p>
      <w:pPr/>
    </w:p>
    <w:p>
      <w:pPr>
        <w:jc w:val="left"/>
      </w:pPr>
      <w:r>
        <w:rPr>
          <w:rFonts w:ascii="Consolas" w:eastAsia="Consolas" w:hAnsi="Consolas" w:cs="Consolas"/>
          <w:b w:val="0"/>
          <w:sz w:val="28"/>
        </w:rPr>
        <w:t xml:space="preserve">— Что касается нынешнего шторма…
</w:t>
      </w:r>
    </w:p>
    <w:p>
      <w:pPr/>
    </w:p>
    <w:p>
      <w:pPr>
        <w:jc w:val="left"/>
      </w:pPr>
      <w:r>
        <w:rPr>
          <w:rFonts w:ascii="Consolas" w:eastAsia="Consolas" w:hAnsi="Consolas" w:cs="Consolas"/>
          <w:b w:val="0"/>
          <w:sz w:val="28"/>
        </w:rPr>
        <w:t xml:space="preserve">Хоть Псайкер и говорил с улыбкой, в его глазах был заметен след усталости.
</w:t>
      </w:r>
    </w:p>
    <w:p>
      <w:pPr/>
    </w:p>
    <w:p>
      <w:pPr>
        <w:jc w:val="left"/>
      </w:pPr>
      <w:r>
        <w:rPr>
          <w:rFonts w:ascii="Consolas" w:eastAsia="Consolas" w:hAnsi="Consolas" w:cs="Consolas"/>
          <w:b w:val="0"/>
          <w:sz w:val="28"/>
        </w:rPr>
        <w:t xml:space="preserve">— Огонь потухнет, и шторм в конце концов закончится. Нам просто нужно делать свою работу и ждать, пока это все не прекратится само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Священная раса Звездного Ока сдалась.
</w:t>
      </w:r>
    </w:p>
    <w:p>
      <w:pPr/>
    </w:p>
    <w:p>
      <w:pPr>
        <w:jc w:val="left"/>
      </w:pPr>
      <w:r>
        <w:rPr>
          <w:rFonts w:ascii="Consolas" w:eastAsia="Consolas" w:hAnsi="Consolas" w:cs="Consolas"/>
          <w:b w:val="0"/>
          <w:sz w:val="28"/>
        </w:rPr>
        <w:t xml:space="preserve">На материнской планете Тайной Церкви пресс-конференция Псайкера была показана в конференц-зале. Затем епископы погрузились в молчание.
</w:t>
      </w:r>
    </w:p>
    <w:p>
      <w:pPr/>
    </w:p>
    <w:p>
      <w:pPr>
        <w:jc w:val="left"/>
      </w:pPr>
      <w:r>
        <w:rPr>
          <w:rFonts w:ascii="Consolas" w:eastAsia="Consolas" w:hAnsi="Consolas" w:cs="Consolas"/>
          <w:b w:val="0"/>
          <w:sz w:val="28"/>
        </w:rPr>
        <w:t xml:space="preserve">Спустя некоторое время один из епископов хрипло сказал:
</w:t>
      </w:r>
    </w:p>
    <w:p>
      <w:pPr/>
    </w:p>
    <w:p>
      <w:pPr>
        <w:jc w:val="left"/>
      </w:pPr>
      <w:r>
        <w:rPr>
          <w:rFonts w:ascii="Consolas" w:eastAsia="Consolas" w:hAnsi="Consolas" w:cs="Consolas"/>
          <w:b w:val="0"/>
          <w:sz w:val="28"/>
        </w:rPr>
        <w:t xml:space="preserve">— Таким образом, отношение Династии должно немного смягчиться, не так ли?
</w:t>
      </w:r>
    </w:p>
    <w:p>
      <w:pPr/>
    </w:p>
    <w:p>
      <w:pPr>
        <w:jc w:val="left"/>
      </w:pPr>
      <w:r>
        <w:rPr>
          <w:rFonts w:ascii="Consolas" w:eastAsia="Consolas" w:hAnsi="Consolas" w:cs="Consolas"/>
          <w:b w:val="0"/>
          <w:sz w:val="28"/>
        </w:rPr>
        <w:t xml:space="preserve">Псайкер прервал связь с Эволюционным Кубом и теперь не сможет определять его местонахождение. Тайная Церковь также решила навсегда отказаться от Эволюционного Куба.
</w:t>
      </w:r>
    </w:p>
    <w:p>
      <w:pPr/>
    </w:p>
    <w:p>
      <w:pPr>
        <w:jc w:val="left"/>
      </w:pPr>
      <w:r>
        <w:rPr>
          <w:rFonts w:ascii="Consolas" w:eastAsia="Consolas" w:hAnsi="Consolas" w:cs="Consolas"/>
          <w:b w:val="0"/>
          <w:sz w:val="28"/>
        </w:rPr>
        <w:t xml:space="preserve">— Как продвигается ситуация с Династией?
</w:t>
      </w:r>
    </w:p>
    <w:p>
      <w:pPr/>
    </w:p>
    <w:p>
      <w:pPr>
        <w:jc w:val="left"/>
      </w:pPr>
      <w:r>
        <w:rPr>
          <w:rFonts w:ascii="Consolas" w:eastAsia="Consolas" w:hAnsi="Consolas" w:cs="Consolas"/>
          <w:b w:val="0"/>
          <w:sz w:val="28"/>
        </w:rPr>
        <w:t xml:space="preserve">— Династия только согласилась выдать нам Мерсера и Дилана. Их цена чрезвычайно высока.
</w:t>
      </w:r>
    </w:p>
    <w:p>
      <w:pPr/>
    </w:p>
    <w:p>
      <w:pPr>
        <w:jc w:val="left"/>
      </w:pPr>
      <w:r>
        <w:rPr>
          <w:rFonts w:ascii="Consolas" w:eastAsia="Consolas" w:hAnsi="Consolas" w:cs="Consolas"/>
          <w:b w:val="0"/>
          <w:sz w:val="28"/>
        </w:rPr>
        <w:t xml:space="preserve">— Хм, сначала заплати выкуп за них обоих. Это удовлетворит наблюдающих союзников. Что касается Тейлора и Сагмана, Династия не позволит нам слишком быстро выкупить их, но наши союзники поймут.
</w:t>
      </w:r>
    </w:p>
    <w:p>
      <w:pPr/>
    </w:p>
    <w:p>
      <w:pPr>
        <w:jc w:val="left"/>
      </w:pPr>
      <w:r>
        <w:rPr>
          <w:rFonts w:ascii="Consolas" w:eastAsia="Consolas" w:hAnsi="Consolas" w:cs="Consolas"/>
          <w:b w:val="0"/>
          <w:sz w:val="28"/>
        </w:rPr>
        <w:t xml:space="preserve">— Где Ниндзя?
</w:t>
      </w:r>
    </w:p>
    <w:p>
      <w:pPr/>
    </w:p>
    <w:p>
      <w:pPr>
        <w:jc w:val="left"/>
      </w:pPr>
      <w:r>
        <w:rPr>
          <w:rFonts w:ascii="Consolas" w:eastAsia="Consolas" w:hAnsi="Consolas" w:cs="Consolas"/>
          <w:b w:val="0"/>
          <w:sz w:val="28"/>
        </w:rPr>
        <w:t xml:space="preserve">— Он уже сбежал через секретные Звездные Врата, созданные нашими шпионами. Он скоро вернется.
</w:t>
      </w:r>
    </w:p>
    <w:p>
      <w:pPr/>
    </w:p>
    <w:p>
      <w:pPr>
        <w:jc w:val="left"/>
      </w:pPr>
      <w:r>
        <w:rPr>
          <w:rFonts w:ascii="Consolas" w:eastAsia="Consolas" w:hAnsi="Consolas" w:cs="Consolas"/>
          <w:b w:val="0"/>
          <w:sz w:val="28"/>
        </w:rPr>
        <w:t xml:space="preserve">— К счастью, Скипетр Десяти Тысяч Божеств у него.
</w:t>
      </w:r>
    </w:p>
    <w:p>
      <w:pPr/>
    </w:p>
    <w:p>
      <w:pPr>
        <w:jc w:val="left"/>
      </w:pPr>
      <w:r>
        <w:rPr>
          <w:rFonts w:ascii="Consolas" w:eastAsia="Consolas" w:hAnsi="Consolas" w:cs="Consolas"/>
          <w:b w:val="0"/>
          <w:sz w:val="28"/>
        </w:rPr>
        <w:t xml:space="preserve">Затем епископы вздохнули с облегчением.
</w:t>
      </w:r>
    </w:p>
    <w:p>
      <w:pPr/>
    </w:p>
    <w:p>
      <w:pPr>
        <w:jc w:val="left"/>
      </w:pPr>
      <w:r>
        <w:rPr>
          <w:rFonts w:ascii="Consolas" w:eastAsia="Consolas" w:hAnsi="Consolas" w:cs="Consolas"/>
          <w:b w:val="0"/>
          <w:sz w:val="28"/>
        </w:rPr>
        <w:t xml:space="preserve">Из посланных ими шести Суперов S класса четверо были пойманы, одному некуда было бежать, и только одному удалось вернуться в Центральную Галактику. К счастью, единственный, кто вернулся, был тот, у кого был Скипетр Десяти Тысяч Божеств.
</w:t>
      </w:r>
    </w:p>
    <w:p>
      <w:pPr/>
    </w:p>
    <w:p>
      <w:pPr>
        <w:jc w:val="left"/>
      </w:pPr>
      <w:r>
        <w:rPr>
          <w:rFonts w:ascii="Consolas" w:eastAsia="Consolas" w:hAnsi="Consolas" w:cs="Consolas"/>
          <w:b w:val="0"/>
          <w:sz w:val="28"/>
        </w:rPr>
        <w:t xml:space="preserve">Скипетр Десяти Тысяч Божеств был намного важнее, чем схваченные Суперы S класса в глазах высших эшелонов. Со временем появится новый Супер S класса, но каждое Вселенское Сокровище уникально.
</w:t>
      </w:r>
    </w:p>
    <w:p>
      <w:pPr/>
    </w:p>
    <w:p>
      <w:pPr>
        <w:jc w:val="left"/>
      </w:pPr>
      <w:r>
        <w:rPr>
          <w:rFonts w:ascii="Consolas" w:eastAsia="Consolas" w:hAnsi="Consolas" w:cs="Consolas"/>
          <w:b w:val="0"/>
          <w:sz w:val="28"/>
        </w:rPr>
        <w:t xml:space="preserve">Не потерять Скипетр Десяти Тысяч Божеств было их самым большим утешением.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Багровая Династия обыскивала все Расколотое Звездное Кольцо, шпион мог построить секретные Звездные Врата только в безлюдном поясе Вселенной рядом с Расколотым Звездным Кольцом.
</w:t>
      </w:r>
    </w:p>
    <w:p>
      <w:pPr/>
    </w:p>
    <w:p>
      <w:pPr>
        <w:jc w:val="left"/>
      </w:pPr>
      <w:r>
        <w:rPr>
          <w:rFonts w:ascii="Consolas" w:eastAsia="Consolas" w:hAnsi="Consolas" w:cs="Consolas"/>
          <w:b w:val="0"/>
          <w:sz w:val="28"/>
        </w:rPr>
        <w:t xml:space="preserve">Космический корабль в настоящее время мчался к Звездным Вратам, и Ниндзя находился внутри.
</w:t>
      </w:r>
    </w:p>
    <w:p>
      <w:pPr/>
    </w:p>
    <w:p>
      <w:pPr>
        <w:jc w:val="left"/>
      </w:pPr>
      <w:r>
        <w:rPr>
          <w:rFonts w:ascii="Consolas" w:eastAsia="Consolas" w:hAnsi="Consolas" w:cs="Consolas"/>
          <w:b w:val="0"/>
          <w:sz w:val="28"/>
        </w:rPr>
        <w:t xml:space="preserve">Звездные Врата появились в его поле зрения, и Ниндзя вздохнул с облегчением.
</w:t>
      </w:r>
    </w:p>
    <w:p>
      <w:pPr/>
    </w:p>
    <w:p>
      <w:pPr>
        <w:jc w:val="left"/>
      </w:pPr>
      <w:r>
        <w:rPr>
          <w:rFonts w:ascii="Consolas" w:eastAsia="Consolas" w:hAnsi="Consolas" w:cs="Consolas"/>
          <w:b w:val="0"/>
          <w:sz w:val="28"/>
        </w:rPr>
        <w:t xml:space="preserve">Войдя в эти Звездные Врата, он сможет преодолеть несколько звездных полей и вернуться в Центральную Галактику. После столь долгого периода бегства он больше не мог выносить такую жизнь.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 этот момент космический корабль задрожал, и двигатель корабля внезапно выключился.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Ниндзя был поражен, и он пытался управлять космическим кораблем. Однако все его приказы были совершенно бесполезны, и космический корабль никак не реагировал.
</w:t>
      </w:r>
    </w:p>
    <w:p>
      <w:pPr/>
    </w:p>
    <w:p>
      <w:pPr>
        <w:jc w:val="left"/>
      </w:pPr>
      <w:r>
        <w:rPr>
          <w:rFonts w:ascii="Consolas" w:eastAsia="Consolas" w:hAnsi="Consolas" w:cs="Consolas"/>
          <w:b w:val="0"/>
          <w:sz w:val="28"/>
        </w:rPr>
        <w:t xml:space="preserve">Корпус космического корабля внезапно задрожал.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Гигантское давление обрушилось со всех сторон, и космический корабль превратился в груду металлолома.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обломков космического корабля появился сферический защитный экран. Ниндзя накрыл себя магическим щитом и держал перед собой Скипетр Десяти Тысяч Божеств, внимательно наблюдая за своим окружением.
</w:t>
      </w:r>
    </w:p>
    <w:p>
      <w:pPr/>
    </w:p>
    <w:p>
      <w:pPr>
        <w:jc w:val="left"/>
      </w:pPr>
      <w:r>
        <w:rPr>
          <w:rFonts w:ascii="Consolas" w:eastAsia="Consolas" w:hAnsi="Consolas" w:cs="Consolas"/>
          <w:b w:val="0"/>
          <w:sz w:val="28"/>
        </w:rPr>
        <w:t xml:space="preserve">«Может быть, Династия обнаружила Звездные Врата и устроила засаду?»
</w:t>
      </w:r>
    </w:p>
    <w:p>
      <w:pPr/>
    </w:p>
    <w:p>
      <w:pPr>
        <w:jc w:val="left"/>
      </w:pPr>
      <w:r>
        <w:rPr>
          <w:rFonts w:ascii="Consolas" w:eastAsia="Consolas" w:hAnsi="Consolas" w:cs="Consolas"/>
          <w:b w:val="0"/>
          <w:sz w:val="28"/>
        </w:rPr>
        <w:t xml:space="preserve">Как раз в этот момент в его голове раздался голос.
</w:t>
      </w:r>
    </w:p>
    <w:p>
      <w:pPr/>
    </w:p>
    <w:p>
      <w:pPr>
        <w:jc w:val="left"/>
      </w:pPr>
      <w:r>
        <w:rPr>
          <w:rFonts w:ascii="Consolas" w:eastAsia="Consolas" w:hAnsi="Consolas" w:cs="Consolas"/>
          <w:b w:val="0"/>
          <w:sz w:val="28"/>
        </w:rPr>
        <w:t xml:space="preserve">— Было действительно нелегко найти тебя, Божественное Заклинание Ниндзя. Отдай Скипетр Десяти Тысяч божеств, и я отпущу тебя.
</w:t>
      </w:r>
    </w:p>
    <w:p>
      <w:pPr/>
    </w:p>
    <w:p>
      <w:pPr>
        <w:jc w:val="left"/>
      </w:pPr>
      <w:r>
        <w:rPr>
          <w:rFonts w:ascii="Consolas" w:eastAsia="Consolas" w:hAnsi="Consolas" w:cs="Consolas"/>
          <w:b w:val="0"/>
          <w:sz w:val="28"/>
        </w:rPr>
        <w:t xml:space="preserve">Когда прозвучал голос, Вселенная вокруг него озарилась светом от гипердрайва, и перед ним появилось множество силуэтов, заполнивших всю область.
</w:t>
      </w:r>
    </w:p>
    <w:p>
      <w:pPr/>
    </w:p>
    <w:p>
      <w:pPr>
        <w:jc w:val="left"/>
      </w:pPr>
      <w:r>
        <w:rPr>
          <w:rFonts w:ascii="Consolas" w:eastAsia="Consolas" w:hAnsi="Consolas" w:cs="Consolas"/>
          <w:b w:val="0"/>
          <w:sz w:val="28"/>
        </w:rPr>
        <w:t xml:space="preserve">Многие пары невыразительных глаз были устремлены на Ниндзя.
</w:t>
      </w:r>
    </w:p>
    <w:p>
      <w:pPr/>
    </w:p>
    <w:p>
      <w:pPr>
        <w:jc w:val="left"/>
      </w:pPr>
      <w:r>
        <w:rPr>
          <w:rFonts w:ascii="Consolas" w:eastAsia="Consolas" w:hAnsi="Consolas" w:cs="Consolas"/>
          <w:b w:val="0"/>
          <w:sz w:val="28"/>
        </w:rPr>
        <w:t xml:space="preserve">Впереди стояла высокая фигура, все тело которой сияло электрическими дугами. По гравюрам на теле было видно, что это механический хост.
</w:t>
      </w:r>
    </w:p>
    <w:p>
      <w:pPr/>
    </w:p>
    <w:p>
      <w:pPr>
        <w:jc w:val="left"/>
      </w:pPr>
      <w:r>
        <w:rPr>
          <w:rFonts w:ascii="Consolas" w:eastAsia="Consolas" w:hAnsi="Consolas" w:cs="Consolas"/>
          <w:b w:val="0"/>
          <w:sz w:val="28"/>
        </w:rPr>
        <w:t xml:space="preserve">Выражение лица Ниндзя резко изменилось, когда он узнал человека перед собой.
</w:t>
      </w:r>
    </w:p>
    <w:p>
      <w:pPr/>
    </w:p>
    <w:p>
      <w:pPr>
        <w:jc w:val="left"/>
      </w:pPr>
      <w:r>
        <w:rPr>
          <w:rFonts w:ascii="Consolas" w:eastAsia="Consolas" w:hAnsi="Consolas" w:cs="Consolas"/>
          <w:b w:val="0"/>
          <w:sz w:val="28"/>
        </w:rPr>
        <w:t xml:space="preserve">— Мэнисон!!!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 Заинтересованность Мэнисона
</w:t>
      </w:r>
    </w:p>
    <w:p>
      <w:pPr/>
    </w:p>
    <w:p>
      <w:pPr>
        <w:jc w:val="left"/>
      </w:pPr>
      <w:r>
        <w:rPr>
          <w:rFonts w:ascii="Consolas" w:eastAsia="Consolas" w:hAnsi="Consolas" w:cs="Consolas"/>
          <w:b w:val="0"/>
          <w:sz w:val="28"/>
        </w:rPr>
        <w:t xml:space="preserve">Кровь небольшими ручейками текла по металлической поверхности, как багровые змеи, и собиралась внизу, образуя лужу крови.
</w:t>
      </w:r>
    </w:p>
    <w:p>
      <w:pPr/>
    </w:p>
    <w:p>
      <w:pPr>
        <w:jc w:val="left"/>
      </w:pPr>
      <w:r>
        <w:rPr>
          <w:rFonts w:ascii="Consolas" w:eastAsia="Consolas" w:hAnsi="Consolas" w:cs="Consolas"/>
          <w:b w:val="0"/>
          <w:sz w:val="28"/>
        </w:rPr>
        <w:t xml:space="preserve">Ниндзя лежала на этой луже крови, весь в синяках и пятнах крови. Под ним была огромная механическая присоска в форме треугольника, освещенная слабым синим светом. Именно эта огромная гравитационная сила прижимала его к земле.
</w:t>
      </w:r>
    </w:p>
    <w:p>
      <w:pPr/>
    </w:p>
    <w:p>
      <w:pPr>
        <w:jc w:val="left"/>
      </w:pPr>
      <w:r>
        <w:rPr>
          <w:rFonts w:ascii="Consolas" w:eastAsia="Consolas" w:hAnsi="Consolas" w:cs="Consolas"/>
          <w:b w:val="0"/>
          <w:sz w:val="28"/>
        </w:rPr>
        <w:t xml:space="preserve">Его руки, ноги и туловище также были связаны тяжелыми кольцами из черного сплава. Это были особые механические скобы. Благодаря приложенному сильному интерференционному полю и использованию технологии пространственного преобразования они мог рассеивать Энергию, выделяемую целью.
</w:t>
      </w:r>
    </w:p>
    <w:p>
      <w:pPr/>
    </w:p>
    <w:p>
      <w:pPr>
        <w:jc w:val="left"/>
      </w:pPr>
      <w:r>
        <w:rPr>
          <w:rFonts w:ascii="Consolas" w:eastAsia="Consolas" w:hAnsi="Consolas" w:cs="Consolas"/>
          <w:b w:val="0"/>
          <w:sz w:val="28"/>
        </w:rPr>
        <w:t xml:space="preserve">В то же время четыре трубы торчали из земли с обеих сторон, и впивались в его позвоночник, через которые в тело вводились нано-черви, мешающие ему совершать какие-либо движения, заставляя его нервную систему выходить из строя, влияя на его контроль.
</w:t>
      </w:r>
    </w:p>
    <w:p>
      <w:pPr/>
    </w:p>
    <w:p>
      <w:pPr>
        <w:jc w:val="left"/>
      </w:pPr>
      <w:r>
        <w:rPr>
          <w:rFonts w:ascii="Consolas" w:eastAsia="Consolas" w:hAnsi="Consolas" w:cs="Consolas"/>
          <w:b w:val="0"/>
          <w:sz w:val="28"/>
        </w:rPr>
        <w:t xml:space="preserve">Ниндзя едва мог поднять шею. Его зрение было нечетким, и он был прикован к области, полной механических конечностей, где его окружала плотная масса механических солдат.
</w:t>
      </w:r>
    </w:p>
    <w:p>
      <w:pPr/>
    </w:p>
    <w:p>
      <w:pPr>
        <w:jc w:val="left"/>
      </w:pPr>
      <w:r>
        <w:rPr>
          <w:rFonts w:ascii="Consolas" w:eastAsia="Consolas" w:hAnsi="Consolas" w:cs="Consolas"/>
          <w:b w:val="0"/>
          <w:sz w:val="28"/>
        </w:rPr>
        <w:t xml:space="preserve">Обе стороны в настоящее время находились на поверхности стальной крепости, мобильной базы, принесенной Мэнисоном, и повсюду были вмятины, трещины и сломанные механические детали, доказывающие интенсивность битвы.
</w:t>
      </w:r>
    </w:p>
    <w:p>
      <w:pPr/>
    </w:p>
    <w:p>
      <w:pPr>
        <w:jc w:val="left"/>
      </w:pPr>
      <w:r>
        <w:rPr>
          <w:rFonts w:ascii="Consolas" w:eastAsia="Consolas" w:hAnsi="Consolas" w:cs="Consolas"/>
          <w:b w:val="0"/>
          <w:sz w:val="28"/>
        </w:rPr>
        <w:t xml:space="preserve">Поскольку пространство было заблокировано устройством пространственной стабилизации Мэнисона, наряду с магическим подавлением, делающим телепортацию невозможной, Ниндзя мог только сражаться.
</w:t>
      </w:r>
    </w:p>
    <w:p>
      <w:pPr/>
    </w:p>
    <w:p>
      <w:pPr>
        <w:jc w:val="left"/>
      </w:pPr>
      <w:r>
        <w:rPr>
          <w:rFonts w:ascii="Consolas" w:eastAsia="Consolas" w:hAnsi="Consolas" w:cs="Consolas"/>
          <w:b w:val="0"/>
          <w:sz w:val="28"/>
        </w:rPr>
        <w:t xml:space="preserve">Тем не менее, с многочисленным оборудованием и механизмами, которые он имел с собой, кроме хоста, который он использовал для Нисхождения Повелителя, было еще четыре других Апостольских Орудия, из-за которых Ниндзя не мог с ним нормально сражаться.
</w:t>
      </w:r>
    </w:p>
    <w:p>
      <w:pPr/>
    </w:p>
    <w:p>
      <w:pPr>
        <w:jc w:val="left"/>
      </w:pPr>
      <w:r>
        <w:rPr>
          <w:rFonts w:ascii="Consolas" w:eastAsia="Consolas" w:hAnsi="Consolas" w:cs="Consolas"/>
          <w:b w:val="0"/>
          <w:sz w:val="28"/>
        </w:rPr>
        <w:t xml:space="preserve">— Я все ждал, когда ты воспользуешься Скипетром, но ты этого не сделал. Теперь я понимаю, почему ... 
</w:t>
      </w:r>
    </w:p>
    <w:p>
      <w:pPr/>
    </w:p>
    <w:p>
      <w:pPr>
        <w:jc w:val="left"/>
      </w:pPr>
      <w:r>
        <w:rPr>
          <w:rFonts w:ascii="Consolas" w:eastAsia="Consolas" w:hAnsi="Consolas" w:cs="Consolas"/>
          <w:b w:val="0"/>
          <w:sz w:val="28"/>
        </w:rPr>
        <w:t xml:space="preserve">Мэнисон погладил янтарь, запечатавший Скипетр Десяти Тысяч Божеств, ощупывая свойства теплоизоляции и издавая хвалебные звуки.
</w:t>
      </w:r>
    </w:p>
    <w:p>
      <w:pPr/>
    </w:p>
    <w:p>
      <w:pPr>
        <w:jc w:val="left"/>
      </w:pPr>
      <w:r>
        <w:rPr>
          <w:rFonts w:ascii="Consolas" w:eastAsia="Consolas" w:hAnsi="Consolas" w:cs="Consolas"/>
          <w:b w:val="0"/>
          <w:sz w:val="28"/>
        </w:rPr>
        <w:t xml:space="preserve">— Хех, осмелившись выкрасть Скипетр Десяти Тысяч Божеств… Мэнисон, ты не боишься гнева Тайной Церкви? — Ниндзя стиснул зубы.
</w:t>
      </w:r>
    </w:p>
    <w:p>
      <w:pPr/>
    </w:p>
    <w:p>
      <w:pPr>
        <w:jc w:val="left"/>
      </w:pPr>
      <w:r>
        <w:rPr>
          <w:rFonts w:ascii="Consolas" w:eastAsia="Consolas" w:hAnsi="Consolas" w:cs="Consolas"/>
          <w:b w:val="0"/>
          <w:sz w:val="28"/>
        </w:rPr>
        <w:t xml:space="preserve">— Позволь тебя подправить. Меня не интересует Скипетр Десяти Тысяч Божеств; Я просто делаю одолжение Федерации Света.
</w:t>
      </w:r>
    </w:p>
    <w:p>
      <w:pPr/>
    </w:p>
    <w:p>
      <w:pPr>
        <w:jc w:val="left"/>
      </w:pPr>
      <w:r>
        <w:rPr>
          <w:rFonts w:ascii="Consolas" w:eastAsia="Consolas" w:hAnsi="Consolas" w:cs="Consolas"/>
          <w:b w:val="0"/>
          <w:sz w:val="28"/>
        </w:rPr>
        <w:t xml:space="preserve">Мэнисон посмотрел на Ниндзя, прежде чем махнул рукой.
</w:t>
      </w:r>
    </w:p>
    <w:p>
      <w:pPr/>
    </w:p>
    <w:p>
      <w:pPr>
        <w:jc w:val="left"/>
      </w:pPr>
      <w:r>
        <w:rPr>
          <w:rFonts w:ascii="Consolas" w:eastAsia="Consolas" w:hAnsi="Consolas" w:cs="Consolas"/>
          <w:b w:val="0"/>
          <w:sz w:val="28"/>
        </w:rPr>
        <w:t xml:space="preserve">Серебряное Апостольское Оружие подошло к нему, его тело было гладким, как зеркало, без каких-либо механических швов.
</w:t>
      </w:r>
    </w:p>
    <w:p>
      <w:pPr/>
    </w:p>
    <w:p>
      <w:pPr>
        <w:jc w:val="left"/>
      </w:pPr>
      <w:r>
        <w:rPr>
          <w:rFonts w:ascii="Consolas" w:eastAsia="Consolas" w:hAnsi="Consolas" w:cs="Consolas"/>
          <w:b w:val="0"/>
          <w:sz w:val="28"/>
        </w:rPr>
        <w:t xml:space="preserve">Апостолькое Оружие присело на корточки, превратило пальцы в шипы и вставило их в тело Ниндзя. После этого все его тело превратилось в жидкость и потекло в его тело через раны.
</w:t>
      </w:r>
    </w:p>
    <w:p>
      <w:pPr/>
    </w:p>
    <w:p>
      <w:pPr>
        <w:jc w:val="left"/>
      </w:pPr>
      <w:r>
        <w:rPr>
          <w:rFonts w:ascii="Consolas" w:eastAsia="Consolas" w:hAnsi="Consolas" w:cs="Consolas"/>
          <w:b w:val="0"/>
          <w:sz w:val="28"/>
        </w:rPr>
        <w:t xml:space="preserve">Затем Мэнисон снял кандалы. Однако Апостольское Оружие в теле Ниндзя подавляло его способность управлять своим телом, и он мог только смотреть на Мэнисона.
</w:t>
      </w:r>
    </w:p>
    <w:p>
      <w:pPr/>
    </w:p>
    <w:p>
      <w:pPr>
        <w:jc w:val="left"/>
      </w:pPr>
      <w:r>
        <w:rPr>
          <w:rFonts w:ascii="Consolas" w:eastAsia="Consolas" w:hAnsi="Consolas" w:cs="Consolas"/>
          <w:b w:val="0"/>
          <w:sz w:val="28"/>
        </w:rPr>
        <w:t xml:space="preserve">— Что ты хочешь со мной сделать?
</w:t>
      </w:r>
    </w:p>
    <w:p>
      <w:pPr/>
    </w:p>
    <w:p>
      <w:pPr>
        <w:jc w:val="left"/>
      </w:pPr>
      <w:r>
        <w:rPr>
          <w:rFonts w:ascii="Consolas" w:eastAsia="Consolas" w:hAnsi="Consolas" w:cs="Consolas"/>
          <w:b w:val="0"/>
          <w:sz w:val="28"/>
        </w:rPr>
        <w:t xml:space="preserve">— Федерация Света позволила мне убить тебя и уничтожить улики. Однако твое тело мне все еще полезно.
</w:t>
      </w:r>
    </w:p>
    <w:p>
      <w:pPr/>
    </w:p>
    <w:p>
      <w:pPr>
        <w:jc w:val="left"/>
      </w:pPr>
      <w:r>
        <w:rPr>
          <w:rFonts w:ascii="Consolas" w:eastAsia="Consolas" w:hAnsi="Consolas" w:cs="Consolas"/>
          <w:b w:val="0"/>
          <w:sz w:val="28"/>
        </w:rPr>
        <w:t xml:space="preserve">Мэнисон выбросил сжатый шар, который превратился в тюремную камеру, заперев внутри Ниндзя.
</w:t>
      </w:r>
    </w:p>
    <w:p>
      <w:pPr/>
    </w:p>
    <w:p>
      <w:pPr>
        <w:jc w:val="left"/>
      </w:pPr>
      <w:r>
        <w:rPr>
          <w:rFonts w:ascii="Consolas" w:eastAsia="Consolas" w:hAnsi="Consolas" w:cs="Consolas"/>
          <w:b w:val="0"/>
          <w:sz w:val="28"/>
        </w:rPr>
        <w:t xml:space="preserve">Убедившись, что он не сможет сбежать, Мэнисон повернул голову, глядя на запечатанный янтарем Скипетр Десяти Тысяч Божеств. В его глазах появилось заинтересованное выражение.
</w:t>
      </w:r>
    </w:p>
    <w:p>
      <w:pPr/>
    </w:p>
    <w:p>
      <w:pPr>
        <w:jc w:val="left"/>
      </w:pPr>
      <w:r>
        <w:rPr>
          <w:rFonts w:ascii="Consolas" w:eastAsia="Consolas" w:hAnsi="Consolas" w:cs="Consolas"/>
          <w:b w:val="0"/>
          <w:sz w:val="28"/>
        </w:rPr>
        <w:t xml:space="preserve">«О, какой особенный материал, и похоже, что Блэкстар освоил метод производства... Я найду возможность связаться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Потеряли связь?
</w:t>
      </w:r>
    </w:p>
    <w:p>
      <w:pPr/>
    </w:p>
    <w:p>
      <w:pPr>
        <w:jc w:val="left"/>
      </w:pPr>
      <w:r>
        <w:rPr>
          <w:rFonts w:ascii="Consolas" w:eastAsia="Consolas" w:hAnsi="Consolas" w:cs="Consolas"/>
          <w:b w:val="0"/>
          <w:sz w:val="28"/>
        </w:rPr>
        <w:t xml:space="preserve">Высшие эшелоны Тайной Церкви быстро получили известие о том, что Ниндзя, который должен был пройти через Звездные Врата некоторое время назад, потерял с ними контакт!
</w:t>
      </w:r>
    </w:p>
    <w:p>
      <w:pPr/>
    </w:p>
    <w:p>
      <w:pPr>
        <w:jc w:val="left"/>
      </w:pPr>
      <w:r>
        <w:rPr>
          <w:rFonts w:ascii="Consolas" w:eastAsia="Consolas" w:hAnsi="Consolas" w:cs="Consolas"/>
          <w:b w:val="0"/>
          <w:sz w:val="28"/>
        </w:rPr>
        <w:t xml:space="preserve">Это сильно напугало епископов. Они думали, что Ниндзя ускользнул от опасности и может успешно вернуть Скипетр Десяти Тысяч Божеств. 
</w:t>
      </w:r>
    </w:p>
    <w:p>
      <w:pPr/>
    </w:p>
    <w:p>
      <w:pPr>
        <w:jc w:val="left"/>
      </w:pPr>
      <w:r>
        <w:rPr>
          <w:rFonts w:ascii="Consolas" w:eastAsia="Consolas" w:hAnsi="Consolas" w:cs="Consolas"/>
          <w:b w:val="0"/>
          <w:sz w:val="28"/>
        </w:rPr>
        <w:t xml:space="preserve">Поскольку они не могли связаться с Ниндзя, худшей вероятностью было то, что он попал в засаду и был убит.
</w:t>
      </w:r>
    </w:p>
    <w:p>
      <w:pPr/>
    </w:p>
    <w:p>
      <w:pPr>
        <w:jc w:val="left"/>
      </w:pPr>
      <w:r>
        <w:rPr>
          <w:rFonts w:ascii="Consolas" w:eastAsia="Consolas" w:hAnsi="Consolas" w:cs="Consolas"/>
          <w:b w:val="0"/>
          <w:sz w:val="28"/>
        </w:rPr>
        <w:t xml:space="preserve">Но даже если бы на него напали, он должен был бы отправить новости обратно, или Тайная Церковь должна была бы обнаружить какие-то отклонения.
</w:t>
      </w:r>
    </w:p>
    <w:p>
      <w:pPr/>
    </w:p>
    <w:p>
      <w:pPr>
        <w:jc w:val="left"/>
      </w:pPr>
      <w:r>
        <w:rPr>
          <w:rFonts w:ascii="Consolas" w:eastAsia="Consolas" w:hAnsi="Consolas" w:cs="Consolas"/>
          <w:b w:val="0"/>
          <w:sz w:val="28"/>
        </w:rPr>
        <w:t xml:space="preserve">Этому было только одно объяснение… У атакующей стороны был Виртуальный Механик, который мог вмешаться в данные и предотвратить любое общение.
</w:t>
      </w:r>
    </w:p>
    <w:p>
      <w:pPr/>
    </w:p>
    <w:p>
      <w:pPr>
        <w:jc w:val="left"/>
      </w:pPr>
      <w:r>
        <w:rPr>
          <w:rFonts w:ascii="Consolas" w:eastAsia="Consolas" w:hAnsi="Consolas" w:cs="Consolas"/>
          <w:b w:val="0"/>
          <w:sz w:val="28"/>
        </w:rPr>
        <w:t xml:space="preserve">Первым подозреваемым, о котором подумала Тайная Церковь, был Блэкстар.
</w:t>
      </w:r>
    </w:p>
    <w:p>
      <w:pPr/>
    </w:p>
    <w:p>
      <w:pPr>
        <w:jc w:val="left"/>
      </w:pPr>
      <w:r>
        <w:rPr>
          <w:rFonts w:ascii="Consolas" w:eastAsia="Consolas" w:hAnsi="Consolas" w:cs="Consolas"/>
          <w:b w:val="0"/>
          <w:sz w:val="28"/>
        </w:rPr>
        <w:t xml:space="preserve">Однако Хан Сяо не так давно был на территории Священной Расы Звездного Ока и все еще находился на пути к своей штаб-квартире. У него было веское алиби... но они не забывали, что Хан Сяо мог командовать войсками на расстоянии, чтобы совершить атаку.
</w:t>
      </w:r>
    </w:p>
    <w:p>
      <w:pPr/>
    </w:p>
    <w:p>
      <w:pPr>
        <w:jc w:val="left"/>
      </w:pPr>
      <w:r>
        <w:rPr>
          <w:rFonts w:ascii="Consolas" w:eastAsia="Consolas" w:hAnsi="Consolas" w:cs="Consolas"/>
          <w:b w:val="0"/>
          <w:sz w:val="28"/>
        </w:rPr>
        <w:t xml:space="preserve">— Если Блэкстар — убийца, поддержала ли его Династия? Они уже поймали четверых наших людей и заставили Псайкера извиниться. Этого недостаточно? — кто-то задался вопросом.
</w:t>
      </w:r>
    </w:p>
    <w:p>
      <w:pPr/>
    </w:p>
    <w:p>
      <w:pPr>
        <w:jc w:val="left"/>
      </w:pPr>
      <w:r>
        <w:rPr>
          <w:rFonts w:ascii="Consolas" w:eastAsia="Consolas" w:hAnsi="Consolas" w:cs="Consolas"/>
          <w:b w:val="0"/>
          <w:sz w:val="28"/>
        </w:rPr>
        <w:t xml:space="preserve">— Вероятность невелика. Обе стороны ведут переговоры, и мы пришли к предварительному соглашению. Династия знает, что продолжать преследовать наших людей и загонять нас в угол невыгодно. Если они заберут Скипетр Десяти Тысяч Божеств, это может превратиться в полномасштабную войну. Я уверен, что и другая сторона не заинтересована в продолжении конфликта.
</w:t>
      </w:r>
    </w:p>
    <w:p>
      <w:pPr/>
    </w:p>
    <w:p>
      <w:pPr>
        <w:jc w:val="left"/>
      </w:pPr>
      <w:r>
        <w:rPr>
          <w:rFonts w:ascii="Consolas" w:eastAsia="Consolas" w:hAnsi="Consolas" w:cs="Consolas"/>
          <w:b w:val="0"/>
          <w:sz w:val="28"/>
        </w:rPr>
        <w:t xml:space="preserve">— Может быть, Блэкстар хотел заполучить Скипетр Десяти Тысяч Божеств для себя и решил действовать самостоятельно?
</w:t>
      </w:r>
    </w:p>
    <w:p>
      <w:pPr/>
    </w:p>
    <w:p>
      <w:pPr>
        <w:jc w:val="left"/>
      </w:pPr>
      <w:r>
        <w:rPr>
          <w:rFonts w:ascii="Consolas" w:eastAsia="Consolas" w:hAnsi="Consolas" w:cs="Consolas"/>
          <w:b w:val="0"/>
          <w:sz w:val="28"/>
        </w:rPr>
        <w:t xml:space="preserve">— Но… если подумать, это принесет Блэкстару больше проблем, чем преимуществ. Он уже получил огромную выгоду от этого дела, и ему не нужно также красть Скипетр Десяти Тысяч Божеств. Он также не сможет использовать его, и просто держать его при себе вызовет множество проблем. Единственный способ — передать его Династии. Однако то, что мы проверили о Блэкстаре, показывает, что он не из тех, кто любит рисковать, и его отношения с Династией все еще находятся в периоде медового месяца. Он бы не стал делать этого за спиной Династии.
</w:t>
      </w:r>
    </w:p>
    <w:p>
      <w:pPr/>
    </w:p>
    <w:p>
      <w:pPr>
        <w:jc w:val="left"/>
      </w:pPr>
      <w:r>
        <w:rPr>
          <w:rFonts w:ascii="Consolas" w:eastAsia="Consolas" w:hAnsi="Consolas" w:cs="Consolas"/>
          <w:b w:val="0"/>
          <w:sz w:val="28"/>
        </w:rPr>
        <w:t xml:space="preserve">Епископы нахмурились. Все указывало на то, что Блэкстар невиновен.
</w:t>
      </w:r>
    </w:p>
    <w:p>
      <w:pPr/>
    </w:p>
    <w:p>
      <w:pPr>
        <w:jc w:val="left"/>
      </w:pPr>
      <w:r>
        <w:rPr>
          <w:rFonts w:ascii="Consolas" w:eastAsia="Consolas" w:hAnsi="Consolas" w:cs="Consolas"/>
          <w:b w:val="0"/>
          <w:sz w:val="28"/>
        </w:rPr>
        <w:t xml:space="preserve">Могли ли быть люди, которые захотели поймать рыбу в мутной воде?
</w:t>
      </w:r>
    </w:p>
    <w:p>
      <w:pPr/>
    </w:p>
    <w:p>
      <w:pPr>
        <w:jc w:val="left"/>
      </w:pPr>
      <w:r>
        <w:rPr>
          <w:rFonts w:ascii="Consolas" w:eastAsia="Consolas" w:hAnsi="Consolas" w:cs="Consolas"/>
          <w:b w:val="0"/>
          <w:sz w:val="28"/>
        </w:rPr>
        <w:t xml:space="preserve">Чтобы иметь возможность атаковать Ниндзя, нужно было выполнить два критерия. Первый – обладать достаточно сильной разведывательной сетью, чтобы иметь возможность отследить Ниндзя, а второй – иметь способность Механика S класса, и быть способным бесшумно убить его.
</w:t>
      </w:r>
    </w:p>
    <w:p>
      <w:pPr/>
    </w:p>
    <w:p>
      <w:pPr>
        <w:jc w:val="left"/>
      </w:pPr>
      <w:r>
        <w:rPr>
          <w:rFonts w:ascii="Consolas" w:eastAsia="Consolas" w:hAnsi="Consolas" w:cs="Consolas"/>
          <w:b w:val="0"/>
          <w:sz w:val="28"/>
        </w:rPr>
        <w:t xml:space="preserve">Подумав об этом, возник правдоподобный ответ.
</w:t>
      </w:r>
    </w:p>
    <w:p>
      <w:pPr/>
    </w:p>
    <w:p>
      <w:pPr>
        <w:jc w:val="left"/>
      </w:pPr>
      <w:r>
        <w:rPr>
          <w:rFonts w:ascii="Consolas" w:eastAsia="Consolas" w:hAnsi="Consolas" w:cs="Consolas"/>
          <w:b w:val="0"/>
          <w:sz w:val="28"/>
        </w:rPr>
        <w:t xml:space="preserve">Все присутствующие епископы пошатнулись.
</w:t>
      </w:r>
    </w:p>
    <w:p>
      <w:pPr/>
    </w:p>
    <w:p>
      <w:pPr>
        <w:jc w:val="left"/>
      </w:pPr>
      <w:r>
        <w:rPr>
          <w:rFonts w:ascii="Consolas" w:eastAsia="Consolas" w:hAnsi="Consolas" w:cs="Consolas"/>
          <w:b w:val="0"/>
          <w:sz w:val="28"/>
        </w:rPr>
        <w:t xml:space="preserve">— Может ли это быть… Федерация Света…
</w:t>
      </w:r>
    </w:p>
    <w:p>
      <w:pPr/>
    </w:p>
    <w:p>
      <w:pPr>
        <w:jc w:val="left"/>
      </w:pPr>
      <w:r>
        <w:rPr>
          <w:rFonts w:ascii="Consolas" w:eastAsia="Consolas" w:hAnsi="Consolas" w:cs="Consolas"/>
          <w:b w:val="0"/>
          <w:sz w:val="28"/>
        </w:rPr>
        <w:t xml:space="preserve">Расколотое Звездное Кольцо все-таки является их территорией, и, хотя казалось, что им все равно, игнорировать их систему разведки было бы небрежно. После стольких лет работы их сеть, естественно, является бесперебойной, и их сбор разведданных намного превосходит Династию, которая является новичком в регионе.
</w:t>
      </w:r>
    </w:p>
    <w:p>
      <w:pPr/>
    </w:p>
    <w:p>
      <w:pPr>
        <w:jc w:val="left"/>
      </w:pPr>
      <w:r>
        <w:rPr>
          <w:rFonts w:ascii="Consolas" w:eastAsia="Consolas" w:hAnsi="Consolas" w:cs="Consolas"/>
          <w:b w:val="0"/>
          <w:sz w:val="28"/>
        </w:rPr>
        <w:t xml:space="preserve">Хоть Багровая Династия не заметила следов Ниндзя, то же самое нельзя сказать о Федерации Света. Это все объясняло.
</w:t>
      </w:r>
    </w:p>
    <w:p>
      <w:pPr/>
    </w:p>
    <w:p>
      <w:pPr>
        <w:jc w:val="left"/>
      </w:pPr>
      <w:r>
        <w:rPr>
          <w:rFonts w:ascii="Consolas" w:eastAsia="Consolas" w:hAnsi="Consolas" w:cs="Consolas"/>
          <w:b w:val="0"/>
          <w:sz w:val="28"/>
        </w:rPr>
        <w:t xml:space="preserve">Лица епископов стали зелеными. Чем больше они думали об этом, тем больше чувствовалось, что виновата была Федерация Света.
</w:t>
      </w:r>
    </w:p>
    <w:p>
      <w:pPr/>
    </w:p>
    <w:p>
      <w:pPr>
        <w:jc w:val="left"/>
      </w:pPr>
      <w:r>
        <w:rPr>
          <w:rFonts w:ascii="Consolas" w:eastAsia="Consolas" w:hAnsi="Consolas" w:cs="Consolas"/>
          <w:b w:val="0"/>
          <w:sz w:val="28"/>
        </w:rPr>
        <w:t xml:space="preserve">С самого начала, когда они одолжили Транспортирующее Устройство, Открывающее Многомерное Небо, эта группа намеревалась рыбачить в мутной воде.
</w:t>
      </w:r>
    </w:p>
    <w:p>
      <w:pPr/>
    </w:p>
    <w:p>
      <w:pPr>
        <w:jc w:val="left"/>
      </w:pPr>
      <w:r>
        <w:rPr>
          <w:rFonts w:ascii="Consolas" w:eastAsia="Consolas" w:hAnsi="Consolas" w:cs="Consolas"/>
          <w:b w:val="0"/>
          <w:sz w:val="28"/>
        </w:rPr>
        <w:t xml:space="preserve">На этот раз Тайная Церковь не только потеряла большую часть своей боевой мощи Суперов S класса, но и испортила свои отношения с Багровой Династией. Для Федерации Света это был лучший шанс.
</w:t>
      </w:r>
    </w:p>
    <w:p>
      <w:pPr/>
    </w:p>
    <w:p>
      <w:pPr>
        <w:jc w:val="left"/>
      </w:pPr>
      <w:r>
        <w:rPr>
          <w:rFonts w:ascii="Consolas" w:eastAsia="Consolas" w:hAnsi="Consolas" w:cs="Consolas"/>
          <w:b w:val="0"/>
          <w:sz w:val="28"/>
        </w:rPr>
        <w:t xml:space="preserve">Епископы поняли, что это означало. Вся их экспедиция была схвачена и уничтожена, и от этого они чуть ли блевали кровью.
</w:t>
      </w:r>
    </w:p>
    <w:p>
      <w:pPr/>
    </w:p>
    <w:p>
      <w:pPr>
        <w:jc w:val="left"/>
      </w:pPr>
      <w:r>
        <w:rPr>
          <w:rFonts w:ascii="Consolas" w:eastAsia="Consolas" w:hAnsi="Consolas" w:cs="Consolas"/>
          <w:b w:val="0"/>
          <w:sz w:val="28"/>
        </w:rPr>
        <w:t xml:space="preserve">«Федерация Света, вашу ж мать!!!»
</w:t>
      </w:r>
    </w:p>
    <w:p>
      <w:pPr/>
    </w:p>
    <w:p>
      <w:pPr>
        <w:jc w:val="left"/>
      </w:pPr>
      <w:r>
        <w:rPr>
          <w:rFonts w:ascii="Consolas" w:eastAsia="Consolas" w:hAnsi="Consolas" w:cs="Consolas"/>
          <w:b w:val="0"/>
          <w:sz w:val="28"/>
        </w:rPr>
        <w:t xml:space="preserve">В это время на столе для переговоров появился виртуальный экран, показывающий команду Папы.
</w:t>
      </w:r>
    </w:p>
    <w:p>
      <w:pPr/>
    </w:p>
    <w:p>
      <w:pPr>
        <w:jc w:val="left"/>
      </w:pPr>
      <w:r>
        <w:rPr>
          <w:rFonts w:ascii="Consolas" w:eastAsia="Consolas" w:hAnsi="Consolas" w:cs="Consolas"/>
          <w:b w:val="0"/>
          <w:sz w:val="28"/>
        </w:rPr>
        <w:t xml:space="preserve">— Стабилизируйте ситуацию с Багровой Династией и выкупите наших союзников… Мы сведем счеты с Федерацией Света позже.
</w:t>
      </w:r>
    </w:p>
    <w:p>
      <w:pPr/>
    </w:p>
    <w:p>
      <w:pPr>
        <w:jc w:val="left"/>
      </w:pPr>
      <w:r>
        <w:rPr>
          <w:rFonts w:ascii="Consolas" w:eastAsia="Consolas" w:hAnsi="Consolas" w:cs="Consolas"/>
          <w:b w:val="0"/>
          <w:sz w:val="28"/>
        </w:rPr>
        <w:t xml:space="preserve">Епископы обменялись взглядами, и во взгляде каждого они могли видеть депрессию и беспомощность.
</w:t>
      </w:r>
    </w:p>
    <w:p>
      <w:pPr/>
    </w:p>
    <w:p>
      <w:pPr>
        <w:jc w:val="left"/>
      </w:pPr>
      <w:r>
        <w:rPr>
          <w:rFonts w:ascii="Consolas" w:eastAsia="Consolas" w:hAnsi="Consolas" w:cs="Consolas"/>
          <w:b w:val="0"/>
          <w:sz w:val="28"/>
        </w:rPr>
        <w:t xml:space="preserve">Вчера они думали, что хоть Скипетр вернется. Сегодня они снова получили плохие новости. Это чувство падения с небес в ад доставляло им огромное неудобство.
</w:t>
      </w:r>
    </w:p>
    <w:p>
      <w:pPr/>
    </w:p>
    <w:p>
      <w:pPr>
        <w:jc w:val="left"/>
      </w:pPr>
      <w:r>
        <w:rPr>
          <w:rFonts w:ascii="Consolas" w:eastAsia="Consolas" w:hAnsi="Consolas" w:cs="Consolas"/>
          <w:b w:val="0"/>
          <w:sz w:val="28"/>
        </w:rPr>
        <w:t xml:space="preserve">Это был полнейший провал.
</w:t>
      </w:r>
    </w:p>
    <w:p>
      <w:pPr/>
    </w:p>
    <w:p>
      <w:pPr>
        <w:jc w:val="left"/>
      </w:pPr>
      <w:r>
        <w:rPr>
          <w:rFonts w:ascii="Consolas" w:eastAsia="Consolas" w:hAnsi="Consolas" w:cs="Consolas"/>
          <w:b w:val="0"/>
          <w:sz w:val="28"/>
        </w:rPr>
        <w:t xml:space="preserve">Без доказательств Федерация Света никогда не признается в причастности к этому делу. В конце концов, обе стороны были равны по силе, поэтому им ничего не угрожало.
</w:t>
      </w:r>
    </w:p>
    <w:p>
      <w:pPr/>
    </w:p>
    <w:p>
      <w:pPr>
        <w:jc w:val="left"/>
      </w:pPr>
      <w:r>
        <w:rPr>
          <w:rFonts w:ascii="Consolas" w:eastAsia="Consolas" w:hAnsi="Consolas" w:cs="Consolas"/>
          <w:b w:val="0"/>
          <w:sz w:val="28"/>
        </w:rPr>
        <w:t xml:space="preserve">Они могли делать только по шагу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материнской планете Федерации Света президент Бадер отложил коммуникатор, улыбаясь присутствующим старейшинам.
</w:t>
      </w:r>
    </w:p>
    <w:p>
      <w:pPr/>
    </w:p>
    <w:p>
      <w:pPr>
        <w:jc w:val="left"/>
      </w:pPr>
      <w:r>
        <w:rPr>
          <w:rFonts w:ascii="Consolas" w:eastAsia="Consolas" w:hAnsi="Consolas" w:cs="Consolas"/>
          <w:b w:val="0"/>
          <w:sz w:val="28"/>
        </w:rPr>
        <w:t xml:space="preserve">— Мэнисон добился цели. Скипетр Десяти Тысяч Божеств у нас в кармане.
</w:t>
      </w:r>
    </w:p>
    <w:p>
      <w:pPr/>
    </w:p>
    <w:p>
      <w:pPr>
        <w:jc w:val="left"/>
      </w:pPr>
      <w:r>
        <w:rPr>
          <w:rFonts w:ascii="Consolas" w:eastAsia="Consolas" w:hAnsi="Consolas" w:cs="Consolas"/>
          <w:b w:val="0"/>
          <w:sz w:val="28"/>
        </w:rPr>
        <w:t xml:space="preserve">При его словах все улыбнулись.
</w:t>
      </w:r>
    </w:p>
    <w:p>
      <w:pPr/>
    </w:p>
    <w:p>
      <w:pPr>
        <w:jc w:val="left"/>
      </w:pPr>
      <w:r>
        <w:rPr>
          <w:rFonts w:ascii="Consolas" w:eastAsia="Consolas" w:hAnsi="Consolas" w:cs="Consolas"/>
          <w:b w:val="0"/>
          <w:sz w:val="28"/>
        </w:rPr>
        <w:t xml:space="preserve">Главный старейшина игрался со своей тростью, восхваляя:
</w:t>
      </w:r>
    </w:p>
    <w:p>
      <w:pPr/>
    </w:p>
    <w:p>
      <w:pPr>
        <w:jc w:val="left"/>
      </w:pPr>
      <w:r>
        <w:rPr>
          <w:rFonts w:ascii="Consolas" w:eastAsia="Consolas" w:hAnsi="Consolas" w:cs="Consolas"/>
          <w:b w:val="0"/>
          <w:sz w:val="28"/>
        </w:rPr>
        <w:t xml:space="preserve">— Действительно достоин быть одним из самых сильных Древних. Император-Механик по-прежнему надежен как никогда.
</w:t>
      </w:r>
    </w:p>
    <w:p>
      <w:pPr/>
    </w:p>
    <w:p>
      <w:pPr>
        <w:jc w:val="left"/>
      </w:pPr>
      <w:r>
        <w:rPr>
          <w:rFonts w:ascii="Consolas" w:eastAsia="Consolas" w:hAnsi="Consolas" w:cs="Consolas"/>
          <w:b w:val="0"/>
          <w:sz w:val="28"/>
        </w:rPr>
        <w:t xml:space="preserve">Бадер с улыбкой кивнул. Мэнисон был союзником, которого он глубоко ценил не из-за его пугающей силы, а из-за их способности появляться на больших расстояниях и уничтожать все улики, идеально завершая секретные операции.
</w:t>
      </w:r>
    </w:p>
    <w:p>
      <w:pPr/>
    </w:p>
    <w:p>
      <w:pPr>
        <w:jc w:val="left"/>
      </w:pPr>
      <w:r>
        <w:rPr>
          <w:rFonts w:ascii="Consolas" w:eastAsia="Consolas" w:hAnsi="Consolas" w:cs="Consolas"/>
          <w:b w:val="0"/>
          <w:sz w:val="28"/>
        </w:rPr>
        <w:t xml:space="preserve">— Тайная Церковь заподозрит Багровую Династию и может даже заподозрить нас, но у них нет доказательств. Кроме того, они не расскажут миру о потере Скипетра Десяти Тысяч Божеств.
</w:t>
      </w:r>
    </w:p>
    <w:p>
      <w:pPr/>
    </w:p>
    <w:p>
      <w:pPr>
        <w:jc w:val="left"/>
      </w:pPr>
      <w:r>
        <w:rPr>
          <w:rFonts w:ascii="Consolas" w:eastAsia="Consolas" w:hAnsi="Consolas" w:cs="Consolas"/>
          <w:b w:val="0"/>
          <w:sz w:val="28"/>
        </w:rPr>
        <w:t xml:space="preserve">— По нашим данным, использовать Скипетр Десяти Тысяч Божеств просто. Просто у нас нет необходимых навыков для его починки. Тем не менее, мы можем использовать его как козырную карту с ограниченным количеством использований, так как он может сильно поранить даже Супера S класса... Кхм, кхм, только не используйте его на Блэкстаре.
</w:t>
      </w:r>
    </w:p>
    <w:p>
      <w:pPr/>
    </w:p>
    <w:p>
      <w:pPr>
        <w:jc w:val="left"/>
      </w:pPr>
      <w:r>
        <w:rPr>
          <w:rFonts w:ascii="Consolas" w:eastAsia="Consolas" w:hAnsi="Consolas" w:cs="Consolas"/>
          <w:b w:val="0"/>
          <w:sz w:val="28"/>
        </w:rPr>
        <w:t xml:space="preserve">— Хотя это может привести к ярости Тайной Церкви, мы многого добились, получив Скипетр Десяти Тысяч Божеств. Это также козырь для борьбы с Тайной Церковью в будущем.
</w:t>
      </w:r>
    </w:p>
    <w:p>
      <w:pPr/>
    </w:p>
    <w:p>
      <w:pPr>
        <w:jc w:val="left"/>
      </w:pPr>
      <w:r>
        <w:rPr>
          <w:rFonts w:ascii="Consolas" w:eastAsia="Consolas" w:hAnsi="Consolas" w:cs="Consolas"/>
          <w:b w:val="0"/>
          <w:sz w:val="28"/>
        </w:rPr>
        <w:t xml:space="preserve">Многие старейшины улыбались, обсуждая свой успех.
</w:t>
      </w:r>
    </w:p>
    <w:p>
      <w:pPr/>
    </w:p>
    <w:p>
      <w:pPr>
        <w:jc w:val="left"/>
      </w:pPr>
      <w:r>
        <w:rPr>
          <w:rFonts w:ascii="Consolas" w:eastAsia="Consolas" w:hAnsi="Consolas" w:cs="Consolas"/>
          <w:b w:val="0"/>
          <w:sz w:val="28"/>
        </w:rPr>
        <w:t xml:space="preserve">— Мэнисон сказал, что Скипетр Десяти Тысяч Божеств запечатан особым материалом. Когда он вернется, я прикажу исследовательской группе взломать его.
</w:t>
      </w:r>
    </w:p>
    <w:p>
      <w:pPr/>
    </w:p>
    <w:p>
      <w:pPr>
        <w:jc w:val="left"/>
      </w:pPr>
      <w:r>
        <w:rPr>
          <w:rFonts w:ascii="Consolas" w:eastAsia="Consolas" w:hAnsi="Consolas" w:cs="Consolas"/>
          <w:b w:val="0"/>
          <w:sz w:val="28"/>
        </w:rPr>
        <w:t xml:space="preserve">Тон Бадера был уверенным; он не сомневался, что печать можно будет легко 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 Кража бизнеса. Середина версии
</w:t>
      </w:r>
    </w:p>
    <w:p>
      <w:pPr/>
    </w:p>
    <w:p>
      <w:pPr>
        <w:jc w:val="left"/>
      </w:pPr>
      <w:r>
        <w:rPr>
          <w:rFonts w:ascii="Consolas" w:eastAsia="Consolas" w:hAnsi="Consolas" w:cs="Consolas"/>
          <w:b w:val="0"/>
          <w:sz w:val="28"/>
        </w:rPr>
        <w:t xml:space="preserve">Этот инцидент не был предан огласке, и тайное разногласие между Тайной Церковью и Федерацией Света не был известен Хан Сяо.
</w:t>
      </w:r>
    </w:p>
    <w:p>
      <w:pPr/>
    </w:p>
    <w:p>
      <w:pPr>
        <w:jc w:val="left"/>
      </w:pPr>
      <w:r>
        <w:rPr>
          <w:rFonts w:ascii="Consolas" w:eastAsia="Consolas" w:hAnsi="Consolas" w:cs="Consolas"/>
          <w:b w:val="0"/>
          <w:sz w:val="28"/>
        </w:rPr>
        <w:t xml:space="preserve">Покинув звездную систему Священной Расы Звездного Ока, флот Хан Сяо вернулся в штаб-квартиру Армии Блэкстара, не совершая никаких остановок, и никуда не сворачивая.
</w:t>
      </w:r>
    </w:p>
    <w:p>
      <w:pPr/>
    </w:p>
    <w:p>
      <w:pPr>
        <w:jc w:val="left"/>
      </w:pPr>
      <w:r>
        <w:rPr>
          <w:rFonts w:ascii="Consolas" w:eastAsia="Consolas" w:hAnsi="Consolas" w:cs="Consolas"/>
          <w:b w:val="0"/>
          <w:sz w:val="28"/>
        </w:rPr>
        <w:t xml:space="preserve">На предыдущей вечеринке, организованном Тираном, Хан Сяо подписал несколько соглашений с большим количеством цивилизаций Расколотого Звездного Кольца, а также публично продал доступ к Эволюционному Кубу в обмен на сотрудничество с некоторыми цивилизациями.
</w:t>
      </w:r>
    </w:p>
    <w:p>
      <w:pPr/>
    </w:p>
    <w:p>
      <w:pPr>
        <w:jc w:val="left"/>
      </w:pPr>
      <w:r>
        <w:rPr>
          <w:rFonts w:ascii="Consolas" w:eastAsia="Consolas" w:hAnsi="Consolas" w:cs="Consolas"/>
          <w:b w:val="0"/>
          <w:sz w:val="28"/>
        </w:rPr>
        <w:t xml:space="preserve">Этот год был первым годом их сотрудничества, и поскольку Хан Сяо собирался задержаться в Расколотом Звездном Кольце на некоторое время, он хотел разобраться со слотами, купленными различными цивилизациями в этом году, и выполнить свою часть сделки.
</w:t>
      </w:r>
    </w:p>
    <w:p>
      <w:pPr/>
    </w:p>
    <w:p>
      <w:pPr>
        <w:jc w:val="left"/>
      </w:pPr>
      <w:r>
        <w:rPr>
          <w:rFonts w:ascii="Consolas" w:eastAsia="Consolas" w:hAnsi="Consolas" w:cs="Consolas"/>
          <w:b w:val="0"/>
          <w:sz w:val="28"/>
        </w:rPr>
        <w:t xml:space="preserve">В последние годы цивилизации провели многочисленные внутренние отборы, подтвердив список людей, которые должны были пройти эволюцию, и ждали этого дня. После получения уведомления команды были отправлены, и многие представители элиты каждой цивилизации собрались в штаб-квартире Армии Блэкстара.
</w:t>
      </w:r>
    </w:p>
    <w:p>
      <w:pPr/>
    </w:p>
    <w:p>
      <w:pPr>
        <w:jc w:val="left"/>
      </w:pPr>
      <w:r>
        <w:rPr>
          <w:rFonts w:ascii="Consolas" w:eastAsia="Consolas" w:hAnsi="Consolas" w:cs="Consolas"/>
          <w:b w:val="0"/>
          <w:sz w:val="28"/>
        </w:rPr>
        <w:t xml:space="preserve">Использование Эволюционного Куба в качестве моста для улучшения отношений с несколькими цивилизациями уровня звездного скопления и уровня звездной системы было ключевым шагом в плане расширения для Армии Блэкстара.
</w:t>
      </w:r>
    </w:p>
    <w:p>
      <w:pPr/>
    </w:p>
    <w:p>
      <w:pPr>
        <w:jc w:val="left"/>
      </w:pPr>
      <w:r>
        <w:rPr>
          <w:rFonts w:ascii="Consolas" w:eastAsia="Consolas" w:hAnsi="Consolas" w:cs="Consolas"/>
          <w:b w:val="0"/>
          <w:sz w:val="28"/>
        </w:rPr>
        <w:t xml:space="preserve">По замыслу Хан Сяо, поддержание такого рода сети сотрудничества в течение длительного периода приведет к формированию большой сети, использующей Армию Блэкстара в качестве транзитного пункта. К тому времени мощь и влияние Армии Блэкстара действительно покроют все звездное поле, поэтому Хан Сяо уделил много внимания сотрудничеству в первый год.
</w:t>
      </w:r>
    </w:p>
    <w:p>
      <w:pPr/>
    </w:p>
    <w:p>
      <w:pPr>
        <w:jc w:val="left"/>
      </w:pPr>
      <w:r>
        <w:rPr>
          <w:rFonts w:ascii="Consolas" w:eastAsia="Consolas" w:hAnsi="Consolas" w:cs="Consolas"/>
          <w:b w:val="0"/>
          <w:sz w:val="28"/>
        </w:rPr>
        <w:t xml:space="preserve">Кроме того, было дополнительное преимущество. Все люди, выбранные цивилизациями, будут элитой, и среди них определенно будут известные персонажи или главные герои.
</w:t>
      </w:r>
    </w:p>
    <w:p>
      <w:pPr/>
    </w:p>
    <w:p>
      <w:pPr>
        <w:jc w:val="left"/>
      </w:pPr>
      <w:r>
        <w:rPr>
          <w:rFonts w:ascii="Consolas" w:eastAsia="Consolas" w:hAnsi="Consolas" w:cs="Consolas"/>
          <w:b w:val="0"/>
          <w:sz w:val="28"/>
        </w:rPr>
        <w:t xml:space="preserve">Лучше было позволить им самим собраться, чем искать их по всей Вселенной.
</w:t>
      </w:r>
    </w:p>
    <w:p>
      <w:pPr/>
    </w:p>
    <w:p>
      <w:pPr>
        <w:jc w:val="left"/>
      </w:pPr>
      <w:r>
        <w:rPr>
          <w:rFonts w:ascii="Consolas" w:eastAsia="Consolas" w:hAnsi="Consolas" w:cs="Consolas"/>
          <w:b w:val="0"/>
          <w:sz w:val="28"/>
        </w:rPr>
        <w:t xml:space="preserve">«Вероятно, это вариант взращивания талантов мира для собственного использования в альтернативной реальности…» — размышлял про себя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Космические корабли разных стилей приземлялись в штаб-квартире Армии Блэкстара, и элиты всех рас хлынули наружу, когда открылись люки. Они были проведены к жилым помещениям под руководством ИИ, что сделало станцию очень оживленной.
</w:t>
      </w:r>
    </w:p>
    <w:p>
      <w:pPr/>
    </w:p>
    <w:p>
      <w:pPr>
        <w:jc w:val="left"/>
      </w:pPr>
      <w:r>
        <w:rPr>
          <w:rFonts w:ascii="Consolas" w:eastAsia="Consolas" w:hAnsi="Consolas" w:cs="Consolas"/>
          <w:b w:val="0"/>
          <w:sz w:val="28"/>
        </w:rPr>
        <w:t xml:space="preserve">Все эти люди были лидерами в своих соответствующих цивилизациях, и большинство из них были либо Суперами класса Бедствия, либо военными, либо персонажами, имеющими потенциал стать классом Бедствия, либо научными исследователями. Все они с настороженным выражением лица оценивали остальных представителей элиты, когда выходили.
</w:t>
      </w:r>
    </w:p>
    <w:p>
      <w:pPr/>
    </w:p>
    <w:p>
      <w:pPr>
        <w:jc w:val="left"/>
      </w:pPr>
      <w:r>
        <w:rPr>
          <w:rFonts w:ascii="Consolas" w:eastAsia="Consolas" w:hAnsi="Consolas" w:cs="Consolas"/>
          <w:b w:val="0"/>
          <w:sz w:val="28"/>
        </w:rPr>
        <w:t xml:space="preserve">— Это Армия Блэкстара, о которой ходят легенды.
</w:t>
      </w:r>
    </w:p>
    <w:p>
      <w:pPr/>
    </w:p>
    <w:p>
      <w:pPr>
        <w:jc w:val="left"/>
      </w:pPr>
      <w:r>
        <w:rPr>
          <w:rFonts w:ascii="Consolas" w:eastAsia="Consolas" w:hAnsi="Consolas" w:cs="Consolas"/>
          <w:b w:val="0"/>
          <w:sz w:val="28"/>
        </w:rPr>
        <w:t xml:space="preserve">Памела открыла три больших водянистых глаза, с любопытством осматриваясь вокруг. Она происходила из цивилизации уровня звездной системы, основанной на растениях, ее раса называлась племя Цветочных Фей. Ее тело было покрыто слоем эпидермальной ткани, напоминающей зеленый лист, и она источала странный аромат. Было сказано, что у каждого человека был уникальный аромат, точно так же, как люди различаются по отпечаткам пальцев. Аромат тела, внешний вид и телосложение были эстетическими стандартами для этой расы.
</w:t>
      </w:r>
    </w:p>
    <w:p>
      <w:pPr/>
    </w:p>
    <w:p>
      <w:pPr>
        <w:jc w:val="left"/>
      </w:pPr>
      <w:r>
        <w:rPr>
          <w:rFonts w:ascii="Consolas" w:eastAsia="Consolas" w:hAnsi="Consolas" w:cs="Consolas"/>
          <w:b w:val="0"/>
          <w:sz w:val="28"/>
        </w:rPr>
        <w:t xml:space="preserve">Согласно их эстетике, Памела была редкой красавицей, и в то же время она была элитным исследователем, выбранным для эволюции.
</w:t>
      </w:r>
    </w:p>
    <w:p>
      <w:pPr/>
    </w:p>
    <w:p>
      <w:pPr>
        <w:jc w:val="left"/>
      </w:pPr>
      <w:r>
        <w:rPr>
          <w:rFonts w:ascii="Consolas" w:eastAsia="Consolas" w:hAnsi="Consolas" w:cs="Consolas"/>
          <w:b w:val="0"/>
          <w:sz w:val="28"/>
        </w:rPr>
        <w:t xml:space="preserve">Когда Памела и ее спутники наблюдали за доком, маленький парящий робот пролетел перед ними, говоря голосом Филиппа.
</w:t>
      </w:r>
    </w:p>
    <w:p>
      <w:pPr/>
    </w:p>
    <w:p>
      <w:pPr>
        <w:jc w:val="left"/>
      </w:pPr>
      <w:r>
        <w:rPr>
          <w:rFonts w:ascii="Consolas" w:eastAsia="Consolas" w:hAnsi="Consolas" w:cs="Consolas"/>
          <w:b w:val="0"/>
          <w:sz w:val="28"/>
        </w:rPr>
        <w:t xml:space="preserve">— Добро пожаловать в Армию Блэкстара, хуммм… Наш командир все еще в пути. Я буду ответственен за ваше сопровождение и организацию вашего проживания. Если у вас будут какие-либо потребности, пожалуйста, свяжитесь со мной напрямую, хуммм...
</w:t>
      </w:r>
    </w:p>
    <w:p>
      <w:pPr/>
    </w:p>
    <w:p>
      <w:pPr>
        <w:jc w:val="left"/>
      </w:pPr>
      <w:r>
        <w:rPr>
          <w:rFonts w:ascii="Consolas" w:eastAsia="Consolas" w:hAnsi="Consolas" w:cs="Consolas"/>
          <w:b w:val="0"/>
          <w:sz w:val="28"/>
        </w:rPr>
        <w:t xml:space="preserve">Лидер племени Цветочных Фей был Супером класса Бедствия, и он спокойно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Робот-регистратор пролетел сквозь огромную толпу впереди.
</w:t>
      </w:r>
    </w:p>
    <w:p>
      <w:pPr/>
    </w:p>
    <w:p>
      <w:pPr>
        <w:jc w:val="left"/>
      </w:pPr>
      <w:r>
        <w:rPr>
          <w:rFonts w:ascii="Consolas" w:eastAsia="Consolas" w:hAnsi="Consolas" w:cs="Consolas"/>
          <w:b w:val="0"/>
          <w:sz w:val="28"/>
        </w:rPr>
        <w:t xml:space="preserve">Группа последовала за ним, оглядываясь по дороге и тихо обсуждая.
</w:t>
      </w:r>
    </w:p>
    <w:p>
      <w:pPr/>
    </w:p>
    <w:p>
      <w:pPr>
        <w:jc w:val="left"/>
      </w:pPr>
      <w:r>
        <w:rPr>
          <w:rFonts w:ascii="Consolas" w:eastAsia="Consolas" w:hAnsi="Consolas" w:cs="Consolas"/>
          <w:b w:val="0"/>
          <w:sz w:val="28"/>
        </w:rPr>
        <w:t xml:space="preserve">— Пришли люди всех цивилизаций. Я даже видел несколько цивилизаций уровня звездного скопления.
</w:t>
      </w:r>
    </w:p>
    <w:p>
      <w:pPr/>
    </w:p>
    <w:p>
      <w:pPr>
        <w:jc w:val="left"/>
      </w:pPr>
      <w:r>
        <w:rPr>
          <w:rFonts w:ascii="Consolas" w:eastAsia="Consolas" w:hAnsi="Consolas" w:cs="Consolas"/>
          <w:b w:val="0"/>
          <w:sz w:val="28"/>
        </w:rPr>
        <w:t xml:space="preserve">— Все они — элита своей расы. Это грандиозное событие. Пойдем познакомимся с другими. В конце концов, это редкий шанс пообщаться.
</w:t>
      </w:r>
    </w:p>
    <w:p>
      <w:pPr/>
    </w:p>
    <w:p>
      <w:pPr>
        <w:jc w:val="left"/>
      </w:pPr>
      <w:r>
        <w:rPr>
          <w:rFonts w:ascii="Consolas" w:eastAsia="Consolas" w:hAnsi="Consolas" w:cs="Consolas"/>
          <w:b w:val="0"/>
          <w:sz w:val="28"/>
        </w:rPr>
        <w:t xml:space="preserve">Услышав дискуссии позади, робот-регистратор повернулся и обратился к ним.
</w:t>
      </w:r>
    </w:p>
    <w:p>
      <w:pPr/>
    </w:p>
    <w:p>
      <w:pPr>
        <w:jc w:val="left"/>
      </w:pPr>
      <w:r>
        <w:rPr>
          <w:rFonts w:ascii="Consolas" w:eastAsia="Consolas" w:hAnsi="Consolas" w:cs="Consolas"/>
          <w:b w:val="0"/>
          <w:sz w:val="28"/>
        </w:rPr>
        <w:t xml:space="preserve">— В течение периода ожидания я отвезу вас в штаб-квартиру, проведу банкеты и предоставлю всем платформу для общения друг с другом, поэтому, пожалуйста, не беспокойтесь о том, что у вас не будет шанса поговорить.
</w:t>
      </w:r>
    </w:p>
    <w:p>
      <w:pPr/>
    </w:p>
    <w:p>
      <w:pPr>
        <w:jc w:val="left"/>
      </w:pPr>
      <w:r>
        <w:rPr>
          <w:rFonts w:ascii="Consolas" w:eastAsia="Consolas" w:hAnsi="Consolas" w:cs="Consolas"/>
          <w:b w:val="0"/>
          <w:sz w:val="28"/>
        </w:rPr>
        <w:t xml:space="preserve">— Это немного похоже на вечеринку Тирана… но люди здесь не представители нескольких цивилизаций, а скорее большое количество элиты… — Глаза Супера класса Бедствия, возглавляющего команду, двигались вокруг, и он с пониманием кивал.
</w:t>
      </w:r>
    </w:p>
    <w:p>
      <w:pPr/>
    </w:p>
    <w:p>
      <w:pPr>
        <w:jc w:val="left"/>
      </w:pPr>
      <w:r>
        <w:rPr>
          <w:rFonts w:ascii="Consolas" w:eastAsia="Consolas" w:hAnsi="Consolas" w:cs="Consolas"/>
          <w:b w:val="0"/>
          <w:sz w:val="28"/>
        </w:rPr>
        <w:t xml:space="preserve">Памела заколебалась, прежде чем спросить: — Это, как бы сказать… будет ли у нас возможность поговорить с Его Превосходительством Блэкстаром?
</w:t>
      </w:r>
    </w:p>
    <w:p>
      <w:pPr/>
    </w:p>
    <w:p>
      <w:pPr>
        <w:jc w:val="left"/>
      </w:pPr>
      <w:r>
        <w:rPr>
          <w:rFonts w:ascii="Consolas" w:eastAsia="Consolas" w:hAnsi="Consolas" w:cs="Consolas"/>
          <w:b w:val="0"/>
          <w:sz w:val="28"/>
        </w:rPr>
        <w:t xml:space="preserve">— После завершения процесса эволюции мы проведем грандиозный банкет. Если вы захотите присутствовать на этом банкете, Вы сможете поговорить с Командующим Армией, — ответил робот.
</w:t>
      </w:r>
    </w:p>
    <w:p>
      <w:pPr/>
    </w:p>
    <w:p>
      <w:pPr>
        <w:jc w:val="left"/>
      </w:pPr>
      <w:r>
        <w:rPr>
          <w:rFonts w:ascii="Consolas" w:eastAsia="Consolas" w:hAnsi="Consolas" w:cs="Consolas"/>
          <w:b w:val="0"/>
          <w:sz w:val="28"/>
        </w:rPr>
        <w:t xml:space="preserve">— Это… это здорово. — Цвет кожи Памелы посинел, что было эквивалентным покраснению людей. Она выглядела выжидающей.
</w:t>
      </w:r>
    </w:p>
    <w:p>
      <w:pPr/>
    </w:p>
    <w:p>
      <w:pPr>
        <w:jc w:val="left"/>
      </w:pPr>
      <w:r>
        <w:rPr>
          <w:rFonts w:ascii="Consolas" w:eastAsia="Consolas" w:hAnsi="Consolas" w:cs="Consolas"/>
          <w:b w:val="0"/>
          <w:sz w:val="28"/>
        </w:rPr>
        <w:t xml:space="preserve">— Эй, стесняешься, потому что собираешься увидеть своего кумира? — Подразнил один из ее коллег.
</w:t>
      </w:r>
    </w:p>
    <w:p>
      <w:pPr/>
    </w:p>
    <w:p>
      <w:pPr>
        <w:jc w:val="left"/>
      </w:pPr>
      <w:r>
        <w:rPr>
          <w:rFonts w:ascii="Consolas" w:eastAsia="Consolas" w:hAnsi="Consolas" w:cs="Consolas"/>
          <w:b w:val="0"/>
          <w:sz w:val="28"/>
        </w:rPr>
        <w:t xml:space="preserve">Памела не ответила, ее лицо было таким синим, что стало цвета индиго.
</w:t>
      </w:r>
    </w:p>
    <w:p>
      <w:pPr/>
    </w:p>
    <w:p>
      <w:pPr>
        <w:jc w:val="left"/>
      </w:pPr>
      <w:r>
        <w:rPr>
          <w:rFonts w:ascii="Consolas" w:eastAsia="Consolas" w:hAnsi="Consolas" w:cs="Consolas"/>
          <w:b w:val="0"/>
          <w:sz w:val="28"/>
        </w:rPr>
        <w:t xml:space="preserve">У каждого Супера S класса есть поклонники во Вселенной, даже у таких печально известных головорезов, как ЭсГод.
</w:t>
      </w:r>
    </w:p>
    <w:p>
      <w:pPr/>
    </w:p>
    <w:p>
      <w:pPr>
        <w:jc w:val="left"/>
      </w:pPr>
      <w:r>
        <w:rPr>
          <w:rFonts w:ascii="Consolas" w:eastAsia="Consolas" w:hAnsi="Consolas" w:cs="Consolas"/>
          <w:b w:val="0"/>
          <w:sz w:val="28"/>
        </w:rPr>
        <w:t xml:space="preserve">Действия Блэкстара широко разошлись во Вселенной. Как уроженец поверхностной цивилизации, он с нуля создал Армию Блэкстара и сам переписал судьбу своей родины. Такая легендарная судьба привлекла большое количество поклонников в Расколотом Звездном Кольце, и Памела была одной из тех, кто был впечатлен его поступками.
</w:t>
      </w:r>
    </w:p>
    <w:p>
      <w:pPr/>
    </w:p>
    <w:p>
      <w:pPr>
        <w:jc w:val="left"/>
      </w:pPr>
      <w:r>
        <w:rPr>
          <w:rFonts w:ascii="Consolas" w:eastAsia="Consolas" w:hAnsi="Consolas" w:cs="Consolas"/>
          <w:b w:val="0"/>
          <w:sz w:val="28"/>
        </w:rPr>
        <w:t xml:space="preserve">— Я не знаю, какие девушки нравятся Блэкстару… — Памела выглядела немного ошеломленной.
</w:t>
      </w:r>
    </w:p>
    <w:p>
      <w:pPr/>
    </w:p>
    <w:p>
      <w:pPr>
        <w:jc w:val="left"/>
      </w:pPr>
      <w:r>
        <w:rPr>
          <w:rFonts w:ascii="Consolas" w:eastAsia="Consolas" w:hAnsi="Consolas" w:cs="Consolas"/>
          <w:b w:val="0"/>
          <w:sz w:val="28"/>
        </w:rPr>
        <w:t xml:space="preserve">— Ты серьезно? Ты не знаешь о репродуктивной изоляции? — Ее коллега была удивлена.
</w:t>
      </w:r>
    </w:p>
    <w:p>
      <w:pPr/>
    </w:p>
    <w:p>
      <w:pPr>
        <w:jc w:val="left"/>
      </w:pPr>
      <w:r>
        <w:rPr>
          <w:rFonts w:ascii="Consolas" w:eastAsia="Consolas" w:hAnsi="Consolas" w:cs="Consolas"/>
          <w:b w:val="0"/>
          <w:sz w:val="28"/>
        </w:rPr>
        <w:t xml:space="preserve">— Я биолог-генетик. И ты думаешь я не знаю? — Памела смиренно огрызнулась.
</w:t>
      </w:r>
    </w:p>
    <w:p>
      <w:pPr/>
    </w:p>
    <w:p>
      <w:pPr>
        <w:jc w:val="left"/>
      </w:pPr>
      <w:r>
        <w:rPr>
          <w:rFonts w:ascii="Consolas" w:eastAsia="Consolas" w:hAnsi="Consolas" w:cs="Consolas"/>
          <w:b w:val="0"/>
          <w:sz w:val="28"/>
        </w:rPr>
        <w:t xml:space="preserve">Лидер класса Бедствия нахмурился и повернулся, чтобы сказать: — Не забывайте о нашей цели здесь и не провоцируйте Его Превосходительство.
</w:t>
      </w:r>
    </w:p>
    <w:p>
      <w:pPr/>
    </w:p>
    <w:p>
      <w:pPr>
        <w:jc w:val="left"/>
      </w:pPr>
      <w:r>
        <w:rPr>
          <w:rFonts w:ascii="Consolas" w:eastAsia="Consolas" w:hAnsi="Consolas" w:cs="Consolas"/>
          <w:b w:val="0"/>
          <w:sz w:val="28"/>
        </w:rPr>
        <w:t xml:space="preserve">— Разве я не могу помечтать? — сварливо ответила Памела.
</w:t>
      </w:r>
    </w:p>
    <w:p>
      <w:pPr/>
    </w:p>
    <w:p>
      <w:pPr>
        <w:jc w:val="left"/>
      </w:pPr>
      <w:r>
        <w:rPr>
          <w:rFonts w:ascii="Consolas" w:eastAsia="Consolas" w:hAnsi="Consolas" w:cs="Consolas"/>
          <w:b w:val="0"/>
          <w:sz w:val="28"/>
        </w:rPr>
        <w:t xml:space="preserve">Однако она не знала, что робот-регистратор записывал каждое сказанное ими слово и передавал его Сильвии.
</w:t>
      </w:r>
    </w:p>
    <w:p>
      <w:pPr/>
    </w:p>
    <w:p>
      <w:pPr>
        <w:jc w:val="left"/>
      </w:pPr>
      <w:r>
        <w:rPr>
          <w:rFonts w:ascii="Consolas" w:eastAsia="Consolas" w:hAnsi="Consolas" w:cs="Consolas"/>
          <w:b w:val="0"/>
          <w:sz w:val="28"/>
        </w:rPr>
        <w:t xml:space="preserve">В своем офисе Сильвия получила отчет и, заметив его, холодно фыркнула.
</w:t>
      </w:r>
    </w:p>
    <w:p>
      <w:pPr/>
    </w:p>
    <w:p>
      <w:pPr>
        <w:jc w:val="left"/>
      </w:pPr>
      <w:r>
        <w:rPr>
          <w:rFonts w:ascii="Consolas" w:eastAsia="Consolas" w:hAnsi="Consolas" w:cs="Consolas"/>
          <w:b w:val="0"/>
          <w:sz w:val="28"/>
        </w:rPr>
        <w:t xml:space="preserve">— 237…
</w:t>
      </w:r>
    </w:p>
    <w:p>
      <w:pPr/>
    </w:p>
    <w:p>
      <w:pPr>
        <w:jc w:val="left"/>
      </w:pPr>
      <w:r>
        <w:rPr>
          <w:rFonts w:ascii="Consolas" w:eastAsia="Consolas" w:hAnsi="Consolas" w:cs="Consolas"/>
          <w:b w:val="0"/>
          <w:sz w:val="28"/>
        </w:rPr>
        <w:t xml:space="preserve">После этого она отметила файл перед тем, как бросить его в папку с надписью "распределение мест для участников банкета (гости, которых нужно разместить в самом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Задолго до даты, установленной Хан Сяо, прибыли все кандидаты цивилизации, которые должны были пройти эволюцию. Кроме Клента, здесь были все другие цивилизации Расколотого Звездного Кольца. Там были не только цивилизации, принадлежащие к Расколотому Звездному Кольцу — прибыла даже новая группа элиты из Багровой Династии.
</w:t>
      </w:r>
    </w:p>
    <w:p>
      <w:pPr/>
    </w:p>
    <w:p>
      <w:pPr>
        <w:jc w:val="left"/>
      </w:pPr>
      <w:r>
        <w:rPr>
          <w:rFonts w:ascii="Consolas" w:eastAsia="Consolas" w:hAnsi="Consolas" w:cs="Consolas"/>
          <w:b w:val="0"/>
          <w:sz w:val="28"/>
        </w:rPr>
        <w:t xml:space="preserve">В ожидании, эти организации не просто бездельничали, но и воспользовались этой редкой возможностью для установления связей и обмена контактами. Атмосфера быстро стала дружелюбной.
</w:t>
      </w:r>
    </w:p>
    <w:p>
      <w:pPr/>
    </w:p>
    <w:p>
      <w:pPr>
        <w:jc w:val="left"/>
      </w:pPr>
      <w:r>
        <w:rPr>
          <w:rFonts w:ascii="Consolas" w:eastAsia="Consolas" w:hAnsi="Consolas" w:cs="Consolas"/>
          <w:b w:val="0"/>
          <w:sz w:val="28"/>
        </w:rPr>
        <w:t xml:space="preserve">Вся присутствующая элита могла видеть, что Хан Сяо воспользовался ситуацией, чтобы собрать всех влиятельных людей в Расколотом Звездном Кольце и начать свой собственный банкет. Другими словами, он пытался украсть бизнес Тирана, используя Эволюционный Куб в качестве прикрытия, чтобы сформировать свою собственную "партию", чтобы расширить свое влияние!
</w:t>
      </w:r>
    </w:p>
    <w:p>
      <w:pPr/>
    </w:p>
    <w:p>
      <w:pPr>
        <w:jc w:val="left"/>
      </w:pPr>
      <w:r>
        <w:rPr>
          <w:rFonts w:ascii="Consolas" w:eastAsia="Consolas" w:hAnsi="Consolas" w:cs="Consolas"/>
          <w:b w:val="0"/>
          <w:sz w:val="28"/>
        </w:rPr>
        <w:t xml:space="preserve">Хотя все это понимали, проблем с этим ни у кого не было. Они также были готовы общаться с другими расами для своих нужд.
</w:t>
      </w:r>
    </w:p>
    <w:p>
      <w:pPr/>
    </w:p>
    <w:p>
      <w:pPr>
        <w:jc w:val="left"/>
      </w:pPr>
      <w:r>
        <w:rPr>
          <w:rFonts w:ascii="Consolas" w:eastAsia="Consolas" w:hAnsi="Consolas" w:cs="Consolas"/>
          <w:b w:val="0"/>
          <w:sz w:val="28"/>
        </w:rPr>
        <w:t xml:space="preserve">Что касается соревнований Блэкстара и Тирана, никто не осмелился произнести ни слова. Они не могли позволить себе провоцировать ни одну из сторон, и лучше было плыть по течению.
</w:t>
      </w:r>
    </w:p>
    <w:p>
      <w:pPr/>
    </w:p>
    <w:p>
      <w:pPr>
        <w:jc w:val="left"/>
      </w:pPr>
      <w:r>
        <w:rPr>
          <w:rFonts w:ascii="Consolas" w:eastAsia="Consolas" w:hAnsi="Consolas" w:cs="Consolas"/>
          <w:b w:val="0"/>
          <w:sz w:val="28"/>
        </w:rPr>
        <w:t xml:space="preserve">Прошло несколько дней, и Хан Сяо наконец вернулся в штаб. Отдохнув несколько часов, он сказал всем собраться, чтобы начать церемонию.
</w:t>
      </w:r>
    </w:p>
    <w:p>
      <w:pPr/>
    </w:p>
    <w:p>
      <w:pPr>
        <w:jc w:val="left"/>
      </w:pPr>
      <w:r>
        <w:rPr>
          <w:rFonts w:ascii="Consolas" w:eastAsia="Consolas" w:hAnsi="Consolas" w:cs="Consolas"/>
          <w:b w:val="0"/>
          <w:sz w:val="28"/>
        </w:rPr>
        <w:t xml:space="preserve">Все кандидаты быстро отозвались на зов, и чистый и блестящий главный зал быстро заполнился людьми. Рейнольдс получил известие и попросил Механиков отдела логистики расширить зал на месте, чтобы он не был переполнен.
</w:t>
      </w:r>
    </w:p>
    <w:p>
      <w:pPr/>
    </w:p>
    <w:p>
      <w:pPr>
        <w:jc w:val="left"/>
      </w:pPr>
      <w:r>
        <w:rPr>
          <w:rFonts w:ascii="Consolas" w:eastAsia="Consolas" w:hAnsi="Consolas" w:cs="Consolas"/>
          <w:b w:val="0"/>
          <w:sz w:val="28"/>
        </w:rPr>
        <w:t xml:space="preserve">Пространство слегка поколебалось, и Хан Сяо вышел из измерения Пустоты, зависнув над головами присутствующих. Эволюционный Куб медленно вращался вокруг него.
</w:t>
      </w:r>
    </w:p>
    <w:p>
      <w:pPr/>
    </w:p>
    <w:p>
      <w:pPr>
        <w:jc w:val="left"/>
      </w:pPr>
      <w:r>
        <w:rPr>
          <w:rFonts w:ascii="Consolas" w:eastAsia="Consolas" w:hAnsi="Consolas" w:cs="Consolas"/>
          <w:b w:val="0"/>
          <w:sz w:val="28"/>
        </w:rPr>
        <w:t xml:space="preserve">Все посмотрели на парящего Хан Сяо, и возник небольшой переполох, когда все начали шептать.
</w:t>
      </w:r>
    </w:p>
    <w:p>
      <w:pPr/>
    </w:p>
    <w:p>
      <w:pPr>
        <w:jc w:val="left"/>
      </w:pPr>
      <w:r>
        <w:rPr>
          <w:rFonts w:ascii="Consolas" w:eastAsia="Consolas" w:hAnsi="Consolas" w:cs="Consolas"/>
          <w:b w:val="0"/>
          <w:sz w:val="28"/>
        </w:rPr>
        <w:t xml:space="preserve">— Блэкстар здесь.
</w:t>
      </w:r>
    </w:p>
    <w:p>
      <w:pPr/>
    </w:p>
    <w:p>
      <w:pPr>
        <w:jc w:val="left"/>
      </w:pPr>
      <w:r>
        <w:rPr>
          <w:rFonts w:ascii="Consolas" w:eastAsia="Consolas" w:hAnsi="Consolas" w:cs="Consolas"/>
          <w:b w:val="0"/>
          <w:sz w:val="28"/>
        </w:rPr>
        <w:t xml:space="preserve">— Это первый раз, когда я вижу Супера S класса вблизи. Энергия, содержащаяся в его теле, просто ужасающая. Я начинаю потеть, просто находясь рядом.
</w:t>
      </w:r>
    </w:p>
    <w:p>
      <w:pPr/>
    </w:p>
    <w:p>
      <w:pPr>
        <w:jc w:val="left"/>
      </w:pPr>
      <w:r>
        <w:rPr>
          <w:rFonts w:ascii="Consolas" w:eastAsia="Consolas" w:hAnsi="Consolas" w:cs="Consolas"/>
          <w:b w:val="0"/>
          <w:sz w:val="28"/>
        </w:rPr>
        <w:t xml:space="preserve">— То, что рядом парит с ним, вероятно и есть Эволюционный Куб. Не так давно я услышал, что Псайкер отказался от контроля над этим Вселенским Сокровищем... Такая мелочь на самом деле была источником множества неприятностей, и даже Суперы S класса Тайной Церкви были захвачены.
</w:t>
      </w:r>
    </w:p>
    <w:p>
      <w:pPr/>
    </w:p>
    <w:p>
      <w:pPr>
        <w:jc w:val="left"/>
      </w:pPr>
      <w:r>
        <w:rPr>
          <w:rFonts w:ascii="Consolas" w:eastAsia="Consolas" w:hAnsi="Consolas" w:cs="Consolas"/>
          <w:b w:val="0"/>
          <w:sz w:val="28"/>
        </w:rPr>
        <w:t xml:space="preserve">— У Блэкстара есть возможность хранить это Вселенское Сокровище при себе. Год назад я думал, что Эволюционный Куб быстро отберут у него, но оказалось, что я ошибался.
</w:t>
      </w:r>
    </w:p>
    <w:p>
      <w:pPr/>
    </w:p>
    <w:p>
      <w:pPr>
        <w:jc w:val="left"/>
      </w:pPr>
      <w:r>
        <w:rPr>
          <w:rFonts w:ascii="Consolas" w:eastAsia="Consolas" w:hAnsi="Consolas" w:cs="Consolas"/>
          <w:b w:val="0"/>
          <w:sz w:val="28"/>
        </w:rPr>
        <w:t xml:space="preserve">Все представители элиты различных рас трепетали. Какими бы гордыми они ни были, перед Хан Сяо у них не было шансов оставаться уверенными.
</w:t>
      </w:r>
    </w:p>
    <w:p>
      <w:pPr/>
    </w:p>
    <w:p>
      <w:pPr>
        <w:jc w:val="left"/>
      </w:pPr>
      <w:r>
        <w:rPr>
          <w:rFonts w:ascii="Consolas" w:eastAsia="Consolas" w:hAnsi="Consolas" w:cs="Consolas"/>
          <w:b w:val="0"/>
          <w:sz w:val="28"/>
        </w:rPr>
        <w:t xml:space="preserve">Перед становлением Хан Сяо Супером S класса, кроме цивилизации Пурпурного Кристалла, другие цивилизации звездного скопления пытались подавить Хан Сяо, но на Вечеринке Тирана всем им пришлось опустить головы в поисках сотрудничества.
</w:t>
      </w:r>
    </w:p>
    <w:p>
      <w:pPr/>
    </w:p>
    <w:p>
      <w:pPr>
        <w:jc w:val="left"/>
      </w:pPr>
      <w:r>
        <w:rPr>
          <w:rFonts w:ascii="Consolas" w:eastAsia="Consolas" w:hAnsi="Consolas" w:cs="Consolas"/>
          <w:b w:val="0"/>
          <w:sz w:val="28"/>
        </w:rPr>
        <w:t xml:space="preserve">Просто потому, что Хан Сяо недавно достиг S класса, у всех возникала краткая мысль о том, чтобы подавить его.
</w:t>
      </w:r>
    </w:p>
    <w:p>
      <w:pPr/>
    </w:p>
    <w:p>
      <w:pPr>
        <w:jc w:val="left"/>
      </w:pPr>
      <w:r>
        <w:rPr>
          <w:rFonts w:ascii="Consolas" w:eastAsia="Consolas" w:hAnsi="Consolas" w:cs="Consolas"/>
          <w:b w:val="0"/>
          <w:sz w:val="28"/>
        </w:rPr>
        <w:t xml:space="preserve">Однако недавние события доказали способности Блэкстара и укрепили его позицию во Вселенной. Это развеяло последнюю каплю враждебности цивилизаций звездного скопления. Они полностью отказались от своей фантазии. Теперь, когда Блэкстар полностью взлетел, разыгрывать маленькие трюки было бесполезно.
</w:t>
      </w:r>
    </w:p>
    <w:p>
      <w:pPr/>
    </w:p>
    <w:p>
      <w:pPr>
        <w:jc w:val="left"/>
      </w:pPr>
      <w:r>
        <w:rPr>
          <w:rFonts w:ascii="Consolas" w:eastAsia="Consolas" w:hAnsi="Consolas" w:cs="Consolas"/>
          <w:b w:val="0"/>
          <w:sz w:val="28"/>
        </w:rPr>
        <w:t xml:space="preserve">Глядя на наполненные уважением и восхищением взгляды снизу, Хан Сяо тайно кивнул самому себе.
</w:t>
      </w:r>
    </w:p>
    <w:p>
      <w:pPr/>
    </w:p>
    <w:p>
      <w:pPr>
        <w:jc w:val="left"/>
      </w:pPr>
      <w:r>
        <w:rPr>
          <w:rFonts w:ascii="Consolas" w:eastAsia="Consolas" w:hAnsi="Consolas" w:cs="Consolas"/>
          <w:b w:val="0"/>
          <w:sz w:val="28"/>
        </w:rPr>
        <w:t xml:space="preserve">Недавний шторм принес ему пользу, так как он смог успешно запустить эту программу, чтобы создать консорциум интересов. Это сэкономило ему много времени.
</w:t>
      </w:r>
    </w:p>
    <w:p>
      <w:pPr/>
    </w:p>
    <w:p>
      <w:pPr>
        <w:jc w:val="left"/>
      </w:pPr>
      <w:r>
        <w:rPr>
          <w:rFonts w:ascii="Consolas" w:eastAsia="Consolas" w:hAnsi="Consolas" w:cs="Consolas"/>
          <w:b w:val="0"/>
          <w:sz w:val="28"/>
        </w:rPr>
        <w:t xml:space="preserve">На обратном пути Хан Сяо также бегло просмотрел список имен элиты. Вполне ожидаемо, в числе прибывших было несколько личностей различных цивилизаций, достигших огромных высот в его прошлой жизни.
</w:t>
      </w:r>
    </w:p>
    <w:p>
      <w:pPr/>
    </w:p>
    <w:p>
      <w:pPr>
        <w:jc w:val="left"/>
      </w:pPr>
      <w:r>
        <w:rPr>
          <w:rFonts w:ascii="Consolas" w:eastAsia="Consolas" w:hAnsi="Consolas" w:cs="Consolas"/>
          <w:b w:val="0"/>
          <w:sz w:val="28"/>
        </w:rPr>
        <w:t xml:space="preserve">Однако сейчас не время вступать в контакт. После завершения эволюции Хан Сяо намеревался подружиться с этими "старыми знакомыми" во время специально организованного банкета.
</w:t>
      </w:r>
    </w:p>
    <w:p>
      <w:pPr/>
    </w:p>
    <w:p>
      <w:pPr>
        <w:jc w:val="left"/>
      </w:pPr>
      <w:r>
        <w:rPr>
          <w:rFonts w:ascii="Consolas" w:eastAsia="Consolas" w:hAnsi="Consolas" w:cs="Consolas"/>
          <w:b w:val="0"/>
          <w:sz w:val="28"/>
        </w:rPr>
        <w:t xml:space="preserve">Скорее всего, у всех этих людей была какая-то сюжетная линия. Хотя они могут ему и не понадобиться, игрокам они нужны...
</w:t>
      </w:r>
    </w:p>
    <w:p>
      <w:pPr/>
    </w:p>
    <w:p>
      <w:pPr>
        <w:jc w:val="left"/>
      </w:pPr>
      <w:r>
        <w:rPr>
          <w:rFonts w:ascii="Consolas" w:eastAsia="Consolas" w:hAnsi="Consolas" w:cs="Consolas"/>
          <w:b w:val="0"/>
          <w:sz w:val="28"/>
        </w:rPr>
        <w:t xml:space="preserve">Короче говоря, эти элитные представители были ходячими мешками с удобрениями.
</w:t>
      </w:r>
    </w:p>
    <w:p>
      <w:pPr/>
    </w:p>
    <w:p>
      <w:pPr>
        <w:jc w:val="left"/>
      </w:pPr>
      <w:r>
        <w:rPr>
          <w:rFonts w:ascii="Consolas" w:eastAsia="Consolas" w:hAnsi="Consolas" w:cs="Consolas"/>
          <w:b w:val="0"/>
          <w:sz w:val="28"/>
        </w:rPr>
        <w:t xml:space="preserve">Когда Хан Сяо осматривал сцену, мелькали разные мысли. Он улыбнулся, прежде чем заговорить заинтересованным голосом.
</w:t>
      </w:r>
    </w:p>
    <w:p>
      <w:pPr/>
    </w:p>
    <w:p>
      <w:pPr>
        <w:jc w:val="left"/>
      </w:pPr>
      <w:r>
        <w:rPr>
          <w:rFonts w:ascii="Consolas" w:eastAsia="Consolas" w:hAnsi="Consolas" w:cs="Consolas"/>
          <w:b w:val="0"/>
          <w:sz w:val="28"/>
        </w:rPr>
        <w:t xml:space="preserve">— Прежде чем мы начнем, мне нужно кое-что сделать ... Хебер, не нужно прятаться. Я знаю, что ты здесь, ну же, малыш Тай-Тай, выходи скорее.
</w:t>
      </w:r>
    </w:p>
    <w:p>
      <w:pPr/>
    </w:p>
    <w:p>
      <w:pPr>
        <w:jc w:val="left"/>
      </w:pPr>
      <w:r>
        <w:rPr>
          <w:rFonts w:ascii="Consolas" w:eastAsia="Consolas" w:hAnsi="Consolas" w:cs="Consolas"/>
          <w:b w:val="0"/>
          <w:sz w:val="28"/>
        </w:rPr>
        <w:t xml:space="preserve">В тот момент, когда это предложение было произнесено, все вздрогнули. Они смотрели налево и направо, но не обнаружили его.
</w:t>
      </w:r>
    </w:p>
    <w:p>
      <w:pPr/>
    </w:p>
    <w:p>
      <w:pPr>
        <w:jc w:val="left"/>
      </w:pPr>
      <w:r>
        <w:rPr>
          <w:rFonts w:ascii="Consolas" w:eastAsia="Consolas" w:hAnsi="Consolas" w:cs="Consolas"/>
          <w:b w:val="0"/>
          <w:sz w:val="28"/>
        </w:rPr>
        <w:t xml:space="preserve">«Тиран тоже здесь?»
</w:t>
      </w:r>
    </w:p>
    <w:p>
      <w:pPr/>
    </w:p>
    <w:p>
      <w:pPr>
        <w:jc w:val="left"/>
      </w:pPr>
      <w:r>
        <w:rPr>
          <w:rFonts w:ascii="Consolas" w:eastAsia="Consolas" w:hAnsi="Consolas" w:cs="Consolas"/>
          <w:b w:val="0"/>
          <w:sz w:val="28"/>
        </w:rPr>
        <w:t xml:space="preserve">Все нервничали, но никто так и не шагнул вперед. Увидев это, Хан Сяо нахмурился.
</w:t>
      </w:r>
    </w:p>
    <w:p>
      <w:pPr/>
    </w:p>
    <w:p>
      <w:pPr>
        <w:jc w:val="left"/>
      </w:pPr>
      <w:r>
        <w:rPr>
          <w:rFonts w:ascii="Consolas" w:eastAsia="Consolas" w:hAnsi="Consolas" w:cs="Consolas"/>
          <w:b w:val="0"/>
          <w:sz w:val="28"/>
        </w:rPr>
        <w:t xml:space="preserve">— Да ладно, не притворяйся. Я тебя уже раскрыл. Так сильно боишься выходить?! Хочешь, чтобы я тебя сам вытащил?! Ты только потеряешь лицо.
</w:t>
      </w:r>
    </w:p>
    <w:p>
      <w:pPr/>
    </w:p>
    <w:p>
      <w:pPr>
        <w:jc w:val="left"/>
      </w:pPr>
      <w:r>
        <w:rPr>
          <w:rFonts w:ascii="Consolas" w:eastAsia="Consolas" w:hAnsi="Consolas" w:cs="Consolas"/>
          <w:b w:val="0"/>
          <w:sz w:val="28"/>
        </w:rPr>
        <w:t xml:space="preserve">Волнения стали громче, но все равно никто не выступил.
</w:t>
      </w:r>
    </w:p>
    <w:p>
      <w:pPr/>
    </w:p>
    <w:p>
      <w:pPr>
        <w:jc w:val="left"/>
      </w:pPr>
      <w:r>
        <w:rPr>
          <w:rFonts w:ascii="Consolas" w:eastAsia="Consolas" w:hAnsi="Consolas" w:cs="Consolas"/>
          <w:b w:val="0"/>
          <w:sz w:val="28"/>
        </w:rPr>
        <w:t xml:space="preserve">Хан Сяо посмотрел на всех сузившимися глазами, прежде чем внезапно рассмеяться.
</w:t>
      </w:r>
    </w:p>
    <w:p>
      <w:pPr/>
    </w:p>
    <w:p>
      <w:pPr>
        <w:jc w:val="left"/>
      </w:pPr>
      <w:r>
        <w:rPr>
          <w:rFonts w:ascii="Consolas" w:eastAsia="Consolas" w:hAnsi="Consolas" w:cs="Consolas"/>
          <w:b w:val="0"/>
          <w:sz w:val="28"/>
        </w:rPr>
        <w:t xml:space="preserve">— Хе-хе, похоже, Хебер действительно не пробрался внутрь. Тогда мы можем начинать.
</w:t>
      </w:r>
    </w:p>
    <w:p>
      <w:pPr/>
    </w:p>
    <w:p>
      <w:pPr>
        <w:jc w:val="left"/>
      </w:pPr>
      <w:r>
        <w:rPr>
          <w:rFonts w:ascii="Consolas" w:eastAsia="Consolas" w:hAnsi="Consolas" w:cs="Consolas"/>
          <w:b w:val="0"/>
          <w:sz w:val="28"/>
        </w:rPr>
        <w:t xml:space="preserve">Услышав это, лица всех напряглись.
</w:t>
      </w:r>
    </w:p>
    <w:p>
      <w:pPr/>
    </w:p>
    <w:p>
      <w:pPr>
        <w:jc w:val="left"/>
      </w:pPr>
      <w:r>
        <w:rPr>
          <w:rFonts w:ascii="Consolas" w:eastAsia="Consolas" w:hAnsi="Consolas" w:cs="Consolas"/>
          <w:b w:val="0"/>
          <w:sz w:val="28"/>
        </w:rPr>
        <w:t xml:space="preserve">— Он на самом деле шутил… — У бесчисленных людей дрогнули рты.
</w:t>
      </w:r>
    </w:p>
    <w:p>
      <w:pPr/>
    </w:p>
    <w:p>
      <w:pPr>
        <w:jc w:val="left"/>
      </w:pPr>
      <w:r>
        <w:rPr>
          <w:rFonts w:ascii="Consolas" w:eastAsia="Consolas" w:hAnsi="Consolas" w:cs="Consolas"/>
          <w:b w:val="0"/>
          <w:sz w:val="28"/>
        </w:rPr>
        <w:t xml:space="preserve">«Неужели так хорошо высмеивать Тирана, даже не допуская его прихода? В конце концов, этот парень тоже Супер S класса! Он бы не стал делать что-то настолько низкое… верно?»
</w:t>
      </w:r>
    </w:p>
    <w:p>
      <w:pPr/>
    </w:p>
    <w:p>
      <w:pPr>
        <w:jc w:val="left"/>
      </w:pPr>
      <w:r>
        <w:rPr>
          <w:rFonts w:ascii="Consolas" w:eastAsia="Consolas" w:hAnsi="Consolas" w:cs="Consolas"/>
          <w:b w:val="0"/>
          <w:sz w:val="28"/>
        </w:rPr>
        <w:t xml:space="preserve">«Возможно, у Блэкстара и Тирана теперь хорошие отношения, поэтому они могут посмеяться друг над другом...»
</w:t>
      </w:r>
    </w:p>
    <w:p>
      <w:pPr/>
    </w:p>
    <w:p>
      <w:pPr>
        <w:jc w:val="left"/>
      </w:pPr>
      <w:r>
        <w:rPr>
          <w:rFonts w:ascii="Consolas" w:eastAsia="Consolas" w:hAnsi="Consolas" w:cs="Consolas"/>
          <w:b w:val="0"/>
          <w:sz w:val="28"/>
        </w:rPr>
        <w:t xml:space="preserve">Каждый мог только так думать.
</w:t>
      </w:r>
    </w:p>
    <w:p>
      <w:pPr/>
    </w:p>
    <w:p>
      <w:pPr>
        <w:jc w:val="left"/>
      </w:pPr>
      <w:r>
        <w:rPr>
          <w:rFonts w:ascii="Consolas" w:eastAsia="Consolas" w:hAnsi="Consolas" w:cs="Consolas"/>
          <w:b w:val="0"/>
          <w:sz w:val="28"/>
        </w:rPr>
        <w:t xml:space="preserve">Затем Хан Сяо активировал Эволюционный Куб, и с его мыслью черная Энергия Эволюции изверглась наружу, охватив всю комнату. Все присутствующие гости покрылись черным коконом.
</w:t>
      </w:r>
    </w:p>
    <w:p>
      <w:pPr/>
    </w:p>
    <w:p>
      <w:pPr>
        <w:jc w:val="left"/>
      </w:pPr>
      <w:r>
        <w:rPr>
          <w:rFonts w:ascii="Consolas" w:eastAsia="Consolas" w:hAnsi="Consolas" w:cs="Consolas"/>
          <w:b w:val="0"/>
          <w:sz w:val="28"/>
        </w:rPr>
        <w:t xml:space="preserve">— Дело сделано. — Хан Сяо хлопнул в ладоши и проинструктировал Филиппа: — Следи за их эволюцией. Не забудь пригласить их остаться на банкет позже.
</w:t>
      </w:r>
    </w:p>
    <w:p>
      <w:pPr/>
    </w:p>
    <w:p>
      <w:pPr>
        <w:jc w:val="left"/>
      </w:pPr>
      <w:r>
        <w:rPr>
          <w:rFonts w:ascii="Consolas" w:eastAsia="Consolas" w:hAnsi="Consolas" w:cs="Consolas"/>
          <w:b w:val="0"/>
          <w:sz w:val="28"/>
        </w:rPr>
        <w:t xml:space="preserve">— Принято, хум ...
</w:t>
      </w:r>
    </w:p>
    <w:p>
      <w:pPr/>
    </w:p>
    <w:p>
      <w:pPr>
        <w:jc w:val="left"/>
      </w:pPr>
      <w:r>
        <w:rPr>
          <w:rFonts w:ascii="Consolas" w:eastAsia="Consolas" w:hAnsi="Consolas" w:cs="Consolas"/>
          <w:b w:val="0"/>
          <w:sz w:val="28"/>
        </w:rPr>
        <w:t xml:space="preserve">Хан Сяо не хотел ждать там напрасно. Он забрал Эволюционный Куб и покинул зал, полный черных коконов, и вернулся в свою комнату.
</w:t>
      </w:r>
    </w:p>
    <w:p>
      <w:pPr/>
    </w:p>
    <w:p>
      <w:pPr>
        <w:jc w:val="left"/>
      </w:pPr>
      <w:r>
        <w:rPr>
          <w:rFonts w:ascii="Consolas" w:eastAsia="Consolas" w:hAnsi="Consolas" w:cs="Consolas"/>
          <w:b w:val="0"/>
          <w:sz w:val="28"/>
        </w:rPr>
        <w:t xml:space="preserve">Он собирался переодеться. Он ждал банкета.
</w:t>
      </w:r>
    </w:p>
    <w:p>
      <w:pPr/>
    </w:p>
    <w:p>
      <w:pPr>
        <w:jc w:val="left"/>
      </w:pPr>
      <w:r>
        <w:rPr>
          <w:rFonts w:ascii="Consolas" w:eastAsia="Consolas" w:hAnsi="Consolas" w:cs="Consolas"/>
          <w:b w:val="0"/>
          <w:sz w:val="28"/>
        </w:rPr>
        <w:t xml:space="preserve">По дороге Хан Сяо краем глаза заглянул на форумы.
</w:t>
      </w:r>
    </w:p>
    <w:p>
      <w:pPr/>
    </w:p>
    <w:p>
      <w:pPr>
        <w:jc w:val="left"/>
      </w:pPr>
      <w:r>
        <w:rPr>
          <w:rFonts w:ascii="Consolas" w:eastAsia="Consolas" w:hAnsi="Consolas" w:cs="Consolas"/>
          <w:b w:val="0"/>
          <w:sz w:val="28"/>
        </w:rPr>
        <w:t xml:space="preserve">Теперь, когда инцидент с Тайной Церковью подошел к концу, долгосрочные выгоды от этого события постепенно проявятся, например, как Урранрел высоко оценила его и его важность для Династии.
</w:t>
      </w:r>
    </w:p>
    <w:p>
      <w:pPr/>
    </w:p>
    <w:p>
      <w:pPr>
        <w:jc w:val="left"/>
      </w:pPr>
      <w:r>
        <w:rPr>
          <w:rFonts w:ascii="Consolas" w:eastAsia="Consolas" w:hAnsi="Consolas" w:cs="Consolas"/>
          <w:b w:val="0"/>
          <w:sz w:val="28"/>
        </w:rPr>
        <w:t xml:space="preserve">Ситуация уже была урегулирована. То, что произойдет дальше, будет между Багровой Династией и Тайной Церковью, и не будет его касаться.
</w:t>
      </w:r>
    </w:p>
    <w:p>
      <w:pPr/>
    </w:p>
    <w:p>
      <w:pPr>
        <w:jc w:val="left"/>
      </w:pPr>
      <w:r>
        <w:rPr>
          <w:rFonts w:ascii="Consolas" w:eastAsia="Consolas" w:hAnsi="Consolas" w:cs="Consolas"/>
          <w:b w:val="0"/>
          <w:sz w:val="28"/>
        </w:rPr>
        <w:t xml:space="preserve">В краткосрочной перспективе никто на него не нацелится, поэтому Хан Сяо мог сосредоточиться на игроках.
</w:t>
      </w:r>
    </w:p>
    <w:p>
      <w:pPr/>
    </w:p>
    <w:p>
      <w:pPr>
        <w:jc w:val="left"/>
      </w:pPr>
      <w:r>
        <w:rPr>
          <w:rFonts w:ascii="Consolas" w:eastAsia="Consolas" w:hAnsi="Consolas" w:cs="Consolas"/>
          <w:b w:val="0"/>
          <w:sz w:val="28"/>
        </w:rPr>
        <w:t xml:space="preserve">С точки зрения игроков, Версия 3.0 уже продолжалась около полутора лет, то есть прошла примерно половина Версии.
</w:t>
      </w:r>
    </w:p>
    <w:p>
      <w:pPr/>
    </w:p>
    <w:p>
      <w:pPr>
        <w:jc w:val="left"/>
      </w:pPr>
      <w:r>
        <w:rPr>
          <w:rFonts w:ascii="Consolas" w:eastAsia="Consolas" w:hAnsi="Consolas" w:cs="Consolas"/>
          <w:b w:val="0"/>
          <w:sz w:val="28"/>
        </w:rPr>
        <w:t xml:space="preserve">За эти полтора года игроки пережили Тайную Войну, Багровый Прилив, восхождение Блэкстара, Мерцающий Мир и Битву за планету Маяк, которые были главными событиями. Появлялось все больше и больше игроков с максимальным уровнем 120, и со временем все больше и больше игроков продолжали достигать этой цели.
</w:t>
      </w:r>
    </w:p>
    <w:p>
      <w:pPr/>
    </w:p>
    <w:p>
      <w:pPr>
        <w:jc w:val="left"/>
      </w:pPr>
      <w:r>
        <w:rPr>
          <w:rFonts w:ascii="Consolas" w:eastAsia="Consolas" w:hAnsi="Consolas" w:cs="Consolas"/>
          <w:b w:val="0"/>
          <w:sz w:val="28"/>
        </w:rPr>
        <w:t xml:space="preserve">На среднем этапе Версии будет проведена новая Профессиональная Лига. До открытия оставалось время, поэтому у игроков было время для апгрейда, изучения новых навыков и смены снаряжения. Однако на форумах руководители Про Лиги уже начали подготовку, широко рекламируя и привлекая внимание игроков.
</w:t>
      </w:r>
    </w:p>
    <w:p>
      <w:pPr/>
    </w:p>
    <w:p>
      <w:pPr>
        <w:jc w:val="left"/>
      </w:pPr>
      <w:r>
        <w:rPr>
          <w:rFonts w:ascii="Consolas" w:eastAsia="Consolas" w:hAnsi="Consolas" w:cs="Consolas"/>
          <w:b w:val="0"/>
          <w:sz w:val="28"/>
        </w:rPr>
        <w:t xml:space="preserve">По его памяти, Версия 3.0 была особенно впечатляющей.
</w:t>
      </w:r>
    </w:p>
    <w:p>
      <w:pPr/>
    </w:p>
    <w:p>
      <w:pPr>
        <w:jc w:val="left"/>
      </w:pPr>
      <w:r>
        <w:rPr>
          <w:rFonts w:ascii="Consolas" w:eastAsia="Consolas" w:hAnsi="Consolas" w:cs="Consolas"/>
          <w:b w:val="0"/>
          <w:sz w:val="28"/>
        </w:rPr>
        <w:t xml:space="preserve">В этой Версии игроки будут обладать силой класса В, и класс Механика также будет постепенно выделяться. Появится большое количество новичков, включая Кленовую Луну, в качестве профессиональных игроков, что вызовет новый интерес на профессиональной сцене.
</w:t>
      </w:r>
    </w:p>
    <w:p>
      <w:pPr/>
    </w:p>
    <w:p>
      <w:pPr>
        <w:jc w:val="left"/>
      </w:pPr>
      <w:r>
        <w:rPr>
          <w:rFonts w:ascii="Consolas" w:eastAsia="Consolas" w:hAnsi="Consolas" w:cs="Consolas"/>
          <w:b w:val="0"/>
          <w:sz w:val="28"/>
        </w:rPr>
        <w:t xml:space="preserve">Соотношение Механиков в Расколотом Звездном Кольце было самым высоким среди всех других звездных полей, и Армия Блэкстара также продавала наибольшее количество машин, а также чертежей. С бонусами, предлагаемыми на протяжении всей Версии, Хан Сяо считал, что на этот раз Механики Расколотого Звездного Кольца принесут ему славу.
</w:t>
      </w:r>
    </w:p>
    <w:p>
      <w:pPr/>
    </w:p>
    <w:p>
      <w:pPr>
        <w:jc w:val="left"/>
      </w:pPr>
      <w:r>
        <w:rPr>
          <w:rFonts w:ascii="Consolas" w:eastAsia="Consolas" w:hAnsi="Consolas" w:cs="Consolas"/>
          <w:b w:val="0"/>
          <w:sz w:val="28"/>
        </w:rPr>
        <w:t xml:space="preserve">По его мнению, лучшим преимуществом было бы то, что это могло бы привлечь больше людей к профессии Механика или позволить более старшим игрокам создавать механических солдат.
</w:t>
      </w:r>
    </w:p>
    <w:p>
      <w:pPr/>
    </w:p>
    <w:p>
      <w:pPr>
        <w:jc w:val="left"/>
      </w:pPr>
      <w:r>
        <w:rPr>
          <w:rFonts w:ascii="Consolas" w:eastAsia="Consolas" w:hAnsi="Consolas" w:cs="Consolas"/>
          <w:b w:val="0"/>
          <w:sz w:val="28"/>
        </w:rPr>
        <w:t xml:space="preserve">Если бы это было так, он бы получил больше доходов как наставник класса Механика.
</w:t>
      </w:r>
    </w:p>
    <w:p>
      <w:pPr/>
    </w:p>
    <w:p>
      <w:pPr>
        <w:jc w:val="left"/>
      </w:pPr>
      <w:r>
        <w:rPr>
          <w:rFonts w:ascii="Consolas" w:eastAsia="Consolas" w:hAnsi="Consolas" w:cs="Consolas"/>
          <w:b w:val="0"/>
          <w:sz w:val="28"/>
        </w:rPr>
        <w:t xml:space="preserve">«Как жаль. С выпуском трех Версий хорошие дни почти закончились». — Хан Сяо с волнением покачал головой.
</w:t>
      </w:r>
    </w:p>
    <w:p>
      <w:pPr/>
    </w:p>
    <w:p>
      <w:pPr>
        <w:jc w:val="left"/>
      </w:pPr>
      <w:r>
        <w:rPr>
          <w:rFonts w:ascii="Consolas" w:eastAsia="Consolas" w:hAnsi="Consolas" w:cs="Consolas"/>
          <w:b w:val="0"/>
          <w:sz w:val="28"/>
        </w:rPr>
        <w:t xml:space="preserve">Судя по опыту из предыдущей жизни, Версия 3.0 являлась переломным моментом. Это символизировало, что игроки формально вошли в среднюю стадию Вселенной, и именно там их влияние действительно начало проявляться и расширяться.
</w:t>
      </w:r>
    </w:p>
    <w:p>
      <w:pPr/>
    </w:p>
    <w:p>
      <w:pPr>
        <w:jc w:val="left"/>
      </w:pPr>
      <w:r>
        <w:rPr>
          <w:rFonts w:ascii="Consolas" w:eastAsia="Consolas" w:hAnsi="Consolas" w:cs="Consolas"/>
          <w:b w:val="0"/>
          <w:sz w:val="28"/>
        </w:rPr>
        <w:t xml:space="preserve">Прозвища Опухоль Вселенной, а также Четвертое Бедствие были присвоены игрокам после Версии 3.0!
</w:t>
      </w:r>
    </w:p>
    <w:p>
      <w:pPr/>
    </w:p>
    <w:p>
      <w:pPr>
        <w:jc w:val="left"/>
      </w:pPr>
      <w:r>
        <w:rPr>
          <w:rFonts w:ascii="Consolas" w:eastAsia="Consolas" w:hAnsi="Consolas" w:cs="Consolas"/>
          <w:b w:val="0"/>
          <w:sz w:val="28"/>
        </w:rPr>
        <w:t xml:space="preserve">Это также было источником психологической тени Хан Сяо.
</w:t>
      </w:r>
    </w:p>
    <w:p>
      <w:pPr/>
    </w:p>
    <w:p>
      <w:pPr>
        <w:jc w:val="left"/>
      </w:pPr>
      <w:r>
        <w:rPr>
          <w:rFonts w:ascii="Consolas" w:eastAsia="Consolas" w:hAnsi="Consolas" w:cs="Consolas"/>
          <w:b w:val="0"/>
          <w:sz w:val="28"/>
        </w:rPr>
        <w:t xml:space="preserve">Пока что игроки переживали период неминуемой трансформации. После этой Версии сила игроков превысит определенный уровень, и чем больше вещей они смогут сделать, тем больше они будут склонны творить хаос. Это было неизбежно!
</w:t>
      </w:r>
    </w:p>
    <w:p>
      <w:pPr/>
    </w:p>
    <w:p>
      <w:pPr>
        <w:jc w:val="left"/>
      </w:pPr>
      <w:r>
        <w:rPr>
          <w:rFonts w:ascii="Consolas" w:eastAsia="Consolas" w:hAnsi="Consolas" w:cs="Consolas"/>
          <w:b w:val="0"/>
          <w:sz w:val="28"/>
        </w:rPr>
        <w:t xml:space="preserve">Версия 3.0 была последним этапом, на котором игроками можно было легко управлять.
</w:t>
      </w:r>
    </w:p>
    <w:p>
      <w:pPr/>
    </w:p>
    <w:p>
      <w:pPr>
        <w:jc w:val="left"/>
      </w:pPr>
      <w:r>
        <w:rPr>
          <w:rFonts w:ascii="Consolas" w:eastAsia="Consolas" w:hAnsi="Consolas" w:cs="Consolas"/>
          <w:b w:val="0"/>
          <w:sz w:val="28"/>
        </w:rPr>
        <w:t xml:space="preserve">Таким образом, Хан Сяо сделал ставку на Мерцающий Мир. Возможно, он сможет использовать его, чтобы получить некоторое преимущество во время фракционных войн в следующей Версии.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Хан Сяо собирался продолжить банкет, на другой стороне звездного скопления, Хебер также получил некоторые новости.
</w:t>
      </w:r>
    </w:p>
    <w:p>
      <w:pPr/>
    </w:p>
    <w:p>
      <w:pPr>
        <w:jc w:val="left"/>
      </w:pPr>
      <w:r>
        <w:rPr>
          <w:rFonts w:ascii="Consolas" w:eastAsia="Consolas" w:hAnsi="Consolas" w:cs="Consolas"/>
          <w:b w:val="0"/>
          <w:sz w:val="28"/>
        </w:rPr>
        <w:t xml:space="preserve">Как конкурент, он всегда обращал внимание на действия Армии Блэкстара.
</w:t>
      </w:r>
    </w:p>
    <w:p>
      <w:pPr/>
    </w:p>
    <w:p>
      <w:pPr>
        <w:jc w:val="left"/>
      </w:pPr>
      <w:r>
        <w:rPr>
          <w:rFonts w:ascii="Consolas" w:eastAsia="Consolas" w:hAnsi="Consolas" w:cs="Consolas"/>
          <w:b w:val="0"/>
          <w:sz w:val="28"/>
        </w:rPr>
        <w:t xml:space="preserve">Таким образом, Хебер обнаружил зловещие намерения Хан Сяо.
</w:t>
      </w:r>
    </w:p>
    <w:p>
      <w:pPr/>
    </w:p>
    <w:p>
      <w:pPr>
        <w:jc w:val="left"/>
      </w:pPr>
      <w:r>
        <w:rPr>
          <w:rFonts w:ascii="Consolas" w:eastAsia="Consolas" w:hAnsi="Consolas" w:cs="Consolas"/>
          <w:b w:val="0"/>
          <w:sz w:val="28"/>
        </w:rPr>
        <w:t xml:space="preserve">— Опираясь на Эволюционный Куб, Блэкстар создает платформу для общения элиты. Он пытается отобрать влияние Вечеринки Тирана и получить еще большее влияние в Расколотом Звездном Кольце… 
</w:t>
      </w:r>
    </w:p>
    <w:p>
      <w:pPr/>
    </w:p>
    <w:p>
      <w:pPr>
        <w:jc w:val="left"/>
      </w:pPr>
      <w:r>
        <w:rPr>
          <w:rFonts w:ascii="Consolas" w:eastAsia="Consolas" w:hAnsi="Consolas" w:cs="Consolas"/>
          <w:b w:val="0"/>
          <w:sz w:val="28"/>
        </w:rPr>
        <w:t xml:space="preserve">Читая разведданные, Хебер заметно помрачнел.
</w:t>
      </w:r>
    </w:p>
    <w:p>
      <w:pPr/>
    </w:p>
    <w:p>
      <w:pPr>
        <w:jc w:val="left"/>
      </w:pPr>
      <w:r>
        <w:rPr>
          <w:rFonts w:ascii="Consolas" w:eastAsia="Consolas" w:hAnsi="Consolas" w:cs="Consolas"/>
          <w:b w:val="0"/>
          <w:sz w:val="28"/>
        </w:rPr>
        <w:t xml:space="preserve">Вечеринка Тирана была побочным продуктом его многолетних усилий. Теперь, когда Хан Сяо вышел, чтобы соревноваться с ним, он был в ярости, но не мог остановить его.
</w:t>
      </w:r>
    </w:p>
    <w:p>
      <w:pPr/>
    </w:p>
    <w:p>
      <w:pPr>
        <w:jc w:val="left"/>
      </w:pPr>
      <w:r>
        <w:rPr>
          <w:rFonts w:ascii="Consolas" w:eastAsia="Consolas" w:hAnsi="Consolas" w:cs="Consolas"/>
          <w:b w:val="0"/>
          <w:sz w:val="28"/>
        </w:rPr>
        <w:t xml:space="preserve">Кроме того, когда он понял, что Хан Сяо издевался над ним перед представителями различных цивилизаций, разум Хебера, наконец, взорвался.
</w:t>
      </w:r>
    </w:p>
    <w:p>
      <w:pPr/>
    </w:p>
    <w:p>
      <w:pPr>
        <w:jc w:val="left"/>
      </w:pPr>
      <w:r>
        <w:rPr>
          <w:rFonts w:ascii="Consolas" w:eastAsia="Consolas" w:hAnsi="Consolas" w:cs="Consolas"/>
          <w:b w:val="0"/>
          <w:sz w:val="28"/>
        </w:rPr>
        <w:t xml:space="preserve">«Черт возьми, почему!»
</w:t>
      </w:r>
    </w:p>
    <w:p>
      <w:pPr/>
    </w:p>
    <w:p>
      <w:pPr>
        <w:jc w:val="left"/>
      </w:pPr>
      <w:r>
        <w:rPr>
          <w:rFonts w:ascii="Consolas" w:eastAsia="Consolas" w:hAnsi="Consolas" w:cs="Consolas"/>
          <w:b w:val="0"/>
          <w:sz w:val="28"/>
        </w:rPr>
        <w:t xml:space="preserve">«Мы вообще в хороших отношениях?»
</w:t>
      </w:r>
    </w:p>
    <w:p>
      <w:pPr/>
    </w:p>
    <w:p>
      <w:pPr>
        <w:jc w:val="left"/>
      </w:pPr>
      <w:r>
        <w:rPr>
          <w:rFonts w:ascii="Consolas" w:eastAsia="Consolas" w:hAnsi="Consolas" w:cs="Consolas"/>
          <w:b w:val="0"/>
          <w:sz w:val="28"/>
        </w:rPr>
        <w:t xml:space="preserve">«Так высмеивать меня публично, размазывая мой образ храброго воина, это чистое зло!»
</w:t>
      </w:r>
    </w:p>
    <w:p>
      <w:pPr/>
    </w:p>
    <w:p>
      <w:pPr>
        <w:jc w:val="left"/>
      </w:pPr>
      <w:r>
        <w:rPr>
          <w:rFonts w:ascii="Consolas" w:eastAsia="Consolas" w:hAnsi="Consolas" w:cs="Consolas"/>
          <w:b w:val="0"/>
          <w:sz w:val="28"/>
        </w:rPr>
        <w:t xml:space="preserve">«Ты меня используешь!»
</w:t>
      </w:r>
    </w:p>
    <w:p>
      <w:pPr/>
    </w:p>
    <w:p>
      <w:pPr>
        <w:jc w:val="left"/>
      </w:pPr>
      <w:r>
        <w:rPr>
          <w:rFonts w:ascii="Consolas" w:eastAsia="Consolas" w:hAnsi="Consolas" w:cs="Consolas"/>
          <w:b w:val="0"/>
          <w:sz w:val="28"/>
        </w:rPr>
        <w:t xml:space="preserve">«Придет день, и я разберусь с тобой, и ты не сможешь никак от меня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 Банкет и просьба
</w:t>
      </w:r>
    </w:p>
    <w:p>
      <w:pPr/>
    </w:p>
    <w:p>
      <w:pPr>
        <w:jc w:val="left"/>
      </w:pPr>
      <w:r>
        <w:rPr>
          <w:rFonts w:ascii="Consolas" w:eastAsia="Consolas" w:hAnsi="Consolas" w:cs="Consolas"/>
          <w:b w:val="0"/>
          <w:sz w:val="28"/>
        </w:rPr>
        <w:t xml:space="preserve">Продолжительность процесса эволюции у всех разная. С течением времени коконы медленно рассыпались один за другим, и люди просыпались, неуверенно пытаясь прочувствовать изменения внутри себя.
</w:t>
      </w:r>
    </w:p>
    <w:p>
      <w:pPr/>
    </w:p>
    <w:p>
      <w:pPr>
        <w:jc w:val="left"/>
      </w:pPr>
      <w:r>
        <w:rPr>
          <w:rFonts w:ascii="Consolas" w:eastAsia="Consolas" w:hAnsi="Consolas" w:cs="Consolas"/>
          <w:b w:val="0"/>
          <w:sz w:val="28"/>
        </w:rPr>
        <w:t xml:space="preserve">Эволюционный Куб повышал уровень жизни, и нормальные люди отличались от игроков тем, что не могли сразу привыкнуть к своим новым изменениям. Их путь к совершенствованию лежал через долгие часы длительной практики, проливая реки пота. Обычно такое резкое изменение происходило только тогда, когда они прорывались в новое царство.
</w:t>
      </w:r>
    </w:p>
    <w:p>
      <w:pPr/>
    </w:p>
    <w:p>
      <w:pPr>
        <w:jc w:val="left"/>
      </w:pPr>
      <w:r>
        <w:rPr>
          <w:rFonts w:ascii="Consolas" w:eastAsia="Consolas" w:hAnsi="Consolas" w:cs="Consolas"/>
          <w:b w:val="0"/>
          <w:sz w:val="28"/>
        </w:rPr>
        <w:t xml:space="preserve">Таким образом, большинство присутствующих были удовлетворены эффектами Эволюционного Куба, особенно Суперы класса Бедствия. Чем сильнее тело, тем лучше эффект от использования Эволюционного Куба.
</w:t>
      </w:r>
    </w:p>
    <w:p>
      <w:pPr/>
    </w:p>
    <w:p>
      <w:pPr>
        <w:jc w:val="left"/>
      </w:pPr>
      <w:r>
        <w:rPr>
          <w:rFonts w:ascii="Consolas" w:eastAsia="Consolas" w:hAnsi="Consolas" w:cs="Consolas"/>
          <w:b w:val="0"/>
          <w:sz w:val="28"/>
        </w:rPr>
        <w:t xml:space="preserve">— Какой прекрасный новый опыт. — Памела с любопытством наблюдала за изменениями в своем теле. Как биолог-генный инженер, она могла более остро ощущать этот процесс, и ее профессионализм проявился. — Это чистая эволюция на генетическом уровне, не являющаяся мутацией, вызванной окружающей средой, было бы правильнее называть это оптимизацией генов. Исходные расовые характеристики человека преумножают преимущества генов и усиливают их сильные стороны. Никаких побочных эффектов не чувствуется, это практически идеально.
</w:t>
      </w:r>
    </w:p>
    <w:p>
      <w:pPr/>
    </w:p>
    <w:p>
      <w:pPr>
        <w:jc w:val="left"/>
      </w:pPr>
      <w:r>
        <w:rPr>
          <w:rFonts w:ascii="Consolas" w:eastAsia="Consolas" w:hAnsi="Consolas" w:cs="Consolas"/>
          <w:b w:val="0"/>
          <w:sz w:val="28"/>
        </w:rPr>
        <w:t xml:space="preserve">— Источник этой силы неизвестен. Это как божественное благословение... Казалось, что клетки получили какое-то излучение. Является ли сущность Энергии Эволюции особым видом излучения? 
</w:t>
      </w:r>
    </w:p>
    <w:p>
      <w:pPr/>
    </w:p>
    <w:p>
      <w:pPr>
        <w:jc w:val="left"/>
      </w:pPr>
      <w:r>
        <w:rPr>
          <w:rFonts w:ascii="Consolas" w:eastAsia="Consolas" w:hAnsi="Consolas" w:cs="Consolas"/>
          <w:b w:val="0"/>
          <w:sz w:val="28"/>
        </w:rPr>
        <w:t xml:space="preserve">Пока она бормотала, к ней подошел робот-помощник и сказал:
</w:t>
      </w:r>
    </w:p>
    <w:p>
      <w:pPr/>
    </w:p>
    <w:p>
      <w:pPr>
        <w:jc w:val="left"/>
      </w:pPr>
      <w:r>
        <w:rPr>
          <w:rFonts w:ascii="Consolas" w:eastAsia="Consolas" w:hAnsi="Consolas" w:cs="Consolas"/>
          <w:b w:val="0"/>
          <w:sz w:val="28"/>
        </w:rPr>
        <w:t xml:space="preserve">— Поздравляю. Чтобы отпраздновать вашу эволюцию, Армия Блэкстара завтра проведет банкет. Командующий Армией и офицеры будут присутствовать, и мы будем рады, если вы останетесь, чтобы поучаствовать, хум…
</w:t>
      </w:r>
    </w:p>
    <w:p>
      <w:pPr/>
    </w:p>
    <w:p>
      <w:pPr>
        <w:jc w:val="left"/>
      </w:pPr>
      <w:r>
        <w:rPr>
          <w:rFonts w:ascii="Consolas" w:eastAsia="Consolas" w:hAnsi="Consolas" w:cs="Consolas"/>
          <w:b w:val="0"/>
          <w:sz w:val="28"/>
        </w:rPr>
        <w:t xml:space="preserve">Каждый, кто завершил свою эволюцию, получал приглашение от робота-помощника. Лидер племени Цветочной Феи подавил волнение и кивнул.
</w:t>
      </w:r>
    </w:p>
    <w:p>
      <w:pPr/>
    </w:p>
    <w:p>
      <w:pPr>
        <w:jc w:val="left"/>
      </w:pPr>
      <w:r>
        <w:rPr>
          <w:rFonts w:ascii="Consolas" w:eastAsia="Consolas" w:hAnsi="Consolas" w:cs="Consolas"/>
          <w:b w:val="0"/>
          <w:sz w:val="28"/>
        </w:rPr>
        <w:t xml:space="preserve">— Мы придем.
</w:t>
      </w:r>
    </w:p>
    <w:p>
      <w:pPr/>
    </w:p>
    <w:p>
      <w:pPr>
        <w:jc w:val="left"/>
      </w:pPr>
      <w:r>
        <w:rPr>
          <w:rFonts w:ascii="Consolas" w:eastAsia="Consolas" w:hAnsi="Consolas" w:cs="Consolas"/>
          <w:b w:val="0"/>
          <w:sz w:val="28"/>
        </w:rPr>
        <w:t xml:space="preserve">— Приглашение отправлено. Я отправил вам время и место. Напомню еще раз ближе к тому времени. Кроме того, не забудьте одеться официально.
</w:t>
      </w:r>
    </w:p>
    <w:p>
      <w:pPr/>
    </w:p>
    <w:p>
      <w:pPr>
        <w:jc w:val="left"/>
      </w:pPr>
      <w:r>
        <w:rPr>
          <w:rFonts w:ascii="Consolas" w:eastAsia="Consolas" w:hAnsi="Consolas" w:cs="Consolas"/>
          <w:b w:val="0"/>
          <w:sz w:val="28"/>
        </w:rPr>
        <w:t xml:space="preserve">— Хорошо. — Все остальные согласно кивнули.
</w:t>
      </w:r>
    </w:p>
    <w:p>
      <w:pPr/>
    </w:p>
    <w:p>
      <w:pPr>
        <w:jc w:val="left"/>
      </w:pPr>
      <w:r>
        <w:rPr>
          <w:rFonts w:ascii="Consolas" w:eastAsia="Consolas" w:hAnsi="Consolas" w:cs="Consolas"/>
          <w:b w:val="0"/>
          <w:sz w:val="28"/>
        </w:rPr>
        <w:t xml:space="preserve">Цель поездки была выполнена, и все в комнате были в хорошем настроении. Практически вся элита приняла приглашение, решив остаться на банкет.
</w:t>
      </w:r>
    </w:p>
    <w:p>
      <w:pPr/>
    </w:p>
    <w:p>
      <w:pPr>
        <w:jc w:val="left"/>
      </w:pPr>
      <w:r>
        <w:rPr>
          <w:rFonts w:ascii="Consolas" w:eastAsia="Consolas" w:hAnsi="Consolas" w:cs="Consolas"/>
          <w:b w:val="0"/>
          <w:sz w:val="28"/>
        </w:rPr>
        <w:t xml:space="preserve">Он должен был состояться на следующий день, поэтому все вернулись к своим жилищам.
</w:t>
      </w:r>
    </w:p>
    <w:p>
      <w:pPr/>
    </w:p>
    <w:p>
      <w:pPr>
        <w:jc w:val="left"/>
      </w:pPr>
      <w:r>
        <w:rPr>
          <w:rFonts w:ascii="Consolas" w:eastAsia="Consolas" w:hAnsi="Consolas" w:cs="Consolas"/>
          <w:b w:val="0"/>
          <w:sz w:val="28"/>
        </w:rPr>
        <w:t xml:space="preserve">Отдохнув в течение дня, гости сняли свои боевые костюмы и доспехи, облачившись в официальную одежду своих цивилизаций, и направились к месту проведения банкета.
</w:t>
      </w:r>
    </w:p>
    <w:p>
      <w:pPr/>
    </w:p>
    <w:p>
      <w:pPr>
        <w:jc w:val="left"/>
      </w:pPr>
      <w:r>
        <w:rPr>
          <w:rFonts w:ascii="Consolas" w:eastAsia="Consolas" w:hAnsi="Consolas" w:cs="Consolas"/>
          <w:b w:val="0"/>
          <w:sz w:val="28"/>
        </w:rPr>
        <w:t xml:space="preserve">В комнате командира Хан Сяо тоже надел костюм, глядя на себя в зеркало.
</w:t>
      </w:r>
    </w:p>
    <w:p>
      <w:pPr/>
    </w:p>
    <w:p>
      <w:pPr>
        <w:jc w:val="left"/>
      </w:pPr>
      <w:r>
        <w:rPr>
          <w:rFonts w:ascii="Consolas" w:eastAsia="Consolas" w:hAnsi="Consolas" w:cs="Consolas"/>
          <w:b w:val="0"/>
          <w:sz w:val="28"/>
        </w:rPr>
        <w:t xml:space="preserve">Человек в зеркале был высоким и хорошо сложенным, на плечах висело ожерелье из сжатых сфер и толстый черный плащ с белой каймой. Эмблема Армии Блэкстара была вышита на его спине, оторочена темно-красным мехом редкого зверя. На вырезе плаща были три серебряные магнитные застежки, которые можно было соединить и обернуть вокруг тела. Он сочетался с предоставленным черным верхом и брюками.
</w:t>
      </w:r>
    </w:p>
    <w:p>
      <w:pPr/>
    </w:p>
    <w:p>
      <w:pPr>
        <w:jc w:val="left"/>
      </w:pPr>
      <w:r>
        <w:rPr>
          <w:rFonts w:ascii="Consolas" w:eastAsia="Consolas" w:hAnsi="Consolas" w:cs="Consolas"/>
          <w:b w:val="0"/>
          <w:sz w:val="28"/>
        </w:rPr>
        <w:t xml:space="preserve">Хан Сяо не мог не прокомментировать:
</w:t>
      </w:r>
    </w:p>
    <w:p>
      <w:pPr/>
    </w:p>
    <w:p>
      <w:pPr>
        <w:jc w:val="left"/>
      </w:pPr>
      <w:r>
        <w:rPr>
          <w:rFonts w:ascii="Consolas" w:eastAsia="Consolas" w:hAnsi="Consolas" w:cs="Consolas"/>
          <w:b w:val="0"/>
          <w:sz w:val="28"/>
        </w:rPr>
        <w:t xml:space="preserve">— Интересно, кто разработал этот костюм. Этот человек считает меня вороной? 
</w:t>
      </w:r>
    </w:p>
    <w:p>
      <w:pPr/>
    </w:p>
    <w:p>
      <w:pPr>
        <w:jc w:val="left"/>
      </w:pPr>
      <w:r>
        <w:rPr>
          <w:rFonts w:ascii="Consolas" w:eastAsia="Consolas" w:hAnsi="Consolas" w:cs="Consolas"/>
          <w:b w:val="0"/>
          <w:sz w:val="28"/>
        </w:rPr>
        <w:t xml:space="preserve">— Я разработал это на основе ваших предыдущих нарядов, хум ...
</w:t>
      </w:r>
    </w:p>
    <w:p>
      <w:pPr/>
    </w:p>
    <w:p>
      <w:pPr>
        <w:jc w:val="left"/>
      </w:pPr>
      <w:r>
        <w:rPr>
          <w:rFonts w:ascii="Consolas" w:eastAsia="Consolas" w:hAnsi="Consolas" w:cs="Consolas"/>
          <w:b w:val="0"/>
          <w:sz w:val="28"/>
        </w:rPr>
        <w:t xml:space="preserve">— Похоже, мне нужно будет изменить алгоритм сбора данных, — пробормотал Хан Сяо.
</w:t>
      </w:r>
    </w:p>
    <w:p>
      <w:pPr/>
    </w:p>
    <w:p>
      <w:pPr>
        <w:jc w:val="left"/>
      </w:pPr>
      <w:r>
        <w:rPr>
          <w:rFonts w:ascii="Consolas" w:eastAsia="Consolas" w:hAnsi="Consolas" w:cs="Consolas"/>
          <w:b w:val="0"/>
          <w:sz w:val="28"/>
        </w:rPr>
        <w:t xml:space="preserve">Умыв лицо, Хан Сяо открыл дверь и обнаружил, что все его офицеры в официальной одежде ждут его снаружи.
</w:t>
      </w:r>
    </w:p>
    <w:p>
      <w:pPr/>
    </w:p>
    <w:p>
      <w:pPr>
        <w:jc w:val="left"/>
      </w:pPr>
      <w:r>
        <w:rPr>
          <w:rFonts w:ascii="Consolas" w:eastAsia="Consolas" w:hAnsi="Consolas" w:cs="Consolas"/>
          <w:b w:val="0"/>
          <w:sz w:val="28"/>
        </w:rPr>
        <w:t xml:space="preserve">Он оглядел всех, оценив все их наряды, после чего с интересом прокомментировал.
</w:t>
      </w:r>
    </w:p>
    <w:p>
      <w:pPr/>
    </w:p>
    <w:p>
      <w:pPr>
        <w:jc w:val="left"/>
      </w:pPr>
      <w:r>
        <w:rPr>
          <w:rFonts w:ascii="Consolas" w:eastAsia="Consolas" w:hAnsi="Consolas" w:cs="Consolas"/>
          <w:b w:val="0"/>
          <w:sz w:val="28"/>
        </w:rPr>
        <w:t xml:space="preserve">— Вы все неплохо выглядите.
</w:t>
      </w:r>
    </w:p>
    <w:p>
      <w:pPr/>
    </w:p>
    <w:p>
      <w:pPr>
        <w:jc w:val="left"/>
      </w:pPr>
      <w:r>
        <w:rPr>
          <w:rFonts w:ascii="Consolas" w:eastAsia="Consolas" w:hAnsi="Consolas" w:cs="Consolas"/>
          <w:b w:val="0"/>
          <w:sz w:val="28"/>
        </w:rPr>
        <w:t xml:space="preserve">— Я давно не носил мантию. Это немного неловко. 
</w:t>
      </w:r>
    </w:p>
    <w:p>
      <w:pPr/>
    </w:p>
    <w:p>
      <w:pPr>
        <w:jc w:val="left"/>
      </w:pPr>
      <w:r>
        <w:rPr>
          <w:rFonts w:ascii="Consolas" w:eastAsia="Consolas" w:hAnsi="Consolas" w:cs="Consolas"/>
          <w:b w:val="0"/>
          <w:sz w:val="28"/>
        </w:rPr>
        <w:t xml:space="preserve">— Фейдин поправил вырез, выглядя немного беспомощным.
</w:t>
      </w:r>
    </w:p>
    <w:p>
      <w:pPr/>
    </w:p>
    <w:p>
      <w:pPr>
        <w:jc w:val="left"/>
      </w:pPr>
      <w:r>
        <w:rPr>
          <w:rFonts w:ascii="Consolas" w:eastAsia="Consolas" w:hAnsi="Consolas" w:cs="Consolas"/>
          <w:b w:val="0"/>
          <w:sz w:val="28"/>
        </w:rPr>
        <w:t xml:space="preserve">Поскольку Хан Сяо обычно не проводил таких мероприятий, немногие из них видели друг друга в официальной одежде.
</w:t>
      </w:r>
    </w:p>
    <w:p>
      <w:pPr/>
    </w:p>
    <w:p>
      <w:pPr>
        <w:jc w:val="left"/>
      </w:pPr>
      <w:r>
        <w:rPr>
          <w:rFonts w:ascii="Consolas" w:eastAsia="Consolas" w:hAnsi="Consolas" w:cs="Consolas"/>
          <w:b w:val="0"/>
          <w:sz w:val="28"/>
        </w:rPr>
        <w:t xml:space="preserve">Хила нахмурилась.
</w:t>
      </w:r>
    </w:p>
    <w:p>
      <w:pPr/>
    </w:p>
    <w:p>
      <w:pPr>
        <w:jc w:val="left"/>
      </w:pPr>
      <w:r>
        <w:rPr>
          <w:rFonts w:ascii="Consolas" w:eastAsia="Consolas" w:hAnsi="Consolas" w:cs="Consolas"/>
          <w:b w:val="0"/>
          <w:sz w:val="28"/>
        </w:rPr>
        <w:t xml:space="preserve">— Ты знаешь, что меня не интересуют подобные мероприятия. Чем тратить время на банкет, я бы лучше потренировалась.
</w:t>
      </w:r>
    </w:p>
    <w:p>
      <w:pPr/>
    </w:p>
    <w:p>
      <w:pPr>
        <w:jc w:val="left"/>
      </w:pPr>
      <w:r>
        <w:rPr>
          <w:rFonts w:ascii="Consolas" w:eastAsia="Consolas" w:hAnsi="Consolas" w:cs="Consolas"/>
          <w:b w:val="0"/>
          <w:sz w:val="28"/>
        </w:rPr>
        <w:t xml:space="preserve">— Сами по себе тренировки не помогут. Иногда нужно отдыхать и расслабляться. — Хан Сяо замахал руками. — Из-за проблемы с Тайной Церковью у меня подскочило давление, и теперь, когда эта проблема наконец-то решена, я могу расслабиться. Не думай больше о тренировках.
</w:t>
      </w:r>
    </w:p>
    <w:p>
      <w:pPr/>
    </w:p>
    <w:p>
      <w:pPr>
        <w:jc w:val="left"/>
      </w:pPr>
      <w:r>
        <w:rPr>
          <w:rFonts w:ascii="Consolas" w:eastAsia="Consolas" w:hAnsi="Consolas" w:cs="Consolas"/>
          <w:b w:val="0"/>
          <w:sz w:val="28"/>
        </w:rPr>
        <w:t xml:space="preserve">— Я не люблю разговаривать с незнакомцами. — Хила покачала головой.
</w:t>
      </w:r>
    </w:p>
    <w:p>
      <w:pPr/>
    </w:p>
    <w:p>
      <w:pPr>
        <w:jc w:val="left"/>
      </w:pPr>
      <w:r>
        <w:rPr>
          <w:rFonts w:ascii="Consolas" w:eastAsia="Consolas" w:hAnsi="Consolas" w:cs="Consolas"/>
          <w:b w:val="0"/>
          <w:sz w:val="28"/>
        </w:rPr>
        <w:t xml:space="preserve">— Эээ… все эти люди — элита своих цивилизаций. Они, вероятно, весьма сильные персоны, и, если ты познакомишься с ними поближе, ты сможешь договориться с ними о спарринге.
</w:t>
      </w:r>
    </w:p>
    <w:p>
      <w:pPr/>
    </w:p>
    <w:p>
      <w:pPr>
        <w:jc w:val="left"/>
      </w:pPr>
      <w:r>
        <w:rPr>
          <w:rFonts w:ascii="Consolas" w:eastAsia="Consolas" w:hAnsi="Consolas" w:cs="Consolas"/>
          <w:b w:val="0"/>
          <w:sz w:val="28"/>
        </w:rPr>
        <w:t xml:space="preserve">— Звучит неплохо. — Глаза Хилы блеснули.
</w:t>
      </w:r>
    </w:p>
    <w:p>
      <w:pPr/>
    </w:p>
    <w:p>
      <w:pPr>
        <w:jc w:val="left"/>
      </w:pPr>
      <w:r>
        <w:rPr>
          <w:rFonts w:ascii="Consolas" w:eastAsia="Consolas" w:hAnsi="Consolas" w:cs="Consolas"/>
          <w:b w:val="0"/>
          <w:sz w:val="28"/>
        </w:rPr>
        <w:t xml:space="preserve">Хан Сяо болтал со своей свитой идя по коридору, пока они не прибыли к месту проведения банкета. Внутри уже было много людей, и было очень шумно.
</w:t>
      </w:r>
    </w:p>
    <w:p>
      <w:pPr/>
    </w:p>
    <w:p>
      <w:pPr>
        <w:jc w:val="left"/>
      </w:pPr>
      <w:r>
        <w:rPr>
          <w:rFonts w:ascii="Consolas" w:eastAsia="Consolas" w:hAnsi="Consolas" w:cs="Consolas"/>
          <w:b w:val="0"/>
          <w:sz w:val="28"/>
        </w:rPr>
        <w:t xml:space="preserve">Банкетный зал был специально создан для этой цели, и его убранство было богатым. Столы были заполнены до отказа, и столы ломились от тяжести бесчисленных деликатесов, заполнявших их. Еда была разнообразной и соответствовала вкусам разных рас.
</w:t>
      </w:r>
    </w:p>
    <w:p>
      <w:pPr/>
    </w:p>
    <w:p>
      <w:pPr>
        <w:jc w:val="left"/>
      </w:pPr>
      <w:r>
        <w:rPr>
          <w:rFonts w:ascii="Consolas" w:eastAsia="Consolas" w:hAnsi="Consolas" w:cs="Consolas"/>
          <w:b w:val="0"/>
          <w:sz w:val="28"/>
        </w:rPr>
        <w:t xml:space="preserve">Присутствовали представители элиты всех рас, и различные стили и дизайны одежды были полностью продемонстрированы, ослепляя глаза. Этот банкет в полной мере демонстрировал многообразие межзвездного общества.
</w:t>
      </w:r>
    </w:p>
    <w:p>
      <w:pPr/>
    </w:p>
    <w:p>
      <w:pPr>
        <w:jc w:val="left"/>
      </w:pPr>
      <w:r>
        <w:rPr>
          <w:rFonts w:ascii="Consolas" w:eastAsia="Consolas" w:hAnsi="Consolas" w:cs="Consolas"/>
          <w:b w:val="0"/>
          <w:sz w:val="28"/>
        </w:rPr>
        <w:t xml:space="preserve">Хан Сяо повел своих людей на сцену, где привлек все взгляды.
</w:t>
      </w:r>
    </w:p>
    <w:p>
      <w:pPr/>
    </w:p>
    <w:p>
      <w:pPr>
        <w:jc w:val="left"/>
      </w:pPr>
      <w:r>
        <w:rPr>
          <w:rFonts w:ascii="Consolas" w:eastAsia="Consolas" w:hAnsi="Consolas" w:cs="Consolas"/>
          <w:b w:val="0"/>
          <w:sz w:val="28"/>
        </w:rPr>
        <w:t xml:space="preserve">— Кхм, от имени Армии Блэкстара добро пожаловать на вечерний банкет…
</w:t>
      </w:r>
    </w:p>
    <w:p>
      <w:pPr/>
    </w:p>
    <w:p>
      <w:pPr>
        <w:jc w:val="left"/>
      </w:pPr>
      <w:r>
        <w:rPr>
          <w:rFonts w:ascii="Consolas" w:eastAsia="Consolas" w:hAnsi="Consolas" w:cs="Consolas"/>
          <w:b w:val="0"/>
          <w:sz w:val="28"/>
        </w:rPr>
        <w:t xml:space="preserve">Прокашлявшись, Хан Сяо улыбался, произнося речь. Как хозяин, он должен был оказать несколько любезностей, прежде чем банкет мог официально начаться.
</w:t>
      </w:r>
    </w:p>
    <w:p>
      <w:pPr/>
    </w:p>
    <w:p>
      <w:pPr>
        <w:jc w:val="left"/>
      </w:pPr>
      <w:r>
        <w:rPr>
          <w:rFonts w:ascii="Consolas" w:eastAsia="Consolas" w:hAnsi="Consolas" w:cs="Consolas"/>
          <w:b w:val="0"/>
          <w:sz w:val="28"/>
        </w:rPr>
        <w:t xml:space="preserve">После краткой речи атмосфера на банкете стала намного теплее. Многие люди проявили инициативу, чтобы подойти к Хан Сяо и с энтузиазмом поговорить с ним.
</w:t>
      </w:r>
    </w:p>
    <w:p>
      <w:pPr/>
    </w:p>
    <w:p>
      <w:pPr>
        <w:jc w:val="left"/>
      </w:pPr>
      <w:r>
        <w:rPr>
          <w:rFonts w:ascii="Consolas" w:eastAsia="Consolas" w:hAnsi="Consolas" w:cs="Consolas"/>
          <w:b w:val="0"/>
          <w:sz w:val="28"/>
        </w:rPr>
        <w:t xml:space="preserve">Большинство людей остались, чтобы поговорить с Хан Сяо. Не каждый день имелась возможность вступить в контакт с Супером S класса.
</w:t>
      </w:r>
    </w:p>
    <w:p>
      <w:pPr/>
    </w:p>
    <w:p>
      <w:pPr>
        <w:jc w:val="left"/>
      </w:pPr>
      <w:r>
        <w:rPr>
          <w:rFonts w:ascii="Consolas" w:eastAsia="Consolas" w:hAnsi="Consolas" w:cs="Consolas"/>
          <w:b w:val="0"/>
          <w:sz w:val="28"/>
        </w:rPr>
        <w:t xml:space="preserve">Очень быстро толпа окружила Хан Сяо. С улыбкой на лице и, по-видимому, не уставая от светской беседы, он продолжал общаться со всеми присутствующими.
</w:t>
      </w:r>
    </w:p>
    <w:p>
      <w:pPr/>
    </w:p>
    <w:p>
      <w:pPr>
        <w:jc w:val="left"/>
      </w:pPr>
      <w:r>
        <w:rPr>
          <w:rFonts w:ascii="Consolas" w:eastAsia="Consolas" w:hAnsi="Consolas" w:cs="Consolas"/>
          <w:b w:val="0"/>
          <w:sz w:val="28"/>
        </w:rPr>
        <w:t xml:space="preserve">Всего за этот короткий период он повидал многих "старых знакомых", которых знал в прошлой жизни. Все эти люди были известными личностями, которых игроки из Расколотого Звездного Кольца встречали в разных регионах во время приключений.
</w:t>
      </w:r>
    </w:p>
    <w:p>
      <w:pPr/>
    </w:p>
    <w:p>
      <w:pPr>
        <w:jc w:val="left"/>
      </w:pPr>
      <w:r>
        <w:rPr>
          <w:rFonts w:ascii="Consolas" w:eastAsia="Consolas" w:hAnsi="Consolas" w:cs="Consolas"/>
          <w:b w:val="0"/>
          <w:sz w:val="28"/>
        </w:rPr>
        <w:t xml:space="preserve">Некоторые из них были очень веселы и общительны, а некоторые были в плащах с капюшонами, как будто пытались спрятаться. Один из них даже бормотал себе под нос, как будто был невротиком.
</w:t>
      </w:r>
    </w:p>
    <w:p>
      <w:pPr/>
    </w:p>
    <w:p>
      <w:pPr>
        <w:jc w:val="left"/>
      </w:pPr>
      <w:r>
        <w:rPr>
          <w:rFonts w:ascii="Consolas" w:eastAsia="Consolas" w:hAnsi="Consolas" w:cs="Consolas"/>
          <w:b w:val="0"/>
          <w:sz w:val="28"/>
        </w:rPr>
        <w:t xml:space="preserve">Хотя перед Хан Сяо о славе этих персонажей не стоит упоминать, для игроков все они были крупными персонажами.
</w:t>
      </w:r>
    </w:p>
    <w:p>
      <w:pPr/>
    </w:p>
    <w:p>
      <w:pPr>
        <w:jc w:val="left"/>
      </w:pPr>
      <w:r>
        <w:rPr>
          <w:rFonts w:ascii="Consolas" w:eastAsia="Consolas" w:hAnsi="Consolas" w:cs="Consolas"/>
          <w:b w:val="0"/>
          <w:sz w:val="28"/>
        </w:rPr>
        <w:t xml:space="preserve">Что касается всей элиты, которая пришла поговорить, Хан Сяо собрал все их контактные данные. Это стало для них приятным сюрпризом, потому что они не ожидали, что с Супером S класса будет так легко.
</w:t>
      </w:r>
    </w:p>
    <w:p>
      <w:pPr/>
    </w:p>
    <w:p>
      <w:pPr>
        <w:jc w:val="left"/>
      </w:pPr>
      <w:r>
        <w:rPr>
          <w:rFonts w:ascii="Consolas" w:eastAsia="Consolas" w:hAnsi="Consolas" w:cs="Consolas"/>
          <w:b w:val="0"/>
          <w:sz w:val="28"/>
        </w:rPr>
        <w:t xml:space="preserve">Сбор их контактной информации был сродни сбору потенциальных сюжетных миссий для Хан Сяо. Кроме того, вся эта элита обладала значительной властью в соответствующих цивилизациях, что можно было рассматривать как сетевое взаимодействие.
</w:t>
      </w:r>
    </w:p>
    <w:p>
      <w:pPr/>
    </w:p>
    <w:p>
      <w:pPr>
        <w:jc w:val="left"/>
      </w:pPr>
      <w:r>
        <w:rPr>
          <w:rFonts w:ascii="Consolas" w:eastAsia="Consolas" w:hAnsi="Consolas" w:cs="Consolas"/>
          <w:b w:val="0"/>
          <w:sz w:val="28"/>
        </w:rPr>
        <w:t xml:space="preserve">Во время разговора Хан Сяо услышал, как кто-то робко зовет его сзади.
</w:t>
      </w:r>
    </w:p>
    <w:p>
      <w:pPr/>
    </w:p>
    <w:p>
      <w:pPr>
        <w:jc w:val="left"/>
      </w:pPr>
      <w:r>
        <w:rPr>
          <w:rFonts w:ascii="Consolas" w:eastAsia="Consolas" w:hAnsi="Consolas" w:cs="Consolas"/>
          <w:b w:val="0"/>
          <w:sz w:val="28"/>
        </w:rPr>
        <w:t xml:space="preserve">— Ваше… Ваше Превосходительство Блэкстар, я Памела из племени Цветочных Фей, биолог-генный инженер.
</w:t>
      </w:r>
    </w:p>
    <w:p>
      <w:pPr/>
    </w:p>
    <w:p>
      <w:pPr>
        <w:jc w:val="left"/>
      </w:pPr>
      <w:r>
        <w:rPr>
          <w:rFonts w:ascii="Consolas" w:eastAsia="Consolas" w:hAnsi="Consolas" w:cs="Consolas"/>
          <w:b w:val="0"/>
          <w:sz w:val="28"/>
        </w:rPr>
        <w:t xml:space="preserve">Хан Сяо повернулся и улыбнулся.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 Я ... я одна из Ваших поклонниц. Я хотела бы узнать о Вас. Не могли бы Вы обменяться со мной номером коммуникатора? — Памела выглядела взволнованной. Некоторое время она наблюдала за ним со стороны и поняла, что Хан Сяо не отклонял такие просьбы. Таким образом, она набралась смелости, чтобы поговорить с ним и обменяться контактной информацией.
</w:t>
      </w:r>
    </w:p>
    <w:p>
      <w:pPr/>
    </w:p>
    <w:p>
      <w:pPr>
        <w:jc w:val="left"/>
      </w:pPr>
      <w:r>
        <w:rPr>
          <w:rFonts w:ascii="Consolas" w:eastAsia="Consolas" w:hAnsi="Consolas" w:cs="Consolas"/>
          <w:b w:val="0"/>
          <w:sz w:val="28"/>
        </w:rPr>
        <w:t xml:space="preserve">Почувствовав на себе ее взгляд, Хан Сяо тихо засмеялся.
</w:t>
      </w:r>
    </w:p>
    <w:p>
      <w:pPr/>
    </w:p>
    <w:p>
      <w:pPr>
        <w:jc w:val="left"/>
      </w:pPr>
      <w:r>
        <w:rPr>
          <w:rFonts w:ascii="Consolas" w:eastAsia="Consolas" w:hAnsi="Consolas" w:cs="Consolas"/>
          <w:b w:val="0"/>
          <w:sz w:val="28"/>
        </w:rPr>
        <w:t xml:space="preserve">«Меня пытаются закадрить?»
</w:t>
      </w:r>
    </w:p>
    <w:p>
      <w:pPr/>
    </w:p>
    <w:p>
      <w:pPr>
        <w:jc w:val="left"/>
      </w:pPr>
      <w:r>
        <w:rPr>
          <w:rFonts w:ascii="Consolas" w:eastAsia="Consolas" w:hAnsi="Consolas" w:cs="Consolas"/>
          <w:b w:val="0"/>
          <w:sz w:val="28"/>
        </w:rPr>
        <w:t xml:space="preserve">«Как необычно».
</w:t>
      </w:r>
    </w:p>
    <w:p>
      <w:pPr/>
    </w:p>
    <w:p>
      <w:pPr>
        <w:jc w:val="left"/>
      </w:pPr>
      <w:r>
        <w:rPr>
          <w:rFonts w:ascii="Consolas" w:eastAsia="Consolas" w:hAnsi="Consolas" w:cs="Consolas"/>
          <w:b w:val="0"/>
          <w:sz w:val="28"/>
        </w:rPr>
        <w:t xml:space="preserve">— Без проблем. — Хан Сяо не отверг ее. Биолог-генный инженер стоила того, чтобы дружить с ней.
</w:t>
      </w:r>
    </w:p>
    <w:p>
      <w:pPr/>
    </w:p>
    <w:p>
      <w:pPr>
        <w:jc w:val="left"/>
      </w:pPr>
      <w:r>
        <w:rPr>
          <w:rFonts w:ascii="Consolas" w:eastAsia="Consolas" w:hAnsi="Consolas" w:cs="Consolas"/>
          <w:b w:val="0"/>
          <w:sz w:val="28"/>
        </w:rPr>
        <w:t xml:space="preserve">Хотя эти элиты не могли покинуть корабль, он все же мог их нанять, если в будущем столкнется с некоторыми особенными ситуациями или попросит их помощи.
</w:t>
      </w:r>
    </w:p>
    <w:p>
      <w:pPr/>
    </w:p>
    <w:p>
      <w:pPr>
        <w:jc w:val="left"/>
      </w:pPr>
      <w:r>
        <w:rPr>
          <w:rFonts w:ascii="Consolas" w:eastAsia="Consolas" w:hAnsi="Consolas" w:cs="Consolas"/>
          <w:b w:val="0"/>
          <w:sz w:val="28"/>
        </w:rPr>
        <w:t xml:space="preserve">— Спасибо! — После обмена контактными данными Памела вела себя так, словно только что получила его автограф, ее лицо было полно радости, когда она прижала коммуникатор к груди.
</w:t>
      </w:r>
    </w:p>
    <w:p>
      <w:pPr/>
    </w:p>
    <w:p>
      <w:pPr>
        <w:jc w:val="left"/>
      </w:pPr>
      <w:r>
        <w:rPr>
          <w:rFonts w:ascii="Consolas" w:eastAsia="Consolas" w:hAnsi="Consolas" w:cs="Consolas"/>
          <w:b w:val="0"/>
          <w:sz w:val="28"/>
        </w:rPr>
        <w:t xml:space="preserve">Неподалеку Сильвия увидела всю эту сцену и слегка фыркнула.
</w:t>
      </w:r>
    </w:p>
    <w:p>
      <w:pPr/>
    </w:p>
    <w:p>
      <w:pPr>
        <w:jc w:val="left"/>
      </w:pPr>
      <w:r>
        <w:rPr>
          <w:rFonts w:ascii="Consolas" w:eastAsia="Consolas" w:hAnsi="Consolas" w:cs="Consolas"/>
          <w:b w:val="0"/>
          <w:sz w:val="28"/>
        </w:rPr>
        <w:t xml:space="preserve">«Хм, тупица».
</w:t>
      </w:r>
    </w:p>
    <w:p>
      <w:pPr/>
    </w:p>
    <w:p>
      <w:pPr>
        <w:jc w:val="left"/>
      </w:pPr>
      <w:r>
        <w:rPr>
          <w:rFonts w:ascii="Consolas" w:eastAsia="Consolas" w:hAnsi="Consolas" w:cs="Consolas"/>
          <w:b w:val="0"/>
          <w:sz w:val="28"/>
        </w:rPr>
        <w:t xml:space="preserve">По мере того, как банкет продолжался, гости все больше погружались в атмосферу и расслаблялись.
</w:t>
      </w:r>
    </w:p>
    <w:p>
      <w:pPr/>
    </w:p>
    <w:p>
      <w:pPr>
        <w:jc w:val="left"/>
      </w:pPr>
      <w:r>
        <w:rPr>
          <w:rFonts w:ascii="Consolas" w:eastAsia="Consolas" w:hAnsi="Consolas" w:cs="Consolas"/>
          <w:b w:val="0"/>
          <w:sz w:val="28"/>
        </w:rPr>
        <w:t xml:space="preserve">Гости непрерывно подходили к Хан Сяо, и обменивались с ним контактной информацией, после чего отступали. Хан Сяо, наконец, смог передохнуть и вздохнул с облегчением, взяв один из алкогольных напитков с парящего подноса. Он выпил половину коктейля, имеющего голубой градиент, чтобы увлажнить горло.
</w:t>
      </w:r>
    </w:p>
    <w:p>
      <w:pPr/>
    </w:p>
    <w:p>
      <w:pPr>
        <w:jc w:val="left"/>
      </w:pPr>
      <w:r>
        <w:rPr>
          <w:rFonts w:ascii="Consolas" w:eastAsia="Consolas" w:hAnsi="Consolas" w:cs="Consolas"/>
          <w:b w:val="0"/>
          <w:sz w:val="28"/>
        </w:rPr>
        <w:t xml:space="preserve">Охлаждающий, но пряный алкоголь вливался в его глотку с привкусом сладости. Хан Сяо почувствовал себя помолодевшим и улыбнулся.
</w:t>
      </w:r>
    </w:p>
    <w:p>
      <w:pPr/>
    </w:p>
    <w:p>
      <w:pPr>
        <w:jc w:val="left"/>
      </w:pPr>
      <w:r>
        <w:rPr>
          <w:rFonts w:ascii="Consolas" w:eastAsia="Consolas" w:hAnsi="Consolas" w:cs="Consolas"/>
          <w:b w:val="0"/>
          <w:sz w:val="28"/>
        </w:rPr>
        <w:t xml:space="preserve">Подойдя к углу, он медленно пил, наблюдая за происходящим.
</w:t>
      </w:r>
    </w:p>
    <w:p>
      <w:pPr/>
    </w:p>
    <w:p>
      <w:pPr>
        <w:jc w:val="left"/>
      </w:pPr>
      <w:r>
        <w:rPr>
          <w:rFonts w:ascii="Consolas" w:eastAsia="Consolas" w:hAnsi="Consolas" w:cs="Consolas"/>
          <w:b w:val="0"/>
          <w:sz w:val="28"/>
        </w:rPr>
        <w:t xml:space="preserve">После стольких лет работы Армия Блэкстара наконец достигла своего нынешнего масштаба, что вызвало у Хан Сяо смешанные чувства.
</w:t>
      </w:r>
    </w:p>
    <w:p>
      <w:pPr/>
    </w:p>
    <w:p>
      <w:pPr>
        <w:jc w:val="left"/>
      </w:pPr>
      <w:r>
        <w:rPr>
          <w:rFonts w:ascii="Consolas" w:eastAsia="Consolas" w:hAnsi="Consolas" w:cs="Consolas"/>
          <w:b w:val="0"/>
          <w:sz w:val="28"/>
        </w:rPr>
        <w:t xml:space="preserve">— Думаешь о Армии? — Хила подошла к нему, держа в руках темно-красный коктейль.
</w:t>
      </w:r>
    </w:p>
    <w:p>
      <w:pPr/>
    </w:p>
    <w:p>
      <w:pPr>
        <w:jc w:val="left"/>
      </w:pPr>
      <w:r>
        <w:rPr>
          <w:rFonts w:ascii="Consolas" w:eastAsia="Consolas" w:hAnsi="Consolas" w:cs="Consolas"/>
          <w:b w:val="0"/>
          <w:sz w:val="28"/>
        </w:rPr>
        <w:t xml:space="preserve">— Как ты узнала? — Хан Сяо приподнял бровь.
</w:t>
      </w:r>
    </w:p>
    <w:p>
      <w:pPr/>
    </w:p>
    <w:p>
      <w:pPr>
        <w:jc w:val="left"/>
      </w:pPr>
      <w:r>
        <w:rPr>
          <w:rFonts w:ascii="Consolas" w:eastAsia="Consolas" w:hAnsi="Consolas" w:cs="Consolas"/>
          <w:b w:val="0"/>
          <w:sz w:val="28"/>
        </w:rPr>
        <w:t xml:space="preserve">— Я знаю тебя так давно. Как я могла не понять? Глядя в твои глаза, я могу сказать, что ты о чем-то думаешь, — мягко ответила Хила.
</w:t>
      </w:r>
    </w:p>
    <w:p>
      <w:pPr/>
    </w:p>
    <w:p>
      <w:pPr>
        <w:jc w:val="left"/>
      </w:pPr>
      <w:r>
        <w:rPr>
          <w:rFonts w:ascii="Consolas" w:eastAsia="Consolas" w:hAnsi="Consolas" w:cs="Consolas"/>
          <w:b w:val="0"/>
          <w:sz w:val="28"/>
        </w:rPr>
        <w:t xml:space="preserve">— Кстати, я просто кое-что вспомнил. Двадцать лет назад, на планете Аквамарин, когда я просто… кхм, после потери воспоминаний, ты была моим первым другом и первой кого я увидел.
</w:t>
      </w:r>
    </w:p>
    <w:p>
      <w:pPr/>
    </w:p>
    <w:p>
      <w:pPr>
        <w:jc w:val="left"/>
      </w:pPr>
      <w:r>
        <w:rPr>
          <w:rFonts w:ascii="Consolas" w:eastAsia="Consolas" w:hAnsi="Consolas" w:cs="Consolas"/>
          <w:b w:val="0"/>
          <w:sz w:val="28"/>
        </w:rPr>
        <w:t xml:space="preserve">— Действительно. В мгновение ока прошло так много лет. — Хила проследила за взглядом Хан Сяо и осмотрела все помещение. — В те годы я боролась в отчаянии и никогда не думала, что однажды войду во Вселенную и у меня будет такое будущее. Теперь, оглядываясь назад, кажется, что те дни на планете Аквамарин принадлежали прошлой жизни.
</w:t>
      </w:r>
    </w:p>
    <w:p>
      <w:pPr/>
    </w:p>
    <w:p>
      <w:pPr>
        <w:jc w:val="left"/>
      </w:pPr>
      <w:r>
        <w:rPr>
          <w:rFonts w:ascii="Consolas" w:eastAsia="Consolas" w:hAnsi="Consolas" w:cs="Consolas"/>
          <w:b w:val="0"/>
          <w:sz w:val="28"/>
        </w:rPr>
        <w:t xml:space="preserve">— В то время, я провел добрых полгода на базе организации Гермина. Хорошо, что ты время от времени покидала базу, иначе я бы никогда не сбежал.
</w:t>
      </w:r>
    </w:p>
    <w:p>
      <w:pPr/>
    </w:p>
    <w:p>
      <w:pPr>
        <w:jc w:val="left"/>
      </w:pPr>
      <w:r>
        <w:rPr>
          <w:rFonts w:ascii="Consolas" w:eastAsia="Consolas" w:hAnsi="Consolas" w:cs="Consolas"/>
          <w:b w:val="0"/>
          <w:sz w:val="28"/>
        </w:rPr>
        <w:t xml:space="preserve">— Хорошо, что ты это помнишь. — Уголки рта Хилы скривились.
</w:t>
      </w:r>
    </w:p>
    <w:p>
      <w:pPr/>
    </w:p>
    <w:p>
      <w:pPr>
        <w:jc w:val="left"/>
      </w:pPr>
      <w:r>
        <w:rPr>
          <w:rFonts w:ascii="Consolas" w:eastAsia="Consolas" w:hAnsi="Consolas" w:cs="Consolas"/>
          <w:b w:val="0"/>
          <w:sz w:val="28"/>
        </w:rPr>
        <w:t xml:space="preserve">Хан Сяо засмеялся, вспоминая прошлое, но внезапно его смех прекратился, и он покачал головой. — Так много всего произошло. Ты чувствовала себя в долгу передо мной, поэтому всегда следовала за мной. Однако твои способности не ограничатся А классом, и однажды ты станешь Супером S класса. Однажды ты обретешь эту силу, и после этого, будешь ли ты также сражаться со мной плечом к плечу? 
</w:t>
      </w:r>
    </w:p>
    <w:p>
      <w:pPr/>
    </w:p>
    <w:p>
      <w:pPr>
        <w:jc w:val="left"/>
      </w:pPr>
      <w:r>
        <w:rPr>
          <w:rFonts w:ascii="Consolas" w:eastAsia="Consolas" w:hAnsi="Consolas" w:cs="Consolas"/>
          <w:b w:val="0"/>
          <w:sz w:val="28"/>
        </w:rPr>
        <w:t xml:space="preserve">Хила некоторое время колебалась, прежде чем покачала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Честный ответ. Нет ничего ненадежнее обещаний. Разве может кто-то точно предсказать будущее? — Хан Сяо пожал плечами и поднял свой стакан. — По крайней мере, сейчас ты все еще рядом со мной. Выпьем же за нашу дружбу.
</w:t>
      </w:r>
    </w:p>
    <w:p>
      <w:pPr/>
    </w:p>
    <w:p>
      <w:pPr>
        <w:jc w:val="left"/>
      </w:pPr>
      <w:r>
        <w:rPr>
          <w:rFonts w:ascii="Consolas" w:eastAsia="Consolas" w:hAnsi="Consolas" w:cs="Consolas"/>
          <w:b w:val="0"/>
          <w:sz w:val="28"/>
        </w:rPr>
        <w:t xml:space="preserve">— Ты так старомоден.
</w:t>
      </w:r>
    </w:p>
    <w:p>
      <w:pPr/>
    </w:p>
    <w:p>
      <w:pPr>
        <w:jc w:val="left"/>
      </w:pPr>
      <w:r>
        <w:rPr>
          <w:rFonts w:ascii="Consolas" w:eastAsia="Consolas" w:hAnsi="Consolas" w:cs="Consolas"/>
          <w:b w:val="0"/>
          <w:sz w:val="28"/>
        </w:rPr>
        <w:t xml:space="preserve">— Пожалуй, нам уже за сорок… хотя, если мы посмотрим с точки зрения продолжительности нашей жизни, мы все еще маленькие засранцы.
</w:t>
      </w:r>
    </w:p>
    <w:p>
      <w:pPr/>
    </w:p>
    <w:p>
      <w:pPr>
        <w:jc w:val="left"/>
      </w:pPr>
      <w:r>
        <w:rPr>
          <w:rFonts w:ascii="Consolas" w:eastAsia="Consolas" w:hAnsi="Consolas" w:cs="Consolas"/>
          <w:b w:val="0"/>
          <w:sz w:val="28"/>
        </w:rPr>
        <w:t xml:space="preserve">— Сам ты маленький засранец.
</w:t>
      </w:r>
    </w:p>
    <w:p>
      <w:pPr/>
    </w:p>
    <w:p>
      <w:pPr>
        <w:jc w:val="left"/>
      </w:pPr>
      <w:r>
        <w:rPr>
          <w:rFonts w:ascii="Consolas" w:eastAsia="Consolas" w:hAnsi="Consolas" w:cs="Consolas"/>
          <w:b w:val="0"/>
          <w:sz w:val="28"/>
        </w:rPr>
        <w:t xml:space="preserve">Выражение лица Хилы выразило презрение, но улыбка все еще висела на ее губах, когда она подняла свой стакан, чтобы чокнуться с Хан Сяо.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Они оба сделали глоток своих напитков.
</w:t>
      </w:r>
    </w:p>
    <w:p>
      <w:pPr/>
    </w:p>
    <w:p>
      <w:pPr>
        <w:jc w:val="left"/>
      </w:pPr>
      <w:r>
        <w:rPr>
          <w:rFonts w:ascii="Consolas" w:eastAsia="Consolas" w:hAnsi="Consolas" w:cs="Consolas"/>
          <w:b w:val="0"/>
          <w:sz w:val="28"/>
        </w:rPr>
        <w:t xml:space="preserve">Хан Сяо вытер рот. Он собирался сказать что-то еще, но вдруг подошел гость, как будто хотел поговорить, но его взгляд был нерешительным.
</w:t>
      </w:r>
    </w:p>
    <w:p>
      <w:pPr/>
    </w:p>
    <w:p>
      <w:pPr>
        <w:jc w:val="left"/>
      </w:pPr>
      <w:r>
        <w:rPr>
          <w:rFonts w:ascii="Consolas" w:eastAsia="Consolas" w:hAnsi="Consolas" w:cs="Consolas"/>
          <w:b w:val="0"/>
          <w:sz w:val="28"/>
        </w:rPr>
        <w:t xml:space="preserve">Увидев, что кто-то приближается, они оба замолчали, и Хан Сяо взял на себя инициативу и спросил: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Ваше Превосходительство Блэкстар, меня зовут Сеселин, и я прибыл из цивилизации Гулал. У меня есть вопрос, который я хотел бы обсудить наедине. 
</w:t>
      </w:r>
    </w:p>
    <w:p>
      <w:pPr/>
    </w:p>
    <w:p>
      <w:pPr>
        <w:jc w:val="left"/>
      </w:pPr>
      <w:r>
        <w:rPr>
          <w:rFonts w:ascii="Consolas" w:eastAsia="Consolas" w:hAnsi="Consolas" w:cs="Consolas"/>
          <w:b w:val="0"/>
          <w:sz w:val="28"/>
        </w:rPr>
        <w:t xml:space="preserve">«Цивилизация Гулал?» — Хан Сяо быстро поискал в своей квантовой сети.
</w:t>
      </w:r>
    </w:p>
    <w:p>
      <w:pPr/>
    </w:p>
    <w:p>
      <w:pPr>
        <w:jc w:val="left"/>
      </w:pPr>
      <w:r>
        <w:rPr>
          <w:rFonts w:ascii="Consolas" w:eastAsia="Consolas" w:hAnsi="Consolas" w:cs="Consolas"/>
          <w:b w:val="0"/>
          <w:sz w:val="28"/>
        </w:rPr>
        <w:t xml:space="preserve">Это была цивилизация уровня звездного скопления, которая, казалось, долгое время была втянута в междоусобицы. Их внутренние проблемы были серьезными и переросли в военное разделение.
</w:t>
      </w:r>
    </w:p>
    <w:p>
      <w:pPr/>
    </w:p>
    <w:p>
      <w:pPr>
        <w:jc w:val="left"/>
      </w:pPr>
      <w:r>
        <w:rPr>
          <w:rFonts w:ascii="Consolas" w:eastAsia="Consolas" w:hAnsi="Consolas" w:cs="Consolas"/>
          <w:b w:val="0"/>
          <w:sz w:val="28"/>
        </w:rPr>
        <w:t xml:space="preserve">Этот Сеселин был элитой класса Бедствия, принадлежащий нынешней правящей партии цивилизации. Он был не только одним из сильнейших стражей, но и могущественным командующим армией.
</w:t>
      </w:r>
    </w:p>
    <w:p>
      <w:pPr/>
    </w:p>
    <w:p>
      <w:pPr>
        <w:jc w:val="left"/>
      </w:pPr>
      <w:r>
        <w:rPr>
          <w:rFonts w:ascii="Consolas" w:eastAsia="Consolas" w:hAnsi="Consolas" w:cs="Consolas"/>
          <w:b w:val="0"/>
          <w:sz w:val="28"/>
        </w:rPr>
        <w:t xml:space="preserve">— О чем ты хочешь поговорить наедине? — Хан Сяо поднял бровь. — Разве мы не можем сделать это здесь?
</w:t>
      </w:r>
    </w:p>
    <w:p>
      <w:pPr/>
    </w:p>
    <w:p>
      <w:pPr>
        <w:jc w:val="left"/>
      </w:pPr>
      <w:r>
        <w:rPr>
          <w:rFonts w:ascii="Consolas" w:eastAsia="Consolas" w:hAnsi="Consolas" w:cs="Consolas"/>
          <w:b w:val="0"/>
          <w:sz w:val="28"/>
        </w:rPr>
        <w:t xml:space="preserve">Сеселин покачал головой. — Это не то, о чем можно говорить в общественных местах.
</w:t>
      </w:r>
    </w:p>
    <w:p>
      <w:pPr/>
    </w:p>
    <w:p>
      <w:pPr>
        <w:jc w:val="left"/>
      </w:pPr>
      <w:r>
        <w:rPr>
          <w:rFonts w:ascii="Consolas" w:eastAsia="Consolas" w:hAnsi="Consolas" w:cs="Consolas"/>
          <w:b w:val="0"/>
          <w:sz w:val="28"/>
        </w:rPr>
        <w:t xml:space="preserve">— Ты должен хотя бы рассказать мне о своих намерениях.
</w:t>
      </w:r>
    </w:p>
    <w:p>
      <w:pPr/>
    </w:p>
    <w:p>
      <w:pPr>
        <w:jc w:val="left"/>
      </w:pPr>
      <w:r>
        <w:rPr>
          <w:rFonts w:ascii="Consolas" w:eastAsia="Consolas" w:hAnsi="Consolas" w:cs="Consolas"/>
          <w:b w:val="0"/>
          <w:sz w:val="28"/>
        </w:rPr>
        <w:t xml:space="preserve">Сеселин на мгновение остановился, прежде чем торжественно сказать:
</w:t>
      </w:r>
    </w:p>
    <w:p>
      <w:pPr/>
    </w:p>
    <w:p>
      <w:pPr>
        <w:jc w:val="left"/>
      </w:pPr>
      <w:r>
        <w:rPr>
          <w:rFonts w:ascii="Consolas" w:eastAsia="Consolas" w:hAnsi="Consolas" w:cs="Consolas"/>
          <w:b w:val="0"/>
          <w:sz w:val="28"/>
        </w:rPr>
        <w:t xml:space="preserve">— Это просьба. Пожалуйста, поверьте мне. Я буду искренен.
</w:t>
      </w:r>
    </w:p>
    <w:p>
      <w:pPr/>
    </w:p>
    <w:p>
      <w:pPr>
        <w:jc w:val="left"/>
      </w:pPr>
      <w:r>
        <w:rPr>
          <w:rFonts w:ascii="Consolas" w:eastAsia="Consolas" w:hAnsi="Consolas" w:cs="Consolas"/>
          <w:b w:val="0"/>
          <w:sz w:val="28"/>
        </w:rPr>
        <w:t xml:space="preserve">Хан Сяо погладил свой подбородок, чувствуя возможность миссии.
</w:t>
      </w:r>
    </w:p>
    <w:p>
      <w:pPr/>
    </w:p>
    <w:p>
      <w:pPr>
        <w:jc w:val="left"/>
      </w:pPr>
      <w:r>
        <w:rPr>
          <w:rFonts w:ascii="Consolas" w:eastAsia="Consolas" w:hAnsi="Consolas" w:cs="Consolas"/>
          <w:b w:val="0"/>
          <w:sz w:val="28"/>
        </w:rPr>
        <w:t xml:space="preserve">«Раз миссия нашла меня сама, она определенно стоит того, чтобы узнать о ее содержимом...»
</w:t>
      </w:r>
    </w:p>
    <w:p>
      <w:pPr/>
    </w:p>
    <w:p>
      <w:pPr>
        <w:jc w:val="left"/>
      </w:pPr>
      <w:r>
        <w:rPr>
          <w:rFonts w:ascii="Consolas" w:eastAsia="Consolas" w:hAnsi="Consolas" w:cs="Consolas"/>
          <w:b w:val="0"/>
          <w:sz w:val="28"/>
        </w:rPr>
        <w:t xml:space="preserve">Подумав об этом, Хан Сяо передал свой стакан Хиле, а затем повернулся и направился к боковому входу. Вдоль коридора располагались частные конференц-залы.
</w:t>
      </w:r>
    </w:p>
    <w:p>
      <w:pPr/>
    </w:p>
    <w:p>
      <w:pPr>
        <w:jc w:val="left"/>
      </w:pPr>
      <w:r>
        <w:rPr>
          <w:rFonts w:ascii="Consolas" w:eastAsia="Consolas" w:hAnsi="Consolas" w:cs="Consolas"/>
          <w:b w:val="0"/>
          <w:sz w:val="28"/>
        </w:rPr>
        <w:t xml:space="preserve">—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 Миссия S ранга — Наем на войну
</w:t>
      </w:r>
    </w:p>
    <w:p>
      <w:pPr/>
    </w:p>
    <w:p>
      <w:pPr>
        <w:jc w:val="left"/>
      </w:pPr>
      <w:r>
        <w:rPr>
          <w:rFonts w:ascii="Consolas" w:eastAsia="Consolas" w:hAnsi="Consolas" w:cs="Consolas"/>
          <w:b w:val="0"/>
          <w:sz w:val="28"/>
        </w:rPr>
        <w:t xml:space="preserve">Они покинули банкетный зал через боковой выход, пройдя по коридору в конференц-зал. После того, как они вошли, Филипп запер дверь. Система звукоизоляции здесь была хорошей, полностью отсекая все посторонние звуки.
</w:t>
      </w:r>
    </w:p>
    <w:p>
      <w:pPr/>
    </w:p>
    <w:p>
      <w:pPr>
        <w:jc w:val="left"/>
      </w:pPr>
      <w:r>
        <w:rPr>
          <w:rFonts w:ascii="Consolas" w:eastAsia="Consolas" w:hAnsi="Consolas" w:cs="Consolas"/>
          <w:b w:val="0"/>
          <w:sz w:val="28"/>
        </w:rPr>
        <w:t xml:space="preserve">Они сели друг напротив друга, и Хан Сяо щелкнул пальцами. Официант-робот вышел из угла комнаты, и налил два стакана янтарной медовухи, добавив несколько кубиков льда, прежде чем поставить стаканы на стол перед ними.
</w:t>
      </w:r>
    </w:p>
    <w:p>
      <w:pPr/>
    </w:p>
    <w:p>
      <w:pPr>
        <w:jc w:val="left"/>
      </w:pPr>
      <w:r>
        <w:rPr>
          <w:rFonts w:ascii="Consolas" w:eastAsia="Consolas" w:hAnsi="Consolas" w:cs="Consolas"/>
          <w:b w:val="0"/>
          <w:sz w:val="28"/>
        </w:rPr>
        <w:t xml:space="preserve">— Теперь то мы можем поговорить? — Хан Сяо покрутил свой стакан, и аромат медовухи заполнил комнату приятным запахом.
</w:t>
      </w:r>
    </w:p>
    <w:p>
      <w:pPr/>
    </w:p>
    <w:p>
      <w:pPr>
        <w:jc w:val="left"/>
      </w:pPr>
      <w:r>
        <w:rPr>
          <w:rFonts w:ascii="Consolas" w:eastAsia="Consolas" w:hAnsi="Consolas" w:cs="Consolas"/>
          <w:b w:val="0"/>
          <w:sz w:val="28"/>
        </w:rPr>
        <w:t xml:space="preserve">Теперь, когда он стал важным персонажем в Расколотом Звездном Кольце, ему больше не нужно было активно искать миссии. Люди сами стучались в его двери и просили его о помощи.
</w:t>
      </w:r>
    </w:p>
    <w:p>
      <w:pPr/>
    </w:p>
    <w:p>
      <w:pPr>
        <w:jc w:val="left"/>
      </w:pPr>
      <w:r>
        <w:rPr>
          <w:rFonts w:ascii="Consolas" w:eastAsia="Consolas" w:hAnsi="Consolas" w:cs="Consolas"/>
          <w:b w:val="0"/>
          <w:sz w:val="28"/>
        </w:rPr>
        <w:t xml:space="preserve">Подобный феномен не ограничивался только им самим. Игроки также могли добиться такого, сделав себе имя в определенной звездной системе. Тогда НИП также время от времени будут обращаться к ним за помощью.
</w:t>
      </w:r>
    </w:p>
    <w:p>
      <w:pPr/>
    </w:p>
    <w:p>
      <w:pPr>
        <w:jc w:val="left"/>
      </w:pPr>
      <w:r>
        <w:rPr>
          <w:rFonts w:ascii="Consolas" w:eastAsia="Consolas" w:hAnsi="Consolas" w:cs="Consolas"/>
          <w:b w:val="0"/>
          <w:sz w:val="28"/>
        </w:rPr>
        <w:t xml:space="preserve">— Моя просьба касается будущего цивилизации Гулал… — Сеселин сидел у края дивана.
</w:t>
      </w:r>
    </w:p>
    <w:p>
      <w:pPr/>
    </w:p>
    <w:p>
      <w:pPr>
        <w:jc w:val="left"/>
      </w:pPr>
      <w:r>
        <w:rPr>
          <w:rFonts w:ascii="Consolas" w:eastAsia="Consolas" w:hAnsi="Consolas" w:cs="Consolas"/>
          <w:b w:val="0"/>
          <w:sz w:val="28"/>
        </w:rPr>
        <w:t xml:space="preserve">«Моя догадка оказалась верной. Если бы это не было чего-то подобного, кто бы подошел и потревожил Супера S класса?» 
</w:t>
      </w:r>
    </w:p>
    <w:p>
      <w:pPr/>
    </w:p>
    <w:p>
      <w:pPr>
        <w:jc w:val="left"/>
      </w:pPr>
      <w:r>
        <w:rPr>
          <w:rFonts w:ascii="Consolas" w:eastAsia="Consolas" w:hAnsi="Consolas" w:cs="Consolas"/>
          <w:b w:val="0"/>
          <w:sz w:val="28"/>
        </w:rPr>
        <w:t xml:space="preserve">Выражение лица Хан Сяо, однако, не изменилось, и он поднял руку, жестом намекая ему продолжать.
</w:t>
      </w:r>
    </w:p>
    <w:p>
      <w:pPr/>
    </w:p>
    <w:p>
      <w:pPr>
        <w:jc w:val="left"/>
      </w:pPr>
      <w:r>
        <w:rPr>
          <w:rFonts w:ascii="Consolas" w:eastAsia="Consolas" w:hAnsi="Consolas" w:cs="Consolas"/>
          <w:b w:val="0"/>
          <w:sz w:val="28"/>
        </w:rPr>
        <w:t xml:space="preserve">— Перед этим позвольте мне вкратце объяснить текущее положение моей цивилизации. — Сеселин торжественно заговорил. — Цивилизация Гулал всегда находилась в состоянии военного раскола, и три основные партии сформировали свои собственные военные регионы и противостоят друг другу. Это партия Древнего Императора, партия Пионеров и партия Потомков. Нынешняя правящая партия, представляющая правительство цивилизации Гулал, — партия Древнего Императора, и я и мои товарищи по команде — члены этой партии.
</w:t>
      </w:r>
    </w:p>
    <w:p>
      <w:pPr/>
    </w:p>
    <w:p>
      <w:pPr>
        <w:jc w:val="left"/>
      </w:pPr>
      <w:r>
        <w:rPr>
          <w:rFonts w:ascii="Consolas" w:eastAsia="Consolas" w:hAnsi="Consolas" w:cs="Consolas"/>
          <w:b w:val="0"/>
          <w:sz w:val="28"/>
        </w:rPr>
        <w:t xml:space="preserve">Находясь на окраине известной Вселенной, Расколотое Звездное Кольцо находилось в сложной ситуации из-за отсутствия контроля. Некоторые цивилизации развивались стабильно и мирно, тогда как другие сталкивались с внешними и внутренними проблемами. Ситуация внутреннего военного раскола, как например в цивилизации Гулал, считалась довольно серьезной.
</w:t>
      </w:r>
    </w:p>
    <w:p>
      <w:pPr/>
    </w:p>
    <w:p>
      <w:pPr>
        <w:jc w:val="left"/>
      </w:pPr>
      <w:r>
        <w:rPr>
          <w:rFonts w:ascii="Consolas" w:eastAsia="Consolas" w:hAnsi="Consolas" w:cs="Consolas"/>
          <w:b w:val="0"/>
          <w:sz w:val="28"/>
        </w:rPr>
        <w:t xml:space="preserve">— Ясно, я понял. Итак, чего же ты хочешь? — спросил Хан Сяо.
</w:t>
      </w:r>
    </w:p>
    <w:p>
      <w:pPr/>
    </w:p>
    <w:p>
      <w:pPr>
        <w:jc w:val="left"/>
      </w:pPr>
      <w:r>
        <w:rPr>
          <w:rFonts w:ascii="Consolas" w:eastAsia="Consolas" w:hAnsi="Consolas" w:cs="Consolas"/>
          <w:b w:val="0"/>
          <w:sz w:val="28"/>
        </w:rPr>
        <w:t xml:space="preserve">— Я прошу Армию Блэкстара оказать помощь в войне и положить конец расколу цивилизации Гулал, позволив нам обрести мир.
</w:t>
      </w:r>
    </w:p>
    <w:p>
      <w:pPr/>
    </w:p>
    <w:p>
      <w:pPr>
        <w:jc w:val="left"/>
      </w:pPr>
      <w:r>
        <w:rPr>
          <w:rFonts w:ascii="Consolas" w:eastAsia="Consolas" w:hAnsi="Consolas" w:cs="Consolas"/>
          <w:b w:val="0"/>
          <w:sz w:val="28"/>
        </w:rPr>
        <w:t xml:space="preserve">— Ясно. Ты хочешь подать заявку о найме на военную службу, попросив моих людей помочь нынешней правящей партии подавить двух остальных, верно? — Хан Сяо приподнял бровь.
</w:t>
      </w:r>
    </w:p>
    <w:p>
      <w:pPr/>
    </w:p>
    <w:p>
      <w:pPr>
        <w:jc w:val="left"/>
      </w:pPr>
      <w:r>
        <w:rPr>
          <w:rFonts w:ascii="Consolas" w:eastAsia="Consolas" w:hAnsi="Consolas" w:cs="Consolas"/>
          <w:b w:val="0"/>
          <w:sz w:val="28"/>
        </w:rPr>
        <w:t xml:space="preserve">Однако Сеселин покачал головой и дал неожиданный ответ.
</w:t>
      </w:r>
    </w:p>
    <w:p>
      <w:pPr/>
    </w:p>
    <w:p>
      <w:pPr>
        <w:jc w:val="left"/>
      </w:pPr>
      <w:r>
        <w:rPr>
          <w:rFonts w:ascii="Consolas" w:eastAsia="Consolas" w:hAnsi="Consolas" w:cs="Consolas"/>
          <w:b w:val="0"/>
          <w:sz w:val="28"/>
        </w:rPr>
        <w:t xml:space="preserve">— Нет, я надеюсь, что Армия Блэкстара поможет партии Пионеров свергнуть партию Древнего Императора и подавить партию Потомков.
</w:t>
      </w:r>
    </w:p>
    <w:p>
      <w:pPr/>
    </w:p>
    <w:p>
      <w:pPr>
        <w:jc w:val="left"/>
      </w:pPr>
      <w:r>
        <w:rPr>
          <w:rFonts w:ascii="Consolas" w:eastAsia="Consolas" w:hAnsi="Consolas" w:cs="Consolas"/>
          <w:b w:val="0"/>
          <w:sz w:val="28"/>
        </w:rPr>
        <w:t xml:space="preserve">Становилось интереснее. Хан Сяо оценил Сеселина.
</w:t>
      </w:r>
    </w:p>
    <w:p>
      <w:pPr/>
    </w:p>
    <w:p>
      <w:pPr>
        <w:jc w:val="left"/>
      </w:pPr>
      <w:r>
        <w:rPr>
          <w:rFonts w:ascii="Consolas" w:eastAsia="Consolas" w:hAnsi="Consolas" w:cs="Consolas"/>
          <w:b w:val="0"/>
          <w:sz w:val="28"/>
        </w:rPr>
        <w:t xml:space="preserve">— Ты член партии Древнего Императора, но тем не менее хочешь помочь партии Пионеров говорить. Ты предаешь свою страну? 
</w:t>
      </w:r>
    </w:p>
    <w:p>
      <w:pPr/>
    </w:p>
    <w:p>
      <w:pPr>
        <w:jc w:val="left"/>
      </w:pPr>
      <w:r>
        <w:rPr>
          <w:rFonts w:ascii="Consolas" w:eastAsia="Consolas" w:hAnsi="Consolas" w:cs="Consolas"/>
          <w:b w:val="0"/>
          <w:sz w:val="28"/>
        </w:rPr>
        <w:t xml:space="preserve">Сеселин покачал головой. — Это не тот случай. Я родился на колониальной планете партии Древнего Императора и даже присоединился к их армии. Я никогда не предавал их.
</w:t>
      </w:r>
    </w:p>
    <w:p>
      <w:pPr/>
    </w:p>
    <w:p>
      <w:pPr>
        <w:jc w:val="left"/>
      </w:pPr>
      <w:r>
        <w:rPr>
          <w:rFonts w:ascii="Consolas" w:eastAsia="Consolas" w:hAnsi="Consolas" w:cs="Consolas"/>
          <w:b w:val="0"/>
          <w:sz w:val="28"/>
        </w:rPr>
        <w:t xml:space="preserve">— Тогда в чем причина? Хочешь получить выгоду? Партия Пионеров предложила тебе какие-то блага? 
</w:t>
      </w:r>
    </w:p>
    <w:p>
      <w:pPr/>
    </w:p>
    <w:p>
      <w:pPr>
        <w:jc w:val="left"/>
      </w:pPr>
      <w:r>
        <w:rPr>
          <w:rFonts w:ascii="Consolas" w:eastAsia="Consolas" w:hAnsi="Consolas" w:cs="Consolas"/>
          <w:b w:val="0"/>
          <w:sz w:val="28"/>
        </w:rPr>
        <w:t xml:space="preserve">— Это тоже неверно. Моя позиция в партии Древнего Императора высока, и я даже герой войны. Партия Пионеров не будет пытаться переманить к себе таких верных членов, как я, и они не смогут дать мне ничего сверх того, что может дать мне партия Древнего Императора.
</w:t>
      </w:r>
    </w:p>
    <w:p>
      <w:pPr/>
    </w:p>
    <w:p>
      <w:pPr>
        <w:jc w:val="left"/>
      </w:pPr>
      <w:r>
        <w:rPr>
          <w:rFonts w:ascii="Consolas" w:eastAsia="Consolas" w:hAnsi="Consolas" w:cs="Consolas"/>
          <w:b w:val="0"/>
          <w:sz w:val="28"/>
        </w:rPr>
        <w:t xml:space="preserve">— И почему же ты хочешь, чтобы партия Древнего Императора проиграла?
</w:t>
      </w:r>
    </w:p>
    <w:p>
      <w:pPr/>
    </w:p>
    <w:p>
      <w:pPr>
        <w:jc w:val="left"/>
      </w:pPr>
      <w:r>
        <w:rPr>
          <w:rFonts w:ascii="Consolas" w:eastAsia="Consolas" w:hAnsi="Consolas" w:cs="Consolas"/>
          <w:b w:val="0"/>
          <w:sz w:val="28"/>
        </w:rPr>
        <w:t xml:space="preserve">— Идеалы, — серьезно ответил Сезелин. — Я больше склоняюсь к идеологии и убеждениям партии Пионеров. Партия Древнего Императора уже загнивает, и только партия Пионеров сможет привести цивилизацию к ее расцвету.
</w:t>
      </w:r>
    </w:p>
    <w:p>
      <w:pPr/>
    </w:p>
    <w:p>
      <w:pPr>
        <w:jc w:val="left"/>
      </w:pPr>
      <w:r>
        <w:rPr>
          <w:rFonts w:ascii="Consolas" w:eastAsia="Consolas" w:hAnsi="Consolas" w:cs="Consolas"/>
          <w:b w:val="0"/>
          <w:sz w:val="28"/>
        </w:rPr>
        <w:t xml:space="preserve">— Я понимаю. — Хан Сяо сузил глаза. — Ты предатель. Партия Древнего Императора наделила тебя властью и авторитетом, даже позволив вам получить силу Куба Эволюции, но ты решил нанести им удар в спину и свергнуть? 
</w:t>
      </w:r>
    </w:p>
    <w:p>
      <w:pPr/>
    </w:p>
    <w:p>
      <w:pPr>
        <w:jc w:val="left"/>
      </w:pPr>
      <w:r>
        <w:rPr>
          <w:rFonts w:ascii="Consolas" w:eastAsia="Consolas" w:hAnsi="Consolas" w:cs="Consolas"/>
          <w:b w:val="0"/>
          <w:sz w:val="28"/>
        </w:rPr>
        <w:t xml:space="preserve">— С их точки зрения, я действительно предатель, но с точки зрения партии Пионеров я тот, кто отрекся от тьмы и встал на светлую сторону. Восприятие человека основывается на его точке зрения, поэтому я смотрю на происходящее объективно и не забочусь о суждениях остальных, — тихо ответил Сезелин. — Когда я был молод, я был полон энтузиазма и хотел служить народу. Однако мои мысли были незрелыми, и, как и многие другие, я просто стремился служить партии Древнего Императора. Поскольку я родился на колониальной планете, мое положение в значительной степени определялось с рождения... но после стольких лет я стал скептически относиться к их идеалам и поведению, и мои убеждения пошатнулись, и я начал все больше и больше колебаться.
</w:t>
      </w:r>
    </w:p>
    <w:p>
      <w:pPr/>
    </w:p>
    <w:p>
      <w:pPr>
        <w:jc w:val="left"/>
      </w:pPr>
      <w:r>
        <w:rPr>
          <w:rFonts w:ascii="Consolas" w:eastAsia="Consolas" w:hAnsi="Consolas" w:cs="Consolas"/>
          <w:b w:val="0"/>
          <w:sz w:val="28"/>
        </w:rPr>
        <w:t xml:space="preserve">Хан Сяо молча сидел и слушал. Не читая предоставленную ему Филиппом информацию о ситуации  в цивилизации Гулал, он не собирался принимать слова этого человека, которого он даже не знал за чистую монету.
</w:t>
      </w:r>
    </w:p>
    <w:p>
      <w:pPr/>
    </w:p>
    <w:p>
      <w:pPr>
        <w:jc w:val="left"/>
      </w:pPr>
      <w:r>
        <w:rPr>
          <w:rFonts w:ascii="Consolas" w:eastAsia="Consolas" w:hAnsi="Consolas" w:cs="Consolas"/>
          <w:b w:val="0"/>
          <w:sz w:val="28"/>
        </w:rPr>
        <w:t xml:space="preserve">С продолжением рассказа тон Сеселина становился все более оживленным и даже содержал нотки гнева.
</w:t>
      </w:r>
    </w:p>
    <w:p>
      <w:pPr/>
    </w:p>
    <w:p>
      <w:pPr>
        <w:jc w:val="left"/>
      </w:pPr>
      <w:r>
        <w:rPr>
          <w:rFonts w:ascii="Consolas" w:eastAsia="Consolas" w:hAnsi="Consolas" w:cs="Consolas"/>
          <w:b w:val="0"/>
          <w:sz w:val="28"/>
        </w:rPr>
        <w:t xml:space="preserve">— Из-за своего положения партия Древнего Императора хотела тоталитарного правления и сделала много кровавых вещей втайне от нашего народа. Я участвовал во многих из них и видел тьму политики, кровопролитие господства и ограниченность мысли. Мой дом заполнен медалями, врученными партией, и мне нравилось смотреть на былую славу. Однако, когда я смотрю на них сейчас, мой нос наполняется отвратительным запахом крови.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Ну, ты все равно предатель, просто решил предать партию, которая тебя взрастила, не так ли?
</w:t>
      </w:r>
    </w:p>
    <w:p>
      <w:pPr/>
    </w:p>
    <w:p>
      <w:pPr>
        <w:jc w:val="left"/>
      </w:pPr>
      <w:r>
        <w:rPr>
          <w:rFonts w:ascii="Consolas" w:eastAsia="Consolas" w:hAnsi="Consolas" w:cs="Consolas"/>
          <w:b w:val="0"/>
          <w:sz w:val="28"/>
        </w:rPr>
        <w:t xml:space="preserve">— Если быть точным после того, как меня захлестнули сомнения, я наконец освободился от оков. — Сеселин отхлебнул и вздохнул. — Я всегда был привязан к своей личности, и когда я проснулся, я осознал, что три стороны являются лишь точками зрения внутреннего разделения нашей цивилизации. Так называемая оппозиция бессмысленна, и нас должно волновать будущее всей нашей цивилизации. Нужно поддержать того, кто может привести нашу страну к процветанию. Я решил следовать идее свободы и суждениям своего сердца, поэтому выбрал партию Пионеров, которую поддерживает большинство мирных граждан. Они смогут продвинуть цивилизацию Гулал дальше.
</w:t>
      </w:r>
    </w:p>
    <w:p>
      <w:pPr/>
    </w:p>
    <w:p>
      <w:pPr>
        <w:jc w:val="left"/>
      </w:pPr>
      <w:r>
        <w:rPr>
          <w:rFonts w:ascii="Consolas" w:eastAsia="Consolas" w:hAnsi="Consolas" w:cs="Consolas"/>
          <w:b w:val="0"/>
          <w:sz w:val="28"/>
        </w:rPr>
        <w:t xml:space="preserve">— Значит, совершив этот поступок, ты будешь считать себя благородным? — Хан Сяо поднял бровь.
</w:t>
      </w:r>
    </w:p>
    <w:p>
      <w:pPr/>
    </w:p>
    <w:p>
      <w:pPr>
        <w:jc w:val="left"/>
      </w:pPr>
      <w:r>
        <w:rPr>
          <w:rFonts w:ascii="Consolas" w:eastAsia="Consolas" w:hAnsi="Consolas" w:cs="Consolas"/>
          <w:b w:val="0"/>
          <w:sz w:val="28"/>
        </w:rPr>
        <w:t xml:space="preserve">— Я никогда не думал о себе в таком ключе. — Сеселин покачал головой.
</w:t>
      </w:r>
    </w:p>
    <w:p>
      <w:pPr/>
    </w:p>
    <w:p>
      <w:pPr>
        <w:jc w:val="left"/>
      </w:pPr>
      <w:r>
        <w:rPr>
          <w:rFonts w:ascii="Consolas" w:eastAsia="Consolas" w:hAnsi="Consolas" w:cs="Consolas"/>
          <w:b w:val="0"/>
          <w:sz w:val="28"/>
        </w:rPr>
        <w:t xml:space="preserve">— … Что касается твоего выбора, я не могу дать никаких комментариев, потому что я посторонний, — медленно сказал Хан Сяо. — Я просто хочу знать. Ты упомянул, что никогда не вступал в другие партии. Так на каком основании партия Пионеров может говорить со мной о сотрудничестве? 
</w:t>
      </w:r>
    </w:p>
    <w:p>
      <w:pPr/>
    </w:p>
    <w:p>
      <w:pPr>
        <w:jc w:val="left"/>
      </w:pPr>
      <w:r>
        <w:rPr>
          <w:rFonts w:ascii="Consolas" w:eastAsia="Consolas" w:hAnsi="Consolas" w:cs="Consolas"/>
          <w:b w:val="0"/>
          <w:sz w:val="28"/>
        </w:rPr>
        <w:t xml:space="preserve">— Я не представляю партию Пионеров. Я обратился к вам с личной просьбой.
</w:t>
      </w:r>
    </w:p>
    <w:p>
      <w:pPr/>
    </w:p>
    <w:p>
      <w:pPr>
        <w:jc w:val="left"/>
      </w:pPr>
      <w:r>
        <w:rPr>
          <w:rFonts w:ascii="Consolas" w:eastAsia="Consolas" w:hAnsi="Consolas" w:cs="Consolas"/>
          <w:b w:val="0"/>
          <w:sz w:val="28"/>
        </w:rPr>
        <w:t xml:space="preserve">Хан Сяо рассмеялся над этим. — Что заставляет тебя думать, что ты можешь убедить меня вмешаться в гражданский конфликт, который меня не волнует? Ты даже не представляешь интересы партии Пионеров, не говоря уже о том, хочет ли другая сторона, чтобы я вмешался. Как ты вообще собираешься заплатить мне? Почему я должен отказаться от партии Древнего Императора, с которой я сейчас работаю, и помочь тебе? Что ты можешь мне дать? 
</w:t>
      </w:r>
    </w:p>
    <w:p>
      <w:pPr/>
    </w:p>
    <w:p>
      <w:pPr>
        <w:jc w:val="left"/>
      </w:pPr>
      <w:r>
        <w:rPr>
          <w:rFonts w:ascii="Consolas" w:eastAsia="Consolas" w:hAnsi="Consolas" w:cs="Consolas"/>
          <w:b w:val="0"/>
          <w:sz w:val="28"/>
        </w:rPr>
        <w:t xml:space="preserve">— Я знаю, что говорить об этом от своего имени является наглостью с моей стороны, но у меня нет выбора, — ответил Сеселин. — Партия Древнего Императора поручила мне подать заявку на военный наем. Они хотят применить силу, чтобы уничтожить две другие партии и объединить все земли.
</w:t>
      </w:r>
    </w:p>
    <w:p>
      <w:pPr/>
    </w:p>
    <w:p>
      <w:pPr>
        <w:jc w:val="left"/>
      </w:pPr>
      <w:r>
        <w:rPr>
          <w:rFonts w:ascii="Consolas" w:eastAsia="Consolas" w:hAnsi="Consolas" w:cs="Consolas"/>
          <w:b w:val="0"/>
          <w:sz w:val="28"/>
        </w:rPr>
        <w:t xml:space="preserve">— Ах, так вот в чем дело. — Хан Сяо, наконец, понял причину его просьбы.
</w:t>
      </w:r>
    </w:p>
    <w:p>
      <w:pPr/>
    </w:p>
    <w:p>
      <w:pPr>
        <w:jc w:val="left"/>
      </w:pPr>
      <w:r>
        <w:rPr>
          <w:rFonts w:ascii="Consolas" w:eastAsia="Consolas" w:hAnsi="Consolas" w:cs="Consolas"/>
          <w:b w:val="0"/>
          <w:sz w:val="28"/>
        </w:rPr>
        <w:t xml:space="preserve">Партия Древнего Императора хотела решить вопрос раз и навсегда, но они не хотели быть под контролем развитой цивилизации. Таким образом, вместо того, чтобы просить помощи у цивилизаций звездного скопления, они планировали нанять независимую помощь в виде межгалактических наемников. В Расколотом Звездном Кольце наиболее известными организациями наемников были Лига Наемников, Земля Кровопролития и Армия Блэкстара.
</w:t>
      </w:r>
    </w:p>
    <w:p>
      <w:pPr/>
    </w:p>
    <w:p>
      <w:pPr>
        <w:jc w:val="left"/>
      </w:pPr>
      <w:r>
        <w:rPr>
          <w:rFonts w:ascii="Consolas" w:eastAsia="Consolas" w:hAnsi="Consolas" w:cs="Consolas"/>
          <w:b w:val="0"/>
          <w:sz w:val="28"/>
        </w:rPr>
        <w:t xml:space="preserve">Поскольку Блэкстар также являлся главой Лиги Наемников и союзником Династии, также, как и Земля Кровопролития. Если они наймут армию Блэкстара, то другие наемники Расколотого Звездного Кольца не пожелают противостоять им, и откажутся от присоединения к другой стороне. В конце концов, при нынешней мощи Армии никто не хотел посылать себя на смерть, и наемники, которые сотрудничают друг с другом, не будут отправлять своих людей на противоборствующие стороны.
</w:t>
      </w:r>
    </w:p>
    <w:p>
      <w:pPr/>
    </w:p>
    <w:p>
      <w:pPr>
        <w:jc w:val="left"/>
      </w:pPr>
      <w:r>
        <w:rPr>
          <w:rFonts w:ascii="Consolas" w:eastAsia="Consolas" w:hAnsi="Consolas" w:cs="Consolas"/>
          <w:b w:val="0"/>
          <w:sz w:val="28"/>
        </w:rPr>
        <w:t xml:space="preserve">В мире наемников в Расколотом Звездном Кольце Армия Блэкстара уже достигла высочайшего уровня влияния и репутации.
</w:t>
      </w:r>
    </w:p>
    <w:p>
      <w:pPr/>
    </w:p>
    <w:p>
      <w:pPr>
        <w:jc w:val="left"/>
      </w:pPr>
      <w:r>
        <w:rPr>
          <w:rFonts w:ascii="Consolas" w:eastAsia="Consolas" w:hAnsi="Consolas" w:cs="Consolas"/>
          <w:b w:val="0"/>
          <w:sz w:val="28"/>
        </w:rPr>
        <w:t xml:space="preserve">Как правящая партия, партия Древнего Императора уже присоединилась к Армии Блэкстара. Если они смогут заручиться помощью, партия Пионеров, на которую Сеселин с любовью смотрел, будет уничтожена, поэтому он мог только рискнуть и обратиться с этой просьбой к Хан Сяо.
</w:t>
      </w:r>
    </w:p>
    <w:p>
      <w:pPr/>
    </w:p>
    <w:p>
      <w:pPr>
        <w:jc w:val="left"/>
      </w:pPr>
      <w:r>
        <w:rPr>
          <w:rFonts w:ascii="Consolas" w:eastAsia="Consolas" w:hAnsi="Consolas" w:cs="Consolas"/>
          <w:b w:val="0"/>
          <w:sz w:val="28"/>
        </w:rPr>
        <w:t xml:space="preserve">«Из всех людей, которых ты выбрал в качестве эмиссара, ты выбрал эмиссара, который является предателем, на сколько же плоха твоя удача?!...» — Рот Хан Сяо дернулся. — «Может ли это быть легендарным сюжетом из "видит бог, я хотел помочь, но теперь я хочу встать на светлую сторону"?»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Давай на чистоту. Меня не волнует какая партия будет у власти, на мне это никак не отразится. Поскольку партия Древнего Императора сотрудничает с Армией Блэкстара, они определенно предложат хорошую цену. И поскольку ты пришел сюда в спешке, чтобы поговорить со мной, это означает, что с твоей стороны нет никаких дельных предложений..., забудь об этом. Больше не хочу говорить неприятных слов. Давай закончим наш разговор.
</w:t>
      </w:r>
    </w:p>
    <w:p>
      <w:pPr/>
    </w:p>
    <w:p>
      <w:pPr>
        <w:jc w:val="left"/>
      </w:pPr>
      <w:r>
        <w:rPr>
          <w:rFonts w:ascii="Consolas" w:eastAsia="Consolas" w:hAnsi="Consolas" w:cs="Consolas"/>
          <w:b w:val="0"/>
          <w:sz w:val="28"/>
        </w:rPr>
        <w:t xml:space="preserve">Хан Сяо поставил стакан и встал, недовольно направившись к двери.
</w:t>
      </w:r>
    </w:p>
    <w:p>
      <w:pPr/>
    </w:p>
    <w:p>
      <w:pPr>
        <w:jc w:val="left"/>
      </w:pPr>
      <w:r>
        <w:rPr>
          <w:rFonts w:ascii="Consolas" w:eastAsia="Consolas" w:hAnsi="Consolas" w:cs="Consolas"/>
          <w:b w:val="0"/>
          <w:sz w:val="28"/>
        </w:rPr>
        <w:t xml:space="preserve">Хотя слова Сеселина было приятно слышать, но он не мог предложить сколько-нибудь существенного вознаграждения. Хан Сяо не заботился о внутренней борьбе в незнакомой цивилизации. Армия Блэкстара даже после преобразования не прекратила наемническую деятельность и не занималась благотворительностью.
</w:t>
      </w:r>
    </w:p>
    <w:p>
      <w:pPr/>
    </w:p>
    <w:p>
      <w:pPr>
        <w:jc w:val="left"/>
      </w:pPr>
      <w:r>
        <w:rPr>
          <w:rFonts w:ascii="Consolas" w:eastAsia="Consolas" w:hAnsi="Consolas" w:cs="Consolas"/>
          <w:b w:val="0"/>
          <w:sz w:val="28"/>
        </w:rPr>
        <w:t xml:space="preserve">Нарушение профессиональных стандартов — это поведение без какой-либо профессиональной этики. Без практической пользы, он хочет лишь использовать свою речь, чтобы повлиять на Супера S класса?
</w:t>
      </w:r>
    </w:p>
    <w:p>
      <w:pPr/>
    </w:p>
    <w:p>
      <w:pPr>
        <w:jc w:val="left"/>
      </w:pPr>
      <w:r>
        <w:rPr>
          <w:rFonts w:ascii="Consolas" w:eastAsia="Consolas" w:hAnsi="Consolas" w:cs="Consolas"/>
          <w:b w:val="0"/>
          <w:sz w:val="28"/>
        </w:rPr>
        <w:t xml:space="preserve">Если у него такая фантазия, ему лучше просто забыть о ней!
</w:t>
      </w:r>
    </w:p>
    <w:p>
      <w:pPr/>
    </w:p>
    <w:p>
      <w:pPr>
        <w:jc w:val="left"/>
      </w:pPr>
      <w:r>
        <w:rPr>
          <w:rFonts w:ascii="Consolas" w:eastAsia="Consolas" w:hAnsi="Consolas" w:cs="Consolas"/>
          <w:b w:val="0"/>
          <w:sz w:val="28"/>
        </w:rPr>
        <w:t xml:space="preserve">— Пожалуйста, подождите. — Сеселин немедленно встал. — Как Вы уже сказали, какая бы партия ни была у власти, вам нет до этого никакого дела. Партия Пионеров также может поддерживать с вами отношения сотрудничества. Надеюсь, что Вы поможете партии Пионеров. Цивилизация Гулал также сможет стать сильнее, что принесет вам больше пользы. Партия Древнего Императора прогнила насквозь, и партия Пионеров является единственной праведной.
</w:t>
      </w:r>
    </w:p>
    <w:p>
      <w:pPr/>
    </w:p>
    <w:p>
      <w:pPr>
        <w:jc w:val="left"/>
      </w:pPr>
      <w:r>
        <w:rPr>
          <w:rFonts w:ascii="Consolas" w:eastAsia="Consolas" w:hAnsi="Consolas" w:cs="Consolas"/>
          <w:b w:val="0"/>
          <w:sz w:val="28"/>
        </w:rPr>
        <w:t xml:space="preserve">— Какое отношение ко мне имеет праведность? — Хан Сяо не стал останавливаться. Размахивать так называемым знаменем справедливости перед другими было бесполезно.
</w:t>
      </w:r>
    </w:p>
    <w:p>
      <w:pPr/>
    </w:p>
    <w:p>
      <w:pPr>
        <w:jc w:val="left"/>
      </w:pPr>
      <w:r>
        <w:rPr>
          <w:rFonts w:ascii="Consolas" w:eastAsia="Consolas" w:hAnsi="Consolas" w:cs="Consolas"/>
          <w:b w:val="0"/>
          <w:sz w:val="28"/>
        </w:rPr>
        <w:t xml:space="preserve">Он проявлял свою доброту только к людям, которых он хорошо знал. С незнакомцами он не был так вежлив. Его характер ковался не один день, и, несмотря на все пережитые дела, люди не могли так легко повлиять на него.
</w:t>
      </w:r>
    </w:p>
    <w:p>
      <w:pPr/>
    </w:p>
    <w:p>
      <w:pPr>
        <w:jc w:val="left"/>
      </w:pPr>
      <w:r>
        <w:rPr>
          <w:rFonts w:ascii="Consolas" w:eastAsia="Consolas" w:hAnsi="Consolas" w:cs="Consolas"/>
          <w:b w:val="0"/>
          <w:sz w:val="28"/>
        </w:rPr>
        <w:t xml:space="preserve">— Пожалуйста, помогите цивилизации Гулал!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Послышался странный звук, и когда Хан Сяо повернулся назад, он увидел, что Сеселин простерся ниц на полу. Класс Бедствия действительно умолял его о помощи.
</w:t>
      </w:r>
    </w:p>
    <w:p>
      <w:pPr/>
    </w:p>
    <w:p>
      <w:pPr>
        <w:jc w:val="left"/>
      </w:pPr>
      <w:r>
        <w:rPr>
          <w:rFonts w:ascii="Consolas" w:eastAsia="Consolas" w:hAnsi="Consolas" w:cs="Consolas"/>
          <w:b w:val="0"/>
          <w:sz w:val="28"/>
        </w:rPr>
        <w:t xml:space="preserve">Однако, взглянув на него, Хан Сяо остался равнодушным и приготовился толкнуть дверь.
</w:t>
      </w:r>
    </w:p>
    <w:p>
      <w:pPr/>
    </w:p>
    <w:p>
      <w:pPr>
        <w:jc w:val="left"/>
      </w:pPr>
      <w:r>
        <w:rPr>
          <w:rFonts w:ascii="Consolas" w:eastAsia="Consolas" w:hAnsi="Consolas" w:cs="Consolas"/>
          <w:b w:val="0"/>
          <w:sz w:val="28"/>
        </w:rPr>
        <w:t xml:space="preserve">В этот момент на его интерфейсе появилось уведомление о миссии.
</w:t>
      </w:r>
    </w:p>
    <w:p>
      <w:pPr/>
    </w:p>
    <w:p>
      <w:pPr>
        <w:jc w:val="left"/>
      </w:pPr>
      <w:r>
        <w:rPr>
          <w:rFonts w:ascii="Consolas" w:eastAsia="Consolas" w:hAnsi="Consolas" w:cs="Consolas"/>
          <w:b w:val="0"/>
          <w:sz w:val="28"/>
        </w:rPr>
        <w:t xml:space="preserve">Миссия S класса
</w:t>
      </w:r>
    </w:p>
    <w:p>
      <w:pPr/>
    </w:p>
    <w:p>
      <w:pPr>
        <w:jc w:val="left"/>
      </w:pPr>
      <w:r>
        <w:rPr>
          <w:rFonts w:ascii="Consolas" w:eastAsia="Consolas" w:hAnsi="Consolas" w:cs="Consolas"/>
          <w:b w:val="0"/>
          <w:sz w:val="28"/>
        </w:rPr>
        <w:t xml:space="preserve">Цивилизация Гулал: Партия Пионеров — запущена!
</w:t>
      </w:r>
    </w:p>
    <w:p>
      <w:pPr/>
    </w:p>
    <w:p>
      <w:pPr>
        <w:jc w:val="left"/>
      </w:pPr>
      <w:r>
        <w:rPr>
          <w:rFonts w:ascii="Consolas" w:eastAsia="Consolas" w:hAnsi="Consolas" w:cs="Consolas"/>
          <w:b w:val="0"/>
          <w:sz w:val="28"/>
        </w:rPr>
        <w:t xml:space="preserve">Описание: Цивилизация Гулал — галактическая цивилизация, охваченная внутренними раздорами. Цивилизация не развивалась много лет и даже пришла в упадок. Чтобы выйти из этого тупика, Сеселин, который является высшим эшелоном партии Древнего Императора, решил поддержать партию Пионеров и обратился к вам с просьбой.
</w:t>
      </w:r>
    </w:p>
    <w:p>
      <w:pPr/>
    </w:p>
    <w:p>
      <w:pPr>
        <w:jc w:val="left"/>
      </w:pPr>
      <w:r>
        <w:rPr>
          <w:rFonts w:ascii="Consolas" w:eastAsia="Consolas" w:hAnsi="Consolas" w:cs="Consolas"/>
          <w:b w:val="0"/>
          <w:sz w:val="28"/>
        </w:rPr>
        <w:t xml:space="preserve">Требования: свергните правление партии Древнего Императора, уничтожьте партию Потомков и поддержите партию Пионеров, чтобы те стали новыми правителями цивилизации Гулал.
</w:t>
      </w:r>
    </w:p>
    <w:p>
      <w:pPr/>
    </w:p>
    <w:p>
      <w:pPr>
        <w:jc w:val="left"/>
      </w:pPr>
      <w:r>
        <w:rPr>
          <w:rFonts w:ascii="Consolas" w:eastAsia="Consolas" w:hAnsi="Consolas" w:cs="Consolas"/>
          <w:b w:val="0"/>
          <w:sz w:val="28"/>
        </w:rPr>
        <w:t xml:space="preserve">Условие провала: уничтожение партии Пионеров.
</w:t>
      </w:r>
    </w:p>
    <w:p>
      <w:pPr/>
    </w:p>
    <w:p>
      <w:pPr>
        <w:jc w:val="left"/>
      </w:pPr>
      <w:r>
        <w:rPr>
          <w:rFonts w:ascii="Consolas" w:eastAsia="Consolas" w:hAnsi="Consolas" w:cs="Consolas"/>
          <w:b w:val="0"/>
          <w:sz w:val="28"/>
        </w:rPr>
        <w:t xml:space="preserve">Награда: после выполнения задания награда будет определяться рейтингом миссии.
</w:t>
      </w:r>
    </w:p>
    <w:p>
      <w:pPr/>
    </w:p>
    <w:p>
      <w:pPr>
        <w:jc w:val="left"/>
      </w:pPr>
      <w:r>
        <w:rPr>
          <w:rFonts w:ascii="Consolas" w:eastAsia="Consolas" w:hAnsi="Consolas" w:cs="Consolas"/>
          <w:b w:val="0"/>
          <w:sz w:val="28"/>
        </w:rPr>
        <w:t xml:space="preserve">«Миссия S-ранга?» — Шаги Хан Сяо остановились. Государственный переворот в галактической цивилизации был столь же хорош, как и участие в тотальной войне. Он действительно заслуживал своей сложности S-ранга, поскольку игрокам было бы трудно контролировать направление внутренней войны.
</w:t>
      </w:r>
    </w:p>
    <w:p>
      <w:pPr/>
    </w:p>
    <w:p>
      <w:pPr>
        <w:jc w:val="left"/>
      </w:pPr>
      <w:r>
        <w:rPr>
          <w:rFonts w:ascii="Consolas" w:eastAsia="Consolas" w:hAnsi="Consolas" w:cs="Consolas"/>
          <w:b w:val="0"/>
          <w:sz w:val="28"/>
        </w:rPr>
        <w:t xml:space="preserve">Конечно, для него все было иначе. Влияние Армии Блэкстара было огромным, поэтому он, естественно, имел право вмешаться в эту войну. Эта миссия не была для него сложной.
</w:t>
      </w:r>
    </w:p>
    <w:p>
      <w:pPr/>
    </w:p>
    <w:p>
      <w:pPr>
        <w:jc w:val="left"/>
      </w:pPr>
      <w:r>
        <w:rPr>
          <w:rFonts w:ascii="Consolas" w:eastAsia="Consolas" w:hAnsi="Consolas" w:cs="Consolas"/>
          <w:b w:val="0"/>
          <w:sz w:val="28"/>
        </w:rPr>
        <w:t xml:space="preserve">Но, размышляя об этом, Хан Сяо не стал останавливаться и вышел из комнаты, оставив растерянного Сеселина в комнате одного.
</w:t>
      </w:r>
    </w:p>
    <w:p>
      <w:pPr/>
    </w:p>
    <w:p>
      <w:pPr>
        <w:jc w:val="left"/>
      </w:pPr>
      <w:r>
        <w:rPr>
          <w:rFonts w:ascii="Consolas" w:eastAsia="Consolas" w:hAnsi="Consolas" w:cs="Consolas"/>
          <w:b w:val="0"/>
          <w:sz w:val="28"/>
        </w:rPr>
        <w:t xml:space="preserve">Миссия с рангом S была действительно привлекательной, но было неразумно помогать партии Пионеров только из-за этой миссии. Было необоснованно предполагать, что у партии Древнего Императора не будет миссии. Хан Сяо сразу понял, исходя из прошлого опыта, что это будет цепочка миссий.
</w:t>
      </w:r>
    </w:p>
    <w:p>
      <w:pPr/>
    </w:p>
    <w:p>
      <w:pPr>
        <w:jc w:val="left"/>
      </w:pPr>
      <w:r>
        <w:rPr>
          <w:rFonts w:ascii="Consolas" w:eastAsia="Consolas" w:hAnsi="Consolas" w:cs="Consolas"/>
          <w:b w:val="0"/>
          <w:sz w:val="28"/>
        </w:rPr>
        <w:t xml:space="preserve">Хан Сяо был готов поговорить с правителями всех партий цивилизации Гулал и активировать миссии каждой стороны, прежде чем принять решение.
</w:t>
      </w:r>
    </w:p>
    <w:p>
      <w:pPr/>
    </w:p>
    <w:p>
      <w:pPr>
        <w:jc w:val="left"/>
      </w:pPr>
      <w:r>
        <w:rPr>
          <w:rFonts w:ascii="Consolas" w:eastAsia="Consolas" w:hAnsi="Consolas" w:cs="Consolas"/>
          <w:b w:val="0"/>
          <w:sz w:val="28"/>
        </w:rPr>
        <w:t xml:space="preserve">Он не был из тех, кто испытывал навязчивую тягу к выполнению каждой миссии, которую видел.
</w:t>
      </w:r>
    </w:p>
    <w:p>
      <w:pPr/>
    </w:p>
    <w:p>
      <w:pPr>
        <w:jc w:val="left"/>
      </w:pPr>
      <w:r>
        <w:rPr>
          <w:rFonts w:ascii="Consolas" w:eastAsia="Consolas" w:hAnsi="Consolas" w:cs="Consolas"/>
          <w:b w:val="0"/>
          <w:sz w:val="28"/>
        </w:rPr>
        <w:t xml:space="preserve">Работа миссии S ранга на войне была нетривиальной задачей. Хотя Армия Блэкстара имела определенный уровень силы, это не означало, что они могли просто игнорировать ресурсы галактической цивилизации.
</w:t>
      </w:r>
    </w:p>
    <w:p>
      <w:pPr/>
    </w:p>
    <w:p>
      <w:pPr>
        <w:jc w:val="left"/>
      </w:pPr>
      <w:r>
        <w:rPr>
          <w:rFonts w:ascii="Consolas" w:eastAsia="Consolas" w:hAnsi="Consolas" w:cs="Consolas"/>
          <w:b w:val="0"/>
          <w:sz w:val="28"/>
        </w:rPr>
        <w:t xml:space="preserve">Хан Сяо был уверен, что, хотя статус его Армии был высоким, в основном это было из-за его персональной славы. В конце концов, со времени создания Армии прошло очень мало времени, и ее военная сила, хотя и могла участвовать в войне на уровне звездной системы, все еще была далека от того, чтобы управлять войной на уровне звездного скопления.
</w:t>
      </w:r>
    </w:p>
    <w:p>
      <w:pPr/>
    </w:p>
    <w:p>
      <w:pPr>
        <w:jc w:val="left"/>
      </w:pPr>
      <w:r>
        <w:rPr>
          <w:rFonts w:ascii="Consolas" w:eastAsia="Consolas" w:hAnsi="Consolas" w:cs="Consolas"/>
          <w:b w:val="0"/>
          <w:sz w:val="28"/>
        </w:rPr>
        <w:t xml:space="preserve">Хан Сяо на самом деле не нуждался в награде за миссию и не заботился о вознаграждении цивилизации звездной системы. При этом его главной заботой были игроки.
</w:t>
      </w:r>
    </w:p>
    <w:p>
      <w:pPr/>
    </w:p>
    <w:p>
      <w:pPr>
        <w:jc w:val="left"/>
      </w:pPr>
      <w:r>
        <w:rPr>
          <w:rFonts w:ascii="Consolas" w:eastAsia="Consolas" w:hAnsi="Consolas" w:cs="Consolas"/>
          <w:b w:val="0"/>
          <w:sz w:val="28"/>
        </w:rPr>
        <w:t xml:space="preserve">Естественно, он не мог вмешиваться в подобную военную задачу — Суперу S класса не подобает вмешиваться в войну цивилизации уровня звездной системы, к тому же это плохо отразится на его репутации. Более того, он планировал спокойно оставаться в штаб-квартире и построить больше машин, выжидая, пока не пройдет штраф на опыт. Таким образом, эта миссия будет отдана игрокам.
</w:t>
      </w:r>
    </w:p>
    <w:p>
      <w:pPr/>
    </w:p>
    <w:p>
      <w:pPr>
        <w:jc w:val="left"/>
      </w:pPr>
      <w:r>
        <w:rPr>
          <w:rFonts w:ascii="Consolas" w:eastAsia="Consolas" w:hAnsi="Consolas" w:cs="Consolas"/>
          <w:b w:val="0"/>
          <w:sz w:val="28"/>
        </w:rPr>
        <w:t xml:space="preserve">Игроки были наиболее подходящими для таких миссий, поскольку они могли уменьшить потери среди его наемников.
</w:t>
      </w:r>
    </w:p>
    <w:p>
      <w:pPr/>
    </w:p>
    <w:p>
      <w:pPr>
        <w:jc w:val="left"/>
      </w:pPr>
      <w:r>
        <w:rPr>
          <w:rFonts w:ascii="Consolas" w:eastAsia="Consolas" w:hAnsi="Consolas" w:cs="Consolas"/>
          <w:b w:val="0"/>
          <w:sz w:val="28"/>
        </w:rPr>
        <w:t xml:space="preserve">Поскольку битва на планете Маяк закончилась не так давно, в течение некоторого времени не будет никаких серьезных событий. Игроки могли выполнять только побочные миссии, и хотя Мерцающий Мир имел свои преимущества, он был слишком скучен для игроков. Таким образом, он планировал создать мероприятие для игроков, чтобы заполнить свободное время, обслуживая игроков в Армии.
</w:t>
      </w:r>
    </w:p>
    <w:p>
      <w:pPr/>
    </w:p>
    <w:p>
      <w:pPr>
        <w:jc w:val="left"/>
      </w:pPr>
      <w:r>
        <w:rPr>
          <w:rFonts w:ascii="Consolas" w:eastAsia="Consolas" w:hAnsi="Consolas" w:cs="Consolas"/>
          <w:b w:val="0"/>
          <w:sz w:val="28"/>
        </w:rPr>
        <w:t xml:space="preserve">Кроме того, это дало бы игрокам больше наград перед Профессиональной Лигой, так как награды за миссию с рангом S будут богаче, чем обычно.
</w:t>
      </w:r>
    </w:p>
    <w:p>
      <w:pPr/>
    </w:p>
    <w:p>
      <w:pPr>
        <w:jc w:val="left"/>
      </w:pPr>
      <w:r>
        <w:rPr>
          <w:rFonts w:ascii="Consolas" w:eastAsia="Consolas" w:hAnsi="Consolas" w:cs="Consolas"/>
          <w:b w:val="0"/>
          <w:sz w:val="28"/>
        </w:rPr>
        <w:t xml:space="preserve">Помогая игрокам расти быстрее, он сможет привлечь больше людей в свою фракцию. Хан Сяо всегда так поступал.
</w:t>
      </w:r>
    </w:p>
    <w:p>
      <w:pPr/>
    </w:p>
    <w:p>
      <w:pPr>
        <w:jc w:val="left"/>
      </w:pPr>
      <w:r>
        <w:rPr>
          <w:rFonts w:ascii="Consolas" w:eastAsia="Consolas" w:hAnsi="Consolas" w:cs="Consolas"/>
          <w:b w:val="0"/>
          <w:sz w:val="28"/>
        </w:rPr>
        <w:t xml:space="preserve">В этот момент в квантовой сети начал бурлить Филипп.
</w:t>
      </w:r>
    </w:p>
    <w:p>
      <w:pPr/>
    </w:p>
    <w:p>
      <w:pPr>
        <w:jc w:val="left"/>
      </w:pPr>
      <w:r>
        <w:rPr>
          <w:rFonts w:ascii="Consolas" w:eastAsia="Consolas" w:hAnsi="Consolas" w:cs="Consolas"/>
          <w:b w:val="0"/>
          <w:sz w:val="28"/>
        </w:rPr>
        <w:t xml:space="preserve">— Хозяин, хум ... Я нашел информацию о партии Древнего Императора, которую вы запрашивали.
</w:t>
      </w:r>
    </w:p>
    <w:p>
      <w:pPr/>
    </w:p>
    <w:p>
      <w:pPr>
        <w:jc w:val="left"/>
      </w:pPr>
      <w:r>
        <w:rPr>
          <w:rFonts w:ascii="Consolas" w:eastAsia="Consolas" w:hAnsi="Consolas" w:cs="Consolas"/>
          <w:b w:val="0"/>
          <w:sz w:val="28"/>
        </w:rPr>
        <w:t xml:space="preserve">Сознание Хан Сяо вошло в квантовую сеть, чтобы прочитать информацию.
</w:t>
      </w:r>
    </w:p>
    <w:p>
      <w:pPr/>
    </w:p>
    <w:p>
      <w:pPr>
        <w:jc w:val="left"/>
      </w:pPr>
      <w:r>
        <w:rPr>
          <w:rFonts w:ascii="Consolas" w:eastAsia="Consolas" w:hAnsi="Consolas" w:cs="Consolas"/>
          <w:b w:val="0"/>
          <w:sz w:val="28"/>
        </w:rPr>
        <w:t xml:space="preserve">По этому поводу Сеселин не солгал. Партия Древнего Императора действительно была непопулярной, а ее правительство прогнило. Люди подавлялись ими и не осмеливались говорить.
</w:t>
      </w:r>
    </w:p>
    <w:p>
      <w:pPr/>
    </w:p>
    <w:p>
      <w:pPr>
        <w:jc w:val="left"/>
      </w:pPr>
      <w:r>
        <w:rPr>
          <w:rFonts w:ascii="Consolas" w:eastAsia="Consolas" w:hAnsi="Consolas" w:cs="Consolas"/>
          <w:b w:val="0"/>
          <w:sz w:val="28"/>
        </w:rPr>
        <w:t xml:space="preserve">Партия Потомков тоже была не лучше; на самом деле они были даже хуже. Однако партия Пионеров была не так хороша, как представлял Сеселин. Тем не менее, по сравнению с двумя другими, она была наиболее приемлемой.
</w:t>
      </w:r>
    </w:p>
    <w:p>
      <w:pPr/>
    </w:p>
    <w:p>
      <w:pPr>
        <w:jc w:val="left"/>
      </w:pPr>
      <w:r>
        <w:rPr>
          <w:rFonts w:ascii="Consolas" w:eastAsia="Consolas" w:hAnsi="Consolas" w:cs="Consolas"/>
          <w:b w:val="0"/>
          <w:sz w:val="28"/>
        </w:rPr>
        <w:t xml:space="preserve">Прочитав, Хан Сяо кивнул самому себе.
</w:t>
      </w:r>
    </w:p>
    <w:p>
      <w:pPr/>
    </w:p>
    <w:p>
      <w:pPr>
        <w:jc w:val="left"/>
      </w:pPr>
      <w:r>
        <w:rPr>
          <w:rFonts w:ascii="Consolas" w:eastAsia="Consolas" w:hAnsi="Consolas" w:cs="Consolas"/>
          <w:b w:val="0"/>
          <w:sz w:val="28"/>
        </w:rPr>
        <w:t xml:space="preserve">Теперь, когда он увидел правду, с достоверной информацией, у него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 Изоляция
</w:t>
      </w:r>
    </w:p>
    <w:p>
      <w:pPr/>
    </w:p>
    <w:p>
      <w:pPr>
        <w:jc w:val="left"/>
      </w:pPr>
      <w:r>
        <w:rPr>
          <w:rFonts w:ascii="Consolas" w:eastAsia="Consolas" w:hAnsi="Consolas" w:cs="Consolas"/>
          <w:b w:val="0"/>
          <w:sz w:val="28"/>
        </w:rPr>
        <w:t xml:space="preserve">Хан Сяо не сразу связался с цивилизацией Гулал. Банкет еще продолжался, и игнорировать гостей было бы грубо.
</w:t>
      </w:r>
    </w:p>
    <w:p>
      <w:pPr/>
    </w:p>
    <w:p>
      <w:pPr>
        <w:jc w:val="left"/>
      </w:pPr>
      <w:r>
        <w:rPr>
          <w:rFonts w:ascii="Consolas" w:eastAsia="Consolas" w:hAnsi="Consolas" w:cs="Consolas"/>
          <w:b w:val="0"/>
          <w:sz w:val="28"/>
        </w:rPr>
        <w:t xml:space="preserve">Вернувшись на банкет, Хан Сяо записал еще номеров. Время для расслабления пролетело мгновенно, и банкет быстро подошел к концу. Все гости попрощались и покинули зал.
</w:t>
      </w:r>
    </w:p>
    <w:p>
      <w:pPr/>
    </w:p>
    <w:p>
      <w:pPr>
        <w:jc w:val="left"/>
      </w:pPr>
      <w:r>
        <w:rPr>
          <w:rFonts w:ascii="Consolas" w:eastAsia="Consolas" w:hAnsi="Consolas" w:cs="Consolas"/>
          <w:b w:val="0"/>
          <w:sz w:val="28"/>
        </w:rPr>
        <w:t xml:space="preserve">Хан Сяо увидел Сеселина среди уходящей толпы людей, его шаги были быстрыми, но в выражении его лица не было ничего странного. Его просьба к Хан Сяо не принесла ничего, кроме раскрытия плана.
</w:t>
      </w:r>
    </w:p>
    <w:p>
      <w:pPr/>
    </w:p>
    <w:p>
      <w:pPr>
        <w:jc w:val="left"/>
      </w:pPr>
      <w:r>
        <w:rPr>
          <w:rFonts w:ascii="Consolas" w:eastAsia="Consolas" w:hAnsi="Consolas" w:cs="Consolas"/>
          <w:b w:val="0"/>
          <w:sz w:val="28"/>
        </w:rPr>
        <w:t xml:space="preserve">Однако Хан Сяо не собирался доносить до цивилизации звездной системы. Он был Супером S класса и не был обязан отчитываться перед такими людьми.
</w:t>
      </w:r>
    </w:p>
    <w:p>
      <w:pPr/>
    </w:p>
    <w:p>
      <w:pPr>
        <w:jc w:val="left"/>
      </w:pPr>
      <w:r>
        <w:rPr>
          <w:rFonts w:ascii="Consolas" w:eastAsia="Consolas" w:hAnsi="Consolas" w:cs="Consolas"/>
          <w:b w:val="0"/>
          <w:sz w:val="28"/>
        </w:rPr>
        <w:t xml:space="preserve">Когда гости ушли, появились механические официанты, чтобы убрать беспорядок в зале.
</w:t>
      </w:r>
    </w:p>
    <w:p>
      <w:pPr/>
    </w:p>
    <w:p>
      <w:pPr>
        <w:jc w:val="left"/>
      </w:pPr>
      <w:r>
        <w:rPr>
          <w:rFonts w:ascii="Consolas" w:eastAsia="Consolas" w:hAnsi="Consolas" w:cs="Consolas"/>
          <w:b w:val="0"/>
          <w:sz w:val="28"/>
        </w:rPr>
        <w:t xml:space="preserve">Это был первый год проведения Эволюционного Банкета, и его масштабы и влияние были ограниченными. Потребуется еще несколько лет, прежде чем он приживется в Расколотом Звездном Кольце и станет практикой.
</w:t>
      </w:r>
    </w:p>
    <w:p>
      <w:pPr/>
    </w:p>
    <w:p>
      <w:pPr>
        <w:jc w:val="left"/>
      </w:pPr>
      <w:r>
        <w:rPr>
          <w:rFonts w:ascii="Consolas" w:eastAsia="Consolas" w:hAnsi="Consolas" w:cs="Consolas"/>
          <w:b w:val="0"/>
          <w:sz w:val="28"/>
        </w:rPr>
        <w:t xml:space="preserve">Покинув место проведения, Хан Сяо не бездельничал, а отдельно встретился с элитой Багровой Династии. Эти люди были важнее, поэтому к ним относились особым образом. Они не говорили о бизнесе, а просто праздно болтали, чтобы улучшить свои отношения.
</w:t>
      </w:r>
    </w:p>
    <w:p>
      <w:pPr/>
    </w:p>
    <w:p>
      <w:pPr>
        <w:jc w:val="left"/>
      </w:pPr>
      <w:r>
        <w:rPr>
          <w:rFonts w:ascii="Consolas" w:eastAsia="Consolas" w:hAnsi="Consolas" w:cs="Consolas"/>
          <w:b w:val="0"/>
          <w:sz w:val="28"/>
        </w:rPr>
        <w:t xml:space="preserve">Все эти люди в Багровой Династии имели разный уровень влияния, и установление большего количества контактов позволило бы ему помочь расширить свои связи в Династии, а также его права на выступление.
</w:t>
      </w:r>
    </w:p>
    <w:p>
      <w:pPr/>
    </w:p>
    <w:p>
      <w:pPr>
        <w:jc w:val="left"/>
      </w:pPr>
      <w:r>
        <w:rPr>
          <w:rFonts w:ascii="Consolas" w:eastAsia="Consolas" w:hAnsi="Consolas" w:cs="Consolas"/>
          <w:b w:val="0"/>
          <w:sz w:val="28"/>
        </w:rPr>
        <w:t xml:space="preserve">Из-за битвы на планете Маяк слава и статус Хан Сяо в Багровой Династии возросли, и он обнаружил, что отношение элиты теперь было даже более благоговейным, чем в предыдущий раз; они больше не относились к нему как к простому Суперу S класса.
</w:t>
      </w:r>
    </w:p>
    <w:p>
      <w:pPr/>
    </w:p>
    <w:p>
      <w:pPr>
        <w:jc w:val="left"/>
      </w:pPr>
      <w:r>
        <w:rPr>
          <w:rFonts w:ascii="Consolas" w:eastAsia="Consolas" w:hAnsi="Consolas" w:cs="Consolas"/>
          <w:b w:val="0"/>
          <w:sz w:val="28"/>
        </w:rPr>
        <w:t xml:space="preserve">Все отлично поболтали, и только после того, как Хан Сяо отправил их, он вернулся в свою комнату и заставил Филиппа связаться с высшими эшелонами цивилизации Гулал.
</w:t>
      </w:r>
    </w:p>
    <w:p>
      <w:pPr/>
    </w:p>
    <w:p>
      <w:pPr>
        <w:jc w:val="left"/>
      </w:pPr>
      <w:r>
        <w:rPr>
          <w:rFonts w:ascii="Consolas" w:eastAsia="Consolas" w:hAnsi="Consolas" w:cs="Consolas"/>
          <w:b w:val="0"/>
          <w:sz w:val="28"/>
        </w:rPr>
        <w:t xml:space="preserve">Он не сообщил о предательстве Сеселина, но указал, что Сеселин предложил ему военное дело и выполнил свою миссию, что побудило его позвонить, чтобы обсудить этот вопрос.
</w:t>
      </w:r>
    </w:p>
    <w:p>
      <w:pPr/>
    </w:p>
    <w:p>
      <w:pPr>
        <w:jc w:val="left"/>
      </w:pPr>
      <w:r>
        <w:rPr>
          <w:rFonts w:ascii="Consolas" w:eastAsia="Consolas" w:hAnsi="Consolas" w:cs="Consolas"/>
          <w:b w:val="0"/>
          <w:sz w:val="28"/>
        </w:rPr>
        <w:t xml:space="preserve">Партия Древнего Императора ничего не подозревала и предложила цену за его усилия по найму на войну, включая вознаграждение, военные поставки, материалы для оборудования и долгосрочные права на добычу полезных ископаемых на своих богатых ресурсами планетах.
</w:t>
      </w:r>
    </w:p>
    <w:p>
      <w:pPr/>
    </w:p>
    <w:p>
      <w:pPr>
        <w:jc w:val="left"/>
      </w:pPr>
      <w:r>
        <w:rPr>
          <w:rFonts w:ascii="Consolas" w:eastAsia="Consolas" w:hAnsi="Consolas" w:cs="Consolas"/>
          <w:b w:val="0"/>
          <w:sz w:val="28"/>
        </w:rPr>
        <w:t xml:space="preserve">Обычные группы наемников получали бы только вознаграждение, права на заимствование военных заводов, каналы закупок и другие награды, но из-за совершенно другой природы Армии Блэкстара они могли получать такие ресурсы, как права на добычу полезных ископаемых.
</w:t>
      </w:r>
    </w:p>
    <w:p>
      <w:pPr/>
    </w:p>
    <w:p>
      <w:pPr>
        <w:jc w:val="left"/>
      </w:pPr>
      <w:r>
        <w:rPr>
          <w:rFonts w:ascii="Consolas" w:eastAsia="Consolas" w:hAnsi="Consolas" w:cs="Consolas"/>
          <w:b w:val="0"/>
          <w:sz w:val="28"/>
        </w:rPr>
        <w:t xml:space="preserve">Неудивительно, что гражданская война цивилизации Гулал оказалась цепочкой миссий. После того, как он связался с партией Древнего Императора, появилась аналогичная миссия S-ранга, с той лишь разницей, что она получила название Защитить Императора. Целью миссии было помочь партии Древнего Императора подавить две другие партии и вернуть себе их территории.
</w:t>
      </w:r>
    </w:p>
    <w:p>
      <w:pPr/>
    </w:p>
    <w:p>
      <w:pPr>
        <w:jc w:val="left"/>
      </w:pPr>
      <w:r>
        <w:rPr>
          <w:rFonts w:ascii="Consolas" w:eastAsia="Consolas" w:hAnsi="Consolas" w:cs="Consolas"/>
          <w:b w:val="0"/>
          <w:sz w:val="28"/>
        </w:rPr>
        <w:t xml:space="preserve">Не дав подтверждения партии Древнего Императора, Хан Сяо прервал звонок, поглаживая подбородок, размышляя.
</w:t>
      </w:r>
    </w:p>
    <w:p>
      <w:pPr/>
    </w:p>
    <w:p>
      <w:pPr>
        <w:jc w:val="left"/>
      </w:pPr>
      <w:r>
        <w:rPr>
          <w:rFonts w:ascii="Consolas" w:eastAsia="Consolas" w:hAnsi="Consolas" w:cs="Consolas"/>
          <w:b w:val="0"/>
          <w:sz w:val="28"/>
        </w:rPr>
        <w:t xml:space="preserve">«Обе миссии имеют рейтинг S, поэтому награда должна быть одинаковой… Но должны быть небольшие различия. Поскольку партия Древнего Императора самая сильная, подавление двух других будет более легким вариантом. Если я помогу подняться более слабой группе, награда также должна быть выше».
</w:t>
      </w:r>
    </w:p>
    <w:p>
      <w:pPr/>
    </w:p>
    <w:p>
      <w:pPr>
        <w:jc w:val="left"/>
      </w:pPr>
      <w:r>
        <w:rPr>
          <w:rFonts w:ascii="Consolas" w:eastAsia="Consolas" w:hAnsi="Consolas" w:cs="Consolas"/>
          <w:b w:val="0"/>
          <w:sz w:val="28"/>
        </w:rPr>
        <w:t xml:space="preserve">Поразмыслив над этим, Хан Сяо приказал Филиппу найти лидера партии Пионеров. Сеселин был просто неожиданным фактором, и Хан Сяо был готов просто перепрыгнуть через голову и поговорить прямо с лидером.
</w:t>
      </w:r>
    </w:p>
    <w:p>
      <w:pPr/>
    </w:p>
    <w:p>
      <w:pPr>
        <w:jc w:val="left"/>
      </w:pPr>
      <w:r>
        <w:rPr>
          <w:rFonts w:ascii="Consolas" w:eastAsia="Consolas" w:hAnsi="Consolas" w:cs="Consolas"/>
          <w:b w:val="0"/>
          <w:sz w:val="28"/>
        </w:rPr>
        <w:t xml:space="preserve">С военным подразделением внутри цивилизации Гулал партия Пионеров имела чистую репутацию, поэтому было легко найти главного.
</w:t>
      </w:r>
    </w:p>
    <w:p>
      <w:pPr/>
    </w:p>
    <w:p>
      <w:pPr>
        <w:jc w:val="left"/>
      </w:pPr>
      <w:r>
        <w:rPr>
          <w:rFonts w:ascii="Consolas" w:eastAsia="Consolas" w:hAnsi="Consolas" w:cs="Consolas"/>
          <w:b w:val="0"/>
          <w:sz w:val="28"/>
        </w:rPr>
        <w:t xml:space="preserve">Звонок был быстро соединен.
</w:t>
      </w:r>
    </w:p>
    <w:p>
      <w:pPr/>
    </w:p>
    <w:p>
      <w:pPr>
        <w:jc w:val="left"/>
      </w:pPr>
      <w:r>
        <w:rPr>
          <w:rFonts w:ascii="Consolas" w:eastAsia="Consolas" w:hAnsi="Consolas" w:cs="Consolas"/>
          <w:b w:val="0"/>
          <w:sz w:val="28"/>
        </w:rPr>
        <w:t xml:space="preserve">— Здравствуйте, могу я узнать, кто вы ... — Секретарь лидера появилась на экране, но на середине речи девушка воскликнула, увидев лицо Хан Сяо. — Блэкстар!?
</w:t>
      </w:r>
    </w:p>
    <w:p>
      <w:pPr/>
    </w:p>
    <w:p>
      <w:pPr>
        <w:jc w:val="left"/>
      </w:pPr>
      <w:r>
        <w:rPr>
          <w:rFonts w:ascii="Consolas" w:eastAsia="Consolas" w:hAnsi="Consolas" w:cs="Consolas"/>
          <w:b w:val="0"/>
          <w:sz w:val="28"/>
        </w:rPr>
        <w:t xml:space="preserve">С нынешней славой Хан Сяо только болваны не узнали бы его. Как человек, который был официальным лицом цивилизации звездной системы, они не могли не узнать это лицо.
</w:t>
      </w:r>
    </w:p>
    <w:p>
      <w:pPr/>
    </w:p>
    <w:p>
      <w:pPr>
        <w:jc w:val="left"/>
      </w:pPr>
      <w:r>
        <w:rPr>
          <w:rFonts w:ascii="Consolas" w:eastAsia="Consolas" w:hAnsi="Consolas" w:cs="Consolas"/>
          <w:b w:val="0"/>
          <w:sz w:val="28"/>
        </w:rPr>
        <w:t xml:space="preserve">— Соедините меня со своим лидером. — Хан Сяо спокойно заговорил.
</w:t>
      </w:r>
    </w:p>
    <w:p>
      <w:pPr/>
    </w:p>
    <w:p>
      <w:pPr>
        <w:jc w:val="left"/>
      </w:pPr>
      <w:r>
        <w:rPr>
          <w:rFonts w:ascii="Consolas" w:eastAsia="Consolas" w:hAnsi="Consolas" w:cs="Consolas"/>
          <w:b w:val="0"/>
          <w:sz w:val="28"/>
        </w:rPr>
        <w:t xml:space="preserve">— Ой, я сейчас перезвоню, вы… нет, сэр, пожалуйста, подождите, — запинаясь, пробормотала секретарь. Хотя они не были правящей партией, лидер партии Пионеров не был тем, с кем Том, Дик и Гарри могли встретиться, когда захотят. Однако Блэкстар явно был исключением.
</w:t>
      </w:r>
    </w:p>
    <w:p>
      <w:pPr/>
    </w:p>
    <w:p>
      <w:pPr>
        <w:jc w:val="left"/>
      </w:pPr>
      <w:r>
        <w:rPr>
          <w:rFonts w:ascii="Consolas" w:eastAsia="Consolas" w:hAnsi="Consolas" w:cs="Consolas"/>
          <w:b w:val="0"/>
          <w:sz w:val="28"/>
        </w:rPr>
        <w:t xml:space="preserve">Вскоре лидер вышел в сеть. Ему было трудно скрыть удивление в глазах. Он ждал важного звонка, но внезапно получил известие о том, что на линии находится Блэкстар, что сильно его потрясло.
</w:t>
      </w:r>
    </w:p>
    <w:p>
      <w:pPr/>
    </w:p>
    <w:p>
      <w:pPr>
        <w:jc w:val="left"/>
      </w:pPr>
      <w:r>
        <w:rPr>
          <w:rFonts w:ascii="Consolas" w:eastAsia="Consolas" w:hAnsi="Consolas" w:cs="Consolas"/>
          <w:b w:val="0"/>
          <w:sz w:val="28"/>
        </w:rPr>
        <w:t xml:space="preserve">Почему Блэкстар, который никогда с ними не имел дела, внезапно позвонил и попросил поговорить с ним?
</w:t>
      </w:r>
    </w:p>
    <w:p>
      <w:pPr/>
    </w:p>
    <w:p>
      <w:pPr>
        <w:jc w:val="left"/>
      </w:pPr>
      <w:r>
        <w:rPr>
          <w:rFonts w:ascii="Consolas" w:eastAsia="Consolas" w:hAnsi="Consolas" w:cs="Consolas"/>
          <w:b w:val="0"/>
          <w:sz w:val="28"/>
        </w:rPr>
        <w:t xml:space="preserve">— Ваше Превосходительство Блэкстар, могу я спросить… зачем Вы позвонили?
</w:t>
      </w:r>
    </w:p>
    <w:p>
      <w:pPr/>
    </w:p>
    <w:p>
      <w:pPr>
        <w:jc w:val="left"/>
      </w:pPr>
      <w:r>
        <w:rPr>
          <w:rFonts w:ascii="Consolas" w:eastAsia="Consolas" w:hAnsi="Consolas" w:cs="Consolas"/>
          <w:b w:val="0"/>
          <w:sz w:val="28"/>
        </w:rPr>
        <w:t xml:space="preserve">— Я слышал о ситуации в вашей цивилизации Гулал, и не так давно партия Древнего Императора попросила нанять меня на военную службу, желая одолжить мою силу, чтобы уничтожить две другие партии. Вы знаете об этом? 
</w:t>
      </w:r>
    </w:p>
    <w:p>
      <w:pPr/>
    </w:p>
    <w:p>
      <w:pPr>
        <w:jc w:val="left"/>
      </w:pPr>
      <w:r>
        <w:rPr>
          <w:rFonts w:ascii="Consolas" w:eastAsia="Consolas" w:hAnsi="Consolas" w:cs="Consolas"/>
          <w:b w:val="0"/>
          <w:sz w:val="28"/>
        </w:rPr>
        <w:t xml:space="preserve">— Это правда? — Выражение лица лидера изменилось. Хотя он этого не знал, он ждал отчета от своего шпиона, который сообщил о некоторых движениях со стороны партии Древнего Императора. Он предполагал, что они обратятся за помощью, но теперь это предположение было напрямую подтверждено Блэкстаром.
</w:t>
      </w:r>
    </w:p>
    <w:p>
      <w:pPr/>
    </w:p>
    <w:p>
      <w:pPr>
        <w:jc w:val="left"/>
      </w:pPr>
      <w:r>
        <w:rPr>
          <w:rFonts w:ascii="Consolas" w:eastAsia="Consolas" w:hAnsi="Consolas" w:cs="Consolas"/>
          <w:b w:val="0"/>
          <w:sz w:val="28"/>
        </w:rPr>
        <w:t xml:space="preserve">Лидер партии Пионеров тоже осознавал важность такого дела и сразу запаниковал. Однако он быстро успокоился. Если бы Блэкстар согласился на работу, тогда не было бы необходимости сообщать им. У Блэкстара должна быть причина, чтобы позвонить им.
</w:t>
      </w:r>
    </w:p>
    <w:p>
      <w:pPr/>
    </w:p>
    <w:p>
      <w:pPr>
        <w:jc w:val="left"/>
      </w:pPr>
      <w:r>
        <w:rPr>
          <w:rFonts w:ascii="Consolas" w:eastAsia="Consolas" w:hAnsi="Consolas" w:cs="Consolas"/>
          <w:b w:val="0"/>
          <w:sz w:val="28"/>
        </w:rPr>
        <w:t xml:space="preserve">В мгновение ока лидер понял мысли Блэкстара. — Ваше Превосходительство Блэкстар, какую бы цену ни предлагала партия Древнего Императора, мы удвоим ее и не отступим от своего слова.
</w:t>
      </w:r>
    </w:p>
    <w:p>
      <w:pPr/>
    </w:p>
    <w:p>
      <w:pPr>
        <w:jc w:val="left"/>
      </w:pPr>
      <w:r>
        <w:rPr>
          <w:rFonts w:ascii="Consolas" w:eastAsia="Consolas" w:hAnsi="Consolas" w:cs="Consolas"/>
          <w:b w:val="0"/>
          <w:sz w:val="28"/>
        </w:rPr>
        <w:t xml:space="preserve">Поскольку другая сторона уже прояснила свои намерения, в прелюдиях не было нужды. Партия Пионеров немедленно сделала свое предложение. Фактически, он также хотел получить помощь от Армии Блэкстара, но это было почти невозможно, поскольку партия Древнего Императора давно наладила связь с Армией Блэкстара через свои деловые отношения.
</w:t>
      </w:r>
    </w:p>
    <w:p>
      <w:pPr/>
    </w:p>
    <w:p>
      <w:pPr>
        <w:jc w:val="left"/>
      </w:pPr>
      <w:r>
        <w:rPr>
          <w:rFonts w:ascii="Consolas" w:eastAsia="Consolas" w:hAnsi="Consolas" w:cs="Consolas"/>
          <w:b w:val="0"/>
          <w:sz w:val="28"/>
        </w:rPr>
        <w:t xml:space="preserve">«Какой хороший парень, он на самом деле относился ко мне как к разжигателю войны...» — Брови Хан Сяо дернулись, но с точки зрения партии Пионеров это было естественно, так как он не знал о Сеселине.
</w:t>
      </w:r>
    </w:p>
    <w:p>
      <w:pPr/>
    </w:p>
    <w:p>
      <w:pPr>
        <w:jc w:val="left"/>
      </w:pPr>
      <w:r>
        <w:rPr>
          <w:rFonts w:ascii="Consolas" w:eastAsia="Consolas" w:hAnsi="Consolas" w:cs="Consolas"/>
          <w:b w:val="0"/>
          <w:sz w:val="28"/>
        </w:rPr>
        <w:t xml:space="preserve">Поразмыслив над этим, Хан Сяо не стал раскрывать существование Сеселина. В конце концов, он поручил ему эту миссию. Прежде чем он возьмет на себя инициативу перепрыгнуть, его заслуги и известность будут скрыты.
</w:t>
      </w:r>
    </w:p>
    <w:p>
      <w:pPr/>
    </w:p>
    <w:p>
      <w:pPr>
        <w:jc w:val="left"/>
      </w:pPr>
      <w:r>
        <w:rPr>
          <w:rFonts w:ascii="Consolas" w:eastAsia="Consolas" w:hAnsi="Consolas" w:cs="Consolas"/>
          <w:b w:val="0"/>
          <w:sz w:val="28"/>
        </w:rPr>
        <w:t xml:space="preserve">Немного поразмыслив, он кивнул на нервное выражение лица лидера партии Пионеров.
</w:t>
      </w:r>
    </w:p>
    <w:p>
      <w:pPr/>
    </w:p>
    <w:p>
      <w:pPr>
        <w:jc w:val="left"/>
      </w:pPr>
      <w:r>
        <w:rPr>
          <w:rFonts w:ascii="Consolas" w:eastAsia="Consolas" w:hAnsi="Consolas" w:cs="Consolas"/>
          <w:b w:val="0"/>
          <w:sz w:val="28"/>
        </w:rPr>
        <w:t xml:space="preserve">— Хорошо, тогда решено. Когда придет время, я поищу кого-нибудь, кто позволит вам подписать договор.
</w:t>
      </w:r>
    </w:p>
    <w:p>
      <w:pPr/>
    </w:p>
    <w:p>
      <w:pPr>
        <w:jc w:val="left"/>
      </w:pPr>
      <w:r>
        <w:rPr>
          <w:rFonts w:ascii="Consolas" w:eastAsia="Consolas" w:hAnsi="Consolas" w:cs="Consolas"/>
          <w:b w:val="0"/>
          <w:sz w:val="28"/>
        </w:rPr>
        <w:t xml:space="preserve">Он закончил звонок.
</w:t>
      </w:r>
    </w:p>
    <w:p>
      <w:pPr/>
    </w:p>
    <w:p>
      <w:pPr>
        <w:jc w:val="left"/>
      </w:pPr>
      <w:r>
        <w:rPr>
          <w:rFonts w:ascii="Consolas" w:eastAsia="Consolas" w:hAnsi="Consolas" w:cs="Consolas"/>
          <w:b w:val="0"/>
          <w:sz w:val="28"/>
        </w:rPr>
        <w:t xml:space="preserve">Глядя на затемненный экран, лидер партии Пионеров рухнул в кресле и выглядел не так, как будто он только что проснулся ото сна.
</w:t>
      </w:r>
    </w:p>
    <w:p>
      <w:pPr/>
    </w:p>
    <w:p>
      <w:pPr>
        <w:jc w:val="left"/>
      </w:pPr>
      <w:r>
        <w:rPr>
          <w:rFonts w:ascii="Consolas" w:eastAsia="Consolas" w:hAnsi="Consolas" w:cs="Consolas"/>
          <w:b w:val="0"/>
          <w:sz w:val="28"/>
        </w:rPr>
        <w:t xml:space="preserve">Без всякого предупреждения он внезапно получил помощь Армии Блэкстара, такого чудовища?
</w:t>
      </w:r>
    </w:p>
    <w:p>
      <w:pPr/>
    </w:p>
    <w:p>
      <w:pPr>
        <w:jc w:val="left"/>
      </w:pPr>
      <w:r>
        <w:rPr>
          <w:rFonts w:ascii="Consolas" w:eastAsia="Consolas" w:hAnsi="Consolas" w:cs="Consolas"/>
          <w:b w:val="0"/>
          <w:sz w:val="28"/>
        </w:rPr>
        <w:t xml:space="preserve">«Может ли быть, что Блэкстар действительно пытается устроить войну? Ему не нужно этого делать». — В голове лидера зародилось подозрение.
</w:t>
      </w:r>
    </w:p>
    <w:p>
      <w:pPr/>
    </w:p>
    <w:p>
      <w:pPr>
        <w:jc w:val="left"/>
      </w:pPr>
      <w:r>
        <w:rPr>
          <w:rFonts w:ascii="Consolas" w:eastAsia="Consolas" w:hAnsi="Consolas" w:cs="Consolas"/>
          <w:b w:val="0"/>
          <w:sz w:val="28"/>
        </w:rPr>
        <w:t xml:space="preserve">Но Блэкстар не вел деловых связей с партией Пионера, так почему же он выбрал их?
</w:t>
      </w:r>
    </w:p>
    <w:p>
      <w:pPr/>
    </w:p>
    <w:p>
      <w:pPr>
        <w:jc w:val="left"/>
      </w:pPr>
      <w:r>
        <w:rPr>
          <w:rFonts w:ascii="Consolas" w:eastAsia="Consolas" w:hAnsi="Consolas" w:cs="Consolas"/>
          <w:b w:val="0"/>
          <w:sz w:val="28"/>
        </w:rPr>
        <w:t xml:space="preserve">— Должен быть какая-то причина... — пробормотал он себе под нос
</w:t>
      </w:r>
    </w:p>
    <w:p>
      <w:pPr/>
    </w:p>
    <w:p>
      <w:pPr>
        <w:jc w:val="left"/>
      </w:pPr>
      <w:r>
        <w:rPr>
          <w:rFonts w:ascii="Consolas" w:eastAsia="Consolas" w:hAnsi="Consolas" w:cs="Consolas"/>
          <w:b w:val="0"/>
          <w:sz w:val="28"/>
        </w:rPr>
        <w:t xml:space="preserve">Выражение лица лидера партии показывало недоумение.
</w:t>
      </w:r>
    </w:p>
    <w:p>
      <w:pPr/>
    </w:p>
    <w:p>
      <w:pPr>
        <w:jc w:val="left"/>
      </w:pPr>
      <w:r>
        <w:rPr>
          <w:rFonts w:ascii="Consolas" w:eastAsia="Consolas" w:hAnsi="Consolas" w:cs="Consolas"/>
          <w:b w:val="0"/>
          <w:sz w:val="28"/>
        </w:rPr>
        <w:t xml:space="preserve">Блэкстар ничего не рассказал, а лидер не мог связаться с ним. Однако лидер партии Пионеров не хотел, чтобы его держали в неведении. Он решил раскопать причину. Должен был быть кто-то, кто заставил Блэкстара сделать это.
</w:t>
      </w:r>
    </w:p>
    <w:p>
      <w:pPr/>
    </w:p>
    <w:p>
      <w:pPr>
        <w:jc w:val="left"/>
      </w:pPr>
      <w:r>
        <w:rPr>
          <w:rFonts w:ascii="Consolas" w:eastAsia="Consolas" w:hAnsi="Consolas" w:cs="Consolas"/>
          <w:b w:val="0"/>
          <w:sz w:val="28"/>
        </w:rPr>
        <w:t xml:space="preserve">С другой стороны, Хан Сяо убрал коммуникатор. Его роль подошла к концу; ему нужно было только послать кого-нибудь для заключения контракта перед отправкой миссии своей фракции. Остальное будет выполнено игроками и его членами, что не требует его внимания.
</w:t>
      </w:r>
    </w:p>
    <w:p>
      <w:pPr/>
    </w:p>
    <w:p>
      <w:pPr>
        <w:jc w:val="left"/>
      </w:pPr>
      <w:r>
        <w:rPr>
          <w:rFonts w:ascii="Consolas" w:eastAsia="Consolas" w:hAnsi="Consolas" w:cs="Consolas"/>
          <w:b w:val="0"/>
          <w:sz w:val="28"/>
        </w:rPr>
        <w:t xml:space="preserve">Он решил помочь партии Пионеров не потому, что она имела какое-либо отношение к Сеселину, а потому, что она действительно была лучшей из трех. Только когда он сможет защитить свои интересы, он будет думать о сеянии хорошей кармы. Это всегда было его трудовой этикой.
</w:t>
      </w:r>
    </w:p>
    <w:p>
      <w:pPr/>
    </w:p>
    <w:p>
      <w:pPr>
        <w:jc w:val="left"/>
      </w:pPr>
      <w:r>
        <w:rPr>
          <w:rFonts w:ascii="Consolas" w:eastAsia="Consolas" w:hAnsi="Consolas" w:cs="Consolas"/>
          <w:b w:val="0"/>
          <w:sz w:val="28"/>
        </w:rPr>
        <w:t xml:space="preserve">С другой стороны, партия Пионеров выглядела более праведной. Многим игрокам понравился такой сценарий, поэтому он удовлетворял их эмоциональные и этические потребности.
</w:t>
      </w:r>
    </w:p>
    <w:p>
      <w:pPr/>
    </w:p>
    <w:p>
      <w:pPr>
        <w:jc w:val="left"/>
      </w:pPr>
      <w:r>
        <w:rPr>
          <w:rFonts w:ascii="Consolas" w:eastAsia="Consolas" w:hAnsi="Consolas" w:cs="Consolas"/>
          <w:b w:val="0"/>
          <w:sz w:val="28"/>
        </w:rPr>
        <w:t xml:space="preserve">Поэтому, рассмотрев все эти факторы, он решил отказаться от партии Древнего Императора и партии Потомков и помочь "праведной" партии Пионеров. Это способствовало бы усилению у игроков чувства привязанности с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вся элита покинула штаб Армии Блэкстара.
</w:t>
      </w:r>
    </w:p>
    <w:p>
      <w:pPr/>
    </w:p>
    <w:p>
      <w:pPr>
        <w:jc w:val="left"/>
      </w:pPr>
      <w:r>
        <w:rPr>
          <w:rFonts w:ascii="Consolas" w:eastAsia="Consolas" w:hAnsi="Consolas" w:cs="Consolas"/>
          <w:b w:val="0"/>
          <w:sz w:val="28"/>
        </w:rPr>
        <w:t xml:space="preserve">Космический корабль цивилизации Гулал также покинул порт и направился во Вселенную. Сеселин оглянулся на исчезающий штаб Армии Блэкстара, его удрученное выражение трудно было скрыть.
</w:t>
      </w:r>
    </w:p>
    <w:p>
      <w:pPr/>
    </w:p>
    <w:p>
      <w:pPr>
        <w:jc w:val="left"/>
      </w:pPr>
      <w:r>
        <w:rPr>
          <w:rFonts w:ascii="Consolas" w:eastAsia="Consolas" w:hAnsi="Consolas" w:cs="Consolas"/>
          <w:b w:val="0"/>
          <w:sz w:val="28"/>
        </w:rPr>
        <w:t xml:space="preserve">Двумя днями ранее лидер партии Древнего Императора связался с ним, похвалил его за его усилия и объяснил, что Блэкстар связался с ними. И он согласился помочь от имени Армии Блэкстара.
</w:t>
      </w:r>
    </w:p>
    <w:p>
      <w:pPr/>
    </w:p>
    <w:p>
      <w:pPr>
        <w:jc w:val="left"/>
      </w:pPr>
      <w:r>
        <w:rPr>
          <w:rFonts w:ascii="Consolas" w:eastAsia="Consolas" w:hAnsi="Consolas" w:cs="Consolas"/>
          <w:b w:val="0"/>
          <w:sz w:val="28"/>
        </w:rPr>
        <w:t xml:space="preserve">— Мне не удалось убедить Блэкстара… партию Пионеров… — Сеселин был подавлен, и он не думал, что только он один сможет переломить нынешнее положение партии Пионеров.
</w:t>
      </w:r>
    </w:p>
    <w:p>
      <w:pPr/>
    </w:p>
    <w:p>
      <w:pPr>
        <w:jc w:val="left"/>
      </w:pPr>
      <w:r>
        <w:rPr>
          <w:rFonts w:ascii="Consolas" w:eastAsia="Consolas" w:hAnsi="Consolas" w:cs="Consolas"/>
          <w:b w:val="0"/>
          <w:sz w:val="28"/>
        </w:rPr>
        <w:t xml:space="preserve">В этот момент его товарищ по команде внезапно протянул коммуникатор и воскликнул: — Ребята, посмотрите! Партия Пионеров только что объявила, что они наняли Армию Блэкстара и официально начали наступление!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были ошеломлены и вынули коммуникаторы, включая Сеселина. Чем больше он читал, тем эмоциональнее становился.
</w:t>
      </w:r>
    </w:p>
    <w:p>
      <w:pPr/>
    </w:p>
    <w:p>
      <w:pPr>
        <w:jc w:val="left"/>
      </w:pPr>
      <w:r>
        <w:rPr>
          <w:rFonts w:ascii="Consolas" w:eastAsia="Consolas" w:hAnsi="Consolas" w:cs="Consolas"/>
          <w:b w:val="0"/>
          <w:sz w:val="28"/>
        </w:rPr>
        <w:t xml:space="preserve">«Это... это... то, что произошло... Мои слова... действительно повлияли на...»
</w:t>
      </w:r>
    </w:p>
    <w:p>
      <w:pPr/>
    </w:p>
    <w:p>
      <w:pPr>
        <w:jc w:val="left"/>
      </w:pPr>
      <w:r>
        <w:rPr>
          <w:rFonts w:ascii="Consolas" w:eastAsia="Consolas" w:hAnsi="Consolas" w:cs="Consolas"/>
          <w:b w:val="0"/>
          <w:sz w:val="28"/>
        </w:rPr>
        <w:t xml:space="preserve">Сеселин был так тронут, что ему было трудно сдерживаться. Его действия действительно стали поворотным моментом, заставив Блэкстара сделать другой выбор. Если бы он на этот раз не пошел на риск, Блэкстар, скорее всего, согласился помогать партии Древнего Императора.
</w:t>
      </w:r>
    </w:p>
    <w:p>
      <w:pPr/>
    </w:p>
    <w:p>
      <w:pPr>
        <w:jc w:val="left"/>
      </w:pPr>
      <w:r>
        <w:rPr>
          <w:rFonts w:ascii="Consolas" w:eastAsia="Consolas" w:hAnsi="Consolas" w:cs="Consolas"/>
          <w:b w:val="0"/>
          <w:sz w:val="28"/>
        </w:rPr>
        <w:t xml:space="preserve">Неважно, какие условия партия Пионеров предлагала Блэкстару или как он думал, все равно оставался факт, что он сыграл в этом свою роль.
</w:t>
      </w:r>
    </w:p>
    <w:p>
      <w:pPr/>
    </w:p>
    <w:p>
      <w:pPr>
        <w:jc w:val="left"/>
      </w:pPr>
      <w:r>
        <w:rPr>
          <w:rFonts w:ascii="Consolas" w:eastAsia="Consolas" w:hAnsi="Consolas" w:cs="Consolas"/>
          <w:b w:val="0"/>
          <w:sz w:val="28"/>
        </w:rPr>
        <w:t xml:space="preserve">Так же, как трещина в железнодорожных путях, именно он вытащил гаечный ключ и уводил судьбу с ее первоначального пути.
</w:t>
      </w:r>
    </w:p>
    <w:p>
      <w:pPr/>
    </w:p>
    <w:p>
      <w:pPr>
        <w:jc w:val="left"/>
      </w:pPr>
      <w:r>
        <w:rPr>
          <w:rFonts w:ascii="Consolas" w:eastAsia="Consolas" w:hAnsi="Consolas" w:cs="Consolas"/>
          <w:b w:val="0"/>
          <w:sz w:val="28"/>
        </w:rPr>
        <w:t xml:space="preserve">Сеселин повернулся, чтобы посмотреть в сторону Армии Блэкстара, и хотя он знал, что Блэкстар не нуждается в его благодарности, он все же показал благодарное выражение лица.
</w:t>
      </w:r>
    </w:p>
    <w:p>
      <w:pPr/>
    </w:p>
    <w:p>
      <w:pPr>
        <w:jc w:val="left"/>
      </w:pPr>
      <w:r>
        <w:rPr>
          <w:rFonts w:ascii="Consolas" w:eastAsia="Consolas" w:hAnsi="Consolas" w:cs="Consolas"/>
          <w:b w:val="0"/>
          <w:sz w:val="28"/>
        </w:rPr>
        <w:t xml:space="preserve">Он не знал, раскрыл ли Блэкстар его личность или решил не упоминать его. Он только думал, что поступает правильно, и не думал требовать уважения от партии Пионеров.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заводе по производству машин Хан Сяо опубликовал задание фракции, которое у него было под рукой, прежде чем открыть форумы, чтобы посмотреть.
</w:t>
      </w:r>
    </w:p>
    <w:p>
      <w:pPr/>
    </w:p>
    <w:p>
      <w:pPr>
        <w:jc w:val="left"/>
      </w:pPr>
      <w:r>
        <w:rPr>
          <w:rFonts w:ascii="Consolas" w:eastAsia="Consolas" w:hAnsi="Consolas" w:cs="Consolas"/>
          <w:b w:val="0"/>
          <w:sz w:val="28"/>
        </w:rPr>
        <w:t xml:space="preserve">Игроки уже привыкли к таким боевым действиям, и, поскольку каждый раз это были такие масштабные коллективные действия, они всегда приветствовали такие масштабные мероприятия.
</w:t>
      </w:r>
    </w:p>
    <w:p>
      <w:pPr/>
    </w:p>
    <w:p>
      <w:pPr>
        <w:jc w:val="left"/>
      </w:pPr>
      <w:r>
        <w:rPr>
          <w:rFonts w:ascii="Consolas" w:eastAsia="Consolas" w:hAnsi="Consolas" w:cs="Consolas"/>
          <w:b w:val="0"/>
          <w:sz w:val="28"/>
        </w:rPr>
        <w:t xml:space="preserve">Хотя на этот раз это была война на уровне звездной системы, помощь партии в уничтожении ее конкурентов, возможность иметь своих собственных товарищей по команде, а не противостоять всей цивилизации звездной системы, сделали сложность более реальной для игроков. Игроки Армии с энтузиазмом регистрировались и просили поддержки через форумы.
</w:t>
      </w:r>
    </w:p>
    <w:p>
      <w:pPr/>
    </w:p>
    <w:p>
      <w:pPr>
        <w:jc w:val="left"/>
      </w:pPr>
      <w:r>
        <w:rPr>
          <w:rFonts w:ascii="Consolas" w:eastAsia="Consolas" w:hAnsi="Consolas" w:cs="Consolas"/>
          <w:b w:val="0"/>
          <w:sz w:val="28"/>
        </w:rPr>
        <w:t xml:space="preserve">После нескольких проверок он подтвердил, что с реакцией игроков не было проблем, и закрыл форумы. Потом все уладили игроки, так что ему не о чем было беспокоиться.
</w:t>
      </w:r>
    </w:p>
    <w:p>
      <w:pPr/>
    </w:p>
    <w:p>
      <w:pPr>
        <w:jc w:val="left"/>
      </w:pPr>
      <w:r>
        <w:rPr>
          <w:rFonts w:ascii="Consolas" w:eastAsia="Consolas" w:hAnsi="Consolas" w:cs="Consolas"/>
          <w:b w:val="0"/>
          <w:sz w:val="28"/>
        </w:rPr>
        <w:t xml:space="preserve">Это военное задание, скорее всего, продлится до последних этапов Версии, что дало игрокам много дел.
</w:t>
      </w:r>
    </w:p>
    <w:p>
      <w:pPr/>
    </w:p>
    <w:p>
      <w:pPr>
        <w:jc w:val="left"/>
      </w:pPr>
      <w:r>
        <w:rPr>
          <w:rFonts w:ascii="Consolas" w:eastAsia="Consolas" w:hAnsi="Consolas" w:cs="Consolas"/>
          <w:b w:val="0"/>
          <w:sz w:val="28"/>
        </w:rPr>
        <w:t xml:space="preserve">Таким образом, у меня будет больше времени на создание своей механической армии.
</w:t>
      </w:r>
    </w:p>
    <w:p>
      <w:pPr/>
    </w:p>
    <w:p>
      <w:pPr>
        <w:jc w:val="left"/>
      </w:pPr>
      <w:r>
        <w:rPr>
          <w:rFonts w:ascii="Consolas" w:eastAsia="Consolas" w:hAnsi="Consolas" w:cs="Consolas"/>
          <w:b w:val="0"/>
          <w:sz w:val="28"/>
        </w:rPr>
        <w:t xml:space="preserve">Хан Сяо глубоко вздохнул.
</w:t>
      </w:r>
    </w:p>
    <w:p>
      <w:pPr/>
    </w:p>
    <w:p>
      <w:pPr>
        <w:jc w:val="left"/>
      </w:pPr>
      <w:r>
        <w:rPr>
          <w:rFonts w:ascii="Consolas" w:eastAsia="Consolas" w:hAnsi="Consolas" w:cs="Consolas"/>
          <w:b w:val="0"/>
          <w:sz w:val="28"/>
        </w:rPr>
        <w:t xml:space="preserve">Хан Сяо решил изолироваться на фабрике и решил не обращать внимания на вещи снаружи.
</w:t>
      </w:r>
    </w:p>
    <w:p>
      <w:pPr/>
    </w:p>
    <w:p>
      <w:pPr>
        <w:jc w:val="left"/>
      </w:pPr>
      <w:r>
        <w:rPr>
          <w:rFonts w:ascii="Consolas" w:eastAsia="Consolas" w:hAnsi="Consolas" w:cs="Consolas"/>
          <w:b w:val="0"/>
          <w:sz w:val="28"/>
        </w:rPr>
        <w:t xml:space="preserve">«ЭсГод был невероятно силен, но после эволюции он будет еще сильнее, мне нужно стать сильнее».
</w:t>
      </w:r>
    </w:p>
    <w:p>
      <w:pPr/>
    </w:p>
    <w:p>
      <w:pPr>
        <w:jc w:val="left"/>
      </w:pPr>
      <w:r>
        <w:rPr>
          <w:rFonts w:ascii="Consolas" w:eastAsia="Consolas" w:hAnsi="Consolas" w:cs="Consolas"/>
          <w:b w:val="0"/>
          <w:sz w:val="28"/>
        </w:rPr>
        <w:t xml:space="preserve">Думая об этом, Хан Сяо не мог не почувствовать давление.
</w:t>
      </w:r>
    </w:p>
    <w:p>
      <w:pPr/>
    </w:p>
    <w:p>
      <w:pPr>
        <w:jc w:val="left"/>
      </w:pPr>
      <w:r>
        <w:rPr>
          <w:rFonts w:ascii="Consolas" w:eastAsia="Consolas" w:hAnsi="Consolas" w:cs="Consolas"/>
          <w:b w:val="0"/>
          <w:sz w:val="28"/>
        </w:rPr>
        <w:t xml:space="preserve">Чтобы убить этого парня, ему пришлось бы приложить немало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 Невозможно взломать
</w:t>
      </w:r>
    </w:p>
    <w:p>
      <w:pPr/>
    </w:p>
    <w:p>
      <w:pPr>
        <w:jc w:val="left"/>
      </w:pPr>
      <w:r>
        <w:rPr>
          <w:rFonts w:ascii="Consolas" w:eastAsia="Consolas" w:hAnsi="Consolas" w:cs="Consolas"/>
          <w:b w:val="0"/>
          <w:sz w:val="28"/>
        </w:rPr>
        <w:t xml:space="preserve">Полмесяца спустя в офисе президента Федерации Света.
</w:t>
      </w:r>
    </w:p>
    <w:p>
      <w:pPr/>
    </w:p>
    <w:p>
      <w:pPr>
        <w:jc w:val="left"/>
      </w:pPr>
      <w:r>
        <w:rPr>
          <w:rFonts w:ascii="Consolas" w:eastAsia="Consolas" w:hAnsi="Consolas" w:cs="Consolas"/>
          <w:b w:val="0"/>
          <w:sz w:val="28"/>
        </w:rPr>
        <w:t xml:space="preserve">Кроме Бадера в офисе никого не было. Перед ним была проекция обычного галактического человека среднего роста в длинном белом халате. На его лице было много морщин. Однако, несмотря на свой солидный возраст, он выглядел очень бодро. Его глаза особенно светились, как два светящихся звездных тела. Его борода доходила до груди, и его волосы были очень длинными, перевязанные серебристыми магнитными лентами.
</w:t>
      </w:r>
    </w:p>
    <w:p>
      <w:pPr/>
    </w:p>
    <w:p>
      <w:pPr>
        <w:jc w:val="left"/>
      </w:pPr>
      <w:r>
        <w:rPr>
          <w:rFonts w:ascii="Consolas" w:eastAsia="Consolas" w:hAnsi="Consolas" w:cs="Consolas"/>
          <w:b w:val="0"/>
          <w:sz w:val="28"/>
        </w:rPr>
        <w:t xml:space="preserve">Эта проекция была истинным обликом Императора-Механика Мэнисона. Он расслабленно разговаривал с Бадером, не выражая особых эмоции.
</w:t>
      </w:r>
    </w:p>
    <w:p>
      <w:pPr/>
    </w:p>
    <w:p>
      <w:pPr>
        <w:jc w:val="left"/>
      </w:pPr>
      <w:r>
        <w:rPr>
          <w:rFonts w:ascii="Consolas" w:eastAsia="Consolas" w:hAnsi="Consolas" w:cs="Consolas"/>
          <w:b w:val="0"/>
          <w:sz w:val="28"/>
        </w:rPr>
        <w:t xml:space="preserve">— Мои войска доставили Скипетр Десяти Тысяч Божеств на указанную научно-исследовательскую станцию и завершили передачу. — Голос Мэнисона был как у старого человека, но имел загадочную притягательность.
</w:t>
      </w:r>
    </w:p>
    <w:p>
      <w:pPr/>
    </w:p>
    <w:p>
      <w:pPr>
        <w:jc w:val="left"/>
      </w:pPr>
      <w:r>
        <w:rPr>
          <w:rFonts w:ascii="Consolas" w:eastAsia="Consolas" w:hAnsi="Consolas" w:cs="Consolas"/>
          <w:b w:val="0"/>
          <w:sz w:val="28"/>
        </w:rPr>
        <w:t xml:space="preserve">— Очень хорошо. — Бадер улыбнулся и кивнул. — Обещанная награда будет отправлена в скором времени.
</w:t>
      </w:r>
    </w:p>
    <w:p>
      <w:pPr/>
    </w:p>
    <w:p>
      <w:pPr>
        <w:jc w:val="left"/>
      </w:pPr>
      <w:r>
        <w:rPr>
          <w:rFonts w:ascii="Consolas" w:eastAsia="Consolas" w:hAnsi="Consolas" w:cs="Consolas"/>
          <w:b w:val="0"/>
          <w:sz w:val="28"/>
        </w:rPr>
        <w:t xml:space="preserve">Как у давнего союзника, сила и достижения Мэнисона обеспечили ему высокое положение в Федерации Света. Бадер был полон уважения к Мэнисону и всегда серьезно относился к тому, чтобы у обеих сторон сохранялись хорошие отношения.
</w:t>
      </w:r>
    </w:p>
    <w:p>
      <w:pPr/>
    </w:p>
    <w:p>
      <w:pPr>
        <w:jc w:val="left"/>
      </w:pPr>
      <w:r>
        <w:rPr>
          <w:rFonts w:ascii="Consolas" w:eastAsia="Consolas" w:hAnsi="Consolas" w:cs="Consolas"/>
          <w:b w:val="0"/>
          <w:sz w:val="28"/>
        </w:rPr>
        <w:t xml:space="preserve">В конце концов, Мэнисон уже помогал нескольким президентам Федерации Света до Бадера. Конечно, на то были и причины; по сравнению с Тайной Церковью и Багровой Династией скорость смены лидеров у них была намного выше.
</w:t>
      </w:r>
    </w:p>
    <w:p>
      <w:pPr/>
    </w:p>
    <w:p>
      <w:pPr>
        <w:jc w:val="left"/>
      </w:pPr>
      <w:r>
        <w:rPr>
          <w:rFonts w:ascii="Consolas" w:eastAsia="Consolas" w:hAnsi="Consolas" w:cs="Consolas"/>
          <w:b w:val="0"/>
          <w:sz w:val="28"/>
        </w:rPr>
        <w:t xml:space="preserve">Мэнисон кивнул и сменил тему.
</w:t>
      </w:r>
    </w:p>
    <w:p>
      <w:pPr/>
    </w:p>
    <w:p>
      <w:pPr>
        <w:jc w:val="left"/>
      </w:pPr>
      <w:r>
        <w:rPr>
          <w:rFonts w:ascii="Consolas" w:eastAsia="Consolas" w:hAnsi="Consolas" w:cs="Consolas"/>
          <w:b w:val="0"/>
          <w:sz w:val="28"/>
        </w:rPr>
        <w:t xml:space="preserve">— Есть другое дело.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Когда решите связаться с Блэкстаром, не забудьте оповестить меня.
</w:t>
      </w:r>
    </w:p>
    <w:p>
      <w:pPr/>
    </w:p>
    <w:p>
      <w:pPr>
        <w:jc w:val="left"/>
      </w:pPr>
      <w:r>
        <w:rPr>
          <w:rFonts w:ascii="Consolas" w:eastAsia="Consolas" w:hAnsi="Consolas" w:cs="Consolas"/>
          <w:b w:val="0"/>
          <w:sz w:val="28"/>
        </w:rPr>
        <w:t xml:space="preserve">Бадер бросил на Мэнисона вопросительный взгляд.
</w:t>
      </w:r>
    </w:p>
    <w:p>
      <w:pPr/>
    </w:p>
    <w:p>
      <w:pPr>
        <w:jc w:val="left"/>
      </w:pPr>
      <w:r>
        <w:rPr>
          <w:rFonts w:ascii="Consolas" w:eastAsia="Consolas" w:hAnsi="Consolas" w:cs="Consolas"/>
          <w:b w:val="0"/>
          <w:sz w:val="28"/>
        </w:rPr>
        <w:t xml:space="preserve">«Что за? С чего бы нам с ним связываться?»
</w:t>
      </w:r>
    </w:p>
    <w:p>
      <w:pPr/>
    </w:p>
    <w:p>
      <w:pPr>
        <w:jc w:val="left"/>
      </w:pPr>
      <w:r>
        <w:rPr>
          <w:rFonts w:ascii="Consolas" w:eastAsia="Consolas" w:hAnsi="Consolas" w:cs="Consolas"/>
          <w:b w:val="0"/>
          <w:sz w:val="28"/>
        </w:rPr>
        <w:t xml:space="preserve">После этого инцидента Бадер не смел смотреть на Хан Сяо свысока. Однако он также не собирался отправлять эмиссаров для связи с ним. Последний был союзником Багровой Династии, и, если не возникнут особые обстоятельства, Суперы выше класса А не станут покидать корабль. По этой причине, Бадер даже и не думал с ним связываться.
</w:t>
      </w:r>
    </w:p>
    <w:p>
      <w:pPr/>
    </w:p>
    <w:p>
      <w:pPr>
        <w:jc w:val="left"/>
      </w:pPr>
      <w:r>
        <w:rPr>
          <w:rFonts w:ascii="Consolas" w:eastAsia="Consolas" w:hAnsi="Consolas" w:cs="Consolas"/>
          <w:b w:val="0"/>
          <w:sz w:val="28"/>
        </w:rPr>
        <w:t xml:space="preserve">Но после короткой паузы, Бадер просто подумал, что Мэнисон заинтересовался Блэкстаром, и согласился. Поскольку они оба Механики, у них, естественно, есть темы для обсуждения. Ничего странного.
</w:t>
      </w:r>
    </w:p>
    <w:p>
      <w:pPr/>
    </w:p>
    <w:p>
      <w:pPr>
        <w:jc w:val="left"/>
      </w:pPr>
      <w:r>
        <w:rPr>
          <w:rFonts w:ascii="Consolas" w:eastAsia="Consolas" w:hAnsi="Consolas" w:cs="Consolas"/>
          <w:b w:val="0"/>
          <w:sz w:val="28"/>
        </w:rPr>
        <w:t xml:space="preserve">— Если больше ничего нет, я вешаю трубку. — Мэнисон кивнул и прервал связь.
</w:t>
      </w:r>
    </w:p>
    <w:p>
      <w:pPr/>
    </w:p>
    <w:p>
      <w:pPr>
        <w:jc w:val="left"/>
      </w:pPr>
      <w:r>
        <w:rPr>
          <w:rFonts w:ascii="Consolas" w:eastAsia="Consolas" w:hAnsi="Consolas" w:cs="Consolas"/>
          <w:b w:val="0"/>
          <w:sz w:val="28"/>
        </w:rPr>
        <w:t xml:space="preserve">Через десять секунд или около того после завершения вызова, Бадер связался с Виртуальным Механиком S класса, находящимся в прямом подчинении Федерации Света.
</w:t>
      </w:r>
    </w:p>
    <w:p>
      <w:pPr/>
    </w:p>
    <w:p>
      <w:pPr>
        <w:jc w:val="left"/>
      </w:pPr>
      <w:r>
        <w:rPr>
          <w:rFonts w:ascii="Consolas" w:eastAsia="Consolas" w:hAnsi="Consolas" w:cs="Consolas"/>
          <w:b w:val="0"/>
          <w:sz w:val="28"/>
        </w:rPr>
        <w:t xml:space="preserve">— Были ли какие-либо отклонения от нормы в сети квантовых данных?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Услышав это, Бадер расслабился. Хотя он доверял Мэнисону, ему все же приходилось принимать меры предосторожности. В конце концов, Мэнисон не находился непосредственно под Федерацией Света, а скорее был союзником, а также членом Древних. К тому же он был самым сильным Механиком из ныне живущих, поэтому каждый раз, когда он связывался удаленно, Бадер просил Виртуальных Механиков контролировать сеть, чтобы Мэнисон не взломал какую-нибудь систему.
</w:t>
      </w:r>
    </w:p>
    <w:p>
      <w:pPr/>
    </w:p>
    <w:p>
      <w:pPr>
        <w:jc w:val="left"/>
      </w:pPr>
      <w:r>
        <w:rPr>
          <w:rFonts w:ascii="Consolas" w:eastAsia="Consolas" w:hAnsi="Consolas" w:cs="Consolas"/>
          <w:b w:val="0"/>
          <w:sz w:val="28"/>
        </w:rPr>
        <w:t xml:space="preserve">В то же время, в далекой Первобытной Звездной Реке, Мэнисон открыл глаза, когда его сознание покинуло квантовую сеть. Он улыбнулся.
</w:t>
      </w:r>
    </w:p>
    <w:p>
      <w:pPr/>
    </w:p>
    <w:p>
      <w:pPr>
        <w:jc w:val="left"/>
      </w:pPr>
      <w:r>
        <w:rPr>
          <w:rFonts w:ascii="Consolas" w:eastAsia="Consolas" w:hAnsi="Consolas" w:cs="Consolas"/>
          <w:b w:val="0"/>
          <w:sz w:val="28"/>
        </w:rPr>
        <w:t xml:space="preserve">«Материал, запечатывающий Скипетр Десяти Тысяч Божеств, уровня Космического Чуда. Федерации Света… будет нелегко».
</w:t>
      </w:r>
    </w:p>
    <w:p>
      <w:pPr/>
    </w:p>
    <w:p>
      <w:pPr>
        <w:jc w:val="left"/>
      </w:pPr>
      <w:r>
        <w:rPr>
          <w:rFonts w:ascii="Consolas" w:eastAsia="Consolas" w:hAnsi="Consolas" w:cs="Consolas"/>
          <w:b w:val="0"/>
          <w:sz w:val="28"/>
        </w:rPr>
        <w:t xml:space="preserve">Когда Мэнисон взялся за задание, он знал, что войдет в контакт со Скипетром Десяти Тысяч Божеств, поэтому он взял с собой кое-какое исследовательское оборудование, чтобы изучить его, перед передачей Федерации Света.
</w:t>
      </w:r>
    </w:p>
    <w:p>
      <w:pPr/>
    </w:p>
    <w:p>
      <w:pPr>
        <w:jc w:val="left"/>
      </w:pPr>
      <w:r>
        <w:rPr>
          <w:rFonts w:ascii="Consolas" w:eastAsia="Consolas" w:hAnsi="Consolas" w:cs="Consolas"/>
          <w:b w:val="0"/>
          <w:sz w:val="28"/>
        </w:rPr>
        <w:t xml:space="preserve">Однако янтарь, в котором он был запечатан, изолировал все формы Энергии, и даже определить его параметры было невозможно. Большая часть его исследовательского оборудования вообще не могла определить присутствие объекта, как будто его не существовало, и только при использовании пространственно-временного исследовательского оборудования он обнаружил, что пространственные и временные координаты космического янтаря странным образом искажены, застыв на постоянном значении.
</w:t>
      </w:r>
    </w:p>
    <w:p>
      <w:pPr/>
    </w:p>
    <w:p>
      <w:pPr>
        <w:jc w:val="left"/>
      </w:pPr>
      <w:r>
        <w:rPr>
          <w:rFonts w:ascii="Consolas" w:eastAsia="Consolas" w:hAnsi="Consolas" w:cs="Consolas"/>
          <w:b w:val="0"/>
          <w:sz w:val="28"/>
        </w:rPr>
        <w:t xml:space="preserve">Он пытался разбить янтарь, нарушив пространственно-временные координаты, но янтарь также изолировал любое влияние на окружающие его пространственно-временные координаты.
</w:t>
      </w:r>
    </w:p>
    <w:p>
      <w:pPr/>
    </w:p>
    <w:p>
      <w:pPr>
        <w:jc w:val="left"/>
      </w:pPr>
      <w:r>
        <w:rPr>
          <w:rFonts w:ascii="Consolas" w:eastAsia="Consolas" w:hAnsi="Consolas" w:cs="Consolas"/>
          <w:b w:val="0"/>
          <w:sz w:val="28"/>
        </w:rPr>
        <w:t xml:space="preserve">Мэнисону не удалось обнаружить материальную структуру этого янтаря. Казалось, что это физический объект, но при наблюдении под микроскопом он выглядел как отдельная Вселенная, область без какого-либо движения.
</w:t>
      </w:r>
    </w:p>
    <w:p>
      <w:pPr/>
    </w:p>
    <w:p>
      <w:pPr>
        <w:jc w:val="left"/>
      </w:pPr>
      <w:r>
        <w:rPr>
          <w:rFonts w:ascii="Consolas" w:eastAsia="Consolas" w:hAnsi="Consolas" w:cs="Consolas"/>
          <w:b w:val="0"/>
          <w:sz w:val="28"/>
        </w:rPr>
        <w:t xml:space="preserve">Поскольку не было движения частиц и время казалось застывшим, структура янтаря напомнила ему о теории замораживания.
</w:t>
      </w:r>
    </w:p>
    <w:p>
      <w:pPr/>
    </w:p>
    <w:p>
      <w:pPr>
        <w:jc w:val="left"/>
      </w:pPr>
      <w:r>
        <w:rPr>
          <w:rFonts w:ascii="Consolas" w:eastAsia="Consolas" w:hAnsi="Consolas" w:cs="Consolas"/>
          <w:b w:val="0"/>
          <w:sz w:val="28"/>
        </w:rPr>
        <w:t xml:space="preserve">Мэнисон сразу подумал о том, что когда-то во времена Эпохи Исследований, три Вселенские Цивилизации изменили физические ограничения Вселенной возле своих территорий, создав закрытую и безопасную область. Пространственно-временной Янтарь, казалось, имел тот же принцип, только более странный. Как будто этот материал был сжатым вторичным пространством, независимым от Вселенной.
</w:t>
      </w:r>
    </w:p>
    <w:p>
      <w:pPr/>
    </w:p>
    <w:p>
      <w:pPr>
        <w:jc w:val="left"/>
      </w:pPr>
      <w:r>
        <w:rPr>
          <w:rFonts w:ascii="Consolas" w:eastAsia="Consolas" w:hAnsi="Consolas" w:cs="Consolas"/>
          <w:b w:val="0"/>
          <w:sz w:val="28"/>
        </w:rPr>
        <w:t xml:space="preserve">Благодаря своим знаниям он пришел к выводу, что это был материал на уровне Космического Чуда.
</w:t>
      </w:r>
    </w:p>
    <w:p>
      <w:pPr/>
    </w:p>
    <w:p>
      <w:pPr>
        <w:jc w:val="left"/>
      </w:pPr>
      <w:r>
        <w:rPr>
          <w:rFonts w:ascii="Consolas" w:eastAsia="Consolas" w:hAnsi="Consolas" w:cs="Consolas"/>
          <w:b w:val="0"/>
          <w:sz w:val="28"/>
        </w:rPr>
        <w:t xml:space="preserve">После своих исследований он исключил возможность того, что Пространственно-временной Янтарь был технологическим достижением. Он не думал, что Хан Сяо может обладать способностью создавать подобный материал самостоятельно в данный момент, поэтому он заинтересовался сокровищем, которое могло его создать.
</w:t>
      </w:r>
    </w:p>
    <w:p>
      <w:pPr/>
    </w:p>
    <w:p>
      <w:pPr>
        <w:jc w:val="left"/>
      </w:pPr>
      <w:r>
        <w:rPr>
          <w:rFonts w:ascii="Consolas" w:eastAsia="Consolas" w:hAnsi="Consolas" w:cs="Consolas"/>
          <w:b w:val="0"/>
          <w:sz w:val="28"/>
        </w:rPr>
        <w:t xml:space="preserve">Маловероятно, что кто-нибудь, кроме самого Блэкстара, сможет сломать янтарь.
</w:t>
      </w:r>
    </w:p>
    <w:p>
      <w:pPr/>
    </w:p>
    <w:p>
      <w:pPr>
        <w:jc w:val="left"/>
      </w:pPr>
      <w:r>
        <w:rPr>
          <w:rFonts w:ascii="Consolas" w:eastAsia="Consolas" w:hAnsi="Consolas" w:cs="Consolas"/>
          <w:b w:val="0"/>
          <w:sz w:val="28"/>
        </w:rPr>
        <w:t xml:space="preserve">Таким образом, Мэнисон был уверен, что Федерация Света попытается связаться с Блэкстаром, и это тоже не займет много времени.
</w:t>
      </w:r>
    </w:p>
    <w:p>
      <w:pPr/>
    </w:p>
    <w:p>
      <w:pPr>
        <w:jc w:val="left"/>
      </w:pPr>
      <w:r>
        <w:rPr>
          <w:rFonts w:ascii="Consolas" w:eastAsia="Consolas" w:hAnsi="Consolas" w:cs="Consolas"/>
          <w:b w:val="0"/>
          <w:sz w:val="28"/>
        </w:rPr>
        <w:t xml:space="preserve">«В то время я могу воспользоваться возможностью, чтобы узнать его немножко поближе. Ах точно, кажется, он некоторое время назад обидел одного из моих людей».
</w:t>
      </w:r>
    </w:p>
    <w:p>
      <w:pPr/>
    </w:p>
    <w:p>
      <w:pPr>
        <w:jc w:val="left"/>
      </w:pPr>
      <w:r>
        <w:rPr>
          <w:rFonts w:ascii="Consolas" w:eastAsia="Consolas" w:hAnsi="Consolas" w:cs="Consolas"/>
          <w:b w:val="0"/>
          <w:sz w:val="28"/>
        </w:rPr>
        <w:t xml:space="preserve">Мэнисон прищурился, и было неизвестно,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давно Мэнисон передал Скипетр Десяти Тысяч Божеств на одну из исследовательских баз Федерации Света, и в настоящее время он находился внутри огромной машины. Снаружи была куча исследовательских инструментов, и огромное количество исследователей были полностью сосредоточены на задаче.
</w:t>
      </w:r>
    </w:p>
    <w:p>
      <w:pPr/>
    </w:p>
    <w:p>
      <w:pPr>
        <w:jc w:val="left"/>
      </w:pPr>
      <w:r>
        <w:rPr>
          <w:rFonts w:ascii="Consolas" w:eastAsia="Consolas" w:hAnsi="Consolas" w:cs="Consolas"/>
          <w:b w:val="0"/>
          <w:sz w:val="28"/>
        </w:rPr>
        <w:t xml:space="preserve">Это был универсальный анализатор материалов, который мог исследовать различные параметры объекта, не разрушая его целостности – стандартный продукт, используемый исследователями высокоразвитых цивилизаций, и Федерация Света, естественно, была еще более продвинутой. Пока сам объект или его образец находился у них на руках, его компоненты можно было легко проанализировать.
</w:t>
      </w:r>
    </w:p>
    <w:p>
      <w:pPr/>
    </w:p>
    <w:p>
      <w:pPr>
        <w:jc w:val="left"/>
      </w:pPr>
      <w:r>
        <w:rPr>
          <w:rFonts w:ascii="Consolas" w:eastAsia="Consolas" w:hAnsi="Consolas" w:cs="Consolas"/>
          <w:b w:val="0"/>
          <w:sz w:val="28"/>
        </w:rPr>
        <w:t xml:space="preserve">Исследователь стоял рядом и не сводил глаз со Скипетра Десяти Тысяч Божеств.
</w:t>
      </w:r>
    </w:p>
    <w:p>
      <w:pPr/>
    </w:p>
    <w:p>
      <w:pPr>
        <w:jc w:val="left"/>
      </w:pPr>
      <w:r>
        <w:rPr>
          <w:rFonts w:ascii="Consolas" w:eastAsia="Consolas" w:hAnsi="Consolas" w:cs="Consolas"/>
          <w:b w:val="0"/>
          <w:sz w:val="28"/>
        </w:rPr>
        <w:t xml:space="preserve">Бадер приказал им сломать печать Скипетра Десяти Тысяч Божеств. Руководитель исследовательской группы знал о серьезности этой работы и поэтому лично следил за ходом исследования.
</w:t>
      </w:r>
    </w:p>
    <w:p>
      <w:pPr/>
    </w:p>
    <w:p>
      <w:pPr>
        <w:jc w:val="left"/>
      </w:pPr>
      <w:r>
        <w:rPr>
          <w:rFonts w:ascii="Consolas" w:eastAsia="Consolas" w:hAnsi="Consolas" w:cs="Consolas"/>
          <w:b w:val="0"/>
          <w:sz w:val="28"/>
        </w:rPr>
        <w:t xml:space="preserve">Человек, находящийся во главе исследовательской базы, естественно не был обычным. Он был одним из главных деятелей ведущего исследовательского института Федерации Света и внес большой вклад в научные исследования. Он даже был награжден Бадером Почетной медалью.
</w:t>
      </w:r>
    </w:p>
    <w:p>
      <w:pPr/>
    </w:p>
    <w:p>
      <w:pPr>
        <w:jc w:val="left"/>
      </w:pPr>
      <w:r>
        <w:rPr>
          <w:rFonts w:ascii="Consolas" w:eastAsia="Consolas" w:hAnsi="Consolas" w:cs="Consolas"/>
          <w:b w:val="0"/>
          <w:sz w:val="28"/>
        </w:rPr>
        <w:t xml:space="preserve">— Отчеты составлены! Оборудование откалибровано, анализатор материалов готов. Разрешите начать? 
</w:t>
      </w:r>
    </w:p>
    <w:p>
      <w:pPr/>
    </w:p>
    <w:p>
      <w:pPr>
        <w:jc w:val="left"/>
      </w:pPr>
      <w:r>
        <w:rPr>
          <w:rFonts w:ascii="Consolas" w:eastAsia="Consolas" w:hAnsi="Consolas" w:cs="Consolas"/>
          <w:b w:val="0"/>
          <w:sz w:val="28"/>
        </w:rPr>
        <w:t xml:space="preserve">— Начинайте. — Главный исследователь кивнул.
</w:t>
      </w:r>
    </w:p>
    <w:p>
      <w:pPr/>
    </w:p>
    <w:p>
      <w:pPr>
        <w:jc w:val="left"/>
      </w:pPr>
      <w:r>
        <w:rPr>
          <w:rFonts w:ascii="Consolas" w:eastAsia="Consolas" w:hAnsi="Consolas" w:cs="Consolas"/>
          <w:b w:val="0"/>
          <w:sz w:val="28"/>
        </w:rPr>
        <w:t xml:space="preserve">Исследователь нажал кнопку, и анализатор материалов заработал, издавая гудящий звук. Все внимательно смотрели на экран, где быстро менялись различные данные.
</w:t>
      </w:r>
    </w:p>
    <w:p>
      <w:pPr/>
    </w:p>
    <w:p>
      <w:pPr>
        <w:jc w:val="left"/>
      </w:pPr>
      <w:r>
        <w:rPr>
          <w:rFonts w:ascii="Consolas" w:eastAsia="Consolas" w:hAnsi="Consolas" w:cs="Consolas"/>
          <w:b w:val="0"/>
          <w:sz w:val="28"/>
        </w:rPr>
        <w:t xml:space="preserve">Через несколько секунд искусственный интеллект пришел к поразительному выводу.
</w:t>
      </w:r>
    </w:p>
    <w:p>
      <w:pPr/>
    </w:p>
    <w:p>
      <w:pPr>
        <w:jc w:val="left"/>
      </w:pPr>
      <w:r>
        <w:rPr>
          <w:rFonts w:ascii="Consolas" w:eastAsia="Consolas" w:hAnsi="Consolas" w:cs="Consolas"/>
          <w:b w:val="0"/>
          <w:sz w:val="28"/>
        </w:rPr>
        <w:t xml:space="preserve">— Ошибка чтения данных. Объект невозможно проанализировать. Цель обладает энергоизолирующими свойствами, и лучи обнаружения не могут проникнуть через него.
</w:t>
      </w:r>
    </w:p>
    <w:p>
      <w:pPr/>
    </w:p>
    <w:p>
      <w:pPr>
        <w:jc w:val="left"/>
      </w:pPr>
      <w:r>
        <w:rPr>
          <w:rFonts w:ascii="Consolas" w:eastAsia="Consolas" w:hAnsi="Consolas" w:cs="Consolas"/>
          <w:b w:val="0"/>
          <w:sz w:val="28"/>
        </w:rPr>
        <w:t xml:space="preserve">«Анализатор материалов пришел в негодность?» — Исследователь немного удивился, но сразу же отбросил эту мысль. Это означало лишь то, что материал, из которого изготовлен янтарь был необычным.
</w:t>
      </w:r>
    </w:p>
    <w:p>
      <w:pPr/>
    </w:p>
    <w:p>
      <w:pPr>
        <w:jc w:val="left"/>
      </w:pPr>
      <w:r>
        <w:rPr>
          <w:rFonts w:ascii="Consolas" w:eastAsia="Consolas" w:hAnsi="Consolas" w:cs="Consolas"/>
          <w:b w:val="0"/>
          <w:sz w:val="28"/>
        </w:rPr>
        <w:t xml:space="preserve">В исследовательском центре, естественно, были различные типы анализаторов. Руководитель приказал прогнать янтарь через все тесты, и количество анализаторов, которые могли обнаружить наличие пространственно-временного янтаря было низким, что оставило всех исследователей в растерянности.
</w:t>
      </w:r>
    </w:p>
    <w:p>
      <w:pPr/>
    </w:p>
    <w:p>
      <w:pPr>
        <w:jc w:val="left"/>
      </w:pPr>
      <w:r>
        <w:rPr>
          <w:rFonts w:ascii="Consolas" w:eastAsia="Consolas" w:hAnsi="Consolas" w:cs="Consolas"/>
          <w:b w:val="0"/>
          <w:sz w:val="28"/>
        </w:rPr>
        <w:t xml:space="preserve">Поскольку Мэнисон смог обнаружить аномалию в пространственно-временных координатах, то исследователи соответственно, смогли сделать то же самое. Обе стороны пришли к одному и тому же выводу — нет никакого способа сломать его.
</w:t>
      </w:r>
    </w:p>
    <w:p>
      <w:pPr/>
    </w:p>
    <w:p>
      <w:pPr>
        <w:jc w:val="left"/>
      </w:pPr>
      <w:r>
        <w:rPr>
          <w:rFonts w:ascii="Consolas" w:eastAsia="Consolas" w:hAnsi="Consolas" w:cs="Consolas"/>
          <w:b w:val="0"/>
          <w:sz w:val="28"/>
        </w:rPr>
        <w:t xml:space="preserve">Если даже простой анализ не помог, то что говорить о его взломе?
</w:t>
      </w:r>
    </w:p>
    <w:p>
      <w:pPr/>
    </w:p>
    <w:p>
      <w:pPr>
        <w:jc w:val="left"/>
      </w:pPr>
      <w:r>
        <w:rPr>
          <w:rFonts w:ascii="Consolas" w:eastAsia="Consolas" w:hAnsi="Consolas" w:cs="Consolas"/>
          <w:b w:val="0"/>
          <w:sz w:val="28"/>
        </w:rPr>
        <w:t xml:space="preserve">Руководитель исследовательской группы становился все более и более озадаченным, и у него заболела голова. Все обычные методы были неэффективны, и он не знал, с чего начать.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Как исследователь, он был полон любопытства и имел склонность бросать вызов неизвестному. Однако интерес — это одно; его миссия заключалась в другом.
</w:t>
      </w:r>
    </w:p>
    <w:p>
      <w:pPr/>
    </w:p>
    <w:p>
      <w:pPr>
        <w:jc w:val="left"/>
      </w:pPr>
      <w:r>
        <w:rPr>
          <w:rFonts w:ascii="Consolas" w:eastAsia="Consolas" w:hAnsi="Consolas" w:cs="Consolas"/>
          <w:b w:val="0"/>
          <w:sz w:val="28"/>
        </w:rPr>
        <w:t xml:space="preserve">Думая о указе Бадера, руководитель исследовательской группы застонал.
</w:t>
      </w:r>
    </w:p>
    <w:p>
      <w:pPr/>
    </w:p>
    <w:p>
      <w:pPr>
        <w:jc w:val="left"/>
      </w:pPr>
      <w:r>
        <w:rPr>
          <w:rFonts w:ascii="Consolas" w:eastAsia="Consolas" w:hAnsi="Consolas" w:cs="Consolas"/>
          <w:b w:val="0"/>
          <w:sz w:val="28"/>
        </w:rPr>
        <w:t xml:space="preserve">У него было предчувствие… что надежды президента скоро превратятся в прах.
</w:t>
      </w:r>
    </w:p>
    <w:p>
      <w:pPr/>
    </w:p>
    <w:p>
      <w:pPr>
        <w:jc w:val="left"/>
      </w:pPr>
      <w:r>
        <w:rPr>
          <w:rFonts w:ascii="Consolas" w:eastAsia="Consolas" w:hAnsi="Consolas" w:cs="Consolas"/>
          <w:b w:val="0"/>
          <w:sz w:val="28"/>
        </w:rPr>
        <w:t xml:space="preserve">Материал, в котором был запечатан Скипетр Десяти Тысяч Божеств, полностью превзошел их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 Великий Механик Хан в уединении, не беспокоить!
</w:t>
      </w:r>
    </w:p>
    <w:p>
      <w:pPr/>
    </w:p>
    <w:p>
      <w:pPr>
        <w:jc w:val="left"/>
      </w:pPr>
      <w:r>
        <w:rPr>
          <w:rFonts w:ascii="Consolas" w:eastAsia="Consolas" w:hAnsi="Consolas" w:cs="Consolas"/>
          <w:b w:val="0"/>
          <w:sz w:val="28"/>
        </w:rPr>
        <w:t xml:space="preserve">— Невозможно сломать?!
</w:t>
      </w:r>
    </w:p>
    <w:p>
      <w:pPr/>
    </w:p>
    <w:p>
      <w:pPr>
        <w:jc w:val="left"/>
      </w:pPr>
      <w:r>
        <w:rPr>
          <w:rFonts w:ascii="Consolas" w:eastAsia="Consolas" w:hAnsi="Consolas" w:cs="Consolas"/>
          <w:b w:val="0"/>
          <w:sz w:val="28"/>
        </w:rPr>
        <w:t xml:space="preserve">В офисе президента Бадер слушал подробный отчет исследовательского отдела, и его лицо было полно неверия.
</w:t>
      </w:r>
    </w:p>
    <w:p>
      <w:pPr/>
    </w:p>
    <w:p>
      <w:pPr>
        <w:jc w:val="left"/>
      </w:pPr>
      <w:r>
        <w:rPr>
          <w:rFonts w:ascii="Consolas" w:eastAsia="Consolas" w:hAnsi="Consolas" w:cs="Consolas"/>
          <w:b w:val="0"/>
          <w:sz w:val="28"/>
        </w:rPr>
        <w:t xml:space="preserve">Он не сомневался в технических навыках Федерации Света и думал, что сломать печать Скипетра Десяти Тысяч Божеств будет проще простого. Он и представить себе не мог, что исследовательский отдел потерпит неудачу.
</w:t>
      </w:r>
    </w:p>
    <w:p>
      <w:pPr/>
    </w:p>
    <w:p>
      <w:pPr>
        <w:jc w:val="left"/>
      </w:pPr>
      <w:r>
        <w:rPr>
          <w:rFonts w:ascii="Consolas" w:eastAsia="Consolas" w:hAnsi="Consolas" w:cs="Consolas"/>
          <w:b w:val="0"/>
          <w:sz w:val="28"/>
        </w:rPr>
        <w:t xml:space="preserve">— Материал класса Космического Чуда, который, по-видимому, обладает способностью замораживать пространство и время… — Бадер снова подробно прочитал отчет.
</w:t>
      </w:r>
    </w:p>
    <w:p>
      <w:pPr/>
    </w:p>
    <w:p>
      <w:pPr>
        <w:jc w:val="left"/>
      </w:pPr>
      <w:r>
        <w:rPr>
          <w:rFonts w:ascii="Consolas" w:eastAsia="Consolas" w:hAnsi="Consolas" w:cs="Consolas"/>
          <w:b w:val="0"/>
          <w:sz w:val="28"/>
        </w:rPr>
        <w:t xml:space="preserve">Он вдруг о чем-то подумал и тут же подключился к внутренней сети федерации, чтобы вытащить секретный документ. Это досье 16 класса и принадлежало к категории особой секретности Федерации Света. Всего в Федерации Света было двадцать различных категорий.
</w:t>
      </w:r>
    </w:p>
    <w:p>
      <w:pPr/>
    </w:p>
    <w:p>
      <w:pPr>
        <w:jc w:val="left"/>
      </w:pPr>
      <w:r>
        <w:rPr>
          <w:rFonts w:ascii="Consolas" w:eastAsia="Consolas" w:hAnsi="Consolas" w:cs="Consolas"/>
          <w:b w:val="0"/>
          <w:sz w:val="28"/>
        </w:rPr>
        <w:t xml:space="preserve">С 1 по 5 классы содержали информацию, которая могла быть раскрыта общественности, например годовые отчеты. С 6 по 10 классы являлись документами с ограниченным доступом, которые могли просматривать большинство государственных чиновников. Классы с 11 по 15 были конфиденциальными документами с журналом регистрации лиц, просмотревших их, и из которых некоторые данные удалялись, если у зрителя не было достаточных полномочий. С 16 по 19 классы были секретными документами, которые могли просматривать только высшие эшелоны. Наконец, в 20-м классе содержались совершенно секретные документы, которые почти никогда не предавались огласке.
</w:t>
      </w:r>
    </w:p>
    <w:p>
      <w:pPr/>
    </w:p>
    <w:p>
      <w:pPr>
        <w:jc w:val="left"/>
      </w:pPr>
      <w:r>
        <w:rPr>
          <w:rFonts w:ascii="Consolas" w:eastAsia="Consolas" w:hAnsi="Consolas" w:cs="Consolas"/>
          <w:b w:val="0"/>
          <w:sz w:val="28"/>
        </w:rPr>
        <w:t xml:space="preserve">— Подтверждение личности… Добро пожаловать, президент. Уровень вашей компетентности 19.5 и вы имеете доступ ко всему архиву.
</w:t>
      </w:r>
    </w:p>
    <w:p>
      <w:pPr/>
    </w:p>
    <w:p>
      <w:pPr>
        <w:jc w:val="left"/>
      </w:pPr>
      <w:r>
        <w:rPr>
          <w:rFonts w:ascii="Consolas" w:eastAsia="Consolas" w:hAnsi="Consolas" w:cs="Consolas"/>
          <w:b w:val="0"/>
          <w:sz w:val="28"/>
        </w:rPr>
        <w:t xml:space="preserve">Бадер быстро нашел искомый документ и начал его изучать.
</w:t>
      </w:r>
    </w:p>
    <w:p>
      <w:pPr/>
    </w:p>
    <w:p>
      <w:pPr>
        <w:jc w:val="left"/>
      </w:pPr>
      <w:r>
        <w:rPr>
          <w:rFonts w:ascii="Consolas" w:eastAsia="Consolas" w:hAnsi="Consolas" w:cs="Consolas"/>
          <w:b w:val="0"/>
          <w:sz w:val="28"/>
        </w:rPr>
        <w:t xml:space="preserve">Замораживатель Пространства и Времени!
</w:t>
      </w:r>
    </w:p>
    <w:p>
      <w:pPr/>
    </w:p>
    <w:p>
      <w:pPr>
        <w:jc w:val="left"/>
      </w:pPr>
      <w:r>
        <w:rPr>
          <w:rFonts w:ascii="Consolas" w:eastAsia="Consolas" w:hAnsi="Consolas" w:cs="Consolas"/>
          <w:b w:val="0"/>
          <w:sz w:val="28"/>
        </w:rPr>
        <w:t xml:space="preserve">Этот Изначальный работал на Федерацию Света в Эпоху Исследований, и Федерация Света хранила его досье, которое включало в себя много подробной информации о нем и об особенностях и слабостях его способностей Эспера. После того, как Бадер прочитал отчет о Пространственно-временном Янтаре, он сразу же подумал об этом Изначальном, поскольку их способности были похожи.
</w:t>
      </w:r>
    </w:p>
    <w:p>
      <w:pPr/>
    </w:p>
    <w:p>
      <w:pPr>
        <w:jc w:val="left"/>
      </w:pPr>
      <w:r>
        <w:rPr>
          <w:rFonts w:ascii="Consolas" w:eastAsia="Consolas" w:hAnsi="Consolas" w:cs="Consolas"/>
          <w:b w:val="0"/>
          <w:sz w:val="28"/>
        </w:rPr>
        <w:t xml:space="preserve">Лидер Вселенской Цивилизации проходил специальную подготовку и был хорошо знаком с историей своей цивилизации, конфиденциальными документами и техническими навыками. Поэтому, Бадер смог легко вспомнить о Замораживателе Пространства и Времени.
</w:t>
      </w:r>
    </w:p>
    <w:p>
      <w:pPr/>
    </w:p>
    <w:p>
      <w:pPr>
        <w:jc w:val="left"/>
      </w:pPr>
      <w:r>
        <w:rPr>
          <w:rFonts w:ascii="Consolas" w:eastAsia="Consolas" w:hAnsi="Consolas" w:cs="Consolas"/>
          <w:b w:val="0"/>
          <w:sz w:val="28"/>
        </w:rPr>
        <w:t xml:space="preserve">Замораживатель Пространства и Времени Фрого имеет способность замораживать пространство-время, и его способность входит в список способностей Эспера со сверхвысоким риском. Он может замораживать время и пространство в определенном месте или цели и оказать огромное влияние даже на Суперов S класса. Эффекты его способности намного превосходят пространственно-временные заклинания Магов, и однажды произошел инцидент, когда он заморозил целую планету [см. Приложение B-004]. Существует много записей о том, как он замораживал флот вражеских линкоров, в результате чего противник не мог дать отпор, и он переломил ход нескольких сотен сражений [см. Приложение B-027]...
</w:t>
      </w:r>
    </w:p>
    <w:p>
      <w:pPr/>
    </w:p>
    <w:p>
      <w:pPr>
        <w:jc w:val="left"/>
      </w:pPr>
      <w:r>
        <w:rPr>
          <w:rFonts w:ascii="Consolas" w:eastAsia="Consolas" w:hAnsi="Consolas" w:cs="Consolas"/>
          <w:b w:val="0"/>
          <w:sz w:val="28"/>
        </w:rPr>
        <w:t xml:space="preserve">Согласно нашим исследованиям, Фрого необходимо постоянно вливать свою Энергию, чтобы поддерживать пространство и время в замороженном состоянии в определенной области [см. Приложение A-001 для более точных данных по объему замораживаемого пространства]. Если подача Энергии нарушится, печать пространства и времени исчезнет. Использование способности Эспера можно отрегулировать, и Фрого может заморозить пространство вокруг себя для защиты. Он может обеспечить защиту от большинства энергетических и физических атак, но не может блокировать псионические или душевные атаки. После дальнейшего тестирования выяснилось, что хотя душа может быть запечатана, она все равно может продолжать двигаться и восстанавливаться, и это доказывает, что способность Эспера Фрого не идеальна. 
</w:t>
      </w:r>
    </w:p>
    <w:p>
      <w:pPr/>
    </w:p>
    <w:p>
      <w:pPr>
        <w:jc w:val="left"/>
      </w:pPr>
      <w:r>
        <w:rPr>
          <w:rFonts w:ascii="Consolas" w:eastAsia="Consolas" w:hAnsi="Consolas" w:cs="Consolas"/>
          <w:b w:val="0"/>
          <w:sz w:val="28"/>
        </w:rPr>
        <w:t xml:space="preserve">Фрого пожертвовал собой в битве на планете Миллениум [см. Приложение B-1940], и его тело исчезло.
</w:t>
      </w:r>
    </w:p>
    <w:p>
      <w:pPr/>
    </w:p>
    <w:p>
      <w:pPr>
        <w:jc w:val="left"/>
      </w:pPr>
      <w:r>
        <w:rPr>
          <w:rFonts w:ascii="Consolas" w:eastAsia="Consolas" w:hAnsi="Consolas" w:cs="Consolas"/>
          <w:b w:val="0"/>
          <w:sz w:val="28"/>
        </w:rPr>
        <w:t xml:space="preserve">Бадер нахмурился и пробормотал себе под нос: — Их способности действительно очень похожи. Может ли быть связь между ними? Однако даже сам Фрого не мог превратить замороженное пространство и время в физический объект. Что происходит?
</w:t>
      </w:r>
    </w:p>
    <w:p>
      <w:pPr/>
    </w:p>
    <w:p>
      <w:pPr>
        <w:jc w:val="left"/>
      </w:pPr>
      <w:r>
        <w:rPr>
          <w:rFonts w:ascii="Consolas" w:eastAsia="Consolas" w:hAnsi="Consolas" w:cs="Consolas"/>
          <w:b w:val="0"/>
          <w:sz w:val="28"/>
        </w:rPr>
        <w:t xml:space="preserve">Он, естественно, не знал, что Пространственно-временной Янтарь дрейфовал по Вселенной в течение многих лет и поглотил излучение Вселенной, преобразовавшись в другой объект. Мутация произошла из-за изменения генной структуры человека. Способность Фрого была несовершенной, и, хотя она и могла заморозить пространство и время, она не могла защитить от псионических атак. Однако мутировавший Пространственно-временной Янтарь избавился от этой слабости, и даже псионическая атака не могла пробиться сквозь него. Немного подумав, Бадер решил отправить копию этой информации руководителю исследования в надежде, что она будет полезной.
</w:t>
      </w:r>
    </w:p>
    <w:p>
      <w:pPr/>
    </w:p>
    <w:p>
      <w:pPr>
        <w:jc w:val="left"/>
      </w:pPr>
      <w:r>
        <w:rPr>
          <w:rFonts w:ascii="Consolas" w:eastAsia="Consolas" w:hAnsi="Consolas" w:cs="Consolas"/>
          <w:b w:val="0"/>
          <w:sz w:val="28"/>
        </w:rPr>
        <w:t xml:space="preserve">Сломать печать Пространственно-временного Янтаря оказалось гораздо труднее, чем он предполагал. Бадер хотел присвоить себе козырную карту Тайной Церкви, но приложив столько усилий, и украв Скипетр, он оказался не способен его использовать. Сейчас Скипетр мог только служить в виде украшения.
</w:t>
      </w:r>
    </w:p>
    <w:p>
      <w:pPr/>
    </w:p>
    <w:p>
      <w:pPr>
        <w:jc w:val="left"/>
      </w:pPr>
      <w:r>
        <w:rPr>
          <w:rFonts w:ascii="Consolas" w:eastAsia="Consolas" w:hAnsi="Consolas" w:cs="Consolas"/>
          <w:b w:val="0"/>
          <w:sz w:val="28"/>
        </w:rPr>
        <w:t xml:space="preserve">Если подумать, то даже Тайная Церковь не смогла бы сломать печать, даже если бы они вернули Посох Десяти Тысяч Божеств.
</w:t>
      </w:r>
    </w:p>
    <w:p>
      <w:pPr/>
    </w:p>
    <w:p>
      <w:pPr>
        <w:jc w:val="left"/>
      </w:pPr>
      <w:r>
        <w:rPr>
          <w:rFonts w:ascii="Consolas" w:eastAsia="Consolas" w:hAnsi="Consolas" w:cs="Consolas"/>
          <w:b w:val="0"/>
          <w:sz w:val="28"/>
        </w:rPr>
        <w:t xml:space="preserve">«Это должно было стать проблемой Тайной Церкви, но теперь эта головная боль нашла нового хозяина в лице Федерации Света. Я думал, что оскорбить Тайную Церковь ради Скипетра не такая уж и проблема, но получается, что мы выхватили то, что другая сторона даже не смогла бы использовать...»
</w:t>
      </w:r>
    </w:p>
    <w:p>
      <w:pPr/>
    </w:p>
    <w:p>
      <w:pPr>
        <w:jc w:val="left"/>
      </w:pPr>
      <w:r>
        <w:rPr>
          <w:rFonts w:ascii="Consolas" w:eastAsia="Consolas" w:hAnsi="Consolas" w:cs="Consolas"/>
          <w:b w:val="0"/>
          <w:sz w:val="28"/>
        </w:rPr>
        <w:t xml:space="preserve">«Какой смысл в том, что мы заполучили этот предмет?!»
</w:t>
      </w:r>
    </w:p>
    <w:p>
      <w:pPr/>
    </w:p>
    <w:p>
      <w:pPr>
        <w:jc w:val="left"/>
      </w:pPr>
      <w:r>
        <w:rPr>
          <w:rFonts w:ascii="Consolas" w:eastAsia="Consolas" w:hAnsi="Consolas" w:cs="Consolas"/>
          <w:b w:val="0"/>
          <w:sz w:val="28"/>
        </w:rPr>
        <w:t xml:space="preserve">«Кажется, мы потерпели поражение!»
</w:t>
      </w:r>
    </w:p>
    <w:p>
      <w:pPr/>
    </w:p>
    <w:p>
      <w:pPr>
        <w:jc w:val="left"/>
      </w:pPr>
      <w:r>
        <w:rPr>
          <w:rFonts w:ascii="Consolas" w:eastAsia="Consolas" w:hAnsi="Consolas" w:cs="Consolas"/>
          <w:b w:val="0"/>
          <w:sz w:val="28"/>
        </w:rPr>
        <w:t xml:space="preserve">Бадер действительно был в ужасном настроении.
</w:t>
      </w:r>
    </w:p>
    <w:p>
      <w:pPr/>
    </w:p>
    <w:p>
      <w:pPr>
        <w:jc w:val="left"/>
      </w:pPr>
      <w:r>
        <w:rPr>
          <w:rFonts w:ascii="Consolas" w:eastAsia="Consolas" w:hAnsi="Consolas" w:cs="Consolas"/>
          <w:b w:val="0"/>
          <w:sz w:val="28"/>
        </w:rPr>
        <w:t xml:space="preserve">«Неудивительно, Мэнисон предположил, что я попытаюсь связаться с Блэкстаром. Он также заметил, что этот предмет очень странный. Похоже, я должен найти возможность связаться с ним».
</w:t>
      </w:r>
    </w:p>
    <w:p>
      <w:pPr/>
    </w:p>
    <w:p>
      <w:pPr>
        <w:jc w:val="left"/>
      </w:pPr>
      <w:r>
        <w:rPr>
          <w:rFonts w:ascii="Consolas" w:eastAsia="Consolas" w:hAnsi="Consolas" w:cs="Consolas"/>
          <w:b w:val="0"/>
          <w:sz w:val="28"/>
        </w:rPr>
        <w:t xml:space="preserve">Бадер покачал головой. Он не хотел рассматривать Скипетр Десяти Тысяч Божеств просто как украшение.
</w:t>
      </w:r>
    </w:p>
    <w:p>
      <w:pPr/>
    </w:p>
    <w:p>
      <w:pPr>
        <w:jc w:val="left"/>
      </w:pPr>
      <w:r>
        <w:rPr>
          <w:rFonts w:ascii="Consolas" w:eastAsia="Consolas" w:hAnsi="Consolas" w:cs="Consolas"/>
          <w:b w:val="0"/>
          <w:sz w:val="28"/>
        </w:rPr>
        <w:t xml:space="preserve">В то же время он мог также позволить потомкам Замораживателя Пространства и Времени стать эмиссарами. Как представители одной расы, они могли бы обнаружить некоторые улики и выяснить, связано ли Вселенское Сокровище в руках Блэкстара с их предком.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Церковь тоже была разочарована.
</w:t>
      </w:r>
    </w:p>
    <w:p>
      <w:pPr/>
    </w:p>
    <w:p>
      <w:pPr>
        <w:jc w:val="left"/>
      </w:pPr>
      <w:r>
        <w:rPr>
          <w:rFonts w:ascii="Consolas" w:eastAsia="Consolas" w:hAnsi="Consolas" w:cs="Consolas"/>
          <w:b w:val="0"/>
          <w:sz w:val="28"/>
        </w:rPr>
        <w:t xml:space="preserve">После серии переговоров Багровая Династия, наконец, позволила Тайной Церкви выкупить одного Супера S класса. Заплатив огромную цену, Тайная Церковь наконец вернула Дилана. Они хотели Сагмана, но Династия не согласилась. Они начали возвращать пленных начиная с самого слабого.
</w:t>
      </w:r>
    </w:p>
    <w:p>
      <w:pPr/>
    </w:p>
    <w:p>
      <w:pPr>
        <w:jc w:val="left"/>
      </w:pPr>
      <w:r>
        <w:rPr>
          <w:rFonts w:ascii="Consolas" w:eastAsia="Consolas" w:hAnsi="Consolas" w:cs="Consolas"/>
          <w:b w:val="0"/>
          <w:sz w:val="28"/>
        </w:rPr>
        <w:t xml:space="preserve">Однако печать Пространственно-временного Янтаря на Дилане не была снята, и Династия хотела, чтобы Тайная Церковь разобралась с этой проблемой самостоятельно. Основная причина этого заключалась в том, чтобы проверить, действительно ли печать Пространственно-временного Янтаря была такой же, как ее описывал Хан Сяо.
</w:t>
      </w:r>
    </w:p>
    <w:p>
      <w:pPr/>
    </w:p>
    <w:p>
      <w:pPr>
        <w:jc w:val="left"/>
      </w:pPr>
      <w:r>
        <w:rPr>
          <w:rFonts w:ascii="Consolas" w:eastAsia="Consolas" w:hAnsi="Consolas" w:cs="Consolas"/>
          <w:b w:val="0"/>
          <w:sz w:val="28"/>
        </w:rPr>
        <w:t xml:space="preserve">Естественно, Багровая Династия все еще не знала, что Федерация Света украла Скипетр Десяти Тысяч Божеств, и Урранрел хотела использовать Дилана в качестве индикатора, чтобы увидеть, снята ли печать со Скипетра Десяти Тысяч Божеств.
</w:t>
      </w:r>
    </w:p>
    <w:p>
      <w:pPr/>
    </w:p>
    <w:p>
      <w:pPr>
        <w:jc w:val="left"/>
      </w:pPr>
      <w:r>
        <w:rPr>
          <w:rFonts w:ascii="Consolas" w:eastAsia="Consolas" w:hAnsi="Consolas" w:cs="Consolas"/>
          <w:b w:val="0"/>
          <w:sz w:val="28"/>
        </w:rPr>
        <w:t xml:space="preserve">Династия использовала предлог, что Блэкстар в настоящее время находится в уединении и не хочет, чтобы его беспокоили. Не имея другого выхода, Тайная Церковь могла только приказать своему исследовательскому персоналу попытаться сломать печать.
</w:t>
      </w:r>
    </w:p>
    <w:p>
      <w:pPr/>
    </w:p>
    <w:p>
      <w:pPr>
        <w:jc w:val="left"/>
      </w:pPr>
      <w:r>
        <w:rPr>
          <w:rFonts w:ascii="Consolas" w:eastAsia="Consolas" w:hAnsi="Consolas" w:cs="Consolas"/>
          <w:b w:val="0"/>
          <w:sz w:val="28"/>
        </w:rPr>
        <w:t xml:space="preserve">Результат был, естественно, таким же, как и у Федерации Света, и они не смогли ничего сделать с Пространственно-временным Янтарем.
</w:t>
      </w:r>
    </w:p>
    <w:p>
      <w:pPr/>
    </w:p>
    <w:p>
      <w:pPr>
        <w:jc w:val="left"/>
      </w:pPr>
      <w:r>
        <w:rPr>
          <w:rFonts w:ascii="Consolas" w:eastAsia="Consolas" w:hAnsi="Consolas" w:cs="Consolas"/>
          <w:b w:val="0"/>
          <w:sz w:val="28"/>
        </w:rPr>
        <w:t xml:space="preserve">Тайная Церковь тоже была крайне разочарована, но и немного благодарна.
</w:t>
      </w:r>
    </w:p>
    <w:p>
      <w:pPr/>
    </w:p>
    <w:p>
      <w:pPr>
        <w:jc w:val="left"/>
      </w:pPr>
      <w:r>
        <w:rPr>
          <w:rFonts w:ascii="Consolas" w:eastAsia="Consolas" w:hAnsi="Consolas" w:cs="Consolas"/>
          <w:b w:val="0"/>
          <w:sz w:val="28"/>
        </w:rPr>
        <w:t xml:space="preserve">Они были разочарованы тем, что Династия снова обманула их, и им придется заплатить цену, вновь пригласив Династию, чтобы распечатать Дилана. Однако они были благодарны, потому что Федерация Света, вероятно, будет также беспомощна и не сможет распечатать Скипетр Десяти Тысяч Божеств.
</w:t>
      </w:r>
    </w:p>
    <w:p>
      <w:pPr/>
    </w:p>
    <w:p>
      <w:pPr>
        <w:jc w:val="left"/>
      </w:pPr>
      <w:r>
        <w:rPr>
          <w:rFonts w:ascii="Consolas" w:eastAsia="Consolas" w:hAnsi="Consolas" w:cs="Consolas"/>
          <w:b w:val="0"/>
          <w:sz w:val="28"/>
        </w:rPr>
        <w:t xml:space="preserve">Хотя их собственное Вселенское Сокровище было украдено Федерацией Света, другая сторона могла лишь смотреть на него через печать, но не могла им воспользоваться.
</w:t>
      </w:r>
    </w:p>
    <w:p>
      <w:pPr/>
    </w:p>
    <w:p>
      <w:pPr>
        <w:jc w:val="left"/>
      </w:pPr>
      <w:r>
        <w:rPr>
          <w:rFonts w:ascii="Consolas" w:eastAsia="Consolas" w:hAnsi="Consolas" w:cs="Consolas"/>
          <w:b w:val="0"/>
          <w:sz w:val="28"/>
        </w:rPr>
        <w:t xml:space="preserve">Если бы они не враждовали, Тайная Церковь могла бы похвалить Блэкстара.
</w:t>
      </w:r>
    </w:p>
    <w:p>
      <w:pPr/>
    </w:p>
    <w:p>
      <w:pPr>
        <w:jc w:val="left"/>
      </w:pPr>
      <w:r>
        <w:rPr>
          <w:rFonts w:ascii="Consolas" w:eastAsia="Consolas" w:hAnsi="Consolas" w:cs="Consolas"/>
          <w:b w:val="0"/>
          <w:sz w:val="28"/>
        </w:rPr>
        <w:t xml:space="preserve">В результате Федерация Света и Тайная Церковь начали уделять пристальное внимание исследованиям другой стороны. Они хотели увидеть, есть ли у другой стороны какие-либо успехи, а также пытались шпионить друг за другом, чтобы "списать ответ".
</w:t>
      </w:r>
    </w:p>
    <w:p>
      <w:pPr/>
    </w:p>
    <w:p>
      <w:pPr>
        <w:jc w:val="left"/>
      </w:pPr>
      <w:r>
        <w:rPr>
          <w:rFonts w:ascii="Consolas" w:eastAsia="Consolas" w:hAnsi="Consolas" w:cs="Consolas"/>
          <w:b w:val="0"/>
          <w:sz w:val="28"/>
        </w:rPr>
        <w:t xml:space="preserve">После того как Тайная Церковь отступила на шаг, конфликт между обеими сторонами больше не был таким острым, и их солдаты также были отозваны с границ. Галактические организации, обращавшие внимание на это событие, вздохнули с облегчением.
</w:t>
      </w:r>
    </w:p>
    <w:p>
      <w:pPr/>
    </w:p>
    <w:p>
      <w:pPr>
        <w:jc w:val="left"/>
      </w:pPr>
      <w:r>
        <w:rPr>
          <w:rFonts w:ascii="Consolas" w:eastAsia="Consolas" w:hAnsi="Consolas" w:cs="Consolas"/>
          <w:b w:val="0"/>
          <w:sz w:val="28"/>
        </w:rPr>
        <w:t xml:space="preserve">Известная Вселенная постепенно успокаивалась.
</w:t>
      </w:r>
    </w:p>
    <w:p>
      <w:pPr/>
    </w:p>
    <w:p>
      <w:pPr>
        <w:jc w:val="left"/>
      </w:pPr>
      <w:r>
        <w:rPr>
          <w:rFonts w:ascii="Consolas" w:eastAsia="Consolas" w:hAnsi="Consolas" w:cs="Consolas"/>
          <w:b w:val="0"/>
          <w:sz w:val="28"/>
        </w:rPr>
        <w:t xml:space="preserve">Федерация Света и Тайная Церковь временно сделали шаг назад, и суперцивилизации звездного скопления, которые хотели воспользоваться этой возможностью, также вновь залегли на дно. Никто не хотел провоцировать Багровую Династию в такой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Блэкстара прибыла в звездную систему, где располагалась цивилизация Гулал.
</w:t>
      </w:r>
    </w:p>
    <w:p>
      <w:pPr/>
    </w:p>
    <w:p>
      <w:pPr>
        <w:jc w:val="left"/>
      </w:pPr>
      <w:r>
        <w:rPr>
          <w:rFonts w:ascii="Consolas" w:eastAsia="Consolas" w:hAnsi="Consolas" w:cs="Consolas"/>
          <w:b w:val="0"/>
          <w:sz w:val="28"/>
        </w:rPr>
        <w:t xml:space="preserve">Планета-аванпост партии Пионеров уже была в пределах их видимости, и Армия Блэкстара высадилась в соответствии с инструкциями с базы. Воины Армии Блэкстара сошли с миллионов линкоров и собрались в порту.
</w:t>
      </w:r>
    </w:p>
    <w:p>
      <w:pPr/>
    </w:p>
    <w:p>
      <w:pPr>
        <w:jc w:val="left"/>
      </w:pPr>
      <w:r>
        <w:rPr>
          <w:rFonts w:ascii="Consolas" w:eastAsia="Consolas" w:hAnsi="Consolas" w:cs="Consolas"/>
          <w:b w:val="0"/>
          <w:sz w:val="28"/>
        </w:rPr>
        <w:t xml:space="preserve">Помимо воинов, в этой миссии участвовало несколько миллионов игроков. Военная миссия была грандиозным событием, и она была намного интереснее, чем исследование Мерцающего Мира. Таким образом, большинство игроков приняли миссию и присоединились к гражданской войне этой цивилизации звездной системы в качестве наемников.
</w:t>
      </w:r>
    </w:p>
    <w:p>
      <w:pPr/>
    </w:p>
    <w:p>
      <w:pPr>
        <w:jc w:val="left"/>
      </w:pPr>
      <w:r>
        <w:rPr>
          <w:rFonts w:ascii="Consolas" w:eastAsia="Consolas" w:hAnsi="Consolas" w:cs="Consolas"/>
          <w:b w:val="0"/>
          <w:sz w:val="28"/>
        </w:rPr>
        <w:t xml:space="preserve">Полмесяца назад партия Пионеров объявила, что они работают вместе с Армией Блэкстара, и новости о вмешательстве Армии Блэкстара вызвали огромный переполох в цивилизации Гулал. Партия Древнего Императора и партия Потомков оказались в смятении, и небольшая часть их верхних эшелонов сбежала или перешла на сторону партии Пионеров. Остальные члены партий решили перехватить инициативу, и обе стороны объединились, чтобы атаковать территорию партии Пионеров.
</w:t>
      </w:r>
    </w:p>
    <w:p>
      <w:pPr/>
    </w:p>
    <w:p>
      <w:pPr>
        <w:jc w:val="left"/>
      </w:pPr>
      <w:r>
        <w:rPr>
          <w:rFonts w:ascii="Consolas" w:eastAsia="Consolas" w:hAnsi="Consolas" w:cs="Consolas"/>
          <w:b w:val="0"/>
          <w:sz w:val="28"/>
        </w:rPr>
        <w:t xml:space="preserve">У трех сторон не было необходимости проводить какие-либо приготовления перед войной, поскольку все три стороны всегда были готовы начать наступление. Три партии разделили земли цивилизации Гулал на три региона и выстроили войска для охраны своих территорий. Командующему оставалось только отдать приказ о начале войны.
</w:t>
      </w:r>
    </w:p>
    <w:p>
      <w:pPr/>
    </w:p>
    <w:p>
      <w:pPr>
        <w:jc w:val="left"/>
      </w:pPr>
      <w:r>
        <w:rPr>
          <w:rFonts w:ascii="Consolas" w:eastAsia="Consolas" w:hAnsi="Consolas" w:cs="Consolas"/>
          <w:b w:val="0"/>
          <w:sz w:val="28"/>
        </w:rPr>
        <w:t xml:space="preserve">Таким образом, вмешательство Армии Блэкстара также означало начало войны между тремя сторонами.
</w:t>
      </w:r>
    </w:p>
    <w:p>
      <w:pPr/>
    </w:p>
    <w:p>
      <w:pPr>
        <w:jc w:val="left"/>
      </w:pPr>
      <w:r>
        <w:rPr>
          <w:rFonts w:ascii="Consolas" w:eastAsia="Consolas" w:hAnsi="Consolas" w:cs="Consolas"/>
          <w:b w:val="0"/>
          <w:sz w:val="28"/>
        </w:rPr>
        <w:t xml:space="preserve">Офицеры партии Пионеров сначала поговорили с командующим флотом Армии Блэкстара, и игрокам был предоставлен новый список миссий на выбор.
</w:t>
      </w:r>
    </w:p>
    <w:p>
      <w:pPr/>
    </w:p>
    <w:p>
      <w:pPr>
        <w:jc w:val="left"/>
      </w:pPr>
      <w:r>
        <w:rPr>
          <w:rFonts w:ascii="Consolas" w:eastAsia="Consolas" w:hAnsi="Consolas" w:cs="Consolas"/>
          <w:b w:val="0"/>
          <w:sz w:val="28"/>
        </w:rPr>
        <w:t xml:space="preserve">Партия Пионеров предоставила военную звездную карту, на которой были отмечены девять звездных зон двух других партий.
</w:t>
      </w:r>
    </w:p>
    <w:p>
      <w:pPr/>
    </w:p>
    <w:p>
      <w:pPr>
        <w:jc w:val="left"/>
      </w:pPr>
      <w:r>
        <w:rPr>
          <w:rFonts w:ascii="Consolas" w:eastAsia="Consolas" w:hAnsi="Consolas" w:cs="Consolas"/>
          <w:b w:val="0"/>
          <w:sz w:val="28"/>
        </w:rPr>
        <w:t xml:space="preserve">Большая часть силы Армии Блэкстара находилась в Мерцающем Мире, а оставшиеся силы были охраняли многочисленные базы. Таким образом, для выполнения военной миссии было отправлено не так много наемников, и они не имели подавляющего преимущества в силе. Таким образом, было бы трудно выполнить эту миссию за короткий период. С их целью истребить армию врага и захватить планеты врага, Армии Блэкстара необходимо было медленно продвигать линию фронта, постепенно захватывая вражеские территории.
</w:t>
      </w:r>
    </w:p>
    <w:p>
      <w:pPr/>
    </w:p>
    <w:p>
      <w:pPr>
        <w:jc w:val="left"/>
      </w:pPr>
      <w:r>
        <w:rPr>
          <w:rFonts w:ascii="Consolas" w:eastAsia="Consolas" w:hAnsi="Consolas" w:cs="Consolas"/>
          <w:b w:val="0"/>
          <w:sz w:val="28"/>
        </w:rPr>
        <w:t xml:space="preserve">Колониальные планеты, планеты с богатыми ресурсами и военные базы были миссиями, которые игроки могли выбрать. Таким образом, было много возможностей для наземных сражений. В конце концов, это была гражданская война, и они не хотели бы бомбить вражескую планету, для ее быстрого захвата. Таким образом, игрокам сразу нашлось хорошее применение. Лучшее место для использования нескольких миллионов игроков класса B — это битва на поверхности!
</w:t>
      </w:r>
    </w:p>
    <w:p>
      <w:pPr/>
    </w:p>
    <w:p>
      <w:pPr>
        <w:jc w:val="left"/>
      </w:pPr>
      <w:r>
        <w:rPr>
          <w:rFonts w:ascii="Consolas" w:eastAsia="Consolas" w:hAnsi="Consolas" w:cs="Consolas"/>
          <w:b w:val="0"/>
          <w:sz w:val="28"/>
        </w:rPr>
        <w:t xml:space="preserve">После ознакомления с введением миссии все игроки пришли в восторг. Они уже пережили много разных событий и сразу поняли, что эта миссия будет самой захватывающей. Сражаться на линкорах было крайне сложно, и игроки предпочитали сражаться с монстрами на поверхности. Кроме того, они были главными героями этой миссии по найму, и им нужно было только наслаждаться битвой, сколько душе угодно.
</w:t>
      </w:r>
    </w:p>
    <w:p>
      <w:pPr/>
    </w:p>
    <w:p>
      <w:pPr>
        <w:jc w:val="left"/>
      </w:pPr>
      <w:r>
        <w:rPr>
          <w:rFonts w:ascii="Consolas" w:eastAsia="Consolas" w:hAnsi="Consolas" w:cs="Consolas"/>
          <w:b w:val="0"/>
          <w:sz w:val="28"/>
        </w:rPr>
        <w:t xml:space="preserve">Размер и уровни врага были известны заранее, и игроки могли тщательно принимать решение. Уровни врагов также были предельно ясны. Врагов можно было условно разделить на несколько разных групп: пушечное мясо, монстры высокого уровня, имеющие класс C, элитные монстры B класса, мини-боссы классов B и В+ и несколько боссов А класса, у которых были свои имена.
</w:t>
      </w:r>
    </w:p>
    <w:p>
      <w:pPr/>
    </w:p>
    <w:p>
      <w:pPr>
        <w:jc w:val="left"/>
      </w:pPr>
      <w:r>
        <w:rPr>
          <w:rFonts w:ascii="Consolas" w:eastAsia="Consolas" w:hAnsi="Consolas" w:cs="Consolas"/>
          <w:b w:val="0"/>
          <w:sz w:val="28"/>
        </w:rPr>
        <w:t xml:space="preserve">Все игроки остались очень довольны миссией. Это была главная причина, по которой они присоединились к миссии — сражаться, как они хотели!
</w:t>
      </w:r>
    </w:p>
    <w:p>
      <w:pPr/>
    </w:p>
    <w:p>
      <w:pPr>
        <w:jc w:val="left"/>
      </w:pPr>
      <w:r>
        <w:rPr>
          <w:rFonts w:ascii="Consolas" w:eastAsia="Consolas" w:hAnsi="Consolas" w:cs="Consolas"/>
          <w:b w:val="0"/>
          <w:sz w:val="28"/>
        </w:rPr>
        <w:t xml:space="preserve">Они наконец-то могли сражаться как душа изволит!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 Загадочный персонаж, наблюдающий за игроками
</w:t>
      </w:r>
    </w:p>
    <w:p>
      <w:pPr/>
    </w:p>
    <w:p>
      <w:pPr>
        <w:jc w:val="left"/>
      </w:pPr>
      <w:r>
        <w:rPr>
          <w:rFonts w:ascii="Consolas" w:eastAsia="Consolas" w:hAnsi="Consolas" w:cs="Consolas"/>
          <w:b w:val="0"/>
          <w:sz w:val="28"/>
        </w:rPr>
        <w:t xml:space="preserve">В течение последнего месяца партия Пионеров защищалась от атак партии Древнего Императора и партии Потомков, попутно идя в контрнаступление с силами Армии Блэкстара. Каждая из сторон пыталась прорвать брешь в обороне противника, что привело к изрезанной линии на звездной карте.
</w:t>
      </w:r>
    </w:p>
    <w:p>
      <w:pPr/>
    </w:p>
    <w:p>
      <w:pPr>
        <w:jc w:val="left"/>
      </w:pPr>
      <w:r>
        <w:rPr>
          <w:rFonts w:ascii="Consolas" w:eastAsia="Consolas" w:hAnsi="Consolas" w:cs="Consolas"/>
          <w:b w:val="0"/>
          <w:sz w:val="28"/>
        </w:rPr>
        <w:t xml:space="preserve">В этот момент происходило вторжение на колониальную планету, которая находилась недалеко от границы партии Древнего Императора. Флоты партии Пионеров и Армии Блэкстара вели ожесточенный бой с оборонительным флотом планеты. В то же время города на планете подвергались атаке с неба, их защитные щиты бомбардировались, и в образовавшиеся дыры запускались десантные капсулы.
</w:t>
      </w:r>
    </w:p>
    <w:p>
      <w:pPr/>
    </w:p>
    <w:p>
      <w:pPr>
        <w:jc w:val="left"/>
      </w:pPr>
      <w:r>
        <w:rPr>
          <w:rFonts w:ascii="Consolas" w:eastAsia="Consolas" w:hAnsi="Consolas" w:cs="Consolas"/>
          <w:b w:val="0"/>
          <w:sz w:val="28"/>
        </w:rPr>
        <w:t xml:space="preserve">Полусферический световой экран покрывал столицу этой колониальной планеты, выдерживая нескончаемые атаки с неба. На поверхности светового экрана виднелись разноцветные взрывы, и защитный экран начал неустойчиво мерцать.
</w:t>
      </w:r>
    </w:p>
    <w:p>
      <w:pPr/>
    </w:p>
    <w:p>
      <w:pPr>
        <w:jc w:val="left"/>
      </w:pPr>
      <w:r>
        <w:rPr>
          <w:rFonts w:ascii="Consolas" w:eastAsia="Consolas" w:hAnsi="Consolas" w:cs="Consolas"/>
          <w:b w:val="0"/>
          <w:sz w:val="28"/>
        </w:rPr>
        <w:t xml:space="preserve">Так как это была полномасштабная гражданская война, местная армия закрыла все подземные святилища и запретила гражданским лицам там прятаться. Жители города могли лишь сидеть в собственных домах. Войска города собрались вместе и смотрели в небо.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Защитный щит города в конце концов не выдержал волны атак и начал трескаться на глазах у всех.
</w:t>
      </w:r>
    </w:p>
    <w:p>
      <w:pPr/>
    </w:p>
    <w:p>
      <w:pPr>
        <w:jc w:val="left"/>
      </w:pPr>
      <w:r>
        <w:rPr>
          <w:rFonts w:ascii="Consolas" w:eastAsia="Consolas" w:hAnsi="Consolas" w:cs="Consolas"/>
          <w:b w:val="0"/>
          <w:sz w:val="28"/>
        </w:rPr>
        <w:t xml:space="preserve">В следующий момент можно было увидеть плотные черные точки, появляющиеся с неба, спускающиеся сверху, как метеоры.
</w:t>
      </w:r>
    </w:p>
    <w:p>
      <w:pPr/>
    </w:p>
    <w:p>
      <w:pPr>
        <w:jc w:val="left"/>
      </w:pPr>
      <w:r>
        <w:rPr>
          <w:rFonts w:ascii="Consolas" w:eastAsia="Consolas" w:hAnsi="Consolas" w:cs="Consolas"/>
          <w:b w:val="0"/>
          <w:sz w:val="28"/>
        </w:rPr>
        <w:t xml:space="preserve">Городские зенитные орудия немедленно открыли огонь по десантным капсулам, и в воздухе можно было видеть взрывы.
</w:t>
      </w:r>
    </w:p>
    <w:p>
      <w:pPr/>
    </w:p>
    <w:p>
      <w:pPr>
        <w:jc w:val="left"/>
      </w:pPr>
      <w:r>
        <w:rPr>
          <w:rFonts w:ascii="Consolas" w:eastAsia="Consolas" w:hAnsi="Consolas" w:cs="Consolas"/>
          <w:b w:val="0"/>
          <w:sz w:val="28"/>
        </w:rPr>
        <w:t xml:space="preserve">Часть десантных капсул была уничтожена в небе, но многим удалось приземлиться в городе.
</w:t>
      </w:r>
    </w:p>
    <w:p>
      <w:pPr/>
    </w:p>
    <w:p>
      <w:pPr>
        <w:jc w:val="left"/>
      </w:pPr>
      <w:r>
        <w:rPr>
          <w:rFonts w:ascii="Consolas" w:eastAsia="Consolas" w:hAnsi="Consolas" w:cs="Consolas"/>
          <w:b w:val="0"/>
          <w:sz w:val="28"/>
        </w:rPr>
        <w:t xml:space="preserve">Армия игроков вышла из десантных капсул и бросилась в бой.
</w:t>
      </w:r>
    </w:p>
    <w:p>
      <w:pPr/>
    </w:p>
    <w:p>
      <w:pPr>
        <w:jc w:val="left"/>
      </w:pPr>
      <w:r>
        <w:rPr>
          <w:rFonts w:ascii="Consolas" w:eastAsia="Consolas" w:hAnsi="Consolas" w:cs="Consolas"/>
          <w:b w:val="0"/>
          <w:sz w:val="28"/>
        </w:rPr>
        <w:t xml:space="preserve">В каждом из них было устройство обнаружения, чтобы сканировать и указывать все враждебные цели, у которых было оружие. Спускавшаяся армия уже привыкла к подобным миссиям и сразу же начала зачистку города от врагов.
</w:t>
      </w:r>
    </w:p>
    <w:p>
      <w:pPr/>
    </w:p>
    <w:p>
      <w:pPr>
        <w:jc w:val="left"/>
      </w:pPr>
      <w:r>
        <w:rPr>
          <w:rFonts w:ascii="Consolas" w:eastAsia="Consolas" w:hAnsi="Consolas" w:cs="Consolas"/>
          <w:b w:val="0"/>
          <w:sz w:val="28"/>
        </w:rPr>
        <w:t xml:space="preserve">Сражения разгорелись во всех уголках города, и игроки начали перестрелку с наземными войсками. Несмотря на то, что они имели недостаток в численности, почти все игроки были Суперами B класса, а подавляющее большинство врагов были обычными солдатами.
</w:t>
      </w:r>
    </w:p>
    <w:p>
      <w:pPr/>
    </w:p>
    <w:p>
      <w:pPr>
        <w:jc w:val="left"/>
      </w:pPr>
      <w:r>
        <w:rPr>
          <w:rFonts w:ascii="Consolas" w:eastAsia="Consolas" w:hAnsi="Consolas" w:cs="Consolas"/>
          <w:b w:val="0"/>
          <w:sz w:val="28"/>
        </w:rPr>
        <w:t xml:space="preserve">Суперы B класса были бойцами среднего звена в галактике, и все они обладали боевой мощью целой армии. Уничтожить здание было несложно, и игроки не были обычными Суперами класса B. Они не боялись попасть под обстрел и могли сражаться, не беспокоясь за свою жизнь.
</w:t>
      </w:r>
    </w:p>
    <w:p>
      <w:pPr/>
    </w:p>
    <w:p>
      <w:pPr>
        <w:jc w:val="left"/>
      </w:pPr>
      <w:r>
        <w:rPr>
          <w:rFonts w:ascii="Consolas" w:eastAsia="Consolas" w:hAnsi="Consolas" w:cs="Consolas"/>
          <w:b w:val="0"/>
          <w:sz w:val="28"/>
        </w:rPr>
        <w:t xml:space="preserve">Сухопутные войска были потрясены, осознав, что эти галактические наемники могут идти вперед, выдерживая сильный огонь, не опасаясь смерти. Они могли легко прорываться через вражеские формирования, при этом жертвуя своими войсками.
</w:t>
      </w:r>
    </w:p>
    <w:p>
      <w:pPr/>
    </w:p>
    <w:p>
      <w:pPr>
        <w:jc w:val="left"/>
      </w:pPr>
      <w:r>
        <w:rPr>
          <w:rFonts w:ascii="Consolas" w:eastAsia="Consolas" w:hAnsi="Consolas" w:cs="Consolas"/>
          <w:b w:val="0"/>
          <w:sz w:val="28"/>
        </w:rPr>
        <w:t xml:space="preserve">На карте черные точки, которые представляли армию игроков, быстро плыли по городу, а красные точки, которые представляли врагов, быстро исчезали.
</w:t>
      </w:r>
    </w:p>
    <w:p>
      <w:pPr/>
    </w:p>
    <w:p>
      <w:pPr>
        <w:jc w:val="left"/>
      </w:pPr>
      <w:r>
        <w:rPr>
          <w:rFonts w:ascii="Consolas" w:eastAsia="Consolas" w:hAnsi="Consolas" w:cs="Consolas"/>
          <w:b w:val="0"/>
          <w:sz w:val="28"/>
        </w:rPr>
        <w:t xml:space="preserve">В центре города на здание правительства уже напали семь групп игроков.
</w:t>
      </w:r>
    </w:p>
    <w:p>
      <w:pPr/>
    </w:p>
    <w:p>
      <w:pPr>
        <w:jc w:val="left"/>
      </w:pPr>
      <w:r>
        <w:rPr>
          <w:rFonts w:ascii="Consolas" w:eastAsia="Consolas" w:hAnsi="Consolas" w:cs="Consolas"/>
          <w:b w:val="0"/>
          <w:sz w:val="28"/>
        </w:rPr>
        <w:t xml:space="preserve">В какой-то комнате правительственного здания представитель партии Древнего Императора Супер В класса стоял преклонив колени на земле с широко открытыми глазами в шоке; противник вытащил лезвие и перерезал ему горло, после чего он рухнул в лужу собственной крови.
</w:t>
      </w:r>
    </w:p>
    <w:p>
      <w:pPr/>
    </w:p>
    <w:p>
      <w:pPr>
        <w:jc w:val="left"/>
      </w:pPr>
      <w:r>
        <w:rPr>
          <w:rFonts w:ascii="Consolas" w:eastAsia="Consolas" w:hAnsi="Consolas" w:cs="Consolas"/>
          <w:b w:val="0"/>
          <w:sz w:val="28"/>
        </w:rPr>
        <w:t xml:space="preserve">— Уровень у этого парня довольно высокий. У меня осталось только тридцать семь процентов Здоровья. — Бешеный Меч стряхнул кровь со своего клинка.
</w:t>
      </w:r>
    </w:p>
    <w:p>
      <w:pPr/>
    </w:p>
    <w:p>
      <w:pPr>
        <w:jc w:val="left"/>
      </w:pPr>
      <w:r>
        <w:rPr>
          <w:rFonts w:ascii="Consolas" w:eastAsia="Consolas" w:hAnsi="Consolas" w:cs="Consolas"/>
          <w:b w:val="0"/>
          <w:sz w:val="28"/>
        </w:rPr>
        <w:t xml:space="preserve">Серебристо-черные доспехи, которые он носил, представляли собой экипировку Боевого Механика с различным скрытым механическим оружием, спрятанным в различных модулях.
</w:t>
      </w:r>
    </w:p>
    <w:p>
      <w:pPr/>
    </w:p>
    <w:p>
      <w:pPr>
        <w:jc w:val="left"/>
      </w:pPr>
      <w:r>
        <w:rPr>
          <w:rFonts w:ascii="Consolas" w:eastAsia="Consolas" w:hAnsi="Consolas" w:cs="Consolas"/>
          <w:b w:val="0"/>
          <w:sz w:val="28"/>
        </w:rPr>
        <w:t xml:space="preserve">Вся комната была усеяна трупами. Члены Ривервейла стояли рядом с ним. Они только что закончили ожесточенный бой, избавившись от всех в комнате, и теперь восстанавливали прочность своего оборудования, попутно обыскивая помещение в поисках военных трофеев.
</w:t>
      </w:r>
    </w:p>
    <w:p>
      <w:pPr/>
    </w:p>
    <w:p>
      <w:pPr>
        <w:jc w:val="left"/>
      </w:pPr>
      <w:r>
        <w:rPr>
          <w:rFonts w:ascii="Consolas" w:eastAsia="Consolas" w:hAnsi="Consolas" w:cs="Consolas"/>
          <w:b w:val="0"/>
          <w:sz w:val="28"/>
        </w:rPr>
        <w:t xml:space="preserve">За дверью постоянно доносились звуки выстрелов. Супер B класса, которого они убили, являлся кем-то очень важным, и к их месту было привлечено большое количество вражеских войск. Кленовая Луна стояла на страже за дверью и использовала свои механические ловушки и электромагнитную артиллерийскую башню для ответного огня. Защита Механика B класса не была тем, что обычные солдаты могли преодолеть. Никто из них не мог продвинуться дальше по коридору, и их несколько попыток прорваться вперед закончились тем, что земля усеялась трупами.
</w:t>
      </w:r>
    </w:p>
    <w:p>
      <w:pPr/>
    </w:p>
    <w:p>
      <w:pPr>
        <w:jc w:val="left"/>
      </w:pPr>
      <w:r>
        <w:rPr>
          <w:rFonts w:ascii="Consolas" w:eastAsia="Consolas" w:hAnsi="Consolas" w:cs="Consolas"/>
          <w:b w:val="0"/>
          <w:sz w:val="28"/>
        </w:rPr>
        <w:t xml:space="preserve">Кленовая Луна часто выполняла миссии с Ривервейлом, и Бешеный Меч также был не прочь взять с собой надежного Механика. У них были довольно хорошие отношения.
</w:t>
      </w:r>
    </w:p>
    <w:p>
      <w:pPr/>
    </w:p>
    <w:p>
      <w:pPr>
        <w:jc w:val="left"/>
      </w:pPr>
      <w:r>
        <w:rPr>
          <w:rFonts w:ascii="Consolas" w:eastAsia="Consolas" w:hAnsi="Consolas" w:cs="Consolas"/>
          <w:b w:val="0"/>
          <w:sz w:val="28"/>
        </w:rPr>
        <w:t xml:space="preserve">Когда Механики познакомились с технологией сжатия в Версии 3.0, они стали самым популярным выбором для создания группы. Механикам больше не нужно было медленно строить свои машины, и скорость их подготовки значительно увеличилась. Независимо от того, нужно ли было сражаться в подземелье или на обычных полях сражений, в каждой группе обычно был Механик. Конечно, у каждого Механика был разный набор оборудования, и он мог справляться с разными обстоятельствами.
</w:t>
      </w:r>
    </w:p>
    <w:p>
      <w:pPr/>
    </w:p>
    <w:p>
      <w:pPr>
        <w:jc w:val="left"/>
      </w:pPr>
      <w:r>
        <w:rPr>
          <w:rFonts w:ascii="Consolas" w:eastAsia="Consolas" w:hAnsi="Consolas" w:cs="Consolas"/>
          <w:b w:val="0"/>
          <w:sz w:val="28"/>
        </w:rPr>
        <w:t xml:space="preserve">Злой Меч ввел себе сыворотку, чтобы восстановить свое Здоровье, и небрежно сказал: — Интересно, сколько врагов B класса в этом городе.
</w:t>
      </w:r>
    </w:p>
    <w:p>
      <w:pPr/>
    </w:p>
    <w:p>
      <w:pPr>
        <w:jc w:val="left"/>
      </w:pPr>
      <w:r>
        <w:rPr>
          <w:rFonts w:ascii="Consolas" w:eastAsia="Consolas" w:hAnsi="Consolas" w:cs="Consolas"/>
          <w:b w:val="0"/>
          <w:sz w:val="28"/>
        </w:rPr>
        <w:t xml:space="preserve">— Скорее всего большая часть уже мертва. — Бешеный Меч посмотрел на карту битвы. — Солдаты в городе почти полностью уничтожены. Хао Тянь и другие уже убили четверых Суперов В класса внизу.
</w:t>
      </w:r>
    </w:p>
    <w:p>
      <w:pPr/>
    </w:p>
    <w:p>
      <w:pPr>
        <w:jc w:val="left"/>
      </w:pPr>
      <w:r>
        <w:rPr>
          <w:rFonts w:ascii="Consolas" w:eastAsia="Consolas" w:hAnsi="Consolas" w:cs="Consolas"/>
          <w:b w:val="0"/>
          <w:sz w:val="28"/>
        </w:rPr>
        <w:t xml:space="preserve">— Как же им повезло. По пути нам удалось убить только двоих, — с завистью сказал Злой Меч.
</w:t>
      </w:r>
    </w:p>
    <w:p>
      <w:pPr/>
    </w:p>
    <w:p>
      <w:pPr>
        <w:jc w:val="left"/>
      </w:pPr>
      <w:r>
        <w:rPr>
          <w:rFonts w:ascii="Consolas" w:eastAsia="Consolas" w:hAnsi="Consolas" w:cs="Consolas"/>
          <w:b w:val="0"/>
          <w:sz w:val="28"/>
        </w:rPr>
        <w:t xml:space="preserve">Суперы В класса были элитой, и могли дать им много опыта. Кроме того, практически все Суперы B класса являлись важными боссами, и за их убийство давали дополнительные награды. Помимо опыта, они могли получить дополнительную награду от партии Пионеров, и все игроки были чрезвычайно увлечены убийством врагов В класса.
</w:t>
      </w:r>
    </w:p>
    <w:p>
      <w:pPr/>
    </w:p>
    <w:p>
      <w:pPr>
        <w:jc w:val="left"/>
      </w:pPr>
      <w:r>
        <w:rPr>
          <w:rFonts w:ascii="Consolas" w:eastAsia="Consolas" w:hAnsi="Consolas" w:cs="Consolas"/>
          <w:b w:val="0"/>
          <w:sz w:val="28"/>
        </w:rPr>
        <w:t xml:space="preserve">Для первоклассной группы, возможно, было бы невозможно одолеть элиту B класса в одиночку, но группа из пяти человек могла легко победить обычного Супера В класса. Даже если с врагом ранга B было трудно справиться, это все еще было в пределах возможностей игроков.
</w:t>
      </w:r>
    </w:p>
    <w:p>
      <w:pPr/>
    </w:p>
    <w:p>
      <w:pPr>
        <w:jc w:val="left"/>
      </w:pPr>
      <w:r>
        <w:rPr>
          <w:rFonts w:ascii="Consolas" w:eastAsia="Consolas" w:hAnsi="Consolas" w:cs="Consolas"/>
          <w:b w:val="0"/>
          <w:sz w:val="28"/>
        </w:rPr>
        <w:t xml:space="preserve">Цивилизация звездной системы будет иметь от десяти до двадцати Суперов класса Бедствия, и они появлялись только в ключевых битвах. Таким образом, миллионы игроков В класса были практически непобедимы на других колониальных планетах.
</w:t>
      </w:r>
    </w:p>
    <w:p>
      <w:pPr/>
    </w:p>
    <w:p>
      <w:pPr>
        <w:jc w:val="left"/>
      </w:pPr>
      <w:r>
        <w:rPr>
          <w:rFonts w:ascii="Consolas" w:eastAsia="Consolas" w:hAnsi="Consolas" w:cs="Consolas"/>
          <w:b w:val="0"/>
          <w:sz w:val="28"/>
        </w:rPr>
        <w:t xml:space="preserve">Спустя недолгое время армия в этом городе была полностью уничтожена, и игроки вернулись на космический корабль перед отправкой на новое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три колониальные планеты были уничтожены бессмертными членами Армии Блэкстара.
</w:t>
      </w:r>
    </w:p>
    <w:p>
      <w:pPr/>
    </w:p>
    <w:p>
      <w:pPr>
        <w:jc w:val="left"/>
      </w:pPr>
      <w:r>
        <w:rPr>
          <w:rFonts w:ascii="Consolas" w:eastAsia="Consolas" w:hAnsi="Consolas" w:cs="Consolas"/>
          <w:b w:val="0"/>
          <w:sz w:val="28"/>
        </w:rPr>
        <w:t xml:space="preserve">Высшие эшелоны партии Древнего Императора смотрели на звездную карту, и на их хрупких лицах было видно беспокойство.
</w:t>
      </w:r>
    </w:p>
    <w:p>
      <w:pPr/>
    </w:p>
    <w:p>
      <w:pPr>
        <w:jc w:val="left"/>
      </w:pPr>
      <w:r>
        <w:rPr>
          <w:rFonts w:ascii="Consolas" w:eastAsia="Consolas" w:hAnsi="Consolas" w:cs="Consolas"/>
          <w:b w:val="0"/>
          <w:sz w:val="28"/>
        </w:rPr>
        <w:t xml:space="preserve">— Бессмертные Армии Блэкстара слишком страшны, и их невозможно сдержать, — сказал один из офицеров. — До сих пор они захватили в общей сложности двадцать одну колониальную планету.
</w:t>
      </w:r>
    </w:p>
    <w:p>
      <w:pPr/>
    </w:p>
    <w:p>
      <w:pPr>
        <w:jc w:val="left"/>
      </w:pPr>
      <w:r>
        <w:rPr>
          <w:rFonts w:ascii="Consolas" w:eastAsia="Consolas" w:hAnsi="Consolas" w:cs="Consolas"/>
          <w:b w:val="0"/>
          <w:sz w:val="28"/>
        </w:rPr>
        <w:t xml:space="preserve">Если бы у противника были только флоты линкоров, они бы не чувствовали такой головной боли. Партия Древнего Императора была совершенно беспомощна против бессмертных.
</w:t>
      </w:r>
    </w:p>
    <w:p>
      <w:pPr/>
    </w:p>
    <w:p>
      <w:pPr>
        <w:jc w:val="left"/>
      </w:pPr>
      <w:r>
        <w:rPr>
          <w:rFonts w:ascii="Consolas" w:eastAsia="Consolas" w:hAnsi="Consolas" w:cs="Consolas"/>
          <w:b w:val="0"/>
          <w:sz w:val="28"/>
        </w:rPr>
        <w:t xml:space="preserve">Общее количество бессмертных, вероятно, было больше, чем Суперов B класса их цивилизации, и этих бессмертных нельзя было даже убить.
</w:t>
      </w:r>
    </w:p>
    <w:p>
      <w:pPr/>
    </w:p>
    <w:p>
      <w:pPr>
        <w:jc w:val="left"/>
      </w:pPr>
      <w:r>
        <w:rPr>
          <w:rFonts w:ascii="Consolas" w:eastAsia="Consolas" w:hAnsi="Consolas" w:cs="Consolas"/>
          <w:b w:val="0"/>
          <w:sz w:val="28"/>
        </w:rPr>
        <w:t xml:space="preserve">Высшие эшелоны партии Древнего Императора могли только наблюдать, как игроки, способные к возрождению, захватывали их колониальные планеты одну за другой.
</w:t>
      </w:r>
    </w:p>
    <w:p>
      <w:pPr/>
    </w:p>
    <w:p>
      <w:pPr>
        <w:jc w:val="left"/>
      </w:pPr>
      <w:r>
        <w:rPr>
          <w:rFonts w:ascii="Consolas" w:eastAsia="Consolas" w:hAnsi="Consolas" w:cs="Consolas"/>
          <w:b w:val="0"/>
          <w:sz w:val="28"/>
        </w:rPr>
        <w:t xml:space="preserve">Бессмертные Армии Блэкстара всегда были известны в Расколотом Звездном Кольце, и на этот раз им выпал шанс испытать это лично. Все присутствующие не могли не чувствовать отчаяние.
</w:t>
      </w:r>
    </w:p>
    <w:p>
      <w:pPr/>
    </w:p>
    <w:p>
      <w:pPr>
        <w:jc w:val="left"/>
      </w:pPr>
      <w:r>
        <w:rPr>
          <w:rFonts w:ascii="Consolas" w:eastAsia="Consolas" w:hAnsi="Consolas" w:cs="Consolas"/>
          <w:b w:val="0"/>
          <w:sz w:val="28"/>
        </w:rPr>
        <w:t xml:space="preserve">Такой враг действительно был слишком пугающим. Любому, у кого есть такой козырь, определенно будет место во Вселенной!
</w:t>
      </w:r>
    </w:p>
    <w:p>
      <w:pPr/>
    </w:p>
    <w:p>
      <w:pPr>
        <w:jc w:val="left"/>
      </w:pPr>
      <w:r>
        <w:rPr>
          <w:rFonts w:ascii="Consolas" w:eastAsia="Consolas" w:hAnsi="Consolas" w:cs="Consolas"/>
          <w:b w:val="0"/>
          <w:sz w:val="28"/>
        </w:rPr>
        <w:t xml:space="preserve">С участием Армии Блэкстара партия Древнего Императора больше не видела надежды. Для них было бы невозможно победить, если бы они продолжали сражаться, и партия Пионеров, вероятно, выйдет победителем через год или около того.
</w:t>
      </w:r>
    </w:p>
    <w:p>
      <w:pPr/>
    </w:p>
    <w:p>
      <w:pPr>
        <w:jc w:val="left"/>
      </w:pPr>
      <w:r>
        <w:rPr>
          <w:rFonts w:ascii="Consolas" w:eastAsia="Consolas" w:hAnsi="Consolas" w:cs="Consolas"/>
          <w:b w:val="0"/>
          <w:sz w:val="28"/>
        </w:rPr>
        <w:t xml:space="preserve">Однако сдаться им было также невозможно. Никто не захочет отказаться от цивилизации звездной системы. Они продержались уже год, и дополнительное время может дать им шанс изменить ситуацию. Пока они сопротивлялись, высшие эшелоны партии Древнего Императора пытались найти союзников и спланировать свое отступление.
</w:t>
      </w:r>
    </w:p>
    <w:p>
      <w:pPr/>
    </w:p>
    <w:p>
      <w:pPr>
        <w:jc w:val="left"/>
      </w:pPr>
      <w:r>
        <w:rPr>
          <w:rFonts w:ascii="Consolas" w:eastAsia="Consolas" w:hAnsi="Consolas" w:cs="Consolas"/>
          <w:b w:val="0"/>
          <w:sz w:val="28"/>
        </w:rPr>
        <w:t xml:space="preserve">— Этот ублюдок Сеселин фактически перешел на сторону партии Пионеров и даже увел всех своих подчиненных. Я никогда не думал, что он предатель! — Лидер партии Древнего Императора стиснул зубы. — Должно быть, он что-то сделал, чтобы заставить Армию Блэкстара помочь партии Пионеров. Если нет, то их внезапному вмешательству нет объяснения! 
</w:t>
      </w:r>
    </w:p>
    <w:p>
      <w:pPr/>
    </w:p>
    <w:p>
      <w:pPr>
        <w:jc w:val="left"/>
      </w:pPr>
      <w:r>
        <w:rPr>
          <w:rFonts w:ascii="Consolas" w:eastAsia="Consolas" w:hAnsi="Consolas" w:cs="Consolas"/>
          <w:b w:val="0"/>
          <w:sz w:val="28"/>
        </w:rPr>
        <w:t xml:space="preserve">При упоминании Сеселина на лицах всех читалась ненависть. Если бы не его предательство, они бы не оказались в таком жалком состояние!
</w:t>
      </w:r>
    </w:p>
    <w:p>
      <w:pPr/>
    </w:p>
    <w:p>
      <w:pPr>
        <w:jc w:val="left"/>
      </w:pPr>
      <w:r>
        <w:rPr>
          <w:rFonts w:ascii="Consolas" w:eastAsia="Consolas" w:hAnsi="Consolas" w:cs="Consolas"/>
          <w:b w:val="0"/>
          <w:sz w:val="28"/>
        </w:rPr>
        <w:t xml:space="preserve">— Этот ублюдок! Мы никогда раньше не относились к нему плохо. Мы дали ему власть и богатство. Чем он недоволен и какое право имел он предавать нас! 
</w:t>
      </w:r>
    </w:p>
    <w:p>
      <w:pPr/>
    </w:p>
    <w:p>
      <w:pPr>
        <w:jc w:val="left"/>
      </w:pPr>
      <w:r>
        <w:rPr>
          <w:rFonts w:ascii="Consolas" w:eastAsia="Consolas" w:hAnsi="Consolas" w:cs="Consolas"/>
          <w:b w:val="0"/>
          <w:sz w:val="28"/>
        </w:rPr>
        <w:t xml:space="preserve">Лидер партии Древнего Императора хлопнул по столу и сказал с болью:
</w:t>
      </w:r>
    </w:p>
    <w:p>
      <w:pPr/>
    </w:p>
    <w:p>
      <w:pPr>
        <w:jc w:val="left"/>
      </w:pPr>
      <w:r>
        <w:rPr>
          <w:rFonts w:ascii="Consolas" w:eastAsia="Consolas" w:hAnsi="Consolas" w:cs="Consolas"/>
          <w:b w:val="0"/>
          <w:sz w:val="28"/>
        </w:rPr>
        <w:t xml:space="preserve">— Он сказал мне, что его идеалы отличались от наших. Ну и шутка! Посмотрите, что он сделал. Ради своих так называемых идеалов он на самом деле пожертвовал многими своими собратьями. Неужели он действительно думает, что его действия чрезвычайно благородны? Мы очень хорошо управляем цивилизацией, и эта цивилизация потеряет своих законных правителей только из-за него! Черт возьми! 
</w:t>
      </w:r>
    </w:p>
    <w:p>
      <w:pPr/>
    </w:p>
    <w:p>
      <w:pPr>
        <w:jc w:val="left"/>
      </w:pPr>
      <w:r>
        <w:rPr>
          <w:rFonts w:ascii="Consolas" w:eastAsia="Consolas" w:hAnsi="Consolas" w:cs="Consolas"/>
          <w:b w:val="0"/>
          <w:sz w:val="28"/>
        </w:rPr>
        <w:t xml:space="preserve">Услышав это, верхние эшелоны по сторонам вздыхали с беспомощным выражением лиц.
</w:t>
      </w:r>
    </w:p>
    <w:p>
      <w:pPr/>
    </w:p>
    <w:p>
      <w:pPr>
        <w:jc w:val="left"/>
      </w:pPr>
      <w:r>
        <w:rPr>
          <w:rFonts w:ascii="Consolas" w:eastAsia="Consolas" w:hAnsi="Consolas" w:cs="Consolas"/>
          <w:b w:val="0"/>
          <w:sz w:val="28"/>
        </w:rPr>
        <w:t xml:space="preserve">Другие могли иметь право произносить такие слова, но они знали, что это не так. Всем им было предельно ясно, чем занималась их партия за последние несколько лет.
</w:t>
      </w:r>
    </w:p>
    <w:p>
      <w:pPr/>
    </w:p>
    <w:p>
      <w:pPr>
        <w:jc w:val="left"/>
      </w:pPr>
      <w:r>
        <w:rPr>
          <w:rFonts w:ascii="Consolas" w:eastAsia="Consolas" w:hAnsi="Consolas" w:cs="Consolas"/>
          <w:b w:val="0"/>
          <w:sz w:val="28"/>
        </w:rPr>
        <w:t xml:space="preserve">По их мнению, их лидер, должно быть, был сильно рассержен и просто выплескивал свой гнев.
</w:t>
      </w:r>
    </w:p>
    <w:p>
      <w:pPr/>
    </w:p>
    <w:p>
      <w:pPr>
        <w:jc w:val="left"/>
      </w:pPr>
      <w:r>
        <w:rPr>
          <w:rFonts w:ascii="Consolas" w:eastAsia="Consolas" w:hAnsi="Consolas" w:cs="Consolas"/>
          <w:b w:val="0"/>
          <w:sz w:val="28"/>
        </w:rPr>
        <w:t xml:space="preserve">В этот момент лидер партии Древнего Императора внезапно перестал ругаться, и все его тело застыло на месте. Затем он внезапно пришел в себя и медленно встал, его тон полностью изменился.
</w:t>
      </w:r>
    </w:p>
    <w:p>
      <w:pPr/>
    </w:p>
    <w:p>
      <w:pPr>
        <w:jc w:val="left"/>
      </w:pPr>
      <w:r>
        <w:rPr>
          <w:rFonts w:ascii="Consolas" w:eastAsia="Consolas" w:hAnsi="Consolas" w:cs="Consolas"/>
          <w:b w:val="0"/>
          <w:sz w:val="28"/>
        </w:rPr>
        <w:t xml:space="preserve">— Кажется, все очень расстроены. Может, я смогу чем-нибудь помочь.
</w:t>
      </w:r>
    </w:p>
    <w:p>
      <w:pPr/>
    </w:p>
    <w:p>
      <w:pPr>
        <w:jc w:val="left"/>
      </w:pPr>
      <w:r>
        <w:rPr>
          <w:rFonts w:ascii="Consolas" w:eastAsia="Consolas" w:hAnsi="Consolas" w:cs="Consolas"/>
          <w:b w:val="0"/>
          <w:sz w:val="28"/>
        </w:rPr>
        <w:t xml:space="preserve">Все высшие эшелоны были ошеломлены на мгновение и резко поднялись.
</w:t>
      </w:r>
    </w:p>
    <w:p>
      <w:pPr/>
    </w:p>
    <w:p>
      <w:pPr>
        <w:jc w:val="left"/>
      </w:pPr>
      <w:r>
        <w:rPr>
          <w:rFonts w:ascii="Consolas" w:eastAsia="Consolas" w:hAnsi="Consolas" w:cs="Consolas"/>
          <w:b w:val="0"/>
          <w:sz w:val="28"/>
        </w:rPr>
        <w:t xml:space="preserve">Кто-то контролирует разум их лидера?
</w:t>
      </w:r>
    </w:p>
    <w:p>
      <w:pPr/>
    </w:p>
    <w:p>
      <w:pPr>
        <w:jc w:val="left"/>
      </w:pPr>
      <w:r>
        <w:rPr>
          <w:rFonts w:ascii="Consolas" w:eastAsia="Consolas" w:hAnsi="Consolas" w:cs="Consolas"/>
          <w:b w:val="0"/>
          <w:sz w:val="28"/>
        </w:rPr>
        <w:t xml:space="preserve">Лидер цивилизации звездной системы обычно защищался заклинанием класса Бедствия против ментальных атак. Это делалось для того, чтобы раса не попала под чужим влиянием. По крайней мере, для Супера класса Бедствия было бы невозможно управлять лидером цивилизации звездной системы не вызывая каких-либо подозрений перед толпой.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Может ли это быть это кто-то S класса!?
</w:t>
      </w:r>
    </w:p>
    <w:p>
      <w:pPr/>
    </w:p>
    <w:p>
      <w:pPr>
        <w:jc w:val="left"/>
      </w:pPr>
      <w:r>
        <w:rPr>
          <w:rFonts w:ascii="Consolas" w:eastAsia="Consolas" w:hAnsi="Consolas" w:cs="Consolas"/>
          <w:b w:val="0"/>
          <w:sz w:val="28"/>
        </w:rPr>
        <w:t xml:space="preserve">— Кто ты? — осторожно спросил военный, предупредив всех Суперов класса Бедствия, чтобы те стояли наготове перед возможным нападением.
</w:t>
      </w:r>
    </w:p>
    <w:p>
      <w:pPr/>
    </w:p>
    <w:p>
      <w:pPr>
        <w:jc w:val="left"/>
      </w:pPr>
      <w:r>
        <w:rPr>
          <w:rFonts w:ascii="Consolas" w:eastAsia="Consolas" w:hAnsi="Consolas" w:cs="Consolas"/>
          <w:b w:val="0"/>
          <w:sz w:val="28"/>
        </w:rPr>
        <w:t xml:space="preserve">— Вам не о чем беспокоиться. У меня нет злых намерений. Но я не собираюсь раскрывать вам свою личность, — безэмоционально ответил лидер партии Древнего Императора. — Все, что вам нужно знать, это то, что я предоставлю вам ресурсы и рабочую силу для борьбы с Армией Блэкстара.
</w:t>
      </w:r>
    </w:p>
    <w:p>
      <w:pPr/>
    </w:p>
    <w:p>
      <w:pPr>
        <w:jc w:val="left"/>
      </w:pPr>
      <w:r>
        <w:rPr>
          <w:rFonts w:ascii="Consolas" w:eastAsia="Consolas" w:hAnsi="Consolas" w:cs="Consolas"/>
          <w:b w:val="0"/>
          <w:sz w:val="28"/>
        </w:rPr>
        <w:t xml:space="preserve">Высшие эшелоны все еще сомневались, глядя друг на друга. Однако независимо от того, было это правдой или ложью, они решили подыграть. В то же время они также были обеспокоены тем, что их товарищи могли оказаться под контролем. В конце концов, этот загадочный человек действительно имел такую возможность.
</w:t>
      </w:r>
    </w:p>
    <w:p>
      <w:pPr/>
    </w:p>
    <w:p>
      <w:pPr>
        <w:jc w:val="left"/>
      </w:pPr>
      <w:r>
        <w:rPr>
          <w:rFonts w:ascii="Consolas" w:eastAsia="Consolas" w:hAnsi="Consolas" w:cs="Consolas"/>
          <w:b w:val="0"/>
          <w:sz w:val="28"/>
        </w:rPr>
        <w:t xml:space="preserve">— Что ты хочешь в обмен?
</w:t>
      </w:r>
    </w:p>
    <w:p>
      <w:pPr/>
    </w:p>
    <w:p>
      <w:pPr>
        <w:jc w:val="left"/>
      </w:pPr>
      <w:r>
        <w:rPr>
          <w:rFonts w:ascii="Consolas" w:eastAsia="Consolas" w:hAnsi="Consolas" w:cs="Consolas"/>
          <w:b w:val="0"/>
          <w:sz w:val="28"/>
        </w:rPr>
        <w:t xml:space="preserve">— Не волнуйтесь. Я ничего не хочу.
</w:t>
      </w:r>
    </w:p>
    <w:p>
      <w:pPr/>
    </w:p>
    <w:p>
      <w:pPr>
        <w:jc w:val="left"/>
      </w:pPr>
      <w:r>
        <w:rPr>
          <w:rFonts w:ascii="Consolas" w:eastAsia="Consolas" w:hAnsi="Consolas" w:cs="Consolas"/>
          <w:b w:val="0"/>
          <w:sz w:val="28"/>
        </w:rPr>
        <w:t xml:space="preserve">— Тогда почему ты нам помогаешь?
</w:t>
      </w:r>
    </w:p>
    <w:p>
      <w:pPr/>
    </w:p>
    <w:p>
      <w:pPr>
        <w:jc w:val="left"/>
      </w:pPr>
      <w:r>
        <w:rPr>
          <w:rFonts w:ascii="Consolas" w:eastAsia="Consolas" w:hAnsi="Consolas" w:cs="Consolas"/>
          <w:b w:val="0"/>
          <w:sz w:val="28"/>
        </w:rPr>
        <w:t xml:space="preserve">— Меня не беспокоит ваша цивилизация, но меня интересуют бессмертные Армии Блэкстара. Более того, чем дольше вы все сможете продержаться, тем больше я смогу за ними понаблюдать, — сказал "лидер партии Древнего Императора". — Мое предложение не требует затрат с вашей стороны, и принесет вам только пользу. Ну как, вы согласны?
</w:t>
      </w:r>
    </w:p>
    <w:p>
      <w:pPr/>
    </w:p>
    <w:p>
      <w:pPr>
        <w:jc w:val="left"/>
      </w:pPr>
      <w:r>
        <w:rPr>
          <w:rFonts w:ascii="Consolas" w:eastAsia="Consolas" w:hAnsi="Consolas" w:cs="Consolas"/>
          <w:b w:val="0"/>
          <w:sz w:val="28"/>
        </w:rPr>
        <w:t xml:space="preserve">Все посмотрели друг на друга, прежде чем нерешительно кивнуть.
</w:t>
      </w:r>
    </w:p>
    <w:p>
      <w:pPr/>
    </w:p>
    <w:p>
      <w:pPr>
        <w:jc w:val="left"/>
      </w:pPr>
      <w:r>
        <w:rPr>
          <w:rFonts w:ascii="Consolas" w:eastAsia="Consolas" w:hAnsi="Consolas" w:cs="Consolas"/>
          <w:b w:val="0"/>
          <w:sz w:val="28"/>
        </w:rPr>
        <w:t xml:space="preserve">— Очень хорошо, я скоро скажу своим людям связаться с вами. Ах да, дам вам небольшой совет. Попробуйте нанять бессмертных Армии Блэкстара.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Армия Блэкстара – наш враг. Вы просите нас просить помощи у врагов? Что это значит? 
</w:t>
      </w:r>
    </w:p>
    <w:p>
      <w:pPr/>
    </w:p>
    <w:p>
      <w:pPr>
        <w:jc w:val="left"/>
      </w:pPr>
      <w:r>
        <w:rPr>
          <w:rFonts w:ascii="Consolas" w:eastAsia="Consolas" w:hAnsi="Consolas" w:cs="Consolas"/>
          <w:b w:val="0"/>
          <w:sz w:val="28"/>
        </w:rPr>
        <w:t xml:space="preserve">— Обычная логика, кажется, неприменима к бессмертным. Вы не сможете узнать, пока не попробуете, — дразняще сказал "лидер партии Древнего Императора".
</w:t>
      </w:r>
    </w:p>
    <w:p>
      <w:pPr/>
    </w:p>
    <w:p>
      <w:pPr>
        <w:jc w:val="left"/>
      </w:pPr>
      <w:r>
        <w:rPr>
          <w:rFonts w:ascii="Consolas" w:eastAsia="Consolas" w:hAnsi="Consolas" w:cs="Consolas"/>
          <w:b w:val="0"/>
          <w:sz w:val="28"/>
        </w:rPr>
        <w:t xml:space="preserve">Затем лидер партии Древнего Императора внезапно задрожал, и его глаза затуманились, после чего он внезапно вышел из оцепенения.
</w:t>
      </w:r>
    </w:p>
    <w:p>
      <w:pPr/>
    </w:p>
    <w:p>
      <w:pPr>
        <w:jc w:val="left"/>
      </w:pPr>
      <w:r>
        <w:rPr>
          <w:rFonts w:ascii="Consolas" w:eastAsia="Consolas" w:hAnsi="Consolas" w:cs="Consolas"/>
          <w:b w:val="0"/>
          <w:sz w:val="28"/>
        </w:rPr>
        <w:t xml:space="preserve">— Ушел ли контролирующий меня человек?
</w:t>
      </w:r>
    </w:p>
    <w:p>
      <w:pPr/>
    </w:p>
    <w:p>
      <w:pPr>
        <w:jc w:val="left"/>
      </w:pPr>
      <w:r>
        <w:rPr>
          <w:rFonts w:ascii="Consolas" w:eastAsia="Consolas" w:hAnsi="Consolas" w:cs="Consolas"/>
          <w:b w:val="0"/>
          <w:sz w:val="28"/>
        </w:rPr>
        <w:t xml:space="preserve">Все вздохнули с облегчением и немедленно бросились вперед, чтобы поддержать своего лидера.
</w:t>
      </w:r>
    </w:p>
    <w:p>
      <w:pPr/>
    </w:p>
    <w:p>
      <w:pPr>
        <w:jc w:val="left"/>
      </w:pPr>
      <w:r>
        <w:rPr>
          <w:rFonts w:ascii="Consolas" w:eastAsia="Consolas" w:hAnsi="Consolas" w:cs="Consolas"/>
          <w:b w:val="0"/>
          <w:sz w:val="28"/>
        </w:rPr>
        <w:t xml:space="preserve">— Вы помните, что говорили, пока находились под контролем?
</w:t>
      </w:r>
    </w:p>
    <w:p>
      <w:pPr/>
    </w:p>
    <w:p>
      <w:pPr>
        <w:jc w:val="left"/>
      </w:pPr>
      <w:r>
        <w:rPr>
          <w:rFonts w:ascii="Consolas" w:eastAsia="Consolas" w:hAnsi="Consolas" w:cs="Consolas"/>
          <w:b w:val="0"/>
          <w:sz w:val="28"/>
        </w:rPr>
        <w:t xml:space="preserve">— Я все помню. Он взял под контроль мое тело, но не блокировал мои чувства и сознание.
</w:t>
      </w:r>
    </w:p>
    <w:p>
      <w:pPr/>
    </w:p>
    <w:p>
      <w:pPr>
        <w:jc w:val="left"/>
      </w:pPr>
      <w:r>
        <w:rPr>
          <w:rFonts w:ascii="Consolas" w:eastAsia="Consolas" w:hAnsi="Consolas" w:cs="Consolas"/>
          <w:b w:val="0"/>
          <w:sz w:val="28"/>
        </w:rPr>
        <w:t xml:space="preserve">Прямо в этот момент прибыли Суперы класса Бедствия и, узнав о случившемся, начали проверять состояние лидера.
</w:t>
      </w:r>
    </w:p>
    <w:p>
      <w:pPr/>
    </w:p>
    <w:p>
      <w:pPr>
        <w:jc w:val="left"/>
      </w:pPr>
      <w:r>
        <w:rPr>
          <w:rFonts w:ascii="Consolas" w:eastAsia="Consolas" w:hAnsi="Consolas" w:cs="Consolas"/>
          <w:b w:val="0"/>
          <w:sz w:val="28"/>
        </w:rPr>
        <w:t xml:space="preserve">— Ну и как? — спросил лидер партии Древнего Императора.
</w:t>
      </w:r>
    </w:p>
    <w:p>
      <w:pPr/>
    </w:p>
    <w:p>
      <w:pPr>
        <w:jc w:val="left"/>
      </w:pPr>
      <w:r>
        <w:rPr>
          <w:rFonts w:ascii="Consolas" w:eastAsia="Consolas" w:hAnsi="Consolas" w:cs="Consolas"/>
          <w:b w:val="0"/>
          <w:sz w:val="28"/>
        </w:rPr>
        <w:t xml:space="preserve">— Чары, которые охраняли ваш разум, были уничтожены в одно мгновение. Эти чары способны защитить от Псионика класса Бедствия в течение десяти минут. Тот, кто контролировал вас, определенно S класса. 
</w:t>
      </w:r>
    </w:p>
    <w:p>
      <w:pPr/>
    </w:p>
    <w:p>
      <w:pPr>
        <w:jc w:val="left"/>
      </w:pPr>
      <w:r>
        <w:rPr>
          <w:rFonts w:ascii="Consolas" w:eastAsia="Consolas" w:hAnsi="Consolas" w:cs="Consolas"/>
          <w:b w:val="0"/>
          <w:sz w:val="28"/>
        </w:rPr>
        <w:t xml:space="preserve">Выражение лица лидера партии Древнего Императора немного изменилось. Суперы S класса имели огромное значение для цивилизации звездной системы.
</w:t>
      </w:r>
    </w:p>
    <w:p>
      <w:pPr/>
    </w:p>
    <w:p>
      <w:pPr>
        <w:jc w:val="left"/>
      </w:pPr>
      <w:r>
        <w:rPr>
          <w:rFonts w:ascii="Consolas" w:eastAsia="Consolas" w:hAnsi="Consolas" w:cs="Consolas"/>
          <w:b w:val="0"/>
          <w:sz w:val="28"/>
        </w:rPr>
        <w:t xml:space="preserve">В Расколотом Звездном Кольце было только пять Суперов S класса, и только Псайкер и Остин обладали способностью контролировать разум.
</w:t>
      </w:r>
    </w:p>
    <w:p>
      <w:pPr/>
    </w:p>
    <w:p>
      <w:pPr>
        <w:jc w:val="left"/>
      </w:pPr>
      <w:r>
        <w:rPr>
          <w:rFonts w:ascii="Consolas" w:eastAsia="Consolas" w:hAnsi="Consolas" w:cs="Consolas"/>
          <w:b w:val="0"/>
          <w:sz w:val="28"/>
        </w:rPr>
        <w:t xml:space="preserve">Но этот Супер S класса похоже был из другого звездного поля.
</w:t>
      </w:r>
    </w:p>
    <w:p>
      <w:pPr/>
    </w:p>
    <w:p>
      <w:pPr>
        <w:jc w:val="left"/>
      </w:pPr>
      <w:r>
        <w:rPr>
          <w:rFonts w:ascii="Consolas" w:eastAsia="Consolas" w:hAnsi="Consolas" w:cs="Consolas"/>
          <w:b w:val="0"/>
          <w:sz w:val="28"/>
        </w:rPr>
        <w:t xml:space="preserve">Размышляя над словами загадочной личности, у всех не могло не появиться странное выражение лица.
</w:t>
      </w:r>
    </w:p>
    <w:p>
      <w:pPr/>
    </w:p>
    <w:p>
      <w:pPr>
        <w:jc w:val="left"/>
      </w:pPr>
      <w:r>
        <w:rPr>
          <w:rFonts w:ascii="Consolas" w:eastAsia="Consolas" w:hAnsi="Consolas" w:cs="Consolas"/>
          <w:b w:val="0"/>
          <w:sz w:val="28"/>
        </w:rPr>
        <w:t xml:space="preserve">Подумать только, что они получат поддержку таким странным методом. Это было то, чего они никогда не представляли, но, по крайней мере, теперь у них была надежда.
</w:t>
      </w:r>
    </w:p>
    <w:p>
      <w:pPr/>
    </w:p>
    <w:p>
      <w:pPr>
        <w:jc w:val="left"/>
      </w:pPr>
      <w:r>
        <w:rPr>
          <w:rFonts w:ascii="Consolas" w:eastAsia="Consolas" w:hAnsi="Consolas" w:cs="Consolas"/>
          <w:b w:val="0"/>
          <w:sz w:val="28"/>
        </w:rPr>
        <w:t xml:space="preserve">Хотя они не знали, кем была другая сторона, поскольку он также был Супером S класса, ему не следует бояться Армии Блэкстара.
</w:t>
      </w:r>
    </w:p>
    <w:p>
      <w:pPr/>
    </w:p>
    <w:p>
      <w:pPr>
        <w:jc w:val="left"/>
      </w:pPr>
      <w:r>
        <w:rPr>
          <w:rFonts w:ascii="Consolas" w:eastAsia="Consolas" w:hAnsi="Consolas" w:cs="Consolas"/>
          <w:b w:val="0"/>
          <w:sz w:val="28"/>
        </w:rPr>
        <w:t xml:space="preserve">— Верно, он также просил нас обратиться за помощью к нашему врагу. Разве это не шутка... Он думает, что Армия Блэкстара поменяет сторону, чтобы помочь нам?
</w:t>
      </w:r>
    </w:p>
    <w:p>
      <w:pPr/>
    </w:p>
    <w:p>
      <w:pPr>
        <w:jc w:val="left"/>
      </w:pPr>
      <w:r>
        <w:rPr>
          <w:rFonts w:ascii="Consolas" w:eastAsia="Consolas" w:hAnsi="Consolas" w:cs="Consolas"/>
          <w:b w:val="0"/>
          <w:sz w:val="28"/>
        </w:rPr>
        <w:t xml:space="preserve">Это предложение озадачило всех. Очевидно, это было бессмысленное действие, и они действительно не понимали смысла этого.
</w:t>
      </w:r>
    </w:p>
    <w:p>
      <w:pPr/>
    </w:p>
    <w:p>
      <w:pPr>
        <w:jc w:val="left"/>
      </w:pPr>
      <w:r>
        <w:rPr>
          <w:rFonts w:ascii="Consolas" w:eastAsia="Consolas" w:hAnsi="Consolas" w:cs="Consolas"/>
          <w:b w:val="0"/>
          <w:sz w:val="28"/>
        </w:rPr>
        <w:t xml:space="preserve">Лидер партии Древнего Императора кивнул.
</w:t>
      </w:r>
    </w:p>
    <w:p>
      <w:pPr/>
    </w:p>
    <w:p>
      <w:pPr>
        <w:jc w:val="left"/>
      </w:pPr>
      <w:r>
        <w:rPr>
          <w:rFonts w:ascii="Consolas" w:eastAsia="Consolas" w:hAnsi="Consolas" w:cs="Consolas"/>
          <w:b w:val="0"/>
          <w:sz w:val="28"/>
        </w:rPr>
        <w:t xml:space="preserve">— Поскольку у нас нет возможности отступить, почему бы нам 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 Подозрение
</w:t>
      </w:r>
    </w:p>
    <w:p>
      <w:pPr/>
    </w:p>
    <w:p>
      <w:pPr>
        <w:jc w:val="left"/>
      </w:pPr>
      <w:r>
        <w:rPr>
          <w:rFonts w:ascii="Consolas" w:eastAsia="Consolas" w:hAnsi="Consolas" w:cs="Consolas"/>
          <w:b w:val="0"/>
          <w:sz w:val="28"/>
        </w:rPr>
        <w:t xml:space="preserve">Главная планета партии Пионеров в звездной зоне 3. В данный момент высшие эшелоны партии обсуждали ситуацию в битве.
</w:t>
      </w:r>
    </w:p>
    <w:p>
      <w:pPr/>
    </w:p>
    <w:p>
      <w:pPr>
        <w:jc w:val="left"/>
      </w:pPr>
      <w:r>
        <w:rPr>
          <w:rFonts w:ascii="Consolas" w:eastAsia="Consolas" w:hAnsi="Consolas" w:cs="Consolas"/>
          <w:b w:val="0"/>
          <w:sz w:val="28"/>
        </w:rPr>
        <w:t xml:space="preserve">В конференц-зале собрались высшие эшелоны партии, и атмосфера там была совершенно иной в отличии от партии Древнего Императора. У всех на лицах виднелась яркая улыбка в то время, как лидер партии Пионеров сиял от радости.
</w:t>
      </w:r>
    </w:p>
    <w:p>
      <w:pPr/>
    </w:p>
    <w:p>
      <w:pPr>
        <w:jc w:val="left"/>
      </w:pPr>
      <w:r>
        <w:rPr>
          <w:rFonts w:ascii="Consolas" w:eastAsia="Consolas" w:hAnsi="Consolas" w:cs="Consolas"/>
          <w:b w:val="0"/>
          <w:sz w:val="28"/>
        </w:rPr>
        <w:t xml:space="preserve">Их сторона одерживала верх, и они не могли скрыть свое счастье.
</w:t>
      </w:r>
    </w:p>
    <w:p>
      <w:pPr/>
    </w:p>
    <w:p>
      <w:pPr>
        <w:jc w:val="left"/>
      </w:pPr>
      <w:r>
        <w:rPr>
          <w:rFonts w:ascii="Consolas" w:eastAsia="Consolas" w:hAnsi="Consolas" w:cs="Consolas"/>
          <w:b w:val="0"/>
          <w:sz w:val="28"/>
        </w:rPr>
        <w:t xml:space="preserve">— Партия Древнего Императора и партия Потомков сдают позиции, и граждане также требуют от нас скорейшего свержения власти. На данный момент ситуация в нашу пользу, — доложил старший сержант, ответственный за анализ боевой обстановки.
</w:t>
      </w:r>
    </w:p>
    <w:p>
      <w:pPr/>
    </w:p>
    <w:p>
      <w:pPr>
        <w:jc w:val="left"/>
      </w:pPr>
      <w:r>
        <w:rPr>
          <w:rFonts w:ascii="Consolas" w:eastAsia="Consolas" w:hAnsi="Consolas" w:cs="Consolas"/>
          <w:b w:val="0"/>
          <w:sz w:val="28"/>
        </w:rPr>
        <w:t xml:space="preserve">У лидера партии Пионеров была яркая улыбка на лице, но он все же серьезным тоном сказал:
</w:t>
      </w:r>
    </w:p>
    <w:p>
      <w:pPr/>
    </w:p>
    <w:p>
      <w:pPr>
        <w:jc w:val="left"/>
      </w:pPr>
      <w:r>
        <w:rPr>
          <w:rFonts w:ascii="Consolas" w:eastAsia="Consolas" w:hAnsi="Consolas" w:cs="Consolas"/>
          <w:b w:val="0"/>
          <w:sz w:val="28"/>
        </w:rPr>
        <w:t xml:space="preserve">— Мы должны быть еще более осторожными в такой момент и не дать врагу шансов.
</w:t>
      </w:r>
    </w:p>
    <w:p>
      <w:pPr/>
    </w:p>
    <w:p>
      <w:pPr>
        <w:jc w:val="left"/>
      </w:pPr>
      <w:r>
        <w:rPr>
          <w:rFonts w:ascii="Consolas" w:eastAsia="Consolas" w:hAnsi="Consolas" w:cs="Consolas"/>
          <w:b w:val="0"/>
          <w:sz w:val="28"/>
        </w:rPr>
        <w:t xml:space="preserve">Хотя ситуация выглядела хорошей, он знал, что партия Древнего Императора не сдастся вот так. Результатом проигрыша будет истребление.
</w:t>
      </w:r>
    </w:p>
    <w:p>
      <w:pPr/>
    </w:p>
    <w:p>
      <w:pPr>
        <w:jc w:val="left"/>
      </w:pPr>
      <w:r>
        <w:rPr>
          <w:rFonts w:ascii="Consolas" w:eastAsia="Consolas" w:hAnsi="Consolas" w:cs="Consolas"/>
          <w:b w:val="0"/>
          <w:sz w:val="28"/>
        </w:rPr>
        <w:t xml:space="preserve">Пока велось бурное обсуждение, зазвонила внутренняя связь, и это было экстренное сообщение от сотрудников разведки.
</w:t>
      </w:r>
    </w:p>
    <w:p>
      <w:pPr/>
    </w:p>
    <w:p>
      <w:pPr>
        <w:jc w:val="left"/>
      </w:pPr>
      <w:r>
        <w:rPr>
          <w:rFonts w:ascii="Consolas" w:eastAsia="Consolas" w:hAnsi="Consolas" w:cs="Consolas"/>
          <w:b w:val="0"/>
          <w:sz w:val="28"/>
        </w:rPr>
        <w:t xml:space="preserve">После соединения, появилась проекция сотрудника разведки, и у него было странное выражение лица.
</w:t>
      </w:r>
    </w:p>
    <w:p>
      <w:pPr/>
    </w:p>
    <w:p>
      <w:pPr>
        <w:jc w:val="left"/>
      </w:pPr>
      <w:r>
        <w:rPr>
          <w:rFonts w:ascii="Consolas" w:eastAsia="Consolas" w:hAnsi="Consolas" w:cs="Consolas"/>
          <w:b w:val="0"/>
          <w:sz w:val="28"/>
        </w:rPr>
        <w:t xml:space="preserve">— Ваше Превосходительство, партия Древнего Императора сделала объявление.
</w:t>
      </w:r>
    </w:p>
    <w:p>
      <w:pPr/>
    </w:p>
    <w:p>
      <w:pPr>
        <w:jc w:val="left"/>
      </w:pPr>
      <w:r>
        <w:rPr>
          <w:rFonts w:ascii="Consolas" w:eastAsia="Consolas" w:hAnsi="Consolas" w:cs="Consolas"/>
          <w:b w:val="0"/>
          <w:sz w:val="28"/>
        </w:rPr>
        <w:t xml:space="preserve">— Выведи на экран. — Лидер партии Пионеров вскинул брови.
</w:t>
      </w:r>
    </w:p>
    <w:p>
      <w:pPr/>
    </w:p>
    <w:p>
      <w:pPr>
        <w:jc w:val="left"/>
      </w:pPr>
      <w:r>
        <w:rPr>
          <w:rFonts w:ascii="Consolas" w:eastAsia="Consolas" w:hAnsi="Consolas" w:cs="Consolas"/>
          <w:b w:val="0"/>
          <w:sz w:val="28"/>
        </w:rPr>
        <w:t xml:space="preserve">Очень скоро на экране появилось объявление партии Древнего Императора, и все присутствующие начали его читать.
</w:t>
      </w:r>
    </w:p>
    <w:p>
      <w:pPr/>
    </w:p>
    <w:p>
      <w:pPr>
        <w:jc w:val="left"/>
      </w:pPr>
      <w:r>
        <w:rPr>
          <w:rFonts w:ascii="Consolas" w:eastAsia="Consolas" w:hAnsi="Consolas" w:cs="Consolas"/>
          <w:b w:val="0"/>
          <w:sz w:val="28"/>
        </w:rPr>
        <w:t xml:space="preserve">В первой половине объявления партия Древнего Императора заявляла, что они являются законными правителями цивилизации Гулал, и критиковала партию Пионеров за использование вооруженных сил для захвата власти. Затем они заявили, что партия Пионеров является предателями, призывая граждан не поддаваться их ложным обещаниям. Также они объявили о найме воинов галактики для помощи в подавлении незаконных партий.
</w:t>
      </w:r>
    </w:p>
    <w:p>
      <w:pPr/>
    </w:p>
    <w:p>
      <w:pPr>
        <w:jc w:val="left"/>
      </w:pPr>
      <w:r>
        <w:rPr>
          <w:rFonts w:ascii="Consolas" w:eastAsia="Consolas" w:hAnsi="Consolas" w:cs="Consolas"/>
          <w:b w:val="0"/>
          <w:sz w:val="28"/>
        </w:rPr>
        <w:t xml:space="preserve">Подробности публичного объявления были крайне обыденными. Они пытались сохранить свой статус полноправных правителей и подавить своих оппонентов. Такую тактику они использовали уже много лет, и высшие эшелоны партии Пионеров давно привыкли к ней. После того, как они победят, история будет писаться ими, и тогда их нынешний статус предателей не будет иметь никакого значения.
</w:t>
      </w:r>
    </w:p>
    <w:p>
      <w:pPr/>
    </w:p>
    <w:p>
      <w:pPr>
        <w:jc w:val="left"/>
      </w:pPr>
      <w:r>
        <w:rPr>
          <w:rFonts w:ascii="Consolas" w:eastAsia="Consolas" w:hAnsi="Consolas" w:cs="Consolas"/>
          <w:b w:val="0"/>
          <w:sz w:val="28"/>
        </w:rPr>
        <w:t xml:space="preserve">По их мнению, партии Древнего Императора было совершенно бесполезно искать помощи в галактике. Это была всего лишь гражданская война, которая не противоречила мирному договору. С Армией Блэкстара на их стороне никто в Расколотом Звездном Кольце не пойдет против Армии Блэкстара ради какой-то цивилизации уровня звездной системы.
</w:t>
      </w:r>
    </w:p>
    <w:p>
      <w:pPr/>
    </w:p>
    <w:p>
      <w:pPr>
        <w:jc w:val="left"/>
      </w:pPr>
      <w:r>
        <w:rPr>
          <w:rFonts w:ascii="Consolas" w:eastAsia="Consolas" w:hAnsi="Consolas" w:cs="Consolas"/>
          <w:b w:val="0"/>
          <w:sz w:val="28"/>
        </w:rPr>
        <w:t xml:space="preserve">Группы наемников не соглашались на найм, а другие цивилизации только наблюдали со стороны. Даже Земля Кровопролития не пойдет против своего союзника на бумаге из-за такой мелочи. Таким образом, партия Древнего Императора не сможет найти никакой помощи. Это был мощный эффект получения помощи от Армии Блэкстара. Им удалось помешать противнику найти поддержку.
</w:t>
      </w:r>
    </w:p>
    <w:p>
      <w:pPr/>
    </w:p>
    <w:p>
      <w:pPr>
        <w:jc w:val="left"/>
      </w:pPr>
      <w:r>
        <w:rPr>
          <w:rFonts w:ascii="Consolas" w:eastAsia="Consolas" w:hAnsi="Consolas" w:cs="Consolas"/>
          <w:b w:val="0"/>
          <w:sz w:val="28"/>
        </w:rPr>
        <w:t xml:space="preserve">Но когда лидер партии Пионеров прочитал объявление до конца он был ошеломлен.
</w:t>
      </w:r>
    </w:p>
    <w:p>
      <w:pPr/>
    </w:p>
    <w:p>
      <w:pPr>
        <w:jc w:val="left"/>
      </w:pPr>
      <w:r>
        <w:rPr>
          <w:rFonts w:ascii="Consolas" w:eastAsia="Consolas" w:hAnsi="Consolas" w:cs="Consolas"/>
          <w:b w:val="0"/>
          <w:sz w:val="28"/>
        </w:rPr>
        <w:t xml:space="preserve">— Подождите... партия Древнего Императора обращается за помощью к Армии Блэкстара?!
</w:t>
      </w:r>
    </w:p>
    <w:p>
      <w:pPr/>
    </w:p>
    <w:p>
      <w:pPr>
        <w:jc w:val="left"/>
      </w:pPr>
      <w:r>
        <w:rPr>
          <w:rFonts w:ascii="Consolas" w:eastAsia="Consolas" w:hAnsi="Consolas" w:cs="Consolas"/>
          <w:b w:val="0"/>
          <w:sz w:val="28"/>
        </w:rPr>
        <w:t xml:space="preserve">Лидер партии Пионеров протер глаза, думая, что ему померещилось, и прочитал еще раз.
</w:t>
      </w:r>
    </w:p>
    <w:p>
      <w:pPr/>
    </w:p>
    <w:p>
      <w:pPr>
        <w:jc w:val="left"/>
      </w:pPr>
      <w:r>
        <w:rPr>
          <w:rFonts w:ascii="Consolas" w:eastAsia="Consolas" w:hAnsi="Consolas" w:cs="Consolas"/>
          <w:b w:val="0"/>
          <w:sz w:val="28"/>
        </w:rPr>
        <w:t xml:space="preserve">Подумать только, что партия Древнего Императора действительно хотела заручиться помощью Армии Блэкстара, пытаясь убедить их помочь им.
</w:t>
      </w:r>
    </w:p>
    <w:p>
      <w:pPr/>
    </w:p>
    <w:p>
      <w:pPr>
        <w:jc w:val="left"/>
      </w:pPr>
      <w:r>
        <w:rPr>
          <w:rFonts w:ascii="Consolas" w:eastAsia="Consolas" w:hAnsi="Consolas" w:cs="Consolas"/>
          <w:b w:val="0"/>
          <w:sz w:val="28"/>
        </w:rPr>
        <w:t xml:space="preserve">Все высшие эшелоны партии Пионеров недоуменно смотрели друг на друга.
</w:t>
      </w:r>
    </w:p>
    <w:p>
      <w:pPr/>
    </w:p>
    <w:p>
      <w:pPr>
        <w:jc w:val="left"/>
      </w:pPr>
      <w:r>
        <w:rPr>
          <w:rFonts w:ascii="Consolas" w:eastAsia="Consolas" w:hAnsi="Consolas" w:cs="Consolas"/>
          <w:b w:val="0"/>
          <w:sz w:val="28"/>
        </w:rPr>
        <w:t xml:space="preserve">Чего они хотят добиться, прося помощи у врага?
</w:t>
      </w:r>
    </w:p>
    <w:p>
      <w:pPr/>
    </w:p>
    <w:p>
      <w:pPr>
        <w:jc w:val="left"/>
      </w:pPr>
      <w:r>
        <w:rPr>
          <w:rFonts w:ascii="Consolas" w:eastAsia="Consolas" w:hAnsi="Consolas" w:cs="Consolas"/>
          <w:b w:val="0"/>
          <w:sz w:val="28"/>
        </w:rPr>
        <w:t xml:space="preserve">Даже если Блэкстар был внешним союзником, они уже подписали контракт. Зачем им публично разрывать его? Разве это не разрушит их собственную репутацию? Более того, Армия Блэкстара была организацией высшего уровня, и, поскольку они уже решили помочь партии Пионеров, с чего бы вдруг им отступать от своих слов?
</w:t>
      </w:r>
    </w:p>
    <w:p>
      <w:pPr/>
    </w:p>
    <w:p>
      <w:pPr>
        <w:jc w:val="left"/>
      </w:pPr>
      <w:r>
        <w:rPr>
          <w:rFonts w:ascii="Consolas" w:eastAsia="Consolas" w:hAnsi="Consolas" w:cs="Consolas"/>
          <w:b w:val="0"/>
          <w:sz w:val="28"/>
        </w:rPr>
        <w:t xml:space="preserve">Кроме того, даже если вы хотите переманить Армию Блэкстара на свою сторону, вам следует сделать это в частном порядке, верно? С нынешним статусом Блэкстара, откажется ли он от своих слов? Неужели вы думаете, что при его нынешнем статусе, он может быть привлечен деньгами? Это невозможно!
</w:t>
      </w:r>
    </w:p>
    <w:p>
      <w:pPr/>
    </w:p>
    <w:p>
      <w:pPr>
        <w:jc w:val="left"/>
      </w:pPr>
      <w:r>
        <w:rPr>
          <w:rFonts w:ascii="Consolas" w:eastAsia="Consolas" w:hAnsi="Consolas" w:cs="Consolas"/>
          <w:b w:val="0"/>
          <w:sz w:val="28"/>
        </w:rPr>
        <w:t xml:space="preserve">Но если цель этого – вбить клин между нами, не слишком ли грубый метод?
</w:t>
      </w:r>
    </w:p>
    <w:p>
      <w:pPr/>
    </w:p>
    <w:p>
      <w:pPr>
        <w:jc w:val="left"/>
      </w:pPr>
      <w:r>
        <w:rPr>
          <w:rFonts w:ascii="Consolas" w:eastAsia="Consolas" w:hAnsi="Consolas" w:cs="Consolas"/>
          <w:b w:val="0"/>
          <w:sz w:val="28"/>
        </w:rPr>
        <w:t xml:space="preserve">— Похоже, партия Древнего Императора действительно сошла с ума, — сказал лидер партии Пионеров, улыбнувшись. — Это должна быть самая смешная шутка, которую я когда-либо слышал.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Все начали от души хохотать.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много времени, как объявление партии Древнего Императора распространилось по всей цивилизации Гулал.
</w:t>
      </w:r>
    </w:p>
    <w:p>
      <w:pPr/>
    </w:p>
    <w:p>
      <w:pPr>
        <w:jc w:val="left"/>
      </w:pPr>
      <w:r>
        <w:rPr>
          <w:rFonts w:ascii="Consolas" w:eastAsia="Consolas" w:hAnsi="Consolas" w:cs="Consolas"/>
          <w:b w:val="0"/>
          <w:sz w:val="28"/>
        </w:rPr>
        <w:t xml:space="preserve">Не только Пионеры были озадачены. Даже партия Потомков была полностью сбита с толку.
</w:t>
      </w:r>
    </w:p>
    <w:p>
      <w:pPr/>
    </w:p>
    <w:p>
      <w:pPr>
        <w:jc w:val="left"/>
      </w:pPr>
      <w:r>
        <w:rPr>
          <w:rFonts w:ascii="Consolas" w:eastAsia="Consolas" w:hAnsi="Consolas" w:cs="Consolas"/>
          <w:b w:val="0"/>
          <w:sz w:val="28"/>
        </w:rPr>
        <w:t xml:space="preserve">Мои товарищи по команде сошли с ума?!
</w:t>
      </w:r>
    </w:p>
    <w:p>
      <w:pPr/>
    </w:p>
    <w:p>
      <w:pPr>
        <w:jc w:val="left"/>
      </w:pPr>
      <w:r>
        <w:rPr>
          <w:rFonts w:ascii="Consolas" w:eastAsia="Consolas" w:hAnsi="Consolas" w:cs="Consolas"/>
          <w:b w:val="0"/>
          <w:sz w:val="28"/>
        </w:rPr>
        <w:t xml:space="preserve">Члены партии Древнего Императора были крайне смущены. В настоящее время они сражались с врагом, но их руководство на самом деле просило помощи у врага. Что это была за глупость?
</w:t>
      </w:r>
    </w:p>
    <w:p>
      <w:pPr/>
    </w:p>
    <w:p>
      <w:pPr>
        <w:jc w:val="left"/>
      </w:pPr>
      <w:r>
        <w:rPr>
          <w:rFonts w:ascii="Consolas" w:eastAsia="Consolas" w:hAnsi="Consolas" w:cs="Consolas"/>
          <w:b w:val="0"/>
          <w:sz w:val="28"/>
        </w:rPr>
        <w:t xml:space="preserve">Многие интерпретировали это как пессимистичный взгляд верхних эшелонов на исход битвы, и моральный дух сильно пострадал.
</w:t>
      </w:r>
    </w:p>
    <w:p>
      <w:pPr/>
    </w:p>
    <w:p>
      <w:pPr>
        <w:jc w:val="left"/>
      </w:pPr>
      <w:r>
        <w:rPr>
          <w:rFonts w:ascii="Consolas" w:eastAsia="Consolas" w:hAnsi="Consolas" w:cs="Consolas"/>
          <w:b w:val="0"/>
          <w:sz w:val="28"/>
        </w:rPr>
        <w:t xml:space="preserve">Военнослужащие Армии Блэкстара не могли не смеяться.
</w:t>
      </w:r>
    </w:p>
    <w:p>
      <w:pPr/>
    </w:p>
    <w:p>
      <w:pPr>
        <w:jc w:val="left"/>
      </w:pPr>
      <w:r>
        <w:rPr>
          <w:rFonts w:ascii="Consolas" w:eastAsia="Consolas" w:hAnsi="Consolas" w:cs="Consolas"/>
          <w:b w:val="0"/>
          <w:sz w:val="28"/>
        </w:rPr>
        <w:t xml:space="preserve">Сейчас мы ведем войну. Не могли бы вы быть более серьезными и не дразнить нас так?
</w:t>
      </w:r>
    </w:p>
    <w:p>
      <w:pPr/>
    </w:p>
    <w:p>
      <w:pPr>
        <w:jc w:val="left"/>
      </w:pPr>
      <w:r>
        <w:rPr>
          <w:rFonts w:ascii="Consolas" w:eastAsia="Consolas" w:hAnsi="Consolas" w:cs="Consolas"/>
          <w:b w:val="0"/>
          <w:sz w:val="28"/>
        </w:rPr>
        <w:t xml:space="preserve">Пока все смеялись над действиями партии Древнего Императора, игроки получили другое сообщение.
</w:t>
      </w:r>
    </w:p>
    <w:p>
      <w:pPr/>
    </w:p>
    <w:p>
      <w:pPr>
        <w:jc w:val="left"/>
      </w:pPr>
      <w:r>
        <w:rPr>
          <w:rFonts w:ascii="Consolas" w:eastAsia="Consolas" w:hAnsi="Consolas" w:cs="Consolas"/>
          <w:b w:val="0"/>
          <w:sz w:val="28"/>
        </w:rPr>
        <w:t xml:space="preserve">Призыв партии Древнего Императора фактически превратился в миссию на их интерфейсе. Они получили Миссию S ранга, с просьбой помочь партии Древнего Императора.
</w:t>
      </w:r>
    </w:p>
    <w:p>
      <w:pPr/>
    </w:p>
    <w:p>
      <w:pPr>
        <w:jc w:val="left"/>
      </w:pPr>
      <w:r>
        <w:rPr>
          <w:rFonts w:ascii="Consolas" w:eastAsia="Consolas" w:hAnsi="Consolas" w:cs="Consolas"/>
          <w:b w:val="0"/>
          <w:sz w:val="28"/>
        </w:rPr>
        <w:t xml:space="preserve">Все игроки ахнули от шока, обнаружив это.
</w:t>
      </w:r>
    </w:p>
    <w:p>
      <w:pPr/>
    </w:p>
    <w:p>
      <w:pPr>
        <w:jc w:val="left"/>
      </w:pPr>
      <w:r>
        <w:rPr>
          <w:rFonts w:ascii="Consolas" w:eastAsia="Consolas" w:hAnsi="Consolas" w:cs="Consolas"/>
          <w:b w:val="0"/>
          <w:sz w:val="28"/>
        </w:rPr>
        <w:t xml:space="preserve">— Итак, получается, что это миссия фракции. Какой бы стороне мы не помогали, миссия все равно была бы S ранга.
</w:t>
      </w:r>
    </w:p>
    <w:p>
      <w:pPr/>
    </w:p>
    <w:p>
      <w:pPr>
        <w:jc w:val="left"/>
      </w:pPr>
      <w:r>
        <w:rPr>
          <w:rFonts w:ascii="Consolas" w:eastAsia="Consolas" w:hAnsi="Consolas" w:cs="Consolas"/>
          <w:b w:val="0"/>
          <w:sz w:val="28"/>
        </w:rPr>
        <w:t xml:space="preserve">— Однако Армия решила поддержать партию Пионеров, поэтому у нас нет другого выбора, кроме как выбрать их сторону.
</w:t>
      </w:r>
    </w:p>
    <w:p>
      <w:pPr/>
    </w:p>
    <w:p>
      <w:pPr>
        <w:jc w:val="left"/>
      </w:pPr>
      <w:r>
        <w:rPr>
          <w:rFonts w:ascii="Consolas" w:eastAsia="Consolas" w:hAnsi="Consolas" w:cs="Consolas"/>
          <w:b w:val="0"/>
          <w:sz w:val="28"/>
        </w:rPr>
        <w:t xml:space="preserve">— Хм, если мы поддержим фракцию, стоящую у власти, мы можем успешно изменить судьбу всей цивилизации. Думаю, мы нашли способ разбогатеть.
</w:t>
      </w:r>
    </w:p>
    <w:p>
      <w:pPr/>
    </w:p>
    <w:p>
      <w:pPr>
        <w:jc w:val="left"/>
      </w:pPr>
      <w:r>
        <w:rPr>
          <w:rFonts w:ascii="Consolas" w:eastAsia="Consolas" w:hAnsi="Consolas" w:cs="Consolas"/>
          <w:b w:val="0"/>
          <w:sz w:val="28"/>
        </w:rPr>
        <w:t xml:space="preserve">— Что, если мы убедим НИП начать еще одну войну и поддержим ее. Было бы еще веселее? 
</w:t>
      </w:r>
    </w:p>
    <w:p>
      <w:pPr/>
    </w:p>
    <w:p>
      <w:pPr>
        <w:jc w:val="left"/>
      </w:pPr>
      <w:r>
        <w:rPr>
          <w:rFonts w:ascii="Consolas" w:eastAsia="Consolas" w:hAnsi="Consolas" w:cs="Consolas"/>
          <w:b w:val="0"/>
          <w:sz w:val="28"/>
        </w:rPr>
        <w:t xml:space="preserve">Эта миссия привлекла внимание многих игроков, и они начали демонстрировать свое творчество, обсуждая этот вопрос.
</w:t>
      </w:r>
    </w:p>
    <w:p>
      <w:pPr/>
    </w:p>
    <w:p>
      <w:pPr>
        <w:jc w:val="left"/>
      </w:pPr>
      <w:r>
        <w:rPr>
          <w:rFonts w:ascii="Consolas" w:eastAsia="Consolas" w:hAnsi="Consolas" w:cs="Consolas"/>
          <w:b w:val="0"/>
          <w:sz w:val="28"/>
        </w:rPr>
        <w:t xml:space="preserve">Однако на этом влияние этой новой миссии прекратилось. Ни один игрок не захотел его принять.
</w:t>
      </w:r>
    </w:p>
    <w:p>
      <w:pPr/>
    </w:p>
    <w:p>
      <w:pPr>
        <w:jc w:val="left"/>
      </w:pPr>
      <w:r>
        <w:rPr>
          <w:rFonts w:ascii="Consolas" w:eastAsia="Consolas" w:hAnsi="Consolas" w:cs="Consolas"/>
          <w:b w:val="0"/>
          <w:sz w:val="28"/>
        </w:rPr>
        <w:t xml:space="preserve">Игроки не были дураками, и принятие этой миссии означало бы, что они должны были противостоять Армии. Наверное, это не будет отличаться от ухода из фракции. Они уже сражались за Армию три Версии и накопили много очков вклада фракции. Кроме того, потенциал роста Армии Блэкстара также был чрезвычайно высок. Простая цивилизация уровня звездной системы не стоила того, чтобы предавать такую влиятельную фракцию.
</w:t>
      </w:r>
    </w:p>
    <w:p>
      <w:pPr/>
    </w:p>
    <w:p>
      <w:pPr>
        <w:jc w:val="left"/>
      </w:pPr>
      <w:r>
        <w:rPr>
          <w:rFonts w:ascii="Consolas" w:eastAsia="Consolas" w:hAnsi="Consolas" w:cs="Consolas"/>
          <w:b w:val="0"/>
          <w:sz w:val="28"/>
        </w:rPr>
        <w:t xml:space="preserve">Кроме того, шансы на победу партии Древнего Императора были слишком низкими. Таким образом, им было бы намного лучше придерживаться миссии от партии Пионеров, тем более что обе миссии в любом случае были S ранга.
</w:t>
      </w:r>
    </w:p>
    <w:p>
      <w:pPr/>
    </w:p>
    <w:p>
      <w:pPr>
        <w:jc w:val="left"/>
      </w:pPr>
      <w:r>
        <w:rPr>
          <w:rFonts w:ascii="Consolas" w:eastAsia="Consolas" w:hAnsi="Consolas" w:cs="Consolas"/>
          <w:b w:val="0"/>
          <w:sz w:val="28"/>
        </w:rPr>
        <w:t xml:space="preserve">Спустя месяц войны, игроки уже более или менее знали, что из себя представляет каждая из  партий. В правлении партии Древнего Императора не было ничего хорошего, и не было смысла им помогать.
</w:t>
      </w:r>
    </w:p>
    <w:p>
      <w:pPr/>
    </w:p>
    <w:p>
      <w:pPr>
        <w:jc w:val="left"/>
      </w:pPr>
      <w:r>
        <w:rPr>
          <w:rFonts w:ascii="Consolas" w:eastAsia="Consolas" w:hAnsi="Consolas" w:cs="Consolas"/>
          <w:b w:val="0"/>
          <w:sz w:val="28"/>
        </w:rPr>
        <w:t xml:space="preserve">После Цветка Летней Ночи количество игроков в Расколотом Звездном Кольце, готовых пойти на риск, уменьшилось. Таким образом, игроков интересовала только возможность, предоставленная им партией Древнего Императора, но их не интересовало фактическое завершение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Армии Блэкстара через мастерскую Хан Сяо проходила большая конвейерная линия, на которой безостановочно производились различные типы механических солдат и оборудования. Можно было увидеть волнами распространяющиеся пучки Механической Силы, проходящие через сборочную линию, чтобы повысить качество и эффективность производства.
</w:t>
      </w:r>
    </w:p>
    <w:p>
      <w:pPr/>
    </w:p>
    <w:p>
      <w:pPr>
        <w:jc w:val="left"/>
      </w:pPr>
      <w:r>
        <w:rPr>
          <w:rFonts w:ascii="Consolas" w:eastAsia="Consolas" w:hAnsi="Consolas" w:cs="Consolas"/>
          <w:b w:val="0"/>
          <w:sz w:val="28"/>
        </w:rPr>
        <w:t xml:space="preserve">На другой стороне цеха изготовленные механические солдаты и оборудование модифицировались большим количеством механических рук.
</w:t>
      </w:r>
    </w:p>
    <w:p>
      <w:pPr/>
    </w:p>
    <w:p>
      <w:pPr>
        <w:jc w:val="left"/>
      </w:pPr>
      <w:r>
        <w:rPr>
          <w:rFonts w:ascii="Consolas" w:eastAsia="Consolas" w:hAnsi="Consolas" w:cs="Consolas"/>
          <w:b w:val="0"/>
          <w:sz w:val="28"/>
        </w:rPr>
        <w:t xml:space="preserve">Хан Сяо сам модифицировал всех своих механических солдат, насколько это было возможно, и все модифицированное снаряжение получило повышение. Даже пушечное мясо было доведено до оранжевого уровня.
</w:t>
      </w:r>
    </w:p>
    <w:p>
      <w:pPr/>
    </w:p>
    <w:p>
      <w:pPr>
        <w:jc w:val="left"/>
      </w:pPr>
      <w:r>
        <w:rPr>
          <w:rFonts w:ascii="Consolas" w:eastAsia="Consolas" w:hAnsi="Consolas" w:cs="Consolas"/>
          <w:b w:val="0"/>
          <w:sz w:val="28"/>
        </w:rPr>
        <w:t xml:space="preserve">На уровне Хан Сяо обычный механический солдат был не более чем пушечным мясом, но все эти механические солдаты были элитным снаряжением, которое нельзя было купить за деньги.
</w:t>
      </w:r>
    </w:p>
    <w:p>
      <w:pPr/>
    </w:p>
    <w:p>
      <w:pPr>
        <w:jc w:val="left"/>
      </w:pPr>
      <w:r>
        <w:rPr>
          <w:rFonts w:ascii="Consolas" w:eastAsia="Consolas" w:hAnsi="Consolas" w:cs="Consolas"/>
          <w:b w:val="0"/>
          <w:sz w:val="28"/>
        </w:rPr>
        <w:t xml:space="preserve">Хан Сяо стоял перед машиной и лично собирал нового механического хоста, весело напевая мелодию.
</w:t>
      </w:r>
    </w:p>
    <w:p>
      <w:pPr/>
    </w:p>
    <w:p>
      <w:pPr>
        <w:jc w:val="left"/>
      </w:pPr>
      <w:r>
        <w:rPr>
          <w:rFonts w:ascii="Consolas" w:eastAsia="Consolas" w:hAnsi="Consolas" w:cs="Consolas"/>
          <w:b w:val="0"/>
          <w:sz w:val="28"/>
        </w:rPr>
        <w:t xml:space="preserve">Звук металлического звона был слышен вокруг него. Хан Сяо уже привык к окружающей среде в мастерской. Создание машин было для него формой удовольствия. По мере того, как его собственная сила росла, великий механик Хан также рос и получал удовольствие от процесса создания нового оборудования.
</w:t>
      </w:r>
    </w:p>
    <w:p>
      <w:pPr/>
    </w:p>
    <w:p>
      <w:pPr>
        <w:jc w:val="left"/>
      </w:pPr>
      <w:r>
        <w:rPr>
          <w:rFonts w:ascii="Consolas" w:eastAsia="Consolas" w:hAnsi="Consolas" w:cs="Consolas"/>
          <w:b w:val="0"/>
          <w:sz w:val="28"/>
        </w:rPr>
        <w:t xml:space="preserve">Мини-проекцию Филиппа можно было увидеть перед Хан Сяо, и он доложил своим детским голосом: — Учитель, хумм… Я увидел интересную новость. Могу я прочитать его вам? 
</w:t>
      </w:r>
    </w:p>
    <w:p>
      <w:pPr/>
    </w:p>
    <w:p>
      <w:pPr>
        <w:jc w:val="left"/>
      </w:pPr>
      <w:r>
        <w:rPr>
          <w:rFonts w:ascii="Consolas" w:eastAsia="Consolas" w:hAnsi="Consolas" w:cs="Consolas"/>
          <w:b w:val="0"/>
          <w:sz w:val="28"/>
        </w:rPr>
        <w:t xml:space="preserve">— Я тебя слушаю. — Хан Сяо кивнул, продолжив молотить сплав перед собой.
</w:t>
      </w:r>
    </w:p>
    <w:p>
      <w:pPr/>
    </w:p>
    <w:p>
      <w:pPr>
        <w:jc w:val="left"/>
      </w:pPr>
      <w:r>
        <w:rPr>
          <w:rFonts w:ascii="Consolas" w:eastAsia="Consolas" w:hAnsi="Consolas" w:cs="Consolas"/>
          <w:b w:val="0"/>
          <w:sz w:val="28"/>
        </w:rPr>
        <w:t xml:space="preserve">— Это новости из цивилизации Гулал. Партия Древнего Императора фактически сделала публичное заявление и выразила надежду, что мы сдержим свое слово и вместо этого поможем им. Хозяин, хумм... как вы думаете, о чем они думают?
</w:t>
      </w:r>
    </w:p>
    <w:p>
      <w:pPr/>
    </w:p>
    <w:p>
      <w:pPr>
        <w:jc w:val="left"/>
      </w:pPr>
      <w:r>
        <w:rPr>
          <w:rFonts w:ascii="Consolas" w:eastAsia="Consolas" w:hAnsi="Consolas" w:cs="Consolas"/>
          <w:b w:val="0"/>
          <w:sz w:val="28"/>
        </w:rPr>
        <w:t xml:space="preserve">— Подумать только, что они сделали такое объявление. Они думают, что я похож на ЭсГода, без всякой морали? — Хан Сяо засмеялся.
</w:t>
      </w:r>
    </w:p>
    <w:p>
      <w:pPr/>
    </w:p>
    <w:p>
      <w:pPr>
        <w:jc w:val="left"/>
      </w:pPr>
      <w:r>
        <w:rPr>
          <w:rFonts w:ascii="Consolas" w:eastAsia="Consolas" w:hAnsi="Consolas" w:cs="Consolas"/>
          <w:b w:val="0"/>
          <w:sz w:val="28"/>
        </w:rPr>
        <w:t xml:space="preserve">— Э… — Филипп был ошеломлен, и его глаза расширились. — Разве это не так?
</w:t>
      </w:r>
    </w:p>
    <w:p>
      <w:pPr/>
    </w:p>
    <w:p>
      <w:pPr>
        <w:jc w:val="left"/>
      </w:pPr>
      <w:r>
        <w:rPr>
          <w:rFonts w:ascii="Consolas" w:eastAsia="Consolas" w:hAnsi="Consolas" w:cs="Consolas"/>
          <w:b w:val="0"/>
          <w:sz w:val="28"/>
        </w:rPr>
        <w:t xml:space="preserve">— …Ты тоже научился шутить, а? — Хан Сяо сразу же сменил тему и сказал: — Хотя трудно понять, почему партия Древнего Императора сделала это, я думаю, это все еще понятно. Если бы не Сеселин, я бы никогда не вступил в контакт с партией Пионера. Они… а?
</w:t>
      </w:r>
    </w:p>
    <w:p>
      <w:pPr/>
    </w:p>
    <w:p>
      <w:pPr>
        <w:jc w:val="left"/>
      </w:pPr>
      <w:r>
        <w:rPr>
          <w:rFonts w:ascii="Consolas" w:eastAsia="Consolas" w:hAnsi="Consolas" w:cs="Consolas"/>
          <w:b w:val="0"/>
          <w:sz w:val="28"/>
        </w:rPr>
        <w:t xml:space="preserve">В этот момент Хан Сяо внезапно застыл на месте и подумал о миссиях партии Древнего Императора. Затем он открыл форумы, в поисках недавних переписок.
</w:t>
      </w:r>
    </w:p>
    <w:p>
      <w:pPr/>
    </w:p>
    <w:p>
      <w:pPr>
        <w:jc w:val="left"/>
      </w:pPr>
      <w:r>
        <w:rPr>
          <w:rFonts w:ascii="Consolas" w:eastAsia="Consolas" w:hAnsi="Consolas" w:cs="Consolas"/>
          <w:b w:val="0"/>
          <w:sz w:val="28"/>
        </w:rPr>
        <w:t xml:space="preserve">Игроки действительно обсуждали этот вопрос на форумах, и многие из них сделали скриншот миссии от партии Древнего Императора. Его предположение не было ошибочным, и мольба от партии Древнего Императора о помощи позволила игрокам запустить миссию.
</w:t>
      </w:r>
    </w:p>
    <w:p>
      <w:pPr/>
    </w:p>
    <w:p>
      <w:pPr>
        <w:jc w:val="left"/>
      </w:pPr>
      <w:r>
        <w:rPr>
          <w:rFonts w:ascii="Consolas" w:eastAsia="Consolas" w:hAnsi="Consolas" w:cs="Consolas"/>
          <w:b w:val="0"/>
          <w:sz w:val="28"/>
        </w:rPr>
        <w:t xml:space="preserve">Хан Сяо погладил подбородок и задумался.
</w:t>
      </w:r>
    </w:p>
    <w:p>
      <w:pPr/>
    </w:p>
    <w:p>
      <w:pPr>
        <w:jc w:val="left"/>
      </w:pPr>
      <w:r>
        <w:rPr>
          <w:rFonts w:ascii="Consolas" w:eastAsia="Consolas" w:hAnsi="Consolas" w:cs="Consolas"/>
          <w:b w:val="0"/>
          <w:sz w:val="28"/>
        </w:rPr>
        <w:t xml:space="preserve">Хотя это только казалось отчаянным шагом партии Древнего Императора, Хан Сяо это дело показалось чрезвычайно странным.
</w:t>
      </w:r>
    </w:p>
    <w:p>
      <w:pPr/>
    </w:p>
    <w:p>
      <w:pPr>
        <w:jc w:val="left"/>
      </w:pPr>
      <w:r>
        <w:rPr>
          <w:rFonts w:ascii="Consolas" w:eastAsia="Consolas" w:hAnsi="Consolas" w:cs="Consolas"/>
          <w:b w:val="0"/>
          <w:sz w:val="28"/>
        </w:rPr>
        <w:t xml:space="preserve">— Это нелогичный призыв о помощи. Такое ощущение, что… — Глаза Хан Сяо сузились. — Эта просьба о помощи адресована игрокам.
</w:t>
      </w:r>
    </w:p>
    <w:p>
      <w:pPr/>
    </w:p>
    <w:p>
      <w:pPr>
        <w:jc w:val="left"/>
      </w:pPr>
      <w:r>
        <w:rPr>
          <w:rFonts w:ascii="Consolas" w:eastAsia="Consolas" w:hAnsi="Consolas" w:cs="Consolas"/>
          <w:b w:val="0"/>
          <w:sz w:val="28"/>
        </w:rPr>
        <w:t xml:space="preserve">Не то чтобы это было странно, просто совпадений было слишком много. Хотя действия партии Древнего Императора казались всем шуткой, для игроков это была не шутка, а способ запустить миссию.
</w:t>
      </w:r>
    </w:p>
    <w:p>
      <w:pPr/>
    </w:p>
    <w:p>
      <w:pPr>
        <w:jc w:val="left"/>
      </w:pPr>
      <w:r>
        <w:rPr>
          <w:rFonts w:ascii="Consolas" w:eastAsia="Consolas" w:hAnsi="Consolas" w:cs="Consolas"/>
          <w:b w:val="0"/>
          <w:sz w:val="28"/>
        </w:rPr>
        <w:t xml:space="preserve">Было ли это случайностью или преднамеренным действием?
</w:t>
      </w:r>
    </w:p>
    <w:p>
      <w:pPr/>
    </w:p>
    <w:p>
      <w:pPr>
        <w:jc w:val="left"/>
      </w:pPr>
      <w:r>
        <w:rPr>
          <w:rFonts w:ascii="Consolas" w:eastAsia="Consolas" w:hAnsi="Consolas" w:cs="Consolas"/>
          <w:b w:val="0"/>
          <w:sz w:val="28"/>
        </w:rPr>
        <w:t xml:space="preserve">Хан Сяо поколебался на мгновение. У него было слишком мало подсказок, и он не был уверен в своей догадке. Однако он всегда планировал наихудший сценарий, чтобы быть в безопасности.
</w:t>
      </w:r>
    </w:p>
    <w:p>
      <w:pPr/>
    </w:p>
    <w:p>
      <w:pPr>
        <w:jc w:val="left"/>
      </w:pPr>
      <w:r>
        <w:rPr>
          <w:rFonts w:ascii="Consolas" w:eastAsia="Consolas" w:hAnsi="Consolas" w:cs="Consolas"/>
          <w:b w:val="0"/>
          <w:sz w:val="28"/>
        </w:rPr>
        <w:t xml:space="preserve">Для этого была причина. В его предыдущей жизни была похожая фаза. Когда игроки начали расти и перемещаться по Вселенной, многие галактические организации начали обращать внимание на игроков и анализировать их характеристики, особенности и привычки.
</w:t>
      </w:r>
    </w:p>
    <w:p>
      <w:pPr/>
    </w:p>
    <w:p>
      <w:pPr>
        <w:jc w:val="left"/>
      </w:pPr>
      <w:r>
        <w:rPr>
          <w:rFonts w:ascii="Consolas" w:eastAsia="Consolas" w:hAnsi="Consolas" w:cs="Consolas"/>
          <w:b w:val="0"/>
          <w:sz w:val="28"/>
        </w:rPr>
        <w:t xml:space="preserve">Даже во время текущей Версии было много организаций, которые уделяли игрокам пристальное внимание.
</w:t>
      </w:r>
    </w:p>
    <w:p>
      <w:pPr/>
    </w:p>
    <w:p>
      <w:pPr>
        <w:jc w:val="left"/>
      </w:pPr>
      <w:r>
        <w:rPr>
          <w:rFonts w:ascii="Consolas" w:eastAsia="Consolas" w:hAnsi="Consolas" w:cs="Consolas"/>
          <w:b w:val="0"/>
          <w:sz w:val="28"/>
        </w:rPr>
        <w:t xml:space="preserve">Он действовал в Расколотом Звездном Кольце много лет, и никто не посмел бы украсть его козырную карту с его статусом. Однако ситуация с игроками на других звездных полях была иной, и для игроков не было странным привлекать внимание организаций.
</w:t>
      </w:r>
    </w:p>
    <w:p>
      <w:pPr/>
    </w:p>
    <w:p>
      <w:pPr>
        <w:jc w:val="left"/>
      </w:pPr>
      <w:r>
        <w:rPr>
          <w:rFonts w:ascii="Consolas" w:eastAsia="Consolas" w:hAnsi="Consolas" w:cs="Consolas"/>
          <w:b w:val="0"/>
          <w:sz w:val="28"/>
        </w:rPr>
        <w:t xml:space="preserve">Он был не единственным, кто хотел нанять игроков.
</w:t>
      </w:r>
    </w:p>
    <w:p>
      <w:pPr/>
    </w:p>
    <w:p>
      <w:pPr>
        <w:jc w:val="left"/>
      </w:pPr>
      <w:r>
        <w:rPr>
          <w:rFonts w:ascii="Consolas" w:eastAsia="Consolas" w:hAnsi="Consolas" w:cs="Consolas"/>
          <w:b w:val="0"/>
          <w:sz w:val="28"/>
        </w:rPr>
        <w:t xml:space="preserve">Хан Сяо не слишком беспокоился об этом. Игроки уже три Версии вкладывали время и усилия в Армию, и их не так легко украсть другой организации. Более того, обычные НИП будут относиться к игрокам только как к особой силе. У других НИП не было интерфейса, и они не могли получить огромное количество опыта от игроков.
</w:t>
      </w:r>
    </w:p>
    <w:p>
      <w:pPr/>
    </w:p>
    <w:p>
      <w:pPr>
        <w:jc w:val="left"/>
      </w:pPr>
      <w:r>
        <w:rPr>
          <w:rFonts w:ascii="Consolas" w:eastAsia="Consolas" w:hAnsi="Consolas" w:cs="Consolas"/>
          <w:b w:val="0"/>
          <w:sz w:val="28"/>
        </w:rPr>
        <w:t xml:space="preserve">Однако было бы крайне неприятно, если бы кто-то действительно хотел украсть его лук порей.
</w:t>
      </w:r>
    </w:p>
    <w:p>
      <w:pPr/>
    </w:p>
    <w:p>
      <w:pPr>
        <w:jc w:val="left"/>
      </w:pPr>
      <w:r>
        <w:rPr>
          <w:rFonts w:ascii="Consolas" w:eastAsia="Consolas" w:hAnsi="Consolas" w:cs="Consolas"/>
          <w:b w:val="0"/>
          <w:sz w:val="28"/>
        </w:rPr>
        <w:t xml:space="preserve">«Изначально я планировал проигнорировать миссию цивилизации Гулал, но, похоже, я должен обратить на нее пристальное внимание. Кто-то положил глаз на игроков».
</w:t>
      </w:r>
    </w:p>
    <w:p>
      <w:pPr/>
    </w:p>
    <w:p>
      <w:pPr>
        <w:jc w:val="left"/>
      </w:pPr>
      <w:r>
        <w:rPr>
          <w:rFonts w:ascii="Consolas" w:eastAsia="Consolas" w:hAnsi="Consolas" w:cs="Consolas"/>
          <w:b w:val="0"/>
          <w:sz w:val="28"/>
        </w:rPr>
        <w:t xml:space="preserve">В глазах Хан Сяо вспыхнул холодный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флот вошел на границу цивилизации Гулал. Это была территория партии Древнего Императора, и флот партии Древнего Императора уже ждал другую сторону.
</w:t>
      </w:r>
    </w:p>
    <w:p>
      <w:pPr/>
    </w:p>
    <w:p>
      <w:pPr>
        <w:jc w:val="left"/>
      </w:pPr>
      <w:r>
        <w:rPr>
          <w:rFonts w:ascii="Consolas" w:eastAsia="Consolas" w:hAnsi="Consolas" w:cs="Consolas"/>
          <w:b w:val="0"/>
          <w:sz w:val="28"/>
        </w:rPr>
        <w:t xml:space="preserve">На главном флагмане лидер партии Древнего Императора смотрел на звездную карту и вздохнул с облегчением.
</w:t>
      </w:r>
    </w:p>
    <w:p>
      <w:pPr/>
    </w:p>
    <w:p>
      <w:pPr>
        <w:jc w:val="left"/>
      </w:pPr>
      <w:r>
        <w:rPr>
          <w:rFonts w:ascii="Consolas" w:eastAsia="Consolas" w:hAnsi="Consolas" w:cs="Consolas"/>
          <w:b w:val="0"/>
          <w:sz w:val="28"/>
        </w:rPr>
        <w:t xml:space="preserve">— Они наконец-то здесь.
</w:t>
      </w:r>
    </w:p>
    <w:p>
      <w:pPr/>
    </w:p>
    <w:p>
      <w:pPr>
        <w:jc w:val="left"/>
      </w:pPr>
      <w:r>
        <w:rPr>
          <w:rFonts w:ascii="Consolas" w:eastAsia="Consolas" w:hAnsi="Consolas" w:cs="Consolas"/>
          <w:b w:val="0"/>
          <w:sz w:val="28"/>
        </w:rPr>
        <w:t xml:space="preserve">Таинственный Супер S класса обещал предоставить им подкрепление, и этот флот был первой партией подкреплений. Лидер партии Древнего Императора хотел узнать личность Супера S класса по прибывшему флоту, но был крайне удивлен, увидев знаки различия подкреплений.
</w:t>
      </w:r>
    </w:p>
    <w:p>
      <w:pPr/>
    </w:p>
    <w:p>
      <w:pPr>
        <w:jc w:val="left"/>
      </w:pPr>
      <w:r>
        <w:rPr>
          <w:rFonts w:ascii="Consolas" w:eastAsia="Consolas" w:hAnsi="Consolas" w:cs="Consolas"/>
          <w:b w:val="0"/>
          <w:sz w:val="28"/>
        </w:rPr>
        <w:t xml:space="preserve">Это была местная вооруженная организация в Расколотом Звездном Кольце, которой управляли четыре Супера класса Бедствия. Один из них был даже семенем S класса. В результате слава и размер организации были не слишком маленькими, но многие люди считали, что у них нет покровителей.
</w:t>
      </w:r>
    </w:p>
    <w:p>
      <w:pPr/>
    </w:p>
    <w:p>
      <w:pPr>
        <w:jc w:val="left"/>
      </w:pPr>
      <w:r>
        <w:rPr>
          <w:rFonts w:ascii="Consolas" w:eastAsia="Consolas" w:hAnsi="Consolas" w:cs="Consolas"/>
          <w:b w:val="0"/>
          <w:sz w:val="28"/>
        </w:rPr>
        <w:t xml:space="preserve">Тем не менее, казалось, что за этой низкопрофильной организации на самом деле стоит Супер S класса.
</w:t>
      </w:r>
    </w:p>
    <w:p>
      <w:pPr/>
    </w:p>
    <w:p>
      <w:pPr>
        <w:jc w:val="left"/>
      </w:pPr>
      <w:r>
        <w:rPr>
          <w:rFonts w:ascii="Consolas" w:eastAsia="Consolas" w:hAnsi="Consolas" w:cs="Consolas"/>
          <w:b w:val="0"/>
          <w:sz w:val="28"/>
        </w:rPr>
        <w:t xml:space="preserve">Кто же был этот таинственный Супер S класса. Может ли быть, что у него было больше одной организации в Расколотой Звездном Кольце?
</w:t>
      </w:r>
    </w:p>
    <w:p>
      <w:pPr/>
    </w:p>
    <w:p>
      <w:pPr>
        <w:jc w:val="left"/>
      </w:pPr>
      <w:r>
        <w:rPr>
          <w:rFonts w:ascii="Consolas" w:eastAsia="Consolas" w:hAnsi="Consolas" w:cs="Consolas"/>
          <w:b w:val="0"/>
          <w:sz w:val="28"/>
        </w:rPr>
        <w:t xml:space="preserve">Лидер партии Древнего Императора подавил сомнения в своем сердце и связался с другой стороной.
</w:t>
      </w:r>
    </w:p>
    <w:p>
      <w:pPr/>
    </w:p>
    <w:p>
      <w:pPr>
        <w:jc w:val="left"/>
      </w:pPr>
      <w:r>
        <w:rPr>
          <w:rFonts w:ascii="Consolas" w:eastAsia="Consolas" w:hAnsi="Consolas" w:cs="Consolas"/>
          <w:b w:val="0"/>
          <w:sz w:val="28"/>
        </w:rPr>
        <w:t xml:space="preserve">С помощью этой вооруженной организации их положение будет намного лучше.
</w:t>
      </w:r>
    </w:p>
    <w:p>
      <w:pPr/>
    </w:p>
    <w:p>
      <w:pPr>
        <w:jc w:val="left"/>
      </w:pPr>
      <w:r>
        <w:rPr>
          <w:rFonts w:ascii="Consolas" w:eastAsia="Consolas" w:hAnsi="Consolas" w:cs="Consolas"/>
          <w:b w:val="0"/>
          <w:sz w:val="28"/>
        </w:rPr>
        <w:t xml:space="preserve">Флагманы обеих сторон встретились друг с другом, и проекция лидера партии Древнего Императора встретилась с четырьмя Суперами класса Бедствия.
</w:t>
      </w:r>
    </w:p>
    <w:p>
      <w:pPr/>
    </w:p>
    <w:p>
      <w:pPr>
        <w:jc w:val="left"/>
      </w:pPr>
      <w:r>
        <w:rPr>
          <w:rFonts w:ascii="Consolas" w:eastAsia="Consolas" w:hAnsi="Consolas" w:cs="Consolas"/>
          <w:b w:val="0"/>
          <w:sz w:val="28"/>
        </w:rPr>
        <w:t xml:space="preserve">— Я лидер цивилизации Гулал. Я благодарен…
</w:t>
      </w:r>
    </w:p>
    <w:p>
      <w:pPr/>
    </w:p>
    <w:p>
      <w:pPr>
        <w:jc w:val="left"/>
      </w:pPr>
      <w:r>
        <w:rPr>
          <w:rFonts w:ascii="Consolas" w:eastAsia="Consolas" w:hAnsi="Consolas" w:cs="Consolas"/>
          <w:b w:val="0"/>
          <w:sz w:val="28"/>
        </w:rPr>
        <w:t xml:space="preserve">— Мы поможем вам подавить предателей. Нет нужды благодарить нас, потому что мы только выполняем приказ. — Супер класса Бедствия прервал слова лидера партии Древнего Императора.
</w:t>
      </w:r>
    </w:p>
    <w:p>
      <w:pPr/>
    </w:p>
    <w:p>
      <w:pPr>
        <w:jc w:val="left"/>
      </w:pPr>
      <w:r>
        <w:rPr>
          <w:rFonts w:ascii="Consolas" w:eastAsia="Consolas" w:hAnsi="Consolas" w:cs="Consolas"/>
          <w:b w:val="0"/>
          <w:sz w:val="28"/>
        </w:rPr>
        <w:t xml:space="preserve">Лидер партии Древнего Императора немного подумал, прежде чем спросить: — Интересно, а кто отдает приказы?
</w:t>
      </w:r>
    </w:p>
    <w:p>
      <w:pPr/>
    </w:p>
    <w:p>
      <w:pPr>
        <w:jc w:val="left"/>
      </w:pPr>
      <w:r>
        <w:rPr>
          <w:rFonts w:ascii="Consolas" w:eastAsia="Consolas" w:hAnsi="Consolas" w:cs="Consolas"/>
          <w:b w:val="0"/>
          <w:sz w:val="28"/>
        </w:rPr>
        <w:t xml:space="preserve">Прямо в этот момент член партии рядом с ним внезапно задрожал, и им овладел Супер S класса. — Не пытайтесь узнать, кто я, иначе нашему соглашению придет конец.
</w:t>
      </w:r>
    </w:p>
    <w:p>
      <w:pPr/>
    </w:p>
    <w:p>
      <w:pPr>
        <w:jc w:val="left"/>
      </w:pPr>
      <w:r>
        <w:rPr>
          <w:rFonts w:ascii="Consolas" w:eastAsia="Consolas" w:hAnsi="Consolas" w:cs="Consolas"/>
          <w:b w:val="0"/>
          <w:sz w:val="28"/>
        </w:rPr>
        <w:t xml:space="preserve">Лидер партии Древнего Императора был потрясен и немедленно кивнул в знак согласия.
</w:t>
      </w:r>
    </w:p>
    <w:p>
      <w:pPr/>
    </w:p>
    <w:p>
      <w:pPr>
        <w:jc w:val="left"/>
      </w:pPr>
      <w:r>
        <w:rPr>
          <w:rFonts w:ascii="Consolas" w:eastAsia="Consolas" w:hAnsi="Consolas" w:cs="Consolas"/>
          <w:b w:val="0"/>
          <w:sz w:val="28"/>
        </w:rPr>
        <w:t xml:space="preserve">— Мы последовали вашему предложению, но Армии Блэкстара никак не отреагировала.
</w:t>
      </w:r>
    </w:p>
    <w:p>
      <w:pPr/>
    </w:p>
    <w:p>
      <w:pPr>
        <w:jc w:val="left"/>
      </w:pPr>
      <w:r>
        <w:rPr>
          <w:rFonts w:ascii="Consolas" w:eastAsia="Consolas" w:hAnsi="Consolas" w:cs="Consolas"/>
          <w:b w:val="0"/>
          <w:sz w:val="28"/>
        </w:rPr>
        <w:t xml:space="preserve">— Да? — Таинственный человек не удивился. — Невозможно избежать неудач, и повадки, которые я уже изучил, не всегда работают. Вот почему мне нужно больше наблюдать и экспериментировать.
</w:t>
      </w:r>
    </w:p>
    <w:p>
      <w:pPr/>
    </w:p>
    <w:p>
      <w:pPr>
        <w:jc w:val="left"/>
      </w:pPr>
      <w:r>
        <w:rPr>
          <w:rFonts w:ascii="Consolas" w:eastAsia="Consolas" w:hAnsi="Consolas" w:cs="Consolas"/>
          <w:b w:val="0"/>
          <w:sz w:val="28"/>
        </w:rPr>
        <w:t xml:space="preserve">Таинственный человек глубоко задумался. — «Однако похоже, что Блэкстар не только удачлив, но также изучил некоторые из их привычек,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 Окончания штрафного периода
</w:t>
      </w:r>
    </w:p>
    <w:p>
      <w:pPr/>
    </w:p>
    <w:p>
      <w:pPr>
        <w:jc w:val="left"/>
      </w:pPr>
      <w:r>
        <w:rPr>
          <w:rFonts w:ascii="Consolas" w:eastAsia="Consolas" w:hAnsi="Consolas" w:cs="Consolas"/>
          <w:b w:val="0"/>
          <w:sz w:val="28"/>
        </w:rPr>
        <w:t xml:space="preserve">С тех пор, как партия Древнего Императора получила подкрепление, продвижение партии Пионеров замедлилось.
</w:t>
      </w:r>
    </w:p>
    <w:p>
      <w:pPr/>
    </w:p>
    <w:p>
      <w:pPr>
        <w:jc w:val="left"/>
      </w:pPr>
      <w:r>
        <w:rPr>
          <w:rFonts w:ascii="Consolas" w:eastAsia="Consolas" w:hAnsi="Consolas" w:cs="Consolas"/>
          <w:b w:val="0"/>
          <w:sz w:val="28"/>
        </w:rPr>
        <w:t xml:space="preserve">«Вооруженная организация, возглавляемая Супером класса А+, вступила в битву, чтобы помочь партии Древнего Императора?»
</w:t>
      </w:r>
    </w:p>
    <w:p>
      <w:pPr/>
    </w:p>
    <w:p>
      <w:pPr>
        <w:jc w:val="left"/>
      </w:pPr>
      <w:r>
        <w:rPr>
          <w:rFonts w:ascii="Consolas" w:eastAsia="Consolas" w:hAnsi="Consolas" w:cs="Consolas"/>
          <w:b w:val="0"/>
          <w:sz w:val="28"/>
        </w:rPr>
        <w:t xml:space="preserve"> Все организации, наблюдающие за гражданской войной, были естественно шокированы.
</w:t>
      </w:r>
    </w:p>
    <w:p>
      <w:pPr/>
    </w:p>
    <w:p>
      <w:pPr>
        <w:jc w:val="left"/>
      </w:pPr>
      <w:r>
        <w:rPr>
          <w:rFonts w:ascii="Consolas" w:eastAsia="Consolas" w:hAnsi="Consolas" w:cs="Consolas"/>
          <w:b w:val="0"/>
          <w:sz w:val="28"/>
        </w:rPr>
        <w:t xml:space="preserve">В Расколотом Звездном Кольце еще остались организации, которые осмеливались в открытую противостоять Армии Блэкстара? Хотя Армия Блэкстара не была единственным правителем Расколотого Звездного Кольца, действие этой организации все же многих оставило в недоумении. В конце концов, это была битва против Армии Блэкстара.
</w:t>
      </w:r>
    </w:p>
    <w:p>
      <w:pPr/>
    </w:p>
    <w:p>
      <w:pPr>
        <w:jc w:val="left"/>
      </w:pPr>
      <w:r>
        <w:rPr>
          <w:rFonts w:ascii="Consolas" w:eastAsia="Consolas" w:hAnsi="Consolas" w:cs="Consolas"/>
          <w:b w:val="0"/>
          <w:sz w:val="28"/>
        </w:rPr>
        <w:t xml:space="preserve">В рядах Армии Блэкстара было много Суперов А класса. Откуда четыре Супера класса Бедствия набрались храбрости, чтобы провоцировать Армию Блэкстара? Даже если один из них был семенем S класса, этого все равно было недостаточно.
</w:t>
      </w:r>
    </w:p>
    <w:p>
      <w:pPr/>
    </w:p>
    <w:p>
      <w:pPr>
        <w:jc w:val="left"/>
      </w:pPr>
      <w:r>
        <w:rPr>
          <w:rFonts w:ascii="Consolas" w:eastAsia="Consolas" w:hAnsi="Consolas" w:cs="Consolas"/>
          <w:b w:val="0"/>
          <w:sz w:val="28"/>
        </w:rPr>
        <w:t xml:space="preserve">Хан Сяо, получивший известие от Филиппа, в этот момент подтвердил свои мысли.
</w:t>
      </w:r>
    </w:p>
    <w:p>
      <w:pPr/>
    </w:p>
    <w:p>
      <w:pPr>
        <w:jc w:val="left"/>
      </w:pPr>
      <w:r>
        <w:rPr>
          <w:rFonts w:ascii="Consolas" w:eastAsia="Consolas" w:hAnsi="Consolas" w:cs="Consolas"/>
          <w:b w:val="0"/>
          <w:sz w:val="28"/>
        </w:rPr>
        <w:t xml:space="preserve">Кроме того, Хан Сяо сразу понял, кто является вдохновителем, увидев название вооруженной организации.
</w:t>
      </w:r>
    </w:p>
    <w:p>
      <w:pPr/>
    </w:p>
    <w:p>
      <w:pPr>
        <w:jc w:val="left"/>
      </w:pPr>
      <w:r>
        <w:rPr>
          <w:rFonts w:ascii="Consolas" w:eastAsia="Consolas" w:hAnsi="Consolas" w:cs="Consolas"/>
          <w:b w:val="0"/>
          <w:sz w:val="28"/>
        </w:rPr>
        <w:t xml:space="preserve">— Так значит, это она… — осознал Хан Сяо.
</w:t>
      </w:r>
    </w:p>
    <w:p>
      <w:pPr/>
    </w:p>
    <w:p>
      <w:pPr>
        <w:jc w:val="left"/>
      </w:pPr>
      <w:r>
        <w:rPr>
          <w:rFonts w:ascii="Consolas" w:eastAsia="Consolas" w:hAnsi="Consolas" w:cs="Consolas"/>
          <w:b w:val="0"/>
          <w:sz w:val="28"/>
        </w:rPr>
        <w:t xml:space="preserve">Семя S класса этой организации звали Лютор, и он был знаменитым Супером, который действовал в Расколотом Звездном Кольце. По правде говоря, Лютор на самом деле являлся элитным членом финансовой группы, охватывающей различные звездные поля, под названием Безлимит.
</w:t>
      </w:r>
    </w:p>
    <w:p>
      <w:pPr/>
    </w:p>
    <w:p>
      <w:pPr>
        <w:jc w:val="left"/>
      </w:pPr>
      <w:r>
        <w:rPr>
          <w:rFonts w:ascii="Consolas" w:eastAsia="Consolas" w:hAnsi="Consolas" w:cs="Consolas"/>
          <w:b w:val="0"/>
          <w:sz w:val="28"/>
        </w:rPr>
        <w:t xml:space="preserve">В мирное время очень много возможностей для бизнеса, что способствует появлению крупных финансовых групп.  Финансовая группа Безлимит выделялась среди остальных, потому что ее лидером был Супер S класса.
</w:t>
      </w:r>
    </w:p>
    <w:p>
      <w:pPr/>
    </w:p>
    <w:p>
      <w:pPr>
        <w:jc w:val="left"/>
      </w:pPr>
      <w:r>
        <w:rPr>
          <w:rFonts w:ascii="Consolas" w:eastAsia="Consolas" w:hAnsi="Consolas" w:cs="Consolas"/>
          <w:b w:val="0"/>
          <w:sz w:val="28"/>
        </w:rPr>
        <w:t xml:space="preserve">Не каждый Супер S класса стремился к созданию вооруженной организации, и разные Суперы S класса имели разные интересы. Лидером финансовой группы Безлимит был человек, которому нравилось зарабатывать деньги, и этого человека звали Сорокин. Он занимал особое положение во Вселенной.
</w:t>
      </w:r>
    </w:p>
    <w:p>
      <w:pPr/>
    </w:p>
    <w:p>
      <w:pPr>
        <w:jc w:val="left"/>
      </w:pPr>
      <w:r>
        <w:rPr>
          <w:rFonts w:ascii="Consolas" w:eastAsia="Consolas" w:hAnsi="Consolas" w:cs="Consolas"/>
          <w:b w:val="0"/>
          <w:sz w:val="28"/>
        </w:rPr>
        <w:t xml:space="preserve">Возглавив эту финансовую группу, Сорокин довел эту организацию до ее нынешнего масштаба.
</w:t>
      </w:r>
    </w:p>
    <w:p>
      <w:pPr/>
    </w:p>
    <w:p>
      <w:pPr>
        <w:jc w:val="left"/>
      </w:pPr>
      <w:r>
        <w:rPr>
          <w:rFonts w:ascii="Consolas" w:eastAsia="Consolas" w:hAnsi="Consolas" w:cs="Consolas"/>
          <w:b w:val="0"/>
          <w:sz w:val="28"/>
        </w:rPr>
        <w:t xml:space="preserve">Эта суперфинансовая группа являлась элитной бизнес-организацией, работавшей во многих секторах, включая менеджмент, военную промышленность, технологические исследования, торговлю, разведку, обслуживание и производство. У этой финансовой группы было много различных брендов, и ее деятельность охватывала множество разных звездных полей. Это был чрезвычайно известный конгломерат, который даже имел деловые отношения с тремя Вселенскими Цивилизациями.
</w:t>
      </w:r>
    </w:p>
    <w:p>
      <w:pPr/>
    </w:p>
    <w:p>
      <w:pPr>
        <w:jc w:val="left"/>
      </w:pPr>
      <w:r>
        <w:rPr>
          <w:rFonts w:ascii="Consolas" w:eastAsia="Consolas" w:hAnsi="Consolas" w:cs="Consolas"/>
          <w:b w:val="0"/>
          <w:sz w:val="28"/>
        </w:rPr>
        <w:t xml:space="preserve">Эта финансовая группа принадлежала к нейтральной фракции и была широко известна во Вселенной. Их активы были устрашающими, и ее логотипом была лента Мебиуса.
</w:t>
      </w:r>
    </w:p>
    <w:p>
      <w:pPr/>
    </w:p>
    <w:p>
      <w:pPr>
        <w:jc w:val="left"/>
      </w:pPr>
      <w:r>
        <w:rPr>
          <w:rFonts w:ascii="Consolas" w:eastAsia="Consolas" w:hAnsi="Consolas" w:cs="Consolas"/>
          <w:b w:val="0"/>
          <w:sz w:val="28"/>
        </w:rPr>
        <w:t xml:space="preserve">Вооруженное подразделение финансовой группы Безлимит нельзя было недооценивать. Обладая пугающим богатством, она создала множество дочерних организаций в различных звездных полях, которые были сродни военной мощи финансовой группы.
</w:t>
      </w:r>
    </w:p>
    <w:p>
      <w:pPr/>
    </w:p>
    <w:p>
      <w:pPr>
        <w:jc w:val="left"/>
      </w:pPr>
      <w:r>
        <w:rPr>
          <w:rFonts w:ascii="Consolas" w:eastAsia="Consolas" w:hAnsi="Consolas" w:cs="Consolas"/>
          <w:b w:val="0"/>
          <w:sz w:val="28"/>
        </w:rPr>
        <w:t xml:space="preserve">Более того, Сорокин был не единственным Супером S класса в этой финансовой группе. Благодаря своим запасам, финансовая группа смогла заманить нескольких других Суперов S класса, в том числе нескольких Древних.
</w:t>
      </w:r>
    </w:p>
    <w:p>
      <w:pPr/>
    </w:p>
    <w:p>
      <w:pPr>
        <w:jc w:val="left"/>
      </w:pPr>
      <w:r>
        <w:rPr>
          <w:rFonts w:ascii="Consolas" w:eastAsia="Consolas" w:hAnsi="Consolas" w:cs="Consolas"/>
          <w:b w:val="0"/>
          <w:sz w:val="28"/>
        </w:rPr>
        <w:t xml:space="preserve">С деньгами, открывающими ей путь, связи финансовой группы Безлимит были непостижимы.
</w:t>
      </w:r>
    </w:p>
    <w:p>
      <w:pPr/>
    </w:p>
    <w:p>
      <w:pPr>
        <w:jc w:val="left"/>
      </w:pPr>
      <w:r>
        <w:rPr>
          <w:rFonts w:ascii="Consolas" w:eastAsia="Consolas" w:hAnsi="Consolas" w:cs="Consolas"/>
          <w:b w:val="0"/>
          <w:sz w:val="28"/>
        </w:rPr>
        <w:t xml:space="preserve">Для сравнения, хотя Армия Блэкстара также являлась организацией высшего уровня, ее история была слишком короткой, и ее масштабы были несопоставимы с другой стороной.
</w:t>
      </w:r>
    </w:p>
    <w:p>
      <w:pPr/>
    </w:p>
    <w:p>
      <w:pPr>
        <w:jc w:val="left"/>
      </w:pPr>
      <w:r>
        <w:rPr>
          <w:rFonts w:ascii="Consolas" w:eastAsia="Consolas" w:hAnsi="Consolas" w:cs="Consolas"/>
          <w:b w:val="0"/>
          <w:sz w:val="28"/>
        </w:rPr>
        <w:t xml:space="preserve">Лютор раскрыл свою личность только в более поздних Версиях, и в данный момент этот момент никто не знал, что Лютор принадлежал к финансовой группе Безлимит. Однако Хан Сяо был другим; он знал о происхождении Лютора. Таким образом, он сразу же понял, почему тот вмешался в дела цивилизации Гулал.
</w:t>
      </w:r>
    </w:p>
    <w:p>
      <w:pPr/>
    </w:p>
    <w:p>
      <w:pPr>
        <w:jc w:val="left"/>
      </w:pPr>
      <w:r>
        <w:rPr>
          <w:rFonts w:ascii="Consolas" w:eastAsia="Consolas" w:hAnsi="Consolas" w:cs="Consolas"/>
          <w:b w:val="0"/>
          <w:sz w:val="28"/>
        </w:rPr>
        <w:t xml:space="preserve">В этом было его уникальное преимущество. Многие "тайны" для него не были тайнами.
</w:t>
      </w:r>
    </w:p>
    <w:p>
      <w:pPr/>
    </w:p>
    <w:p>
      <w:pPr>
        <w:jc w:val="left"/>
      </w:pPr>
      <w:r>
        <w:rPr>
          <w:rFonts w:ascii="Consolas" w:eastAsia="Consolas" w:hAnsi="Consolas" w:cs="Consolas"/>
          <w:b w:val="0"/>
          <w:sz w:val="28"/>
        </w:rPr>
        <w:t xml:space="preserve">«Финансовая группа Безлимит, кажется, очень заинтересована в игроках, но это не так уж и странно», — подумал про себя Хан Сяо.
</w:t>
      </w:r>
    </w:p>
    <w:p>
      <w:pPr/>
    </w:p>
    <w:p>
      <w:pPr>
        <w:jc w:val="left"/>
      </w:pPr>
      <w:r>
        <w:rPr>
          <w:rFonts w:ascii="Consolas" w:eastAsia="Consolas" w:hAnsi="Consolas" w:cs="Consolas"/>
          <w:b w:val="0"/>
          <w:sz w:val="28"/>
        </w:rPr>
        <w:t xml:space="preserve">В его предыдущей жизни финансовая группа Безлимит была фракцией, к которой игроки могли присоединиться, и их штаб-квартира находилась в Море Звездных Духов. Многие игроки из Моря Звездных Духов присоединились к финансовой группе Безлимит на средней стадии игры.
</w:t>
      </w:r>
    </w:p>
    <w:p>
      <w:pPr/>
    </w:p>
    <w:p>
      <w:pPr>
        <w:jc w:val="left"/>
      </w:pPr>
      <w:r>
        <w:rPr>
          <w:rFonts w:ascii="Consolas" w:eastAsia="Consolas" w:hAnsi="Consolas" w:cs="Consolas"/>
          <w:b w:val="0"/>
          <w:sz w:val="28"/>
        </w:rPr>
        <w:t xml:space="preserve">Даже сейчас в Море Звездных Духов была большая группа игроков, нанятых финансовой группой Безлимит, и она была довольно популярна на форумах.
</w:t>
      </w:r>
    </w:p>
    <w:p>
      <w:pPr/>
    </w:p>
    <w:p>
      <w:pPr>
        <w:jc w:val="left"/>
      </w:pPr>
      <w:r>
        <w:rPr>
          <w:rFonts w:ascii="Consolas" w:eastAsia="Consolas" w:hAnsi="Consolas" w:cs="Consolas"/>
          <w:b w:val="0"/>
          <w:sz w:val="28"/>
        </w:rPr>
        <w:t xml:space="preserve">Хан Сяо мог угадать намерения другой стороны, и они, вероятно, пришли сюда, чтобы шпионить за его огородом.
</w:t>
      </w:r>
    </w:p>
    <w:p>
      <w:pPr/>
    </w:p>
    <w:p>
      <w:pPr>
        <w:jc w:val="left"/>
      </w:pPr>
      <w:r>
        <w:rPr>
          <w:rFonts w:ascii="Consolas" w:eastAsia="Consolas" w:hAnsi="Consolas" w:cs="Consolas"/>
          <w:b w:val="0"/>
          <w:sz w:val="28"/>
        </w:rPr>
        <w:t xml:space="preserve">«Хм, они должны были заметить, что мои бессмертные очень похожи на игроков, которых они наняли, и послали кого-то, чтобы прозондировать игроков. Возможно, они обнаружат некоторые повадки игроков. Например, им нужно всего лишь отправить запрос игрокам, и даже если этот запрос нелогичен, некоторые игроки все равно выполнят запрос. Таким образом, они попросили партию Древнего Императора обратиться с призывом о помощи к Армии, чтобы проверить реакцию игроков».
</w:t>
      </w:r>
    </w:p>
    <w:p>
      <w:pPr/>
    </w:p>
    <w:p>
      <w:pPr>
        <w:jc w:val="left"/>
      </w:pPr>
      <w:r>
        <w:rPr>
          <w:rFonts w:ascii="Consolas" w:eastAsia="Consolas" w:hAnsi="Consolas" w:cs="Consolas"/>
          <w:b w:val="0"/>
          <w:sz w:val="28"/>
        </w:rPr>
        <w:t xml:space="preserve">Предположения Хан Сяо были не так уж и далеки от истины.
</w:t>
      </w:r>
    </w:p>
    <w:p>
      <w:pPr/>
    </w:p>
    <w:p>
      <w:pPr>
        <w:jc w:val="left"/>
      </w:pPr>
      <w:r>
        <w:rPr>
          <w:rFonts w:ascii="Consolas" w:eastAsia="Consolas" w:hAnsi="Consolas" w:cs="Consolas"/>
          <w:b w:val="0"/>
          <w:sz w:val="28"/>
        </w:rPr>
        <w:t xml:space="preserve">«Если я правильно помню, финансовая группа Безлимит также была очень активна в Мерцающем Мире...»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У различных звездных полей есть свои организации, и все они войдут в Мерцающий Мир в Версии 4.0, конкурируя друг с другом. Финансовая группа Безлимит будет одной из тех организаций.
</w:t>
      </w:r>
    </w:p>
    <w:p>
      <w:pPr/>
    </w:p>
    <w:p>
      <w:pPr>
        <w:jc w:val="left"/>
      </w:pPr>
      <w:r>
        <w:rPr>
          <w:rFonts w:ascii="Consolas" w:eastAsia="Consolas" w:hAnsi="Consolas" w:cs="Consolas"/>
          <w:b w:val="0"/>
          <w:sz w:val="28"/>
        </w:rPr>
        <w:t xml:space="preserve">«Кажется, я не смогу избежать контакта с ними в будущем».
</w:t>
      </w:r>
    </w:p>
    <w:p>
      <w:pPr/>
    </w:p>
    <w:p>
      <w:pPr>
        <w:jc w:val="left"/>
      </w:pPr>
      <w:r>
        <w:rPr>
          <w:rFonts w:ascii="Consolas" w:eastAsia="Consolas" w:hAnsi="Consolas" w:cs="Consolas"/>
          <w:b w:val="0"/>
          <w:sz w:val="28"/>
        </w:rPr>
        <w:t xml:space="preserve">Хан Сяо задумался на мгновение, прежде чем позвать своих Стражей Блэкстара.
</w:t>
      </w:r>
    </w:p>
    <w:p>
      <w:pPr/>
    </w:p>
    <w:p>
      <w:pPr>
        <w:jc w:val="left"/>
      </w:pPr>
      <w:r>
        <w:rPr>
          <w:rFonts w:ascii="Consolas" w:eastAsia="Consolas" w:hAnsi="Consolas" w:cs="Consolas"/>
          <w:b w:val="0"/>
          <w:sz w:val="28"/>
        </w:rPr>
        <w:t xml:space="preserve">Очень быстро Хила привела в мастерскую членов Стражей Блэкстара.
</w:t>
      </w:r>
    </w:p>
    <w:p>
      <w:pPr/>
    </w:p>
    <w:p>
      <w:pPr>
        <w:jc w:val="left"/>
      </w:pPr>
      <w:r>
        <w:rPr>
          <w:rFonts w:ascii="Consolas" w:eastAsia="Consolas" w:hAnsi="Consolas" w:cs="Consolas"/>
          <w:b w:val="0"/>
          <w:sz w:val="28"/>
        </w:rPr>
        <w:t xml:space="preserve">— У меня есть миссия для всех вас.
</w:t>
      </w:r>
    </w:p>
    <w:p>
      <w:pPr/>
    </w:p>
    <w:p>
      <w:pPr>
        <w:jc w:val="left"/>
      </w:pPr>
      <w:r>
        <w:rPr>
          <w:rFonts w:ascii="Consolas" w:eastAsia="Consolas" w:hAnsi="Consolas" w:cs="Consolas"/>
          <w:b w:val="0"/>
          <w:sz w:val="28"/>
        </w:rPr>
        <w:t xml:space="preserve">По мановению его руки появился голографический экран с информацией о Люторе.
</w:t>
      </w:r>
    </w:p>
    <w:p>
      <w:pPr/>
    </w:p>
    <w:p>
      <w:pPr>
        <w:jc w:val="left"/>
      </w:pPr>
      <w:r>
        <w:rPr>
          <w:rFonts w:ascii="Consolas" w:eastAsia="Consolas" w:hAnsi="Consolas" w:cs="Consolas"/>
          <w:b w:val="0"/>
          <w:sz w:val="28"/>
        </w:rPr>
        <w:t xml:space="preserve">— Эта вооруженная организация присоединилась к гражданской войне цивилизации Гулал и предоставила подкрепление партии Древнего Императора. Я хочу, чтобы вы все укрепили линию фронта и избавились от них четверых. Лютор является Супером А+ класса. Хила и Хадави, будьте осторожны.
</w:t>
      </w:r>
    </w:p>
    <w:p>
      <w:pPr/>
    </w:p>
    <w:p>
      <w:pPr>
        <w:jc w:val="left"/>
      </w:pPr>
      <w:r>
        <w:rPr>
          <w:rFonts w:ascii="Consolas" w:eastAsia="Consolas" w:hAnsi="Consolas" w:cs="Consolas"/>
          <w:b w:val="0"/>
          <w:sz w:val="28"/>
        </w:rPr>
        <w:t xml:space="preserve">— Поняла, — Хила кивнула.
</w:t>
      </w:r>
    </w:p>
    <w:p>
      <w:pPr/>
    </w:p>
    <w:p>
      <w:pPr>
        <w:jc w:val="left"/>
      </w:pPr>
      <w:r>
        <w:rPr>
          <w:rFonts w:ascii="Consolas" w:eastAsia="Consolas" w:hAnsi="Consolas" w:cs="Consolas"/>
          <w:b w:val="0"/>
          <w:sz w:val="28"/>
        </w:rPr>
        <w:t xml:space="preserve">— Я знаю Лютора. — Хадави скрестил руки. — Когда-то давно я сражался с ним. Он очень сильный. Странно, насколько я помню, он является человеком, который ведет себя очень сдержанно. Почему же он вдруг решил пойти против нашей Армии? 
</w:t>
      </w:r>
    </w:p>
    <w:p>
      <w:pPr/>
    </w:p>
    <w:p>
      <w:pPr>
        <w:jc w:val="left"/>
      </w:pPr>
      <w:r>
        <w:rPr>
          <w:rFonts w:ascii="Consolas" w:eastAsia="Consolas" w:hAnsi="Consolas" w:cs="Consolas"/>
          <w:b w:val="0"/>
          <w:sz w:val="28"/>
        </w:rPr>
        <w:t xml:space="preserve">— Кто знает, что у него на уме?
</w:t>
      </w:r>
    </w:p>
    <w:p>
      <w:pPr/>
    </w:p>
    <w:p>
      <w:pPr>
        <w:jc w:val="left"/>
      </w:pPr>
      <w:r>
        <w:rPr>
          <w:rFonts w:ascii="Consolas" w:eastAsia="Consolas" w:hAnsi="Consolas" w:cs="Consolas"/>
          <w:b w:val="0"/>
          <w:sz w:val="28"/>
        </w:rPr>
        <w:t xml:space="preserve">Хан Сяо не хотел никому рассказывать, что ему известно о происхождении другой стороны.
</w:t>
      </w:r>
    </w:p>
    <w:p>
      <w:pPr/>
    </w:p>
    <w:p>
      <w:pPr>
        <w:jc w:val="left"/>
      </w:pPr>
      <w:r>
        <w:rPr>
          <w:rFonts w:ascii="Consolas" w:eastAsia="Consolas" w:hAnsi="Consolas" w:cs="Consolas"/>
          <w:b w:val="0"/>
          <w:sz w:val="28"/>
        </w:rPr>
        <w:t xml:space="preserve">Финансовая группа Безлимит, вероятно, думала, что она все еще действует из тени, и Хан Сяо планировал оставить все как есть.
</w:t>
      </w:r>
    </w:p>
    <w:p>
      <w:pPr/>
    </w:p>
    <w:p>
      <w:pPr>
        <w:jc w:val="left"/>
      </w:pPr>
      <w:r>
        <w:rPr>
          <w:rFonts w:ascii="Consolas" w:eastAsia="Consolas" w:hAnsi="Consolas" w:cs="Consolas"/>
          <w:b w:val="0"/>
          <w:sz w:val="28"/>
        </w:rPr>
        <w:t xml:space="preserve">— Ладно. — Хадави больше ничего не сказал. Хотя он знал Лютора, он не собирался его жалеть, так как тот выступил против Армии.
</w:t>
      </w:r>
    </w:p>
    <w:p>
      <w:pPr/>
    </w:p>
    <w:p>
      <w:pPr>
        <w:jc w:val="left"/>
      </w:pPr>
      <w:r>
        <w:rPr>
          <w:rFonts w:ascii="Consolas" w:eastAsia="Consolas" w:hAnsi="Consolas" w:cs="Consolas"/>
          <w:b w:val="0"/>
          <w:sz w:val="28"/>
        </w:rPr>
        <w:t xml:space="preserve">Стражи Блэкстара вышли из комнаты. Хан Сяо открыл портал во вторичное измерение и призвал Оружие Апостола.
</w:t>
      </w:r>
    </w:p>
    <w:p>
      <w:pPr/>
    </w:p>
    <w:p>
      <w:pPr>
        <w:jc w:val="left"/>
      </w:pPr>
      <w:r>
        <w:rPr>
          <w:rFonts w:ascii="Consolas" w:eastAsia="Consolas" w:hAnsi="Consolas" w:cs="Consolas"/>
          <w:b w:val="0"/>
          <w:sz w:val="28"/>
        </w:rPr>
        <w:t xml:space="preserve">— Владыка.
</w:t>
      </w:r>
    </w:p>
    <w:p>
      <w:pPr/>
    </w:p>
    <w:p>
      <w:pPr>
        <w:jc w:val="left"/>
      </w:pPr>
      <w:r>
        <w:rPr>
          <w:rFonts w:ascii="Consolas" w:eastAsia="Consolas" w:hAnsi="Consolas" w:cs="Consolas"/>
          <w:b w:val="0"/>
          <w:sz w:val="28"/>
        </w:rPr>
        <w:t xml:space="preserve">Псионик Прайм встал на колено, так что его голова была на одном уровне с Хан Сяо.
</w:t>
      </w:r>
    </w:p>
    <w:p>
      <w:pPr/>
    </w:p>
    <w:p>
      <w:pPr>
        <w:jc w:val="left"/>
      </w:pPr>
      <w:r>
        <w:rPr>
          <w:rFonts w:ascii="Consolas" w:eastAsia="Consolas" w:hAnsi="Consolas" w:cs="Consolas"/>
          <w:b w:val="0"/>
          <w:sz w:val="28"/>
        </w:rPr>
        <w:t xml:space="preserve">— Возьми партию механических солдат, и отправляйся в цивилизацию Гулал, — сказал Хан Сяо. — Если Хила и другие не смогут справиться, найди возможность и избавься от группы Лютора. Филипп пришлет вам информацию о противнике.
</w:t>
      </w:r>
    </w:p>
    <w:p>
      <w:pPr/>
    </w:p>
    <w:p>
      <w:pPr>
        <w:jc w:val="left"/>
      </w:pPr>
      <w:r>
        <w:rPr>
          <w:rFonts w:ascii="Consolas" w:eastAsia="Consolas" w:hAnsi="Consolas" w:cs="Consolas"/>
          <w:b w:val="0"/>
          <w:sz w:val="28"/>
        </w:rPr>
        <w:t xml:space="preserve">Он не мог ничего сделать с финансовой группой Безлимит, поскольку обе стороны не были врагами. Однако уничтожение группы Лютора не было проблемой, поскольку это соответствовало позиции Армии Блэкстара. Поскольку они согласились на миссию по найму против Армии Блэкстара, другая сторона определенно убьет ее членов.
</w:t>
      </w:r>
    </w:p>
    <w:p>
      <w:pPr/>
    </w:p>
    <w:p>
      <w:pPr>
        <w:jc w:val="left"/>
      </w:pPr>
      <w:r>
        <w:rPr>
          <w:rFonts w:ascii="Consolas" w:eastAsia="Consolas" w:hAnsi="Consolas" w:cs="Consolas"/>
          <w:b w:val="0"/>
          <w:sz w:val="28"/>
        </w:rPr>
        <w:t xml:space="preserve">Поскольку финансовая группа Безлимит наблюдала за его бессмертным войском и хотела исследовать их, Хан Сяо решил использовать эту возможность, чтобы вырвать когти, посланные ею. Он все равно сможет предупредить другую сторону, даже если сделает вид, что не знает об их цели. Это заставит другую сторону отказаться от мыслей отправлять дополнительные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Космический корабль рухнул на поверхность необитаемой планеты, оставив после себя огромный кратер.
</w:t>
      </w:r>
    </w:p>
    <w:p>
      <w:pPr/>
    </w:p>
    <w:p>
      <w:pPr>
        <w:jc w:val="left"/>
      </w:pPr>
      <w:r>
        <w:rPr>
          <w:rFonts w:ascii="Consolas" w:eastAsia="Consolas" w:hAnsi="Consolas" w:cs="Consolas"/>
          <w:b w:val="0"/>
          <w:sz w:val="28"/>
        </w:rPr>
        <w:t xml:space="preserve">Когда космический корабль перестал катиться, Лютор вылез из-под обломков.
</w:t>
      </w:r>
    </w:p>
    <w:p>
      <w:pPr/>
    </w:p>
    <w:p>
      <w:pPr>
        <w:jc w:val="left"/>
      </w:pPr>
      <w:r>
        <w:rPr>
          <w:rFonts w:ascii="Consolas" w:eastAsia="Consolas" w:hAnsi="Consolas" w:cs="Consolas"/>
          <w:b w:val="0"/>
          <w:sz w:val="28"/>
        </w:rPr>
        <w:t xml:space="preserve">Хила и другие Стражи Блэкстара спустились с неба с легкими ранениями.
</w:t>
      </w:r>
    </w:p>
    <w:p>
      <w:pPr/>
    </w:p>
    <w:p>
      <w:pPr>
        <w:jc w:val="left"/>
      </w:pPr>
      <w:r>
        <w:rPr>
          <w:rFonts w:ascii="Consolas" w:eastAsia="Consolas" w:hAnsi="Consolas" w:cs="Consolas"/>
          <w:b w:val="0"/>
          <w:sz w:val="28"/>
        </w:rPr>
        <w:t xml:space="preserve">Травмы Лютора были гораздо серьезнее, и он держался за свою кровоточащую грудь. Его бьющееся сердце было видно сквозь ребра, и его раны медленно заживали.
</w:t>
      </w:r>
    </w:p>
    <w:p>
      <w:pPr/>
    </w:p>
    <w:p>
      <w:pPr>
        <w:jc w:val="left"/>
      </w:pPr>
      <w:r>
        <w:rPr>
          <w:rFonts w:ascii="Consolas" w:eastAsia="Consolas" w:hAnsi="Consolas" w:cs="Consolas"/>
          <w:b w:val="0"/>
          <w:sz w:val="28"/>
        </w:rPr>
        <w:t xml:space="preserve">— Блэкстар действительно высокого мнения обо мне. Он отправил всех своих Стражей Блэкстара. Кхм, кхм, даже если сегодня я умру, я сделаю это с честью. — Лицо Лютора было бледным, но отчаяния на его лице не было видно. Вместо этого он выглядел чрезвычайно беззаботным, словно был умиротворен.
</w:t>
      </w:r>
    </w:p>
    <w:p>
      <w:pPr/>
    </w:p>
    <w:p>
      <w:pPr>
        <w:jc w:val="left"/>
      </w:pPr>
      <w:r>
        <w:rPr>
          <w:rFonts w:ascii="Consolas" w:eastAsia="Consolas" w:hAnsi="Consolas" w:cs="Consolas"/>
          <w:b w:val="0"/>
          <w:sz w:val="28"/>
        </w:rPr>
        <w:t xml:space="preserve">Обе стороны встретились на поле боя, и Стражи Блэкстара уже уничтожили трех его товарищей. Он был единственным оставшимся, и его время тоже пришло.
</w:t>
      </w:r>
    </w:p>
    <w:p>
      <w:pPr/>
    </w:p>
    <w:p>
      <w:pPr>
        <w:jc w:val="left"/>
      </w:pPr>
      <w:r>
        <w:rPr>
          <w:rFonts w:ascii="Consolas" w:eastAsia="Consolas" w:hAnsi="Consolas" w:cs="Consolas"/>
          <w:b w:val="0"/>
          <w:sz w:val="28"/>
        </w:rPr>
        <w:t xml:space="preserve">Хадави покачал головой и сказал:
</w:t>
      </w:r>
    </w:p>
    <w:p>
      <w:pPr/>
    </w:p>
    <w:p>
      <w:pPr>
        <w:jc w:val="left"/>
      </w:pPr>
      <w:r>
        <w:rPr>
          <w:rFonts w:ascii="Consolas" w:eastAsia="Consolas" w:hAnsi="Consolas" w:cs="Consolas"/>
          <w:b w:val="0"/>
          <w:sz w:val="28"/>
        </w:rPr>
        <w:t xml:space="preserve">— Я не понимаю, почему ты согласился на эту миссию партии Древнего Императора. Даже если это было для того, чтобы заработать деньги, стоило ли из-за этого идти против Армии Блэкстара? Ты убил членов его армии, и было логично предположить, что Его Превосходительство Блэкстар отправит Суперов для твоего уничтожения. Не говори мне, что ты не думал об этом.
</w:t>
      </w:r>
    </w:p>
    <w:p>
      <w:pPr/>
    </w:p>
    <w:p>
      <w:pPr>
        <w:jc w:val="left"/>
      </w:pPr>
      <w:r>
        <w:rPr>
          <w:rFonts w:ascii="Consolas" w:eastAsia="Consolas" w:hAnsi="Consolas" w:cs="Consolas"/>
          <w:b w:val="0"/>
          <w:sz w:val="28"/>
        </w:rPr>
        <w:t xml:space="preserve">— У меня нет желания давать объяснения другим. — Лютор глубоко вздохнул и приготовился сражаться насмерть.
</w:t>
      </w:r>
    </w:p>
    <w:p>
      <w:pPr/>
    </w:p>
    <w:p>
      <w:pPr>
        <w:jc w:val="left"/>
      </w:pPr>
      <w:r>
        <w:rPr>
          <w:rFonts w:ascii="Consolas" w:eastAsia="Consolas" w:hAnsi="Consolas" w:cs="Consolas"/>
          <w:b w:val="0"/>
          <w:sz w:val="28"/>
        </w:rPr>
        <w:t xml:space="preserve">Хадави на мгновение заколебался и попытался уговорить его.
</w:t>
      </w:r>
    </w:p>
    <w:p>
      <w:pPr/>
    </w:p>
    <w:p>
      <w:pPr>
        <w:jc w:val="left"/>
      </w:pPr>
      <w:r>
        <w:rPr>
          <w:rFonts w:ascii="Consolas" w:eastAsia="Consolas" w:hAnsi="Consolas" w:cs="Consolas"/>
          <w:b w:val="0"/>
          <w:sz w:val="28"/>
        </w:rPr>
        <w:t xml:space="preserve">— Сдайся. Его Превосходительство Блэкстар очень спокойный человек и ценит таланты. Ты – семя S класса, и Его Превосходительство примет тебя, если ты захочешь присоединиться к Армии.
</w:t>
      </w:r>
    </w:p>
    <w:p>
      <w:pPr/>
    </w:p>
    <w:p>
      <w:pPr>
        <w:jc w:val="left"/>
      </w:pPr>
      <w:r>
        <w:rPr>
          <w:rFonts w:ascii="Consolas" w:eastAsia="Consolas" w:hAnsi="Consolas" w:cs="Consolas"/>
          <w:b w:val="0"/>
          <w:sz w:val="28"/>
        </w:rPr>
        <w:t xml:space="preserve">— Ха! Меня это не интересует. Либо убей меня, либо будь убит мной. Другой альтернативы мне не надо.
</w:t>
      </w:r>
    </w:p>
    <w:p>
      <w:pPr/>
    </w:p>
    <w:p>
      <w:pPr>
        <w:jc w:val="left"/>
      </w:pPr>
      <w:r>
        <w:rPr>
          <w:rFonts w:ascii="Consolas" w:eastAsia="Consolas" w:hAnsi="Consolas" w:cs="Consolas"/>
          <w:b w:val="0"/>
          <w:sz w:val="28"/>
        </w:rPr>
        <w:t xml:space="preserve">— Неужели это для тебя так важно? — Хадави нахмурился. — Между нами нет никакой ненависти, и ты рано или поздо стал бы Супером S класса. Почему ты торопишься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Лютор ответил ударом кулака в лицо Хадави.
</w:t>
      </w:r>
    </w:p>
    <w:p>
      <w:pPr/>
    </w:p>
    <w:p>
      <w:pPr>
        <w:jc w:val="left"/>
      </w:pPr>
      <w:r>
        <w:rPr>
          <w:rFonts w:ascii="Consolas" w:eastAsia="Consolas" w:hAnsi="Consolas" w:cs="Consolas"/>
          <w:b w:val="0"/>
          <w:sz w:val="28"/>
        </w:rPr>
        <w:t xml:space="preserve">Стражи Блэкстара действовали вместе, и вскоре поверхность планеты заполнилась кратерами.
</w:t>
      </w:r>
    </w:p>
    <w:p>
      <w:pPr/>
    </w:p>
    <w:p>
      <w:pPr>
        <w:jc w:val="left"/>
      </w:pPr>
      <w:r>
        <w:rPr>
          <w:rFonts w:ascii="Consolas" w:eastAsia="Consolas" w:hAnsi="Consolas" w:cs="Consolas"/>
          <w:b w:val="0"/>
          <w:sz w:val="28"/>
        </w:rPr>
        <w:t xml:space="preserve">Хоть Лютор и был семенем S класса, он не мог выдержать такую жестокую атаку. Его душа, изрешеченная атаками Хилы, наконец не выдержала, и бездушное тело Лютора упало на землю.
</w:t>
      </w:r>
    </w:p>
    <w:p>
      <w:pPr/>
    </w:p>
    <w:p>
      <w:pPr>
        <w:jc w:val="left"/>
      </w:pPr>
      <w:r>
        <w:rPr>
          <w:rFonts w:ascii="Consolas" w:eastAsia="Consolas" w:hAnsi="Consolas" w:cs="Consolas"/>
          <w:b w:val="0"/>
          <w:sz w:val="28"/>
        </w:rPr>
        <w:t xml:space="preserve">Лютор стал питанием для способностей Хилы.
</w:t>
      </w:r>
    </w:p>
    <w:p>
      <w:pPr/>
    </w:p>
    <w:p>
      <w:pPr>
        <w:jc w:val="left"/>
      </w:pPr>
      <w:r>
        <w:rPr>
          <w:rFonts w:ascii="Consolas" w:eastAsia="Consolas" w:hAnsi="Consolas" w:cs="Consolas"/>
          <w:b w:val="0"/>
          <w:sz w:val="28"/>
        </w:rPr>
        <w:t xml:space="preserve">Хадави вздохнул. Ему было жаль, что такой хороший человек был убит именно так.
</w:t>
      </w:r>
    </w:p>
    <w:p>
      <w:pPr/>
    </w:p>
    <w:p>
      <w:pPr>
        <w:jc w:val="left"/>
      </w:pPr>
      <w:r>
        <w:rPr>
          <w:rFonts w:ascii="Consolas" w:eastAsia="Consolas" w:hAnsi="Consolas" w:cs="Consolas"/>
          <w:b w:val="0"/>
          <w:sz w:val="28"/>
        </w:rPr>
        <w:t xml:space="preserve">Затем Стражи Блэкстара очистили поле битвы перед тем, как покинуть планету. Вскоре после того, как они покинули планету, Псионик Прайм появился за пределами атмосферы со своими механическими войсками.
</w:t>
      </w:r>
    </w:p>
    <w:p>
      <w:pPr/>
    </w:p>
    <w:p>
      <w:pPr>
        <w:jc w:val="left"/>
      </w:pPr>
      <w:r>
        <w:rPr>
          <w:rFonts w:ascii="Consolas" w:eastAsia="Consolas" w:hAnsi="Consolas" w:cs="Consolas"/>
          <w:b w:val="0"/>
          <w:sz w:val="28"/>
        </w:rPr>
        <w:t xml:space="preserve">— Стражи Блэкстара убили цель, поэтому нам не нужно вмешиваться.
</w:t>
      </w:r>
    </w:p>
    <w:p>
      <w:pPr/>
    </w:p>
    <w:p>
      <w:pPr>
        <w:jc w:val="left"/>
      </w:pPr>
      <w:r>
        <w:rPr>
          <w:rFonts w:ascii="Consolas" w:eastAsia="Consolas" w:hAnsi="Consolas" w:cs="Consolas"/>
          <w:b w:val="0"/>
          <w:sz w:val="28"/>
        </w:rPr>
        <w:t xml:space="preserve">Псионик Прайм наблюдал за битвой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Лютор мертв?
</w:t>
      </w:r>
    </w:p>
    <w:p>
      <w:pPr/>
    </w:p>
    <w:p>
      <w:pPr>
        <w:jc w:val="left"/>
      </w:pPr>
      <w:r>
        <w:rPr>
          <w:rFonts w:ascii="Consolas" w:eastAsia="Consolas" w:hAnsi="Consolas" w:cs="Consolas"/>
          <w:b w:val="0"/>
          <w:sz w:val="28"/>
        </w:rPr>
        <w:t xml:space="preserve">В конференц-зале высшие эшелоны партии Древнего Императора были ошеломлены.
</w:t>
      </w:r>
    </w:p>
    <w:p>
      <w:pPr/>
    </w:p>
    <w:p>
      <w:pPr>
        <w:jc w:val="left"/>
      </w:pPr>
      <w:r>
        <w:rPr>
          <w:rFonts w:ascii="Consolas" w:eastAsia="Consolas" w:hAnsi="Consolas" w:cs="Consolas"/>
          <w:b w:val="0"/>
          <w:sz w:val="28"/>
        </w:rPr>
        <w:t xml:space="preserve">Хотя они знали, что прибывшее подкрепление не сможет соперничать с Армией Блэкстара, Лютор был семенем S класса. Они никогда не думали, что его так легко убьют.
</w:t>
      </w:r>
    </w:p>
    <w:p>
      <w:pPr/>
    </w:p>
    <w:p>
      <w:pPr>
        <w:jc w:val="left"/>
      </w:pPr>
      <w:r>
        <w:rPr>
          <w:rFonts w:ascii="Consolas" w:eastAsia="Consolas" w:hAnsi="Consolas" w:cs="Consolas"/>
          <w:b w:val="0"/>
          <w:sz w:val="28"/>
        </w:rPr>
        <w:t xml:space="preserve">В этот момент один из представителей высшего эшелона задрожал, и его тело оказалось под контролем.
</w:t>
      </w:r>
    </w:p>
    <w:p>
      <w:pPr/>
    </w:p>
    <w:p>
      <w:pPr>
        <w:jc w:val="left"/>
      </w:pPr>
      <w:r>
        <w:rPr>
          <w:rFonts w:ascii="Consolas" w:eastAsia="Consolas" w:hAnsi="Consolas" w:cs="Consolas"/>
          <w:b w:val="0"/>
          <w:sz w:val="28"/>
        </w:rPr>
        <w:t xml:space="preserve">По правде говоря, этот загадочный человек был лидером финансовой группы Безлимит – Сорокин. Несмотря на то, что он был очень занят, он мог делать сотни дел одновременно.
</w:t>
      </w:r>
    </w:p>
    <w:p>
      <w:pPr/>
    </w:p>
    <w:p>
      <w:pPr>
        <w:jc w:val="left"/>
      </w:pPr>
      <w:r>
        <w:rPr>
          <w:rFonts w:ascii="Consolas" w:eastAsia="Consolas" w:hAnsi="Consolas" w:cs="Consolas"/>
          <w:b w:val="0"/>
          <w:sz w:val="28"/>
        </w:rPr>
        <w:t xml:space="preserve">— Похоже, нашему сотрудничеству пришел конец, — медленно произнес Сорокин.
</w:t>
      </w:r>
    </w:p>
    <w:p>
      <w:pPr/>
    </w:p>
    <w:p>
      <w:pPr>
        <w:jc w:val="left"/>
      </w:pPr>
      <w:r>
        <w:rPr>
          <w:rFonts w:ascii="Consolas" w:eastAsia="Consolas" w:hAnsi="Consolas" w:cs="Consolas"/>
          <w:b w:val="0"/>
          <w:sz w:val="28"/>
        </w:rPr>
        <w:t xml:space="preserve">Лидер партии Древнего Императора был потрясен.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Реакция Армии Блэкстара оказалась намного более интенсивной, чем я ожидал. Мой первоначальный план состоял в том, чтобы исследовать и наблюдать за его войсками, но потери превзошли мои ожидания. Если мы продолжим работать вместе, требуемые затраты будут слишком высокими; это игра не стоит свеч, — спокойно парировал Сорокин.
</w:t>
      </w:r>
    </w:p>
    <w:p>
      <w:pPr/>
    </w:p>
    <w:p>
      <w:pPr>
        <w:jc w:val="left"/>
      </w:pPr>
      <w:r>
        <w:rPr>
          <w:rFonts w:ascii="Consolas" w:eastAsia="Consolas" w:hAnsi="Consolas" w:cs="Consolas"/>
          <w:b w:val="0"/>
          <w:sz w:val="28"/>
        </w:rPr>
        <w:t xml:space="preserve">Семя S класса было чрезвычайно редким явлением, и смерть Лютора действительно заставила Сорокина почувствовать душевную боль.
</w:t>
      </w:r>
    </w:p>
    <w:p>
      <w:pPr/>
    </w:p>
    <w:p>
      <w:pPr>
        <w:jc w:val="left"/>
      </w:pPr>
      <w:r>
        <w:rPr>
          <w:rFonts w:ascii="Consolas" w:eastAsia="Consolas" w:hAnsi="Consolas" w:cs="Consolas"/>
          <w:b w:val="0"/>
          <w:sz w:val="28"/>
        </w:rPr>
        <w:t xml:space="preserve">Сорокин не знал, что Блэкстар уже знал о его личности. Согласно его планам, Армия Блэкстара должна была каким-то образом отреагировать, но он никогда не ожидал, что Блэкстар отправит всех Стражей Блэкстара.
</w:t>
      </w:r>
    </w:p>
    <w:p>
      <w:pPr/>
    </w:p>
    <w:p>
      <w:pPr>
        <w:jc w:val="left"/>
      </w:pPr>
      <w:r>
        <w:rPr>
          <w:rFonts w:ascii="Consolas" w:eastAsia="Consolas" w:hAnsi="Consolas" w:cs="Consolas"/>
          <w:b w:val="0"/>
          <w:sz w:val="28"/>
        </w:rPr>
        <w:t xml:space="preserve">Таким образом, план Сорокина провалился. Хотя он был могущественным, он не мог лично пойти к Блэкстару из-за такого небольшого дела, и он не хотел жертвовать еще большим количеством дочерних организаций для небольшого эксперимента. Реакция Хан Сяо заставила его отказаться от мысли исследовать бессмертные войска.
</w:t>
      </w:r>
    </w:p>
    <w:p>
      <w:pPr/>
    </w:p>
    <w:p>
      <w:pPr>
        <w:jc w:val="left"/>
      </w:pPr>
      <w:r>
        <w:rPr>
          <w:rFonts w:ascii="Consolas" w:eastAsia="Consolas" w:hAnsi="Consolas" w:cs="Consolas"/>
          <w:b w:val="0"/>
          <w:sz w:val="28"/>
        </w:rPr>
        <w:t xml:space="preserve">Его план по испытанию бессмертных войск можно было только отложить.
</w:t>
      </w:r>
    </w:p>
    <w:p>
      <w:pPr/>
    </w:p>
    <w:p>
      <w:pPr>
        <w:jc w:val="left"/>
      </w:pPr>
      <w:r>
        <w:rPr>
          <w:rFonts w:ascii="Consolas" w:eastAsia="Consolas" w:hAnsi="Consolas" w:cs="Consolas"/>
          <w:b w:val="0"/>
          <w:sz w:val="28"/>
        </w:rPr>
        <w:t xml:space="preserve">Однако он не был из тех, кому нравилось терпеть убытки. Несмотря на то, что Блэкстар не знал, что Лютор был его подчиненным, он не собирался оставлять этот вопрос без решения.
</w:t>
      </w:r>
    </w:p>
    <w:p>
      <w:pPr/>
    </w:p>
    <w:p>
      <w:pPr>
        <w:jc w:val="left"/>
      </w:pPr>
      <w:r>
        <w:rPr>
          <w:rFonts w:ascii="Consolas" w:eastAsia="Consolas" w:hAnsi="Consolas" w:cs="Consolas"/>
          <w:b w:val="0"/>
          <w:sz w:val="28"/>
        </w:rPr>
        <w:t xml:space="preserve">Конечно, Сорокин не стал бы мстить силой. Тайная Церковь уже пыталась это сделать и понесла огромные потери. Он не думал, что сможет сравниться с Тайной Церковью с точки зрения Суперов S класса.
</w:t>
      </w:r>
    </w:p>
    <w:p>
      <w:pPr/>
    </w:p>
    <w:p>
      <w:pPr>
        <w:jc w:val="left"/>
      </w:pPr>
      <w:r>
        <w:rPr>
          <w:rFonts w:ascii="Consolas" w:eastAsia="Consolas" w:hAnsi="Consolas" w:cs="Consolas"/>
          <w:b w:val="0"/>
          <w:sz w:val="28"/>
        </w:rPr>
        <w:t xml:space="preserve">Однако история доказала, что Блэкстар был очень амбициозен, и Сорокин считал, что Блэкстару в конечном итоге придется столкнуться с его финансовой группой Безлимит. Этот день может настать совсем скоро, поскольку в настоящее время он собирался в Мерцающий Мир.
</w:t>
      </w:r>
    </w:p>
    <w:p>
      <w:pPr/>
    </w:p>
    <w:p>
      <w:pPr>
        <w:jc w:val="left"/>
      </w:pPr>
      <w:r>
        <w:rPr>
          <w:rFonts w:ascii="Consolas" w:eastAsia="Consolas" w:hAnsi="Consolas" w:cs="Consolas"/>
          <w:b w:val="0"/>
          <w:sz w:val="28"/>
        </w:rPr>
        <w:t xml:space="preserve">Не дожидаясь ответа, Сорокин покинул тело.
</w:t>
      </w:r>
    </w:p>
    <w:p>
      <w:pPr/>
    </w:p>
    <w:p>
      <w:pPr>
        <w:jc w:val="left"/>
      </w:pPr>
      <w:r>
        <w:rPr>
          <w:rFonts w:ascii="Consolas" w:eastAsia="Consolas" w:hAnsi="Consolas" w:cs="Consolas"/>
          <w:b w:val="0"/>
          <w:sz w:val="28"/>
        </w:rPr>
        <w:t xml:space="preserve">Лицо лидера партии Древнего Императора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месяцев, и Хан Сяо все время оставался в штабе, наблюдая за изменениями в цивилизации Гулал.
</w:t>
      </w:r>
    </w:p>
    <w:p>
      <w:pPr/>
    </w:p>
    <w:p>
      <w:pPr>
        <w:jc w:val="left"/>
      </w:pPr>
      <w:r>
        <w:rPr>
          <w:rFonts w:ascii="Consolas" w:eastAsia="Consolas" w:hAnsi="Consolas" w:cs="Consolas"/>
          <w:b w:val="0"/>
          <w:sz w:val="28"/>
        </w:rPr>
        <w:t xml:space="preserve">После смерти Лютора финансовая группа Безлимит отступила без каких-либо признаков сопротивления.
</w:t>
      </w:r>
    </w:p>
    <w:p>
      <w:pPr/>
    </w:p>
    <w:p>
      <w:pPr>
        <w:jc w:val="left"/>
      </w:pPr>
      <w:r>
        <w:rPr>
          <w:rFonts w:ascii="Consolas" w:eastAsia="Consolas" w:hAnsi="Consolas" w:cs="Consolas"/>
          <w:b w:val="0"/>
          <w:sz w:val="28"/>
        </w:rPr>
        <w:t xml:space="preserve">Финансовая группа Безлимит хотела скрыть свою личность, чтобы никто не знал, что они были причастны к этому делу. Она являлась бизнес-организацией, а не вооруженной. Так как Хан Сяо смог заставить другую сторону заплатить достаточную цену, другая сторона определенно сдастся.
</w:t>
      </w:r>
    </w:p>
    <w:p>
      <w:pPr/>
    </w:p>
    <w:p>
      <w:pPr>
        <w:jc w:val="left"/>
      </w:pPr>
      <w:r>
        <w:rPr>
          <w:rFonts w:ascii="Consolas" w:eastAsia="Consolas" w:hAnsi="Consolas" w:cs="Consolas"/>
          <w:b w:val="0"/>
          <w:sz w:val="28"/>
        </w:rPr>
        <w:t xml:space="preserve">Без каких-либо будущих подкреплений партия Древнего Императора была втянута обратно в ад, и гражданская война снова контролировалась Армией Блэкстара.
</w:t>
      </w:r>
    </w:p>
    <w:p>
      <w:pPr/>
    </w:p>
    <w:p>
      <w:pPr>
        <w:jc w:val="left"/>
      </w:pPr>
      <w:r>
        <w:rPr>
          <w:rFonts w:ascii="Consolas" w:eastAsia="Consolas" w:hAnsi="Consolas" w:cs="Consolas"/>
          <w:b w:val="0"/>
          <w:sz w:val="28"/>
        </w:rPr>
        <w:t xml:space="preserve">Увидев, что финансовая группа Безлимит отказалась от попыток исследовать игроков, Хан Сяо также перестал обращать внимание на битву. По мере того, как игроки становились сильнее, на них неизбежно обращали внимание другие.
</w:t>
      </w:r>
    </w:p>
    <w:p>
      <w:pPr/>
    </w:p>
    <w:p>
      <w:pPr>
        <w:jc w:val="left"/>
      </w:pPr>
      <w:r>
        <w:rPr>
          <w:rFonts w:ascii="Consolas" w:eastAsia="Consolas" w:hAnsi="Consolas" w:cs="Consolas"/>
          <w:b w:val="0"/>
          <w:sz w:val="28"/>
        </w:rPr>
        <w:t xml:space="preserve">Опыт, предоставленный игроками, был тем, что ему помогало быстро расти, и это не подлежало обсуждению. Если он не примет жесткую позицию, противник перелезет через его голову.
</w:t>
      </w:r>
    </w:p>
    <w:p>
      <w:pPr/>
    </w:p>
    <w:p>
      <w:pPr>
        <w:jc w:val="left"/>
      </w:pPr>
      <w:r>
        <w:rPr>
          <w:rFonts w:ascii="Consolas" w:eastAsia="Consolas" w:hAnsi="Consolas" w:cs="Consolas"/>
          <w:b w:val="0"/>
          <w:sz w:val="28"/>
        </w:rPr>
        <w:t xml:space="preserve">Разобравшись с этой маленькой проблемой, Хан Сяо переключил свое внимание на кое-что более важное.
</w:t>
      </w:r>
    </w:p>
    <w:p>
      <w:pPr/>
    </w:p>
    <w:p>
      <w:pPr>
        <w:jc w:val="left"/>
      </w:pPr>
      <w:r>
        <w:rPr>
          <w:rFonts w:ascii="Consolas" w:eastAsia="Consolas" w:hAnsi="Consolas" w:cs="Consolas"/>
          <w:b w:val="0"/>
          <w:sz w:val="28"/>
        </w:rPr>
        <w:t xml:space="preserve">После нескольких месяцев уединения шестнадцатимесячный штраф опыта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 Спасибо, Тайная Церковь
</w:t>
      </w:r>
    </w:p>
    <w:p>
      <w:pPr/>
    </w:p>
    <w:p>
      <w:pPr>
        <w:jc w:val="left"/>
      </w:pPr>
      <w:r>
        <w:rPr>
          <w:rFonts w:ascii="Consolas" w:eastAsia="Consolas" w:hAnsi="Consolas" w:cs="Consolas"/>
          <w:b w:val="0"/>
          <w:sz w:val="28"/>
        </w:rPr>
        <w:t xml:space="preserve">Хан Сяо направился в комнату для тренировок и закрыл дверь.
</w:t>
      </w:r>
    </w:p>
    <w:p>
      <w:pPr/>
    </w:p>
    <w:p>
      <w:pPr>
        <w:jc w:val="left"/>
      </w:pPr>
      <w:r>
        <w:rPr>
          <w:rFonts w:ascii="Consolas" w:eastAsia="Consolas" w:hAnsi="Consolas" w:cs="Consolas"/>
          <w:b w:val="0"/>
          <w:sz w:val="28"/>
        </w:rPr>
        <w:t xml:space="preserve">Глубоко вздохнув, Хан Сяо открыл интерфейс.
</w:t>
      </w:r>
    </w:p>
    <w:p>
      <w:pPr/>
    </w:p>
    <w:p>
      <w:pPr>
        <w:jc w:val="left"/>
      </w:pPr>
      <w:r>
        <w:rPr>
          <w:rFonts w:ascii="Consolas" w:eastAsia="Consolas" w:hAnsi="Consolas" w:cs="Consolas"/>
          <w:b w:val="0"/>
          <w:sz w:val="28"/>
        </w:rPr>
        <w:t xml:space="preserve">До окончания периода штрафа в 40% на повышения уровня оставалось всего несколько минут, и Хан Сяо испытывал нетерпение и восторг, наблюдая, как истекает таймер.
</w:t>
      </w:r>
    </w:p>
    <w:p>
      <w:pPr/>
    </w:p>
    <w:p>
      <w:pPr>
        <w:jc w:val="left"/>
      </w:pPr>
      <w:r>
        <w:rPr>
          <w:rFonts w:ascii="Consolas" w:eastAsia="Consolas" w:hAnsi="Consolas" w:cs="Consolas"/>
          <w:b w:val="0"/>
          <w:sz w:val="28"/>
        </w:rPr>
        <w:t xml:space="preserve">«Это было нелегко. Шестнадцать месяцев…»
</w:t>
      </w:r>
    </w:p>
    <w:p>
      <w:pPr/>
    </w:p>
    <w:p>
      <w:pPr>
        <w:jc w:val="left"/>
      </w:pPr>
      <w:r>
        <w:rPr>
          <w:rFonts w:ascii="Consolas" w:eastAsia="Consolas" w:hAnsi="Consolas" w:cs="Consolas"/>
          <w:b w:val="0"/>
          <w:sz w:val="28"/>
        </w:rPr>
        <w:t xml:space="preserve">Шестнадцать месяцев назад он, наконец, вступил в царство S класса.
</w:t>
      </w:r>
    </w:p>
    <w:p>
      <w:pPr/>
    </w:p>
    <w:p>
      <w:pPr>
        <w:jc w:val="left"/>
      </w:pPr>
      <w:r>
        <w:rPr>
          <w:rFonts w:ascii="Consolas" w:eastAsia="Consolas" w:hAnsi="Consolas" w:cs="Consolas"/>
          <w:b w:val="0"/>
          <w:sz w:val="28"/>
        </w:rPr>
        <w:t xml:space="preserve">Всего за полтора года он сразился с Псайкером за право владения Эволюционным Кубом, после чего провел поединок с Хебером. Позднее он направился на материнскую планету Багровой Династии, где снова сражался с союзниками Династии. Помимо этого, он успел сразиться с клоном ЭсГода и не так давно столкнулся со своим самым большим кризисом.
</w:t>
      </w:r>
    </w:p>
    <w:p>
      <w:pPr/>
    </w:p>
    <w:p>
      <w:pPr>
        <w:jc w:val="left"/>
      </w:pPr>
      <w:r>
        <w:rPr>
          <w:rFonts w:ascii="Consolas" w:eastAsia="Consolas" w:hAnsi="Consolas" w:cs="Consolas"/>
          <w:b w:val="0"/>
          <w:sz w:val="28"/>
        </w:rPr>
        <w:t xml:space="preserve">Всего лишь полтора года, но он уже столкнулся с множеством опасностей. Хан Сяо не умер, но испытывал чувство страха, думая о прошлом.
</w:t>
      </w:r>
    </w:p>
    <w:p>
      <w:pPr/>
    </w:p>
    <w:p>
      <w:pPr>
        <w:jc w:val="left"/>
      </w:pPr>
      <w:r>
        <w:rPr>
          <w:rFonts w:ascii="Consolas" w:eastAsia="Consolas" w:hAnsi="Consolas" w:cs="Consolas"/>
          <w:b w:val="0"/>
          <w:sz w:val="28"/>
        </w:rPr>
        <w:t xml:space="preserve">«К счастью, мой сообразительный ум и красивая внешность разрешили эти опасности», — беззастенчиво похвалил себя Хан  Сяо.
</w:t>
      </w:r>
    </w:p>
    <w:p>
      <w:pPr/>
    </w:p>
    <w:p>
      <w:pPr>
        <w:jc w:val="left"/>
      </w:pPr>
      <w:r>
        <w:rPr>
          <w:rFonts w:ascii="Consolas" w:eastAsia="Consolas" w:hAnsi="Consolas" w:cs="Consolas"/>
          <w:b w:val="0"/>
          <w:sz w:val="28"/>
        </w:rPr>
        <w:t xml:space="preserve">Опасности также предоставили ему возможности, и благодаря им, он смог укрепить свой статус. Более того, штраф опыта наконец закончился.
</w:t>
      </w:r>
    </w:p>
    <w:p>
      <w:pPr/>
    </w:p>
    <w:p>
      <w:pPr>
        <w:jc w:val="left"/>
      </w:pPr>
      <w:r>
        <w:rPr>
          <w:rFonts w:ascii="Consolas" w:eastAsia="Consolas" w:hAnsi="Consolas" w:cs="Consolas"/>
          <w:b w:val="0"/>
          <w:sz w:val="28"/>
        </w:rPr>
        <w:t xml:space="preserve">Все наладилось!
</w:t>
      </w:r>
    </w:p>
    <w:p>
      <w:pPr/>
    </w:p>
    <w:p>
      <w:pPr>
        <w:jc w:val="left"/>
      </w:pPr>
      <w:r>
        <w:rPr>
          <w:rFonts w:ascii="Consolas" w:eastAsia="Consolas" w:hAnsi="Consolas" w:cs="Consolas"/>
          <w:b w:val="0"/>
          <w:sz w:val="28"/>
        </w:rPr>
        <w:t xml:space="preserve">Хан Сяо потер ладони с выражением радости на лице.
</w:t>
      </w:r>
    </w:p>
    <w:p>
      <w:pPr/>
    </w:p>
    <w:p>
      <w:pPr>
        <w:jc w:val="left"/>
      </w:pPr>
      <w:r>
        <w:rPr>
          <w:rFonts w:ascii="Consolas" w:eastAsia="Consolas" w:hAnsi="Consolas" w:cs="Consolas"/>
          <w:b w:val="0"/>
          <w:sz w:val="28"/>
        </w:rPr>
        <w:t xml:space="preserve">«Сейчас у меня 260 уровень. Я поспешно повысил свой уровень, чтобы сразиться Тайной Церковью, в результате чего потратил на сорок процентов больше опыта. С опытом, который я накопил за этот период…» — Хан Сяо посмотрел на запас опыта, и его глаза заблестели. — «Я должен достичь 280 уровня».
</w:t>
      </w:r>
    </w:p>
    <w:p>
      <w:pPr/>
    </w:p>
    <w:p>
      <w:pPr>
        <w:jc w:val="left"/>
      </w:pPr>
      <w:r>
        <w:rPr>
          <w:rFonts w:ascii="Consolas" w:eastAsia="Consolas" w:hAnsi="Consolas" w:cs="Consolas"/>
          <w:b w:val="0"/>
          <w:sz w:val="28"/>
        </w:rPr>
        <w:t xml:space="preserve">На его нынешнем уровне опыт, необходимый для каждого уровня, был заоблачной цифрой.
</w:t>
      </w:r>
    </w:p>
    <w:p>
      <w:pPr/>
    </w:p>
    <w:p>
      <w:pPr>
        <w:jc w:val="left"/>
      </w:pPr>
      <w:r>
        <w:rPr>
          <w:rFonts w:ascii="Consolas" w:eastAsia="Consolas" w:hAnsi="Consolas" w:cs="Consolas"/>
          <w:b w:val="0"/>
          <w:sz w:val="28"/>
        </w:rPr>
        <w:t xml:space="preserve">Без штрафа к опыту и игнорирования всех миссий по повышению класса, опыта, необходимого ему для повышения уровня один раз, хватило бы, чтобы игрок перешел с 1 уровня на 160. Кроме того, количество опыта, которое ему нужно, будет только увеличиваться с ростом его уровня.
</w:t>
      </w:r>
    </w:p>
    <w:p>
      <w:pPr/>
    </w:p>
    <w:p>
      <w:pPr>
        <w:jc w:val="left"/>
      </w:pPr>
      <w:r>
        <w:rPr>
          <w:rFonts w:ascii="Consolas" w:eastAsia="Consolas" w:hAnsi="Consolas" w:cs="Consolas"/>
          <w:b w:val="0"/>
          <w:sz w:val="28"/>
        </w:rPr>
        <w:t xml:space="preserve">Если бы у него не было игроков, собирающих для него опыт, и он полагался бы только на миссии для получения опыта, ему, вероятно, потребовались бы годы усилий, чтобы достичь 280 уровня.
</w:t>
      </w:r>
    </w:p>
    <w:p>
      <w:pPr/>
    </w:p>
    <w:p>
      <w:pPr>
        <w:jc w:val="left"/>
      </w:pPr>
      <w:r>
        <w:rPr>
          <w:rFonts w:ascii="Consolas" w:eastAsia="Consolas" w:hAnsi="Consolas" w:cs="Consolas"/>
          <w:b w:val="0"/>
          <w:sz w:val="28"/>
        </w:rPr>
        <w:t xml:space="preserve">Единственная причина, по которой он смог накопить достаточно опыта, чтобы достичь 280 уровня, была из-за Политического актива. Комбинированные эффекты Политических активов были подобны двойной карте опыта.
</w:t>
      </w:r>
    </w:p>
    <w:p>
      <w:pPr/>
    </w:p>
    <w:p>
      <w:pPr>
        <w:jc w:val="left"/>
      </w:pPr>
      <w:r>
        <w:rPr>
          <w:rFonts w:ascii="Consolas" w:eastAsia="Consolas" w:hAnsi="Consolas" w:cs="Consolas"/>
          <w:b w:val="0"/>
          <w:sz w:val="28"/>
        </w:rPr>
        <w:t xml:space="preserve">Это было поистине страшно!
</w:t>
      </w:r>
    </w:p>
    <w:p>
      <w:pPr/>
    </w:p>
    <w:p>
      <w:pPr>
        <w:jc w:val="left"/>
      </w:pPr>
      <w:r>
        <w:rPr>
          <w:rFonts w:ascii="Consolas" w:eastAsia="Consolas" w:hAnsi="Consolas" w:cs="Consolas"/>
          <w:b w:val="0"/>
          <w:sz w:val="28"/>
        </w:rPr>
        <w:t xml:space="preserve">После некоторого причитания статус штрафа опыта достиг последней секунды и исчез из его интерфейса.
</w:t>
      </w:r>
    </w:p>
    <w:p>
      <w:pPr/>
    </w:p>
    <w:p>
      <w:pPr>
        <w:jc w:val="left"/>
      </w:pPr>
      <w:r>
        <w:rPr>
          <w:rFonts w:ascii="Consolas" w:eastAsia="Consolas" w:hAnsi="Consolas" w:cs="Consolas"/>
          <w:b w:val="0"/>
          <w:sz w:val="28"/>
        </w:rPr>
        <w:t xml:space="preserve">«Побочный эффект Эволюционного Куба наконец-то исчез».
</w:t>
      </w:r>
    </w:p>
    <w:p>
      <w:pPr/>
    </w:p>
    <w:p>
      <w:pPr>
        <w:jc w:val="left"/>
      </w:pPr>
      <w:r>
        <w:rPr>
          <w:rFonts w:ascii="Consolas" w:eastAsia="Consolas" w:hAnsi="Consolas" w:cs="Consolas"/>
          <w:b w:val="0"/>
          <w:sz w:val="28"/>
        </w:rPr>
        <w:t xml:space="preserve">Хан Сяо потер мышцы своего тела и почувствовал активность клеток своего тела. Этот побочный эффект проявился в медленной адаптации к эволюции его генов. Чем мощнее человек, тем больше энергии содержится в его клетках и тем дольше процесс преобразования. В этот момент легкий оттенок дискомфорта в его клетках окончательно исчез, и их эволюция окончательно была завершена.
</w:t>
      </w:r>
    </w:p>
    <w:p>
      <w:pPr/>
    </w:p>
    <w:p>
      <w:pPr>
        <w:jc w:val="left"/>
      </w:pPr>
      <w:r>
        <w:rPr>
          <w:rFonts w:ascii="Consolas" w:eastAsia="Consolas" w:hAnsi="Consolas" w:cs="Consolas"/>
          <w:b w:val="0"/>
          <w:sz w:val="28"/>
        </w:rPr>
        <w:t xml:space="preserve">«Эффект от Эволюционного Куба поистине потрясающий», — подумал про себя Хан Сяо. Он очень спешил использовать Эволюционный Куб, чтобы быстрее достичь S класса. Побочные эффекты от использования Эволюционного Куба проявились не вовремя. Хан Сяо, естественно, не планировал использовать Эволюционный Куб только один раз, но отложил его до лучших времен. Лучшее время для использования Эволюционного Куба будет после того, как он потратит весь свой накопленный опыт за период обновления Версии.
</w:t>
      </w:r>
    </w:p>
    <w:p>
      <w:pPr/>
    </w:p>
    <w:p>
      <w:pPr>
        <w:jc w:val="left"/>
      </w:pPr>
      <w:r>
        <w:rPr>
          <w:rFonts w:ascii="Consolas" w:eastAsia="Consolas" w:hAnsi="Consolas" w:cs="Consolas"/>
          <w:b w:val="0"/>
          <w:sz w:val="28"/>
        </w:rPr>
        <w:t xml:space="preserve">Однако до этого было еще далеко.
</w:t>
      </w:r>
    </w:p>
    <w:p>
      <w:pPr/>
    </w:p>
    <w:p>
      <w:pPr>
        <w:jc w:val="left"/>
      </w:pPr>
      <w:r>
        <w:rPr>
          <w:rFonts w:ascii="Consolas" w:eastAsia="Consolas" w:hAnsi="Consolas" w:cs="Consolas"/>
          <w:b w:val="0"/>
          <w:sz w:val="28"/>
        </w:rPr>
        <w:t xml:space="preserve">Хан Сяо сосредоточился на интерфейсе своих атрибутов и начал повышать уровень.
</w:t>
      </w:r>
    </w:p>
    <w:p>
      <w:pPr/>
    </w:p>
    <w:p>
      <w:pPr>
        <w:jc w:val="left"/>
      </w:pPr>
      <w:r>
        <w:rPr>
          <w:rFonts w:ascii="Consolas" w:eastAsia="Consolas" w:hAnsi="Consolas" w:cs="Consolas"/>
          <w:b w:val="0"/>
          <w:sz w:val="28"/>
        </w:rPr>
        <w:t xml:space="preserve">[Механик-Повелитель] повысился до 2 уровня.
</w:t>
      </w:r>
    </w:p>
    <w:p>
      <w:pPr/>
    </w:p>
    <w:p>
      <w:pPr>
        <w:jc w:val="left"/>
      </w:pPr>
      <w:r>
        <w:rPr>
          <w:rFonts w:ascii="Consolas" w:eastAsia="Consolas" w:hAnsi="Consolas" w:cs="Consolas"/>
          <w:b w:val="0"/>
          <w:sz w:val="28"/>
        </w:rPr>
        <w:t xml:space="preserve">+360 Энергии, +5 Силы, + 5 Ловкости, +12 Выносливости, +15 Интеллекта.
</w:t>
      </w:r>
    </w:p>
    <w:p>
      <w:pPr/>
    </w:p>
    <w:p>
      <w:pPr>
        <w:jc w:val="left"/>
      </w:pPr>
      <w:r>
        <w:rPr>
          <w:rFonts w:ascii="Consolas" w:eastAsia="Consolas" w:hAnsi="Consolas" w:cs="Consolas"/>
          <w:b w:val="0"/>
          <w:sz w:val="28"/>
        </w:rPr>
        <w:t xml:space="preserve">Вы получили 12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[Механик-Повелитель] повысился до 20 уровня.
</w:t>
      </w:r>
    </w:p>
    <w:p>
      <w:pPr/>
    </w:p>
    <w:p>
      <w:pPr>
        <w:jc w:val="left"/>
      </w:pPr>
      <w:r>
        <w:rPr>
          <w:rFonts w:ascii="Consolas" w:eastAsia="Consolas" w:hAnsi="Consolas" w:cs="Consolas"/>
          <w:b w:val="0"/>
          <w:sz w:val="28"/>
        </w:rPr>
        <w:t xml:space="preserve">+360 Энергии, +5 Силы, + 5 Ловкости, +12 Выносливости, +15 Интеллекта.
</w:t>
      </w:r>
    </w:p>
    <w:p>
      <w:pPr/>
    </w:p>
    <w:p>
      <w:pPr>
        <w:jc w:val="left"/>
      </w:pPr>
      <w:r>
        <w:rPr>
          <w:rFonts w:ascii="Consolas" w:eastAsia="Consolas" w:hAnsi="Consolas" w:cs="Consolas"/>
          <w:b w:val="0"/>
          <w:sz w:val="28"/>
        </w:rPr>
        <w:t xml:space="preserve">Вы получили 12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Теплая волна энергии прошла через его тело, и его уровень энергии был повышен.
</w:t>
      </w:r>
    </w:p>
    <w:p>
      <w:pPr/>
    </w:p>
    <w:p>
      <w:pPr>
        <w:jc w:val="left"/>
      </w:pPr>
      <w:r>
        <w:rPr>
          <w:rFonts w:ascii="Consolas" w:eastAsia="Consolas" w:hAnsi="Consolas" w:cs="Consolas"/>
          <w:b w:val="0"/>
          <w:sz w:val="28"/>
        </w:rPr>
        <w:t xml:space="preserve">По мере того, как его запас опыта уменьшался, его уровень рос и остановился после повышения 20 раз.
</w:t>
      </w:r>
    </w:p>
    <w:p>
      <w:pPr/>
    </w:p>
    <w:p>
      <w:pPr>
        <w:jc w:val="left"/>
      </w:pPr>
      <w:r>
        <w:rPr>
          <w:rFonts w:ascii="Consolas" w:eastAsia="Consolas" w:hAnsi="Consolas" w:cs="Consolas"/>
          <w:b w:val="0"/>
          <w:sz w:val="28"/>
        </w:rPr>
        <w:t xml:space="preserve">Через каждые двадцать уровней появлялась миссия по повышению, и этот раз не был исключением.
</w:t>
      </w:r>
    </w:p>
    <w:p>
      <w:pPr/>
    </w:p>
    <w:p>
      <w:pPr>
        <w:jc w:val="left"/>
      </w:pPr>
      <w:r>
        <w:rPr>
          <w:rFonts w:ascii="Consolas" w:eastAsia="Consolas" w:hAnsi="Consolas" w:cs="Consolas"/>
          <w:b w:val="0"/>
          <w:sz w:val="28"/>
        </w:rPr>
        <w:t xml:space="preserve">Вы достигли 280 уровня.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Рождение Легенды — запущена!
</w:t>
      </w:r>
    </w:p>
    <w:p>
      <w:pPr/>
    </w:p>
    <w:p>
      <w:pPr>
        <w:jc w:val="left"/>
      </w:pPr>
      <w:r>
        <w:rPr>
          <w:rFonts w:ascii="Consolas" w:eastAsia="Consolas" w:hAnsi="Consolas" w:cs="Consolas"/>
          <w:b w:val="0"/>
          <w:sz w:val="28"/>
        </w:rPr>
        <w:t xml:space="preserve">Требования: получите 1 Очко Легенды Вселенной. 
</w:t>
      </w:r>
    </w:p>
    <w:p>
      <w:pPr/>
    </w:p>
    <w:p>
      <w:pPr>
        <w:jc w:val="left"/>
      </w:pPr>
      <w:r>
        <w:rPr>
          <w:rFonts w:ascii="Consolas" w:eastAsia="Consolas" w:hAnsi="Consolas" w:cs="Consolas"/>
          <w:b w:val="0"/>
          <w:sz w:val="28"/>
        </w:rPr>
        <w:t xml:space="preserve">Только сильные пишут свои легенды.
</w:t>
      </w:r>
    </w:p>
    <w:p>
      <w:pPr/>
    </w:p>
    <w:p>
      <w:pPr>
        <w:jc w:val="left"/>
      </w:pPr>
      <w:r>
        <w:rPr>
          <w:rFonts w:ascii="Consolas" w:eastAsia="Consolas" w:hAnsi="Consolas" w:cs="Consolas"/>
          <w:b w:val="0"/>
          <w:sz w:val="28"/>
        </w:rPr>
        <w:t xml:space="preserve">В тот момент, когда эта миссия появилась, она уже находилась в завершенном состоянии.
</w:t>
      </w:r>
    </w:p>
    <w:p>
      <w:pPr/>
    </w:p>
    <w:p>
      <w:pPr>
        <w:jc w:val="left"/>
      </w:pPr>
      <w:r>
        <w:rPr>
          <w:rFonts w:ascii="Consolas" w:eastAsia="Consolas" w:hAnsi="Consolas" w:cs="Consolas"/>
          <w:b w:val="0"/>
          <w:sz w:val="28"/>
        </w:rPr>
        <w:t xml:space="preserve">Посмотрев на задание, Хан Сяо обрадовался.
</w:t>
      </w:r>
    </w:p>
    <w:p>
      <w:pPr/>
    </w:p>
    <w:p>
      <w:pPr>
        <w:jc w:val="left"/>
      </w:pPr>
      <w:r>
        <w:rPr>
          <w:rFonts w:ascii="Consolas" w:eastAsia="Consolas" w:hAnsi="Consolas" w:cs="Consolas"/>
          <w:b w:val="0"/>
          <w:sz w:val="28"/>
        </w:rPr>
        <w:t xml:space="preserve">Очко Легенды Вселенского уровня была высшей ступенью, и его действия должны были потрясти всю Вселенную. Игрокам нужно было выполнить миссию чрезвычайно высокой сложности или сделать что-то чрезвычайно нелепое, чтобы получить Очко Легенды такого уровня. Эта миссия уже была на уровне более поздних Версий во время сюжета цивилизации Мирового Древа.
</w:t>
      </w:r>
    </w:p>
    <w:p>
      <w:pPr/>
    </w:p>
    <w:p>
      <w:pPr>
        <w:jc w:val="left"/>
      </w:pPr>
      <w:r>
        <w:rPr>
          <w:rFonts w:ascii="Consolas" w:eastAsia="Consolas" w:hAnsi="Consolas" w:cs="Consolas"/>
          <w:b w:val="0"/>
          <w:sz w:val="28"/>
        </w:rPr>
        <w:t xml:space="preserve">Даже с нынешним статусом Хан Сяо ему было непросто получить Очки Легенды Вселенского уровня.
</w:t>
      </w:r>
    </w:p>
    <w:p>
      <w:pPr/>
    </w:p>
    <w:p>
      <w:pPr>
        <w:jc w:val="left"/>
      </w:pPr>
      <w:r>
        <w:rPr>
          <w:rFonts w:ascii="Consolas" w:eastAsia="Consolas" w:hAnsi="Consolas" w:cs="Consolas"/>
          <w:b w:val="0"/>
          <w:sz w:val="28"/>
        </w:rPr>
        <w:t xml:space="preserve">Однако прямо сейчас у Хан Сяо было Очко Легенды Вселенского уровня — Враг Тайной Церкви!
</w:t>
      </w:r>
    </w:p>
    <w:p>
      <w:pPr/>
    </w:p>
    <w:p>
      <w:pPr>
        <w:jc w:val="left"/>
      </w:pPr>
      <w:r>
        <w:rPr>
          <w:rFonts w:ascii="Consolas" w:eastAsia="Consolas" w:hAnsi="Consolas" w:cs="Consolas"/>
          <w:b w:val="0"/>
          <w:sz w:val="28"/>
        </w:rPr>
        <w:t xml:space="preserve">Рот Хан Сяо искривился. Действительно ли это было замаскированным благословением?
</w:t>
      </w:r>
    </w:p>
    <w:p>
      <w:pPr/>
    </w:p>
    <w:p>
      <w:pPr>
        <w:jc w:val="left"/>
      </w:pPr>
      <w:r>
        <w:rPr>
          <w:rFonts w:ascii="Consolas" w:eastAsia="Consolas" w:hAnsi="Consolas" w:cs="Consolas"/>
          <w:b w:val="0"/>
          <w:sz w:val="28"/>
        </w:rPr>
        <w:t xml:space="preserve">После стольких лет блуждания по Вселенной у него было только одно Очко Легенды Вселенной. Было очевидно, насколько редким явлением это было.
</w:t>
      </w:r>
    </w:p>
    <w:p>
      <w:pPr/>
    </w:p>
    <w:p>
      <w:pPr>
        <w:jc w:val="left"/>
      </w:pPr>
      <w:r>
        <w:rPr>
          <w:rFonts w:ascii="Consolas" w:eastAsia="Consolas" w:hAnsi="Consolas" w:cs="Consolas"/>
          <w:b w:val="0"/>
          <w:sz w:val="28"/>
        </w:rPr>
        <w:t xml:space="preserve">У него не было под рукой Карт завершения миссий, и он изначально думал, что застрянет на миссии по повышению 280 уровня. Кто бы мог подумать, что на этот раз ему повезет?
</w:t>
      </w:r>
    </w:p>
    <w:p>
      <w:pPr/>
    </w:p>
    <w:p>
      <w:pPr>
        <w:jc w:val="left"/>
      </w:pPr>
      <w:r>
        <w:rPr>
          <w:rFonts w:ascii="Consolas" w:eastAsia="Consolas" w:hAnsi="Consolas" w:cs="Consolas"/>
          <w:b w:val="0"/>
          <w:sz w:val="28"/>
        </w:rPr>
        <w:t xml:space="preserve">Затем Хан Сяо рассмеялся.
</w:t>
      </w:r>
    </w:p>
    <w:p>
      <w:pPr/>
    </w:p>
    <w:p>
      <w:pPr>
        <w:jc w:val="left"/>
      </w:pPr>
      <w:r>
        <w:rPr>
          <w:rFonts w:ascii="Consolas" w:eastAsia="Consolas" w:hAnsi="Consolas" w:cs="Consolas"/>
          <w:b w:val="0"/>
          <w:sz w:val="28"/>
        </w:rPr>
        <w:t xml:space="preserve">«Хе-хе, мне действительно нужно поблагодарить Тайную Церковь за то, что они дали мне возможность получить Очко Легенды».
</w:t>
      </w:r>
    </w:p>
    <w:p>
      <w:pPr/>
    </w:p>
    <w:p>
      <w:pPr>
        <w:jc w:val="left"/>
      </w:pPr>
      <w:r>
        <w:rPr>
          <w:rFonts w:ascii="Consolas" w:eastAsia="Consolas" w:hAnsi="Consolas" w:cs="Consolas"/>
          <w:b w:val="0"/>
          <w:sz w:val="28"/>
        </w:rPr>
        <w:t xml:space="preserve">«Да, еще надо сказать спасибо Фейдину...»
</w:t>
      </w:r>
    </w:p>
    <w:p>
      <w:pPr/>
    </w:p>
    <w:p>
      <w:pPr>
        <w:jc w:val="left"/>
      </w:pPr>
      <w:r>
        <w:rPr>
          <w:rFonts w:ascii="Consolas" w:eastAsia="Consolas" w:hAnsi="Consolas" w:cs="Consolas"/>
          <w:b w:val="0"/>
          <w:sz w:val="28"/>
        </w:rPr>
        <w:t xml:space="preserve">При мысли о Фейдине руки Хан Сяо немного начали зудеть.
</w:t>
      </w:r>
    </w:p>
    <w:p>
      <w:pPr/>
    </w:p>
    <w:p>
      <w:pPr>
        <w:jc w:val="left"/>
      </w:pPr>
      <w:r>
        <w:rPr>
          <w:rFonts w:ascii="Consolas" w:eastAsia="Consolas" w:hAnsi="Consolas" w:cs="Consolas"/>
          <w:b w:val="0"/>
          <w:sz w:val="28"/>
        </w:rPr>
        <w:t xml:space="preserve">Это был сюрприз, упавший с неба, и Хан Сяо решил завершить миссию без колебаний.
</w:t>
      </w:r>
    </w:p>
    <w:p>
      <w:pPr/>
    </w:p>
    <w:p>
      <w:pPr>
        <w:jc w:val="left"/>
      </w:pPr>
      <w:r>
        <w:rPr>
          <w:rFonts w:ascii="Consolas" w:eastAsia="Consolas" w:hAnsi="Consolas" w:cs="Consolas"/>
          <w:b w:val="0"/>
          <w:sz w:val="28"/>
        </w:rPr>
        <w:t xml:space="preserve">Вы выполнили требования миссии.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Рождение Легенды — завершена!
</w:t>
      </w:r>
    </w:p>
    <w:p>
      <w:pPr/>
    </w:p>
    <w:p>
      <w:pPr>
        <w:jc w:val="left"/>
      </w:pPr>
      <w:r>
        <w:rPr>
          <w:rFonts w:ascii="Consolas" w:eastAsia="Consolas" w:hAnsi="Consolas" w:cs="Consolas"/>
          <w:b w:val="0"/>
          <w:sz w:val="28"/>
        </w:rPr>
        <w:t xml:space="preserve"> Базовый коэффициент конверсии Выносливости в Здоровье — 1:410, в Стойкость — 1:420.
</w:t>
      </w:r>
    </w:p>
    <w:p>
      <w:pPr/>
    </w:p>
    <w:p>
      <w:pPr>
        <w:jc w:val="left"/>
      </w:pPr>
      <w:r>
        <w:rPr>
          <w:rFonts w:ascii="Consolas" w:eastAsia="Consolas" w:hAnsi="Consolas" w:cs="Consolas"/>
          <w:b w:val="0"/>
          <w:sz w:val="28"/>
        </w:rPr>
        <w:t xml:space="preserve">Ваша Она превысила порог в 52 000.
</w:t>
      </w:r>
    </w:p>
    <w:p>
      <w:pPr/>
    </w:p>
    <w:p>
      <w:pPr>
        <w:jc w:val="left"/>
      </w:pPr>
      <w:r>
        <w:rPr>
          <w:rFonts w:ascii="Consolas" w:eastAsia="Consolas" w:hAnsi="Consolas" w:cs="Consolas"/>
          <w:b w:val="0"/>
          <w:sz w:val="28"/>
        </w:rPr>
        <w:t xml:space="preserve">Вы получили способность [Усиленное сопротивление стихиям]!
</w:t>
      </w:r>
    </w:p>
    <w:p>
      <w:pPr/>
    </w:p>
    <w:p>
      <w:pPr>
        <w:jc w:val="left"/>
      </w:pPr>
      <w:r>
        <w:rPr>
          <w:rFonts w:ascii="Consolas" w:eastAsia="Consolas" w:hAnsi="Consolas" w:cs="Consolas"/>
          <w:b w:val="0"/>
          <w:sz w:val="28"/>
        </w:rPr>
        <w:t xml:space="preserve">Вы получили способность [Оптимизированное использование энергии]!
</w:t>
      </w:r>
    </w:p>
    <w:p>
      <w:pPr/>
    </w:p>
    <w:p>
      <w:pPr>
        <w:jc w:val="left"/>
      </w:pPr>
      <w:r>
        <w:rPr>
          <w:rFonts w:ascii="Consolas" w:eastAsia="Consolas" w:hAnsi="Consolas" w:cs="Consolas"/>
          <w:b w:val="0"/>
          <w:sz w:val="28"/>
        </w:rPr>
        <w:t xml:space="preserve">Вы получили способность [Жизненная сила высшего качества]!
</w:t>
      </w:r>
    </w:p>
    <w:p>
      <w:pPr/>
    </w:p>
    <w:p>
      <w:pPr>
        <w:jc w:val="left"/>
      </w:pPr>
      <w:r>
        <w:rPr>
          <w:rFonts w:ascii="Consolas" w:eastAsia="Consolas" w:hAnsi="Consolas" w:cs="Consolas"/>
          <w:b w:val="0"/>
          <w:sz w:val="28"/>
        </w:rPr>
        <w:t xml:space="preserve">Вы приобрели навык [Могучий престиж]!
</w:t>
      </w:r>
    </w:p>
    <w:p>
      <w:pPr/>
    </w:p>
    <w:p>
      <w:pPr>
        <w:jc w:val="left"/>
      </w:pPr>
      <w:r>
        <w:rPr>
          <w:rFonts w:ascii="Consolas" w:eastAsia="Consolas" w:hAnsi="Consolas" w:cs="Consolas"/>
          <w:b w:val="0"/>
          <w:sz w:val="28"/>
        </w:rPr>
        <w:t xml:space="preserve">Эффект от всех ваших навыков Виртуальных Технологий был увеличен на 40%.
</w:t>
      </w:r>
    </w:p>
    <w:p>
      <w:pPr/>
    </w:p>
    <w:p>
      <w:pPr>
        <w:jc w:val="left"/>
      </w:pPr>
      <w:r>
        <w:rPr>
          <w:rFonts w:ascii="Consolas" w:eastAsia="Consolas" w:hAnsi="Consolas" w:cs="Consolas"/>
          <w:b w:val="0"/>
          <w:sz w:val="28"/>
        </w:rPr>
        <w:t xml:space="preserve">Глаза Хан Сяо засветились синим цветом, и он выдохнул облако голубоватого газа.
</w:t>
      </w:r>
    </w:p>
    <w:p>
      <w:pPr/>
    </w:p>
    <w:p>
      <w:pPr>
        <w:jc w:val="left"/>
      </w:pPr>
      <w:r>
        <w:rPr>
          <w:rFonts w:ascii="Consolas" w:eastAsia="Consolas" w:hAnsi="Consolas" w:cs="Consolas"/>
          <w:b w:val="0"/>
          <w:sz w:val="28"/>
        </w:rPr>
        <w:t xml:space="preserve">Поскольку на этот раз Расовой Эволюции не было, на протяжении всего процесса не было особой боли.
</w:t>
      </w:r>
    </w:p>
    <w:p>
      <w:pPr/>
    </w:p>
    <w:p>
      <w:pPr>
        <w:jc w:val="left"/>
      </w:pPr>
      <w:r>
        <w:rPr>
          <w:rFonts w:ascii="Consolas" w:eastAsia="Consolas" w:hAnsi="Consolas" w:cs="Consolas"/>
          <w:b w:val="0"/>
          <w:sz w:val="28"/>
        </w:rPr>
        <w:t xml:space="preserve">Он посмотрел вниз, чтобы прикинуть, не изменилось ли его тело. Со стороны изменений было не много. Он стал немного выше, и его мышцы выглядели более подтянутыми.
</w:t>
      </w:r>
    </w:p>
    <w:p>
      <w:pPr/>
    </w:p>
    <w:p>
      <w:pPr>
        <w:jc w:val="left"/>
      </w:pPr>
      <w:r>
        <w:rPr>
          <w:rFonts w:ascii="Consolas" w:eastAsia="Consolas" w:hAnsi="Consolas" w:cs="Consolas"/>
          <w:b w:val="0"/>
          <w:sz w:val="28"/>
        </w:rPr>
        <w:t xml:space="preserve">Затем он почувствовал, что у него слегка чешется голова, и, почесав, оторвал прядь волос со своей головы.
</w:t>
      </w:r>
    </w:p>
    <w:p>
      <w:pPr/>
    </w:p>
    <w:p>
      <w:pPr>
        <w:jc w:val="left"/>
      </w:pPr>
      <w:r>
        <w:rPr>
          <w:rFonts w:ascii="Consolas" w:eastAsia="Consolas" w:hAnsi="Consolas" w:cs="Consolas"/>
          <w:b w:val="0"/>
          <w:sz w:val="28"/>
        </w:rPr>
        <w:t xml:space="preserve">«Волосы начали выпадать».
</w:t>
      </w:r>
    </w:p>
    <w:p>
      <w:pPr/>
    </w:p>
    <w:p>
      <w:pPr>
        <w:jc w:val="left"/>
      </w:pPr>
      <w:r>
        <w:rPr>
          <w:rFonts w:ascii="Consolas" w:eastAsia="Consolas" w:hAnsi="Consolas" w:cs="Consolas"/>
          <w:b w:val="0"/>
          <w:sz w:val="28"/>
        </w:rPr>
        <w:t xml:space="preserve">Хан Сяо был шокирован и немедленно достал зеркало, чтобы посмотреть, но увидев свое отражение вздохнул с облегчением.
</w:t>
      </w:r>
    </w:p>
    <w:p>
      <w:pPr/>
    </w:p>
    <w:p>
      <w:pPr>
        <w:jc w:val="left"/>
      </w:pPr>
      <w:r>
        <w:rPr>
          <w:rFonts w:ascii="Consolas" w:eastAsia="Consolas" w:hAnsi="Consolas" w:cs="Consolas"/>
          <w:b w:val="0"/>
          <w:sz w:val="28"/>
        </w:rPr>
        <w:t xml:space="preserve">Продвижение стимулировало метаболизм и улучшило клеточную структуру всего его тела. Таким образом, стары волосы начали выпадать, заменяясь новыми. Однако выпавшие волосы все еще оставались на голове, что объясняло чувство зуда.
</w:t>
      </w:r>
    </w:p>
    <w:p>
      <w:pPr/>
    </w:p>
    <w:p>
      <w:pPr>
        <w:jc w:val="left"/>
      </w:pPr>
      <w:r>
        <w:rPr>
          <w:rFonts w:ascii="Consolas" w:eastAsia="Consolas" w:hAnsi="Consolas" w:cs="Consolas"/>
          <w:b w:val="0"/>
          <w:sz w:val="28"/>
        </w:rPr>
        <w:t xml:space="preserve">«К счастью, мои шикарные густые черные волосы все еще на месте».
</w:t>
      </w:r>
    </w:p>
    <w:p>
      <w:pPr/>
    </w:p>
    <w:p>
      <w:pPr>
        <w:jc w:val="left"/>
      </w:pPr>
      <w:r>
        <w:rPr>
          <w:rFonts w:ascii="Consolas" w:eastAsia="Consolas" w:hAnsi="Consolas" w:cs="Consolas"/>
          <w:b w:val="0"/>
          <w:sz w:val="28"/>
        </w:rPr>
        <w:t xml:space="preserve">Хан Сяо облегченно вздохнул. На мгновение ему показалось, что он пошел неверным путем, обменяв волосы на силу. Чем лысее он становился, тем большую силу он приобретал.
</w:t>
      </w:r>
    </w:p>
    <w:p>
      <w:pPr/>
    </w:p>
    <w:p>
      <w:pPr>
        <w:jc w:val="left"/>
      </w:pPr>
      <w:r>
        <w:rPr>
          <w:rFonts w:ascii="Consolas" w:eastAsia="Consolas" w:hAnsi="Consolas" w:cs="Consolas"/>
          <w:b w:val="0"/>
          <w:sz w:val="28"/>
        </w:rPr>
        <w:t xml:space="preserve">Верхний предел класса Механика-Повелителя составлял 40 уровень, и он получит миссию продвижения класса, когда достигнет уровня 300. Следующая Эволюция Расы также была на уровне 300, а уровень 280 был просто обычным промежуточным повышением.
</w:t>
      </w:r>
    </w:p>
    <w:p>
      <w:pPr/>
    </w:p>
    <w:p>
      <w:pPr>
        <w:jc w:val="left"/>
      </w:pPr>
      <w:r>
        <w:rPr>
          <w:rFonts w:ascii="Consolas" w:eastAsia="Consolas" w:hAnsi="Consolas" w:cs="Consolas"/>
          <w:b w:val="0"/>
          <w:sz w:val="28"/>
        </w:rPr>
        <w:t xml:space="preserve">Однако 52000 Она казались стабильной границей. Не все Суперы S класса могли достичь 52000 Она, и несколько талантов, которые он получил, ощущались как основные способности S класса.
</w:t>
      </w:r>
    </w:p>
    <w:p>
      <w:pPr/>
    </w:p>
    <w:p>
      <w:pPr>
        <w:jc w:val="left"/>
      </w:pPr>
      <w:r>
        <w:rPr>
          <w:rFonts w:ascii="Consolas" w:eastAsia="Consolas" w:hAnsi="Consolas" w:cs="Consolas"/>
          <w:b w:val="0"/>
          <w:sz w:val="28"/>
        </w:rPr>
        <w:t xml:space="preserve">После изучения [Науки о бесконечной материи] и [Виртуального Создателя] его Она быстро приблизился к 52 000, и, наконец, он прорвался через границу после повышения своего уровня.
</w:t>
      </w:r>
    </w:p>
    <w:p>
      <w:pPr/>
    </w:p>
    <w:p>
      <w:pPr>
        <w:jc w:val="left"/>
      </w:pPr>
      <w:r>
        <w:rPr>
          <w:rFonts w:ascii="Consolas" w:eastAsia="Consolas" w:hAnsi="Consolas" w:cs="Consolas"/>
          <w:b w:val="0"/>
          <w:sz w:val="28"/>
        </w:rPr>
        <w:t xml:space="preserve">Затем Хан Сяо посмотрел на свои новые способности и подтвердил свою догадку.
</w:t>
      </w:r>
    </w:p>
    <w:p>
      <w:pPr/>
    </w:p>
    <w:p>
      <w:pPr>
        <w:jc w:val="left"/>
      </w:pPr>
      <w:r>
        <w:rPr>
          <w:rFonts w:ascii="Consolas" w:eastAsia="Consolas" w:hAnsi="Consolas" w:cs="Consolas"/>
          <w:b w:val="0"/>
          <w:sz w:val="28"/>
        </w:rPr>
        <w:t xml:space="preserve">Хотя он не подвергался Эволюции Расы, каждое повышение также увеличивало его силу. Преодоление 52 000 Она означало вступление в новое царство, и каждая форма жизни, достигшая этого царства, получала одинаковые таланты.
</w:t>
      </w:r>
    </w:p>
    <w:p>
      <w:pPr/>
    </w:p>
    <w:p>
      <w:pPr>
        <w:jc w:val="left"/>
      </w:pPr>
      <w:r>
        <w:rPr>
          <w:rFonts w:ascii="Consolas" w:eastAsia="Consolas" w:hAnsi="Consolas" w:cs="Consolas"/>
          <w:b w:val="0"/>
          <w:sz w:val="28"/>
        </w:rPr>
        <w:t xml:space="preserve">[Усиленное сопротивление стихиям] усиливало его атрибуты, также как [Элементарное механическое чутье], и его множитель составлял 1,25.
</w:t>
      </w:r>
    </w:p>
    <w:p>
      <w:pPr/>
    </w:p>
    <w:p>
      <w:pPr>
        <w:jc w:val="left"/>
      </w:pPr>
      <w:r>
        <w:rPr>
          <w:rFonts w:ascii="Consolas" w:eastAsia="Consolas" w:hAnsi="Consolas" w:cs="Consolas"/>
          <w:b w:val="0"/>
          <w:sz w:val="28"/>
        </w:rPr>
        <w:t xml:space="preserve">[Оптимизированное использование энергии] снижало потребление Энергии и Стойкости всеми его навыками до 27%.
</w:t>
      </w:r>
    </w:p>
    <w:p>
      <w:pPr/>
    </w:p>
    <w:p>
      <w:pPr>
        <w:jc w:val="left"/>
      </w:pPr>
      <w:r>
        <w:rPr>
          <w:rFonts w:ascii="Consolas" w:eastAsia="Consolas" w:hAnsi="Consolas" w:cs="Consolas"/>
          <w:b w:val="0"/>
          <w:sz w:val="28"/>
        </w:rPr>
        <w:t xml:space="preserve">[Жизненная сила высшего качества] увеличивала верхний предел его Здоровья и скорости восстановления. Его Здоровье увеличилось на 17%, а скорость восстановления на 120%.
</w:t>
      </w:r>
    </w:p>
    <w:p>
      <w:pPr/>
    </w:p>
    <w:p>
      <w:pPr>
        <w:jc w:val="left"/>
      </w:pPr>
      <w:r>
        <w:rPr>
          <w:rFonts w:ascii="Consolas" w:eastAsia="Consolas" w:hAnsi="Consolas" w:cs="Consolas"/>
          <w:b w:val="0"/>
          <w:sz w:val="28"/>
        </w:rPr>
        <w:t xml:space="preserve">Эти три таланта усиливали его базовую способность получать урон, что требовалось всем классам.
</w:t>
      </w:r>
    </w:p>
    <w:p>
      <w:pPr/>
    </w:p>
    <w:p>
      <w:pPr>
        <w:jc w:val="left"/>
      </w:pPr>
      <w:r>
        <w:rPr>
          <w:rFonts w:ascii="Consolas" w:eastAsia="Consolas" w:hAnsi="Consolas" w:cs="Consolas"/>
          <w:b w:val="0"/>
          <w:sz w:val="28"/>
        </w:rPr>
        <w:t xml:space="preserve">Единственный навык, [Могучий престиж], был способностью типа ауры, которую можно было включать и выключать. Форма жизни в более высоком царстве была способна излучать давление, и это превратилось в навык.
</w:t>
      </w:r>
    </w:p>
    <w:p>
      <w:pPr/>
    </w:p>
    <w:p>
      <w:pPr>
        <w:jc w:val="left"/>
      </w:pPr>
      <w:r>
        <w:rPr>
          <w:rFonts w:ascii="Consolas" w:eastAsia="Consolas" w:hAnsi="Consolas" w:cs="Consolas"/>
          <w:b w:val="0"/>
          <w:sz w:val="28"/>
        </w:rPr>
        <w:t xml:space="preserve">Подавление будет охватывать определенный регион, и люди в этом регионе будут затронуты им, что приведет к отрицательному статусу, уменьшающему их Атрибуты. Однако он был полезен только для форм жизни с интеллектом, а некоторые формы жизни, невосприимчивые к ментальным атакам и вовсе были невосприимчивы к нему, например, Механические Жизни. Это было бесполезно против людей одного с ним уровня.
</w:t>
      </w:r>
    </w:p>
    <w:p>
      <w:pPr/>
    </w:p>
    <w:p>
      <w:pPr>
        <w:jc w:val="left"/>
      </w:pPr>
      <w:r>
        <w:rPr>
          <w:rFonts w:ascii="Consolas" w:eastAsia="Consolas" w:hAnsi="Consolas" w:cs="Consolas"/>
          <w:b w:val="0"/>
          <w:sz w:val="28"/>
        </w:rPr>
        <w:t xml:space="preserve">Поразмыслив некоторое время, Хан Сяо пришел к выводу, что этот навык был совершенно бесполезен, если не считать издевательств над новичками. Но если бы он хотел запугать новичков, Механику вроде него не понадобился бы такой ореол. Он мог просто устроить командный бой.
</w:t>
      </w:r>
    </w:p>
    <w:p>
      <w:pPr/>
    </w:p>
    <w:p>
      <w:pPr>
        <w:jc w:val="left"/>
      </w:pPr>
      <w:r>
        <w:rPr>
          <w:rFonts w:ascii="Consolas" w:eastAsia="Consolas" w:hAnsi="Consolas" w:cs="Consolas"/>
          <w:b w:val="0"/>
          <w:sz w:val="28"/>
        </w:rPr>
        <w:t xml:space="preserve">Три таланта, которые он приобрел, были еще лучше.
</w:t>
      </w:r>
    </w:p>
    <w:p>
      <w:pPr/>
    </w:p>
    <w:p>
      <w:pPr>
        <w:jc w:val="left"/>
      </w:pPr>
      <w:r>
        <w:rPr>
          <w:rFonts w:ascii="Consolas" w:eastAsia="Consolas" w:hAnsi="Consolas" w:cs="Consolas"/>
          <w:b w:val="0"/>
          <w:sz w:val="28"/>
        </w:rPr>
        <w:t xml:space="preserve">Хотя это было обычное повышение, его сила все же увеличилась.
</w:t>
      </w:r>
    </w:p>
    <w:p>
      <w:pPr/>
    </w:p>
    <w:p>
      <w:pPr>
        <w:jc w:val="left"/>
      </w:pPr>
      <w:r>
        <w:rPr>
          <w:rFonts w:ascii="Consolas" w:eastAsia="Consolas" w:hAnsi="Consolas" w:cs="Consolas"/>
          <w:b w:val="0"/>
          <w:sz w:val="28"/>
        </w:rPr>
        <w:t xml:space="preserve">Его базовый коэффициент конверсии Выносливости в Здоровье составлял 410. Увеличение от других его способностей включало дополнительные 60 от [Продвинутого укрепления жизни], 140 от [Вечного тела], 50 от повышения уровня до S класса, 10% Здоровья от [Экстраординарного телосложения], 17% Здоровья от [Жизненной силы высшего качества], и 100 Здоровья от [Тренированного].
</w:t>
      </w:r>
    </w:p>
    <w:p>
      <w:pPr/>
    </w:p>
    <w:p>
      <w:pPr>
        <w:jc w:val="left"/>
      </w:pPr>
      <w:r>
        <w:rPr>
          <w:rFonts w:ascii="Consolas" w:eastAsia="Consolas" w:hAnsi="Consolas" w:cs="Consolas"/>
          <w:b w:val="0"/>
          <w:sz w:val="28"/>
        </w:rPr>
        <w:t xml:space="preserve">Что касается Механической Силы, у него также были различные таланты и навыки для преобразования Интеллекта в Близость к технике.
</w:t>
      </w:r>
    </w:p>
    <w:p>
      <w:pPr/>
    </w:p>
    <w:p>
      <w:pPr>
        <w:jc w:val="left"/>
      </w:pPr>
      <w:r>
        <w:rPr>
          <w:rFonts w:ascii="Consolas" w:eastAsia="Consolas" w:hAnsi="Consolas" w:cs="Consolas"/>
          <w:b w:val="0"/>
          <w:sz w:val="28"/>
        </w:rPr>
        <w:t xml:space="preserve">Затем он бросил все свои свободные очки Атрибутов в Интеллект и с удовлетворением посмотрел на свои характеристики.
</w:t>
      </w:r>
    </w:p>
    <w:p>
      <w:pPr/>
    </w:p>
    <w:p>
      <w:pPr>
        <w:jc w:val="left"/>
      </w:pPr>
      <w:r>
        <w:rPr>
          <w:rFonts w:ascii="Consolas" w:eastAsia="Consolas" w:hAnsi="Consolas" w:cs="Consolas"/>
          <w:b w:val="0"/>
          <w:sz w:val="28"/>
        </w:rPr>
        <w:t xml:space="preserve">Страница персонажа Хан Сяо
</w:t>
      </w:r>
    </w:p>
    <w:p>
      <w:pPr/>
    </w:p>
    <w:p>
      <w:pPr>
        <w:jc w:val="left"/>
      </w:pPr>
      <w:r>
        <w:rPr>
          <w:rFonts w:ascii="Consolas" w:eastAsia="Consolas" w:hAnsi="Consolas" w:cs="Consolas"/>
          <w:b w:val="0"/>
          <w:sz w:val="28"/>
        </w:rPr>
        <w:t xml:space="preserve">Раса: Раса Блэкстара
</w:t>
      </w:r>
    </w:p>
    <w:p>
      <w:pPr/>
    </w:p>
    <w:p>
      <w:pPr>
        <w:jc w:val="left"/>
      </w:pPr>
      <w:r>
        <w:rPr>
          <w:rFonts w:ascii="Consolas" w:eastAsia="Consolas" w:hAnsi="Consolas" w:cs="Consolas"/>
          <w:b w:val="0"/>
          <w:sz w:val="28"/>
        </w:rPr>
        <w:t xml:space="preserve">Уровень: 280
</w:t>
      </w:r>
    </w:p>
    <w:p>
      <w:pPr/>
    </w:p>
    <w:p>
      <w:pPr>
        <w:jc w:val="left"/>
      </w:pPr>
      <w:r>
        <w:rPr>
          <w:rFonts w:ascii="Consolas" w:eastAsia="Consolas" w:hAnsi="Consolas" w:cs="Consolas"/>
          <w:b w:val="0"/>
          <w:sz w:val="28"/>
        </w:rPr>
        <w:t xml:space="preserve">Класс: Механик-Повелитель
</w:t>
      </w:r>
    </w:p>
    <w:p>
      <w:pPr/>
    </w:p>
    <w:p>
      <w:pPr>
        <w:jc w:val="left"/>
      </w:pPr>
      <w:r>
        <w:rPr>
          <w:rFonts w:ascii="Consolas" w:eastAsia="Consolas" w:hAnsi="Consolas" w:cs="Consolas"/>
          <w:b w:val="0"/>
          <w:sz w:val="28"/>
        </w:rPr>
        <w:t xml:space="preserve">Подкласс: Агент, Ночной сталкер, Военный инженер, Ученый
</w:t>
      </w:r>
    </w:p>
    <w:p>
      <w:pPr/>
    </w:p>
    <w:p>
      <w:pPr>
        <w:jc w:val="left"/>
      </w:pPr>
      <w:r>
        <w:rPr>
          <w:rFonts w:ascii="Consolas" w:eastAsia="Consolas" w:hAnsi="Consolas" w:cs="Consolas"/>
          <w:b w:val="0"/>
          <w:sz w:val="28"/>
        </w:rPr>
        <w:t xml:space="preserve">Атрибуты: 3 347 Силы, 4 080 Ловкости, 6 129 Выносливости, 9 029 Интеллекта, 2 950 Мистики, 1 163 Харизмы, 1 Удачи.
</w:t>
      </w:r>
    </w:p>
    <w:p>
      <w:pPr/>
    </w:p>
    <w:p>
      <w:pPr>
        <w:jc w:val="left"/>
      </w:pPr>
      <w:r>
        <w:rPr>
          <w:rFonts w:ascii="Consolas" w:eastAsia="Consolas" w:hAnsi="Consolas" w:cs="Consolas"/>
          <w:b w:val="0"/>
          <w:sz w:val="28"/>
        </w:rPr>
        <w:t xml:space="preserve">Доступные очки Атрибутов: 0
</w:t>
      </w:r>
    </w:p>
    <w:p>
      <w:pPr/>
    </w:p>
    <w:p>
      <w:pPr>
        <w:jc w:val="left"/>
      </w:pPr>
      <w:r>
        <w:rPr>
          <w:rFonts w:ascii="Consolas" w:eastAsia="Consolas" w:hAnsi="Consolas" w:cs="Consolas"/>
          <w:b w:val="0"/>
          <w:sz w:val="28"/>
        </w:rPr>
        <w:t xml:space="preserve">Доступные очки Потенциала: 21
</w:t>
      </w:r>
    </w:p>
    <w:p>
      <w:pPr/>
    </w:p>
    <w:p>
      <w:pPr>
        <w:jc w:val="left"/>
      </w:pPr>
      <w:r>
        <w:rPr>
          <w:rFonts w:ascii="Consolas" w:eastAsia="Consolas" w:hAnsi="Consolas" w:cs="Consolas"/>
          <w:b w:val="0"/>
          <w:sz w:val="28"/>
        </w:rPr>
        <w:t xml:space="preserve">Здоровье: 5 137 427
</w:t>
      </w:r>
    </w:p>
    <w:p>
      <w:pPr/>
    </w:p>
    <w:p>
      <w:pPr>
        <w:jc w:val="left"/>
      </w:pPr>
      <w:r>
        <w:rPr>
          <w:rFonts w:ascii="Consolas" w:eastAsia="Consolas" w:hAnsi="Consolas" w:cs="Consolas"/>
          <w:b w:val="0"/>
          <w:sz w:val="28"/>
        </w:rPr>
        <w:t xml:space="preserve">Стойкость: 4 417 950
</w:t>
      </w:r>
    </w:p>
    <w:p>
      <w:pPr/>
    </w:p>
    <w:p>
      <w:pPr>
        <w:jc w:val="left"/>
      </w:pPr>
      <w:r>
        <w:rPr>
          <w:rFonts w:ascii="Consolas" w:eastAsia="Consolas" w:hAnsi="Consolas" w:cs="Consolas"/>
          <w:b w:val="0"/>
          <w:sz w:val="28"/>
        </w:rPr>
        <w:t xml:space="preserve">Энергия: 89 320 [17 ранг]
</w:t>
      </w:r>
    </w:p>
    <w:p>
      <w:pPr/>
    </w:p>
    <w:p>
      <w:pPr>
        <w:jc w:val="left"/>
      </w:pPr>
      <w:r>
        <w:rPr>
          <w:rFonts w:ascii="Consolas" w:eastAsia="Consolas" w:hAnsi="Consolas" w:cs="Consolas"/>
          <w:b w:val="0"/>
          <w:sz w:val="28"/>
        </w:rPr>
        <w:t xml:space="preserve">Бонус от 17 ранга Энергии: Сила +1 206, Ловкость +1 488, Выносливость +1 890, Интеллект +2 345, Мистика +1 123, Стойкость +311 520, Близость к технике +1 632%.
</w:t>
      </w:r>
    </w:p>
    <w:p>
      <w:pPr/>
    </w:p>
    <w:p>
      <w:pPr>
        <w:jc w:val="left"/>
      </w:pPr>
      <w:r>
        <w:rPr>
          <w:rFonts w:ascii="Consolas" w:eastAsia="Consolas" w:hAnsi="Consolas" w:cs="Consolas"/>
          <w:b w:val="0"/>
          <w:sz w:val="28"/>
        </w:rPr>
        <w:t xml:space="preserve">Она: 53 750
</w:t>
      </w:r>
    </w:p>
    <w:p>
      <w:pPr/>
    </w:p>
    <w:p>
      <w:pPr>
        <w:jc w:val="left"/>
      </w:pPr>
      <w:r>
        <w:rPr>
          <w:rFonts w:ascii="Consolas" w:eastAsia="Consolas" w:hAnsi="Consolas" w:cs="Consolas"/>
          <w:b w:val="0"/>
          <w:sz w:val="28"/>
        </w:rPr>
        <w:t xml:space="preserve">Класс: S+
</w:t>
      </w:r>
    </w:p>
    <w:p>
      <w:pPr/>
    </w:p>
    <w:p>
      <w:pPr>
        <w:jc w:val="left"/>
      </w:pPr>
      <w:r>
        <w:rPr>
          <w:rFonts w:ascii="Consolas" w:eastAsia="Consolas" w:hAnsi="Consolas" w:cs="Consolas"/>
          <w:b w:val="0"/>
          <w:sz w:val="28"/>
        </w:rPr>
        <w:t xml:space="preserve">Бонусы S класса: Коэффициент конверсии Выносливости +50, +25% ко всем сопротивлениям, +25% самого высокого Атрибута, +15% остальных Атрибутов.
</w:t>
      </w:r>
    </w:p>
    <w:p>
      <w:pPr/>
    </w:p>
    <w:p>
      <w:pPr>
        <w:jc w:val="left"/>
      </w:pPr>
      <w:r>
        <w:rPr>
          <w:rFonts w:ascii="Consolas" w:eastAsia="Consolas" w:hAnsi="Consolas" w:cs="Consolas"/>
          <w:b w:val="0"/>
          <w:sz w:val="28"/>
        </w:rPr>
        <w:t xml:space="preserve">Будущее Супера S класса похоже на облако тумана. Каждый ищет свой путь и в процессе Эволюции встретит множество узких мест. Поздравляем с преодолением первого узкого места.
</w:t>
      </w:r>
    </w:p>
    <w:p>
      <w:pPr/>
    </w:p>
    <w:p>
      <w:pPr>
        <w:jc w:val="left"/>
      </w:pPr>
      <w:r>
        <w:rPr>
          <w:rFonts w:ascii="Consolas" w:eastAsia="Consolas" w:hAnsi="Consolas" w:cs="Consolas"/>
          <w:b w:val="0"/>
          <w:sz w:val="28"/>
        </w:rPr>
        <w:t xml:space="preserve">«На этот раз замечание такое торжественное».
</w:t>
      </w:r>
    </w:p>
    <w:p>
      <w:pPr/>
    </w:p>
    <w:p>
      <w:pPr>
        <w:jc w:val="left"/>
      </w:pPr>
      <w:r>
        <w:rPr>
          <w:rFonts w:ascii="Consolas" w:eastAsia="Consolas" w:hAnsi="Consolas" w:cs="Consolas"/>
          <w:b w:val="0"/>
          <w:sz w:val="28"/>
        </w:rPr>
        <w:t xml:space="preserve">Хан Сяо потер мышцы и попытался привыкнуть к изменениям.
</w:t>
      </w:r>
    </w:p>
    <w:p>
      <w:pPr/>
    </w:p>
    <w:p>
      <w:pPr>
        <w:jc w:val="left"/>
      </w:pPr>
      <w:r>
        <w:rPr>
          <w:rFonts w:ascii="Consolas" w:eastAsia="Consolas" w:hAnsi="Consolas" w:cs="Consolas"/>
          <w:b w:val="0"/>
          <w:sz w:val="28"/>
        </w:rPr>
        <w:t xml:space="preserve">Теперь, когда он был на уровне S+, его все еще считали Супером S класса, несмотря на рост его силы. Его сила не достигла такого огромного изменения, как когда он перешел от А к S. Потому что не было четкого различия между боевой мощью Супера S класса и степенями в пределах царства S класса, которое постепенно выяснялось, царство было разделено на  небольшие миры.
</w:t>
      </w:r>
    </w:p>
    <w:p>
      <w:pPr/>
    </w:p>
    <w:p>
      <w:pPr>
        <w:jc w:val="left"/>
      </w:pPr>
      <w:r>
        <w:rPr>
          <w:rFonts w:ascii="Consolas" w:eastAsia="Consolas" w:hAnsi="Consolas" w:cs="Consolas"/>
          <w:b w:val="0"/>
          <w:sz w:val="28"/>
        </w:rPr>
        <w:t xml:space="preserve">Точно так же, как все думали, что класс Бедствия был верхним пределом силы в первые дни Эры Исследований, люди теперь чувствовали, что S класс был пределом силы человека. ЭсГод хотел преодолеть существующие ограничения, как это сделали Изначальные, и поднять свою силу до совершенно нового уровня.
</w:t>
      </w:r>
    </w:p>
    <w:p>
      <w:pPr/>
    </w:p>
    <w:p>
      <w:pPr>
        <w:jc w:val="left"/>
      </w:pPr>
      <w:r>
        <w:rPr>
          <w:rFonts w:ascii="Consolas" w:eastAsia="Consolas" w:hAnsi="Consolas" w:cs="Consolas"/>
          <w:b w:val="0"/>
          <w:sz w:val="28"/>
        </w:rPr>
        <w:t xml:space="preserve">После его повышения количество опыта, необходимого для повышения уровня, снова увеличилось. Хан Сяо знал, что для него будет невозможно накопить достаточно опыта, чтобы быстро достичь 300 уровня. В конце концов, он использовал магазин фракции, чтобы заработать опыт игроков, и даже если он мог быстро заработать опыт, ему нужно было время, чтобы накопить его. В настоящее время игроки уже усвоили много знаний, и он уже получал не так много опыта от них.
</w:t>
      </w:r>
    </w:p>
    <w:p>
      <w:pPr/>
    </w:p>
    <w:p>
      <w:pPr>
        <w:jc w:val="left"/>
      </w:pPr>
      <w:r>
        <w:rPr>
          <w:rFonts w:ascii="Consolas" w:eastAsia="Consolas" w:hAnsi="Consolas" w:cs="Consolas"/>
          <w:b w:val="0"/>
          <w:sz w:val="28"/>
        </w:rPr>
        <w:t xml:space="preserve">Хан Сяо не был готов к длительному ожиданию. Он уже был в уединении несколько месяцев, и для него было лучше как можно скорее избавиться от ЭсГода.
</w:t>
      </w:r>
    </w:p>
    <w:p>
      <w:pPr/>
    </w:p>
    <w:p>
      <w:pPr>
        <w:jc w:val="left"/>
      </w:pPr>
      <w:r>
        <w:rPr>
          <w:rFonts w:ascii="Consolas" w:eastAsia="Consolas" w:hAnsi="Consolas" w:cs="Consolas"/>
          <w:b w:val="0"/>
          <w:sz w:val="28"/>
        </w:rPr>
        <w:t xml:space="preserve">Он создал множество оборудования, специально для борьбы с ЭсГодом, и, пока Династия была готова помочь ему, у него была некоторая уверенность в том, он сможет убить ЭсГода.
</w:t>
      </w:r>
    </w:p>
    <w:p>
      <w:pPr/>
    </w:p>
    <w:p>
      <w:pPr>
        <w:jc w:val="left"/>
      </w:pPr>
      <w:r>
        <w:rPr>
          <w:rFonts w:ascii="Consolas" w:eastAsia="Consolas" w:hAnsi="Consolas" w:cs="Consolas"/>
          <w:b w:val="0"/>
          <w:sz w:val="28"/>
        </w:rPr>
        <w:t xml:space="preserve">«Я вообще не контактировал с Династией в течение этого периода. Интересно, насколько все еще не урегулированы дела между ними и Тайной Церковью. Если они уже пришли к соглашению, у них должна быть возможность обратить внимание на ЭсГода».
</w:t>
      </w:r>
    </w:p>
    <w:p>
      <w:pPr/>
    </w:p>
    <w:p>
      <w:pPr>
        <w:jc w:val="left"/>
      </w:pPr>
      <w:r>
        <w:rPr>
          <w:rFonts w:ascii="Consolas" w:eastAsia="Consolas" w:hAnsi="Consolas" w:cs="Consolas"/>
          <w:b w:val="0"/>
          <w:sz w:val="28"/>
        </w:rPr>
        <w:t xml:space="preserve">Хан Сяо достал коммуникатор и собирался спросить о ситуации в Династии.
</w:t>
      </w:r>
    </w:p>
    <w:p>
      <w:pPr/>
    </w:p>
    <w:p>
      <w:pPr>
        <w:jc w:val="left"/>
      </w:pPr>
      <w:r>
        <w:rPr>
          <w:rFonts w:ascii="Consolas" w:eastAsia="Consolas" w:hAnsi="Consolas" w:cs="Consolas"/>
          <w:b w:val="0"/>
          <w:sz w:val="28"/>
        </w:rPr>
        <w:t xml:space="preserve">Как раз в этот момент внезапно появился Филипп.
</w:t>
      </w:r>
    </w:p>
    <w:p>
      <w:pPr/>
    </w:p>
    <w:p>
      <w:pPr>
        <w:jc w:val="left"/>
      </w:pPr>
      <w:r>
        <w:rPr>
          <w:rFonts w:ascii="Consolas" w:eastAsia="Consolas" w:hAnsi="Consolas" w:cs="Consolas"/>
          <w:b w:val="0"/>
          <w:sz w:val="28"/>
        </w:rPr>
        <w:t xml:space="preserve">— Хозяин, хумм ... Кто-то только что прислал мне зашифрованное сообщение.
</w:t>
      </w:r>
    </w:p>
    <w:p>
      <w:pPr/>
    </w:p>
    <w:p>
      <w:pPr>
        <w:jc w:val="left"/>
      </w:pPr>
      <w:r>
        <w:rPr>
          <w:rFonts w:ascii="Consolas" w:eastAsia="Consolas" w:hAnsi="Consolas" w:cs="Consolas"/>
          <w:b w:val="0"/>
          <w:sz w:val="28"/>
        </w:rPr>
        <w:t xml:space="preserve">— Отправляют мне зашифрованное сообщение? Расшифруй его и посмотри, кто его послал.
</w:t>
      </w:r>
    </w:p>
    <w:p>
      <w:pPr/>
    </w:p>
    <w:p>
      <w:pPr>
        <w:jc w:val="left"/>
      </w:pPr>
      <w:r>
        <w:rPr>
          <w:rFonts w:ascii="Consolas" w:eastAsia="Consolas" w:hAnsi="Consolas" w:cs="Consolas"/>
          <w:b w:val="0"/>
          <w:sz w:val="28"/>
        </w:rPr>
        <w:t xml:space="preserve">— Я не могу расшифровать его в одиночку; вот почему я обратился к вам.
</w:t>
      </w:r>
    </w:p>
    <w:p>
      <w:pPr/>
    </w:p>
    <w:p>
      <w:pPr>
        <w:jc w:val="left"/>
      </w:pPr>
      <w:r>
        <w:rPr>
          <w:rFonts w:ascii="Consolas" w:eastAsia="Consolas" w:hAnsi="Consolas" w:cs="Consolas"/>
          <w:b w:val="0"/>
          <w:sz w:val="28"/>
        </w:rPr>
        <w:t xml:space="preserve">Глаза Хан Сяо сузились. Филипп был способным помощником, и, поскольку Филипп не мог расшифровать информацию, это означало, что другая сторона не была простым человеком. Они должны были быть как минимум на уровне звездного скопления. 
</w:t>
      </w:r>
    </w:p>
    <w:p>
      <w:pPr/>
    </w:p>
    <w:p>
      <w:pPr>
        <w:jc w:val="left"/>
      </w:pPr>
      <w:r>
        <w:rPr>
          <w:rFonts w:ascii="Consolas" w:eastAsia="Consolas" w:hAnsi="Consolas" w:cs="Consolas"/>
          <w:b w:val="0"/>
          <w:sz w:val="28"/>
        </w:rPr>
        <w:t xml:space="preserve">Оказав помощь Филлипу в расшифровке Хан Сяо спросил:
</w:t>
      </w:r>
    </w:p>
    <w:p>
      <w:pPr/>
    </w:p>
    <w:p>
      <w:pPr>
        <w:jc w:val="left"/>
      </w:pPr>
      <w:r>
        <w:rPr>
          <w:rFonts w:ascii="Consolas" w:eastAsia="Consolas" w:hAnsi="Consolas" w:cs="Consolas"/>
          <w:b w:val="0"/>
          <w:sz w:val="28"/>
        </w:rPr>
        <w:t xml:space="preserve">— Что сказано в зашифрованном сообщении?
</w:t>
      </w:r>
    </w:p>
    <w:p>
      <w:pPr/>
    </w:p>
    <w:p>
      <w:pPr>
        <w:jc w:val="left"/>
      </w:pPr>
      <w:r>
        <w:rPr>
          <w:rFonts w:ascii="Consolas" w:eastAsia="Consolas" w:hAnsi="Consolas" w:cs="Consolas"/>
          <w:b w:val="0"/>
          <w:sz w:val="28"/>
        </w:rPr>
        <w:t xml:space="preserve">— Они говорят, что являются потомками Замораживателя Пространства и Времени и хотят поговорить с вами лицом к лицу.
</w:t>
      </w:r>
    </w:p>
    <w:p>
      <w:pPr/>
    </w:p>
    <w:p>
      <w:pPr>
        <w:jc w:val="left"/>
      </w:pPr>
      <w:r>
        <w:rPr>
          <w:rFonts w:ascii="Consolas" w:eastAsia="Consolas" w:hAnsi="Consolas" w:cs="Consolas"/>
          <w:b w:val="0"/>
          <w:sz w:val="28"/>
        </w:rPr>
        <w:t xml:space="preserve">Хан Сяо был ошеломлен, и выражение его лица слегка изменилось.
</w:t>
      </w:r>
    </w:p>
    <w:p>
      <w:pPr/>
    </w:p>
    <w:p>
      <w:pPr>
        <w:jc w:val="left"/>
      </w:pPr>
      <w:r>
        <w:rPr>
          <w:rFonts w:ascii="Consolas" w:eastAsia="Consolas" w:hAnsi="Consolas" w:cs="Consolas"/>
          <w:b w:val="0"/>
          <w:sz w:val="28"/>
        </w:rPr>
        <w:t xml:space="preserve">Когда он искал информацию о Замораживателе Пространства и Времени, он вспомнил текущее состояние его расы.
</w:t>
      </w:r>
    </w:p>
    <w:p>
      <w:pPr/>
    </w:p>
    <w:p>
      <w:pPr>
        <w:jc w:val="left"/>
      </w:pPr>
      <w:r>
        <w:rPr>
          <w:rFonts w:ascii="Consolas" w:eastAsia="Consolas" w:hAnsi="Consolas" w:cs="Consolas"/>
          <w:b w:val="0"/>
          <w:sz w:val="28"/>
        </w:rPr>
        <w:t xml:space="preserve">«Итак ... Федерация Света ищет меня?»
</w:t>
      </w:r>
    </w:p>
    <w:p>
      <w:pPr/>
    </w:p>
    <w:p>
      <w:pPr>
        <w:jc w:val="left"/>
      </w:pPr>
      <w:r>
        <w:rPr>
          <w:rFonts w:ascii="Consolas" w:eastAsia="Consolas" w:hAnsi="Consolas" w:cs="Consolas"/>
          <w:b w:val="0"/>
          <w:sz w:val="28"/>
        </w:rPr>
        <w:t xml:space="preserve">«Поскольку они решили отправить сюда расу Замораживателя Пространства и Времени, не пытаются ли они намекнуть мне, что знают о происхождении Пространственно-временного Янтаря?»
</w:t>
      </w:r>
    </w:p>
    <w:p>
      <w:pPr/>
    </w:p>
    <w:p>
      <w:pPr>
        <w:jc w:val="left"/>
      </w:pPr>
      <w:r>
        <w:rPr>
          <w:rFonts w:ascii="Consolas" w:eastAsia="Consolas" w:hAnsi="Consolas" w:cs="Consolas"/>
          <w:b w:val="0"/>
          <w:sz w:val="28"/>
        </w:rPr>
        <w:t xml:space="preserve">Хан Сяо задумался на мгновение, прежде чем приказать:
</w:t>
      </w:r>
    </w:p>
    <w:p>
      <w:pPr/>
    </w:p>
    <w:p>
      <w:pPr>
        <w:jc w:val="left"/>
      </w:pPr>
      <w:r>
        <w:rPr>
          <w:rFonts w:ascii="Consolas" w:eastAsia="Consolas" w:hAnsi="Consolas" w:cs="Consolas"/>
          <w:b w:val="0"/>
          <w:sz w:val="28"/>
        </w:rPr>
        <w:t xml:space="preserve">— Ответь им. Я согласен встретиться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 Истоки
</w:t>
      </w:r>
    </w:p>
    <w:p>
      <w:pPr/>
    </w:p>
    <w:p>
      <w:pPr>
        <w:jc w:val="left"/>
      </w:pPr>
      <w:r>
        <w:rPr>
          <w:rFonts w:ascii="Consolas" w:eastAsia="Consolas" w:hAnsi="Consolas" w:cs="Consolas"/>
          <w:b w:val="0"/>
          <w:sz w:val="28"/>
        </w:rPr>
        <w:t xml:space="preserve">Филипп отправил сообщение и получил ответ через несколько секунд.
</w:t>
      </w:r>
    </w:p>
    <w:p>
      <w:pPr/>
    </w:p>
    <w:p>
      <w:pPr>
        <w:jc w:val="left"/>
      </w:pPr>
      <w:r>
        <w:rPr>
          <w:rFonts w:ascii="Consolas" w:eastAsia="Consolas" w:hAnsi="Consolas" w:cs="Consolas"/>
          <w:b w:val="0"/>
          <w:sz w:val="28"/>
        </w:rPr>
        <w:t xml:space="preserve">— Хозяин, хумм... Они хотели бы встретиться с вами наедине. Вы можете сами выбрать время и место.
</w:t>
      </w:r>
    </w:p>
    <w:p>
      <w:pPr/>
    </w:p>
    <w:p>
      <w:pPr>
        <w:jc w:val="left"/>
      </w:pPr>
      <w:r>
        <w:rPr>
          <w:rFonts w:ascii="Consolas" w:eastAsia="Consolas" w:hAnsi="Consolas" w:cs="Consolas"/>
          <w:b w:val="0"/>
          <w:sz w:val="28"/>
        </w:rPr>
        <w:t xml:space="preserve">— Даже так?! — Хан Сяо задумался.
</w:t>
      </w:r>
    </w:p>
    <w:p>
      <w:pPr/>
    </w:p>
    <w:p>
      <w:pPr>
        <w:jc w:val="left"/>
      </w:pPr>
      <w:r>
        <w:rPr>
          <w:rFonts w:ascii="Consolas" w:eastAsia="Consolas" w:hAnsi="Consolas" w:cs="Consolas"/>
          <w:b w:val="0"/>
          <w:sz w:val="28"/>
        </w:rPr>
        <w:t xml:space="preserve">Этот вопрос был немного чувствительным, так как это были люди Федерации Света. Но, с другой стороны, союзники S класса не были подчиненными Вселенской Цивилизации, и у него была определенная степень свободы и прав. Даже если Династия и узнает о встрече между ними, это не имело большого значения.
</w:t>
      </w:r>
    </w:p>
    <w:p>
      <w:pPr/>
    </w:p>
    <w:p>
      <w:pPr>
        <w:jc w:val="left"/>
      </w:pPr>
      <w:r>
        <w:rPr>
          <w:rFonts w:ascii="Consolas" w:eastAsia="Consolas" w:hAnsi="Consolas" w:cs="Consolas"/>
          <w:b w:val="0"/>
          <w:sz w:val="28"/>
        </w:rPr>
        <w:t xml:space="preserve">Хан Сяо подумал несколько секунд, прежде чем кивнуть:
</w:t>
      </w:r>
    </w:p>
    <w:p>
      <w:pPr/>
    </w:p>
    <w:p>
      <w:pPr>
        <w:jc w:val="left"/>
      </w:pPr>
      <w:r>
        <w:rPr>
          <w:rFonts w:ascii="Consolas" w:eastAsia="Consolas" w:hAnsi="Consolas" w:cs="Consolas"/>
          <w:b w:val="0"/>
          <w:sz w:val="28"/>
        </w:rPr>
        <w:t xml:space="preserve">— Скажи им, что я не принимаю частных гостей. Я не хочу делить с ними "общий секрет". Пригласи их в качестве официальных гостей в Армию Блэкстара. Они могут прибыть, если захотят, но нет необходимости просить о личной встрече, если они не хотят.
</w:t>
      </w:r>
    </w:p>
    <w:p>
      <w:pPr/>
    </w:p>
    <w:p>
      <w:pPr>
        <w:jc w:val="left"/>
      </w:pPr>
      <w:r>
        <w:rPr>
          <w:rFonts w:ascii="Consolas" w:eastAsia="Consolas" w:hAnsi="Consolas" w:cs="Consolas"/>
          <w:b w:val="0"/>
          <w:sz w:val="28"/>
        </w:rPr>
        <w:t xml:space="preserve">Другая сторона была тем, кто взял на себя инициативу связаться с ним, и он не сделал ничего плохого. Было бы нехорошо, если бы он вел себя коварно. Таким образом, он мог бы также открыто пригласить их на свою территорию. Иначе может показаться, что он что-то затевает с Федерацией Света в тени, и это вызовет еще больше недоразумений.
</w:t>
      </w:r>
    </w:p>
    <w:p>
      <w:pPr/>
    </w:p>
    <w:p>
      <w:pPr>
        <w:jc w:val="left"/>
      </w:pPr>
      <w:r>
        <w:rPr>
          <w:rFonts w:ascii="Consolas" w:eastAsia="Consolas" w:hAnsi="Consolas" w:cs="Consolas"/>
          <w:b w:val="0"/>
          <w:sz w:val="28"/>
        </w:rPr>
        <w:t xml:space="preserve">Вторая миссия для установления Духовной связи с Пространственно-временным Янтарем заключалась в том, чтобы он вступил в контакт с потомками Замораживателя Пространства и Времени. Поскольку Федерация Света защищала эту расу, Хан Сяо еще не завершил миссию. Но сейчас, когда другая сторона проявила инициативу и сама просила о встрече, Хан Сяо воспринял это как небольшой сюрприз, и это сэкономило ему немало сил.
</w:t>
      </w:r>
    </w:p>
    <w:p>
      <w:pPr/>
    </w:p>
    <w:p>
      <w:pPr>
        <w:jc w:val="left"/>
      </w:pPr>
      <w:r>
        <w:rPr>
          <w:rFonts w:ascii="Consolas" w:eastAsia="Consolas" w:hAnsi="Consolas" w:cs="Consolas"/>
          <w:b w:val="0"/>
          <w:sz w:val="28"/>
        </w:rPr>
        <w:t xml:space="preserve">Однако он не мог показать слишком много эмоций. Поскольку другая сторона взяла на себя инициативу встретиться с ним, правила будут установлены им.
</w:t>
      </w:r>
    </w:p>
    <w:p>
      <w:pPr/>
    </w:p>
    <w:p>
      <w:pPr>
        <w:jc w:val="left"/>
      </w:pPr>
      <w:r>
        <w:rPr>
          <w:rFonts w:ascii="Consolas" w:eastAsia="Consolas" w:hAnsi="Consolas" w:cs="Consolas"/>
          <w:b w:val="0"/>
          <w:sz w:val="28"/>
        </w:rPr>
        <w:t xml:space="preserve">Федерация Света не ответила на отправленное приглашение, как если бы они его все еще рассматривали.
</w:t>
      </w:r>
    </w:p>
    <w:p>
      <w:pPr/>
    </w:p>
    <w:p>
      <w:pPr>
        <w:jc w:val="left"/>
      </w:pPr>
      <w:r>
        <w:rPr>
          <w:rFonts w:ascii="Consolas" w:eastAsia="Consolas" w:hAnsi="Consolas" w:cs="Consolas"/>
          <w:b w:val="0"/>
          <w:sz w:val="28"/>
        </w:rPr>
        <w:t xml:space="preserve">Хан Сяо не был слишком обеспокоен их ответом. Уладив все вопросы, он достал коммуникатор и позвонил Таррокову.
</w:t>
      </w:r>
    </w:p>
    <w:p>
      <w:pPr/>
    </w:p>
    <w:p>
      <w:pPr>
        <w:jc w:val="left"/>
      </w:pPr>
      <w:r>
        <w:rPr>
          <w:rFonts w:ascii="Consolas" w:eastAsia="Consolas" w:hAnsi="Consolas" w:cs="Consolas"/>
          <w:b w:val="0"/>
          <w:sz w:val="28"/>
        </w:rPr>
        <w:t xml:space="preserve">Появился Тарроков и с улыбкой поприветствовал его: — Блэкстар, ты наконец-то нашел время позвонить мне?
</w:t>
      </w:r>
    </w:p>
    <w:p>
      <w:pPr/>
    </w:p>
    <w:p>
      <w:pPr>
        <w:jc w:val="left"/>
      </w:pPr>
      <w:r>
        <w:rPr>
          <w:rFonts w:ascii="Consolas" w:eastAsia="Consolas" w:hAnsi="Consolas" w:cs="Consolas"/>
          <w:b w:val="0"/>
          <w:sz w:val="28"/>
        </w:rPr>
        <w:t xml:space="preserve">— Ха-ха, Главнокомандующий, как поживаешь?
</w:t>
      </w:r>
    </w:p>
    <w:p>
      <w:pPr/>
    </w:p>
    <w:p>
      <w:pPr>
        <w:jc w:val="left"/>
      </w:pPr>
      <w:r>
        <w:rPr>
          <w:rFonts w:ascii="Consolas" w:eastAsia="Consolas" w:hAnsi="Consolas" w:cs="Consolas"/>
          <w:b w:val="0"/>
          <w:sz w:val="28"/>
        </w:rPr>
        <w:t xml:space="preserve">— Эхх, все как всегда. Почти никаких изменений в Мерцающем Мире. Когда планируешь вернуться, и продолжить свои исследования? 
</w:t>
      </w:r>
    </w:p>
    <w:p>
      <w:pPr/>
    </w:p>
    <w:p>
      <w:pPr>
        <w:jc w:val="left"/>
      </w:pPr>
      <w:r>
        <w:rPr>
          <w:rFonts w:ascii="Consolas" w:eastAsia="Consolas" w:hAnsi="Consolas" w:cs="Consolas"/>
          <w:b w:val="0"/>
          <w:sz w:val="28"/>
        </w:rPr>
        <w:t xml:space="preserve">— Чуть попозже.
</w:t>
      </w:r>
    </w:p>
    <w:p>
      <w:pPr/>
    </w:p>
    <w:p>
      <w:pPr>
        <w:jc w:val="left"/>
      </w:pPr>
      <w:r>
        <w:rPr>
          <w:rFonts w:ascii="Consolas" w:eastAsia="Consolas" w:hAnsi="Consolas" w:cs="Consolas"/>
          <w:b w:val="0"/>
          <w:sz w:val="28"/>
        </w:rPr>
        <w:t xml:space="preserve">— Поторопись. Первая фаза исследования закончится через несколько лет, после чего начнется фаза строительства. Мы начнем наше вторую фазу исследования только переварив территорию первых трех звездных скоплений.
</w:t>
      </w:r>
    </w:p>
    <w:p>
      <w:pPr/>
    </w:p>
    <w:p>
      <w:pPr>
        <w:jc w:val="left"/>
      </w:pPr>
      <w:r>
        <w:rPr>
          <w:rFonts w:ascii="Consolas" w:eastAsia="Consolas" w:hAnsi="Consolas" w:cs="Consolas"/>
          <w:b w:val="0"/>
          <w:sz w:val="28"/>
        </w:rPr>
        <w:t xml:space="preserve">Хан Сяо некоторое время небрежно болтал с другой стороной, прежде чем спросить с серьезным выражением лица: — Я не выходил на связь с внешним миром в течение долгого периода, и переговоры должны были продолжаться уже несколько месяцев. Пришли ли Династия и Церковь к соглашению? 
</w:t>
      </w:r>
    </w:p>
    <w:p>
      <w:pPr/>
    </w:p>
    <w:p>
      <w:pPr>
        <w:jc w:val="left"/>
      </w:pPr>
      <w:r>
        <w:rPr>
          <w:rFonts w:ascii="Consolas" w:eastAsia="Consolas" w:hAnsi="Consolas" w:cs="Consolas"/>
          <w:b w:val="0"/>
          <w:sz w:val="28"/>
        </w:rPr>
        <w:t xml:space="preserve">— Серьезных проблем нет. — Тарроков кивнул. — Хотя внешне обе стороны выглядят так, будто они находятся в конфликте, они уже пришли к соглашению в частном порядке. Остались только некоторые детали. Тайная Церковь заплатила высокую цену, чтобы выкупить своих Суперов, но точная цифра не разглашается. Могу только сказать, что другая сторона пошла на огромные уступки в военных, экономических и политических вопросах. Они также раскрыли некоторые свои технологические навыки. В любом случае Династия пообещала Церкви освободить Дилана, Тейлора и Мерсера. И лишь Сагман все еще находиться в качестве разменной монеты.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Основой цивилизации был их народ, и конфликты между цивилизациями обычно происходили из-за статуса и ресурсов. По сравнению с долгой историей цивилизации, каждый Супер S класса был не более чем падающей звездой в части своей истории. Возвращение троих пленников S класса в обмен на ресурсы было делом, на которое Династия с радостью согласилась. В то же время можно сказать, что три Вселенских Цивилизаций находились на одной волне. Несмотря на возникающие время от времени конфликты, ни одна из сторон не могла уничтожить другие. Помимо конфликтов, им также было важно подавлять находящиеся под ними цивилизации и поддерживать порядок.
</w:t>
      </w:r>
    </w:p>
    <w:p>
      <w:pPr/>
    </w:p>
    <w:p>
      <w:pPr>
        <w:jc w:val="left"/>
      </w:pPr>
      <w:r>
        <w:rPr>
          <w:rFonts w:ascii="Consolas" w:eastAsia="Consolas" w:hAnsi="Consolas" w:cs="Consolas"/>
          <w:b w:val="0"/>
          <w:sz w:val="28"/>
        </w:rPr>
        <w:t xml:space="preserve">— Ладно, как они поступили с Пространственно-временным Янтарем? — спросил Хан Сяо.
</w:t>
      </w:r>
    </w:p>
    <w:p>
      <w:pPr/>
    </w:p>
    <w:p>
      <w:pPr>
        <w:jc w:val="left"/>
      </w:pPr>
      <w:r>
        <w:rPr>
          <w:rFonts w:ascii="Consolas" w:eastAsia="Consolas" w:hAnsi="Consolas" w:cs="Consolas"/>
          <w:b w:val="0"/>
          <w:sz w:val="28"/>
        </w:rPr>
        <w:t xml:space="preserve">По мере того, как Тайная Церковь исследовала Пространственно-временной Янтарь, слухи о нем распространилось по всей Вселенной, и теперь каждая крупная организация знала об этом. Двумя Вселенскими Сокровищами в руках Блэкстара были Эволюционный Куб и Пространственно-временной Янтарь. Таким образом, Блэкстар имел особый статус во Вселенной.
</w:t>
      </w:r>
    </w:p>
    <w:p>
      <w:pPr/>
    </w:p>
    <w:p>
      <w:pPr>
        <w:jc w:val="left"/>
      </w:pPr>
      <w:r>
        <w:rPr>
          <w:rFonts w:ascii="Consolas" w:eastAsia="Consolas" w:hAnsi="Consolas" w:cs="Consolas"/>
          <w:b w:val="0"/>
          <w:sz w:val="28"/>
        </w:rPr>
        <w:t xml:space="preserve">— Тайная Церковь не смогла сломать печать и попросила помощи Династии. Династия затянула дело и не связалась с тобой, так что ты до сих пор не знаешь об этом.
</w:t>
      </w:r>
    </w:p>
    <w:p>
      <w:pPr/>
    </w:p>
    <w:p>
      <w:pPr>
        <w:jc w:val="left"/>
      </w:pPr>
      <w:r>
        <w:rPr>
          <w:rFonts w:ascii="Consolas" w:eastAsia="Consolas" w:hAnsi="Consolas" w:cs="Consolas"/>
          <w:b w:val="0"/>
          <w:sz w:val="28"/>
        </w:rPr>
        <w:t xml:space="preserve">— Планирует ли Династия согласиться на снятие печати?
</w:t>
      </w:r>
    </w:p>
    <w:p>
      <w:pPr/>
    </w:p>
    <w:p>
      <w:pPr>
        <w:jc w:val="left"/>
      </w:pPr>
      <w:r>
        <w:rPr>
          <w:rFonts w:ascii="Consolas" w:eastAsia="Consolas" w:hAnsi="Consolas" w:cs="Consolas"/>
          <w:b w:val="0"/>
          <w:sz w:val="28"/>
        </w:rPr>
        <w:t xml:space="preserve">— Хм, Тайная Церковь готова заплатить цену, и Династия скорее всего попросит тебя снять печать с одного из пленников. К тому же, Династия хочет, чтобы ты посетил Центральную Галактику.
</w:t>
      </w:r>
    </w:p>
    <w:p>
      <w:pPr/>
    </w:p>
    <w:p>
      <w:pPr>
        <w:jc w:val="left"/>
      </w:pPr>
      <w:r>
        <w:rPr>
          <w:rFonts w:ascii="Consolas" w:eastAsia="Consolas" w:hAnsi="Consolas" w:cs="Consolas"/>
          <w:b w:val="0"/>
          <w:sz w:val="28"/>
        </w:rPr>
        <w:t xml:space="preserve">— Хорошо. — Хан Сяо кивнул. У игроков в данный момент были огромные миссии по свержению правительства цивилизации Гулала и исследованию Мерцающего Мира, так что они отлично проводили время. Ему не нужно будет следить за игроками до конца Версии 3.0, поэтому он был свободен.
</w:t>
      </w:r>
    </w:p>
    <w:p>
      <w:pPr/>
    </w:p>
    <w:p>
      <w:pPr>
        <w:jc w:val="left"/>
      </w:pPr>
      <w:r>
        <w:rPr>
          <w:rFonts w:ascii="Consolas" w:eastAsia="Consolas" w:hAnsi="Consolas" w:cs="Consolas"/>
          <w:b w:val="0"/>
          <w:sz w:val="28"/>
        </w:rPr>
        <w:t xml:space="preserve">Кроме того, он и сам собирался отправиться в Центральную Галактику и найти помощников, чтобы разобраться с ЭсГодом.
</w:t>
      </w:r>
    </w:p>
    <w:p>
      <w:pPr/>
    </w:p>
    <w:p>
      <w:pPr>
        <w:jc w:val="left"/>
      </w:pPr>
      <w:r>
        <w:rPr>
          <w:rFonts w:ascii="Consolas" w:eastAsia="Consolas" w:hAnsi="Consolas" w:cs="Consolas"/>
          <w:b w:val="0"/>
          <w:sz w:val="28"/>
        </w:rPr>
        <w:t xml:space="preserve">— Я хотел спросить, нашла ли Династия ЭсГода?
</w:t>
      </w:r>
    </w:p>
    <w:p>
      <w:pPr/>
    </w:p>
    <w:p>
      <w:pPr>
        <w:jc w:val="left"/>
      </w:pPr>
      <w:r>
        <w:rPr>
          <w:rFonts w:ascii="Consolas" w:eastAsia="Consolas" w:hAnsi="Consolas" w:cs="Consolas"/>
          <w:b w:val="0"/>
          <w:sz w:val="28"/>
        </w:rPr>
        <w:t xml:space="preserve">— Мы нашли несколько подсказок. Некоторые очевидцы утверждают, что видели Падший Ковчег у Первобытной Звездной Реки. Скопление червоточин в Расколотом Звездном Кольце должно было отправить их туда.
</w:t>
      </w:r>
    </w:p>
    <w:p>
      <w:pPr/>
    </w:p>
    <w:p>
      <w:pPr>
        <w:jc w:val="left"/>
      </w:pPr>
      <w:r>
        <w:rPr>
          <w:rFonts w:ascii="Consolas" w:eastAsia="Consolas" w:hAnsi="Consolas" w:cs="Consolas"/>
          <w:b w:val="0"/>
          <w:sz w:val="28"/>
        </w:rPr>
        <w:t xml:space="preserve">— Раз известно их местонахождение, — сказал Хан Сяо. — так как Тайная Церковь уже сдалась, Династия может только направить некоторые силы на борьбу с ЭсГодом.
</w:t>
      </w:r>
    </w:p>
    <w:p>
      <w:pPr/>
    </w:p>
    <w:p>
      <w:pPr>
        <w:jc w:val="left"/>
      </w:pPr>
      <w:r>
        <w:rPr>
          <w:rFonts w:ascii="Consolas" w:eastAsia="Consolas" w:hAnsi="Consolas" w:cs="Consolas"/>
          <w:b w:val="0"/>
          <w:sz w:val="28"/>
        </w:rPr>
        <w:t xml:space="preserve">Тарроков заметил чувства Хан Сяо и сказал с улыбкой: — Я чувствую, что ты полон решимости убить ЭсГода.
</w:t>
      </w:r>
    </w:p>
    <w:p>
      <w:pPr/>
    </w:p>
    <w:p>
      <w:pPr>
        <w:jc w:val="left"/>
      </w:pPr>
      <w:r>
        <w:rPr>
          <w:rFonts w:ascii="Consolas" w:eastAsia="Consolas" w:hAnsi="Consolas" w:cs="Consolas"/>
          <w:b w:val="0"/>
          <w:sz w:val="28"/>
        </w:rPr>
        <w:t xml:space="preserve">— Именно. Он так долго присматривался к Эволюционному Кубу и чуть не лишил меня жизни. Разве я не могу его ненавидеть? — Хан Сяо пожал плечами.
</w:t>
      </w:r>
    </w:p>
    <w:p>
      <w:pPr/>
    </w:p>
    <w:p>
      <w:pPr>
        <w:jc w:val="left"/>
      </w:pPr>
      <w:r>
        <w:rPr>
          <w:rFonts w:ascii="Consolas" w:eastAsia="Consolas" w:hAnsi="Consolas" w:cs="Consolas"/>
          <w:b w:val="0"/>
          <w:sz w:val="28"/>
        </w:rPr>
        <w:t xml:space="preserve">— Это не то же самое. — Тарроков покачал головой, но не стал продолжать.
</w:t>
      </w:r>
    </w:p>
    <w:p>
      <w:pPr/>
    </w:p>
    <w:p>
      <w:pPr>
        <w:jc w:val="left"/>
      </w:pPr>
      <w:r>
        <w:rPr>
          <w:rFonts w:ascii="Consolas" w:eastAsia="Consolas" w:hAnsi="Consolas" w:cs="Consolas"/>
          <w:b w:val="0"/>
          <w:sz w:val="28"/>
        </w:rPr>
        <w:t xml:space="preserve">И не только из-за Эволюционного Куба. Он чувствовал, что враждебность Хан Сяо к ЭсГоду была чем-то исходящим глубоко от сердца, как будто ЭсГод представлял для него огромную угрозу.
</w:t>
      </w:r>
    </w:p>
    <w:p>
      <w:pPr/>
    </w:p>
    <w:p>
      <w:pPr>
        <w:jc w:val="left"/>
      </w:pPr>
      <w:r>
        <w:rPr>
          <w:rFonts w:ascii="Consolas" w:eastAsia="Consolas" w:hAnsi="Consolas" w:cs="Consolas"/>
          <w:b w:val="0"/>
          <w:sz w:val="28"/>
        </w:rPr>
        <w:t xml:space="preserve">— В любом случае, верхние эшелоны уже отправили свои силы для атаки на Падший Ковчег. ЭсГода нет в его главном лагере. Династия планирует послать людей, чтобы убить его, и ты тоже в этом списке. Даже если ты не захочешь, высшие эшелоны все равно тебя заставят, в хорошем смысле конечно.
</w:t>
      </w:r>
    </w:p>
    <w:p>
      <w:pPr/>
    </w:p>
    <w:p>
      <w:pPr>
        <w:jc w:val="left"/>
      </w:pPr>
      <w:r>
        <w:rPr>
          <w:rFonts w:ascii="Consolas" w:eastAsia="Consolas" w:hAnsi="Consolas" w:cs="Consolas"/>
          <w:b w:val="0"/>
          <w:sz w:val="28"/>
        </w:rPr>
        <w:t xml:space="preserve">— Конечно же я согласен. Я могу принять участие в этой миссии во время моего визита в Центральную Галактику.
</w:t>
      </w:r>
    </w:p>
    <w:p>
      <w:pPr/>
    </w:p>
    <w:p>
      <w:pPr>
        <w:jc w:val="left"/>
      </w:pPr>
      <w:r>
        <w:rPr>
          <w:rFonts w:ascii="Consolas" w:eastAsia="Consolas" w:hAnsi="Consolas" w:cs="Consolas"/>
          <w:b w:val="0"/>
          <w:sz w:val="28"/>
        </w:rPr>
        <w:t xml:space="preserve">Затем Хан Сяо еще некоторое время небрежно болтал, прежде чем повесить трубку.
</w:t>
      </w:r>
    </w:p>
    <w:p>
      <w:pPr/>
    </w:p>
    <w:p>
      <w:pPr>
        <w:jc w:val="left"/>
      </w:pPr>
      <w:r>
        <w:rPr>
          <w:rFonts w:ascii="Consolas" w:eastAsia="Consolas" w:hAnsi="Consolas" w:cs="Consolas"/>
          <w:b w:val="0"/>
          <w:sz w:val="28"/>
        </w:rPr>
        <w:t xml:space="preserve">Как последний босс злой фракции, ЭсГод смог избежать смерти.
</w:t>
      </w:r>
    </w:p>
    <w:p>
      <w:pPr/>
    </w:p>
    <w:p>
      <w:pPr>
        <w:jc w:val="left"/>
      </w:pPr>
      <w:r>
        <w:rPr>
          <w:rFonts w:ascii="Consolas" w:eastAsia="Consolas" w:hAnsi="Consolas" w:cs="Consolas"/>
          <w:b w:val="0"/>
          <w:sz w:val="28"/>
        </w:rPr>
        <w:t xml:space="preserve">Три Вселенских Цивилизации уже много раз пытались с ним разобраться, но не могли его убить. Возможно, Династия рассматривала убийство ЭсГода только как шоу.
</w:t>
      </w:r>
    </w:p>
    <w:p>
      <w:pPr/>
    </w:p>
    <w:p>
      <w:pPr>
        <w:jc w:val="left"/>
      </w:pPr>
      <w:r>
        <w:rPr>
          <w:rFonts w:ascii="Consolas" w:eastAsia="Consolas" w:hAnsi="Consolas" w:cs="Consolas"/>
          <w:b w:val="0"/>
          <w:sz w:val="28"/>
        </w:rPr>
        <w:t xml:space="preserve">Вероятно, он был единственным, кто решительно хотел убить ЭсГода.
</w:t>
      </w:r>
    </w:p>
    <w:p>
      <w:pPr/>
    </w:p>
    <w:p>
      <w:pPr>
        <w:jc w:val="left"/>
      </w:pPr>
      <w:r>
        <w:rPr>
          <w:rFonts w:ascii="Consolas" w:eastAsia="Consolas" w:hAnsi="Consolas" w:cs="Consolas"/>
          <w:b w:val="0"/>
          <w:sz w:val="28"/>
        </w:rPr>
        <w:t xml:space="preserve">«Я надеюсь, что история не повторится», — подумал про себя Хан Сяо.
</w:t>
      </w:r>
    </w:p>
    <w:p>
      <w:pPr/>
    </w:p>
    <w:p>
      <w:pPr>
        <w:jc w:val="left"/>
      </w:pPr>
      <w:r>
        <w:rPr>
          <w:rFonts w:ascii="Consolas" w:eastAsia="Consolas" w:hAnsi="Consolas" w:cs="Consolas"/>
          <w:b w:val="0"/>
          <w:sz w:val="28"/>
        </w:rPr>
        <w:t xml:space="preserve">Если бы он смог уничтожить ЭсГода на этот раз, он смог бы устранить угрозу войны с цивилизацией Мирового Древа до более светлого будущего.
</w:t>
      </w:r>
    </w:p>
    <w:p>
      <w:pPr/>
    </w:p>
    <w:p>
      <w:pPr>
        <w:jc w:val="left"/>
      </w:pPr>
      <w:r>
        <w:rPr>
          <w:rFonts w:ascii="Consolas" w:eastAsia="Consolas" w:hAnsi="Consolas" w:cs="Consolas"/>
          <w:b w:val="0"/>
          <w:sz w:val="28"/>
        </w:rPr>
        <w:t xml:space="preserve">Дело не в том, что Хан Сяо не доверял трем Вселенским Цивилизациям. В его предыдущей жизни три Вселенских Цивилизации еле как одержали победу, поэтому они, возможно, не смогут выйти победителями в данный момент.
</w:t>
      </w:r>
    </w:p>
    <w:p>
      <w:pPr/>
    </w:p>
    <w:p>
      <w:pPr>
        <w:jc w:val="left"/>
      </w:pPr>
      <w:r>
        <w:rPr>
          <w:rFonts w:ascii="Consolas" w:eastAsia="Consolas" w:hAnsi="Consolas" w:cs="Consolas"/>
          <w:b w:val="0"/>
          <w:sz w:val="28"/>
        </w:rPr>
        <w:t xml:space="preserve">Несколько свирепых персонажей из более поздних Версий еще не достигли своего пика.
</w:t>
      </w:r>
    </w:p>
    <w:p>
      <w:pPr/>
    </w:p>
    <w:p>
      <w:pPr>
        <w:jc w:val="left"/>
      </w:pPr>
      <w:r>
        <w:rPr>
          <w:rFonts w:ascii="Consolas" w:eastAsia="Consolas" w:hAnsi="Consolas" w:cs="Consolas"/>
          <w:b w:val="0"/>
          <w:sz w:val="28"/>
        </w:rPr>
        <w:t xml:space="preserve">Особенно игроки.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Прямо в этот момент Филипп получил ответ от Федерации Света, в котором говорилось, что они примут его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в цитадели Расколотого Звездного Кольца Федерации Света, Мона положила свой коммуникатор. На этот раз она была эмиссаром, отвечающим за связь с Хан Сяо, а также потомком Замораживателя Пространства и Времени. Ее кожа была светло-голубой с растущими на ней алмазоподобными кристаллами.
</w:t>
      </w:r>
    </w:p>
    <w:p>
      <w:pPr/>
    </w:p>
    <w:p>
      <w:pPr>
        <w:jc w:val="left"/>
      </w:pPr>
      <w:r>
        <w:rPr>
          <w:rFonts w:ascii="Consolas" w:eastAsia="Consolas" w:hAnsi="Consolas" w:cs="Consolas"/>
          <w:b w:val="0"/>
          <w:sz w:val="28"/>
        </w:rPr>
        <w:t xml:space="preserve">— Блэкстар согласился встретиться с нами, — сообщила Мона высшим эшелонам.
</w:t>
      </w:r>
    </w:p>
    <w:p>
      <w:pPr/>
    </w:p>
    <w:p>
      <w:pPr>
        <w:jc w:val="left"/>
      </w:pPr>
      <w:r>
        <w:rPr>
          <w:rFonts w:ascii="Consolas" w:eastAsia="Consolas" w:hAnsi="Consolas" w:cs="Consolas"/>
          <w:b w:val="0"/>
          <w:sz w:val="28"/>
        </w:rPr>
        <w:t xml:space="preserve">— Хорошо, помни свою миссию. Во-первых, вы должны понять отношение Блэкстара к нам. Во-вторых, вам нужно исследовать происхождение Пространственно-временного Янтаря. Если зондирование не идеально, не упоминайте сделку. Кроме того, не делайте лишних ходов.
</w:t>
      </w:r>
    </w:p>
    <w:p>
      <w:pPr/>
    </w:p>
    <w:p>
      <w:pPr>
        <w:jc w:val="left"/>
      </w:pPr>
      <w:r>
        <w:rPr>
          <w:rFonts w:ascii="Consolas" w:eastAsia="Consolas" w:hAnsi="Consolas" w:cs="Consolas"/>
          <w:b w:val="0"/>
          <w:sz w:val="28"/>
        </w:rPr>
        <w:t xml:space="preserve">Мона сосредоточенно кивнула.
</w:t>
      </w:r>
    </w:p>
    <w:p>
      <w:pPr/>
    </w:p>
    <w:p>
      <w:pPr>
        <w:jc w:val="left"/>
      </w:pPr>
      <w:r>
        <w:rPr>
          <w:rFonts w:ascii="Consolas" w:eastAsia="Consolas" w:hAnsi="Consolas" w:cs="Consolas"/>
          <w:b w:val="0"/>
          <w:sz w:val="28"/>
        </w:rPr>
        <w:t xml:space="preserve">Федерация Света хотела, чтобы печать на Скипетре Десяти Тысяч Божеств была снята, но Блэкстар был союзником Династии. Таким образом, он вряд ли согласится им помочь. Без достаточных преимуществ Блэкстар не рискнул бы оскорбить Династию, чтобы помочь им снять печать.
</w:t>
      </w:r>
    </w:p>
    <w:p>
      <w:pPr/>
    </w:p>
    <w:p>
      <w:pPr>
        <w:jc w:val="left"/>
      </w:pPr>
      <w:r>
        <w:rPr>
          <w:rFonts w:ascii="Consolas" w:eastAsia="Consolas" w:hAnsi="Consolas" w:cs="Consolas"/>
          <w:b w:val="0"/>
          <w:sz w:val="28"/>
        </w:rPr>
        <w:t xml:space="preserve">Блэкстару удалось получить огромное количество ресурсов от Династии, и не было необходимости заключать с ними сделку. Таким образом, Федерация Света может только выяснить, есть ли у Блэкстара какие-либо особые требования.
</w:t>
      </w:r>
    </w:p>
    <w:p>
      <w:pPr/>
    </w:p>
    <w:p>
      <w:pPr>
        <w:jc w:val="left"/>
      </w:pPr>
      <w:r>
        <w:rPr>
          <w:rFonts w:ascii="Consolas" w:eastAsia="Consolas" w:hAnsi="Consolas" w:cs="Consolas"/>
          <w:b w:val="0"/>
          <w:sz w:val="28"/>
        </w:rPr>
        <w:t xml:space="preserve">Даже если бы надежда была слабой, Федерации Света все равно попыталась бы. Бадер действительно не мог вынести того, что он мог только беспомощно смотреть на бесполезный Скипетр Десяти Тысяч Божеств.
</w:t>
      </w:r>
    </w:p>
    <w:p>
      <w:pPr/>
    </w:p>
    <w:p>
      <w:pPr>
        <w:jc w:val="left"/>
      </w:pPr>
      <w:r>
        <w:rPr>
          <w:rFonts w:ascii="Consolas" w:eastAsia="Consolas" w:hAnsi="Consolas" w:cs="Consolas"/>
          <w:b w:val="0"/>
          <w:sz w:val="28"/>
        </w:rPr>
        <w:t xml:space="preserve">Поскольку они уже оскорбили Тайную Церковь, они хотели получить от этого хоть какие-либо блага.
</w:t>
      </w:r>
    </w:p>
    <w:p>
      <w:pPr/>
    </w:p>
    <w:p>
      <w:pPr>
        <w:jc w:val="left"/>
      </w:pPr>
      <w:r>
        <w:rPr>
          <w:rFonts w:ascii="Consolas" w:eastAsia="Consolas" w:hAnsi="Consolas" w:cs="Consolas"/>
          <w:b w:val="0"/>
          <w:sz w:val="28"/>
        </w:rPr>
        <w:t xml:space="preserve">— Я не буду делать никаких опрометчивых шагов, но Его Превосходительство Мэнисон… — Мона повернулась и посмотрела на механического хоста рядом с ней.
</w:t>
      </w:r>
    </w:p>
    <w:p>
      <w:pPr/>
    </w:p>
    <w:p>
      <w:pPr>
        <w:jc w:val="left"/>
      </w:pPr>
      <w:r>
        <w:rPr>
          <w:rFonts w:ascii="Consolas" w:eastAsia="Consolas" w:hAnsi="Consolas" w:cs="Consolas"/>
          <w:b w:val="0"/>
          <w:sz w:val="28"/>
        </w:rPr>
        <w:t xml:space="preserve">Это был хост для навыка [Нисхождение Повелителя] Мэнисона, который еще не был активирован. Сознание Мэнисона не опустилось на него, и им издалека управлял ИИ.
</w:t>
      </w:r>
    </w:p>
    <w:p>
      <w:pPr/>
    </w:p>
    <w:p>
      <w:pPr>
        <w:jc w:val="left"/>
      </w:pPr>
      <w:r>
        <w:rPr>
          <w:rFonts w:ascii="Consolas" w:eastAsia="Consolas" w:hAnsi="Consolas" w:cs="Consolas"/>
          <w:b w:val="0"/>
          <w:sz w:val="28"/>
        </w:rPr>
        <w:t xml:space="preserve">Услышав эти слова, Мэнисон появился в проекции на большое расстояние.
</w:t>
      </w:r>
    </w:p>
    <w:p>
      <w:pPr/>
    </w:p>
    <w:p>
      <w:pPr>
        <w:jc w:val="left"/>
      </w:pPr>
      <w:r>
        <w:rPr>
          <w:rFonts w:ascii="Consolas" w:eastAsia="Consolas" w:hAnsi="Consolas" w:cs="Consolas"/>
          <w:b w:val="0"/>
          <w:sz w:val="28"/>
        </w:rPr>
        <w:t xml:space="preserve">— Тебе не нужно обо мне беспокоиться. Я нанесу Блэкстару визит в личном порядке и не буду вмешиваться в ваши дела.
</w:t>
      </w:r>
    </w:p>
    <w:p>
      <w:pPr/>
    </w:p>
    <w:p>
      <w:pPr>
        <w:jc w:val="left"/>
      </w:pPr>
      <w:r>
        <w:rPr>
          <w:rFonts w:ascii="Consolas" w:eastAsia="Consolas" w:hAnsi="Consolas" w:cs="Consolas"/>
          <w:b w:val="0"/>
          <w:sz w:val="28"/>
        </w:rPr>
        <w:t xml:space="preserve">Мона могла только кивнуть, когда она это услышала. На его уровне она не имела права контролировать Мэнисона.
</w:t>
      </w:r>
    </w:p>
    <w:p>
      <w:pPr/>
    </w:p>
    <w:p>
      <w:pPr>
        <w:jc w:val="left"/>
      </w:pPr>
      <w:r>
        <w:rPr>
          <w:rFonts w:ascii="Consolas" w:eastAsia="Consolas" w:hAnsi="Consolas" w:cs="Consolas"/>
          <w:b w:val="0"/>
          <w:sz w:val="28"/>
        </w:rPr>
        <w:t xml:space="preserve">Мэнисон со странным выражением лица покачал головой.
</w:t>
      </w:r>
    </w:p>
    <w:p>
      <w:pPr/>
    </w:p>
    <w:p>
      <w:pPr>
        <w:jc w:val="left"/>
      </w:pPr>
      <w:r>
        <w:rPr>
          <w:rFonts w:ascii="Consolas" w:eastAsia="Consolas" w:hAnsi="Consolas" w:cs="Consolas"/>
          <w:b w:val="0"/>
          <w:sz w:val="28"/>
        </w:rPr>
        <w:t xml:space="preserve">По правде говоря, Мэнисон очень долго ждал встречи с Хан Сяо. Он уделял пристальное внимание всем Механикам S класса.
</w:t>
      </w:r>
    </w:p>
    <w:p>
      <w:pPr/>
    </w:p>
    <w:p>
      <w:pPr>
        <w:jc w:val="left"/>
      </w:pPr>
      <w:r>
        <w:rPr>
          <w:rFonts w:ascii="Consolas" w:eastAsia="Consolas" w:hAnsi="Consolas" w:cs="Consolas"/>
          <w:b w:val="0"/>
          <w:sz w:val="28"/>
        </w:rPr>
        <w:t xml:space="preserve">Имя Блэкстара звучало во Вселенной как сильного Супера S класса, и он давно хотел проверить его силу лично.
</w:t>
      </w:r>
    </w:p>
    <w:p>
      <w:pPr/>
    </w:p>
    <w:p>
      <w:pPr>
        <w:jc w:val="left"/>
      </w:pPr>
      <w:r>
        <w:rPr>
          <w:rFonts w:ascii="Consolas" w:eastAsia="Consolas" w:hAnsi="Consolas" w:cs="Consolas"/>
          <w:b w:val="0"/>
          <w:sz w:val="28"/>
        </w:rPr>
        <w:t xml:space="preserve">Только тогда он узнает цену, которую он должен заплатить за Пространственно-временной Янтарь.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 Встреча. Вторая часть миссии выполнена
</w:t>
      </w:r>
    </w:p>
    <w:p>
      <w:pPr/>
    </w:p>
    <w:p>
      <w:pPr>
        <w:jc w:val="left"/>
      </w:pPr>
      <w:r>
        <w:rPr>
          <w:rFonts w:ascii="Consolas" w:eastAsia="Consolas" w:hAnsi="Consolas" w:cs="Consolas"/>
          <w:b w:val="0"/>
          <w:sz w:val="28"/>
        </w:rPr>
        <w:t xml:space="preserve">Расправив одежду и поправив прическу, Хан Сяо толкнул дверь тренировочной комнаты и вышел.
</w:t>
      </w:r>
    </w:p>
    <w:p>
      <w:pPr/>
    </w:p>
    <w:p>
      <w:pPr>
        <w:jc w:val="left"/>
      </w:pPr>
      <w:r>
        <w:rPr>
          <w:rFonts w:ascii="Consolas" w:eastAsia="Consolas" w:hAnsi="Consolas" w:cs="Consolas"/>
          <w:b w:val="0"/>
          <w:sz w:val="28"/>
        </w:rPr>
        <w:t xml:space="preserve">За дверью тянулся серебристо-белый коридор, со встроенными лампами вдоль потолка, освещавшими место белым светом. Коридор имел форму кольца, по обеим сторонам располагались тренировочные комнаты, на дверях были выгравированы номера черными буквами. Подвешенный виртуальный экран сбоку показывал пользователю, кто находится внутри. Это было специальное место для тренировок офицеров.
</w:t>
      </w:r>
    </w:p>
    <w:p>
      <w:pPr/>
    </w:p>
    <w:p>
      <w:pPr>
        <w:jc w:val="left"/>
      </w:pPr>
      <w:r>
        <w:rPr>
          <w:rFonts w:ascii="Consolas" w:eastAsia="Consolas" w:hAnsi="Consolas" w:cs="Consolas"/>
          <w:b w:val="0"/>
          <w:sz w:val="28"/>
        </w:rPr>
        <w:t xml:space="preserve">Спутниковая база в штабе была огромной, и делилась на секторы. Хан Сяо находился в центре.
</w:t>
      </w:r>
    </w:p>
    <w:p>
      <w:pPr/>
    </w:p>
    <w:p>
      <w:pPr>
        <w:jc w:val="left"/>
      </w:pPr>
      <w:r>
        <w:rPr>
          <w:rFonts w:ascii="Consolas" w:eastAsia="Consolas" w:hAnsi="Consolas" w:cs="Consolas"/>
          <w:b w:val="0"/>
          <w:sz w:val="28"/>
        </w:rPr>
        <w:t xml:space="preserve">Хан Сяо коснулся своего живота. Поскольку он только что продвинулся вперед, он все еще был полон энергии, но чувствовал ментальное истощение. Поразмыслив, он решил отправиться в столовую, чтобы хорошо поесть. Он боялся, что, если он будет придерживаться только диетических пакетов каждый день, его вкусовые рецепторы рано или поздно и вовсе откажут.
</w:t>
      </w:r>
    </w:p>
    <w:p>
      <w:pPr/>
    </w:p>
    <w:p>
      <w:pPr>
        <w:jc w:val="left"/>
      </w:pPr>
      <w:r>
        <w:rPr>
          <w:rFonts w:ascii="Consolas" w:eastAsia="Consolas" w:hAnsi="Consolas" w:cs="Consolas"/>
          <w:b w:val="0"/>
          <w:sz w:val="28"/>
        </w:rPr>
        <w:t xml:space="preserve">Обеденная зона была основной жизненной необходимостью. Кроме того, из-за разнообразия рас, повара здесь работали тоже разные.
</w:t>
      </w:r>
    </w:p>
    <w:p>
      <w:pPr/>
    </w:p>
    <w:p>
      <w:pPr>
        <w:jc w:val="left"/>
      </w:pPr>
      <w:r>
        <w:rPr>
          <w:rFonts w:ascii="Consolas" w:eastAsia="Consolas" w:hAnsi="Consolas" w:cs="Consolas"/>
          <w:b w:val="0"/>
          <w:sz w:val="28"/>
        </w:rPr>
        <w:t xml:space="preserve">Из-за размеров базы в качестве транспортных средств использовались различные автомобили с антигравитационной подвеской. Все они были продуктами отдела логистики. В своем доме Хан Сяо, естественно, не искал хитрых путей, и решил добраться туда, как и все остальные. Таким образом, он сел в машину и направил ее в обеденную зону.
</w:t>
      </w:r>
    </w:p>
    <w:p>
      <w:pPr/>
    </w:p>
    <w:p>
      <w:pPr>
        <w:jc w:val="left"/>
      </w:pPr>
      <w:r>
        <w:rPr>
          <w:rFonts w:ascii="Consolas" w:eastAsia="Consolas" w:hAnsi="Consolas" w:cs="Consolas"/>
          <w:b w:val="0"/>
          <w:sz w:val="28"/>
        </w:rPr>
        <w:t xml:space="preserve">Издалека было видно море людей в обеденной зоне. По мере приближения грохот становился все громче. Независимо от того, каким было время суток, людское движение в столовой всегда было самым высоким.
</w:t>
      </w:r>
    </w:p>
    <w:p>
      <w:pPr/>
    </w:p>
    <w:p>
      <w:pPr>
        <w:jc w:val="left"/>
      </w:pPr>
      <w:r>
        <w:rPr>
          <w:rFonts w:ascii="Consolas" w:eastAsia="Consolas" w:hAnsi="Consolas" w:cs="Consolas"/>
          <w:b w:val="0"/>
          <w:sz w:val="28"/>
        </w:rPr>
        <w:t xml:space="preserve">Приземлившись на стыковочную платформу, Хан Сяо вышел из машины и вошел внутрь. Военнослужащие, которые лениво болтали у двери после того, как насытились, заметили фигуру Хан Сяо, и те, кто опирался на стену, немедленно выпрямились.
</w:t>
      </w:r>
    </w:p>
    <w:p>
      <w:pPr/>
    </w:p>
    <w:p>
      <w:pPr>
        <w:jc w:val="left"/>
      </w:pPr>
      <w:r>
        <w:rPr>
          <w:rFonts w:ascii="Consolas" w:eastAsia="Consolas" w:hAnsi="Consolas" w:cs="Consolas"/>
          <w:b w:val="0"/>
          <w:sz w:val="28"/>
        </w:rPr>
        <w:t xml:space="preserve">— Командующий Армией, добрый день!
</w:t>
      </w:r>
    </w:p>
    <w:p>
      <w:pPr/>
    </w:p>
    <w:p>
      <w:pPr>
        <w:jc w:val="left"/>
      </w:pPr>
      <w:r>
        <w:rPr>
          <w:rFonts w:ascii="Consolas" w:eastAsia="Consolas" w:hAnsi="Consolas" w:cs="Consolas"/>
          <w:b w:val="0"/>
          <w:sz w:val="28"/>
        </w:rPr>
        <w:t xml:space="preserve">— Добрый, добрый. Вы все уже поели? — Хан Сяо кивнул и небрежно поздоровался.
</w:t>
      </w:r>
    </w:p>
    <w:p>
      <w:pPr/>
    </w:p>
    <w:p>
      <w:pPr>
        <w:jc w:val="left"/>
      </w:pPr>
      <w:r>
        <w:rPr>
          <w:rFonts w:ascii="Consolas" w:eastAsia="Consolas" w:hAnsi="Consolas" w:cs="Consolas"/>
          <w:b w:val="0"/>
          <w:sz w:val="28"/>
        </w:rPr>
        <w:t xml:space="preserve">Когда бы он ни встречал своих подчиненных в штабе, он обязательно отвечал. Он действовал гордо и пренебрежительно только с посторонними, и был более небрежным и дружелюбным по отношению к своим людям.
</w:t>
      </w:r>
    </w:p>
    <w:p>
      <w:pPr/>
    </w:p>
    <w:p>
      <w:pPr>
        <w:jc w:val="left"/>
      </w:pPr>
      <w:r>
        <w:rPr>
          <w:rFonts w:ascii="Consolas" w:eastAsia="Consolas" w:hAnsi="Consolas" w:cs="Consolas"/>
          <w:b w:val="0"/>
          <w:sz w:val="28"/>
        </w:rPr>
        <w:t xml:space="preserve">Как только он вошел в широкий зал столовой, многие пары глаз сразу устремились в его сторону. Атмосфера на мгновение замерла, и многие из присутствующих показали взволнованное лицо, поспешно вставая и приветствуя Хан Сяо. Некоторые остались сидеть, продолжая трапезу, лишь подняв голову, чтобы с любопытством оценить Хан Сяо.
</w:t>
      </w:r>
    </w:p>
    <w:p>
      <w:pPr/>
    </w:p>
    <w:p>
      <w:pPr>
        <w:jc w:val="left"/>
      </w:pPr>
      <w:r>
        <w:rPr>
          <w:rFonts w:ascii="Consolas" w:eastAsia="Consolas" w:hAnsi="Consolas" w:cs="Consolas"/>
          <w:b w:val="0"/>
          <w:sz w:val="28"/>
        </w:rPr>
        <w:t xml:space="preserve">После расширения Армии Блэкстара многие из новых членов ни разу даже не видели своего лидера. Хан Сяо также обычно не появлялся в общественных местах, предпочитая оставаться у себя, поэтому его образ в сознании участников становился все более и более загадочным.
</w:t>
      </w:r>
    </w:p>
    <w:p>
      <w:pPr/>
    </w:p>
    <w:p>
      <w:pPr>
        <w:jc w:val="left"/>
      </w:pPr>
      <w:r>
        <w:rPr>
          <w:rFonts w:ascii="Consolas" w:eastAsia="Consolas" w:hAnsi="Consolas" w:cs="Consolas"/>
          <w:b w:val="0"/>
          <w:sz w:val="28"/>
        </w:rPr>
        <w:t xml:space="preserve">Кроме того, события на планете Маяк создали дополнительный ореол вокруг Хан Сяо, что привело к постоянному росту его репутации. Его образ только усиливался в глазах его подчиненных.
</w:t>
      </w:r>
    </w:p>
    <w:p>
      <w:pPr/>
    </w:p>
    <w:p>
      <w:pPr>
        <w:jc w:val="left"/>
      </w:pPr>
      <w:r>
        <w:rPr>
          <w:rFonts w:ascii="Consolas" w:eastAsia="Consolas" w:hAnsi="Consolas" w:cs="Consolas"/>
          <w:b w:val="0"/>
          <w:sz w:val="28"/>
        </w:rPr>
        <w:t xml:space="preserve">У каждой крупной организации будут внутренние разногласия между фракциями, и то же самое было с Армией Блэкстара. С его нынешним размером фракции также стали более очевидными, когда разные расы и племена образовывали свои собственные маленькие группировки. Только Хан Сяо мог полностью подавить их всех. Пока он присутствовал, Армия была единой.
</w:t>
      </w:r>
    </w:p>
    <w:p>
      <w:pPr/>
    </w:p>
    <w:p>
      <w:pPr>
        <w:jc w:val="left"/>
      </w:pPr>
      <w:r>
        <w:rPr>
          <w:rFonts w:ascii="Consolas" w:eastAsia="Consolas" w:hAnsi="Consolas" w:cs="Consolas"/>
          <w:b w:val="0"/>
          <w:sz w:val="28"/>
        </w:rPr>
        <w:t xml:space="preserve">— Не обращайте на меня внимания, просто продолжайте есть. — Хан Сяо беспомощно замахал руками. Это было причиной, по которой он не любил показываться.
</w:t>
      </w:r>
    </w:p>
    <w:p>
      <w:pPr/>
    </w:p>
    <w:p>
      <w:pPr>
        <w:jc w:val="left"/>
      </w:pPr>
      <w:r>
        <w:rPr>
          <w:rFonts w:ascii="Consolas" w:eastAsia="Consolas" w:hAnsi="Consolas" w:cs="Consolas"/>
          <w:b w:val="0"/>
          <w:sz w:val="28"/>
        </w:rPr>
        <w:t xml:space="preserve">Каждый раз, когда он бродил по базе, он выглядел инспектором, который осматривал территорию. Какая одинокая жизнь.
</w:t>
      </w:r>
    </w:p>
    <w:p>
      <w:pPr/>
    </w:p>
    <w:p>
      <w:pPr>
        <w:jc w:val="left"/>
      </w:pPr>
      <w:r>
        <w:rPr>
          <w:rFonts w:ascii="Consolas" w:eastAsia="Consolas" w:hAnsi="Consolas" w:cs="Consolas"/>
          <w:b w:val="0"/>
          <w:sz w:val="28"/>
        </w:rPr>
        <w:t xml:space="preserve">— Учитель, сюда, сюда! — Вдруг Хан Сяо услышал знакомый голос. Повернув голову, он увидел, как Сильвия машет ему рукой. Она ела с Арошией.
</w:t>
      </w:r>
    </w:p>
    <w:p>
      <w:pPr/>
    </w:p>
    <w:p>
      <w:pPr>
        <w:jc w:val="left"/>
      </w:pPr>
      <w:r>
        <w:rPr>
          <w:rFonts w:ascii="Consolas" w:eastAsia="Consolas" w:hAnsi="Consolas" w:cs="Consolas"/>
          <w:b w:val="0"/>
          <w:sz w:val="28"/>
        </w:rPr>
        <w:t xml:space="preserve">Хан Сяо подошел к месту напротив нее и сел. Затем он взял кусок мяса со своего подноса и откусил. Мясо было нежным и сочным, насыщенным и возбуждающим его вкусовые рецепторы. После нескольких жеваний, появился еще более сильный аромат.
</w:t>
      </w:r>
    </w:p>
    <w:p>
      <w:pPr/>
    </w:p>
    <w:p>
      <w:pPr>
        <w:jc w:val="left"/>
      </w:pPr>
      <w:r>
        <w:rPr>
          <w:rFonts w:ascii="Consolas" w:eastAsia="Consolas" w:hAnsi="Consolas" w:cs="Consolas"/>
          <w:b w:val="0"/>
          <w:sz w:val="28"/>
        </w:rPr>
        <w:t xml:space="preserve">— Вкус просто прекрасен. Надо бы повысить зарплату поварам. — Хан Сяо съел кусок мяса за два или три укуса. Он облизал уголки рта, смакуя остатки вкуса, и начал перебирать другие блюда. — Не забудь также выделить средства отделу столовой на исследование нового вкуса питательной пасты.
</w:t>
      </w:r>
    </w:p>
    <w:p>
      <w:pPr/>
    </w:p>
    <w:p>
      <w:pPr>
        <w:jc w:val="left"/>
      </w:pPr>
      <w:r>
        <w:rPr>
          <w:rFonts w:ascii="Consolas" w:eastAsia="Consolas" w:hAnsi="Consolas" w:cs="Consolas"/>
          <w:b w:val="0"/>
          <w:sz w:val="28"/>
        </w:rPr>
        <w:t xml:space="preserve">— Хорошо. Господи, как же сильно вы любите эти ваши питательные пасты?! — Сильвия хмыкнула, нарезая овощи.
</w:t>
      </w:r>
    </w:p>
    <w:p>
      <w:pPr/>
    </w:p>
    <w:p>
      <w:pPr>
        <w:jc w:val="left"/>
      </w:pPr>
      <w:r>
        <w:rPr>
          <w:rFonts w:ascii="Consolas" w:eastAsia="Consolas" w:hAnsi="Consolas" w:cs="Consolas"/>
          <w:b w:val="0"/>
          <w:sz w:val="28"/>
        </w:rPr>
        <w:t xml:space="preserve">— Принятие пищи требует десять или более минут, а для того, чтобы выпить тюбик питательной жидкости, нужно потратить всего три секунды. Мне нравится более эффективный метод. Учись пока я жив, сестренка, — пошутил Хан Сяо.
</w:t>
      </w:r>
    </w:p>
    <w:p>
      <w:pPr/>
    </w:p>
    <w:p>
      <w:pPr>
        <w:jc w:val="left"/>
      </w:pPr>
      <w:r>
        <w:rPr>
          <w:rFonts w:ascii="Consolas" w:eastAsia="Consolas" w:hAnsi="Consolas" w:cs="Consolas"/>
          <w:b w:val="0"/>
          <w:sz w:val="28"/>
        </w:rPr>
        <w:t xml:space="preserve">«Я отвечаю за выполнение практически всех задач на базе, и у тебя гораздо больше времени, чем у меня. Что вы там пытаетесь сэкономить?» — чуть бы не сказала Сильвия, закатив глаза и вернулась к еде, чувствуя себя подавленной.
</w:t>
      </w:r>
    </w:p>
    <w:p>
      <w:pPr/>
    </w:p>
    <w:p>
      <w:pPr>
        <w:jc w:val="left"/>
      </w:pPr>
      <w:r>
        <w:rPr>
          <w:rFonts w:ascii="Consolas" w:eastAsia="Consolas" w:hAnsi="Consolas" w:cs="Consolas"/>
          <w:b w:val="0"/>
          <w:sz w:val="28"/>
        </w:rPr>
        <w:t xml:space="preserve">Затем Хан Сяо повернулся к Арошии.
</w:t>
      </w:r>
    </w:p>
    <w:p>
      <w:pPr/>
    </w:p>
    <w:p>
      <w:pPr>
        <w:jc w:val="left"/>
      </w:pPr>
      <w:r>
        <w:rPr>
          <w:rFonts w:ascii="Consolas" w:eastAsia="Consolas" w:hAnsi="Consolas" w:cs="Consolas"/>
          <w:b w:val="0"/>
          <w:sz w:val="28"/>
        </w:rPr>
        <w:t xml:space="preserve">— Как твои дела?
</w:t>
      </w:r>
    </w:p>
    <w:p>
      <w:pPr/>
    </w:p>
    <w:p>
      <w:pPr>
        <w:jc w:val="left"/>
      </w:pPr>
      <w:r>
        <w:rPr>
          <w:rFonts w:ascii="Consolas" w:eastAsia="Consolas" w:hAnsi="Consolas" w:cs="Consolas"/>
          <w:b w:val="0"/>
          <w:sz w:val="28"/>
        </w:rPr>
        <w:t xml:space="preserve">— Ах, оу… — Арошия не подняла головы, полностью сосредоточившись на горе еды перед собой. Ее лицо было невыразительным, щеки шевелились, как у бурундука, когда она быстро жевала. Еды перед ней было почти в десять раз больше, чем у Сильвии.
</w:t>
      </w:r>
    </w:p>
    <w:p>
      <w:pPr/>
    </w:p>
    <w:p>
      <w:pPr>
        <w:jc w:val="left"/>
      </w:pPr>
      <w:r>
        <w:rPr>
          <w:rFonts w:ascii="Consolas" w:eastAsia="Consolas" w:hAnsi="Consolas" w:cs="Consolas"/>
          <w:b w:val="0"/>
          <w:sz w:val="28"/>
        </w:rPr>
        <w:t xml:space="preserve">Она знала Сильвию очень давно, и их отношения были довольно хорошими. Однако из-за того, что боевые способности Арошии больше не соответствовали темпам Хан Сяо, она не могла участвовать в боевых действиях вместе с ним. Тем не менее, она все еще занимала особое положение в Армии из-за ее опыта и популярности, благодаря своей внешности. Ею было увлечено большое количество членов Армии, и она даже собрала вокруг себя группу фанатов-игроков.
</w:t>
      </w:r>
    </w:p>
    <w:p>
      <w:pPr/>
    </w:p>
    <w:p>
      <w:pPr>
        <w:jc w:val="left"/>
      </w:pPr>
      <w:r>
        <w:rPr>
          <w:rFonts w:ascii="Consolas" w:eastAsia="Consolas" w:hAnsi="Consolas" w:cs="Consolas"/>
          <w:b w:val="0"/>
          <w:sz w:val="28"/>
        </w:rPr>
        <w:t xml:space="preserve">Из-за миссии [Перезагрузка] Хан Сяо не хотел слишком часто контактировать с Арошией и Рисдой. На его уровне не было смысла разрушать любые шансы на отношения с Императором-Механиком из-за этого небольшого вопроса. Рисда всегда приставал к нему, но Хан Сяо в настоящее время понятия не имеет, как подойти к этому вопросу. Его нынешний уровень не позволял ему обладать роскошью соперничать с Мэнисоном.
</w:t>
      </w:r>
    </w:p>
    <w:p>
      <w:pPr/>
    </w:p>
    <w:p>
      <w:pPr>
        <w:jc w:val="left"/>
      </w:pPr>
      <w:r>
        <w:rPr>
          <w:rFonts w:ascii="Consolas" w:eastAsia="Consolas" w:hAnsi="Consolas" w:cs="Consolas"/>
          <w:b w:val="0"/>
          <w:sz w:val="28"/>
        </w:rPr>
        <w:t xml:space="preserve"> — Поскольку ты здесь, я тебе расскажу кое-что. — Хан Сяо поговорил с Сильвией. и сказал, — В ближайшие несколько дней меня навестит эмиссар Федерации Света. Прими меры.
</w:t>
      </w:r>
    </w:p>
    <w:p>
      <w:pPr/>
    </w:p>
    <w:p>
      <w:pPr>
        <w:jc w:val="left"/>
      </w:pPr>
      <w:r>
        <w:rPr>
          <w:rFonts w:ascii="Consolas" w:eastAsia="Consolas" w:hAnsi="Consolas" w:cs="Consolas"/>
          <w:b w:val="0"/>
          <w:sz w:val="28"/>
        </w:rPr>
        <w:t xml:space="preserve">Сильвия вздрогнула и подняла голову.
</w:t>
      </w:r>
    </w:p>
    <w:p>
      <w:pPr/>
    </w:p>
    <w:p>
      <w:pPr>
        <w:jc w:val="left"/>
      </w:pPr>
      <w:r>
        <w:rPr>
          <w:rFonts w:ascii="Consolas" w:eastAsia="Consolas" w:hAnsi="Consolas" w:cs="Consolas"/>
          <w:b w:val="0"/>
          <w:sz w:val="28"/>
        </w:rPr>
        <w:t xml:space="preserve">— Учитель, Вы – союзник Династии. Встречаться с делегацией из Федерации Света может плохо отразиться на вашей репутации.
</w:t>
      </w:r>
    </w:p>
    <w:p>
      <w:pPr/>
    </w:p>
    <w:p>
      <w:pPr>
        <w:jc w:val="left"/>
      </w:pPr>
      <w:r>
        <w:rPr>
          <w:rFonts w:ascii="Consolas" w:eastAsia="Consolas" w:hAnsi="Consolas" w:cs="Consolas"/>
          <w:b w:val="0"/>
          <w:sz w:val="28"/>
        </w:rPr>
        <w:t xml:space="preserve">— Это Федерация Света попросила меня о встрече. По крайней мере, я должен выслушать, что они хотят.
</w:t>
      </w:r>
    </w:p>
    <w:p>
      <w:pPr/>
    </w:p>
    <w:p>
      <w:pPr>
        <w:jc w:val="left"/>
      </w:pPr>
      <w:r>
        <w:rPr>
          <w:rFonts w:ascii="Consolas" w:eastAsia="Consolas" w:hAnsi="Consolas" w:cs="Consolas"/>
          <w:b w:val="0"/>
          <w:sz w:val="28"/>
        </w:rPr>
        <w:t xml:space="preserve">Когда Хан Сяо объяснял, его внезапно прервал голос позади него.
</w:t>
      </w:r>
    </w:p>
    <w:p>
      <w:pPr/>
    </w:p>
    <w:p>
      <w:pPr>
        <w:jc w:val="left"/>
      </w:pPr>
      <w:r>
        <w:rPr>
          <w:rFonts w:ascii="Consolas" w:eastAsia="Consolas" w:hAnsi="Consolas" w:cs="Consolas"/>
          <w:b w:val="0"/>
          <w:sz w:val="28"/>
        </w:rPr>
        <w:t xml:space="preserve">— Блэкстар, я... у меня есть кое-что для вас!
</w:t>
      </w:r>
    </w:p>
    <w:p>
      <w:pPr/>
    </w:p>
    <w:p>
      <w:pPr>
        <w:jc w:val="left"/>
      </w:pPr>
      <w:r>
        <w:rPr>
          <w:rFonts w:ascii="Consolas" w:eastAsia="Consolas" w:hAnsi="Consolas" w:cs="Consolas"/>
          <w:b w:val="0"/>
          <w:sz w:val="28"/>
        </w:rPr>
        <w:t xml:space="preserve">Хан Сяо обернулся и увидел игрока-мужчину с парящим ником над головой, стоящего позади него и держащего в руках что-то черное.
</w:t>
      </w:r>
    </w:p>
    <w:p>
      <w:pPr/>
    </w:p>
    <w:p>
      <w:pPr>
        <w:jc w:val="left"/>
      </w:pPr>
      <w:r>
        <w:rPr>
          <w:rFonts w:ascii="Consolas" w:eastAsia="Consolas" w:hAnsi="Consolas" w:cs="Consolas"/>
          <w:b w:val="0"/>
          <w:sz w:val="28"/>
        </w:rPr>
        <w:t xml:space="preserve">«Еще один парень, который думает, что, подарив подарок, он сможет улучшить мою благосклонность к нему...»
</w:t>
      </w:r>
    </w:p>
    <w:p>
      <w:pPr/>
    </w:p>
    <w:p>
      <w:pPr>
        <w:jc w:val="left"/>
      </w:pPr>
      <w:r>
        <w:rPr>
          <w:rFonts w:ascii="Consolas" w:eastAsia="Consolas" w:hAnsi="Consolas" w:cs="Consolas"/>
          <w:b w:val="0"/>
          <w:sz w:val="28"/>
        </w:rPr>
        <w:t xml:space="preserve">Поскольку игроки относились к нему как к НИП, они думали, что их расположение к нему возрастет, если ему будут дарить подарки. Хан Сяо смирился с этим.
</w:t>
      </w:r>
    </w:p>
    <w:p>
      <w:pPr/>
    </w:p>
    <w:p>
      <w:pPr>
        <w:jc w:val="left"/>
      </w:pPr>
      <w:r>
        <w:rPr>
          <w:rFonts w:ascii="Consolas" w:eastAsia="Consolas" w:hAnsi="Consolas" w:cs="Consolas"/>
          <w:b w:val="0"/>
          <w:sz w:val="28"/>
        </w:rPr>
        <w:t xml:space="preserve">Каждый раз, когда он показывался, кто-нибудь пробовал этот метод. Он давно к этому привык.
</w:t>
      </w:r>
    </w:p>
    <w:p>
      <w:pPr/>
    </w:p>
    <w:p>
      <w:pPr>
        <w:jc w:val="left"/>
      </w:pPr>
      <w:r>
        <w:rPr>
          <w:rFonts w:ascii="Consolas" w:eastAsia="Consolas" w:hAnsi="Consolas" w:cs="Consolas"/>
          <w:b w:val="0"/>
          <w:sz w:val="28"/>
        </w:rPr>
        <w:t xml:space="preserve">Он взял подарок в руки и осмотрел его. Это оказался немного редкий минерал.
</w:t>
      </w:r>
    </w:p>
    <w:p>
      <w:pPr/>
    </w:p>
    <w:p>
      <w:pPr>
        <w:jc w:val="left"/>
      </w:pPr>
      <w:r>
        <w:rPr>
          <w:rFonts w:ascii="Consolas" w:eastAsia="Consolas" w:hAnsi="Consolas" w:cs="Consolas"/>
          <w:b w:val="0"/>
          <w:sz w:val="28"/>
        </w:rPr>
        <w:t xml:space="preserve">Честно говоря, Хан Сяо не понимал, зачем люди присылают ему минералы. Они считают, что он не может себе этого позволить?
</w:t>
      </w:r>
    </w:p>
    <w:p>
      <w:pPr/>
    </w:p>
    <w:p>
      <w:pPr>
        <w:jc w:val="left"/>
      </w:pPr>
      <w:r>
        <w:rPr>
          <w:rFonts w:ascii="Consolas" w:eastAsia="Consolas" w:hAnsi="Consolas" w:cs="Consolas"/>
          <w:b w:val="0"/>
          <w:sz w:val="28"/>
        </w:rPr>
        <w:t xml:space="preserve">Глядя на лицо, полное ожидания, уголки рта Хан Сяо дернулись, и он пытался умерить свое желание снизить благосклонность этого парня, просто заставив улыбнуться. — Спасибо.
</w:t>
      </w:r>
    </w:p>
    <w:p>
      <w:pPr/>
    </w:p>
    <w:p>
      <w:pPr>
        <w:jc w:val="left"/>
      </w:pPr>
      <w:r>
        <w:rPr>
          <w:rFonts w:ascii="Consolas" w:eastAsia="Consolas" w:hAnsi="Consolas" w:cs="Consolas"/>
          <w:b w:val="0"/>
          <w:sz w:val="28"/>
        </w:rPr>
        <w:t xml:space="preserve">Игрок подождал некоторое время, но не увидел никаких уведомлений об увеличении благосклонности. Он почесал голову, глядя на редкий минерал в руках Хан Сяо с сожалением на лице.
</w:t>
      </w:r>
    </w:p>
    <w:p>
      <w:pPr/>
    </w:p>
    <w:p>
      <w:pPr>
        <w:jc w:val="left"/>
      </w:pPr>
      <w:r>
        <w:rPr>
          <w:rFonts w:ascii="Consolas" w:eastAsia="Consolas" w:hAnsi="Consolas" w:cs="Consolas"/>
          <w:b w:val="0"/>
          <w:sz w:val="28"/>
        </w:rPr>
        <w:t xml:space="preserve">— Эм, могу я забрать свой подарок?
</w:t>
      </w:r>
    </w:p>
    <w:p>
      <w:pPr/>
    </w:p>
    <w:p>
      <w:pPr>
        <w:jc w:val="left"/>
      </w:pPr>
      <w:r>
        <w:rPr>
          <w:rFonts w:ascii="Consolas" w:eastAsia="Consolas" w:hAnsi="Consolas" w:cs="Consolas"/>
          <w:b w:val="0"/>
          <w:sz w:val="28"/>
        </w:rPr>
        <w:t xml:space="preserve">Выражение лица Хан Сяо почернело.
</w:t>
      </w:r>
    </w:p>
    <w:p>
      <w:pPr/>
    </w:p>
    <w:p>
      <w:pPr>
        <w:jc w:val="left"/>
      </w:pPr>
      <w:r>
        <w:rPr>
          <w:rFonts w:ascii="Consolas" w:eastAsia="Consolas" w:hAnsi="Consolas" w:cs="Consolas"/>
          <w:b w:val="0"/>
          <w:sz w:val="28"/>
        </w:rPr>
        <w:t xml:space="preserve">«Брат, не будь таким скупым».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Эхх, какая потеря. — Однако игрок все же не сдался. — Есть ли что-нибудь, что Вы хотите, чтобы я сделал?
</w:t>
      </w:r>
    </w:p>
    <w:p>
      <w:pPr/>
    </w:p>
    <w:p>
      <w:pPr>
        <w:jc w:val="left"/>
      </w:pPr>
      <w:r>
        <w:rPr>
          <w:rFonts w:ascii="Consolas" w:eastAsia="Consolas" w:hAnsi="Consolas" w:cs="Consolas"/>
          <w:b w:val="0"/>
          <w:sz w:val="28"/>
        </w:rPr>
        <w:t xml:space="preserve">«Нет, свали нахрен!»
</w:t>
      </w:r>
    </w:p>
    <w:p>
      <w:pPr/>
    </w:p>
    <w:p>
      <w:pPr>
        <w:jc w:val="left"/>
      </w:pPr>
      <w:r>
        <w:rPr>
          <w:rFonts w:ascii="Consolas" w:eastAsia="Consolas" w:hAnsi="Consolas" w:cs="Consolas"/>
          <w:b w:val="0"/>
          <w:sz w:val="28"/>
        </w:rPr>
        <w:t xml:space="preserve">Конечно, это было сказано в сердцах. Он не был таким грубым с игроками.
</w:t>
      </w:r>
    </w:p>
    <w:p>
      <w:pPr/>
    </w:p>
    <w:p>
      <w:pPr>
        <w:jc w:val="left"/>
      </w:pPr>
      <w:r>
        <w:rPr>
          <w:rFonts w:ascii="Consolas" w:eastAsia="Consolas" w:hAnsi="Consolas" w:cs="Consolas"/>
          <w:b w:val="0"/>
          <w:sz w:val="28"/>
        </w:rPr>
        <w:t xml:space="preserve">— …Мне сейчас нечего тебе предложить. Если ты свободен, как насчет того, чтобы присоединиться к войне в цивилизации Гулал или помочь в исследовании Мерцающего Мира? Есть множество вещей, что ты можешь сделать.
</w:t>
      </w:r>
    </w:p>
    <w:p>
      <w:pPr/>
    </w:p>
    <w:p>
      <w:pPr>
        <w:jc w:val="left"/>
      </w:pPr>
      <w:r>
        <w:rPr>
          <w:rFonts w:ascii="Consolas" w:eastAsia="Consolas" w:hAnsi="Consolas" w:cs="Consolas"/>
          <w:b w:val="0"/>
          <w:sz w:val="28"/>
        </w:rPr>
        <w:t xml:space="preserve">Хан Сяо невинно улыбнулся, но эта улыбка несла посыл завершения разговора, намекая, чтобы ему не мешали.
</w:t>
      </w:r>
    </w:p>
    <w:p>
      <w:pPr/>
    </w:p>
    <w:p>
      <w:pPr>
        <w:jc w:val="left"/>
      </w:pPr>
      <w:r>
        <w:rPr>
          <w:rFonts w:ascii="Consolas" w:eastAsia="Consolas" w:hAnsi="Consolas" w:cs="Consolas"/>
          <w:b w:val="0"/>
          <w:sz w:val="28"/>
        </w:rPr>
        <w:t xml:space="preserve">— Хорошо… — Игрок ушел с лицом показывающие сожаление и потерю.
</w:t>
      </w:r>
    </w:p>
    <w:p>
      <w:pPr/>
    </w:p>
    <w:p>
      <w:pPr>
        <w:jc w:val="left"/>
      </w:pPr>
      <w:r>
        <w:rPr>
          <w:rFonts w:ascii="Consolas" w:eastAsia="Consolas" w:hAnsi="Consolas" w:cs="Consolas"/>
          <w:b w:val="0"/>
          <w:sz w:val="28"/>
        </w:rPr>
        <w:t xml:space="preserve">Чтобы не попасть в толпу игроков, он быстро закончил обед и покинул столовую. Он пошел в отдел логистики, чтобы проверить успехи Неро.
</w:t>
      </w:r>
    </w:p>
    <w:p>
      <w:pPr/>
    </w:p>
    <w:p>
      <w:pPr>
        <w:jc w:val="left"/>
      </w:pPr>
      <w:r>
        <w:rPr>
          <w:rFonts w:ascii="Consolas" w:eastAsia="Consolas" w:hAnsi="Consolas" w:cs="Consolas"/>
          <w:b w:val="0"/>
          <w:sz w:val="28"/>
        </w:rPr>
        <w:t xml:space="preserve">[Идеальное механическое чутье] было талантом усиления тела, которое он желал получить уже долгое время, поэтому он уделял много внимания прогрессу Неро.
</w:t>
      </w:r>
    </w:p>
    <w:p>
      <w:pPr/>
    </w:p>
    <w:p>
      <w:pPr>
        <w:jc w:val="left"/>
      </w:pPr>
      <w:r>
        <w:rPr>
          <w:rFonts w:ascii="Consolas" w:eastAsia="Consolas" w:hAnsi="Consolas" w:cs="Consolas"/>
          <w:b w:val="0"/>
          <w:sz w:val="28"/>
        </w:rPr>
        <w:t xml:space="preserve">Достигнув отдела логистики, Хан Сяо вошел в офис Рейнольдса и увидел Неро, растянувшегося на столе, полном книг.
</w:t>
      </w:r>
    </w:p>
    <w:p>
      <w:pPr/>
    </w:p>
    <w:p>
      <w:pPr>
        <w:jc w:val="left"/>
      </w:pPr>
      <w:r>
        <w:rPr>
          <w:rFonts w:ascii="Consolas" w:eastAsia="Consolas" w:hAnsi="Consolas" w:cs="Consolas"/>
          <w:b w:val="0"/>
          <w:sz w:val="28"/>
        </w:rPr>
        <w:t xml:space="preserve">Зелье драконьей крови, которое он употребил, не только улучшило его мыслительные способности, но и омолодило тело. Таким образом, личико Неро выглядело здоровым. Однако выражение его лица было унылым, как если бы он проглотил кучу горьких лекарств. Его лицо было так сморщено, что казалось, будто оно вот-вот сожмется в одну точку, и он писал так, как будто хотел протолкнуть всю ручку в учебник.
</w:t>
      </w:r>
    </w:p>
    <w:p>
      <w:pPr/>
    </w:p>
    <w:p>
      <w:pPr>
        <w:jc w:val="left"/>
      </w:pPr>
      <w:r>
        <w:rPr>
          <w:rFonts w:ascii="Consolas" w:eastAsia="Consolas" w:hAnsi="Consolas" w:cs="Consolas"/>
          <w:b w:val="0"/>
          <w:sz w:val="28"/>
        </w:rPr>
        <w:t xml:space="preserve">— Маленький Неро, твой крестный прибыл, чтобы увидеть тебя. — Хан Сяо улыбнулся, подходя к нему.
</w:t>
      </w:r>
    </w:p>
    <w:p>
      <w:pPr/>
    </w:p>
    <w:p>
      <w:pPr>
        <w:jc w:val="left"/>
      </w:pPr>
      <w:r>
        <w:rPr>
          <w:rFonts w:ascii="Consolas" w:eastAsia="Consolas" w:hAnsi="Consolas" w:cs="Consolas"/>
          <w:b w:val="0"/>
          <w:sz w:val="28"/>
        </w:rPr>
        <w:t xml:space="preserve">Неро даже не взглянул на Хан Сяо. Он повернул голову с сварливым выражением лица.
</w:t>
      </w:r>
    </w:p>
    <w:p>
      <w:pPr/>
    </w:p>
    <w:p>
      <w:pPr>
        <w:jc w:val="left"/>
      </w:pPr>
      <w:r>
        <w:rPr>
          <w:rFonts w:ascii="Consolas" w:eastAsia="Consolas" w:hAnsi="Consolas" w:cs="Consolas"/>
          <w:b w:val="0"/>
          <w:sz w:val="28"/>
        </w:rPr>
        <w:t xml:space="preserve">Хан Сяо повернулся к Рейнольдсу. — Как его прогресс?
</w:t>
      </w:r>
    </w:p>
    <w:p>
      <w:pPr/>
    </w:p>
    <w:p>
      <w:pPr>
        <w:jc w:val="left"/>
      </w:pPr>
      <w:r>
        <w:rPr>
          <w:rFonts w:ascii="Consolas" w:eastAsia="Consolas" w:hAnsi="Consolas" w:cs="Consolas"/>
          <w:b w:val="0"/>
          <w:sz w:val="28"/>
        </w:rPr>
        <w:t xml:space="preserve">— Зелье драконьей крови очень полезно и сэкономило ему время, необходимое для сна. Его прогресс также очень быстр, и вскоре он сможет начать изучение вводной теории. Я планирую добавить несколько практических занятий по технике на следующем этапе его учебного плана. — Тон Рейнольдса был серьезным.
</w:t>
      </w:r>
    </w:p>
    <w:p>
      <w:pPr/>
    </w:p>
    <w:p>
      <w:pPr>
        <w:jc w:val="left"/>
      </w:pPr>
      <w:r>
        <w:rPr>
          <w:rFonts w:ascii="Consolas" w:eastAsia="Consolas" w:hAnsi="Consolas" w:cs="Consolas"/>
          <w:b w:val="0"/>
          <w:sz w:val="28"/>
        </w:rPr>
        <w:t xml:space="preserve">Услышав это, у Неро задрожала рука, и ручка упала на стол с щелчком. Вся его осанка, казалось, застыла.
</w:t>
      </w:r>
    </w:p>
    <w:p>
      <w:pPr/>
    </w:p>
    <w:p>
      <w:pPr>
        <w:jc w:val="left"/>
      </w:pPr>
      <w:r>
        <w:rPr>
          <w:rFonts w:ascii="Consolas" w:eastAsia="Consolas" w:hAnsi="Consolas" w:cs="Consolas"/>
          <w:b w:val="0"/>
          <w:sz w:val="28"/>
        </w:rPr>
        <w:t xml:space="preserve">Хан Сяо ухмыльнулся.
</w:t>
      </w:r>
    </w:p>
    <w:p>
      <w:pPr/>
    </w:p>
    <w:p>
      <w:pPr>
        <w:jc w:val="left"/>
      </w:pPr>
      <w:r>
        <w:rPr>
          <w:rFonts w:ascii="Consolas" w:eastAsia="Consolas" w:hAnsi="Consolas" w:cs="Consolas"/>
          <w:b w:val="0"/>
          <w:sz w:val="28"/>
        </w:rPr>
        <w:t xml:space="preserve">«Ты настоящий дьявол...»
</w:t>
      </w:r>
    </w:p>
    <w:p>
      <w:pPr/>
    </w:p>
    <w:p>
      <w:pPr>
        <w:jc w:val="left"/>
      </w:pPr>
      <w:r>
        <w:rPr>
          <w:rFonts w:ascii="Consolas" w:eastAsia="Consolas" w:hAnsi="Consolas" w:cs="Consolas"/>
          <w:b w:val="0"/>
          <w:sz w:val="28"/>
        </w:rPr>
        <w:t xml:space="preserve">В этот момент дверь снова открылась, и вошел Фейдин, одетый в свободную голубую мантию. Увидев Хан Сяо, он был удивлен, но показал теплую улыбку. — Блэкстар, ты тоже здесь.
</w:t>
      </w:r>
    </w:p>
    <w:p>
      <w:pPr/>
    </w:p>
    <w:p>
      <w:pPr>
        <w:jc w:val="left"/>
      </w:pPr>
      <w:r>
        <w:rPr>
          <w:rFonts w:ascii="Consolas" w:eastAsia="Consolas" w:hAnsi="Consolas" w:cs="Consolas"/>
          <w:b w:val="0"/>
          <w:sz w:val="28"/>
        </w:rPr>
        <w:t xml:space="preserve">— А ты зачем явился? — Брови Хан Сяо поднялись.
</w:t>
      </w:r>
    </w:p>
    <w:p>
      <w:pPr/>
    </w:p>
    <w:p>
      <w:pPr>
        <w:jc w:val="left"/>
      </w:pPr>
      <w:r>
        <w:rPr>
          <w:rFonts w:ascii="Consolas" w:eastAsia="Consolas" w:hAnsi="Consolas" w:cs="Consolas"/>
          <w:b w:val="0"/>
          <w:sz w:val="28"/>
        </w:rPr>
        <w:t xml:space="preserve">— Я здесь, чтобы встретиться с Неро. — Фейдин засмеялся. — И сыграть с ним в карты.
</w:t>
      </w:r>
    </w:p>
    <w:p>
      <w:pPr/>
    </w:p>
    <w:p>
      <w:pPr>
        <w:jc w:val="left"/>
      </w:pPr>
      <w:r>
        <w:rPr>
          <w:rFonts w:ascii="Consolas" w:eastAsia="Consolas" w:hAnsi="Consolas" w:cs="Consolas"/>
          <w:b w:val="0"/>
          <w:sz w:val="28"/>
        </w:rPr>
        <w:t xml:space="preserve">Неро тут же бросился Фейдину в грудь, как будто встретил своего спасителя. Он удобно повернулся и показал язык Хан Сяо.
</w:t>
      </w:r>
    </w:p>
    <w:p>
      <w:pPr/>
    </w:p>
    <w:p>
      <w:pPr>
        <w:jc w:val="left"/>
      </w:pPr>
      <w:r>
        <w:rPr>
          <w:rFonts w:ascii="Consolas" w:eastAsia="Consolas" w:hAnsi="Consolas" w:cs="Consolas"/>
          <w:b w:val="0"/>
          <w:sz w:val="28"/>
        </w:rPr>
        <w:t xml:space="preserve">— Кхм, кхм, Фейдин то и дело приходит поиграть с Неро в карты. Это его свободное время, — объяснил Рейнольдс.
</w:t>
      </w:r>
    </w:p>
    <w:p>
      <w:pPr/>
    </w:p>
    <w:p>
      <w:pPr>
        <w:jc w:val="left"/>
      </w:pPr>
      <w:r>
        <w:rPr>
          <w:rFonts w:ascii="Consolas" w:eastAsia="Consolas" w:hAnsi="Consolas" w:cs="Consolas"/>
          <w:b w:val="0"/>
          <w:sz w:val="28"/>
        </w:rPr>
        <w:t xml:space="preserve">У Хан Сяо было изумленное выражение лица, словно он спрашивал:
</w:t>
      </w:r>
    </w:p>
    <w:p>
      <w:pPr/>
    </w:p>
    <w:p>
      <w:pPr>
        <w:jc w:val="left"/>
      </w:pPr>
      <w:r>
        <w:rPr>
          <w:rFonts w:ascii="Consolas" w:eastAsia="Consolas" w:hAnsi="Consolas" w:cs="Consolas"/>
          <w:b w:val="0"/>
          <w:sz w:val="28"/>
        </w:rPr>
        <w:t xml:space="preserve">«Ты действительно даешь ему время поиграть?»
</w:t>
      </w:r>
    </w:p>
    <w:p>
      <w:pPr/>
    </w:p>
    <w:p>
      <w:pPr>
        <w:jc w:val="left"/>
      </w:pPr>
      <w:r>
        <w:rPr>
          <w:rFonts w:ascii="Consolas" w:eastAsia="Consolas" w:hAnsi="Consolas" w:cs="Consolas"/>
          <w:b w:val="0"/>
          <w:sz w:val="28"/>
        </w:rPr>
        <w:t xml:space="preserve">— Э… раз в полмесяца.
</w:t>
      </w:r>
    </w:p>
    <w:p>
      <w:pPr/>
    </w:p>
    <w:p>
      <w:pPr>
        <w:jc w:val="left"/>
      </w:pPr>
      <w:r>
        <w:rPr>
          <w:rFonts w:ascii="Consolas" w:eastAsia="Consolas" w:hAnsi="Consolas" w:cs="Consolas"/>
          <w:b w:val="0"/>
          <w:sz w:val="28"/>
        </w:rPr>
        <w:t xml:space="preserve">«О, я был неправ».
</w:t>
      </w:r>
    </w:p>
    <w:p>
      <w:pPr/>
    </w:p>
    <w:p>
      <w:pPr>
        <w:jc w:val="left"/>
      </w:pPr>
      <w:r>
        <w:rPr>
          <w:rFonts w:ascii="Consolas" w:eastAsia="Consolas" w:hAnsi="Consolas" w:cs="Consolas"/>
          <w:b w:val="0"/>
          <w:sz w:val="28"/>
        </w:rPr>
        <w:t xml:space="preserve">Поскольку время для игр было редкостью, Неро взволнованно достал карты Уэйна и потянул Фейдина за рукав, чтобы они уже начали. Фейдин улыбнулся и неторопливо достал свои карты, начиная сражение с Неро.
</w:t>
      </w:r>
    </w:p>
    <w:p>
      <w:pPr/>
    </w:p>
    <w:p>
      <w:pPr>
        <w:jc w:val="left"/>
      </w:pPr>
      <w:r>
        <w:rPr>
          <w:rFonts w:ascii="Consolas" w:eastAsia="Consolas" w:hAnsi="Consolas" w:cs="Consolas"/>
          <w:b w:val="0"/>
          <w:sz w:val="28"/>
        </w:rPr>
        <w:t xml:space="preserve">Увидев эту ситуацию, брови Хан Сяо дернулись. Он чувствовал, что Фейдин очень любит Неро. Могло ли быть так, что Фейдин и Чэнь Син не могли иметь детей?
</w:t>
      </w:r>
    </w:p>
    <w:p>
      <w:pPr/>
    </w:p>
    <w:p>
      <w:pPr>
        <w:jc w:val="left"/>
      </w:pPr>
      <w:r>
        <w:rPr>
          <w:rFonts w:ascii="Consolas" w:eastAsia="Consolas" w:hAnsi="Consolas" w:cs="Consolas"/>
          <w:b w:val="0"/>
          <w:sz w:val="28"/>
        </w:rPr>
        <w:t xml:space="preserve">Хотя Хан Сяо не любил играть в карты, он хорошо знал правила. Стоя рядом, он не мог не сделать глубокий вдох.
</w:t>
      </w:r>
    </w:p>
    <w:p>
      <w:pPr/>
    </w:p>
    <w:p>
      <w:pPr>
        <w:jc w:val="left"/>
      </w:pPr>
      <w:r>
        <w:rPr>
          <w:rFonts w:ascii="Consolas" w:eastAsia="Consolas" w:hAnsi="Consolas" w:cs="Consolas"/>
          <w:b w:val="0"/>
          <w:sz w:val="28"/>
        </w:rPr>
        <w:t xml:space="preserve">Неужели это так называемая битва двух счастливых звезд?
</w:t>
      </w:r>
    </w:p>
    <w:p>
      <w:pPr/>
    </w:p>
    <w:p>
      <w:pPr>
        <w:jc w:val="left"/>
      </w:pPr>
      <w:r>
        <w:rPr>
          <w:rFonts w:ascii="Consolas" w:eastAsia="Consolas" w:hAnsi="Consolas" w:cs="Consolas"/>
          <w:b w:val="0"/>
          <w:sz w:val="28"/>
        </w:rPr>
        <w:t xml:space="preserve">Казалось, он видел, как Богиня Удачи играет против самой себя, сражаясь с обеих сторон!
</w:t>
      </w:r>
    </w:p>
    <w:p>
      <w:pPr/>
    </w:p>
    <w:p>
      <w:pPr>
        <w:jc w:val="left"/>
      </w:pPr>
      <w:r>
        <w:rPr>
          <w:rFonts w:ascii="Consolas" w:eastAsia="Consolas" w:hAnsi="Consolas" w:cs="Consolas"/>
          <w:b w:val="0"/>
          <w:sz w:val="28"/>
        </w:rPr>
        <w:t xml:space="preserve">Увидев отработанные движения рук Неро, Хан Сяо почувствовал легкую душевную боль.
</w:t>
      </w:r>
    </w:p>
    <w:p>
      <w:pPr/>
    </w:p>
    <w:p>
      <w:pPr>
        <w:jc w:val="left"/>
      </w:pPr>
      <w:r>
        <w:rPr>
          <w:rFonts w:ascii="Consolas" w:eastAsia="Consolas" w:hAnsi="Consolas" w:cs="Consolas"/>
          <w:b w:val="0"/>
          <w:sz w:val="28"/>
        </w:rPr>
        <w:t xml:space="preserve">«Мое маленькое дитя... в конце концов, ты все равно поддался влиянию Хадави и Херлоуса».
</w:t>
      </w:r>
    </w:p>
    <w:p>
      <w:pPr/>
    </w:p>
    <w:p>
      <w:pPr>
        <w:jc w:val="left"/>
      </w:pPr>
      <w:r>
        <w:rPr>
          <w:rFonts w:ascii="Consolas" w:eastAsia="Consolas" w:hAnsi="Consolas" w:cs="Consolas"/>
          <w:b w:val="0"/>
          <w:sz w:val="28"/>
        </w:rPr>
        <w:t xml:space="preserve">«Похоже, мне нужно это исправить».
</w:t>
      </w:r>
    </w:p>
    <w:p>
      <w:pPr/>
    </w:p>
    <w:p>
      <w:pPr>
        <w:jc w:val="left"/>
      </w:pPr>
      <w:r>
        <w:rPr>
          <w:rFonts w:ascii="Consolas" w:eastAsia="Consolas" w:hAnsi="Consolas" w:cs="Consolas"/>
          <w:b w:val="0"/>
          <w:sz w:val="28"/>
        </w:rPr>
        <w:t xml:space="preserve">Хан Сяо еле сдержал смех, и бросил [Проклятие Удачи] на Неро. Он покачал головой и украдкой покинул место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Хан Сяо усердно практиковался, чтобы приспособиться к своей недавно увеличившейся силе, а также выполнил несколько разных задач, готовясь к встрече с Федерацией Света.
</w:t>
      </w:r>
    </w:p>
    <w:p>
      <w:pPr/>
    </w:p>
    <w:p>
      <w:pPr>
        <w:jc w:val="left"/>
      </w:pPr>
      <w:r>
        <w:rPr>
          <w:rFonts w:ascii="Consolas" w:eastAsia="Consolas" w:hAnsi="Consolas" w:cs="Consolas"/>
          <w:b w:val="0"/>
          <w:sz w:val="28"/>
        </w:rPr>
        <w:t xml:space="preserve">Космический корабль приземлился в штаб-квартире Армии Блэкстара, и Мона вывела группу людей с космического корабля. Их привели в приемную под руководством робота-дворецкого.
</w:t>
      </w:r>
    </w:p>
    <w:p>
      <w:pPr/>
    </w:p>
    <w:p>
      <w:pPr>
        <w:jc w:val="left"/>
      </w:pPr>
      <w:r>
        <w:rPr>
          <w:rFonts w:ascii="Consolas" w:eastAsia="Consolas" w:hAnsi="Consolas" w:cs="Consolas"/>
          <w:b w:val="0"/>
          <w:sz w:val="28"/>
        </w:rPr>
        <w:t xml:space="preserve">Хан Сяо сидел в приемной, ожидая гостей, когда двери открылись, и появилась команда эмиссаров Федерации Света. Они поприветствовали друг друга, прежде чем занять свои места.
</w:t>
      </w:r>
    </w:p>
    <w:p>
      <w:pPr/>
    </w:p>
    <w:p>
      <w:pPr>
        <w:jc w:val="left"/>
      </w:pPr>
      <w:r>
        <w:rPr>
          <w:rFonts w:ascii="Consolas" w:eastAsia="Consolas" w:hAnsi="Consolas" w:cs="Consolas"/>
          <w:b w:val="0"/>
          <w:sz w:val="28"/>
        </w:rPr>
        <w:t xml:space="preserve">—  Сержант передовой боевой группы Федерации Света, Мона. — Мона представилась очень просто.
</w:t>
      </w:r>
    </w:p>
    <w:p>
      <w:pPr/>
    </w:p>
    <w:p>
      <w:pPr>
        <w:jc w:val="left"/>
      </w:pPr>
      <w:r>
        <w:rPr>
          <w:rFonts w:ascii="Consolas" w:eastAsia="Consolas" w:hAnsi="Consolas" w:cs="Consolas"/>
          <w:b w:val="0"/>
          <w:sz w:val="28"/>
        </w:rPr>
        <w:t xml:space="preserve">Подтвердив, что другая сторона была классом Бедствия, Хан Сяо просто кивнул и открыл панель интерфейса, чтобы взглянуть на появившееся уведомление. Действительно, после контакта с кем-то, принадлежащим к роду Замораживателя Пространства и Времени, миссия Пространственно-временного Янтаря изменилась.
</w:t>
      </w:r>
    </w:p>
    <w:p>
      <w:pPr/>
    </w:p>
    <w:p>
      <w:pPr>
        <w:jc w:val="left"/>
      </w:pPr>
      <w:r>
        <w:rPr>
          <w:rFonts w:ascii="Consolas" w:eastAsia="Consolas" w:hAnsi="Consolas" w:cs="Consolas"/>
          <w:b w:val="0"/>
          <w:sz w:val="28"/>
        </w:rPr>
        <w:t xml:space="preserve">Секретная цепочка миссий
</w:t>
      </w:r>
    </w:p>
    <w:p>
      <w:pPr/>
    </w:p>
    <w:p>
      <w:pPr>
        <w:jc w:val="left"/>
      </w:pPr>
      <w:r>
        <w:rPr>
          <w:rFonts w:ascii="Consolas" w:eastAsia="Consolas" w:hAnsi="Consolas" w:cs="Consolas"/>
          <w:b w:val="0"/>
          <w:sz w:val="28"/>
        </w:rPr>
        <w:t xml:space="preserve">Наследие Изначального — Замораживатель Пространства и Времени — второй этап завершен!
</w:t>
      </w:r>
    </w:p>
    <w:p>
      <w:pPr/>
    </w:p>
    <w:p>
      <w:pPr>
        <w:jc w:val="left"/>
      </w:pPr>
      <w:r>
        <w:rPr>
          <w:rFonts w:ascii="Consolas" w:eastAsia="Consolas" w:hAnsi="Consolas" w:cs="Consolas"/>
          <w:b w:val="0"/>
          <w:sz w:val="28"/>
        </w:rPr>
        <w:t xml:space="preserve">+1 Духовной Связи с Пространственно-временным Янтарем.
</w:t>
      </w:r>
    </w:p>
    <w:p>
      <w:pPr/>
    </w:p>
    <w:p>
      <w:pPr>
        <w:jc w:val="left"/>
      </w:pPr>
      <w:r>
        <w:rPr>
          <w:rFonts w:ascii="Consolas" w:eastAsia="Consolas" w:hAnsi="Consolas" w:cs="Consolas"/>
          <w:b w:val="0"/>
          <w:sz w:val="28"/>
        </w:rPr>
        <w:t xml:space="preserve">Духовная связь с Пространственно-временным Янтарём: 2/5
</w:t>
      </w:r>
    </w:p>
    <w:p>
      <w:pPr/>
    </w:p>
    <w:p>
      <w:pPr>
        <w:jc w:val="left"/>
      </w:pPr>
      <w:r>
        <w:rPr>
          <w:rFonts w:ascii="Consolas" w:eastAsia="Consolas" w:hAnsi="Consolas" w:cs="Consolas"/>
          <w:b w:val="0"/>
          <w:sz w:val="28"/>
        </w:rPr>
        <w:t xml:space="preserve">Пространственно-временной Янтарь стал ближе к вам.
</w:t>
      </w:r>
    </w:p>
    <w:p>
      <w:pPr/>
    </w:p>
    <w:p>
      <w:pPr>
        <w:jc w:val="left"/>
      </w:pPr>
      <w:r>
        <w:rPr>
          <w:rFonts w:ascii="Consolas" w:eastAsia="Consolas" w:hAnsi="Consolas" w:cs="Consolas"/>
          <w:b w:val="0"/>
          <w:sz w:val="28"/>
        </w:rPr>
        <w:t xml:space="preserve">Статус Благословение Пространственно-временного Янтаря был обновлен.
</w:t>
      </w:r>
    </w:p>
    <w:p>
      <w:pPr/>
    </w:p>
    <w:p>
      <w:pPr>
        <w:jc w:val="left"/>
      </w:pPr>
      <w:r>
        <w:rPr>
          <w:rFonts w:ascii="Consolas" w:eastAsia="Consolas" w:hAnsi="Consolas" w:cs="Consolas"/>
          <w:b w:val="0"/>
          <w:sz w:val="28"/>
        </w:rPr>
        <w:t xml:space="preserve">Благословение Пространственно-временного Янтаря (Ур. 2)
</w:t>
      </w:r>
    </w:p>
    <w:p>
      <w:pPr/>
    </w:p>
    <w:p>
      <w:pPr>
        <w:jc w:val="left"/>
      </w:pPr>
      <w:r>
        <w:rPr>
          <w:rFonts w:ascii="Consolas" w:eastAsia="Consolas" w:hAnsi="Consolas" w:cs="Consolas"/>
          <w:b w:val="0"/>
          <w:sz w:val="28"/>
        </w:rPr>
        <w:t xml:space="preserve">+15% Энергии, +120 Силы, +120 Ловкости, +120 Выносливости, +240 Интеллекта, +50 Мистики, +50 Удачи. +70% базового сопротивления пространственным колебаниям, +30% базового псионического сопротивления. Эффект всех Ваших способностей, связанных с пространством и временем, увеличивается на 18-32%.
</w:t>
      </w:r>
    </w:p>
    <w:p>
      <w:pPr/>
    </w:p>
    <w:p>
      <w:pPr>
        <w:jc w:val="left"/>
      </w:pPr>
      <w:r>
        <w:rPr>
          <w:rFonts w:ascii="Consolas" w:eastAsia="Consolas" w:hAnsi="Consolas" w:cs="Consolas"/>
          <w:b w:val="0"/>
          <w:sz w:val="28"/>
        </w:rPr>
        <w:t xml:space="preserve">Длительность статуса: постоянно.
</w:t>
      </w:r>
    </w:p>
    <w:p>
      <w:pPr/>
    </w:p>
    <w:p>
      <w:pPr>
        <w:jc w:val="left"/>
      </w:pPr>
      <w:r>
        <w:rPr>
          <w:rFonts w:ascii="Consolas" w:eastAsia="Consolas" w:hAnsi="Consolas" w:cs="Consolas"/>
          <w:b w:val="0"/>
          <w:sz w:val="28"/>
        </w:rPr>
        <w:t xml:space="preserve">Хан Сяо был вне себя от радости, но не показал этого на лице. С усилением связи с Пространственно-временным Янтарем он также начал сильнее ощущать янтарь, и, судя по его ощущениям, Пространственно-временной Янтарь, казалось, превратился во что-то, что он использовал в течение долгого времени.
</w:t>
      </w:r>
    </w:p>
    <w:p>
      <w:pPr/>
    </w:p>
    <w:p>
      <w:pPr>
        <w:jc w:val="left"/>
      </w:pPr>
      <w:r>
        <w:rPr>
          <w:rFonts w:ascii="Consolas" w:eastAsia="Consolas" w:hAnsi="Consolas" w:cs="Consolas"/>
          <w:b w:val="0"/>
          <w:sz w:val="28"/>
        </w:rPr>
        <w:t xml:space="preserve">Это означало, что его эффективность в создании янтарных шаров также увеличится. Однако сейчас он встречался с людьми и не мог проверить это.
</w:t>
      </w:r>
    </w:p>
    <w:p>
      <w:pPr/>
    </w:p>
    <w:p>
      <w:pPr>
        <w:jc w:val="left"/>
      </w:pPr>
      <w:r>
        <w:rPr>
          <w:rFonts w:ascii="Consolas" w:eastAsia="Consolas" w:hAnsi="Consolas" w:cs="Consolas"/>
          <w:b w:val="0"/>
          <w:sz w:val="28"/>
        </w:rPr>
        <w:t xml:space="preserve">Хан Сяо взглянул на третью серию цепной миссии.
</w:t>
      </w:r>
    </w:p>
    <w:p>
      <w:pPr/>
    </w:p>
    <w:p>
      <w:pPr>
        <w:jc w:val="left"/>
      </w:pPr>
      <w:r>
        <w:rPr>
          <w:rFonts w:ascii="Consolas" w:eastAsia="Consolas" w:hAnsi="Consolas" w:cs="Consolas"/>
          <w:b w:val="0"/>
          <w:sz w:val="28"/>
        </w:rPr>
        <w:t xml:space="preserve">Секретная цепочка миссий
</w:t>
      </w:r>
    </w:p>
    <w:p>
      <w:pPr/>
    </w:p>
    <w:p>
      <w:pPr>
        <w:jc w:val="left"/>
      </w:pPr>
      <w:r>
        <w:rPr>
          <w:rFonts w:ascii="Consolas" w:eastAsia="Consolas" w:hAnsi="Consolas" w:cs="Consolas"/>
          <w:b w:val="0"/>
          <w:sz w:val="28"/>
        </w:rPr>
        <w:t xml:space="preserve">Наследие Изначального — Замораживатель Пространства и Времени — третий этап запущен!
</w:t>
      </w:r>
    </w:p>
    <w:p>
      <w:pPr/>
    </w:p>
    <w:p>
      <w:pPr>
        <w:jc w:val="left"/>
      </w:pPr>
      <w:r>
        <w:rPr>
          <w:rFonts w:ascii="Consolas" w:eastAsia="Consolas" w:hAnsi="Consolas" w:cs="Consolas"/>
          <w:b w:val="0"/>
          <w:sz w:val="28"/>
        </w:rPr>
        <w:t xml:space="preserve">Требования: отправляйтесь на исконную землю Замораживателя Пространства и Времени взяв с собой его тело, чтобы тот смог посетить свою родину.
</w:t>
      </w:r>
    </w:p>
    <w:p>
      <w:pPr/>
    </w:p>
    <w:p>
      <w:pPr>
        <w:jc w:val="left"/>
      </w:pPr>
      <w:r>
        <w:rPr>
          <w:rFonts w:ascii="Consolas" w:eastAsia="Consolas" w:hAnsi="Consolas" w:cs="Consolas"/>
          <w:b w:val="0"/>
          <w:sz w:val="28"/>
        </w:rPr>
        <w:t xml:space="preserve">—  Ладно, значит, это больше не совпадение… — Хан Сяо пробормотал себе под нос.
</w:t>
      </w:r>
    </w:p>
    <w:p>
      <w:pPr/>
    </w:p>
    <w:p>
      <w:pPr>
        <w:jc w:val="left"/>
      </w:pPr>
      <w:r>
        <w:rPr>
          <w:rFonts w:ascii="Consolas" w:eastAsia="Consolas" w:hAnsi="Consolas" w:cs="Consolas"/>
          <w:b w:val="0"/>
          <w:sz w:val="28"/>
        </w:rPr>
        <w:t xml:space="preserve">Исконная земля Замораживателя Пространства и Времени находилась на территории Федерации Света. Если он хотел выполнить третью миссию, ему нужно было лично нанести визит. В конце концов, другая сторона не могла отправить к нему на встречу всю планету.
</w:t>
      </w:r>
    </w:p>
    <w:p>
      <w:pPr/>
    </w:p>
    <w:p>
      <w:pPr>
        <w:jc w:val="left"/>
      </w:pPr>
      <w:r>
        <w:rPr>
          <w:rFonts w:ascii="Consolas" w:eastAsia="Consolas" w:hAnsi="Consolas" w:cs="Consolas"/>
          <w:b w:val="0"/>
          <w:sz w:val="28"/>
        </w:rPr>
        <w:t xml:space="preserve">Закрыв свой интерфейс, Хан Сяо перешел к делу.
</w:t>
      </w:r>
    </w:p>
    <w:p>
      <w:pPr/>
    </w:p>
    <w:p>
      <w:pPr>
        <w:jc w:val="left"/>
      </w:pPr>
      <w:r>
        <w:rPr>
          <w:rFonts w:ascii="Consolas" w:eastAsia="Consolas" w:hAnsi="Consolas" w:cs="Consolas"/>
          <w:b w:val="0"/>
          <w:sz w:val="28"/>
        </w:rPr>
        <w:t xml:space="preserve">— Федерация Света не имеет со мной ничего общего. Могу ли я спросить, зачем вы меня навестили?
</w:t>
      </w:r>
    </w:p>
    <w:p>
      <w:pPr/>
    </w:p>
    <w:p>
      <w:pPr>
        <w:jc w:val="left"/>
      </w:pPr>
      <w:r>
        <w:rPr>
          <w:rFonts w:ascii="Consolas" w:eastAsia="Consolas" w:hAnsi="Consolas" w:cs="Consolas"/>
          <w:b w:val="0"/>
          <w:sz w:val="28"/>
        </w:rPr>
        <w:t xml:space="preserve">— Дела обстоят следующим образом. Федерация Света интересуется Вашим Пространственно-временным Янтарем, — невозмутимо сказала Мона. — Проверив наши записи, мы обнаружили, что Пространственно-временной Янтарь, кажется, имеет какое-то отношение к одному из Суперов S класса в нашей истории.
</w:t>
      </w:r>
    </w:p>
    <w:p>
      <w:pPr/>
    </w:p>
    <w:p>
      <w:pPr>
        <w:jc w:val="left"/>
      </w:pPr>
      <w:r>
        <w:rPr>
          <w:rFonts w:ascii="Consolas" w:eastAsia="Consolas" w:hAnsi="Consolas" w:cs="Consolas"/>
          <w:b w:val="0"/>
          <w:sz w:val="28"/>
        </w:rPr>
        <w:t xml:space="preserve">— О, такое было? — Хан Сяо изобразил удивление, но на самом деле был шокирован. Подумать только, что Федерация Света даже хранила секретные записи, касающиеся Замораживателя Пространства и Времени, и даже сделала такое обоснованное предположение.
</w:t>
      </w:r>
    </w:p>
    <w:p>
      <w:pPr/>
    </w:p>
    <w:p>
      <w:pPr>
        <w:jc w:val="left"/>
      </w:pPr>
      <w:r>
        <w:rPr>
          <w:rFonts w:ascii="Consolas" w:eastAsia="Consolas" w:hAnsi="Consolas" w:cs="Consolas"/>
          <w:b w:val="0"/>
          <w:sz w:val="28"/>
        </w:rPr>
        <w:t xml:space="preserve">Что касается Федерации Света, выражающей интерес к Пространственно-временному Янтарю, он не нашел в этом ничего удивительного. Практически все организации в Галактике интересовались его двумя Вселенскими Сокровищами и, вероятно, изучали их.
</w:t>
      </w:r>
    </w:p>
    <w:p>
      <w:pPr/>
    </w:p>
    <w:p>
      <w:pPr>
        <w:jc w:val="left"/>
      </w:pPr>
      <w:r>
        <w:rPr>
          <w:rFonts w:ascii="Consolas" w:eastAsia="Consolas" w:hAnsi="Consolas" w:cs="Consolas"/>
          <w:b w:val="0"/>
          <w:sz w:val="28"/>
        </w:rPr>
        <w:t xml:space="preserve">— Вы знаете о Замораживателе Пространства и Времени? — спросила Мона.
</w:t>
      </w:r>
    </w:p>
    <w:p>
      <w:pPr/>
    </w:p>
    <w:p>
      <w:pPr>
        <w:jc w:val="left"/>
      </w:pPr>
      <w:r>
        <w:rPr>
          <w:rFonts w:ascii="Consolas" w:eastAsia="Consolas" w:hAnsi="Consolas" w:cs="Consolas"/>
          <w:b w:val="0"/>
          <w:sz w:val="28"/>
        </w:rPr>
        <w:t xml:space="preserve">Хан Сяо должен был устроить шоу, и поэтому через некоторое время якобы обдумывания, он кивнул, его выражение лица не изменилось, когда он ответил:
</w:t>
      </w:r>
    </w:p>
    <w:p>
      <w:pPr/>
    </w:p>
    <w:p>
      <w:pPr>
        <w:jc w:val="left"/>
      </w:pPr>
      <w:r>
        <w:rPr>
          <w:rFonts w:ascii="Consolas" w:eastAsia="Consolas" w:hAnsi="Consolas" w:cs="Consolas"/>
          <w:b w:val="0"/>
          <w:sz w:val="28"/>
        </w:rPr>
        <w:t xml:space="preserve">— Позволь мне проверить.
</w:t>
      </w:r>
    </w:p>
    <w:p>
      <w:pPr/>
    </w:p>
    <w:p>
      <w:pPr>
        <w:jc w:val="left"/>
      </w:pPr>
      <w:r>
        <w:rPr>
          <w:rFonts w:ascii="Consolas" w:eastAsia="Consolas" w:hAnsi="Consolas" w:cs="Consolas"/>
          <w:b w:val="0"/>
          <w:sz w:val="28"/>
        </w:rPr>
        <w:t xml:space="preserve">— О, теперь я понял. Вы имеете в виду, что Замораживатель Пространства и Времени и мое Вселенское Сокровище как-то связаны, верно?
</w:t>
      </w:r>
    </w:p>
    <w:p>
      <w:pPr/>
    </w:p>
    <w:p>
      <w:pPr>
        <w:jc w:val="left"/>
      </w:pPr>
      <w:r>
        <w:rPr>
          <w:rFonts w:ascii="Consolas" w:eastAsia="Consolas" w:hAnsi="Consolas" w:cs="Consolas"/>
          <w:b w:val="0"/>
          <w:sz w:val="28"/>
        </w:rPr>
        <w:t xml:space="preserve">Мона наблюдала за выражением лица Хан Сяо, но не могла ничего понять, поэтому она могла только продолжить разговор.
</w:t>
      </w:r>
    </w:p>
    <w:p>
      <w:pPr/>
    </w:p>
    <w:p>
      <w:pPr>
        <w:jc w:val="left"/>
      </w:pPr>
      <w:r>
        <w:rPr>
          <w:rFonts w:ascii="Consolas" w:eastAsia="Consolas" w:hAnsi="Consolas" w:cs="Consolas"/>
          <w:b w:val="0"/>
          <w:sz w:val="28"/>
        </w:rPr>
        <w:t xml:space="preserve">— Подтвердить это мы также не можем, так что это только гипотеза. Я являюсь одной из потомков, Замораживателя Пространства и Времени, поэтому я попросила Федерацию Света помочь мне установить контакт с вами, чтобы понять происхождение Пространственно-временного Янтаря.
</w:t>
      </w:r>
    </w:p>
    <w:p>
      <w:pPr/>
    </w:p>
    <w:p>
      <w:pPr>
        <w:jc w:val="left"/>
      </w:pPr>
      <w:r>
        <w:rPr>
          <w:rFonts w:ascii="Consolas" w:eastAsia="Consolas" w:hAnsi="Consolas" w:cs="Consolas"/>
          <w:b w:val="0"/>
          <w:sz w:val="28"/>
        </w:rPr>
        <w:t xml:space="preserve">— Почему меня должна волновать история Пространственно-временного Янтаря? Какая мне от этого польза? 
</w:t>
      </w:r>
    </w:p>
    <w:p>
      <w:pPr/>
    </w:p>
    <w:p>
      <w:pPr>
        <w:jc w:val="left"/>
      </w:pPr>
      <w:r>
        <w:rPr>
          <w:rFonts w:ascii="Consolas" w:eastAsia="Consolas" w:hAnsi="Consolas" w:cs="Consolas"/>
          <w:b w:val="0"/>
          <w:sz w:val="28"/>
        </w:rPr>
        <w:t xml:space="preserve">Хан Сяо приподнял брови, но и сам не знал ответа.
</w:t>
      </w:r>
    </w:p>
    <w:p>
      <w:pPr/>
    </w:p>
    <w:p>
      <w:pPr>
        <w:jc w:val="left"/>
      </w:pPr>
      <w:r>
        <w:rPr>
          <w:rFonts w:ascii="Consolas" w:eastAsia="Consolas" w:hAnsi="Consolas" w:cs="Consolas"/>
          <w:b w:val="0"/>
          <w:sz w:val="28"/>
        </w:rPr>
        <w:t xml:space="preserve">Причина, по которой Федерация Света сделала это, заключалась в том, что можно было считать, что он получил это Вселенское Сокровище по счастливой случайности и не понимал его истории. Таким образом, Федерация Света послала Мону как потомка Замораживателя Пространства и Времени, чтобы связаться с ним и найти следы его предка. Однако Федерация Света знала, что Хан Сяо не купится на эту причину, и поэтому использовала ее только для того, чтобы сблизиться с ним.
</w:t>
      </w:r>
    </w:p>
    <w:p>
      <w:pPr/>
    </w:p>
    <w:p>
      <w:pPr>
        <w:jc w:val="left"/>
      </w:pPr>
      <w:r>
        <w:rPr>
          <w:rFonts w:ascii="Consolas" w:eastAsia="Consolas" w:hAnsi="Consolas" w:cs="Consolas"/>
          <w:b w:val="0"/>
          <w:sz w:val="28"/>
        </w:rPr>
        <w:t xml:space="preserve">— Будьте уверены. Поскольку это касается предка всей нашей расы, Федерация Света только поможет нам исследовать это и добавить информацию об этом новом Вселенском Сокровище в общедоступную базу данных. У нас нет других планов относительно вашего Пространственно-временного Янтаря, — объяснила Мона.
</w:t>
      </w:r>
    </w:p>
    <w:p>
      <w:pPr/>
    </w:p>
    <w:p>
      <w:pPr>
        <w:jc w:val="left"/>
      </w:pPr>
      <w:r>
        <w:rPr>
          <w:rFonts w:ascii="Consolas" w:eastAsia="Consolas" w:hAnsi="Consolas" w:cs="Consolas"/>
          <w:b w:val="0"/>
          <w:sz w:val="28"/>
        </w:rPr>
        <w:t xml:space="preserve">— Я  вам верю. — У Хан Сяо было серьезное выражение лица. —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 Разбить лед и установление требований
</w:t>
      </w:r>
    </w:p>
    <w:p>
      <w:pPr/>
    </w:p>
    <w:p>
      <w:pPr>
        <w:jc w:val="left"/>
      </w:pPr>
      <w:r>
        <w:rPr>
          <w:rFonts w:ascii="Consolas" w:eastAsia="Consolas" w:hAnsi="Consolas" w:cs="Consolas"/>
          <w:b w:val="0"/>
          <w:sz w:val="28"/>
        </w:rPr>
        <w:t xml:space="preserve">Мона услышала сарказм в тоне Хан Сяо, и ее лицо покраснело, но она настойчиво продолжила. — Короче говоря, мы надеемся, что вы позволите нам исследовать Пространственно-временной Янтарь. Федерация Света определенно даст вам удовлетворительную компенсацию.
</w:t>
      </w:r>
    </w:p>
    <w:p>
      <w:pPr/>
    </w:p>
    <w:p>
      <w:pPr>
        <w:jc w:val="left"/>
      </w:pPr>
      <w:r>
        <w:rPr>
          <w:rFonts w:ascii="Consolas" w:eastAsia="Consolas" w:hAnsi="Consolas" w:cs="Consolas"/>
          <w:b w:val="0"/>
          <w:sz w:val="28"/>
        </w:rPr>
        <w:t xml:space="preserve">— Я отказываюсь. — Хан Сяо махнул рукой. — Я не обязан сотрудничать.
</w:t>
      </w:r>
    </w:p>
    <w:p>
      <w:pPr/>
    </w:p>
    <w:p>
      <w:pPr>
        <w:jc w:val="left"/>
      </w:pPr>
      <w:r>
        <w:rPr>
          <w:rFonts w:ascii="Consolas" w:eastAsia="Consolas" w:hAnsi="Consolas" w:cs="Consolas"/>
          <w:b w:val="0"/>
          <w:sz w:val="28"/>
        </w:rPr>
        <w:t xml:space="preserve">— Тогда... не могли бы Вы позволить мне взглянуть на Пространственно-временной Янтарь? Это моя личная просьба.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Атмосфера накалилась. Однако Мона этого ожидала. Блэкстар, естественно, не позволил бы посторонним изучать его Вселенские Сокровища.
</w:t>
      </w:r>
    </w:p>
    <w:p>
      <w:pPr/>
    </w:p>
    <w:p>
      <w:pPr>
        <w:jc w:val="left"/>
      </w:pPr>
      <w:r>
        <w:rPr>
          <w:rFonts w:ascii="Consolas" w:eastAsia="Consolas" w:hAnsi="Consolas" w:cs="Consolas"/>
          <w:b w:val="0"/>
          <w:sz w:val="28"/>
        </w:rPr>
        <w:t xml:space="preserve">Мона сделала вид, что делает глоток своего напитка, поглядывая налево и направо, прежде чем внезапно понизила голос и сменила тему.
</w:t>
      </w:r>
    </w:p>
    <w:p>
      <w:pPr/>
    </w:p>
    <w:p>
      <w:pPr>
        <w:jc w:val="left"/>
      </w:pPr>
      <w:r>
        <w:rPr>
          <w:rFonts w:ascii="Consolas" w:eastAsia="Consolas" w:hAnsi="Consolas" w:cs="Consolas"/>
          <w:b w:val="0"/>
          <w:sz w:val="28"/>
        </w:rPr>
        <w:t xml:space="preserve">— Ваше Превосходительство Блэкстар, я не уверена… но что Вы думаете о Федерации Света?
</w:t>
      </w:r>
    </w:p>
    <w:p>
      <w:pPr/>
    </w:p>
    <w:p>
      <w:pPr>
        <w:jc w:val="left"/>
      </w:pPr>
      <w:r>
        <w:rPr>
          <w:rFonts w:ascii="Consolas" w:eastAsia="Consolas" w:hAnsi="Consolas" w:cs="Consolas"/>
          <w:b w:val="0"/>
          <w:sz w:val="28"/>
        </w:rPr>
        <w:t xml:space="preserve">«Они, наконец, начали прощупывать мое отношение к ним…» — подумал Хан Сяо.
</w:t>
      </w:r>
    </w:p>
    <w:p>
      <w:pPr/>
    </w:p>
    <w:p>
      <w:pPr>
        <w:jc w:val="left"/>
      </w:pPr>
      <w:r>
        <w:rPr>
          <w:rFonts w:ascii="Consolas" w:eastAsia="Consolas" w:hAnsi="Consolas" w:cs="Consolas"/>
          <w:b w:val="0"/>
          <w:sz w:val="28"/>
        </w:rPr>
        <w:t xml:space="preserve">— Что я думаю?! Вместо этого мне хотелось бы задать этот вопрос тебе. Федерация Света помогала Тайной Церкви во время битвы на планете Маяк, но затем предали своих союзников, решив помочь Династии. Я не уверен, следует ли мне считать вас врагами или друзьями. Как ты сама считаешь?
</w:t>
      </w:r>
    </w:p>
    <w:p>
      <w:pPr/>
    </w:p>
    <w:p>
      <w:pPr>
        <w:jc w:val="left"/>
      </w:pPr>
      <w:r>
        <w:rPr>
          <w:rFonts w:ascii="Consolas" w:eastAsia="Consolas" w:hAnsi="Consolas" w:cs="Consolas"/>
          <w:b w:val="0"/>
          <w:sz w:val="28"/>
        </w:rPr>
        <w:t xml:space="preserve">Мона подумала немного, прежде чем торжественно ответить: — Хоть мы и принадлежим к разным фракциям, мы готовы подружиться с вами, Ваше Превосходительство Блэкстар.
</w:t>
      </w:r>
    </w:p>
    <w:p>
      <w:pPr/>
    </w:p>
    <w:p>
      <w:pPr>
        <w:jc w:val="left"/>
      </w:pPr>
      <w:r>
        <w:rPr>
          <w:rFonts w:ascii="Consolas" w:eastAsia="Consolas" w:hAnsi="Consolas" w:cs="Consolas"/>
          <w:b w:val="0"/>
          <w:sz w:val="28"/>
        </w:rPr>
        <w:t xml:space="preserve">Хан Сяо поднял брови. — В таком случае позволь мне быть более прямым. Мы всегда будем принадлежать разным фракциям, но можем быть партнерами по бизнесу. Ты же не возражаешь против этого, правда?
</w:t>
      </w:r>
    </w:p>
    <w:p>
      <w:pPr/>
    </w:p>
    <w:p>
      <w:pPr>
        <w:jc w:val="left"/>
      </w:pPr>
      <w:r>
        <w:rPr>
          <w:rFonts w:ascii="Consolas" w:eastAsia="Consolas" w:hAnsi="Consolas" w:cs="Consolas"/>
          <w:b w:val="0"/>
          <w:sz w:val="28"/>
        </w:rPr>
        <w:t xml:space="preserve">— Конечно же нет, никаких возражений. — Это было одно из условий, выданных высшими эшелонами перед ее отправлением, поэтому Мона не колебалась.
</w:t>
      </w:r>
    </w:p>
    <w:p>
      <w:pPr/>
    </w:p>
    <w:p>
      <w:pPr>
        <w:jc w:val="left"/>
      </w:pPr>
      <w:r>
        <w:rPr>
          <w:rFonts w:ascii="Consolas" w:eastAsia="Consolas" w:hAnsi="Consolas" w:cs="Consolas"/>
          <w:b w:val="0"/>
          <w:sz w:val="28"/>
        </w:rPr>
        <w:t xml:space="preserve">Три Вселенских Цивилизации всегда воевали друг с другом; однако они также часто вели торговлю друг с другом, сотрудничая во многих отраслях. В межзвездную эру, пока цивилизации не откажутся от всех получаемых благ, и не начнут войну друг с другом, их отношения сотрудничества будут сохраняться. Три Вселенские Цивилизации уже использовали этот метод, и на самом деле межзвездная интеграция была одной из причин, связывающих все галактические цивилизации вместе, поскольку они понимали цену своей изоляции.
</w:t>
      </w:r>
    </w:p>
    <w:p>
      <w:pPr/>
    </w:p>
    <w:p>
      <w:pPr>
        <w:jc w:val="left"/>
      </w:pPr>
      <w:r>
        <w:rPr>
          <w:rFonts w:ascii="Consolas" w:eastAsia="Consolas" w:hAnsi="Consolas" w:cs="Consolas"/>
          <w:b w:val="0"/>
          <w:sz w:val="28"/>
        </w:rPr>
        <w:t xml:space="preserve">Таким образом, с точки зрения бизнеса и торговли, Вселенская Цивилизация не запрещала своим Суперам S класса расширять свой бизнес для получения прибыли от других цивилизаций. Однако, если бы они использовали коммерцию как предлог, для продажи секретной информации другим сторонам, то Вселенская Цивилизация выследила бы их.
</w:t>
      </w:r>
    </w:p>
    <w:p>
      <w:pPr/>
    </w:p>
    <w:p>
      <w:pPr>
        <w:jc w:val="left"/>
      </w:pPr>
      <w:r>
        <w:rPr>
          <w:rFonts w:ascii="Consolas" w:eastAsia="Consolas" w:hAnsi="Consolas" w:cs="Consolas"/>
          <w:b w:val="0"/>
          <w:sz w:val="28"/>
        </w:rPr>
        <w:t xml:space="preserve">Однако союзники S класса в каждой цивилизации не позволили бы посторонним получить долю их пирога. Если кто-то пожелает развивать бизнес в других фракциях, на них начнут оказывать давление организации этой фракции. Без официальных отношений вести бизнес очень сложно.
</w:t>
      </w:r>
    </w:p>
    <w:p>
      <w:pPr/>
    </w:p>
    <w:p>
      <w:pPr>
        <w:jc w:val="left"/>
      </w:pPr>
      <w:r>
        <w:rPr>
          <w:rFonts w:ascii="Consolas" w:eastAsia="Consolas" w:hAnsi="Consolas" w:cs="Consolas"/>
          <w:b w:val="0"/>
          <w:sz w:val="28"/>
        </w:rPr>
        <w:t xml:space="preserve">— Я уверен, что вам понятен наш стиль работы. Среди трех Вселенских Цивилизаций мы наиболее инклюзивны. Мы приветствуем развитие финансовых групп и организаций со всей Вселенной, и, поскольку Расколотое Звездное Кольцо находится под юрисдикцией Федерации Света, можно сказать, что мы всегда работали вместе, — сказала Мона.
</w:t>
      </w:r>
    </w:p>
    <w:p>
      <w:pPr/>
    </w:p>
    <w:p>
      <w:pPr>
        <w:jc w:val="left"/>
      </w:pPr>
      <w:r>
        <w:rPr>
          <w:rFonts w:ascii="Consolas" w:eastAsia="Consolas" w:hAnsi="Consolas" w:cs="Consolas"/>
          <w:b w:val="0"/>
          <w:sz w:val="28"/>
        </w:rPr>
        <w:t xml:space="preserve">Хан Сяо кивнул. Это было правдой. Багровая Династия была склонна к физической силе, в то время как Тайная Церковь склонялась к духовной стороне. Федерация Света, несомненно, была самой богатой, с большой территорией и процветающей.
</w:t>
      </w:r>
    </w:p>
    <w:p>
      <w:pPr/>
    </w:p>
    <w:p>
      <w:pPr>
        <w:jc w:val="left"/>
      </w:pPr>
      <w:r>
        <w:rPr>
          <w:rFonts w:ascii="Consolas" w:eastAsia="Consolas" w:hAnsi="Consolas" w:cs="Consolas"/>
          <w:b w:val="0"/>
          <w:sz w:val="28"/>
        </w:rPr>
        <w:t xml:space="preserve">— Если вы хотите дружить, то проявите хотя бы некоторую искренность. Для построения отношений нужны средства. — Хан Сяо улыбнулся.
</w:t>
      </w:r>
    </w:p>
    <w:p>
      <w:pPr/>
    </w:p>
    <w:p>
      <w:pPr>
        <w:jc w:val="left"/>
      </w:pPr>
      <w:r>
        <w:rPr>
          <w:rFonts w:ascii="Consolas" w:eastAsia="Consolas" w:hAnsi="Consolas" w:cs="Consolas"/>
          <w:b w:val="0"/>
          <w:sz w:val="28"/>
        </w:rPr>
        <w:t xml:space="preserve">— Если Вы хотите, мы можем помочь Армии Блэкстара развить свой бизнес в Федерации Света в любое время, — ответила Мона.
</w:t>
      </w:r>
    </w:p>
    <w:p>
      <w:pPr/>
    </w:p>
    <w:p>
      <w:pPr>
        <w:jc w:val="left"/>
      </w:pPr>
      <w:r>
        <w:rPr>
          <w:rFonts w:ascii="Consolas" w:eastAsia="Consolas" w:hAnsi="Consolas" w:cs="Consolas"/>
          <w:b w:val="0"/>
          <w:sz w:val="28"/>
        </w:rPr>
        <w:t xml:space="preserve">Глаза Хан Сяо быстро забегали.
</w:t>
      </w:r>
    </w:p>
    <w:p>
      <w:pPr/>
    </w:p>
    <w:p>
      <w:pPr>
        <w:jc w:val="left"/>
      </w:pPr>
      <w:r>
        <w:rPr>
          <w:rFonts w:ascii="Consolas" w:eastAsia="Consolas" w:hAnsi="Consolas" w:cs="Consolas"/>
          <w:b w:val="0"/>
          <w:sz w:val="28"/>
        </w:rPr>
        <w:t xml:space="preserve">Он примерно понимал, что пыталась сделать Федерация Света. Они сначала упомянули Пространственно-временной Янтарь, после чего предложила торговое сотрудничество. Ситуация была очень ясной. Они хотели заимствовать Пространственно-временной Янтарь в долгосрочной перспективе. После предыдущего инцидента их отношения были натянутыми, поэтому можно было представить, насколько успешными они будут, если они постучатся, чтобы что-то попросить.
</w:t>
      </w:r>
    </w:p>
    <w:p>
      <w:pPr/>
    </w:p>
    <w:p>
      <w:pPr>
        <w:jc w:val="left"/>
      </w:pPr>
      <w:r>
        <w:rPr>
          <w:rFonts w:ascii="Consolas" w:eastAsia="Consolas" w:hAnsi="Consolas" w:cs="Consolas"/>
          <w:b w:val="0"/>
          <w:sz w:val="28"/>
        </w:rPr>
        <w:t xml:space="preserve">Таким образом, Федерация Света внесла несколько предложений, одно из которых будет заключаться в использовании делового предложения, чтобы сначала растопить лед, улучшив их отношения, прежде чем предлагать будущие предложения. Таким образом, они не будут пытаться достичь своих целей в одночасье, а будут использовать долгосрочные отношения для достижения желаемого.
</w:t>
      </w:r>
    </w:p>
    <w:p>
      <w:pPr/>
    </w:p>
    <w:p>
      <w:pPr>
        <w:jc w:val="left"/>
      </w:pPr>
      <w:r>
        <w:rPr>
          <w:rFonts w:ascii="Consolas" w:eastAsia="Consolas" w:hAnsi="Consolas" w:cs="Consolas"/>
          <w:b w:val="0"/>
          <w:sz w:val="28"/>
        </w:rPr>
        <w:t xml:space="preserve">Как сторона, предъявляющая условия, Хан Сяо имел преимущество, и, конечно же, ему не нужно было отвечать немедленно.
</w:t>
      </w:r>
    </w:p>
    <w:p>
      <w:pPr/>
    </w:p>
    <w:p>
      <w:pPr>
        <w:jc w:val="left"/>
      </w:pPr>
      <w:r>
        <w:rPr>
          <w:rFonts w:ascii="Consolas" w:eastAsia="Consolas" w:hAnsi="Consolas" w:cs="Consolas"/>
          <w:b w:val="0"/>
          <w:sz w:val="28"/>
        </w:rPr>
        <w:t xml:space="preserve">— Хорошо, мы поговорим об этом в будущем. В настоящее время у меня нет таких намерений.
</w:t>
      </w:r>
    </w:p>
    <w:p>
      <w:pPr/>
    </w:p>
    <w:p>
      <w:pPr>
        <w:jc w:val="left"/>
      </w:pPr>
      <w:r>
        <w:rPr>
          <w:rFonts w:ascii="Consolas" w:eastAsia="Consolas" w:hAnsi="Consolas" w:cs="Consolas"/>
          <w:b w:val="0"/>
          <w:sz w:val="28"/>
        </w:rPr>
        <w:t xml:space="preserve">— Понятно. Если у Вас остались другие запросы, мы постараемся их рассмотреть. Несмотря ни на что, Федерация Света надеется на сотрудничество с вами.
</w:t>
      </w:r>
    </w:p>
    <w:p>
      <w:pPr/>
    </w:p>
    <w:p>
      <w:pPr>
        <w:jc w:val="left"/>
      </w:pPr>
      <w:r>
        <w:rPr>
          <w:rFonts w:ascii="Consolas" w:eastAsia="Consolas" w:hAnsi="Consolas" w:cs="Consolas"/>
          <w:b w:val="0"/>
          <w:sz w:val="28"/>
        </w:rPr>
        <w:t xml:space="preserve">Мона сохранила свой искренний тон; Федерация Света не спешила раскрывать наличие Скипетра Десяти Тысяч Божеств. Они могли позволить себе ждать.
</w:t>
      </w:r>
    </w:p>
    <w:p>
      <w:pPr/>
    </w:p>
    <w:p>
      <w:pPr>
        <w:jc w:val="left"/>
      </w:pPr>
      <w:r>
        <w:rPr>
          <w:rFonts w:ascii="Consolas" w:eastAsia="Consolas" w:hAnsi="Consolas" w:cs="Consolas"/>
          <w:b w:val="0"/>
          <w:sz w:val="28"/>
        </w:rPr>
        <w:t xml:space="preserve">— Другие просьбы… — Глаза Хан Сяо задвигались, пока он думал. Он вдруг улыбнулся. — Я лично не против дружить с Федерацией Света. Просто потому, что вы помогли Тайной Церкви выступить против меня в прошлый раз, я считаю, что для того, чтобы выразить свою искренность, вы должны принести извинения.
</w:t>
      </w:r>
    </w:p>
    <w:p>
      <w:pPr/>
    </w:p>
    <w:p>
      <w:pPr>
        <w:jc w:val="left"/>
      </w:pPr>
      <w:r>
        <w:rPr>
          <w:rFonts w:ascii="Consolas" w:eastAsia="Consolas" w:hAnsi="Consolas" w:cs="Consolas"/>
          <w:b w:val="0"/>
          <w:sz w:val="28"/>
        </w:rPr>
        <w:t xml:space="preserve">Он имел в виду Транспортирующее Средство, Открывающее Многомерное Небо. В то время Федерация Света не думала, что им потребуется сотрудничать с Блэкстаром, и можно было сказать, что они вырыли себе яму. Однако, если бы они этого не сделали, то, вероятно, не смогли бы получить Скипетр Десяти Тысяч Божеств. Были как преимущества, так и недостатки.
</w:t>
      </w:r>
    </w:p>
    <w:p>
      <w:pPr/>
    </w:p>
    <w:p>
      <w:pPr>
        <w:jc w:val="left"/>
      </w:pPr>
      <w:r>
        <w:rPr>
          <w:rFonts w:ascii="Consolas" w:eastAsia="Consolas" w:hAnsi="Consolas" w:cs="Consolas"/>
          <w:b w:val="0"/>
          <w:sz w:val="28"/>
        </w:rPr>
        <w:t xml:space="preserve">Глаза Моны загорелись. Она не боялась, что Хан Сяо попросит о чем либо, больше беспокоясь о том, что запрашиваемой вещи у нее может не оказаться.
</w:t>
      </w:r>
    </w:p>
    <w:p>
      <w:pPr/>
    </w:p>
    <w:p>
      <w:pPr>
        <w:jc w:val="left"/>
      </w:pPr>
      <w:r>
        <w:rPr>
          <w:rFonts w:ascii="Consolas" w:eastAsia="Consolas" w:hAnsi="Consolas" w:cs="Consolas"/>
          <w:b w:val="0"/>
          <w:sz w:val="28"/>
        </w:rPr>
        <w:t xml:space="preserve">— И о чем же вы думаете?
</w:t>
      </w:r>
    </w:p>
    <w:p>
      <w:pPr/>
    </w:p>
    <w:p>
      <w:pPr>
        <w:jc w:val="left"/>
      </w:pPr>
      <w:r>
        <w:rPr>
          <w:rFonts w:ascii="Consolas" w:eastAsia="Consolas" w:hAnsi="Consolas" w:cs="Consolas"/>
          <w:b w:val="0"/>
          <w:sz w:val="28"/>
        </w:rPr>
        <w:t xml:space="preserve">— Ну, такое дело. Если вы сможете выполнить мою просьбу, я прощу вас, и только разрешив эту обиду, мы можем начать наши отношения по-настоящему.
</w:t>
      </w:r>
    </w:p>
    <w:p>
      <w:pPr/>
    </w:p>
    <w:p>
      <w:pPr>
        <w:jc w:val="left"/>
      </w:pPr>
      <w:r>
        <w:rPr>
          <w:rFonts w:ascii="Consolas" w:eastAsia="Consolas" w:hAnsi="Consolas" w:cs="Consolas"/>
          <w:b w:val="0"/>
          <w:sz w:val="28"/>
        </w:rPr>
        <w:t xml:space="preserve">— Чего вы хотите? — Мона выпрямилась.
</w:t>
      </w:r>
    </w:p>
    <w:p>
      <w:pPr/>
    </w:p>
    <w:p>
      <w:pPr>
        <w:jc w:val="left"/>
      </w:pPr>
      <w:r>
        <w:rPr>
          <w:rFonts w:ascii="Consolas" w:eastAsia="Consolas" w:hAnsi="Consolas" w:cs="Consolas"/>
          <w:b w:val="0"/>
          <w:sz w:val="28"/>
        </w:rPr>
        <w:t xml:space="preserve">— ЭсГод также принимал участие в битве за планету Маяк, и после битвы Династия была занята захватом Суперов Тайной Церкви. Однако теперь они обратили внимание на него. У меня огромная неприязнь к ЭсГоду, и если вы поможете Династии и мне с обнаружением ЭсГода и его убийством, мы могли бы забыть все другие обиды и начать с чистого листа. Как думаешь? — Тон Хан Сяо стал серьезным.
</w:t>
      </w:r>
    </w:p>
    <w:p>
      <w:pPr/>
    </w:p>
    <w:p>
      <w:pPr>
        <w:jc w:val="left"/>
      </w:pPr>
      <w:r>
        <w:rPr>
          <w:rFonts w:ascii="Consolas" w:eastAsia="Consolas" w:hAnsi="Consolas" w:cs="Consolas"/>
          <w:b w:val="0"/>
          <w:sz w:val="28"/>
        </w:rPr>
        <w:t xml:space="preserve">Мона была немного удивлена. Она ожидала, что Хан Сяо потребует некоторые выгоды для себя, но подумать только, он действительно пригласил их на охоту на ЭсГода. Похоже, что их вражда была довольно серьезной.
</w:t>
      </w:r>
    </w:p>
    <w:p>
      <w:pPr/>
    </w:p>
    <w:p>
      <w:pPr>
        <w:jc w:val="left"/>
      </w:pPr>
      <w:r>
        <w:rPr>
          <w:rFonts w:ascii="Consolas" w:eastAsia="Consolas" w:hAnsi="Consolas" w:cs="Consolas"/>
          <w:b w:val="0"/>
          <w:sz w:val="28"/>
        </w:rPr>
        <w:t xml:space="preserve">— Я не имею право решать такие вопросы. Я сообщу об этом верхам. — Мона говорила правду. — Но по моему опыту, есть большая вероятность, что они согласятся.
</w:t>
      </w:r>
    </w:p>
    <w:p>
      <w:pPr/>
    </w:p>
    <w:p>
      <w:pPr>
        <w:jc w:val="left"/>
      </w:pPr>
      <w:r>
        <w:rPr>
          <w:rFonts w:ascii="Consolas" w:eastAsia="Consolas" w:hAnsi="Consolas" w:cs="Consolas"/>
          <w:b w:val="0"/>
          <w:sz w:val="28"/>
        </w:rPr>
        <w:t xml:space="preserve">Если бы это было что-то другое, Федерация Света могла бы как-то колебаться, но уничтожение ЭсГода всегда было одним из приоритетов, и это также принесет им пользу.
</w:t>
      </w:r>
    </w:p>
    <w:p>
      <w:pPr/>
    </w:p>
    <w:p>
      <w:pPr>
        <w:jc w:val="left"/>
      </w:pPr>
      <w:r>
        <w:rPr>
          <w:rFonts w:ascii="Consolas" w:eastAsia="Consolas" w:hAnsi="Consolas" w:cs="Consolas"/>
          <w:b w:val="0"/>
          <w:sz w:val="28"/>
        </w:rPr>
        <w:t xml:space="preserve">В этот момент сзади выступил один из охранников и снял шлем. Он обнажил голову механического хоста, и из его рта раздался электронный голос.
</w:t>
      </w:r>
    </w:p>
    <w:p>
      <w:pPr/>
    </w:p>
    <w:p>
      <w:pPr>
        <w:jc w:val="left"/>
      </w:pPr>
      <w:r>
        <w:rPr>
          <w:rFonts w:ascii="Consolas" w:eastAsia="Consolas" w:hAnsi="Consolas" w:cs="Consolas"/>
          <w:b w:val="0"/>
          <w:sz w:val="28"/>
        </w:rPr>
        <w:t xml:space="preserve">— Что касается этого вопроса, я могу дать на это согласие вместо тебя.
</w:t>
      </w:r>
    </w:p>
    <w:p>
      <w:pPr/>
    </w:p>
    <w:p>
      <w:pPr>
        <w:jc w:val="left"/>
      </w:pPr>
      <w:r>
        <w:rPr>
          <w:rFonts w:ascii="Consolas" w:eastAsia="Consolas" w:hAnsi="Consolas" w:cs="Consolas"/>
          <w:b w:val="0"/>
          <w:sz w:val="28"/>
        </w:rPr>
        <w:t xml:space="preserve">Услышав это, Хан Сяо обернулся. Увидев механического воина, его глаза загорелись. Он мог сказать, что у него было высокотехнологичное содержимое, по-видимому, это высокоуровневая машина, сделанная S классом, очень похожая на механический хост, который он использовал для [Нисхождения Повелителя].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Император-Механик Мэнисон, Древний, Пальпатин1.
</w:t>
      </w:r>
    </w:p>
    <w:p>
      <w:pPr/>
    </w:p>
    <w:p>
      <w:pPr>
        <w:jc w:val="left"/>
      </w:pPr>
      <w:r>
        <w:rPr>
          <w:rFonts w:ascii="Consolas" w:eastAsia="Consolas" w:hAnsi="Consolas" w:cs="Consolas"/>
          <w:b w:val="0"/>
          <w:sz w:val="28"/>
        </w:rPr>
        <w:t xml:space="preserve">Глаза Хан Сяо изменились, показывая настороженный взгляд.
</w:t>
      </w:r>
    </w:p>
    <w:p>
      <w:pPr/>
    </w:p>
    <w:p>
      <w:pPr>
        <w:jc w:val="left"/>
      </w:pPr>
      <w:r>
        <w:rPr>
          <w:rFonts w:ascii="Consolas" w:eastAsia="Consolas" w:hAnsi="Consolas" w:cs="Consolas"/>
          <w:b w:val="0"/>
          <w:sz w:val="28"/>
        </w:rPr>
        <w:t xml:space="preserve">Поскольку [Нисхождение Повелителя] еще не использовалось на механическом хосте, от него не исходило никаких колебаний S класса. Прежде чем Мэнисон заговорил, он все еще думал, что это обычный механический солдат. Что касается скрытности, Мэнисон действительно имел преимущество.
</w:t>
      </w:r>
    </w:p>
    <w:p>
      <w:pPr/>
    </w:p>
    <w:p>
      <w:pPr>
        <w:jc w:val="left"/>
      </w:pPr>
      <w:r>
        <w:rPr>
          <w:rFonts w:ascii="Consolas" w:eastAsia="Consolas" w:hAnsi="Consolas" w:cs="Consolas"/>
          <w:b w:val="0"/>
          <w:sz w:val="28"/>
        </w:rPr>
        <w:t xml:space="preserve">Тот факт, что Мэнисон решил подойти к нему, было вне ожиданий Хан Сяо.
</w:t>
      </w:r>
    </w:p>
    <w:p>
      <w:pPr/>
    </w:p>
    <w:p>
      <w:pPr>
        <w:jc w:val="left"/>
      </w:pPr>
      <w:r>
        <w:rPr>
          <w:rFonts w:ascii="Consolas" w:eastAsia="Consolas" w:hAnsi="Consolas" w:cs="Consolas"/>
          <w:b w:val="0"/>
          <w:sz w:val="28"/>
        </w:rPr>
        <w:t xml:space="preserve">Репутация человека была подобна тени дерева. Репутация Императора-Механика во Вселенной была огромной, почти повсеместно считавшись вершиной силы среди Механиков. Кроме того, он раньше косвенно взаимодействовал с другой стороной, поэтому Хан Сяо не упускал из виду Мэнисона.
</w:t>
      </w:r>
    </w:p>
    <w:p>
      <w:pPr/>
    </w:p>
    <w:p>
      <w:pPr>
        <w:jc w:val="left"/>
      </w:pPr>
      <w:r>
        <w:rPr>
          <w:rFonts w:ascii="Consolas" w:eastAsia="Consolas" w:hAnsi="Consolas" w:cs="Consolas"/>
          <w:b w:val="0"/>
          <w:sz w:val="28"/>
        </w:rPr>
        <w:t xml:space="preserve">Мона кашлянула, прежде чем объяснить:
</w:t>
      </w:r>
    </w:p>
    <w:p>
      <w:pPr/>
    </w:p>
    <w:p>
      <w:pPr>
        <w:jc w:val="left"/>
      </w:pPr>
      <w:r>
        <w:rPr>
          <w:rFonts w:ascii="Consolas" w:eastAsia="Consolas" w:hAnsi="Consolas" w:cs="Consolas"/>
          <w:b w:val="0"/>
          <w:sz w:val="28"/>
        </w:rPr>
        <w:t xml:space="preserve">— Когда Его Превосходительство Мэнисон услышал, что мы собираемся навестить вас, он попросил нас пригласить его на эту поездку.
</w:t>
      </w:r>
    </w:p>
    <w:p>
      <w:pPr/>
    </w:p>
    <w:p>
      <w:pPr>
        <w:jc w:val="left"/>
      </w:pPr>
      <w:r>
        <w:rPr>
          <w:rFonts w:ascii="Consolas" w:eastAsia="Consolas" w:hAnsi="Consolas" w:cs="Consolas"/>
          <w:b w:val="0"/>
          <w:sz w:val="28"/>
        </w:rPr>
        <w:t xml:space="preserve">— Блэкстар, на самом деле, я всегда хотел навестить тебя. На этот раз просто выпала хорошая возможность. — Заметив нахмуренные брови Хан Сяо, Мэнисон заговорил без каких-либо эмоций. — Неужто мне не рады?
</w:t>
      </w:r>
    </w:p>
    <w:p>
      <w:pPr/>
    </w:p>
    <w:p>
      <w:pPr>
        <w:jc w:val="left"/>
      </w:pPr>
      <w:r>
        <w:rPr>
          <w:rFonts w:ascii="Consolas" w:eastAsia="Consolas" w:hAnsi="Consolas" w:cs="Consolas"/>
          <w:b w:val="0"/>
          <w:sz w:val="28"/>
        </w:rPr>
        <w:t xml:space="preserve">Хан Сяо отбросил дурные мысли, сразу же разгладил брови, снова улыбнулся и спокойно ответил.
</w:t>
      </w:r>
    </w:p>
    <w:p>
      <w:pPr/>
    </w:p>
    <w:p>
      <w:pPr>
        <w:jc w:val="left"/>
      </w:pPr>
      <w:r>
        <w:rPr>
          <w:rFonts w:ascii="Consolas" w:eastAsia="Consolas" w:hAnsi="Consolas" w:cs="Consolas"/>
          <w:b w:val="0"/>
          <w:sz w:val="28"/>
        </w:rPr>
        <w:t xml:space="preserve">— Конечно же нет. Я просто почувствовал, что это совпадение. Я тоже наслышан о тебе и всегда хотел навестить тебя. Просто мне никогда не выдавалась такая возможность.
</w:t>
      </w:r>
    </w:p>
    <w:p>
      <w:pPr/>
    </w:p>
    <w:p>
      <w:pPr>
        <w:jc w:val="left"/>
      </w:pPr>
      <w:r>
        <w:rPr>
          <w:rFonts w:ascii="Consolas" w:eastAsia="Consolas" w:hAnsi="Consolas" w:cs="Consolas"/>
          <w:b w:val="0"/>
          <w:sz w:val="28"/>
        </w:rPr>
        <w:t xml:space="preserve">В это время Мона встала. — Это номер моего коммуникатора. Ваше Превосходительство Блэкстар, я доложу о ваших намерениях высшим эшелонам, и Вы скоро получите ответ. Я больше не буду мешать вашему разговору. Ваше превосходительство Мэнисон, мы будем ждать вас на борту космического корабля.
</w:t>
      </w:r>
    </w:p>
    <w:p>
      <w:pPr/>
    </w:p>
    <w:p>
      <w:pPr>
        <w:jc w:val="left"/>
      </w:pPr>
      <w:r>
        <w:rPr>
          <w:rFonts w:ascii="Consolas" w:eastAsia="Consolas" w:hAnsi="Consolas" w:cs="Consolas"/>
          <w:b w:val="0"/>
          <w:sz w:val="28"/>
        </w:rPr>
        <w:t xml:space="preserve">Механический хост Мэнисона кивнул, и Мона покинула комнату, следуя указаниям Филиппа, и вернулась к доку.
</w:t>
      </w:r>
    </w:p>
    <w:p>
      <w:pPr/>
    </w:p>
    <w:p>
      <w:pPr>
        <w:jc w:val="left"/>
      </w:pPr>
      <w:r>
        <w:rPr>
          <w:rFonts w:ascii="Consolas" w:eastAsia="Consolas" w:hAnsi="Consolas" w:cs="Consolas"/>
          <w:b w:val="0"/>
          <w:sz w:val="28"/>
        </w:rPr>
        <w:t xml:space="preserve">В комнате остались только Мэнисон и Хан Сяо.
</w:t>
      </w:r>
    </w:p>
    <w:p>
      <w:pPr/>
    </w:p>
    <w:p>
      <w:pPr>
        <w:jc w:val="left"/>
      </w:pPr>
      <w:r>
        <w:rPr>
          <w:rFonts w:ascii="Consolas" w:eastAsia="Consolas" w:hAnsi="Consolas" w:cs="Consolas"/>
          <w:b w:val="0"/>
          <w:sz w:val="28"/>
        </w:rPr>
        <w:t xml:space="preserve">— Хе-хе, Ваше Превосходительство Блэкстар, это должно быть наша первая встреча. — Мэнисон звучал так, словно смеялся, но в электронном голосе не было ни капли эмоций, что немного пугало.
</w:t>
      </w:r>
    </w:p>
    <w:p>
      <w:pPr/>
    </w:p>
    <w:p>
      <w:pPr>
        <w:jc w:val="left"/>
      </w:pPr>
      <w:r>
        <w:rPr>
          <w:rFonts w:ascii="Consolas" w:eastAsia="Consolas" w:hAnsi="Consolas" w:cs="Consolas"/>
          <w:b w:val="0"/>
          <w:sz w:val="28"/>
        </w:rPr>
        <w:t xml:space="preserve">С навыками другой стороны его хозяин мог полностью имитировать эмоции и тон человека, поэтому этот голос должно быть был оставлен специально.
</w:t>
      </w:r>
    </w:p>
    <w:p>
      <w:pPr/>
    </w:p>
    <w:p>
      <w:pPr>
        <w:jc w:val="left"/>
      </w:pPr>
      <w:r>
        <w:rPr>
          <w:rFonts w:ascii="Consolas" w:eastAsia="Consolas" w:hAnsi="Consolas" w:cs="Consolas"/>
          <w:b w:val="0"/>
          <w:sz w:val="28"/>
        </w:rPr>
        <w:t xml:space="preserve">— Если быть точным, мы еще не встречались лично. Ты видел мое лицо, но я все еще не видел твоего. — Хан Сяо приподнял бровь и произнес несколько озорных слов, думая о намерениях Мэнисона прийти сюда сегодня.
</w:t>
      </w:r>
    </w:p>
    <w:p>
      <w:pPr/>
    </w:p>
    <w:p>
      <w:pPr>
        <w:jc w:val="left"/>
      </w:pPr>
      <w:r>
        <w:rPr>
          <w:rFonts w:ascii="Consolas" w:eastAsia="Consolas" w:hAnsi="Consolas" w:cs="Consolas"/>
          <w:b w:val="0"/>
          <w:sz w:val="28"/>
        </w:rPr>
        <w:t xml:space="preserve">Общение людей одной профессии было нормальным, но он чувствовал, что у Мэнисона была причина для визита.
</w:t>
      </w:r>
    </w:p>
    <w:p>
      <w:pPr/>
    </w:p>
    <w:p>
      <w:pPr>
        <w:jc w:val="left"/>
      </w:pPr>
      <w:r>
        <w:rPr>
          <w:rFonts w:ascii="Consolas" w:eastAsia="Consolas" w:hAnsi="Consolas" w:cs="Consolas"/>
          <w:b w:val="0"/>
          <w:sz w:val="28"/>
        </w:rPr>
        <w:t xml:space="preserve">— В будущем определенно будет шанс. — Механический хост указал на свою грудь. — Ты не возражаешь, если я пришлю свое сознание?
</w:t>
      </w:r>
    </w:p>
    <w:p>
      <w:pPr/>
    </w:p>
    <w:p>
      <w:pPr>
        <w:jc w:val="left"/>
      </w:pPr>
      <w:r>
        <w:rPr>
          <w:rFonts w:ascii="Consolas" w:eastAsia="Consolas" w:hAnsi="Consolas" w:cs="Consolas"/>
          <w:b w:val="0"/>
          <w:sz w:val="28"/>
        </w:rPr>
        <w:t xml:space="preserve">Хан Сяо кивнул, выражая свое согласие.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волна Энергии хлынула через Квантовый канал передачи на бесконечное расстояние, и тело хоста содрогнулось. Золотое электричество вылилось из него, шипя, когда Мэнисон использовал [Нисхождение Повелителя].
</w:t>
      </w:r>
    </w:p>
    <w:p>
      <w:pPr/>
    </w:p>
    <w:p>
      <w:pPr>
        <w:jc w:val="left"/>
      </w:pPr>
      <w:r>
        <w:rPr>
          <w:rFonts w:ascii="Consolas" w:eastAsia="Consolas" w:hAnsi="Consolas" w:cs="Consolas"/>
          <w:b w:val="0"/>
          <w:sz w:val="28"/>
        </w:rPr>
        <w:t xml:space="preserve">Движения хоста мгновенно стали намного плавнее. Мэнисон повернул шею и сказал:
</w:t>
      </w:r>
    </w:p>
    <w:p>
      <w:pPr/>
    </w:p>
    <w:p>
      <w:pPr>
        <w:jc w:val="left"/>
      </w:pPr>
      <w:r>
        <w:rPr>
          <w:rFonts w:ascii="Consolas" w:eastAsia="Consolas" w:hAnsi="Consolas" w:cs="Consolas"/>
          <w:b w:val="0"/>
          <w:sz w:val="28"/>
        </w:rPr>
        <w:t xml:space="preserve">— Так намного лучше.
</w:t>
      </w:r>
    </w:p>
    <w:p>
      <w:pPr/>
    </w:p>
    <w:p>
      <w:pPr>
        <w:jc w:val="left"/>
      </w:pPr>
      <w:r>
        <w:rPr>
          <w:rFonts w:ascii="Consolas" w:eastAsia="Consolas" w:hAnsi="Consolas" w:cs="Consolas"/>
          <w:b w:val="0"/>
          <w:sz w:val="28"/>
        </w:rPr>
        <w:t xml:space="preserve">Удаленное общение можно сравнить с видеочатом. [Нисхождение Повелителя] в свою очередь переносило сознание в хоста, и владелец хоста практически присутствовал сам на месте события.
</w:t>
      </w:r>
    </w:p>
    <w:p>
      <w:pPr/>
    </w:p>
    <w:p>
      <w:pPr>
        <w:jc w:val="left"/>
      </w:pPr>
      <w:r>
        <w:rPr>
          <w:rFonts w:ascii="Consolas" w:eastAsia="Consolas" w:hAnsi="Consolas" w:cs="Consolas"/>
          <w:b w:val="0"/>
          <w:sz w:val="28"/>
        </w:rPr>
        <w:t xml:space="preserve">Хан Сяо улыбнулся, но ничего не сказал, хотя в своем сердце он был полон благоговения.
</w:t>
      </w:r>
    </w:p>
    <w:p>
      <w:pPr/>
    </w:p>
    <w:p>
      <w:pPr>
        <w:jc w:val="left"/>
      </w:pPr>
      <w:r>
        <w:rPr>
          <w:rFonts w:ascii="Consolas" w:eastAsia="Consolas" w:hAnsi="Consolas" w:cs="Consolas"/>
          <w:b w:val="0"/>
          <w:sz w:val="28"/>
        </w:rPr>
        <w:t xml:space="preserve">Когда Мэнисон отправил свое сознание, Механическая Сила, выпущенная хостом, была настолько огромной, что оказала на Хан Сяо некоторое давление. Император-Механик действительно был настолько непостижим, что мог заставить другого Супера S класса почувствовать давление.
</w:t>
      </w:r>
    </w:p>
    <w:p>
      <w:pPr/>
    </w:p>
    <w:p>
      <w:pPr>
        <w:jc w:val="left"/>
      </w:pPr>
      <w:r>
        <w:rPr>
          <w:rFonts w:ascii="Consolas" w:eastAsia="Consolas" w:hAnsi="Consolas" w:cs="Consolas"/>
          <w:b w:val="0"/>
          <w:sz w:val="28"/>
        </w:rPr>
        <w:t xml:space="preserve">Из всех Суперов S класса которых он видел, только ауру ЭсГода можно было сравнить с аурой Мэнисона ... и это было всего лишь его механическое создание, использующее [Нисхождение Повелителя], а не истинное тело Мэнисона.
</w:t>
      </w:r>
    </w:p>
    <w:p>
      <w:pPr/>
    </w:p>
    <w:p>
      <w:pPr>
        <w:jc w:val="left"/>
      </w:pPr>
      <w:r>
        <w:rPr>
          <w:rFonts w:ascii="Consolas" w:eastAsia="Consolas" w:hAnsi="Consolas" w:cs="Consolas"/>
          <w:b w:val="0"/>
          <w:sz w:val="28"/>
        </w:rPr>
        <w:t xml:space="preserve">«Какого уровня на самом деле достиг этот парень?»
</w:t>
      </w:r>
    </w:p>
    <w:p>
      <w:pPr/>
    </w:p>
    <w:p>
      <w:pPr>
        <w:jc w:val="left"/>
      </w:pPr>
      <w:r>
        <w:rPr>
          <w:rFonts w:ascii="Consolas" w:eastAsia="Consolas" w:hAnsi="Consolas" w:cs="Consolas"/>
          <w:b w:val="0"/>
          <w:sz w:val="28"/>
        </w:rPr>
        <w:t xml:space="preserve">Подумав об этом, Хан Сяо повернулся к двери.
</w:t>
      </w:r>
    </w:p>
    <w:p>
      <w:pPr/>
    </w:p>
    <w:p>
      <w:pPr>
        <w:jc w:val="left"/>
      </w:pPr>
      <w:r>
        <w:rPr>
          <w:rFonts w:ascii="Consolas" w:eastAsia="Consolas" w:hAnsi="Consolas" w:cs="Consolas"/>
          <w:b w:val="0"/>
          <w:sz w:val="28"/>
        </w:rPr>
        <w:t xml:space="preserve">— Ваше Превосходительство Мэнисон, как насчет того, чтобы мы сменили место?
</w:t>
      </w:r>
    </w:p>
    <w:p>
      <w:pPr/>
    </w:p>
    <w:p>
      <w:pPr>
        <w:jc w:val="left"/>
      </w:pPr>
      <w:r>
        <w:rPr>
          <w:rFonts w:ascii="Consolas" w:eastAsia="Consolas" w:hAnsi="Consolas" w:cs="Consolas"/>
          <w:b w:val="0"/>
          <w:sz w:val="28"/>
        </w:rPr>
        <w:t xml:space="preserve">— Конечно. Не мог бы ты показать мне свою Армию Блэкстара? — Мэнисон кивнул.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Двое встали и вышли из комнаты, болтая.
</w:t>
      </w:r>
    </w:p>
    <w:p>
      <w:pPr/>
    </w:p>
    <w:p>
      <w:pPr>
        <w:jc w:val="left"/>
      </w:pPr>
      <w:r>
        <w:rPr>
          <w:rFonts w:ascii="Consolas" w:eastAsia="Consolas" w:hAnsi="Consolas" w:cs="Consolas"/>
          <w:b w:val="0"/>
          <w:sz w:val="28"/>
        </w:rPr>
        <w:t xml:space="preserve">Они только что встретились, поэтому не говорили на какие-либо деликатные темы, а, скорее, обсуждали разные незначительные дела, такие как штаб-квартира, используемые материалы и технологии и так далее.
</w:t>
      </w:r>
    </w:p>
    <w:p>
      <w:pPr/>
    </w:p>
    <w:p>
      <w:pPr>
        <w:jc w:val="left"/>
      </w:pPr>
      <w:r>
        <w:rPr>
          <w:rFonts w:ascii="Consolas" w:eastAsia="Consolas" w:hAnsi="Consolas" w:cs="Consolas"/>
          <w:b w:val="0"/>
          <w:sz w:val="28"/>
        </w:rPr>
        <w:t xml:space="preserve">Хан Сяо постоянно активировал видение квантовой сети, позволяя Филиппу постоянно следить за системой.
</w:t>
      </w:r>
    </w:p>
    <w:p>
      <w:pPr/>
    </w:p>
    <w:p>
      <w:pPr>
        <w:jc w:val="left"/>
      </w:pPr>
      <w:r>
        <w:rPr>
          <w:rFonts w:ascii="Consolas" w:eastAsia="Consolas" w:hAnsi="Consolas" w:cs="Consolas"/>
          <w:b w:val="0"/>
          <w:sz w:val="28"/>
        </w:rPr>
        <w:t xml:space="preserve">Хотя вероятность была низкой, лучше было принять меры против любого секретного Виртуального Вторжения со стороны Мэнисона. В конце концов, прибытие Мэнисона было похоже на прибытие симпатичного соседа. Никогда нельзя предугадать, когда он решит наставить тебе рога, поэтому лучше заранее проследить за действиями соседа и жены, чем гадать.
</w:t>
      </w:r>
    </w:p>
    <w:p>
      <w:pPr/>
    </w:p>
    <w:p>
      <w:pPr>
        <w:jc w:val="left"/>
      </w:pPr>
      <w:r>
        <w:rPr>
          <w:rFonts w:ascii="Consolas" w:eastAsia="Consolas" w:hAnsi="Consolas" w:cs="Consolas"/>
          <w:b w:val="0"/>
          <w:sz w:val="28"/>
        </w:rPr>
        <w:t xml:space="preserve">Но у Мэнисона таких намерений не было. Он был сосредоточен только на разговоре о механических знаниях, как будто они действительно обменивались технологиями между коллегами.
</w:t>
      </w:r>
    </w:p>
    <w:p>
      <w:pPr/>
    </w:p>
    <w:p>
      <w:pPr>
        <w:jc w:val="left"/>
      </w:pPr>
      <w:r>
        <w:rPr>
          <w:rFonts w:ascii="Consolas" w:eastAsia="Consolas" w:hAnsi="Consolas" w:cs="Consolas"/>
          <w:b w:val="0"/>
          <w:sz w:val="28"/>
        </w:rPr>
        <w:t xml:space="preserve">Судя по его разговору, можно было смело утверждать, что Император-Механик был действительно могущественным. Он накопил многолетний опыт и собрал все знания по профессии Механика. Он даже был в авангарде технологических инноваций, разработав неизвестное количество чертежей.
</w:t>
      </w:r>
    </w:p>
    <w:p>
      <w:pPr/>
    </w:p>
    <w:p>
      <w:pPr>
        <w:jc w:val="left"/>
      </w:pPr>
      <w:r>
        <w:rPr>
          <w:rFonts w:ascii="Consolas" w:eastAsia="Consolas" w:hAnsi="Consolas" w:cs="Consolas"/>
          <w:b w:val="0"/>
          <w:sz w:val="28"/>
        </w:rPr>
        <w:t xml:space="preserve">Просто по уровню основной профессии он был далек от Мэнисона. Другая сторона прожила намного больше, чем он сам и соответственно его опыт в этом деле был выше.
</w:t>
      </w:r>
    </w:p>
    <w:p>
      <w:pPr/>
    </w:p>
    <w:p>
      <w:pPr>
        <w:jc w:val="left"/>
      </w:pPr>
      <w:r>
        <w:rPr>
          <w:rFonts w:ascii="Consolas" w:eastAsia="Consolas" w:hAnsi="Consolas" w:cs="Consolas"/>
          <w:b w:val="0"/>
          <w:sz w:val="28"/>
        </w:rPr>
        <w:t xml:space="preserve">Поскольку это был первый раз, когда он имел дело с Мэнисоном, Хан Сяо постоянно улыбался. Однако он никогда не снижал бдительности. В дополнение к предвзятым представлениям он также должен был принять во внимание личность другой стороны.
</w:t>
      </w:r>
    </w:p>
    <w:p>
      <w:pPr/>
    </w:p>
    <w:p>
      <w:pPr>
        <w:jc w:val="left"/>
      </w:pPr>
      <w:r>
        <w:rPr>
          <w:rFonts w:ascii="Consolas" w:eastAsia="Consolas" w:hAnsi="Consolas" w:cs="Consolas"/>
          <w:b w:val="0"/>
          <w:sz w:val="28"/>
        </w:rPr>
        <w:t xml:space="preserve">— Ах да, ты только что упомянул, что поможешь мне разобраться с ЭсГодом.
</w:t>
      </w:r>
    </w:p>
    <w:p>
      <w:pPr/>
    </w:p>
    <w:p>
      <w:pPr>
        <w:jc w:val="left"/>
      </w:pPr>
      <w:r>
        <w:rPr>
          <w:rFonts w:ascii="Consolas" w:eastAsia="Consolas" w:hAnsi="Consolas" w:cs="Consolas"/>
          <w:b w:val="0"/>
          <w:sz w:val="28"/>
        </w:rPr>
        <w:t xml:space="preserve">— ЭсГод в настоящее время находится в Первобытной Звездной Реке. Это мой базовый лагерь, и если Федерация Света согласится на твою просьбу, я буду действовать. — Мэнисон повернулся и посмотрел на Хан Сяо. — Естественно, у меня есть свои причины.
</w:t>
      </w:r>
    </w:p>
    <w:p>
      <w:pPr/>
    </w:p>
    <w:p>
      <w:pPr>
        <w:jc w:val="left"/>
      </w:pPr>
      <w:r>
        <w:rPr>
          <w:rFonts w:ascii="Consolas" w:eastAsia="Consolas" w:hAnsi="Consolas" w:cs="Consolas"/>
          <w:b w:val="0"/>
          <w:sz w:val="28"/>
        </w:rPr>
        <w:t xml:space="preserve">— А можно ли узнать какие? — Хан Сяо было любопытно.
</w:t>
      </w:r>
    </w:p>
    <w:p>
      <w:pPr/>
    </w:p>
    <w:p>
      <w:pPr>
        <w:jc w:val="left"/>
      </w:pPr>
      <w:r>
        <w:rPr>
          <w:rFonts w:ascii="Consolas" w:eastAsia="Consolas" w:hAnsi="Consolas" w:cs="Consolas"/>
          <w:b w:val="0"/>
          <w:sz w:val="28"/>
        </w:rPr>
        <w:t xml:space="preserve">— Во-первых, я уже не раз предупреждал ЭсГода, чтобы тот не смел заходить на мою территорию. Что касается второго... хе-хе, я надеюсь кое-что от тебя получить. — Мэнисон не стал скрывать своих намерений.
</w:t>
      </w:r>
    </w:p>
    <w:p>
      <w:pPr/>
    </w:p>
    <w:p>
      <w:pPr>
        <w:jc w:val="left"/>
      </w:pPr>
      <w:r>
        <w:rPr>
          <w:rFonts w:ascii="Consolas" w:eastAsia="Consolas" w:hAnsi="Consolas" w:cs="Consolas"/>
          <w:b w:val="0"/>
          <w:sz w:val="28"/>
        </w:rPr>
        <w:t xml:space="preserve">«Получить что-нибудь от меня?» — Глаза Хан Сяо вспыхнули. Естественно, он вряд ли заинтересован в его оборудовании или чертежах, поэтому, скорее всего, это были бы Вселенские Сокровища. Был ли это Эволюционный Куб или Пространственно-временной Янтарь?
</w:t>
      </w:r>
    </w:p>
    <w:p>
      <w:pPr/>
    </w:p>
    <w:p>
      <w:pPr>
        <w:jc w:val="left"/>
      </w:pPr>
      <w:r>
        <w:rPr>
          <w:rFonts w:ascii="Consolas" w:eastAsia="Consolas" w:hAnsi="Consolas" w:cs="Consolas"/>
          <w:b w:val="0"/>
          <w:sz w:val="28"/>
        </w:rPr>
        <w:t xml:space="preserve">Однако Мэнисон не продолжил говорить, а только повернул голову в другую сторону. В этот момент они оба вышли в коридор, а вокруг них были комнаты боевой подготовки.
</w:t>
      </w:r>
    </w:p>
    <w:p>
      <w:pPr/>
    </w:p>
    <w:p>
      <w:pPr>
        <w:jc w:val="left"/>
      </w:pPr>
      <w:r>
        <w:rPr>
          <w:rFonts w:ascii="Consolas" w:eastAsia="Consolas" w:hAnsi="Consolas" w:cs="Consolas"/>
          <w:b w:val="0"/>
          <w:sz w:val="28"/>
        </w:rPr>
        <w:t xml:space="preserve">— Раз мы здесь, почему бы не устроить тренировочный бой? — Нетрудно было понять к чему клонит Мэнисон.
</w:t>
      </w:r>
    </w:p>
    <w:p>
      <w:pPr/>
    </w:p>
    <w:p>
      <w:pPr>
        <w:jc w:val="left"/>
      </w:pPr>
      <w:r>
        <w:rPr>
          <w:rFonts w:ascii="Consolas" w:eastAsia="Consolas" w:hAnsi="Consolas" w:cs="Consolas"/>
          <w:b w:val="0"/>
          <w:sz w:val="28"/>
        </w:rPr>
        <w:t xml:space="preserve">— Шутишь? — Хан Сяо покачал головой. — С нашей силой, мы перевернем всю базу с ног на голову.
</w:t>
      </w:r>
    </w:p>
    <w:p>
      <w:pPr/>
    </w:p>
    <w:p>
      <w:pPr>
        <w:jc w:val="left"/>
      </w:pPr>
      <w:r>
        <w:rPr>
          <w:rFonts w:ascii="Consolas" w:eastAsia="Consolas" w:hAnsi="Consolas" w:cs="Consolas"/>
          <w:b w:val="0"/>
          <w:sz w:val="28"/>
        </w:rPr>
        <w:t xml:space="preserve">— Расслабься, у меня с собой нет никаких других механических устройств, только этот хост. — Мэнисон замахал руками. — Ты также можешь управлять другим хостом, и мы остановимся, когда ситуация начнет накаляться. Таким образом, движения будут более контролируемыми, и мы не нанесем вреда нашим отношениям.
</w:t>
      </w:r>
    </w:p>
    <w:p>
      <w:pPr/>
    </w:p>
    <w:p>
      <w:pPr>
        <w:jc w:val="left"/>
      </w:pPr>
      <w:r>
        <w:rPr>
          <w:rFonts w:ascii="Consolas" w:eastAsia="Consolas" w:hAnsi="Consolas" w:cs="Consolas"/>
          <w:b w:val="0"/>
          <w:sz w:val="28"/>
        </w:rPr>
        <w:t xml:space="preserve">— Ну раз так… Хан Сяо глубоко вздохнул и кивнул. — …тогда ладно.
</w:t>
      </w:r>
    </w:p>
    <w:p>
      <w:pPr/>
    </w:p>
    <w:p>
      <w:pPr>
        <w:jc w:val="left"/>
      </w:pPr>
      <w:r>
        <w:rPr>
          <w:rFonts w:ascii="Consolas" w:eastAsia="Consolas" w:hAnsi="Consolas" w:cs="Consolas"/>
          <w:b w:val="0"/>
          <w:sz w:val="28"/>
        </w:rPr>
        <w:t xml:space="preserve">Поскольку не было необходимости сражаться со своим истинным телом, впоследствии было бы просто отремонтировать механический хост. Так было и безопаснее. Хан Сяо подозревал, что Мэнисон хотел проверить его боевую мощь.
</w:t>
      </w:r>
    </w:p>
    <w:p>
      <w:pPr/>
    </w:p>
    <w:p>
      <w:pPr>
        <w:jc w:val="left"/>
      </w:pPr>
      <w:r>
        <w:rPr>
          <w:rFonts w:ascii="Consolas" w:eastAsia="Consolas" w:hAnsi="Consolas" w:cs="Consolas"/>
          <w:b w:val="0"/>
          <w:sz w:val="28"/>
        </w:rPr>
        <w:t xml:space="preserve">Преодолев предел в 52 000 Она, этот уровень Механической Силы не позволит другим легко злоупотреблять им. Хан Сяо был уверен, что сможет дать отпор.
</w:t>
      </w:r>
    </w:p>
    <w:p>
      <w:pPr/>
    </w:p>
    <w:p>
      <w:pPr>
        <w:jc w:val="left"/>
      </w:pPr>
      <w:r>
        <w:rPr>
          <w:rFonts w:ascii="Consolas" w:eastAsia="Consolas" w:hAnsi="Consolas" w:cs="Consolas"/>
          <w:b w:val="0"/>
          <w:sz w:val="28"/>
        </w:rPr>
        <w:t xml:space="preserve">Более того, [Нисхождение Повелителя] также позволит ему разделить большую часть своей силы. Он хотел также взглянуть на Атрибуты Мэнисона через боевую информацию.
</w:t>
      </w:r>
    </w:p>
    <w:p>
      <w:pPr/>
    </w:p>
    <w:p>
      <w:pPr>
        <w:jc w:val="left"/>
      </w:pPr>
      <w:r>
        <w:rPr>
          <w:rFonts w:ascii="Consolas" w:eastAsia="Consolas" w:hAnsi="Consolas" w:cs="Consolas"/>
          <w:b w:val="0"/>
          <w:sz w:val="28"/>
        </w:rPr>
        <w:t xml:space="preserve">1. В свое время, когда Рисда обращался за помощью к Эймс, он говорил, что Мэнисон происходит из рода Папачи, но теперь и далее, его будут называть Пальпатином.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 Разведка и сюрприз
</w:t>
      </w:r>
    </w:p>
    <w:p>
      <w:pPr/>
    </w:p>
    <w:p>
      <w:pPr>
        <w:jc w:val="left"/>
      </w:pPr>
      <w:r>
        <w:rPr>
          <w:rFonts w:ascii="Consolas" w:eastAsia="Consolas" w:hAnsi="Consolas" w:cs="Consolas"/>
          <w:b w:val="0"/>
          <w:sz w:val="28"/>
        </w:rPr>
        <w:t xml:space="preserve">Они двое наугад выбрали комнату боевой тренировки. После установления личности Хан Сяо, двери для них автоматически открылись.
</w:t>
      </w:r>
    </w:p>
    <w:p>
      <w:pPr/>
    </w:p>
    <w:p>
      <w:pPr>
        <w:jc w:val="left"/>
      </w:pPr>
      <w:r>
        <w:rPr>
          <w:rFonts w:ascii="Consolas" w:eastAsia="Consolas" w:hAnsi="Consolas" w:cs="Consolas"/>
          <w:b w:val="0"/>
          <w:sz w:val="28"/>
        </w:rPr>
        <w:t xml:space="preserve">В конфигурациях комнат боевой подготовки тоже были различия. Только комнаты боевой подготовки с высокой конфигурацией могут справиться с более серьезными последствиями.
</w:t>
      </w:r>
    </w:p>
    <w:p>
      <w:pPr/>
    </w:p>
    <w:p>
      <w:pPr>
        <w:jc w:val="left"/>
      </w:pPr>
      <w:r>
        <w:rPr>
          <w:rFonts w:ascii="Consolas" w:eastAsia="Consolas" w:hAnsi="Consolas" w:cs="Consolas"/>
          <w:b w:val="0"/>
          <w:sz w:val="28"/>
        </w:rPr>
        <w:t xml:space="preserve">Обычные тренировочные комнаты были бесплатными для большинства членов армии и игроков. Они могли выдержать воздействие использования способностей, разве что Суперов В класса. Если кто-то хотел использовать боевую комнату более высокой конфигурации, он должен был платить за аренду. В зависимости от статуса члена в Армии, им предоставлялись различные скидки. Игроки обычно использовали тренировочную комнату, чтобы освежить свои навыки и опыт.
</w:t>
      </w:r>
    </w:p>
    <w:p>
      <w:pPr/>
    </w:p>
    <w:p>
      <w:pPr>
        <w:jc w:val="left"/>
      </w:pPr>
      <w:r>
        <w:rPr>
          <w:rFonts w:ascii="Consolas" w:eastAsia="Consolas" w:hAnsi="Consolas" w:cs="Consolas"/>
          <w:b w:val="0"/>
          <w:sz w:val="28"/>
        </w:rPr>
        <w:t xml:space="preserve">Центральная зона была оборудована тренировочными комнатами самого высокого уровня, но даже они годились лишь для тренировок классов Бедствия. Суперы S класса могли легко их уничтожить. Однако, если они будут использовать лишь хостов в битве, до тех пор, пока они будут контролировать силу атаки, проблем быть не должно.
</w:t>
      </w:r>
    </w:p>
    <w:p>
      <w:pPr/>
    </w:p>
    <w:p>
      <w:pPr>
        <w:jc w:val="left"/>
      </w:pPr>
      <w:r>
        <w:rPr>
          <w:rFonts w:ascii="Consolas" w:eastAsia="Consolas" w:hAnsi="Consolas" w:cs="Consolas"/>
          <w:b w:val="0"/>
          <w:sz w:val="28"/>
        </w:rPr>
        <w:t xml:space="preserve">В этой тренировочной комнате было много места, пол и стены были полностью белыми, что напоминало решетку. Материал представлял собой синтетическую форму жесткого сплава с полимерными и пластиковыми наноматериалами, который имел функцию самовосстановления. С нанесенным на него покрытием виртуальной реальности он мог имитировать различную среду.
</w:t>
      </w:r>
    </w:p>
    <w:p>
      <w:pPr/>
    </w:p>
    <w:p>
      <w:pPr>
        <w:jc w:val="left"/>
      </w:pPr>
      <w:r>
        <w:rPr>
          <w:rFonts w:ascii="Consolas" w:eastAsia="Consolas" w:hAnsi="Consolas" w:cs="Consolas"/>
          <w:b w:val="0"/>
          <w:sz w:val="28"/>
        </w:rPr>
        <w:t xml:space="preserve">В то же время стены и пол можно было перемещать, чтобы изменить форму комнаты в соответствии с виртуальной средой. Это может создать среду поля боя для более глубокого погружения, иначе было бы трудно обмануть свои чувства.
</w:t>
      </w:r>
    </w:p>
    <w:p>
      <w:pPr/>
    </w:p>
    <w:p>
      <w:pPr>
        <w:jc w:val="left"/>
      </w:pPr>
      <w:r>
        <w:rPr>
          <w:rFonts w:ascii="Consolas" w:eastAsia="Consolas" w:hAnsi="Consolas" w:cs="Consolas"/>
          <w:b w:val="0"/>
          <w:sz w:val="28"/>
        </w:rPr>
        <w:t xml:space="preserve">Конечно, симуляция поля боя не была детской забавой, и Хан Сяо специально запретил игрокам в руководстве по использованию тренировочных комнат занимать тренировочную комнату в качестве зрителей.
</w:t>
      </w:r>
    </w:p>
    <w:p>
      <w:pPr/>
    </w:p>
    <w:p>
      <w:pPr>
        <w:jc w:val="left"/>
      </w:pPr>
      <w:r>
        <w:rPr>
          <w:rFonts w:ascii="Consolas" w:eastAsia="Consolas" w:hAnsi="Consolas" w:cs="Consolas"/>
          <w:b w:val="0"/>
          <w:sz w:val="28"/>
        </w:rPr>
        <w:t xml:space="preserve">Хан Сяо позволил Филиппу рандомизировать среду, и внешний вид пола и стен быстро изменился, превратившись в густой лес. Вдали виднелся бескрайний лес и гора, окутанная туманом. Тренировочная комната даже имитировала реалистичность легкого бриза с прохладой раннего утреннего дождя. Можно было даже почувствовать запах свежего воздуха и грязи, как если бы они действительно находились в подобной местности.
</w:t>
      </w:r>
    </w:p>
    <w:p>
      <w:pPr/>
    </w:p>
    <w:p>
      <w:pPr>
        <w:jc w:val="left"/>
      </w:pPr>
      <w:r>
        <w:rPr>
          <w:rFonts w:ascii="Consolas" w:eastAsia="Consolas" w:hAnsi="Consolas" w:cs="Consolas"/>
          <w:b w:val="0"/>
          <w:sz w:val="28"/>
        </w:rPr>
        <w:t xml:space="preserve">Осматривая эту сцену, Мэнисон эмоционально пробормотал: — Будучи каждый день с машинами, я вижу только тусклые цвета. Иногда я забываю, как все-таки прекрасна природа.
</w:t>
      </w:r>
    </w:p>
    <w:p>
      <w:pPr/>
    </w:p>
    <w:p>
      <w:pPr>
        <w:jc w:val="left"/>
      </w:pPr>
      <w:r>
        <w:rPr>
          <w:rFonts w:ascii="Consolas" w:eastAsia="Consolas" w:hAnsi="Consolas" w:cs="Consolas"/>
          <w:b w:val="0"/>
          <w:sz w:val="28"/>
        </w:rPr>
        <w:t xml:space="preserve">Хан Сяо открыл свое вторичное измерение и вызвал хоста. Обтекаемая форма человеческого тела была окрашена в три цвета: серебристый, черный и желтый. Это был механический хост Мамонт, обновленный до поколения RX002. По сравнению с поколением RX001 производительность немного отличалась.
</w:t>
      </w:r>
    </w:p>
    <w:p>
      <w:pPr/>
    </w:p>
    <w:p>
      <w:pPr>
        <w:jc w:val="left"/>
      </w:pPr>
      <w:r>
        <w:rPr>
          <w:rFonts w:ascii="Consolas" w:eastAsia="Consolas" w:hAnsi="Consolas" w:cs="Consolas"/>
          <w:b w:val="0"/>
          <w:sz w:val="28"/>
        </w:rPr>
        <w:t xml:space="preserve">Мамонт RX001 был разработан как стандартная модель с широкими возможностями и сбалансирован во всех отношениях, в то время как RX002 был больше сосредоточен на уменьшение объема скелетной структуры и нано-сухожилий. Он пожертвовал частью силы в обмен на повышенную гибкость и возможность использования большего количества механического оружия, что сделало его более подходящим для боя.
</w:t>
      </w:r>
    </w:p>
    <w:p>
      <w:pPr/>
    </w:p>
    <w:p>
      <w:pPr>
        <w:jc w:val="left"/>
      </w:pPr>
      <w:r>
        <w:rPr>
          <w:rFonts w:ascii="Consolas" w:eastAsia="Consolas" w:hAnsi="Consolas" w:cs="Consolas"/>
          <w:b w:val="0"/>
          <w:sz w:val="28"/>
        </w:rPr>
        <w:t xml:space="preserve">Эффект [Нисхождения Повелителя] зависел от базовой конфигурации хоста. Таким образом, при использовании [Нисхождения Повелителя] разные хосты обладали разными способностями и Атрибутами, поэтому необходимо было создавать различные типы механических хостов.
</w:t>
      </w:r>
    </w:p>
    <w:p>
      <w:pPr/>
    </w:p>
    <w:p>
      <w:pPr>
        <w:jc w:val="left"/>
      </w:pPr>
      <w:r>
        <w:rPr>
          <w:rFonts w:ascii="Consolas" w:eastAsia="Consolas" w:hAnsi="Consolas" w:cs="Consolas"/>
          <w:b w:val="0"/>
          <w:sz w:val="28"/>
        </w:rPr>
        <w:t xml:space="preserve">Хан Сяо активировал [Нисхождение Повелителя], и сине-золотая Механическая Сила вырвалась, столкнувшись с механическим хостом, вызвав этим пронзительный блеск!
</w:t>
      </w:r>
    </w:p>
    <w:p>
      <w:pPr/>
    </w:p>
    <w:p>
      <w:pPr>
        <w:jc w:val="left"/>
      </w:pPr>
      <w:r>
        <w:rPr>
          <w:rFonts w:ascii="Consolas" w:eastAsia="Consolas" w:hAnsi="Consolas" w:cs="Consolas"/>
          <w:b w:val="0"/>
          <w:sz w:val="28"/>
        </w:rPr>
        <w:t xml:space="preserve">*Вшуххх!*
</w:t>
      </w:r>
    </w:p>
    <w:p>
      <w:pPr/>
    </w:p>
    <w:p>
      <w:pPr>
        <w:jc w:val="left"/>
      </w:pPr>
      <w:r>
        <w:rPr>
          <w:rFonts w:ascii="Consolas" w:eastAsia="Consolas" w:hAnsi="Consolas" w:cs="Consolas"/>
          <w:b w:val="0"/>
          <w:sz w:val="28"/>
        </w:rPr>
        <w:t xml:space="preserve">Его сознание было разделено на две части. Одно оставался внутри основного тела, а другое управляло механическим хостом.
</w:t>
      </w:r>
    </w:p>
    <w:p>
      <w:pPr/>
    </w:p>
    <w:p>
      <w:pPr>
        <w:jc w:val="left"/>
      </w:pPr>
      <w:r>
        <w:rPr>
          <w:rFonts w:ascii="Consolas" w:eastAsia="Consolas" w:hAnsi="Consolas" w:cs="Consolas"/>
          <w:b w:val="0"/>
          <w:sz w:val="28"/>
        </w:rPr>
        <w:t xml:space="preserve">Истинное тело Хан Сяо взлетело высоко, не участвуя в этой битве. Хост Хан Сяо встал напротив Мэнисона. Хотя их разделяло несколько сотен метров, на их нынешнем уровне это расстояние было практически несуществующим.
</w:t>
      </w:r>
    </w:p>
    <w:p>
      <w:pPr/>
    </w:p>
    <w:p>
      <w:pPr>
        <w:jc w:val="left"/>
      </w:pPr>
      <w:r>
        <w:rPr>
          <w:rFonts w:ascii="Consolas" w:eastAsia="Consolas" w:hAnsi="Consolas" w:cs="Consolas"/>
          <w:b w:val="0"/>
          <w:sz w:val="28"/>
        </w:rPr>
        <w:t xml:space="preserve">Хан Сяо взглянул на интерфейс хоста. Из-за сплава Блэкстара первого поколения хост обладал несколькими талантами мясного щита в сочетании с высоким сопротивлением. Он обладал усилением мощности на 64%, гибкости на 81% и увеличением выносливости на 73%.
</w:t>
      </w:r>
    </w:p>
    <w:p>
      <w:pPr/>
    </w:p>
    <w:p>
      <w:pPr>
        <w:jc w:val="left"/>
      </w:pPr>
      <w:r>
        <w:rPr>
          <w:rFonts w:ascii="Consolas" w:eastAsia="Consolas" w:hAnsi="Consolas" w:cs="Consolas"/>
          <w:b w:val="0"/>
          <w:sz w:val="28"/>
        </w:rPr>
        <w:t xml:space="preserve">Хан Сяо повернул шею Мамонта, приспосабливаясь к нему. После этого его задняя броня раскрылась, высвободив микродиски, чтобы сформировать подвешенный защитный массив. Различные дула псионических пушек выходили из области плеч, груди и живота, и он поднял левую руку в жесте удерживания щита, образуя псионический щит. На правом предплечье был прикреплен металлический щиток на запястье, и он держался за механическое лезвие, обернутое энергией на правой руке.
</w:t>
      </w:r>
    </w:p>
    <w:p>
      <w:pPr/>
    </w:p>
    <w:p>
      <w:pPr>
        <w:jc w:val="left"/>
      </w:pPr>
      <w:r>
        <w:rPr>
          <w:rFonts w:ascii="Consolas" w:eastAsia="Consolas" w:hAnsi="Consolas" w:cs="Consolas"/>
          <w:b w:val="0"/>
          <w:sz w:val="28"/>
        </w:rPr>
        <w:t xml:space="preserve">Увидев это, хост Мэнисона тоже перешел в боевой режим. Он включил парящий массив, активировав псионический щит, и вытащил механическое оружие, похожее на посох, переходящее в опущенное положение.
</w:t>
      </w:r>
    </w:p>
    <w:p>
      <w:pPr/>
    </w:p>
    <w:p>
      <w:pPr>
        <w:jc w:val="left"/>
      </w:pPr>
      <w:r>
        <w:rPr>
          <w:rFonts w:ascii="Consolas" w:eastAsia="Consolas" w:hAnsi="Consolas" w:cs="Consolas"/>
          <w:b w:val="0"/>
          <w:sz w:val="28"/>
        </w:rPr>
        <w:t xml:space="preserve">Использование [Нисхождения Повелителя] для спарринга было эквивалентно дистанционно управляемому бою. Даже если бы хосты жестко дрались, телесных потерь не было бы.
</w:t>
      </w:r>
    </w:p>
    <w:p>
      <w:pPr/>
    </w:p>
    <w:p>
      <w:pPr>
        <w:jc w:val="left"/>
      </w:pPr>
      <w:r>
        <w:rPr>
          <w:rFonts w:ascii="Consolas" w:eastAsia="Consolas" w:hAnsi="Consolas" w:cs="Consolas"/>
          <w:b w:val="0"/>
          <w:sz w:val="28"/>
        </w:rPr>
        <w:t xml:space="preserve">Без лишних слов обе стороны обменялись взглядами в течение двух секунд, прежде чем их фигуры расплылись и злобно врезались друг в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Сильный удар создал ударную волну, повалив деревья вокруг под эффектом реалистичного разрушения. Даже у Хан Сяо, который был в небе наверху, волосы были полностью взъерошены.
</w:t>
      </w:r>
    </w:p>
    <w:p>
      <w:pPr/>
    </w:p>
    <w:p>
      <w:pPr>
        <w:jc w:val="left"/>
      </w:pPr>
      <w:r>
        <w:rPr>
          <w:rFonts w:ascii="Consolas" w:eastAsia="Consolas" w:hAnsi="Consolas" w:cs="Consolas"/>
          <w:b w:val="0"/>
          <w:sz w:val="28"/>
        </w:rPr>
        <w:t xml:space="preserve">В следующее мгновение оба хоста превратились в единое расплывчатое изображение, пролетев через лес. Механическое лезвие и посох сталкивались тысячи раз за короткий период, вызывая искры, электрические дуги и вспышки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ветра, дождя и ударов металла доходили до ушей.
</w:t>
      </w:r>
    </w:p>
    <w:p>
      <w:pPr/>
    </w:p>
    <w:p>
      <w:pPr>
        <w:jc w:val="left"/>
      </w:pPr>
      <w:r>
        <w:rPr>
          <w:rFonts w:ascii="Consolas" w:eastAsia="Consolas" w:hAnsi="Consolas" w:cs="Consolas"/>
          <w:b w:val="0"/>
          <w:sz w:val="28"/>
        </w:rPr>
        <w:t xml:space="preserve">Волны Механической Силы сталкивалась друг с другом лоб в лоб, взрываясь дугами перед обоими хостами. Везде, где они приземлялись, поднимались ветра, образовывались ямы и поджигались деревья.
</w:t>
      </w:r>
    </w:p>
    <w:p>
      <w:pPr/>
    </w:p>
    <w:p>
      <w:pPr>
        <w:jc w:val="left"/>
      </w:pPr>
      <w:r>
        <w:rPr>
          <w:rFonts w:ascii="Consolas" w:eastAsia="Consolas" w:hAnsi="Consolas" w:cs="Consolas"/>
          <w:b w:val="0"/>
          <w:sz w:val="28"/>
        </w:rPr>
        <w:t xml:space="preserve">Оба они молча вступали в рукопашный бой и контролировали свою силу, не используя свое самое сильное оружие, такое как дальнобойные пушки, иначе тренировочный зал определенно был бы разнесен на куски.
</w:t>
      </w:r>
    </w:p>
    <w:p>
      <w:pPr/>
    </w:p>
    <w:p>
      <w:pPr>
        <w:jc w:val="left"/>
      </w:pPr>
      <w:r>
        <w:rPr>
          <w:rFonts w:ascii="Consolas" w:eastAsia="Consolas" w:hAnsi="Consolas" w:cs="Consolas"/>
          <w:b w:val="0"/>
          <w:sz w:val="28"/>
        </w:rPr>
        <w:t xml:space="preserve">Они только спарринговались, поэтому не использовали свои козыри. Не было необходимости определять победителя, потому что истинное мастерство Механиков заключалось в их механической армии.
</w:t>
      </w:r>
    </w:p>
    <w:p>
      <w:pPr/>
    </w:p>
    <w:p>
      <w:pPr>
        <w:jc w:val="left"/>
      </w:pPr>
      <w:r>
        <w:rPr>
          <w:rFonts w:ascii="Consolas" w:eastAsia="Consolas" w:hAnsi="Consolas" w:cs="Consolas"/>
          <w:b w:val="0"/>
          <w:sz w:val="28"/>
        </w:rPr>
        <w:t xml:space="preserve">У них обоих были только намерения испытать друг друга, пытаясь понять другую сторону через битву. Кто узнает больше о другом, тот и выиграет.
</w:t>
      </w:r>
    </w:p>
    <w:p>
      <w:pPr/>
    </w:p>
    <w:p>
      <w:pPr>
        <w:jc w:val="left"/>
      </w:pPr>
      <w:r>
        <w:rPr>
          <w:rFonts w:ascii="Consolas" w:eastAsia="Consolas" w:hAnsi="Consolas" w:cs="Consolas"/>
          <w:b w:val="0"/>
          <w:sz w:val="28"/>
        </w:rPr>
        <w:t xml:space="preserve">Пока они сражались, Мэнисон прощупывал Механическую Силу Хан Сяо.
</w:t>
      </w:r>
    </w:p>
    <w:p>
      <w:pPr/>
    </w:p>
    <w:p>
      <w:pPr>
        <w:jc w:val="left"/>
      </w:pPr>
      <w:r>
        <w:rPr>
          <w:rFonts w:ascii="Consolas" w:eastAsia="Consolas" w:hAnsi="Consolas" w:cs="Consolas"/>
          <w:b w:val="0"/>
          <w:sz w:val="28"/>
        </w:rPr>
        <w:t xml:space="preserve">На своем текущем уровне, расскрыв свои чувства, он мог приблизительно определить нынешние стандарты Хан Сяо. Хотя интенсивность не могла сравниться с его, он все же удивился, столкнувшись с боевой мощью Хан Сяо.
</w:t>
      </w:r>
    </w:p>
    <w:p>
      <w:pPr/>
    </w:p>
    <w:p>
      <w:pPr>
        <w:jc w:val="left"/>
      </w:pPr>
      <w:r>
        <w:rPr>
          <w:rFonts w:ascii="Consolas" w:eastAsia="Consolas" w:hAnsi="Consolas" w:cs="Consolas"/>
          <w:b w:val="0"/>
          <w:sz w:val="28"/>
        </w:rPr>
        <w:t xml:space="preserve">Он слышал о том, как Хан Сяо схватил Дилана, и, исходя из его гипотезы, Блэкстар должен был быть похожим на него, и обладать Механическими талантами высшего уровня.
</w:t>
      </w:r>
    </w:p>
    <w:p>
      <w:pPr/>
    </w:p>
    <w:p>
      <w:pPr>
        <w:jc w:val="left"/>
      </w:pPr>
      <w:r>
        <w:rPr>
          <w:rFonts w:ascii="Consolas" w:eastAsia="Consolas" w:hAnsi="Consolas" w:cs="Consolas"/>
          <w:b w:val="0"/>
          <w:sz w:val="28"/>
        </w:rPr>
        <w:t xml:space="preserve">Однако на деле, когда они скрестили руки, Мэнисон обнаружил, что Механическая Сила Блэкстара не так высока, как ожидалось, и у него не было каких-либо особенных способностей Механика.
</w:t>
      </w:r>
    </w:p>
    <w:p>
      <w:pPr/>
    </w:p>
    <w:p>
      <w:pPr>
        <w:jc w:val="left"/>
      </w:pPr>
      <w:r>
        <w:rPr>
          <w:rFonts w:ascii="Consolas" w:eastAsia="Consolas" w:hAnsi="Consolas" w:cs="Consolas"/>
          <w:b w:val="0"/>
          <w:sz w:val="28"/>
        </w:rPr>
        <w:t xml:space="preserve">Однако жизненная энергия Хан Сяо была намного выше, чем он ожидал. Мэнисон, естественно, знал о первом ограничении, с которым можно столкнуться на уровне 52 000 Она. Для него ничего не значило пересечение кем-либо данного порога, но проблема заключалась в том, как долго Блэкстар был Супером S класса.
</w:t>
      </w:r>
    </w:p>
    <w:p>
      <w:pPr/>
    </w:p>
    <w:p>
      <w:pPr>
        <w:jc w:val="left"/>
      </w:pPr>
      <w:r>
        <w:rPr>
          <w:rFonts w:ascii="Consolas" w:eastAsia="Consolas" w:hAnsi="Consolas" w:cs="Consolas"/>
          <w:b w:val="0"/>
          <w:sz w:val="28"/>
        </w:rPr>
        <w:t xml:space="preserve">Блэкстар достиг S класса всего полтора года назад. За это короткое время он преодолел первый предел.
</w:t>
      </w:r>
    </w:p>
    <w:p>
      <w:pPr/>
    </w:p>
    <w:p>
      <w:pPr>
        <w:jc w:val="left"/>
      </w:pPr>
      <w:r>
        <w:rPr>
          <w:rFonts w:ascii="Consolas" w:eastAsia="Consolas" w:hAnsi="Consolas" w:cs="Consolas"/>
          <w:b w:val="0"/>
          <w:sz w:val="28"/>
        </w:rPr>
        <w:t xml:space="preserve">Время, необходимое для того, чтобы Супер S класса, прошел трансформацию уровня жизни, обычно измерялось десятилетиями!
</w:t>
      </w:r>
    </w:p>
    <w:p>
      <w:pPr/>
    </w:p>
    <w:p>
      <w:pPr>
        <w:jc w:val="left"/>
      </w:pPr>
      <w:r>
        <w:rPr>
          <w:rFonts w:ascii="Consolas" w:eastAsia="Consolas" w:hAnsi="Consolas" w:cs="Consolas"/>
          <w:b w:val="0"/>
          <w:sz w:val="28"/>
        </w:rPr>
        <w:t xml:space="preserve">Такая невероятная скорость роста было для Мэнисона впервые, несмотря на его возраст!
</w:t>
      </w:r>
    </w:p>
    <w:p>
      <w:pPr/>
    </w:p>
    <w:p>
      <w:pPr>
        <w:jc w:val="left"/>
      </w:pPr>
      <w:r>
        <w:rPr>
          <w:rFonts w:ascii="Consolas" w:eastAsia="Consolas" w:hAnsi="Consolas" w:cs="Consolas"/>
          <w:b w:val="0"/>
          <w:sz w:val="28"/>
        </w:rPr>
        <w:t xml:space="preserve">«Такой потенциал и талант…»
</w:t>
      </w:r>
    </w:p>
    <w:p>
      <w:pPr/>
    </w:p>
    <w:p>
      <w:pPr>
        <w:jc w:val="left"/>
      </w:pPr>
      <w:r>
        <w:rPr>
          <w:rFonts w:ascii="Consolas" w:eastAsia="Consolas" w:hAnsi="Consolas" w:cs="Consolas"/>
          <w:b w:val="0"/>
          <w:sz w:val="28"/>
        </w:rPr>
        <w:t xml:space="preserve">Такой поразительный темп роста сделал бесполезным упоминание о текущем боевом мастерстве Блэкстара.
</w:t>
      </w:r>
    </w:p>
    <w:p>
      <w:pPr/>
    </w:p>
    <w:p>
      <w:pPr>
        <w:jc w:val="left"/>
      </w:pPr>
      <w:r>
        <w:rPr>
          <w:rFonts w:ascii="Consolas" w:eastAsia="Consolas" w:hAnsi="Consolas" w:cs="Consolas"/>
          <w:b w:val="0"/>
          <w:sz w:val="28"/>
        </w:rPr>
        <w:t xml:space="preserve">Поскольку он знал, что Блэкстар уже преодолел первый предел, Мэнисон чувствовал, что он уже достиг своей цели. Он думал, что получил прибыль от этого обмена, поскольку Блэкстар будет знать только то, что он силен, но не до какой степени.
</w:t>
      </w:r>
    </w:p>
    <w:p>
      <w:pPr/>
    </w:p>
    <w:p>
      <w:pPr>
        <w:jc w:val="left"/>
      </w:pPr>
      <w:r>
        <w:rPr>
          <w:rFonts w:ascii="Consolas" w:eastAsia="Consolas" w:hAnsi="Consolas" w:cs="Consolas"/>
          <w:b w:val="0"/>
          <w:sz w:val="28"/>
        </w:rPr>
        <w:t xml:space="preserve">Подумав об этом, он снова столкнулся, воспользовавшись ударной волной, чтобы разойтись. Затем Мэнисон убрал оружие и сказал:
</w:t>
      </w:r>
    </w:p>
    <w:p>
      <w:pPr/>
    </w:p>
    <w:p>
      <w:pPr>
        <w:jc w:val="left"/>
      </w:pPr>
      <w:r>
        <w:rPr>
          <w:rFonts w:ascii="Consolas" w:eastAsia="Consolas" w:hAnsi="Consolas" w:cs="Consolas"/>
          <w:b w:val="0"/>
          <w:sz w:val="28"/>
        </w:rPr>
        <w:t xml:space="preserve">— Давай остановимся на этом, иначе комната будет разрушена.
</w:t>
      </w:r>
    </w:p>
    <w:p>
      <w:pPr/>
    </w:p>
    <w:p>
      <w:pPr>
        <w:jc w:val="left"/>
      </w:pPr>
      <w:r>
        <w:rPr>
          <w:rFonts w:ascii="Consolas" w:eastAsia="Consolas" w:hAnsi="Consolas" w:cs="Consolas"/>
          <w:b w:val="0"/>
          <w:sz w:val="28"/>
        </w:rPr>
        <w:t xml:space="preserve">Хан Сяо тоже остановился. Глядя на различные ущелья и канавки в тренировочной комнате, он также убрал свое оружие в ножны.
</w:t>
      </w:r>
    </w:p>
    <w:p>
      <w:pPr/>
    </w:p>
    <w:p>
      <w:pPr>
        <w:jc w:val="left"/>
      </w:pPr>
      <w:r>
        <w:rPr>
          <w:rFonts w:ascii="Consolas" w:eastAsia="Consolas" w:hAnsi="Consolas" w:cs="Consolas"/>
          <w:b w:val="0"/>
          <w:sz w:val="28"/>
        </w:rPr>
        <w:t xml:space="preserve">Его истинное тело спустилось и отменило [Нисхождение Повелителя]. Убрав своего механического хоста, он улыбнулся.
</w:t>
      </w:r>
    </w:p>
    <w:p>
      <w:pPr/>
    </w:p>
    <w:p>
      <w:pPr>
        <w:jc w:val="left"/>
      </w:pPr>
      <w:r>
        <w:rPr>
          <w:rFonts w:ascii="Consolas" w:eastAsia="Consolas" w:hAnsi="Consolas" w:cs="Consolas"/>
          <w:b w:val="0"/>
          <w:sz w:val="28"/>
        </w:rPr>
        <w:t xml:space="preserve">— В самом деле, ты стоишь своего имени, Император-Механик. Ты действительно силен.
</w:t>
      </w:r>
    </w:p>
    <w:p>
      <w:pPr/>
    </w:p>
    <w:p>
      <w:pPr>
        <w:jc w:val="left"/>
      </w:pPr>
      <w:r>
        <w:rPr>
          <w:rFonts w:ascii="Consolas" w:eastAsia="Consolas" w:hAnsi="Consolas" w:cs="Consolas"/>
          <w:b w:val="0"/>
          <w:sz w:val="28"/>
        </w:rPr>
        <w:t xml:space="preserve">— Должен сказать, твои способности превзошли мои ожидания. — Мэнисон тоже кивнул.
</w:t>
      </w:r>
    </w:p>
    <w:p>
      <w:pPr/>
    </w:p>
    <w:p>
      <w:pPr>
        <w:jc w:val="left"/>
      </w:pPr>
      <w:r>
        <w:rPr>
          <w:rFonts w:ascii="Consolas" w:eastAsia="Consolas" w:hAnsi="Consolas" w:cs="Consolas"/>
          <w:b w:val="0"/>
          <w:sz w:val="28"/>
        </w:rPr>
        <w:t xml:space="preserve">Хан Сяо улыбнулся, но не ответил, вместо этого сменив тему.
</w:t>
      </w:r>
    </w:p>
    <w:p>
      <w:pPr/>
    </w:p>
    <w:p>
      <w:pPr>
        <w:jc w:val="left"/>
      </w:pPr>
      <w:r>
        <w:rPr>
          <w:rFonts w:ascii="Consolas" w:eastAsia="Consolas" w:hAnsi="Consolas" w:cs="Consolas"/>
          <w:b w:val="0"/>
          <w:sz w:val="28"/>
        </w:rPr>
        <w:t xml:space="preserve">— Мы уже посетили штаб-квартиру. Пойдем в мой офис. Мы можем продолжить наш разговор об ЭсГоде там.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Они двое покинули тренировочную площадку, и по дороге Хан Сяо изучал уведомление в интерфейсе, пока болтал.
</w:t>
      </w:r>
    </w:p>
    <w:p>
      <w:pPr/>
    </w:p>
    <w:p>
      <w:pPr>
        <w:jc w:val="left"/>
      </w:pPr>
      <w:r>
        <w:rPr>
          <w:rFonts w:ascii="Consolas" w:eastAsia="Consolas" w:hAnsi="Consolas" w:cs="Consolas"/>
          <w:b w:val="0"/>
          <w:sz w:val="28"/>
        </w:rPr>
        <w:t xml:space="preserve">Уровень Мэнисона отображался как ???, что означало, что разница между ними была не малой. Большинство его Атрибутов и навыков также отображалось как ???, так как было много навыков, которые он не использовал во время спарринга.
</w:t>
      </w:r>
    </w:p>
    <w:p>
      <w:pPr/>
    </w:p>
    <w:p>
      <w:pPr>
        <w:jc w:val="left"/>
      </w:pPr>
      <w:r>
        <w:rPr>
          <w:rFonts w:ascii="Consolas" w:eastAsia="Consolas" w:hAnsi="Consolas" w:cs="Consolas"/>
          <w:b w:val="0"/>
          <w:sz w:val="28"/>
        </w:rPr>
        <w:t xml:space="preserve">Навыков Механика было бесчисленное множество, многие из них накладывались друг на друга и их можно было игнорировать. Что касается тех, которые Мэнисон продемонстрировал на спарринге, Хан Сяо заметил два таланта улучшения тела.
</w:t>
      </w:r>
    </w:p>
    <w:p>
      <w:pPr/>
    </w:p>
    <w:p>
      <w:pPr>
        <w:jc w:val="left"/>
      </w:pPr>
      <w:r>
        <w:rPr>
          <w:rFonts w:ascii="Consolas" w:eastAsia="Consolas" w:hAnsi="Consolas" w:cs="Consolas"/>
          <w:b w:val="0"/>
          <w:sz w:val="28"/>
        </w:rPr>
        <w:t xml:space="preserve">Первым было [Идеальное механическое чутье], которое соответствовало ожиданиям Хан Сяо. Чтобы достичь пика в профессии Механика, Мэнисон должен был обладать таким талантом.
</w:t>
      </w:r>
    </w:p>
    <w:p>
      <w:pPr/>
    </w:p>
    <w:p>
      <w:pPr>
        <w:jc w:val="left"/>
      </w:pPr>
      <w:r>
        <w:rPr>
          <w:rFonts w:ascii="Consolas" w:eastAsia="Consolas" w:hAnsi="Consolas" w:cs="Consolas"/>
          <w:b w:val="0"/>
          <w:sz w:val="28"/>
        </w:rPr>
        <w:t xml:space="preserve">Вторым же был [Виртуальные технологические инновации — Мэнисон]. Наличие его имени в конце означало, что это был талант улучшения тела, который он сам развил. Эффект заключался в усилении его Виртуальной Технологии с коэффициентом улучшения в 1,75.
</w:t>
      </w:r>
    </w:p>
    <w:p>
      <w:pPr/>
    </w:p>
    <w:p>
      <w:pPr>
        <w:jc w:val="left"/>
      </w:pPr>
      <w:r>
        <w:rPr>
          <w:rFonts w:ascii="Consolas" w:eastAsia="Consolas" w:hAnsi="Consolas" w:cs="Consolas"/>
          <w:b w:val="0"/>
          <w:sz w:val="28"/>
        </w:rPr>
        <w:t xml:space="preserve">Хотя это выглядело тускло по сравнению с коэффициентом усиления 2,5, предоставленным [Виртуальным Создателем], значение обоих навыков было совершенно разным. Изучив Абсолютное знание [Виртуальный Создатель], любой Механик мог получить этот талант, но [Виртуальные технологические инновации — Мэнисон] была эксклюзивной способностью, которая давала ему дополнительный бонус, и которым никто кроме него не мог владеть. Это означало, что у Мэнисона было огромное преимущество в Виртуальных Технологиях.
</w:t>
      </w:r>
    </w:p>
    <w:p>
      <w:pPr/>
    </w:p>
    <w:p>
      <w:pPr>
        <w:jc w:val="left"/>
      </w:pPr>
      <w:r>
        <w:rPr>
          <w:rFonts w:ascii="Consolas" w:eastAsia="Consolas" w:hAnsi="Consolas" w:cs="Consolas"/>
          <w:b w:val="0"/>
          <w:sz w:val="28"/>
        </w:rPr>
        <w:t xml:space="preserve">Кроме того, в представлении этого таланта говорилось: "После использования инновационных виртуальных технологий появятся специальные эффекты". Вероятно, имелось в виду основная особенность сильнейших механических войск Мэнисона — Несокрушимая Механическая Империя.
</w:t>
      </w:r>
    </w:p>
    <w:p>
      <w:pPr/>
    </w:p>
    <w:p>
      <w:pPr>
        <w:jc w:val="left"/>
      </w:pPr>
      <w:r>
        <w:rPr>
          <w:rFonts w:ascii="Consolas" w:eastAsia="Consolas" w:hAnsi="Consolas" w:cs="Consolas"/>
          <w:b w:val="0"/>
          <w:sz w:val="28"/>
        </w:rPr>
        <w:t xml:space="preserve">Естественно, Мэнисон не только обладал двумя этими талантами улучшения тела, но пока проявились только эти два.
</w:t>
      </w:r>
    </w:p>
    <w:p>
      <w:pPr/>
    </w:p>
    <w:p>
      <w:pPr>
        <w:jc w:val="left"/>
      </w:pPr>
      <w:r>
        <w:rPr>
          <w:rFonts w:ascii="Consolas" w:eastAsia="Consolas" w:hAnsi="Consolas" w:cs="Consolas"/>
          <w:b w:val="0"/>
          <w:sz w:val="28"/>
        </w:rPr>
        <w:t xml:space="preserve">Однако, основываясь на боевой информации, а также на показателях Мэнисона в его предыдущей жизни, Хан Сяо дал приблизительную оценку боевой мощи Мэнисона.
</w:t>
      </w:r>
    </w:p>
    <w:p>
      <w:pPr/>
    </w:p>
    <w:p>
      <w:pPr>
        <w:jc w:val="left"/>
      </w:pPr>
      <w:r>
        <w:rPr>
          <w:rFonts w:ascii="Consolas" w:eastAsia="Consolas" w:hAnsi="Consolas" w:cs="Consolas"/>
          <w:b w:val="0"/>
          <w:sz w:val="28"/>
        </w:rPr>
        <w:t xml:space="preserve">«Его основная профессия должна превосходить мою как минимум на одну ступень, и у него должно быть как минимум четыре таланта улучшения тела. Вдобавок его механическая армия должна в несколько тысяч раз превосходить мою… Как страшно. Лучше его не провоцировать».
</w:t>
      </w:r>
    </w:p>
    <w:p>
      <w:pPr/>
    </w:p>
    <w:p>
      <w:pPr>
        <w:jc w:val="left"/>
      </w:pPr>
      <w:r>
        <w:rPr>
          <w:rFonts w:ascii="Consolas" w:eastAsia="Consolas" w:hAnsi="Consolas" w:cs="Consolas"/>
          <w:b w:val="0"/>
          <w:sz w:val="28"/>
        </w:rPr>
        <w:t xml:space="preserve">В целом Хан Сяо остался вполне доволен спаррингом. В области разведки он определенно выиграл.
</w:t>
      </w:r>
    </w:p>
    <w:p>
      <w:pPr/>
    </w:p>
    <w:p>
      <w:pPr>
        <w:jc w:val="left"/>
      </w:pPr>
      <w:r>
        <w:rPr>
          <w:rFonts w:ascii="Consolas" w:eastAsia="Consolas" w:hAnsi="Consolas" w:cs="Consolas"/>
          <w:b w:val="0"/>
          <w:sz w:val="28"/>
        </w:rPr>
        <w:t xml:space="preserve">Боевая информация отобразила некоторые способности, которые Мэнисон не использовал, но у Мэнисона не было интерфейса, поэтому какую бы способность он не отобразил, Мэнисон, естественно, не знал. Показ жизненной энергии на самом деле был уловкой Хан Сяо, чтобы продемонстрировать свой потенциал, чтобы Мэнисон не пренебрегал им.
</w:t>
      </w:r>
    </w:p>
    <w:p>
      <w:pPr/>
    </w:p>
    <w:p>
      <w:pPr>
        <w:jc w:val="left"/>
      </w:pPr>
      <w:r>
        <w:rPr>
          <w:rFonts w:ascii="Consolas" w:eastAsia="Consolas" w:hAnsi="Consolas" w:cs="Consolas"/>
          <w:b w:val="0"/>
          <w:sz w:val="28"/>
        </w:rPr>
        <w:t xml:space="preserve">Из-за наличия карт призыва персонажей была дезинформация о боевой мощи Хан Сяо. Например, он не отобразил [Идеальное механическое чутье], что привело к появлению несоответствий в сборе разведданных Мэнисона.
</w:t>
      </w:r>
    </w:p>
    <w:p>
      <w:pPr/>
    </w:p>
    <w:p>
      <w:pPr>
        <w:jc w:val="left"/>
      </w:pPr>
      <w:r>
        <w:rPr>
          <w:rFonts w:ascii="Consolas" w:eastAsia="Consolas" w:hAnsi="Consolas" w:cs="Consolas"/>
          <w:b w:val="0"/>
          <w:sz w:val="28"/>
        </w:rPr>
        <w:t xml:space="preserve">На этот раз Император-Механик выбрал не того противника для исследования.
</w:t>
      </w:r>
    </w:p>
    <w:p>
      <w:pPr/>
    </w:p>
    <w:p>
      <w:pPr>
        <w:jc w:val="left"/>
      </w:pPr>
      <w:r>
        <w:rPr>
          <w:rFonts w:ascii="Consolas" w:eastAsia="Consolas" w:hAnsi="Consolas" w:cs="Consolas"/>
          <w:b w:val="0"/>
          <w:sz w:val="28"/>
        </w:rPr>
        <w:t xml:space="preserve">Уголки рта Хан Сяо слегка приподнялись.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обеих сторон был свой внутренний монолог, пока они возвращались в офис.
</w:t>
      </w:r>
    </w:p>
    <w:p>
      <w:pPr/>
    </w:p>
    <w:p>
      <w:pPr>
        <w:jc w:val="left"/>
      </w:pPr>
      <w:r>
        <w:rPr>
          <w:rFonts w:ascii="Consolas" w:eastAsia="Consolas" w:hAnsi="Consolas" w:cs="Consolas"/>
          <w:b w:val="0"/>
          <w:sz w:val="28"/>
        </w:rPr>
        <w:t xml:space="preserve">Присев, Мэнисон начал говорить о своей цели.
</w:t>
      </w:r>
    </w:p>
    <w:p>
      <w:pPr/>
    </w:p>
    <w:p>
      <w:pPr>
        <w:jc w:val="left"/>
      </w:pPr>
      <w:r>
        <w:rPr>
          <w:rFonts w:ascii="Consolas" w:eastAsia="Consolas" w:hAnsi="Consolas" w:cs="Consolas"/>
          <w:b w:val="0"/>
          <w:sz w:val="28"/>
        </w:rPr>
        <w:t xml:space="preserve">— Причина моей встречи с тобой на этот раз — также узнать, не согласишься ли ты со мной на сделку.
</w:t>
      </w:r>
    </w:p>
    <w:p>
      <w:pPr/>
    </w:p>
    <w:p>
      <w:pPr>
        <w:jc w:val="left"/>
      </w:pPr>
      <w:r>
        <w:rPr>
          <w:rFonts w:ascii="Consolas" w:eastAsia="Consolas" w:hAnsi="Consolas" w:cs="Consolas"/>
          <w:b w:val="0"/>
          <w:sz w:val="28"/>
        </w:rPr>
        <w:t xml:space="preserve">— Говори пожалуйста.
</w:t>
      </w:r>
    </w:p>
    <w:p>
      <w:pPr/>
    </w:p>
    <w:p>
      <w:pPr>
        <w:jc w:val="left"/>
      </w:pPr>
      <w:r>
        <w:rPr>
          <w:rFonts w:ascii="Consolas" w:eastAsia="Consolas" w:hAnsi="Consolas" w:cs="Consolas"/>
          <w:b w:val="0"/>
          <w:sz w:val="28"/>
        </w:rPr>
        <w:t xml:space="preserve">— На самом деле мне очень интересен твой Пространственно-временной Янтарь. Насколько я знаю, это Вселенское Сокровище может создавать копии самого себя. Я надеюсь, купить у тебя несколько кусочков в качестве исследовательского материала.
</w:t>
      </w:r>
    </w:p>
    <w:p>
      <w:pPr/>
    </w:p>
    <w:p>
      <w:pPr>
        <w:jc w:val="left"/>
      </w:pPr>
      <w:r>
        <w:rPr>
          <w:rFonts w:ascii="Consolas" w:eastAsia="Consolas" w:hAnsi="Consolas" w:cs="Consolas"/>
          <w:b w:val="0"/>
          <w:sz w:val="28"/>
        </w:rPr>
        <w:t xml:space="preserve">«Вот оно что. Значит, он хочет купить янтарные шары...»
</w:t>
      </w:r>
    </w:p>
    <w:p>
      <w:pPr/>
    </w:p>
    <w:p>
      <w:pPr>
        <w:jc w:val="left"/>
      </w:pPr>
      <w:r>
        <w:rPr>
          <w:rFonts w:ascii="Consolas" w:eastAsia="Consolas" w:hAnsi="Consolas" w:cs="Consolas"/>
          <w:b w:val="0"/>
          <w:sz w:val="28"/>
        </w:rPr>
        <w:t xml:space="preserve">Хан Сяо молчал, размышляя, прежде чем покачать головой.
</w:t>
      </w:r>
    </w:p>
    <w:p>
      <w:pPr/>
    </w:p>
    <w:p>
      <w:pPr>
        <w:jc w:val="left"/>
      </w:pPr>
      <w:r>
        <w:rPr>
          <w:rFonts w:ascii="Consolas" w:eastAsia="Consolas" w:hAnsi="Consolas" w:cs="Consolas"/>
          <w:b w:val="0"/>
          <w:sz w:val="28"/>
        </w:rPr>
        <w:t xml:space="preserve">— Извини, но я не собираюсь продавать их.
</w:t>
      </w:r>
    </w:p>
    <w:p>
      <w:pPr/>
    </w:p>
    <w:p>
      <w:pPr>
        <w:jc w:val="left"/>
      </w:pPr>
      <w:r>
        <w:rPr>
          <w:rFonts w:ascii="Consolas" w:eastAsia="Consolas" w:hAnsi="Consolas" w:cs="Consolas"/>
          <w:b w:val="0"/>
          <w:sz w:val="28"/>
        </w:rPr>
        <w:t xml:space="preserve">Пространственно-временной Янтарь был одним из его козырей, и причина, по которой он дал его Остину, заключалась в том, чтобы отплатить долг. Он не хотел использовать его, чтобы заручиться поддержкой других. Этот предмет отличался от Эволюционного Куба; он не хотел, чтобы янтарные шары циркулировали по Вселенной и использовались другими.
</w:t>
      </w:r>
    </w:p>
    <w:p>
      <w:pPr/>
    </w:p>
    <w:p>
      <w:pPr>
        <w:jc w:val="left"/>
      </w:pPr>
      <w:r>
        <w:rPr>
          <w:rFonts w:ascii="Consolas" w:eastAsia="Consolas" w:hAnsi="Consolas" w:cs="Consolas"/>
          <w:b w:val="0"/>
          <w:sz w:val="28"/>
        </w:rPr>
        <w:t xml:space="preserve">Он даже не был готов предоставить их Багровой Династии, не говоря уже о Мэнисоне.
</w:t>
      </w:r>
    </w:p>
    <w:p>
      <w:pPr/>
    </w:p>
    <w:p>
      <w:pPr>
        <w:jc w:val="left"/>
      </w:pPr>
      <w:r>
        <w:rPr>
          <w:rFonts w:ascii="Consolas" w:eastAsia="Consolas" w:hAnsi="Consolas" w:cs="Consolas"/>
          <w:b w:val="0"/>
          <w:sz w:val="28"/>
        </w:rPr>
        <w:t xml:space="preserve">Хотя статус Мэнисона был неординарным, выказать ему уважение — это одно, но в таких вопросах, как эти, каким бы впечатляющим он ни был, это ничего не значило.
</w:t>
      </w:r>
    </w:p>
    <w:p>
      <w:pPr/>
    </w:p>
    <w:p>
      <w:pPr>
        <w:jc w:val="left"/>
      </w:pPr>
      <w:r>
        <w:rPr>
          <w:rFonts w:ascii="Consolas" w:eastAsia="Consolas" w:hAnsi="Consolas" w:cs="Consolas"/>
          <w:b w:val="0"/>
          <w:sz w:val="28"/>
        </w:rPr>
        <w:t xml:space="preserve">— Какая жалость, но я могу понять.
</w:t>
      </w:r>
    </w:p>
    <w:p>
      <w:pPr/>
    </w:p>
    <w:p>
      <w:pPr>
        <w:jc w:val="left"/>
      </w:pPr>
      <w:r>
        <w:rPr>
          <w:rFonts w:ascii="Consolas" w:eastAsia="Consolas" w:hAnsi="Consolas" w:cs="Consolas"/>
          <w:b w:val="0"/>
          <w:sz w:val="28"/>
        </w:rPr>
        <w:t xml:space="preserve">Мэнисон покачал головой. Его хост не показывал никакого выражения, и никто не мог различить его эмоции по его голосу.
</w:t>
      </w:r>
    </w:p>
    <w:p>
      <w:pPr/>
    </w:p>
    <w:p>
      <w:pPr>
        <w:jc w:val="left"/>
      </w:pPr>
      <w:r>
        <w:rPr>
          <w:rFonts w:ascii="Consolas" w:eastAsia="Consolas" w:hAnsi="Consolas" w:cs="Consolas"/>
          <w:b w:val="0"/>
          <w:sz w:val="28"/>
        </w:rPr>
        <w:t xml:space="preserve">— Если однажды передумаешь, обязательно сообщи мне.
</w:t>
      </w:r>
    </w:p>
    <w:p>
      <w:pPr/>
    </w:p>
    <w:p>
      <w:pPr>
        <w:jc w:val="left"/>
      </w:pPr>
      <w:r>
        <w:rPr>
          <w:rFonts w:ascii="Consolas" w:eastAsia="Consolas" w:hAnsi="Consolas" w:cs="Consolas"/>
          <w:b w:val="0"/>
          <w:sz w:val="28"/>
        </w:rPr>
        <w:t xml:space="preserve">— Тогда о проблеме с ЭсГодом… — поинтересовался Хан Сяо.
</w:t>
      </w:r>
    </w:p>
    <w:p>
      <w:pPr/>
    </w:p>
    <w:p>
      <w:pPr>
        <w:jc w:val="left"/>
      </w:pPr>
      <w:r>
        <w:rPr>
          <w:rFonts w:ascii="Consolas" w:eastAsia="Consolas" w:hAnsi="Consolas" w:cs="Consolas"/>
          <w:b w:val="0"/>
          <w:sz w:val="28"/>
        </w:rPr>
        <w:t xml:space="preserve">— Хе-хе, не о чем беспокоиться, я выслушаю Федерацию Света по этому поводу.
</w:t>
      </w:r>
    </w:p>
    <w:p>
      <w:pPr/>
    </w:p>
    <w:p>
      <w:pPr>
        <w:jc w:val="left"/>
      </w:pPr>
      <w:r>
        <w:rPr>
          <w:rFonts w:ascii="Consolas" w:eastAsia="Consolas" w:hAnsi="Consolas" w:cs="Consolas"/>
          <w:b w:val="0"/>
          <w:sz w:val="28"/>
        </w:rPr>
        <w:t xml:space="preserve">Мэнисон легкомысленно обошел эту тему. Однако он не возражал против того, чтобы Хан Сяо отверг его, и, похоже, он еще не собирался уходить.
</w:t>
      </w:r>
    </w:p>
    <w:p>
      <w:pPr/>
    </w:p>
    <w:p>
      <w:pPr>
        <w:jc w:val="left"/>
      </w:pPr>
      <w:r>
        <w:rPr>
          <w:rFonts w:ascii="Consolas" w:eastAsia="Consolas" w:hAnsi="Consolas" w:cs="Consolas"/>
          <w:b w:val="0"/>
          <w:sz w:val="28"/>
        </w:rPr>
        <w:t xml:space="preserve">Его слова внезапно изменились.
</w:t>
      </w:r>
    </w:p>
    <w:p>
      <w:pPr/>
    </w:p>
    <w:p>
      <w:pPr>
        <w:jc w:val="left"/>
      </w:pPr>
      <w:r>
        <w:rPr>
          <w:rFonts w:ascii="Consolas" w:eastAsia="Consolas" w:hAnsi="Consolas" w:cs="Consolas"/>
          <w:b w:val="0"/>
          <w:sz w:val="28"/>
        </w:rPr>
        <w:t xml:space="preserve">— У меня есть подчиненный в Расколотом Звездном Кольце по имени Сардим, и он однажды сообщил мне кое-что интересное. Он упомянул, что ты украл его механическую армию и даже удерживал его в заложниках какое-то время.
</w:t>
      </w:r>
    </w:p>
    <w:p>
      <w:pPr/>
    </w:p>
    <w:p>
      <w:pPr>
        <w:jc w:val="left"/>
      </w:pPr>
      <w:r>
        <w:rPr>
          <w:rFonts w:ascii="Consolas" w:eastAsia="Consolas" w:hAnsi="Consolas" w:cs="Consolas"/>
          <w:b w:val="0"/>
          <w:sz w:val="28"/>
        </w:rPr>
        <w:t xml:space="preserve">— … Действительно, такое было. В то время обстоятельства вынудили меня это сделать.
</w:t>
      </w:r>
    </w:p>
    <w:p>
      <w:pPr/>
    </w:p>
    <w:p>
      <w:pPr>
        <w:jc w:val="left"/>
      </w:pPr>
      <w:r>
        <w:rPr>
          <w:rFonts w:ascii="Consolas" w:eastAsia="Consolas" w:hAnsi="Consolas" w:cs="Consolas"/>
          <w:b w:val="0"/>
          <w:sz w:val="28"/>
        </w:rPr>
        <w:t xml:space="preserve">Предупреждающая сигнализация вновь заиграла в голове Хан Сяо.
</w:t>
      </w:r>
    </w:p>
    <w:p>
      <w:pPr/>
    </w:p>
    <w:p>
      <w:pPr>
        <w:jc w:val="left"/>
      </w:pPr>
      <w:r>
        <w:rPr>
          <w:rFonts w:ascii="Consolas" w:eastAsia="Consolas" w:hAnsi="Consolas" w:cs="Consolas"/>
          <w:b w:val="0"/>
          <w:sz w:val="28"/>
        </w:rPr>
        <w:t xml:space="preserve">— Расслабься, раз уж ты его не убил, проблем нет. Мне просто показалось, что мы, кажется, связаны судьбой, если подумать, что мы были связаны уже с ранних пор… 
</w:t>
      </w:r>
    </w:p>
    <w:p>
      <w:pPr/>
    </w:p>
    <w:p>
      <w:pPr>
        <w:jc w:val="left"/>
      </w:pPr>
      <w:r>
        <w:rPr>
          <w:rFonts w:ascii="Consolas" w:eastAsia="Consolas" w:hAnsi="Consolas" w:cs="Consolas"/>
          <w:b w:val="0"/>
          <w:sz w:val="28"/>
        </w:rPr>
        <w:t xml:space="preserve">Мэнисон, похоже, не был заинтересован в компенсации.
</w:t>
      </w:r>
    </w:p>
    <w:p>
      <w:pPr/>
    </w:p>
    <w:p>
      <w:pPr>
        <w:jc w:val="left"/>
      </w:pPr>
      <w:r>
        <w:rPr>
          <w:rFonts w:ascii="Consolas" w:eastAsia="Consolas" w:hAnsi="Consolas" w:cs="Consolas"/>
          <w:b w:val="0"/>
          <w:sz w:val="28"/>
        </w:rPr>
        <w:t xml:space="preserve">Но его следующее предложение вызвало покалывание в мозгу Хан Сяо!
</w:t>
      </w:r>
    </w:p>
    <w:p>
      <w:pPr/>
    </w:p>
    <w:p>
      <w:pPr>
        <w:jc w:val="left"/>
      </w:pPr>
      <w:r>
        <w:rPr>
          <w:rFonts w:ascii="Consolas" w:eastAsia="Consolas" w:hAnsi="Consolas" w:cs="Consolas"/>
          <w:b w:val="0"/>
          <w:sz w:val="28"/>
        </w:rPr>
        <w:t xml:space="preserve">— Но, говоря об этом, наша связь с тобой началась еще раньше… И раз уж я об этом вспомнил, хе-хе, могу я попросить тебя вернуть мне тех двух заблудших овец?
</w:t>
      </w:r>
    </w:p>
    <w:p>
      <w:pPr/>
    </w:p>
    <w:p>
      <w:pPr>
        <w:jc w:val="left"/>
      </w:pPr>
      <w:r>
        <w:rPr>
          <w:rFonts w:ascii="Consolas" w:eastAsia="Consolas" w:hAnsi="Consolas" w:cs="Consolas"/>
          <w:b w:val="0"/>
          <w:sz w:val="28"/>
        </w:rPr>
        <w:t xml:space="preserve">Синтезированный электронный тон Мэнисона не колебался. Пока он смеялся, нельзя было сказать, были ли у него добрые намерения.
</w:t>
      </w:r>
    </w:p>
    <w:p>
      <w:pPr/>
    </w:p>
    <w:p>
      <w:pPr>
        <w:jc w:val="left"/>
      </w:pPr>
      <w:r>
        <w:rPr>
          <w:rFonts w:ascii="Consolas" w:eastAsia="Consolas" w:hAnsi="Consolas" w:cs="Consolas"/>
          <w:b w:val="0"/>
          <w:sz w:val="28"/>
        </w:rPr>
        <w:t xml:space="preserve">«Император-Механик действительно знает об Арошии!»
</w:t>
      </w:r>
    </w:p>
    <w:p>
      <w:pPr/>
    </w:p>
    <w:p>
      <w:pPr>
        <w:jc w:val="left"/>
      </w:pPr>
      <w:r>
        <w:rPr>
          <w:rFonts w:ascii="Consolas" w:eastAsia="Consolas" w:hAnsi="Consolas" w:cs="Consolas"/>
          <w:b w:val="0"/>
          <w:sz w:val="28"/>
        </w:rPr>
        <w:t xml:space="preserve">Хан Сяо немедленно заставил его выражение лица оставаться прямым, подавляя суматоху в своих эмоциях, и повысил тон.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Давным-давно на мою базу проникли две удачливые формы жизни ИИ. Одна из них сбежала с одним из моих запасных космических кораблей, а другая использовала мое оборудование, чтобы превратиться в нерушимую Механическую Жизнь. Они пытались освободить своих товарищей, но были замечены брандмауэрами на моей базе и преследовались моими войсками. К счастью для них, они вошли в червоточину и в конце концов попали в твою организацию…
</w:t>
      </w:r>
    </w:p>
    <w:p>
      <w:pPr/>
    </w:p>
    <w:p>
      <w:pPr>
        <w:jc w:val="left"/>
      </w:pPr>
      <w:r>
        <w:rPr>
          <w:rFonts w:ascii="Consolas" w:eastAsia="Consolas" w:hAnsi="Consolas" w:cs="Consolas"/>
          <w:b w:val="0"/>
          <w:sz w:val="28"/>
        </w:rPr>
        <w:t xml:space="preserve">На этом Мэнисон остановился.
</w:t>
      </w:r>
    </w:p>
    <w:p>
      <w:pPr/>
    </w:p>
    <w:p>
      <w:pPr>
        <w:jc w:val="left"/>
      </w:pPr>
      <w:r>
        <w:rPr>
          <w:rFonts w:ascii="Consolas" w:eastAsia="Consolas" w:hAnsi="Consolas" w:cs="Consolas"/>
          <w:b w:val="0"/>
          <w:sz w:val="28"/>
        </w:rPr>
        <w:t xml:space="preserve">— Ты же не думаешь, что какие-то две формы жизни ИИ смогли самостоятельно проникнуть на мою базу,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 Расширение влияния, надвигающиеся волны
</w:t>
      </w:r>
    </w:p>
    <w:p>
      <w:pPr/>
    </w:p>
    <w:p>
      <w:pPr>
        <w:jc w:val="left"/>
      </w:pPr>
      <w:r>
        <w:rPr>
          <w:rFonts w:ascii="Consolas" w:eastAsia="Consolas" w:hAnsi="Consolas" w:cs="Consolas"/>
          <w:b w:val="0"/>
          <w:sz w:val="28"/>
        </w:rPr>
        <w:t xml:space="preserve">Хан Сяо лишь сузил глаза, не говоря ни слова. На самом деле, его одолевали те же сомнения, но Рисда отвечал одинаково каждый раз, когда он спрашивал, из-за чего он не мог проверить это.
</w:t>
      </w:r>
    </w:p>
    <w:p>
      <w:pPr/>
    </w:p>
    <w:p>
      <w:pPr>
        <w:jc w:val="left"/>
      </w:pPr>
      <w:r>
        <w:rPr>
          <w:rFonts w:ascii="Consolas" w:eastAsia="Consolas" w:hAnsi="Consolas" w:cs="Consolas"/>
          <w:b w:val="0"/>
          <w:sz w:val="28"/>
        </w:rPr>
        <w:t xml:space="preserve">Мэнисон скрестил руки и спокойно заговорил.
</w:t>
      </w:r>
    </w:p>
    <w:p>
      <w:pPr/>
    </w:p>
    <w:p>
      <w:pPr>
        <w:jc w:val="left"/>
      </w:pPr>
      <w:r>
        <w:rPr>
          <w:rFonts w:ascii="Consolas" w:eastAsia="Consolas" w:hAnsi="Consolas" w:cs="Consolas"/>
          <w:b w:val="0"/>
          <w:sz w:val="28"/>
        </w:rPr>
        <w:t xml:space="preserve">— Они бы и в жизни не смогли прорваться через мой брандмауэр, просто рассчитывая на свои способности. Им помогал другой Механик S класса, который жаждал заполучить мою Несокрушимую Механическую Империю, и хотел сокрушить мои войска, пока меня не было на моей базе. Он тайно руководил действиями ничего не подозревающей пары, и незаметно открыл для них виртуальные каналы передачи данных.
</w:t>
      </w:r>
    </w:p>
    <w:p>
      <w:pPr/>
    </w:p>
    <w:p>
      <w:pPr>
        <w:jc w:val="left"/>
      </w:pPr>
      <w:r>
        <w:rPr>
          <w:rFonts w:ascii="Consolas" w:eastAsia="Consolas" w:hAnsi="Consolas" w:cs="Consolas"/>
          <w:b w:val="0"/>
          <w:sz w:val="28"/>
        </w:rPr>
        <w:t xml:space="preserve">— Очень жаль, но я заметил его дешевую уловку, и его схема провалилась. Я знал, что маленькая плутовка, превратившаяся в несокрушимого механического солдата, всегда пребывала на Острове Парящего Дракона. Она заимствовала мой канал передачи энергии и украла рекомбинационный материал, так что я, естественно, мог отслеживать ее.
</w:t>
      </w:r>
    </w:p>
    <w:p>
      <w:pPr/>
    </w:p>
    <w:p>
      <w:pPr>
        <w:jc w:val="left"/>
      </w:pPr>
      <w:r>
        <w:rPr>
          <w:rFonts w:ascii="Consolas" w:eastAsia="Consolas" w:hAnsi="Consolas" w:cs="Consolas"/>
          <w:b w:val="0"/>
          <w:sz w:val="28"/>
        </w:rPr>
        <w:t xml:space="preserve">— Но даже зная где она находится, я не стал отправляться за ней. Главным образом потому, что меня не волнуют эта парочка заблудших овец, но в то же время я решил не вступать в контакт с Эймс из-за моих прошлых отношений с Эзопом. Однако, раз я уже прибыл сюда, то почему бы не уладить все дела сразу. Можешь передать их мне обратно.
</w:t>
      </w:r>
    </w:p>
    <w:p>
      <w:pPr/>
    </w:p>
    <w:p>
      <w:pPr>
        <w:jc w:val="left"/>
      </w:pPr>
      <w:r>
        <w:rPr>
          <w:rFonts w:ascii="Consolas" w:eastAsia="Consolas" w:hAnsi="Consolas" w:cs="Consolas"/>
          <w:b w:val="0"/>
          <w:sz w:val="28"/>
        </w:rPr>
        <w:t xml:space="preserve">Хан Сяо потер виски, чувствуя себя немного беспомощным. Двадцать лет назад, когда он впервые нанял Арошию, он был всего лишь Супером B класса. Он был просто никем во Вселенной, поэтому, естественно, Мэнисон не обращал на него внимания.
</w:t>
      </w:r>
    </w:p>
    <w:p>
      <w:pPr/>
    </w:p>
    <w:p>
      <w:pPr>
        <w:jc w:val="left"/>
      </w:pPr>
      <w:r>
        <w:rPr>
          <w:rFonts w:ascii="Consolas" w:eastAsia="Consolas" w:hAnsi="Consolas" w:cs="Consolas"/>
          <w:b w:val="0"/>
          <w:sz w:val="28"/>
        </w:rPr>
        <w:t xml:space="preserve">Когда позже он обнаружил происхождение Арошии, его некоторое время волновал вопрос, будет ли Мэнисон преследовать их, но Арошия никогда не встречала никакой опасности, поэтому он подумал, что Мэнисон не знал о местоположении Арошии.
</w:t>
      </w:r>
    </w:p>
    <w:p>
      <w:pPr/>
    </w:p>
    <w:p>
      <w:pPr>
        <w:jc w:val="left"/>
      </w:pPr>
      <w:r>
        <w:rPr>
          <w:rFonts w:ascii="Consolas" w:eastAsia="Consolas" w:hAnsi="Consolas" w:cs="Consolas"/>
          <w:b w:val="0"/>
          <w:sz w:val="28"/>
        </w:rPr>
        <w:t xml:space="preserve">Когда он достиг S класса, его знания в области Виртуальных Технологий стали глубже, и он также начал сомневаться в описании их побега, но из-за своих предвзятых представлений и того факта, что двадцать лет прошли мирно, он принял это как должное.
</w:t>
      </w:r>
    </w:p>
    <w:p>
      <w:pPr/>
    </w:p>
    <w:p>
      <w:pPr>
        <w:jc w:val="left"/>
      </w:pPr>
      <w:r>
        <w:rPr>
          <w:rFonts w:ascii="Consolas" w:eastAsia="Consolas" w:hAnsi="Consolas" w:cs="Consolas"/>
          <w:b w:val="0"/>
          <w:sz w:val="28"/>
        </w:rPr>
        <w:t xml:space="preserve">«Подумать только, Мэнисон всегда знал…»
</w:t>
      </w:r>
    </w:p>
    <w:p>
      <w:pPr/>
    </w:p>
    <w:p>
      <w:pPr>
        <w:jc w:val="left"/>
      </w:pPr>
      <w:r>
        <w:rPr>
          <w:rFonts w:ascii="Consolas" w:eastAsia="Consolas" w:hAnsi="Consolas" w:cs="Consolas"/>
          <w:b w:val="0"/>
          <w:sz w:val="28"/>
        </w:rPr>
        <w:t xml:space="preserve">Хан Сяо начал быстренько размышлять.
</w:t>
      </w:r>
    </w:p>
    <w:p>
      <w:pPr/>
    </w:p>
    <w:p>
      <w:pPr>
        <w:jc w:val="left"/>
      </w:pPr>
      <w:r>
        <w:rPr>
          <w:rFonts w:ascii="Consolas" w:eastAsia="Consolas" w:hAnsi="Consolas" w:cs="Consolas"/>
          <w:b w:val="0"/>
          <w:sz w:val="28"/>
        </w:rPr>
        <w:t xml:space="preserve">Очевидно, что со статусом Мэнисона ему было наплевать на побег Арошии и Рисды. В конце концов, в его армии была целая цивилизация ИИ; два слабых беглеца ничего не значили.
</w:t>
      </w:r>
    </w:p>
    <w:p>
      <w:pPr/>
    </w:p>
    <w:p>
      <w:pPr>
        <w:jc w:val="left"/>
      </w:pPr>
      <w:r>
        <w:rPr>
          <w:rFonts w:ascii="Consolas" w:eastAsia="Consolas" w:hAnsi="Consolas" w:cs="Consolas"/>
          <w:b w:val="0"/>
          <w:sz w:val="28"/>
        </w:rPr>
        <w:t xml:space="preserve">Причина, по которой он упомянул об этом, заключалась не в том, что у него возникла необходимость вернуть Арошию и Рисду, а в том, что Хан Сяо отклонил его просьбу получить янтарь, поэтому он решил надавить на него!
</w:t>
      </w:r>
    </w:p>
    <w:p>
      <w:pPr/>
    </w:p>
    <w:p>
      <w:pPr>
        <w:jc w:val="left"/>
      </w:pPr>
      <w:r>
        <w:rPr>
          <w:rFonts w:ascii="Consolas" w:eastAsia="Consolas" w:hAnsi="Consolas" w:cs="Consolas"/>
          <w:b w:val="0"/>
          <w:sz w:val="28"/>
        </w:rPr>
        <w:t xml:space="preserve">«Этот старый хрыч... Одному Богу известно, сколько карт у него еще припрятано в рукавах».
</w:t>
      </w:r>
    </w:p>
    <w:p>
      <w:pPr/>
    </w:p>
    <w:p>
      <w:pPr>
        <w:jc w:val="left"/>
      </w:pPr>
      <w:r>
        <w:rPr>
          <w:rFonts w:ascii="Consolas" w:eastAsia="Consolas" w:hAnsi="Consolas" w:cs="Consolas"/>
          <w:b w:val="0"/>
          <w:sz w:val="28"/>
        </w:rPr>
        <w:t xml:space="preserve">Хан Сяо нахмурился, ненадолго остановившись, прежде чем торжественно ответить.
</w:t>
      </w:r>
    </w:p>
    <w:p>
      <w:pPr/>
    </w:p>
    <w:p>
      <w:pPr>
        <w:jc w:val="left"/>
      </w:pPr>
      <w:r>
        <w:rPr>
          <w:rFonts w:ascii="Consolas" w:eastAsia="Consolas" w:hAnsi="Consolas" w:cs="Consolas"/>
          <w:b w:val="0"/>
          <w:sz w:val="28"/>
        </w:rPr>
        <w:t xml:space="preserve">— Арошия — мой товарищ, который следует за мной более двадцати лет. Она вольна выбирать свою собственную судьбу, и не является моей собственностью. Я не могу просто передать тебе того, кто пользуется моим уважением и вместе со мной участвовал в создании Армии Блэкстара. Что я скажу другим офицерам, если сдам ее тебе? 
</w:t>
      </w:r>
    </w:p>
    <w:p>
      <w:pPr/>
    </w:p>
    <w:p>
      <w:pPr>
        <w:jc w:val="left"/>
      </w:pPr>
      <w:r>
        <w:rPr>
          <w:rFonts w:ascii="Consolas" w:eastAsia="Consolas" w:hAnsi="Consolas" w:cs="Consolas"/>
          <w:b w:val="0"/>
          <w:sz w:val="28"/>
        </w:rPr>
        <w:t xml:space="preserve">Мэнисон хотел вернуть своих сбежавших жителей, но Хан Сяо изменил ситуацию, подчеркнув какое положение Арошия занимает в Армии Блэкстара. Таким образом, он мог решительно отказаться.
</w:t>
      </w:r>
    </w:p>
    <w:p>
      <w:pPr/>
    </w:p>
    <w:p>
      <w:pPr>
        <w:jc w:val="left"/>
      </w:pPr>
      <w:r>
        <w:rPr>
          <w:rFonts w:ascii="Consolas" w:eastAsia="Consolas" w:hAnsi="Consolas" w:cs="Consolas"/>
          <w:b w:val="0"/>
          <w:sz w:val="28"/>
        </w:rPr>
        <w:t xml:space="preserve">— Блэкстар, ты действительно крепкий орешек. — Мэнисон по-прежнему оставался спокойным и только вздохнул.
</w:t>
      </w:r>
    </w:p>
    <w:p>
      <w:pPr/>
    </w:p>
    <w:p>
      <w:pPr>
        <w:jc w:val="left"/>
      </w:pPr>
      <w:r>
        <w:rPr>
          <w:rFonts w:ascii="Consolas" w:eastAsia="Consolas" w:hAnsi="Consolas" w:cs="Consolas"/>
          <w:b w:val="0"/>
          <w:sz w:val="28"/>
        </w:rPr>
        <w:t xml:space="preserve">С момента их встречи до сих пор Хан Сяо всегда был вежлив, но по любым важным вопросам он никогда не уступал, всегда находя повод для отказа.
</w:t>
      </w:r>
    </w:p>
    <w:p>
      <w:pPr/>
    </w:p>
    <w:p>
      <w:pPr>
        <w:jc w:val="left"/>
      </w:pPr>
      <w:r>
        <w:rPr>
          <w:rFonts w:ascii="Consolas" w:eastAsia="Consolas" w:hAnsi="Consolas" w:cs="Consolas"/>
          <w:b w:val="0"/>
          <w:sz w:val="28"/>
        </w:rPr>
        <w:t xml:space="preserve">Хочешь получить янтарь? Извини, не продаю!
</w:t>
      </w:r>
    </w:p>
    <w:p>
      <w:pPr/>
    </w:p>
    <w:p>
      <w:pPr>
        <w:jc w:val="left"/>
      </w:pPr>
      <w:r>
        <w:rPr>
          <w:rFonts w:ascii="Consolas" w:eastAsia="Consolas" w:hAnsi="Consolas" w:cs="Consolas"/>
          <w:b w:val="0"/>
          <w:sz w:val="28"/>
        </w:rPr>
        <w:t xml:space="preserve">Хочешь получить моих людей? Друзей не предаю!
</w:t>
      </w:r>
    </w:p>
    <w:p>
      <w:pPr/>
    </w:p>
    <w:p>
      <w:pPr>
        <w:jc w:val="left"/>
      </w:pPr>
      <w:r>
        <w:rPr>
          <w:rFonts w:ascii="Consolas" w:eastAsia="Consolas" w:hAnsi="Consolas" w:cs="Consolas"/>
          <w:b w:val="0"/>
          <w:sz w:val="28"/>
        </w:rPr>
        <w:t xml:space="preserve">Хан Сяо опасался силы Мэнисона, но не боялся другой стороны. Было бы одно дело, если бы у него не было никакой поддержки, но Династия поддерживала Армию Блэкстара, так же, как и Федерация Света поддерживала Мэнисона. У них обоих были престижные покровители, и бояться нечего.
</w:t>
      </w:r>
    </w:p>
    <w:p>
      <w:pPr/>
    </w:p>
    <w:p>
      <w:pPr>
        <w:jc w:val="left"/>
      </w:pPr>
      <w:r>
        <w:rPr>
          <w:rFonts w:ascii="Consolas" w:eastAsia="Consolas" w:hAnsi="Consolas" w:cs="Consolas"/>
          <w:b w:val="0"/>
          <w:sz w:val="28"/>
        </w:rPr>
        <w:t xml:space="preserve">Поскольку именно он получил Пространственно-временной Янтарь, Династия не заставляла его отдать его им, потому что, пока Пространственно-временной Янтарь находился в его руках, он все равно находился в руках Династии, просто менее очевидно.
</w:t>
      </w:r>
    </w:p>
    <w:p>
      <w:pPr/>
    </w:p>
    <w:p>
      <w:pPr>
        <w:jc w:val="left"/>
      </w:pPr>
      <w:r>
        <w:rPr>
          <w:rFonts w:ascii="Consolas" w:eastAsia="Consolas" w:hAnsi="Consolas" w:cs="Consolas"/>
          <w:b w:val="0"/>
          <w:sz w:val="28"/>
        </w:rPr>
        <w:t xml:space="preserve">Однако, если Пространственно-временной Янтарь будет у Мэнисона, это будет означать, что метод производства Пространственно-временного Янтаря перейдет в руки Федерации. Это перешло бы нижнюю черту Династии, и он пострадал бы от последствий. Таким образом, даже гарантия от Мэнисона, что он будет исследовать это только в частном порядке, не могла убедить его.
</w:t>
      </w:r>
    </w:p>
    <w:p>
      <w:pPr/>
    </w:p>
    <w:p>
      <w:pPr>
        <w:jc w:val="left"/>
      </w:pPr>
      <w:r>
        <w:rPr>
          <w:rFonts w:ascii="Consolas" w:eastAsia="Consolas" w:hAnsi="Consolas" w:cs="Consolas"/>
          <w:b w:val="0"/>
          <w:sz w:val="28"/>
        </w:rPr>
        <w:t xml:space="preserve">Причина, по которой Хан Сяо не заключил сделку, заключалась не только в том, чтобы Пространственно-временной Янтарь был только у него, но и из-за проблемы их противостоящих фракций. Даже если он в конечном итоге обидел другого, он мог только отказаться. В противном случае, последствия были бы даже хуже, если бы они стали врагами.
</w:t>
      </w:r>
    </w:p>
    <w:p>
      <w:pPr/>
    </w:p>
    <w:p>
      <w:pPr>
        <w:jc w:val="left"/>
      </w:pPr>
      <w:r>
        <w:rPr>
          <w:rFonts w:ascii="Consolas" w:eastAsia="Consolas" w:hAnsi="Consolas" w:cs="Consolas"/>
          <w:b w:val="0"/>
          <w:sz w:val="28"/>
        </w:rPr>
        <w:t xml:space="preserve">На мгновение атмосфера стала немного тяжелой. Хан Сяо только смотрел на Мэнисона, не говоря ни слова, в то время как Мэнисон делал то же самое, его механический хост не проявлял никаких эмоций.
</w:t>
      </w:r>
    </w:p>
    <w:p>
      <w:pPr/>
    </w:p>
    <w:p>
      <w:pPr>
        <w:jc w:val="left"/>
      </w:pPr>
      <w:r>
        <w:rPr>
          <w:rFonts w:ascii="Consolas" w:eastAsia="Consolas" w:hAnsi="Consolas" w:cs="Consolas"/>
          <w:b w:val="0"/>
          <w:sz w:val="28"/>
        </w:rPr>
        <w:t xml:space="preserve">После того, как какое-то время царила тишина, Мэнисон наконец снова открыл рот.
</w:t>
      </w:r>
    </w:p>
    <w:p>
      <w:pPr/>
    </w:p>
    <w:p>
      <w:pPr>
        <w:jc w:val="left"/>
      </w:pPr>
      <w:r>
        <w:rPr>
          <w:rFonts w:ascii="Consolas" w:eastAsia="Consolas" w:hAnsi="Consolas" w:cs="Consolas"/>
          <w:b w:val="0"/>
          <w:sz w:val="28"/>
        </w:rPr>
        <w:t xml:space="preserve">— Ладно, похоже, моя просьба была немного преувеличена.
</w:t>
      </w:r>
    </w:p>
    <w:p>
      <w:pPr/>
    </w:p>
    <w:p>
      <w:pPr>
        <w:jc w:val="left"/>
      </w:pPr>
      <w:r>
        <w:rPr>
          <w:rFonts w:ascii="Consolas" w:eastAsia="Consolas" w:hAnsi="Consolas" w:cs="Consolas"/>
          <w:b w:val="0"/>
          <w:sz w:val="28"/>
        </w:rPr>
        <w:t xml:space="preserve">Он не настаивал на возвращении дуэта, возможно, потому что не хотел враждовать с Хан Сяо из-за такого маленького дела. Однако Хан Сяо не мог сказать точно, думал ли он об этом.
</w:t>
      </w:r>
    </w:p>
    <w:p>
      <w:pPr/>
    </w:p>
    <w:p>
      <w:pPr>
        <w:jc w:val="left"/>
      </w:pPr>
      <w:r>
        <w:rPr>
          <w:rFonts w:ascii="Consolas" w:eastAsia="Consolas" w:hAnsi="Consolas" w:cs="Consolas"/>
          <w:b w:val="0"/>
          <w:sz w:val="28"/>
        </w:rPr>
        <w:t xml:space="preserve">— Большое спасибо за понимание, Ваше Превосходительство Император-Механик. — Тон Хан Сяо также смягчился. Поскольку другая сторона выказала ему свое уважение, нужно было отреагировать соответствующим образом.
</w:t>
      </w:r>
    </w:p>
    <w:p>
      <w:pPr/>
    </w:p>
    <w:p>
      <w:pPr>
        <w:jc w:val="left"/>
      </w:pPr>
      <w:r>
        <w:rPr>
          <w:rFonts w:ascii="Consolas" w:eastAsia="Consolas" w:hAnsi="Consolas" w:cs="Consolas"/>
          <w:b w:val="0"/>
          <w:sz w:val="28"/>
        </w:rPr>
        <w:t xml:space="preserve">— Однако… — слова Мэнисона приобрели кривую форму. — Хотя мне все равно, насколько свободную жизнь они проживают и счастливы ли они, хочу кое-что тебе напомнить.
</w:t>
      </w:r>
    </w:p>
    <w:p>
      <w:pPr/>
    </w:p>
    <w:p>
      <w:pPr>
        <w:jc w:val="left"/>
      </w:pPr>
      <w:r>
        <w:rPr>
          <w:rFonts w:ascii="Consolas" w:eastAsia="Consolas" w:hAnsi="Consolas" w:cs="Consolas"/>
          <w:b w:val="0"/>
          <w:sz w:val="28"/>
        </w:rPr>
        <w:t xml:space="preserve">— Что же такое?
</w:t>
      </w:r>
    </w:p>
    <w:p>
      <w:pPr/>
    </w:p>
    <w:p>
      <w:pPr>
        <w:jc w:val="left"/>
      </w:pPr>
      <w:r>
        <w:rPr>
          <w:rFonts w:ascii="Consolas" w:eastAsia="Consolas" w:hAnsi="Consolas" w:cs="Consolas"/>
          <w:b w:val="0"/>
          <w:sz w:val="28"/>
        </w:rPr>
        <w:t xml:space="preserve">— Эти двое всегда хотели освободить своих соплеменников. Надеюсь, ты не обманешься их просьбой и обещаниями. Механик S класса, который помогал им в прошлый раз, стал моим трофеем, и я не хочу враждовать с тобой... иначе результат будет очень неприятным для тебя. — Тон Мэнисона оставался спокойным.
</w:t>
      </w:r>
    </w:p>
    <w:p>
      <w:pPr/>
    </w:p>
    <w:p>
      <w:pPr>
        <w:jc w:val="left"/>
      </w:pPr>
      <w:r>
        <w:rPr>
          <w:rFonts w:ascii="Consolas" w:eastAsia="Consolas" w:hAnsi="Consolas" w:cs="Consolas"/>
          <w:b w:val="0"/>
          <w:sz w:val="28"/>
        </w:rPr>
        <w:t xml:space="preserve">Хан Сяо сузил глаза. Это была чистейшая угроза!
</w:t>
      </w:r>
    </w:p>
    <w:p>
      <w:pPr/>
    </w:p>
    <w:p>
      <w:pPr>
        <w:jc w:val="left"/>
      </w:pPr>
      <w:r>
        <w:rPr>
          <w:rFonts w:ascii="Consolas" w:eastAsia="Consolas" w:hAnsi="Consolas" w:cs="Consolas"/>
          <w:b w:val="0"/>
          <w:sz w:val="28"/>
        </w:rPr>
        <w:t xml:space="preserve">После этих слов Мэнисон встал и выразил намерение уйти.
</w:t>
      </w:r>
    </w:p>
    <w:p>
      <w:pPr/>
    </w:p>
    <w:p>
      <w:pPr>
        <w:jc w:val="left"/>
      </w:pPr>
      <w:r>
        <w:rPr>
          <w:rFonts w:ascii="Consolas" w:eastAsia="Consolas" w:hAnsi="Consolas" w:cs="Consolas"/>
          <w:b w:val="0"/>
          <w:sz w:val="28"/>
        </w:rPr>
        <w:t xml:space="preserve">— Несмотря ни на что, возможность встретиться с тобой, Блэкстар, сделала эту поездку стоящей. Было приятно познакомиться.
</w:t>
      </w:r>
    </w:p>
    <w:p>
      <w:pPr/>
    </w:p>
    <w:p>
      <w:pPr>
        <w:jc w:val="left"/>
      </w:pPr>
      <w:r>
        <w:rPr>
          <w:rFonts w:ascii="Consolas" w:eastAsia="Consolas" w:hAnsi="Consolas" w:cs="Consolas"/>
          <w:b w:val="0"/>
          <w:sz w:val="28"/>
        </w:rPr>
        <w:t xml:space="preserve">Хан Сяо оставался невыразительным и встал, пожимая руку другому.
</w:t>
      </w:r>
    </w:p>
    <w:p>
      <w:pPr/>
    </w:p>
    <w:p>
      <w:pPr>
        <w:jc w:val="left"/>
      </w:pPr>
      <w:r>
        <w:rPr>
          <w:rFonts w:ascii="Consolas" w:eastAsia="Consolas" w:hAnsi="Consolas" w:cs="Consolas"/>
          <w:b w:val="0"/>
          <w:sz w:val="28"/>
        </w:rPr>
        <w:t xml:space="preserve">Обменявшись номерами коммуникаторов, они вышли из комнаты. Хан Сяо лично сопроводил Мэнисона обратно к космическому кораблю Федерации Света.
</w:t>
      </w:r>
    </w:p>
    <w:p>
      <w:pPr/>
    </w:p>
    <w:p>
      <w:pPr>
        <w:jc w:val="left"/>
      </w:pPr>
      <w:r>
        <w:rPr>
          <w:rFonts w:ascii="Consolas" w:eastAsia="Consolas" w:hAnsi="Consolas" w:cs="Consolas"/>
          <w:b w:val="0"/>
          <w:sz w:val="28"/>
        </w:rPr>
        <w:t xml:space="preserve">Перед закрытием люка, Мэнисон обернулся и посмотрел на Хан Сяо.
</w:t>
      </w:r>
    </w:p>
    <w:p>
      <w:pPr/>
    </w:p>
    <w:p>
      <w:pPr>
        <w:jc w:val="left"/>
      </w:pPr>
      <w:r>
        <w:rPr>
          <w:rFonts w:ascii="Consolas" w:eastAsia="Consolas" w:hAnsi="Consolas" w:cs="Consolas"/>
          <w:b w:val="0"/>
          <w:sz w:val="28"/>
        </w:rPr>
        <w:t xml:space="preserve">— Так как ты отправляешься к Первобытной Звездной Реке, чтобы разобраться с ЭсГодом, если у тебя будет время, заходи ко мне в гости.
</w:t>
      </w:r>
    </w:p>
    <w:p>
      <w:pPr/>
    </w:p>
    <w:p>
      <w:pPr>
        <w:jc w:val="left"/>
      </w:pPr>
      <w:r>
        <w:rPr>
          <w:rFonts w:ascii="Consolas" w:eastAsia="Consolas" w:hAnsi="Consolas" w:cs="Consolas"/>
          <w:b w:val="0"/>
          <w:sz w:val="28"/>
        </w:rPr>
        <w:t xml:space="preserve">— Конечно, я постараюсь. — Хан Сяо кивнул.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Люк закрылся, двигатели корабля загорелись и тот взлетел в бескрайнюю Вселенную.
</w:t>
      </w:r>
    </w:p>
    <w:p>
      <w:pPr/>
    </w:p>
    <w:p>
      <w:pPr>
        <w:jc w:val="left"/>
      </w:pPr>
      <w:r>
        <w:rPr>
          <w:rFonts w:ascii="Consolas" w:eastAsia="Consolas" w:hAnsi="Consolas" w:cs="Consolas"/>
          <w:b w:val="0"/>
          <w:sz w:val="28"/>
        </w:rPr>
        <w:t xml:space="preserve">Сопроводив их глазами, Хан Сяо втайне вздохнул с облегчением и пробормотал:
</w:t>
      </w:r>
    </w:p>
    <w:p>
      <w:pPr/>
    </w:p>
    <w:p>
      <w:pPr>
        <w:jc w:val="left"/>
      </w:pPr>
      <w:r>
        <w:rPr>
          <w:rFonts w:ascii="Consolas" w:eastAsia="Consolas" w:hAnsi="Consolas" w:cs="Consolas"/>
          <w:b w:val="0"/>
          <w:sz w:val="28"/>
        </w:rPr>
        <w:t xml:space="preserve">— Вот же старый лис.
</w:t>
      </w:r>
    </w:p>
    <w:p>
      <w:pPr/>
    </w:p>
    <w:p>
      <w:pPr>
        <w:jc w:val="left"/>
      </w:pPr>
      <w:r>
        <w:rPr>
          <w:rFonts w:ascii="Consolas" w:eastAsia="Consolas" w:hAnsi="Consolas" w:cs="Consolas"/>
          <w:b w:val="0"/>
          <w:sz w:val="28"/>
        </w:rPr>
        <w:t xml:space="preserve">Общение с Мэнисоном было неприятным опытом.
</w:t>
      </w:r>
    </w:p>
    <w:p>
      <w:pPr/>
    </w:p>
    <w:p>
      <w:pPr>
        <w:jc w:val="left"/>
      </w:pPr>
      <w:r>
        <w:rPr>
          <w:rFonts w:ascii="Consolas" w:eastAsia="Consolas" w:hAnsi="Consolas" w:cs="Consolas"/>
          <w:b w:val="0"/>
          <w:sz w:val="28"/>
        </w:rPr>
        <w:t xml:space="preserve">Хан Сяо не мог определить истинные мысли Мэнисона. Его отношение было также неоднозначным, каждое его движение, казалось, несло в себе намерение испытатать его.
</w:t>
      </w:r>
    </w:p>
    <w:p>
      <w:pPr/>
    </w:p>
    <w:p>
      <w:pPr>
        <w:jc w:val="left"/>
      </w:pPr>
      <w:r>
        <w:rPr>
          <w:rFonts w:ascii="Consolas" w:eastAsia="Consolas" w:hAnsi="Consolas" w:cs="Consolas"/>
          <w:b w:val="0"/>
          <w:sz w:val="28"/>
        </w:rPr>
        <w:t xml:space="preserve">Этот парень не просто человек, который преследует исключительно выгоду. Его мышление было трудно предсказать, и даже с учетом поступков Мэнисона из его предыдущей жизни в качестве измерителя, Хан Сяо все еще было трудно понять характер этого старого лиса.
</w:t>
      </w:r>
    </w:p>
    <w:p>
      <w:pPr/>
    </w:p>
    <w:p>
      <w:pPr>
        <w:jc w:val="left"/>
      </w:pPr>
      <w:r>
        <w:rPr>
          <w:rFonts w:ascii="Consolas" w:eastAsia="Consolas" w:hAnsi="Consolas" w:cs="Consolas"/>
          <w:b w:val="0"/>
          <w:sz w:val="28"/>
        </w:rPr>
        <w:t xml:space="preserve">«При окружении ЭсГода поле битвы будет происходить в Первобытной Звездной Реке. Нужно отправиться на территорию Механической Империи, чтобы сразиться… Исходя из текущей ситуации, поскольку я отверг его, Мэнисон определенно будет недоволен мной, но, учитывая все факторы, он, вероятно, пока не сделает меня врагом».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Из-за конфликта интересов эта встреча закончилась на тяжелой ноте.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Его мысли прервал зазвонивший коммуникатор. Это было сообщение от Моны с новостью о том, что Федерация Света одобрила просьбу Хан Сяо выследить ЭсГода.
</w:t>
      </w:r>
    </w:p>
    <w:p>
      <w:pPr/>
    </w:p>
    <w:p>
      <w:pPr>
        <w:jc w:val="left"/>
      </w:pPr>
      <w:r>
        <w:rPr>
          <w:rFonts w:ascii="Consolas" w:eastAsia="Consolas" w:hAnsi="Consolas" w:cs="Consolas"/>
          <w:b w:val="0"/>
          <w:sz w:val="28"/>
        </w:rPr>
        <w:t xml:space="preserve">«Несмотря ни на что, по крайней мере, теперь у меня больше уверенности в том, что я смогу одолеть ЭсГода».
</w:t>
      </w:r>
    </w:p>
    <w:p>
      <w:pPr/>
    </w:p>
    <w:p>
      <w:pPr>
        <w:jc w:val="left"/>
      </w:pPr>
      <w:r>
        <w:rPr>
          <w:rFonts w:ascii="Consolas" w:eastAsia="Consolas" w:hAnsi="Consolas" w:cs="Consolas"/>
          <w:b w:val="0"/>
          <w:sz w:val="28"/>
        </w:rPr>
        <w:t xml:space="preserve">Хан Сяо восстановил свой дух. Что касается Императора-Механика, он сможет разобраться с этим позже. Перед ним стояла неотложная задача — сначала избавиться от ЭсГода.
</w:t>
      </w:r>
    </w:p>
    <w:p>
      <w:pPr/>
    </w:p>
    <w:p>
      <w:pPr>
        <w:jc w:val="left"/>
      </w:pPr>
      <w:r>
        <w:rPr>
          <w:rFonts w:ascii="Consolas" w:eastAsia="Consolas" w:hAnsi="Consolas" w:cs="Consolas"/>
          <w:b w:val="0"/>
          <w:sz w:val="28"/>
        </w:rPr>
        <w:t xml:space="preserve">Он был всего лишь союзником и, следовательно, не мог в частном порядке участвовать в сотрудничестве с Федерацией Света без ведома Династии, иначе это могло бы считаться превышением полномочий. Таким образом, он должен был сообщить Династии, что также было удобно, чтобы показать Династии его твердое намерение убить ЭсГода.
</w:t>
      </w:r>
    </w:p>
    <w:p>
      <w:pPr/>
    </w:p>
    <w:p>
      <w:pPr>
        <w:jc w:val="left"/>
      </w:pPr>
      <w:r>
        <w:rPr>
          <w:rFonts w:ascii="Consolas" w:eastAsia="Consolas" w:hAnsi="Consolas" w:cs="Consolas"/>
          <w:b w:val="0"/>
          <w:sz w:val="28"/>
        </w:rPr>
        <w:t xml:space="preserve">Независимо от того, была ли Династия готова к сотрудничеству, Федерация Света отправит своих людей, и единственная разница будет заключаться в том, окружат ли они ЭсГода вместе или по отдельности.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космическом корабле Федерации Света Мона подошла к Мэнисону и уважительно сказала:
</w:t>
      </w:r>
    </w:p>
    <w:p>
      <w:pPr/>
    </w:p>
    <w:p>
      <w:pPr>
        <w:jc w:val="left"/>
      </w:pPr>
      <w:r>
        <w:rPr>
          <w:rFonts w:ascii="Consolas" w:eastAsia="Consolas" w:hAnsi="Consolas" w:cs="Consolas"/>
          <w:b w:val="0"/>
          <w:sz w:val="28"/>
        </w:rPr>
        <w:t xml:space="preserve">— Высшие эшелоны приняли просьбу Блэкстара окружить ЭсГода, и они надеются, что Ваше Превосходительство Император-Механик сможет помочь, поскольку поле битвы расположено в Первобытной Звездной Реке.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Мэнисон замахал руками перед тем, как заставить своего хоста двинуться к иллюминатору, глядя на уменьшающейся штаб Армии Блэкстара вдали.
</w:t>
      </w:r>
    </w:p>
    <w:p>
      <w:pPr/>
    </w:p>
    <w:p>
      <w:pPr>
        <w:jc w:val="left"/>
      </w:pPr>
      <w:r>
        <w:rPr>
          <w:rFonts w:ascii="Consolas" w:eastAsia="Consolas" w:hAnsi="Consolas" w:cs="Consolas"/>
          <w:b w:val="0"/>
          <w:sz w:val="28"/>
        </w:rPr>
        <w:t xml:space="preserve">«Неудивительно, что Сорокин потерпел поражение. Этот парень крепкий орешек». — Мэнисон кивнул.
</w:t>
      </w:r>
    </w:p>
    <w:p>
      <w:pPr/>
    </w:p>
    <w:p>
      <w:pPr>
        <w:jc w:val="left"/>
      </w:pPr>
      <w:r>
        <w:rPr>
          <w:rFonts w:ascii="Consolas" w:eastAsia="Consolas" w:hAnsi="Consolas" w:cs="Consolas"/>
          <w:b w:val="0"/>
          <w:sz w:val="28"/>
        </w:rPr>
        <w:t xml:space="preserve">Он был одним из акционеров финансовой группы Безлимит и ежегодно снабжал финансовую группу большим количеством механических материалов. Таким образом, он был знаком с Сорокином довольно давно.
</w:t>
      </w:r>
    </w:p>
    <w:p>
      <w:pPr/>
    </w:p>
    <w:p>
      <w:pPr>
        <w:jc w:val="left"/>
      </w:pPr>
      <w:r>
        <w:rPr>
          <w:rFonts w:ascii="Consolas" w:eastAsia="Consolas" w:hAnsi="Consolas" w:cs="Consolas"/>
          <w:b w:val="0"/>
          <w:sz w:val="28"/>
        </w:rPr>
        <w:t xml:space="preserve">Вооруженные силы, которые Сорокин отправил в Расколотое Звездное Кольцо, не было секретом для Мэнисона. Его разведывательная сеть была огромной, до такой степени, что даже несмотря на то, что один из партнеров Сорокина Роузи, являющийся семенем S класса, хоть на поверхности и работал на Сорокина, на самом деле являлся шпионом, верным Мэнисону.
</w:t>
      </w:r>
    </w:p>
    <w:p>
      <w:pPr/>
    </w:p>
    <w:p>
      <w:pPr>
        <w:jc w:val="left"/>
      </w:pPr>
      <w:r>
        <w:rPr>
          <w:rFonts w:ascii="Consolas" w:eastAsia="Consolas" w:hAnsi="Consolas" w:cs="Consolas"/>
          <w:b w:val="0"/>
          <w:sz w:val="28"/>
        </w:rPr>
        <w:t xml:space="preserve">Таким образом, Мэнисон знал, что Сорокин пытался исследовать Армию Блэкстара и в конечном итоге потерпел поражение в цивилизации Гулал.
</w:t>
      </w:r>
    </w:p>
    <w:p>
      <w:pPr/>
    </w:p>
    <w:p>
      <w:pPr>
        <w:jc w:val="left"/>
      </w:pPr>
      <w:r>
        <w:rPr>
          <w:rFonts w:ascii="Consolas" w:eastAsia="Consolas" w:hAnsi="Consolas" w:cs="Consolas"/>
          <w:b w:val="0"/>
          <w:sz w:val="28"/>
        </w:rPr>
        <w:t xml:space="preserve">Сорокина интересовали бессмертные войска Армии Блэкстара, которые также интересовали Мэнисона. С его точки зрения бессмертные войска Блэкстара были сродни его Несокрушимой Механической Империи, только армия Мэнисона была больше. Таким образом, он не так сильно желал их заполучить, в отличие от Сорокина.
</w:t>
      </w:r>
    </w:p>
    <w:p>
      <w:pPr/>
    </w:p>
    <w:p>
      <w:pPr>
        <w:jc w:val="left"/>
      </w:pPr>
      <w:r>
        <w:rPr>
          <w:rFonts w:ascii="Consolas" w:eastAsia="Consolas" w:hAnsi="Consolas" w:cs="Consolas"/>
          <w:b w:val="0"/>
          <w:sz w:val="28"/>
        </w:rPr>
        <w:t xml:space="preserve">Больше всего его сейчас беспокоил Пространственно-временной Янтарь.
</w:t>
      </w:r>
    </w:p>
    <w:p>
      <w:pPr/>
    </w:p>
    <w:p>
      <w:pPr>
        <w:jc w:val="left"/>
      </w:pPr>
      <w:r>
        <w:rPr>
          <w:rFonts w:ascii="Consolas" w:eastAsia="Consolas" w:hAnsi="Consolas" w:cs="Consolas"/>
          <w:b w:val="0"/>
          <w:sz w:val="28"/>
        </w:rPr>
        <w:t xml:space="preserve">Что касается Эволюционного Куба, то он его не слишком интересовал.
</w:t>
      </w:r>
    </w:p>
    <w:p>
      <w:pPr/>
    </w:p>
    <w:p>
      <w:pPr>
        <w:jc w:val="left"/>
      </w:pPr>
      <w:r>
        <w:rPr>
          <w:rFonts w:ascii="Consolas" w:eastAsia="Consolas" w:hAnsi="Consolas" w:cs="Consolas"/>
          <w:b w:val="0"/>
          <w:sz w:val="28"/>
        </w:rPr>
        <w:t xml:space="preserve">Теория, лежащая в основе Эволюционного Куба, была неизвестна, и генетическая оптимизация была невозможна. В этом отношении он отличался от ЭсГода; Мэнисон не любил вещи, которые нельзя было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материнской планете Багровой Династии Урранрел держала отчет в руках. Разговаривая с проекцией Таррокова, она бесстрастно спросила:
</w:t>
      </w:r>
    </w:p>
    <w:p>
      <w:pPr/>
    </w:p>
    <w:p>
      <w:pPr>
        <w:jc w:val="left"/>
      </w:pPr>
      <w:r>
        <w:rPr>
          <w:rFonts w:ascii="Consolas" w:eastAsia="Consolas" w:hAnsi="Consolas" w:cs="Consolas"/>
          <w:b w:val="0"/>
          <w:sz w:val="28"/>
        </w:rPr>
        <w:t xml:space="preserve">— Говоришь, Блэкстар встречался с делегацией Федерации и пригласил их поучаствовать в нашей операции по поимке ЭсГода? 
</w:t>
      </w:r>
    </w:p>
    <w:p>
      <w:pPr/>
    </w:p>
    <w:p>
      <w:pPr>
        <w:jc w:val="left"/>
      </w:pPr>
      <w:r>
        <w:rPr>
          <w:rFonts w:ascii="Consolas" w:eastAsia="Consolas" w:hAnsi="Consolas" w:cs="Consolas"/>
          <w:b w:val="0"/>
          <w:sz w:val="28"/>
        </w:rPr>
        <w:t xml:space="preserve">— Да. — Тарроков кивнул.
</w:t>
      </w:r>
    </w:p>
    <w:p>
      <w:pPr/>
    </w:p>
    <w:p>
      <w:pPr>
        <w:jc w:val="left"/>
      </w:pPr>
      <w:r>
        <w:rPr>
          <w:rFonts w:ascii="Consolas" w:eastAsia="Consolas" w:hAnsi="Consolas" w:cs="Consolas"/>
          <w:b w:val="0"/>
          <w:sz w:val="28"/>
        </w:rPr>
        <w:t xml:space="preserve">Не так давно Хан Сяо связался с ним и в общих чертах описал для него события. Закончив разговор, он немедленно сообщил Урранрел о намерениях Хан Сяо.
</w:t>
      </w:r>
    </w:p>
    <w:p>
      <w:pPr/>
    </w:p>
    <w:p>
      <w:pPr>
        <w:jc w:val="left"/>
      </w:pPr>
      <w:r>
        <w:rPr>
          <w:rFonts w:ascii="Consolas" w:eastAsia="Consolas" w:hAnsi="Consolas" w:cs="Consolas"/>
          <w:b w:val="0"/>
          <w:sz w:val="28"/>
        </w:rPr>
        <w:t xml:space="preserve">— Хм… — Урранрел откинулась на спинку стула, пальцами постукивая по столу, и повернулась, чтобы посмотреть на своего помощника, Клотти. — Что ты насчет этого думаешь?
</w:t>
      </w:r>
    </w:p>
    <w:p>
      <w:pPr/>
    </w:p>
    <w:p>
      <w:pPr>
        <w:jc w:val="left"/>
      </w:pPr>
      <w:r>
        <w:rPr>
          <w:rFonts w:ascii="Consolas" w:eastAsia="Consolas" w:hAnsi="Consolas" w:cs="Consolas"/>
          <w:b w:val="0"/>
          <w:sz w:val="28"/>
        </w:rPr>
        <w:t xml:space="preserve">— Блэкстар не спрашивал у Династии заранее и в частном порядке нашел союзника без разрешения. Он перешел черту, забыв о своей личности, добившись некоторых достижений. — Тон Клотти был безразличным, и он не имел никаких предрассудков насчет Хан Сяо, он просто высказывал свое мнение.
</w:t>
      </w:r>
    </w:p>
    <w:p>
      <w:pPr/>
    </w:p>
    <w:p>
      <w:pPr>
        <w:jc w:val="left"/>
      </w:pPr>
      <w:r>
        <w:rPr>
          <w:rFonts w:ascii="Consolas" w:eastAsia="Consolas" w:hAnsi="Consolas" w:cs="Consolas"/>
          <w:b w:val="0"/>
          <w:sz w:val="28"/>
        </w:rPr>
        <w:t xml:space="preserve">— Это не так уж и серьезно. На самом деле, это даже хорошо. Плюс он сразу сообщил об этом. Этот второстепенный вопрос не заслуживает внимания. — Урранрел замахала руками. — Я знаю, что он хочет убить ЭсГода больше, чем кто-либо другой. Он, вероятно, обеспокоен тем, что ЭсГод по-прежнему присматривается к Эволюционному Кубу и боится, что он вернется.
</w:t>
      </w:r>
    </w:p>
    <w:p>
      <w:pPr/>
    </w:p>
    <w:p>
      <w:pPr>
        <w:jc w:val="left"/>
      </w:pPr>
      <w:r>
        <w:rPr>
          <w:rFonts w:ascii="Consolas" w:eastAsia="Consolas" w:hAnsi="Consolas" w:cs="Consolas"/>
          <w:b w:val="0"/>
          <w:sz w:val="28"/>
        </w:rPr>
        <w:t xml:space="preserve">Она немного подумала, прежде чем принять решение.
</w:t>
      </w:r>
    </w:p>
    <w:p>
      <w:pPr/>
    </w:p>
    <w:p>
      <w:pPr>
        <w:jc w:val="left"/>
      </w:pPr>
      <w:r>
        <w:rPr>
          <w:rFonts w:ascii="Consolas" w:eastAsia="Consolas" w:hAnsi="Consolas" w:cs="Consolas"/>
          <w:b w:val="0"/>
          <w:sz w:val="28"/>
        </w:rPr>
        <w:t xml:space="preserve">— Поскольку Федерация Света желает участвовать, надо привлечь к этому и Тайную Церковь. Давай проведем самую масштабную операцию за последнее время.
</w:t>
      </w:r>
    </w:p>
    <w:p>
      <w:pPr/>
    </w:p>
    <w:p>
      <w:pPr>
        <w:jc w:val="left"/>
      </w:pPr>
      <w:r>
        <w:rPr>
          <w:rFonts w:ascii="Consolas" w:eastAsia="Consolas" w:hAnsi="Consolas" w:cs="Consolas"/>
          <w:b w:val="0"/>
          <w:sz w:val="28"/>
        </w:rPr>
        <w:t xml:space="preserve">Поскольку ЭсГод дезертировал с поля боя, это привело к огромным потерям для Тайной Церкви. Таким образом, Тайная Церковь наверняка помнит эту обиду. Кроме того, поскольку они работали вместе с ЭсГодом во время битвы за планету Маяк, это вызвало некоторое негативное общественное мнение в межзвездном обществе. Им нужно было срочно выразить свою позицию против ЭсГода.
</w:t>
      </w:r>
    </w:p>
    <w:p>
      <w:pPr/>
    </w:p>
    <w:p>
      <w:pPr>
        <w:jc w:val="left"/>
      </w:pPr>
      <w:r>
        <w:rPr>
          <w:rFonts w:ascii="Consolas" w:eastAsia="Consolas" w:hAnsi="Consolas" w:cs="Consolas"/>
          <w:b w:val="0"/>
          <w:sz w:val="28"/>
        </w:rPr>
        <w:t xml:space="preserve">В этом отношении ЭсГод был похож на ночной горшок. Когда возникала необходимость, они вынимали его, чтобы использовать, но как только они использовали его, они обнаруживали, что он пахнет, и снова закидывали его в угол.
</w:t>
      </w:r>
    </w:p>
    <w:p>
      <w:pPr/>
    </w:p>
    <w:p>
      <w:pPr>
        <w:jc w:val="left"/>
      </w:pPr>
      <w:r>
        <w:rPr>
          <w:rFonts w:ascii="Consolas" w:eastAsia="Consolas" w:hAnsi="Consolas" w:cs="Consolas"/>
          <w:b w:val="0"/>
          <w:sz w:val="28"/>
        </w:rPr>
        <w:t xml:space="preserve">Идея Урранрел заключалась в том, чтобы втянуть Тайную Церковь, чтобы ослабить давление на Династию. Раз уж наметилась драка, то участвовать должны были все. Никто не должен сидеть рядом и смотреть.
</w:t>
      </w:r>
    </w:p>
    <w:p>
      <w:pPr/>
    </w:p>
    <w:p>
      <w:pPr>
        <w:jc w:val="left"/>
      </w:pPr>
      <w:r>
        <w:rPr>
          <w:rFonts w:ascii="Consolas" w:eastAsia="Consolas" w:hAnsi="Consolas" w:cs="Consolas"/>
          <w:b w:val="0"/>
          <w:sz w:val="28"/>
        </w:rPr>
        <w:t xml:space="preserve">Кроме того, устранение ЭсГода также поможет исполнить желания Блэкстара.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некоем пустынном поясе Вселенной Первобытной Звездной Реки флот ЭсГода в настоящее время курсировал, двигаясь к краю звездного поля.
</w:t>
      </w:r>
    </w:p>
    <w:p>
      <w:pPr/>
    </w:p>
    <w:p>
      <w:pPr>
        <w:jc w:val="left"/>
      </w:pPr>
      <w:r>
        <w:rPr>
          <w:rFonts w:ascii="Consolas" w:eastAsia="Consolas" w:hAnsi="Consolas" w:cs="Consolas"/>
          <w:b w:val="0"/>
          <w:sz w:val="28"/>
        </w:rPr>
        <w:t xml:space="preserve">В главном зале пространственно-временного корабля Факисен подошел к трону ЭсГода, разбудив дремлющего ЭсГода.
</w:t>
      </w:r>
    </w:p>
    <w:p>
      <w:pPr/>
    </w:p>
    <w:p>
      <w:pPr>
        <w:jc w:val="left"/>
      </w:pPr>
      <w:r>
        <w:rPr>
          <w:rFonts w:ascii="Consolas" w:eastAsia="Consolas" w:hAnsi="Consolas" w:cs="Consolas"/>
          <w:b w:val="0"/>
          <w:sz w:val="28"/>
        </w:rPr>
        <w:t xml:space="preserve">Темный туман клубился, образуя уродливые черты лица. ЭсГод открыл глаза, пристально глядя на своего помощника, прежде чем равнодушно спросить: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Есть проблема с нашим основным лагерем. Войска, которые у нас есть в Центральной Галактике, были окружены Багровой Династией и Тайной Церковью, и наши потери катастрофические.
</w:t>
      </w:r>
    </w:p>
    <w:p>
      <w:pPr/>
    </w:p>
    <w:p>
      <w:pPr>
        <w:jc w:val="left"/>
      </w:pPr>
      <w:r>
        <w:rPr>
          <w:rFonts w:ascii="Consolas" w:eastAsia="Consolas" w:hAnsi="Consolas" w:cs="Consolas"/>
          <w:b w:val="0"/>
          <w:sz w:val="28"/>
        </w:rPr>
        <w:t xml:space="preserve">— И все? Еще что-нибудь важное? — ЭсГод кивнул, как будто ему было все равно.
</w:t>
      </w:r>
    </w:p>
    <w:p>
      <w:pPr/>
    </w:p>
    <w:p>
      <w:pPr>
        <w:jc w:val="left"/>
      </w:pPr>
      <w:r>
        <w:rPr>
          <w:rFonts w:ascii="Consolas" w:eastAsia="Consolas" w:hAnsi="Consolas" w:cs="Consolas"/>
          <w:b w:val="0"/>
          <w:sz w:val="28"/>
        </w:rPr>
        <w:t xml:space="preserve">Факисен ненадолго замолчал, прежде чем выдавить улыбку. — На этот раз мы также разозлили Тайную Церковь, и они могут объединиться с Династией, чтобы послать за Вами Суперов S класса. Вы не волнуетесь? 
</w:t>
      </w:r>
    </w:p>
    <w:p>
      <w:pPr/>
    </w:p>
    <w:p>
      <w:pPr>
        <w:jc w:val="left"/>
      </w:pPr>
      <w:r>
        <w:rPr>
          <w:rFonts w:ascii="Consolas" w:eastAsia="Consolas" w:hAnsi="Consolas" w:cs="Consolas"/>
          <w:b w:val="0"/>
          <w:sz w:val="28"/>
        </w:rPr>
        <w:t xml:space="preserve">— Это они должны волноваться, а не я. — ЭсГод снова закрыл глаза, его тон был сонным. — Я также смогу проверить свои силы после эволюции.
</w:t>
      </w:r>
    </w:p>
    <w:p>
      <w:pPr/>
    </w:p>
    <w:p>
      <w:pPr>
        <w:jc w:val="left"/>
      </w:pPr>
      <w:r>
        <w:rPr>
          <w:rFonts w:ascii="Consolas" w:eastAsia="Consolas" w:hAnsi="Consolas" w:cs="Consolas"/>
          <w:b w:val="0"/>
          <w:sz w:val="28"/>
        </w:rPr>
        <w:t xml:space="preserve">Увидев, что ЭсГод снова погрузился в сон, Факисен покинул холл. Когда закрылась дверь, на уголках его губ показался свирепый изгиб.
</w:t>
      </w:r>
    </w:p>
    <w:p>
      <w:pPr/>
    </w:p>
    <w:p>
      <w:pPr>
        <w:jc w:val="left"/>
      </w:pPr>
      <w:r>
        <w:rPr>
          <w:rFonts w:ascii="Consolas" w:eastAsia="Consolas" w:hAnsi="Consolas" w:cs="Consolas"/>
          <w:b w:val="0"/>
          <w:sz w:val="28"/>
        </w:rPr>
        <w:t xml:space="preserve">Гнев, ликование, самоуспокоенность, покорность… вспыхнули всевозможные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 Одалживая силу
</w:t>
      </w:r>
    </w:p>
    <w:p>
      <w:pPr/>
    </w:p>
    <w:p>
      <w:pPr>
        <w:jc w:val="left"/>
      </w:pPr>
      <w:r>
        <w:rPr>
          <w:rFonts w:ascii="Consolas" w:eastAsia="Consolas" w:hAnsi="Consolas" w:cs="Consolas"/>
          <w:b w:val="0"/>
          <w:sz w:val="28"/>
        </w:rPr>
        <w:t xml:space="preserve">Два дня спустя Хан Сяо созвал всех своих офицеров в свой кабинет и сообщил им, что отправляется в Центральную Галактику.
</w:t>
      </w:r>
    </w:p>
    <w:p>
      <w:pPr/>
    </w:p>
    <w:p>
      <w:pPr>
        <w:jc w:val="left"/>
      </w:pPr>
      <w:r>
        <w:rPr>
          <w:rFonts w:ascii="Consolas" w:eastAsia="Consolas" w:hAnsi="Consolas" w:cs="Consolas"/>
          <w:b w:val="0"/>
          <w:sz w:val="28"/>
        </w:rPr>
        <w:t xml:space="preserve">Сильвия кивнула, услышав это, и спросила:
</w:t>
      </w:r>
    </w:p>
    <w:p>
      <w:pPr/>
    </w:p>
    <w:p>
      <w:pPr>
        <w:jc w:val="left"/>
      </w:pPr>
      <w:r>
        <w:rPr>
          <w:rFonts w:ascii="Consolas" w:eastAsia="Consolas" w:hAnsi="Consolas" w:cs="Consolas"/>
          <w:b w:val="0"/>
          <w:sz w:val="28"/>
        </w:rPr>
        <w:t xml:space="preserve">– Как долго будет длиться ваша поездка?
</w:t>
      </w:r>
    </w:p>
    <w:p>
      <w:pPr/>
    </w:p>
    <w:p>
      <w:pPr>
        <w:jc w:val="left"/>
      </w:pPr>
      <w:r>
        <w:rPr>
          <w:rFonts w:ascii="Consolas" w:eastAsia="Consolas" w:hAnsi="Consolas" w:cs="Consolas"/>
          <w:b w:val="0"/>
          <w:sz w:val="28"/>
        </w:rPr>
        <w:t xml:space="preserve">– Я должен посмотреть, как устроена Династия. Мы сможем действовать только после того, как они соберут достаточно людей.
</w:t>
      </w:r>
    </w:p>
    <w:p>
      <w:pPr/>
    </w:p>
    <w:p>
      <w:pPr>
        <w:jc w:val="left"/>
      </w:pPr>
      <w:r>
        <w:rPr>
          <w:rFonts w:ascii="Consolas" w:eastAsia="Consolas" w:hAnsi="Consolas" w:cs="Consolas"/>
          <w:b w:val="0"/>
          <w:sz w:val="28"/>
        </w:rPr>
        <w:t xml:space="preserve">– Хорошо. Делами армии буду заниматься я, так что можете не беспокоиться, – сказала Сильвия.
</w:t>
      </w:r>
    </w:p>
    <w:p>
      <w:pPr/>
    </w:p>
    <w:p>
      <w:pPr>
        <w:jc w:val="left"/>
      </w:pPr>
      <w:r>
        <w:rPr>
          <w:rFonts w:ascii="Consolas" w:eastAsia="Consolas" w:hAnsi="Consolas" w:cs="Consolas"/>
          <w:b w:val="0"/>
          <w:sz w:val="28"/>
        </w:rPr>
        <w:t xml:space="preserve">– У меня есть кое-какие вещи, которые мне нужно упаковать. Когда мы отбываем?
</w:t>
      </w:r>
    </w:p>
    <w:p>
      <w:pPr/>
    </w:p>
    <w:p>
      <w:pPr>
        <w:jc w:val="left"/>
      </w:pPr>
      <w:r>
        <w:rPr>
          <w:rFonts w:ascii="Consolas" w:eastAsia="Consolas" w:hAnsi="Consolas" w:cs="Consolas"/>
          <w:b w:val="0"/>
          <w:sz w:val="28"/>
        </w:rPr>
        <w:t xml:space="preserve">Хан Сяо покачал головой.
</w:t>
      </w:r>
    </w:p>
    <w:p>
      <w:pPr/>
    </w:p>
    <w:p>
      <w:pPr>
        <w:jc w:val="left"/>
      </w:pPr>
      <w:r>
        <w:rPr>
          <w:rFonts w:ascii="Consolas" w:eastAsia="Consolas" w:hAnsi="Consolas" w:cs="Consolas"/>
          <w:b w:val="0"/>
          <w:sz w:val="28"/>
        </w:rPr>
        <w:t xml:space="preserve">– Тебе не нужно уходить. На этот раз я не возьму с собой Стражей Блэкстара.
</w:t>
      </w:r>
    </w:p>
    <w:p>
      <w:pPr/>
    </w:p>
    <w:p>
      <w:pPr>
        <w:jc w:val="left"/>
      </w:pPr>
      <w:r>
        <w:rPr>
          <w:rFonts w:ascii="Consolas" w:eastAsia="Consolas" w:hAnsi="Consolas" w:cs="Consolas"/>
          <w:b w:val="0"/>
          <w:sz w:val="28"/>
        </w:rPr>
        <w:t xml:space="preserve">Хила застыла на месте и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буду сражаться с ЭсГодом, а вы, ребята, ничем не поможете. Для всех вас будет лучше остаться в Расколотом Звездном Кольце, – сообщил Хан Сяо.
</w:t>
      </w:r>
    </w:p>
    <w:p>
      <w:pPr/>
    </w:p>
    <w:p>
      <w:pPr>
        <w:jc w:val="left"/>
      </w:pPr>
      <w:r>
        <w:rPr>
          <w:rFonts w:ascii="Consolas" w:eastAsia="Consolas" w:hAnsi="Consolas" w:cs="Consolas"/>
          <w:b w:val="0"/>
          <w:sz w:val="28"/>
        </w:rPr>
        <w:t xml:space="preserve">Все члены Стражи Блэкстара являлись элитой класса Бедствия, и их главной обязанностью было иметь дело с врагами, которые не требовали личного появления Хан Сяо. Так что не было никакой необходимости брать их с собой, чтобы разбираться с ЭсГодом; они были бы только обузой для него. Таким образом, Хан Сяо решил пойти один на этот раз.
</w:t>
      </w:r>
    </w:p>
    <w:p>
      <w:pPr/>
    </w:p>
    <w:p>
      <w:pPr>
        <w:jc w:val="left"/>
      </w:pPr>
      <w:r>
        <w:rPr>
          <w:rFonts w:ascii="Consolas" w:eastAsia="Consolas" w:hAnsi="Consolas" w:cs="Consolas"/>
          <w:b w:val="0"/>
          <w:sz w:val="28"/>
        </w:rPr>
        <w:t xml:space="preserve">– … Ну хорошо. – Хила недовольно хмыкнула и вышла из комнаты.
</w:t>
      </w:r>
    </w:p>
    <w:p>
      <w:pPr/>
    </w:p>
    <w:p>
      <w:pPr>
        <w:jc w:val="left"/>
      </w:pPr>
      <w:r>
        <w:rPr>
          <w:rFonts w:ascii="Consolas" w:eastAsia="Consolas" w:hAnsi="Consolas" w:cs="Consolas"/>
          <w:b w:val="0"/>
          <w:sz w:val="28"/>
        </w:rPr>
        <w:t xml:space="preserve">Она снова казалась взбудораженной.
</w:t>
      </w:r>
    </w:p>
    <w:p>
      <w:pPr/>
    </w:p>
    <w:p>
      <w:pPr>
        <w:jc w:val="left"/>
      </w:pPr>
      <w:r>
        <w:rPr>
          <w:rFonts w:ascii="Consolas" w:eastAsia="Consolas" w:hAnsi="Consolas" w:cs="Consolas"/>
          <w:b w:val="0"/>
          <w:sz w:val="28"/>
        </w:rPr>
        <w:t xml:space="preserve">Хан Сяо рассмеялся про себя. Это было хорошо. Хила не являлась той сумасшедшей личностью, какой она была в своей предыдущей жизни, и будет неплохо обеспечить ей своевременную мотивацию.
</w:t>
      </w:r>
    </w:p>
    <w:p>
      <w:pPr/>
    </w:p>
    <w:p>
      <w:pPr>
        <w:jc w:val="left"/>
      </w:pPr>
      <w:r>
        <w:rPr>
          <w:rFonts w:ascii="Consolas" w:eastAsia="Consolas" w:hAnsi="Consolas" w:cs="Consolas"/>
          <w:b w:val="0"/>
          <w:sz w:val="28"/>
        </w:rPr>
        <w:t xml:space="preserve">– Моя сестра снова будет проходить через дьявольский режим тренировок. – Аврора посмотрела на Хан Сяо и продолжила с беспокойством: – Будет ли какая-то опасность, если ты пойдешь один?
</w:t>
      </w:r>
    </w:p>
    <w:p>
      <w:pPr/>
    </w:p>
    <w:p>
      <w:pPr>
        <w:jc w:val="left"/>
      </w:pPr>
      <w:r>
        <w:rPr>
          <w:rFonts w:ascii="Consolas" w:eastAsia="Consolas" w:hAnsi="Consolas" w:cs="Consolas"/>
          <w:b w:val="0"/>
          <w:sz w:val="28"/>
        </w:rPr>
        <w:t xml:space="preserve">– Я не возьму с собой Стражей Блэкстара, но и не говорил, что пойду один.
</w:t>
      </w:r>
    </w:p>
    <w:p>
      <w:pPr/>
    </w:p>
    <w:p>
      <w:pPr>
        <w:jc w:val="left"/>
      </w:pPr>
      <w:r>
        <w:rPr>
          <w:rFonts w:ascii="Consolas" w:eastAsia="Consolas" w:hAnsi="Consolas" w:cs="Consolas"/>
          <w:b w:val="0"/>
          <w:sz w:val="28"/>
        </w:rPr>
        <w:t xml:space="preserve">Сказав это, Хан Сяо повернулся и посмотрел на Рейнольдса.
</w:t>
      </w:r>
    </w:p>
    <w:p>
      <w:pPr/>
    </w:p>
    <w:p>
      <w:pPr>
        <w:jc w:val="left"/>
      </w:pPr>
      <w:r>
        <w:rPr>
          <w:rFonts w:ascii="Consolas" w:eastAsia="Consolas" w:hAnsi="Consolas" w:cs="Consolas"/>
          <w:b w:val="0"/>
          <w:sz w:val="28"/>
        </w:rPr>
        <w:t xml:space="preserve">– Хм? Я? – Рейнольдс указал на себя с озадаченным выражением лица.
</w:t>
      </w:r>
    </w:p>
    <w:p>
      <w:pPr/>
    </w:p>
    <w:p>
      <w:pPr>
        <w:jc w:val="left"/>
      </w:pPr>
      <w:r>
        <w:rPr>
          <w:rFonts w:ascii="Consolas" w:eastAsia="Consolas" w:hAnsi="Consolas" w:cs="Consolas"/>
          <w:b w:val="0"/>
          <w:sz w:val="28"/>
        </w:rPr>
        <w:t xml:space="preserve">– Совершенно верно. Ты.
</w:t>
      </w:r>
    </w:p>
    <w:p>
      <w:pPr/>
    </w:p>
    <w:p>
      <w:pPr>
        <w:jc w:val="left"/>
      </w:pPr>
      <w:r>
        <w:rPr>
          <w:rFonts w:ascii="Consolas" w:eastAsia="Consolas" w:hAnsi="Consolas" w:cs="Consolas"/>
          <w:b w:val="0"/>
          <w:sz w:val="28"/>
        </w:rPr>
        <w:t xml:space="preserve">– Но я все еще должен управлять логистикой… – Рейнольдс не понимал, почему Хан Сяо хочет взять его с собой.
</w:t>
      </w:r>
    </w:p>
    <w:p>
      <w:pPr/>
    </w:p>
    <w:p>
      <w:pPr>
        <w:jc w:val="left"/>
      </w:pPr>
      <w:r>
        <w:rPr>
          <w:rFonts w:ascii="Consolas" w:eastAsia="Consolas" w:hAnsi="Consolas" w:cs="Consolas"/>
          <w:b w:val="0"/>
          <w:sz w:val="28"/>
        </w:rPr>
        <w:t xml:space="preserve">– А тебе не будет скучно, если ты все время будешь заниматься логистикой? Последуй лучше за мной... Точно, кто является заместителем директора департамента логистики?
</w:t>
      </w:r>
    </w:p>
    <w:p>
      <w:pPr/>
    </w:p>
    <w:p>
      <w:pPr>
        <w:jc w:val="left"/>
      </w:pPr>
      <w:r>
        <w:rPr>
          <w:rFonts w:ascii="Consolas" w:eastAsia="Consolas" w:hAnsi="Consolas" w:cs="Consolas"/>
          <w:b w:val="0"/>
          <w:sz w:val="28"/>
        </w:rPr>
        <w:t xml:space="preserve">– Механик класса Бедствия, который присоединился к нам несколько лет назад. Вот его резюме. – Сильвия тут же достала нужную информацию.
</w:t>
      </w:r>
    </w:p>
    <w:p>
      <w:pPr/>
    </w:p>
    <w:p>
      <w:pPr>
        <w:jc w:val="left"/>
      </w:pPr>
      <w:r>
        <w:rPr>
          <w:rFonts w:ascii="Consolas" w:eastAsia="Consolas" w:hAnsi="Consolas" w:cs="Consolas"/>
          <w:b w:val="0"/>
          <w:sz w:val="28"/>
        </w:rPr>
        <w:t xml:space="preserve">В течение последних нескольких лет армия быстро развивалась, и у Хан Сяо теперь было много экспертов под его руководством. На него работало все больше и больше классов Бедствия, и количество классов Бедствия, которые у него имелись, сейчас было больше, чем у цивилизации звездной системы. Помимо Стражей Блэкстара в Расколотом Звездном Кольце, остальные классы Бедствия были разбросаны по другим отделам и имели уважаемое положение.
</w:t>
      </w:r>
    </w:p>
    <w:p>
      <w:pPr/>
    </w:p>
    <w:p>
      <w:pPr>
        <w:jc w:val="left"/>
      </w:pPr>
      <w:r>
        <w:rPr>
          <w:rFonts w:ascii="Consolas" w:eastAsia="Consolas" w:hAnsi="Consolas" w:cs="Consolas"/>
          <w:b w:val="0"/>
          <w:sz w:val="28"/>
        </w:rPr>
        <w:t xml:space="preserve">Среди них большей частью были Суперы, которые пришли извне, таких как Хадави, Лаги и так далее. И меньшей, которые были обучены армией, как Херлоус, Сильвия и Рейнольдс.
</w:t>
      </w:r>
    </w:p>
    <w:p>
      <w:pPr/>
    </w:p>
    <w:p>
      <w:pPr>
        <w:jc w:val="left"/>
      </w:pPr>
      <w:r>
        <w:rPr>
          <w:rFonts w:ascii="Consolas" w:eastAsia="Consolas" w:hAnsi="Consolas" w:cs="Consolas"/>
          <w:b w:val="0"/>
          <w:sz w:val="28"/>
        </w:rPr>
        <w:t xml:space="preserve">Хан Сяо пролистал записи и спросил:
</w:t>
      </w:r>
    </w:p>
    <w:p>
      <w:pPr/>
    </w:p>
    <w:p>
      <w:pPr>
        <w:jc w:val="left"/>
      </w:pPr>
      <w:r>
        <w:rPr>
          <w:rFonts w:ascii="Consolas" w:eastAsia="Consolas" w:hAnsi="Consolas" w:cs="Consolas"/>
          <w:b w:val="0"/>
          <w:sz w:val="28"/>
        </w:rPr>
        <w:t xml:space="preserve">– Есть ли какие-либо записи о получении им взяток, перепродаже чертежей армии или коррупции?
</w:t>
      </w:r>
    </w:p>
    <w:p>
      <w:pPr/>
    </w:p>
    <w:p>
      <w:pPr>
        <w:jc w:val="left"/>
      </w:pPr>
      <w:r>
        <w:rPr>
          <w:rFonts w:ascii="Consolas" w:eastAsia="Consolas" w:hAnsi="Consolas" w:cs="Consolas"/>
          <w:b w:val="0"/>
          <w:sz w:val="28"/>
        </w:rPr>
        <w:t xml:space="preserve">– Нет. Я бы доложила вам об этом, если бы он это сделал… – Сильвия покрылась холодным потом.
</w:t>
      </w:r>
    </w:p>
    <w:p>
      <w:pPr/>
    </w:p>
    <w:p>
      <w:pPr>
        <w:jc w:val="left"/>
      </w:pPr>
      <w:r>
        <w:rPr>
          <w:rFonts w:ascii="Consolas" w:eastAsia="Consolas" w:hAnsi="Consolas" w:cs="Consolas"/>
          <w:b w:val="0"/>
          <w:sz w:val="28"/>
        </w:rPr>
        <w:t xml:space="preserve">«Вы – Виртуальный Механик высшего S Класса и, вероятно, даже знаете о размере моего нижнего белья. Есть ли вообще хоть что-нибудь на базе, что скрыто от ваших глаз?»
</w:t>
      </w:r>
    </w:p>
    <w:p>
      <w:pPr/>
    </w:p>
    <w:p>
      <w:pPr>
        <w:jc w:val="left"/>
      </w:pPr>
      <w:r>
        <w:rPr>
          <w:rFonts w:ascii="Consolas" w:eastAsia="Consolas" w:hAnsi="Consolas" w:cs="Consolas"/>
          <w:b w:val="0"/>
          <w:sz w:val="28"/>
        </w:rPr>
        <w:t xml:space="preserve">– Тогда вопросы материально-технического обеспечения будут временно переданы ему. – Затем Хан Сяо повернулся и посмотрел на Рейнольдса. – Неро все еще ребенок, и он будет травмирован, если будет проводить каждый день за учебой. Я планирую взять его с собой на экскурсию по планете Багровое Кольцо. Конечно, отпуск – это одно, но его учеба не может останавливаться.
</w:t>
      </w:r>
    </w:p>
    <w:p>
      <w:pPr/>
    </w:p>
    <w:p>
      <w:pPr>
        <w:jc w:val="left"/>
      </w:pPr>
      <w:r>
        <w:rPr>
          <w:rFonts w:ascii="Consolas" w:eastAsia="Consolas" w:hAnsi="Consolas" w:cs="Consolas"/>
          <w:b w:val="0"/>
          <w:sz w:val="28"/>
        </w:rPr>
        <w:t xml:space="preserve">И тут Рейнольдс пришел к пониманию: — «Я вижу, Его Превосходительство Блэкстар хочет взять Неро отдохнуть, но не хочет, чтобы его крестник полностью расслаблялся. Таким образом, он также берёт с собой учителя».
</w:t>
      </w:r>
    </w:p>
    <w:p>
      <w:pPr/>
    </w:p>
    <w:p>
      <w:pPr>
        <w:jc w:val="left"/>
      </w:pPr>
      <w:r>
        <w:rPr>
          <w:rFonts w:ascii="Consolas" w:eastAsia="Consolas" w:hAnsi="Consolas" w:cs="Consolas"/>
          <w:b w:val="0"/>
          <w:sz w:val="28"/>
        </w:rPr>
        <w:t xml:space="preserve">Сильвия тут же почувствовала, как у нее сжалось сердце.
</w:t>
      </w:r>
    </w:p>
    <w:p>
      <w:pPr/>
    </w:p>
    <w:p>
      <w:pPr>
        <w:jc w:val="left"/>
      </w:pPr>
      <w:r>
        <w:rPr>
          <w:rFonts w:ascii="Consolas" w:eastAsia="Consolas" w:hAnsi="Consolas" w:cs="Consolas"/>
          <w:b w:val="0"/>
          <w:sz w:val="28"/>
        </w:rPr>
        <w:t xml:space="preserve">«Я также ученица Его Превосходительства Блэкстара! Почему наш учитель так предвзято относится к Рейнольдсу? Я тоже могу быть учителем Неро!»
</w:t>
      </w:r>
    </w:p>
    <w:p>
      <w:pPr/>
    </w:p>
    <w:p>
      <w:pPr>
        <w:jc w:val="left"/>
      </w:pPr>
      <w:r>
        <w:rPr>
          <w:rFonts w:ascii="Consolas" w:eastAsia="Consolas" w:hAnsi="Consolas" w:cs="Consolas"/>
          <w:b w:val="0"/>
          <w:sz w:val="28"/>
        </w:rPr>
        <w:t xml:space="preserve">«Я... тоже хочу отдохнуть!»
</w:t>
      </w:r>
    </w:p>
    <w:p>
      <w:pPr/>
    </w:p>
    <w:p>
      <w:pPr>
        <w:jc w:val="left"/>
      </w:pPr>
      <w:r>
        <w:rPr>
          <w:rFonts w:ascii="Consolas" w:eastAsia="Consolas" w:hAnsi="Consolas" w:cs="Consolas"/>
          <w:b w:val="0"/>
          <w:sz w:val="28"/>
        </w:rPr>
        <w:t xml:space="preserve">– Не волнуйтесь, все вы останетесь на планете Багровое Кольцо, когда я буду сражаться с ЭсГодом, и нет никакой необходимости следовать за мной. Никакой опасности не будет. – Тут Хан Сяо посмотрел на Фейдина. – Ты тоже проследуешь вместе с нами. Ты можешь сопровождать Неро.
</w:t>
      </w:r>
    </w:p>
    <w:p>
      <w:pPr/>
    </w:p>
    <w:p>
      <w:pPr>
        <w:jc w:val="left"/>
      </w:pPr>
      <w:r>
        <w:rPr>
          <w:rFonts w:ascii="Consolas" w:eastAsia="Consolas" w:hAnsi="Consolas" w:cs="Consolas"/>
          <w:b w:val="0"/>
          <w:sz w:val="28"/>
        </w:rPr>
        <w:t xml:space="preserve">– Хорошо. – Фейдин улыбнулся. – Неро должен быть очень счастлив.
</w:t>
      </w:r>
    </w:p>
    <w:p>
      <w:pPr/>
    </w:p>
    <w:p>
      <w:pPr>
        <w:jc w:val="left"/>
      </w:pPr>
      <w:r>
        <w:rPr>
          <w:rFonts w:ascii="Consolas" w:eastAsia="Consolas" w:hAnsi="Consolas" w:cs="Consolas"/>
          <w:b w:val="0"/>
          <w:sz w:val="28"/>
        </w:rPr>
        <w:t xml:space="preserve">«Я не знаю, будет ли он счастлив, но я определенно буду…»
</w:t>
      </w:r>
    </w:p>
    <w:p>
      <w:pPr/>
    </w:p>
    <w:p>
      <w:pPr>
        <w:jc w:val="left"/>
      </w:pPr>
      <w:r>
        <w:rPr>
          <w:rFonts w:ascii="Consolas" w:eastAsia="Consolas" w:hAnsi="Consolas" w:cs="Consolas"/>
          <w:b w:val="0"/>
          <w:sz w:val="28"/>
        </w:rPr>
        <w:t xml:space="preserve">Хан Сяо усмехнулся про себя.
</w:t>
      </w:r>
    </w:p>
    <w:p>
      <w:pPr/>
    </w:p>
    <w:p>
      <w:pPr>
        <w:jc w:val="left"/>
      </w:pPr>
      <w:r>
        <w:rPr>
          <w:rFonts w:ascii="Consolas" w:eastAsia="Consolas" w:hAnsi="Consolas" w:cs="Consolas"/>
          <w:b w:val="0"/>
          <w:sz w:val="28"/>
        </w:rPr>
        <w:t xml:space="preserve">Хан Сяо брал с собой Фейдина и Неро в основном потому, что верил в удачу. В конце концов, ему будет трудно иметь дело с ЭсГодом, а привлечение с собой двух высококлассных персонажей уровня главного героя могло бы увеличить его шансы на успех.
</w:t>
      </w:r>
    </w:p>
    <w:p>
      <w:pPr/>
    </w:p>
    <w:p>
      <w:pPr>
        <w:jc w:val="left"/>
      </w:pPr>
      <w:r>
        <w:rPr>
          <w:rFonts w:ascii="Consolas" w:eastAsia="Consolas" w:hAnsi="Consolas" w:cs="Consolas"/>
          <w:b w:val="0"/>
          <w:sz w:val="28"/>
        </w:rPr>
        <w:t xml:space="preserve">Усиление от двух Продвинутых Сияний Удачи был лучше, чем если бы он пребывал в одиночестве со своей неудачей.
</w:t>
      </w:r>
    </w:p>
    <w:p>
      <w:pPr/>
    </w:p>
    <w:p>
      <w:pPr>
        <w:jc w:val="left"/>
      </w:pPr>
      <w:r>
        <w:rPr>
          <w:rFonts w:ascii="Consolas" w:eastAsia="Consolas" w:hAnsi="Consolas" w:cs="Consolas"/>
          <w:b w:val="0"/>
          <w:sz w:val="28"/>
        </w:rPr>
        <w:t xml:space="preserve">Затем Хан Сяо установил время отправления – через два часа.
</w:t>
      </w:r>
    </w:p>
    <w:p>
      <w:pPr/>
    </w:p>
    <w:p>
      <w:pPr>
        <w:jc w:val="left"/>
      </w:pPr>
      <w:r>
        <w:rPr>
          <w:rFonts w:ascii="Consolas" w:eastAsia="Consolas" w:hAnsi="Consolas" w:cs="Consolas"/>
          <w:b w:val="0"/>
          <w:sz w:val="28"/>
        </w:rPr>
        <w:t xml:space="preserve">Все вышли из комнаты – Хадави потянул дремлющего Лаги наружу, как будто тащил мешок с мусором.
</w:t>
      </w:r>
    </w:p>
    <w:p>
      <w:pPr/>
    </w:p>
    <w:p>
      <w:pPr>
        <w:jc w:val="left"/>
      </w:pPr>
      <w:r>
        <w:rPr>
          <w:rFonts w:ascii="Consolas" w:eastAsia="Consolas" w:hAnsi="Consolas" w:cs="Consolas"/>
          <w:b w:val="0"/>
          <w:sz w:val="28"/>
        </w:rPr>
        <w:t xml:space="preserve">После окончания встречи Рейнольдс немедленно вернулся в отдел материально-технического снабжения, чтобы передать необходимые инструкции, прежде чем вернуться в свой офис и открыть боковую дверь.
</w:t>
      </w:r>
    </w:p>
    <w:p>
      <w:pPr/>
    </w:p>
    <w:p>
      <w:pPr>
        <w:jc w:val="left"/>
      </w:pPr>
      <w:r>
        <w:rPr>
          <w:rFonts w:ascii="Consolas" w:eastAsia="Consolas" w:hAnsi="Consolas" w:cs="Consolas"/>
          <w:b w:val="0"/>
          <w:sz w:val="28"/>
        </w:rPr>
        <w:t xml:space="preserve">Неро в настоящее время делал уроки в этой боковой комнате.
</w:t>
      </w:r>
    </w:p>
    <w:p>
      <w:pPr/>
    </w:p>
    <w:p>
      <w:pPr>
        <w:jc w:val="left"/>
      </w:pPr>
      <w:r>
        <w:rPr>
          <w:rFonts w:ascii="Consolas" w:eastAsia="Consolas" w:hAnsi="Consolas" w:cs="Consolas"/>
          <w:b w:val="0"/>
          <w:sz w:val="28"/>
        </w:rPr>
        <w:t xml:space="preserve">Он выпил зелье драконьей крови, и ему совсем не хотелось спать. Таким образом, он принял ту же позу для сна, что и на планете Аквамарин, чтобы попытаться заснуть.
</w:t>
      </w:r>
    </w:p>
    <w:p>
      <w:pPr/>
    </w:p>
    <w:p>
      <w:pPr>
        <w:jc w:val="left"/>
      </w:pPr>
      <w:r>
        <w:rPr>
          <w:rFonts w:ascii="Consolas" w:eastAsia="Consolas" w:hAnsi="Consolas" w:cs="Consolas"/>
          <w:b w:val="0"/>
          <w:sz w:val="28"/>
        </w:rPr>
        <w:t xml:space="preserve">После того, как домашнее задание Неро было проверено, на лице Рейнольдса появилась яркая удовлетворенная улыбка. В самом начале он обучал Неро только потому, что это было наставлением Хан Сяо, но на протяжении всего процесса обучения он действительно полюбил своего ученика, он видел в Неро себя.
</w:t>
      </w:r>
    </w:p>
    <w:p>
      <w:pPr/>
    </w:p>
    <w:p>
      <w:pPr>
        <w:jc w:val="left"/>
      </w:pPr>
      <w:r>
        <w:rPr>
          <w:rFonts w:ascii="Consolas" w:eastAsia="Consolas" w:hAnsi="Consolas" w:cs="Consolas"/>
          <w:b w:val="0"/>
          <w:sz w:val="28"/>
        </w:rPr>
        <w:t xml:space="preserve">Хотя Неро не любил машины так безумно, как он, он был способен переносить невзгоды. Сила Неро была в том, что он никогда не сдавался. Даже если количество домашних заданий, которые он делал, приводило его в отчаяние, Неро все равно выполнял всё. Рейнольдсу действительно нравился его ученик.
</w:t>
      </w:r>
    </w:p>
    <w:p>
      <w:pPr/>
    </w:p>
    <w:p>
      <w:pPr>
        <w:jc w:val="left"/>
      </w:pPr>
      <w:r>
        <w:rPr>
          <w:rFonts w:ascii="Consolas" w:eastAsia="Consolas" w:hAnsi="Consolas" w:cs="Consolas"/>
          <w:b w:val="0"/>
          <w:sz w:val="28"/>
        </w:rPr>
        <w:t xml:space="preserve">В конце концов, класс Механиков отличался от других классов; знание было силой. Чем лучше фундамент, тем более гладким будет его будущее. Так что Рейнольдс чувствовал, что Неро определенно сможет пройти этот долгий путь.
</w:t>
      </w:r>
    </w:p>
    <w:p>
      <w:pPr/>
    </w:p>
    <w:p>
      <w:pPr>
        <w:jc w:val="left"/>
      </w:pPr>
      <w:r>
        <w:rPr>
          <w:rFonts w:ascii="Consolas" w:eastAsia="Consolas" w:hAnsi="Consolas" w:cs="Consolas"/>
          <w:b w:val="0"/>
          <w:sz w:val="28"/>
        </w:rPr>
        <w:t xml:space="preserve">Несмотря на такие мысли в своем сердце, Рейнольдс, естественно, не произнёс бы это вслух, учитывая свою личность. Вместо этого он сухо закашлялся и сказал:
</w:t>
      </w:r>
    </w:p>
    <w:p>
      <w:pPr/>
    </w:p>
    <w:p>
      <w:pPr>
        <w:jc w:val="left"/>
      </w:pPr>
      <w:r>
        <w:rPr>
          <w:rFonts w:ascii="Consolas" w:eastAsia="Consolas" w:hAnsi="Consolas" w:cs="Consolas"/>
          <w:b w:val="0"/>
          <w:sz w:val="28"/>
        </w:rPr>
        <w:t xml:space="preserve">– Прекрати делать свою работу и собирай вещи. Командующий Армией хочет отвезти тебя в Центральную Галактику.
</w:t>
      </w:r>
    </w:p>
    <w:p>
      <w:pPr/>
    </w:p>
    <w:p>
      <w:pPr>
        <w:jc w:val="left"/>
      </w:pPr>
      <w:r>
        <w:rPr>
          <w:rFonts w:ascii="Consolas" w:eastAsia="Consolas" w:hAnsi="Consolas" w:cs="Consolas"/>
          <w:b w:val="0"/>
          <w:sz w:val="28"/>
        </w:rPr>
        <w:t xml:space="preserve">Глаза Неро сразу же заблестели от возбуждения.
</w:t>
      </w:r>
    </w:p>
    <w:p>
      <w:pPr/>
    </w:p>
    <w:p>
      <w:pPr>
        <w:jc w:val="left"/>
      </w:pPr>
      <w:r>
        <w:rPr>
          <w:rFonts w:ascii="Consolas" w:eastAsia="Consolas" w:hAnsi="Consolas" w:cs="Consolas"/>
          <w:b w:val="0"/>
          <w:sz w:val="28"/>
        </w:rPr>
        <w:t xml:space="preserve">– Крестный собирается вывести меня поиграть! Ха-ха-ха... Мне наконец-то не нужно делать домашнее задание!
</w:t>
      </w:r>
    </w:p>
    <w:p>
      <w:pPr/>
    </w:p>
    <w:p>
      <w:pPr>
        <w:jc w:val="left"/>
      </w:pPr>
      <w:r>
        <w:rPr>
          <w:rFonts w:ascii="Consolas" w:eastAsia="Consolas" w:hAnsi="Consolas" w:cs="Consolas"/>
          <w:b w:val="0"/>
          <w:sz w:val="28"/>
        </w:rPr>
        <w:t xml:space="preserve">Неро отбросил ручку – он был взволнован до такой степени, что чуть не расплакался.
</w:t>
      </w:r>
    </w:p>
    <w:p>
      <w:pPr/>
    </w:p>
    <w:p>
      <w:pPr>
        <w:jc w:val="left"/>
      </w:pPr>
      <w:r>
        <w:rPr>
          <w:rFonts w:ascii="Consolas" w:eastAsia="Consolas" w:hAnsi="Consolas" w:cs="Consolas"/>
          <w:b w:val="0"/>
          <w:sz w:val="28"/>
        </w:rPr>
        <w:t xml:space="preserve">«Крестный все еще любит меня!»
</w:t>
      </w:r>
    </w:p>
    <w:p>
      <w:pPr/>
    </w:p>
    <w:p>
      <w:pPr>
        <w:jc w:val="left"/>
      </w:pPr>
      <w:r>
        <w:rPr>
          <w:rFonts w:ascii="Consolas" w:eastAsia="Consolas" w:hAnsi="Consolas" w:cs="Consolas"/>
          <w:b w:val="0"/>
          <w:sz w:val="28"/>
        </w:rPr>
        <w:t xml:space="preserve">Крохотная обида в его сердце исчезла, и он почти захотел подпрыгнуть от радости, чтобы похвалить своего крестного.
</w:t>
      </w:r>
    </w:p>
    <w:p>
      <w:pPr/>
    </w:p>
    <w:p>
      <w:pPr>
        <w:jc w:val="left"/>
      </w:pPr>
      <w:r>
        <w:rPr>
          <w:rFonts w:ascii="Consolas" w:eastAsia="Consolas" w:hAnsi="Consolas" w:cs="Consolas"/>
          <w:b w:val="0"/>
          <w:sz w:val="28"/>
        </w:rPr>
        <w:t xml:space="preserve">– Быстро собирай вещи. Мы скоро отправимся в путь.
</w:t>
      </w:r>
    </w:p>
    <w:p>
      <w:pPr/>
    </w:p>
    <w:p>
      <w:pPr>
        <w:jc w:val="left"/>
      </w:pPr>
      <w:r>
        <w:rPr>
          <w:rFonts w:ascii="Consolas" w:eastAsia="Consolas" w:hAnsi="Consolas" w:cs="Consolas"/>
          <w:b w:val="0"/>
          <w:sz w:val="28"/>
        </w:rPr>
        <w:t xml:space="preserve">Неро застыл на месте, и медленно повернулся:
</w:t>
      </w:r>
    </w:p>
    <w:p>
      <w:pPr/>
    </w:p>
    <w:p>
      <w:pPr>
        <w:jc w:val="left"/>
      </w:pPr>
      <w:r>
        <w:rPr>
          <w:rFonts w:ascii="Consolas" w:eastAsia="Consolas" w:hAnsi="Consolas" w:cs="Consolas"/>
          <w:b w:val="0"/>
          <w:sz w:val="28"/>
        </w:rPr>
        <w:t xml:space="preserve">– Подожди… мы?
</w:t>
      </w:r>
    </w:p>
    <w:p>
      <w:pPr/>
    </w:p>
    <w:p>
      <w:pPr>
        <w:jc w:val="left"/>
      </w:pPr>
      <w:r>
        <w:rPr>
          <w:rFonts w:ascii="Consolas" w:eastAsia="Consolas" w:hAnsi="Consolas" w:cs="Consolas"/>
          <w:b w:val="0"/>
          <w:sz w:val="28"/>
        </w:rPr>
        <w:t xml:space="preserve">– Командующий Армией хочет, чтобы я следил за тобой и помогал тебе учиться, – ответил Рейнольдс.
</w:t>
      </w:r>
    </w:p>
    <w:p>
      <w:pPr/>
    </w:p>
    <w:p>
      <w:pPr>
        <w:jc w:val="left"/>
      </w:pPr>
      <w:r>
        <w:rPr>
          <w:rFonts w:ascii="Consolas" w:eastAsia="Consolas" w:hAnsi="Consolas" w:cs="Consolas"/>
          <w:b w:val="0"/>
          <w:sz w:val="28"/>
        </w:rPr>
        <w:t xml:space="preserve">Лицо Неро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Хан Сяо и остальные собрались в частном доке Командующего Армией. Фейдин прибыл первым, и они некоторое время поболтали, прежде чем прибыли Рейнольдс и Неро.
</w:t>
      </w:r>
    </w:p>
    <w:p>
      <w:pPr/>
    </w:p>
    <w:p>
      <w:pPr>
        <w:jc w:val="left"/>
      </w:pPr>
      <w:r>
        <w:rPr>
          <w:rFonts w:ascii="Consolas" w:eastAsia="Consolas" w:hAnsi="Consolas" w:cs="Consolas"/>
          <w:b w:val="0"/>
          <w:sz w:val="28"/>
        </w:rPr>
        <w:t xml:space="preserve">Неро с удрученным видом нес небольшую сумку.
</w:t>
      </w:r>
    </w:p>
    <w:p>
      <w:pPr/>
    </w:p>
    <w:p>
      <w:pPr>
        <w:jc w:val="left"/>
      </w:pPr>
      <w:r>
        <w:rPr>
          <w:rFonts w:ascii="Consolas" w:eastAsia="Consolas" w:hAnsi="Consolas" w:cs="Consolas"/>
          <w:b w:val="0"/>
          <w:sz w:val="28"/>
        </w:rPr>
        <w:t xml:space="preserve">– Все здесь. Отправляемся.
</w:t>
      </w:r>
    </w:p>
    <w:p>
      <w:pPr/>
    </w:p>
    <w:p>
      <w:pPr>
        <w:jc w:val="left"/>
      </w:pPr>
      <w:r>
        <w:rPr>
          <w:rFonts w:ascii="Consolas" w:eastAsia="Consolas" w:hAnsi="Consolas" w:cs="Consolas"/>
          <w:b w:val="0"/>
          <w:sz w:val="28"/>
        </w:rPr>
        <w:t xml:space="preserve">Хан Сяо провел всех на космический корабль и приказал Филиппу активировать режим автопилота.
</w:t>
      </w:r>
    </w:p>
    <w:p>
      <w:pPr/>
    </w:p>
    <w:p>
      <w:pPr>
        <w:jc w:val="left"/>
      </w:pPr>
      <w:r>
        <w:rPr>
          <w:rFonts w:ascii="Consolas" w:eastAsia="Consolas" w:hAnsi="Consolas" w:cs="Consolas"/>
          <w:b w:val="0"/>
          <w:sz w:val="28"/>
        </w:rPr>
        <w:t xml:space="preserve">После чего шаттл проник в космос и вошел в гипердрайв.
</w:t>
      </w:r>
    </w:p>
    <w:p>
      <w:pPr/>
    </w:p>
    <w:p>
      <w:pPr>
        <w:jc w:val="left"/>
      </w:pPr>
      <w:r>
        <w:rPr>
          <w:rFonts w:ascii="Consolas" w:eastAsia="Consolas" w:hAnsi="Consolas" w:cs="Consolas"/>
          <w:b w:val="0"/>
          <w:sz w:val="28"/>
        </w:rPr>
        <w:t xml:space="preserve">В прошлом году он побывал в Центральной Галактике и уже был знаком с этим путем.
</w:t>
      </w:r>
    </w:p>
    <w:p>
      <w:pPr/>
    </w:p>
    <w:p>
      <w:pPr>
        <w:jc w:val="left"/>
      </w:pPr>
      <w:r>
        <w:rPr>
          <w:rFonts w:ascii="Consolas" w:eastAsia="Consolas" w:hAnsi="Consolas" w:cs="Consolas"/>
          <w:b w:val="0"/>
          <w:sz w:val="28"/>
        </w:rPr>
        <w:t xml:space="preserve">Пробыв в полёте в течение некоторого времени, они прибыли к армейским Звездным Вратам и телепортировались через множество звездных полей, чтобы в итоге попасть в звездную систему Багрового Кольца. Затем под руководством местной армии они прошли через Кольцо Псионической Печати и прибыли на планету Багровое Кольцо.
</w:t>
      </w:r>
    </w:p>
    <w:p>
      <w:pPr/>
    </w:p>
    <w:p>
      <w:pPr>
        <w:jc w:val="left"/>
      </w:pPr>
      <w:r>
        <w:rPr>
          <w:rFonts w:ascii="Consolas" w:eastAsia="Consolas" w:hAnsi="Consolas" w:cs="Consolas"/>
          <w:b w:val="0"/>
          <w:sz w:val="28"/>
        </w:rPr>
        <w:t xml:space="preserve">– Это столица Багровой Династии… – Рейнольдс смотрел на различные механические конструкции вокруг себя, бормоча с трепетом.
</w:t>
      </w:r>
    </w:p>
    <w:p>
      <w:pPr/>
    </w:p>
    <w:p>
      <w:pPr>
        <w:jc w:val="left"/>
      </w:pPr>
      <w:r>
        <w:rPr>
          <w:rFonts w:ascii="Consolas" w:eastAsia="Consolas" w:hAnsi="Consolas" w:cs="Consolas"/>
          <w:b w:val="0"/>
          <w:sz w:val="28"/>
        </w:rPr>
        <w:t xml:space="preserve">– Как великолепно. – Неро выглянул в окно. Это было намного более впечатляюще, чем его родная планета, планета Аквамарин.
</w:t>
      </w:r>
    </w:p>
    <w:p>
      <w:pPr/>
    </w:p>
    <w:p>
      <w:pPr>
        <w:jc w:val="left"/>
      </w:pPr>
      <w:r>
        <w:rPr>
          <w:rFonts w:ascii="Consolas" w:eastAsia="Consolas" w:hAnsi="Consolas" w:cs="Consolas"/>
          <w:b w:val="0"/>
          <w:sz w:val="28"/>
        </w:rPr>
        <w:t xml:space="preserve">Когда их космический корабль приземлился, на причале их уже ждал эмиссар Династии. Почтительно поклонившись перед Хан Сяо, эмиссар повел группу во Дворец Тарунамир.
</w:t>
      </w:r>
    </w:p>
    <w:p>
      <w:pPr/>
    </w:p>
    <w:p>
      <w:pPr>
        <w:jc w:val="left"/>
      </w:pPr>
      <w:r>
        <w:rPr>
          <w:rFonts w:ascii="Consolas" w:eastAsia="Consolas" w:hAnsi="Consolas" w:cs="Consolas"/>
          <w:b w:val="0"/>
          <w:sz w:val="28"/>
        </w:rPr>
        <w:t xml:space="preserve">Это была легендарная столица Вселенской Цивилизации. Неро было чрезвычайно любопытно всё, что он видел вокруг, и если бы не его крестный отец, он никогда бы не смог посетить это место.
</w:t>
      </w:r>
    </w:p>
    <w:p>
      <w:pPr/>
    </w:p>
    <w:p>
      <w:pPr>
        <w:jc w:val="left"/>
      </w:pPr>
      <w:r>
        <w:rPr>
          <w:rFonts w:ascii="Consolas" w:eastAsia="Consolas" w:hAnsi="Consolas" w:cs="Consolas"/>
          <w:b w:val="0"/>
          <w:sz w:val="28"/>
        </w:rPr>
        <w:t xml:space="preserve">В какой-то момент эмиссар с улыбкой произнес:
</w:t>
      </w:r>
    </w:p>
    <w:p>
      <w:pPr/>
    </w:p>
    <w:p>
      <w:pPr>
        <w:jc w:val="left"/>
      </w:pPr>
      <w:r>
        <w:rPr>
          <w:rFonts w:ascii="Consolas" w:eastAsia="Consolas" w:hAnsi="Consolas" w:cs="Consolas"/>
          <w:b w:val="0"/>
          <w:sz w:val="28"/>
        </w:rPr>
        <w:t xml:space="preserve">– Ваше Превосходительство Блэкстар, мы будем отвечать за все ваши повседневные нужды. Пожалуйста, найдите меня, если вам что-нибудь понадобится.
</w:t>
      </w:r>
    </w:p>
    <w:p>
      <w:pPr/>
    </w:p>
    <w:p>
      <w:pPr>
        <w:jc w:val="left"/>
      </w:pPr>
      <w:r>
        <w:rPr>
          <w:rFonts w:ascii="Consolas" w:eastAsia="Consolas" w:hAnsi="Consolas" w:cs="Consolas"/>
          <w:b w:val="0"/>
          <w:sz w:val="28"/>
        </w:rPr>
        <w:t xml:space="preserve">– Хм, тогда почему бы не взять их исследовать это место? Материнская планета Династии очень большая, и вы можете показать им все интересные места, – предложил Хан Сяо.
</w:t>
      </w:r>
    </w:p>
    <w:p>
      <w:pPr/>
    </w:p>
    <w:p>
      <w:pPr>
        <w:jc w:val="left"/>
      </w:pPr>
      <w:r>
        <w:rPr>
          <w:rFonts w:ascii="Consolas" w:eastAsia="Consolas" w:hAnsi="Consolas" w:cs="Consolas"/>
          <w:b w:val="0"/>
          <w:sz w:val="28"/>
        </w:rPr>
        <w:t xml:space="preserve">– Крестный, ты не пойдешь с нами?
</w:t>
      </w:r>
    </w:p>
    <w:p>
      <w:pPr/>
    </w:p>
    <w:p>
      <w:pPr>
        <w:jc w:val="left"/>
      </w:pPr>
      <w:r>
        <w:rPr>
          <w:rFonts w:ascii="Consolas" w:eastAsia="Consolas" w:hAnsi="Consolas" w:cs="Consolas"/>
          <w:b w:val="0"/>
          <w:sz w:val="28"/>
        </w:rPr>
        <w:t xml:space="preserve">– У меня еще есть дела, мне нужно встретиться с Правителем Династии.
</w:t>
      </w:r>
    </w:p>
    <w:p>
      <w:pPr/>
    </w:p>
    <w:p>
      <w:pPr>
        <w:jc w:val="left"/>
      </w:pPr>
      <w:r>
        <w:rPr>
          <w:rFonts w:ascii="Consolas" w:eastAsia="Consolas" w:hAnsi="Consolas" w:cs="Consolas"/>
          <w:b w:val="0"/>
          <w:sz w:val="28"/>
        </w:rPr>
        <w:t xml:space="preserve">Хан Сяо махнул рукой и направился к основному политическому зданию, где находилась Урранрел. Он уже сообщил о своем прибытии, и Урранрел ждала его.
</w:t>
      </w:r>
    </w:p>
    <w:p>
      <w:pPr/>
    </w:p>
    <w:p>
      <w:pPr>
        <w:jc w:val="left"/>
      </w:pPr>
      <w:r>
        <w:rPr>
          <w:rFonts w:ascii="Consolas" w:eastAsia="Consolas" w:hAnsi="Consolas" w:cs="Consolas"/>
          <w:b w:val="0"/>
          <w:sz w:val="28"/>
        </w:rPr>
        <w:t xml:space="preserve">Хан Сяо быстро прибыл к зданию.
</w:t>
      </w:r>
    </w:p>
    <w:p>
      <w:pPr/>
    </w:p>
    <w:p>
      <w:pPr>
        <w:jc w:val="left"/>
      </w:pPr>
      <w:r>
        <w:rPr>
          <w:rFonts w:ascii="Consolas" w:eastAsia="Consolas" w:hAnsi="Consolas" w:cs="Consolas"/>
          <w:b w:val="0"/>
          <w:sz w:val="28"/>
        </w:rPr>
        <w:t xml:space="preserve">Секретарь постучала в дверь, и изнутри донесся голос Урранрел:
</w:t>
      </w:r>
    </w:p>
    <w:p>
      <w:pPr/>
    </w:p>
    <w:p>
      <w:pPr>
        <w:jc w:val="left"/>
      </w:pPr>
      <w:r>
        <w:rPr>
          <w:rFonts w:ascii="Consolas" w:eastAsia="Consolas" w:hAnsi="Consolas" w:cs="Consolas"/>
          <w:b w:val="0"/>
          <w:sz w:val="28"/>
        </w:rPr>
        <w:t xml:space="preserve">– Пожалуйста, входи.
</w:t>
      </w:r>
    </w:p>
    <w:p>
      <w:pPr/>
    </w:p>
    <w:p>
      <w:pPr>
        <w:jc w:val="left"/>
      </w:pPr>
      <w:r>
        <w:rPr>
          <w:rFonts w:ascii="Consolas" w:eastAsia="Consolas" w:hAnsi="Consolas" w:cs="Consolas"/>
          <w:b w:val="0"/>
          <w:sz w:val="28"/>
        </w:rPr>
        <w:t xml:space="preserve">Дверь открылась, и Хан Сяо вошёл внутрь.
</w:t>
      </w:r>
    </w:p>
    <w:p>
      <w:pPr/>
    </w:p>
    <w:p>
      <w:pPr>
        <w:jc w:val="left"/>
      </w:pPr>
      <w:r>
        <w:rPr>
          <w:rFonts w:ascii="Consolas" w:eastAsia="Consolas" w:hAnsi="Consolas" w:cs="Consolas"/>
          <w:b w:val="0"/>
          <w:sz w:val="28"/>
        </w:rPr>
        <w:t xml:space="preserve">Это был второй раз, когда он видел правителя, и, как и в первый раз, в комнате были только они двое.
</w:t>
      </w:r>
    </w:p>
    <w:p>
      <w:pPr/>
    </w:p>
    <w:p>
      <w:pPr>
        <w:jc w:val="left"/>
      </w:pPr>
      <w:r>
        <w:rPr>
          <w:rFonts w:ascii="Consolas" w:eastAsia="Consolas" w:hAnsi="Consolas" w:cs="Consolas"/>
          <w:b w:val="0"/>
          <w:sz w:val="28"/>
        </w:rPr>
        <w:t xml:space="preserve">– Блэкстар, ты здесь. Пожалуйста, присаживайся, – сказала Урранрел.
</w:t>
      </w:r>
    </w:p>
    <w:p>
      <w:pPr/>
    </w:p>
    <w:p>
      <w:pPr>
        <w:jc w:val="left"/>
      </w:pPr>
      <w:r>
        <w:rPr>
          <w:rFonts w:ascii="Consolas" w:eastAsia="Consolas" w:hAnsi="Consolas" w:cs="Consolas"/>
          <w:b w:val="0"/>
          <w:sz w:val="28"/>
        </w:rPr>
        <w:t xml:space="preserve">Хан Сяо кивнул, и, как только он сел, Урранрел продолжила говорить:
</w:t>
      </w:r>
    </w:p>
    <w:p>
      <w:pPr/>
    </w:p>
    <w:p>
      <w:pPr>
        <w:jc w:val="left"/>
      </w:pPr>
      <w:r>
        <w:rPr>
          <w:rFonts w:ascii="Consolas" w:eastAsia="Consolas" w:hAnsi="Consolas" w:cs="Consolas"/>
          <w:b w:val="0"/>
          <w:sz w:val="28"/>
        </w:rPr>
        <w:t xml:space="preserve">– Ты проявил огромные заслуги во время битвы за планету Маяк. Хорошая работа.
</w:t>
      </w:r>
    </w:p>
    <w:p>
      <w:pPr/>
    </w:p>
    <w:p>
      <w:pPr>
        <w:jc w:val="left"/>
      </w:pPr>
      <w:r>
        <w:rPr>
          <w:rFonts w:ascii="Consolas" w:eastAsia="Consolas" w:hAnsi="Consolas" w:cs="Consolas"/>
          <w:b w:val="0"/>
          <w:sz w:val="28"/>
        </w:rPr>
        <w:t xml:space="preserve">Раньше Урранрел хвалила его только по связи, так что, естественно, она должна была лично похвалить Хан Сяо теперь, когда они встретились друг с другом.
</w:t>
      </w:r>
    </w:p>
    <w:p>
      <w:pPr/>
    </w:p>
    <w:p>
      <w:pPr>
        <w:jc w:val="left"/>
      </w:pPr>
      <w:r>
        <w:rPr>
          <w:rFonts w:ascii="Consolas" w:eastAsia="Consolas" w:hAnsi="Consolas" w:cs="Consolas"/>
          <w:b w:val="0"/>
          <w:sz w:val="28"/>
        </w:rPr>
        <w:t xml:space="preserve">– Я сделал то, что на моем месте сделал бы любой, – ответил Хан Сяо.
</w:t>
      </w:r>
    </w:p>
    <w:p>
      <w:pPr/>
    </w:p>
    <w:p>
      <w:pPr>
        <w:jc w:val="left"/>
      </w:pPr>
      <w:r>
        <w:rPr>
          <w:rFonts w:ascii="Consolas" w:eastAsia="Consolas" w:hAnsi="Consolas" w:cs="Consolas"/>
          <w:b w:val="0"/>
          <w:sz w:val="28"/>
        </w:rPr>
        <w:t xml:space="preserve">– Ты слишком скромный. Династия всегда будет вознаграждать тех, у кого есть заслуги, и ты уже должен знать, что мы увеличим нашу поддержку с точки зрения ресурсов и дадим тебе некоторые преимущества при разделении Мерцающего Мира.
</w:t>
      </w:r>
    </w:p>
    <w:p>
      <w:pPr/>
    </w:p>
    <w:p>
      <w:pPr>
        <w:jc w:val="left"/>
      </w:pPr>
      <w:r>
        <w:rPr>
          <w:rFonts w:ascii="Consolas" w:eastAsia="Consolas" w:hAnsi="Consolas" w:cs="Consolas"/>
          <w:b w:val="0"/>
          <w:sz w:val="28"/>
        </w:rPr>
        <w:t xml:space="preserve">Тут Урранрел остановилась на некоторое время, прежде чем медленно произнести:
</w:t>
      </w:r>
    </w:p>
    <w:p>
      <w:pPr/>
    </w:p>
    <w:p>
      <w:pPr>
        <w:jc w:val="left"/>
      </w:pPr>
      <w:r>
        <w:rPr>
          <w:rFonts w:ascii="Consolas" w:eastAsia="Consolas" w:hAnsi="Consolas" w:cs="Consolas"/>
          <w:b w:val="0"/>
          <w:sz w:val="28"/>
        </w:rPr>
        <w:t xml:space="preserve">– Я хочу тебя предупредить. После окончания первой фазы мы создадим различные базовые объекты в разных звездных скоплениях и передадим некоторые территории нашим союзным организациям. Ты можешь озвучить несколько предложений по теме распределения территорий, и мы их рассмотрим.
</w:t>
      </w:r>
    </w:p>
    <w:p>
      <w:pPr/>
    </w:p>
    <w:p>
      <w:pPr>
        <w:jc w:val="left"/>
      </w:pPr>
      <w:r>
        <w:rPr>
          <w:rFonts w:ascii="Consolas" w:eastAsia="Consolas" w:hAnsi="Consolas" w:cs="Consolas"/>
          <w:b w:val="0"/>
          <w:sz w:val="28"/>
        </w:rPr>
        <w:t xml:space="preserve">Хан Сяо приподнял брови. Это было все равно что позволить ему выбрать первую территорию. Вероятно, это было не только из-за его заслуг, но и для того, чтобы удержать его.
</w:t>
      </w:r>
    </w:p>
    <w:p>
      <w:pPr/>
    </w:p>
    <w:p>
      <w:pPr>
        <w:jc w:val="left"/>
      </w:pPr>
      <w:r>
        <w:rPr>
          <w:rFonts w:ascii="Consolas" w:eastAsia="Consolas" w:hAnsi="Consolas" w:cs="Consolas"/>
          <w:b w:val="0"/>
          <w:sz w:val="28"/>
        </w:rPr>
        <w:t xml:space="preserve">Исследование нового звездного поля было долгосрочным планом, и Династия об этом не беспокоилась. А вот после исследования шла разработка. И им нужно будет сначала разработать различные регионы, которые они исследовали, прежде чем расширяться в другие звездные скопления. К тому времени различные союзники наверняка получат более одного участка территории.
</w:t>
      </w:r>
    </w:p>
    <w:p>
      <w:pPr/>
    </w:p>
    <w:p>
      <w:pPr>
        <w:jc w:val="left"/>
      </w:pPr>
      <w:r>
        <w:rPr>
          <w:rFonts w:ascii="Consolas" w:eastAsia="Consolas" w:hAnsi="Consolas" w:cs="Consolas"/>
          <w:b w:val="0"/>
          <w:sz w:val="28"/>
        </w:rPr>
        <w:t xml:space="preserve">Это было хорошо для Хан Сяо. Он сможет получить территорию после завершения первой фазы и официально развить свою цивилизацию Механической Жизни, а также переместить расу Черного Духа.
</w:t>
      </w:r>
    </w:p>
    <w:p>
      <w:pPr/>
    </w:p>
    <w:p>
      <w:pPr>
        <w:jc w:val="left"/>
      </w:pPr>
      <w:r>
        <w:rPr>
          <w:rFonts w:ascii="Consolas" w:eastAsia="Consolas" w:hAnsi="Consolas" w:cs="Consolas"/>
          <w:b w:val="0"/>
          <w:sz w:val="28"/>
        </w:rPr>
        <w:t xml:space="preserve">У него будет гораздо больше свободы на своей территории по сравнению с Расколотым Звездным Кольцом, и ему не придется делить регион с другими цивилизациями звездной системы.
</w:t>
      </w:r>
    </w:p>
    <w:p>
      <w:pPr/>
    </w:p>
    <w:p>
      <w:pPr>
        <w:jc w:val="left"/>
      </w:pPr>
      <w:r>
        <w:rPr>
          <w:rFonts w:ascii="Consolas" w:eastAsia="Consolas" w:hAnsi="Consolas" w:cs="Consolas"/>
          <w:b w:val="0"/>
          <w:sz w:val="28"/>
        </w:rPr>
        <w:t xml:space="preserve">– Я с нетерпением ожидаю этого. – Хан Сяо улыбнулся.
</w:t>
      </w:r>
    </w:p>
    <w:p>
      <w:pPr/>
    </w:p>
    <w:p>
      <w:pPr>
        <w:jc w:val="left"/>
      </w:pPr>
      <w:r>
        <w:rPr>
          <w:rFonts w:ascii="Consolas" w:eastAsia="Consolas" w:hAnsi="Consolas" w:cs="Consolas"/>
          <w:b w:val="0"/>
          <w:sz w:val="28"/>
        </w:rPr>
        <w:t xml:space="preserve">– Хм, тогда давай поговорим о некоторых делах. На этот раз Династия вызвала тебя по двум причинам. Во-первых, Династия пообещала Тайной Церкви помочь им распечатать одного из Суперов выше класса А, и нам нужна твоя помощь.
</w:t>
      </w:r>
    </w:p>
    <w:p>
      <w:pPr/>
    </w:p>
    <w:p>
      <w:pPr>
        <w:jc w:val="left"/>
      </w:pPr>
      <w:r>
        <w:rPr>
          <w:rFonts w:ascii="Consolas" w:eastAsia="Consolas" w:hAnsi="Consolas" w:cs="Consolas"/>
          <w:b w:val="0"/>
          <w:sz w:val="28"/>
        </w:rPr>
        <w:t xml:space="preserve">Хан Сяо кивнул, показывая свое согласие.
</w:t>
      </w:r>
    </w:p>
    <w:p>
      <w:pPr/>
    </w:p>
    <w:p>
      <w:pPr>
        <w:jc w:val="left"/>
      </w:pPr>
      <w:r>
        <w:rPr>
          <w:rFonts w:ascii="Consolas" w:eastAsia="Consolas" w:hAnsi="Consolas" w:cs="Consolas"/>
          <w:b w:val="0"/>
          <w:sz w:val="28"/>
        </w:rPr>
        <w:t xml:space="preserve">– Второй вопрос – окружение ЭсГода. Это также связано с первым делом. Тайная Церковь согласится вступить в битву, только если ты снимешь одну печать.
</w:t>
      </w:r>
    </w:p>
    <w:p>
      <w:pPr/>
    </w:p>
    <w:p>
      <w:pPr>
        <w:jc w:val="left"/>
      </w:pPr>
      <w:r>
        <w:rPr>
          <w:rFonts w:ascii="Consolas" w:eastAsia="Consolas" w:hAnsi="Consolas" w:cs="Consolas"/>
          <w:b w:val="0"/>
          <w:sz w:val="28"/>
        </w:rPr>
        <w:t xml:space="preserve">Услышав это, Хан Сяо был слегка шокирован.
</w:t>
      </w:r>
    </w:p>
    <w:p>
      <w:pPr/>
    </w:p>
    <w:p>
      <w:pPr>
        <w:jc w:val="left"/>
      </w:pPr>
      <w:r>
        <w:rPr>
          <w:rFonts w:ascii="Consolas" w:eastAsia="Consolas" w:hAnsi="Consolas" w:cs="Consolas"/>
          <w:b w:val="0"/>
          <w:sz w:val="28"/>
        </w:rPr>
        <w:t xml:space="preserve">«В это втянули и Тайную Церковь?»
</w:t>
      </w:r>
    </w:p>
    <w:p>
      <w:pPr/>
    </w:p>
    <w:p>
      <w:pPr>
        <w:jc w:val="left"/>
      </w:pPr>
      <w:r>
        <w:rPr>
          <w:rFonts w:ascii="Consolas" w:eastAsia="Consolas" w:hAnsi="Consolas" w:cs="Consolas"/>
          <w:b w:val="0"/>
          <w:sz w:val="28"/>
        </w:rPr>
        <w:t xml:space="preserve">Он не получил заранее известий об этом и был немного удивлен.
</w:t>
      </w:r>
    </w:p>
    <w:p>
      <w:pPr/>
    </w:p>
    <w:p>
      <w:pPr>
        <w:jc w:val="left"/>
      </w:pPr>
      <w:r>
        <w:rPr>
          <w:rFonts w:ascii="Consolas" w:eastAsia="Consolas" w:hAnsi="Consolas" w:cs="Consolas"/>
          <w:b w:val="0"/>
          <w:sz w:val="28"/>
        </w:rPr>
        <w:t xml:space="preserve">– Не только Федерация Света, но и Тайная Церковь…?
</w:t>
      </w:r>
    </w:p>
    <w:p>
      <w:pPr/>
    </w:p>
    <w:p>
      <w:pPr>
        <w:jc w:val="left"/>
      </w:pPr>
      <w:r>
        <w:rPr>
          <w:rFonts w:ascii="Consolas" w:eastAsia="Consolas" w:hAnsi="Consolas" w:cs="Consolas"/>
          <w:b w:val="0"/>
          <w:sz w:val="28"/>
        </w:rPr>
        <w:t xml:space="preserve">– Это мое намерение. Поскольку ты втянул в это Федерацию Света, я позвала Тайную Церковь, и они готовы нам помочь.
</w:t>
      </w:r>
    </w:p>
    <w:p>
      <w:pPr/>
    </w:p>
    <w:p>
      <w:pPr>
        <w:jc w:val="left"/>
      </w:pPr>
      <w:r>
        <w:rPr>
          <w:rFonts w:ascii="Consolas" w:eastAsia="Consolas" w:hAnsi="Consolas" w:cs="Consolas"/>
          <w:b w:val="0"/>
          <w:sz w:val="28"/>
        </w:rPr>
        <w:t xml:space="preserve">Это был неожиданный сюрприз. С присоединением Тайной Церкви три Вселенских Цивилизации будут работать сообща, так что у них будет гораздо больше шансов избавиться от ЭсГода!
</w:t>
      </w:r>
    </w:p>
    <w:p>
      <w:pPr/>
    </w:p>
    <w:p>
      <w:pPr>
        <w:jc w:val="left"/>
      </w:pPr>
      <w:r>
        <w:rPr>
          <w:rFonts w:ascii="Consolas" w:eastAsia="Consolas" w:hAnsi="Consolas" w:cs="Consolas"/>
          <w:b w:val="0"/>
          <w:sz w:val="28"/>
        </w:rPr>
        <w:t xml:space="preserve">Хан Сяо сделал вид, что задумался на мгновение, прежде чем с улыбкой произнести:
</w:t>
      </w:r>
    </w:p>
    <w:p>
      <w:pPr/>
    </w:p>
    <w:p>
      <w:pPr>
        <w:jc w:val="left"/>
      </w:pPr>
      <w:r>
        <w:rPr>
          <w:rFonts w:ascii="Consolas" w:eastAsia="Consolas" w:hAnsi="Consolas" w:cs="Consolas"/>
          <w:b w:val="0"/>
          <w:sz w:val="28"/>
        </w:rPr>
        <w:t xml:space="preserve">– Изначально мы были единственными, кто участвовал в этом деле, но, работая вместе, мы можем сэкономить много усилий.
</w:t>
      </w:r>
    </w:p>
    <w:p>
      <w:pPr/>
    </w:p>
    <w:p>
      <w:pPr>
        <w:jc w:val="left"/>
      </w:pPr>
      <w:r>
        <w:rPr>
          <w:rFonts w:ascii="Consolas" w:eastAsia="Consolas" w:hAnsi="Consolas" w:cs="Consolas"/>
          <w:b w:val="0"/>
          <w:sz w:val="28"/>
        </w:rPr>
        <w:t xml:space="preserve">– Это не единственная причина. Всё... из-за тебя.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Да, Династия чувствует твое убийственное намерение по отношению к ЭсГоду, и мы решили сделать это, чтобы исполнить твое заветное желание.
</w:t>
      </w:r>
    </w:p>
    <w:p>
      <w:pPr/>
    </w:p>
    <w:p>
      <w:pPr>
        <w:jc w:val="left"/>
      </w:pPr>
      <w:r>
        <w:rPr>
          <w:rFonts w:ascii="Consolas" w:eastAsia="Consolas" w:hAnsi="Consolas" w:cs="Consolas"/>
          <w:b w:val="0"/>
          <w:sz w:val="28"/>
        </w:rPr>
        <w:t xml:space="preserve">Хан Сяо действительно был поражен.
</w:t>
      </w:r>
    </w:p>
    <w:p>
      <w:pPr/>
    </w:p>
    <w:p>
      <w:pPr>
        <w:jc w:val="left"/>
      </w:pPr>
      <w:r>
        <w:rPr>
          <w:rFonts w:ascii="Consolas" w:eastAsia="Consolas" w:hAnsi="Consolas" w:cs="Consolas"/>
          <w:b w:val="0"/>
          <w:sz w:val="28"/>
        </w:rPr>
        <w:t xml:space="preserve">Это означало, что его предложение повлияло на решение Династии!
</w:t>
      </w:r>
    </w:p>
    <w:p>
      <w:pPr/>
    </w:p>
    <w:p>
      <w:pPr>
        <w:jc w:val="left"/>
      </w:pPr>
      <w:r>
        <w:rPr>
          <w:rFonts w:ascii="Consolas" w:eastAsia="Consolas" w:hAnsi="Consolas" w:cs="Consolas"/>
          <w:b w:val="0"/>
          <w:sz w:val="28"/>
        </w:rPr>
        <w:t xml:space="preserve">– Ты – важный союзник Династии, и мы, естественно, будем уважать твои мысли. – Урранрел на мгновение остановилась, прежде чем продолжить. – Сегодня, пожалуй, мы закончим разговор на этом. У меня есть ещё кое-что, о чем нужно позаботиться, а флот Тайной Церкви еще не прибыл. Останься на планете Багровое Кольцо на некоторое время, и мы сообщим тебе точное время операции.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 Сяо дали понять, что другая сторона просит его уйти.
</w:t>
      </w:r>
    </w:p>
    <w:p>
      <w:pPr/>
    </w:p>
    <w:p>
      <w:pPr>
        <w:jc w:val="left"/>
      </w:pPr>
      <w:r>
        <w:rPr>
          <w:rFonts w:ascii="Consolas" w:eastAsia="Consolas" w:hAnsi="Consolas" w:cs="Consolas"/>
          <w:b w:val="0"/>
          <w:sz w:val="28"/>
        </w:rPr>
        <w:t xml:space="preserve">«Похоже, что правитель Династии действительно занята».
</w:t>
      </w:r>
    </w:p>
    <w:p>
      <w:pPr/>
    </w:p>
    <w:p>
      <w:pPr>
        <w:jc w:val="left"/>
      </w:pPr>
      <w:r>
        <w:rPr>
          <w:rFonts w:ascii="Consolas" w:eastAsia="Consolas" w:hAnsi="Consolas" w:cs="Consolas"/>
          <w:b w:val="0"/>
          <w:sz w:val="28"/>
        </w:rPr>
        <w:t xml:space="preserve">С этими мыслями Хан Сяо встал и попрощался.
</w:t>
      </w:r>
    </w:p>
    <w:p>
      <w:pPr/>
    </w:p>
    <w:p>
      <w:pPr>
        <w:jc w:val="left"/>
      </w:pPr>
      <w:r>
        <w:rPr>
          <w:rFonts w:ascii="Consolas" w:eastAsia="Consolas" w:hAnsi="Consolas" w:cs="Consolas"/>
          <w:b w:val="0"/>
          <w:sz w:val="28"/>
        </w:rPr>
        <w:t xml:space="preserve">Услышав, как за ним закрылась дверь, Хан Сяо вздохнул с облегчением. Он был взволнован.
</w:t>
      </w:r>
    </w:p>
    <w:p>
      <w:pPr/>
    </w:p>
    <w:p>
      <w:pPr>
        <w:jc w:val="left"/>
      </w:pPr>
      <w:r>
        <w:rPr>
          <w:rFonts w:ascii="Consolas" w:eastAsia="Consolas" w:hAnsi="Consolas" w:cs="Consolas"/>
          <w:b w:val="0"/>
          <w:sz w:val="28"/>
        </w:rPr>
        <w:t xml:space="preserve">Изначально Багровая Династия планировала только устроить шоу при сражении с ЭсГодом, но вот он подтолкнул три Вселенские Цивилизации работать сообща!
</w:t>
      </w:r>
    </w:p>
    <w:p>
      <w:pPr/>
    </w:p>
    <w:p>
      <w:pPr>
        <w:jc w:val="left"/>
      </w:pPr>
      <w:r>
        <w:rPr>
          <w:rFonts w:ascii="Consolas" w:eastAsia="Consolas" w:hAnsi="Consolas" w:cs="Consolas"/>
          <w:b w:val="0"/>
          <w:sz w:val="28"/>
        </w:rPr>
        <w:t xml:space="preserve">Эта ситуация возникла из-за его предложения, и результат оказался даже лучше, чем он предполагал!
</w:t>
      </w:r>
    </w:p>
    <w:p>
      <w:pPr/>
    </w:p>
    <w:p>
      <w:pPr>
        <w:jc w:val="left"/>
      </w:pPr>
      <w:r>
        <w:rPr>
          <w:rFonts w:ascii="Consolas" w:eastAsia="Consolas" w:hAnsi="Consolas" w:cs="Consolas"/>
          <w:b w:val="0"/>
          <w:sz w:val="28"/>
        </w:rPr>
        <w:t xml:space="preserve">Его решимость избавиться от ЭсГода была признана Династией, и сработал эффект Политического актива.
</w:t>
      </w:r>
    </w:p>
    <w:p>
      <w:pPr/>
    </w:p>
    <w:p>
      <w:pPr>
        <w:jc w:val="left"/>
      </w:pPr>
      <w:r>
        <w:rPr>
          <w:rFonts w:ascii="Consolas" w:eastAsia="Consolas" w:hAnsi="Consolas" w:cs="Consolas"/>
          <w:b w:val="0"/>
          <w:sz w:val="28"/>
        </w:rPr>
        <w:t xml:space="preserve">Влияние, которое он накопил за эти годы, наконец-то стало эффективным!
</w:t>
      </w:r>
    </w:p>
    <w:p>
      <w:pPr/>
    </w:p>
    <w:p>
      <w:pPr>
        <w:jc w:val="left"/>
      </w:pPr>
      <w:r>
        <w:rPr>
          <w:rFonts w:ascii="Consolas" w:eastAsia="Consolas" w:hAnsi="Consolas" w:cs="Consolas"/>
          <w:b w:val="0"/>
          <w:sz w:val="28"/>
        </w:rPr>
        <w:t xml:space="preserve">«Пришло время расплаты». – Хан Сяо прищурился, и в его глазах вспыхнул холодный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 Отряд создан
</w:t>
      </w:r>
    </w:p>
    <w:p>
      <w:pPr/>
    </w:p>
    <w:p>
      <w:pPr>
        <w:jc w:val="left"/>
      </w:pPr>
      <w:r>
        <w:rPr>
          <w:rFonts w:ascii="Consolas" w:eastAsia="Consolas" w:hAnsi="Consolas" w:cs="Consolas"/>
          <w:b w:val="0"/>
          <w:sz w:val="28"/>
        </w:rPr>
        <w:t xml:space="preserve">Когда Хан Сяо вышел на улицу, у него зазвонил коммуникатор. Это был Милизаус.
</w:t>
      </w:r>
    </w:p>
    <w:p>
      <w:pPr/>
    </w:p>
    <w:p>
      <w:pPr>
        <w:jc w:val="left"/>
      </w:pPr>
      <w:r>
        <w:rPr>
          <w:rFonts w:ascii="Consolas" w:eastAsia="Consolas" w:hAnsi="Consolas" w:cs="Consolas"/>
          <w:b w:val="0"/>
          <w:sz w:val="28"/>
        </w:rPr>
        <w:t xml:space="preserve">– Блэкстар, ты уже на планете Багровое Кольцо? – усмехнулся лидер нации Драконьей Крови.
</w:t>
      </w:r>
    </w:p>
    <w:p>
      <w:pPr/>
    </w:p>
    <w:p>
      <w:pPr>
        <w:jc w:val="left"/>
      </w:pPr>
      <w:r>
        <w:rPr>
          <w:rFonts w:ascii="Consolas" w:eastAsia="Consolas" w:hAnsi="Consolas" w:cs="Consolas"/>
          <w:b w:val="0"/>
          <w:sz w:val="28"/>
        </w:rPr>
        <w:t xml:space="preserve">– Да, а ты тоже здесь? Я тебя не видел.
</w:t>
      </w:r>
    </w:p>
    <w:p>
      <w:pPr/>
    </w:p>
    <w:p>
      <w:pPr>
        <w:jc w:val="left"/>
      </w:pPr>
      <w:r>
        <w:rPr>
          <w:rFonts w:ascii="Consolas" w:eastAsia="Consolas" w:hAnsi="Consolas" w:cs="Consolas"/>
          <w:b w:val="0"/>
          <w:sz w:val="28"/>
        </w:rPr>
        <w:t xml:space="preserve">– Я ещё не прибыл. У нас общий сбор. Заглянешь к нам?
</w:t>
      </w:r>
    </w:p>
    <w:p>
      <w:pPr/>
    </w:p>
    <w:p>
      <w:pPr>
        <w:jc w:val="left"/>
      </w:pPr>
      <w:r>
        <w:rPr>
          <w:rFonts w:ascii="Consolas" w:eastAsia="Consolas" w:hAnsi="Consolas" w:cs="Consolas"/>
          <w:b w:val="0"/>
          <w:sz w:val="28"/>
        </w:rPr>
        <w:t xml:space="preserve">– Хорошо. – Хан Сяо вошел в квантовую сеть и нашел зашифрованный канал.
</w:t>
      </w:r>
    </w:p>
    <w:p>
      <w:pPr/>
    </w:p>
    <w:p>
      <w:pPr>
        <w:jc w:val="left"/>
      </w:pPr>
      <w:r>
        <w:rPr>
          <w:rFonts w:ascii="Consolas" w:eastAsia="Consolas" w:hAnsi="Consolas" w:cs="Consolas"/>
          <w:b w:val="0"/>
          <w:sz w:val="28"/>
        </w:rPr>
        <w:t xml:space="preserve">В следующий момент его проекция появилась в огромной комнате с круглым столом и множеством мест вокруг. Его собственная проекция сейчас находилась на одном из сидений. На данный момент большинство мест были заняты и только четыре кресла пустовали.
</w:t>
      </w:r>
    </w:p>
    <w:p>
      <w:pPr/>
    </w:p>
    <w:p>
      <w:pPr>
        <w:jc w:val="left"/>
      </w:pPr>
      <w:r>
        <w:rPr>
          <w:rFonts w:ascii="Consolas" w:eastAsia="Consolas" w:hAnsi="Consolas" w:cs="Consolas"/>
          <w:b w:val="0"/>
          <w:sz w:val="28"/>
        </w:rPr>
        <w:t xml:space="preserve">Хан Сяо огляделся и понял, что все присутствующие являлись союзниками Династии. Это было похоже на групповой чат Суперов выше класса А Династии.
</w:t>
      </w:r>
    </w:p>
    <w:p>
      <w:pPr/>
    </w:p>
    <w:p>
      <w:pPr>
        <w:jc w:val="left"/>
      </w:pPr>
      <w:r>
        <w:rPr>
          <w:rFonts w:ascii="Consolas" w:eastAsia="Consolas" w:hAnsi="Consolas" w:cs="Consolas"/>
          <w:b w:val="0"/>
          <w:sz w:val="28"/>
        </w:rPr>
        <w:t xml:space="preserve">Если никто не организовывал встречу, в "групповом чате" обычно никого не было в сети. Однако в настоящее время большинство находилось в сети, и присутствовало много знакомых лиц. Здесь можно было заметить Короля Драконов Милизауса, Испепелителя Бейони, Императора Боевых Кораблей Максимильера, Лиса Тайного Искусства Равенлода, Убийцу Звезд Виру и малыша Тай-Тая. Тёмного Лорда Клотти и одного из трех Столпов не было в сети.
</w:t>
      </w:r>
    </w:p>
    <w:p>
      <w:pPr/>
    </w:p>
    <w:p>
      <w:pPr>
        <w:jc w:val="left"/>
      </w:pPr>
      <w:r>
        <w:rPr>
          <w:rFonts w:ascii="Consolas" w:eastAsia="Consolas" w:hAnsi="Consolas" w:cs="Consolas"/>
          <w:b w:val="0"/>
          <w:sz w:val="28"/>
        </w:rPr>
        <w:t xml:space="preserve">– Ха-ха, Блэкстар здесь, наконец-то. – Бейони оказался самым гостеприимным и выглядел очень счастливым.
</w:t>
      </w:r>
    </w:p>
    <w:p>
      <w:pPr/>
    </w:p>
    <w:p>
      <w:pPr>
        <w:jc w:val="left"/>
      </w:pPr>
      <w:r>
        <w:rPr>
          <w:rFonts w:ascii="Consolas" w:eastAsia="Consolas" w:hAnsi="Consolas" w:cs="Consolas"/>
          <w:b w:val="0"/>
          <w:sz w:val="28"/>
        </w:rPr>
        <w:t xml:space="preserve">Затем уже остальные посмотрели на Хан Сяо и начали приветствовать его. Двое его партнеров по битве за планету Маяк несли дружелюбие. Максимильер тоже был очень рад. А вот Равенлод и Хебер просто спокойно поприветствовали его, в то время как в голосах остальных звучала нотка уважения.
</w:t>
      </w:r>
    </w:p>
    <w:p>
      <w:pPr/>
    </w:p>
    <w:p>
      <w:pPr>
        <w:jc w:val="left"/>
      </w:pPr>
      <w:r>
        <w:rPr>
          <w:rFonts w:ascii="Consolas" w:eastAsia="Consolas" w:hAnsi="Consolas" w:cs="Consolas"/>
          <w:b w:val="0"/>
          <w:sz w:val="28"/>
        </w:rPr>
        <w:t xml:space="preserve">После битвы за планету Маяк Хан Сяо получил боевой рекорд по захвату живьем Суперов выше класса А, что укрепило его престиж.
</w:t>
      </w:r>
    </w:p>
    <w:p>
      <w:pPr/>
    </w:p>
    <w:p>
      <w:pPr>
        <w:jc w:val="left"/>
      </w:pPr>
      <w:r>
        <w:rPr>
          <w:rFonts w:ascii="Consolas" w:eastAsia="Consolas" w:hAnsi="Consolas" w:cs="Consolas"/>
          <w:b w:val="0"/>
          <w:sz w:val="28"/>
        </w:rPr>
        <w:t xml:space="preserve">Хотя Хан Сяо только недавно вышел за пределы класса А, он уже завоевал уважение своих товарищей и был официально принят в группу. Теперь он находился на средней ступеньке группы и имел даже более высокий статус, чем какой-либо рядовой Супер выше класса А. По крайней мере, больше не будет никого, кто бы намеренно провоцировал его.
</w:t>
      </w:r>
    </w:p>
    <w:p>
      <w:pPr/>
    </w:p>
    <w:p>
      <w:pPr>
        <w:jc w:val="left"/>
      </w:pPr>
      <w:r>
        <w:rPr>
          <w:rFonts w:ascii="Consolas" w:eastAsia="Consolas" w:hAnsi="Consolas" w:cs="Consolas"/>
          <w:b w:val="0"/>
          <w:sz w:val="28"/>
        </w:rPr>
        <w:t xml:space="preserve">В конце концов, Суперы выше класса А уважали только силу.
</w:t>
      </w:r>
    </w:p>
    <w:p>
      <w:pPr/>
    </w:p>
    <w:p>
      <w:pPr>
        <w:jc w:val="left"/>
      </w:pPr>
      <w:r>
        <w:rPr>
          <w:rFonts w:ascii="Consolas" w:eastAsia="Consolas" w:hAnsi="Consolas" w:cs="Consolas"/>
          <w:b w:val="0"/>
          <w:sz w:val="28"/>
        </w:rPr>
        <w:t xml:space="preserve">Увидев дружелюбные взгляды на лицах своих товарищей, Хан Сяо тепло всем ответил.
</w:t>
      </w:r>
    </w:p>
    <w:p>
      <w:pPr/>
    </w:p>
    <w:p>
      <w:pPr>
        <w:jc w:val="left"/>
      </w:pPr>
      <w:r>
        <w:rPr>
          <w:rFonts w:ascii="Consolas" w:eastAsia="Consolas" w:hAnsi="Consolas" w:cs="Consolas"/>
          <w:b w:val="0"/>
          <w:sz w:val="28"/>
        </w:rPr>
        <w:t xml:space="preserve">После этого встречу начал организатор, Милизаус:
</w:t>
      </w:r>
    </w:p>
    <w:p>
      <w:pPr/>
    </w:p>
    <w:p>
      <w:pPr>
        <w:jc w:val="left"/>
      </w:pPr>
      <w:r>
        <w:rPr>
          <w:rFonts w:ascii="Consolas" w:eastAsia="Consolas" w:hAnsi="Consolas" w:cs="Consolas"/>
          <w:b w:val="0"/>
          <w:sz w:val="28"/>
        </w:rPr>
        <w:t xml:space="preserve">– Остальные четверо не смогут подключиться, и нет необходимости их ждать. Начнем же наше обсуждение. Все знают, что Династия планирует послать по крайней мере трех Суперов выше класса А, чтобы убить ЭсГода, а потому был подготовлен список имен. Однако "верхи" хотели бы сначала спросить нас, желаем ли этого мы. Нет необходимости говорить о Блэкстаре, поскольку он твердо намерен убить ЭсГода. Я тоже планирую ему помочь. Кому-нибудь ещё интересно?
</w:t>
      </w:r>
    </w:p>
    <w:p>
      <w:pPr/>
    </w:p>
    <w:p>
      <w:pPr>
        <w:jc w:val="left"/>
      </w:pPr>
      <w:r>
        <w:rPr>
          <w:rFonts w:ascii="Consolas" w:eastAsia="Consolas" w:hAnsi="Consolas" w:cs="Consolas"/>
          <w:b w:val="0"/>
          <w:sz w:val="28"/>
        </w:rPr>
        <w:t xml:space="preserve">Вселенская Цивилизация не могла просто так приказывать Суперам выше класса А и обычно рассматривала вопрос о том, желает ли Супер S класса участвовать в операции.
</w:t>
      </w:r>
    </w:p>
    <w:p>
      <w:pPr/>
    </w:p>
    <w:p>
      <w:pPr>
        <w:jc w:val="left"/>
      </w:pPr>
      <w:r>
        <w:rPr>
          <w:rFonts w:ascii="Consolas" w:eastAsia="Consolas" w:hAnsi="Consolas" w:cs="Consolas"/>
          <w:b w:val="0"/>
          <w:sz w:val="28"/>
        </w:rPr>
        <w:t xml:space="preserve">Все глубоко задумались, время от времени поглядывая на Хан Сяо.
</w:t>
      </w:r>
    </w:p>
    <w:p>
      <w:pPr/>
    </w:p>
    <w:p>
      <w:pPr>
        <w:jc w:val="left"/>
      </w:pPr>
      <w:r>
        <w:rPr>
          <w:rFonts w:ascii="Consolas" w:eastAsia="Consolas" w:hAnsi="Consolas" w:cs="Consolas"/>
          <w:b w:val="0"/>
          <w:sz w:val="28"/>
        </w:rPr>
        <w:t xml:space="preserve">Хан Сяо огляделся и почувствовал, что Милизаус смотрит на него. Он сразу понял намерения Короля Драконов.
</w:t>
      </w:r>
    </w:p>
    <w:p>
      <w:pPr/>
    </w:p>
    <w:p>
      <w:pPr>
        <w:jc w:val="left"/>
      </w:pPr>
      <w:r>
        <w:rPr>
          <w:rFonts w:ascii="Consolas" w:eastAsia="Consolas" w:hAnsi="Consolas" w:cs="Consolas"/>
          <w:b w:val="0"/>
          <w:sz w:val="28"/>
        </w:rPr>
        <w:t xml:space="preserve">Милизаус слышал от Династии о намерении Хан Сяо убить ЭсГода и из-за этого призвал большую часть Суперов выше класса А Династии. Фактически, он пытался найти партнеров для Хан Сяо и дать Хан Сяо возможность выбрать товарищей по команде.
</w:t>
      </w:r>
    </w:p>
    <w:p>
      <w:pPr/>
    </w:p>
    <w:p>
      <w:pPr>
        <w:jc w:val="left"/>
      </w:pPr>
      <w:r>
        <w:rPr>
          <w:rFonts w:ascii="Consolas" w:eastAsia="Consolas" w:hAnsi="Consolas" w:cs="Consolas"/>
          <w:b w:val="0"/>
          <w:sz w:val="28"/>
        </w:rPr>
        <w:t xml:space="preserve">В этот момент Бейони пожал плечами и сказал:
</w:t>
      </w:r>
    </w:p>
    <w:p>
      <w:pPr/>
    </w:p>
    <w:p>
      <w:pPr>
        <w:jc w:val="left"/>
      </w:pPr>
      <w:r>
        <w:rPr>
          <w:rFonts w:ascii="Consolas" w:eastAsia="Consolas" w:hAnsi="Consolas" w:cs="Consolas"/>
          <w:b w:val="0"/>
          <w:sz w:val="28"/>
        </w:rPr>
        <w:t xml:space="preserve">– Блэкстар, ты был рядом, когда мы в последний раз дрались с ЭсГодом. Дело не в том, что я не хочу тебе помочь, но я тоже Эспер, а способности ЭсГода противостоят мне. От меня не будет пользы в битве.
</w:t>
      </w:r>
    </w:p>
    <w:p>
      <w:pPr/>
    </w:p>
    <w:p>
      <w:pPr>
        <w:jc w:val="left"/>
      </w:pPr>
      <w:r>
        <w:rPr>
          <w:rFonts w:ascii="Consolas" w:eastAsia="Consolas" w:hAnsi="Consolas" w:cs="Consolas"/>
          <w:b w:val="0"/>
          <w:sz w:val="28"/>
        </w:rPr>
        <w:t xml:space="preserve">Хан Сяо согласно кивнул. Действительно, ЭсГод обладал навыком подавлять Эсперские способности и был заклятым врагом большинства Эсперов. Бейони не ошибся, сказав, что он будет бесполезен, если он окажется там.
</w:t>
      </w:r>
    </w:p>
    <w:p>
      <w:pPr/>
    </w:p>
    <w:p>
      <w:pPr>
        <w:jc w:val="left"/>
      </w:pPr>
      <w:r>
        <w:rPr>
          <w:rFonts w:ascii="Consolas" w:eastAsia="Consolas" w:hAnsi="Consolas" w:cs="Consolas"/>
          <w:b w:val="0"/>
          <w:sz w:val="28"/>
        </w:rPr>
        <w:t xml:space="preserve">Однако понимание – это одно, а ему всё равно хотелось выказать свою насмешку.
</w:t>
      </w:r>
    </w:p>
    <w:p>
      <w:pPr/>
    </w:p>
    <w:p>
      <w:pPr>
        <w:jc w:val="left"/>
      </w:pPr>
      <w:r>
        <w:rPr>
          <w:rFonts w:ascii="Consolas" w:eastAsia="Consolas" w:hAnsi="Consolas" w:cs="Consolas"/>
          <w:b w:val="0"/>
          <w:sz w:val="28"/>
        </w:rPr>
        <w:t xml:space="preserve">«Ах, братишка».
</w:t>
      </w:r>
    </w:p>
    <w:p>
      <w:pPr/>
    </w:p>
    <w:p>
      <w:pPr>
        <w:jc w:val="left"/>
      </w:pPr>
      <w:r>
        <w:rPr>
          <w:rFonts w:ascii="Consolas" w:eastAsia="Consolas" w:hAnsi="Consolas" w:cs="Consolas"/>
          <w:b w:val="0"/>
          <w:sz w:val="28"/>
        </w:rPr>
        <w:t xml:space="preserve">«У меня для тебя только одно слово – нуб!»
</w:t>
      </w:r>
    </w:p>
    <w:p>
      <w:pPr/>
    </w:p>
    <w:p>
      <w:pPr>
        <w:jc w:val="left"/>
      </w:pPr>
      <w:r>
        <w:rPr>
          <w:rFonts w:ascii="Consolas" w:eastAsia="Consolas" w:hAnsi="Consolas" w:cs="Consolas"/>
          <w:b w:val="0"/>
          <w:sz w:val="28"/>
        </w:rPr>
        <w:t xml:space="preserve">Увидев, что остальные молчат, Хан Сяо произнес:
</w:t>
      </w:r>
    </w:p>
    <w:p>
      <w:pPr/>
    </w:p>
    <w:p>
      <w:pPr>
        <w:jc w:val="left"/>
      </w:pPr>
      <w:r>
        <w:rPr>
          <w:rFonts w:ascii="Consolas" w:eastAsia="Consolas" w:hAnsi="Consolas" w:cs="Consolas"/>
          <w:b w:val="0"/>
          <w:sz w:val="28"/>
        </w:rPr>
        <w:t xml:space="preserve">– Правитель Династии только что поделилась со мной информацией. На этот раз действия предприняла не только Династия; Федерация Света и Тайная Церковь также будут участвовать. Поскольку все три Вселенские Цивилизации работают вместе, они не собираются устраивать шоу. Это хорошая возможность избавиться от ЭсГода. Я определенно не упущу её и обязательно буду благодарен всем тем, кто захочет мне помочь.
</w:t>
      </w:r>
    </w:p>
    <w:p>
      <w:pPr/>
    </w:p>
    <w:p>
      <w:pPr>
        <w:jc w:val="left"/>
      </w:pPr>
      <w:r>
        <w:rPr>
          <w:rFonts w:ascii="Consolas" w:eastAsia="Consolas" w:hAnsi="Consolas" w:cs="Consolas"/>
          <w:b w:val="0"/>
          <w:sz w:val="28"/>
        </w:rPr>
        <w:t xml:space="preserve">Услышав это, у многих загорелись глаза. Это означало, что они смогут использовать Куб Эволюции, если помогут Блэкстару избавиться от ЭсГода.
</w:t>
      </w:r>
    </w:p>
    <w:p>
      <w:pPr/>
    </w:p>
    <w:p>
      <w:pPr>
        <w:jc w:val="left"/>
      </w:pPr>
      <w:r>
        <w:rPr>
          <w:rFonts w:ascii="Consolas" w:eastAsia="Consolas" w:hAnsi="Consolas" w:cs="Consolas"/>
          <w:b w:val="0"/>
          <w:sz w:val="28"/>
        </w:rPr>
        <w:t xml:space="preserve">– Я буду участвовать. – Равенлод заговорил первым.
</w:t>
      </w:r>
    </w:p>
    <w:p>
      <w:pPr/>
    </w:p>
    <w:p>
      <w:pPr>
        <w:jc w:val="left"/>
      </w:pPr>
      <w:r>
        <w:rPr>
          <w:rFonts w:ascii="Consolas" w:eastAsia="Consolas" w:hAnsi="Consolas" w:cs="Consolas"/>
          <w:b w:val="0"/>
          <w:sz w:val="28"/>
        </w:rPr>
        <w:t xml:space="preserve">– Хорошо, кто-кто еще? – спокойно спросил Милизаус.
</w:t>
      </w:r>
    </w:p>
    <w:p>
      <w:pPr/>
    </w:p>
    <w:p>
      <w:pPr>
        <w:jc w:val="left"/>
      </w:pPr>
      <w:r>
        <w:rPr>
          <w:rFonts w:ascii="Consolas" w:eastAsia="Consolas" w:hAnsi="Consolas" w:cs="Consolas"/>
          <w:b w:val="0"/>
          <w:sz w:val="28"/>
        </w:rPr>
        <w:t xml:space="preserve">Как Древнему, Милизаусу было нелегко иметь дело с Равенлодом, как и наоборот. Но хотя их отношения не были хорошими, дракон всё же признавал силу Равенлода. Обычный Супер выше класса А не мог стать Древним. И Милизаус, естественно, хотел выбрать для Блэкстара как можно более могущественных союзников.
</w:t>
      </w:r>
    </w:p>
    <w:p>
      <w:pPr/>
    </w:p>
    <w:p>
      <w:pPr>
        <w:jc w:val="left"/>
      </w:pPr>
      <w:r>
        <w:rPr>
          <w:rFonts w:ascii="Consolas" w:eastAsia="Consolas" w:hAnsi="Consolas" w:cs="Consolas"/>
          <w:b w:val="0"/>
          <w:sz w:val="28"/>
        </w:rPr>
        <w:t xml:space="preserve">Не было необходимости рассматривать два других Столпа. Клотти всегда рядом с Урранрел, а другой охраняет звездное поле.
</w:t>
      </w:r>
    </w:p>
    <w:p>
      <w:pPr/>
    </w:p>
    <w:p>
      <w:pPr>
        <w:jc w:val="left"/>
      </w:pPr>
      <w:r>
        <w:rPr>
          <w:rFonts w:ascii="Consolas" w:eastAsia="Consolas" w:hAnsi="Consolas" w:cs="Consolas"/>
          <w:b w:val="0"/>
          <w:sz w:val="28"/>
        </w:rPr>
        <w:t xml:space="preserve">Хебер также испытывал искушение, но не мог заставить себя предложить помощь.
</w:t>
      </w:r>
    </w:p>
    <w:p>
      <w:pPr/>
    </w:p>
    <w:p>
      <w:pPr>
        <w:jc w:val="left"/>
      </w:pPr>
      <w:r>
        <w:rPr>
          <w:rFonts w:ascii="Consolas" w:eastAsia="Consolas" w:hAnsi="Consolas" w:cs="Consolas"/>
          <w:b w:val="0"/>
          <w:sz w:val="28"/>
        </w:rPr>
        <w:t xml:space="preserve">Некоторые отказались, а другие были не слишком заинтересованы. В конце концов, более половины присутствовавших Суперов выше класса А решили принять участие в операции. Вместе с Хан Сяо их оказалось семь человек.
</w:t>
      </w:r>
    </w:p>
    <w:p>
      <w:pPr/>
    </w:p>
    <w:p>
      <w:pPr>
        <w:jc w:val="left"/>
      </w:pPr>
      <w:r>
        <w:rPr>
          <w:rFonts w:ascii="Consolas" w:eastAsia="Consolas" w:hAnsi="Consolas" w:cs="Consolas"/>
          <w:b w:val="0"/>
          <w:sz w:val="28"/>
        </w:rPr>
        <w:t xml:space="preserve">Милизаус, Максимильер, Равенлод, Виру, Колер и Лотос Мечник – эти шестеро и стали его товарищами, которые собирались участвовать в операции по избавлению от ЭсГода. Колер был Бойцом, а Лотос Мечник – Псиоником. Среди группы не было ни одного Эспера.
</w:t>
      </w:r>
    </w:p>
    <w:p>
      <w:pPr/>
    </w:p>
    <w:p>
      <w:pPr>
        <w:jc w:val="left"/>
      </w:pPr>
      <w:r>
        <w:rPr>
          <w:rFonts w:ascii="Consolas" w:eastAsia="Consolas" w:hAnsi="Consolas" w:cs="Consolas"/>
          <w:b w:val="0"/>
          <w:sz w:val="28"/>
        </w:rPr>
        <w:t xml:space="preserve">– Не слишком ли нас много? Согласится ли Династия? – спросил Равенлод.
</w:t>
      </w:r>
    </w:p>
    <w:p>
      <w:pPr/>
    </w:p>
    <w:p>
      <w:pPr>
        <w:jc w:val="left"/>
      </w:pPr>
      <w:r>
        <w:rPr>
          <w:rFonts w:ascii="Consolas" w:eastAsia="Consolas" w:hAnsi="Consolas" w:cs="Consolas"/>
          <w:b w:val="0"/>
          <w:sz w:val="28"/>
        </w:rPr>
        <w:t xml:space="preserve">– Мы можем помочь ему в частном порядке, если Династия не согласна. Посмеет ли Династия возражать? – Лотос Мечник пожала плечами.
</w:t>
      </w:r>
    </w:p>
    <w:p>
      <w:pPr/>
    </w:p>
    <w:p>
      <w:pPr>
        <w:jc w:val="left"/>
      </w:pPr>
      <w:r>
        <w:rPr>
          <w:rFonts w:ascii="Consolas" w:eastAsia="Consolas" w:hAnsi="Consolas" w:cs="Consolas"/>
          <w:b w:val="0"/>
          <w:sz w:val="28"/>
        </w:rPr>
        <w:t xml:space="preserve">Изначально Багровая Династия планировала отправить от трех до пяти человек, но поскольку Хан Сяо пообещал использовать Куб Эволюции в качестве награды, в отряде оказалось семеро, что превзошло ожидания Династии.
</w:t>
      </w:r>
    </w:p>
    <w:p>
      <w:pPr/>
    </w:p>
    <w:p>
      <w:pPr>
        <w:jc w:val="left"/>
      </w:pPr>
      <w:r>
        <w:rPr>
          <w:rFonts w:ascii="Consolas" w:eastAsia="Consolas" w:hAnsi="Consolas" w:cs="Consolas"/>
          <w:b w:val="0"/>
          <w:sz w:val="28"/>
        </w:rPr>
        <w:t xml:space="preserve">Однако у Династии не было с этим никаких проблем. В конце концов, для них было бы нехорошо мешать своим союзникам обращаться за помощью лично. Кроме того, это всё равно было неплохо.
</w:t>
      </w:r>
    </w:p>
    <w:p>
      <w:pPr/>
    </w:p>
    <w:p>
      <w:pPr>
        <w:jc w:val="left"/>
      </w:pPr>
      <w:r>
        <w:rPr>
          <w:rFonts w:ascii="Consolas" w:eastAsia="Consolas" w:hAnsi="Consolas" w:cs="Consolas"/>
          <w:b w:val="0"/>
          <w:sz w:val="28"/>
        </w:rPr>
        <w:t xml:space="preserve">Хан Сяо оценил нового Псионика. У нее были длинные белые волосы и фиолетовая кожа. Ее внешность была похожа на человеческую, и она считалась красивой по стандартам галактики. Она излучала прямо-таки сказочную ауру и обладала уникальным чувством харизмы.
</w:t>
      </w:r>
    </w:p>
    <w:p>
      <w:pPr/>
    </w:p>
    <w:p>
      <w:pPr>
        <w:jc w:val="left"/>
      </w:pPr>
      <w:r>
        <w:rPr>
          <w:rFonts w:ascii="Consolas" w:eastAsia="Consolas" w:hAnsi="Consolas" w:cs="Consolas"/>
          <w:b w:val="0"/>
          <w:sz w:val="28"/>
        </w:rPr>
        <w:t xml:space="preserve">Лотос Мечник было её именем, а не титулом. Её фамилия была Мечник, а имя – Лотос.
</w:t>
      </w:r>
    </w:p>
    <w:p>
      <w:pPr/>
    </w:p>
    <w:p>
      <w:pPr>
        <w:jc w:val="left"/>
      </w:pPr>
      <w:r>
        <w:rPr>
          <w:rFonts w:ascii="Consolas" w:eastAsia="Consolas" w:hAnsi="Consolas" w:cs="Consolas"/>
          <w:b w:val="0"/>
          <w:sz w:val="28"/>
        </w:rPr>
        <w:t xml:space="preserve">Она происходила из особой расы, называемой расой Райниса. У представителей этой расы не было пола до пятнадцати лет, и в пятнадцатилетнем возрасте их тела проходили особую трансформацию. Они могли стать мужчинами или женщинами, и эту церемонию называли "церемонией определения пола". Как только их пол определялся, они не могли изменить его в будущем.
</w:t>
      </w:r>
    </w:p>
    <w:p>
      <w:pPr/>
    </w:p>
    <w:p>
      <w:pPr>
        <w:jc w:val="left"/>
      </w:pPr>
      <w:r>
        <w:rPr>
          <w:rFonts w:ascii="Consolas" w:eastAsia="Consolas" w:hAnsi="Consolas" w:cs="Consolas"/>
          <w:b w:val="0"/>
          <w:sz w:val="28"/>
        </w:rPr>
        <w:t xml:space="preserve">Таким образом, в расе большое внимание уделялось равномерному распределению. Однако из-за того, что церемония определения пола сильно влияла на жизнь существа, слишком много особей каждый год предпочитали становиться мужчинами. И даже если общество увеличивало блага и статус женщин, рождаемость все равно снижалась.
</w:t>
      </w:r>
    </w:p>
    <w:p>
      <w:pPr/>
    </w:p>
    <w:p>
      <w:pPr>
        <w:jc w:val="left"/>
      </w:pPr>
      <w:r>
        <w:rPr>
          <w:rFonts w:ascii="Consolas" w:eastAsia="Consolas" w:hAnsi="Consolas" w:cs="Consolas"/>
          <w:b w:val="0"/>
          <w:sz w:val="28"/>
        </w:rPr>
        <w:t xml:space="preserve">Таким образом, у расы Райнисов имелась квота самок, которую нужно было ежегодно выполнять, чтобы гарантировать, что их раса сможет продолжать размножаться. Лотос Мечник была одной из тех неудачниц, которых выбрали, когда она была молода, и она была вынуждена стать женщиной.
</w:t>
      </w:r>
    </w:p>
    <w:p>
      <w:pPr/>
    </w:p>
    <w:p>
      <w:pPr>
        <w:jc w:val="left"/>
      </w:pPr>
      <w:r>
        <w:rPr>
          <w:rFonts w:ascii="Consolas" w:eastAsia="Consolas" w:hAnsi="Consolas" w:cs="Consolas"/>
          <w:b w:val="0"/>
          <w:sz w:val="28"/>
        </w:rPr>
        <w:t xml:space="preserve">Однако, несмотря на то, что раса Райниса произвела на свет Супера выше класса А, они не получили никакой защиты. Лотос Мечник давно объявила, что раса Райниса не имеет к ней никакого отношения и стала управлять своей собственной организацией.
</w:t>
      </w:r>
    </w:p>
    <w:p>
      <w:pPr/>
    </w:p>
    <w:p>
      <w:pPr>
        <w:jc w:val="left"/>
      </w:pPr>
      <w:r>
        <w:rPr>
          <w:rFonts w:ascii="Consolas" w:eastAsia="Consolas" w:hAnsi="Consolas" w:cs="Consolas"/>
          <w:b w:val="0"/>
          <w:sz w:val="28"/>
        </w:rPr>
        <w:t xml:space="preserve">Другой их товарищ, Колер, являлся Супером выше класса А, который полностью подчинялся Династии. У него не было организации, и хотя его сила не могла сравниться с Хебером, он все еще был Супером выше класса А.
</w:t>
      </w:r>
    </w:p>
    <w:p>
      <w:pPr/>
    </w:p>
    <w:p>
      <w:pPr>
        <w:jc w:val="left"/>
      </w:pPr>
      <w:r>
        <w:rPr>
          <w:rFonts w:ascii="Consolas" w:eastAsia="Consolas" w:hAnsi="Consolas" w:cs="Consolas"/>
          <w:b w:val="0"/>
          <w:sz w:val="28"/>
        </w:rPr>
        <w:t xml:space="preserve">– Мне придется рассчитывать на вашу помощь, – искренне произнес Хан Сяо.
</w:t>
      </w:r>
    </w:p>
    <w:p>
      <w:pPr/>
    </w:p>
    <w:p>
      <w:pPr>
        <w:jc w:val="left"/>
      </w:pPr>
      <w:r>
        <w:rPr>
          <w:rFonts w:ascii="Consolas" w:eastAsia="Consolas" w:hAnsi="Consolas" w:cs="Consolas"/>
          <w:b w:val="0"/>
          <w:sz w:val="28"/>
        </w:rPr>
        <w:t xml:space="preserve">Поговорив еще немного, Милизаус объявил об окончании встречи и сообщил Династии о ее результатах.
</w:t>
      </w:r>
    </w:p>
    <w:p>
      <w:pPr/>
    </w:p>
    <w:p>
      <w:pPr>
        <w:jc w:val="left"/>
      </w:pPr>
      <w:r>
        <w:rPr>
          <w:rFonts w:ascii="Consolas" w:eastAsia="Consolas" w:hAnsi="Consolas" w:cs="Consolas"/>
          <w:b w:val="0"/>
          <w:sz w:val="28"/>
        </w:rPr>
        <w:t xml:space="preserve">Затем Хан Сяо покинул квантовую сеть и вздохнул с облегчением.
</w:t>
      </w:r>
    </w:p>
    <w:p>
      <w:pPr/>
    </w:p>
    <w:p>
      <w:pPr>
        <w:jc w:val="left"/>
      </w:pPr>
      <w:r>
        <w:rPr>
          <w:rFonts w:ascii="Consolas" w:eastAsia="Consolas" w:hAnsi="Consolas" w:cs="Consolas"/>
          <w:b w:val="0"/>
          <w:sz w:val="28"/>
        </w:rPr>
        <w:t xml:space="preserve">Его товарищи по команде уже были определены. Раз Династия посылала семь человек, вместе с двумя другими Вселенскими Цивилизациями определенно будет больше десяти Суперов S класса. Масштаб этой битвы может достигнуть того же уровня, что и сражение за планету Маяк.
</w:t>
      </w:r>
    </w:p>
    <w:p>
      <w:pPr/>
    </w:p>
    <w:p>
      <w:pPr>
        <w:jc w:val="left"/>
      </w:pPr>
      <w:r>
        <w:rPr>
          <w:rFonts w:ascii="Consolas" w:eastAsia="Consolas" w:hAnsi="Consolas" w:cs="Consolas"/>
          <w:b w:val="0"/>
          <w:sz w:val="28"/>
        </w:rPr>
        <w:t xml:space="preserve">Но на этот раз все они собирались иметь дело с одним ЭсГодом, и положение последнего было намного хуже, чем положение Династии во время битвы за планету Маяк.
</w:t>
      </w:r>
    </w:p>
    <w:p>
      <w:pPr/>
    </w:p>
    <w:p>
      <w:pPr>
        <w:jc w:val="left"/>
      </w:pPr>
      <w:r>
        <w:rPr>
          <w:rFonts w:ascii="Consolas" w:eastAsia="Consolas" w:hAnsi="Consolas" w:cs="Consolas"/>
          <w:b w:val="0"/>
          <w:sz w:val="28"/>
        </w:rPr>
        <w:t xml:space="preserve">Хан Сяо от волнения сжал кулаки – он с нетерпением ожидал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 Будущий Правитель Династии
</w:t>
      </w:r>
    </w:p>
    <w:p>
      <w:pPr/>
    </w:p>
    <w:p>
      <w:pPr>
        <w:jc w:val="left"/>
      </w:pPr>
      <w:r>
        <w:rPr>
          <w:rFonts w:ascii="Consolas" w:eastAsia="Consolas" w:hAnsi="Consolas" w:cs="Consolas"/>
          <w:b w:val="0"/>
          <w:sz w:val="28"/>
        </w:rPr>
        <w:t xml:space="preserve">Команда от Династии была определена. Группа из семи Суперов выше класса А была чрезвычайно мощной силой, и это число превзошло ожидания Хан Сяо и Династии. Династия согласилась со списком членов команды и собрала свой флот для подготовки к битве.
</w:t>
      </w:r>
    </w:p>
    <w:p>
      <w:pPr/>
    </w:p>
    <w:p>
      <w:pPr>
        <w:jc w:val="left"/>
      </w:pPr>
      <w:r>
        <w:rPr>
          <w:rFonts w:ascii="Consolas" w:eastAsia="Consolas" w:hAnsi="Consolas" w:cs="Consolas"/>
          <w:b w:val="0"/>
          <w:sz w:val="28"/>
        </w:rPr>
        <w:t xml:space="preserve">Прежде чем иметь дело с ЭсГодом, они должны были сначала завершить сделку с Тайной Церковью.
</w:t>
      </w:r>
    </w:p>
    <w:p>
      <w:pPr/>
    </w:p>
    <w:p>
      <w:pPr>
        <w:jc w:val="left"/>
      </w:pPr>
      <w:r>
        <w:rPr>
          <w:rFonts w:ascii="Consolas" w:eastAsia="Consolas" w:hAnsi="Consolas" w:cs="Consolas"/>
          <w:b w:val="0"/>
          <w:sz w:val="28"/>
        </w:rPr>
        <w:t xml:space="preserve">Флот эскорта Тайной Церкви все еще находился в пути, и Хан Сяо ждал указаний на планете Багровое Кольцо. А потому он мог найти время, чтобы сопровождать Неро и других в исследовании планеты.
</w:t>
      </w:r>
    </w:p>
    <w:p>
      <w:pPr/>
    </w:p>
    <w:p>
      <w:pPr>
        <w:jc w:val="left"/>
      </w:pPr>
      <w:r>
        <w:rPr>
          <w:rFonts w:ascii="Consolas" w:eastAsia="Consolas" w:hAnsi="Consolas" w:cs="Consolas"/>
          <w:b w:val="0"/>
          <w:sz w:val="28"/>
        </w:rPr>
        <w:t xml:space="preserve">Планета Багровое Кольцо была чрезвычайно большой, с множеством летающих городов в небе. Тут находилось много достопримечательностей, которые были известны во всей Вселенной. Более того, планета Багровое Кольцо являлась истоком цивилизации Багровой Династии, и многие исторические локации давних времен были до сих пор сохранены.
</w:t>
      </w:r>
    </w:p>
    <w:p>
      <w:pPr/>
    </w:p>
    <w:p>
      <w:pPr>
        <w:jc w:val="left"/>
      </w:pPr>
      <w:r>
        <w:rPr>
          <w:rFonts w:ascii="Consolas" w:eastAsia="Consolas" w:hAnsi="Consolas" w:cs="Consolas"/>
          <w:b w:val="0"/>
          <w:sz w:val="28"/>
        </w:rPr>
        <w:t xml:space="preserve">Под руководством гида Хан Сяо и остальные провели это время, исследуя множество различных туристических мест.
</w:t>
      </w:r>
    </w:p>
    <w:p>
      <w:pPr/>
    </w:p>
    <w:p>
      <w:pPr>
        <w:jc w:val="left"/>
      </w:pPr>
      <w:r>
        <w:rPr>
          <w:rFonts w:ascii="Consolas" w:eastAsia="Consolas" w:hAnsi="Consolas" w:cs="Consolas"/>
          <w:b w:val="0"/>
          <w:sz w:val="28"/>
        </w:rPr>
        <w:t xml:space="preserve">Хан Сяо принадлежал к фракции Династии в своей предыдущей жизни и, естественно, уже исследовал материнскую планету Династии. А поскольку он был знаком с ситуацией на планете, ему было не слишком любопытно, и он по сути присутствовал только для того, чтобы сопровождать Неро и других.
</w:t>
      </w:r>
    </w:p>
    <w:p>
      <w:pPr/>
    </w:p>
    <w:p>
      <w:pPr>
        <w:jc w:val="left"/>
      </w:pPr>
      <w:r>
        <w:rPr>
          <w:rFonts w:ascii="Consolas" w:eastAsia="Consolas" w:hAnsi="Consolas" w:cs="Consolas"/>
          <w:b w:val="0"/>
          <w:sz w:val="28"/>
        </w:rPr>
        <w:t xml:space="preserve">На планете Багровое Кольцо было сосредоточено много богатых ресурсами миссий, но для нынешнего Хан Сяо ценность этих миссий была невелика. Более того, его нынешний статус был другим, и за каждым его действием наблюдали. Так что он не мог стать мальчиком на побегушках для кого-то другого.
</w:t>
      </w:r>
    </w:p>
    <w:p>
      <w:pPr/>
    </w:p>
    <w:p>
      <w:pPr>
        <w:jc w:val="left"/>
      </w:pPr>
      <w:r>
        <w:rPr>
          <w:rFonts w:ascii="Consolas" w:eastAsia="Consolas" w:hAnsi="Consolas" w:cs="Consolas"/>
          <w:b w:val="0"/>
          <w:sz w:val="28"/>
        </w:rPr>
        <w:t xml:space="preserve">И самое главное, тут присутствовало много знакомых миссий и персонажей, которые еще не появились.
</w:t>
      </w:r>
    </w:p>
    <w:p>
      <w:pPr/>
    </w:p>
    <w:p>
      <w:pPr>
        <w:jc w:val="left"/>
      </w:pPr>
      <w:r>
        <w:rPr>
          <w:rFonts w:ascii="Consolas" w:eastAsia="Consolas" w:hAnsi="Consolas" w:cs="Consolas"/>
          <w:b w:val="0"/>
          <w:sz w:val="28"/>
        </w:rPr>
        <w:t xml:space="preserve">Сегодня их группа прибыла в Музей Святого Дворца Династии.
</w:t>
      </w:r>
    </w:p>
    <w:p>
      <w:pPr/>
    </w:p>
    <w:p>
      <w:pPr>
        <w:jc w:val="left"/>
      </w:pPr>
      <w:r>
        <w:rPr>
          <w:rFonts w:ascii="Consolas" w:eastAsia="Consolas" w:hAnsi="Consolas" w:cs="Consolas"/>
          <w:b w:val="0"/>
          <w:sz w:val="28"/>
        </w:rPr>
        <w:t xml:space="preserve">Этот музей был самым большим во всей Династии, и в нем хранились предметы из всех исторических периодов развития Багровой Династии.
</w:t>
      </w:r>
    </w:p>
    <w:p>
      <w:pPr/>
    </w:p>
    <w:p>
      <w:pPr>
        <w:jc w:val="left"/>
      </w:pPr>
      <w:r>
        <w:rPr>
          <w:rFonts w:ascii="Consolas" w:eastAsia="Consolas" w:hAnsi="Consolas" w:cs="Consolas"/>
          <w:b w:val="0"/>
          <w:sz w:val="28"/>
        </w:rPr>
        <w:t xml:space="preserve">Музей Святого Дворца представлял собой большой сад с десятками различных дворцов. Все дворцы были выполнены в разных стилях, чтобы соответствовать различным временным периодам Династии.
</w:t>
      </w:r>
    </w:p>
    <w:p>
      <w:pPr/>
    </w:p>
    <w:p>
      <w:pPr>
        <w:jc w:val="left"/>
      </w:pPr>
      <w:r>
        <w:rPr>
          <w:rFonts w:ascii="Consolas" w:eastAsia="Consolas" w:hAnsi="Consolas" w:cs="Consolas"/>
          <w:b w:val="0"/>
          <w:sz w:val="28"/>
        </w:rPr>
        <w:t xml:space="preserve">Преимущество наличия рядом с ними гида Династии состояло в том, что им не нужно было стоять в очереди или покупать входной билет. Хан Сяо повел Фейдина, Рейнольдса и Неро прямо мимо длинной очереди и вошел в музей через специальный вход.
</w:t>
      </w:r>
    </w:p>
    <w:p>
      <w:pPr/>
    </w:p>
    <w:p>
      <w:pPr>
        <w:jc w:val="left"/>
      </w:pPr>
      <w:r>
        <w:rPr>
          <w:rFonts w:ascii="Consolas" w:eastAsia="Consolas" w:hAnsi="Consolas" w:cs="Consolas"/>
          <w:b w:val="0"/>
          <w:sz w:val="28"/>
        </w:rPr>
        <w:t xml:space="preserve">Их особая привилегия привлекла внимание стоящих в очереди, и все начали перешептываться друг с другом.
</w:t>
      </w:r>
    </w:p>
    <w:p>
      <w:pPr/>
    </w:p>
    <w:p>
      <w:pPr>
        <w:jc w:val="left"/>
      </w:pPr>
      <w:r>
        <w:rPr>
          <w:rFonts w:ascii="Consolas" w:eastAsia="Consolas" w:hAnsi="Consolas" w:cs="Consolas"/>
          <w:b w:val="0"/>
          <w:sz w:val="28"/>
        </w:rPr>
        <w:t xml:space="preserve">– Кажется, это Блэкстар из Расколотого Звездного Кольца. Я видел его раньше... в новостях.
</w:t>
      </w:r>
    </w:p>
    <w:p>
      <w:pPr/>
    </w:p>
    <w:p>
      <w:pPr>
        <w:jc w:val="left"/>
      </w:pPr>
      <w:r>
        <w:rPr>
          <w:rFonts w:ascii="Consolas" w:eastAsia="Consolas" w:hAnsi="Consolas" w:cs="Consolas"/>
          <w:b w:val="0"/>
          <w:sz w:val="28"/>
        </w:rPr>
        <w:t xml:space="preserve">– Подумать только, мы встретили такого большого деятеля. Как повезло.
</w:t>
      </w:r>
    </w:p>
    <w:p>
      <w:pPr/>
    </w:p>
    <w:p>
      <w:pPr>
        <w:jc w:val="left"/>
      </w:pPr>
      <w:r>
        <w:rPr>
          <w:rFonts w:ascii="Consolas" w:eastAsia="Consolas" w:hAnsi="Consolas" w:cs="Consolas"/>
          <w:b w:val="0"/>
          <w:sz w:val="28"/>
        </w:rPr>
        <w:t xml:space="preserve">– Скорее, сделай снимок!
</w:t>
      </w:r>
    </w:p>
    <w:p>
      <w:pPr/>
    </w:p>
    <w:p>
      <w:pPr>
        <w:jc w:val="left"/>
      </w:pPr>
      <w:r>
        <w:rPr>
          <w:rFonts w:ascii="Consolas" w:eastAsia="Consolas" w:hAnsi="Consolas" w:cs="Consolas"/>
          <w:b w:val="0"/>
          <w:sz w:val="28"/>
        </w:rPr>
        <w:t xml:space="preserve">Все эти туристы были очень взволнованы и уже доставали свои фотоаппараты, чтобы сделать снимки. Супер выше класса А был человеком, который действительно обладал большим авторитетом и полностью отличался от обычных жителей галактики. Теперь, когда они встретили Хан Сяо, это было похоже на встречу со знаменитостью на улице.
</w:t>
      </w:r>
    </w:p>
    <w:p>
      <w:pPr/>
    </w:p>
    <w:p>
      <w:pPr>
        <w:jc w:val="left"/>
      </w:pPr>
      <w:r>
        <w:rPr>
          <w:rFonts w:ascii="Consolas" w:eastAsia="Consolas" w:hAnsi="Consolas" w:cs="Consolas"/>
          <w:b w:val="0"/>
          <w:sz w:val="28"/>
        </w:rPr>
        <w:t xml:space="preserve">Эти туристы являлись представителями разных рас и цивилизаций. Так что Кольцо Псионической Печати существовало для защиты материнской планеты, а не для ее запечатывания. По крайней мере, в этом поколении они не сделали бы этого. Просто каждый посетитель должен был пройти строгие проверки и мог провести на планете лишь ограниченное время.
</w:t>
      </w:r>
    </w:p>
    <w:p>
      <w:pPr/>
    </w:p>
    <w:p>
      <w:pPr>
        <w:jc w:val="left"/>
      </w:pPr>
      <w:r>
        <w:rPr>
          <w:rFonts w:ascii="Consolas" w:eastAsia="Consolas" w:hAnsi="Consolas" w:cs="Consolas"/>
          <w:b w:val="0"/>
          <w:sz w:val="28"/>
        </w:rPr>
        <w:t xml:space="preserve">Каждый год планета Багровое Кольцо принимала огромное количество туристов, чтобы поддержать местную туристическую индустрию. Но Династия была заинтересована не в этой... маленькой сумме денег, а в увеличении влияния культуры Династии через туризм.
</w:t>
      </w:r>
    </w:p>
    <w:p>
      <w:pPr/>
    </w:p>
    <w:p>
      <w:pPr>
        <w:jc w:val="left"/>
      </w:pPr>
      <w:r>
        <w:rPr>
          <w:rFonts w:ascii="Consolas" w:eastAsia="Consolas" w:hAnsi="Consolas" w:cs="Consolas"/>
          <w:b w:val="0"/>
          <w:sz w:val="28"/>
        </w:rPr>
        <w:t xml:space="preserve">Хан Сяо и другие вошли в музей и проникли в главный дворец под руководством гида.
</w:t>
      </w:r>
    </w:p>
    <w:p>
      <w:pPr/>
    </w:p>
    <w:p>
      <w:pPr>
        <w:jc w:val="left"/>
      </w:pPr>
      <w:r>
        <w:rPr>
          <w:rFonts w:ascii="Consolas" w:eastAsia="Consolas" w:hAnsi="Consolas" w:cs="Consolas"/>
          <w:b w:val="0"/>
          <w:sz w:val="28"/>
        </w:rPr>
        <w:t xml:space="preserve">По сравнению с суетой снаружи дворец оказался чрезвычайно тихим и имел торжественную атмосферу.
</w:t>
      </w:r>
    </w:p>
    <w:p>
      <w:pPr/>
    </w:p>
    <w:p>
      <w:pPr>
        <w:jc w:val="left"/>
      </w:pPr>
      <w:r>
        <w:rPr>
          <w:rFonts w:ascii="Consolas" w:eastAsia="Consolas" w:hAnsi="Consolas" w:cs="Consolas"/>
          <w:b w:val="0"/>
          <w:sz w:val="28"/>
        </w:rPr>
        <w:t xml:space="preserve">Главный дворец описывал направление развития Багровой Династии, все слушали объяснения гида, просматривая различные выставленные объекты.
</w:t>
      </w:r>
    </w:p>
    <w:p>
      <w:pPr/>
    </w:p>
    <w:p>
      <w:pPr>
        <w:jc w:val="left"/>
      </w:pPr>
      <w:r>
        <w:rPr>
          <w:rFonts w:ascii="Consolas" w:eastAsia="Consolas" w:hAnsi="Consolas" w:cs="Consolas"/>
          <w:b w:val="0"/>
          <w:sz w:val="28"/>
        </w:rPr>
        <w:t xml:space="preserve">Неро был переполнен любопытством по поводу истории Династии и просматривал введение каждого экспоната. Фейдин следовал за Неро, и его тоже очень интересовали выставленные предметы. Внимание Рейнольдса в основном было сосредоточено на различных древних машинах. Хотя эти машины считались устаревшими по сравнению с нынешними технологиями, Рейнольдс все же интересовался ими больше, чем чем-то другим.
</w:t>
      </w:r>
    </w:p>
    <w:p>
      <w:pPr/>
    </w:p>
    <w:p>
      <w:pPr>
        <w:jc w:val="left"/>
      </w:pPr>
      <w:r>
        <w:rPr>
          <w:rFonts w:ascii="Consolas" w:eastAsia="Consolas" w:hAnsi="Consolas" w:cs="Consolas"/>
          <w:b w:val="0"/>
          <w:sz w:val="28"/>
        </w:rPr>
        <w:t xml:space="preserve">Хан Сяо шел быстрее всех и вскоре оказался перед десятью гигантскими черными каменными плитами. Высота десяти каменных плит почти доходила до потолка дворца; на них была записана история Багровой Династии от начала до наших дней. Развитие Багровой Династии не всегда было гладким.
</w:t>
      </w:r>
    </w:p>
    <w:p>
      <w:pPr/>
    </w:p>
    <w:p>
      <w:pPr>
        <w:jc w:val="left"/>
      </w:pPr>
      <w:r>
        <w:rPr>
          <w:rFonts w:ascii="Consolas" w:eastAsia="Consolas" w:hAnsi="Consolas" w:cs="Consolas"/>
          <w:b w:val="0"/>
          <w:sz w:val="28"/>
        </w:rPr>
        <w:t xml:space="preserve">Багровая Династия также когда-то была слабой и пережила множество сражений, таких как гражданская война и революции.
</w:t>
      </w:r>
    </w:p>
    <w:p>
      <w:pPr/>
    </w:p>
    <w:p>
      <w:pPr>
        <w:jc w:val="left"/>
      </w:pPr>
      <w:r>
        <w:rPr>
          <w:rFonts w:ascii="Consolas" w:eastAsia="Consolas" w:hAnsi="Consolas" w:cs="Consolas"/>
          <w:b w:val="0"/>
          <w:sz w:val="28"/>
        </w:rPr>
        <w:t xml:space="preserve">Развитие их генов привело к риску мутации. Развитие машин и искусственного интеллекта грозило предательством ИИ. Использование тяжелых машин привело к изменениям в окружающей среде... По мере развития их технологических навыков цивилизация также встретила множество различных развилок на своём пути.
</w:t>
      </w:r>
    </w:p>
    <w:p>
      <w:pPr/>
    </w:p>
    <w:p>
      <w:pPr>
        <w:jc w:val="left"/>
      </w:pPr>
      <w:r>
        <w:rPr>
          <w:rFonts w:ascii="Consolas" w:eastAsia="Consolas" w:hAnsi="Consolas" w:cs="Consolas"/>
          <w:b w:val="0"/>
          <w:sz w:val="28"/>
        </w:rPr>
        <w:t xml:space="preserve">И было ещё множество других опасностей, таких как различные червоточины, пандемии, исследовательские войны и так далее. Через множество невзгод, которые пережила Багровая Династия, она, наконец, развила свой железнокровный характер.
</w:t>
      </w:r>
    </w:p>
    <w:p>
      <w:pPr/>
    </w:p>
    <w:p>
      <w:pPr>
        <w:jc w:val="left"/>
      </w:pPr>
      <w:r>
        <w:rPr>
          <w:rFonts w:ascii="Consolas" w:eastAsia="Consolas" w:hAnsi="Consolas" w:cs="Consolas"/>
          <w:b w:val="0"/>
          <w:sz w:val="28"/>
        </w:rPr>
        <w:t xml:space="preserve">Она выросла из слабой цивилизации в одного из правителей Вселенной. За этот период она пережила множество невзгод, и на этих десяти каменных плитах была указана цена, которую ей пришлось заплатить, чтобы добраться до нынешних времен.
</w:t>
      </w:r>
    </w:p>
    <w:p>
      <w:pPr/>
    </w:p>
    <w:p>
      <w:pPr>
        <w:jc w:val="left"/>
      </w:pPr>
      <w:r>
        <w:rPr>
          <w:rFonts w:ascii="Consolas" w:eastAsia="Consolas" w:hAnsi="Consolas" w:cs="Consolas"/>
          <w:b w:val="0"/>
          <w:sz w:val="28"/>
        </w:rPr>
        <w:t xml:space="preserve">Перед историей целой цивилизации каждый казался чрезвычайно маленьким.
</w:t>
      </w:r>
    </w:p>
    <w:p>
      <w:pPr/>
    </w:p>
    <w:p>
      <w:pPr>
        <w:jc w:val="left"/>
      </w:pPr>
      <w:r>
        <w:rPr>
          <w:rFonts w:ascii="Consolas" w:eastAsia="Consolas" w:hAnsi="Consolas" w:cs="Consolas"/>
          <w:b w:val="0"/>
          <w:sz w:val="28"/>
        </w:rPr>
        <w:t xml:space="preserve">В то время как Хан Сяо оцепенел, глядя на каменные плиты, рядом с ним раздался старый голос.
</w:t>
      </w:r>
    </w:p>
    <w:p>
      <w:pPr/>
    </w:p>
    <w:p>
      <w:pPr>
        <w:jc w:val="left"/>
      </w:pPr>
      <w:r>
        <w:rPr>
          <w:rFonts w:ascii="Consolas" w:eastAsia="Consolas" w:hAnsi="Consolas" w:cs="Consolas"/>
          <w:b w:val="0"/>
          <w:sz w:val="28"/>
        </w:rPr>
        <w:t xml:space="preserve">– Я всегда в трепете, когда вижу эти каменные плиты.
</w:t>
      </w:r>
    </w:p>
    <w:p>
      <w:pPr/>
    </w:p>
    <w:p>
      <w:pPr>
        <w:jc w:val="left"/>
      </w:pPr>
      <w:r>
        <w:rPr>
          <w:rFonts w:ascii="Consolas" w:eastAsia="Consolas" w:hAnsi="Consolas" w:cs="Consolas"/>
          <w:b w:val="0"/>
          <w:sz w:val="28"/>
        </w:rPr>
        <w:t xml:space="preserve">Хан Сяо обернулся и увидел старика в униформе музея. В глазах у него виднелось сочувствие, но спина была прямая, как у солдата.
</w:t>
      </w:r>
    </w:p>
    <w:p>
      <w:pPr/>
    </w:p>
    <w:p>
      <w:pPr>
        <w:jc w:val="left"/>
      </w:pPr>
      <w:r>
        <w:rPr>
          <w:rFonts w:ascii="Consolas" w:eastAsia="Consolas" w:hAnsi="Consolas" w:cs="Consolas"/>
          <w:b w:val="0"/>
          <w:sz w:val="28"/>
        </w:rPr>
        <w:t xml:space="preserve">– Совершенно верно. Каждая цивилизация, способная достичь Вселенского уровня, заслуживает уважения, – ответил Хан Сяо.
</w:t>
      </w:r>
    </w:p>
    <w:p>
      <w:pPr/>
    </w:p>
    <w:p>
      <w:pPr>
        <w:jc w:val="left"/>
      </w:pPr>
      <w:r>
        <w:rPr>
          <w:rFonts w:ascii="Consolas" w:eastAsia="Consolas" w:hAnsi="Consolas" w:cs="Consolas"/>
          <w:b w:val="0"/>
          <w:sz w:val="28"/>
        </w:rPr>
        <w:t xml:space="preserve">Старик кивнул и повернулся, чтобы посмотреть на Хан Сяо. С улыбкой он сказал:
</w:t>
      </w:r>
    </w:p>
    <w:p>
      <w:pPr/>
    </w:p>
    <w:p>
      <w:pPr>
        <w:jc w:val="left"/>
      </w:pPr>
      <w:r>
        <w:rPr>
          <w:rFonts w:ascii="Consolas" w:eastAsia="Consolas" w:hAnsi="Consolas" w:cs="Consolas"/>
          <w:b w:val="0"/>
          <w:sz w:val="28"/>
        </w:rPr>
        <w:t xml:space="preserve">– Разрешите представиться. Я заместитель управляющего Музея Святого Дворца Карл Флер Вишанди. Здравствуйте, Ваше Превосходительство Блэкстар.
</w:t>
      </w:r>
    </w:p>
    <w:p>
      <w:pPr/>
    </w:p>
    <w:p>
      <w:pPr>
        <w:jc w:val="left"/>
      </w:pPr>
      <w:r>
        <w:rPr>
          <w:rFonts w:ascii="Consolas" w:eastAsia="Consolas" w:hAnsi="Consolas" w:cs="Consolas"/>
          <w:b w:val="0"/>
          <w:sz w:val="28"/>
        </w:rPr>
        <w:t xml:space="preserve">– Приветствую. – Хан Сяо тоже кивнул, но его сердце уже начало биться быстрее.
</w:t>
      </w:r>
    </w:p>
    <w:p>
      <w:pPr/>
    </w:p>
    <w:p>
      <w:pPr>
        <w:jc w:val="left"/>
      </w:pPr>
      <w:r>
        <w:rPr>
          <w:rFonts w:ascii="Consolas" w:eastAsia="Consolas" w:hAnsi="Consolas" w:cs="Consolas"/>
          <w:b w:val="0"/>
          <w:sz w:val="28"/>
        </w:rPr>
        <w:t xml:space="preserve">«Карл Флер Вишанди? Это имя звучит так знакомо...»
</w:t>
      </w:r>
    </w:p>
    <w:p>
      <w:pPr/>
    </w:p>
    <w:p>
      <w:pPr>
        <w:jc w:val="left"/>
      </w:pPr>
      <w:r>
        <w:rPr>
          <w:rFonts w:ascii="Consolas" w:eastAsia="Consolas" w:hAnsi="Consolas" w:cs="Consolas"/>
          <w:b w:val="0"/>
          <w:sz w:val="28"/>
        </w:rPr>
        <w:t xml:space="preserve">Обычно имена, которые он находил знакомыми, были известными персонажами из его прошлой жизни. Хан Сяо немедленно начал поиск в своей базе данных, продолжая разговаривать с заместителем управляющего.
</w:t>
      </w:r>
    </w:p>
    <w:p>
      <w:pPr/>
    </w:p>
    <w:p>
      <w:pPr>
        <w:jc w:val="left"/>
      </w:pPr>
      <w:r>
        <w:rPr>
          <w:rFonts w:ascii="Consolas" w:eastAsia="Consolas" w:hAnsi="Consolas" w:cs="Consolas"/>
          <w:b w:val="0"/>
          <w:sz w:val="28"/>
        </w:rPr>
        <w:t xml:space="preserve">Карл был здоровым стариком, который, казалось, не слишком беспокоился о статусе Хан Сяо и общался с Хан Сяо на равных.
</w:t>
      </w:r>
    </w:p>
    <w:p>
      <w:pPr/>
    </w:p>
    <w:p>
      <w:pPr>
        <w:jc w:val="left"/>
      </w:pPr>
      <w:r>
        <w:rPr>
          <w:rFonts w:ascii="Consolas" w:eastAsia="Consolas" w:hAnsi="Consolas" w:cs="Consolas"/>
          <w:b w:val="0"/>
          <w:sz w:val="28"/>
        </w:rPr>
        <w:t xml:space="preserve">– Я всегда интересовался историей Династии и много лет охранял музей. Мне нравится защищать предметы в этом месте. – Карл погладил стоящую перед ним каменную плиту и вздохнул.
</w:t>
      </w:r>
    </w:p>
    <w:p>
      <w:pPr/>
    </w:p>
    <w:p>
      <w:pPr>
        <w:jc w:val="left"/>
      </w:pPr>
      <w:r>
        <w:rPr>
          <w:rFonts w:ascii="Consolas" w:eastAsia="Consolas" w:hAnsi="Consolas" w:cs="Consolas"/>
          <w:b w:val="0"/>
          <w:sz w:val="28"/>
        </w:rPr>
        <w:t xml:space="preserve">Хан Сяо взглянул на табличку "не трогать" сбоку и решил не обращать внимания на нарушение правил заместителем управляющего.
</w:t>
      </w:r>
    </w:p>
    <w:p>
      <w:pPr/>
    </w:p>
    <w:p>
      <w:pPr>
        <w:jc w:val="left"/>
      </w:pPr>
      <w:r>
        <w:rPr>
          <w:rFonts w:ascii="Consolas" w:eastAsia="Consolas" w:hAnsi="Consolas" w:cs="Consolas"/>
          <w:b w:val="0"/>
          <w:sz w:val="28"/>
        </w:rPr>
        <w:t xml:space="preserve">– Заместитель управляющего Карл, вы раньше были солдатом?
</w:t>
      </w:r>
    </w:p>
    <w:p>
      <w:pPr/>
    </w:p>
    <w:p>
      <w:pPr>
        <w:jc w:val="left"/>
      </w:pPr>
      <w:r>
        <w:rPr>
          <w:rFonts w:ascii="Consolas" w:eastAsia="Consolas" w:hAnsi="Consolas" w:cs="Consolas"/>
          <w:b w:val="0"/>
          <w:sz w:val="28"/>
        </w:rPr>
        <w:t xml:space="preserve">– Именно так. Я служил в седьмом разведывательном корпусе Династии, когда был молод, и участвовал в двадцати трех сражениях. Затем меня перевели на должность дальнего командира, прежде чем я получил должность администратора. Я прослужил в армии больше половины жизни и подал заявление на отставку. Затем я стал заместителем управляющего музеем.
</w:t>
      </w:r>
    </w:p>
    <w:p>
      <w:pPr/>
    </w:p>
    <w:p>
      <w:pPr>
        <w:jc w:val="left"/>
      </w:pPr>
      <w:r>
        <w:rPr>
          <w:rFonts w:ascii="Consolas" w:eastAsia="Consolas" w:hAnsi="Consolas" w:cs="Consolas"/>
          <w:b w:val="0"/>
          <w:sz w:val="28"/>
        </w:rPr>
        <w:t xml:space="preserve">Вместо того, чтобы просто ответить, он объяснял Хан Сяо свое происхождение; это было больше похоже на то, что он говорил сам с собой и вспоминал о прошлом.
</w:t>
      </w:r>
    </w:p>
    <w:p>
      <w:pPr/>
    </w:p>
    <w:p>
      <w:pPr>
        <w:jc w:val="left"/>
      </w:pPr>
      <w:r>
        <w:rPr>
          <w:rFonts w:ascii="Consolas" w:eastAsia="Consolas" w:hAnsi="Consolas" w:cs="Consolas"/>
          <w:b w:val="0"/>
          <w:sz w:val="28"/>
        </w:rPr>
        <w:t xml:space="preserve">Услышав это, глаза Хан Сяо загорелись, и он наконец вспомнил, кто был рядом с ним!
</w:t>
      </w:r>
    </w:p>
    <w:p>
      <w:pPr/>
    </w:p>
    <w:p>
      <w:pPr>
        <w:jc w:val="left"/>
      </w:pPr>
      <w:r>
        <w:rPr>
          <w:rFonts w:ascii="Consolas" w:eastAsia="Consolas" w:hAnsi="Consolas" w:cs="Consolas"/>
          <w:b w:val="0"/>
          <w:sz w:val="28"/>
        </w:rPr>
        <w:t xml:space="preserve">Точнее... отставной солдат рядом с ним не был известным НИП, но вот его потомок был известен во всей Вселенной.
</w:t>
      </w:r>
    </w:p>
    <w:p>
      <w:pPr/>
    </w:p>
    <w:p>
      <w:pPr>
        <w:jc w:val="left"/>
      </w:pPr>
      <w:r>
        <w:rPr>
          <w:rFonts w:ascii="Consolas" w:eastAsia="Consolas" w:hAnsi="Consolas" w:cs="Consolas"/>
          <w:b w:val="0"/>
          <w:sz w:val="28"/>
        </w:rPr>
        <w:t xml:space="preserve">Фамилия Карла была Флер Вишанди, и такая фамилия была у одного из будущих правителей Багровой Династии!
</w:t>
      </w:r>
    </w:p>
    <w:p>
      <w:pPr/>
    </w:p>
    <w:p>
      <w:pPr>
        <w:jc w:val="left"/>
      </w:pPr>
      <w:r>
        <w:rPr>
          <w:rFonts w:ascii="Consolas" w:eastAsia="Consolas" w:hAnsi="Consolas" w:cs="Consolas"/>
          <w:b w:val="0"/>
          <w:sz w:val="28"/>
        </w:rPr>
        <w:t xml:space="preserve">Весьма вероятно, что будущий правитель Династии был потомком этого старика!
</w:t>
      </w:r>
    </w:p>
    <w:p>
      <w:pPr/>
    </w:p>
    <w:p>
      <w:pPr>
        <w:jc w:val="left"/>
      </w:pPr>
      <w:r>
        <w:rPr>
          <w:rFonts w:ascii="Consolas" w:eastAsia="Consolas" w:hAnsi="Consolas" w:cs="Consolas"/>
          <w:b w:val="0"/>
          <w:sz w:val="28"/>
        </w:rPr>
        <w:t xml:space="preserve">Можно сказать, что на этот раз он встретил большую рыбу!
</w:t>
      </w:r>
    </w:p>
    <w:p>
      <w:pPr/>
    </w:p>
    <w:p>
      <w:pPr>
        <w:jc w:val="left"/>
      </w:pPr>
      <w:r>
        <w:rPr>
          <w:rFonts w:ascii="Consolas" w:eastAsia="Consolas" w:hAnsi="Consolas" w:cs="Consolas"/>
          <w:b w:val="0"/>
          <w:sz w:val="28"/>
        </w:rPr>
        <w:t xml:space="preserve">Хан Сяо повернулся и медленно посмотрел на Неро и Фейдина.
</w:t>
      </w:r>
    </w:p>
    <w:p>
      <w:pPr/>
    </w:p>
    <w:p>
      <w:pPr>
        <w:jc w:val="left"/>
      </w:pPr>
      <w:r>
        <w:rPr>
          <w:rFonts w:ascii="Consolas" w:eastAsia="Consolas" w:hAnsi="Consolas" w:cs="Consolas"/>
          <w:b w:val="0"/>
          <w:sz w:val="28"/>
        </w:rPr>
        <w:t xml:space="preserve">«А раз так...»
</w:t>
      </w:r>
    </w:p>
    <w:p>
      <w:pPr/>
    </w:p>
    <w:p>
      <w:pPr>
        <w:jc w:val="left"/>
      </w:pPr>
      <w:r>
        <w:rPr>
          <w:rFonts w:ascii="Consolas" w:eastAsia="Consolas" w:hAnsi="Consolas" w:cs="Consolas"/>
          <w:b w:val="0"/>
          <w:sz w:val="28"/>
        </w:rPr>
        <w:t xml:space="preserve">Конечно, судя по времени, сей правитель Династии мог еще не родиться. Тем не менее, дружить с его родом по-прежнему было полезно, и можно сказать, что ценность этого была еще выше.
</w:t>
      </w:r>
    </w:p>
    <w:p>
      <w:pPr/>
    </w:p>
    <w:p>
      <w:pPr>
        <w:jc w:val="left"/>
      </w:pPr>
      <w:r>
        <w:rPr>
          <w:rFonts w:ascii="Consolas" w:eastAsia="Consolas" w:hAnsi="Consolas" w:cs="Consolas"/>
          <w:b w:val="0"/>
          <w:sz w:val="28"/>
        </w:rPr>
        <w:t xml:space="preserve">Затем Хан Сяо с улыбкой произнес:
</w:t>
      </w:r>
    </w:p>
    <w:p>
      <w:pPr/>
    </w:p>
    <w:p>
      <w:pPr>
        <w:jc w:val="left"/>
      </w:pPr>
      <w:r>
        <w:rPr>
          <w:rFonts w:ascii="Consolas" w:eastAsia="Consolas" w:hAnsi="Consolas" w:cs="Consolas"/>
          <w:b w:val="0"/>
          <w:sz w:val="28"/>
        </w:rPr>
        <w:t xml:space="preserve">– Я только недавно присоединился к Династии, и мне также очень интересно узнать об истории Династии. Не расскажите мне немного?
</w:t>
      </w:r>
    </w:p>
    <w:p>
      <w:pPr/>
    </w:p>
    <w:p>
      <w:pPr>
        <w:jc w:val="left"/>
      </w:pPr>
      <w:r>
        <w:rPr>
          <w:rFonts w:ascii="Consolas" w:eastAsia="Consolas" w:hAnsi="Consolas" w:cs="Consolas"/>
          <w:b w:val="0"/>
          <w:sz w:val="28"/>
        </w:rPr>
        <w:t xml:space="preserve">– Для меня было бы честью познакомить с историей Династии союзника выше класса А. – Карл от души рассмеялся.
</w:t>
      </w:r>
    </w:p>
    <w:p>
      <w:pPr/>
    </w:p>
    <w:p>
      <w:pPr>
        <w:jc w:val="left"/>
      </w:pPr>
      <w:r>
        <w:rPr>
          <w:rFonts w:ascii="Consolas" w:eastAsia="Consolas" w:hAnsi="Consolas" w:cs="Consolas"/>
          <w:b w:val="0"/>
          <w:sz w:val="28"/>
        </w:rPr>
        <w:t xml:space="preserve">Как отставной солдат старшего поколения, он очень охотно рассказывал историю Династии другим.
</w:t>
      </w:r>
    </w:p>
    <w:p>
      <w:pPr/>
    </w:p>
    <w:p>
      <w:pPr>
        <w:jc w:val="left"/>
      </w:pPr>
      <w:r>
        <w:rPr>
          <w:rFonts w:ascii="Consolas" w:eastAsia="Consolas" w:hAnsi="Consolas" w:cs="Consolas"/>
          <w:b w:val="0"/>
          <w:sz w:val="28"/>
        </w:rPr>
        <w:t xml:space="preserve">И потому он на целый день взял на себя работу гида и сопровождал Хан Сяо и остальных, чтобы осмотреть другие дворцы.
</w:t>
      </w:r>
    </w:p>
    <w:p>
      <w:pPr/>
    </w:p>
    <w:p>
      <w:pPr>
        <w:jc w:val="left"/>
      </w:pPr>
      <w:r>
        <w:rPr>
          <w:rFonts w:ascii="Consolas" w:eastAsia="Consolas" w:hAnsi="Consolas" w:cs="Consolas"/>
          <w:b w:val="0"/>
          <w:sz w:val="28"/>
        </w:rPr>
        <w:t xml:space="preserve">Поскольку Хан Сяо намеревался подружиться с другой стороной, они оба весело болтали весь день и согласились продолжить на следующий.
</w:t>
      </w:r>
    </w:p>
    <w:p>
      <w:pPr/>
    </w:p>
    <w:p>
      <w:pPr>
        <w:jc w:val="left"/>
      </w:pPr>
      <w:r>
        <w:rPr>
          <w:rFonts w:ascii="Consolas" w:eastAsia="Consolas" w:hAnsi="Consolas" w:cs="Consolas"/>
          <w:b w:val="0"/>
          <w:sz w:val="28"/>
        </w:rPr>
        <w:t xml:space="preserve">В течение следующих двух дней Хан Сяо следовал за Карлом, чтобы исследовать Музей Святого Дворца, и ночью, наконец, закончил осмотр всех дворцов.
</w:t>
      </w:r>
    </w:p>
    <w:p>
      <w:pPr/>
    </w:p>
    <w:p>
      <w:pPr>
        <w:jc w:val="left"/>
      </w:pPr>
      <w:r>
        <w:rPr>
          <w:rFonts w:ascii="Consolas" w:eastAsia="Consolas" w:hAnsi="Consolas" w:cs="Consolas"/>
          <w:b w:val="0"/>
          <w:sz w:val="28"/>
        </w:rPr>
        <w:t xml:space="preserve">Затем Хан Сяо пригласил Карла пойти пообедать, но Карл не принял приглашения. Вместо этого он сам пригласил Хан Сяо в гости к себе домой и сказал, что лично приготовит еду.
</w:t>
      </w:r>
    </w:p>
    <w:p>
      <w:pPr/>
    </w:p>
    <w:p>
      <w:pPr>
        <w:jc w:val="left"/>
      </w:pPr>
      <w:r>
        <w:rPr>
          <w:rFonts w:ascii="Consolas" w:eastAsia="Consolas" w:hAnsi="Consolas" w:cs="Consolas"/>
          <w:b w:val="0"/>
          <w:sz w:val="28"/>
        </w:rPr>
        <w:t xml:space="preserve">В назначенный день Хан Сяо и остальные направились к резиденции Карла.
</w:t>
      </w:r>
    </w:p>
    <w:p>
      <w:pPr/>
    </w:p>
    <w:p>
      <w:pPr>
        <w:jc w:val="left"/>
      </w:pPr>
      <w:r>
        <w:rPr>
          <w:rFonts w:ascii="Consolas" w:eastAsia="Consolas" w:hAnsi="Consolas" w:cs="Consolas"/>
          <w:b w:val="0"/>
          <w:sz w:val="28"/>
        </w:rPr>
        <w:t xml:space="preserve">Как высокопоставленный офицер в отставке, Карл пользовался особым вниманием правительства и имел небольшую виллу на родине Династии. Она располагалась совсем недалеко от Дворца Тарунамир, и до неё было словно рукой подать.
</w:t>
      </w:r>
    </w:p>
    <w:p>
      <w:pPr/>
    </w:p>
    <w:p>
      <w:pPr>
        <w:jc w:val="left"/>
      </w:pPr>
      <w:r>
        <w:rPr>
          <w:rFonts w:ascii="Consolas" w:eastAsia="Consolas" w:hAnsi="Consolas" w:cs="Consolas"/>
          <w:b w:val="0"/>
          <w:sz w:val="28"/>
        </w:rPr>
        <w:t xml:space="preserve">Хан Сяо и другие подошли к вилле, и Неро постучал в дверь.
</w:t>
      </w:r>
    </w:p>
    <w:p>
      <w:pPr/>
    </w:p>
    <w:p>
      <w:pPr>
        <w:jc w:val="left"/>
      </w:pPr>
      <w:r>
        <w:rPr>
          <w:rFonts w:ascii="Consolas" w:eastAsia="Consolas" w:hAnsi="Consolas" w:cs="Consolas"/>
          <w:b w:val="0"/>
          <w:sz w:val="28"/>
        </w:rPr>
        <w:t xml:space="preserve">Все немного подождали, прежде чем мужчина средних лет толкнул дверь.
</w:t>
      </w:r>
    </w:p>
    <w:p>
      <w:pPr/>
    </w:p>
    <w:p>
      <w:pPr>
        <w:jc w:val="left"/>
      </w:pPr>
      <w:r>
        <w:rPr>
          <w:rFonts w:ascii="Consolas" w:eastAsia="Consolas" w:hAnsi="Consolas" w:cs="Consolas"/>
          <w:b w:val="0"/>
          <w:sz w:val="28"/>
        </w:rPr>
        <w:t xml:space="preserve">– Здравствуйте, Ваше Превосходительство Блэкстар, пожалуйста, входите, – сказал мужчина средних лет с возбуждением и уважением.
</w:t>
      </w:r>
    </w:p>
    <w:p>
      <w:pPr/>
    </w:p>
    <w:p>
      <w:pPr>
        <w:jc w:val="left"/>
      </w:pPr>
      <w:r>
        <w:rPr>
          <w:rFonts w:ascii="Consolas" w:eastAsia="Consolas" w:hAnsi="Consolas" w:cs="Consolas"/>
          <w:b w:val="0"/>
          <w:sz w:val="28"/>
        </w:rPr>
        <w:t xml:space="preserve">Этот мужчина средних лет оказался старшим сыном Карла, и он работал на Багровую Династию. Благодаря связям своего отца он поднялся до средней ступени, но все еще был ничем перед Хан Сяо.
</w:t>
      </w:r>
    </w:p>
    <w:p>
      <w:pPr/>
    </w:p>
    <w:p>
      <w:pPr>
        <w:jc w:val="left"/>
      </w:pPr>
      <w:r>
        <w:rPr>
          <w:rFonts w:ascii="Consolas" w:eastAsia="Consolas" w:hAnsi="Consolas" w:cs="Consolas"/>
          <w:b w:val="0"/>
          <w:sz w:val="28"/>
        </w:rPr>
        <w:t xml:space="preserve">Зная, что его отец подружился с Супером выше класса А, мужчина был чрезвычайно взволнован и хорошо подготовился к встрече.
</w:t>
      </w:r>
    </w:p>
    <w:p>
      <w:pPr/>
    </w:p>
    <w:p>
      <w:pPr>
        <w:jc w:val="left"/>
      </w:pPr>
      <w:r>
        <w:rPr>
          <w:rFonts w:ascii="Consolas" w:eastAsia="Consolas" w:hAnsi="Consolas" w:cs="Consolas"/>
          <w:b w:val="0"/>
          <w:sz w:val="28"/>
        </w:rPr>
        <w:t xml:space="preserve">Когда они вошли в холл, из кухни показалась голова Карла, который произнес:
</w:t>
      </w:r>
    </w:p>
    <w:p>
      <w:pPr/>
    </w:p>
    <w:p>
      <w:pPr>
        <w:jc w:val="left"/>
      </w:pPr>
      <w:r>
        <w:rPr>
          <w:rFonts w:ascii="Consolas" w:eastAsia="Consolas" w:hAnsi="Consolas" w:cs="Consolas"/>
          <w:b w:val="0"/>
          <w:sz w:val="28"/>
        </w:rPr>
        <w:t xml:space="preserve">– Ваше Превосходительство Блэкстар, пожалуйста, посидите немного. Блюда будут поданы через некоторое время.
</w:t>
      </w:r>
    </w:p>
    <w:p>
      <w:pPr/>
    </w:p>
    <w:p>
      <w:pPr>
        <w:jc w:val="left"/>
      </w:pPr>
      <w:r>
        <w:rPr>
          <w:rFonts w:ascii="Consolas" w:eastAsia="Consolas" w:hAnsi="Consolas" w:cs="Consolas"/>
          <w:b w:val="0"/>
          <w:sz w:val="28"/>
        </w:rPr>
        <w:t xml:space="preserve">– Не волнуйтесь и не торопитесь. У нас полно времени. – Хан Сяо махнул рукой.
</w:t>
      </w:r>
    </w:p>
    <w:p>
      <w:pPr/>
    </w:p>
    <w:p>
      <w:pPr>
        <w:jc w:val="left"/>
      </w:pPr>
      <w:r>
        <w:rPr>
          <w:rFonts w:ascii="Consolas" w:eastAsia="Consolas" w:hAnsi="Consolas" w:cs="Consolas"/>
          <w:b w:val="0"/>
          <w:sz w:val="28"/>
        </w:rPr>
        <w:t xml:space="preserve">После чего они сели на диван в гостиной. У Карла имелось еще двое детей, средний ребенок – дочь, а самый младший – сын. Дочь была предпринимателем и управляла галактическим туристическим агентством, а сын был скульптором. Выказав приветствие, они оба вели себя чрезвычайно уважительны и выглядели крайне нервными.
</w:t>
      </w:r>
    </w:p>
    <w:p>
      <w:pPr/>
    </w:p>
    <w:p>
      <w:pPr>
        <w:jc w:val="left"/>
      </w:pPr>
      <w:r>
        <w:rPr>
          <w:rFonts w:ascii="Consolas" w:eastAsia="Consolas" w:hAnsi="Consolas" w:cs="Consolas"/>
          <w:b w:val="0"/>
          <w:sz w:val="28"/>
        </w:rPr>
        <w:t xml:space="preserve">Осмотрев убранство комнаты, Хан Сяо увидел фотографию женщины, которая висела на стене. Она должна была быть покойной женой Карла.
</w:t>
      </w:r>
    </w:p>
    <w:p>
      <w:pPr/>
    </w:p>
    <w:p>
      <w:pPr>
        <w:jc w:val="left"/>
      </w:pPr>
      <w:r>
        <w:rPr>
          <w:rFonts w:ascii="Consolas" w:eastAsia="Consolas" w:hAnsi="Consolas" w:cs="Consolas"/>
          <w:b w:val="0"/>
          <w:sz w:val="28"/>
        </w:rPr>
        <w:t xml:space="preserve">У Карла было трое детей, и Хан Сяо не знал, из какой ветви произошел будущий правитель Династии. Дело не в том, что он не мог вспомнить, а в том, что он не изучал этот вопрос так подробно в своей предыдущей жизни. Однако, судя по занятиям троих детей, он, вероятно, должен быть потомком старшего сына.
</w:t>
      </w:r>
    </w:p>
    <w:p>
      <w:pPr/>
    </w:p>
    <w:p>
      <w:pPr>
        <w:jc w:val="left"/>
      </w:pPr>
      <w:r>
        <w:rPr>
          <w:rFonts w:ascii="Consolas" w:eastAsia="Consolas" w:hAnsi="Consolas" w:cs="Consolas"/>
          <w:b w:val="0"/>
          <w:sz w:val="28"/>
        </w:rPr>
        <w:t xml:space="preserve">Старший сын Карла намеревался подружиться с ним, и в его голосе был ласковый тон. Что касается двух других детей Карла, они не решались много говорить.
</w:t>
      </w:r>
    </w:p>
    <w:p>
      <w:pPr/>
    </w:p>
    <w:p>
      <w:pPr>
        <w:jc w:val="left"/>
      </w:pPr>
      <w:r>
        <w:rPr>
          <w:rFonts w:ascii="Consolas" w:eastAsia="Consolas" w:hAnsi="Consolas" w:cs="Consolas"/>
          <w:b w:val="0"/>
          <w:sz w:val="28"/>
        </w:rPr>
        <w:t xml:space="preserve">Хан Сяо какое-то время небрежно болтал со старшим сыном Карла, прежде чем Карл вышел из кухни с посудой и позвал всех есть.
</w:t>
      </w:r>
    </w:p>
    <w:p>
      <w:pPr/>
    </w:p>
    <w:p>
      <w:pPr>
        <w:jc w:val="left"/>
      </w:pPr>
      <w:r>
        <w:rPr>
          <w:rFonts w:ascii="Consolas" w:eastAsia="Consolas" w:hAnsi="Consolas" w:cs="Consolas"/>
          <w:b w:val="0"/>
          <w:sz w:val="28"/>
        </w:rPr>
        <w:t xml:space="preserve">Это были обычные домашние блюда Багровой Династии, тем не менее все они оказались очень вкусными. Неро ел так, будто в последний раз, в то время как старший сын Карла отнял у Фейдина работу и сам помогал подавать еду.
</w:t>
      </w:r>
    </w:p>
    <w:p>
      <w:pPr/>
    </w:p>
    <w:p>
      <w:pPr>
        <w:jc w:val="left"/>
      </w:pPr>
      <w:r>
        <w:rPr>
          <w:rFonts w:ascii="Consolas" w:eastAsia="Consolas" w:hAnsi="Consolas" w:cs="Consolas"/>
          <w:b w:val="0"/>
          <w:sz w:val="28"/>
        </w:rPr>
        <w:t xml:space="preserve">После трапезы дочь и младший сын Карла взяли на себя инициативу прибраться, а остальные вернулись в гостиную. Было видно, насколько счастлив Карл сегодня, и он действительно искренне улыбался.
</w:t>
      </w:r>
    </w:p>
    <w:p>
      <w:pPr/>
    </w:p>
    <w:p>
      <w:pPr>
        <w:jc w:val="left"/>
      </w:pPr>
      <w:r>
        <w:rPr>
          <w:rFonts w:ascii="Consolas" w:eastAsia="Consolas" w:hAnsi="Consolas" w:cs="Consolas"/>
          <w:b w:val="0"/>
          <w:sz w:val="28"/>
        </w:rPr>
        <w:t xml:space="preserve">– Ваше Превосходительство Блэкстара так уважают. Эти три спиногрыза постоянно жалуются, что они заняты, а потому у них нет времени встретиться со мной. Но как только вы приехали, они все сразу же послушно прибыли. Особенно этот мальчишка, он даже более страстный, чем ваш старик. – Карл усмехнулся.
</w:t>
      </w:r>
    </w:p>
    <w:p>
      <w:pPr/>
    </w:p>
    <w:p>
      <w:pPr>
        <w:jc w:val="left"/>
      </w:pPr>
      <w:r>
        <w:rPr>
          <w:rFonts w:ascii="Consolas" w:eastAsia="Consolas" w:hAnsi="Consolas" w:cs="Consolas"/>
          <w:b w:val="0"/>
          <w:sz w:val="28"/>
        </w:rPr>
        <w:t xml:space="preserve">– Кхе-кхе. – Старший сын Карла неловко закашлялся.
</w:t>
      </w:r>
    </w:p>
    <w:p>
      <w:pPr/>
    </w:p>
    <w:p>
      <w:pPr>
        <w:jc w:val="left"/>
      </w:pPr>
      <w:r>
        <w:rPr>
          <w:rFonts w:ascii="Consolas" w:eastAsia="Consolas" w:hAnsi="Consolas" w:cs="Consolas"/>
          <w:b w:val="0"/>
          <w:sz w:val="28"/>
        </w:rPr>
        <w:t xml:space="preserve">Хан Сяо усмехнулся и спросил старшего сына Карла:
</w:t>
      </w:r>
    </w:p>
    <w:p>
      <w:pPr/>
    </w:p>
    <w:p>
      <w:pPr>
        <w:jc w:val="left"/>
      </w:pPr>
      <w:r>
        <w:rPr>
          <w:rFonts w:ascii="Consolas" w:eastAsia="Consolas" w:hAnsi="Consolas" w:cs="Consolas"/>
          <w:b w:val="0"/>
          <w:sz w:val="28"/>
        </w:rPr>
        <w:t xml:space="preserve">– Каково твое положение в Династии?
</w:t>
      </w:r>
    </w:p>
    <w:p>
      <w:pPr/>
    </w:p>
    <w:p>
      <w:pPr>
        <w:jc w:val="left"/>
      </w:pPr>
      <w:r>
        <w:rPr>
          <w:rFonts w:ascii="Consolas" w:eastAsia="Consolas" w:hAnsi="Consolas" w:cs="Consolas"/>
          <w:b w:val="0"/>
          <w:sz w:val="28"/>
        </w:rPr>
        <w:t xml:space="preserve">Старший сын Карла тут же засветился и описал свой пост.
</w:t>
      </w:r>
    </w:p>
    <w:p>
      <w:pPr/>
    </w:p>
    <w:p>
      <w:pPr>
        <w:jc w:val="left"/>
      </w:pPr>
      <w:r>
        <w:rPr>
          <w:rFonts w:ascii="Consolas" w:eastAsia="Consolas" w:hAnsi="Consolas" w:cs="Consolas"/>
          <w:b w:val="0"/>
          <w:sz w:val="28"/>
        </w:rPr>
        <w:t xml:space="preserve">– О, это не так уж плохо, у тебя прекрасная работа. – Хан Сяо погладил подбородок и добавил: – Ты всегда можешь найти меня, если тебе понадобится помощь в будущем. Дай мне свой номер.
</w:t>
      </w:r>
    </w:p>
    <w:p>
      <w:pPr/>
    </w:p>
    <w:p>
      <w:pPr>
        <w:jc w:val="left"/>
      </w:pPr>
      <w:r>
        <w:rPr>
          <w:rFonts w:ascii="Consolas" w:eastAsia="Consolas" w:hAnsi="Consolas" w:cs="Consolas"/>
          <w:b w:val="0"/>
          <w:sz w:val="28"/>
        </w:rPr>
        <w:t xml:space="preserve">– Это... просто изумительно! Спасибо, Ваше Превосходительство Блэкстар! – обрадовался старший сын Карла.
</w:t>
      </w:r>
    </w:p>
    <w:p>
      <w:pPr/>
    </w:p>
    <w:p>
      <w:pPr>
        <w:jc w:val="left"/>
      </w:pPr>
      <w:r>
        <w:rPr>
          <w:rFonts w:ascii="Consolas" w:eastAsia="Consolas" w:hAnsi="Consolas" w:cs="Consolas"/>
          <w:b w:val="0"/>
          <w:sz w:val="28"/>
        </w:rPr>
        <w:t xml:space="preserve">Он был так увлечен приемом Хан Сяо, и всё для того, чтобы получить покровительство Блэкстара. Его политическое чутье не было таким уж плохим, а статус Блэкстара был чрезвычайно высок. Наряду с тем, что правитель Династии уделял пристальное внимание Блэкстару, покровительство Блэкстара положительно повлияло бы на его карьеру.
</w:t>
      </w:r>
    </w:p>
    <w:p>
      <w:pPr/>
    </w:p>
    <w:p>
      <w:pPr>
        <w:jc w:val="left"/>
      </w:pPr>
      <w:r>
        <w:rPr>
          <w:rFonts w:ascii="Consolas" w:eastAsia="Consolas" w:hAnsi="Consolas" w:cs="Consolas"/>
          <w:b w:val="0"/>
          <w:sz w:val="28"/>
        </w:rPr>
        <w:t xml:space="preserve">Более того, со временем Блэкстар станет ещё более сильным и определенно будет иметь более высокий статус в будущем.
</w:t>
      </w:r>
    </w:p>
    <w:p>
      <w:pPr/>
    </w:p>
    <w:p>
      <w:pPr>
        <w:jc w:val="left"/>
      </w:pPr>
      <w:r>
        <w:rPr>
          <w:rFonts w:ascii="Consolas" w:eastAsia="Consolas" w:hAnsi="Consolas" w:cs="Consolas"/>
          <w:b w:val="0"/>
          <w:sz w:val="28"/>
        </w:rPr>
        <w:t xml:space="preserve">А вот Карлу не нравился метод своего старшего сына, и он чувствовал, что его дружба с Блэкстаром осложнилась из-за этого мальца. Однако он не стал препятствовать счастью своего отпрыска и мог только делать вид, что ничего не видит.
</w:t>
      </w:r>
    </w:p>
    <w:p>
      <w:pPr/>
    </w:p>
    <w:p>
      <w:pPr>
        <w:jc w:val="left"/>
      </w:pPr>
      <w:r>
        <w:rPr>
          <w:rFonts w:ascii="Consolas" w:eastAsia="Consolas" w:hAnsi="Consolas" w:cs="Consolas"/>
          <w:b w:val="0"/>
          <w:sz w:val="28"/>
        </w:rPr>
        <w:t xml:space="preserve">– Ах да, я принес подарок и вам. – Хан Сяо улыбнулся.
</w:t>
      </w:r>
    </w:p>
    <w:p>
      <w:pPr/>
    </w:p>
    <w:p>
      <w:pPr>
        <w:jc w:val="left"/>
      </w:pPr>
      <w:r>
        <w:rPr>
          <w:rFonts w:ascii="Consolas" w:eastAsia="Consolas" w:hAnsi="Consolas" w:cs="Consolas"/>
          <w:b w:val="0"/>
          <w:sz w:val="28"/>
        </w:rPr>
        <w:t xml:space="preserve">– Что вы, мне не нужно ничего такого. – Карл замахал руками.
</w:t>
      </w:r>
    </w:p>
    <w:p>
      <w:pPr/>
    </w:p>
    <w:p>
      <w:pPr>
        <w:jc w:val="left"/>
      </w:pPr>
      <w:r>
        <w:rPr>
          <w:rFonts w:ascii="Consolas" w:eastAsia="Consolas" w:hAnsi="Consolas" w:cs="Consolas"/>
          <w:b w:val="0"/>
          <w:sz w:val="28"/>
        </w:rPr>
        <w:t xml:space="preserve">– Как же? Разве я мог прийти с пустыми руками?
</w:t>
      </w:r>
    </w:p>
    <w:p>
      <w:pPr/>
    </w:p>
    <w:p>
      <w:pPr>
        <w:jc w:val="left"/>
      </w:pPr>
      <w:r>
        <w:rPr>
          <w:rFonts w:ascii="Consolas" w:eastAsia="Consolas" w:hAnsi="Consolas" w:cs="Consolas"/>
          <w:b w:val="0"/>
          <w:sz w:val="28"/>
        </w:rPr>
        <w:t xml:space="preserve">Затем Хан Сяо щелкнул пальцами, и на стол приземлились десять сжатых сфер.
</w:t>
      </w:r>
    </w:p>
    <w:p>
      <w:pPr/>
    </w:p>
    <w:p>
      <w:pPr>
        <w:jc w:val="left"/>
      </w:pPr>
      <w:r>
        <w:rPr>
          <w:rFonts w:ascii="Consolas" w:eastAsia="Consolas" w:hAnsi="Consolas" w:cs="Consolas"/>
          <w:b w:val="0"/>
          <w:sz w:val="28"/>
        </w:rPr>
        <w:t xml:space="preserve">– Я лично сделал этих механических стражей. Они оснащены передатчиком, который посылает мне сигнал. Вы можете нажать эту кнопку, когда встретите опасность, и я буду знать, что вы в беде. Тогда я смогу отправить свою Механическую Силу через измерение Пустоты, чтобы активировать этих механических стражей и защитить всех вас. Механические стражи, усиленные моей Механической Силой, должны быть в состоянии справиться с Суперами класса Бедствия.
</w:t>
      </w:r>
    </w:p>
    <w:p>
      <w:pPr/>
    </w:p>
    <w:p>
      <w:pPr>
        <w:jc w:val="left"/>
      </w:pPr>
      <w:r>
        <w:rPr>
          <w:rFonts w:ascii="Consolas" w:eastAsia="Consolas" w:hAnsi="Consolas" w:cs="Consolas"/>
          <w:b w:val="0"/>
          <w:sz w:val="28"/>
        </w:rPr>
        <w:t xml:space="preserve">– Разве это не слишком дорогой подарок? – Карл колебался.
</w:t>
      </w:r>
    </w:p>
    <w:p>
      <w:pPr/>
    </w:p>
    <w:p>
      <w:pPr>
        <w:jc w:val="left"/>
      </w:pPr>
      <w:r>
        <w:rPr>
          <w:rFonts w:ascii="Consolas" w:eastAsia="Consolas" w:hAnsi="Consolas" w:cs="Consolas"/>
          <w:b w:val="0"/>
          <w:sz w:val="28"/>
        </w:rPr>
        <w:t xml:space="preserve">Услышав это, Хан Сяо засмеялся и сказал:
</w:t>
      </w:r>
    </w:p>
    <w:p>
      <w:pPr/>
    </w:p>
    <w:p>
      <w:pPr>
        <w:jc w:val="left"/>
      </w:pPr>
      <w:r>
        <w:rPr>
          <w:rFonts w:ascii="Consolas" w:eastAsia="Consolas" w:hAnsi="Consolas" w:cs="Consolas"/>
          <w:b w:val="0"/>
          <w:sz w:val="28"/>
        </w:rPr>
        <w:t xml:space="preserve">– Ха-ха-ха, я ведь Механик.
</w:t>
      </w:r>
    </w:p>
    <w:p>
      <w:pPr/>
    </w:p>
    <w:p>
      <w:pPr>
        <w:jc w:val="left"/>
      </w:pPr>
      <w:r>
        <w:rPr>
          <w:rFonts w:ascii="Consolas" w:eastAsia="Consolas" w:hAnsi="Consolas" w:cs="Consolas"/>
          <w:b w:val="0"/>
          <w:sz w:val="28"/>
        </w:rPr>
        <w:t xml:space="preserve">– Ну хорошо, я благодарен вам за ваш дар, – ответил Карл и принял десять сжатых сфер.
</w:t>
      </w:r>
    </w:p>
    <w:p>
      <w:pPr/>
    </w:p>
    <w:p>
      <w:pPr>
        <w:jc w:val="left"/>
      </w:pPr>
      <w:r>
        <w:rPr>
          <w:rFonts w:ascii="Consolas" w:eastAsia="Consolas" w:hAnsi="Consolas" w:cs="Consolas"/>
          <w:b w:val="0"/>
          <w:sz w:val="28"/>
        </w:rPr>
        <w:t xml:space="preserve">Он был уже стар, и даже если он не заботился о собственной безопасности, он должен был подумать о своих детях и внуках.
</w:t>
      </w:r>
    </w:p>
    <w:p>
      <w:pPr/>
    </w:p>
    <w:p>
      <w:pPr>
        <w:jc w:val="left"/>
      </w:pPr>
      <w:r>
        <w:rPr>
          <w:rFonts w:ascii="Consolas" w:eastAsia="Consolas" w:hAnsi="Consolas" w:cs="Consolas"/>
          <w:b w:val="0"/>
          <w:sz w:val="28"/>
        </w:rPr>
        <w:t xml:space="preserve">Механизмы от Механика выше класса А имели огромное значение. Продолжительность жизни Блэкстара была очень долгой, и пока Блэкстар оставался в живых, эти десять сжатых сфер были бы похожи на семейную реликвию!
</w:t>
      </w:r>
    </w:p>
    <w:p>
      <w:pPr/>
    </w:p>
    <w:p>
      <w:pPr>
        <w:jc w:val="left"/>
      </w:pPr>
      <w:r>
        <w:rPr>
          <w:rFonts w:ascii="Consolas" w:eastAsia="Consolas" w:hAnsi="Consolas" w:cs="Consolas"/>
          <w:b w:val="0"/>
          <w:sz w:val="28"/>
        </w:rPr>
        <w:t xml:space="preserve">После вручения подарка обе стороны стали намного ближе, чем раньше. Поболтав еще немного, Хан Сяо ушел.
</w:t>
      </w:r>
    </w:p>
    <w:p>
      <w:pPr/>
    </w:p>
    <w:p>
      <w:pPr>
        <w:jc w:val="left"/>
      </w:pPr>
      <w:r>
        <w:rPr>
          <w:rFonts w:ascii="Consolas" w:eastAsia="Consolas" w:hAnsi="Consolas" w:cs="Consolas"/>
          <w:b w:val="0"/>
          <w:sz w:val="28"/>
        </w:rPr>
        <w:t xml:space="preserve">Пока он покидал виллу Карла, рот Хан Сяо слегка изогнулся в улыбке.
</w:t>
      </w:r>
    </w:p>
    <w:p>
      <w:pPr/>
    </w:p>
    <w:p>
      <w:pPr>
        <w:jc w:val="left"/>
      </w:pPr>
      <w:r>
        <w:rPr>
          <w:rFonts w:ascii="Consolas" w:eastAsia="Consolas" w:hAnsi="Consolas" w:cs="Consolas"/>
          <w:b w:val="0"/>
          <w:sz w:val="28"/>
        </w:rPr>
        <w:t xml:space="preserve">Он подружился с предками будущего правителя Династии. И если он действительно станет "старшим" будущего правителя Династии, это будет очень забавно.
</w:t>
      </w:r>
    </w:p>
    <w:p>
      <w:pPr/>
    </w:p>
    <w:p>
      <w:pPr>
        <w:jc w:val="left"/>
      </w:pPr>
      <w:r>
        <w:rPr>
          <w:rFonts w:ascii="Consolas" w:eastAsia="Consolas" w:hAnsi="Consolas" w:cs="Consolas"/>
          <w:b w:val="0"/>
          <w:sz w:val="28"/>
        </w:rPr>
        <w:t xml:space="preserve">Это небольшое вложение могло принести ему огромную прибыль, и у него не было причин не делать таких вложений.
</w:t>
      </w:r>
    </w:p>
    <w:p>
      <w:pPr/>
    </w:p>
    <w:p>
      <w:pPr>
        <w:jc w:val="left"/>
      </w:pPr>
      <w:r>
        <w:rPr>
          <w:rFonts w:ascii="Consolas" w:eastAsia="Consolas" w:hAnsi="Consolas" w:cs="Consolas"/>
          <w:b w:val="0"/>
          <w:sz w:val="28"/>
        </w:rPr>
        <w:t xml:space="preserve">Размышляя об этом, Хан Сяо погладил Неро по голове.
</w:t>
      </w:r>
    </w:p>
    <w:p>
      <w:pPr/>
    </w:p>
    <w:p>
      <w:pPr>
        <w:jc w:val="left"/>
      </w:pPr>
      <w:r>
        <w:rPr>
          <w:rFonts w:ascii="Consolas" w:eastAsia="Consolas" w:hAnsi="Consolas" w:cs="Consolas"/>
          <w:b w:val="0"/>
          <w:sz w:val="28"/>
        </w:rPr>
        <w:t xml:space="preserve">Неро наслаждался ощущением того, что Хан Сяо гладит его по голове, и посмотрел на крестного.
</w:t>
      </w:r>
    </w:p>
    <w:p>
      <w:pPr/>
    </w:p>
    <w:p>
      <w:pPr>
        <w:jc w:val="left"/>
      </w:pPr>
      <w:r>
        <w:rPr>
          <w:rFonts w:ascii="Consolas" w:eastAsia="Consolas" w:hAnsi="Consolas" w:cs="Consolas"/>
          <w:b w:val="0"/>
          <w:sz w:val="28"/>
        </w:rPr>
        <w:t xml:space="preserve">– Ты действительно моя маленькая звездочка удачи. – Хан Сяо усмехнулся.
</w:t>
      </w:r>
    </w:p>
    <w:p>
      <w:pPr/>
    </w:p>
    <w:p>
      <w:pPr>
        <w:jc w:val="left"/>
      </w:pPr>
      <w:r>
        <w:rPr>
          <w:rFonts w:ascii="Consolas" w:eastAsia="Consolas" w:hAnsi="Consolas" w:cs="Consolas"/>
          <w:b w:val="0"/>
          <w:sz w:val="28"/>
        </w:rPr>
        <w:t xml:space="preserve">Неро моргнул, и, хотя он не понял, что имел в виду Хан Сяо, он мог сказать, что тот был в хорошем настроении. Так что он использовал эту возможность, чтобы спросить.
</w:t>
      </w:r>
    </w:p>
    <w:p>
      <w:pPr/>
    </w:p>
    <w:p>
      <w:pPr>
        <w:jc w:val="left"/>
      </w:pPr>
      <w:r>
        <w:rPr>
          <w:rFonts w:ascii="Consolas" w:eastAsia="Consolas" w:hAnsi="Consolas" w:cs="Consolas"/>
          <w:b w:val="0"/>
          <w:sz w:val="28"/>
        </w:rPr>
        <w:t xml:space="preserve">– Тогда можно ли уменьшить мою домашнюю работу?
</w:t>
      </w:r>
    </w:p>
    <w:p>
      <w:pPr/>
    </w:p>
    <w:p>
      <w:pPr>
        <w:jc w:val="left"/>
      </w:pPr>
      <w:r>
        <w:rPr>
          <w:rFonts w:ascii="Consolas" w:eastAsia="Consolas" w:hAnsi="Consolas" w:cs="Consolas"/>
          <w:b w:val="0"/>
          <w:sz w:val="28"/>
        </w:rPr>
        <w:t xml:space="preserve">– Конечно. В твоих мечтах.
</w:t>
      </w:r>
    </w:p>
    <w:p>
      <w:pPr/>
    </w:p>
    <w:p>
      <w:pPr>
        <w:jc w:val="left"/>
      </w:pPr>
      <w:r>
        <w:rPr>
          <w:rFonts w:ascii="Consolas" w:eastAsia="Consolas" w:hAnsi="Consolas" w:cs="Consolas"/>
          <w:b w:val="0"/>
          <w:sz w:val="28"/>
        </w:rPr>
        <w:t xml:space="preserve">Неро мотнул головой, чтобы стряхнуть руку Хан Сяо, и прикрыл голову сумкой, дабы тот его больше не гладил.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Хан Сяо провёл просто отдыхая, выводя Неро и остальных в туристические горячие точки, в то же время создавая благоприятные условия для семьи Карла. Через некоторое время Династия наконец прислала ему новости.
</w:t>
      </w:r>
    </w:p>
    <w:p>
      <w:pPr/>
    </w:p>
    <w:p>
      <w:pPr>
        <w:jc w:val="left"/>
      </w:pPr>
      <w:r>
        <w:rPr>
          <w:rFonts w:ascii="Consolas" w:eastAsia="Consolas" w:hAnsi="Consolas" w:cs="Consolas"/>
          <w:b w:val="0"/>
          <w:sz w:val="28"/>
        </w:rPr>
        <w:t xml:space="preserve">Войска Тайной Церкви прибыли на место операции, и он мог отправляться в путь.
</w:t>
      </w:r>
    </w:p>
    <w:p>
      <w:pPr/>
    </w:p>
    <w:p>
      <w:pPr>
        <w:jc w:val="left"/>
      </w:pPr>
      <w:r>
        <w:rPr>
          <w:rFonts w:ascii="Consolas" w:eastAsia="Consolas" w:hAnsi="Consolas" w:cs="Consolas"/>
          <w:b w:val="0"/>
          <w:sz w:val="28"/>
        </w:rPr>
        <w:t xml:space="preserve">И вот так Хан Сяо оставил Неро и остальных на родине Династии, а сам последовал за флотами Багровой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 Приготовления ЭсГода
</w:t>
      </w:r>
    </w:p>
    <w:p>
      <w:pPr/>
    </w:p>
    <w:p>
      <w:pPr>
        <w:jc w:val="left"/>
      </w:pPr>
      <w:r>
        <w:rPr>
          <w:rFonts w:ascii="Consolas" w:eastAsia="Consolas" w:hAnsi="Consolas" w:cs="Consolas"/>
          <w:b w:val="0"/>
          <w:sz w:val="28"/>
        </w:rPr>
        <w:t xml:space="preserve">Регион 1749-C представлял собой границу между Коридором Созвездий и Серебряной Рукой, и у Багровой Династии и у Тайной Церкви там было размещено большое количество войск.
</w:t>
      </w:r>
    </w:p>
    <w:p>
      <w:pPr/>
    </w:p>
    <w:p>
      <w:pPr>
        <w:jc w:val="left"/>
      </w:pPr>
      <w:r>
        <w:rPr>
          <w:rFonts w:ascii="Consolas" w:eastAsia="Consolas" w:hAnsi="Consolas" w:cs="Consolas"/>
          <w:b w:val="0"/>
          <w:sz w:val="28"/>
        </w:rPr>
        <w:t xml:space="preserve">Хан Сяо потребовалось всего несколько дней, чтобы добраться до границы с помощью различных Звездных Врат Династии. Это было место сделки Династии и Церкви.
</w:t>
      </w:r>
    </w:p>
    <w:p>
      <w:pPr/>
    </w:p>
    <w:p>
      <w:pPr>
        <w:jc w:val="left"/>
      </w:pPr>
      <w:r>
        <w:rPr>
          <w:rFonts w:ascii="Consolas" w:eastAsia="Consolas" w:hAnsi="Consolas" w:cs="Consolas"/>
          <w:b w:val="0"/>
          <w:sz w:val="28"/>
        </w:rPr>
        <w:t xml:space="preserve">Их линкор остановился у заставы, и космический корабль Хан Сяо получил сообщение от командира заставы.
</w:t>
      </w:r>
    </w:p>
    <w:p>
      <w:pPr/>
    </w:p>
    <w:p>
      <w:pPr>
        <w:jc w:val="left"/>
      </w:pPr>
      <w:r>
        <w:rPr>
          <w:rFonts w:ascii="Consolas" w:eastAsia="Consolas" w:hAnsi="Consolas" w:cs="Consolas"/>
          <w:b w:val="0"/>
          <w:sz w:val="28"/>
        </w:rPr>
        <w:t xml:space="preserve">– Ваше Превосходительство Блэкстар, эскортный флот Тайной Церкви прибыл. Они ждут завершения сделки с нами. Место проведения сделки – на необитаемой планете между двумя границами. Его Превосходительство Милизаус и флот форпоста сопроводят вас к месту назначения.
</w:t>
      </w:r>
    </w:p>
    <w:p>
      <w:pPr/>
    </w:p>
    <w:p>
      <w:pPr>
        <w:jc w:val="left"/>
      </w:pPr>
      <w:r>
        <w:rPr>
          <w:rFonts w:ascii="Consolas" w:eastAsia="Consolas" w:hAnsi="Consolas" w:cs="Consolas"/>
          <w:b w:val="0"/>
          <w:sz w:val="28"/>
        </w:rPr>
        <w:t xml:space="preserve">– Милизаус тоже здесь? – Хан Сяо приподнял брови.
</w:t>
      </w:r>
    </w:p>
    <w:p>
      <w:pPr/>
    </w:p>
    <w:p>
      <w:pPr>
        <w:jc w:val="left"/>
      </w:pPr>
      <w:r>
        <w:rPr>
          <w:rFonts w:ascii="Consolas" w:eastAsia="Consolas" w:hAnsi="Consolas" w:cs="Consolas"/>
          <w:b w:val="0"/>
          <w:sz w:val="28"/>
        </w:rPr>
        <w:t xml:space="preserve">Как только он задал этот вопрос, в канале прозвучал голос старого дракона.
</w:t>
      </w:r>
    </w:p>
    <w:p>
      <w:pPr/>
    </w:p>
    <w:p>
      <w:pPr>
        <w:jc w:val="left"/>
      </w:pPr>
      <w:r>
        <w:rPr>
          <w:rFonts w:ascii="Consolas" w:eastAsia="Consolas" w:hAnsi="Consolas" w:cs="Consolas"/>
          <w:b w:val="0"/>
          <w:sz w:val="28"/>
        </w:rPr>
        <w:t xml:space="preserve">– Я прибыл давным-давно и уже заждался. Династия хотела, чтобы я присутствовал только в качестве меры предосторожности. Хотя вероятность того, что что-то пойдет не так, невелика, мы не можем игнорировать возможность того, что другая сторона может захотеть захватить Янтарь Пространства-времени.
</w:t>
      </w:r>
    </w:p>
    <w:p>
      <w:pPr/>
    </w:p>
    <w:p>
      <w:pPr>
        <w:jc w:val="left"/>
      </w:pPr>
      <w:r>
        <w:rPr>
          <w:rFonts w:ascii="Consolas" w:eastAsia="Consolas" w:hAnsi="Consolas" w:cs="Consolas"/>
          <w:b w:val="0"/>
          <w:sz w:val="28"/>
        </w:rPr>
        <w:t xml:space="preserve">– Хм, хорошо. – Хан Сяо кивнул. – Командир, мы можем отправляться в путь.
</w:t>
      </w:r>
    </w:p>
    <w:p>
      <w:pPr/>
    </w:p>
    <w:p>
      <w:pPr>
        <w:jc w:val="left"/>
      </w:pPr>
      <w:r>
        <w:rPr>
          <w:rFonts w:ascii="Consolas" w:eastAsia="Consolas" w:hAnsi="Consolas" w:cs="Consolas"/>
          <w:b w:val="0"/>
          <w:sz w:val="28"/>
        </w:rPr>
        <w:t xml:space="preserve">Флот тяжело-бронированных линкоров вылетел из форпоста, а гигантское тело Милизауса последовало за ними.
</w:t>
      </w:r>
    </w:p>
    <w:p>
      <w:pPr/>
    </w:p>
    <w:p>
      <w:pPr>
        <w:jc w:val="left"/>
      </w:pPr>
      <w:r>
        <w:rPr>
          <w:rFonts w:ascii="Consolas" w:eastAsia="Consolas" w:hAnsi="Consolas" w:cs="Consolas"/>
          <w:b w:val="0"/>
          <w:sz w:val="28"/>
        </w:rPr>
        <w:t xml:space="preserve">Флот не использовал гипердрайв, а полагался только на свои двигатели. После непродолжительного полета на горизонте появилась необитаемая планета.
</w:t>
      </w:r>
    </w:p>
    <w:p>
      <w:pPr/>
    </w:p>
    <w:p>
      <w:pPr>
        <w:jc w:val="left"/>
      </w:pPr>
      <w:r>
        <w:rPr>
          <w:rFonts w:ascii="Consolas" w:eastAsia="Consolas" w:hAnsi="Consolas" w:cs="Consolas"/>
          <w:b w:val="0"/>
          <w:sz w:val="28"/>
        </w:rPr>
        <w:t xml:space="preserve">Тайная Церковь и флот Багровой Династии уже прибыли на планету, и обе стороны в настоящее время находились друг перед другом за пределами атмосферы. В центре сей картины располагался эскортный флот Тайной Церкви с запечатанным Диланом, размещенным на земле.
</w:t>
      </w:r>
    </w:p>
    <w:p>
      <w:pPr/>
    </w:p>
    <w:p>
      <w:pPr>
        <w:jc w:val="left"/>
      </w:pPr>
      <w:r>
        <w:rPr>
          <w:rFonts w:ascii="Consolas" w:eastAsia="Consolas" w:hAnsi="Consolas" w:cs="Consolas"/>
          <w:b w:val="0"/>
          <w:sz w:val="28"/>
        </w:rPr>
        <w:t xml:space="preserve">Династия согласилась распечатать Дилана. Самый слабый обычно получал особое отношение от врага.
</w:t>
      </w:r>
    </w:p>
    <w:p>
      <w:pPr/>
    </w:p>
    <w:p>
      <w:pPr>
        <w:jc w:val="left"/>
      </w:pPr>
      <w:r>
        <w:rPr>
          <w:rFonts w:ascii="Consolas" w:eastAsia="Consolas" w:hAnsi="Consolas" w:cs="Consolas"/>
          <w:b w:val="0"/>
          <w:sz w:val="28"/>
        </w:rPr>
        <w:t xml:space="preserve">Первым делом Хан Сяо изучил ситуацию на планете и подтвердил, что ловушек нет.
</w:t>
      </w:r>
    </w:p>
    <w:p>
      <w:pPr/>
    </w:p>
    <w:p>
      <w:pPr>
        <w:jc w:val="left"/>
      </w:pPr>
      <w:r>
        <w:rPr>
          <w:rFonts w:ascii="Consolas" w:eastAsia="Consolas" w:hAnsi="Consolas" w:cs="Consolas"/>
          <w:b w:val="0"/>
          <w:sz w:val="28"/>
        </w:rPr>
        <w:t xml:space="preserve">Однако в битве за планету Маяк он был застигнут врасплох Транспортирующим Средством, Открывающим Многомерное Небо. Так что он не ослаблял бдительности.
</w:t>
      </w:r>
    </w:p>
    <w:p>
      <w:pPr/>
    </w:p>
    <w:p>
      <w:pPr>
        <w:jc w:val="left"/>
      </w:pPr>
      <w:r>
        <w:rPr>
          <w:rFonts w:ascii="Consolas" w:eastAsia="Consolas" w:hAnsi="Consolas" w:cs="Consolas"/>
          <w:b w:val="0"/>
          <w:sz w:val="28"/>
        </w:rPr>
        <w:t xml:space="preserve">– Мы прибыли. Ваше Превосходительство Блэкстар, идемте. – На мостике флагмана эмиссар Династии пригласил Хан Сяо отправиться вместе с ним.
</w:t>
      </w:r>
    </w:p>
    <w:p>
      <w:pPr/>
    </w:p>
    <w:p>
      <w:pPr>
        <w:jc w:val="left"/>
      </w:pPr>
      <w:r>
        <w:rPr>
          <w:rFonts w:ascii="Consolas" w:eastAsia="Consolas" w:hAnsi="Consolas" w:cs="Consolas"/>
          <w:b w:val="0"/>
          <w:sz w:val="28"/>
        </w:rPr>
        <w:t xml:space="preserve">Хан Сяо кивнул и покинул космический корабль.
</w:t>
      </w:r>
    </w:p>
    <w:p>
      <w:pPr/>
    </w:p>
    <w:p>
      <w:pPr>
        <w:jc w:val="left"/>
      </w:pPr>
      <w:r>
        <w:rPr>
          <w:rFonts w:ascii="Consolas" w:eastAsia="Consolas" w:hAnsi="Consolas" w:cs="Consolas"/>
          <w:b w:val="0"/>
          <w:sz w:val="28"/>
        </w:rPr>
        <w:t xml:space="preserve">Поверхность красной планеты была к нему все ближе.
</w:t>
      </w:r>
    </w:p>
    <w:p>
      <w:pPr/>
    </w:p>
    <w:p>
      <w:pPr>
        <w:jc w:val="left"/>
      </w:pPr>
      <w:r>
        <w:rPr>
          <w:rFonts w:ascii="Consolas" w:eastAsia="Consolas" w:hAnsi="Consolas" w:cs="Consolas"/>
          <w:b w:val="0"/>
          <w:sz w:val="28"/>
        </w:rPr>
        <w:t xml:space="preserve">Хан Сяо приземлился на землю и ступил на песчаную поверхность.
</w:t>
      </w:r>
    </w:p>
    <w:p>
      <w:pPr/>
    </w:p>
    <w:p>
      <w:pPr>
        <w:jc w:val="left"/>
      </w:pPr>
      <w:r>
        <w:rPr>
          <w:rFonts w:ascii="Consolas" w:eastAsia="Consolas" w:hAnsi="Consolas" w:cs="Consolas"/>
          <w:b w:val="0"/>
          <w:sz w:val="28"/>
        </w:rPr>
        <w:t xml:space="preserve">Зашагав вперёд, он взглянул на Дилана в отряде Тайной Церкви, который пребывал в ловушке янтаря.
</w:t>
      </w:r>
    </w:p>
    <w:p>
      <w:pPr/>
    </w:p>
    <w:p>
      <w:pPr>
        <w:jc w:val="left"/>
      </w:pPr>
      <w:r>
        <w:rPr>
          <w:rFonts w:ascii="Consolas" w:eastAsia="Consolas" w:hAnsi="Consolas" w:cs="Consolas"/>
          <w:b w:val="0"/>
          <w:sz w:val="28"/>
        </w:rPr>
        <w:t xml:space="preserve">После этого эмиссар Династии ещё некоторое время разговаривал с эмиссаром Тайной Церкви, прежде чем кивнуть Хан Сяо.
</w:t>
      </w:r>
    </w:p>
    <w:p>
      <w:pPr/>
    </w:p>
    <w:p>
      <w:pPr>
        <w:jc w:val="left"/>
      </w:pPr>
      <w:r>
        <w:rPr>
          <w:rFonts w:ascii="Consolas" w:eastAsia="Consolas" w:hAnsi="Consolas" w:cs="Consolas"/>
          <w:b w:val="0"/>
          <w:sz w:val="28"/>
        </w:rPr>
        <w:t xml:space="preserve">– Ваше Превосходительство Блэкстар, снимите печать.
</w:t>
      </w:r>
    </w:p>
    <w:p>
      <w:pPr/>
    </w:p>
    <w:p>
      <w:pPr>
        <w:jc w:val="left"/>
      </w:pPr>
      <w:r>
        <w:rPr>
          <w:rFonts w:ascii="Consolas" w:eastAsia="Consolas" w:hAnsi="Consolas" w:cs="Consolas"/>
          <w:b w:val="0"/>
          <w:sz w:val="28"/>
        </w:rPr>
        <w:t xml:space="preserve">Услышав это, Хан Сяо выступил вперед и встал перед Диланом. А затем повернулся, чтобы посмотреть на отряд сопровождения Тайной Церкви.
</w:t>
      </w:r>
    </w:p>
    <w:p>
      <w:pPr/>
    </w:p>
    <w:p>
      <w:pPr>
        <w:jc w:val="left"/>
      </w:pPr>
      <w:r>
        <w:rPr>
          <w:rFonts w:ascii="Consolas" w:eastAsia="Consolas" w:hAnsi="Consolas" w:cs="Consolas"/>
          <w:b w:val="0"/>
          <w:sz w:val="28"/>
        </w:rPr>
        <w:t xml:space="preserve">Великий Механик Хан приподнял бровь и легонько топнул по земле.
</w:t>
      </w:r>
    </w:p>
    <w:p>
      <w:pPr/>
    </w:p>
    <w:p>
      <w:pPr>
        <w:jc w:val="left"/>
      </w:pPr>
      <w:r>
        <w:rPr>
          <w:rFonts w:ascii="Consolas" w:eastAsia="Consolas" w:hAnsi="Consolas" w:cs="Consolas"/>
          <w:b w:val="0"/>
          <w:sz w:val="28"/>
        </w:rPr>
        <w:t xml:space="preserve">В следующий момент земля превратилась в наносплавы, и из-под неё была возведена большая металлическая стена – чтобы никто не мог видеть, что происходит в этой области.
</w:t>
      </w:r>
    </w:p>
    <w:p>
      <w:pPr/>
    </w:p>
    <w:p>
      <w:pPr>
        <w:jc w:val="left"/>
      </w:pPr>
      <w:r>
        <w:rPr>
          <w:rFonts w:ascii="Consolas" w:eastAsia="Consolas" w:hAnsi="Consolas" w:cs="Consolas"/>
          <w:b w:val="0"/>
          <w:sz w:val="28"/>
        </w:rPr>
        <w:t xml:space="preserve">Блэкстар явно не хотел показывать другим свой метод вскрытия печати. Всем оставалось только молча ждать.
</w:t>
      </w:r>
    </w:p>
    <w:p>
      <w:pPr/>
    </w:p>
    <w:p>
      <w:pPr>
        <w:jc w:val="left"/>
      </w:pPr>
      <w:r>
        <w:rPr>
          <w:rFonts w:ascii="Consolas" w:eastAsia="Consolas" w:hAnsi="Consolas" w:cs="Consolas"/>
          <w:b w:val="0"/>
          <w:sz w:val="28"/>
        </w:rPr>
        <w:t xml:space="preserve">Спустя целых десять минут стена из сплава рухнула и вернулась в ладони Хан Сяо. Печать Дилана уже исчезла, и он плюхнулся на землю с выражением страха в глазах.
</w:t>
      </w:r>
    </w:p>
    <w:p>
      <w:pPr/>
    </w:p>
    <w:p>
      <w:pPr>
        <w:jc w:val="left"/>
      </w:pPr>
      <w:r>
        <w:rPr>
          <w:rFonts w:ascii="Consolas" w:eastAsia="Consolas" w:hAnsi="Consolas" w:cs="Consolas"/>
          <w:b w:val="0"/>
          <w:sz w:val="28"/>
        </w:rPr>
        <w:t xml:space="preserve">– Ваше Превосходительство Дилан, вы в порядке? – отряд эскорта Тайной Церкви немедленно подбежал поддержать его.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Дилан пришел в себя и встал самостоятельно, глядя на Хан Сяо с враждебностью, гневом и страхом.
</w:t>
      </w:r>
    </w:p>
    <w:p>
      <w:pPr/>
    </w:p>
    <w:p>
      <w:pPr>
        <w:jc w:val="left"/>
      </w:pPr>
      <w:r>
        <w:rPr>
          <w:rFonts w:ascii="Consolas" w:eastAsia="Consolas" w:hAnsi="Consolas" w:cs="Consolas"/>
          <w:b w:val="0"/>
          <w:sz w:val="28"/>
        </w:rPr>
        <w:t xml:space="preserve">– Ну и... как твои дела? Чем занимался всё это время? – Хан Сяо прищурился и усмехнулся.
</w:t>
      </w:r>
    </w:p>
    <w:p>
      <w:pPr/>
    </w:p>
    <w:p>
      <w:pPr>
        <w:jc w:val="left"/>
      </w:pPr>
      <w:r>
        <w:rPr>
          <w:rFonts w:ascii="Consolas" w:eastAsia="Consolas" w:hAnsi="Consolas" w:cs="Consolas"/>
          <w:b w:val="0"/>
          <w:sz w:val="28"/>
        </w:rPr>
        <w:t xml:space="preserve">Дилан задрожал и подсознательно отступил на шаг назад.
</w:t>
      </w:r>
    </w:p>
    <w:p>
      <w:pPr/>
    </w:p>
    <w:p>
      <w:pPr>
        <w:jc w:val="left"/>
      </w:pPr>
      <w:r>
        <w:rPr>
          <w:rFonts w:ascii="Consolas" w:eastAsia="Consolas" w:hAnsi="Consolas" w:cs="Consolas"/>
          <w:b w:val="0"/>
          <w:sz w:val="28"/>
        </w:rPr>
        <w:t xml:space="preserve">Его тело было запечатано Янтарем Пространства-времени, но его мысли оставались с ним. Он ясно чувствовал свое тело, но не мог его контролировать. Такое ощущение было невыносимым, словно им овладел призрак. В то время, когда он был запечатан, Дилан ощущал себя так, как будто каждый день был годом, и почти сошел с ума.
</w:t>
      </w:r>
    </w:p>
    <w:p>
      <w:pPr/>
    </w:p>
    <w:p>
      <w:pPr>
        <w:jc w:val="left"/>
      </w:pPr>
      <w:r>
        <w:rPr>
          <w:rFonts w:ascii="Consolas" w:eastAsia="Consolas" w:hAnsi="Consolas" w:cs="Consolas"/>
          <w:b w:val="0"/>
          <w:sz w:val="28"/>
        </w:rPr>
        <w:t xml:space="preserve">Если бы не ментальная сила и воля Супера выше класса А... ему казалось, что он действительно сошел бы с ума.
</w:t>
      </w:r>
    </w:p>
    <w:p>
      <w:pPr/>
    </w:p>
    <w:p>
      <w:pPr>
        <w:jc w:val="left"/>
      </w:pPr>
      <w:r>
        <w:rPr>
          <w:rFonts w:ascii="Consolas" w:eastAsia="Consolas" w:hAnsi="Consolas" w:cs="Consolas"/>
          <w:b w:val="0"/>
          <w:sz w:val="28"/>
        </w:rPr>
        <w:t xml:space="preserve">Хотя нескольких месяцев плена было недостаточно, чтобы стереть его сознание, Дилан чувствовал, как его душа слабеет. Если бы он продолжал оставаться в ловушке, весьма вероятно, что его душа была бы уничтожена!
</w:t>
      </w:r>
    </w:p>
    <w:p>
      <w:pPr/>
    </w:p>
    <w:p>
      <w:pPr>
        <w:jc w:val="left"/>
      </w:pPr>
      <w:r>
        <w:rPr>
          <w:rFonts w:ascii="Consolas" w:eastAsia="Consolas" w:hAnsi="Consolas" w:cs="Consolas"/>
          <w:b w:val="0"/>
          <w:sz w:val="28"/>
        </w:rPr>
        <w:t xml:space="preserve">Такая возможность заставляла Дилана дрожать от страха.
</w:t>
      </w:r>
    </w:p>
    <w:p>
      <w:pPr/>
    </w:p>
    <w:p>
      <w:pPr>
        <w:jc w:val="left"/>
      </w:pPr>
      <w:r>
        <w:rPr>
          <w:rFonts w:ascii="Consolas" w:eastAsia="Consolas" w:hAnsi="Consolas" w:cs="Consolas"/>
          <w:b w:val="0"/>
          <w:sz w:val="28"/>
        </w:rPr>
        <w:t xml:space="preserve">Он был способен не только захватить его тело, но и уничтожить его сознание. Даже Супер выше класса А не мог противостоять этому. Ужасающая мощь Янтаря Пространства-времени действительно заставляла его дрожать, и он никогда не хотел испытывать это снова.
</w:t>
      </w:r>
    </w:p>
    <w:p>
      <w:pPr/>
    </w:p>
    <w:p>
      <w:pPr>
        <w:jc w:val="left"/>
      </w:pPr>
      <w:r>
        <w:rPr>
          <w:rFonts w:ascii="Consolas" w:eastAsia="Consolas" w:hAnsi="Consolas" w:cs="Consolas"/>
          <w:b w:val="0"/>
          <w:sz w:val="28"/>
        </w:rPr>
        <w:t xml:space="preserve">Между тем Хан Сяо огляделся и внезапно сказал:
</w:t>
      </w:r>
    </w:p>
    <w:p>
      <w:pPr/>
    </w:p>
    <w:p>
      <w:pPr>
        <w:jc w:val="left"/>
      </w:pPr>
      <w:r>
        <w:rPr>
          <w:rFonts w:ascii="Consolas" w:eastAsia="Consolas" w:hAnsi="Consolas" w:cs="Consolas"/>
          <w:b w:val="0"/>
          <w:sz w:val="28"/>
        </w:rPr>
        <w:t xml:space="preserve">– Печать снята. Где там ваша засада? Пора бы им выйти.
</w:t>
      </w:r>
    </w:p>
    <w:p>
      <w:pPr/>
    </w:p>
    <w:p>
      <w:pPr>
        <w:jc w:val="left"/>
      </w:pPr>
      <w:r>
        <w:rPr>
          <w:rFonts w:ascii="Consolas" w:eastAsia="Consolas" w:hAnsi="Consolas" w:cs="Consolas"/>
          <w:b w:val="0"/>
          <w:sz w:val="28"/>
        </w:rPr>
        <w:t xml:space="preserve">Он с самого начала полагал, что Тайная Церковь разместит свои войска в соседнем районе, и эти парни появятся сразу после завершения сделки.
</w:t>
      </w:r>
    </w:p>
    <w:p>
      <w:pPr/>
    </w:p>
    <w:p>
      <w:pPr>
        <w:jc w:val="left"/>
      </w:pPr>
      <w:r>
        <w:rPr>
          <w:rFonts w:ascii="Consolas" w:eastAsia="Consolas" w:hAnsi="Consolas" w:cs="Consolas"/>
          <w:b w:val="0"/>
          <w:sz w:val="28"/>
        </w:rPr>
        <w:t xml:space="preserve">– У нас нет ничего подобного, – ответил эмиссар Тайной Церкви.
</w:t>
      </w:r>
    </w:p>
    <w:p>
      <w:pPr/>
    </w:p>
    <w:p>
      <w:pPr>
        <w:jc w:val="left"/>
      </w:pPr>
      <w:r>
        <w:rPr>
          <w:rFonts w:ascii="Consolas" w:eastAsia="Consolas" w:hAnsi="Consolas" w:cs="Consolas"/>
          <w:b w:val="0"/>
          <w:sz w:val="28"/>
        </w:rPr>
        <w:t xml:space="preserve">– В самом деле? Я думал, что вы, ребята, попытаетесь разобраться со мной. На этот раз вы не только сможете украсть Куб Эволюции, вы также сможете получить Янтарь Пространства-времени. Ну никак нельзя подумать, что вокруг действительно не окажется засады… – Хан Сяо покачал головой и усмехнулся. – Похоже, вы действительно меня боитесь.
</w:t>
      </w:r>
    </w:p>
    <w:p>
      <w:pPr/>
    </w:p>
    <w:p>
      <w:pPr>
        <w:jc w:val="left"/>
      </w:pPr>
      <w:r>
        <w:rPr>
          <w:rFonts w:ascii="Consolas" w:eastAsia="Consolas" w:hAnsi="Consolas" w:cs="Consolas"/>
          <w:b w:val="0"/>
          <w:sz w:val="28"/>
        </w:rPr>
        <w:t xml:space="preserve">Лицо эмиссара Тайной Церкви исказилось.
</w:t>
      </w:r>
    </w:p>
    <w:p>
      <w:pPr/>
    </w:p>
    <w:p>
      <w:pPr>
        <w:jc w:val="left"/>
      </w:pPr>
      <w:r>
        <w:rPr>
          <w:rFonts w:ascii="Consolas" w:eastAsia="Consolas" w:hAnsi="Consolas" w:cs="Consolas"/>
          <w:b w:val="0"/>
          <w:sz w:val="28"/>
        </w:rPr>
        <w:t xml:space="preserve">Блэкстар уже успел использовать свою силу, чтобы проявить себя. Принимая во внимание других союзников, которые все еще были запечатаны, они не собирались рисковать. Кроме того, они сейчас находились на границе между обеими цивилизациями, и Династия проявляла бдительность. Им было бы невозможно подготовить засаду.
</w:t>
      </w:r>
    </w:p>
    <w:p>
      <w:pPr/>
    </w:p>
    <w:p>
      <w:pPr>
        <w:jc w:val="left"/>
      </w:pPr>
      <w:r>
        <w:rPr>
          <w:rFonts w:ascii="Consolas" w:eastAsia="Consolas" w:hAnsi="Consolas" w:cs="Consolas"/>
          <w:b w:val="0"/>
          <w:sz w:val="28"/>
        </w:rPr>
        <w:t xml:space="preserve">Ну и, конечно, помимо всех этих отговорок... правда была в том, что они действительно боялись.
</w:t>
      </w:r>
    </w:p>
    <w:p>
      <w:pPr/>
    </w:p>
    <w:p>
      <w:pPr>
        <w:jc w:val="left"/>
      </w:pPr>
      <w:r>
        <w:rPr>
          <w:rFonts w:ascii="Consolas" w:eastAsia="Consolas" w:hAnsi="Consolas" w:cs="Consolas"/>
          <w:b w:val="0"/>
          <w:sz w:val="28"/>
        </w:rPr>
        <w:t xml:space="preserve">Именно по той причине, что Хан Сяо сказал правду, его слова пронзили их сердца.
</w:t>
      </w:r>
    </w:p>
    <w:p>
      <w:pPr/>
    </w:p>
    <w:p>
      <w:pPr>
        <w:jc w:val="left"/>
      </w:pPr>
      <w:r>
        <w:rPr>
          <w:rFonts w:ascii="Consolas" w:eastAsia="Consolas" w:hAnsi="Consolas" w:cs="Consolas"/>
          <w:b w:val="0"/>
          <w:sz w:val="28"/>
        </w:rPr>
        <w:t xml:space="preserve">Эмиссар Тайной Церкви стиснул зубы:
</w:t>
      </w:r>
    </w:p>
    <w:p>
      <w:pPr/>
    </w:p>
    <w:p>
      <w:pPr>
        <w:jc w:val="left"/>
      </w:pPr>
      <w:r>
        <w:rPr>
          <w:rFonts w:ascii="Consolas" w:eastAsia="Consolas" w:hAnsi="Consolas" w:cs="Consolas"/>
          <w:b w:val="0"/>
          <w:sz w:val="28"/>
        </w:rPr>
        <w:t xml:space="preserve">– Поскольку наша сделка завершена, мы вынуждены проститься. Я надеюсь, что в будущем мы сможем совершать аналогичные сделки.
</w:t>
      </w:r>
    </w:p>
    <w:p>
      <w:pPr/>
    </w:p>
    <w:p>
      <w:pPr>
        <w:jc w:val="left"/>
      </w:pPr>
      <w:r>
        <w:rPr>
          <w:rFonts w:ascii="Consolas" w:eastAsia="Consolas" w:hAnsi="Consolas" w:cs="Consolas"/>
          <w:b w:val="0"/>
          <w:sz w:val="28"/>
        </w:rPr>
        <w:t xml:space="preserve">Хан Сяо задумчиво потер подбородок:
</w:t>
      </w:r>
    </w:p>
    <w:p>
      <w:pPr/>
    </w:p>
    <w:p>
      <w:pPr>
        <w:jc w:val="left"/>
      </w:pPr>
      <w:r>
        <w:rPr>
          <w:rFonts w:ascii="Consolas" w:eastAsia="Consolas" w:hAnsi="Consolas" w:cs="Consolas"/>
          <w:b w:val="0"/>
          <w:sz w:val="28"/>
        </w:rPr>
        <w:t xml:space="preserve">– Ты собираешься вот так просто уйти, Дилан? Не хочешь отомстить мне?
</w:t>
      </w:r>
    </w:p>
    <w:p>
      <w:pPr/>
    </w:p>
    <w:p>
      <w:pPr>
        <w:jc w:val="left"/>
      </w:pPr>
      <w:r>
        <w:rPr>
          <w:rFonts w:ascii="Consolas" w:eastAsia="Consolas" w:hAnsi="Consolas" w:cs="Consolas"/>
          <w:b w:val="0"/>
          <w:sz w:val="28"/>
        </w:rPr>
        <w:t xml:space="preserve">Эмиссар Тайной Церкви сразу же насторожился:
</w:t>
      </w:r>
    </w:p>
    <w:p>
      <w:pPr/>
    </w:p>
    <w:p>
      <w:pPr>
        <w:jc w:val="left"/>
      </w:pPr>
      <w:r>
        <w:rPr>
          <w:rFonts w:ascii="Consolas" w:eastAsia="Consolas" w:hAnsi="Consolas" w:cs="Consolas"/>
          <w:b w:val="0"/>
          <w:sz w:val="28"/>
        </w:rPr>
        <w:t xml:space="preserve">– Ваше Превосходительство Блэкстар, что вы хотите сделать?
</w:t>
      </w:r>
    </w:p>
    <w:p>
      <w:pPr/>
    </w:p>
    <w:p>
      <w:pPr>
        <w:jc w:val="left"/>
      </w:pPr>
      <w:r>
        <w:rPr>
          <w:rFonts w:ascii="Consolas" w:eastAsia="Consolas" w:hAnsi="Consolas" w:cs="Consolas"/>
          <w:b w:val="0"/>
          <w:sz w:val="28"/>
        </w:rPr>
        <w:t xml:space="preserve">Место транзакции было расположено на границе, потому что обе стороны опасались друг друга. Династия боялась, что Тайная Церковь может устроить новую засаду, а Тайная Церковь боялась, что Династия отступит от своего слова и снова схватит Дилана. Поскольку обе стороны настороженно относились друг к другу, Церкви было очень легко неправильно понять слова Хан Сяо.
</w:t>
      </w:r>
    </w:p>
    <w:p>
      <w:pPr/>
    </w:p>
    <w:p>
      <w:pPr>
        <w:jc w:val="left"/>
      </w:pPr>
      <w:r>
        <w:rPr>
          <w:rFonts w:ascii="Consolas" w:eastAsia="Consolas" w:hAnsi="Consolas" w:cs="Consolas"/>
          <w:b w:val="0"/>
          <w:sz w:val="28"/>
        </w:rPr>
        <w:t xml:space="preserve">– Почему вы так нервничаете? Боитесь, что я его заберу обратно? – Хан Сяо ухмыльнулся.
</w:t>
      </w:r>
    </w:p>
    <w:p>
      <w:pPr/>
    </w:p>
    <w:p>
      <w:pPr>
        <w:jc w:val="left"/>
      </w:pPr>
      <w:r>
        <w:rPr>
          <w:rFonts w:ascii="Consolas" w:eastAsia="Consolas" w:hAnsi="Consolas" w:cs="Consolas"/>
          <w:b w:val="0"/>
          <w:sz w:val="28"/>
        </w:rPr>
        <w:t xml:space="preserve">Эмиссар Тайной Церкви промолчал и не ответил.
</w:t>
      </w:r>
    </w:p>
    <w:p>
      <w:pPr/>
    </w:p>
    <w:p>
      <w:pPr>
        <w:jc w:val="left"/>
      </w:pPr>
      <w:r>
        <w:rPr>
          <w:rFonts w:ascii="Consolas" w:eastAsia="Consolas" w:hAnsi="Consolas" w:cs="Consolas"/>
          <w:b w:val="0"/>
          <w:sz w:val="28"/>
        </w:rPr>
        <w:t xml:space="preserve">После чего Дилан стиснул зубы и процедил:
</w:t>
      </w:r>
    </w:p>
    <w:p>
      <w:pPr/>
    </w:p>
    <w:p>
      <w:pPr>
        <w:jc w:val="left"/>
      </w:pPr>
      <w:r>
        <w:rPr>
          <w:rFonts w:ascii="Consolas" w:eastAsia="Consolas" w:hAnsi="Consolas" w:cs="Consolas"/>
          <w:b w:val="0"/>
          <w:sz w:val="28"/>
        </w:rPr>
        <w:t xml:space="preserve">– Если будет такая возможность, я обязательно нанесу визит в Армию Блэкстара в будущем!
</w:t>
      </w:r>
    </w:p>
    <w:p>
      <w:pPr/>
    </w:p>
    <w:p>
      <w:pPr>
        <w:jc w:val="left"/>
      </w:pPr>
      <w:r>
        <w:rPr>
          <w:rFonts w:ascii="Consolas" w:eastAsia="Consolas" w:hAnsi="Consolas" w:cs="Consolas"/>
          <w:b w:val="0"/>
          <w:sz w:val="28"/>
        </w:rPr>
        <w:t xml:space="preserve">– Тогда я надеюсь, что ты придешь с доброй волей. – Хан Сяо поднял брови. – А если нет, то эта история, вероятно, повторится.
</w:t>
      </w:r>
    </w:p>
    <w:p>
      <w:pPr/>
    </w:p>
    <w:p>
      <w:pPr>
        <w:jc w:val="left"/>
      </w:pPr>
      <w:r>
        <w:rPr>
          <w:rFonts w:ascii="Consolas" w:eastAsia="Consolas" w:hAnsi="Consolas" w:cs="Consolas"/>
          <w:b w:val="0"/>
          <w:sz w:val="28"/>
        </w:rPr>
        <w:t xml:space="preserve">Услышав это, Дилан отпрянул и не сказал больше ни слова.
</w:t>
      </w:r>
    </w:p>
    <w:p>
      <w:pPr/>
    </w:p>
    <w:p>
      <w:pPr>
        <w:jc w:val="left"/>
      </w:pPr>
      <w:r>
        <w:rPr>
          <w:rFonts w:ascii="Consolas" w:eastAsia="Consolas" w:hAnsi="Consolas" w:cs="Consolas"/>
          <w:b w:val="0"/>
          <w:sz w:val="28"/>
        </w:rPr>
        <w:t xml:space="preserve">А уже спустя мгновение несколько лучей света упали на Дилана и остальных, засасывая их обратно в линкор.
</w:t>
      </w:r>
    </w:p>
    <w:p>
      <w:pPr/>
    </w:p>
    <w:p>
      <w:pPr>
        <w:jc w:val="left"/>
      </w:pPr>
      <w:r>
        <w:rPr>
          <w:rFonts w:ascii="Consolas" w:eastAsia="Consolas" w:hAnsi="Consolas" w:cs="Consolas"/>
          <w:b w:val="0"/>
          <w:sz w:val="28"/>
        </w:rPr>
        <w:t xml:space="preserve">Хан Сяо посмотрел на Дилана, поднимающегося в небо, и на флот Тайной Церкви, покидающий планету.
</w:t>
      </w:r>
    </w:p>
    <w:p>
      <w:pPr/>
    </w:p>
    <w:p>
      <w:pPr>
        <w:jc w:val="left"/>
      </w:pPr>
      <w:r>
        <w:rPr>
          <w:rFonts w:ascii="Consolas" w:eastAsia="Consolas" w:hAnsi="Consolas" w:cs="Consolas"/>
          <w:b w:val="0"/>
          <w:sz w:val="28"/>
        </w:rPr>
        <w:t xml:space="preserve">– Сделка завершена. Давай вернемся.
</w:t>
      </w:r>
    </w:p>
    <w:p>
      <w:pPr/>
    </w:p>
    <w:p>
      <w:pPr>
        <w:jc w:val="left"/>
      </w:pPr>
      <w:r>
        <w:rPr>
          <w:rFonts w:ascii="Consolas" w:eastAsia="Consolas" w:hAnsi="Consolas" w:cs="Consolas"/>
          <w:b w:val="0"/>
          <w:sz w:val="28"/>
        </w:rPr>
        <w:t xml:space="preserve">Хан Сяо хлопнул эмиссара по плечу с дразнящим выражением лица.
</w:t>
      </w:r>
    </w:p>
    <w:p>
      <w:pPr/>
    </w:p>
    <w:p>
      <w:pPr>
        <w:jc w:val="left"/>
      </w:pPr>
      <w:r>
        <w:rPr>
          <w:rFonts w:ascii="Consolas" w:eastAsia="Consolas" w:hAnsi="Consolas" w:cs="Consolas"/>
          <w:b w:val="0"/>
          <w:sz w:val="28"/>
        </w:rPr>
        <w:t xml:space="preserve">Тайная Церковь обязательно опросит Дилана о том, что он чувствовал, когда был запечатан. Дилан будет сотрудничать, и Тайная Церковь узнает, что печать может вызвать смерть сознания.
</w:t>
      </w:r>
    </w:p>
    <w:p>
      <w:pPr/>
    </w:p>
    <w:p>
      <w:pPr>
        <w:jc w:val="left"/>
      </w:pPr>
      <w:r>
        <w:rPr>
          <w:rFonts w:ascii="Consolas" w:eastAsia="Consolas" w:hAnsi="Consolas" w:cs="Consolas"/>
          <w:b w:val="0"/>
          <w:sz w:val="28"/>
        </w:rPr>
        <w:t xml:space="preserve">Тайная Церковь изначально не была в курсе, что запечатывание с помощью Янтаря Пространства-времени может привести к смерти, и после получения отчета от Дилана они будут стремиться снять печати с других.
</w:t>
      </w:r>
    </w:p>
    <w:p>
      <w:pPr/>
    </w:p>
    <w:p>
      <w:pPr>
        <w:jc w:val="left"/>
      </w:pPr>
      <w:r>
        <w:rPr>
          <w:rFonts w:ascii="Consolas" w:eastAsia="Consolas" w:hAnsi="Consolas" w:cs="Consolas"/>
          <w:b w:val="0"/>
          <w:sz w:val="28"/>
        </w:rPr>
        <w:t xml:space="preserve">Таким образом, они окажутся в невыгодном положении в переговорах с Династией. Чтобы сэкономить время, им придется принять более "наглые" условия Династии.
</w:t>
      </w:r>
    </w:p>
    <w:p>
      <w:pPr/>
    </w:p>
    <w:p>
      <w:pPr>
        <w:jc w:val="left"/>
      </w:pPr>
      <w:r>
        <w:rPr>
          <w:rFonts w:ascii="Consolas" w:eastAsia="Consolas" w:hAnsi="Consolas" w:cs="Consolas"/>
          <w:b w:val="0"/>
          <w:sz w:val="28"/>
        </w:rPr>
        <w:t xml:space="preserve">Их исход можно было описать одним словом – жалкие.
</w:t>
      </w:r>
    </w:p>
    <w:p>
      <w:pPr/>
    </w:p>
    <w:p>
      <w:pPr>
        <w:jc w:val="left"/>
      </w:pPr>
      <w:r>
        <w:rPr>
          <w:rFonts w:ascii="Consolas" w:eastAsia="Consolas" w:hAnsi="Consolas" w:cs="Consolas"/>
          <w:b w:val="0"/>
          <w:sz w:val="28"/>
        </w:rPr>
        <w:t xml:space="preserve">«Хех, я снова забрал у них кучу денег». – Хан Сяо усмехнулся.
</w:t>
      </w:r>
    </w:p>
    <w:p>
      <w:pPr/>
    </w:p>
    <w:p>
      <w:pPr>
        <w:jc w:val="left"/>
      </w:pPr>
      <w:r>
        <w:rPr>
          <w:rFonts w:ascii="Consolas" w:eastAsia="Consolas" w:hAnsi="Consolas" w:cs="Consolas"/>
          <w:b w:val="0"/>
          <w:sz w:val="28"/>
        </w:rPr>
        <w:t xml:space="preserve">Счастье одного человека обычно строилось на страданиях других.
</w:t>
      </w:r>
    </w:p>
    <w:p>
      <w:pPr/>
    </w:p>
    <w:p>
      <w:pPr>
        <w:jc w:val="left"/>
      </w:pPr>
      <w:r>
        <w:rPr>
          <w:rFonts w:ascii="Consolas" w:eastAsia="Consolas" w:hAnsi="Consolas" w:cs="Consolas"/>
          <w:b w:val="0"/>
          <w:sz w:val="28"/>
        </w:rPr>
        <w:t xml:space="preserve">Сделка прошла гладко, и Хан Сяо последовал за флотом обратно к пограничной заставе. Затем он получил известие из верхних эшелонов о том, что Тайная Церковь отправит своих Суперов выше класса А для участия в операции по уничтожению ЭсГода.
</w:t>
      </w:r>
    </w:p>
    <w:p>
      <w:pPr/>
    </w:p>
    <w:p>
      <w:pPr>
        <w:jc w:val="left"/>
      </w:pPr>
      <w:r>
        <w:rPr>
          <w:rFonts w:ascii="Consolas" w:eastAsia="Consolas" w:hAnsi="Consolas" w:cs="Consolas"/>
          <w:b w:val="0"/>
          <w:sz w:val="28"/>
        </w:rPr>
        <w:t xml:space="preserve">Союзники, которые согласились участвовать в операции, уже направлялись к месту сбора, прежде чем вместе отправиться к Первобытной Звездной Реке.
</w:t>
      </w:r>
    </w:p>
    <w:p>
      <w:pPr/>
    </w:p>
    <w:p>
      <w:pPr>
        <w:jc w:val="left"/>
      </w:pPr>
      <w:r>
        <w:rPr>
          <w:rFonts w:ascii="Consolas" w:eastAsia="Consolas" w:hAnsi="Consolas" w:cs="Consolas"/>
          <w:b w:val="0"/>
          <w:sz w:val="28"/>
        </w:rPr>
        <w:t xml:space="preserve">В какой-то момент Милизаус подошел к Хан Сяо:
</w:t>
      </w:r>
    </w:p>
    <w:p>
      <w:pPr/>
    </w:p>
    <w:p>
      <w:pPr>
        <w:jc w:val="left"/>
      </w:pPr>
      <w:r>
        <w:rPr>
          <w:rFonts w:ascii="Consolas" w:eastAsia="Consolas" w:hAnsi="Consolas" w:cs="Consolas"/>
          <w:b w:val="0"/>
          <w:sz w:val="28"/>
        </w:rPr>
        <w:t xml:space="preserve">– Блэкстар, я готовлюсь отправиться к месту сбора. У тебя имеются ещё какие-либо дела?
</w:t>
      </w:r>
    </w:p>
    <w:p>
      <w:pPr/>
    </w:p>
    <w:p>
      <w:pPr>
        <w:jc w:val="left"/>
      </w:pPr>
      <w:r>
        <w:rPr>
          <w:rFonts w:ascii="Consolas" w:eastAsia="Consolas" w:hAnsi="Consolas" w:cs="Consolas"/>
          <w:b w:val="0"/>
          <w:sz w:val="28"/>
        </w:rPr>
        <w:t xml:space="preserve">– А, я тоже планировал пойти сейчас.
</w:t>
      </w:r>
    </w:p>
    <w:p>
      <w:pPr/>
    </w:p>
    <w:p>
      <w:pPr>
        <w:jc w:val="left"/>
      </w:pPr>
      <w:r>
        <w:rPr>
          <w:rFonts w:ascii="Consolas" w:eastAsia="Consolas" w:hAnsi="Consolas" w:cs="Consolas"/>
          <w:b w:val="0"/>
          <w:sz w:val="28"/>
        </w:rPr>
        <w:t xml:space="preserve">– Хорошо, тогда отправимся вместе. Мои раны от Скипетра Десяти Тысяч Божеств еще не зажили. У тебя есть ещё то лекарство?
</w:t>
      </w:r>
    </w:p>
    <w:p>
      <w:pPr/>
    </w:p>
    <w:p>
      <w:pPr>
        <w:jc w:val="left"/>
      </w:pPr>
      <w:r>
        <w:rPr>
          <w:rFonts w:ascii="Consolas" w:eastAsia="Consolas" w:hAnsi="Consolas" w:cs="Consolas"/>
          <w:b w:val="0"/>
          <w:sz w:val="28"/>
        </w:rPr>
        <w:t xml:space="preserve">– Ох, у меня все еще есть то лекарство, но... Ты должен понимать значение равного обмена, верно?
</w:t>
      </w:r>
    </w:p>
    <w:p>
      <w:pPr/>
    </w:p>
    <w:p>
      <w:pPr>
        <w:jc w:val="left"/>
      </w:pPr>
      <w:r>
        <w:rPr>
          <w:rFonts w:ascii="Consolas" w:eastAsia="Consolas" w:hAnsi="Consolas" w:cs="Consolas"/>
          <w:b w:val="0"/>
          <w:sz w:val="28"/>
        </w:rPr>
        <w:t xml:space="preserve">– Говори... сколько Драконьей Крови ты хочешь? Ты желаешь мою?
</w:t>
      </w:r>
    </w:p>
    <w:p>
      <w:pPr/>
    </w:p>
    <w:p>
      <w:pPr>
        <w:jc w:val="left"/>
      </w:pPr>
      <w:r>
        <w:rPr>
          <w:rFonts w:ascii="Consolas" w:eastAsia="Consolas" w:hAnsi="Consolas" w:cs="Consolas"/>
          <w:b w:val="0"/>
          <w:sz w:val="28"/>
        </w:rPr>
        <w:t xml:space="preserve">– Кхе-кхе. Давай поговорим по дороге. – Рот Хан Сяо уже сводило "судорогой".
</w:t>
      </w:r>
    </w:p>
    <w:p>
      <w:pPr/>
    </w:p>
    <w:p>
      <w:pPr>
        <w:jc w:val="left"/>
      </w:pPr>
      <w:r>
        <w:rPr>
          <w:rFonts w:ascii="Consolas" w:eastAsia="Consolas" w:hAnsi="Consolas" w:cs="Consolas"/>
          <w:b w:val="0"/>
          <w:sz w:val="28"/>
        </w:rPr>
        <w:t xml:space="preserve">В самом деле... если человек один раз перешел черту, то сделает это и во второй раз.
</w:t>
      </w:r>
    </w:p>
    <w:p>
      <w:pPr/>
    </w:p>
    <w:p>
      <w:pPr>
        <w:jc w:val="left"/>
      </w:pPr>
      <w:r>
        <w:rPr>
          <w:rFonts w:ascii="Consolas" w:eastAsia="Consolas" w:hAnsi="Consolas" w:cs="Consolas"/>
          <w:b w:val="0"/>
          <w:sz w:val="28"/>
        </w:rPr>
        <w:t xml:space="preserve">Первоначально Милизаус отказался отдать Хан Сяо свою кровь, но, увидев, что Хан Сяо собрал довольно много его крови, он решил просто полностью сдаться. Поскольку у другой стороны уже была его кровь, если он даст еще немного, то это ничего не изменит.
</w:t>
      </w:r>
    </w:p>
    <w:p>
      <w:pPr/>
    </w:p>
    <w:p>
      <w:pPr>
        <w:jc w:val="left"/>
      </w:pPr>
      <w:r>
        <w:rPr>
          <w:rFonts w:ascii="Consolas" w:eastAsia="Consolas" w:hAnsi="Consolas" w:cs="Consolas"/>
          <w:b w:val="0"/>
          <w:sz w:val="28"/>
        </w:rPr>
        <w:t xml:space="preserve">Они больше не оставались на границе и вместе отправились в путь.
</w:t>
      </w:r>
    </w:p>
    <w:p>
      <w:pPr/>
    </w:p>
    <w:p>
      <w:pPr>
        <w:jc w:val="left"/>
      </w:pPr>
      <w:r>
        <w:rPr>
          <w:rFonts w:ascii="Consolas" w:eastAsia="Consolas" w:hAnsi="Consolas" w:cs="Consolas"/>
          <w:b w:val="0"/>
          <w:sz w:val="28"/>
        </w:rPr>
        <w:t xml:space="preserve">Безопасность в Династии была на довольно хорошем уровне, и, не считая того, что Милизаус был немного "обескровлен", они не сталкивались с какими-либо проблемами на своем пути. Они первыми достигли пункта сбора и стали ждать, пока к ним присоединятся их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пустынном поясе вселенной Первобытной Звездной Реки Падший Ковчег парил над звездой, его энергетический щит блокировал мощное излучение.
</w:t>
      </w:r>
    </w:p>
    <w:p>
      <w:pPr/>
    </w:p>
    <w:p>
      <w:pPr>
        <w:jc w:val="left"/>
      </w:pPr>
      <w:r>
        <w:rPr>
          <w:rFonts w:ascii="Consolas" w:eastAsia="Consolas" w:hAnsi="Consolas" w:cs="Consolas"/>
          <w:b w:val="0"/>
          <w:sz w:val="28"/>
        </w:rPr>
        <w:t xml:space="preserve">В командном пункте флагмана Факисен глядел в окно на место на поверхности звезды, где приземлился ЭсГод. Там можно было увидеть подобную водовороту энергетическую спираль с ЭсГодом в её центре.
</w:t>
      </w:r>
    </w:p>
    <w:p>
      <w:pPr/>
    </w:p>
    <w:p>
      <w:pPr>
        <w:jc w:val="left"/>
      </w:pPr>
      <w:r>
        <w:rPr>
          <w:rFonts w:ascii="Consolas" w:eastAsia="Consolas" w:hAnsi="Consolas" w:cs="Consolas"/>
          <w:b w:val="0"/>
          <w:sz w:val="28"/>
        </w:rPr>
        <w:t xml:space="preserve">Энергия звезды была слишком ослепляющей, и даже со своими чувствами класса Бедствия он не мог ясно видеть фигуру ЭсГода. Большой энергетический водоворот нарушал работу всех радаров на борту космического корабля, а целевая область была покрыта Эсперской способностью ЭсГода. Никто не мог видеть, что ЭсГод делает на звезде.
</w:t>
      </w:r>
    </w:p>
    <w:p>
      <w:pPr/>
    </w:p>
    <w:p>
      <w:pPr>
        <w:jc w:val="left"/>
      </w:pPr>
      <w:r>
        <w:rPr>
          <w:rFonts w:ascii="Consolas" w:eastAsia="Consolas" w:hAnsi="Consolas" w:cs="Consolas"/>
          <w:b w:val="0"/>
          <w:sz w:val="28"/>
        </w:rPr>
        <w:t xml:space="preserve">– Его Превосходительство ЭсГод заставил нас ждать здесь уже два дня. Чем он там занимается? – нетерпеливо спросил член космического корабля.
</w:t>
      </w:r>
    </w:p>
    <w:p>
      <w:pPr/>
    </w:p>
    <w:p>
      <w:pPr>
        <w:jc w:val="left"/>
      </w:pPr>
      <w:r>
        <w:rPr>
          <w:rFonts w:ascii="Consolas" w:eastAsia="Consolas" w:hAnsi="Consolas" w:cs="Consolas"/>
          <w:b w:val="0"/>
          <w:sz w:val="28"/>
        </w:rPr>
        <w:t xml:space="preserve">– Понятия не имею, – ответил Факисен.
</w:t>
      </w:r>
    </w:p>
    <w:p>
      <w:pPr/>
    </w:p>
    <w:p>
      <w:pPr>
        <w:jc w:val="left"/>
      </w:pPr>
      <w:r>
        <w:rPr>
          <w:rFonts w:ascii="Consolas" w:eastAsia="Consolas" w:hAnsi="Consolas" w:cs="Consolas"/>
          <w:b w:val="0"/>
          <w:sz w:val="28"/>
        </w:rPr>
        <w:t xml:space="preserve">Два дня назад ЭсГод велел им ожидать приказов за пределами этой звезды, в то время как сам он отправился к этой звезде поглощать её энергию, как бездонная яма.
</w:t>
      </w:r>
    </w:p>
    <w:p>
      <w:pPr/>
    </w:p>
    <w:p>
      <w:pPr>
        <w:jc w:val="left"/>
      </w:pPr>
      <w:r>
        <w:rPr>
          <w:rFonts w:ascii="Consolas" w:eastAsia="Consolas" w:hAnsi="Consolas" w:cs="Consolas"/>
          <w:b w:val="0"/>
          <w:sz w:val="28"/>
        </w:rPr>
        <w:t xml:space="preserve">В данный момент ЭсГод широко раскинул руки, впитывая бесконечную мощь яркого гиганта.
</w:t>
      </w:r>
    </w:p>
    <w:p>
      <w:pPr/>
    </w:p>
    <w:p>
      <w:pPr>
        <w:jc w:val="left"/>
      </w:pPr>
      <w:r>
        <w:rPr>
          <w:rFonts w:ascii="Consolas" w:eastAsia="Consolas" w:hAnsi="Consolas" w:cs="Consolas"/>
          <w:b w:val="0"/>
          <w:sz w:val="28"/>
        </w:rPr>
        <w:t xml:space="preserve">Он обладал способностью Эспера, которая давала ему возможность поглощать энергию внешнего мира, она называлась [Черная дыра]. Однажды он уже продемонстрировал эту способность, сражаясь с Хан Сяо.
</w:t>
      </w:r>
    </w:p>
    <w:p>
      <w:pPr/>
    </w:p>
    <w:p>
      <w:pPr>
        <w:jc w:val="left"/>
      </w:pPr>
      <w:r>
        <w:rPr>
          <w:rFonts w:ascii="Consolas" w:eastAsia="Consolas" w:hAnsi="Consolas" w:cs="Consolas"/>
          <w:b w:val="0"/>
          <w:sz w:val="28"/>
        </w:rPr>
        <w:t xml:space="preserve">Пока же энергия поглощалась его телом, от тела ЭсГода отделилась фигура, похожая на черный туман, и затем превратилась в черный кристаллоподобный предмет, который остался парить рядом с ЭсГодом.
</w:t>
      </w:r>
    </w:p>
    <w:p>
      <w:pPr/>
    </w:p>
    <w:p>
      <w:pPr>
        <w:jc w:val="left"/>
      </w:pPr>
      <w:r>
        <w:rPr>
          <w:rFonts w:ascii="Consolas" w:eastAsia="Consolas" w:hAnsi="Consolas" w:cs="Consolas"/>
          <w:b w:val="0"/>
          <w:sz w:val="28"/>
        </w:rPr>
        <w:t xml:space="preserve">Эта черная сфера являлась двойником, созданным ЭсГодом путем поглощения безумного количества энергии.
</w:t>
      </w:r>
    </w:p>
    <w:p>
      <w:pPr/>
    </w:p>
    <w:p>
      <w:pPr>
        <w:jc w:val="left"/>
      </w:pPr>
      <w:r>
        <w:rPr>
          <w:rFonts w:ascii="Consolas" w:eastAsia="Consolas" w:hAnsi="Consolas" w:cs="Consolas"/>
          <w:b w:val="0"/>
          <w:sz w:val="28"/>
        </w:rPr>
        <w:t xml:space="preserve">Чем сильнее было существо, тем сильнее были эффекты Куба Эволюции. И сила ЭсГода значительно увеличилась, но он ясно чувствовал, что его собственное тело не было полностью преобразовано. Как будто Энергия Эволюции только погрузилась в его клетки и была подобна сокровищу, запечатанному в коробке.
</w:t>
      </w:r>
    </w:p>
    <w:p>
      <w:pPr/>
    </w:p>
    <w:p>
      <w:pPr>
        <w:jc w:val="left"/>
      </w:pPr>
      <w:r>
        <w:rPr>
          <w:rFonts w:ascii="Consolas" w:eastAsia="Consolas" w:hAnsi="Consolas" w:cs="Consolas"/>
          <w:b w:val="0"/>
          <w:sz w:val="28"/>
        </w:rPr>
        <w:t xml:space="preserve">У ЭсГода не было интерфейса, а потому он не знал, что это была дополнительная возможность развития расы, которую он получил с помощью Куба Эволюции. Он сможет активировать ее только с продвижением.
</w:t>
      </w:r>
    </w:p>
    <w:p>
      <w:pPr/>
    </w:p>
    <w:p>
      <w:pPr>
        <w:jc w:val="left"/>
      </w:pPr>
      <w:r>
        <w:rPr>
          <w:rFonts w:ascii="Consolas" w:eastAsia="Consolas" w:hAnsi="Consolas" w:cs="Consolas"/>
          <w:b w:val="0"/>
          <w:sz w:val="28"/>
        </w:rPr>
        <w:t xml:space="preserve">Но если бы он мог завершить эту миссию, то испытал бы поистине качественное преобразование!
</w:t>
      </w:r>
    </w:p>
    <w:p>
      <w:pPr/>
    </w:p>
    <w:p>
      <w:pPr>
        <w:jc w:val="left"/>
      </w:pPr>
      <w:r>
        <w:rPr>
          <w:rFonts w:ascii="Consolas" w:eastAsia="Consolas" w:hAnsi="Consolas" w:cs="Consolas"/>
          <w:b w:val="0"/>
          <w:sz w:val="28"/>
        </w:rPr>
        <w:t xml:space="preserve">Однако Куб Эволюции не обладал способностью повышать индивидуальный уровень, и поэтому ЭсГод в данный момент не получал эту энергию.
</w:t>
      </w:r>
    </w:p>
    <w:p>
      <w:pPr/>
    </w:p>
    <w:p>
      <w:pPr>
        <w:jc w:val="left"/>
      </w:pPr>
      <w:r>
        <w:rPr>
          <w:rFonts w:ascii="Consolas" w:eastAsia="Consolas" w:hAnsi="Consolas" w:cs="Consolas"/>
          <w:b w:val="0"/>
          <w:sz w:val="28"/>
        </w:rPr>
        <w:t xml:space="preserve">Впрочем, хотя способность к эволюции не позволяла ЭсГоду продвигаться, она сняла с тела ЭсГода некоторые ограничения.
</w:t>
      </w:r>
    </w:p>
    <w:p>
      <w:pPr/>
    </w:p>
    <w:p>
      <w:pPr>
        <w:jc w:val="left"/>
      </w:pPr>
      <w:r>
        <w:rPr>
          <w:rFonts w:ascii="Consolas" w:eastAsia="Consolas" w:hAnsi="Consolas" w:cs="Consolas"/>
          <w:b w:val="0"/>
          <w:sz w:val="28"/>
        </w:rPr>
        <w:t xml:space="preserve">Например, генную нагрузку!
</w:t>
      </w:r>
    </w:p>
    <w:p>
      <w:pPr/>
    </w:p>
    <w:p>
      <w:pPr>
        <w:jc w:val="left"/>
      </w:pPr>
      <w:r>
        <w:rPr>
          <w:rFonts w:ascii="Consolas" w:eastAsia="Consolas" w:hAnsi="Consolas" w:cs="Consolas"/>
          <w:b w:val="0"/>
          <w:sz w:val="28"/>
        </w:rPr>
        <w:t xml:space="preserve">Из-за конфликта между генами тело ЭсГода не могло одновременно содержать слишком много разных способностей. Его двойник мог восполнить этот недостаток и сохранить определенные Эсперские способности, но вот его основное тело не могло использовать эти способности.
</w:t>
      </w:r>
    </w:p>
    <w:p>
      <w:pPr/>
    </w:p>
    <w:p>
      <w:pPr>
        <w:jc w:val="left"/>
      </w:pPr>
      <w:r>
        <w:rPr>
          <w:rFonts w:ascii="Consolas" w:eastAsia="Consolas" w:hAnsi="Consolas" w:cs="Consolas"/>
          <w:b w:val="0"/>
          <w:sz w:val="28"/>
        </w:rPr>
        <w:t xml:space="preserve">Однако у данного метода был очевидный недостаток. Двойник, созданный ЭсГодом, не был вовсе лишен каких-либо недостатков, потому что поддержание двойника требовало активации способности Эспера.
</w:t>
      </w:r>
    </w:p>
    <w:p>
      <w:pPr/>
    </w:p>
    <w:p>
      <w:pPr>
        <w:jc w:val="left"/>
      </w:pPr>
      <w:r>
        <w:rPr>
          <w:rFonts w:ascii="Consolas" w:eastAsia="Consolas" w:hAnsi="Consolas" w:cs="Consolas"/>
          <w:b w:val="0"/>
          <w:sz w:val="28"/>
        </w:rPr>
        <w:t xml:space="preserve">Если бы ЭсГод был подобен компьютеру, каждая способность Эспера была бы подобна программе. Верхний предел его основного тела был бы подобен его оперативной памяти, а поддержание двойника было бы подобно запуску программы в фоновом режиме. Это постоянно занимало бы его оперативную память.
</w:t>
      </w:r>
    </w:p>
    <w:p>
      <w:pPr/>
    </w:p>
    <w:p>
      <w:pPr>
        <w:jc w:val="left"/>
      </w:pPr>
      <w:r>
        <w:rPr>
          <w:rFonts w:ascii="Consolas" w:eastAsia="Consolas" w:hAnsi="Consolas" w:cs="Consolas"/>
          <w:b w:val="0"/>
          <w:sz w:val="28"/>
        </w:rPr>
        <w:t xml:space="preserve">Чем мощнее его двойник и чем больше у него было двойников одновременно, тем больше оперативной памяти для этого требовалось.
</w:t>
      </w:r>
    </w:p>
    <w:p>
      <w:pPr/>
    </w:p>
    <w:p>
      <w:pPr>
        <w:jc w:val="left"/>
      </w:pPr>
      <w:r>
        <w:rPr>
          <w:rFonts w:ascii="Consolas" w:eastAsia="Consolas" w:hAnsi="Consolas" w:cs="Consolas"/>
          <w:b w:val="0"/>
          <w:sz w:val="28"/>
        </w:rPr>
        <w:t xml:space="preserve">Ему нужна была оперативная память, чтобы иметь дополнительное пространство для использования других Эсперских способностей.
</w:t>
      </w:r>
    </w:p>
    <w:p>
      <w:pPr/>
    </w:p>
    <w:p>
      <w:pPr>
        <w:jc w:val="left"/>
      </w:pPr>
      <w:r>
        <w:rPr>
          <w:rFonts w:ascii="Consolas" w:eastAsia="Consolas" w:hAnsi="Consolas" w:cs="Consolas"/>
          <w:b w:val="0"/>
          <w:sz w:val="28"/>
        </w:rPr>
        <w:t xml:space="preserve">Так что Эсгод не использовал своих двойников во время лобового боя – главным образом по этой причине. Присутствие его двойников уменьшило бы боевые возможности его основного тела.
</w:t>
      </w:r>
    </w:p>
    <w:p>
      <w:pPr/>
    </w:p>
    <w:p>
      <w:pPr>
        <w:jc w:val="left"/>
      </w:pPr>
      <w:r>
        <w:rPr>
          <w:rFonts w:ascii="Consolas" w:eastAsia="Consolas" w:hAnsi="Consolas" w:cs="Consolas"/>
          <w:b w:val="0"/>
          <w:sz w:val="28"/>
        </w:rPr>
        <w:t xml:space="preserve">Однако... Куб Эволюции изменил это.
</w:t>
      </w:r>
    </w:p>
    <w:p>
      <w:pPr/>
    </w:p>
    <w:p>
      <w:pPr>
        <w:jc w:val="left"/>
      </w:pPr>
      <w:r>
        <w:rPr>
          <w:rFonts w:ascii="Consolas" w:eastAsia="Consolas" w:hAnsi="Consolas" w:cs="Consolas"/>
          <w:b w:val="0"/>
          <w:sz w:val="28"/>
        </w:rPr>
        <w:t xml:space="preserve">Проще говоря, это увеличило его оперативную память и упростило его программы.
</w:t>
      </w:r>
    </w:p>
    <w:p>
      <w:pPr/>
    </w:p>
    <w:p>
      <w:pPr>
        <w:jc w:val="left"/>
      </w:pPr>
      <w:r>
        <w:rPr>
          <w:rFonts w:ascii="Consolas" w:eastAsia="Consolas" w:hAnsi="Consolas" w:cs="Consolas"/>
          <w:b w:val="0"/>
          <w:sz w:val="28"/>
        </w:rPr>
        <w:t xml:space="preserve">Верхний предел его основного тела был увеличен, а нагрузка каждой способности Эспера была уменьшена. Это означало, что он сможет одновременно использовать больше Эсперских способностей.
</w:t>
      </w:r>
    </w:p>
    <w:p>
      <w:pPr/>
    </w:p>
    <w:p>
      <w:pPr>
        <w:jc w:val="left"/>
      </w:pPr>
      <w:r>
        <w:rPr>
          <w:rFonts w:ascii="Consolas" w:eastAsia="Consolas" w:hAnsi="Consolas" w:cs="Consolas"/>
          <w:b w:val="0"/>
          <w:sz w:val="28"/>
        </w:rPr>
        <w:t xml:space="preserve">Это в значительной степени усиливало ЭсГода!
</w:t>
      </w:r>
    </w:p>
    <w:p>
      <w:pPr/>
    </w:p>
    <w:p>
      <w:pPr>
        <w:jc w:val="left"/>
      </w:pPr>
      <w:r>
        <w:rPr>
          <w:rFonts w:ascii="Consolas" w:eastAsia="Consolas" w:hAnsi="Consolas" w:cs="Consolas"/>
          <w:b w:val="0"/>
          <w:sz w:val="28"/>
        </w:rPr>
        <w:t xml:space="preserve">Таким образом, ЭсГод теперь был способен поддерживать большее количество двойников.
</w:t>
      </w:r>
    </w:p>
    <w:p>
      <w:pPr/>
    </w:p>
    <w:p>
      <w:pPr>
        <w:jc w:val="left"/>
      </w:pPr>
      <w:r>
        <w:rPr>
          <w:rFonts w:ascii="Consolas" w:eastAsia="Consolas" w:hAnsi="Consolas" w:cs="Consolas"/>
          <w:b w:val="0"/>
          <w:sz w:val="28"/>
        </w:rPr>
        <w:t xml:space="preserve">А изменение количества приводило к изменению качества!
</w:t>
      </w:r>
    </w:p>
    <w:p>
      <w:pPr/>
    </w:p>
    <w:p>
      <w:pPr>
        <w:jc w:val="left"/>
      </w:pPr>
      <w:r>
        <w:rPr>
          <w:rFonts w:ascii="Consolas" w:eastAsia="Consolas" w:hAnsi="Consolas" w:cs="Consolas"/>
          <w:b w:val="0"/>
          <w:sz w:val="28"/>
        </w:rPr>
        <w:t xml:space="preserve">Можно сказать, что улучшение от Куба Эволюции изменило саму боевую стратегию ЭсГода!
</w:t>
      </w:r>
    </w:p>
    <w:p>
      <w:pPr/>
    </w:p>
    <w:p>
      <w:pPr>
        <w:jc w:val="left"/>
      </w:pPr>
      <w:r>
        <w:rPr>
          <w:rFonts w:ascii="Consolas" w:eastAsia="Consolas" w:hAnsi="Consolas" w:cs="Consolas"/>
          <w:b w:val="0"/>
          <w:sz w:val="28"/>
        </w:rPr>
        <w:t xml:space="preserve">В настоящее время он высасывал энергию из звезды, чтобы создать большое количество двойников и подготовиться к мести врага!
</w:t>
      </w:r>
    </w:p>
    <w:p>
      <w:pPr/>
    </w:p>
    <w:p>
      <w:pPr>
        <w:jc w:val="left"/>
      </w:pPr>
      <w:r>
        <w:rPr>
          <w:rFonts w:ascii="Consolas" w:eastAsia="Consolas" w:hAnsi="Consolas" w:cs="Consolas"/>
          <w:b w:val="0"/>
          <w:sz w:val="28"/>
        </w:rPr>
        <w:t xml:space="preserve">Поскольку он предал и Тайную Церковь... и Багровую Династию, то то, что они обе попытаются окружить его, было лишь вопросом времени. И поскольку складывалось впечатление, что обе стороны собираются действовать, он, естественно, готовился.
</w:t>
      </w:r>
    </w:p>
    <w:p>
      <w:pPr/>
    </w:p>
    <w:p>
      <w:pPr>
        <w:jc w:val="left"/>
      </w:pPr>
      <w:r>
        <w:rPr>
          <w:rFonts w:ascii="Consolas" w:eastAsia="Consolas" w:hAnsi="Consolas" w:cs="Consolas"/>
          <w:b w:val="0"/>
          <w:sz w:val="28"/>
        </w:rPr>
        <w:t xml:space="preserve">ЭсГод очень дорожил своей жизнью, поскольку он мог исполнять свои желания, только если бы остался жив. Однако опасности он тоже не боялся, потому что мог стать сильнее, только сражаясь.
</w:t>
      </w:r>
    </w:p>
    <w:p>
      <w:pPr/>
    </w:p>
    <w:p>
      <w:pPr>
        <w:jc w:val="left"/>
      </w:pPr>
      <w:r>
        <w:rPr>
          <w:rFonts w:ascii="Consolas" w:eastAsia="Consolas" w:hAnsi="Consolas" w:cs="Consolas"/>
          <w:b w:val="0"/>
          <w:sz w:val="28"/>
        </w:rPr>
        <w:t xml:space="preserve">Атака Вселенской Цивилизации определенно станет для него хорошей возможностью проверить свои силы. Он сможет понять собственную мощь только после битвы с другими представителями выше класса А.
</w:t>
      </w:r>
    </w:p>
    <w:p>
      <w:pPr/>
    </w:p>
    <w:p>
      <w:pPr>
        <w:jc w:val="left"/>
      </w:pPr>
      <w:r>
        <w:rPr>
          <w:rFonts w:ascii="Consolas" w:eastAsia="Consolas" w:hAnsi="Consolas" w:cs="Consolas"/>
          <w:b w:val="0"/>
          <w:sz w:val="28"/>
        </w:rPr>
        <w:t xml:space="preserve">Также на сей раз атака была для него ещё и возможностью, хотя смысл был немного другим.
</w:t>
      </w:r>
    </w:p>
    <w:p>
      <w:pPr/>
    </w:p>
    <w:p>
      <w:pPr>
        <w:jc w:val="left"/>
      </w:pPr>
      <w:r>
        <w:rPr>
          <w:rFonts w:ascii="Consolas" w:eastAsia="Consolas" w:hAnsi="Consolas" w:cs="Consolas"/>
          <w:b w:val="0"/>
          <w:sz w:val="28"/>
        </w:rPr>
        <w:t xml:space="preserve">Это была его первая битва после эволюции!
</w:t>
      </w:r>
    </w:p>
    <w:p>
      <w:pPr/>
    </w:p>
    <w:p>
      <w:pPr>
        <w:jc w:val="left"/>
      </w:pPr>
      <w:r>
        <w:rPr>
          <w:rFonts w:ascii="Consolas" w:eastAsia="Consolas" w:hAnsi="Consolas" w:cs="Consolas"/>
          <w:b w:val="0"/>
          <w:sz w:val="28"/>
        </w:rPr>
        <w:t xml:space="preserve">ЭсГод был действительно взволнован, но только внутренне.
</w:t>
      </w:r>
    </w:p>
    <w:p>
      <w:pPr/>
    </w:p>
    <w:p>
      <w:pPr>
        <w:jc w:val="left"/>
      </w:pPr>
      <w:r>
        <w:rPr>
          <w:rFonts w:ascii="Consolas" w:eastAsia="Consolas" w:hAnsi="Consolas" w:cs="Consolas"/>
          <w:b w:val="0"/>
          <w:sz w:val="28"/>
        </w:rPr>
        <w:t xml:space="preserve">Он узнает, насколько сильным он стал, лишь после проверки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 Миссия запущена
</w:t>
      </w:r>
    </w:p>
    <w:p>
      <w:pPr/>
    </w:p>
    <w:p>
      <w:pPr>
        <w:jc w:val="left"/>
      </w:pPr>
      <w:r>
        <w:rPr>
          <w:rFonts w:ascii="Consolas" w:eastAsia="Consolas" w:hAnsi="Consolas" w:cs="Consolas"/>
          <w:b w:val="0"/>
          <w:sz w:val="28"/>
        </w:rPr>
        <w:t xml:space="preserve">Место сбора войск Династии находилось в военном районе. Это был ключевой пункт ретрансляции Межполевых Звездных Врат, и Звездные Врата, охраняемые военными, вели прямо к Первобытной Звездной Реке.
</w:t>
      </w:r>
    </w:p>
    <w:p>
      <w:pPr/>
    </w:p>
    <w:p>
      <w:pPr>
        <w:jc w:val="left"/>
      </w:pPr>
      <w:r>
        <w:rPr>
          <w:rFonts w:ascii="Consolas" w:eastAsia="Consolas" w:hAnsi="Consolas" w:cs="Consolas"/>
          <w:b w:val="0"/>
          <w:sz w:val="28"/>
        </w:rPr>
        <w:t xml:space="preserve">Военные врата трех Вселенских Цивилизаций прокладывали путь во множество различных регионов. С Центральной Галактикой в самом центре они обладали Звездными Вратами, которые могли достичь самых различных звездных полей. Это было основой защиты их статуса правителей Вселенной.
</w:t>
      </w:r>
    </w:p>
    <w:p>
      <w:pPr/>
    </w:p>
    <w:p>
      <w:pPr>
        <w:jc w:val="left"/>
      </w:pPr>
      <w:r>
        <w:rPr>
          <w:rFonts w:ascii="Consolas" w:eastAsia="Consolas" w:hAnsi="Consolas" w:cs="Consolas"/>
          <w:b w:val="0"/>
          <w:sz w:val="28"/>
        </w:rPr>
        <w:t xml:space="preserve">Прошло несколько дней, и наконец прибыли и другие союзники Династии, участвовавшие в миссии. После того как все семеро собрались, они взошли на главный флагман этой экспедиции.
</w:t>
      </w:r>
    </w:p>
    <w:p>
      <w:pPr/>
    </w:p>
    <w:p>
      <w:pPr>
        <w:jc w:val="left"/>
      </w:pPr>
      <w:r>
        <w:rPr>
          <w:rFonts w:ascii="Consolas" w:eastAsia="Consolas" w:hAnsi="Consolas" w:cs="Consolas"/>
          <w:b w:val="0"/>
          <w:sz w:val="28"/>
        </w:rPr>
        <w:t xml:space="preserve">В командном зале вся семёрка собралась вместе, поприветствовав друг друга.
</w:t>
      </w:r>
    </w:p>
    <w:p>
      <w:pPr/>
    </w:p>
    <w:p>
      <w:pPr>
        <w:jc w:val="left"/>
      </w:pPr>
      <w:r>
        <w:rPr>
          <w:rFonts w:ascii="Consolas" w:eastAsia="Consolas" w:hAnsi="Consolas" w:cs="Consolas"/>
          <w:b w:val="0"/>
          <w:sz w:val="28"/>
        </w:rPr>
        <w:t xml:space="preserve">Поскольку они собирались работать сообща, им было важно узнать друг о друге.
</w:t>
      </w:r>
    </w:p>
    <w:p>
      <w:pPr/>
    </w:p>
    <w:p>
      <w:pPr>
        <w:jc w:val="left"/>
      </w:pPr>
      <w:r>
        <w:rPr>
          <w:rFonts w:ascii="Consolas" w:eastAsia="Consolas" w:hAnsi="Consolas" w:cs="Consolas"/>
          <w:b w:val="0"/>
          <w:sz w:val="28"/>
        </w:rPr>
        <w:t xml:space="preserve">Во время его первого путешествия на материнскую планету Династии присутствовал Колер, поэтому они уже встречались раньше. Лотос Мечник была единственным союзником Династии, с которым он встречался впервые.
</w:t>
      </w:r>
    </w:p>
    <w:p>
      <w:pPr/>
    </w:p>
    <w:p>
      <w:pPr>
        <w:jc w:val="left"/>
      </w:pPr>
      <w:r>
        <w:rPr>
          <w:rFonts w:ascii="Consolas" w:eastAsia="Consolas" w:hAnsi="Consolas" w:cs="Consolas"/>
          <w:b w:val="0"/>
          <w:sz w:val="28"/>
        </w:rPr>
        <w:t xml:space="preserve">– Ваше Превосходительство Блэкстар, – спокойно поприветствовала Лотос Мечник.
</w:t>
      </w:r>
    </w:p>
    <w:p>
      <w:pPr/>
    </w:p>
    <w:p>
      <w:pPr>
        <w:jc w:val="left"/>
      </w:pPr>
      <w:r>
        <w:rPr>
          <w:rFonts w:ascii="Consolas" w:eastAsia="Consolas" w:hAnsi="Consolas" w:cs="Consolas"/>
          <w:b w:val="0"/>
          <w:sz w:val="28"/>
        </w:rPr>
        <w:t xml:space="preserve">– Здравствуй. Мы встречаемся впервые, верно? – вежливо ответил Хан Сяо и протянул руку.
</w:t>
      </w:r>
    </w:p>
    <w:p>
      <w:pPr/>
    </w:p>
    <w:p>
      <w:pPr>
        <w:jc w:val="left"/>
      </w:pPr>
      <w:r>
        <w:rPr>
          <w:rFonts w:ascii="Consolas" w:eastAsia="Consolas" w:hAnsi="Consolas" w:cs="Consolas"/>
          <w:b w:val="0"/>
          <w:sz w:val="28"/>
        </w:rPr>
        <w:t xml:space="preserve">В этот момент Лотос Мечник посмотрела на ладонь Хан Сяо и на мгновение заколебалась. А затем она покачала головой и сказала:
</w:t>
      </w:r>
    </w:p>
    <w:p>
      <w:pPr/>
    </w:p>
    <w:p>
      <w:pPr>
        <w:jc w:val="left"/>
      </w:pPr>
      <w:r>
        <w:rPr>
          <w:rFonts w:ascii="Consolas" w:eastAsia="Consolas" w:hAnsi="Consolas" w:cs="Consolas"/>
          <w:b w:val="0"/>
          <w:sz w:val="28"/>
        </w:rPr>
        <w:t xml:space="preserve">– Я не люблю, когда другие прикасаются к моему телу. Мне жаль.
</w:t>
      </w:r>
    </w:p>
    <w:p>
      <w:pPr/>
    </w:p>
    <w:p>
      <w:pPr>
        <w:jc w:val="left"/>
      </w:pPr>
      <w:r>
        <w:rPr>
          <w:rFonts w:ascii="Consolas" w:eastAsia="Consolas" w:hAnsi="Consolas" w:cs="Consolas"/>
          <w:b w:val="0"/>
          <w:sz w:val="28"/>
        </w:rPr>
        <w:t xml:space="preserve">– О, я понял. – Хан Сяо не слишком обеспокоился этим и убрал руку. Многие из них были Суперами выше класса А со своими принципами, и он уважал другую сторону.
</w:t>
      </w:r>
    </w:p>
    <w:p>
      <w:pPr/>
    </w:p>
    <w:p>
      <w:pPr>
        <w:jc w:val="left"/>
      </w:pPr>
      <w:r>
        <w:rPr>
          <w:rFonts w:ascii="Consolas" w:eastAsia="Consolas" w:hAnsi="Consolas" w:cs="Consolas"/>
          <w:b w:val="0"/>
          <w:sz w:val="28"/>
        </w:rPr>
        <w:t xml:space="preserve">Прямо в этот момент аватар Милизауса подошел и похлопал Хан Сяо по плечу:
</w:t>
      </w:r>
    </w:p>
    <w:p>
      <w:pPr/>
    </w:p>
    <w:p>
      <w:pPr>
        <w:jc w:val="left"/>
      </w:pPr>
      <w:r>
        <w:rPr>
          <w:rFonts w:ascii="Consolas" w:eastAsia="Consolas" w:hAnsi="Consolas" w:cs="Consolas"/>
          <w:b w:val="0"/>
          <w:sz w:val="28"/>
        </w:rPr>
        <w:t xml:space="preserve">– Ее Превосходительство Лотос будет нашим самым острым мечом. Ее псионические способности уникальны и обладают сильной проникающей силой.
</w:t>
      </w:r>
    </w:p>
    <w:p>
      <w:pPr/>
    </w:p>
    <w:p>
      <w:pPr>
        <w:jc w:val="left"/>
      </w:pPr>
      <w:r>
        <w:rPr>
          <w:rFonts w:ascii="Consolas" w:eastAsia="Consolas" w:hAnsi="Consolas" w:cs="Consolas"/>
          <w:b w:val="0"/>
          <w:sz w:val="28"/>
        </w:rPr>
        <w:t xml:space="preserve">– Я бы так не сказала, – заметила Лотос Мечник. – У ЭсГода есть способности по защите своей души.
</w:t>
      </w:r>
    </w:p>
    <w:p>
      <w:pPr/>
    </w:p>
    <w:p>
      <w:pPr>
        <w:jc w:val="left"/>
      </w:pPr>
      <w:r>
        <w:rPr>
          <w:rFonts w:ascii="Consolas" w:eastAsia="Consolas" w:hAnsi="Consolas" w:cs="Consolas"/>
          <w:b w:val="0"/>
          <w:sz w:val="28"/>
        </w:rPr>
        <w:t xml:space="preserve">– Ну, по сравнению с другими его способностями, его душу можно считать его слабостью.
</w:t>
      </w:r>
    </w:p>
    <w:p>
      <w:pPr/>
    </w:p>
    <w:p>
      <w:pPr>
        <w:jc w:val="left"/>
      </w:pPr>
      <w:r>
        <w:rPr>
          <w:rFonts w:ascii="Consolas" w:eastAsia="Consolas" w:hAnsi="Consolas" w:cs="Consolas"/>
          <w:b w:val="0"/>
          <w:sz w:val="28"/>
        </w:rPr>
        <w:t xml:space="preserve">Услышав это, Хан Сяо кивнул. В общей сложности он уже трижды сражался с ЭсГодом, и теперь вместе с информацией из его предыдущей жизни он довольно хорошо понимал способности ЭсГода.
</w:t>
      </w:r>
    </w:p>
    <w:p>
      <w:pPr/>
    </w:p>
    <w:p>
      <w:pPr>
        <w:jc w:val="left"/>
      </w:pPr>
      <w:r>
        <w:rPr>
          <w:rFonts w:ascii="Consolas" w:eastAsia="Consolas" w:hAnsi="Consolas" w:cs="Consolas"/>
          <w:b w:val="0"/>
          <w:sz w:val="28"/>
        </w:rPr>
        <w:t xml:space="preserve">Самым пугающим преимуществом ЭсГода была его способность собирать различные способности Эсперов, что позволяло ему почти не иметь слабостей.
</w:t>
      </w:r>
    </w:p>
    <w:p>
      <w:pPr/>
    </w:p>
    <w:p>
      <w:pPr>
        <w:jc w:val="left"/>
      </w:pPr>
      <w:r>
        <w:rPr>
          <w:rFonts w:ascii="Consolas" w:eastAsia="Consolas" w:hAnsi="Consolas" w:cs="Consolas"/>
          <w:b w:val="0"/>
          <w:sz w:val="28"/>
        </w:rPr>
        <w:t xml:space="preserve">У него также имелись способности к высокой мобильности, такие как [Разлом измерения] и [Телепортация]. Он также обладал такими способностями, как [Усиленное самовосстановление] и [Черная Дыра], что повышало его безопасность. Вдобавок к этому у него были различные мощные атаки, техники контроля, техники защиты и ментальные атаки. По сравнению с его физической защитой, душа ЭсГода была не такой уж могущественной. Таким образом, было бы наиболее эффективно начинать атаку с души.
</w:t>
      </w:r>
    </w:p>
    <w:p>
      <w:pPr/>
    </w:p>
    <w:p>
      <w:pPr>
        <w:jc w:val="left"/>
      </w:pPr>
      <w:r>
        <w:rPr>
          <w:rFonts w:ascii="Consolas" w:eastAsia="Consolas" w:hAnsi="Consolas" w:cs="Consolas"/>
          <w:b w:val="0"/>
          <w:sz w:val="28"/>
        </w:rPr>
        <w:t xml:space="preserve">Группа некоторое время болтала, пока не вошел командир флагмана. Он отдал честь всем семерым и глубоким голосом доложил:
</w:t>
      </w:r>
    </w:p>
    <w:p>
      <w:pPr/>
    </w:p>
    <w:p>
      <w:pPr>
        <w:jc w:val="left"/>
      </w:pPr>
      <w:r>
        <w:rPr>
          <w:rFonts w:ascii="Consolas" w:eastAsia="Consolas" w:hAnsi="Consolas" w:cs="Consolas"/>
          <w:b w:val="0"/>
          <w:sz w:val="28"/>
        </w:rPr>
        <w:t xml:space="preserve">– Флот завершил свои приготовления, и, если ни у кого нет возражений, мы отправляемся к Первобытной Звездной Реке.
</w:t>
      </w:r>
    </w:p>
    <w:p>
      <w:pPr/>
    </w:p>
    <w:p>
      <w:pPr>
        <w:jc w:val="left"/>
      </w:pPr>
      <w:r>
        <w:rPr>
          <w:rFonts w:ascii="Consolas" w:eastAsia="Consolas" w:hAnsi="Consolas" w:cs="Consolas"/>
          <w:b w:val="0"/>
          <w:sz w:val="28"/>
        </w:rPr>
        <w:t xml:space="preserve">Как один из трех Столпов Династии, Милизаус имел высший статус в команде. Он огляделся и, увидев, что ни у кого нет возражений, кивнул.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командир подошел к пульту управления и отдал приказ:
</w:t>
      </w:r>
    </w:p>
    <w:p>
      <w:pPr/>
    </w:p>
    <w:p>
      <w:pPr>
        <w:jc w:val="left"/>
      </w:pPr>
      <w:r>
        <w:rPr>
          <w:rFonts w:ascii="Consolas" w:eastAsia="Consolas" w:hAnsi="Consolas" w:cs="Consolas"/>
          <w:b w:val="0"/>
          <w:sz w:val="28"/>
        </w:rPr>
        <w:t xml:space="preserve">– Миссия по окружению ЭсГода официально началась. Всем силам, отправляемся!
</w:t>
      </w:r>
    </w:p>
    <w:p>
      <w:pPr/>
    </w:p>
    <w:p>
      <w:pPr>
        <w:jc w:val="left"/>
      </w:pPr>
      <w:r>
        <w:rPr>
          <w:rFonts w:ascii="Consolas" w:eastAsia="Consolas" w:hAnsi="Consolas" w:cs="Consolas"/>
          <w:b w:val="0"/>
          <w:sz w:val="28"/>
        </w:rPr>
        <w:t xml:space="preserve">И флот Династии двинулся к Звездным Вратам.
</w:t>
      </w:r>
    </w:p>
    <w:p>
      <w:pPr/>
    </w:p>
    <w:p>
      <w:pPr>
        <w:jc w:val="left"/>
      </w:pPr>
      <w:r>
        <w:rPr>
          <w:rFonts w:ascii="Consolas" w:eastAsia="Consolas" w:hAnsi="Consolas" w:cs="Consolas"/>
          <w:b w:val="0"/>
          <w:sz w:val="28"/>
        </w:rPr>
        <w:t xml:space="preserve">Прямо в этот момент выражение лица Хан Сяо немного изменилось.
</w:t>
      </w:r>
    </w:p>
    <w:p>
      <w:pPr/>
    </w:p>
    <w:p>
      <w:pPr>
        <w:jc w:val="left"/>
      </w:pPr>
      <w:r>
        <w:rPr>
          <w:rFonts w:ascii="Consolas" w:eastAsia="Consolas" w:hAnsi="Consolas" w:cs="Consolas"/>
          <w:b w:val="0"/>
          <w:sz w:val="28"/>
        </w:rPr>
        <w:t xml:space="preserve">В тот миг, когда командир объявил о начале миссии, на его интерфейсе появилось два уведомления!
</w:t>
      </w:r>
    </w:p>
    <w:p>
      <w:pPr/>
    </w:p>
    <w:p>
      <w:pPr>
        <w:jc w:val="left"/>
      </w:pPr>
      <w:r>
        <w:rPr>
          <w:rFonts w:ascii="Consolas" w:eastAsia="Consolas" w:hAnsi="Consolas" w:cs="Consolas"/>
          <w:b w:val="0"/>
          <w:sz w:val="28"/>
        </w:rPr>
        <w:t xml:space="preserve">Первой миссией, которую он запустил, была [Боевая операция Династии: Падший Ковчег (повторяемая)]. Это была фракционная миссия, которую Хан Сяо выполнял ранее.
</w:t>
      </w:r>
    </w:p>
    <w:p>
      <w:pPr/>
    </w:p>
    <w:p>
      <w:pPr>
        <w:jc w:val="left"/>
      </w:pPr>
      <w:r>
        <w:rPr>
          <w:rFonts w:ascii="Consolas" w:eastAsia="Consolas" w:hAnsi="Consolas" w:cs="Consolas"/>
          <w:b w:val="0"/>
          <w:sz w:val="28"/>
        </w:rPr>
        <w:t xml:space="preserve">Цели миссии требовали, чтобы он убивал воинов Падшего Ковчега, от самых простых до элитных, а самая высокая сложность была в противостоянии ЭсГоду.
</w:t>
      </w:r>
    </w:p>
    <w:p>
      <w:pPr/>
    </w:p>
    <w:p>
      <w:pPr>
        <w:jc w:val="left"/>
      </w:pPr>
      <w:r>
        <w:rPr>
          <w:rFonts w:ascii="Consolas" w:eastAsia="Consolas" w:hAnsi="Consolas" w:cs="Consolas"/>
          <w:b w:val="0"/>
          <w:sz w:val="28"/>
        </w:rPr>
        <w:t xml:space="preserve">Он сможет получить определенное количество опыта и очки вклада Багровой Династии, если уменьшит Здоровье ЭсГода на определенное количество. Кроме того, он получит Карту призыва персонажа ЭсГода, если бы сможет убить двойника ЭсГода.
</w:t>
      </w:r>
    </w:p>
    <w:p>
      <w:pPr/>
    </w:p>
    <w:p>
      <w:pPr>
        <w:jc w:val="left"/>
      </w:pPr>
      <w:r>
        <w:rPr>
          <w:rFonts w:ascii="Consolas" w:eastAsia="Consolas" w:hAnsi="Consolas" w:cs="Consolas"/>
          <w:b w:val="0"/>
          <w:sz w:val="28"/>
        </w:rPr>
        <w:t xml:space="preserve">Вторая же миссия называлась [Заклятый Враг Трех Вселенских Цивилизаций].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Заклятый враг трех Вселенских Цивилизаций — запущена!
</w:t>
      </w:r>
    </w:p>
    <w:p>
      <w:pPr/>
    </w:p>
    <w:p>
      <w:pPr>
        <w:jc w:val="left"/>
      </w:pPr>
      <w:r>
        <w:rPr>
          <w:rFonts w:ascii="Consolas" w:eastAsia="Consolas" w:hAnsi="Consolas" w:cs="Consolas"/>
          <w:b w:val="0"/>
          <w:sz w:val="28"/>
        </w:rPr>
        <w:t xml:space="preserve">Описание: Хаос порождает порядок, а порядок порождает хаос. Хаос и порядок были крайними противоположностями, но одновременно и разными сторонами одной медали. Три Вселенские Цивилизации исследовали Вселенную и являются проявлением порядка. ЭсГод, с другой стороны, был представителем хаоса и насилия. За бессовестное стремление к силе он был удостоен титулов Коса Смерти, Наставник Безумной Веры и так далее. Все свирепые личности со всей Вселенной собрались под его началом, и он сеет повсюду страх. Три Вселенские Цивилизации очень хотят избавиться от этой опухоли, а потому решили работать вместе для достижения данной цели. Вы были выбраны для участия в этой благородной миссии.
</w:t>
      </w:r>
    </w:p>
    <w:p>
      <w:pPr/>
    </w:p>
    <w:p>
      <w:pPr>
        <w:jc w:val="left"/>
      </w:pPr>
      <w:r>
        <w:rPr>
          <w:rFonts w:ascii="Consolas" w:eastAsia="Consolas" w:hAnsi="Consolas" w:cs="Consolas"/>
          <w:b w:val="0"/>
          <w:sz w:val="28"/>
        </w:rPr>
        <w:t xml:space="preserve">Требования: Последуйте за тремя Вселенскими Цивилизациями, чтобы разобраться с ЭсГодом.
</w:t>
      </w:r>
    </w:p>
    <w:p>
      <w:pPr/>
    </w:p>
    <w:p>
      <w:pPr>
        <w:jc w:val="left"/>
      </w:pPr>
      <w:r>
        <w:rPr>
          <w:rFonts w:ascii="Consolas" w:eastAsia="Consolas" w:hAnsi="Consolas" w:cs="Consolas"/>
          <w:b w:val="0"/>
          <w:sz w:val="28"/>
        </w:rPr>
        <w:t xml:space="preserve">Награда: Награды будут выдаваться в зависимости от урона, нанесенного ЭсГоду (включая его основное тело и двойников) в процентах.
</w:t>
      </w:r>
    </w:p>
    <w:p>
      <w:pPr/>
    </w:p>
    <w:p>
      <w:pPr>
        <w:jc w:val="left"/>
      </w:pPr>
      <w:r>
        <w:rPr>
          <w:rFonts w:ascii="Consolas" w:eastAsia="Consolas" w:hAnsi="Consolas" w:cs="Consolas"/>
          <w:b w:val="0"/>
          <w:sz w:val="28"/>
        </w:rPr>
        <w:t xml:space="preserve">Если ваш урон составит 20% – Случайная награда.
</w:t>
      </w:r>
    </w:p>
    <w:p>
      <w:pPr/>
    </w:p>
    <w:p>
      <w:pPr>
        <w:jc w:val="left"/>
      </w:pPr>
      <w:r>
        <w:rPr>
          <w:rFonts w:ascii="Consolas" w:eastAsia="Consolas" w:hAnsi="Consolas" w:cs="Consolas"/>
          <w:b w:val="0"/>
          <w:sz w:val="28"/>
        </w:rPr>
        <w:t xml:space="preserve">Если ваш урон составит 75% – [Карта призыва персонажа: ЭсГод].
</w:t>
      </w:r>
    </w:p>
    <w:p>
      <w:pPr/>
    </w:p>
    <w:p>
      <w:pPr>
        <w:jc w:val="left"/>
      </w:pPr>
      <w:r>
        <w:rPr>
          <w:rFonts w:ascii="Consolas" w:eastAsia="Consolas" w:hAnsi="Consolas" w:cs="Consolas"/>
          <w:b w:val="0"/>
          <w:sz w:val="28"/>
        </w:rPr>
        <w:t xml:space="preserve">Если ваш урон превысит 100%, то он будет засчитан как 100%.
</w:t>
      </w:r>
    </w:p>
    <w:p>
      <w:pPr/>
    </w:p>
    <w:p>
      <w:pPr>
        <w:jc w:val="left"/>
      </w:pPr>
      <w:r>
        <w:rPr>
          <w:rFonts w:ascii="Consolas" w:eastAsia="Consolas" w:hAnsi="Consolas" w:cs="Consolas"/>
          <w:b w:val="0"/>
          <w:sz w:val="28"/>
        </w:rPr>
        <w:t xml:space="preserve">Если вы захватите или убьете ЭсГода — три случайные способности ЭсГода (Вы сможете выбирать его навык или талант, и вы можете разделить эту награду на три розыгрыша или выбрать всё за один раз).
</w:t>
      </w:r>
    </w:p>
    <w:p>
      <w:pPr/>
    </w:p>
    <w:p>
      <w:pPr>
        <w:jc w:val="left"/>
      </w:pPr>
      <w:r>
        <w:rPr>
          <w:rFonts w:ascii="Consolas" w:eastAsia="Consolas" w:hAnsi="Consolas" w:cs="Consolas"/>
          <w:b w:val="0"/>
          <w:sz w:val="28"/>
        </w:rPr>
        <w:t xml:space="preserve">«Новая миссия...» – Глаза Хан Сяо заблестели.
</w:t>
      </w:r>
    </w:p>
    <w:p>
      <w:pPr/>
    </w:p>
    <w:p>
      <w:pPr>
        <w:jc w:val="left"/>
      </w:pPr>
      <w:r>
        <w:rPr>
          <w:rFonts w:ascii="Consolas" w:eastAsia="Consolas" w:hAnsi="Consolas" w:cs="Consolas"/>
          <w:b w:val="0"/>
          <w:sz w:val="28"/>
        </w:rPr>
        <w:t xml:space="preserve">И действительно, такое большое событие, как окружение ЭсГода тремя Вселенскими Цивилизациями, определенно должно было быть миссией.
</w:t>
      </w:r>
    </w:p>
    <w:p>
      <w:pPr/>
    </w:p>
    <w:p>
      <w:pPr>
        <w:jc w:val="left"/>
      </w:pPr>
      <w:r>
        <w:rPr>
          <w:rFonts w:ascii="Consolas" w:eastAsia="Consolas" w:hAnsi="Consolas" w:cs="Consolas"/>
          <w:b w:val="0"/>
          <w:sz w:val="28"/>
        </w:rPr>
        <w:t xml:space="preserve">Он уже выполнял первую миссию раньше, а потому не обращал на нее особого внимания. А вот вторая миссия была главной, которая, похоже, была вызвана совместной работой трех Вселенских Цивилизаций.
</w:t>
      </w:r>
    </w:p>
    <w:p>
      <w:pPr/>
    </w:p>
    <w:p>
      <w:pPr>
        <w:jc w:val="left"/>
      </w:pPr>
      <w:r>
        <w:rPr>
          <w:rFonts w:ascii="Consolas" w:eastAsia="Consolas" w:hAnsi="Consolas" w:cs="Consolas"/>
          <w:b w:val="0"/>
          <w:sz w:val="28"/>
        </w:rPr>
        <w:t xml:space="preserve">Можно сказать, что их сотрудничество было результатом его действий, и, следовательно, он был тем, кто создал эту миссию.
</w:t>
      </w:r>
    </w:p>
    <w:p>
      <w:pPr/>
    </w:p>
    <w:p>
      <w:pPr>
        <w:jc w:val="left"/>
      </w:pPr>
      <w:r>
        <w:rPr>
          <w:rFonts w:ascii="Consolas" w:eastAsia="Consolas" w:hAnsi="Consolas" w:cs="Consolas"/>
          <w:b w:val="0"/>
          <w:sz w:val="28"/>
        </w:rPr>
        <w:t xml:space="preserve">ЭсГод обладал телом, полным сокровищ, и обретение его способностей определенно принесло бы Хан Сяо большую награду. Кроме того, на этот раз случайная награда была немного другой.
</w:t>
      </w:r>
    </w:p>
    <w:p>
      <w:pPr/>
    </w:p>
    <w:p>
      <w:pPr>
        <w:jc w:val="left"/>
      </w:pPr>
      <w:r>
        <w:rPr>
          <w:rFonts w:ascii="Consolas" w:eastAsia="Consolas" w:hAnsi="Consolas" w:cs="Consolas"/>
          <w:b w:val="0"/>
          <w:sz w:val="28"/>
        </w:rPr>
        <w:t xml:space="preserve">Раньше он не мог выбрать тип получаемой награды и использовал как навыки, так и таланты. Но на этот раз он мог определить тип вытягиваемой способности, да и количество способностей также увеличилось. Вдобавок ко всему, он также мог разделить всё на три разных розыгрыша, что означало, что он был способен увеличить количество вариантов с пяти до пятнадцати, тем самым улучшая свои возможности.
</w:t>
      </w:r>
    </w:p>
    <w:p>
      <w:pPr/>
    </w:p>
    <w:p>
      <w:pPr>
        <w:jc w:val="left"/>
      </w:pPr>
      <w:r>
        <w:rPr>
          <w:rFonts w:ascii="Consolas" w:eastAsia="Consolas" w:hAnsi="Consolas" w:cs="Consolas"/>
          <w:b w:val="0"/>
          <w:sz w:val="28"/>
        </w:rPr>
        <w:t xml:space="preserve">Но чем больше была награда, тем сложнее представлялась миссия.
</w:t>
      </w:r>
    </w:p>
    <w:p>
      <w:pPr/>
    </w:p>
    <w:p>
      <w:pPr>
        <w:jc w:val="left"/>
      </w:pPr>
      <w:r>
        <w:rPr>
          <w:rFonts w:ascii="Consolas" w:eastAsia="Consolas" w:hAnsi="Consolas" w:cs="Consolas"/>
          <w:b w:val="0"/>
          <w:sz w:val="28"/>
        </w:rPr>
        <w:t xml:space="preserve">Сила ЭсГода после эволюции все еще оставалась неизвестным фактором. Помимо того, что Хан Сяо был взволнован наградой за миссию, он также беспокоился об успехе миссии.
</w:t>
      </w:r>
    </w:p>
    <w:p>
      <w:pPr/>
    </w:p>
    <w:p>
      <w:pPr>
        <w:jc w:val="left"/>
      </w:pPr>
      <w:r>
        <w:rPr>
          <w:rFonts w:ascii="Consolas" w:eastAsia="Consolas" w:hAnsi="Consolas" w:cs="Consolas"/>
          <w:b w:val="0"/>
          <w:sz w:val="28"/>
        </w:rPr>
        <w:t xml:space="preserve">Хан Сяо огляделся, заметив, что на лицах других союзников было спокойствие. Хотя они знали, что собираются иметь дело с ЭсГодом, никто из них не выглядел встревоженным. Только он понимал результат их действий...
</w:t>
      </w:r>
    </w:p>
    <w:p>
      <w:pPr/>
    </w:p>
    <w:p>
      <w:pPr>
        <w:jc w:val="left"/>
      </w:pPr>
      <w:r>
        <w:rPr>
          <w:rFonts w:ascii="Consolas" w:eastAsia="Consolas" w:hAnsi="Consolas" w:cs="Consolas"/>
          <w:b w:val="0"/>
          <w:sz w:val="28"/>
        </w:rPr>
        <w:t xml:space="preserve">Это определит будущее всей Вселенной!
</w:t>
      </w:r>
    </w:p>
    <w:p>
      <w:pPr/>
    </w:p>
    <w:p>
      <w:pPr>
        <w:jc w:val="left"/>
      </w:pPr>
      <w:r>
        <w:rPr>
          <w:rFonts w:ascii="Consolas" w:eastAsia="Consolas" w:hAnsi="Consolas" w:cs="Consolas"/>
          <w:b w:val="0"/>
          <w:sz w:val="28"/>
        </w:rPr>
        <w:t xml:space="preserve">И это также повлияет на то, сможет ли он безопасно развиваться в будущем.
</w:t>
      </w:r>
    </w:p>
    <w:p>
      <w:pPr/>
    </w:p>
    <w:p>
      <w:pPr>
        <w:jc w:val="left"/>
      </w:pPr>
      <w:r>
        <w:rPr>
          <w:rFonts w:ascii="Consolas" w:eastAsia="Consolas" w:hAnsi="Consolas" w:cs="Consolas"/>
          <w:b w:val="0"/>
          <w:sz w:val="28"/>
        </w:rPr>
        <w:t xml:space="preserve">Чтобы избавиться от скрытой опасности цивилизации Мирового Древа, ему нужно было избавиться от ЭсГода, даже если за это не было бы награды.
</w:t>
      </w:r>
    </w:p>
    <w:p>
      <w:pPr/>
    </w:p>
    <w:p>
      <w:pPr>
        <w:jc w:val="left"/>
      </w:pPr>
      <w:r>
        <w:rPr>
          <w:rFonts w:ascii="Consolas" w:eastAsia="Consolas" w:hAnsi="Consolas" w:cs="Consolas"/>
          <w:b w:val="0"/>
          <w:sz w:val="28"/>
        </w:rPr>
        <w:t xml:space="preserve">Думая об этом, Хан Сяо успокоился.
</w:t>
      </w:r>
    </w:p>
    <w:p>
      <w:pPr/>
    </w:p>
    <w:p>
      <w:pPr>
        <w:jc w:val="left"/>
      </w:pPr>
      <w:r>
        <w:rPr>
          <w:rFonts w:ascii="Consolas" w:eastAsia="Consolas" w:hAnsi="Consolas" w:cs="Consolas"/>
          <w:b w:val="0"/>
          <w:sz w:val="28"/>
        </w:rPr>
        <w:t xml:space="preserve">«Династия уже создала выгодную ситуацию, поэтому нам нужно будет самим определиться с действиями при фактическом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Первобытная Звездная Река представляла собой огромное звездное поле, которое было даже больше, чем Расколотое Звездное Кольцо. Оно было разделено на тридцать одно звездное скопление и контролировалось четырьмя суперцивилизациями звездного скопления. Уровень благосостояния в регионе был сопоставим с Морем Звездных Духов и принадлежал второй ступени Вселенной. Первой ступенью, естественно, была Центральная Галактика.
</w:t>
      </w:r>
    </w:p>
    <w:p>
      <w:pPr/>
    </w:p>
    <w:p>
      <w:pPr>
        <w:jc w:val="left"/>
      </w:pPr>
      <w:r>
        <w:rPr>
          <w:rFonts w:ascii="Consolas" w:eastAsia="Consolas" w:hAnsi="Consolas" w:cs="Consolas"/>
          <w:b w:val="0"/>
          <w:sz w:val="28"/>
        </w:rPr>
        <w:t xml:space="preserve">Поскольку три Вселенские Цивилизации строго контролировали Центральную Галактику, звездные поля второй ступени, такие как Первобытная Звездная Река, имели множество различных цивилизаций и были чрезвычайно активными. Например, штаб Древних располагался именно в Первобытной Звездной Реке.
</w:t>
      </w:r>
    </w:p>
    <w:p>
      <w:pPr/>
    </w:p>
    <w:p>
      <w:pPr>
        <w:jc w:val="left"/>
      </w:pPr>
      <w:r>
        <w:rPr>
          <w:rFonts w:ascii="Consolas" w:eastAsia="Consolas" w:hAnsi="Consolas" w:cs="Consolas"/>
          <w:b w:val="0"/>
          <w:sz w:val="28"/>
        </w:rPr>
        <w:t xml:space="preserve">Исторически Первобытная Звездная Река когда-то была великой территорией, а в Эпоху Исследований Первобытная Звездная Река так и вовсе являлась главным лагерем Вселенской Цивилизации. Эта цивилизация была мощным конкурентом трех сегодняшних Вселенских Цивилизаций, но так и не смогла выжить после жестокой Эпохи Исследований.
</w:t>
      </w:r>
    </w:p>
    <w:p>
      <w:pPr/>
    </w:p>
    <w:p>
      <w:pPr>
        <w:jc w:val="left"/>
      </w:pPr>
      <w:r>
        <w:rPr>
          <w:rFonts w:ascii="Consolas" w:eastAsia="Consolas" w:hAnsi="Consolas" w:cs="Consolas"/>
          <w:b w:val="0"/>
          <w:sz w:val="28"/>
        </w:rPr>
        <w:t xml:space="preserve">В то время многие местные цивилизации звездного скопления и звездных систем также погибли в войне и оставили после себя большое количество руин. По количеству руин Первобытная Звездная Река уступала только Древней Звездной Пустыне. В то же время у Первобытной Звездной Реки было много пустынных поясов Вселенной, которые являлись естественными укрытиями.
</w:t>
      </w:r>
    </w:p>
    <w:p>
      <w:pPr/>
    </w:p>
    <w:p>
      <w:pPr>
        <w:jc w:val="left"/>
      </w:pPr>
      <w:r>
        <w:rPr>
          <w:rFonts w:ascii="Consolas" w:eastAsia="Consolas" w:hAnsi="Consolas" w:cs="Consolas"/>
          <w:b w:val="0"/>
          <w:sz w:val="28"/>
        </w:rPr>
        <w:t xml:space="preserve">Поскольку им нужно было выполнять миссию, флот Династии не стал задерживаться и направился прямо к месту сбора.
</w:t>
      </w:r>
    </w:p>
    <w:p>
      <w:pPr/>
    </w:p>
    <w:p>
      <w:pPr>
        <w:jc w:val="left"/>
      </w:pPr>
      <w:r>
        <w:rPr>
          <w:rFonts w:ascii="Consolas" w:eastAsia="Consolas" w:hAnsi="Consolas" w:cs="Consolas"/>
          <w:b w:val="0"/>
          <w:sz w:val="28"/>
        </w:rPr>
        <w:t xml:space="preserve">Несколькими днями позже прибыл флот Федерации Света и Тайной Церкви, встретившись с флотом Династии.
</w:t>
      </w:r>
    </w:p>
    <w:p>
      <w:pPr/>
    </w:p>
    <w:p>
      <w:pPr>
        <w:jc w:val="left"/>
      </w:pPr>
      <w:r>
        <w:rPr>
          <w:rFonts w:ascii="Consolas" w:eastAsia="Consolas" w:hAnsi="Consolas" w:cs="Consolas"/>
          <w:b w:val="0"/>
          <w:sz w:val="28"/>
        </w:rPr>
        <w:t xml:space="preserve">Хан Сяо увидел людей, отправленных двумя другими сторонами.
</w:t>
      </w:r>
    </w:p>
    <w:p>
      <w:pPr/>
    </w:p>
    <w:p>
      <w:pPr>
        <w:jc w:val="left"/>
      </w:pPr>
      <w:r>
        <w:rPr>
          <w:rFonts w:ascii="Consolas" w:eastAsia="Consolas" w:hAnsi="Consolas" w:cs="Consolas"/>
          <w:b w:val="0"/>
          <w:sz w:val="28"/>
        </w:rPr>
        <w:t xml:space="preserve">Тайная Церковь прислала троих.
</w:t>
      </w:r>
    </w:p>
    <w:p>
      <w:pPr/>
    </w:p>
    <w:p>
      <w:pPr>
        <w:jc w:val="left"/>
      </w:pPr>
      <w:r>
        <w:rPr>
          <w:rFonts w:ascii="Consolas" w:eastAsia="Consolas" w:hAnsi="Consolas" w:cs="Consolas"/>
          <w:b w:val="0"/>
          <w:sz w:val="28"/>
        </w:rPr>
        <w:t xml:space="preserve">Федерация Света прислала одного.
</w:t>
      </w:r>
    </w:p>
    <w:p>
      <w:pPr/>
    </w:p>
    <w:p>
      <w:pPr>
        <w:jc w:val="left"/>
      </w:pPr>
      <w:r>
        <w:rPr>
          <w:rFonts w:ascii="Consolas" w:eastAsia="Consolas" w:hAnsi="Consolas" w:cs="Consolas"/>
          <w:b w:val="0"/>
          <w:sz w:val="28"/>
        </w:rPr>
        <w:t xml:space="preserve">Вместе с Династией теперь тут было в общей сложности одиннадцать Суперов выше класса А!
</w:t>
      </w:r>
    </w:p>
    <w:p>
      <w:pPr/>
    </w:p>
    <w:p>
      <w:pPr>
        <w:jc w:val="left"/>
      </w:pPr>
      <w:r>
        <w:rPr>
          <w:rFonts w:ascii="Consolas" w:eastAsia="Consolas" w:hAnsi="Consolas" w:cs="Consolas"/>
          <w:b w:val="0"/>
          <w:sz w:val="28"/>
        </w:rPr>
        <w:t xml:space="preserve">По масштабу это походило примерно на то, что случилось в битве за планету Маяк...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 План и собрание
</w:t>
      </w:r>
    </w:p>
    <w:p>
      <w:pPr/>
    </w:p>
    <w:p>
      <w:pPr>
        <w:jc w:val="left"/>
      </w:pPr>
      <w:r>
        <w:rPr>
          <w:rFonts w:ascii="Consolas" w:eastAsia="Consolas" w:hAnsi="Consolas" w:cs="Consolas"/>
          <w:b w:val="0"/>
          <w:sz w:val="28"/>
        </w:rPr>
        <w:t xml:space="preserve">В неких локациях Первобытной Звездной Реки флоты Тайной Церкви, Багровой Династии и Федерации Света собрались вместе с одиннадцатью Суперами выше класса А, которые присутствовали в конференц-зале Династии для обсуждения стратегии.
</w:t>
      </w:r>
    </w:p>
    <w:p>
      <w:pPr/>
    </w:p>
    <w:p>
      <w:pPr>
        <w:jc w:val="left"/>
      </w:pPr>
      <w:r>
        <w:rPr>
          <w:rFonts w:ascii="Consolas" w:eastAsia="Consolas" w:hAnsi="Consolas" w:cs="Consolas"/>
          <w:b w:val="0"/>
          <w:sz w:val="28"/>
        </w:rPr>
        <w:t xml:space="preserve">– По нашим сведениям, ЭсГод в настоящее время находится в этом месте.
</w:t>
      </w:r>
    </w:p>
    <w:p>
      <w:pPr/>
    </w:p>
    <w:p>
      <w:pPr>
        <w:jc w:val="left"/>
      </w:pPr>
      <w:r>
        <w:rPr>
          <w:rFonts w:ascii="Consolas" w:eastAsia="Consolas" w:hAnsi="Consolas" w:cs="Consolas"/>
          <w:b w:val="0"/>
          <w:sz w:val="28"/>
        </w:rPr>
        <w:t xml:space="preserve">Голографическая проекция отображала звездную карту Первобытной Звездной Реки, и в пустынном поясе Вселенной можно было увидеть красную точку. Эта красная точка показывала местонахождение ЭсГода. Командующий флотом Династии торжественно описывал ситуацию всем присутствующим.
</w:t>
      </w:r>
    </w:p>
    <w:p>
      <w:pPr/>
    </w:p>
    <w:p>
      <w:pPr>
        <w:jc w:val="left"/>
      </w:pPr>
      <w:r>
        <w:rPr>
          <w:rFonts w:ascii="Consolas" w:eastAsia="Consolas" w:hAnsi="Consolas" w:cs="Consolas"/>
          <w:b w:val="0"/>
          <w:sz w:val="28"/>
        </w:rPr>
        <w:t xml:space="preserve">Задача трех флотов заключалась в том, чтобы сражаться с флотом ЭсГода, в то время как миссия командира состояла в совместной работе с Суперами выше класса А.
</w:t>
      </w:r>
    </w:p>
    <w:p>
      <w:pPr/>
    </w:p>
    <w:p>
      <w:pPr>
        <w:jc w:val="left"/>
      </w:pPr>
      <w:r>
        <w:rPr>
          <w:rFonts w:ascii="Consolas" w:eastAsia="Consolas" w:hAnsi="Consolas" w:cs="Consolas"/>
          <w:b w:val="0"/>
          <w:sz w:val="28"/>
        </w:rPr>
        <w:t xml:space="preserve">– Хм, это древнее поле битвы с множеством планет, уничтоженных в Эпоху Исследований. В этом регионе большое количество метеоритов, – Мэнисон согласно кивнул. Он был местным в Первобытной Звездной Реке и был знаком с ситуацией в округе.
</w:t>
      </w:r>
    </w:p>
    <w:p>
      <w:pPr/>
    </w:p>
    <w:p>
      <w:pPr>
        <w:jc w:val="left"/>
      </w:pPr>
      <w:r>
        <w:rPr>
          <w:rFonts w:ascii="Consolas" w:eastAsia="Consolas" w:hAnsi="Consolas" w:cs="Consolas"/>
          <w:b w:val="0"/>
          <w:sz w:val="28"/>
        </w:rPr>
        <w:t xml:space="preserve">Единственным человеком за пределами класса А, которого послала Федерация Света, был Мэнисон, но он не пришел лично. Он только послал механическое войско с тремя механическими крепостями, в которых хранилось большое количество механических солдат.
</w:t>
      </w:r>
    </w:p>
    <w:p>
      <w:pPr/>
    </w:p>
    <w:p>
      <w:pPr>
        <w:jc w:val="left"/>
      </w:pPr>
      <w:r>
        <w:rPr>
          <w:rFonts w:ascii="Consolas" w:eastAsia="Consolas" w:hAnsi="Consolas" w:cs="Consolas"/>
          <w:b w:val="0"/>
          <w:sz w:val="28"/>
        </w:rPr>
        <w:t xml:space="preserve">Хотя он был один, войска, которые он привел с собой, делали его не слабее двух других присутствующих фракций.
</w:t>
      </w:r>
    </w:p>
    <w:p>
      <w:pPr/>
    </w:p>
    <w:p>
      <w:pPr>
        <w:jc w:val="left"/>
      </w:pPr>
      <w:r>
        <w:rPr>
          <w:rFonts w:ascii="Consolas" w:eastAsia="Consolas" w:hAnsi="Consolas" w:cs="Consolas"/>
          <w:b w:val="0"/>
          <w:sz w:val="28"/>
        </w:rPr>
        <w:t xml:space="preserve">Супер выше класса А Тайной Церкви постучал по столу, беря слово:
</w:t>
      </w:r>
    </w:p>
    <w:p>
      <w:pPr/>
    </w:p>
    <w:p>
      <w:pPr>
        <w:jc w:val="left"/>
      </w:pPr>
      <w:r>
        <w:rPr>
          <w:rFonts w:ascii="Consolas" w:eastAsia="Consolas" w:hAnsi="Consolas" w:cs="Consolas"/>
          <w:b w:val="0"/>
          <w:sz w:val="28"/>
        </w:rPr>
        <w:t xml:space="preserve">– Мы только получили отчет о войсках ЭсГода. Откуда пришел этот рапорт? Это точная информация?
</w:t>
      </w:r>
    </w:p>
    <w:p>
      <w:pPr/>
    </w:p>
    <w:p>
      <w:pPr>
        <w:jc w:val="left"/>
      </w:pPr>
      <w:r>
        <w:rPr>
          <w:rFonts w:ascii="Consolas" w:eastAsia="Consolas" w:hAnsi="Consolas" w:cs="Consolas"/>
          <w:b w:val="0"/>
          <w:sz w:val="28"/>
        </w:rPr>
        <w:t xml:space="preserve">– Это данные, предоставленные одной суперцивилизацией звездного скопления в Первобытной Звездной Реке. У них имеется полноценная система наблюдения за Первобытной Звездной Рекой, – торжественно ответил командующий флотом Династии. – После получения разведданных о флоте ЭсГода они начали отслеживать его силы. Следуя по координатам, которые были предоставлены, мы использовали собственный инструмент слежения на большие расстоянии, чтобы проверить это – я гарантирую точность разведданных.
</w:t>
      </w:r>
    </w:p>
    <w:p>
      <w:pPr/>
    </w:p>
    <w:p>
      <w:pPr>
        <w:jc w:val="left"/>
      </w:pPr>
      <w:r>
        <w:rPr>
          <w:rFonts w:ascii="Consolas" w:eastAsia="Consolas" w:hAnsi="Consolas" w:cs="Consolas"/>
          <w:b w:val="0"/>
          <w:sz w:val="28"/>
        </w:rPr>
        <w:t xml:space="preserve">Четыре суперцивилизации звездного скопления контролировали всю Первобытную Звездную Реку и везде имели глаза. По запросу Династии они предоставили информацию о местонахождении ЭсГода и стали сотрудничать. Но они не знали, что три Вселенские Цивилизации собирались работать вместе.
</w:t>
      </w:r>
    </w:p>
    <w:p>
      <w:pPr/>
    </w:p>
    <w:p>
      <w:pPr>
        <w:jc w:val="left"/>
      </w:pPr>
      <w:r>
        <w:rPr>
          <w:rFonts w:ascii="Consolas" w:eastAsia="Consolas" w:hAnsi="Consolas" w:cs="Consolas"/>
          <w:b w:val="0"/>
          <w:sz w:val="28"/>
        </w:rPr>
        <w:t xml:space="preserve">Когда местонахождение самого ЭсГода было установлено, они бросились к сети Звездных Врат, чтобы устроить ему засаду.
</w:t>
      </w:r>
    </w:p>
    <w:p>
      <w:pPr/>
    </w:p>
    <w:p>
      <w:pPr>
        <w:jc w:val="left"/>
      </w:pPr>
      <w:r>
        <w:rPr>
          <w:rFonts w:ascii="Consolas" w:eastAsia="Consolas" w:hAnsi="Consolas" w:cs="Consolas"/>
          <w:b w:val="0"/>
          <w:sz w:val="28"/>
        </w:rPr>
        <w:t xml:space="preserve">Три Супера выше класса А, которых прислала Тайная Церковь, не участвовали в битве за планету Маяк. Они имели классы Псионика, Мага и Мастера Артиллерии. Таким образом, ни один из одиннадцати присутствующих Суперов выше класса А не был Эспером.
</w:t>
      </w:r>
    </w:p>
    <w:p>
      <w:pPr/>
    </w:p>
    <w:p>
      <w:pPr>
        <w:jc w:val="left"/>
      </w:pPr>
      <w:r>
        <w:rPr>
          <w:rFonts w:ascii="Consolas" w:eastAsia="Consolas" w:hAnsi="Consolas" w:cs="Consolas"/>
          <w:b w:val="0"/>
          <w:sz w:val="28"/>
        </w:rPr>
        <w:t xml:space="preserve">Особое внимания заслуживал Мастер Артиллерии по прозвищу Солнечный Охотник. Он был членом Древних, а также самым сильным из троих, посланных Тайной Церковью. Он являлся старым другом Мэнисона, Милизауса и Равенлода.
</w:t>
      </w:r>
    </w:p>
    <w:p>
      <w:pPr/>
    </w:p>
    <w:p>
      <w:pPr>
        <w:jc w:val="left"/>
      </w:pPr>
      <w:r>
        <w:rPr>
          <w:rFonts w:ascii="Consolas" w:eastAsia="Consolas" w:hAnsi="Consolas" w:cs="Consolas"/>
          <w:b w:val="0"/>
          <w:sz w:val="28"/>
        </w:rPr>
        <w:t xml:space="preserve">Его тело выглядело худым, будучи толщиной всего с ладонь. Но сам он был чрезвычайно высоким и являлся видом, находящимся под угрозой исчезновения. Его внешний вид напоминал жука, в настоящее время он был одет в броню.
</w:t>
      </w:r>
    </w:p>
    <w:p>
      <w:pPr/>
    </w:p>
    <w:p>
      <w:pPr>
        <w:jc w:val="left"/>
      </w:pPr>
      <w:r>
        <w:rPr>
          <w:rFonts w:ascii="Consolas" w:eastAsia="Consolas" w:hAnsi="Consolas" w:cs="Consolas"/>
          <w:b w:val="0"/>
          <w:sz w:val="28"/>
        </w:rPr>
        <w:t xml:space="preserve">И хотя его тело, мягко говоря, не представляло ничего особенного... зато его пушки были, судя по всему, в десятки тысяч раз больше, чем он сам.
</w:t>
      </w:r>
    </w:p>
    <w:p>
      <w:pPr/>
    </w:p>
    <w:p>
      <w:pPr>
        <w:jc w:val="left"/>
      </w:pPr>
      <w:r>
        <w:rPr>
          <w:rFonts w:ascii="Consolas" w:eastAsia="Consolas" w:hAnsi="Consolas" w:cs="Consolas"/>
          <w:b w:val="0"/>
          <w:sz w:val="28"/>
        </w:rPr>
        <w:t xml:space="preserve">Хан Сяо вспомнил, что Эзоп уже упоминал раньше этого парня, когда сообщил, что несколько Древних пытались узнать о нем информацию. Солнечный Охотник и был одним из них.
</w:t>
      </w:r>
    </w:p>
    <w:p>
      <w:pPr/>
    </w:p>
    <w:p>
      <w:pPr>
        <w:jc w:val="left"/>
      </w:pPr>
      <w:r>
        <w:rPr>
          <w:rFonts w:ascii="Consolas" w:eastAsia="Consolas" w:hAnsi="Consolas" w:cs="Consolas"/>
          <w:b w:val="0"/>
          <w:sz w:val="28"/>
        </w:rPr>
        <w:t xml:space="preserve">Первоначально он думал, что этот Мастер Артиллерии хотел заставить его создать оружие, но, подумав некоторое время, Хан Сяо исключил такую возможность. Древнему не нужно было приглашать нового Механика выше класса А, чтобы он сделал ему оружие.
</w:t>
      </w:r>
    </w:p>
    <w:p>
      <w:pPr/>
    </w:p>
    <w:p>
      <w:pPr>
        <w:jc w:val="left"/>
      </w:pPr>
      <w:r>
        <w:rPr>
          <w:rFonts w:ascii="Consolas" w:eastAsia="Consolas" w:hAnsi="Consolas" w:cs="Consolas"/>
          <w:b w:val="0"/>
          <w:sz w:val="28"/>
        </w:rPr>
        <w:t xml:space="preserve">В начале встречи Хан Сяо обратил внимание на товарищей по команде из двух других фракций. Не было необходимости говорить о Мэнисоне; его механическое тело было совершенно невыразительным. В то же время сторона Тайной Церкви, похоже, недружелюбно относилась к союзникам Династии и Мэнисону.
</w:t>
      </w:r>
    </w:p>
    <w:p>
      <w:pPr/>
    </w:p>
    <w:p>
      <w:pPr>
        <w:jc w:val="left"/>
      </w:pPr>
      <w:r>
        <w:rPr>
          <w:rFonts w:ascii="Consolas" w:eastAsia="Consolas" w:hAnsi="Consolas" w:cs="Consolas"/>
          <w:b w:val="0"/>
          <w:sz w:val="28"/>
        </w:rPr>
        <w:t xml:space="preserve">Хан Сяо все еще не знал, что Скипетр Десяти Тысяч Божеств был захвачен Федерацией Света, и Тайная Церковь в настоящее время была больше всего разгневана Федерацией Света за то, что та воспользовалась их ситуацией и воткнула нож им в спину. Суперы выше класса А Тайной Церкви, естественно, не будут слишком дружелюбны по отношению к Мэнисону.
</w:t>
      </w:r>
    </w:p>
    <w:p>
      <w:pPr/>
    </w:p>
    <w:p>
      <w:pPr>
        <w:jc w:val="left"/>
      </w:pPr>
      <w:r>
        <w:rPr>
          <w:rFonts w:ascii="Consolas" w:eastAsia="Consolas" w:hAnsi="Consolas" w:cs="Consolas"/>
          <w:b w:val="0"/>
          <w:sz w:val="28"/>
        </w:rPr>
        <w:t xml:space="preserve">Если бы не тот факт, что им приходилось иметь дело с общим врагом, обе стороны, вероятно, напали бы друг на друга.
</w:t>
      </w:r>
    </w:p>
    <w:p>
      <w:pPr/>
    </w:p>
    <w:p>
      <w:pPr>
        <w:jc w:val="left"/>
      </w:pPr>
      <w:r>
        <w:rPr>
          <w:rFonts w:ascii="Consolas" w:eastAsia="Consolas" w:hAnsi="Consolas" w:cs="Consolas"/>
          <w:b w:val="0"/>
          <w:sz w:val="28"/>
        </w:rPr>
        <w:t xml:space="preserve">– Поскольку мы уже определили местоположение ЭсГода, инициатива битвы будет в наших руках. Нам нужен план, – сказал Милизаус.
</w:t>
      </w:r>
    </w:p>
    <w:p>
      <w:pPr/>
    </w:p>
    <w:p>
      <w:pPr>
        <w:jc w:val="left"/>
      </w:pPr>
      <w:r>
        <w:rPr>
          <w:rFonts w:ascii="Consolas" w:eastAsia="Consolas" w:hAnsi="Consolas" w:cs="Consolas"/>
          <w:b w:val="0"/>
          <w:sz w:val="28"/>
        </w:rPr>
        <w:t xml:space="preserve">– Ты прав, – ответил Солнечный Охотник. Хотя его тело было маленьким, его голос не был мягким. – Хотя ЭсГод – боевой маньяк, который любит сражаться, он не опрометчивая личность. В тот момент, когда он увидит нас, он обязательно свалит. Как только он бросит свой флот и сбежит, мы не сможем его догнать. Тогда результат будет таким же, как и раньше.
</w:t>
      </w:r>
    </w:p>
    <w:p>
      <w:pPr/>
    </w:p>
    <w:p>
      <w:pPr>
        <w:jc w:val="left"/>
      </w:pPr>
      <w:r>
        <w:rPr>
          <w:rFonts w:ascii="Consolas" w:eastAsia="Consolas" w:hAnsi="Consolas" w:cs="Consolas"/>
          <w:b w:val="0"/>
          <w:sz w:val="28"/>
        </w:rPr>
        <w:t xml:space="preserve">– Поскольку в сотрудничестве находятся так много Суперов выше класса А, мы определенно не будем устраивать шоу, планируя избавиться от ЭсГода, – торжественно произнес Хан Сяо. – Если мы хотим добиться успеха, нам нужно решить две проблемы. Во-первых, мы не можем позволить ЭсГоду сбежать в тот момент, когда он нас увидит. Во-вторых, мы должны ограничить его мобильность, чтобы он не мог убежать, когда пожелает.
</w:t>
      </w:r>
    </w:p>
    <w:p>
      <w:pPr/>
    </w:p>
    <w:p>
      <w:pPr>
        <w:jc w:val="left"/>
      </w:pPr>
      <w:r>
        <w:rPr>
          <w:rFonts w:ascii="Consolas" w:eastAsia="Consolas" w:hAnsi="Consolas" w:cs="Consolas"/>
          <w:b w:val="0"/>
          <w:sz w:val="28"/>
        </w:rPr>
        <w:t xml:space="preserve">Все были согласны.
</w:t>
      </w:r>
    </w:p>
    <w:p>
      <w:pPr/>
    </w:p>
    <w:p>
      <w:pPr>
        <w:jc w:val="left"/>
      </w:pPr>
      <w:r>
        <w:rPr>
          <w:rFonts w:ascii="Consolas" w:eastAsia="Consolas" w:hAnsi="Consolas" w:cs="Consolas"/>
          <w:b w:val="0"/>
          <w:sz w:val="28"/>
        </w:rPr>
        <w:t xml:space="preserve">Хотя три Вселенские Цивилизации потерпели неудачу во всех своих попытках убить ЭсГода, операция такого масштаба была крайне редкой. Часть присутствовавших тут Суперов выше класса А интересовалась только наградой, а не жизнью или смертью ЭсГода. Однако, учитывая, сколько их выступало против ЭсГода, будет очень неловко, если они потерпят неудачу.
</w:t>
      </w:r>
    </w:p>
    <w:p>
      <w:pPr/>
    </w:p>
    <w:p>
      <w:pPr>
        <w:jc w:val="left"/>
      </w:pPr>
      <w:r>
        <w:rPr>
          <w:rFonts w:ascii="Consolas" w:eastAsia="Consolas" w:hAnsi="Consolas" w:cs="Consolas"/>
          <w:b w:val="0"/>
          <w:sz w:val="28"/>
        </w:rPr>
        <w:t xml:space="preserve">Таким образом, все присутствующие хотели завершить эту миссию и избавиться от настоящего заклятого врага трех Вселенских Цивилизаций.
</w:t>
      </w:r>
    </w:p>
    <w:p>
      <w:pPr/>
    </w:p>
    <w:p>
      <w:pPr>
        <w:jc w:val="left"/>
      </w:pPr>
      <w:r>
        <w:rPr>
          <w:rFonts w:ascii="Consolas" w:eastAsia="Consolas" w:hAnsi="Consolas" w:cs="Consolas"/>
          <w:b w:val="0"/>
          <w:sz w:val="28"/>
        </w:rPr>
        <w:t xml:space="preserve">Воля Суперов выше класса А была чрезвычайно тверда, и на них не влияли прошлые неудачи.
</w:t>
      </w:r>
    </w:p>
    <w:p>
      <w:pPr/>
    </w:p>
    <w:p>
      <w:pPr>
        <w:jc w:val="left"/>
      </w:pPr>
      <w:r>
        <w:rPr>
          <w:rFonts w:ascii="Consolas" w:eastAsia="Consolas" w:hAnsi="Consolas" w:cs="Consolas"/>
          <w:b w:val="0"/>
          <w:sz w:val="28"/>
        </w:rPr>
        <w:t xml:space="preserve">– Первая проблема и не проблема вовсе, – взял слово Мэнисон. – ЭсГод не стал бы по глупости вступать в конфликт с одиннадцатью Суперами выше класса А. Нам просто нужно разделиться на две группы. Первая группа будет сражаться с ним в лоб и попытается удержать его, пока другая группа будет выжидать.
</w:t>
      </w:r>
    </w:p>
    <w:p>
      <w:pPr/>
    </w:p>
    <w:p>
      <w:pPr>
        <w:jc w:val="left"/>
      </w:pPr>
      <w:r>
        <w:rPr>
          <w:rFonts w:ascii="Consolas" w:eastAsia="Consolas" w:hAnsi="Consolas" w:cs="Consolas"/>
          <w:b w:val="0"/>
          <w:sz w:val="28"/>
        </w:rPr>
        <w:t xml:space="preserve">Хан Сяо кивнул, чтобы выразить свое согласие.
</w:t>
      </w:r>
    </w:p>
    <w:p>
      <w:pPr/>
    </w:p>
    <w:p>
      <w:pPr>
        <w:jc w:val="left"/>
      </w:pPr>
      <w:r>
        <w:rPr>
          <w:rFonts w:ascii="Consolas" w:eastAsia="Consolas" w:hAnsi="Consolas" w:cs="Consolas"/>
          <w:b w:val="0"/>
          <w:sz w:val="28"/>
        </w:rPr>
        <w:t xml:space="preserve">ЭсГод не был глупцом и не стал бы пытаться драться с одиннадцатью Суперами выше класса А. Таким образом, несмотря на то, что на их стороне было много козырей в рукаве, они не могли показать их все сразу. Если они сделают это, ЭсГод сразу сбежит, завидев их.
</w:t>
      </w:r>
    </w:p>
    <w:p>
      <w:pPr/>
    </w:p>
    <w:p>
      <w:pPr>
        <w:jc w:val="left"/>
      </w:pPr>
      <w:r>
        <w:rPr>
          <w:rFonts w:ascii="Consolas" w:eastAsia="Consolas" w:hAnsi="Consolas" w:cs="Consolas"/>
          <w:b w:val="0"/>
          <w:sz w:val="28"/>
        </w:rPr>
        <w:t xml:space="preserve">– Ты прав. Первая команда, которая возьмётся за план капкана, должна быть разумной по силе для миссии по окружению, но не слишком большой, чтобы отпугнуть его, – сказал Равенлод. – Я думаю, что было бы оптимально отправить четыре-пять человек выше класса А.
</w:t>
      </w:r>
    </w:p>
    <w:p>
      <w:pPr/>
    </w:p>
    <w:p>
      <w:pPr>
        <w:jc w:val="left"/>
      </w:pPr>
      <w:r>
        <w:rPr>
          <w:rFonts w:ascii="Consolas" w:eastAsia="Consolas" w:hAnsi="Consolas" w:cs="Consolas"/>
          <w:b w:val="0"/>
          <w:sz w:val="28"/>
        </w:rPr>
        <w:t xml:space="preserve">– Пять будет идеально. ЭсГод эволюционировал, и его мощь возросла. Он обязательно захочет испытать свои силы, и пять Суперов должны соответствовать его ожиданиям, – поведал Хан Сяо.
</w:t>
      </w:r>
    </w:p>
    <w:p>
      <w:pPr/>
    </w:p>
    <w:p>
      <w:pPr>
        <w:jc w:val="left"/>
      </w:pPr>
      <w:r>
        <w:rPr>
          <w:rFonts w:ascii="Consolas" w:eastAsia="Consolas" w:hAnsi="Consolas" w:cs="Consolas"/>
          <w:b w:val="0"/>
          <w:sz w:val="28"/>
        </w:rPr>
        <w:t xml:space="preserve">Обычно в миссиях по окружению участвовало около трех Суперов выше класса А, однако даже первоначальных боевых возможностей ЭсГода было достаточно для того, чтобы без проблем справиться с тремя обычными Суперами S класса. Он мог сбежать, даже столкнувшись с четырьмя или пятью Суперами выше класса А. Все было бы немного иначе, если бы Суперы выше класса А представляли собой более крепкую силу, но, если он хотел сбежать, никто не мог его удержать.
</w:t>
      </w:r>
    </w:p>
    <w:p>
      <w:pPr/>
    </w:p>
    <w:p>
      <w:pPr>
        <w:jc w:val="left"/>
      </w:pPr>
      <w:r>
        <w:rPr>
          <w:rFonts w:ascii="Consolas" w:eastAsia="Consolas" w:hAnsi="Consolas" w:cs="Consolas"/>
          <w:b w:val="0"/>
          <w:sz w:val="28"/>
        </w:rPr>
        <w:t xml:space="preserve">Если их будет пятеро, то они смогут оказать давление на ЭсГода и разжечь его желание сражаться, но в то же время не позволят ЭсГоду почувствовать, что это слишком рискованно, тем самым исключая возможность его немедленного побега.
</w:t>
      </w:r>
    </w:p>
    <w:p>
      <w:pPr/>
    </w:p>
    <w:p>
      <w:pPr>
        <w:jc w:val="left"/>
      </w:pPr>
      <w:r>
        <w:rPr>
          <w:rFonts w:ascii="Consolas" w:eastAsia="Consolas" w:hAnsi="Consolas" w:cs="Consolas"/>
          <w:b w:val="0"/>
          <w:sz w:val="28"/>
        </w:rPr>
        <w:t xml:space="preserve">– Первая команда Суперов выше класса А должна быть рассчитана на пять человек. Трое из Династии и двое из Церкви. Не дайте ЭсГоду узнать, что Федерация Света тоже участвует в этой миссии.
</w:t>
      </w:r>
    </w:p>
    <w:p>
      <w:pPr/>
    </w:p>
    <w:p>
      <w:pPr>
        <w:jc w:val="left"/>
      </w:pPr>
      <w:r>
        <w:rPr>
          <w:rFonts w:ascii="Consolas" w:eastAsia="Consolas" w:hAnsi="Consolas" w:cs="Consolas"/>
          <w:b w:val="0"/>
          <w:sz w:val="28"/>
        </w:rPr>
        <w:t xml:space="preserve">Все быстро с этим согласились.
</w:t>
      </w:r>
    </w:p>
    <w:p>
      <w:pPr/>
    </w:p>
    <w:p>
      <w:pPr>
        <w:jc w:val="left"/>
      </w:pPr>
      <w:r>
        <w:rPr>
          <w:rFonts w:ascii="Consolas" w:eastAsia="Consolas" w:hAnsi="Consolas" w:cs="Consolas"/>
          <w:b w:val="0"/>
          <w:sz w:val="28"/>
        </w:rPr>
        <w:t xml:space="preserve">И прямо в этот момент Милизаус внезапно сказал:
</w:t>
      </w:r>
    </w:p>
    <w:p>
      <w:pPr/>
    </w:p>
    <w:p>
      <w:pPr>
        <w:jc w:val="left"/>
      </w:pPr>
      <w:r>
        <w:rPr>
          <w:rFonts w:ascii="Consolas" w:eastAsia="Consolas" w:hAnsi="Consolas" w:cs="Consolas"/>
          <w:b w:val="0"/>
          <w:sz w:val="28"/>
        </w:rPr>
        <w:t xml:space="preserve">– Но если мы не ограничим телепортацию ЭсГода, засада второй группы будет бессмысленной. Даже если мы начнем внезапную атаку, ЭсГод сможет сбежать в любой момент. Таким образом, важнее ограничить его мобильность, иначе наша операция будет провалена.
</w:t>
      </w:r>
    </w:p>
    <w:p>
      <w:pPr/>
    </w:p>
    <w:p>
      <w:pPr>
        <w:jc w:val="left"/>
      </w:pPr>
      <w:r>
        <w:rPr>
          <w:rFonts w:ascii="Consolas" w:eastAsia="Consolas" w:hAnsi="Consolas" w:cs="Consolas"/>
          <w:b w:val="0"/>
          <w:sz w:val="28"/>
        </w:rPr>
        <w:t xml:space="preserve">Услышав это, Маг Тайной Церкви кивнул:
</w:t>
      </w:r>
    </w:p>
    <w:p>
      <w:pPr/>
    </w:p>
    <w:p>
      <w:pPr>
        <w:jc w:val="left"/>
      </w:pPr>
      <w:r>
        <w:rPr>
          <w:rFonts w:ascii="Consolas" w:eastAsia="Consolas" w:hAnsi="Consolas" w:cs="Consolas"/>
          <w:b w:val="0"/>
          <w:sz w:val="28"/>
        </w:rPr>
        <w:t xml:space="preserve">– Верно. Пять человек, которые станут сражаться с ЭсГодом в лоб, будут нести ответственность за то, чтобы занять его, что означает, что ограничение его мобильности – задача тех, кто устроит ему засаду. Чтобы отделить регион от многомерного и вторичного каналов измерений, потребуется применить магию пространства-времени. Нам также нужно стабилизировать пространство-время, чтобы он не мог использовать телепортацию или гипердрайв. Преобразование поля боя в закрытый регион потребует больших усилий.
</w:t>
      </w:r>
    </w:p>
    <w:p>
      <w:pPr/>
    </w:p>
    <w:p>
      <w:pPr>
        <w:jc w:val="left"/>
      </w:pPr>
      <w:r>
        <w:rPr>
          <w:rFonts w:ascii="Consolas" w:eastAsia="Consolas" w:hAnsi="Consolas" w:cs="Consolas"/>
          <w:b w:val="0"/>
          <w:sz w:val="28"/>
        </w:rPr>
        <w:t xml:space="preserve">Все согласно кивнули. Это был лучший способ поймать ЭсГода в ловушку, и это было доказано историей. Однако совершать такой подвиг становилось всё труднее.
</w:t>
      </w:r>
    </w:p>
    <w:p>
      <w:pPr/>
    </w:p>
    <w:p>
      <w:pPr>
        <w:jc w:val="left"/>
      </w:pPr>
      <w:r>
        <w:rPr>
          <w:rFonts w:ascii="Consolas" w:eastAsia="Consolas" w:hAnsi="Consolas" w:cs="Consolas"/>
          <w:b w:val="0"/>
          <w:sz w:val="28"/>
        </w:rPr>
        <w:t xml:space="preserve">Во-первых, подобные манипуляции с магией требовали много времени, и чем больше было поле боя, тем больше требовалось усилий. Даже Маг выше класса А не сможет завершить это быстро. Во-вторых, ЭсГод будет оставаться бдительным и сбежит прежде, чем пространство-время будет заблокировано.
</w:t>
      </w:r>
    </w:p>
    <w:p>
      <w:pPr/>
    </w:p>
    <w:p>
      <w:pPr>
        <w:jc w:val="left"/>
      </w:pPr>
      <w:r>
        <w:rPr>
          <w:rFonts w:ascii="Consolas" w:eastAsia="Consolas" w:hAnsi="Consolas" w:cs="Consolas"/>
          <w:b w:val="0"/>
          <w:sz w:val="28"/>
        </w:rPr>
        <w:t xml:space="preserve">И даже если ЭсГод попадет в такую ловушку, у него все равно будет возможность уйти. Он мог использовать обычные способы, чтобы прорваться через поле битвы, или использовать свои способности Эспера, чтобы создать небольшую трещину в пространстве-времени и вырваться из заблокированной области.
</w:t>
      </w:r>
    </w:p>
    <w:p>
      <w:pPr/>
    </w:p>
    <w:p>
      <w:pPr>
        <w:jc w:val="left"/>
      </w:pPr>
      <w:r>
        <w:rPr>
          <w:rFonts w:ascii="Consolas" w:eastAsia="Consolas" w:hAnsi="Consolas" w:cs="Consolas"/>
          <w:b w:val="0"/>
          <w:sz w:val="28"/>
        </w:rPr>
        <w:t xml:space="preserve">В течение такого ограниченного времени они ни за что не смогут победить или захватить ЭсГода. Он не был хрупкой целью, и его мощное восстановление и защита затягивали битву надолго.
</w:t>
      </w:r>
    </w:p>
    <w:p>
      <w:pPr/>
    </w:p>
    <w:p>
      <w:pPr>
        <w:jc w:val="left"/>
      </w:pPr>
      <w:r>
        <w:rPr>
          <w:rFonts w:ascii="Consolas" w:eastAsia="Consolas" w:hAnsi="Consolas" w:cs="Consolas"/>
          <w:b w:val="0"/>
          <w:sz w:val="28"/>
        </w:rPr>
        <w:t xml:space="preserve">– У меня есть оборудование, которое позволит быстро стабилизировать пространство и уменьшить способность ЭсГода к Разлому измерения и его навыки к телепортации, – медленно произнес Мэнисон. – Я смогу заблокировать ЭсГода на некоторое время и спланировать засаду.
</w:t>
      </w:r>
    </w:p>
    <w:p>
      <w:pPr/>
    </w:p>
    <w:p>
      <w:pPr>
        <w:jc w:val="left"/>
      </w:pPr>
      <w:r>
        <w:rPr>
          <w:rFonts w:ascii="Consolas" w:eastAsia="Consolas" w:hAnsi="Consolas" w:cs="Consolas"/>
          <w:b w:val="0"/>
          <w:sz w:val="28"/>
        </w:rPr>
        <w:t xml:space="preserve">Он мог бы победить ЭсГода в одиночку, но ЭсГод был слишком хитер, Мэнисону было трудно поймать ЭсГода. Его различным машинам блокировки пространства требовалось время для активации. К тому времени, как он их устанавливал, ЭсГод уже сбегал.
</w:t>
      </w:r>
    </w:p>
    <w:p>
      <w:pPr/>
    </w:p>
    <w:p>
      <w:pPr>
        <w:jc w:val="left"/>
      </w:pPr>
      <w:r>
        <w:rPr>
          <w:rFonts w:ascii="Consolas" w:eastAsia="Consolas" w:hAnsi="Consolas" w:cs="Consolas"/>
          <w:b w:val="0"/>
          <w:sz w:val="28"/>
        </w:rPr>
        <w:t xml:space="preserve">Более того, Хан Сяо отклонил его предложение, поэтому Мэнисон не хотел выкладываться на полную. Просьба Федерации Света не имела для него слишком большого престижа, и он планировал работать только вместе со своими товарищами по команде.
</w:t>
      </w:r>
    </w:p>
    <w:p>
      <w:pPr/>
    </w:p>
    <w:p>
      <w:pPr>
        <w:jc w:val="left"/>
      </w:pPr>
      <w:r>
        <w:rPr>
          <w:rFonts w:ascii="Consolas" w:eastAsia="Consolas" w:hAnsi="Consolas" w:cs="Consolas"/>
          <w:b w:val="0"/>
          <w:sz w:val="28"/>
        </w:rPr>
        <w:t xml:space="preserve">Если сказать проще, Мэнисон относился к себе как к поддержке, а не как к участнику команды.
</w:t>
      </w:r>
    </w:p>
    <w:p>
      <w:pPr/>
    </w:p>
    <w:p>
      <w:pPr>
        <w:jc w:val="left"/>
      </w:pPr>
      <w:r>
        <w:rPr>
          <w:rFonts w:ascii="Consolas" w:eastAsia="Consolas" w:hAnsi="Consolas" w:cs="Consolas"/>
          <w:b w:val="0"/>
          <w:sz w:val="28"/>
        </w:rPr>
        <w:t xml:space="preserve">– Если мы хотим создать блокированный регион, пять человек, которые будут сражаться с ним в начале, должны заманить его в определенную область и начать подавлять его, – сказал Милизаус. – На нашей стороне три Мага, и все мы можем скрываться. Двое из нас могут использовать собственную пространственно-временную магию, чтобы изменить поле битвы, в то время как последний может скрыть поток магии и уменьшить шансы того, что ЭсГод нас обнаружит. Тем, кто будет сражаться с ЭсГодом в лоб, тоже придется работать сообща, чтобы отвлечь его. Нам также нужен Псионик для атаки его разума и притупления чувств.
</w:t>
      </w:r>
    </w:p>
    <w:p>
      <w:pPr/>
    </w:p>
    <w:p>
      <w:pPr>
        <w:jc w:val="left"/>
      </w:pPr>
      <w:r>
        <w:rPr>
          <w:rFonts w:ascii="Consolas" w:eastAsia="Consolas" w:hAnsi="Consolas" w:cs="Consolas"/>
          <w:b w:val="0"/>
          <w:sz w:val="28"/>
        </w:rPr>
        <w:t xml:space="preserve">– У нас достаточно рабочей силы, и сделать это несложно. Однако для успеха этого всё равно мало... – Равенлод мгновение колебался, прежде чем сказать правду. – Если ЭсГод попадется в ловушку, нам придется избавиться от него в кратчайшие сроки. В противном случае все наши усилия будут напрасны. Однако сделать это из-за его способностей чрезвычайно сложно.
</w:t>
      </w:r>
    </w:p>
    <w:p>
      <w:pPr/>
    </w:p>
    <w:p>
      <w:pPr>
        <w:jc w:val="left"/>
      </w:pPr>
      <w:r>
        <w:rPr>
          <w:rFonts w:ascii="Consolas" w:eastAsia="Consolas" w:hAnsi="Consolas" w:cs="Consolas"/>
          <w:b w:val="0"/>
          <w:sz w:val="28"/>
        </w:rPr>
        <w:t xml:space="preserve">Комната замолчала.
</w:t>
      </w:r>
    </w:p>
    <w:p>
      <w:pPr/>
    </w:p>
    <w:p>
      <w:pPr>
        <w:jc w:val="left"/>
      </w:pPr>
      <w:r>
        <w:rPr>
          <w:rFonts w:ascii="Consolas" w:eastAsia="Consolas" w:hAnsi="Consolas" w:cs="Consolas"/>
          <w:b w:val="0"/>
          <w:sz w:val="28"/>
        </w:rPr>
        <w:t xml:space="preserve">Все начали хмуриться.
</w:t>
      </w:r>
    </w:p>
    <w:p>
      <w:pPr/>
    </w:p>
    <w:p>
      <w:pPr>
        <w:jc w:val="left"/>
      </w:pPr>
      <w:r>
        <w:rPr>
          <w:rFonts w:ascii="Consolas" w:eastAsia="Consolas" w:hAnsi="Consolas" w:cs="Consolas"/>
          <w:b w:val="0"/>
          <w:sz w:val="28"/>
        </w:rPr>
        <w:t xml:space="preserve">Хотя на этот раз у них было много ресурсов и рабочей силы, если они не смогут решить эту проблему, то история повторится.
</w:t>
      </w:r>
    </w:p>
    <w:p>
      <w:pPr/>
    </w:p>
    <w:p>
      <w:pPr>
        <w:jc w:val="left"/>
      </w:pPr>
      <w:r>
        <w:rPr>
          <w:rFonts w:ascii="Consolas" w:eastAsia="Consolas" w:hAnsi="Consolas" w:cs="Consolas"/>
          <w:b w:val="0"/>
          <w:sz w:val="28"/>
        </w:rPr>
        <w:t xml:space="preserve">Просто от обсуждения одной лишь стратегии у всех уже болела голова.
</w:t>
      </w:r>
    </w:p>
    <w:p>
      <w:pPr/>
    </w:p>
    <w:p>
      <w:pPr>
        <w:jc w:val="left"/>
      </w:pPr>
      <w:r>
        <w:rPr>
          <w:rFonts w:ascii="Consolas" w:eastAsia="Consolas" w:hAnsi="Consolas" w:cs="Consolas"/>
          <w:b w:val="0"/>
          <w:sz w:val="28"/>
        </w:rPr>
        <w:t xml:space="preserve">Сражаться с ЭсГодом было чрезвычайно сложно, и каждый знал, что им поможет любая мелочь.
</w:t>
      </w:r>
    </w:p>
    <w:p>
      <w:pPr/>
    </w:p>
    <w:p>
      <w:pPr>
        <w:jc w:val="left"/>
      </w:pPr>
      <w:r>
        <w:rPr>
          <w:rFonts w:ascii="Consolas" w:eastAsia="Consolas" w:hAnsi="Consolas" w:cs="Consolas"/>
          <w:b w:val="0"/>
          <w:sz w:val="28"/>
        </w:rPr>
        <w:t xml:space="preserve">И пока все думали о том, как решить эту проблему, Хан Сяо глубоко вздохнул.
</w:t>
      </w:r>
    </w:p>
    <w:p>
      <w:pPr/>
    </w:p>
    <w:p>
      <w:pPr>
        <w:jc w:val="left"/>
      </w:pPr>
      <w:r>
        <w:rPr>
          <w:rFonts w:ascii="Consolas" w:eastAsia="Consolas" w:hAnsi="Consolas" w:cs="Consolas"/>
          <w:b w:val="0"/>
          <w:sz w:val="28"/>
        </w:rPr>
        <w:t xml:space="preserve">В его руках находилось две козырные карты.
</w:t>
      </w:r>
    </w:p>
    <w:p>
      <w:pPr/>
    </w:p>
    <w:p>
      <w:pPr>
        <w:jc w:val="left"/>
      </w:pPr>
      <w:r>
        <w:rPr>
          <w:rFonts w:ascii="Consolas" w:eastAsia="Consolas" w:hAnsi="Consolas" w:cs="Consolas"/>
          <w:b w:val="0"/>
          <w:sz w:val="28"/>
        </w:rPr>
        <w:t xml:space="preserve">Янтарь Пространства-времени и Молчание Эспера!
</w:t>
      </w:r>
    </w:p>
    <w:p>
      <w:pPr/>
    </w:p>
    <w:p>
      <w:pPr>
        <w:jc w:val="left"/>
      </w:pPr>
      <w:r>
        <w:rPr>
          <w:rFonts w:ascii="Consolas" w:eastAsia="Consolas" w:hAnsi="Consolas" w:cs="Consolas"/>
          <w:b w:val="0"/>
          <w:sz w:val="28"/>
        </w:rPr>
        <w:t xml:space="preserve">Этих двух способностей было определенно достаточно, чтобы переломить ситуацию в их пользу.
</w:t>
      </w:r>
    </w:p>
    <w:p>
      <w:pPr/>
    </w:p>
    <w:p>
      <w:pPr>
        <w:jc w:val="left"/>
      </w:pPr>
      <w:r>
        <w:rPr>
          <w:rFonts w:ascii="Consolas" w:eastAsia="Consolas" w:hAnsi="Consolas" w:cs="Consolas"/>
          <w:b w:val="0"/>
          <w:sz w:val="28"/>
        </w:rPr>
        <w:t xml:space="preserve">Хан Сяо встал, и все на него посмотрели.
</w:t>
      </w:r>
    </w:p>
    <w:p>
      <w:pPr/>
    </w:p>
    <w:p>
      <w:pPr>
        <w:jc w:val="left"/>
      </w:pPr>
      <w:r>
        <w:rPr>
          <w:rFonts w:ascii="Consolas" w:eastAsia="Consolas" w:hAnsi="Consolas" w:cs="Consolas"/>
          <w:b w:val="0"/>
          <w:sz w:val="28"/>
        </w:rPr>
        <w:t xml:space="preserve">Глядя на остальных, он медленно заговорил:
</w:t>
      </w:r>
    </w:p>
    <w:p>
      <w:pPr/>
    </w:p>
    <w:p>
      <w:pPr>
        <w:jc w:val="left"/>
      </w:pPr>
      <w:r>
        <w:rPr>
          <w:rFonts w:ascii="Consolas" w:eastAsia="Consolas" w:hAnsi="Consolas" w:cs="Consolas"/>
          <w:b w:val="0"/>
          <w:sz w:val="28"/>
        </w:rPr>
        <w:t xml:space="preserve">– Так, у меня есть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дней спустя, в некоем пустынном поясе Вселенной, флот ЭсГода продолжал путешествовать по назначенному маршруту, проводя по несколько дней у звезд.
</w:t>
      </w:r>
    </w:p>
    <w:p>
      <w:pPr/>
    </w:p>
    <w:p>
      <w:pPr>
        <w:jc w:val="left"/>
      </w:pPr>
      <w:r>
        <w:rPr>
          <w:rFonts w:ascii="Consolas" w:eastAsia="Consolas" w:hAnsi="Consolas" w:cs="Consolas"/>
          <w:b w:val="0"/>
          <w:sz w:val="28"/>
        </w:rPr>
        <w:t xml:space="preserve">И вот спустя несколько суток мирного путешествия радар флота кое-что обнаружил.
</w:t>
      </w:r>
    </w:p>
    <w:p>
      <w:pPr/>
    </w:p>
    <w:p>
      <w:pPr>
        <w:jc w:val="left"/>
      </w:pPr>
      <w:r>
        <w:rPr>
          <w:rFonts w:ascii="Consolas" w:eastAsia="Consolas" w:hAnsi="Consolas" w:cs="Consolas"/>
          <w:b w:val="0"/>
          <w:sz w:val="28"/>
        </w:rPr>
        <w:t xml:space="preserve">Прямо перед ними вдруг возник флот Династии, и к тому времени, когда флот Падшего Ковчега обнаружил другую сторону, обе стороны были уже очень близко друг к другу. Флот Династии использовал режим скрытности, чтобы приблизиться к врагу, прежде чем раскрыться.
</w:t>
      </w:r>
    </w:p>
    <w:p>
      <w:pPr/>
    </w:p>
    <w:p>
      <w:pPr>
        <w:jc w:val="left"/>
      </w:pPr>
      <w:r>
        <w:rPr>
          <w:rFonts w:ascii="Consolas" w:eastAsia="Consolas" w:hAnsi="Consolas" w:cs="Consolas"/>
          <w:b w:val="0"/>
          <w:sz w:val="28"/>
        </w:rPr>
        <w:t xml:space="preserve">Однако... Флот Падшего Ковчега не начал спасаться бегством. Вместо этого обе стороны одновременно остановились, вступая в противостояние.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Внутри линкора Падшего Ковчега зазвучала сирена.
</w:t>
      </w:r>
    </w:p>
    <w:p>
      <w:pPr/>
    </w:p>
    <w:p>
      <w:pPr>
        <w:jc w:val="left"/>
      </w:pPr>
      <w:r>
        <w:rPr>
          <w:rFonts w:ascii="Consolas" w:eastAsia="Consolas" w:hAnsi="Consolas" w:cs="Consolas"/>
          <w:b w:val="0"/>
          <w:sz w:val="28"/>
        </w:rPr>
        <w:t xml:space="preserve">Находясь в главном зале флагмана, ЭсГод открыл глаза.
</w:t>
      </w:r>
    </w:p>
    <w:p>
      <w:pPr/>
    </w:p>
    <w:p>
      <w:pPr>
        <w:jc w:val="left"/>
      </w:pPr>
      <w:r>
        <w:rPr>
          <w:rFonts w:ascii="Consolas" w:eastAsia="Consolas" w:hAnsi="Consolas" w:cs="Consolas"/>
          <w:b w:val="0"/>
          <w:sz w:val="28"/>
        </w:rPr>
        <w:t xml:space="preserve">На его лице появилось выражение ожидания, когда он медленно встал со своего трона.
</w:t>
      </w:r>
    </w:p>
    <w:p>
      <w:pPr/>
    </w:p>
    <w:p>
      <w:pPr>
        <w:jc w:val="left"/>
      </w:pPr>
      <w:r>
        <w:rPr>
          <w:rFonts w:ascii="Consolas" w:eastAsia="Consolas" w:hAnsi="Consolas" w:cs="Consolas"/>
          <w:b w:val="0"/>
          <w:sz w:val="28"/>
        </w:rPr>
        <w:t xml:space="preserve">– Они наконец-то здесь. Надеюсь, они позволят мне порезвиться сколько душе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 Улучшенный ЭсГод
</w:t>
      </w:r>
    </w:p>
    <w:p>
      <w:pPr/>
    </w:p>
    <w:p>
      <w:pPr>
        <w:jc w:val="left"/>
      </w:pPr>
      <w:r>
        <w:rPr>
          <w:rFonts w:ascii="Consolas" w:eastAsia="Consolas" w:hAnsi="Consolas" w:cs="Consolas"/>
          <w:b w:val="0"/>
          <w:sz w:val="28"/>
        </w:rPr>
        <w:t xml:space="preserve">Столкновение началось: два флота обрушились друг на друга, начав противостояние в тёмной Вселенной.
</w:t>
      </w:r>
    </w:p>
    <w:p>
      <w:pPr/>
    </w:p>
    <w:p>
      <w:pPr>
        <w:jc w:val="left"/>
      </w:pPr>
      <w:r>
        <w:rPr>
          <w:rFonts w:ascii="Consolas" w:eastAsia="Consolas" w:hAnsi="Consolas" w:cs="Consolas"/>
          <w:b w:val="0"/>
          <w:sz w:val="28"/>
        </w:rPr>
        <w:t xml:space="preserve">Фигура ЭсГода исчезла с трона и появилась рядом с Факисеном в диспетчерской.
</w:t>
      </w:r>
    </w:p>
    <w:p>
      <w:pPr/>
    </w:p>
    <w:p>
      <w:pPr>
        <w:jc w:val="left"/>
      </w:pPr>
      <w:r>
        <w:rPr>
          <w:rFonts w:ascii="Consolas" w:eastAsia="Consolas" w:hAnsi="Consolas" w:cs="Consolas"/>
          <w:b w:val="0"/>
          <w:sz w:val="28"/>
        </w:rPr>
        <w:t xml:space="preserve">– Другая сторона – вооруженный флот Династии, насчитывающий почти пять миллионов боевых кораблей. Их линкоры по силе превосходят наш флот. Поскольку они внезапно появились перед нами, значит, они могут точно определить наши координаты. Я предлагаю не сражаться с ними, а немедленно отступить… – Увидев ЭсГода, Факисен начал описывать ситуацию.
</w:t>
      </w:r>
    </w:p>
    <w:p>
      <w:pPr/>
    </w:p>
    <w:p>
      <w:pPr>
        <w:jc w:val="left"/>
      </w:pPr>
      <w:r>
        <w:rPr>
          <w:rFonts w:ascii="Consolas" w:eastAsia="Consolas" w:hAnsi="Consolas" w:cs="Consolas"/>
          <w:b w:val="0"/>
          <w:sz w:val="28"/>
        </w:rPr>
        <w:t xml:space="preserve">Однако ЭсГод полностью проигнорировал его и "расширил" свои чувства. Он ясно чувствовал три источника Энергии от флота Династии.
</w:t>
      </w:r>
    </w:p>
    <w:p>
      <w:pPr/>
    </w:p>
    <w:p>
      <w:pPr>
        <w:jc w:val="left"/>
      </w:pPr>
      <w:r>
        <w:rPr>
          <w:rFonts w:ascii="Consolas" w:eastAsia="Consolas" w:hAnsi="Consolas" w:cs="Consolas"/>
          <w:b w:val="0"/>
          <w:sz w:val="28"/>
        </w:rPr>
        <w:t xml:space="preserve">Подсчитав количество противников, ЭсГод выказал разочарование.
</w:t>
      </w:r>
    </w:p>
    <w:p>
      <w:pPr/>
    </w:p>
    <w:p>
      <w:pPr>
        <w:jc w:val="left"/>
      </w:pPr>
      <w:r>
        <w:rPr>
          <w:rFonts w:ascii="Consolas" w:eastAsia="Consolas" w:hAnsi="Consolas" w:cs="Consolas"/>
          <w:b w:val="0"/>
          <w:sz w:val="28"/>
        </w:rPr>
        <w:t xml:space="preserve">– Всего трое?
</w:t>
      </w:r>
    </w:p>
    <w:p>
      <w:pPr/>
    </w:p>
    <w:p>
      <w:pPr>
        <w:jc w:val="left"/>
      </w:pPr>
      <w:r>
        <w:rPr>
          <w:rFonts w:ascii="Consolas" w:eastAsia="Consolas" w:hAnsi="Consolas" w:cs="Consolas"/>
          <w:b w:val="0"/>
          <w:sz w:val="28"/>
        </w:rPr>
        <w:t xml:space="preserve">В этот момент снова зазвонил радар – позади них возник флот Тайной Церкви.
</w:t>
      </w:r>
    </w:p>
    <w:p>
      <w:pPr/>
    </w:p>
    <w:p>
      <w:pPr>
        <w:jc w:val="left"/>
      </w:pPr>
      <w:r>
        <w:rPr>
          <w:rFonts w:ascii="Consolas" w:eastAsia="Consolas" w:hAnsi="Consolas" w:cs="Consolas"/>
          <w:b w:val="0"/>
          <w:sz w:val="28"/>
        </w:rPr>
        <w:t xml:space="preserve">И после того, как он ощутил ещё двух Суперов выше класса А во флоте Тайной Церкви, брови ЭсГода начали расслабляться.
</w:t>
      </w:r>
    </w:p>
    <w:p>
      <w:pPr/>
    </w:p>
    <w:p>
      <w:pPr>
        <w:jc w:val="left"/>
      </w:pPr>
      <w:r>
        <w:rPr>
          <w:rFonts w:ascii="Consolas" w:eastAsia="Consolas" w:hAnsi="Consolas" w:cs="Consolas"/>
          <w:b w:val="0"/>
          <w:sz w:val="28"/>
        </w:rPr>
        <w:t xml:space="preserve">– Пять человек... теперь я хочу сразиться.
</w:t>
      </w:r>
    </w:p>
    <w:p>
      <w:pPr/>
    </w:p>
    <w:p>
      <w:pPr>
        <w:jc w:val="left"/>
      </w:pPr>
      <w:r>
        <w:rPr>
          <w:rFonts w:ascii="Consolas" w:eastAsia="Consolas" w:hAnsi="Consolas" w:cs="Consolas"/>
          <w:b w:val="0"/>
          <w:sz w:val="28"/>
        </w:rPr>
        <w:t xml:space="preserve">– Багровая Династия действительно объединилась с Тайной Церковью. Похоже, они уже устроили засаду и планируют уничтожить нас флотом в три раза больше нашего. Я рекомендую нам прорвать их окружение и немедленно отступить, – снова предложил Факисен.
</w:t>
      </w:r>
    </w:p>
    <w:p>
      <w:pPr/>
    </w:p>
    <w:p>
      <w:pPr>
        <w:jc w:val="left"/>
      </w:pPr>
      <w:r>
        <w:rPr>
          <w:rFonts w:ascii="Consolas" w:eastAsia="Consolas" w:hAnsi="Consolas" w:cs="Consolas"/>
          <w:b w:val="0"/>
          <w:sz w:val="28"/>
        </w:rPr>
        <w:t xml:space="preserve">ЭсГод даже не взглянул на него и спокойно произнес:
</w:t>
      </w:r>
    </w:p>
    <w:p>
      <w:pPr/>
    </w:p>
    <w:p>
      <w:pPr>
        <w:jc w:val="left"/>
      </w:pPr>
      <w:r>
        <w:rPr>
          <w:rFonts w:ascii="Consolas" w:eastAsia="Consolas" w:hAnsi="Consolas" w:cs="Consolas"/>
          <w:b w:val="0"/>
          <w:sz w:val="28"/>
        </w:rPr>
        <w:t xml:space="preserve">– Сообщи флоту, чтобы тот готовился к битве. Удерживайте их и не позволяйте вражеским линкорам помешать моему сражению.
</w:t>
      </w:r>
    </w:p>
    <w:p>
      <w:pPr/>
    </w:p>
    <w:p>
      <w:pPr>
        <w:jc w:val="left"/>
      </w:pPr>
      <w:r>
        <w:rPr>
          <w:rFonts w:ascii="Consolas" w:eastAsia="Consolas" w:hAnsi="Consolas" w:cs="Consolas"/>
          <w:b w:val="0"/>
          <w:sz w:val="28"/>
        </w:rPr>
        <w:t xml:space="preserve">– Есть, – ответил Факисен разочарованным тоном, как будто он этого и ожидал. Он знал, что ЭсГод не заботится об их жизнях и обращается с ними только как с инструментами.
</w:t>
      </w:r>
    </w:p>
    <w:p>
      <w:pPr/>
    </w:p>
    <w:p>
      <w:pPr>
        <w:jc w:val="left"/>
      </w:pPr>
      <w:r>
        <w:rPr>
          <w:rFonts w:ascii="Consolas" w:eastAsia="Consolas" w:hAnsi="Consolas" w:cs="Consolas"/>
          <w:b w:val="0"/>
          <w:sz w:val="28"/>
        </w:rPr>
        <w:t xml:space="preserve">Как и было велено, Факисен отдал приказ сформировать оборонительный строй.
</w:t>
      </w:r>
    </w:p>
    <w:p>
      <w:pPr/>
    </w:p>
    <w:p>
      <w:pPr>
        <w:jc w:val="left"/>
      </w:pPr>
      <w:r>
        <w:rPr>
          <w:rFonts w:ascii="Consolas" w:eastAsia="Consolas" w:hAnsi="Consolas" w:cs="Consolas"/>
          <w:b w:val="0"/>
          <w:sz w:val="28"/>
        </w:rPr>
        <w:t xml:space="preserve">ЭсГод кивнул, и в следующий момент его тело материализовалось за пределами линкора.
</w:t>
      </w:r>
    </w:p>
    <w:p>
      <w:pPr/>
    </w:p>
    <w:p>
      <w:pPr>
        <w:jc w:val="left"/>
      </w:pPr>
      <w:r>
        <w:rPr>
          <w:rFonts w:ascii="Consolas" w:eastAsia="Consolas" w:hAnsi="Consolas" w:cs="Consolas"/>
          <w:b w:val="0"/>
          <w:sz w:val="28"/>
        </w:rPr>
        <w:t xml:space="preserve">Волна духовной энергии тут же хлынула на волю – её центром был ЭсГод. Флоты Династии и Церкви обладали оборудованием, чтобы блокировать определенную степень духовной энергии, но эта была настолько большой, что пятеро Суперов выше класса А всё равно ощутили духовные колебания ЭсГода, в то же самое время выстраивая с ним канал связи.
</w:t>
      </w:r>
    </w:p>
    <w:p>
      <w:pPr/>
    </w:p>
    <w:p>
      <w:pPr>
        <w:jc w:val="left"/>
      </w:pPr>
      <w:r>
        <w:rPr>
          <w:rFonts w:ascii="Consolas" w:eastAsia="Consolas" w:hAnsi="Consolas" w:cs="Consolas"/>
          <w:b w:val="0"/>
          <w:sz w:val="28"/>
        </w:rPr>
        <w:t xml:space="preserve">Хан Сяо тоже был частью группы, а потому он и услышал спокойный голос ЭсГода:
</w:t>
      </w:r>
    </w:p>
    <w:p>
      <w:pPr/>
    </w:p>
    <w:p>
      <w:pPr>
        <w:jc w:val="left"/>
      </w:pPr>
      <w:r>
        <w:rPr>
          <w:rFonts w:ascii="Consolas" w:eastAsia="Consolas" w:hAnsi="Consolas" w:cs="Consolas"/>
          <w:b w:val="0"/>
          <w:sz w:val="28"/>
        </w:rPr>
        <w:t xml:space="preserve">– Я долго вас ждал.
</w:t>
      </w:r>
    </w:p>
    <w:p>
      <w:pPr/>
    </w:p>
    <w:p>
      <w:pPr>
        <w:jc w:val="left"/>
      </w:pPr>
      <w:r>
        <w:rPr>
          <w:rFonts w:ascii="Consolas" w:eastAsia="Consolas" w:hAnsi="Consolas" w:cs="Consolas"/>
          <w:b w:val="0"/>
          <w:sz w:val="28"/>
        </w:rPr>
        <w:t xml:space="preserve">Хан Сяо посмотрел на своих товарищей по команде, и они кивнули друг другу.
</w:t>
      </w:r>
    </w:p>
    <w:p>
      <w:pPr/>
    </w:p>
    <w:p>
      <w:pPr>
        <w:jc w:val="left"/>
      </w:pPr>
      <w:r>
        <w:rPr>
          <w:rFonts w:ascii="Consolas" w:eastAsia="Consolas" w:hAnsi="Consolas" w:cs="Consolas"/>
          <w:b w:val="0"/>
          <w:sz w:val="28"/>
        </w:rPr>
        <w:t xml:space="preserve">Если ЭсГод с самого начала решил бы бежать, они не могли бы его заблокировать. Но поскольку ЭсГод сказал эти слова, это означало, что он был готов остаться и сражаться с ними. И если это было так, то первый шаг их плана был успешным.
</w:t>
      </w:r>
    </w:p>
    <w:p>
      <w:pPr/>
    </w:p>
    <w:p>
      <w:pPr>
        <w:jc w:val="left"/>
      </w:pPr>
      <w:r>
        <w:rPr>
          <w:rFonts w:ascii="Consolas" w:eastAsia="Consolas" w:hAnsi="Consolas" w:cs="Consolas"/>
          <w:b w:val="0"/>
          <w:sz w:val="28"/>
        </w:rPr>
        <w:t xml:space="preserve">Переглянувшись друг с другом, группа из трех Суперов покинула линкор Династии и вошла в открытую Вселенную. Двое из Церкви также вылетели из своего линкора, окружая ЭсГода.
</w:t>
      </w:r>
    </w:p>
    <w:p>
      <w:pPr/>
    </w:p>
    <w:p>
      <w:pPr>
        <w:jc w:val="left"/>
      </w:pPr>
      <w:r>
        <w:rPr>
          <w:rFonts w:ascii="Consolas" w:eastAsia="Consolas" w:hAnsi="Consolas" w:cs="Consolas"/>
          <w:b w:val="0"/>
          <w:sz w:val="28"/>
        </w:rPr>
        <w:t xml:space="preserve">Милизаус и два других Мага спрятались в "тени" космоса и начали ограничивать пространство и время области. Мэнисон между тем скрыл тот факт, что Федерация Света участвовала в этой засаде, и также поспешил исчезнуть из виду. Он лишь передал свой стабилизатор пространства-времени. После некоторого обсуждения было решено, что пятеро, которым будет поручено встретиться лицом к лицу с ЭсГодом, станут Хан Сяо, Виру, Лотос Мечник, Солнечный Охотник и еще один Псионик из Тайной Церкви.
</w:t>
      </w:r>
    </w:p>
    <w:p>
      <w:pPr/>
    </w:p>
    <w:p>
      <w:pPr>
        <w:jc w:val="left"/>
      </w:pPr>
      <w:r>
        <w:rPr>
          <w:rFonts w:ascii="Consolas" w:eastAsia="Consolas" w:hAnsi="Consolas" w:cs="Consolas"/>
          <w:b w:val="0"/>
          <w:sz w:val="28"/>
        </w:rPr>
        <w:t xml:space="preserve">Работа двух Псиоников заключалась в использовании своих ментальных атак. Виру служил танком, а Солнечный Охотник являлся главным дамагером. Что касается Хан Сяо, то на этот раз присутствовало его основное тело, и он отвечал и за контроль, и за танкование, и физический урон и... многое другое.
</w:t>
      </w:r>
    </w:p>
    <w:p>
      <w:pPr/>
    </w:p>
    <w:p>
      <w:pPr>
        <w:jc w:val="left"/>
      </w:pPr>
      <w:r>
        <w:rPr>
          <w:rFonts w:ascii="Consolas" w:eastAsia="Consolas" w:hAnsi="Consolas" w:cs="Consolas"/>
          <w:b w:val="0"/>
          <w:sz w:val="28"/>
        </w:rPr>
        <w:t xml:space="preserve">ЭсГод оглянул их всех, прежде чем подлететь к Хан Сяо.
</w:t>
      </w:r>
    </w:p>
    <w:p>
      <w:pPr/>
    </w:p>
    <w:p>
      <w:pPr>
        <w:jc w:val="left"/>
      </w:pPr>
      <w:r>
        <w:rPr>
          <w:rFonts w:ascii="Consolas" w:eastAsia="Consolas" w:hAnsi="Consolas" w:cs="Consolas"/>
          <w:b w:val="0"/>
          <w:sz w:val="28"/>
        </w:rPr>
        <w:t xml:space="preserve">– Блэкстар, и вот мы снова встретились.
</w:t>
      </w:r>
    </w:p>
    <w:p>
      <w:pPr/>
    </w:p>
    <w:p>
      <w:pPr>
        <w:jc w:val="left"/>
      </w:pPr>
      <w:r>
        <w:rPr>
          <w:rFonts w:ascii="Consolas" w:eastAsia="Consolas" w:hAnsi="Consolas" w:cs="Consolas"/>
          <w:b w:val="0"/>
          <w:sz w:val="28"/>
        </w:rPr>
        <w:t xml:space="preserve">– Поскольку ты тоже охотился на меня, этот день должен был наступить. Ты ведь и сам об этом знал, не так ли? – Хан Сяо приподнял брови.
</w:t>
      </w:r>
    </w:p>
    <w:p>
      <w:pPr/>
    </w:p>
    <w:p>
      <w:pPr>
        <w:jc w:val="left"/>
      </w:pPr>
      <w:r>
        <w:rPr>
          <w:rFonts w:ascii="Consolas" w:eastAsia="Consolas" w:hAnsi="Consolas" w:cs="Consolas"/>
          <w:b w:val="0"/>
          <w:sz w:val="28"/>
        </w:rPr>
        <w:t xml:space="preserve">– Эх-х, судьба действительно странная вещь. Я не планировал снова иметь с тобой дело, но у злодейки другие планы. Ты взаправду ищешь смерти... или если быть точнее – вы все ищете смерти.
</w:t>
      </w:r>
    </w:p>
    <w:p>
      <w:pPr/>
    </w:p>
    <w:p>
      <w:pPr>
        <w:jc w:val="left"/>
      </w:pPr>
      <w:r>
        <w:rPr>
          <w:rFonts w:ascii="Consolas" w:eastAsia="Consolas" w:hAnsi="Consolas" w:cs="Consolas"/>
          <w:b w:val="0"/>
          <w:sz w:val="28"/>
        </w:rPr>
        <w:t xml:space="preserve">ЭсГод покачал головой.
</w:t>
      </w:r>
    </w:p>
    <w:p>
      <w:pPr/>
    </w:p>
    <w:p>
      <w:pPr>
        <w:jc w:val="left"/>
      </w:pPr>
      <w:r>
        <w:rPr>
          <w:rFonts w:ascii="Consolas" w:eastAsia="Consolas" w:hAnsi="Consolas" w:cs="Consolas"/>
          <w:b w:val="0"/>
          <w:sz w:val="28"/>
        </w:rPr>
        <w:t xml:space="preserve">От его слов Солнечный Охотник не удержался и холодно перебил его:
</w:t>
      </w:r>
    </w:p>
    <w:p>
      <w:pPr/>
    </w:p>
    <w:p>
      <w:pPr>
        <w:jc w:val="left"/>
      </w:pPr>
      <w:r>
        <w:rPr>
          <w:rFonts w:ascii="Consolas" w:eastAsia="Consolas" w:hAnsi="Consolas" w:cs="Consolas"/>
          <w:b w:val="0"/>
          <w:sz w:val="28"/>
        </w:rPr>
        <w:t xml:space="preserve">– Интересно, помнит ли твой крохотный мозг, сколько раз тебя подавляли всего лишь три Супера выше класса А. Но ты думаешь, что, столкнувшись с пятью, сможешь выйти победителем?
</w:t>
      </w:r>
    </w:p>
    <w:p>
      <w:pPr/>
    </w:p>
    <w:p>
      <w:pPr>
        <w:jc w:val="left"/>
      </w:pPr>
      <w:r>
        <w:rPr>
          <w:rFonts w:ascii="Consolas" w:eastAsia="Consolas" w:hAnsi="Consolas" w:cs="Consolas"/>
          <w:b w:val="0"/>
          <w:sz w:val="28"/>
        </w:rPr>
        <w:t xml:space="preserve">– Ах, так это был прошлый я. Фактически, я все еще должен поблагодарить Блэкстара за эволюцию. Династия и Церковь пожалеют, что послали всех вас разобраться со мной.
</w:t>
      </w:r>
    </w:p>
    <w:p>
      <w:pPr/>
    </w:p>
    <w:p>
      <w:pPr>
        <w:jc w:val="left"/>
      </w:pPr>
      <w:r>
        <w:rPr>
          <w:rFonts w:ascii="Consolas" w:eastAsia="Consolas" w:hAnsi="Consolas" w:cs="Consolas"/>
          <w:b w:val="0"/>
          <w:sz w:val="28"/>
        </w:rPr>
        <w:t xml:space="preserve">Еще до того, как ЭсГод смог закончить то, что он хотел сказать, Солнечный Охотник взял на себя инициативу, чтобы начать атаку, и рядом с ним появилась модифицированная пси-пушка. Блестящий заряд Механической Силы вырвался из его тела и заполнил собой оружие, а уже в следующий момент из ствола вылетел яркий луч света.
</w:t>
      </w:r>
    </w:p>
    <w:p>
      <w:pPr/>
    </w:p>
    <w:p>
      <w:pPr>
        <w:jc w:val="left"/>
      </w:pPr>
      <w:r>
        <w:rPr>
          <w:rFonts w:ascii="Consolas" w:eastAsia="Consolas" w:hAnsi="Consolas" w:cs="Consolas"/>
          <w:b w:val="0"/>
          <w:sz w:val="28"/>
        </w:rPr>
        <w:t xml:space="preserve">ЭсГод уклонился от атаки телепортацией, но... линкор Падшего Ковчега, который был за спиной Эсгода, разорвало на части. Сплав высокой плотности крошился, как лист бумаги. Весь линкор в мгновение ока был поглощен светом и превратился в пыль, растворяясь на атомы.
</w:t>
      </w:r>
    </w:p>
    <w:p>
      <w:pPr/>
    </w:p>
    <w:p>
      <w:pPr>
        <w:jc w:val="left"/>
      </w:pPr>
      <w:r>
        <w:rPr>
          <w:rFonts w:ascii="Consolas" w:eastAsia="Consolas" w:hAnsi="Consolas" w:cs="Consolas"/>
          <w:b w:val="0"/>
          <w:sz w:val="28"/>
        </w:rPr>
        <w:t xml:space="preserve">После этого флоты Династии и Церкви сразу же открыли огонь, а флот Падшего Ковчега начал стрелять в ответ. Обе стороны обменивались огнем – темная вселенная была освещена взрывающимися снарядами.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Группа из пяти человек вместе с Хан Сяо также пришла в действие.
</w:t>
      </w:r>
    </w:p>
    <w:p>
      <w:pPr/>
    </w:p>
    <w:p>
      <w:pPr>
        <w:jc w:val="left"/>
      </w:pPr>
      <w:r>
        <w:rPr>
          <w:rFonts w:ascii="Consolas" w:eastAsia="Consolas" w:hAnsi="Consolas" w:cs="Consolas"/>
          <w:b w:val="0"/>
          <w:sz w:val="28"/>
        </w:rPr>
        <w:t xml:space="preserve">Орудия Апостола под предводительством Псионика Прайма начали окружать ЭсГода, Виру атаковал ЭсГода своим оружием, Лотос Мечник и другой Псионик применили свои пси-атаки, а Солнечный Охотник быстро открыл огонь, будто артиллерийская башня.
</w:t>
      </w:r>
    </w:p>
    <w:p>
      <w:pPr/>
    </w:p>
    <w:p>
      <w:pPr>
        <w:jc w:val="left"/>
      </w:pPr>
      <w:r>
        <w:rPr>
          <w:rFonts w:ascii="Consolas" w:eastAsia="Consolas" w:hAnsi="Consolas" w:cs="Consolas"/>
          <w:b w:val="0"/>
          <w:sz w:val="28"/>
        </w:rPr>
        <w:t xml:space="preserve">Поле битвы мгновенно превратилось в хаос.
</w:t>
      </w:r>
    </w:p>
    <w:p>
      <w:pPr/>
    </w:p>
    <w:p>
      <w:pPr>
        <w:jc w:val="left"/>
      </w:pPr>
      <w:r>
        <w:rPr>
          <w:rFonts w:ascii="Consolas" w:eastAsia="Consolas" w:hAnsi="Consolas" w:cs="Consolas"/>
          <w:b w:val="0"/>
          <w:sz w:val="28"/>
        </w:rPr>
        <w:t xml:space="preserve">Способ боя ЭсГода заключался в использовании его различных способностей в зависимости от окружения. Он не стал бы сражаться с пятью Суперами выше класса А просто так. С его способностью к мгновенному перемещению окружение пятью Суперами S Класса не оказывало на него большого давления. В то же время он мог легко преодолеть механическую армию и приблизиться к своим врагам.
</w:t>
      </w:r>
    </w:p>
    <w:p>
      <w:pPr/>
    </w:p>
    <w:p>
      <w:pPr>
        <w:jc w:val="left"/>
      </w:pPr>
      <w:r>
        <w:rPr>
          <w:rFonts w:ascii="Consolas" w:eastAsia="Consolas" w:hAnsi="Consolas" w:cs="Consolas"/>
          <w:b w:val="0"/>
          <w:sz w:val="28"/>
        </w:rPr>
        <w:t xml:space="preserve">Его невероятная мобильность означала, что в его руках была инициатива битвы. В то же время это также гарантировало ему безопасность, так как он мог просто уйти, когда захочет.
</w:t>
      </w:r>
    </w:p>
    <w:p>
      <w:pPr/>
    </w:p>
    <w:p>
      <w:pPr>
        <w:jc w:val="left"/>
      </w:pPr>
      <w:r>
        <w:rPr>
          <w:rFonts w:ascii="Consolas" w:eastAsia="Consolas" w:hAnsi="Consolas" w:cs="Consolas"/>
          <w:b w:val="0"/>
          <w:sz w:val="28"/>
        </w:rPr>
        <w:t xml:space="preserve">Таким образом, ЭсГод не собирался уходить в данный момент, и относился к этим пятерым как к полезным противникам, дабы проверить свои силы.
</w:t>
      </w:r>
    </w:p>
    <w:p>
      <w:pPr/>
    </w:p>
    <w:p>
      <w:pPr>
        <w:jc w:val="left"/>
      </w:pPr>
      <w:r>
        <w:rPr>
          <w:rFonts w:ascii="Consolas" w:eastAsia="Consolas" w:hAnsi="Consolas" w:cs="Consolas"/>
          <w:b w:val="0"/>
          <w:sz w:val="28"/>
        </w:rPr>
        <w:t xml:space="preserve">Однако в одиночку победить пятерых Суперов выше класса А было попросту невозможно. Это был подвиг, на который не был способен ни один индивид во Вселенной. И это было не просто сравнение боевого мастерства. Плотные атаки пяти Суперов выше класса А непременно приводили к тому, что их враг был способен только защищаться, но не атаковать. В этот момент ЭсГод обладал инициативой – да, и мог появляться и исчезать, словно призрак. Однако группа Хан Сяо из пяти Суперов помогала друг другу, и он не мог победить каждого из них по отдельности.
</w:t>
      </w:r>
    </w:p>
    <w:p>
      <w:pPr/>
    </w:p>
    <w:p>
      <w:pPr>
        <w:jc w:val="left"/>
      </w:pPr>
      <w:r>
        <w:rPr>
          <w:rFonts w:ascii="Consolas" w:eastAsia="Consolas" w:hAnsi="Consolas" w:cs="Consolas"/>
          <w:b w:val="0"/>
          <w:sz w:val="28"/>
        </w:rPr>
        <w:t xml:space="preserve">Битва сразу зашла в тупик.
</w:t>
      </w:r>
    </w:p>
    <w:p>
      <w:pPr/>
    </w:p>
    <w:p>
      <w:pPr>
        <w:jc w:val="left"/>
      </w:pPr>
      <w:r>
        <w:rPr>
          <w:rFonts w:ascii="Consolas" w:eastAsia="Consolas" w:hAnsi="Consolas" w:cs="Consolas"/>
          <w:b w:val="0"/>
          <w:sz w:val="28"/>
        </w:rPr>
        <w:t xml:space="preserve">Хан Сяо был настороже против ЭсГода, опасаясь, что сила ЭсГода могла значительно увеличиться. Но после обмена несколькими ударами Хан Сяо перестал волноваться.
</w:t>
      </w:r>
    </w:p>
    <w:p>
      <w:pPr/>
    </w:p>
    <w:p>
      <w:pPr>
        <w:jc w:val="left"/>
      </w:pPr>
      <w:r>
        <w:rPr>
          <w:rFonts w:ascii="Consolas" w:eastAsia="Consolas" w:hAnsi="Consolas" w:cs="Consolas"/>
          <w:b w:val="0"/>
          <w:sz w:val="28"/>
        </w:rPr>
        <w:t xml:space="preserve">Ранее, во время сражения за планету Маяк, Хан Сяо уже сражался с ЭсГодом, а потому был знаком с его силой. Хотя у ЭсГода действительно случилось некоторое улучшение в силе, но он не изменился так сильно, как Хан Сяо.
</w:t>
      </w:r>
    </w:p>
    <w:p>
      <w:pPr/>
    </w:p>
    <w:p>
      <w:pPr>
        <w:jc w:val="left"/>
      </w:pPr>
      <w:r>
        <w:rPr>
          <w:rFonts w:ascii="Consolas" w:eastAsia="Consolas" w:hAnsi="Consolas" w:cs="Consolas"/>
          <w:b w:val="0"/>
          <w:sz w:val="28"/>
        </w:rPr>
        <w:t xml:space="preserve">«Похоже, что Куба Эволюции было недостаточно, чтобы вызвать в нем по-настоящему большие изменения, и он все еще просто Супер выше класса А».
</w:t>
      </w:r>
    </w:p>
    <w:p>
      <w:pPr/>
    </w:p>
    <w:p>
      <w:pPr>
        <w:jc w:val="left"/>
      </w:pPr>
      <w:r>
        <w:rPr>
          <w:rFonts w:ascii="Consolas" w:eastAsia="Consolas" w:hAnsi="Consolas" w:cs="Consolas"/>
          <w:b w:val="0"/>
          <w:sz w:val="28"/>
        </w:rPr>
        <w:t xml:space="preserve">Хан Сяо вздохнул с облегчением.
</w:t>
      </w:r>
    </w:p>
    <w:p>
      <w:pPr/>
    </w:p>
    <w:p>
      <w:pPr>
        <w:jc w:val="left"/>
      </w:pPr>
      <w:r>
        <w:rPr>
          <w:rFonts w:ascii="Consolas" w:eastAsia="Consolas" w:hAnsi="Consolas" w:cs="Consolas"/>
          <w:b w:val="0"/>
          <w:sz w:val="28"/>
        </w:rPr>
        <w:t xml:space="preserve">Если ЭсГод действительно прорвался бы через область выше класса А и вошел бы в так называемое "новое царство", его боеспособность определенно резко возросла бы, и между ними тогда возникла бы огромная пропасть.
</w:t>
      </w:r>
    </w:p>
    <w:p>
      <w:pPr/>
    </w:p>
    <w:p>
      <w:pPr>
        <w:jc w:val="left"/>
      </w:pPr>
      <w:r>
        <w:rPr>
          <w:rFonts w:ascii="Consolas" w:eastAsia="Consolas" w:hAnsi="Consolas" w:cs="Consolas"/>
          <w:b w:val="0"/>
          <w:sz w:val="28"/>
        </w:rPr>
        <w:t xml:space="preserve">К счастью, хотя Куб Эволюции был мощным, его было недостаточно, чтобы позволить Суперу прорваться в следующую область.
</w:t>
      </w:r>
    </w:p>
    <w:p>
      <w:pPr/>
    </w:p>
    <w:p>
      <w:pPr>
        <w:jc w:val="left"/>
      </w:pPr>
      <w:r>
        <w:rPr>
          <w:rFonts w:ascii="Consolas" w:eastAsia="Consolas" w:hAnsi="Consolas" w:cs="Consolas"/>
          <w:b w:val="0"/>
          <w:sz w:val="28"/>
        </w:rPr>
        <w:t xml:space="preserve">Планируя эту операцию, он изо всех сил старался оценить силу ЭсГода, но текущая мощь, которую демонстрировал ЭсГод, не оправдала его ожиданий. Таким образом, Хан Сяо был уверен в успехе.
</w:t>
      </w:r>
    </w:p>
    <w:p>
      <w:pPr/>
    </w:p>
    <w:p>
      <w:pPr>
        <w:jc w:val="left"/>
      </w:pPr>
      <w:r>
        <w:rPr>
          <w:rFonts w:ascii="Consolas" w:eastAsia="Consolas" w:hAnsi="Consolas" w:cs="Consolas"/>
          <w:b w:val="0"/>
          <w:sz w:val="28"/>
        </w:rPr>
        <w:t xml:space="preserve">У остальных четверых тоже были подобные мысли. Если сила ЭсГода не превосходила их ожидания, у них не было особых проблем с его сдерживанием.
</w:t>
      </w:r>
    </w:p>
    <w:p>
      <w:pPr/>
    </w:p>
    <w:p>
      <w:pPr>
        <w:jc w:val="left"/>
      </w:pPr>
      <w:r>
        <w:rPr>
          <w:rFonts w:ascii="Consolas" w:eastAsia="Consolas" w:hAnsi="Consolas" w:cs="Consolas"/>
          <w:b w:val="0"/>
          <w:sz w:val="28"/>
        </w:rPr>
        <w:t xml:space="preserve">И тут... произошла резкая перемена!
</w:t>
      </w:r>
    </w:p>
    <w:p>
      <w:pPr/>
    </w:p>
    <w:p>
      <w:pPr>
        <w:jc w:val="left"/>
      </w:pPr>
      <w:r>
        <w:rPr>
          <w:rFonts w:ascii="Consolas" w:eastAsia="Consolas" w:hAnsi="Consolas" w:cs="Consolas"/>
          <w:b w:val="0"/>
          <w:sz w:val="28"/>
        </w:rPr>
        <w:t xml:space="preserve">ЭсГод использовал свою телепортацию, чтобы избежать волны огня, и внезапно телепатически обратился ко всем:
</w:t>
      </w:r>
    </w:p>
    <w:p>
      <w:pPr/>
    </w:p>
    <w:p>
      <w:pPr>
        <w:jc w:val="left"/>
      </w:pPr>
      <w:r>
        <w:rPr>
          <w:rFonts w:ascii="Consolas" w:eastAsia="Consolas" w:hAnsi="Consolas" w:cs="Consolas"/>
          <w:b w:val="0"/>
          <w:sz w:val="28"/>
        </w:rPr>
        <w:t xml:space="preserve">– Разминка окончена.
</w:t>
      </w:r>
    </w:p>
    <w:p>
      <w:pPr/>
    </w:p>
    <w:p>
      <w:pPr>
        <w:jc w:val="left"/>
      </w:pPr>
      <w:r>
        <w:rPr>
          <w:rFonts w:ascii="Consolas" w:eastAsia="Consolas" w:hAnsi="Consolas" w:cs="Consolas"/>
          <w:b w:val="0"/>
          <w:sz w:val="28"/>
        </w:rPr>
        <w:t xml:space="preserve">В тот момент, когда были произнесены эти слова, он выпустил из своего тела черные сферы. Эти черные сферы были его подготовленными двойниками, которые в миг превратились в похожие на туман тела, излучающие энергию.
</w:t>
      </w:r>
    </w:p>
    <w:p>
      <w:pPr/>
    </w:p>
    <w:p>
      <w:pPr>
        <w:jc w:val="left"/>
      </w:pPr>
      <w:r>
        <w:rPr>
          <w:rFonts w:ascii="Consolas" w:eastAsia="Consolas" w:hAnsi="Consolas" w:cs="Consolas"/>
          <w:b w:val="0"/>
          <w:sz w:val="28"/>
        </w:rPr>
        <w:t xml:space="preserve">У каждого двойника имелась своя собственная Эсперская способность, полученная от ЭсГода, и сила почти класса S. Кроме того, вокруг рассредоточились десятки таких двойников!
</w:t>
      </w:r>
    </w:p>
    <w:p>
      <w:pPr/>
    </w:p>
    <w:p>
      <w:pPr>
        <w:jc w:val="left"/>
      </w:pPr>
      <w:r>
        <w:rPr>
          <w:rFonts w:ascii="Consolas" w:eastAsia="Consolas" w:hAnsi="Consolas" w:cs="Consolas"/>
          <w:b w:val="0"/>
          <w:sz w:val="28"/>
        </w:rPr>
        <w:t xml:space="preserve">– Почему у него так много двойников? – потрясенно воскликнул Солнечный Охотник.
</w:t>
      </w:r>
    </w:p>
    <w:p>
      <w:pPr/>
    </w:p>
    <w:p>
      <w:pPr>
        <w:jc w:val="left"/>
      </w:pPr>
      <w:r>
        <w:rPr>
          <w:rFonts w:ascii="Consolas" w:eastAsia="Consolas" w:hAnsi="Consolas" w:cs="Consolas"/>
          <w:b w:val="0"/>
          <w:sz w:val="28"/>
        </w:rPr>
        <w:t xml:space="preserve">Информация об ЭсГоде не являлась секретом. Все знали, что его способность к созданию двойников имеет очевидный предел, и он не был способен создать слишком много своих копий. Всё это уже давно было в записях!
</w:t>
      </w:r>
    </w:p>
    <w:p>
      <w:pPr/>
    </w:p>
    <w:p>
      <w:pPr>
        <w:jc w:val="left"/>
      </w:pPr>
      <w:r>
        <w:rPr>
          <w:rFonts w:ascii="Consolas" w:eastAsia="Consolas" w:hAnsi="Consolas" w:cs="Consolas"/>
          <w:b w:val="0"/>
          <w:sz w:val="28"/>
        </w:rPr>
        <w:t xml:space="preserve">Так что, как только он увидел такую сцену, сердце Хан Сяо содрогнулось, и он сразу понял, что происходит.
</w:t>
      </w:r>
    </w:p>
    <w:p>
      <w:pPr/>
    </w:p>
    <w:p>
      <w:pPr>
        <w:jc w:val="left"/>
      </w:pPr>
      <w:r>
        <w:rPr>
          <w:rFonts w:ascii="Consolas" w:eastAsia="Consolas" w:hAnsi="Consolas" w:cs="Consolas"/>
          <w:b w:val="0"/>
          <w:sz w:val="28"/>
        </w:rPr>
        <w:t xml:space="preserve">Куб Эволюции не позволил ЭсГоду прорваться на следующий уровень, но увеличил его силу в той же сфере. Это не увеличило его "глубину", но увеличило его "ширину". По сравнению с другими классами Механик прекрасно понимал, насколько пугающими были числа. Механик полагался на большую механическую армию, чтобы увеличить свою силу и добиться качественных изменений.
</w:t>
      </w:r>
    </w:p>
    <w:p>
      <w:pPr/>
    </w:p>
    <w:p>
      <w:pPr>
        <w:jc w:val="left"/>
      </w:pPr>
      <w:r>
        <w:rPr>
          <w:rFonts w:ascii="Consolas" w:eastAsia="Consolas" w:hAnsi="Consolas" w:cs="Consolas"/>
          <w:b w:val="0"/>
          <w:sz w:val="28"/>
        </w:rPr>
        <w:t xml:space="preserve">И улучшенный ЭсГод также был похож в этом отношении.
</w:t>
      </w:r>
    </w:p>
    <w:p>
      <w:pPr/>
    </w:p>
    <w:p>
      <w:pPr>
        <w:jc w:val="left"/>
      </w:pPr>
      <w:r>
        <w:rPr>
          <w:rFonts w:ascii="Consolas" w:eastAsia="Consolas" w:hAnsi="Consolas" w:cs="Consolas"/>
          <w:b w:val="0"/>
          <w:sz w:val="28"/>
        </w:rPr>
        <w:t xml:space="preserve">Основное тело ЭсГода не достигло прорыва в силе, но его способность производить двойников была улучшена. На поле боя внезапно появились десятки двойников выше класса А, и каждый клон был урезанной версией Супера S класса. Даже если эти двойники были хрупкими, у них имелось в наличии много разных Эсперских способностей, а потому они по-прежнему являлись мощной армией.
</w:t>
      </w:r>
    </w:p>
    <w:p>
      <w:pPr/>
    </w:p>
    <w:p>
      <w:pPr>
        <w:jc w:val="left"/>
      </w:pPr>
      <w:r>
        <w:rPr>
          <w:rFonts w:ascii="Consolas" w:eastAsia="Consolas" w:hAnsi="Consolas" w:cs="Consolas"/>
          <w:b w:val="0"/>
          <w:sz w:val="28"/>
        </w:rPr>
        <w:t xml:space="preserve">Это означало, что количество Суперов выше класса А, с которым пришлось столкнуться группе Хан Сяо, увеличилось в десятки раз!
</w:t>
      </w:r>
    </w:p>
    <w:p>
      <w:pPr/>
    </w:p>
    <w:p>
      <w:pPr>
        <w:jc w:val="left"/>
      </w:pPr>
      <w:r>
        <w:rPr>
          <w:rFonts w:ascii="Consolas" w:eastAsia="Consolas" w:hAnsi="Consolas" w:cs="Consolas"/>
          <w:b w:val="0"/>
          <w:sz w:val="28"/>
        </w:rPr>
        <w:t xml:space="preserve">Угроза, которая на них обрушилась, также сильно возросла!
</w:t>
      </w:r>
    </w:p>
    <w:p>
      <w:pPr/>
    </w:p>
    <w:p>
      <w:pPr>
        <w:jc w:val="left"/>
      </w:pPr>
      <w:r>
        <w:rPr>
          <w:rFonts w:ascii="Consolas" w:eastAsia="Consolas" w:hAnsi="Consolas" w:cs="Consolas"/>
          <w:b w:val="0"/>
          <w:sz w:val="28"/>
        </w:rPr>
        <w:t xml:space="preserve">Три Вселенские Цивилизации уже много раз пытались окружить ЭсГода. Дело было не в том, что они не могли отправить больше пяти Суперов S класса, но даже если ЭсГод не мог победить, он все равно был способен отступить.
</w:t>
      </w:r>
    </w:p>
    <w:p>
      <w:pPr/>
    </w:p>
    <w:p>
      <w:pPr>
        <w:jc w:val="left"/>
      </w:pPr>
      <w:r>
        <w:rPr>
          <w:rFonts w:ascii="Consolas" w:eastAsia="Consolas" w:hAnsi="Consolas" w:cs="Consolas"/>
          <w:b w:val="0"/>
          <w:sz w:val="28"/>
        </w:rPr>
        <w:t xml:space="preserve">На этот раз у ЭсГода были силы, чтобы справиться с пятью или более Суперами выше класса А, и он не будет удовлетворен побегом. Если он сможет дать отпор или даже убить пятерых представителей S класса, присланных Вселенскими Цивилизациями, его собственный рекорд будет побит, и он сможет потрясти всю Вселенную.
</w:t>
      </w:r>
    </w:p>
    <w:p>
      <w:pPr/>
    </w:p>
    <w:p>
      <w:pPr>
        <w:jc w:val="left"/>
      </w:pPr>
      <w:r>
        <w:rPr>
          <w:rFonts w:ascii="Consolas" w:eastAsia="Consolas" w:hAnsi="Consolas" w:cs="Consolas"/>
          <w:b w:val="0"/>
          <w:sz w:val="28"/>
        </w:rPr>
        <w:t xml:space="preserve">Однако ЭсГод не знал, что против него не только эти пять противников, а что есть и ещё шесть, которые скрываются, поджидая его в засаде.
</w:t>
      </w:r>
    </w:p>
    <w:p>
      <w:pPr/>
    </w:p>
    <w:p>
      <w:pPr>
        <w:jc w:val="left"/>
      </w:pPr>
      <w:r>
        <w:rPr>
          <w:rFonts w:ascii="Consolas" w:eastAsia="Consolas" w:hAnsi="Consolas" w:cs="Consolas"/>
          <w:b w:val="0"/>
          <w:sz w:val="28"/>
        </w:rPr>
        <w:t xml:space="preserve">Большинство двойников тут же начали разделяться и окружать группу из пяти человек Хан Сяо. Вместо пятерки, которая доселе брала в клещи ЭсГода, теперь ЭсГод сам окружал их пятерых.
</w:t>
      </w:r>
    </w:p>
    <w:p>
      <w:pPr/>
    </w:p>
    <w:p>
      <w:pPr>
        <w:jc w:val="left"/>
      </w:pPr>
      <w:r>
        <w:rPr>
          <w:rFonts w:ascii="Consolas" w:eastAsia="Consolas" w:hAnsi="Consolas" w:cs="Consolas"/>
          <w:b w:val="0"/>
          <w:sz w:val="28"/>
        </w:rPr>
        <w:t xml:space="preserve">Оставшиеся же двойники вышли на поле битвы линкоров и использовали свою силу S класса, чтобы быстро уничтожать флоты Династии и Церкви. Флот Падшего Ковчега, который изначально находился в невыгодном положении, постепенно стал восстанавливать свои позиции.
</w:t>
      </w:r>
    </w:p>
    <w:p>
      <w:pPr/>
    </w:p>
    <w:p>
      <w:pPr>
        <w:jc w:val="left"/>
      </w:pPr>
      <w:r>
        <w:rPr>
          <w:rFonts w:ascii="Consolas" w:eastAsia="Consolas" w:hAnsi="Consolas" w:cs="Consolas"/>
          <w:b w:val="0"/>
          <w:sz w:val="28"/>
        </w:rPr>
        <w:t xml:space="preserve">Хан Сяо и другие четверо почувствовали огромное давление. Это было похоже на борьбу с десятками Суперов выше класса А с разными способностями Эсперов. Если бы не помощь механической армии, они бы не смогли сохранять свои позиции.
</w:t>
      </w:r>
    </w:p>
    <w:p>
      <w:pPr/>
    </w:p>
    <w:p>
      <w:pPr>
        <w:jc w:val="left"/>
      </w:pPr>
      <w:r>
        <w:rPr>
          <w:rFonts w:ascii="Consolas" w:eastAsia="Consolas" w:hAnsi="Consolas" w:cs="Consolas"/>
          <w:b w:val="0"/>
          <w:sz w:val="28"/>
        </w:rPr>
        <w:t xml:space="preserve">Через своих двойников ЭсГод мог раскрыть все свои Эсперские способности, безо всяких ограничений. Его основное тело зарезервировало использование Усиленного самовосстановления и Черной Дыры, в то время как другие его двойники использовали целое множество различных способностей Эсперов.
</w:t>
      </w:r>
    </w:p>
    <w:p>
      <w:pPr/>
    </w:p>
    <w:p>
      <w:pPr>
        <w:jc w:val="left"/>
      </w:pPr>
      <w:r>
        <w:rPr>
          <w:rFonts w:ascii="Consolas" w:eastAsia="Consolas" w:hAnsi="Consolas" w:cs="Consolas"/>
          <w:b w:val="0"/>
          <w:sz w:val="28"/>
        </w:rPr>
        <w:t xml:space="preserve">Находясь посреди хаоса битвы, Хан Сяо серьезно посмотрел на основное тело ЭсГода, которое не участвовало в окружении.
</w:t>
      </w:r>
    </w:p>
    <w:p>
      <w:pPr/>
    </w:p>
    <w:p>
      <w:pPr>
        <w:jc w:val="left"/>
      </w:pPr>
      <w:r>
        <w:rPr>
          <w:rFonts w:ascii="Consolas" w:eastAsia="Consolas" w:hAnsi="Consolas" w:cs="Consolas"/>
          <w:b w:val="0"/>
          <w:sz w:val="28"/>
        </w:rPr>
        <w:t xml:space="preserve">Нынешний вид ЭсГода действительно соответствовал его прозвищу.
</w:t>
      </w:r>
    </w:p>
    <w:p>
      <w:pPr/>
    </w:p>
    <w:p>
      <w:pPr>
        <w:jc w:val="left"/>
      </w:pPr>
      <w:r>
        <w:rPr>
          <w:rFonts w:ascii="Consolas" w:eastAsia="Consolas" w:hAnsi="Consolas" w:cs="Consolas"/>
          <w:b w:val="0"/>
          <w:sz w:val="28"/>
        </w:rPr>
        <w:t xml:space="preserve">Бог всех Эсперов!
</w:t>
      </w:r>
    </w:p>
    <w:p>
      <w:pPr/>
    </w:p>
    <w:p>
      <w:pPr>
        <w:jc w:val="left"/>
      </w:pPr>
      <w:r>
        <w:rPr>
          <w:rFonts w:ascii="Consolas" w:eastAsia="Consolas" w:hAnsi="Consolas" w:cs="Consolas"/>
          <w:b w:val="0"/>
          <w:sz w:val="28"/>
        </w:rPr>
        <w:t xml:space="preserve">Группа Хан Сяо все еще пребывала в порядке, поскольку они были достаточно сильными, чтобы сопротивляться его клонам. Тем не менее его механическая армия быстро уничтожалась под атаками клонов, и даже его Апостольские Орудия попали в ловушку ожесточенной битвы.
</w:t>
      </w:r>
    </w:p>
    <w:p>
      <w:pPr/>
    </w:p>
    <w:p>
      <w:pPr>
        <w:jc w:val="left"/>
      </w:pPr>
      <w:r>
        <w:rPr>
          <w:rFonts w:ascii="Consolas" w:eastAsia="Consolas" w:hAnsi="Consolas" w:cs="Consolas"/>
          <w:b w:val="0"/>
          <w:sz w:val="28"/>
        </w:rPr>
        <w:t xml:space="preserve">Изначально Хан Сяо хотел сохранить свою Карту призыва персонажа [Идеальное механическое чутье], но знал, что сделать это сейчас просто невозможно. Так что он немедленно активировал Карту призыва персонажа Рейнольдса, и его Механическая Сила стала ещё мощней.
</w:t>
      </w:r>
    </w:p>
    <w:p>
      <w:pPr/>
    </w:p>
    <w:p>
      <w:pPr>
        <w:jc w:val="left"/>
      </w:pPr>
      <w:r>
        <w:rPr>
          <w:rFonts w:ascii="Consolas" w:eastAsia="Consolas" w:hAnsi="Consolas" w:cs="Consolas"/>
          <w:b w:val="0"/>
          <w:sz w:val="28"/>
        </w:rPr>
        <w:t xml:space="preserve">После этого, выдерживая безумные атаки двойников ЭсГода, Хан Сяо заставил свою механическую армию открыть огонь по всем двойникам.
</w:t>
      </w:r>
    </w:p>
    <w:p>
      <w:pPr/>
    </w:p>
    <w:p>
      <w:pPr>
        <w:jc w:val="left"/>
      </w:pPr>
      <w:r>
        <w:rPr>
          <w:rFonts w:ascii="Consolas" w:eastAsia="Consolas" w:hAnsi="Consolas" w:cs="Consolas"/>
          <w:b w:val="0"/>
          <w:sz w:val="28"/>
        </w:rPr>
        <w:t xml:space="preserve">Каждая способность Эспера могла быть использована только одним двойником, и большинство клонов не обладали способностями к танкованию – все были очень хрупкими. Таким образом, быстрые атаки механической армии были эффективны.
</w:t>
      </w:r>
    </w:p>
    <w:p>
      <w:pPr/>
    </w:p>
    <w:p>
      <w:pPr>
        <w:jc w:val="left"/>
      </w:pPr>
      <w:r>
        <w:rPr>
          <w:rFonts w:ascii="Consolas" w:eastAsia="Consolas" w:hAnsi="Consolas" w:cs="Consolas"/>
          <w:b w:val="0"/>
          <w:sz w:val="28"/>
        </w:rPr>
        <w:t xml:space="preserve">Лучи синего света волной ударили в черный туман, и четверть двойников ЭсГода мгновенно была уничтожена.
</w:t>
      </w:r>
    </w:p>
    <w:p>
      <w:pPr/>
    </w:p>
    <w:p>
      <w:pPr>
        <w:jc w:val="left"/>
      </w:pPr>
      <w:r>
        <w:rPr>
          <w:rFonts w:ascii="Consolas" w:eastAsia="Consolas" w:hAnsi="Consolas" w:cs="Consolas"/>
          <w:b w:val="0"/>
          <w:sz w:val="28"/>
        </w:rPr>
        <w:t xml:space="preserve">Однако следующая сцена сразу заставила всех снова забеспокоиться.
</w:t>
      </w:r>
    </w:p>
    <w:p>
      <w:pPr/>
    </w:p>
    <w:p>
      <w:pPr>
        <w:jc w:val="left"/>
      </w:pPr>
      <w:r>
        <w:rPr>
          <w:rFonts w:ascii="Consolas" w:eastAsia="Consolas" w:hAnsi="Consolas" w:cs="Consolas"/>
          <w:b w:val="0"/>
          <w:sz w:val="28"/>
        </w:rPr>
        <w:t xml:space="preserve">ЭсГод использовал свою способность Черная Дыра и попросту поглотил всю атаку, чтобы создать... ещё больше двойников и пополнить ряды своих войск.
</w:t>
      </w:r>
    </w:p>
    <w:p>
      <w:pPr/>
    </w:p>
    <w:p>
      <w:pPr>
        <w:jc w:val="left"/>
      </w:pPr>
      <w:r>
        <w:rPr>
          <w:rFonts w:ascii="Consolas" w:eastAsia="Consolas" w:hAnsi="Consolas" w:cs="Consolas"/>
          <w:b w:val="0"/>
          <w:sz w:val="28"/>
        </w:rPr>
        <w:t xml:space="preserve">У каждого из присутствовавших похолодело на душе, когда они стали свидетелями этой сцены.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проблемы…
</w:t>
      </w:r>
    </w:p>
    <w:p>
      <w:pPr/>
    </w:p>
    <w:p>
      <w:pPr>
        <w:jc w:val="left"/>
      </w:pPr>
      <w:r>
        <w:rPr>
          <w:rFonts w:ascii="Consolas" w:eastAsia="Consolas" w:hAnsi="Consolas" w:cs="Consolas"/>
          <w:b w:val="0"/>
          <w:sz w:val="28"/>
        </w:rPr>
        <w:t xml:space="preserve">С другой стороны... шесть Суперов Выше Класса А, ожидавшие в засаде, также сформировали ментальную сеть через Псионика. И их сердца екнули, когда они узнали о способностях, которые продемонстрировал ЭсГод.
</w:t>
      </w:r>
    </w:p>
    <w:p>
      <w:pPr/>
    </w:p>
    <w:p>
      <w:pPr>
        <w:jc w:val="left"/>
      </w:pPr>
      <w:r>
        <w:rPr>
          <w:rFonts w:ascii="Consolas" w:eastAsia="Consolas" w:hAnsi="Consolas" w:cs="Consolas"/>
          <w:b w:val="0"/>
          <w:sz w:val="28"/>
        </w:rPr>
        <w:t xml:space="preserve">– Способность ЭсГода к созданию двойников была усилена, и даже если мы сможем успешно заблокировать время и пространство, он будет способен использовать своих клонов, чтобы тянуть время. Этот план не сработает, – серьезным тоном произнес Равенлод.
</w:t>
      </w:r>
    </w:p>
    <w:p>
      <w:pPr/>
    </w:p>
    <w:p>
      <w:pPr>
        <w:jc w:val="left"/>
      </w:pPr>
      <w:r>
        <w:rPr>
          <w:rFonts w:ascii="Consolas" w:eastAsia="Consolas" w:hAnsi="Consolas" w:cs="Consolas"/>
          <w:b w:val="0"/>
          <w:sz w:val="28"/>
        </w:rPr>
        <w:t xml:space="preserve">Их план состоял в том, чтобы заблокировать пространство и время, чтобы поймать ЭсГода и взять его под контроль в соответствии с идеей Хан Сяо, прежде чем он сможет сбежать.
</w:t>
      </w:r>
    </w:p>
    <w:p>
      <w:pPr/>
    </w:p>
    <w:p>
      <w:pPr>
        <w:jc w:val="left"/>
      </w:pPr>
      <w:r>
        <w:rPr>
          <w:rFonts w:ascii="Consolas" w:eastAsia="Consolas" w:hAnsi="Consolas" w:cs="Consolas"/>
          <w:b w:val="0"/>
          <w:sz w:val="28"/>
        </w:rPr>
        <w:t xml:space="preserve">Однако сила, которую продемонстрировал ЭсГод, превзошла их ожидания. Даже если им удастся временно поймать его в ловушку, они не смогут контролировать его слишком долго.
</w:t>
      </w:r>
    </w:p>
    <w:p>
      <w:pPr/>
    </w:p>
    <w:p>
      <w:pPr>
        <w:jc w:val="left"/>
      </w:pPr>
      <w:r>
        <w:rPr>
          <w:rFonts w:ascii="Consolas" w:eastAsia="Consolas" w:hAnsi="Consolas" w:cs="Consolas"/>
          <w:b w:val="0"/>
          <w:sz w:val="28"/>
        </w:rPr>
        <w:t xml:space="preserve">– Мы все еще должны попробовать. Не будем опускать руки. – Милизаус сам не был в этом уверен, но уже не мог остановить начавшийся процесс. У них не было другого выбора.
</w:t>
      </w:r>
    </w:p>
    <w:p>
      <w:pPr/>
    </w:p>
    <w:p>
      <w:pPr>
        <w:jc w:val="left"/>
      </w:pPr>
      <w:r>
        <w:rPr>
          <w:rFonts w:ascii="Consolas" w:eastAsia="Consolas" w:hAnsi="Consolas" w:cs="Consolas"/>
          <w:b w:val="0"/>
          <w:sz w:val="28"/>
        </w:rPr>
        <w:t xml:space="preserve">– Интересно, сколько еще они смогут продержаться, – спокойно проговорил Мэнисон.
</w:t>
      </w:r>
    </w:p>
    <w:p>
      <w:pPr/>
    </w:p>
    <w:p>
      <w:pPr>
        <w:jc w:val="left"/>
      </w:pPr>
      <w:r>
        <w:rPr>
          <w:rFonts w:ascii="Consolas" w:eastAsia="Consolas" w:hAnsi="Consolas" w:cs="Consolas"/>
          <w:b w:val="0"/>
          <w:sz w:val="28"/>
        </w:rPr>
        <w:t xml:space="preserve">Они не могли вступить в бой до того, как ловушка будет установлена, и сдерживание ЭсГода могло быть оставлено только этой группе из пяти человек.
</w:t>
      </w:r>
    </w:p>
    <w:p>
      <w:pPr/>
    </w:p>
    <w:p>
      <w:pPr>
        <w:jc w:val="left"/>
      </w:pPr>
      <w:r>
        <w:rPr>
          <w:rFonts w:ascii="Consolas" w:eastAsia="Consolas" w:hAnsi="Consolas" w:cs="Consolas"/>
          <w:b w:val="0"/>
          <w:sz w:val="28"/>
        </w:rPr>
        <w:t xml:space="preserve">И каждый из них не был уверен, сможет ли одна группа продержаться до тех пор, пока они установят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 Образ
</w:t>
      </w:r>
    </w:p>
    <w:p>
      <w:pPr/>
    </w:p>
    <w:p>
      <w:pPr>
        <w:jc w:val="left"/>
      </w:pPr>
      <w:r>
        <w:rPr>
          <w:rFonts w:ascii="Consolas" w:eastAsia="Consolas" w:hAnsi="Consolas" w:cs="Consolas"/>
          <w:b w:val="0"/>
          <w:sz w:val="28"/>
        </w:rPr>
        <w:t xml:space="preserve">Острое боевое пламя рассекало двойников ЭсГода одного за другим и превращало их в черный туман.
</w:t>
      </w:r>
    </w:p>
    <w:p>
      <w:pPr/>
    </w:p>
    <w:p>
      <w:pPr>
        <w:jc w:val="left"/>
      </w:pPr>
      <w:r>
        <w:rPr>
          <w:rFonts w:ascii="Consolas" w:eastAsia="Consolas" w:hAnsi="Consolas" w:cs="Consolas"/>
          <w:b w:val="0"/>
          <w:sz w:val="28"/>
        </w:rPr>
        <w:t xml:space="preserve">Тело Виру вспыхнуло пламенем, и он пронесся через поле битвы, как метеор. Он точно убил множество двойников ЭсГода под защитой механической армии и в настоящее время был изрешечен ранами.
</w:t>
      </w:r>
    </w:p>
    <w:p>
      <w:pPr/>
    </w:p>
    <w:p>
      <w:pPr>
        <w:jc w:val="left"/>
      </w:pPr>
      <w:r>
        <w:rPr>
          <w:rFonts w:ascii="Consolas" w:eastAsia="Consolas" w:hAnsi="Consolas" w:cs="Consolas"/>
          <w:b w:val="0"/>
          <w:sz w:val="28"/>
        </w:rPr>
        <w:t xml:space="preserve">– У этого парня слишком много двойников, и мы не можем убить их всех. Более того, он может делать новых. Это будет бессмысленно, сколько бы двойников мы ни убили. В то же время нас серьёзно ранит, если мы будем неосторожны, а в настоящее время мы слишком пассивны, – сказал Виру глубоким голосом, поднимая клинок, чтобы заблокировать атаку одного из двойников ЭсГода.
</w:t>
      </w:r>
    </w:p>
    <w:p>
      <w:pPr/>
    </w:p>
    <w:p>
      <w:pPr>
        <w:jc w:val="left"/>
      </w:pPr>
      <w:r>
        <w:rPr>
          <w:rFonts w:ascii="Consolas" w:eastAsia="Consolas" w:hAnsi="Consolas" w:cs="Consolas"/>
          <w:b w:val="0"/>
          <w:sz w:val="28"/>
        </w:rPr>
        <w:t xml:space="preserve">С другой стороны, Солнечный Охотник управлял своим, подобным крепости, артиллерийским оборудованием, непрерывно обрушивая огонь на двойников ЭсГода. Его лицо было чрезвычайно мрачным, когда он ответил:
</w:t>
      </w:r>
    </w:p>
    <w:p>
      <w:pPr/>
    </w:p>
    <w:p>
      <w:pPr>
        <w:jc w:val="left"/>
      </w:pPr>
      <w:r>
        <w:rPr>
          <w:rFonts w:ascii="Consolas" w:eastAsia="Consolas" w:hAnsi="Consolas" w:cs="Consolas"/>
          <w:b w:val="0"/>
          <w:sz w:val="28"/>
        </w:rPr>
        <w:t xml:space="preserve">– Я слишком быстро истощаю энергию. И я не Блэкстар, и у меня нет возможности так быстро восстанавливаться.
</w:t>
      </w:r>
    </w:p>
    <w:p>
      <w:pPr/>
    </w:p>
    <w:p>
      <w:pPr>
        <w:jc w:val="left"/>
      </w:pPr>
      <w:r>
        <w:rPr>
          <w:rFonts w:ascii="Consolas" w:eastAsia="Consolas" w:hAnsi="Consolas" w:cs="Consolas"/>
          <w:b w:val="0"/>
          <w:sz w:val="28"/>
        </w:rPr>
        <w:t xml:space="preserve">Боевые возможности двойников ЭсГода были не такими мощными и во многом определялись Эсперскими способностями каждого двойника. Двойники ЭсГода определенно не были противниками для Супера выше класса А, и Псайкер однажды убил двух двойников ЭсГода в одиночку.
</w:t>
      </w:r>
    </w:p>
    <w:p>
      <w:pPr/>
    </w:p>
    <w:p>
      <w:pPr>
        <w:jc w:val="left"/>
      </w:pPr>
      <w:r>
        <w:rPr>
          <w:rFonts w:ascii="Consolas" w:eastAsia="Consolas" w:hAnsi="Consolas" w:cs="Consolas"/>
          <w:b w:val="0"/>
          <w:sz w:val="28"/>
        </w:rPr>
        <w:t xml:space="preserve">Однако теперь ситуация изменилась. Десятки двойников ЭсГода вызывали огромное давление, и это было сродни столкновению со множеством более слабых Суперов выше класса А одновременно. Кроме того, полностью уничтожить врага было невозможно. Это было действительно неприятно.
</w:t>
      </w:r>
    </w:p>
    <w:p>
      <w:pPr/>
    </w:p>
    <w:p>
      <w:pPr>
        <w:jc w:val="left"/>
      </w:pPr>
      <w:r>
        <w:rPr>
          <w:rFonts w:ascii="Consolas" w:eastAsia="Consolas" w:hAnsi="Consolas" w:cs="Consolas"/>
          <w:b w:val="0"/>
          <w:sz w:val="28"/>
        </w:rPr>
        <w:t xml:space="preserve">Столкнувшись с окружением двойников, все были изрешечены травмами, и, кроме Хан Сяо, остальные четверо имели ограниченные возможности восстановления. Кроме того, такая напряженная битва сильно истощила их внимание и энергию. Помимо Хан Сяо, остальные четверо постепенно теряли позиции.
</w:t>
      </w:r>
    </w:p>
    <w:p>
      <w:pPr/>
    </w:p>
    <w:p>
      <w:pPr>
        <w:jc w:val="left"/>
      </w:pPr>
      <w:r>
        <w:rPr>
          <w:rFonts w:ascii="Consolas" w:eastAsia="Consolas" w:hAnsi="Consolas" w:cs="Consolas"/>
          <w:b w:val="0"/>
          <w:sz w:val="28"/>
        </w:rPr>
        <w:t xml:space="preserve">Брови Хан Сяо были плотно сомкнуты, когда он контролировал механическую армию, чтобы блокировать двойников ЭсГода. Его механическая армия была превращена в металлолом множество раз, и он использовал [Модификацию отходов], чтобы снова и снова отправлять их в бой.
</w:t>
      </w:r>
    </w:p>
    <w:p>
      <w:pPr/>
    </w:p>
    <w:p>
      <w:pPr>
        <w:jc w:val="left"/>
      </w:pPr>
      <w:r>
        <w:rPr>
          <w:rFonts w:ascii="Consolas" w:eastAsia="Consolas" w:hAnsi="Consolas" w:cs="Consolas"/>
          <w:b w:val="0"/>
          <w:sz w:val="28"/>
        </w:rPr>
        <w:t xml:space="preserve">Механические солдаты не боялись смерти, и своими мощными атаками из псионических пушек убили гораздо больше двойников, чем другие.
</w:t>
      </w:r>
    </w:p>
    <w:p>
      <w:pPr/>
    </w:p>
    <w:p>
      <w:pPr>
        <w:jc w:val="left"/>
      </w:pPr>
      <w:r>
        <w:rPr>
          <w:rFonts w:ascii="Consolas" w:eastAsia="Consolas" w:hAnsi="Consolas" w:cs="Consolas"/>
          <w:b w:val="0"/>
          <w:sz w:val="28"/>
        </w:rPr>
        <w:t xml:space="preserve">К счастью, его механическая армия, которая была многократно усилена, имела мощные атрибуты, которые уменьшили потери механический армии. С помощью его четырех товарищей по команде они все еще едва справлялись с этой тупиковой ситуацией.
</w:t>
      </w:r>
    </w:p>
    <w:p>
      <w:pPr/>
    </w:p>
    <w:p>
      <w:pPr>
        <w:jc w:val="left"/>
      </w:pPr>
      <w:r>
        <w:rPr>
          <w:rFonts w:ascii="Consolas" w:eastAsia="Consolas" w:hAnsi="Consolas" w:cs="Consolas"/>
          <w:b w:val="0"/>
          <w:sz w:val="28"/>
        </w:rPr>
        <w:t xml:space="preserve">Однако улучшенный ЭсГод был куда более устрашающим с точки зрения продолжительных боев. Если ему будет предоставлено достаточно времени, вся механическая армия определенно будет уничтожена. У Хан Сяо не было выбора, кроме как признать, что ему было бы чрезвычайно сложно победить ЭсГода, если бы он сражался с ним в одиночку.
</w:t>
      </w:r>
    </w:p>
    <w:p>
      <w:pPr/>
    </w:p>
    <w:p>
      <w:pPr>
        <w:jc w:val="left"/>
      </w:pPr>
      <w:r>
        <w:rPr>
          <w:rFonts w:ascii="Consolas" w:eastAsia="Consolas" w:hAnsi="Consolas" w:cs="Consolas"/>
          <w:b w:val="0"/>
          <w:sz w:val="28"/>
        </w:rPr>
        <w:t xml:space="preserve">Однако это не была битва один на один, и ему не нужно было побеждать ЭсГода самостоятельно. Его текущая миссия заключалась в том, чтобы сдержать ЭсГода и ограничить его этим полем битвы. Им нужно было только продержаться, пока их товарищи по команде не установят ловушку.
</w:t>
      </w:r>
    </w:p>
    <w:p>
      <w:pPr/>
    </w:p>
    <w:p>
      <w:pPr>
        <w:jc w:val="left"/>
      </w:pPr>
      <w:r>
        <w:rPr>
          <w:rFonts w:ascii="Consolas" w:eastAsia="Consolas" w:hAnsi="Consolas" w:cs="Consolas"/>
          <w:b w:val="0"/>
          <w:sz w:val="28"/>
        </w:rPr>
        <w:t xml:space="preserve">Хан Сяо ясно понимал: если пятеро из них не смогут сдержать ЭсГода, заставив шестерых в засаде выйти и спасти их, весьма вероятно, что ЭсГод немедленно сбежит. На данный момент ловушка не была установлена, и, если они не смогут удержать ЭсГода, операция наверняка провалится.
</w:t>
      </w:r>
    </w:p>
    <w:p>
      <w:pPr/>
    </w:p>
    <w:p>
      <w:pPr>
        <w:jc w:val="left"/>
      </w:pPr>
      <w:r>
        <w:rPr>
          <w:rFonts w:ascii="Consolas" w:eastAsia="Consolas" w:hAnsi="Consolas" w:cs="Consolas"/>
          <w:b w:val="0"/>
          <w:sz w:val="28"/>
        </w:rPr>
        <w:t xml:space="preserve">Затем Хан Сяо повернулся, чтобы посмотреть на основное тело ЭсГода, которое сидело в кресле, скрестив ноги. Новые двойники формировались каждую секунду.
</w:t>
      </w:r>
    </w:p>
    <w:p>
      <w:pPr/>
    </w:p>
    <w:p>
      <w:pPr>
        <w:jc w:val="left"/>
      </w:pPr>
      <w:r>
        <w:rPr>
          <w:rFonts w:ascii="Consolas" w:eastAsia="Consolas" w:hAnsi="Consolas" w:cs="Consolas"/>
          <w:b w:val="0"/>
          <w:sz w:val="28"/>
        </w:rPr>
        <w:t xml:space="preserve">После использования техники по созданию двойника, основное тело ЭсГода отступило в сторону и лично не участвовало в битве. Он с интересом наблюдал, как его двойники вступили в ожесточенную битву с врагом.
</w:t>
      </w:r>
    </w:p>
    <w:p>
      <w:pPr/>
    </w:p>
    <w:p>
      <w:pPr>
        <w:jc w:val="left"/>
      </w:pPr>
      <w:r>
        <w:rPr>
          <w:rFonts w:ascii="Consolas" w:eastAsia="Consolas" w:hAnsi="Consolas" w:cs="Consolas"/>
          <w:b w:val="0"/>
          <w:sz w:val="28"/>
        </w:rPr>
        <w:t xml:space="preserve">Ему не нужно было действовать лично; одних его двойников было достаточно, чтобы довести пятерых Суперов выше класса А до такого жалкого состояния. ЭсГод наслаждался этим.
</w:t>
      </w:r>
    </w:p>
    <w:p>
      <w:pPr/>
    </w:p>
    <w:p>
      <w:pPr>
        <w:jc w:val="left"/>
      </w:pPr>
      <w:r>
        <w:rPr>
          <w:rFonts w:ascii="Consolas" w:eastAsia="Consolas" w:hAnsi="Consolas" w:cs="Consolas"/>
          <w:b w:val="0"/>
          <w:sz w:val="28"/>
        </w:rPr>
        <w:t xml:space="preserve">Солнечный Охотник и Виру пытались вырваться из окружения и приблизиться к ЭсГоду, но телепортация ЭсГода лишила их возможности приблизиться к нему. Даже Хан Сяо не мог атаковать основное тело ЭсГода, поэтому сложилась ситуация, где у него было множество способностей, но их нельзя было использовать.
</w:t>
      </w:r>
    </w:p>
    <w:p>
      <w:pPr/>
    </w:p>
    <w:p>
      <w:pPr>
        <w:jc w:val="left"/>
      </w:pPr>
      <w:r>
        <w:rPr>
          <w:rFonts w:ascii="Consolas" w:eastAsia="Consolas" w:hAnsi="Consolas" w:cs="Consolas"/>
          <w:b w:val="0"/>
          <w:sz w:val="28"/>
        </w:rPr>
        <w:t xml:space="preserve">Он мог только дождаться, пока телепортация ЭсГода будет ограничена, прежде чем он получит шанс применить свои козыри.
</w:t>
      </w:r>
    </w:p>
    <w:p>
      <w:pPr/>
    </w:p>
    <w:p>
      <w:pPr>
        <w:jc w:val="left"/>
      </w:pPr>
      <w:r>
        <w:rPr>
          <w:rFonts w:ascii="Consolas" w:eastAsia="Consolas" w:hAnsi="Consolas" w:cs="Consolas"/>
          <w:b w:val="0"/>
          <w:sz w:val="28"/>
        </w:rPr>
        <w:t xml:space="preserve">С его нынешней силой, даже если он не использовал никакие Карты призыва персонажей, личной силы Хан Сяо было достаточно, чтобы продержаться долгое время. Его новые таланты увеличили его Здоровье примерно до 5 000 000, так что он был очень танковым.
</w:t>
      </w:r>
    </w:p>
    <w:p>
      <w:pPr/>
    </w:p>
    <w:p>
      <w:pPr>
        <w:jc w:val="left"/>
      </w:pPr>
      <w:r>
        <w:rPr>
          <w:rFonts w:ascii="Consolas" w:eastAsia="Consolas" w:hAnsi="Consolas" w:cs="Consolas"/>
          <w:b w:val="0"/>
          <w:sz w:val="28"/>
        </w:rPr>
        <w:t xml:space="preserve">Только Лотос Мечник и другой Псионик могли немного ограничить ЭсГода. Они постоянно обрушивали на него свои ментальные атаки, и их атаки были подобны мечам, проникающим в ментальную защиту ЭсГода.
</w:t>
      </w:r>
    </w:p>
    <w:p>
      <w:pPr/>
    </w:p>
    <w:p>
      <w:pPr>
        <w:jc w:val="left"/>
      </w:pPr>
      <w:r>
        <w:rPr>
          <w:rFonts w:ascii="Consolas" w:eastAsia="Consolas" w:hAnsi="Consolas" w:cs="Consolas"/>
          <w:b w:val="0"/>
          <w:sz w:val="28"/>
        </w:rPr>
        <w:t xml:space="preserve">Независимо от того, сколько двойников было у ЭсГода, у него была только одна душа, и псионические атаки были эффективны против его основного тела.
</w:t>
      </w:r>
    </w:p>
    <w:p>
      <w:pPr/>
    </w:p>
    <w:p>
      <w:pPr>
        <w:jc w:val="left"/>
      </w:pPr>
      <w:r>
        <w:rPr>
          <w:rFonts w:ascii="Consolas" w:eastAsia="Consolas" w:hAnsi="Consolas" w:cs="Consolas"/>
          <w:b w:val="0"/>
          <w:sz w:val="28"/>
        </w:rPr>
        <w:t xml:space="preserve">Но у ЭсГода также были способности Эспера, чтобы защищать свой разум и восстанавливать любые повреждения души. Хотя он будет страдать от ментального урона, они не смогут так легко ограничить его.
</w:t>
      </w:r>
    </w:p>
    <w:p>
      <w:pPr/>
    </w:p>
    <w:p>
      <w:pPr>
        <w:jc w:val="left"/>
      </w:pPr>
      <w:r>
        <w:rPr>
          <w:rFonts w:ascii="Consolas" w:eastAsia="Consolas" w:hAnsi="Consolas" w:cs="Consolas"/>
          <w:b w:val="0"/>
          <w:sz w:val="28"/>
        </w:rPr>
        <w:t xml:space="preserve">Поскольку два Псионика обладали определенной степенью угрозы по отношению к нему, главной целью ЭсГода были не Хан Сяо, Солнечный Охотник или Виру. Вместо этого это он сконцентрировался на двух Псиониках. Таким образом, Хан Сяо приказал Орудиям Апостола охранять их двоих.
</w:t>
      </w:r>
    </w:p>
    <w:p>
      <w:pPr/>
    </w:p>
    <w:p>
      <w:pPr>
        <w:jc w:val="left"/>
      </w:pPr>
      <w:r>
        <w:rPr>
          <w:rFonts w:ascii="Consolas" w:eastAsia="Consolas" w:hAnsi="Consolas" w:cs="Consolas"/>
          <w:b w:val="0"/>
          <w:sz w:val="28"/>
        </w:rPr>
        <w:t xml:space="preserve">Копье Псионика Прайма пронзило ядро двойника ЭсГода, Безумный Небесный Охотник прогрыз голову двойника, Серебряная Вспышка открыл огонь по двойнику, а Гигант Кинг-Конг использовал свои Доспехи божественного гиганта и большое тело, чтобы защитить двух Псиоников и других Апостолов.
</w:t>
      </w:r>
    </w:p>
    <w:p>
      <w:pPr/>
    </w:p>
    <w:p>
      <w:pPr>
        <w:jc w:val="left"/>
      </w:pPr>
      <w:r>
        <w:rPr>
          <w:rFonts w:ascii="Consolas" w:eastAsia="Consolas" w:hAnsi="Consolas" w:cs="Consolas"/>
          <w:b w:val="0"/>
          <w:sz w:val="28"/>
        </w:rPr>
        <w:t xml:space="preserve">Оружие Апостола также имело боевую мощь, почти сравнимую с Супером выше класса А, и они вступили в ожесточенную битву с двойниками ЭсГода.
</w:t>
      </w:r>
    </w:p>
    <w:p>
      <w:pPr/>
    </w:p>
    <w:p>
      <w:pPr>
        <w:jc w:val="left"/>
      </w:pPr>
      <w:r>
        <w:rPr>
          <w:rFonts w:ascii="Consolas" w:eastAsia="Consolas" w:hAnsi="Consolas" w:cs="Consolas"/>
          <w:b w:val="0"/>
          <w:sz w:val="28"/>
        </w:rPr>
        <w:t xml:space="preserve">Часть двойников ЭсГода вошла во флот Династии и Церкви, чтобы уничтожить их боевые корабли.
</w:t>
      </w:r>
    </w:p>
    <w:p>
      <w:pPr/>
    </w:p>
    <w:p>
      <w:pPr>
        <w:jc w:val="left"/>
      </w:pPr>
      <w:r>
        <w:rPr>
          <w:rFonts w:ascii="Consolas" w:eastAsia="Consolas" w:hAnsi="Consolas" w:cs="Consolas"/>
          <w:b w:val="0"/>
          <w:sz w:val="28"/>
        </w:rPr>
        <w:t xml:space="preserve">Один двойник ЭсГода прострелил щит линкора и пробил линкор.
</w:t>
      </w:r>
    </w:p>
    <w:p>
      <w:pPr/>
    </w:p>
    <w:p>
      <w:pPr>
        <w:jc w:val="left"/>
      </w:pPr>
      <w:r>
        <w:rPr>
          <w:rFonts w:ascii="Consolas" w:eastAsia="Consolas" w:hAnsi="Consolas" w:cs="Consolas"/>
          <w:b w:val="0"/>
          <w:sz w:val="28"/>
        </w:rPr>
        <w:t xml:space="preserve">Прямо в этот момент бесчисленные пушки темной энергии выстрелили со всех сторон и превратили этого двойника ЭсГода в пыль.
</w:t>
      </w:r>
    </w:p>
    <w:p>
      <w:pPr/>
    </w:p>
    <w:p>
      <w:pPr>
        <w:jc w:val="left"/>
      </w:pPr>
      <w:r>
        <w:rPr>
          <w:rFonts w:ascii="Consolas" w:eastAsia="Consolas" w:hAnsi="Consolas" w:cs="Consolas"/>
          <w:b w:val="0"/>
          <w:sz w:val="28"/>
        </w:rPr>
        <w:t xml:space="preserve">На флагмане главнокомандующий Династии с серьезным выражением лица произнес:
</w:t>
      </w:r>
    </w:p>
    <w:p>
      <w:pPr/>
    </w:p>
    <w:p>
      <w:pPr>
        <w:jc w:val="left"/>
      </w:pPr>
      <w:r>
        <w:rPr>
          <w:rFonts w:ascii="Consolas" w:eastAsia="Consolas" w:hAnsi="Consolas" w:cs="Consolas"/>
          <w:b w:val="0"/>
          <w:sz w:val="28"/>
        </w:rPr>
        <w:t xml:space="preserve">– Ущерб, нанесенный флоту, увеличивается, и мы не можем уничтожить флот Падшего Ковчега из-за клонов ЭсГода. Будет плохо, если так и дальше продолжиться.
</w:t>
      </w:r>
    </w:p>
    <w:p>
      <w:pPr/>
    </w:p>
    <w:p>
      <w:pPr>
        <w:jc w:val="left"/>
      </w:pPr>
      <w:r>
        <w:rPr>
          <w:rFonts w:ascii="Consolas" w:eastAsia="Consolas" w:hAnsi="Consolas" w:cs="Consolas"/>
          <w:b w:val="0"/>
          <w:sz w:val="28"/>
        </w:rPr>
        <w:t xml:space="preserve">Поскольку пять Суперов выше класса А не могли сдержать ЭсГода, флот страдал от атак двойников с силой практически вышедшей за пределы класса А. Затем двойники ЭсГода окружили флот и вызвали большой хаос, разрушая боевые корабли. Поэтому флот, возглавляемый Факисеном, едва мог продержаться и не быть уничтоженным.
</w:t>
      </w:r>
    </w:p>
    <w:p>
      <w:pPr/>
    </w:p>
    <w:p>
      <w:pPr>
        <w:jc w:val="left"/>
      </w:pPr>
      <w:r>
        <w:rPr>
          <w:rFonts w:ascii="Consolas" w:eastAsia="Consolas" w:hAnsi="Consolas" w:cs="Consolas"/>
          <w:b w:val="0"/>
          <w:sz w:val="28"/>
        </w:rPr>
        <w:t xml:space="preserve">Флот Падшего Ковчега сформировал оборонительный строй в центре и выдерживал атаки, идущие со всех сторон. Факисен руководил флотом, обращая внимание на битву ЭсГода.
</w:t>
      </w:r>
    </w:p>
    <w:p>
      <w:pPr/>
    </w:p>
    <w:p>
      <w:pPr>
        <w:jc w:val="left"/>
      </w:pPr>
      <w:r>
        <w:rPr>
          <w:rFonts w:ascii="Consolas" w:eastAsia="Consolas" w:hAnsi="Consolas" w:cs="Consolas"/>
          <w:b w:val="0"/>
          <w:sz w:val="28"/>
        </w:rPr>
        <w:t xml:space="preserve">– Сила Его Превосходительства ЭсГода становится все более и более устрашающей, – нерешительно прокомментировал Факисен.
</w:t>
      </w:r>
    </w:p>
    <w:p>
      <w:pPr/>
    </w:p>
    <w:p>
      <w:pPr>
        <w:jc w:val="left"/>
      </w:pPr>
      <w:r>
        <w:rPr>
          <w:rFonts w:ascii="Consolas" w:eastAsia="Consolas" w:hAnsi="Consolas" w:cs="Consolas"/>
          <w:b w:val="0"/>
          <w:sz w:val="28"/>
        </w:rPr>
        <w:t xml:space="preserve">– Полностью согласен. Он так легко справляется с пятью Суперами выше класса А. Он действительно достоин своего имени, – с благоговением в глазах сказал помощник Факисена.
</w:t>
      </w:r>
    </w:p>
    <w:p>
      <w:pPr/>
    </w:p>
    <w:p>
      <w:pPr>
        <w:jc w:val="left"/>
      </w:pPr>
      <w:r>
        <w:rPr>
          <w:rFonts w:ascii="Consolas" w:eastAsia="Consolas" w:hAnsi="Consolas" w:cs="Consolas"/>
          <w:b w:val="0"/>
          <w:sz w:val="28"/>
        </w:rPr>
        <w:t xml:space="preserve">Затем Факисен странным тоном произнес:
</w:t>
      </w:r>
    </w:p>
    <w:p>
      <w:pPr/>
    </w:p>
    <w:p>
      <w:pPr>
        <w:jc w:val="left"/>
      </w:pPr>
      <w:r>
        <w:rPr>
          <w:rFonts w:ascii="Consolas" w:eastAsia="Consolas" w:hAnsi="Consolas" w:cs="Consolas"/>
          <w:b w:val="0"/>
          <w:sz w:val="28"/>
        </w:rPr>
        <w:t xml:space="preserve">– Даже пять Суперов выше класса А не могут победить ЭсГода, и это даже не предел Его Превосходительства. Две Вселенские Цивилизации прислали слишком мало людей. Они поплатятся за то, что недооценили его. Тц-тц.
</w:t>
      </w:r>
    </w:p>
    <w:p>
      <w:pPr/>
    </w:p>
    <w:p>
      <w:pPr>
        <w:jc w:val="left"/>
      </w:pPr>
      <w:r>
        <w:rPr>
          <w:rFonts w:ascii="Consolas" w:eastAsia="Consolas" w:hAnsi="Consolas" w:cs="Consolas"/>
          <w:b w:val="0"/>
          <w:sz w:val="28"/>
        </w:rPr>
        <w:t xml:space="preserve">Факисен вызвал офицера.
</w:t>
      </w:r>
    </w:p>
    <w:p>
      <w:pPr/>
    </w:p>
    <w:p>
      <w:pPr>
        <w:jc w:val="left"/>
      </w:pPr>
      <w:r>
        <w:rPr>
          <w:rFonts w:ascii="Consolas" w:eastAsia="Consolas" w:hAnsi="Consolas" w:cs="Consolas"/>
          <w:b w:val="0"/>
          <w:sz w:val="28"/>
        </w:rPr>
        <w:t xml:space="preserve">– Теперь ты возьмешь на себя командование флотом.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Ах, у меня еще есть кое-какие дела. Это секретная миссия, которую дал мне Его Превосходительство ЭсГод.
</w:t>
      </w:r>
    </w:p>
    <w:p>
      <w:pPr/>
    </w:p>
    <w:p>
      <w:pPr>
        <w:jc w:val="left"/>
      </w:pPr>
      <w:r>
        <w:rPr>
          <w:rFonts w:ascii="Consolas" w:eastAsia="Consolas" w:hAnsi="Consolas" w:cs="Consolas"/>
          <w:b w:val="0"/>
          <w:sz w:val="28"/>
        </w:rPr>
        <w:t xml:space="preserve">Затем Факисен развернулся, вышел из командного отсека и направился в ангар для космических кораблей.
</w:t>
      </w:r>
    </w:p>
    <w:p>
      <w:pPr/>
    </w:p>
    <w:p>
      <w:pPr>
        <w:jc w:val="left"/>
      </w:pPr>
      <w:r>
        <w:rPr>
          <w:rFonts w:ascii="Consolas" w:eastAsia="Consolas" w:hAnsi="Consolas" w:cs="Consolas"/>
          <w:b w:val="0"/>
          <w:sz w:val="28"/>
        </w:rPr>
        <w:t xml:space="preserve">Он знал, что ЭсГод уже начал относиться к нему с подозрением. После того, как ЭсГод позаботится о настоящей опасности, он, вероятно, станет следующим. ЭсГод никогда не нуждался в доказательствах, когда избавлялся от своих подчиненных.
</w:t>
      </w:r>
    </w:p>
    <w:p>
      <w:pPr/>
    </w:p>
    <w:p>
      <w:pPr>
        <w:jc w:val="left"/>
      </w:pPr>
      <w:r>
        <w:rPr>
          <w:rFonts w:ascii="Consolas" w:eastAsia="Consolas" w:hAnsi="Consolas" w:cs="Consolas"/>
          <w:b w:val="0"/>
          <w:sz w:val="28"/>
        </w:rPr>
        <w:t xml:space="preserve">Кроме того, независимо от того, смог ли бы ЭсГод выжить в этом окружении, Факисен не планировал оставаться на стороне ЭсГода.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Напряженная битва длилась долго, и, кроме Хан Сяо, все четверо были изрешечены травмами. Механическая армия также понесла большие потери и постепенно ослабла.
</w:t>
      </w:r>
    </w:p>
    <w:p>
      <w:pPr/>
    </w:p>
    <w:p>
      <w:pPr>
        <w:jc w:val="left"/>
      </w:pPr>
      <w:r>
        <w:rPr>
          <w:rFonts w:ascii="Consolas" w:eastAsia="Consolas" w:hAnsi="Consolas" w:cs="Consolas"/>
          <w:b w:val="0"/>
          <w:sz w:val="28"/>
        </w:rPr>
        <w:t xml:space="preserve">ЭсГод посмотрел на этих нескольких, кто был крайне жалок, и с удовлетворением послал мысленное сообщение.
</w:t>
      </w:r>
    </w:p>
    <w:p>
      <w:pPr/>
    </w:p>
    <w:p>
      <w:pPr>
        <w:jc w:val="left"/>
      </w:pPr>
      <w:r>
        <w:rPr>
          <w:rFonts w:ascii="Consolas" w:eastAsia="Consolas" w:hAnsi="Consolas" w:cs="Consolas"/>
          <w:b w:val="0"/>
          <w:sz w:val="28"/>
        </w:rPr>
        <w:t xml:space="preserve">– Блэкстар, ты это видишь? Это сила, которую ты мне дал. Что ты думаешь об этом?
</w:t>
      </w:r>
    </w:p>
    <w:p>
      <w:pPr/>
    </w:p>
    <w:p>
      <w:pPr>
        <w:jc w:val="left"/>
      </w:pPr>
      <w:r>
        <w:rPr>
          <w:rFonts w:ascii="Consolas" w:eastAsia="Consolas" w:hAnsi="Consolas" w:cs="Consolas"/>
          <w:b w:val="0"/>
          <w:sz w:val="28"/>
        </w:rPr>
        <w:t xml:space="preserve">Затем Хан Сяо использовал формирование янтарного шара, чтобы блокировать входящую атаку, и фыркнул в ответ:
</w:t>
      </w:r>
    </w:p>
    <w:p>
      <w:pPr/>
    </w:p>
    <w:p>
      <w:pPr>
        <w:jc w:val="left"/>
      </w:pPr>
      <w:r>
        <w:rPr>
          <w:rFonts w:ascii="Consolas" w:eastAsia="Consolas" w:hAnsi="Consolas" w:cs="Consolas"/>
          <w:b w:val="0"/>
          <w:sz w:val="28"/>
        </w:rPr>
        <w:t xml:space="preserve">– Не так уж и впечатляюще.
</w:t>
      </w:r>
    </w:p>
    <w:p>
      <w:pPr/>
    </w:p>
    <w:p>
      <w:pPr>
        <w:jc w:val="left"/>
      </w:pPr>
      <w:r>
        <w:rPr>
          <w:rFonts w:ascii="Consolas" w:eastAsia="Consolas" w:hAnsi="Consolas" w:cs="Consolas"/>
          <w:b w:val="0"/>
          <w:sz w:val="28"/>
        </w:rPr>
        <w:t xml:space="preserve">ЭсГод не был обеспокоен ответом и продолжил:
</w:t>
      </w:r>
    </w:p>
    <w:p>
      <w:pPr/>
    </w:p>
    <w:p>
      <w:pPr>
        <w:jc w:val="left"/>
      </w:pPr>
      <w:r>
        <w:rPr>
          <w:rFonts w:ascii="Consolas" w:eastAsia="Consolas" w:hAnsi="Consolas" w:cs="Consolas"/>
          <w:b w:val="0"/>
          <w:sz w:val="28"/>
        </w:rPr>
        <w:t xml:space="preserve">– Ах, хотя я еще не преодолел границы Супера выше класса А, моя сила уже должна быть пиком всей исследованной Вселенной. У вас пятерых даже нет шанса дать отпор.
</w:t>
      </w:r>
    </w:p>
    <w:p>
      <w:pPr/>
    </w:p>
    <w:p>
      <w:pPr>
        <w:jc w:val="left"/>
      </w:pPr>
      <w:r>
        <w:rPr>
          <w:rFonts w:ascii="Consolas" w:eastAsia="Consolas" w:hAnsi="Consolas" w:cs="Consolas"/>
          <w:b w:val="0"/>
          <w:sz w:val="28"/>
        </w:rPr>
        <w:t xml:space="preserve">Услышав это, Солнечный Охотник немедленно нацелил свою пушку на ЭсГода и выстрелил.
</w:t>
      </w:r>
    </w:p>
    <w:p>
      <w:pPr/>
    </w:p>
    <w:p>
      <w:pPr>
        <w:jc w:val="left"/>
      </w:pPr>
      <w:r>
        <w:rPr>
          <w:rFonts w:ascii="Consolas" w:eastAsia="Consolas" w:hAnsi="Consolas" w:cs="Consolas"/>
          <w:b w:val="0"/>
          <w:sz w:val="28"/>
        </w:rPr>
        <w:t xml:space="preserve">На этот раз ЭсГод не уклонился от атаки, а использовал свое тело, чтобы принять атаку. Затем он активировал свою способность [Черная Дыра] и поглотил атаку, чтобы создать еще несколько двойников.
</w:t>
      </w:r>
    </w:p>
    <w:p>
      <w:pPr/>
    </w:p>
    <w:p>
      <w:pPr>
        <w:jc w:val="left"/>
      </w:pPr>
      <w:r>
        <w:rPr>
          <w:rFonts w:ascii="Consolas" w:eastAsia="Consolas" w:hAnsi="Consolas" w:cs="Consolas"/>
          <w:b w:val="0"/>
          <w:sz w:val="28"/>
        </w:rPr>
        <w:t xml:space="preserve">Оставшиеся от атаки силы обуглили его кожу и полностью изуродовали.
</w:t>
      </w:r>
    </w:p>
    <w:p>
      <w:pPr/>
    </w:p>
    <w:p>
      <w:pPr>
        <w:jc w:val="left"/>
      </w:pPr>
      <w:r>
        <w:rPr>
          <w:rFonts w:ascii="Consolas" w:eastAsia="Consolas" w:hAnsi="Consolas" w:cs="Consolas"/>
          <w:b w:val="0"/>
          <w:sz w:val="28"/>
        </w:rPr>
        <w:t xml:space="preserve">Но в следующий момент его травмы быстро зажили, и его внешний вид вернулся к норме. Его скорость восстановления была не ниже, чем у Хан Сяо.
</w:t>
      </w:r>
    </w:p>
    <w:p>
      <w:pPr/>
    </w:p>
    <w:p>
      <w:pPr>
        <w:jc w:val="left"/>
      </w:pPr>
      <w:r>
        <w:rPr>
          <w:rFonts w:ascii="Consolas" w:eastAsia="Consolas" w:hAnsi="Consolas" w:cs="Consolas"/>
          <w:b w:val="0"/>
          <w:sz w:val="28"/>
        </w:rPr>
        <w:t xml:space="preserve">– Бесполезная атака, – ЭсГод взглянул на Солнечного Охотника, прежде чем перевести взгляд на Хан Сяо. – Блэкстар, ты не единственный, у кого бессмертное тело.
</w:t>
      </w:r>
    </w:p>
    <w:p>
      <w:pPr/>
    </w:p>
    <w:p>
      <w:pPr>
        <w:jc w:val="left"/>
      </w:pPr>
      <w:r>
        <w:rPr>
          <w:rFonts w:ascii="Consolas" w:eastAsia="Consolas" w:hAnsi="Consolas" w:cs="Consolas"/>
          <w:b w:val="0"/>
          <w:sz w:val="28"/>
        </w:rPr>
        <w:t xml:space="preserve">Хан Сяо ответил с невыразительным лицом:
</w:t>
      </w:r>
    </w:p>
    <w:p>
      <w:pPr/>
    </w:p>
    <w:p>
      <w:pPr>
        <w:jc w:val="left"/>
      </w:pPr>
      <w:r>
        <w:rPr>
          <w:rFonts w:ascii="Consolas" w:eastAsia="Consolas" w:hAnsi="Consolas" w:cs="Consolas"/>
          <w:b w:val="0"/>
          <w:sz w:val="28"/>
        </w:rPr>
        <w:t xml:space="preserve">– Каждый раз, когда ты восстанавливаешь свое тело, активность твоих клеток истощается. Когда твои клетки достигнут своего верхнего предела, твоя жизнь также подойдет к концу. Это недостаток способности самовосстановления.
</w:t>
      </w:r>
    </w:p>
    <w:p>
      <w:pPr/>
    </w:p>
    <w:p>
      <w:pPr>
        <w:jc w:val="left"/>
      </w:pPr>
      <w:r>
        <w:rPr>
          <w:rFonts w:ascii="Consolas" w:eastAsia="Consolas" w:hAnsi="Consolas" w:cs="Consolas"/>
          <w:b w:val="0"/>
          <w:sz w:val="28"/>
        </w:rPr>
        <w:t xml:space="preserve">– Все именно так. Я уже стар. Каждый раз, когда я сражаюсь, моя жизнь сокращается, – спокойно сказал ЭсГод. – Однако эволюция значительно увеличила продолжительность моей жизни, и мне этого достаточно. По крайней мере, у тебя не будет ни единого шанса в этой битве.
</w:t>
      </w:r>
    </w:p>
    <w:p>
      <w:pPr/>
    </w:p>
    <w:p>
      <w:pPr>
        <w:jc w:val="left"/>
      </w:pPr>
      <w:r>
        <w:rPr>
          <w:rFonts w:ascii="Consolas" w:eastAsia="Consolas" w:hAnsi="Consolas" w:cs="Consolas"/>
          <w:b w:val="0"/>
          <w:sz w:val="28"/>
        </w:rPr>
        <w:t xml:space="preserve">Нынешняя сила ЭсГода проистекает из Энергии Эволюции, поэтому он неоднозначно относился к Хан Сяо.
</w:t>
      </w:r>
    </w:p>
    <w:p>
      <w:pPr/>
    </w:p>
    <w:p>
      <w:pPr>
        <w:jc w:val="left"/>
      </w:pPr>
      <w:r>
        <w:rPr>
          <w:rFonts w:ascii="Consolas" w:eastAsia="Consolas" w:hAnsi="Consolas" w:cs="Consolas"/>
          <w:b w:val="0"/>
          <w:sz w:val="28"/>
        </w:rPr>
        <w:t xml:space="preserve">– Ты действительно думаешь, что выиграл? – перебил Солнечный Охотник.
</w:t>
      </w:r>
    </w:p>
    <w:p>
      <w:pPr/>
    </w:p>
    <w:p>
      <w:pPr>
        <w:jc w:val="left"/>
      </w:pPr>
      <w:r>
        <w:rPr>
          <w:rFonts w:ascii="Consolas" w:eastAsia="Consolas" w:hAnsi="Consolas" w:cs="Consolas"/>
          <w:b w:val="0"/>
          <w:sz w:val="28"/>
        </w:rPr>
        <w:t xml:space="preserve">– А? Пожалуйста, сделайте мне приятный сюрприз, если у вас остались неиспользованные козыри, то используйте их, иначе через некоторое время у вас, ребята, даже не будет сил бежать, – уверенно сказал ЭсГод. – Если я вас всех убью, Тайная Церковь и Багровая Династия определенно придут в ярость. Я также не заинтересован во встрече с новой волной врагов, поэтому отпустить вас всех будет лучшим вариантом. Однако, если вы все не желаете бежать, я не против убить вас.
</w:t>
      </w:r>
    </w:p>
    <w:p>
      <w:pPr/>
    </w:p>
    <w:p>
      <w:pPr>
        <w:jc w:val="left"/>
      </w:pPr>
      <w:r>
        <w:rPr>
          <w:rFonts w:ascii="Consolas" w:eastAsia="Consolas" w:hAnsi="Consolas" w:cs="Consolas"/>
          <w:b w:val="0"/>
          <w:sz w:val="28"/>
        </w:rPr>
        <w:t xml:space="preserve">В этой битве ЭсГод уже испытал свою боевую мощь, и победа над этой волной врагов была достаточным доказательством его силы. Если он не убьет этих Суперов выше класса А, три Вселенские Цивилизации не станут какое-то время его беспокоить. Он хотел некоторый период оставаться в тени, чтобы получше узнать свою новые силы после эволюции. Поэтому он действительно не хотел убивать группу Хан Сяо.
</w:t>
      </w:r>
    </w:p>
    <w:p>
      <w:pPr/>
    </w:p>
    <w:p>
      <w:pPr>
        <w:jc w:val="left"/>
      </w:pPr>
      <w:r>
        <w:rPr>
          <w:rFonts w:ascii="Consolas" w:eastAsia="Consolas" w:hAnsi="Consolas" w:cs="Consolas"/>
          <w:b w:val="0"/>
          <w:sz w:val="28"/>
        </w:rPr>
        <w:t xml:space="preserve">В противном случае Вселенская Цивилизация не оставила бы этого вопроса после того, как понесла такую огромную потерю, и это не соответствовало его текущим целям. Таким образом, он надеялся, что группа Хан Сяо добровольно отступит.
</w:t>
      </w:r>
    </w:p>
    <w:p>
      <w:pPr/>
    </w:p>
    <w:p>
      <w:pPr>
        <w:jc w:val="left"/>
      </w:pPr>
      <w:r>
        <w:rPr>
          <w:rFonts w:ascii="Consolas" w:eastAsia="Consolas" w:hAnsi="Consolas" w:cs="Consolas"/>
          <w:b w:val="0"/>
          <w:sz w:val="28"/>
        </w:rPr>
        <w:t xml:space="preserve">Затем Хан Сяо посмотрел на своих товарищей. У них были травмы по всему телу, и их состояние было паршивым.
</w:t>
      </w:r>
    </w:p>
    <w:p>
      <w:pPr/>
    </w:p>
    <w:p>
      <w:pPr>
        <w:jc w:val="left"/>
      </w:pPr>
      <w:r>
        <w:rPr>
          <w:rFonts w:ascii="Consolas" w:eastAsia="Consolas" w:hAnsi="Consolas" w:cs="Consolas"/>
          <w:b w:val="0"/>
          <w:sz w:val="28"/>
        </w:rPr>
        <w:t xml:space="preserve">Как и сказал ЭсГод, они пятеро не могли ничего сделать против ЭсГода. Если битва продолжится, их жизни, возможно, будут в опасности.
</w:t>
      </w:r>
    </w:p>
    <w:p>
      <w:pPr/>
    </w:p>
    <w:p>
      <w:pPr>
        <w:jc w:val="left"/>
      </w:pPr>
      <w:r>
        <w:rPr>
          <w:rFonts w:ascii="Consolas" w:eastAsia="Consolas" w:hAnsi="Consolas" w:cs="Consolas"/>
          <w:b w:val="0"/>
          <w:sz w:val="28"/>
        </w:rPr>
        <w:t xml:space="preserve">Прямо в этот момент Хан Сяо внезапно рассмеялся и произнес:
</w:t>
      </w:r>
    </w:p>
    <w:p>
      <w:pPr/>
    </w:p>
    <w:p>
      <w:pPr>
        <w:jc w:val="left"/>
      </w:pPr>
      <w:r>
        <w:rPr>
          <w:rFonts w:ascii="Consolas" w:eastAsia="Consolas" w:hAnsi="Consolas" w:cs="Consolas"/>
          <w:b w:val="0"/>
          <w:sz w:val="28"/>
        </w:rPr>
        <w:t xml:space="preserve">– ЭсГод, ты знаешь, что я предельно ясно представляю угрозу, которую ты представляешь?
</w:t>
      </w:r>
    </w:p>
    <w:p>
      <w:pPr/>
    </w:p>
    <w:p>
      <w:pPr>
        <w:jc w:val="left"/>
      </w:pPr>
      <w:r>
        <w:rPr>
          <w:rFonts w:ascii="Consolas" w:eastAsia="Consolas" w:hAnsi="Consolas" w:cs="Consolas"/>
          <w:b w:val="0"/>
          <w:sz w:val="28"/>
        </w:rPr>
        <w:t xml:space="preserve">– Я? Угрозу? – ЭсГод приподнял бровь. – Мои деяния разбросаны по всей Вселенной. Есть ли у тебя необходимость делать на них акцент?
</w:t>
      </w:r>
    </w:p>
    <w:p>
      <w:pPr/>
    </w:p>
    <w:p>
      <w:pPr>
        <w:jc w:val="left"/>
      </w:pPr>
      <w:r>
        <w:rPr>
          <w:rFonts w:ascii="Consolas" w:eastAsia="Consolas" w:hAnsi="Consolas" w:cs="Consolas"/>
          <w:b w:val="0"/>
          <w:sz w:val="28"/>
        </w:rPr>
        <w:t xml:space="preserve">– Нет, я не об этом говорю. – Хан Сяо сузил глаза.
</w:t>
      </w:r>
    </w:p>
    <w:p>
      <w:pPr/>
    </w:p>
    <w:p>
      <w:pPr>
        <w:jc w:val="left"/>
      </w:pPr>
      <w:r>
        <w:rPr>
          <w:rFonts w:ascii="Consolas" w:eastAsia="Consolas" w:hAnsi="Consolas" w:cs="Consolas"/>
          <w:b w:val="0"/>
          <w:sz w:val="28"/>
        </w:rPr>
        <w:t xml:space="preserve">– Я не понимаю, о чем ты, – сказал ЭсГод.
</w:t>
      </w:r>
    </w:p>
    <w:p>
      <w:pPr/>
    </w:p>
    <w:p>
      <w:pPr>
        <w:jc w:val="left"/>
      </w:pPr>
      <w:r>
        <w:rPr>
          <w:rFonts w:ascii="Consolas" w:eastAsia="Consolas" w:hAnsi="Consolas" w:cs="Consolas"/>
          <w:b w:val="0"/>
          <w:sz w:val="28"/>
        </w:rPr>
        <w:t xml:space="preserve">Хан Сяо усмехнулся, но не собирался объяснять.
</w:t>
      </w:r>
    </w:p>
    <w:p>
      <w:pPr/>
    </w:p>
    <w:p>
      <w:pPr>
        <w:jc w:val="left"/>
      </w:pPr>
      <w:r>
        <w:rPr>
          <w:rFonts w:ascii="Consolas" w:eastAsia="Consolas" w:hAnsi="Consolas" w:cs="Consolas"/>
          <w:b w:val="0"/>
          <w:sz w:val="28"/>
        </w:rPr>
        <w:t xml:space="preserve">ЭсГод намеренно раскрыл информацию о червоточине, потому что хотел, чтобы другие организации расследовали этот вопрос вместе с ним. Однако он скрывал информацию о цивилизации Мирового Древа, и думал, что он был единственным, кто знал о существовании цивилизации Мирового Древа.
</w:t>
      </w:r>
    </w:p>
    <w:p>
      <w:pPr/>
    </w:p>
    <w:p>
      <w:pPr>
        <w:jc w:val="left"/>
      </w:pPr>
      <w:r>
        <w:rPr>
          <w:rFonts w:ascii="Consolas" w:eastAsia="Consolas" w:hAnsi="Consolas" w:cs="Consolas"/>
          <w:b w:val="0"/>
          <w:sz w:val="28"/>
        </w:rPr>
        <w:t xml:space="preserve">По правде говоря, ЭсГод не ошибся, думая так. Никто, кроме Хан Сяо, не знал об этой тайне и попался бы в ловушку ЭсГода, чтобы помочь ЭсГоду исследовать эту червоточину. Желание ЭсГода состояло в том, чтобы открыть этот канал и ловить рыбу для получения выгоды со стороны.
</w:t>
      </w:r>
    </w:p>
    <w:p>
      <w:pPr/>
    </w:p>
    <w:p>
      <w:pPr>
        <w:jc w:val="left"/>
      </w:pPr>
      <w:r>
        <w:rPr>
          <w:rFonts w:ascii="Consolas" w:eastAsia="Consolas" w:hAnsi="Consolas" w:cs="Consolas"/>
          <w:b w:val="0"/>
          <w:sz w:val="28"/>
        </w:rPr>
        <w:t xml:space="preserve">Вот только ЭсГод не мог знать, что Хан Сяо также был осведомлен о существовании цивилизации Мирового Древа. Он был вторым человеком в исследованной Вселенной, который знал об этом, и ЭсГод все еще находился в неведении относительно этого.
</w:t>
      </w:r>
    </w:p>
    <w:p>
      <w:pPr/>
    </w:p>
    <w:p>
      <w:pPr>
        <w:jc w:val="left"/>
      </w:pPr>
      <w:r>
        <w:rPr>
          <w:rFonts w:ascii="Consolas" w:eastAsia="Consolas" w:hAnsi="Consolas" w:cs="Consolas"/>
          <w:b w:val="0"/>
          <w:sz w:val="28"/>
        </w:rPr>
        <w:t xml:space="preserve">Из-за отсутствия информации ЭсГод не понимал, насколько решительно Хан Сяо собирался убить его. Согласно его прошлому опыту, его должно было окружить от четырех до шести Суперов выше класса А, так что пять были в пределах его ожиданий.
</w:t>
      </w:r>
    </w:p>
    <w:p>
      <w:pPr/>
    </w:p>
    <w:p>
      <w:pPr>
        <w:jc w:val="left"/>
      </w:pPr>
      <w:r>
        <w:rPr>
          <w:rFonts w:ascii="Consolas" w:eastAsia="Consolas" w:hAnsi="Consolas" w:cs="Consolas"/>
          <w:b w:val="0"/>
          <w:sz w:val="28"/>
        </w:rPr>
        <w:t xml:space="preserve">Таким образом, он и представить себе не мог, что его окружит гораздо больше пяти Суперов выше класса А!
</w:t>
      </w:r>
    </w:p>
    <w:p>
      <w:pPr/>
    </w:p>
    <w:p>
      <w:pPr>
        <w:jc w:val="left"/>
      </w:pPr>
      <w:r>
        <w:rPr>
          <w:rFonts w:ascii="Consolas" w:eastAsia="Consolas" w:hAnsi="Consolas" w:cs="Consolas"/>
          <w:b w:val="0"/>
          <w:sz w:val="28"/>
        </w:rPr>
        <w:t xml:space="preserve">Как раз в тот момент, когда Хан Сяо закончил то, что хотел сказать, произошла резкая перемена.
</w:t>
      </w:r>
    </w:p>
    <w:p>
      <w:pPr/>
    </w:p>
    <w:p>
      <w:pPr>
        <w:jc w:val="left"/>
      </w:pPr>
      <w:r>
        <w:rPr>
          <w:rFonts w:ascii="Consolas" w:eastAsia="Consolas" w:hAnsi="Consolas" w:cs="Consolas"/>
          <w:b w:val="0"/>
          <w:sz w:val="28"/>
        </w:rPr>
        <w:t xml:space="preserve">Выражение лица ЭсГода сильно изменилось, поскольку он отчетливо почувствовал, как магия пространства и времени распространяется, охватывая весь регион. Вторичное измерение было отрезано, а пространство и время заблокировано. Пространство в этом районе стало очень прочным, без трещин.
</w:t>
      </w:r>
    </w:p>
    <w:p>
      <w:pPr/>
    </w:p>
    <w:p>
      <w:pPr>
        <w:jc w:val="left"/>
      </w:pPr>
      <w:r>
        <w:rPr>
          <w:rFonts w:ascii="Consolas" w:eastAsia="Consolas" w:hAnsi="Consolas" w:cs="Consolas"/>
          <w:b w:val="0"/>
          <w:sz w:val="28"/>
        </w:rPr>
        <w:t xml:space="preserve">В то же время Хан Сяо также активировал оборудование для стабилизации пространства, которое дал ему Мэнисон, и накрыл им ЭсГода, чтобы предотвратить его побег до того, как будет сформирована ловушка.
</w:t>
      </w:r>
    </w:p>
    <w:p>
      <w:pPr/>
    </w:p>
    <w:p>
      <w:pPr>
        <w:jc w:val="left"/>
      </w:pPr>
      <w:r>
        <w:rPr>
          <w:rFonts w:ascii="Consolas" w:eastAsia="Consolas" w:hAnsi="Consolas" w:cs="Consolas"/>
          <w:b w:val="0"/>
          <w:sz w:val="28"/>
        </w:rPr>
        <w:t xml:space="preserve">Потеряв способность к телепортации, ЭсГод больше не имел инициативы. Затем ЭсГод обнаружил еще шесть источников энергии, появившихся издалека, быстро приближающихся к нему.
</w:t>
      </w:r>
    </w:p>
    <w:p>
      <w:pPr/>
    </w:p>
    <w:p>
      <w:pPr>
        <w:jc w:val="left"/>
      </w:pPr>
      <w:r>
        <w:rPr>
          <w:rFonts w:ascii="Consolas" w:eastAsia="Consolas" w:hAnsi="Consolas" w:cs="Consolas"/>
          <w:b w:val="0"/>
          <w:sz w:val="28"/>
        </w:rPr>
        <w:t xml:space="preserve">Группа из шести Суперов с Милизаусом впереди появилась на поле боя и быстро окружила его.
</w:t>
      </w:r>
    </w:p>
    <w:p>
      <w:pPr/>
    </w:p>
    <w:p>
      <w:pPr>
        <w:jc w:val="left"/>
      </w:pPr>
      <w:r>
        <w:rPr>
          <w:rFonts w:ascii="Consolas" w:eastAsia="Consolas" w:hAnsi="Consolas" w:cs="Consolas"/>
          <w:b w:val="0"/>
          <w:sz w:val="28"/>
        </w:rPr>
        <w:t xml:space="preserve">Увидев это, лицо ЭсГода помрачнело, и в его глазах появилось выражение шока.
</w:t>
      </w:r>
    </w:p>
    <w:p>
      <w:pPr/>
    </w:p>
    <w:p>
      <w:pPr>
        <w:jc w:val="left"/>
      </w:pPr>
      <w:r>
        <w:rPr>
          <w:rFonts w:ascii="Consolas" w:eastAsia="Consolas" w:hAnsi="Consolas" w:cs="Consolas"/>
          <w:b w:val="0"/>
          <w:sz w:val="28"/>
        </w:rPr>
        <w:t xml:space="preserve">«Откуда еще шестеро?!»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 Ключевая переменная
</w:t>
      </w:r>
    </w:p>
    <w:p>
      <w:pPr/>
    </w:p>
    <w:p>
      <w:pPr>
        <w:jc w:val="left"/>
      </w:pPr>
      <w:r>
        <w:rPr>
          <w:rFonts w:ascii="Consolas" w:eastAsia="Consolas" w:hAnsi="Consolas" w:cs="Consolas"/>
          <w:b w:val="0"/>
          <w:sz w:val="28"/>
        </w:rPr>
        <w:t xml:space="preserve">Под пространственно-временным замком ко всем относились одинаково. Механики не могли открывать свой канал вторичного измерения, и Разлом измерения и телепортация ЭсГода также потеряли свой эффект.
</w:t>
      </w:r>
    </w:p>
    <w:p>
      <w:pPr/>
    </w:p>
    <w:p>
      <w:pPr>
        <w:jc w:val="left"/>
      </w:pPr>
      <w:r>
        <w:rPr>
          <w:rFonts w:ascii="Consolas" w:eastAsia="Consolas" w:hAnsi="Consolas" w:cs="Consolas"/>
          <w:b w:val="0"/>
          <w:sz w:val="28"/>
        </w:rPr>
        <w:t xml:space="preserve">Поскольку Вселенная постоянно исследуется, три Вселенских Цивилизации зарегистрировали все виды способностей Эсперов и разработали противодействие или ограничения по отношению к большинству из них. За исключением некоторых способностей Эсперов со сверхвысоким риском, неразрешимой способности не было.
</w:t>
      </w:r>
    </w:p>
    <w:p>
      <w:pPr/>
    </w:p>
    <w:p>
      <w:pPr>
        <w:jc w:val="left"/>
      </w:pPr>
      <w:r>
        <w:rPr>
          <w:rFonts w:ascii="Consolas" w:eastAsia="Consolas" w:hAnsi="Consolas" w:cs="Consolas"/>
          <w:b w:val="0"/>
          <w:sz w:val="28"/>
        </w:rPr>
        <w:t xml:space="preserve">– Оказывается, это была ловушка. Вы, ребята, действительно неплохо подготовились.
</w:t>
      </w:r>
    </w:p>
    <w:p>
      <w:pPr/>
    </w:p>
    <w:p>
      <w:pPr>
        <w:jc w:val="left"/>
      </w:pPr>
      <w:r>
        <w:rPr>
          <w:rFonts w:ascii="Consolas" w:eastAsia="Consolas" w:hAnsi="Consolas" w:cs="Consolas"/>
          <w:b w:val="0"/>
          <w:sz w:val="28"/>
        </w:rPr>
        <w:t xml:space="preserve">ЭсГод был удивлен, но быстро успокоился.
</w:t>
      </w:r>
    </w:p>
    <w:p>
      <w:pPr/>
    </w:p>
    <w:p>
      <w:pPr>
        <w:jc w:val="left"/>
      </w:pPr>
      <w:r>
        <w:rPr>
          <w:rFonts w:ascii="Consolas" w:eastAsia="Consolas" w:hAnsi="Consolas" w:cs="Consolas"/>
          <w:b w:val="0"/>
          <w:sz w:val="28"/>
        </w:rPr>
        <w:t xml:space="preserve">Это был не первый раз, когда он столкнулся с такой опасностью, поэтому не паниковал. Правда количество врагов было больше, чем он ожидал, и участвовали не только Багровая Династия и Тайная Церковь, но и Федерация Света.
</w:t>
      </w:r>
    </w:p>
    <w:p>
      <w:pPr/>
    </w:p>
    <w:p>
      <w:pPr>
        <w:jc w:val="left"/>
      </w:pPr>
      <w:r>
        <w:rPr>
          <w:rFonts w:ascii="Consolas" w:eastAsia="Consolas" w:hAnsi="Consolas" w:cs="Consolas"/>
          <w:b w:val="0"/>
          <w:sz w:val="28"/>
        </w:rPr>
        <w:t xml:space="preserve">Его окружали одиннадцать Суперов выше класса А, что превзошло все его ожидания.
</w:t>
      </w:r>
    </w:p>
    <w:p>
      <w:pPr/>
    </w:p>
    <w:p>
      <w:pPr>
        <w:jc w:val="left"/>
      </w:pPr>
      <w:r>
        <w:rPr>
          <w:rFonts w:ascii="Consolas" w:eastAsia="Consolas" w:hAnsi="Consolas" w:cs="Consolas"/>
          <w:b w:val="0"/>
          <w:sz w:val="28"/>
        </w:rPr>
        <w:t xml:space="preserve">Если бы не тот факт, что Вселенские Цивилизации на этот раз послали достаточно рабочей силы, было бы сложно заставить его попасть в ловушку. Чтобы сразиться с ним лицом к лицу и не дать ему догадаться, что это ловушка, уже потребовалось бы по крайней мере четыре-пять человек, и все еще было необходимо обеспечить, чтобы три Мага могли тайно установить пространственно-временную печать. Это означало, что для завершения всей засады требовалось как минимум семь-восемь Суперов выше класса А. Это была совершенно другая концепция, чем просто семь-восемь обычных людей.
</w:t>
      </w:r>
    </w:p>
    <w:p>
      <w:pPr/>
    </w:p>
    <w:p>
      <w:pPr>
        <w:jc w:val="left"/>
      </w:pPr>
      <w:r>
        <w:rPr>
          <w:rFonts w:ascii="Consolas" w:eastAsia="Consolas" w:hAnsi="Consolas" w:cs="Consolas"/>
          <w:b w:val="0"/>
          <w:sz w:val="28"/>
        </w:rPr>
        <w:t xml:space="preserve">Осознав, что он попался в ловушку, ЭсГод не стал больше говорить и немедленно отреагировал.
</w:t>
      </w:r>
    </w:p>
    <w:p>
      <w:pPr/>
    </w:p>
    <w:p>
      <w:pPr>
        <w:jc w:val="left"/>
      </w:pPr>
      <w:r>
        <w:rPr>
          <w:rFonts w:ascii="Consolas" w:eastAsia="Consolas" w:hAnsi="Consolas" w:cs="Consolas"/>
          <w:b w:val="0"/>
          <w:sz w:val="28"/>
        </w:rPr>
        <w:t xml:space="preserve">Он не будет сидеть и ждать смерти. Хотя его телепортация была заблокирована в этой области, он все еще мог летать. Если он полетит в направлении, противоположном Хан Сяо и остальным, как только он вырвется из зоны действия пространственно-временной печати, он снова сможет телепортироваться.
</w:t>
      </w:r>
    </w:p>
    <w:p>
      <w:pPr/>
    </w:p>
    <w:p>
      <w:pPr>
        <w:jc w:val="left"/>
      </w:pPr>
      <w:r>
        <w:rPr>
          <w:rFonts w:ascii="Consolas" w:eastAsia="Consolas" w:hAnsi="Consolas" w:cs="Consolas"/>
          <w:b w:val="0"/>
          <w:sz w:val="28"/>
        </w:rPr>
        <w:t xml:space="preserve">Он не был упертым и непробиваемым человеком. Столкнувшись лицом к лицу с одиннадцатью Суперами выше класса А, он не планировал сражаться с ними в лоб.
</w:t>
      </w:r>
    </w:p>
    <w:p>
      <w:pPr/>
    </w:p>
    <w:p>
      <w:pPr>
        <w:jc w:val="left"/>
      </w:pPr>
      <w:r>
        <w:rPr>
          <w:rFonts w:ascii="Consolas" w:eastAsia="Consolas" w:hAnsi="Consolas" w:cs="Consolas"/>
          <w:b w:val="0"/>
          <w:sz w:val="28"/>
        </w:rPr>
        <w:t xml:space="preserve">Шесть человек, участвовавших в непосредственной борьбе с ним в начале, все еще преследовали его, и им еще предстояло полностью его окружить. Из-за пространственно-временной печати они не могли активировать гипердрайв, чтобы прибыть немедленно, поэтому на данный момент было только пять человек, которые могли подавить ЭсГода.
</w:t>
      </w:r>
    </w:p>
    <w:p>
      <w:pPr/>
    </w:p>
    <w:p>
      <w:pPr>
        <w:jc w:val="left"/>
      </w:pPr>
      <w:r>
        <w:rPr>
          <w:rFonts w:ascii="Consolas" w:eastAsia="Consolas" w:hAnsi="Consolas" w:cs="Consolas"/>
          <w:b w:val="0"/>
          <w:sz w:val="28"/>
        </w:rPr>
        <w:t xml:space="preserve">Хан Сяо больше ничего не сказал, бросив Солнечного Охотника и остальных и направив всю свою Энергию на силовой модуль механического костюма.
</w:t>
      </w:r>
    </w:p>
    <w:p>
      <w:pPr/>
    </w:p>
    <w:p>
      <w:pPr>
        <w:jc w:val="left"/>
      </w:pPr>
      <w:r>
        <w:rPr>
          <w:rFonts w:ascii="Consolas" w:eastAsia="Consolas" w:hAnsi="Consolas" w:cs="Consolas"/>
          <w:b w:val="0"/>
          <w:sz w:val="28"/>
        </w:rPr>
        <w:t xml:space="preserve">Синее пламя вырвалось из двигателей на его спине, локтях и ногах, и вся его фигура устремилась вперед, преследуя ЭсГода, оставив во Вселенной темно-синюю дугу, похожую на хвост кометы.
</w:t>
      </w:r>
    </w:p>
    <w:p>
      <w:pPr/>
    </w:p>
    <w:p>
      <w:pPr>
        <w:jc w:val="left"/>
      </w:pPr>
      <w:r>
        <w:rPr>
          <w:rFonts w:ascii="Consolas" w:eastAsia="Consolas" w:hAnsi="Consolas" w:cs="Consolas"/>
          <w:b w:val="0"/>
          <w:sz w:val="28"/>
        </w:rPr>
        <w:t xml:space="preserve">Печать пространства-времени не различала союзников и врагов, поэтому его способности гипердрайва и Прыжка в измерение Пустоты не могли быть использованы.
</w:t>
      </w:r>
    </w:p>
    <w:p>
      <w:pPr/>
    </w:p>
    <w:p>
      <w:pPr>
        <w:jc w:val="left"/>
      </w:pPr>
      <w:r>
        <w:rPr>
          <w:rFonts w:ascii="Consolas" w:eastAsia="Consolas" w:hAnsi="Consolas" w:cs="Consolas"/>
          <w:b w:val="0"/>
          <w:sz w:val="28"/>
        </w:rPr>
        <w:t xml:space="preserve">Многие двойники ЭсГода повернулись, чтобы задержать Хан Сяо, не давая ему преследовать истинное тело.
</w:t>
      </w:r>
    </w:p>
    <w:p>
      <w:pPr/>
    </w:p>
    <w:p>
      <w:pPr>
        <w:jc w:val="left"/>
      </w:pPr>
      <w:r>
        <w:rPr>
          <w:rFonts w:ascii="Consolas" w:eastAsia="Consolas" w:hAnsi="Consolas" w:cs="Consolas"/>
          <w:b w:val="0"/>
          <w:sz w:val="28"/>
        </w:rPr>
        <w:t xml:space="preserve">Хотя он и попал в ловушку, ЭсГод не слишком беспокоился.
</w:t>
      </w:r>
    </w:p>
    <w:p>
      <w:pPr/>
    </w:p>
    <w:p>
      <w:pPr>
        <w:jc w:val="left"/>
      </w:pPr>
      <w:r>
        <w:rPr>
          <w:rFonts w:ascii="Consolas" w:eastAsia="Consolas" w:hAnsi="Consolas" w:cs="Consolas"/>
          <w:b w:val="0"/>
          <w:sz w:val="28"/>
        </w:rPr>
        <w:t xml:space="preserve">Он мог бы быть в опасности до своей эволюции, но сейчас все было иначе. Большого количества его двойников было достаточно, чтобы удержать преследователей и дать ему достаточно времени, чтобы сбежать с территории пространственно-временной печати.
</w:t>
      </w:r>
    </w:p>
    <w:p>
      <w:pPr/>
    </w:p>
    <w:p>
      <w:pPr>
        <w:jc w:val="left"/>
      </w:pPr>
      <w:r>
        <w:rPr>
          <w:rFonts w:ascii="Consolas" w:eastAsia="Consolas" w:hAnsi="Consolas" w:cs="Consolas"/>
          <w:b w:val="0"/>
          <w:sz w:val="28"/>
        </w:rPr>
        <w:t xml:space="preserve">– Не дайте ему уйти! – Солнечный Охотник стряхнул двойника, прежде чем раскрыть гигантскую снайперскую винтовку. Он нацелил ее на ЭсГода и выстрелил.
</w:t>
      </w:r>
    </w:p>
    <w:p>
      <w:pPr/>
    </w:p>
    <w:p>
      <w:pPr>
        <w:jc w:val="left"/>
      </w:pPr>
      <w:r>
        <w:rPr>
          <w:rFonts w:ascii="Consolas" w:eastAsia="Consolas" w:hAnsi="Consolas" w:cs="Consolas"/>
          <w:b w:val="0"/>
          <w:sz w:val="28"/>
        </w:rPr>
        <w:t xml:space="preserve">Вырвался золотой энергетический луч с функцией отслеживания в направлении ЭсГода. Скорость луча была явно выше, чем скорость его полета, и расстояние быстро сокращалось.
</w:t>
      </w:r>
    </w:p>
    <w:p>
      <w:pPr/>
    </w:p>
    <w:p>
      <w:pPr>
        <w:jc w:val="left"/>
      </w:pPr>
      <w:r>
        <w:rPr>
          <w:rFonts w:ascii="Consolas" w:eastAsia="Consolas" w:hAnsi="Consolas" w:cs="Consolas"/>
          <w:b w:val="0"/>
          <w:sz w:val="28"/>
        </w:rPr>
        <w:t xml:space="preserve">ЭсГод нахмурился, он едва успел поставить блок.
</w:t>
      </w:r>
    </w:p>
    <w:p>
      <w:pPr/>
    </w:p>
    <w:p>
      <w:pPr>
        <w:jc w:val="left"/>
      </w:pPr>
      <w:r>
        <w:rPr>
          <w:rFonts w:ascii="Consolas" w:eastAsia="Consolas" w:hAnsi="Consolas" w:cs="Consolas"/>
          <w:b w:val="0"/>
          <w:sz w:val="28"/>
        </w:rPr>
        <w:t xml:space="preserve">Первоначально он хотел использовать силу отталкивания, чтобы его откинуло еще дальше, но огнестрельное оружие, использованное Солнечным Охотником, не было наступательным по своей природе. В тот момент, когда луч попал в ЭсГода, луч сильно раздулся, превратившись в энергетический шар с мощной всасывающей силой, притягивая ЭсГода к себе. Скорость ЭсГода резко упала, и у последнего не было другого выбора, кроме как продолжать попытки выйти из гравитационного диапазона.
</w:t>
      </w:r>
    </w:p>
    <w:p>
      <w:pPr/>
    </w:p>
    <w:p>
      <w:pPr>
        <w:jc w:val="left"/>
      </w:pPr>
      <w:r>
        <w:rPr>
          <w:rFonts w:ascii="Consolas" w:eastAsia="Consolas" w:hAnsi="Consolas" w:cs="Consolas"/>
          <w:b w:val="0"/>
          <w:sz w:val="28"/>
        </w:rPr>
        <w:t xml:space="preserve">Атаки дальнего боя были сильной стороной Мастера Артиллерии, и в команде навыки Солнечного Охотника оказали наилучшее влияние на сдерживание убегающих врагов. Более того, у Мастера Артиллерии было не только одно оружие. Они умели использовать различное огнестрельное оружие, не только наступательное, но и с эффектами контроля толпы, как луч, ранее применявшийся против ЭсГода.
</w:t>
      </w:r>
    </w:p>
    <w:p>
      <w:pPr/>
    </w:p>
    <w:p>
      <w:pPr>
        <w:jc w:val="left"/>
      </w:pPr>
      <w:r>
        <w:rPr>
          <w:rFonts w:ascii="Consolas" w:eastAsia="Consolas" w:hAnsi="Consolas" w:cs="Consolas"/>
          <w:b w:val="0"/>
          <w:sz w:val="28"/>
        </w:rPr>
        <w:t xml:space="preserve">ЭсГод не мог телепортироваться, поэтому его маневренность была снижена. ЭсГода задерживал Солнечный Охотник, а скорость механического костюма Хан Сяо изначально была выше, чем полет ЭсГода, расстояние между ними постепенно сокращалось.
</w:t>
      </w:r>
    </w:p>
    <w:p>
      <w:pPr/>
    </w:p>
    <w:p>
      <w:pPr>
        <w:jc w:val="left"/>
      </w:pPr>
      <w:r>
        <w:rPr>
          <w:rFonts w:ascii="Consolas" w:eastAsia="Consolas" w:hAnsi="Consolas" w:cs="Consolas"/>
          <w:b w:val="0"/>
          <w:sz w:val="28"/>
        </w:rPr>
        <w:t xml:space="preserve">К счастью, Милизаус и Маги не недооценили ЭсГода, и, таким образом, они намеренно увеличили область пространственно-временной печати, обеспечив достаточную свободу действий, чтобы преследовать его.
</w:t>
      </w:r>
    </w:p>
    <w:p>
      <w:pPr/>
    </w:p>
    <w:p>
      <w:pPr>
        <w:jc w:val="left"/>
      </w:pPr>
      <w:r>
        <w:rPr>
          <w:rFonts w:ascii="Consolas" w:eastAsia="Consolas" w:hAnsi="Consolas" w:cs="Consolas"/>
          <w:b w:val="0"/>
          <w:sz w:val="28"/>
        </w:rPr>
        <w:t xml:space="preserve">По мере того как спина ЭсГода медленно увеличивалась в его поле зрения, Хан Сяо оценил расстояние, прежде чем достать сжатый шар одним движением ладони. Он превратился в шестиугольную доску из сплава, длиной в десятки метров с небольшим изгибом. Он питался ядром суб-псионической энергии.
</w:t>
      </w:r>
    </w:p>
    <w:p>
      <w:pPr/>
    </w:p>
    <w:p>
      <w:pPr>
        <w:jc w:val="left"/>
      </w:pPr>
      <w:r>
        <w:rPr>
          <w:rFonts w:ascii="Consolas" w:eastAsia="Consolas" w:hAnsi="Consolas" w:cs="Consolas"/>
          <w:b w:val="0"/>
          <w:sz w:val="28"/>
        </w:rPr>
        <w:t xml:space="preserve">Это было однонаправленное адсорбционное гравитационное устройство, на создание которого Хан Сяо потратил несколько месяцев. Оно могло регулировать направление и силу гравитации и в основном использовалось для притяжения.
</w:t>
      </w:r>
    </w:p>
    <w:p>
      <w:pPr/>
    </w:p>
    <w:p>
      <w:pPr>
        <w:jc w:val="left"/>
      </w:pPr>
      <w:r>
        <w:rPr>
          <w:rFonts w:ascii="Consolas" w:eastAsia="Consolas" w:hAnsi="Consolas" w:cs="Consolas"/>
          <w:b w:val="0"/>
          <w:sz w:val="28"/>
        </w:rPr>
        <w:t xml:space="preserve">Основываясь на его испытаниях, на полной мощности создаваемая гравитационная сила могла достигать уровня притяжения планеты. Этой силы тяжести было достаточно, чтобы отделить кору от планеты и получить силу, способную разорвать поверхность планеты.
</w:t>
      </w:r>
    </w:p>
    <w:p>
      <w:pPr/>
    </w:p>
    <w:p>
      <w:pPr>
        <w:jc w:val="left"/>
      </w:pPr>
      <w:r>
        <w:rPr>
          <w:rFonts w:ascii="Consolas" w:eastAsia="Consolas" w:hAnsi="Consolas" w:cs="Consolas"/>
          <w:b w:val="0"/>
          <w:sz w:val="28"/>
        </w:rPr>
        <w:t xml:space="preserve">Даже для Супера выше класса А это было чрезвычайно сильным средством контроля, на много уровней выше, чем тяговый луч космического корабля.
</w:t>
      </w:r>
    </w:p>
    <w:p>
      <w:pPr/>
    </w:p>
    <w:p>
      <w:pPr>
        <w:jc w:val="left"/>
      </w:pPr>
      <w:r>
        <w:rPr>
          <w:rFonts w:ascii="Consolas" w:eastAsia="Consolas" w:hAnsi="Consolas" w:cs="Consolas"/>
          <w:b w:val="0"/>
          <w:sz w:val="28"/>
        </w:rPr>
        <w:t xml:space="preserve">Хан Сяо активировал оборудование, и невероятная сила притяжения охватила всю область перед ним. ЭсГод почувствовал, как на него действует огромная притягивающая сила, как будто целая звезда хотела его сожрать.
</w:t>
      </w:r>
    </w:p>
    <w:p>
      <w:pPr/>
    </w:p>
    <w:p>
      <w:pPr>
        <w:jc w:val="left"/>
      </w:pPr>
      <w:r>
        <w:rPr>
          <w:rFonts w:ascii="Consolas" w:eastAsia="Consolas" w:hAnsi="Consolas" w:cs="Consolas"/>
          <w:b w:val="0"/>
          <w:sz w:val="28"/>
        </w:rPr>
        <w:t xml:space="preserve">ЭсГод нахмурился и создал еще одного двойника, который поддался притягивающей силе и бросился к Хан Сяо, чтобы помешать ему.
</w:t>
      </w:r>
    </w:p>
    <w:p>
      <w:pPr/>
    </w:p>
    <w:p>
      <w:pPr>
        <w:jc w:val="left"/>
      </w:pPr>
      <w:r>
        <w:rPr>
          <w:rFonts w:ascii="Consolas" w:eastAsia="Consolas" w:hAnsi="Consolas" w:cs="Consolas"/>
          <w:b w:val="0"/>
          <w:sz w:val="28"/>
        </w:rPr>
        <w:t xml:space="preserve">У этого двойника была цель уничтожить оборудование гравитационного притяжения, поэтому он летел, не сопротивляясь притяжению.
</w:t>
      </w:r>
    </w:p>
    <w:p>
      <w:pPr/>
    </w:p>
    <w:p>
      <w:pPr>
        <w:jc w:val="left"/>
      </w:pPr>
      <w:r>
        <w:rPr>
          <w:rFonts w:ascii="Consolas" w:eastAsia="Consolas" w:hAnsi="Consolas" w:cs="Consolas"/>
          <w:b w:val="0"/>
          <w:sz w:val="28"/>
        </w:rPr>
        <w:t xml:space="preserve">Хан Сяо активировал свой псионический щит, блокируя продвижение двойника. Однако двойник также обладал боевой мощью Супера выше класса А, поэтому справиться с ним было не так-то просто. Скорость Хан Сяо также снизилась. ЭсГод своевременно выпустил черно-красный энергетический луч, чтобы поразить Хан Сяо, удобно используя отталкивание, чтобы уйти дальше.
</w:t>
      </w:r>
    </w:p>
    <w:p>
      <w:pPr/>
    </w:p>
    <w:p>
      <w:pPr>
        <w:jc w:val="left"/>
      </w:pPr>
      <w:r>
        <w:rPr>
          <w:rFonts w:ascii="Consolas" w:eastAsia="Consolas" w:hAnsi="Consolas" w:cs="Consolas"/>
          <w:b w:val="0"/>
          <w:sz w:val="28"/>
        </w:rPr>
        <w:t xml:space="preserve">– ЭсГод может постоянно производить двойников. В тот момент, когда я подхожу слишком близко, мне мешают двойники. Если я не смогу удержать его, и могу только наблюдать, как он сбегает, – пробормотал Хан Сяо, и, сделав свой выбор, Механическая Сила вокруг его тела немедленно замерцала и сконденсировалась в большую электрическую дугу, которая связала двойника ЭсГода.
</w:t>
      </w:r>
    </w:p>
    <w:p>
      <w:pPr/>
    </w:p>
    <w:p>
      <w:pPr>
        <w:jc w:val="left"/>
      </w:pPr>
      <w:r>
        <w:rPr>
          <w:rFonts w:ascii="Consolas" w:eastAsia="Consolas" w:hAnsi="Consolas" w:cs="Consolas"/>
          <w:b w:val="0"/>
          <w:sz w:val="28"/>
        </w:rPr>
        <w:t xml:space="preserve">В следующий момент сознание Хан Сяо распространилось по квантовой сети.
</w:t>
      </w:r>
    </w:p>
    <w:p>
      <w:pPr/>
    </w:p>
    <w:p>
      <w:pPr>
        <w:jc w:val="left"/>
      </w:pPr>
      <w:r>
        <w:rPr>
          <w:rFonts w:ascii="Consolas" w:eastAsia="Consolas" w:hAnsi="Consolas" w:cs="Consolas"/>
          <w:b w:val="0"/>
          <w:sz w:val="28"/>
        </w:rPr>
        <w:t xml:space="preserve">«Атаки души, я тоже могу это сделать!»
</w:t>
      </w:r>
    </w:p>
    <w:p>
      <w:pPr/>
    </w:p>
    <w:p>
      <w:pPr>
        <w:jc w:val="left"/>
      </w:pPr>
      <w:r>
        <w:rPr>
          <w:rFonts w:ascii="Consolas" w:eastAsia="Consolas" w:hAnsi="Consolas" w:cs="Consolas"/>
          <w:b w:val="0"/>
          <w:sz w:val="28"/>
        </w:rPr>
        <w:t xml:space="preserve">Вы использовали [Виртуальную душу] против ЭсГода!
</w:t>
      </w:r>
    </w:p>
    <w:p>
      <w:pPr/>
    </w:p>
    <w:p>
      <w:pPr>
        <w:jc w:val="left"/>
      </w:pPr>
      <w:r>
        <w:rPr>
          <w:rFonts w:ascii="Consolas" w:eastAsia="Consolas" w:hAnsi="Consolas" w:cs="Consolas"/>
          <w:b w:val="0"/>
          <w:sz w:val="28"/>
        </w:rPr>
        <w:t xml:space="preserve">Идет оценка Атрибутов…
</w:t>
      </w:r>
    </w:p>
    <w:p>
      <w:pPr/>
    </w:p>
    <w:p>
      <w:pPr>
        <w:jc w:val="left"/>
      </w:pPr>
      <w:r>
        <w:rPr>
          <w:rFonts w:ascii="Consolas" w:eastAsia="Consolas" w:hAnsi="Consolas" w:cs="Consolas"/>
          <w:b w:val="0"/>
          <w:sz w:val="28"/>
        </w:rPr>
        <w:t xml:space="preserve">Оценка уровня персонажа.
</w:t>
      </w:r>
    </w:p>
    <w:p>
      <w:pPr/>
    </w:p>
    <w:p>
      <w:pPr>
        <w:jc w:val="left"/>
      </w:pPr>
      <w:r>
        <w:rPr>
          <w:rFonts w:ascii="Consolas" w:eastAsia="Consolas" w:hAnsi="Consolas" w:cs="Consolas"/>
          <w:b w:val="0"/>
          <w:sz w:val="28"/>
        </w:rPr>
        <w:t xml:space="preserve">Уровень персонажа ниже, чем у противника. Вероятность успеха -30%.
</w:t>
      </w:r>
    </w:p>
    <w:p>
      <w:pPr/>
    </w:p>
    <w:p>
      <w:pPr>
        <w:jc w:val="left"/>
      </w:pPr>
      <w:r>
        <w:rPr>
          <w:rFonts w:ascii="Consolas" w:eastAsia="Consolas" w:hAnsi="Consolas" w:cs="Consolas"/>
          <w:b w:val="0"/>
          <w:sz w:val="28"/>
        </w:rPr>
        <w:t xml:space="preserve">Оценка Атрибута Удачи.
</w:t>
      </w:r>
    </w:p>
    <w:p>
      <w:pPr/>
    </w:p>
    <w:p>
      <w:pPr>
        <w:jc w:val="left"/>
      </w:pPr>
      <w:r>
        <w:rPr>
          <w:rFonts w:ascii="Consolas" w:eastAsia="Consolas" w:hAnsi="Consolas" w:cs="Consolas"/>
          <w:b w:val="0"/>
          <w:sz w:val="28"/>
        </w:rPr>
        <w:t xml:space="preserve">Атрибут Удачи ниже, чем у противника. Вероятность успеха -20%.
</w:t>
      </w:r>
    </w:p>
    <w:p>
      <w:pPr/>
    </w:p>
    <w:p>
      <w:pPr>
        <w:jc w:val="left"/>
      </w:pPr>
      <w:r>
        <w:rPr>
          <w:rFonts w:ascii="Consolas" w:eastAsia="Consolas" w:hAnsi="Consolas" w:cs="Consolas"/>
          <w:b w:val="0"/>
          <w:sz w:val="28"/>
        </w:rPr>
        <w:t xml:space="preserve">Оценка Атрибута Мистики.
</w:t>
      </w:r>
    </w:p>
    <w:p>
      <w:pPr/>
    </w:p>
    <w:p>
      <w:pPr>
        <w:jc w:val="left"/>
      </w:pPr>
      <w:r>
        <w:rPr>
          <w:rFonts w:ascii="Consolas" w:eastAsia="Consolas" w:hAnsi="Consolas" w:cs="Consolas"/>
          <w:b w:val="0"/>
          <w:sz w:val="28"/>
        </w:rPr>
        <w:t xml:space="preserve">Атрибут Мистики ниже, чем у противника. Вероятность успеха -30%.
</w:t>
      </w:r>
    </w:p>
    <w:p>
      <w:pPr/>
    </w:p>
    <w:p>
      <w:pPr>
        <w:jc w:val="left"/>
      </w:pPr>
      <w:r>
        <w:rPr>
          <w:rFonts w:ascii="Consolas" w:eastAsia="Consolas" w:hAnsi="Consolas" w:cs="Consolas"/>
          <w:b w:val="0"/>
          <w:sz w:val="28"/>
        </w:rPr>
        <w:t xml:space="preserve">Оценка Атрибута Интеллекта.
</w:t>
      </w:r>
    </w:p>
    <w:p>
      <w:pPr/>
    </w:p>
    <w:p>
      <w:pPr>
        <w:jc w:val="left"/>
      </w:pPr>
      <w:r>
        <w:rPr>
          <w:rFonts w:ascii="Consolas" w:eastAsia="Consolas" w:hAnsi="Consolas" w:cs="Consolas"/>
          <w:b w:val="0"/>
          <w:sz w:val="28"/>
        </w:rPr>
        <w:t xml:space="preserve">Атрибут интеллекта выше чем у противника. Вероятность успеха +40%.
</w:t>
      </w:r>
    </w:p>
    <w:p>
      <w:pPr/>
    </w:p>
    <w:p>
      <w:pPr>
        <w:jc w:val="left"/>
      </w:pPr>
      <w:r>
        <w:rPr>
          <w:rFonts w:ascii="Consolas" w:eastAsia="Consolas" w:hAnsi="Consolas" w:cs="Consolas"/>
          <w:b w:val="0"/>
          <w:sz w:val="28"/>
        </w:rPr>
        <w:t xml:space="preserve">Один из четырех показателей эффективен. Навык успешно запущен!
</w:t>
      </w:r>
    </w:p>
    <w:p>
      <w:pPr/>
    </w:p>
    <w:p>
      <w:pPr>
        <w:jc w:val="left"/>
      </w:pPr>
      <w:r>
        <w:rPr>
          <w:rFonts w:ascii="Consolas" w:eastAsia="Consolas" w:hAnsi="Consolas" w:cs="Consolas"/>
          <w:b w:val="0"/>
          <w:sz w:val="28"/>
        </w:rPr>
        <w:t xml:space="preserve">Исходя из вашего уровня виртуальной технологии, базовая вероятность успеха составляет 424%. С учетом различных оценок окончательный теоретический успех: 384%.
</w:t>
      </w:r>
    </w:p>
    <w:p>
      <w:pPr/>
    </w:p>
    <w:p>
      <w:pPr>
        <w:jc w:val="left"/>
      </w:pPr>
      <w:r>
        <w:rPr>
          <w:rFonts w:ascii="Consolas" w:eastAsia="Consolas" w:hAnsi="Consolas" w:cs="Consolas"/>
          <w:b w:val="0"/>
          <w:sz w:val="28"/>
        </w:rPr>
        <w:t xml:space="preserve">Идет расчет сопротивления противника аномальным статусам… Расчет завершен.
</w:t>
      </w:r>
    </w:p>
    <w:p>
      <w:pPr/>
    </w:p>
    <w:p>
      <w:pPr>
        <w:jc w:val="left"/>
      </w:pPr>
      <w:r>
        <w:rPr>
          <w:rFonts w:ascii="Consolas" w:eastAsia="Consolas" w:hAnsi="Consolas" w:cs="Consolas"/>
          <w:b w:val="0"/>
          <w:sz w:val="28"/>
        </w:rPr>
        <w:t xml:space="preserve">Окончательный процент успеха: 76%
</w:t>
      </w:r>
    </w:p>
    <w:p>
      <w:pPr/>
    </w:p>
    <w:p>
      <w:pPr>
        <w:jc w:val="left"/>
      </w:pPr>
      <w:r>
        <w:rPr>
          <w:rFonts w:ascii="Consolas" w:eastAsia="Consolas" w:hAnsi="Consolas" w:cs="Consolas"/>
          <w:b w:val="0"/>
          <w:sz w:val="28"/>
        </w:rPr>
        <w:t xml:space="preserve">Идет расчет финальной оценки… Оценка положительная.
</w:t>
      </w:r>
    </w:p>
    <w:p>
      <w:pPr/>
    </w:p>
    <w:p>
      <w:pPr>
        <w:jc w:val="left"/>
      </w:pPr>
      <w:r>
        <w:rPr>
          <w:rFonts w:ascii="Consolas" w:eastAsia="Consolas" w:hAnsi="Consolas" w:cs="Consolas"/>
          <w:b w:val="0"/>
          <w:sz w:val="28"/>
        </w:rPr>
        <w:t xml:space="preserve">Навык [Виртуальная душа] эффективен.
</w:t>
      </w:r>
    </w:p>
    <w:p>
      <w:pPr/>
    </w:p>
    <w:p>
      <w:pPr>
        <w:jc w:val="left"/>
      </w:pPr>
      <w:r>
        <w:rPr>
          <w:rFonts w:ascii="Consolas" w:eastAsia="Consolas" w:hAnsi="Consolas" w:cs="Consolas"/>
          <w:b w:val="0"/>
          <w:sz w:val="28"/>
        </w:rPr>
        <w:t xml:space="preserve">Впереди тело ЭсГода внезапно остановилось. Его душа была виртуализирована Хан Сяо, брошена в квантовую сеть и, следовательно, потеряла контроль над своим телом. Сила притяжения снова потянула его назад.
</w:t>
      </w:r>
    </w:p>
    <w:p>
      <w:pPr/>
    </w:p>
    <w:p>
      <w:pPr>
        <w:jc w:val="left"/>
      </w:pPr>
      <w:r>
        <w:rPr>
          <w:rFonts w:ascii="Consolas" w:eastAsia="Consolas" w:hAnsi="Consolas" w:cs="Consolas"/>
          <w:b w:val="0"/>
          <w:sz w:val="28"/>
        </w:rPr>
        <w:t xml:space="preserve">Слабость ЭсГода заключалась в его духовном уровне. Поскольку его двойники и истинное тело имели одну и ту же душу, навык [Виртуальная душа], который Хан Сяо использовал на двойнике, также мог быть эффективен на его истинном теле.
</w:t>
      </w:r>
    </w:p>
    <w:p>
      <w:pPr/>
    </w:p>
    <w:p>
      <w:pPr>
        <w:jc w:val="left"/>
      </w:pPr>
      <w:r>
        <w:rPr>
          <w:rFonts w:ascii="Consolas" w:eastAsia="Consolas" w:hAnsi="Consolas" w:cs="Consolas"/>
          <w:b w:val="0"/>
          <w:sz w:val="28"/>
        </w:rPr>
        <w:t xml:space="preserve">Из-за большой разницы в Атрибутах [Виртуальная душа] длилась недолго и даже имела время восстановления в пятнадцать минут. Но этого было достаточно, чтобы Хан Сяо преодолел оставшееся расстояние.
</w:t>
      </w:r>
    </w:p>
    <w:p>
      <w:pPr/>
    </w:p>
    <w:p>
      <w:pPr>
        <w:jc w:val="left"/>
      </w:pPr>
      <w:r>
        <w:rPr>
          <w:rFonts w:ascii="Consolas" w:eastAsia="Consolas" w:hAnsi="Consolas" w:cs="Consolas"/>
          <w:b w:val="0"/>
          <w:sz w:val="28"/>
        </w:rPr>
        <w:t xml:space="preserve">Квантовая сеть была полем Хан Сяо, и его сознание превратилось в светящегося гиганта, покрывающего небо и солнце. Он схватил ЭсГода и ударил его, все атаки превращались для ЭсГода в ментальный урон.
</w:t>
      </w:r>
    </w:p>
    <w:p>
      <w:pPr/>
    </w:p>
    <w:p>
      <w:pPr>
        <w:jc w:val="left"/>
      </w:pPr>
      <w:r>
        <w:rPr>
          <w:rFonts w:ascii="Consolas" w:eastAsia="Consolas" w:hAnsi="Consolas" w:cs="Consolas"/>
          <w:b w:val="0"/>
          <w:sz w:val="28"/>
        </w:rPr>
        <w:t xml:space="preserve">Действие [Виртуальной души] быстро закончилось, и в глазах ЭсГода снова засияла ясность, но ментальный урон, который он получил, заставил его выглядеть усталым.
</w:t>
      </w:r>
    </w:p>
    <w:p>
      <w:pPr/>
    </w:p>
    <w:p>
      <w:pPr>
        <w:jc w:val="left"/>
      </w:pPr>
      <w:r>
        <w:rPr>
          <w:rFonts w:ascii="Consolas" w:eastAsia="Consolas" w:hAnsi="Consolas" w:cs="Consolas"/>
          <w:b w:val="0"/>
          <w:sz w:val="28"/>
        </w:rPr>
        <w:t xml:space="preserve">Осмотрев свое окружение, ЭсГод обнаружил, что его истинное тело теперь находится перед Хан Сяо. Без лишних слов Хан Сяо набросился на него.
</w:t>
      </w:r>
    </w:p>
    <w:p>
      <w:pPr/>
    </w:p>
    <w:p>
      <w:pPr>
        <w:jc w:val="left"/>
      </w:pPr>
      <w:r>
        <w:rPr>
          <w:rFonts w:ascii="Consolas" w:eastAsia="Consolas" w:hAnsi="Consolas" w:cs="Consolas"/>
          <w:b w:val="0"/>
          <w:sz w:val="28"/>
        </w:rPr>
        <w:t xml:space="preserve">Увидев это, ЭсГод понял, что ему больше не сбежать. Причина, по которой он бежал, заключалась не в том, что он не мог отбиться от них, а в том, что оставаясь в ловушке, он оставался пассивным.
</w:t>
      </w:r>
    </w:p>
    <w:p>
      <w:pPr/>
    </w:p>
    <w:p>
      <w:pPr>
        <w:jc w:val="left"/>
      </w:pPr>
      <w:r>
        <w:rPr>
          <w:rFonts w:ascii="Consolas" w:eastAsia="Consolas" w:hAnsi="Consolas" w:cs="Consolas"/>
          <w:b w:val="0"/>
          <w:sz w:val="28"/>
        </w:rPr>
        <w:t xml:space="preserve">Пока они сражались, ЭсГод постоянно выпускал двойников, чтобы усилить свой урон. Однако Хан Сяо был похож на липкий пластырь. Его Здоровье и сопротивление были слишком высоки, в дополнение к тому, что он имел янтарный шар в качестве щита. Чем больше они сражались, тем больше ЭсГод расстраивался, так как его полностью сдерживал Хан Сяо.
</w:t>
      </w:r>
    </w:p>
    <w:p>
      <w:pPr/>
    </w:p>
    <w:p>
      <w:pPr>
        <w:jc w:val="left"/>
      </w:pPr>
      <w:r>
        <w:rPr>
          <w:rFonts w:ascii="Consolas" w:eastAsia="Consolas" w:hAnsi="Consolas" w:cs="Consolas"/>
          <w:b w:val="0"/>
          <w:sz w:val="28"/>
        </w:rPr>
        <w:t xml:space="preserve">– Такой раздражающий тупица! – прогремел ЭсГод.
</w:t>
      </w:r>
    </w:p>
    <w:p>
      <w:pPr/>
    </w:p>
    <w:p>
      <w:pPr>
        <w:jc w:val="left"/>
      </w:pPr>
      <w:r>
        <w:rPr>
          <w:rFonts w:ascii="Consolas" w:eastAsia="Consolas" w:hAnsi="Consolas" w:cs="Consolas"/>
          <w:b w:val="0"/>
          <w:sz w:val="28"/>
        </w:rPr>
        <w:t xml:space="preserve">– Спасибо за похвалу, – Хан Сяо улыбнулся, его руки внезапно выпустили псионический удар, сокрушив очередного двойника.
</w:t>
      </w:r>
    </w:p>
    <w:p>
      <w:pPr/>
    </w:p>
    <w:p>
      <w:pPr>
        <w:jc w:val="left"/>
      </w:pPr>
      <w:r>
        <w:rPr>
          <w:rFonts w:ascii="Consolas" w:eastAsia="Consolas" w:hAnsi="Consolas" w:cs="Consolas"/>
          <w:b w:val="0"/>
          <w:sz w:val="28"/>
        </w:rPr>
        <w:t xml:space="preserve">В то же время шестеро участников засады начали окружать их, и группа Солнечного Охотника также устранила нескольких двойников.
</w:t>
      </w:r>
    </w:p>
    <w:p>
      <w:pPr/>
    </w:p>
    <w:p>
      <w:pPr>
        <w:jc w:val="left"/>
      </w:pPr>
      <w:r>
        <w:rPr>
          <w:rFonts w:ascii="Consolas" w:eastAsia="Consolas" w:hAnsi="Consolas" w:cs="Consolas"/>
          <w:b w:val="0"/>
          <w:sz w:val="28"/>
        </w:rPr>
        <w:t xml:space="preserve">Поскольку все новые двойники, созданные ЭсГодом, были пойманы Хан Сяо в ловушку, на их стороне не было никакого нового подкрепления, поэтому они могли догнать ЭсГода после того, как были освобождены от давления.
</w:t>
      </w:r>
    </w:p>
    <w:p>
      <w:pPr/>
    </w:p>
    <w:p>
      <w:pPr>
        <w:jc w:val="left"/>
      </w:pPr>
      <w:r>
        <w:rPr>
          <w:rFonts w:ascii="Consolas" w:eastAsia="Consolas" w:hAnsi="Consolas" w:cs="Consolas"/>
          <w:b w:val="0"/>
          <w:sz w:val="28"/>
        </w:rPr>
        <w:t xml:space="preserve">Вскоре прибыли все Суперы выше класса А, каждый из которых занял позицию и окружил ЭсГода. Механическая армия Хан Сяо и Механическая Империя Мэнисона стояли на каждом пути к бегству.
</w:t>
      </w:r>
    </w:p>
    <w:p>
      <w:pPr/>
    </w:p>
    <w:p>
      <w:pPr>
        <w:jc w:val="left"/>
      </w:pPr>
      <w:r>
        <w:rPr>
          <w:rFonts w:ascii="Consolas" w:eastAsia="Consolas" w:hAnsi="Consolas" w:cs="Consolas"/>
          <w:b w:val="0"/>
          <w:sz w:val="28"/>
        </w:rPr>
        <w:t xml:space="preserve">Увидев это, Хан Сяо тоже на время перестал атаковать, отступив в строй своей механической армии.
</w:t>
      </w:r>
    </w:p>
    <w:p>
      <w:pPr/>
    </w:p>
    <w:p>
      <w:pPr>
        <w:jc w:val="left"/>
      </w:pPr>
      <w:r>
        <w:rPr>
          <w:rFonts w:ascii="Consolas" w:eastAsia="Consolas" w:hAnsi="Consolas" w:cs="Consolas"/>
          <w:b w:val="0"/>
          <w:sz w:val="28"/>
        </w:rPr>
        <w:t xml:space="preserve">ЭсГод был полностью окружен, и со своего места он мог видеть только плотно набитых механических солдат. Энергетические сигнатуры одиннадцати Суперов выше класса А обожгли его обонятельные органы чувств. Его двойники были отозваны назад и расставлены вокруг него для защиты.
</w:t>
      </w:r>
    </w:p>
    <w:p>
      <w:pPr/>
    </w:p>
    <w:p>
      <w:pPr>
        <w:jc w:val="left"/>
      </w:pPr>
      <w:r>
        <w:rPr>
          <w:rFonts w:ascii="Consolas" w:eastAsia="Consolas" w:hAnsi="Consolas" w:cs="Consolas"/>
          <w:b w:val="0"/>
          <w:sz w:val="28"/>
        </w:rPr>
        <w:t xml:space="preserve">Вдалеке показался и флот Федерации Света. Без помощи ЭсГода флот Падшего Ковчега был быстро уничтожен флотом Вселенских Цивилизаций. Один за другим загорелись линкоры, и свет от взрывов осветил лица всех присутствующих.
</w:t>
      </w:r>
    </w:p>
    <w:p>
      <w:pPr/>
    </w:p>
    <w:p>
      <w:pPr>
        <w:jc w:val="left"/>
      </w:pPr>
      <w:r>
        <w:rPr>
          <w:rFonts w:ascii="Consolas" w:eastAsia="Consolas" w:hAnsi="Consolas" w:cs="Consolas"/>
          <w:b w:val="0"/>
          <w:sz w:val="28"/>
        </w:rPr>
        <w:t xml:space="preserve">Взглянув на свой разрушенный флот, ЭсГод повернулся к Мэнисону, говоря через духовную сеть:
</w:t>
      </w:r>
    </w:p>
    <w:p>
      <w:pPr/>
    </w:p>
    <w:p>
      <w:pPr>
        <w:jc w:val="left"/>
      </w:pPr>
      <w:r>
        <w:rPr>
          <w:rFonts w:ascii="Consolas" w:eastAsia="Consolas" w:hAnsi="Consolas" w:cs="Consolas"/>
          <w:b w:val="0"/>
          <w:sz w:val="28"/>
        </w:rPr>
        <w:t xml:space="preserve">– Мэнисон, я не ожидал, что ты тоже придешь разобраться со мной.
</w:t>
      </w:r>
    </w:p>
    <w:p>
      <w:pPr/>
    </w:p>
    <w:p>
      <w:pPr>
        <w:jc w:val="left"/>
      </w:pPr>
      <w:r>
        <w:rPr>
          <w:rFonts w:ascii="Consolas" w:eastAsia="Consolas" w:hAnsi="Consolas" w:cs="Consolas"/>
          <w:b w:val="0"/>
          <w:sz w:val="28"/>
        </w:rPr>
        <w:t xml:space="preserve">Из одиннадцати Суперов выше класса А, ЭсГод уважал только четверых: Мэнисона, Милизауса, Солнечного Охотника и Хан Сяо. Все они в какой-то момент ссорились с ним, и Мэнисон был человеком, которого он уважал больше всего.
</w:t>
      </w:r>
    </w:p>
    <w:p>
      <w:pPr/>
    </w:p>
    <w:p>
      <w:pPr>
        <w:jc w:val="left"/>
      </w:pPr>
      <w:r>
        <w:rPr>
          <w:rFonts w:ascii="Consolas" w:eastAsia="Consolas" w:hAnsi="Consolas" w:cs="Consolas"/>
          <w:b w:val="0"/>
          <w:sz w:val="28"/>
        </w:rPr>
        <w:t xml:space="preserve">– Ничего личного, просто бизнес. Кроме того, я предупреждал тебя раньше, чтобы ты не появлялся в Первобытной Звездной Реке, – тон Мэнисона был спокойным.
</w:t>
      </w:r>
    </w:p>
    <w:p>
      <w:pPr/>
    </w:p>
    <w:p>
      <w:pPr>
        <w:jc w:val="left"/>
      </w:pPr>
      <w:r>
        <w:rPr>
          <w:rFonts w:ascii="Consolas" w:eastAsia="Consolas" w:hAnsi="Consolas" w:cs="Consolas"/>
          <w:b w:val="0"/>
          <w:sz w:val="28"/>
        </w:rPr>
        <w:t xml:space="preserve">ЭсГод кивнул и оглядел остальных.
</w:t>
      </w:r>
    </w:p>
    <w:p>
      <w:pPr/>
    </w:p>
    <w:p>
      <w:pPr>
        <w:jc w:val="left"/>
      </w:pPr>
      <w:r>
        <w:rPr>
          <w:rFonts w:ascii="Consolas" w:eastAsia="Consolas" w:hAnsi="Consolas" w:cs="Consolas"/>
          <w:b w:val="0"/>
          <w:sz w:val="28"/>
        </w:rPr>
        <w:t xml:space="preserve">В то время как он был окружен, он не проявлял никакой паники, вместо этого спокойно произнес:
</w:t>
      </w:r>
    </w:p>
    <w:p>
      <w:pPr/>
    </w:p>
    <w:p>
      <w:pPr>
        <w:jc w:val="left"/>
      </w:pPr>
      <w:r>
        <w:rPr>
          <w:rFonts w:ascii="Consolas" w:eastAsia="Consolas" w:hAnsi="Consolas" w:cs="Consolas"/>
          <w:b w:val="0"/>
          <w:sz w:val="28"/>
        </w:rPr>
        <w:t xml:space="preserve">– Даже если у вас численное превосходство, победить меня будет не так просто.
</w:t>
      </w:r>
    </w:p>
    <w:p>
      <w:pPr/>
    </w:p>
    <w:p>
      <w:pPr>
        <w:jc w:val="left"/>
      </w:pPr>
      <w:r>
        <w:rPr>
          <w:rFonts w:ascii="Consolas" w:eastAsia="Consolas" w:hAnsi="Consolas" w:cs="Consolas"/>
          <w:b w:val="0"/>
          <w:sz w:val="28"/>
        </w:rPr>
        <w:t xml:space="preserve">У него было два плана побега. Один из них – сбежать из области печати пространства-времени. Поскольку это ему не удалось, ему пришлось выбрать второй метод, который заключался в использовании его собственной пространственной способности Эспера, чтобы проникнуть через пространственно-временную печать, просверлив отверстие для телепортации.
</w:t>
      </w:r>
    </w:p>
    <w:p>
      <w:pPr/>
    </w:p>
    <w:p>
      <w:pPr>
        <w:jc w:val="left"/>
      </w:pPr>
      <w:r>
        <w:rPr>
          <w:rFonts w:ascii="Consolas" w:eastAsia="Consolas" w:hAnsi="Consolas" w:cs="Consolas"/>
          <w:b w:val="0"/>
          <w:sz w:val="28"/>
        </w:rPr>
        <w:t xml:space="preserve">Чтобы этот план сработал, ему нужно было задержать их на достаточно долгое время.
</w:t>
      </w:r>
    </w:p>
    <w:p>
      <w:pPr/>
    </w:p>
    <w:p>
      <w:pPr>
        <w:jc w:val="left"/>
      </w:pPr>
      <w:r>
        <w:rPr>
          <w:rFonts w:ascii="Consolas" w:eastAsia="Consolas" w:hAnsi="Consolas" w:cs="Consolas"/>
          <w:b w:val="0"/>
          <w:sz w:val="28"/>
        </w:rPr>
        <w:t xml:space="preserve">Уверенность ЭсГода в выживании в основном заключалась в его двойниках. Даже если он был окружен, он все равно мог использовать их для борьбы против их всех. В сочетании с его собственными способностями к регенерации и поглощению Энергии он мог выжить в течение длительного периода времени, поэтому он не беспокоился.
</w:t>
      </w:r>
    </w:p>
    <w:p>
      <w:pPr/>
    </w:p>
    <w:p>
      <w:pPr>
        <w:jc w:val="left"/>
      </w:pPr>
      <w:r>
        <w:rPr>
          <w:rFonts w:ascii="Consolas" w:eastAsia="Consolas" w:hAnsi="Consolas" w:cs="Consolas"/>
          <w:b w:val="0"/>
          <w:sz w:val="28"/>
        </w:rPr>
        <w:t xml:space="preserve">Однако все присутствующие знали это и понимали, что дорога каждая секунда. Так что они переглянулись и кивнули.
</w:t>
      </w:r>
    </w:p>
    <w:p>
      <w:pPr/>
    </w:p>
    <w:p>
      <w:pPr>
        <w:jc w:val="left"/>
      </w:pPr>
      <w:r>
        <w:rPr>
          <w:rFonts w:ascii="Consolas" w:eastAsia="Consolas" w:hAnsi="Consolas" w:cs="Consolas"/>
          <w:b w:val="0"/>
          <w:sz w:val="28"/>
        </w:rPr>
        <w:t xml:space="preserve">– Начинаем операцию.
</w:t>
      </w:r>
    </w:p>
    <w:p>
      <w:pPr/>
    </w:p>
    <w:p>
      <w:pPr>
        <w:jc w:val="left"/>
      </w:pPr>
      <w:r>
        <w:rPr>
          <w:rFonts w:ascii="Consolas" w:eastAsia="Consolas" w:hAnsi="Consolas" w:cs="Consolas"/>
          <w:b w:val="0"/>
          <w:sz w:val="28"/>
        </w:rPr>
        <w:t xml:space="preserve">– Мы полагаемся на тебя, Блэкстар.
</w:t>
      </w:r>
    </w:p>
    <w:p>
      <w:pPr/>
    </w:p>
    <w:p>
      <w:pPr>
        <w:jc w:val="left"/>
      </w:pPr>
      <w:r>
        <w:rPr>
          <w:rFonts w:ascii="Consolas" w:eastAsia="Consolas" w:hAnsi="Consolas" w:cs="Consolas"/>
          <w:b w:val="0"/>
          <w:sz w:val="28"/>
        </w:rPr>
        <w:t xml:space="preserve">В следующее мгновение все одновременно атаковали!
</w:t>
      </w:r>
    </w:p>
    <w:p>
      <w:pPr/>
    </w:p>
    <w:p>
      <w:pPr>
        <w:jc w:val="left"/>
      </w:pPr>
      <w:r>
        <w:rPr>
          <w:rFonts w:ascii="Consolas" w:eastAsia="Consolas" w:hAnsi="Consolas" w:cs="Consolas"/>
          <w:b w:val="0"/>
          <w:sz w:val="28"/>
        </w:rPr>
        <w:t xml:space="preserve">Столкнувшись с десятью Суперами выше класса А, двойники умерли очень быстро, но ЭсГод продолжал производить все больше и больше двойников, используя свое поглощение Энергии, преуспевая в сдерживании всех Суперов выше класса А! Хотя это было для него тяжелым бременем, это уже было достаточно шокирующим.
</w:t>
      </w:r>
    </w:p>
    <w:p>
      <w:pPr/>
    </w:p>
    <w:p>
      <w:pPr>
        <w:jc w:val="left"/>
      </w:pPr>
      <w:r>
        <w:rPr>
          <w:rFonts w:ascii="Consolas" w:eastAsia="Consolas" w:hAnsi="Consolas" w:cs="Consolas"/>
          <w:b w:val="0"/>
          <w:sz w:val="28"/>
        </w:rPr>
        <w:t xml:space="preserve">Даже окружавшие его Суперы выше класса А не могли не удивляться его боевой мощи.
</w:t>
      </w:r>
    </w:p>
    <w:p>
      <w:pPr/>
    </w:p>
    <w:p>
      <w:pPr>
        <w:jc w:val="left"/>
      </w:pPr>
      <w:r>
        <w:rPr>
          <w:rFonts w:ascii="Consolas" w:eastAsia="Consolas" w:hAnsi="Consolas" w:cs="Consolas"/>
          <w:b w:val="0"/>
          <w:sz w:val="28"/>
        </w:rPr>
        <w:t xml:space="preserve">Развитая форма ЭсГода была действительно чудом!
</w:t>
      </w:r>
    </w:p>
    <w:p>
      <w:pPr/>
    </w:p>
    <w:p>
      <w:pPr>
        <w:jc w:val="left"/>
      </w:pPr>
      <w:r>
        <w:rPr>
          <w:rFonts w:ascii="Consolas" w:eastAsia="Consolas" w:hAnsi="Consolas" w:cs="Consolas"/>
          <w:b w:val="0"/>
          <w:sz w:val="28"/>
        </w:rPr>
        <w:t xml:space="preserve">Если бы Блэкстар не предложил им работать вместе и разобраться с ним, кто вообще мог бы угрожать этому парню в будущем?
</w:t>
      </w:r>
    </w:p>
    <w:p>
      <w:pPr/>
    </w:p>
    <w:p>
      <w:pPr>
        <w:jc w:val="left"/>
      </w:pPr>
      <w:r>
        <w:rPr>
          <w:rFonts w:ascii="Consolas" w:eastAsia="Consolas" w:hAnsi="Consolas" w:cs="Consolas"/>
          <w:b w:val="0"/>
          <w:sz w:val="28"/>
        </w:rPr>
        <w:t xml:space="preserve">Хан Сяо пробирался через поле битвы, преодолевая тяжелую блокаду двойников, чтобы приблизиться к ЭсГоду.
</w:t>
      </w:r>
    </w:p>
    <w:p>
      <w:pPr/>
    </w:p>
    <w:p>
      <w:pPr>
        <w:jc w:val="left"/>
      </w:pPr>
      <w:r>
        <w:rPr>
          <w:rFonts w:ascii="Consolas" w:eastAsia="Consolas" w:hAnsi="Consolas" w:cs="Consolas"/>
          <w:b w:val="0"/>
          <w:sz w:val="28"/>
        </w:rPr>
        <w:t xml:space="preserve">Поскольку ЭсГод уже дрался с Хан Сяо раньше, он ничего не заподозрил и немедленно бросился вперед, чтобы бросить ему вызов.
</w:t>
      </w:r>
    </w:p>
    <w:p>
      <w:pPr/>
    </w:p>
    <w:p>
      <w:pPr>
        <w:jc w:val="left"/>
      </w:pPr>
      <w:r>
        <w:rPr>
          <w:rFonts w:ascii="Consolas" w:eastAsia="Consolas" w:hAnsi="Consolas" w:cs="Consolas"/>
          <w:b w:val="0"/>
          <w:sz w:val="28"/>
        </w:rPr>
        <w:t xml:space="preserve">Однако, когда эти двое вступили в контакт, ЭсГод почувствовал странный всплеск энергии, исходящий из тела Хан Сяо в его собственное.
</w:t>
      </w:r>
    </w:p>
    <w:p>
      <w:pPr/>
    </w:p>
    <w:p>
      <w:pPr>
        <w:jc w:val="left"/>
      </w:pPr>
      <w:r>
        <w:rPr>
          <w:rFonts w:ascii="Consolas" w:eastAsia="Consolas" w:hAnsi="Consolas" w:cs="Consolas"/>
          <w:b w:val="0"/>
          <w:sz w:val="28"/>
        </w:rPr>
        <w:t xml:space="preserve">В следующее мгновение ЭсГоду ввели транквилизатор, и все его способности замолчали.
</w:t>
      </w:r>
    </w:p>
    <w:p>
      <w:pPr/>
    </w:p>
    <w:p>
      <w:pPr>
        <w:jc w:val="left"/>
      </w:pPr>
      <w:r>
        <w:rPr>
          <w:rFonts w:ascii="Consolas" w:eastAsia="Consolas" w:hAnsi="Consolas" w:cs="Consolas"/>
          <w:b w:val="0"/>
          <w:sz w:val="28"/>
        </w:rPr>
        <w:t xml:space="preserve">– Это…Молчание Эспера?!
</w:t>
      </w:r>
    </w:p>
    <w:p>
      <w:pPr/>
    </w:p>
    <w:p>
      <w:pPr>
        <w:jc w:val="left"/>
      </w:pPr>
      <w:r>
        <w:rPr>
          <w:rFonts w:ascii="Consolas" w:eastAsia="Consolas" w:hAnsi="Consolas" w:cs="Consolas"/>
          <w:b w:val="0"/>
          <w:sz w:val="28"/>
        </w:rPr>
        <w:t xml:space="preserve">Выражение лица ЭсГода изменилось и, наконец, превратилось в подозрение. Он не понимал, почему у Хан Сяо были его способности.
</w:t>
      </w:r>
    </w:p>
    <w:p>
      <w:pPr/>
    </w:p>
    <w:p>
      <w:pPr>
        <w:jc w:val="left"/>
      </w:pPr>
      <w:r>
        <w:rPr>
          <w:rFonts w:ascii="Consolas" w:eastAsia="Consolas" w:hAnsi="Consolas" w:cs="Consolas"/>
          <w:b w:val="0"/>
          <w:sz w:val="28"/>
        </w:rPr>
        <w:t xml:space="preserve">«Сработало!» – увидев уведомление на интерфейсе, Хан Сяо вздохнул с облегчением.
</w:t>
      </w:r>
    </w:p>
    <w:p>
      <w:pPr/>
    </w:p>
    <w:p>
      <w:pPr>
        <w:jc w:val="left"/>
      </w:pPr>
      <w:r>
        <w:rPr>
          <w:rFonts w:ascii="Consolas" w:eastAsia="Consolas" w:hAnsi="Consolas" w:cs="Consolas"/>
          <w:b w:val="0"/>
          <w:sz w:val="28"/>
        </w:rPr>
        <w:t xml:space="preserve">Во время довоенной конференции Хан Сяо обсуждал эту стратегию с остальными, и в тот момент, когда они окружили его, он использовал карту с Молчанием Эспера.
</w:t>
      </w:r>
    </w:p>
    <w:p>
      <w:pPr/>
    </w:p>
    <w:p>
      <w:pPr>
        <w:jc w:val="left"/>
      </w:pPr>
      <w:r>
        <w:rPr>
          <w:rFonts w:ascii="Consolas" w:eastAsia="Consolas" w:hAnsi="Consolas" w:cs="Consolas"/>
          <w:b w:val="0"/>
          <w:sz w:val="28"/>
        </w:rPr>
        <w:t xml:space="preserve">Хан Сяо скрыл этот шаг, просто ожидая возможности.
</w:t>
      </w:r>
    </w:p>
    <w:p>
      <w:pPr/>
    </w:p>
    <w:p>
      <w:pPr>
        <w:jc w:val="left"/>
      </w:pPr>
      <w:r>
        <w:rPr>
          <w:rFonts w:ascii="Consolas" w:eastAsia="Consolas" w:hAnsi="Consolas" w:cs="Consolas"/>
          <w:b w:val="0"/>
          <w:sz w:val="28"/>
        </w:rPr>
        <w:t xml:space="preserve">В тот момент, когда вступила в действие Молчание Эспера, все двойники замерли, и, не имея поддержки от тела ЭсГода, двойники взорвались и растворились в черном тумане.
</w:t>
      </w:r>
    </w:p>
    <w:p>
      <w:pPr/>
    </w:p>
    <w:p>
      <w:pPr>
        <w:jc w:val="left"/>
      </w:pPr>
      <w:r>
        <w:rPr>
          <w:rFonts w:ascii="Consolas" w:eastAsia="Consolas" w:hAnsi="Consolas" w:cs="Consolas"/>
          <w:b w:val="0"/>
          <w:sz w:val="28"/>
        </w:rPr>
        <w:t xml:space="preserve">Из-за их разницы в Атрибутах продолжительность Молчания Эспера была крайне низкой, но этого момента было достаточно, чтобы разложить его двойников!
</w:t>
      </w:r>
    </w:p>
    <w:p>
      <w:pPr/>
    </w:p>
    <w:p>
      <w:pPr>
        <w:jc w:val="left"/>
      </w:pPr>
      <w:r>
        <w:rPr>
          <w:rFonts w:ascii="Consolas" w:eastAsia="Consolas" w:hAnsi="Consolas" w:cs="Consolas"/>
          <w:b w:val="0"/>
          <w:sz w:val="28"/>
        </w:rPr>
        <w:t xml:space="preserve">Все они были подготовлены и воспользовались преимуществом, когда ЭсГод потерял свои способности. Три Мага применили подготовленную ими магию сдерживания, Псионики вмешались в его психическое состояние, Бойцы использовали силу, чтобы подавить его, а Хан Сяо также сделал инъекцию ЭсГоду, имплантировав ему цитостатическую жидкость наноуровня, чтобы снизить его жизнеспособность.
</w:t>
      </w:r>
    </w:p>
    <w:p>
      <w:pPr/>
    </w:p>
    <w:p>
      <w:pPr>
        <w:jc w:val="left"/>
      </w:pPr>
      <w:r>
        <w:rPr>
          <w:rFonts w:ascii="Consolas" w:eastAsia="Consolas" w:hAnsi="Consolas" w:cs="Consolas"/>
          <w:b w:val="0"/>
          <w:sz w:val="28"/>
        </w:rPr>
        <w:t xml:space="preserve">Этого единственного момента было достаточно, чтобы ЭсГод попал под жесткие ограничения. С таким количеством Суперов выше класса А он никак не мог освободиться за короткое время.
</w:t>
      </w:r>
    </w:p>
    <w:p>
      <w:pPr/>
    </w:p>
    <w:p>
      <w:pPr>
        <w:jc w:val="left"/>
      </w:pPr>
      <w:r>
        <w:rPr>
          <w:rFonts w:ascii="Consolas" w:eastAsia="Consolas" w:hAnsi="Consolas" w:cs="Consolas"/>
          <w:b w:val="0"/>
          <w:sz w:val="28"/>
        </w:rPr>
        <w:t xml:space="preserve">Когда его силы восстановились, он попытался вырваться, но навыки контроля были подобны оковам, связывающим каждую из его конечностей и прибивающими его к месту.
</w:t>
      </w:r>
    </w:p>
    <w:p>
      <w:pPr/>
    </w:p>
    <w:p>
      <w:pPr>
        <w:jc w:val="left"/>
      </w:pPr>
      <w:r>
        <w:rPr>
          <w:rFonts w:ascii="Consolas" w:eastAsia="Consolas" w:hAnsi="Consolas" w:cs="Consolas"/>
          <w:b w:val="0"/>
          <w:sz w:val="28"/>
        </w:rPr>
        <w:t xml:space="preserve">Под столькими воздействиями Энергия в его теле застаивалась, и он больше не мог использовать ее для активации своих способностей.
</w:t>
      </w:r>
    </w:p>
    <w:p>
      <w:pPr/>
    </w:p>
    <w:p>
      <w:pPr>
        <w:jc w:val="left"/>
      </w:pPr>
      <w:r>
        <w:rPr>
          <w:rFonts w:ascii="Consolas" w:eastAsia="Consolas" w:hAnsi="Consolas" w:cs="Consolas"/>
          <w:b w:val="0"/>
          <w:sz w:val="28"/>
        </w:rPr>
        <w:t xml:space="preserve">ЭсГод уставился на Хан Сяо, в его глазах было недоумение.
</w:t>
      </w:r>
    </w:p>
    <w:p>
      <w:pPr/>
    </w:p>
    <w:p>
      <w:pPr>
        <w:jc w:val="left"/>
      </w:pPr>
      <w:r>
        <w:rPr>
          <w:rFonts w:ascii="Consolas" w:eastAsia="Consolas" w:hAnsi="Consolas" w:cs="Consolas"/>
          <w:b w:val="0"/>
          <w:sz w:val="28"/>
        </w:rPr>
        <w:t xml:space="preserve">– Как ты можешь использовать мои способности?
</w:t>
      </w:r>
    </w:p>
    <w:p>
      <w:pPr/>
    </w:p>
    <w:p>
      <w:pPr>
        <w:jc w:val="left"/>
      </w:pPr>
      <w:r>
        <w:rPr>
          <w:rFonts w:ascii="Consolas" w:eastAsia="Consolas" w:hAnsi="Consolas" w:cs="Consolas"/>
          <w:b w:val="0"/>
          <w:sz w:val="28"/>
        </w:rPr>
        <w:t xml:space="preserve">– У тебя еще будет много времени, чтобы подумать об этом в будущем, – Хан Сяо, не колеблясь, сразу же вынул Янтарь Пространства-времени и направил его на ЭсГода. После входа во вторую ступень связи души производство янтарных шаров ускорилось.
</w:t>
      </w:r>
    </w:p>
    <w:p>
      <w:pPr/>
    </w:p>
    <w:p>
      <w:pPr>
        <w:jc w:val="left"/>
      </w:pPr>
      <w:r>
        <w:rPr>
          <w:rFonts w:ascii="Consolas" w:eastAsia="Consolas" w:hAnsi="Consolas" w:cs="Consolas"/>
          <w:b w:val="0"/>
          <w:sz w:val="28"/>
        </w:rPr>
        <w:t xml:space="preserve">Янтарь Пространства-времени был ключом к этому плану!
</w:t>
      </w:r>
    </w:p>
    <w:p>
      <w:pPr/>
    </w:p>
    <w:p>
      <w:pPr>
        <w:jc w:val="left"/>
      </w:pPr>
      <w:r>
        <w:rPr>
          <w:rFonts w:ascii="Consolas" w:eastAsia="Consolas" w:hAnsi="Consolas" w:cs="Consolas"/>
          <w:b w:val="0"/>
          <w:sz w:val="28"/>
        </w:rPr>
        <w:t xml:space="preserve">Присутствующие люди могли бы ограничить ЭсГода, но они не могли сражаться вечно. У ЭсГода было слишком много способностей Эспера, и не было никакой гарантии, что он не сможет бежать после того, как будет заперт.
</w:t>
      </w:r>
    </w:p>
    <w:p>
      <w:pPr/>
    </w:p>
    <w:p>
      <w:pPr>
        <w:jc w:val="left"/>
      </w:pPr>
      <w:r>
        <w:rPr>
          <w:rFonts w:ascii="Consolas" w:eastAsia="Consolas" w:hAnsi="Consolas" w:cs="Consolas"/>
          <w:b w:val="0"/>
          <w:sz w:val="28"/>
        </w:rPr>
        <w:t xml:space="preserve">Единственным гарантированным способом был Янтарь Пространства-времени, который мог ограничить ЭсГода.
</w:t>
      </w:r>
    </w:p>
    <w:p>
      <w:pPr/>
    </w:p>
    <w:p>
      <w:pPr>
        <w:jc w:val="left"/>
      </w:pPr>
      <w:r>
        <w:rPr>
          <w:rFonts w:ascii="Consolas" w:eastAsia="Consolas" w:hAnsi="Consolas" w:cs="Consolas"/>
          <w:b w:val="0"/>
          <w:sz w:val="28"/>
        </w:rPr>
        <w:t xml:space="preserve">Они уже решили, что на этот раз Хан Сяо будет ядром операции, а миссия остальных заключалась в том, чтобы ограничивать ЭсГода.
</w:t>
      </w:r>
    </w:p>
    <w:p>
      <w:pPr/>
    </w:p>
    <w:p>
      <w:pPr>
        <w:jc w:val="left"/>
      </w:pPr>
      <w:r>
        <w:rPr>
          <w:rFonts w:ascii="Consolas" w:eastAsia="Consolas" w:hAnsi="Consolas" w:cs="Consolas"/>
          <w:b w:val="0"/>
          <w:sz w:val="28"/>
        </w:rPr>
        <w:t xml:space="preserve">Без Молчания Эспера и Янтаря Пространства-времени, ЭсГоду скорее всего, удалось бы сбежать. Они были ключевыми переменными в этой операции.
</w:t>
      </w:r>
    </w:p>
    <w:p>
      <w:pPr/>
    </w:p>
    <w:p>
      <w:pPr>
        <w:jc w:val="left"/>
      </w:pPr>
      <w:r>
        <w:rPr>
          <w:rFonts w:ascii="Consolas" w:eastAsia="Consolas" w:hAnsi="Consolas" w:cs="Consolas"/>
          <w:b w:val="0"/>
          <w:sz w:val="28"/>
        </w:rPr>
        <w:t xml:space="preserve">ЭсГод был чувствителен к пространству и ощущал, как пространство вокруг него начало искажаться. В его глазах было видно удивление.
</w:t>
      </w:r>
    </w:p>
    <w:p>
      <w:pPr/>
    </w:p>
    <w:p>
      <w:pPr>
        <w:jc w:val="left"/>
      </w:pPr>
      <w:r>
        <w:rPr>
          <w:rFonts w:ascii="Consolas" w:eastAsia="Consolas" w:hAnsi="Consolas" w:cs="Consolas"/>
          <w:b w:val="0"/>
          <w:sz w:val="28"/>
        </w:rPr>
        <w:t xml:space="preserve">– Итак, это эффект Янтаря Пространства-времени из прошлого. Какое чудесное Вселенское Сокровище, – ЭсГод ненадолго замолчал, неохотно напрягая мышцы лица. – Никогда бы не подумал, что окажусь в твоих руках.
</w:t>
      </w:r>
    </w:p>
    <w:p>
      <w:pPr/>
    </w:p>
    <w:p>
      <w:pPr>
        <w:jc w:val="left"/>
      </w:pPr>
      <w:r>
        <w:rPr>
          <w:rFonts w:ascii="Consolas" w:eastAsia="Consolas" w:hAnsi="Consolas" w:cs="Consolas"/>
          <w:b w:val="0"/>
          <w:sz w:val="28"/>
        </w:rPr>
        <w:t xml:space="preserve">Хан Сяо был глубоко осведомлен о возможности получить контратаку, если кто-то слишком много говорил и не отвечал, сосредоточившись на создании Янтаря Пространства-времени.
</w:t>
      </w:r>
    </w:p>
    <w:p>
      <w:pPr/>
    </w:p>
    <w:p>
      <w:pPr>
        <w:jc w:val="left"/>
      </w:pPr>
      <w:r>
        <w:rPr>
          <w:rFonts w:ascii="Consolas" w:eastAsia="Consolas" w:hAnsi="Consolas" w:cs="Consolas"/>
          <w:b w:val="0"/>
          <w:sz w:val="28"/>
        </w:rPr>
        <w:t xml:space="preserve">Увидев, что ситуация безвыходная, ЭсГод прекратил сопротивляться, равнодушно глядя на Хан Сяо.
</w:t>
      </w:r>
    </w:p>
    <w:p>
      <w:pPr/>
    </w:p>
    <w:p>
      <w:pPr>
        <w:jc w:val="left"/>
      </w:pPr>
      <w:r>
        <w:rPr>
          <w:rFonts w:ascii="Consolas" w:eastAsia="Consolas" w:hAnsi="Consolas" w:cs="Consolas"/>
          <w:b w:val="0"/>
          <w:sz w:val="28"/>
        </w:rPr>
        <w:t xml:space="preserve">– Блэкстар, мы еще встретимся.
</w:t>
      </w:r>
    </w:p>
    <w:p>
      <w:pPr/>
    </w:p>
    <w:p>
      <w:pPr>
        <w:jc w:val="left"/>
      </w:pPr>
      <w:r>
        <w:rPr>
          <w:rFonts w:ascii="Consolas" w:eastAsia="Consolas" w:hAnsi="Consolas" w:cs="Consolas"/>
          <w:b w:val="0"/>
          <w:sz w:val="28"/>
        </w:rPr>
        <w:t xml:space="preserve">– Вряд ли это будет по твоей воле.
</w:t>
      </w:r>
    </w:p>
    <w:p>
      <w:pPr/>
    </w:p>
    <w:p>
      <w:pPr>
        <w:jc w:val="left"/>
      </w:pPr>
      <w:r>
        <w:rPr>
          <w:rFonts w:ascii="Consolas" w:eastAsia="Consolas" w:hAnsi="Consolas" w:cs="Consolas"/>
          <w:b w:val="0"/>
          <w:sz w:val="28"/>
        </w:rPr>
        <w:t xml:space="preserve">Глаза Хан Сяо вспыхнули, и он внезапно отключил подачу энергии.
</w:t>
      </w:r>
    </w:p>
    <w:p>
      <w:pPr/>
    </w:p>
    <w:p>
      <w:pPr>
        <w:jc w:val="left"/>
      </w:pPr>
      <w:r>
        <w:rPr>
          <w:rFonts w:ascii="Consolas" w:eastAsia="Consolas" w:hAnsi="Consolas" w:cs="Consolas"/>
          <w:b w:val="0"/>
          <w:sz w:val="28"/>
        </w:rPr>
        <w:t xml:space="preserve">Тело ЭсГода было запечатано Янтарем Пространства-времени!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 Успех
</w:t>
      </w:r>
    </w:p>
    <w:p>
      <w:pPr/>
    </w:p>
    <w:p>
      <w:pPr>
        <w:jc w:val="left"/>
      </w:pPr>
      <w:r>
        <w:rPr>
          <w:rFonts w:ascii="Consolas" w:eastAsia="Consolas" w:hAnsi="Consolas" w:cs="Consolas"/>
          <w:b w:val="0"/>
          <w:sz w:val="28"/>
        </w:rPr>
        <w:t xml:space="preserve">В тот момент, когда образовался Янтарь Пространства-времени, вся энергия была изолирована, и все отпустили свое оружие, с любопытством глядя на ЭсГода, который оказался в ловушке янтаря.
</w:t>
      </w:r>
    </w:p>
    <w:p>
      <w:pPr/>
    </w:p>
    <w:p>
      <w:pPr>
        <w:jc w:val="left"/>
      </w:pPr>
      <w:r>
        <w:rPr>
          <w:rFonts w:ascii="Consolas" w:eastAsia="Consolas" w:hAnsi="Consolas" w:cs="Consolas"/>
          <w:b w:val="0"/>
          <w:sz w:val="28"/>
        </w:rPr>
        <w:t xml:space="preserve">— И все? — Солнечный Охотник постучал по корпусу янтарного шара, глядя на неподвижного ЭсГода. В его глазах было какое-то удивление.
</w:t>
      </w:r>
    </w:p>
    <w:p>
      <w:pPr/>
    </w:p>
    <w:p>
      <w:pPr>
        <w:jc w:val="left"/>
      </w:pPr>
      <w:r>
        <w:rPr>
          <w:rFonts w:ascii="Consolas" w:eastAsia="Consolas" w:hAnsi="Consolas" w:cs="Consolas"/>
          <w:b w:val="0"/>
          <w:sz w:val="28"/>
        </w:rPr>
        <w:t xml:space="preserve">До операции они рассчитывали, что вероятность успеха довольно высока, но теперь, когда миссия завершилась, всем с трудом верилось в то, что они преуспели.
</w:t>
      </w:r>
    </w:p>
    <w:p>
      <w:pPr/>
    </w:p>
    <w:p>
      <w:pPr>
        <w:jc w:val="left"/>
      </w:pPr>
      <w:r>
        <w:rPr>
          <w:rFonts w:ascii="Consolas" w:eastAsia="Consolas" w:hAnsi="Consolas" w:cs="Consolas"/>
          <w:b w:val="0"/>
          <w:sz w:val="28"/>
        </w:rPr>
        <w:t xml:space="preserve">ЭсГод был довольно знаменит во Вселенной и снова и снова ускользал из рук трех Вселенских Цивилизаций. И его действительно поймали!
</w:t>
      </w:r>
    </w:p>
    <w:p>
      <w:pPr/>
    </w:p>
    <w:p>
      <w:pPr>
        <w:jc w:val="left"/>
      </w:pPr>
      <w:r>
        <w:rPr>
          <w:rFonts w:ascii="Consolas" w:eastAsia="Consolas" w:hAnsi="Consolas" w:cs="Consolas"/>
          <w:b w:val="0"/>
          <w:sz w:val="28"/>
        </w:rPr>
        <w:t xml:space="preserve">Кроме того, операция прошла довольно гладко.
</w:t>
      </w:r>
    </w:p>
    <w:p>
      <w:pPr/>
    </w:p>
    <w:p>
      <w:pPr>
        <w:jc w:val="left"/>
      </w:pPr>
      <w:r>
        <w:rPr>
          <w:rFonts w:ascii="Consolas" w:eastAsia="Consolas" w:hAnsi="Consolas" w:cs="Consolas"/>
          <w:b w:val="0"/>
          <w:sz w:val="28"/>
        </w:rPr>
        <w:t xml:space="preserve">— Попав в ловушку Янтаря Пространства-времени, время и пространство будут заморожены. ЭсГод все еще сохраняет свое сознание, но больше не может двигать своим телом. Мы добились успеха, — резюмировал Хан Сяо.
</w:t>
      </w:r>
    </w:p>
    <w:p>
      <w:pPr/>
    </w:p>
    <w:p>
      <w:pPr>
        <w:jc w:val="left"/>
      </w:pPr>
      <w:r>
        <w:rPr>
          <w:rFonts w:ascii="Consolas" w:eastAsia="Consolas" w:hAnsi="Consolas" w:cs="Consolas"/>
          <w:b w:val="0"/>
          <w:sz w:val="28"/>
        </w:rPr>
        <w:t xml:space="preserve">— Хм, кто бы мог подумать, что этот день настанет, — Милизаус покачал головой.
</w:t>
      </w:r>
    </w:p>
    <w:p>
      <w:pPr/>
    </w:p>
    <w:p>
      <w:pPr>
        <w:jc w:val="left"/>
      </w:pPr>
      <w:r>
        <w:rPr>
          <w:rFonts w:ascii="Consolas" w:eastAsia="Consolas" w:hAnsi="Consolas" w:cs="Consolas"/>
          <w:b w:val="0"/>
          <w:sz w:val="28"/>
        </w:rPr>
        <w:t xml:space="preserve">— С одиннадцатью Суперами выше класса А было бы стыдно, если бы мы потерпели неудачу, — выражение лица Мэнисона было спокойным, но он был взволнован из-за потери кого-то из своих знакомых.
</w:t>
      </w:r>
    </w:p>
    <w:p>
      <w:pPr/>
    </w:p>
    <w:p>
      <w:pPr>
        <w:jc w:val="left"/>
      </w:pPr>
      <w:r>
        <w:rPr>
          <w:rFonts w:ascii="Consolas" w:eastAsia="Consolas" w:hAnsi="Consolas" w:cs="Consolas"/>
          <w:b w:val="0"/>
          <w:sz w:val="28"/>
        </w:rPr>
        <w:t xml:space="preserve">Но как только это чувство всплыло на поверхность, оно было немедленно подавлено, когда его взгляд переключился на Янтарь Пространства-времени, который держал Хан Сяо. Все тоже посмотрели на Вселенское Сокровище.
</w:t>
      </w:r>
    </w:p>
    <w:p>
      <w:pPr/>
    </w:p>
    <w:p>
      <w:pPr>
        <w:jc w:val="left"/>
      </w:pPr>
      <w:r>
        <w:rPr>
          <w:rFonts w:ascii="Consolas" w:eastAsia="Consolas" w:hAnsi="Consolas" w:cs="Consolas"/>
          <w:b w:val="0"/>
          <w:sz w:val="28"/>
        </w:rPr>
        <w:t xml:space="preserve">Поимка ЭсГода удивила всех, но это длилось недолго, так как все они являлись Суперами выше класса А. Что их больше заинтересовало, так это Вселенское Сокровище.
</w:t>
      </w:r>
    </w:p>
    <w:p>
      <w:pPr/>
    </w:p>
    <w:p>
      <w:pPr>
        <w:jc w:val="left"/>
      </w:pPr>
      <w:r>
        <w:rPr>
          <w:rFonts w:ascii="Consolas" w:eastAsia="Consolas" w:hAnsi="Consolas" w:cs="Consolas"/>
          <w:b w:val="0"/>
          <w:sz w:val="28"/>
        </w:rPr>
        <w:t xml:space="preserve">Из-за слухов о битве на планете Маяк, Янтарь Пространства-времени попал в поле зрения различных представителей выше класса А, и они интересовались чем-то, что могло легко заточить в тюрьму Суперов выше класса А. Теперь, когда они увидели возможности янтаря лично, зависть была естественной.
</w:t>
      </w:r>
    </w:p>
    <w:p>
      <w:pPr/>
    </w:p>
    <w:p>
      <w:pPr>
        <w:jc w:val="left"/>
      </w:pPr>
      <w:r>
        <w:rPr>
          <w:rFonts w:ascii="Consolas" w:eastAsia="Consolas" w:hAnsi="Consolas" w:cs="Consolas"/>
          <w:b w:val="0"/>
          <w:sz w:val="28"/>
        </w:rPr>
        <w:t xml:space="preserve">У Блэкстара были средства подавить Супера выше класса А, что представляло угрозу для большинства из них. Всем им пришлось пересмотреть свою оценку силы Блэкстара. Его положение было уникальным.
</w:t>
      </w:r>
    </w:p>
    <w:p>
      <w:pPr/>
    </w:p>
    <w:p>
      <w:pPr>
        <w:jc w:val="left"/>
      </w:pPr>
      <w:r>
        <w:rPr>
          <w:rFonts w:ascii="Consolas" w:eastAsia="Consolas" w:hAnsi="Consolas" w:cs="Consolas"/>
          <w:b w:val="0"/>
          <w:sz w:val="28"/>
        </w:rPr>
        <w:t xml:space="preserve">Чувствуя их взгляды, Хан Сяо нахмурился, и снова убрал Янтарь Пространства-времени.
</w:t>
      </w:r>
    </w:p>
    <w:p>
      <w:pPr/>
    </w:p>
    <w:p>
      <w:pPr>
        <w:jc w:val="left"/>
      </w:pPr>
      <w:r>
        <w:rPr>
          <w:rFonts w:ascii="Consolas" w:eastAsia="Consolas" w:hAnsi="Consolas" w:cs="Consolas"/>
          <w:b w:val="0"/>
          <w:sz w:val="28"/>
        </w:rPr>
        <w:t xml:space="preserve">— Какая удобная вещь, — Солнечный Охотник вздохнул. — Блэкстар, тебе повезло — ты действительно обладаешь двумя Вселенскими Сокровищами.
</w:t>
      </w:r>
    </w:p>
    <w:p>
      <w:pPr/>
    </w:p>
    <w:p>
      <w:pPr>
        <w:jc w:val="left"/>
      </w:pPr>
      <w:r>
        <w:rPr>
          <w:rFonts w:ascii="Consolas" w:eastAsia="Consolas" w:hAnsi="Consolas" w:cs="Consolas"/>
          <w:b w:val="0"/>
          <w:sz w:val="28"/>
        </w:rPr>
        <w:t xml:space="preserve">Хан Сяо в ответ приподнял брови. Ему было приятно услышать, как кто-то хвалит его удачу.
</w:t>
      </w:r>
    </w:p>
    <w:p>
      <w:pPr/>
    </w:p>
    <w:p>
      <w:pPr>
        <w:jc w:val="left"/>
      </w:pPr>
      <w:r>
        <w:rPr>
          <w:rFonts w:ascii="Consolas" w:eastAsia="Consolas" w:hAnsi="Consolas" w:cs="Consolas"/>
          <w:b w:val="0"/>
          <w:sz w:val="28"/>
        </w:rPr>
        <w:t xml:space="preserve">В конце концов, что-то нематериальное должно подчеркиваться другими, точно так же, как обычные люди любят, когда их называют "красивыми" или "смешными"…
</w:t>
      </w:r>
    </w:p>
    <w:p>
      <w:pPr/>
    </w:p>
    <w:p>
      <w:pPr>
        <w:jc w:val="left"/>
      </w:pPr>
      <w:r>
        <w:rPr>
          <w:rFonts w:ascii="Consolas" w:eastAsia="Consolas" w:hAnsi="Consolas" w:cs="Consolas"/>
          <w:b w:val="0"/>
          <w:sz w:val="28"/>
        </w:rPr>
        <w:t xml:space="preserve">После некоторой паузы он не ответил, а сменил тему:
</w:t>
      </w:r>
    </w:p>
    <w:p>
      <w:pPr/>
    </w:p>
    <w:p>
      <w:pPr>
        <w:jc w:val="left"/>
      </w:pPr>
      <w:r>
        <w:rPr>
          <w:rFonts w:ascii="Consolas" w:eastAsia="Consolas" w:hAnsi="Consolas" w:cs="Consolas"/>
          <w:b w:val="0"/>
          <w:sz w:val="28"/>
        </w:rPr>
        <w:t xml:space="preserve">— Теперь, когда ЭсГод пойман, операция завершена. Я верну ЭсГода Династии. Есть возражения?
</w:t>
      </w:r>
    </w:p>
    <w:p>
      <w:pPr/>
    </w:p>
    <w:p>
      <w:pPr>
        <w:jc w:val="left"/>
      </w:pPr>
      <w:r>
        <w:rPr>
          <w:rFonts w:ascii="Consolas" w:eastAsia="Consolas" w:hAnsi="Consolas" w:cs="Consolas"/>
          <w:b w:val="0"/>
          <w:sz w:val="28"/>
        </w:rPr>
        <w:t xml:space="preserve">Мэнисон покачал головой. Его интересовало тело ЭсГода, но он знал, что не сможет вскрыть янтарь.
</w:t>
      </w:r>
    </w:p>
    <w:p>
      <w:pPr/>
    </w:p>
    <w:p>
      <w:pPr>
        <w:jc w:val="left"/>
      </w:pPr>
      <w:r>
        <w:rPr>
          <w:rFonts w:ascii="Consolas" w:eastAsia="Consolas" w:hAnsi="Consolas" w:cs="Consolas"/>
          <w:b w:val="0"/>
          <w:sz w:val="28"/>
        </w:rPr>
        <w:t xml:space="preserve">Трио из Тайной Церкви, включая Солнечного Охотника, подумали немного, прежде чем, наконец, согласились на просьбу Хан Сяо. Тайная Церковь хотела взять в плен ЭсГода, но ситуация была не в их пользу. Учитывая, что у Династии было семь Суперов выше класса А, не было никакой гарантии, что они смогут его вырвать, да и в этом не было необходимости.
</w:t>
      </w:r>
    </w:p>
    <w:p>
      <w:pPr/>
    </w:p>
    <w:p>
      <w:pPr>
        <w:jc w:val="left"/>
      </w:pPr>
      <w:r>
        <w:rPr>
          <w:rFonts w:ascii="Consolas" w:eastAsia="Consolas" w:hAnsi="Consolas" w:cs="Consolas"/>
          <w:b w:val="0"/>
          <w:sz w:val="28"/>
        </w:rPr>
        <w:t xml:space="preserve">— Поскольку все согласны, оставьте это дело нам, — Милизаус кивнул. — Блэкстар, на этот раз твой вклад был самым большим в операции. Династия объявит всем о твоих заслугах.
</w:t>
      </w:r>
    </w:p>
    <w:p>
      <w:pPr/>
    </w:p>
    <w:p>
      <w:pPr>
        <w:jc w:val="left"/>
      </w:pPr>
      <w:r>
        <w:rPr>
          <w:rFonts w:ascii="Consolas" w:eastAsia="Consolas" w:hAnsi="Consolas" w:cs="Consolas"/>
          <w:b w:val="0"/>
          <w:sz w:val="28"/>
        </w:rPr>
        <w:t xml:space="preserve">— Прекрасно, — Хан Сяо улыбнулся.
</w:t>
      </w:r>
    </w:p>
    <w:p>
      <w:pPr/>
    </w:p>
    <w:p>
      <w:pPr>
        <w:jc w:val="left"/>
      </w:pPr>
      <w:r>
        <w:rPr>
          <w:rFonts w:ascii="Consolas" w:eastAsia="Consolas" w:hAnsi="Consolas" w:cs="Consolas"/>
          <w:b w:val="0"/>
          <w:sz w:val="28"/>
        </w:rPr>
        <w:t xml:space="preserve">ЭсГод и флот Падшего Ковчега были довольно хорошо известны во Вселенной как отъявленные злодеи, пугающие бесчисленное количество граждан. Теперь, когда этого парня поймала Династия, это определенно будет большой новостью. Династия не упустит возможности публично объявить о своем "вкладе в поддержание мира во Вселенной", устранив бедствие, угрожающее безопасности граждан.
</w:t>
      </w:r>
    </w:p>
    <w:p>
      <w:pPr/>
    </w:p>
    <w:p>
      <w:pPr>
        <w:jc w:val="left"/>
      </w:pPr>
      <w:r>
        <w:rPr>
          <w:rFonts w:ascii="Consolas" w:eastAsia="Consolas" w:hAnsi="Consolas" w:cs="Consolas"/>
          <w:b w:val="0"/>
          <w:sz w:val="28"/>
        </w:rPr>
        <w:t xml:space="preserve">Как инициатор и самый крупный участник операции, Хан Сяо, естественно, станет ключевой фигурой этой пропаганды. Когда эта новость будет распространена, его репутация также повысится, и это, скорее всего, станет одним из его определяющих боевых записей. Влияние этого события будет не меньше, чем от битвы на планете Маяк.
</w:t>
      </w:r>
    </w:p>
    <w:p>
      <w:pPr/>
    </w:p>
    <w:p>
      <w:pPr>
        <w:jc w:val="left"/>
      </w:pPr>
      <w:r>
        <w:rPr>
          <w:rFonts w:ascii="Consolas" w:eastAsia="Consolas" w:hAnsi="Consolas" w:cs="Consolas"/>
          <w:b w:val="0"/>
          <w:sz w:val="28"/>
        </w:rPr>
        <w:t xml:space="preserve">За кого-то вроде ЭсГода он может быть не в состоянии получить какие-либо политические активы, но он обязательно должен получить очко легенды.
</w:t>
      </w:r>
    </w:p>
    <w:p>
      <w:pPr/>
    </w:p>
    <w:p>
      <w:pPr>
        <w:jc w:val="left"/>
      </w:pPr>
      <w:r>
        <w:rPr>
          <w:rFonts w:ascii="Consolas" w:eastAsia="Consolas" w:hAnsi="Consolas" w:cs="Consolas"/>
          <w:b w:val="0"/>
          <w:sz w:val="28"/>
        </w:rPr>
        <w:t xml:space="preserve">Конечно, по сравнению со скрытыми опасностями цивилизации Мирового Древа это были тривиальные вещи. Важнее было устранить скрытые опасности. По крайней мере, раз они поймали ЭсГода, граждане не получат внезапного предупреждения о вторжении Мирового Древа. Это, вероятно, напугало бы их до смерти.
</w:t>
      </w:r>
    </w:p>
    <w:p>
      <w:pPr/>
    </w:p>
    <w:p>
      <w:pPr>
        <w:jc w:val="left"/>
      </w:pPr>
      <w:r>
        <w:rPr>
          <w:rFonts w:ascii="Consolas" w:eastAsia="Consolas" w:hAnsi="Consolas" w:cs="Consolas"/>
          <w:b w:val="0"/>
          <w:sz w:val="28"/>
        </w:rPr>
        <w:t xml:space="preserve">Без угрозы ЭсГода, исследование трех Вселенских Цивилизаций также несколько замедлится, и Падший Ковчег также прекратит свою исследовательскую деятельность без своего лидера. Так что, время, когда цивилизация Мирового Древа появится у всех перед глазами, было отсрочено.
</w:t>
      </w:r>
    </w:p>
    <w:p>
      <w:pPr/>
    </w:p>
    <w:p>
      <w:pPr>
        <w:jc w:val="left"/>
      </w:pPr>
      <w:r>
        <w:rPr>
          <w:rFonts w:ascii="Consolas" w:eastAsia="Consolas" w:hAnsi="Consolas" w:cs="Consolas"/>
          <w:b w:val="0"/>
          <w:sz w:val="28"/>
        </w:rPr>
        <w:t xml:space="preserve">Поскольку он захватил ЭсГода на этом этапе, сюжетная линия ЭсГода исчезнет, но по сравнению с катастрофой, вызванной ранним вторжением Мирового Древа, это последствие того стоило, и это принесло ему больше времени для стабильного развития.
</w:t>
      </w:r>
    </w:p>
    <w:p>
      <w:pPr/>
    </w:p>
    <w:p>
      <w:pPr>
        <w:jc w:val="left"/>
      </w:pPr>
      <w:r>
        <w:rPr>
          <w:rFonts w:ascii="Consolas" w:eastAsia="Consolas" w:hAnsi="Consolas" w:cs="Consolas"/>
          <w:b w:val="0"/>
          <w:sz w:val="28"/>
        </w:rPr>
        <w:t xml:space="preserve">В будущем три Вселенских Цивилизаций и цивилизация Мирового Древа определенно заметят друг друга, и произойдет космическая катастрофа. Хан Сяо копил силы для этого, поэтому для него, чем позже это случится, тем лучше.
</w:t>
      </w:r>
    </w:p>
    <w:p>
      <w:pPr/>
    </w:p>
    <w:p>
      <w:pPr>
        <w:jc w:val="left"/>
      </w:pPr>
      <w:r>
        <w:rPr>
          <w:rFonts w:ascii="Consolas" w:eastAsia="Consolas" w:hAnsi="Consolas" w:cs="Consolas"/>
          <w:b w:val="0"/>
          <w:sz w:val="28"/>
        </w:rPr>
        <w:t xml:space="preserve">«Утверждение ЭсГода, что он встретится со мной снова было верным».
</w:t>
      </w:r>
    </w:p>
    <w:p>
      <w:pPr/>
    </w:p>
    <w:p>
      <w:pPr>
        <w:jc w:val="left"/>
      </w:pPr>
      <w:r>
        <w:rPr>
          <w:rFonts w:ascii="Consolas" w:eastAsia="Consolas" w:hAnsi="Consolas" w:cs="Consolas"/>
          <w:b w:val="0"/>
          <w:sz w:val="28"/>
        </w:rPr>
        <w:t xml:space="preserve">Глаза Хан Сяо вспыхнули. Только что он был занят, пытаясь запечатать ЭсГода, и не обращал внимания на его слова. Теперь, когда он расслабился, начали появляться всевозможные гипотезы.
</w:t>
      </w:r>
    </w:p>
    <w:p>
      <w:pPr/>
    </w:p>
    <w:p>
      <w:pPr>
        <w:jc w:val="left"/>
      </w:pPr>
      <w:r>
        <w:rPr>
          <w:rFonts w:ascii="Consolas" w:eastAsia="Consolas" w:hAnsi="Consolas" w:cs="Consolas"/>
          <w:b w:val="0"/>
          <w:sz w:val="28"/>
        </w:rPr>
        <w:t xml:space="preserve">ЭсГод также знал о существовании цивилизации Мирового Древа и был определенно уверен, что между ними будет война. Он имел в виду — выпустят ли они его, когда поймут, что им требуется его сила?
</w:t>
      </w:r>
    </w:p>
    <w:p>
      <w:pPr/>
    </w:p>
    <w:p>
      <w:pPr>
        <w:jc w:val="left"/>
      </w:pPr>
      <w:r>
        <w:rPr>
          <w:rFonts w:ascii="Consolas" w:eastAsia="Consolas" w:hAnsi="Consolas" w:cs="Consolas"/>
          <w:b w:val="0"/>
          <w:sz w:val="28"/>
        </w:rPr>
        <w:t xml:space="preserve">Хан Сяо покачал головой. Было неизвестно, когда это произойдет, и к тому времени было трудно сказать, что сознание ЭсГода все еще будет в здравом уме после долгого периода плена.
</w:t>
      </w:r>
    </w:p>
    <w:p>
      <w:pPr/>
    </w:p>
    <w:p>
      <w:pPr>
        <w:jc w:val="left"/>
      </w:pPr>
      <w:r>
        <w:rPr>
          <w:rFonts w:ascii="Consolas" w:eastAsia="Consolas" w:hAnsi="Consolas" w:cs="Consolas"/>
          <w:b w:val="0"/>
          <w:sz w:val="28"/>
        </w:rPr>
        <w:t xml:space="preserve">На этот раз Мечник Лотоса открыла рот и холодно заметила:
</w:t>
      </w:r>
    </w:p>
    <w:p>
      <w:pPr/>
    </w:p>
    <w:p>
      <w:pPr>
        <w:jc w:val="left"/>
      </w:pPr>
      <w:r>
        <w:rPr>
          <w:rFonts w:ascii="Consolas" w:eastAsia="Consolas" w:hAnsi="Consolas" w:cs="Consolas"/>
          <w:b w:val="0"/>
          <w:sz w:val="28"/>
        </w:rPr>
        <w:t xml:space="preserve">— Я должна тебе кое-что напомнить. Когда я вмешивалась в душу ЭсГода, в тот момент, когда он был запечатан, я почувствовала чрезвычайно сильное ментальное колебание.
</w:t>
      </w:r>
    </w:p>
    <w:p>
      <w:pPr/>
    </w:p>
    <w:p>
      <w:pPr>
        <w:jc w:val="left"/>
      </w:pPr>
      <w:r>
        <w:rPr>
          <w:rFonts w:ascii="Consolas" w:eastAsia="Consolas" w:hAnsi="Consolas" w:cs="Consolas"/>
          <w:b w:val="0"/>
          <w:sz w:val="28"/>
        </w:rPr>
        <w:t xml:space="preserve">Выражение лица Хан Сяо застыло:
</w:t>
      </w:r>
    </w:p>
    <w:p>
      <w:pPr/>
    </w:p>
    <w:p>
      <w:pPr>
        <w:jc w:val="left"/>
      </w:pPr>
      <w:r>
        <w:rPr>
          <w:rFonts w:ascii="Consolas" w:eastAsia="Consolas" w:hAnsi="Consolas" w:cs="Consolas"/>
          <w:b w:val="0"/>
          <w:sz w:val="28"/>
        </w:rPr>
        <w:t xml:space="preserve">— Что за колебание?
</w:t>
      </w:r>
    </w:p>
    <w:p>
      <w:pPr/>
    </w:p>
    <w:p>
      <w:pPr>
        <w:jc w:val="left"/>
      </w:pPr>
      <w:r>
        <w:rPr>
          <w:rFonts w:ascii="Consolas" w:eastAsia="Consolas" w:hAnsi="Consolas" w:cs="Consolas"/>
          <w:b w:val="0"/>
          <w:sz w:val="28"/>
        </w:rPr>
        <w:t xml:space="preserve">— В это время ментальное состояние ЭсГода резко возросло, и его сопротивление усилилось, как будто он хотел использовать свою ментальную энергию, чтобы стимулировать свое тело и снять ограничения. Однако ему это не удалось, и вскоре после этого его окутал Янтарь Пространства-времени, мои псионические способности были отклонены.
</w:t>
      </w:r>
    </w:p>
    <w:p>
      <w:pPr/>
    </w:p>
    <w:p>
      <w:pPr>
        <w:jc w:val="left"/>
      </w:pPr>
      <w:r>
        <w:rPr>
          <w:rFonts w:ascii="Consolas" w:eastAsia="Consolas" w:hAnsi="Consolas" w:cs="Consolas"/>
          <w:b w:val="0"/>
          <w:sz w:val="28"/>
        </w:rPr>
        <w:t xml:space="preserve">— Ладно, я понял, — Хан Сяо некоторое время молчал, прежде чем кивнуть.
</w:t>
      </w:r>
    </w:p>
    <w:p>
      <w:pPr/>
    </w:p>
    <w:p>
      <w:pPr>
        <w:jc w:val="left"/>
      </w:pPr>
      <w:r>
        <w:rPr>
          <w:rFonts w:ascii="Consolas" w:eastAsia="Consolas" w:hAnsi="Consolas" w:cs="Consolas"/>
          <w:b w:val="0"/>
          <w:sz w:val="28"/>
        </w:rPr>
        <w:t xml:space="preserve">Это походило на последнюю авантюру ЭсГода, но он, похоже, проиграл. Это должно быть очень обидно.
</w:t>
      </w:r>
    </w:p>
    <w:p>
      <w:pPr/>
    </w:p>
    <w:p>
      <w:pPr>
        <w:jc w:val="left"/>
      </w:pPr>
      <w:r>
        <w:rPr>
          <w:rFonts w:ascii="Consolas" w:eastAsia="Consolas" w:hAnsi="Consolas" w:cs="Consolas"/>
          <w:b w:val="0"/>
          <w:sz w:val="28"/>
        </w:rPr>
        <w:t xml:space="preserve">Никто не спорил о правах владения ЭсГодом, и они быстро пришли к консенсусу.
</w:t>
      </w:r>
    </w:p>
    <w:p>
      <w:pPr/>
    </w:p>
    <w:p>
      <w:pPr>
        <w:jc w:val="left"/>
      </w:pPr>
      <w:r>
        <w:rPr>
          <w:rFonts w:ascii="Consolas" w:eastAsia="Consolas" w:hAnsi="Consolas" w:cs="Consolas"/>
          <w:b w:val="0"/>
          <w:sz w:val="28"/>
        </w:rPr>
        <w:t xml:space="preserve">Затем все повернулись, чтобы посмотреть на поле битвы. Три флота Вселенских Цивилизаций все еще добивали остатки флота Падшего Ковчега, но никто из Суперов выше класса А не собирался помогать.
</w:t>
      </w:r>
    </w:p>
    <w:p>
      <w:pPr/>
    </w:p>
    <w:p>
      <w:pPr>
        <w:jc w:val="left"/>
      </w:pPr>
      <w:r>
        <w:rPr>
          <w:rFonts w:ascii="Consolas" w:eastAsia="Consolas" w:hAnsi="Consolas" w:cs="Consolas"/>
          <w:b w:val="0"/>
          <w:sz w:val="28"/>
        </w:rPr>
        <w:t xml:space="preserve">В их глазах был только ЭсГод. Теперь, когда главное зло было устранено, ничто другое не стоило их внимания.
</w:t>
      </w:r>
    </w:p>
    <w:p>
      <w:pPr/>
    </w:p>
    <w:p>
      <w:pPr>
        <w:jc w:val="left"/>
      </w:pPr>
      <w:r>
        <w:rPr>
          <w:rFonts w:ascii="Consolas" w:eastAsia="Consolas" w:hAnsi="Consolas" w:cs="Consolas"/>
          <w:b w:val="0"/>
          <w:sz w:val="28"/>
        </w:rPr>
        <w:t xml:space="preserve">Хан Сяо вспомнил, за что присуждаются очки вклада [Боевой операции Династии: Падший Ковчег (повторяющаяся)], и поэтому разделил часть своей механической армии, чтобы выследить флот.
</w:t>
      </w:r>
    </w:p>
    <w:p>
      <w:pPr/>
    </w:p>
    <w:p>
      <w:pPr>
        <w:jc w:val="left"/>
      </w:pPr>
      <w:r>
        <w:rPr>
          <w:rFonts w:ascii="Consolas" w:eastAsia="Consolas" w:hAnsi="Consolas" w:cs="Consolas"/>
          <w:b w:val="0"/>
          <w:sz w:val="28"/>
        </w:rPr>
        <w:t xml:space="preserve">В тот момент, когда ЭсГод был пойман, остальные члены Падшего Ковчега также отказались от сражения. Поскольку все эти люди находились в розыске, никто из них не сдался, вместо этого разбегаясь во все стороны. На месте происшествия почти никого не осталось.
</w:t>
      </w:r>
    </w:p>
    <w:p>
      <w:pPr/>
    </w:p>
    <w:p>
      <w:pPr>
        <w:jc w:val="left"/>
      </w:pPr>
      <w:r>
        <w:rPr>
          <w:rFonts w:ascii="Consolas" w:eastAsia="Consolas" w:hAnsi="Consolas" w:cs="Consolas"/>
          <w:b w:val="0"/>
          <w:sz w:val="28"/>
        </w:rPr>
        <w:t xml:space="preserve">Ожидая окончания битвы, Хан Сяо открыл интерфейс и просмотрел большое количество уведомелний, которые только что всплыли.
</w:t>
      </w:r>
    </w:p>
    <w:p>
      <w:pPr/>
    </w:p>
    <w:p>
      <w:pPr>
        <w:jc w:val="left"/>
      </w:pPr>
      <w:r>
        <w:rPr>
          <w:rFonts w:ascii="Consolas" w:eastAsia="Consolas" w:hAnsi="Consolas" w:cs="Consolas"/>
          <w:b w:val="0"/>
          <w:sz w:val="28"/>
        </w:rPr>
        <w:t xml:space="preserve">[Боевая операция Династии: Падший Ковчег (повторяемая)] скоро закончится, и несколько миссий, касающихся непосредственного столкновения с ЭсГодом, были выполнены. Простая награда в виде опыта измерялась до тридцати миллиардов, и этого было достаточно, чтобы несколько раз повысить уровень даже на его 280 уровне. Конечно, предпосылкой послужило уничтожение его двойников. Будь то в ранних или поздних Версиях, игроков, которые могли этого добиться, было немного, но для него это не потребовало больших усилий.
</w:t>
      </w:r>
    </w:p>
    <w:p>
      <w:pPr/>
    </w:p>
    <w:p>
      <w:pPr>
        <w:jc w:val="left"/>
      </w:pPr>
      <w:r>
        <w:rPr>
          <w:rFonts w:ascii="Consolas" w:eastAsia="Consolas" w:hAnsi="Consolas" w:cs="Consolas"/>
          <w:b w:val="0"/>
          <w:sz w:val="28"/>
        </w:rPr>
        <w:t xml:space="preserve">Очки вклада Династии также выросли, преодолев отметку в десять тысяч, почти приблизившись к сумме, на которую он мог бы купить два Абсолютных знания.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 то же время в руки Хан Сяо попала совершенно новая [Карта призыва персонажа — ЭсГод].
</w:t>
      </w:r>
    </w:p>
    <w:p>
      <w:pPr/>
    </w:p>
    <w:p>
      <w:pPr>
        <w:jc w:val="left"/>
      </w:pPr>
      <w:r>
        <w:rPr>
          <w:rFonts w:ascii="Consolas" w:eastAsia="Consolas" w:hAnsi="Consolas" w:cs="Consolas"/>
          <w:b w:val="0"/>
          <w:sz w:val="28"/>
        </w:rPr>
        <w:t xml:space="preserve">Однако у ЭсГода было слишком много способностей, и шансы получить Молчание Эспера были низкими. На этот раз его розыгрыш был обычным, и он получил только Телепортацию. Он мог использовать ее около десяти раз, и ее эффект был довольно хорош, но для него это было просто кормом, учитывая, что у него уже был Прыжок в измерение Пустоты.
</w:t>
      </w:r>
    </w:p>
    <w:p>
      <w:pPr/>
    </w:p>
    <w:p>
      <w:pPr>
        <w:jc w:val="left"/>
      </w:pPr>
      <w:r>
        <w:rPr>
          <w:rFonts w:ascii="Consolas" w:eastAsia="Consolas" w:hAnsi="Consolas" w:cs="Consolas"/>
          <w:b w:val="0"/>
          <w:sz w:val="28"/>
        </w:rPr>
        <w:t xml:space="preserve">Однако Прыжок в измерение Пустоты был немного менее ярким, и было бы неплохо иметь больше методов.
</w:t>
      </w:r>
    </w:p>
    <w:p>
      <w:pPr/>
    </w:p>
    <w:p>
      <w:pPr>
        <w:jc w:val="left"/>
      </w:pPr>
      <w:r>
        <w:rPr>
          <w:rFonts w:ascii="Consolas" w:eastAsia="Consolas" w:hAnsi="Consolas" w:cs="Consolas"/>
          <w:b w:val="0"/>
          <w:sz w:val="28"/>
        </w:rPr>
        <w:t xml:space="preserve">На этот раз Хан Сяо потратил кучу средств, чтобы победить ЭсГода. Он полностью израсходовал свой навык Молчание Эспера, поэтому эта способность верной победы над Эсперами исчезла. Кроме того, количество применений [Идеального механического чутья] упало на одно.
</w:t>
      </w:r>
    </w:p>
    <w:p>
      <w:pPr/>
    </w:p>
    <w:p>
      <w:pPr>
        <w:jc w:val="left"/>
      </w:pPr>
      <w:r>
        <w:rPr>
          <w:rFonts w:ascii="Consolas" w:eastAsia="Consolas" w:hAnsi="Consolas" w:cs="Consolas"/>
          <w:b w:val="0"/>
          <w:sz w:val="28"/>
        </w:rPr>
        <w:t xml:space="preserve">У него все еще была одна последняя пустая Карта призыва персонажа, которую он мог использовать для создания еще одного [Идеального механического чутья], но в настоящее время он не планировал этого делать.
</w:t>
      </w:r>
    </w:p>
    <w:p>
      <w:pPr/>
    </w:p>
    <w:p>
      <w:pPr>
        <w:jc w:val="left"/>
      </w:pPr>
      <w:r>
        <w:rPr>
          <w:rFonts w:ascii="Consolas" w:eastAsia="Consolas" w:hAnsi="Consolas" w:cs="Consolas"/>
          <w:b w:val="0"/>
          <w:sz w:val="28"/>
        </w:rPr>
        <w:t xml:space="preserve">Битв на планете Маяк и с ЭсГодом было достаточно, чтобы дать ему прочную репутацию, и было очевидно, что никто не будет его провоцировать в течение определенного периода времени. Не было необходимости думать об использовании пустой Карты призыва персонажа.
</w:t>
      </w:r>
    </w:p>
    <w:p>
      <w:pPr/>
    </w:p>
    <w:p>
      <w:pPr>
        <w:jc w:val="left"/>
      </w:pPr>
      <w:r>
        <w:rPr>
          <w:rFonts w:ascii="Consolas" w:eastAsia="Consolas" w:hAnsi="Consolas" w:cs="Consolas"/>
          <w:b w:val="0"/>
          <w:sz w:val="28"/>
        </w:rPr>
        <w:t xml:space="preserve">Другая миссия, [Заклятый враг трех Вселенских Цивилизаций], также показала статус "завершена".
</w:t>
      </w:r>
    </w:p>
    <w:p>
      <w:pPr/>
    </w:p>
    <w:p>
      <w:pPr>
        <w:jc w:val="left"/>
      </w:pPr>
      <w:r>
        <w:rPr>
          <w:rFonts w:ascii="Consolas" w:eastAsia="Consolas" w:hAnsi="Consolas" w:cs="Consolas"/>
          <w:b w:val="0"/>
          <w:sz w:val="28"/>
        </w:rPr>
        <w:t xml:space="preserve">Захватив ЭсГода живым, он выполнил дополнительные требования миссии, и, таким образом, он мог получить три способности от ЭсГода, что было намного лучше по сравнению с Картой призыва персонажа.
</w:t>
      </w:r>
    </w:p>
    <w:p>
      <w:pPr/>
    </w:p>
    <w:p>
      <w:pPr>
        <w:jc w:val="left"/>
      </w:pPr>
      <w:r>
        <w:rPr>
          <w:rFonts w:ascii="Consolas" w:eastAsia="Consolas" w:hAnsi="Consolas" w:cs="Consolas"/>
          <w:b w:val="0"/>
          <w:sz w:val="28"/>
        </w:rPr>
        <w:t xml:space="preserve">Практически все его таланты были получены таким образом.
</w:t>
      </w:r>
    </w:p>
    <w:p>
      <w:pPr/>
    </w:p>
    <w:p>
      <w:pPr>
        <w:jc w:val="left"/>
      </w:pPr>
      <w:r>
        <w:rPr>
          <w:rFonts w:ascii="Consolas" w:eastAsia="Consolas" w:hAnsi="Consolas" w:cs="Consolas"/>
          <w:b w:val="0"/>
          <w:sz w:val="28"/>
        </w:rPr>
        <w:t xml:space="preserve">Хан Сяо не сразу принял награду. Если бы он не вернулся и сначала не коснулся Фейдина и своего крестника, не упустил бы он свои шансы с такой-то драгоценной наградой?
</w:t>
      </w:r>
    </w:p>
    <w:p>
      <w:pPr/>
    </w:p>
    <w:p>
      <w:pPr>
        <w:jc w:val="left"/>
      </w:pPr>
      <w:r>
        <w:rPr>
          <w:rFonts w:ascii="Consolas" w:eastAsia="Consolas" w:hAnsi="Consolas" w:cs="Consolas"/>
          <w:b w:val="0"/>
          <w:sz w:val="28"/>
        </w:rPr>
        <w:t xml:space="preserve">Судя по его собственной удаче, он, вероятно, мог бы получить что-нибудь неприятное!
</w:t>
      </w:r>
    </w:p>
    <w:p>
      <w:pPr/>
    </w:p>
    <w:p>
      <w:pPr>
        <w:jc w:val="left"/>
      </w:pPr>
      <w:r>
        <w:rPr>
          <w:rFonts w:ascii="Consolas" w:eastAsia="Consolas" w:hAnsi="Consolas" w:cs="Consolas"/>
          <w:b w:val="0"/>
          <w:sz w:val="28"/>
        </w:rPr>
        <w:t xml:space="preserve">Помимо награды, Хан Сяо также получил за убийство врагов много опыта. Убийство двойника принесло ему кучу опыта, а поскольку двойники приходили постоянно, это позволило ему насобирать приличный запас.
</w:t>
      </w:r>
    </w:p>
    <w:p>
      <w:pPr/>
    </w:p>
    <w:p>
      <w:pPr>
        <w:jc w:val="left"/>
      </w:pPr>
      <w:r>
        <w:rPr>
          <w:rFonts w:ascii="Consolas" w:eastAsia="Consolas" w:hAnsi="Consolas" w:cs="Consolas"/>
          <w:b w:val="0"/>
          <w:sz w:val="28"/>
        </w:rPr>
        <w:t xml:space="preserve">Пока он смотрел на свой интерфейс, битва наконец закончилась.
</w:t>
      </w:r>
    </w:p>
    <w:p>
      <w:pPr/>
    </w:p>
    <w:p>
      <w:pPr>
        <w:jc w:val="left"/>
      </w:pPr>
      <w:r>
        <w:rPr>
          <w:rFonts w:ascii="Consolas" w:eastAsia="Consolas" w:hAnsi="Consolas" w:cs="Consolas"/>
          <w:b w:val="0"/>
          <w:sz w:val="28"/>
        </w:rPr>
        <w:t xml:space="preserve">Хан Сяо посмотрел на две другие Вселенские Цивилизации:
</w:t>
      </w:r>
    </w:p>
    <w:p>
      <w:pPr/>
    </w:p>
    <w:p>
      <w:pPr>
        <w:jc w:val="left"/>
      </w:pPr>
      <w:r>
        <w:rPr>
          <w:rFonts w:ascii="Consolas" w:eastAsia="Consolas" w:hAnsi="Consolas" w:cs="Consolas"/>
          <w:b w:val="0"/>
          <w:sz w:val="28"/>
        </w:rPr>
        <w:t xml:space="preserve">— На этом наше сотрудничество заканчивается. Благодарю вас всех за вашу помощь.
</w:t>
      </w:r>
    </w:p>
    <w:p>
      <w:pPr/>
    </w:p>
    <w:p>
      <w:pPr>
        <w:jc w:val="left"/>
      </w:pPr>
      <w:r>
        <w:rPr>
          <w:rFonts w:ascii="Consolas" w:eastAsia="Consolas" w:hAnsi="Consolas" w:cs="Consolas"/>
          <w:b w:val="0"/>
          <w:sz w:val="28"/>
        </w:rPr>
        <w:t xml:space="preserve">— Не нужно быть вежливым. Если будет время, можешь зайти на мою территорию в гости, — Мэнисон отправил еще одно приглашение Хан Сяо.
</w:t>
      </w:r>
    </w:p>
    <w:p>
      <w:pPr/>
    </w:p>
    <w:p>
      <w:pPr>
        <w:jc w:val="left"/>
      </w:pPr>
      <w:r>
        <w:rPr>
          <w:rFonts w:ascii="Consolas" w:eastAsia="Consolas" w:hAnsi="Consolas" w:cs="Consolas"/>
          <w:b w:val="0"/>
          <w:sz w:val="28"/>
        </w:rPr>
        <w:t xml:space="preserve">— Не сегодня. Мне все еще нужно сопроводить ЭсГода обратно, — сказал Хан Сяо. — Давай сделаем это в другой раз.
</w:t>
      </w:r>
    </w:p>
    <w:p>
      <w:pPr/>
    </w:p>
    <w:p>
      <w:pPr>
        <w:jc w:val="left"/>
      </w:pPr>
      <w:r>
        <w:rPr>
          <w:rFonts w:ascii="Consolas" w:eastAsia="Consolas" w:hAnsi="Consolas" w:cs="Consolas"/>
          <w:b w:val="0"/>
          <w:sz w:val="28"/>
        </w:rPr>
        <w:t xml:space="preserve">— Тогда в следующий раз.
</w:t>
      </w:r>
    </w:p>
    <w:p>
      <w:pPr/>
    </w:p>
    <w:p>
      <w:pPr>
        <w:jc w:val="left"/>
      </w:pPr>
      <w:r>
        <w:rPr>
          <w:rFonts w:ascii="Consolas" w:eastAsia="Consolas" w:hAnsi="Consolas" w:cs="Consolas"/>
          <w:b w:val="0"/>
          <w:sz w:val="28"/>
        </w:rPr>
        <w:t xml:space="preserve">Мэнисон с сожалением покачал головой, прежде чем повернуться, чтобы уйти.
</w:t>
      </w:r>
    </w:p>
    <w:p>
      <w:pPr/>
    </w:p>
    <w:p>
      <w:pPr>
        <w:jc w:val="left"/>
      </w:pPr>
      <w:r>
        <w:rPr>
          <w:rFonts w:ascii="Consolas" w:eastAsia="Consolas" w:hAnsi="Consolas" w:cs="Consolas"/>
          <w:b w:val="0"/>
          <w:sz w:val="28"/>
        </w:rPr>
        <w:t xml:space="preserve">Солнечный Охотник обменялся номерами коммуникатора с Хан Сяо, прежде чем отвел остальных членов Тайной Церкви к главному флагману. Хан Сяо взял ЭсГода и последовал за Милизаусом и остальными к флагману Династии.
</w:t>
      </w:r>
    </w:p>
    <w:p>
      <w:pPr/>
    </w:p>
    <w:p>
      <w:pPr>
        <w:jc w:val="left"/>
      </w:pPr>
      <w:r>
        <w:rPr>
          <w:rFonts w:ascii="Consolas" w:eastAsia="Consolas" w:hAnsi="Consolas" w:cs="Consolas"/>
          <w:b w:val="0"/>
          <w:sz w:val="28"/>
        </w:rPr>
        <w:t xml:space="preserve">Все одиннадцать Суперов выше класса А вернулись живыми в свои фракции, и три Вселенские Цивилизации ушли.
</w:t>
      </w:r>
    </w:p>
    <w:p>
      <w:pPr/>
    </w:p>
    <w:p>
      <w:pPr>
        <w:jc w:val="left"/>
      </w:pPr>
      <w:r>
        <w:rPr>
          <w:rFonts w:ascii="Consolas" w:eastAsia="Consolas" w:hAnsi="Consolas" w:cs="Consolas"/>
          <w:b w:val="0"/>
          <w:sz w:val="28"/>
        </w:rPr>
        <w:t xml:space="preserve">В то же время отчет об операции также был отправлен в высшие эшелоны трех Вселенских Цивилизаций.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 Улучшение талантов
</w:t>
      </w:r>
    </w:p>
    <w:p>
      <w:pPr/>
    </w:p>
    <w:p>
      <w:pPr>
        <w:jc w:val="left"/>
      </w:pPr>
      <w:r>
        <w:rPr>
          <w:rFonts w:ascii="Consolas" w:eastAsia="Consolas" w:hAnsi="Consolas" w:cs="Consolas"/>
          <w:b w:val="0"/>
          <w:sz w:val="28"/>
        </w:rPr>
        <w:t xml:space="preserve">— ЭсГода и в самом деле поймали?
</w:t>
      </w:r>
    </w:p>
    <w:p>
      <w:pPr/>
    </w:p>
    <w:p>
      <w:pPr>
        <w:jc w:val="left"/>
      </w:pPr>
      <w:r>
        <w:rPr>
          <w:rFonts w:ascii="Consolas" w:eastAsia="Consolas" w:hAnsi="Consolas" w:cs="Consolas"/>
          <w:b w:val="0"/>
          <w:sz w:val="28"/>
        </w:rPr>
        <w:t xml:space="preserve">Урранрел была немного удивлена, получив отчет от командующего флотом.
</w:t>
      </w:r>
    </w:p>
    <w:p>
      <w:pPr/>
    </w:p>
    <w:p>
      <w:pPr>
        <w:jc w:val="left"/>
      </w:pPr>
      <w:r>
        <w:rPr>
          <w:rFonts w:ascii="Consolas" w:eastAsia="Consolas" w:hAnsi="Consolas" w:cs="Consolas"/>
          <w:b w:val="0"/>
          <w:sz w:val="28"/>
        </w:rPr>
        <w:t xml:space="preserve">Правитель была занята официальными делами, поэтому после простой встречи для налаживания сотрудничества между тремя Вселенскими Цивилизациями Урранрел не обращала внимание на эту операцию.
</w:t>
      </w:r>
    </w:p>
    <w:p>
      <w:pPr/>
    </w:p>
    <w:p>
      <w:pPr>
        <w:jc w:val="left"/>
      </w:pPr>
      <w:r>
        <w:rPr>
          <w:rFonts w:ascii="Consolas" w:eastAsia="Consolas" w:hAnsi="Consolas" w:cs="Consolas"/>
          <w:b w:val="0"/>
          <w:sz w:val="28"/>
        </w:rPr>
        <w:t xml:space="preserve">Урранрел придавала большое значение решимости Хан Сяо избавиться от ЭсГода, но ее не волновала операция, которая происходила. Это отношение напоминало миллиардера, который вкладывает сто тысяч долларов. Она просто решила удовлетворить его прихоть, и будет ли операция успешной или нет, ее особо не волновало. Однако, получив отчет об успехе, она была приятно удивлена.
</w:t>
      </w:r>
    </w:p>
    <w:p>
      <w:pPr/>
    </w:p>
    <w:p>
      <w:pPr>
        <w:jc w:val="left"/>
      </w:pPr>
      <w:r>
        <w:rPr>
          <w:rFonts w:ascii="Consolas" w:eastAsia="Consolas" w:hAnsi="Consolas" w:cs="Consolas"/>
          <w:b w:val="0"/>
          <w:sz w:val="28"/>
        </w:rPr>
        <w:t xml:space="preserve">ЭсГод, который постоянно доставлял им головную боль, был наконец схвачен.
</w:t>
      </w:r>
    </w:p>
    <w:p>
      <w:pPr/>
    </w:p>
    <w:p>
      <w:pPr>
        <w:jc w:val="left"/>
      </w:pPr>
      <w:r>
        <w:rPr>
          <w:rFonts w:ascii="Consolas" w:eastAsia="Consolas" w:hAnsi="Consolas" w:cs="Consolas"/>
          <w:b w:val="0"/>
          <w:sz w:val="28"/>
        </w:rPr>
        <w:t xml:space="preserve">Существование ЭсГода всегда было бельмом на глазу для трех Вселенских Цивилизаций, он олицетворял хаос и беззаконие, и был нерушимым врагом порядка. Обе стороны четко обозначили свои границы, но в некоторых случаях три Вселенские Цивилизации полагались на его силу.
</w:t>
      </w:r>
    </w:p>
    <w:p>
      <w:pPr/>
    </w:p>
    <w:p>
      <w:pPr>
        <w:jc w:val="left"/>
      </w:pPr>
      <w:r>
        <w:rPr>
          <w:rFonts w:ascii="Consolas" w:eastAsia="Consolas" w:hAnsi="Consolas" w:cs="Consolas"/>
          <w:b w:val="0"/>
          <w:sz w:val="28"/>
        </w:rPr>
        <w:t xml:space="preserve">Известность ЭсГода возникла из-за его зверств, и, хотя он был тираном, он определенно не действовал против трех Вселенских Цивилизации без уважительной причины. Целями его преступлений были в основном цивилизации звездных скоплений или суперцивилизации звездных скоплений, и буйство на этих территориях было на самом деле благом для трех Вселенских Цивилизаций.
</w:t>
      </w:r>
    </w:p>
    <w:p>
      <w:pPr/>
    </w:p>
    <w:p>
      <w:pPr>
        <w:jc w:val="left"/>
      </w:pPr>
      <w:r>
        <w:rPr>
          <w:rFonts w:ascii="Consolas" w:eastAsia="Consolas" w:hAnsi="Consolas" w:cs="Consolas"/>
          <w:b w:val="0"/>
          <w:sz w:val="28"/>
        </w:rPr>
        <w:t xml:space="preserve">С другой стороны, флот Падшего Ковчега привлекал головорезов и разыскиваемых преступников со всей Вселенной. Недостатком было то, что сила ЭсГода многократно увеличивалась, из-за чего с ним все труднее было иметь дело. Преимущество в том, что, поскольку все разыскиваемые преступники были собраны в одном месте, стало легче контролировать их и следить за ними, что повышало безопасность.
</w:t>
      </w:r>
    </w:p>
    <w:p>
      <w:pPr/>
    </w:p>
    <w:p>
      <w:pPr>
        <w:jc w:val="left"/>
      </w:pPr>
      <w:r>
        <w:rPr>
          <w:rFonts w:ascii="Consolas" w:eastAsia="Consolas" w:hAnsi="Consolas" w:cs="Consolas"/>
          <w:b w:val="0"/>
          <w:sz w:val="28"/>
        </w:rPr>
        <w:t xml:space="preserve">Конечно, это было при условии, что ЭсГод был достаточно сильным. Если бы с ним не было так сложно справиться, три Вселенские Цивилизации не оставляли бы все как есть.
</w:t>
      </w:r>
    </w:p>
    <w:p>
      <w:pPr/>
    </w:p>
    <w:p>
      <w:pPr>
        <w:jc w:val="left"/>
      </w:pPr>
      <w:r>
        <w:rPr>
          <w:rFonts w:ascii="Consolas" w:eastAsia="Consolas" w:hAnsi="Consolas" w:cs="Consolas"/>
          <w:b w:val="0"/>
          <w:sz w:val="28"/>
        </w:rPr>
        <w:t xml:space="preserve">Теперь, когда Блэкстар действительно схватил ЭсГода, избавившись от этого коварного врага, они были довольны.
</w:t>
      </w:r>
    </w:p>
    <w:p>
      <w:pPr/>
    </w:p>
    <w:p>
      <w:pPr>
        <w:jc w:val="left"/>
      </w:pPr>
      <w:r>
        <w:rPr>
          <w:rFonts w:ascii="Consolas" w:eastAsia="Consolas" w:hAnsi="Consolas" w:cs="Consolas"/>
          <w:b w:val="0"/>
          <w:sz w:val="28"/>
        </w:rPr>
        <w:t xml:space="preserve">Это было равносильно захвату главы террористов и показало, что антитеррористические меры трех Вселенских Цивилизаций возымели эффект. Чем большую тень ЭсГод оставил на жителях галактики, тем большую репутацию они получат.
</w:t>
      </w:r>
    </w:p>
    <w:p>
      <w:pPr/>
    </w:p>
    <w:p>
      <w:pPr>
        <w:jc w:val="left"/>
      </w:pPr>
      <w:r>
        <w:rPr>
          <w:rFonts w:ascii="Consolas" w:eastAsia="Consolas" w:hAnsi="Consolas" w:cs="Consolas"/>
          <w:b w:val="0"/>
          <w:sz w:val="28"/>
        </w:rPr>
        <w:t xml:space="preserve">Урранрел удовлетворенно кивнула:
</w:t>
      </w:r>
    </w:p>
    <w:p>
      <w:pPr/>
    </w:p>
    <w:p>
      <w:pPr>
        <w:jc w:val="left"/>
      </w:pPr>
      <w:r>
        <w:rPr>
          <w:rFonts w:ascii="Consolas" w:eastAsia="Consolas" w:hAnsi="Consolas" w:cs="Consolas"/>
          <w:b w:val="0"/>
          <w:sz w:val="28"/>
        </w:rPr>
        <w:t xml:space="preserve">— Отлично, Блэкстар не потратил зря мои усилия. Он хорошо справился.
</w:t>
      </w:r>
    </w:p>
    <w:p>
      <w:pPr/>
    </w:p>
    <w:p>
      <w:pPr>
        <w:jc w:val="left"/>
      </w:pPr>
      <w:r>
        <w:rPr>
          <w:rFonts w:ascii="Consolas" w:eastAsia="Consolas" w:hAnsi="Consolas" w:cs="Consolas"/>
          <w:b w:val="0"/>
          <w:sz w:val="28"/>
        </w:rPr>
        <w:t xml:space="preserve">— ЭсГод, вероятно, был неосторожен, иначе, с его силой, во Вселенной нет никого, кто смог бы поймать его, — спокойно прокомментировал Клотти.
</w:t>
      </w:r>
    </w:p>
    <w:p>
      <w:pPr/>
    </w:p>
    <w:p>
      <w:pPr>
        <w:jc w:val="left"/>
      </w:pPr>
      <w:r>
        <w:rPr>
          <w:rFonts w:ascii="Consolas" w:eastAsia="Consolas" w:hAnsi="Consolas" w:cs="Consolas"/>
          <w:b w:val="0"/>
          <w:sz w:val="28"/>
        </w:rPr>
        <w:t xml:space="preserve">Он также несколько раз сталкивался с ЭсГодом, и его суждение было верным. Если бы ЭсГод сбежал в момент, когда он столкнулся с блокадой, никто не смог бы его схватить.
</w:t>
      </w:r>
    </w:p>
    <w:p>
      <w:pPr/>
    </w:p>
    <w:p>
      <w:pPr>
        <w:jc w:val="left"/>
      </w:pPr>
      <w:r>
        <w:rPr>
          <w:rFonts w:ascii="Consolas" w:eastAsia="Consolas" w:hAnsi="Consolas" w:cs="Consolas"/>
          <w:b w:val="0"/>
          <w:sz w:val="28"/>
        </w:rPr>
        <w:t xml:space="preserve">К сожалению, все это было только в теории. С характером ЭсГода, он бы никогда не стал действовать подобным образом; он всегда вначале вступал в бой. Если бы он все время бежал, у него не было бы возможности достичь своей нынешней силы. Три Вселенские Цивилизации давно бы убрали его.
</w:t>
      </w:r>
    </w:p>
    <w:p>
      <w:pPr/>
    </w:p>
    <w:p>
      <w:pPr>
        <w:jc w:val="left"/>
      </w:pPr>
      <w:r>
        <w:rPr>
          <w:rFonts w:ascii="Consolas" w:eastAsia="Consolas" w:hAnsi="Consolas" w:cs="Consolas"/>
          <w:b w:val="0"/>
          <w:sz w:val="28"/>
        </w:rPr>
        <w:t xml:space="preserve">— Как бы там ни было, Блэкстар оправдал мои ожидания.
</w:t>
      </w:r>
    </w:p>
    <w:p>
      <w:pPr/>
    </w:p>
    <w:p>
      <w:pPr>
        <w:jc w:val="left"/>
      </w:pPr>
      <w:r>
        <w:rPr>
          <w:rFonts w:ascii="Consolas" w:eastAsia="Consolas" w:hAnsi="Consolas" w:cs="Consolas"/>
          <w:b w:val="0"/>
          <w:sz w:val="28"/>
        </w:rPr>
        <w:t xml:space="preserve">Урранрел все больше и больше была довольна Хан Сяо. От жестокого избиения Тайной Церкви в битве при планете Маяк до избавления от заклятого врага трех Вселенских Цивилизаций, он принес Династии большую славу и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флот Династии был на обратном пути, они получили ответ от высших эшелонов Династии.
</w:t>
      </w:r>
    </w:p>
    <w:p>
      <w:pPr/>
    </w:p>
    <w:p>
      <w:pPr>
        <w:jc w:val="left"/>
      </w:pPr>
      <w:r>
        <w:rPr>
          <w:rFonts w:ascii="Consolas" w:eastAsia="Consolas" w:hAnsi="Consolas" w:cs="Consolas"/>
          <w:b w:val="0"/>
          <w:sz w:val="28"/>
        </w:rPr>
        <w:t xml:space="preserve">В центре комнаты управления появилась удаленная проекция. Это была Урранрел. Увидев ее образ, все встали, чтобы поприветствовать, и Хан Сяо, а также другие представители выше класса А, также символически склонили головы.
</w:t>
      </w:r>
    </w:p>
    <w:p>
      <w:pPr/>
    </w:p>
    <w:p>
      <w:pPr>
        <w:jc w:val="left"/>
      </w:pPr>
      <w:r>
        <w:rPr>
          <w:rFonts w:ascii="Consolas" w:eastAsia="Consolas" w:hAnsi="Consolas" w:cs="Consolas"/>
          <w:b w:val="0"/>
          <w:sz w:val="28"/>
        </w:rPr>
        <w:t xml:space="preserve">— На этот раз все вы хорошо справились. Вы внесли огромный вклад в развитие Династии. Династия не будет скупа на вознаграждения.
</w:t>
      </w:r>
    </w:p>
    <w:p>
      <w:pPr/>
    </w:p>
    <w:p>
      <w:pPr>
        <w:jc w:val="left"/>
      </w:pPr>
      <w:r>
        <w:rPr>
          <w:rFonts w:ascii="Consolas" w:eastAsia="Consolas" w:hAnsi="Consolas" w:cs="Consolas"/>
          <w:b w:val="0"/>
          <w:sz w:val="28"/>
        </w:rPr>
        <w:t xml:space="preserve">Урранрел стояла, убрав руки за спину, и ее тон был полон похвалы.
</w:t>
      </w:r>
    </w:p>
    <w:p>
      <w:pPr/>
    </w:p>
    <w:p>
      <w:pPr>
        <w:jc w:val="left"/>
      </w:pPr>
      <w:r>
        <w:rPr>
          <w:rFonts w:ascii="Consolas" w:eastAsia="Consolas" w:hAnsi="Consolas" w:cs="Consolas"/>
          <w:b w:val="0"/>
          <w:sz w:val="28"/>
        </w:rPr>
        <w:t xml:space="preserve">Столкнувшись с лидером Династии, все отбросили свое превосходство Суперов выше класса А и только кивали, принимая ее похвалу.
</w:t>
      </w:r>
    </w:p>
    <w:p>
      <w:pPr/>
    </w:p>
    <w:p>
      <w:pPr>
        <w:jc w:val="left"/>
      </w:pPr>
      <w:r>
        <w:rPr>
          <w:rFonts w:ascii="Consolas" w:eastAsia="Consolas" w:hAnsi="Consolas" w:cs="Consolas"/>
          <w:b w:val="0"/>
          <w:sz w:val="28"/>
        </w:rPr>
        <w:t xml:space="preserve">— Если бы Блэкстару не удалось убедить Федерацию Света принять участие, я не смогла бы внести большой вклад в эту совместную операцию. Я видела отчет, и Блэкстар сыграл самую большую роль в захвате ЭсГода. Династия планирует объявить Блэкстара ядром в наших рекламных видео. Я думаю, что никто не будет возражать против этого, — сказала Урранрел.
</w:t>
      </w:r>
    </w:p>
    <w:p>
      <w:pPr/>
    </w:p>
    <w:p>
      <w:pPr>
        <w:jc w:val="left"/>
      </w:pPr>
      <w:r>
        <w:rPr>
          <w:rFonts w:ascii="Consolas" w:eastAsia="Consolas" w:hAnsi="Consolas" w:cs="Consolas"/>
          <w:b w:val="0"/>
          <w:sz w:val="28"/>
        </w:rPr>
        <w:t xml:space="preserve">Захват ЭсГода был пугающим боевым рекордом, и Урранрел была готова отдать Хан Сяо должное, помогая ему распространить его репутацию.
</w:t>
      </w:r>
    </w:p>
    <w:p>
      <w:pPr/>
    </w:p>
    <w:p>
      <w:pPr>
        <w:jc w:val="left"/>
      </w:pPr>
      <w:r>
        <w:rPr>
          <w:rFonts w:ascii="Consolas" w:eastAsia="Consolas" w:hAnsi="Consolas" w:cs="Consolas"/>
          <w:b w:val="0"/>
          <w:sz w:val="28"/>
        </w:rPr>
        <w:t xml:space="preserve">— Конечно, нет, это правда, — Милизаус засмеялся.
</w:t>
      </w:r>
    </w:p>
    <w:p>
      <w:pPr/>
    </w:p>
    <w:p>
      <w:pPr>
        <w:jc w:val="left"/>
      </w:pPr>
      <w:r>
        <w:rPr>
          <w:rFonts w:ascii="Consolas" w:eastAsia="Consolas" w:hAnsi="Consolas" w:cs="Consolas"/>
          <w:b w:val="0"/>
          <w:sz w:val="28"/>
        </w:rPr>
        <w:t xml:space="preserve">Он был тяжело ранен в битве при планете Маяк, и он всегда помнил эту обиду. Увидев, что ЭсГод попал в их руки, он почувствовал такое удовлетворение, как если бы ему предложили холодный освежающий напиток в знойный летний день. Его доброжелательность к Хан Сяо возросла еще больше.
</w:t>
      </w:r>
    </w:p>
    <w:p>
      <w:pPr/>
    </w:p>
    <w:p>
      <w:pPr>
        <w:jc w:val="left"/>
      </w:pPr>
      <w:r>
        <w:rPr>
          <w:rFonts w:ascii="Consolas" w:eastAsia="Consolas" w:hAnsi="Consolas" w:cs="Consolas"/>
          <w:b w:val="0"/>
          <w:sz w:val="28"/>
        </w:rPr>
        <w:t xml:space="preserve">У остальных тоже не было возражений. Они все еще ждали использования Куба Эволюции, поэтому никто не хотел сражаться с Хан Сяо за имидж.
</w:t>
      </w:r>
    </w:p>
    <w:p>
      <w:pPr/>
    </w:p>
    <w:p>
      <w:pPr>
        <w:jc w:val="left"/>
      </w:pPr>
      <w:r>
        <w:rPr>
          <w:rFonts w:ascii="Consolas" w:eastAsia="Consolas" w:hAnsi="Consolas" w:cs="Consolas"/>
          <w:b w:val="0"/>
          <w:sz w:val="28"/>
        </w:rPr>
        <w:t xml:space="preserve">— Тогда я заранее благодарю Династию, — Хан Сяо засмеялся.
</w:t>
      </w:r>
    </w:p>
    <w:p>
      <w:pPr/>
    </w:p>
    <w:p>
      <w:pPr>
        <w:jc w:val="left"/>
      </w:pPr>
      <w:r>
        <w:rPr>
          <w:rFonts w:ascii="Consolas" w:eastAsia="Consolas" w:hAnsi="Consolas" w:cs="Consolas"/>
          <w:b w:val="0"/>
          <w:sz w:val="28"/>
        </w:rPr>
        <w:t xml:space="preserve">— Хорошо, вы передадите ЭсГода. Династия запрет его в самом защищенном и секретном месте, — Урранрел на мгновение остановилась. — А, точно. Блэкстар, ты упомянул, что у тех, кто будет запечатан в Янтаре Пространства-времени, из-за долгого пребывания в плену, души будут медленно отмирать, верно?
</w:t>
      </w:r>
    </w:p>
    <w:p>
      <w:pPr/>
    </w:p>
    <w:p>
      <w:pPr>
        <w:jc w:val="left"/>
      </w:pPr>
      <w:r>
        <w:rPr>
          <w:rFonts w:ascii="Consolas" w:eastAsia="Consolas" w:hAnsi="Consolas" w:cs="Consolas"/>
          <w:b w:val="0"/>
          <w:sz w:val="28"/>
        </w:rPr>
        <w:t xml:space="preserve">— Именно так, — Хан Сяо кивнул и понял ее намерения. — Желает ли Династия изучить ЭсГода?
</w:t>
      </w:r>
    </w:p>
    <w:p>
      <w:pPr/>
    </w:p>
    <w:p>
      <w:pPr>
        <w:jc w:val="left"/>
      </w:pPr>
      <w:r>
        <w:rPr>
          <w:rFonts w:ascii="Consolas" w:eastAsia="Consolas" w:hAnsi="Consolas" w:cs="Consolas"/>
          <w:b w:val="0"/>
          <w:sz w:val="28"/>
        </w:rPr>
        <w:t xml:space="preserve">— Да, он имеет большую исследовательскую ценность. После стольких комбинаций генных цепей он освоил все виды способностей Эсперов. Если удастся изучить его тело, генетическая технология Династии будет развиваться быстрее, и количество Суперов также увеличится, — Урранрел этого не скрывала. — Конечно, только когда его душа умрет, мы сможем начать исследования. Как ты думаешь, сколько времени нам понадобится?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Я рекомендую для начала как минимум пятьсот лет.
</w:t>
      </w:r>
    </w:p>
    <w:p>
      <w:pPr/>
    </w:p>
    <w:p>
      <w:pPr>
        <w:jc w:val="left"/>
      </w:pPr>
      <w:r>
        <w:rPr>
          <w:rFonts w:ascii="Consolas" w:eastAsia="Consolas" w:hAnsi="Consolas" w:cs="Consolas"/>
          <w:b w:val="0"/>
          <w:sz w:val="28"/>
        </w:rPr>
        <w:t xml:space="preserve">Урранрел на мгновение задумалась, прежде чем кивнуть:
</w:t>
      </w:r>
    </w:p>
    <w:p>
      <w:pPr/>
    </w:p>
    <w:p>
      <w:pPr>
        <w:jc w:val="left"/>
      </w:pPr>
      <w:r>
        <w:rPr>
          <w:rFonts w:ascii="Consolas" w:eastAsia="Consolas" w:hAnsi="Consolas" w:cs="Consolas"/>
          <w:b w:val="0"/>
          <w:sz w:val="28"/>
        </w:rPr>
        <w:t xml:space="preserve">— Сойдет. Хотя период немного длинный, лучше перестраховаться.
</w:t>
      </w:r>
    </w:p>
    <w:p>
      <w:pPr/>
    </w:p>
    <w:p>
      <w:pPr>
        <w:jc w:val="left"/>
      </w:pPr>
      <w:r>
        <w:rPr>
          <w:rFonts w:ascii="Consolas" w:eastAsia="Consolas" w:hAnsi="Consolas" w:cs="Consolas"/>
          <w:b w:val="0"/>
          <w:sz w:val="28"/>
        </w:rPr>
        <w:t xml:space="preserve">Пятьсот лет ничего не значили для Багровой Династии. Их период существования намного превосходил это число, а некоторые военные приготовления даже принимали в качестве меры сроки в сто лет.
</w:t>
      </w:r>
    </w:p>
    <w:p>
      <w:pPr/>
    </w:p>
    <w:p>
      <w:pPr>
        <w:jc w:val="left"/>
      </w:pPr>
      <w:r>
        <w:rPr>
          <w:rFonts w:ascii="Consolas" w:eastAsia="Consolas" w:hAnsi="Consolas" w:cs="Consolas"/>
          <w:b w:val="0"/>
          <w:sz w:val="28"/>
        </w:rPr>
        <w:t xml:space="preserve">После еще нескольких неважных разговоров Урранрел закончила связь, и присутствующие солдаты Династии вернулись к работе.
</w:t>
      </w:r>
    </w:p>
    <w:p>
      <w:pPr/>
    </w:p>
    <w:p>
      <w:pPr>
        <w:jc w:val="left"/>
      </w:pPr>
      <w:r>
        <w:rPr>
          <w:rFonts w:ascii="Consolas" w:eastAsia="Consolas" w:hAnsi="Consolas" w:cs="Consolas"/>
          <w:b w:val="0"/>
          <w:sz w:val="28"/>
        </w:rPr>
        <w:t xml:space="preserve">Равенлауд теперь повернулся к Хан Сяо:
</w:t>
      </w:r>
    </w:p>
    <w:p>
      <w:pPr/>
    </w:p>
    <w:p>
      <w:pPr>
        <w:jc w:val="left"/>
      </w:pPr>
      <w:r>
        <w:rPr>
          <w:rFonts w:ascii="Consolas" w:eastAsia="Consolas" w:hAnsi="Consolas" w:cs="Consolas"/>
          <w:b w:val="0"/>
          <w:sz w:val="28"/>
        </w:rPr>
        <w:t xml:space="preserve">— Поскольку ЭсГод пойман, пришло время выполнить свою часть сделки.
</w:t>
      </w:r>
    </w:p>
    <w:p>
      <w:pPr/>
    </w:p>
    <w:p>
      <w:pPr>
        <w:jc w:val="left"/>
      </w:pPr>
      <w:r>
        <w:rPr>
          <w:rFonts w:ascii="Consolas" w:eastAsia="Consolas" w:hAnsi="Consolas" w:cs="Consolas"/>
          <w:b w:val="0"/>
          <w:sz w:val="28"/>
        </w:rPr>
        <w:t xml:space="preserve">Рот Хан Сяо расплылся в улыбке. Он поднял руку, наночастицы взлетели вверх, и Куб Эволюции оказался у него на ладони.
</w:t>
      </w:r>
    </w:p>
    <w:p>
      <w:pPr/>
    </w:p>
    <w:p>
      <w:pPr>
        <w:jc w:val="left"/>
      </w:pPr>
      <w:r>
        <w:rPr>
          <w:rFonts w:ascii="Consolas" w:eastAsia="Consolas" w:hAnsi="Consolas" w:cs="Consolas"/>
          <w:b w:val="0"/>
          <w:sz w:val="28"/>
        </w:rPr>
        <w:t xml:space="preserve">— Расслабьтесь, я ценю доверие, и поскольку все присутствующие помогли мне в решении моей проблемы, я вас не обману.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Вселенских Цивилизации достигли консенсуса, и только после того, как их флот вернулся, они объявили о захвате ЭсГода. Поскольку боевые действия происходили в пустынном поясе Вселенной, где было мало человеческих следов, большинство крупных организаций ничего не знали об их столкновении.
</w:t>
      </w:r>
    </w:p>
    <w:p>
      <w:pPr/>
    </w:p>
    <w:p>
      <w:pPr>
        <w:jc w:val="left"/>
      </w:pPr>
      <w:r>
        <w:rPr>
          <w:rFonts w:ascii="Consolas" w:eastAsia="Consolas" w:hAnsi="Consolas" w:cs="Consolas"/>
          <w:b w:val="0"/>
          <w:sz w:val="28"/>
        </w:rPr>
        <w:t xml:space="preserve">Спустя чуть больше полумесяца флот Династии плавно вернулся, и никаких неожиданных происшествий не произошло.
</w:t>
      </w:r>
    </w:p>
    <w:p>
      <w:pPr/>
    </w:p>
    <w:p>
      <w:pPr>
        <w:jc w:val="left"/>
      </w:pPr>
      <w:r>
        <w:rPr>
          <w:rFonts w:ascii="Consolas" w:eastAsia="Consolas" w:hAnsi="Consolas" w:cs="Consolas"/>
          <w:b w:val="0"/>
          <w:sz w:val="28"/>
        </w:rPr>
        <w:t xml:space="preserve">Хан Сяо передал ЭсГода другому флоту Династии, который отправил ЭсГода в секретную тюрьму.
</w:t>
      </w:r>
    </w:p>
    <w:p>
      <w:pPr/>
    </w:p>
    <w:p>
      <w:pPr>
        <w:jc w:val="left"/>
      </w:pPr>
      <w:r>
        <w:rPr>
          <w:rFonts w:ascii="Consolas" w:eastAsia="Consolas" w:hAnsi="Consolas" w:cs="Consolas"/>
          <w:b w:val="0"/>
          <w:sz w:val="28"/>
        </w:rPr>
        <w:t xml:space="preserve">Остальные Суперы выше класса А также прошли эволюцию и остались довольными, оставив Хан Сяо единственным, кто вернулся на планету Багровое Кольцо.
</w:t>
      </w:r>
    </w:p>
    <w:p>
      <w:pPr/>
    </w:p>
    <w:p>
      <w:pPr>
        <w:jc w:val="left"/>
      </w:pPr>
      <w:r>
        <w:rPr>
          <w:rFonts w:ascii="Consolas" w:eastAsia="Consolas" w:hAnsi="Consolas" w:cs="Consolas"/>
          <w:b w:val="0"/>
          <w:sz w:val="28"/>
        </w:rPr>
        <w:t xml:space="preserve">Он немедленно связался с Фейдином и остальными. Через месяц они наконец воссоединились.
</w:t>
      </w:r>
    </w:p>
    <w:p>
      <w:pPr/>
    </w:p>
    <w:p>
      <w:pPr>
        <w:jc w:val="left"/>
      </w:pPr>
      <w:r>
        <w:rPr>
          <w:rFonts w:ascii="Consolas" w:eastAsia="Consolas" w:hAnsi="Consolas" w:cs="Consolas"/>
          <w:b w:val="0"/>
          <w:sz w:val="28"/>
        </w:rPr>
        <w:t xml:space="preserve">Его цели путешествия в Центральную Галактику на этот раз были достигнуты. Хан Сяо объявил об окончании отпуска перед тем, как отвезти их обратно на свой космический корабль и отправиться обратно в Расколотое Звездное Кольцо.
</w:t>
      </w:r>
    </w:p>
    <w:p>
      <w:pPr/>
    </w:p>
    <w:p>
      <w:pPr>
        <w:jc w:val="left"/>
      </w:pPr>
      <w:r>
        <w:rPr>
          <w:rFonts w:ascii="Consolas" w:eastAsia="Consolas" w:hAnsi="Consolas" w:cs="Consolas"/>
          <w:b w:val="0"/>
          <w:sz w:val="28"/>
        </w:rPr>
        <w:t xml:space="preserve">В космическом корабле Хан Сяо извинился, что долго не встречался с ними, чтобы поесть, и основательно "поприставал" к Фейдину и Неро.
</w:t>
      </w:r>
    </w:p>
    <w:p>
      <w:pPr/>
    </w:p>
    <w:p>
      <w:pPr>
        <w:jc w:val="left"/>
      </w:pPr>
      <w:r>
        <w:rPr>
          <w:rFonts w:ascii="Consolas" w:eastAsia="Consolas" w:hAnsi="Consolas" w:cs="Consolas"/>
          <w:b w:val="0"/>
          <w:sz w:val="28"/>
        </w:rPr>
        <w:t xml:space="preserve">Фейдин привык к этому, и у него было просто беспомощное лицо, но Неро корчился влево и вправо, не привыкший к "страстному" Хан Сяо. У него кружилась голова от всей "любви", подаренной большими руками Хан Сяо.
</w:t>
      </w:r>
    </w:p>
    <w:p>
      <w:pPr/>
    </w:p>
    <w:p>
      <w:pPr>
        <w:jc w:val="left"/>
      </w:pPr>
      <w:r>
        <w:rPr>
          <w:rFonts w:ascii="Consolas" w:eastAsia="Consolas" w:hAnsi="Consolas" w:cs="Consolas"/>
          <w:b w:val="0"/>
          <w:sz w:val="28"/>
        </w:rPr>
        <w:t xml:space="preserve">Рейнольдс подумал, что он тоже подвергнется такому обращению, и глубоко вздохнул, психологически подготовившись, но Хан Сяо просто повернулся и ушел, как будто не интересовался им. Это немного расстроило Рейнольдса.
</w:t>
      </w:r>
    </w:p>
    <w:p>
      <w:pPr/>
    </w:p>
    <w:p>
      <w:pPr>
        <w:jc w:val="left"/>
      </w:pPr>
      <w:r>
        <w:rPr>
          <w:rFonts w:ascii="Consolas" w:eastAsia="Consolas" w:hAnsi="Consolas" w:cs="Consolas"/>
          <w:b w:val="0"/>
          <w:sz w:val="28"/>
        </w:rPr>
        <w:t xml:space="preserve">Заполучив Госпожу Удачу, Хан Сяо заперся в комнате и открыл интерфейс, чтобы завершить миссию [Заклятый враг трех Вселенских Цивилизаций].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Заклятый враг трех Вселенских Цивилизаций — завершена!
</w:t>
      </w:r>
    </w:p>
    <w:p>
      <w:pPr/>
    </w:p>
    <w:p>
      <w:pPr>
        <w:jc w:val="left"/>
      </w:pPr>
      <w:r>
        <w:rPr>
          <w:rFonts w:ascii="Consolas" w:eastAsia="Consolas" w:hAnsi="Consolas" w:cs="Consolas"/>
          <w:b w:val="0"/>
          <w:sz w:val="28"/>
        </w:rPr>
        <w:t xml:space="preserve">Ваш совокупный урон ЭсГоду рассчитывается как 100% (максимальный предел).
</w:t>
      </w:r>
    </w:p>
    <w:p>
      <w:pPr/>
    </w:p>
    <w:p>
      <w:pPr>
        <w:jc w:val="left"/>
      </w:pPr>
      <w:r>
        <w:rPr>
          <w:rFonts w:ascii="Consolas" w:eastAsia="Consolas" w:hAnsi="Consolas" w:cs="Consolas"/>
          <w:b w:val="0"/>
          <w:sz w:val="28"/>
        </w:rPr>
        <w:t xml:space="preserve">Вы получаете 20 000 000 000 опыта, случайная награду х1, Карту призыва персонажа – Эсгод х1.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Эсгод — Способность Эспера — Улучшение навыка
</w:t>
      </w:r>
    </w:p>
    <w:p>
      <w:pPr/>
    </w:p>
    <w:p>
      <w:pPr>
        <w:jc w:val="left"/>
      </w:pPr>
      <w:r>
        <w:rPr>
          <w:rFonts w:ascii="Consolas" w:eastAsia="Consolas" w:hAnsi="Consolas" w:cs="Consolas"/>
          <w:b w:val="0"/>
          <w:sz w:val="28"/>
        </w:rPr>
        <w:t xml:space="preserve">Эта способность применима только на Эсперах, и на тех, чей уровень ниже вашего. Позволяет навсегда увеличить потенциал и усилить один из навыков. Можно использовать на одном человеке не более одного раза.
</w:t>
      </w:r>
    </w:p>
    <w:p>
      <w:pPr/>
    </w:p>
    <w:p>
      <w:pPr>
        <w:jc w:val="left"/>
      </w:pPr>
      <w:r>
        <w:rPr>
          <w:rFonts w:ascii="Consolas" w:eastAsia="Consolas" w:hAnsi="Consolas" w:cs="Consolas"/>
          <w:b w:val="0"/>
          <w:sz w:val="28"/>
        </w:rPr>
        <w:t xml:space="preserve">Использований: 0/3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«Этот навык… немного не тот, что я хотел».
</w:t>
      </w:r>
    </w:p>
    <w:p>
      <w:pPr/>
    </w:p>
    <w:p>
      <w:pPr>
        <w:jc w:val="left"/>
      </w:pPr>
      <w:r>
        <w:rPr>
          <w:rFonts w:ascii="Consolas" w:eastAsia="Consolas" w:hAnsi="Consolas" w:cs="Consolas"/>
          <w:b w:val="0"/>
          <w:sz w:val="28"/>
        </w:rPr>
        <w:t xml:space="preserve">Если у Супера выше класса А была бы эта способность, это было бы эквивалентно неограниченному количеству инъекций, повышающих потенциал способностей Эсперов. Даже если бы это можно было использовать только на Эсперах, этого было достаточно, чтобы повысить мастерство Эсперов во всей цивилизации на один уровень.
</w:t>
      </w:r>
    </w:p>
    <w:p>
      <w:pPr/>
    </w:p>
    <w:p>
      <w:pPr>
        <w:jc w:val="left"/>
      </w:pPr>
      <w:r>
        <w:rPr>
          <w:rFonts w:ascii="Consolas" w:eastAsia="Consolas" w:hAnsi="Consolas" w:cs="Consolas"/>
          <w:b w:val="0"/>
          <w:sz w:val="28"/>
        </w:rPr>
        <w:t xml:space="preserve">Это была способность стратегического уровня!
</w:t>
      </w:r>
    </w:p>
    <w:p>
      <w:pPr/>
    </w:p>
    <w:p>
      <w:pPr>
        <w:jc w:val="left"/>
      </w:pPr>
      <w:r>
        <w:rPr>
          <w:rFonts w:ascii="Consolas" w:eastAsia="Consolas" w:hAnsi="Consolas" w:cs="Consolas"/>
          <w:b w:val="0"/>
          <w:sz w:val="28"/>
        </w:rPr>
        <w:t xml:space="preserve">Жаль, что ее получил ЭсГод. С его скупым характером шансы, что он поможет своим подчиненным поднять их силу, были малы.
</w:t>
      </w:r>
    </w:p>
    <w:p>
      <w:pPr/>
    </w:p>
    <w:p>
      <w:pPr>
        <w:jc w:val="left"/>
      </w:pPr>
      <w:r>
        <w:rPr>
          <w:rFonts w:ascii="Consolas" w:eastAsia="Consolas" w:hAnsi="Consolas" w:cs="Consolas"/>
          <w:b w:val="0"/>
          <w:sz w:val="28"/>
        </w:rPr>
        <w:t xml:space="preserve">ЭсГод собрал все эти способности, что было равносильно уничтожению множества потенциальных гениев. Если бы первоначальные обладатели этой способности не стали бы пищей ЭсГода, вполне вероятно, что они стали бы почетными гостями Вселенских Цивилизаций.
</w:t>
      </w:r>
    </w:p>
    <w:p>
      <w:pPr/>
    </w:p>
    <w:p>
      <w:pPr>
        <w:jc w:val="left"/>
      </w:pPr>
      <w:r>
        <w:rPr>
          <w:rFonts w:ascii="Consolas" w:eastAsia="Consolas" w:hAnsi="Consolas" w:cs="Consolas"/>
          <w:b w:val="0"/>
          <w:sz w:val="28"/>
        </w:rPr>
        <w:t xml:space="preserve">Дополнительные требования миссии выполнены.
</w:t>
      </w:r>
    </w:p>
    <w:p>
      <w:pPr/>
    </w:p>
    <w:p>
      <w:pPr>
        <w:jc w:val="left"/>
      </w:pPr>
      <w:r>
        <w:rPr>
          <w:rFonts w:ascii="Consolas" w:eastAsia="Consolas" w:hAnsi="Consolas" w:cs="Consolas"/>
          <w:b w:val="0"/>
          <w:sz w:val="28"/>
        </w:rPr>
        <w:t xml:space="preserve">У Вас есть три возможности розыгрыша, и каждый раз должна быть выбрана как минимум одна способность. Выберите тип розыгрыша (способность / навык / и то, и другое).
</w:t>
      </w:r>
    </w:p>
    <w:p>
      <w:pPr/>
    </w:p>
    <w:p>
      <w:pPr>
        <w:jc w:val="left"/>
      </w:pPr>
      <w:r>
        <w:rPr>
          <w:rFonts w:ascii="Consolas" w:eastAsia="Consolas" w:hAnsi="Consolas" w:cs="Consolas"/>
          <w:b w:val="0"/>
          <w:sz w:val="28"/>
        </w:rPr>
        <w:t xml:space="preserve">Примечание: ЭсГод — уникальный Эспер,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Хан Сяо потер руки, выбирая вариант "талант".
</w:t>
      </w:r>
    </w:p>
    <w:p>
      <w:pPr/>
    </w:p>
    <w:p>
      <w:pPr>
        <w:jc w:val="left"/>
      </w:pPr>
      <w:r>
        <w:rPr>
          <w:rFonts w:ascii="Consolas" w:eastAsia="Consolas" w:hAnsi="Consolas" w:cs="Consolas"/>
          <w:b w:val="0"/>
          <w:sz w:val="28"/>
        </w:rPr>
        <w:t xml:space="preserve">Поскольку класс Эсперов был несовместим с его классом из-за разных источников силы, он знал, что многие способности Эсперов было невозможно извлечь.
</w:t>
      </w:r>
    </w:p>
    <w:p>
      <w:pPr/>
    </w:p>
    <w:p>
      <w:pPr>
        <w:jc w:val="left"/>
      </w:pPr>
      <w:r>
        <w:rPr>
          <w:rFonts w:ascii="Consolas" w:eastAsia="Consolas" w:hAnsi="Consolas" w:cs="Consolas"/>
          <w:b w:val="0"/>
          <w:sz w:val="28"/>
        </w:rPr>
        <w:t xml:space="preserve">Поскольку на этот раз он мог получить способности, он должен воспользоваться этим. Однако ему, вероятно, было бы выгоднее сначала получить хороший талант.
</w:t>
      </w:r>
    </w:p>
    <w:p>
      <w:pPr/>
    </w:p>
    <w:p>
      <w:pPr>
        <w:jc w:val="left"/>
      </w:pPr>
      <w:r>
        <w:rPr>
          <w:rFonts w:ascii="Consolas" w:eastAsia="Consolas" w:hAnsi="Consolas" w:cs="Consolas"/>
          <w:b w:val="0"/>
          <w:sz w:val="28"/>
        </w:rPr>
        <w:t xml:space="preserve">Вы выбрали случайный тип награды — талант.
</w:t>
      </w:r>
    </w:p>
    <w:p>
      <w:pPr/>
    </w:p>
    <w:p>
      <w:pPr>
        <w:jc w:val="left"/>
      </w:pPr>
      <w:r>
        <w:rPr>
          <w:rFonts w:ascii="Consolas" w:eastAsia="Consolas" w:hAnsi="Consolas" w:cs="Consolas"/>
          <w:b w:val="0"/>
          <w:sz w:val="28"/>
        </w:rPr>
        <w:t xml:space="preserve">Рандомизация… рандомизация завершена. Пожалуйста выберите один или несколько (максимально 3) из следющих вариантов:
</w:t>
      </w:r>
    </w:p>
    <w:p>
      <w:pPr/>
    </w:p>
    <w:p>
      <w:pPr>
        <w:jc w:val="left"/>
      </w:pPr>
      <w:r>
        <w:rPr>
          <w:rFonts w:ascii="Consolas" w:eastAsia="Consolas" w:hAnsi="Consolas" w:cs="Consolas"/>
          <w:b w:val="0"/>
          <w:sz w:val="28"/>
        </w:rPr>
        <w:t xml:space="preserve">[Усиление структуры частиц]: Невосприимчивость к истинным повреждениям.
</w:t>
      </w:r>
    </w:p>
    <w:p>
      <w:pPr/>
    </w:p>
    <w:p>
      <w:pPr>
        <w:jc w:val="left"/>
      </w:pPr>
      <w:r>
        <w:rPr>
          <w:rFonts w:ascii="Consolas" w:eastAsia="Consolas" w:hAnsi="Consolas" w:cs="Consolas"/>
          <w:b w:val="0"/>
          <w:sz w:val="28"/>
        </w:rPr>
        <w:t xml:space="preserve">[Безумный энтузиаст]: Сопротивление ненормальному ментальному состоянию +20%.
</w:t>
      </w:r>
    </w:p>
    <w:p>
      <w:pPr/>
    </w:p>
    <w:p>
      <w:pPr>
        <w:jc w:val="left"/>
      </w:pPr>
      <w:r>
        <w:rPr>
          <w:rFonts w:ascii="Consolas" w:eastAsia="Consolas" w:hAnsi="Consolas" w:cs="Consolas"/>
          <w:b w:val="0"/>
          <w:sz w:val="28"/>
        </w:rPr>
        <w:t xml:space="preserve">[Контроль деления клеток]: Потребляет Энергию для стимуляции деления клеток и улучшения свойств самовосстановления. Конвертирует Энергию в Здоровье в соотношении 1:3, но не более 15% Здоровья в секунду.
</w:t>
      </w:r>
    </w:p>
    <w:p>
      <w:pPr/>
    </w:p>
    <w:p>
      <w:pPr>
        <w:jc w:val="left"/>
      </w:pPr>
      <w:r>
        <w:rPr>
          <w:rFonts w:ascii="Consolas" w:eastAsia="Consolas" w:hAnsi="Consolas" w:cs="Consolas"/>
          <w:b w:val="0"/>
          <w:sz w:val="28"/>
        </w:rPr>
        <w:t xml:space="preserve">[Повышенная Выносливость]: Физическое и энергетическое сопротивление +40%.
</w:t>
      </w:r>
    </w:p>
    <w:p>
      <w:pPr/>
    </w:p>
    <w:p>
      <w:pPr>
        <w:jc w:val="left"/>
      </w:pPr>
      <w:r>
        <w:rPr>
          <w:rFonts w:ascii="Consolas" w:eastAsia="Consolas" w:hAnsi="Consolas" w:cs="Consolas"/>
          <w:b w:val="0"/>
          <w:sz w:val="28"/>
        </w:rPr>
        <w:t xml:space="preserve">[Боевой инстинкт]:  В боевом режиме, +1% ко всем Атрибутам через определенные промежутки, но не более 12%.
</w:t>
      </w:r>
    </w:p>
    <w:p>
      <w:pPr/>
    </w:p>
    <w:p>
      <w:pPr>
        <w:jc w:val="left"/>
      </w:pPr>
      <w:r>
        <w:rPr>
          <w:rFonts w:ascii="Consolas" w:eastAsia="Consolas" w:hAnsi="Consolas" w:cs="Consolas"/>
          <w:b w:val="0"/>
          <w:sz w:val="28"/>
        </w:rPr>
        <w:t xml:space="preserve">Глаза Хан Сяо заблестели. Из вышедших вариантов, его больше всего заинтересовали два таланта улучшения тела — первый и третий.
</w:t>
      </w:r>
    </w:p>
    <w:p>
      <w:pPr/>
    </w:p>
    <w:p>
      <w:pPr>
        <w:jc w:val="left"/>
      </w:pPr>
      <w:r>
        <w:rPr>
          <w:rFonts w:ascii="Consolas" w:eastAsia="Consolas" w:hAnsi="Consolas" w:cs="Consolas"/>
          <w:b w:val="0"/>
          <w:sz w:val="28"/>
        </w:rPr>
        <w:t xml:space="preserve">Его взгляд был прикован к [Контролю деления клеток]. Этот талант должно быть был преобразован из [Усиленного самовосстановления] ЭсГода, который был похож на его [Контроль пролиферации клеток среднего класса]. Просто эффективность была не такой высокой, как у него.
</w:t>
      </w:r>
    </w:p>
    <w:p>
      <w:pPr/>
    </w:p>
    <w:p>
      <w:pPr>
        <w:jc w:val="left"/>
      </w:pPr>
      <w:r>
        <w:rPr>
          <w:rFonts w:ascii="Consolas" w:eastAsia="Consolas" w:hAnsi="Consolas" w:cs="Consolas"/>
          <w:b w:val="0"/>
          <w:sz w:val="28"/>
        </w:rPr>
        <w:t xml:space="preserve">Его собственное Здоровье теперь превышало 500 000, и даже если бы он сконвертировал всю свою Энергию, она не достигла бы даже десяти процентов его общего Здоровья. Это было далеко от достижения предела в двадцать восемь процентов в секунду. Таким образом, он выиграет от повышения эффективности преобразования.
</w:t>
      </w:r>
    </w:p>
    <w:p>
      <w:pPr/>
    </w:p>
    <w:p>
      <w:pPr>
        <w:jc w:val="left"/>
      </w:pPr>
      <w:r>
        <w:rPr>
          <w:rFonts w:ascii="Consolas" w:eastAsia="Consolas" w:hAnsi="Consolas" w:cs="Consolas"/>
          <w:b w:val="0"/>
          <w:sz w:val="28"/>
        </w:rPr>
        <w:t xml:space="preserve">Что касается способности быть невосприимчивым к истинному урону, то она у него уже была, и не было необходимости повторно ее выбирать.
</w:t>
      </w:r>
    </w:p>
    <w:p>
      <w:pPr/>
    </w:p>
    <w:p>
      <w:pPr>
        <w:jc w:val="left"/>
      </w:pPr>
      <w:r>
        <w:rPr>
          <w:rFonts w:ascii="Consolas" w:eastAsia="Consolas" w:hAnsi="Consolas" w:cs="Consolas"/>
          <w:b w:val="0"/>
          <w:sz w:val="28"/>
        </w:rPr>
        <w:t xml:space="preserve">Вы выбрали [Контроль деления клеток].
</w:t>
      </w:r>
    </w:p>
    <w:p>
      <w:pPr/>
    </w:p>
    <w:p>
      <w:pPr>
        <w:jc w:val="left"/>
      </w:pPr>
      <w:r>
        <w:rPr>
          <w:rFonts w:ascii="Consolas" w:eastAsia="Consolas" w:hAnsi="Consolas" w:cs="Consolas"/>
          <w:b w:val="0"/>
          <w:sz w:val="28"/>
        </w:rPr>
        <w:t xml:space="preserve">Ваш талант [Контроль пролиферации клеток среднего класса] и [Контроль деления клеток] идентичны, таланты будут объединены.
</w:t>
      </w:r>
    </w:p>
    <w:p>
      <w:pPr/>
    </w:p>
    <w:p>
      <w:pPr>
        <w:jc w:val="left"/>
      </w:pPr>
      <w:r>
        <w:rPr>
          <w:rFonts w:ascii="Consolas" w:eastAsia="Consolas" w:hAnsi="Consolas" w:cs="Consolas"/>
          <w:b w:val="0"/>
          <w:sz w:val="28"/>
        </w:rPr>
        <w:t xml:space="preserve">Хан Сяо был вне себя от радости, Таланты можно объединять.
</w:t>
      </w:r>
    </w:p>
    <w:p>
      <w:pPr/>
    </w:p>
    <w:p>
      <w:pPr>
        <w:jc w:val="left"/>
      </w:pPr>
      <w:r>
        <w:rPr>
          <w:rFonts w:ascii="Consolas" w:eastAsia="Consolas" w:hAnsi="Consolas" w:cs="Consolas"/>
          <w:b w:val="0"/>
          <w:sz w:val="28"/>
        </w:rPr>
        <w:t xml:space="preserve">Объединение завершено.
</w:t>
      </w:r>
    </w:p>
    <w:p>
      <w:pPr/>
    </w:p>
    <w:p>
      <w:pPr>
        <w:jc w:val="left"/>
      </w:pPr>
      <w:r>
        <w:rPr>
          <w:rFonts w:ascii="Consolas" w:eastAsia="Consolas" w:hAnsi="Consolas" w:cs="Consolas"/>
          <w:b w:val="0"/>
          <w:sz w:val="28"/>
        </w:rPr>
        <w:t xml:space="preserve">Вы теряете [Контроль деления клеток].
</w:t>
      </w:r>
    </w:p>
    <w:p>
      <w:pPr/>
    </w:p>
    <w:p>
      <w:pPr>
        <w:jc w:val="left"/>
      </w:pPr>
      <w:r>
        <w:rPr>
          <w:rFonts w:ascii="Consolas" w:eastAsia="Consolas" w:hAnsi="Consolas" w:cs="Consolas"/>
          <w:b w:val="0"/>
          <w:sz w:val="28"/>
        </w:rPr>
        <w:t xml:space="preserve">Ваш талант [Контроль пролиферации клеток среднего класса] был улучшен, и вы получаете [Контроль пролиферации клеток высокого класса].
</w:t>
      </w:r>
    </w:p>
    <w:p>
      <w:pPr/>
    </w:p>
    <w:p>
      <w:pPr>
        <w:jc w:val="left"/>
      </w:pPr>
      <w:r>
        <w:rPr>
          <w:rFonts w:ascii="Consolas" w:eastAsia="Consolas" w:hAnsi="Consolas" w:cs="Consolas"/>
          <w:b w:val="0"/>
          <w:sz w:val="28"/>
        </w:rPr>
        <w:t xml:space="preserve">Контроль пролиферации клеток высокого класса
</w:t>
      </w:r>
    </w:p>
    <w:p>
      <w:pPr/>
    </w:p>
    <w:p>
      <w:pPr>
        <w:jc w:val="left"/>
      </w:pPr>
      <w:r>
        <w:rPr>
          <w:rFonts w:ascii="Consolas" w:eastAsia="Consolas" w:hAnsi="Consolas" w:cs="Consolas"/>
          <w:b w:val="0"/>
          <w:sz w:val="28"/>
        </w:rPr>
        <w:t xml:space="preserve">Используйте энергию для пролиферации клеток, заживления ран и преобразования Энергии в Здоровье в соотношении 1:9. Скорость восстановления в секунду ограничена 35% от общего количества Здоровья.
</w:t>
      </w:r>
    </w:p>
    <w:p>
      <w:pPr/>
    </w:p>
    <w:p>
      <w:pPr>
        <w:jc w:val="left"/>
      </w:pPr>
      <w:r>
        <w:rPr>
          <w:rFonts w:ascii="Consolas" w:eastAsia="Consolas" w:hAnsi="Consolas" w:cs="Consolas"/>
          <w:b w:val="0"/>
          <w:sz w:val="28"/>
        </w:rPr>
        <w:t xml:space="preserve">Его скорость восстановления увеличилась с 1:5 до 1:9, что почти вдвое увеличило скорость восстановления. Ограничение также увеличилось с двадцати восьми до тридцати пяти процентов.
</w:t>
      </w:r>
    </w:p>
    <w:p>
      <w:pPr/>
    </w:p>
    <w:p>
      <w:pPr>
        <w:jc w:val="left"/>
      </w:pPr>
      <w:r>
        <w:rPr>
          <w:rFonts w:ascii="Consolas" w:eastAsia="Consolas" w:hAnsi="Consolas" w:cs="Consolas"/>
          <w:b w:val="0"/>
          <w:sz w:val="28"/>
        </w:rPr>
        <w:t xml:space="preserve">Хан Сяо выдохнул, прежде чем начать второй розыгрыш. Он по-прежнему придерживался варианта таланта.
</w:t>
      </w:r>
    </w:p>
    <w:p>
      <w:pPr/>
    </w:p>
    <w:p>
      <w:pPr>
        <w:jc w:val="left"/>
      </w:pPr>
      <w:r>
        <w:rPr>
          <w:rFonts w:ascii="Consolas" w:eastAsia="Consolas" w:hAnsi="Consolas" w:cs="Consolas"/>
          <w:b w:val="0"/>
          <w:sz w:val="28"/>
        </w:rPr>
        <w:t xml:space="preserve">Были показаны еще пять случайных талантов, и после беглого взгляда Хан Сяо выбрал Талант [Духовный источник], который давал ему дополнительные двадцать процентов ментального сопротивления, а также ускорял удаление любых ненормальных психических состояний и повреждений души.
</w:t>
      </w:r>
    </w:p>
    <w:p>
      <w:pPr/>
    </w:p>
    <w:p>
      <w:pPr>
        <w:jc w:val="left"/>
      </w:pPr>
      <w:r>
        <w:rPr>
          <w:rFonts w:ascii="Consolas" w:eastAsia="Consolas" w:hAnsi="Consolas" w:cs="Consolas"/>
          <w:b w:val="0"/>
          <w:sz w:val="28"/>
        </w:rPr>
        <w:t xml:space="preserve">Псионические атаки были его недостатком, поэтому необходимо было усилить его ментальное сопротивление.
</w:t>
      </w:r>
    </w:p>
    <w:p>
      <w:pPr/>
    </w:p>
    <w:p>
      <w:pPr>
        <w:jc w:val="left"/>
      </w:pPr>
      <w:r>
        <w:rPr>
          <w:rFonts w:ascii="Consolas" w:eastAsia="Consolas" w:hAnsi="Consolas" w:cs="Consolas"/>
          <w:b w:val="0"/>
          <w:sz w:val="28"/>
        </w:rPr>
        <w:t xml:space="preserve">Для своего третьего розыгрыша он все равно выбрал талант. Окинув взглядом рандомизированную награду, его глаза загорелись.
</w:t>
      </w:r>
    </w:p>
    <w:p>
      <w:pPr/>
    </w:p>
    <w:p>
      <w:pPr>
        <w:jc w:val="left"/>
      </w:pPr>
      <w:r>
        <w:rPr>
          <w:rFonts w:ascii="Consolas" w:eastAsia="Consolas" w:hAnsi="Consolas" w:cs="Consolas"/>
          <w:b w:val="0"/>
          <w:sz w:val="28"/>
        </w:rPr>
        <w:t xml:space="preserve">Среди пяти, один, похоже, являлся скорректированной версией Эсперской способности ЭсГода [Черная дыра], которая могла преобразовывать часть входящего урона в Энергию.
</w:t>
      </w:r>
    </w:p>
    <w:p>
      <w:pPr/>
    </w:p>
    <w:p>
      <w:pPr>
        <w:jc w:val="left"/>
      </w:pPr>
      <w:r>
        <w:rPr>
          <w:rFonts w:ascii="Consolas" w:eastAsia="Consolas" w:hAnsi="Consolas" w:cs="Consolas"/>
          <w:b w:val="0"/>
          <w:sz w:val="28"/>
        </w:rPr>
        <w:t xml:space="preserve">После выбора этого таланта [Поглощение Энергии] в сочетании с ним сформировало новый талант.
</w:t>
      </w:r>
    </w:p>
    <w:p>
      <w:pPr/>
    </w:p>
    <w:p>
      <w:pPr>
        <w:jc w:val="left"/>
      </w:pPr>
      <w:r>
        <w:rPr>
          <w:rFonts w:ascii="Consolas" w:eastAsia="Consolas" w:hAnsi="Consolas" w:cs="Consolas"/>
          <w:b w:val="0"/>
          <w:sz w:val="28"/>
        </w:rPr>
        <w:t xml:space="preserve">Ваше [Поглощение Энергии] было повышено до [Продвинутого поглощения Энергии].
</w:t>
      </w:r>
    </w:p>
    <w:p>
      <w:pPr/>
    </w:p>
    <w:p>
      <w:pPr>
        <w:jc w:val="left"/>
      </w:pPr>
      <w:r>
        <w:rPr>
          <w:rFonts w:ascii="Consolas" w:eastAsia="Consolas" w:hAnsi="Consolas" w:cs="Consolas"/>
          <w:b w:val="0"/>
          <w:sz w:val="28"/>
        </w:rPr>
        <w:t xml:space="preserve">Продвинутое поглощение Энергии
</w:t>
      </w:r>
    </w:p>
    <w:p>
      <w:pPr/>
    </w:p>
    <w:p>
      <w:pPr>
        <w:jc w:val="left"/>
      </w:pPr>
      <w:r>
        <w:rPr>
          <w:rFonts w:ascii="Consolas" w:eastAsia="Consolas" w:hAnsi="Consolas" w:cs="Consolas"/>
          <w:b w:val="0"/>
          <w:sz w:val="28"/>
        </w:rPr>
        <w:t xml:space="preserve">При любых физических, энергетических, магических или других атаках входящий урон уменьшается на 25% и преобразуется в Энергию. Величина поглощенного урона не засчитывается как компенсация сопротивления, а оставшиеся 75% полученного урона будут использоваться вместо этого для расчета сопротивления. 60% урона, компенсируемого сопротивлением, будет преобразовано в Энергию.
</w:t>
      </w:r>
    </w:p>
    <w:p>
      <w:pPr/>
    </w:p>
    <w:p>
      <w:pPr>
        <w:jc w:val="left"/>
      </w:pPr>
      <w:r>
        <w:rPr>
          <w:rFonts w:ascii="Consolas" w:eastAsia="Consolas" w:hAnsi="Consolas" w:cs="Consolas"/>
          <w:b w:val="0"/>
          <w:sz w:val="28"/>
        </w:rPr>
        <w:t xml:space="preserve">Хан Сяо примерно подсчитал.
</w:t>
      </w:r>
    </w:p>
    <w:p>
      <w:pPr/>
    </w:p>
    <w:p>
      <w:pPr>
        <w:jc w:val="left"/>
      </w:pPr>
      <w:r>
        <w:rPr>
          <w:rFonts w:ascii="Consolas" w:eastAsia="Consolas" w:hAnsi="Consolas" w:cs="Consolas"/>
          <w:b w:val="0"/>
          <w:sz w:val="28"/>
        </w:rPr>
        <w:t xml:space="preserve">«Если я не ошибаюсь, то моя эффективность в преобразовании урона в Энергию увеличилась более чем в 1,5 раза, а улучшенный талант теперь предлагает на двадцать пять процентов больше абсолютного сопротивления».
</w:t>
      </w:r>
    </w:p>
    <w:p>
      <w:pPr/>
    </w:p>
    <w:p>
      <w:pPr>
        <w:jc w:val="left"/>
      </w:pPr>
      <w:r>
        <w:rPr>
          <w:rFonts w:ascii="Consolas" w:eastAsia="Consolas" w:hAnsi="Consolas" w:cs="Consolas"/>
          <w:b w:val="0"/>
          <w:sz w:val="28"/>
        </w:rPr>
        <w:t xml:space="preserve">С добавлением таланта [Черная дыра] он напрямую преобразовывал часть урона в Энергию, что было эквивалентно экономии Энергии, необходимой для восстановления этого количества Здоровья.
</w:t>
      </w:r>
    </w:p>
    <w:p>
      <w:pPr/>
    </w:p>
    <w:p>
      <w:pPr>
        <w:jc w:val="left"/>
      </w:pPr>
      <w:r>
        <w:rPr>
          <w:rFonts w:ascii="Consolas" w:eastAsia="Consolas" w:hAnsi="Consolas" w:cs="Consolas"/>
          <w:b w:val="0"/>
          <w:sz w:val="28"/>
        </w:rPr>
        <w:t xml:space="preserve">Если его сопротивление составляло пятьдесят процентов, и он теоретически получит десять тысяч урона, то первоначальный эффект таланта означал бы, что он получил бы пять тысяч урона и поглотил три тысячи единиц Энергии.
</w:t>
      </w:r>
    </w:p>
    <w:p>
      <w:pPr/>
    </w:p>
    <w:p>
      <w:pPr>
        <w:jc w:val="left"/>
      </w:pPr>
      <w:r>
        <w:rPr>
          <w:rFonts w:ascii="Consolas" w:eastAsia="Consolas" w:hAnsi="Consolas" w:cs="Consolas"/>
          <w:b w:val="0"/>
          <w:sz w:val="28"/>
        </w:rPr>
        <w:t xml:space="preserve">После обновления эффекта теперь от получит 3750 единиц урона и поглотит 4750 единиц энергии.
</w:t>
      </w:r>
    </w:p>
    <w:p>
      <w:pPr/>
    </w:p>
    <w:p>
      <w:pPr>
        <w:jc w:val="left"/>
      </w:pPr>
      <w:r>
        <w:rPr>
          <w:rFonts w:ascii="Consolas" w:eastAsia="Consolas" w:hAnsi="Consolas" w:cs="Consolas"/>
          <w:b w:val="0"/>
          <w:sz w:val="28"/>
        </w:rPr>
        <w:t xml:space="preserve">Полученная Энергия будет больше, чем потерянное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 Падение ЭсГода
</w:t>
      </w:r>
    </w:p>
    <w:p>
      <w:pPr/>
    </w:p>
    <w:p>
      <w:pPr>
        <w:jc w:val="left"/>
      </w:pPr>
      <w:r>
        <w:rPr>
          <w:rFonts w:ascii="Consolas" w:eastAsia="Consolas" w:hAnsi="Consolas" w:cs="Consolas"/>
          <w:b w:val="0"/>
          <w:sz w:val="28"/>
        </w:rPr>
        <w:t xml:space="preserve">После того, как три награды были разыграны, крошечные дуги Механической Силы поплыли по поверхности тела Хан Сяо, и он почувствовал онемение. Клетки начали тонко изменяться, и Хан Сяо ощутил, что контролировать их стало еще проще.
</w:t>
      </w:r>
    </w:p>
    <w:p>
      <w:pPr/>
    </w:p>
    <w:p>
      <w:pPr>
        <w:jc w:val="left"/>
      </w:pPr>
      <w:r>
        <w:rPr>
          <w:rFonts w:ascii="Consolas" w:eastAsia="Consolas" w:hAnsi="Consolas" w:cs="Consolas"/>
          <w:b w:val="0"/>
          <w:sz w:val="28"/>
        </w:rPr>
        <w:t xml:space="preserve">Поскольку базовые версии у него уже были, обновления талантов не были болезненными, а даже были довольно приятными.
</w:t>
      </w:r>
    </w:p>
    <w:p>
      <w:pPr/>
    </w:p>
    <w:p>
      <w:pPr>
        <w:jc w:val="left"/>
      </w:pPr>
      <w:r>
        <w:rPr>
          <w:rFonts w:ascii="Consolas" w:eastAsia="Consolas" w:hAnsi="Consolas" w:cs="Consolas"/>
          <w:b w:val="0"/>
          <w:sz w:val="28"/>
        </w:rPr>
        <w:t xml:space="preserve">Хан Сяо вздохнул с облегчением, сжал кулаки и почувствовал бесконечную мощь, прилившую к его телу, а также яркую жизненную силу.
</w:t>
      </w:r>
    </w:p>
    <w:p>
      <w:pPr/>
    </w:p>
    <w:p>
      <w:pPr>
        <w:jc w:val="left"/>
      </w:pPr>
      <w:r>
        <w:rPr>
          <w:rFonts w:ascii="Consolas" w:eastAsia="Consolas" w:hAnsi="Consolas" w:cs="Consolas"/>
          <w:b w:val="0"/>
          <w:sz w:val="28"/>
        </w:rPr>
        <w:t xml:space="preserve">После развития талантов, способности Хан Сяо к самовосстановлению также поднялись на новый уровень. Для него такая сильная жизнеспособность была очень полезна, так как он имел два Вселенских Сокровища, и однажды он может оказаться в плену, как ЭсГод.
</w:t>
      </w:r>
    </w:p>
    <w:p>
      <w:pPr/>
    </w:p>
    <w:p>
      <w:pPr>
        <w:jc w:val="left"/>
      </w:pPr>
      <w:r>
        <w:rPr>
          <w:rFonts w:ascii="Consolas" w:eastAsia="Consolas" w:hAnsi="Consolas" w:cs="Consolas"/>
          <w:b w:val="0"/>
          <w:sz w:val="28"/>
        </w:rPr>
        <w:t xml:space="preserve">«С моим нынешним уровнем самовосстановления, пока меня не будут избивать такое количество Суперов выше класса А, как в недавней битве ЭсГода, проблем быть не должно».
</w:t>
      </w:r>
    </w:p>
    <w:p>
      <w:pPr/>
    </w:p>
    <w:p>
      <w:pPr>
        <w:jc w:val="left"/>
      </w:pPr>
      <w:r>
        <w:rPr>
          <w:rFonts w:ascii="Consolas" w:eastAsia="Consolas" w:hAnsi="Consolas" w:cs="Consolas"/>
          <w:b w:val="0"/>
          <w:sz w:val="28"/>
        </w:rPr>
        <w:t xml:space="preserve">Теперь, когда у Хан Сяо были высокие показатели Здоровья и преобразования Энергии, у него были планы на дальнейшее развитие. Поскольку верхний предел его Здоровья увеличивался с каждым повышением уровня, не было необходимости обращать на это внимание. Ему нужно было продолжать улучшать Атрибут Энергии, так как это влияло на его общую Энергию, а также на скорость преобразования.
</w:t>
      </w:r>
    </w:p>
    <w:p>
      <w:pPr/>
    </w:p>
    <w:p>
      <w:pPr>
        <w:jc w:val="left"/>
      </w:pPr>
      <w:r>
        <w:rPr>
          <w:rFonts w:ascii="Consolas" w:eastAsia="Consolas" w:hAnsi="Consolas" w:cs="Consolas"/>
          <w:b w:val="0"/>
          <w:sz w:val="28"/>
        </w:rPr>
        <w:t xml:space="preserve">Что касается его класса Механика, он должен был приобрести продвинутые таланты, связанные с его классом, изучить больше Абсолютных знаний, исследовать больше чертежей, улучшить свое оборудование, увеличить размер своей механической армии и взрастить механическую цивилизацию… Пока он был устойчив к атакам — это только обеспечивало его живучесть. Основной метод ведения боя по-прежнему опирался на его тело… кхе-кхе… его механическую армию.
</w:t>
      </w:r>
    </w:p>
    <w:p>
      <w:pPr/>
    </w:p>
    <w:p>
      <w:pPr>
        <w:jc w:val="left"/>
      </w:pPr>
      <w:r>
        <w:rPr>
          <w:rFonts w:ascii="Consolas" w:eastAsia="Consolas" w:hAnsi="Consolas" w:cs="Consolas"/>
          <w:b w:val="0"/>
          <w:sz w:val="28"/>
        </w:rPr>
        <w:t xml:space="preserve">Осада на этот раз была значительно менее рискованной, чем при битве на планете Маяк. В той битве они были пассивной стороной, теми, кого атаковали, и численность их была меньше. Но на этот раз они были активнее и превосходили противника численностью. Его положение не было таким опасным, потому что даже если бы операция не удалась, она не была бы опасна для жизни. Поэтому давление было ниже.
</w:t>
      </w:r>
    </w:p>
    <w:p>
      <w:pPr/>
    </w:p>
    <w:p>
      <w:pPr>
        <w:jc w:val="left"/>
      </w:pPr>
      <w:r>
        <w:rPr>
          <w:rFonts w:ascii="Consolas" w:eastAsia="Consolas" w:hAnsi="Consolas" w:cs="Consolas"/>
          <w:b w:val="0"/>
          <w:sz w:val="28"/>
        </w:rPr>
        <w:t xml:space="preserve">Когда интерфейс извлечения способностей исчез, Хан Сяо взглянул и заметил еще одно уведомление о награде за эту миссию.
</w:t>
      </w:r>
    </w:p>
    <w:p>
      <w:pPr/>
    </w:p>
    <w:p>
      <w:pPr>
        <w:jc w:val="left"/>
      </w:pPr>
      <w:r>
        <w:rPr>
          <w:rFonts w:ascii="Consolas" w:eastAsia="Consolas" w:hAnsi="Consolas" w:cs="Consolas"/>
          <w:b w:val="0"/>
          <w:sz w:val="28"/>
        </w:rPr>
        <w:t xml:space="preserve">Вы получили Кристалл подземелья: Падение ЭсГода.
</w:t>
      </w:r>
    </w:p>
    <w:p>
      <w:pPr/>
    </w:p>
    <w:p>
      <w:pPr>
        <w:jc w:val="left"/>
      </w:pPr>
      <w:r>
        <w:rPr>
          <w:rFonts w:ascii="Consolas" w:eastAsia="Consolas" w:hAnsi="Consolas" w:cs="Consolas"/>
          <w:b w:val="0"/>
          <w:sz w:val="28"/>
        </w:rPr>
        <w:t xml:space="preserve">Брови Хан Сяо поднялись.
</w:t>
      </w:r>
    </w:p>
    <w:p>
      <w:pPr/>
    </w:p>
    <w:p>
      <w:pPr>
        <w:jc w:val="left"/>
      </w:pPr>
      <w:r>
        <w:rPr>
          <w:rFonts w:ascii="Consolas" w:eastAsia="Consolas" w:hAnsi="Consolas" w:cs="Consolas"/>
          <w:b w:val="0"/>
          <w:sz w:val="28"/>
        </w:rPr>
        <w:t xml:space="preserve">«Черт, сложность этого подземелья будет зашкаливающей!»
</w:t>
      </w:r>
    </w:p>
    <w:p>
      <w:pPr/>
    </w:p>
    <w:p>
      <w:pPr>
        <w:jc w:val="left"/>
      </w:pPr>
      <w:r>
        <w:rPr>
          <w:rFonts w:ascii="Consolas" w:eastAsia="Consolas" w:hAnsi="Consolas" w:cs="Consolas"/>
          <w:b w:val="0"/>
          <w:sz w:val="28"/>
        </w:rPr>
        <w:t xml:space="preserve">ЭсГод считался одним из финальных боссов фракции зла, но Хан Сяо не ожидал, что получит копию подземелья. Однако те игроки, которые осмелятся войти в такое подземелье, точно мазохисты.
</w:t>
      </w:r>
    </w:p>
    <w:p>
      <w:pPr/>
    </w:p>
    <w:p>
      <w:pPr>
        <w:jc w:val="left"/>
      </w:pPr>
      <w:r>
        <w:rPr>
          <w:rFonts w:ascii="Consolas" w:eastAsia="Consolas" w:hAnsi="Consolas" w:cs="Consolas"/>
          <w:b w:val="0"/>
          <w:sz w:val="28"/>
        </w:rPr>
        <w:t xml:space="preserve">Игнорируя игроков, даже если бы это был сам Хан Сяо, если бы он попытался пройти подземелье соло, он бы в конечном итоге был бы избит ЭсГодом. К счастью, он только раздавал Кристаллы подземелья и не использовал их сам.
</w:t>
      </w:r>
    </w:p>
    <w:p>
      <w:pPr/>
    </w:p>
    <w:p>
      <w:pPr>
        <w:jc w:val="left"/>
      </w:pPr>
      <w:r>
        <w:rPr>
          <w:rFonts w:ascii="Consolas" w:eastAsia="Consolas" w:hAnsi="Consolas" w:cs="Consolas"/>
          <w:b w:val="0"/>
          <w:sz w:val="28"/>
        </w:rPr>
        <w:t xml:space="preserve">«О, это подземелье может быть использовано для демонстрации моего героизма…» — Хан Сяо не мог не подумать о профессиональном лизоблюде БанХитДоге.
</w:t>
      </w:r>
    </w:p>
    <w:p>
      <w:pPr/>
    </w:p>
    <w:p>
      <w:pPr>
        <w:jc w:val="left"/>
      </w:pPr>
      <w:r>
        <w:rPr>
          <w:rFonts w:ascii="Consolas" w:eastAsia="Consolas" w:hAnsi="Consolas" w:cs="Consolas"/>
          <w:b w:val="0"/>
          <w:sz w:val="28"/>
        </w:rPr>
        <w:t xml:space="preserve">Отложив свои мысли, Хан Сяо затем посмотрел на свои уведомления, чтобы убедиться, что он не пропустил награды.
</w:t>
      </w:r>
    </w:p>
    <w:p>
      <w:pPr/>
    </w:p>
    <w:p>
      <w:pPr>
        <w:jc w:val="left"/>
      </w:pPr>
      <w:r>
        <w:rPr>
          <w:rFonts w:ascii="Consolas" w:eastAsia="Consolas" w:hAnsi="Consolas" w:cs="Consolas"/>
          <w:b w:val="0"/>
          <w:sz w:val="28"/>
        </w:rPr>
        <w:t xml:space="preserve">«Такой известный парень, как ЭсГод, должен дать мне несколько Очков Легенды. Я думаю, что, когда три Вселенских Цивилизации объявят об этом, очки будут начислены».
</w:t>
      </w:r>
    </w:p>
    <w:p>
      <w:pPr/>
    </w:p>
    <w:p>
      <w:pPr>
        <w:jc w:val="left"/>
      </w:pPr>
      <w:r>
        <w:rPr>
          <w:rFonts w:ascii="Consolas" w:eastAsia="Consolas" w:hAnsi="Consolas" w:cs="Consolas"/>
          <w:b w:val="0"/>
          <w:sz w:val="28"/>
        </w:rPr>
        <w:t xml:space="preserve">Было два способа получить Очки Легенды. Одним способом было приобрести их через награды за выполнение миссий, а другим — через новости, распространяемые по Вселенной, которые по-прежнему будут давать Очки Легенды. Поскольку Хан Сяо раньше получал Очки Легенды обоими способами, он не был удивлен.
</w:t>
      </w:r>
    </w:p>
    <w:p>
      <w:pPr/>
    </w:p>
    <w:p>
      <w:pPr>
        <w:jc w:val="left"/>
      </w:pPr>
      <w:r>
        <w:rPr>
          <w:rFonts w:ascii="Consolas" w:eastAsia="Consolas" w:hAnsi="Consolas" w:cs="Consolas"/>
          <w:b w:val="0"/>
          <w:sz w:val="28"/>
        </w:rPr>
        <w:t xml:space="preserve">Хан Сяо не мог не думать о будущем, внутренне вздыхая.
</w:t>
      </w:r>
    </w:p>
    <w:p>
      <w:pPr/>
    </w:p>
    <w:p>
      <w:pPr>
        <w:jc w:val="left"/>
      </w:pPr>
      <w:r>
        <w:rPr>
          <w:rFonts w:ascii="Consolas" w:eastAsia="Consolas" w:hAnsi="Consolas" w:cs="Consolas"/>
          <w:b w:val="0"/>
          <w:sz w:val="28"/>
        </w:rPr>
        <w:t xml:space="preserve">«Теперь, когда ЭсГод в ловушке, нестабильная переменная, которой является цивилизация Мирового Древа, разрешилась. Даже если Багровой Династии удастся взломать координаты червоточины, если я подключусь, Багровая Династия сможет принять предупреждающие меры, и не приведет их сюда. Скорее всего, они заранее исследуют цивилизацию Мирового Древа и получат инициативу».
</w:t>
      </w:r>
    </w:p>
    <w:p>
      <w:pPr/>
    </w:p>
    <w:p>
      <w:pPr>
        <w:jc w:val="left"/>
      </w:pPr>
      <w:r>
        <w:rPr>
          <w:rFonts w:ascii="Consolas" w:eastAsia="Consolas" w:hAnsi="Consolas" w:cs="Consolas"/>
          <w:b w:val="0"/>
          <w:sz w:val="28"/>
        </w:rPr>
        <w:t xml:space="preserve">Из-за координат из червоточины сюжетная линия цивилизации Мирового Древа неизбежно изменилась. График времени был определен, но в его предыдущей жизни цивилизация Мирового Древа первой обнаружила три Вселенских Цивилизации и перехватила инициативу. Однако на этот раз Хан Сяо подсчитал, что именно три Вселенских Цивилизации первыми обнаружат цивилизацию Мирового Древа.
</w:t>
      </w:r>
    </w:p>
    <w:p>
      <w:pPr/>
    </w:p>
    <w:p>
      <w:pPr>
        <w:jc w:val="left"/>
      </w:pPr>
      <w:r>
        <w:rPr>
          <w:rFonts w:ascii="Consolas" w:eastAsia="Consolas" w:hAnsi="Consolas" w:cs="Consolas"/>
          <w:b w:val="0"/>
          <w:sz w:val="28"/>
        </w:rPr>
        <w:t xml:space="preserve">Таким образом, ситуация изменится. Три Вселенских Цивилизации прошли весь путь от темных веков и определенно понимали важность сокрытия. Прежде чем действовать, они составят план. Сам Хан Сяо также был далек от стиля цивилизации Мирового Древа, и обе стороны никак не могли сосуществовать. Война была неизбежна.
</w:t>
      </w:r>
    </w:p>
    <w:p>
      <w:pPr/>
    </w:p>
    <w:p>
      <w:pPr>
        <w:jc w:val="left"/>
      </w:pPr>
      <w:r>
        <w:rPr>
          <w:rFonts w:ascii="Consolas" w:eastAsia="Consolas" w:hAnsi="Consolas" w:cs="Consolas"/>
          <w:b w:val="0"/>
          <w:sz w:val="28"/>
        </w:rPr>
        <w:t xml:space="preserve">Но кто будет на этот раз вторгшейся стороной, сказать трудно.
</w:t>
      </w:r>
    </w:p>
    <w:p>
      <w:pPr/>
    </w:p>
    <w:p>
      <w:pPr>
        <w:jc w:val="left"/>
      </w:pPr>
      <w:r>
        <w:rPr>
          <w:rFonts w:ascii="Consolas" w:eastAsia="Consolas" w:hAnsi="Consolas" w:cs="Consolas"/>
          <w:b w:val="0"/>
          <w:sz w:val="28"/>
        </w:rPr>
        <w:t xml:space="preserve">Хан Сяо вспомнил, что в руках цивилизации Тайл был еще один набор данных о червоточинах, и это требовало, чтобы Багровая Династия сама вспомнила об этом. Это не было большой проблемой. Обладая способностями Вселенской Цивилизации, вполне вероятно, что они раскроют тайны червоточины до цивилизации Тайла, а затем Династия возьмет на себя инициативу.
</w:t>
      </w:r>
    </w:p>
    <w:p>
      <w:pPr/>
    </w:p>
    <w:p>
      <w:pPr>
        <w:jc w:val="left"/>
      </w:pPr>
      <w:r>
        <w:rPr>
          <w:rFonts w:ascii="Consolas" w:eastAsia="Consolas" w:hAnsi="Consolas" w:cs="Consolas"/>
          <w:b w:val="0"/>
          <w:sz w:val="28"/>
        </w:rPr>
        <w:t xml:space="preserve">Кроме того, ЭсГод был исключен из игры, так что вполне вероятно, что этот набор данных будет меньше привлекать исследователей, поскольку у них есть очень много других исследовательских тем, над которыми нужно поработать. Они не станут тратить столько ресурсов на неизвестную червоточину. Поэтому, исходя из ожиданий Хан Сяо, даже если сюжетная линия цивилизации Мирового Древа появится, то уже не так скоро.
</w:t>
      </w:r>
    </w:p>
    <w:p>
      <w:pPr/>
    </w:p>
    <w:p>
      <w:pPr>
        <w:jc w:val="left"/>
      </w:pPr>
      <w:r>
        <w:rPr>
          <w:rFonts w:ascii="Consolas" w:eastAsia="Consolas" w:hAnsi="Consolas" w:cs="Consolas"/>
          <w:b w:val="0"/>
          <w:sz w:val="28"/>
        </w:rPr>
        <w:t xml:space="preserve">«Без своего лидера Падший Ковчег должен быстро распасться, и он больше не будет раем для головорезов. Тем игрокам, которые любят грабить и убивать, будет на одно место меньше...» — размышлял Хан Сяо.
</w:t>
      </w:r>
    </w:p>
    <w:p>
      <w:pPr/>
    </w:p>
    <w:p>
      <w:pPr>
        <w:jc w:val="left"/>
      </w:pPr>
      <w:r>
        <w:rPr>
          <w:rFonts w:ascii="Consolas" w:eastAsia="Consolas" w:hAnsi="Consolas" w:cs="Consolas"/>
          <w:b w:val="0"/>
          <w:sz w:val="28"/>
        </w:rPr>
        <w:t xml:space="preserve">Можно сказать, что сюжетная линия ЭсГода была полностью убрана, и судьбы многих людей будут переписаны. Большинство из них будут жить лучше. С меньшим количеством разрушаемых планет они также не встретят ужасного конца из-за ЭсГода. Число спасенных жизней, вероятно, исчисляется миллиардами.
</w:t>
      </w:r>
    </w:p>
    <w:p>
      <w:pPr/>
    </w:p>
    <w:p>
      <w:pPr>
        <w:jc w:val="left"/>
      </w:pPr>
      <w:r>
        <w:rPr>
          <w:rFonts w:ascii="Consolas" w:eastAsia="Consolas" w:hAnsi="Consolas" w:cs="Consolas"/>
          <w:b w:val="0"/>
          <w:sz w:val="28"/>
        </w:rPr>
        <w:t xml:space="preserve">Это можно рассматривать как доброе дело, со спасением волны персонажей. Хан Сяо погладил свой подбородок, и уголки его рта изогнулись.
</w:t>
      </w:r>
    </w:p>
    <w:p>
      <w:pPr/>
    </w:p>
    <w:p>
      <w:pPr>
        <w:jc w:val="left"/>
      </w:pPr>
      <w:r>
        <w:rPr>
          <w:rFonts w:ascii="Consolas" w:eastAsia="Consolas" w:hAnsi="Consolas" w:cs="Consolas"/>
          <w:b w:val="0"/>
          <w:sz w:val="28"/>
        </w:rPr>
        <w:t xml:space="preserve">«После избавления от ЭсГода я наконец могу затаиться. Мне особо нечего делать. Я могу спокойно пройти через Версию 3.0».
</w:t>
      </w:r>
    </w:p>
    <w:p>
      <w:pPr/>
    </w:p>
    <w:p>
      <w:pPr>
        <w:jc w:val="left"/>
      </w:pPr>
      <w:r>
        <w:rPr>
          <w:rFonts w:ascii="Consolas" w:eastAsia="Consolas" w:hAnsi="Consolas" w:cs="Consolas"/>
          <w:b w:val="0"/>
          <w:sz w:val="28"/>
        </w:rPr>
        <w:t xml:space="preserve">Хан Сяо вздохнул с облегчением. Оглядываясь назад, можно сказать, что с момента появления Версии 3.0 он всегда был в ужасном положении и сталкивался со многими серьезными проблемами. Похоже, что он наконец-то приветствует длительный период стабильности, когда он сможет расслабиться и медленно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пока Хан Сяо готовил свой проект для армии Блэкстара, Рейнольдс отвел Неро в другую комнату модификации оборудования.
</w:t>
      </w:r>
    </w:p>
    <w:p>
      <w:pPr/>
    </w:p>
    <w:p>
      <w:pPr>
        <w:jc w:val="left"/>
      </w:pPr>
      <w:r>
        <w:rPr>
          <w:rFonts w:ascii="Consolas" w:eastAsia="Consolas" w:hAnsi="Consolas" w:cs="Consolas"/>
          <w:b w:val="0"/>
          <w:sz w:val="28"/>
        </w:rPr>
        <w:t xml:space="preserve">Рейнольдс подошел к столу для модификации, и его пальцы отметили на панели несколько золотых знаков. Стол был переведен в режим ручной сборки, и на чистой поверхности стола появилось несколько щелей, в которых металлические пластины открывались в кронштейны для поддержки.
</w:t>
      </w:r>
    </w:p>
    <w:p>
      <w:pPr/>
    </w:p>
    <w:p>
      <w:pPr>
        <w:jc w:val="left"/>
      </w:pPr>
      <w:r>
        <w:rPr>
          <w:rFonts w:ascii="Consolas" w:eastAsia="Consolas" w:hAnsi="Consolas" w:cs="Consolas"/>
          <w:b w:val="0"/>
          <w:sz w:val="28"/>
        </w:rPr>
        <w:t xml:space="preserve">— Поскольку каникулы закончились, я надеюсь, что ты сможешь вернуться к своему учебному режиму как можно скорее. Теоретические знания — это только основа Механиков. Механики, которые не могут превратить эти знания в реальные производственные возможности, считаются неудачниками. Ты изучил достаточно теории, и поэтому, начиная с сегодняшнего дня, тебе нужно будет добавить в свой учебный план обучение работе с основным оборудованием.
</w:t>
      </w:r>
    </w:p>
    <w:p>
      <w:pPr/>
    </w:p>
    <w:p>
      <w:pPr>
        <w:jc w:val="left"/>
      </w:pPr>
      <w:r>
        <w:rPr>
          <w:rFonts w:ascii="Consolas" w:eastAsia="Consolas" w:hAnsi="Consolas" w:cs="Consolas"/>
          <w:b w:val="0"/>
          <w:sz w:val="28"/>
        </w:rPr>
        <w:t xml:space="preserve">Неро взбодрился. Изучение теоретических знаний было сухим и скучным, а реальные практические уроки, по крайней мере, были бы интереснее. Он с самого начала интересовался производством машин и поэтому решил стать Механиком.
</w:t>
      </w:r>
    </w:p>
    <w:p>
      <w:pPr/>
    </w:p>
    <w:p>
      <w:pPr>
        <w:jc w:val="left"/>
      </w:pPr>
      <w:r>
        <w:rPr>
          <w:rFonts w:ascii="Consolas" w:eastAsia="Consolas" w:hAnsi="Consolas" w:cs="Consolas"/>
          <w:b w:val="0"/>
          <w:sz w:val="28"/>
        </w:rPr>
        <w:t xml:space="preserve">После нажатия нескольких кнопок, на станции модификации выскочил виртуальный экран, на котором было записано множество низкоуровневых методов сборки оборудования.
</w:t>
      </w:r>
    </w:p>
    <w:p>
      <w:pPr/>
    </w:p>
    <w:p>
      <w:pPr>
        <w:jc w:val="left"/>
      </w:pPr>
      <w:r>
        <w:rPr>
          <w:rFonts w:ascii="Consolas" w:eastAsia="Consolas" w:hAnsi="Consolas" w:cs="Consolas"/>
          <w:b w:val="0"/>
          <w:sz w:val="28"/>
        </w:rPr>
        <w:t xml:space="preserve">Эта таблица модификации машинного оборудования принадлежала Рейнольдсу, и в ней было много низкоуровневых чертежей.
</w:t>
      </w:r>
    </w:p>
    <w:p>
      <w:pPr/>
    </w:p>
    <w:p>
      <w:pPr>
        <w:jc w:val="left"/>
      </w:pPr>
      <w:r>
        <w:rPr>
          <w:rFonts w:ascii="Consolas" w:eastAsia="Consolas" w:hAnsi="Consolas" w:cs="Consolas"/>
          <w:b w:val="0"/>
          <w:sz w:val="28"/>
        </w:rPr>
        <w:t xml:space="preserve">— Начнем с более простых, — сказал Рейнольдс. — Хорошо, возьми это. Классический механический костюм-экзоскелет с технической сложностью D1 слабого планетарного уровня. Это технология планеты Маяк, и детали уже изготовлены. Тебе нужно просто собрать их.
</w:t>
      </w:r>
    </w:p>
    <w:p>
      <w:pPr/>
    </w:p>
    <w:p>
      <w:pPr>
        <w:jc w:val="left"/>
      </w:pPr>
      <w:r>
        <w:rPr>
          <w:rFonts w:ascii="Consolas" w:eastAsia="Consolas" w:hAnsi="Consolas" w:cs="Consolas"/>
          <w:b w:val="0"/>
          <w:sz w:val="28"/>
        </w:rPr>
        <w:t xml:space="preserve">Неро успокоился, вспомнив полученные теоретические знания и применив их. Он смотрел видеоподсказки всякий раз, когда у него возникали сомнения.
</w:t>
      </w:r>
    </w:p>
    <w:p>
      <w:pPr/>
    </w:p>
    <w:p>
      <w:pPr>
        <w:jc w:val="left"/>
      </w:pPr>
      <w:r>
        <w:rPr>
          <w:rFonts w:ascii="Consolas" w:eastAsia="Consolas" w:hAnsi="Consolas" w:cs="Consolas"/>
          <w:b w:val="0"/>
          <w:sz w:val="28"/>
        </w:rPr>
        <w:t xml:space="preserve">— Прямо сейчас ты начал ознакомление со сборкой. Это основа механики, и даже Его Превосходительство Блэкстар начинал таким же образом, — Рейнольдс стоял рядом, давая указания. — Не просто следуй инструкциям по сборке. Используй все свои органы чувств, чтобы обнаружить структуру механизма. Используй свою механическую силу, чтобы проникнуть в нее, прикоснуться к ней и ощутить ее.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Неро сосредоточился, и чем яснее он представлял себе механизм, тем сильнее под воздействием Продвинутого сияния удачи его Среднее механическое чутье медленно приближалось к продвинутому уровню.
</w:t>
      </w:r>
    </w:p>
    <w:p>
      <w:pPr/>
    </w:p>
    <w:p>
      <w:pPr>
        <w:jc w:val="left"/>
      </w:pPr>
      <w:r>
        <w:rPr>
          <w:rFonts w:ascii="Consolas" w:eastAsia="Consolas" w:hAnsi="Consolas" w:cs="Consolas"/>
          <w:b w:val="0"/>
          <w:sz w:val="28"/>
        </w:rPr>
        <w:t xml:space="preserve">В некоей ограниченной зоне звездного коридора, линкор Династии приземлился на огромной механической космической крепости. Эта крепость имела форму куба со структурированным слоем и покрыта тяжелой броней. Большое количество оборонительного оружия было размещено снаружи, делая ее неприступной.
</w:t>
      </w:r>
    </w:p>
    <w:p>
      <w:pPr/>
    </w:p>
    <w:p>
      <w:pPr>
        <w:jc w:val="left"/>
      </w:pPr>
      <w:r>
        <w:rPr>
          <w:rFonts w:ascii="Consolas" w:eastAsia="Consolas" w:hAnsi="Consolas" w:cs="Consolas"/>
          <w:b w:val="0"/>
          <w:sz w:val="28"/>
        </w:rPr>
        <w:t xml:space="preserve">Такая вооруженная космическая крепость была специально спроектирована Династией для содержания заключенных, которые были тиранами во Вселенной. Она обладала мощной защитой, достаточной, чтобы взорвать целый флот, и огромным тюремным пространством. Там содержался только один человек выше класса А, и все эти помещения были созданы для предотвращения побега.
</w:t>
      </w:r>
    </w:p>
    <w:p>
      <w:pPr/>
    </w:p>
    <w:p>
      <w:pPr>
        <w:jc w:val="left"/>
      </w:pPr>
      <w:r>
        <w:rPr>
          <w:rFonts w:ascii="Consolas" w:eastAsia="Consolas" w:hAnsi="Consolas" w:cs="Consolas"/>
          <w:b w:val="0"/>
          <w:sz w:val="28"/>
        </w:rPr>
        <w:t xml:space="preserve">— Пожалуйста, подтвердите код и ключ проекта заключения… Процедура завершена.
</w:t>
      </w:r>
    </w:p>
    <w:p>
      <w:pPr/>
    </w:p>
    <w:p>
      <w:pPr>
        <w:jc w:val="left"/>
      </w:pPr>
      <w:r>
        <w:rPr>
          <w:rFonts w:ascii="Consolas" w:eastAsia="Consolas" w:hAnsi="Consolas" w:cs="Consolas"/>
          <w:b w:val="0"/>
          <w:sz w:val="28"/>
        </w:rPr>
        <w:t xml:space="preserve">— Тюрьма активируется. Ядро в настоящее время открывается, происходит стыковка.
</w:t>
      </w:r>
    </w:p>
    <w:p>
      <w:pPr/>
    </w:p>
    <w:p>
      <w:pPr>
        <w:jc w:val="left"/>
      </w:pPr>
      <w:r>
        <w:rPr>
          <w:rFonts w:ascii="Consolas" w:eastAsia="Consolas" w:hAnsi="Consolas" w:cs="Consolas"/>
          <w:b w:val="0"/>
          <w:sz w:val="28"/>
        </w:rPr>
        <w:t xml:space="preserve">— Стыковка завершена. Кабина с заключенным готова к запуску. Обратный отсчет… три, два, один, запуск.
</w:t>
      </w:r>
    </w:p>
    <w:p>
      <w:pPr/>
    </w:p>
    <w:p>
      <w:pPr>
        <w:jc w:val="left"/>
      </w:pPr>
      <w:r>
        <w:rPr>
          <w:rFonts w:ascii="Consolas" w:eastAsia="Consolas" w:hAnsi="Consolas" w:cs="Consolas"/>
          <w:b w:val="0"/>
          <w:sz w:val="28"/>
        </w:rPr>
        <w:t xml:space="preserve">Изнутри линкора Династии выстрелила небольшая кабина в форме яйца. Ее тело было серебристо-черным. Ее длина составляла десять метров, и внутри был заперт закутанный в янтарь ЭсГод.
</w:t>
      </w:r>
    </w:p>
    <w:p>
      <w:pPr/>
    </w:p>
    <w:p>
      <w:pPr>
        <w:jc w:val="left"/>
      </w:pPr>
      <w:r>
        <w:rPr>
          <w:rFonts w:ascii="Consolas" w:eastAsia="Consolas" w:hAnsi="Consolas" w:cs="Consolas"/>
          <w:b w:val="0"/>
          <w:sz w:val="28"/>
        </w:rPr>
        <w:t xml:space="preserve">Эта яйцеобразная кабина обладала независимой силовой установкой, извергая пламя и плавно влетая в брешь, открывшуюся в тюремной крепостью. Кабина вошла идеально, и с обеих сторон была зафиксирована механическими конструкциями для завершения установки.
</w:t>
      </w:r>
    </w:p>
    <w:p>
      <w:pPr/>
    </w:p>
    <w:p>
      <w:pPr>
        <w:jc w:val="left"/>
      </w:pPr>
      <w:r>
        <w:rPr>
          <w:rFonts w:ascii="Consolas" w:eastAsia="Consolas" w:hAnsi="Consolas" w:cs="Consolas"/>
          <w:b w:val="0"/>
          <w:sz w:val="28"/>
        </w:rPr>
        <w:t xml:space="preserve">Затем тюрьма закрылась и сложилась, вернувшись в свою первоначальную кубовидную форму.
</w:t>
      </w:r>
    </w:p>
    <w:p>
      <w:pPr/>
    </w:p>
    <w:p>
      <w:pPr>
        <w:jc w:val="left"/>
      </w:pPr>
      <w:r>
        <w:rPr>
          <w:rFonts w:ascii="Consolas" w:eastAsia="Consolas" w:hAnsi="Consolas" w:cs="Consolas"/>
          <w:b w:val="0"/>
          <w:sz w:val="28"/>
        </w:rPr>
        <w:t xml:space="preserve">Именно здесь ЭсГод будет заперт на следующие пятьсот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всю галактику потрясла новость.
</w:t>
      </w:r>
    </w:p>
    <w:p>
      <w:pPr/>
    </w:p>
    <w:p>
      <w:pPr>
        <w:jc w:val="left"/>
      </w:pPr>
      <w:r>
        <w:rPr>
          <w:rFonts w:ascii="Consolas" w:eastAsia="Consolas" w:hAnsi="Consolas" w:cs="Consolas"/>
          <w:b w:val="0"/>
          <w:sz w:val="28"/>
        </w:rPr>
        <w:t xml:space="preserve">Три Вселенских Цивилизации совместно выпустили новостной репортаж о том, что преступник ЭсГод был схвачен!
</w:t>
      </w:r>
    </w:p>
    <w:p>
      <w:pPr/>
    </w:p>
    <w:p>
      <w:pPr>
        <w:jc w:val="left"/>
      </w:pPr>
      <w:r>
        <w:rPr>
          <w:rFonts w:ascii="Consolas" w:eastAsia="Consolas" w:hAnsi="Consolas" w:cs="Consolas"/>
          <w:b w:val="0"/>
          <w:sz w:val="28"/>
        </w:rPr>
        <w:t xml:space="preserve">Они несколько раз охотились на ЭсГода, и все попытки заканчивались неудачей, и дурная репутация ЭсГода давно глубоко проникла в сердца граждан. То, что они внезапно схватили ЭсГода, потрясло всех жителей Вселенной.
</w:t>
      </w:r>
    </w:p>
    <w:p>
      <w:pPr/>
    </w:p>
    <w:p>
      <w:pPr>
        <w:jc w:val="left"/>
      </w:pPr>
      <w:r>
        <w:rPr>
          <w:rFonts w:ascii="Consolas" w:eastAsia="Consolas" w:hAnsi="Consolas" w:cs="Consolas"/>
          <w:b w:val="0"/>
          <w:sz w:val="28"/>
        </w:rPr>
        <w:t xml:space="preserve">Бесчисленные жители галактики думали, что ЭсГод останется безнаказанным, и многие теоретики заговоров даже полагали, что три Вселенские Цивилизации тайно поддерживали ЭсГода, но все они были в равной степени шокированы этой новостью.
</w:t>
      </w:r>
    </w:p>
    <w:p>
      <w:pPr/>
    </w:p>
    <w:p>
      <w:pPr>
        <w:jc w:val="left"/>
      </w:pPr>
      <w:r>
        <w:rPr>
          <w:rFonts w:ascii="Consolas" w:eastAsia="Consolas" w:hAnsi="Consolas" w:cs="Consolas"/>
          <w:b w:val="0"/>
          <w:sz w:val="28"/>
        </w:rPr>
        <w:t xml:space="preserve">После первого шока последовали аплодисменты.
</w:t>
      </w:r>
    </w:p>
    <w:p>
      <w:pPr/>
    </w:p>
    <w:p>
      <w:pPr>
        <w:jc w:val="left"/>
      </w:pPr>
      <w:r>
        <w:rPr>
          <w:rFonts w:ascii="Consolas" w:eastAsia="Consolas" w:hAnsi="Consolas" w:cs="Consolas"/>
          <w:b w:val="0"/>
          <w:sz w:val="28"/>
        </w:rPr>
        <w:t xml:space="preserve">ЭсГод был схвачен; все обрадовались!
</w:t>
      </w:r>
    </w:p>
    <w:p>
      <w:pPr/>
    </w:p>
    <w:p>
      <w:pPr>
        <w:jc w:val="left"/>
      </w:pPr>
      <w:r>
        <w:rPr>
          <w:rFonts w:ascii="Consolas" w:eastAsia="Consolas" w:hAnsi="Consolas" w:cs="Consolas"/>
          <w:b w:val="0"/>
          <w:sz w:val="28"/>
        </w:rPr>
        <w:t xml:space="preserve">Спустя столько лет отравления Вселенной, ЭсГод стал причиной множества трагедий. Он всегда оставался самым опасным преступником в глазах жителей галактики, и теперь три Вселенские Цивилизации расправились с его террором и схватили преступника.
</w:t>
      </w:r>
    </w:p>
    <w:p>
      <w:pPr/>
    </w:p>
    <w:p>
      <w:pPr>
        <w:jc w:val="left"/>
      </w:pPr>
      <w:r>
        <w:rPr>
          <w:rFonts w:ascii="Consolas" w:eastAsia="Consolas" w:hAnsi="Consolas" w:cs="Consolas"/>
          <w:b w:val="0"/>
          <w:sz w:val="28"/>
        </w:rPr>
        <w:t xml:space="preserve">Совместная операция трех Вселенских Цивилизаций в глазах многих людей послала сигнал внешнему миру о том, что конфликты, возникшие в результате битвы на планете Маяк, разрешены, и теперь они пытаются укрепить свои отношения. Межзвездная среда вернулась к стабильности.
</w:t>
      </w:r>
    </w:p>
    <w:p>
      <w:pPr/>
    </w:p>
    <w:p>
      <w:pPr>
        <w:jc w:val="left"/>
      </w:pPr>
      <w:r>
        <w:rPr>
          <w:rFonts w:ascii="Consolas" w:eastAsia="Consolas" w:hAnsi="Consolas" w:cs="Consolas"/>
          <w:b w:val="0"/>
          <w:sz w:val="28"/>
        </w:rPr>
        <w:t xml:space="preserve">Что касается совместной операции, то три Вселенские Цивилизации также огласили детали. Были представлены одиннадцать Суперов выше класса А, и они подчеркнули достоинства Хан Сяо, даже назвав его ядром операции, а также ее инициатором. Это еще больше выделило его вклад.
</w:t>
      </w:r>
    </w:p>
    <w:p>
      <w:pPr/>
    </w:p>
    <w:p>
      <w:pPr>
        <w:jc w:val="left"/>
      </w:pPr>
      <w:r>
        <w:rPr>
          <w:rFonts w:ascii="Consolas" w:eastAsia="Consolas" w:hAnsi="Consolas" w:cs="Consolas"/>
          <w:b w:val="0"/>
          <w:sz w:val="28"/>
        </w:rPr>
        <w:t xml:space="preserve">Учитывая количество людей, знающих об ЭсГоде, это было равносильно тому, что Хан Сяо прошелся по голове ЭсГода, чтобы повысить свою собственную славу.
</w:t>
      </w:r>
    </w:p>
    <w:p>
      <w:pPr/>
    </w:p>
    <w:p>
      <w:pPr>
        <w:jc w:val="left"/>
      </w:pPr>
      <w:r>
        <w:rPr>
          <w:rFonts w:ascii="Consolas" w:eastAsia="Consolas" w:hAnsi="Consolas" w:cs="Consolas"/>
          <w:b w:val="0"/>
          <w:sz w:val="28"/>
        </w:rPr>
        <w:t xml:space="preserve">Еще до того, как истории о нем, как о "Враге Тайной Церкви" улеглась, появилась другая тема, показывающая Хан Сяо в новом свете.
</w:t>
      </w:r>
    </w:p>
    <w:p>
      <w:pPr/>
    </w:p>
    <w:p>
      <w:pPr>
        <w:jc w:val="left"/>
      </w:pPr>
      <w:r>
        <w:rPr>
          <w:rFonts w:ascii="Consolas" w:eastAsia="Consolas" w:hAnsi="Consolas" w:cs="Consolas"/>
          <w:b w:val="0"/>
          <w:sz w:val="28"/>
        </w:rPr>
        <w:t xml:space="preserve">Вселенная назвала это событие "Падением ЭсГода", и как руководитель события Хан Сяо оставил еще более глубокое впечатление в сердцах жителей галактики.
</w:t>
      </w:r>
    </w:p>
    <w:p>
      <w:pPr/>
    </w:p>
    <w:p>
      <w:pPr>
        <w:jc w:val="left"/>
      </w:pPr>
      <w:r>
        <w:rPr>
          <w:rFonts w:ascii="Consolas" w:eastAsia="Consolas" w:hAnsi="Consolas" w:cs="Consolas"/>
          <w:b w:val="0"/>
          <w:sz w:val="28"/>
        </w:rPr>
        <w:t xml:space="preserve">Различные звездные поля и бесчисленные жертвы, ненавидящие ЭсГода, испытывали чувство благодарности к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Планетарная транзитная станция Шазик была нейтральной планетой, предлагавшей различные услуги, расположенной в опасном пустынном поясе Вселенной Центральной Галактики. Эта была единственная планета в этом районе, и она обеспечивала людей черным рынком, ремонтом и развлечениями. Их целевой аудиторией были разыскиваемые преступники, в том числе Падший Ковчег.
</w:t>
      </w:r>
    </w:p>
    <w:p>
      <w:pPr/>
    </w:p>
    <w:p>
      <w:pPr>
        <w:jc w:val="left"/>
      </w:pPr>
      <w:r>
        <w:rPr>
          <w:rFonts w:ascii="Consolas" w:eastAsia="Consolas" w:hAnsi="Consolas" w:cs="Consolas"/>
          <w:b w:val="0"/>
          <w:sz w:val="28"/>
        </w:rPr>
        <w:t xml:space="preserve">Только люди, которые не боялись смерти, могли установить в этой области планетарную транзитную станцию. Те, у кого не было покровителя, будут разграблены, поэтому Шазик связался с Падшим Ковчегом, предоставив им большую плату за защиту, чтобы предотвратить разграбление.
</w:t>
      </w:r>
    </w:p>
    <w:p>
      <w:pPr/>
    </w:p>
    <w:p>
      <w:pPr>
        <w:jc w:val="left"/>
      </w:pPr>
      <w:r>
        <w:rPr>
          <w:rFonts w:ascii="Consolas" w:eastAsia="Consolas" w:hAnsi="Consolas" w:cs="Consolas"/>
          <w:b w:val="0"/>
          <w:sz w:val="28"/>
        </w:rPr>
        <w:t xml:space="preserve">Владельца этой планетарной станции также звали Шазик. Он был Супером класса Бедствия и установил отношения сотрудничества с рядом вооруженных сил, включая Падший Ковчег. Он считался персонажем среднего уровня в пустынном поясе Вселенной.
</w:t>
      </w:r>
    </w:p>
    <w:p>
      <w:pPr/>
    </w:p>
    <w:p>
      <w:pPr>
        <w:jc w:val="left"/>
      </w:pPr>
      <w:r>
        <w:rPr>
          <w:rFonts w:ascii="Consolas" w:eastAsia="Consolas" w:hAnsi="Consolas" w:cs="Consolas"/>
          <w:b w:val="0"/>
          <w:sz w:val="28"/>
        </w:rPr>
        <w:t xml:space="preserve">Что касается его происхождения, то оно было секретом, и преступникам было все равно.
</w:t>
      </w:r>
    </w:p>
    <w:p>
      <w:pPr/>
    </w:p>
    <w:p>
      <w:pPr>
        <w:jc w:val="left"/>
      </w:pPr>
      <w:r>
        <w:rPr>
          <w:rFonts w:ascii="Consolas" w:eastAsia="Consolas" w:hAnsi="Consolas" w:cs="Consolas"/>
          <w:b w:val="0"/>
          <w:sz w:val="28"/>
        </w:rPr>
        <w:t xml:space="preserve">Однако Шазик не был преступником, скорее, его родная планета была разорена ЭсГодом. В нем зародилась сильная ненависть, поэтому он решил стать мстителем, построив там транзитную станцию, чтобы найти возможность разобраться с Падшим Ковчегом.
</w:t>
      </w:r>
    </w:p>
    <w:p>
      <w:pPr/>
    </w:p>
    <w:p>
      <w:pPr>
        <w:jc w:val="left"/>
      </w:pPr>
      <w:r>
        <w:rPr>
          <w:rFonts w:ascii="Consolas" w:eastAsia="Consolas" w:hAnsi="Consolas" w:cs="Consolas"/>
          <w:b w:val="0"/>
          <w:sz w:val="28"/>
        </w:rPr>
        <w:t xml:space="preserve">Получив известие о захвате ЭсГода, он немедленно созвал секретную встречу.
</w:t>
      </w:r>
    </w:p>
    <w:p>
      <w:pPr/>
    </w:p>
    <w:p>
      <w:pPr>
        <w:jc w:val="left"/>
      </w:pPr>
      <w:r>
        <w:rPr>
          <w:rFonts w:ascii="Consolas" w:eastAsia="Consolas" w:hAnsi="Consolas" w:cs="Consolas"/>
          <w:b w:val="0"/>
          <w:sz w:val="28"/>
        </w:rPr>
        <w:t xml:space="preserve">— Теперь, после падения ЭсГода, никто не сможет удержать безумных членов Падшего Ковчега вместе. Они обязательно разбредутся. Мы также будем втянуты в этот шторм, так как наш покровитель пал. Слишком много людей хотят нас ограбить, — сказал один из его ближайших помощников.
</w:t>
      </w:r>
    </w:p>
    <w:p>
      <w:pPr/>
    </w:p>
    <w:p>
      <w:pPr>
        <w:jc w:val="left"/>
      </w:pPr>
      <w:r>
        <w:rPr>
          <w:rFonts w:ascii="Consolas" w:eastAsia="Consolas" w:hAnsi="Consolas" w:cs="Consolas"/>
          <w:b w:val="0"/>
          <w:sz w:val="28"/>
        </w:rPr>
        <w:t xml:space="preserve">— Именно. Мы не можем здесь больше оставаться. Нам нужно уйти.
</w:t>
      </w:r>
    </w:p>
    <w:p>
      <w:pPr/>
    </w:p>
    <w:p>
      <w:pPr>
        <w:jc w:val="left"/>
      </w:pPr>
      <w:r>
        <w:rPr>
          <w:rFonts w:ascii="Consolas" w:eastAsia="Consolas" w:hAnsi="Consolas" w:cs="Consolas"/>
          <w:b w:val="0"/>
          <w:sz w:val="28"/>
        </w:rPr>
        <w:t xml:space="preserve">— Босс, что ты собираешься делать?
</w:t>
      </w:r>
    </w:p>
    <w:p>
      <w:pPr/>
    </w:p>
    <w:p>
      <w:pPr>
        <w:jc w:val="left"/>
      </w:pPr>
      <w:r>
        <w:rPr>
          <w:rFonts w:ascii="Consolas" w:eastAsia="Consolas" w:hAnsi="Consolas" w:cs="Consolas"/>
          <w:b w:val="0"/>
          <w:sz w:val="28"/>
        </w:rPr>
        <w:t xml:space="preserve">Шазик торжественно произнес:
</w:t>
      </w:r>
    </w:p>
    <w:p>
      <w:pPr/>
    </w:p>
    <w:p>
      <w:pPr>
        <w:jc w:val="left"/>
      </w:pPr>
      <w:r>
        <w:rPr>
          <w:rFonts w:ascii="Consolas" w:eastAsia="Consolas" w:hAnsi="Consolas" w:cs="Consolas"/>
          <w:b w:val="0"/>
          <w:sz w:val="28"/>
        </w:rPr>
        <w:t xml:space="preserve">— Собирайте вещи. Мы переезжаем в Расколотое Звездное Кольцо и идем к армии Блэкстара.
</w:t>
      </w:r>
    </w:p>
    <w:p>
      <w:pPr/>
    </w:p>
    <w:p>
      <w:pPr>
        <w:jc w:val="left"/>
      </w:pPr>
      <w:r>
        <w:rPr>
          <w:rFonts w:ascii="Consolas" w:eastAsia="Consolas" w:hAnsi="Consolas" w:cs="Consolas"/>
          <w:b w:val="0"/>
          <w:sz w:val="28"/>
        </w:rPr>
        <w:t xml:space="preserve">— Почему они?
</w:t>
      </w:r>
    </w:p>
    <w:p>
      <w:pPr/>
    </w:p>
    <w:p>
      <w:pPr>
        <w:jc w:val="left"/>
      </w:pPr>
      <w:r>
        <w:rPr>
          <w:rFonts w:ascii="Consolas" w:eastAsia="Consolas" w:hAnsi="Consolas" w:cs="Consolas"/>
          <w:b w:val="0"/>
          <w:sz w:val="28"/>
        </w:rPr>
        <w:t xml:space="preserve">— Я ранее дал обещание Богам. Кто бы ни избавился от ЭсГода, я буду служить под его началом, — выражение лица Шазика было серьезным.
</w:t>
      </w:r>
    </w:p>
    <w:p>
      <w:pPr/>
    </w:p>
    <w:p>
      <w:pPr>
        <w:jc w:val="left"/>
      </w:pPr>
      <w:r>
        <w:rPr>
          <w:rFonts w:ascii="Consolas" w:eastAsia="Consolas" w:hAnsi="Consolas" w:cs="Consolas"/>
          <w:b w:val="0"/>
          <w:sz w:val="28"/>
        </w:rPr>
        <w:t xml:space="preserve">С тех пор, как его родная планета была уничтожена, в его жизни осталась только месть. Однако ЭсГод был слишком силен, и о мести не могло быть и речи. Теперь, когда Блэкстар завершил дело его жизни, даже если это была не месть, Шазик также чувствовал благодарность к Блэкстару и решил, что будет ему служить.
</w:t>
      </w:r>
    </w:p>
    <w:p>
      <w:pPr/>
    </w:p>
    <w:p>
      <w:pPr>
        <w:jc w:val="left"/>
      </w:pPr>
      <w:r>
        <w:rPr>
          <w:rFonts w:ascii="Consolas" w:eastAsia="Consolas" w:hAnsi="Consolas" w:cs="Consolas"/>
          <w:b w:val="0"/>
          <w:sz w:val="28"/>
        </w:rPr>
        <w:t xml:space="preserve">— Кто-то вроде Блэкстара, захочет ли он вообще нас принять?
</w:t>
      </w:r>
    </w:p>
    <w:p>
      <w:pPr/>
    </w:p>
    <w:p>
      <w:pPr>
        <w:jc w:val="left"/>
      </w:pPr>
      <w:r>
        <w:rPr>
          <w:rFonts w:ascii="Consolas" w:eastAsia="Consolas" w:hAnsi="Consolas" w:cs="Consolas"/>
          <w:b w:val="0"/>
          <w:sz w:val="28"/>
        </w:rPr>
        <w:t xml:space="preserve">— Вот поэтому мы и должны принести подарок, — Шазик понизил голос. — За эти годы мы подкупили нескольких членов Падшего Ковчега, а также отправили множество тайных шпионов. Сейчас лучший шанс. Когда в Падшем Ковчеге царит хаос, они украдут часть богатства, и это станет нашей основой для вступления в армию Блэкстара.
</w:t>
      </w:r>
    </w:p>
    <w:p>
      <w:pPr/>
    </w:p>
    <w:p>
      <w:pPr>
        <w:jc w:val="left"/>
      </w:pPr>
      <w:r>
        <w:rPr>
          <w:rFonts w:ascii="Consolas" w:eastAsia="Consolas" w:hAnsi="Consolas" w:cs="Consolas"/>
          <w:b w:val="0"/>
          <w:sz w:val="28"/>
        </w:rPr>
        <w:t xml:space="preserve">У них у всех загорелись глаза. Они провели здесь так много лет, а также хорошо знали Падший Ковчег. Хотя это была хаотичная и свободная организация, у них также было много ценных вещей, таких как трофеи, которые ЭсГод хранил на протяжении многих лет — секретные разведывательные отчеты, неудавшиеся эксперименты и даже специальные заключенные, которые были заперты.
</w:t>
      </w:r>
    </w:p>
    <w:p>
      <w:pPr/>
    </w:p>
    <w:p>
      <w:pPr>
        <w:jc w:val="left"/>
      </w:pPr>
      <w:r>
        <w:rPr>
          <w:rFonts w:ascii="Consolas" w:eastAsia="Consolas" w:hAnsi="Consolas" w:cs="Consolas"/>
          <w:b w:val="0"/>
          <w:sz w:val="28"/>
        </w:rPr>
        <w:t xml:space="preserve">Теперь, когда ЭсГода не стало, они определенно были не единственными, кто хотел разграбить Падший Ковчег. Это было лучшее время для рыбалки в мутной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 Влияние
</w:t>
      </w:r>
    </w:p>
    <w:p>
      <w:pPr/>
    </w:p>
    <w:p>
      <w:pPr>
        <w:jc w:val="left"/>
      </w:pPr>
      <w:r>
        <w:rPr>
          <w:rFonts w:ascii="Consolas" w:eastAsia="Consolas" w:hAnsi="Consolas" w:cs="Consolas"/>
          <w:b w:val="0"/>
          <w:sz w:val="28"/>
        </w:rPr>
        <w:t xml:space="preserve">Члены Падшего Ковчега изначально являлись преступниками, родом с разных звездных полей. Некоторые из них были безумными поклонниками ЭсГода, в то время как другие служили ему, чтобы получить защиту.
</w:t>
      </w:r>
    </w:p>
    <w:p>
      <w:pPr/>
    </w:p>
    <w:p>
      <w:pPr>
        <w:jc w:val="left"/>
      </w:pPr>
      <w:r>
        <w:rPr>
          <w:rFonts w:ascii="Consolas" w:eastAsia="Consolas" w:hAnsi="Consolas" w:cs="Consolas"/>
          <w:b w:val="0"/>
          <w:sz w:val="28"/>
        </w:rPr>
        <w:t xml:space="preserve">Теперь, после пленения ЭсГода, без своего сильного лидера, ни у кого не было желания и возможности держаться вместе.
</w:t>
      </w:r>
    </w:p>
    <w:p>
      <w:pPr/>
    </w:p>
    <w:p>
      <w:pPr>
        <w:jc w:val="left"/>
      </w:pPr>
      <w:r>
        <w:rPr>
          <w:rFonts w:ascii="Consolas" w:eastAsia="Consolas" w:hAnsi="Consolas" w:cs="Consolas"/>
          <w:b w:val="0"/>
          <w:sz w:val="28"/>
        </w:rPr>
        <w:t xml:space="preserve">Преступники знали, что без своего лидера следующим шагом трех Вселенских Цивилизаций будет зачистка остатков Падшего Ковчега.
</w:t>
      </w:r>
    </w:p>
    <w:p>
      <w:pPr/>
    </w:p>
    <w:p>
      <w:pPr>
        <w:jc w:val="left"/>
      </w:pPr>
      <w:r>
        <w:rPr>
          <w:rFonts w:ascii="Consolas" w:eastAsia="Consolas" w:hAnsi="Consolas" w:cs="Consolas"/>
          <w:b w:val="0"/>
          <w:sz w:val="28"/>
        </w:rPr>
        <w:t xml:space="preserve">После того, как ЭсГод пал, могущественный Падший Ковчег также начал распадаться на бесчисленные более мелкие группы, и они стали совершать набеги на сокровищницы Падшего Ковчега.
</w:t>
      </w:r>
    </w:p>
    <w:p>
      <w:pPr/>
    </w:p>
    <w:p>
      <w:pPr>
        <w:jc w:val="left"/>
      </w:pPr>
      <w:r>
        <w:rPr>
          <w:rFonts w:ascii="Consolas" w:eastAsia="Consolas" w:hAnsi="Consolas" w:cs="Consolas"/>
          <w:b w:val="0"/>
          <w:sz w:val="28"/>
        </w:rPr>
        <w:t xml:space="preserve">Пустынный пояс Вселенной в Центральной Галактике на самом деле был территорией Падшего Ковчега и поддерживал очень тонкую границу баланса между всеми силами, но теперь он стал еще более хаотичным и опасным, когда преступники начали убивать и грабить друг друга.
</w:t>
      </w:r>
    </w:p>
    <w:p>
      <w:pPr/>
    </w:p>
    <w:p>
      <w:pPr>
        <w:jc w:val="left"/>
      </w:pPr>
      <w:r>
        <w:rPr>
          <w:rFonts w:ascii="Consolas" w:eastAsia="Consolas" w:hAnsi="Consolas" w:cs="Consolas"/>
          <w:b w:val="0"/>
          <w:sz w:val="28"/>
        </w:rPr>
        <w:t xml:space="preserve">В этот момент более тысячи линкоров окружили пустынную планету и вели бой.
</w:t>
      </w:r>
    </w:p>
    <w:p>
      <w:pPr/>
    </w:p>
    <w:p>
      <w:pPr>
        <w:jc w:val="left"/>
      </w:pPr>
      <w:r>
        <w:rPr>
          <w:rFonts w:ascii="Consolas" w:eastAsia="Consolas" w:hAnsi="Consolas" w:cs="Consolas"/>
          <w:b w:val="0"/>
          <w:sz w:val="28"/>
        </w:rPr>
        <w:t xml:space="preserve">Эта планета была одним из секретных исследовательских центров, созданных ЭсГодом, и на ней хранились различные ценные материалы, технологии и специальные продукты. Тысячи линкоров принадлежали к разрозненным преступным группировкам, и их целью было захватить ресурсы этой базы Ru0026D. Одна из команд принадлежала Шазику.
</w:t>
      </w:r>
    </w:p>
    <w:p>
      <w:pPr/>
    </w:p>
    <w:p>
      <w:pPr>
        <w:jc w:val="left"/>
      </w:pPr>
      <w:r>
        <w:rPr>
          <w:rFonts w:ascii="Consolas" w:eastAsia="Consolas" w:hAnsi="Consolas" w:cs="Consolas"/>
          <w:b w:val="0"/>
          <w:sz w:val="28"/>
        </w:rPr>
        <w:t xml:space="preserve">Поверхность планеты превратилась в поле ожесточенной битвы. Большинство полей сражений не было оснащено орудием уничтожения, а для атаки использовались только пушки линкоров. Плазменные лучи переплетались друг с другом, раскрашивая темную Вселенную яркими полосами, словно рисуя на холсте. Везде, где проходил луч, плавились корпуса, превращаясь в раскаленный докрасна шлак, который становился препятствием на поле боя.
</w:t>
      </w:r>
    </w:p>
    <w:p>
      <w:pPr/>
    </w:p>
    <w:p>
      <w:pPr>
        <w:jc w:val="left"/>
      </w:pPr>
      <w:r>
        <w:rPr>
          <w:rFonts w:ascii="Consolas" w:eastAsia="Consolas" w:hAnsi="Consolas" w:cs="Consolas"/>
          <w:b w:val="0"/>
          <w:sz w:val="28"/>
        </w:rPr>
        <w:t xml:space="preserve">Битва продолжалась некоторое время, и, наконец, победители были определены. Команда Шазика была одной из них, и они совершили набег на этот объект, прежде чем с удовлетворением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Чернильно-черный клинок рассек горло, и свежая красная кровь просочилась, заливая окровавленную стену кабины.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Существо с серой кожей и плотными сложными глазами упало, схватившись за окровавленную шею, показывая убийцу позади.
</w:t>
      </w:r>
    </w:p>
    <w:p>
      <w:pPr/>
    </w:p>
    <w:p>
      <w:pPr>
        <w:jc w:val="left"/>
      </w:pPr>
      <w:r>
        <w:rPr>
          <w:rFonts w:ascii="Consolas" w:eastAsia="Consolas" w:hAnsi="Consolas" w:cs="Consolas"/>
          <w:b w:val="0"/>
          <w:sz w:val="28"/>
        </w:rPr>
        <w:t xml:space="preserve">Это было гуманоидное существо с длинным клинком в капюшоне и черной механической маске, открывающей только пару алых глаз.
</w:t>
      </w:r>
    </w:p>
    <w:p>
      <w:pPr/>
    </w:p>
    <w:p>
      <w:pPr>
        <w:jc w:val="left"/>
      </w:pPr>
      <w:r>
        <w:rPr>
          <w:rFonts w:ascii="Consolas" w:eastAsia="Consolas" w:hAnsi="Consolas" w:cs="Consolas"/>
          <w:b w:val="0"/>
          <w:sz w:val="28"/>
        </w:rPr>
        <w:t xml:space="preserve">Это была изодранная корабельная кабина, стены которой были покрыты надрезами и электрическими дугами. На земле лежали сотни мертвых тел разных видов, и пол был покрыт разноцветными кровавыми струпьями. Только убийца остался стоять.
</w:t>
      </w:r>
    </w:p>
    <w:p>
      <w:pPr/>
    </w:p>
    <w:p>
      <w:pPr>
        <w:jc w:val="left"/>
      </w:pPr>
      <w:r>
        <w:rPr>
          <w:rFonts w:ascii="Consolas" w:eastAsia="Consolas" w:hAnsi="Consolas" w:cs="Consolas"/>
          <w:b w:val="0"/>
          <w:sz w:val="28"/>
        </w:rPr>
        <w:t xml:space="preserve">— 11 570…
</w:t>
      </w:r>
    </w:p>
    <w:p>
      <w:pPr/>
    </w:p>
    <w:p>
      <w:pPr>
        <w:jc w:val="left"/>
      </w:pPr>
      <w:r>
        <w:rPr>
          <w:rFonts w:ascii="Consolas" w:eastAsia="Consolas" w:hAnsi="Consolas" w:cs="Consolas"/>
          <w:b w:val="0"/>
          <w:sz w:val="28"/>
        </w:rPr>
        <w:t xml:space="preserve">Его голос был хриплым, похожим на пару изношенных мехов. По щелчку его запястья, кровь на лезвии исчезла, и он вложил лезвие в ножны, прежде чем надавить на свою механическую маску, отправив сообщение на номер с надписью "работодатель".
</w:t>
      </w:r>
    </w:p>
    <w:p>
      <w:pPr/>
    </w:p>
    <w:p>
      <w:pPr>
        <w:jc w:val="left"/>
      </w:pPr>
      <w:r>
        <w:rPr>
          <w:rFonts w:ascii="Consolas" w:eastAsia="Consolas" w:hAnsi="Consolas" w:cs="Consolas"/>
          <w:b w:val="0"/>
          <w:sz w:val="28"/>
        </w:rPr>
        <w:t xml:space="preserve">— Миссия завершена.
</w:t>
      </w:r>
    </w:p>
    <w:p>
      <w:pPr/>
    </w:p>
    <w:p>
      <w:pPr>
        <w:jc w:val="left"/>
      </w:pPr>
      <w:r>
        <w:rPr>
          <w:rFonts w:ascii="Consolas" w:eastAsia="Consolas" w:hAnsi="Consolas" w:cs="Consolas"/>
          <w:b w:val="0"/>
          <w:sz w:val="28"/>
        </w:rPr>
        <w:t xml:space="preserve">— Очень быстро, — ответил работодатель, его тон был наполнен благодарностью.
</w:t>
      </w:r>
    </w:p>
    <w:p>
      <w:pPr/>
    </w:p>
    <w:p>
      <w:pPr>
        <w:jc w:val="left"/>
      </w:pPr>
      <w:r>
        <w:rPr>
          <w:rFonts w:ascii="Consolas" w:eastAsia="Consolas" w:hAnsi="Consolas" w:cs="Consolas"/>
          <w:b w:val="0"/>
          <w:sz w:val="28"/>
        </w:rPr>
        <w:t xml:space="preserve">— Большое спасибо, мистер Лотар. Спасибо, что отомстили за нас. Без вас мы бы никогда не смогли…
</w:t>
      </w:r>
    </w:p>
    <w:p>
      <w:pPr/>
    </w:p>
    <w:p>
      <w:pPr>
        <w:jc w:val="left"/>
      </w:pPr>
      <w:r>
        <w:rPr>
          <w:rFonts w:ascii="Consolas" w:eastAsia="Consolas" w:hAnsi="Consolas" w:cs="Consolas"/>
          <w:b w:val="0"/>
          <w:sz w:val="28"/>
        </w:rPr>
        <w:t xml:space="preserve">— Это сделка. Не забудьте заплатить.
</w:t>
      </w:r>
    </w:p>
    <w:p>
      <w:pPr/>
    </w:p>
    <w:p>
      <w:pPr>
        <w:jc w:val="left"/>
      </w:pPr>
      <w:r>
        <w:rPr>
          <w:rFonts w:ascii="Consolas" w:eastAsia="Consolas" w:hAnsi="Consolas" w:cs="Consolas"/>
          <w:b w:val="0"/>
          <w:sz w:val="28"/>
        </w:rPr>
        <w:t xml:space="preserve">Лотар равнодушно перебил собеседника.
</w:t>
      </w:r>
    </w:p>
    <w:p>
      <w:pPr/>
    </w:p>
    <w:p>
      <w:pPr>
        <w:jc w:val="left"/>
      </w:pPr>
      <w:r>
        <w:rPr>
          <w:rFonts w:ascii="Consolas" w:eastAsia="Consolas" w:hAnsi="Consolas" w:cs="Consolas"/>
          <w:b w:val="0"/>
          <w:sz w:val="28"/>
        </w:rPr>
        <w:t xml:space="preserve">Он был одиноким охотником за головами, но его охотничьи цели были ограничены членами Падшего Ковчега.
</w:t>
      </w:r>
    </w:p>
    <w:p>
      <w:pPr/>
    </w:p>
    <w:p>
      <w:pPr>
        <w:jc w:val="left"/>
      </w:pPr>
      <w:r>
        <w:rPr>
          <w:rFonts w:ascii="Consolas" w:eastAsia="Consolas" w:hAnsi="Consolas" w:cs="Consolas"/>
          <w:b w:val="0"/>
          <w:sz w:val="28"/>
        </w:rPr>
        <w:t xml:space="preserve">Лотар родился на одной из колониальных планет развитой цивилизации и вырос в мирной среде. Однако однажды флот Падшего Ковчега обрушился на них, неся смерть и разрушения.
</w:t>
      </w:r>
    </w:p>
    <w:p>
      <w:pPr/>
    </w:p>
    <w:p>
      <w:pPr>
        <w:jc w:val="left"/>
      </w:pPr>
      <w:r>
        <w:rPr>
          <w:rFonts w:ascii="Consolas" w:eastAsia="Consolas" w:hAnsi="Consolas" w:cs="Consolas"/>
          <w:b w:val="0"/>
          <w:sz w:val="28"/>
        </w:rPr>
        <w:t xml:space="preserve">Он думал, что умрет, но каким-то образом скрытая способность Эспера в его теле вырвалась на стыке жизни и смерти, позволив ему сбежать от своей судьбы… Но сопротивление было бесполезным, поскольку вскоре он был схвачен и доставлен ЭсГоду.
</w:t>
      </w:r>
    </w:p>
    <w:p>
      <w:pPr/>
    </w:p>
    <w:p>
      <w:pPr>
        <w:jc w:val="left"/>
      </w:pPr>
      <w:r>
        <w:rPr>
          <w:rFonts w:ascii="Consolas" w:eastAsia="Consolas" w:hAnsi="Consolas" w:cs="Consolas"/>
          <w:b w:val="0"/>
          <w:sz w:val="28"/>
        </w:rPr>
        <w:t xml:space="preserve">Вот так Лотар встретил ЭсГода, и его недавно пробудившаяся способность Эспера была отобрана у него. Его оставили умирать, его жизненная сила мерцала, как свеча на ветру.
</w:t>
      </w:r>
    </w:p>
    <w:p>
      <w:pPr/>
    </w:p>
    <w:p>
      <w:pPr>
        <w:jc w:val="left"/>
      </w:pPr>
      <w:r>
        <w:rPr>
          <w:rFonts w:ascii="Consolas" w:eastAsia="Consolas" w:hAnsi="Consolas" w:cs="Consolas"/>
          <w:b w:val="0"/>
          <w:sz w:val="28"/>
        </w:rPr>
        <w:t xml:space="preserve">Обычно те, у кого ЭсГод крал способности, либо превращались в пищу, либо выбрасывались во Вселенную. Может быть, Госпожа Удача улыбалась ему, но Лотар был выброшен во Вселенную. Хотя обычные люди не могли выжить во Вселенной, он обнаружил, что способность Эспера изменила структуру его тела, что позволило ему выжить даже в вакууме Вселенной.
</w:t>
      </w:r>
    </w:p>
    <w:p>
      <w:pPr/>
    </w:p>
    <w:p>
      <w:pPr>
        <w:jc w:val="left"/>
      </w:pPr>
      <w:r>
        <w:rPr>
          <w:rFonts w:ascii="Consolas" w:eastAsia="Consolas" w:hAnsi="Consolas" w:cs="Consolas"/>
          <w:b w:val="0"/>
          <w:sz w:val="28"/>
        </w:rPr>
        <w:t xml:space="preserve">После того, как флот Падшего Ковчега ушел, спасательная группа цивилизации сумела прибыть до того, как Лотар умер, что сделало его единственным выжившим. Он испытывал крайнюю ненависть к ЭсГоду и Падшему Ковчегу, и под этим побуждением Лотар, потерявший свою способность Эспера, испытал смертельные трудности, встав на путь Бойца и став Супером.
</w:t>
      </w:r>
    </w:p>
    <w:p>
      <w:pPr/>
    </w:p>
    <w:p>
      <w:pPr>
        <w:jc w:val="left"/>
      </w:pPr>
      <w:r>
        <w:rPr>
          <w:rFonts w:ascii="Consolas" w:eastAsia="Consolas" w:hAnsi="Consolas" w:cs="Consolas"/>
          <w:b w:val="0"/>
          <w:sz w:val="28"/>
        </w:rPr>
        <w:t xml:space="preserve">После завершения обучения он стал охотником за головами.
</w:t>
      </w:r>
    </w:p>
    <w:p>
      <w:pPr/>
    </w:p>
    <w:p>
      <w:pPr>
        <w:jc w:val="left"/>
      </w:pPr>
      <w:r>
        <w:rPr>
          <w:rFonts w:ascii="Consolas" w:eastAsia="Consolas" w:hAnsi="Consolas" w:cs="Consolas"/>
          <w:b w:val="0"/>
          <w:sz w:val="28"/>
        </w:rPr>
        <w:t xml:space="preserve">Все члены Падшего Ковчега были преступниками, и они бежали под крыло ЭсГода, чтобы избежать охоты со стороны различных цивилизаций. Лотар специализировался на выслеживании таких преступников, и он заставил этих самоуверенных беглецов заплатить свой долг крови. Таким образом, его работодатели обычно были жертвами Падшего Ковчега.
</w:t>
      </w:r>
    </w:p>
    <w:p>
      <w:pPr/>
    </w:p>
    <w:p>
      <w:pPr>
        <w:jc w:val="left"/>
      </w:pPr>
      <w:r>
        <w:rPr>
          <w:rFonts w:ascii="Consolas" w:eastAsia="Consolas" w:hAnsi="Consolas" w:cs="Consolas"/>
          <w:b w:val="0"/>
          <w:sz w:val="28"/>
        </w:rPr>
        <w:t xml:space="preserve">На сегодняшний день количество членов Падшего Ковчега, павших под клинком Лотара, исчислялось шестизначными цифрами, но Лотар все еще был недоволен. Он был подобен монаху-аскету, который продолжал копить свои силы, чтобы достичь своей скрытой цели — убить ЭсГода!
</w:t>
      </w:r>
    </w:p>
    <w:p>
      <w:pPr/>
    </w:p>
    <w:p>
      <w:pPr>
        <w:jc w:val="left"/>
      </w:pPr>
      <w:r>
        <w:rPr>
          <w:rFonts w:ascii="Consolas" w:eastAsia="Consolas" w:hAnsi="Consolas" w:cs="Consolas"/>
          <w:b w:val="0"/>
          <w:sz w:val="28"/>
        </w:rPr>
        <w:t xml:space="preserve">Его опыт встречи с ЭсГодом всегда был его кошмаром, принося ему бесконечный страх и заставляя просыпаться его в холодном поту. Хоть он и знал, что это невозможно, но он не отказывался от своей цели.
</w:t>
      </w:r>
    </w:p>
    <w:p>
      <w:pPr/>
    </w:p>
    <w:p>
      <w:pPr>
        <w:jc w:val="left"/>
      </w:pPr>
      <w:r>
        <w:rPr>
          <w:rFonts w:ascii="Consolas" w:eastAsia="Consolas" w:hAnsi="Consolas" w:cs="Consolas"/>
          <w:b w:val="0"/>
          <w:sz w:val="28"/>
        </w:rPr>
        <w:t xml:space="preserve">Не заботясь о земле, усеянной трупами, Лотар направился к диспетчерской космического корабля. Внезапно его коммуникатор уведомил его о выпуске новостей, который был совместным отчетом трех Вселенских Цивилизаций.
</w:t>
      </w:r>
    </w:p>
    <w:p>
      <w:pPr/>
    </w:p>
    <w:p>
      <w:pPr>
        <w:jc w:val="left"/>
      </w:pPr>
      <w:r>
        <w:rPr>
          <w:rFonts w:ascii="Consolas" w:eastAsia="Consolas" w:hAnsi="Consolas" w:cs="Consolas"/>
          <w:b w:val="0"/>
          <w:sz w:val="28"/>
        </w:rPr>
        <w:t xml:space="preserve">— ЭсГод пойман?
</w:t>
      </w:r>
    </w:p>
    <w:p>
      <w:pPr/>
    </w:p>
    <w:p>
      <w:pPr>
        <w:jc w:val="left"/>
      </w:pPr>
      <w:r>
        <w:rPr>
          <w:rFonts w:ascii="Consolas" w:eastAsia="Consolas" w:hAnsi="Consolas" w:cs="Consolas"/>
          <w:b w:val="0"/>
          <w:sz w:val="28"/>
        </w:rPr>
        <w:t xml:space="preserve">Выражение лица Лотара изменилось, и он остановился, сосредоточившись на новостях.
</w:t>
      </w:r>
    </w:p>
    <w:p>
      <w:pPr/>
    </w:p>
    <w:p>
      <w:pPr>
        <w:jc w:val="left"/>
      </w:pPr>
      <w:r>
        <w:rPr>
          <w:rFonts w:ascii="Consolas" w:eastAsia="Consolas" w:hAnsi="Consolas" w:cs="Consolas"/>
          <w:b w:val="0"/>
          <w:sz w:val="28"/>
        </w:rPr>
        <w:t xml:space="preserve">Через некоторое время он облегченно вздохнул. Внезапно он почувствовал себя немного потерянным, поскольку цель его жизни больше не имела смысла.
</w:t>
      </w:r>
    </w:p>
    <w:p>
      <w:pPr/>
    </w:p>
    <w:p>
      <w:pPr>
        <w:jc w:val="left"/>
      </w:pPr>
      <w:r>
        <w:rPr>
          <w:rFonts w:ascii="Consolas" w:eastAsia="Consolas" w:hAnsi="Consolas" w:cs="Consolas"/>
          <w:b w:val="0"/>
          <w:sz w:val="28"/>
        </w:rPr>
        <w:t xml:space="preserve">Но очень быстро в глазах Лотара снова загорелся свет, и он пробормотал себе под нос:
</w:t>
      </w:r>
    </w:p>
    <w:p>
      <w:pPr/>
    </w:p>
    <w:p>
      <w:pPr>
        <w:jc w:val="left"/>
      </w:pPr>
      <w:r>
        <w:rPr>
          <w:rFonts w:ascii="Consolas" w:eastAsia="Consolas" w:hAnsi="Consolas" w:cs="Consolas"/>
          <w:b w:val="0"/>
          <w:sz w:val="28"/>
        </w:rPr>
        <w:t xml:space="preserve">— Парня, поймавшего ЭсГода, зовут Блэкстар…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планете, где люди жили как кочевники, после нападения ЭсГода осталось менее десятой части населения.
</w:t>
      </w:r>
    </w:p>
    <w:p>
      <w:pPr/>
    </w:p>
    <w:p>
      <w:pPr>
        <w:jc w:val="left"/>
      </w:pPr>
      <w:r>
        <w:rPr>
          <w:rFonts w:ascii="Consolas" w:eastAsia="Consolas" w:hAnsi="Consolas" w:cs="Consolas"/>
          <w:b w:val="0"/>
          <w:sz w:val="28"/>
        </w:rPr>
        <w:t xml:space="preserve">Когда весть о поимке ЭсГода достигла этого племени, люди залились слезами радости.
</w:t>
      </w:r>
    </w:p>
    <w:p>
      <w:pPr/>
    </w:p>
    <w:p>
      <w:pPr>
        <w:jc w:val="left"/>
      </w:pPr>
      <w:r>
        <w:rPr>
          <w:rFonts w:ascii="Consolas" w:eastAsia="Consolas" w:hAnsi="Consolas" w:cs="Consolas"/>
          <w:b w:val="0"/>
          <w:sz w:val="28"/>
        </w:rPr>
        <w:t xml:space="preserve">— ЭсГод пойман!
</w:t>
      </w:r>
    </w:p>
    <w:p>
      <w:pPr/>
    </w:p>
    <w:p>
      <w:pPr>
        <w:jc w:val="left"/>
      </w:pPr>
      <w:r>
        <w:rPr>
          <w:rFonts w:ascii="Consolas" w:eastAsia="Consolas" w:hAnsi="Consolas" w:cs="Consolas"/>
          <w:b w:val="0"/>
          <w:sz w:val="28"/>
        </w:rPr>
        <w:t xml:space="preserve">— У-у-у… мы так долго ждали этого дня!
</w:t>
      </w:r>
    </w:p>
    <w:p>
      <w:pPr/>
    </w:p>
    <w:p>
      <w:pPr>
        <w:jc w:val="left"/>
      </w:pPr>
      <w:r>
        <w:rPr>
          <w:rFonts w:ascii="Consolas" w:eastAsia="Consolas" w:hAnsi="Consolas" w:cs="Consolas"/>
          <w:b w:val="0"/>
          <w:sz w:val="28"/>
        </w:rPr>
        <w:t xml:space="preserve">— Да благословит Господь Блэкстара!
</w:t>
      </w:r>
    </w:p>
    <w:p>
      <w:pPr/>
    </w:p>
    <w:p>
      <w:pPr>
        <w:jc w:val="left"/>
      </w:pPr>
      <w:r>
        <w:rPr>
          <w:rFonts w:ascii="Consolas" w:eastAsia="Consolas" w:hAnsi="Consolas" w:cs="Consolas"/>
          <w:b w:val="0"/>
          <w:sz w:val="28"/>
        </w:rPr>
        <w:t xml:space="preserve">— Да здравствует Блэкстар!
</w:t>
      </w:r>
    </w:p>
    <w:p>
      <w:pPr/>
    </w:p>
    <w:p>
      <w:pPr>
        <w:jc w:val="left"/>
      </w:pPr>
      <w:r>
        <w:rPr>
          <w:rFonts w:ascii="Consolas" w:eastAsia="Consolas" w:hAnsi="Consolas" w:cs="Consolas"/>
          <w:b w:val="0"/>
          <w:sz w:val="28"/>
        </w:rPr>
        <w:t xml:space="preserve">Одна и та же сцена повторялась и на многих других планетах.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об поимке ЭсГода вызвало радость, но также встревожило несколько секретных организаций.
</w:t>
      </w:r>
    </w:p>
    <w:p>
      <w:pPr/>
    </w:p>
    <w:p>
      <w:pPr>
        <w:jc w:val="left"/>
      </w:pPr>
      <w:r>
        <w:rPr>
          <w:rFonts w:ascii="Consolas" w:eastAsia="Consolas" w:hAnsi="Consolas" w:cs="Consolas"/>
          <w:b w:val="0"/>
          <w:sz w:val="28"/>
        </w:rPr>
        <w:t xml:space="preserve">— ЭсГод был слишком жесток в своих отношениях. Я знал, что этот день настанет.
</w:t>
      </w:r>
    </w:p>
    <w:p>
      <w:pPr/>
    </w:p>
    <w:p>
      <w:pPr>
        <w:jc w:val="left"/>
      </w:pPr>
      <w:r>
        <w:rPr>
          <w:rFonts w:ascii="Consolas" w:eastAsia="Consolas" w:hAnsi="Consolas" w:cs="Consolas"/>
          <w:b w:val="0"/>
          <w:sz w:val="28"/>
        </w:rPr>
        <w:t xml:space="preserve">— Теперь, когда ЭсГода больше нет, Падший Ковчег ничего из себя не представляет. Больше некому отвлекать внимание трех Вселенских Цивилизаций. Это невыгодно для нас.
</w:t>
      </w:r>
    </w:p>
    <w:p>
      <w:pPr/>
    </w:p>
    <w:p>
      <w:pPr>
        <w:jc w:val="left"/>
      </w:pPr>
      <w:r>
        <w:rPr>
          <w:rFonts w:ascii="Consolas" w:eastAsia="Consolas" w:hAnsi="Consolas" w:cs="Consolas"/>
          <w:b w:val="0"/>
          <w:sz w:val="28"/>
        </w:rPr>
        <w:t xml:space="preserve">— Продолжайте вести себя сдержанно и накапливайте силу. Мы не такие необузданные, как ЭсГод, поэтому они не будут сосредотачиваться на нас.
</w:t>
      </w:r>
    </w:p>
    <w:p>
      <w:pPr/>
    </w:p>
    <w:p>
      <w:pPr>
        <w:jc w:val="left"/>
      </w:pPr>
      <w:r>
        <w:rPr>
          <w:rFonts w:ascii="Consolas" w:eastAsia="Consolas" w:hAnsi="Consolas" w:cs="Consolas"/>
          <w:b w:val="0"/>
          <w:sz w:val="28"/>
        </w:rPr>
        <w:t xml:space="preserve">— Но это также и шанс. Мы можем принять тех, кто находился под крылом ЭсГода, а также его наследство и использовать его для пополнения наших сил.
</w:t>
      </w:r>
    </w:p>
    <w:p>
      <w:pPr/>
    </w:p>
    <w:p>
      <w:pPr>
        <w:jc w:val="left"/>
      </w:pPr>
      <w:r>
        <w:rPr>
          <w:rFonts w:ascii="Consolas" w:eastAsia="Consolas" w:hAnsi="Consolas" w:cs="Consolas"/>
          <w:b w:val="0"/>
          <w:sz w:val="28"/>
        </w:rPr>
        <w:t xml:space="preserve">— Да, пошлите кого-нибудь в Центральную Галактику. Очень много людей придут к такому же решению, так что поспешите.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орбиты планеты Аквамарин дрейфовал Остров Парящего Дракона.
</w:t>
      </w:r>
    </w:p>
    <w:p>
      <w:pPr/>
    </w:p>
    <w:p>
      <w:pPr>
        <w:jc w:val="left"/>
      </w:pPr>
      <w:r>
        <w:rPr>
          <w:rFonts w:ascii="Consolas" w:eastAsia="Consolas" w:hAnsi="Consolas" w:cs="Consolas"/>
          <w:b w:val="0"/>
          <w:sz w:val="28"/>
        </w:rPr>
        <w:t xml:space="preserve">Эймс стояла на краю Парящего Дракона, любуясь панорамным видом на планету Аквамарин.
</w:t>
      </w:r>
    </w:p>
    <w:p>
      <w:pPr/>
    </w:p>
    <w:p>
      <w:pPr>
        <w:jc w:val="left"/>
      </w:pPr>
      <w:r>
        <w:rPr>
          <w:rFonts w:ascii="Consolas" w:eastAsia="Consolas" w:hAnsi="Consolas" w:cs="Consolas"/>
          <w:b w:val="0"/>
          <w:sz w:val="28"/>
        </w:rPr>
        <w:t xml:space="preserve">Позади нее послышались шаги, и Эймс повернулась и увидела идущего к ней Эзопа.
</w:t>
      </w:r>
    </w:p>
    <w:p>
      <w:pPr/>
    </w:p>
    <w:p>
      <w:pPr>
        <w:jc w:val="left"/>
      </w:pPr>
      <w:r>
        <w:rPr>
          <w:rFonts w:ascii="Consolas" w:eastAsia="Consolas" w:hAnsi="Consolas" w:cs="Consolas"/>
          <w:b w:val="0"/>
          <w:sz w:val="28"/>
        </w:rPr>
        <w:t xml:space="preserve">— Срочные новости, — Эзоп покачал головой. — ЭсГод был схвачен тремя Вселенскими Цивилизациями.
</w:t>
      </w:r>
    </w:p>
    <w:p>
      <w:pPr/>
    </w:p>
    <w:p>
      <w:pPr>
        <w:jc w:val="left"/>
      </w:pPr>
      <w:r>
        <w:rPr>
          <w:rFonts w:ascii="Consolas" w:eastAsia="Consolas" w:hAnsi="Consolas" w:cs="Consolas"/>
          <w:b w:val="0"/>
          <w:sz w:val="28"/>
        </w:rPr>
        <w:t xml:space="preserve">— Как именно? — брови Эймс приподнялись.
</w:t>
      </w:r>
    </w:p>
    <w:p>
      <w:pPr/>
    </w:p>
    <w:p>
      <w:pPr>
        <w:jc w:val="left"/>
      </w:pPr>
      <w:r>
        <w:rPr>
          <w:rFonts w:ascii="Consolas" w:eastAsia="Consolas" w:hAnsi="Consolas" w:cs="Consolas"/>
          <w:b w:val="0"/>
          <w:sz w:val="28"/>
        </w:rPr>
        <w:t xml:space="preserve">— Сама посмотри.
</w:t>
      </w:r>
    </w:p>
    <w:p>
      <w:pPr/>
    </w:p>
    <w:p>
      <w:pPr>
        <w:jc w:val="left"/>
      </w:pPr>
      <w:r>
        <w:rPr>
          <w:rFonts w:ascii="Consolas" w:eastAsia="Consolas" w:hAnsi="Consolas" w:cs="Consolas"/>
          <w:b w:val="0"/>
          <w:sz w:val="28"/>
        </w:rPr>
        <w:t xml:space="preserve">Эзоп показал ей коммуникатор.
</w:t>
      </w:r>
    </w:p>
    <w:p>
      <w:pPr/>
    </w:p>
    <w:p>
      <w:pPr>
        <w:jc w:val="left"/>
      </w:pPr>
      <w:r>
        <w:rPr>
          <w:rFonts w:ascii="Consolas" w:eastAsia="Consolas" w:hAnsi="Consolas" w:cs="Consolas"/>
          <w:b w:val="0"/>
          <w:sz w:val="28"/>
        </w:rPr>
        <w:t xml:space="preserve">Быстро просмотрев, Эймс вернула коммуникатор с улыбкой на лице.
</w:t>
      </w:r>
    </w:p>
    <w:p>
      <w:pPr/>
    </w:p>
    <w:p>
      <w:pPr>
        <w:jc w:val="left"/>
      </w:pPr>
      <w:r>
        <w:rPr>
          <w:rFonts w:ascii="Consolas" w:eastAsia="Consolas" w:hAnsi="Consolas" w:cs="Consolas"/>
          <w:b w:val="0"/>
          <w:sz w:val="28"/>
        </w:rPr>
        <w:t xml:space="preserve">— Он действительно не может усидеть на месте.
</w:t>
      </w:r>
    </w:p>
    <w:p>
      <w:pPr/>
    </w:p>
    <w:p>
      <w:pPr>
        <w:jc w:val="left"/>
      </w:pPr>
      <w:r>
        <w:rPr>
          <w:rFonts w:ascii="Consolas" w:eastAsia="Consolas" w:hAnsi="Consolas" w:cs="Consolas"/>
          <w:b w:val="0"/>
          <w:sz w:val="28"/>
        </w:rPr>
        <w:t xml:space="preserve">— Блэкстар снова сделал что-то грандиозное. Он становится все сильнее и сильнее, — Эзоп чувствовал себя немного взволнованным.
</w:t>
      </w:r>
    </w:p>
    <w:p>
      <w:pPr/>
    </w:p>
    <w:p>
      <w:pPr>
        <w:jc w:val="left"/>
      </w:pPr>
      <w:r>
        <w:rPr>
          <w:rFonts w:ascii="Consolas" w:eastAsia="Consolas" w:hAnsi="Consolas" w:cs="Consolas"/>
          <w:b w:val="0"/>
          <w:sz w:val="28"/>
        </w:rPr>
        <w:t xml:space="preserve">За свою долгую жизнь он пережил эпоху, когда ЭсГод был самым безумным. Он немного боялся ЭсГода, но подумать только, что этот парень на самом деле был схвачен новичком выше класса А.
</w:t>
      </w:r>
    </w:p>
    <w:p>
      <w:pPr/>
    </w:p>
    <w:p>
      <w:pPr>
        <w:jc w:val="left"/>
      </w:pPr>
      <w:r>
        <w:rPr>
          <w:rFonts w:ascii="Consolas" w:eastAsia="Consolas" w:hAnsi="Consolas" w:cs="Consolas"/>
          <w:b w:val="0"/>
          <w:sz w:val="28"/>
        </w:rPr>
        <w:t xml:space="preserve">Хотя это была засада, он также увидел степень нынешних связей и влияния Хан Сяо со стороны трех Вселенских Цивилизаций в этой операции. Даже когда он был частью Древних, у него, вероятно, не было такой репутации, как у Хан Сяо.
</w:t>
      </w:r>
    </w:p>
    <w:p>
      <w:pPr/>
    </w:p>
    <w:p>
      <w:pPr>
        <w:jc w:val="left"/>
      </w:pPr>
      <w:r>
        <w:rPr>
          <w:rFonts w:ascii="Consolas" w:eastAsia="Consolas" w:hAnsi="Consolas" w:cs="Consolas"/>
          <w:b w:val="0"/>
          <w:sz w:val="28"/>
        </w:rPr>
        <w:t xml:space="preserve">— Да, он стал намного сильнее и влиятельнее.
</w:t>
      </w:r>
    </w:p>
    <w:p>
      <w:pPr/>
    </w:p>
    <w:p>
      <w:pPr>
        <w:jc w:val="left"/>
      </w:pPr>
      <w:r>
        <w:rPr>
          <w:rFonts w:ascii="Consolas" w:eastAsia="Consolas" w:hAnsi="Consolas" w:cs="Consolas"/>
          <w:b w:val="0"/>
          <w:sz w:val="28"/>
        </w:rPr>
        <w:t xml:space="preserve">Эймс улыбнулась, а затем замолчала. Она все еще помнила время, когда она сражалась против ЭсГода вместе с Хан Сяо. В то время его сила произвела на нее глубокое впечатление, но теперь ЭсГод фактически пал перед Хан Сяо. Это означало, что общая сила Хан Сяо должна была превзойти ее.
</w:t>
      </w:r>
    </w:p>
    <w:p>
      <w:pPr/>
    </w:p>
    <w:p>
      <w:pPr>
        <w:jc w:val="left"/>
      </w:pPr>
      <w:r>
        <w:rPr>
          <w:rFonts w:ascii="Consolas" w:eastAsia="Consolas" w:hAnsi="Consolas" w:cs="Consolas"/>
          <w:b w:val="0"/>
          <w:sz w:val="28"/>
        </w:rPr>
        <w:t xml:space="preserve">Хотя она всегда стремилась к силе, наблюдение за подчиненными, догоняющими ее, оставило у нее сложные чувства.
</w:t>
      </w:r>
    </w:p>
    <w:p>
      <w:pPr/>
    </w:p>
    <w:p>
      <w:pPr>
        <w:jc w:val="left"/>
      </w:pPr>
      <w:r>
        <w:rPr>
          <w:rFonts w:ascii="Consolas" w:eastAsia="Consolas" w:hAnsi="Consolas" w:cs="Consolas"/>
          <w:b w:val="0"/>
          <w:sz w:val="28"/>
        </w:rPr>
        <w:t xml:space="preserve">Изначально она была высоко наверху, но позже Блэкстар вышел за пределы класса А и оказался на одном с ней уровне. Однако, будь то позиция, сила или влияние, Блэкстар полностью превзошел ее, пока она наблюдала со стороны.
</w:t>
      </w:r>
    </w:p>
    <w:p>
      <w:pPr/>
    </w:p>
    <w:p>
      <w:pPr>
        <w:jc w:val="left"/>
      </w:pPr>
      <w:r>
        <w:rPr>
          <w:rFonts w:ascii="Consolas" w:eastAsia="Consolas" w:hAnsi="Consolas" w:cs="Consolas"/>
          <w:b w:val="0"/>
          <w:sz w:val="28"/>
        </w:rPr>
        <w:t xml:space="preserve">Хоть она и стала сильнее, но в основном это было из-за эволюции, которую ей дал Блэкстар.
</w:t>
      </w:r>
    </w:p>
    <w:p>
      <w:pPr/>
    </w:p>
    <w:p>
      <w:pPr>
        <w:jc w:val="left"/>
      </w:pPr>
      <w:r>
        <w:rPr>
          <w:rFonts w:ascii="Consolas" w:eastAsia="Consolas" w:hAnsi="Consolas" w:cs="Consolas"/>
          <w:b w:val="0"/>
          <w:sz w:val="28"/>
        </w:rPr>
        <w:t xml:space="preserve">Их роли поменялись местами.
</w:t>
      </w:r>
    </w:p>
    <w:p>
      <w:pPr/>
    </w:p>
    <w:p>
      <w:pPr>
        <w:jc w:val="left"/>
      </w:pPr>
      <w:r>
        <w:rPr>
          <w:rFonts w:ascii="Consolas" w:eastAsia="Consolas" w:hAnsi="Consolas" w:cs="Consolas"/>
          <w:b w:val="0"/>
          <w:sz w:val="28"/>
        </w:rPr>
        <w:t xml:space="preserve">Эймс потянулась, прежде чем слегка вздохнуть.
</w:t>
      </w:r>
    </w:p>
    <w:p>
      <w:pPr/>
    </w:p>
    <w:p>
      <w:pPr>
        <w:jc w:val="left"/>
      </w:pPr>
      <w:r>
        <w:rPr>
          <w:rFonts w:ascii="Consolas" w:eastAsia="Consolas" w:hAnsi="Consolas" w:cs="Consolas"/>
          <w:b w:val="0"/>
          <w:sz w:val="28"/>
        </w:rPr>
        <w:t xml:space="preserve">— Кажется, что в эти годы я была слишком ленива и плохо тренировалась. Я должна найти время, чтобы хорошо потренироваться с Блэкстаром.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Сяо, который возвращался, также получил долгожданное уведомление, после выпуска новостей.
</w:t>
      </w:r>
    </w:p>
    <w:p>
      <w:pPr/>
    </w:p>
    <w:p>
      <w:pPr>
        <w:jc w:val="left"/>
      </w:pPr>
      <w:r>
        <w:rPr>
          <w:rFonts w:ascii="Consolas" w:eastAsia="Consolas" w:hAnsi="Consolas" w:cs="Consolas"/>
          <w:b w:val="0"/>
          <w:sz w:val="28"/>
        </w:rPr>
        <w:t xml:space="preserve">Вы получили 1 Очко Легенды.
</w:t>
      </w:r>
    </w:p>
    <w:p>
      <w:pPr/>
    </w:p>
    <w:p>
      <w:pPr>
        <w:jc w:val="left"/>
      </w:pPr>
      <w:r>
        <w:rPr>
          <w:rFonts w:ascii="Consolas" w:eastAsia="Consolas" w:hAnsi="Consolas" w:cs="Consolas"/>
          <w:b w:val="0"/>
          <w:sz w:val="28"/>
        </w:rPr>
        <w:t xml:space="preserve">Очко Легенды Вселенной
</w:t>
      </w:r>
    </w:p>
    <w:p>
      <w:pPr/>
    </w:p>
    <w:p>
      <w:pPr>
        <w:jc w:val="left"/>
      </w:pPr>
      <w:r>
        <w:rPr>
          <w:rFonts w:ascii="Consolas" w:eastAsia="Consolas" w:hAnsi="Consolas" w:cs="Consolas"/>
          <w:b w:val="0"/>
          <w:sz w:val="28"/>
        </w:rPr>
        <w:t xml:space="preserve">Падение ЭсГода
</w:t>
      </w:r>
    </w:p>
    <w:p>
      <w:pPr/>
    </w:p>
    <w:p>
      <w:pPr>
        <w:jc w:val="left"/>
      </w:pPr>
      <w:r>
        <w:rPr>
          <w:rFonts w:ascii="Consolas" w:eastAsia="Consolas" w:hAnsi="Consolas" w:cs="Consolas"/>
          <w:b w:val="0"/>
          <w:sz w:val="28"/>
        </w:rPr>
        <w:t xml:space="preserve">Печально известный лидер Падшего Ковчега, "Коса Смерти" ЭсГод, наконец то, был захвачен тремя Вселенскими Цивилизациями. Как одного из участников, а также лидера операции, бесчисленное количество рас будут благодарны за ваш вклад и навсегда запомнят ваше имя.
</w:t>
      </w:r>
    </w:p>
    <w:p>
      <w:pPr/>
    </w:p>
    <w:p>
      <w:pPr>
        <w:jc w:val="left"/>
      </w:pPr>
      <w:r>
        <w:rPr>
          <w:rFonts w:ascii="Consolas" w:eastAsia="Consolas" w:hAnsi="Consolas" w:cs="Consolas"/>
          <w:b w:val="0"/>
          <w:sz w:val="28"/>
        </w:rPr>
        <w:t xml:space="preserve">«Легендарное очко Вселенского класса?» — Хан Сяо присвистнул. Дурная репутация ЭсГода действительно оставила осадок в сердце каждого.
</w:t>
      </w:r>
    </w:p>
    <w:p>
      <w:pPr/>
    </w:p>
    <w:p>
      <w:pPr>
        <w:jc w:val="left"/>
      </w:pPr>
      <w:r>
        <w:rPr>
          <w:rFonts w:ascii="Consolas" w:eastAsia="Consolas" w:hAnsi="Consolas" w:cs="Consolas"/>
          <w:b w:val="0"/>
          <w:sz w:val="28"/>
        </w:rPr>
        <w:t xml:space="preserve">Как один из последних боссов злой фракции, ЭсГод пользовался внушительной репутацией. Сенсация, вызванная его поимкой, была не меньше, чем битва за планету Маяк. Поскольку влияние ЭсГода охватывало всю Вселенную, ему было присвоено Очко Легенды наивысшего уровня.
</w:t>
      </w:r>
    </w:p>
    <w:p>
      <w:pPr/>
    </w:p>
    <w:p>
      <w:pPr>
        <w:jc w:val="left"/>
      </w:pPr>
      <w:r>
        <w:rPr>
          <w:rFonts w:ascii="Consolas" w:eastAsia="Consolas" w:hAnsi="Consolas" w:cs="Consolas"/>
          <w:b w:val="0"/>
          <w:sz w:val="28"/>
        </w:rPr>
        <w:t xml:space="preserve">Закрыв уведомление, Хан Сяо открыл форумы. Все обсуждали Падение ЭсГода.
</w:t>
      </w:r>
    </w:p>
    <w:p>
      <w:pPr/>
    </w:p>
    <w:p>
      <w:pPr>
        <w:jc w:val="left"/>
      </w:pPr>
      <w:r>
        <w:rPr>
          <w:rFonts w:ascii="Consolas" w:eastAsia="Consolas" w:hAnsi="Consolas" w:cs="Consolas"/>
          <w:b w:val="0"/>
          <w:sz w:val="28"/>
        </w:rPr>
        <w:t xml:space="preserve">Он заработал репутацию на этом событии, и это, похоже, также повлияло на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 Популярность и признание
</w:t>
      </w:r>
    </w:p>
    <w:p>
      <w:pPr/>
    </w:p>
    <w:p>
      <w:pPr>
        <w:jc w:val="left"/>
      </w:pPr>
      <w:r>
        <w:rPr>
          <w:rFonts w:ascii="Consolas" w:eastAsia="Consolas" w:hAnsi="Consolas" w:cs="Consolas"/>
          <w:b w:val="0"/>
          <w:sz w:val="28"/>
        </w:rPr>
        <w:t xml:space="preserve">Распространение информации в социальных сетях в Галактике было быстрым, и эта взрывная новость быстро разошлась по различным звездным полям. Что касается игроков с коммуникатором, то они, естественно, такую новость не упустили.
</w:t>
      </w:r>
    </w:p>
    <w:p>
      <w:pPr/>
    </w:p>
    <w:p>
      <w:pPr>
        <w:jc w:val="left"/>
      </w:pPr>
      <w:r>
        <w:rPr>
          <w:rFonts w:ascii="Consolas" w:eastAsia="Consolas" w:hAnsi="Consolas" w:cs="Consolas"/>
          <w:b w:val="0"/>
          <w:sz w:val="28"/>
        </w:rPr>
        <w:t xml:space="preserve">На форумах Расколотого Звездного Кольца многие игроки горячо обсуждали этот инцидент.
</w:t>
      </w:r>
    </w:p>
    <w:p>
      <w:pPr/>
    </w:p>
    <w:p>
      <w:pPr>
        <w:jc w:val="left"/>
      </w:pPr>
      <w:r>
        <w:rPr>
          <w:rFonts w:ascii="Consolas" w:eastAsia="Consolas" w:hAnsi="Consolas" w:cs="Consolas"/>
          <w:b w:val="0"/>
          <w:sz w:val="28"/>
        </w:rPr>
        <w:t xml:space="preserve">Пройдя через три Версии, игроки уже были знакомы с тем, что НИП постоянно меняют локации. За исключением функциональных НИП, таких как торговцы, большинство персонажей не задерживались на долго в одном месте. Игрок мог поговорить с персонажем и, вернувшись чуть позже, заметить, что тот ушел в другое место.
</w:t>
      </w:r>
    </w:p>
    <w:p>
      <w:pPr/>
    </w:p>
    <w:p>
      <w:pPr>
        <w:jc w:val="left"/>
      </w:pPr>
      <w:r>
        <w:rPr>
          <w:rFonts w:ascii="Consolas" w:eastAsia="Consolas" w:hAnsi="Consolas" w:cs="Consolas"/>
          <w:b w:val="0"/>
          <w:sz w:val="28"/>
        </w:rPr>
        <w:t xml:space="preserve">Хотя это было немного неудобно, большинство предпочитало такую характеристику, поскольку это давало высокое чувство реализма.
</w:t>
      </w:r>
    </w:p>
    <w:p>
      <w:pPr/>
    </w:p>
    <w:p>
      <w:pPr>
        <w:jc w:val="left"/>
      </w:pPr>
      <w:r>
        <w:rPr>
          <w:rFonts w:ascii="Consolas" w:eastAsia="Consolas" w:hAnsi="Consolas" w:cs="Consolas"/>
          <w:b w:val="0"/>
          <w:sz w:val="28"/>
        </w:rPr>
        <w:t xml:space="preserve">После расширения армии Блэкстара, Хан Сяо также начал меньше контактировать с игроками. Начиная с Версии 2.0, он принял образ командира их фракции, и поэтому игроки теперь привыкли не видеть своего командира и узнавать новости о нем внезапно.
</w:t>
      </w:r>
    </w:p>
    <w:p>
      <w:pPr/>
    </w:p>
    <w:p>
      <w:pPr>
        <w:jc w:val="left"/>
      </w:pPr>
      <w:r>
        <w:rPr>
          <w:rFonts w:ascii="Consolas" w:eastAsia="Consolas" w:hAnsi="Consolas" w:cs="Consolas"/>
          <w:b w:val="0"/>
          <w:sz w:val="28"/>
        </w:rPr>
        <w:t xml:space="preserve">Обсуждение деяний командующего Армией стало одним из развлечений для игроков.
</w:t>
      </w:r>
    </w:p>
    <w:p>
      <w:pPr/>
    </w:p>
    <w:p>
      <w:pPr>
        <w:jc w:val="left"/>
      </w:pPr>
      <w:r>
        <w:rPr>
          <w:rFonts w:ascii="Consolas" w:eastAsia="Consolas" w:hAnsi="Consolas" w:cs="Consolas"/>
          <w:b w:val="0"/>
          <w:sz w:val="28"/>
        </w:rPr>
        <w:t xml:space="preserve">Многие игроки писали сообщения, чтобы обсудить падение ЭсГода. На данном этапе их уровень был слишком далек от уровня ЭсГода; он был персонажем средних и поздних Версий. Таким образом, между персонажем и игроком было мало взаимодействия. Игроки знали только то, что у него было крутое введение, и он был из фракции зла, и ничего больше.
</w:t>
      </w:r>
    </w:p>
    <w:p>
      <w:pPr/>
    </w:p>
    <w:p>
      <w:pPr>
        <w:jc w:val="left"/>
      </w:pPr>
      <w:r>
        <w:rPr>
          <w:rFonts w:ascii="Consolas" w:eastAsia="Consolas" w:hAnsi="Consolas" w:cs="Consolas"/>
          <w:b w:val="0"/>
          <w:sz w:val="28"/>
        </w:rPr>
        <w:t xml:space="preserve">Только игроки из трех звездных полей Центральной Галактики знали больше, особенно те хаотичные игроки, которые принимали участие в грабежах и убийствах, не выполняя никаких сюжетных миссий. Они отправились в безлюдный пояс Вселенной, чтобы присоединиться к Падшему Ковчегу, но у них не было квалификации, чтобы увидеть ЭсГода, они видели только верхушку айсберга.
</w:t>
      </w:r>
    </w:p>
    <w:p>
      <w:pPr/>
    </w:p>
    <w:p>
      <w:pPr>
        <w:jc w:val="left"/>
      </w:pPr>
      <w:r>
        <w:rPr>
          <w:rFonts w:ascii="Consolas" w:eastAsia="Consolas" w:hAnsi="Consolas" w:cs="Consolas"/>
          <w:b w:val="0"/>
          <w:sz w:val="28"/>
        </w:rPr>
        <w:t xml:space="preserve">Поскольку они были ограничены в своем понимании ЭсГода, влияние падения ЭсГода было не таким большим, и его значение нельзя было сравнивать с битвой за планету Маяк. В конце концов, в той битве участвовали две Вселенские Цивилизации, и для игроков это был финальный игровой контент.
</w:t>
      </w:r>
    </w:p>
    <w:p>
      <w:pPr/>
    </w:p>
    <w:p>
      <w:pPr>
        <w:jc w:val="left"/>
      </w:pPr>
      <w:r>
        <w:rPr>
          <w:rFonts w:ascii="Consolas" w:eastAsia="Consolas" w:hAnsi="Consolas" w:cs="Consolas"/>
          <w:b w:val="0"/>
          <w:sz w:val="28"/>
        </w:rPr>
        <w:t xml:space="preserve">Что касается падения ЭсГода, большинство игроков еще не испытали и не осознавали значения этого вопроса. Они просто подумали, что пойман крупный персонаж.
</w:t>
      </w:r>
    </w:p>
    <w:p>
      <w:pPr/>
    </w:p>
    <w:p>
      <w:pPr>
        <w:jc w:val="left"/>
      </w:pPr>
      <w:r>
        <w:rPr>
          <w:rFonts w:ascii="Consolas" w:eastAsia="Consolas" w:hAnsi="Consolas" w:cs="Consolas"/>
          <w:b w:val="0"/>
          <w:sz w:val="28"/>
        </w:rPr>
        <w:t xml:space="preserve">Так что реакция, которую увидел Хан Сяо, была обычным плевком на их командующего Армией.
</w:t>
      </w:r>
    </w:p>
    <w:p>
      <w:pPr/>
    </w:p>
    <w:p>
      <w:pPr>
        <w:jc w:val="left"/>
      </w:pPr>
      <w:r>
        <w:rPr>
          <w:rFonts w:ascii="Consolas" w:eastAsia="Consolas" w:hAnsi="Consolas" w:cs="Consolas"/>
          <w:b w:val="0"/>
          <w:sz w:val="28"/>
        </w:rPr>
        <w:t xml:space="preserve">— Командующий снова отправился выполнять какие-то причудливые задания. Он кажется очень свободным.
</w:t>
      </w:r>
    </w:p>
    <w:p>
      <w:pPr/>
    </w:p>
    <w:p>
      <w:pPr>
        <w:jc w:val="left"/>
      </w:pPr>
      <w:r>
        <w:rPr>
          <w:rFonts w:ascii="Consolas" w:eastAsia="Consolas" w:hAnsi="Consolas" w:cs="Consolas"/>
          <w:b w:val="0"/>
          <w:sz w:val="28"/>
        </w:rPr>
        <w:t xml:space="preserve">— Эх, я тоже хочу отправиться в Центральную Галактику, чтобы посмотреть на нее. Этот отвратительный подрядчик бросил нас в Расколотом Звездном Кольце, чтобы мы стали рабами, пока сам неспешно отправляется исследовать места.
</w:t>
      </w:r>
    </w:p>
    <w:p>
      <w:pPr/>
    </w:p>
    <w:p>
      <w:pPr>
        <w:jc w:val="left"/>
      </w:pPr>
      <w:r>
        <w:rPr>
          <w:rFonts w:ascii="Consolas" w:eastAsia="Consolas" w:hAnsi="Consolas" w:cs="Consolas"/>
          <w:b w:val="0"/>
          <w:sz w:val="28"/>
        </w:rPr>
        <w:t xml:space="preserve">— Приведет ли это к новой сюжетной линии?
</w:t>
      </w:r>
    </w:p>
    <w:p>
      <w:pPr/>
    </w:p>
    <w:p>
      <w:pPr>
        <w:jc w:val="left"/>
      </w:pPr>
      <w:r>
        <w:rPr>
          <w:rFonts w:ascii="Consolas" w:eastAsia="Consolas" w:hAnsi="Consolas" w:cs="Consolas"/>
          <w:b w:val="0"/>
          <w:sz w:val="28"/>
        </w:rPr>
        <w:t xml:space="preserve">— Я в этом сомневаюсь. Я думаю, что это было дополнением к битве за планету Маяк. ЭсГод принимал в ней участие и был пойман. Поскольку мы, игроки, ничего не можем сделать, скорее всего, это предыстория.
</w:t>
      </w:r>
    </w:p>
    <w:p>
      <w:pPr/>
    </w:p>
    <w:p>
      <w:pPr>
        <w:jc w:val="left"/>
      </w:pPr>
      <w:r>
        <w:rPr>
          <w:rFonts w:ascii="Consolas" w:eastAsia="Consolas" w:hAnsi="Consolas" w:cs="Consolas"/>
          <w:b w:val="0"/>
          <w:sz w:val="28"/>
        </w:rPr>
        <w:t xml:space="preserve">— Что за мусорная игра. Это все просто компьютерная графика.
</w:t>
      </w:r>
    </w:p>
    <w:p>
      <w:pPr/>
    </w:p>
    <w:p>
      <w:pPr>
        <w:jc w:val="left"/>
      </w:pPr>
      <w:r>
        <w:rPr>
          <w:rFonts w:ascii="Consolas" w:eastAsia="Consolas" w:hAnsi="Consolas" w:cs="Consolas"/>
          <w:b w:val="0"/>
          <w:sz w:val="28"/>
        </w:rPr>
        <w:t xml:space="preserve">— Ах, здесь нет роликов для просмотра. Я сейчас умру.
</w:t>
      </w:r>
    </w:p>
    <w:p>
      <w:pPr/>
    </w:p>
    <w:p>
      <w:pPr>
        <w:jc w:val="left"/>
      </w:pPr>
      <w:r>
        <w:rPr>
          <w:rFonts w:ascii="Consolas" w:eastAsia="Consolas" w:hAnsi="Consolas" w:cs="Consolas"/>
          <w:b w:val="0"/>
          <w:sz w:val="28"/>
        </w:rPr>
        <w:t xml:space="preserve">— Я ЭсГод. Вчера я был захвачен тремя Вселенскими Цивилизациями, и мне нужно 5 000 Эна, чтобы выкупиться. Кто-нибудь, пожалуйста, выручите меня. Когда я вернусь, я поведу вас исследовать мир. Номер моего счета: 480xxxxxx…
</w:t>
      </w:r>
    </w:p>
    <w:p>
      <w:pPr/>
    </w:p>
    <w:p>
      <w:pPr>
        <w:jc w:val="left"/>
      </w:pPr>
      <w:r>
        <w:rPr>
          <w:rFonts w:ascii="Consolas" w:eastAsia="Consolas" w:hAnsi="Consolas" w:cs="Consolas"/>
          <w:b w:val="0"/>
          <w:sz w:val="28"/>
        </w:rPr>
        <w:t xml:space="preserve">— Черт возьми, я часть фракции Падшего Ковчега. Вы, ребята, поймали моего лидера. Все вы, армейские собаки Блэкстара, идите в жопу! Испортили весь мой игровой опыт!!!
</w:t>
      </w:r>
    </w:p>
    <w:p>
      <w:pPr/>
    </w:p>
    <w:p>
      <w:pPr>
        <w:jc w:val="left"/>
      </w:pPr>
      <w:r>
        <w:rPr>
          <w:rFonts w:ascii="Consolas" w:eastAsia="Consolas" w:hAnsi="Consolas" w:cs="Consolas"/>
          <w:b w:val="0"/>
          <w:sz w:val="28"/>
        </w:rPr>
        <w:t xml:space="preserve">— Собака Центральной Галактики, беги!
</w:t>
      </w:r>
    </w:p>
    <w:p>
      <w:pPr/>
    </w:p>
    <w:p>
      <w:pPr>
        <w:jc w:val="left"/>
      </w:pPr>
      <w:r>
        <w:rPr>
          <w:rFonts w:ascii="Consolas" w:eastAsia="Consolas" w:hAnsi="Consolas" w:cs="Consolas"/>
          <w:b w:val="0"/>
          <w:sz w:val="28"/>
        </w:rPr>
        <w:t xml:space="preserve">— Коридор созвездий дрожит.
</w:t>
      </w:r>
    </w:p>
    <w:p>
      <w:pPr/>
    </w:p>
    <w:p>
      <w:pPr>
        <w:jc w:val="left"/>
      </w:pPr>
      <w:r>
        <w:rPr>
          <w:rFonts w:ascii="Consolas" w:eastAsia="Consolas" w:hAnsi="Consolas" w:cs="Consolas"/>
          <w:b w:val="0"/>
          <w:sz w:val="28"/>
        </w:rPr>
        <w:t xml:space="preserve">Увидев всякую хрень на форумах, рот Хан Сяо изогнулся в улыбке.
</w:t>
      </w:r>
    </w:p>
    <w:p>
      <w:pPr/>
    </w:p>
    <w:p>
      <w:pPr>
        <w:jc w:val="left"/>
      </w:pPr>
      <w:r>
        <w:rPr>
          <w:rFonts w:ascii="Consolas" w:eastAsia="Consolas" w:hAnsi="Consolas" w:cs="Consolas"/>
          <w:b w:val="0"/>
          <w:sz w:val="28"/>
        </w:rPr>
        <w:t xml:space="preserve">Просматривая все сообщения этих дебильных игроков, он обнаружил, что один из них был фактически поднят наверх с темой "Значение Падения ЭсГода". Популярность поста быстро росла.
</w:t>
      </w:r>
    </w:p>
    <w:p>
      <w:pPr/>
    </w:p>
    <w:p>
      <w:pPr>
        <w:jc w:val="left"/>
      </w:pPr>
      <w:r>
        <w:rPr>
          <w:rFonts w:ascii="Consolas" w:eastAsia="Consolas" w:hAnsi="Consolas" w:cs="Consolas"/>
          <w:b w:val="0"/>
          <w:sz w:val="28"/>
        </w:rPr>
        <w:t xml:space="preserve">Когда он щелкнул по сообщению, он увидел идентификатор игрока — Пенис Командуещого Армией.
</w:t>
      </w:r>
    </w:p>
    <w:p>
      <w:pPr/>
    </w:p>
    <w:p>
      <w:pPr>
        <w:jc w:val="left"/>
      </w:pPr>
      <w:r>
        <w:rPr>
          <w:rFonts w:ascii="Consolas" w:eastAsia="Consolas" w:hAnsi="Consolas" w:cs="Consolas"/>
          <w:b w:val="0"/>
          <w:sz w:val="28"/>
        </w:rPr>
        <w:t xml:space="preserve">— … Сумасшедший!
</w:t>
      </w:r>
    </w:p>
    <w:p>
      <w:pPr/>
    </w:p>
    <w:p>
      <w:pPr>
        <w:jc w:val="left"/>
      </w:pPr>
      <w:r>
        <w:rPr>
          <w:rFonts w:ascii="Consolas" w:eastAsia="Consolas" w:hAnsi="Consolas" w:cs="Consolas"/>
          <w:b w:val="0"/>
          <w:sz w:val="28"/>
        </w:rPr>
        <w:t xml:space="preserve">Лицо Хан Сяо исказилось.
</w:t>
      </w:r>
    </w:p>
    <w:p>
      <w:pPr/>
    </w:p>
    <w:p>
      <w:pPr>
        <w:jc w:val="left"/>
      </w:pPr>
      <w:r>
        <w:rPr>
          <w:rFonts w:ascii="Consolas" w:eastAsia="Consolas" w:hAnsi="Consolas" w:cs="Consolas"/>
          <w:b w:val="0"/>
          <w:sz w:val="28"/>
        </w:rPr>
        <w:t xml:space="preserve">Пошлость, безусловно, была сильной стороной игроков. Ему было завистно, что он не может действовать также, как они.
</w:t>
      </w:r>
    </w:p>
    <w:p>
      <w:pPr/>
    </w:p>
    <w:p>
      <w:pPr>
        <w:jc w:val="left"/>
      </w:pPr>
      <w:r>
        <w:rPr>
          <w:rFonts w:ascii="Consolas" w:eastAsia="Consolas" w:hAnsi="Consolas" w:cs="Consolas"/>
          <w:b w:val="0"/>
          <w:sz w:val="28"/>
        </w:rPr>
        <w:t xml:space="preserve">Сделав глубокий вдох, чтобы успокоиться, Хан Сяо начал читать содержание.
</w:t>
      </w:r>
    </w:p>
    <w:p>
      <w:pPr/>
    </w:p>
    <w:p>
      <w:pPr>
        <w:jc w:val="left"/>
      </w:pPr>
      <w:r>
        <w:rPr>
          <w:rFonts w:ascii="Consolas" w:eastAsia="Consolas" w:hAnsi="Consolas" w:cs="Consolas"/>
          <w:b w:val="0"/>
          <w:sz w:val="28"/>
        </w:rPr>
        <w:t xml:space="preserve">Братья в Армии, похоже, многие из вас не слишком серьезно относятся к падению ЭсГода. Я тоже был таким, но сегодня я столкнулся с чудесным инцидентом, который изменил мое мнение.
</w:t>
      </w:r>
    </w:p>
    <w:p>
      <w:pPr/>
    </w:p>
    <w:p>
      <w:pPr>
        <w:jc w:val="left"/>
      </w:pPr>
      <w:r>
        <w:rPr>
          <w:rFonts w:ascii="Consolas" w:eastAsia="Consolas" w:hAnsi="Consolas" w:cs="Consolas"/>
          <w:b w:val="0"/>
          <w:sz w:val="28"/>
        </w:rPr>
        <w:t xml:space="preserve">Это происходило так. Некоторое время назад я принял небольшую наемническую миссию и действовал в качестве временного эскорта для дальнего космического корабля, отвечая за их сопровождение через звездную систему Гиберии. Вы, ребята, знаете, теперь все галактические агентства путешествий любят нанимать нас, людей из армии Блэкстара. Пока мы на борту, пираты не атакуют.
</w:t>
      </w:r>
    </w:p>
    <w:p>
      <w:pPr/>
    </w:p>
    <w:p>
      <w:pPr>
        <w:jc w:val="left"/>
      </w:pPr>
      <w:r>
        <w:rPr>
          <w:rFonts w:ascii="Consolas" w:eastAsia="Consolas" w:hAnsi="Consolas" w:cs="Consolas"/>
          <w:b w:val="0"/>
          <w:sz w:val="28"/>
        </w:rPr>
        <w:t xml:space="preserve">Во всяком случае, о поездке нечего было сказать. Я лишь расслаблялся. Но после того, как мы сошли с корабля, несколько других посетителей с другого звездного поля остановили меня, дали мне кое-какие вещи и попросили передать их нашему командующему Армией.
</w:t>
      </w:r>
    </w:p>
    <w:p>
      <w:pPr/>
    </w:p>
    <w:p>
      <w:pPr>
        <w:jc w:val="left"/>
      </w:pPr>
      <w:r>
        <w:rPr>
          <w:rFonts w:ascii="Consolas" w:eastAsia="Consolas" w:hAnsi="Consolas" w:cs="Consolas"/>
          <w:b w:val="0"/>
          <w:sz w:val="28"/>
        </w:rPr>
        <w:t xml:space="preserve">[Приложена картинка]
</w:t>
      </w:r>
    </w:p>
    <w:p>
      <w:pPr/>
    </w:p>
    <w:p>
      <w:pPr>
        <w:jc w:val="left"/>
      </w:pPr>
      <w:r>
        <w:rPr>
          <w:rFonts w:ascii="Consolas" w:eastAsia="Consolas" w:hAnsi="Consolas" w:cs="Consolas"/>
          <w:b w:val="0"/>
          <w:sz w:val="28"/>
        </w:rPr>
        <w:t xml:space="preserve">[Приложена картинка]
</w:t>
      </w:r>
    </w:p>
    <w:p>
      <w:pPr/>
    </w:p>
    <w:p>
      <w:pPr>
        <w:jc w:val="left"/>
      </w:pPr>
      <w:r>
        <w:rPr>
          <w:rFonts w:ascii="Consolas" w:eastAsia="Consolas" w:hAnsi="Consolas" w:cs="Consolas"/>
          <w:b w:val="0"/>
          <w:sz w:val="28"/>
        </w:rPr>
        <w:t xml:space="preserve">Как вы можете видеть на фотографиях, это не было чем-то ценным, это были просто какие-то вещи ручной работы, а текст описания гласил: "Это подарок, полный благодарности". Это вызвало соответствующую миссию.
</w:t>
      </w:r>
    </w:p>
    <w:p>
      <w:pPr/>
    </w:p>
    <w:p>
      <w:pPr>
        <w:jc w:val="left"/>
      </w:pPr>
      <w:r>
        <w:rPr>
          <w:rFonts w:ascii="Consolas" w:eastAsia="Consolas" w:hAnsi="Consolas" w:cs="Consolas"/>
          <w:b w:val="0"/>
          <w:sz w:val="28"/>
        </w:rPr>
        <w:t xml:space="preserve">[Приложена картинка]
</w:t>
      </w:r>
    </w:p>
    <w:p>
      <w:pPr/>
    </w:p>
    <w:p>
      <w:pPr>
        <w:jc w:val="left"/>
      </w:pPr>
      <w:r>
        <w:rPr>
          <w:rFonts w:ascii="Consolas" w:eastAsia="Consolas" w:hAnsi="Consolas" w:cs="Consolas"/>
          <w:b w:val="0"/>
          <w:sz w:val="28"/>
        </w:rPr>
        <w:t xml:space="preserve">Я никогда раньше с ними не виделся, но они проявили инициативу, чтобы подойти ко мне. Эти пассажиры сказали, что на их цивилизацию однажды напал ЭсГод, и многие люди погибли. Они были чрезвычайно благодарны Блэкстару за поимку ЭсГода, поэтому сделали подарки, чтобы выразить свою благодарность. Они узнали во мне члена армии Блэкстара и попросили меня передать их командиру.
</w:t>
      </w:r>
    </w:p>
    <w:p>
      <w:pPr/>
    </w:p>
    <w:p>
      <w:pPr>
        <w:jc w:val="left"/>
      </w:pPr>
      <w:r>
        <w:rPr>
          <w:rFonts w:ascii="Consolas" w:eastAsia="Consolas" w:hAnsi="Consolas" w:cs="Consolas"/>
          <w:b w:val="0"/>
          <w:sz w:val="28"/>
        </w:rPr>
        <w:t xml:space="preserve">Это лишь предположение. Во время разговора эта группа была полна энтузиазма, держала меня за руки, смеялась и плакала, непрерывно бормоча слова благодарности армии Блэкстара. Я записал видео, и их эмоции очень заразительные…
</w:t>
      </w:r>
    </w:p>
    <w:p>
      <w:pPr/>
    </w:p>
    <w:p>
      <w:pPr>
        <w:jc w:val="left"/>
      </w:pPr>
      <w:r>
        <w:rPr>
          <w:rFonts w:ascii="Consolas" w:eastAsia="Consolas" w:hAnsi="Consolas" w:cs="Consolas"/>
          <w:b w:val="0"/>
          <w:sz w:val="28"/>
        </w:rPr>
        <w:t xml:space="preserve">[Приложено видео]
</w:t>
      </w:r>
    </w:p>
    <w:p>
      <w:pPr/>
    </w:p>
    <w:p>
      <w:pPr>
        <w:jc w:val="left"/>
      </w:pPr>
      <w:r>
        <w:rPr>
          <w:rFonts w:ascii="Consolas" w:eastAsia="Consolas" w:hAnsi="Consolas" w:cs="Consolas"/>
          <w:b w:val="0"/>
          <w:sz w:val="28"/>
        </w:rPr>
        <w:t xml:space="preserve">Хотя это всего лишь небольшая миссия, я чувствую, что смысл, скрытый внутри, не прост.
</w:t>
      </w:r>
    </w:p>
    <w:p>
      <w:pPr/>
    </w:p>
    <w:p>
      <w:pPr>
        <w:jc w:val="left"/>
      </w:pPr>
      <w:r>
        <w:rPr>
          <w:rFonts w:ascii="Consolas" w:eastAsia="Consolas" w:hAnsi="Consolas" w:cs="Consolas"/>
          <w:b w:val="0"/>
          <w:sz w:val="28"/>
        </w:rPr>
        <w:t xml:space="preserve">Сколько людей во всей Вселенной пострадало от ЭсГода, и сколько людей хотят поблагодарить нашего командира! Это число должно быть пугающим! Из этого вы можете предположить, что истинный смысл падения ЭсГода — это не просто предыстория, а скорее рассвет справедливости, сияющий для многих уничтоженных рас и семей!
</w:t>
      </w:r>
    </w:p>
    <w:p>
      <w:pPr/>
    </w:p>
    <w:p>
      <w:pPr>
        <w:jc w:val="left"/>
      </w:pPr>
      <w:r>
        <w:rPr>
          <w:rFonts w:ascii="Consolas" w:eastAsia="Consolas" w:hAnsi="Consolas" w:cs="Consolas"/>
          <w:b w:val="0"/>
          <w:sz w:val="28"/>
        </w:rPr>
        <w:t xml:space="preserve">Командующий Армией совершил великий благородный поступок, и, честно говоря, вид благодарности на лицах НИП вызвал у меня чувство удовлетворения.
</w:t>
      </w:r>
    </w:p>
    <w:p>
      <w:pPr/>
    </w:p>
    <w:p>
      <w:pPr>
        <w:jc w:val="left"/>
      </w:pPr>
      <w:r>
        <w:rPr>
          <w:rFonts w:ascii="Consolas" w:eastAsia="Consolas" w:hAnsi="Consolas" w:cs="Consolas"/>
          <w:b w:val="0"/>
          <w:sz w:val="28"/>
        </w:rPr>
        <w:t xml:space="preserve">Братья, я высказал все, что хотел. Позвольте мне сделать первый вывод: командующий Армией потрясающий!
</w:t>
      </w:r>
    </w:p>
    <w:p>
      <w:pPr/>
    </w:p>
    <w:p>
      <w:pPr>
        <w:jc w:val="left"/>
      </w:pPr>
      <w:r>
        <w:rPr>
          <w:rFonts w:ascii="Consolas" w:eastAsia="Consolas" w:hAnsi="Consolas" w:cs="Consolas"/>
          <w:b w:val="0"/>
          <w:sz w:val="28"/>
        </w:rPr>
        <w:t xml:space="preserve">P. S. Чтобы выразить свое восхищение командующим, я решил пойти в кассу, чтобы купить "Карту смены имени". Я собираюсь добавить к своему имени приставку "большой"!
</w:t>
      </w:r>
    </w:p>
    <w:p>
      <w:pPr/>
    </w:p>
    <w:p>
      <w:pPr>
        <w:jc w:val="left"/>
      </w:pPr>
      <w:r>
        <w:rPr>
          <w:rFonts w:ascii="Consolas" w:eastAsia="Consolas" w:hAnsi="Consolas" w:cs="Consolas"/>
          <w:b w:val="0"/>
          <w:sz w:val="28"/>
        </w:rPr>
        <w:t xml:space="preserve">Хан Сяо прокрутил страницу вниз. Этот пост привлек множество игроков, и на него было много ответов.
</w:t>
      </w:r>
    </w:p>
    <w:p>
      <w:pPr/>
    </w:p>
    <w:p>
      <w:pPr>
        <w:jc w:val="left"/>
      </w:pPr>
      <w:r>
        <w:rPr>
          <w:rFonts w:ascii="Consolas" w:eastAsia="Consolas" w:hAnsi="Consolas" w:cs="Consolas"/>
          <w:b w:val="0"/>
          <w:sz w:val="28"/>
        </w:rPr>
        <w:t xml:space="preserve">— Конечно, добавить слово "Большой" можно. Но похоже, что автор — тролль.
</w:t>
      </w:r>
    </w:p>
    <w:p>
      <w:pPr/>
    </w:p>
    <w:p>
      <w:pPr>
        <w:jc w:val="left"/>
      </w:pPr>
      <w:r>
        <w:rPr>
          <w:rFonts w:ascii="Consolas" w:eastAsia="Consolas" w:hAnsi="Consolas" w:cs="Consolas"/>
          <w:b w:val="0"/>
          <w:sz w:val="28"/>
        </w:rPr>
        <w:t xml:space="preserve">— Я подозреваю, что ты нас куда-то ведешь, но у меня нет доказательств.
</w:t>
      </w:r>
    </w:p>
    <w:p>
      <w:pPr/>
    </w:p>
    <w:p>
      <w:pPr>
        <w:jc w:val="left"/>
      </w:pPr>
      <w:r>
        <w:rPr>
          <w:rFonts w:ascii="Consolas" w:eastAsia="Consolas" w:hAnsi="Consolas" w:cs="Consolas"/>
          <w:b w:val="0"/>
          <w:sz w:val="28"/>
        </w:rPr>
        <w:t xml:space="preserve">— Я только что посмотрел видео. Эмоции прям зашкаливают. Ставлю 100 баллов.
</w:t>
      </w:r>
    </w:p>
    <w:p>
      <w:pPr/>
    </w:p>
    <w:p>
      <w:pPr>
        <w:jc w:val="left"/>
      </w:pPr>
      <w:r>
        <w:rPr>
          <w:rFonts w:ascii="Consolas" w:eastAsia="Consolas" w:hAnsi="Consolas" w:cs="Consolas"/>
          <w:b w:val="0"/>
          <w:sz w:val="28"/>
        </w:rPr>
        <w:t xml:space="preserve">Некоторые игроки высмеивали его, а некоторые соглашались с ним.
</w:t>
      </w:r>
    </w:p>
    <w:p>
      <w:pPr/>
    </w:p>
    <w:p>
      <w:pPr>
        <w:jc w:val="left"/>
      </w:pPr>
      <w:r>
        <w:rPr>
          <w:rFonts w:ascii="Consolas" w:eastAsia="Consolas" w:hAnsi="Consolas" w:cs="Consolas"/>
          <w:b w:val="0"/>
          <w:sz w:val="28"/>
        </w:rPr>
        <w:t xml:space="preserve">— Это заставило меня вспомнить Мутационную Катастрофу. Чтобы спасти свою родную планету, командующий Армией отправился в галактику, чтобы собрать подкрепление. У него всегда было чувство ответственности.
</w:t>
      </w:r>
    </w:p>
    <w:p>
      <w:pPr/>
    </w:p>
    <w:p>
      <w:pPr>
        <w:jc w:val="left"/>
      </w:pPr>
      <w:r>
        <w:rPr>
          <w:rFonts w:ascii="Consolas" w:eastAsia="Consolas" w:hAnsi="Consolas" w:cs="Consolas"/>
          <w:b w:val="0"/>
          <w:sz w:val="28"/>
        </w:rPr>
        <w:t xml:space="preserve">— Вот именно. Хотя командующий Армией спекулянт, на него все же можно положиться. Я помню его выступление. Боже мой, это так вдохновляет!
</w:t>
      </w:r>
    </w:p>
    <w:p>
      <w:pPr/>
    </w:p>
    <w:p>
      <w:pPr>
        <w:jc w:val="left"/>
      </w:pPr>
      <w:r>
        <w:rPr>
          <w:rFonts w:ascii="Consolas" w:eastAsia="Consolas" w:hAnsi="Consolas" w:cs="Consolas"/>
          <w:b w:val="0"/>
          <w:sz w:val="28"/>
        </w:rPr>
        <w:t xml:space="preserve">Когда игроки выбирали лагерь, помимо преимуществ, они также обращали внимание на отображаемые в нем значения. Игроки часто искали психологического удовлетворения.
</w:t>
      </w:r>
    </w:p>
    <w:p>
      <w:pPr/>
    </w:p>
    <w:p>
      <w:pPr>
        <w:jc w:val="left"/>
      </w:pPr>
      <w:r>
        <w:rPr>
          <w:rFonts w:ascii="Consolas" w:eastAsia="Consolas" w:hAnsi="Consolas" w:cs="Consolas"/>
          <w:b w:val="0"/>
          <w:sz w:val="28"/>
        </w:rPr>
        <w:t xml:space="preserve">Хан Сяо всегда производил на игроков хорошее впечатление, поэтому многие из них остались в армии Блэкстара не только из-за высокого благосостояния, но и потому, что они признали Хан Сяо лидером.
</w:t>
      </w:r>
    </w:p>
    <w:p>
      <w:pPr/>
    </w:p>
    <w:p>
      <w:pPr>
        <w:jc w:val="left"/>
      </w:pPr>
      <w:r>
        <w:rPr>
          <w:rFonts w:ascii="Consolas" w:eastAsia="Consolas" w:hAnsi="Consolas" w:cs="Consolas"/>
          <w:b w:val="0"/>
          <w:sz w:val="28"/>
        </w:rPr>
        <w:t xml:space="preserve">Теперь, когда Блэкстар получил благодарность бесчисленных рас, игроки также считали честью быть к нему близки. Многие из них обладали чувством чести и достижений.
</w:t>
      </w:r>
    </w:p>
    <w:p>
      <w:pPr/>
    </w:p>
    <w:p>
      <w:pPr>
        <w:jc w:val="left"/>
      </w:pPr>
      <w:r>
        <w:rPr>
          <w:rFonts w:ascii="Consolas" w:eastAsia="Consolas" w:hAnsi="Consolas" w:cs="Consolas"/>
          <w:b w:val="0"/>
          <w:sz w:val="28"/>
        </w:rPr>
        <w:t xml:space="preserve">Прочитав это, Хан Сяо почесал в затылок и обнаружил, что даже он сам недооценил влияние этого инцидента.
</w:t>
      </w:r>
    </w:p>
    <w:p>
      <w:pPr/>
    </w:p>
    <w:p>
      <w:pPr>
        <w:jc w:val="left"/>
      </w:pPr>
      <w:r>
        <w:rPr>
          <w:rFonts w:ascii="Consolas" w:eastAsia="Consolas" w:hAnsi="Consolas" w:cs="Consolas"/>
          <w:b w:val="0"/>
          <w:sz w:val="28"/>
        </w:rPr>
        <w:t xml:space="preserve">Как и было сказано в посте, существовало бесчисленное количество рас, которые уничтожил ЭсГод, и теперь они видели в нем своего спасителя.
</w:t>
      </w:r>
    </w:p>
    <w:p>
      <w:pPr/>
    </w:p>
    <w:p>
      <w:pPr>
        <w:jc w:val="left"/>
      </w:pPr>
      <w:r>
        <w:rPr>
          <w:rFonts w:ascii="Consolas" w:eastAsia="Consolas" w:hAnsi="Consolas" w:cs="Consolas"/>
          <w:b w:val="0"/>
          <w:sz w:val="28"/>
        </w:rPr>
        <w:t xml:space="preserve">Эта популярность отличалась от обычной репутации. Предыдущие останавливались на уровне признания его силы и статуса, но все знали его только как могущественного человека, обладающего большим влиянием. Инцидент с ЭсГодом помог ему завоевать сердца простолюдинов и признание жителей галактики.
</w:t>
      </w:r>
    </w:p>
    <w:p>
      <w:pPr/>
    </w:p>
    <w:p>
      <w:pPr>
        <w:jc w:val="left"/>
      </w:pPr>
      <w:r>
        <w:rPr>
          <w:rFonts w:ascii="Consolas" w:eastAsia="Consolas" w:hAnsi="Consolas" w:cs="Consolas"/>
          <w:b w:val="0"/>
          <w:sz w:val="28"/>
        </w:rPr>
        <w:t xml:space="preserve">Одна из этих функций могла бы привлечь больше талантов, заставив проявить инициативу и присоединиться к его фракции. В конце концов, некоторых людей невозможно было привлечь лишь преимуществами, и одаренные частенько относились к их числу.
</w:t>
      </w:r>
    </w:p>
    <w:p>
      <w:pPr/>
    </w:p>
    <w:p>
      <w:pPr>
        <w:jc w:val="left"/>
      </w:pPr>
      <w:r>
        <w:rPr>
          <w:rFonts w:ascii="Consolas" w:eastAsia="Consolas" w:hAnsi="Consolas" w:cs="Consolas"/>
          <w:b w:val="0"/>
          <w:sz w:val="28"/>
        </w:rPr>
        <w:t xml:space="preserve">Легендарное очко вселенского класса действительно было непростым, и ЭсГода можно было назвать сокровищем для Хан Сяо. Теперь он был в хорошем настроении.
</w:t>
      </w:r>
    </w:p>
    <w:p>
      <w:pPr/>
    </w:p>
    <w:p>
      <w:pPr>
        <w:jc w:val="left"/>
      </w:pPr>
      <w:r>
        <w:rPr>
          <w:rFonts w:ascii="Consolas" w:eastAsia="Consolas" w:hAnsi="Consolas" w:cs="Consolas"/>
          <w:b w:val="0"/>
          <w:sz w:val="28"/>
        </w:rPr>
        <w:t xml:space="preserve">— ЭсГод нажил бесчисленное количество врагов, и многие хотели отомстить ему. Интересно, присоединятся ли ко мне НИП, которые сражались с ЭсГодом в будущих Версиях?
</w:t>
      </w:r>
    </w:p>
    <w:p>
      <w:pPr/>
    </w:p>
    <w:p>
      <w:pPr>
        <w:jc w:val="left"/>
      </w:pPr>
      <w:r>
        <w:rPr>
          <w:rFonts w:ascii="Consolas" w:eastAsia="Consolas" w:hAnsi="Consolas" w:cs="Consolas"/>
          <w:b w:val="0"/>
          <w:sz w:val="28"/>
        </w:rPr>
        <w:t xml:space="preserve">Хан Сяо погладил свой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дней путешествия космический корабль наконец вернулся в штаб армии Блэкстара, пройдя через специальный личный док.
</w:t>
      </w:r>
    </w:p>
    <w:p>
      <w:pPr/>
    </w:p>
    <w:p>
      <w:pPr>
        <w:jc w:val="left"/>
      </w:pPr>
      <w:r>
        <w:rPr>
          <w:rFonts w:ascii="Consolas" w:eastAsia="Consolas" w:hAnsi="Consolas" w:cs="Consolas"/>
          <w:b w:val="0"/>
          <w:sz w:val="28"/>
        </w:rPr>
        <w:t xml:space="preserve">В тот момент, когда Хан Сяо вышел, он увидел, что Хила ждет его.
</w:t>
      </w:r>
    </w:p>
    <w:p>
      <w:pPr/>
    </w:p>
    <w:p>
      <w:pPr>
        <w:jc w:val="left"/>
      </w:pPr>
      <w:r>
        <w:rPr>
          <w:rFonts w:ascii="Consolas" w:eastAsia="Consolas" w:hAnsi="Consolas" w:cs="Consolas"/>
          <w:b w:val="0"/>
          <w:sz w:val="28"/>
        </w:rPr>
        <w:t xml:space="preserve">— Эй, ты ждала меня лично? — Хан Сяо улыбнулся и помахал рукой.
</w:t>
      </w:r>
    </w:p>
    <w:p>
      <w:pPr/>
    </w:p>
    <w:p>
      <w:pPr>
        <w:jc w:val="left"/>
      </w:pPr>
      <w:r>
        <w:rPr>
          <w:rFonts w:ascii="Consolas" w:eastAsia="Consolas" w:hAnsi="Consolas" w:cs="Consolas"/>
          <w:b w:val="0"/>
          <w:sz w:val="28"/>
        </w:rPr>
        <w:t xml:space="preserve">— Хм, — Хила не стала отрицать этого, откинув рыжие локоны, закрывавшие глаза, и медленно оглядела Хан Сяо. — Похоже, ЭсГод не доставил тебе особых проблем. Ни одна из твоих конечностей не пропала.
</w:t>
      </w:r>
    </w:p>
    <w:p>
      <w:pPr/>
    </w:p>
    <w:p>
      <w:pPr>
        <w:jc w:val="left"/>
      </w:pPr>
      <w:r>
        <w:rPr>
          <w:rFonts w:ascii="Consolas" w:eastAsia="Consolas" w:hAnsi="Consolas" w:cs="Consolas"/>
          <w:b w:val="0"/>
          <w:sz w:val="28"/>
        </w:rPr>
        <w:t xml:space="preserve">Хан Сяо приподнял брови, прежде чем усмехнуться:
</w:t>
      </w:r>
    </w:p>
    <w:p>
      <w:pPr/>
    </w:p>
    <w:p>
      <w:pPr>
        <w:jc w:val="left"/>
      </w:pPr>
      <w:r>
        <w:rPr>
          <w:rFonts w:ascii="Consolas" w:eastAsia="Consolas" w:hAnsi="Consolas" w:cs="Consolas"/>
          <w:b w:val="0"/>
          <w:sz w:val="28"/>
        </w:rPr>
        <w:t xml:space="preserve">— Ты беспокоилась обо мне?
</w:t>
      </w:r>
    </w:p>
    <w:p>
      <w:pPr/>
    </w:p>
    <w:p>
      <w:pPr>
        <w:jc w:val="left"/>
      </w:pPr>
      <w:r>
        <w:rPr>
          <w:rFonts w:ascii="Consolas" w:eastAsia="Consolas" w:hAnsi="Consolas" w:cs="Consolas"/>
          <w:b w:val="0"/>
          <w:sz w:val="28"/>
        </w:rPr>
        <w:t xml:space="preserve">— Это мой долг как капитана Стражей Блэкстара, — Хила оставалась невыразительной.
</w:t>
      </w:r>
    </w:p>
    <w:p>
      <w:pPr/>
    </w:p>
    <w:p>
      <w:pPr>
        <w:jc w:val="left"/>
      </w:pPr>
      <w:r>
        <w:rPr>
          <w:rFonts w:ascii="Consolas" w:eastAsia="Consolas" w:hAnsi="Consolas" w:cs="Consolas"/>
          <w:b w:val="0"/>
          <w:sz w:val="28"/>
        </w:rPr>
        <w:t xml:space="preserve">Хан Сяо улыбнулся, повернувшись, чтобы попрощаться с Фейдином и остальными, прежде чем уйти. Он жестом указал Хиле следовать за ним.
</w:t>
      </w:r>
    </w:p>
    <w:p>
      <w:pPr/>
    </w:p>
    <w:p>
      <w:pPr>
        <w:jc w:val="left"/>
      </w:pPr>
      <w:r>
        <w:rPr>
          <w:rFonts w:ascii="Consolas" w:eastAsia="Consolas" w:hAnsi="Consolas" w:cs="Consolas"/>
          <w:b w:val="0"/>
          <w:sz w:val="28"/>
        </w:rPr>
        <w:t xml:space="preserve">— Кстати, у меня есть для тебя подарок.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Они вдвоем вошли в комнату боя, и Хан Сяо запер дверь, прежде чем повернуться к Хиле.
</w:t>
      </w:r>
    </w:p>
    <w:p>
      <w:pPr/>
    </w:p>
    <w:p>
      <w:pPr>
        <w:jc w:val="left"/>
      </w:pPr>
      <w:r>
        <w:rPr>
          <w:rFonts w:ascii="Consolas" w:eastAsia="Consolas" w:hAnsi="Consolas" w:cs="Consolas"/>
          <w:b w:val="0"/>
          <w:sz w:val="28"/>
        </w:rPr>
        <w:t xml:space="preserve">— Я получил кое-что интересное от ЭсГода. Похоже, это может помочь усилить способности Эспера. С твоим потенциалом этот подарок может сделать твой путь за пределы класса А еще более плавным, увеличивая твой верхний предел.
</w:t>
      </w:r>
    </w:p>
    <w:p>
      <w:pPr/>
    </w:p>
    <w:p>
      <w:pPr>
        <w:jc w:val="left"/>
      </w:pPr>
      <w:r>
        <w:rPr>
          <w:rFonts w:ascii="Consolas" w:eastAsia="Consolas" w:hAnsi="Consolas" w:cs="Consolas"/>
          <w:b w:val="0"/>
          <w:sz w:val="28"/>
        </w:rPr>
        <w:t xml:space="preserve">Хила яростно гналась за силой, поэтому сразу ответила:
</w:t>
      </w:r>
    </w:p>
    <w:p>
      <w:pPr/>
    </w:p>
    <w:p>
      <w:pPr>
        <w:jc w:val="left"/>
      </w:pPr>
      <w:r>
        <w:rPr>
          <w:rFonts w:ascii="Consolas" w:eastAsia="Consolas" w:hAnsi="Consolas" w:cs="Consolas"/>
          <w:b w:val="0"/>
          <w:sz w:val="28"/>
        </w:rPr>
        <w:t xml:space="preserve">— Раз это такая хорошая вещь, разве ты не должен дать ее моей учительнице?
</w:t>
      </w:r>
    </w:p>
    <w:p>
      <w:pPr/>
    </w:p>
    <w:p>
      <w:pPr>
        <w:jc w:val="left"/>
      </w:pPr>
      <w:r>
        <w:rPr>
          <w:rFonts w:ascii="Consolas" w:eastAsia="Consolas" w:hAnsi="Consolas" w:cs="Consolas"/>
          <w:b w:val="0"/>
          <w:sz w:val="28"/>
        </w:rPr>
        <w:t xml:space="preserve">— О, она, вероятно, не сможет его использовать, — Хан Сяо покачал головой. — Кроме того, ты мой первый выбор. Первым, о ком я подумал, была ты.
</w:t>
      </w:r>
    </w:p>
    <w:p>
      <w:pPr/>
    </w:p>
    <w:p>
      <w:pPr>
        <w:jc w:val="left"/>
      </w:pPr>
      <w:r>
        <w:rPr>
          <w:rFonts w:ascii="Consolas" w:eastAsia="Consolas" w:hAnsi="Consolas" w:cs="Consolas"/>
          <w:b w:val="0"/>
          <w:sz w:val="28"/>
        </w:rPr>
        <w:t xml:space="preserve">[Способность Эспера – Улучшение навыка] из Карты призыва персонажа ЭсГода можно было использовать всего три раза. Хан Сяо уже подумал об этом. Потенциал Хилы был чрезвычайно высок, и в сочетании с тем фактом, что она являлась его ближайшей помощницей, он также получил бы преимущества.
</w:t>
      </w:r>
    </w:p>
    <w:p>
      <w:pPr/>
    </w:p>
    <w:p>
      <w:pPr>
        <w:jc w:val="left"/>
      </w:pPr>
      <w:r>
        <w:rPr>
          <w:rFonts w:ascii="Consolas" w:eastAsia="Consolas" w:hAnsi="Consolas" w:cs="Consolas"/>
          <w:b w:val="0"/>
          <w:sz w:val="28"/>
        </w:rPr>
        <w:t xml:space="preserve">— Хм, — уголки рта Хилы скривились в радостной дуге, и она заложила руки за спину. — Хорошо. Что я должна делать?
</w:t>
      </w:r>
    </w:p>
    <w:p>
      <w:pPr/>
    </w:p>
    <w:p>
      <w:pPr>
        <w:jc w:val="left"/>
      </w:pPr>
      <w:r>
        <w:rPr>
          <w:rFonts w:ascii="Consolas" w:eastAsia="Consolas" w:hAnsi="Consolas" w:cs="Consolas"/>
          <w:b w:val="0"/>
          <w:sz w:val="28"/>
        </w:rPr>
        <w:t xml:space="preserve">— Не двигайся. Позволь мне разобраться с этим.
</w:t>
      </w:r>
    </w:p>
    <w:p>
      <w:pPr/>
    </w:p>
    <w:p>
      <w:pPr>
        <w:jc w:val="left"/>
      </w:pPr>
      <w:r>
        <w:rPr>
          <w:rFonts w:ascii="Consolas" w:eastAsia="Consolas" w:hAnsi="Consolas" w:cs="Consolas"/>
          <w:b w:val="0"/>
          <w:sz w:val="28"/>
        </w:rPr>
        <w:t xml:space="preserve">Хан Сяо активировал Карту призыва персонажа [Способность Эспера – Улучшение навыка]. Позади него появилась тень ЭсГода, и ослепительно белые частицы энергии плавали вокруг его ладони.
</w:t>
      </w:r>
    </w:p>
    <w:p>
      <w:pPr/>
    </w:p>
    <w:p>
      <w:pPr>
        <w:jc w:val="left"/>
      </w:pPr>
      <w:r>
        <w:rPr>
          <w:rFonts w:ascii="Consolas" w:eastAsia="Consolas" w:hAnsi="Consolas" w:cs="Consolas"/>
          <w:b w:val="0"/>
          <w:sz w:val="28"/>
        </w:rPr>
        <w:t xml:space="preserve">Он подошел к Хиле и коснулся ее лба. Частицы энергии начали вливаться в семь отверстий Хилы и закружились в ее мозгу.
</w:t>
      </w:r>
    </w:p>
    <w:p>
      <w:pPr/>
    </w:p>
    <w:p>
      <w:pPr>
        <w:jc w:val="left"/>
      </w:pPr>
      <w:r>
        <w:rPr>
          <w:rFonts w:ascii="Consolas" w:eastAsia="Consolas" w:hAnsi="Consolas" w:cs="Consolas"/>
          <w:b w:val="0"/>
          <w:sz w:val="28"/>
        </w:rPr>
        <w:t xml:space="preserve">Хила застонала и вздрогнула, сразу потеряв сознание. Хан Сяо быстро двинулся и поймал ее.
</w:t>
      </w:r>
    </w:p>
    <w:p>
      <w:pPr/>
    </w:p>
    <w:p>
      <w:pPr>
        <w:jc w:val="left"/>
      </w:pPr>
      <w:r>
        <w:rPr>
          <w:rFonts w:ascii="Consolas" w:eastAsia="Consolas" w:hAnsi="Consolas" w:cs="Consolas"/>
          <w:b w:val="0"/>
          <w:sz w:val="28"/>
        </w:rPr>
        <w:t xml:space="preserve">Проверив ее состояние, он прикинул, что какое-то время она будет без сознания.
</w:t>
      </w:r>
    </w:p>
    <w:p>
      <w:pPr/>
    </w:p>
    <w:p>
      <w:pPr>
        <w:jc w:val="left"/>
      </w:pPr>
      <w:r>
        <w:rPr>
          <w:rFonts w:ascii="Consolas" w:eastAsia="Consolas" w:hAnsi="Consolas" w:cs="Consolas"/>
          <w:b w:val="0"/>
          <w:sz w:val="28"/>
        </w:rPr>
        <w:t xml:space="preserve">«На самом деле, я не думал, что она упадет в обморок, я считал, что это будет то же самое, что и жидкость, повышающая потенциал Эспера».
</w:t>
      </w:r>
    </w:p>
    <w:p>
      <w:pPr/>
    </w:p>
    <w:p>
      <w:pPr>
        <w:jc w:val="left"/>
      </w:pPr>
      <w:r>
        <w:rPr>
          <w:rFonts w:ascii="Consolas" w:eastAsia="Consolas" w:hAnsi="Consolas" w:cs="Consolas"/>
          <w:b w:val="0"/>
          <w:sz w:val="28"/>
        </w:rPr>
        <w:t xml:space="preserve">Глядя на Хилу, которая опиралась на него, Хан Сяо покачал головой и унес Хилу, как мешок с картошкой, на плече.
</w:t>
      </w:r>
    </w:p>
    <w:p>
      <w:pPr/>
    </w:p>
    <w:p>
      <w:pPr>
        <w:jc w:val="left"/>
      </w:pPr>
      <w:r>
        <w:rPr>
          <w:rFonts w:ascii="Consolas" w:eastAsia="Consolas" w:hAnsi="Consolas" w:cs="Consolas"/>
          <w:b w:val="0"/>
          <w:sz w:val="28"/>
        </w:rPr>
        <w:t xml:space="preserve">Выйдя из боевой комнаты, он подошел к комнате Хилы и, взломав систему, открыл ее дверь и вошел.
</w:t>
      </w:r>
    </w:p>
    <w:p>
      <w:pPr/>
    </w:p>
    <w:p>
      <w:pPr>
        <w:jc w:val="left"/>
      </w:pPr>
      <w:r>
        <w:rPr>
          <w:rFonts w:ascii="Consolas" w:eastAsia="Consolas" w:hAnsi="Consolas" w:cs="Consolas"/>
          <w:b w:val="0"/>
          <w:sz w:val="28"/>
        </w:rPr>
        <w:t xml:space="preserve">Комната Хилы была такой же обычной, как и комната Хан Сяо, и после того, как он уложил ее на кровать, он заметил три фоторамки на ее столе.
</w:t>
      </w:r>
    </w:p>
    <w:p>
      <w:pPr/>
    </w:p>
    <w:p>
      <w:pPr>
        <w:jc w:val="left"/>
      </w:pPr>
      <w:r>
        <w:rPr>
          <w:rFonts w:ascii="Consolas" w:eastAsia="Consolas" w:hAnsi="Consolas" w:cs="Consolas"/>
          <w:b w:val="0"/>
          <w:sz w:val="28"/>
        </w:rPr>
        <w:t xml:space="preserve">Он присмотрелся. Это были соответственно Хила и Аврора, она с Эймс и фотография с ним. Кроме этого, других украшений не было.
</w:t>
      </w:r>
    </w:p>
    <w:p>
      <w:pPr/>
    </w:p>
    <w:p>
      <w:pPr>
        <w:jc w:val="left"/>
      </w:pPr>
      <w:r>
        <w:rPr>
          <w:rFonts w:ascii="Consolas" w:eastAsia="Consolas" w:hAnsi="Consolas" w:cs="Consolas"/>
          <w:b w:val="0"/>
          <w:sz w:val="28"/>
        </w:rPr>
        <w:t xml:space="preserve">Постояв некоторое время в молчании, Хан Сяо протянул руку, взял фоторамку и положил ее на стол. Затем он выключил свет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Хила наконец открыла глаза и обнаружила, что находится в своей комнате.
</w:t>
      </w:r>
    </w:p>
    <w:p>
      <w:pPr/>
    </w:p>
    <w:p>
      <w:pPr>
        <w:jc w:val="left"/>
      </w:pPr>
      <w:r>
        <w:rPr>
          <w:rFonts w:ascii="Consolas" w:eastAsia="Consolas" w:hAnsi="Consolas" w:cs="Consolas"/>
          <w:b w:val="0"/>
          <w:sz w:val="28"/>
        </w:rPr>
        <w:t xml:space="preserve">«Он принес меня?»
</w:t>
      </w:r>
    </w:p>
    <w:p>
      <w:pPr/>
    </w:p>
    <w:p>
      <w:pPr>
        <w:jc w:val="left"/>
      </w:pPr>
      <w:r>
        <w:rPr>
          <w:rFonts w:ascii="Consolas" w:eastAsia="Consolas" w:hAnsi="Consolas" w:cs="Consolas"/>
          <w:b w:val="0"/>
          <w:sz w:val="28"/>
        </w:rPr>
        <w:t xml:space="preserve">Когда ее сознание прояснилось, Хила встала и потерла глаза.
</w:t>
      </w:r>
    </w:p>
    <w:p>
      <w:pPr/>
    </w:p>
    <w:p>
      <w:pPr>
        <w:jc w:val="left"/>
      </w:pPr>
      <w:r>
        <w:rPr>
          <w:rFonts w:ascii="Consolas" w:eastAsia="Consolas" w:hAnsi="Consolas" w:cs="Consolas"/>
          <w:b w:val="0"/>
          <w:sz w:val="28"/>
        </w:rPr>
        <w:t xml:space="preserve">Она активировала свою способность Эспера, чувствуя изменения, и ее глаза расширились.
</w:t>
      </w:r>
    </w:p>
    <w:p>
      <w:pPr/>
    </w:p>
    <w:p>
      <w:pPr>
        <w:jc w:val="left"/>
      </w:pPr>
      <w:r>
        <w:rPr>
          <w:rFonts w:ascii="Consolas" w:eastAsia="Consolas" w:hAnsi="Consolas" w:cs="Consolas"/>
          <w:b w:val="0"/>
          <w:sz w:val="28"/>
        </w:rPr>
        <w:t xml:space="preserve">«Это так же потрясающе, как Куб Эволюции. Течение энергии стало намного более гладким, и мой верхний предел также увеличился… О, не знаю, как долго я спала. Лучше пойти и найти его».
</w:t>
      </w:r>
    </w:p>
    <w:p>
      <w:pPr/>
    </w:p>
    <w:p>
      <w:pPr>
        <w:jc w:val="left"/>
      </w:pPr>
      <w:r>
        <w:rPr>
          <w:rFonts w:ascii="Consolas" w:eastAsia="Consolas" w:hAnsi="Consolas" w:cs="Consolas"/>
          <w:b w:val="0"/>
          <w:sz w:val="28"/>
        </w:rPr>
        <w:t xml:space="preserve">Когда Хила собралась уходить, она заметила несоответствие в своей комнате. Глядя на три фоторамки, она заметила, что одна из них упала.
</w:t>
      </w:r>
    </w:p>
    <w:p>
      <w:pPr/>
    </w:p>
    <w:p>
      <w:pPr>
        <w:jc w:val="left"/>
      </w:pPr>
      <w:r>
        <w:rPr>
          <w:rFonts w:ascii="Consolas" w:eastAsia="Consolas" w:hAnsi="Consolas" w:cs="Consolas"/>
          <w:b w:val="0"/>
          <w:sz w:val="28"/>
        </w:rPr>
        <w:t xml:space="preserve">Она поняла, что это была фотография ее самой и Хан Сяо при ближайшем рассмотрении.
</w:t>
      </w:r>
    </w:p>
    <w:p>
      <w:pPr/>
    </w:p>
    <w:p>
      <w:pPr>
        <w:jc w:val="left"/>
      </w:pPr>
      <w:r>
        <w:rPr>
          <w:rFonts w:ascii="Consolas" w:eastAsia="Consolas" w:hAnsi="Consolas" w:cs="Consolas"/>
          <w:b w:val="0"/>
          <w:sz w:val="28"/>
        </w:rPr>
        <w:t xml:space="preserve">Глаза Хилы задергались, и хорошее настроение, которое она получила от новой силы, мгновенно исчезло.
</w:t>
      </w:r>
    </w:p>
    <w:p>
      <w:pPr/>
    </w:p>
    <w:p>
      <w:pPr>
        <w:jc w:val="left"/>
      </w:pPr>
      <w:r>
        <w:rPr>
          <w:rFonts w:ascii="Consolas" w:eastAsia="Consolas" w:hAnsi="Consolas" w:cs="Consolas"/>
          <w:b w:val="0"/>
          <w:sz w:val="28"/>
        </w:rPr>
        <w:t xml:space="preserve">—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 Источник Вечной Энергии
</w:t>
      </w:r>
    </w:p>
    <w:p>
      <w:pPr/>
    </w:p>
    <w:p>
      <w:pPr>
        <w:jc w:val="left"/>
      </w:pPr>
      <w:r>
        <w:rPr>
          <w:rFonts w:ascii="Consolas" w:eastAsia="Consolas" w:hAnsi="Consolas" w:cs="Consolas"/>
          <w:b w:val="0"/>
          <w:sz w:val="28"/>
        </w:rPr>
        <w:t xml:space="preserve">На протяжении месяца Хан Сяо оставался в штаб-квартире, разбираясь со своими достижениями, и привыкая к новой силе.
</w:t>
      </w:r>
    </w:p>
    <w:p>
      <w:pPr/>
    </w:p>
    <w:p>
      <w:pPr>
        <w:jc w:val="left"/>
      </w:pPr>
      <w:r>
        <w:rPr>
          <w:rFonts w:ascii="Consolas" w:eastAsia="Consolas" w:hAnsi="Consolas" w:cs="Consolas"/>
          <w:b w:val="0"/>
          <w:sz w:val="28"/>
        </w:rPr>
        <w:t xml:space="preserve">Его очки вклада в Династию увеличились еще на десять тысяч или около того, а с его первоначальными одиннадцатью тысячами у него было больше двадцати двух тысяч. Он использовал это, чтобы купить у Династии еще одно новое Абсолютное знание.
</w:t>
      </w:r>
    </w:p>
    <w:p>
      <w:pPr/>
    </w:p>
    <w:p>
      <w:pPr>
        <w:jc w:val="left"/>
      </w:pPr>
      <w:r>
        <w:rPr>
          <w:rFonts w:ascii="Consolas" w:eastAsia="Consolas" w:hAnsi="Consolas" w:cs="Consolas"/>
          <w:b w:val="0"/>
          <w:sz w:val="28"/>
        </w:rPr>
        <w:t xml:space="preserve">Прямо сейчас опухоль, под названием ЭсГод, уже была удалена, и вселенная также успокоилась и вступила в период стабильного развития. Давление на него значительно уменьшилось, поэтому ему не нужно было спешить и собирать новые знания.
</w:t>
      </w:r>
    </w:p>
    <w:p>
      <w:pPr/>
    </w:p>
    <w:p>
      <w:pPr>
        <w:jc w:val="left"/>
      </w:pPr>
      <w:r>
        <w:rPr>
          <w:rFonts w:ascii="Consolas" w:eastAsia="Consolas" w:hAnsi="Consolas" w:cs="Consolas"/>
          <w:b w:val="0"/>
          <w:sz w:val="28"/>
        </w:rPr>
        <w:t xml:space="preserve">Хан Сяо на данный момент усвоил три Абсолютных знания: [Наука о бесконечной материи], [Создание Механической Жизни] и [Виртуальный Создатель]. По одному от каждой ветви.
</w:t>
      </w:r>
    </w:p>
    <w:p>
      <w:pPr/>
    </w:p>
    <w:p>
      <w:pPr>
        <w:jc w:val="left"/>
      </w:pPr>
      <w:r>
        <w:rPr>
          <w:rFonts w:ascii="Consolas" w:eastAsia="Consolas" w:hAnsi="Consolas" w:cs="Consolas"/>
          <w:b w:val="0"/>
          <w:sz w:val="28"/>
        </w:rPr>
        <w:t xml:space="preserve">Ветви Вооружения, Контроля и Энергии всегда являлись тремя колесницами класса Механика. Он уже получил знания ветвей и Вооружения, и Контроля, поэтому решил заполнить последнюю ветвь [Источником Вечной Энергии].
</w:t>
      </w:r>
    </w:p>
    <w:p>
      <w:pPr/>
    </w:p>
    <w:p>
      <w:pPr>
        <w:jc w:val="left"/>
      </w:pPr>
      <w:r>
        <w:rPr>
          <w:rFonts w:ascii="Consolas" w:eastAsia="Consolas" w:hAnsi="Consolas" w:cs="Consolas"/>
          <w:b w:val="0"/>
          <w:sz w:val="28"/>
        </w:rPr>
        <w:t xml:space="preserve">Название этого Абсолютного знания было просто фикцией. Его эффект не был настолько преувеличенным, чтобы служить "вечным" источником. Это не была буквально неиссякаемая энергия. Название произошло от значения, которое знание имело для боевой мощи Механика.
</w:t>
      </w:r>
    </w:p>
    <w:p>
      <w:pPr/>
    </w:p>
    <w:p>
      <w:pPr>
        <w:jc w:val="left"/>
      </w:pPr>
      <w:r>
        <w:rPr>
          <w:rFonts w:ascii="Consolas" w:eastAsia="Consolas" w:hAnsi="Consolas" w:cs="Consolas"/>
          <w:b w:val="0"/>
          <w:sz w:val="28"/>
        </w:rPr>
        <w:t xml:space="preserve">Передовое знание [Аномальные состояния Энергии] позволяло Механику освоить технологию безопасного извлечения псионической, темной материи, энергии антивещества и многого другого. А [Источник Вечной Энергии] в свою очередь позволял использовать эти новые источники энергии для повышения способностей Механика. В этот момент можно было увидеть, как технология и магия начинают сливаться воедино, и, как Маг, Механик также начинал владеть многомерной энергией.
</w:t>
      </w:r>
    </w:p>
    <w:p>
      <w:pPr/>
    </w:p>
    <w:p>
      <w:pPr>
        <w:jc w:val="left"/>
      </w:pPr>
      <w:r>
        <w:rPr>
          <w:rFonts w:ascii="Consolas" w:eastAsia="Consolas" w:hAnsi="Consolas" w:cs="Consolas"/>
          <w:b w:val="0"/>
          <w:sz w:val="28"/>
        </w:rPr>
        <w:t xml:space="preserve">Однако это не означало разницу в уровнях энергии. Многомерная энергия не означала, что она сильнее псионно-молекулярной энергии. Это было просто увеличение разнообразия энергии, которую мог использовать Механик.
</w:t>
      </w:r>
    </w:p>
    <w:p>
      <w:pPr/>
    </w:p>
    <w:p>
      <w:pPr>
        <w:jc w:val="left"/>
      </w:pPr>
      <w:r>
        <w:rPr>
          <w:rFonts w:ascii="Consolas" w:eastAsia="Consolas" w:hAnsi="Consolas" w:cs="Consolas"/>
          <w:b w:val="0"/>
          <w:sz w:val="28"/>
        </w:rPr>
        <w:t xml:space="preserve">Настоящая цель [Источника Вечной Энергии] заключалась не в освоении новой энергии, а в улучшении технологии Механика таким образом, помогая ему разнообразить свою энергию.
</w:t>
      </w:r>
    </w:p>
    <w:p>
      <w:pPr/>
    </w:p>
    <w:p>
      <w:pPr>
        <w:jc w:val="left"/>
      </w:pPr>
      <w:r>
        <w:rPr>
          <w:rFonts w:ascii="Consolas" w:eastAsia="Consolas" w:hAnsi="Consolas" w:cs="Consolas"/>
          <w:b w:val="0"/>
          <w:sz w:val="28"/>
        </w:rPr>
        <w:t xml:space="preserve">Точно так же, как прогресс от ядерного деления к термоядерному синтезу, изучение более продвинутого метода извлечения энергии создал бы новое поколение псионно-молекулярных и энергетических реакторов темной материи, которые увеличили бы выходную мощность и стабильность.
</w:t>
      </w:r>
    </w:p>
    <w:p>
      <w:pPr/>
    </w:p>
    <w:p>
      <w:pPr>
        <w:jc w:val="left"/>
      </w:pPr>
      <w:r>
        <w:rPr>
          <w:rFonts w:ascii="Consolas" w:eastAsia="Consolas" w:hAnsi="Consolas" w:cs="Consolas"/>
          <w:b w:val="0"/>
          <w:sz w:val="28"/>
        </w:rPr>
        <w:t xml:space="preserve">Результатом будет всестороннее увеличение мощности оружия, долговечности щитов и производительности машин, что было улучшением, вызванным инновациями в области энергетических технологий.
</w:t>
      </w:r>
    </w:p>
    <w:p>
      <w:pPr/>
    </w:p>
    <w:p>
      <w:pPr>
        <w:jc w:val="left"/>
      </w:pPr>
      <w:r>
        <w:rPr>
          <w:rFonts w:ascii="Consolas" w:eastAsia="Consolas" w:hAnsi="Consolas" w:cs="Consolas"/>
          <w:b w:val="0"/>
          <w:sz w:val="28"/>
        </w:rPr>
        <w:t xml:space="preserve">Новое Абсолютное знание также одарило Хан Сяо новым талантом и навыком.
</w:t>
      </w:r>
    </w:p>
    <w:p>
      <w:pPr/>
    </w:p>
    <w:p>
      <w:pPr>
        <w:jc w:val="left"/>
      </w:pPr>
      <w:r>
        <w:rPr>
          <w:rFonts w:ascii="Consolas" w:eastAsia="Consolas" w:hAnsi="Consolas" w:cs="Consolas"/>
          <w:b w:val="0"/>
          <w:sz w:val="28"/>
        </w:rPr>
        <w:t xml:space="preserve">Продвинутый контроль Энергии
</w:t>
      </w:r>
    </w:p>
    <w:p>
      <w:pPr/>
    </w:p>
    <w:p>
      <w:pPr>
        <w:jc w:val="left"/>
      </w:pPr>
      <w:r>
        <w:rPr>
          <w:rFonts w:ascii="Consolas" w:eastAsia="Consolas" w:hAnsi="Consolas" w:cs="Consolas"/>
          <w:b w:val="0"/>
          <w:sz w:val="28"/>
        </w:rPr>
        <w:t xml:space="preserve">При использовании продвинутой энергии бонус к силе атаки x1,15, коэффициент прочности щита x1,2, эффективность ядра машинного оборудования + 30%, мощность ядра + 20%.
</w:t>
      </w:r>
    </w:p>
    <w:p>
      <w:pPr/>
    </w:p>
    <w:p>
      <w:pPr>
        <w:jc w:val="left"/>
      </w:pPr>
      <w:r>
        <w:rPr>
          <w:rFonts w:ascii="Consolas" w:eastAsia="Consolas" w:hAnsi="Consolas" w:cs="Consolas"/>
          <w:b w:val="0"/>
          <w:sz w:val="28"/>
        </w:rPr>
        <w:t xml:space="preserve">Энергетические инновации
</w:t>
      </w:r>
    </w:p>
    <w:p>
      <w:pPr/>
    </w:p>
    <w:p>
      <w:pPr>
        <w:jc w:val="left"/>
      </w:pPr>
      <w:r>
        <w:rPr>
          <w:rFonts w:ascii="Consolas" w:eastAsia="Consolas" w:hAnsi="Consolas" w:cs="Consolas"/>
          <w:b w:val="0"/>
          <w:sz w:val="28"/>
        </w:rPr>
        <w:t xml:space="preserve">Этот навык будет улучшаться только с каждым повышением уровня [Источника Вечной Энергии]. С каждым повышением уровня будут открываться дополнительные передовые энергетические технологии, а также чертежи реакторов.
</w:t>
      </w:r>
    </w:p>
    <w:p>
      <w:pPr/>
    </w:p>
    <w:p>
      <w:pPr>
        <w:jc w:val="left"/>
      </w:pPr>
      <w:r>
        <w:rPr>
          <w:rFonts w:ascii="Consolas" w:eastAsia="Consolas" w:hAnsi="Consolas" w:cs="Consolas"/>
          <w:b w:val="0"/>
          <w:sz w:val="28"/>
        </w:rPr>
        <w:t xml:space="preserve">Энергия невероятно важна, поэтому независимо от того, к какой ветви принадлежит Механик, [Источник Вечной Энергии] обязателен, и его необходимо максимизировать. Это также было одной из причин почему игроки плевались кровью пытаясь это сделать.
</w:t>
      </w:r>
    </w:p>
    <w:p>
      <w:pPr/>
    </w:p>
    <w:p>
      <w:pPr>
        <w:jc w:val="left"/>
      </w:pPr>
      <w:r>
        <w:rPr>
          <w:rFonts w:ascii="Consolas" w:eastAsia="Consolas" w:hAnsi="Consolas" w:cs="Consolas"/>
          <w:b w:val="0"/>
          <w:sz w:val="28"/>
        </w:rPr>
        <w:t xml:space="preserve">Для тех игроков, не выбравших специализацию в энергетической ветви, утроенная стоимость необходимых очков Потенциала заставляла чувствовать себя при смерти!
</w:t>
      </w:r>
    </w:p>
    <w:p>
      <w:pPr/>
    </w:p>
    <w:p>
      <w:pPr>
        <w:jc w:val="left"/>
      </w:pPr>
      <w:r>
        <w:rPr>
          <w:rFonts w:ascii="Consolas" w:eastAsia="Consolas" w:hAnsi="Consolas" w:cs="Consolas"/>
          <w:b w:val="0"/>
          <w:sz w:val="28"/>
        </w:rPr>
        <w:t xml:space="preserve">Даже Хан Сяо ощущал трудности. На 280 уровне у него было всего двадцать одно очко Потенциала в запасе. Для изучения этого знания потребовалось бы двадцать четыре очка, и даже если бы он максимально поднял несколько своих способностей, чтобы восполнить нехватку очков, для максимального увеличения [Вечного Источника Энергии] с 1 до 5 уровня потребуется еще девяносто шесть очков Потенциала, что было эквивалентно подъему уровня девяноста шести чертежей до максимума.
</w:t>
      </w:r>
    </w:p>
    <w:p>
      <w:pPr/>
    </w:p>
    <w:p>
      <w:pPr>
        <w:jc w:val="left"/>
      </w:pPr>
      <w:r>
        <w:rPr>
          <w:rFonts w:ascii="Consolas" w:eastAsia="Consolas" w:hAnsi="Consolas" w:cs="Consolas"/>
          <w:b w:val="0"/>
          <w:sz w:val="28"/>
        </w:rPr>
        <w:t xml:space="preserve">Опыт, необходимый для этого, был даже более пугающим, чем-то, что требовалось для повышения уровня!
</w:t>
      </w:r>
    </w:p>
    <w:p>
      <w:pPr/>
    </w:p>
    <w:p>
      <w:pPr>
        <w:jc w:val="left"/>
      </w:pPr>
      <w:r>
        <w:rPr>
          <w:rFonts w:ascii="Consolas" w:eastAsia="Consolas" w:hAnsi="Consolas" w:cs="Consolas"/>
          <w:b w:val="0"/>
          <w:sz w:val="28"/>
        </w:rPr>
        <w:t xml:space="preserve">Сила Механика была основана на знаниях, и слепого повышения уровня было недостаточно. Только накопив различные знания, они могли бы иметь более сильную боеспособность среди таких же, как они. Это был фундамент Механика.
</w:t>
      </w:r>
    </w:p>
    <w:p>
      <w:pPr/>
    </w:p>
    <w:p>
      <w:pPr>
        <w:jc w:val="left"/>
      </w:pPr>
      <w:r>
        <w:rPr>
          <w:rFonts w:ascii="Consolas" w:eastAsia="Consolas" w:hAnsi="Consolas" w:cs="Consolas"/>
          <w:b w:val="0"/>
          <w:sz w:val="28"/>
        </w:rPr>
        <w:t xml:space="preserve">Все четыре Абсолютных знания Хан Сяо были на 1 уровне. После повышения своего уровня ему надо было подумать о повышении уровня Абсолютных знаний. Из-за своего уникального преимущества — лука-порея, он решил поднять уровни всех своих Абсолютных знаний насколько это возможно. Этому проекту было суждено стать долгосрочным, но после его завершения его боеспособность будет зашкаливать.
</w:t>
      </w:r>
    </w:p>
    <w:p>
      <w:pPr/>
    </w:p>
    <w:p>
      <w:pPr>
        <w:jc w:val="left"/>
      </w:pPr>
      <w:r>
        <w:rPr>
          <w:rFonts w:ascii="Consolas" w:eastAsia="Consolas" w:hAnsi="Consolas" w:cs="Consolas"/>
          <w:b w:val="0"/>
          <w:sz w:val="28"/>
        </w:rPr>
        <w:t xml:space="preserve">В дополнение к своему собственному плану роста, Хан Сяо также позаботился об офицерах. Карта призыва персонажа [Способность Эспера – Улучшение Навыка] использовалась как для Хилы, так и для Авроры, поскольку первая имела потенциал выше класса А, а вторая — способность стратегического уровня.
</w:t>
      </w:r>
    </w:p>
    <w:p>
      <w:pPr/>
    </w:p>
    <w:p>
      <w:pPr>
        <w:jc w:val="left"/>
      </w:pPr>
      <w:r>
        <w:rPr>
          <w:rFonts w:ascii="Consolas" w:eastAsia="Consolas" w:hAnsi="Consolas" w:cs="Consolas"/>
          <w:b w:val="0"/>
          <w:sz w:val="28"/>
        </w:rPr>
        <w:t xml:space="preserve">Осталось лишь последние использование. Поскольку он и Эймс оба были выше класса А, он не мог использовать его на ней. Он решил приберечь этот шанс на другой раз.
</w:t>
      </w:r>
    </w:p>
    <w:p>
      <w:pPr/>
    </w:p>
    <w:p>
      <w:pPr>
        <w:jc w:val="left"/>
      </w:pPr>
      <w:r>
        <w:rPr>
          <w:rFonts w:ascii="Consolas" w:eastAsia="Consolas" w:hAnsi="Consolas" w:cs="Consolas"/>
          <w:b w:val="0"/>
          <w:sz w:val="28"/>
        </w:rPr>
        <w:t xml:space="preserve">В следующем месяце Хан Сяо уладил еще несколько официальных вопросов. Самым важным было деловое сотрудничество с Федерацией Света. Это была сделка, о которой они договорились.
</w:t>
      </w:r>
    </w:p>
    <w:p>
      <w:pPr/>
    </w:p>
    <w:p>
      <w:pPr>
        <w:jc w:val="left"/>
      </w:pPr>
      <w:r>
        <w:rPr>
          <w:rFonts w:ascii="Consolas" w:eastAsia="Consolas" w:hAnsi="Consolas" w:cs="Consolas"/>
          <w:b w:val="0"/>
          <w:sz w:val="28"/>
        </w:rPr>
        <w:t xml:space="preserve">Их метод сотрудничества заключался в том, чтобы помочь Блэкстару, открыв филиал в Бездне Звезд. Хан Сяо координировал действия с группой развертывания и организовал отправку нескольких спутниковых баз.
</w:t>
      </w:r>
    </w:p>
    <w:p>
      <w:pPr/>
    </w:p>
    <w:p>
      <w:pPr>
        <w:jc w:val="left"/>
      </w:pPr>
      <w:r>
        <w:rPr>
          <w:rFonts w:ascii="Consolas" w:eastAsia="Consolas" w:hAnsi="Consolas" w:cs="Consolas"/>
          <w:b w:val="0"/>
          <w:sz w:val="28"/>
        </w:rPr>
        <w:t xml:space="preserve">Однако среди тех, кто перешел в группу развертывания, не было игроков. Великий Механик Хан не имел привычки пересаживать свой лук-порей на чужую ферму.
</w:t>
      </w:r>
    </w:p>
    <w:p>
      <w:pPr/>
    </w:p>
    <w:p>
      <w:pPr>
        <w:jc w:val="left"/>
      </w:pPr>
      <w:r>
        <w:rPr>
          <w:rFonts w:ascii="Consolas" w:eastAsia="Consolas" w:hAnsi="Consolas" w:cs="Consolas"/>
          <w:b w:val="0"/>
          <w:sz w:val="28"/>
        </w:rPr>
        <w:t xml:space="preserve">В настоящее время игрокам предстоит принять участие в двух основных событиях: войне цивилизации Гулал и исследовании Мерцающего Мира.
</w:t>
      </w:r>
    </w:p>
    <w:p>
      <w:pPr/>
    </w:p>
    <w:p>
      <w:pPr>
        <w:jc w:val="left"/>
      </w:pPr>
      <w:r>
        <w:rPr>
          <w:rFonts w:ascii="Consolas" w:eastAsia="Consolas" w:hAnsi="Consolas" w:cs="Consolas"/>
          <w:b w:val="0"/>
          <w:sz w:val="28"/>
        </w:rPr>
        <w:t xml:space="preserve">Более того, продвижение Профессиональной Лиги уже началось, и поскольку Версия 3.0 была временем, когда количество игроков стремительно росло, новичков было гораздо больше. Объем Профессиональной Лиги в этой Версии был намного больше, чем в прошлом, и каждый игрок, который намеревался участвовать, активно готовился.
</w:t>
      </w:r>
    </w:p>
    <w:p>
      <w:pPr/>
    </w:p>
    <w:p>
      <w:pPr>
        <w:jc w:val="left"/>
      </w:pPr>
      <w:r>
        <w:rPr>
          <w:rFonts w:ascii="Consolas" w:eastAsia="Consolas" w:hAnsi="Consolas" w:cs="Consolas"/>
          <w:b w:val="0"/>
          <w:sz w:val="28"/>
        </w:rPr>
        <w:t xml:space="preserve">По оценке Хан Сяо, энтузиазм игроков вырос на 47,5%.
</w:t>
      </w:r>
    </w:p>
    <w:p>
      <w:pPr/>
    </w:p>
    <w:p>
      <w:pPr>
        <w:jc w:val="left"/>
      </w:pPr>
      <w:r>
        <w:rPr>
          <w:rFonts w:ascii="Consolas" w:eastAsia="Consolas" w:hAnsi="Consolas" w:cs="Consolas"/>
          <w:b w:val="0"/>
          <w:sz w:val="28"/>
        </w:rPr>
        <w:t xml:space="preserve">Таким образом, игроков можно было оставить в покое. В последнее время Хан Сяо больше интересовали последующие события падения ЭсГода. Воздействие этого события уже начало бродить, распространившись на всю вселенную.
</w:t>
      </w:r>
    </w:p>
    <w:p>
      <w:pPr/>
    </w:p>
    <w:p>
      <w:pPr>
        <w:jc w:val="left"/>
      </w:pPr>
      <w:r>
        <w:rPr>
          <w:rFonts w:ascii="Consolas" w:eastAsia="Consolas" w:hAnsi="Consolas" w:cs="Consolas"/>
          <w:b w:val="0"/>
          <w:sz w:val="28"/>
        </w:rPr>
        <w:t xml:space="preserve">Три Вселенских Цивилизации начали новую волну очищения от злодеев, и Падший Ковчег, угрожавший всей Центральной Галактике, полностью распался и рассеялся. Многие преступники покинули Центральную Галактику, решив бродить по вселенной. Некоторые другие организации активно вербовали таких преступников, разделяя силы ЭсГода.
</w:t>
      </w:r>
    </w:p>
    <w:p>
      <w:pPr/>
    </w:p>
    <w:p>
      <w:pPr>
        <w:jc w:val="left"/>
      </w:pPr>
      <w:r>
        <w:rPr>
          <w:rFonts w:ascii="Consolas" w:eastAsia="Consolas" w:hAnsi="Consolas" w:cs="Consolas"/>
          <w:b w:val="0"/>
          <w:sz w:val="28"/>
        </w:rPr>
        <w:t xml:space="preserve">Падший Ковчег был одной из самых известных преступных организаций этой эпохи, но не единственной. Ввиду необъятности вселенной на крупных звездных полях действовали и другие крупные преступные организации, и именно эти люди захватывали людские ресурсы и наследие ЭсГода.
</w:t>
      </w:r>
    </w:p>
    <w:p>
      <w:pPr/>
    </w:p>
    <w:p>
      <w:pPr>
        <w:jc w:val="left"/>
      </w:pPr>
      <w:r>
        <w:rPr>
          <w:rFonts w:ascii="Consolas" w:eastAsia="Consolas" w:hAnsi="Consolas" w:cs="Consolas"/>
          <w:b w:val="0"/>
          <w:sz w:val="28"/>
        </w:rPr>
        <w:t xml:space="preserve">Армия Блэкстара получила такое же обращение. Судя по отчету Сильвии, количество новичков резко возросло, и это должно быть связано с его репутацией во Вселенной.
</w:t>
      </w:r>
    </w:p>
    <w:p>
      <w:pPr/>
    </w:p>
    <w:p>
      <w:pPr>
        <w:jc w:val="left"/>
      </w:pPr>
      <w:r>
        <w:rPr>
          <w:rFonts w:ascii="Consolas" w:eastAsia="Consolas" w:hAnsi="Consolas" w:cs="Consolas"/>
          <w:b w:val="0"/>
          <w:sz w:val="28"/>
        </w:rPr>
        <w:t xml:space="preserve">Хотя большинство из них были жертвами ЭсГода, внимание Хан Сяо привлекли два человека.
</w:t>
      </w:r>
    </w:p>
    <w:p>
      <w:pPr/>
    </w:p>
    <w:p>
      <w:pPr>
        <w:jc w:val="left"/>
      </w:pPr>
      <w:r>
        <w:rPr>
          <w:rFonts w:ascii="Consolas" w:eastAsia="Consolas" w:hAnsi="Consolas" w:cs="Consolas"/>
          <w:b w:val="0"/>
          <w:sz w:val="28"/>
        </w:rPr>
        <w:t xml:space="preserve">В приемной штаба армии Блэкстара Шазик и Лотар сидели перед Хан Сяо. Все трое оценили друг друга.
</w:t>
      </w:r>
    </w:p>
    <w:p>
      <w:pPr/>
    </w:p>
    <w:p>
      <w:pPr>
        <w:jc w:val="left"/>
      </w:pPr>
      <w:r>
        <w:rPr>
          <w:rFonts w:ascii="Consolas" w:eastAsia="Consolas" w:hAnsi="Consolas" w:cs="Consolas"/>
          <w:b w:val="0"/>
          <w:sz w:val="28"/>
        </w:rPr>
        <w:t xml:space="preserve">Взгляд Хан Сяо скользнул по ним двоим. Выражение его лица было непроницаемым, когда он заговорил:
</w:t>
      </w:r>
    </w:p>
    <w:p>
      <w:pPr/>
    </w:p>
    <w:p>
      <w:pPr>
        <w:jc w:val="left"/>
      </w:pPr>
      <w:r>
        <w:rPr>
          <w:rFonts w:ascii="Consolas" w:eastAsia="Consolas" w:hAnsi="Consolas" w:cs="Consolas"/>
          <w:b w:val="0"/>
          <w:sz w:val="28"/>
        </w:rPr>
        <w:t xml:space="preserve">— Вы оба — Суперы класса Бедствия. Вы действительно хотите вступить в армию Блэкстара?
</w:t>
      </w:r>
    </w:p>
    <w:p>
      <w:pPr/>
    </w:p>
    <w:p>
      <w:pPr>
        <w:jc w:val="left"/>
      </w:pPr>
      <w:r>
        <w:rPr>
          <w:rFonts w:ascii="Consolas" w:eastAsia="Consolas" w:hAnsi="Consolas" w:cs="Consolas"/>
          <w:b w:val="0"/>
          <w:sz w:val="28"/>
        </w:rPr>
        <w:t xml:space="preserve">Шазик кивнул и торжественно сказал:
</w:t>
      </w:r>
    </w:p>
    <w:p>
      <w:pPr/>
    </w:p>
    <w:p>
      <w:pPr>
        <w:jc w:val="left"/>
      </w:pPr>
      <w:r>
        <w:rPr>
          <w:rFonts w:ascii="Consolas" w:eastAsia="Consolas" w:hAnsi="Consolas" w:cs="Consolas"/>
          <w:b w:val="0"/>
          <w:sz w:val="28"/>
        </w:rPr>
        <w:t xml:space="preserve">— ЭсГод уничтожил всю мою родную планету, и моя цель жизни заключалась в том, чтобы отомстить ему. Однажды я поклялся, что если кто-то поможет мне отомстить, я последую за ним.
</w:t>
      </w:r>
    </w:p>
    <w:p>
      <w:pPr/>
    </w:p>
    <w:p>
      <w:pPr>
        <w:jc w:val="left"/>
      </w:pPr>
      <w:r>
        <w:rPr>
          <w:rFonts w:ascii="Consolas" w:eastAsia="Consolas" w:hAnsi="Consolas" w:cs="Consolas"/>
          <w:b w:val="0"/>
          <w:sz w:val="28"/>
        </w:rPr>
        <w:t xml:space="preserve">У Лотара была видна лишь половина лица и он лишь холодно кивнул в ответ. Он мало разговаривал.
</w:t>
      </w:r>
    </w:p>
    <w:p>
      <w:pPr/>
    </w:p>
    <w:p>
      <w:pPr>
        <w:jc w:val="left"/>
      </w:pPr>
      <w:r>
        <w:rPr>
          <w:rFonts w:ascii="Consolas" w:eastAsia="Consolas" w:hAnsi="Consolas" w:cs="Consolas"/>
          <w:b w:val="0"/>
          <w:sz w:val="28"/>
        </w:rPr>
        <w:t xml:space="preserve">— Если это так, то от имени армии Блэкстара я официально приветствую вас двоих на борту.
</w:t>
      </w:r>
    </w:p>
    <w:p>
      <w:pPr/>
    </w:p>
    <w:p>
      <w:pPr>
        <w:jc w:val="left"/>
      </w:pPr>
      <w:r>
        <w:rPr>
          <w:rFonts w:ascii="Consolas" w:eastAsia="Consolas" w:hAnsi="Consolas" w:cs="Consolas"/>
          <w:b w:val="0"/>
          <w:sz w:val="28"/>
        </w:rPr>
        <w:t xml:space="preserve">Хан Сяо улыбнулся. Класс Бедствия был бойцом высокого уровня и мог жить в роскоши в любой организации. Так что он определенно не откажется от них.
</w:t>
      </w:r>
    </w:p>
    <w:p>
      <w:pPr/>
    </w:p>
    <w:p>
      <w:pPr>
        <w:jc w:val="left"/>
      </w:pPr>
      <w:r>
        <w:rPr>
          <w:rFonts w:ascii="Consolas" w:eastAsia="Consolas" w:hAnsi="Consolas" w:cs="Consolas"/>
          <w:b w:val="0"/>
          <w:sz w:val="28"/>
        </w:rPr>
        <w:t xml:space="preserve">Причина, по которой эти двое привлекли его внимание, заключалась не только в том, что они являлись классом Бедствия, но и в том, что они были знаменитыми НИП.
</w:t>
      </w:r>
    </w:p>
    <w:p>
      <w:pPr/>
    </w:p>
    <w:p>
      <w:pPr>
        <w:jc w:val="left"/>
      </w:pPr>
      <w:r>
        <w:rPr>
          <w:rFonts w:ascii="Consolas" w:eastAsia="Consolas" w:hAnsi="Consolas" w:cs="Consolas"/>
          <w:b w:val="0"/>
          <w:sz w:val="28"/>
        </w:rPr>
        <w:t xml:space="preserve">В прошлом ЭсГод свирепствовал во вселенной на протяжении многих веков и нажил себе много врагов. И Шазик, и Лотар были людьми, которые появились в сюжетной линии ЭсГода, и они оба были врагами Эсгода.
</w:t>
      </w:r>
    </w:p>
    <w:p>
      <w:pPr/>
    </w:p>
    <w:p>
      <w:pPr>
        <w:jc w:val="left"/>
      </w:pPr>
      <w:r>
        <w:rPr>
          <w:rFonts w:ascii="Consolas" w:eastAsia="Consolas" w:hAnsi="Consolas" w:cs="Consolas"/>
          <w:b w:val="0"/>
          <w:sz w:val="28"/>
        </w:rPr>
        <w:t xml:space="preserve">Шазик управлял серой транзитной станцией в пустынном поясе Вселенной Центральной Галактики, и хотя выглядело так, будто она предоставляла услуги преступникам, на самом деле это была скрывающаяся ядовитая змея.
</w:t>
      </w:r>
    </w:p>
    <w:p>
      <w:pPr/>
    </w:p>
    <w:p>
      <w:pPr>
        <w:jc w:val="left"/>
      </w:pPr>
      <w:r>
        <w:rPr>
          <w:rFonts w:ascii="Consolas" w:eastAsia="Consolas" w:hAnsi="Consolas" w:cs="Consolas"/>
          <w:b w:val="0"/>
          <w:sz w:val="28"/>
        </w:rPr>
        <w:t xml:space="preserve">Пока он вел бизнес, он тайно подкупал людей в Падшем Ковчеге, собирая разведданные, чтобы раскрыть их врагам ЭсГода, а также тихо укрывая различные организации, которые стремились отомстить ЭсГоду. Он снабжал их оружием и космическими кораблями, и игроки, присоединившиеся к Вселенским Цивилизациям, могли принимать от него задания.
</w:t>
      </w:r>
    </w:p>
    <w:p>
      <w:pPr/>
    </w:p>
    <w:p>
      <w:pPr>
        <w:jc w:val="left"/>
      </w:pPr>
      <w:r>
        <w:rPr>
          <w:rFonts w:ascii="Consolas" w:eastAsia="Consolas" w:hAnsi="Consolas" w:cs="Consolas"/>
          <w:b w:val="0"/>
          <w:sz w:val="28"/>
        </w:rPr>
        <w:t xml:space="preserve">Шазик использовал всевозможные методы, чтобы ослабить влияние Падшего Ковчега, но во Вселенной не было недостатка в преступниках, и, таким образом, его скорость разрушения не могла преодолеть скорость, с которой они присоединялись к ЭсГоду.
</w:t>
      </w:r>
    </w:p>
    <w:p>
      <w:pPr/>
    </w:p>
    <w:p>
      <w:pPr>
        <w:jc w:val="left"/>
      </w:pPr>
      <w:r>
        <w:rPr>
          <w:rFonts w:ascii="Consolas" w:eastAsia="Consolas" w:hAnsi="Consolas" w:cs="Consolas"/>
          <w:b w:val="0"/>
          <w:sz w:val="28"/>
        </w:rPr>
        <w:t xml:space="preserve">В конце концов, поскольку игроки, которые приняли от него убежище, написали об этом на форумах, его поведение предупредило игрока из фракции Падшего Ковчега, который затем раскрыл его личность. Он умер от рук кучки преступников.
</w:t>
      </w:r>
    </w:p>
    <w:p>
      <w:pPr/>
    </w:p>
    <w:p>
      <w:pPr>
        <w:jc w:val="left"/>
      </w:pPr>
      <w:r>
        <w:rPr>
          <w:rFonts w:ascii="Consolas" w:eastAsia="Consolas" w:hAnsi="Consolas" w:cs="Consolas"/>
          <w:b w:val="0"/>
          <w:sz w:val="28"/>
        </w:rPr>
        <w:t xml:space="preserve">Что касается Лотара, он был даже лучше. Это был сумасшедший, который посмел попытаться убить ЭсГода. Вокруг него было Сияние Удачи среднего уровня, и он был образцом главного героя мстителя.
</w:t>
      </w:r>
    </w:p>
    <w:p>
      <w:pPr/>
    </w:p>
    <w:p>
      <w:pPr>
        <w:jc w:val="left"/>
      </w:pPr>
      <w:r>
        <w:rPr>
          <w:rFonts w:ascii="Consolas" w:eastAsia="Consolas" w:hAnsi="Consolas" w:cs="Consolas"/>
          <w:b w:val="0"/>
          <w:sz w:val="28"/>
        </w:rPr>
        <w:t xml:space="preserve">Лотар был охотником за головами, который специализировался на убийствах членов Падшего Ковчега. В средних Версиях он основал секретную организацию под названием Общество Убийц. Это была небольшая организация, но все ее члены являлись элитой, обладавшей определенной репутацией во Вселенной.
</w:t>
      </w:r>
    </w:p>
    <w:p>
      <w:pPr/>
    </w:p>
    <w:p>
      <w:pPr>
        <w:jc w:val="left"/>
      </w:pPr>
      <w:r>
        <w:rPr>
          <w:rFonts w:ascii="Consolas" w:eastAsia="Consolas" w:hAnsi="Consolas" w:cs="Consolas"/>
          <w:b w:val="0"/>
          <w:sz w:val="28"/>
        </w:rPr>
        <w:t xml:space="preserve">Это была скрытая фракция, и только игроки, прошедшие тест, могли войти. Внутри они могли получить подкласс [Галактический Ассасин] и изучить все виды навыков, связанных с убийствами, у присутствующих членов. Также была миссия S-класса [Убить ЭсГода].
</w:t>
      </w:r>
    </w:p>
    <w:p>
      <w:pPr/>
    </w:p>
    <w:p>
      <w:pPr>
        <w:jc w:val="left"/>
      </w:pPr>
      <w:r>
        <w:rPr>
          <w:rFonts w:ascii="Consolas" w:eastAsia="Consolas" w:hAnsi="Consolas" w:cs="Consolas"/>
          <w:b w:val="0"/>
          <w:sz w:val="28"/>
        </w:rPr>
        <w:t xml:space="preserve">В прошлом Общество Убийц имело высокую популярность, потому что большой части игроков-одиночек нравилось ощущать себя убийцами. Это было особенно важно, если кто-то был убийцей во Вселенной, так как они могли убивать самых разных великих персонажей, а затем наблюдать за хаосом, который приносило их действие.
</w:t>
      </w:r>
    </w:p>
    <w:p>
      <w:pPr/>
    </w:p>
    <w:p>
      <w:pPr>
        <w:jc w:val="left"/>
      </w:pPr>
      <w:r>
        <w:rPr>
          <w:rFonts w:ascii="Consolas" w:eastAsia="Consolas" w:hAnsi="Consolas" w:cs="Consolas"/>
          <w:b w:val="0"/>
          <w:sz w:val="28"/>
        </w:rPr>
        <w:t xml:space="preserve">На пике своей карьеры Лотар обладал силой семени выше класса А. Он появлялся и исчезал, как призрак. Как убийца, известный своей смертоносностью, его сила сдерживания была даже сильнее, чем у обычного семени выше класса А. Он намного превзошел Хадави по силе и занимал первое место по количеству убийств во Вселенной.
</w:t>
      </w:r>
    </w:p>
    <w:p>
      <w:pPr/>
    </w:p>
    <w:p>
      <w:pPr>
        <w:jc w:val="left"/>
      </w:pPr>
      <w:r>
        <w:rPr>
          <w:rFonts w:ascii="Consolas" w:eastAsia="Consolas" w:hAnsi="Consolas" w:cs="Consolas"/>
          <w:b w:val="0"/>
          <w:sz w:val="28"/>
        </w:rPr>
        <w:t xml:space="preserve">Жаль, что, поскольку он больше не мог противостоять страху, который вызывали у него кошмары об ЭсГоде, он в конце концов попытался убить ЭсГода в одиночку. Сильнейший убийца так и не вернулся, умерев от рук ЭсГода.
</w:t>
      </w:r>
    </w:p>
    <w:p>
      <w:pPr/>
    </w:p>
    <w:p>
      <w:pPr>
        <w:jc w:val="left"/>
      </w:pPr>
      <w:r>
        <w:rPr>
          <w:rFonts w:ascii="Consolas" w:eastAsia="Consolas" w:hAnsi="Consolas" w:cs="Consolas"/>
          <w:b w:val="0"/>
          <w:sz w:val="28"/>
        </w:rPr>
        <w:t xml:space="preserve">Судя по их прошлым записям, Хан Сяо более благосклонно относился к силе Лотара. Если бы он мог добиться его преданности, было бы очень полезно заботиться о нем.
</w:t>
      </w:r>
    </w:p>
    <w:p>
      <w:pPr/>
    </w:p>
    <w:p>
      <w:pPr>
        <w:jc w:val="left"/>
      </w:pPr>
      <w:r>
        <w:rPr>
          <w:rFonts w:ascii="Consolas" w:eastAsia="Consolas" w:hAnsi="Consolas" w:cs="Consolas"/>
          <w:b w:val="0"/>
          <w:sz w:val="28"/>
        </w:rPr>
        <w:t xml:space="preserve">Вспомнив прошлое Лотара, у Хан Сяо возникла идея.
</w:t>
      </w:r>
    </w:p>
    <w:p>
      <w:pPr/>
    </w:p>
    <w:p>
      <w:pPr>
        <w:jc w:val="left"/>
      </w:pPr>
      <w:r>
        <w:rPr>
          <w:rFonts w:ascii="Consolas" w:eastAsia="Consolas" w:hAnsi="Consolas" w:cs="Consolas"/>
          <w:b w:val="0"/>
          <w:sz w:val="28"/>
        </w:rPr>
        <w:t xml:space="preserve">«Я могу создать небольшой отряд в составе Стражей Блэкстара, которым не обязательно оставаться рядом со мной, и они будут действовать по секретным операциям. Они будут отчитываться только мне, и я могу называть их Стражей Теней или Тенями…»
</w:t>
      </w:r>
    </w:p>
    <w:p>
      <w:pPr/>
    </w:p>
    <w:p>
      <w:pPr>
        <w:jc w:val="left"/>
      </w:pPr>
      <w:r>
        <w:rPr>
          <w:rFonts w:ascii="Consolas" w:eastAsia="Consolas" w:hAnsi="Consolas" w:cs="Consolas"/>
          <w:b w:val="0"/>
          <w:sz w:val="28"/>
        </w:rPr>
        <w:t xml:space="preserve">Это позволит Лотару снова создать группу убийц, аналогичную той, что была в его прошлой жизни. Это может позволить ему привлечь игроков-одиночек и использовать их для выполнения некоторых сомнительных задач.
</w:t>
      </w:r>
    </w:p>
    <w:p>
      <w:pPr/>
    </w:p>
    <w:p>
      <w:pPr>
        <w:jc w:val="left"/>
      </w:pPr>
      <w:r>
        <w:rPr>
          <w:rFonts w:ascii="Consolas" w:eastAsia="Consolas" w:hAnsi="Consolas" w:cs="Consolas"/>
          <w:b w:val="0"/>
          <w:sz w:val="28"/>
        </w:rPr>
        <w:t xml:space="preserve">Как только Хан Сяо погрузился в свои мысли, Шазик достал устройство хранения данных и положил его на стол.
</w:t>
      </w:r>
    </w:p>
    <w:p>
      <w:pPr/>
    </w:p>
    <w:p>
      <w:pPr>
        <w:jc w:val="left"/>
      </w:pPr>
      <w:r>
        <w:rPr>
          <w:rFonts w:ascii="Consolas" w:eastAsia="Consolas" w:hAnsi="Consolas" w:cs="Consolas"/>
          <w:b w:val="0"/>
          <w:sz w:val="28"/>
        </w:rPr>
        <w:t xml:space="preserve">— Ваше Превосходительство Блэкстар, это мой приветственный подарок для вас.
</w:t>
      </w:r>
    </w:p>
    <w:p>
      <w:pPr/>
    </w:p>
    <w:p>
      <w:pPr>
        <w:jc w:val="left"/>
      </w:pPr>
      <w:r>
        <w:rPr>
          <w:rFonts w:ascii="Consolas" w:eastAsia="Consolas" w:hAnsi="Consolas" w:cs="Consolas"/>
          <w:b w:val="0"/>
          <w:sz w:val="28"/>
        </w:rPr>
        <w:t xml:space="preserve">Услышав его, Хан Сяо склонил голову и с любопытством спросил: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Часть наследия ЭсГода, — приглушенным тоном сказал Шазик. — Прежде чем мы покинули Центральную Галактику, я мобилизовал всех своих тайных агентов и захватил несколько исследовательских баз ЭсГода. Оттуда мы получили их наследие. Это плата армии Блэкстара.
</w:t>
      </w:r>
    </w:p>
    <w:p>
      <w:pPr/>
    </w:p>
    <w:p>
      <w:pPr>
        <w:jc w:val="left"/>
      </w:pPr>
      <w:r>
        <w:rPr>
          <w:rFonts w:ascii="Consolas" w:eastAsia="Consolas" w:hAnsi="Consolas" w:cs="Consolas"/>
          <w:b w:val="0"/>
          <w:sz w:val="28"/>
        </w:rPr>
        <w:t xml:space="preserve">Глаза Хан Сяо заблестели, и он посмотрел на Шазика с благосклонностью.
</w:t>
      </w:r>
    </w:p>
    <w:p>
      <w:pPr/>
    </w:p>
    <w:p>
      <w:pPr>
        <w:jc w:val="left"/>
      </w:pPr>
      <w:r>
        <w:rPr>
          <w:rFonts w:ascii="Consolas" w:eastAsia="Consolas" w:hAnsi="Consolas" w:cs="Consolas"/>
          <w:b w:val="0"/>
          <w:sz w:val="28"/>
        </w:rPr>
        <w:t xml:space="preserve">«Этот лук-порей действительно умел все делать сам и даже приносил ему удобрения».
</w:t>
      </w:r>
    </w:p>
    <w:p>
      <w:pPr/>
    </w:p>
    <w:p>
      <w:pPr>
        <w:jc w:val="left"/>
      </w:pPr>
      <w:r>
        <w:rPr>
          <w:rFonts w:ascii="Consolas" w:eastAsia="Consolas" w:hAnsi="Consolas" w:cs="Consolas"/>
          <w:b w:val="0"/>
          <w:sz w:val="28"/>
        </w:rPr>
        <w:t xml:space="preserve">«В делах он так надежен! Талант!»
</w:t>
      </w:r>
    </w:p>
    <w:p>
      <w:pPr/>
    </w:p>
    <w:p>
      <w:pPr>
        <w:jc w:val="left"/>
      </w:pPr>
      <w:r>
        <w:rPr>
          <w:rFonts w:ascii="Consolas" w:eastAsia="Consolas" w:hAnsi="Consolas" w:cs="Consolas"/>
          <w:b w:val="0"/>
          <w:sz w:val="28"/>
        </w:rPr>
        <w:t xml:space="preserve">«Различные организации сейчас пытаются разделить наследство ЭсГода. Не ожидал, что, просто сидя дома, я тоже получу долю».
</w:t>
      </w:r>
    </w:p>
    <w:p>
      <w:pPr/>
    </w:p>
    <w:p>
      <w:pPr>
        <w:jc w:val="left"/>
      </w:pPr>
      <w:r>
        <w:rPr>
          <w:rFonts w:ascii="Consolas" w:eastAsia="Consolas" w:hAnsi="Consolas" w:cs="Consolas"/>
          <w:b w:val="0"/>
          <w:sz w:val="28"/>
        </w:rPr>
        <w:t xml:space="preserve">Указывая пальцем, он выпустил луч наночастиц, который вошел в порт хранения данных, напрямую просматривая данные, хранящиеся внутри.
</w:t>
      </w:r>
    </w:p>
    <w:p>
      <w:pPr/>
    </w:p>
    <w:p>
      <w:pPr>
        <w:jc w:val="left"/>
      </w:pPr>
      <w:r>
        <w:rPr>
          <w:rFonts w:ascii="Consolas" w:eastAsia="Consolas" w:hAnsi="Consolas" w:cs="Consolas"/>
          <w:b w:val="0"/>
          <w:sz w:val="28"/>
        </w:rPr>
        <w:t xml:space="preserve">— Филипп, прочти данные.
</w:t>
      </w:r>
    </w:p>
    <w:p>
      <w:pPr/>
    </w:p>
    <w:p>
      <w:pPr>
        <w:jc w:val="left"/>
      </w:pPr>
      <w:r>
        <w:rPr>
          <w:rFonts w:ascii="Consolas" w:eastAsia="Consolas" w:hAnsi="Consolas" w:cs="Consolas"/>
          <w:b w:val="0"/>
          <w:sz w:val="28"/>
        </w:rPr>
        <w:t xml:space="preserve">— Вас понял, умм…
</w:t>
      </w:r>
    </w:p>
    <w:p>
      <w:pPr/>
    </w:p>
    <w:p>
      <w:pPr>
        <w:jc w:val="left"/>
      </w:pPr>
      <w:r>
        <w:rPr>
          <w:rFonts w:ascii="Consolas" w:eastAsia="Consolas" w:hAnsi="Consolas" w:cs="Consolas"/>
          <w:b w:val="0"/>
          <w:sz w:val="28"/>
        </w:rPr>
        <w:t xml:space="preserve">Хан Сяо закрыл глаза, пытаясь проникнуть в квантовую сеть. Его мозг, под руководством Филиппа, быстро загрузил всю разнообразную информацию внутри.
</w:t>
      </w:r>
    </w:p>
    <w:p>
      <w:pPr/>
    </w:p>
    <w:p>
      <w:pPr>
        <w:jc w:val="left"/>
      </w:pPr>
      <w:r>
        <w:rPr>
          <w:rFonts w:ascii="Consolas" w:eastAsia="Consolas" w:hAnsi="Consolas" w:cs="Consolas"/>
          <w:b w:val="0"/>
          <w:sz w:val="28"/>
        </w:rPr>
        <w:t xml:space="preserve">Внутри было немало полезных вещей, таких как сведения об определенных цивилизациях, чертежи потерянных цивилизаций и отчеты о специальных технологических исследованиях.
</w:t>
      </w:r>
    </w:p>
    <w:p>
      <w:pPr/>
    </w:p>
    <w:p>
      <w:pPr>
        <w:jc w:val="left"/>
      </w:pPr>
      <w:r>
        <w:rPr>
          <w:rFonts w:ascii="Consolas" w:eastAsia="Consolas" w:hAnsi="Consolas" w:cs="Consolas"/>
          <w:b w:val="0"/>
          <w:sz w:val="28"/>
        </w:rPr>
        <w:t xml:space="preserve">После просмотра в течение некоторого времени, Хан Сяо нашел следы Эволюционной цивилизации и был вне себя от радости.
</w:t>
      </w:r>
    </w:p>
    <w:p>
      <w:pPr/>
    </w:p>
    <w:p>
      <w:pPr>
        <w:jc w:val="left"/>
      </w:pPr>
      <w:r>
        <w:rPr>
          <w:rFonts w:ascii="Consolas" w:eastAsia="Consolas" w:hAnsi="Consolas" w:cs="Consolas"/>
          <w:b w:val="0"/>
          <w:sz w:val="28"/>
        </w:rPr>
        <w:t xml:space="preserve">С помощью инструкций Эволюционной Цивилизации он мог теперь самостоятельно изготовить блок сдерживания, что решило одну проблему. Теперь ему не нужно бояться разрушить сдерживающий блок, чтобы освободить его реальную форму, и было больше способов его использовать.
</w:t>
      </w:r>
    </w:p>
    <w:p>
      <w:pPr/>
    </w:p>
    <w:p>
      <w:pPr>
        <w:jc w:val="left"/>
      </w:pPr>
      <w:r>
        <w:rPr>
          <w:rFonts w:ascii="Consolas" w:eastAsia="Consolas" w:hAnsi="Consolas" w:cs="Consolas"/>
          <w:b w:val="0"/>
          <w:sz w:val="28"/>
        </w:rPr>
        <w:t xml:space="preserve">Эта информация была для него бесценна!
</w:t>
      </w:r>
    </w:p>
    <w:p>
      <w:pPr/>
    </w:p>
    <w:p>
      <w:pPr>
        <w:jc w:val="left"/>
      </w:pPr>
      <w:r>
        <w:rPr>
          <w:rFonts w:ascii="Consolas" w:eastAsia="Consolas" w:hAnsi="Consolas" w:cs="Consolas"/>
          <w:b w:val="0"/>
          <w:sz w:val="28"/>
        </w:rPr>
        <w:t xml:space="preserve">— Какой прекрасный подарок, — Хан Сяо подавил волнение, быстро пролистав другие отчеты.
</w:t>
      </w:r>
    </w:p>
    <w:p>
      <w:pPr/>
    </w:p>
    <w:p>
      <w:pPr>
        <w:jc w:val="left"/>
      </w:pPr>
      <w:r>
        <w:rPr>
          <w:rFonts w:ascii="Consolas" w:eastAsia="Consolas" w:hAnsi="Consolas" w:cs="Consolas"/>
          <w:b w:val="0"/>
          <w:sz w:val="28"/>
        </w:rPr>
        <w:t xml:space="preserve">Внезапно его глаза сузились. Некий отчет привлек его внимание.
</w:t>
      </w:r>
    </w:p>
    <w:p>
      <w:pPr/>
    </w:p>
    <w:p>
      <w:pPr>
        <w:jc w:val="left"/>
      </w:pPr>
      <w:r>
        <w:rPr>
          <w:rFonts w:ascii="Consolas" w:eastAsia="Consolas" w:hAnsi="Consolas" w:cs="Consolas"/>
          <w:b w:val="0"/>
          <w:sz w:val="28"/>
        </w:rPr>
        <w:t xml:space="preserve">«О, это же… Способность Эспера сверхвысокого 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 Таинственная энергия изначального хаоса
</w:t>
      </w:r>
    </w:p>
    <w:p>
      <w:pPr/>
    </w:p>
    <w:p>
      <w:pPr>
        <w:jc w:val="left"/>
      </w:pPr>
      <w:r>
        <w:rPr>
          <w:rFonts w:ascii="Consolas" w:eastAsia="Consolas" w:hAnsi="Consolas" w:cs="Consolas"/>
          <w:b w:val="0"/>
          <w:sz w:val="28"/>
        </w:rPr>
        <w:t xml:space="preserve">Хан Сяо нахмурился и внимательно изучил отчет.
</w:t>
      </w:r>
    </w:p>
    <w:p>
      <w:pPr/>
    </w:p>
    <w:p>
      <w:pPr>
        <w:jc w:val="left"/>
      </w:pPr>
      <w:r>
        <w:rPr>
          <w:rFonts w:ascii="Consolas" w:eastAsia="Consolas" w:hAnsi="Consolas" w:cs="Consolas"/>
          <w:b w:val="0"/>
          <w:sz w:val="28"/>
        </w:rPr>
        <w:t xml:space="preserve">«Это запись наблюдения и прогностические координаты Таинственной энергии изначального хаоса…»
</w:t>
      </w:r>
    </w:p>
    <w:p>
      <w:pPr/>
    </w:p>
    <w:p>
      <w:pPr>
        <w:jc w:val="left"/>
      </w:pPr>
      <w:r>
        <w:rPr>
          <w:rFonts w:ascii="Consolas" w:eastAsia="Consolas" w:hAnsi="Consolas" w:cs="Consolas"/>
          <w:b w:val="0"/>
          <w:sz w:val="28"/>
        </w:rPr>
        <w:t xml:space="preserve">Хан Сяо сузил глаза.
</w:t>
      </w:r>
    </w:p>
    <w:p>
      <w:pPr/>
    </w:p>
    <w:p>
      <w:pPr>
        <w:jc w:val="left"/>
      </w:pPr>
      <w:r>
        <w:rPr>
          <w:rFonts w:ascii="Consolas" w:eastAsia="Consolas" w:hAnsi="Consolas" w:cs="Consolas"/>
          <w:b w:val="0"/>
          <w:sz w:val="28"/>
        </w:rPr>
        <w:t xml:space="preserve">ЭсГод в течение многих лет проводил исследования по овладению способностями Эсперов со сверхвысоким риском. Один из методов — синтезировать способности, а другой — напрямую определить местонахождение такой способности.
</w:t>
      </w:r>
    </w:p>
    <w:p>
      <w:pPr/>
    </w:p>
    <w:p>
      <w:pPr>
        <w:jc w:val="left"/>
      </w:pPr>
      <w:r>
        <w:rPr>
          <w:rFonts w:ascii="Consolas" w:eastAsia="Consolas" w:hAnsi="Consolas" w:cs="Consolas"/>
          <w:b w:val="0"/>
          <w:sz w:val="28"/>
        </w:rPr>
        <w:t xml:space="preserve">В рамках Договора об ограничении способностей Эсперов со сверхвысоким риском не все способности можно было получить в результате естественного пробуждения. Была редкая и уникальная способность Эспера со сверхвысоким риском, известная как [Изначальное энергетическое тело], которая могла существовать как форма жизни в форме энергетического поля. У нее имелось собственное независимое сознание, и она являлась древним существом, протекавшим через Вселенную.
</w:t>
      </w:r>
    </w:p>
    <w:p>
      <w:pPr/>
    </w:p>
    <w:p>
      <w:pPr>
        <w:jc w:val="left"/>
      </w:pPr>
      <w:r>
        <w:rPr>
          <w:rFonts w:ascii="Consolas" w:eastAsia="Consolas" w:hAnsi="Consolas" w:cs="Consolas"/>
          <w:b w:val="0"/>
          <w:sz w:val="28"/>
        </w:rPr>
        <w:t xml:space="preserve">Этот вид способности позволял биологическому пользователю использовать свою силу в форме одержимости, и такие люди назывались "Носителями".
</w:t>
      </w:r>
    </w:p>
    <w:p>
      <w:pPr/>
    </w:p>
    <w:p>
      <w:pPr>
        <w:jc w:val="left"/>
      </w:pPr>
      <w:r>
        <w:rPr>
          <w:rFonts w:ascii="Consolas" w:eastAsia="Consolas" w:hAnsi="Consolas" w:cs="Consolas"/>
          <w:b w:val="0"/>
          <w:sz w:val="28"/>
        </w:rPr>
        <w:t xml:space="preserve">Однако условия отбора были крайне суровыми. Если сила их энергий конфликтует, независимо от того, насколько сильны Суперы, они не могут вынести Изначальное энергетическое тело. Поэтому только Эсперы или обычные люди имели возможность стать Хозяевами. Если бы Хозяин не мог нести энергетическое тело, то возникла бы обратная реакция.
</w:t>
      </w:r>
    </w:p>
    <w:p>
      <w:pPr/>
    </w:p>
    <w:p>
      <w:pPr>
        <w:jc w:val="left"/>
      </w:pPr>
      <w:r>
        <w:rPr>
          <w:rFonts w:ascii="Consolas" w:eastAsia="Consolas" w:hAnsi="Consolas" w:cs="Consolas"/>
          <w:b w:val="0"/>
          <w:sz w:val="28"/>
        </w:rPr>
        <w:t xml:space="preserve">Биологические существа ниже класса Бедствия были бы совершенно неспособны противостоять этой силе и взорвались бы из-за огромной энергии.
</w:t>
      </w:r>
    </w:p>
    <w:p>
      <w:pPr/>
    </w:p>
    <w:p>
      <w:pPr>
        <w:jc w:val="left"/>
      </w:pPr>
      <w:r>
        <w:rPr>
          <w:rFonts w:ascii="Consolas" w:eastAsia="Consolas" w:hAnsi="Consolas" w:cs="Consolas"/>
          <w:b w:val="0"/>
          <w:sz w:val="28"/>
        </w:rPr>
        <w:t xml:space="preserve">В случае успеха Носитель мог использовать силу энергетического тела. Тогда мощность Носителя будет исходить от внешнего источника, и они будут действовать как пусковая установка. Чем сильнее тело, тем больше силы можно использовать, и Носителю не нужно будет развивать силу. Эта альтернативная способность была редкостью и являлась намного сильнее способности естественного пробуждения.
</w:t>
      </w:r>
    </w:p>
    <w:p>
      <w:pPr/>
    </w:p>
    <w:p>
      <w:pPr>
        <w:jc w:val="left"/>
      </w:pPr>
      <w:r>
        <w:rPr>
          <w:rFonts w:ascii="Consolas" w:eastAsia="Consolas" w:hAnsi="Consolas" w:cs="Consolas"/>
          <w:b w:val="0"/>
          <w:sz w:val="28"/>
        </w:rPr>
        <w:t xml:space="preserve">[Таинственная энергия изначального хаоса] была одним из таких "Изначальных энергетических тел". Это была сложная способность, охватывающая множество способностей, таких как физическая подготовка, стрельба энергетическими лучами и сверхскорость. Это энергетическое тело также позволяло Носителю путешествовать в космосе и извлекать энергетические ядра звезд, а также обладать способностями к пространственным и ментальным атрибутам. Эта способность была многогранной и крайне мощной.
</w:t>
      </w:r>
    </w:p>
    <w:p>
      <w:pPr/>
    </w:p>
    <w:p>
      <w:pPr>
        <w:jc w:val="left"/>
      </w:pPr>
      <w:r>
        <w:rPr>
          <w:rFonts w:ascii="Consolas" w:eastAsia="Consolas" w:hAnsi="Consolas" w:cs="Consolas"/>
          <w:b w:val="0"/>
          <w:sz w:val="28"/>
        </w:rPr>
        <w:t xml:space="preserve">В истории было несколько случаев, когда были зарегистрированы Эсперы с [Таинственной энергией изначального хаоса]. Все они оставили после себя поразительные записи, поместив эту способность в список способностей Эсперов со сверхвысоким риском.
</w:t>
      </w:r>
    </w:p>
    <w:p>
      <w:pPr/>
    </w:p>
    <w:p>
      <w:pPr>
        <w:jc w:val="left"/>
      </w:pPr>
      <w:r>
        <w:rPr>
          <w:rFonts w:ascii="Consolas" w:eastAsia="Consolas" w:hAnsi="Consolas" w:cs="Consolas"/>
          <w:b w:val="0"/>
          <w:sz w:val="28"/>
        </w:rPr>
        <w:t xml:space="preserve">В его предыдущей жизни [Таинственная энергия изначального хаоса] была одной из эсперских способностей которую приобрел ЭсГод в более поздних версиях. Он не стал Носителем, а скорее сумел оторвать часть тела [Таинственной энергии изначального хаоса] и получить часть [Таинственной энергии изначального хаоса].
</w:t>
      </w:r>
    </w:p>
    <w:p>
      <w:pPr/>
    </w:p>
    <w:p>
      <w:pPr>
        <w:jc w:val="left"/>
      </w:pPr>
      <w:r>
        <w:rPr>
          <w:rFonts w:ascii="Consolas" w:eastAsia="Consolas" w:hAnsi="Consolas" w:cs="Consolas"/>
          <w:b w:val="0"/>
          <w:sz w:val="28"/>
        </w:rPr>
        <w:t xml:space="preserve">Эта сюжетная линия была довольно интересной, так как было неизвестно, был ли оторванный кусок репродуктивным органом энергетического тела, но энергетическое тело пришло в ярость и пыталось вернуть этот кусок любой ценой, ища Носителей для борьбы с ЭсГодом.
</w:t>
      </w:r>
    </w:p>
    <w:p>
      <w:pPr/>
    </w:p>
    <w:p>
      <w:pPr>
        <w:jc w:val="left"/>
      </w:pPr>
      <w:r>
        <w:rPr>
          <w:rFonts w:ascii="Consolas" w:eastAsia="Consolas" w:hAnsi="Consolas" w:cs="Consolas"/>
          <w:b w:val="0"/>
          <w:sz w:val="28"/>
        </w:rPr>
        <w:t xml:space="preserve">По этой причине, появились два Супера, способные использовать [Таинственную энергию изначального хаоса], и, как если бы это была какая-то дорама, где одно небо не могло вместить два солнца, они должны были вступить в битву. Что касается Носителя, он также был одним из важных персонажей сюжетной линии ЭсГода.
</w:t>
      </w:r>
    </w:p>
    <w:p>
      <w:pPr/>
    </w:p>
    <w:p>
      <w:pPr>
        <w:jc w:val="left"/>
      </w:pPr>
      <w:r>
        <w:rPr>
          <w:rFonts w:ascii="Consolas" w:eastAsia="Consolas" w:hAnsi="Consolas" w:cs="Consolas"/>
          <w:b w:val="0"/>
          <w:sz w:val="28"/>
        </w:rPr>
        <w:t xml:space="preserve">[Таинственная энергия изначального хаоса] обычно курсировала через вторичное измерение, лишь изредка появляясь в уголках Вселенной. В этом отчете записано, куда [Таинственная энергия изначального хаоса] двигалась, и было предсказано ее следующее местоположение.
</w:t>
      </w:r>
    </w:p>
    <w:p>
      <w:pPr/>
    </w:p>
    <w:p>
      <w:pPr>
        <w:jc w:val="left"/>
      </w:pPr>
      <w:r>
        <w:rPr>
          <w:rFonts w:ascii="Consolas" w:eastAsia="Consolas" w:hAnsi="Consolas" w:cs="Consolas"/>
          <w:b w:val="0"/>
          <w:sz w:val="28"/>
        </w:rPr>
        <w:t xml:space="preserve">«Поскольку ЭсГод получил эту способность в будущем, сделанные здесь записи вероятно точны».
</w:t>
      </w:r>
    </w:p>
    <w:p>
      <w:pPr/>
    </w:p>
    <w:p>
      <w:pPr>
        <w:jc w:val="left"/>
      </w:pPr>
      <w:r>
        <w:rPr>
          <w:rFonts w:ascii="Consolas" w:eastAsia="Consolas" w:hAnsi="Consolas" w:cs="Consolas"/>
          <w:b w:val="0"/>
          <w:sz w:val="28"/>
        </w:rPr>
        <w:t xml:space="preserve">Хан Сяо погладил подбородок, чувствуя себя немного тронутым.
</w:t>
      </w:r>
    </w:p>
    <w:p>
      <w:pPr/>
    </w:p>
    <w:p>
      <w:pPr>
        <w:jc w:val="left"/>
      </w:pPr>
      <w:r>
        <w:rPr>
          <w:rFonts w:ascii="Consolas" w:eastAsia="Consolas" w:hAnsi="Consolas" w:cs="Consolas"/>
          <w:b w:val="0"/>
          <w:sz w:val="28"/>
        </w:rPr>
        <w:t xml:space="preserve">Хотя он не мог обладать никакими способностями Эсперов, он всегда мог использовать их для воспитания своих последователей. Хотя они были связаны Договором об ограничении способностей Эсперов сверхвысокого риска, конкретная реализация варьировалась в зависимости от человека. С его нынешним статусом, если он не позволит своим людям злоупотреблять своими способностями, Вселенские Цивилизации не будут мешать ему. В конце концов, существовало кое-что, известное как "привилегия".
</w:t>
      </w:r>
    </w:p>
    <w:p>
      <w:pPr/>
    </w:p>
    <w:p>
      <w:pPr>
        <w:jc w:val="left"/>
      </w:pPr>
      <w:r>
        <w:rPr>
          <w:rFonts w:ascii="Consolas" w:eastAsia="Consolas" w:hAnsi="Consolas" w:cs="Consolas"/>
          <w:b w:val="0"/>
          <w:sz w:val="28"/>
        </w:rPr>
        <w:t xml:space="preserve">Что касается метода захвата Изначальных энергетических тел, это не было проблемой на его нынешнем этапе. Этого было более чем достаточно, чтобы создать устройство сдерживания, которое могло бы ограничить энергетическую жизнь. Эта технология была у многих цивилизаций.
</w:t>
      </w:r>
    </w:p>
    <w:p>
      <w:pPr/>
    </w:p>
    <w:p>
      <w:pPr>
        <w:jc w:val="left"/>
      </w:pPr>
      <w:r>
        <w:rPr>
          <w:rFonts w:ascii="Consolas" w:eastAsia="Consolas" w:hAnsi="Consolas" w:cs="Consolas"/>
          <w:b w:val="0"/>
          <w:sz w:val="28"/>
        </w:rPr>
        <w:t xml:space="preserve">Однако времени до появления [Таинственной энергии изначального хаоса], было еще много. У него было достаточно времени на подготовку.
</w:t>
      </w:r>
    </w:p>
    <w:p>
      <w:pPr/>
    </w:p>
    <w:p>
      <w:pPr>
        <w:jc w:val="left"/>
      </w:pPr>
      <w:r>
        <w:rPr>
          <w:rFonts w:ascii="Consolas" w:eastAsia="Consolas" w:hAnsi="Consolas" w:cs="Consolas"/>
          <w:b w:val="0"/>
          <w:sz w:val="28"/>
        </w:rPr>
        <w:t xml:space="preserve">Хан Сяо кивнул.
</w:t>
      </w:r>
    </w:p>
    <w:p>
      <w:pPr/>
    </w:p>
    <w:p>
      <w:pPr>
        <w:jc w:val="left"/>
      </w:pPr>
      <w:r>
        <w:rPr>
          <w:rFonts w:ascii="Consolas" w:eastAsia="Consolas" w:hAnsi="Consolas" w:cs="Consolas"/>
          <w:b w:val="0"/>
          <w:sz w:val="28"/>
        </w:rPr>
        <w:t xml:space="preserve">Согласно полученным данным, у него были десятилетия до следующего ее появления. Готовить все сейчас было бы слишком рано. Пока оно не появится, идти к координатам было бесполезно.
</w:t>
      </w:r>
    </w:p>
    <w:p>
      <w:pPr/>
    </w:p>
    <w:p>
      <w:pPr>
        <w:jc w:val="left"/>
      </w:pPr>
      <w:r>
        <w:rPr>
          <w:rFonts w:ascii="Consolas" w:eastAsia="Consolas" w:hAnsi="Consolas" w:cs="Consolas"/>
          <w:b w:val="0"/>
          <w:sz w:val="28"/>
        </w:rPr>
        <w:t xml:space="preserve">Но на этот раз это будет не так легко, как получить Янтарь Пространства-времени. Вполне вероятно, что не только Шазик сумел получить эти данные, так что будут и конкуренты.
</w:t>
      </w:r>
    </w:p>
    <w:p>
      <w:pPr/>
    </w:p>
    <w:p>
      <w:pPr>
        <w:jc w:val="left"/>
      </w:pPr>
      <w:r>
        <w:rPr>
          <w:rFonts w:ascii="Consolas" w:eastAsia="Consolas" w:hAnsi="Consolas" w:cs="Consolas"/>
          <w:b w:val="0"/>
          <w:sz w:val="28"/>
        </w:rPr>
        <w:t xml:space="preserve">«Ладно, будем решать проблемы по мере их поступления. Если дело дойдет до столкновения, я смогу просто отобрать его…» — Хан Сяо не особо беспокоился.
</w:t>
      </w:r>
    </w:p>
    <w:p>
      <w:pPr/>
    </w:p>
    <w:p>
      <w:pPr>
        <w:jc w:val="left"/>
      </w:pPr>
      <w:r>
        <w:rPr>
          <w:rFonts w:ascii="Consolas" w:eastAsia="Consolas" w:hAnsi="Consolas" w:cs="Consolas"/>
          <w:b w:val="0"/>
          <w:sz w:val="28"/>
        </w:rPr>
        <w:t xml:space="preserve">С его нынешней силой он не боялся столкнуться с какими-либо организациями, не говоря уже о десятилетиях спустя. Кто знал, насколько могла бы развиться армия Блэкстара к тому времени?
</w:t>
      </w:r>
    </w:p>
    <w:p>
      <w:pPr/>
    </w:p>
    <w:p>
      <w:pPr>
        <w:jc w:val="left"/>
      </w:pPr>
      <w:r>
        <w:rPr>
          <w:rFonts w:ascii="Consolas" w:eastAsia="Consolas" w:hAnsi="Consolas" w:cs="Consolas"/>
          <w:b w:val="0"/>
          <w:sz w:val="28"/>
        </w:rPr>
        <w:t xml:space="preserve">Выйдя из квантовой сети, Хан Сяо снова посмотрел на них обоих, кивая.
</w:t>
      </w:r>
    </w:p>
    <w:p>
      <w:pPr/>
    </w:p>
    <w:p>
      <w:pPr>
        <w:jc w:val="left"/>
      </w:pPr>
      <w:r>
        <w:rPr>
          <w:rFonts w:ascii="Consolas" w:eastAsia="Consolas" w:hAnsi="Consolas" w:cs="Consolas"/>
          <w:b w:val="0"/>
          <w:sz w:val="28"/>
        </w:rPr>
        <w:t xml:space="preserve">— Я очень доволен этим подарком, Шазик. Я чувствую, что у тебя есть определенные способности в области сбора разведданных, и я намерен назначить тебя в отдел по сбору информации. Что ты об этом думаешь?
</w:t>
      </w:r>
    </w:p>
    <w:p>
      <w:pPr/>
    </w:p>
    <w:p>
      <w:pPr>
        <w:jc w:val="left"/>
      </w:pPr>
      <w:r>
        <w:rPr>
          <w:rFonts w:ascii="Consolas" w:eastAsia="Consolas" w:hAnsi="Consolas" w:cs="Consolas"/>
          <w:b w:val="0"/>
          <w:sz w:val="28"/>
        </w:rPr>
        <w:t xml:space="preserve">— Я приму любую должность, — у Шазика не было никаких возражений.
</w:t>
      </w:r>
    </w:p>
    <w:p>
      <w:pPr/>
    </w:p>
    <w:p>
      <w:pPr>
        <w:jc w:val="left"/>
      </w:pPr>
      <w:r>
        <w:rPr>
          <w:rFonts w:ascii="Consolas" w:eastAsia="Consolas" w:hAnsi="Consolas" w:cs="Consolas"/>
          <w:b w:val="0"/>
          <w:sz w:val="28"/>
        </w:rPr>
        <w:t xml:space="preserve">Хан Сяо кивнул. Он чувствовал, что Шазик обладал талантом к сбору информации и высоким интеллектом. Возможно он в будущем возглавит отдел.
</w:t>
      </w:r>
    </w:p>
    <w:p>
      <w:pPr/>
    </w:p>
    <w:p>
      <w:pPr>
        <w:jc w:val="left"/>
      </w:pPr>
      <w:r>
        <w:rPr>
          <w:rFonts w:ascii="Consolas" w:eastAsia="Consolas" w:hAnsi="Consolas" w:cs="Consolas"/>
          <w:b w:val="0"/>
          <w:sz w:val="28"/>
        </w:rPr>
        <w:t xml:space="preserve">Закончив беседу с Шазиком, Хан Сяо повернулся к Лотару и, помолчав немного, произнес:
</w:t>
      </w:r>
    </w:p>
    <w:p>
      <w:pPr/>
    </w:p>
    <w:p>
      <w:pPr>
        <w:jc w:val="left"/>
      </w:pPr>
      <w:r>
        <w:rPr>
          <w:rFonts w:ascii="Consolas" w:eastAsia="Consolas" w:hAnsi="Consolas" w:cs="Consolas"/>
          <w:b w:val="0"/>
          <w:sz w:val="28"/>
        </w:rPr>
        <w:t xml:space="preserve">— Что касается тебя… Пока я не дам тебе никакой конкретной должности. Просто оставайся пока рядом со мной.
</w:t>
      </w:r>
    </w:p>
    <w:p>
      <w:pPr/>
    </w:p>
    <w:p>
      <w:pPr>
        <w:jc w:val="left"/>
      </w:pPr>
      <w:r>
        <w:rPr>
          <w:rFonts w:ascii="Consolas" w:eastAsia="Consolas" w:hAnsi="Consolas" w:cs="Consolas"/>
          <w:b w:val="0"/>
          <w:sz w:val="28"/>
        </w:rPr>
        <w:t xml:space="preserve">Этот главный герой был довольно силен, поэтому он решил позволить Лотару возглавить команду убийц в будущем… но не сейчас.
</w:t>
      </w:r>
    </w:p>
    <w:p>
      <w:pPr/>
    </w:p>
    <w:p>
      <w:pPr>
        <w:jc w:val="left"/>
      </w:pPr>
      <w:r>
        <w:rPr>
          <w:rFonts w:ascii="Consolas" w:eastAsia="Consolas" w:hAnsi="Consolas" w:cs="Consolas"/>
          <w:b w:val="0"/>
          <w:sz w:val="28"/>
        </w:rPr>
        <w:t xml:space="preserve">Этот парень только что пришел и требовал определенного периода наблюдения.
</w:t>
      </w:r>
    </w:p>
    <w:p>
      <w:pPr/>
    </w:p>
    <w:p>
      <w:pPr>
        <w:jc w:val="left"/>
      </w:pPr>
      <w:r>
        <w:rPr>
          <w:rFonts w:ascii="Consolas" w:eastAsia="Consolas" w:hAnsi="Consolas" w:cs="Consolas"/>
          <w:b w:val="0"/>
          <w:sz w:val="28"/>
        </w:rPr>
        <w:t xml:space="preserve">— Хорошо, — слова Лотара были для него как золото.
</w:t>
      </w:r>
    </w:p>
    <w:p>
      <w:pPr/>
    </w:p>
    <w:p>
      <w:pPr>
        <w:jc w:val="left"/>
      </w:pPr>
      <w:r>
        <w:rPr>
          <w:rFonts w:ascii="Consolas" w:eastAsia="Consolas" w:hAnsi="Consolas" w:cs="Consolas"/>
          <w:b w:val="0"/>
          <w:sz w:val="28"/>
        </w:rPr>
        <w:t xml:space="preserve">— Тогда вы двое можете пойти отдохнуть и ознакомиться со штабом.
</w:t>
      </w:r>
    </w:p>
    <w:p>
      <w:pPr/>
    </w:p>
    <w:p>
      <w:pPr>
        <w:jc w:val="left"/>
      </w:pPr>
      <w:r>
        <w:rPr>
          <w:rFonts w:ascii="Consolas" w:eastAsia="Consolas" w:hAnsi="Consolas" w:cs="Consolas"/>
          <w:b w:val="0"/>
          <w:sz w:val="28"/>
        </w:rPr>
        <w:t xml:space="preserve">Оба кивнули и вышли из комнаты.
</w:t>
      </w:r>
    </w:p>
    <w:p>
      <w:pPr/>
    </w:p>
    <w:p>
      <w:pPr>
        <w:jc w:val="left"/>
      </w:pPr>
      <w:r>
        <w:rPr>
          <w:rFonts w:ascii="Consolas" w:eastAsia="Consolas" w:hAnsi="Consolas" w:cs="Consolas"/>
          <w:b w:val="0"/>
          <w:sz w:val="28"/>
        </w:rPr>
        <w:t xml:space="preserve">Хан Сяо сел на диван, провожая их взглядом, прежде чем он сам покинул комнату.
</w:t>
      </w:r>
    </w:p>
    <w:p>
      <w:pPr/>
    </w:p>
    <w:p>
      <w:pPr>
        <w:jc w:val="left"/>
      </w:pPr>
      <w:r>
        <w:rPr>
          <w:rFonts w:ascii="Consolas" w:eastAsia="Consolas" w:hAnsi="Consolas" w:cs="Consolas"/>
          <w:b w:val="0"/>
          <w:sz w:val="28"/>
        </w:rPr>
        <w:t xml:space="preserve">Он отправился прямиком на свой грандиозный, эксклюзивный машиностроительный завод, прежде чем позволить Филиппу организовать информацию об Эволюционной Цивилизации.
</w:t>
      </w:r>
    </w:p>
    <w:p>
      <w:pPr/>
    </w:p>
    <w:p>
      <w:pPr>
        <w:jc w:val="left"/>
      </w:pPr>
      <w:r>
        <w:rPr>
          <w:rFonts w:ascii="Consolas" w:eastAsia="Consolas" w:hAnsi="Consolas" w:cs="Consolas"/>
          <w:b w:val="0"/>
          <w:sz w:val="28"/>
        </w:rPr>
        <w:t xml:space="preserve">Он только что бегло на нее взглянул и, наконец, у него появилось время, чтобы изучить более подробно.
</w:t>
      </w:r>
    </w:p>
    <w:p>
      <w:pPr/>
    </w:p>
    <w:p>
      <w:pPr>
        <w:jc w:val="left"/>
      </w:pPr>
      <w:r>
        <w:rPr>
          <w:rFonts w:ascii="Consolas" w:eastAsia="Consolas" w:hAnsi="Consolas" w:cs="Consolas"/>
          <w:b w:val="0"/>
          <w:sz w:val="28"/>
        </w:rPr>
        <w:t xml:space="preserve">Технологии Эволюционной Цивилизации давно утеряны, и даже информация в руках ЭсГода была неполной. Он не мог объяснить принцип, лежащий в основе Куба Эволюции, и использовал только как руководство по эксплуатации.
</w:t>
      </w:r>
    </w:p>
    <w:p>
      <w:pPr/>
    </w:p>
    <w:p>
      <w:pPr>
        <w:jc w:val="left"/>
      </w:pPr>
      <w:r>
        <w:rPr>
          <w:rFonts w:ascii="Consolas" w:eastAsia="Consolas" w:hAnsi="Consolas" w:cs="Consolas"/>
          <w:b w:val="0"/>
          <w:sz w:val="28"/>
        </w:rPr>
        <w:t xml:space="preserve">Прочитав это, Хан Сяо понял, что на самом деле он использовал Куб Эволюции очень грубо.
</w:t>
      </w:r>
    </w:p>
    <w:p>
      <w:pPr/>
    </w:p>
    <w:p>
      <w:pPr>
        <w:jc w:val="left"/>
      </w:pPr>
      <w:r>
        <w:rPr>
          <w:rFonts w:ascii="Consolas" w:eastAsia="Consolas" w:hAnsi="Consolas" w:cs="Consolas"/>
          <w:b w:val="0"/>
          <w:sz w:val="28"/>
        </w:rPr>
        <w:t xml:space="preserve">Как Вселенское Сокровище, созданное полувселенской цивилизацией, его цель была не так проста. Эволюционная Цивилизация использовала его в качестве особого источника энергии и разработала множество устройств, позволяющих использовать его по-разному.
</w:t>
      </w:r>
    </w:p>
    <w:p>
      <w:pPr/>
    </w:p>
    <w:p>
      <w:pPr>
        <w:jc w:val="left"/>
      </w:pPr>
      <w:r>
        <w:rPr>
          <w:rFonts w:ascii="Consolas" w:eastAsia="Consolas" w:hAnsi="Consolas" w:cs="Consolas"/>
          <w:b w:val="0"/>
          <w:sz w:val="28"/>
        </w:rPr>
        <w:t xml:space="preserve">Например, одно из них действовало как тотемное устройство, где оно использовало энергию Куба Эволюции в качестве топлива, и влияние тотема можно было регулировать, чтобы охватить всю планету. В отличие от одноразового улучшения Куба Эволюции, эффект тотемного устройства был более мягким, похожим на бафф. Если его поддерживать в течение длительного периода времени, оно будет медленно увеличивать талант и потенциал жителей планеты, так что скорость пробуждения Суперов планеты взлетит. Это было равносильно трансформации планеты, позволяя новорожденным стать сильнее.
</w:t>
      </w:r>
    </w:p>
    <w:p>
      <w:pPr/>
    </w:p>
    <w:p>
      <w:pPr>
        <w:jc w:val="left"/>
      </w:pPr>
      <w:r>
        <w:rPr>
          <w:rFonts w:ascii="Consolas" w:eastAsia="Consolas" w:hAnsi="Consolas" w:cs="Consolas"/>
          <w:b w:val="0"/>
          <w:sz w:val="28"/>
        </w:rPr>
        <w:t xml:space="preserve">Был только один Куб Эволюции, но можно было создать столько эволюционных тотемов, сколько они пожелают. Их просто нужно было зарядить, чтобы использовать. Эволюционная Цивилизация использовала его с большим эффектом, чтобы улучшить таланты своей цивилизации; эффективность была высока, а результаты управляемы.
</w:t>
      </w:r>
    </w:p>
    <w:p>
      <w:pPr/>
    </w:p>
    <w:p>
      <w:pPr>
        <w:jc w:val="left"/>
      </w:pPr>
      <w:r>
        <w:rPr>
          <w:rFonts w:ascii="Consolas" w:eastAsia="Consolas" w:hAnsi="Consolas" w:cs="Consolas"/>
          <w:b w:val="0"/>
          <w:sz w:val="28"/>
        </w:rPr>
        <w:t xml:space="preserve">— Это прекрасно! — глаза Хан Сяо превратились в значки доллара.
</w:t>
      </w:r>
    </w:p>
    <w:p>
      <w:pPr/>
    </w:p>
    <w:p>
      <w:pPr>
        <w:jc w:val="left"/>
      </w:pPr>
      <w:r>
        <w:rPr>
          <w:rFonts w:ascii="Consolas" w:eastAsia="Consolas" w:hAnsi="Consolas" w:cs="Consolas"/>
          <w:b w:val="0"/>
          <w:sz w:val="28"/>
        </w:rPr>
        <w:t xml:space="preserve">С такими чертежами тотемов ценность Куба Эволюции в глазах других цивилизаций вырастет в несколько раз. Это не поддавалось оценке.
</w:t>
      </w:r>
    </w:p>
    <w:p>
      <w:pPr/>
    </w:p>
    <w:p>
      <w:pPr>
        <w:jc w:val="left"/>
      </w:pPr>
      <w:r>
        <w:rPr>
          <w:rFonts w:ascii="Consolas" w:eastAsia="Consolas" w:hAnsi="Consolas" w:cs="Consolas"/>
          <w:b w:val="0"/>
          <w:sz w:val="28"/>
        </w:rPr>
        <w:t xml:space="preserve">Но это было полезно и для армии Блэкстара. Это можно было использовать для постепенного повышения талантов всех солдат на суб-базах.
</w:t>
      </w:r>
    </w:p>
    <w:p>
      <w:pPr/>
    </w:p>
    <w:p>
      <w:pPr>
        <w:jc w:val="left"/>
      </w:pPr>
      <w:r>
        <w:rPr>
          <w:rFonts w:ascii="Consolas" w:eastAsia="Consolas" w:hAnsi="Consolas" w:cs="Consolas"/>
          <w:b w:val="0"/>
          <w:sz w:val="28"/>
        </w:rPr>
        <w:t xml:space="preserve">Было также устройство, носившееся на теле, называемое значок Овитана, которое использовало эволюционную энергию в качестве топлива. При активации оно могло произвести окончательную эволюцию владельца, независимо от последствий, превращая нормального человека в биологическую аберрацию. Их боевая мощь могла достигать даже C или B класса только в результате эволюции. Этот эффект был более мощным, чем любые препараты, усиливающие мощь, и его продолжительность варьировалась от нескольких часов до нескольких дней. Однако, когда эффект заканчивался, пользователь падал и умирал.
</w:t>
      </w:r>
    </w:p>
    <w:p>
      <w:pPr/>
    </w:p>
    <w:p>
      <w:pPr>
        <w:jc w:val="left"/>
      </w:pPr>
      <w:r>
        <w:rPr>
          <w:rFonts w:ascii="Consolas" w:eastAsia="Consolas" w:hAnsi="Consolas" w:cs="Consolas"/>
          <w:b w:val="0"/>
          <w:sz w:val="28"/>
        </w:rPr>
        <w:t xml:space="preserve">Был также шанс прорваться сквозь генетические замки и стать совершенным эволюционным существом, но этот шанс был настолько мал, что его вообще не рассматривали.
</w:t>
      </w:r>
    </w:p>
    <w:p>
      <w:pPr/>
    </w:p>
    <w:p>
      <w:pPr>
        <w:jc w:val="left"/>
      </w:pPr>
      <w:r>
        <w:rPr>
          <w:rFonts w:ascii="Consolas" w:eastAsia="Consolas" w:hAnsi="Consolas" w:cs="Consolas"/>
          <w:b w:val="0"/>
          <w:sz w:val="28"/>
        </w:rPr>
        <w:t xml:space="preserve">Только столкнувшись с большой опасностью, Эволюционная Цивилизация прибегла бы к этому методу.
</w:t>
      </w:r>
    </w:p>
    <w:p>
      <w:pPr/>
    </w:p>
    <w:p>
      <w:pPr>
        <w:jc w:val="left"/>
      </w:pPr>
      <w:r>
        <w:rPr>
          <w:rFonts w:ascii="Consolas" w:eastAsia="Consolas" w:hAnsi="Consolas" w:cs="Consolas"/>
          <w:b w:val="0"/>
          <w:sz w:val="28"/>
        </w:rPr>
        <w:t xml:space="preserve">Хан Сяо сразу же подумал об идеальных пользователях — игроках!
</w:t>
      </w:r>
    </w:p>
    <w:p>
      <w:pPr/>
    </w:p>
    <w:p>
      <w:pPr>
        <w:jc w:val="left"/>
      </w:pPr>
      <w:r>
        <w:rPr>
          <w:rFonts w:ascii="Consolas" w:eastAsia="Consolas" w:hAnsi="Consolas" w:cs="Consolas"/>
          <w:b w:val="0"/>
          <w:sz w:val="28"/>
        </w:rPr>
        <w:t xml:space="preserve">Армейский рюкзак для ядерных взрывов всегда был популярным продуктом, и восемьдесят процентов игроков определенно проигнорировали бы эффекты значка Овитана.
</w:t>
      </w:r>
    </w:p>
    <w:p>
      <w:pPr/>
    </w:p>
    <w:p>
      <w:pPr>
        <w:jc w:val="left"/>
      </w:pPr>
      <w:r>
        <w:rPr>
          <w:rFonts w:ascii="Consolas" w:eastAsia="Consolas" w:hAnsi="Consolas" w:cs="Consolas"/>
          <w:b w:val="0"/>
          <w:sz w:val="28"/>
        </w:rPr>
        <w:t xml:space="preserve">«С этой штукой тактика камикадзе снова станет популярной».
</w:t>
      </w:r>
    </w:p>
    <w:p>
      <w:pPr/>
    </w:p>
    <w:p>
      <w:pPr>
        <w:jc w:val="left"/>
      </w:pPr>
      <w:r>
        <w:rPr>
          <w:rFonts w:ascii="Consolas" w:eastAsia="Consolas" w:hAnsi="Consolas" w:cs="Consolas"/>
          <w:b w:val="0"/>
          <w:sz w:val="28"/>
        </w:rPr>
        <w:t xml:space="preserve">Когда его игроки в следующий раз выйдут на битву, если все они превратятся в монстров, это может создать у людей впечатление, что его люди проходят какой-то генетический эксперимент, рассматривая их как лагерь злой фракции.
</w:t>
      </w:r>
    </w:p>
    <w:p>
      <w:pPr/>
    </w:p>
    <w:p>
      <w:pPr>
        <w:jc w:val="left"/>
      </w:pPr>
      <w:r>
        <w:rPr>
          <w:rFonts w:ascii="Consolas" w:eastAsia="Consolas" w:hAnsi="Consolas" w:cs="Consolas"/>
          <w:b w:val="0"/>
          <w:sz w:val="28"/>
        </w:rPr>
        <w:t xml:space="preserve">Эта функция также имеет дальний метод атаки. Данные ЭсГода зафиксировали наступательный метод в виде особой ракеты, которая несла в себе эволюционную энергию, аналогичную значку Овитана. После попадания на поверхность энергия распространится и заразит всех живых существ в пределах досягаемости, и все они превратятся в аберрации, ожидающие смерти.
</w:t>
      </w:r>
    </w:p>
    <w:p>
      <w:pPr/>
    </w:p>
    <w:p>
      <w:pPr>
        <w:jc w:val="left"/>
      </w:pPr>
      <w:r>
        <w:rPr>
          <w:rFonts w:ascii="Consolas" w:eastAsia="Consolas" w:hAnsi="Consolas" w:cs="Consolas"/>
          <w:b w:val="0"/>
          <w:sz w:val="28"/>
        </w:rPr>
        <w:t xml:space="preserve">Эволюционной цивилизации нужно было только ждать, пока их гены разрушатся и цели умрут, и они могли легко захватить территорию, не повреждая никаких структур. Это было просто биологическое оружие, способное убивать существ с максимальной точностью.
</w:t>
      </w:r>
    </w:p>
    <w:p>
      <w:pPr/>
    </w:p>
    <w:p>
      <w:pPr>
        <w:jc w:val="left"/>
      </w:pPr>
      <w:r>
        <w:rPr>
          <w:rFonts w:ascii="Consolas" w:eastAsia="Consolas" w:hAnsi="Consolas" w:cs="Consolas"/>
          <w:b w:val="0"/>
          <w:sz w:val="28"/>
        </w:rPr>
        <w:t xml:space="preserve">«Какое устрашающее оружие,» — заметил Хан Сяо. В Эпоху Исследований Эволюционная Цивилизация вообще не использовала такое оружие.
</w:t>
      </w:r>
    </w:p>
    <w:p>
      <w:pPr/>
    </w:p>
    <w:p>
      <w:pPr>
        <w:jc w:val="left"/>
      </w:pPr>
      <w:r>
        <w:rPr>
          <w:rFonts w:ascii="Consolas" w:eastAsia="Consolas" w:hAnsi="Consolas" w:cs="Consolas"/>
          <w:b w:val="0"/>
          <w:sz w:val="28"/>
        </w:rPr>
        <w:t xml:space="preserve">На обратной стороне документа также были записаны различные техники для связи души с Кубом Эволюции. Говоря словами Эволюционной Цивилизации, это было известно, как "резонанс".
</w:t>
      </w:r>
    </w:p>
    <w:p>
      <w:pPr/>
    </w:p>
    <w:p>
      <w:pPr>
        <w:jc w:val="left"/>
      </w:pPr>
      <w:r>
        <w:rPr>
          <w:rFonts w:ascii="Consolas" w:eastAsia="Consolas" w:hAnsi="Consolas" w:cs="Consolas"/>
          <w:b w:val="0"/>
          <w:sz w:val="28"/>
        </w:rPr>
        <w:t xml:space="preserve">Каждый хранитель Куба Эволюции Эволюционной Цивилизации должен был создать с Кубом Эволюции связь души, и это умение передавалось из поколения в поколение.
</w:t>
      </w:r>
    </w:p>
    <w:p>
      <w:pPr/>
    </w:p>
    <w:p>
      <w:pPr>
        <w:jc w:val="left"/>
      </w:pPr>
      <w:r>
        <w:rPr>
          <w:rFonts w:ascii="Consolas" w:eastAsia="Consolas" w:hAnsi="Consolas" w:cs="Consolas"/>
          <w:b w:val="0"/>
          <w:sz w:val="28"/>
        </w:rPr>
        <w:t xml:space="preserve">«Это облегчит мне задачу,» — глаза Хан Сяо загорелись.
</w:t>
      </w:r>
    </w:p>
    <w:p>
      <w:pPr/>
    </w:p>
    <w:p>
      <w:pPr>
        <w:jc w:val="left"/>
      </w:pPr>
      <w:r>
        <w:rPr>
          <w:rFonts w:ascii="Consolas" w:eastAsia="Consolas" w:hAnsi="Consolas" w:cs="Consolas"/>
          <w:b w:val="0"/>
          <w:sz w:val="28"/>
        </w:rPr>
        <w:t xml:space="preserve">Поскольку Псайкер удалил свою связь души, квота была освобождена.
</w:t>
      </w:r>
    </w:p>
    <w:p>
      <w:pPr/>
    </w:p>
    <w:p>
      <w:pPr>
        <w:jc w:val="left"/>
      </w:pPr>
      <w:r>
        <w:rPr>
          <w:rFonts w:ascii="Consolas" w:eastAsia="Consolas" w:hAnsi="Consolas" w:cs="Consolas"/>
          <w:b w:val="0"/>
          <w:sz w:val="28"/>
        </w:rPr>
        <w:t xml:space="preserve">Еще одна связь души с Вселенским Сокровищем увеличила бы его силу.
</w:t>
      </w:r>
    </w:p>
    <w:p>
      <w:pPr/>
    </w:p>
    <w:p>
      <w:pPr>
        <w:jc w:val="left"/>
      </w:pPr>
      <w:r>
        <w:rPr>
          <w:rFonts w:ascii="Consolas" w:eastAsia="Consolas" w:hAnsi="Consolas" w:cs="Consolas"/>
          <w:b w:val="0"/>
          <w:sz w:val="28"/>
        </w:rPr>
        <w:t xml:space="preserve">«Кстати, у этого маленького Куба Эволюции, похоже, было много владельцев раньше, и он технически был испорченным цветком».
</w:t>
      </w:r>
    </w:p>
    <w:p>
      <w:pPr/>
    </w:p>
    <w:p>
      <w:pPr>
        <w:jc w:val="left"/>
      </w:pPr>
      <w:r>
        <w:rPr>
          <w:rFonts w:ascii="Consolas" w:eastAsia="Consolas" w:hAnsi="Consolas" w:cs="Consolas"/>
          <w:b w:val="0"/>
          <w:sz w:val="28"/>
        </w:rPr>
        <w:t xml:space="preserve">Он не был похож на Янтарь Пространства-времени, который потерял душевную девственность от Хан Сяо.
</w:t>
      </w:r>
    </w:p>
    <w:p>
      <w:pPr/>
    </w:p>
    <w:p>
      <w:pPr>
        <w:jc w:val="left"/>
      </w:pPr>
      <w:r>
        <w:rPr>
          <w:rFonts w:ascii="Consolas" w:eastAsia="Consolas" w:hAnsi="Consolas" w:cs="Consolas"/>
          <w:b w:val="0"/>
          <w:sz w:val="28"/>
        </w:rPr>
        <w:t xml:space="preserve">Хан Сяо немедленно покачал головой, отбросив эти странные мысли, прежде чем хлопнуть в ладоши:
</w:t>
      </w:r>
    </w:p>
    <w:p>
      <w:pPr/>
    </w:p>
    <w:p>
      <w:pPr>
        <w:jc w:val="left"/>
      </w:pPr>
      <w:r>
        <w:rPr>
          <w:rFonts w:ascii="Consolas" w:eastAsia="Consolas" w:hAnsi="Consolas" w:cs="Consolas"/>
          <w:b w:val="0"/>
          <w:sz w:val="28"/>
        </w:rPr>
        <w:t xml:space="preserve">«А теперь за работу. Сначала займусь массовым производством этих контейнеров».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 Тотем Эволюции
</w:t>
      </w:r>
    </w:p>
    <w:p>
      <w:pPr/>
    </w:p>
    <w:p>
      <w:pPr>
        <w:jc w:val="left"/>
      </w:pPr>
      <w:r>
        <w:rPr>
          <w:rFonts w:ascii="Consolas" w:eastAsia="Consolas" w:hAnsi="Consolas" w:cs="Consolas"/>
          <w:b w:val="0"/>
          <w:sz w:val="28"/>
        </w:rPr>
        <w:t xml:space="preserve">Через пару дней…
</w:t>
      </w:r>
    </w:p>
    <w:p>
      <w:pPr/>
    </w:p>
    <w:p>
      <w:pPr>
        <w:jc w:val="left"/>
      </w:pPr>
      <w:r>
        <w:rPr>
          <w:rFonts w:ascii="Consolas" w:eastAsia="Consolas" w:hAnsi="Consolas" w:cs="Consolas"/>
          <w:b w:val="0"/>
          <w:sz w:val="28"/>
        </w:rPr>
        <w:t xml:space="preserve">На своей специализированной фабрике по производству машин Хан Сяо построил линию по производству тотемов и Значков Овитана на основе инструкций, и настроил ее на автоматический режим. После сборки новые продукты автоматически доставлялись на склады, специально обозначенные Хан Сяо. Что касается оружия "Генный Коллапс", он пока не запустил ее в массовое производство, а создал только тестовый продукт.
</w:t>
      </w:r>
    </w:p>
    <w:p>
      <w:pPr/>
    </w:p>
    <w:p>
      <w:pPr>
        <w:jc w:val="left"/>
      </w:pPr>
      <w:r>
        <w:rPr>
          <w:rFonts w:ascii="Consolas" w:eastAsia="Consolas" w:hAnsi="Consolas" w:cs="Consolas"/>
          <w:b w:val="0"/>
          <w:sz w:val="28"/>
        </w:rPr>
        <w:t xml:space="preserve">Хан Сяо взял три образца для теста.
</w:t>
      </w:r>
    </w:p>
    <w:p>
      <w:pPr/>
    </w:p>
    <w:p>
      <w:pPr>
        <w:jc w:val="left"/>
      </w:pPr>
      <w:r>
        <w:rPr>
          <w:rFonts w:ascii="Consolas" w:eastAsia="Consolas" w:hAnsi="Consolas" w:cs="Consolas"/>
          <w:b w:val="0"/>
          <w:sz w:val="28"/>
        </w:rPr>
        <w:t xml:space="preserve">Тотем Эволюции представлял собой черный цилиндр высотой пять метров и диаметром два метра. На его поверхность был нанесен серебряный энергетический контур. В это время он находился в неактивном состоянии, потому что не был заряжен.
</w:t>
      </w:r>
    </w:p>
    <w:p>
      <w:pPr/>
    </w:p>
    <w:p>
      <w:pPr>
        <w:jc w:val="left"/>
      </w:pPr>
      <w:r>
        <w:rPr>
          <w:rFonts w:ascii="Consolas" w:eastAsia="Consolas" w:hAnsi="Consolas" w:cs="Consolas"/>
          <w:b w:val="0"/>
          <w:sz w:val="28"/>
        </w:rPr>
        <w:t xml:space="preserve">Значок Овитана был размером с половину ладони и формы алмаза. На первый взгляд он выглядел совсем непритязательно.
</w:t>
      </w:r>
    </w:p>
    <w:p>
      <w:pPr/>
    </w:p>
    <w:p>
      <w:pPr>
        <w:jc w:val="left"/>
      </w:pPr>
      <w:r>
        <w:rPr>
          <w:rFonts w:ascii="Consolas" w:eastAsia="Consolas" w:hAnsi="Consolas" w:cs="Consolas"/>
          <w:b w:val="0"/>
          <w:sz w:val="28"/>
        </w:rPr>
        <w:t xml:space="preserve">Хан Сяо пальцем провел по контуру пароля на основании тотемного устройства. Со звуком соединяющихся шестерен, основание повернулось, открыв черную лакированную канавку, которая была интерфейсом энергетической цепи, в которой находилось топливо.
</w:t>
      </w:r>
    </w:p>
    <w:p>
      <w:pPr/>
    </w:p>
    <w:p>
      <w:pPr>
        <w:jc w:val="left"/>
      </w:pPr>
      <w:r>
        <w:rPr>
          <w:rFonts w:ascii="Consolas" w:eastAsia="Consolas" w:hAnsi="Consolas" w:cs="Consolas"/>
          <w:b w:val="0"/>
          <w:sz w:val="28"/>
        </w:rPr>
        <w:t xml:space="preserve">Вынув Куб Эволюции, Хан Сяо активировал его, и тонкий поток эволюционной энергии потек в канавку.
</w:t>
      </w:r>
    </w:p>
    <w:p>
      <w:pPr/>
    </w:p>
    <w:p>
      <w:pPr>
        <w:jc w:val="left"/>
      </w:pPr>
      <w:r>
        <w:rPr>
          <w:rFonts w:ascii="Consolas" w:eastAsia="Consolas" w:hAnsi="Consolas" w:cs="Consolas"/>
          <w:b w:val="0"/>
          <w:sz w:val="28"/>
        </w:rPr>
        <w:t xml:space="preserve">В следующее мгновение тотем содрогнулся.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Тотемное устройство активировалось после того, как было залито топливо, серебряные линии стали загораться снизу вверх и после медленно мигать с частотой, подобной дыханию. Эволюционная энергия претерпела невидимый процесс растворения, который затем высвободился в невидимой волне излучения с постоянной выходной мощностью.
</w:t>
      </w:r>
    </w:p>
    <w:p>
      <w:pPr/>
    </w:p>
    <w:p>
      <w:pPr>
        <w:jc w:val="left"/>
      </w:pPr>
      <w:r>
        <w:rPr>
          <w:rFonts w:ascii="Consolas" w:eastAsia="Consolas" w:hAnsi="Consolas" w:cs="Consolas"/>
          <w:b w:val="0"/>
          <w:sz w:val="28"/>
        </w:rPr>
        <w:t xml:space="preserve">«Текущей энергии хватит на более чем десять дней. Чем больше топлива я волью, тем больше срок службы, с верхним пределом в двадцать лет эксплуатации».
</w:t>
      </w:r>
    </w:p>
    <w:p>
      <w:pPr/>
    </w:p>
    <w:p>
      <w:pPr>
        <w:jc w:val="left"/>
      </w:pPr>
      <w:r>
        <w:rPr>
          <w:rFonts w:ascii="Consolas" w:eastAsia="Consolas" w:hAnsi="Consolas" w:cs="Consolas"/>
          <w:b w:val="0"/>
          <w:sz w:val="28"/>
        </w:rPr>
        <w:t xml:space="preserve">Хан Сяо внимательно изучил режим работы. По ощущениям он заметил, что устройство превратилось в источник радиации. Оно непрерывно излучало разбавленную эволюционную энергию, которая охватила весь штаб армии Блэкстара.
</w:t>
      </w:r>
    </w:p>
    <w:p>
      <w:pPr/>
    </w:p>
    <w:p>
      <w:pPr>
        <w:jc w:val="left"/>
      </w:pPr>
      <w:r>
        <w:rPr>
          <w:rFonts w:ascii="Consolas" w:eastAsia="Consolas" w:hAnsi="Consolas" w:cs="Consolas"/>
          <w:b w:val="0"/>
          <w:sz w:val="28"/>
        </w:rPr>
        <w:t xml:space="preserve">Хан Сяо тоже оказался в диапазоне влияние, и его интерфейс обновился новым баффом.
</w:t>
      </w:r>
    </w:p>
    <w:p>
      <w:pPr/>
    </w:p>
    <w:p>
      <w:pPr>
        <w:jc w:val="left"/>
      </w:pPr>
      <w:r>
        <w:rPr>
          <w:rFonts w:ascii="Consolas" w:eastAsia="Consolas" w:hAnsi="Consolas" w:cs="Consolas"/>
          <w:b w:val="0"/>
          <w:sz w:val="28"/>
        </w:rPr>
        <w:t xml:space="preserve">[Непрерывная генетическая оптимизация]: Вы охвачены эволюционным излучением, и квалификация вашего потенциала будет медленно расти, что добавит больше возможностей при сублимации на новый уровень жизни.
</w:t>
      </w:r>
    </w:p>
    <w:p>
      <w:pPr/>
    </w:p>
    <w:p>
      <w:pPr>
        <w:jc w:val="left"/>
      </w:pPr>
      <w:r>
        <w:rPr>
          <w:rFonts w:ascii="Consolas" w:eastAsia="Consolas" w:hAnsi="Consolas" w:cs="Consolas"/>
          <w:b w:val="0"/>
          <w:sz w:val="28"/>
        </w:rPr>
        <w:t xml:space="preserve">Хан Сяо кивнул самому себе. Непосредственное использование Куба Эволюции увеличивало потенциал, а это были скрытые атрибуты, напрямую связанные с атрибутами человека. Каждый раз, когда они улучшались, характеристики приближались к совершенству.
</w:t>
      </w:r>
    </w:p>
    <w:p>
      <w:pPr/>
    </w:p>
    <w:p>
      <w:pPr>
        <w:jc w:val="left"/>
      </w:pPr>
      <w:r>
        <w:rPr>
          <w:rFonts w:ascii="Consolas" w:eastAsia="Consolas" w:hAnsi="Consolas" w:cs="Consolas"/>
          <w:b w:val="0"/>
          <w:sz w:val="28"/>
        </w:rPr>
        <w:t xml:space="preserve">Поскольку устройство тотема медленно изменяло гены, преимущество заключалось в том, что эффект не ограничивался уровнем силы. Кроме того, не было никаких побочных эффектов вроде штрафа на опыт.
</w:t>
      </w:r>
    </w:p>
    <w:p>
      <w:pPr/>
    </w:p>
    <w:p>
      <w:pPr>
        <w:jc w:val="left"/>
      </w:pPr>
      <w:r>
        <w:rPr>
          <w:rFonts w:ascii="Consolas" w:eastAsia="Consolas" w:hAnsi="Consolas" w:cs="Consolas"/>
          <w:b w:val="0"/>
          <w:sz w:val="28"/>
        </w:rPr>
        <w:t xml:space="preserve">Пока кто-то находился под действием тотема, положительный эффект не исчезал.
</w:t>
      </w:r>
    </w:p>
    <w:p>
      <w:pPr/>
    </w:p>
    <w:p>
      <w:pPr>
        <w:jc w:val="left"/>
      </w:pPr>
      <w:r>
        <w:rPr>
          <w:rFonts w:ascii="Consolas" w:eastAsia="Consolas" w:hAnsi="Consolas" w:cs="Consolas"/>
          <w:b w:val="0"/>
          <w:sz w:val="28"/>
        </w:rPr>
        <w:t xml:space="preserve">Хан Сяо протянул руки и коснулся тотемного устройства, и на интерфейсе всплыло описание продукта.
</w:t>
      </w:r>
    </w:p>
    <w:p>
      <w:pPr/>
    </w:p>
    <w:p>
      <w:pPr>
        <w:jc w:val="left"/>
      </w:pPr>
      <w:r>
        <w:rPr>
          <w:rFonts w:ascii="Consolas" w:eastAsia="Consolas" w:hAnsi="Consolas" w:cs="Consolas"/>
          <w:b w:val="0"/>
          <w:sz w:val="28"/>
        </w:rPr>
        <w:t xml:space="preserve">Тотем Эволюции (активный)
</w:t>
      </w:r>
    </w:p>
    <w:p>
      <w:pPr/>
    </w:p>
    <w:p>
      <w:pPr>
        <w:jc w:val="left"/>
      </w:pPr>
      <w:r>
        <w:rPr>
          <w:rFonts w:ascii="Consolas" w:eastAsia="Consolas" w:hAnsi="Consolas" w:cs="Consolas"/>
          <w:b w:val="0"/>
          <w:sz w:val="28"/>
        </w:rPr>
        <w:t xml:space="preserve">Особый продукт Эволюционной Цивилизации, использующий энергию Куба Эволюции в качестве топлива для оптимизации генетической структуры организма в больших масштабах. Он увеличивает потенциал биологических существ и увеличивает вероятность пробуждения Суперов.
</w:t>
      </w:r>
    </w:p>
    <w:p>
      <w:pPr/>
    </w:p>
    <w:p>
      <w:pPr>
        <w:jc w:val="left"/>
      </w:pPr>
      <w:r>
        <w:rPr>
          <w:rFonts w:ascii="Consolas" w:eastAsia="Consolas" w:hAnsi="Consolas" w:cs="Consolas"/>
          <w:b w:val="0"/>
          <w:sz w:val="28"/>
        </w:rPr>
        <w:t xml:space="preserve">Хоть мы и усвоили метод эволюции, я решительно выступаю против концепции вице-президента об особой популяции и экстремальной эволюции. Эволюция должна происходить постепенно, и резкие улучшения не так хороши, как умеренные. — Руководитель проекта "Тотем" Института технологии Куба Эволюции, Усэйн.
</w:t>
      </w:r>
    </w:p>
    <w:p>
      <w:pPr/>
    </w:p>
    <w:p>
      <w:pPr>
        <w:jc w:val="left"/>
      </w:pPr>
      <w:r>
        <w:rPr>
          <w:rFonts w:ascii="Consolas" w:eastAsia="Consolas" w:hAnsi="Consolas" w:cs="Consolas"/>
          <w:b w:val="0"/>
          <w:sz w:val="28"/>
        </w:rPr>
        <w:t xml:space="preserve">«Эту вещь можно использовать в больших масштабах, но сначала мне нужно сообщить об этом Династии».
</w:t>
      </w:r>
    </w:p>
    <w:p>
      <w:pPr/>
    </w:p>
    <w:p>
      <w:pPr>
        <w:jc w:val="left"/>
      </w:pPr>
      <w:r>
        <w:rPr>
          <w:rFonts w:ascii="Consolas" w:eastAsia="Consolas" w:hAnsi="Consolas" w:cs="Consolas"/>
          <w:b w:val="0"/>
          <w:sz w:val="28"/>
        </w:rPr>
        <w:t xml:space="preserve">После разделения наследства ЭсГода между многими силами, информация об Эволюционной Цивилизации скорее всего уже была раскрыта. Хотя ее не будут раскрывать повсеместно, большинство развитых цивилизаций смогут заполучить частичку информации, поэтому утаивание было невозможно.
</w:t>
      </w:r>
    </w:p>
    <w:p>
      <w:pPr/>
    </w:p>
    <w:p>
      <w:pPr>
        <w:jc w:val="left"/>
      </w:pPr>
      <w:r>
        <w:rPr>
          <w:rFonts w:ascii="Consolas" w:eastAsia="Consolas" w:hAnsi="Consolas" w:cs="Consolas"/>
          <w:b w:val="0"/>
          <w:sz w:val="28"/>
        </w:rPr>
        <w:t xml:space="preserve">Более того, как союзник, было вполне естественно разделить информацию с Династией. Только тогда он сможет получить большую поддержку и внимание.
</w:t>
      </w:r>
    </w:p>
    <w:p>
      <w:pPr/>
    </w:p>
    <w:p>
      <w:pPr>
        <w:jc w:val="left"/>
      </w:pPr>
      <w:r>
        <w:rPr>
          <w:rFonts w:ascii="Consolas" w:eastAsia="Consolas" w:hAnsi="Consolas" w:cs="Consolas"/>
          <w:b w:val="0"/>
          <w:sz w:val="28"/>
        </w:rPr>
        <w:t xml:space="preserve">После распространения технологии Тотема Эволюции, Куб Эволюции станет еще привлекательнее. Только сотрудничество с Династией, поможет удержать Куб Эволюции у него.
</w:t>
      </w:r>
    </w:p>
    <w:p>
      <w:pPr/>
    </w:p>
    <w:p>
      <w:pPr>
        <w:jc w:val="left"/>
      </w:pPr>
      <w:r>
        <w:rPr>
          <w:rFonts w:ascii="Consolas" w:eastAsia="Consolas" w:hAnsi="Consolas" w:cs="Consolas"/>
          <w:b w:val="0"/>
          <w:sz w:val="28"/>
        </w:rPr>
        <w:t xml:space="preserve">Продажа Тотемов Эволюции другим цивилизациям также должна быть обсуждена с Династией. Обе стороны были союзниками, и он не мог решать все самостоятельно. Крупномасштабные продажи вызовут недовольство Династии, поскольку они не захотят, чтобы их противники пользовались преимуществами, предоставляемыми Тотемом Эволюции.
</w:t>
      </w:r>
    </w:p>
    <w:p>
      <w:pPr/>
    </w:p>
    <w:p>
      <w:pPr>
        <w:jc w:val="left"/>
      </w:pPr>
      <w:r>
        <w:rPr>
          <w:rFonts w:ascii="Consolas" w:eastAsia="Consolas" w:hAnsi="Consolas" w:cs="Consolas"/>
          <w:b w:val="0"/>
          <w:sz w:val="28"/>
        </w:rPr>
        <w:t xml:space="preserve">Подумав об этом, Хан Сяо поднял Значок Овитана, и также получил описание продукта на своем интерфейсе.
</w:t>
      </w:r>
    </w:p>
    <w:p>
      <w:pPr/>
    </w:p>
    <w:p>
      <w:pPr>
        <w:jc w:val="left"/>
      </w:pPr>
      <w:r>
        <w:rPr>
          <w:rFonts w:ascii="Consolas" w:eastAsia="Consolas" w:hAnsi="Consolas" w:cs="Consolas"/>
          <w:b w:val="0"/>
          <w:sz w:val="28"/>
        </w:rPr>
        <w:t xml:space="preserve">Значок Овитана
</w:t>
      </w:r>
    </w:p>
    <w:p>
      <w:pPr/>
    </w:p>
    <w:p>
      <w:pPr>
        <w:jc w:val="left"/>
      </w:pPr>
      <w:r>
        <w:rPr>
          <w:rFonts w:ascii="Consolas" w:eastAsia="Consolas" w:hAnsi="Consolas" w:cs="Consolas"/>
          <w:b w:val="0"/>
          <w:sz w:val="28"/>
        </w:rPr>
        <w:t xml:space="preserve">Особый продукт Эволюционной Цивилизации. Допускает предел эволюции: аберрация возникает из-за экстремальной модификации генов пользователя, и пользователь имеет высокую вероятность превратиться в биологическую аберрацию — его основные Атрибуты будут значительно усилены. Когда время действия энергии закончится, пользователь не сможет подавить разрушение собственных генов и неизбежно умрет.
</w:t>
      </w:r>
    </w:p>
    <w:p>
      <w:pPr/>
    </w:p>
    <w:p>
      <w:pPr>
        <w:jc w:val="left"/>
      </w:pPr>
      <w:r>
        <w:rPr>
          <w:rFonts w:ascii="Consolas" w:eastAsia="Consolas" w:hAnsi="Consolas" w:cs="Consolas"/>
          <w:b w:val="0"/>
          <w:sz w:val="28"/>
        </w:rPr>
        <w:t xml:space="preserve">Бесчисленные неудачные эволюционные эксперименты стоили нам больших денег, и высшее руководство обвиняло нас в том, что мы не приносим результатов, поэтому мы создали Значок Овитана, основываясь на опыте наших неудач. Этот дерьмовый побочный продукт изначально предназначался для того, чтобы обмануть наших инвесторов, но они, похоже, были очень довольны этим, что привело к увеличению нашего финансирования на 40% в следующем году. — Вице-президент Института технологий Куба Эволюции, Банджади.
</w:t>
      </w:r>
    </w:p>
    <w:p>
      <w:pPr/>
    </w:p>
    <w:p>
      <w:pPr>
        <w:jc w:val="left"/>
      </w:pPr>
      <w:r>
        <w:rPr>
          <w:rFonts w:ascii="Consolas" w:eastAsia="Consolas" w:hAnsi="Consolas" w:cs="Consolas"/>
          <w:b w:val="0"/>
          <w:sz w:val="28"/>
        </w:rPr>
        <w:t xml:space="preserve">Хан Сяо немного поигрался с ним, прежде чем положить его обратно.
</w:t>
      </w:r>
    </w:p>
    <w:p>
      <w:pPr/>
    </w:p>
    <w:p>
      <w:pPr>
        <w:jc w:val="left"/>
      </w:pPr>
      <w:r>
        <w:rPr>
          <w:rFonts w:ascii="Consolas" w:eastAsia="Consolas" w:hAnsi="Consolas" w:cs="Consolas"/>
          <w:b w:val="0"/>
          <w:sz w:val="28"/>
        </w:rPr>
        <w:t xml:space="preserve">Побочные эффекты этой игрушки были слишком велики, и он не был заинтересован в том, чтобы тестировать ее на себе.
</w:t>
      </w:r>
    </w:p>
    <w:p>
      <w:pPr/>
    </w:p>
    <w:p>
      <w:pPr>
        <w:jc w:val="left"/>
      </w:pPr>
      <w:r>
        <w:rPr>
          <w:rFonts w:ascii="Consolas" w:eastAsia="Consolas" w:hAnsi="Consolas" w:cs="Consolas"/>
          <w:b w:val="0"/>
          <w:sz w:val="28"/>
        </w:rPr>
        <w:t xml:space="preserve">Значок Овитана не обладал смертельным исходом для Суперов выше класса А, которые могли очень хорошо контролировать свое тело. Даже если энергия попадет в их тела, они через некоторое время смогут вывести ее. Так же, как и детоксикация, этот уровень биохимического токсина не сможет убить даже класс Бедствия, не говоря уже о ком-то за пределами класса А.
</w:t>
      </w:r>
    </w:p>
    <w:p>
      <w:pPr/>
    </w:p>
    <w:p>
      <w:pPr>
        <w:jc w:val="left"/>
      </w:pPr>
      <w:r>
        <w:rPr>
          <w:rFonts w:ascii="Consolas" w:eastAsia="Consolas" w:hAnsi="Consolas" w:cs="Consolas"/>
          <w:b w:val="0"/>
          <w:sz w:val="28"/>
        </w:rPr>
        <w:t xml:space="preserve">По сравнению с Тотемом Эволюции ценность Значка Овитана была намного меньше, но он все равно был полезен.
</w:t>
      </w:r>
    </w:p>
    <w:p>
      <w:pPr/>
    </w:p>
    <w:p>
      <w:pPr>
        <w:jc w:val="left"/>
      </w:pPr>
      <w:r>
        <w:rPr>
          <w:rFonts w:ascii="Consolas" w:eastAsia="Consolas" w:hAnsi="Consolas" w:cs="Consolas"/>
          <w:b w:val="0"/>
          <w:sz w:val="28"/>
        </w:rPr>
        <w:t xml:space="preserve">«Я могу изменить внешний вид Значка Овитана, чтобы он служил новой эмблемой армии Блэкстара. Эмблемы других организаций служат исключительно в декоративных целях, но у моей будет дополнительная страховка,» — Хан Сяо погладил подбородок. — «Я должен сначала найти нескольких игроков, чтобы протестировать его, прежде чем продавать».
</w:t>
      </w:r>
    </w:p>
    <w:p>
      <w:pPr/>
    </w:p>
    <w:p>
      <w:pPr>
        <w:jc w:val="left"/>
      </w:pPr>
      <w:r>
        <w:rPr>
          <w:rFonts w:ascii="Consolas" w:eastAsia="Consolas" w:hAnsi="Consolas" w:cs="Consolas"/>
          <w:b w:val="0"/>
          <w:sz w:val="28"/>
        </w:rPr>
        <w:t xml:space="preserve">Что касается ракеты Генный Коллапс, Хан Сяо не стал ее заряжать, только просмотрел введение.
</w:t>
      </w:r>
    </w:p>
    <w:p>
      <w:pPr/>
    </w:p>
    <w:p>
      <w:pPr>
        <w:jc w:val="left"/>
      </w:pPr>
      <w:r>
        <w:rPr>
          <w:rFonts w:ascii="Consolas" w:eastAsia="Consolas" w:hAnsi="Consolas" w:cs="Consolas"/>
          <w:b w:val="0"/>
          <w:sz w:val="28"/>
        </w:rPr>
        <w:t xml:space="preserve">Ракета Генный Коллапс
</w:t>
      </w:r>
    </w:p>
    <w:p>
      <w:pPr/>
    </w:p>
    <w:p>
      <w:pPr>
        <w:jc w:val="left"/>
      </w:pPr>
      <w:r>
        <w:rPr>
          <w:rFonts w:ascii="Consolas" w:eastAsia="Consolas" w:hAnsi="Consolas" w:cs="Consolas"/>
          <w:b w:val="0"/>
          <w:sz w:val="28"/>
        </w:rPr>
        <w:t xml:space="preserve">Особое биохимическое оружие Эволюционной Цивилизации. Она может вызвать разрушение биологических генов и используется для очищения планет.
</w:t>
      </w:r>
    </w:p>
    <w:p>
      <w:pPr/>
    </w:p>
    <w:p>
      <w:pPr>
        <w:jc w:val="left"/>
      </w:pPr>
      <w:r>
        <w:rPr>
          <w:rFonts w:ascii="Consolas" w:eastAsia="Consolas" w:hAnsi="Consolas" w:cs="Consolas"/>
          <w:b w:val="0"/>
          <w:sz w:val="28"/>
        </w:rPr>
        <w:t xml:space="preserve">Это оружие подходит для преодоления сопротивления поверхности планеты, но бесполезно в межзвездных войнах. Но я по-прежнему предпочитаю небольшие портативные бомбы коллапса генов. — Руководитель отдела исследований и разработок оружия Института технологий Куба Эволюции, Молин.
</w:t>
      </w:r>
    </w:p>
    <w:p>
      <w:pPr/>
    </w:p>
    <w:p>
      <w:pPr>
        <w:jc w:val="left"/>
      </w:pPr>
      <w:r>
        <w:rPr>
          <w:rFonts w:ascii="Consolas" w:eastAsia="Consolas" w:hAnsi="Consolas" w:cs="Consolas"/>
          <w:b w:val="0"/>
          <w:sz w:val="28"/>
        </w:rPr>
        <w:t xml:space="preserve">Достав коммуникатор, он отправил отчет о Тотеме Эволюции на номер Урранрел, и через некоторое время его коммуникатор зазвонил.
</w:t>
      </w:r>
    </w:p>
    <w:p>
      <w:pPr/>
    </w:p>
    <w:p>
      <w:pPr>
        <w:jc w:val="left"/>
      </w:pPr>
      <w:r>
        <w:rPr>
          <w:rFonts w:ascii="Consolas" w:eastAsia="Consolas" w:hAnsi="Consolas" w:cs="Consolas"/>
          <w:b w:val="0"/>
          <w:sz w:val="28"/>
        </w:rPr>
        <w:t xml:space="preserve">После соединения перед Хан Сяо появилась дальняя проекция Урранрел.
</w:t>
      </w:r>
    </w:p>
    <w:p>
      <w:pPr/>
    </w:p>
    <w:p>
      <w:pPr>
        <w:jc w:val="left"/>
      </w:pPr>
      <w:r>
        <w:rPr>
          <w:rFonts w:ascii="Consolas" w:eastAsia="Consolas" w:hAnsi="Consolas" w:cs="Consolas"/>
          <w:b w:val="0"/>
          <w:sz w:val="28"/>
        </w:rPr>
        <w:t xml:space="preserve">— Блэкстар, ты создал Тотем Эволюции?
</w:t>
      </w:r>
    </w:p>
    <w:p>
      <w:pPr/>
    </w:p>
    <w:p>
      <w:pPr>
        <w:jc w:val="left"/>
      </w:pPr>
      <w:r>
        <w:rPr>
          <w:rFonts w:ascii="Consolas" w:eastAsia="Consolas" w:hAnsi="Consolas" w:cs="Consolas"/>
          <w:b w:val="0"/>
          <w:sz w:val="28"/>
        </w:rPr>
        <w:t xml:space="preserve">— Да, и я его протестировал. Работает отлично. Иначе бы я не связался с вами.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Урранрел была вне себя от радости, но ее лицо не отражало счастья.
</w:t>
      </w:r>
    </w:p>
    <w:p>
      <w:pPr/>
    </w:p>
    <w:p>
      <w:pPr>
        <w:jc w:val="left"/>
      </w:pPr>
      <w:r>
        <w:rPr>
          <w:rFonts w:ascii="Consolas" w:eastAsia="Consolas" w:hAnsi="Consolas" w:cs="Consolas"/>
          <w:b w:val="0"/>
          <w:sz w:val="28"/>
        </w:rPr>
        <w:t xml:space="preserve">Она остановилась на некоторое время, как будто внезапно осознав проблему, и ее тон стал серьезным:
</w:t>
      </w:r>
    </w:p>
    <w:p>
      <w:pPr/>
    </w:p>
    <w:p>
      <w:pPr>
        <w:jc w:val="left"/>
      </w:pPr>
      <w:r>
        <w:rPr>
          <w:rFonts w:ascii="Consolas" w:eastAsia="Consolas" w:hAnsi="Consolas" w:cs="Consolas"/>
          <w:b w:val="0"/>
          <w:sz w:val="28"/>
        </w:rPr>
        <w:t xml:space="preserve">— Есть много организаций, получивших наследие ЭсГода.
</w:t>
      </w:r>
    </w:p>
    <w:p>
      <w:pPr/>
    </w:p>
    <w:p>
      <w:pPr>
        <w:jc w:val="left"/>
      </w:pPr>
      <w:r>
        <w:rPr>
          <w:rFonts w:ascii="Consolas" w:eastAsia="Consolas" w:hAnsi="Consolas" w:cs="Consolas"/>
          <w:b w:val="0"/>
          <w:sz w:val="28"/>
        </w:rPr>
        <w:t xml:space="preserve">— Верно, но есть только один Куб Эволюции, который может заряжать тотем, — Хан Сяо кивнул. — Я пошлю партию Тотемов Эволюции Династии, и начну продажу Тотемов Эволюции другим цивилизациям, но при условии, что это не повредит благам Династии. В основном я буду продавать их другим цивилизациям, которые имеют близкие отношения с Династией.
</w:t>
      </w:r>
    </w:p>
    <w:p>
      <w:pPr/>
    </w:p>
    <w:p>
      <w:pPr>
        <w:jc w:val="left"/>
      </w:pPr>
      <w:r>
        <w:rPr>
          <w:rFonts w:ascii="Consolas" w:eastAsia="Consolas" w:hAnsi="Consolas" w:cs="Consolas"/>
          <w:b w:val="0"/>
          <w:sz w:val="28"/>
        </w:rPr>
        <w:t xml:space="preserve">Глаза Урранрел загорелись:
</w:t>
      </w:r>
    </w:p>
    <w:p>
      <w:pPr/>
    </w:p>
    <w:p>
      <w:pPr>
        <w:jc w:val="left"/>
      </w:pPr>
      <w:r>
        <w:rPr>
          <w:rFonts w:ascii="Consolas" w:eastAsia="Consolas" w:hAnsi="Consolas" w:cs="Consolas"/>
          <w:b w:val="0"/>
          <w:sz w:val="28"/>
        </w:rPr>
        <w:t xml:space="preserve">— Замечательно. Я поддерживаю.
</w:t>
      </w:r>
    </w:p>
    <w:p>
      <w:pPr/>
    </w:p>
    <w:p>
      <w:pPr>
        <w:jc w:val="left"/>
      </w:pPr>
      <w:r>
        <w:rPr>
          <w:rFonts w:ascii="Consolas" w:eastAsia="Consolas" w:hAnsi="Consolas" w:cs="Consolas"/>
          <w:b w:val="0"/>
          <w:sz w:val="28"/>
        </w:rPr>
        <w:t xml:space="preserve">Тотем Эволюции был мечтой для всех цивилизаций, и Династия имела возможность получить его, но это только разожгло бы негодование, что было неблагоприятно для Хан Сяо.
</w:t>
      </w:r>
    </w:p>
    <w:p>
      <w:pPr/>
    </w:p>
    <w:p>
      <w:pPr>
        <w:jc w:val="left"/>
      </w:pPr>
      <w:r>
        <w:rPr>
          <w:rFonts w:ascii="Consolas" w:eastAsia="Consolas" w:hAnsi="Consolas" w:cs="Consolas"/>
          <w:b w:val="0"/>
          <w:sz w:val="28"/>
        </w:rPr>
        <w:t xml:space="preserve">Хан Сяо намеревался использовать Тотем Эволюции в качестве разменной монеты. Цивилизации, желающие получить его, должны быть частью или союзниками Династии, и это привлечет больше политических союзников, что также позволит ему собрать больше контактов и денег.
</w:t>
      </w:r>
    </w:p>
    <w:p>
      <w:pPr/>
    </w:p>
    <w:p>
      <w:pPr>
        <w:jc w:val="left"/>
      </w:pPr>
      <w:r>
        <w:rPr>
          <w:rFonts w:ascii="Consolas" w:eastAsia="Consolas" w:hAnsi="Consolas" w:cs="Consolas"/>
          <w:b w:val="0"/>
          <w:sz w:val="28"/>
        </w:rPr>
        <w:t xml:space="preserve">Вместо того, чтобы ограничивать его, Династия получит мясо, а ее союзники — суп. Если бы они открыли канал для других цивилизаций, давление было бы намного меньше.
</w:t>
      </w:r>
    </w:p>
    <w:p>
      <w:pPr/>
    </w:p>
    <w:p>
      <w:pPr>
        <w:jc w:val="left"/>
      </w:pPr>
      <w:r>
        <w:rPr>
          <w:rFonts w:ascii="Consolas" w:eastAsia="Consolas" w:hAnsi="Consolas" w:cs="Consolas"/>
          <w:b w:val="0"/>
          <w:sz w:val="28"/>
        </w:rPr>
        <w:t xml:space="preserve">Более того, это не была разовая транзакция. Тотему Эволюции требовалось топливо для работы. В противном случае его нельзя было бы использовать, поэтому цивилизациям, купившим его, пришлось бы поддерживать долгосрочное сотрудничество, чтобы снова продлить контракт с Хан Сяо и перезарядить Тотем. Это создало бы для него поток пассивного дохода. Кроме того, даже если Тотем Эволюции появится на черном рынке, цивилизации, купившие его, не смогут использовать его вечно.
</w:t>
      </w:r>
    </w:p>
    <w:p>
      <w:pPr/>
    </w:p>
    <w:p>
      <w:pPr>
        <w:jc w:val="left"/>
      </w:pPr>
      <w:r>
        <w:rPr>
          <w:rFonts w:ascii="Consolas" w:eastAsia="Consolas" w:hAnsi="Consolas" w:cs="Consolas"/>
          <w:b w:val="0"/>
          <w:sz w:val="28"/>
        </w:rPr>
        <w:t xml:space="preserve">Урранрел некоторое время обдумывала эту идею, прежде чем принять ее.
</w:t>
      </w:r>
    </w:p>
    <w:p>
      <w:pPr/>
    </w:p>
    <w:p>
      <w:pPr>
        <w:jc w:val="left"/>
      </w:pPr>
      <w:r>
        <w:rPr>
          <w:rFonts w:ascii="Consolas" w:eastAsia="Consolas" w:hAnsi="Consolas" w:cs="Consolas"/>
          <w:b w:val="0"/>
          <w:sz w:val="28"/>
        </w:rPr>
        <w:t xml:space="preserve">В конце концов, Тотем Эволюции не был каким-то массовым оружием разрушения, и это было то, что принесло бы пользу людям. Все развитые цивилизации изучали генетические технологии, но они не были такими мощными, как у Эволюционной Цивилизации. Таким образом, Тотемы были бы не потребностью, а желанием. Хотя было хорошо оставить его только себе, Династия не была самой сильной цивилизацией. Федерация Света и Тайная Церковь находились на том же уровне. Поэтому было лучше рассмотреть вариант, который был бы беспроигрышным.
</w:t>
      </w:r>
    </w:p>
    <w:p>
      <w:pPr/>
    </w:p>
    <w:p>
      <w:pPr>
        <w:jc w:val="left"/>
      </w:pPr>
      <w:r>
        <w:rPr>
          <w:rFonts w:ascii="Consolas" w:eastAsia="Consolas" w:hAnsi="Consolas" w:cs="Consolas"/>
          <w:b w:val="0"/>
          <w:sz w:val="28"/>
        </w:rPr>
        <w:t xml:space="preserve">После отключения Хан Сяо немного задумался, прежде чем открыть интерфейс фракции и выпустить миссию.
</w:t>
      </w:r>
    </w:p>
    <w:p>
      <w:pPr/>
    </w:p>
    <w:p>
      <w:pPr>
        <w:jc w:val="left"/>
      </w:pPr>
      <w:r>
        <w:rPr>
          <w:rFonts w:ascii="Consolas" w:eastAsia="Consolas" w:hAnsi="Consolas" w:cs="Consolas"/>
          <w:b w:val="0"/>
          <w:sz w:val="28"/>
        </w:rPr>
        <w:t xml:space="preserve">Поскольку требовалось всего десять человек, как только миссия была выпущена, ее сразу же разобрали.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десять игроков прибыли на место встречи под руководством Филиппа и оглядывались вокруг.
</w:t>
      </w:r>
    </w:p>
    <w:p>
      <w:pPr/>
    </w:p>
    <w:p>
      <w:pPr>
        <w:jc w:val="left"/>
      </w:pPr>
      <w:r>
        <w:rPr>
          <w:rFonts w:ascii="Consolas" w:eastAsia="Consolas" w:hAnsi="Consolas" w:cs="Consolas"/>
          <w:b w:val="0"/>
          <w:sz w:val="28"/>
        </w:rPr>
        <w:t xml:space="preserve">Одним из них был БанХитДог.
</w:t>
      </w:r>
    </w:p>
    <w:p>
      <w:pPr/>
    </w:p>
    <w:p>
      <w:pPr>
        <w:jc w:val="left"/>
      </w:pPr>
      <w:r>
        <w:rPr>
          <w:rFonts w:ascii="Consolas" w:eastAsia="Consolas" w:hAnsi="Consolas" w:cs="Consolas"/>
          <w:b w:val="0"/>
          <w:sz w:val="28"/>
        </w:rPr>
        <w:t xml:space="preserve">Падение ЭсГода заставило его почувствовать запах новостей, поэтому он немедленно побежал обратно в штаб в надежде встретить Хан Сяо, и ему удалось натолкнуться на эту миссию.
</w:t>
      </w:r>
    </w:p>
    <w:p>
      <w:pPr/>
    </w:p>
    <w:p>
      <w:pPr>
        <w:jc w:val="left"/>
      </w:pPr>
      <w:r>
        <w:rPr>
          <w:rFonts w:ascii="Consolas" w:eastAsia="Consolas" w:hAnsi="Consolas" w:cs="Consolas"/>
          <w:b w:val="0"/>
          <w:sz w:val="28"/>
        </w:rPr>
        <w:t xml:space="preserve">— БанХитДог, ты тоже здесь.
</w:t>
      </w:r>
    </w:p>
    <w:p>
      <w:pPr/>
    </w:p>
    <w:p>
      <w:pPr>
        <w:jc w:val="left"/>
      </w:pPr>
      <w:r>
        <w:rPr>
          <w:rFonts w:ascii="Consolas" w:eastAsia="Consolas" w:hAnsi="Consolas" w:cs="Consolas"/>
          <w:b w:val="0"/>
          <w:sz w:val="28"/>
        </w:rPr>
        <w:t xml:space="preserve">— Ты кусок дерьма, поторопись и обнови свой стрим!
</w:t>
      </w:r>
    </w:p>
    <w:p>
      <w:pPr/>
    </w:p>
    <w:p>
      <w:pPr>
        <w:jc w:val="left"/>
      </w:pPr>
      <w:r>
        <w:rPr>
          <w:rFonts w:ascii="Consolas" w:eastAsia="Consolas" w:hAnsi="Consolas" w:cs="Consolas"/>
          <w:b w:val="0"/>
          <w:sz w:val="28"/>
        </w:rPr>
        <w:t xml:space="preserve">— А ты не испугаешься, если я сейчас вытащу свой клинок и буду угрожать тебе?
</w:t>
      </w:r>
    </w:p>
    <w:p>
      <w:pPr/>
    </w:p>
    <w:p>
      <w:pPr>
        <w:jc w:val="left"/>
      </w:pPr>
      <w:r>
        <w:rPr>
          <w:rFonts w:ascii="Consolas" w:eastAsia="Consolas" w:hAnsi="Consolas" w:cs="Consolas"/>
          <w:b w:val="0"/>
          <w:sz w:val="28"/>
        </w:rPr>
        <w:t xml:space="preserve">Остальные девять игроков горячо приветствовали БанХитДога.
</w:t>
      </w:r>
    </w:p>
    <w:p>
      <w:pPr/>
    </w:p>
    <w:p>
      <w:pPr>
        <w:jc w:val="left"/>
      </w:pPr>
      <w:r>
        <w:rPr>
          <w:rFonts w:ascii="Consolas" w:eastAsia="Consolas" w:hAnsi="Consolas" w:cs="Consolas"/>
          <w:b w:val="0"/>
          <w:sz w:val="28"/>
        </w:rPr>
        <w:t xml:space="preserve">Поскольку серия Блэкстара пережила так много обновлений, она давно привлекала множество поклонников, и в глазах этих игроков БанХитДог был похож на знаменитость.
</w:t>
      </w:r>
    </w:p>
    <w:p>
      <w:pPr/>
    </w:p>
    <w:p>
      <w:pPr>
        <w:jc w:val="left"/>
      </w:pPr>
      <w:r>
        <w:rPr>
          <w:rFonts w:ascii="Consolas" w:eastAsia="Consolas" w:hAnsi="Consolas" w:cs="Consolas"/>
          <w:b w:val="0"/>
          <w:sz w:val="28"/>
        </w:rPr>
        <w:t xml:space="preserve">После подшучивания дверь внезапно открылась, и вошел Хан Сяо, заложив руки за спину.
</w:t>
      </w:r>
    </w:p>
    <w:p>
      <w:pPr/>
    </w:p>
    <w:p>
      <w:pPr>
        <w:jc w:val="left"/>
      </w:pPr>
      <w:r>
        <w:rPr>
          <w:rFonts w:ascii="Consolas" w:eastAsia="Consolas" w:hAnsi="Consolas" w:cs="Consolas"/>
          <w:b w:val="0"/>
          <w:sz w:val="28"/>
        </w:rPr>
        <w:t xml:space="preserve">— Добрый день, командующий армией! — БанХитДог немедленно прекратил разговор и поприветствовал Хан Сяо снисходительной улыбкой.
</w:t>
      </w:r>
    </w:p>
    <w:p>
      <w:pPr/>
    </w:p>
    <w:p>
      <w:pPr>
        <w:jc w:val="left"/>
      </w:pPr>
      <w:r>
        <w:rPr>
          <w:rFonts w:ascii="Consolas" w:eastAsia="Consolas" w:hAnsi="Consolas" w:cs="Consolas"/>
          <w:b w:val="0"/>
          <w:sz w:val="28"/>
        </w:rPr>
        <w:t xml:space="preserve">— Это ты. Давно не виделись, — Хан Сяо похлопал его по плечу.
</w:t>
      </w:r>
    </w:p>
    <w:p>
      <w:pPr/>
    </w:p>
    <w:p>
      <w:pPr>
        <w:jc w:val="left"/>
      </w:pPr>
      <w:r>
        <w:rPr>
          <w:rFonts w:ascii="Consolas" w:eastAsia="Consolas" w:hAnsi="Consolas" w:cs="Consolas"/>
          <w:b w:val="0"/>
          <w:sz w:val="28"/>
        </w:rPr>
        <w:t xml:space="preserve">БанХитДог не мог не почувствовать себя тронутым этим товариществом.
</w:t>
      </w:r>
    </w:p>
    <w:p>
      <w:pPr/>
    </w:p>
    <w:p>
      <w:pPr>
        <w:jc w:val="left"/>
      </w:pPr>
      <w:r>
        <w:rPr>
          <w:rFonts w:ascii="Consolas" w:eastAsia="Consolas" w:hAnsi="Consolas" w:cs="Consolas"/>
          <w:b w:val="0"/>
          <w:sz w:val="28"/>
        </w:rPr>
        <w:t xml:space="preserve">Затем Хан Сяо повернулся к остальным и сухо прокашлялся:
</w:t>
      </w:r>
    </w:p>
    <w:p>
      <w:pPr/>
    </w:p>
    <w:p>
      <w:pPr>
        <w:jc w:val="left"/>
      </w:pPr>
      <w:r>
        <w:rPr>
          <w:rFonts w:ascii="Consolas" w:eastAsia="Consolas" w:hAnsi="Consolas" w:cs="Consolas"/>
          <w:b w:val="0"/>
          <w:sz w:val="28"/>
        </w:rPr>
        <w:t xml:space="preserve">— Раз уж все прибыли, давайте начнем. Но позвольте мне вас предупредить. На этот раз побочные эффекты довольно серьезные.
</w:t>
      </w:r>
    </w:p>
    <w:p>
      <w:pPr/>
    </w:p>
    <w:p>
      <w:pPr>
        <w:jc w:val="left"/>
      </w:pPr>
      <w:r>
        <w:rPr>
          <w:rFonts w:ascii="Consolas" w:eastAsia="Consolas" w:hAnsi="Consolas" w:cs="Consolas"/>
          <w:b w:val="0"/>
          <w:sz w:val="28"/>
        </w:rPr>
        <w:t xml:space="preserve">Говоря это, Хан Сяо достал десять полностью заряженных Значков Овитана с эмблемой армии Блэкстара.
</w:t>
      </w:r>
    </w:p>
    <w:p>
      <w:pPr/>
    </w:p>
    <w:p>
      <w:pPr>
        <w:jc w:val="left"/>
      </w:pPr>
      <w:r>
        <w:rPr>
          <w:rFonts w:ascii="Consolas" w:eastAsia="Consolas" w:hAnsi="Consolas" w:cs="Consolas"/>
          <w:b w:val="0"/>
          <w:sz w:val="28"/>
        </w:rPr>
        <w:t xml:space="preserve">Десять игроков взяли по значку каждый, просматривая описание предмета.
</w:t>
      </w:r>
    </w:p>
    <w:p>
      <w:pPr/>
    </w:p>
    <w:p>
      <w:pPr>
        <w:jc w:val="left"/>
      </w:pPr>
      <w:r>
        <w:rPr>
          <w:rFonts w:ascii="Consolas" w:eastAsia="Consolas" w:hAnsi="Consolas" w:cs="Consolas"/>
          <w:b w:val="0"/>
          <w:sz w:val="28"/>
        </w:rPr>
        <w:t xml:space="preserve">Увидев вступление, глаза БанХитДога загорелись, и он включил функцию записи.
</w:t>
      </w:r>
    </w:p>
    <w:p>
      <w:pPr/>
    </w:p>
    <w:p>
      <w:pPr>
        <w:jc w:val="left"/>
      </w:pPr>
      <w:r>
        <w:rPr>
          <w:rFonts w:ascii="Consolas" w:eastAsia="Consolas" w:hAnsi="Consolas" w:cs="Consolas"/>
          <w:b w:val="0"/>
          <w:sz w:val="28"/>
        </w:rPr>
        <w:t xml:space="preserve">Игроки также знали, что Куб Эволюции находится в руках их командующего армией, но Блэкстар не позволял игрокам использовать его. Появление Значка Овитана могло быть предзнаменованием того, что эффект Куба Эволюции скоро будет распространен среди игроков.
</w:t>
      </w:r>
    </w:p>
    <w:p>
      <w:pPr/>
    </w:p>
    <w:p>
      <w:pPr>
        <w:jc w:val="left"/>
      </w:pPr>
      <w:r>
        <w:rPr>
          <w:rFonts w:ascii="Consolas" w:eastAsia="Consolas" w:hAnsi="Consolas" w:cs="Consolas"/>
          <w:b w:val="0"/>
          <w:sz w:val="28"/>
        </w:rPr>
        <w:t xml:space="preserve">— Начинайте по готовности, — Хан Сяо кивнул.
</w:t>
      </w:r>
    </w:p>
    <w:p>
      <w:pPr/>
    </w:p>
    <w:p>
      <w:pPr>
        <w:jc w:val="left"/>
      </w:pPr>
      <w:r>
        <w:rPr>
          <w:rFonts w:ascii="Consolas" w:eastAsia="Consolas" w:hAnsi="Consolas" w:cs="Consolas"/>
          <w:b w:val="0"/>
          <w:sz w:val="28"/>
        </w:rPr>
        <w:t xml:space="preserve">Все посмотрели друг на друга и, не раздумывая, прикрепили значки.
</w:t>
      </w:r>
    </w:p>
    <w:p>
      <w:pPr/>
    </w:p>
    <w:p>
      <w:pPr>
        <w:jc w:val="left"/>
      </w:pPr>
      <w:r>
        <w:rPr>
          <w:rFonts w:ascii="Consolas" w:eastAsia="Consolas" w:hAnsi="Consolas" w:cs="Consolas"/>
          <w:b w:val="0"/>
          <w:sz w:val="28"/>
        </w:rPr>
        <w:t xml:space="preserve">Хотя во вступлении говорилось, что риск смерти высок, награда составляла 50 000 эна, что было немалой суммой для игроков. Это стоило того.
</w:t>
      </w:r>
    </w:p>
    <w:p>
      <w:pPr/>
    </w:p>
    <w:p>
      <w:pPr>
        <w:jc w:val="left"/>
      </w:pPr>
      <w:r>
        <w:rPr>
          <w:rFonts w:ascii="Consolas" w:eastAsia="Consolas" w:hAnsi="Consolas" w:cs="Consolas"/>
          <w:b w:val="0"/>
          <w:sz w:val="28"/>
        </w:rPr>
        <w:t xml:space="preserve">Первый игрок, который активировал его, претерпел потрясающую трансформацию.
</w:t>
      </w:r>
    </w:p>
    <w:p>
      <w:pPr/>
    </w:p>
    <w:p>
      <w:pPr>
        <w:jc w:val="left"/>
      </w:pPr>
      <w:r>
        <w:rPr>
          <w:rFonts w:ascii="Consolas" w:eastAsia="Consolas" w:hAnsi="Consolas" w:cs="Consolas"/>
          <w:b w:val="0"/>
          <w:sz w:val="28"/>
        </w:rPr>
        <w:t xml:space="preserve">Его плоть стала увеличиваться. Из его тела вырвались костяные шпоры, и он раздулся, как воздушный шар. Он быстро превратился в биологическую аберрацию высотой более пяти метров, став похожим на монстра с саркомами по всему телу. Мышцы по всему телу и лицу были разорваны в клочья.
</w:t>
      </w:r>
    </w:p>
    <w:p>
      <w:pPr/>
    </w:p>
    <w:p>
      <w:pPr>
        <w:jc w:val="left"/>
      </w:pPr>
      <w:r>
        <w:rPr>
          <w:rFonts w:ascii="Consolas" w:eastAsia="Consolas" w:hAnsi="Consolas" w:cs="Consolas"/>
          <w:b w:val="0"/>
          <w:sz w:val="28"/>
        </w:rPr>
        <w:t xml:space="preserve">Остальные девять игроков были ошеломлены и бессознательно прекратили активацию.
</w:t>
      </w:r>
    </w:p>
    <w:p>
      <w:pPr/>
    </w:p>
    <w:p>
      <w:pPr>
        <w:jc w:val="left"/>
      </w:pPr>
      <w:r>
        <w:rPr>
          <w:rFonts w:ascii="Consolas" w:eastAsia="Consolas" w:hAnsi="Consolas" w:cs="Consolas"/>
          <w:b w:val="0"/>
          <w:sz w:val="28"/>
        </w:rPr>
        <w:t xml:space="preserve">Прежде чем они смогли заговорить, трансформированный игрок заметил изменения в своем теле и закричал:
</w:t>
      </w:r>
    </w:p>
    <w:p>
      <w:pPr/>
    </w:p>
    <w:p>
      <w:pPr>
        <w:jc w:val="left"/>
      </w:pPr>
      <w:r>
        <w:rPr>
          <w:rFonts w:ascii="Consolas" w:eastAsia="Consolas" w:hAnsi="Consolas" w:cs="Consolas"/>
          <w:b w:val="0"/>
          <w:sz w:val="28"/>
        </w:rPr>
        <w:t xml:space="preserve">— Во что я нахрен превратился?!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 Трансформация
</w:t>
      </w:r>
    </w:p>
    <w:p>
      <w:pPr/>
    </w:p>
    <w:p>
      <w:pPr>
        <w:jc w:val="left"/>
      </w:pPr>
      <w:r>
        <w:rPr>
          <w:rFonts w:ascii="Consolas" w:eastAsia="Consolas" w:hAnsi="Consolas" w:cs="Consolas"/>
          <w:b w:val="0"/>
          <w:sz w:val="28"/>
        </w:rPr>
        <w:t xml:space="preserve">— Ого, как распух!
</w:t>
      </w:r>
    </w:p>
    <w:p>
      <w:pPr/>
    </w:p>
    <w:p>
      <w:pPr>
        <w:jc w:val="left"/>
      </w:pPr>
      <w:r>
        <w:rPr>
          <w:rFonts w:ascii="Consolas" w:eastAsia="Consolas" w:hAnsi="Consolas" w:cs="Consolas"/>
          <w:b w:val="0"/>
          <w:sz w:val="28"/>
        </w:rPr>
        <w:t xml:space="preserve">— Этот предмет очень странный. Он действует подобно трансформации Ультрамэна.
</w:t>
      </w:r>
    </w:p>
    <w:p>
      <w:pPr/>
    </w:p>
    <w:p>
      <w:pPr>
        <w:jc w:val="left"/>
      </w:pPr>
      <w:r>
        <w:rPr>
          <w:rFonts w:ascii="Consolas" w:eastAsia="Consolas" w:hAnsi="Consolas" w:cs="Consolas"/>
          <w:b w:val="0"/>
          <w:sz w:val="28"/>
        </w:rPr>
        <w:t xml:space="preserve">— Это похоже на биохимическое преобразование!
</w:t>
      </w:r>
    </w:p>
    <w:p>
      <w:pPr/>
    </w:p>
    <w:p>
      <w:pPr>
        <w:jc w:val="left"/>
      </w:pPr>
      <w:r>
        <w:rPr>
          <w:rFonts w:ascii="Consolas" w:eastAsia="Consolas" w:hAnsi="Consolas" w:cs="Consolas"/>
          <w:b w:val="0"/>
          <w:sz w:val="28"/>
        </w:rPr>
        <w:t xml:space="preserve">— Вау, он действительно немного похож на Крипера…
</w:t>
      </w:r>
    </w:p>
    <w:p>
      <w:pPr/>
    </w:p>
    <w:p>
      <w:pPr>
        <w:jc w:val="left"/>
      </w:pPr>
      <w:r>
        <w:rPr>
          <w:rFonts w:ascii="Consolas" w:eastAsia="Consolas" w:hAnsi="Consolas" w:cs="Consolas"/>
          <w:b w:val="0"/>
          <w:sz w:val="28"/>
        </w:rPr>
        <w:t xml:space="preserve">— Какой еще нафиг Крипер?! Это же Тиран!
</w:t>
      </w:r>
    </w:p>
    <w:p>
      <w:pPr/>
    </w:p>
    <w:p>
      <w:pPr>
        <w:jc w:val="left"/>
      </w:pPr>
      <w:r>
        <w:rPr>
          <w:rFonts w:ascii="Consolas" w:eastAsia="Consolas" w:hAnsi="Consolas" w:cs="Consolas"/>
          <w:b w:val="0"/>
          <w:sz w:val="28"/>
        </w:rPr>
        <w:t xml:space="preserve">— Чушь, посмотри на его сексуальные костяные шипы. Он явно Мерзость!
</w:t>
      </w:r>
    </w:p>
    <w:p>
      <w:pPr/>
    </w:p>
    <w:p>
      <w:pPr>
        <w:jc w:val="left"/>
      </w:pPr>
      <w:r>
        <w:rPr>
          <w:rFonts w:ascii="Consolas" w:eastAsia="Consolas" w:hAnsi="Consolas" w:cs="Consolas"/>
          <w:b w:val="0"/>
          <w:sz w:val="28"/>
        </w:rPr>
        <w:t xml:space="preserve">— Я мало учился, но не лги мне. Очевидно, это монстр из Фей Балалы.
</w:t>
      </w:r>
    </w:p>
    <w:p>
      <w:pPr/>
    </w:p>
    <w:p>
      <w:pPr>
        <w:jc w:val="left"/>
      </w:pPr>
      <w:r>
        <w:rPr>
          <w:rFonts w:ascii="Consolas" w:eastAsia="Consolas" w:hAnsi="Consolas" w:cs="Consolas"/>
          <w:b w:val="0"/>
          <w:sz w:val="28"/>
        </w:rPr>
        <w:t xml:space="preserve">Все игроки собрались вокруг с любопытством оглядывая своего трансформировавшегося товарища.
</w:t>
      </w:r>
    </w:p>
    <w:p>
      <w:pPr/>
    </w:p>
    <w:p>
      <w:pPr>
        <w:jc w:val="left"/>
      </w:pPr>
      <w:r>
        <w:rPr>
          <w:rFonts w:ascii="Consolas" w:eastAsia="Consolas" w:hAnsi="Consolas" w:cs="Consolas"/>
          <w:b w:val="0"/>
          <w:sz w:val="28"/>
        </w:rPr>
        <w:t xml:space="preserve">Их рост доходил лишь до промежности трансформированного игрока, и они были подобны карликам, окружающим гиганта. Затем игроки протянули руки, чтобы коснуться тела трансформированного игрока.
</w:t>
      </w:r>
    </w:p>
    <w:p>
      <w:pPr/>
    </w:p>
    <w:p>
      <w:pPr>
        <w:jc w:val="left"/>
      </w:pPr>
      <w:r>
        <w:rPr>
          <w:rFonts w:ascii="Consolas" w:eastAsia="Consolas" w:hAnsi="Consolas" w:cs="Consolas"/>
          <w:b w:val="0"/>
          <w:sz w:val="28"/>
        </w:rPr>
        <w:t xml:space="preserve">— Эй! Смотрите, где вы лапаете! Ты трогаешь мою задницу! Почему бы тебе не трансформироваться, если тебе так любопытно?
</w:t>
      </w:r>
    </w:p>
    <w:p>
      <w:pPr/>
    </w:p>
    <w:p>
      <w:pPr>
        <w:jc w:val="left"/>
      </w:pPr>
      <w:r>
        <w:rPr>
          <w:rFonts w:ascii="Consolas" w:eastAsia="Consolas" w:hAnsi="Consolas" w:cs="Consolas"/>
          <w:b w:val="0"/>
          <w:sz w:val="28"/>
        </w:rPr>
        <w:t xml:space="preserve">Тот игрок рассердился и взмахнул ладонью, как тяжелым молотком. Несколько окружавших его игроков были немедленно отправлены в полет и врезались в стены из сплава.
</w:t>
      </w:r>
    </w:p>
    <w:p>
      <w:pPr/>
    </w:p>
    <w:p>
      <w:pPr>
        <w:jc w:val="left"/>
      </w:pPr>
      <w:r>
        <w:rPr>
          <w:rFonts w:ascii="Consolas" w:eastAsia="Consolas" w:hAnsi="Consolas" w:cs="Consolas"/>
          <w:b w:val="0"/>
          <w:sz w:val="28"/>
        </w:rPr>
        <w:t xml:space="preserve">Отправленные в полет игроки совершенно не рассердились. Все они встали и выплюнули кровь, прежде чем снова взволнованно двинуться вперед.
</w:t>
      </w:r>
    </w:p>
    <w:p>
      <w:pPr/>
    </w:p>
    <w:p>
      <w:pPr>
        <w:jc w:val="left"/>
      </w:pPr>
      <w:r>
        <w:rPr>
          <w:rFonts w:ascii="Consolas" w:eastAsia="Consolas" w:hAnsi="Consolas" w:cs="Consolas"/>
          <w:b w:val="0"/>
          <w:sz w:val="28"/>
        </w:rPr>
        <w:t xml:space="preserve">— Вау, эта атака нанесла огромный урон. Очень больно.
</w:t>
      </w:r>
    </w:p>
    <w:p>
      <w:pPr/>
    </w:p>
    <w:p>
      <w:pPr>
        <w:jc w:val="left"/>
      </w:pPr>
      <w:r>
        <w:rPr>
          <w:rFonts w:ascii="Consolas" w:eastAsia="Consolas" w:hAnsi="Consolas" w:cs="Consolas"/>
          <w:b w:val="0"/>
          <w:sz w:val="28"/>
        </w:rPr>
        <w:t xml:space="preserve">— Поторопись и проверь свои Атрибуты.
</w:t>
      </w:r>
    </w:p>
    <w:p>
      <w:pPr/>
    </w:p>
    <w:p>
      <w:pPr>
        <w:jc w:val="left"/>
      </w:pPr>
      <w:r>
        <w:rPr>
          <w:rFonts w:ascii="Consolas" w:eastAsia="Consolas" w:hAnsi="Consolas" w:cs="Consolas"/>
          <w:b w:val="0"/>
          <w:sz w:val="28"/>
        </w:rPr>
        <w:t xml:space="preserve">Остальные игроки начали приставать к нему, не желая превращаться.
</w:t>
      </w:r>
    </w:p>
    <w:p>
      <w:pPr/>
    </w:p>
    <w:p>
      <w:pPr>
        <w:jc w:val="left"/>
      </w:pPr>
      <w:r>
        <w:rPr>
          <w:rFonts w:ascii="Consolas" w:eastAsia="Consolas" w:hAnsi="Consolas" w:cs="Consolas"/>
          <w:b w:val="0"/>
          <w:sz w:val="28"/>
        </w:rPr>
        <w:t xml:space="preserve">Глаза Хан Сяо заблестели, когда он наблюдал за происходящим перед ним.
</w:t>
      </w:r>
    </w:p>
    <w:p>
      <w:pPr/>
    </w:p>
    <w:p>
      <w:pPr>
        <w:jc w:val="left"/>
      </w:pPr>
      <w:r>
        <w:rPr>
          <w:rFonts w:ascii="Consolas" w:eastAsia="Consolas" w:hAnsi="Consolas" w:cs="Consolas"/>
          <w:b w:val="0"/>
          <w:sz w:val="28"/>
        </w:rPr>
        <w:t xml:space="preserve">Значок Овитана был предметом, который претерпел множество улучшений и модификаций. Эволюционная цивилизация не создаст солдат, потерявших всякий разум. Таким образом, преобразованное существо сохранит определенную степень своего сознания и не войдет в состояние [Хаоса]. Просто их уровень интеллекта и ментальное сопротивление упадут, и они были способны делать только базовые суждения. Однако из-за уникальности игроков они не испытали никаких изменений в своем психическом состоянии после использования Значка Овитана.
</w:t>
      </w:r>
    </w:p>
    <w:p>
      <w:pPr/>
    </w:p>
    <w:p>
      <w:pPr>
        <w:jc w:val="left"/>
      </w:pPr>
      <w:r>
        <w:rPr>
          <w:rFonts w:ascii="Consolas" w:eastAsia="Consolas" w:hAnsi="Consolas" w:cs="Consolas"/>
          <w:b w:val="0"/>
          <w:sz w:val="28"/>
        </w:rPr>
        <w:t xml:space="preserve">Это означало, что его теория верна. Игроки были самой подходящей группой для использования Значка Овитана!
</w:t>
      </w:r>
    </w:p>
    <w:p>
      <w:pPr/>
    </w:p>
    <w:p>
      <w:pPr>
        <w:jc w:val="left"/>
      </w:pPr>
      <w:r>
        <w:rPr>
          <w:rFonts w:ascii="Consolas" w:eastAsia="Consolas" w:hAnsi="Consolas" w:cs="Consolas"/>
          <w:b w:val="0"/>
          <w:sz w:val="28"/>
        </w:rPr>
        <w:t xml:space="preserve">Они не утратили своей рациональности и могли полностью использовать свои силы после эволюции!
</w:t>
      </w:r>
    </w:p>
    <w:p>
      <w:pPr/>
    </w:p>
    <w:p>
      <w:pPr>
        <w:jc w:val="left"/>
      </w:pPr>
      <w:r>
        <w:rPr>
          <w:rFonts w:ascii="Consolas" w:eastAsia="Consolas" w:hAnsi="Consolas" w:cs="Consolas"/>
          <w:b w:val="0"/>
          <w:sz w:val="28"/>
        </w:rPr>
        <w:t xml:space="preserve">Хан Сяо прокашлялся и прервал игроков:
</w:t>
      </w:r>
    </w:p>
    <w:p>
      <w:pPr/>
    </w:p>
    <w:p>
      <w:pPr>
        <w:jc w:val="left"/>
      </w:pPr>
      <w:r>
        <w:rPr>
          <w:rFonts w:ascii="Consolas" w:eastAsia="Consolas" w:hAnsi="Consolas" w:cs="Consolas"/>
          <w:b w:val="0"/>
          <w:sz w:val="28"/>
        </w:rPr>
        <w:t xml:space="preserve">— Как ты себя чувствуешь? Можешь ли ты по-прежнему свободно контролировать свое тело?
</w:t>
      </w:r>
    </w:p>
    <w:p>
      <w:pPr/>
    </w:p>
    <w:p>
      <w:pPr>
        <w:jc w:val="left"/>
      </w:pPr>
      <w:r>
        <w:rPr>
          <w:rFonts w:ascii="Consolas" w:eastAsia="Consolas" w:hAnsi="Consolas" w:cs="Consolas"/>
          <w:b w:val="0"/>
          <w:sz w:val="28"/>
        </w:rPr>
        <w:t xml:space="preserve">— Могу, — превращенный игрок с любопытством совершил несколько действий и продемонстрировал свою потрясающую ловкость. Его ногти превратились в острые когти, которыми он почесал свою лысину.
</w:t>
      </w:r>
    </w:p>
    <w:p>
      <w:pPr/>
    </w:p>
    <w:p>
      <w:pPr>
        <w:jc w:val="left"/>
      </w:pPr>
      <w:r>
        <w:rPr>
          <w:rFonts w:ascii="Consolas" w:eastAsia="Consolas" w:hAnsi="Consolas" w:cs="Consolas"/>
          <w:b w:val="0"/>
          <w:sz w:val="28"/>
        </w:rPr>
        <w:t xml:space="preserve">Хан Сяо кивнул, и наночастицы хлынули из его рукавов, образовав золотую иглу.
</w:t>
      </w:r>
    </w:p>
    <w:p>
      <w:pPr/>
    </w:p>
    <w:p>
      <w:pPr>
        <w:jc w:val="left"/>
      </w:pPr>
      <w:r>
        <w:rPr>
          <w:rFonts w:ascii="Consolas" w:eastAsia="Consolas" w:hAnsi="Consolas" w:cs="Consolas"/>
          <w:b w:val="0"/>
          <w:sz w:val="28"/>
        </w:rPr>
        <w:t xml:space="preserve">— Не двигайся, дай мне проверить твое тело.
</w:t>
      </w:r>
    </w:p>
    <w:p>
      <w:pPr/>
    </w:p>
    <w:p>
      <w:pPr>
        <w:jc w:val="left"/>
      </w:pPr>
      <w:r>
        <w:rPr>
          <w:rFonts w:ascii="Consolas" w:eastAsia="Consolas" w:hAnsi="Consolas" w:cs="Consolas"/>
          <w:b w:val="0"/>
          <w:sz w:val="28"/>
        </w:rPr>
        <w:t xml:space="preserve">Сказав это, Хан Сяо воткнул иглу в тело преобразованного существа, и перед ним появилась боевая информация.
</w:t>
      </w:r>
    </w:p>
    <w:p>
      <w:pPr/>
    </w:p>
    <w:p>
      <w:pPr>
        <w:jc w:val="left"/>
      </w:pPr>
      <w:r>
        <w:rPr>
          <w:rFonts w:ascii="Consolas" w:eastAsia="Consolas" w:hAnsi="Consolas" w:cs="Consolas"/>
          <w:b w:val="0"/>
          <w:sz w:val="28"/>
        </w:rPr>
        <w:t xml:space="preserve">Значок Овитана, похоже, действовал в виде баффа, и этот игрок в настоящее время испытывал бафф.
</w:t>
      </w:r>
    </w:p>
    <w:p>
      <w:pPr/>
    </w:p>
    <w:p>
      <w:pPr>
        <w:jc w:val="left"/>
      </w:pPr>
      <w:r>
        <w:rPr>
          <w:rFonts w:ascii="Consolas" w:eastAsia="Consolas" w:hAnsi="Consolas" w:cs="Consolas"/>
          <w:b w:val="0"/>
          <w:sz w:val="28"/>
        </w:rPr>
        <w:t xml:space="preserve">Предел эволюции: аберрация
</w:t>
      </w:r>
    </w:p>
    <w:p>
      <w:pPr/>
    </w:p>
    <w:p>
      <w:pPr>
        <w:jc w:val="left"/>
      </w:pPr>
      <w:r>
        <w:rPr>
          <w:rFonts w:ascii="Consolas" w:eastAsia="Consolas" w:hAnsi="Consolas" w:cs="Consolas"/>
          <w:b w:val="0"/>
          <w:sz w:val="28"/>
        </w:rPr>
        <w:t xml:space="preserve">Ваши гены были реконструированы с помощью [Значка Овитана], и ваш класс временно изменен на [Биологическую аберрацию высокого уровня].
</w:t>
      </w:r>
    </w:p>
    <w:p>
      <w:pPr/>
    </w:p>
    <w:p>
      <w:pPr>
        <w:jc w:val="left"/>
      </w:pPr>
      <w:r>
        <w:rPr>
          <w:rFonts w:ascii="Consolas" w:eastAsia="Consolas" w:hAnsi="Consolas" w:cs="Consolas"/>
          <w:b w:val="0"/>
          <w:sz w:val="28"/>
        </w:rPr>
        <w:t xml:space="preserve">Эффект: Базовый коэффициент конверсии Выносливости в Здоровье будет увеличен до 1:200, +30% к Силе, Ловкости и Выносливости. -50% Интеллекта, Мистики и Харизмы.
</w:t>
      </w:r>
    </w:p>
    <w:p>
      <w:pPr/>
    </w:p>
    <w:p>
      <w:pPr>
        <w:jc w:val="left"/>
      </w:pPr>
      <w:r>
        <w:rPr>
          <w:rFonts w:ascii="Consolas" w:eastAsia="Consolas" w:hAnsi="Consolas" w:cs="Consolas"/>
          <w:b w:val="0"/>
          <w:sz w:val="28"/>
        </w:rPr>
        <w:t xml:space="preserve">Дополнительные изменения Атрибутов: +240 к Силе, +200 к Ловкости, +200 к Выносливости, -300 к Интеллекту, -300 к Мистике, -500 к Харизме.
</w:t>
      </w:r>
    </w:p>
    <w:p>
      <w:pPr/>
    </w:p>
    <w:p>
      <w:pPr>
        <w:jc w:val="left"/>
      </w:pPr>
      <w:r>
        <w:rPr>
          <w:rFonts w:ascii="Consolas" w:eastAsia="Consolas" w:hAnsi="Consolas" w:cs="Consolas"/>
          <w:b w:val="0"/>
          <w:sz w:val="28"/>
        </w:rPr>
        <w:t xml:space="preserve">Дополнительные эффекты: Физическое сопротивление х1,3, ментальное сопротивление х0,4, + 200% к скорости восстановления Здоровья и Стойкости. Вы будете терять 300–600 единиц Здоровья каждую минуту, и ваше Здоровье будет падать на 30–60% каждые полчаса. Ваш предел Здоровья уменьшается на 10 000 - 20 000 каждый час. -90% эффективности любого оборудования для ближнего боя (включая, помимо прочего, механическое оборудование и магические инструменты). Часть несовместимых навыков и талантов будет заморожена (непригодна для использования). +100% потребление Энергии и Стойкости умениями. Ваши атаки ближнего боя будут иметь эффекты [Пробивание] и [Отталкивание]. +70% урона в ближнем бою. +25% к шансу успешного наложения эффектов [Подавляющая сила] и [Сокрушающая сила].
</w:t>
      </w:r>
    </w:p>
    <w:p>
      <w:pPr/>
    </w:p>
    <w:p>
      <w:pPr>
        <w:jc w:val="left"/>
      </w:pPr>
      <w:r>
        <w:rPr>
          <w:rFonts w:ascii="Consolas" w:eastAsia="Consolas" w:hAnsi="Consolas" w:cs="Consolas"/>
          <w:b w:val="0"/>
          <w:sz w:val="28"/>
        </w:rPr>
        <w:t xml:space="preserve">Примечание: Танцуйте от всей душе свой последний танец смерти!
</w:t>
      </w:r>
    </w:p>
    <w:p>
      <w:pPr/>
    </w:p>
    <w:p>
      <w:pPr>
        <w:jc w:val="left"/>
      </w:pPr>
      <w:r>
        <w:rPr>
          <w:rFonts w:ascii="Consolas" w:eastAsia="Consolas" w:hAnsi="Consolas" w:cs="Consolas"/>
          <w:b w:val="0"/>
          <w:sz w:val="28"/>
        </w:rPr>
        <w:t xml:space="preserve">«Ого, как свирепо!»
</w:t>
      </w:r>
    </w:p>
    <w:p>
      <w:pPr/>
    </w:p>
    <w:p>
      <w:pPr>
        <w:jc w:val="left"/>
      </w:pPr>
      <w:r>
        <w:rPr>
          <w:rFonts w:ascii="Consolas" w:eastAsia="Consolas" w:hAnsi="Consolas" w:cs="Consolas"/>
          <w:b w:val="0"/>
          <w:sz w:val="28"/>
        </w:rPr>
        <w:t xml:space="preserve">Хан Сяо взволнованно проанализировал воздействие значка.
</w:t>
      </w:r>
    </w:p>
    <w:p>
      <w:pPr/>
    </w:p>
    <w:p>
      <w:pPr>
        <w:jc w:val="left"/>
      </w:pPr>
      <w:r>
        <w:rPr>
          <w:rFonts w:ascii="Consolas" w:eastAsia="Consolas" w:hAnsi="Consolas" w:cs="Consolas"/>
          <w:b w:val="0"/>
          <w:sz w:val="28"/>
        </w:rPr>
        <w:t xml:space="preserve">Преобразование явно отдавало приоритет силе ближнего боя, и путь эволюции генов, установленный Эволюционной цивилизацией, склонялся к укреплению тела при ослаблении разума.
</w:t>
      </w:r>
    </w:p>
    <w:p>
      <w:pPr/>
    </w:p>
    <w:p>
      <w:pPr>
        <w:jc w:val="left"/>
      </w:pPr>
      <w:r>
        <w:rPr>
          <w:rFonts w:ascii="Consolas" w:eastAsia="Consolas" w:hAnsi="Consolas" w:cs="Consolas"/>
          <w:b w:val="0"/>
          <w:sz w:val="28"/>
        </w:rPr>
        <w:t xml:space="preserve">«В конце концов, первоначальным мотивом разработки Значка Овитана было мошенничество с инвестициями… Кхм, кхм, создание самоубийственной гражданской армии. Таким образом, укрепление тела было самым быстрым способом повысить индивидуальную силу».
</w:t>
      </w:r>
    </w:p>
    <w:p>
      <w:pPr/>
    </w:p>
    <w:p>
      <w:pPr>
        <w:jc w:val="left"/>
      </w:pPr>
      <w:r>
        <w:rPr>
          <w:rFonts w:ascii="Consolas" w:eastAsia="Consolas" w:hAnsi="Consolas" w:cs="Consolas"/>
          <w:b w:val="0"/>
          <w:sz w:val="28"/>
        </w:rPr>
        <w:t xml:space="preserve">После трансформации их самым большим улучшением стала их живучесть!
</w:t>
      </w:r>
    </w:p>
    <w:p>
      <w:pPr/>
    </w:p>
    <w:p>
      <w:pPr>
        <w:jc w:val="left"/>
      </w:pPr>
      <w:r>
        <w:rPr>
          <w:rFonts w:ascii="Consolas" w:eastAsia="Consolas" w:hAnsi="Consolas" w:cs="Consolas"/>
          <w:b w:val="0"/>
          <w:sz w:val="28"/>
        </w:rPr>
        <w:t xml:space="preserve">Во время Версии 3.0 предел уровня игрока составлял 120. Когда игрок находился на 120 уровне, его Здоровье составляло около тридцати тысяч, а у игроков, у которых не было никаких талантов улучшения тела, должно быть около десяти тысяч Здоровья с их базовым коэффициентом конверсии Выносливости 1:50. После превращения здоровье игрока увеличивалось в четыре раза!
</w:t>
      </w:r>
    </w:p>
    <w:p>
      <w:pPr/>
    </w:p>
    <w:p>
      <w:pPr>
        <w:jc w:val="left"/>
      </w:pPr>
      <w:r>
        <w:rPr>
          <w:rFonts w:ascii="Consolas" w:eastAsia="Consolas" w:hAnsi="Consolas" w:cs="Consolas"/>
          <w:b w:val="0"/>
          <w:sz w:val="28"/>
        </w:rPr>
        <w:t xml:space="preserve">Только это дополнительное усиление, обеспечиваемое трансформацией, дало бы игрокам на сорок тысяч больше Здоровья, а вместе с несколькими сотнями очков выносливости, которые были у игрока 120 уровня, их Здоровье могло превысить отметку в сто тысяч. Одного лишь их Здоровья было достаточно, чтобы можно было сравнить игрока с посредственным Супером класса Бедствия!
</w:t>
      </w:r>
    </w:p>
    <w:p>
      <w:pPr/>
    </w:p>
    <w:p>
      <w:pPr>
        <w:jc w:val="left"/>
      </w:pPr>
      <w:r>
        <w:rPr>
          <w:rFonts w:ascii="Consolas" w:eastAsia="Consolas" w:hAnsi="Consolas" w:cs="Consolas"/>
          <w:b w:val="0"/>
          <w:sz w:val="28"/>
        </w:rPr>
        <w:t xml:space="preserve">Обычный игрок 120 уровня может иметь свои Атрибуты в диапазоне сотен. Таким образом, после трансформации количество их Силы, Ловкости и Выносливости будет почти удвоено.
</w:t>
      </w:r>
    </w:p>
    <w:p>
      <w:pPr/>
    </w:p>
    <w:p>
      <w:pPr>
        <w:jc w:val="left"/>
      </w:pPr>
      <w:r>
        <w:rPr>
          <w:rFonts w:ascii="Consolas" w:eastAsia="Consolas" w:hAnsi="Consolas" w:cs="Consolas"/>
          <w:b w:val="0"/>
          <w:sz w:val="28"/>
        </w:rPr>
        <w:t xml:space="preserve">Так что преимущества трансформации были предельно очевидны. Если игрок трансформируется при низком уровне Здоровья, определенно есть шанс перевернуть всю битву.
</w:t>
      </w:r>
    </w:p>
    <w:p>
      <w:pPr/>
    </w:p>
    <w:p>
      <w:pPr>
        <w:jc w:val="left"/>
      </w:pPr>
      <w:r>
        <w:rPr>
          <w:rFonts w:ascii="Consolas" w:eastAsia="Consolas" w:hAnsi="Consolas" w:cs="Consolas"/>
          <w:b w:val="0"/>
          <w:sz w:val="28"/>
        </w:rPr>
        <w:t xml:space="preserve">Однако слабость также была крайне очевидной. Интеллект и Мистика человека будут значительно снижены, а их ментальное сопротивление будет пугающе низким. Кроме того, практически все навыки дальнего боя будут заморожены, в результате чего дальнобойные способности трансформированного существа будут чрезвычайно низкими. Если трансформированное существо не сможет втянуть врага в ближний бой, очень вероятно, что трансформированное существо в конечном итоге станет живой мишенью.
</w:t>
      </w:r>
    </w:p>
    <w:p>
      <w:pPr/>
    </w:p>
    <w:p>
      <w:pPr>
        <w:jc w:val="left"/>
      </w:pPr>
      <w:r>
        <w:rPr>
          <w:rFonts w:ascii="Consolas" w:eastAsia="Consolas" w:hAnsi="Consolas" w:cs="Consolas"/>
          <w:b w:val="0"/>
          <w:sz w:val="28"/>
        </w:rPr>
        <w:t xml:space="preserve">Как раз в тот момент, как он просматривал боевую информацию, БанХитДог и другие также увидели панель атрибутов трансформированного игрока.
</w:t>
      </w:r>
    </w:p>
    <w:p>
      <w:pPr/>
    </w:p>
    <w:p>
      <w:pPr>
        <w:jc w:val="left"/>
      </w:pPr>
      <w:r>
        <w:rPr>
          <w:rFonts w:ascii="Consolas" w:eastAsia="Consolas" w:hAnsi="Consolas" w:cs="Consolas"/>
          <w:b w:val="0"/>
          <w:sz w:val="28"/>
        </w:rPr>
        <w:t xml:space="preserve">— Черт! Это же настоящее читерство!
</w:t>
      </w:r>
    </w:p>
    <w:p>
      <w:pPr/>
    </w:p>
    <w:p>
      <w:pPr>
        <w:jc w:val="left"/>
      </w:pPr>
      <w:r>
        <w:rPr>
          <w:rFonts w:ascii="Consolas" w:eastAsia="Consolas" w:hAnsi="Consolas" w:cs="Consolas"/>
          <w:b w:val="0"/>
          <w:sz w:val="28"/>
        </w:rPr>
        <w:t xml:space="preserve">— Хоть я и превращусь в урода, но я могу к этому привыкнуть!
</w:t>
      </w:r>
    </w:p>
    <w:p>
      <w:pPr/>
    </w:p>
    <w:p>
      <w:pPr>
        <w:jc w:val="left"/>
      </w:pPr>
      <w:r>
        <w:rPr>
          <w:rFonts w:ascii="Consolas" w:eastAsia="Consolas" w:hAnsi="Consolas" w:cs="Consolas"/>
          <w:b w:val="0"/>
          <w:sz w:val="28"/>
        </w:rPr>
        <w:t xml:space="preserve">Затем все взволнованно активировали значки, и в комнате появились еще восемь животных. Чувствуя свою могучую силу, они прыгали по комнате, как обезьяны. БанХитДог был единственным, кто не трансформировался.
</w:t>
      </w:r>
    </w:p>
    <w:p>
      <w:pPr/>
    </w:p>
    <w:p>
      <w:pPr>
        <w:jc w:val="left"/>
      </w:pPr>
      <w:r>
        <w:rPr>
          <w:rFonts w:ascii="Consolas" w:eastAsia="Consolas" w:hAnsi="Consolas" w:cs="Consolas"/>
          <w:b w:val="0"/>
          <w:sz w:val="28"/>
        </w:rPr>
        <w:t xml:space="preserve">БанХитДог проглотил слюну и взволнованно спросил Хан Сяо:
</w:t>
      </w:r>
    </w:p>
    <w:p>
      <w:pPr/>
    </w:p>
    <w:p>
      <w:pPr>
        <w:jc w:val="left"/>
      </w:pPr>
      <w:r>
        <w:rPr>
          <w:rFonts w:ascii="Consolas" w:eastAsia="Consolas" w:hAnsi="Consolas" w:cs="Consolas"/>
          <w:b w:val="0"/>
          <w:sz w:val="28"/>
        </w:rPr>
        <w:t xml:space="preserve">— Командующий армией, этот предмет выйдет в общественное пользование после этого теста?
</w:t>
      </w:r>
    </w:p>
    <w:p>
      <w:pPr/>
    </w:p>
    <w:p>
      <w:pPr>
        <w:jc w:val="left"/>
      </w:pPr>
      <w:r>
        <w:rPr>
          <w:rFonts w:ascii="Consolas" w:eastAsia="Consolas" w:hAnsi="Consolas" w:cs="Consolas"/>
          <w:b w:val="0"/>
          <w:sz w:val="28"/>
        </w:rPr>
        <w:t xml:space="preserve">Хан Сяо посмотрел на него и сказал:
</w:t>
      </w:r>
    </w:p>
    <w:p>
      <w:pPr/>
    </w:p>
    <w:p>
      <w:pPr>
        <w:jc w:val="left"/>
      </w:pPr>
      <w:r>
        <w:rPr>
          <w:rFonts w:ascii="Consolas" w:eastAsia="Consolas" w:hAnsi="Consolas" w:cs="Consolas"/>
          <w:b w:val="0"/>
          <w:sz w:val="28"/>
        </w:rPr>
        <w:t xml:space="preserve">— Хм, хотя побочные эффекты этого предмета чрезвычайно велики, он очень полезен. Я произведу его в больших количествах и буду продавать солдатам. Что касается того, захотят они его покупать или нет, это будет их личный выбор.
</w:t>
      </w:r>
    </w:p>
    <w:p>
      <w:pPr/>
    </w:p>
    <w:p>
      <w:pPr>
        <w:jc w:val="left"/>
      </w:pPr>
      <w:r>
        <w:rPr>
          <w:rFonts w:ascii="Consolas" w:eastAsia="Consolas" w:hAnsi="Consolas" w:cs="Consolas"/>
          <w:b w:val="0"/>
          <w:sz w:val="28"/>
        </w:rPr>
        <w:t xml:space="preserve">Глаза БанХитДога расширились, и он сразу понял, что этот вопрос потрясет весь мир.
</w:t>
      </w:r>
    </w:p>
    <w:p>
      <w:pPr/>
    </w:p>
    <w:p>
      <w:pPr>
        <w:jc w:val="left"/>
      </w:pPr>
      <w:r>
        <w:rPr>
          <w:rFonts w:ascii="Consolas" w:eastAsia="Consolas" w:hAnsi="Consolas" w:cs="Consolas"/>
          <w:b w:val="0"/>
          <w:sz w:val="28"/>
        </w:rPr>
        <w:t xml:space="preserve">Это был его эксклюзивный контент!
</w:t>
      </w:r>
    </w:p>
    <w:p>
      <w:pPr/>
    </w:p>
    <w:p>
      <w:pPr>
        <w:jc w:val="left"/>
      </w:pPr>
      <w:r>
        <w:rPr>
          <w:rFonts w:ascii="Consolas" w:eastAsia="Consolas" w:hAnsi="Consolas" w:cs="Consolas"/>
          <w:b w:val="0"/>
          <w:sz w:val="28"/>
        </w:rPr>
        <w:t xml:space="preserve">«Я точно буду в тренде!»
</w:t>
      </w:r>
    </w:p>
    <w:p>
      <w:pPr/>
    </w:p>
    <w:p>
      <w:pPr>
        <w:jc w:val="left"/>
      </w:pPr>
      <w:r>
        <w:rPr>
          <w:rFonts w:ascii="Consolas" w:eastAsia="Consolas" w:hAnsi="Consolas" w:cs="Consolas"/>
          <w:b w:val="0"/>
          <w:sz w:val="28"/>
        </w:rPr>
        <w:t xml:space="preserve">После этого Хан Сяо попросил игроков провести несколько тестов и получил ценные данные исследований. Наконец, Здоровье игроков упало до нуля, и они вернулись в свои первоначальные формы.
</w:t>
      </w:r>
    </w:p>
    <w:p>
      <w:pPr/>
    </w:p>
    <w:p>
      <w:pPr>
        <w:jc w:val="left"/>
      </w:pPr>
      <w:r>
        <w:rPr>
          <w:rFonts w:ascii="Consolas" w:eastAsia="Consolas" w:hAnsi="Consolas" w:cs="Consolas"/>
          <w:b w:val="0"/>
          <w:sz w:val="28"/>
        </w:rPr>
        <w:t xml:space="preserve">Подтвердив эффекты Значка Овитана, Хан Сяо тоже успокоился и дал десяти игрокам-самоубийцам их награду за миссию. Затем он взволнованно наблюдал, как они уходят, и приказал Филиппу поставить Значок Овитана в армейский магазин. В то же время он также обновил интерфейс магазина фракции.
</w:t>
      </w:r>
    </w:p>
    <w:p>
      <w:pPr/>
    </w:p>
    <w:p>
      <w:pPr>
        <w:jc w:val="left"/>
      </w:pPr>
      <w:r>
        <w:rPr>
          <w:rFonts w:ascii="Consolas" w:eastAsia="Consolas" w:hAnsi="Consolas" w:cs="Consolas"/>
          <w:b w:val="0"/>
          <w:sz w:val="28"/>
        </w:rPr>
        <w:t xml:space="preserve">Название продукта также было изменено, и оно не называлось Значок Овитана. Вместо этого оно имело название "Эмблема Армии Блэкстара: эволюция". Изображение на значке было логотипом армии Блэкстара.
</w:t>
      </w:r>
    </w:p>
    <w:p>
      <w:pPr/>
    </w:p>
    <w:p>
      <w:pPr>
        <w:jc w:val="left"/>
      </w:pPr>
      <w:r>
        <w:rPr>
          <w:rFonts w:ascii="Consolas" w:eastAsia="Consolas" w:hAnsi="Consolas" w:cs="Consolas"/>
          <w:b w:val="0"/>
          <w:sz w:val="28"/>
        </w:rPr>
        <w:t xml:space="preserve">Поскольку основным необходимым технологическим навыком был Куб Эволюции, стоимость производства Значка Овитан была чрезвычайно низкой. Кроме того, его можно было использовать повторно, если его заново наполнить энергией. Хан Сяо установил цену такого мощного оборудования в 150 000 эна и 2 500 очков вклада. Цена на Значок Овитана была сопоставима с ценой космического корабля, и его прибыль была бы заоблачной! Цена, которую он установил, в основном была нацелена на гильдии.
</w:t>
      </w:r>
    </w:p>
    <w:p>
      <w:pPr/>
    </w:p>
    <w:p>
      <w:pPr>
        <w:jc w:val="left"/>
      </w:pPr>
      <w:r>
        <w:rPr>
          <w:rFonts w:ascii="Consolas" w:eastAsia="Consolas" w:hAnsi="Consolas" w:cs="Consolas"/>
          <w:b w:val="0"/>
          <w:sz w:val="28"/>
        </w:rPr>
        <w:t xml:space="preserve">Ведь для рядового военнослужащего использование значка означало мгновенную смерть. Пугающие побочные эффекты и цена держали их подальше от этого предмета, и немногие из них купили бы его. Но в глазах профессиональных игроков этот предмет был подобен божественному инструменту, и смерть для них ничего не значила!
</w:t>
      </w:r>
    </w:p>
    <w:p>
      <w:pPr/>
    </w:p>
    <w:p>
      <w:pPr>
        <w:jc w:val="left"/>
      </w:pPr>
      <w:r>
        <w:rPr>
          <w:rFonts w:ascii="Consolas" w:eastAsia="Consolas" w:hAnsi="Consolas" w:cs="Consolas"/>
          <w:b w:val="0"/>
          <w:sz w:val="28"/>
        </w:rPr>
        <w:t xml:space="preserve">И польза от Значка Овитана не была ограничена этой Версией, им можно было пользоваться до перехода в класс Бедствия!
</w:t>
      </w:r>
    </w:p>
    <w:p>
      <w:pPr/>
    </w:p>
    <w:p>
      <w:pPr>
        <w:jc w:val="left"/>
      </w:pPr>
      <w:r>
        <w:rPr>
          <w:rFonts w:ascii="Consolas" w:eastAsia="Consolas" w:hAnsi="Consolas" w:cs="Consolas"/>
          <w:b w:val="0"/>
          <w:sz w:val="28"/>
        </w:rPr>
        <w:t xml:space="preserve">Конечно, была и другая причина для назначения такой высокой цены: контроль боеспособности игроков. Более того, у игроков не было денег на покупку такого предмета. Хан Сяо даже планировал взымать плату за восполнение энергии, и это побудило бы игроков, которые не могли себе этого позволить, выполнять больше миссий…
</w:t>
      </w:r>
    </w:p>
    <w:p>
      <w:pPr/>
    </w:p>
    <w:p>
      <w:pPr>
        <w:jc w:val="left"/>
      </w:pPr>
      <w:r>
        <w:rPr>
          <w:rFonts w:ascii="Consolas" w:eastAsia="Consolas" w:hAnsi="Consolas" w:cs="Consolas"/>
          <w:b w:val="0"/>
          <w:sz w:val="28"/>
        </w:rPr>
        <w:t xml:space="preserve">«Какой идеальный цикл».
</w:t>
      </w:r>
    </w:p>
    <w:p>
      <w:pPr/>
    </w:p>
    <w:p>
      <w:pPr>
        <w:jc w:val="left"/>
      </w:pPr>
      <w:r>
        <w:rPr>
          <w:rFonts w:ascii="Consolas" w:eastAsia="Consolas" w:hAnsi="Consolas" w:cs="Consolas"/>
          <w:b w:val="0"/>
          <w:sz w:val="28"/>
        </w:rPr>
        <w:t xml:space="preserve">Единственная проблема заключалась в том, что это повлияет на имидж их Армии. Как ни крути, какая правильная организация могла бы создать столько преобразованных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БанХитДог покинул тестовую комнату и сразу же разместил видео на форуме.
</w:t>
      </w:r>
    </w:p>
    <w:p>
      <w:pPr/>
    </w:p>
    <w:p>
      <w:pPr>
        <w:jc w:val="left"/>
      </w:pPr>
      <w:r>
        <w:rPr>
          <w:rFonts w:ascii="Consolas" w:eastAsia="Consolas" w:hAnsi="Consolas" w:cs="Consolas"/>
          <w:b w:val="0"/>
          <w:sz w:val="28"/>
        </w:rPr>
        <w:t xml:space="preserve">Шок! Новый предмет армии Блэкстара на самом деле…
</w:t>
      </w:r>
    </w:p>
    <w:p>
      <w:pPr/>
    </w:p>
    <w:p>
      <w:pPr>
        <w:jc w:val="left"/>
      </w:pPr>
      <w:r>
        <w:rPr>
          <w:rFonts w:ascii="Consolas" w:eastAsia="Consolas" w:hAnsi="Consolas" w:cs="Consolas"/>
          <w:b w:val="0"/>
          <w:sz w:val="28"/>
        </w:rPr>
        <w:t xml:space="preserve">Тема включала в себя весь процесс тестирования и большое количество картинок и видео. В то же время [Эмблема Армии Блэкстара: эволюция] также попала на полки магазина фракции, и видео БанХитДога стало чрезвычайно популярно!
</w:t>
      </w:r>
    </w:p>
    <w:p>
      <w:pPr/>
    </w:p>
    <w:p>
      <w:pPr>
        <w:jc w:val="left"/>
      </w:pPr>
      <w:r>
        <w:rPr>
          <w:rFonts w:ascii="Consolas" w:eastAsia="Consolas" w:hAnsi="Consolas" w:cs="Consolas"/>
          <w:b w:val="0"/>
          <w:sz w:val="28"/>
        </w:rPr>
        <w:t xml:space="preserve">Все игроки начали комментировать это видео.
</w:t>
      </w:r>
    </w:p>
    <w:p>
      <w:pPr/>
    </w:p>
    <w:p>
      <w:pPr>
        <w:jc w:val="left"/>
      </w:pPr>
      <w:r>
        <w:rPr>
          <w:rFonts w:ascii="Consolas" w:eastAsia="Consolas" w:hAnsi="Consolas" w:cs="Consolas"/>
          <w:b w:val="0"/>
          <w:sz w:val="28"/>
        </w:rPr>
        <w:t xml:space="preserve">Странные Вещи: Шок! Товар только что поставили на прилавки, а у тебя уже есть отзыв?!
</w:t>
      </w:r>
    </w:p>
    <w:p>
      <w:pPr/>
    </w:p>
    <w:p>
      <w:pPr>
        <w:jc w:val="left"/>
      </w:pPr>
      <w:r>
        <w:rPr>
          <w:rFonts w:ascii="Consolas" w:eastAsia="Consolas" w:hAnsi="Consolas" w:cs="Consolas"/>
          <w:b w:val="0"/>
          <w:sz w:val="28"/>
        </w:rPr>
        <w:t xml:space="preserve">Спагетти Вице-Коммандера: Как страшно. Это скорость армейского репортера?
</w:t>
      </w:r>
    </w:p>
    <w:p>
      <w:pPr/>
    </w:p>
    <w:p>
      <w:pPr>
        <w:jc w:val="left"/>
      </w:pPr>
      <w:r>
        <w:rPr>
          <w:rFonts w:ascii="Consolas" w:eastAsia="Consolas" w:hAnsi="Consolas" w:cs="Consolas"/>
          <w:b w:val="0"/>
          <w:sz w:val="28"/>
        </w:rPr>
        <w:t xml:space="preserve">Песчаный Ветер: Я сейчас в штабе и только что сошел с корабля. Неужели я пропустил какую-то важную новость?!
</w:t>
      </w:r>
    </w:p>
    <w:p>
      <w:pPr/>
    </w:p>
    <w:p>
      <w:pPr>
        <w:jc w:val="left"/>
      </w:pPr>
      <w:r>
        <w:rPr>
          <w:rFonts w:ascii="Consolas" w:eastAsia="Consolas" w:hAnsi="Consolas" w:cs="Consolas"/>
          <w:b w:val="0"/>
          <w:sz w:val="28"/>
        </w:rPr>
        <w:t xml:space="preserve">Проросшая Дыня: Бог мой. Эффект от этого инструмента слишком извращенный.
</w:t>
      </w:r>
    </w:p>
    <w:p>
      <w:pPr/>
    </w:p>
    <w:p>
      <w:pPr>
        <w:jc w:val="left"/>
      </w:pPr>
      <w:r>
        <w:rPr>
          <w:rFonts w:ascii="Consolas" w:eastAsia="Consolas" w:hAnsi="Consolas" w:cs="Consolas"/>
          <w:b w:val="0"/>
          <w:sz w:val="28"/>
        </w:rPr>
        <w:t xml:space="preserve">Используйте Тирана Если Хотите Быть Лысым: Цена не менее извращена. Моя печень взывает о помощи…
</w:t>
      </w:r>
    </w:p>
    <w:p>
      <w:pPr/>
    </w:p>
    <w:p>
      <w:pPr>
        <w:jc w:val="left"/>
      </w:pPr>
      <w:r>
        <w:rPr>
          <w:rFonts w:ascii="Consolas" w:eastAsia="Consolas" w:hAnsi="Consolas" w:cs="Consolas"/>
          <w:b w:val="0"/>
          <w:sz w:val="28"/>
        </w:rPr>
        <w:t xml:space="preserve">Чжан Вэйюй: Богатые игроки очень счастливы. Держись там! Вы почти полностью опустошили мой кошелек.
</w:t>
      </w:r>
    </w:p>
    <w:p>
      <w:pPr/>
    </w:p>
    <w:p>
      <w:pPr>
        <w:jc w:val="left"/>
      </w:pPr>
      <w:r>
        <w:rPr>
          <w:rFonts w:ascii="Consolas" w:eastAsia="Consolas" w:hAnsi="Consolas" w:cs="Consolas"/>
          <w:b w:val="0"/>
          <w:sz w:val="28"/>
        </w:rPr>
        <w:t xml:space="preserve">Мэйпл Мун: Какое уродство. Я бы предпочла быть убитой Боссом, чем использовать его!
</w:t>
      </w:r>
    </w:p>
    <w:p>
      <w:pPr/>
    </w:p>
    <w:p>
      <w:pPr>
        <w:jc w:val="left"/>
      </w:pPr>
      <w:r>
        <w:rPr>
          <w:rFonts w:ascii="Consolas" w:eastAsia="Consolas" w:hAnsi="Consolas" w:cs="Consolas"/>
          <w:b w:val="0"/>
          <w:sz w:val="28"/>
        </w:rPr>
        <w:t xml:space="preserve">Крыса Которая Любит Есть Бамбук: И ничего это не уродливо! Это называется красотой насилия!
</w:t>
      </w:r>
    </w:p>
    <w:p>
      <w:pPr/>
    </w:p>
    <w:p>
      <w:pPr>
        <w:jc w:val="left"/>
      </w:pPr>
      <w:r>
        <w:rPr>
          <w:rFonts w:ascii="Consolas" w:eastAsia="Consolas" w:hAnsi="Consolas" w:cs="Consolas"/>
          <w:b w:val="0"/>
          <w:sz w:val="28"/>
        </w:rPr>
        <w:t xml:space="preserve">Мишка Би-Би: А что предпочтительнее, красота на всю жизнь или побыть титаном несколько часов?
</w:t>
      </w:r>
    </w:p>
    <w:p>
      <w:pPr/>
    </w:p>
    <w:p>
      <w:pPr>
        <w:jc w:val="left"/>
      </w:pPr>
      <w:r>
        <w:rPr>
          <w:rFonts w:ascii="Consolas" w:eastAsia="Consolas" w:hAnsi="Consolas" w:cs="Consolas"/>
          <w:b w:val="0"/>
          <w:sz w:val="28"/>
        </w:rPr>
        <w:t xml:space="preserve">Белый Камень: Прости, но я лучше побуду красавчиком.
</w:t>
      </w:r>
    </w:p>
    <w:p>
      <w:pPr/>
    </w:p>
    <w:p>
      <w:pPr>
        <w:jc w:val="left"/>
      </w:pPr>
      <w:r>
        <w:rPr>
          <w:rFonts w:ascii="Consolas" w:eastAsia="Consolas" w:hAnsi="Consolas" w:cs="Consolas"/>
          <w:b w:val="0"/>
          <w:sz w:val="28"/>
        </w:rPr>
        <w:t xml:space="preserve">Большой Пенис Командующего Армией: Слишком круто! Командующий армией сделал такой пугающий предмет. Не удивлюсь если одним из его подклассов окажется, что-то наподобие Сумасшедшего Ученого.
</w:t>
      </w:r>
    </w:p>
    <w:p>
      <w:pPr/>
    </w:p>
    <w:p>
      <w:pPr>
        <w:jc w:val="left"/>
      </w:pPr>
      <w:r>
        <w:rPr>
          <w:rFonts w:ascii="Consolas" w:eastAsia="Consolas" w:hAnsi="Consolas" w:cs="Consolas"/>
          <w:b w:val="0"/>
          <w:sz w:val="28"/>
        </w:rPr>
        <w:t xml:space="preserve">Мою Жену Зовут Фейдин: Эй, ты действительно сменил ник!
</w:t>
      </w:r>
    </w:p>
    <w:p>
      <w:pPr/>
    </w:p>
    <w:p>
      <w:pPr>
        <w:jc w:val="left"/>
      </w:pPr>
      <w:r>
        <w:rPr>
          <w:rFonts w:ascii="Consolas" w:eastAsia="Consolas" w:hAnsi="Consolas" w:cs="Consolas"/>
          <w:b w:val="0"/>
          <w:sz w:val="28"/>
        </w:rPr>
        <w:t xml:space="preserve">Я Не Так Уж Плох: Этот инструмент похож на предмет антагониста. Я наконец-то узнал, что армия Блэкстара на самом деле является антагонистической фракцией. Нам следует сменить название на "Армия Под Личиной Защитников".
</w:t>
      </w:r>
    </w:p>
    <w:p>
      <w:pPr/>
    </w:p>
    <w:p>
      <w:pPr>
        <w:jc w:val="left"/>
      </w:pPr>
      <w:r>
        <w:rPr>
          <w:rFonts w:ascii="Consolas" w:eastAsia="Consolas" w:hAnsi="Consolas" w:cs="Consolas"/>
          <w:b w:val="0"/>
          <w:sz w:val="28"/>
        </w:rPr>
        <w:t xml:space="preserve">Слон Размахивает Хлыстом: *благосклонность Блэкстара была снижена*
</w:t>
      </w:r>
    </w:p>
    <w:p>
      <w:pPr/>
    </w:p>
    <w:p>
      <w:pPr>
        <w:jc w:val="left"/>
      </w:pPr>
      <w:r>
        <w:rPr>
          <w:rFonts w:ascii="Consolas" w:eastAsia="Consolas" w:hAnsi="Consolas" w:cs="Consolas"/>
          <w:b w:val="0"/>
          <w:sz w:val="28"/>
        </w:rPr>
        <w:t xml:space="preserve">Лидер Организации Гермина: я улыбаюсь всем вам с небес.
</w:t>
      </w:r>
    </w:p>
    <w:p>
      <w:pPr/>
    </w:p>
    <w:p>
      <w:pPr>
        <w:jc w:val="left"/>
      </w:pPr>
      <w:r>
        <w:rPr>
          <w:rFonts w:ascii="Consolas" w:eastAsia="Consolas" w:hAnsi="Consolas" w:cs="Consolas"/>
          <w:b w:val="0"/>
          <w:sz w:val="28"/>
        </w:rPr>
        <w:t xml:space="preserve">Винд Кольт: Я думаю, что "Эмблема Армии Блэкстара: эволюция" — это действительно сокровище для боевых подземелий. Это лучший предмет для главного танка. Мы наконец-то сможем убить всех Боссов, которые над нами издевались.
</w:t>
      </w:r>
    </w:p>
    <w:p>
      <w:pPr/>
    </w:p>
    <w:p>
      <w:pPr>
        <w:jc w:val="left"/>
      </w:pPr>
      <w:r>
        <w:rPr>
          <w:rFonts w:ascii="Consolas" w:eastAsia="Consolas" w:hAnsi="Consolas" w:cs="Consolas"/>
          <w:b w:val="0"/>
          <w:sz w:val="28"/>
        </w:rPr>
        <w:t xml:space="preserve">Юпитер: Храм Богов закупает эна в больших количествах, и цена договорная. Если вы заинтересованы, пожалуйста, свяжитесь с игроками службы поддержки гильдии. Они находятся в сети 24/7. Храм Богов имеет хорошую репутацию и, безусловно, надежна.
</w:t>
      </w:r>
    </w:p>
    <w:p>
      <w:pPr/>
    </w:p>
    <w:p>
      <w:pPr>
        <w:jc w:val="left"/>
      </w:pPr>
      <w:r>
        <w:rPr>
          <w:rFonts w:ascii="Consolas" w:eastAsia="Consolas" w:hAnsi="Consolas" w:cs="Consolas"/>
          <w:b w:val="0"/>
          <w:sz w:val="28"/>
        </w:rPr>
        <w:t xml:space="preserve">Джейд Грин Скай: Храм Богов — мусор. В объяснениях нет необходимости.
</w:t>
      </w:r>
    </w:p>
    <w:p>
      <w:pPr/>
    </w:p>
    <w:p>
      <w:pPr>
        <w:jc w:val="left"/>
      </w:pPr>
      <w:r>
        <w:rPr>
          <w:rFonts w:ascii="Consolas" w:eastAsia="Consolas" w:hAnsi="Consolas" w:cs="Consolas"/>
          <w:b w:val="0"/>
          <w:sz w:val="28"/>
        </w:rPr>
        <w:t xml:space="preserve">Юпитер: Ха-ха, твое Длинное Небо умоется кровавыми слезами во время предстоящей Профессиональной Лиги! Защити свой титул, если сможешь!
</w:t>
      </w:r>
    </w:p>
    <w:p>
      <w:pPr/>
    </w:p>
    <w:p>
      <w:pPr>
        <w:jc w:val="left"/>
      </w:pPr>
      <w:r>
        <w:rPr>
          <w:rFonts w:ascii="Consolas" w:eastAsia="Consolas" w:hAnsi="Consolas" w:cs="Consolas"/>
          <w:b w:val="0"/>
          <w:sz w:val="28"/>
        </w:rPr>
        <w:t xml:space="preserve">Джейд Грин Скай: Сколько желчи. Нас смеет оскорблять клуб, который даже не попал в первую восьмерку.
</w:t>
      </w:r>
    </w:p>
    <w:p>
      <w:pPr/>
    </w:p>
    <w:p>
      <w:pPr>
        <w:jc w:val="left"/>
      </w:pPr>
      <w:r>
        <w:rPr>
          <w:rFonts w:ascii="Consolas" w:eastAsia="Consolas" w:hAnsi="Consolas" w:cs="Consolas"/>
          <w:b w:val="0"/>
          <w:sz w:val="28"/>
        </w:rPr>
        <w:t xml:space="preserve">Солнечные Баклажаны: ?
</w:t>
      </w:r>
    </w:p>
    <w:p>
      <w:pPr/>
    </w:p>
    <w:p>
      <w:pPr>
        <w:jc w:val="left"/>
      </w:pPr>
      <w:r>
        <w:rPr>
          <w:rFonts w:ascii="Consolas" w:eastAsia="Consolas" w:hAnsi="Consolas" w:cs="Consolas"/>
          <w:b w:val="0"/>
          <w:sz w:val="28"/>
        </w:rPr>
        <w:t xml:space="preserve">Танцующая рыба-дракон: ?
</w:t>
      </w:r>
    </w:p>
    <w:p>
      <w:pPr/>
    </w:p>
    <w:p>
      <w:pPr>
        <w:jc w:val="left"/>
      </w:pPr>
      <w:r>
        <w:rPr>
          <w:rFonts w:ascii="Consolas" w:eastAsia="Consolas" w:hAnsi="Consolas" w:cs="Consolas"/>
          <w:b w:val="0"/>
          <w:sz w:val="28"/>
        </w:rPr>
        <w:t xml:space="preserve">Парфюмированный медведь: ?
</w:t>
      </w:r>
    </w:p>
    <w:p>
      <w:pPr/>
    </w:p>
    <w:p>
      <w:pPr>
        <w:jc w:val="left"/>
      </w:pPr>
      <w:r>
        <w:rPr>
          <w:rFonts w:ascii="Consolas" w:eastAsia="Consolas" w:hAnsi="Consolas" w:cs="Consolas"/>
          <w:b w:val="0"/>
          <w:sz w:val="28"/>
        </w:rPr>
        <w:t xml:space="preserve">Джейд Грин Скай: Черт возьми! Сразу три тяжеловеса Жареных Баклажанов с Рыбой, это определенно непреднамеренно!
</w:t>
      </w:r>
    </w:p>
    <w:p>
      <w:pPr/>
    </w:p>
    <w:p>
      <w:pPr>
        <w:jc w:val="left"/>
      </w:pPr>
      <w:r>
        <w:rPr>
          <w:rFonts w:ascii="Consolas" w:eastAsia="Consolas" w:hAnsi="Consolas" w:cs="Consolas"/>
          <w:b w:val="0"/>
          <w:sz w:val="28"/>
        </w:rPr>
        <w:t xml:space="preserve">Солнечные баклажаны: Я имел твою маму!
</w:t>
      </w:r>
    </w:p>
    <w:p>
      <w:pPr/>
    </w:p>
    <w:p>
      <w:pPr>
        <w:jc w:val="left"/>
      </w:pPr>
      <w:r>
        <w:rPr>
          <w:rFonts w:ascii="Consolas" w:eastAsia="Consolas" w:hAnsi="Consolas" w:cs="Consolas"/>
          <w:b w:val="0"/>
          <w:sz w:val="28"/>
        </w:rPr>
        <w:t xml:space="preserve">Второй принц: Хахаха! Я умру от смеха!
</w:t>
      </w:r>
    </w:p>
    <w:p>
      <w:pPr/>
    </w:p>
    <w:p>
      <w:pPr>
        <w:jc w:val="left"/>
      </w:pPr>
      <w:r>
        <w:rPr>
          <w:rFonts w:ascii="Consolas" w:eastAsia="Consolas" w:hAnsi="Consolas" w:cs="Consolas"/>
          <w:b w:val="0"/>
          <w:sz w:val="28"/>
        </w:rPr>
        <w:t xml:space="preserve">Ли Гэ: +1
</w:t>
      </w:r>
    </w:p>
    <w:p>
      <w:pPr/>
    </w:p>
    <w:p>
      <w:pPr>
        <w:jc w:val="left"/>
      </w:pPr>
      <w:r>
        <w:rPr>
          <w:rFonts w:ascii="Consolas" w:eastAsia="Consolas" w:hAnsi="Consolas" w:cs="Consolas"/>
          <w:b w:val="0"/>
          <w:sz w:val="28"/>
        </w:rPr>
        <w:t xml:space="preserve">Помимо бесполезных шуток, большинство игроков обсуждали эффект [Эмблемы Армии Блэкстара: эволюция].
</w:t>
      </w:r>
    </w:p>
    <w:p>
      <w:pPr/>
    </w:p>
    <w:p>
      <w:pPr>
        <w:jc w:val="left"/>
      </w:pPr>
      <w:r>
        <w:rPr>
          <w:rFonts w:ascii="Consolas" w:eastAsia="Consolas" w:hAnsi="Consolas" w:cs="Consolas"/>
          <w:b w:val="0"/>
          <w:sz w:val="28"/>
        </w:rPr>
        <w:t xml:space="preserve">У каждого игрока было всего десять возможностей воскреснуть в течение шести дней, поэтому этот побочный эффект был для них приемлемым. Многие игроки считали предмет очень полезным.
</w:t>
      </w:r>
    </w:p>
    <w:p>
      <w:pPr/>
    </w:p>
    <w:p>
      <w:pPr>
        <w:jc w:val="left"/>
      </w:pPr>
      <w:r>
        <w:rPr>
          <w:rFonts w:ascii="Consolas" w:eastAsia="Consolas" w:hAnsi="Consolas" w:cs="Consolas"/>
          <w:b w:val="0"/>
          <w:sz w:val="28"/>
        </w:rPr>
        <w:t xml:space="preserve">Из-за высокой цены только некоторые состоятельные люди и гильдии могли себе его позволить. Посмотрев видео, многие игроки соблазнились и сразу же разместили заказ у Филиппа.
</w:t>
      </w:r>
    </w:p>
    <w:p>
      <w:pPr/>
    </w:p>
    <w:p>
      <w:pPr>
        <w:jc w:val="left"/>
      </w:pPr>
      <w:r>
        <w:rPr>
          <w:rFonts w:ascii="Consolas" w:eastAsia="Consolas" w:hAnsi="Consolas" w:cs="Consolas"/>
          <w:b w:val="0"/>
          <w:sz w:val="28"/>
        </w:rPr>
        <w:t xml:space="preserve">Было ограниченное количество эмблем, и на данный момент они могли только предварительно заказать их. Хан Сяо планировал официально запустить этот продукт через несколько дней и попросил отдел материально-технического обеспечения сначала установить сборочную линию.
</w:t>
      </w:r>
    </w:p>
    <w:p>
      <w:pPr/>
    </w:p>
    <w:p>
      <w:pPr>
        <w:jc w:val="left"/>
      </w:pPr>
      <w:r>
        <w:rPr>
          <w:rFonts w:ascii="Consolas" w:eastAsia="Consolas" w:hAnsi="Consolas" w:cs="Consolas"/>
          <w:b w:val="0"/>
          <w:sz w:val="28"/>
        </w:rPr>
        <w:t xml:space="preserve">Хан Сяо и правитель Династии пришли к устному соглашению относительно бизнеса Тотема Эволюции. Фактические детали сотрудничества будут подтверждены только после официального ответа Династии. Вселенская Цивилизация была чрезвычайно большой, и даже если бы структура власти была простой, все равно было бы много бюрократии.
</w:t>
      </w:r>
    </w:p>
    <w:p>
      <w:pPr/>
    </w:p>
    <w:p>
      <w:pPr>
        <w:jc w:val="left"/>
      </w:pPr>
      <w:r>
        <w:rPr>
          <w:rFonts w:ascii="Consolas" w:eastAsia="Consolas" w:hAnsi="Consolas" w:cs="Consolas"/>
          <w:b w:val="0"/>
          <w:sz w:val="28"/>
        </w:rPr>
        <w:t xml:space="preserve">Хан Сяо мог использовать это время для установления связи души с Кубом Эволюции на основе методов, записанных Эволюционной Цивилизацией. Это был длительный процесс, и его нельзя было торопить.
</w:t>
      </w:r>
    </w:p>
    <w:p>
      <w:pPr/>
    </w:p>
    <w:p>
      <w:pPr>
        <w:jc w:val="left"/>
      </w:pPr>
      <w:r>
        <w:rPr>
          <w:rFonts w:ascii="Consolas" w:eastAsia="Consolas" w:hAnsi="Consolas" w:cs="Consolas"/>
          <w:b w:val="0"/>
          <w:sz w:val="28"/>
        </w:rPr>
        <w:t xml:space="preserve">Хан Сяо весело просмотрел форумы и вернулся в свою комнату. Он вдруг о чем-то подумал.
</w:t>
      </w:r>
    </w:p>
    <w:p>
      <w:pPr/>
    </w:p>
    <w:p>
      <w:pPr>
        <w:jc w:val="left"/>
      </w:pPr>
      <w:r>
        <w:rPr>
          <w:rFonts w:ascii="Consolas" w:eastAsia="Consolas" w:hAnsi="Consolas" w:cs="Consolas"/>
          <w:b w:val="0"/>
          <w:sz w:val="28"/>
        </w:rPr>
        <w:t xml:space="preserve">— А, точно. Филипп, покажи мне Шазика и Лотара. Я хочу увидеть, как они взаимодействуют с армией.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Хан Сяо вошел в квантовую сеть и проверил, как Шазик и Лотар ладят со старыми военнослужащими.
</w:t>
      </w:r>
    </w:p>
    <w:p>
      <w:pPr/>
    </w:p>
    <w:p>
      <w:pPr>
        <w:jc w:val="left"/>
      </w:pPr>
      <w:r>
        <w:rPr>
          <w:rFonts w:ascii="Consolas" w:eastAsia="Consolas" w:hAnsi="Consolas" w:cs="Consolas"/>
          <w:b w:val="0"/>
          <w:sz w:val="28"/>
        </w:rPr>
        <w:t xml:space="preserve">Шазик был совершенно нормальным человеком и все еще осваивал свое новое окружение. Он неплохо ладил с людьми из разведки, но у него не было особого чувства присутствия. Однако для разведчика это было не недостатком, а преимуществом.
</w:t>
      </w:r>
    </w:p>
    <w:p>
      <w:pPr/>
    </w:p>
    <w:p>
      <w:pPr>
        <w:jc w:val="left"/>
      </w:pPr>
      <w:r>
        <w:rPr>
          <w:rFonts w:ascii="Consolas" w:eastAsia="Consolas" w:hAnsi="Consolas" w:cs="Consolas"/>
          <w:b w:val="0"/>
          <w:sz w:val="28"/>
        </w:rPr>
        <w:t xml:space="preserve">Ситуация с Лотаром была немного иной. Лотар привык к одиночеству и не общался с другими офицерами. Он либо тренировался в тренировочной комнате один, либо точил свой клинок прямо в комнате, в оцепенении глядя в стену. Он был похож на одиночку.
</w:t>
      </w:r>
    </w:p>
    <w:p>
      <w:pPr/>
    </w:p>
    <w:p>
      <w:pPr>
        <w:jc w:val="left"/>
      </w:pPr>
      <w:r>
        <w:rPr>
          <w:rFonts w:ascii="Consolas" w:eastAsia="Consolas" w:hAnsi="Consolas" w:cs="Consolas"/>
          <w:b w:val="0"/>
          <w:sz w:val="28"/>
        </w:rPr>
        <w:t xml:space="preserve">Хан Сяо немного подумал и направился к комнате Лотара.
</w:t>
      </w:r>
    </w:p>
    <w:p>
      <w:pPr/>
    </w:p>
    <w:p>
      <w:pPr>
        <w:jc w:val="left"/>
      </w:pPr>
      <w:r>
        <w:rPr>
          <w:rFonts w:ascii="Consolas" w:eastAsia="Consolas" w:hAnsi="Consolas" w:cs="Consolas"/>
          <w:b w:val="0"/>
          <w:sz w:val="28"/>
        </w:rPr>
        <w:t xml:space="preserve">Когда Лотар впервые присоединился к нему, он спешил взглянуть на информацию Эволюционной Цивилизации и мало общался с ним. Хан Сяо решил пойти и хорошо поговорить с Лотаром.
</w:t>
      </w:r>
    </w:p>
    <w:p>
      <w:pPr/>
    </w:p>
    <w:p>
      <w:pPr>
        <w:jc w:val="left"/>
      </w:pPr>
      <w:r>
        <w:rPr>
          <w:rFonts w:ascii="Consolas" w:eastAsia="Consolas" w:hAnsi="Consolas" w:cs="Consolas"/>
          <w:b w:val="0"/>
          <w:sz w:val="28"/>
        </w:rPr>
        <w:t xml:space="preserve">Судя по боевой мощи и потенциалу, Лотар определенно входил в пятерку лучших в Армии и даже превосходил Хадави. Он был вторым после Хилы, Авроры, Фейдина и Неро. Он был на вершине среди Суперов, не преодолевших порог класса А. Хан Сяо придавал большое значение потенциалу Лотара и поэтому чувствовал необходимость позаботиться о его психическом состоянии.
</w:t>
      </w:r>
    </w:p>
    <w:p>
      <w:pPr/>
    </w:p>
    <w:p>
      <w:pPr>
        <w:jc w:val="left"/>
      </w:pPr>
      <w:r>
        <w:rPr>
          <w:rFonts w:ascii="Consolas" w:eastAsia="Consolas" w:hAnsi="Consolas" w:cs="Consolas"/>
          <w:b w:val="0"/>
          <w:sz w:val="28"/>
        </w:rPr>
        <w:t xml:space="preserve">В конце концов, ЭсГод был его кошмаром, и теперь Лотар освободился от этого кошмара. Поскольку он украл у Лотара врага, Хан Сяо почувствовал необходимость взять на себя ответственность за это. В противном случае такой одиночка, как Лотар, в будущем может потерять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 Приглашение от Эймс
</w:t>
      </w:r>
    </w:p>
    <w:p>
      <w:pPr/>
    </w:p>
    <w:p>
      <w:pPr>
        <w:jc w:val="left"/>
      </w:pPr>
      <w:r>
        <w:rPr>
          <w:rFonts w:ascii="Consolas" w:eastAsia="Consolas" w:hAnsi="Consolas" w:cs="Consolas"/>
          <w:b w:val="0"/>
          <w:sz w:val="28"/>
        </w:rPr>
        <w:t xml:space="preserve">Не отрывая глаз от лезвия, палец Лотара легонько скользнул по острию, отчетливо чувствуя остроту.
</w:t>
      </w:r>
    </w:p>
    <w:p>
      <w:pPr/>
    </w:p>
    <w:p>
      <w:pPr>
        <w:jc w:val="left"/>
      </w:pPr>
      <w:r>
        <w:rPr>
          <w:rFonts w:ascii="Consolas" w:eastAsia="Consolas" w:hAnsi="Consolas" w:cs="Consolas"/>
          <w:b w:val="0"/>
          <w:sz w:val="28"/>
        </w:rPr>
        <w:t xml:space="preserve">В комнате Лотар сидел у стола, гладя свой черный клинок, сопровождавший его на протяжении всей его жизни как убийцы. Свет от настольной лампы не отражался от его черного клинка, поскольку его оружие было создано из особого материала, поглощающего весь свет.
</w:t>
      </w:r>
    </w:p>
    <w:p>
      <w:pPr/>
    </w:p>
    <w:p>
      <w:pPr>
        <w:jc w:val="left"/>
      </w:pPr>
      <w:r>
        <w:rPr>
          <w:rFonts w:ascii="Consolas" w:eastAsia="Consolas" w:hAnsi="Consolas" w:cs="Consolas"/>
          <w:b w:val="0"/>
          <w:sz w:val="28"/>
        </w:rPr>
        <w:t xml:space="preserve">Настроение Лотара было совершенно не похоже на его спокойное выражение.
</w:t>
      </w:r>
    </w:p>
    <w:p>
      <w:pPr/>
    </w:p>
    <w:p>
      <w:pPr>
        <w:jc w:val="left"/>
      </w:pPr>
      <w:r>
        <w:rPr>
          <w:rFonts w:ascii="Consolas" w:eastAsia="Consolas" w:hAnsi="Consolas" w:cs="Consolas"/>
          <w:b w:val="0"/>
          <w:sz w:val="28"/>
        </w:rPr>
        <w:t xml:space="preserve">Он был в армии Блэкстара несколько дней и был похож на невидимку. Он не мог вписаться в шумную армейскую атмосферу и сохранял свой обычный стиль.
</w:t>
      </w:r>
    </w:p>
    <w:p>
      <w:pPr/>
    </w:p>
    <w:p>
      <w:pPr>
        <w:jc w:val="left"/>
      </w:pPr>
      <w:r>
        <w:rPr>
          <w:rFonts w:ascii="Consolas" w:eastAsia="Consolas" w:hAnsi="Consolas" w:cs="Consolas"/>
          <w:b w:val="0"/>
          <w:sz w:val="28"/>
        </w:rPr>
        <w:t xml:space="preserve">Лотар решил прибыть в армию Блэкстара издалека, потому что ЭсГода поймали. Во-первых, он хотел увидеть, что за человек этот Блэкстар, а во-вторых, сейчас он был в растерянности.
</w:t>
      </w:r>
    </w:p>
    <w:p>
      <w:pPr/>
    </w:p>
    <w:p>
      <w:pPr>
        <w:jc w:val="left"/>
      </w:pPr>
      <w:r>
        <w:rPr>
          <w:rFonts w:ascii="Consolas" w:eastAsia="Consolas" w:hAnsi="Consolas" w:cs="Consolas"/>
          <w:b w:val="0"/>
          <w:sz w:val="28"/>
        </w:rPr>
        <w:t xml:space="preserve">ЭсГод украл его врожденный талант и был для него ночным кошмаром. Лотар не любил спать, потому что ему всегда снились кошмары. Его единственной целью было убийство ЭсГода.
</w:t>
      </w:r>
    </w:p>
    <w:p>
      <w:pPr/>
    </w:p>
    <w:p>
      <w:pPr>
        <w:jc w:val="left"/>
      </w:pPr>
      <w:r>
        <w:rPr>
          <w:rFonts w:ascii="Consolas" w:eastAsia="Consolas" w:hAnsi="Consolas" w:cs="Consolas"/>
          <w:b w:val="0"/>
          <w:sz w:val="28"/>
        </w:rPr>
        <w:t xml:space="preserve">Теперь, когда ЭсГод был побежден кем-то другим, у Лотара больше не было возможности отомстить. У Лотара не было хобби, и все его друзья уже давно скончались. Из-за своего характера волка одиночки, он не любил ни с кем общаться. У него не было никаких амбиций, и он не знал, что делать дальше. Следует ли ему продолжать охоту на беглецов из Падшего Ковчега или он должен вложить свой меч в ножны и плыть по течению? Возможно, ему стоит найти планету, чтобы вести уединенный образ жизни.
</w:t>
      </w:r>
    </w:p>
    <w:p>
      <w:pPr/>
    </w:p>
    <w:p>
      <w:pPr>
        <w:jc w:val="left"/>
      </w:pPr>
      <w:r>
        <w:rPr>
          <w:rFonts w:ascii="Consolas" w:eastAsia="Consolas" w:hAnsi="Consolas" w:cs="Consolas"/>
          <w:b w:val="0"/>
          <w:sz w:val="28"/>
        </w:rPr>
        <w:t xml:space="preserve">Лотар чувствовал, что жизнь не имеет смысла, и поэтому решил прийти в армию Блэкстара и некоторое время послужить Блэкстару, чтобы выплатить свой долг. Когда он решит, что долг Блэкстару выплачен, он уйдет.
</w:t>
      </w:r>
    </w:p>
    <w:p>
      <w:pPr/>
    </w:p>
    <w:p>
      <w:pPr>
        <w:jc w:val="left"/>
      </w:pPr>
      <w:r>
        <w:rPr>
          <w:rFonts w:ascii="Consolas" w:eastAsia="Consolas" w:hAnsi="Consolas" w:cs="Consolas"/>
          <w:b w:val="0"/>
          <w:sz w:val="28"/>
        </w:rPr>
        <w:t xml:space="preserve">Пока он сидел в оцепенении, внезапно раздался звонок в дверь, и Лотар очнулся. Он подсознательно сжал оружие в руках, прежде чем сообразил, что находится в безопасном месте.
</w:t>
      </w:r>
    </w:p>
    <w:p>
      <w:pPr/>
    </w:p>
    <w:p>
      <w:pPr>
        <w:jc w:val="left"/>
      </w:pPr>
      <w:r>
        <w:rPr>
          <w:rFonts w:ascii="Consolas" w:eastAsia="Consolas" w:hAnsi="Consolas" w:cs="Consolas"/>
          <w:b w:val="0"/>
          <w:sz w:val="28"/>
        </w:rPr>
        <w:t xml:space="preserve">Затем он вернул свой клинок в ножны и встал, чтобы открыть дверь. Это был Блэкстар, который пришел к нему в гости.
</w:t>
      </w:r>
    </w:p>
    <w:p>
      <w:pPr/>
    </w:p>
    <w:p>
      <w:pPr>
        <w:jc w:val="left"/>
      </w:pPr>
      <w:r>
        <w:rPr>
          <w:rFonts w:ascii="Consolas" w:eastAsia="Consolas" w:hAnsi="Consolas" w:cs="Consolas"/>
          <w:b w:val="0"/>
          <w:sz w:val="28"/>
        </w:rPr>
        <w:t xml:space="preserve">Некоторое время они смотрели друг на друга, прежде чем Лотар сказал: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 Раньше у нас не было времени на разговор. Но так как я сейчас свободен, то решил поговорить с тобой. Мне можно войти? — ответил Хан Сяо.
</w:t>
      </w:r>
    </w:p>
    <w:p>
      <w:pPr/>
    </w:p>
    <w:p>
      <w:pPr>
        <w:jc w:val="left"/>
      </w:pPr>
      <w:r>
        <w:rPr>
          <w:rFonts w:ascii="Consolas" w:eastAsia="Consolas" w:hAnsi="Consolas" w:cs="Consolas"/>
          <w:b w:val="0"/>
          <w:sz w:val="28"/>
        </w:rPr>
        <w:t xml:space="preserve">Лотар на мгновение замер, прежде чем отступить, чтобы впустить Блэкстара.
</w:t>
      </w:r>
    </w:p>
    <w:p>
      <w:pPr/>
    </w:p>
    <w:p>
      <w:pPr>
        <w:jc w:val="left"/>
      </w:pPr>
      <w:r>
        <w:rPr>
          <w:rFonts w:ascii="Consolas" w:eastAsia="Consolas" w:hAnsi="Consolas" w:cs="Consolas"/>
          <w:b w:val="0"/>
          <w:sz w:val="28"/>
        </w:rPr>
        <w:t xml:space="preserve">Хан Сяо вошел в комнату и небрежно огляделся, прежде чем сесть на диван. Затем он кивнул, указывая взглядом на сиденье напротив, приглашая Лотара сесть.
</w:t>
      </w:r>
    </w:p>
    <w:p>
      <w:pPr/>
    </w:p>
    <w:p>
      <w:pPr>
        <w:jc w:val="left"/>
      </w:pPr>
      <w:r>
        <w:rPr>
          <w:rFonts w:ascii="Consolas" w:eastAsia="Consolas" w:hAnsi="Consolas" w:cs="Consolas"/>
          <w:b w:val="0"/>
          <w:sz w:val="28"/>
        </w:rPr>
        <w:t xml:space="preserve">После того, как Лотар сел, Хан Сяо посмотрел на него и сказал:
</w:t>
      </w:r>
    </w:p>
    <w:p>
      <w:pPr/>
    </w:p>
    <w:p>
      <w:pPr>
        <w:jc w:val="left"/>
      </w:pPr>
      <w:r>
        <w:rPr>
          <w:rFonts w:ascii="Consolas" w:eastAsia="Consolas" w:hAnsi="Consolas" w:cs="Consolas"/>
          <w:b w:val="0"/>
          <w:sz w:val="28"/>
        </w:rPr>
        <w:t xml:space="preserve">— Я уделял тебе пристальное внимание, и, судя по резюме, которое ты мне дал, ты — могущественный убийца класса Бедствия. Я очень высокого мнения о тебе и поэтому не торопился назначать тебя на должность.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Затем Хан Сяо продолжил:
</w:t>
      </w:r>
    </w:p>
    <w:p>
      <w:pPr/>
    </w:p>
    <w:p>
      <w:pPr>
        <w:jc w:val="left"/>
      </w:pPr>
      <w:r>
        <w:rPr>
          <w:rFonts w:ascii="Consolas" w:eastAsia="Consolas" w:hAnsi="Consolas" w:cs="Consolas"/>
          <w:b w:val="0"/>
          <w:sz w:val="28"/>
        </w:rPr>
        <w:t xml:space="preserve">— Тебе не особо нравится разговаривать, не так ли?
</w:t>
      </w:r>
    </w:p>
    <w:p>
      <w:pPr/>
    </w:p>
    <w:p>
      <w:pPr>
        <w:jc w:val="left"/>
      </w:pPr>
      <w:r>
        <w:rPr>
          <w:rFonts w:ascii="Consolas" w:eastAsia="Consolas" w:hAnsi="Consolas" w:cs="Consolas"/>
          <w:b w:val="0"/>
          <w:sz w:val="28"/>
        </w:rPr>
        <w:t xml:space="preserve">— Да, — спокойно ответил Лотар.
</w:t>
      </w:r>
    </w:p>
    <w:p>
      <w:pPr/>
    </w:p>
    <w:p>
      <w:pPr>
        <w:jc w:val="left"/>
      </w:pPr>
      <w:r>
        <w:rPr>
          <w:rFonts w:ascii="Consolas" w:eastAsia="Consolas" w:hAnsi="Consolas" w:cs="Consolas"/>
          <w:b w:val="0"/>
          <w:sz w:val="28"/>
        </w:rPr>
        <w:t xml:space="preserve">Хан Сяо усмехнулся и уточнил:
</w:t>
      </w:r>
    </w:p>
    <w:p>
      <w:pPr/>
    </w:p>
    <w:p>
      <w:pPr>
        <w:jc w:val="left"/>
      </w:pPr>
      <w:r>
        <w:rPr>
          <w:rFonts w:ascii="Consolas" w:eastAsia="Consolas" w:hAnsi="Consolas" w:cs="Consolas"/>
          <w:b w:val="0"/>
          <w:sz w:val="28"/>
        </w:rPr>
        <w:t xml:space="preserve">— Не очень-то приятно быть потерянным, верно?
</w:t>
      </w:r>
    </w:p>
    <w:p>
      <w:pPr/>
    </w:p>
    <w:p>
      <w:pPr>
        <w:jc w:val="left"/>
      </w:pPr>
      <w:r>
        <w:rPr>
          <w:rFonts w:ascii="Consolas" w:eastAsia="Consolas" w:hAnsi="Consolas" w:cs="Consolas"/>
          <w:b w:val="0"/>
          <w:sz w:val="28"/>
        </w:rPr>
        <w:t xml:space="preserve">Услышав это, Лотар слегка задрожал.
</w:t>
      </w:r>
    </w:p>
    <w:p>
      <w:pPr/>
    </w:p>
    <w:p>
      <w:pPr>
        <w:jc w:val="left"/>
      </w:pPr>
      <w:r>
        <w:rPr>
          <w:rFonts w:ascii="Consolas" w:eastAsia="Consolas" w:hAnsi="Consolas" w:cs="Consolas"/>
          <w:b w:val="0"/>
          <w:sz w:val="28"/>
        </w:rPr>
        <w:t xml:space="preserve">— Поверь, я понимаю твои мысли. Ты отличаешься от Шазика. Он искренне желает отплатить мне за милость, но я могу сказать, что ты другой. Твоей целью был только ЭсГод, и теперь, когда ты потерял врага, ты не знаешь, что тебе следует делать. Итак, ты решил ненадолго поработать у меня. Я прав?
</w:t>
      </w:r>
    </w:p>
    <w:p>
      <w:pPr/>
    </w:p>
    <w:p>
      <w:pPr>
        <w:jc w:val="left"/>
      </w:pPr>
      <w:r>
        <w:rPr>
          <w:rFonts w:ascii="Consolas" w:eastAsia="Consolas" w:hAnsi="Consolas" w:cs="Consolas"/>
          <w:b w:val="0"/>
          <w:sz w:val="28"/>
        </w:rPr>
        <w:t xml:space="preserve">Лотар не писал в своем резюме о своем прошлом опыте, но благодаря информации из своей предыдущей жизни Хан Сяо был прекрасно осведомлен о переживаниях Лотара, и его характере, поэтому он мог легко понять, о чем тот думал.
</w:t>
      </w:r>
    </w:p>
    <w:p>
      <w:pPr/>
    </w:p>
    <w:p>
      <w:pPr>
        <w:jc w:val="left"/>
      </w:pPr>
      <w:r>
        <w:rPr>
          <w:rFonts w:ascii="Consolas" w:eastAsia="Consolas" w:hAnsi="Consolas" w:cs="Consolas"/>
          <w:b w:val="0"/>
          <w:sz w:val="28"/>
        </w:rPr>
        <w:t xml:space="preserve">— Верно, — Лотар глубоко вздохнул и кивнул.
</w:t>
      </w:r>
    </w:p>
    <w:p>
      <w:pPr/>
    </w:p>
    <w:p>
      <w:pPr>
        <w:jc w:val="left"/>
      </w:pPr>
      <w:r>
        <w:rPr>
          <w:rFonts w:ascii="Consolas" w:eastAsia="Consolas" w:hAnsi="Consolas" w:cs="Consolas"/>
          <w:b w:val="0"/>
          <w:sz w:val="28"/>
        </w:rPr>
        <w:t xml:space="preserve">— Я вижу твою настойчивость в отношении ЭсГода и, таким образом, догадываюсь, что твоя ненависть к ЭсГоду не связана с разрушением твоей родной планеты. Возможно, ты раньше лично встречался с ЭсГодом и был свидетелем того, насколько он устрашающий. Более того, он стал твоим вечным кошмаром.
</w:t>
      </w:r>
    </w:p>
    <w:p>
      <w:pPr/>
    </w:p>
    <w:p>
      <w:pPr>
        <w:jc w:val="left"/>
      </w:pPr>
      <w:r>
        <w:rPr>
          <w:rFonts w:ascii="Consolas" w:eastAsia="Consolas" w:hAnsi="Consolas" w:cs="Consolas"/>
          <w:b w:val="0"/>
          <w:sz w:val="28"/>
        </w:rPr>
        <w:t xml:space="preserve">Лотар посмотрел на Блэкстара, его глаза расширились от шока. Это были секреты, спрятанные глубоко в его сердце, и он не включил их в свое резюме. Он редко рассказывал о своих переживаниях посторонним, и он действительно не понимал, как Блэкстар смог это понять.
</w:t>
      </w:r>
    </w:p>
    <w:p>
      <w:pPr/>
    </w:p>
    <w:p>
      <w:pPr>
        <w:jc w:val="left"/>
      </w:pPr>
      <w:r>
        <w:rPr>
          <w:rFonts w:ascii="Consolas" w:eastAsia="Consolas" w:hAnsi="Consolas" w:cs="Consolas"/>
          <w:b w:val="0"/>
          <w:sz w:val="28"/>
        </w:rPr>
        <w:t xml:space="preserve">Они почти не разговаривали друг с другом, так могло ли быть, что наблюдательные навыки Блэкстара были такими устрашающими? Блэкстар смог угадать его мысли, просто встретившись с ним несколько раз?
</w:t>
      </w:r>
    </w:p>
    <w:p>
      <w:pPr/>
    </w:p>
    <w:p>
      <w:pPr>
        <w:jc w:val="left"/>
      </w:pPr>
      <w:r>
        <w:rPr>
          <w:rFonts w:ascii="Consolas" w:eastAsia="Consolas" w:hAnsi="Consolas" w:cs="Consolas"/>
          <w:b w:val="0"/>
          <w:sz w:val="28"/>
        </w:rPr>
        <w:t xml:space="preserve">— …Вы правы. Когда я впервые встретил ЭсГода, я был Эспером, у которого он украл способности, — Лотар подавил потрясение в своем сердце и заговорил со спокойным выражением лица.
</w:t>
      </w:r>
    </w:p>
    <w:p>
      <w:pPr/>
    </w:p>
    <w:p>
      <w:pPr>
        <w:jc w:val="left"/>
      </w:pPr>
      <w:r>
        <w:rPr>
          <w:rFonts w:ascii="Consolas" w:eastAsia="Consolas" w:hAnsi="Consolas" w:cs="Consolas"/>
          <w:b w:val="0"/>
          <w:sz w:val="28"/>
        </w:rPr>
        <w:t xml:space="preserve">— Тогда тебе действительно повезло, что ты еще жив.
</w:t>
      </w:r>
    </w:p>
    <w:p>
      <w:pPr/>
    </w:p>
    <w:p>
      <w:pPr>
        <w:jc w:val="left"/>
      </w:pPr>
      <w:r>
        <w:rPr>
          <w:rFonts w:ascii="Consolas" w:eastAsia="Consolas" w:hAnsi="Consolas" w:cs="Consolas"/>
          <w:b w:val="0"/>
          <w:sz w:val="28"/>
        </w:rPr>
        <w:t xml:space="preserve">Он знал, что ненависть Лотара к ЭсГоду глубоко врезана в его сознание. В конце концов, врожденная способность Эспера, с которой он родился, была украдена, и даже если Лотар смог изменить свою судьбу, чтобы получить такую же мощную силу, он все равно чувствовал ненависть к ЭсГоду.
</w:t>
      </w:r>
    </w:p>
    <w:p>
      <w:pPr/>
    </w:p>
    <w:p>
      <w:pPr>
        <w:jc w:val="left"/>
      </w:pPr>
      <w:r>
        <w:rPr>
          <w:rFonts w:ascii="Consolas" w:eastAsia="Consolas" w:hAnsi="Consolas" w:cs="Consolas"/>
          <w:b w:val="0"/>
          <w:sz w:val="28"/>
        </w:rPr>
        <w:t xml:space="preserve">— Ты, должно быть, много настрадался, чтобы обрести силу, которой ты достиг, — Хан Сяо утешил его.
</w:t>
      </w:r>
    </w:p>
    <w:p>
      <w:pPr/>
    </w:p>
    <w:p>
      <w:pPr>
        <w:jc w:val="left"/>
      </w:pPr>
      <w:r>
        <w:rPr>
          <w:rFonts w:ascii="Consolas" w:eastAsia="Consolas" w:hAnsi="Consolas" w:cs="Consolas"/>
          <w:b w:val="0"/>
          <w:sz w:val="28"/>
        </w:rPr>
        <w:t xml:space="preserve">Услышав это, в глазах Лотара промелькнуло волнение, словно он вспомнил неприятные воспоминания. Однако он быстро пришел в себя и тихо опустил голову со странным чувством в сердце.
</w:t>
      </w:r>
    </w:p>
    <w:p>
      <w:pPr/>
    </w:p>
    <w:p>
      <w:pPr>
        <w:jc w:val="left"/>
      </w:pPr>
      <w:r>
        <w:rPr>
          <w:rFonts w:ascii="Consolas" w:eastAsia="Consolas" w:hAnsi="Consolas" w:cs="Consolas"/>
          <w:b w:val="0"/>
          <w:sz w:val="28"/>
        </w:rPr>
        <w:t xml:space="preserve">Он провел много лет в одиночестве, без друзей и товарищей. В этот момент он понял, что Хан Сяо понимает его, и, услышав утешение Хан Сяо и увидев его искреннюю улыбку, Лотар почувствовал себя тронутым.
</w:t>
      </w:r>
    </w:p>
    <w:p>
      <w:pPr/>
    </w:p>
    <w:p>
      <w:pPr>
        <w:jc w:val="left"/>
      </w:pPr>
      <w:r>
        <w:rPr>
          <w:rFonts w:ascii="Consolas" w:eastAsia="Consolas" w:hAnsi="Consolas" w:cs="Consolas"/>
          <w:b w:val="0"/>
          <w:sz w:val="28"/>
        </w:rPr>
        <w:t xml:space="preserve">«Прошло много времени с тех пор, как кто-то заботился обо мне…»
</w:t>
      </w:r>
    </w:p>
    <w:p>
      <w:pPr/>
    </w:p>
    <w:p>
      <w:pPr>
        <w:jc w:val="left"/>
      </w:pPr>
      <w:r>
        <w:rPr>
          <w:rFonts w:ascii="Consolas" w:eastAsia="Consolas" w:hAnsi="Consolas" w:cs="Consolas"/>
          <w:b w:val="0"/>
          <w:sz w:val="28"/>
        </w:rPr>
        <w:t xml:space="preserve">Если бы эти слова произнес обычный человек, Лотар не задумывался бы об этом слишком много. Поскольку он был Супером класса Бедствия, его было не так-то легко поколебать словами других. Однако Блэкстар был выше класса А, и он был всего лишь маленьким мальчиком перед Блэкстаром. Блэкстар являлся мощным титаном намного сильнее него, и Лотар был тронут заботой, проявленной этим титаном.
</w:t>
      </w:r>
    </w:p>
    <w:p>
      <w:pPr/>
    </w:p>
    <w:p>
      <w:pPr>
        <w:jc w:val="left"/>
      </w:pPr>
      <w:r>
        <w:rPr>
          <w:rFonts w:ascii="Consolas" w:eastAsia="Consolas" w:hAnsi="Consolas" w:cs="Consolas"/>
          <w:b w:val="0"/>
          <w:sz w:val="28"/>
        </w:rPr>
        <w:t xml:space="preserve">На самом деле была другая причина. Чтобы заставить Лотара открыться ему, он активировал во время разговора Карту призыва персонажа Чэнь Син.
</w:t>
      </w:r>
    </w:p>
    <w:p>
      <w:pPr/>
    </w:p>
    <w:p>
      <w:pPr>
        <w:jc w:val="left"/>
      </w:pPr>
      <w:r>
        <w:rPr>
          <w:rFonts w:ascii="Consolas" w:eastAsia="Consolas" w:hAnsi="Consolas" w:cs="Consolas"/>
          <w:b w:val="0"/>
          <w:sz w:val="28"/>
        </w:rPr>
        <w:t xml:space="preserve">[Кокетливая улыбка]: +688 Харизмы.
</w:t>
      </w:r>
    </w:p>
    <w:p>
      <w:pPr/>
    </w:p>
    <w:p>
      <w:pPr>
        <w:jc w:val="left"/>
      </w:pPr>
      <w:r>
        <w:rPr>
          <w:rFonts w:ascii="Consolas" w:eastAsia="Consolas" w:hAnsi="Consolas" w:cs="Consolas"/>
          <w:b w:val="0"/>
          <w:sz w:val="28"/>
        </w:rPr>
        <w:t xml:space="preserve">«Похоже, это действительно полезная вещь».
</w:t>
      </w:r>
    </w:p>
    <w:p>
      <w:pPr/>
    </w:p>
    <w:p>
      <w:pPr>
        <w:jc w:val="left"/>
      </w:pPr>
      <w:r>
        <w:rPr>
          <w:rFonts w:ascii="Consolas" w:eastAsia="Consolas" w:hAnsi="Consolas" w:cs="Consolas"/>
          <w:b w:val="0"/>
          <w:sz w:val="28"/>
        </w:rPr>
        <w:t xml:space="preserve">Лотар глубоко вздохнул и хрипло ответил: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Хан Сяо покачал головой и мягко сказал:
</w:t>
      </w:r>
    </w:p>
    <w:p>
      <w:pPr/>
    </w:p>
    <w:p>
      <w:pPr>
        <w:jc w:val="left"/>
      </w:pPr>
      <w:r>
        <w:rPr>
          <w:rFonts w:ascii="Consolas" w:eastAsia="Consolas" w:hAnsi="Consolas" w:cs="Consolas"/>
          <w:b w:val="0"/>
          <w:sz w:val="28"/>
        </w:rPr>
        <w:t xml:space="preserve">— Тебе не нужно хранить все это в своем сердце. Возможно, ты слишком долго был один, но ты должен понимать, что независимо от того, что ждет тебя в будущем, ты больше не одинок. Я твой начальник и я попытаюсь понять твои чувства.
</w:t>
      </w:r>
    </w:p>
    <w:p>
      <w:pPr/>
    </w:p>
    <w:p>
      <w:pPr>
        <w:jc w:val="left"/>
      </w:pPr>
      <w:r>
        <w:rPr>
          <w:rFonts w:ascii="Consolas" w:eastAsia="Consolas" w:hAnsi="Consolas" w:cs="Consolas"/>
          <w:b w:val="0"/>
          <w:sz w:val="28"/>
        </w:rPr>
        <w:t xml:space="preserve">Лотар на некоторое время замолчал. Первоначально он отверг эту идею в своем сердце, но, вспомнив, что Блэкстар был его благодетелем, постепенно начал описывать свое прошлое.
</w:t>
      </w:r>
    </w:p>
    <w:p>
      <w:pPr/>
    </w:p>
    <w:p>
      <w:pPr>
        <w:jc w:val="left"/>
      </w:pPr>
      <w:r>
        <w:rPr>
          <w:rFonts w:ascii="Consolas" w:eastAsia="Consolas" w:hAnsi="Consolas" w:cs="Consolas"/>
          <w:b w:val="0"/>
          <w:sz w:val="28"/>
        </w:rPr>
        <w:t xml:space="preserve">Поскольку он очень давно так много не разговаривал, речь поначалу казалась ему немного чуждой. Однако его очень быстро охватили эмоции.
</w:t>
      </w:r>
    </w:p>
    <w:p>
      <w:pPr/>
    </w:p>
    <w:p>
      <w:pPr>
        <w:jc w:val="left"/>
      </w:pPr>
      <w:r>
        <w:rPr>
          <w:rFonts w:ascii="Consolas" w:eastAsia="Consolas" w:hAnsi="Consolas" w:cs="Consolas"/>
          <w:b w:val="0"/>
          <w:sz w:val="28"/>
        </w:rPr>
        <w:t xml:space="preserve">В прошлом у него не было никого, кому можно было бы излить свою душу, поэтому Лотар держал все внутри. Выпустив эти чувства, он действительно оказался в гораздо лучшем настроении.
</w:t>
      </w:r>
    </w:p>
    <w:p>
      <w:pPr/>
    </w:p>
    <w:p>
      <w:pPr>
        <w:jc w:val="left"/>
      </w:pPr>
      <w:r>
        <w:rPr>
          <w:rFonts w:ascii="Consolas" w:eastAsia="Consolas" w:hAnsi="Consolas" w:cs="Consolas"/>
          <w:b w:val="0"/>
          <w:sz w:val="28"/>
        </w:rPr>
        <w:t xml:space="preserve">Хан Сяо молча слушал. По правде говоря, он уже все это знал; он только хотел, чтобы Лотар почувствовал себя лучше, выплеснув все свои эмоции. В то же время он мог также увеличить благосклонность, которую испытывал Лотар. Поскольку Лотар только что присоединился к Армии, верность не упадет с неба без каких-либо отношений между ними.
</w:t>
      </w:r>
    </w:p>
    <w:p>
      <w:pPr/>
    </w:p>
    <w:p>
      <w:pPr>
        <w:jc w:val="left"/>
      </w:pPr>
      <w:r>
        <w:rPr>
          <w:rFonts w:ascii="Consolas" w:eastAsia="Consolas" w:hAnsi="Consolas" w:cs="Consolas"/>
          <w:b w:val="0"/>
          <w:sz w:val="28"/>
        </w:rPr>
        <w:t xml:space="preserve">— Держать все в себе не лучшая идея. Я очень высокого мнения о тебе, и я буду готов выслушать тебя, если ты захочешь этого, — Хан Сяо кивнул.
</w:t>
      </w:r>
    </w:p>
    <w:p>
      <w:pPr/>
    </w:p>
    <w:p>
      <w:pPr>
        <w:jc w:val="left"/>
      </w:pPr>
      <w:r>
        <w:rPr>
          <w:rFonts w:ascii="Consolas" w:eastAsia="Consolas" w:hAnsi="Consolas" w:cs="Consolas"/>
          <w:b w:val="0"/>
          <w:sz w:val="28"/>
        </w:rPr>
        <w:t xml:space="preserve">— Спасибо, — Лотар глубоко вздохнул и почувствовал, как расслабилось все его тело. В то же время страх в его сердце перед ЭсГодом также значительно уменьшился.
</w:t>
      </w:r>
    </w:p>
    <w:p>
      <w:pPr/>
    </w:p>
    <w:p>
      <w:pPr>
        <w:jc w:val="left"/>
      </w:pPr>
      <w:r>
        <w:rPr>
          <w:rFonts w:ascii="Consolas" w:eastAsia="Consolas" w:hAnsi="Consolas" w:cs="Consolas"/>
          <w:b w:val="0"/>
          <w:sz w:val="28"/>
        </w:rPr>
        <w:t xml:space="preserve">Он был поражен благосклонностью, так как такой важный человек, как Блэкстар, был готов сесть и поговорить с ним.
</w:t>
      </w:r>
    </w:p>
    <w:p>
      <w:pPr/>
    </w:p>
    <w:p>
      <w:pPr>
        <w:jc w:val="left"/>
      </w:pPr>
      <w:r>
        <w:rPr>
          <w:rFonts w:ascii="Consolas" w:eastAsia="Consolas" w:hAnsi="Consolas" w:cs="Consolas"/>
          <w:b w:val="0"/>
          <w:sz w:val="28"/>
        </w:rPr>
        <w:t xml:space="preserve">— Давай закончим на этом, — Хан Сяо с улыбкой встал. — Я надеюсь, что однажды ты сможешь полностью открыться — если не мне, то хотя бы себе.
</w:t>
      </w:r>
    </w:p>
    <w:p>
      <w:pPr/>
    </w:p>
    <w:p>
      <w:pPr>
        <w:jc w:val="left"/>
      </w:pPr>
      <w:r>
        <w:rPr>
          <w:rFonts w:ascii="Consolas" w:eastAsia="Consolas" w:hAnsi="Consolas" w:cs="Consolas"/>
          <w:b w:val="0"/>
          <w:sz w:val="28"/>
        </w:rPr>
        <w:t xml:space="preserve">— Хм, — хотя Лотар по-прежнему говорил мало, его тон стал совершенно другим и уже не был таким холодным, как раньше.
</w:t>
      </w:r>
    </w:p>
    <w:p>
      <w:pPr/>
    </w:p>
    <w:p>
      <w:pPr>
        <w:jc w:val="left"/>
      </w:pPr>
      <w:r>
        <w:rPr>
          <w:rFonts w:ascii="Consolas" w:eastAsia="Consolas" w:hAnsi="Consolas" w:cs="Consolas"/>
          <w:b w:val="0"/>
          <w:sz w:val="28"/>
        </w:rPr>
        <w:t xml:space="preserve">— Я скоро дам тебе задание, и я надеюсь, что ты не будешь в то время таким безразличным. Я пошел.
</w:t>
      </w:r>
    </w:p>
    <w:p>
      <w:pPr/>
    </w:p>
    <w:p>
      <w:pPr>
        <w:jc w:val="left"/>
      </w:pPr>
      <w:r>
        <w:rPr>
          <w:rFonts w:ascii="Consolas" w:eastAsia="Consolas" w:hAnsi="Consolas" w:cs="Consolas"/>
          <w:b w:val="0"/>
          <w:sz w:val="28"/>
        </w:rPr>
        <w:t xml:space="preserve">Хан Сяо повернулся и вышел.
</w:t>
      </w:r>
    </w:p>
    <w:p>
      <w:pPr/>
    </w:p>
    <w:p>
      <w:pPr>
        <w:jc w:val="left"/>
      </w:pPr>
      <w:r>
        <w:rPr>
          <w:rFonts w:ascii="Consolas" w:eastAsia="Consolas" w:hAnsi="Consolas" w:cs="Consolas"/>
          <w:b w:val="0"/>
          <w:sz w:val="28"/>
        </w:rPr>
        <w:t xml:space="preserve">Лотар прислонился к двери и наблюдал за уходящей фигурой Хан Сяо.
</w:t>
      </w:r>
    </w:p>
    <w:p>
      <w:pPr/>
    </w:p>
    <w:p>
      <w:pPr>
        <w:jc w:val="left"/>
      </w:pPr>
      <w:r>
        <w:rPr>
          <w:rFonts w:ascii="Consolas" w:eastAsia="Consolas" w:hAnsi="Consolas" w:cs="Consolas"/>
          <w:b w:val="0"/>
          <w:sz w:val="28"/>
        </w:rPr>
        <w:t xml:space="preserve">Похоже, что его решение вступить в армию Блэкстара было правильным. 
</w:t>
      </w:r>
    </w:p>
    <w:p>
      <w:pPr/>
    </w:p>
    <w:p>
      <w:pPr>
        <w:jc w:val="left"/>
      </w:pPr>
      <w:r>
        <w:rPr>
          <w:rFonts w:ascii="Consolas" w:eastAsia="Consolas" w:hAnsi="Consolas" w:cs="Consolas"/>
          <w:b w:val="0"/>
          <w:sz w:val="28"/>
        </w:rPr>
        <w:t xml:space="preserve">Несколько дней спустя отдел материально-технического обеспечения создал большую партию [Эмблем армии Блэкстара: Эволюция]. После того, как Хан Сяо наполнил их энергией, они были готовы к продаже.
</w:t>
      </w:r>
    </w:p>
    <w:p>
      <w:pPr/>
    </w:p>
    <w:p>
      <w:pPr>
        <w:jc w:val="left"/>
      </w:pPr>
      <w:r>
        <w:rPr>
          <w:rFonts w:ascii="Consolas" w:eastAsia="Consolas" w:hAnsi="Consolas" w:cs="Consolas"/>
          <w:b w:val="0"/>
          <w:sz w:val="28"/>
        </w:rPr>
        <w:t xml:space="preserve">Некоторые игроки, которым нечем было заняться, вернулись в штаб за товаром. Что касается игроков, которые имели дело с цивилизацией Гулал, им оставалось только ждать, когда отдел материально-технического обеспечения пришлет им эмблемы.
</w:t>
      </w:r>
    </w:p>
    <w:p>
      <w:pPr/>
    </w:p>
    <w:p>
      <w:pPr>
        <w:jc w:val="left"/>
      </w:pPr>
      <w:r>
        <w:rPr>
          <w:rFonts w:ascii="Consolas" w:eastAsia="Consolas" w:hAnsi="Consolas" w:cs="Consolas"/>
          <w:b w:val="0"/>
          <w:sz w:val="28"/>
        </w:rPr>
        <w:t xml:space="preserve">Очень быстро первая группа игроков лично испытала на себе их действие, и на форумах было создано много новых сообщений.
</w:t>
      </w:r>
    </w:p>
    <w:p>
      <w:pPr/>
    </w:p>
    <w:p>
      <w:pPr>
        <w:jc w:val="left"/>
      </w:pPr>
      <w:r>
        <w:rPr>
          <w:rFonts w:ascii="Consolas" w:eastAsia="Consolas" w:hAnsi="Consolas" w:cs="Consolas"/>
          <w:b w:val="0"/>
          <w:sz w:val="28"/>
        </w:rPr>
        <w:t xml:space="preserve">Игроки, участвовавшие в гражданской войне цивилизации Гулал, использовали эмблему в реальном бою и записали место боя.
</w:t>
      </w:r>
    </w:p>
    <w:p>
      <w:pPr/>
    </w:p>
    <w:p>
      <w:pPr>
        <w:jc w:val="left"/>
      </w:pPr>
      <w:r>
        <w:rPr>
          <w:rFonts w:ascii="Consolas" w:eastAsia="Consolas" w:hAnsi="Consolas" w:cs="Consolas"/>
          <w:b w:val="0"/>
          <w:sz w:val="28"/>
        </w:rPr>
        <w:t xml:space="preserve">Хан Сяо открыл один из постов и посмотрел видео.
</w:t>
      </w:r>
    </w:p>
    <w:p>
      <w:pPr/>
    </w:p>
    <w:p>
      <w:pPr>
        <w:jc w:val="left"/>
      </w:pPr>
      <w:r>
        <w:rPr>
          <w:rFonts w:ascii="Consolas" w:eastAsia="Consolas" w:hAnsi="Consolas" w:cs="Consolas"/>
          <w:b w:val="0"/>
          <w:sz w:val="28"/>
        </w:rPr>
        <w:t xml:space="preserve">На видео была показана сцена, как игроки зачищают город от всякого сопротивления. На площади возводилась артиллерийская башня с большим количеством сухопутных войск партии Древнего Императора. Мощная огневая мощь врага уничтожила всех атакующих игроков и заставила игроков прятаться.
</w:t>
      </w:r>
    </w:p>
    <w:p>
      <w:pPr/>
    </w:p>
    <w:p>
      <w:pPr>
        <w:jc w:val="left"/>
      </w:pPr>
      <w:r>
        <w:rPr>
          <w:rFonts w:ascii="Consolas" w:eastAsia="Consolas" w:hAnsi="Consolas" w:cs="Consolas"/>
          <w:b w:val="0"/>
          <w:sz w:val="28"/>
        </w:rPr>
        <w:t xml:space="preserve">Затем игроки, участвовавшие в войне, пообщались друг с другом, и десять игроков, получивших [Эмблему армии Блэкстара: Эволюция], встали и подняли свои эмблемы к небу.
</w:t>
      </w:r>
    </w:p>
    <w:p>
      <w:pPr/>
    </w:p>
    <w:p>
      <w:pPr>
        <w:jc w:val="left"/>
      </w:pPr>
      <w:r>
        <w:rPr>
          <w:rFonts w:ascii="Consolas" w:eastAsia="Consolas" w:hAnsi="Consolas" w:cs="Consolas"/>
          <w:b w:val="0"/>
          <w:sz w:val="28"/>
        </w:rPr>
        <w:t xml:space="preserve">— Ультрамэн, трансформация! — один из бойцов взревел, и их тела начали быстро расширяться.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Десять преобразованных игроков ринулись в бой, не обращая внимание на концентрированную огневую мощь, несясь на полной скорости.
</w:t>
      </w:r>
    </w:p>
    <w:p>
      <w:pPr/>
    </w:p>
    <w:p>
      <w:pPr>
        <w:jc w:val="left"/>
      </w:pPr>
      <w:r>
        <w:rPr>
          <w:rFonts w:ascii="Consolas" w:eastAsia="Consolas" w:hAnsi="Consolas" w:cs="Consolas"/>
          <w:b w:val="0"/>
          <w:sz w:val="28"/>
        </w:rPr>
        <w:t xml:space="preserve">Они использовали свою мощную жизненную силу, чтобы противостоять огневой мощи врага, и на лицах врагов можно было заметить выражение страха, когда они увидели приближающихся монстров.
</w:t>
      </w:r>
    </w:p>
    <w:p>
      <w:pPr/>
    </w:p>
    <w:p>
      <w:pPr>
        <w:jc w:val="left"/>
      </w:pPr>
      <w:r>
        <w:rPr>
          <w:rFonts w:ascii="Consolas" w:eastAsia="Consolas" w:hAnsi="Consolas" w:cs="Consolas"/>
          <w:b w:val="0"/>
          <w:sz w:val="28"/>
        </w:rPr>
        <w:t xml:space="preserve">Два трансформированных существа были убиты по пути, но остальным удалось ворваться в ряды врага и прорвать оборону.
</w:t>
      </w:r>
    </w:p>
    <w:p>
      <w:pPr/>
    </w:p>
    <w:p>
      <w:pPr>
        <w:jc w:val="left"/>
      </w:pPr>
      <w:r>
        <w:rPr>
          <w:rFonts w:ascii="Consolas" w:eastAsia="Consolas" w:hAnsi="Consolas" w:cs="Consolas"/>
          <w:b w:val="0"/>
          <w:sz w:val="28"/>
        </w:rPr>
        <w:t xml:space="preserve">Сжать Яйца (постер): Лично испытал эффект эволюции. Мое тело стало невероятно танковым, и это очень полезно для Рывка.
</w:t>
      </w:r>
    </w:p>
    <w:p>
      <w:pPr/>
    </w:p>
    <w:p>
      <w:pPr>
        <w:jc w:val="left"/>
      </w:pPr>
      <w:r>
        <w:rPr>
          <w:rFonts w:ascii="Consolas" w:eastAsia="Consolas" w:hAnsi="Consolas" w:cs="Consolas"/>
          <w:b w:val="0"/>
          <w:sz w:val="28"/>
        </w:rPr>
        <w:t xml:space="preserve">Кленовая Луна: Хотя это выглядит немного уродливо, но действительно полезно…
</w:t>
      </w:r>
    </w:p>
    <w:p>
      <w:pPr/>
    </w:p>
    <w:p>
      <w:pPr>
        <w:jc w:val="left"/>
      </w:pPr>
      <w:r>
        <w:rPr>
          <w:rFonts w:ascii="Consolas" w:eastAsia="Consolas" w:hAnsi="Consolas" w:cs="Consolas"/>
          <w:b w:val="0"/>
          <w:sz w:val="28"/>
        </w:rPr>
        <w:t xml:space="preserve">Лунная Тень: соотношение цены и качества довольно высокое. Однако она (эмблема) по-прежнему очень дорого стоит. Для его заправки требуется еще 5 000 эна. Это вымогательство!
</w:t>
      </w:r>
    </w:p>
    <w:p>
      <w:pPr/>
    </w:p>
    <w:p>
      <w:pPr>
        <w:jc w:val="left"/>
      </w:pPr>
      <w:r>
        <w:rPr>
          <w:rFonts w:ascii="Consolas" w:eastAsia="Consolas" w:hAnsi="Consolas" w:cs="Consolas"/>
          <w:b w:val="0"/>
          <w:sz w:val="28"/>
        </w:rPr>
        <w:t xml:space="preserve">Звездное Небо: Хорошенько подумай. Как можно стать сильным, если не тратить деньги?
</w:t>
      </w:r>
    </w:p>
    <w:p>
      <w:pPr/>
    </w:p>
    <w:p>
      <w:pPr>
        <w:jc w:val="left"/>
      </w:pPr>
      <w:r>
        <w:rPr>
          <w:rFonts w:ascii="Consolas" w:eastAsia="Consolas" w:hAnsi="Consolas" w:cs="Consolas"/>
          <w:b w:val="0"/>
          <w:sz w:val="28"/>
        </w:rPr>
        <w:t xml:space="preserve">Большинство игроков применяли значки в подземельях. Преобразованное тело идеально подходило для использования в качестве основного танка и для борьбы с Боссами.
</w:t>
      </w:r>
    </w:p>
    <w:p>
      <w:pPr/>
    </w:p>
    <w:p>
      <w:pPr>
        <w:jc w:val="left"/>
      </w:pPr>
      <w:r>
        <w:rPr>
          <w:rFonts w:ascii="Consolas" w:eastAsia="Consolas" w:hAnsi="Consolas" w:cs="Consolas"/>
          <w:b w:val="0"/>
          <w:sz w:val="28"/>
        </w:rPr>
        <w:t xml:space="preserve">Значок сразу стал популярным инструментом, используемым для сражений в подземельях, и в каждой группе должен был быть хотя бы один игрок с этим значком.
</w:t>
      </w:r>
    </w:p>
    <w:p>
      <w:pPr/>
    </w:p>
    <w:p>
      <w:pPr>
        <w:jc w:val="left"/>
      </w:pPr>
      <w:r>
        <w:rPr>
          <w:rFonts w:ascii="Consolas" w:eastAsia="Consolas" w:hAnsi="Consolas" w:cs="Consolas"/>
          <w:b w:val="0"/>
          <w:sz w:val="28"/>
        </w:rPr>
        <w:t xml:space="preserve">Некоторые игроки сразу увидели скрытую в них возможность для бизнеса и собрали деньги, чтобы купить значок. Затем они собирали плату за участие в команде и предоставляли свои услуги игрокам, которые не могли себе этого позволить.
</w:t>
      </w:r>
    </w:p>
    <w:p>
      <w:pPr/>
    </w:p>
    <w:p>
      <w:pPr>
        <w:jc w:val="left"/>
      </w:pPr>
      <w:r>
        <w:rPr>
          <w:rFonts w:ascii="Consolas" w:eastAsia="Consolas" w:hAnsi="Consolas" w:cs="Consolas"/>
          <w:b w:val="0"/>
          <w:sz w:val="28"/>
        </w:rPr>
        <w:t xml:space="preserve">Очень быстро на форумах было обсуждено множество различных способов использования значка, и, после некоторого времени просмотра, Хан Сяо закрыл форумы. Прямо сейчас ему было чем заняться.
</w:t>
      </w:r>
    </w:p>
    <w:p>
      <w:pPr/>
    </w:p>
    <w:p>
      <w:pPr>
        <w:jc w:val="left"/>
      </w:pPr>
      <w:r>
        <w:rPr>
          <w:rFonts w:ascii="Consolas" w:eastAsia="Consolas" w:hAnsi="Consolas" w:cs="Consolas"/>
          <w:b w:val="0"/>
          <w:sz w:val="28"/>
        </w:rPr>
        <w:t xml:space="preserve">Багровая Династия уже решила подписать с ним соглашение, и он будет предоставлять им Тотемы Эволюции на длительный срок. Ему нужно будет создать сто миллионов Тотемов Эволюции в течение пяти лет.
</w:t>
      </w:r>
    </w:p>
    <w:p>
      <w:pPr/>
    </w:p>
    <w:p>
      <w:pPr>
        <w:jc w:val="left"/>
      </w:pPr>
      <w:r>
        <w:rPr>
          <w:rFonts w:ascii="Consolas" w:eastAsia="Consolas" w:hAnsi="Consolas" w:cs="Consolas"/>
          <w:b w:val="0"/>
          <w:sz w:val="28"/>
        </w:rPr>
        <w:t xml:space="preserve">Из-за отношений между ними Хан Сяо не сможет брать деньги с Династии, поэтому его целями заработка будут другие цивилизации. Важной частью их соглашения было разрешение Хан Сяо продавать Тотемы Эволюции другим цивилизациям с прибылью, принадлежащей исключительно армии Блэкстара.
</w:t>
      </w:r>
    </w:p>
    <w:p>
      <w:pPr/>
    </w:p>
    <w:p>
      <w:pPr>
        <w:jc w:val="left"/>
      </w:pPr>
      <w:r>
        <w:rPr>
          <w:rFonts w:ascii="Consolas" w:eastAsia="Consolas" w:hAnsi="Consolas" w:cs="Consolas"/>
          <w:b w:val="0"/>
          <w:sz w:val="28"/>
        </w:rPr>
        <w:t xml:space="preserve">Династия не стала ждать, пока наследства ЭсГода будут постепенно обнаружены, а взяла на себя инициативу объявить всей Вселенной о Тотеме Эволюции. Сразу же образовалось огромное волнение, и возникло оно от цивилизаций!
</w:t>
      </w:r>
    </w:p>
    <w:p>
      <w:pPr/>
    </w:p>
    <w:p>
      <w:pPr>
        <w:jc w:val="left"/>
      </w:pPr>
      <w:r>
        <w:rPr>
          <w:rFonts w:ascii="Consolas" w:eastAsia="Consolas" w:hAnsi="Consolas" w:cs="Consolas"/>
          <w:b w:val="0"/>
          <w:sz w:val="28"/>
        </w:rPr>
        <w:t xml:space="preserve">Цивилизации Расколотого Звездного Кольца, которые уже поддерживали отношения с Хан Сяо, также были шокированы. По их мнению, ценность использования Куба Эволюции не могла даже сравниться с Тотемом Эволюции!
</w:t>
      </w:r>
    </w:p>
    <w:p>
      <w:pPr/>
    </w:p>
    <w:p>
      <w:pPr>
        <w:jc w:val="left"/>
      </w:pPr>
      <w:r>
        <w:rPr>
          <w:rFonts w:ascii="Consolas" w:eastAsia="Consolas" w:hAnsi="Consolas" w:cs="Consolas"/>
          <w:b w:val="0"/>
          <w:sz w:val="28"/>
        </w:rPr>
        <w:t xml:space="preserve">Бесчисленные цивилизации больше не могли сидеть на месте, и контактные телефоны Армии в этот же день завалили звонками. Многие люди пытались связаться с Хан Сяо, надеясь купить Тотем Эволюции.
</w:t>
      </w:r>
    </w:p>
    <w:p>
      <w:pPr/>
    </w:p>
    <w:p>
      <w:pPr>
        <w:jc w:val="left"/>
      </w:pPr>
      <w:r>
        <w:rPr>
          <w:rFonts w:ascii="Consolas" w:eastAsia="Consolas" w:hAnsi="Consolas" w:cs="Consolas"/>
          <w:b w:val="0"/>
          <w:sz w:val="28"/>
        </w:rPr>
        <w:t xml:space="preserve">Хан Сяо приказал Филиппу сообщить всем цивилизациям о своем соглашении с Династией. Если они получат одобрение Династии, они смогут купить Тотем Эволюции. Таким образом, ему удалось успешно переложить все проблемы на Династию.
</w:t>
      </w:r>
    </w:p>
    <w:p>
      <w:pPr/>
    </w:p>
    <w:p>
      <w:pPr>
        <w:jc w:val="left"/>
      </w:pPr>
      <w:r>
        <w:rPr>
          <w:rFonts w:ascii="Consolas" w:eastAsia="Consolas" w:hAnsi="Consolas" w:cs="Consolas"/>
          <w:b w:val="0"/>
          <w:sz w:val="28"/>
        </w:rPr>
        <w:t xml:space="preserve">Что касается союзных цивилизаций, которые уже присоединились к альянсу, Хан Сяо торговал с ними напрямую и подписал большое количество заказов. Объем продаж Тотемов достигал миллионов, и его бизнес распространялся по всем звездным полям.
</w:t>
      </w:r>
    </w:p>
    <w:p>
      <w:pPr/>
    </w:p>
    <w:p>
      <w:pPr>
        <w:jc w:val="left"/>
      </w:pPr>
      <w:r>
        <w:rPr>
          <w:rFonts w:ascii="Consolas" w:eastAsia="Consolas" w:hAnsi="Consolas" w:cs="Consolas"/>
          <w:b w:val="0"/>
          <w:sz w:val="28"/>
        </w:rPr>
        <w:t xml:space="preserve">Он не стал бы устанавливать цену Тотема Эволюции столь же низкой, как у Значка Овитана. Таким образом, Армия Блэкстара получила огромную прибыль.
</w:t>
      </w:r>
    </w:p>
    <w:p>
      <w:pPr/>
    </w:p>
    <w:p>
      <w:pPr>
        <w:jc w:val="left"/>
      </w:pPr>
      <w:r>
        <w:rPr>
          <w:rFonts w:ascii="Consolas" w:eastAsia="Consolas" w:hAnsi="Consolas" w:cs="Consolas"/>
          <w:b w:val="0"/>
          <w:sz w:val="28"/>
        </w:rPr>
        <w:t xml:space="preserve">Тотем Эволюции стал основным продуктом фракции армии Блэкстара, и высокая прибыль от этого продукта, естественно, вызвала зависть многих организаций. Однако комбинация армии Блэкстара и цивилизации Багровой Династии заставила многие организации забыть об этой идее.
</w:t>
      </w:r>
    </w:p>
    <w:p>
      <w:pPr/>
    </w:p>
    <w:p>
      <w:pPr>
        <w:jc w:val="left"/>
      </w:pPr>
      <w:r>
        <w:rPr>
          <w:rFonts w:ascii="Consolas" w:eastAsia="Consolas" w:hAnsi="Consolas" w:cs="Consolas"/>
          <w:b w:val="0"/>
          <w:sz w:val="28"/>
        </w:rPr>
        <w:t xml:space="preserve">Чем крупнее бизнес, тем больше сил требуется для его защиты. Армия Блэкстара уже имела силы наслаждаться этим тортом в одиночку.
</w:t>
      </w:r>
    </w:p>
    <w:p>
      <w:pPr/>
    </w:p>
    <w:p>
      <w:pPr>
        <w:jc w:val="left"/>
      </w:pPr>
      <w:r>
        <w:rPr>
          <w:rFonts w:ascii="Consolas" w:eastAsia="Consolas" w:hAnsi="Consolas" w:cs="Consolas"/>
          <w:b w:val="0"/>
          <w:sz w:val="28"/>
        </w:rPr>
        <w:t xml:space="preserve">Армия Блэкстара уже была главной силой в Расколотом Звездном Кольце, и многие местные цивилизации поддерживали с ними отношения сотрудничества. Организация такого уровня уже находилась на вершине пищевой цепи во Вселенной.
</w:t>
      </w:r>
    </w:p>
    <w:p>
      <w:pPr/>
    </w:p>
    <w:p>
      <w:pPr>
        <w:jc w:val="left"/>
      </w:pPr>
      <w:r>
        <w:rPr>
          <w:rFonts w:ascii="Consolas" w:eastAsia="Consolas" w:hAnsi="Consolas" w:cs="Consolas"/>
          <w:b w:val="0"/>
          <w:sz w:val="28"/>
        </w:rPr>
        <w:t xml:space="preserve">Более того, после битвы за планету Маяк все знали, что иметь дело с Блэкстаром невероятно трудно. Даже Тайная Церковь и ЭсГод потерпели неудачу, и не многие были уверены, что смогут справиться с Блэкстаром.
</w:t>
      </w:r>
    </w:p>
    <w:p>
      <w:pPr/>
    </w:p>
    <w:p>
      <w:pPr>
        <w:jc w:val="left"/>
      </w:pPr>
      <w:r>
        <w:rPr>
          <w:rFonts w:ascii="Consolas" w:eastAsia="Consolas" w:hAnsi="Consolas" w:cs="Consolas"/>
          <w:b w:val="0"/>
          <w:sz w:val="28"/>
        </w:rPr>
        <w:t xml:space="preserve">К тому же, организация Блэкстара была не единственной в Расколотом Звездном Кольце. У Расколотого Звездного Кольца было еще четыре Супера выше класса А, и трое из них поддерживали с ним отношения сотрудничества. Его сеть была поистине пугающей.
</w:t>
      </w:r>
    </w:p>
    <w:p>
      <w:pPr/>
    </w:p>
    <w:p>
      <w:pPr>
        <w:jc w:val="left"/>
      </w:pPr>
      <w:r>
        <w:rPr>
          <w:rFonts w:ascii="Consolas" w:eastAsia="Consolas" w:hAnsi="Consolas" w:cs="Consolas"/>
          <w:b w:val="0"/>
          <w:sz w:val="28"/>
        </w:rPr>
        <w:t xml:space="preserve">Вдобавок ко всему, Расколотое Звездное Кольцо было расположено прямо рядом с Мерцающим Миром, и у Династии в Мерцающем Мире были размещены миллионы боевых кораблей, готовые в любой момент отправиться подкреплением в Расколотое Звездное Кольцо. Даже номинальный владелец Расколотого Звездного Кольца был вынужден прикрыть один глаз (речь о Федерации Света). Не многие организации осмеливались поступать так, как им вздумается, в Расколотом Звездном Кольце.
</w:t>
      </w:r>
    </w:p>
    <w:p>
      <w:pPr/>
    </w:p>
    <w:p>
      <w:pPr>
        <w:jc w:val="left"/>
      </w:pPr>
      <w:r>
        <w:rPr>
          <w:rFonts w:ascii="Consolas" w:eastAsia="Consolas" w:hAnsi="Consolas" w:cs="Consolas"/>
          <w:b w:val="0"/>
          <w:sz w:val="28"/>
        </w:rPr>
        <w:t xml:space="preserve">Учитывая множество соображений, ни одна организация в данный момент не пошла бы на опрометчивый шаг и вынуждена была согласиться на торговые условия, установленные Династией.
</w:t>
      </w:r>
    </w:p>
    <w:p>
      <w:pPr/>
    </w:p>
    <w:p>
      <w:pPr>
        <w:jc w:val="left"/>
      </w:pPr>
      <w:r>
        <w:rPr>
          <w:rFonts w:ascii="Consolas" w:eastAsia="Consolas" w:hAnsi="Consolas" w:cs="Consolas"/>
          <w:b w:val="0"/>
          <w:sz w:val="28"/>
        </w:rPr>
        <w:t xml:space="preserve">Хан Сяо, естественно, не забывал о своем народе. У каждого армейского дивизиона и тренировочного лагеря был Тотем Эволюции, и Беннет также получил преимущество наличия Тотема Эволюции. Он не забыл и о расе Черного Духа, и Хан Сяо послал Оружие Апостола, чтобы передать Тотем Эволюции им тоже. В то же время он послал нескольких механических солдат охранять планету, на которой находилась раса Черного Духа.
</w:t>
      </w:r>
    </w:p>
    <w:p>
      <w:pPr/>
    </w:p>
    <w:p>
      <w:pPr>
        <w:jc w:val="left"/>
      </w:pPr>
      <w:r>
        <w:rPr>
          <w:rFonts w:ascii="Consolas" w:eastAsia="Consolas" w:hAnsi="Consolas" w:cs="Consolas"/>
          <w:b w:val="0"/>
          <w:sz w:val="28"/>
        </w:rPr>
        <w:t xml:space="preserve">Увидев, что их заклятый враг зарабатывает такое огромное состояние, Священная Раса Звездного Ока была крайне разочарована. Жители Священной Расы Звездного Ока уже не так сильно обвиняли Псайкера, но, увидев огромную прибыль, получаемую армией Блэкстара, многие из них почувствовали боль в сердце и обвинили Псайкера в потере возможности развивать цивилизацию.
</w:t>
      </w:r>
    </w:p>
    <w:p>
      <w:pPr/>
    </w:p>
    <w:p>
      <w:pPr>
        <w:jc w:val="left"/>
      </w:pPr>
      <w:r>
        <w:rPr>
          <w:rFonts w:ascii="Consolas" w:eastAsia="Consolas" w:hAnsi="Consolas" w:cs="Consolas"/>
          <w:b w:val="0"/>
          <w:sz w:val="28"/>
        </w:rPr>
        <w:t xml:space="preserve">Волна недовольства внутри цивилизации чрезвычайно расстроила Псайкера.
</w:t>
      </w:r>
    </w:p>
    <w:p>
      <w:pPr/>
    </w:p>
    <w:p>
      <w:pPr>
        <w:jc w:val="left"/>
      </w:pPr>
      <w:r>
        <w:rPr>
          <w:rFonts w:ascii="Consolas" w:eastAsia="Consolas" w:hAnsi="Consolas" w:cs="Consolas"/>
          <w:b w:val="0"/>
          <w:sz w:val="28"/>
        </w:rPr>
        <w:t xml:space="preserve">Хеберу тоже было очень горько. Он ясно чувствовал, что его статус в Расколотом Звездном Кольце становится нестабильным. Однако у него не было никаких идей, и он мог только наблюдать, как Хан Сяо переманивал на свою сторону другие организации. В этот момент его сердце было кислым, как лимон.
</w:t>
      </w:r>
    </w:p>
    <w:p>
      <w:pPr/>
    </w:p>
    <w:p>
      <w:pPr>
        <w:jc w:val="left"/>
      </w:pPr>
      <w:r>
        <w:rPr>
          <w:rFonts w:ascii="Consolas" w:eastAsia="Consolas" w:hAnsi="Consolas" w:cs="Consolas"/>
          <w:b w:val="0"/>
          <w:sz w:val="28"/>
        </w:rPr>
        <w:t xml:space="preserve">Как раз, когда все внимание было сосредоточено на Тотеме Эволюции, Хан Сяо получил особое приглашение на битву.
</w:t>
      </w:r>
    </w:p>
    <w:p>
      <w:pPr/>
    </w:p>
    <w:p>
      <w:pPr>
        <w:jc w:val="left"/>
      </w:pPr>
      <w:r>
        <w:rPr>
          <w:rFonts w:ascii="Consolas" w:eastAsia="Consolas" w:hAnsi="Consolas" w:cs="Consolas"/>
          <w:b w:val="0"/>
          <w:sz w:val="28"/>
        </w:rPr>
        <w:t xml:space="preserve">И это приглашение было от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 Предупреждение Парящего Дракона
</w:t>
      </w:r>
    </w:p>
    <w:p>
      <w:pPr/>
    </w:p>
    <w:p>
      <w:pPr>
        <w:jc w:val="left"/>
      </w:pPr>
      <w:r>
        <w:rPr>
          <w:rFonts w:ascii="Consolas" w:eastAsia="Consolas" w:hAnsi="Consolas" w:cs="Consolas"/>
          <w:b w:val="0"/>
          <w:sz w:val="28"/>
        </w:rPr>
        <w:t xml:space="preserve">Письмо с вызовом на дуэль было отправлено в частном порядке, а не публично, но все же не было похоже на обычную переписку Хан Сяо с Эймс. Это было письмо в официальной манере, в котором указывалось место и время проведения дуэли — через пять дней на пустынной планете в звездной системе Годоры.
</w:t>
      </w:r>
    </w:p>
    <w:p>
      <w:pPr/>
    </w:p>
    <w:p>
      <w:pPr>
        <w:jc w:val="left"/>
      </w:pPr>
      <w:r>
        <w:rPr>
          <w:rFonts w:ascii="Consolas" w:eastAsia="Consolas" w:hAnsi="Consolas" w:cs="Consolas"/>
          <w:b w:val="0"/>
          <w:sz w:val="28"/>
        </w:rPr>
        <w:t xml:space="preserve">Новости были настолько внезапны, что Хан Сяо был по-настоящему озадачен.
</w:t>
      </w:r>
    </w:p>
    <w:p>
      <w:pPr/>
    </w:p>
    <w:p>
      <w:pPr>
        <w:jc w:val="left"/>
      </w:pPr>
      <w:r>
        <w:rPr>
          <w:rFonts w:ascii="Consolas" w:eastAsia="Consolas" w:hAnsi="Consolas" w:cs="Consolas"/>
          <w:b w:val="0"/>
          <w:sz w:val="28"/>
        </w:rPr>
        <w:t xml:space="preserve">Отношения между ними не были напряженными, и он не понимал, почему Эймс отправила ему такое письмо, даже не поговорив с ним заранее. Более того, она сделала это в такой официальной форме.
</w:t>
      </w:r>
    </w:p>
    <w:p>
      <w:pPr/>
    </w:p>
    <w:p>
      <w:pPr>
        <w:jc w:val="left"/>
      </w:pPr>
      <w:r>
        <w:rPr>
          <w:rFonts w:ascii="Consolas" w:eastAsia="Consolas" w:hAnsi="Consolas" w:cs="Consolas"/>
          <w:b w:val="0"/>
          <w:sz w:val="28"/>
        </w:rPr>
        <w:t xml:space="preserve">«О чем она вообще думает?!»
</w:t>
      </w:r>
    </w:p>
    <w:p>
      <w:pPr/>
    </w:p>
    <w:p>
      <w:pPr>
        <w:jc w:val="left"/>
      </w:pPr>
      <w:r>
        <w:rPr>
          <w:rFonts w:ascii="Consolas" w:eastAsia="Consolas" w:hAnsi="Consolas" w:cs="Consolas"/>
          <w:b w:val="0"/>
          <w:sz w:val="28"/>
        </w:rPr>
        <w:t xml:space="preserve">В настоящее время Хан Сяо вел переговоры с одной из цивилизаций об условиях использования Куба Эволюции, и как только он прочитал письмо, он сразу же завершил вызов с представителем цивилизации и позвонил Эймс.
</w:t>
      </w:r>
    </w:p>
    <w:p>
      <w:pPr/>
    </w:p>
    <w:p>
      <w:pPr>
        <w:jc w:val="left"/>
      </w:pPr>
      <w:r>
        <w:rPr>
          <w:rFonts w:ascii="Consolas" w:eastAsia="Consolas" w:hAnsi="Consolas" w:cs="Consolas"/>
          <w:b w:val="0"/>
          <w:sz w:val="28"/>
        </w:rPr>
        <w:t xml:space="preserve">Он не хотел, чтобы их альянс распался.
</w:t>
      </w:r>
    </w:p>
    <w:p>
      <w:pPr/>
    </w:p>
    <w:p>
      <w:pPr>
        <w:jc w:val="left"/>
      </w:pPr>
      <w:r>
        <w:rPr>
          <w:rFonts w:ascii="Consolas" w:eastAsia="Consolas" w:hAnsi="Consolas" w:cs="Consolas"/>
          <w:b w:val="0"/>
          <w:sz w:val="28"/>
        </w:rPr>
        <w:t xml:space="preserve">На его звонок быстро ответили, но тем, кто взял трубку была не Эймс, а Дженни.
</w:t>
      </w:r>
    </w:p>
    <w:p>
      <w:pPr/>
    </w:p>
    <w:p>
      <w:pPr>
        <w:jc w:val="left"/>
      </w:pPr>
      <w:r>
        <w:rPr>
          <w:rFonts w:ascii="Consolas" w:eastAsia="Consolas" w:hAnsi="Consolas" w:cs="Consolas"/>
          <w:b w:val="0"/>
          <w:sz w:val="28"/>
        </w:rPr>
        <w:t xml:space="preserve">— Почему ответила ты? — Хан Сяо был удивлен, ведь он набрал номер личного коммуникатора Эймс.
</w:t>
      </w:r>
    </w:p>
    <w:p>
      <w:pPr/>
    </w:p>
    <w:p>
      <w:pPr>
        <w:jc w:val="left"/>
      </w:pPr>
      <w:r>
        <w:rPr>
          <w:rFonts w:ascii="Consolas" w:eastAsia="Consolas" w:hAnsi="Consolas" w:cs="Consolas"/>
          <w:b w:val="0"/>
          <w:sz w:val="28"/>
        </w:rPr>
        <w:t xml:space="preserve">— Где Эймс?
</w:t>
      </w:r>
    </w:p>
    <w:p>
      <w:pPr/>
    </w:p>
    <w:p>
      <w:pPr>
        <w:jc w:val="left"/>
      </w:pPr>
      <w:r>
        <w:rPr>
          <w:rFonts w:ascii="Consolas" w:eastAsia="Consolas" w:hAnsi="Consolas" w:cs="Consolas"/>
          <w:b w:val="0"/>
          <w:sz w:val="28"/>
        </w:rPr>
        <w:t xml:space="preserve">— Тебе пришло письмо с вызовом, так ведь? — спросила Дженни
</w:t>
      </w:r>
    </w:p>
    <w:p>
      <w:pPr/>
    </w:p>
    <w:p>
      <w:pPr>
        <w:jc w:val="left"/>
      </w:pPr>
      <w:r>
        <w:rPr>
          <w:rFonts w:ascii="Consolas" w:eastAsia="Consolas" w:hAnsi="Consolas" w:cs="Consolas"/>
          <w:b w:val="0"/>
          <w:sz w:val="28"/>
        </w:rPr>
        <w:t xml:space="preserve">— Да, чего она добивается? — Хан Сяо нахмурился.
</w:t>
      </w:r>
    </w:p>
    <w:p>
      <w:pPr/>
    </w:p>
    <w:p>
      <w:pPr>
        <w:jc w:val="left"/>
      </w:pPr>
      <w:r>
        <w:rPr>
          <w:rFonts w:ascii="Consolas" w:eastAsia="Consolas" w:hAnsi="Consolas" w:cs="Consolas"/>
          <w:b w:val="0"/>
          <w:sz w:val="28"/>
        </w:rPr>
        <w:t xml:space="preserve">— Как и написано в письме, она не хочет говорить с тобой до сражения, но она просила передать, что на этот раз вы будете драться всерьез.
</w:t>
      </w:r>
    </w:p>
    <w:p>
      <w:pPr/>
    </w:p>
    <w:p>
      <w:pPr>
        <w:jc w:val="left"/>
      </w:pPr>
      <w:r>
        <w:rPr>
          <w:rFonts w:ascii="Consolas" w:eastAsia="Consolas" w:hAnsi="Consolas" w:cs="Consolas"/>
          <w:b w:val="0"/>
          <w:sz w:val="28"/>
        </w:rPr>
        <w:t xml:space="preserve">— Почему она так неожиданно приняла такое решение?
</w:t>
      </w:r>
    </w:p>
    <w:p>
      <w:pPr/>
    </w:p>
    <w:p>
      <w:pPr>
        <w:jc w:val="left"/>
      </w:pPr>
      <w:r>
        <w:rPr>
          <w:rFonts w:ascii="Consolas" w:eastAsia="Consolas" w:hAnsi="Consolas" w:cs="Consolas"/>
          <w:b w:val="0"/>
          <w:sz w:val="28"/>
        </w:rPr>
        <w:t xml:space="preserve">— Ты можешь лично спросить это у нее, если у тебя есть какие-то сомнения. Не забудь прибыть вовремя, — холодно ответила Дженни и сбросила вызов.
</w:t>
      </w:r>
    </w:p>
    <w:p>
      <w:pPr/>
    </w:p>
    <w:p>
      <w:pPr>
        <w:jc w:val="left"/>
      </w:pPr>
      <w:r>
        <w:rPr>
          <w:rFonts w:ascii="Consolas" w:eastAsia="Consolas" w:hAnsi="Consolas" w:cs="Consolas"/>
          <w:b w:val="0"/>
          <w:sz w:val="28"/>
        </w:rPr>
        <w:t xml:space="preserve">Хан Сяо оставалось только задумчиво чесать голову, глядя на экран коммуникатора.
</w:t>
      </w:r>
    </w:p>
    <w:p>
      <w:pPr/>
    </w:p>
    <w:p>
      <w:pPr>
        <w:jc w:val="left"/>
      </w:pPr>
      <w:r>
        <w:rPr>
          <w:rFonts w:ascii="Consolas" w:eastAsia="Consolas" w:hAnsi="Consolas" w:cs="Consolas"/>
          <w:b w:val="0"/>
          <w:sz w:val="28"/>
        </w:rPr>
        <w:t xml:space="preserve">Для Суперов выше класса А не было ничего странного в организации спаррингов, но учитывая его с Эймс отношения, она могла просто уведомить его об этом лично, а не присылать такой официальный вызов.
</w:t>
      </w:r>
    </w:p>
    <w:p>
      <w:pPr/>
    </w:p>
    <w:p>
      <w:pPr>
        <w:jc w:val="left"/>
      </w:pPr>
      <w:r>
        <w:rPr>
          <w:rFonts w:ascii="Consolas" w:eastAsia="Consolas" w:hAnsi="Consolas" w:cs="Consolas"/>
          <w:b w:val="0"/>
          <w:sz w:val="28"/>
        </w:rPr>
        <w:t xml:space="preserve">«Ладно, это не первый раз, когда Эймс ведет себя своевольно».
</w:t>
      </w:r>
    </w:p>
    <w:p>
      <w:pPr/>
    </w:p>
    <w:p>
      <w:pPr>
        <w:jc w:val="left"/>
      </w:pPr>
      <w:r>
        <w:rPr>
          <w:rFonts w:ascii="Consolas" w:eastAsia="Consolas" w:hAnsi="Consolas" w:cs="Consolas"/>
          <w:b w:val="0"/>
          <w:sz w:val="28"/>
        </w:rPr>
        <w:t xml:space="preserve">Хан Сяо беспомощно помотал головой, смирившись с ее своеобразным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главном дворце Острова Парящего Дракона, Дженни положила коммуникатор и посмотрела на Эймс, сидящую на парящем троне.
</w:t>
      </w:r>
    </w:p>
    <w:p>
      <w:pPr/>
    </w:p>
    <w:p>
      <w:pPr>
        <w:jc w:val="left"/>
      </w:pPr>
      <w:r>
        <w:rPr>
          <w:rFonts w:ascii="Consolas" w:eastAsia="Consolas" w:hAnsi="Consolas" w:cs="Consolas"/>
          <w:b w:val="0"/>
          <w:sz w:val="28"/>
        </w:rPr>
        <w:t xml:space="preserve">Прослушав их разговор, Эймс улыбнулась и кивнула.
</w:t>
      </w:r>
    </w:p>
    <w:p>
      <w:pPr/>
    </w:p>
    <w:p>
      <w:pPr>
        <w:jc w:val="left"/>
      </w:pPr>
      <w:r>
        <w:rPr>
          <w:rFonts w:ascii="Consolas" w:eastAsia="Consolas" w:hAnsi="Consolas" w:cs="Consolas"/>
          <w:b w:val="0"/>
          <w:sz w:val="28"/>
        </w:rPr>
        <w:t xml:space="preserve">— Спасибо. Ты хорошо поработала.
</w:t>
      </w:r>
    </w:p>
    <w:p>
      <w:pPr/>
    </w:p>
    <w:p>
      <w:pPr>
        <w:jc w:val="left"/>
      </w:pPr>
      <w:r>
        <w:rPr>
          <w:rFonts w:ascii="Consolas" w:eastAsia="Consolas" w:hAnsi="Consolas" w:cs="Consolas"/>
          <w:b w:val="0"/>
          <w:sz w:val="28"/>
        </w:rPr>
        <w:t xml:space="preserve">— Если честно, я правда не понимаю… — Дженни не смогла удержаться и высказалась. — Я, конечно, терпеть не могу Блэкстара, но нельзя отрицать его силу. Извини за прямоту, но я не думаю, что твои шансы на победу высоки. Так почему ты хочешь устроить дуэль?
</w:t>
      </w:r>
    </w:p>
    <w:p>
      <w:pPr/>
    </w:p>
    <w:p>
      <w:pPr>
        <w:jc w:val="left"/>
      </w:pPr>
      <w:r>
        <w:rPr>
          <w:rFonts w:ascii="Consolas" w:eastAsia="Consolas" w:hAnsi="Consolas" w:cs="Consolas"/>
          <w:b w:val="0"/>
          <w:sz w:val="28"/>
        </w:rPr>
        <w:t xml:space="preserve">— Похоже, ты мне совсем не доверяешь, — ответила Эймс дразнящим голосом.
</w:t>
      </w:r>
    </w:p>
    <w:p>
      <w:pPr/>
    </w:p>
    <w:p>
      <w:pPr>
        <w:jc w:val="left"/>
      </w:pPr>
      <w:r>
        <w:rPr>
          <w:rFonts w:ascii="Consolas" w:eastAsia="Consolas" w:hAnsi="Consolas" w:cs="Consolas"/>
          <w:b w:val="0"/>
          <w:sz w:val="28"/>
        </w:rPr>
        <w:t xml:space="preserve">Эзоп, который стоял рядом прервал ее:
</w:t>
      </w:r>
    </w:p>
    <w:p>
      <w:pPr/>
    </w:p>
    <w:p>
      <w:pPr>
        <w:jc w:val="left"/>
      </w:pPr>
      <w:r>
        <w:rPr>
          <w:rFonts w:ascii="Consolas" w:eastAsia="Consolas" w:hAnsi="Consolas" w:cs="Consolas"/>
          <w:b w:val="0"/>
          <w:sz w:val="28"/>
        </w:rPr>
        <w:t xml:space="preserve">— Это не имеет никакого отношения к вере в тебя. После битвы за планету Маяк, Блэкстар уже доказал свою силу, и твои шансы на победу очень малы. Зачем ты вызываешь его на дуэль, в которой скорее всего проиграешь?
</w:t>
      </w:r>
    </w:p>
    <w:p>
      <w:pPr/>
    </w:p>
    <w:p>
      <w:pPr>
        <w:jc w:val="left"/>
      </w:pPr>
      <w:r>
        <w:rPr>
          <w:rFonts w:ascii="Consolas" w:eastAsia="Consolas" w:hAnsi="Consolas" w:cs="Consolas"/>
          <w:b w:val="0"/>
          <w:sz w:val="28"/>
        </w:rPr>
        <w:t xml:space="preserve">Услышав это, Эймс продолжила улыбаться:
</w:t>
      </w:r>
    </w:p>
    <w:p>
      <w:pPr/>
    </w:p>
    <w:p>
      <w:pPr>
        <w:jc w:val="left"/>
      </w:pPr>
      <w:r>
        <w:rPr>
          <w:rFonts w:ascii="Consolas" w:eastAsia="Consolas" w:hAnsi="Consolas" w:cs="Consolas"/>
          <w:b w:val="0"/>
          <w:sz w:val="28"/>
        </w:rPr>
        <w:t xml:space="preserve">— Прежде чем обсуждать мои шансы на победу, мы должны сначала сразиться, — после чего она легко вздохнула и добавила: — Даже если я ему не соперница, я хочу убедиться в этом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пролетели как один миг.
</w:t>
      </w:r>
    </w:p>
    <w:p>
      <w:pPr/>
    </w:p>
    <w:p>
      <w:pPr>
        <w:jc w:val="left"/>
      </w:pPr>
      <w:r>
        <w:rPr>
          <w:rFonts w:ascii="Consolas" w:eastAsia="Consolas" w:hAnsi="Consolas" w:cs="Consolas"/>
          <w:b w:val="0"/>
          <w:sz w:val="28"/>
        </w:rPr>
        <w:t xml:space="preserve">В звездной системе Годора находилась планета G-S7058, гигантская планета с вращающимся вокруг нее поясом астероидов. Планета, находящаяся недалеко от штаба армии Блэкстара и планеты Аквамарин, стала местом их битвы.
</w:t>
      </w:r>
    </w:p>
    <w:p>
      <w:pPr/>
    </w:p>
    <w:p>
      <w:pPr>
        <w:jc w:val="left"/>
      </w:pPr>
      <w:r>
        <w:rPr>
          <w:rFonts w:ascii="Consolas" w:eastAsia="Consolas" w:hAnsi="Consolas" w:cs="Consolas"/>
          <w:b w:val="0"/>
          <w:sz w:val="28"/>
        </w:rPr>
        <w:t xml:space="preserve">Луч света, приблизившись из глубины космоса остановился вне атмосферы планеты. Тем, кто управлял кораблем, был Хан Сяо, и он прибыл один.
</w:t>
      </w:r>
    </w:p>
    <w:p>
      <w:pPr/>
    </w:p>
    <w:p>
      <w:pPr>
        <w:jc w:val="left"/>
      </w:pPr>
      <w:r>
        <w:rPr>
          <w:rFonts w:ascii="Consolas" w:eastAsia="Consolas" w:hAnsi="Consolas" w:cs="Consolas"/>
          <w:b w:val="0"/>
          <w:sz w:val="28"/>
        </w:rPr>
        <w:t xml:space="preserve">— Обнаружение большой неизвестной цели. Сопоставление с базой данных… Совпадение найдено. Цель — Остров Парящего Дракона, хумм…
</w:t>
      </w:r>
    </w:p>
    <w:p>
      <w:pPr/>
    </w:p>
    <w:p>
      <w:pPr>
        <w:jc w:val="left"/>
      </w:pPr>
      <w:r>
        <w:rPr>
          <w:rFonts w:ascii="Consolas" w:eastAsia="Consolas" w:hAnsi="Consolas" w:cs="Consolas"/>
          <w:b w:val="0"/>
          <w:sz w:val="28"/>
        </w:rPr>
        <w:t xml:space="preserve">В космическом корабле раздался голос Филиппа. Даже без его напоминания Хан Сяо мог видеть сцену за окном.
</w:t>
      </w:r>
    </w:p>
    <w:p>
      <w:pPr/>
    </w:p>
    <w:p>
      <w:pPr>
        <w:jc w:val="left"/>
      </w:pPr>
      <w:r>
        <w:rPr>
          <w:rFonts w:ascii="Consolas" w:eastAsia="Consolas" w:hAnsi="Consolas" w:cs="Consolas"/>
          <w:b w:val="0"/>
          <w:sz w:val="28"/>
        </w:rPr>
        <w:t xml:space="preserve">Гигантский Остров Парящего Дракона парил вне атмосферы планеты, и вся планета была защищена золотисто-желтым щитом.
</w:t>
      </w:r>
    </w:p>
    <w:p>
      <w:pPr/>
    </w:p>
    <w:p>
      <w:pPr>
        <w:jc w:val="left"/>
      </w:pPr>
      <w:r>
        <w:rPr>
          <w:rFonts w:ascii="Consolas" w:eastAsia="Consolas" w:hAnsi="Consolas" w:cs="Consolas"/>
          <w:b w:val="0"/>
          <w:sz w:val="28"/>
        </w:rPr>
        <w:t xml:space="preserve">Десять больших спутников были выстроены в ряд рядом с островом, это было оружие, которое Хан Сяо дал Эймс.
</w:t>
      </w:r>
    </w:p>
    <w:p>
      <w:pPr/>
    </w:p>
    <w:p>
      <w:pPr>
        <w:jc w:val="left"/>
      </w:pPr>
      <w:r>
        <w:rPr>
          <w:rFonts w:ascii="Consolas" w:eastAsia="Consolas" w:hAnsi="Consolas" w:cs="Consolas"/>
          <w:b w:val="0"/>
          <w:sz w:val="28"/>
        </w:rPr>
        <w:t xml:space="preserve">Зрение человека за пределами класса А было шокирующим, и Хан Сяо мог видеть, что Остров Парящего Дракона уже активировал боевой режим. Все здания были убраны под землю, и по острову никто не перемещался. Эймс была единственной, кто стоял на причале и смотрел на него издалека.
</w:t>
      </w:r>
    </w:p>
    <w:p>
      <w:pPr/>
    </w:p>
    <w:p>
      <w:pPr>
        <w:jc w:val="left"/>
      </w:pPr>
      <w:r>
        <w:rPr>
          <w:rFonts w:ascii="Consolas" w:eastAsia="Consolas" w:hAnsi="Consolas" w:cs="Consolas"/>
          <w:b w:val="0"/>
          <w:sz w:val="28"/>
        </w:rPr>
        <w:t xml:space="preserve">Лицо Хан Сяо немного исказилось при виде этой картины.
</w:t>
      </w:r>
    </w:p>
    <w:p>
      <w:pPr/>
    </w:p>
    <w:p>
      <w:pPr>
        <w:jc w:val="left"/>
      </w:pPr>
      <w:r>
        <w:rPr>
          <w:rFonts w:ascii="Consolas" w:eastAsia="Consolas" w:hAnsi="Consolas" w:cs="Consolas"/>
          <w:b w:val="0"/>
          <w:sz w:val="28"/>
        </w:rPr>
        <w:t xml:space="preserve">«Она действительно притащила сюда Остров Парящего Дракона? Она хочет разгуляться по полной?»
</w:t>
      </w:r>
    </w:p>
    <w:p>
      <w:pPr/>
    </w:p>
    <w:p>
      <w:pPr>
        <w:jc w:val="left"/>
      </w:pPr>
      <w:r>
        <w:rPr>
          <w:rFonts w:ascii="Consolas" w:eastAsia="Consolas" w:hAnsi="Consolas" w:cs="Consolas"/>
          <w:b w:val="0"/>
          <w:sz w:val="28"/>
        </w:rPr>
        <w:t xml:space="preserve">Он попытался вновь связаться с Эймс, и на этот раз она ответила на его вызов.
</w:t>
      </w:r>
    </w:p>
    <w:p>
      <w:pPr/>
    </w:p>
    <w:p>
      <w:pPr>
        <w:jc w:val="left"/>
      </w:pPr>
      <w:r>
        <w:rPr>
          <w:rFonts w:ascii="Consolas" w:eastAsia="Consolas" w:hAnsi="Consolas" w:cs="Consolas"/>
          <w:b w:val="0"/>
          <w:sz w:val="28"/>
        </w:rPr>
        <w:t xml:space="preserve">Спокойное лицо Эймс появилось на экране: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 Ты послала мне приглашение, как я мог тебе отказать? — ответил Хан Сяо с беспомощным видом: — Если ты хочешь устроить спарринг, тебе достаточно просто мне позвонить. Я в любом случае не откажу тебе. Зачем делать это все так торжественно?
</w:t>
      </w:r>
    </w:p>
    <w:p>
      <w:pPr/>
    </w:p>
    <w:p>
      <w:pPr>
        <w:jc w:val="left"/>
      </w:pPr>
      <w:r>
        <w:rPr>
          <w:rFonts w:ascii="Consolas" w:eastAsia="Consolas" w:hAnsi="Consolas" w:cs="Consolas"/>
          <w:b w:val="0"/>
          <w:sz w:val="28"/>
        </w:rPr>
        <w:t xml:space="preserve">— Ты меня неправильно понял. Это не просто спарринг, — медленно проговорила Эймс: — Я приложу все свои силы в битве с тобой, и надеюсь, что ты тоже приложишь все силы. Ты можешь потерять свою жизнь, если будешь неосторожен.
</w:t>
      </w:r>
    </w:p>
    <w:p>
      <w:pPr/>
    </w:p>
    <w:p>
      <w:pPr>
        <w:jc w:val="left"/>
      </w:pPr>
      <w:r>
        <w:rPr>
          <w:rFonts w:ascii="Consolas" w:eastAsia="Consolas" w:hAnsi="Consolas" w:cs="Consolas"/>
          <w:b w:val="0"/>
          <w:sz w:val="28"/>
        </w:rPr>
        <w:t xml:space="preserve">Услышав это, Хан Сяо спрятал улыбку и, нахмурившись, спросил:
</w:t>
      </w:r>
    </w:p>
    <w:p>
      <w:pPr/>
    </w:p>
    <w:p>
      <w:pPr>
        <w:jc w:val="left"/>
      </w:pPr>
      <w:r>
        <w:rPr>
          <w:rFonts w:ascii="Consolas" w:eastAsia="Consolas" w:hAnsi="Consolas" w:cs="Consolas"/>
          <w:b w:val="0"/>
          <w:sz w:val="28"/>
        </w:rPr>
        <w:t xml:space="preserve">— Зачем это все?
</w:t>
      </w:r>
    </w:p>
    <w:p>
      <w:pPr/>
    </w:p>
    <w:p>
      <w:pPr>
        <w:jc w:val="left"/>
      </w:pPr>
      <w:r>
        <w:rPr>
          <w:rFonts w:ascii="Consolas" w:eastAsia="Consolas" w:hAnsi="Consolas" w:cs="Consolas"/>
          <w:b w:val="0"/>
          <w:sz w:val="28"/>
        </w:rPr>
        <w:t xml:space="preserve">— С тех пор, как ты вступил в мир Суперов выше класса А, я сражалась вместе с тобой против Хебера и ЭсГода, но между нами никогда не было настоящего обмена ударами. Поэтому на этот раз я хочу официально с тобой сразиться, пока один из нас не потеряет способность сопротивляться.
</w:t>
      </w:r>
    </w:p>
    <w:p>
      <w:pPr/>
    </w:p>
    <w:p>
      <w:pPr>
        <w:jc w:val="left"/>
      </w:pPr>
      <w:r>
        <w:rPr>
          <w:rFonts w:ascii="Consolas" w:eastAsia="Consolas" w:hAnsi="Consolas" w:cs="Consolas"/>
          <w:b w:val="0"/>
          <w:sz w:val="28"/>
        </w:rPr>
        <w:t xml:space="preserve">— Есть ли необходимость использовать такой метод, чтобы узнать кто из нас сильнее? — Хан Сяо не понимал.
</w:t>
      </w:r>
    </w:p>
    <w:p>
      <w:pPr/>
    </w:p>
    <w:p>
      <w:pPr>
        <w:jc w:val="left"/>
      </w:pPr>
      <w:r>
        <w:rPr>
          <w:rFonts w:ascii="Consolas" w:eastAsia="Consolas" w:hAnsi="Consolas" w:cs="Consolas"/>
          <w:b w:val="0"/>
          <w:sz w:val="28"/>
        </w:rPr>
        <w:t xml:space="preserve">— В течение этого периода новости о твоих достижениях распространились по всей Вселенной, — мягко ответила Эймс: — И менее чем за два года ты перешел от новичка среди Суперов выше класса А до твоего нынешнего статуса. Я видела, как ты меняешься каждый день. Знаешь ли ты, что ощущение того, что тебя обогнали, на самом деле не очень приятно?
</w:t>
      </w:r>
    </w:p>
    <w:p>
      <w:pPr/>
    </w:p>
    <w:p>
      <w:pPr>
        <w:jc w:val="left"/>
      </w:pPr>
      <w:r>
        <w:rPr>
          <w:rFonts w:ascii="Consolas" w:eastAsia="Consolas" w:hAnsi="Consolas" w:cs="Consolas"/>
          <w:b w:val="0"/>
          <w:sz w:val="28"/>
        </w:rPr>
        <w:t xml:space="preserve">Когда Хан Сяо впервые вступил в ряды Суперов выше класса А, у них обоих был равный статус, и Эймс была готова помочь Хан Сяо, который был новичком, преодолеть его трудности.
</w:t>
      </w:r>
    </w:p>
    <w:p>
      <w:pPr/>
    </w:p>
    <w:p>
      <w:pPr>
        <w:jc w:val="left"/>
      </w:pPr>
      <w:r>
        <w:rPr>
          <w:rFonts w:ascii="Consolas" w:eastAsia="Consolas" w:hAnsi="Consolas" w:cs="Consolas"/>
          <w:b w:val="0"/>
          <w:sz w:val="28"/>
        </w:rPr>
        <w:t xml:space="preserve">Но всего за два коротких года Хан Сяо вырос очень быстрыми темпами, а созданная им организация уже намного превзошла Парящий Дракон.
</w:t>
      </w:r>
    </w:p>
    <w:p>
      <w:pPr/>
    </w:p>
    <w:p>
      <w:pPr>
        <w:jc w:val="left"/>
      </w:pPr>
      <w:r>
        <w:rPr>
          <w:rFonts w:ascii="Consolas" w:eastAsia="Consolas" w:hAnsi="Consolas" w:cs="Consolas"/>
          <w:b w:val="0"/>
          <w:sz w:val="28"/>
        </w:rPr>
        <w:t xml:space="preserve">Эймс чувствовала, что их статус и сила постепенно становятся все дальше и дальше друг от друга, и их отношения перестали быть равными. Таким образом, ее ментальное состояние также немного изменилось.
</w:t>
      </w:r>
    </w:p>
    <w:p>
      <w:pPr/>
    </w:p>
    <w:p>
      <w:pPr>
        <w:jc w:val="left"/>
      </w:pPr>
      <w:r>
        <w:rPr>
          <w:rFonts w:ascii="Consolas" w:eastAsia="Consolas" w:hAnsi="Consolas" w:cs="Consolas"/>
          <w:b w:val="0"/>
          <w:sz w:val="28"/>
        </w:rPr>
        <w:t xml:space="preserve">Эймс была беззаботным человеком, и многие вещи ее не беспокоили. В то же время она была чрезвычайно упрямой по отношению к близким ей людям. Это может быть четко видно на примере того, как она упорно искала Эзопа.
</w:t>
      </w:r>
    </w:p>
    <w:p>
      <w:pPr/>
    </w:p>
    <w:p>
      <w:pPr>
        <w:jc w:val="left"/>
      </w:pPr>
      <w:r>
        <w:rPr>
          <w:rFonts w:ascii="Consolas" w:eastAsia="Consolas" w:hAnsi="Consolas" w:cs="Consolas"/>
          <w:b w:val="0"/>
          <w:sz w:val="28"/>
        </w:rPr>
        <w:t xml:space="preserve">И Хан Сяо был одним из тех, о ком она заботилась.
</w:t>
      </w:r>
    </w:p>
    <w:p>
      <w:pPr/>
    </w:p>
    <w:p>
      <w:pPr>
        <w:jc w:val="left"/>
      </w:pPr>
      <w:r>
        <w:rPr>
          <w:rFonts w:ascii="Consolas" w:eastAsia="Consolas" w:hAnsi="Consolas" w:cs="Consolas"/>
          <w:b w:val="0"/>
          <w:sz w:val="28"/>
        </w:rPr>
        <w:t xml:space="preserve">Эймс уже однажды наблюдала за тем, как Хан Сяо становился известным, но теперь их статус изменился. Она не хотела, чтобы Хан Сяо обогнал ее слишком сильно, и не была удовлетворена тем, что видела боевые записи Хан Сяо только в новостях. Поэтому она решила бросить вызов и лично испытать его силу.
</w:t>
      </w:r>
    </w:p>
    <w:p>
      <w:pPr/>
    </w:p>
    <w:p>
      <w:pPr>
        <w:jc w:val="left"/>
      </w:pPr>
      <w:r>
        <w:rPr>
          <w:rFonts w:ascii="Consolas" w:eastAsia="Consolas" w:hAnsi="Consolas" w:cs="Consolas"/>
          <w:b w:val="0"/>
          <w:sz w:val="28"/>
        </w:rPr>
        <w:t xml:space="preserve">Она хотела увидеть, насколько велика разница между ней и Хан Сяо!
</w:t>
      </w:r>
    </w:p>
    <w:p>
      <w:pPr/>
    </w:p>
    <w:p>
      <w:pPr>
        <w:jc w:val="left"/>
      </w:pPr>
      <w:r>
        <w:rPr>
          <w:rFonts w:ascii="Consolas" w:eastAsia="Consolas" w:hAnsi="Consolas" w:cs="Consolas"/>
          <w:b w:val="0"/>
          <w:sz w:val="28"/>
        </w:rPr>
        <w:t xml:space="preserve">В следующий момент в космическом корабле прозвенел сигнал тревоги.
</w:t>
      </w:r>
    </w:p>
    <w:p>
      <w:pPr/>
    </w:p>
    <w:p>
      <w:pPr>
        <w:jc w:val="left"/>
      </w:pPr>
      <w:r>
        <w:rPr>
          <w:rFonts w:ascii="Consolas" w:eastAsia="Consolas" w:hAnsi="Consolas" w:cs="Consolas"/>
          <w:b w:val="0"/>
          <w:sz w:val="28"/>
        </w:rPr>
        <w:t xml:space="preserve">— Обнаружен мощный источник энергии!
</w:t>
      </w:r>
    </w:p>
    <w:p>
      <w:pPr/>
    </w:p>
    <w:p>
      <w:pPr>
        <w:jc w:val="left"/>
      </w:pPr>
      <w:r>
        <w:rPr>
          <w:rFonts w:ascii="Consolas" w:eastAsia="Consolas" w:hAnsi="Consolas" w:cs="Consolas"/>
          <w:b w:val="0"/>
          <w:sz w:val="28"/>
        </w:rPr>
        <w:t xml:space="preserve">Хан Сяо посмотрел и увидел, что Эймс высвобождает свою энергию.
</w:t>
      </w:r>
    </w:p>
    <w:p>
      <w:pPr/>
    </w:p>
    <w:p>
      <w:pPr>
        <w:jc w:val="left"/>
      </w:pPr>
      <w:r>
        <w:rPr>
          <w:rFonts w:ascii="Consolas" w:eastAsia="Consolas" w:hAnsi="Consolas" w:cs="Consolas"/>
          <w:b w:val="0"/>
          <w:sz w:val="28"/>
        </w:rPr>
        <w:t xml:space="preserve">Эймс вышла в открытый космос
</w:t>
      </w:r>
    </w:p>
    <w:p>
      <w:pPr/>
    </w:p>
    <w:p>
      <w:pPr>
        <w:jc w:val="left"/>
      </w:pPr>
      <w:r>
        <w:rPr>
          <w:rFonts w:ascii="Consolas" w:eastAsia="Consolas" w:hAnsi="Consolas" w:cs="Consolas"/>
          <w:b w:val="0"/>
          <w:sz w:val="28"/>
        </w:rPr>
        <w:t xml:space="preserve">Уровень энергии в теле Эймс достиг пика, и ее тон стал торжественным:
</w:t>
      </w:r>
    </w:p>
    <w:p>
      <w:pPr/>
    </w:p>
    <w:p>
      <w:pPr>
        <w:jc w:val="left"/>
      </w:pPr>
      <w:r>
        <w:rPr>
          <w:rFonts w:ascii="Consolas" w:eastAsia="Consolas" w:hAnsi="Consolas" w:cs="Consolas"/>
          <w:b w:val="0"/>
          <w:sz w:val="28"/>
        </w:rPr>
        <w:t xml:space="preserve">— Не сдерживайся. Нападай!
</w:t>
      </w:r>
    </w:p>
    <w:p>
      <w:pPr/>
    </w:p>
    <w:p>
      <w:pPr>
        <w:jc w:val="left"/>
      </w:pPr>
      <w:r>
        <w:rPr>
          <w:rFonts w:ascii="Consolas" w:eastAsia="Consolas" w:hAnsi="Consolas" w:cs="Consolas"/>
          <w:b w:val="0"/>
          <w:sz w:val="28"/>
        </w:rPr>
        <w:t xml:space="preserve">В следующий момент она подняла руки, и десять спутников и Парящий Дракон устремились в сторону Хан Сяо.
</w:t>
      </w:r>
    </w:p>
    <w:p>
      <w:pPr/>
    </w:p>
    <w:p>
      <w:pPr>
        <w:jc w:val="left"/>
      </w:pPr>
      <w:r>
        <w:rPr>
          <w:rFonts w:ascii="Consolas" w:eastAsia="Consolas" w:hAnsi="Consolas" w:cs="Consolas"/>
          <w:b w:val="0"/>
          <w:sz w:val="28"/>
        </w:rPr>
        <w:t xml:space="preserve">В этот момент в интерфейсе Хан Сяо появилось уведомление.
</w:t>
      </w:r>
    </w:p>
    <w:p>
      <w:pPr/>
    </w:p>
    <w:p>
      <w:pPr>
        <w:jc w:val="left"/>
      </w:pPr>
      <w:r>
        <w:rPr>
          <w:rFonts w:ascii="Consolas" w:eastAsia="Consolas" w:hAnsi="Consolas" w:cs="Consolas"/>
          <w:b w:val="0"/>
          <w:sz w:val="28"/>
        </w:rPr>
        <w:t xml:space="preserve">Миссия S класса
</w:t>
      </w:r>
    </w:p>
    <w:p>
      <w:pPr/>
    </w:p>
    <w:p>
      <w:pPr>
        <w:jc w:val="left"/>
      </w:pPr>
      <w:r>
        <w:rPr>
          <w:rFonts w:ascii="Consolas" w:eastAsia="Consolas" w:hAnsi="Consolas" w:cs="Consolas"/>
          <w:b w:val="0"/>
          <w:sz w:val="28"/>
        </w:rPr>
        <w:t xml:space="preserve">Император-Дракон Эймс — запущена!
</w:t>
      </w:r>
    </w:p>
    <w:p>
      <w:pPr/>
    </w:p>
    <w:p>
      <w:pPr>
        <w:jc w:val="left"/>
      </w:pPr>
      <w:r>
        <w:rPr>
          <w:rFonts w:ascii="Consolas" w:eastAsia="Consolas" w:hAnsi="Consolas" w:cs="Consolas"/>
          <w:b w:val="0"/>
          <w:sz w:val="28"/>
        </w:rPr>
        <w:t xml:space="preserve">Требования: продержитесь под атаками Эймс как можно дольше.
</w:t>
      </w:r>
    </w:p>
    <w:p>
      <w:pPr/>
    </w:p>
    <w:p>
      <w:pPr>
        <w:jc w:val="left"/>
      </w:pPr>
      <w:r>
        <w:rPr>
          <w:rFonts w:ascii="Consolas" w:eastAsia="Consolas" w:hAnsi="Consolas" w:cs="Consolas"/>
          <w:b w:val="0"/>
          <w:sz w:val="28"/>
        </w:rPr>
        <w:t xml:space="preserve">Награда: вы сможете получить соответствующее вознаграждение, выполнив соответствующие требования.
</w:t>
      </w:r>
    </w:p>
    <w:p>
      <w:pPr/>
    </w:p>
    <w:p>
      <w:pPr>
        <w:jc w:val="left"/>
      </w:pPr>
      <w:r>
        <w:rPr>
          <w:rFonts w:ascii="Consolas" w:eastAsia="Consolas" w:hAnsi="Consolas" w:cs="Consolas"/>
          <w:b w:val="0"/>
          <w:sz w:val="28"/>
        </w:rPr>
        <w:t xml:space="preserve">Примечание: Нет ограничений в боевых методах. Вы можете выйти из боевого режима максимум на 30 минут. Нет никаких ограничений на количество раз, когда вы можете покинуть боевой режим. Только 1% времени вне боевого режима будет засчитан в миссию.
</w:t>
      </w:r>
    </w:p>
    <w:p>
      <w:pPr/>
    </w:p>
    <w:p>
      <w:pPr>
        <w:jc w:val="left"/>
      </w:pPr>
      <w:r>
        <w:rPr>
          <w:rFonts w:ascii="Consolas" w:eastAsia="Consolas" w:hAnsi="Consolas" w:cs="Consolas"/>
          <w:b w:val="0"/>
          <w:sz w:val="28"/>
        </w:rPr>
        <w:t xml:space="preserve">Это была та же миссия, которую он выполнял при столкновении с Тираном. Чем дольше он продержится, тем выше награда.
</w:t>
      </w:r>
    </w:p>
    <w:p>
      <w:pPr/>
    </w:p>
    <w:p>
      <w:pPr>
        <w:jc w:val="left"/>
      </w:pPr>
      <w:r>
        <w:rPr>
          <w:rFonts w:ascii="Consolas" w:eastAsia="Consolas" w:hAnsi="Consolas" w:cs="Consolas"/>
          <w:b w:val="0"/>
          <w:sz w:val="28"/>
        </w:rPr>
        <w:t xml:space="preserve">Помимо опыта, он мог получить Очки Легенды, Карты призыва персонажа и возможность получить один из талантов или навыков Эймс.
</w:t>
      </w:r>
    </w:p>
    <w:p>
      <w:pPr/>
    </w:p>
    <w:p>
      <w:pPr>
        <w:jc w:val="left"/>
      </w:pPr>
      <w:r>
        <w:rPr>
          <w:rFonts w:ascii="Consolas" w:eastAsia="Consolas" w:hAnsi="Consolas" w:cs="Consolas"/>
          <w:b w:val="0"/>
          <w:sz w:val="28"/>
        </w:rPr>
        <w:t xml:space="preserve">Однако Хан Сяо в данный момент не был в настроении выполнять миссию.
</w:t>
      </w:r>
    </w:p>
    <w:p>
      <w:pPr/>
    </w:p>
    <w:p>
      <w:pPr>
        <w:jc w:val="left"/>
      </w:pPr>
      <w:r>
        <w:rPr>
          <w:rFonts w:ascii="Consolas" w:eastAsia="Consolas" w:hAnsi="Consolas" w:cs="Consolas"/>
          <w:b w:val="0"/>
          <w:sz w:val="28"/>
        </w:rPr>
        <w:t xml:space="preserve">«Как я могу выложиться на полную против тебя?»
</w:t>
      </w:r>
    </w:p>
    <w:p>
      <w:pPr/>
    </w:p>
    <w:p>
      <w:pPr>
        <w:jc w:val="left"/>
      </w:pPr>
      <w:r>
        <w:rPr>
          <w:rFonts w:ascii="Consolas" w:eastAsia="Consolas" w:hAnsi="Consolas" w:cs="Consolas"/>
          <w:b w:val="0"/>
          <w:sz w:val="28"/>
        </w:rPr>
        <w:t xml:space="preserve">Хан Сяо вздохнул, но не сказал этих слов.
</w:t>
      </w:r>
    </w:p>
    <w:p>
      <w:pPr/>
    </w:p>
    <w:p>
      <w:pPr>
        <w:jc w:val="left"/>
      </w:pPr>
      <w:r>
        <w:rPr>
          <w:rFonts w:ascii="Consolas" w:eastAsia="Consolas" w:hAnsi="Consolas" w:cs="Consolas"/>
          <w:b w:val="0"/>
          <w:sz w:val="28"/>
        </w:rPr>
        <w:t xml:space="preserve">С его нынешней силой его атаки были бы слишком смертельными, если бы он сражался изо всех сил.
</w:t>
      </w:r>
    </w:p>
    <w:p>
      <w:pPr/>
    </w:p>
    <w:p>
      <w:pPr>
        <w:jc w:val="left"/>
      </w:pPr>
      <w:r>
        <w:rPr>
          <w:rFonts w:ascii="Consolas" w:eastAsia="Consolas" w:hAnsi="Consolas" w:cs="Consolas"/>
          <w:b w:val="0"/>
          <w:sz w:val="28"/>
        </w:rPr>
        <w:t xml:space="preserve">Вероятно, она не сможет выдержать его атаки.
</w:t>
      </w:r>
    </w:p>
    <w:p>
      <w:pPr/>
    </w:p>
    <w:p>
      <w:pPr>
        <w:jc w:val="left"/>
      </w:pPr>
      <w:r>
        <w:rPr>
          <w:rFonts w:ascii="Consolas" w:eastAsia="Consolas" w:hAnsi="Consolas" w:cs="Consolas"/>
          <w:b w:val="0"/>
          <w:sz w:val="28"/>
        </w:rPr>
        <w:t xml:space="preserve">Хан Сяо покачал головой. Он не планировал ранить Эймс. Несмотря ни на что, они были союзниками, и он не зашел бы слишком далеко.
</w:t>
      </w:r>
    </w:p>
    <w:p>
      <w:pPr/>
    </w:p>
    <w:p>
      <w:pPr>
        <w:jc w:val="left"/>
      </w:pPr>
      <w:r>
        <w:rPr>
          <w:rFonts w:ascii="Consolas" w:eastAsia="Consolas" w:hAnsi="Consolas" w:cs="Consolas"/>
          <w:b w:val="0"/>
          <w:sz w:val="28"/>
        </w:rPr>
        <w:t xml:space="preserve">Увидев пылкое боевое намерение Эймс, Хан Сяо мгновенно принял решение.
</w:t>
      </w:r>
    </w:p>
    <w:p>
      <w:pPr/>
    </w:p>
    <w:p>
      <w:pPr>
        <w:jc w:val="left"/>
      </w:pPr>
      <w:r>
        <w:rPr>
          <w:rFonts w:ascii="Consolas" w:eastAsia="Consolas" w:hAnsi="Consolas" w:cs="Consolas"/>
          <w:b w:val="0"/>
          <w:sz w:val="28"/>
        </w:rPr>
        <w:t xml:space="preserve">«Я затяну эту битву. Моей живучести хватит, чтобы исчерпать всю ее энергию, чтобы она не могла продолжать сражаться. Это единственный способ не дать мне навредить ей и не разрушить наши отношения…»
</w:t>
      </w:r>
    </w:p>
    <w:p>
      <w:pPr/>
    </w:p>
    <w:p>
      <w:pPr>
        <w:jc w:val="left"/>
      </w:pPr>
      <w:r>
        <w:rPr>
          <w:rFonts w:ascii="Consolas" w:eastAsia="Consolas" w:hAnsi="Consolas" w:cs="Consolas"/>
          <w:b w:val="0"/>
          <w:sz w:val="28"/>
        </w:rPr>
        <w:t xml:space="preserve">Расстояние между ними быстро сокращалось, и Хан Сяо больше не колебался. Затем он активировал свой механический костюм и открыл вторичное измерение, чтобы призвать часть своей механической армии.
</w:t>
      </w:r>
    </w:p>
    <w:p>
      <w:pPr/>
    </w:p>
    <w:p>
      <w:pPr>
        <w:jc w:val="left"/>
      </w:pPr>
      <w:r>
        <w:rPr>
          <w:rFonts w:ascii="Consolas" w:eastAsia="Consolas" w:hAnsi="Consolas" w:cs="Consolas"/>
          <w:b w:val="0"/>
          <w:sz w:val="28"/>
        </w:rPr>
        <w:t xml:space="preserve">— Владыка, — Псионик Прайм появился с другим Оружием Апостола.
</w:t>
      </w:r>
    </w:p>
    <w:p>
      <w:pPr/>
    </w:p>
    <w:p>
      <w:pPr>
        <w:jc w:val="left"/>
      </w:pPr>
      <w:r>
        <w:rPr>
          <w:rFonts w:ascii="Consolas" w:eastAsia="Consolas" w:hAnsi="Consolas" w:cs="Consolas"/>
          <w:b w:val="0"/>
          <w:sz w:val="28"/>
        </w:rPr>
        <w:t xml:space="preserve">Хан Сяо глубоким голосом произнес:
</w:t>
      </w:r>
    </w:p>
    <w:p>
      <w:pPr/>
    </w:p>
    <w:p>
      <w:pPr>
        <w:jc w:val="left"/>
      </w:pPr>
      <w:r>
        <w:rPr>
          <w:rFonts w:ascii="Consolas" w:eastAsia="Consolas" w:hAnsi="Consolas" w:cs="Consolas"/>
          <w:b w:val="0"/>
          <w:sz w:val="28"/>
        </w:rPr>
        <w:t xml:space="preserve">— Атакуйте. Ваша главная задача состоит в том, чтобы вымотать ее. Не выкладывайтесь на полную.
</w:t>
      </w:r>
    </w:p>
    <w:p>
      <w:pPr/>
    </w:p>
    <w:p>
      <w:pPr>
        <w:jc w:val="left"/>
      </w:pPr>
      <w:r>
        <w:rPr>
          <w:rFonts w:ascii="Consolas" w:eastAsia="Consolas" w:hAnsi="Consolas" w:cs="Consolas"/>
          <w:b w:val="0"/>
          <w:sz w:val="28"/>
        </w:rPr>
        <w:t xml:space="preserve">— Понятно, — Псионик Прайм кивнул, и из его двигателей вырвалось пламя. Затем он атаковал Эймс вместе с механической армией позади себя.
</w:t>
      </w:r>
    </w:p>
    <w:p>
      <w:pPr/>
    </w:p>
    <w:p>
      <w:pPr>
        <w:jc w:val="left"/>
      </w:pPr>
      <w:r>
        <w:rPr>
          <w:rFonts w:ascii="Consolas" w:eastAsia="Consolas" w:hAnsi="Consolas" w:cs="Consolas"/>
          <w:b w:val="0"/>
          <w:sz w:val="28"/>
        </w:rPr>
        <w:t xml:space="preserve">Свет в глазах Эймс становился все ярче и ярче, когда она медленно продвигалась вперед.
</w:t>
      </w:r>
    </w:p>
    <w:p>
      <w:pPr/>
    </w:p>
    <w:p>
      <w:pPr>
        <w:jc w:val="left"/>
      </w:pPr>
      <w:r>
        <w:rPr>
          <w:rFonts w:ascii="Consolas" w:eastAsia="Consolas" w:hAnsi="Consolas" w:cs="Consolas"/>
          <w:b w:val="0"/>
          <w:sz w:val="28"/>
        </w:rPr>
        <w:t xml:space="preserve">Силовое поле: Парящий Дракон — молот, уничтожающий планеты!
</w:t>
      </w:r>
    </w:p>
    <w:p>
      <w:pPr/>
    </w:p>
    <w:p>
      <w:pPr>
        <w:jc w:val="left"/>
      </w:pPr>
      <w:r>
        <w:rPr>
          <w:rFonts w:ascii="Consolas" w:eastAsia="Consolas" w:hAnsi="Consolas" w:cs="Consolas"/>
          <w:b w:val="0"/>
          <w:sz w:val="28"/>
        </w:rPr>
        <w:t xml:space="preserve">Силовое поле, окружающее Парящий Дракон, быстро расширилось, и Парящий Дракон ускорился, как гигантский метеорит, обрушившись на плотно сгруппированную механическую армию.
</w:t>
      </w:r>
    </w:p>
    <w:p>
      <w:pPr/>
    </w:p>
    <w:p>
      <w:pPr>
        <w:jc w:val="left"/>
      </w:pPr>
      <w:r>
        <w:rPr>
          <w:rFonts w:ascii="Consolas" w:eastAsia="Consolas" w:hAnsi="Consolas" w:cs="Consolas"/>
          <w:b w:val="0"/>
          <w:sz w:val="28"/>
        </w:rPr>
        <w:t xml:space="preserve">Эта сцена была похожа на падение кирпича на стаю муравьев.
</w:t>
      </w:r>
    </w:p>
    <w:p>
      <w:pPr/>
    </w:p>
    <w:p>
      <w:pPr>
        <w:jc w:val="left"/>
      </w:pPr>
      <w:r>
        <w:rPr>
          <w:rFonts w:ascii="Consolas" w:eastAsia="Consolas" w:hAnsi="Consolas" w:cs="Consolas"/>
          <w:b w:val="0"/>
          <w:sz w:val="28"/>
        </w:rPr>
        <w:t xml:space="preserve">Если Парящий Дракон рухнет на планету с такой скоростью, он, вероятно, сможет полностью ее уничтожить.
</w:t>
      </w:r>
    </w:p>
    <w:p>
      <w:pPr/>
    </w:p>
    <w:p>
      <w:pPr>
        <w:jc w:val="left"/>
      </w:pPr>
      <w:r>
        <w:rPr>
          <w:rFonts w:ascii="Consolas" w:eastAsia="Consolas" w:hAnsi="Consolas" w:cs="Consolas"/>
          <w:b w:val="0"/>
          <w:sz w:val="28"/>
        </w:rPr>
        <w:t xml:space="preserve">Использование силового поля для управления объекетами было стилем боя Императора-Дракона!
</w:t>
      </w:r>
    </w:p>
    <w:p>
      <w:pPr/>
    </w:p>
    <w:p>
      <w:pPr>
        <w:jc w:val="left"/>
      </w:pPr>
      <w:r>
        <w:rPr>
          <w:rFonts w:ascii="Consolas" w:eastAsia="Consolas" w:hAnsi="Consolas" w:cs="Consolas"/>
          <w:b w:val="0"/>
          <w:sz w:val="28"/>
        </w:rPr>
        <w:t xml:space="preserve">Правильный метод борьбы с такой атакой — уничтожить Остров Парящего Дракона. Однако Хан Сяо не хотел разрушать дом другой стороны и был по-настоящему беспомощен перед Эймс, размахивавшей своей базой.
</w:t>
      </w:r>
    </w:p>
    <w:p>
      <w:pPr/>
    </w:p>
    <w:p>
      <w:pPr>
        <w:jc w:val="left"/>
      </w:pPr>
      <w:r>
        <w:rPr>
          <w:rFonts w:ascii="Consolas" w:eastAsia="Consolas" w:hAnsi="Consolas" w:cs="Consolas"/>
          <w:b w:val="0"/>
          <w:sz w:val="28"/>
        </w:rPr>
        <w:t xml:space="preserve">Механическая армия не открыла огонь по Парящему Дракону, и выполнила приказ, позволив Парящему Дракону прорваться через их линию обороны.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Гигантский Парящий Дракон обрушился на крошечного Хан Сяо!
</w:t>
      </w:r>
    </w:p>
    <w:p>
      <w:pPr/>
    </w:p>
    <w:p>
      <w:pPr>
        <w:jc w:val="left"/>
      </w:pPr>
      <w:r>
        <w:rPr>
          <w:rFonts w:ascii="Consolas" w:eastAsia="Consolas" w:hAnsi="Consolas" w:cs="Consolas"/>
          <w:b w:val="0"/>
          <w:sz w:val="28"/>
        </w:rPr>
        <w:t xml:space="preserve">Тень быстро росла и закрыла все поле зрения.
</w:t>
      </w:r>
    </w:p>
    <w:p>
      <w:pPr/>
    </w:p>
    <w:p>
      <w:pPr>
        <w:jc w:val="left"/>
      </w:pPr>
      <w:r>
        <w:rPr>
          <w:rFonts w:ascii="Consolas" w:eastAsia="Consolas" w:hAnsi="Consolas" w:cs="Consolas"/>
          <w:b w:val="0"/>
          <w:sz w:val="28"/>
        </w:rPr>
        <w:t xml:space="preserve">Глядя на гигантский, похожий на континент кирпич, который на него летел, Хан Сяо почувствовал, как у него сжались яйца.
</w:t>
      </w:r>
    </w:p>
    <w:p>
      <w:pPr/>
    </w:p>
    <w:p>
      <w:pPr>
        <w:jc w:val="left"/>
      </w:pPr>
      <w:r>
        <w:rPr>
          <w:rFonts w:ascii="Consolas" w:eastAsia="Consolas" w:hAnsi="Consolas" w:cs="Consolas"/>
          <w:b w:val="0"/>
          <w:sz w:val="28"/>
        </w:rPr>
        <w:t xml:space="preserve">Эймс когда-то использовала Парящий Дракон, чтобы спасти его, но теперь ему придется вынести, как Парящий Дракон разобьет ему лицо.
</w:t>
      </w:r>
    </w:p>
    <w:p>
      <w:pPr/>
    </w:p>
    <w:p>
      <w:pPr>
        <w:jc w:val="left"/>
      </w:pPr>
      <w:r>
        <w:rPr>
          <w:rFonts w:ascii="Consolas" w:eastAsia="Consolas" w:hAnsi="Consolas" w:cs="Consolas"/>
          <w:b w:val="0"/>
          <w:sz w:val="28"/>
        </w:rPr>
        <w:t xml:space="preserve">Это поистине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 Обмен ударами
</w:t>
      </w:r>
    </w:p>
    <w:p>
      <w:pPr/>
    </w:p>
    <w:p>
      <w:pPr>
        <w:jc w:val="left"/>
      </w:pPr>
      <w:r>
        <w:rPr>
          <w:rFonts w:ascii="Consolas" w:eastAsia="Consolas" w:hAnsi="Consolas" w:cs="Consolas"/>
          <w:b w:val="0"/>
          <w:sz w:val="28"/>
        </w:rPr>
        <w:t xml:space="preserve">В космическом пространстве ее силовое поле могло без ограничений ускорять объект, и это было наиболее подходящим для Эймс полем битвы. Ее способность Эспера силового поля склонялась к защите и контролю, и в руках Эймс она была чрезвычайно мощной.
</w:t>
      </w:r>
    </w:p>
    <w:p>
      <w:pPr/>
    </w:p>
    <w:p>
      <w:pPr>
        <w:jc w:val="left"/>
      </w:pPr>
      <w:r>
        <w:rPr>
          <w:rFonts w:ascii="Consolas" w:eastAsia="Consolas" w:hAnsi="Consolas" w:cs="Consolas"/>
          <w:b w:val="0"/>
          <w:sz w:val="28"/>
        </w:rPr>
        <w:t xml:space="preserve">Под контролем силового поля скорость Парящего Дракона продолжала увеличиваться, и его гигантское тело походило на сверхмасштабную атаку. Если бы Хан Сяо позволил Парящему Дракону неограниченно ускоряться, было бы невероятно трудно избежать столкновения с ним, и само столкновение было бы очень болезненным.
</w:t>
      </w:r>
    </w:p>
    <w:p>
      <w:pPr/>
    </w:p>
    <w:p>
      <w:pPr>
        <w:jc w:val="left"/>
      </w:pPr>
      <w:r>
        <w:rPr>
          <w:rFonts w:ascii="Consolas" w:eastAsia="Consolas" w:hAnsi="Consolas" w:cs="Consolas"/>
          <w:b w:val="0"/>
          <w:sz w:val="28"/>
        </w:rPr>
        <w:t xml:space="preserve">Однако Парящий Дракон все еще был недостаточно быстр, и в глазах Хан Сяо он был похож на черепаху. У него было более десяти различных способов избежать этой атаки.
</w:t>
      </w:r>
    </w:p>
    <w:p>
      <w:pPr/>
    </w:p>
    <w:p>
      <w:pPr>
        <w:jc w:val="left"/>
      </w:pPr>
      <w:r>
        <w:rPr>
          <w:rFonts w:ascii="Consolas" w:eastAsia="Consolas" w:hAnsi="Consolas" w:cs="Consolas"/>
          <w:b w:val="0"/>
          <w:sz w:val="28"/>
        </w:rPr>
        <w:t xml:space="preserve">Однако умения Эймс не ограничивались бросками предметов. Ее глаза ярко засияли, и она выпустила силовое поле, чтобы поймать Хан Сяо и притянуть его к Парящему Дракону.
</w:t>
      </w:r>
    </w:p>
    <w:p>
      <w:pPr/>
    </w:p>
    <w:p>
      <w:pPr>
        <w:jc w:val="left"/>
      </w:pPr>
      <w:r>
        <w:rPr>
          <w:rFonts w:ascii="Consolas" w:eastAsia="Consolas" w:hAnsi="Consolas" w:cs="Consolas"/>
          <w:b w:val="0"/>
          <w:sz w:val="28"/>
        </w:rPr>
        <w:t xml:space="preserve">Силовое поле: Взгляд Дракона!
</w:t>
      </w:r>
    </w:p>
    <w:p>
      <w:pPr/>
    </w:p>
    <w:p>
      <w:pPr>
        <w:jc w:val="left"/>
      </w:pPr>
      <w:r>
        <w:rPr>
          <w:rFonts w:ascii="Consolas" w:eastAsia="Consolas" w:hAnsi="Consolas" w:cs="Consolas"/>
          <w:b w:val="0"/>
          <w:sz w:val="28"/>
        </w:rPr>
        <w:t xml:space="preserve">Пространство вокруг него, казалось, замерло, и Хан Сяо почувствовал огромное давление. Ему было трудно даже поднять руку, и его тело полетело навстречу к Парящему Дракону.
</w:t>
      </w:r>
    </w:p>
    <w:p>
      <w:pPr/>
    </w:p>
    <w:p>
      <w:pPr>
        <w:jc w:val="left"/>
      </w:pPr>
      <w:r>
        <w:rPr>
          <w:rFonts w:ascii="Consolas" w:eastAsia="Consolas" w:hAnsi="Consolas" w:cs="Consolas"/>
          <w:b w:val="0"/>
          <w:sz w:val="28"/>
        </w:rPr>
        <w:t xml:space="preserve">— А я ведь когда-то и сам использовал этот навык… — рот Хан Сяо искривился в улыбке.
</w:t>
      </w:r>
    </w:p>
    <w:p>
      <w:pPr/>
    </w:p>
    <w:p>
      <w:pPr>
        <w:jc w:val="left"/>
      </w:pPr>
      <w:r>
        <w:rPr>
          <w:rFonts w:ascii="Consolas" w:eastAsia="Consolas" w:hAnsi="Consolas" w:cs="Consolas"/>
          <w:b w:val="0"/>
          <w:sz w:val="28"/>
        </w:rPr>
        <w:t xml:space="preserve">С его нынешней силой он не страшился способности Эймс и мог легко вырваться из ее силового поля. Однако он не собирался избегать грядущего столкновения. Он хотел получить боевую информацию с помощью этой атаки и проверить улучшенные эффекты своего преобразования Энергии в Здоровье.
</w:t>
      </w:r>
    </w:p>
    <w:p>
      <w:pPr/>
    </w:p>
    <w:p>
      <w:pPr>
        <w:jc w:val="left"/>
      </w:pPr>
      <w:r>
        <w:rPr>
          <w:rFonts w:ascii="Consolas" w:eastAsia="Consolas" w:hAnsi="Consolas" w:cs="Consolas"/>
          <w:b w:val="0"/>
          <w:sz w:val="28"/>
        </w:rPr>
        <w:t xml:space="preserve">Парящий Дракон быстро приближался к нему, и Хан Сяо уже мог видеть различные структуры на поверхности Парящего Дракона.
</w:t>
      </w:r>
    </w:p>
    <w:p>
      <w:pPr/>
    </w:p>
    <w:p>
      <w:pPr>
        <w:jc w:val="left"/>
      </w:pPr>
      <w:r>
        <w:rPr>
          <w:rFonts w:ascii="Consolas" w:eastAsia="Consolas" w:hAnsi="Consolas" w:cs="Consolas"/>
          <w:b w:val="0"/>
          <w:sz w:val="28"/>
        </w:rPr>
        <w:t xml:space="preserve">Сильное давление обрушилось на него спереди, и он почувствовал приближение опасности.
</w:t>
      </w:r>
    </w:p>
    <w:p>
      <w:pPr/>
    </w:p>
    <w:p>
      <w:pPr>
        <w:jc w:val="left"/>
      </w:pPr>
      <w:r>
        <w:rPr>
          <w:rFonts w:ascii="Consolas" w:eastAsia="Consolas" w:hAnsi="Consolas" w:cs="Consolas"/>
          <w:b w:val="0"/>
          <w:sz w:val="28"/>
        </w:rPr>
        <w:t xml:space="preserve">Хан Сяо поднял руки, и наночастицы потекли по поверхности его механического костюма, образуя генератор щита. Затем перед ним появился синий псионно-молекулярный щит, и он принял защитную позу.
</w:t>
      </w:r>
    </w:p>
    <w:p>
      <w:pPr/>
    </w:p>
    <w:p>
      <w:pPr>
        <w:jc w:val="left"/>
      </w:pPr>
      <w:r>
        <w:rPr>
          <w:rFonts w:ascii="Consolas" w:eastAsia="Consolas" w:hAnsi="Consolas" w:cs="Consolas"/>
          <w:b w:val="0"/>
          <w:sz w:val="28"/>
        </w:rPr>
        <w:t xml:space="preserve">В следующий момент Парящий Дракон ударил по щиту, и Хан Сяо отправился в полет, прилипнув к Парящему Дракону.
</w:t>
      </w:r>
    </w:p>
    <w:p>
      <w:pPr/>
    </w:p>
    <w:p>
      <w:pPr>
        <w:jc w:val="left"/>
      </w:pPr>
      <w:r>
        <w:rPr>
          <w:rFonts w:ascii="Consolas" w:eastAsia="Consolas" w:hAnsi="Consolas" w:cs="Consolas"/>
          <w:b w:val="0"/>
          <w:sz w:val="28"/>
        </w:rPr>
        <w:t xml:space="preserve">Эймс повернула ладонь, и траектория Парящего Дракона изменилась, нацелившись на близлежащую планету, готовую врезаться в нее с Хан Сяо.
</w:t>
      </w:r>
    </w:p>
    <w:p>
      <w:pPr/>
    </w:p>
    <w:p>
      <w:pPr>
        <w:jc w:val="left"/>
      </w:pPr>
      <w:r>
        <w:rPr>
          <w:rFonts w:ascii="Consolas" w:eastAsia="Consolas" w:hAnsi="Consolas" w:cs="Consolas"/>
          <w:b w:val="0"/>
          <w:sz w:val="28"/>
        </w:rPr>
        <w:t xml:space="preserve">В то же время механическая армия во главе с Псиоником Праймом окружила Эймс и открыла огонь.
</w:t>
      </w:r>
    </w:p>
    <w:p>
      <w:pPr/>
    </w:p>
    <w:p>
      <w:pPr>
        <w:jc w:val="left"/>
      </w:pPr>
      <w:r>
        <w:rPr>
          <w:rFonts w:ascii="Consolas" w:eastAsia="Consolas" w:hAnsi="Consolas" w:cs="Consolas"/>
          <w:b w:val="0"/>
          <w:sz w:val="28"/>
        </w:rPr>
        <w:t xml:space="preserve">Десять островов Парящего Дракона тоже не простаивали. Шесть из них окружили Эймс с разных сторон и покрыли область слоем силового поля, образуя оборонительный строй.
</w:t>
      </w:r>
    </w:p>
    <w:p>
      <w:pPr/>
    </w:p>
    <w:p>
      <w:pPr>
        <w:jc w:val="left"/>
      </w:pPr>
      <w:r>
        <w:rPr>
          <w:rFonts w:ascii="Consolas" w:eastAsia="Consolas" w:hAnsi="Consolas" w:cs="Consolas"/>
          <w:b w:val="0"/>
          <w:sz w:val="28"/>
        </w:rPr>
        <w:t xml:space="preserve">Бреши в линии обороны были заполнены ее собственным силовым полем, и можно сказать, что в ее оборонительном построении не осталось ни одной слепой зоны.
</w:t>
      </w:r>
    </w:p>
    <w:p>
      <w:pPr/>
    </w:p>
    <w:p>
      <w:pPr>
        <w:jc w:val="left"/>
      </w:pPr>
      <w:r>
        <w:rPr>
          <w:rFonts w:ascii="Consolas" w:eastAsia="Consolas" w:hAnsi="Consolas" w:cs="Consolas"/>
          <w:b w:val="0"/>
          <w:sz w:val="28"/>
        </w:rPr>
        <w:t xml:space="preserve">Затем остальные четыре вспомогательных острова были брошены в сторону формирования механической армии под управлением Эймс.
</w:t>
      </w:r>
    </w:p>
    <w:p>
      <w:pPr/>
    </w:p>
    <w:p>
      <w:pPr>
        <w:jc w:val="left"/>
      </w:pPr>
      <w:r>
        <w:rPr>
          <w:rFonts w:ascii="Consolas" w:eastAsia="Consolas" w:hAnsi="Consolas" w:cs="Consolas"/>
          <w:b w:val="0"/>
          <w:sz w:val="28"/>
        </w:rPr>
        <w:t xml:space="preserve">Механические солдаты не были так осторожны с островами и использовали всю свою огневую мощь. Острова-спутники сразу же были изрешечены дырами и кратерами, и от их поверхности отделилась куча металлолома.  Этот металлолом образовал металлический вихрь под контролем Эймс и беспрепятственно проходил по рядам механической армии.
</w:t>
      </w:r>
    </w:p>
    <w:p>
      <w:pPr/>
    </w:p>
    <w:p>
      <w:pPr>
        <w:jc w:val="left"/>
      </w:pPr>
      <w:r>
        <w:rPr>
          <w:rFonts w:ascii="Consolas" w:eastAsia="Consolas" w:hAnsi="Consolas" w:cs="Consolas"/>
          <w:b w:val="0"/>
          <w:sz w:val="28"/>
        </w:rPr>
        <w:t xml:space="preserve">Апостольские Оружия проигнорировали эти атаки и быстро приблизились к защите Эймс. Псионик Прайм взмахнул копьем и ударил по силовому полю, образовав в нем дыру.
</w:t>
      </w:r>
    </w:p>
    <w:p>
      <w:pPr/>
    </w:p>
    <w:p>
      <w:pPr>
        <w:jc w:val="left"/>
      </w:pPr>
      <w:r>
        <w:rPr>
          <w:rFonts w:ascii="Consolas" w:eastAsia="Consolas" w:hAnsi="Consolas" w:cs="Consolas"/>
          <w:b w:val="0"/>
          <w:sz w:val="28"/>
        </w:rPr>
        <w:t xml:space="preserve">В следующее мгновение силовое поле заделало образовавшуюся дыру. Как раз, когда Псионик Прайм собирался продолжить атаку, Эймс подняла палец, и силовое поле охватило все Апостольские Оружия, и отбросило их. После этого было сформировано еще более мощное силовое поле, разделившее механическую армию на две части, как Моисей, разделяющий Красное море.
</w:t>
      </w:r>
    </w:p>
    <w:p>
      <w:pPr/>
    </w:p>
    <w:p>
      <w:pPr>
        <w:jc w:val="left"/>
      </w:pPr>
      <w:r>
        <w:rPr>
          <w:rFonts w:ascii="Consolas" w:eastAsia="Consolas" w:hAnsi="Consolas" w:cs="Consolas"/>
          <w:b w:val="0"/>
          <w:sz w:val="28"/>
        </w:rPr>
        <w:t xml:space="preserve">Способность Эспера силового поля Эймс могла до некоторой степени ограничивать тактику атаки волнами.
</w:t>
      </w:r>
    </w:p>
    <w:p>
      <w:pPr/>
    </w:p>
    <w:p>
      <w:pPr>
        <w:jc w:val="left"/>
      </w:pPr>
      <w:r>
        <w:rPr>
          <w:rFonts w:ascii="Consolas" w:eastAsia="Consolas" w:hAnsi="Consolas" w:cs="Consolas"/>
          <w:b w:val="0"/>
          <w:sz w:val="28"/>
        </w:rPr>
        <w:t xml:space="preserve">В этот момент позади Эймс вспыхнул свет, и следом за вспышкой появился Безумный Небесный Охотник. Он открыл рот и обнажил свои металлические зубы, собираясь укусить Эймс за бок.
</w:t>
      </w:r>
    </w:p>
    <w:p>
      <w:pPr/>
    </w:p>
    <w:p>
      <w:pPr>
        <w:jc w:val="left"/>
      </w:pPr>
      <w:r>
        <w:rPr>
          <w:rFonts w:ascii="Consolas" w:eastAsia="Consolas" w:hAnsi="Consolas" w:cs="Consolas"/>
          <w:b w:val="0"/>
          <w:sz w:val="28"/>
        </w:rPr>
        <w:t xml:space="preserve">Однако ему удалось лишь укусить воздух.
</w:t>
      </w:r>
    </w:p>
    <w:p>
      <w:pPr/>
    </w:p>
    <w:p>
      <w:pPr>
        <w:jc w:val="left"/>
      </w:pPr>
      <w:r>
        <w:rPr>
          <w:rFonts w:ascii="Consolas" w:eastAsia="Consolas" w:hAnsi="Consolas" w:cs="Consolas"/>
          <w:b w:val="0"/>
          <w:sz w:val="28"/>
        </w:rPr>
        <w:t xml:space="preserve">Затем белый гладкий палец коснулся головы Безумного Небесного Охотника. Эймс избежала атаки с помощью Прыжка в Пустоту. После того, как Эволюционный Куб усилил ее, ее подвижность значительно увеличилась.
</w:t>
      </w:r>
    </w:p>
    <w:p>
      <w:pPr/>
    </w:p>
    <w:p>
      <w:pPr>
        <w:jc w:val="left"/>
      </w:pPr>
      <w:r>
        <w:rPr>
          <w:rFonts w:ascii="Consolas" w:eastAsia="Consolas" w:hAnsi="Consolas" w:cs="Consolas"/>
          <w:b w:val="0"/>
          <w:sz w:val="28"/>
        </w:rPr>
        <w:t xml:space="preserve">Энергия силового поля вошла в тело Безумного Небесного Охотника через ее палец.
</w:t>
      </w:r>
    </w:p>
    <w:p>
      <w:pPr/>
    </w:p>
    <w:p>
      <w:pPr>
        <w:jc w:val="left"/>
      </w:pPr>
      <w:r>
        <w:rPr>
          <w:rFonts w:ascii="Consolas" w:eastAsia="Consolas" w:hAnsi="Consolas" w:cs="Consolas"/>
          <w:b w:val="0"/>
          <w:sz w:val="28"/>
        </w:rPr>
        <w:t xml:space="preserve">Силовое поле: Сейсмическая волна!
</w:t>
      </w:r>
    </w:p>
    <w:p>
      <w:pPr/>
    </w:p>
    <w:p>
      <w:pPr>
        <w:jc w:val="left"/>
      </w:pPr>
      <w:r>
        <w:rPr>
          <w:rFonts w:ascii="Consolas" w:eastAsia="Consolas" w:hAnsi="Consolas" w:cs="Consolas"/>
          <w:b w:val="0"/>
          <w:sz w:val="28"/>
        </w:rPr>
        <w:t xml:space="preserve">На теле Безумного Небесного Охотника сразу же начали образовываться трещины, и из его тела отделилось большое количество запчастей. Его тело было тяжело ранено, и он немедленно отступил в страхе.
</w:t>
      </w:r>
    </w:p>
    <w:p>
      <w:pPr/>
    </w:p>
    <w:p>
      <w:pPr>
        <w:jc w:val="left"/>
      </w:pPr>
      <w:r>
        <w:rPr>
          <w:rFonts w:ascii="Consolas" w:eastAsia="Consolas" w:hAnsi="Consolas" w:cs="Consolas"/>
          <w:b w:val="0"/>
          <w:sz w:val="28"/>
        </w:rPr>
        <w:t xml:space="preserve">Способность Эспера силового поля имела широкий диапазон, но мощь силового поля нарастала с приближением к цели, достигая пика, при прямом контакте.
</w:t>
      </w:r>
    </w:p>
    <w:p>
      <w:pPr/>
    </w:p>
    <w:p>
      <w:pPr>
        <w:jc w:val="left"/>
      </w:pPr>
      <w:r>
        <w:rPr>
          <w:rFonts w:ascii="Consolas" w:eastAsia="Consolas" w:hAnsi="Consolas" w:cs="Consolas"/>
          <w:b w:val="0"/>
          <w:sz w:val="28"/>
        </w:rPr>
        <w:t xml:space="preserve">Внезапно Эймс почувствовала колебания в измерении Пустоты. Подняв глаза, она увидела, что Хан Сяо, который изначально был припечатан к Парящему Дракону, исчез.
</w:t>
      </w:r>
    </w:p>
    <w:p>
      <w:pPr/>
    </w:p>
    <w:p>
      <w:pPr>
        <w:jc w:val="left"/>
      </w:pPr>
      <w:r>
        <w:rPr>
          <w:rFonts w:ascii="Consolas" w:eastAsia="Consolas" w:hAnsi="Consolas" w:cs="Consolas"/>
          <w:b w:val="0"/>
          <w:sz w:val="28"/>
        </w:rPr>
        <w:t xml:space="preserve">Хан Сяо взмахнул слегка онемевшими руками и был потрясен боевой информацией.
</w:t>
      </w:r>
    </w:p>
    <w:p>
      <w:pPr/>
    </w:p>
    <w:p>
      <w:pPr>
        <w:jc w:val="left"/>
      </w:pPr>
      <w:r>
        <w:rPr>
          <w:rFonts w:ascii="Consolas" w:eastAsia="Consolas" w:hAnsi="Consolas" w:cs="Consolas"/>
          <w:b w:val="0"/>
          <w:sz w:val="28"/>
        </w:rPr>
        <w:t xml:space="preserve">«Она действительно смогла нанести мне такой урон с помощью сокрушения. Только Боец вроде Хебера сможет отбросить Парящий Дракон».
</w:t>
      </w:r>
    </w:p>
    <w:p>
      <w:pPr/>
    </w:p>
    <w:p>
      <w:pPr>
        <w:jc w:val="left"/>
      </w:pPr>
      <w:r>
        <w:rPr>
          <w:rFonts w:ascii="Consolas" w:eastAsia="Consolas" w:hAnsi="Consolas" w:cs="Consolas"/>
          <w:b w:val="0"/>
          <w:sz w:val="28"/>
        </w:rPr>
        <w:t xml:space="preserve">Хотя урон был велик, Хан Сяо не возражал. Существовал предел тому, насколько мощной была атака по радиусу Эймс.
</w:t>
      </w:r>
    </w:p>
    <w:p>
      <w:pPr/>
    </w:p>
    <w:p>
      <w:pPr>
        <w:jc w:val="left"/>
      </w:pPr>
      <w:r>
        <w:rPr>
          <w:rFonts w:ascii="Consolas" w:eastAsia="Consolas" w:hAnsi="Consolas" w:cs="Consolas"/>
          <w:b w:val="0"/>
          <w:sz w:val="28"/>
        </w:rPr>
        <w:t xml:space="preserve">На данный момент его скорость восстановления была чрезвычайно высокой, и до тех пор, пока взрывной урон врага не достигал определенной степени и не имел статуса [Тяжелая рана], он не боялся.
</w:t>
      </w:r>
    </w:p>
    <w:p>
      <w:pPr/>
    </w:p>
    <w:p>
      <w:pPr>
        <w:jc w:val="left"/>
      </w:pPr>
      <w:r>
        <w:rPr>
          <w:rFonts w:ascii="Consolas" w:eastAsia="Consolas" w:hAnsi="Consolas" w:cs="Consolas"/>
          <w:b w:val="0"/>
          <w:sz w:val="28"/>
        </w:rPr>
        <w:t xml:space="preserve">Парящий Дракон вновь изменил траекторию, чтобы избежать столкновения с планетой, и развернулся, чтобы вновь атаковать Хан Сяо. Его гигантское тело пролетело мимо края планеты, подняв на поверхности планеты огромную песчаную бурю.
</w:t>
      </w:r>
    </w:p>
    <w:p>
      <w:pPr/>
    </w:p>
    <w:p>
      <w:pPr>
        <w:jc w:val="left"/>
      </w:pPr>
      <w:r>
        <w:rPr>
          <w:rFonts w:ascii="Consolas" w:eastAsia="Consolas" w:hAnsi="Consolas" w:cs="Consolas"/>
          <w:b w:val="0"/>
          <w:sz w:val="28"/>
        </w:rPr>
        <w:t xml:space="preserve">Эймс, которая стояла далеко, снова использовала Взгляд Дракона, и Хан Сяо почувствовал, как силовое поле снова ограничивает его. Он уже получил необходимую боевую информацию и не собирался вновь принимать атаку на себя. Поэтому он сложил ладони вместе.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Его механический костюм завибрировал и начал генерировать бесконечный поток энергии, создавая вокруг него небольшое поле.
</w:t>
      </w:r>
    </w:p>
    <w:p>
      <w:pPr/>
    </w:p>
    <w:p>
      <w:pPr>
        <w:jc w:val="left"/>
      </w:pPr>
      <w:r>
        <w:rPr>
          <w:rFonts w:ascii="Consolas" w:eastAsia="Consolas" w:hAnsi="Consolas" w:cs="Consolas"/>
          <w:b w:val="0"/>
          <w:sz w:val="28"/>
        </w:rPr>
        <w:t xml:space="preserve">Это поле успешно блокировало силовое поле Эймс снаружи, и Взгляд Дракона потерял эффективность.
</w:t>
      </w:r>
    </w:p>
    <w:p>
      <w:pPr/>
    </w:p>
    <w:p>
      <w:pPr>
        <w:jc w:val="left"/>
      </w:pPr>
      <w:r>
        <w:rPr>
          <w:rFonts w:ascii="Consolas" w:eastAsia="Consolas" w:hAnsi="Consolas" w:cs="Consolas"/>
          <w:b w:val="0"/>
          <w:sz w:val="28"/>
        </w:rPr>
        <w:t xml:space="preserve">Это была экипировка Императора-Дракона, которую он создал специально для этого боя.
</w:t>
      </w:r>
    </w:p>
    <w:p>
      <w:pPr/>
    </w:p>
    <w:p>
      <w:pPr>
        <w:jc w:val="left"/>
      </w:pPr>
      <w:r>
        <w:rPr>
          <w:rFonts w:ascii="Consolas" w:eastAsia="Consolas" w:hAnsi="Consolas" w:cs="Consolas"/>
          <w:b w:val="0"/>
          <w:sz w:val="28"/>
        </w:rPr>
        <w:t xml:space="preserve">В конце концов, это было оборудование, и оно имело ограниченный эффект. Однако сила силового поля Эймс могла быть увеличена еще больше, и она определенно сможет разбить поле, если у нее будет достаточно времени. Таким образом, Хан Сяо не планировал приближаться к Эймс, он играл с ней в прятки издалека, управляя своей механической армией для атаки.
</w:t>
      </w:r>
    </w:p>
    <w:p>
      <w:pPr/>
    </w:p>
    <w:p>
      <w:pPr>
        <w:jc w:val="left"/>
      </w:pPr>
      <w:r>
        <w:rPr>
          <w:rFonts w:ascii="Consolas" w:eastAsia="Consolas" w:hAnsi="Consolas" w:cs="Consolas"/>
          <w:b w:val="0"/>
          <w:sz w:val="28"/>
        </w:rPr>
        <w:t xml:space="preserve">Увидев, что Хан Сяо не осмеливается приблизиться к ней, Эймс взяла на себя инициативу и полетела к Хан Сяо, сражаясь с его механической армией.
</w:t>
      </w:r>
    </w:p>
    <w:p>
      <w:pPr/>
    </w:p>
    <w:p>
      <w:pPr>
        <w:jc w:val="left"/>
      </w:pPr>
      <w:r>
        <w:rPr>
          <w:rFonts w:ascii="Consolas" w:eastAsia="Consolas" w:hAnsi="Consolas" w:cs="Consolas"/>
          <w:b w:val="0"/>
          <w:sz w:val="28"/>
        </w:rPr>
        <w:t xml:space="preserve">Увидев это, Хан Сяо также отступил, он собирался держать дистанцию. Вырвавшись из-под контроля силового поля, Остров Парящего Дракона не мог его догнать, и его подвижность была выше, чем у Эймс. Таким образом, у него была инициатива.
</w:t>
      </w:r>
    </w:p>
    <w:p>
      <w:pPr/>
    </w:p>
    <w:p>
      <w:pPr>
        <w:jc w:val="left"/>
      </w:pPr>
      <w:r>
        <w:rPr>
          <w:rFonts w:ascii="Consolas" w:eastAsia="Consolas" w:hAnsi="Consolas" w:cs="Consolas"/>
          <w:b w:val="0"/>
          <w:sz w:val="28"/>
        </w:rPr>
        <w:t xml:space="preserve">Увидев, что Парящий Дракон в одиночку ничего не может сделать с Хан Сяо, ладони Эймс превратились в когти, и она выполнила захватывающее движение к одному из спутниковых островов, атакующих механическую армию.
</w:t>
      </w:r>
    </w:p>
    <w:p>
      <w:pPr/>
    </w:p>
    <w:p>
      <w:pPr>
        <w:jc w:val="left"/>
      </w:pPr>
      <w:r>
        <w:rPr>
          <w:rFonts w:ascii="Consolas" w:eastAsia="Consolas" w:hAnsi="Consolas" w:cs="Consolas"/>
          <w:b w:val="0"/>
          <w:sz w:val="28"/>
        </w:rPr>
        <w:t xml:space="preserve">Затем этот остров-спутник застыл на месте, как если бы он был схвачен, и слои силового поля начали быстро сжиматься, заставляя остров-спутник сильно вибрировать.
</w:t>
      </w:r>
    </w:p>
    <w:p>
      <w:pPr/>
    </w:p>
    <w:p>
      <w:pPr>
        <w:jc w:val="left"/>
      </w:pPr>
      <w:r>
        <w:rPr>
          <w:rFonts w:ascii="Consolas" w:eastAsia="Consolas" w:hAnsi="Consolas" w:cs="Consolas"/>
          <w:b w:val="0"/>
          <w:sz w:val="28"/>
        </w:rPr>
        <w:t xml:space="preserve">Эймс медленно отдернула руку, и силовое поле продолжало сокращаться, накапливая мощную силу отскока. В следующий момент ее глаза ярко засияли, и она сжала кулаки. Подобно выпущенной стреле, сила отскока, накопленная внутри спутникового острова, устремилась к Хан Сяо!
</w:t>
      </w:r>
    </w:p>
    <w:p>
      <w:pPr/>
    </w:p>
    <w:p>
      <w:pPr>
        <w:jc w:val="left"/>
      </w:pPr>
      <w:r>
        <w:rPr>
          <w:rFonts w:ascii="Consolas" w:eastAsia="Consolas" w:hAnsi="Consolas" w:cs="Consolas"/>
          <w:b w:val="0"/>
          <w:sz w:val="28"/>
        </w:rPr>
        <w:t xml:space="preserve">Этот остров-спутник на большой скорости полетел в сторону Хан Сяо!
</w:t>
      </w:r>
    </w:p>
    <w:p>
      <w:pPr/>
    </w:p>
    <w:p>
      <w:pPr>
        <w:jc w:val="left"/>
      </w:pPr>
      <w:r>
        <w:rPr>
          <w:rFonts w:ascii="Consolas" w:eastAsia="Consolas" w:hAnsi="Consolas" w:cs="Consolas"/>
          <w:b w:val="0"/>
          <w:sz w:val="28"/>
        </w:rPr>
        <w:t xml:space="preserve">Силовое Поле: Спутниковая пушка!
</w:t>
      </w:r>
    </w:p>
    <w:p>
      <w:pPr/>
    </w:p>
    <w:p>
      <w:pPr>
        <w:jc w:val="left"/>
      </w:pPr>
      <w:r>
        <w:rPr>
          <w:rFonts w:ascii="Consolas" w:eastAsia="Consolas" w:hAnsi="Consolas" w:cs="Consolas"/>
          <w:b w:val="0"/>
          <w:sz w:val="28"/>
        </w:rPr>
        <w:t xml:space="preserve">Ужасающее ускорение сняло слой металлической оболочки и почти разрушило спутник.
</w:t>
      </w:r>
    </w:p>
    <w:p>
      <w:pPr/>
    </w:p>
    <w:p>
      <w:pPr>
        <w:jc w:val="left"/>
      </w:pPr>
      <w:r>
        <w:rPr>
          <w:rFonts w:ascii="Consolas" w:eastAsia="Consolas" w:hAnsi="Consolas" w:cs="Consolas"/>
          <w:b w:val="0"/>
          <w:sz w:val="28"/>
        </w:rPr>
        <w:t xml:space="preserve">Хан Сяо видел, что остров-спутник быстро приближается к нему, но не стал уклоняться от атаки.
</w:t>
      </w:r>
    </w:p>
    <w:p>
      <w:pPr/>
    </w:p>
    <w:p>
      <w:pPr>
        <w:jc w:val="left"/>
      </w:pPr>
      <w:r>
        <w:rPr>
          <w:rFonts w:ascii="Consolas" w:eastAsia="Consolas" w:hAnsi="Consolas" w:cs="Consolas"/>
          <w:b w:val="0"/>
          <w:sz w:val="28"/>
        </w:rPr>
        <w:t xml:space="preserve">В то же время Сильвер Флэш, ожидавший на расстоянии, принял свою основную форму Планетарной Уничтожающей Пушки и открыл огонь по спутнику.
</w:t>
      </w:r>
    </w:p>
    <w:p>
      <w:pPr/>
    </w:p>
    <w:p>
      <w:pPr>
        <w:jc w:val="left"/>
      </w:pPr>
      <w:r>
        <w:rPr>
          <w:rFonts w:ascii="Consolas" w:eastAsia="Consolas" w:hAnsi="Consolas" w:cs="Consolas"/>
          <w:b w:val="0"/>
          <w:sz w:val="28"/>
        </w:rPr>
        <w:t xml:space="preserve">Густой серебряный свет точно ударил по острову и прошел сквозь спутник, как нож, рассекающий фрикадельку!
</w:t>
      </w:r>
    </w:p>
    <w:p>
      <w:pPr/>
    </w:p>
    <w:p>
      <w:pPr>
        <w:jc w:val="left"/>
      </w:pPr>
      <w:r>
        <w:rPr>
          <w:rFonts w:ascii="Consolas" w:eastAsia="Consolas" w:hAnsi="Consolas" w:cs="Consolas"/>
          <w:b w:val="0"/>
          <w:sz w:val="28"/>
        </w:rPr>
        <w:t xml:space="preserve">В следующий момент спутник начал расширяться изнутри, и изнутри взорвался яркий красный свет. Он взорвался прямо перед Хан Сяо, как апельсин!
</w:t>
      </w:r>
    </w:p>
    <w:p>
      <w:pPr/>
    </w:p>
    <w:p>
      <w:pPr>
        <w:jc w:val="left"/>
      </w:pPr>
      <w:r>
        <w:rPr>
          <w:rFonts w:ascii="Consolas" w:eastAsia="Consolas" w:hAnsi="Consolas" w:cs="Consolas"/>
          <w:b w:val="0"/>
          <w:sz w:val="28"/>
        </w:rPr>
        <w:t xml:space="preserve">Спутник был мгновенно расплавлен высокой температурой Планетарной Уничтожающей Пушки, и все фрагменты превратились в расплавленный металл красного цвета, как апельсиновый сок, брызги полетели во всех направлениях.
</w:t>
      </w:r>
    </w:p>
    <w:p>
      <w:pPr/>
    </w:p>
    <w:p>
      <w:pPr>
        <w:jc w:val="left"/>
      </w:pPr>
      <w:r>
        <w:rPr>
          <w:rFonts w:ascii="Consolas" w:eastAsia="Consolas" w:hAnsi="Consolas" w:cs="Consolas"/>
          <w:b w:val="0"/>
          <w:sz w:val="28"/>
        </w:rPr>
        <w:t xml:space="preserve">Когда перед ним взорвался гигантский спутник, Хан Сяо небрежно избежал брызг расплавленного металла.
</w:t>
      </w:r>
    </w:p>
    <w:p>
      <w:pPr/>
    </w:p>
    <w:p>
      <w:pPr>
        <w:jc w:val="left"/>
      </w:pPr>
      <w:r>
        <w:rPr>
          <w:rFonts w:ascii="Consolas" w:eastAsia="Consolas" w:hAnsi="Consolas" w:cs="Consolas"/>
          <w:b w:val="0"/>
          <w:sz w:val="28"/>
        </w:rPr>
        <w:t xml:space="preserve">Казалось, это был сигнал. Еще три острова-спутника достигли предела своей прочности, и были уничтожены механической армией.
</w:t>
      </w:r>
    </w:p>
    <w:p>
      <w:pPr/>
    </w:p>
    <w:p>
      <w:pPr>
        <w:jc w:val="left"/>
      </w:pPr>
      <w:r>
        <w:rPr>
          <w:rFonts w:ascii="Consolas" w:eastAsia="Consolas" w:hAnsi="Consolas" w:cs="Consolas"/>
          <w:b w:val="0"/>
          <w:sz w:val="28"/>
        </w:rPr>
        <w:t xml:space="preserve">Количество островов-спутников, которые остались у Эймс, было равно шести. Они также были испещрены повреждениями и выглядели так, как будто вот-вот разрушатся.
</w:t>
      </w:r>
    </w:p>
    <w:p>
      <w:pPr/>
    </w:p>
    <w:p>
      <w:pPr>
        <w:jc w:val="left"/>
      </w:pPr>
      <w:r>
        <w:rPr>
          <w:rFonts w:ascii="Consolas" w:eastAsia="Consolas" w:hAnsi="Consolas" w:cs="Consolas"/>
          <w:b w:val="0"/>
          <w:sz w:val="28"/>
        </w:rPr>
        <w:t xml:space="preserve">— Ну и какой же ход ты сделаешь теперь? — Хан Сяо пробормотал себе под нос, глядя на эту сцену издалека.
</w:t>
      </w:r>
    </w:p>
    <w:p>
      <w:pPr/>
    </w:p>
    <w:p>
      <w:pPr>
        <w:jc w:val="left"/>
      </w:pPr>
      <w:r>
        <w:rPr>
          <w:rFonts w:ascii="Consolas" w:eastAsia="Consolas" w:hAnsi="Consolas" w:cs="Consolas"/>
          <w:b w:val="0"/>
          <w:sz w:val="28"/>
        </w:rPr>
        <w:t xml:space="preserve">Атаки Эймс были чрезвычайно яростными, но они не причинили большого ущерба Хан Сяо. После многих раундов улучшений его механические солдаты стали чрезвычайно выносливыми, и даже более слабые из них могли оказывать небольшое сопротивление силовому полю. Хотя казалось, что у Эймс была инициатива, у Хан Сяо все еще было много козырей в рукаве и он контролировал битву.
</w:t>
      </w:r>
    </w:p>
    <w:p>
      <w:pPr/>
    </w:p>
    <w:p>
      <w:pPr>
        <w:jc w:val="left"/>
      </w:pPr>
      <w:r>
        <w:rPr>
          <w:rFonts w:ascii="Consolas" w:eastAsia="Consolas" w:hAnsi="Consolas" w:cs="Consolas"/>
          <w:b w:val="0"/>
          <w:sz w:val="28"/>
        </w:rPr>
        <w:t xml:space="preserve">Эймс тоже чувствовала это, и ее глаза сузились.
</w:t>
      </w:r>
    </w:p>
    <w:p>
      <w:pPr/>
    </w:p>
    <w:p>
      <w:pPr>
        <w:jc w:val="left"/>
      </w:pPr>
      <w:r>
        <w:rPr>
          <w:rFonts w:ascii="Consolas" w:eastAsia="Consolas" w:hAnsi="Consolas" w:cs="Consolas"/>
          <w:b w:val="0"/>
          <w:sz w:val="28"/>
        </w:rPr>
        <w:t xml:space="preserve">«Мои атаки ничего не могут с ним сделать, и все они легко нейтрализуются...»
</w:t>
      </w:r>
    </w:p>
    <w:p>
      <w:pPr/>
    </w:p>
    <w:p>
      <w:pPr>
        <w:jc w:val="left"/>
      </w:pPr>
      <w:r>
        <w:rPr>
          <w:rFonts w:ascii="Consolas" w:eastAsia="Consolas" w:hAnsi="Consolas" w:cs="Consolas"/>
          <w:b w:val="0"/>
          <w:sz w:val="28"/>
        </w:rPr>
        <w:t xml:space="preserve">Она могла сказать, что Хан Сяо защищался и не планировал атаковать. Он, очевидно, относился к ней снисходительно.
</w:t>
      </w:r>
    </w:p>
    <w:p>
      <w:pPr/>
    </w:p>
    <w:p>
      <w:pPr>
        <w:jc w:val="left"/>
      </w:pPr>
      <w:r>
        <w:rPr>
          <w:rFonts w:ascii="Consolas" w:eastAsia="Consolas" w:hAnsi="Consolas" w:cs="Consolas"/>
          <w:b w:val="0"/>
          <w:sz w:val="28"/>
        </w:rPr>
        <w:t xml:space="preserve">Но даже в этом случае она ничего не могла с ним сделать!
</w:t>
      </w:r>
    </w:p>
    <w:p>
      <w:pPr/>
    </w:p>
    <w:p>
      <w:pPr>
        <w:jc w:val="left"/>
      </w:pPr>
      <w:r>
        <w:rPr>
          <w:rFonts w:ascii="Consolas" w:eastAsia="Consolas" w:hAnsi="Consolas" w:cs="Consolas"/>
          <w:b w:val="0"/>
          <w:sz w:val="28"/>
        </w:rPr>
        <w:t xml:space="preserve">Неужели разница в их силе стала настолько очевидной?
</w:t>
      </w:r>
    </w:p>
    <w:p>
      <w:pPr/>
    </w:p>
    <w:p>
      <w:pPr>
        <w:jc w:val="left"/>
      </w:pPr>
      <w:r>
        <w:rPr>
          <w:rFonts w:ascii="Consolas" w:eastAsia="Consolas" w:hAnsi="Consolas" w:cs="Consolas"/>
          <w:b w:val="0"/>
          <w:sz w:val="28"/>
        </w:rPr>
        <w:t xml:space="preserve">Эймс почувствовала напряжение, наконец поняв силу Хан Сяо. Разрыв в их силе был уже чрезвычайно очевиден, и Блэкстар был намного сильнее ее.
</w:t>
      </w:r>
    </w:p>
    <w:p>
      <w:pPr/>
    </w:p>
    <w:p>
      <w:pPr>
        <w:jc w:val="left"/>
      </w:pPr>
      <w:r>
        <w:rPr>
          <w:rFonts w:ascii="Consolas" w:eastAsia="Consolas" w:hAnsi="Consolas" w:cs="Consolas"/>
          <w:b w:val="0"/>
          <w:sz w:val="28"/>
        </w:rPr>
        <w:t xml:space="preserve">Однако это открытие не слишком повлияло на нее. Битва не закончилась, и она не собиралась сдаваться на полпути.
</w:t>
      </w:r>
    </w:p>
    <w:p>
      <w:pPr/>
    </w:p>
    <w:p>
      <w:pPr>
        <w:jc w:val="left"/>
      </w:pPr>
      <w:r>
        <w:rPr>
          <w:rFonts w:ascii="Consolas" w:eastAsia="Consolas" w:hAnsi="Consolas" w:cs="Consolas"/>
          <w:b w:val="0"/>
          <w:sz w:val="28"/>
        </w:rPr>
        <w:t xml:space="preserve">Эймс устремилась к планете, и пояс астероидов, окружавший планету, стал ее новым оружием.
</w:t>
      </w:r>
    </w:p>
    <w:p>
      <w:pPr/>
    </w:p>
    <w:p>
      <w:pPr>
        <w:jc w:val="left"/>
      </w:pPr>
      <w:r>
        <w:rPr>
          <w:rFonts w:ascii="Consolas" w:eastAsia="Consolas" w:hAnsi="Consolas" w:cs="Consolas"/>
          <w:b w:val="0"/>
          <w:sz w:val="28"/>
        </w:rPr>
        <w:t xml:space="preserve">Силовое Поле: Дыхание дракона — Кулак падающей звезды!
</w:t>
      </w:r>
    </w:p>
    <w:p>
      <w:pPr/>
    </w:p>
    <w:p>
      <w:pPr>
        <w:jc w:val="left"/>
      </w:pPr>
      <w:r>
        <w:rPr>
          <w:rFonts w:ascii="Consolas" w:eastAsia="Consolas" w:hAnsi="Consolas" w:cs="Consolas"/>
          <w:b w:val="0"/>
          <w:sz w:val="28"/>
        </w:rPr>
        <w:t xml:space="preserve">Пояс астероидов был большим складом оружия!
</w:t>
      </w:r>
    </w:p>
    <w:p>
      <w:pPr/>
    </w:p>
    <w:p>
      <w:pPr>
        <w:jc w:val="left"/>
      </w:pPr>
      <w:r>
        <w:rPr>
          <w:rFonts w:ascii="Consolas" w:eastAsia="Consolas" w:hAnsi="Consolas" w:cs="Consolas"/>
          <w:b w:val="0"/>
          <w:sz w:val="28"/>
        </w:rPr>
        <w:t xml:space="preserve">«Неудивительно, что она выбрала это место в качестве поля битвы,» — подумал про себя Хан Сяо.
</w:t>
      </w:r>
    </w:p>
    <w:p>
      <w:pPr/>
    </w:p>
    <w:p>
      <w:pPr>
        <w:jc w:val="left"/>
      </w:pPr>
      <w:r>
        <w:rPr>
          <w:rFonts w:ascii="Consolas" w:eastAsia="Consolas" w:hAnsi="Consolas" w:cs="Consolas"/>
          <w:b w:val="0"/>
          <w:sz w:val="28"/>
        </w:rPr>
        <w:t xml:space="preserve">Астероиды обрушились в сторону механической армии. Механическая армия также уничтожила приближающиеся астероиды, и битва превратилась в затяжное сражение под командованием Хан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сражались возле планеты, флот был припаркован далеко от поля битвы. Этот флот принадлежал Парящему Дракону.
</w:t>
      </w:r>
    </w:p>
    <w:p>
      <w:pPr/>
    </w:p>
    <w:p>
      <w:pPr>
        <w:jc w:val="left"/>
      </w:pPr>
      <w:r>
        <w:rPr>
          <w:rFonts w:ascii="Consolas" w:eastAsia="Consolas" w:hAnsi="Consolas" w:cs="Consolas"/>
          <w:b w:val="0"/>
          <w:sz w:val="28"/>
        </w:rPr>
        <w:t xml:space="preserve">Поскольку их база была взята их боссом в качестве оружия, эти линкоры не могли оставаться на Острове Парящего Дракона. Таким образом, им ничего не оставалось, кроме как наблюдать за всем со стороны.
</w:t>
      </w:r>
    </w:p>
    <w:p>
      <w:pPr/>
    </w:p>
    <w:p>
      <w:pPr>
        <w:jc w:val="left"/>
      </w:pPr>
      <w:r>
        <w:rPr>
          <w:rFonts w:ascii="Consolas" w:eastAsia="Consolas" w:hAnsi="Consolas" w:cs="Consolas"/>
          <w:b w:val="0"/>
          <w:sz w:val="28"/>
        </w:rPr>
        <w:t xml:space="preserve">Хотя цены на жилье на Парящем Драконе были чрезвычайно низкими из-за высокого риска, все же были те, кто покупал недвижимость на Парящем Драконе. В этот момент они наблюдали, как имущество, на которое они потратили деньги, использовалось в качестве оружия в битве, и многие из них не могли не испытывать сильного беспокойства в своих сердцах.
</w:t>
      </w:r>
    </w:p>
    <w:p>
      <w:pPr/>
    </w:p>
    <w:p>
      <w:pPr>
        <w:jc w:val="left"/>
      </w:pPr>
      <w:r>
        <w:rPr>
          <w:rFonts w:ascii="Consolas" w:eastAsia="Consolas" w:hAnsi="Consolas" w:cs="Consolas"/>
          <w:b w:val="0"/>
          <w:sz w:val="28"/>
        </w:rPr>
        <w:t xml:space="preserve">На главном флагмане офицеры Парящего Дракона смотрели, как их лидер впал в пассивное состояние, и их выражения были уродливыми.
</w:t>
      </w:r>
    </w:p>
    <w:p>
      <w:pPr/>
    </w:p>
    <w:p>
      <w:pPr>
        <w:jc w:val="left"/>
      </w:pPr>
      <w:r>
        <w:rPr>
          <w:rFonts w:ascii="Consolas" w:eastAsia="Consolas" w:hAnsi="Consolas" w:cs="Consolas"/>
          <w:b w:val="0"/>
          <w:sz w:val="28"/>
        </w:rPr>
        <w:t xml:space="preserve">Это правда, что Блэкстар был союзником, но они, естественно, хотели победы Эймс, так как они были членами Парящего Дракона.
</w:t>
      </w:r>
    </w:p>
    <w:p>
      <w:pPr/>
    </w:p>
    <w:p>
      <w:pPr>
        <w:jc w:val="left"/>
      </w:pPr>
      <w:r>
        <w:rPr>
          <w:rFonts w:ascii="Consolas" w:eastAsia="Consolas" w:hAnsi="Consolas" w:cs="Consolas"/>
          <w:b w:val="0"/>
          <w:sz w:val="28"/>
        </w:rPr>
        <w:t xml:space="preserve">Помимо офицеров, были еще две проекции, наблюдавшие за боем издалека. Это были Хила и Аврора.
</w:t>
      </w:r>
    </w:p>
    <w:p>
      <w:pPr/>
    </w:p>
    <w:p>
      <w:pPr>
        <w:jc w:val="left"/>
      </w:pPr>
      <w:r>
        <w:rPr>
          <w:rFonts w:ascii="Consolas" w:eastAsia="Consolas" w:hAnsi="Consolas" w:cs="Consolas"/>
          <w:b w:val="0"/>
          <w:sz w:val="28"/>
        </w:rPr>
        <w:t xml:space="preserve">Не было необходимости скрывать правду о битве от всех, и Вильна проинформировала Аврору и Хилу. Как ученики Эймс они имели право знать.
</w:t>
      </w:r>
    </w:p>
    <w:p>
      <w:pPr/>
    </w:p>
    <w:p>
      <w:pPr>
        <w:jc w:val="left"/>
      </w:pPr>
      <w:r>
        <w:rPr>
          <w:rFonts w:ascii="Consolas" w:eastAsia="Consolas" w:hAnsi="Consolas" w:cs="Consolas"/>
          <w:b w:val="0"/>
          <w:sz w:val="28"/>
        </w:rPr>
        <w:t xml:space="preserve">— Наш учитель не противник Блэкстару, — с горечью сказала Аврора.
</w:t>
      </w:r>
    </w:p>
    <w:p>
      <w:pPr/>
    </w:p>
    <w:p>
      <w:pPr>
        <w:jc w:val="left"/>
      </w:pPr>
      <w:r>
        <w:rPr>
          <w:rFonts w:ascii="Consolas" w:eastAsia="Consolas" w:hAnsi="Consolas" w:cs="Consolas"/>
          <w:b w:val="0"/>
          <w:sz w:val="28"/>
        </w:rPr>
        <w:t xml:space="preserve">У Хилы тоже был сложный взгляд, и она кивнула.
</w:t>
      </w:r>
    </w:p>
    <w:p>
      <w:pPr/>
    </w:p>
    <w:p>
      <w:pPr>
        <w:jc w:val="left"/>
      </w:pPr>
      <w:r>
        <w:rPr>
          <w:rFonts w:ascii="Consolas" w:eastAsia="Consolas" w:hAnsi="Consolas" w:cs="Consolas"/>
          <w:b w:val="0"/>
          <w:sz w:val="28"/>
        </w:rPr>
        <w:t xml:space="preserve">Хила и Аврора чувствовали себя еще более некомфортно, чем офицеры Эймс. Ведь они были офицерами Блэкстара и учениками Эймс одновременно. Обе стороны были людьми, с которыми они были очень близки, и они не знали, кого поддерживать.
</w:t>
      </w:r>
    </w:p>
    <w:p>
      <w:pPr/>
    </w:p>
    <w:p>
      <w:pPr>
        <w:jc w:val="left"/>
      </w:pPr>
      <w:r>
        <w:rPr>
          <w:rFonts w:ascii="Consolas" w:eastAsia="Consolas" w:hAnsi="Consolas" w:cs="Consolas"/>
          <w:b w:val="0"/>
          <w:sz w:val="28"/>
        </w:rPr>
        <w:t xml:space="preserve">Хила тренировалась под руководством Эймс в течение десяти лет и очень хорошо знала, насколько могущественной та была. Она была полна уважения к Эймс, и, увидев, что ее уважаемый учитель проигрывал Блэкстару, у нее возникло сложное чувство в своем сердце.
</w:t>
      </w:r>
    </w:p>
    <w:p>
      <w:pPr/>
    </w:p>
    <w:p>
      <w:pPr>
        <w:jc w:val="left"/>
      </w:pPr>
      <w:r>
        <w:rPr>
          <w:rFonts w:ascii="Consolas" w:eastAsia="Consolas" w:hAnsi="Consolas" w:cs="Consolas"/>
          <w:b w:val="0"/>
          <w:sz w:val="28"/>
        </w:rPr>
        <w:t xml:space="preserve">Колебания энергии битвы также дали ее понять, что это была битва, в которую она не могла вмешиваться. Это все еще было далеко от ее нынешнего уровня. Независимо от того, насколько упрямой была личность Хилы, она не могла не сомневаться в себе в данный момент.
</w:t>
      </w:r>
    </w:p>
    <w:p>
      <w:pPr/>
    </w:p>
    <w:p>
      <w:pPr>
        <w:jc w:val="left"/>
      </w:pPr>
      <w:r>
        <w:rPr>
          <w:rFonts w:ascii="Consolas" w:eastAsia="Consolas" w:hAnsi="Consolas" w:cs="Consolas"/>
          <w:b w:val="0"/>
          <w:sz w:val="28"/>
        </w:rPr>
        <w:t xml:space="preserve">«Суперы S класса действительно слишком страшны, а планета для них всего лишь игрушка. Могу ли я действительно обладать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фрагменты астероидов и металлические обломки парили в космосе. Битва между ними длилась долго.
</w:t>
      </w:r>
    </w:p>
    <w:p>
      <w:pPr/>
    </w:p>
    <w:p>
      <w:pPr>
        <w:jc w:val="left"/>
      </w:pPr>
      <w:r>
        <w:rPr>
          <w:rFonts w:ascii="Consolas" w:eastAsia="Consolas" w:hAnsi="Consolas" w:cs="Consolas"/>
          <w:b w:val="0"/>
          <w:sz w:val="28"/>
        </w:rPr>
        <w:t xml:space="preserve">После использования своего силового поля в течение такого длительного периода времени выносливость и энергия Эймс были в значительной степени истощены, и с нее уже стекал пот. Очевидно, она больше не была в своем пиковом состоянии, и мощность ее силового поля уменьшилась.
</w:t>
      </w:r>
    </w:p>
    <w:p>
      <w:pPr/>
    </w:p>
    <w:p>
      <w:pPr>
        <w:jc w:val="left"/>
      </w:pPr>
      <w:r>
        <w:rPr>
          <w:rFonts w:ascii="Consolas" w:eastAsia="Consolas" w:hAnsi="Consolas" w:cs="Consolas"/>
          <w:b w:val="0"/>
          <w:sz w:val="28"/>
        </w:rPr>
        <w:t xml:space="preserve">С другой стороны, Хан Сяо все еще оставался очень энергичным. Он обладал [Продвинутым поглощением Энергии], и его скорость восстановления была несравненно выше, чем у Эймс.
</w:t>
      </w:r>
    </w:p>
    <w:p>
      <w:pPr/>
    </w:p>
    <w:p>
      <w:pPr>
        <w:jc w:val="left"/>
      </w:pPr>
      <w:r>
        <w:rPr>
          <w:rFonts w:ascii="Consolas" w:eastAsia="Consolas" w:hAnsi="Consolas" w:cs="Consolas"/>
          <w:b w:val="0"/>
          <w:sz w:val="28"/>
        </w:rPr>
        <w:t xml:space="preserve">Поскольку у него не было недостатка в энергии, он мог использовать [Продвинутое машиностроение] и [Модификацию отходов] без каких-либо ограничений, чтобы оживить свою механическую армию и снизить свои потери.
</w:t>
      </w:r>
    </w:p>
    <w:p>
      <w:pPr/>
    </w:p>
    <w:p>
      <w:pPr>
        <w:jc w:val="left"/>
      </w:pPr>
      <w:r>
        <w:rPr>
          <w:rFonts w:ascii="Consolas" w:eastAsia="Consolas" w:hAnsi="Consolas" w:cs="Consolas"/>
          <w:b w:val="0"/>
          <w:sz w:val="28"/>
        </w:rPr>
        <w:t xml:space="preserve">Эймс начала ошибаться, и Хан Сяо постепенно получил контроль над полем битвы. Защита силового поля Эймс уже была пробита Оружием Апостола, и ей приходилось иметь дело с преследованием многих Апостольских Оружий. Она не могла даже позаботиться о себе, и у нее больше не было сил атаковать Хан Сяо.
</w:t>
      </w:r>
    </w:p>
    <w:p>
      <w:pPr/>
    </w:p>
    <w:p>
      <w:pPr>
        <w:jc w:val="left"/>
      </w:pPr>
      <w:r>
        <w:rPr>
          <w:rFonts w:ascii="Consolas" w:eastAsia="Consolas" w:hAnsi="Consolas" w:cs="Consolas"/>
          <w:b w:val="0"/>
          <w:sz w:val="28"/>
        </w:rPr>
        <w:t xml:space="preserve">Псионик Прайм нанес удар ей в талию. Эймс уклонилась от атаки, и копье Псионика Прайма прошло мимо ее силового поля, образовав искры.
</w:t>
      </w:r>
    </w:p>
    <w:p>
      <w:pPr/>
    </w:p>
    <w:p>
      <w:pPr>
        <w:jc w:val="left"/>
      </w:pPr>
      <w:r>
        <w:rPr>
          <w:rFonts w:ascii="Consolas" w:eastAsia="Consolas" w:hAnsi="Consolas" w:cs="Consolas"/>
          <w:b w:val="0"/>
          <w:sz w:val="28"/>
        </w:rPr>
        <w:t xml:space="preserve">В этот момент Золотой Монарх устроил засаду на Эймс спереди, но его удары были заблокированы силовым полем.
</w:t>
      </w:r>
    </w:p>
    <w:p>
      <w:pPr/>
    </w:p>
    <w:p>
      <w:pPr>
        <w:jc w:val="left"/>
      </w:pPr>
      <w:r>
        <w:rPr>
          <w:rFonts w:ascii="Consolas" w:eastAsia="Consolas" w:hAnsi="Consolas" w:cs="Consolas"/>
          <w:b w:val="0"/>
          <w:sz w:val="28"/>
        </w:rPr>
        <w:t xml:space="preserve">Нога Эймс развернулась, как кнут, и ее удар пробил дыру в броне Золотого Монарха, отправив его в полет.
</w:t>
      </w:r>
    </w:p>
    <w:p>
      <w:pPr/>
    </w:p>
    <w:p>
      <w:pPr>
        <w:jc w:val="left"/>
      </w:pPr>
      <w:r>
        <w:rPr>
          <w:rFonts w:ascii="Consolas" w:eastAsia="Consolas" w:hAnsi="Consolas" w:cs="Consolas"/>
          <w:b w:val="0"/>
          <w:sz w:val="28"/>
        </w:rPr>
        <w:t xml:space="preserve">Внезапно другой Апостол Оружия выстрелил в нее из псионно-молекулярной пушки. Он разрушил силовое поле за ее спиной и поразил ее тело. Глаза Эймс прищурились, когда она почувствовала боль.
</w:t>
      </w:r>
    </w:p>
    <w:p>
      <w:pPr/>
    </w:p>
    <w:p>
      <w:pPr>
        <w:jc w:val="left"/>
      </w:pPr>
      <w:r>
        <w:rPr>
          <w:rFonts w:ascii="Consolas" w:eastAsia="Consolas" w:hAnsi="Consolas" w:cs="Consolas"/>
          <w:b w:val="0"/>
          <w:sz w:val="28"/>
        </w:rPr>
        <w:t xml:space="preserve">Увидев это, Хан Сяо, наблюдавший за битвой издалека, сказал:
</w:t>
      </w:r>
    </w:p>
    <w:p>
      <w:pPr/>
    </w:p>
    <w:p>
      <w:pPr>
        <w:jc w:val="left"/>
      </w:pPr>
      <w:r>
        <w:rPr>
          <w:rFonts w:ascii="Consolas" w:eastAsia="Consolas" w:hAnsi="Consolas" w:cs="Consolas"/>
          <w:b w:val="0"/>
          <w:sz w:val="28"/>
        </w:rPr>
        <w:t xml:space="preserve">— Довольно. Она уже исчерпала свою энергию.
</w:t>
      </w:r>
    </w:p>
    <w:p>
      <w:pPr/>
    </w:p>
    <w:p>
      <w:pPr>
        <w:jc w:val="left"/>
      </w:pPr>
      <w:r>
        <w:rPr>
          <w:rFonts w:ascii="Consolas" w:eastAsia="Consolas" w:hAnsi="Consolas" w:cs="Consolas"/>
          <w:b w:val="0"/>
          <w:sz w:val="28"/>
        </w:rPr>
        <w:t xml:space="preserve">В этот момент Эймс взглянула на Хан Сяо, который с расслабленным видом парил рядом. Большая всасывающая сила внезапно появилась рядом с Эймс и притянула все Апостольские Оружия.
</w:t>
      </w:r>
    </w:p>
    <w:p>
      <w:pPr/>
    </w:p>
    <w:p>
      <w:pPr>
        <w:jc w:val="left"/>
      </w:pPr>
      <w:r>
        <w:rPr>
          <w:rFonts w:ascii="Consolas" w:eastAsia="Consolas" w:hAnsi="Consolas" w:cs="Consolas"/>
          <w:b w:val="0"/>
          <w:sz w:val="28"/>
        </w:rPr>
        <w:t xml:space="preserve">Застигнутые врасплох, все механические солдаты свалились в кучу.
</w:t>
      </w:r>
    </w:p>
    <w:p>
      <w:pPr/>
    </w:p>
    <w:p>
      <w:pPr>
        <w:jc w:val="left"/>
      </w:pPr>
      <w:r>
        <w:rPr>
          <w:rFonts w:ascii="Consolas" w:eastAsia="Consolas" w:hAnsi="Consolas" w:cs="Consolas"/>
          <w:b w:val="0"/>
          <w:sz w:val="28"/>
        </w:rPr>
        <w:t xml:space="preserve">Затем Хан Сяо почувствовал колебания в измерении Пустоты.
</w:t>
      </w:r>
    </w:p>
    <w:p>
      <w:pPr/>
    </w:p>
    <w:p>
      <w:pPr>
        <w:jc w:val="left"/>
      </w:pPr>
      <w:r>
        <w:rPr>
          <w:rFonts w:ascii="Consolas" w:eastAsia="Consolas" w:hAnsi="Consolas" w:cs="Consolas"/>
          <w:b w:val="0"/>
          <w:sz w:val="28"/>
        </w:rPr>
        <w:t xml:space="preserve">Без каких-либо колебаний Хан Сяо повернулся и поднял руки, чтобы заблокировать удар сзади. Этот удар исходил от Эймс, которая использовала Прыжок в Пустоту.
</w:t>
      </w:r>
    </w:p>
    <w:p>
      <w:pPr/>
    </w:p>
    <w:p>
      <w:pPr>
        <w:jc w:val="left"/>
      </w:pPr>
      <w:r>
        <w:rPr>
          <w:rFonts w:ascii="Consolas" w:eastAsia="Consolas" w:hAnsi="Consolas" w:cs="Consolas"/>
          <w:b w:val="0"/>
          <w:sz w:val="28"/>
        </w:rPr>
        <w:t xml:space="preserve">— Ты действительно посмела подойти ко мне? Ты делаешь ставку на последнюю, отчаянную попытку? 
</w:t>
      </w:r>
    </w:p>
    <w:p>
      <w:pPr/>
    </w:p>
    <w:p>
      <w:pPr>
        <w:jc w:val="left"/>
      </w:pPr>
      <w:r>
        <w:rPr>
          <w:rFonts w:ascii="Consolas" w:eastAsia="Consolas" w:hAnsi="Consolas" w:cs="Consolas"/>
          <w:b w:val="0"/>
          <w:sz w:val="28"/>
        </w:rPr>
        <w:t xml:space="preserve">Глаза Хан Сяо загорелись, и он подтянул к себе ногу Эймс, другой ладонью нанес удар по животу Эймс.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Эймс собрала свое силовое поле, чтобы заблокировать атаку Хан Сяо, и ударила Хан Сяо ладонью по шее.
</w:t>
      </w:r>
    </w:p>
    <w:p>
      <w:pPr/>
    </w:p>
    <w:p>
      <w:pPr>
        <w:jc w:val="left"/>
      </w:pPr>
      <w:r>
        <w:rPr>
          <w:rFonts w:ascii="Consolas" w:eastAsia="Consolas" w:hAnsi="Consolas" w:cs="Consolas"/>
          <w:b w:val="0"/>
          <w:sz w:val="28"/>
        </w:rPr>
        <w:t xml:space="preserve">Однако ее ладонь не достигла своей цели, тогда как, уклонившись от атаки Хан Сяо, схватил Эймс за шею. Затем двигатели позади него полностью активировались и врезали Эймс в ближайший астероид.
</w:t>
      </w:r>
    </w:p>
    <w:p>
      <w:pPr/>
    </w:p>
    <w:p>
      <w:pPr>
        <w:jc w:val="left"/>
      </w:pPr>
      <w:r>
        <w:rPr>
          <w:rFonts w:ascii="Consolas" w:eastAsia="Consolas" w:hAnsi="Consolas" w:cs="Consolas"/>
          <w:b w:val="0"/>
          <w:sz w:val="28"/>
        </w:rPr>
        <w:t xml:space="preserve">Астероид немедленно раскололся, но Хан Сяо на этом не остановился. Удерживая ее в своей хватке, он устремился к поясу астероидов, используя ее тело, чтобы разбить все астероиды, оказавшиеся на их пути.
</w:t>
      </w:r>
    </w:p>
    <w:p>
      <w:pPr/>
    </w:p>
    <w:p>
      <w:pPr>
        <w:jc w:val="left"/>
      </w:pPr>
      <w:r>
        <w:rPr>
          <w:rFonts w:ascii="Consolas" w:eastAsia="Consolas" w:hAnsi="Consolas" w:cs="Consolas"/>
          <w:b w:val="0"/>
          <w:sz w:val="28"/>
        </w:rPr>
        <w:t xml:space="preserve">Их тела превратились в луч света и прочертили круг вокруг пояса астероидов. Кто знает, сколько астероидов они уничтожили по пути? В любом случае, Хан Сяо почувствовал, как силовое поле Эймс становится все слабее и слабее, пока оно не достигло предела, почти исчезнув.
</w:t>
      </w:r>
    </w:p>
    <w:p>
      <w:pPr/>
    </w:p>
    <w:p>
      <w:pPr>
        <w:jc w:val="left"/>
      </w:pPr>
      <w:r>
        <w:rPr>
          <w:rFonts w:ascii="Consolas" w:eastAsia="Consolas" w:hAnsi="Consolas" w:cs="Consolas"/>
          <w:b w:val="0"/>
          <w:sz w:val="28"/>
        </w:rPr>
        <w:t xml:space="preserve">Хан Сяо замедлился и врезался в последний астероид на их пути. На этот раз астероид не был уничтожен, и они оба остановились.
</w:t>
      </w:r>
    </w:p>
    <w:p>
      <w:pPr/>
    </w:p>
    <w:p>
      <w:pPr>
        <w:jc w:val="left"/>
      </w:pPr>
      <w:r>
        <w:rPr>
          <w:rFonts w:ascii="Consolas" w:eastAsia="Consolas" w:hAnsi="Consolas" w:cs="Consolas"/>
          <w:b w:val="0"/>
          <w:sz w:val="28"/>
        </w:rPr>
        <w:t xml:space="preserve">Затем из механического костюма вылетело газовое кольцо, которое охватило их обоих. Хан Сяо снял шлем и покачал головой.
</w:t>
      </w:r>
    </w:p>
    <w:p>
      <w:pPr/>
    </w:p>
    <w:p>
      <w:pPr>
        <w:jc w:val="left"/>
      </w:pPr>
      <w:r>
        <w:rPr>
          <w:rFonts w:ascii="Consolas" w:eastAsia="Consolas" w:hAnsi="Consolas" w:cs="Consolas"/>
          <w:b w:val="0"/>
          <w:sz w:val="28"/>
        </w:rPr>
        <w:t xml:space="preserve">— Твоя энергия почти полностью исчерпана. Ты проиграла.
</w:t>
      </w:r>
    </w:p>
    <w:p>
      <w:pPr/>
    </w:p>
    <w:p>
      <w:pPr>
        <w:jc w:val="left"/>
      </w:pPr>
      <w:r>
        <w:rPr>
          <w:rFonts w:ascii="Consolas" w:eastAsia="Consolas" w:hAnsi="Consolas" w:cs="Consolas"/>
          <w:b w:val="0"/>
          <w:sz w:val="28"/>
        </w:rPr>
        <w:t xml:space="preserve">Брови Эймс нахмурились в этот момент, когда она перенесла боль от атак Хан Сяо. Ее юбка была разрезана на разных участках, обнажая ее светлую кожу. Хан Сяо все еще держал ее за шею и ноги, и она не могла освободиться.
</w:t>
      </w:r>
    </w:p>
    <w:p>
      <w:pPr/>
    </w:p>
    <w:p>
      <w:pPr>
        <w:jc w:val="left"/>
      </w:pPr>
      <w:r>
        <w:rPr>
          <w:rFonts w:ascii="Consolas" w:eastAsia="Consolas" w:hAnsi="Consolas" w:cs="Consolas"/>
          <w:b w:val="0"/>
          <w:sz w:val="28"/>
        </w:rPr>
        <w:t xml:space="preserve">Услышав это, Эймс улыбнулся и сказал:
</w:t>
      </w:r>
    </w:p>
    <w:p>
      <w:pPr/>
    </w:p>
    <w:p>
      <w:pPr>
        <w:jc w:val="left"/>
      </w:pPr>
      <w:r>
        <w:rPr>
          <w:rFonts w:ascii="Consolas" w:eastAsia="Consolas" w:hAnsi="Consolas" w:cs="Consolas"/>
          <w:b w:val="0"/>
          <w:sz w:val="28"/>
        </w:rPr>
        <w:t xml:space="preserve">— Нет, у меня еще есть силы для последней атаки.
</w:t>
      </w:r>
    </w:p>
    <w:p>
      <w:pPr/>
    </w:p>
    <w:p>
      <w:pPr>
        <w:jc w:val="left"/>
      </w:pPr>
      <w:r>
        <w:rPr>
          <w:rFonts w:ascii="Consolas" w:eastAsia="Consolas" w:hAnsi="Consolas" w:cs="Consolas"/>
          <w:b w:val="0"/>
          <w:sz w:val="28"/>
        </w:rPr>
        <w:t xml:space="preserve">— Хорошо. Давай посмотрим сможешь ли ты меня удивить — спокойно ответил Хан Сяо.
</w:t>
      </w:r>
    </w:p>
    <w:p>
      <w:pPr/>
    </w:p>
    <w:p>
      <w:pPr>
        <w:jc w:val="left"/>
      </w:pPr>
      <w:r>
        <w:rPr>
          <w:rFonts w:ascii="Consolas" w:eastAsia="Consolas" w:hAnsi="Consolas" w:cs="Consolas"/>
          <w:b w:val="0"/>
          <w:sz w:val="28"/>
        </w:rPr>
        <w:t xml:space="preserve">Эймс подняла руку и легонько стукнула Хан Сяо по лбу.
</w:t>
      </w:r>
    </w:p>
    <w:p>
      <w:pPr/>
    </w:p>
    <w:p>
      <w:pPr>
        <w:jc w:val="left"/>
      </w:pPr>
      <w:r>
        <w:rPr>
          <w:rFonts w:ascii="Consolas" w:eastAsia="Consolas" w:hAnsi="Consolas" w:cs="Consolas"/>
          <w:b w:val="0"/>
          <w:sz w:val="28"/>
        </w:rPr>
        <w:t xml:space="preserve">Это была атака без всякой силы.
</w:t>
      </w:r>
    </w:p>
    <w:p>
      <w:pPr/>
    </w:p>
    <w:p>
      <w:pPr>
        <w:jc w:val="left"/>
      </w:pPr>
      <w:r>
        <w:rPr>
          <w:rFonts w:ascii="Consolas" w:eastAsia="Consolas" w:hAnsi="Consolas" w:cs="Consolas"/>
          <w:b w:val="0"/>
          <w:sz w:val="28"/>
        </w:rPr>
        <w:t xml:space="preserve">На лице Хан Сяо можно было увидеть удивление.
</w:t>
      </w:r>
    </w:p>
    <w:p>
      <w:pPr/>
    </w:p>
    <w:p>
      <w:pPr>
        <w:jc w:val="left"/>
      </w:pPr>
      <w:r>
        <w:rPr>
          <w:rFonts w:ascii="Consolas" w:eastAsia="Consolas" w:hAnsi="Consolas" w:cs="Consolas"/>
          <w:b w:val="0"/>
          <w:sz w:val="28"/>
        </w:rPr>
        <w:t xml:space="preserve">После этого Эймс убрала руку и рассеяла защитное силовое поле. Затем она сказала с улыбкой:
</w:t>
      </w:r>
    </w:p>
    <w:p>
      <w:pPr/>
    </w:p>
    <w:p>
      <w:pPr>
        <w:jc w:val="left"/>
      </w:pPr>
      <w:r>
        <w:rPr>
          <w:rFonts w:ascii="Consolas" w:eastAsia="Consolas" w:hAnsi="Consolas" w:cs="Consolas"/>
          <w:b w:val="0"/>
          <w:sz w:val="28"/>
        </w:rPr>
        <w:t xml:space="preserve"> — Хорошо, я израсходовала последние силы. Ты победил.
</w:t>
      </w:r>
    </w:p>
    <w:p>
      <w:pPr/>
    </w:p>
    <w:p>
      <w:pPr>
        <w:jc w:val="left"/>
      </w:pPr>
      <w:r>
        <w:rPr>
          <w:rFonts w:ascii="Consolas" w:eastAsia="Consolas" w:hAnsi="Consolas" w:cs="Consolas"/>
          <w:b w:val="0"/>
          <w:sz w:val="28"/>
        </w:rPr>
        <w:t xml:space="preserve">Хан Сяо отпустил шею Эймс и беспомощно потер голову.
</w:t>
      </w:r>
    </w:p>
    <w:p>
      <w:pPr/>
    </w:p>
    <w:p>
      <w:pPr>
        <w:jc w:val="left"/>
      </w:pPr>
      <w:r>
        <w:rPr>
          <w:rFonts w:ascii="Consolas" w:eastAsia="Consolas" w:hAnsi="Consolas" w:cs="Consolas"/>
          <w:b w:val="0"/>
          <w:sz w:val="28"/>
        </w:rPr>
        <w:t xml:space="preserve">— Ну что за детский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 Интерес
</w:t>
      </w:r>
    </w:p>
    <w:p>
      <w:pPr/>
    </w:p>
    <w:p>
      <w:pPr>
        <w:jc w:val="left"/>
      </w:pPr>
      <w:r>
        <w:rPr>
          <w:rFonts w:ascii="Consolas" w:eastAsia="Consolas" w:hAnsi="Consolas" w:cs="Consolas"/>
          <w:b w:val="0"/>
          <w:sz w:val="28"/>
        </w:rPr>
        <w:t xml:space="preserve">Одна нога Эймс все еще удерживалась рукой Хан Сяо, а оголенная кожа была прижата к холодному механическому костюму.
</w:t>
      </w:r>
    </w:p>
    <w:p>
      <w:pPr/>
    </w:p>
    <w:p>
      <w:pPr>
        <w:jc w:val="left"/>
      </w:pPr>
      <w:r>
        <w:rPr>
          <w:rFonts w:ascii="Consolas" w:eastAsia="Consolas" w:hAnsi="Consolas" w:cs="Consolas"/>
          <w:b w:val="0"/>
          <w:sz w:val="28"/>
        </w:rPr>
        <w:t xml:space="preserve">Эймс склонила голову.
</w:t>
      </w:r>
    </w:p>
    <w:p>
      <w:pPr/>
    </w:p>
    <w:p>
      <w:pPr>
        <w:jc w:val="left"/>
      </w:pPr>
      <w:r>
        <w:rPr>
          <w:rFonts w:ascii="Consolas" w:eastAsia="Consolas" w:hAnsi="Consolas" w:cs="Consolas"/>
          <w:b w:val="0"/>
          <w:sz w:val="28"/>
        </w:rPr>
        <w:t xml:space="preserve">— Пожалуйста, отпусти мою ногу.
</w:t>
      </w:r>
    </w:p>
    <w:p>
      <w:pPr/>
    </w:p>
    <w:p>
      <w:pPr>
        <w:jc w:val="left"/>
      </w:pPr>
      <w:r>
        <w:rPr>
          <w:rFonts w:ascii="Consolas" w:eastAsia="Consolas" w:hAnsi="Consolas" w:cs="Consolas"/>
          <w:b w:val="0"/>
          <w:sz w:val="28"/>
        </w:rPr>
        <w:t xml:space="preserve">Хан Сяо ослабил хватку и немного отступил, позволяя Эймс убрать свои длинные белоснежные ноги, скрыв под черным платьем.
</w:t>
      </w:r>
    </w:p>
    <w:p>
      <w:pPr/>
    </w:p>
    <w:p>
      <w:pPr>
        <w:jc w:val="left"/>
      </w:pPr>
      <w:r>
        <w:rPr>
          <w:rFonts w:ascii="Consolas" w:eastAsia="Consolas" w:hAnsi="Consolas" w:cs="Consolas"/>
          <w:b w:val="0"/>
          <w:sz w:val="28"/>
        </w:rPr>
        <w:t xml:space="preserve">Посмотрев на платье Эймс, которое было сильно повреждено в битве, Хан Сяо поднял ладонь, и наночастицы потекли наружу, превратившись в материал, который заполнил порванные места ткани.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Эймс использовала свое силовое поле, чтобы вырваться из метеороида, прежде чем отряхнуться от пыли и потянуться. Столкнувшись с многочисленными метеороидами, она получила довольно много синяков.
</w:t>
      </w:r>
    </w:p>
    <w:p>
      <w:pPr/>
    </w:p>
    <w:p>
      <w:pPr>
        <w:jc w:val="left"/>
      </w:pPr>
      <w:r>
        <w:rPr>
          <w:rFonts w:ascii="Consolas" w:eastAsia="Consolas" w:hAnsi="Consolas" w:cs="Consolas"/>
          <w:b w:val="0"/>
          <w:sz w:val="28"/>
        </w:rPr>
        <w:t xml:space="preserve">— Довольно болезненно. —  Эймс потерла свою тонкую талию и нахмурилась. — Но не вини себя, я сама предложила этот бой.
</w:t>
      </w:r>
    </w:p>
    <w:p>
      <w:pPr/>
    </w:p>
    <w:p>
      <w:pPr>
        <w:jc w:val="left"/>
      </w:pPr>
      <w:r>
        <w:rPr>
          <w:rFonts w:ascii="Consolas" w:eastAsia="Consolas" w:hAnsi="Consolas" w:cs="Consolas"/>
          <w:b w:val="0"/>
          <w:sz w:val="28"/>
        </w:rPr>
        <w:t xml:space="preserve">— Я и не... — хотел было парировать Хан Сяо, но передумал.
</w:t>
      </w:r>
    </w:p>
    <w:p>
      <w:pPr/>
    </w:p>
    <w:p>
      <w:pPr>
        <w:jc w:val="left"/>
      </w:pPr>
      <w:r>
        <w:rPr>
          <w:rFonts w:ascii="Consolas" w:eastAsia="Consolas" w:hAnsi="Consolas" w:cs="Consolas"/>
          <w:b w:val="0"/>
          <w:sz w:val="28"/>
        </w:rPr>
        <w:t xml:space="preserve">— Ох, действительно, ты стал сильнее меня.
</w:t>
      </w:r>
    </w:p>
    <w:p>
      <w:pPr/>
    </w:p>
    <w:p>
      <w:pPr>
        <w:jc w:val="left"/>
      </w:pPr>
      <w:r>
        <w:rPr>
          <w:rFonts w:ascii="Consolas" w:eastAsia="Consolas" w:hAnsi="Consolas" w:cs="Consolas"/>
          <w:b w:val="0"/>
          <w:sz w:val="28"/>
        </w:rPr>
        <w:t xml:space="preserve">Эймс вздохнула, но выражение ее лица выглядело спокойным, как будто она этого ожидала.
</w:t>
      </w:r>
    </w:p>
    <w:p>
      <w:pPr/>
    </w:p>
    <w:p>
      <w:pPr>
        <w:jc w:val="left"/>
      </w:pPr>
      <w:r>
        <w:rPr>
          <w:rFonts w:ascii="Consolas" w:eastAsia="Consolas" w:hAnsi="Consolas" w:cs="Consolas"/>
          <w:b w:val="0"/>
          <w:sz w:val="28"/>
        </w:rPr>
        <w:t xml:space="preserve">Блэкстар контролировал этот бой от начала до конца. После битвы Эймс смогла более глубоко понять его силу.
</w:t>
      </w:r>
    </w:p>
    <w:p>
      <w:pPr/>
    </w:p>
    <w:p>
      <w:pPr>
        <w:jc w:val="left"/>
      </w:pPr>
      <w:r>
        <w:rPr>
          <w:rFonts w:ascii="Consolas" w:eastAsia="Consolas" w:hAnsi="Consolas" w:cs="Consolas"/>
          <w:b w:val="0"/>
          <w:sz w:val="28"/>
        </w:rPr>
        <w:t xml:space="preserve">— Не нужно отчаиваться. Я…
</w:t>
      </w:r>
    </w:p>
    <w:p>
      <w:pPr/>
    </w:p>
    <w:p>
      <w:pPr>
        <w:jc w:val="left"/>
      </w:pPr>
      <w:r>
        <w:rPr>
          <w:rFonts w:ascii="Consolas" w:eastAsia="Consolas" w:hAnsi="Consolas" w:cs="Consolas"/>
          <w:b w:val="0"/>
          <w:sz w:val="28"/>
        </w:rPr>
        <w:t xml:space="preserve">Прежде чем Хан Сяо успел закончить, Эймс оборвала его и мягко улыбнулась.
</w:t>
      </w:r>
    </w:p>
    <w:p>
      <w:pPr/>
    </w:p>
    <w:p>
      <w:pPr>
        <w:jc w:val="left"/>
      </w:pPr>
      <w:r>
        <w:rPr>
          <w:rFonts w:ascii="Consolas" w:eastAsia="Consolas" w:hAnsi="Consolas" w:cs="Consolas"/>
          <w:b w:val="0"/>
          <w:sz w:val="28"/>
        </w:rPr>
        <w:t xml:space="preserve">— Достаточно. Считаешь, что я нуждаюсь в твоем утешении? 
</w:t>
      </w:r>
    </w:p>
    <w:p>
      <w:pPr/>
    </w:p>
    <w:p>
      <w:pPr>
        <w:jc w:val="left"/>
      </w:pPr>
      <w:r>
        <w:rPr>
          <w:rFonts w:ascii="Consolas" w:eastAsia="Consolas" w:hAnsi="Consolas" w:cs="Consolas"/>
          <w:b w:val="0"/>
          <w:sz w:val="28"/>
        </w:rPr>
        <w:t xml:space="preserve">— Извини, эта привычка выработалась после долгих лет спаррингов с Хилой. —  Хан Сяо смущенно потер подбородок.
</w:t>
      </w:r>
    </w:p>
    <w:p>
      <w:pPr/>
    </w:p>
    <w:p>
      <w:pPr>
        <w:jc w:val="left"/>
      </w:pPr>
      <w:r>
        <w:rPr>
          <w:rFonts w:ascii="Consolas" w:eastAsia="Consolas" w:hAnsi="Consolas" w:cs="Consolas"/>
          <w:b w:val="0"/>
          <w:sz w:val="28"/>
        </w:rPr>
        <w:t xml:space="preserve">Затем он повернулся, чтобы подать знак своей механической армии, чтобы они очистили поле битвы. Увидев обломки и куски металла, плавающие по Вселенной, он прокомментировал:
</w:t>
      </w:r>
    </w:p>
    <w:p>
      <w:pPr/>
    </w:p>
    <w:p>
      <w:pPr>
        <w:jc w:val="left"/>
      </w:pPr>
      <w:r>
        <w:rPr>
          <w:rFonts w:ascii="Consolas" w:eastAsia="Consolas" w:hAnsi="Consolas" w:cs="Consolas"/>
          <w:b w:val="0"/>
          <w:sz w:val="28"/>
        </w:rPr>
        <w:t xml:space="preserve">— Оружие, которое я сделал для тебя, сломано. Я попрошу отдел логистики изготовить для тебя еще... Конечно, за нее придется заплатить.
</w:t>
      </w:r>
    </w:p>
    <w:p>
      <w:pPr/>
    </w:p>
    <w:p>
      <w:pPr>
        <w:jc w:val="left"/>
      </w:pPr>
      <w:r>
        <w:rPr>
          <w:rFonts w:ascii="Consolas" w:eastAsia="Consolas" w:hAnsi="Consolas" w:cs="Consolas"/>
          <w:b w:val="0"/>
          <w:sz w:val="28"/>
        </w:rPr>
        <w:t xml:space="preserve">— Я знаю. — Эймс кивнула. Она начала эту битву и даже уничтожила оружие, которое подарил ей Хан Сяо. Она не могла просить его каждый раз дарить ей новое оружие. Поскольку она была Супером S класса, ей все еще нужно было поддерживать имидж.
</w:t>
      </w:r>
    </w:p>
    <w:p>
      <w:pPr/>
    </w:p>
    <w:p>
      <w:pPr>
        <w:jc w:val="left"/>
      </w:pPr>
      <w:r>
        <w:rPr>
          <w:rFonts w:ascii="Consolas" w:eastAsia="Consolas" w:hAnsi="Consolas" w:cs="Consolas"/>
          <w:b w:val="0"/>
          <w:sz w:val="28"/>
        </w:rPr>
        <w:t xml:space="preserve">После того, как битва закончилась, флот Парящего Дракона вдали медленно приблизился. Эймс глубоко вздохнула, пытаясь использовать ту небольшую часть силы, которую она восстановила, чтобы контролировать Парящий Остров Дракона.
</w:t>
      </w:r>
    </w:p>
    <w:p>
      <w:pPr/>
    </w:p>
    <w:p>
      <w:pPr>
        <w:jc w:val="left"/>
      </w:pPr>
      <w:r>
        <w:rPr>
          <w:rFonts w:ascii="Consolas" w:eastAsia="Consolas" w:hAnsi="Consolas" w:cs="Consolas"/>
          <w:b w:val="0"/>
          <w:sz w:val="28"/>
        </w:rPr>
        <w:t xml:space="preserve">Затем открылся защитный щит Парящего Дракона, и флот приземлился в доках.
</w:t>
      </w:r>
    </w:p>
    <w:p>
      <w:pPr/>
    </w:p>
    <w:p>
      <w:pPr>
        <w:jc w:val="left"/>
      </w:pPr>
      <w:r>
        <w:rPr>
          <w:rFonts w:ascii="Consolas" w:eastAsia="Consolas" w:hAnsi="Consolas" w:cs="Consolas"/>
          <w:b w:val="0"/>
          <w:sz w:val="28"/>
        </w:rPr>
        <w:t xml:space="preserve">Боевой режим Парящего Дракона был отменен, и строительные конструкции, которые были спрятаны под землей, начали всплывать. Большинство людей бросились осматривать свои дома, оценивая ущерб.
</w:t>
      </w:r>
    </w:p>
    <w:p>
      <w:pPr/>
    </w:p>
    <w:p>
      <w:pPr>
        <w:jc w:val="left"/>
      </w:pPr>
      <w:r>
        <w:rPr>
          <w:rFonts w:ascii="Consolas" w:eastAsia="Consolas" w:hAnsi="Consolas" w:cs="Consolas"/>
          <w:b w:val="0"/>
          <w:sz w:val="28"/>
        </w:rPr>
        <w:t xml:space="preserve">Группа логистики под руководством Хайера также приступила к ремонту домов.
</w:t>
      </w:r>
    </w:p>
    <w:p>
      <w:pPr/>
    </w:p>
    <w:p>
      <w:pPr>
        <w:jc w:val="left"/>
      </w:pPr>
      <w:r>
        <w:rPr>
          <w:rFonts w:ascii="Consolas" w:eastAsia="Consolas" w:hAnsi="Consolas" w:cs="Consolas"/>
          <w:b w:val="0"/>
          <w:sz w:val="28"/>
        </w:rPr>
        <w:t xml:space="preserve">Хан Сяо и Эймс поправили свою одежду и полетели прямо к Острову Парящего Дракона. По дороге они приковывали взгляды всех присутствующих.
</w:t>
      </w:r>
    </w:p>
    <w:p>
      <w:pPr/>
    </w:p>
    <w:p>
      <w:pPr>
        <w:jc w:val="left"/>
      </w:pPr>
      <w:r>
        <w:rPr>
          <w:rFonts w:ascii="Consolas" w:eastAsia="Consolas" w:hAnsi="Consolas" w:cs="Consolas"/>
          <w:b w:val="0"/>
          <w:sz w:val="28"/>
        </w:rPr>
        <w:t xml:space="preserve">Все члены Парящего Дракона видели, как Эймс проиграла Хан Сяо, и их босс, похоже, потеряла свое преимущество. Таким образом, их сердца были наполнены некоторой неудовлетворенностью.
</w:t>
      </w:r>
    </w:p>
    <w:p>
      <w:pPr/>
    </w:p>
    <w:p>
      <w:pPr>
        <w:jc w:val="left"/>
      </w:pPr>
      <w:r>
        <w:rPr>
          <w:rFonts w:ascii="Consolas" w:eastAsia="Consolas" w:hAnsi="Consolas" w:cs="Consolas"/>
          <w:b w:val="0"/>
          <w:sz w:val="28"/>
        </w:rPr>
        <w:t xml:space="preserve">Дженни нетерпеливо бросилась к ним и, взглянув на Хан Сяо, обернулась, чтобы оценить Эймс, с тревогой спросив: — Ты в порядке?
</w:t>
      </w:r>
    </w:p>
    <w:p>
      <w:pPr/>
    </w:p>
    <w:p>
      <w:pPr>
        <w:jc w:val="left"/>
      </w:pPr>
      <w:r>
        <w:rPr>
          <w:rFonts w:ascii="Consolas" w:eastAsia="Consolas" w:hAnsi="Consolas" w:cs="Consolas"/>
          <w:b w:val="0"/>
          <w:sz w:val="28"/>
        </w:rPr>
        <w:t xml:space="preserve">— Я толком и не ранена. Просто потратила много энергии. — Эймс махнула рукой и повернула голову. — Блэкстар, пойдем в мой дворец, поболтаем.
</w:t>
      </w:r>
    </w:p>
    <w:p>
      <w:pPr/>
    </w:p>
    <w:p>
      <w:pPr>
        <w:jc w:val="left"/>
      </w:pPr>
      <w:r>
        <w:rPr>
          <w:rFonts w:ascii="Consolas" w:eastAsia="Consolas" w:hAnsi="Consolas" w:cs="Consolas"/>
          <w:b w:val="0"/>
          <w:sz w:val="28"/>
        </w:rPr>
        <w:t xml:space="preserve">Сказав это, она направилась к главному залу. Хан Сяо снял свой механический костюм и последовал за ней.
</w:t>
      </w:r>
    </w:p>
    <w:p>
      <w:pPr/>
    </w:p>
    <w:p>
      <w:pPr>
        <w:jc w:val="left"/>
      </w:pPr>
      <w:r>
        <w:rPr>
          <w:rFonts w:ascii="Consolas" w:eastAsia="Consolas" w:hAnsi="Consolas" w:cs="Consolas"/>
          <w:b w:val="0"/>
          <w:sz w:val="28"/>
        </w:rPr>
        <w:t xml:space="preserve">Войдя во дворец Парящего Дракона, Эймс привела Хан Сяо на задний двор, где они сели на каменные скамейки.
</w:t>
      </w:r>
    </w:p>
    <w:p>
      <w:pPr/>
    </w:p>
    <w:p>
      <w:pPr>
        <w:jc w:val="left"/>
      </w:pPr>
      <w:r>
        <w:rPr>
          <w:rFonts w:ascii="Consolas" w:eastAsia="Consolas" w:hAnsi="Consolas" w:cs="Consolas"/>
          <w:b w:val="0"/>
          <w:sz w:val="28"/>
        </w:rPr>
        <w:t xml:space="preserve">Она манипулировала своим силовым полем, чтобы поставить на стол два бокала вина. Сделав глоток, она увидела, что Хан Сяо не двигается, и уголки ее губ скривились.
</w:t>
      </w:r>
    </w:p>
    <w:p>
      <w:pPr/>
    </w:p>
    <w:p>
      <w:pPr>
        <w:jc w:val="left"/>
      </w:pPr>
      <w:r>
        <w:rPr>
          <w:rFonts w:ascii="Consolas" w:eastAsia="Consolas" w:hAnsi="Consolas" w:cs="Consolas"/>
          <w:b w:val="0"/>
          <w:sz w:val="28"/>
        </w:rPr>
        <w:t xml:space="preserve">— Это вино из костей дракона, которое Эзоп сварил из костей дракона Бездны. Я редко использую его, чтобы развлечь гостей.
</w:t>
      </w:r>
    </w:p>
    <w:p>
      <w:pPr/>
    </w:p>
    <w:p>
      <w:pPr>
        <w:jc w:val="left"/>
      </w:pPr>
      <w:r>
        <w:rPr>
          <w:rFonts w:ascii="Consolas" w:eastAsia="Consolas" w:hAnsi="Consolas" w:cs="Consolas"/>
          <w:b w:val="0"/>
          <w:sz w:val="28"/>
        </w:rPr>
        <w:t xml:space="preserve">— На самом деле использовать их для приготовления вина, какой сомнительный рецепт, — прокомментировал Хан Сяо. Тем не менее, он поднял стакан, чтобы сделать глоток. Он почувствовал, как полоса огня прошла по его горлу, как будто он пил саму лаву. После этого снова усилилось сильное послевкусие, и он причмокнул, смакуя вкус.
</w:t>
      </w:r>
    </w:p>
    <w:p>
      <w:pPr/>
    </w:p>
    <w:p>
      <w:pPr>
        <w:jc w:val="left"/>
      </w:pPr>
      <w:r>
        <w:rPr>
          <w:rFonts w:ascii="Consolas" w:eastAsia="Consolas" w:hAnsi="Consolas" w:cs="Consolas"/>
          <w:b w:val="0"/>
          <w:sz w:val="28"/>
        </w:rPr>
        <w:t xml:space="preserve">В этот момент Эймс открыла рот, чтобы что-то сказать, ее тон был немного эмоциональным.
</w:t>
      </w:r>
    </w:p>
    <w:p>
      <w:pPr/>
    </w:p>
    <w:p>
      <w:pPr>
        <w:jc w:val="left"/>
      </w:pPr>
      <w:r>
        <w:rPr>
          <w:rFonts w:ascii="Consolas" w:eastAsia="Consolas" w:hAnsi="Consolas" w:cs="Consolas"/>
          <w:b w:val="0"/>
          <w:sz w:val="28"/>
        </w:rPr>
        <w:t xml:space="preserve">— Теперь твоя сила превзошла мою, и тебе потребовалось всего двадцать лет… Я потратила впустую все это время. По сравнению с тобой, у меня не было никакого прогресса.
</w:t>
      </w:r>
    </w:p>
    <w:p>
      <w:pPr/>
    </w:p>
    <w:p>
      <w:pPr>
        <w:jc w:val="left"/>
      </w:pPr>
      <w:r>
        <w:rPr>
          <w:rFonts w:ascii="Consolas" w:eastAsia="Consolas" w:hAnsi="Consolas" w:cs="Consolas"/>
          <w:b w:val="0"/>
          <w:sz w:val="28"/>
        </w:rPr>
        <w:t xml:space="preserve">— Ты легко могла бы догнать меня. Ты просто ленива, — поддразнил ее Хан Сяо. — Однако, если бы ты действительно была бы трудолюбива, это была бы не ты.
</w:t>
      </w:r>
    </w:p>
    <w:p>
      <w:pPr/>
    </w:p>
    <w:p>
      <w:pPr>
        <w:jc w:val="left"/>
      </w:pPr>
      <w:r>
        <w:rPr>
          <w:rFonts w:ascii="Consolas" w:eastAsia="Consolas" w:hAnsi="Consolas" w:cs="Consolas"/>
          <w:b w:val="0"/>
          <w:sz w:val="28"/>
        </w:rPr>
        <w:t xml:space="preserve">— В твоих глазах, я настолько ленива? — Эймс закатила глаза.
</w:t>
      </w:r>
    </w:p>
    <w:p>
      <w:pPr/>
    </w:p>
    <w:p>
      <w:pPr>
        <w:jc w:val="left"/>
      </w:pPr>
      <w:r>
        <w:rPr>
          <w:rFonts w:ascii="Consolas" w:eastAsia="Consolas" w:hAnsi="Consolas" w:cs="Consolas"/>
          <w:b w:val="0"/>
          <w:sz w:val="28"/>
        </w:rPr>
        <w:t xml:space="preserve">— А разве нет? — Хан Сяо засмеялся.
</w:t>
      </w:r>
    </w:p>
    <w:p>
      <w:pPr/>
    </w:p>
    <w:p>
      <w:pPr>
        <w:jc w:val="left"/>
      </w:pPr>
      <w:r>
        <w:rPr>
          <w:rFonts w:ascii="Consolas" w:eastAsia="Consolas" w:hAnsi="Consolas" w:cs="Consolas"/>
          <w:b w:val="0"/>
          <w:sz w:val="28"/>
        </w:rPr>
        <w:t xml:space="preserve">— Ха… Полагаю, по сравнению с тобой, у меня действительно нет особой мотивации. —  Эймс покачала головой, не в силах возразить.
</w:t>
      </w:r>
    </w:p>
    <w:p>
      <w:pPr/>
    </w:p>
    <w:p>
      <w:pPr>
        <w:jc w:val="left"/>
      </w:pPr>
      <w:r>
        <w:rPr>
          <w:rFonts w:ascii="Consolas" w:eastAsia="Consolas" w:hAnsi="Consolas" w:cs="Consolas"/>
          <w:b w:val="0"/>
          <w:sz w:val="28"/>
        </w:rPr>
        <w:t xml:space="preserve">Тот факт, что она проиграла, давал небольшой шанс ее отношению к Хан Сяо. Каждому человеку S класса, было ясно, что ему трудно совершенствоваться дальше.
</w:t>
      </w:r>
    </w:p>
    <w:p>
      <w:pPr/>
    </w:p>
    <w:p>
      <w:pPr>
        <w:jc w:val="left"/>
      </w:pPr>
      <w:r>
        <w:rPr>
          <w:rFonts w:ascii="Consolas" w:eastAsia="Consolas" w:hAnsi="Consolas" w:cs="Consolas"/>
          <w:b w:val="0"/>
          <w:sz w:val="28"/>
        </w:rPr>
        <w:t xml:space="preserve">Эймс поставила стакан, глядя на Хан Сяо, и мягко сказала: — Чтобы достичь этого уровня всего за двадцать лет, ты, должно быть, пережил много страданий.
</w:t>
      </w:r>
    </w:p>
    <w:p>
      <w:pPr/>
    </w:p>
    <w:p>
      <w:pPr>
        <w:jc w:val="left"/>
      </w:pPr>
      <w:r>
        <w:rPr>
          <w:rFonts w:ascii="Consolas" w:eastAsia="Consolas" w:hAnsi="Consolas" w:cs="Consolas"/>
          <w:b w:val="0"/>
          <w:sz w:val="28"/>
        </w:rPr>
        <w:t xml:space="preserve">Хан Сяо замолчал, внезапно почувствовав это предложение очень знакомым.
</w:t>
      </w:r>
    </w:p>
    <w:p>
      <w:pPr/>
    </w:p>
    <w:p>
      <w:pPr>
        <w:jc w:val="left"/>
      </w:pPr>
      <w:r>
        <w:rPr>
          <w:rFonts w:ascii="Consolas" w:eastAsia="Consolas" w:hAnsi="Consolas" w:cs="Consolas"/>
          <w:b w:val="0"/>
          <w:sz w:val="28"/>
        </w:rPr>
        <w:t xml:space="preserve">Эта фраза ... где же он слышал ее ранее? (в 904 главе он подобным образом успокаивал Лотара)
</w:t>
      </w:r>
    </w:p>
    <w:p>
      <w:pPr/>
    </w:p>
    <w:p>
      <w:pPr>
        <w:jc w:val="left"/>
      </w:pPr>
      <w:r>
        <w:rPr>
          <w:rFonts w:ascii="Consolas" w:eastAsia="Consolas" w:hAnsi="Consolas" w:cs="Consolas"/>
          <w:b w:val="0"/>
          <w:sz w:val="28"/>
        </w:rPr>
        <w:t xml:space="preserve">Подавляя странное чувство в своем сердце, Хан Сяо сухо закашлялся.
</w:t>
      </w:r>
    </w:p>
    <w:p>
      <w:pPr/>
    </w:p>
    <w:p>
      <w:pPr>
        <w:jc w:val="left"/>
      </w:pPr>
      <w:r>
        <w:rPr>
          <w:rFonts w:ascii="Consolas" w:eastAsia="Consolas" w:hAnsi="Consolas" w:cs="Consolas"/>
          <w:b w:val="0"/>
          <w:sz w:val="28"/>
        </w:rPr>
        <w:t xml:space="preserve">— Ты права только отчасти.
</w:t>
      </w:r>
    </w:p>
    <w:p>
      <w:pPr/>
    </w:p>
    <w:p>
      <w:pPr>
        <w:jc w:val="left"/>
      </w:pPr>
      <w:r>
        <w:rPr>
          <w:rFonts w:ascii="Consolas" w:eastAsia="Consolas" w:hAnsi="Consolas" w:cs="Consolas"/>
          <w:b w:val="0"/>
          <w:sz w:val="28"/>
        </w:rPr>
        <w:t xml:space="preserve">— Теперь, когда ты уже выделил для себя место во Вселенной, какие еще планы у тебя на будущее? — Эймс сменила тему.
</w:t>
      </w:r>
    </w:p>
    <w:p>
      <w:pPr/>
    </w:p>
    <w:p>
      <w:pPr>
        <w:jc w:val="left"/>
      </w:pPr>
      <w:r>
        <w:rPr>
          <w:rFonts w:ascii="Consolas" w:eastAsia="Consolas" w:hAnsi="Consolas" w:cs="Consolas"/>
          <w:b w:val="0"/>
          <w:sz w:val="28"/>
        </w:rPr>
        <w:t xml:space="preserve">— Продолжать развиваться, накапливать силы.
</w:t>
      </w:r>
    </w:p>
    <w:p>
      <w:pPr/>
    </w:p>
    <w:p>
      <w:pPr>
        <w:jc w:val="left"/>
      </w:pPr>
      <w:r>
        <w:rPr>
          <w:rFonts w:ascii="Consolas" w:eastAsia="Consolas" w:hAnsi="Consolas" w:cs="Consolas"/>
          <w:b w:val="0"/>
          <w:sz w:val="28"/>
        </w:rPr>
        <w:t xml:space="preserve">Услышав это, Эймс остановилась и быстро моргнула.
</w:t>
      </w:r>
    </w:p>
    <w:p>
      <w:pPr/>
    </w:p>
    <w:p>
      <w:pPr>
        <w:jc w:val="left"/>
      </w:pPr>
      <w:r>
        <w:rPr>
          <w:rFonts w:ascii="Consolas" w:eastAsia="Consolas" w:hAnsi="Consolas" w:cs="Consolas"/>
          <w:b w:val="0"/>
          <w:sz w:val="28"/>
        </w:rPr>
        <w:t xml:space="preserve">— Считаешь, что текущей силы недостаточно?
</w:t>
      </w:r>
    </w:p>
    <w:p>
      <w:pPr/>
    </w:p>
    <w:p>
      <w:pPr>
        <w:jc w:val="left"/>
      </w:pPr>
      <w:r>
        <w:rPr>
          <w:rFonts w:ascii="Consolas" w:eastAsia="Consolas" w:hAnsi="Consolas" w:cs="Consolas"/>
          <w:b w:val="0"/>
          <w:sz w:val="28"/>
        </w:rPr>
        <w:t xml:space="preserve">— До достижения предела, силы никогда не бывает достаточно, — Хан Сяо покачал головой.
</w:t>
      </w:r>
    </w:p>
    <w:p>
      <w:pPr/>
    </w:p>
    <w:p>
      <w:pPr>
        <w:jc w:val="left"/>
      </w:pPr>
      <w:r>
        <w:rPr>
          <w:rFonts w:ascii="Consolas" w:eastAsia="Consolas" w:hAnsi="Consolas" w:cs="Consolas"/>
          <w:b w:val="0"/>
          <w:sz w:val="28"/>
        </w:rPr>
        <w:t xml:space="preserve">— … Есть кое-что, чего я не понимаю.
</w:t>
      </w:r>
    </w:p>
    <w:p>
      <w:pPr/>
    </w:p>
    <w:p>
      <w:pPr>
        <w:jc w:val="left"/>
      </w:pPr>
      <w:r>
        <w:rPr>
          <w:rFonts w:ascii="Consolas" w:eastAsia="Consolas" w:hAnsi="Consolas" w:cs="Consolas"/>
          <w:b w:val="0"/>
          <w:sz w:val="28"/>
        </w:rPr>
        <w:t xml:space="preserve">Эймс скрестила ноги, взявшись за подбородок одной рукой, глядя на него, и медленно заговорила.
</w:t>
      </w:r>
    </w:p>
    <w:p>
      <w:pPr/>
    </w:p>
    <w:p>
      <w:pPr>
        <w:jc w:val="left"/>
      </w:pPr>
      <w:r>
        <w:rPr>
          <w:rFonts w:ascii="Consolas" w:eastAsia="Consolas" w:hAnsi="Consolas" w:cs="Consolas"/>
          <w:b w:val="0"/>
          <w:sz w:val="28"/>
        </w:rPr>
        <w:t xml:space="preserve">— Около восьми-девяти лет назад я спросила тебя, почему ты не прекращаешь двигаться вперед, и ты сказал, что у тебя нет для этого квалификации, но отказался назвать мне причину. Чего именно ты боишься? Ты — могущественный Супер S класса с большим влиянием, и тебя поддерживает Багровая Династия. Что могло тебя так напугать? 
</w:t>
      </w:r>
    </w:p>
    <w:p>
      <w:pPr/>
    </w:p>
    <w:p>
      <w:pPr>
        <w:jc w:val="left"/>
      </w:pPr>
      <w:r>
        <w:rPr>
          <w:rFonts w:ascii="Consolas" w:eastAsia="Consolas" w:hAnsi="Consolas" w:cs="Consolas"/>
          <w:b w:val="0"/>
          <w:sz w:val="28"/>
        </w:rPr>
        <w:t xml:space="preserve">Услышав это, Хан Сяо заколебался.
</w:t>
      </w:r>
    </w:p>
    <w:p>
      <w:pPr/>
    </w:p>
    <w:p>
      <w:pPr>
        <w:jc w:val="left"/>
      </w:pPr>
      <w:r>
        <w:rPr>
          <w:rFonts w:ascii="Consolas" w:eastAsia="Consolas" w:hAnsi="Consolas" w:cs="Consolas"/>
          <w:b w:val="0"/>
          <w:sz w:val="28"/>
        </w:rPr>
        <w:t xml:space="preserve">Он боялся главного босса более поздних версий, Цивилизации Мирового Древа.
</w:t>
      </w:r>
    </w:p>
    <w:p>
      <w:pPr/>
    </w:p>
    <w:p>
      <w:pPr>
        <w:jc w:val="left"/>
      </w:pPr>
      <w:r>
        <w:rPr>
          <w:rFonts w:ascii="Consolas" w:eastAsia="Consolas" w:hAnsi="Consolas" w:cs="Consolas"/>
          <w:b w:val="0"/>
          <w:sz w:val="28"/>
        </w:rPr>
        <w:t xml:space="preserve">Восемь-девять лет назад, когда он все еще был в классе Бедствия, их статусы были другими, и поэтому он не сказал Эймс. Однако теперь, когда их статусы были схожи, в его словах появилась определенная серьезность. Размышляя об этом, он наконец принял решение и открыл рот.
</w:t>
      </w:r>
    </w:p>
    <w:p>
      <w:pPr/>
    </w:p>
    <w:p>
      <w:pPr>
        <w:jc w:val="left"/>
      </w:pPr>
      <w:r>
        <w:rPr>
          <w:rFonts w:ascii="Consolas" w:eastAsia="Consolas" w:hAnsi="Consolas" w:cs="Consolas"/>
          <w:b w:val="0"/>
          <w:sz w:val="28"/>
        </w:rPr>
        <w:t xml:space="preserve">— У меня было видение, что в будущем в нашей Вселенной произойдет катастрофа эпических масштабов. Никто не сможет избежать этого, и бежать будет некуда.
</w:t>
      </w:r>
    </w:p>
    <w:p>
      <w:pPr/>
    </w:p>
    <w:p>
      <w:pPr>
        <w:jc w:val="left"/>
      </w:pPr>
      <w:r>
        <w:rPr>
          <w:rFonts w:ascii="Consolas" w:eastAsia="Consolas" w:hAnsi="Consolas" w:cs="Consolas"/>
          <w:b w:val="0"/>
          <w:sz w:val="28"/>
        </w:rPr>
        <w:t xml:space="preserve">Эймс была немного удивлена его ответом.
</w:t>
      </w:r>
    </w:p>
    <w:p>
      <w:pPr/>
    </w:p>
    <w:p>
      <w:pPr>
        <w:jc w:val="left"/>
      </w:pPr>
      <w:r>
        <w:rPr>
          <w:rFonts w:ascii="Consolas" w:eastAsia="Consolas" w:hAnsi="Consolas" w:cs="Consolas"/>
          <w:b w:val="0"/>
          <w:sz w:val="28"/>
        </w:rPr>
        <w:t xml:space="preserve">— И что же это за бедствие такое? И даже если это что-то очень серьезное, разве Вселенские Цивилизации не смогут с этим справиться?
</w:t>
      </w:r>
    </w:p>
    <w:p>
      <w:pPr/>
    </w:p>
    <w:p>
      <w:pPr>
        <w:jc w:val="left"/>
      </w:pPr>
      <w:r>
        <w:rPr>
          <w:rFonts w:ascii="Consolas" w:eastAsia="Consolas" w:hAnsi="Consolas" w:cs="Consolas"/>
          <w:b w:val="0"/>
          <w:sz w:val="28"/>
        </w:rPr>
        <w:t xml:space="preserve">— Когда случится бедствие, даже Суперы S класса будут просто большими муравьями. Как можно спасти людей, слабее нас? 
</w:t>
      </w:r>
    </w:p>
    <w:p>
      <w:pPr/>
    </w:p>
    <w:p>
      <w:pPr>
        <w:jc w:val="left"/>
      </w:pPr>
      <w:r>
        <w:rPr>
          <w:rFonts w:ascii="Consolas" w:eastAsia="Consolas" w:hAnsi="Consolas" w:cs="Consolas"/>
          <w:b w:val="0"/>
          <w:sz w:val="28"/>
        </w:rPr>
        <w:t xml:space="preserve">Эймс подсознательно погладила свой бокал с вином, пробормотав: — Итак, оказывается, у тебя было такое видение… Я думала, твоя энергия проистекает из твоих ненасытных амбиций.
</w:t>
      </w:r>
    </w:p>
    <w:p>
      <w:pPr/>
    </w:p>
    <w:p>
      <w:pPr>
        <w:jc w:val="left"/>
      </w:pPr>
      <w:r>
        <w:rPr>
          <w:rFonts w:ascii="Consolas" w:eastAsia="Consolas" w:hAnsi="Consolas" w:cs="Consolas"/>
          <w:b w:val="0"/>
          <w:sz w:val="28"/>
        </w:rPr>
        <w:t xml:space="preserve">Она не сомневалась в словах Хан Сяо. У всех были разные информационные каналы, и только его положение в Династии позволяло ему постигать многие секреты, которые она не могла получить.
</w:t>
      </w:r>
    </w:p>
    <w:p>
      <w:pPr/>
    </w:p>
    <w:p>
      <w:pPr>
        <w:jc w:val="left"/>
      </w:pPr>
      <w:r>
        <w:rPr>
          <w:rFonts w:ascii="Consolas" w:eastAsia="Consolas" w:hAnsi="Consolas" w:cs="Consolas"/>
          <w:b w:val="0"/>
          <w:sz w:val="28"/>
        </w:rPr>
        <w:t xml:space="preserve">Более того, у Блэкстара не было причин лгать ей.
</w:t>
      </w:r>
    </w:p>
    <w:p>
      <w:pPr/>
    </w:p>
    <w:p>
      <w:pPr>
        <w:jc w:val="left"/>
      </w:pPr>
      <w:r>
        <w:rPr>
          <w:rFonts w:ascii="Consolas" w:eastAsia="Consolas" w:hAnsi="Consolas" w:cs="Consolas"/>
          <w:b w:val="0"/>
          <w:sz w:val="28"/>
        </w:rPr>
        <w:t xml:space="preserve">Атмосфера стала тяжелее, и Эймс, казалось, глубоко задумалась, в это же время Хан Сяо не говорил, вместо этого оценивая вино.
</w:t>
      </w:r>
    </w:p>
    <w:p>
      <w:pPr/>
    </w:p>
    <w:p>
      <w:pPr>
        <w:jc w:val="left"/>
      </w:pPr>
      <w:r>
        <w:rPr>
          <w:rFonts w:ascii="Consolas" w:eastAsia="Consolas" w:hAnsi="Consolas" w:cs="Consolas"/>
          <w:b w:val="0"/>
          <w:sz w:val="28"/>
        </w:rPr>
        <w:t xml:space="preserve">После нескольких кругов помешивания вина, Эймс наконец подняла голову и сказала мягким голосом.
</w:t>
      </w:r>
    </w:p>
    <w:p>
      <w:pPr/>
    </w:p>
    <w:p>
      <w:pPr>
        <w:jc w:val="left"/>
      </w:pPr>
      <w:r>
        <w:rPr>
          <w:rFonts w:ascii="Consolas" w:eastAsia="Consolas" w:hAnsi="Consolas" w:cs="Consolas"/>
          <w:b w:val="0"/>
          <w:sz w:val="28"/>
        </w:rPr>
        <w:t xml:space="preserve">— Похоже, я больше не могу бездельничать. Если настанет такой день, я встану рядом с тобой, чтобы сражаться.
</w:t>
      </w:r>
    </w:p>
    <w:p>
      <w:pPr/>
    </w:p>
    <w:p>
      <w:pPr>
        <w:jc w:val="left"/>
      </w:pPr>
      <w:r>
        <w:rPr>
          <w:rFonts w:ascii="Consolas" w:eastAsia="Consolas" w:hAnsi="Consolas" w:cs="Consolas"/>
          <w:b w:val="0"/>
          <w:sz w:val="28"/>
        </w:rPr>
        <w:t xml:space="preserve">— Если все так и будет, то я буду счастлив. — Хан Сяо улыбнулся.
</w:t>
      </w:r>
    </w:p>
    <w:p>
      <w:pPr/>
    </w:p>
    <w:p>
      <w:pPr>
        <w:jc w:val="left"/>
      </w:pPr>
      <w:r>
        <w:rPr>
          <w:rFonts w:ascii="Consolas" w:eastAsia="Consolas" w:hAnsi="Consolas" w:cs="Consolas"/>
          <w:b w:val="0"/>
          <w:sz w:val="28"/>
        </w:rPr>
        <w:t xml:space="preserve">В прошлом из-за разрушения Острова Парящего Дракона жизнь и смерть Эймс в версии Мирового Древа не была известна. Однако, поскольку Эзоп остался на Парящем Драконе и не отправился странствовать по миру, предыдущие трагедии, случившиеся с Эймс, на этот раз не произойдут.
</w:t>
      </w:r>
    </w:p>
    <w:p>
      <w:pPr/>
    </w:p>
    <w:p>
      <w:pPr>
        <w:jc w:val="left"/>
      </w:pPr>
      <w:r>
        <w:rPr>
          <w:rFonts w:ascii="Consolas" w:eastAsia="Consolas" w:hAnsi="Consolas" w:cs="Consolas"/>
          <w:b w:val="0"/>
          <w:sz w:val="28"/>
        </w:rPr>
        <w:t xml:space="preserve">Влияние Хан Сяо изменило судьбу Эймс. Она должна продержаться до тех пор, пока не покажет себя Мировое Древо.
</w:t>
      </w:r>
    </w:p>
    <w:p>
      <w:pPr/>
    </w:p>
    <w:p>
      <w:pPr>
        <w:jc w:val="left"/>
      </w:pPr>
      <w:r>
        <w:rPr>
          <w:rFonts w:ascii="Consolas" w:eastAsia="Consolas" w:hAnsi="Consolas" w:cs="Consolas"/>
          <w:b w:val="0"/>
          <w:sz w:val="28"/>
        </w:rPr>
        <w:t xml:space="preserve">В этот момент Дженни подошла и, демонстративно игнорируя Хан Сяо, заговорила низким голосом. — Ваше Превосходительство Император-Дракон, я подготовила отчет об ущербе. Мне нужно, чтобы Вы их просмотрели.
</w:t>
      </w:r>
    </w:p>
    <w:p>
      <w:pPr/>
    </w:p>
    <w:p>
      <w:pPr>
        <w:jc w:val="left"/>
      </w:pPr>
      <w:r>
        <w:rPr>
          <w:rFonts w:ascii="Consolas" w:eastAsia="Consolas" w:hAnsi="Consolas" w:cs="Consolas"/>
          <w:b w:val="0"/>
          <w:sz w:val="28"/>
        </w:rPr>
        <w:t xml:space="preserve">— Поняла. — Эймс кивнула и повернулась к Хан Сяо. — Мне нужно кое-что сделать, но моя энергия еще полностью не восстановилась. Мне нужен отдых.
</w:t>
      </w:r>
    </w:p>
    <w:p>
      <w:pPr/>
    </w:p>
    <w:p>
      <w:pPr>
        <w:jc w:val="left"/>
      </w:pPr>
      <w:r>
        <w:rPr>
          <w:rFonts w:ascii="Consolas" w:eastAsia="Consolas" w:hAnsi="Consolas" w:cs="Consolas"/>
          <w:b w:val="0"/>
          <w:sz w:val="28"/>
        </w:rPr>
        <w:t xml:space="preserve">Хан Сяо встал. — Нет проблем, отдыхай. Я буду на Острове Парящего Дракона, пока ты не поправишься. Я все равно собирался посетить планету Аквамарин.
</w:t>
      </w:r>
    </w:p>
    <w:p>
      <w:pPr/>
    </w:p>
    <w:p>
      <w:pPr>
        <w:jc w:val="left"/>
      </w:pPr>
      <w:r>
        <w:rPr>
          <w:rFonts w:ascii="Consolas" w:eastAsia="Consolas" w:hAnsi="Consolas" w:cs="Consolas"/>
          <w:b w:val="0"/>
          <w:sz w:val="28"/>
        </w:rPr>
        <w:t xml:space="preserve">— Как все закончиться я сообщу тебе.
</w:t>
      </w:r>
    </w:p>
    <w:p>
      <w:pPr/>
    </w:p>
    <w:p>
      <w:pPr>
        <w:jc w:val="left"/>
      </w:pPr>
      <w:r>
        <w:rPr>
          <w:rFonts w:ascii="Consolas" w:eastAsia="Consolas" w:hAnsi="Consolas" w:cs="Consolas"/>
          <w:b w:val="0"/>
          <w:sz w:val="28"/>
        </w:rPr>
        <w:t xml:space="preserve">Эймс знала, что таким способом Хан Сяо проявляет беспокойство, и улыбнулась.
</w:t>
      </w:r>
    </w:p>
    <w:p>
      <w:pPr/>
    </w:p>
    <w:p>
      <w:pPr>
        <w:jc w:val="left"/>
      </w:pPr>
      <w:r>
        <w:rPr>
          <w:rFonts w:ascii="Consolas" w:eastAsia="Consolas" w:hAnsi="Consolas" w:cs="Consolas"/>
          <w:b w:val="0"/>
          <w:sz w:val="28"/>
        </w:rPr>
        <w:t xml:space="preserve">Хан Сяо кивнул и повернулся, чтобы уйти.
</w:t>
      </w:r>
    </w:p>
    <w:p>
      <w:pPr/>
    </w:p>
    <w:p>
      <w:pPr>
        <w:jc w:val="left"/>
      </w:pPr>
      <w:r>
        <w:rPr>
          <w:rFonts w:ascii="Consolas" w:eastAsia="Consolas" w:hAnsi="Consolas" w:cs="Consolas"/>
          <w:b w:val="0"/>
          <w:sz w:val="28"/>
        </w:rPr>
        <w:t xml:space="preserve">Сопроводив взглядом Хан Сяо, холодное лицо Дженни медленно оттаяло. Она повернулась, чтобы посмотреть на Эймс со сложным выражением лица, и открыла рот. Тем не менее, она, похоже, не знала, что сказать.
</w:t>
      </w:r>
    </w:p>
    <w:p>
      <w:pPr/>
    </w:p>
    <w:p>
      <w:pPr>
        <w:jc w:val="left"/>
      </w:pPr>
      <w:r>
        <w:rPr>
          <w:rFonts w:ascii="Consolas" w:eastAsia="Consolas" w:hAnsi="Consolas" w:cs="Consolas"/>
          <w:b w:val="0"/>
          <w:sz w:val="28"/>
        </w:rPr>
        <w:t xml:space="preserve">— Хм? — Эймс взглянула на нее. — Что-то еще?
</w:t>
      </w:r>
    </w:p>
    <w:p>
      <w:pPr/>
    </w:p>
    <w:p>
      <w:pPr>
        <w:jc w:val="left"/>
      </w:pPr>
      <w:r>
        <w:rPr>
          <w:rFonts w:ascii="Consolas" w:eastAsia="Consolas" w:hAnsi="Consolas" w:cs="Consolas"/>
          <w:b w:val="0"/>
          <w:sz w:val="28"/>
        </w:rPr>
        <w:t xml:space="preserve">Дженни открывала и закрывала рот, наконец, собравшись с духом.
</w:t>
      </w:r>
    </w:p>
    <w:p>
      <w:pPr/>
    </w:p>
    <w:p>
      <w:pPr>
        <w:jc w:val="left"/>
      </w:pPr>
      <w:r>
        <w:rPr>
          <w:rFonts w:ascii="Consolas" w:eastAsia="Consolas" w:hAnsi="Consolas" w:cs="Consolas"/>
          <w:b w:val="0"/>
          <w:sz w:val="28"/>
        </w:rPr>
        <w:t xml:space="preserve">— Ваше Превосходительство Император-Дракон... Вам нравится Блэкстар?
</w:t>
      </w:r>
    </w:p>
    <w:p>
      <w:pPr/>
    </w:p>
    <w:p>
      <w:pPr>
        <w:jc w:val="left"/>
      </w:pPr>
      <w:r>
        <w:rPr>
          <w:rFonts w:ascii="Consolas" w:eastAsia="Consolas" w:hAnsi="Consolas" w:cs="Consolas"/>
          <w:b w:val="0"/>
          <w:sz w:val="28"/>
        </w:rPr>
        <w:t xml:space="preserve">Услышав это, Эймс приподняла брови.
</w:t>
      </w:r>
    </w:p>
    <w:p>
      <w:pPr/>
    </w:p>
    <w:p>
      <w:pPr>
        <w:jc w:val="left"/>
      </w:pPr>
      <w:r>
        <w:rPr>
          <w:rFonts w:ascii="Consolas" w:eastAsia="Consolas" w:hAnsi="Consolas" w:cs="Consolas"/>
          <w:b w:val="0"/>
          <w:sz w:val="28"/>
        </w:rPr>
        <w:t xml:space="preserve">— Почему тебя это волнует?
</w:t>
      </w:r>
    </w:p>
    <w:p>
      <w:pPr/>
    </w:p>
    <w:p>
      <w:pPr>
        <w:jc w:val="left"/>
      </w:pPr>
      <w:r>
        <w:rPr>
          <w:rFonts w:ascii="Consolas" w:eastAsia="Consolas" w:hAnsi="Consolas" w:cs="Consolas"/>
          <w:b w:val="0"/>
          <w:sz w:val="28"/>
        </w:rPr>
        <w:t xml:space="preserve">— Я ... мне любопытно. —  Дженни стиснула зубы. — И мне не нравится Блэкстар.
</w:t>
      </w:r>
    </w:p>
    <w:p>
      <w:pPr/>
    </w:p>
    <w:p>
      <w:pPr>
        <w:jc w:val="left"/>
      </w:pPr>
      <w:r>
        <w:rPr>
          <w:rFonts w:ascii="Consolas" w:eastAsia="Consolas" w:hAnsi="Consolas" w:cs="Consolas"/>
          <w:b w:val="0"/>
          <w:sz w:val="28"/>
        </w:rPr>
        <w:t xml:space="preserve">— Я и так знаю последнюю часть. Тебе не нужно было подчеркивать это. — Эймс беспомощно рассмеялась.
</w:t>
      </w:r>
    </w:p>
    <w:p>
      <w:pPr/>
    </w:p>
    <w:p>
      <w:pPr>
        <w:jc w:val="left"/>
      </w:pPr>
      <w:r>
        <w:rPr>
          <w:rFonts w:ascii="Consolas" w:eastAsia="Consolas" w:hAnsi="Consolas" w:cs="Consolas"/>
          <w:b w:val="0"/>
          <w:sz w:val="28"/>
        </w:rPr>
        <w:t xml:space="preserve">Но Дженни серьезно покачала головой.
</w:t>
      </w:r>
    </w:p>
    <w:p>
      <w:pPr/>
    </w:p>
    <w:p>
      <w:pPr>
        <w:jc w:val="left"/>
      </w:pPr>
      <w:r>
        <w:rPr>
          <w:rFonts w:ascii="Consolas" w:eastAsia="Consolas" w:hAnsi="Consolas" w:cs="Consolas"/>
          <w:b w:val="0"/>
          <w:sz w:val="28"/>
        </w:rPr>
        <w:t xml:space="preserve">— Ваше Превосходительство, я ненавижу Блэкстара не по тем причинам, о которых Вы думаете… Изначально никто не приходил провоцировать нас из-за нашей позиции нейтральной силы. Наши дни были неспешными, и, хотя наше влияние было ограниченным, все было хорошо. Но после его появления Остров Парящего Дракона пережил столько опасных ситуаций, и я всегда думаю, что без Блэкстара не было бы этих проблем. Он не простой человек и однажды подвергнет нас большой опасности.
</w:t>
      </w:r>
    </w:p>
    <w:p>
      <w:pPr/>
    </w:p>
    <w:p>
      <w:pPr>
        <w:jc w:val="left"/>
      </w:pPr>
      <w:r>
        <w:rPr>
          <w:rFonts w:ascii="Consolas" w:eastAsia="Consolas" w:hAnsi="Consolas" w:cs="Consolas"/>
          <w:b w:val="0"/>
          <w:sz w:val="28"/>
        </w:rPr>
        <w:t xml:space="preserve">Услышав это, Эймс тоже улыбнулась, и задумчиво спросила: — Так… ты думаешь, что мы с Блэкстаром стали союзниками, потому что он мне нравится?
</w:t>
      </w:r>
    </w:p>
    <w:p>
      <w:pPr/>
    </w:p>
    <w:p>
      <w:pPr>
        <w:jc w:val="left"/>
      </w:pPr>
      <w:r>
        <w:rPr>
          <w:rFonts w:ascii="Consolas" w:eastAsia="Consolas" w:hAnsi="Consolas" w:cs="Consolas"/>
          <w:b w:val="0"/>
          <w:sz w:val="28"/>
        </w:rPr>
        <w:t xml:space="preserve">— Я также наблюдала за Вашим отношением к нему и не могу игнорировать такую возможность, — ответила Дженни.
</w:t>
      </w:r>
    </w:p>
    <w:p>
      <w:pPr/>
    </w:p>
    <w:p>
      <w:pPr>
        <w:jc w:val="left"/>
      </w:pPr>
      <w:r>
        <w:rPr>
          <w:rFonts w:ascii="Consolas" w:eastAsia="Consolas" w:hAnsi="Consolas" w:cs="Consolas"/>
          <w:b w:val="0"/>
          <w:sz w:val="28"/>
        </w:rPr>
        <w:t xml:space="preserve">Эймс кивнула и засмеялась.
</w:t>
      </w:r>
    </w:p>
    <w:p>
      <w:pPr/>
    </w:p>
    <w:p>
      <w:pPr>
        <w:jc w:val="left"/>
      </w:pPr>
      <w:r>
        <w:rPr>
          <w:rFonts w:ascii="Consolas" w:eastAsia="Consolas" w:hAnsi="Consolas" w:cs="Consolas"/>
          <w:b w:val="0"/>
          <w:sz w:val="28"/>
        </w:rPr>
        <w:t xml:space="preserve">— Неплохо, неплохо. Но даже если у меня есть некоторые чувства к Блэкстару, что ты будешь сделать? Отговоришь меня?
</w:t>
      </w:r>
    </w:p>
    <w:p>
      <w:pPr/>
    </w:p>
    <w:p>
      <w:pPr>
        <w:jc w:val="left"/>
      </w:pPr>
      <w:r>
        <w:rPr>
          <w:rFonts w:ascii="Consolas" w:eastAsia="Consolas" w:hAnsi="Consolas" w:cs="Consolas"/>
          <w:b w:val="0"/>
          <w:sz w:val="28"/>
        </w:rPr>
        <w:t xml:space="preserve">— Я… — Дженни была потрясена и не знала, как реагировать.
</w:t>
      </w:r>
    </w:p>
    <w:p>
      <w:pPr/>
    </w:p>
    <w:p>
      <w:pPr>
        <w:jc w:val="left"/>
      </w:pPr>
      <w:r>
        <w:rPr>
          <w:rFonts w:ascii="Consolas" w:eastAsia="Consolas" w:hAnsi="Consolas" w:cs="Consolas"/>
          <w:b w:val="0"/>
          <w:sz w:val="28"/>
        </w:rPr>
        <w:t xml:space="preserve">— Хорошо, долой шутки. — Эймс беспомощно замахала руками. — У меня есть некоторая симпатия к Блэкстару, но кто тебе сказал, что это любовь? Сколько мне лет? Я из тех, кто скрывает свои эмоции из-за смущения? 
</w:t>
      </w:r>
    </w:p>
    <w:p>
      <w:pPr/>
    </w:p>
    <w:p>
      <w:pPr>
        <w:jc w:val="left"/>
      </w:pPr>
      <w:r>
        <w:rPr>
          <w:rFonts w:ascii="Consolas" w:eastAsia="Consolas" w:hAnsi="Consolas" w:cs="Consolas"/>
          <w:b w:val="0"/>
          <w:sz w:val="28"/>
        </w:rPr>
        <w:t xml:space="preserve">Затем Эймс встала. Она стала спиной к Дженни, и размышляя, смотрела на Вселенную.
</w:t>
      </w:r>
    </w:p>
    <w:p>
      <w:pPr/>
    </w:p>
    <w:p>
      <w:pPr>
        <w:jc w:val="left"/>
      </w:pPr>
      <w:r>
        <w:rPr>
          <w:rFonts w:ascii="Consolas" w:eastAsia="Consolas" w:hAnsi="Consolas" w:cs="Consolas"/>
          <w:b w:val="0"/>
          <w:sz w:val="28"/>
        </w:rPr>
        <w:t xml:space="preserve">— Среди представителей класса S класса Блэкстар — единственный, кого я считаю приятным для глаз. Он победил меня и имеет квалификацию воспроизводить потомство вместе со мной ... но с самого начала и до сих пор я никогда не думала о том, чтобы позволить ему передать свои гены через меня.
</w:t>
      </w:r>
    </w:p>
    <w:p>
      <w:pPr/>
    </w:p>
    <w:p>
      <w:pPr>
        <w:jc w:val="left"/>
      </w:pPr>
      <w:r>
        <w:rPr>
          <w:rFonts w:ascii="Consolas" w:eastAsia="Consolas" w:hAnsi="Consolas" w:cs="Consolas"/>
          <w:b w:val="0"/>
          <w:sz w:val="28"/>
        </w:rPr>
        <w:t xml:space="preserve">— Моя благосклонность к нему проистекает из помощи, которую он оказал Парящему Дракону, и моего восхищения им. Мои отношения с ним близкие, но он в лучшем случае хороший друг и товарищ, которому я могу доверять. Когда ты видела, как мы говорим о любви? 
</w:t>
      </w:r>
    </w:p>
    <w:p>
      <w:pPr/>
    </w:p>
    <w:p>
      <w:pPr>
        <w:jc w:val="left"/>
      </w:pPr>
      <w:r>
        <w:rPr>
          <w:rFonts w:ascii="Consolas" w:eastAsia="Consolas" w:hAnsi="Consolas" w:cs="Consolas"/>
          <w:b w:val="0"/>
          <w:sz w:val="28"/>
        </w:rPr>
        <w:t xml:space="preserve">Дженни облегченно вздохнула.
</w:t>
      </w:r>
    </w:p>
    <w:p>
      <w:pPr/>
    </w:p>
    <w:p>
      <w:pPr>
        <w:jc w:val="left"/>
      </w:pPr>
      <w:r>
        <w:rPr>
          <w:rFonts w:ascii="Consolas" w:eastAsia="Consolas" w:hAnsi="Consolas" w:cs="Consolas"/>
          <w:b w:val="0"/>
          <w:sz w:val="28"/>
        </w:rPr>
        <w:t xml:space="preserve">«Верно, как могут быть отношения между Ее Превосходительством и Блэкстаром? Вероятно, я ошибалась».
</w:t>
      </w:r>
    </w:p>
    <w:p>
      <w:pPr/>
    </w:p>
    <w:p>
      <w:pPr>
        <w:jc w:val="left"/>
      </w:pPr>
      <w:r>
        <w:rPr>
          <w:rFonts w:ascii="Consolas" w:eastAsia="Consolas" w:hAnsi="Consolas" w:cs="Consolas"/>
          <w:b w:val="0"/>
          <w:sz w:val="28"/>
        </w:rPr>
        <w:t xml:space="preserve">Однако следующее предложение Эймс разбило ее надежды.
</w:t>
      </w:r>
    </w:p>
    <w:p>
      <w:pPr/>
    </w:p>
    <w:p>
      <w:pPr>
        <w:jc w:val="left"/>
      </w:pPr>
      <w:r>
        <w:rPr>
          <w:rFonts w:ascii="Consolas" w:eastAsia="Consolas" w:hAnsi="Consolas" w:cs="Consolas"/>
          <w:b w:val="0"/>
          <w:sz w:val="28"/>
        </w:rPr>
        <w:t xml:space="preserve">— Однако мне предстоит еще долгая жизнь. И если я когда-нибудь изменю свое мнение о продолжении рода в будущем… 
</w:t>
      </w:r>
    </w:p>
    <w:p>
      <w:pPr/>
    </w:p>
    <w:p>
      <w:pPr>
        <w:jc w:val="left"/>
      </w:pPr>
      <w:r>
        <w:rPr>
          <w:rFonts w:ascii="Consolas" w:eastAsia="Consolas" w:hAnsi="Consolas" w:cs="Consolas"/>
          <w:b w:val="0"/>
          <w:sz w:val="28"/>
        </w:rPr>
        <w:t xml:space="preserve">Эймс подумала о том, как бы выглядели их отношения с Хан Сяо, и покачала головой, смеясь.
</w:t>
      </w:r>
    </w:p>
    <w:p>
      <w:pPr/>
    </w:p>
    <w:p>
      <w:pPr>
        <w:jc w:val="left"/>
      </w:pPr>
      <w:r>
        <w:rPr>
          <w:rFonts w:ascii="Consolas" w:eastAsia="Consolas" w:hAnsi="Consolas" w:cs="Consolas"/>
          <w:b w:val="0"/>
          <w:sz w:val="28"/>
        </w:rPr>
        <w:t xml:space="preserve">— Блэкстар — единственный кандидат.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Коммуникатор в руках Дженни сломался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 Сяо думал о своей механической армии, позволив Филиппу управлять космическим кораблем.
</w:t>
      </w:r>
    </w:p>
    <w:p>
      <w:pPr/>
    </w:p>
    <w:p>
      <w:pPr>
        <w:jc w:val="left"/>
      </w:pPr>
      <w:r>
        <w:rPr>
          <w:rFonts w:ascii="Consolas" w:eastAsia="Consolas" w:hAnsi="Consolas" w:cs="Consolas"/>
          <w:b w:val="0"/>
          <w:sz w:val="28"/>
        </w:rPr>
        <w:t xml:space="preserve">Когда дверь закрылась, Хан Сяо открыл свой интерфейс.
</w:t>
      </w:r>
    </w:p>
    <w:p>
      <w:pPr/>
    </w:p>
    <w:p>
      <w:pPr>
        <w:jc w:val="left"/>
      </w:pPr>
      <w:r>
        <w:rPr>
          <w:rFonts w:ascii="Consolas" w:eastAsia="Consolas" w:hAnsi="Consolas" w:cs="Consolas"/>
          <w:b w:val="0"/>
          <w:sz w:val="28"/>
        </w:rPr>
        <w:t xml:space="preserve">Миссия [Император-Дракон Эймс] была завершена. Они дрались больше двадцати минут, и он выполнив все требования.
</w:t>
      </w:r>
    </w:p>
    <w:p>
      <w:pPr/>
    </w:p>
    <w:p>
      <w:pPr>
        <w:jc w:val="left"/>
      </w:pPr>
      <w:r>
        <w:rPr>
          <w:rFonts w:ascii="Consolas" w:eastAsia="Consolas" w:hAnsi="Consolas" w:cs="Consolas"/>
          <w:b w:val="0"/>
          <w:sz w:val="28"/>
        </w:rPr>
        <w:t xml:space="preserve">И лучшая награда, которую он мог получить, — талант или способность от Эймс!
</w:t>
      </w:r>
    </w:p>
    <w:p>
      <w:pPr/>
    </w:p>
    <w:p>
      <w:pPr>
        <w:jc w:val="left"/>
      </w:pPr>
      <w:r>
        <w:rPr>
          <w:rFonts w:ascii="Consolas" w:eastAsia="Consolas" w:hAnsi="Consolas" w:cs="Consolas"/>
          <w:b w:val="0"/>
          <w:sz w:val="28"/>
        </w:rPr>
        <w:t xml:space="preserve">«Терпение, только терпение…»
</w:t>
      </w:r>
    </w:p>
    <w:p>
      <w:pPr/>
    </w:p>
    <w:p>
      <w:pPr>
        <w:jc w:val="left"/>
      </w:pPr>
      <w:r>
        <w:rPr>
          <w:rFonts w:ascii="Consolas" w:eastAsia="Consolas" w:hAnsi="Consolas" w:cs="Consolas"/>
          <w:b w:val="0"/>
          <w:sz w:val="28"/>
        </w:rPr>
        <w:t xml:space="preserve">Хан Сяо выдохнул и успокоился.
</w:t>
      </w:r>
    </w:p>
    <w:p>
      <w:pPr/>
    </w:p>
    <w:p>
      <w:pPr>
        <w:jc w:val="left"/>
      </w:pPr>
      <w:r>
        <w:rPr>
          <w:rFonts w:ascii="Consolas" w:eastAsia="Consolas" w:hAnsi="Consolas" w:cs="Consolas"/>
          <w:b w:val="0"/>
          <w:sz w:val="28"/>
        </w:rPr>
        <w:t xml:space="preserve">Рядом с ним не было ни Фейдина, ни Неро, и он определенно не собирался использовать лишь свое везение в такой важной ситуации.
</w:t>
      </w:r>
    </w:p>
    <w:p>
      <w:pPr/>
    </w:p>
    <w:p>
      <w:pPr>
        <w:jc w:val="left"/>
      </w:pPr>
      <w:r>
        <w:rPr>
          <w:rFonts w:ascii="Consolas" w:eastAsia="Consolas" w:hAnsi="Consolas" w:cs="Consolas"/>
          <w:b w:val="0"/>
          <w:sz w:val="28"/>
        </w:rPr>
        <w:t xml:space="preserve">Подавив зудящие пальцы, Хан Сяо повернулся к другим наградам за свою миссию — большому количеству опыта, одному Очку Легенды и одной Карте призыва персонажа Эймс.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 Старый друг
</w:t>
      </w:r>
    </w:p>
    <w:p>
      <w:pPr/>
    </w:p>
    <w:p>
      <w:pPr>
        <w:jc w:val="left"/>
      </w:pPr>
      <w:r>
        <w:rPr>
          <w:rFonts w:ascii="Consolas" w:eastAsia="Consolas" w:hAnsi="Consolas" w:cs="Consolas"/>
          <w:b w:val="0"/>
          <w:sz w:val="28"/>
        </w:rPr>
        <w:t xml:space="preserve">Количество выдаваемого опыта было примерно таким же, как и за битву с Малышом Ти-Ти. Выполнение всех задач принесло ему более двадцати миллиардов опыта, и это в основном является стандартным количеством опыта, в битвах против Суперов S класса.
</w:t>
      </w:r>
    </w:p>
    <w:p>
      <w:pPr/>
    </w:p>
    <w:p>
      <w:pPr>
        <w:jc w:val="left"/>
      </w:pPr>
      <w:r>
        <w:rPr>
          <w:rFonts w:ascii="Consolas" w:eastAsia="Consolas" w:hAnsi="Consolas" w:cs="Consolas"/>
          <w:b w:val="0"/>
          <w:sz w:val="28"/>
        </w:rPr>
        <w:t xml:space="preserve">С добавлением политических активов фактический опыт Хан Сяо почти удвоился, а его сбережения значительно выросли.
</w:t>
      </w:r>
    </w:p>
    <w:p>
      <w:pPr/>
    </w:p>
    <w:p>
      <w:pPr>
        <w:jc w:val="left"/>
      </w:pPr>
      <w:r>
        <w:rPr>
          <w:rFonts w:ascii="Consolas" w:eastAsia="Consolas" w:hAnsi="Consolas" w:cs="Consolas"/>
          <w:b w:val="0"/>
          <w:sz w:val="28"/>
        </w:rPr>
        <w:t xml:space="preserve">Помимо этого, он также получил Легендарное очко и Карту призыва персонажа.
</w:t>
      </w:r>
    </w:p>
    <w:p>
      <w:pPr/>
    </w:p>
    <w:p>
      <w:pPr>
        <w:jc w:val="left"/>
      </w:pPr>
      <w:r>
        <w:rPr>
          <w:rFonts w:ascii="Consolas" w:eastAsia="Consolas" w:hAnsi="Consolas" w:cs="Consolas"/>
          <w:b w:val="0"/>
          <w:sz w:val="28"/>
        </w:rPr>
        <w:t xml:space="preserve">Очко Легенды звездного поля Расколотое Звездное Кольцо
</w:t>
      </w:r>
    </w:p>
    <w:p>
      <w:pPr/>
    </w:p>
    <w:p>
      <w:pPr>
        <w:jc w:val="left"/>
      </w:pPr>
      <w:r>
        <w:rPr>
          <w:rFonts w:ascii="Consolas" w:eastAsia="Consolas" w:hAnsi="Consolas" w:cs="Consolas"/>
          <w:b w:val="0"/>
          <w:sz w:val="28"/>
        </w:rPr>
        <w:t xml:space="preserve">Битва с Императором-Драконом
</w:t>
      </w:r>
    </w:p>
    <w:p>
      <w:pPr/>
    </w:p>
    <w:p>
      <w:pPr>
        <w:jc w:val="left"/>
      </w:pPr>
      <w:r>
        <w:rPr>
          <w:rFonts w:ascii="Consolas" w:eastAsia="Consolas" w:hAnsi="Consolas" w:cs="Consolas"/>
          <w:b w:val="0"/>
          <w:sz w:val="28"/>
        </w:rPr>
        <w:t xml:space="preserve">Ваша битва с Императором-Драконом будет добавлена в Ваши боевые записи, и Ваша репутация будет увеличена пропорционально силе Императора-Дракона.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Император Драконов Эймс — Силовое Поле: Тело дракона
</w:t>
      </w:r>
    </w:p>
    <w:p>
      <w:pPr/>
    </w:p>
    <w:p>
      <w:pPr>
        <w:jc w:val="left"/>
      </w:pPr>
      <w:r>
        <w:rPr>
          <w:rFonts w:ascii="Consolas" w:eastAsia="Consolas" w:hAnsi="Consolas" w:cs="Consolas"/>
          <w:b w:val="0"/>
          <w:sz w:val="28"/>
        </w:rPr>
        <w:t xml:space="preserve">Ваше тело будет покрыто силовым полем, и Вы получите дополнительную прочность щита, эквивалентную 300 000 Здоровья и 3 000 защиты. Щит восстанавливается со скоростью 30 000 в секунду, и после уничтожения, перед его восстановлением проходит десять секунд. При этом каждая атака в ближнем бою приносит 20 000 — 26 000 единиц дополнительного физического урона. Эффективен, при приемуществе в Силе в 1500 очков.
</w:t>
      </w:r>
    </w:p>
    <w:p>
      <w:pPr/>
    </w:p>
    <w:p>
      <w:pPr>
        <w:jc w:val="left"/>
      </w:pPr>
      <w:r>
        <w:rPr>
          <w:rFonts w:ascii="Consolas" w:eastAsia="Consolas" w:hAnsi="Consolas" w:cs="Consolas"/>
          <w:b w:val="0"/>
          <w:sz w:val="28"/>
        </w:rPr>
        <w:t xml:space="preserve">Продолжительность: 30 минут
</w:t>
      </w:r>
    </w:p>
    <w:p>
      <w:pPr/>
    </w:p>
    <w:p>
      <w:pPr>
        <w:jc w:val="left"/>
      </w:pPr>
      <w:r>
        <w:rPr>
          <w:rFonts w:ascii="Consolas" w:eastAsia="Consolas" w:hAnsi="Consolas" w:cs="Consolas"/>
          <w:b w:val="0"/>
          <w:sz w:val="28"/>
        </w:rPr>
        <w:t xml:space="preserve">Использования: 0/3
</w:t>
      </w:r>
    </w:p>
    <w:p>
      <w:pPr/>
    </w:p>
    <w:p>
      <w:pPr>
        <w:jc w:val="left"/>
      </w:pPr>
      <w:r>
        <w:rPr>
          <w:rFonts w:ascii="Consolas" w:eastAsia="Consolas" w:hAnsi="Consolas" w:cs="Consolas"/>
          <w:b w:val="0"/>
          <w:sz w:val="28"/>
        </w:rPr>
        <w:t xml:space="preserve">«Довольно сильный эффект. Будет полезен во время ближнего боя». — Хан Сяо кивнул и выключил интерфейс.
</w:t>
      </w:r>
    </w:p>
    <w:p>
      <w:pPr/>
    </w:p>
    <w:p>
      <w:pPr>
        <w:jc w:val="left"/>
      </w:pPr>
      <w:r>
        <w:rPr>
          <w:rFonts w:ascii="Consolas" w:eastAsia="Consolas" w:hAnsi="Consolas" w:cs="Consolas"/>
          <w:b w:val="0"/>
          <w:sz w:val="28"/>
        </w:rPr>
        <w:t xml:space="preserve">После очистки поля битвы, Парящий Дракон вернулся на свою основную базу, а Хан Сяо последовал за ним.
</w:t>
      </w:r>
    </w:p>
    <w:p>
      <w:pPr/>
    </w:p>
    <w:p>
      <w:pPr>
        <w:jc w:val="left"/>
      </w:pPr>
      <w:r>
        <w:rPr>
          <w:rFonts w:ascii="Consolas" w:eastAsia="Consolas" w:hAnsi="Consolas" w:cs="Consolas"/>
          <w:b w:val="0"/>
          <w:sz w:val="28"/>
        </w:rPr>
        <w:t xml:space="preserve">Поле битвы, использовавшееся для спарринга, находилось недалеко от планеты Аквамарин, и на обратный путь не требовалось много времени. Остров Парящего Дракона вскоре достиг планеты Аквамарин и обосновался в открытом космосе.
</w:t>
      </w:r>
    </w:p>
    <w:p>
      <w:pPr/>
    </w:p>
    <w:p>
      <w:pPr>
        <w:jc w:val="left"/>
      </w:pPr>
      <w:r>
        <w:rPr>
          <w:rFonts w:ascii="Consolas" w:eastAsia="Consolas" w:hAnsi="Consolas" w:cs="Consolas"/>
          <w:b w:val="0"/>
          <w:sz w:val="28"/>
        </w:rPr>
        <w:t xml:space="preserve">Можно было увидеть космические корабли, поднимающиеся с голубой планеты и спускающиеся к ней. Прямо сейчас планета Аквамарин интегрировалась с межзвездным обществом, и возможности развития, предоставленные финансовыми группами, также помогли цивилизации быстро прогрессировать. Теперь он тоже имел вид галактического города.
</w:t>
      </w:r>
    </w:p>
    <w:p>
      <w:pPr/>
    </w:p>
    <w:p>
      <w:pPr>
        <w:jc w:val="left"/>
      </w:pPr>
      <w:r>
        <w:rPr>
          <w:rFonts w:ascii="Consolas" w:eastAsia="Consolas" w:hAnsi="Consolas" w:cs="Consolas"/>
          <w:b w:val="0"/>
          <w:sz w:val="28"/>
        </w:rPr>
        <w:t xml:space="preserve">Вернувшись на свою родину, Хан Сяо захотел медленно осмотреть изменения на планете Аквамарин и, подумав об этом, пригласил Эймс с собой.
</w:t>
      </w:r>
    </w:p>
    <w:p>
      <w:pPr/>
    </w:p>
    <w:p>
      <w:pPr>
        <w:jc w:val="left"/>
      </w:pPr>
      <w:r>
        <w:rPr>
          <w:rFonts w:ascii="Consolas" w:eastAsia="Consolas" w:hAnsi="Consolas" w:cs="Consolas"/>
          <w:b w:val="0"/>
          <w:sz w:val="28"/>
        </w:rPr>
        <w:t xml:space="preserve">Хотя Эймс внешне не особо заботилась о своем поражении, Хан Сяо нужно было устранить весь негатив и сохранить свои союзнические отношения. Он решил воспользоваться этим шансом, чтобы должным образом взаимодействовать с ней, укрепить их отношения и свести трения к минимуму.
</w:t>
      </w:r>
    </w:p>
    <w:p>
      <w:pPr/>
    </w:p>
    <w:p>
      <w:pPr>
        <w:jc w:val="left"/>
      </w:pPr>
      <w:r>
        <w:rPr>
          <w:rFonts w:ascii="Consolas" w:eastAsia="Consolas" w:hAnsi="Consolas" w:cs="Consolas"/>
          <w:b w:val="0"/>
          <w:sz w:val="28"/>
        </w:rPr>
        <w:t xml:space="preserve">Эймс видела планету Аквамарин каждый день, но редко спускалась вниз, чтобы лично прогуляться по городам на поверхности. Она, естественно, не отказалась от приглашения.
</w:t>
      </w:r>
    </w:p>
    <w:p>
      <w:pPr/>
    </w:p>
    <w:p>
      <w:pPr>
        <w:jc w:val="left"/>
      </w:pPr>
      <w:r>
        <w:rPr>
          <w:rFonts w:ascii="Consolas" w:eastAsia="Consolas" w:hAnsi="Consolas" w:cs="Consolas"/>
          <w:b w:val="0"/>
          <w:sz w:val="28"/>
        </w:rPr>
        <w:t xml:space="preserve">Новая Западная столица располагалась в городе одной из бывших Шести Наций, Стардрагоне.
</w:t>
      </w:r>
    </w:p>
    <w:p>
      <w:pPr/>
    </w:p>
    <w:p>
      <w:pPr>
        <w:jc w:val="left"/>
      </w:pPr>
      <w:r>
        <w:rPr>
          <w:rFonts w:ascii="Consolas" w:eastAsia="Consolas" w:hAnsi="Consolas" w:cs="Consolas"/>
          <w:b w:val="0"/>
          <w:sz w:val="28"/>
        </w:rPr>
        <w:t xml:space="preserve">Город Блэкстара Беннета был местом, где располагалась база Армии Блэкстара, а также политическим ядром Федерации планеты Аквамарин. Он продолжал расширяться в первоначальной карстовой пустыне, привлекая бесчисленное количество людей и давно стал насыщенным. Позже, поскольку финансовые группы решили сосредоточить свое внимание на других городах, которые не контролировались так жестко, вокруг них было создано множество других экономических и финансовых городов, и Новая Западная Столица получила быстрое развитие, войдя в ряды самых развитых планет Аквамарин.
</w:t>
      </w:r>
    </w:p>
    <w:p>
      <w:pPr/>
    </w:p>
    <w:p>
      <w:pPr>
        <w:jc w:val="left"/>
      </w:pPr>
      <w:r>
        <w:rPr>
          <w:rFonts w:ascii="Consolas" w:eastAsia="Consolas" w:hAnsi="Consolas" w:cs="Consolas"/>
          <w:b w:val="0"/>
          <w:sz w:val="28"/>
        </w:rPr>
        <w:t xml:space="preserve">Было уже далеко за полдень, и яркий солнечный свет наполнил город жизненной силой. На шумных улицах было полно людей, раздавались голоса. Были не только местные, но и большое количество жителей Галактики. С помощью антигравитационных транспортных средств общественный транспорт организованно перевозил людей по воздушной сети перекрестков города. Это была картина мира.
</w:t>
      </w:r>
    </w:p>
    <w:p>
      <w:pPr/>
    </w:p>
    <w:p>
      <w:pPr>
        <w:jc w:val="left"/>
      </w:pPr>
      <w:r>
        <w:rPr>
          <w:rFonts w:ascii="Consolas" w:eastAsia="Consolas" w:hAnsi="Consolas" w:cs="Consolas"/>
          <w:b w:val="0"/>
          <w:sz w:val="28"/>
        </w:rPr>
        <w:t xml:space="preserve">Хан Сяо и Эймс скрыли свое присутствие и ауру, не позволяя никому обнаружить их присутствие.
</w:t>
      </w:r>
    </w:p>
    <w:p>
      <w:pPr/>
    </w:p>
    <w:p>
      <w:pPr>
        <w:jc w:val="left"/>
      </w:pPr>
      <w:r>
        <w:rPr>
          <w:rFonts w:ascii="Consolas" w:eastAsia="Consolas" w:hAnsi="Consolas" w:cs="Consolas"/>
          <w:b w:val="0"/>
          <w:sz w:val="28"/>
        </w:rPr>
        <w:t xml:space="preserve">Они двое бок о бок шли по улицам, наблюдая за ситуацией, пока болтали.
</w:t>
      </w:r>
    </w:p>
    <w:p>
      <w:pPr/>
    </w:p>
    <w:p>
      <w:pPr>
        <w:jc w:val="left"/>
      </w:pPr>
      <w:r>
        <w:rPr>
          <w:rFonts w:ascii="Consolas" w:eastAsia="Consolas" w:hAnsi="Consolas" w:cs="Consolas"/>
          <w:b w:val="0"/>
          <w:sz w:val="28"/>
        </w:rPr>
        <w:t xml:space="preserve">Двое детей, преследуя друг друга, пробежали мимо Хан Сяо, на их лицах появилась беззаботная улыбка.
</w:t>
      </w:r>
    </w:p>
    <w:p>
      <w:pPr/>
    </w:p>
    <w:p>
      <w:pPr>
        <w:jc w:val="left"/>
      </w:pPr>
      <w:r>
        <w:rPr>
          <w:rFonts w:ascii="Consolas" w:eastAsia="Consolas" w:hAnsi="Consolas" w:cs="Consolas"/>
          <w:b w:val="0"/>
          <w:sz w:val="28"/>
        </w:rPr>
        <w:t xml:space="preserve">Хан Сяо не отрывал глаз и говорил эмоционально.
</w:t>
      </w:r>
    </w:p>
    <w:p>
      <w:pPr/>
    </w:p>
    <w:p>
      <w:pPr>
        <w:jc w:val="left"/>
      </w:pPr>
      <w:r>
        <w:rPr>
          <w:rFonts w:ascii="Consolas" w:eastAsia="Consolas" w:hAnsi="Consolas" w:cs="Consolas"/>
          <w:b w:val="0"/>
          <w:sz w:val="28"/>
        </w:rPr>
        <w:t xml:space="preserve">— Прошло уже почти десять лет с тех пор, как миновала Мутационная катастрофа, люди на планете Аквамарин также вышли из тени, приняв новую жизнь и породив новое поколение. Это действительно приятное чувство.
</w:t>
      </w:r>
    </w:p>
    <w:p>
      <w:pPr/>
    </w:p>
    <w:p>
      <w:pPr>
        <w:jc w:val="left"/>
      </w:pPr>
      <w:r>
        <w:rPr>
          <w:rFonts w:ascii="Consolas" w:eastAsia="Consolas" w:hAnsi="Consolas" w:cs="Consolas"/>
          <w:b w:val="0"/>
          <w:sz w:val="28"/>
        </w:rPr>
        <w:t xml:space="preserve">— Это результат твоих усилий. Испытываешь ли ты чувство выполненного долга? — Эймс улыбнулась.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Хан Сяо не был таким скромным. Во-первых, он спас свою родную планету исключительно благодаря преимуществу игроков планеты Аквамарин. Но, увидев результаты сейчас, он был вполне удовлетворен. Никто не любил красивые сцены.
</w:t>
      </w:r>
    </w:p>
    <w:p>
      <w:pPr/>
    </w:p>
    <w:p>
      <w:pPr>
        <w:jc w:val="left"/>
      </w:pPr>
      <w:r>
        <w:rPr>
          <w:rFonts w:ascii="Consolas" w:eastAsia="Consolas" w:hAnsi="Consolas" w:cs="Consolas"/>
          <w:b w:val="0"/>
          <w:sz w:val="28"/>
        </w:rPr>
        <w:t xml:space="preserve">— Во время Мутационной катастрофы ты однажды пригласил меня посмотреть на твою родную планету, и в то время я почувствовала, что она полна отчаяния и безнадежности. Люди были сбиты с толку относительно будущего и не знали, смогут ли они пережить это. Однако теперь это далекая история. — Эймс покачала головой. — Это ты дал планете новую жизнь.
</w:t>
      </w:r>
    </w:p>
    <w:p>
      <w:pPr/>
    </w:p>
    <w:p>
      <w:pPr>
        <w:jc w:val="left"/>
      </w:pPr>
      <w:r>
        <w:rPr>
          <w:rFonts w:ascii="Consolas" w:eastAsia="Consolas" w:hAnsi="Consolas" w:cs="Consolas"/>
          <w:b w:val="0"/>
          <w:sz w:val="28"/>
        </w:rPr>
        <w:t xml:space="preserve">— Тогда считается, что я, вероятно, стал поворотным моментом в истории, ха-ха. — Хан Сяо засмеялся. При общении с близкими ему людьми он не мог быть таким скромным.
</w:t>
      </w:r>
    </w:p>
    <w:p>
      <w:pPr/>
    </w:p>
    <w:p>
      <w:pPr>
        <w:jc w:val="left"/>
      </w:pPr>
      <w:r>
        <w:rPr>
          <w:rFonts w:ascii="Consolas" w:eastAsia="Consolas" w:hAnsi="Consolas" w:cs="Consolas"/>
          <w:b w:val="0"/>
          <w:sz w:val="28"/>
        </w:rPr>
        <w:t xml:space="preserve">Пока они гуляли и болтали, они неосознанно прибыли на центральную площадь. Возвышающиеся здания сгруппировались вокруг площади, как голуби в ожидании еды. На этом месте раньше располагалась Башня Драконьего Рога Стардрагона. Ее перестроили, и она стал офисом одной из финансовых групп.
</w:t>
      </w:r>
    </w:p>
    <w:p>
      <w:pPr/>
    </w:p>
    <w:p>
      <w:pPr>
        <w:jc w:val="left"/>
      </w:pPr>
      <w:r>
        <w:rPr>
          <w:rFonts w:ascii="Consolas" w:eastAsia="Consolas" w:hAnsi="Consolas" w:cs="Consolas"/>
          <w:b w:val="0"/>
          <w:sz w:val="28"/>
        </w:rPr>
        <w:t xml:space="preserve">Увидев все эти здания, шаги Хан Сяо остановились, воспоминания нахлынули, и он не мог не почувствовать отчужденность от этого мира.
</w:t>
      </w:r>
    </w:p>
    <w:p>
      <w:pPr/>
    </w:p>
    <w:p>
      <w:pPr>
        <w:jc w:val="left"/>
      </w:pPr>
      <w:r>
        <w:rPr>
          <w:rFonts w:ascii="Consolas" w:eastAsia="Consolas" w:hAnsi="Consolas" w:cs="Consolas"/>
          <w:b w:val="0"/>
          <w:sz w:val="28"/>
        </w:rPr>
        <w:t xml:space="preserve">В этот момент Эймс, казалось, что-то заметила и потянула Хан Сяо за рукав, с любопытством спросив: — Эй, что это за магазин?
</w:t>
      </w:r>
    </w:p>
    <w:p>
      <w:pPr/>
    </w:p>
    <w:p>
      <w:pPr>
        <w:jc w:val="left"/>
      </w:pPr>
      <w:r>
        <w:rPr>
          <w:rFonts w:ascii="Consolas" w:eastAsia="Consolas" w:hAnsi="Consolas" w:cs="Consolas"/>
          <w:b w:val="0"/>
          <w:sz w:val="28"/>
        </w:rPr>
        <w:t xml:space="preserve">Обернувшись туда, куда она смотрела, он увидел магазин через дорогу с надписью — Наследие Блэкстара!
</w:t>
      </w:r>
    </w:p>
    <w:p>
      <w:pPr/>
    </w:p>
    <w:p>
      <w:pPr>
        <w:jc w:val="left"/>
      </w:pPr>
      <w:r>
        <w:rPr>
          <w:rFonts w:ascii="Consolas" w:eastAsia="Consolas" w:hAnsi="Consolas" w:cs="Consolas"/>
          <w:b w:val="0"/>
          <w:sz w:val="28"/>
        </w:rPr>
        <w:t xml:space="preserve">«Я действительно ... стал культурным реликтом. Не прошло и двух десятилетий...» 
</w:t>
      </w:r>
    </w:p>
    <w:p>
      <w:pPr/>
    </w:p>
    <w:p>
      <w:pPr>
        <w:jc w:val="left"/>
      </w:pPr>
      <w:r>
        <w:rPr>
          <w:rFonts w:ascii="Consolas" w:eastAsia="Consolas" w:hAnsi="Consolas" w:cs="Consolas"/>
          <w:b w:val="0"/>
          <w:sz w:val="28"/>
        </w:rPr>
        <w:t xml:space="preserve">Хан Сяо почувствовал прилив рвоты. Однако любопытство переполнило его, и он подошел к магазину с Эймс.
</w:t>
      </w:r>
    </w:p>
    <w:p>
      <w:pPr/>
    </w:p>
    <w:p>
      <w:pPr>
        <w:jc w:val="left"/>
      </w:pPr>
      <w:r>
        <w:rPr>
          <w:rFonts w:ascii="Consolas" w:eastAsia="Consolas" w:hAnsi="Consolas" w:cs="Consolas"/>
          <w:b w:val="0"/>
          <w:sz w:val="28"/>
        </w:rPr>
        <w:t xml:space="preserve">Когда они приблизились, автоматические стеклянные двери открылись, и они вошли в выставочный зал. Они увидели, что там располагались разные стеклянные витрины с разными предметами внутри.
</w:t>
      </w:r>
    </w:p>
    <w:p>
      <w:pPr/>
    </w:p>
    <w:p>
      <w:pPr>
        <w:jc w:val="left"/>
      </w:pPr>
      <w:r>
        <w:rPr>
          <w:rFonts w:ascii="Consolas" w:eastAsia="Consolas" w:hAnsi="Consolas" w:cs="Consolas"/>
          <w:b w:val="0"/>
          <w:sz w:val="28"/>
        </w:rPr>
        <w:t xml:space="preserve">Однако весь зал казался холодным и пустым, без единого человека. У двери стояла стойка с табличкой и написана цена билета. Женщина, сидящая за прилавком, казалась клерком, ее верхняя часть тела лежала на столе и она, похоже, дремала. Она даже не слышала, как они вошли.
</w:t>
      </w:r>
    </w:p>
    <w:p>
      <w:pPr/>
    </w:p>
    <w:p>
      <w:pPr>
        <w:jc w:val="left"/>
      </w:pPr>
      <w:r>
        <w:rPr>
          <w:rFonts w:ascii="Consolas" w:eastAsia="Consolas" w:hAnsi="Consolas" w:cs="Consolas"/>
          <w:b w:val="0"/>
          <w:sz w:val="28"/>
        </w:rPr>
        <w:t xml:space="preserve">Хан Сяо со своим зрением S класса взглянул внутрь магазина и сразу увидел, что было внутри витрин. Его рот дернулся.
</w:t>
      </w:r>
    </w:p>
    <w:p>
      <w:pPr/>
    </w:p>
    <w:p>
      <w:pPr>
        <w:jc w:val="left"/>
      </w:pPr>
      <w:r>
        <w:rPr>
          <w:rFonts w:ascii="Consolas" w:eastAsia="Consolas" w:hAnsi="Consolas" w:cs="Consolas"/>
          <w:b w:val="0"/>
          <w:sz w:val="28"/>
        </w:rPr>
        <w:t xml:space="preserve">— Что это за чушь?
</w:t>
      </w:r>
    </w:p>
    <w:p>
      <w:pPr/>
    </w:p>
    <w:p>
      <w:pPr>
        <w:jc w:val="left"/>
      </w:pPr>
      <w:r>
        <w:rPr>
          <w:rFonts w:ascii="Consolas" w:eastAsia="Consolas" w:hAnsi="Consolas" w:cs="Consolas"/>
          <w:b w:val="0"/>
          <w:sz w:val="28"/>
        </w:rPr>
        <w:t xml:space="preserve">Выставочный зал был заполнен всевозможными табличками с описаниями, такими как "Стул, на котором сидел Блэкстар", "Тапочки, которые носил Блэкстар" и "Хлеб, который кусал Блэкстар". Было даже одно с надписью "Стульчак унитаза, на котором сидел Блэкстар".
</w:t>
      </w:r>
    </w:p>
    <w:p>
      <w:pPr/>
    </w:p>
    <w:p>
      <w:pPr>
        <w:jc w:val="left"/>
      </w:pPr>
      <w:r>
        <w:rPr>
          <w:rFonts w:ascii="Consolas" w:eastAsia="Consolas" w:hAnsi="Consolas" w:cs="Consolas"/>
          <w:b w:val="0"/>
          <w:sz w:val="28"/>
        </w:rPr>
        <w:t xml:space="preserve">Хан Сяо мог поклясться, что никогда не видел туалета на витрине!
</w:t>
      </w:r>
    </w:p>
    <w:p>
      <w:pPr/>
    </w:p>
    <w:p>
      <w:pPr>
        <w:jc w:val="left"/>
      </w:pPr>
      <w:r>
        <w:rPr>
          <w:rFonts w:ascii="Consolas" w:eastAsia="Consolas" w:hAnsi="Consolas" w:cs="Consolas"/>
          <w:b w:val="0"/>
          <w:sz w:val="28"/>
        </w:rPr>
        <w:t xml:space="preserve">Эймс несколько раз моргнула, указывая на один из стендов, и с любопытством спросила: — Ты действительно носил такие подгузники в прошлом?
</w:t>
      </w:r>
    </w:p>
    <w:p>
      <w:pPr/>
    </w:p>
    <w:p>
      <w:pPr>
        <w:jc w:val="left"/>
      </w:pPr>
      <w:r>
        <w:rPr>
          <w:rFonts w:ascii="Consolas" w:eastAsia="Consolas" w:hAnsi="Consolas" w:cs="Consolas"/>
          <w:b w:val="0"/>
          <w:sz w:val="28"/>
        </w:rPr>
        <w:t xml:space="preserve">— Да ты издеваешься!
</w:t>
      </w:r>
    </w:p>
    <w:p>
      <w:pPr/>
    </w:p>
    <w:p>
      <w:pPr>
        <w:jc w:val="left"/>
      </w:pPr>
      <w:r>
        <w:rPr>
          <w:rFonts w:ascii="Consolas" w:eastAsia="Consolas" w:hAnsi="Consolas" w:cs="Consolas"/>
          <w:b w:val="0"/>
          <w:sz w:val="28"/>
        </w:rPr>
        <w:t xml:space="preserve">— Разве не все носили такие, когда были младенцами? — парировала Эймс.
</w:t>
      </w:r>
    </w:p>
    <w:p>
      <w:pPr/>
    </w:p>
    <w:p>
      <w:pPr>
        <w:jc w:val="left"/>
      </w:pPr>
      <w:r>
        <w:rPr>
          <w:rFonts w:ascii="Consolas" w:eastAsia="Consolas" w:hAnsi="Consolas" w:cs="Consolas"/>
          <w:b w:val="0"/>
          <w:sz w:val="28"/>
        </w:rPr>
        <w:t xml:space="preserve">Их голоса разбудили клерка у стойки, и она подняла голову, сонно потирая глаза, прежде чем предстать перед ними, зевая.
</w:t>
      </w:r>
    </w:p>
    <w:p>
      <w:pPr/>
    </w:p>
    <w:p>
      <w:pPr>
        <w:jc w:val="left"/>
      </w:pPr>
      <w:r>
        <w:rPr>
          <w:rFonts w:ascii="Consolas" w:eastAsia="Consolas" w:hAnsi="Consolas" w:cs="Consolas"/>
          <w:b w:val="0"/>
          <w:sz w:val="28"/>
        </w:rPr>
        <w:t xml:space="preserve">— Это небольшой магазинчик, поэтому мы не принимаем Эна в качестве валюты. Для одного билета требуется 400 очков доверия Аквамарина. Я могу объяснить историю каждого артефакта, если вам интересно... а?
</w:t>
      </w:r>
    </w:p>
    <w:p>
      <w:pPr/>
    </w:p>
    <w:p>
      <w:pPr>
        <w:jc w:val="left"/>
      </w:pPr>
      <w:r>
        <w:rPr>
          <w:rFonts w:ascii="Consolas" w:eastAsia="Consolas" w:hAnsi="Consolas" w:cs="Consolas"/>
          <w:b w:val="0"/>
          <w:sz w:val="28"/>
        </w:rPr>
        <w:t xml:space="preserve">Женщина наконец-то закончила осматривать внешний вид посетителей пока зевала, и ее рот, который еще успел закрыться, так и остался стоять открытым, когда она показала шокированное выражение.
</w:t>
      </w:r>
    </w:p>
    <w:p>
      <w:pPr/>
    </w:p>
    <w:p>
      <w:pPr>
        <w:jc w:val="left"/>
      </w:pPr>
      <w:r>
        <w:rPr>
          <w:rFonts w:ascii="Consolas" w:eastAsia="Consolas" w:hAnsi="Consolas" w:cs="Consolas"/>
          <w:b w:val="0"/>
          <w:sz w:val="28"/>
        </w:rPr>
        <w:t xml:space="preserve">Хан Сяо изначально хотел спросить, откуда взялись эти "культурные артефакты"», но, посмотрев на ее внешность, он внезапно почувствовал, что она выглядит немного знакомой. — Подождите минуту…
</w:t>
      </w:r>
    </w:p>
    <w:p>
      <w:pPr/>
    </w:p>
    <w:p>
      <w:pPr>
        <w:jc w:val="left"/>
      </w:pPr>
      <w:r>
        <w:rPr>
          <w:rFonts w:ascii="Consolas" w:eastAsia="Consolas" w:hAnsi="Consolas" w:cs="Consolas"/>
          <w:b w:val="0"/>
          <w:sz w:val="28"/>
        </w:rPr>
        <w:t xml:space="preserve">Прежде чем он закончил говорить, женщина внезапно разволновалась и широко раскрыла руки, как будто хотела его обнять.
</w:t>
      </w:r>
    </w:p>
    <w:p>
      <w:pPr/>
    </w:p>
    <w:p>
      <w:pPr>
        <w:jc w:val="left"/>
      </w:pPr>
      <w:r>
        <w:rPr>
          <w:rFonts w:ascii="Consolas" w:eastAsia="Consolas" w:hAnsi="Consolas" w:cs="Consolas"/>
          <w:b w:val="0"/>
          <w:sz w:val="28"/>
        </w:rPr>
        <w:t xml:space="preserve">Но как только она приняла позу, ее лицо застыло, как будто она о чем-то подумала, и все ее тело замерло посреди действия.
</w:t>
      </w:r>
    </w:p>
    <w:p>
      <w:pPr/>
    </w:p>
    <w:p>
      <w:pPr>
        <w:jc w:val="left"/>
      </w:pPr>
      <w:r>
        <w:rPr>
          <w:rFonts w:ascii="Consolas" w:eastAsia="Consolas" w:hAnsi="Consolas" w:cs="Consolas"/>
          <w:b w:val="0"/>
          <w:sz w:val="28"/>
        </w:rPr>
        <w:t xml:space="preserve">В следующее мгновение она опустила руки, и выражение ее лица стало скованным, как будто она не знала, куда положить руки. Она осторожно спросила: — Хан... нет, Ваше Превосходительство Блэкстар, Вы все еще меня помните?
</w:t>
      </w:r>
    </w:p>
    <w:p>
      <w:pPr/>
    </w:p>
    <w:p>
      <w:pPr>
        <w:jc w:val="left"/>
      </w:pPr>
      <w:r>
        <w:rPr>
          <w:rFonts w:ascii="Consolas" w:eastAsia="Consolas" w:hAnsi="Consolas" w:cs="Consolas"/>
          <w:b w:val="0"/>
          <w:sz w:val="28"/>
        </w:rPr>
        <w:t xml:space="preserve">Хан Сяо слегка нахмурился, внимательно глядя на женщину. Вокруг ее глаз были мелкие морщинки, и она казалась немного старой, но все еще обладала женским обаянием и, вероятно, была чрезвычайно красивой в молодости. Она по-прежнему сохраняла хорошую фигуру ... но под пристальным вниманием S класса, такая красота не привлекала внимания.
</w:t>
      </w:r>
    </w:p>
    <w:p>
      <w:pPr/>
    </w:p>
    <w:p>
      <w:pPr>
        <w:jc w:val="left"/>
      </w:pPr>
      <w:r>
        <w:rPr>
          <w:rFonts w:ascii="Consolas" w:eastAsia="Consolas" w:hAnsi="Consolas" w:cs="Consolas"/>
          <w:b w:val="0"/>
          <w:sz w:val="28"/>
        </w:rPr>
        <w:t xml:space="preserve">Каждое новое продвижение являлось сублимацией жизненного уровня. На уровне S класса можно было видеть мельчайшие детали, и большинство существ были покрыты грязью в глазах Суперов S класса. Только те, кто был S класса, не были загрязнены грязью и пылью.
</w:t>
      </w:r>
    </w:p>
    <w:p>
      <w:pPr/>
    </w:p>
    <w:p>
      <w:pPr>
        <w:jc w:val="left"/>
      </w:pPr>
      <w:r>
        <w:rPr>
          <w:rFonts w:ascii="Consolas" w:eastAsia="Consolas" w:hAnsi="Consolas" w:cs="Consolas"/>
          <w:b w:val="0"/>
          <w:sz w:val="28"/>
        </w:rPr>
        <w:t xml:space="preserve">Хан Сяо просмотрел лица в своей памяти и сопоставил с одним из них. Он удивленно воскликнул: — Ты… Ли Я Лин?
</w:t>
      </w:r>
    </w:p>
    <w:p>
      <w:pPr/>
    </w:p>
    <w:p>
      <w:pPr>
        <w:jc w:val="left"/>
      </w:pPr>
      <w:r>
        <w:rPr>
          <w:rFonts w:ascii="Consolas" w:eastAsia="Consolas" w:hAnsi="Consolas" w:cs="Consolas"/>
          <w:b w:val="0"/>
          <w:sz w:val="28"/>
        </w:rPr>
        <w:t xml:space="preserve">Женщина перед ним на самом деле была его коллегой, когда он работал агентом в Стардрагоне.
</w:t>
      </w:r>
    </w:p>
    <w:p>
      <w:pPr/>
    </w:p>
    <w:p>
      <w:pPr>
        <w:jc w:val="left"/>
      </w:pPr>
      <w:r>
        <w:rPr>
          <w:rFonts w:ascii="Consolas" w:eastAsia="Consolas" w:hAnsi="Consolas" w:cs="Consolas"/>
          <w:b w:val="0"/>
          <w:sz w:val="28"/>
        </w:rPr>
        <w:t xml:space="preserve">Увидев, что Хан Сяо узнал ее, Ли Я Лин обрадовалась и кивнула, как цыпленок, клевавший просо.
</w:t>
      </w:r>
    </w:p>
    <w:p>
      <w:pPr/>
    </w:p>
    <w:p>
      <w:pPr>
        <w:jc w:val="left"/>
      </w:pPr>
      <w:r>
        <w:rPr>
          <w:rFonts w:ascii="Consolas" w:eastAsia="Consolas" w:hAnsi="Consolas" w:cs="Consolas"/>
          <w:b w:val="0"/>
          <w:sz w:val="28"/>
        </w:rPr>
        <w:t xml:space="preserve">— Верно, верно. Ты правда все еще помнишь меня! 
</w:t>
      </w:r>
    </w:p>
    <w:p>
      <w:pPr/>
    </w:p>
    <w:p>
      <w:pPr>
        <w:jc w:val="left"/>
      </w:pPr>
      <w:r>
        <w:rPr>
          <w:rFonts w:ascii="Consolas" w:eastAsia="Consolas" w:hAnsi="Consolas" w:cs="Consolas"/>
          <w:b w:val="0"/>
          <w:sz w:val="28"/>
        </w:rPr>
        <w:t xml:space="preserve">— Мне труднее забыть старое, чем запомнить новое, — объяснил Хан Сяо. — Оказывается, ты еще жива. Я думал, ты погибла во время Мутационной катастрофы. Раз ты выжила, почему не пришла в штаб Армии Блэкстара, чтобы найти меня? 
</w:t>
      </w:r>
    </w:p>
    <w:p>
      <w:pPr/>
    </w:p>
    <w:p>
      <w:pPr>
        <w:jc w:val="left"/>
      </w:pPr>
      <w:r>
        <w:rPr>
          <w:rFonts w:ascii="Consolas" w:eastAsia="Consolas" w:hAnsi="Consolas" w:cs="Consolas"/>
          <w:b w:val="0"/>
          <w:sz w:val="28"/>
        </w:rPr>
        <w:t xml:space="preserve">— Я выжила только по счастливой случайности, а позже, когда ты распустил Шесть Наций, я также потеряла работу и получила выходное пособие. Я не хотела больше воевать, поэтому не пошла к тебе. Я купила здесь дом и открыла этот выставочный зал.
</w:t>
      </w:r>
    </w:p>
    <w:p>
      <w:pPr/>
    </w:p>
    <w:p>
      <w:pPr>
        <w:jc w:val="left"/>
      </w:pPr>
      <w:r>
        <w:rPr>
          <w:rFonts w:ascii="Consolas" w:eastAsia="Consolas" w:hAnsi="Consolas" w:cs="Consolas"/>
          <w:b w:val="0"/>
          <w:sz w:val="28"/>
        </w:rPr>
        <w:t xml:space="preserve">Она внезапно вспомнила всю чушь вокруг них и неловко улыбнулась. — О… это, я купила все эти вещи на блошином рынке и продаю их как вещи, которыми ты раньше пользовался. Выбора нет, жизнь тяжелая ... 
</w:t>
      </w:r>
    </w:p>
    <w:p>
      <w:pPr/>
    </w:p>
    <w:p>
      <w:pPr>
        <w:jc w:val="left"/>
      </w:pPr>
      <w:r>
        <w:rPr>
          <w:rFonts w:ascii="Consolas" w:eastAsia="Consolas" w:hAnsi="Consolas" w:cs="Consolas"/>
          <w:b w:val="0"/>
          <w:sz w:val="28"/>
        </w:rPr>
        <w:t xml:space="preserve">— … Расслабься, я не собираюсь создавать тебе проблем.
</w:t>
      </w:r>
    </w:p>
    <w:p>
      <w:pPr/>
    </w:p>
    <w:p>
      <w:pPr>
        <w:jc w:val="left"/>
      </w:pPr>
      <w:r>
        <w:rPr>
          <w:rFonts w:ascii="Consolas" w:eastAsia="Consolas" w:hAnsi="Consolas" w:cs="Consolas"/>
          <w:b w:val="0"/>
          <w:sz w:val="28"/>
        </w:rPr>
        <w:t xml:space="preserve">Увидев старого друга, у Хан Сяо было очень хорошее настроение.
</w:t>
      </w:r>
    </w:p>
    <w:p>
      <w:pPr/>
    </w:p>
    <w:p>
      <w:pPr>
        <w:jc w:val="left"/>
      </w:pPr>
      <w:r>
        <w:rPr>
          <w:rFonts w:ascii="Consolas" w:eastAsia="Consolas" w:hAnsi="Consolas" w:cs="Consolas"/>
          <w:b w:val="0"/>
          <w:sz w:val="28"/>
        </w:rPr>
        <w:t xml:space="preserve">— Старый друг? — Эймс внезапно заговорила.
</w:t>
      </w:r>
    </w:p>
    <w:p>
      <w:pPr/>
    </w:p>
    <w:p>
      <w:pPr>
        <w:jc w:val="left"/>
      </w:pPr>
      <w:r>
        <w:rPr>
          <w:rFonts w:ascii="Consolas" w:eastAsia="Consolas" w:hAnsi="Consolas" w:cs="Consolas"/>
          <w:b w:val="0"/>
          <w:sz w:val="28"/>
        </w:rPr>
        <w:t xml:space="preserve">— Ага, старый товарищ более двадцати лет назад. —  Хан Сяо кивнул.
</w:t>
      </w:r>
    </w:p>
    <w:p>
      <w:pPr/>
    </w:p>
    <w:p>
      <w:pPr>
        <w:jc w:val="left"/>
      </w:pPr>
      <w:r>
        <w:rPr>
          <w:rFonts w:ascii="Consolas" w:eastAsia="Consolas" w:hAnsi="Consolas" w:cs="Consolas"/>
          <w:b w:val="0"/>
          <w:sz w:val="28"/>
        </w:rPr>
        <w:t xml:space="preserve">Поскольку Ли Я Лин сосредоточила все свое внимание на Хан Сяо, она не заметила Эймс. Но услышав ее, она быстро повернулась к ней и поклонилась. — Мне очень жаль, что я не заметила Вашего Превосходительства Императора-Дракона. Пожалуйста, простите меня.
</w:t>
      </w:r>
    </w:p>
    <w:p>
      <w:pPr/>
    </w:p>
    <w:p>
      <w:pPr>
        <w:jc w:val="left"/>
      </w:pPr>
      <w:r>
        <w:rPr>
          <w:rFonts w:ascii="Consolas" w:eastAsia="Consolas" w:hAnsi="Consolas" w:cs="Consolas"/>
          <w:b w:val="0"/>
          <w:sz w:val="28"/>
        </w:rPr>
        <w:t xml:space="preserve">Эймс улыбнулась и кивнула.
</w:t>
      </w:r>
    </w:p>
    <w:p>
      <w:pPr/>
    </w:p>
    <w:p>
      <w:pPr>
        <w:jc w:val="left"/>
      </w:pPr>
      <w:r>
        <w:rPr>
          <w:rFonts w:ascii="Consolas" w:eastAsia="Consolas" w:hAnsi="Consolas" w:cs="Consolas"/>
          <w:b w:val="0"/>
          <w:sz w:val="28"/>
        </w:rPr>
        <w:t xml:space="preserve">— Ай, мы ведь старые друзья. Не нужно быть такой вежливой. — Хан Сяо замахал руками.
</w:t>
      </w:r>
    </w:p>
    <w:p>
      <w:pPr/>
    </w:p>
    <w:p>
      <w:pPr>
        <w:jc w:val="left"/>
      </w:pPr>
      <w:r>
        <w:rPr>
          <w:rFonts w:ascii="Consolas" w:eastAsia="Consolas" w:hAnsi="Consolas" w:cs="Consolas"/>
          <w:b w:val="0"/>
          <w:sz w:val="28"/>
        </w:rPr>
        <w:t xml:space="preserve">— Как я могу? — Ли Я Лин немного смутилась. — Ты стал такой известной личностью.
</w:t>
      </w:r>
    </w:p>
    <w:p>
      <w:pPr/>
    </w:p>
    <w:p>
      <w:pPr>
        <w:jc w:val="left"/>
      </w:pPr>
      <w:r>
        <w:rPr>
          <w:rFonts w:ascii="Consolas" w:eastAsia="Consolas" w:hAnsi="Consolas" w:cs="Consolas"/>
          <w:b w:val="0"/>
          <w:sz w:val="28"/>
        </w:rPr>
        <w:t xml:space="preserve">За более чем двадцать лет его друг достиг уровня, которого она никогда не достигнет, и стал великим персонажем, которого почитает вся планета, и которого каждый день показывают в новостях. Ли Я Лин пришлось противостоять желанию обнять его, думая о разнице между ними.
</w:t>
      </w:r>
    </w:p>
    <w:p>
      <w:pPr/>
    </w:p>
    <w:p>
      <w:pPr>
        <w:jc w:val="left"/>
      </w:pPr>
      <w:r>
        <w:rPr>
          <w:rFonts w:ascii="Consolas" w:eastAsia="Consolas" w:hAnsi="Consolas" w:cs="Consolas"/>
          <w:b w:val="0"/>
          <w:sz w:val="28"/>
        </w:rPr>
        <w:t xml:space="preserve">Хан Сяо тоже заметил это и не мог не вздохнуть, потому что статус действительно отличал людей. Подумав немного, он внезапно улыбнулся.
</w:t>
      </w:r>
    </w:p>
    <w:p>
      <w:pPr/>
    </w:p>
    <w:p>
      <w:pPr>
        <w:jc w:val="left"/>
      </w:pPr>
      <w:r>
        <w:rPr>
          <w:rFonts w:ascii="Consolas" w:eastAsia="Consolas" w:hAnsi="Consolas" w:cs="Consolas"/>
          <w:b w:val="0"/>
          <w:sz w:val="28"/>
        </w:rPr>
        <w:t xml:space="preserve">— Сейчас думая о прошлом, я припоминаю, что кажется, должен тебе денег.
</w:t>
      </w:r>
    </w:p>
    <w:p>
      <w:pPr/>
    </w:p>
    <w:p>
      <w:pPr>
        <w:jc w:val="left"/>
      </w:pPr>
      <w:r>
        <w:rPr>
          <w:rFonts w:ascii="Consolas" w:eastAsia="Consolas" w:hAnsi="Consolas" w:cs="Consolas"/>
          <w:b w:val="0"/>
          <w:sz w:val="28"/>
        </w:rPr>
        <w:t xml:space="preserve">Ли Я Лин помедлила, прежде чем помахать руками. — Это было так давно. Не нужно об этом беспокоиться ... 
</w:t>
      </w:r>
    </w:p>
    <w:p>
      <w:pPr/>
    </w:p>
    <w:p>
      <w:pPr>
        <w:jc w:val="left"/>
      </w:pPr>
      <w:r>
        <w:rPr>
          <w:rFonts w:ascii="Consolas" w:eastAsia="Consolas" w:hAnsi="Consolas" w:cs="Consolas"/>
          <w:b w:val="0"/>
          <w:sz w:val="28"/>
        </w:rPr>
        <w:t xml:space="preserve">— Слишком поздно, уже переведено. — Хан Сяо прервал ее.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 комнате послышался звук коммуникатора.
</w:t>
      </w:r>
    </w:p>
    <w:p>
      <w:pPr/>
    </w:p>
    <w:p>
      <w:pPr>
        <w:jc w:val="left"/>
      </w:pPr>
      <w:r>
        <w:rPr>
          <w:rFonts w:ascii="Consolas" w:eastAsia="Consolas" w:hAnsi="Consolas" w:cs="Consolas"/>
          <w:b w:val="0"/>
          <w:sz w:val="28"/>
        </w:rPr>
        <w:t xml:space="preserve">— Эй, я же не давала тебе номер своего счета. Как ты узнал… — Ли Я Лин была удивлена и достала коммуникатор. Взглянув, она застыла в шоке.
</w:t>
      </w:r>
    </w:p>
    <w:p>
      <w:pPr/>
    </w:p>
    <w:p>
      <w:pPr>
        <w:jc w:val="left"/>
      </w:pPr>
      <w:r>
        <w:rPr>
          <w:rFonts w:ascii="Consolas" w:eastAsia="Consolas" w:hAnsi="Consolas" w:cs="Consolas"/>
          <w:b w:val="0"/>
          <w:sz w:val="28"/>
        </w:rPr>
        <w:t xml:space="preserve">— Эт… Это…
</w:t>
      </w:r>
    </w:p>
    <w:p>
      <w:pPr/>
    </w:p>
    <w:p>
      <w:pPr>
        <w:jc w:val="left"/>
      </w:pPr>
      <w:r>
        <w:rPr>
          <w:rFonts w:ascii="Consolas" w:eastAsia="Consolas" w:hAnsi="Consolas" w:cs="Consolas"/>
          <w:b w:val="0"/>
          <w:sz w:val="28"/>
        </w:rPr>
        <w:t xml:space="preserve">— Один миллион Эна, достаточно, чтобы компенсировать проценты, накопленные за более чем двадцать лет.
</w:t>
      </w:r>
    </w:p>
    <w:p>
      <w:pPr/>
    </w:p>
    <w:p>
      <w:pPr>
        <w:jc w:val="left"/>
      </w:pPr>
      <w:r>
        <w:rPr>
          <w:rFonts w:ascii="Consolas" w:eastAsia="Consolas" w:hAnsi="Consolas" w:cs="Consolas"/>
          <w:b w:val="0"/>
          <w:sz w:val="28"/>
        </w:rPr>
        <w:t xml:space="preserve">Хан Сяо улыбнулся и почувствовал, что излучает ауру богатого негодяя.
</w:t>
      </w:r>
    </w:p>
    <w:p>
      <w:pPr/>
    </w:p>
    <w:p>
      <w:pPr>
        <w:jc w:val="left"/>
      </w:pPr>
      <w:r>
        <w:rPr>
          <w:rFonts w:ascii="Consolas" w:eastAsia="Consolas" w:hAnsi="Consolas" w:cs="Consolas"/>
          <w:b w:val="0"/>
          <w:sz w:val="28"/>
        </w:rPr>
        <w:t xml:space="preserve">— Это слишком много! — Ли Я Лин была беспомощна.
</w:t>
      </w:r>
    </w:p>
    <w:p>
      <w:pPr/>
    </w:p>
    <w:p>
      <w:pPr>
        <w:jc w:val="left"/>
      </w:pPr>
      <w:r>
        <w:rPr>
          <w:rFonts w:ascii="Consolas" w:eastAsia="Consolas" w:hAnsi="Consolas" w:cs="Consolas"/>
          <w:b w:val="0"/>
          <w:sz w:val="28"/>
        </w:rPr>
        <w:t xml:space="preserve">— Для меня это сумма ничего не стоит, самое большее — карманные деньги. Ты можешь отдыхать спокойно и не беспокоиться о жизни в будущем… — Хан Сяо огляделся и сухо закашлялся. — Как будет время, закрой этот магазин.
</w:t>
      </w:r>
    </w:p>
    <w:p>
      <w:pPr/>
    </w:p>
    <w:p>
      <w:pPr>
        <w:jc w:val="left"/>
      </w:pPr>
      <w:r>
        <w:rPr>
          <w:rFonts w:ascii="Consolas" w:eastAsia="Consolas" w:hAnsi="Consolas" w:cs="Consolas"/>
          <w:b w:val="0"/>
          <w:sz w:val="28"/>
        </w:rPr>
        <w:t xml:space="preserve">Эймс не могла не рассмеяться.
</w:t>
      </w:r>
    </w:p>
    <w:p>
      <w:pPr/>
    </w:p>
    <w:p>
      <w:pPr>
        <w:jc w:val="left"/>
      </w:pPr>
      <w:r>
        <w:rPr>
          <w:rFonts w:ascii="Consolas" w:eastAsia="Consolas" w:hAnsi="Consolas" w:cs="Consolas"/>
          <w:b w:val="0"/>
          <w:sz w:val="28"/>
        </w:rPr>
        <w:t xml:space="preserve">— Ты похож на тех галактических пиратов, которые в прошлом платили мне плату за защиту.
</w:t>
      </w:r>
    </w:p>
    <w:p>
      <w:pPr/>
    </w:p>
    <w:p>
      <w:pPr>
        <w:jc w:val="left"/>
      </w:pPr>
      <w:r>
        <w:rPr>
          <w:rFonts w:ascii="Consolas" w:eastAsia="Consolas" w:hAnsi="Consolas" w:cs="Consolas"/>
          <w:b w:val="0"/>
          <w:sz w:val="28"/>
        </w:rPr>
        <w:t xml:space="preserve">— Никто не скажет, что ты нема, если ты будешь молчать — Хан Сяо огрызнулся в ответ.
</w:t>
      </w:r>
    </w:p>
    <w:p>
      <w:pPr/>
    </w:p>
    <w:p>
      <w:pPr>
        <w:jc w:val="left"/>
      </w:pPr>
      <w:r>
        <w:rPr>
          <w:rFonts w:ascii="Consolas" w:eastAsia="Consolas" w:hAnsi="Consolas" w:cs="Consolas"/>
          <w:b w:val="0"/>
          <w:sz w:val="28"/>
        </w:rPr>
        <w:t xml:space="preserve">Увидев, что Ли Я Лин все еще стоит с ошеломленным выражением лица, Хан Сяо оглянулся и выудил из-за стойки бумагу и ручку, записал номер своего коммуникатора и передал ей.
</w:t>
      </w:r>
    </w:p>
    <w:p>
      <w:pPr/>
    </w:p>
    <w:p>
      <w:pPr>
        <w:jc w:val="left"/>
      </w:pPr>
      <w:r>
        <w:rPr>
          <w:rFonts w:ascii="Consolas" w:eastAsia="Consolas" w:hAnsi="Consolas" w:cs="Consolas"/>
          <w:b w:val="0"/>
          <w:sz w:val="28"/>
        </w:rPr>
        <w:t xml:space="preserve">— В следующий раз, если у тебя возникнут проблемы, позвони мне. Ты можешь найти меня в любое время.
</w:t>
      </w:r>
    </w:p>
    <w:p>
      <w:pPr/>
    </w:p>
    <w:p>
      <w:pPr>
        <w:jc w:val="left"/>
      </w:pPr>
      <w:r>
        <w:rPr>
          <w:rFonts w:ascii="Consolas" w:eastAsia="Consolas" w:hAnsi="Consolas" w:cs="Consolas"/>
          <w:b w:val="0"/>
          <w:sz w:val="28"/>
        </w:rPr>
        <w:t xml:space="preserve">Ли Я Лин медленно пришла в себя и торжественно сложила газету, прежде чем серьезно ответить: — Спасибо.
</w:t>
      </w:r>
    </w:p>
    <w:p>
      <w:pPr/>
    </w:p>
    <w:p>
      <w:pPr>
        <w:jc w:val="left"/>
      </w:pPr>
      <w:r>
        <w:rPr>
          <w:rFonts w:ascii="Consolas" w:eastAsia="Consolas" w:hAnsi="Consolas" w:cs="Consolas"/>
          <w:b w:val="0"/>
          <w:sz w:val="28"/>
        </w:rPr>
        <w:t xml:space="preserve">— Не нужно. Деньги — мелочь.
</w:t>
      </w:r>
    </w:p>
    <w:p>
      <w:pPr/>
    </w:p>
    <w:p>
      <w:pPr>
        <w:jc w:val="left"/>
      </w:pPr>
      <w:r>
        <w:rPr>
          <w:rFonts w:ascii="Consolas" w:eastAsia="Consolas" w:hAnsi="Consolas" w:cs="Consolas"/>
          <w:b w:val="0"/>
          <w:sz w:val="28"/>
        </w:rPr>
        <w:t xml:space="preserve">— Дело не в этом. — Ли Ялин глубоко вздохнула, прежде чем поклониться. — Я благодарю тебя за все, что ты сделал для всей планеты Аквамарин, за всех людей, которых ты спас, включая меня. У меня не было возможности сказать тебе раньше... ты навсегда останешься героем в моем сердце.
</w:t>
      </w:r>
    </w:p>
    <w:p>
      <w:pPr/>
    </w:p>
    <w:p>
      <w:pPr>
        <w:jc w:val="left"/>
      </w:pPr>
      <w:r>
        <w:rPr>
          <w:rFonts w:ascii="Consolas" w:eastAsia="Consolas" w:hAnsi="Consolas" w:cs="Consolas"/>
          <w:b w:val="0"/>
          <w:sz w:val="28"/>
        </w:rPr>
        <w:t xml:space="preserve">Эймс тоже улыбнулась и пошутила: — А как насчет меня?
</w:t>
      </w:r>
    </w:p>
    <w:p>
      <w:pPr/>
    </w:p>
    <w:p>
      <w:pPr>
        <w:jc w:val="left"/>
      </w:pPr>
      <w:r>
        <w:rPr>
          <w:rFonts w:ascii="Consolas" w:eastAsia="Consolas" w:hAnsi="Consolas" w:cs="Consolas"/>
          <w:b w:val="0"/>
          <w:sz w:val="28"/>
        </w:rPr>
        <w:t xml:space="preserve">— Ах, вы тоже героиня в моем сердце. — Ли Я Лин поспешно поклонилась и ей.
</w:t>
      </w:r>
    </w:p>
    <w:p>
      <w:pPr/>
    </w:p>
    <w:p>
      <w:pPr>
        <w:jc w:val="left"/>
      </w:pPr>
      <w:r>
        <w:rPr>
          <w:rFonts w:ascii="Consolas" w:eastAsia="Consolas" w:hAnsi="Consolas" w:cs="Consolas"/>
          <w:b w:val="0"/>
          <w:sz w:val="28"/>
        </w:rPr>
        <w:t xml:space="preserve">В этот момент вошли другие гости и, увидев эту сцену, были немного удивлены, прежде чем внезапно воскликнуть.
</w:t>
      </w:r>
    </w:p>
    <w:p>
      <w:pPr/>
    </w:p>
    <w:p>
      <w:pPr>
        <w:jc w:val="left"/>
      </w:pPr>
      <w:r>
        <w:rPr>
          <w:rFonts w:ascii="Consolas" w:eastAsia="Consolas" w:hAnsi="Consolas" w:cs="Consolas"/>
          <w:b w:val="0"/>
          <w:sz w:val="28"/>
        </w:rPr>
        <w:t xml:space="preserve">— Ваше Превосходительство Блэкстар!
</w:t>
      </w:r>
    </w:p>
    <w:p>
      <w:pPr/>
    </w:p>
    <w:p>
      <w:pPr>
        <w:jc w:val="left"/>
      </w:pPr>
      <w:r>
        <w:rPr>
          <w:rFonts w:ascii="Consolas" w:eastAsia="Consolas" w:hAnsi="Consolas" w:cs="Consolas"/>
          <w:b w:val="0"/>
          <w:sz w:val="28"/>
        </w:rPr>
        <w:t xml:space="preserve">— Боже, это действительно он!
</w:t>
      </w:r>
    </w:p>
    <w:p>
      <w:pPr/>
    </w:p>
    <w:p>
      <w:pPr>
        <w:jc w:val="left"/>
      </w:pPr>
      <w:r>
        <w:rPr>
          <w:rFonts w:ascii="Consolas" w:eastAsia="Consolas" w:hAnsi="Consolas" w:cs="Consolas"/>
          <w:b w:val="0"/>
          <w:sz w:val="28"/>
        </w:rPr>
        <w:t xml:space="preserve">Все бросились вперед с возбужденными лицами.
</w:t>
      </w:r>
    </w:p>
    <w:p>
      <w:pPr/>
    </w:p>
    <w:p>
      <w:pPr>
        <w:jc w:val="left"/>
      </w:pPr>
      <w:r>
        <w:rPr>
          <w:rFonts w:ascii="Consolas" w:eastAsia="Consolas" w:hAnsi="Consolas" w:cs="Consolas"/>
          <w:b w:val="0"/>
          <w:sz w:val="28"/>
        </w:rPr>
        <w:t xml:space="preserve">Среди сотен Аквамаринцев, вероятно, не было никого, кто бы ни знал, как выглядит Хан Сяо. Часть из них знала его благодаря статуе, расположенной в Городе Блэкстара, а другая из учебников.
</w:t>
      </w:r>
    </w:p>
    <w:p>
      <w:pPr/>
    </w:p>
    <w:p>
      <w:pPr>
        <w:jc w:val="left"/>
      </w:pPr>
      <w:r>
        <w:rPr>
          <w:rFonts w:ascii="Consolas" w:eastAsia="Consolas" w:hAnsi="Consolas" w:cs="Consolas"/>
          <w:b w:val="0"/>
          <w:sz w:val="28"/>
        </w:rPr>
        <w:t xml:space="preserve">— Я… Могу ли я сфотографироваться с Вами? — Один из них взволнованно вынул коммуникатор.
</w:t>
      </w:r>
    </w:p>
    <w:p>
      <w:pPr/>
    </w:p>
    <w:p>
      <w:pPr>
        <w:jc w:val="left"/>
      </w:pPr>
      <w:r>
        <w:rPr>
          <w:rFonts w:ascii="Consolas" w:eastAsia="Consolas" w:hAnsi="Consolas" w:cs="Consolas"/>
          <w:b w:val="0"/>
          <w:sz w:val="28"/>
        </w:rPr>
        <w:t xml:space="preserve">— Конечно. — Хан Сяо улыбнулся. В любом случае, ему нечего было делать, так что время не имело значения.
</w:t>
      </w:r>
    </w:p>
    <w:p>
      <w:pPr/>
    </w:p>
    <w:p>
      <w:pPr>
        <w:jc w:val="left"/>
      </w:pPr>
      <w:r>
        <w:rPr>
          <w:rFonts w:ascii="Consolas" w:eastAsia="Consolas" w:hAnsi="Consolas" w:cs="Consolas"/>
          <w:b w:val="0"/>
          <w:sz w:val="28"/>
        </w:rPr>
        <w:t xml:space="preserve">Когда они сфотографировались с Хан Сяо, их шум привлек больше людей, которые начали выстраиваться в очередь перед киоском. Крошечный выставочный зал стал переполнен, и стал очень шумным, как если бы внутри проходил фан-митинг.
</w:t>
      </w:r>
    </w:p>
    <w:p>
      <w:pPr/>
    </w:p>
    <w:p>
      <w:pPr>
        <w:jc w:val="left"/>
      </w:pPr>
      <w:r>
        <w:rPr>
          <w:rFonts w:ascii="Consolas" w:eastAsia="Consolas" w:hAnsi="Consolas" w:cs="Consolas"/>
          <w:b w:val="0"/>
          <w:sz w:val="28"/>
        </w:rPr>
        <w:t xml:space="preserve">Хан Сяо никому не отказывал и фотографировался со всеми счастливыми гражданами планеты Аквамарин. Огни непрерывно мигали, а групповые фотографии постоянно публиковались в социальной сети планеты Аквамарин.
</w:t>
      </w:r>
    </w:p>
    <w:p>
      <w:pPr/>
    </w:p>
    <w:p>
      <w:pPr>
        <w:jc w:val="left"/>
      </w:pPr>
      <w:r>
        <w:rPr>
          <w:rFonts w:ascii="Consolas" w:eastAsia="Consolas" w:hAnsi="Consolas" w:cs="Consolas"/>
          <w:b w:val="0"/>
          <w:sz w:val="28"/>
        </w:rPr>
        <w:t xml:space="preserve">Внешний вид их "Спасителя" быстро распространился и привлек бесчисленное количество людей, которые собирались в этом месте.
</w:t>
      </w:r>
    </w:p>
    <w:p>
      <w:pPr/>
    </w:p>
    <w:p>
      <w:pPr>
        <w:jc w:val="left"/>
      </w:pPr>
      <w:r>
        <w:rPr>
          <w:rFonts w:ascii="Consolas" w:eastAsia="Consolas" w:hAnsi="Consolas" w:cs="Consolas"/>
          <w:b w:val="0"/>
          <w:sz w:val="28"/>
        </w:rPr>
        <w:t xml:space="preserve">Эймс посмотрела на Хан Сяо и на то, как все его приветствовали, и восхищение в ее глазах было очевидным.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 Больше Года
</w:t>
      </w:r>
    </w:p>
    <w:p>
      <w:pPr/>
    </w:p>
    <w:p>
      <w:pPr>
        <w:jc w:val="left"/>
      </w:pPr>
      <w:r>
        <w:rPr>
          <w:rFonts w:ascii="Consolas" w:eastAsia="Consolas" w:hAnsi="Consolas" w:cs="Consolas"/>
          <w:b w:val="0"/>
          <w:sz w:val="28"/>
        </w:rPr>
        <w:t xml:space="preserve">Покидая выставочный зал, Хан Сяо вернулся, чтобы найти Ли Я Линь – ради компенсации незавершенного объятия. В тот момент между ними не было разницы в статусе, только вновь разгоравшееся пламя дружбы.
</w:t>
      </w:r>
    </w:p>
    <w:p>
      <w:pPr/>
    </w:p>
    <w:p>
      <w:pPr>
        <w:jc w:val="left"/>
      </w:pPr>
      <w:r>
        <w:rPr>
          <w:rFonts w:ascii="Consolas" w:eastAsia="Consolas" w:hAnsi="Consolas" w:cs="Consolas"/>
          <w:b w:val="0"/>
          <w:sz w:val="28"/>
        </w:rPr>
        <w:t xml:space="preserve">С их последней встречи прошло уже двадцать лет, и все его первые друзья путешествовали своей дорогой. У каждого имелась свобода делать собственный выбор, и он не вмешивался. Таким образом, после выплаты своего «долга» он больше ничего не сказал Ли Я Линь.
</w:t>
      </w:r>
    </w:p>
    <w:p>
      <w:pPr/>
    </w:p>
    <w:p>
      <w:pPr>
        <w:jc w:val="left"/>
      </w:pPr>
      <w:r>
        <w:rPr>
          <w:rFonts w:ascii="Consolas" w:eastAsia="Consolas" w:hAnsi="Consolas" w:cs="Consolas"/>
          <w:b w:val="0"/>
          <w:sz w:val="28"/>
        </w:rPr>
        <w:t xml:space="preserve">Попрощавшись, Хан Сяо и Эймс провели еще около десяти дней, путешествуя по крупным городам планеты Аквамарин. Когда их замечали, многие люди бросались фотографироваться с ними. Так происходило до тех пор, пока они не встретились с Беннетом.
</w:t>
      </w:r>
    </w:p>
    <w:p>
      <w:pPr/>
    </w:p>
    <w:p>
      <w:pPr>
        <w:jc w:val="left"/>
      </w:pPr>
      <w:r>
        <w:rPr>
          <w:rFonts w:ascii="Consolas" w:eastAsia="Consolas" w:hAnsi="Consolas" w:cs="Consolas"/>
          <w:b w:val="0"/>
          <w:sz w:val="28"/>
        </w:rPr>
        <w:t xml:space="preserve">Поскольку в социальных сетях было опубликовано множество фотографий, Беннет знал, что Хан Сяо обязательно придет к нему, и просто ждал, на этот раз не беспокоя его.
</w:t>
      </w:r>
    </w:p>
    <w:p>
      <w:pPr/>
    </w:p>
    <w:p>
      <w:pPr>
        <w:jc w:val="left"/>
      </w:pPr>
      <w:r>
        <w:rPr>
          <w:rFonts w:ascii="Consolas" w:eastAsia="Consolas" w:hAnsi="Consolas" w:cs="Consolas"/>
          <w:b w:val="0"/>
          <w:sz w:val="28"/>
        </w:rPr>
        <w:t xml:space="preserve">Поскольку Хан Сяо и Эймс находились в сотрудничестве с планетой Аквамарин, Беннет также подготовился к встрече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обсуждение формальных вопросов было завершено, Беннет не мог не спросить о Неро. Хан Сяо рассказал Беннету о большой учебной нагрузке Неро, и это успокоило Беннета, ведь это говорило о том, что Хан Сяо очень ценит Неро и заинтересован в его воспитании.
</w:t>
      </w:r>
    </w:p>
    <w:p>
      <w:pPr/>
    </w:p>
    <w:p>
      <w:pPr>
        <w:jc w:val="left"/>
      </w:pPr>
      <w:r>
        <w:rPr>
          <w:rFonts w:ascii="Consolas" w:eastAsia="Consolas" w:hAnsi="Consolas" w:cs="Consolas"/>
          <w:b w:val="0"/>
          <w:sz w:val="28"/>
        </w:rPr>
        <w:t xml:space="preserve">После завершения инспекционных работ на планете Аквамарин Хан Сяо вернулся на Парящий Дракон с намерением проникнуть в винный погреб Эзопа, чтобы заполучить немного вина Дракона Пустоты – чего не сделаешь ради Хилы – но это было предвидено Эзопом, который переместил свою кровать и туалет в винный погреб, начав охранять его ценой своей жизни. Таким образом, Хан Сяо мог вернуться в штаб только с пустыми руками.
</w:t>
      </w:r>
    </w:p>
    <w:p>
      <w:pPr/>
    </w:p>
    <w:p>
      <w:pPr>
        <w:jc w:val="left"/>
      </w:pPr>
      <w:r>
        <w:rPr>
          <w:rFonts w:ascii="Consolas" w:eastAsia="Consolas" w:hAnsi="Consolas" w:cs="Consolas"/>
          <w:b w:val="0"/>
          <w:sz w:val="28"/>
        </w:rPr>
        <w:t xml:space="preserve">В своем дворце Эймс наблюдала, как космический корабль летит к горизонту, а после вздохнула, бормоча себе под нос:
</w:t>
      </w:r>
    </w:p>
    <w:p>
      <w:pPr/>
    </w:p>
    <w:p>
      <w:pPr>
        <w:jc w:val="left"/>
      </w:pPr>
      <w:r>
        <w:rPr>
          <w:rFonts w:ascii="Consolas" w:eastAsia="Consolas" w:hAnsi="Consolas" w:cs="Consolas"/>
          <w:b w:val="0"/>
          <w:sz w:val="28"/>
        </w:rPr>
        <w:t xml:space="preserve">– Я больше не могу позволять себе бездельничать…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 Сяо вернулся в штаб, первым делом он принялся искать Фейдина и Неро, а после надоедания им отправился в свою комнату, чтобы получить награду за миссию.
</w:t>
      </w:r>
    </w:p>
    <w:p>
      <w:pPr/>
    </w:p>
    <w:p>
      <w:pPr>
        <w:jc w:val="left"/>
      </w:pPr>
      <w:r>
        <w:rPr>
          <w:rFonts w:ascii="Consolas" w:eastAsia="Consolas" w:hAnsi="Consolas" w:cs="Consolas"/>
          <w:b w:val="0"/>
          <w:sz w:val="28"/>
        </w:rPr>
        <w:t xml:space="preserve">Вы получили возможность выбрать одну способность или навык Эймс.
</w:t>
      </w:r>
    </w:p>
    <w:p>
      <w:pPr/>
    </w:p>
    <w:p>
      <w:pPr>
        <w:jc w:val="left"/>
      </w:pPr>
      <w:r>
        <w:rPr>
          <w:rFonts w:ascii="Consolas" w:eastAsia="Consolas" w:hAnsi="Consolas" w:cs="Consolas"/>
          <w:b w:val="0"/>
          <w:sz w:val="28"/>
        </w:rPr>
        <w:t xml:space="preserve">Примечание: Эймс — уникальный Эспер, и способности, которые вы можете получить, будут скорректированы в зависимости от вашего класса.
</w:t>
      </w:r>
    </w:p>
    <w:p>
      <w:pPr/>
    </w:p>
    <w:p>
      <w:pPr>
        <w:jc w:val="left"/>
      </w:pPr>
      <w:r>
        <w:rPr>
          <w:rFonts w:ascii="Consolas" w:eastAsia="Consolas" w:hAnsi="Consolas" w:cs="Consolas"/>
          <w:b w:val="0"/>
          <w:sz w:val="28"/>
        </w:rPr>
        <w:t xml:space="preserve">Рандомизация… Рандомизация завершена. Пожалуйста, выберите один из следующих вариантов:
</w:t>
      </w:r>
    </w:p>
    <w:p>
      <w:pPr/>
    </w:p>
    <w:p>
      <w:pPr>
        <w:jc w:val="left"/>
      </w:pPr>
      <w:r>
        <w:rPr>
          <w:rFonts w:ascii="Consolas" w:eastAsia="Consolas" w:hAnsi="Consolas" w:cs="Consolas"/>
          <w:b w:val="0"/>
          <w:sz w:val="28"/>
        </w:rPr>
        <w:t xml:space="preserve">Способность [Чистая Родословная]
</w:t>
      </w:r>
    </w:p>
    <w:p>
      <w:pPr/>
    </w:p>
    <w:p>
      <w:pPr>
        <w:jc w:val="left"/>
      </w:pPr>
      <w:r>
        <w:rPr>
          <w:rFonts w:ascii="Consolas" w:eastAsia="Consolas" w:hAnsi="Consolas" w:cs="Consolas"/>
          <w:b w:val="0"/>
          <w:sz w:val="28"/>
        </w:rPr>
        <w:t xml:space="preserve">До определенной степени улучшает вашу расовую способность (Из-за разницы в способностях количественное определение невозможно).
</w:t>
      </w:r>
    </w:p>
    <w:p>
      <w:pPr/>
    </w:p>
    <w:p>
      <w:pPr>
        <w:jc w:val="left"/>
      </w:pPr>
      <w:r>
        <w:rPr>
          <w:rFonts w:ascii="Consolas" w:eastAsia="Consolas" w:hAnsi="Consolas" w:cs="Consolas"/>
          <w:b w:val="0"/>
          <w:sz w:val="28"/>
        </w:rPr>
        <w:t xml:space="preserve">Способность [Продвинутая Аура Очарования]: 
</w:t>
      </w:r>
    </w:p>
    <w:p>
      <w:pPr/>
    </w:p>
    <w:p>
      <w:pPr>
        <w:jc w:val="left"/>
      </w:pPr>
      <w:r>
        <w:rPr>
          <w:rFonts w:ascii="Consolas" w:eastAsia="Consolas" w:hAnsi="Consolas" w:cs="Consolas"/>
          <w:b w:val="0"/>
          <w:sz w:val="28"/>
        </w:rPr>
        <w:t xml:space="preserve">+120% к Очарованию.
</w:t>
      </w:r>
    </w:p>
    <w:p>
      <w:pPr/>
    </w:p>
    <w:p>
      <w:pPr>
        <w:jc w:val="left"/>
      </w:pPr>
      <w:r>
        <w:rPr>
          <w:rFonts w:ascii="Consolas" w:eastAsia="Consolas" w:hAnsi="Consolas" w:cs="Consolas"/>
          <w:b w:val="0"/>
          <w:sz w:val="28"/>
        </w:rPr>
        <w:t xml:space="preserve">Навык [Смотритель Звезд]
</w:t>
      </w:r>
    </w:p>
    <w:p>
      <w:pPr/>
    </w:p>
    <w:p>
      <w:pPr>
        <w:jc w:val="left"/>
      </w:pPr>
      <w:r>
        <w:rPr>
          <w:rFonts w:ascii="Consolas" w:eastAsia="Consolas" w:hAnsi="Consolas" w:cs="Consolas"/>
          <w:b w:val="0"/>
          <w:sz w:val="28"/>
        </w:rPr>
        <w:t xml:space="preserve">Пассивная способность, активирущаяся случайным образом. Получите одобрение звезд и приобретите статус [Нехилая Удача], + 90% Удачи.
</w:t>
      </w:r>
    </w:p>
    <w:p>
      <w:pPr/>
    </w:p>
    <w:p>
      <w:pPr>
        <w:jc w:val="left"/>
      </w:pPr>
      <w:r>
        <w:rPr>
          <w:rFonts w:ascii="Consolas" w:eastAsia="Consolas" w:hAnsi="Consolas" w:cs="Consolas"/>
          <w:b w:val="0"/>
          <w:sz w:val="28"/>
        </w:rPr>
        <w:t xml:space="preserve">Продолжительность: 15 дней.
</w:t>
      </w:r>
    </w:p>
    <w:p>
      <w:pPr/>
    </w:p>
    <w:p>
      <w:pPr>
        <w:jc w:val="left"/>
      </w:pPr>
      <w:r>
        <w:rPr>
          <w:rFonts w:ascii="Consolas" w:eastAsia="Consolas" w:hAnsi="Consolas" w:cs="Consolas"/>
          <w:b w:val="0"/>
          <w:sz w:val="28"/>
        </w:rPr>
        <w:t xml:space="preserve">Навык [Активация Потенциала]
</w:t>
      </w:r>
    </w:p>
    <w:p>
      <w:pPr/>
    </w:p>
    <w:p>
      <w:pPr>
        <w:jc w:val="left"/>
      </w:pPr>
      <w:r>
        <w:rPr>
          <w:rFonts w:ascii="Consolas" w:eastAsia="Consolas" w:hAnsi="Consolas" w:cs="Consolas"/>
          <w:b w:val="0"/>
          <w:sz w:val="28"/>
        </w:rPr>
        <w:t xml:space="preserve">Раскрывает ваш Потенциал. +10-15% к атаке и + 200% к критическому урону. В этом состоянии постоянно расходуется энергия.
</w:t>
      </w:r>
    </w:p>
    <w:p>
      <w:pPr/>
    </w:p>
    <w:p>
      <w:pPr>
        <w:jc w:val="left"/>
      </w:pPr>
      <w:r>
        <w:rPr>
          <w:rFonts w:ascii="Consolas" w:eastAsia="Consolas" w:hAnsi="Consolas" w:cs="Consolas"/>
          <w:b w:val="0"/>
          <w:sz w:val="28"/>
        </w:rPr>
        <w:t xml:space="preserve">Способность [Героические Запястья]
</w:t>
      </w:r>
    </w:p>
    <w:p>
      <w:pPr/>
    </w:p>
    <w:p>
      <w:pPr>
        <w:jc w:val="left"/>
      </w:pPr>
      <w:r>
        <w:rPr>
          <w:rFonts w:ascii="Consolas" w:eastAsia="Consolas" w:hAnsi="Consolas" w:cs="Consolas"/>
          <w:b w:val="0"/>
          <w:sz w:val="28"/>
        </w:rPr>
        <w:t xml:space="preserve">У Вас устрашающая сила запястья, сильное тело и энергичная клеточная активность. По мере повышения общего уровня вашего персонажа ваша сила, выносливость и атака будут увеличиваться.
</w:t>
      </w:r>
    </w:p>
    <w:p>
      <w:pPr/>
    </w:p>
    <w:p>
      <w:pPr>
        <w:jc w:val="left"/>
      </w:pPr>
      <w:r>
        <w:rPr>
          <w:rFonts w:ascii="Consolas" w:eastAsia="Consolas" w:hAnsi="Consolas" w:cs="Consolas"/>
          <w:b w:val="0"/>
          <w:sz w:val="28"/>
        </w:rPr>
        <w:t xml:space="preserve">Уровень 1-100: каждые 10 уровней дают +30 Силы, +15 Выносливости и +0,6% увеличения Атаки.
</w:t>
      </w:r>
    </w:p>
    <w:p>
      <w:pPr/>
    </w:p>
    <w:p>
      <w:pPr>
        <w:jc w:val="left"/>
      </w:pPr>
      <w:r>
        <w:rPr>
          <w:rFonts w:ascii="Consolas" w:eastAsia="Consolas" w:hAnsi="Consolas" w:cs="Consolas"/>
          <w:b w:val="0"/>
          <w:sz w:val="28"/>
        </w:rPr>
        <w:t xml:space="preserve">Уровень 101-200: каждые 10 уровней дают +45 Силы, +25 Выносливости и +0,9% увеличения Атаки.
</w:t>
      </w:r>
    </w:p>
    <w:p>
      <w:pPr/>
    </w:p>
    <w:p>
      <w:pPr>
        <w:jc w:val="left"/>
      </w:pPr>
      <w:r>
        <w:rPr>
          <w:rFonts w:ascii="Consolas" w:eastAsia="Consolas" w:hAnsi="Consolas" w:cs="Consolas"/>
          <w:b w:val="0"/>
          <w:sz w:val="28"/>
        </w:rPr>
        <w:t xml:space="preserve">Уровень 201 и выше: каждые 10 уровней дают +60 Силы, +35 Выносливости и +1,2% увеличения Атаки.
</w:t>
      </w:r>
    </w:p>
    <w:p>
      <w:pPr/>
    </w:p>
    <w:p>
      <w:pPr>
        <w:jc w:val="left"/>
      </w:pPr>
      <w:r>
        <w:rPr>
          <w:rFonts w:ascii="Consolas" w:eastAsia="Consolas" w:hAnsi="Consolas" w:cs="Consolas"/>
          <w:b w:val="0"/>
          <w:sz w:val="28"/>
        </w:rPr>
        <w:t xml:space="preserve">– Это джек-пот! – Глаза Хан Сяо заблестели.
</w:t>
      </w:r>
    </w:p>
    <w:p>
      <w:pPr/>
    </w:p>
    <w:p>
      <w:pPr>
        <w:jc w:val="left"/>
      </w:pPr>
      <w:r>
        <w:rPr>
          <w:rFonts w:ascii="Consolas" w:eastAsia="Consolas" w:hAnsi="Consolas" w:cs="Consolas"/>
          <w:b w:val="0"/>
          <w:sz w:val="28"/>
        </w:rPr>
        <w:t xml:space="preserve">Фейдин и Неро действительно были его счастливыми звездами, что и в этот раз позволило ему получить достойные награды.
</w:t>
      </w:r>
    </w:p>
    <w:p>
      <w:pPr/>
    </w:p>
    <w:p>
      <w:pPr>
        <w:jc w:val="left"/>
      </w:pPr>
      <w:r>
        <w:rPr>
          <w:rFonts w:ascii="Consolas" w:eastAsia="Consolas" w:hAnsi="Consolas" w:cs="Consolas"/>
          <w:b w:val="0"/>
          <w:sz w:val="28"/>
        </w:rPr>
        <w:t xml:space="preserve">Талант [Продвинутая аура очарования] казался весьма впечатляющим, да и любой талант со словом "Продвинутый" был бы неплохим, впрочем, спрос Хан Сяо на очарование был невысоким.
</w:t>
      </w:r>
    </w:p>
    <w:p>
      <w:pPr/>
    </w:p>
    <w:p>
      <w:pPr>
        <w:jc w:val="left"/>
      </w:pPr>
      <w:r>
        <w:rPr>
          <w:rFonts w:ascii="Consolas" w:eastAsia="Consolas" w:hAnsi="Consolas" w:cs="Consolas"/>
          <w:b w:val="0"/>
          <w:sz w:val="28"/>
        </w:rPr>
        <w:t xml:space="preserve">[Смотритель звезд] выглядел мощным навыком, его бонус удачи был высоким, однако Хан Сяо не нуждался в этом, и, кроме того… с одним очком базовой удачи, независимо от того, насколько велик был бонус, количество удачи все равно останется примерно тем же.
</w:t>
      </w:r>
    </w:p>
    <w:p>
      <w:pPr/>
    </w:p>
    <w:p>
      <w:pPr>
        <w:jc w:val="left"/>
      </w:pPr>
      <w:r>
        <w:rPr>
          <w:rFonts w:ascii="Consolas" w:eastAsia="Consolas" w:hAnsi="Consolas" w:cs="Consolas"/>
          <w:b w:val="0"/>
          <w:sz w:val="28"/>
        </w:rPr>
        <w:t xml:space="preserve">[Активация потенциала] – практический навык, который увеличивал продуктивность, но он немного недотягивал до других.
</w:t>
      </w:r>
    </w:p>
    <w:p>
      <w:pPr/>
    </w:p>
    <w:p>
      <w:pPr>
        <w:jc w:val="left"/>
      </w:pPr>
      <w:r>
        <w:rPr>
          <w:rFonts w:ascii="Consolas" w:eastAsia="Consolas" w:hAnsi="Consolas" w:cs="Consolas"/>
          <w:b w:val="0"/>
          <w:sz w:val="28"/>
        </w:rPr>
        <w:t xml:space="preserve">Особенно сильно понравилась Хан Сяо [Чистая родословная], поскольку это был талант, улучшающий расовые способности, а также [Героические запястья], поскольку это был талант типа усиления.
</w:t>
      </w:r>
    </w:p>
    <w:p>
      <w:pPr/>
    </w:p>
    <w:p>
      <w:pPr>
        <w:jc w:val="left"/>
      </w:pPr>
      <w:r>
        <w:rPr>
          <w:rFonts w:ascii="Consolas" w:eastAsia="Consolas" w:hAnsi="Consolas" w:cs="Consolas"/>
          <w:b w:val="0"/>
          <w:sz w:val="28"/>
        </w:rPr>
        <w:t xml:space="preserve">Однако можно было выбрать только одну награду, поэтому после некоторого размышления Хан Сяо принял решение.
</w:t>
      </w:r>
    </w:p>
    <w:p>
      <w:pPr/>
    </w:p>
    <w:p>
      <w:pPr>
        <w:jc w:val="left"/>
      </w:pPr>
      <w:r>
        <w:rPr>
          <w:rFonts w:ascii="Consolas" w:eastAsia="Consolas" w:hAnsi="Consolas" w:cs="Consolas"/>
          <w:b w:val="0"/>
          <w:sz w:val="28"/>
        </w:rPr>
        <w:t xml:space="preserve">Вы получили способность [Героические Запястья]!
</w:t>
      </w:r>
    </w:p>
    <w:p>
      <w:pPr/>
    </w:p>
    <w:p>
      <w:pPr>
        <w:jc w:val="left"/>
      </w:pPr>
      <w:r>
        <w:rPr>
          <w:rFonts w:ascii="Consolas" w:eastAsia="Consolas" w:hAnsi="Consolas" w:cs="Consolas"/>
          <w:b w:val="0"/>
          <w:sz w:val="28"/>
        </w:rPr>
        <w:t xml:space="preserve">Текущий эффект: +1 230 Силы, +680 Выносливости, +24,6% Увеличение Атаки.
</w:t>
      </w:r>
    </w:p>
    <w:p>
      <w:pPr/>
    </w:p>
    <w:p>
      <w:pPr>
        <w:jc w:val="left"/>
      </w:pPr>
      <w:r>
        <w:rPr>
          <w:rFonts w:ascii="Consolas" w:eastAsia="Consolas" w:hAnsi="Consolas" w:cs="Consolas"/>
          <w:b w:val="0"/>
          <w:sz w:val="28"/>
        </w:rPr>
        <w:t xml:space="preserve">Он больше отдавал предпочтение талантам класса усиления, поскольку они были стабильными, мощными и полными потенциала.
</w:t>
      </w:r>
    </w:p>
    <w:p>
      <w:pPr/>
    </w:p>
    <w:p>
      <w:pPr>
        <w:jc w:val="left"/>
      </w:pPr>
      <w:r>
        <w:rPr>
          <w:rFonts w:ascii="Consolas" w:eastAsia="Consolas" w:hAnsi="Consolas" w:cs="Consolas"/>
          <w:b w:val="0"/>
          <w:sz w:val="28"/>
        </w:rPr>
        <w:t xml:space="preserve">Эффект же [Чистой родословной], напротив, был слишком неопределенным, и, исходя из способности Эймс, бонусы этого таланта должны быть ограничены.
</w:t>
      </w:r>
    </w:p>
    <w:p>
      <w:pPr/>
    </w:p>
    <w:p>
      <w:pPr>
        <w:jc w:val="left"/>
      </w:pPr>
      <w:r>
        <w:rPr>
          <w:rFonts w:ascii="Consolas" w:eastAsia="Consolas" w:hAnsi="Consolas" w:cs="Consolas"/>
          <w:b w:val="0"/>
          <w:sz w:val="28"/>
        </w:rPr>
        <w:t xml:space="preserve">Более того, его расовый талант улучшался каждый раз, когда он проходил эволюцию расы. У него не было острой нужды в улучшении этой области. И даже так, его главной боевой силой была его механическая армия, а расовый талант можно было применить только к его истинному телу механического носителя.
</w:t>
      </w:r>
    </w:p>
    <w:p>
      <w:pPr/>
    </w:p>
    <w:p>
      <w:pPr>
        <w:jc w:val="left"/>
      </w:pPr>
      <w:r>
        <w:rPr>
          <w:rFonts w:ascii="Consolas" w:eastAsia="Consolas" w:hAnsi="Consolas" w:cs="Consolas"/>
          <w:b w:val="0"/>
          <w:sz w:val="28"/>
        </w:rPr>
        <w:t xml:space="preserve">В настоящее время у него имелись только навыки [Сверхчеловек] и [Высшая сила], напрямую увеличивающие его атаку, что приводило к совершенно другому измерению силы атаки, поэтому талант [Героические запястья], напрямую увеличивающий силу, был редкостью.
</w:t>
      </w:r>
    </w:p>
    <w:p>
      <w:pPr/>
    </w:p>
    <w:p>
      <w:pPr>
        <w:jc w:val="left"/>
      </w:pPr>
      <w:r>
        <w:rPr>
          <w:rFonts w:ascii="Consolas" w:eastAsia="Consolas" w:hAnsi="Consolas" w:cs="Consolas"/>
          <w:b w:val="0"/>
          <w:sz w:val="28"/>
        </w:rPr>
        <w:t xml:space="preserve">Хан Сяо с удовлетворением взглянул на свои Атрибуты, прежде чем убрать уведомления и склонить голову, дабы обдумать текущую ситуацию.
</w:t>
      </w:r>
    </w:p>
    <w:p>
      <w:pPr/>
    </w:p>
    <w:p>
      <w:pPr>
        <w:jc w:val="left"/>
      </w:pPr>
      <w:r>
        <w:rPr>
          <w:rFonts w:ascii="Consolas" w:eastAsia="Consolas" w:hAnsi="Consolas" w:cs="Consolas"/>
          <w:b w:val="0"/>
          <w:sz w:val="28"/>
        </w:rPr>
        <w:t xml:space="preserve">«Сейчас идёт средняя стадия Версии. Внешнюю обстановку можно считать мирной, трем Вселенским Цивилизациям нужно время, чтобы подавить свои противоречия друг с другом. Я тоже определился со своей позицией, и крупных событий в это время быть не должно… Я могу сосредоточиться на стабильном развитии до конца Версии».
</w:t>
      </w:r>
    </w:p>
    <w:p>
      <w:pPr/>
    </w:p>
    <w:p>
      <w:pPr>
        <w:jc w:val="left"/>
      </w:pPr>
      <w:r>
        <w:rPr>
          <w:rFonts w:ascii="Consolas" w:eastAsia="Consolas" w:hAnsi="Consolas" w:cs="Consolas"/>
          <w:b w:val="0"/>
          <w:sz w:val="28"/>
        </w:rPr>
        <w:t xml:space="preserve">В прошлом году Хан Сяо резко увеличил мощь организации, заставив ее стремительно расти. Теперь же пришло время медленно переварить различные достижения, которых он добился, такие как большее внимание Династии к нему, сдерживающая сила, которой он обладал, а также прибыль от Тотемов Эволюции.
</w:t>
      </w:r>
    </w:p>
    <w:p>
      <w:pPr/>
    </w:p>
    <w:p>
      <w:pPr>
        <w:jc w:val="left"/>
      </w:pPr>
      <w:r>
        <w:rPr>
          <w:rFonts w:ascii="Consolas" w:eastAsia="Consolas" w:hAnsi="Consolas" w:cs="Consolas"/>
          <w:b w:val="0"/>
          <w:sz w:val="28"/>
        </w:rPr>
        <w:t xml:space="preserve">Его армия должна быть сдержанной: необходимо усвоить плоды победы и консолидировать свой бизнес в ожидании следующей возможности для развития.
</w:t>
      </w:r>
    </w:p>
    <w:p>
      <w:pPr/>
    </w:p>
    <w:p>
      <w:pPr>
        <w:jc w:val="left"/>
      </w:pPr>
      <w:r>
        <w:rPr>
          <w:rFonts w:ascii="Consolas" w:eastAsia="Consolas" w:hAnsi="Consolas" w:cs="Consolas"/>
          <w:b w:val="0"/>
          <w:sz w:val="28"/>
        </w:rPr>
        <w:t xml:space="preserve">По его плану, следующей возможностью должно было стать завершение первой фазы исследования Мерцающего Мира. Династия предоставила ему часть территории, и это как раз было время для энергичного развития его Механической Цивилизации, а также расы Черного Духа.
</w:t>
      </w:r>
    </w:p>
    <w:p>
      <w:pPr/>
    </w:p>
    <w:p>
      <w:pPr>
        <w:jc w:val="left"/>
      </w:pPr>
      <w:r>
        <w:rPr>
          <w:rFonts w:ascii="Consolas" w:eastAsia="Consolas" w:hAnsi="Consolas" w:cs="Consolas"/>
          <w:b w:val="0"/>
          <w:sz w:val="28"/>
        </w:rPr>
        <w:t xml:space="preserve">В то же время это была также возможность воспользоваться преимуществами Версии 4.0. Это время станет временем открытия глобальной службы, игроки главных звездных полей соберутся и начнут войну фракций. Это также будет время, когда родится четвертое бедствие, Рак Вселенной.
</w:t>
      </w:r>
    </w:p>
    <w:p>
      <w:pPr/>
    </w:p>
    <w:p>
      <w:pPr>
        <w:jc w:val="left"/>
      </w:pPr>
      <w:r>
        <w:rPr>
          <w:rFonts w:ascii="Consolas" w:eastAsia="Consolas" w:hAnsi="Consolas" w:cs="Consolas"/>
          <w:b w:val="0"/>
          <w:sz w:val="28"/>
        </w:rPr>
        <w:t xml:space="preserve">В следующей Версии неизбежно возникнут проблемы с игроками. Таким образом, для него самого и для игроков из Армии Блэкстара было бы большим преимуществом обеспечить безопасность своей территории в глобальной зоне обслуживания. В то время Армия Блэкстара, как крупнейшая фракция игроков в Расколотом Звездном Кольце, не сможет избежать участия в битве между игроками. Во всём этом были достоинства и недостатки, но избежать шторма было невозможно.
</w:t>
      </w:r>
    </w:p>
    <w:p>
      <w:pPr/>
    </w:p>
    <w:p>
      <w:pPr>
        <w:jc w:val="left"/>
      </w:pPr>
      <w:r>
        <w:rPr>
          <w:rFonts w:ascii="Consolas" w:eastAsia="Consolas" w:hAnsi="Consolas" w:cs="Consolas"/>
          <w:b w:val="0"/>
          <w:sz w:val="28"/>
        </w:rPr>
        <w:t xml:space="preserve">Игроки в Расколотом Звездном Кольце слишком много пережили в Версии 3.0. От Тайной Войны на раннем этапе до прорыва их командира за пределы класса А, союза с Багровой Династией и даже исследования Мерцающего Мира и битвы за планету Маяк. Тем временем все еще продолжалась междоусобица в цивилизации Гулал, которой еще только предстояло закончиться.
</w:t>
      </w:r>
    </w:p>
    <w:p>
      <w:pPr/>
    </w:p>
    <w:p>
      <w:pPr>
        <w:jc w:val="left"/>
      </w:pPr>
      <w:r>
        <w:rPr>
          <w:rFonts w:ascii="Consolas" w:eastAsia="Consolas" w:hAnsi="Consolas" w:cs="Consolas"/>
          <w:b w:val="0"/>
          <w:sz w:val="28"/>
        </w:rPr>
        <w:t xml:space="preserve">Хан Сяо подсчитал, что за оставшееся время в Расколотом Звездном Кольце, скорее всего, не произойдет никаких серьезных событий, поэтому он мог использовать этот период для отдыха.
</w:t>
      </w:r>
    </w:p>
    <w:p>
      <w:pPr/>
    </w:p>
    <w:p>
      <w:pPr>
        <w:jc w:val="left"/>
      </w:pPr>
      <w:r>
        <w:rPr>
          <w:rFonts w:ascii="Consolas" w:eastAsia="Consolas" w:hAnsi="Consolas" w:cs="Consolas"/>
          <w:b w:val="0"/>
          <w:sz w:val="28"/>
        </w:rPr>
        <w:t xml:space="preserve">Борьба с Тайной Церковью, а затем и с ЭсГодом... утомила его. Было бы хорошо, если бы он использовал этот период, чтобы впитать опыт игроков и восстановить свою механическую армию.
</w:t>
      </w:r>
    </w:p>
    <w:p>
      <w:pPr/>
    </w:p>
    <w:p>
      <w:pPr>
        <w:jc w:val="left"/>
      </w:pPr>
      <w:r>
        <w:rPr>
          <w:rFonts w:ascii="Consolas" w:eastAsia="Consolas" w:hAnsi="Consolas" w:cs="Consolas"/>
          <w:b w:val="0"/>
          <w:sz w:val="28"/>
        </w:rPr>
        <w:t xml:space="preserve">Прошло меньше двух лет с тех пор, как он стал Механиком выше класса А, а его механическая армия еще не достигла уровня других Механиков S класса. Не говоря уже о Мэнисоне. Так что его армия все еще казалась довольно маленькой по сравнению с другими более старшими Механиками его уровня.
</w:t>
      </w:r>
    </w:p>
    <w:p>
      <w:pPr/>
    </w:p>
    <w:p>
      <w:pPr>
        <w:jc w:val="left"/>
      </w:pPr>
      <w:r>
        <w:rPr>
          <w:rFonts w:ascii="Consolas" w:eastAsia="Consolas" w:hAnsi="Consolas" w:cs="Consolas"/>
          <w:b w:val="0"/>
          <w:sz w:val="28"/>
        </w:rPr>
        <w:t xml:space="preserve">«Решено, я займусь подготовкой урожая и не буду создавать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стратегическим руководством Хан Сяо Армия Блэкстара временно замедлила свое развитие и направила свой взор внутрь, чтобы стабилизировать себя, укрепив свои нынешние масштабы и бизнес.
</w:t>
      </w:r>
    </w:p>
    <w:p>
      <w:pPr/>
    </w:p>
    <w:p>
      <w:pPr>
        <w:jc w:val="left"/>
      </w:pPr>
      <w:r>
        <w:rPr>
          <w:rFonts w:ascii="Consolas" w:eastAsia="Consolas" w:hAnsi="Consolas" w:cs="Consolas"/>
          <w:b w:val="0"/>
          <w:sz w:val="28"/>
        </w:rPr>
        <w:t xml:space="preserve">Сделка с Тотемами Эволюции вызвала волну во Вселенной, и многие цивилизации решили установить отношения сотрудничества с Династией различными способами, чтобы получить право на покупку Тотема Эволюции.
</w:t>
      </w:r>
    </w:p>
    <w:p>
      <w:pPr/>
    </w:p>
    <w:p>
      <w:pPr>
        <w:jc w:val="left"/>
      </w:pPr>
      <w:r>
        <w:rPr>
          <w:rFonts w:ascii="Consolas" w:eastAsia="Consolas" w:hAnsi="Consolas" w:cs="Consolas"/>
          <w:b w:val="0"/>
          <w:sz w:val="28"/>
        </w:rPr>
        <w:t xml:space="preserve">Багровая Династия заимела беспрецедентное политическое влияние, а Хан Сяо приобрел большое количество клиентов из различных цивилизаций. Это вызвало появление изобилия средств, что привело к беспроигрышной ситуации для обеих сторон.
</w:t>
      </w:r>
    </w:p>
    <w:p>
      <w:pPr/>
    </w:p>
    <w:p>
      <w:pPr>
        <w:jc w:val="left"/>
      </w:pPr>
      <w:r>
        <w:rPr>
          <w:rFonts w:ascii="Consolas" w:eastAsia="Consolas" w:hAnsi="Consolas" w:cs="Consolas"/>
          <w:b w:val="0"/>
          <w:sz w:val="28"/>
        </w:rPr>
        <w:t xml:space="preserve">В то же время подобная монополия вызвала зависть и недовольство финансовых групп, но они ничего не могли с этим поделать. С Багровой Династией в качестве покровителя и статусом Армии Блэкстара как местного тирана в Расколотом Звездном Кольце... никто не осмеливался на провокацию.
</w:t>
      </w:r>
    </w:p>
    <w:p>
      <w:pPr/>
    </w:p>
    <w:p>
      <w:pPr>
        <w:jc w:val="left"/>
      </w:pPr>
      <w:r>
        <w:rPr>
          <w:rFonts w:ascii="Consolas" w:eastAsia="Consolas" w:hAnsi="Consolas" w:cs="Consolas"/>
          <w:b w:val="0"/>
          <w:sz w:val="28"/>
        </w:rPr>
        <w:t xml:space="preserve">С другой стороны, из-за своих предыдущих проблем, три Вселенские Цивилизации решили сознательно уменьшить трения друг с другом. Так что Тайная Церковь и Федерация Света решили подождать и посмотреть на эффекты от Тотема Эволюции.
</w:t>
      </w:r>
    </w:p>
    <w:p>
      <w:pPr/>
    </w:p>
    <w:p>
      <w:pPr>
        <w:jc w:val="left"/>
      </w:pPr>
      <w:r>
        <w:rPr>
          <w:rFonts w:ascii="Consolas" w:eastAsia="Consolas" w:hAnsi="Consolas" w:cs="Consolas"/>
          <w:b w:val="0"/>
          <w:sz w:val="28"/>
        </w:rPr>
        <w:t xml:space="preserve">Благодаря их мирным действиям галактическое пространство снова стало стабильным. Влияние Багрового Прилива, продолжавшегося более десяти лет, также постепенно сошло на нет.
</w:t>
      </w:r>
    </w:p>
    <w:p>
      <w:pPr/>
    </w:p>
    <w:p>
      <w:pPr>
        <w:jc w:val="left"/>
      </w:pPr>
      <w:r>
        <w:rPr>
          <w:rFonts w:ascii="Consolas" w:eastAsia="Consolas" w:hAnsi="Consolas" w:cs="Consolas"/>
          <w:b w:val="0"/>
          <w:sz w:val="28"/>
        </w:rPr>
        <w:t xml:space="preserve">Постепенно рассеялись и остатки Падшего Ковчега. Некоторые преступники были арестованы тремя Вселенскими Цивилизациями, другие присоединились к разным преступным организациям в различных звездных полях, а некоторые стали наемниками.
</w:t>
      </w:r>
    </w:p>
    <w:p>
      <w:pPr/>
    </w:p>
    <w:p>
      <w:pPr>
        <w:jc w:val="left"/>
      </w:pPr>
      <w:r>
        <w:rPr>
          <w:rFonts w:ascii="Consolas" w:eastAsia="Consolas" w:hAnsi="Consolas" w:cs="Consolas"/>
          <w:b w:val="0"/>
          <w:sz w:val="28"/>
        </w:rPr>
        <w:t xml:space="preserve">Остатки же были реинтегрированы и продолжали действовать как Падший Ковчег. Их лидером, похоже, стал Факисен, бывший помощник ЭсГода. Новый Падший Ковчег резко уменьшился в размерах и перешел в спящее состояние, ведя себя сдержанно.
</w:t>
      </w:r>
    </w:p>
    <w:p>
      <w:pPr/>
    </w:p>
    <w:p>
      <w:pPr>
        <w:jc w:val="left"/>
      </w:pPr>
      <w:r>
        <w:rPr>
          <w:rFonts w:ascii="Consolas" w:eastAsia="Consolas" w:hAnsi="Consolas" w:cs="Consolas"/>
          <w:b w:val="0"/>
          <w:sz w:val="28"/>
        </w:rPr>
        <w:t xml:space="preserve">Что же касается игроков Армии Блэкстара, они были сосредоточены на двух событиях: исследовании Мерцающего Мира и войне цивилизации Гулал. Они помогли партии Пионеров постепенно занять все больше земель, вытеснив партию Древнего Императора. Их влияние на войну росло, и они ни на минуту не уставали от сражений.
</w:t>
      </w:r>
    </w:p>
    <w:p>
      <w:pPr/>
    </w:p>
    <w:p>
      <w:pPr>
        <w:jc w:val="left"/>
      </w:pPr>
      <w:r>
        <w:rPr>
          <w:rFonts w:ascii="Consolas" w:eastAsia="Consolas" w:hAnsi="Consolas" w:cs="Consolas"/>
          <w:b w:val="0"/>
          <w:sz w:val="28"/>
        </w:rPr>
        <w:t xml:space="preserve">В этой мирной обстановке спокойно прошло больше года.
</w:t>
      </w:r>
    </w:p>
    <w:p>
      <w:pPr/>
    </w:p>
    <w:p>
      <w:pPr>
        <w:jc w:val="left"/>
      </w:pPr>
      <w:r>
        <w:rPr>
          <w:rFonts w:ascii="Consolas" w:eastAsia="Consolas" w:hAnsi="Consolas" w:cs="Consolas"/>
          <w:b w:val="0"/>
          <w:sz w:val="28"/>
        </w:rPr>
        <w:t xml:space="preserve">Версия 3.0 наконец вышла на финальную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 Абсолютное Машиностроение
</w:t>
      </w:r>
    </w:p>
    <w:p>
      <w:pPr/>
    </w:p>
    <w:p>
      <w:pPr>
        <w:jc w:val="left"/>
      </w:pPr>
      <w:r>
        <w:rPr>
          <w:rFonts w:ascii="Consolas" w:eastAsia="Consolas" w:hAnsi="Consolas" w:cs="Consolas"/>
          <w:b w:val="0"/>
          <w:sz w:val="28"/>
        </w:rPr>
        <w:t xml:space="preserve">Металлическая обшивка линкора была полна трещин и дыр, и из корпуса то и дело торчали поврежденные электропровода, постоянно выбрасывая искры. Каюта выглядела так, словно пережила жестокую битву, и внутри потрескивало и бушевало пламя, а земля была устлана изломанными телами членов экипажа.
</w:t>
      </w:r>
    </w:p>
    <w:p>
      <w:pPr/>
    </w:p>
    <w:p>
      <w:pPr>
        <w:jc w:val="left"/>
      </w:pPr>
      <w:r>
        <w:rPr>
          <w:rFonts w:ascii="Consolas" w:eastAsia="Consolas" w:hAnsi="Consolas" w:cs="Consolas"/>
          <w:b w:val="0"/>
          <w:sz w:val="28"/>
        </w:rPr>
        <w:t xml:space="preserve">Группа воинов в полной броне направляла по кругу энергетические пистолеты, раз за разом исследуя тела, и всякий раз, добивая, обнаруженных выживших.
</w:t>
      </w:r>
    </w:p>
    <w:p>
      <w:pPr/>
    </w:p>
    <w:p>
      <w:pPr>
        <w:jc w:val="left"/>
      </w:pPr>
      <w:r>
        <w:rPr>
          <w:rFonts w:ascii="Consolas" w:eastAsia="Consolas" w:hAnsi="Consolas" w:cs="Consolas"/>
          <w:b w:val="0"/>
          <w:sz w:val="28"/>
        </w:rPr>
        <w:t xml:space="preserve">Все погибшие члены экипажа были из расы Каменных Духов, довольно старой расы с грубой, коричневой кожей, средним ростом около трех метров и покрытые волосами. Хотя они были сделаны из плоти и крови, у них от природы была твердая как камень кожа и они были хороши в обнаружении редких руд. С их металлическими ресурсами, они были относительно мощной цивилизацией уровня звездной системы в Море Звездных Духов.
</w:t>
      </w:r>
    </w:p>
    <w:p>
      <w:pPr/>
    </w:p>
    <w:p>
      <w:pPr>
        <w:jc w:val="left"/>
      </w:pPr>
      <w:r>
        <w:rPr>
          <w:rFonts w:ascii="Consolas" w:eastAsia="Consolas" w:hAnsi="Consolas" w:cs="Consolas"/>
          <w:b w:val="0"/>
          <w:sz w:val="28"/>
        </w:rPr>
        <w:t xml:space="preserve">Униформа всех членов экипажа имела символ их цивилизации, доказывая, что это было регулярное подразделение, принадлежащее к их официальной цивилизации. Тем не менее, оно было атаковано, и весь экипаж был уничтожен.
</w:t>
      </w:r>
    </w:p>
    <w:p>
      <w:pPr/>
    </w:p>
    <w:p>
      <w:pPr>
        <w:jc w:val="left"/>
      </w:pPr>
      <w:r>
        <w:rPr>
          <w:rFonts w:ascii="Consolas" w:eastAsia="Consolas" w:hAnsi="Consolas" w:cs="Consolas"/>
          <w:b w:val="0"/>
          <w:sz w:val="28"/>
        </w:rPr>
        <w:t xml:space="preserve">В самом конце этого линкора находилась огромная металлическая дверь склада, и в этот момент лидер нападавших стоял перед закрытой дверью и вытаскивал специализированный инструмент для взлома кода. Дискообразное устройство было прижато к рабочей панели двери, и прозвучал высокочастотный звуковой сигнал.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следующее мгновение послышался громкий звон, замок был разблокирован и дверь медленно распахнулась.
</w:t>
      </w:r>
    </w:p>
    <w:p>
      <w:pPr/>
    </w:p>
    <w:p>
      <w:pPr>
        <w:jc w:val="left"/>
      </w:pPr>
      <w:r>
        <w:rPr>
          <w:rFonts w:ascii="Consolas" w:eastAsia="Consolas" w:hAnsi="Consolas" w:cs="Consolas"/>
          <w:b w:val="0"/>
          <w:sz w:val="28"/>
        </w:rPr>
        <w:t xml:space="preserve">Лидер вошел и увидел сотни Тотемов Эволюции, аккуратно разложенных на складе.
</w:t>
      </w:r>
    </w:p>
    <w:p>
      <w:pPr/>
    </w:p>
    <w:p>
      <w:pPr>
        <w:jc w:val="left"/>
      </w:pPr>
      <w:r>
        <w:rPr>
          <w:rFonts w:ascii="Consolas" w:eastAsia="Consolas" w:hAnsi="Consolas" w:cs="Consolas"/>
          <w:b w:val="0"/>
          <w:sz w:val="28"/>
        </w:rPr>
        <w:t xml:space="preserve">— Товар у нас. Переносите его.
</w:t>
      </w:r>
    </w:p>
    <w:p>
      <w:pPr/>
    </w:p>
    <w:p>
      <w:pPr>
        <w:jc w:val="left"/>
      </w:pPr>
      <w:r>
        <w:rPr>
          <w:rFonts w:ascii="Consolas" w:eastAsia="Consolas" w:hAnsi="Consolas" w:cs="Consolas"/>
          <w:b w:val="0"/>
          <w:sz w:val="28"/>
        </w:rPr>
        <w:t xml:space="preserve">Люди удовлетворенно закивали и замахали руками, подзывая своих подчиненных.
</w:t>
      </w:r>
    </w:p>
    <w:p>
      <w:pPr/>
    </w:p>
    <w:p>
      <w:pPr>
        <w:jc w:val="left"/>
      </w:pPr>
      <w:r>
        <w:rPr>
          <w:rFonts w:ascii="Consolas" w:eastAsia="Consolas" w:hAnsi="Consolas" w:cs="Consolas"/>
          <w:b w:val="0"/>
          <w:sz w:val="28"/>
        </w:rPr>
        <w:t xml:space="preserve">Каменные Духи купили партию Тотемов Эволюции у Армии Блэкстара, и когда эта новость просочилась, их нападавшие устроили засаду с целью похитить Тотемы Эволюции.
</w:t>
      </w:r>
    </w:p>
    <w:p>
      <w:pPr/>
    </w:p>
    <w:p>
      <w:pPr>
        <w:jc w:val="left"/>
      </w:pPr>
      <w:r>
        <w:rPr>
          <w:rFonts w:ascii="Consolas" w:eastAsia="Consolas" w:hAnsi="Consolas" w:cs="Consolas"/>
          <w:b w:val="0"/>
          <w:sz w:val="28"/>
        </w:rPr>
        <w:t xml:space="preserve">Иметь возможность так легко избавиться от стражей цивилизации уровня звездной системы… Очевидно, это была не маленькая пиратская группировка.
</w:t>
      </w:r>
    </w:p>
    <w:p>
      <w:pPr/>
    </w:p>
    <w:p>
      <w:pPr>
        <w:jc w:val="left"/>
      </w:pPr>
      <w:r>
        <w:rPr>
          <w:rFonts w:ascii="Consolas" w:eastAsia="Consolas" w:hAnsi="Consolas" w:cs="Consolas"/>
          <w:b w:val="0"/>
          <w:sz w:val="28"/>
        </w:rPr>
        <w:t xml:space="preserve">Эти нападавшие также являлись межзвездными наемниками, но по своей природе они были другими. Наемники разделялись на три типа: обычные наемники, зарегистрированные в Альянсе Наемников, например, Армия Блэкстара; независимые наемники, не зарегистрированные; и последние принадлежали наемникам черного рынка, которые работали на галактическом черном рынке.
</w:t>
      </w:r>
    </w:p>
    <w:p>
      <w:pPr/>
    </w:p>
    <w:p>
      <w:pPr>
        <w:jc w:val="left"/>
      </w:pPr>
      <w:r>
        <w:rPr>
          <w:rFonts w:ascii="Consolas" w:eastAsia="Consolas" w:hAnsi="Consolas" w:cs="Consolas"/>
          <w:b w:val="0"/>
          <w:sz w:val="28"/>
        </w:rPr>
        <w:t xml:space="preserve">"Черные вакансии" относятся к криминальным вакансиям, которые нарушают межзвездный закон, и обычно они размещаются только на черном рынке. Они включают в себя грабежи, похищения и убийства чиновников. Наемники на черном рынке обычно были преступниками… Фактически, большинство людей в этой отрасли изначально являлись преступниками в розыске.
</w:t>
      </w:r>
    </w:p>
    <w:p>
      <w:pPr/>
    </w:p>
    <w:p>
      <w:pPr>
        <w:jc w:val="left"/>
      </w:pPr>
      <w:r>
        <w:rPr>
          <w:rFonts w:ascii="Consolas" w:eastAsia="Consolas" w:hAnsi="Consolas" w:cs="Consolas"/>
          <w:b w:val="0"/>
          <w:sz w:val="28"/>
        </w:rPr>
        <w:t xml:space="preserve">Эта группа злоумышленников принадлежала к группе наемников черного рынка, которая была одной из ведущих организаций на черном рынке — организация Кровавого Золота.
</w:t>
      </w:r>
    </w:p>
    <w:p>
      <w:pPr/>
    </w:p>
    <w:p>
      <w:pPr>
        <w:jc w:val="left"/>
      </w:pPr>
      <w:r>
        <w:rPr>
          <w:rFonts w:ascii="Consolas" w:eastAsia="Consolas" w:hAnsi="Consolas" w:cs="Consolas"/>
          <w:b w:val="0"/>
          <w:sz w:val="28"/>
        </w:rPr>
        <w:t xml:space="preserve">Организация Кровавого Золота была группой наемников черного рынка, которая действовала на территории Моря Звездных Духов, Древней Звездной Пустыни и Первобытной Звездной Реки, и местонахождение ее членов, космических кораблей и баз держалась в тени. Их стиль действий также был сдержанным, что привело к тому, что их точный размер оставался секретом, но было очевидно, что, если организация вела дела в трех разных звездных полях она была бегемотом.
</w:t>
      </w:r>
    </w:p>
    <w:p>
      <w:pPr/>
    </w:p>
    <w:p>
      <w:pPr>
        <w:jc w:val="left"/>
      </w:pPr>
      <w:r>
        <w:rPr>
          <w:rFonts w:ascii="Consolas" w:eastAsia="Consolas" w:hAnsi="Consolas" w:cs="Consolas"/>
          <w:b w:val="0"/>
          <w:sz w:val="28"/>
        </w:rPr>
        <w:t xml:space="preserve">В то же время организация Кровавое Золото также являлась одним из высших эшелонов черного рынка.
</w:t>
      </w:r>
    </w:p>
    <w:p>
      <w:pPr/>
    </w:p>
    <w:p>
      <w:pPr>
        <w:jc w:val="left"/>
      </w:pPr>
      <w:r>
        <w:rPr>
          <w:rFonts w:ascii="Consolas" w:eastAsia="Consolas" w:hAnsi="Consolas" w:cs="Consolas"/>
          <w:b w:val="0"/>
          <w:sz w:val="28"/>
        </w:rPr>
        <w:t xml:space="preserve">Где бы ни существовал контроль за торговлей, там будут существовать черные рынки, которые будут продолжать размножаться, что в конечном итоге образует огромную цепочку.
</w:t>
      </w:r>
    </w:p>
    <w:p>
      <w:pPr/>
    </w:p>
    <w:p>
      <w:pPr>
        <w:jc w:val="left"/>
      </w:pPr>
      <w:r>
        <w:rPr>
          <w:rFonts w:ascii="Consolas" w:eastAsia="Consolas" w:hAnsi="Consolas" w:cs="Consolas"/>
          <w:b w:val="0"/>
          <w:sz w:val="28"/>
        </w:rPr>
        <w:t xml:space="preserve">Внутри черного рынка также существовали разные уровни, в зависимости от региона и сферы деятельности. От планетарного уровня к звездным системам и звездным полям, постепенно увеличиваясь до самого высокого уровня, коим являлся Галактический черный рынок, который практически доминировал над всеми остальными черными рынками.
</w:t>
      </w:r>
    </w:p>
    <w:p>
      <w:pPr/>
    </w:p>
    <w:p>
      <w:pPr>
        <w:jc w:val="left"/>
      </w:pPr>
      <w:r>
        <w:rPr>
          <w:rFonts w:ascii="Consolas" w:eastAsia="Consolas" w:hAnsi="Consolas" w:cs="Consolas"/>
          <w:b w:val="0"/>
          <w:sz w:val="28"/>
        </w:rPr>
        <w:t xml:space="preserve">И этот черный рынок высшего уровня знал, как заработать состояние, иначе они не назвали бы себя "Галактическим черным рынком". Те, кто этого не сделал, все еще могли подумать, что это термин, а не настоящая организация.
</w:t>
      </w:r>
    </w:p>
    <w:p>
      <w:pPr/>
    </w:p>
    <w:p>
      <w:pPr>
        <w:jc w:val="left"/>
      </w:pPr>
      <w:r>
        <w:rPr>
          <w:rFonts w:ascii="Consolas" w:eastAsia="Consolas" w:hAnsi="Consolas" w:cs="Consolas"/>
          <w:b w:val="0"/>
          <w:sz w:val="28"/>
        </w:rPr>
        <w:t xml:space="preserve">Конечно, не все независимые черные рынки следовали приказам Галактического черного рынка, точно так же, как некоторые хулиганы не знали, кто был главой их преступного мира.
</w:t>
      </w:r>
    </w:p>
    <w:p>
      <w:pPr/>
    </w:p>
    <w:p>
      <w:pPr>
        <w:jc w:val="left"/>
      </w:pPr>
      <w:r>
        <w:rPr>
          <w:rFonts w:ascii="Consolas" w:eastAsia="Consolas" w:hAnsi="Consolas" w:cs="Consolas"/>
          <w:b w:val="0"/>
          <w:sz w:val="28"/>
        </w:rPr>
        <w:t xml:space="preserve">Галактический черный рынок был огромен, и его бизнес охватывал всю Вселенную. Всегда были цивилизации, которые хотели получить определенные ограниченные технологии и обращались к черному рынку. Таким образом, все закрывали глаза на его действия, которые служили прикрытием. Галактический черный рынок также выступал в качестве коммуникационной платформы для огромного сообщества преступного мира.
</w:t>
      </w:r>
    </w:p>
    <w:p>
      <w:pPr/>
    </w:p>
    <w:p>
      <w:pPr>
        <w:jc w:val="left"/>
      </w:pPr>
      <w:r>
        <w:rPr>
          <w:rFonts w:ascii="Consolas" w:eastAsia="Consolas" w:hAnsi="Consolas" w:cs="Consolas"/>
          <w:b w:val="0"/>
          <w:sz w:val="28"/>
        </w:rPr>
        <w:t xml:space="preserve">Однако не все преступники существовали ради зла; большое количество участвовало в нем только ради выгоды, поэтому они также требовали порядка и доверия, а еще требовали, чтобы кто-то сформулировал для них правила. Поэтому появились администраторы Галактического черного рынка из представителей наемников, разведывательных организаций, контрабандистов, контрабандного производства и других серых индустрий.
</w:t>
      </w:r>
    </w:p>
    <w:p>
      <w:pPr/>
    </w:p>
    <w:p>
      <w:pPr>
        <w:jc w:val="left"/>
      </w:pPr>
      <w:r>
        <w:rPr>
          <w:rFonts w:ascii="Consolas" w:eastAsia="Consolas" w:hAnsi="Consolas" w:cs="Consolas"/>
          <w:b w:val="0"/>
          <w:sz w:val="28"/>
        </w:rPr>
        <w:t xml:space="preserve">Организация Кровавого Золота была одним из администраторов черного рынка, и они приравнивались к одному из тиранов преступного мира.
</w:t>
      </w:r>
    </w:p>
    <w:p>
      <w:pPr/>
    </w:p>
    <w:p>
      <w:pPr>
        <w:jc w:val="left"/>
      </w:pPr>
      <w:r>
        <w:rPr>
          <w:rFonts w:ascii="Consolas" w:eastAsia="Consolas" w:hAnsi="Consolas" w:cs="Consolas"/>
          <w:b w:val="0"/>
          <w:sz w:val="28"/>
        </w:rPr>
        <w:t xml:space="preserve">Падший Ковчег не был администратором черного рынка, поскольку администраторы обычно были на стороне "законного зла". Они также не любили ЭсГода, который являлся "хаотическим злом". Хотя и те, и те являлись преступными силами, они не принадлежали к одной стороне. После того, как Падший Ковчег распался, организация Кровавого Золота приняла большое количество преступников и помогла им добиться повторного найма.
</w:t>
      </w:r>
    </w:p>
    <w:p>
      <w:pPr/>
    </w:p>
    <w:p>
      <w:pPr>
        <w:jc w:val="left"/>
      </w:pPr>
      <w:r>
        <w:rPr>
          <w:rFonts w:ascii="Consolas" w:eastAsia="Consolas" w:hAnsi="Consolas" w:cs="Consolas"/>
          <w:b w:val="0"/>
          <w:sz w:val="28"/>
        </w:rPr>
        <w:t xml:space="preserve">Офицер подошел к боссу и, наблюдая, как его подчиненные уносят Тотемы Эволюции, ухмыльнулся:
</w:t>
      </w:r>
    </w:p>
    <w:p>
      <w:pPr/>
    </w:p>
    <w:p>
      <w:pPr>
        <w:jc w:val="left"/>
      </w:pPr>
      <w:r>
        <w:rPr>
          <w:rFonts w:ascii="Consolas" w:eastAsia="Consolas" w:hAnsi="Consolas" w:cs="Consolas"/>
          <w:b w:val="0"/>
          <w:sz w:val="28"/>
        </w:rPr>
        <w:t xml:space="preserve">— Цена Тотема Эволюции на черном рынке сейчас чрезвычайно высока. Насколько я знаю, есть много цивилизаций, которые их тайно покупают. Как ты думаешь, сколько мы сможем получить, если проглотим эту партию?
</w:t>
      </w:r>
    </w:p>
    <w:p>
      <w:pPr/>
    </w:p>
    <w:p>
      <w:pPr>
        <w:jc w:val="left"/>
      </w:pPr>
      <w:r>
        <w:rPr>
          <w:rFonts w:ascii="Consolas" w:eastAsia="Consolas" w:hAnsi="Consolas" w:cs="Consolas"/>
          <w:b w:val="0"/>
          <w:sz w:val="28"/>
        </w:rPr>
        <w:t xml:space="preserve">— Даже не думай об этом. Их хочет наш работодатель, и наша задача — их предоставить. Думая о том, чтобы оставить товар себе, неужели ты считаешь себя бессмертным? — Босс покачал головой.
</w:t>
      </w:r>
    </w:p>
    <w:p>
      <w:pPr/>
    </w:p>
    <w:p>
      <w:pPr>
        <w:jc w:val="left"/>
      </w:pPr>
      <w:r>
        <w:rPr>
          <w:rFonts w:ascii="Consolas" w:eastAsia="Consolas" w:hAnsi="Consolas" w:cs="Consolas"/>
          <w:b w:val="0"/>
          <w:sz w:val="28"/>
        </w:rPr>
        <w:t xml:space="preserve">После полутора лет продаж бизнес Тотемов Эволюции в основном стабилизировался. Некоторые цивилизации, которые полагались на Федерацию Света, а также на Тайную Церковь, не могли торговать с Багровой Династией, и поэтому им оставалось действовать только так.
</w:t>
      </w:r>
    </w:p>
    <w:p>
      <w:pPr/>
    </w:p>
    <w:p>
      <w:pPr>
        <w:jc w:val="left"/>
      </w:pPr>
      <w:r>
        <w:rPr>
          <w:rFonts w:ascii="Consolas" w:eastAsia="Consolas" w:hAnsi="Consolas" w:cs="Consolas"/>
          <w:b w:val="0"/>
          <w:sz w:val="28"/>
        </w:rPr>
        <w:t xml:space="preserve">За полтора года никто не забыл боевые достижения Блэкстара, поэтому сложность кражи с космических кораблей армии Блэкстара была слишком высока. Так что они целились на другие организации, перевозившие Тотемы Эволюции, сосредоточившись на цивилизациях, которые их купили.
</w:t>
      </w:r>
    </w:p>
    <w:p>
      <w:pPr/>
    </w:p>
    <w:p>
      <w:pPr>
        <w:jc w:val="left"/>
      </w:pPr>
      <w:r>
        <w:rPr>
          <w:rFonts w:ascii="Consolas" w:eastAsia="Consolas" w:hAnsi="Consolas" w:cs="Consolas"/>
          <w:b w:val="0"/>
          <w:sz w:val="28"/>
        </w:rPr>
        <w:t xml:space="preserve">Поскольку это нарушало законы галактики, наемники на черном рынке, представленные организацией Кровавого Золота, стали чрезвычайно популярными. Тотем Эволюции был почти бесценен на черном рынке, и его всегда было мало.
</w:t>
      </w:r>
    </w:p>
    <w:p>
      <w:pPr/>
    </w:p>
    <w:p>
      <w:pPr>
        <w:jc w:val="left"/>
      </w:pPr>
      <w:r>
        <w:rPr>
          <w:rFonts w:ascii="Consolas" w:eastAsia="Consolas" w:hAnsi="Consolas" w:cs="Consolas"/>
          <w:b w:val="0"/>
          <w:sz w:val="28"/>
        </w:rPr>
        <w:t xml:space="preserve">После кражи Тотемов Эволюции у Каменных Духов они полностью уничтожили космический корабль перед тем, как покинуть его.
</w:t>
      </w:r>
    </w:p>
    <w:p>
      <w:pPr/>
    </w:p>
    <w:p>
      <w:pPr>
        <w:jc w:val="left"/>
      </w:pPr>
      <w:r>
        <w:rPr>
          <w:rFonts w:ascii="Consolas" w:eastAsia="Consolas" w:hAnsi="Consolas" w:cs="Consolas"/>
          <w:b w:val="0"/>
          <w:sz w:val="28"/>
        </w:rPr>
        <w:t xml:space="preserve">В последние месяцы подобные сцены происходили много раз в разных уголках Вселенной.
</w:t>
      </w:r>
    </w:p>
    <w:p>
      <w:pPr/>
    </w:p>
    <w:p>
      <w:pPr>
        <w:jc w:val="left"/>
      </w:pPr>
      <w:r>
        <w:rPr>
          <w:rFonts w:ascii="Consolas" w:eastAsia="Consolas" w:hAnsi="Consolas" w:cs="Consolas"/>
          <w:b w:val="0"/>
          <w:sz w:val="28"/>
        </w:rPr>
        <w:t xml:space="preserve">— Еще одного покупателя ограбили на полпути?
</w:t>
      </w:r>
    </w:p>
    <w:p>
      <w:pPr/>
    </w:p>
    <w:p>
      <w:pPr>
        <w:jc w:val="left"/>
      </w:pPr>
      <w:r>
        <w:rPr>
          <w:rFonts w:ascii="Consolas" w:eastAsia="Consolas" w:hAnsi="Consolas" w:cs="Consolas"/>
          <w:b w:val="0"/>
          <w:sz w:val="28"/>
        </w:rPr>
        <w:t xml:space="preserve">В своем офисе в штабе армии Блэкстара Хан Сяо закрыл форумы игроков, глядя на проекцию Сильвии нахмурившись.
</w:t>
      </w:r>
    </w:p>
    <w:p>
      <w:pPr/>
    </w:p>
    <w:p>
      <w:pPr>
        <w:jc w:val="left"/>
      </w:pPr>
      <w:r>
        <w:rPr>
          <w:rFonts w:ascii="Consolas" w:eastAsia="Consolas" w:hAnsi="Consolas" w:cs="Consolas"/>
          <w:b w:val="0"/>
          <w:sz w:val="28"/>
        </w:rPr>
        <w:t xml:space="preserve">— Да, если мы посчитаем Каменных Духов, то уже тринадцать цивилизаций звездной системы были ограблены. Тысячи Тотемов Эволюции появились на черном рынке.
</w:t>
      </w:r>
    </w:p>
    <w:p>
      <w:pPr/>
    </w:p>
    <w:p>
      <w:pPr>
        <w:jc w:val="left"/>
      </w:pPr>
      <w:r>
        <w:rPr>
          <w:rFonts w:ascii="Consolas" w:eastAsia="Consolas" w:hAnsi="Consolas" w:cs="Consolas"/>
          <w:b w:val="0"/>
          <w:sz w:val="28"/>
        </w:rPr>
        <w:t xml:space="preserve">— Где это произошло?
</w:t>
      </w:r>
    </w:p>
    <w:p>
      <w:pPr/>
    </w:p>
    <w:p>
      <w:pPr>
        <w:jc w:val="left"/>
      </w:pPr>
      <w:r>
        <w:rPr>
          <w:rFonts w:ascii="Consolas" w:eastAsia="Consolas" w:hAnsi="Consolas" w:cs="Consolas"/>
          <w:b w:val="0"/>
          <w:sz w:val="28"/>
        </w:rPr>
        <w:t xml:space="preserve">— Море Звездных Духов. Личность грабителей неизвестна, и предварительное заключение указывает на то, что они принадлежат той же организации, что и несколько предыдущих.
</w:t>
      </w:r>
    </w:p>
    <w:p>
      <w:pPr/>
    </w:p>
    <w:p>
      <w:pPr>
        <w:jc w:val="left"/>
      </w:pPr>
      <w:r>
        <w:rPr>
          <w:rFonts w:ascii="Consolas" w:eastAsia="Consolas" w:hAnsi="Consolas" w:cs="Consolas"/>
          <w:b w:val="0"/>
          <w:sz w:val="28"/>
        </w:rPr>
        <w:t xml:space="preserve">Хан Сяо погладил подбородок:
</w:t>
      </w:r>
    </w:p>
    <w:p>
      <w:pPr/>
    </w:p>
    <w:p>
      <w:pPr>
        <w:jc w:val="left"/>
      </w:pPr>
      <w:r>
        <w:rPr>
          <w:rFonts w:ascii="Consolas" w:eastAsia="Consolas" w:hAnsi="Consolas" w:cs="Consolas"/>
          <w:b w:val="0"/>
          <w:sz w:val="28"/>
        </w:rPr>
        <w:t xml:space="preserve">— Обрати внимание на черный рынок. Если какое-то время на черном рынке нет Тотемов Эволюции, то это должны быть наемники с черного рынка. Обычно они сдают вещи своим работодателям.
</w:t>
      </w:r>
    </w:p>
    <w:p>
      <w:pPr/>
    </w:p>
    <w:p>
      <w:pPr>
        <w:jc w:val="left"/>
      </w:pPr>
      <w:r>
        <w:rPr>
          <w:rFonts w:ascii="Consolas" w:eastAsia="Consolas" w:hAnsi="Consolas" w:cs="Consolas"/>
          <w:b w:val="0"/>
          <w:sz w:val="28"/>
        </w:rPr>
        <w:t xml:space="preserve">— Учитель, нужно ли нам разрешить эту проблему?
</w:t>
      </w:r>
    </w:p>
    <w:p>
      <w:pPr/>
    </w:p>
    <w:p>
      <w:pPr>
        <w:jc w:val="left"/>
      </w:pPr>
      <w:r>
        <w:rPr>
          <w:rFonts w:ascii="Consolas" w:eastAsia="Consolas" w:hAnsi="Consolas" w:cs="Consolas"/>
          <w:b w:val="0"/>
          <w:sz w:val="28"/>
        </w:rPr>
        <w:t xml:space="preserve">— Не нужно беспокоиться. Я не отвечаю за послепродажное обслуживание. Могут ли они защитить то, что они купили, это не моя проблема… Конечно, если они решат нанять мою механическую армию, то это будет другая история, — Хан Сяо махнул рукой. — Что сказала раса Каменных Духов?
</w:t>
      </w:r>
    </w:p>
    <w:p>
      <w:pPr/>
    </w:p>
    <w:p>
      <w:pPr>
        <w:jc w:val="left"/>
      </w:pPr>
      <w:r>
        <w:rPr>
          <w:rFonts w:ascii="Consolas" w:eastAsia="Consolas" w:hAnsi="Consolas" w:cs="Consolas"/>
          <w:b w:val="0"/>
          <w:sz w:val="28"/>
        </w:rPr>
        <w:t xml:space="preserve">— Они надеются, что Вы дадите им партию Тотемов Эволюции.
</w:t>
      </w:r>
    </w:p>
    <w:p>
      <w:pPr/>
    </w:p>
    <w:p>
      <w:pPr>
        <w:jc w:val="left"/>
      </w:pPr>
      <w:r>
        <w:rPr>
          <w:rFonts w:ascii="Consolas" w:eastAsia="Consolas" w:hAnsi="Consolas" w:cs="Consolas"/>
          <w:b w:val="0"/>
          <w:sz w:val="28"/>
        </w:rPr>
        <w:t xml:space="preserve">— Дам? Не продам?
</w:t>
      </w:r>
    </w:p>
    <w:p>
      <w:pPr/>
    </w:p>
    <w:p>
      <w:pPr>
        <w:jc w:val="left"/>
      </w:pPr>
      <w:r>
        <w:rPr>
          <w:rFonts w:ascii="Consolas" w:eastAsia="Consolas" w:hAnsi="Consolas" w:cs="Consolas"/>
          <w:b w:val="0"/>
          <w:sz w:val="28"/>
        </w:rPr>
        <w:t xml:space="preserve">— Именно так. Они знают, что у Тотема Эволюции низкая базовая стоимость, и они не хотят покупать еще одну партию по высокой цене, поэтому они надеются, что Вы сможете отправить им партию. Вы также знаете, что Каменные Духи прямолинейны в своих словах. — Сильвия беспомощно пожала плечами.
</w:t>
      </w:r>
    </w:p>
    <w:p>
      <w:pPr/>
    </w:p>
    <w:p>
      <w:pPr>
        <w:jc w:val="left"/>
      </w:pPr>
      <w:r>
        <w:rPr>
          <w:rFonts w:ascii="Consolas" w:eastAsia="Consolas" w:hAnsi="Consolas" w:cs="Consolas"/>
          <w:b w:val="0"/>
          <w:sz w:val="28"/>
        </w:rPr>
        <w:t xml:space="preserve">— Скажи им, что я не занимаюсь страховкой. Если они хотят купить, они могут купить еще одну партию. Нет такой вещи, как партия замены. Это вопрос принципов.
</w:t>
      </w:r>
    </w:p>
    <w:p>
      <w:pPr/>
    </w:p>
    <w:p>
      <w:pPr>
        <w:jc w:val="left"/>
      </w:pPr>
      <w:r>
        <w:rPr>
          <w:rFonts w:ascii="Consolas" w:eastAsia="Consolas" w:hAnsi="Consolas" w:cs="Consolas"/>
          <w:b w:val="0"/>
          <w:sz w:val="28"/>
        </w:rPr>
        <w:t xml:space="preserve">Хан Сяо покачал головой. Если он согласится на это, кто знает, не выберет ли какая-нибудь цивилизация метод "ограбления себя", чтобы получить замену. Он не стал бы делать ничего, что могло бы принести ему убытки.
</w:t>
      </w:r>
    </w:p>
    <w:p>
      <w:pPr/>
    </w:p>
    <w:p>
      <w:pPr>
        <w:jc w:val="left"/>
      </w:pPr>
      <w:r>
        <w:rPr>
          <w:rFonts w:ascii="Consolas" w:eastAsia="Consolas" w:hAnsi="Consolas" w:cs="Consolas"/>
          <w:b w:val="0"/>
          <w:sz w:val="28"/>
        </w:rPr>
        <w:t xml:space="preserve">Подобные вещи было трудно предсказать. Могут существовать цивилизации, в частном порядке заключающие соглашения с другими цивилизациями, не близкими к Династии, косвенно помогая им покупать эти Тотемы Эволюции.
</w:t>
      </w:r>
    </w:p>
    <w:p>
      <w:pPr/>
    </w:p>
    <w:p>
      <w:pPr>
        <w:jc w:val="left"/>
      </w:pPr>
      <w:r>
        <w:rPr>
          <w:rFonts w:ascii="Consolas" w:eastAsia="Consolas" w:hAnsi="Consolas" w:cs="Consolas"/>
          <w:b w:val="0"/>
          <w:sz w:val="28"/>
        </w:rPr>
        <w:t xml:space="preserve">Более того, Хан Сяо не возражал против кражи Тотемов Эволюции. Чем больше их будут грабить, тем больше он продаст, и более крупный рынок поможет ослабить на него давление. В любом случае он не терял от этого деньги.
</w:t>
      </w:r>
    </w:p>
    <w:p>
      <w:pPr/>
    </w:p>
    <w:p>
      <w:pPr>
        <w:jc w:val="left"/>
      </w:pPr>
      <w:r>
        <w:rPr>
          <w:rFonts w:ascii="Consolas" w:eastAsia="Consolas" w:hAnsi="Consolas" w:cs="Consolas"/>
          <w:b w:val="0"/>
          <w:sz w:val="28"/>
        </w:rPr>
        <w:t xml:space="preserve">Единственная проблема заключалась в Династии, а не в нем. До тех пор, пока это касалось Армии Блэкстара, ему было все равно.
</w:t>
      </w:r>
    </w:p>
    <w:p>
      <w:pPr/>
    </w:p>
    <w:p>
      <w:pPr>
        <w:jc w:val="left"/>
      </w:pPr>
      <w:r>
        <w:rPr>
          <w:rFonts w:ascii="Consolas" w:eastAsia="Consolas" w:hAnsi="Consolas" w:cs="Consolas"/>
          <w:b w:val="0"/>
          <w:sz w:val="28"/>
        </w:rPr>
        <w:t xml:space="preserve">— Понятно, я передам им Ваши слова, — затем Сильвия отключилась.
</w:t>
      </w:r>
    </w:p>
    <w:p>
      <w:pPr/>
    </w:p>
    <w:p>
      <w:pPr>
        <w:jc w:val="left"/>
      </w:pPr>
      <w:r>
        <w:rPr>
          <w:rFonts w:ascii="Consolas" w:eastAsia="Consolas" w:hAnsi="Consolas" w:cs="Consolas"/>
          <w:b w:val="0"/>
          <w:sz w:val="28"/>
        </w:rPr>
        <w:t xml:space="preserve">Хан Сяо вздохнул, откинувшись на спинку стула и размышляя.
</w:t>
      </w:r>
    </w:p>
    <w:p>
      <w:pPr/>
    </w:p>
    <w:p>
      <w:pPr>
        <w:jc w:val="left"/>
      </w:pPr>
      <w:r>
        <w:rPr>
          <w:rFonts w:ascii="Consolas" w:eastAsia="Consolas" w:hAnsi="Consolas" w:cs="Consolas"/>
          <w:b w:val="0"/>
          <w:sz w:val="28"/>
        </w:rPr>
        <w:t xml:space="preserve">За последние полтора года Армия Блэкстара постепенно стабилизировала и консолидировала свой бизнес и операции. Они хорошо развивались. Его стиль работы наконец стал сродни Механику. Он оставался дома, строя машины и расширяя свой легион, в то время как его механическая армия выполняла миссии для получения случайных наград, используя их для вытягивания Карт завершения миссий.
</w:t>
      </w:r>
    </w:p>
    <w:p>
      <w:pPr/>
    </w:p>
    <w:p>
      <w:pPr>
        <w:jc w:val="left"/>
      </w:pPr>
      <w:r>
        <w:rPr>
          <w:rFonts w:ascii="Consolas" w:eastAsia="Consolas" w:hAnsi="Consolas" w:cs="Consolas"/>
          <w:b w:val="0"/>
          <w:sz w:val="28"/>
        </w:rPr>
        <w:t xml:space="preserve">Его запас опыта также медленно накапливался, и часть накопленных им очков способностей была использована для улучшения его Абсолютных знаний. В течение этого периода он получил свое пятое Абсолютное знание, [Абсолютное машиностроение], от Династии за шесть тысяч очков вклада.
</w:t>
      </w:r>
    </w:p>
    <w:p>
      <w:pPr/>
    </w:p>
    <w:p>
      <w:pPr>
        <w:jc w:val="left"/>
      </w:pPr>
      <w:r>
        <w:rPr>
          <w:rFonts w:ascii="Consolas" w:eastAsia="Consolas" w:hAnsi="Consolas" w:cs="Consolas"/>
          <w:b w:val="0"/>
          <w:sz w:val="28"/>
        </w:rPr>
        <w:t xml:space="preserve">Эти знания были связаны с производством оборудования, что значительно улучшило производственные технологии и производительность сборочных линий. Он также разблокировал большое количество чертежей, что дало ему способность [Абсолютный производитель], а также навык [Вдохновляющее творение].
</w:t>
      </w:r>
    </w:p>
    <w:p>
      <w:pPr/>
    </w:p>
    <w:p>
      <w:pPr>
        <w:jc w:val="left"/>
      </w:pPr>
      <w:r>
        <w:rPr>
          <w:rFonts w:ascii="Consolas" w:eastAsia="Consolas" w:hAnsi="Consolas" w:cs="Consolas"/>
          <w:b w:val="0"/>
          <w:sz w:val="28"/>
        </w:rPr>
        <w:t xml:space="preserve">Эффект [Абсолютного производителя] был простым и практичным, увеличивая базовую производительность его оборудования на 25-30%, а также скорость его производства на 300-500%. Было очевидно, что это талант, необходимый для создания огромного количества солдат.
</w:t>
      </w:r>
    </w:p>
    <w:p>
      <w:pPr/>
    </w:p>
    <w:p>
      <w:pPr>
        <w:jc w:val="left"/>
      </w:pPr>
      <w:r>
        <w:rPr>
          <w:rFonts w:ascii="Consolas" w:eastAsia="Consolas" w:hAnsi="Consolas" w:cs="Consolas"/>
          <w:b w:val="0"/>
          <w:sz w:val="28"/>
        </w:rPr>
        <w:t xml:space="preserve">Что касается [Вдохновляющего творения], это была неактивная способность. Условием активации было достижение пятого уровня [Абсолютной Близости к технике]. Его эффект заключался в объединении неограниченного количества чертежей в любой комбинации для доработки чертежей, создавая новые улучшенные или объединенные чертежи. Также можно было выбрать расширенные настройки, такие как сосредоточение внимания на определенных аспектах, таких как атака или защита, что было более стабильным, чем случайные чертежи.
</w:t>
      </w:r>
    </w:p>
    <w:p>
      <w:pPr/>
    </w:p>
    <w:p>
      <w:pPr>
        <w:jc w:val="left"/>
      </w:pPr>
      <w:r>
        <w:rPr>
          <w:rFonts w:ascii="Consolas" w:eastAsia="Consolas" w:hAnsi="Consolas" w:cs="Consolas"/>
          <w:b w:val="0"/>
          <w:sz w:val="28"/>
        </w:rPr>
        <w:t xml:space="preserve">Для повышения уровня этой способности просто необходим опыт… океан опыта.
</w:t>
      </w:r>
    </w:p>
    <w:p>
      <w:pPr/>
    </w:p>
    <w:p>
      <w:pPr>
        <w:jc w:val="left"/>
      </w:pPr>
      <w:r>
        <w:rPr>
          <w:rFonts w:ascii="Consolas" w:eastAsia="Consolas" w:hAnsi="Consolas" w:cs="Consolas"/>
          <w:b w:val="0"/>
          <w:sz w:val="28"/>
        </w:rPr>
        <w:t xml:space="preserve">Для игроков, которые не могли изменить свои чертежи вручную, этот навык был сродни магии, но Хан Сяо мог улучшать свои собственные чертежи, поэтому этот навык не был очень полезным. Тем не менее он не был полностью бесполезным, так как играл незаменимую роль.
</w:t>
      </w:r>
    </w:p>
    <w:p>
      <w:pPr/>
    </w:p>
    <w:p>
      <w:pPr>
        <w:jc w:val="left"/>
      </w:pPr>
      <w:r>
        <w:rPr>
          <w:rFonts w:ascii="Consolas" w:eastAsia="Consolas" w:hAnsi="Consolas" w:cs="Consolas"/>
          <w:b w:val="0"/>
          <w:sz w:val="28"/>
        </w:rPr>
        <w:t xml:space="preserve">У [Вдохновляющего творения] был небольшой шанс синтезировать чертежи Вселенских Сокровищ, и это был единственный способ для Механика создать золотое снаряжение!
</w:t>
      </w:r>
    </w:p>
    <w:p>
      <w:pPr/>
    </w:p>
    <w:p>
      <w:pPr>
        <w:jc w:val="left"/>
      </w:pPr>
      <w:r>
        <w:rPr>
          <w:rFonts w:ascii="Consolas" w:eastAsia="Consolas" w:hAnsi="Consolas" w:cs="Consolas"/>
          <w:b w:val="0"/>
          <w:sz w:val="28"/>
        </w:rPr>
        <w:t xml:space="preserve">Прямо сейчас у Хан Сяо было два Вселенских Сокровища, но он определенно не стал бы жаловаться на их наличие. Просто синтез Вселенского Сокровища не был таким простым, потому что это не было похоже на азартную игру. Фиксированной комбинации не было, и даже если два человека объединят одни и те же чертежи, окончательный синтезированный чертеж все равно будет отличаться из-за случайностей.
</w:t>
      </w:r>
    </w:p>
    <w:p>
      <w:pPr/>
    </w:p>
    <w:p>
      <w:pPr>
        <w:jc w:val="left"/>
      </w:pPr>
      <w:r>
        <w:rPr>
          <w:rFonts w:ascii="Consolas" w:eastAsia="Consolas" w:hAnsi="Consolas" w:cs="Consolas"/>
          <w:b w:val="0"/>
          <w:sz w:val="28"/>
        </w:rPr>
        <w:t xml:space="preserve">В его предыдущей жизни были игроки, которые действительно создавали чертежи Вселенского Сокровища, но с этим было две проблемы. Первое заключалось в том, что они не раскрывали комбинацию, а второе… Ни один из чертежей не был для Механиков.
</w:t>
      </w:r>
    </w:p>
    <w:p>
      <w:pPr/>
    </w:p>
    <w:p>
      <w:pPr>
        <w:jc w:val="left"/>
      </w:pPr>
      <w:r>
        <w:rPr>
          <w:rFonts w:ascii="Consolas" w:eastAsia="Consolas" w:hAnsi="Consolas" w:cs="Consolas"/>
          <w:b w:val="0"/>
          <w:sz w:val="28"/>
        </w:rPr>
        <w:t xml:space="preserve">Предпосылки были слишком жесткими, и практически невозможно было произвести его если ты не находился за пределами класса А, поэтому многие игроки не могли удовлетворить даже предварительным условиям.
</w:t>
      </w:r>
    </w:p>
    <w:p>
      <w:pPr/>
    </w:p>
    <w:p>
      <w:pPr>
        <w:jc w:val="left"/>
      </w:pPr>
      <w:r>
        <w:rPr>
          <w:rFonts w:ascii="Consolas" w:eastAsia="Consolas" w:hAnsi="Consolas" w:cs="Consolas"/>
          <w:b w:val="0"/>
          <w:sz w:val="28"/>
        </w:rPr>
        <w:t xml:space="preserve">Таким образом, Хан Сяо временно поместил [Вдохновляющее творение] в глубину своего разума. Даже для достижения максимального уровня в [Абсолютного машиностроения] требовалось слишком много очков способностей, и, хотя у него был большой запас опыта, попытка синтезировать чертеж Вселенского Сокровища означала бы меньше опыта в других областях, и это при том, что ему нужно было оставить резерв на период обновления версии. Так что он не осмеливался тратить свой опыт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ситуация гражданской войны в Гулале также стабилизировалась и шаг за шагом продвигалась. В этом процессе не было никаких проблем, и партия Пионеров собиралась вкусить плоды победы. Однако внимание игроков уже переключилось на Профессиональную Лигу.
</w:t>
      </w:r>
    </w:p>
    <w:p>
      <w:pPr/>
    </w:p>
    <w:p>
      <w:pPr>
        <w:jc w:val="left"/>
      </w:pPr>
      <w:r>
        <w:rPr>
          <w:rFonts w:ascii="Consolas" w:eastAsia="Consolas" w:hAnsi="Consolas" w:cs="Consolas"/>
          <w:b w:val="0"/>
          <w:sz w:val="28"/>
        </w:rPr>
        <w:t xml:space="preserve">Из-за увеличения количества игроков популярность этой версии Профессиональной Лиги также выросла, что привлекло большое внимание. На этот раз игроки были аналогичным образом разделены на девять основных регионов, и график уже прошел тонкую настройку.
</w:t>
      </w:r>
    </w:p>
    <w:p>
      <w:pPr/>
    </w:p>
    <w:p>
      <w:pPr>
        <w:jc w:val="left"/>
      </w:pPr>
      <w:r>
        <w:rPr>
          <w:rFonts w:ascii="Consolas" w:eastAsia="Consolas" w:hAnsi="Consolas" w:cs="Consolas"/>
          <w:b w:val="0"/>
          <w:sz w:val="28"/>
        </w:rPr>
        <w:t xml:space="preserve">Например, отборочные и квалификации начались раньше, что дало достаточно времени и возможность большему количеству игроков участвовать в Профессиональной Лиге. В то же время это также позволило им определить квоту карт, а также список регулярного сезона Профессиональной Лиги.
</w:t>
      </w:r>
    </w:p>
    <w:p>
      <w:pPr/>
    </w:p>
    <w:p>
      <w:pPr>
        <w:jc w:val="left"/>
      </w:pPr>
      <w:r>
        <w:rPr>
          <w:rFonts w:ascii="Consolas" w:eastAsia="Consolas" w:hAnsi="Consolas" w:cs="Consolas"/>
          <w:b w:val="0"/>
          <w:sz w:val="28"/>
        </w:rPr>
        <w:t xml:space="preserve">Хан Сяо только что посмотрел видео с квалификаций на форумах, оценив странные выходки и идиотизм игроков.
</w:t>
      </w:r>
    </w:p>
    <w:p>
      <w:pPr/>
    </w:p>
    <w:p>
      <w:pPr>
        <w:jc w:val="left"/>
      </w:pPr>
      <w:r>
        <w:rPr>
          <w:rFonts w:ascii="Consolas" w:eastAsia="Consolas" w:hAnsi="Consolas" w:cs="Consolas"/>
          <w:b w:val="0"/>
          <w:sz w:val="28"/>
        </w:rPr>
        <w:t xml:space="preserve">Во время официального соревнования, помимо кольцевых, групповых, индивидуальных и командных боев на выживание, будут добавлены три особых типа сражений.
</w:t>
      </w:r>
    </w:p>
    <w:p>
      <w:pPr/>
    </w:p>
    <w:p>
      <w:pPr>
        <w:jc w:val="left"/>
      </w:pPr>
      <w:r>
        <w:rPr>
          <w:rFonts w:ascii="Consolas" w:eastAsia="Consolas" w:hAnsi="Consolas" w:cs="Consolas"/>
          <w:b w:val="0"/>
          <w:sz w:val="28"/>
        </w:rPr>
        <w:t xml:space="preserve">Первым был "Захват флага", который был свободным для всех, где каждый участвующий игрок обладал неограниченным количеством воскрешений. Победитель будет определен по общему количеству очков.
</w:t>
      </w:r>
    </w:p>
    <w:p>
      <w:pPr/>
    </w:p>
    <w:p>
      <w:pPr>
        <w:jc w:val="left"/>
      </w:pPr>
      <w:r>
        <w:rPr>
          <w:rFonts w:ascii="Consolas" w:eastAsia="Consolas" w:hAnsi="Consolas" w:cs="Consolas"/>
          <w:b w:val="0"/>
          <w:sz w:val="28"/>
        </w:rPr>
        <w:t xml:space="preserve">Второе — это командная игра в подземелье, в которой многие команды войдут в одно и то же подземелье и бросят вызов миссиям, чтобы заработать очки.
</w:t>
      </w:r>
    </w:p>
    <w:p>
      <w:pPr/>
    </w:p>
    <w:p>
      <w:pPr>
        <w:jc w:val="left"/>
      </w:pPr>
      <w:r>
        <w:rPr>
          <w:rFonts w:ascii="Consolas" w:eastAsia="Consolas" w:hAnsi="Consolas" w:cs="Consolas"/>
          <w:b w:val="0"/>
          <w:sz w:val="28"/>
        </w:rPr>
        <w:t xml:space="preserve">Последним будет игра на выживание. Как и говорилось в названии, смысл испытания в том, какая команда сможет продержаться дольше в подземелье, что также называлось игроками в его прошлой жизни "соревнованием сдерживания мочи".
</w:t>
      </w:r>
    </w:p>
    <w:p>
      <w:pPr/>
    </w:p>
    <w:p>
      <w:pPr>
        <w:jc w:val="left"/>
      </w:pPr>
      <w:r>
        <w:rPr>
          <w:rFonts w:ascii="Consolas" w:eastAsia="Consolas" w:hAnsi="Consolas" w:cs="Consolas"/>
          <w:b w:val="0"/>
          <w:sz w:val="28"/>
        </w:rPr>
        <w:t xml:space="preserve">На этот раз соревновательная форма была намного богаче, и целью Профессиональной Лиги было повысить конкурентоспособность и заинтересовать игроков. Целью добавления битв в подземельях было также привлечение большего количества игроков в битвах Игрок против Окружения.
</w:t>
      </w:r>
    </w:p>
    <w:p>
      <w:pPr/>
    </w:p>
    <w:p>
      <w:pPr>
        <w:jc w:val="left"/>
      </w:pPr>
      <w:r>
        <w:rPr>
          <w:rFonts w:ascii="Consolas" w:eastAsia="Consolas" w:hAnsi="Consolas" w:cs="Consolas"/>
          <w:b w:val="0"/>
          <w:sz w:val="28"/>
        </w:rPr>
        <w:t xml:space="preserve">Правила этой Профессиональной Лиги также были намного строже: был выпущен "Список запрещенных предметов". Не вопреки его ожиданиям, [Эмблема Армии Блэкстара: Эволюция] была помещена в начало списка!
</w:t>
      </w:r>
    </w:p>
    <w:p>
      <w:pPr/>
    </w:p>
    <w:p>
      <w:pPr>
        <w:jc w:val="left"/>
      </w:pPr>
      <w:r>
        <w:rPr>
          <w:rFonts w:ascii="Consolas" w:eastAsia="Consolas" w:hAnsi="Consolas" w:cs="Consolas"/>
          <w:b w:val="0"/>
          <w:sz w:val="28"/>
        </w:rPr>
        <w:t xml:space="preserve">Игроки армии Блэкстара не особо переживали по этому поводу, поскольку каждый в их фракции мог использовать его, но клубы на других звездных полях вздохнули с облегчением. Это оборудование было слишком мощным, и если бы оно было у всех игроков Расколотого Звездного Кольца, они бы точно выиграли!
</w:t>
      </w:r>
    </w:p>
    <w:p>
      <w:pPr/>
    </w:p>
    <w:p>
      <w:pPr>
        <w:jc w:val="left"/>
      </w:pPr>
      <w:r>
        <w:rPr>
          <w:rFonts w:ascii="Consolas" w:eastAsia="Consolas" w:hAnsi="Consolas" w:cs="Consolas"/>
          <w:b w:val="0"/>
          <w:sz w:val="28"/>
        </w:rPr>
        <w:t xml:space="preserve">Однако Хан Сяо не думал, что это было причиной. Ему казалось, что все дело было в том, что из-за того, что аберрации были слишком уродливыми, можно было бы легко отпугнуть девушек…
</w:t>
      </w:r>
    </w:p>
    <w:p>
      <w:pPr/>
    </w:p>
    <w:p>
      <w:pPr>
        <w:jc w:val="left"/>
      </w:pPr>
      <w:r>
        <w:rPr>
          <w:rFonts w:ascii="Consolas" w:eastAsia="Consolas" w:hAnsi="Consolas" w:cs="Consolas"/>
          <w:b w:val="0"/>
          <w:sz w:val="28"/>
        </w:rPr>
        <w:t xml:space="preserve">У некрасивых нет никаких прав. Какое точное высказывание!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 Открытие Профессиональной Лиги
</w:t>
      </w:r>
    </w:p>
    <w:p>
      <w:pPr/>
    </w:p>
    <w:p>
      <w:pPr>
        <w:jc w:val="left"/>
      </w:pPr>
      <w:r>
        <w:rPr>
          <w:rFonts w:ascii="Consolas" w:eastAsia="Consolas" w:hAnsi="Consolas" w:cs="Consolas"/>
          <w:b w:val="0"/>
          <w:sz w:val="28"/>
        </w:rPr>
        <w:t xml:space="preserve">[Эмблема Армии Блэкстара: Эволюция] являлась божественным инструментом для выполнения миссий и прохождения подземелий. Помимо этой эмблемы, в каждом регионе также был свой список запрещенных предметов.
</w:t>
      </w:r>
    </w:p>
    <w:p>
      <w:pPr/>
    </w:p>
    <w:p>
      <w:pPr>
        <w:jc w:val="left"/>
      </w:pPr>
      <w:r>
        <w:rPr>
          <w:rFonts w:ascii="Consolas" w:eastAsia="Consolas" w:hAnsi="Consolas" w:cs="Consolas"/>
          <w:b w:val="0"/>
          <w:sz w:val="28"/>
        </w:rPr>
        <w:t xml:space="preserve">— Отборочные почти закончились, и открытие Профессиональной Лиги близко.
</w:t>
      </w:r>
    </w:p>
    <w:p>
      <w:pPr/>
    </w:p>
    <w:p>
      <w:pPr>
        <w:jc w:val="left"/>
      </w:pPr>
      <w:r>
        <w:rPr>
          <w:rFonts w:ascii="Consolas" w:eastAsia="Consolas" w:hAnsi="Consolas" w:cs="Consolas"/>
          <w:b w:val="0"/>
          <w:sz w:val="28"/>
        </w:rPr>
        <w:t xml:space="preserve">Хан Сяо потер пальцы, прежде чем снова открыть форумы, просматривая информацию об отборочных.
</w:t>
      </w:r>
    </w:p>
    <w:p>
      <w:pPr/>
    </w:p>
    <w:p>
      <w:pPr>
        <w:jc w:val="left"/>
      </w:pPr>
      <w:r>
        <w:rPr>
          <w:rFonts w:ascii="Consolas" w:eastAsia="Consolas" w:hAnsi="Consolas" w:cs="Consolas"/>
          <w:b w:val="0"/>
          <w:sz w:val="28"/>
        </w:rPr>
        <w:t xml:space="preserve">После трех Версий уже было много игроков, участвующих в Профессиональной Лиге. В течение этого регулярного сезона они боролись за сорок командных мест и шестьдесят четыре индивидуальных турнирных места, так что конкуренция была жесткой.
</w:t>
      </w:r>
    </w:p>
    <w:p>
      <w:pPr/>
    </w:p>
    <w:p>
      <w:pPr>
        <w:jc w:val="left"/>
      </w:pPr>
      <w:r>
        <w:rPr>
          <w:rFonts w:ascii="Consolas" w:eastAsia="Consolas" w:hAnsi="Consolas" w:cs="Consolas"/>
          <w:b w:val="0"/>
          <w:sz w:val="28"/>
        </w:rPr>
        <w:t xml:space="preserve">Поговорка "У каждой Версии есть свое поколение Богов" была уместной. Благодаря технологии сжатия класс Механиков, который изначально был слабее, теперь начал проявлять себя в Версии 3.0. Их средний результат в командных и индивидуальных играх также значительно улучшился.
</w:t>
      </w:r>
    </w:p>
    <w:p>
      <w:pPr/>
    </w:p>
    <w:p>
      <w:pPr>
        <w:jc w:val="left"/>
      </w:pPr>
      <w:r>
        <w:rPr>
          <w:rFonts w:ascii="Consolas" w:eastAsia="Consolas" w:hAnsi="Consolas" w:cs="Consolas"/>
          <w:b w:val="0"/>
          <w:sz w:val="28"/>
        </w:rPr>
        <w:t xml:space="preserve">Особенно это касалось индивидуальных матчей. Механики, которые изначально показывали результаты только в командном зачете, начали проявлять свою силу и на индивидуальном турнире. Их рейтинг был переоценен как профессия Т11.
</w:t>
      </w:r>
    </w:p>
    <w:p>
      <w:pPr/>
    </w:p>
    <w:p>
      <w:pPr>
        <w:jc w:val="left"/>
      </w:pPr>
      <w:r>
        <w:rPr>
          <w:rFonts w:ascii="Consolas" w:eastAsia="Consolas" w:hAnsi="Consolas" w:cs="Consolas"/>
          <w:b w:val="0"/>
          <w:sz w:val="28"/>
        </w:rPr>
        <w:t xml:space="preserve">Боевые возможности Механиков засияли. К сожалению, эта профессия была слишком затратной.
</w:t>
      </w:r>
    </w:p>
    <w:p>
      <w:pPr/>
    </w:p>
    <w:p>
      <w:pPr>
        <w:jc w:val="left"/>
      </w:pPr>
      <w:r>
        <w:rPr>
          <w:rFonts w:ascii="Consolas" w:eastAsia="Consolas" w:hAnsi="Consolas" w:cs="Consolas"/>
          <w:b w:val="0"/>
          <w:sz w:val="28"/>
        </w:rPr>
        <w:t xml:space="preserve">Во всех регионах соревнований самые мощные Механики были выходцами Расколотого Звездного Кольца, у которых класс Механиков был особенностью. Армия Блэкстара действительно была одним из лучших лагерей для Механиков.
</w:t>
      </w:r>
    </w:p>
    <w:p>
      <w:pPr/>
    </w:p>
    <w:p>
      <w:pPr>
        <w:jc w:val="left"/>
      </w:pPr>
      <w:r>
        <w:rPr>
          <w:rFonts w:ascii="Consolas" w:eastAsia="Consolas" w:hAnsi="Consolas" w:cs="Consolas"/>
          <w:b w:val="0"/>
          <w:sz w:val="28"/>
        </w:rPr>
        <w:t xml:space="preserve">Вместе с ростом профессии Механика появилось много темных лошадок.
</w:t>
      </w:r>
    </w:p>
    <w:p>
      <w:pPr/>
    </w:p>
    <w:p>
      <w:pPr>
        <w:jc w:val="left"/>
      </w:pPr>
      <w:r>
        <w:rPr>
          <w:rFonts w:ascii="Consolas" w:eastAsia="Consolas" w:hAnsi="Consolas" w:cs="Consolas"/>
          <w:b w:val="0"/>
          <w:sz w:val="28"/>
        </w:rPr>
        <w:t xml:space="preserve">Кленовая Луна также входила в эту категорию.
</w:t>
      </w:r>
    </w:p>
    <w:p>
      <w:pPr/>
    </w:p>
    <w:p>
      <w:pPr>
        <w:jc w:val="left"/>
      </w:pPr>
      <w:r>
        <w:rPr>
          <w:rFonts w:ascii="Consolas" w:eastAsia="Consolas" w:hAnsi="Consolas" w:cs="Consolas"/>
          <w:b w:val="0"/>
          <w:sz w:val="28"/>
        </w:rPr>
        <w:t xml:space="preserve">Из-за ее хороших отношений с Бешеным Мечом, Ривервейл предложил ей оливковую ветвь на раннем этапе и решил подписать ее до начала Профессиональной Лиги. Таким образом, Кленовая Луна теперь считалась не обычным игроком, а, скорее, частью про-круга.
</w:t>
      </w:r>
    </w:p>
    <w:p>
      <w:pPr/>
    </w:p>
    <w:p>
      <w:pPr>
        <w:jc w:val="left"/>
      </w:pPr>
      <w:r>
        <w:rPr>
          <w:rFonts w:ascii="Consolas" w:eastAsia="Consolas" w:hAnsi="Consolas" w:cs="Consolas"/>
          <w:b w:val="0"/>
          <w:sz w:val="28"/>
        </w:rPr>
        <w:t xml:space="preserve">Независимо от характеристик, снаряжения или навыков ее персонажа, Кленовая Луна была на один уровень выше, чем в своей предыдущей жизни, и она уверенно заняла место в шестидесяти четырех лучших в индивидуальной категории, что позволило ей пройти квалификацию в Профессиональную Лигу.
</w:t>
      </w:r>
    </w:p>
    <w:p>
      <w:pPr/>
    </w:p>
    <w:p>
      <w:pPr>
        <w:jc w:val="left"/>
      </w:pPr>
      <w:r>
        <w:rPr>
          <w:rFonts w:ascii="Consolas" w:eastAsia="Consolas" w:hAnsi="Consolas" w:cs="Consolas"/>
          <w:b w:val="0"/>
          <w:sz w:val="28"/>
        </w:rPr>
        <w:t xml:space="preserve">Стоит упомянуть, что австралийский и российский клубы, базировавшиеся в Расколотом Звездном Кольце, пытались отправить некоторых из своих клубных игроков, чтобы сформировать команду для участия в отборочных матчах, и попытаться устранить более сильные команды Китая.
</w:t>
      </w:r>
    </w:p>
    <w:p>
      <w:pPr/>
    </w:p>
    <w:p>
      <w:pPr>
        <w:jc w:val="left"/>
      </w:pPr>
      <w:r>
        <w:rPr>
          <w:rFonts w:ascii="Consolas" w:eastAsia="Consolas" w:hAnsi="Consolas" w:cs="Consolas"/>
          <w:b w:val="0"/>
          <w:sz w:val="28"/>
        </w:rPr>
        <w:t xml:space="preserve">Хотя это не считалось аутсорсингом, это все же вызывало много недовольства среди китайских игроков.
</w:t>
      </w:r>
    </w:p>
    <w:p>
      <w:pPr/>
    </w:p>
    <w:p>
      <w:pPr>
        <w:jc w:val="left"/>
      </w:pPr>
      <w:r>
        <w:rPr>
          <w:rFonts w:ascii="Consolas" w:eastAsia="Consolas" w:hAnsi="Consolas" w:cs="Consolas"/>
          <w:b w:val="0"/>
          <w:sz w:val="28"/>
        </w:rPr>
        <w:t xml:space="preserve">Ваши собственные профессиональные игроки остаются играть в своих регионах, но вы действительно послали нескольких головорезов, чтобы они попытались устроить шоу? И вы смеете претендовать на звание большого клуба? На самом деле вы совсем как дети!
</w:t>
      </w:r>
    </w:p>
    <w:p>
      <w:pPr/>
    </w:p>
    <w:p>
      <w:pPr>
        <w:jc w:val="left"/>
      </w:pPr>
      <w:r>
        <w:rPr>
          <w:rFonts w:ascii="Consolas" w:eastAsia="Consolas" w:hAnsi="Consolas" w:cs="Consolas"/>
          <w:b w:val="0"/>
          <w:sz w:val="28"/>
        </w:rPr>
        <w:t xml:space="preserve">Австралийские и российские команды подверглись сильной критике со стороны китайских игроков, и потому что они не были профессиональными игроками, в итоге были быстро выбиты во время квалификаций.
</w:t>
      </w:r>
    </w:p>
    <w:p>
      <w:pPr/>
    </w:p>
    <w:p>
      <w:pPr>
        <w:jc w:val="left"/>
      </w:pPr>
      <w:r>
        <w:rPr>
          <w:rFonts w:ascii="Consolas" w:eastAsia="Consolas" w:hAnsi="Consolas" w:cs="Consolas"/>
          <w:b w:val="0"/>
          <w:sz w:val="28"/>
        </w:rPr>
        <w:t xml:space="preserve">Кандидаты на квалификационные турниры в каждом регионе были в основном определены, и следующим их этапом должна стать Профессиональная Лига. Таким образом, большое количество игроков анализировали выступления участников в отборочных турнирах и публиковали свои аналитические видео.
</w:t>
      </w:r>
    </w:p>
    <w:p>
      <w:pPr/>
    </w:p>
    <w:p>
      <w:pPr>
        <w:jc w:val="left"/>
      </w:pPr>
      <w:r>
        <w:rPr>
          <w:rFonts w:ascii="Consolas" w:eastAsia="Consolas" w:hAnsi="Consolas" w:cs="Consolas"/>
          <w:b w:val="0"/>
          <w:sz w:val="28"/>
        </w:rPr>
        <w:t xml:space="preserve">Хан Сяо тоже был глубоко поглощен этим, поскольку он получил подобное обращение.
</w:t>
      </w:r>
    </w:p>
    <w:p>
      <w:pPr/>
    </w:p>
    <w:p>
      <w:pPr>
        <w:jc w:val="left"/>
      </w:pPr>
      <w:r>
        <w:rPr>
          <w:rFonts w:ascii="Consolas" w:eastAsia="Consolas" w:hAnsi="Consolas" w:cs="Consolas"/>
          <w:b w:val="0"/>
          <w:sz w:val="28"/>
        </w:rPr>
        <w:t xml:space="preserve">После некоторого времени пролистывания форумов, внезапно появился новый пост, который был перемещен в начало, привлекая внимание Хан Сяо.
</w:t>
      </w:r>
    </w:p>
    <w:p>
      <w:pPr/>
    </w:p>
    <w:p>
      <w:pPr>
        <w:jc w:val="left"/>
      </w:pPr>
      <w:r>
        <w:rPr>
          <w:rFonts w:ascii="Consolas" w:eastAsia="Consolas" w:hAnsi="Consolas" w:cs="Consolas"/>
          <w:b w:val="0"/>
          <w:sz w:val="28"/>
        </w:rPr>
        <w:t xml:space="preserve">Взглянув на него, он понял, что это новый выпуск Галактики Таймс, который стал последним выпуском перед началом Профессиональной Лиги.
</w:t>
      </w:r>
    </w:p>
    <w:p>
      <w:pPr/>
    </w:p>
    <w:p>
      <w:pPr>
        <w:jc w:val="left"/>
      </w:pPr>
      <w:r>
        <w:rPr>
          <w:rFonts w:ascii="Consolas" w:eastAsia="Consolas" w:hAnsi="Consolas" w:cs="Consolas"/>
          <w:b w:val="0"/>
          <w:sz w:val="28"/>
        </w:rPr>
        <w:t xml:space="preserve">Наш Великий Механик Хан всегда следил за этим, поэтому он немедленно начал просмотр.
</w:t>
      </w:r>
    </w:p>
    <w:p>
      <w:pPr/>
    </w:p>
    <w:p>
      <w:pPr>
        <w:jc w:val="left"/>
      </w:pPr>
      <w:r>
        <w:rPr>
          <w:rFonts w:ascii="Consolas" w:eastAsia="Consolas" w:hAnsi="Consolas" w:cs="Consolas"/>
          <w:b w:val="0"/>
          <w:sz w:val="28"/>
        </w:rPr>
        <w:t xml:space="preserve">— Здравствуйте, уважаемые игроки, в эфире Галактика Таймс — программа, посвященная обмену информацией об игре из первых рук. Ваша игровая карьера — наш главный приоритет, — приветствовал ведущий.
</w:t>
      </w:r>
    </w:p>
    <w:p>
      <w:pPr/>
    </w:p>
    <w:p>
      <w:pPr>
        <w:jc w:val="left"/>
      </w:pPr>
      <w:r>
        <w:rPr>
          <w:rFonts w:ascii="Consolas" w:eastAsia="Consolas" w:hAnsi="Consolas" w:cs="Consolas"/>
          <w:b w:val="0"/>
          <w:sz w:val="28"/>
        </w:rPr>
        <w:t xml:space="preserve">— Теперь, когда отборочные матчи подошли к концу, начинается обратный отсчет до начала Профессиональной Лиги, — сказала ведущая. — Сегодня мы имеем честь пригласить на интервью различных профессиональных игроков из клубов Расколотого Звездного Кольца. Пожалуйста, поаплодируйте им.
</w:t>
      </w:r>
    </w:p>
    <w:p>
      <w:pPr/>
    </w:p>
    <w:p>
      <w:pPr>
        <w:jc w:val="left"/>
      </w:pPr>
      <w:r>
        <w:rPr>
          <w:rFonts w:ascii="Consolas" w:eastAsia="Consolas" w:hAnsi="Consolas" w:cs="Consolas"/>
          <w:b w:val="0"/>
          <w:sz w:val="28"/>
        </w:rPr>
        <w:t xml:space="preserve">На заднем фоне звучали хлопки и приветствия. Все заходили в комнату и смотрели в камеру, представляясь.
</w:t>
      </w:r>
    </w:p>
    <w:p>
      <w:pPr/>
    </w:p>
    <w:p>
      <w:pPr>
        <w:jc w:val="left"/>
      </w:pPr>
      <w:r>
        <w:rPr>
          <w:rFonts w:ascii="Consolas" w:eastAsia="Consolas" w:hAnsi="Consolas" w:cs="Consolas"/>
          <w:b w:val="0"/>
          <w:sz w:val="28"/>
        </w:rPr>
        <w:t xml:space="preserve">— Приветствую всех вас в Галактике Таймс, — произнесла ведущая. — От имени большинства игроков поздравляю вас с выходом в Профессиональную Лигу. У нас много новых лиц в этой Версии, и многие говорят, что в этой Версии будут сиять темные лошадки. Давайте поговорим сначала о них, что вы о них думаете?
</w:t>
      </w:r>
    </w:p>
    <w:p>
      <w:pPr/>
    </w:p>
    <w:p>
      <w:pPr>
        <w:jc w:val="left"/>
      </w:pPr>
      <w:r>
        <w:rPr>
          <w:rFonts w:ascii="Consolas" w:eastAsia="Consolas" w:hAnsi="Consolas" w:cs="Consolas"/>
          <w:b w:val="0"/>
          <w:sz w:val="28"/>
        </w:rPr>
        <w:t xml:space="preserve">Ведущий начал беседовать с группой вновь прибывших. Все они были знакомы Хан Сяо. В его предыдущей жизни эти новички были людьми, которые выросли в Версии 3.0, и значительное число позже присоединилось в качестве профессиональных игроков, став важными игроками или даже тузами в своих соответствующих командах. Их будущие статусы были эквивалентны Ли Гэ и Хао Тяню. Наблюдая за всеми этими молодыми людьми в группе, Хан Сяо нравилась эта свежая перспектива.
</w:t>
      </w:r>
    </w:p>
    <w:p>
      <w:pPr/>
    </w:p>
    <w:p>
      <w:pPr>
        <w:jc w:val="left"/>
      </w:pPr>
      <w:r>
        <w:rPr>
          <w:rFonts w:ascii="Consolas" w:eastAsia="Consolas" w:hAnsi="Consolas" w:cs="Consolas"/>
          <w:b w:val="0"/>
          <w:sz w:val="28"/>
        </w:rPr>
        <w:t xml:space="preserve">После интервью с новичками настала очередь профессиональных игроков. Это интервью было самым ярким, и опрошенными командами были Длинное Небо, Династия и Ривервейл.
</w:t>
      </w:r>
    </w:p>
    <w:p>
      <w:pPr/>
    </w:p>
    <w:p>
      <w:pPr>
        <w:jc w:val="left"/>
      </w:pPr>
      <w:r>
        <w:rPr>
          <w:rFonts w:ascii="Consolas" w:eastAsia="Consolas" w:hAnsi="Consolas" w:cs="Consolas"/>
          <w:b w:val="0"/>
          <w:sz w:val="28"/>
        </w:rPr>
        <w:t xml:space="preserve">— Хао Тянь, Король Адмирал, и Бешеный Меч, три капитана. Вы достигли отличного международного рейтинга в предыдущей лиге. Сейчас, когда открывается третья Профессиональной Лига, чувствуете ли вы давление?
</w:t>
      </w:r>
    </w:p>
    <w:p>
      <w:pPr/>
    </w:p>
    <w:p>
      <w:pPr>
        <w:jc w:val="left"/>
      </w:pPr>
      <w:r>
        <w:rPr>
          <w:rFonts w:ascii="Consolas" w:eastAsia="Consolas" w:hAnsi="Consolas" w:cs="Consolas"/>
          <w:b w:val="0"/>
          <w:sz w:val="28"/>
        </w:rPr>
        <w:t xml:space="preserve">Бешеный Меч кивнул:
</w:t>
      </w:r>
    </w:p>
    <w:p>
      <w:pPr/>
    </w:p>
    <w:p>
      <w:pPr>
        <w:jc w:val="left"/>
      </w:pPr>
      <w:r>
        <w:rPr>
          <w:rFonts w:ascii="Consolas" w:eastAsia="Consolas" w:hAnsi="Consolas" w:cs="Consolas"/>
          <w:b w:val="0"/>
          <w:sz w:val="28"/>
        </w:rPr>
        <w:t xml:space="preserve">— Давление есть, и оно очень сильное. Чем лучше результаты, тем больше глаз будет приковано. Маленькая ошибка будет бесконечно преувеличена, но именно здесь у нас появляется больше мотивации. У нас есть новичок с потенциалом, Кленовая Луна, и команда хороша, поэтому мы уверены, что продолжим сражаться и заработаем еще большую славу.
</w:t>
      </w:r>
    </w:p>
    <w:p>
      <w:pPr/>
    </w:p>
    <w:p>
      <w:pPr>
        <w:jc w:val="left"/>
      </w:pPr>
      <w:r>
        <w:rPr>
          <w:rFonts w:ascii="Consolas" w:eastAsia="Consolas" w:hAnsi="Consolas" w:cs="Consolas"/>
          <w:b w:val="0"/>
          <w:sz w:val="28"/>
        </w:rPr>
        <w:t xml:space="preserve">— Это просто прекрасно, и мы желаем Ривервейлу всего наилучшего. Как насчет Длинного Неба и Династии? Какие цели вы ставите перед собой как чемпион и второй призер и на что вы рассчитываете?
</w:t>
      </w:r>
    </w:p>
    <w:p>
      <w:pPr/>
    </w:p>
    <w:p>
      <w:pPr>
        <w:jc w:val="left"/>
      </w:pPr>
      <w:r>
        <w:rPr>
          <w:rFonts w:ascii="Consolas" w:eastAsia="Consolas" w:hAnsi="Consolas" w:cs="Consolas"/>
          <w:b w:val="0"/>
          <w:sz w:val="28"/>
        </w:rPr>
        <w:t xml:space="preserve">— У нас только одна цель — сохранить чемпионство, — ответил Хао Тянь. — Все остальное считается регрессом.
</w:t>
      </w:r>
    </w:p>
    <w:p>
      <w:pPr/>
    </w:p>
    <w:p>
      <w:pPr>
        <w:jc w:val="left"/>
      </w:pPr>
      <w:r>
        <w:rPr>
          <w:rFonts w:ascii="Consolas" w:eastAsia="Consolas" w:hAnsi="Consolas" w:cs="Consolas"/>
          <w:b w:val="0"/>
          <w:sz w:val="28"/>
        </w:rPr>
        <w:t xml:space="preserve">Король Адмирал улыбнулся:
</w:t>
      </w:r>
    </w:p>
    <w:p>
      <w:pPr/>
    </w:p>
    <w:p>
      <w:pPr>
        <w:jc w:val="left"/>
      </w:pPr>
      <w:r>
        <w:rPr>
          <w:rFonts w:ascii="Consolas" w:eastAsia="Consolas" w:hAnsi="Consolas" w:cs="Consolas"/>
          <w:b w:val="0"/>
          <w:sz w:val="28"/>
        </w:rPr>
        <w:t xml:space="preserve">— Так совпало, что наша единственная цель — стать чемпионами.
</w:t>
      </w:r>
    </w:p>
    <w:p>
      <w:pPr/>
    </w:p>
    <w:p>
      <w:pPr>
        <w:jc w:val="left"/>
      </w:pPr>
      <w:r>
        <w:rPr>
          <w:rFonts w:ascii="Consolas" w:eastAsia="Consolas" w:hAnsi="Consolas" w:cs="Consolas"/>
          <w:b w:val="0"/>
          <w:sz w:val="28"/>
        </w:rPr>
        <w:t xml:space="preserve">— Похоже, оба капитана уверены в себе и хотят завоевать титул чемпиона Китая, — ведущая быстро успокоила их, когда запах пороха усилился.
</w:t>
      </w:r>
    </w:p>
    <w:p>
      <w:pPr/>
    </w:p>
    <w:p>
      <w:pPr>
        <w:jc w:val="left"/>
      </w:pPr>
      <w:r>
        <w:rPr>
          <w:rFonts w:ascii="Consolas" w:eastAsia="Consolas" w:hAnsi="Consolas" w:cs="Consolas"/>
          <w:b w:val="0"/>
          <w:sz w:val="28"/>
        </w:rPr>
        <w:t xml:space="preserve">Закончив этот эпизод, Хан Сяо взглянул на ответы игроков.
</w:t>
      </w:r>
    </w:p>
    <w:p>
      <w:pPr/>
    </w:p>
    <w:p>
      <w:pPr>
        <w:jc w:val="left"/>
      </w:pPr>
      <w:r>
        <w:rPr>
          <w:rFonts w:ascii="Consolas" w:eastAsia="Consolas" w:hAnsi="Consolas" w:cs="Consolas"/>
          <w:b w:val="0"/>
          <w:sz w:val="28"/>
        </w:rPr>
        <w:t xml:space="preserve">"Будешь Лизать Глубоко, Продвинешься Далеко: Мы взяли три из восьми мест в четвертьфинале в последней Версии. Если бы не тот факт, что Династии не повезло и она дважды сражалась с командами нашей страны, возможно, даже второе место было бы за нами!"
</w:t>
      </w:r>
    </w:p>
    <w:p>
      <w:pPr/>
    </w:p>
    <w:p>
      <w:pPr>
        <w:jc w:val="left"/>
      </w:pPr>
      <w:r>
        <w:rPr>
          <w:rFonts w:ascii="Consolas" w:eastAsia="Consolas" w:hAnsi="Consolas" w:cs="Consolas"/>
          <w:b w:val="0"/>
          <w:sz w:val="28"/>
        </w:rPr>
        <w:t xml:space="preserve">"Два Лотоса На Стебле: Что можно назвать сильной боевой командой?"
</w:t>
      </w:r>
    </w:p>
    <w:p>
      <w:pPr/>
    </w:p>
    <w:p>
      <w:pPr>
        <w:jc w:val="left"/>
      </w:pPr>
      <w:r>
        <w:rPr>
          <w:rFonts w:ascii="Consolas" w:eastAsia="Consolas" w:hAnsi="Consolas" w:cs="Consolas"/>
          <w:b w:val="0"/>
          <w:sz w:val="28"/>
        </w:rPr>
        <w:t xml:space="preserve">"Тележка Хлеба: У нас есть наибольшие шансы защитить свой титул. В этой Версии профессия Механика резко выросла из-за армии Блэкстара, а наши Механики — самые лучшие! Это наше преимущество, и наш общий рейтинг определенно будет выше".
</w:t>
      </w:r>
    </w:p>
    <w:p>
      <w:pPr/>
    </w:p>
    <w:p>
      <w:pPr>
        <w:jc w:val="left"/>
      </w:pPr>
      <w:r>
        <w:rPr>
          <w:rFonts w:ascii="Consolas" w:eastAsia="Consolas" w:hAnsi="Consolas" w:cs="Consolas"/>
          <w:b w:val="0"/>
          <w:sz w:val="28"/>
        </w:rPr>
        <w:t xml:space="preserve">При наличии оптимистов были и те, кто злословил, и какими бы маленькими они ни были, их существование невозможно было скрыть.
</w:t>
      </w:r>
    </w:p>
    <w:p>
      <w:pPr/>
    </w:p>
    <w:p>
      <w:pPr>
        <w:jc w:val="left"/>
      </w:pPr>
      <w:r>
        <w:rPr>
          <w:rFonts w:ascii="Consolas" w:eastAsia="Consolas" w:hAnsi="Consolas" w:cs="Consolas"/>
          <w:b w:val="0"/>
          <w:sz w:val="28"/>
        </w:rPr>
        <w:t xml:space="preserve">"Перемотка Назад: Ты можешь перестать хвастаться? Им повезло, и они выиграли чемпионат, а теперь они все заносчивы. Хе-хе, даже не знаю, попадут ли они в четвертьфинал".
</w:t>
      </w:r>
    </w:p>
    <w:p>
      <w:pPr/>
    </w:p>
    <w:p>
      <w:pPr>
        <w:jc w:val="left"/>
      </w:pPr>
      <w:r>
        <w:rPr>
          <w:rFonts w:ascii="Consolas" w:eastAsia="Consolas" w:hAnsi="Consolas" w:cs="Consolas"/>
          <w:b w:val="0"/>
          <w:sz w:val="28"/>
        </w:rPr>
        <w:t xml:space="preserve">"Отец Дуду: Мне действительно противно, что они поставили этих профессиональных игроков на пьедестал. Я не понимаю, что в них такого хорошего".
</w:t>
      </w:r>
    </w:p>
    <w:p>
      <w:pPr/>
    </w:p>
    <w:p>
      <w:pPr>
        <w:jc w:val="left"/>
      </w:pPr>
      <w:r>
        <w:rPr>
          <w:rFonts w:ascii="Consolas" w:eastAsia="Consolas" w:hAnsi="Consolas" w:cs="Consolas"/>
          <w:b w:val="0"/>
          <w:sz w:val="28"/>
        </w:rPr>
        <w:t xml:space="preserve">Просматривая все комментарии, Хан Сяо мысленно поднял большой палец вверх.
</w:t>
      </w:r>
    </w:p>
    <w:p>
      <w:pPr/>
    </w:p>
    <w:p>
      <w:pPr>
        <w:jc w:val="left"/>
      </w:pPr>
      <w:r>
        <w:rPr>
          <w:rFonts w:ascii="Consolas" w:eastAsia="Consolas" w:hAnsi="Consolas" w:cs="Consolas"/>
          <w:b w:val="0"/>
          <w:sz w:val="28"/>
        </w:rPr>
        <w:t xml:space="preserve">«Эти люди действительно умеют разжигать ненависть!»
</w:t>
      </w:r>
    </w:p>
    <w:p>
      <w:pPr/>
    </w:p>
    <w:p>
      <w:pPr>
        <w:jc w:val="left"/>
      </w:pPr>
      <w:r>
        <w:rPr>
          <w:rFonts w:ascii="Consolas" w:eastAsia="Consolas" w:hAnsi="Consolas" w:cs="Consolas"/>
          <w:b w:val="0"/>
          <w:sz w:val="28"/>
        </w:rPr>
        <w:t xml:space="preserve">Несколько дней спустя церемония открытия прошла по графику, и наконец настал долгожданный момент для игроков, отчего на форумах началась суета.
</w:t>
      </w:r>
    </w:p>
    <w:p>
      <w:pPr/>
    </w:p>
    <w:p>
      <w:pPr>
        <w:jc w:val="left"/>
      </w:pPr>
      <w:r>
        <w:rPr>
          <w:rFonts w:ascii="Consolas" w:eastAsia="Consolas" w:hAnsi="Consolas" w:cs="Consolas"/>
          <w:b w:val="0"/>
          <w:sz w:val="28"/>
        </w:rPr>
        <w:t xml:space="preserve">Перед официальным стартом конкурса количество зрителей прямого эфира резко возросло. Хан Сяо, который находился в штабе, также открыл форумы, чтобы посмотреть первую битву Третьей Профессиональной Лиги.
</w:t>
      </w:r>
    </w:p>
    <w:p>
      <w:pPr/>
    </w:p>
    <w:p>
      <w:pPr>
        <w:jc w:val="left"/>
      </w:pPr>
      <w:r>
        <w:rPr>
          <w:rFonts w:ascii="Consolas" w:eastAsia="Consolas" w:hAnsi="Consolas" w:cs="Consolas"/>
          <w:b w:val="0"/>
          <w:sz w:val="28"/>
        </w:rPr>
        <w:t xml:space="preserve">1. Т1 (Tier 1) — первый тир. Сильнейший класс, лучший выбор для нагибаторов:)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 Предупреждение
</w:t>
      </w:r>
    </w:p>
    <w:p>
      <w:pPr/>
    </w:p>
    <w:p>
      <w:pPr>
        <w:jc w:val="left"/>
      </w:pPr>
      <w:r>
        <w:rPr>
          <w:rFonts w:ascii="Consolas" w:eastAsia="Consolas" w:hAnsi="Consolas" w:cs="Consolas"/>
          <w:b w:val="0"/>
          <w:sz w:val="28"/>
        </w:rPr>
        <w:t xml:space="preserve">— Добро пожаловать на стартовый матч Третьей Профессиональной Лиги. Я комментатор этой игры, Музыка Ветра.
</w:t>
      </w:r>
    </w:p>
    <w:p>
      <w:pPr/>
    </w:p>
    <w:p>
      <w:pPr>
        <w:jc w:val="left"/>
      </w:pPr>
      <w:r>
        <w:rPr>
          <w:rFonts w:ascii="Consolas" w:eastAsia="Consolas" w:hAnsi="Consolas" w:cs="Consolas"/>
          <w:b w:val="0"/>
          <w:sz w:val="28"/>
        </w:rPr>
        <w:t xml:space="preserve">— Всем привет, я приглашенный комментатор, БанХитДог.
</w:t>
      </w:r>
    </w:p>
    <w:p>
      <w:pPr/>
    </w:p>
    <w:p>
      <w:pPr>
        <w:jc w:val="left"/>
      </w:pPr>
      <w:r>
        <w:rPr>
          <w:rFonts w:ascii="Consolas" w:eastAsia="Consolas" w:hAnsi="Consolas" w:cs="Consolas"/>
          <w:b w:val="0"/>
          <w:sz w:val="28"/>
        </w:rPr>
        <w:t xml:space="preserve">— Я приглашенный комментатор, Ли Гэ.
</w:t>
      </w:r>
    </w:p>
    <w:p>
      <w:pPr/>
    </w:p>
    <w:p>
      <w:pPr>
        <w:jc w:val="left"/>
      </w:pPr>
      <w:r>
        <w:rPr>
          <w:rFonts w:ascii="Consolas" w:eastAsia="Consolas" w:hAnsi="Consolas" w:cs="Consolas"/>
          <w:b w:val="0"/>
          <w:sz w:val="28"/>
        </w:rPr>
        <w:t xml:space="preserve">Все трое сидели в студии. Эта студия была расположена внутри космического корабля, который парил над планетой, на которой происходило соревнований, обозревая сцену.
</w:t>
      </w:r>
    </w:p>
    <w:p>
      <w:pPr/>
    </w:p>
    <w:p>
      <w:pPr>
        <w:jc w:val="left"/>
      </w:pPr>
      <w:r>
        <w:rPr>
          <w:rFonts w:ascii="Consolas" w:eastAsia="Consolas" w:hAnsi="Consolas" w:cs="Consolas"/>
          <w:b w:val="0"/>
          <w:sz w:val="28"/>
        </w:rPr>
        <w:t xml:space="preserve">Как только прямая трансляция была подключена, по экрану полетели всплывающие комментарии. Было действительно весело.
</w:t>
      </w:r>
    </w:p>
    <w:p>
      <w:pPr/>
    </w:p>
    <w:p>
      <w:pPr>
        <w:jc w:val="left"/>
      </w:pPr>
      <w:r>
        <w:rPr>
          <w:rFonts w:ascii="Consolas" w:eastAsia="Consolas" w:hAnsi="Consolas" w:cs="Consolas"/>
          <w:b w:val="0"/>
          <w:sz w:val="28"/>
        </w:rPr>
        <w:t xml:space="preserve">Хан Сяо достал сумку с закусками и, откинувшись на стуле, начал есть, спокойно наблюдая за происходящим.
</w:t>
      </w:r>
    </w:p>
    <w:p>
      <w:pPr/>
    </w:p>
    <w:p>
      <w:pPr>
        <w:jc w:val="left"/>
      </w:pPr>
      <w:r>
        <w:rPr>
          <w:rFonts w:ascii="Consolas" w:eastAsia="Consolas" w:hAnsi="Consolas" w:cs="Consolas"/>
          <w:b w:val="0"/>
          <w:sz w:val="28"/>
        </w:rPr>
        <w:t xml:space="preserve">— На этот раз противостоят друг другу две команды — Длинное Небо и Династия, — сказал Музыка Ветра. — Они были чемпионом и вторым призером в предыдущей Профессиональной Лиге. В последний раз они встречались в полуфинале, где Длинное Небо победило Династию, так что наверняка будут какие-то обиды. Их болельщики перед этим матчем испускали запах пороха. Одна сторона — чемпионы, которые должны обеспечить первую победу, в то время как Династия желает стереть свое прежнее унижение, поэтому этот матч будет иметь эпические масштабы. Что скажете вы двое?
</w:t>
      </w:r>
    </w:p>
    <w:p>
      <w:pPr/>
    </w:p>
    <w:p>
      <w:pPr>
        <w:jc w:val="left"/>
      </w:pPr>
      <w:r>
        <w:rPr>
          <w:rFonts w:ascii="Consolas" w:eastAsia="Consolas" w:hAnsi="Consolas" w:cs="Consolas"/>
          <w:b w:val="0"/>
          <w:sz w:val="28"/>
        </w:rPr>
        <w:t xml:space="preserve">— Я считаю, что Длинное Небо победит, — сказал БанХитДог. — Хао Тянь — типичный пример соперника, который становится сильнее, чем сильнее его противники. Я очень оптимистичен в отношении него.
</w:t>
      </w:r>
    </w:p>
    <w:p>
      <w:pPr/>
    </w:p>
    <w:p>
      <w:pPr>
        <w:jc w:val="left"/>
      </w:pPr>
      <w:r>
        <w:rPr>
          <w:rFonts w:ascii="Consolas" w:eastAsia="Consolas" w:hAnsi="Consolas" w:cs="Consolas"/>
          <w:b w:val="0"/>
          <w:sz w:val="28"/>
        </w:rPr>
        <w:t xml:space="preserve">— Во время последней победы Длинному Небу сопутствовала Госпожа Удача, — парировал Ли Гэ. — Я более склонен к побебеде Династии, поскольку они определенно проводили дополнительные тренировки после проигрыша в предыдущий раз.
</w:t>
      </w:r>
    </w:p>
    <w:p>
      <w:pPr/>
    </w:p>
    <w:p>
      <w:pPr>
        <w:jc w:val="left"/>
      </w:pPr>
      <w:r>
        <w:rPr>
          <w:rFonts w:ascii="Consolas" w:eastAsia="Consolas" w:hAnsi="Consolas" w:cs="Consolas"/>
          <w:b w:val="0"/>
          <w:sz w:val="28"/>
        </w:rPr>
        <w:t xml:space="preserve">Три комментатора обсуждали в течение нескольких минут, прежде чем Длинное Небо и Династия наконец вышли на поле битвы, помахали публике и представились перед матчем.
</w:t>
      </w:r>
    </w:p>
    <w:p>
      <w:pPr/>
    </w:p>
    <w:p>
      <w:pPr>
        <w:jc w:val="left"/>
      </w:pPr>
      <w:r>
        <w:rPr>
          <w:rFonts w:ascii="Consolas" w:eastAsia="Consolas" w:hAnsi="Consolas" w:cs="Consolas"/>
          <w:b w:val="0"/>
          <w:sz w:val="28"/>
        </w:rPr>
        <w:t xml:space="preserve">Появился герой, принесший прошлую славу Китаю, и это вызвало такую большую волну всплывающих окон, что Хан Сяо едва мог видеть экран.
</w:t>
      </w:r>
    </w:p>
    <w:p>
      <w:pPr/>
    </w:p>
    <w:p>
      <w:pPr>
        <w:jc w:val="left"/>
      </w:pPr>
      <w:r>
        <w:rPr>
          <w:rFonts w:ascii="Consolas" w:eastAsia="Consolas" w:hAnsi="Consolas" w:cs="Consolas"/>
          <w:b w:val="0"/>
          <w:sz w:val="28"/>
        </w:rPr>
        <w:t xml:space="preserve">— Хорошо, мы видим, что обе стороны уже вышли на поле боя. А раз так, то официально… Профессиональная Лига начинается!
</w:t>
      </w:r>
    </w:p>
    <w:p>
      <w:pPr/>
    </w:p>
    <w:p>
      <w:pPr>
        <w:jc w:val="left"/>
      </w:pPr>
      <w:r>
        <w:rPr>
          <w:rFonts w:ascii="Consolas" w:eastAsia="Consolas" w:hAnsi="Consolas" w:cs="Consolas"/>
          <w:b w:val="0"/>
          <w:sz w:val="28"/>
        </w:rPr>
        <w:t xml:space="preserve">В тот момент, когда прозвучал голос, обе стороны сдвинулись, как при ударе молнии или извержении вулкана. По сравнению с предыдущей Версией, тактические методы и разрушительная сила этих профессиональных игроков явно поднялись на совершенно новый уровень, поэтому поле боя также стало больше.
</w:t>
      </w:r>
    </w:p>
    <w:p>
      <w:pPr/>
    </w:p>
    <w:p>
      <w:pPr>
        <w:jc w:val="left"/>
      </w:pPr>
      <w:r>
        <w:rPr>
          <w:rFonts w:ascii="Consolas" w:eastAsia="Consolas" w:hAnsi="Consolas" w:cs="Consolas"/>
          <w:b w:val="0"/>
          <w:sz w:val="28"/>
        </w:rPr>
        <w:t xml:space="preserve">У Длинного Неба была острая проникающая сила, но Династия в целом была более сбалансированной. Их командная работа была почти идеальной, и они были умелыми в командных боях, а также в захвате флага. Однако, с точки зрения индивидуальной силы, Длинное Небо, в котором были Хао Тянь, Сонная Зима и Мерцающий Жареный Рис, три игрока уровня Бога, немного превосходили Династию. Хотя Король Адмирал немного превосходил всех своих противников, ему было сложно поддерживать всю команду.
</w:t>
      </w:r>
    </w:p>
    <w:p>
      <w:pPr/>
    </w:p>
    <w:p>
      <w:pPr>
        <w:jc w:val="left"/>
      </w:pPr>
      <w:r>
        <w:rPr>
          <w:rFonts w:ascii="Consolas" w:eastAsia="Consolas" w:hAnsi="Consolas" w:cs="Consolas"/>
          <w:b w:val="0"/>
          <w:sz w:val="28"/>
        </w:rPr>
        <w:t xml:space="preserve">В этой Профессиональной Лиге также дебютировали новые форматы командных сражений и игр на выживание в подземельях. Хан Сяо не был новичком в этом, но для игроков это было новым опытом, так как это был их первый раз.
</w:t>
      </w:r>
    </w:p>
    <w:p>
      <w:pPr/>
    </w:p>
    <w:p>
      <w:pPr>
        <w:jc w:val="left"/>
      </w:pPr>
      <w:r>
        <w:rPr>
          <w:rFonts w:ascii="Consolas" w:eastAsia="Consolas" w:hAnsi="Consolas" w:cs="Consolas"/>
          <w:b w:val="0"/>
          <w:sz w:val="28"/>
        </w:rPr>
        <w:t xml:space="preserve">Выбранное подземелье не было фиксированным, и оно было разным в каждой игре. Перед игрой будет выбрано несколько вариантов подземелий, чтобы дать игрокам время на изучение, прежде чем один из этих вариантов будет выбран случайным образом. Однако профессиональные игроки были на другом уровне. Когда это правило было объявлено год назад, команды уже начали тренироваться в подземельях и были знакомы с большинством подземелий в этом регионе. Командная битва будет проходить в подземелье обычного уровня, а битва на выживание — в подземелье высокого уровня. По совпадению, все подземелья, которые выбрали Длинное Небо и Династия, были связаны с Хан Сяо.
</w:t>
      </w:r>
    </w:p>
    <w:p>
      <w:pPr/>
    </w:p>
    <w:p>
      <w:pPr>
        <w:jc w:val="left"/>
      </w:pPr>
      <w:r>
        <w:rPr>
          <w:rFonts w:ascii="Consolas" w:eastAsia="Consolas" w:hAnsi="Consolas" w:cs="Consolas"/>
          <w:b w:val="0"/>
          <w:sz w:val="28"/>
        </w:rPr>
        <w:t xml:space="preserve">Командная битва проходила в серии подземелий Тайной Войны, и обе стороны были брошены в одно подземелье. Целью было не атака на время, а выполнение некоторых специальных миссий, таких как убийство определенных персонажей или завершение скрытых миссий, проверка всестороннего качества в каждой команде.
</w:t>
      </w:r>
    </w:p>
    <w:p>
      <w:pPr/>
    </w:p>
    <w:p>
      <w:pPr>
        <w:jc w:val="left"/>
      </w:pPr>
      <w:r>
        <w:rPr>
          <w:rFonts w:ascii="Consolas" w:eastAsia="Consolas" w:hAnsi="Consolas" w:cs="Consolas"/>
          <w:b w:val="0"/>
          <w:sz w:val="28"/>
        </w:rPr>
        <w:t xml:space="preserve">Что касается битвы на выживание, то это было подземелье [Война: защита планеты Аквамарин], где классы бедствия Темной Звезды ополчились против Хан Сяо. Несмотря на то, что это была Версия 2.0, это подземелье все еще считалось для игроков сложным.
</w:t>
      </w:r>
    </w:p>
    <w:p>
      <w:pPr/>
    </w:p>
    <w:p>
      <w:pPr>
        <w:jc w:val="left"/>
      </w:pPr>
      <w:r>
        <w:rPr>
          <w:rFonts w:ascii="Consolas" w:eastAsia="Consolas" w:hAnsi="Consolas" w:cs="Consolas"/>
          <w:b w:val="0"/>
          <w:sz w:val="28"/>
        </w:rPr>
        <w:t xml:space="preserve">В центре внимания битв в подземельях было испытание смекалки и храбрости команд. Использование всего, что находится в подземелье, для победы над противниками, сделало Профессиональную Лигу более интересной, чем просто обычная битва. Что касается битвы на выживание, то это было больше для тех, кто мог продержаться дольше. Наблюдать за тем, как издеваются над профессиональными игроками, было довольно интересно и для зрителей.
</w:t>
      </w:r>
    </w:p>
    <w:p>
      <w:pPr/>
    </w:p>
    <w:p>
      <w:pPr>
        <w:jc w:val="left"/>
      </w:pPr>
      <w:r>
        <w:rPr>
          <w:rFonts w:ascii="Consolas" w:eastAsia="Consolas" w:hAnsi="Consolas" w:cs="Consolas"/>
          <w:b w:val="0"/>
          <w:sz w:val="28"/>
        </w:rPr>
        <w:t xml:space="preserve">Боевой стиль Длинного Неба был более безрассудным, поскольку Хао Тянь не специализировался на стратегии и не подходил для сложных командных сражений в подземельях. В то время как Сонная Зима привык притворяться свиньей, которая ест тигра, он не мог поколебать стабильность Династии, и Король Адмирал полностью подавлял его.
</w:t>
      </w:r>
    </w:p>
    <w:p>
      <w:pPr/>
    </w:p>
    <w:p>
      <w:pPr>
        <w:jc w:val="left"/>
      </w:pPr>
      <w:r>
        <w:rPr>
          <w:rFonts w:ascii="Consolas" w:eastAsia="Consolas" w:hAnsi="Consolas" w:cs="Consolas"/>
          <w:b w:val="0"/>
          <w:sz w:val="28"/>
        </w:rPr>
        <w:t xml:space="preserve">Когда дело дошло до подземелья выживания, подземелье воспроизвело поле битвы того времени, где две команды столкнулись лицом к лицу с тремя Суперами класса Бедствия Темной Звезды. Уровень угрозы практически взлетал до небес, как только они столкнулись с ними. К счастью, копия Блэкстара также была спроектирована в соответствии с оригинальной историей.
</w:t>
      </w:r>
    </w:p>
    <w:p>
      <w:pPr/>
    </w:p>
    <w:p>
      <w:pPr>
        <w:jc w:val="left"/>
      </w:pPr>
      <w:r>
        <w:rPr>
          <w:rFonts w:ascii="Consolas" w:eastAsia="Consolas" w:hAnsi="Consolas" w:cs="Consolas"/>
          <w:b w:val="0"/>
          <w:sz w:val="28"/>
        </w:rPr>
        <w:t xml:space="preserve">И Длинное Небо, и Династия материализовались за пределами Святилища с защитными щитами, и им пришлось выдержать последствия бомбардировки трех Суперов класса Бедствия, а также кораблей. Игра на выживание позволяла им сражаться и друг с другом, но ни одна из сторон не имела такой роскоши, а только суетилась, низко склонив головы. Это было полной противоположностью тому изображению высокомерия, которое обычно демонстрировали профессиональные игроки, что безмерно радовало зрителей. Прямая трансляция была полна оживленных возгласов и комментариев.
</w:t>
      </w:r>
    </w:p>
    <w:p>
      <w:pPr/>
    </w:p>
    <w:p>
      <w:pPr>
        <w:jc w:val="left"/>
      </w:pPr>
      <w:r>
        <w:rPr>
          <w:rFonts w:ascii="Consolas" w:eastAsia="Consolas" w:hAnsi="Consolas" w:cs="Consolas"/>
          <w:b w:val="0"/>
          <w:sz w:val="28"/>
        </w:rPr>
        <w:t xml:space="preserve">Обе команды гибли одна за другой, и именно игроки Длинного Неба погибли первыми. Они не были так хороши в уклонении, и Эмбер обратил их в пепел.
</w:t>
      </w:r>
    </w:p>
    <w:p>
      <w:pPr/>
    </w:p>
    <w:p>
      <w:pPr>
        <w:jc w:val="left"/>
      </w:pPr>
      <w:r>
        <w:rPr>
          <w:rFonts w:ascii="Consolas" w:eastAsia="Consolas" w:hAnsi="Consolas" w:cs="Consolas"/>
          <w:b w:val="0"/>
          <w:sz w:val="28"/>
        </w:rPr>
        <w:t xml:space="preserve">Таким образом, первая победа в стартовой игре была одержана Династией, что напрямую лишило Длинное Небо шансов на чемпионство. Хан Сяо был вынужден признать, что Король Адмирал был действительно хорошим представителем китайских профессиональных игроков, и он когда-то восхищался им. Этот парень был настоящим игроком уровня Бога.
</w:t>
      </w:r>
    </w:p>
    <w:p>
      <w:pPr/>
    </w:p>
    <w:p>
      <w:pPr>
        <w:jc w:val="left"/>
      </w:pPr>
      <w:r>
        <w:rPr>
          <w:rFonts w:ascii="Consolas" w:eastAsia="Consolas" w:hAnsi="Consolas" w:cs="Consolas"/>
          <w:b w:val="0"/>
          <w:sz w:val="28"/>
        </w:rPr>
        <w:t xml:space="preserve">Выйдя из прямой трансляции, он мог видеть еще много сообщений на форумах о битве ранее. Поклонники обоих клубов были заняты ругательством друг друга, и Хан Сяо только пробежался взглядом, прежде чем закрыть форумы. Отложив закуски, он начал ностальгировать.
</w:t>
      </w:r>
    </w:p>
    <w:p>
      <w:pPr/>
    </w:p>
    <w:p>
      <w:pPr>
        <w:jc w:val="left"/>
      </w:pPr>
      <w:r>
        <w:rPr>
          <w:rFonts w:ascii="Consolas" w:eastAsia="Consolas" w:hAnsi="Consolas" w:cs="Consolas"/>
          <w:b w:val="0"/>
          <w:sz w:val="28"/>
        </w:rPr>
        <w:t xml:space="preserve">В своей прошлой жизни Китай столкнулся с дьявольски плотным графиком, и их окончательный результат был мрачным. Они даже не смогли втиснуться в полуфинал. В его прошлой жизни не было армии Блэкстара, поэтому сила Расколотого Звездного Кольца была довольно слабой. Сейчас ситуация иная. Китай однажды выиграл чемпионат, и с ростом мощи профессии Механика шансы на защиту титула совсем не малы.
</w:t>
      </w:r>
    </w:p>
    <w:p>
      <w:pPr/>
    </w:p>
    <w:p>
      <w:pPr>
        <w:jc w:val="left"/>
      </w:pPr>
      <w:r>
        <w:rPr>
          <w:rFonts w:ascii="Consolas" w:eastAsia="Consolas" w:hAnsi="Consolas" w:cs="Consolas"/>
          <w:b w:val="0"/>
          <w:sz w:val="28"/>
        </w:rPr>
        <w:t xml:space="preserve">*Биип! Биип!*
</w:t>
      </w:r>
    </w:p>
    <w:p>
      <w:pPr/>
    </w:p>
    <w:p>
      <w:pPr>
        <w:jc w:val="left"/>
      </w:pPr>
      <w:r>
        <w:rPr>
          <w:rFonts w:ascii="Consolas" w:eastAsia="Consolas" w:hAnsi="Consolas" w:cs="Consolas"/>
          <w:b w:val="0"/>
          <w:sz w:val="28"/>
        </w:rPr>
        <w:t xml:space="preserve">У Хан Сяо зазвонил коммуникатор. Звонивший был из Багровой Династии, и это был тот, кто отвечал за проект Тотема Эволюции.
</w:t>
      </w:r>
    </w:p>
    <w:p>
      <w:pPr/>
    </w:p>
    <w:p>
      <w:pPr>
        <w:jc w:val="left"/>
      </w:pPr>
      <w:r>
        <w:rPr>
          <w:rFonts w:ascii="Consolas" w:eastAsia="Consolas" w:hAnsi="Consolas" w:cs="Consolas"/>
          <w:b w:val="0"/>
          <w:sz w:val="28"/>
        </w:rPr>
        <w:t xml:space="preserve">— Ваше Превосходительство Блэкстар, извините за вторжение, — отношение другой стороны было более, чем уважительным.
</w:t>
      </w:r>
    </w:p>
    <w:p>
      <w:pPr/>
    </w:p>
    <w:p>
      <w:pPr>
        <w:jc w:val="left"/>
      </w:pPr>
      <w:r>
        <w:rPr>
          <w:rFonts w:ascii="Consolas" w:eastAsia="Consolas" w:hAnsi="Consolas" w:cs="Consolas"/>
          <w:b w:val="0"/>
          <w:sz w:val="28"/>
        </w:rPr>
        <w:t xml:space="preserve">— Проблемы? — Хан Сяо поднял брови.
</w:t>
      </w:r>
    </w:p>
    <w:p>
      <w:pPr/>
    </w:p>
    <w:p>
      <w:pPr>
        <w:jc w:val="left"/>
      </w:pPr>
      <w:r>
        <w:rPr>
          <w:rFonts w:ascii="Consolas" w:eastAsia="Consolas" w:hAnsi="Consolas" w:cs="Consolas"/>
          <w:b w:val="0"/>
          <w:sz w:val="28"/>
        </w:rPr>
        <w:t xml:space="preserve">— Да, как Вы знаете, некоторые бандиты недавно захватили Тотемы Эволюции, которые были куплены нашими союзниками. Некоторые из этих украденных Тотемов Эволюции сейчас находятся на черном рынке, а некоторые были забраны их тайными нанимателями. Согласно нашим источникам, мы считаем, что организация Кровавое Золото является одним из ответственных за это.
</w:t>
      </w:r>
    </w:p>
    <w:p>
      <w:pPr/>
    </w:p>
    <w:p>
      <w:pPr>
        <w:jc w:val="left"/>
      </w:pPr>
      <w:r>
        <w:rPr>
          <w:rFonts w:ascii="Consolas" w:eastAsia="Consolas" w:hAnsi="Consolas" w:cs="Consolas"/>
          <w:b w:val="0"/>
          <w:sz w:val="28"/>
        </w:rPr>
        <w:t xml:space="preserve">«Организация Кровавое Золото…»
</w:t>
      </w:r>
    </w:p>
    <w:p>
      <w:pPr/>
    </w:p>
    <w:p>
      <w:pPr>
        <w:jc w:val="left"/>
      </w:pPr>
      <w:r>
        <w:rPr>
          <w:rFonts w:ascii="Consolas" w:eastAsia="Consolas" w:hAnsi="Consolas" w:cs="Consolas"/>
          <w:b w:val="0"/>
          <w:sz w:val="28"/>
        </w:rPr>
        <w:t xml:space="preserve">Хан Сяо вспомнил прошлое. Это организация была членом фракции "законного зла". Они руководили Галактическим черным рынком вместе с другими серыми организациями. Они также являлись группой наемников на черном рынке, в которую могли войти игроки, и обычно те, которые любили создавать проблемы.
</w:t>
      </w:r>
    </w:p>
    <w:p>
      <w:pPr/>
    </w:p>
    <w:p>
      <w:pPr>
        <w:jc w:val="left"/>
      </w:pPr>
      <w:r>
        <w:rPr>
          <w:rFonts w:ascii="Consolas" w:eastAsia="Consolas" w:hAnsi="Consolas" w:cs="Consolas"/>
          <w:b w:val="0"/>
          <w:sz w:val="28"/>
        </w:rPr>
        <w:t xml:space="preserve">— Организация Кровавое Золото не похожа на Падший Ковчег. У них есть набор правил, которым нужно следовать. Если им вынести предостережение от имени Династии, они будут шелковыми, — Хан Сяо погладил подбородок.
</w:t>
      </w:r>
    </w:p>
    <w:p>
      <w:pPr/>
    </w:p>
    <w:p>
      <w:pPr>
        <w:jc w:val="left"/>
      </w:pPr>
      <w:r>
        <w:rPr>
          <w:rFonts w:ascii="Consolas" w:eastAsia="Consolas" w:hAnsi="Consolas" w:cs="Consolas"/>
          <w:b w:val="0"/>
          <w:sz w:val="28"/>
        </w:rPr>
        <w:t xml:space="preserve">— Вот где собака зарыта, — тон офицера понизился. — Основываясь на наших данных, наши шпионы обнаружили, что есть радиационные сигналы Тотема Эволюции на некоторых планетах Федерации Света и Тайной Церкви. Они также могут быть покупателями, и в этом случае организация Кровавое Золото находится под их покровительством.
</w:t>
      </w:r>
    </w:p>
    <w:p>
      <w:pPr/>
    </w:p>
    <w:p>
      <w:pPr>
        <w:jc w:val="left"/>
      </w:pPr>
      <w:r>
        <w:rPr>
          <w:rFonts w:ascii="Consolas" w:eastAsia="Consolas" w:hAnsi="Consolas" w:cs="Consolas"/>
          <w:b w:val="0"/>
          <w:sz w:val="28"/>
        </w:rPr>
        <w:t xml:space="preserve">— Что ж… Полагаю, это все еще в пределах моих ожиданий.
</w:t>
      </w:r>
    </w:p>
    <w:p>
      <w:pPr/>
    </w:p>
    <w:p>
      <w:pPr>
        <w:jc w:val="left"/>
      </w:pPr>
      <w:r>
        <w:rPr>
          <w:rFonts w:ascii="Consolas" w:eastAsia="Consolas" w:hAnsi="Consolas" w:cs="Consolas"/>
          <w:b w:val="0"/>
          <w:sz w:val="28"/>
        </w:rPr>
        <w:t xml:space="preserve">Хан Сяо сузил глаза. Федерация Света и Тайная Церковь не могли получить Тотем Эволюции обычным способом, поэтому они искали альтернативы.
</w:t>
      </w:r>
    </w:p>
    <w:p>
      <w:pPr/>
    </w:p>
    <w:p>
      <w:pPr>
        <w:jc w:val="left"/>
      </w:pPr>
      <w:r>
        <w:rPr>
          <w:rFonts w:ascii="Consolas" w:eastAsia="Consolas" w:hAnsi="Consolas" w:cs="Consolas"/>
          <w:b w:val="0"/>
          <w:sz w:val="28"/>
        </w:rPr>
        <w:t xml:space="preserve">Организация Кровавое Золото являлась крупной организацией с широким спектром деятельности, и у них определенно имелись свои собственные цели и интересы. Но если Федерация Света и Тайная Церковь приблизятся к ним, даже ценой того, что они оскорбят Багровую Династию, они все равно захотят стать шахматными фигурами, поскольку это позволит им сблизиться с двумя другими Вселенскими Цивилизациями.
</w:t>
      </w:r>
    </w:p>
    <w:p>
      <w:pPr/>
    </w:p>
    <w:p>
      <w:pPr>
        <w:jc w:val="left"/>
      </w:pPr>
      <w:r>
        <w:rPr>
          <w:rFonts w:ascii="Consolas" w:eastAsia="Consolas" w:hAnsi="Consolas" w:cs="Consolas"/>
          <w:b w:val="0"/>
          <w:sz w:val="28"/>
        </w:rPr>
        <w:t xml:space="preserve">В пределах ныне исследованной Вселенной три Вселенских Цивилизации были самыми крупными спонсорами, поэтому неудивительно, что организация Кровавое Золото была соблазнена брошенной ей оливковой ветвью.
</w:t>
      </w:r>
    </w:p>
    <w:p>
      <w:pPr/>
    </w:p>
    <w:p>
      <w:pPr>
        <w:jc w:val="left"/>
      </w:pPr>
      <w:r>
        <w:rPr>
          <w:rFonts w:ascii="Consolas" w:eastAsia="Consolas" w:hAnsi="Consolas" w:cs="Consolas"/>
          <w:b w:val="0"/>
          <w:sz w:val="28"/>
        </w:rPr>
        <w:t xml:space="preserve">— Итак, вы хотите прийти с ножом к их дверям? — уточнил Хан Сяо.
</w:t>
      </w:r>
    </w:p>
    <w:p>
      <w:pPr/>
    </w:p>
    <w:p>
      <w:pPr>
        <w:jc w:val="left"/>
      </w:pPr>
      <w:r>
        <w:rPr>
          <w:rFonts w:ascii="Consolas" w:eastAsia="Consolas" w:hAnsi="Consolas" w:cs="Consolas"/>
          <w:b w:val="0"/>
          <w:sz w:val="28"/>
        </w:rPr>
        <w:t xml:space="preserve">— Именно так. Мы надеемся выдать им хорошее предупреждение и нуждаемся в Вашей помощи, чтобы собрать разведданные.
</w:t>
      </w:r>
    </w:p>
    <w:p>
      <w:pPr/>
    </w:p>
    <w:p>
      <w:pPr>
        <w:jc w:val="left"/>
      </w:pPr>
      <w:r>
        <w:rPr>
          <w:rFonts w:ascii="Consolas" w:eastAsia="Consolas" w:hAnsi="Consolas" w:cs="Consolas"/>
          <w:b w:val="0"/>
          <w:sz w:val="28"/>
        </w:rPr>
        <w:t xml:space="preserve">— Понял, — Хан Сяо кивнул.
</w:t>
      </w:r>
    </w:p>
    <w:p>
      <w:pPr/>
    </w:p>
    <w:p>
      <w:pPr>
        <w:jc w:val="left"/>
      </w:pPr>
      <w:r>
        <w:rPr>
          <w:rFonts w:ascii="Consolas" w:eastAsia="Consolas" w:hAnsi="Consolas" w:cs="Consolas"/>
          <w:b w:val="0"/>
          <w:sz w:val="28"/>
        </w:rPr>
        <w:t xml:space="preserve">Они обменялись соответствующими сведениями и прекратили разговор.
</w:t>
      </w:r>
    </w:p>
    <w:p>
      <w:pPr/>
    </w:p>
    <w:p>
      <w:pPr>
        <w:jc w:val="left"/>
      </w:pPr>
      <w:r>
        <w:rPr>
          <w:rFonts w:ascii="Consolas" w:eastAsia="Consolas" w:hAnsi="Consolas" w:cs="Consolas"/>
          <w:b w:val="0"/>
          <w:sz w:val="28"/>
        </w:rPr>
        <w:t xml:space="preserve">В то же время в его интерфейсе появилась новая миссия.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Предупреждение — запущена!
</w:t>
      </w:r>
    </w:p>
    <w:p>
      <w:pPr/>
    </w:p>
    <w:p>
      <w:pPr>
        <w:jc w:val="left"/>
      </w:pPr>
      <w:r>
        <w:rPr>
          <w:rFonts w:ascii="Consolas" w:eastAsia="Consolas" w:hAnsi="Consolas" w:cs="Consolas"/>
          <w:b w:val="0"/>
          <w:sz w:val="28"/>
        </w:rPr>
        <w:t xml:space="preserve">Описание: неустойчивые движения организации Кровавое Золото повлияли на дела Династии, и Династия решила послать им предупреждение, убить курицу, чтобы предупредить обезьян.
</w:t>
      </w:r>
    </w:p>
    <w:p>
      <w:pPr/>
    </w:p>
    <w:p>
      <w:pPr>
        <w:jc w:val="left"/>
      </w:pPr>
      <w:r>
        <w:rPr>
          <w:rFonts w:ascii="Consolas" w:eastAsia="Consolas" w:hAnsi="Consolas" w:cs="Consolas"/>
          <w:b w:val="0"/>
          <w:sz w:val="28"/>
        </w:rPr>
        <w:t xml:space="preserve">Требования: передайте Династии данные о местонахождении высокопоставленных членов организации Кровавое Золото.
</w:t>
      </w:r>
    </w:p>
    <w:p>
      <w:pPr/>
    </w:p>
    <w:p>
      <w:pPr>
        <w:jc w:val="left"/>
      </w:pPr>
      <w:r>
        <w:rPr>
          <w:rFonts w:ascii="Consolas" w:eastAsia="Consolas" w:hAnsi="Consolas" w:cs="Consolas"/>
          <w:b w:val="0"/>
          <w:sz w:val="28"/>
        </w:rPr>
        <w:t xml:space="preserve">Награда: 15 000 000 опыта, +1 000 очков вклада Династии, случайная награда x1.
</w:t>
      </w:r>
    </w:p>
    <w:p>
      <w:pPr/>
    </w:p>
    <w:p>
      <w:pPr>
        <w:jc w:val="left"/>
      </w:pPr>
      <w:r>
        <w:rPr>
          <w:rFonts w:ascii="Consolas" w:eastAsia="Consolas" w:hAnsi="Consolas" w:cs="Consolas"/>
          <w:b w:val="0"/>
          <w:sz w:val="28"/>
        </w:rPr>
        <w:t xml:space="preserve">«Определить местонахождение высших эшелонов организации Кровавое Золото? Кажется, что Династия хочет нанести удар сверху. Не зря они просили помощи. Это стихия Виртуального Механика».
</w:t>
      </w:r>
    </w:p>
    <w:p>
      <w:pPr/>
    </w:p>
    <w:p>
      <w:pPr>
        <w:jc w:val="left"/>
      </w:pPr>
      <w:r>
        <w:rPr>
          <w:rFonts w:ascii="Consolas" w:eastAsia="Consolas" w:hAnsi="Consolas" w:cs="Consolas"/>
          <w:b w:val="0"/>
          <w:sz w:val="28"/>
        </w:rPr>
        <w:t xml:space="preserve">Убрав коммуникатор, Хан Сяо подумал немного, прежде чем позвонить Сильвии.
</w:t>
      </w:r>
    </w:p>
    <w:p>
      <w:pPr/>
    </w:p>
    <w:p>
      <w:pPr>
        <w:jc w:val="left"/>
      </w:pPr>
      <w:r>
        <w:rPr>
          <w:rFonts w:ascii="Consolas" w:eastAsia="Consolas" w:hAnsi="Consolas" w:cs="Consolas"/>
          <w:b w:val="0"/>
          <w:sz w:val="28"/>
        </w:rPr>
        <w:t xml:space="preserve">— Сильвия, есть ли новости от расы Каменных Духов?
</w:t>
      </w:r>
    </w:p>
    <w:p>
      <w:pPr/>
    </w:p>
    <w:p>
      <w:pPr>
        <w:jc w:val="left"/>
      </w:pPr>
      <w:r>
        <w:rPr>
          <w:rFonts w:ascii="Consolas" w:eastAsia="Consolas" w:hAnsi="Consolas" w:cs="Consolas"/>
          <w:b w:val="0"/>
          <w:sz w:val="28"/>
        </w:rPr>
        <w:t xml:space="preserve">— Они решили купить новую партию Тотемов Эволюции.
</w:t>
      </w:r>
    </w:p>
    <w:p>
      <w:pPr/>
    </w:p>
    <w:p>
      <w:pPr>
        <w:jc w:val="left"/>
      </w:pPr>
      <w:r>
        <w:rPr>
          <w:rFonts w:ascii="Consolas" w:eastAsia="Consolas" w:hAnsi="Consolas" w:cs="Consolas"/>
          <w:b w:val="0"/>
          <w:sz w:val="28"/>
        </w:rPr>
        <w:t xml:space="preserve">Хан Сяо постучал по столу:
</w:t>
      </w:r>
    </w:p>
    <w:p>
      <w:pPr/>
    </w:p>
    <w:p>
      <w:pPr>
        <w:jc w:val="left"/>
      </w:pPr>
      <w:r>
        <w:rPr>
          <w:rFonts w:ascii="Consolas" w:eastAsia="Consolas" w:hAnsi="Consolas" w:cs="Consolas"/>
          <w:b w:val="0"/>
          <w:sz w:val="28"/>
        </w:rPr>
        <w:t xml:space="preserve">— Скажи им, чтобы предотвратить подобные инциденты, я решил отправить часть своей механической армии следовать за их флотом, обеспечивая бесплатное сопровождение.
</w:t>
      </w:r>
    </w:p>
    <w:p>
      <w:pPr/>
    </w:p>
    <w:p>
      <w:pPr>
        <w:jc w:val="left"/>
      </w:pPr>
      <w:r>
        <w:rPr>
          <w:rFonts w:ascii="Consolas" w:eastAsia="Consolas" w:hAnsi="Consolas" w:cs="Consolas"/>
          <w:b w:val="0"/>
          <w:sz w:val="28"/>
        </w:rPr>
        <w:t xml:space="preserve">— Понятно, я передам им Ваше сообщение, — сказала Сильвия.
</w:t>
      </w:r>
    </w:p>
    <w:p>
      <w:pPr/>
    </w:p>
    <w:p>
      <w:pPr>
        <w:jc w:val="left"/>
      </w:pPr>
      <w:r>
        <w:rPr>
          <w:rFonts w:ascii="Consolas" w:eastAsia="Consolas" w:hAnsi="Consolas" w:cs="Consolas"/>
          <w:b w:val="0"/>
          <w:sz w:val="28"/>
        </w:rPr>
        <w:t xml:space="preserve">Хан Сяо кивнул и повесил трубку, прежде чем подключиться к квантовой сети и приказать Филиппу:
</w:t>
      </w:r>
    </w:p>
    <w:p>
      <w:pPr/>
    </w:p>
    <w:p>
      <w:pPr>
        <w:jc w:val="left"/>
      </w:pPr>
      <w:r>
        <w:rPr>
          <w:rFonts w:ascii="Consolas" w:eastAsia="Consolas" w:hAnsi="Consolas" w:cs="Consolas"/>
          <w:b w:val="0"/>
          <w:sz w:val="28"/>
        </w:rPr>
        <w:t xml:space="preserve">— Через некоторое время взломай учетную запись черного рынка с высоким рейтингом доверия и анонимно найми организацию Кровавого Золота для ограбления этого конвоя.
</w:t>
      </w:r>
    </w:p>
    <w:p>
      <w:pPr/>
    </w:p>
    <w:p>
      <w:pPr>
        <w:jc w:val="left"/>
      </w:pPr>
      <w:r>
        <w:rPr>
          <w:rFonts w:ascii="Consolas" w:eastAsia="Consolas" w:hAnsi="Consolas" w:cs="Consolas"/>
          <w:b w:val="0"/>
          <w:sz w:val="28"/>
        </w:rPr>
        <w:t xml:space="preserve">Против таких наемников самым простым методом было бы закинуть приманку.
</w:t>
      </w:r>
    </w:p>
    <w:p>
      <w:pPr/>
    </w:p>
    <w:p>
      <w:pPr>
        <w:jc w:val="left"/>
      </w:pPr>
      <w:r>
        <w:rPr>
          <w:rFonts w:ascii="Consolas" w:eastAsia="Consolas" w:hAnsi="Consolas" w:cs="Consolas"/>
          <w:b w:val="0"/>
          <w:sz w:val="28"/>
        </w:rPr>
        <w:t xml:space="preserve">В течение следующих нескольких дней, пока Хан Сяо ждал, когда рыба клюнет, он наблюдал за сражениями регулярного сезона, которые были в самом разгаре.
</w:t>
      </w:r>
    </w:p>
    <w:p>
      <w:pPr/>
    </w:p>
    <w:p>
      <w:pPr>
        <w:jc w:val="left"/>
      </w:pPr>
      <w:r>
        <w:rPr>
          <w:rFonts w:ascii="Consolas" w:eastAsia="Consolas" w:hAnsi="Consolas" w:cs="Consolas"/>
          <w:b w:val="0"/>
          <w:sz w:val="28"/>
        </w:rPr>
        <w:t xml:space="preserve">После кругового боя регулярный сезон, наконец, определил участников четвертьфинала, а также шестнадцать лучших игроков и вышедших в финал.
</w:t>
      </w:r>
    </w:p>
    <w:p>
      <w:pPr/>
    </w:p>
    <w:p>
      <w:pPr>
        <w:jc w:val="left"/>
      </w:pPr>
      <w:r>
        <w:rPr>
          <w:rFonts w:ascii="Consolas" w:eastAsia="Consolas" w:hAnsi="Consolas" w:cs="Consolas"/>
          <w:b w:val="0"/>
          <w:sz w:val="28"/>
        </w:rPr>
        <w:t xml:space="preserve">Династия заняла первое место в командных боях по очкам, а Король Адмирал — по индивидуальным очкам. Династия добилась двойного первенства и продемонстрировала свою мощную силу, получив квалификацию для выхода в Международную Лигу.
</w:t>
      </w:r>
    </w:p>
    <w:p>
      <w:pPr/>
    </w:p>
    <w:p>
      <w:pPr>
        <w:jc w:val="left"/>
      </w:pPr>
      <w:r>
        <w:rPr>
          <w:rFonts w:ascii="Consolas" w:eastAsia="Consolas" w:hAnsi="Consolas" w:cs="Consolas"/>
          <w:b w:val="0"/>
          <w:sz w:val="28"/>
        </w:rPr>
        <w:t xml:space="preserve">Храм Бога и Грозовой Шторм заняли второе и третье места, а Длинное Небо — четвертое. Такой результат немного не подходил бывшему чемпиону, и они были несколько вялыми.
</w:t>
      </w:r>
    </w:p>
    <w:p>
      <w:pPr/>
    </w:p>
    <w:p>
      <w:pPr>
        <w:jc w:val="left"/>
      </w:pPr>
      <w:r>
        <w:rPr>
          <w:rFonts w:ascii="Consolas" w:eastAsia="Consolas" w:hAnsi="Consolas" w:cs="Consolas"/>
          <w:b w:val="0"/>
          <w:sz w:val="28"/>
        </w:rPr>
        <w:t xml:space="preserve">Затем следовали Жареные Баклажаны с Рыбой и Ривервейл, занявшие пятое и шестое места соответственно. Седьмым был новый клуб, который внезапно появился на сцене под названием Длинная Река, а на восьмом месте оказался Небесный Дворец.
</w:t>
      </w:r>
    </w:p>
    <w:p>
      <w:pPr/>
    </w:p>
    <w:p>
      <w:pPr>
        <w:jc w:val="left"/>
      </w:pPr>
      <w:r>
        <w:rPr>
          <w:rFonts w:ascii="Consolas" w:eastAsia="Consolas" w:hAnsi="Consolas" w:cs="Consolas"/>
          <w:b w:val="0"/>
          <w:sz w:val="28"/>
        </w:rPr>
        <w:t xml:space="preserve">Это были восемь лучших команд, и они сыграли в финале дивизиона в лучших пяти играх.
</w:t>
      </w:r>
    </w:p>
    <w:p>
      <w:pPr/>
    </w:p>
    <w:p>
      <w:pPr>
        <w:jc w:val="left"/>
      </w:pPr>
      <w:r>
        <w:rPr>
          <w:rFonts w:ascii="Consolas" w:eastAsia="Consolas" w:hAnsi="Consolas" w:cs="Consolas"/>
          <w:b w:val="0"/>
          <w:sz w:val="28"/>
        </w:rPr>
        <w:t xml:space="preserve">Только четыре лучшие команды смогут пройти в Международную Лигу.
</w:t>
      </w:r>
    </w:p>
    <w:p>
      <w:pPr/>
    </w:p>
    <w:p>
      <w:pPr>
        <w:jc w:val="left"/>
      </w:pPr>
      <w:r>
        <w:rPr>
          <w:rFonts w:ascii="Consolas" w:eastAsia="Consolas" w:hAnsi="Consolas" w:cs="Consolas"/>
          <w:b w:val="0"/>
          <w:sz w:val="28"/>
        </w:rPr>
        <w:t xml:space="preserve">В индивидуальных боях Кленовая Луна на этот раз попала в шестнадцать лучших, получив квалификацию для участия в Международной Лиге вместе с Бешеным Мечом.
</w:t>
      </w:r>
    </w:p>
    <w:p>
      <w:pPr/>
    </w:p>
    <w:p>
      <w:pPr>
        <w:jc w:val="left"/>
      </w:pPr>
      <w:r>
        <w:rPr>
          <w:rFonts w:ascii="Consolas" w:eastAsia="Consolas" w:hAnsi="Consolas" w:cs="Consolas"/>
          <w:b w:val="0"/>
          <w:sz w:val="28"/>
        </w:rPr>
        <w:t xml:space="preserve">После регулярного сезона был предоставлен буферный период.
</w:t>
      </w:r>
    </w:p>
    <w:p>
      <w:pPr/>
    </w:p>
    <w:p>
      <w:pPr>
        <w:jc w:val="left"/>
      </w:pPr>
      <w:r>
        <w:rPr>
          <w:rFonts w:ascii="Consolas" w:eastAsia="Consolas" w:hAnsi="Consolas" w:cs="Consolas"/>
          <w:b w:val="0"/>
          <w:sz w:val="28"/>
        </w:rPr>
        <w:t xml:space="preserve">За это время организация Кровавое Золото наконец-то клюнула на наживку, которую закинул Хан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 Ловушка
</w:t>
      </w:r>
    </w:p>
    <w:p>
      <w:pPr/>
    </w:p>
    <w:p>
      <w:pPr>
        <w:jc w:val="left"/>
      </w:pPr>
      <w:r>
        <w:rPr>
          <w:rFonts w:ascii="Consolas" w:eastAsia="Consolas" w:hAnsi="Consolas" w:cs="Consolas"/>
          <w:b w:val="0"/>
          <w:sz w:val="28"/>
        </w:rPr>
        <w:t xml:space="preserve">Около границы Моря Звездных Духов в настоящее время курсировал флот из более чем сорока линкоров. Все линкоры имели логотип цивилизации Каменных Духов.
</w:t>
      </w:r>
    </w:p>
    <w:p>
      <w:pPr/>
    </w:p>
    <w:p>
      <w:pPr>
        <w:jc w:val="left"/>
      </w:pPr>
      <w:r>
        <w:rPr>
          <w:rFonts w:ascii="Consolas" w:eastAsia="Consolas" w:hAnsi="Consolas" w:cs="Consolas"/>
          <w:b w:val="0"/>
          <w:sz w:val="28"/>
        </w:rPr>
        <w:t xml:space="preserve">Эти космические корабли были кораблями дальнего следования, созданными цивилизацией Каменных Духов. Их внешний вид немного напоминал раздутый космический корабль для добычи полезных ископаемых, основным вооружением которого были легкие ионные и пучковые орудия.
</w:t>
      </w:r>
    </w:p>
    <w:p>
      <w:pPr/>
    </w:p>
    <w:p>
      <w:pPr>
        <w:jc w:val="left"/>
      </w:pPr>
      <w:r>
        <w:rPr>
          <w:rFonts w:ascii="Consolas" w:eastAsia="Consolas" w:hAnsi="Consolas" w:cs="Consolas"/>
          <w:b w:val="0"/>
          <w:sz w:val="28"/>
        </w:rPr>
        <w:t xml:space="preserve">Цивилизация звездной системы могут перемещаться по различным звездным системам только полагаясь на свои собственные технологии, и даже если более развитые цивилизации соорудят для них Звездные Врата, цивилизациям звездной системы требуется построить специальный космический корабль, чтобы путешествовать по звездному полю. Ресурсы и энергия являются огромным барьером между космическими кораблями, путешествующими на короткие и большие расстояния.
</w:t>
      </w:r>
    </w:p>
    <w:p>
      <w:pPr/>
    </w:p>
    <w:p>
      <w:pPr>
        <w:jc w:val="left"/>
      </w:pPr>
      <w:r>
        <w:rPr>
          <w:rFonts w:ascii="Consolas" w:eastAsia="Consolas" w:hAnsi="Consolas" w:cs="Consolas"/>
          <w:b w:val="0"/>
          <w:sz w:val="28"/>
        </w:rPr>
        <w:t xml:space="preserve">Для цивилизации звездной системы космические корабли для путешествия на дальние расстояния чрезвычайно ценны, и сложность их создания намного больше, чем создание обычных космических кораблей.
</w:t>
      </w:r>
    </w:p>
    <w:p>
      <w:pPr/>
    </w:p>
    <w:p>
      <w:pPr>
        <w:jc w:val="left"/>
      </w:pPr>
      <w:r>
        <w:rPr>
          <w:rFonts w:ascii="Consolas" w:eastAsia="Consolas" w:hAnsi="Consolas" w:cs="Consolas"/>
          <w:b w:val="0"/>
          <w:sz w:val="28"/>
        </w:rPr>
        <w:t xml:space="preserve">Чтобы перевезти Тотемы Эволюции из армии Блэкстара на соседнее звездное поле, раса Каменных Духов послала флот дальнемагистральных кораблей. Их предыдущий флот попал в засаду Организации Кровавого Золота и был полностью уничтожен. Этот флот был их второй партией космических кораблей, которые некоторое время путешествовали в гипердрайве через Звездные Врата, прежде чем достичь базы армии Блэкстара. После долгого путешествия этот флот наконец вернулся в Море Звездных Духов.
</w:t>
      </w:r>
    </w:p>
    <w:p>
      <w:pPr/>
    </w:p>
    <w:p>
      <w:pPr>
        <w:jc w:val="left"/>
      </w:pPr>
      <w:r>
        <w:rPr>
          <w:rFonts w:ascii="Consolas" w:eastAsia="Consolas" w:hAnsi="Consolas" w:cs="Consolas"/>
          <w:b w:val="0"/>
          <w:sz w:val="28"/>
        </w:rPr>
        <w:t xml:space="preserve">В командном пункте флагмана командир Каменных Духов с торжественным выражением лица произнес:
</w:t>
      </w:r>
    </w:p>
    <w:p>
      <w:pPr/>
    </w:p>
    <w:p>
      <w:pPr>
        <w:jc w:val="left"/>
      </w:pPr>
      <w:r>
        <w:rPr>
          <w:rFonts w:ascii="Consolas" w:eastAsia="Consolas" w:hAnsi="Consolas" w:cs="Consolas"/>
          <w:b w:val="0"/>
          <w:sz w:val="28"/>
        </w:rPr>
        <w:t xml:space="preserve">— Всем, оставаться в состоянии повышенной готовности. Наш предыдущий флот попал в засаду у границы Моря Звездных Духов. Мы уже получили известие о районе действия противника. Сообщайте мне обо всех аномалиях на радаре.
</w:t>
      </w:r>
    </w:p>
    <w:p>
      <w:pPr/>
    </w:p>
    <w:p>
      <w:pPr>
        <w:jc w:val="left"/>
      </w:pPr>
      <w:r>
        <w:rPr>
          <w:rFonts w:ascii="Consolas" w:eastAsia="Consolas" w:hAnsi="Consolas" w:cs="Consolas"/>
          <w:b w:val="0"/>
          <w:sz w:val="28"/>
        </w:rPr>
        <w:t xml:space="preserve">— Поняли, — с тревогой ответила команда в командном пункте.
</w:t>
      </w:r>
    </w:p>
    <w:p>
      <w:pPr/>
    </w:p>
    <w:p>
      <w:pPr>
        <w:jc w:val="left"/>
      </w:pPr>
      <w:r>
        <w:rPr>
          <w:rFonts w:ascii="Consolas" w:eastAsia="Consolas" w:hAnsi="Consolas" w:cs="Consolas"/>
          <w:b w:val="0"/>
          <w:sz w:val="28"/>
        </w:rPr>
        <w:t xml:space="preserve">Цивилизации класса звездного скопления и выше привыкли к дальним путешествиям, но для флота цивилизации класса звездной системы каждое путешествие из их собственного региона представляло неизвестную опасность. Покинув свои границы, они больше не имели защиты флота своей цивилизации, и это было сродни погружению в глубокий океан.
</w:t>
      </w:r>
    </w:p>
    <w:p>
      <w:pPr/>
    </w:p>
    <w:p>
      <w:pPr>
        <w:jc w:val="left"/>
      </w:pPr>
      <w:r>
        <w:rPr>
          <w:rFonts w:ascii="Consolas" w:eastAsia="Consolas" w:hAnsi="Consolas" w:cs="Consolas"/>
          <w:b w:val="0"/>
          <w:sz w:val="28"/>
        </w:rPr>
        <w:t xml:space="preserve">У них не будет подкрепления, и в этом регионе действуют различные галактические организации. Они никогда не узнают, сколько глаз смотрят на них.
</w:t>
      </w:r>
    </w:p>
    <w:p>
      <w:pPr/>
    </w:p>
    <w:p>
      <w:pPr>
        <w:jc w:val="left"/>
      </w:pPr>
      <w:r>
        <w:rPr>
          <w:rFonts w:ascii="Consolas" w:eastAsia="Consolas" w:hAnsi="Consolas" w:cs="Consolas"/>
          <w:b w:val="0"/>
          <w:sz w:val="28"/>
        </w:rPr>
        <w:t xml:space="preserve">— Еще восемнадцать дней до следующих Звездных Врат, и мы проскочим через три звездные системы, чтобы покинуть этот пограничный регион. Пограничный район является самым опасным, и если мы сможем покинуть этот район не встретив врагов, мы будем в безопасности, — сказал командующий.
</w:t>
      </w:r>
    </w:p>
    <w:p>
      <w:pPr/>
    </w:p>
    <w:p>
      <w:pPr>
        <w:jc w:val="left"/>
      </w:pPr>
      <w:r>
        <w:rPr>
          <w:rFonts w:ascii="Consolas" w:eastAsia="Consolas" w:hAnsi="Consolas" w:cs="Consolas"/>
          <w:b w:val="0"/>
          <w:sz w:val="28"/>
        </w:rPr>
        <w:t xml:space="preserve">Однако, как только он закончил фразу, прозвучал пронзительный сигнал тревоги.
</w:t>
      </w:r>
    </w:p>
    <w:p>
      <w:pPr/>
    </w:p>
    <w:p>
      <w:pPr>
        <w:jc w:val="left"/>
      </w:pPr>
      <w:r>
        <w:rPr>
          <w:rFonts w:ascii="Consolas" w:eastAsia="Consolas" w:hAnsi="Consolas" w:cs="Consolas"/>
          <w:b w:val="0"/>
          <w:sz w:val="28"/>
        </w:rPr>
        <w:t xml:space="preserve">Повсюду появились сигналы космических кораблей, и они оказались в засаде, подготовленной противником.
</w:t>
      </w:r>
    </w:p>
    <w:p>
      <w:pPr/>
    </w:p>
    <w:p>
      <w:pPr>
        <w:jc w:val="left"/>
      </w:pPr>
      <w:r>
        <w:rPr>
          <w:rFonts w:ascii="Consolas" w:eastAsia="Consolas" w:hAnsi="Consolas" w:cs="Consolas"/>
          <w:b w:val="0"/>
          <w:sz w:val="28"/>
        </w:rPr>
        <w:t xml:space="preserve">— Опять?! Кто-то слил информацию о нашем местонахождении?!
</w:t>
      </w:r>
    </w:p>
    <w:p>
      <w:pPr/>
    </w:p>
    <w:p>
      <w:pPr>
        <w:jc w:val="left"/>
      </w:pPr>
      <w:r>
        <w:rPr>
          <w:rFonts w:ascii="Consolas" w:eastAsia="Consolas" w:hAnsi="Consolas" w:cs="Consolas"/>
          <w:b w:val="0"/>
          <w:sz w:val="28"/>
        </w:rPr>
        <w:t xml:space="preserve">Командир стиснул зубы и выругался в душе.
</w:t>
      </w:r>
    </w:p>
    <w:p>
      <w:pPr/>
    </w:p>
    <w:p>
      <w:pPr>
        <w:jc w:val="left"/>
      </w:pPr>
      <w:r>
        <w:rPr>
          <w:rFonts w:ascii="Consolas" w:eastAsia="Consolas" w:hAnsi="Consolas" w:cs="Consolas"/>
          <w:b w:val="0"/>
          <w:sz w:val="28"/>
        </w:rPr>
        <w:t xml:space="preserve">«Если бы не помощь Его Превосходительства Блэкстара, на этот раз мы определенно понесли бы огромные потери».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Нападавшие имели более трехсот космических кораблей и быстро окружили их. Они немедленно активировали свое оборудование, чтобы заглушить гипердвигатели и не дать своей жертве сбежать.
</w:t>
      </w:r>
    </w:p>
    <w:p>
      <w:pPr/>
    </w:p>
    <w:p>
      <w:pPr>
        <w:jc w:val="left"/>
      </w:pPr>
      <w:r>
        <w:rPr>
          <w:rFonts w:ascii="Consolas" w:eastAsia="Consolas" w:hAnsi="Consolas" w:cs="Consolas"/>
          <w:b w:val="0"/>
          <w:sz w:val="28"/>
        </w:rPr>
        <w:t xml:space="preserve">На флагмане атакующих большой организм в кристаллическом теле парил перед окном комнаты управления. Его внешний вид представлял собой кристалл с множеством граней, у него не было никаких конечностей или органов чувств. У него было только два синих щупальца, образованных псионической энергией, которые вертелись вокруг.
</w:t>
      </w:r>
    </w:p>
    <w:p>
      <w:pPr/>
    </w:p>
    <w:p>
      <w:pPr>
        <w:jc w:val="left"/>
      </w:pPr>
      <w:r>
        <w:rPr>
          <w:rFonts w:ascii="Consolas" w:eastAsia="Consolas" w:hAnsi="Consolas" w:cs="Consolas"/>
          <w:b w:val="0"/>
          <w:sz w:val="28"/>
        </w:rPr>
        <w:t xml:space="preserve">Это существо — кристальная форма жизни, являлось лидером штурмового флота и его звали Келанста. Он был Псиоником класса Бедствия и опытным наемником Организации Кровавого Золота. Он считался предателем своей цивилизации, потому что поглотил большое количество ментальной энергии своей расы, чтобы стать Супером класса Бедствия. По этой причине за него была назначена награда, и много лет назад он присоединился к Организации Кровавого Золота.
</w:t>
      </w:r>
    </w:p>
    <w:p>
      <w:pPr/>
    </w:p>
    <w:p>
      <w:pPr>
        <w:jc w:val="left"/>
      </w:pPr>
      <w:r>
        <w:rPr>
          <w:rFonts w:ascii="Consolas" w:eastAsia="Consolas" w:hAnsi="Consolas" w:cs="Consolas"/>
          <w:b w:val="0"/>
          <w:sz w:val="28"/>
        </w:rPr>
        <w:t xml:space="preserve">Окружение было быстро сформировано, и Келанста использовал свою псионическую энергию, чтобы сформировать связь и отдать приказ:
</w:t>
      </w:r>
    </w:p>
    <w:p>
      <w:pPr/>
    </w:p>
    <w:p>
      <w:pPr>
        <w:jc w:val="left"/>
      </w:pPr>
      <w:r>
        <w:rPr>
          <w:rFonts w:ascii="Consolas" w:eastAsia="Consolas" w:hAnsi="Consolas" w:cs="Consolas"/>
          <w:b w:val="0"/>
          <w:sz w:val="28"/>
        </w:rPr>
        <w:t xml:space="preserve">— Выпустите намагниченные радиоактивные волны, чтобы ослабить энергетические щиты врага. Авангард должен приблизиться к противнику и вступить в ближний бой. Не бомбардируйте их с большого расстояния, мы не должны повредить товар. Наша цель — захватить Тотемы Эволюции.
</w:t>
      </w:r>
    </w:p>
    <w:p>
      <w:pPr/>
    </w:p>
    <w:p>
      <w:pPr>
        <w:jc w:val="left"/>
      </w:pPr>
      <w:r>
        <w:rPr>
          <w:rFonts w:ascii="Consolas" w:eastAsia="Consolas" w:hAnsi="Consolas" w:cs="Consolas"/>
          <w:b w:val="0"/>
          <w:sz w:val="28"/>
        </w:rPr>
        <w:t xml:space="preserve">Организация Кровавого Золота присматривалась к Тотемам Эволюции на черном рынке. Не так давно клиент с высоким рейтингом доверия выдал задание по захвату Тотемов Эволюции и раскрыл местонахождение этого флота цивилизации Каменных Духов. Организация Кровавого Золота немедленно приняла миссию.
</w:t>
      </w:r>
    </w:p>
    <w:p>
      <w:pPr/>
    </w:p>
    <w:p>
      <w:pPr>
        <w:jc w:val="left"/>
      </w:pPr>
      <w:r>
        <w:rPr>
          <w:rFonts w:ascii="Consolas" w:eastAsia="Consolas" w:hAnsi="Consolas" w:cs="Consolas"/>
          <w:b w:val="0"/>
          <w:sz w:val="28"/>
        </w:rPr>
        <w:t xml:space="preserve">Их не интересовала награда за миссию; их главной целью были Тотемы Эволюции. Передача Тотема Эволюции цивилизациям, которые в них нуждаются, дала бы им еще больше денег, и они даже смогли бы заручиться поддержкой покровителя. Хан Сяо использовал Тотемы Эволюции, чтобы получить огромную политическую поддержку, и Организация Кровавого Золота, и другие организации, похитившие Тотемы Эволюции, хотели разделить это влияние.
</w:t>
      </w:r>
    </w:p>
    <w:p>
      <w:pPr/>
    </w:p>
    <w:p>
      <w:pPr>
        <w:jc w:val="left"/>
      </w:pPr>
      <w:r>
        <w:rPr>
          <w:rFonts w:ascii="Consolas" w:eastAsia="Consolas" w:hAnsi="Consolas" w:cs="Consolas"/>
          <w:b w:val="0"/>
          <w:sz w:val="28"/>
        </w:rPr>
        <w:t xml:space="preserve">Не важно, если бы они не смогли завершить миссию; их главной целью было забрать Тотемы. Организация Кровавого Золота не планировала оставлять всю партию Тотемов для себя. Им нужно было отдать часть Тотемов заказчику и заявить, что остальные были уничтожены в бою. Оставшиеся Тотемы отправлялись им в карманы. Это была их стандартная схема.
</w:t>
      </w:r>
    </w:p>
    <w:p>
      <w:pPr/>
    </w:p>
    <w:p>
      <w:pPr>
        <w:jc w:val="left"/>
      </w:pPr>
      <w:r>
        <w:rPr>
          <w:rFonts w:ascii="Consolas" w:eastAsia="Consolas" w:hAnsi="Consolas" w:cs="Consolas"/>
          <w:b w:val="0"/>
          <w:sz w:val="28"/>
        </w:rPr>
        <w:t xml:space="preserve">Из-за ограблений, совершенных в последние несколько месяцев, цивилизации, покупающие Тотемы, старались сохранить этот вопрос в секрете. Поэтому на черном рынке такую информацию можно было встретить крайне редко. Было обнаружено несколько транспортных флотов, и эта миссия по найму раскрыла местонахождение флота Каменных Духов.
</w:t>
      </w:r>
    </w:p>
    <w:p>
      <w:pPr/>
    </w:p>
    <w:p>
      <w:pPr>
        <w:jc w:val="left"/>
      </w:pPr>
      <w:r>
        <w:rPr>
          <w:rFonts w:ascii="Consolas" w:eastAsia="Consolas" w:hAnsi="Consolas" w:cs="Consolas"/>
          <w:b w:val="0"/>
          <w:sz w:val="28"/>
        </w:rPr>
        <w:t xml:space="preserve">Поскольку Организация Кровавого Золота ранее ограбила флот Каменных Духов, они в определенной степени доверяли этой информации. Они также наняли крупную разведывательную организацию на черном рынке для проверки информации, прежде чем принимать меры.
</w:t>
      </w:r>
    </w:p>
    <w:p>
      <w:pPr/>
    </w:p>
    <w:p>
      <w:pPr>
        <w:jc w:val="left"/>
      </w:pPr>
      <w:r>
        <w:rPr>
          <w:rFonts w:ascii="Consolas" w:eastAsia="Consolas" w:hAnsi="Consolas" w:cs="Consolas"/>
          <w:b w:val="0"/>
          <w:sz w:val="28"/>
        </w:rPr>
        <w:t xml:space="preserve">Флот Организации Кровавого Золота был во много раз больше, чем флот Каменных Духов, и они были подобны волкам, окружающим стадо овец.
</w:t>
      </w:r>
    </w:p>
    <w:p>
      <w:pPr/>
    </w:p>
    <w:p>
      <w:pPr>
        <w:jc w:val="left"/>
      </w:pPr>
      <w:r>
        <w:rPr>
          <w:rFonts w:ascii="Consolas" w:eastAsia="Consolas" w:hAnsi="Consolas" w:cs="Consolas"/>
          <w:b w:val="0"/>
          <w:sz w:val="28"/>
        </w:rPr>
        <w:t xml:space="preserve">В следующий момент из флота Организации Кровавого Золота был выпущен радиоактивный импульс, и энергетические щиты флота Каменных Духов начали мерцать.
</w:t>
      </w:r>
    </w:p>
    <w:p>
      <w:pPr/>
    </w:p>
    <w:p>
      <w:pPr>
        <w:jc w:val="left"/>
      </w:pPr>
      <w:r>
        <w:rPr>
          <w:rFonts w:ascii="Consolas" w:eastAsia="Consolas" w:hAnsi="Consolas" w:cs="Consolas"/>
          <w:b w:val="0"/>
          <w:sz w:val="28"/>
        </w:rPr>
        <w:t xml:space="preserve">Такой радиоактивный импульс генерировался мощным электромагнитным полем. Он был способен разрушать электромагнитные и ионные экраны. Он был бесполезен против псионно-молекулярных щитов и щитов темной энергии, вот только большинство цивилизаций звездной системы в основном использовали электромагнитные и ионные экраны.
</w:t>
      </w:r>
    </w:p>
    <w:p>
      <w:pPr/>
    </w:p>
    <w:p>
      <w:pPr>
        <w:jc w:val="left"/>
      </w:pPr>
      <w:r>
        <w:rPr>
          <w:rFonts w:ascii="Consolas" w:eastAsia="Consolas" w:hAnsi="Consolas" w:cs="Consolas"/>
          <w:b w:val="0"/>
          <w:sz w:val="28"/>
        </w:rPr>
        <w:t xml:space="preserve">Расстояние между обеими сторонами стремительно сокращалось, и Организация Кровавого Золота использовала свои электромагнитные цепи, чтобы зацепиться за космические корабли Каменных Духов.
</w:t>
      </w:r>
    </w:p>
    <w:p>
      <w:pPr/>
    </w:p>
    <w:p>
      <w:pPr>
        <w:jc w:val="left"/>
      </w:pPr>
      <w:r>
        <w:rPr>
          <w:rFonts w:ascii="Consolas" w:eastAsia="Consolas" w:hAnsi="Consolas" w:cs="Consolas"/>
          <w:b w:val="0"/>
          <w:sz w:val="28"/>
        </w:rPr>
        <w:t xml:space="preserve">Изображение фиксируемых космических кораблей отображалось в командном отсеке.
</w:t>
      </w:r>
    </w:p>
    <w:p>
      <w:pPr/>
    </w:p>
    <w:p>
      <w:pPr>
        <w:jc w:val="left"/>
      </w:pPr>
      <w:r>
        <w:rPr>
          <w:rFonts w:ascii="Consolas" w:eastAsia="Consolas" w:hAnsi="Consolas" w:cs="Consolas"/>
          <w:b w:val="0"/>
          <w:sz w:val="28"/>
        </w:rPr>
        <w:t xml:space="preserve">— Докладываю, я высадился на космический корабль, пока никаких проблем. Направляюсь к диспетчерской космического корабля, преодолевая любое сопротивление по пути.
</w:t>
      </w:r>
    </w:p>
    <w:p>
      <w:pPr/>
    </w:p>
    <w:p>
      <w:pPr>
        <w:jc w:val="left"/>
      </w:pPr>
      <w:r>
        <w:rPr>
          <w:rFonts w:ascii="Consolas" w:eastAsia="Consolas" w:hAnsi="Consolas" w:cs="Consolas"/>
          <w:b w:val="0"/>
          <w:sz w:val="28"/>
        </w:rPr>
        <w:t xml:space="preserve">— Очень хорошо, — медленно ответил Келанста. — Ускорься, я…
</w:t>
      </w:r>
    </w:p>
    <w:p>
      <w:pPr/>
    </w:p>
    <w:p>
      <w:pPr>
        <w:jc w:val="left"/>
      </w:pPr>
      <w:r>
        <w:rPr>
          <w:rFonts w:ascii="Consolas" w:eastAsia="Consolas" w:hAnsi="Consolas" w:cs="Consolas"/>
          <w:b w:val="0"/>
          <w:sz w:val="28"/>
        </w:rPr>
        <w:t xml:space="preserve">Прежде чем он успел закончить то, что он должен был сказать, все экраны в комнате управления отключились, и все были ошеломлены.
</w:t>
      </w:r>
    </w:p>
    <w:p>
      <w:pPr/>
    </w:p>
    <w:p>
      <w:pPr>
        <w:jc w:val="left"/>
      </w:pPr>
      <w:r>
        <w:rPr>
          <w:rFonts w:ascii="Consolas" w:eastAsia="Consolas" w:hAnsi="Consolas" w:cs="Consolas"/>
          <w:b w:val="0"/>
          <w:sz w:val="28"/>
        </w:rPr>
        <w:t xml:space="preserve">В следующий момент из коммуникаторов послышался звук напряженного боя, за которым последовали жалкие стоны.
</w:t>
      </w:r>
    </w:p>
    <w:p>
      <w:pPr/>
    </w:p>
    <w:p>
      <w:pPr>
        <w:jc w:val="left"/>
      </w:pPr>
      <w:r>
        <w:rPr>
          <w:rFonts w:ascii="Consolas" w:eastAsia="Consolas" w:hAnsi="Consolas" w:cs="Consolas"/>
          <w:b w:val="0"/>
          <w:sz w:val="28"/>
        </w:rPr>
        <w:t xml:space="preserve">— Враг атакует! На космических кораблях есть другие войска!
</w:t>
      </w:r>
    </w:p>
    <w:p>
      <w:pPr/>
    </w:p>
    <w:p>
      <w:pPr>
        <w:jc w:val="left"/>
      </w:pPr>
      <w:r>
        <w:rPr>
          <w:rFonts w:ascii="Consolas" w:eastAsia="Consolas" w:hAnsi="Consolas" w:cs="Consolas"/>
          <w:b w:val="0"/>
          <w:sz w:val="28"/>
        </w:rPr>
        <w:t xml:space="preserve">— Моя броня не слушает мои команды!
</w:t>
      </w:r>
    </w:p>
    <w:p>
      <w:pPr/>
    </w:p>
    <w:p>
      <w:pPr>
        <w:jc w:val="left"/>
      </w:pPr>
      <w:r>
        <w:rPr>
          <w:rFonts w:ascii="Consolas" w:eastAsia="Consolas" w:hAnsi="Consolas" w:cs="Consolas"/>
          <w:b w:val="0"/>
          <w:sz w:val="28"/>
        </w:rPr>
        <w:t xml:space="preserve">Звуки сражений звучали совсем недолго, после чего коммуникатор замолчал. Авангард был полностью уничтожен.
</w:t>
      </w:r>
    </w:p>
    <w:p>
      <w:pPr/>
    </w:p>
    <w:p>
      <w:pPr>
        <w:jc w:val="left"/>
      </w:pPr>
      <w:r>
        <w:rPr>
          <w:rFonts w:ascii="Consolas" w:eastAsia="Consolas" w:hAnsi="Consolas" w:cs="Consolas"/>
          <w:b w:val="0"/>
          <w:sz w:val="28"/>
        </w:rPr>
        <w:t xml:space="preserve">У всех в командном отсеке был растерянный вид, и они посмотрели на Келанста, ожидая его приказов.
</w:t>
      </w:r>
    </w:p>
    <w:p>
      <w:pPr/>
    </w:p>
    <w:p>
      <w:pPr>
        <w:jc w:val="left"/>
      </w:pPr>
      <w:r>
        <w:rPr>
          <w:rFonts w:ascii="Consolas" w:eastAsia="Consolas" w:hAnsi="Consolas" w:cs="Consolas"/>
          <w:b w:val="0"/>
          <w:sz w:val="28"/>
        </w:rPr>
        <w:t xml:space="preserve">Келанста тоже был в шоке, и как раз, когда он собирался что-то сказать, с экрана в командной рубке послышалось жужжание белого шума.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следующий момент человеческий силуэт, образованный белым шумом, появился на экране и издал механический голос.
</w:t>
      </w:r>
    </w:p>
    <w:p>
      <w:pPr/>
    </w:p>
    <w:p>
      <w:pPr>
        <w:jc w:val="left"/>
      </w:pPr>
      <w:r>
        <w:rPr>
          <w:rFonts w:ascii="Consolas" w:eastAsia="Consolas" w:hAnsi="Consolas" w:cs="Consolas"/>
          <w:b w:val="0"/>
          <w:sz w:val="28"/>
        </w:rPr>
        <w:t xml:space="preserve">— Следуя приказам моего Господина, я захватываю этот регион.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Бесформенный Призрак.
</w:t>
      </w:r>
    </w:p>
    <w:p>
      <w:pPr/>
    </w:p>
    <w:p>
      <w:pPr>
        <w:jc w:val="left"/>
      </w:pPr>
      <w:r>
        <w:rPr>
          <w:rFonts w:ascii="Consolas" w:eastAsia="Consolas" w:hAnsi="Consolas" w:cs="Consolas"/>
          <w:b w:val="0"/>
          <w:sz w:val="28"/>
        </w:rPr>
        <w:t xml:space="preserve">После этого все в комнате обнаружили аномалию. Казалось, что что-то течет под стенами из сплава вокруг них, как будто змеи скользят по их командному отсеку.
</w:t>
      </w:r>
    </w:p>
    <w:p>
      <w:pPr/>
    </w:p>
    <w:p>
      <w:pPr>
        <w:jc w:val="left"/>
      </w:pPr>
      <w:r>
        <w:rPr>
          <w:rFonts w:ascii="Consolas" w:eastAsia="Consolas" w:hAnsi="Consolas" w:cs="Consolas"/>
          <w:b w:val="0"/>
          <w:sz w:val="28"/>
        </w:rPr>
        <w:t xml:space="preserve">Экипаж в помещении немедленно отскочил от стен и уставился на них со страхом в глазах.
</w:t>
      </w:r>
    </w:p>
    <w:p>
      <w:pPr/>
    </w:p>
    <w:p>
      <w:pPr>
        <w:jc w:val="left"/>
      </w:pPr>
      <w:r>
        <w:rPr>
          <w:rFonts w:ascii="Consolas" w:eastAsia="Consolas" w:hAnsi="Consolas" w:cs="Consolas"/>
          <w:b w:val="0"/>
          <w:sz w:val="28"/>
        </w:rPr>
        <w:t xml:space="preserve">— Что происходит… Аргх!
</w:t>
      </w:r>
    </w:p>
    <w:p>
      <w:pPr/>
    </w:p>
    <w:p>
      <w:pPr>
        <w:jc w:val="left"/>
      </w:pPr>
      <w:r>
        <w:rPr>
          <w:rFonts w:ascii="Consolas" w:eastAsia="Consolas" w:hAnsi="Consolas" w:cs="Consolas"/>
          <w:b w:val="0"/>
          <w:sz w:val="28"/>
        </w:rPr>
        <w:t xml:space="preserve">Прежде чем они успели закончить свою фразу, металлический пол под ними внезапно изменил форму. Посреди комнаты выросло железное дерево, похожее на кактус, и множество тел свисали с ветвей!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Келанста выпустил свою мощную псионическую волну и разбил железное дерево на части.
</w:t>
      </w:r>
    </w:p>
    <w:p>
      <w:pPr/>
    </w:p>
    <w:p>
      <w:pPr>
        <w:jc w:val="left"/>
      </w:pPr>
      <w:r>
        <w:rPr>
          <w:rFonts w:ascii="Consolas" w:eastAsia="Consolas" w:hAnsi="Consolas" w:cs="Consolas"/>
          <w:b w:val="0"/>
          <w:sz w:val="28"/>
        </w:rPr>
        <w:t xml:space="preserve">Разрушенный сплав рухнул на пол и снова впитался в металлический пол, как будто был жидкостью. После этого командная рубка изменила форму, и стены из сплава словно превратились в плоть, сжимаясь внутрь. Вся комната ожила.
</w:t>
      </w:r>
    </w:p>
    <w:p>
      <w:pPr/>
    </w:p>
    <w:p>
      <w:pPr>
        <w:jc w:val="left"/>
      </w:pPr>
      <w:r>
        <w:rPr>
          <w:rFonts w:ascii="Consolas" w:eastAsia="Consolas" w:hAnsi="Consolas" w:cs="Consolas"/>
          <w:b w:val="0"/>
          <w:sz w:val="28"/>
        </w:rPr>
        <w:t xml:space="preserve">Келанста немедленно использовал свою псионическую силу, чтобы разрушить окно и вышел в космос. Только тогда он смог увидеть, что происходит.
</w:t>
      </w:r>
    </w:p>
    <w:p>
      <w:pPr/>
    </w:p>
    <w:p>
      <w:pPr>
        <w:jc w:val="left"/>
      </w:pPr>
      <w:r>
        <w:rPr>
          <w:rFonts w:ascii="Consolas" w:eastAsia="Consolas" w:hAnsi="Consolas" w:cs="Consolas"/>
          <w:b w:val="0"/>
          <w:sz w:val="28"/>
        </w:rPr>
        <w:t xml:space="preserve">Казалось, что весь космический корабль превратился в наночастицы, а сплав стал податлив, как глина. Несколько космических кораблей в окрестностях выглядели также.
</w:t>
      </w:r>
    </w:p>
    <w:p>
      <w:pPr/>
    </w:p>
    <w:p>
      <w:pPr>
        <w:jc w:val="left"/>
      </w:pPr>
      <w:r>
        <w:rPr>
          <w:rFonts w:ascii="Consolas" w:eastAsia="Consolas" w:hAnsi="Consolas" w:cs="Consolas"/>
          <w:b w:val="0"/>
          <w:sz w:val="28"/>
        </w:rPr>
        <w:t xml:space="preserve">Келанста был потрясен.
</w:t>
      </w:r>
    </w:p>
    <w:p>
      <w:pPr/>
    </w:p>
    <w:p>
      <w:pPr>
        <w:jc w:val="left"/>
      </w:pPr>
      <w:r>
        <w:rPr>
          <w:rFonts w:ascii="Consolas" w:eastAsia="Consolas" w:hAnsi="Consolas" w:cs="Consolas"/>
          <w:b w:val="0"/>
          <w:sz w:val="28"/>
        </w:rPr>
        <w:t xml:space="preserve">Бесформенный Призрак был одним из Оружий Апостола. Он мог использовать инфекционный вирус в виде наночастиц, который мог внедряться и жить в любом сплаве или оборудовании, чтобы контролировать его. В то же время он был способен преобразовывать сплав в наночастицы и становиться единым вместе с ними, чтобы увеличить массу своего тела.
</w:t>
      </w:r>
    </w:p>
    <w:p>
      <w:pPr/>
    </w:p>
    <w:p>
      <w:pPr>
        <w:jc w:val="left"/>
      </w:pPr>
      <w:r>
        <w:rPr>
          <w:rFonts w:ascii="Consolas" w:eastAsia="Consolas" w:hAnsi="Consolas" w:cs="Consolas"/>
          <w:b w:val="0"/>
          <w:sz w:val="28"/>
        </w:rPr>
        <w:t xml:space="preserve">В этот же момент из флота Каменных Духов хлынула черная волна механических солдат. Эти механические солдаты легко уничтожили множество космических кораблей Организации Кровавого Золота.
</w:t>
      </w:r>
    </w:p>
    <w:p>
      <w:pPr/>
    </w:p>
    <w:p>
      <w:pPr>
        <w:jc w:val="left"/>
      </w:pPr>
      <w:r>
        <w:rPr>
          <w:rFonts w:ascii="Consolas" w:eastAsia="Consolas" w:hAnsi="Consolas" w:cs="Consolas"/>
          <w:b w:val="0"/>
          <w:sz w:val="28"/>
        </w:rPr>
        <w:t xml:space="preserve">Увидев эмблему армии Блэкстара на механических солдатах, Келанста сразу понял, что происходит, и впал в отчаяние.
</w:t>
      </w:r>
    </w:p>
    <w:p>
      <w:pPr/>
    </w:p>
    <w:p>
      <w:pPr>
        <w:jc w:val="left"/>
      </w:pPr>
      <w:r>
        <w:rPr>
          <w:rFonts w:ascii="Consolas" w:eastAsia="Consolas" w:hAnsi="Consolas" w:cs="Consolas"/>
          <w:b w:val="0"/>
          <w:sz w:val="28"/>
        </w:rPr>
        <w:t xml:space="preserve">— Блэкстар?!
</w:t>
      </w:r>
    </w:p>
    <w:p>
      <w:pPr/>
    </w:p>
    <w:p>
      <w:pPr>
        <w:jc w:val="left"/>
      </w:pPr>
      <w:r>
        <w:rPr>
          <w:rFonts w:ascii="Consolas" w:eastAsia="Consolas" w:hAnsi="Consolas" w:cs="Consolas"/>
          <w:b w:val="0"/>
          <w:sz w:val="28"/>
        </w:rPr>
        <w:t xml:space="preserve">Поняв, кто его враг, Келанста потерял всякую мотивацию сопротивляться.
</w:t>
      </w:r>
    </w:p>
    <w:p>
      <w:pPr/>
    </w:p>
    <w:p>
      <w:pPr>
        <w:jc w:val="left"/>
      </w:pPr>
      <w:r>
        <w:rPr>
          <w:rFonts w:ascii="Consolas" w:eastAsia="Consolas" w:hAnsi="Consolas" w:cs="Consolas"/>
          <w:b w:val="0"/>
          <w:sz w:val="28"/>
        </w:rPr>
        <w:t xml:space="preserve">Бесформенный Призрак возглавил отдельный отряд, чтобы сопровождать флот Каменных Духов. С нынешней силой Хан Сяо он мог легко уничтожить несколько сотен линкоров Организации Кровавого Золота, даже не используя Нисхождение Повелителя.
</w:t>
      </w:r>
    </w:p>
    <w:p>
      <w:pPr/>
    </w:p>
    <w:p>
      <w:pPr>
        <w:jc w:val="left"/>
      </w:pPr>
      <w:r>
        <w:rPr>
          <w:rFonts w:ascii="Consolas" w:eastAsia="Consolas" w:hAnsi="Consolas" w:cs="Consolas"/>
          <w:b w:val="0"/>
          <w:sz w:val="28"/>
        </w:rPr>
        <w:t xml:space="preserve">Сражение не было напряженным, и все враги стали его пленниками.
</w:t>
      </w:r>
    </w:p>
    <w:p>
      <w:pPr/>
    </w:p>
    <w:p>
      <w:pPr>
        <w:jc w:val="left"/>
      </w:pPr>
      <w:r>
        <w:rPr>
          <w:rFonts w:ascii="Consolas" w:eastAsia="Consolas" w:hAnsi="Consolas" w:cs="Consolas"/>
          <w:b w:val="0"/>
          <w:sz w:val="28"/>
        </w:rPr>
        <w:t xml:space="preserve">Келансте тоже некуда было бежать. Даже будучи класса Бедствия, он был бессилен против механической армии. Он был схвачен, и его псионическая энергия была заблокирована.
</w:t>
      </w:r>
    </w:p>
    <w:p>
      <w:pPr/>
    </w:p>
    <w:p>
      <w:pPr>
        <w:jc w:val="left"/>
      </w:pPr>
      <w:r>
        <w:rPr>
          <w:rFonts w:ascii="Consolas" w:eastAsia="Consolas" w:hAnsi="Consolas" w:cs="Consolas"/>
          <w:b w:val="0"/>
          <w:sz w:val="28"/>
        </w:rPr>
        <w:t xml:space="preserve">Без своей псионической энергии ему понадобилась бы помощь, даже если бы он просто захотел встать.
</w:t>
      </w:r>
    </w:p>
    <w:p>
      <w:pPr/>
    </w:p>
    <w:p>
      <w:pPr>
        <w:jc w:val="left"/>
      </w:pPr>
      <w:r>
        <w:rPr>
          <w:rFonts w:ascii="Consolas" w:eastAsia="Consolas" w:hAnsi="Consolas" w:cs="Consolas"/>
          <w:b w:val="0"/>
          <w:sz w:val="28"/>
        </w:rPr>
        <w:t xml:space="preserve">После битвы сознание Хан Сяо снизошло на полный космический корабль Организации Кровавого Золота через квантовую сеть, и он со смешком покачал головой:
</w:t>
      </w:r>
    </w:p>
    <w:p>
      <w:pPr/>
    </w:p>
    <w:p>
      <w:pPr>
        <w:jc w:val="left"/>
      </w:pPr>
      <w:r>
        <w:rPr>
          <w:rFonts w:ascii="Consolas" w:eastAsia="Consolas" w:hAnsi="Consolas" w:cs="Consolas"/>
          <w:b w:val="0"/>
          <w:sz w:val="28"/>
        </w:rPr>
        <w:t xml:space="preserve">«Эти парни действительно проглотили наживку».
</w:t>
      </w:r>
    </w:p>
    <w:p>
      <w:pPr/>
    </w:p>
    <w:p>
      <w:pPr>
        <w:jc w:val="left"/>
      </w:pPr>
      <w:r>
        <w:rPr>
          <w:rFonts w:ascii="Consolas" w:eastAsia="Consolas" w:hAnsi="Consolas" w:cs="Consolas"/>
          <w:b w:val="0"/>
          <w:sz w:val="28"/>
        </w:rPr>
        <w:t xml:space="preserve">— Господин, я выполнил Ваши приказы.
</w:t>
      </w:r>
    </w:p>
    <w:p>
      <w:pPr/>
    </w:p>
    <w:p>
      <w:pPr>
        <w:jc w:val="left"/>
      </w:pPr>
      <w:r>
        <w:rPr>
          <w:rFonts w:ascii="Consolas" w:eastAsia="Consolas" w:hAnsi="Consolas" w:cs="Consolas"/>
          <w:b w:val="0"/>
          <w:sz w:val="28"/>
        </w:rPr>
        <w:t xml:space="preserve">Затем пол командного пункта превратился в человеческую фигуру, и человеческая фигура встала на колено. Это был Бесформенный Призрак. Его основное тело состояло из наночастиц, и он мог существовать во многих различных формах.
</w:t>
      </w:r>
    </w:p>
    <w:p>
      <w:pPr/>
    </w:p>
    <w:p>
      <w:pPr>
        <w:jc w:val="left"/>
      </w:pPr>
      <w:r>
        <w:rPr>
          <w:rFonts w:ascii="Consolas" w:eastAsia="Consolas" w:hAnsi="Consolas" w:cs="Consolas"/>
          <w:b w:val="0"/>
          <w:sz w:val="28"/>
        </w:rPr>
        <w:t xml:space="preserve">— Ты хорошо поработал, — Хан Сяо похвалил его. — Об остальном я сам позабочусь.
</w:t>
      </w:r>
    </w:p>
    <w:p>
      <w:pPr/>
    </w:p>
    <w:p>
      <w:pPr>
        <w:jc w:val="left"/>
      </w:pPr>
      <w:r>
        <w:rPr>
          <w:rFonts w:ascii="Consolas" w:eastAsia="Consolas" w:hAnsi="Consolas" w:cs="Consolas"/>
          <w:b w:val="0"/>
          <w:sz w:val="28"/>
        </w:rPr>
        <w:t xml:space="preserve">В мгновение ока сознание Хан Сяо прошло через квантовую сеть космического корабля и проникло в базу данных Организации Кровавого Золота. В квантовой сети физическое расстояние теряло всякий смысл.
</w:t>
      </w:r>
    </w:p>
    <w:p>
      <w:pPr/>
    </w:p>
    <w:p>
      <w:pPr>
        <w:jc w:val="left"/>
      </w:pPr>
      <w:r>
        <w:rPr>
          <w:rFonts w:ascii="Consolas" w:eastAsia="Consolas" w:hAnsi="Consolas" w:cs="Consolas"/>
          <w:b w:val="0"/>
          <w:sz w:val="28"/>
        </w:rPr>
        <w:t xml:space="preserve">Перед лицом Механика высшего уровня, брандмауэр Организации Кровавого Золота был полон дыр.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этого Хан Сяо открыл глаза в штабе армии Блэкстара и улыбнулся.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Господин, что нам делать с пленными? — спросил Бесформенный Призрак.
</w:t>
      </w:r>
    </w:p>
    <w:p>
      <w:pPr/>
    </w:p>
    <w:p>
      <w:pPr>
        <w:jc w:val="left"/>
      </w:pPr>
      <w:r>
        <w:rPr>
          <w:rFonts w:ascii="Consolas" w:eastAsia="Consolas" w:hAnsi="Consolas" w:cs="Consolas"/>
          <w:b w:val="0"/>
          <w:sz w:val="28"/>
        </w:rPr>
        <w:t xml:space="preserve">— От них нет никакой пользы. Казни их всех. О, кроме той кристаллической формы жизни. Приведи его ко мне. Я хочу посмотреть, смогу ли я выжать из него какой-нибудь сок… э-э, кристаллический порошок, — небрежно ответил Хан Сяо и вышел из квантовой сети. Затем он выбрал трех высших руководителей Организации Кровавого Золота и отправил данные об их местонахождении чиновнику Багровой Династии, отвечающему за Тотемы.
</w:t>
      </w:r>
    </w:p>
    <w:p>
      <w:pPr/>
    </w:p>
    <w:p>
      <w:pPr>
        <w:jc w:val="left"/>
      </w:pPr>
      <w:r>
        <w:rPr>
          <w:rFonts w:ascii="Consolas" w:eastAsia="Consolas" w:hAnsi="Consolas" w:cs="Consolas"/>
          <w:b w:val="0"/>
          <w:sz w:val="28"/>
        </w:rPr>
        <w:t xml:space="preserve">Члены Организации Кровавого Золота были чрезвычайно загадочными, их местонахождение неизвестно. Но если на них нацелится Хан Сяо, им будет невероятно трудно сбежать.
</w:t>
      </w:r>
    </w:p>
    <w:p>
      <w:pPr/>
    </w:p>
    <w:p>
      <w:pPr>
        <w:jc w:val="left"/>
      </w:pPr>
      <w:r>
        <w:rPr>
          <w:rFonts w:ascii="Consolas" w:eastAsia="Consolas" w:hAnsi="Consolas" w:cs="Consolas"/>
          <w:b w:val="0"/>
          <w:sz w:val="28"/>
        </w:rPr>
        <w:t xml:space="preserve">Если бы эта миссия была назначена игрокам, для них это было бы очень сложно, и им пришлось бы искать подсказки по всей Вселенной. Однако для него это было легко; ему нужна была только одна подсказка, чтобы выкопать всю информацию.
</w:t>
      </w:r>
    </w:p>
    <w:p>
      <w:pPr/>
    </w:p>
    <w:p>
      <w:pPr>
        <w:jc w:val="left"/>
      </w:pPr>
      <w:r>
        <w:rPr>
          <w:rFonts w:ascii="Consolas" w:eastAsia="Consolas" w:hAnsi="Consolas" w:cs="Consolas"/>
          <w:b w:val="0"/>
          <w:sz w:val="28"/>
        </w:rPr>
        <w:t xml:space="preserve">После передачи информации в его интерфейсе появилось уведомление.
</w:t>
      </w:r>
    </w:p>
    <w:p>
      <w:pPr/>
    </w:p>
    <w:p>
      <w:pPr>
        <w:jc w:val="left"/>
      </w:pPr>
      <w:r>
        <w:rPr>
          <w:rFonts w:ascii="Consolas" w:eastAsia="Consolas" w:hAnsi="Consolas" w:cs="Consolas"/>
          <w:b w:val="0"/>
          <w:sz w:val="28"/>
        </w:rPr>
        <w:t xml:space="preserve">Почти сразу же ответственный за Тотемы ответил ему.
</w:t>
      </w:r>
    </w:p>
    <w:p>
      <w:pPr/>
    </w:p>
    <w:p>
      <w:pPr>
        <w:jc w:val="left"/>
      </w:pPr>
      <w:r>
        <w:rPr>
          <w:rFonts w:ascii="Consolas" w:eastAsia="Consolas" w:hAnsi="Consolas" w:cs="Consolas"/>
          <w:b w:val="0"/>
          <w:sz w:val="28"/>
        </w:rPr>
        <w:t xml:space="preserve">— Спасибо за Вашу помощь, Ваше Превосходительство Блэкстар.
</w:t>
      </w:r>
    </w:p>
    <w:p>
      <w:pPr/>
    </w:p>
    <w:p>
      <w:pPr>
        <w:jc w:val="left"/>
      </w:pPr>
      <w:r>
        <w:rPr>
          <w:rFonts w:ascii="Consolas" w:eastAsia="Consolas" w:hAnsi="Consolas" w:cs="Consolas"/>
          <w:b w:val="0"/>
          <w:sz w:val="28"/>
        </w:rPr>
        <w:t xml:space="preserve">— Это мелочь. Как вы собираетесь разобраться с этой троицей?
</w:t>
      </w:r>
    </w:p>
    <w:p>
      <w:pPr/>
    </w:p>
    <w:p>
      <w:pPr>
        <w:jc w:val="left"/>
      </w:pPr>
      <w:r>
        <w:rPr>
          <w:rFonts w:ascii="Consolas" w:eastAsia="Consolas" w:hAnsi="Consolas" w:cs="Consolas"/>
          <w:b w:val="0"/>
          <w:sz w:val="28"/>
        </w:rPr>
        <w:t xml:space="preserve">— Ха-ха, Ваше Превосходительство, Вы спрашиваете очевидное.
</w:t>
      </w:r>
    </w:p>
    <w:p>
      <w:pPr/>
    </w:p>
    <w:p>
      <w:pPr>
        <w:jc w:val="left"/>
      </w:pPr>
      <w:r>
        <w:rPr>
          <w:rFonts w:ascii="Consolas" w:eastAsia="Consolas" w:hAnsi="Consolas" w:cs="Consolas"/>
          <w:b w:val="0"/>
          <w:sz w:val="28"/>
        </w:rPr>
        <w:t xml:space="preserve">— Так я и думал. Использование такого метода для их поиска — не проблема, — затем Хан Сяо добавил: — Если вы решили выбрать этот метод позвольте мне позаботиться об одном из них.
</w:t>
      </w:r>
    </w:p>
    <w:p>
      <w:pPr/>
    </w:p>
    <w:p>
      <w:pPr>
        <w:jc w:val="left"/>
      </w:pPr>
      <w:r>
        <w:rPr>
          <w:rFonts w:ascii="Consolas" w:eastAsia="Consolas" w:hAnsi="Consolas" w:cs="Consolas"/>
          <w:b w:val="0"/>
          <w:sz w:val="28"/>
        </w:rPr>
        <w:t xml:space="preserve">— Поскольку Вы сами этого хотите, Династия не возражает.
</w:t>
      </w:r>
    </w:p>
    <w:p>
      <w:pPr/>
    </w:p>
    <w:p>
      <w:pPr>
        <w:jc w:val="left"/>
      </w:pPr>
      <w:r>
        <w:rPr>
          <w:rFonts w:ascii="Consolas" w:eastAsia="Consolas" w:hAnsi="Consolas" w:cs="Consolas"/>
          <w:b w:val="0"/>
          <w:sz w:val="28"/>
        </w:rPr>
        <w:t xml:space="preserve">— Вот и прекрасно.
</w:t>
      </w:r>
    </w:p>
    <w:p>
      <w:pPr/>
    </w:p>
    <w:p>
      <w:pPr>
        <w:jc w:val="left"/>
      </w:pPr>
      <w:r>
        <w:rPr>
          <w:rFonts w:ascii="Consolas" w:eastAsia="Consolas" w:hAnsi="Consolas" w:cs="Consolas"/>
          <w:b w:val="0"/>
          <w:sz w:val="28"/>
        </w:rPr>
        <w:t xml:space="preserve">Затем звонок прервался, и Хан Сяо отправил разведданные Лотару.
</w:t>
      </w:r>
    </w:p>
    <w:p>
      <w:pPr/>
    </w:p>
    <w:p>
      <w:pPr>
        <w:jc w:val="left"/>
      </w:pPr>
      <w:r>
        <w:rPr>
          <w:rFonts w:ascii="Consolas" w:eastAsia="Consolas" w:hAnsi="Consolas" w:cs="Consolas"/>
          <w:b w:val="0"/>
          <w:sz w:val="28"/>
        </w:rPr>
        <w:t xml:space="preserve">Лотар пришел в Армию полтора года назад, но большую часть времени у него не было работы. В конце концов, у Армии на самом деле не было никаких заданий по убийству, так что это был шанс для него.
</w:t>
      </w:r>
    </w:p>
    <w:p>
      <w:pPr/>
    </w:p>
    <w:p>
      <w:pPr>
        <w:jc w:val="left"/>
      </w:pPr>
      <w:r>
        <w:rPr>
          <w:rFonts w:ascii="Consolas" w:eastAsia="Consolas" w:hAnsi="Consolas" w:cs="Consolas"/>
          <w:b w:val="0"/>
          <w:sz w:val="28"/>
        </w:rPr>
        <w:t xml:space="preserve">Хан Сяо планировал отпустить Лотара немного потренироваться, чтобы его навыки убийства не притупились.
</w:t>
      </w:r>
    </w:p>
    <w:p>
      <w:pPr/>
    </w:p>
    <w:p>
      <w:pPr>
        <w:jc w:val="left"/>
      </w:pPr>
      <w:r>
        <w:rPr>
          <w:rFonts w:ascii="Consolas" w:eastAsia="Consolas" w:hAnsi="Consolas" w:cs="Consolas"/>
          <w:b w:val="0"/>
          <w:sz w:val="28"/>
        </w:rPr>
        <w:t xml:space="preserve">Более того, после года наблюдений он почувствовал, что Лотар теперь достаточно заслуживает доверия, чтобы создать организацию убийц. Наконец-то его план может быть реализован.
</w:t>
      </w:r>
    </w:p>
    <w:p>
      <w:pPr/>
    </w:p>
    <w:p>
      <w:pPr>
        <w:jc w:val="left"/>
      </w:pPr>
      <w:r>
        <w:rPr>
          <w:rFonts w:ascii="Consolas" w:eastAsia="Consolas" w:hAnsi="Consolas" w:cs="Consolas"/>
          <w:b w:val="0"/>
          <w:sz w:val="28"/>
        </w:rPr>
        <w:t xml:space="preserve">— Я немедленно отправлюсь в путь, — быстро ответил Лотар.
</w:t>
      </w:r>
    </w:p>
    <w:p>
      <w:pPr/>
    </w:p>
    <w:p>
      <w:pPr>
        <w:jc w:val="left"/>
      </w:pPr>
      <w:r>
        <w:rPr>
          <w:rFonts w:ascii="Consolas" w:eastAsia="Consolas" w:hAnsi="Consolas" w:cs="Consolas"/>
          <w:b w:val="0"/>
          <w:sz w:val="28"/>
        </w:rPr>
        <w:t xml:space="preserve">Его не волновала причина убийства. После полутора лет общения он уже доверял Хан Сяо и составил хорошее впечатление об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 Топ восемь
</w:t>
      </w:r>
    </w:p>
    <w:p>
      <w:pPr/>
    </w:p>
    <w:p>
      <w:pPr>
        <w:jc w:val="left"/>
      </w:pPr>
      <w:r>
        <w:rPr>
          <w:rFonts w:ascii="Consolas" w:eastAsia="Consolas" w:hAnsi="Consolas" w:cs="Consolas"/>
          <w:b w:val="0"/>
          <w:sz w:val="28"/>
        </w:rPr>
        <w:t xml:space="preserve">А пока Хан Сяо отдавал приказ Лотару убить цель, финал дивизиона продолжался как обычно.
</w:t>
      </w:r>
    </w:p>
    <w:p>
      <w:pPr/>
    </w:p>
    <w:p>
      <w:pPr>
        <w:jc w:val="left"/>
      </w:pPr>
      <w:r>
        <w:rPr>
          <w:rFonts w:ascii="Consolas" w:eastAsia="Consolas" w:hAnsi="Consolas" w:cs="Consolas"/>
          <w:b w:val="0"/>
          <w:sz w:val="28"/>
        </w:rPr>
        <w:t xml:space="preserve">После серии сражений восемь лучших команд Расколотого Звездного Кольца уже были определены. Династия выиграла свой третий чемпионат и стала трехкратным чемпионом. Среди четырех великих команд Династия всегда занимала первое место и не имела явных недостатков.
</w:t>
      </w:r>
    </w:p>
    <w:p>
      <w:pPr/>
    </w:p>
    <w:p>
      <w:pPr>
        <w:jc w:val="left"/>
      </w:pPr>
      <w:r>
        <w:rPr>
          <w:rFonts w:ascii="Consolas" w:eastAsia="Consolas" w:hAnsi="Consolas" w:cs="Consolas"/>
          <w:b w:val="0"/>
          <w:sz w:val="28"/>
        </w:rPr>
        <w:t xml:space="preserve">Второе место занял Храм Бога, и, хотя поклонники Храма Бога казались довольными, простые зрители не могли не сетовать от жалости. Впечатление о том, что Храм Бога был слаб во время внешних сражений, глубоко запечатлелось в их сердцах, а включение Храма Бога в Международную Лигу означало, что у Китая на одну команду меньше!
</w:t>
      </w:r>
    </w:p>
    <w:p>
      <w:pPr/>
    </w:p>
    <w:p>
      <w:pPr>
        <w:jc w:val="left"/>
      </w:pPr>
      <w:r>
        <w:rPr>
          <w:rFonts w:ascii="Consolas" w:eastAsia="Consolas" w:hAnsi="Consolas" w:cs="Consolas"/>
          <w:b w:val="0"/>
          <w:sz w:val="28"/>
        </w:rPr>
        <w:t xml:space="preserve">Третье место заняло Длинное Небо. Хотя их выступления в матчах дивизиона не были идеальными, они вошли в Международную Лигу и получили возможность показать миру, на что они способны. Четвертое место занял Ривервейл. Бешеный Меч, Злой Меч и Кленовая Луна являлись ядром команды, и их сила была не меньше, чем у первых трех команд.
</w:t>
      </w:r>
    </w:p>
    <w:p>
      <w:pPr/>
    </w:p>
    <w:p>
      <w:pPr>
        <w:jc w:val="left"/>
      </w:pPr>
      <w:r>
        <w:rPr>
          <w:rFonts w:ascii="Consolas" w:eastAsia="Consolas" w:hAnsi="Consolas" w:cs="Consolas"/>
          <w:b w:val="0"/>
          <w:sz w:val="28"/>
        </w:rPr>
        <w:t xml:space="preserve">Эти четыре команды будут участвовать в Международной Лиге.
</w:t>
      </w:r>
    </w:p>
    <w:p>
      <w:pPr/>
    </w:p>
    <w:p>
      <w:pPr>
        <w:jc w:val="left"/>
      </w:pPr>
      <w:r>
        <w:rPr>
          <w:rFonts w:ascii="Consolas" w:eastAsia="Consolas" w:hAnsi="Consolas" w:cs="Consolas"/>
          <w:b w:val="0"/>
          <w:sz w:val="28"/>
        </w:rPr>
        <w:t xml:space="preserve">Из четырех великих команд Жареные Баклажаны с Рыбой в очередной раз упустили шанс участвовать в Международной Лиге.
</w:t>
      </w:r>
    </w:p>
    <w:p>
      <w:pPr/>
    </w:p>
    <w:p>
      <w:pPr>
        <w:jc w:val="left"/>
      </w:pPr>
      <w:r>
        <w:rPr>
          <w:rFonts w:ascii="Consolas" w:eastAsia="Consolas" w:hAnsi="Consolas" w:cs="Consolas"/>
          <w:b w:val="0"/>
          <w:sz w:val="28"/>
        </w:rPr>
        <w:t xml:space="preserve">Говорили, что руководитель Жареных Баклажанов с Рыбой посчитал, что название их команды недостаточно благоприятно, и хотел изменить название команды. В настоящее время они интересовались мнением общественности, и предложенные названия были похожи на блюда в меню.
</w:t>
      </w:r>
    </w:p>
    <w:p>
      <w:pPr/>
    </w:p>
    <w:p>
      <w:pPr>
        <w:jc w:val="left"/>
      </w:pPr>
      <w:r>
        <w:rPr>
          <w:rFonts w:ascii="Consolas" w:eastAsia="Consolas" w:hAnsi="Consolas" w:cs="Consolas"/>
          <w:b w:val="0"/>
          <w:sz w:val="28"/>
        </w:rPr>
        <w:t xml:space="preserve">Не считая фанатов Жареных Баклажанов с Рыбой, которые развлекались от горечи, большинство игроков болели за четыре команды, которые прошли в Международную Лигу. В этой Версии у них было огромное преимущество. Класс Механика стал известен, и многие крупные события в Расколотом Звездном Кольце значительно увеличили преимущества Армии Блэкстара. Таким образом, китайские игроки были крайне уверены в том, что станут чемпионами. Все игроки клубного уровня были на пике карьеры, поэтому зрители возлагали огромные надежды на китайские команды. Они с нетерпением ожидали, что те продемонстрируют свой талант в Международной Лиге.
</w:t>
      </w:r>
    </w:p>
    <w:p>
      <w:pPr/>
    </w:p>
    <w:p>
      <w:pPr>
        <w:jc w:val="left"/>
      </w:pPr>
      <w:r>
        <w:rPr>
          <w:rFonts w:ascii="Consolas" w:eastAsia="Consolas" w:hAnsi="Consolas" w:cs="Consolas"/>
          <w:b w:val="0"/>
          <w:sz w:val="28"/>
        </w:rPr>
        <w:t xml:space="preserve">В одиночном разряде Кленовая Луна попала в восьмерку лучших. В этом сезоне четыре из восьми лучших игроков принадлежали к классу Механиков, и Механики наконец-то восполнили свои слабые места из первых двух Версий.
</w:t>
      </w:r>
    </w:p>
    <w:p>
      <w:pPr/>
    </w:p>
    <w:p>
      <w:pPr>
        <w:jc w:val="left"/>
      </w:pPr>
      <w:r>
        <w:rPr>
          <w:rFonts w:ascii="Consolas" w:eastAsia="Consolas" w:hAnsi="Consolas" w:cs="Consolas"/>
          <w:b w:val="0"/>
          <w:sz w:val="28"/>
        </w:rPr>
        <w:t xml:space="preserve">Также были опубликованы рейтинги восьми других регионов. Большинство команд, которые дошли до Международной Лиги, были ожидаемыми, такими как Дьявол, Ключи и Громовой Питон из Америки; Тюльпаны и Виноград из Франции; Рыцари Розы из Британии; Гидра и Бродяга из Японии; Кимчи и Бомба Самсунг из Кореи; Томагавк из Швеции; Крылья из Польши; Белый Императорский Меч из России; и Кенгуру-боксер из Австралии. Многие из этих команд были известными лицами в предыдущей Международной Лиге. Всего в Международной Лиге участвовало тридцать шесть команд, и они были разделены на три дивизиона.
</w:t>
      </w:r>
    </w:p>
    <w:p>
      <w:pPr/>
    </w:p>
    <w:p>
      <w:pPr>
        <w:jc w:val="left"/>
      </w:pPr>
      <w:r>
        <w:rPr>
          <w:rFonts w:ascii="Consolas" w:eastAsia="Consolas" w:hAnsi="Consolas" w:cs="Consolas"/>
          <w:b w:val="0"/>
          <w:sz w:val="28"/>
        </w:rPr>
        <w:t xml:space="preserve">На этот раз состав дивизиона по-настоящему взволновал китайских игроков. В дивизион А вошли все сильнейшие зарубежные команды, и от их страны попал туда только Храм Бога. Поскольку отборочный этап основывался на накоплении очков, было бы сложно сократить разрыв со слишком большим количеством сильных команд в дивизионе. Таким образом, многие сильные зарубежные команды не смогут выйти в финал.
</w:t>
      </w:r>
    </w:p>
    <w:p>
      <w:pPr/>
    </w:p>
    <w:p>
      <w:pPr>
        <w:jc w:val="left"/>
      </w:pPr>
      <w:r>
        <w:rPr>
          <w:rFonts w:ascii="Consolas" w:eastAsia="Consolas" w:hAnsi="Consolas" w:cs="Consolas"/>
          <w:b w:val="0"/>
          <w:sz w:val="28"/>
        </w:rPr>
        <w:t xml:space="preserve">Длинное Небо и Династия попали в Дивизион B только с несколькими сильными командами, такими как Гидра, Рыцари Розы и Томагавк. Две китайские команды были фаворитами на победу в чемпионате, и весьма вероятно, что обе команды выйдут из отборочного этапа вместе.
</w:t>
      </w:r>
    </w:p>
    <w:p>
      <w:pPr/>
    </w:p>
    <w:p>
      <w:pPr>
        <w:jc w:val="left"/>
      </w:pPr>
      <w:r>
        <w:rPr>
          <w:rFonts w:ascii="Consolas" w:eastAsia="Consolas" w:hAnsi="Consolas" w:cs="Consolas"/>
          <w:b w:val="0"/>
          <w:sz w:val="28"/>
        </w:rPr>
        <w:t xml:space="preserve">Ривервэйл попал в Дивизион C, который был самым слабым из трех.
</w:t>
      </w:r>
    </w:p>
    <w:p>
      <w:pPr/>
    </w:p>
    <w:p>
      <w:pPr>
        <w:jc w:val="left"/>
      </w:pPr>
      <w:r>
        <w:rPr>
          <w:rFonts w:ascii="Consolas" w:eastAsia="Consolas" w:hAnsi="Consolas" w:cs="Consolas"/>
          <w:b w:val="0"/>
          <w:sz w:val="28"/>
        </w:rPr>
        <w:t xml:space="preserve">Случайное распределение команд было совершенно противоположным по сравнению с предыдущим сезоном. Тем не менее, это было намного выгоднее для китайских команд, и вполне вероятно, что три команды снова войдут в первую восьмерку.
</w:t>
      </w:r>
    </w:p>
    <w:p>
      <w:pPr/>
    </w:p>
    <w:p>
      <w:pPr>
        <w:jc w:val="left"/>
      </w:pPr>
      <w:r>
        <w:rPr>
          <w:rFonts w:ascii="Consolas" w:eastAsia="Consolas" w:hAnsi="Consolas" w:cs="Consolas"/>
          <w:b w:val="0"/>
          <w:sz w:val="28"/>
        </w:rPr>
        <w:t xml:space="preserve">Китайские игроки были вне себя от радости и чуть не устроили массовую пьянку в Расколотом Звездном Кольце, чтобы отпраздновать это событие!
</w:t>
      </w:r>
    </w:p>
    <w:p>
      <w:pPr/>
    </w:p>
    <w:p>
      <w:pPr>
        <w:jc w:val="left"/>
      </w:pPr>
      <w:r>
        <w:rPr>
          <w:rFonts w:ascii="Consolas" w:eastAsia="Consolas" w:hAnsi="Consolas" w:cs="Consolas"/>
          <w:b w:val="0"/>
          <w:sz w:val="28"/>
        </w:rPr>
        <w:t xml:space="preserve">Что же касается злополучного Храма Бога, то китайские игроки не заморачивались над этим и даже посмеялись над ними.
</w:t>
      </w:r>
    </w:p>
    <w:p>
      <w:pPr/>
    </w:p>
    <w:p>
      <w:pPr>
        <w:jc w:val="left"/>
      </w:pPr>
      <w:r>
        <w:rPr>
          <w:rFonts w:ascii="Consolas" w:eastAsia="Consolas" w:hAnsi="Consolas" w:cs="Consolas"/>
          <w:b w:val="0"/>
          <w:sz w:val="28"/>
        </w:rPr>
        <w:t xml:space="preserve">"Юй из Хэнаня: Принести в жертву Храм Бога, чтобы получить три места в восьмерке лучших. Эта сделка действительно прекрасна!"
</w:t>
      </w:r>
    </w:p>
    <w:p>
      <w:pPr/>
    </w:p>
    <w:p>
      <w:pPr>
        <w:jc w:val="left"/>
      </w:pPr>
      <w:r>
        <w:rPr>
          <w:rFonts w:ascii="Consolas" w:eastAsia="Consolas" w:hAnsi="Consolas" w:cs="Consolas"/>
          <w:b w:val="0"/>
          <w:sz w:val="28"/>
        </w:rPr>
        <w:t xml:space="preserve">"Жизнь Ли Гэ Наполнена Тьмой: Пожертвуем командой нубов ради увеличения средней силы Китая."
</w:t>
      </w:r>
    </w:p>
    <w:p>
      <w:pPr/>
    </w:p>
    <w:p>
      <w:pPr>
        <w:jc w:val="left"/>
      </w:pPr>
      <w:r>
        <w:rPr>
          <w:rFonts w:ascii="Consolas" w:eastAsia="Consolas" w:hAnsi="Consolas" w:cs="Consolas"/>
          <w:b w:val="0"/>
          <w:sz w:val="28"/>
        </w:rPr>
        <w:t xml:space="preserve">"Лунная Молитва: Используем стратегию скачек Тянь Цзи1?"
</w:t>
      </w:r>
    </w:p>
    <w:p>
      <w:pPr/>
    </w:p>
    <w:p>
      <w:pPr>
        <w:jc w:val="left"/>
      </w:pPr>
      <w:r>
        <w:rPr>
          <w:rFonts w:ascii="Consolas" w:eastAsia="Consolas" w:hAnsi="Consolas" w:cs="Consolas"/>
          <w:b w:val="0"/>
          <w:sz w:val="28"/>
        </w:rPr>
        <w:t xml:space="preserve">"Старший Военный Чиновник: Ха-ха, какая божественная группировка."
</w:t>
      </w:r>
    </w:p>
    <w:p>
      <w:pPr/>
    </w:p>
    <w:p>
      <w:pPr>
        <w:jc w:val="left"/>
      </w:pPr>
      <w:r>
        <w:rPr>
          <w:rFonts w:ascii="Consolas" w:eastAsia="Consolas" w:hAnsi="Consolas" w:cs="Consolas"/>
          <w:b w:val="0"/>
          <w:sz w:val="28"/>
        </w:rPr>
        <w:t xml:space="preserve">В веселой атмосфере закончился небольшой перерыв после финала дивизиона, и началась Международная Лига.
</w:t>
      </w:r>
    </w:p>
    <w:p>
      <w:pPr/>
    </w:p>
    <w:p>
      <w:pPr>
        <w:jc w:val="left"/>
      </w:pPr>
      <w:r>
        <w:rPr>
          <w:rFonts w:ascii="Consolas" w:eastAsia="Consolas" w:hAnsi="Consolas" w:cs="Consolas"/>
          <w:b w:val="0"/>
          <w:sz w:val="28"/>
        </w:rPr>
        <w:t xml:space="preserve">Миллионы игроков наблюдали за соревнованием с форумов и взволнованно его обсуждали.
</w:t>
      </w:r>
    </w:p>
    <w:p>
      <w:pPr/>
    </w:p>
    <w:p>
      <w:pPr>
        <w:jc w:val="left"/>
      </w:pPr>
      <w:r>
        <w:rPr>
          <w:rFonts w:ascii="Consolas" w:eastAsia="Consolas" w:hAnsi="Consolas" w:cs="Consolas"/>
          <w:b w:val="0"/>
          <w:sz w:val="28"/>
        </w:rPr>
        <w:t xml:space="preserve">Битва открытия Международной Лиги была противостоянием между чемпионом и занявшим второе место в предыдущем сезоне: Длинное Небо против Дьяволов. Поклонники Длинного Неба и другие зрители были обеспокоены этим сражением. Выступление Длинного Неба во время соревнований в дивизионе было неудовлетворительным, и они с большой вероятностью проиграют эту битву, если встретятся с командой, занявшей второе место. Хотя проиграть одно сражение было не так уж и серьезно, боевой дух команды был бы подорван.
</w:t>
      </w:r>
    </w:p>
    <w:p>
      <w:pPr/>
    </w:p>
    <w:p>
      <w:pPr>
        <w:jc w:val="left"/>
      </w:pPr>
      <w:r>
        <w:rPr>
          <w:rFonts w:ascii="Consolas" w:eastAsia="Consolas" w:hAnsi="Consolas" w:cs="Consolas"/>
          <w:b w:val="0"/>
          <w:sz w:val="28"/>
        </w:rPr>
        <w:t xml:space="preserve">Обе стороны использовали кристаллы подземелий, чтобы выйти на поле битвы. Команда Длинного Неба была экипирована доспехами с символикой армии Блэкстара. У различных типов брони были свои цели, и это было похоже на бесплатную рекламу.
</w:t>
      </w:r>
    </w:p>
    <w:p>
      <w:pPr/>
    </w:p>
    <w:p>
      <w:pPr>
        <w:jc w:val="left"/>
      </w:pPr>
      <w:r>
        <w:rPr>
          <w:rFonts w:ascii="Consolas" w:eastAsia="Consolas" w:hAnsi="Consolas" w:cs="Consolas"/>
          <w:b w:val="0"/>
          <w:sz w:val="28"/>
        </w:rPr>
        <w:t xml:space="preserve">Хотя снаряжение Дьяволов также было чрезвычайно мощным, оно не выглядело столь же однородным, как у Длинного Неба. Для сравнения, Длинное Небо больше походило на настоящую армию.
</w:t>
      </w:r>
    </w:p>
    <w:p>
      <w:pPr/>
    </w:p>
    <w:p>
      <w:pPr>
        <w:jc w:val="left"/>
      </w:pPr>
      <w:r>
        <w:rPr>
          <w:rFonts w:ascii="Consolas" w:eastAsia="Consolas" w:hAnsi="Consolas" w:cs="Consolas"/>
          <w:b w:val="0"/>
          <w:sz w:val="28"/>
        </w:rPr>
        <w:t xml:space="preserve">Слава армии Блэкстара больше не ограничивалась Расколотым Звездным Кольцом, и все другие страны знали, что армия Блэкстара была самой крупной фракцией игроков в Расколотом Звездном Кольце. Армия Блэкстара имела полную монополию и являлась первой фракцией, которая предоставляла игрокам возможность пересечь звездные поля. В сердцах различных игроков Расколотое Звездное Кольцо было сродни территории Армии Блэкстара.
</w:t>
      </w:r>
    </w:p>
    <w:p>
      <w:pPr/>
    </w:p>
    <w:p>
      <w:pPr>
        <w:jc w:val="left"/>
      </w:pPr>
      <w:r>
        <w:rPr>
          <w:rFonts w:ascii="Consolas" w:eastAsia="Consolas" w:hAnsi="Consolas" w:cs="Consolas"/>
          <w:b w:val="0"/>
          <w:sz w:val="28"/>
        </w:rPr>
        <w:t xml:space="preserve">Обычно только Вселенские Цивилизации или супер-цивилизации звездного скопления имели привилегию быть признанным правителем звездного поля. Хотя сила армии Блэкстара была далека от сравнения с этими фракциями, но ее слава среди игроков была не меньше, чем у Вселенских Цивилизаций.
</w:t>
      </w:r>
    </w:p>
    <w:p>
      <w:pPr/>
    </w:p>
    <w:p>
      <w:pPr>
        <w:jc w:val="left"/>
      </w:pPr>
      <w:r>
        <w:rPr>
          <w:rFonts w:ascii="Consolas" w:eastAsia="Consolas" w:hAnsi="Consolas" w:cs="Consolas"/>
          <w:b w:val="0"/>
          <w:sz w:val="28"/>
        </w:rPr>
        <w:t xml:space="preserve">Занавес Международной Лиги был открыт, и Длинное Небо обнажило свои клыки, чтобы сразиться с Дьяволом.
</w:t>
      </w:r>
    </w:p>
    <w:p>
      <w:pPr/>
    </w:p>
    <w:p>
      <w:pPr>
        <w:jc w:val="left"/>
      </w:pPr>
      <w:r>
        <w:rPr>
          <w:rFonts w:ascii="Consolas" w:eastAsia="Consolas" w:hAnsi="Consolas" w:cs="Consolas"/>
          <w:b w:val="0"/>
          <w:sz w:val="28"/>
        </w:rPr>
        <w:t xml:space="preserve">В этом отношении Длинное Небо был полной противоположностью Храма Бога. Они были так себе во внутренних битвах, но чрезвычайно яростны во внешних.
</w:t>
      </w:r>
    </w:p>
    <w:p>
      <w:pPr/>
    </w:p>
    <w:p>
      <w:pPr>
        <w:jc w:val="left"/>
      </w:pPr>
      <w:r>
        <w:rPr>
          <w:rFonts w:ascii="Consolas" w:eastAsia="Consolas" w:hAnsi="Consolas" w:cs="Consolas"/>
          <w:b w:val="0"/>
          <w:sz w:val="28"/>
        </w:rPr>
        <w:t xml:space="preserve">В прошлом сезоне Длинное Небо обыграло Дьявола с небольшим отрывом, но на этот раз из-за улучшений в классе Механика и смены некоторых игроков в клубе Дьявола разница между двумя сторонами увеличилась, и Длинное Небо одержало свою первую победу в Международной Лиге.
</w:t>
      </w:r>
    </w:p>
    <w:p>
      <w:pPr/>
    </w:p>
    <w:p>
      <w:pPr>
        <w:jc w:val="left"/>
      </w:pPr>
      <w:r>
        <w:rPr>
          <w:rFonts w:ascii="Consolas" w:eastAsia="Consolas" w:hAnsi="Consolas" w:cs="Consolas"/>
          <w:b w:val="0"/>
          <w:sz w:val="28"/>
        </w:rPr>
        <w:t xml:space="preserve">Все китайские игроки восторженно аплодировали.
</w:t>
      </w:r>
    </w:p>
    <w:p>
      <w:pPr/>
    </w:p>
    <w:p>
      <w:pPr>
        <w:jc w:val="left"/>
      </w:pPr>
      <w:r>
        <w:rPr>
          <w:rFonts w:ascii="Consolas" w:eastAsia="Consolas" w:hAnsi="Consolas" w:cs="Consolas"/>
          <w:b w:val="0"/>
          <w:sz w:val="28"/>
        </w:rPr>
        <w:t xml:space="preserve">Затем отборочный этап Международной Лиги развернулся на полную, с множеством напряженных сражений каждый день.
</w:t>
      </w:r>
    </w:p>
    <w:p>
      <w:pPr/>
    </w:p>
    <w:p>
      <w:pPr>
        <w:jc w:val="left"/>
      </w:pPr>
      <w:r>
        <w:rPr>
          <w:rFonts w:ascii="Consolas" w:eastAsia="Consolas" w:hAnsi="Consolas" w:cs="Consolas"/>
          <w:b w:val="0"/>
          <w:sz w:val="28"/>
        </w:rPr>
        <w:t xml:space="preserve">Рейтинг стабилизировался только после того, как они закончилась первая половина сезона. Из-за большого количества сильных команд в дивизионе А, игрокам этого дивизиона было чрезвычайно сложно одержать убедительную победу, и их очки были не слишком высоки. По этой причине рейтинг не отражал должной силы команд. Например, такие команды, как Дьявол, Тюльпаны, Ключи и Белый Императорский Меч, не смогли попасть в четверку лучших.
</w:t>
      </w:r>
    </w:p>
    <w:p>
      <w:pPr/>
    </w:p>
    <w:p>
      <w:pPr>
        <w:jc w:val="left"/>
      </w:pPr>
      <w:r>
        <w:rPr>
          <w:rFonts w:ascii="Consolas" w:eastAsia="Consolas" w:hAnsi="Consolas" w:cs="Consolas"/>
          <w:b w:val="0"/>
          <w:sz w:val="28"/>
        </w:rPr>
        <w:t xml:space="preserve">Династия и Длинное Небо с легкостью прошли в дивизионе B и сумели занять первое и четвертое места. Ривервейл заработал много очков в дивизионе C и занял второе место. В четверке лучших только третье место заняло корейское Кимчи, которое также входило в дивизион C.
</w:t>
      </w:r>
    </w:p>
    <w:p>
      <w:pPr/>
    </w:p>
    <w:p>
      <w:pPr>
        <w:jc w:val="left"/>
      </w:pPr>
      <w:r>
        <w:rPr>
          <w:rFonts w:ascii="Consolas" w:eastAsia="Consolas" w:hAnsi="Consolas" w:cs="Consolas"/>
          <w:b w:val="0"/>
          <w:sz w:val="28"/>
        </w:rPr>
        <w:t xml:space="preserve">Для китайских игроков ситуация была исключительно хорошей, и Храм Бога, над которым все издевались, полностью игнорировался.
</w:t>
      </w:r>
    </w:p>
    <w:p>
      <w:pPr/>
    </w:p>
    <w:p>
      <w:pPr>
        <w:jc w:val="left"/>
      </w:pPr>
      <w:r>
        <w:rPr>
          <w:rFonts w:ascii="Consolas" w:eastAsia="Consolas" w:hAnsi="Consolas" w:cs="Consolas"/>
          <w:b w:val="0"/>
          <w:sz w:val="28"/>
        </w:rPr>
        <w:t xml:space="preserve">Огромное преимущество китайских команд было не только из-за распределения, но и из-за того, что в соревнование были добавлены захват флага и два режима подземелий. Эти режимы были гораздо более подходящими для Механиков, чтобы продемонстрировать свое мастерство, что давало Длинному Небу, Династии и Ривервейлу огромное преимущество. Их сила в ПвЕ (игровой термин, означающий игрок против окружения) была намного выше, чем у других команд, что позволило увеличить их очки.
</w:t>
      </w:r>
    </w:p>
    <w:p>
      <w:pPr/>
    </w:p>
    <w:p>
      <w:pPr>
        <w:jc w:val="left"/>
      </w:pPr>
      <w:r>
        <w:rPr>
          <w:rFonts w:ascii="Consolas" w:eastAsia="Consolas" w:hAnsi="Consolas" w:cs="Consolas"/>
          <w:b w:val="0"/>
          <w:sz w:val="28"/>
        </w:rPr>
        <w:t xml:space="preserve">Была и другая причина… Подземелья, выбранные в отборочном этапе, не будут подземельями из соответствующих регионов участвующих команд, чтобы гарантировать, что у команд не будет необходимой информации заранее. Так что китайские команды не побывают в извращенных подземельях армии Блэкстара.
</w:t>
      </w:r>
    </w:p>
    <w:p>
      <w:pPr/>
    </w:p>
    <w:p>
      <w:pPr>
        <w:jc w:val="left"/>
      </w:pPr>
      <w:r>
        <w:rPr>
          <w:rFonts w:ascii="Consolas" w:eastAsia="Consolas" w:hAnsi="Consolas" w:cs="Consolas"/>
          <w:b w:val="0"/>
          <w:sz w:val="28"/>
        </w:rPr>
        <w:t xml:space="preserve">Что касается их друзей из-за границы, они получили возможность лично насладиться обычной жизнью игроков Расколотого Звездного Кольца.
</w:t>
      </w:r>
    </w:p>
    <w:p>
      <w:pPr/>
    </w:p>
    <w:p>
      <w:pPr>
        <w:jc w:val="left"/>
      </w:pPr>
      <w:r>
        <w:rPr>
          <w:rFonts w:ascii="Consolas" w:eastAsia="Consolas" w:hAnsi="Consolas" w:cs="Consolas"/>
          <w:b w:val="0"/>
          <w:sz w:val="28"/>
        </w:rPr>
        <w:t xml:space="preserve">Сложность подземелий, созданных Хан Сяо, не была на том же уровне, что и у подземелий самого высокого уровня в других регионах. Расколотое Звездное Кольцо было единственным регионом, в котором было подземелье выше класса А!
</w:t>
      </w:r>
    </w:p>
    <w:p>
      <w:pPr/>
    </w:p>
    <w:p>
      <w:pPr>
        <w:jc w:val="left"/>
      </w:pPr>
      <w:r>
        <w:rPr>
          <w:rFonts w:ascii="Consolas" w:eastAsia="Consolas" w:hAnsi="Consolas" w:cs="Consolas"/>
          <w:b w:val="0"/>
          <w:sz w:val="28"/>
        </w:rPr>
        <w:t xml:space="preserve">Из-за жестокого обращения Хан Сяо китайские игроки привыкли к боли и страданиям и с легкостью могли пройти подземелья высокого уровня других регионов. Для них это было похоже на отпуск.
</w:t>
      </w:r>
    </w:p>
    <w:p>
      <w:pPr/>
    </w:p>
    <w:p>
      <w:pPr>
        <w:jc w:val="left"/>
      </w:pPr>
      <w:r>
        <w:rPr>
          <w:rFonts w:ascii="Consolas" w:eastAsia="Consolas" w:hAnsi="Consolas" w:cs="Consolas"/>
          <w:b w:val="0"/>
          <w:sz w:val="28"/>
        </w:rPr>
        <w:t xml:space="preserve">Напротив, команды из других регионов были оскорблены до такой степени, что их рвало от негодования, когда они сражались в подземельях армии Блэкстара.
</w:t>
      </w:r>
    </w:p>
    <w:p>
      <w:pPr/>
    </w:p>
    <w:p>
      <w:pPr>
        <w:jc w:val="left"/>
      </w:pPr>
      <w:r>
        <w:rPr>
          <w:rFonts w:ascii="Consolas" w:eastAsia="Consolas" w:hAnsi="Consolas" w:cs="Consolas"/>
          <w:b w:val="0"/>
          <w:sz w:val="28"/>
        </w:rPr>
        <w:t xml:space="preserve">Быть убитым на месте было обычным делом, и их время, проведенное в подземелье, обычно соответствовало времени вступительного ролика.
</w:t>
      </w:r>
    </w:p>
    <w:p>
      <w:pPr/>
    </w:p>
    <w:p>
      <w:pPr>
        <w:jc w:val="left"/>
      </w:pPr>
      <w:r>
        <w:rPr>
          <w:rFonts w:ascii="Consolas" w:eastAsia="Consolas" w:hAnsi="Consolas" w:cs="Consolas"/>
          <w:b w:val="0"/>
          <w:sz w:val="28"/>
        </w:rPr>
        <w:t xml:space="preserve">«Это подземелье игроки вообще пройти в состоянии?»
</w:t>
      </w:r>
    </w:p>
    <w:p>
      <w:pPr/>
    </w:p>
    <w:p>
      <w:pPr>
        <w:jc w:val="left"/>
      </w:pPr>
      <w:r>
        <w:rPr>
          <w:rFonts w:ascii="Consolas" w:eastAsia="Consolas" w:hAnsi="Consolas" w:cs="Consolas"/>
          <w:b w:val="0"/>
          <w:sz w:val="28"/>
        </w:rPr>
        <w:t xml:space="preserve">«Есть ли необходимость делать уровень сложности таким извращенным?!»
</w:t>
      </w:r>
    </w:p>
    <w:p>
      <w:pPr/>
    </w:p>
    <w:p>
      <w:pPr>
        <w:jc w:val="left"/>
      </w:pPr>
      <w:r>
        <w:rPr>
          <w:rFonts w:ascii="Consolas" w:eastAsia="Consolas" w:hAnsi="Consolas" w:cs="Consolas"/>
          <w:b w:val="0"/>
          <w:sz w:val="28"/>
        </w:rPr>
        <w:t xml:space="preserve">Когда выбиралось подземелье Армии Блэкстара, фанаты других команд плакали от боли. Команда погибнет слишком быстро, а смотреть вообще не на что.
</w:t>
      </w:r>
    </w:p>
    <w:p>
      <w:pPr/>
    </w:p>
    <w:p>
      <w:pPr>
        <w:jc w:val="left"/>
      </w:pPr>
      <w:r>
        <w:rPr>
          <w:rFonts w:ascii="Consolas" w:eastAsia="Consolas" w:hAnsi="Consolas" w:cs="Consolas"/>
          <w:b w:val="0"/>
          <w:sz w:val="28"/>
        </w:rPr>
        <w:t xml:space="preserve">Во второй половине отборочного этапа, возможно, из-за большого разрыва в очках, все команды сдались, и китайские команды не стали мишенью для других команд, как в предыдущем сезоне.
</w:t>
      </w:r>
    </w:p>
    <w:p>
      <w:pPr/>
    </w:p>
    <w:p>
      <w:pPr>
        <w:jc w:val="left"/>
      </w:pPr>
      <w:r>
        <w:rPr>
          <w:rFonts w:ascii="Consolas" w:eastAsia="Consolas" w:hAnsi="Consolas" w:cs="Consolas"/>
          <w:b w:val="0"/>
          <w:sz w:val="28"/>
        </w:rPr>
        <w:t xml:space="preserve">Длинное Небо, Династия и Ривервейл стабилизировали свои позиции в восьмерке лучших, и выбить их оттуда было невозможно.
</w:t>
      </w:r>
    </w:p>
    <w:p>
      <w:pPr/>
    </w:p>
    <w:p>
      <w:pPr>
        <w:jc w:val="left"/>
      </w:pPr>
      <w:r>
        <w:rPr>
          <w:rFonts w:ascii="Consolas" w:eastAsia="Consolas" w:hAnsi="Consolas" w:cs="Consolas"/>
          <w:b w:val="0"/>
          <w:sz w:val="28"/>
        </w:rPr>
        <w:t xml:space="preserve">После окончания финального матча рейтинг был окончательно определен.
</w:t>
      </w:r>
    </w:p>
    <w:p>
      <w:pPr/>
    </w:p>
    <w:p>
      <w:pPr>
        <w:jc w:val="left"/>
      </w:pPr>
      <w:r>
        <w:rPr>
          <w:rFonts w:ascii="Consolas" w:eastAsia="Consolas" w:hAnsi="Consolas" w:cs="Consolas"/>
          <w:b w:val="0"/>
          <w:sz w:val="28"/>
        </w:rPr>
        <w:t xml:space="preserve">Ривервейл занял первое место, а другие позиции в топ-8 разделили такие команды, как: Кимчи, Династия, Гидра, Длинное Небо, Дьявол, Ключи и Томагавк.
</w:t>
      </w:r>
    </w:p>
    <w:p>
      <w:pPr/>
    </w:p>
    <w:p>
      <w:pPr>
        <w:jc w:val="left"/>
      </w:pPr>
      <w:r>
        <w:rPr>
          <w:rFonts w:ascii="Consolas" w:eastAsia="Consolas" w:hAnsi="Consolas" w:cs="Consolas"/>
          <w:b w:val="0"/>
          <w:sz w:val="28"/>
        </w:rPr>
        <w:t xml:space="preserve">Три команды Китая снова вошли в восьмерку лучших и сохранили свою славу по сравнению с предыдущим сезоном. Кроме того, в предыдущую восьмерку лучших вошли те же три команды.
</w:t>
      </w:r>
    </w:p>
    <w:p>
      <w:pPr/>
    </w:p>
    <w:p>
      <w:pPr>
        <w:jc w:val="left"/>
      </w:pPr>
      <w:r>
        <w:rPr>
          <w:rFonts w:ascii="Consolas" w:eastAsia="Consolas" w:hAnsi="Consolas" w:cs="Consolas"/>
          <w:b w:val="0"/>
          <w:sz w:val="28"/>
        </w:rPr>
        <w:t xml:space="preserve">Династия и Длинное Небо были хорошо зарекомендовавшими себя клубами, поэтому упоминать о них не было необходимости. Ривервейл был недавно сформированным клубом, которому дважды подряд удавалось попадать в восьмерку лучших. Их статус среди игроков закрепился, и у них появился шанс стать новой суперкомандой.
</w:t>
      </w:r>
    </w:p>
    <w:p>
      <w:pPr/>
    </w:p>
    <w:p>
      <w:pPr>
        <w:jc w:val="left"/>
      </w:pPr>
      <w:r>
        <w:rPr>
          <w:rFonts w:ascii="Consolas" w:eastAsia="Consolas" w:hAnsi="Consolas" w:cs="Consolas"/>
          <w:b w:val="0"/>
          <w:sz w:val="28"/>
        </w:rPr>
        <w:t xml:space="preserve">Храм Бога снова не попал в финал, но никто не испытывал к ним жалости. Все внимание было приковано к победителям.
</w:t>
      </w:r>
    </w:p>
    <w:p>
      <w:pPr/>
    </w:p>
    <w:p>
      <w:pPr>
        <w:jc w:val="left"/>
      </w:pPr>
      <w:r>
        <w:rPr>
          <w:rFonts w:ascii="Consolas" w:eastAsia="Consolas" w:hAnsi="Consolas" w:cs="Consolas"/>
          <w:b w:val="0"/>
          <w:sz w:val="28"/>
        </w:rPr>
        <w:t xml:space="preserve">На этот раз матчи в финале были намного лучше, чем в прошлом сезоне!
</w:t>
      </w:r>
    </w:p>
    <w:p>
      <w:pPr/>
    </w:p>
    <w:p>
      <w:pPr>
        <w:jc w:val="left"/>
      </w:pPr>
      <w:r>
        <w:rPr>
          <w:rFonts w:ascii="Consolas" w:eastAsia="Consolas" w:hAnsi="Consolas" w:cs="Consolas"/>
          <w:b w:val="0"/>
          <w:sz w:val="28"/>
        </w:rPr>
        <w:t xml:space="preserve">Во втором сезоне из-за паршивого распределения китайским командам пришлось сражаться друг с другом дважды. Династия и Ривервейл были выбиты китайской командой.
</w:t>
      </w:r>
    </w:p>
    <w:p>
      <w:pPr/>
    </w:p>
    <w:p>
      <w:pPr>
        <w:jc w:val="left"/>
      </w:pPr>
      <w:r>
        <w:rPr>
          <w:rFonts w:ascii="Consolas" w:eastAsia="Consolas" w:hAnsi="Consolas" w:cs="Consolas"/>
          <w:b w:val="0"/>
          <w:sz w:val="28"/>
        </w:rPr>
        <w:t xml:space="preserve">Согласно текущим оценкам, первое место Ривервейл выступит против Томагавка, третье место Династия — против Дьявола, а пятое место Длинное Небо — против Гидры.
</w:t>
      </w:r>
    </w:p>
    <w:p>
      <w:pPr/>
    </w:p>
    <w:p>
      <w:pPr>
        <w:jc w:val="left"/>
      </w:pPr>
      <w:r>
        <w:rPr>
          <w:rFonts w:ascii="Consolas" w:eastAsia="Consolas" w:hAnsi="Consolas" w:cs="Consolas"/>
          <w:b w:val="0"/>
          <w:sz w:val="28"/>
        </w:rPr>
        <w:t xml:space="preserve">Это распределение порадовало всех игроков. По сравнению с предыдущим сезоном, на этот раз им сопутствовала Госпожа Удача!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завершения регулярного чемпионата Международной Лиги были установлены даты проведения международных финалов.
</w:t>
      </w:r>
    </w:p>
    <w:p>
      <w:pPr/>
    </w:p>
    <w:p>
      <w:pPr>
        <w:jc w:val="left"/>
      </w:pPr>
      <w:r>
        <w:rPr>
          <w:rFonts w:ascii="Consolas" w:eastAsia="Consolas" w:hAnsi="Consolas" w:cs="Consolas"/>
          <w:b w:val="0"/>
          <w:sz w:val="28"/>
        </w:rPr>
        <w:t xml:space="preserve">Хан Сяо отправил Лотара в другое звездное поле, и по окончании отборочного этапа Хан Сяо получил от Лотара сообщение.
</w:t>
      </w:r>
    </w:p>
    <w:p>
      <w:pPr/>
    </w:p>
    <w:p>
      <w:pPr>
        <w:jc w:val="left"/>
      </w:pPr>
      <w:r>
        <w:rPr>
          <w:rFonts w:ascii="Consolas" w:eastAsia="Consolas" w:hAnsi="Consolas" w:cs="Consolas"/>
          <w:b w:val="0"/>
          <w:sz w:val="28"/>
        </w:rPr>
        <w:t xml:space="preserve">— Цель уничтожена.
</w:t>
      </w:r>
    </w:p>
    <w:p>
      <w:pPr/>
    </w:p>
    <w:p>
      <w:pPr>
        <w:jc w:val="left"/>
      </w:pPr>
      <w:r>
        <w:rPr>
          <w:rFonts w:ascii="Consolas" w:eastAsia="Consolas" w:hAnsi="Consolas" w:cs="Consolas"/>
          <w:b w:val="0"/>
          <w:sz w:val="28"/>
        </w:rPr>
        <w:t xml:space="preserve">В сообщении была фотография жертвы, о которой позаботился Лотар.
</w:t>
      </w:r>
    </w:p>
    <w:p>
      <w:pPr/>
    </w:p>
    <w:p>
      <w:pPr>
        <w:jc w:val="left"/>
      </w:pPr>
      <w:r>
        <w:rPr>
          <w:rFonts w:ascii="Consolas" w:eastAsia="Consolas" w:hAnsi="Consolas" w:cs="Consolas"/>
          <w:b w:val="0"/>
          <w:sz w:val="28"/>
        </w:rPr>
        <w:t xml:space="preserve">Он только предоставил информацию, и Лотар сделал все самостоятельно без какой-либо помощи.
</w:t>
      </w:r>
    </w:p>
    <w:p>
      <w:pPr/>
    </w:p>
    <w:p>
      <w:pPr>
        <w:jc w:val="left"/>
      </w:pPr>
      <w:r>
        <w:rPr>
          <w:rFonts w:ascii="Consolas" w:eastAsia="Consolas" w:hAnsi="Consolas" w:cs="Consolas"/>
          <w:b w:val="0"/>
          <w:sz w:val="28"/>
        </w:rPr>
        <w:t xml:space="preserve">Багровая Династия также избавилась от двух других высших руководителей Организации Кровавого Золота.
</w:t>
      </w:r>
    </w:p>
    <w:p>
      <w:pPr/>
    </w:p>
    <w:p>
      <w:pPr>
        <w:jc w:val="left"/>
      </w:pPr>
      <w:r>
        <w:rPr>
          <w:rFonts w:ascii="Consolas" w:eastAsia="Consolas" w:hAnsi="Consolas" w:cs="Consolas"/>
          <w:b w:val="0"/>
          <w:sz w:val="28"/>
        </w:rPr>
        <w:t xml:space="preserve">После гибели трех коллег все высшие эшелоны Организации Кровавого Золота были в шоке.
</w:t>
      </w:r>
    </w:p>
    <w:p>
      <w:pPr/>
    </w:p>
    <w:p>
      <w:pPr>
        <w:jc w:val="left"/>
      </w:pPr>
      <w:r>
        <w:rPr>
          <w:rFonts w:ascii="Consolas" w:eastAsia="Consolas" w:hAnsi="Consolas" w:cs="Consolas"/>
          <w:b w:val="0"/>
          <w:sz w:val="28"/>
        </w:rPr>
        <w:t xml:space="preserve">Организация Кровавого Золота больше не могла оставаться спокойной после того, как стала мишенью Багровой Династии и армии Блэкстара.
</w:t>
      </w:r>
    </w:p>
    <w:p>
      <w:pPr/>
    </w:p>
    <w:p>
      <w:pPr>
        <w:jc w:val="left"/>
      </w:pPr>
      <w:r>
        <w:rPr>
          <w:rFonts w:ascii="Consolas" w:eastAsia="Consolas" w:hAnsi="Consolas" w:cs="Consolas"/>
          <w:b w:val="0"/>
          <w:sz w:val="28"/>
        </w:rPr>
        <w:t xml:space="preserve">1. Использование стратегии, выставляя худших против лучших, лучших против средних и средних против худших, и выигрывая в общем зачете.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 Подводные течения
</w:t>
      </w:r>
    </w:p>
    <w:p>
      <w:pPr/>
    </w:p>
    <w:p>
      <w:pPr>
        <w:jc w:val="left"/>
      </w:pPr>
      <w:r>
        <w:rPr>
          <w:rFonts w:ascii="Consolas" w:eastAsia="Consolas" w:hAnsi="Consolas" w:cs="Consolas"/>
          <w:b w:val="0"/>
          <w:sz w:val="28"/>
        </w:rPr>
        <w:t xml:space="preserve">В одном из секретных конференц-залов Организации Кровавого Золота более десяти людей из высших эшелонов собрались через проекции. Все они были представителями разных рас.
</w:t>
      </w:r>
    </w:p>
    <w:p>
      <w:pPr/>
    </w:p>
    <w:p>
      <w:pPr>
        <w:jc w:val="left"/>
      </w:pPr>
      <w:r>
        <w:rPr>
          <w:rFonts w:ascii="Consolas" w:eastAsia="Consolas" w:hAnsi="Consolas" w:cs="Consolas"/>
          <w:b w:val="0"/>
          <w:sz w:val="28"/>
        </w:rPr>
        <w:t xml:space="preserve">Все присутствующие в этой комнате не были обычными персонажами и имели дурную славу в своих регионах. За большинство из них были предложены высокие награды от различных цивилизаций, и их боевые возможности в классе Бедствия не были слабыми. Они являлись лидерами Организации Кровавого Золота и имели под своим командованием собственные войска. Они редко принимали меры лично и уже наполовину отошли от дел.
</w:t>
      </w:r>
    </w:p>
    <w:p>
      <w:pPr/>
    </w:p>
    <w:p>
      <w:pPr>
        <w:jc w:val="left"/>
      </w:pPr>
      <w:r>
        <w:rPr>
          <w:rFonts w:ascii="Consolas" w:eastAsia="Consolas" w:hAnsi="Consolas" w:cs="Consolas"/>
          <w:b w:val="0"/>
          <w:sz w:val="28"/>
        </w:rPr>
        <w:t xml:space="preserve">— Я считаю, что все понимают нашу недавнюю ситуацию. Багровая Династия и Армия Блэкстара выступили против нас. Марлоу, Вансена и Индир убиты, — серьезным тоном сказал лидер Организации Кровавого Золота.
</w:t>
      </w:r>
    </w:p>
    <w:p>
      <w:pPr/>
    </w:p>
    <w:p>
      <w:pPr>
        <w:jc w:val="left"/>
      </w:pPr>
      <w:r>
        <w:rPr>
          <w:rFonts w:ascii="Consolas" w:eastAsia="Consolas" w:hAnsi="Consolas" w:cs="Consolas"/>
          <w:b w:val="0"/>
          <w:sz w:val="28"/>
        </w:rPr>
        <w:t xml:space="preserve">Текущий лидер Кровавого Золота был мужчиной, который являлся членом Федерации Света. Он был элитным существом, которое раньше получило генетические улучшения. Его внешний вид был чрезвычайно свирепым, и в настоящее время он находился на пике своей жизни.
</w:t>
      </w:r>
    </w:p>
    <w:p>
      <w:pPr/>
    </w:p>
    <w:p>
      <w:pPr>
        <w:jc w:val="left"/>
      </w:pPr>
      <w:r>
        <w:rPr>
          <w:rFonts w:ascii="Consolas" w:eastAsia="Consolas" w:hAnsi="Consolas" w:cs="Consolas"/>
          <w:b w:val="0"/>
          <w:sz w:val="28"/>
        </w:rPr>
        <w:t xml:space="preserve">По сравнению с другими присутствующими, его прошлое было очень чистым, и он не числился в розыске. Он был элитой, воспитанной предыдущим лидером Организации Кровавого Золота. Когда предыдущий лидер умер, он занял позицию лидера, и с тех пор прошло тридцать лет.
</w:t>
      </w:r>
    </w:p>
    <w:p>
      <w:pPr/>
    </w:p>
    <w:p>
      <w:pPr>
        <w:jc w:val="left"/>
      </w:pPr>
      <w:r>
        <w:rPr>
          <w:rFonts w:ascii="Consolas" w:eastAsia="Consolas" w:hAnsi="Consolas" w:cs="Consolas"/>
          <w:b w:val="0"/>
          <w:sz w:val="28"/>
        </w:rPr>
        <w:t xml:space="preserve">Организация Кровавого Золота являлась довольно старой организацией, и он был двенадцатым лидером.
</w:t>
      </w:r>
    </w:p>
    <w:p>
      <w:pPr/>
    </w:p>
    <w:p>
      <w:pPr>
        <w:jc w:val="left"/>
      </w:pPr>
      <w:r>
        <w:rPr>
          <w:rFonts w:ascii="Consolas" w:eastAsia="Consolas" w:hAnsi="Consolas" w:cs="Consolas"/>
          <w:b w:val="0"/>
          <w:sz w:val="28"/>
        </w:rPr>
        <w:t xml:space="preserve">Галактический черный рынок существовал даже раньше, чем некоторые звездные системы или даже цивилизации звездных скоплений. Менеджеров меняли снова и снова, и Организация Кровавого Золота взяла на себя роль менеджера черного рынка только двести лет назад.
</w:t>
      </w:r>
    </w:p>
    <w:p>
      <w:pPr/>
    </w:p>
    <w:p>
      <w:pPr>
        <w:jc w:val="left"/>
      </w:pPr>
      <w:r>
        <w:rPr>
          <w:rFonts w:ascii="Consolas" w:eastAsia="Consolas" w:hAnsi="Consolas" w:cs="Consolas"/>
          <w:b w:val="0"/>
          <w:sz w:val="28"/>
        </w:rPr>
        <w:t xml:space="preserve">— Бедный Марлоу, я все еще должен ему 7 203 050 эна. Он действительно хороший человек и умер в лучшее время, — высший руководитель, похожий на кальмара, потер глаза, чтобы выдавить слезы.
</w:t>
      </w:r>
    </w:p>
    <w:p>
      <w:pPr/>
    </w:p>
    <w:p>
      <w:pPr>
        <w:jc w:val="left"/>
      </w:pPr>
      <w:r>
        <w:rPr>
          <w:rFonts w:ascii="Consolas" w:eastAsia="Consolas" w:hAnsi="Consolas" w:cs="Consolas"/>
          <w:b w:val="0"/>
          <w:sz w:val="28"/>
        </w:rPr>
        <w:t xml:space="preserve">— Не время шутить. Багровая Династия, очевидно, пытается запугать нас, убивая высшее руководство нашей организации и наказывая нас за кражу имущества их союзников. Они хотят, чтобы мы отступили и больше не думали о Тотемах Эволюции. Проблема в том, как информация о высших кругах просочилась? — сказал член расы Андорских пчел.
</w:t>
      </w:r>
    </w:p>
    <w:p>
      <w:pPr/>
    </w:p>
    <w:p>
      <w:pPr>
        <w:jc w:val="left"/>
      </w:pPr>
      <w:r>
        <w:rPr>
          <w:rFonts w:ascii="Consolas" w:eastAsia="Consolas" w:hAnsi="Consolas" w:cs="Consolas"/>
          <w:b w:val="0"/>
          <w:sz w:val="28"/>
        </w:rPr>
        <w:t xml:space="preserve">Затем лидер Кровавого Золота произнес:
</w:t>
      </w:r>
    </w:p>
    <w:p>
      <w:pPr/>
    </w:p>
    <w:p>
      <w:pPr>
        <w:jc w:val="left"/>
      </w:pPr>
      <w:r>
        <w:rPr>
          <w:rFonts w:ascii="Consolas" w:eastAsia="Consolas" w:hAnsi="Consolas" w:cs="Consolas"/>
          <w:b w:val="0"/>
          <w:sz w:val="28"/>
        </w:rPr>
        <w:t xml:space="preserve">— Флот Келанста некоторое время назад встретил механическую армию Блэкстара, и Блэкстар вероятно лично принял меры, чтобы определить местонахождение верхушки. Обычно мы запугиваем других, но на этот раз некоторые высшие силы устремили на нас свои взоры. Багровую Династию и армию Блэкстара нелегко спровоцировать, и мы должны подумать, как нам с ними бороться.
</w:t>
      </w:r>
    </w:p>
    <w:p>
      <w:pPr/>
    </w:p>
    <w:p>
      <w:pPr>
        <w:jc w:val="left"/>
      </w:pPr>
      <w:r>
        <w:rPr>
          <w:rFonts w:ascii="Consolas" w:eastAsia="Consolas" w:hAnsi="Consolas" w:cs="Consolas"/>
          <w:b w:val="0"/>
          <w:sz w:val="28"/>
        </w:rPr>
        <w:t xml:space="preserve">— Хм, армия Блэкстара находится далеко в Расколотом Звездном Кольце, и угроза, которую они представляют, ограничена. Кроме того, Армия Блэкстара лишь немного более заметна на своей территории и не имеет сил в других звездных полях. Их масштаб нельзя сравнить с нашим; только с Блэкстаром трудно иметь дело. Пока нам не нужно о нем беспокоиться. — Династия должна быть нашим главным центром внимания, — сказал похожий на пирата мужчина с большой бородой.
</w:t>
      </w:r>
    </w:p>
    <w:p>
      <w:pPr/>
    </w:p>
    <w:p>
      <w:pPr>
        <w:jc w:val="left"/>
      </w:pPr>
      <w:r>
        <w:rPr>
          <w:rFonts w:ascii="Consolas" w:eastAsia="Consolas" w:hAnsi="Consolas" w:cs="Consolas"/>
          <w:b w:val="0"/>
          <w:sz w:val="28"/>
        </w:rPr>
        <w:t xml:space="preserve">— Согласен, — лидер Кровавого Золота кивнул.
</w:t>
      </w:r>
    </w:p>
    <w:p>
      <w:pPr/>
    </w:p>
    <w:p>
      <w:pPr>
        <w:jc w:val="left"/>
      </w:pPr>
      <w:r>
        <w:rPr>
          <w:rFonts w:ascii="Consolas" w:eastAsia="Consolas" w:hAnsi="Consolas" w:cs="Consolas"/>
          <w:b w:val="0"/>
          <w:sz w:val="28"/>
        </w:rPr>
        <w:t xml:space="preserve">Их Организация Кровавого Золота проводила операции в трех звездных полях, и их масштаб был даже больше, чем у армии Блэкстара. В их глазах армия Блэкстара казалась незначительной силой, которую не стоило бояться; им нужно было опасаться только одного Блэкстара. Их действительно беспокоило отношение Багровой Династии.
</w:t>
      </w:r>
    </w:p>
    <w:p>
      <w:pPr/>
    </w:p>
    <w:p>
      <w:pPr>
        <w:jc w:val="left"/>
      </w:pPr>
      <w:r>
        <w:rPr>
          <w:rFonts w:ascii="Consolas" w:eastAsia="Consolas" w:hAnsi="Consolas" w:cs="Consolas"/>
          <w:b w:val="0"/>
          <w:sz w:val="28"/>
        </w:rPr>
        <w:t xml:space="preserve">— Это Федерация и Церковь обратились к нам. Если мы продолжим захватывать Тотемы Эволюции, Багровая Династия обязательно даст отпор. Но если мы остановимся, Федерация и Церковь отвернутся от нас, — медленно произнес лидер Кровавого Золота.
</w:t>
      </w:r>
    </w:p>
    <w:p>
      <w:pPr/>
    </w:p>
    <w:p>
      <w:pPr>
        <w:jc w:val="left"/>
      </w:pPr>
      <w:r>
        <w:rPr>
          <w:rFonts w:ascii="Consolas" w:eastAsia="Consolas" w:hAnsi="Consolas" w:cs="Consolas"/>
          <w:b w:val="0"/>
          <w:sz w:val="28"/>
        </w:rPr>
        <w:t xml:space="preserve">— Я еще тогда был против вмешательства в дело Тотемов Эволюции. Мы не более чем шахматная фигура в битве трех Вселенских Цивилизаций. С того момента, как мы присоединились, наша судьба больше не в наших руках. Надо было действовать скромно, — проворчал один из эшелонов.
</w:t>
      </w:r>
    </w:p>
    <w:p>
      <w:pPr/>
    </w:p>
    <w:p>
      <w:pPr>
        <w:jc w:val="left"/>
      </w:pPr>
      <w:r>
        <w:rPr>
          <w:rFonts w:ascii="Consolas" w:eastAsia="Consolas" w:hAnsi="Consolas" w:cs="Consolas"/>
          <w:b w:val="0"/>
          <w:sz w:val="28"/>
        </w:rPr>
        <w:t xml:space="preserve">— Хм, Федерация и Церковь пришли к нам сами. Как думаете, они дали бы нам шанс отказать им? У нас все еще есть надежда на продвижение, если мы ухватимся за их талии, но мы бы все потеряли, если бы отвергли их, — холодно заметил лидер Кровавого Золота, — Управление черным рынком? Забудьте об этом. Мы постепенно превратились бы в незначительную группу наемников на черном рынке, ожидающую уничтожения. С того момента, как они пришли к нам, у нас не осталось шанса отказаться от этого дела.
</w:t>
      </w:r>
    </w:p>
    <w:p>
      <w:pPr/>
    </w:p>
    <w:p>
      <w:pPr>
        <w:jc w:val="left"/>
      </w:pPr>
      <w:r>
        <w:rPr>
          <w:rFonts w:ascii="Consolas" w:eastAsia="Consolas" w:hAnsi="Consolas" w:cs="Consolas"/>
          <w:b w:val="0"/>
          <w:sz w:val="28"/>
        </w:rPr>
        <w:t xml:space="preserve">Галактический черный рынок имел множество преимуществ, и каждый менеджер являлся тираном в различных серых сферах. Среди менеджеров черного рынка наибольший авторитет имел брокерский бизнес. Они использовали множество различных средств, чтобы убедить разные цивилизации обеспечить защиту другим менеджерам.
</w:t>
      </w:r>
    </w:p>
    <w:p>
      <w:pPr/>
    </w:p>
    <w:p>
      <w:pPr>
        <w:jc w:val="left"/>
      </w:pPr>
      <w:r>
        <w:rPr>
          <w:rFonts w:ascii="Consolas" w:eastAsia="Consolas" w:hAnsi="Consolas" w:cs="Consolas"/>
          <w:b w:val="0"/>
          <w:sz w:val="28"/>
        </w:rPr>
        <w:t xml:space="preserve">Если Организация Кровавого Золота осмелится навлечь на себя гнев Федерации и Церкви, последствия этого коснутся не только их. Если бы пострадали другие менеджеры черного рынка, они вышвырнули бы Организацию Кровавого Золота с черного рынка и не предоставили бы им защиту или поддержку.
</w:t>
      </w:r>
    </w:p>
    <w:p>
      <w:pPr/>
    </w:p>
    <w:p>
      <w:pPr>
        <w:jc w:val="left"/>
      </w:pPr>
      <w:r>
        <w:rPr>
          <w:rFonts w:ascii="Consolas" w:eastAsia="Consolas" w:hAnsi="Consolas" w:cs="Consolas"/>
          <w:b w:val="0"/>
          <w:sz w:val="28"/>
        </w:rPr>
        <w:t xml:space="preserve">Поскольку их выбрала другая сторона, серая организация, не защищенная галактическими законами, не может и мечтать о сохранении нейтралитета!
</w:t>
      </w:r>
    </w:p>
    <w:p>
      <w:pPr/>
    </w:p>
    <w:p>
      <w:pPr>
        <w:jc w:val="left"/>
      </w:pPr>
      <w:r>
        <w:rPr>
          <w:rFonts w:ascii="Consolas" w:eastAsia="Consolas" w:hAnsi="Consolas" w:cs="Consolas"/>
          <w:b w:val="0"/>
          <w:sz w:val="28"/>
        </w:rPr>
        <w:t xml:space="preserve">Мир был не таким уж удобным!
</w:t>
      </w:r>
    </w:p>
    <w:p>
      <w:pPr/>
    </w:p>
    <w:p>
      <w:pPr>
        <w:jc w:val="left"/>
      </w:pPr>
      <w:r>
        <w:rPr>
          <w:rFonts w:ascii="Consolas" w:eastAsia="Consolas" w:hAnsi="Consolas" w:cs="Consolas"/>
          <w:b w:val="0"/>
          <w:sz w:val="28"/>
        </w:rPr>
        <w:t xml:space="preserve">— Вселенские Цивилизации, как всегда, действуют тиранично. Это трагедия серой организации, не защищенной галактическим законом.
</w:t>
      </w:r>
    </w:p>
    <w:p>
      <w:pPr/>
    </w:p>
    <w:p>
      <w:pPr>
        <w:jc w:val="left"/>
      </w:pPr>
      <w:r>
        <w:rPr>
          <w:rFonts w:ascii="Consolas" w:eastAsia="Consolas" w:hAnsi="Consolas" w:cs="Consolas"/>
          <w:b w:val="0"/>
          <w:sz w:val="28"/>
        </w:rPr>
        <w:t xml:space="preserve">— Тогда что нам делать? Федерация и Церковь не будут же просто смотреть, как нас всех убивают?
</w:t>
      </w:r>
    </w:p>
    <w:p>
      <w:pPr/>
    </w:p>
    <w:p>
      <w:pPr>
        <w:jc w:val="left"/>
      </w:pPr>
      <w:r>
        <w:rPr>
          <w:rFonts w:ascii="Consolas" w:eastAsia="Consolas" w:hAnsi="Consolas" w:cs="Consolas"/>
          <w:b w:val="0"/>
          <w:sz w:val="28"/>
        </w:rPr>
        <w:t xml:space="preserve">В этот момент в комнате появились еще две проекции, одетые в униформу Федерации и Церкви.
</w:t>
      </w:r>
    </w:p>
    <w:p>
      <w:pPr/>
    </w:p>
    <w:p>
      <w:pPr>
        <w:jc w:val="left"/>
      </w:pPr>
      <w:r>
        <w:rPr>
          <w:rFonts w:ascii="Consolas" w:eastAsia="Consolas" w:hAnsi="Consolas" w:cs="Consolas"/>
          <w:b w:val="0"/>
          <w:sz w:val="28"/>
        </w:rPr>
        <w:t xml:space="preserve">— Я уже говорил с Федерацией и Церковью по этому поводу, — Лидер Кровавого Золота встал и сказал, — Позвольте мне представить вас. Эти двое — эмиссары Федерации и Церкви. Они…
</w:t>
      </w:r>
    </w:p>
    <w:p>
      <w:pPr/>
    </w:p>
    <w:p>
      <w:pPr>
        <w:jc w:val="left"/>
      </w:pPr>
      <w:r>
        <w:rPr>
          <w:rFonts w:ascii="Consolas" w:eastAsia="Consolas" w:hAnsi="Consolas" w:cs="Consolas"/>
          <w:b w:val="0"/>
          <w:sz w:val="28"/>
        </w:rPr>
        <w:t xml:space="preserve">Прежде чем он успел закончить, эмиссар Федерации Света отмахнулся и заговорил:
</w:t>
      </w:r>
    </w:p>
    <w:p>
      <w:pPr/>
    </w:p>
    <w:p>
      <w:pPr>
        <w:jc w:val="left"/>
      </w:pPr>
      <w:r>
        <w:rPr>
          <w:rFonts w:ascii="Consolas" w:eastAsia="Consolas" w:hAnsi="Consolas" w:cs="Consolas"/>
          <w:b w:val="0"/>
          <w:sz w:val="28"/>
        </w:rPr>
        <w:t xml:space="preserve">— Не нужно представлять нас. Давайте сразу к делу. Федерация Света уже знает о цене, которую вы заплатили, и выражает свое сочувствие. Таким образом, мы обеспечим защиту высших эшелонов Организации Кровавого Золота. Мы тайно перенесем всех вас в Бездну Звезд и Серебряную Руку. Багровая Династия и армия Блэкстара не смогут прикоснуться к вам на нашей территории. Все вы можете продолжать управлять организацией удаленно и собирать больше Тотемов Эволюции. Мы также предоставим вам ресурсы.
</w:t>
      </w:r>
    </w:p>
    <w:p>
      <w:pPr/>
    </w:p>
    <w:p>
      <w:pPr>
        <w:jc w:val="left"/>
      </w:pPr>
      <w:r>
        <w:rPr>
          <w:rFonts w:ascii="Consolas" w:eastAsia="Consolas" w:hAnsi="Consolas" w:cs="Consolas"/>
          <w:b w:val="0"/>
          <w:sz w:val="28"/>
        </w:rPr>
        <w:t xml:space="preserve">Скипетр Десяти Тысяч Божеств был клином между Федерацией и Церковью. Однако это не помешало им работать вместе над Тотемами Эволюции. В конце концов, Тотемы Эволюции предполагали улучшение генов всех их цивилизаций. Это имело огромное стратегическое значение. Перед преимуществами не существовало вечного врага. Однако обе стороны определенно не ладили.
</w:t>
      </w:r>
    </w:p>
    <w:p>
      <w:pPr/>
    </w:p>
    <w:p>
      <w:pPr>
        <w:jc w:val="left"/>
      </w:pPr>
      <w:r>
        <w:rPr>
          <w:rFonts w:ascii="Consolas" w:eastAsia="Consolas" w:hAnsi="Consolas" w:cs="Consolas"/>
          <w:b w:val="0"/>
          <w:sz w:val="28"/>
        </w:rPr>
        <w:t xml:space="preserve">Услышав это, все высшие эшелоны Организации Кровавого Золота вздохнули с облегчением. Они могли бы легко стать шахматной фигурой, только если бы их собственная безопасность была обеспечена.
</w:t>
      </w:r>
    </w:p>
    <w:p>
      <w:pPr/>
    </w:p>
    <w:p>
      <w:pPr>
        <w:jc w:val="left"/>
      </w:pPr>
      <w:r>
        <w:rPr>
          <w:rFonts w:ascii="Consolas" w:eastAsia="Consolas" w:hAnsi="Consolas" w:cs="Consolas"/>
          <w:b w:val="0"/>
          <w:sz w:val="28"/>
        </w:rPr>
        <w:t xml:space="preserve">Прямо в этот момент один из руководителей из расы Андорских пчел сказал:
</w:t>
      </w:r>
    </w:p>
    <w:p>
      <w:pPr/>
    </w:p>
    <w:p>
      <w:pPr>
        <w:jc w:val="left"/>
      </w:pPr>
      <w:r>
        <w:rPr>
          <w:rFonts w:ascii="Consolas" w:eastAsia="Consolas" w:hAnsi="Consolas" w:cs="Consolas"/>
          <w:b w:val="0"/>
          <w:sz w:val="28"/>
        </w:rPr>
        <w:t xml:space="preserve">— Простите меня за откровенность, но у меня есть вопрос. Кража Тотемов Эволюции, которые покупают другие цивилизации, — крайне неэффективный метод. Если мы ограбим слишком много цивилизаций, вероятно, такая же ситуация повторится, и Блэкстар не позволит нам продолжать грабить его клиентов.
</w:t>
      </w:r>
    </w:p>
    <w:p>
      <w:pPr/>
    </w:p>
    <w:p>
      <w:pPr>
        <w:jc w:val="left"/>
      </w:pPr>
      <w:r>
        <w:rPr>
          <w:rFonts w:ascii="Consolas" w:eastAsia="Consolas" w:hAnsi="Consolas" w:cs="Consolas"/>
          <w:b w:val="0"/>
          <w:sz w:val="28"/>
        </w:rPr>
        <w:t xml:space="preserve">Эмиссар Федерации Света улыбнулся и кивнул:
</w:t>
      </w:r>
    </w:p>
    <w:p>
      <w:pPr/>
    </w:p>
    <w:p>
      <w:pPr>
        <w:jc w:val="left"/>
      </w:pPr>
      <w:r>
        <w:rPr>
          <w:rFonts w:ascii="Consolas" w:eastAsia="Consolas" w:hAnsi="Consolas" w:cs="Consolas"/>
          <w:b w:val="0"/>
          <w:sz w:val="28"/>
        </w:rPr>
        <w:t xml:space="preserve">— Ты прав. Это не долгосрочное решение. Одного лишь грабежа недостаточно для удовлетворения наших потребностей. Каковы ваши планы?
</w:t>
      </w:r>
    </w:p>
    <w:p>
      <w:pPr/>
    </w:p>
    <w:p>
      <w:pPr>
        <w:jc w:val="left"/>
      </w:pPr>
      <w:r>
        <w:rPr>
          <w:rFonts w:ascii="Consolas" w:eastAsia="Consolas" w:hAnsi="Consolas" w:cs="Consolas"/>
          <w:b w:val="0"/>
          <w:sz w:val="28"/>
        </w:rPr>
        <w:t xml:space="preserve">— После того, как ЭсГода поймали, был открыт метод создания Тотема Эволюции. Самый эффективный способ решить эту проблему — украсть Куб Эволюции у Блэкстара! — сказал член высшего эшелона Организации Кровавого Золота с холодным блеском в глазах.
</w:t>
      </w:r>
    </w:p>
    <w:p>
      <w:pPr/>
    </w:p>
    <w:p>
      <w:pPr>
        <w:jc w:val="left"/>
      </w:pPr>
      <w:r>
        <w:rPr>
          <w:rFonts w:ascii="Consolas" w:eastAsia="Consolas" w:hAnsi="Consolas" w:cs="Consolas"/>
          <w:b w:val="0"/>
          <w:sz w:val="28"/>
        </w:rPr>
        <w:t xml:space="preserve">— Ты прав, но этот метод пока невозможен — холодно заметил эмиссар Тайной Церкви, — С присутствием Тотема Эволюции стратегическое значение Куба Эволюции намного выше, чем раньше. Если мы заберем Куб Эволюции, не будет места для переговоров, как после битвы на планете Маяк, и как только мы добьемся успеха, это будет означать войну. В конце концов наши три цивилизации не начнут войну и не позволят другим получить выгоду.
</w:t>
      </w:r>
    </w:p>
    <w:p>
      <w:pPr/>
    </w:p>
    <w:p>
      <w:pPr>
        <w:jc w:val="left"/>
      </w:pPr>
      <w:r>
        <w:rPr>
          <w:rFonts w:ascii="Consolas" w:eastAsia="Consolas" w:hAnsi="Consolas" w:cs="Consolas"/>
          <w:b w:val="0"/>
          <w:sz w:val="28"/>
        </w:rPr>
        <w:t xml:space="preserve">— Думаешь, что иметь дело с Блэкстаром так просто? Тебе легко говорить! Если бы мы не знали о существовании Тотема Эволюции, думаешь, мы бы рискнули оскорбить Династию и начать битву на планете Маяк? Мы пробовали раньше, и все еще несколько Суперов выше класса А до сих пор остаются запечатанными в Янтаре Пространства и Времени. Не хочешь попробовать?!
</w:t>
      </w:r>
    </w:p>
    <w:p>
      <w:pPr/>
    </w:p>
    <w:p>
      <w:pPr>
        <w:jc w:val="left"/>
      </w:pPr>
      <w:r>
        <w:rPr>
          <w:rFonts w:ascii="Consolas" w:eastAsia="Consolas" w:hAnsi="Consolas" w:cs="Consolas"/>
          <w:b w:val="0"/>
          <w:sz w:val="28"/>
        </w:rPr>
        <w:t xml:space="preserve">— Нет-нет-нет, — высший руководитель совершенно потерял дар речи и неловко кашлял.
</w:t>
      </w:r>
    </w:p>
    <w:p>
      <w:pPr/>
    </w:p>
    <w:p>
      <w:pPr>
        <w:jc w:val="left"/>
      </w:pPr>
      <w:r>
        <w:rPr>
          <w:rFonts w:ascii="Consolas" w:eastAsia="Consolas" w:hAnsi="Consolas" w:cs="Consolas"/>
          <w:b w:val="0"/>
          <w:sz w:val="28"/>
        </w:rPr>
        <w:t xml:space="preserve">«Ну и шутка. Блэкстар — настоящий центр силы в галактике, а обычный класс Бедствия вроде меня даже не в той лиге, что и он».
</w:t>
      </w:r>
    </w:p>
    <w:p>
      <w:pPr/>
    </w:p>
    <w:p>
      <w:pPr>
        <w:jc w:val="left"/>
      </w:pPr>
      <w:r>
        <w:rPr>
          <w:rFonts w:ascii="Consolas" w:eastAsia="Consolas" w:hAnsi="Consolas" w:cs="Consolas"/>
          <w:b w:val="0"/>
          <w:sz w:val="28"/>
        </w:rPr>
        <w:t xml:space="preserve">Эмиссар Федерации Света кивнул:
</w:t>
      </w:r>
    </w:p>
    <w:p>
      <w:pPr/>
    </w:p>
    <w:p>
      <w:pPr>
        <w:jc w:val="left"/>
      </w:pPr>
      <w:r>
        <w:rPr>
          <w:rFonts w:ascii="Consolas" w:eastAsia="Consolas" w:hAnsi="Consolas" w:cs="Consolas"/>
          <w:b w:val="0"/>
          <w:sz w:val="28"/>
        </w:rPr>
        <w:t xml:space="preserve">— Он прав. В настоящий момент мы не собираемся рисковать красть Куб Эволюции. Это будет крайняя мера. На данный момент у нас есть еще один подход. Это сделано для того, чтобы Династия позволила Блэкстару открыто продавать Тотемы.
</w:t>
      </w:r>
    </w:p>
    <w:p>
      <w:pPr/>
    </w:p>
    <w:p>
      <w:pPr>
        <w:jc w:val="left"/>
      </w:pPr>
      <w:r>
        <w:rPr>
          <w:rFonts w:ascii="Consolas" w:eastAsia="Consolas" w:hAnsi="Consolas" w:cs="Consolas"/>
          <w:b w:val="0"/>
          <w:sz w:val="28"/>
        </w:rPr>
        <w:t xml:space="preserve">— Неужели это возможно? — с сомнением спросил лидер Кровавого Золота.
</w:t>
      </w:r>
    </w:p>
    <w:p>
      <w:pPr/>
    </w:p>
    <w:p>
      <w:pPr>
        <w:jc w:val="left"/>
      </w:pPr>
      <w:r>
        <w:rPr>
          <w:rFonts w:ascii="Consolas" w:eastAsia="Consolas" w:hAnsi="Consolas" w:cs="Consolas"/>
          <w:b w:val="0"/>
          <w:sz w:val="28"/>
        </w:rPr>
        <w:t xml:space="preserve">— Хм, нынешняя ситуация такова. Блэкстар, вероятно, не против публичной продажи Тотемов Эволюции, но, поскольку он принадлежит к фракции Багровой Династии, он не может рисковать оскорбить своего союзника и продает Тотемы в частном порядке. Таким образом, мы должны нацеливаться не на Блэкстара, а на Багровую Династию.
</w:t>
      </w:r>
    </w:p>
    <w:p>
      <w:pPr/>
    </w:p>
    <w:p>
      <w:pPr>
        <w:jc w:val="left"/>
      </w:pPr>
      <w:r>
        <w:rPr>
          <w:rFonts w:ascii="Consolas" w:eastAsia="Consolas" w:hAnsi="Consolas" w:cs="Consolas"/>
          <w:b w:val="0"/>
          <w:sz w:val="28"/>
        </w:rPr>
        <w:t xml:space="preserve">— Если Багровая Династия уступит, у нас будет шанс получить большое количество Тотемов.
</w:t>
      </w:r>
    </w:p>
    <w:p>
      <w:pPr/>
    </w:p>
    <w:p>
      <w:pPr>
        <w:jc w:val="left"/>
      </w:pPr>
      <w:r>
        <w:rPr>
          <w:rFonts w:ascii="Consolas" w:eastAsia="Consolas" w:hAnsi="Consolas" w:cs="Consolas"/>
          <w:b w:val="0"/>
          <w:sz w:val="28"/>
        </w:rPr>
        <w:t xml:space="preserve">— У нас есть несколько способов заставить Багровую Династию уступить. Подавлять их силой, обмениваться выгодами, работать вместе, чтобы оказывать на них давление… Вы сами знаете о стиле Династии. Было бы несбыточной мечтой подавить их силой, и мы определенно понесем огромные убытки, если захотим обменяться с ними благами. Династия не согласится, если мы не передадим им наши основные технологические навыки и ресурсы.
</w:t>
      </w:r>
    </w:p>
    <w:p>
      <w:pPr/>
    </w:p>
    <w:p>
      <w:pPr>
        <w:jc w:val="left"/>
      </w:pPr>
      <w:r>
        <w:rPr>
          <w:rFonts w:ascii="Consolas" w:eastAsia="Consolas" w:hAnsi="Consolas" w:cs="Consolas"/>
          <w:b w:val="0"/>
          <w:sz w:val="28"/>
        </w:rPr>
        <w:t xml:space="preserve">— Таким образом, мы можем объединиться, чтобы оказывать на них давление с экономической, торговой, политической сторон и со стороны безопасности. Ваша Организация Кровавого Золота станет частью этого плана.
</w:t>
      </w:r>
    </w:p>
    <w:p>
      <w:pPr/>
    </w:p>
    <w:p>
      <w:pPr>
        <w:jc w:val="left"/>
      </w:pPr>
      <w:r>
        <w:rPr>
          <w:rFonts w:ascii="Consolas" w:eastAsia="Consolas" w:hAnsi="Consolas" w:cs="Consolas"/>
          <w:b w:val="0"/>
          <w:sz w:val="28"/>
        </w:rPr>
        <w:t xml:space="preserve">— Багровая Династия вложила много ресурсов в развитие Мерцающего Мира, и они будут ослаблены в других областях. Это наш лучший шанс оказать на них давление, и мы сможем заставить Династию пойти на компромисс!
</w:t>
      </w:r>
    </w:p>
    <w:p>
      <w:pPr/>
    </w:p>
    <w:p>
      <w:pPr>
        <w:jc w:val="left"/>
      </w:pPr>
      <w:r>
        <w:rPr>
          <w:rFonts w:ascii="Consolas" w:eastAsia="Consolas" w:hAnsi="Consolas" w:cs="Consolas"/>
          <w:b w:val="0"/>
          <w:sz w:val="28"/>
        </w:rPr>
        <w:t xml:space="preserve">Один из верхних эшелонов Кровавого Золота задрожал:
</w:t>
      </w:r>
    </w:p>
    <w:p>
      <w:pPr/>
    </w:p>
    <w:p>
      <w:pPr>
        <w:jc w:val="left"/>
      </w:pPr>
      <w:r>
        <w:rPr>
          <w:rFonts w:ascii="Consolas" w:eastAsia="Consolas" w:hAnsi="Consolas" w:cs="Consolas"/>
          <w:b w:val="0"/>
          <w:sz w:val="28"/>
        </w:rPr>
        <w:t xml:space="preserve">— Разве можно рассказывать нам такую тайну…?
</w:t>
      </w:r>
    </w:p>
    <w:p>
      <w:pPr/>
    </w:p>
    <w:p>
      <w:pPr>
        <w:jc w:val="left"/>
      </w:pPr>
      <w:r>
        <w:rPr>
          <w:rFonts w:ascii="Consolas" w:eastAsia="Consolas" w:hAnsi="Consolas" w:cs="Consolas"/>
          <w:b w:val="0"/>
          <w:sz w:val="28"/>
        </w:rPr>
        <w:t xml:space="preserve">— Ах, в этом нет ничего секретного. Династия знала, что это произойдет в тот день, когда они решили не продавать Тотемы Эволюции открыто. Кроме того, вы работаете вместе с нами, и нет ничего плохого в том, чтобы сообщить вам о наших планах, — небрежно ответил эмиссар Федерации Света.
</w:t>
      </w:r>
    </w:p>
    <w:p>
      <w:pPr/>
    </w:p>
    <w:p>
      <w:pPr>
        <w:jc w:val="left"/>
      </w:pPr>
      <w:r>
        <w:rPr>
          <w:rFonts w:ascii="Consolas" w:eastAsia="Consolas" w:hAnsi="Consolas" w:cs="Consolas"/>
          <w:b w:val="0"/>
          <w:sz w:val="28"/>
        </w:rPr>
        <w:t xml:space="preserve">Лидер Кровавого Золота нахмурился:
</w:t>
      </w:r>
    </w:p>
    <w:p>
      <w:pPr/>
    </w:p>
    <w:p>
      <w:pPr>
        <w:jc w:val="left"/>
      </w:pPr>
      <w:r>
        <w:rPr>
          <w:rFonts w:ascii="Consolas" w:eastAsia="Consolas" w:hAnsi="Consolas" w:cs="Consolas"/>
          <w:b w:val="0"/>
          <w:sz w:val="28"/>
        </w:rPr>
        <w:t xml:space="preserve">— А что будет, если план не сработает?
</w:t>
      </w:r>
    </w:p>
    <w:p>
      <w:pPr/>
    </w:p>
    <w:p>
      <w:pPr>
        <w:jc w:val="left"/>
      </w:pPr>
      <w:r>
        <w:rPr>
          <w:rFonts w:ascii="Consolas" w:eastAsia="Consolas" w:hAnsi="Consolas" w:cs="Consolas"/>
          <w:b w:val="0"/>
          <w:sz w:val="28"/>
        </w:rPr>
        <w:t xml:space="preserve">Эмиссар Федерации Света холодно усмехнулся:
</w:t>
      </w:r>
    </w:p>
    <w:p>
      <w:pPr/>
    </w:p>
    <w:p>
      <w:pPr>
        <w:jc w:val="left"/>
      </w:pPr>
      <w:r>
        <w:rPr>
          <w:rFonts w:ascii="Consolas" w:eastAsia="Consolas" w:hAnsi="Consolas" w:cs="Consolas"/>
          <w:b w:val="0"/>
          <w:sz w:val="28"/>
        </w:rPr>
        <w:t xml:space="preserve">— Если Династия откажется уступить, нам придется подумать о поиске источника.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Море Звездных Духов находилась штаб-квартира Финансовой Группы Безграничный. Четыре фигуры сидели за столом в личной комнате для гостей Босса финансовой группы.
</w:t>
      </w:r>
    </w:p>
    <w:p>
      <w:pPr/>
    </w:p>
    <w:p>
      <w:pPr>
        <w:jc w:val="left"/>
      </w:pPr>
      <w:r>
        <w:rPr>
          <w:rFonts w:ascii="Consolas" w:eastAsia="Consolas" w:hAnsi="Consolas" w:cs="Consolas"/>
          <w:b w:val="0"/>
          <w:sz w:val="28"/>
        </w:rPr>
        <w:t xml:space="preserve">— Я слышал, что недавно были убиты члены высшего руководства Организации Кровавого Золота. Ваша Федерация Света и Тайная Церковь не начнут их игнорировать после того, как заставят работать нас?
</w:t>
      </w:r>
    </w:p>
    <w:p>
      <w:pPr/>
    </w:p>
    <w:p>
      <w:pPr>
        <w:jc w:val="left"/>
      </w:pPr>
      <w:r>
        <w:rPr>
          <w:rFonts w:ascii="Consolas" w:eastAsia="Consolas" w:hAnsi="Consolas" w:cs="Consolas"/>
          <w:b w:val="0"/>
          <w:sz w:val="28"/>
        </w:rPr>
        <w:t xml:space="preserve">Сорокин сделал глоток из своего бокала и оценил остальных троих за столом. Все присутствующие являлись крупными фигурами высшего уровня, которые легко могли потрясти различные крупные организации.
</w:t>
      </w:r>
    </w:p>
    <w:p>
      <w:pPr/>
    </w:p>
    <w:p>
      <w:pPr>
        <w:jc w:val="left"/>
      </w:pPr>
      <w:r>
        <w:rPr>
          <w:rFonts w:ascii="Consolas" w:eastAsia="Consolas" w:hAnsi="Consolas" w:cs="Consolas"/>
          <w:b w:val="0"/>
          <w:sz w:val="28"/>
        </w:rPr>
        <w:t xml:space="preserve">Одним из них был Император-Механик Мэнисон, который появился на встрече в механическом носителе. Другой был двойником Повелителя Пустоты Касуи из Тайной Церкви. Последний был одним из защитников Галактического черного рынка, Предок Зверей Горутан.
</w:t>
      </w:r>
    </w:p>
    <w:p>
      <w:pPr/>
    </w:p>
    <w:p>
      <w:pPr>
        <w:jc w:val="left"/>
      </w:pPr>
      <w:r>
        <w:rPr>
          <w:rFonts w:ascii="Consolas" w:eastAsia="Consolas" w:hAnsi="Consolas" w:cs="Consolas"/>
          <w:b w:val="0"/>
          <w:sz w:val="28"/>
        </w:rPr>
        <w:t xml:space="preserve">У всех троих была общая идентичность. Они являлись акционерами Финансовой Группы Безграничный!
</w:t>
      </w:r>
    </w:p>
    <w:p>
      <w:pPr/>
    </w:p>
    <w:p>
      <w:pPr>
        <w:jc w:val="left"/>
      </w:pPr>
      <w:r>
        <w:rPr>
          <w:rFonts w:ascii="Consolas" w:eastAsia="Consolas" w:hAnsi="Consolas" w:cs="Consolas"/>
          <w:b w:val="0"/>
          <w:sz w:val="28"/>
        </w:rPr>
        <w:t xml:space="preserve">— Такой мелкий вопрос не имеет ко мне никакого отношения, — спокойно сказал Мэнисон.
</w:t>
      </w:r>
    </w:p>
    <w:p>
      <w:pPr/>
    </w:p>
    <w:p>
      <w:pPr>
        <w:jc w:val="left"/>
      </w:pPr>
      <w:r>
        <w:rPr>
          <w:rFonts w:ascii="Consolas" w:eastAsia="Consolas" w:hAnsi="Consolas" w:cs="Consolas"/>
          <w:b w:val="0"/>
          <w:sz w:val="28"/>
        </w:rPr>
        <w:t xml:space="preserve">У Горутана было огромное тело, и он поднял бокал волосатыми руками. Он вылил весь напиток себе в рот, прежде чем сказать:
</w:t>
      </w:r>
    </w:p>
    <w:p>
      <w:pPr/>
    </w:p>
    <w:p>
      <w:pPr>
        <w:jc w:val="left"/>
      </w:pPr>
      <w:r>
        <w:rPr>
          <w:rFonts w:ascii="Consolas" w:eastAsia="Consolas" w:hAnsi="Consolas" w:cs="Consolas"/>
          <w:b w:val="0"/>
          <w:sz w:val="28"/>
        </w:rPr>
        <w:t xml:space="preserve">— Я только что получил известие о том, что Организация Кровавого Золота встретилась с эмиссарами Федерации и Церкви. Они пришли к соглашению.
</w:t>
      </w:r>
    </w:p>
    <w:p>
      <w:pPr/>
    </w:p>
    <w:p>
      <w:pPr>
        <w:jc w:val="left"/>
      </w:pPr>
      <w:r>
        <w:rPr>
          <w:rFonts w:ascii="Consolas" w:eastAsia="Consolas" w:hAnsi="Consolas" w:cs="Consolas"/>
          <w:b w:val="0"/>
          <w:sz w:val="28"/>
        </w:rPr>
        <w:t xml:space="preserve">При огромных размерах Галактического черного рынка у них, естественно, была поддержка Супера выше класса А. Часть менеджеров Галактического черного рынка имела отношение к организациям выше класса А. Галактический черный рынок был объединенной организацией, защищающей блага темных фракций, и не принадлежал одному человеку. За этим стояли многие представители высшего уровня, и Горутан был одним из них.
</w:t>
      </w:r>
    </w:p>
    <w:p>
      <w:pPr/>
    </w:p>
    <w:p>
      <w:pPr>
        <w:jc w:val="left"/>
      </w:pPr>
      <w:r>
        <w:rPr>
          <w:rFonts w:ascii="Consolas" w:eastAsia="Consolas" w:hAnsi="Consolas" w:cs="Consolas"/>
          <w:b w:val="0"/>
          <w:sz w:val="28"/>
        </w:rPr>
        <w:t xml:space="preserve">Глаза Сорокина сузились, услышав это:
</w:t>
      </w:r>
    </w:p>
    <w:p>
      <w:pPr/>
    </w:p>
    <w:p>
      <w:pPr>
        <w:jc w:val="left"/>
      </w:pPr>
      <w:r>
        <w:rPr>
          <w:rFonts w:ascii="Consolas" w:eastAsia="Consolas" w:hAnsi="Consolas" w:cs="Consolas"/>
          <w:b w:val="0"/>
          <w:sz w:val="28"/>
        </w:rPr>
        <w:t xml:space="preserve">— Если я правильно понял, организации, стоящие за всеми вами троими, планируют объединиться?
</w:t>
      </w:r>
    </w:p>
    <w:p>
      <w:pPr/>
    </w:p>
    <w:p>
      <w:pPr>
        <w:jc w:val="left"/>
      </w:pPr>
      <w:r>
        <w:rPr>
          <w:rFonts w:ascii="Consolas" w:eastAsia="Consolas" w:hAnsi="Consolas" w:cs="Consolas"/>
          <w:b w:val="0"/>
          <w:sz w:val="28"/>
        </w:rPr>
        <w:t xml:space="preserve">— Можно и так сказать, — голос Касуи ощущался неземным, — Мы искали вас как раз по этому поводу. Вы можете обращаться с нами как с эмиссарами.
</w:t>
      </w:r>
    </w:p>
    <w:p>
      <w:pPr/>
    </w:p>
    <w:p>
      <w:pPr>
        <w:jc w:val="left"/>
      </w:pPr>
      <w:r>
        <w:rPr>
          <w:rFonts w:ascii="Consolas" w:eastAsia="Consolas" w:hAnsi="Consolas" w:cs="Consolas"/>
          <w:b w:val="0"/>
          <w:sz w:val="28"/>
        </w:rPr>
        <w:t xml:space="preserve">Сорокин вертел в руках бокал и спокойно ответил:
</w:t>
      </w:r>
    </w:p>
    <w:p>
      <w:pPr/>
    </w:p>
    <w:p>
      <w:pPr>
        <w:jc w:val="left"/>
      </w:pPr>
      <w:r>
        <w:rPr>
          <w:rFonts w:ascii="Consolas" w:eastAsia="Consolas" w:hAnsi="Consolas" w:cs="Consolas"/>
          <w:b w:val="0"/>
          <w:sz w:val="28"/>
        </w:rPr>
        <w:t xml:space="preserve">— Я действительно не хочу вмешиваться в это дело.
</w:t>
      </w:r>
    </w:p>
    <w:p>
      <w:pPr/>
    </w:p>
    <w:p>
      <w:pPr>
        <w:jc w:val="left"/>
      </w:pPr>
      <w:r>
        <w:rPr>
          <w:rFonts w:ascii="Consolas" w:eastAsia="Consolas" w:hAnsi="Consolas" w:cs="Consolas"/>
          <w:b w:val="0"/>
          <w:sz w:val="28"/>
        </w:rPr>
        <w:t xml:space="preserve">— Вас не интересуют Тотемы Эволюции? — голос Горутана грохотал, как гром.
</w:t>
      </w:r>
    </w:p>
    <w:p>
      <w:pPr/>
    </w:p>
    <w:p>
      <w:pPr>
        <w:jc w:val="left"/>
      </w:pPr>
      <w:r>
        <w:rPr>
          <w:rFonts w:ascii="Consolas" w:eastAsia="Consolas" w:hAnsi="Consolas" w:cs="Consolas"/>
          <w:b w:val="0"/>
          <w:sz w:val="28"/>
        </w:rPr>
        <w:t xml:space="preserve">— Нет, я считаю, что каждая организация во Вселенной заинтересована в Тотемах Эволюции, — без выражения сказал Сорокин, — Но, согласно моему пониманию армии Блэкстара, опрометчивое вмешательство в это дело будет огромным риском. Я не люблю терпеть убытки.
</w:t>
      </w:r>
    </w:p>
    <w:p>
      <w:pPr/>
    </w:p>
    <w:p>
      <w:pPr>
        <w:jc w:val="left"/>
      </w:pPr>
      <w:r>
        <w:rPr>
          <w:rFonts w:ascii="Consolas" w:eastAsia="Consolas" w:hAnsi="Consolas" w:cs="Consolas"/>
          <w:b w:val="0"/>
          <w:sz w:val="28"/>
        </w:rPr>
        <w:t xml:space="preserve">Мэнисон кивнул в ответ:
</w:t>
      </w:r>
    </w:p>
    <w:p>
      <w:pPr/>
    </w:p>
    <w:p>
      <w:pPr>
        <w:jc w:val="left"/>
      </w:pPr>
      <w:r>
        <w:rPr>
          <w:rFonts w:ascii="Consolas" w:eastAsia="Consolas" w:hAnsi="Consolas" w:cs="Consolas"/>
          <w:b w:val="0"/>
          <w:sz w:val="28"/>
        </w:rPr>
        <w:t xml:space="preserve">— Я понимаю. Вы ведете дела не только с Федерацией и Церковью, но и с Династией. Вы не хотите обидеть какую-либо сторону. Ваша Финансовая Группа отличается от этих серых организаций и защищена законом. У вас есть право оставаться нейтральным.
</w:t>
      </w:r>
    </w:p>
    <w:p>
      <w:pPr/>
    </w:p>
    <w:p>
      <w:pPr>
        <w:jc w:val="left"/>
      </w:pPr>
      <w:r>
        <w:rPr>
          <w:rFonts w:ascii="Consolas" w:eastAsia="Consolas" w:hAnsi="Consolas" w:cs="Consolas"/>
          <w:b w:val="0"/>
          <w:sz w:val="28"/>
        </w:rPr>
        <w:t xml:space="preserve">— Да, это так, — Сорокин кивнул.
</w:t>
      </w:r>
    </w:p>
    <w:p>
      <w:pPr/>
    </w:p>
    <w:p>
      <w:pPr>
        <w:jc w:val="left"/>
      </w:pPr>
      <w:r>
        <w:rPr>
          <w:rFonts w:ascii="Consolas" w:eastAsia="Consolas" w:hAnsi="Consolas" w:cs="Consolas"/>
          <w:b w:val="0"/>
          <w:sz w:val="28"/>
        </w:rPr>
        <w:t xml:space="preserve">— Ха-ха, не волнуйтесь. Мы не будем просить вас сделать что-то слишком возмутительное, — механический носитель Мэнисона усмехнулся.
</w:t>
      </w:r>
    </w:p>
    <w:p>
      <w:pPr/>
    </w:p>
    <w:p>
      <w:pPr>
        <w:jc w:val="left"/>
      </w:pPr>
      <w:r>
        <w:rPr>
          <w:rFonts w:ascii="Consolas" w:eastAsia="Consolas" w:hAnsi="Consolas" w:cs="Consolas"/>
          <w:b w:val="0"/>
          <w:sz w:val="28"/>
        </w:rPr>
        <w:t xml:space="preserve">— Тогда чем я могу помочь?
</w:t>
      </w:r>
    </w:p>
    <w:p>
      <w:pPr/>
    </w:p>
    <w:p>
      <w:pPr>
        <w:jc w:val="left"/>
      </w:pPr>
      <w:r>
        <w:rPr>
          <w:rFonts w:ascii="Consolas" w:eastAsia="Consolas" w:hAnsi="Consolas" w:cs="Consolas"/>
          <w:b w:val="0"/>
          <w:sz w:val="28"/>
        </w:rPr>
        <w:t xml:space="preserve">— Мы надеемся, что Финансовая Группа Безлимит инвестирует в Расколотое Звездное Кольцо и будет конкурировать с армией Блэкстара, используя надлежащие деловые средства. Это лишь мелочь для Финансовой Группы Безграничный. Если вы не будете нацелены на Тотемы Эволюции, Династия не сможет помешать вашему бизнесу.
</w:t>
      </w:r>
    </w:p>
    <w:p>
      <w:pPr/>
    </w:p>
    <w:p>
      <w:pPr>
        <w:jc w:val="left"/>
      </w:pPr>
      <w:r>
        <w:rPr>
          <w:rFonts w:ascii="Consolas" w:eastAsia="Consolas" w:hAnsi="Consolas" w:cs="Consolas"/>
          <w:b w:val="0"/>
          <w:sz w:val="28"/>
        </w:rPr>
        <w:t xml:space="preserve">Сорокин приподнял бровь и спросил:
</w:t>
      </w:r>
    </w:p>
    <w:p>
      <w:pPr/>
    </w:p>
    <w:p>
      <w:pPr>
        <w:jc w:val="left"/>
      </w:pPr>
      <w:r>
        <w:rPr>
          <w:rFonts w:ascii="Consolas" w:eastAsia="Consolas" w:hAnsi="Consolas" w:cs="Consolas"/>
          <w:b w:val="0"/>
          <w:sz w:val="28"/>
        </w:rPr>
        <w:t xml:space="preserve">— Почему вы хотите, чтобы этим занимался я?
</w:t>
      </w:r>
    </w:p>
    <w:p>
      <w:pPr/>
    </w:p>
    <w:p>
      <w:pPr>
        <w:jc w:val="left"/>
      </w:pPr>
      <w:r>
        <w:rPr>
          <w:rFonts w:ascii="Consolas" w:eastAsia="Consolas" w:hAnsi="Consolas" w:cs="Consolas"/>
          <w:b w:val="0"/>
          <w:sz w:val="28"/>
        </w:rPr>
        <w:t xml:space="preserve">— Это часть нашего плана по оказанию давления на Династию. Мнение армии Блэкстара повлияет на стратегию Династии по борьбе с Тотемами Эволюции. Мы должны дать Блэкстару понять, что он не может думать о том, чтобы поглотить такой огромный бизнес в одиночку. Конечно, помимо этих официальных вопросов, у меня с ним есть небольшой конфликт интересов, — спокойно объяснил Мэнисон.
</w:t>
      </w:r>
    </w:p>
    <w:p>
      <w:pPr/>
    </w:p>
    <w:p>
      <w:pPr>
        <w:jc w:val="left"/>
      </w:pPr>
      <w:r>
        <w:rPr>
          <w:rFonts w:ascii="Consolas" w:eastAsia="Consolas" w:hAnsi="Consolas" w:cs="Consolas"/>
          <w:b w:val="0"/>
          <w:sz w:val="28"/>
        </w:rPr>
        <w:t xml:space="preserve">Сорокин усмехнулся и сказал:
</w:t>
      </w:r>
    </w:p>
    <w:p>
      <w:pPr/>
    </w:p>
    <w:p>
      <w:pPr>
        <w:jc w:val="left"/>
      </w:pPr>
      <w:r>
        <w:rPr>
          <w:rFonts w:ascii="Consolas" w:eastAsia="Consolas" w:hAnsi="Consolas" w:cs="Consolas"/>
          <w:b w:val="0"/>
          <w:sz w:val="28"/>
        </w:rPr>
        <w:t xml:space="preserve">— Итак, оказывается, что у Механической Империи тоже есть конфликт с Блэкстаром. Ах, у меня тоже есть некоторые личные обиды на него.
</w:t>
      </w:r>
    </w:p>
    <w:p>
      <w:pPr/>
    </w:p>
    <w:p>
      <w:pPr>
        <w:jc w:val="left"/>
      </w:pPr>
      <w:r>
        <w:rPr>
          <w:rFonts w:ascii="Consolas" w:eastAsia="Consolas" w:hAnsi="Consolas" w:cs="Consolas"/>
          <w:b w:val="0"/>
          <w:sz w:val="28"/>
        </w:rPr>
        <w:t xml:space="preserve">— Означает ли это, что вы согласны?
</w:t>
      </w:r>
    </w:p>
    <w:p>
      <w:pPr/>
    </w:p>
    <w:p>
      <w:pPr>
        <w:jc w:val="left"/>
      </w:pPr>
      <w:r>
        <w:rPr>
          <w:rFonts w:ascii="Consolas" w:eastAsia="Consolas" w:hAnsi="Consolas" w:cs="Consolas"/>
          <w:b w:val="0"/>
          <w:sz w:val="28"/>
        </w:rPr>
        <w:t xml:space="preserve">— Мне обязательно придется уважать точку зрения трех акционеров. Однако похитить бизнес армии Блэкстара будет не так просто, — торжественно произнес Сорокин. — Я уже проводил свои исследования по армии Блэкстара. Их развитие происходит быстро, и они управляют несколькими десятками различных операций. Их четыре основные операции — это военные миссии по найму, добыча полезных ископаемых для местных цивилизаций, исследование Мерцающего Мира и продажа Тотемов Эволюции. Простите за прямолинейность, но последние три являются достаточно специфичными, в которые постороннему сложно войти. Трудно нанести тяжелый удар по его основным операциям, и наша Финансовая Группа Безлимит может сделать это только в других областях.
</w:t>
      </w:r>
    </w:p>
    <w:p>
      <w:pPr/>
    </w:p>
    <w:p>
      <w:pPr>
        <w:jc w:val="left"/>
      </w:pPr>
      <w:r>
        <w:rPr>
          <w:rFonts w:ascii="Consolas" w:eastAsia="Consolas" w:hAnsi="Consolas" w:cs="Consolas"/>
          <w:b w:val="0"/>
          <w:sz w:val="28"/>
        </w:rPr>
        <w:t xml:space="preserve">— К счастью, армия Блэкстара существует всего около двадцати лет, и их основы не слишком стабильны. Однако это все равно потребует больших вложений… В конце концов, в чем моя выгода?
</w:t>
      </w:r>
    </w:p>
    <w:p>
      <w:pPr/>
    </w:p>
    <w:p>
      <w:pPr>
        <w:jc w:val="left"/>
      </w:pPr>
      <w:r>
        <w:rPr>
          <w:rFonts w:ascii="Consolas" w:eastAsia="Consolas" w:hAnsi="Consolas" w:cs="Consolas"/>
          <w:b w:val="0"/>
          <w:sz w:val="28"/>
        </w:rPr>
        <w:t xml:space="preserve">Затем Мэнисон махнул пальцем, и появился виртуальный экран. На экране отображался длинный список.
</w:t>
      </w:r>
    </w:p>
    <w:p>
      <w:pPr/>
    </w:p>
    <w:p>
      <w:pPr>
        <w:jc w:val="left"/>
      </w:pPr>
      <w:r>
        <w:rPr>
          <w:rFonts w:ascii="Consolas" w:eastAsia="Consolas" w:hAnsi="Consolas" w:cs="Consolas"/>
          <w:b w:val="0"/>
          <w:sz w:val="28"/>
        </w:rPr>
        <w:t xml:space="preserve">— Ресурсы, политическая поддержка и многое другое. Все подробности написаны в документе. Вам нужно только рискнуть тем, что Багровая Династия ограничит сотрудничество с вами. Однако мы живем в межзвездную эпоху, и Династия не сможет полностью разорвать с вами все связи. Вы можете установить более глубокие деловые отношения с двумя другими Вселенскими Цивилизациями…
</w:t>
      </w:r>
    </w:p>
    <w:p>
      <w:pPr/>
    </w:p>
    <w:p>
      <w:pPr>
        <w:jc w:val="left"/>
      </w:pPr>
      <w:r>
        <w:rPr>
          <w:rFonts w:ascii="Consolas" w:eastAsia="Consolas" w:hAnsi="Consolas" w:cs="Consolas"/>
          <w:b w:val="0"/>
          <w:sz w:val="28"/>
        </w:rPr>
        <w:t xml:space="preserve">— Вы верите в преимущества и риск. Верю, что вы сможете сделать правильный выбор. Я могу дать вам месяц на размышление, и тогда вы сможете ответить.
</w:t>
      </w:r>
    </w:p>
    <w:p>
      <w:pPr/>
    </w:p>
    <w:p>
      <w:pPr>
        <w:jc w:val="left"/>
      </w:pPr>
      <w:r>
        <w:rPr>
          <w:rFonts w:ascii="Consolas" w:eastAsia="Consolas" w:hAnsi="Consolas" w:cs="Consolas"/>
          <w:b w:val="0"/>
          <w:sz w:val="28"/>
        </w:rPr>
        <w:t xml:space="preserve">— Мне не нужно так долго. Я могу дать вам ответ прямо сейчас, — Сорокин улыбнулся, — Это похоже на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 Высшее механическое чутье
</w:t>
      </w:r>
    </w:p>
    <w:p>
      <w:pPr/>
    </w:p>
    <w:p>
      <w:pPr>
        <w:jc w:val="left"/>
      </w:pPr>
      <w:r>
        <w:rPr>
          <w:rFonts w:ascii="Consolas" w:eastAsia="Consolas" w:hAnsi="Consolas" w:cs="Consolas"/>
          <w:b w:val="0"/>
          <w:sz w:val="28"/>
        </w:rPr>
        <w:t xml:space="preserve">На втором спутнике штаб-квартиры армии Блэкстара находился учебный полигон 001. Эта тренировочная площадка была намного больше обычных тренировочных комнат, и могла поддерживать крупномасштабные сражения. Кроме того, она была изготовлена из высокопрочного сплава и была способна выдерживать даже более мощные атаки. Она была построена как овальный спортивный стадион с большой механической крышей, покрывающей поле боя. Крыша была сделана с использованием нано-мимикрического экрана и могла имитировать различные поля сражений. Под землей находились грузовые коридоры, которые соединялись со складом подготовки механических солдат.
</w:t>
      </w:r>
    </w:p>
    <w:p>
      <w:pPr/>
    </w:p>
    <w:p>
      <w:pPr>
        <w:jc w:val="left"/>
      </w:pPr>
      <w:r>
        <w:rPr>
          <w:rFonts w:ascii="Consolas" w:eastAsia="Consolas" w:hAnsi="Consolas" w:cs="Consolas"/>
          <w:b w:val="0"/>
          <w:sz w:val="28"/>
        </w:rPr>
        <w:t xml:space="preserve">Хан Сяо сидел в стороне, наблюдая за происходящим сражением. Лаги, Фейдин, Рейнольдс и все остальные находились рядом с ним, либо стоя, либо сидя.
</w:t>
      </w:r>
    </w:p>
    <w:p>
      <w:pPr/>
    </w:p>
    <w:p>
      <w:pPr>
        <w:jc w:val="left"/>
      </w:pPr>
      <w:r>
        <w:rPr>
          <w:rFonts w:ascii="Consolas" w:eastAsia="Consolas" w:hAnsi="Consolas" w:cs="Consolas"/>
          <w:b w:val="0"/>
          <w:sz w:val="28"/>
        </w:rPr>
        <w:t xml:space="preserve">В этот момент на тренировочной площадке шел ожесточенный бой. Несколько выходов для механических солдат открылись в земле, и из них хлынул бесконечный поток механических солдат для тренировки. Там были рыцари, механические звери, парящие щиты и многие другие типы механических солдат, атакующих двух индивидуумов в середине тренировочной площадки.
</w:t>
      </w:r>
    </w:p>
    <w:p>
      <w:pPr/>
    </w:p>
    <w:p>
      <w:pPr>
        <w:jc w:val="left"/>
      </w:pPr>
      <w:r>
        <w:rPr>
          <w:rFonts w:ascii="Consolas" w:eastAsia="Consolas" w:hAnsi="Consolas" w:cs="Consolas"/>
          <w:b w:val="0"/>
          <w:sz w:val="28"/>
        </w:rPr>
        <w:t xml:space="preserve">Эта битва была битвой класса D, и все механические солдаты являлись низшими классами. Они использовали порох и электромагнитное оружие, и вся земля почернела от ожесточенного боя.
</w:t>
      </w:r>
    </w:p>
    <w:p>
      <w:pPr/>
    </w:p>
    <w:p>
      <w:pPr>
        <w:jc w:val="left"/>
      </w:pPr>
      <w:r>
        <w:rPr>
          <w:rFonts w:ascii="Consolas" w:eastAsia="Consolas" w:hAnsi="Consolas" w:cs="Consolas"/>
          <w:b w:val="0"/>
          <w:sz w:val="28"/>
        </w:rPr>
        <w:t xml:space="preserve">Одна из двух фигур на поле боя была одета в черную тяжелую механическую броню, в то время как другая стояла, окружив себя магическими щитами. Это были Неро и Томар.
</w:t>
      </w:r>
    </w:p>
    <w:p>
      <w:pPr/>
    </w:p>
    <w:p>
      <w:pPr>
        <w:jc w:val="left"/>
      </w:pPr>
      <w:r>
        <w:rPr>
          <w:rFonts w:ascii="Consolas" w:eastAsia="Consolas" w:hAnsi="Consolas" w:cs="Consolas"/>
          <w:b w:val="0"/>
          <w:sz w:val="28"/>
        </w:rPr>
        <w:t xml:space="preserve">После обучения у Рейнольдса в течение нескольких лет, Неро теперь был класса B. Помимо теоретических уроков, Рейнольдс также организовал некоторые боевые тренировки.
</w:t>
      </w:r>
    </w:p>
    <w:p>
      <w:pPr/>
    </w:p>
    <w:p>
      <w:pPr>
        <w:jc w:val="left"/>
      </w:pPr>
      <w:r>
        <w:rPr>
          <w:rFonts w:ascii="Consolas" w:eastAsia="Consolas" w:hAnsi="Consolas" w:cs="Consolas"/>
          <w:b w:val="0"/>
          <w:sz w:val="28"/>
        </w:rPr>
        <w:t xml:space="preserve">Неро был еще молод, и его тело все еще находилось в стадии полового созревания. Но из-за того, что он выпил звездную духовную драконью кровь и зелья жизненной силы, дарованные ему Авророй, его клеточная активность была чрезвычайно высока, и его телосложение было сравнимо со взрослым. Кроме того, мощь его механической силы также превысила его текущий уровень.
</w:t>
      </w:r>
    </w:p>
    <w:p>
      <w:pPr/>
    </w:p>
    <w:p>
      <w:pPr>
        <w:jc w:val="left"/>
      </w:pPr>
      <w:r>
        <w:rPr>
          <w:rFonts w:ascii="Consolas" w:eastAsia="Consolas" w:hAnsi="Consolas" w:cs="Consolas"/>
          <w:b w:val="0"/>
          <w:sz w:val="28"/>
        </w:rPr>
        <w:t xml:space="preserve">После двух лет углубленного обучения его [Среднее механическое чутье] трансформировалось в [Высшее механическое чутье] с помощью его [Продвинутого сияния удачи].
</w:t>
      </w:r>
    </w:p>
    <w:p>
      <w:pPr/>
    </w:p>
    <w:p>
      <w:pPr>
        <w:jc w:val="left"/>
      </w:pPr>
      <w:r>
        <w:rPr>
          <w:rFonts w:ascii="Consolas" w:eastAsia="Consolas" w:hAnsi="Consolas" w:cs="Consolas"/>
          <w:b w:val="0"/>
          <w:sz w:val="28"/>
        </w:rPr>
        <w:t xml:space="preserve">Ему не разрешалось использовать какое-либо оружие, данное ему Хан Сяо во время обучения, и все оборудование, которое он использовал, было изготовлено им лично. Под воздействием механической силы его оружие могло высвободить впечатляющую мощь, и все механические солдаты были превращены им в металлолом.
</w:t>
      </w:r>
    </w:p>
    <w:p>
      <w:pPr/>
    </w:p>
    <w:p>
      <w:pPr>
        <w:jc w:val="left"/>
      </w:pPr>
      <w:r>
        <w:rPr>
          <w:rFonts w:ascii="Consolas" w:eastAsia="Consolas" w:hAnsi="Consolas" w:cs="Consolas"/>
          <w:b w:val="0"/>
          <w:sz w:val="28"/>
        </w:rPr>
        <w:t xml:space="preserve">Хан Сяо пошел посмотреть на битву, чтобы проверить, как продвигается Неро.
</w:t>
      </w:r>
    </w:p>
    <w:p>
      <w:pPr/>
    </w:p>
    <w:p>
      <w:pPr>
        <w:jc w:val="left"/>
      </w:pPr>
      <w:r>
        <w:rPr>
          <w:rFonts w:ascii="Consolas" w:eastAsia="Consolas" w:hAnsi="Consolas" w:cs="Consolas"/>
          <w:b w:val="0"/>
          <w:sz w:val="28"/>
        </w:rPr>
        <w:t xml:space="preserve">Томар также был персонажем уровня главного героя, который имел сияние удачи и обладал экстраординарным талантом в магии. Заклинания, на изучение которых у обычного Мага ушло бы семь дней, занимали у него меньше суток. Его способности к обучению были ошеломляющими, и он быстро рос под опекой Лаги. Кроме того, он был талантлив и обладал огромным потенциалом.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Сяо погладил подбородок, наблюдая за битвой, и обратился к Рейнольдсу:
</w:t>
      </w:r>
    </w:p>
    <w:p>
      <w:pPr/>
    </w:p>
    <w:p>
      <w:pPr>
        <w:jc w:val="left"/>
      </w:pPr>
      <w:r>
        <w:rPr>
          <w:rFonts w:ascii="Consolas" w:eastAsia="Consolas" w:hAnsi="Consolas" w:cs="Consolas"/>
          <w:b w:val="0"/>
          <w:sz w:val="28"/>
        </w:rPr>
        <w:t xml:space="preserve">— Его механические способности не так уж плохи, но его навыки ближнего боя так себе. В тот момент, когда механические звери приближаются к нему, он начинает волноваться. Это результат недостатка опыта.
</w:t>
      </w:r>
    </w:p>
    <w:p>
      <w:pPr/>
    </w:p>
    <w:p>
      <w:pPr>
        <w:jc w:val="left"/>
      </w:pPr>
      <w:r>
        <w:rPr>
          <w:rFonts w:ascii="Consolas" w:eastAsia="Consolas" w:hAnsi="Consolas" w:cs="Consolas"/>
          <w:b w:val="0"/>
          <w:sz w:val="28"/>
        </w:rPr>
        <w:t xml:space="preserve">— Это моя оплошность. Я был нацелен только на его изучение машин, но упустил из виду его навыки ближнего боя. Я определенно улучшу его подготовку в ближнем бою, — спокойно ответил Рейнольдс.
</w:t>
      </w:r>
    </w:p>
    <w:p>
      <w:pPr/>
    </w:p>
    <w:p>
      <w:pPr>
        <w:jc w:val="left"/>
      </w:pPr>
      <w:r>
        <w:rPr>
          <w:rFonts w:ascii="Consolas" w:eastAsia="Consolas" w:hAnsi="Consolas" w:cs="Consolas"/>
          <w:b w:val="0"/>
          <w:sz w:val="28"/>
        </w:rPr>
        <w:t xml:space="preserve">— Увеличь значительно, — сказал Хан Сяо глубоким голосом, — Но ты не можешь пренебречь его обучением технике.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Беннет, присутствовавший при этом с помощью технологии проекции, изобразил довольную улыбку.
</w:t>
      </w:r>
    </w:p>
    <w:p>
      <w:pPr/>
    </w:p>
    <w:p>
      <w:pPr>
        <w:jc w:val="left"/>
      </w:pPr>
      <w:r>
        <w:rPr>
          <w:rFonts w:ascii="Consolas" w:eastAsia="Consolas" w:hAnsi="Consolas" w:cs="Consolas"/>
          <w:b w:val="0"/>
          <w:sz w:val="28"/>
        </w:rPr>
        <w:t xml:space="preserve">Фейдин больше не мог этого выносить и беспомощно сказал:
</w:t>
      </w:r>
    </w:p>
    <w:p>
      <w:pPr/>
    </w:p>
    <w:p>
      <w:pPr>
        <w:jc w:val="left"/>
      </w:pPr>
      <w:r>
        <w:rPr>
          <w:rFonts w:ascii="Consolas" w:eastAsia="Consolas" w:hAnsi="Consolas" w:cs="Consolas"/>
          <w:b w:val="0"/>
          <w:sz w:val="28"/>
        </w:rPr>
        <w:t xml:space="preserve">— Ближний бой — это слабость Механика. Блэкстар, не каждый Механик может быть таким же, как ты. Не стоит слишком завышать свои ожидания.
</w:t>
      </w:r>
    </w:p>
    <w:p>
      <w:pPr/>
    </w:p>
    <w:p>
      <w:pPr>
        <w:jc w:val="left"/>
      </w:pPr>
      <w:r>
        <w:rPr>
          <w:rFonts w:ascii="Consolas" w:eastAsia="Consolas" w:hAnsi="Consolas" w:cs="Consolas"/>
          <w:b w:val="0"/>
          <w:sz w:val="28"/>
        </w:rPr>
        <w:t xml:space="preserve">Хан Сяо усмехнулся в ответ:
</w:t>
      </w:r>
    </w:p>
    <w:p>
      <w:pPr/>
    </w:p>
    <w:p>
      <w:pPr>
        <w:jc w:val="left"/>
      </w:pPr>
      <w:r>
        <w:rPr>
          <w:rFonts w:ascii="Consolas" w:eastAsia="Consolas" w:hAnsi="Consolas" w:cs="Consolas"/>
          <w:b w:val="0"/>
          <w:sz w:val="28"/>
        </w:rPr>
        <w:t xml:space="preserve">— Мечты необходимы, и неплохо ожидать большего от него.
</w:t>
      </w:r>
    </w:p>
    <w:p>
      <w:pPr/>
    </w:p>
    <w:p>
      <w:pPr>
        <w:jc w:val="left"/>
      </w:pPr>
      <w:r>
        <w:rPr>
          <w:rFonts w:ascii="Consolas" w:eastAsia="Consolas" w:hAnsi="Consolas" w:cs="Consolas"/>
          <w:b w:val="0"/>
          <w:sz w:val="28"/>
        </w:rPr>
        <w:t xml:space="preserve">В душе он был по-настоящему счастлив. Механическое чутье Неро уже достигло высшей степени, и это был вопрос времени, прежде чем он достигнет Идеального механического чутья.
</w:t>
      </w:r>
    </w:p>
    <w:p>
      <w:pPr/>
    </w:p>
    <w:p>
      <w:pPr>
        <w:jc w:val="left"/>
      </w:pPr>
      <w:r>
        <w:rPr>
          <w:rFonts w:ascii="Consolas" w:eastAsia="Consolas" w:hAnsi="Consolas" w:cs="Consolas"/>
          <w:b w:val="0"/>
          <w:sz w:val="28"/>
        </w:rPr>
        <w:t xml:space="preserve">— Улучшения Томара также чрезвычайно велики, — подумав немного, Хан Сяо похлопал Лаги по плечу, — Ты хорошо его обучил.
</w:t>
      </w:r>
    </w:p>
    <w:p>
      <w:pPr/>
    </w:p>
    <w:p>
      <w:pPr>
        <w:jc w:val="left"/>
      </w:pPr>
      <w:r>
        <w:rPr>
          <w:rFonts w:ascii="Consolas" w:eastAsia="Consolas" w:hAnsi="Consolas" w:cs="Consolas"/>
          <w:b w:val="0"/>
          <w:sz w:val="28"/>
        </w:rPr>
        <w:t xml:space="preserve">— Какой в этом смысл? Однажды, он…
</w:t>
      </w:r>
    </w:p>
    <w:p>
      <w:pPr/>
    </w:p>
    <w:p>
      <w:pPr>
        <w:jc w:val="left"/>
      </w:pPr>
      <w:r>
        <w:rPr>
          <w:rFonts w:ascii="Consolas" w:eastAsia="Consolas" w:hAnsi="Consolas" w:cs="Consolas"/>
          <w:b w:val="0"/>
          <w:sz w:val="28"/>
        </w:rPr>
        <w:t xml:space="preserve">Лицо Хан Сяо помрачнело, и он прикрыл ладонью рот Лаги:
</w:t>
      </w:r>
    </w:p>
    <w:p>
      <w:pPr/>
    </w:p>
    <w:p>
      <w:pPr>
        <w:jc w:val="left"/>
      </w:pPr>
      <w:r>
        <w:rPr>
          <w:rFonts w:ascii="Consolas" w:eastAsia="Consolas" w:hAnsi="Consolas" w:cs="Consolas"/>
          <w:b w:val="0"/>
          <w:sz w:val="28"/>
        </w:rPr>
        <w:t xml:space="preserve">— Можешь дальше не продолжать.
</w:t>
      </w:r>
    </w:p>
    <w:p>
      <w:pPr/>
    </w:p>
    <w:p>
      <w:pPr>
        <w:jc w:val="left"/>
      </w:pPr>
      <w:r>
        <w:rPr>
          <w:rFonts w:ascii="Consolas" w:eastAsia="Consolas" w:hAnsi="Consolas" w:cs="Consolas"/>
          <w:b w:val="0"/>
          <w:sz w:val="28"/>
        </w:rPr>
        <w:t xml:space="preserve">Вскоре боеприпасы Неро и магия Томара иссякли. Механические солдаты перестали двигаться, и обучение подошло к концу.
</w:t>
      </w:r>
    </w:p>
    <w:p>
      <w:pPr/>
    </w:p>
    <w:p>
      <w:pPr>
        <w:jc w:val="left"/>
      </w:pPr>
      <w:r>
        <w:rPr>
          <w:rFonts w:ascii="Consolas" w:eastAsia="Consolas" w:hAnsi="Consolas" w:cs="Consolas"/>
          <w:b w:val="0"/>
          <w:sz w:val="28"/>
        </w:rPr>
        <w:t xml:space="preserve">Затем оба они вернулись в смотровую галерею, тяжело дыша и покрытые потом.
</w:t>
      </w:r>
    </w:p>
    <w:p>
      <w:pPr/>
    </w:p>
    <w:p>
      <w:pPr>
        <w:jc w:val="left"/>
      </w:pPr>
      <w:r>
        <w:rPr>
          <w:rFonts w:ascii="Consolas" w:eastAsia="Consolas" w:hAnsi="Consolas" w:cs="Consolas"/>
          <w:b w:val="0"/>
          <w:sz w:val="28"/>
        </w:rPr>
        <w:t xml:space="preserve">Хан Сяо улыбнулся и похвалил их: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Его Превосходительство Блэкстар хорошо обучил вас, — добавил Беннет. — Через несколько лет я уже не буду тебе ровней.
</w:t>
      </w:r>
    </w:p>
    <w:p>
      <w:pPr/>
    </w:p>
    <w:p>
      <w:pPr>
        <w:jc w:val="left"/>
      </w:pPr>
      <w:r>
        <w:rPr>
          <w:rFonts w:ascii="Consolas" w:eastAsia="Consolas" w:hAnsi="Consolas" w:cs="Consolas"/>
          <w:b w:val="0"/>
          <w:sz w:val="28"/>
        </w:rPr>
        <w:t xml:space="preserve">Получив похвалу от отца и Хан Сяо, лицо Неро покраснело и засияло от счастья.
</w:t>
      </w:r>
    </w:p>
    <w:p>
      <w:pPr/>
    </w:p>
    <w:p>
      <w:pPr>
        <w:jc w:val="left"/>
      </w:pPr>
      <w:r>
        <w:rPr>
          <w:rFonts w:ascii="Consolas" w:eastAsia="Consolas" w:hAnsi="Consolas" w:cs="Consolas"/>
          <w:b w:val="0"/>
          <w:sz w:val="28"/>
        </w:rPr>
        <w:t xml:space="preserve">Увидев это, Хан Сяо кивнул. Он придавал большое значение Неро не только потому, что хотел [Идеальное механическое чутье], но и потому, что надеялся, что Неро вырастет и станет новой опорой армии.
</w:t>
      </w:r>
    </w:p>
    <w:p>
      <w:pPr/>
    </w:p>
    <w:p>
      <w:pPr>
        <w:jc w:val="left"/>
      </w:pPr>
      <w:r>
        <w:rPr>
          <w:rFonts w:ascii="Consolas" w:eastAsia="Consolas" w:hAnsi="Consolas" w:cs="Consolas"/>
          <w:b w:val="0"/>
          <w:sz w:val="28"/>
        </w:rPr>
        <w:t xml:space="preserve">Похвалив их еще немного, они поднялись на борт космического корабля и вернулись в штаб.
</w:t>
      </w:r>
    </w:p>
    <w:p>
      <w:pPr/>
    </w:p>
    <w:p>
      <w:pPr>
        <w:jc w:val="left"/>
      </w:pPr>
      <w:r>
        <w:rPr>
          <w:rFonts w:ascii="Consolas" w:eastAsia="Consolas" w:hAnsi="Consolas" w:cs="Consolas"/>
          <w:b w:val="0"/>
          <w:sz w:val="28"/>
        </w:rPr>
        <w:t xml:space="preserve">После двух лет развития, армия Блэкстара стабилизировалась, и вокруг штаб-квартиры было еще несколько вспомогательных крепостей для размещения новых членов армии.
</w:t>
      </w:r>
    </w:p>
    <w:p>
      <w:pPr/>
    </w:p>
    <w:p>
      <w:pPr>
        <w:jc w:val="left"/>
      </w:pPr>
      <w:r>
        <w:rPr>
          <w:rFonts w:ascii="Consolas" w:eastAsia="Consolas" w:hAnsi="Consolas" w:cs="Consolas"/>
          <w:b w:val="0"/>
          <w:sz w:val="28"/>
        </w:rPr>
        <w:t xml:space="preserve">По возвращении в свой кабинет, к нему зашла Сильвия.
</w:t>
      </w:r>
    </w:p>
    <w:p>
      <w:pPr/>
    </w:p>
    <w:p>
      <w:pPr>
        <w:jc w:val="left"/>
      </w:pPr>
      <w:r>
        <w:rPr>
          <w:rFonts w:ascii="Consolas" w:eastAsia="Consolas" w:hAnsi="Consolas" w:cs="Consolas"/>
          <w:b w:val="0"/>
          <w:sz w:val="28"/>
        </w:rPr>
        <w:t xml:space="preserve">— Учитель, многие спрашивают меня, когда в этом году состоится вечеринка Блэкстара.
</w:t>
      </w:r>
    </w:p>
    <w:p>
      <w:pPr/>
    </w:p>
    <w:p>
      <w:pPr>
        <w:jc w:val="left"/>
      </w:pPr>
      <w:r>
        <w:rPr>
          <w:rFonts w:ascii="Consolas" w:eastAsia="Consolas" w:hAnsi="Consolas" w:cs="Consolas"/>
          <w:b w:val="0"/>
          <w:sz w:val="28"/>
        </w:rPr>
        <w:t xml:space="preserve">Хан Сяо немного подумал, прежде чем ответить:
</w:t>
      </w:r>
    </w:p>
    <w:p>
      <w:pPr/>
    </w:p>
    <w:p>
      <w:pPr>
        <w:jc w:val="left"/>
      </w:pPr>
      <w:r>
        <w:rPr>
          <w:rFonts w:ascii="Consolas" w:eastAsia="Consolas" w:hAnsi="Consolas" w:cs="Consolas"/>
          <w:b w:val="0"/>
          <w:sz w:val="28"/>
        </w:rPr>
        <w:t xml:space="preserve">— Как насчет того, чтобы провести его через пару месяцев? Мы уже можем начать выдавать приглашения.
</w:t>
      </w:r>
    </w:p>
    <w:p>
      <w:pPr/>
    </w:p>
    <w:p>
      <w:pPr>
        <w:jc w:val="left"/>
      </w:pPr>
      <w:r>
        <w:rPr>
          <w:rFonts w:ascii="Consolas" w:eastAsia="Consolas" w:hAnsi="Consolas" w:cs="Consolas"/>
          <w:b w:val="0"/>
          <w:sz w:val="28"/>
        </w:rPr>
        <w:t xml:space="preserve">Армия Блэкстара уже провела два банкета, чтобы пригласить всех тех, кто сотрудничал с ним, использовать Куб Эволюции. Банкет становился все более торжественным и влиятельным. Многие организации надеялись использовать эту возможность для налаживания отношений с цивилизациями более высокого уровня, и это называлось вечеринкой Блэкстара. Она находилась в конкурентных отношениях с вечеринкой Тирана.
</w:t>
      </w:r>
    </w:p>
    <w:p>
      <w:pPr/>
    </w:p>
    <w:p>
      <w:pPr>
        <w:jc w:val="left"/>
      </w:pPr>
      <w:r>
        <w:rPr>
          <w:rFonts w:ascii="Consolas" w:eastAsia="Consolas" w:hAnsi="Consolas" w:cs="Consolas"/>
          <w:b w:val="0"/>
          <w:sz w:val="28"/>
        </w:rPr>
        <w:t xml:space="preserve">Куб Эволюции не только принес им деньги, но и дал возможность армии Блэкстара расшириться в других областях. У армии был мощный имидж бренда, и в звездном поле было мало организаций, которые могли бы конкурировать с ними.
</w:t>
      </w:r>
    </w:p>
    <w:p>
      <w:pPr/>
    </w:p>
    <w:p>
      <w:pPr>
        <w:jc w:val="left"/>
      </w:pPr>
      <w:r>
        <w:rPr>
          <w:rFonts w:ascii="Consolas" w:eastAsia="Consolas" w:hAnsi="Consolas" w:cs="Consolas"/>
          <w:b w:val="0"/>
          <w:sz w:val="28"/>
        </w:rPr>
        <w:t xml:space="preserve">Преимущества Тотема Эволюции создали эффект снежного кома, который позволил армии Блэкстара значительно укрепить себя. После двух лет переваривания операции армии Блэкстара стабилизировались, и они начали больше походить на финансовую группу.
</w:t>
      </w:r>
    </w:p>
    <w:p>
      <w:pPr/>
    </w:p>
    <w:p>
      <w:pPr>
        <w:jc w:val="left"/>
      </w:pPr>
      <w:r>
        <w:rPr>
          <w:rFonts w:ascii="Consolas" w:eastAsia="Consolas" w:hAnsi="Consolas" w:cs="Consolas"/>
          <w:b w:val="0"/>
          <w:sz w:val="28"/>
        </w:rPr>
        <w:t xml:space="preserve">Из-за Тотема Эволюции все больше и больше финансовых групп работали вместе с армией Блэкстара. Влияние вечеринки Блэкстара росло, и они постепенно становились новой фракцией.
</w:t>
      </w:r>
    </w:p>
    <w:p>
      <w:pPr/>
    </w:p>
    <w:p>
      <w:pPr>
        <w:jc w:val="left"/>
      </w:pPr>
      <w:r>
        <w:rPr>
          <w:rFonts w:ascii="Consolas" w:eastAsia="Consolas" w:hAnsi="Consolas" w:cs="Consolas"/>
          <w:b w:val="0"/>
          <w:sz w:val="28"/>
        </w:rPr>
        <w:t xml:space="preserve">Если бы он снял ограничение на Тотем Эволюции, то полученная прибыль возросла бы во много раз, но давление также возросло бы. Хан Сяо все еще был доволен сложившейся ситуацией. Бизнес-давление Тотема Эволюции оказывалось на Династию, и армия могла избежать более чем девяноста процентов риска.
</w:t>
      </w:r>
    </w:p>
    <w:p>
      <w:pPr/>
    </w:p>
    <w:p>
      <w:pPr>
        <w:jc w:val="left"/>
      </w:pPr>
      <w:r>
        <w:rPr>
          <w:rFonts w:ascii="Consolas" w:eastAsia="Consolas" w:hAnsi="Consolas" w:cs="Consolas"/>
          <w:b w:val="0"/>
          <w:sz w:val="28"/>
        </w:rPr>
        <w:t xml:space="preserve">— Хорошо, я пойду и подготовлю приглашения. Есть еще кое-что. Организация, которая не сотрудничает с нами, хочет участвовать в вечеринке Блэкстара.
</w:t>
      </w:r>
    </w:p>
    <w:p>
      <w:pPr/>
    </w:p>
    <w:p>
      <w:pPr>
        <w:jc w:val="left"/>
      </w:pPr>
      <w:r>
        <w:rPr>
          <w:rFonts w:ascii="Consolas" w:eastAsia="Consolas" w:hAnsi="Consolas" w:cs="Consolas"/>
          <w:b w:val="0"/>
          <w:sz w:val="28"/>
        </w:rPr>
        <w:t xml:space="preserve">— Вечеринка Блэкстара пригласит только тех, кто сотрудничает с нами, и мы можем отвергнуть всех остальных. Это правило, которое мы установили давным-давно. Почему ты сейчас это упомянула?
</w:t>
      </w:r>
    </w:p>
    <w:p>
      <w:pPr/>
    </w:p>
    <w:p>
      <w:pPr>
        <w:jc w:val="left"/>
      </w:pPr>
      <w:r>
        <w:rPr>
          <w:rFonts w:ascii="Consolas" w:eastAsia="Consolas" w:hAnsi="Consolas" w:cs="Consolas"/>
          <w:b w:val="0"/>
          <w:sz w:val="28"/>
        </w:rPr>
        <w:t xml:space="preserve">— Потому что другая сторона — большая шишка, поэтому я не могу принять решение. Так что я пришла узнать ваше мнение.
</w:t>
      </w:r>
    </w:p>
    <w:p>
      <w:pPr/>
    </w:p>
    <w:p>
      <w:pPr>
        <w:jc w:val="left"/>
      </w:pPr>
      <w:r>
        <w:rPr>
          <w:rFonts w:ascii="Consolas" w:eastAsia="Consolas" w:hAnsi="Consolas" w:cs="Consolas"/>
          <w:b w:val="0"/>
          <w:sz w:val="28"/>
        </w:rPr>
        <w:t xml:space="preserve">Хан Сяо поднял брови, немного заинтересовавшись: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Финансовая Группа  Безлимит.
</w:t>
      </w:r>
    </w:p>
    <w:p>
      <w:pPr/>
    </w:p>
    <w:p>
      <w:pPr>
        <w:jc w:val="left"/>
      </w:pPr>
      <w:r>
        <w:rPr>
          <w:rFonts w:ascii="Consolas" w:eastAsia="Consolas" w:hAnsi="Consolas" w:cs="Consolas"/>
          <w:b w:val="0"/>
          <w:sz w:val="28"/>
        </w:rPr>
        <w:t xml:space="preserve">Услышав это, Хан Сяо замолчал и погрузился в глубокую задумчивость.
</w:t>
      </w:r>
    </w:p>
    <w:p>
      <w:pPr/>
    </w:p>
    <w:p>
      <w:pPr>
        <w:jc w:val="left"/>
      </w:pPr>
      <w:r>
        <w:rPr>
          <w:rFonts w:ascii="Consolas" w:eastAsia="Consolas" w:hAnsi="Consolas" w:cs="Consolas"/>
          <w:b w:val="0"/>
          <w:sz w:val="28"/>
        </w:rPr>
        <w:t xml:space="preserve">«Финансовая Группа Сорокина?»
</w:t>
      </w:r>
    </w:p>
    <w:p>
      <w:pPr/>
    </w:p>
    <w:p>
      <w:pPr>
        <w:jc w:val="left"/>
      </w:pPr>
      <w:r>
        <w:rPr>
          <w:rFonts w:ascii="Consolas" w:eastAsia="Consolas" w:hAnsi="Consolas" w:cs="Consolas"/>
          <w:b w:val="0"/>
          <w:sz w:val="28"/>
        </w:rPr>
        <w:t xml:space="preserve">У обеих сторон и раньше были конфликты. Сорокин однажды послал свою дочернюю организацию проверить игроков армии и был предупрежден Хан Сяо. С тех пор прошло уже больше двух лет, так что кто знает, какую цель преследовала другая сторона, так внезапно решив принять участие в его вечеринке Блэкстара?
</w:t>
      </w:r>
    </w:p>
    <w:p>
      <w:pPr/>
    </w:p>
    <w:p>
      <w:pPr>
        <w:jc w:val="left"/>
      </w:pPr>
      <w:r>
        <w:rPr>
          <w:rFonts w:ascii="Consolas" w:eastAsia="Consolas" w:hAnsi="Consolas" w:cs="Consolas"/>
          <w:b w:val="0"/>
          <w:sz w:val="28"/>
        </w:rPr>
        <w:t xml:space="preserve">— Какова причина их визита? — спросил Хан Сяо.
</w:t>
      </w:r>
    </w:p>
    <w:p>
      <w:pPr/>
    </w:p>
    <w:p>
      <w:pPr>
        <w:jc w:val="left"/>
      </w:pPr>
      <w:r>
        <w:rPr>
          <w:rFonts w:ascii="Consolas" w:eastAsia="Consolas" w:hAnsi="Consolas" w:cs="Consolas"/>
          <w:b w:val="0"/>
          <w:sz w:val="28"/>
        </w:rPr>
        <w:t xml:space="preserve">— Финансовая Группа Безлимит желает иметь деловое сотрудничество с нашей армией и говорит, что это связано с Мерцающим Миром. Они знают, что Династия предоставит своим союзникам некоторую территорию, и хотят работать вместе с нами.
</w:t>
      </w:r>
    </w:p>
    <w:p>
      <w:pPr/>
    </w:p>
    <w:p>
      <w:pPr>
        <w:jc w:val="left"/>
      </w:pPr>
      <w:r>
        <w:rPr>
          <w:rFonts w:ascii="Consolas" w:eastAsia="Consolas" w:hAnsi="Consolas" w:cs="Consolas"/>
          <w:b w:val="0"/>
          <w:sz w:val="28"/>
        </w:rPr>
        <w:t xml:space="preserve">— Понял. Это разумно, — Хан Сяо кивнул.
</w:t>
      </w:r>
    </w:p>
    <w:p>
      <w:pPr/>
    </w:p>
    <w:p>
      <w:pPr>
        <w:jc w:val="left"/>
      </w:pPr>
      <w:r>
        <w:rPr>
          <w:rFonts w:ascii="Consolas" w:eastAsia="Consolas" w:hAnsi="Consolas" w:cs="Consolas"/>
          <w:b w:val="0"/>
          <w:sz w:val="28"/>
        </w:rPr>
        <w:t xml:space="preserve">Хотя галактические финансовые группы не могли быть первой партией, которая пользовалась преимуществами мерцающего мира, их тени можно было увидеть в будущих планах развития.
</w:t>
      </w:r>
    </w:p>
    <w:p>
      <w:pPr/>
    </w:p>
    <w:p>
      <w:pPr>
        <w:jc w:val="left"/>
      </w:pPr>
      <w:r>
        <w:rPr>
          <w:rFonts w:ascii="Consolas" w:eastAsia="Consolas" w:hAnsi="Consolas" w:cs="Consolas"/>
          <w:b w:val="0"/>
          <w:sz w:val="28"/>
        </w:rPr>
        <w:t xml:space="preserve">Преимущества нового звездного поля были чрезвычайно богаты. Неужели Финансовая Группа Безлимит хочет перехватить инициативу?
</w:t>
      </w:r>
    </w:p>
    <w:p>
      <w:pPr/>
    </w:p>
    <w:p>
      <w:pPr>
        <w:jc w:val="left"/>
      </w:pPr>
      <w:r>
        <w:rPr>
          <w:rFonts w:ascii="Consolas" w:eastAsia="Consolas" w:hAnsi="Consolas" w:cs="Consolas"/>
          <w:b w:val="0"/>
          <w:sz w:val="28"/>
        </w:rPr>
        <w:t xml:space="preserve">Хотя причина была правдоподобна, Хан Сяо все еще опасался Финансовой Группы Безграничный из-за их предыдущего конфликта.
</w:t>
      </w:r>
    </w:p>
    <w:p>
      <w:pPr/>
    </w:p>
    <w:p>
      <w:pPr>
        <w:jc w:val="left"/>
      </w:pPr>
      <w:r>
        <w:rPr>
          <w:rFonts w:ascii="Consolas" w:eastAsia="Consolas" w:hAnsi="Consolas" w:cs="Consolas"/>
          <w:b w:val="0"/>
          <w:sz w:val="28"/>
        </w:rPr>
        <w:t xml:space="preserve">Подумав немного, он сказал:
</w:t>
      </w:r>
    </w:p>
    <w:p>
      <w:pPr/>
    </w:p>
    <w:p>
      <w:pPr>
        <w:jc w:val="left"/>
      </w:pPr>
      <w:r>
        <w:rPr>
          <w:rFonts w:ascii="Consolas" w:eastAsia="Consolas" w:hAnsi="Consolas" w:cs="Consolas"/>
          <w:b w:val="0"/>
          <w:sz w:val="28"/>
        </w:rPr>
        <w:t xml:space="preserve">— Раз так, отправь им приглашение. Скажи им, что я хочу воспользоваться этой возможностью, чтобы встретиться с Сорокиным.
</w:t>
      </w:r>
    </w:p>
    <w:p>
      <w:pPr/>
    </w:p>
    <w:p>
      <w:pPr>
        <w:jc w:val="left"/>
      </w:pPr>
      <w:r>
        <w:rPr>
          <w:rFonts w:ascii="Consolas" w:eastAsia="Consolas" w:hAnsi="Consolas" w:cs="Consolas"/>
          <w:b w:val="0"/>
          <w:sz w:val="28"/>
        </w:rPr>
        <w:t xml:space="preserve">Профессиональная Лига должна была закончиться через несколько месяцев, и Хан Сяо не боялся, что Финансовая Группа Безлимит создаст какие-либо проблемы.
</w:t>
      </w:r>
    </w:p>
    <w:p>
      <w:pPr/>
    </w:p>
    <w:p>
      <w:pPr>
        <w:jc w:val="left"/>
      </w:pPr>
      <w:r>
        <w:rPr>
          <w:rFonts w:ascii="Consolas" w:eastAsia="Consolas" w:hAnsi="Consolas" w:cs="Consolas"/>
          <w:b w:val="0"/>
          <w:sz w:val="28"/>
        </w:rPr>
        <w:t xml:space="preserve">Встреча с другой стороной пойдет ему на пользу.
</w:t>
      </w:r>
    </w:p>
    <w:p>
      <w:pPr/>
    </w:p>
    <w:p>
      <w:pPr>
        <w:jc w:val="left"/>
      </w:pPr>
      <w:r>
        <w:rPr>
          <w:rFonts w:ascii="Consolas" w:eastAsia="Consolas" w:hAnsi="Consolas" w:cs="Consolas"/>
          <w:b w:val="0"/>
          <w:sz w:val="28"/>
        </w:rPr>
        <w:t xml:space="preserve">— Поняла. Я позабочусь об этом, — Сильвия кивнула и вышла из комнаты.
</w:t>
      </w:r>
    </w:p>
    <w:p>
      <w:pPr/>
    </w:p>
    <w:p>
      <w:pPr>
        <w:jc w:val="left"/>
      </w:pPr>
      <w:r>
        <w:rPr>
          <w:rFonts w:ascii="Consolas" w:eastAsia="Consolas" w:hAnsi="Consolas" w:cs="Consolas"/>
          <w:b w:val="0"/>
          <w:sz w:val="28"/>
        </w:rPr>
        <w:t xml:space="preserve">Затем Хан Сяо налил себе алкогольного напитка и выпил, продолжая заниматься своими делами.
</w:t>
      </w:r>
    </w:p>
    <w:p>
      <w:pPr/>
    </w:p>
    <w:p>
      <w:pPr>
        <w:jc w:val="left"/>
      </w:pPr>
      <w:r>
        <w:rPr>
          <w:rFonts w:ascii="Consolas" w:eastAsia="Consolas" w:hAnsi="Consolas" w:cs="Consolas"/>
          <w:b w:val="0"/>
          <w:sz w:val="28"/>
        </w:rPr>
        <w:t xml:space="preserve">Через некоторое время ему удалось найти время, чтобы открыть форумы.
</w:t>
      </w:r>
    </w:p>
    <w:p>
      <w:pPr/>
    </w:p>
    <w:p>
      <w:pPr>
        <w:jc w:val="left"/>
      </w:pPr>
      <w:r>
        <w:rPr>
          <w:rFonts w:ascii="Consolas" w:eastAsia="Consolas" w:hAnsi="Consolas" w:cs="Consolas"/>
          <w:b w:val="0"/>
          <w:sz w:val="28"/>
        </w:rPr>
        <w:t xml:space="preserve">Сегодня был первый раунд международного финала, который был лучшим из пяти соревнований. Первый раунд был Ривервейл против Томагавка, и зрительские показатели матча снова установили новый рекорд.
</w:t>
      </w:r>
    </w:p>
    <w:p>
      <w:pPr/>
    </w:p>
    <w:p>
      <w:pPr>
        <w:jc w:val="left"/>
      </w:pPr>
      <w:r>
        <w:rPr>
          <w:rFonts w:ascii="Consolas" w:eastAsia="Consolas" w:hAnsi="Consolas" w:cs="Consolas"/>
          <w:b w:val="0"/>
          <w:sz w:val="28"/>
        </w:rPr>
        <w:t xml:space="preserve">Так как в первую восьмерку попали три китайских команды, игроки из Расколотого Звездного Кольца были чрезвычайно взволнованы. По их мнению, если бы Династия, Длинное Небо и Ривервейл смогли выиграть первый раунд, то в первой четверке были бы три китайские команды!
</w:t>
      </w:r>
    </w:p>
    <w:p>
      <w:pPr/>
    </w:p>
    <w:p>
      <w:pPr>
        <w:jc w:val="left"/>
      </w:pPr>
      <w:r>
        <w:rPr>
          <w:rFonts w:ascii="Consolas" w:eastAsia="Consolas" w:hAnsi="Consolas" w:cs="Consolas"/>
          <w:b w:val="0"/>
          <w:sz w:val="28"/>
        </w:rPr>
        <w:t xml:space="preserve">В то же время часть игроков, которые были не очень высокого мнения о китайских командах, не могли не возразить, что все три команды могут в конечном итоге в первом раунде проиграют, и ни одна команда не сможет войти в первую четверку.
</w:t>
      </w:r>
    </w:p>
    <w:p>
      <w:pPr/>
    </w:p>
    <w:p>
      <w:pPr>
        <w:jc w:val="left"/>
      </w:pPr>
      <w:r>
        <w:rPr>
          <w:rFonts w:ascii="Consolas" w:eastAsia="Consolas" w:hAnsi="Consolas" w:cs="Consolas"/>
          <w:b w:val="0"/>
          <w:sz w:val="28"/>
        </w:rPr>
        <w:t xml:space="preserve">В финале все команды больше не будут прятать свои козыри, и конкуренция будет еще более напряженной, чем раньше. Хан Сяо также было довольно интересно, каких же рангов китайские команды могли бы достичь в этом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 Нерушимое тело
</w:t>
      </w:r>
    </w:p>
    <w:p>
      <w:pPr/>
    </w:p>
    <w:p>
      <w:pPr>
        <w:jc w:val="left"/>
      </w:pPr>
      <w:r>
        <w:rPr>
          <w:rFonts w:ascii="Consolas" w:eastAsia="Consolas" w:hAnsi="Consolas" w:cs="Consolas"/>
          <w:b w:val="0"/>
          <w:sz w:val="28"/>
        </w:rPr>
        <w:t xml:space="preserve">Команда Ривервейл и Томагавк появились в густом лесу.
</w:t>
      </w:r>
    </w:p>
    <w:p>
      <w:pPr/>
    </w:p>
    <w:p>
      <w:pPr>
        <w:jc w:val="left"/>
      </w:pPr>
      <w:r>
        <w:rPr>
          <w:rFonts w:ascii="Consolas" w:eastAsia="Consolas" w:hAnsi="Consolas" w:cs="Consolas"/>
          <w:b w:val="0"/>
          <w:sz w:val="28"/>
        </w:rPr>
        <w:t xml:space="preserve">Деревья были такими же высокими, как облака, и закрывали небо. Только немного света пробивалось сквозь густую листву.
</w:t>
      </w:r>
    </w:p>
    <w:p>
      <w:pPr/>
    </w:p>
    <w:p>
      <w:pPr>
        <w:jc w:val="left"/>
      </w:pPr>
      <w:r>
        <w:rPr>
          <w:rFonts w:ascii="Consolas" w:eastAsia="Consolas" w:hAnsi="Consolas" w:cs="Consolas"/>
          <w:b w:val="0"/>
          <w:sz w:val="28"/>
        </w:rPr>
        <w:t xml:space="preserve">Обе команды появились в разных частях джунглей, и зрители могли переключаться на разные углы обзора игроков и команд.
</w:t>
      </w:r>
    </w:p>
    <w:p>
      <w:pPr/>
    </w:p>
    <w:p>
      <w:pPr>
        <w:jc w:val="left"/>
      </w:pPr>
      <w:r>
        <w:rPr>
          <w:rFonts w:ascii="Consolas" w:eastAsia="Consolas" w:hAnsi="Consolas" w:cs="Consolas"/>
          <w:b w:val="0"/>
          <w:sz w:val="28"/>
        </w:rPr>
        <w:t xml:space="preserve">— Удачи тебе, Ривервейл! Избавься от Томагавка!
</w:t>
      </w:r>
    </w:p>
    <w:p>
      <w:pPr/>
    </w:p>
    <w:p>
      <w:pPr>
        <w:jc w:val="left"/>
      </w:pPr>
      <w:r>
        <w:rPr>
          <w:rFonts w:ascii="Consolas" w:eastAsia="Consolas" w:hAnsi="Consolas" w:cs="Consolas"/>
          <w:b w:val="0"/>
          <w:sz w:val="28"/>
        </w:rPr>
        <w:t xml:space="preserve">— Первое место против восьмого. Легчайшая победа.
</w:t>
      </w:r>
    </w:p>
    <w:p>
      <w:pPr/>
    </w:p>
    <w:p>
      <w:pPr>
        <w:jc w:val="left"/>
      </w:pPr>
      <w:r>
        <w:rPr>
          <w:rFonts w:ascii="Consolas" w:eastAsia="Consolas" w:hAnsi="Consolas" w:cs="Consolas"/>
          <w:b w:val="0"/>
          <w:sz w:val="28"/>
        </w:rPr>
        <w:t xml:space="preserve">— Вперед, Кленовая Луна!
</w:t>
      </w:r>
    </w:p>
    <w:p>
      <w:pPr/>
    </w:p>
    <w:p>
      <w:pPr>
        <w:jc w:val="left"/>
      </w:pPr>
      <w:r>
        <w:rPr>
          <w:rFonts w:ascii="Consolas" w:eastAsia="Consolas" w:hAnsi="Consolas" w:cs="Consolas"/>
          <w:b w:val="0"/>
          <w:sz w:val="28"/>
        </w:rPr>
        <w:t xml:space="preserve">Формат финала был лучшим из пяти, и команды должны были провести по пять матчей в каждом раунде. Пять раундов были командным боем, битвой на арене, захватом флага, соревнованием подземелий и покорением подземелий.
</w:t>
      </w:r>
    </w:p>
    <w:p>
      <w:pPr/>
    </w:p>
    <w:p>
      <w:pPr>
        <w:jc w:val="left"/>
      </w:pPr>
      <w:r>
        <w:rPr>
          <w:rFonts w:ascii="Consolas" w:eastAsia="Consolas" w:hAnsi="Consolas" w:cs="Consolas"/>
          <w:b w:val="0"/>
          <w:sz w:val="28"/>
        </w:rPr>
        <w:t xml:space="preserve">Отсчет одной минуты подошел к концу, и начался первый раунд финала. Обе команды немедленно бросились в бой. Кленовая Луна из Ривервейла выбросила сжатый шар, который превратился в похожую на пагоду базовую станцию. Она использовалась для того, чтобы помешать врагу обнаружить их местонахождение, а также для того, чтобы сбить врага с толку. На базовой станции сияла эмблема армии Блэкстара. Это был продукт армии Блэкстара, а значит качество было гарантировано.
</w:t>
      </w:r>
    </w:p>
    <w:p>
      <w:pPr/>
    </w:p>
    <w:p>
      <w:pPr>
        <w:jc w:val="left"/>
      </w:pPr>
      <w:r>
        <w:rPr>
          <w:rFonts w:ascii="Consolas" w:eastAsia="Consolas" w:hAnsi="Consolas" w:cs="Consolas"/>
          <w:b w:val="0"/>
          <w:sz w:val="28"/>
        </w:rPr>
        <w:t xml:space="preserve">С другой стороны, Томагавк тоже начал скрывать свое местонахождение, но вместо этого они использовали магический инструмент. Командир Томагавка, капитан Викинг, достал черный магический свиток надписями, сияющими на нем золотом. Затем он разорвал свиток, и из него потекла плотная магическая энергия, покрывая всю команду Томагавка.
</w:t>
      </w:r>
    </w:p>
    <w:p>
      <w:pPr/>
    </w:p>
    <w:p>
      <w:pPr>
        <w:jc w:val="left"/>
      </w:pPr>
      <w:r>
        <w:rPr>
          <w:rFonts w:ascii="Consolas" w:eastAsia="Consolas" w:hAnsi="Consolas" w:cs="Consolas"/>
          <w:b w:val="0"/>
          <w:sz w:val="28"/>
        </w:rPr>
        <w:t xml:space="preserve">— Разве это не свиток Верховного Мага? — Хан Сяо тоже наблюдал за битвой на форумах и поднял брови, увидев это приспособление.
</w:t>
      </w:r>
    </w:p>
    <w:p>
      <w:pPr/>
    </w:p>
    <w:p>
      <w:pPr>
        <w:jc w:val="left"/>
      </w:pPr>
      <w:r>
        <w:rPr>
          <w:rFonts w:ascii="Consolas" w:eastAsia="Consolas" w:hAnsi="Consolas" w:cs="Consolas"/>
          <w:b w:val="0"/>
          <w:sz w:val="28"/>
        </w:rPr>
        <w:t xml:space="preserve">Материалы, используемые для изготовления такого магического свитка, были чрезвычайно редки, и он был способен хранить еще более мощную магию. Он должен был быть изготовлен вручную, и Хан Сяо видел, как Лаги создавал его раньше. Заклинание уровня гроссмейстера, и это был дорогой предмет для игроков. Томагавк, очевидно, был чрезвычайно богат, используя такой свиток, чтобы вырезать заклинание сокрытия.
</w:t>
      </w:r>
    </w:p>
    <w:p>
      <w:pPr/>
    </w:p>
    <w:p>
      <w:pPr>
        <w:jc w:val="left"/>
      </w:pPr>
      <w:r>
        <w:rPr>
          <w:rFonts w:ascii="Consolas" w:eastAsia="Consolas" w:hAnsi="Consolas" w:cs="Consolas"/>
          <w:b w:val="0"/>
          <w:sz w:val="28"/>
        </w:rPr>
        <w:t xml:space="preserve">— Теперь, в финале, все команды раскрывают свои козыри, — сказал Хан Сяо с интересом.
</w:t>
      </w:r>
    </w:p>
    <w:p>
      <w:pPr/>
    </w:p>
    <w:p>
      <w:pPr>
        <w:jc w:val="left"/>
      </w:pPr>
      <w:r>
        <w:rPr>
          <w:rFonts w:ascii="Consolas" w:eastAsia="Consolas" w:hAnsi="Consolas" w:cs="Consolas"/>
          <w:b w:val="0"/>
          <w:sz w:val="28"/>
        </w:rPr>
        <w:t xml:space="preserve">Ни одна из команд не будет сдерживать себя в международном финале и пойдет на все. Такая ситуация только увеличит число переменных в сражениях. Сила различных команд претерпит огромные изменения, и будет трудно использовать предыдущие результаты команды, чтобы оценить их силу.
</w:t>
      </w:r>
    </w:p>
    <w:p>
      <w:pPr/>
    </w:p>
    <w:p>
      <w:pPr>
        <w:jc w:val="left"/>
      </w:pPr>
      <w:r>
        <w:rPr>
          <w:rFonts w:ascii="Consolas" w:eastAsia="Consolas" w:hAnsi="Consolas" w:cs="Consolas"/>
          <w:b w:val="0"/>
          <w:sz w:val="28"/>
        </w:rPr>
        <w:t xml:space="preserve">Различные стратегии должны были быть разработаны на основе поля боя, на котором они сражались. Поскольку они находились в густых джунглях, им было важно спрятаться и первыми обнаружить врага.
</w:t>
      </w:r>
    </w:p>
    <w:p>
      <w:pPr/>
    </w:p>
    <w:p>
      <w:pPr>
        <w:jc w:val="left"/>
      </w:pPr>
      <w:r>
        <w:rPr>
          <w:rFonts w:ascii="Consolas" w:eastAsia="Consolas" w:hAnsi="Consolas" w:cs="Consolas"/>
          <w:b w:val="0"/>
          <w:sz w:val="28"/>
        </w:rPr>
        <w:t xml:space="preserve">Скрыв свое местонахождение, обе команды приступили к поискам противника. Ривервейл использовал мультиэлементный радар, в то время как Томагавк использовал магическое заклинание, которое позволяло обнаруживать ауру. Из-за их культуры Томагавк предпочитал использовать магию.
</w:t>
      </w:r>
    </w:p>
    <w:p>
      <w:pPr/>
    </w:p>
    <w:p>
      <w:pPr>
        <w:jc w:val="left"/>
      </w:pPr>
      <w:r>
        <w:rPr>
          <w:rFonts w:ascii="Consolas" w:eastAsia="Consolas" w:hAnsi="Consolas" w:cs="Consolas"/>
          <w:b w:val="0"/>
          <w:sz w:val="28"/>
        </w:rPr>
        <w:t xml:space="preserve">Обе стороны медленно продвигались вперед, и по мере того, как тянулись секунды, атмосфера становилась все более напряженной. Китайский комментатор начал описывать битву на форумах.
</w:t>
      </w:r>
    </w:p>
    <w:p>
      <w:pPr/>
    </w:p>
    <w:p>
      <w:pPr>
        <w:jc w:val="left"/>
      </w:pPr>
      <w:r>
        <w:rPr>
          <w:rFonts w:ascii="Consolas" w:eastAsia="Consolas" w:hAnsi="Consolas" w:cs="Consolas"/>
          <w:b w:val="0"/>
          <w:sz w:val="28"/>
        </w:rPr>
        <w:t xml:space="preserve">— Хорошо, обе команды уже вышли на поле боя. Мы видим, что мини-карта разбита на шестнадцать областей. Верхняя левая угловая область — A1, а нижняя правая — D4. Столбцы пронумерованы от одного до четырех, а строки — от А до D. В настоящее время Ривервейл находится в точке А3, которая находится в верхней части карты, а Томагавк — в точке С1, которая находится в нижней левой части карты. Посмотрим, какие маршруты они выберут. О! Действительно, обе стороны использовали летательные аппараты!
</w:t>
      </w:r>
    </w:p>
    <w:p>
      <w:pPr/>
    </w:p>
    <w:p>
      <w:pPr>
        <w:jc w:val="left"/>
      </w:pPr>
      <w:r>
        <w:rPr>
          <w:rFonts w:ascii="Consolas" w:eastAsia="Consolas" w:hAnsi="Consolas" w:cs="Consolas"/>
          <w:b w:val="0"/>
          <w:sz w:val="28"/>
        </w:rPr>
        <w:t xml:space="preserve">Один игрок из Томагавков принадлежал к птичьей расе, и он расправил крылья, чтобы взлететь в небо. С другой стороны, Кленовая Луна выбросила в небо несколько сжатых шаров, которые превратились в парящих солдат, патрулирующих воздух на большой скорости.
</w:t>
      </w:r>
    </w:p>
    <w:p>
      <w:pPr/>
    </w:p>
    <w:p>
      <w:pPr>
        <w:jc w:val="left"/>
      </w:pPr>
      <w:r>
        <w:rPr>
          <w:rFonts w:ascii="Consolas" w:eastAsia="Consolas" w:hAnsi="Consolas" w:cs="Consolas"/>
          <w:b w:val="0"/>
          <w:sz w:val="28"/>
        </w:rPr>
        <w:t xml:space="preserve">Для игроков на нынешнем этапе полет был чрезвычайно легким. Однако из-за деревьев, преграждавших им путь, полет не давал им большого преимущества.
</w:t>
      </w:r>
    </w:p>
    <w:p>
      <w:pPr/>
    </w:p>
    <w:p>
      <w:pPr>
        <w:jc w:val="left"/>
      </w:pPr>
      <w:r>
        <w:rPr>
          <w:rFonts w:ascii="Consolas" w:eastAsia="Consolas" w:hAnsi="Consolas" w:cs="Consolas"/>
          <w:b w:val="0"/>
          <w:sz w:val="28"/>
        </w:rPr>
        <w:t xml:space="preserve">С технологией сжатия было гораздо проще взять с собой машины, и скорость развертывания Механика также значительно возросла. В предыдущей Версии Кленовой Луне было невозможно брать с собой несколько десятков различных машин или так легко использовать свои машины одним взмахом руки.
</w:t>
      </w:r>
    </w:p>
    <w:p>
      <w:pPr/>
    </w:p>
    <w:p>
      <w:pPr>
        <w:jc w:val="left"/>
      </w:pPr>
      <w:r>
        <w:rPr>
          <w:rFonts w:ascii="Consolas" w:eastAsia="Consolas" w:hAnsi="Consolas" w:cs="Consolas"/>
          <w:b w:val="0"/>
          <w:sz w:val="28"/>
        </w:rPr>
        <w:t xml:space="preserve">Летающие войска обеих сторон обнаружили друг друга очень быстро, и член Томагавка легко уничтожил летающих механических солдат, которые не имели никакого улучшения от механической силы.
</w:t>
      </w:r>
    </w:p>
    <w:p>
      <w:pPr/>
    </w:p>
    <w:p>
      <w:pPr>
        <w:jc w:val="left"/>
      </w:pPr>
      <w:r>
        <w:rPr>
          <w:rFonts w:ascii="Consolas" w:eastAsia="Consolas" w:hAnsi="Consolas" w:cs="Consolas"/>
          <w:b w:val="0"/>
          <w:sz w:val="28"/>
        </w:rPr>
        <w:t xml:space="preserve">Комментатор тут же воскликнул:
</w:t>
      </w:r>
    </w:p>
    <w:p>
      <w:pPr/>
    </w:p>
    <w:p>
      <w:pPr>
        <w:jc w:val="left"/>
      </w:pPr>
      <w:r>
        <w:rPr>
          <w:rFonts w:ascii="Consolas" w:eastAsia="Consolas" w:hAnsi="Consolas" w:cs="Consolas"/>
          <w:b w:val="0"/>
          <w:sz w:val="28"/>
        </w:rPr>
        <w:t xml:space="preserve">— О! Обе стороны вступили в короткий, напряженный бой! Давайте посмотрим, что обе стороны будут делать дальше. Похоже, что Томагавк решил использовать стратегию дальнего боя и атакует расположение своего разведчика. А как насчет Ривервейла? Эх, они, кажется, зафиксировали расположение противника и в настоящее время ходят кругами! Игрок Кленовая Луна установила большое количество мин и механических ловушек по пути. Она пытается превратить все поле боя в свою собственную территорию! Если Механику дать достаточно времени, он сможет расширить свое географическое преимущество. Томагавк в настоящее время находится на пассивной стороне…
</w:t>
      </w:r>
    </w:p>
    <w:p>
      <w:pPr/>
    </w:p>
    <w:p>
      <w:pPr>
        <w:jc w:val="left"/>
      </w:pPr>
      <w:r>
        <w:rPr>
          <w:rFonts w:ascii="Consolas" w:eastAsia="Consolas" w:hAnsi="Consolas" w:cs="Consolas"/>
          <w:b w:val="0"/>
          <w:sz w:val="28"/>
        </w:rPr>
        <w:t xml:space="preserve">Стратегии Ривервейла вращались вокруг Механиков, и их капитан, Бешеный Меч, являлся Механическим Бойцом. После того, как Кленовая Луна присоединилась к ним, их стратегии стали еще более хитрыми.
</w:t>
      </w:r>
    </w:p>
    <w:p>
      <w:pPr/>
    </w:p>
    <w:p>
      <w:pPr>
        <w:jc w:val="left"/>
      </w:pPr>
      <w:r>
        <w:rPr>
          <w:rFonts w:ascii="Consolas" w:eastAsia="Consolas" w:hAnsi="Consolas" w:cs="Consolas"/>
          <w:b w:val="0"/>
          <w:sz w:val="28"/>
        </w:rPr>
        <w:t xml:space="preserve">Томагавк очень быстро был поражен, наступая на мины, которые расставила Кленовая Луна.
</w:t>
      </w:r>
    </w:p>
    <w:p>
      <w:pPr/>
    </w:p>
    <w:p>
      <w:pPr>
        <w:jc w:val="left"/>
      </w:pPr>
      <w:r>
        <w:rPr>
          <w:rFonts w:ascii="Consolas" w:eastAsia="Consolas" w:hAnsi="Consolas" w:cs="Consolas"/>
          <w:b w:val="0"/>
          <w:sz w:val="28"/>
        </w:rPr>
        <w:t xml:space="preserve">После серии взрывов лес охватило море пламени. Не говоря о чем-то другом, с точки зрения одной только деструктивности, класс Механиков был неоспоримым номером один!
</w:t>
      </w:r>
    </w:p>
    <w:p>
      <w:pPr/>
    </w:p>
    <w:p>
      <w:pPr>
        <w:jc w:val="left"/>
      </w:pPr>
      <w:r>
        <w:rPr>
          <w:rFonts w:ascii="Consolas" w:eastAsia="Consolas" w:hAnsi="Consolas" w:cs="Consolas"/>
          <w:b w:val="0"/>
          <w:sz w:val="28"/>
        </w:rPr>
        <w:t xml:space="preserve">С другой стороны, шагнув в ловушку, Ривервейл больше не оставался скрытым и изменил свой маршрут для лобового нападения. У всех членов Томагавка имелись магические доспехи, но по сравнению с продуктами Армии их магические доспехи были в проигрыше.
</w:t>
      </w:r>
    </w:p>
    <w:p>
      <w:pPr/>
    </w:p>
    <w:p>
      <w:pPr>
        <w:jc w:val="left"/>
      </w:pPr>
      <w:r>
        <w:rPr>
          <w:rFonts w:ascii="Consolas" w:eastAsia="Consolas" w:hAnsi="Consolas" w:cs="Consolas"/>
          <w:b w:val="0"/>
          <w:sz w:val="28"/>
        </w:rPr>
        <w:t xml:space="preserve">Бешеный Меч взмахнул клинком и прорезал вражеский строй. Затем их команда уничтожила Томагавк, ценой двух участников, и успешно одержала первую победу.
</w:t>
      </w:r>
    </w:p>
    <w:p>
      <w:pPr/>
    </w:p>
    <w:p>
      <w:pPr>
        <w:jc w:val="left"/>
      </w:pPr>
      <w:r>
        <w:rPr>
          <w:rFonts w:ascii="Consolas" w:eastAsia="Consolas" w:hAnsi="Consolas" w:cs="Consolas"/>
          <w:b w:val="0"/>
          <w:sz w:val="28"/>
        </w:rPr>
        <w:t xml:space="preserve">Китайские болельщики были в хорошем настроении после победы.
</w:t>
      </w:r>
    </w:p>
    <w:p>
      <w:pPr/>
    </w:p>
    <w:p>
      <w:pPr>
        <w:jc w:val="left"/>
      </w:pPr>
      <w:r>
        <w:rPr>
          <w:rFonts w:ascii="Consolas" w:eastAsia="Consolas" w:hAnsi="Consolas" w:cs="Consolas"/>
          <w:b w:val="0"/>
          <w:sz w:val="28"/>
        </w:rPr>
        <w:t xml:space="preserve">— Ха-ха, разве я не говорил? Ривервейл определенно раздавит Томагавк. Их положение в регулярном чемпионате не просто для галочки
</w:t>
      </w:r>
    </w:p>
    <w:p>
      <w:pPr/>
    </w:p>
    <w:p>
      <w:pPr>
        <w:jc w:val="left"/>
      </w:pPr>
      <w:r>
        <w:rPr>
          <w:rFonts w:ascii="Consolas" w:eastAsia="Consolas" w:hAnsi="Consolas" w:cs="Consolas"/>
          <w:b w:val="0"/>
          <w:sz w:val="28"/>
        </w:rPr>
        <w:t xml:space="preserve">— Члены Томагавка испытали это лично.
</w:t>
      </w:r>
    </w:p>
    <w:p>
      <w:pPr/>
    </w:p>
    <w:p>
      <w:pPr>
        <w:jc w:val="left"/>
      </w:pPr>
      <w:r>
        <w:rPr>
          <w:rFonts w:ascii="Consolas" w:eastAsia="Consolas" w:hAnsi="Consolas" w:cs="Consolas"/>
          <w:b w:val="0"/>
          <w:sz w:val="28"/>
        </w:rPr>
        <w:t xml:space="preserve">— С присоединением младшей сестренки Кленовой Луны Ривервейл стал намного сильнее, чем раньше.
</w:t>
      </w:r>
    </w:p>
    <w:p>
      <w:pPr/>
    </w:p>
    <w:p>
      <w:pPr>
        <w:jc w:val="left"/>
      </w:pPr>
      <w:r>
        <w:rPr>
          <w:rFonts w:ascii="Consolas" w:eastAsia="Consolas" w:hAnsi="Consolas" w:cs="Consolas"/>
          <w:b w:val="0"/>
          <w:sz w:val="28"/>
        </w:rPr>
        <w:t xml:space="preserve">— Младшая сестренка действительно могущественна. У нее есть характер, но она все еще нежна. Теперь я ее закоренелый поклонник! Буду ждать подарок от нейросети.
</w:t>
      </w:r>
    </w:p>
    <w:p>
      <w:pPr/>
    </w:p>
    <w:p>
      <w:pPr>
        <w:jc w:val="left"/>
      </w:pPr>
      <w:r>
        <w:rPr>
          <w:rFonts w:ascii="Consolas" w:eastAsia="Consolas" w:hAnsi="Consolas" w:cs="Consolas"/>
          <w:b w:val="0"/>
          <w:sz w:val="28"/>
        </w:rPr>
        <w:t xml:space="preserve">— Тетя Рэйни Ким уже старая леди. Она не так молода и красива, как младшая сестренка Кленовая Луна. Мне очень жаль, но я собираюсь изменить своему вкусу. Дело не в том, что ты недостаточно хороша, просто я слишком высокого о тебе мнения.
</w:t>
      </w:r>
    </w:p>
    <w:p>
      <w:pPr/>
    </w:p>
    <w:p>
      <w:pPr>
        <w:jc w:val="left"/>
      </w:pPr>
      <w:r>
        <w:rPr>
          <w:rFonts w:ascii="Consolas" w:eastAsia="Consolas" w:hAnsi="Consolas" w:cs="Consolas"/>
          <w:b w:val="0"/>
          <w:sz w:val="28"/>
        </w:rPr>
        <w:t xml:space="preserve">— Забыл о своей старой жене после того, как нашел себе новую любовницу!
</w:t>
      </w:r>
    </w:p>
    <w:p>
      <w:pPr/>
    </w:p>
    <w:p>
      <w:pPr>
        <w:jc w:val="left"/>
      </w:pPr>
      <w:r>
        <w:rPr>
          <w:rFonts w:ascii="Consolas" w:eastAsia="Consolas" w:hAnsi="Consolas" w:cs="Consolas"/>
          <w:b w:val="0"/>
          <w:sz w:val="28"/>
        </w:rPr>
        <w:t xml:space="preserve">Под болтовню зрителей обе команды сделали небольшой перерыв и начали битву на арене. Томагавк послал обычного игрока, чтобы проверить вражескую команду, но Ривервейл послал в качестве их первого игрока Бешеного Меча.
</w:t>
      </w:r>
    </w:p>
    <w:p>
      <w:pPr/>
    </w:p>
    <w:p>
      <w:pPr>
        <w:jc w:val="left"/>
      </w:pPr>
      <w:r>
        <w:rPr>
          <w:rFonts w:ascii="Consolas" w:eastAsia="Consolas" w:hAnsi="Consolas" w:cs="Consolas"/>
          <w:b w:val="0"/>
          <w:sz w:val="28"/>
        </w:rPr>
        <w:t xml:space="preserve">После победы в командном сражении их капитан появился на арене первым, и они, очевидно, намеревались подавить другую сторону с точки зрения силы. Из их решения игроки могли чувствовать уверенность Ривервейла.
</w:t>
      </w:r>
    </w:p>
    <w:p>
      <w:pPr/>
    </w:p>
    <w:p>
      <w:pPr>
        <w:jc w:val="left"/>
      </w:pPr>
      <w:r>
        <w:rPr>
          <w:rFonts w:ascii="Consolas" w:eastAsia="Consolas" w:hAnsi="Consolas" w:cs="Consolas"/>
          <w:b w:val="0"/>
          <w:sz w:val="28"/>
        </w:rPr>
        <w:t xml:space="preserve">Комментатор тут же быстро прокомментировал.
</w:t>
      </w:r>
    </w:p>
    <w:p>
      <w:pPr/>
    </w:p>
    <w:p>
      <w:pPr>
        <w:jc w:val="left"/>
      </w:pPr>
      <w:r>
        <w:rPr>
          <w:rFonts w:ascii="Consolas" w:eastAsia="Consolas" w:hAnsi="Consolas" w:cs="Consolas"/>
          <w:b w:val="0"/>
          <w:sz w:val="28"/>
        </w:rPr>
        <w:t xml:space="preserve">— Капитан Ривервейла, Бешеный Меч, вызвался принять участие в первой битве на арене. Хотя ему не удалось войти в топ-шестнадцать в одиночном разряде, он занял восемнадцатое место в международном регулярном чемпионате. Возможно, он смог бы выйти в финал, если бы ему чуть больше повезло. Давайте теперь посмотрим на битву… О, как я и ожидал! Бешеный Меч легко прикончил своего противника. Механический Боец имеет преимущества как Механика, так и Бойца.
</w:t>
      </w:r>
    </w:p>
    <w:p>
      <w:pPr/>
    </w:p>
    <w:p>
      <w:pPr>
        <w:jc w:val="left"/>
      </w:pPr>
      <w:r>
        <w:rPr>
          <w:rFonts w:ascii="Consolas" w:eastAsia="Consolas" w:hAnsi="Consolas" w:cs="Consolas"/>
          <w:b w:val="0"/>
          <w:sz w:val="28"/>
        </w:rPr>
        <w:t xml:space="preserve">Бешеный Меч сражался с врагом в лоб, не уклоняясь и не прячась. Он выбросил кучу сжатых шаров, чтобы сформировать различные механические ловушки, чтобы путь его противника был ограничен. Способность контроля у Механического Бойца была намного выше, чем у обычного Бойца.
</w:t>
      </w:r>
    </w:p>
    <w:p>
      <w:pPr/>
    </w:p>
    <w:p>
      <w:pPr>
        <w:jc w:val="left"/>
      </w:pPr>
      <w:r>
        <w:rPr>
          <w:rFonts w:ascii="Consolas" w:eastAsia="Consolas" w:hAnsi="Consolas" w:cs="Consolas"/>
          <w:b w:val="0"/>
          <w:sz w:val="28"/>
        </w:rPr>
        <w:t xml:space="preserve">Легко приблизившись к врагу, Бешеный Меч обрушил шквал атак и опустил здоровье врага до нуля менее чем за минуту.
</w:t>
      </w:r>
    </w:p>
    <w:p>
      <w:pPr/>
    </w:p>
    <w:p>
      <w:pPr>
        <w:jc w:val="left"/>
      </w:pPr>
      <w:r>
        <w:rPr>
          <w:rFonts w:ascii="Consolas" w:eastAsia="Consolas" w:hAnsi="Consolas" w:cs="Consolas"/>
          <w:b w:val="0"/>
          <w:sz w:val="28"/>
        </w:rPr>
        <w:t xml:space="preserve">Он был одновременно сильным и красивым. Хоть в отличии от прошлой жизни он был Механическим Бойцом, Бешеный Меч был все так же элегантен, как и раньше.
</w:t>
      </w:r>
    </w:p>
    <w:p>
      <w:pPr/>
    </w:p>
    <w:p>
      <w:pPr>
        <w:jc w:val="left"/>
      </w:pPr>
      <w:r>
        <w:rPr>
          <w:rFonts w:ascii="Consolas" w:eastAsia="Consolas" w:hAnsi="Consolas" w:cs="Consolas"/>
          <w:b w:val="0"/>
          <w:sz w:val="28"/>
        </w:rPr>
        <w:t xml:space="preserve">Томагавк больше не мог сидеть спокойно, и следующим вышел капитан Викинг. Это был поединок капитана против капитана.
</w:t>
      </w:r>
    </w:p>
    <w:p>
      <w:pPr/>
    </w:p>
    <w:p>
      <w:pPr>
        <w:jc w:val="left"/>
      </w:pPr>
      <w:r>
        <w:rPr>
          <w:rFonts w:ascii="Consolas" w:eastAsia="Consolas" w:hAnsi="Consolas" w:cs="Consolas"/>
          <w:b w:val="0"/>
          <w:sz w:val="28"/>
        </w:rPr>
        <w:t xml:space="preserve">Капитан Викинг был Бойцом, и снял свою тяжелую броню, чтобы активировать все свои бафы из безоружного состояния. По всему его телу были видны магические надписи, которые обеспечивали ему защиту и восстановление.
</w:t>
      </w:r>
    </w:p>
    <w:p>
      <w:pPr/>
    </w:p>
    <w:p>
      <w:pPr>
        <w:jc w:val="left"/>
      </w:pPr>
      <w:r>
        <w:rPr>
          <w:rFonts w:ascii="Consolas" w:eastAsia="Consolas" w:hAnsi="Consolas" w:cs="Consolas"/>
          <w:b w:val="0"/>
          <w:sz w:val="28"/>
        </w:rPr>
        <w:t xml:space="preserve">— Руаа! Кровь и слава! — капитан Викинг издал безумный рев.
</w:t>
      </w:r>
    </w:p>
    <w:p>
      <w:pPr/>
    </w:p>
    <w:p>
      <w:pPr>
        <w:jc w:val="left"/>
      </w:pPr>
      <w:r>
        <w:rPr>
          <w:rFonts w:ascii="Consolas" w:eastAsia="Consolas" w:hAnsi="Consolas" w:cs="Consolas"/>
          <w:b w:val="0"/>
          <w:sz w:val="28"/>
        </w:rPr>
        <w:t xml:space="preserve">Бешеный Меч стоял напротив него с безмолвным выражением лица.
</w:t>
      </w:r>
    </w:p>
    <w:p>
      <w:pPr/>
    </w:p>
    <w:p>
      <w:pPr>
        <w:jc w:val="left"/>
      </w:pPr>
      <w:r>
        <w:rPr>
          <w:rFonts w:ascii="Consolas" w:eastAsia="Consolas" w:hAnsi="Consolas" w:cs="Consolas"/>
          <w:b w:val="0"/>
          <w:sz w:val="28"/>
        </w:rPr>
        <w:t xml:space="preserve">— Он действительно Боец. Его сопротивление бесстыдству невероятно высоко… — пробормотал себе под нос Бешенный Меч
</w:t>
      </w:r>
    </w:p>
    <w:p>
      <w:pPr/>
    </w:p>
    <w:p>
      <w:pPr>
        <w:jc w:val="left"/>
      </w:pPr>
      <w:r>
        <w:rPr>
          <w:rFonts w:ascii="Consolas" w:eastAsia="Consolas" w:hAnsi="Consolas" w:cs="Consolas"/>
          <w:b w:val="0"/>
          <w:sz w:val="28"/>
        </w:rPr>
        <w:t xml:space="preserve">Как раз в этот момент позади капитана Викинга показалась мускулистая фигура, и она мгновенно исчезла. Вслед за этим мускулы капитана Викинга начали раздуваться, и его аура Бойца взорвалось.
</w:t>
      </w:r>
    </w:p>
    <w:p>
      <w:pPr/>
    </w:p>
    <w:p>
      <w:pPr>
        <w:jc w:val="left"/>
      </w:pPr>
      <w:r>
        <w:rPr>
          <w:rFonts w:ascii="Consolas" w:eastAsia="Consolas" w:hAnsi="Consolas" w:cs="Consolas"/>
          <w:b w:val="0"/>
          <w:sz w:val="28"/>
        </w:rPr>
        <w:t xml:space="preserve">На его статусной панели появился новый бафф. Капитан Викинг использовал карту призыва персонажа!
</w:t>
      </w:r>
    </w:p>
    <w:p>
      <w:pPr/>
    </w:p>
    <w:p>
      <w:pPr>
        <w:jc w:val="left"/>
      </w:pPr>
      <w:r>
        <w:rPr>
          <w:rFonts w:ascii="Consolas" w:eastAsia="Consolas" w:hAnsi="Consolas" w:cs="Consolas"/>
          <w:b w:val="0"/>
          <w:sz w:val="28"/>
        </w:rPr>
        <w:t xml:space="preserve">Комментатор тут-же ахнул:
</w:t>
      </w:r>
    </w:p>
    <w:p>
      <w:pPr/>
    </w:p>
    <w:p>
      <w:pPr>
        <w:jc w:val="left"/>
      </w:pPr>
      <w:r>
        <w:rPr>
          <w:rFonts w:ascii="Consolas" w:eastAsia="Consolas" w:hAnsi="Consolas" w:cs="Consolas"/>
          <w:b w:val="0"/>
          <w:sz w:val="28"/>
        </w:rPr>
        <w:t xml:space="preserve">— Берсерк из клана Славы. +50% урона в ближнем бою, +30% физического сопротивления, +400 Силы, +200 Ловкости, +20% Здоровья, +40% скорости передвижения и дополнительно 300 урона от мороза за каждую атаку. И это длится тридцать минут! Эта Карта призыва персонажа настолько мощная!
</w:t>
      </w:r>
    </w:p>
    <w:p>
      <w:pPr/>
    </w:p>
    <w:p>
      <w:pPr>
        <w:jc w:val="left"/>
      </w:pPr>
      <w:r>
        <w:rPr>
          <w:rFonts w:ascii="Consolas" w:eastAsia="Consolas" w:hAnsi="Consolas" w:cs="Consolas"/>
          <w:b w:val="0"/>
          <w:sz w:val="28"/>
        </w:rPr>
        <w:t xml:space="preserve">Чат немедленно взорвался комментариями.
</w:t>
      </w:r>
    </w:p>
    <w:p>
      <w:pPr/>
    </w:p>
    <w:p>
      <w:pPr>
        <w:jc w:val="left"/>
      </w:pPr>
      <w:r>
        <w:rPr>
          <w:rFonts w:ascii="Consolas" w:eastAsia="Consolas" w:hAnsi="Consolas" w:cs="Consolas"/>
          <w:b w:val="0"/>
          <w:sz w:val="28"/>
        </w:rPr>
        <w:t xml:space="preserve">— Другая сторона использовала Карту призыва персонажа. Победа теперь в кармане Томагавка.
</w:t>
      </w:r>
    </w:p>
    <w:p>
      <w:pPr/>
    </w:p>
    <w:p>
      <w:pPr>
        <w:jc w:val="left"/>
      </w:pPr>
      <w:r>
        <w:rPr>
          <w:rFonts w:ascii="Consolas" w:eastAsia="Consolas" w:hAnsi="Consolas" w:cs="Consolas"/>
          <w:b w:val="0"/>
          <w:sz w:val="28"/>
        </w:rPr>
        <w:t xml:space="preserve">— Давайте посмотрим, есть ли у Бешеного Меча мощная Карта призыва персонажа. Если он этого не сделает, то, скорее всего, ему крышка.
</w:t>
      </w:r>
    </w:p>
    <w:p>
      <w:pPr/>
    </w:p>
    <w:p>
      <w:pPr>
        <w:jc w:val="left"/>
      </w:pPr>
      <w:r>
        <w:rPr>
          <w:rFonts w:ascii="Consolas" w:eastAsia="Consolas" w:hAnsi="Consolas" w:cs="Consolas"/>
          <w:b w:val="0"/>
          <w:sz w:val="28"/>
        </w:rPr>
        <w:t xml:space="preserve">Карта призыва персонажа была чрезвычайно редкой, и еще труднее было получить Карту призыва сильного персонажа. Все профессиональные игроки относились к ним как к своим козырям. Теперь, когда они были в финале, никто из них не удержал бы такой козырной карты.
</w:t>
      </w:r>
    </w:p>
    <w:p>
      <w:pPr/>
    </w:p>
    <w:p>
      <w:pPr>
        <w:jc w:val="left"/>
      </w:pPr>
      <w:r>
        <w:rPr>
          <w:rFonts w:ascii="Consolas" w:eastAsia="Consolas" w:hAnsi="Consolas" w:cs="Consolas"/>
          <w:b w:val="0"/>
          <w:sz w:val="28"/>
        </w:rPr>
        <w:t xml:space="preserve">Существовал только один регион, который имел [Эмблему армии Блэкстара: Эволюция], поэтому было разумно запретить его. Однако Карта призыва персонажа была другой, и у каждого игрока был шанс получить ее. Таким образом, они не были запрещены, но были некоторые ограничения.
</w:t>
      </w:r>
    </w:p>
    <w:p>
      <w:pPr/>
    </w:p>
    <w:p>
      <w:pPr>
        <w:jc w:val="left"/>
      </w:pPr>
      <w:r>
        <w:rPr>
          <w:rFonts w:ascii="Consolas" w:eastAsia="Consolas" w:hAnsi="Consolas" w:cs="Consolas"/>
          <w:b w:val="0"/>
          <w:sz w:val="28"/>
        </w:rPr>
        <w:t xml:space="preserve">Эффекты Карты призыва персонажа не могли быть перенесены на следующий раунд. Даже если капитан Викинг достигнет полной победы на арене и эффекты Карты призыва персонажа не закончатся, его статус должен будет обновлен, и он не сможет продолжить эффекты в битве «захват флага».
</w:t>
      </w:r>
    </w:p>
    <w:p>
      <w:pPr/>
    </w:p>
    <w:p>
      <w:pPr>
        <w:jc w:val="left"/>
      </w:pPr>
      <w:r>
        <w:rPr>
          <w:rFonts w:ascii="Consolas" w:eastAsia="Consolas" w:hAnsi="Consolas" w:cs="Consolas"/>
          <w:b w:val="0"/>
          <w:sz w:val="28"/>
        </w:rPr>
        <w:t xml:space="preserve">Карты призыва персонажей, которые имелись у профессиональных игроков, были редки, и это была особенность, которая делала битву для обычных игроков более интересной. Такое правило обеспечивало больший азарт в сражении, одновременно уменьшая влияние Карты призыва персонажа на соревнование.
</w:t>
      </w:r>
    </w:p>
    <w:p>
      <w:pPr/>
    </w:p>
    <w:p>
      <w:pPr>
        <w:jc w:val="left"/>
      </w:pPr>
      <w:r>
        <w:rPr>
          <w:rFonts w:ascii="Consolas" w:eastAsia="Consolas" w:hAnsi="Consolas" w:cs="Consolas"/>
          <w:b w:val="0"/>
          <w:sz w:val="28"/>
        </w:rPr>
        <w:t xml:space="preserve">В конце концов, было по меньшей мере пятнадцать раундов, и Карта призыва персонажа не могла растягиваться на каждый. Это считалось бы навыком, если бы можно было пятнадцать раз переносить эффекты Карты призыва персонажа.
</w:t>
      </w:r>
    </w:p>
    <w:p>
      <w:pPr/>
    </w:p>
    <w:p>
      <w:pPr>
        <w:jc w:val="left"/>
      </w:pPr>
      <w:r>
        <w:rPr>
          <w:rFonts w:ascii="Consolas" w:eastAsia="Consolas" w:hAnsi="Consolas" w:cs="Consolas"/>
          <w:b w:val="0"/>
          <w:sz w:val="28"/>
        </w:rPr>
        <w:t xml:space="preserve">Увидев изменения противника, Бешеный Меч также активировал Карту призыва персонажа.
</w:t>
      </w:r>
    </w:p>
    <w:p>
      <w:pPr/>
    </w:p>
    <w:p>
      <w:pPr>
        <w:jc w:val="left"/>
      </w:pPr>
      <w:r>
        <w:rPr>
          <w:rFonts w:ascii="Consolas" w:eastAsia="Consolas" w:hAnsi="Consolas" w:cs="Consolas"/>
          <w:b w:val="0"/>
          <w:sz w:val="28"/>
        </w:rPr>
        <w:t xml:space="preserve">Затем за его спиной появилась учтивая фигура, и все завизжали, узнав ее.
</w:t>
      </w:r>
    </w:p>
    <w:p>
      <w:pPr/>
    </w:p>
    <w:p>
      <w:pPr>
        <w:jc w:val="left"/>
      </w:pPr>
      <w:r>
        <w:rPr>
          <w:rFonts w:ascii="Consolas" w:eastAsia="Consolas" w:hAnsi="Consolas" w:cs="Consolas"/>
          <w:b w:val="0"/>
          <w:sz w:val="28"/>
        </w:rPr>
        <w:t xml:space="preserve">— Ого! Это ведь Блэкстар!
</w:t>
      </w:r>
    </w:p>
    <w:p>
      <w:pPr/>
    </w:p>
    <w:p>
      <w:pPr>
        <w:jc w:val="left"/>
      </w:pPr>
      <w:r>
        <w:rPr>
          <w:rFonts w:ascii="Consolas" w:eastAsia="Consolas" w:hAnsi="Consolas" w:cs="Consolas"/>
          <w:b w:val="0"/>
          <w:sz w:val="28"/>
        </w:rPr>
        <w:t xml:space="preserve">— Он здесь, он здесь! Как я уже говорил, как мог Бешеный Меч не иметь Карту призыва персонажа!
</w:t>
      </w:r>
    </w:p>
    <w:p>
      <w:pPr/>
    </w:p>
    <w:p>
      <w:pPr>
        <w:jc w:val="left"/>
      </w:pPr>
      <w:r>
        <w:rPr>
          <w:rFonts w:ascii="Consolas" w:eastAsia="Consolas" w:hAnsi="Consolas" w:cs="Consolas"/>
          <w:b w:val="0"/>
          <w:sz w:val="28"/>
        </w:rPr>
        <w:t xml:space="preserve">— Я помню, как Бешеный Меч использовал Карту призыва персонажа Блэкстара в предыдущем сезоне.
</w:t>
      </w:r>
    </w:p>
    <w:p>
      <w:pPr/>
    </w:p>
    <w:p>
      <w:pPr>
        <w:jc w:val="left"/>
      </w:pPr>
      <w:r>
        <w:rPr>
          <w:rFonts w:ascii="Consolas" w:eastAsia="Consolas" w:hAnsi="Consolas" w:cs="Consolas"/>
          <w:b w:val="0"/>
          <w:sz w:val="28"/>
        </w:rPr>
        <w:t xml:space="preserve">— Блэкстар теперь является Супером выше класса А, насколько же сильна Карта призыва такого персонажа?
</w:t>
      </w:r>
    </w:p>
    <w:p>
      <w:pPr/>
    </w:p>
    <w:p>
      <w:pPr>
        <w:jc w:val="left"/>
      </w:pPr>
      <w:r>
        <w:rPr>
          <w:rFonts w:ascii="Consolas" w:eastAsia="Consolas" w:hAnsi="Consolas" w:cs="Consolas"/>
          <w:b w:val="0"/>
          <w:sz w:val="28"/>
        </w:rPr>
        <w:t xml:space="preserve">Все игроки пришли в возбуждение. Они могли видеть только вопросительные знаки при просмотре интерфейса Хан Сяо и имели оценку силы Хан Сяо лишь через подземелья. Таким образом, они действительно интересовались его силой.
</w:t>
      </w:r>
    </w:p>
    <w:p>
      <w:pPr/>
    </w:p>
    <w:p>
      <w:pPr>
        <w:jc w:val="left"/>
      </w:pPr>
      <w:r>
        <w:rPr>
          <w:rFonts w:ascii="Consolas" w:eastAsia="Consolas" w:hAnsi="Consolas" w:cs="Consolas"/>
          <w:b w:val="0"/>
          <w:sz w:val="28"/>
        </w:rPr>
        <w:t xml:space="preserve">Новый бафф можно было увидеть на панели статуса Бешеного Меча.
</w:t>
      </w:r>
    </w:p>
    <w:p>
      <w:pPr/>
    </w:p>
    <w:p>
      <w:pPr>
        <w:jc w:val="left"/>
      </w:pPr>
      <w:r>
        <w:rPr>
          <w:rFonts w:ascii="Consolas" w:eastAsia="Consolas" w:hAnsi="Consolas" w:cs="Consolas"/>
          <w:b w:val="0"/>
          <w:sz w:val="28"/>
        </w:rPr>
        <w:t xml:space="preserve">Карта призыва персонажа
</w:t>
      </w:r>
    </w:p>
    <w:p>
      <w:pPr/>
    </w:p>
    <w:p>
      <w:pPr>
        <w:jc w:val="left"/>
      </w:pPr>
      <w:r>
        <w:rPr>
          <w:rFonts w:ascii="Consolas" w:eastAsia="Consolas" w:hAnsi="Consolas" w:cs="Consolas"/>
          <w:b w:val="0"/>
          <w:sz w:val="28"/>
        </w:rPr>
        <w:t xml:space="preserve">Блэкстар — Нерушимое Тело
</w:t>
      </w:r>
    </w:p>
    <w:p>
      <w:pPr/>
    </w:p>
    <w:p>
      <w:pPr>
        <w:jc w:val="left"/>
      </w:pPr>
      <w:r>
        <w:rPr>
          <w:rFonts w:ascii="Consolas" w:eastAsia="Consolas" w:hAnsi="Consolas" w:cs="Consolas"/>
          <w:b w:val="0"/>
          <w:sz w:val="28"/>
        </w:rPr>
        <w:t xml:space="preserve">Эффект: Вы невосприимчивы к атакам и будете поглощать 25% урона. 60% оставшегося урона будет преобразовано в Энергию, и вы сможете преобразовать Энергию в Здоровье в соотношении 1:9. Вы можете восстанавливать максимум 35% своего Здоровья каждую секунду.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Увидев эффекты карты призыва персонажа, все взорвались от возбуждения.
</w:t>
      </w:r>
    </w:p>
    <w:p>
      <w:pPr/>
    </w:p>
    <w:p>
      <w:pPr>
        <w:jc w:val="left"/>
      </w:pPr>
      <w:r>
        <w:rPr>
          <w:rFonts w:ascii="Consolas" w:eastAsia="Consolas" w:hAnsi="Consolas" w:cs="Consolas"/>
          <w:b w:val="0"/>
          <w:sz w:val="28"/>
        </w:rPr>
        <w:t xml:space="preserve">— Что за херь! Что это за извращенная способность такая?!
</w:t>
      </w:r>
    </w:p>
    <w:p>
      <w:pPr/>
    </w:p>
    <w:p>
      <w:pPr>
        <w:jc w:val="left"/>
      </w:pPr>
      <w:r>
        <w:rPr>
          <w:rFonts w:ascii="Consolas" w:eastAsia="Consolas" w:hAnsi="Consolas" w:cs="Consolas"/>
          <w:b w:val="0"/>
          <w:sz w:val="28"/>
        </w:rPr>
        <w:t xml:space="preserve">— Неудивительно, что Блэкстар имеет такое прозвище во Вселенной…
</w:t>
      </w:r>
    </w:p>
    <w:p>
      <w:pPr/>
    </w:p>
    <w:p>
      <w:pPr>
        <w:jc w:val="left"/>
      </w:pPr>
      <w:r>
        <w:rPr>
          <w:rFonts w:ascii="Consolas" w:eastAsia="Consolas" w:hAnsi="Consolas" w:cs="Consolas"/>
          <w:b w:val="0"/>
          <w:sz w:val="28"/>
        </w:rPr>
        <w:t xml:space="preserve">Все игроки были ошарашены.
</w:t>
      </w:r>
    </w:p>
    <w:p>
      <w:pPr/>
    </w:p>
    <w:p>
      <w:pPr>
        <w:jc w:val="left"/>
      </w:pPr>
      <w:r>
        <w:rPr>
          <w:rFonts w:ascii="Consolas" w:eastAsia="Consolas" w:hAnsi="Consolas" w:cs="Consolas"/>
          <w:b w:val="0"/>
          <w:sz w:val="28"/>
        </w:rPr>
        <w:t xml:space="preserve">Хотя Карта призыва персонажа, которую использовал капитан Викинг, была мощной, она все еще была приемлемой. Однако эффект Карты призыва персонажа Блэкстара был полностью вне их понимания, и зрители были потрясены!
</w:t>
      </w:r>
    </w:p>
    <w:p>
      <w:pPr/>
    </w:p>
    <w:p>
      <w:pPr>
        <w:jc w:val="left"/>
      </w:pPr>
      <w:r>
        <w:rPr>
          <w:rFonts w:ascii="Consolas" w:eastAsia="Consolas" w:hAnsi="Consolas" w:cs="Consolas"/>
          <w:b w:val="0"/>
          <w:sz w:val="28"/>
        </w:rPr>
        <w:t xml:space="preserve">Была ли это сила Супера выше класса А? Только одна его способность была такой пугающей!
</w:t>
      </w:r>
    </w:p>
    <w:p>
      <w:pPr/>
    </w:p>
    <w:p>
      <w:pPr>
        <w:jc w:val="left"/>
      </w:pPr>
      <w:r>
        <w:rPr>
          <w:rFonts w:ascii="Consolas" w:eastAsia="Consolas" w:hAnsi="Consolas" w:cs="Consolas"/>
          <w:b w:val="0"/>
          <w:sz w:val="28"/>
        </w:rPr>
        <w:t xml:space="preserve">Его урон был высок, у него имелось много машин, и у него все еще была такая толстая кожа…
</w:t>
      </w:r>
    </w:p>
    <w:p>
      <w:pPr/>
    </w:p>
    <w:p>
      <w:pPr>
        <w:jc w:val="left"/>
      </w:pPr>
      <w:r>
        <w:rPr>
          <w:rFonts w:ascii="Consolas" w:eastAsia="Consolas" w:hAnsi="Consolas" w:cs="Consolas"/>
          <w:b w:val="0"/>
          <w:sz w:val="28"/>
        </w:rPr>
        <w:t xml:space="preserve">С такой способностью, не говоря уже о нынешнем времени, они, вероятно, никогда не смогут убить такого ужасного Босса!
</w:t>
      </w:r>
    </w:p>
    <w:p>
      <w:pPr/>
    </w:p>
    <w:p>
      <w:pPr>
        <w:jc w:val="left"/>
      </w:pPr>
      <w:r>
        <w:rPr>
          <w:rFonts w:ascii="Consolas" w:eastAsia="Consolas" w:hAnsi="Consolas" w:cs="Consolas"/>
          <w:b w:val="0"/>
          <w:sz w:val="28"/>
        </w:rPr>
        <w:t xml:space="preserve">— А? Откуда она у него? — Хан Сяо на мгновение был ошеломлен. Он не помнил, чтобы раньше давал возможность получить свою Карту призыва.
</w:t>
      </w:r>
    </w:p>
    <w:p>
      <w:pPr/>
    </w:p>
    <w:p>
      <w:pPr>
        <w:jc w:val="left"/>
      </w:pPr>
      <w:r>
        <w:rPr>
          <w:rFonts w:ascii="Consolas" w:eastAsia="Consolas" w:hAnsi="Consolas" w:cs="Consolas"/>
          <w:b w:val="0"/>
          <w:sz w:val="28"/>
        </w:rPr>
        <w:t xml:space="preserve">Подумав немного, он наконец понял, что происходит. Бешеный Меч, вероятно, получил пустую Карту призыва персонажа и использовал ее на нем.
</w:t>
      </w:r>
    </w:p>
    <w:p>
      <w:pPr/>
    </w:p>
    <w:p>
      <w:pPr>
        <w:jc w:val="left"/>
      </w:pPr>
      <w:r>
        <w:rPr>
          <w:rFonts w:ascii="Consolas" w:eastAsia="Consolas" w:hAnsi="Consolas" w:cs="Consolas"/>
          <w:b w:val="0"/>
          <w:sz w:val="28"/>
        </w:rPr>
        <w:t xml:space="preserve">— Хорошо, я не слишком много использовал этот талант после моего повышения, так что ты первый насладишься им.
</w:t>
      </w:r>
    </w:p>
    <w:p>
      <w:pPr/>
    </w:p>
    <w:p>
      <w:pPr>
        <w:jc w:val="left"/>
      </w:pPr>
      <w:r>
        <w:rPr>
          <w:rFonts w:ascii="Consolas" w:eastAsia="Consolas" w:hAnsi="Consolas" w:cs="Consolas"/>
          <w:b w:val="0"/>
          <w:sz w:val="28"/>
        </w:rPr>
        <w:t xml:space="preserve">Хан Сяо покачал головой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 Финал
</w:t>
      </w:r>
    </w:p>
    <w:p>
      <w:pPr/>
    </w:p>
    <w:p>
      <w:pPr>
        <w:jc w:val="left"/>
      </w:pPr>
      <w:r>
        <w:rPr>
          <w:rFonts w:ascii="Consolas" w:eastAsia="Consolas" w:hAnsi="Consolas" w:cs="Consolas"/>
          <w:b w:val="0"/>
          <w:sz w:val="28"/>
        </w:rPr>
        <w:t xml:space="preserve">С помощью баффа Карты призыва персонажа Блэкстар, Бешеный Меч мог не фокусироваться на защите и полностью переключиться на атаку.
</w:t>
      </w:r>
    </w:p>
    <w:p>
      <w:pPr/>
    </w:p>
    <w:p>
      <w:pPr>
        <w:jc w:val="left"/>
      </w:pPr>
      <w:r>
        <w:rPr>
          <w:rFonts w:ascii="Consolas" w:eastAsia="Consolas" w:hAnsi="Consolas" w:cs="Consolas"/>
          <w:b w:val="0"/>
          <w:sz w:val="28"/>
        </w:rPr>
        <w:t xml:space="preserve">Он размахивал своим механическим оружием ближнего боя без всяких ограничений и создавал воронки на поверхности арены.
</w:t>
      </w:r>
    </w:p>
    <w:p>
      <w:pPr/>
    </w:p>
    <w:p>
      <w:pPr>
        <w:jc w:val="left"/>
      </w:pPr>
      <w:r>
        <w:rPr>
          <w:rFonts w:ascii="Consolas" w:eastAsia="Consolas" w:hAnsi="Consolas" w:cs="Consolas"/>
          <w:b w:val="0"/>
          <w:sz w:val="28"/>
        </w:rPr>
        <w:t xml:space="preserve">Капитан Викинг был доведен до жалкого состояния и мог только пытаться избежать всех атак. Он активировал Карту призыва персонажа берсерка с намерением сразиться с Бешеным Мечом в лоб, но он был совершенно неспособен навредить врагу. Каждый раз, когда он наносил врагу урон, здоровье его противника в следующую же секунду восстанавливалось.
</w:t>
      </w:r>
    </w:p>
    <w:p>
      <w:pPr/>
    </w:p>
    <w:p>
      <w:pPr>
        <w:jc w:val="left"/>
      </w:pPr>
      <w:r>
        <w:rPr>
          <w:rFonts w:ascii="Consolas" w:eastAsia="Consolas" w:hAnsi="Consolas" w:cs="Consolas"/>
          <w:b w:val="0"/>
          <w:sz w:val="28"/>
        </w:rPr>
        <w:t xml:space="preserve">Таким образом, Капитан Викинг мог только скорректировать свою стратегию и тянуть время.
</w:t>
      </w:r>
    </w:p>
    <w:p>
      <w:pPr/>
    </w:p>
    <w:p>
      <w:pPr>
        <w:jc w:val="left"/>
      </w:pPr>
      <w:r>
        <w:rPr>
          <w:rFonts w:ascii="Consolas" w:eastAsia="Consolas" w:hAnsi="Consolas" w:cs="Consolas"/>
          <w:b w:val="0"/>
          <w:sz w:val="28"/>
        </w:rPr>
        <w:t xml:space="preserve">У Карты призыва персонажа был лимит времени, и, хотя восстановление Бешеного Меча было безумным, но его урон не увеличивался. Поэтому Капитан Викинг изо всех сил старался оттянуть как можно больше времени. Чем дольше будет продолжаться эта битва, тем легче будет его товарищам по команде.
</w:t>
      </w:r>
    </w:p>
    <w:p>
      <w:pPr/>
    </w:p>
    <w:p>
      <w:pPr>
        <w:jc w:val="left"/>
      </w:pPr>
      <w:r>
        <w:rPr>
          <w:rFonts w:ascii="Consolas" w:eastAsia="Consolas" w:hAnsi="Consolas" w:cs="Consolas"/>
          <w:b w:val="0"/>
          <w:sz w:val="28"/>
        </w:rPr>
        <w:t xml:space="preserve">Капитан Викинг активировал особый навык, и топор в его руках стал синим и прозрачным, как будто он превратился в топор изо льда. Его физический урон будет преобразован в ледяной урон, так что скорость Бешеного Меча будет снижена.
</w:t>
      </w:r>
    </w:p>
    <w:p>
      <w:pPr/>
    </w:p>
    <w:p>
      <w:pPr>
        <w:jc w:val="left"/>
      </w:pPr>
      <w:r>
        <w:rPr>
          <w:rFonts w:ascii="Consolas" w:eastAsia="Consolas" w:hAnsi="Consolas" w:cs="Consolas"/>
          <w:b w:val="0"/>
          <w:sz w:val="28"/>
        </w:rPr>
        <w:t xml:space="preserve">Бешеный Меч проигнорировал все приближающиеся атаки и безжалостно бросился вперед. Подвижность Механического Бойца была намного выше, чем у обычного Бойца, и даже если бы его скорость была ограничена, Капитан Викинг не смог бы убежать от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 сменил свое оружие на гигантский топор из сплава и начал бешено размахивать им.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Топор из сплава, окруженный механической силой, сталкивался с ледяным топором снова и снова. Красные искры и синий иней летели во все стороны, и бесформенная энергетическая волна распространялась каждый раз, когда их орудия встречались.
</w:t>
      </w:r>
    </w:p>
    <w:p>
      <w:pPr/>
    </w:p>
    <w:p>
      <w:pPr>
        <w:jc w:val="left"/>
      </w:pPr>
      <w:r>
        <w:rPr>
          <w:rFonts w:ascii="Consolas" w:eastAsia="Consolas" w:hAnsi="Consolas" w:cs="Consolas"/>
          <w:b w:val="0"/>
          <w:sz w:val="28"/>
        </w:rPr>
        <w:t xml:space="preserve">Они оба были Суперами класса В, так что спецэффекты битвы были довольно хороши.
</w:t>
      </w:r>
    </w:p>
    <w:p>
      <w:pPr/>
    </w:p>
    <w:p>
      <w:pPr>
        <w:jc w:val="left"/>
      </w:pPr>
      <w:r>
        <w:rPr>
          <w:rFonts w:ascii="Consolas" w:eastAsia="Consolas" w:hAnsi="Consolas" w:cs="Consolas"/>
          <w:b w:val="0"/>
          <w:sz w:val="28"/>
        </w:rPr>
        <w:t xml:space="preserve">Капитан Викинг изо всех сил старался продержаться как можно дольше, но как бы он ни старался, его здоровье очень быстро упало до сорока процентов. Напротив, Бешеный Меч все еще находился на пике, и каждая его атака все еще оставалась мощной.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раз в этот момент земля под ногами Капитана Викинга внезапно треснула, и из-под земли выскочил подземный паук. Была выпущена большая электрическая волна, которая собралась под ногами Капитана Викинга. Капитан Викинг почувствовал, что его ноги онемели, и он вошел в состояние временного ограничения движения.
</w:t>
      </w:r>
    </w:p>
    <w:p>
      <w:pPr/>
    </w:p>
    <w:p>
      <w:pPr>
        <w:jc w:val="left"/>
      </w:pPr>
      <w:r>
        <w:rPr>
          <w:rFonts w:ascii="Consolas" w:eastAsia="Consolas" w:hAnsi="Consolas" w:cs="Consolas"/>
          <w:b w:val="0"/>
          <w:sz w:val="28"/>
        </w:rPr>
        <w:t xml:space="preserve">В разгар хаотической битвы Бешеный Меч тайно выпустил несколько механических пауков и применил навык контроля, ограничивающий подвижность врага.
</w:t>
      </w:r>
    </w:p>
    <w:p>
      <w:pPr/>
    </w:p>
    <w:p>
      <w:pPr>
        <w:jc w:val="left"/>
      </w:pPr>
      <w:r>
        <w:rPr>
          <w:rFonts w:ascii="Consolas" w:eastAsia="Consolas" w:hAnsi="Consolas" w:cs="Consolas"/>
          <w:b w:val="0"/>
          <w:sz w:val="28"/>
        </w:rPr>
        <w:t xml:space="preserve">Механический Боец имел много трюков в рукаве и был похож на комбинацию Мастера Артиллерии и Виртуально Механика. Количество навыков контроля, которыми обладал Механический Боец, намного превышал уровень обычного Бойца.
</w:t>
      </w:r>
    </w:p>
    <w:p>
      <w:pPr/>
    </w:p>
    <w:p>
      <w:pPr>
        <w:jc w:val="left"/>
      </w:pPr>
      <w:r>
        <w:rPr>
          <w:rFonts w:ascii="Consolas" w:eastAsia="Consolas" w:hAnsi="Consolas" w:cs="Consolas"/>
          <w:b w:val="0"/>
          <w:sz w:val="28"/>
        </w:rPr>
        <w:t xml:space="preserve">Воспользовавшись случаем, Бешеный Меч переключился на копье и атаковал.
</w:t>
      </w:r>
    </w:p>
    <w:p>
      <w:pPr/>
    </w:p>
    <w:p>
      <w:pPr>
        <w:jc w:val="left"/>
      </w:pPr>
      <w:r>
        <w:rPr>
          <w:rFonts w:ascii="Consolas" w:eastAsia="Consolas" w:hAnsi="Consolas" w:cs="Consolas"/>
          <w:b w:val="0"/>
          <w:sz w:val="28"/>
        </w:rPr>
        <w:t xml:space="preserve">Капитан Викинг мог только поднять свой топор, чтобы блокировать приближающуюся атаку.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Копье столкнулось с топором, и во все стороны полетели искры. Капитан Викинг почувствовал мощную силу, исходящую от топора с мощными вибрациями, включенными в копье. Другая сторона, очевидно, использовала навык, чтобы дополнить мощь своего оружия. Его топор был отброшен в сторону, и Король Викинг остался без защиты.
</w:t>
      </w:r>
    </w:p>
    <w:p>
      <w:pPr/>
    </w:p>
    <w:p>
      <w:pPr>
        <w:jc w:val="left"/>
      </w:pPr>
      <w:r>
        <w:rPr>
          <w:rFonts w:ascii="Consolas" w:eastAsia="Consolas" w:hAnsi="Consolas" w:cs="Consolas"/>
          <w:b w:val="0"/>
          <w:sz w:val="28"/>
        </w:rPr>
        <w:t xml:space="preserve">В следующее мгновение механическое копье внезапно изменило форму и распалось на четыре паучьи лапы. Эти паучьи лапы пронзили спину Капитана Викинга и пригвоздили его к месту. Казалось, что копье превратилось в когти, чтобы удерживать врага на месте.
</w:t>
      </w:r>
    </w:p>
    <w:p>
      <w:pPr/>
    </w:p>
    <w:p>
      <w:pPr>
        <w:jc w:val="left"/>
      </w:pPr>
      <w:r>
        <w:rPr>
          <w:rFonts w:ascii="Consolas" w:eastAsia="Consolas" w:hAnsi="Consolas" w:cs="Consolas"/>
          <w:b w:val="0"/>
          <w:sz w:val="28"/>
        </w:rPr>
        <w:t xml:space="preserve">В тот же миг наконечник копья превратился в ствол, и ионная пушка взвилась вверх, целясь в неподвижного Капитана Викинга.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Блестящий голубой ионный заряд вылетел из ствола и пробил грудь Капитана Викинга.
</w:t>
      </w:r>
    </w:p>
    <w:p>
      <w:pPr/>
    </w:p>
    <w:p>
      <w:pPr>
        <w:jc w:val="left"/>
      </w:pPr>
      <w:r>
        <w:rPr>
          <w:rFonts w:ascii="Consolas" w:eastAsia="Consolas" w:hAnsi="Consolas" w:cs="Consolas"/>
          <w:b w:val="0"/>
          <w:sz w:val="28"/>
        </w:rPr>
        <w:t xml:space="preserve">Бешеный Меч воспользовался этой возможностью и выполнил блестящую комбинацию, чтобы уничтожить Капитана Викинга.
</w:t>
      </w:r>
    </w:p>
    <w:p>
      <w:pPr/>
    </w:p>
    <w:p>
      <w:pPr>
        <w:jc w:val="left"/>
      </w:pPr>
      <w:r>
        <w:rPr>
          <w:rFonts w:ascii="Consolas" w:eastAsia="Consolas" w:hAnsi="Consolas" w:cs="Consolas"/>
          <w:b w:val="0"/>
          <w:sz w:val="28"/>
        </w:rPr>
        <w:t xml:space="preserve">Из-за Карты призыва персонажа Блэкстара он смог отказаться от навыков защиты и сосредоточиться на атаке. Без необходимости беспокоиться о своем здоровье, его атаки были усилены многими способностями, и он осмелился пойти на гораздо больший риск.
</w:t>
      </w:r>
    </w:p>
    <w:p>
      <w:pPr/>
    </w:p>
    <w:p>
      <w:pPr>
        <w:jc w:val="left"/>
      </w:pPr>
      <w:r>
        <w:rPr>
          <w:rFonts w:ascii="Consolas" w:eastAsia="Consolas" w:hAnsi="Consolas" w:cs="Consolas"/>
          <w:b w:val="0"/>
          <w:sz w:val="28"/>
        </w:rPr>
        <w:t xml:space="preserve">— Эта комбинация действительно потрясающая. Класс Механического Бойца впечатляет.
</w:t>
      </w:r>
    </w:p>
    <w:p>
      <w:pPr/>
    </w:p>
    <w:p>
      <w:pPr>
        <w:jc w:val="left"/>
      </w:pPr>
      <w:r>
        <w:rPr>
          <w:rFonts w:ascii="Consolas" w:eastAsia="Consolas" w:hAnsi="Consolas" w:cs="Consolas"/>
          <w:b w:val="0"/>
          <w:sz w:val="28"/>
        </w:rPr>
        <w:t xml:space="preserve">— Впечатляюще! Кажется мне надо будет создать смурф Механического Бойца (дополнительный аккаунт).
</w:t>
      </w:r>
    </w:p>
    <w:p>
      <w:pPr/>
    </w:p>
    <w:p>
      <w:pPr>
        <w:jc w:val="left"/>
      </w:pPr>
      <w:r>
        <w:rPr>
          <w:rFonts w:ascii="Consolas" w:eastAsia="Consolas" w:hAnsi="Consolas" w:cs="Consolas"/>
          <w:b w:val="0"/>
          <w:sz w:val="28"/>
        </w:rPr>
        <w:t xml:space="preserve">— Мечтай. Профессиональный Механический Боец полностью отличается от такого Механического Бойца как ты. Такому нубу, как ты, даже во снах такого не достичь.
</w:t>
      </w:r>
    </w:p>
    <w:p>
      <w:pPr/>
    </w:p>
    <w:p>
      <w:pPr>
        <w:jc w:val="left"/>
      </w:pPr>
      <w:r>
        <w:rPr>
          <w:rFonts w:ascii="Consolas" w:eastAsia="Consolas" w:hAnsi="Consolas" w:cs="Consolas"/>
          <w:b w:val="0"/>
          <w:sz w:val="28"/>
        </w:rPr>
        <w:t xml:space="preserve">Затем следующий игрок вышел на поле боя и воспользовался тактикой Капитана Викинга, чтобы потянуть время. Однако это было совершенно бесполезно, и Бешеный Меч избавился от трех человек подряд.
</w:t>
      </w:r>
    </w:p>
    <w:p>
      <w:pPr/>
    </w:p>
    <w:p>
      <w:pPr>
        <w:jc w:val="left"/>
      </w:pPr>
      <w:r>
        <w:rPr>
          <w:rFonts w:ascii="Consolas" w:eastAsia="Consolas" w:hAnsi="Consolas" w:cs="Consolas"/>
          <w:b w:val="0"/>
          <w:sz w:val="28"/>
        </w:rPr>
        <w:t xml:space="preserve">С Картой призыва персонажа Блэкстара его выносливость была ошеломляющей, и он всегда держал инициативу в своих руках.
</w:t>
      </w:r>
    </w:p>
    <w:p>
      <w:pPr/>
    </w:p>
    <w:p>
      <w:pPr>
        <w:jc w:val="left"/>
      </w:pPr>
      <w:r>
        <w:rPr>
          <w:rFonts w:ascii="Consolas" w:eastAsia="Consolas" w:hAnsi="Consolas" w:cs="Consolas"/>
          <w:b w:val="0"/>
          <w:sz w:val="28"/>
        </w:rPr>
        <w:t xml:space="preserve">Китайские игроки с волнением наблюдали, как Бешеный Меч использует эффекты Карты призыва персонажа Блэкстара. Внезапно в головах многих игроков возник странный вопрос.
</w:t>
      </w:r>
    </w:p>
    <w:p>
      <w:pPr/>
    </w:p>
    <w:p>
      <w:pPr>
        <w:jc w:val="left"/>
      </w:pPr>
      <w:r>
        <w:rPr>
          <w:rFonts w:ascii="Consolas" w:eastAsia="Consolas" w:hAnsi="Consolas" w:cs="Consolas"/>
          <w:b w:val="0"/>
          <w:sz w:val="28"/>
        </w:rPr>
        <w:t xml:space="preserve">— Хммм, Блэкстар ведь Механик, верно?
</w:t>
      </w:r>
    </w:p>
    <w:p>
      <w:pPr/>
    </w:p>
    <w:p>
      <w:pPr>
        <w:jc w:val="left"/>
      </w:pPr>
      <w:r>
        <w:rPr>
          <w:rFonts w:ascii="Consolas" w:eastAsia="Consolas" w:hAnsi="Consolas" w:cs="Consolas"/>
          <w:b w:val="0"/>
          <w:sz w:val="28"/>
        </w:rPr>
        <w:t xml:space="preserve">— Совершенно верно. Это [Нерушимое Тело] намного мощнее, чем [Продвинутое укрепление жизни] из предыдущей Версии. Это больше похоже на основные навыки Бойца…
</w:t>
      </w:r>
    </w:p>
    <w:p>
      <w:pPr/>
    </w:p>
    <w:p>
      <w:pPr>
        <w:jc w:val="left"/>
      </w:pPr>
      <w:r>
        <w:rPr>
          <w:rFonts w:ascii="Consolas" w:eastAsia="Consolas" w:hAnsi="Consolas" w:cs="Consolas"/>
          <w:b w:val="0"/>
          <w:sz w:val="28"/>
        </w:rPr>
        <w:t xml:space="preserve">— Теперь я понимаю! Механик без выносливости не имеет души!
</w:t>
      </w:r>
    </w:p>
    <w:p>
      <w:pPr/>
    </w:p>
    <w:p>
      <w:pPr>
        <w:jc w:val="left"/>
      </w:pPr>
      <w:r>
        <w:rPr>
          <w:rFonts w:ascii="Consolas" w:eastAsia="Consolas" w:hAnsi="Consolas" w:cs="Consolas"/>
          <w:b w:val="0"/>
          <w:sz w:val="28"/>
        </w:rPr>
        <w:t xml:space="preserve">— Вот оно что. Итак, получается, лучший способ играть за класс Механиков, это стать танком.
</w:t>
      </w:r>
    </w:p>
    <w:p>
      <w:pPr/>
    </w:p>
    <w:p>
      <w:pPr>
        <w:jc w:val="left"/>
      </w:pPr>
      <w:r>
        <w:rPr>
          <w:rFonts w:ascii="Consolas" w:eastAsia="Consolas" w:hAnsi="Consolas" w:cs="Consolas"/>
          <w:b w:val="0"/>
          <w:sz w:val="28"/>
        </w:rPr>
        <w:t xml:space="preserve">Китайские зрители начали шутить.
</w:t>
      </w:r>
    </w:p>
    <w:p>
      <w:pPr/>
    </w:p>
    <w:p>
      <w:pPr>
        <w:jc w:val="left"/>
      </w:pPr>
      <w:r>
        <w:rPr>
          <w:rFonts w:ascii="Consolas" w:eastAsia="Consolas" w:hAnsi="Consolas" w:cs="Consolas"/>
          <w:b w:val="0"/>
          <w:sz w:val="28"/>
        </w:rPr>
        <w:t xml:space="preserve">Однако Бешеный Меч использовал способности Блэкстара каждый сезон, и они лично наблюдали, как Карта призыва персонажа Блэкстара становилась все более и более извращенной, от повышения близости к технике в первом сезоне до [Продвинутого укрепления жизни] во втором сезоне. Так вот, сейчас это было [Нерушимое Тело]. Каждый сезон представлял собой огромное улучшение.
</w:t>
      </w:r>
    </w:p>
    <w:p>
      <w:pPr/>
    </w:p>
    <w:p>
      <w:pPr>
        <w:jc w:val="left"/>
      </w:pPr>
      <w:r>
        <w:rPr>
          <w:rFonts w:ascii="Consolas" w:eastAsia="Consolas" w:hAnsi="Consolas" w:cs="Consolas"/>
          <w:b w:val="0"/>
          <w:sz w:val="28"/>
        </w:rPr>
        <w:t xml:space="preserve">Возможно, именно так они и считали, наблюдая, как Блэкстар поднимается к небу.
</w:t>
      </w:r>
    </w:p>
    <w:p>
      <w:pPr/>
    </w:p>
    <w:p>
      <w:pPr>
        <w:jc w:val="left"/>
      </w:pPr>
      <w:r>
        <w:rPr>
          <w:rFonts w:ascii="Consolas" w:eastAsia="Consolas" w:hAnsi="Consolas" w:cs="Consolas"/>
          <w:b w:val="0"/>
          <w:sz w:val="28"/>
        </w:rPr>
        <w:t xml:space="preserve">Многие игроки это ощущали и испытывали чувство удовлетворения, будучи свидетелями того, как к власти приходит знакомый им человек.
</w:t>
      </w:r>
    </w:p>
    <w:p>
      <w:pPr/>
    </w:p>
    <w:p>
      <w:pPr>
        <w:jc w:val="left"/>
      </w:pPr>
      <w:r>
        <w:rPr>
          <w:rFonts w:ascii="Consolas" w:eastAsia="Consolas" w:hAnsi="Consolas" w:cs="Consolas"/>
          <w:b w:val="0"/>
          <w:sz w:val="28"/>
        </w:rPr>
        <w:t xml:space="preserve">Остальные сражения были полностью односторонними, и другие игроки Томагавка не беспокоились о том, чтобы тратить какие-либо другие козыри. Бешеный Меч в одиночку уничтожил всю команду и добился еще одной ошеломляющей победы.
</w:t>
      </w:r>
    </w:p>
    <w:p>
      <w:pPr/>
    </w:p>
    <w:p>
      <w:pPr>
        <w:jc w:val="left"/>
      </w:pPr>
      <w:r>
        <w:rPr>
          <w:rFonts w:ascii="Consolas" w:eastAsia="Consolas" w:hAnsi="Consolas" w:cs="Consolas"/>
          <w:b w:val="0"/>
          <w:sz w:val="28"/>
        </w:rPr>
        <w:t xml:space="preserve">Хотя он появился только на короткое время, ужасающая способность [Нерушимого Тела] была запечатлена в памяти игроков.
</w:t>
      </w:r>
    </w:p>
    <w:p>
      <w:pPr/>
    </w:p>
    <w:p>
      <w:pPr>
        <w:jc w:val="left"/>
      </w:pPr>
      <w:r>
        <w:rPr>
          <w:rFonts w:ascii="Consolas" w:eastAsia="Consolas" w:hAnsi="Consolas" w:cs="Consolas"/>
          <w:b w:val="0"/>
          <w:sz w:val="28"/>
        </w:rPr>
        <w:t xml:space="preserve">Всем было чрезвычайно любопытно, какие еще способности были у Блэкстара. Он всегда умел шокировать игроков.
</w:t>
      </w:r>
    </w:p>
    <w:p>
      <w:pPr/>
    </w:p>
    <w:p>
      <w:pPr>
        <w:jc w:val="left"/>
      </w:pPr>
      <w:r>
        <w:rPr>
          <w:rFonts w:ascii="Consolas" w:eastAsia="Consolas" w:hAnsi="Consolas" w:cs="Consolas"/>
          <w:b w:val="0"/>
          <w:sz w:val="28"/>
        </w:rPr>
        <w:t xml:space="preserve">Глядя на обсуждения на форумах, Хан Сяо мог предсказать, что все отправятся на его поиски, если у них будет пустая Карта призыва персонажа в будущем.
</w:t>
      </w:r>
    </w:p>
    <w:p>
      <w:pPr/>
    </w:p>
    <w:p>
      <w:pPr>
        <w:jc w:val="left"/>
      </w:pPr>
      <w:r>
        <w:rPr>
          <w:rFonts w:ascii="Consolas" w:eastAsia="Consolas" w:hAnsi="Consolas" w:cs="Consolas"/>
          <w:b w:val="0"/>
          <w:sz w:val="28"/>
        </w:rPr>
        <w:t xml:space="preserve">Вслед за этим, битва захват флага стала сценой Кленовой Луны. Она построила крепость в самом начале сражения, от чего Томагавку приходилось терпеть огромные потери, чтобы украсть их флаг. Таким образом, разрыв между двумя сторонами становился все больше и больше.
</w:t>
      </w:r>
    </w:p>
    <w:p>
      <w:pPr/>
    </w:p>
    <w:p>
      <w:pPr>
        <w:jc w:val="left"/>
      </w:pPr>
      <w:r>
        <w:rPr>
          <w:rFonts w:ascii="Consolas" w:eastAsia="Consolas" w:hAnsi="Consolas" w:cs="Consolas"/>
          <w:b w:val="0"/>
          <w:sz w:val="28"/>
        </w:rPr>
        <w:t xml:space="preserve">Ривервейл не дал Томагавку возможности переломить ситуацию и одержал очередную победу.
</w:t>
      </w:r>
    </w:p>
    <w:p>
      <w:pPr/>
    </w:p>
    <w:p>
      <w:pPr>
        <w:jc w:val="left"/>
      </w:pPr>
      <w:r>
        <w:rPr>
          <w:rFonts w:ascii="Consolas" w:eastAsia="Consolas" w:hAnsi="Consolas" w:cs="Consolas"/>
          <w:b w:val="0"/>
          <w:sz w:val="28"/>
        </w:rPr>
        <w:t xml:space="preserve">После победы в трех раундах подряд победа Ривервейла была уже гарантирована. Следующие две битвы в подземельях были намного легче, и Ривервейл одержал победу в первом раунде.
</w:t>
      </w:r>
    </w:p>
    <w:p>
      <w:pPr/>
    </w:p>
    <w:p>
      <w:pPr>
        <w:jc w:val="left"/>
      </w:pPr>
      <w:r>
        <w:rPr>
          <w:rFonts w:ascii="Consolas" w:eastAsia="Consolas" w:hAnsi="Consolas" w:cs="Consolas"/>
          <w:b w:val="0"/>
          <w:sz w:val="28"/>
        </w:rPr>
        <w:t xml:space="preserve">Первый раунд международного финала был чрезвычайно захватывающим, и все восемь команд вышли в финал.
</w:t>
      </w:r>
    </w:p>
    <w:p>
      <w:pPr/>
    </w:p>
    <w:p>
      <w:pPr>
        <w:jc w:val="left"/>
      </w:pPr>
      <w:r>
        <w:rPr>
          <w:rFonts w:ascii="Consolas" w:eastAsia="Consolas" w:hAnsi="Consolas" w:cs="Consolas"/>
          <w:b w:val="0"/>
          <w:sz w:val="28"/>
        </w:rPr>
        <w:t xml:space="preserve">Результат первого раунда по-настоящему взволновал китайских игроков.
</w:t>
      </w:r>
    </w:p>
    <w:p>
      <w:pPr/>
    </w:p>
    <w:p>
      <w:pPr>
        <w:jc w:val="left"/>
      </w:pPr>
      <w:r>
        <w:rPr>
          <w:rFonts w:ascii="Consolas" w:eastAsia="Consolas" w:hAnsi="Consolas" w:cs="Consolas"/>
          <w:b w:val="0"/>
          <w:sz w:val="28"/>
        </w:rPr>
        <w:t xml:space="preserve">Ривервейл победил Томагавка со счетом 3:1, Династия победила Дьявола со счетом 3:1, а Длинное Небо победило Гидру со счетом 3:2…
</w:t>
      </w:r>
    </w:p>
    <w:p>
      <w:pPr/>
    </w:p>
    <w:p>
      <w:pPr>
        <w:jc w:val="left"/>
      </w:pPr>
      <w:r>
        <w:rPr>
          <w:rFonts w:ascii="Consolas" w:eastAsia="Consolas" w:hAnsi="Consolas" w:cs="Consolas"/>
          <w:b w:val="0"/>
          <w:sz w:val="28"/>
        </w:rPr>
        <w:t xml:space="preserve">Это означало, что все три китайские команды попали в первую четверку!
</w:t>
      </w:r>
    </w:p>
    <w:p>
      <w:pPr/>
    </w:p>
    <w:p>
      <w:pPr>
        <w:jc w:val="left"/>
      </w:pPr>
      <w:r>
        <w:rPr>
          <w:rFonts w:ascii="Consolas" w:eastAsia="Consolas" w:hAnsi="Consolas" w:cs="Consolas"/>
          <w:b w:val="0"/>
          <w:sz w:val="28"/>
        </w:rPr>
        <w:t xml:space="preserve">Их результат в предыдущем сезоне уже был впечатляющим, и они сумели к этому сезону улучшиться и занять три из четырех лучших мест. Помимо Китая осталась лишь Америка!
</w:t>
      </w:r>
    </w:p>
    <w:p>
      <w:pPr/>
    </w:p>
    <w:p>
      <w:pPr>
        <w:jc w:val="left"/>
      </w:pPr>
      <w:r>
        <w:rPr>
          <w:rFonts w:ascii="Consolas" w:eastAsia="Consolas" w:hAnsi="Consolas" w:cs="Consolas"/>
          <w:b w:val="0"/>
          <w:sz w:val="28"/>
        </w:rPr>
        <w:t xml:space="preserve">Когда определились полуфиналисты, игроки из всех регионов были шокированы. Никто из них не ожидал, что выступление китайцев будет таким мощным в этом сезоне!
</w:t>
      </w:r>
    </w:p>
    <w:p>
      <w:pPr/>
    </w:p>
    <w:p>
      <w:pPr>
        <w:jc w:val="left"/>
      </w:pPr>
      <w:r>
        <w:rPr>
          <w:rFonts w:ascii="Consolas" w:eastAsia="Consolas" w:hAnsi="Consolas" w:cs="Consolas"/>
          <w:b w:val="0"/>
          <w:sz w:val="28"/>
        </w:rPr>
        <w:t xml:space="preserve">Это были демоны!
</w:t>
      </w:r>
    </w:p>
    <w:p>
      <w:pPr/>
    </w:p>
    <w:p>
      <w:pPr>
        <w:jc w:val="left"/>
      </w:pPr>
      <w:r>
        <w:rPr>
          <w:rFonts w:ascii="Consolas" w:eastAsia="Consolas" w:hAnsi="Consolas" w:cs="Consolas"/>
          <w:b w:val="0"/>
          <w:sz w:val="28"/>
        </w:rPr>
        <w:t xml:space="preserve">Китайские команды в этом сезоне были по-настоящему устрашающими, и Ключи стали единственной надеждой игроков из всех других регионов.
</w:t>
      </w:r>
    </w:p>
    <w:p>
      <w:pPr/>
    </w:p>
    <w:p>
      <w:pPr>
        <w:jc w:val="left"/>
      </w:pPr>
      <w:r>
        <w:rPr>
          <w:rFonts w:ascii="Consolas" w:eastAsia="Consolas" w:hAnsi="Consolas" w:cs="Consolas"/>
          <w:b w:val="0"/>
          <w:sz w:val="28"/>
        </w:rPr>
        <w:t xml:space="preserve">Помимо Расколотого Звездного Кольца, игроки из других регионов имели общего врага и надеялись, что Америка сможет победить великого короля демонов и одержать победу.
</w:t>
      </w:r>
    </w:p>
    <w:p>
      <w:pPr/>
    </w:p>
    <w:p>
      <w:pPr>
        <w:jc w:val="left"/>
      </w:pPr>
      <w:r>
        <w:rPr>
          <w:rFonts w:ascii="Consolas" w:eastAsia="Consolas" w:hAnsi="Consolas" w:cs="Consolas"/>
          <w:b w:val="0"/>
          <w:sz w:val="28"/>
        </w:rPr>
        <w:t xml:space="preserve">По сравнению с другими странами, которые выглядели так, как будто они столкнулись с отчаянной войной, китайские игроки праздновали. Получение трех из четырех мест означало, что им гарантировалось место в финале. Кроме того, было больше шансов, что и чемпионы, и второе место место будут из Китая.
</w:t>
      </w:r>
    </w:p>
    <w:p>
      <w:pPr/>
    </w:p>
    <w:p>
      <w:pPr>
        <w:jc w:val="left"/>
      </w:pPr>
      <w:r>
        <w:rPr>
          <w:rFonts w:ascii="Consolas" w:eastAsia="Consolas" w:hAnsi="Consolas" w:cs="Consolas"/>
          <w:b w:val="0"/>
          <w:sz w:val="28"/>
        </w:rPr>
        <w:t xml:space="preserve">Было бы огромной честью, если бы обе команды в финале принадлежали к одной стране. Если бы Китай мог стать первой страной, совершившей такой подвиг, это было бы сродни созданию истории. Таким образом, все китайские игроки были полны ожиданий
</w:t>
      </w:r>
    </w:p>
    <w:p>
      <w:pPr/>
    </w:p>
    <w:p>
      <w:pPr>
        <w:jc w:val="left"/>
      </w:pPr>
      <w:r>
        <w:rPr>
          <w:rFonts w:ascii="Consolas" w:eastAsia="Consolas" w:hAnsi="Consolas" w:cs="Consolas"/>
          <w:b w:val="0"/>
          <w:sz w:val="28"/>
        </w:rPr>
        <w:t xml:space="preserve">Ожидания местных игроков и враждебность иностранных игроков оказали большое давление на игроков Ривервейла. Соперником, с которым Ключ сыграл вничью в полуфинале, был Ривервейл.
</w:t>
      </w:r>
    </w:p>
    <w:p>
      <w:pPr/>
    </w:p>
    <w:p>
      <w:pPr>
        <w:jc w:val="left"/>
      </w:pPr>
      <w:r>
        <w:rPr>
          <w:rFonts w:ascii="Consolas" w:eastAsia="Consolas" w:hAnsi="Consolas" w:cs="Consolas"/>
          <w:b w:val="0"/>
          <w:sz w:val="28"/>
        </w:rPr>
        <w:t xml:space="preserve">Если они победят Ключей, все будет хорошо, и Ривервейл станет тем, кто создаст историю и получит шанс стать супер-гильдией.
</w:t>
      </w:r>
    </w:p>
    <w:p>
      <w:pPr/>
    </w:p>
    <w:p>
      <w:pPr>
        <w:jc w:val="left"/>
      </w:pPr>
      <w:r>
        <w:rPr>
          <w:rFonts w:ascii="Consolas" w:eastAsia="Consolas" w:hAnsi="Consolas" w:cs="Consolas"/>
          <w:b w:val="0"/>
          <w:sz w:val="28"/>
        </w:rPr>
        <w:t xml:space="preserve">Но если бы они проиграют Ключам, то растратят всю славу, которую накопили за этот сезон. Это был обоюдоострый меч!
</w:t>
      </w:r>
    </w:p>
    <w:p>
      <w:pPr/>
    </w:p>
    <w:p>
      <w:pPr>
        <w:jc w:val="left"/>
      </w:pPr>
      <w:r>
        <w:rPr>
          <w:rFonts w:ascii="Consolas" w:eastAsia="Consolas" w:hAnsi="Consolas" w:cs="Consolas"/>
          <w:b w:val="0"/>
          <w:sz w:val="28"/>
        </w:rPr>
        <w:t xml:space="preserve">Для всех игроков битва между Ривервейлом и Ключами была как финал этого сезона. Если Ривервейл победит, чемпионский титул наверняка будет в их руках!
</w:t>
      </w:r>
    </w:p>
    <w:p>
      <w:pPr/>
    </w:p>
    <w:p>
      <w:pPr>
        <w:jc w:val="left"/>
      </w:pPr>
      <w:r>
        <w:rPr>
          <w:rFonts w:ascii="Consolas" w:eastAsia="Consolas" w:hAnsi="Consolas" w:cs="Consolas"/>
          <w:b w:val="0"/>
          <w:sz w:val="28"/>
        </w:rPr>
        <w:t xml:space="preserve">Так что все игроки в Расколотом Звездном Кольце начали собирать информацию о Ключах и анализировать стратегии противника, чтобы обеспечить разведку для Ривервейла.
</w:t>
      </w:r>
    </w:p>
    <w:p>
      <w:pPr/>
    </w:p>
    <w:p>
      <w:pPr>
        <w:jc w:val="left"/>
      </w:pPr>
      <w:r>
        <w:rPr>
          <w:rFonts w:ascii="Consolas" w:eastAsia="Consolas" w:hAnsi="Consolas" w:cs="Consolas"/>
          <w:b w:val="0"/>
          <w:sz w:val="28"/>
        </w:rPr>
        <w:t xml:space="preserve">Хотя Ривервейл не обязательно нуждался во всем этом, их страстные действия согревали сердца Ривервейла и других.
</w:t>
      </w:r>
    </w:p>
    <w:p>
      <w:pPr/>
    </w:p>
    <w:p>
      <w:pPr>
        <w:jc w:val="left"/>
      </w:pPr>
      <w:r>
        <w:rPr>
          <w:rFonts w:ascii="Consolas" w:eastAsia="Consolas" w:hAnsi="Consolas" w:cs="Consolas"/>
          <w:b w:val="0"/>
          <w:sz w:val="28"/>
        </w:rPr>
        <w:t xml:space="preserve">Наконец начался полуфинал, и внимание почти всех зрителей было приковано к битве между Ключами и Ривервейлом.
</w:t>
      </w:r>
    </w:p>
    <w:p>
      <w:pPr/>
    </w:p>
    <w:p>
      <w:pPr>
        <w:jc w:val="left"/>
      </w:pPr>
      <w:r>
        <w:rPr>
          <w:rFonts w:ascii="Consolas" w:eastAsia="Consolas" w:hAnsi="Consolas" w:cs="Consolas"/>
          <w:b w:val="0"/>
          <w:sz w:val="28"/>
        </w:rPr>
        <w:t xml:space="preserve">С точки зрения индивидуальной боевой мощи, у Ключей были игроки одного ранга с Дьяволом, и их общая сила определенно превосходила. Они определенно не были обычными, поскольку могли выйти победителями из дивизиона А.
</w:t>
      </w:r>
    </w:p>
    <w:p>
      <w:pPr/>
    </w:p>
    <w:p>
      <w:pPr>
        <w:jc w:val="left"/>
      </w:pPr>
      <w:r>
        <w:rPr>
          <w:rFonts w:ascii="Consolas" w:eastAsia="Consolas" w:hAnsi="Consolas" w:cs="Consolas"/>
          <w:b w:val="0"/>
          <w:sz w:val="28"/>
        </w:rPr>
        <w:t xml:space="preserve">Предводителем Ключей был Ключ Соломона, а его старым противником был Бешеный Меч. Оба они сражались в первом сезоне, и тогда Ключ Соломона проиграл Бешеному Мечу. После двух Версий, Ключ Соломона также прокачался.
</w:t>
      </w:r>
    </w:p>
    <w:p>
      <w:pPr/>
    </w:p>
    <w:p>
      <w:pPr>
        <w:jc w:val="left"/>
      </w:pPr>
      <w:r>
        <w:rPr>
          <w:rFonts w:ascii="Consolas" w:eastAsia="Consolas" w:hAnsi="Consolas" w:cs="Consolas"/>
          <w:b w:val="0"/>
          <w:sz w:val="28"/>
        </w:rPr>
        <w:t xml:space="preserve">Сражение было чрезвычайно напряженным с самого начала, и четыре раунда прошли быстро. Текущий счет был 2:2, и так начался финальный матч.
</w:t>
      </w:r>
    </w:p>
    <w:p>
      <w:pPr/>
    </w:p>
    <w:p>
      <w:pPr>
        <w:jc w:val="left"/>
      </w:pPr>
      <w:r>
        <w:rPr>
          <w:rFonts w:ascii="Consolas" w:eastAsia="Consolas" w:hAnsi="Consolas" w:cs="Consolas"/>
          <w:b w:val="0"/>
          <w:sz w:val="28"/>
        </w:rPr>
        <w:t xml:space="preserve">В финальном раунде соревнований в командной борьбе и арене Ривервейл не вырвался вперед, но в раундах захват флага и подземелье Кленовая Луна продемонстрировала свою мощь и показала все свои козыри. Даже ранний прототип механического костюма Дракона Пустоты появился, и она помогла своей команде одержать победу.
</w:t>
      </w:r>
    </w:p>
    <w:p>
      <w:pPr/>
    </w:p>
    <w:p>
      <w:pPr>
        <w:jc w:val="left"/>
      </w:pPr>
      <w:r>
        <w:rPr>
          <w:rFonts w:ascii="Consolas" w:eastAsia="Consolas" w:hAnsi="Consolas" w:cs="Consolas"/>
          <w:b w:val="0"/>
          <w:sz w:val="28"/>
        </w:rPr>
        <w:t xml:space="preserve">Окончательный результат был 3:2, и Ривервейл победил. Кленовая Луна внесла самый большой вклад и тем получила большой приток новых поклонников.
</w:t>
      </w:r>
    </w:p>
    <w:p>
      <w:pPr/>
    </w:p>
    <w:p>
      <w:pPr>
        <w:jc w:val="left"/>
      </w:pPr>
      <w:r>
        <w:rPr>
          <w:rFonts w:ascii="Consolas" w:eastAsia="Consolas" w:hAnsi="Consolas" w:cs="Consolas"/>
          <w:b w:val="0"/>
          <w:sz w:val="28"/>
        </w:rPr>
        <w:t xml:space="preserve">С другой стороны, Династия и Длинное Небо снова сражались друг с другом, как и в предыдущем сезоне. Однако результат оказался обратным, и на этот раз Длинное Небо проиграло Династии.
</w:t>
      </w:r>
    </w:p>
    <w:p>
      <w:pPr/>
    </w:p>
    <w:p>
      <w:pPr>
        <w:jc w:val="left"/>
      </w:pPr>
      <w:r>
        <w:rPr>
          <w:rFonts w:ascii="Consolas" w:eastAsia="Consolas" w:hAnsi="Consolas" w:cs="Consolas"/>
          <w:b w:val="0"/>
          <w:sz w:val="28"/>
        </w:rPr>
        <w:t xml:space="preserve">Две китайские команды встретятся друг с другом в финале, и в Профессиональной Лиге создалась новая история.
</w:t>
      </w:r>
    </w:p>
    <w:p>
      <w:pPr/>
    </w:p>
    <w:p>
      <w:pPr>
        <w:jc w:val="left"/>
      </w:pPr>
      <w:r>
        <w:rPr>
          <w:rFonts w:ascii="Consolas" w:eastAsia="Consolas" w:hAnsi="Consolas" w:cs="Consolas"/>
          <w:b w:val="0"/>
          <w:sz w:val="28"/>
        </w:rPr>
        <w:t xml:space="preserve">Все китайские игроки вздохнули с облегчением и были чрезвычайно довольны.
</w:t>
      </w:r>
    </w:p>
    <w:p>
      <w:pPr/>
    </w:p>
    <w:p>
      <w:pPr>
        <w:jc w:val="left"/>
      </w:pPr>
      <w:r>
        <w:rPr>
          <w:rFonts w:ascii="Consolas" w:eastAsia="Consolas" w:hAnsi="Consolas" w:cs="Consolas"/>
          <w:b w:val="0"/>
          <w:sz w:val="28"/>
        </w:rPr>
        <w:t xml:space="preserve">Из-за того, что Ключи не сумели выйти в финал, все заокеанские игроки были разочарованы. Поскольку китайцы боролись друг с другом за чемпионство, финал был не таким захватывающим, как полуфинал.
</w:t>
      </w:r>
    </w:p>
    <w:p>
      <w:pPr/>
    </w:p>
    <w:p>
      <w:pPr>
        <w:jc w:val="left"/>
      </w:pPr>
      <w:r>
        <w:rPr>
          <w:rFonts w:ascii="Consolas" w:eastAsia="Consolas" w:hAnsi="Consolas" w:cs="Consolas"/>
          <w:b w:val="0"/>
          <w:sz w:val="28"/>
        </w:rPr>
        <w:t xml:space="preserve">Хотя обе китайские команды стремились к победе, у них не было никаких конфликтов, и поэтому они стабильно боролись за победу.
</w:t>
      </w:r>
    </w:p>
    <w:p>
      <w:pPr/>
    </w:p>
    <w:p>
      <w:pPr>
        <w:jc w:val="left"/>
      </w:pPr>
      <w:r>
        <w:rPr>
          <w:rFonts w:ascii="Consolas" w:eastAsia="Consolas" w:hAnsi="Consolas" w:cs="Consolas"/>
          <w:b w:val="0"/>
          <w:sz w:val="28"/>
        </w:rPr>
        <w:t xml:space="preserve">Жаль, что Ривервейл был измотан в полуфинале, и они явно находились не в лучшей форме. Династия провела всего четыре раунда в полуфинале и имела больше времени на отдых.
</w:t>
      </w:r>
    </w:p>
    <w:p>
      <w:pPr/>
    </w:p>
    <w:p>
      <w:pPr>
        <w:jc w:val="left"/>
      </w:pPr>
      <w:r>
        <w:rPr>
          <w:rFonts w:ascii="Consolas" w:eastAsia="Consolas" w:hAnsi="Consolas" w:cs="Consolas"/>
          <w:b w:val="0"/>
          <w:sz w:val="28"/>
        </w:rPr>
        <w:t xml:space="preserve">Наконец, Ривервейл проиграл, и Династия взяла титул чемпиона!
</w:t>
      </w:r>
    </w:p>
    <w:p>
      <w:pPr/>
    </w:p>
    <w:p>
      <w:pPr>
        <w:jc w:val="left"/>
      </w:pPr>
      <w:r>
        <w:rPr>
          <w:rFonts w:ascii="Consolas" w:eastAsia="Consolas" w:hAnsi="Consolas" w:cs="Consolas"/>
          <w:b w:val="0"/>
          <w:sz w:val="28"/>
        </w:rPr>
        <w:t xml:space="preserve">Волнение от победы Китая не было таким повсеместным, как в предыдущем сезоне, но было большое чувство удовлетворения. Теперь у Китая имелись первоклассные команды на международной арене, и, хотя победа заслуживала того, чтобы ее праздновали, это не было таким уж большим сюрпризом.
</w:t>
      </w:r>
    </w:p>
    <w:p>
      <w:pPr/>
    </w:p>
    <w:p>
      <w:pPr>
        <w:jc w:val="left"/>
      </w:pPr>
      <w:r>
        <w:rPr>
          <w:rFonts w:ascii="Consolas" w:eastAsia="Consolas" w:hAnsi="Consolas" w:cs="Consolas"/>
          <w:b w:val="0"/>
          <w:sz w:val="28"/>
        </w:rPr>
        <w:t xml:space="preserve">По сравнению с предыдущей жизнью Хан Сяо, китайские команды не будут бросать вызов другим командам; наоборот, другие команды будут приходить, чтобы бросить им вызов. Это была слава великого короля демонов, и китайские игроки были очень довольны этим.
</w:t>
      </w:r>
    </w:p>
    <w:p>
      <w:pPr/>
    </w:p>
    <w:p>
      <w:pPr>
        <w:jc w:val="left"/>
      </w:pPr>
      <w:r>
        <w:rPr>
          <w:rFonts w:ascii="Consolas" w:eastAsia="Consolas" w:hAnsi="Consolas" w:cs="Consolas"/>
          <w:b w:val="0"/>
          <w:sz w:val="28"/>
        </w:rPr>
        <w:t xml:space="preserve">Поскольку Ривервейл помог свершить уникальную историю для Китая, китайские игроки были очень понимающими по отношению к ним и ободряющими, даже несмотря на то, что они проиграли финал.
</w:t>
      </w:r>
    </w:p>
    <w:p>
      <w:pPr/>
    </w:p>
    <w:p>
      <w:pPr>
        <w:jc w:val="left"/>
      </w:pPr>
      <w:r>
        <w:rPr>
          <w:rFonts w:ascii="Consolas" w:eastAsia="Consolas" w:hAnsi="Consolas" w:cs="Consolas"/>
          <w:b w:val="0"/>
          <w:sz w:val="28"/>
        </w:rPr>
        <w:t xml:space="preserve">Игрокам, которые до соревнований были не слишком высокого мнения о Китае, теперь нечего было сказать.
</w:t>
      </w:r>
    </w:p>
    <w:p>
      <w:pPr/>
    </w:p>
    <w:p>
      <w:pPr>
        <w:jc w:val="left"/>
      </w:pPr>
      <w:r>
        <w:rPr>
          <w:rFonts w:ascii="Consolas" w:eastAsia="Consolas" w:hAnsi="Consolas" w:cs="Consolas"/>
          <w:b w:val="0"/>
          <w:sz w:val="28"/>
        </w:rPr>
        <w:t xml:space="preserve">Когда Китай занял и первое и второе места, игроки кричали от волнения на форумах, и Хан Сяо тоже был очень доволен. Однако для него это было наполовину хорошо, наполовину плохо.
</w:t>
      </w:r>
    </w:p>
    <w:p>
      <w:pPr/>
    </w:p>
    <w:p>
      <w:pPr>
        <w:jc w:val="left"/>
      </w:pPr>
      <w:r>
        <w:rPr>
          <w:rFonts w:ascii="Consolas" w:eastAsia="Consolas" w:hAnsi="Consolas" w:cs="Consolas"/>
          <w:b w:val="0"/>
          <w:sz w:val="28"/>
        </w:rPr>
        <w:t xml:space="preserve">Результаты Профессиональной Лиги повлияют на действия игроков. В следующей Версии, когда все регионы соберутся в Мерцающем Мире, китайские команды, вероятно, станут врагами общественности, а армия Блэкстара, вероятно, будет спровоцирована другими фракциями игроков.
</w:t>
      </w:r>
    </w:p>
    <w:p>
      <w:pPr/>
    </w:p>
    <w:p>
      <w:pPr>
        <w:jc w:val="left"/>
      </w:pPr>
      <w:r>
        <w:rPr>
          <w:rFonts w:ascii="Consolas" w:eastAsia="Consolas" w:hAnsi="Consolas" w:cs="Consolas"/>
          <w:b w:val="0"/>
          <w:sz w:val="28"/>
        </w:rPr>
        <w:t xml:space="preserve">Иностранные клубы определенно объединятся, чтобы вырвать ресурсы, миссии и территорию Китая.
</w:t>
      </w:r>
    </w:p>
    <w:p>
      <w:pPr/>
    </w:p>
    <w:p>
      <w:pPr>
        <w:jc w:val="left"/>
      </w:pPr>
      <w:r>
        <w:rPr>
          <w:rFonts w:ascii="Consolas" w:eastAsia="Consolas" w:hAnsi="Consolas" w:cs="Consolas"/>
          <w:b w:val="0"/>
          <w:sz w:val="28"/>
        </w:rPr>
        <w:t xml:space="preserve">Версия 4.0 для станет для игроков Версией, когда они поднимутся на сцену Вселенских Цивилизаций. Хан Сяо не стал бы недооценивать миллиарды игроков из других регионов.
</w:t>
      </w:r>
    </w:p>
    <w:p>
      <w:pPr/>
    </w:p>
    <w:p>
      <w:pPr>
        <w:jc w:val="left"/>
      </w:pPr>
      <w:r>
        <w:rPr>
          <w:rFonts w:ascii="Consolas" w:eastAsia="Consolas" w:hAnsi="Consolas" w:cs="Consolas"/>
          <w:b w:val="0"/>
          <w:sz w:val="28"/>
        </w:rPr>
        <w:t xml:space="preserve">Таким образом, ему придется построить огромное предприятие в Мерцающем Мире в период обновления Версии.
</w:t>
      </w:r>
    </w:p>
    <w:p>
      <w:pPr/>
    </w:p>
    <w:p>
      <w:pPr>
        <w:jc w:val="left"/>
      </w:pPr>
      <w:r>
        <w:rPr>
          <w:rFonts w:ascii="Consolas" w:eastAsia="Consolas" w:hAnsi="Consolas" w:cs="Consolas"/>
          <w:b w:val="0"/>
          <w:sz w:val="28"/>
        </w:rPr>
        <w:t xml:space="preserve">Это будет его основой для Версии 4.0.
</w:t>
      </w:r>
    </w:p>
    <w:p>
      <w:pPr/>
    </w:p>
    <w:p>
      <w:pPr>
        <w:jc w:val="left"/>
      </w:pPr>
      <w:r>
        <w:rPr>
          <w:rFonts w:ascii="Consolas" w:eastAsia="Consolas" w:hAnsi="Consolas" w:cs="Consolas"/>
          <w:b w:val="0"/>
          <w:sz w:val="28"/>
        </w:rPr>
        <w:t xml:space="preserve">— Этот период обновления версии будет ключом к моему развитию…
</w:t>
      </w:r>
    </w:p>
    <w:p>
      <w:pPr/>
    </w:p>
    <w:p>
      <w:pPr>
        <w:jc w:val="left"/>
      </w:pPr>
      <w:r>
        <w:rPr>
          <w:rFonts w:ascii="Consolas" w:eastAsia="Consolas" w:hAnsi="Consolas" w:cs="Consolas"/>
          <w:b w:val="0"/>
          <w:sz w:val="28"/>
        </w:rPr>
        <w:t xml:space="preserve">Затем Хан Сяо закрыл форумы и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 Перспективы и обновление версии (часть 1)
</w:t>
      </w:r>
    </w:p>
    <w:p>
      <w:pPr/>
    </w:p>
    <w:p>
      <w:pPr>
        <w:jc w:val="left"/>
      </w:pPr>
      <w:r>
        <w:rPr>
          <w:rFonts w:ascii="Consolas" w:eastAsia="Consolas" w:hAnsi="Consolas" w:cs="Consolas"/>
          <w:b w:val="0"/>
          <w:sz w:val="28"/>
        </w:rPr>
        <w:t xml:space="preserve">В течение следующих десяти дней радостная атмосфера заполняла форумы Расколотого Звездного Кольца.
</w:t>
      </w:r>
    </w:p>
    <w:p>
      <w:pPr/>
    </w:p>
    <w:p>
      <w:pPr>
        <w:jc w:val="left"/>
      </w:pPr>
      <w:r>
        <w:rPr>
          <w:rFonts w:ascii="Consolas" w:eastAsia="Consolas" w:hAnsi="Consolas" w:cs="Consolas"/>
          <w:b w:val="0"/>
          <w:sz w:val="28"/>
        </w:rPr>
        <w:t xml:space="preserve">Это был лучший результат Китая на сегодняшний день, и Династия, и Ривервейл, и Длинное Небо получили большое количество похвалы.
</w:t>
      </w:r>
    </w:p>
    <w:p>
      <w:pPr/>
    </w:p>
    <w:p>
      <w:pPr>
        <w:jc w:val="left"/>
      </w:pPr>
      <w:r>
        <w:rPr>
          <w:rFonts w:ascii="Consolas" w:eastAsia="Consolas" w:hAnsi="Consolas" w:cs="Consolas"/>
          <w:b w:val="0"/>
          <w:sz w:val="28"/>
        </w:rPr>
        <w:t xml:space="preserve">Игроки все еще были чрезвычайно взволнованы Профессиональной Лигой, и форумы наполнялись обсуждением захватывающих сражений.
</w:t>
      </w:r>
    </w:p>
    <w:p>
      <w:pPr/>
    </w:p>
    <w:p>
      <w:pPr>
        <w:jc w:val="left"/>
      </w:pPr>
      <w:r>
        <w:rPr>
          <w:rFonts w:ascii="Consolas" w:eastAsia="Consolas" w:hAnsi="Consolas" w:cs="Consolas"/>
          <w:b w:val="0"/>
          <w:sz w:val="28"/>
        </w:rPr>
        <w:t xml:space="preserve">Различные команды определенно будут проводить разнообразные рекламные мероприятия после соревнований, и различные клубы арендовали место в штабе армии Блэкстара, чтобы провести встречу с игроками.
</w:t>
      </w:r>
    </w:p>
    <w:p>
      <w:pPr/>
    </w:p>
    <w:p>
      <w:pPr>
        <w:jc w:val="left"/>
      </w:pPr>
      <w:r>
        <w:rPr>
          <w:rFonts w:ascii="Consolas" w:eastAsia="Consolas" w:hAnsi="Consolas" w:cs="Consolas"/>
          <w:b w:val="0"/>
          <w:sz w:val="28"/>
        </w:rPr>
        <w:t xml:space="preserve">В конце Версии гражданская война в цивилизации Гулал, в которой участвовали игроки, также должна была вот-вот закончиться.
</w:t>
      </w:r>
    </w:p>
    <w:p>
      <w:pPr/>
    </w:p>
    <w:p>
      <w:pPr>
        <w:jc w:val="left"/>
      </w:pPr>
      <w:r>
        <w:rPr>
          <w:rFonts w:ascii="Consolas" w:eastAsia="Consolas" w:hAnsi="Consolas" w:cs="Consolas"/>
          <w:b w:val="0"/>
          <w:sz w:val="28"/>
        </w:rPr>
        <w:t xml:space="preserve">Профессиональная Лига просуществовала довольно долго, и все игроки, не прошедшие предварительные раунды, вернулись на поле битвы цивилизации Гулал. Они наблюдали за Профессиональной Лигой, работая вместе с флотами, чтобы захватить территории Партии Древнего Императора и Партии Потомков. После долгой череды сражений они привели Партию Пионеров к власти.
</w:t>
      </w:r>
    </w:p>
    <w:p>
      <w:pPr/>
    </w:p>
    <w:p>
      <w:pPr>
        <w:jc w:val="left"/>
      </w:pPr>
      <w:r>
        <w:rPr>
          <w:rFonts w:ascii="Consolas" w:eastAsia="Consolas" w:hAnsi="Consolas" w:cs="Consolas"/>
          <w:b w:val="0"/>
          <w:sz w:val="28"/>
        </w:rPr>
        <w:t xml:space="preserve">Партия Пионеров выразила благодарность армии Блэкстара за помощь, и плата за работу была переведена на счет армии.
</w:t>
      </w:r>
    </w:p>
    <w:p>
      <w:pPr/>
    </w:p>
    <w:p>
      <w:pPr>
        <w:jc w:val="left"/>
      </w:pPr>
      <w:r>
        <w:rPr>
          <w:rFonts w:ascii="Consolas" w:eastAsia="Consolas" w:hAnsi="Consolas" w:cs="Consolas"/>
          <w:b w:val="0"/>
          <w:sz w:val="28"/>
        </w:rPr>
        <w:t xml:space="preserve">Это также считалось окончанием миссии игроков, и игрокам оставалось только выполнять миссию Мерцающего Мира, которая еще не была завершена. Однако эта долгая миссия, очевидно, не будет завершена в рамках этой Версии, и игроки не беспокоились об этом.
</w:t>
      </w:r>
    </w:p>
    <w:p>
      <w:pPr/>
    </w:p>
    <w:p>
      <w:pPr>
        <w:jc w:val="left"/>
      </w:pPr>
      <w:r>
        <w:rPr>
          <w:rFonts w:ascii="Consolas" w:eastAsia="Consolas" w:hAnsi="Consolas" w:cs="Consolas"/>
          <w:b w:val="0"/>
          <w:sz w:val="28"/>
        </w:rPr>
        <w:t xml:space="preserve">Так что, многие игроки после Профессиональной Лиги начали вести расслабленную жизнь, чтобы реорганизовать свои доходы от этой Версии. Даже если они не выходили в поле убивать монстров, во Вселенной было много развлекательных заведений.
</w:t>
      </w:r>
    </w:p>
    <w:p>
      <w:pPr/>
    </w:p>
    <w:p>
      <w:pPr>
        <w:jc w:val="left"/>
      </w:pPr>
      <w:r>
        <w:rPr>
          <w:rFonts w:ascii="Consolas" w:eastAsia="Consolas" w:hAnsi="Consolas" w:cs="Consolas"/>
          <w:b w:val="0"/>
          <w:sz w:val="28"/>
        </w:rPr>
        <w:t xml:space="preserve">В Версии 3.0 произошло множество событий. Они лично были свидетелями того, как армия Блэкстара стала организацией выше класса А, и игроки следовали за ней, чтобы выполнить множество миссий. Чувство причастности, которое игроки испытывали к армии Блэкстара, становилось все сильнее и сильнее, и это была беспроигрышная ситуация для обеих сторон.
</w:t>
      </w:r>
    </w:p>
    <w:p>
      <w:pPr/>
    </w:p>
    <w:p>
      <w:pPr>
        <w:jc w:val="left"/>
      </w:pPr>
      <w:r>
        <w:rPr>
          <w:rFonts w:ascii="Consolas" w:eastAsia="Consolas" w:hAnsi="Consolas" w:cs="Consolas"/>
          <w:b w:val="0"/>
          <w:sz w:val="28"/>
        </w:rPr>
        <w:t xml:space="preserve">Благодаря кропотливой работе игроков содержание Галактических Хроник значительно возросло, и информация об армии Блэкстара также стала более подробной. Игроки лично наблюдали за ростом Армии с самого ее зарождения.
</w:t>
      </w:r>
    </w:p>
    <w:p>
      <w:pPr/>
    </w:p>
    <w:p>
      <w:pPr>
        <w:jc w:val="left"/>
      </w:pPr>
      <w:r>
        <w:rPr>
          <w:rFonts w:ascii="Consolas" w:eastAsia="Consolas" w:hAnsi="Consolas" w:cs="Consolas"/>
          <w:b w:val="0"/>
          <w:sz w:val="28"/>
        </w:rPr>
        <w:t xml:space="preserve">Галактика Таймс выпустила новую программу с интервью с четырьмя лучшими командами, которые попали в Международную Лигу. Они также сделали прогноз о том, что произойдет в следующей Версии. Хан Сяо, который в настоящее время наблюдал за подготовкой Сильвии к вечеринке Блэкстара, так же смотрел этот прогноз.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Здравствуйте, уважаемые игроки, в эфире Галактика Таймс — программа, посвященная обмену информацией об игре из первых рук. Ваша игровая карьера — наш главный приоритет, — приветствовал ведущий.
</w:t>
      </w:r>
    </w:p>
    <w:p>
      <w:pPr/>
    </w:p>
    <w:p>
      <w:pPr>
        <w:jc w:val="left"/>
      </w:pPr>
      <w:r>
        <w:rPr>
          <w:rFonts w:ascii="Consolas" w:eastAsia="Consolas" w:hAnsi="Consolas" w:cs="Consolas"/>
          <w:b w:val="0"/>
          <w:sz w:val="28"/>
        </w:rPr>
        <w:t xml:space="preserve">— Третий сезон Профессиональной Лиги подошел к концу. Династия, Длинное Небо, Ривервейл и Храм Бога представлявшие Китай, показали впечатляющие результаты в этом сезоне Профессиональной Лиги, — продолжила ведущая. — Нам повезло, и нас посетили капитаны и игроки четырех команд, чтобы рассказать об интересных моментах во время соревнований…
</w:t>
      </w:r>
    </w:p>
    <w:p>
      <w:pPr/>
    </w:p>
    <w:p>
      <w:pPr>
        <w:jc w:val="left"/>
      </w:pPr>
      <w:r>
        <w:rPr>
          <w:rFonts w:ascii="Consolas" w:eastAsia="Consolas" w:hAnsi="Consolas" w:cs="Consolas"/>
          <w:b w:val="0"/>
          <w:sz w:val="28"/>
        </w:rPr>
        <w:t xml:space="preserve">Затем появились четыре команды и помахали зрителям.
</w:t>
      </w:r>
    </w:p>
    <w:p>
      <w:pPr/>
    </w:p>
    <w:p>
      <w:pPr>
        <w:jc w:val="left"/>
      </w:pPr>
      <w:r>
        <w:rPr>
          <w:rFonts w:ascii="Consolas" w:eastAsia="Consolas" w:hAnsi="Consolas" w:cs="Consolas"/>
          <w:b w:val="0"/>
          <w:sz w:val="28"/>
        </w:rPr>
        <w:t xml:space="preserve">— Король Адмирал, как Вы относитесь к победе?
</w:t>
      </w:r>
    </w:p>
    <w:p>
      <w:pPr/>
    </w:p>
    <w:p>
      <w:pPr>
        <w:jc w:val="left"/>
      </w:pPr>
      <w:r>
        <w:rPr>
          <w:rFonts w:ascii="Consolas" w:eastAsia="Consolas" w:hAnsi="Consolas" w:cs="Consolas"/>
          <w:b w:val="0"/>
          <w:sz w:val="28"/>
        </w:rPr>
        <w:t xml:space="preserve">— Статус Династии был чрезвычайно хорош в этом сезоне, и мы показали силу, которую должны были показать. Вся команда определенно в восторге от победы в чемпионате, — лениво ответил Король Адмирал.
</w:t>
      </w:r>
    </w:p>
    <w:p>
      <w:pPr/>
    </w:p>
    <w:p>
      <w:pPr>
        <w:jc w:val="left"/>
      </w:pPr>
      <w:r>
        <w:rPr>
          <w:rFonts w:ascii="Consolas" w:eastAsia="Consolas" w:hAnsi="Consolas" w:cs="Consolas"/>
          <w:b w:val="0"/>
          <w:sz w:val="28"/>
        </w:rPr>
        <w:t xml:space="preserve">Затем Второй Принц сухо кашлянул и не смог удержаться, чтобы не добавить:
</w:t>
      </w:r>
    </w:p>
    <w:p>
      <w:pPr/>
    </w:p>
    <w:p>
      <w:pPr>
        <w:jc w:val="left"/>
      </w:pPr>
      <w:r>
        <w:rPr>
          <w:rFonts w:ascii="Consolas" w:eastAsia="Consolas" w:hAnsi="Consolas" w:cs="Consolas"/>
          <w:b w:val="0"/>
          <w:sz w:val="28"/>
        </w:rPr>
        <w:t xml:space="preserve">— Мы выиграли чемпионат благодаря хорошей командной работе. Каждый хорошо выполнил свою работу. Это результат упорного труда каждого… И уж точно не из-за руководства капитана.
</w:t>
      </w:r>
    </w:p>
    <w:p>
      <w:pPr/>
    </w:p>
    <w:p>
      <w:pPr>
        <w:jc w:val="left"/>
      </w:pPr>
      <w:r>
        <w:rPr>
          <w:rFonts w:ascii="Consolas" w:eastAsia="Consolas" w:hAnsi="Consolas" w:cs="Consolas"/>
          <w:b w:val="0"/>
          <w:sz w:val="28"/>
        </w:rPr>
        <w:t xml:space="preserve">Затем ведущие задали еще несколько вопросов, прежде чем повернуться к Ривервейлу.
</w:t>
      </w:r>
    </w:p>
    <w:p>
      <w:pPr/>
    </w:p>
    <w:p>
      <w:pPr>
        <w:jc w:val="left"/>
      </w:pPr>
      <w:r>
        <w:rPr>
          <w:rFonts w:ascii="Consolas" w:eastAsia="Consolas" w:hAnsi="Consolas" w:cs="Consolas"/>
          <w:b w:val="0"/>
          <w:sz w:val="28"/>
        </w:rPr>
        <w:t xml:space="preserve">— Команда Ривервейл, хотя всем вам не удалось выиграть чемпионат, ваш вклад нельзя недооценивать. Ваша команда выбила Ключей во время полуфинала и дала возможность получить чемпионский титул для Китая перед финалом. Я благодарю вас за ваш вклад от имени нашей аудитории.
</w:t>
      </w:r>
    </w:p>
    <w:p>
      <w:pPr/>
    </w:p>
    <w:p>
      <w:pPr>
        <w:jc w:val="left"/>
      </w:pPr>
      <w:r>
        <w:rPr>
          <w:rFonts w:ascii="Consolas" w:eastAsia="Consolas" w:hAnsi="Consolas" w:cs="Consolas"/>
          <w:b w:val="0"/>
          <w:sz w:val="28"/>
        </w:rPr>
        <w:t xml:space="preserve">— Мы сделали только то, что было в наших силах, — смиренно ответил Бешеный Меч.
</w:t>
      </w:r>
    </w:p>
    <w:p>
      <w:pPr/>
    </w:p>
    <w:p>
      <w:pPr>
        <w:jc w:val="left"/>
      </w:pPr>
      <w:r>
        <w:rPr>
          <w:rFonts w:ascii="Consolas" w:eastAsia="Consolas" w:hAnsi="Consolas" w:cs="Consolas"/>
          <w:b w:val="0"/>
          <w:sz w:val="28"/>
        </w:rPr>
        <w:t xml:space="preserve">— Ривервейл — это новая команда, но она показала быстрое улучшение. Ваш счет растет на протяжении трех сезонов, и многие люди считают, что Ривервейл — это новый суперклуб. Что вы думаете по этому поводу?
</w:t>
      </w:r>
    </w:p>
    <w:p>
      <w:pPr/>
    </w:p>
    <w:p>
      <w:pPr>
        <w:jc w:val="left"/>
      </w:pPr>
      <w:r>
        <w:rPr>
          <w:rFonts w:ascii="Consolas" w:eastAsia="Consolas" w:hAnsi="Consolas" w:cs="Consolas"/>
          <w:b w:val="0"/>
          <w:sz w:val="28"/>
        </w:rPr>
        <w:t xml:space="preserve">Бешеный Меч кивнул и сказал:
</w:t>
      </w:r>
    </w:p>
    <w:p>
      <w:pPr/>
    </w:p>
    <w:p>
      <w:pPr>
        <w:jc w:val="left"/>
      </w:pPr>
      <w:r>
        <w:rPr>
          <w:rFonts w:ascii="Consolas" w:eastAsia="Consolas" w:hAnsi="Consolas" w:cs="Consolas"/>
          <w:b w:val="0"/>
          <w:sz w:val="28"/>
        </w:rPr>
        <w:t xml:space="preserve">— Я должен поблагодарить наших поклонников за их любовь. Во время полуфинала бесчисленные люди предоставили нам стратегии и информацию. Мы действительно были тронуты этим.
</w:t>
      </w:r>
    </w:p>
    <w:p>
      <w:pPr/>
    </w:p>
    <w:p>
      <w:pPr>
        <w:jc w:val="left"/>
      </w:pPr>
      <w:r>
        <w:rPr>
          <w:rFonts w:ascii="Consolas" w:eastAsia="Consolas" w:hAnsi="Consolas" w:cs="Consolas"/>
          <w:b w:val="0"/>
          <w:sz w:val="28"/>
        </w:rPr>
        <w:t xml:space="preserve">— В этом сезоне Кленовая Луна внесла большой вклад в развитие Ривервейла. Как капитан, что вы думаете о ней? — спросил ведущий.
</w:t>
      </w:r>
    </w:p>
    <w:p>
      <w:pPr/>
    </w:p>
    <w:p>
      <w:pPr>
        <w:jc w:val="left"/>
      </w:pPr>
      <w:r>
        <w:rPr>
          <w:rFonts w:ascii="Consolas" w:eastAsia="Consolas" w:hAnsi="Consolas" w:cs="Consolas"/>
          <w:b w:val="0"/>
          <w:sz w:val="28"/>
        </w:rPr>
        <w:t xml:space="preserve">Бешеный Меч на мгновение задумался, прежде чем торжественно произнести:
</w:t>
      </w:r>
    </w:p>
    <w:p>
      <w:pPr/>
    </w:p>
    <w:p>
      <w:pPr>
        <w:jc w:val="left"/>
      </w:pPr>
      <w:r>
        <w:rPr>
          <w:rFonts w:ascii="Consolas" w:eastAsia="Consolas" w:hAnsi="Consolas" w:cs="Consolas"/>
          <w:b w:val="0"/>
          <w:sz w:val="28"/>
        </w:rPr>
        <w:t xml:space="preserve">— Лучшее решение, которое Ривервейл принял на сегодняшний день, — это подписать контракт с Кленовой Луной. Она значительно увеличила силу нашей команды и является незаменимым членом.
</w:t>
      </w:r>
    </w:p>
    <w:p>
      <w:pPr/>
    </w:p>
    <w:p>
      <w:pPr>
        <w:jc w:val="left"/>
      </w:pPr>
      <w:r>
        <w:rPr>
          <w:rFonts w:ascii="Consolas" w:eastAsia="Consolas" w:hAnsi="Consolas" w:cs="Consolas"/>
          <w:b w:val="0"/>
          <w:sz w:val="28"/>
        </w:rPr>
        <w:t xml:space="preserve">После трех сезонов Бешеный Меч больше не был новым игроком в глазах игроков, а считался игроком уровня Бога. Его статус был эквивалентен статусу Хао Тяня, и Кленовая Луна стала одним из основных членов Ривервейла. Ее статус был подобен Второму Принцу в Династии и Сонной Зиме в Длинном Небе.
</w:t>
      </w:r>
    </w:p>
    <w:p>
      <w:pPr/>
    </w:p>
    <w:p>
      <w:pPr>
        <w:jc w:val="left"/>
      </w:pPr>
      <w:r>
        <w:rPr>
          <w:rFonts w:ascii="Consolas" w:eastAsia="Consolas" w:hAnsi="Consolas" w:cs="Consolas"/>
          <w:b w:val="0"/>
          <w:sz w:val="28"/>
        </w:rPr>
        <w:t xml:space="preserve">Затем ведущий продолжил беседу, и Длинное Небо было крайне озлоблено. Хотя оказаться в первой четверке было не так уж плохо, но для них это считалось шагом назад.
</w:t>
      </w:r>
    </w:p>
    <w:p>
      <w:pPr/>
    </w:p>
    <w:p>
      <w:pPr>
        <w:jc w:val="left"/>
      </w:pPr>
      <w:r>
        <w:rPr>
          <w:rFonts w:ascii="Consolas" w:eastAsia="Consolas" w:hAnsi="Consolas" w:cs="Consolas"/>
          <w:b w:val="0"/>
          <w:sz w:val="28"/>
        </w:rPr>
        <w:t xml:space="preserve">Наконец настала очередь интервью с Храмом Бога, и раздел комментариев стал активным.
</w:t>
      </w:r>
    </w:p>
    <w:p>
      <w:pPr/>
    </w:p>
    <w:p>
      <w:pPr>
        <w:jc w:val="left"/>
      </w:pPr>
      <w:r>
        <w:rPr>
          <w:rFonts w:ascii="Consolas" w:eastAsia="Consolas" w:hAnsi="Consolas" w:cs="Consolas"/>
          <w:b w:val="0"/>
          <w:sz w:val="28"/>
        </w:rPr>
        <w:t xml:space="preserve">— Как вы себя чувствуете в роли жертвенного ягненка?
</w:t>
      </w:r>
    </w:p>
    <w:p>
      <w:pPr/>
    </w:p>
    <w:p>
      <w:pPr>
        <w:jc w:val="left"/>
      </w:pPr>
      <w:r>
        <w:rPr>
          <w:rFonts w:ascii="Consolas" w:eastAsia="Consolas" w:hAnsi="Consolas" w:cs="Consolas"/>
          <w:b w:val="0"/>
          <w:sz w:val="28"/>
        </w:rPr>
        <w:t xml:space="preserve">— Я благодарю Храм Бога за их вклад. Они потушили свой огонь, что бы другие светили ярче.
</w:t>
      </w:r>
    </w:p>
    <w:p>
      <w:pPr/>
    </w:p>
    <w:p>
      <w:pPr>
        <w:jc w:val="left"/>
      </w:pPr>
      <w:r>
        <w:rPr>
          <w:rFonts w:ascii="Consolas" w:eastAsia="Consolas" w:hAnsi="Consolas" w:cs="Consolas"/>
          <w:b w:val="0"/>
          <w:sz w:val="28"/>
        </w:rPr>
        <w:t xml:space="preserve">— Так вот, оказывается, что я всегда неправильно понимал Ли Гэ. Он действительно жертвенный и святой, который смог вынести унижение.
</w:t>
      </w:r>
    </w:p>
    <w:p>
      <w:pPr/>
    </w:p>
    <w:p>
      <w:pPr>
        <w:jc w:val="left"/>
      </w:pPr>
      <w:r>
        <w:rPr>
          <w:rFonts w:ascii="Consolas" w:eastAsia="Consolas" w:hAnsi="Consolas" w:cs="Consolas"/>
          <w:b w:val="0"/>
          <w:sz w:val="28"/>
        </w:rPr>
        <w:t xml:space="preserve">— Все, взывайте вместе со мной, братский Храм Бога!
</w:t>
      </w:r>
    </w:p>
    <w:p>
      <w:pPr/>
    </w:p>
    <w:p>
      <w:pPr>
        <w:jc w:val="left"/>
      </w:pPr>
      <w:r>
        <w:rPr>
          <w:rFonts w:ascii="Consolas" w:eastAsia="Consolas" w:hAnsi="Consolas" w:cs="Consolas"/>
          <w:b w:val="0"/>
          <w:sz w:val="28"/>
        </w:rPr>
        <w:t xml:space="preserve">— Вклад Храма Бога поистине величайший. Если бы какая-нибудь из трех других команд была выбрана для участия в дивизионе А, мы бы зря потратили время. Храм Бога, вероятно, был бы устранен в первом раунде. Если бы было выбрано Длинное Небо, они, возможно, не смогли бы попасть в первую восьмерку, и это было бы сродни потере двух слотов… С тех пор как Храм Бога вошел в дивизион А, мы пожертвовали худшей командой, чтобы обеспечить гладкую победу остальных трех команд. Так что можно сказать, что Храм Бога действительно является самым большим вкладчиком в Китай!
</w:t>
      </w:r>
    </w:p>
    <w:p>
      <w:pPr/>
    </w:p>
    <w:p>
      <w:pPr>
        <w:jc w:val="left"/>
      </w:pPr>
      <w:r>
        <w:rPr>
          <w:rFonts w:ascii="Consolas" w:eastAsia="Consolas" w:hAnsi="Consolas" w:cs="Consolas"/>
          <w:b w:val="0"/>
          <w:sz w:val="28"/>
        </w:rPr>
        <w:t xml:space="preserve">Затем команды поболтали о других интересных моментах соревнований, и интервью подошли к концу. После этого они начали следующую тему, которая была предсказанием для следующей Версии.
</w:t>
      </w:r>
    </w:p>
    <w:p>
      <w:pPr/>
    </w:p>
    <w:p>
      <w:pPr>
        <w:jc w:val="left"/>
      </w:pPr>
      <w:r>
        <w:rPr>
          <w:rFonts w:ascii="Consolas" w:eastAsia="Consolas" w:hAnsi="Consolas" w:cs="Consolas"/>
          <w:b w:val="0"/>
          <w:sz w:val="28"/>
        </w:rPr>
        <w:t xml:space="preserve">— С повышением силы игроков открываются новые регионы, — сказала ведущая. — Мы предсказывали, что путешествия через звездные поля в следующей Версии вероятно будут доступны всем желающим.
</w:t>
      </w:r>
    </w:p>
    <w:p>
      <w:pPr/>
    </w:p>
    <w:p>
      <w:pPr>
        <w:jc w:val="left"/>
      </w:pPr>
      <w:r>
        <w:rPr>
          <w:rFonts w:ascii="Consolas" w:eastAsia="Consolas" w:hAnsi="Consolas" w:cs="Consolas"/>
          <w:b w:val="0"/>
          <w:sz w:val="28"/>
        </w:rPr>
        <w:t xml:space="preserve">— Уже были примеры путешествий между звездными полями в Версии 3.0, и это было связано с армией Блэкстара и Расколотым Звездном Кольцом, — сказал ведущий. — Армия Блэкстара однажды предоставила канал для пересечения звездных полей игрокам в Коридоре созвездий.
</w:t>
      </w:r>
    </w:p>
    <w:p>
      <w:pPr/>
    </w:p>
    <w:p>
      <w:pPr>
        <w:jc w:val="left"/>
      </w:pPr>
      <w:r>
        <w:rPr>
          <w:rFonts w:ascii="Consolas" w:eastAsia="Consolas" w:hAnsi="Consolas" w:cs="Consolas"/>
          <w:b w:val="0"/>
          <w:sz w:val="28"/>
        </w:rPr>
        <w:t xml:space="preserve">— В то же время игроки Расколотого Звездного Кольца также могут войти в основную сюжетную миссию Мерцающего Мира. Учитывая масштаб миссии Мерцающего Мира, вполне вероятно, что она станет важным событием для игроков в Расколотом Звездном Кольце во время следующей Версии.
</w:t>
      </w:r>
    </w:p>
    <w:p>
      <w:pPr/>
    </w:p>
    <w:p>
      <w:pPr>
        <w:jc w:val="left"/>
      </w:pPr>
      <w:r>
        <w:rPr>
          <w:rFonts w:ascii="Consolas" w:eastAsia="Consolas" w:hAnsi="Consolas" w:cs="Consolas"/>
          <w:b w:val="0"/>
          <w:sz w:val="28"/>
        </w:rPr>
        <w:t xml:space="preserve">— Все эти признаки указывают на то, что путешествия между звездными полями в следующей Версии весьма вероятны. Кроме того, армия Блэкстара, скорее всего, будет играть важную роль в этом.
</w:t>
      </w:r>
    </w:p>
    <w:p>
      <w:pPr/>
    </w:p>
    <w:p>
      <w:pPr>
        <w:jc w:val="left"/>
      </w:pPr>
      <w:r>
        <w:rPr>
          <w:rFonts w:ascii="Consolas" w:eastAsia="Consolas" w:hAnsi="Consolas" w:cs="Consolas"/>
          <w:b w:val="0"/>
          <w:sz w:val="28"/>
        </w:rPr>
        <w:t xml:space="preserve">Галактика Таймс однажды сделала такое предположение, когда игрокам из Коридора Созвездий разрешили пересечь звездные поля. Они еще раз повторили свое предсказание.
</w:t>
      </w:r>
    </w:p>
    <w:p>
      <w:pPr/>
    </w:p>
    <w:p>
      <w:pPr>
        <w:jc w:val="left"/>
      </w:pPr>
      <w:r>
        <w:rPr>
          <w:rFonts w:ascii="Consolas" w:eastAsia="Consolas" w:hAnsi="Consolas" w:cs="Consolas"/>
          <w:b w:val="0"/>
          <w:sz w:val="28"/>
        </w:rPr>
        <w:t xml:space="preserve">Присутствие армии Блэкстара было действительно слишком велико в Версии 3.0. Согласно их опыту предыдущих двух Версий, действия армии Блэкстара обычно намекали на будущее развитие событий. Таким образом, действия армии Блэкстара были важным свидетельством для Хроник Галактики.
</w:t>
      </w:r>
    </w:p>
    <w:p>
      <w:pPr/>
    </w:p>
    <w:p>
      <w:pPr>
        <w:jc w:val="left"/>
      </w:pPr>
      <w:r>
        <w:rPr>
          <w:rFonts w:ascii="Consolas" w:eastAsia="Consolas" w:hAnsi="Consolas" w:cs="Consolas"/>
          <w:b w:val="0"/>
          <w:sz w:val="28"/>
        </w:rPr>
        <w:t xml:space="preserve">Хан Сяо кивнул и подумал про себя, что из-за основной сюжетной миссии игроки могут догадаться, что Мерцающий Мир, вероятно, станет большим событием в следующей Версии. Однако никто и не предполагал, что это звездное поле станет мировым сервером…
</w:t>
      </w:r>
    </w:p>
    <w:p>
      <w:pPr/>
    </w:p>
    <w:p>
      <w:pPr>
        <w:jc w:val="left"/>
      </w:pPr>
      <w:r>
        <w:rPr>
          <w:rFonts w:ascii="Consolas" w:eastAsia="Consolas" w:hAnsi="Consolas" w:cs="Consolas"/>
          <w:b w:val="0"/>
          <w:sz w:val="28"/>
        </w:rPr>
        <w:t xml:space="preserve">Во время Версии 4.0 в его предыдущей жизни Мерцающий Мир завершил свою начальную фазу исследования и был открыт для внешнего мира. Многие фракции начали набирать членов, чтобы отправиться в Мерцающий Мир, чтобы конкурировать друг с другом, исследуя новые регионы.
</w:t>
      </w:r>
    </w:p>
    <w:p>
      <w:pPr/>
    </w:p>
    <w:p>
      <w:pPr>
        <w:jc w:val="left"/>
      </w:pPr>
      <w:r>
        <w:rPr>
          <w:rFonts w:ascii="Consolas" w:eastAsia="Consolas" w:hAnsi="Consolas" w:cs="Consolas"/>
          <w:b w:val="0"/>
          <w:sz w:val="28"/>
        </w:rPr>
        <w:t xml:space="preserve">Высокая мобильность была основой галактических цивилизаций. Передвижные жители, ресурсы, финансы и так далее были кровью и сосудами, которые соединяли различные звездные поля. Никакая цивилизация больше не была одиноким островом.
</w:t>
      </w:r>
    </w:p>
    <w:p>
      <w:pPr/>
    </w:p>
    <w:p>
      <w:pPr>
        <w:jc w:val="left"/>
      </w:pPr>
      <w:r>
        <w:rPr>
          <w:rFonts w:ascii="Consolas" w:eastAsia="Consolas" w:hAnsi="Consolas" w:cs="Consolas"/>
          <w:b w:val="0"/>
          <w:sz w:val="28"/>
        </w:rPr>
        <w:t xml:space="preserve">Таким образом, новое звездное поле определенно открылось бы вовне. Кроме того, новое звездное поле представляло новые возможности для развития, что давало некоторым фракциям надежду получить территорию. Поэтому многие организации, которые больше не имеют возможности развиваться, мигрируют в Мерцающий Мир и вступят в борьбу за территорию и ресурсы.
</w:t>
      </w:r>
    </w:p>
    <w:p>
      <w:pPr/>
    </w:p>
    <w:p>
      <w:pPr>
        <w:jc w:val="left"/>
      </w:pPr>
      <w:r>
        <w:rPr>
          <w:rFonts w:ascii="Consolas" w:eastAsia="Consolas" w:hAnsi="Consolas" w:cs="Consolas"/>
          <w:b w:val="0"/>
          <w:sz w:val="28"/>
        </w:rPr>
        <w:t xml:space="preserve">Багровая Династия обладала самой высокой властью в новом звездном поле. Они решили открыть Мерцающий Мир по двум основным причинам. Во-первых, это был естественный ход развития в нынешнем поколении, а во-вторых, другие разделили бы стоимость строительства.
</w:t>
      </w:r>
    </w:p>
    <w:p>
      <w:pPr/>
    </w:p>
    <w:p>
      <w:pPr>
        <w:jc w:val="left"/>
      </w:pPr>
      <w:r>
        <w:rPr>
          <w:rFonts w:ascii="Consolas" w:eastAsia="Consolas" w:hAnsi="Consolas" w:cs="Consolas"/>
          <w:b w:val="0"/>
          <w:sz w:val="28"/>
        </w:rPr>
        <w:t xml:space="preserve">Объем ресурсов и рабочей силы, необходимых для разработки, был намного больше, чем цена исследования. Даже являясь Вселенской Цивилизацией, для них было бы неподъёмным проектом —  застроить новое звездное поле с нуля. Кроме того, еще две Вселенские Цивилизации жадно следили за ними со стороны, пытаясь воспользоваться возможностью подавить Династию. Таким образом, Династия должна была передать работу по развитию бесчисленным организациям и использовать такие методы, как налоги, чтобы переварить преимущества Мерцающего Мира.
</w:t>
      </w:r>
    </w:p>
    <w:p>
      <w:pPr/>
    </w:p>
    <w:p>
      <w:pPr>
        <w:jc w:val="left"/>
      </w:pPr>
      <w:r>
        <w:rPr>
          <w:rFonts w:ascii="Consolas" w:eastAsia="Consolas" w:hAnsi="Consolas" w:cs="Consolas"/>
          <w:b w:val="0"/>
          <w:sz w:val="28"/>
        </w:rPr>
        <w:t xml:space="preserve">Вся Вселенная была нацелена на Мерцающий Мир, и даже тираническая Багровая Династия знала, что у них нет возможности проглотить все это в одиночку. Жадность и бедность были двумя сторонами одной медали, и результат их попыток проглотить все самостоятельно был предельно ясен.
</w:t>
      </w:r>
    </w:p>
    <w:p>
      <w:pPr/>
    </w:p>
    <w:p>
      <w:pPr>
        <w:jc w:val="left"/>
      </w:pPr>
      <w:r>
        <w:rPr>
          <w:rFonts w:ascii="Consolas" w:eastAsia="Consolas" w:hAnsi="Consolas" w:cs="Consolas"/>
          <w:b w:val="0"/>
          <w:sz w:val="28"/>
        </w:rPr>
        <w:t xml:space="preserve">Галактическое общество верило в свободную экономическую торговлю, и, если бы не было необходимости, Багровая Династия не ограничила бы своих союзников в конкуренции друг с другом. Кроме того, использование конкуренции для подстегивания внешних организаций было ситуацией, против которой Династия не была против.
</w:t>
      </w:r>
    </w:p>
    <w:p>
      <w:pPr/>
    </w:p>
    <w:p>
      <w:pPr>
        <w:jc w:val="left"/>
      </w:pPr>
      <w:r>
        <w:rPr>
          <w:rFonts w:ascii="Consolas" w:eastAsia="Consolas" w:hAnsi="Consolas" w:cs="Consolas"/>
          <w:b w:val="0"/>
          <w:sz w:val="28"/>
        </w:rPr>
        <w:t xml:space="preserve">Династия будет держать в своих руках только самую прибыльную область, и часть звездного поля будет контролироваться непосредственно Династией. Что касается остального, то она будет разделена между важными союзниками Династии, такими как армия Блэкстара, чтобы защитить Мерцающий Мир и обеспечить Династии контроль над звездным полем.
</w:t>
      </w:r>
    </w:p>
    <w:p>
      <w:pPr/>
    </w:p>
    <w:p>
      <w:pPr>
        <w:jc w:val="left"/>
      </w:pPr>
      <w:r>
        <w:rPr>
          <w:rFonts w:ascii="Consolas" w:eastAsia="Consolas" w:hAnsi="Consolas" w:cs="Consolas"/>
          <w:b w:val="0"/>
          <w:sz w:val="28"/>
        </w:rPr>
        <w:t xml:space="preserve">В такой ситуации у игроков будет большое пространство для проявления своих способностей. Даже без миссии игроки наверняка будут соревноваться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 Перспективы и обновление версии (часть 2)
</w:t>
      </w:r>
    </w:p>
    <w:p>
      <w:pPr/>
    </w:p>
    <w:p>
      <w:pPr>
        <w:jc w:val="left"/>
      </w:pPr>
      <w:r>
        <w:rPr>
          <w:rFonts w:ascii="Consolas" w:eastAsia="Consolas" w:hAnsi="Consolas" w:cs="Consolas"/>
          <w:b w:val="0"/>
          <w:sz w:val="28"/>
        </w:rPr>
        <w:t xml:space="preserve">— Первая фаза исследования Мерцающего Мира скоро закончится, и вскоре начнется строительство. В это время потребуется большое количество ресурсов и рабочей силы. У Армии нет недостатка в средствах, и вместе с поддержкой со стороны Багровой Династии мне не нужно будет беспокоиться о ресурсах в период обновления Версии.
</w:t>
      </w:r>
    </w:p>
    <w:p>
      <w:pPr/>
    </w:p>
    <w:p>
      <w:pPr>
        <w:jc w:val="left"/>
      </w:pPr>
      <w:r>
        <w:rPr>
          <w:rFonts w:ascii="Consolas" w:eastAsia="Consolas" w:hAnsi="Consolas" w:cs="Consolas"/>
          <w:b w:val="0"/>
          <w:sz w:val="28"/>
        </w:rPr>
        <w:t xml:space="preserve">У него была монополия в Тотемном бизнесе, и это была специализация его фракции. Это принесло ему большую прибыль, и среди союзников Династии выше класса А он, вероятно, принадлежал к группе, у которой не было недостатка в деньгах.
</w:t>
      </w:r>
    </w:p>
    <w:p>
      <w:pPr/>
    </w:p>
    <w:p>
      <w:pPr>
        <w:jc w:val="left"/>
      </w:pPr>
      <w:r>
        <w:rPr>
          <w:rFonts w:ascii="Consolas" w:eastAsia="Consolas" w:hAnsi="Consolas" w:cs="Consolas"/>
          <w:b w:val="0"/>
          <w:sz w:val="28"/>
        </w:rPr>
        <w:t xml:space="preserve">В его планах центром его развития должны были стать Механическая цивилизация и раса Черного Духа. Первые станут для него источником высококлассных солдат, в то время как вторые обладают огромным потенциалом. Он сможет позволить им расти без каких-либо помех и беспокойств на своей собственной территории.
</w:t>
      </w:r>
    </w:p>
    <w:p>
      <w:pPr/>
    </w:p>
    <w:p>
      <w:pPr>
        <w:jc w:val="left"/>
      </w:pPr>
      <w:r>
        <w:rPr>
          <w:rFonts w:ascii="Consolas" w:eastAsia="Consolas" w:hAnsi="Consolas" w:cs="Consolas"/>
          <w:b w:val="0"/>
          <w:sz w:val="28"/>
        </w:rPr>
        <w:t xml:space="preserve">Он больше не наблюдал за развитием расы Черного Духа, но все равно время от времени помогал им. Раса Черного Духа обладала сильной способностью принимать изменения, и пока их развитие шло своим чередом, они определенно быстро продвинутся вперед.
</w:t>
      </w:r>
    </w:p>
    <w:p>
      <w:pPr/>
    </w:p>
    <w:p>
      <w:pPr>
        <w:jc w:val="left"/>
      </w:pPr>
      <w:r>
        <w:rPr>
          <w:rFonts w:ascii="Consolas" w:eastAsia="Consolas" w:hAnsi="Consolas" w:cs="Consolas"/>
          <w:b w:val="0"/>
          <w:sz w:val="28"/>
        </w:rPr>
        <w:t xml:space="preserve">Период обновления от Версии 3.0 до Версии 4.0 составлял пару десятилетий. Игроки вернутся, когда Мерцающий Мир откроется для внешнего мира.
</w:t>
      </w:r>
    </w:p>
    <w:p>
      <w:pPr/>
    </w:p>
    <w:p>
      <w:pPr>
        <w:jc w:val="left"/>
      </w:pPr>
      <w:r>
        <w:rPr>
          <w:rFonts w:ascii="Consolas" w:eastAsia="Consolas" w:hAnsi="Consolas" w:cs="Consolas"/>
          <w:b w:val="0"/>
          <w:sz w:val="28"/>
        </w:rPr>
        <w:t xml:space="preserve">По опыту своей прошлой жизни Хан Сяо знал, какие организации будут конкурировать в Мерцающем Мире, и это было для него огромным преимуществом.
</w:t>
      </w:r>
    </w:p>
    <w:p>
      <w:pPr/>
    </w:p>
    <w:p>
      <w:pPr>
        <w:jc w:val="left"/>
      </w:pPr>
      <w:r>
        <w:rPr>
          <w:rFonts w:ascii="Consolas" w:eastAsia="Consolas" w:hAnsi="Consolas" w:cs="Consolas"/>
          <w:b w:val="0"/>
          <w:sz w:val="28"/>
        </w:rPr>
        <w:t xml:space="preserve">В течение этого периода обновления Версии вся галактика будет сосредоточена главным образом на расширении. Багровая Династия, вероятно, столкнется с огромным давлением, и сам Хан Сяо, скорее всего, столкнется с некоторыми проблемами из-за Куба Эволюции. Однако, учитывая его нынешнюю силу и статус, не должно быть так много угроз извне.
</w:t>
      </w:r>
    </w:p>
    <w:p>
      <w:pPr/>
    </w:p>
    <w:p>
      <w:pPr>
        <w:jc w:val="left"/>
      </w:pPr>
      <w:r>
        <w:rPr>
          <w:rFonts w:ascii="Consolas" w:eastAsia="Consolas" w:hAnsi="Consolas" w:cs="Consolas"/>
          <w:b w:val="0"/>
          <w:sz w:val="28"/>
        </w:rPr>
        <w:t xml:space="preserve">Армия Блэкстара существовала всего около двадцати лет, а период обновления Версий должен был продлиться еще несколько десятилетий. Это было бы подходящее время, чтобы позволить армии Блэкстара укрепить свой фундамент и превратиться из «новорожденной организации» в «ветерана».
</w:t>
      </w:r>
    </w:p>
    <w:p>
      <w:pPr/>
    </w:p>
    <w:p>
      <w:pPr>
        <w:jc w:val="left"/>
      </w:pPr>
      <w:r>
        <w:rPr>
          <w:rFonts w:ascii="Consolas" w:eastAsia="Consolas" w:hAnsi="Consolas" w:cs="Consolas"/>
          <w:b w:val="0"/>
          <w:sz w:val="28"/>
        </w:rPr>
        <w:t xml:space="preserve">«Хила все еще развивается, и, хотя ее скорость роста не так высока, как в моей предыдущей жизни, с моей помощью она имеет больший потенциал. Во время периода обновления Версии очень вероятно, что она сумеет стать Супером выше класса А…»
</w:t>
      </w:r>
    </w:p>
    <w:p>
      <w:pPr/>
    </w:p>
    <w:p>
      <w:pPr>
        <w:jc w:val="left"/>
      </w:pPr>
      <w:r>
        <w:rPr>
          <w:rFonts w:ascii="Consolas" w:eastAsia="Consolas" w:hAnsi="Consolas" w:cs="Consolas"/>
          <w:b w:val="0"/>
          <w:sz w:val="28"/>
        </w:rPr>
        <w:t xml:space="preserve">Глаза Хан Сяо заблестели.
</w:t>
      </w:r>
    </w:p>
    <w:p>
      <w:pPr/>
    </w:p>
    <w:p>
      <w:pPr>
        <w:jc w:val="left"/>
      </w:pPr>
      <w:r>
        <w:rPr>
          <w:rFonts w:ascii="Consolas" w:eastAsia="Consolas" w:hAnsi="Consolas" w:cs="Consolas"/>
          <w:b w:val="0"/>
          <w:sz w:val="28"/>
        </w:rPr>
        <w:t xml:space="preserve">Таким образом, в его организации появится еще один Супер выше класса А. Даже если Хила решит стать независимой, они определенно останутся союзниками.
</w:t>
      </w:r>
    </w:p>
    <w:p>
      <w:pPr/>
    </w:p>
    <w:p>
      <w:pPr>
        <w:jc w:val="left"/>
      </w:pPr>
      <w:r>
        <w:rPr>
          <w:rFonts w:ascii="Consolas" w:eastAsia="Consolas" w:hAnsi="Consolas" w:cs="Consolas"/>
          <w:b w:val="0"/>
          <w:sz w:val="28"/>
        </w:rPr>
        <w:t xml:space="preserve">Тогда у Расколотого Звездного Кольца станет шесть Суперов выше класса А, и Армия могла бы извлечь из этого большую выгоду.
</w:t>
      </w:r>
    </w:p>
    <w:p>
      <w:pPr/>
    </w:p>
    <w:p>
      <w:pPr>
        <w:jc w:val="left"/>
      </w:pPr>
      <w:r>
        <w:rPr>
          <w:rFonts w:ascii="Consolas" w:eastAsia="Consolas" w:hAnsi="Consolas" w:cs="Consolas"/>
          <w:b w:val="0"/>
          <w:sz w:val="28"/>
        </w:rPr>
        <w:t xml:space="preserve">Псайкер, с другой стороны, определенно ослабнет.
</w:t>
      </w:r>
    </w:p>
    <w:p>
      <w:pPr/>
    </w:p>
    <w:p>
      <w:pPr>
        <w:jc w:val="left"/>
      </w:pPr>
      <w:r>
        <w:rPr>
          <w:rFonts w:ascii="Consolas" w:eastAsia="Consolas" w:hAnsi="Consolas" w:cs="Consolas"/>
          <w:b w:val="0"/>
          <w:sz w:val="28"/>
        </w:rPr>
        <w:t xml:space="preserve">В течение всей Версии 3.0 Хан Сяо собрал большое количество опыта от игроков, и этот опыт хранился в его интерфейсе. Игроки будут отключены в течение периода обновления Версии, и огромные события будут редки. Этот накопленный опыт будет для него стратегическим ресурсом, чтобы продержаться в течение этого периода обновления Версии.
</w:t>
      </w:r>
    </w:p>
    <w:p>
      <w:pPr/>
    </w:p>
    <w:p>
      <w:pPr>
        <w:jc w:val="left"/>
      </w:pPr>
      <w:r>
        <w:rPr>
          <w:rFonts w:ascii="Consolas" w:eastAsia="Consolas" w:hAnsi="Consolas" w:cs="Consolas"/>
          <w:b w:val="0"/>
          <w:sz w:val="28"/>
        </w:rPr>
        <w:t xml:space="preserve">На его нынешнем уровне, повышение даже на один уровень требует заоблачного количества опыта. Хотя заначка Хан Сяо была велика, если бы он использовал ее всю, чтобы повысить уровень, ее окажется очень мало. Два десятка лет — долгий срок, и ему придется использовать свой опыт экономно.
</w:t>
      </w:r>
    </w:p>
    <w:p>
      <w:pPr/>
    </w:p>
    <w:p>
      <w:pPr>
        <w:jc w:val="left"/>
      </w:pPr>
      <w:r>
        <w:rPr>
          <w:rFonts w:ascii="Consolas" w:eastAsia="Consolas" w:hAnsi="Consolas" w:cs="Consolas"/>
          <w:b w:val="0"/>
          <w:sz w:val="28"/>
        </w:rPr>
        <w:t xml:space="preserve">Согласно его планам, после достижения трёхсотого уровня он получит новое продвижение в классе и эволюцию расы, и ему придется повысить уровень своих навыков, чтобы получить больше очков способностей, так что уровни его новых знаний будут увеличены.
</w:t>
      </w:r>
    </w:p>
    <w:p>
      <w:pPr/>
    </w:p>
    <w:p>
      <w:pPr>
        <w:jc w:val="left"/>
      </w:pPr>
      <w:r>
        <w:rPr>
          <w:rFonts w:ascii="Consolas" w:eastAsia="Consolas" w:hAnsi="Consolas" w:cs="Consolas"/>
          <w:b w:val="0"/>
          <w:sz w:val="28"/>
        </w:rPr>
        <w:t xml:space="preserve">Опыт, необходимый для повышения его уровня в будущем, будет только увеличиваться, и разработка большего количества полей урожая будет способствовать повышению эффективности сбора урожая опыта. Версия 4.0 не только имела большую конкуренцию со стороны мира, но и давала ему возможность разрабатывать новую партию ростков.
</w:t>
      </w:r>
    </w:p>
    <w:p>
      <w:pPr/>
    </w:p>
    <w:p>
      <w:pPr>
        <w:jc w:val="left"/>
      </w:pPr>
      <w:r>
        <w:rPr>
          <w:rFonts w:ascii="Consolas" w:eastAsia="Consolas" w:hAnsi="Consolas" w:cs="Consolas"/>
          <w:b w:val="0"/>
          <w:sz w:val="28"/>
        </w:rPr>
        <w:t xml:space="preserve">Некоторое время назад игроки завершили гражданскую войну в цивилизации Гулал, и его миссия также была завершена.
</w:t>
      </w:r>
    </w:p>
    <w:p>
      <w:pPr/>
    </w:p>
    <w:p>
      <w:pPr>
        <w:jc w:val="left"/>
      </w:pPr>
      <w:r>
        <w:rPr>
          <w:rFonts w:ascii="Consolas" w:eastAsia="Consolas" w:hAnsi="Consolas" w:cs="Consolas"/>
          <w:b w:val="0"/>
          <w:sz w:val="28"/>
        </w:rPr>
        <w:t xml:space="preserve">Рейтинг миссии зависел от результатов работы отдельного человека. Он переложил миссию на плечи игроков и не делал ничего сам. Поэтому рейтинг его миссии был невысок. Но самым главным был не тот опыт, который получил в награду с миссии он сам. Опыт, который получали игроки, в конечном счете возвращался к нему через их покупки, и эта прибыль была во много раз больше, чем от миссии.
</w:t>
      </w:r>
    </w:p>
    <w:p>
      <w:pPr/>
    </w:p>
    <w:p>
      <w:pPr>
        <w:jc w:val="left"/>
      </w:pPr>
      <w:r>
        <w:rPr>
          <w:rFonts w:ascii="Consolas" w:eastAsia="Consolas" w:hAnsi="Consolas" w:cs="Consolas"/>
          <w:b w:val="0"/>
          <w:sz w:val="28"/>
        </w:rPr>
        <w:t xml:space="preserve">После трех Версий тяжелой работы армия Блэкстара развилась до своего нынешнего состояния, и Хан Сяо больше не беспокоился о периоде обновления Версии.
</w:t>
      </w:r>
    </w:p>
    <w:p>
      <w:pPr/>
    </w:p>
    <w:p>
      <w:pPr>
        <w:jc w:val="left"/>
      </w:pPr>
      <w:r>
        <w:rPr>
          <w:rFonts w:ascii="Consolas" w:eastAsia="Consolas" w:hAnsi="Consolas" w:cs="Consolas"/>
          <w:b w:val="0"/>
          <w:sz w:val="28"/>
        </w:rPr>
        <w:t xml:space="preserve">— Я уже полностью подготовился и жду того дня, когда Династия разделит территории.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Профессиональной Лиги дата обновления версии становилась все ближе и ближе. Внимание игроков также было отвлечено от нее на новую версию.
</w:t>
      </w:r>
    </w:p>
    <w:p>
      <w:pPr/>
    </w:p>
    <w:p>
      <w:pPr>
        <w:jc w:val="left"/>
      </w:pPr>
      <w:r>
        <w:rPr>
          <w:rFonts w:ascii="Consolas" w:eastAsia="Consolas" w:hAnsi="Consolas" w:cs="Consolas"/>
          <w:b w:val="0"/>
          <w:sz w:val="28"/>
        </w:rPr>
        <w:t xml:space="preserve">Многие игроки сохранили большое количество опыта и хотели использовать его, чтобы достичь следующего предела уровня в новой Версии.
</w:t>
      </w:r>
    </w:p>
    <w:p>
      <w:pPr/>
    </w:p>
    <w:p>
      <w:pPr>
        <w:jc w:val="left"/>
      </w:pPr>
      <w:r>
        <w:rPr>
          <w:rFonts w:ascii="Consolas" w:eastAsia="Consolas" w:hAnsi="Consolas" w:cs="Consolas"/>
          <w:b w:val="0"/>
          <w:sz w:val="28"/>
        </w:rPr>
        <w:t xml:space="preserve">Все игроки собрались в штабе армии Блэкстара, болтая со своими друзьями в ожидании выхода в офлайн.
</w:t>
      </w:r>
    </w:p>
    <w:p>
      <w:pPr/>
    </w:p>
    <w:p>
      <w:pPr>
        <w:jc w:val="left"/>
      </w:pPr>
      <w:r>
        <w:rPr>
          <w:rFonts w:ascii="Consolas" w:eastAsia="Consolas" w:hAnsi="Consolas" w:cs="Consolas"/>
          <w:b w:val="0"/>
          <w:sz w:val="28"/>
        </w:rPr>
        <w:t xml:space="preserve">На углу площади собрались профессиональные игроки, болтая между собой.
</w:t>
      </w:r>
    </w:p>
    <w:p>
      <w:pPr/>
    </w:p>
    <w:p>
      <w:pPr>
        <w:jc w:val="left"/>
      </w:pPr>
      <w:r>
        <w:rPr>
          <w:rFonts w:ascii="Consolas" w:eastAsia="Consolas" w:hAnsi="Consolas" w:cs="Consolas"/>
          <w:b w:val="0"/>
          <w:sz w:val="28"/>
        </w:rPr>
        <w:t xml:space="preserve">— В этой Версии есть много новых игроков. Разве мы видели так много игроков в предыдущих двух Версиях?
</w:t>
      </w:r>
    </w:p>
    <w:p>
      <w:pPr/>
    </w:p>
    <w:p>
      <w:pPr>
        <w:jc w:val="left"/>
      </w:pPr>
      <w:r>
        <w:rPr>
          <w:rFonts w:ascii="Consolas" w:eastAsia="Consolas" w:hAnsi="Consolas" w:cs="Consolas"/>
          <w:b w:val="0"/>
          <w:sz w:val="28"/>
        </w:rPr>
        <w:t xml:space="preserve">Мерцающий Жареный Рис покачал головой:
</w:t>
      </w:r>
    </w:p>
    <w:p>
      <w:pPr/>
    </w:p>
    <w:p>
      <w:pPr>
        <w:jc w:val="left"/>
      </w:pPr>
      <w:r>
        <w:rPr>
          <w:rFonts w:ascii="Consolas" w:eastAsia="Consolas" w:hAnsi="Consolas" w:cs="Consolas"/>
          <w:b w:val="0"/>
          <w:sz w:val="28"/>
        </w:rPr>
        <w:t xml:space="preserve">— Чем больше, тем веселее. Так Профессиональная Лига будет иметь более высокие показатели посещаемости, — Ли Гэ усмехнулся.
</w:t>
      </w:r>
    </w:p>
    <w:p>
      <w:pPr/>
    </w:p>
    <w:p>
      <w:pPr>
        <w:jc w:val="left"/>
      </w:pPr>
      <w:r>
        <w:rPr>
          <w:rFonts w:ascii="Consolas" w:eastAsia="Consolas" w:hAnsi="Consolas" w:cs="Consolas"/>
          <w:b w:val="0"/>
          <w:sz w:val="28"/>
        </w:rPr>
        <w:t xml:space="preserve">— Интересно, как долго продлится период обновления Версии на этот раз, — с любопытством поинтересовалась Кленовая Луна.
</w:t>
      </w:r>
    </w:p>
    <w:p>
      <w:pPr/>
    </w:p>
    <w:p>
      <w:pPr>
        <w:jc w:val="left"/>
      </w:pPr>
      <w:r>
        <w:rPr>
          <w:rFonts w:ascii="Consolas" w:eastAsia="Consolas" w:hAnsi="Consolas" w:cs="Consolas"/>
          <w:b w:val="0"/>
          <w:sz w:val="28"/>
        </w:rPr>
        <w:t xml:space="preserve">— Я думаю, что совсем недолго, поскольку наша миссия в Мерцающем Мире еще не закончилась. Мы обязательно продолжим исследование во время следующей Версии, — ответил Бешеный Меч. — Мне действительно интересно посмотреть, какой будет армия Блэкстара в будущем.
</w:t>
      </w:r>
    </w:p>
    <w:p>
      <w:pPr/>
    </w:p>
    <w:p>
      <w:pPr>
        <w:jc w:val="left"/>
      </w:pPr>
      <w:r>
        <w:rPr>
          <w:rFonts w:ascii="Consolas" w:eastAsia="Consolas" w:hAnsi="Consolas" w:cs="Consolas"/>
          <w:b w:val="0"/>
          <w:sz w:val="28"/>
        </w:rPr>
        <w:t xml:space="preserve">Они болтали и вдруг увидели, что Король Адмирал машет им рукой издалека. Бешеный Меч и остальные тут же подошли к нему.
</w:t>
      </w:r>
    </w:p>
    <w:p>
      <w:pPr/>
    </w:p>
    <w:p>
      <w:pPr>
        <w:jc w:val="left"/>
      </w:pPr>
      <w:r>
        <w:rPr>
          <w:rFonts w:ascii="Consolas" w:eastAsia="Consolas" w:hAnsi="Consolas" w:cs="Consolas"/>
          <w:b w:val="0"/>
          <w:sz w:val="28"/>
        </w:rPr>
        <w:t xml:space="preserve">Король Адмирал усмехнулся и сказал:
</w:t>
      </w:r>
    </w:p>
    <w:p>
      <w:pPr/>
    </w:p>
    <w:p>
      <w:pPr>
        <w:jc w:val="left"/>
      </w:pPr>
      <w:r>
        <w:rPr>
          <w:rFonts w:ascii="Consolas" w:eastAsia="Consolas" w:hAnsi="Consolas" w:cs="Consolas"/>
          <w:b w:val="0"/>
          <w:sz w:val="28"/>
        </w:rPr>
        <w:t xml:space="preserve">— Раз уж все собрались здесь, давайте выберем день, чтобы пообедать вместе. Мы можем считать это праздником в честь захвата первого и второго мест.
</w:t>
      </w:r>
    </w:p>
    <w:p>
      <w:pPr/>
    </w:p>
    <w:p>
      <w:pPr>
        <w:jc w:val="left"/>
      </w:pPr>
      <w:r>
        <w:rPr>
          <w:rFonts w:ascii="Consolas" w:eastAsia="Consolas" w:hAnsi="Consolas" w:cs="Consolas"/>
          <w:b w:val="0"/>
          <w:sz w:val="28"/>
        </w:rPr>
        <w:t xml:space="preserve">— Я только за, — Ли Гэ был первым, кто согласился.
</w:t>
      </w:r>
    </w:p>
    <w:p>
      <w:pPr/>
    </w:p>
    <w:p>
      <w:pPr>
        <w:jc w:val="left"/>
      </w:pPr>
      <w:r>
        <w:rPr>
          <w:rFonts w:ascii="Consolas" w:eastAsia="Consolas" w:hAnsi="Consolas" w:cs="Consolas"/>
          <w:b w:val="0"/>
          <w:sz w:val="28"/>
        </w:rPr>
        <w:t xml:space="preserve">— Кажется мы делали так же, когда закончился предыдущий сезон, — прикинул Сонная Зима, поглаживая свой подбородок.
</w:t>
      </w:r>
    </w:p>
    <w:p>
      <w:pPr/>
    </w:p>
    <w:p>
      <w:pPr>
        <w:jc w:val="left"/>
      </w:pPr>
      <w:r>
        <w:rPr>
          <w:rFonts w:ascii="Consolas" w:eastAsia="Consolas" w:hAnsi="Consolas" w:cs="Consolas"/>
          <w:b w:val="0"/>
          <w:sz w:val="28"/>
        </w:rPr>
        <w:t xml:space="preserve">— Именно так. Мы просто должны сделать это традицией. Чемпионы платят. Устроим совместный отпуск.
</w:t>
      </w:r>
    </w:p>
    <w:p>
      <w:pPr/>
    </w:p>
    <w:p>
      <w:pPr>
        <w:jc w:val="left"/>
      </w:pPr>
      <w:r>
        <w:rPr>
          <w:rFonts w:ascii="Consolas" w:eastAsia="Consolas" w:hAnsi="Consolas" w:cs="Consolas"/>
          <w:b w:val="0"/>
          <w:sz w:val="28"/>
        </w:rPr>
        <w:t xml:space="preserve">— Лучше угостите нас чем-нибудь хорошим. Не уподобляйтесь Длинному Небу, которое кормило всех в придорожном магазине.
</w:t>
      </w:r>
    </w:p>
    <w:p>
      <w:pPr/>
    </w:p>
    <w:p>
      <w:pPr>
        <w:jc w:val="left"/>
      </w:pPr>
      <w:r>
        <w:rPr>
          <w:rFonts w:ascii="Consolas" w:eastAsia="Consolas" w:hAnsi="Consolas" w:cs="Consolas"/>
          <w:b w:val="0"/>
          <w:sz w:val="28"/>
        </w:rPr>
        <w:t xml:space="preserve">— Обед в придорожном магазине — это соотношение цены и качества, — с горечью произнес Хао Тянь.
</w:t>
      </w:r>
    </w:p>
    <w:p>
      <w:pPr/>
    </w:p>
    <w:p>
      <w:pPr>
        <w:jc w:val="left"/>
      </w:pPr>
      <w:r>
        <w:rPr>
          <w:rFonts w:ascii="Consolas" w:eastAsia="Consolas" w:hAnsi="Consolas" w:cs="Consolas"/>
          <w:b w:val="0"/>
          <w:sz w:val="28"/>
        </w:rPr>
        <w:t xml:space="preserve">Все приветствовали это предложение, и Королю Адмиралу ничего не оставалось, кроме как принять его.
</w:t>
      </w:r>
    </w:p>
    <w:p>
      <w:pPr/>
    </w:p>
    <w:p>
      <w:pPr>
        <w:jc w:val="left"/>
      </w:pPr>
      <w:r>
        <w:rPr>
          <w:rFonts w:ascii="Consolas" w:eastAsia="Consolas" w:hAnsi="Consolas" w:cs="Consolas"/>
          <w:b w:val="0"/>
          <w:sz w:val="28"/>
        </w:rPr>
        <w:t xml:space="preserve">Очень быстро все игроки отключились, и вся площадь опустела.
</w:t>
      </w:r>
    </w:p>
    <w:p>
      <w:pPr/>
    </w:p>
    <w:p>
      <w:pPr>
        <w:jc w:val="left"/>
      </w:pPr>
      <w:r>
        <w:rPr>
          <w:rFonts w:ascii="Consolas" w:eastAsia="Consolas" w:hAnsi="Consolas" w:cs="Consolas"/>
          <w:b w:val="0"/>
          <w:sz w:val="28"/>
        </w:rPr>
        <w:t xml:space="preserve">На интерфейсе Хан Сяо также появилось уведомление.
</w:t>
      </w:r>
    </w:p>
    <w:p>
      <w:pPr/>
    </w:p>
    <w:p>
      <w:pPr>
        <w:jc w:val="left"/>
      </w:pPr>
      <w:r>
        <w:rPr>
          <w:rFonts w:ascii="Consolas" w:eastAsia="Consolas" w:hAnsi="Consolas" w:cs="Consolas"/>
          <w:b w:val="0"/>
          <w:sz w:val="28"/>
        </w:rPr>
        <w:t xml:space="preserve">Обновление Версии 3.0 активировано!
</w:t>
      </w:r>
    </w:p>
    <w:p>
      <w:pPr/>
    </w:p>
    <w:p>
      <w:pPr>
        <w:jc w:val="left"/>
      </w:pPr>
      <w:r>
        <w:rPr>
          <w:rFonts w:ascii="Consolas" w:eastAsia="Consolas" w:hAnsi="Consolas" w:cs="Consolas"/>
          <w:b w:val="0"/>
          <w:sz w:val="28"/>
        </w:rPr>
        <w:t xml:space="preserve">Сохранение данных… сохранение завершено!
</w:t>
      </w:r>
    </w:p>
    <w:p>
      <w:pPr/>
    </w:p>
    <w:p>
      <w:pPr>
        <w:jc w:val="left"/>
      </w:pPr>
      <w:r>
        <w:rPr>
          <w:rFonts w:ascii="Consolas" w:eastAsia="Consolas" w:hAnsi="Consolas" w:cs="Consolas"/>
          <w:b w:val="0"/>
          <w:sz w:val="28"/>
        </w:rPr>
        <w:t xml:space="preserve">Форумы игроков закрыты.
</w:t>
      </w:r>
    </w:p>
    <w:p>
      <w:pPr/>
    </w:p>
    <w:p>
      <w:pPr>
        <w:jc w:val="left"/>
      </w:pPr>
      <w:r>
        <w:rPr>
          <w:rFonts w:ascii="Consolas" w:eastAsia="Consolas" w:hAnsi="Consolas" w:cs="Consolas"/>
          <w:b w:val="0"/>
          <w:sz w:val="28"/>
        </w:rPr>
        <w:t xml:space="preserve">Продолжительность обновления: неизвестно.
</w:t>
      </w:r>
    </w:p>
    <w:p>
      <w:pPr/>
    </w:p>
    <w:p>
      <w:pPr>
        <w:jc w:val="left"/>
      </w:pPr>
      <w:r>
        <w:rPr>
          <w:rFonts w:ascii="Consolas" w:eastAsia="Consolas" w:hAnsi="Consolas" w:cs="Consolas"/>
          <w:b w:val="0"/>
          <w:sz w:val="28"/>
        </w:rPr>
        <w:t xml:space="preserve">Пожалуйста, терпеливо ожидайте.
</w:t>
      </w:r>
    </w:p>
    <w:p>
      <w:pPr/>
    </w:p>
    <w:p>
      <w:pPr>
        <w:jc w:val="left"/>
      </w:pPr>
      <w:r>
        <w:rPr>
          <w:rFonts w:ascii="Consolas" w:eastAsia="Consolas" w:hAnsi="Consolas" w:cs="Consolas"/>
          <w:b w:val="0"/>
          <w:sz w:val="28"/>
        </w:rPr>
        <w:t xml:space="preserve">Затем Хан Сяо поднял глаза, и кнопка форума игроков стала серой.
</w:t>
      </w:r>
    </w:p>
    <w:p>
      <w:pPr/>
    </w:p>
    <w:p>
      <w:pPr>
        <w:jc w:val="left"/>
      </w:pPr>
      <w:r>
        <w:rPr>
          <w:rFonts w:ascii="Consolas" w:eastAsia="Consolas" w:hAnsi="Consolas" w:cs="Consolas"/>
          <w:b w:val="0"/>
          <w:sz w:val="28"/>
        </w:rPr>
        <w:t xml:space="preserve">— Все игроки отключились … — Хан Сяо глубоко вздохнул, — Теперь пришло время начать разрабатывать план действий на Версию 4.0.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у границы Расколотого Звездного Кольца, торговый флот только что покинул Звездные Врата. Космический корабль имел яйцевидную форму с серебряной броней. Он выглядел очень просто, но в то же время высокотехнологично. На внешней стороне космического корабля была вырезана эмблема Финансовой Группы Безграничный.
</w:t>
      </w:r>
    </w:p>
    <w:p>
      <w:pPr/>
    </w:p>
    <w:p>
      <w:pPr>
        <w:jc w:val="left"/>
      </w:pPr>
      <w:r>
        <w:rPr>
          <w:rFonts w:ascii="Consolas" w:eastAsia="Consolas" w:hAnsi="Consolas" w:cs="Consolas"/>
          <w:b w:val="0"/>
          <w:sz w:val="28"/>
        </w:rPr>
        <w:t xml:space="preserve">Главным флагманом была гигантская летающая тарелка. В командной рубке высокий мужчина стоял перед окном и смотрел на открывающийся вид.
</w:t>
      </w:r>
    </w:p>
    <w:p>
      <w:pPr/>
    </w:p>
    <w:p>
      <w:pPr>
        <w:jc w:val="left"/>
      </w:pPr>
      <w:r>
        <w:rPr>
          <w:rFonts w:ascii="Consolas" w:eastAsia="Consolas" w:hAnsi="Consolas" w:cs="Consolas"/>
          <w:b w:val="0"/>
          <w:sz w:val="28"/>
        </w:rPr>
        <w:t xml:space="preserve">У него была стройная фигура и очень светлая кожа. Он выглядел очень кротким. Он был одет в роскошную одежду с головы до ног и излучал ощущение богатства.
</w:t>
      </w:r>
    </w:p>
    <w:p>
      <w:pPr/>
    </w:p>
    <w:p>
      <w:pPr>
        <w:jc w:val="left"/>
      </w:pPr>
      <w:r>
        <w:rPr>
          <w:rFonts w:ascii="Consolas" w:eastAsia="Consolas" w:hAnsi="Consolas" w:cs="Consolas"/>
          <w:b w:val="0"/>
          <w:sz w:val="28"/>
        </w:rPr>
        <w:t xml:space="preserve">Этим человеком был нынешний глава Финансовой Группы Безграничный Сорокин. Он являлся одним из самых богатых людей в галактике.
</w:t>
      </w:r>
    </w:p>
    <w:p>
      <w:pPr/>
    </w:p>
    <w:p>
      <w:pPr>
        <w:jc w:val="left"/>
      </w:pPr>
      <w:r>
        <w:rPr>
          <w:rFonts w:ascii="Consolas" w:eastAsia="Consolas" w:hAnsi="Consolas" w:cs="Consolas"/>
          <w:b w:val="0"/>
          <w:sz w:val="28"/>
        </w:rPr>
        <w:t xml:space="preserve">Рядом с Сорокиным стоял секретарь и тихо сообщил:
</w:t>
      </w:r>
    </w:p>
    <w:p>
      <w:pPr/>
    </w:p>
    <w:p>
      <w:pPr>
        <w:jc w:val="left"/>
      </w:pPr>
      <w:r>
        <w:rPr>
          <w:rFonts w:ascii="Consolas" w:eastAsia="Consolas" w:hAnsi="Consolas" w:cs="Consolas"/>
          <w:b w:val="0"/>
          <w:sz w:val="28"/>
        </w:rPr>
        <w:t xml:space="preserve">— Ваше Превосходительство Сорокин, мы прибыли.
</w:t>
      </w:r>
    </w:p>
    <w:p>
      <w:pPr/>
    </w:p>
    <w:p>
      <w:pPr>
        <w:jc w:val="left"/>
      </w:pPr>
      <w:r>
        <w:rPr>
          <w:rFonts w:ascii="Consolas" w:eastAsia="Consolas" w:hAnsi="Consolas" w:cs="Consolas"/>
          <w:b w:val="0"/>
          <w:sz w:val="28"/>
        </w:rPr>
        <w:t xml:space="preserve">— Хм… — ответил Сорокин. — Следуй нашему расписанию и отправляйся в штаб армии Блэкстара. Пусть наш филиал в Расколотом Звездном Кольце покажет мне информацию об их работе за последние пять лет.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Финансовая Группа Безлимит имела собственность повсюду, и Расколотое Звездное Кольцо не было исключением. Но из-за слабой общественной безопасности этого региона, Финансовая Группа Безлимит не придавала особого значения Расколотому Звездному Кольцу, и их операции там не были большими.
</w:t>
      </w:r>
    </w:p>
    <w:p>
      <w:pPr/>
    </w:p>
    <w:p>
      <w:pPr>
        <w:jc w:val="left"/>
      </w:pPr>
      <w:r>
        <w:rPr>
          <w:rFonts w:ascii="Consolas" w:eastAsia="Consolas" w:hAnsi="Consolas" w:cs="Consolas"/>
          <w:b w:val="0"/>
          <w:sz w:val="28"/>
        </w:rPr>
        <w:t xml:space="preserve">Если бы не тот факт, что Сорокин принял предложение трех своих акционеров выше класса А, Сорокин не стал бы проводить там крупномасштабную операцию.
</w:t>
      </w:r>
    </w:p>
    <w:p>
      <w:pPr/>
    </w:p>
    <w:p>
      <w:pPr>
        <w:jc w:val="left"/>
      </w:pPr>
      <w:r>
        <w:rPr>
          <w:rFonts w:ascii="Consolas" w:eastAsia="Consolas" w:hAnsi="Consolas" w:cs="Consolas"/>
          <w:b w:val="0"/>
          <w:sz w:val="28"/>
        </w:rPr>
        <w:t xml:space="preserve">Хотя его нынешняя цель состояла в том, чтобы доставить неприятности Блэкстару, они не были прямыми врагами в деловой конкуренции. Сорокин тоже был заинтересован во встрече с Блэкстаром.
</w:t>
      </w:r>
    </w:p>
    <w:p>
      <w:pPr/>
    </w:p>
    <w:p>
      <w:pPr>
        <w:jc w:val="left"/>
      </w:pPr>
      <w:r>
        <w:rPr>
          <w:rFonts w:ascii="Consolas" w:eastAsia="Consolas" w:hAnsi="Consolas" w:cs="Consolas"/>
          <w:b w:val="0"/>
          <w:sz w:val="28"/>
        </w:rPr>
        <w:t xml:space="preserve">По его мнению, Блэкстар должен быть счастлив встретить такого богатого человека, как он. Хотя одна из его дочерних организаций была уничтожена Блэкстаром, его личность не была раскрыта, и Блэкстар не должен был знать, что он являлся вдохновителем того дела.
</w:t>
      </w:r>
    </w:p>
    <w:p>
      <w:pPr/>
    </w:p>
    <w:p>
      <w:pPr>
        <w:jc w:val="left"/>
      </w:pPr>
      <w:r>
        <w:rPr>
          <w:rFonts w:ascii="Consolas" w:eastAsia="Consolas" w:hAnsi="Consolas" w:cs="Consolas"/>
          <w:b w:val="0"/>
          <w:sz w:val="28"/>
        </w:rPr>
        <w:t xml:space="preserve">Таким образом, это будет их первый контакт в глазах Блэкстара.
</w:t>
      </w:r>
    </w:p>
    <w:p>
      <w:pPr/>
    </w:p>
    <w:p>
      <w:pPr>
        <w:jc w:val="left"/>
      </w:pPr>
      <w:r>
        <w:rPr>
          <w:rFonts w:ascii="Consolas" w:eastAsia="Consolas" w:hAnsi="Consolas" w:cs="Consolas"/>
          <w:b w:val="0"/>
          <w:sz w:val="28"/>
        </w:rPr>
        <w:t xml:space="preserve">Если Блэкстар останется в неведении, у него будет небольшое преимущество.
</w:t>
      </w:r>
    </w:p>
    <w:p>
      <w:pPr/>
    </w:p>
    <w:p>
      <w:pPr>
        <w:jc w:val="left"/>
      </w:pPr>
      <w:r>
        <w:rPr>
          <w:rFonts w:ascii="Consolas" w:eastAsia="Consolas" w:hAnsi="Consolas" w:cs="Consolas"/>
          <w:b w:val="0"/>
          <w:sz w:val="28"/>
        </w:rPr>
        <w:t xml:space="preserve">Он также мог воспользоваться этой возможностью, чтобы вступить в контакт с бессмертными армии Блэкстара и завершить свою предыдущую цель.
</w:t>
      </w:r>
    </w:p>
    <w:p>
      <w:pPr/>
    </w:p>
    <w:p>
      <w:pPr>
        <w:jc w:val="left"/>
      </w:pPr>
      <w:r>
        <w:rPr>
          <w:rFonts w:ascii="Consolas" w:eastAsia="Consolas" w:hAnsi="Consolas" w:cs="Consolas"/>
          <w:b w:val="0"/>
          <w:sz w:val="28"/>
        </w:rPr>
        <w:t xml:space="preserve">Как раз в тот момент, когда Сорокин задумался, открылся люк в командный отсек, и вошла женщина. Она была одета в костюм менеджера финансовой группы.
</w:t>
      </w:r>
    </w:p>
    <w:p>
      <w:pPr/>
    </w:p>
    <w:p>
      <w:pPr>
        <w:jc w:val="left"/>
      </w:pPr>
      <w:r>
        <w:rPr>
          <w:rFonts w:ascii="Consolas" w:eastAsia="Consolas" w:hAnsi="Consolas" w:cs="Consolas"/>
          <w:b w:val="0"/>
          <w:sz w:val="28"/>
        </w:rPr>
        <w:t xml:space="preserve">Эта женщина подошла к Сорокину и слегка наклонила голову.
</w:t>
      </w:r>
    </w:p>
    <w:p>
      <w:pPr/>
    </w:p>
    <w:p>
      <w:pPr>
        <w:jc w:val="left"/>
      </w:pPr>
      <w:r>
        <w:rPr>
          <w:rFonts w:ascii="Consolas" w:eastAsia="Consolas" w:hAnsi="Consolas" w:cs="Consolas"/>
          <w:b w:val="0"/>
          <w:sz w:val="28"/>
        </w:rPr>
        <w:t xml:space="preserve">— Отец, каковы ваши инструкции?
</w:t>
      </w:r>
    </w:p>
    <w:p>
      <w:pPr/>
    </w:p>
    <w:p>
      <w:pPr>
        <w:jc w:val="left"/>
      </w:pPr>
      <w:r>
        <w:rPr>
          <w:rFonts w:ascii="Consolas" w:eastAsia="Consolas" w:hAnsi="Consolas" w:cs="Consolas"/>
          <w:b w:val="0"/>
          <w:sz w:val="28"/>
        </w:rPr>
        <w:t xml:space="preserve">Это была Ловелл, дочь Сорокина.
</w:t>
      </w:r>
    </w:p>
    <w:p>
      <w:pPr/>
    </w:p>
    <w:p>
      <w:pPr>
        <w:jc w:val="left"/>
      </w:pPr>
      <w:r>
        <w:rPr>
          <w:rFonts w:ascii="Consolas" w:eastAsia="Consolas" w:hAnsi="Consolas" w:cs="Consolas"/>
          <w:b w:val="0"/>
          <w:sz w:val="28"/>
        </w:rPr>
        <w:t xml:space="preserve">У Сорокина было много детей, и они занимали различные должности в финансовой группе.
</w:t>
      </w:r>
    </w:p>
    <w:p>
      <w:pPr/>
    </w:p>
    <w:p>
      <w:pPr>
        <w:jc w:val="left"/>
      </w:pPr>
      <w:r>
        <w:rPr>
          <w:rFonts w:ascii="Consolas" w:eastAsia="Consolas" w:hAnsi="Consolas" w:cs="Consolas"/>
          <w:b w:val="0"/>
          <w:sz w:val="28"/>
        </w:rPr>
        <w:t xml:space="preserve">Повернувшись к ней, Сорокин открыл коммуникатор и послал ей сообщение.
</w:t>
      </w:r>
    </w:p>
    <w:p>
      <w:pPr/>
    </w:p>
    <w:p>
      <w:pPr>
        <w:jc w:val="left"/>
      </w:pPr>
      <w:r>
        <w:rPr>
          <w:rFonts w:ascii="Consolas" w:eastAsia="Consolas" w:hAnsi="Consolas" w:cs="Consolas"/>
          <w:b w:val="0"/>
          <w:sz w:val="28"/>
        </w:rPr>
        <w:t xml:space="preserve">— Прими приглашение Тирана на вечеринку и отправляйся к Хеберу. Познакомься с ним от моего имени.
</w:t>
      </w:r>
    </w:p>
    <w:p>
      <w:pPr/>
    </w:p>
    <w:p>
      <w:pPr>
        <w:jc w:val="left"/>
      </w:pPr>
      <w:r>
        <w:rPr>
          <w:rFonts w:ascii="Consolas" w:eastAsia="Consolas" w:hAnsi="Consolas" w:cs="Consolas"/>
          <w:b w:val="0"/>
          <w:sz w:val="28"/>
        </w:rPr>
        <w:t xml:space="preserve">— Разве вы не хотели вложить деньги в армию Блэкстара? — удивилась Ловелл.
</w:t>
      </w:r>
    </w:p>
    <w:p>
      <w:pPr/>
    </w:p>
    <w:p>
      <w:pPr>
        <w:jc w:val="left"/>
      </w:pPr>
      <w:r>
        <w:rPr>
          <w:rFonts w:ascii="Consolas" w:eastAsia="Consolas" w:hAnsi="Consolas" w:cs="Consolas"/>
          <w:b w:val="0"/>
          <w:sz w:val="28"/>
        </w:rPr>
        <w:t xml:space="preserve">— Я приму решение только после встречи с Блэкстаром. До этого мы не можем упустить ни одной другой инвестиционной возможности, — ответил Сорокин.
</w:t>
      </w:r>
    </w:p>
    <w:p>
      <w:pPr/>
    </w:p>
    <w:p>
      <w:pPr>
        <w:jc w:val="left"/>
      </w:pPr>
      <w:r>
        <w:rPr>
          <w:rFonts w:ascii="Consolas" w:eastAsia="Consolas" w:hAnsi="Consolas" w:cs="Consolas"/>
          <w:b w:val="0"/>
          <w:sz w:val="28"/>
        </w:rPr>
        <w:t xml:space="preserve">Его сделка с тремя акционерами была тайной. Кроме него самого, все в финансовой группе думали, что он совершает поездку в Расколотое Звездное Кольцо для обычных инвестиций.
</w:t>
      </w:r>
    </w:p>
    <w:p>
      <w:pPr/>
    </w:p>
    <w:p>
      <w:pPr>
        <w:jc w:val="left"/>
      </w:pPr>
      <w:r>
        <w:rPr>
          <w:rFonts w:ascii="Consolas" w:eastAsia="Consolas" w:hAnsi="Consolas" w:cs="Consolas"/>
          <w:b w:val="0"/>
          <w:sz w:val="28"/>
        </w:rPr>
        <w:t xml:space="preserve">Хотя он планировал использовать деньги, чтобы конкурировать с армией Блэкстара, он должен был использовать деньги разумно. Хотя деньги позволили бы ему захватить большую часть рынка, он не любил терпеть убытки.
</w:t>
      </w:r>
    </w:p>
    <w:p>
      <w:pPr/>
    </w:p>
    <w:p>
      <w:pPr>
        <w:jc w:val="left"/>
      </w:pPr>
      <w:r>
        <w:rPr>
          <w:rFonts w:ascii="Consolas" w:eastAsia="Consolas" w:hAnsi="Consolas" w:cs="Consolas"/>
          <w:b w:val="0"/>
          <w:sz w:val="28"/>
        </w:rPr>
        <w:t xml:space="preserve">Сорокин хотел и сделки со своими акционерами, и возможности инвестировать в Мерцающий Мир!
</w:t>
      </w:r>
    </w:p>
    <w:p>
      <w:pPr/>
    </w:p>
    <w:p>
      <w:pPr>
        <w:jc w:val="left"/>
      </w:pPr>
      <w:r>
        <w:rPr>
          <w:rFonts w:ascii="Consolas" w:eastAsia="Consolas" w:hAnsi="Consolas" w:cs="Consolas"/>
          <w:b w:val="0"/>
          <w:sz w:val="28"/>
        </w:rPr>
        <w:t xml:space="preserve">Пока он вкладывает деньги в правильную цель, для него все будет проходить гладко.
</w:t>
      </w:r>
    </w:p>
    <w:p>
      <w:pPr/>
    </w:p>
    <w:p>
      <w:pPr>
        <w:jc w:val="left"/>
      </w:pPr>
      <w:r>
        <w:rPr>
          <w:rFonts w:ascii="Consolas" w:eastAsia="Consolas" w:hAnsi="Consolas" w:cs="Consolas"/>
          <w:b w:val="0"/>
          <w:sz w:val="28"/>
        </w:rPr>
        <w:t xml:space="preserve">Он хотел посоперничать с Блэкстаром в лоб, но не собирался злить Династию. Таким образом, в Расколотом Звездном Кольце нашелся подходящий инвестиционный партнер.
</w:t>
      </w:r>
    </w:p>
    <w:p>
      <w:pPr/>
    </w:p>
    <w:p>
      <w:pPr>
        <w:jc w:val="left"/>
      </w:pPr>
      <w:r>
        <w:rPr>
          <w:rFonts w:ascii="Consolas" w:eastAsia="Consolas" w:hAnsi="Consolas" w:cs="Consolas"/>
          <w:b w:val="0"/>
          <w:sz w:val="28"/>
        </w:rPr>
        <w:t xml:space="preserve">В конце концов, армия Блэкстара была не единственной организацией, которая имела право начать строительство в Мерцающем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 Трехсотый уровень
</w:t>
      </w:r>
    </w:p>
    <w:p>
      <w:pPr/>
    </w:p>
    <w:p>
      <w:pPr>
        <w:jc w:val="left"/>
      </w:pPr>
      <w:r>
        <w:rPr>
          <w:rFonts w:ascii="Consolas" w:eastAsia="Consolas" w:hAnsi="Consolas" w:cs="Consolas"/>
          <w:b w:val="0"/>
          <w:sz w:val="28"/>
        </w:rPr>
        <w:t xml:space="preserve">Менее чем через пять минут после того, как игроки отключились, со всех баз армии Блэкстара Хан Сяо были отправлены различные отчеты. Это был не первый случай, когда такая ситуация происходила со всевозможными офицерами, и, хотя некоторые все еще находили это странным, особого волнения это не вызвало.
</w:t>
      </w:r>
    </w:p>
    <w:p>
      <w:pPr/>
    </w:p>
    <w:p>
      <w:pPr>
        <w:jc w:val="left"/>
      </w:pPr>
      <w:r>
        <w:rPr>
          <w:rFonts w:ascii="Consolas" w:eastAsia="Consolas" w:hAnsi="Consolas" w:cs="Consolas"/>
          <w:b w:val="0"/>
          <w:sz w:val="28"/>
        </w:rPr>
        <w:t xml:space="preserve">Для посторонних исчезновение игроков не имело никакой закономерности, и только Хан Сяо, у которого также был интерфейс игрока, мог точно определить время.
</w:t>
      </w:r>
    </w:p>
    <w:p>
      <w:pPr/>
    </w:p>
    <w:p>
      <w:pPr>
        <w:jc w:val="left"/>
      </w:pPr>
      <w:r>
        <w:rPr>
          <w:rFonts w:ascii="Consolas" w:eastAsia="Consolas" w:hAnsi="Consolas" w:cs="Consolas"/>
          <w:b w:val="0"/>
          <w:sz w:val="28"/>
        </w:rPr>
        <w:t xml:space="preserve">Версия 3.0 представляла собой настоящее восстание Армии Блэкстара с точки зрения людских ресурсов, силы и статуса. До конца Версии 2.0 у армии Блэкстара было всего двадцать три базы, несколько тысяч линкоров и почти двести миллионов эна в казне. Но теперь их масштаб был как минимум в тысячу раз больше!
</w:t>
      </w:r>
    </w:p>
    <w:p>
      <w:pPr/>
    </w:p>
    <w:p>
      <w:pPr>
        <w:jc w:val="left"/>
      </w:pPr>
      <w:r>
        <w:rPr>
          <w:rFonts w:ascii="Consolas" w:eastAsia="Consolas" w:hAnsi="Consolas" w:cs="Consolas"/>
          <w:b w:val="0"/>
          <w:sz w:val="28"/>
        </w:rPr>
        <w:t xml:space="preserve">Этого было достаточно, чтобы доказать, насколько большие преимущества он заполучил в текущей Версии. Хан Сяо удалось ухватить все возможности, которые ему открылись. Ну а само продвижение за пределы класса А было подобно прыжку карпа через драконьи ворота.
</w:t>
      </w:r>
    </w:p>
    <w:p>
      <w:pPr/>
    </w:p>
    <w:p>
      <w:pPr>
        <w:jc w:val="left"/>
      </w:pPr>
      <w:r>
        <w:rPr>
          <w:rFonts w:ascii="Consolas" w:eastAsia="Consolas" w:hAnsi="Consolas" w:cs="Consolas"/>
          <w:b w:val="0"/>
          <w:sz w:val="28"/>
        </w:rPr>
        <w:t xml:space="preserve">Учитывая нынешний масштаб армии Блэкстара, хотя переход игроков в автономный режим повлияет на миссии по найму армии, это не остановит выполнение обычных операций.
</w:t>
      </w:r>
    </w:p>
    <w:p>
      <w:pPr/>
    </w:p>
    <w:p>
      <w:pPr>
        <w:jc w:val="left"/>
      </w:pPr>
      <w:r>
        <w:rPr>
          <w:rFonts w:ascii="Consolas" w:eastAsia="Consolas" w:hAnsi="Consolas" w:cs="Consolas"/>
          <w:b w:val="0"/>
          <w:sz w:val="28"/>
        </w:rPr>
        <w:t xml:space="preserve">– Обновление Версии на этот раз займет двадцать три года, и к тому времени Мерцающий Мир вступит в четвертую фазу разработки…
</w:t>
      </w:r>
    </w:p>
    <w:p>
      <w:pPr/>
    </w:p>
    <w:p>
      <w:pPr>
        <w:jc w:val="left"/>
      </w:pPr>
      <w:r>
        <w:rPr>
          <w:rFonts w:ascii="Consolas" w:eastAsia="Consolas" w:hAnsi="Consolas" w:cs="Consolas"/>
          <w:b w:val="0"/>
          <w:sz w:val="28"/>
        </w:rPr>
        <w:t xml:space="preserve">Хан Сяо откинулся на спинку стула.
</w:t>
      </w:r>
    </w:p>
    <w:p>
      <w:pPr/>
    </w:p>
    <w:p>
      <w:pPr>
        <w:jc w:val="left"/>
      </w:pPr>
      <w:r>
        <w:rPr>
          <w:rFonts w:ascii="Consolas" w:eastAsia="Consolas" w:hAnsi="Consolas" w:cs="Consolas"/>
          <w:b w:val="0"/>
          <w:sz w:val="28"/>
        </w:rPr>
        <w:t xml:space="preserve">Для цивилизации несколько десятилетий являлись коротким сроком, всего одно или два поколения. Без какого-либо постороннего вмешательства этого времени было недостаточно, чтобы вызвать огромные изменения.
</w:t>
      </w:r>
    </w:p>
    <w:p>
      <w:pPr/>
    </w:p>
    <w:p>
      <w:pPr>
        <w:jc w:val="left"/>
      </w:pPr>
      <w:r>
        <w:rPr>
          <w:rFonts w:ascii="Consolas" w:eastAsia="Consolas" w:hAnsi="Consolas" w:cs="Consolas"/>
          <w:b w:val="0"/>
          <w:sz w:val="28"/>
        </w:rPr>
        <w:t xml:space="preserve">И тем не менее, когда на все их вопросы будут даны ответы и им больше не нужно будет рыскать в темноте для исследований, Раса Черного Духа определенно сможет перейти от поверхностной цивилизации к галактической – за короткие несколько десятков лет.
</w:t>
      </w:r>
    </w:p>
    <w:p>
      <w:pPr/>
    </w:p>
    <w:p>
      <w:pPr>
        <w:jc w:val="left"/>
      </w:pPr>
      <w:r>
        <w:rPr>
          <w:rFonts w:ascii="Consolas" w:eastAsia="Consolas" w:hAnsi="Consolas" w:cs="Consolas"/>
          <w:b w:val="0"/>
          <w:sz w:val="28"/>
        </w:rPr>
        <w:t xml:space="preserve">Вмешательство в развитие низших цивилизаций противоречило договору о космических цивилизациях. На первый взгляд, это должно было ограничить развитие низших цивилизаций, но на самом деле всё было направлено на то, чтобы избежать конфликтов между галактическими цивилизациями.
</w:t>
      </w:r>
    </w:p>
    <w:p>
      <w:pPr/>
    </w:p>
    <w:p>
      <w:pPr>
        <w:jc w:val="left"/>
      </w:pPr>
      <w:r>
        <w:rPr>
          <w:rFonts w:ascii="Consolas" w:eastAsia="Consolas" w:hAnsi="Consolas" w:cs="Consolas"/>
          <w:b w:val="0"/>
          <w:sz w:val="28"/>
        </w:rPr>
        <w:t xml:space="preserve">Однако логика оставалась всё той же. Независимо от того, насколько хорошо было правило, правила могли изменяться в зависимости от того, кто их "изгибал". И учитывая нынешний статус Хан Сяо, если он не заходил слишком далеко, никого не волновала такая мелочь. Более того, Раса Черного Духа поклонялась ему, поэтому никто не стал бы нападать на него из-за этого. Так что пока все это будет происходить на его территории, никто не станет беспокоить его по таким вопросам.
</w:t>
      </w:r>
    </w:p>
    <w:p>
      <w:pPr/>
    </w:p>
    <w:p>
      <w:pPr>
        <w:jc w:val="left"/>
      </w:pPr>
      <w:r>
        <w:rPr>
          <w:rFonts w:ascii="Consolas" w:eastAsia="Consolas" w:hAnsi="Consolas" w:cs="Consolas"/>
          <w:b w:val="0"/>
          <w:sz w:val="28"/>
        </w:rPr>
        <w:t xml:space="preserve">В этот момент Хан Сяо достал коммуникатор и связался с Династией.
</w:t>
      </w:r>
    </w:p>
    <w:p>
      <w:pPr/>
    </w:p>
    <w:p>
      <w:pPr>
        <w:jc w:val="left"/>
      </w:pPr>
      <w:r>
        <w:rPr>
          <w:rFonts w:ascii="Consolas" w:eastAsia="Consolas" w:hAnsi="Consolas" w:cs="Consolas"/>
          <w:b w:val="0"/>
          <w:sz w:val="28"/>
        </w:rPr>
        <w:t xml:space="preserve">– Ваше Превосходительство Блэкстар, вы что-то хотели?
</w:t>
      </w:r>
    </w:p>
    <w:p>
      <w:pPr/>
    </w:p>
    <w:p>
      <w:pPr>
        <w:jc w:val="left"/>
      </w:pPr>
      <w:r>
        <w:rPr>
          <w:rFonts w:ascii="Consolas" w:eastAsia="Consolas" w:hAnsi="Consolas" w:cs="Consolas"/>
          <w:b w:val="0"/>
          <w:sz w:val="28"/>
        </w:rPr>
        <w:t xml:space="preserve">– Разумеется. Иначе стал бы я звонить? – Хан Сяо решил сразу перейти к делу. – Сколько времени потребуется для завершения первого этапа исследований? Два года назад вы говорили, что всё будет готово очень и очень скоро, а звездные карты трех звездных скоплений уже полностью обработаны. Так когда высшие эшелоны Династии объявят о завершении первого этапа?
</w:t>
      </w:r>
    </w:p>
    <w:p>
      <w:pPr/>
    </w:p>
    <w:p>
      <w:pPr>
        <w:jc w:val="left"/>
      </w:pPr>
      <w:r>
        <w:rPr>
          <w:rFonts w:ascii="Consolas" w:eastAsia="Consolas" w:hAnsi="Consolas" w:cs="Consolas"/>
          <w:b w:val="0"/>
          <w:sz w:val="28"/>
        </w:rPr>
        <w:t xml:space="preserve">– Я не уверен в точном времени, но самый крайний срок должен быть в этом году.
</w:t>
      </w:r>
    </w:p>
    <w:p>
      <w:pPr/>
    </w:p>
    <w:p>
      <w:pPr>
        <w:jc w:val="left"/>
      </w:pPr>
      <w:r>
        <w:rPr>
          <w:rFonts w:ascii="Consolas" w:eastAsia="Consolas" w:hAnsi="Consolas" w:cs="Consolas"/>
          <w:b w:val="0"/>
          <w:sz w:val="28"/>
        </w:rPr>
        <w:t xml:space="preserve">– Прошу сообщить мне, если появятся новости.
</w:t>
      </w:r>
    </w:p>
    <w:p>
      <w:pPr/>
    </w:p>
    <w:p>
      <w:pPr>
        <w:jc w:val="left"/>
      </w:pPr>
      <w:r>
        <w:rPr>
          <w:rFonts w:ascii="Consolas" w:eastAsia="Consolas" w:hAnsi="Consolas" w:cs="Consolas"/>
          <w:b w:val="0"/>
          <w:sz w:val="28"/>
        </w:rPr>
        <w:t xml:space="preserve">– Не волнуйтесь, главнокомандующий Тарроков обязательно проинформирует вас заранее.
</w:t>
      </w:r>
    </w:p>
    <w:p>
      <w:pPr/>
    </w:p>
    <w:p>
      <w:pPr>
        <w:jc w:val="left"/>
      </w:pPr>
      <w:r>
        <w:rPr>
          <w:rFonts w:ascii="Consolas" w:eastAsia="Consolas" w:hAnsi="Consolas" w:cs="Consolas"/>
          <w:b w:val="0"/>
          <w:sz w:val="28"/>
        </w:rPr>
        <w:t xml:space="preserve">В этот момент собеседник ненадолго прервался, и его голос стал торжественным.
</w:t>
      </w:r>
    </w:p>
    <w:p>
      <w:pPr/>
    </w:p>
    <w:p>
      <w:pPr>
        <w:jc w:val="left"/>
      </w:pPr>
      <w:r>
        <w:rPr>
          <w:rFonts w:ascii="Consolas" w:eastAsia="Consolas" w:hAnsi="Consolas" w:cs="Consolas"/>
          <w:b w:val="0"/>
          <w:sz w:val="28"/>
        </w:rPr>
        <w:t xml:space="preserve">– Хорошо, мне тоже есть что вам сообщить. Организация Кровавого Золота проигнорировала предупреждение Династии и не перестала воровать Тотемы Эволюции. Наши союзники недовольны этим.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 Кажется, они нашли покровителя.
</w:t>
      </w:r>
    </w:p>
    <w:p>
      <w:pPr/>
    </w:p>
    <w:p>
      <w:pPr>
        <w:jc w:val="left"/>
      </w:pPr>
      <w:r>
        <w:rPr>
          <w:rFonts w:ascii="Consolas" w:eastAsia="Consolas" w:hAnsi="Consolas" w:cs="Consolas"/>
          <w:b w:val="0"/>
          <w:sz w:val="28"/>
        </w:rPr>
        <w:t xml:space="preserve">– Ээ-э, точнее будет сказать, что спонсора. Федерация Света предоставила им защиту и позволила спрятаться в Бездне Звезд. Оттуда они могут удаленно управлять своими подчиненными и продолжать принимать миссии по захвату Тотемов.
</w:t>
      </w:r>
    </w:p>
    <w:p>
      <w:pPr/>
    </w:p>
    <w:p>
      <w:pPr>
        <w:jc w:val="left"/>
      </w:pPr>
      <w:r>
        <w:rPr>
          <w:rFonts w:ascii="Consolas" w:eastAsia="Consolas" w:hAnsi="Consolas" w:cs="Consolas"/>
          <w:b w:val="0"/>
          <w:sz w:val="28"/>
        </w:rPr>
        <w:t xml:space="preserve">«Федерация Света? И правда, как они могут не нацеливаться на Тотемы Эволюции». – Глаза Хан Сяо сузились. Вмешательство Вселенской Цивилизации не превзошло его ожиданий. Федерация Света никогда не позволила бы Династии монополизировать предмет такой стратегической важности.
</w:t>
      </w:r>
    </w:p>
    <w:p>
      <w:pPr/>
    </w:p>
    <w:p>
      <w:pPr>
        <w:jc w:val="left"/>
      </w:pPr>
      <w:r>
        <w:rPr>
          <w:rFonts w:ascii="Consolas" w:eastAsia="Consolas" w:hAnsi="Consolas" w:cs="Consolas"/>
          <w:b w:val="0"/>
          <w:sz w:val="28"/>
        </w:rPr>
        <w:t xml:space="preserve">План Федерации Света все еще был неизвестен, но Хан Сяо считал, что Федерация не остановится на грабежах. Такого небольшого количества было недостаточно для удовлетворения их потребностей, и за всем этим должна была быть более крупная схема. Скорее всего, они попытаются заставить Династию дать зелёный цвет правам на продажу Тотемов Эволюции.
</w:t>
      </w:r>
    </w:p>
    <w:p>
      <w:pPr/>
    </w:p>
    <w:p>
      <w:pPr>
        <w:jc w:val="left"/>
      </w:pPr>
      <w:r>
        <w:rPr>
          <w:rFonts w:ascii="Consolas" w:eastAsia="Consolas" w:hAnsi="Consolas" w:cs="Consolas"/>
          <w:b w:val="0"/>
          <w:sz w:val="28"/>
        </w:rPr>
        <w:t xml:space="preserve">С ним лично по этому поводу у Федерации Света не было никаких конфликтов. Хан Сяо также хотел расширить свою деятельность.
</w:t>
      </w:r>
    </w:p>
    <w:p>
      <w:pPr/>
    </w:p>
    <w:p>
      <w:pPr>
        <w:jc w:val="left"/>
      </w:pPr>
      <w:r>
        <w:rPr>
          <w:rFonts w:ascii="Consolas" w:eastAsia="Consolas" w:hAnsi="Consolas" w:cs="Consolas"/>
          <w:b w:val="0"/>
          <w:sz w:val="28"/>
        </w:rPr>
        <w:t xml:space="preserve">Однако способ изготовления Тотемов был освоен многими организациями, и другая сторона могла также попытаться захватить его Куб Эволюции. Тем не менее, вероятность этого была мала.
</w:t>
      </w:r>
    </w:p>
    <w:p>
      <w:pPr/>
    </w:p>
    <w:p>
      <w:pPr>
        <w:jc w:val="left"/>
      </w:pPr>
      <w:r>
        <w:rPr>
          <w:rFonts w:ascii="Consolas" w:eastAsia="Consolas" w:hAnsi="Consolas" w:cs="Consolas"/>
          <w:b w:val="0"/>
          <w:sz w:val="28"/>
        </w:rPr>
        <w:t xml:space="preserve">Воспоминания об ужасном провале Тайной Церкви были еще свежи, и теперь, когда были раскрыты технологические навыки создания Тотема, Династия определенно придаст большее значение Кубу Эволюции. Если бы в этом не было необходимости, никто бы не рискнул начать войну с Династией, чтобы захватить Куб Эволюции. Убытки превысят прибыль. Но, несмотря на все это, ему все же нужно было сохранять бдительность.
</w:t>
      </w:r>
    </w:p>
    <w:p>
      <w:pPr/>
    </w:p>
    <w:p>
      <w:pPr>
        <w:jc w:val="left"/>
      </w:pPr>
      <w:r>
        <w:rPr>
          <w:rFonts w:ascii="Consolas" w:eastAsia="Consolas" w:hAnsi="Consolas" w:cs="Consolas"/>
          <w:b w:val="0"/>
          <w:sz w:val="28"/>
        </w:rPr>
        <w:t xml:space="preserve">– Какова реакция Династии?
</w:t>
      </w:r>
    </w:p>
    <w:p>
      <w:pPr/>
    </w:p>
    <w:p>
      <w:pPr>
        <w:jc w:val="left"/>
      </w:pPr>
      <w:r>
        <w:rPr>
          <w:rFonts w:ascii="Consolas" w:eastAsia="Consolas" w:hAnsi="Consolas" w:cs="Consolas"/>
          <w:b w:val="0"/>
          <w:sz w:val="28"/>
        </w:rPr>
        <w:t xml:space="preserve">– В высших эшелонах власти догадывались, что что-то подобное случится, и втайне готовились. Хотя Династия поможет вам выдержать большую часть давления, вы все равно столкнетесь с некоторыми рисками. Высшие эшелоны рекомендуют вам оставаться на территории Династии и действовать через свои машины. Даже если у Федерации Света есть Транспортирующее Средство, открывающее Многомерное Небо, они не посмеют телепортироваться на территорию Династии.
</w:t>
      </w:r>
    </w:p>
    <w:p>
      <w:pPr/>
    </w:p>
    <w:p>
      <w:pPr>
        <w:jc w:val="left"/>
      </w:pPr>
      <w:r>
        <w:rPr>
          <w:rFonts w:ascii="Consolas" w:eastAsia="Consolas" w:hAnsi="Consolas" w:cs="Consolas"/>
          <w:b w:val="0"/>
          <w:sz w:val="28"/>
        </w:rPr>
        <w:t xml:space="preserve">– М-м... так я действительно был бы в большей безопасности, но я не могу оставаться в Центральной Галактике навсегда. Это ничем не будет отличаться от заключения в тюрьму. – Хан Сяо беспомощно вздохнул.
</w:t>
      </w:r>
    </w:p>
    <w:p>
      <w:pPr/>
    </w:p>
    <w:p>
      <w:pPr>
        <w:jc w:val="left"/>
      </w:pPr>
      <w:r>
        <w:rPr>
          <w:rFonts w:ascii="Consolas" w:eastAsia="Consolas" w:hAnsi="Consolas" w:cs="Consolas"/>
          <w:b w:val="0"/>
          <w:sz w:val="28"/>
        </w:rPr>
        <w:t xml:space="preserve">Пока он не передаст Куб Эволюции, он каждый раз будет сталкиваться с такой дилеммой. Прибыль всегда сопряжена с риском, и, если он хочет полностью решить этот вопрос, ему нужно позволить всей Вселенной признать, что Куб Эволюции принадлежит только ему. И одним из факторов по осуществлению этого была его собственная сила, в то время как Династия, открывшая права на Продажу Тотема, была другим.
</w:t>
      </w:r>
    </w:p>
    <w:p>
      <w:pPr/>
    </w:p>
    <w:p>
      <w:pPr>
        <w:jc w:val="left"/>
      </w:pPr>
      <w:r>
        <w:rPr>
          <w:rFonts w:ascii="Consolas" w:eastAsia="Consolas" w:hAnsi="Consolas" w:cs="Consolas"/>
          <w:b w:val="0"/>
          <w:sz w:val="28"/>
        </w:rPr>
        <w:t xml:space="preserve">«Эх-х, Федерация Света заставляет меня шевелиться…»
</w:t>
      </w:r>
    </w:p>
    <w:p>
      <w:pPr/>
    </w:p>
    <w:p>
      <w:pPr>
        <w:jc w:val="left"/>
      </w:pPr>
      <w:r>
        <w:rPr>
          <w:rFonts w:ascii="Consolas" w:eastAsia="Consolas" w:hAnsi="Consolas" w:cs="Consolas"/>
          <w:b w:val="0"/>
          <w:sz w:val="28"/>
        </w:rPr>
        <w:t xml:space="preserve">– Благодарю за напоминание. Я рассмотрю этот вопрос. – Хан Сяо покачал головой и прервал звонок.
</w:t>
      </w:r>
    </w:p>
    <w:p>
      <w:pPr/>
    </w:p>
    <w:p>
      <w:pPr>
        <w:jc w:val="left"/>
      </w:pPr>
      <w:r>
        <w:rPr>
          <w:rFonts w:ascii="Consolas" w:eastAsia="Consolas" w:hAnsi="Consolas" w:cs="Consolas"/>
          <w:b w:val="0"/>
          <w:sz w:val="28"/>
        </w:rPr>
        <w:t xml:space="preserve">Посидев так еще немного, он затем пошел в тренировочную комнату и открыл свой интерфейс.
</w:t>
      </w:r>
    </w:p>
    <w:p>
      <w:pPr/>
    </w:p>
    <w:p>
      <w:pPr>
        <w:jc w:val="left"/>
      </w:pPr>
      <w:r>
        <w:rPr>
          <w:rFonts w:ascii="Consolas" w:eastAsia="Consolas" w:hAnsi="Consolas" w:cs="Consolas"/>
          <w:b w:val="0"/>
          <w:sz w:val="28"/>
        </w:rPr>
        <w:t xml:space="preserve">Так как игроки не в сети, накопленный им опыт станет его основой для увеличения собственной силы. Хан Сяо накопил кучу опыта за последние два года, и его было достаточно, чтобы достичь трехсотого уровня.
</w:t>
      </w:r>
    </w:p>
    <w:p>
      <w:pPr/>
    </w:p>
    <w:p>
      <w:pPr>
        <w:jc w:val="left"/>
      </w:pPr>
      <w:r>
        <w:rPr>
          <w:rFonts w:ascii="Consolas" w:eastAsia="Consolas" w:hAnsi="Consolas" w:cs="Consolas"/>
          <w:b w:val="0"/>
          <w:sz w:val="28"/>
        </w:rPr>
        <w:t xml:space="preserve">Поскольку он не мог влиять на Династию, все, что он мог сделать, это увеличить свою мощь.
</w:t>
      </w:r>
    </w:p>
    <w:p>
      <w:pPr/>
    </w:p>
    <w:p>
      <w:pPr>
        <w:jc w:val="left"/>
      </w:pPr>
      <w:r>
        <w:rPr>
          <w:rFonts w:ascii="Consolas" w:eastAsia="Consolas" w:hAnsi="Consolas" w:cs="Consolas"/>
          <w:b w:val="0"/>
          <w:sz w:val="28"/>
        </w:rPr>
        <w:t xml:space="preserve">Хан Сяо глубоко вздохнул и направил свой опыт на повышение уровня.
</w:t>
      </w:r>
    </w:p>
    <w:p>
      <w:pPr/>
    </w:p>
    <w:p>
      <w:pPr>
        <w:jc w:val="left"/>
      </w:pPr>
      <w:r>
        <w:rPr>
          <w:rFonts w:ascii="Consolas" w:eastAsia="Consolas" w:hAnsi="Consolas" w:cs="Consolas"/>
          <w:b w:val="0"/>
          <w:sz w:val="28"/>
        </w:rPr>
        <w:t xml:space="preserve">[Механик-Повелитель] повысился до 21 уровня.
</w:t>
      </w:r>
    </w:p>
    <w:p>
      <w:pPr/>
    </w:p>
    <w:p>
      <w:pPr>
        <w:jc w:val="left"/>
      </w:pPr>
      <w:r>
        <w:rPr>
          <w:rFonts w:ascii="Consolas" w:eastAsia="Consolas" w:hAnsi="Consolas" w:cs="Consolas"/>
          <w:b w:val="0"/>
          <w:sz w:val="28"/>
        </w:rPr>
        <w:t xml:space="preserve">+360 Энергии, +5 Силы, + 5 Ловкости, +12 Выносливости, +15 Интеллекта.
</w:t>
      </w:r>
    </w:p>
    <w:p>
      <w:pPr/>
    </w:p>
    <w:p>
      <w:pPr>
        <w:jc w:val="left"/>
      </w:pPr>
      <w:r>
        <w:rPr>
          <w:rFonts w:ascii="Consolas" w:eastAsia="Consolas" w:hAnsi="Consolas" w:cs="Consolas"/>
          <w:b w:val="0"/>
          <w:sz w:val="28"/>
        </w:rPr>
        <w:t xml:space="preserve">Вы получили 12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[Механик-Повелитель] повысился до 40 уровня (макс.).
</w:t>
      </w:r>
    </w:p>
    <w:p>
      <w:pPr/>
    </w:p>
    <w:p>
      <w:pPr>
        <w:jc w:val="left"/>
      </w:pPr>
      <w:r>
        <w:rPr>
          <w:rFonts w:ascii="Consolas" w:eastAsia="Consolas" w:hAnsi="Consolas" w:cs="Consolas"/>
          <w:b w:val="0"/>
          <w:sz w:val="28"/>
        </w:rPr>
        <w:t xml:space="preserve">+360 Энергии, +5 Силы, + 5 Ловкости, +12 Выносливости, +15 Интеллекта.
</w:t>
      </w:r>
    </w:p>
    <w:p>
      <w:pPr/>
    </w:p>
    <w:p>
      <w:pPr>
        <w:jc w:val="left"/>
      </w:pPr>
      <w:r>
        <w:rPr>
          <w:rFonts w:ascii="Consolas" w:eastAsia="Consolas" w:hAnsi="Consolas" w:cs="Consolas"/>
          <w:b w:val="0"/>
          <w:sz w:val="28"/>
        </w:rPr>
        <w:t xml:space="preserve">Вы получили 12 очков Атрибутов.
</w:t>
      </w:r>
    </w:p>
    <w:p>
      <w:pPr/>
    </w:p>
    <w:p>
      <w:pPr>
        <w:jc w:val="left"/>
      </w:pPr>
      <w:r>
        <w:rPr>
          <w:rFonts w:ascii="Consolas" w:eastAsia="Consolas" w:hAnsi="Consolas" w:cs="Consolas"/>
          <w:b w:val="0"/>
          <w:sz w:val="28"/>
        </w:rPr>
        <w:t xml:space="preserve">Вы получили 1 очко Потенциала.
</w:t>
      </w:r>
    </w:p>
    <w:p>
      <w:pPr/>
    </w:p>
    <w:p>
      <w:pPr>
        <w:jc w:val="left"/>
      </w:pPr>
      <w:r>
        <w:rPr>
          <w:rFonts w:ascii="Consolas" w:eastAsia="Consolas" w:hAnsi="Consolas" w:cs="Consolas"/>
          <w:b w:val="0"/>
          <w:sz w:val="28"/>
        </w:rPr>
        <w:t xml:space="preserve">Уровень Хан Сяо повысился с 280-го до 300-го, и его тело наполнилось энергией.
</w:t>
      </w:r>
    </w:p>
    <w:p>
      <w:pPr/>
    </w:p>
    <w:p>
      <w:pPr>
        <w:jc w:val="left"/>
      </w:pPr>
      <w:r>
        <w:rPr>
          <w:rFonts w:ascii="Consolas" w:eastAsia="Consolas" w:hAnsi="Consolas" w:cs="Consolas"/>
          <w:b w:val="0"/>
          <w:sz w:val="28"/>
        </w:rPr>
        <w:t xml:space="preserve">На его текущем уровне количество опыта, который был необходим для повышения уровня, становился просто снежным комом. А потому... без возможности накапливать опыт повышение уровня было не лучшим вариантом.
</w:t>
      </w:r>
    </w:p>
    <w:p>
      <w:pPr/>
    </w:p>
    <w:p>
      <w:pPr>
        <w:jc w:val="left"/>
      </w:pPr>
      <w:r>
        <w:rPr>
          <w:rFonts w:ascii="Consolas" w:eastAsia="Consolas" w:hAnsi="Consolas" w:cs="Consolas"/>
          <w:b w:val="0"/>
          <w:sz w:val="28"/>
        </w:rPr>
        <w:t xml:space="preserve">Хан Сяо поместил все свои свободные очки Атрибутов в Интеллект, чтобы увеличить свой урон, и посмотрел на уведомления в интерфейсе.
</w:t>
      </w:r>
    </w:p>
    <w:p>
      <w:pPr/>
    </w:p>
    <w:p>
      <w:pPr>
        <w:jc w:val="left"/>
      </w:pPr>
      <w:r>
        <w:rPr>
          <w:rFonts w:ascii="Consolas" w:eastAsia="Consolas" w:hAnsi="Consolas" w:cs="Consolas"/>
          <w:b w:val="0"/>
          <w:sz w:val="28"/>
        </w:rPr>
        <w:t xml:space="preserve">Достигнут предел уровня основного класса.
</w:t>
      </w:r>
    </w:p>
    <w:p>
      <w:pPr/>
    </w:p>
    <w:p>
      <w:pPr>
        <w:jc w:val="left"/>
      </w:pPr>
      <w:r>
        <w:rPr>
          <w:rFonts w:ascii="Consolas" w:eastAsia="Consolas" w:hAnsi="Consolas" w:cs="Consolas"/>
          <w:b w:val="0"/>
          <w:sz w:val="28"/>
        </w:rPr>
        <w:t xml:space="preserve">Миссия по продвижению в классе
</w:t>
      </w:r>
    </w:p>
    <w:p>
      <w:pPr/>
    </w:p>
    <w:p>
      <w:pPr>
        <w:jc w:val="left"/>
      </w:pPr>
      <w:r>
        <w:rPr>
          <w:rFonts w:ascii="Consolas" w:eastAsia="Consolas" w:hAnsi="Consolas" w:cs="Consolas"/>
          <w:b w:val="0"/>
          <w:sz w:val="28"/>
        </w:rPr>
        <w:t xml:space="preserve">Эрудит — запущена!
</w:t>
      </w:r>
    </w:p>
    <w:p>
      <w:pPr/>
    </w:p>
    <w:p>
      <w:pPr>
        <w:jc w:val="left"/>
      </w:pPr>
      <w:r>
        <w:rPr>
          <w:rFonts w:ascii="Consolas" w:eastAsia="Consolas" w:hAnsi="Consolas" w:cs="Consolas"/>
          <w:b w:val="0"/>
          <w:sz w:val="28"/>
        </w:rPr>
        <w:t xml:space="preserve">Требования: Улучшите 30 классовых знаний до 5 уровня, из которых как минимум 3 должны быть Абсолютными знаниями.
</w:t>
      </w:r>
    </w:p>
    <w:p>
      <w:pPr/>
    </w:p>
    <w:p>
      <w:pPr>
        <w:jc w:val="left"/>
      </w:pPr>
      <w:r>
        <w:rPr>
          <w:rFonts w:ascii="Consolas" w:eastAsia="Consolas" w:hAnsi="Consolas" w:cs="Consolas"/>
          <w:b w:val="0"/>
          <w:sz w:val="28"/>
        </w:rPr>
        <w:t xml:space="preserve">Сила Механика проистекает из их знаний, и Механик может достичь более высоких вершин только с прочным основанием.
</w:t>
      </w:r>
    </w:p>
    <w:p>
      <w:pPr/>
    </w:p>
    <w:p>
      <w:pPr>
        <w:jc w:val="left"/>
      </w:pPr>
      <w:r>
        <w:rPr>
          <w:rFonts w:ascii="Consolas" w:eastAsia="Consolas" w:hAnsi="Consolas" w:cs="Consolas"/>
          <w:b w:val="0"/>
          <w:sz w:val="28"/>
        </w:rPr>
        <w:t xml:space="preserve">Вы достигли 300 уровня.
</w:t>
      </w:r>
    </w:p>
    <w:p>
      <w:pPr/>
    </w:p>
    <w:p>
      <w:pPr>
        <w:jc w:val="left"/>
      </w:pPr>
      <w:r>
        <w:rPr>
          <w:rFonts w:ascii="Consolas" w:eastAsia="Consolas" w:hAnsi="Consolas" w:cs="Consolas"/>
          <w:b w:val="0"/>
          <w:sz w:val="28"/>
        </w:rPr>
        <w:t xml:space="preserve">Миссия по повышению уровня
</w:t>
      </w:r>
    </w:p>
    <w:p>
      <w:pPr/>
    </w:p>
    <w:p>
      <w:pPr>
        <w:jc w:val="left"/>
      </w:pPr>
      <w:r>
        <w:rPr>
          <w:rFonts w:ascii="Consolas" w:eastAsia="Consolas" w:hAnsi="Consolas" w:cs="Consolas"/>
          <w:b w:val="0"/>
          <w:sz w:val="28"/>
        </w:rPr>
        <w:t xml:space="preserve">Изобилие энергии — запущена!
</w:t>
      </w:r>
    </w:p>
    <w:p>
      <w:pPr/>
    </w:p>
    <w:p>
      <w:pPr>
        <w:jc w:val="left"/>
      </w:pPr>
      <w:r>
        <w:rPr>
          <w:rFonts w:ascii="Consolas" w:eastAsia="Consolas" w:hAnsi="Consolas" w:cs="Consolas"/>
          <w:b w:val="0"/>
          <w:sz w:val="28"/>
        </w:rPr>
        <w:t xml:space="preserve">Требования: достигните 19 энергетического ранга.
</w:t>
      </w:r>
    </w:p>
    <w:p>
      <w:pPr/>
    </w:p>
    <w:p>
      <w:pPr>
        <w:jc w:val="left"/>
      </w:pPr>
      <w:r>
        <w:rPr>
          <w:rFonts w:ascii="Consolas" w:eastAsia="Consolas" w:hAnsi="Consolas" w:cs="Consolas"/>
          <w:b w:val="0"/>
          <w:sz w:val="28"/>
        </w:rPr>
        <w:t xml:space="preserve">Энергия всегда будет требоваться вам для поддержания силы.
</w:t>
      </w:r>
    </w:p>
    <w:p>
      <w:pPr/>
    </w:p>
    <w:p>
      <w:pPr>
        <w:jc w:val="left"/>
      </w:pPr>
      <w:r>
        <w:rPr>
          <w:rFonts w:ascii="Consolas" w:eastAsia="Consolas" w:hAnsi="Consolas" w:cs="Consolas"/>
          <w:b w:val="0"/>
          <w:sz w:val="28"/>
        </w:rPr>
        <w:t xml:space="preserve">– Эти две миссии не кажутся такими уж плохими. – Хан Сяо приподнял брови.
</w:t>
      </w:r>
    </w:p>
    <w:p>
      <w:pPr/>
    </w:p>
    <w:p>
      <w:pPr>
        <w:jc w:val="left"/>
      </w:pPr>
      <w:r>
        <w:rPr>
          <w:rFonts w:ascii="Consolas" w:eastAsia="Consolas" w:hAnsi="Consolas" w:cs="Consolas"/>
          <w:b w:val="0"/>
          <w:sz w:val="28"/>
        </w:rPr>
        <w:t xml:space="preserve">Если сравнивать с миссиями типа испытаний, он предпочитал миссии, которые требовали задействия его Атрибутов. Он уже какое-то время планировал улучшить свои классовые знания, и миссия [Эрудит] пришла как раз вовремя.
</w:t>
      </w:r>
    </w:p>
    <w:p>
      <w:pPr/>
    </w:p>
    <w:p>
      <w:pPr>
        <w:jc w:val="left"/>
      </w:pPr>
      <w:r>
        <w:rPr>
          <w:rFonts w:ascii="Consolas" w:eastAsia="Consolas" w:hAnsi="Consolas" w:cs="Consolas"/>
          <w:b w:val="0"/>
          <w:sz w:val="28"/>
        </w:rPr>
        <w:t xml:space="preserve">[Изобилие энергии] требовало, чтобы его энергия была на 19 ранге, что составляло ровно 120 000 её единиц. Хан Сяо до сих пор улучшал себя через [Поглощение Излучения], а потому, если учесть его достижения от двадцатикратного повышения, уровень его энергии только что превысил 100 000 единиц и достиг 18 ранга. Он был всего в 20 000 единиц от цели.
</w:t>
      </w:r>
    </w:p>
    <w:p>
      <w:pPr/>
    </w:p>
    <w:p>
      <w:pPr>
        <w:jc w:val="left"/>
      </w:pPr>
      <w:r>
        <w:rPr>
          <w:rFonts w:ascii="Consolas" w:eastAsia="Consolas" w:hAnsi="Consolas" w:cs="Consolas"/>
          <w:b w:val="0"/>
          <w:sz w:val="28"/>
        </w:rPr>
        <w:t xml:space="preserve">Количество энергии большинства представителей выше класса А было больше, чем 100 000 единиц, поэтому уровень энергии Хан Сяо считался относительно низким. Если бы не его особая тактика регенерации энергии, его уровень энергии определенно был бы ещё ниже.
</w:t>
      </w:r>
    </w:p>
    <w:p>
      <w:pPr/>
    </w:p>
    <w:p>
      <w:pPr>
        <w:jc w:val="left"/>
      </w:pPr>
      <w:r>
        <w:rPr>
          <w:rFonts w:ascii="Consolas" w:eastAsia="Consolas" w:hAnsi="Consolas" w:cs="Consolas"/>
          <w:b w:val="0"/>
          <w:sz w:val="28"/>
        </w:rPr>
        <w:t xml:space="preserve">И поскольку он не мог повышать уровень, ему требовалось множество руководств по тренировкам энергии, чтобы заполнить этот пробел. Впрочем, хотя требование было суровым, энергия всё же была важным атрибутом, и для него не было никаких препятствий для выполнения этой миссии.
</w:t>
      </w:r>
    </w:p>
    <w:p>
      <w:pPr/>
    </w:p>
    <w:p>
      <w:pPr>
        <w:jc w:val="left"/>
      </w:pPr>
      <w:r>
        <w:rPr>
          <w:rFonts w:ascii="Consolas" w:eastAsia="Consolas" w:hAnsi="Consolas" w:cs="Consolas"/>
          <w:b w:val="0"/>
          <w:sz w:val="28"/>
        </w:rPr>
        <w:t xml:space="preserve">Но, несмотря на то, что он так думал, Хан Сяо все же открыл страницу случайных наград.
</w:t>
      </w:r>
    </w:p>
    <w:p>
      <w:pPr/>
    </w:p>
    <w:p>
      <w:pPr>
        <w:jc w:val="left"/>
      </w:pPr>
      <w:r>
        <w:rPr>
          <w:rFonts w:ascii="Consolas" w:eastAsia="Consolas" w:hAnsi="Consolas" w:cs="Consolas"/>
          <w:b w:val="0"/>
          <w:sz w:val="28"/>
        </w:rPr>
        <w:t xml:space="preserve">За всё это время Хан Сяо заставил свою механическую армию выполнять множество миссий вовне и накопил несколько случайных наград. Сейчас у него было больше двадцати попыток.
</w:t>
      </w:r>
    </w:p>
    <w:p>
      <w:pPr/>
    </w:p>
    <w:p>
      <w:pPr>
        <w:jc w:val="left"/>
      </w:pPr>
      <w:r>
        <w:rPr>
          <w:rFonts w:ascii="Consolas" w:eastAsia="Consolas" w:hAnsi="Consolas" w:cs="Consolas"/>
          <w:b w:val="0"/>
          <w:sz w:val="28"/>
        </w:rPr>
        <w:t xml:space="preserve">«Боже, пусть мне выпадет Карта завершения миссии…» – взмолился Хан Сяо.
</w:t>
      </w:r>
    </w:p>
    <w:p>
      <w:pPr/>
    </w:p>
    <w:p>
      <w:pPr>
        <w:jc w:val="left"/>
      </w:pPr>
      <w:r>
        <w:rPr>
          <w:rFonts w:ascii="Consolas" w:eastAsia="Consolas" w:hAnsi="Consolas" w:cs="Consolas"/>
          <w:b w:val="0"/>
          <w:sz w:val="28"/>
        </w:rPr>
        <w:t xml:space="preserve">На этот раз даже удача Фейдина не могла бы помочь ему. Она могла помочь ему увеличить шанс появления дорогостоящего предмета, но Карта завершения миссии считалась бесполезным предметом даже для игроков, а высокая удача уменьшала его шанс вытянуть ее.
</w:t>
      </w:r>
    </w:p>
    <w:p>
      <w:pPr/>
    </w:p>
    <w:p>
      <w:pPr>
        <w:jc w:val="left"/>
      </w:pPr>
      <w:r>
        <w:rPr>
          <w:rFonts w:ascii="Consolas" w:eastAsia="Consolas" w:hAnsi="Consolas" w:cs="Consolas"/>
          <w:b w:val="0"/>
          <w:sz w:val="28"/>
        </w:rPr>
        <w:t xml:space="preserve">И вот, недолго думая, Хан Сяо сразу же приступил к получению наград.
</w:t>
      </w:r>
    </w:p>
    <w:p>
      <w:pPr/>
    </w:p>
    <w:p>
      <w:pPr>
        <w:jc w:val="left"/>
      </w:pPr>
      <w:r>
        <w:rPr>
          <w:rFonts w:ascii="Consolas" w:eastAsia="Consolas" w:hAnsi="Consolas" w:cs="Consolas"/>
          <w:b w:val="0"/>
          <w:sz w:val="28"/>
        </w:rPr>
        <w:t xml:space="preserve">И после завершения всех его попыток более половины оказались обычными предметами. Кроме того, тут имелось также три очка Атрибутов, три низкоуровневых навыка, один базовый талант, одна пустая Карта призыва персонажа, одна Карта улучшения навыка, одна Карта двойного опыта… и две Карты завершения миссии.
</w:t>
      </w:r>
    </w:p>
    <w:p>
      <w:pPr/>
    </w:p>
    <w:p>
      <w:pPr>
        <w:jc w:val="left"/>
      </w:pPr>
      <w:r>
        <w:rPr>
          <w:rFonts w:ascii="Consolas" w:eastAsia="Consolas" w:hAnsi="Consolas" w:cs="Consolas"/>
          <w:b w:val="0"/>
          <w:sz w:val="28"/>
        </w:rPr>
        <w:t xml:space="preserve">Он получил только две Карты завершения миссии из более чем двадцати попыток. Хан Сяо действительно не знал, было ли это его удачей или провалом.
</w:t>
      </w:r>
    </w:p>
    <w:p>
      <w:pPr/>
    </w:p>
    <w:p>
      <w:pPr>
        <w:jc w:val="left"/>
      </w:pPr>
      <w:r>
        <w:rPr>
          <w:rFonts w:ascii="Consolas" w:eastAsia="Consolas" w:hAnsi="Consolas" w:cs="Consolas"/>
          <w:b w:val="0"/>
          <w:sz w:val="28"/>
        </w:rPr>
        <w:t xml:space="preserve">Две Карты завершения миссии позволят ему завершить миссии немедленно, но после некоторого размышления Хан Сяо всё же передумал использовать их прямо сейчас, так как он чувствовал, что это того не стоит.
</w:t>
      </w:r>
    </w:p>
    <w:p>
      <w:pPr/>
    </w:p>
    <w:p>
      <w:pPr>
        <w:jc w:val="left"/>
      </w:pPr>
      <w:r>
        <w:rPr>
          <w:rFonts w:ascii="Consolas" w:eastAsia="Consolas" w:hAnsi="Consolas" w:cs="Consolas"/>
          <w:b w:val="0"/>
          <w:sz w:val="28"/>
        </w:rPr>
        <w:t xml:space="preserve">– Эту штуку чертовски сложно достать. Поскольку эти две миссии не такие уж и сложные, я должен сохранить эти карты на будущее, – пробормотал Хан Сяо.
</w:t>
      </w:r>
    </w:p>
    <w:p>
      <w:pPr/>
    </w:p>
    <w:p>
      <w:pPr>
        <w:jc w:val="left"/>
      </w:pPr>
      <w:r>
        <w:rPr>
          <w:rFonts w:ascii="Consolas" w:eastAsia="Consolas" w:hAnsi="Consolas" w:cs="Consolas"/>
          <w:b w:val="0"/>
          <w:sz w:val="28"/>
        </w:rPr>
        <w:t xml:space="preserve">Задание [Эрудит] было совсем несложным, да и он сам уже давно планировал повысить уровень своих знаний. И хотя требования [Изобилия Энергии] были ощутимо жёстче, ему нужно было только приложить некоторые усилия, чтобы завершить эту миссию.
</w:t>
      </w:r>
    </w:p>
    <w:p>
      <w:pPr/>
    </w:p>
    <w:p>
      <w:pPr>
        <w:jc w:val="left"/>
      </w:pPr>
      <w:r>
        <w:rPr>
          <w:rFonts w:ascii="Consolas" w:eastAsia="Consolas" w:hAnsi="Consolas" w:cs="Consolas"/>
          <w:b w:val="0"/>
          <w:sz w:val="28"/>
        </w:rPr>
        <w:t xml:space="preserve">Он все еще мог позволить себе немного подождать, так что он оставил две Карты завершения миссии на черный день. Это было бы действительно большой потерей, если бы он потратил их впустую.
</w:t>
      </w:r>
    </w:p>
    <w:p>
      <w:pPr/>
    </w:p>
    <w:p>
      <w:pPr>
        <w:jc w:val="left"/>
      </w:pPr>
      <w:r>
        <w:rPr>
          <w:rFonts w:ascii="Consolas" w:eastAsia="Consolas" w:hAnsi="Consolas" w:cs="Consolas"/>
          <w:b w:val="0"/>
          <w:sz w:val="28"/>
        </w:rPr>
        <w:t xml:space="preserve">Хан Сяо просмотрел свои Атрибуты. Поскольку он не завершил свои миссии повышения и продвижения класса, его очки Атрибутов и очки навыков увеличились лишь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 Встреча
</w:t>
      </w:r>
    </w:p>
    <w:p>
      <w:pPr/>
    </w:p>
    <w:p>
      <w:pPr>
        <w:jc w:val="left"/>
      </w:pPr>
      <w:r>
        <w:rPr>
          <w:rFonts w:ascii="Consolas" w:eastAsia="Consolas" w:hAnsi="Consolas" w:cs="Consolas"/>
          <w:b w:val="0"/>
          <w:sz w:val="28"/>
        </w:rPr>
        <w:t xml:space="preserve">Хан Сяо открыл свое древо знаний. У него не было необходимых тридцати знаний, максимального, пятого уровня, что было необходимо, чтобы выполнить миссию [Эрудит], но Хан Сяо был близок к этому. Ему просто требовалось повысить нескольких знаний более низкого уровня. Проблема заключалась лишь в максимальном уровне Абсолютного знания каждой из трех ветвей.
</w:t>
      </w:r>
    </w:p>
    <w:p>
      <w:pPr/>
    </w:p>
    <w:p>
      <w:pPr>
        <w:jc w:val="left"/>
      </w:pPr>
      <w:r>
        <w:rPr>
          <w:rFonts w:ascii="Consolas" w:eastAsia="Consolas" w:hAnsi="Consolas" w:cs="Consolas"/>
          <w:b w:val="0"/>
          <w:sz w:val="28"/>
        </w:rPr>
        <w:t xml:space="preserve">Еще один важный источник очков Потенциала – это достижение максимального уровня навыка, но стоимость повышения уровня будет расти экспоненциально с уровнем персонажа и суммой всех уровней навыков. Абсолютному знанию с его не основной ветки потребуется примерно 120 очков для повышения с нулевого уровня до пятого.
</w:t>
      </w:r>
    </w:p>
    <w:p>
      <w:pPr/>
    </w:p>
    <w:p>
      <w:pPr>
        <w:jc w:val="left"/>
      </w:pPr>
      <w:r>
        <w:rPr>
          <w:rFonts w:ascii="Consolas" w:eastAsia="Consolas" w:hAnsi="Consolas" w:cs="Consolas"/>
          <w:b w:val="0"/>
          <w:sz w:val="28"/>
        </w:rPr>
        <w:t xml:space="preserve">Для Хан Сяо также было непрактично подавлять свой уровень. Даже с учетом всего опыта, который он накопил на данный момент, этого было бы всё ещё недостаточно, чтобы довести его Абсолютное знание до максимального уровня.
</w:t>
      </w:r>
    </w:p>
    <w:p>
      <w:pPr/>
    </w:p>
    <w:p>
      <w:pPr>
        <w:jc w:val="left"/>
      </w:pPr>
      <w:r>
        <w:rPr>
          <w:rFonts w:ascii="Consolas" w:eastAsia="Consolas" w:hAnsi="Consolas" w:cs="Consolas"/>
          <w:b w:val="0"/>
          <w:sz w:val="28"/>
        </w:rPr>
        <w:t xml:space="preserve">Поразмыслив над этим некоторое время, он решил вместо этого обновить до максимального уровня [Источник Вечной Энергии], [Виртуального Создателя] и еще один навык ветви контроля, поскольку эти три Абсолютных знания не страдали ни от каких штрафов опыта.
</w:t>
      </w:r>
    </w:p>
    <w:p>
      <w:pPr/>
    </w:p>
    <w:p>
      <w:pPr>
        <w:jc w:val="left"/>
      </w:pPr>
      <w:r>
        <w:rPr>
          <w:rFonts w:ascii="Consolas" w:eastAsia="Consolas" w:hAnsi="Consolas" w:cs="Consolas"/>
          <w:b w:val="0"/>
          <w:sz w:val="28"/>
        </w:rPr>
        <w:t xml:space="preserve">Далее он открыл вкладку навыков и потратил немного опыта, чтобы улучшить свои чертежи, которые также давали очки Потенциала при максимальной прокачке. Достигнув необходимого количества очков Потенциала, он немедленно использовал их, доведя до максимума [Виртуального Создателя] и [Источник Вечной Энергии].
</w:t>
      </w:r>
    </w:p>
    <w:p>
      <w:pPr/>
    </w:p>
    <w:p>
      <w:pPr>
        <w:jc w:val="left"/>
      </w:pPr>
      <w:r>
        <w:rPr>
          <w:rFonts w:ascii="Consolas" w:eastAsia="Consolas" w:hAnsi="Consolas" w:cs="Consolas"/>
          <w:b w:val="0"/>
          <w:sz w:val="28"/>
        </w:rPr>
        <w:t xml:space="preserve">Его последнее необходимое Абсолютное знание ветви контроля ещё не было изучено. Несмотря на то, что у него было достаточно Очков Вклада, чтобы поддерживать эффект своих Политических Активов, ему нужно было сохранить по крайней мере шесть тысяч очков – всё ради поддержания своих отношений с Династией на уровне [Почтение]. Таким образом, ему оставалось только ждать, пока он наберет двенадцать тысяч Очков Вклада, чтобы затем обменять их на Абсолютное знание. Ему все еще не хватало трех-четырех тысяч.
</w:t>
      </w:r>
    </w:p>
    <w:p>
      <w:pPr/>
    </w:p>
    <w:p>
      <w:pPr>
        <w:jc w:val="left"/>
      </w:pPr>
      <w:r>
        <w:rPr>
          <w:rFonts w:ascii="Consolas" w:eastAsia="Consolas" w:hAnsi="Consolas" w:cs="Consolas"/>
          <w:b w:val="0"/>
          <w:sz w:val="28"/>
        </w:rPr>
        <w:t xml:space="preserve">После завершения операции по модернизации и изучению навыков его резервный опыт сильно сократился.
</w:t>
      </w:r>
    </w:p>
    <w:p>
      <w:pPr/>
    </w:p>
    <w:p>
      <w:pPr>
        <w:jc w:val="left"/>
      </w:pPr>
      <w:r>
        <w:rPr>
          <w:rFonts w:ascii="Consolas" w:eastAsia="Consolas" w:hAnsi="Consolas" w:cs="Consolas"/>
          <w:b w:val="0"/>
          <w:sz w:val="28"/>
        </w:rPr>
        <w:t xml:space="preserve">В Версии 2.0 накопленного опыта Хан Сяо хватило только для того, чтобы повысить его со 170 до 207 уровня. В Версии же 3.0 наличие большого количества игроков фракции армии Блэкстара позволили ему продавать больше своих продуктов и выдавать более высокие награды за миссии – текущий запас опыта Хан Сяо намного превосходил Версию 2.0.
</w:t>
      </w:r>
    </w:p>
    <w:p>
      <w:pPr/>
    </w:p>
    <w:p>
      <w:pPr>
        <w:jc w:val="left"/>
      </w:pPr>
      <w:r>
        <w:rPr>
          <w:rFonts w:ascii="Consolas" w:eastAsia="Consolas" w:hAnsi="Consolas" w:cs="Consolas"/>
          <w:b w:val="0"/>
          <w:sz w:val="28"/>
        </w:rPr>
        <w:t xml:space="preserve">Но скольким бы он ни обладал, у всего был предел. Стоимость прокачки на этом этапе была намного выше, чем на более низком уровне, и ему также нужно было зарезервировать определенное количество опыта, чтобы взаимодействовать с чертежами и задействовать техники тренировки энергии.
</w:t>
      </w:r>
    </w:p>
    <w:p>
      <w:pPr/>
    </w:p>
    <w:p>
      <w:pPr>
        <w:jc w:val="left"/>
      </w:pPr>
      <w:r>
        <w:rPr>
          <w:rFonts w:ascii="Consolas" w:eastAsia="Consolas" w:hAnsi="Consolas" w:cs="Consolas"/>
          <w:b w:val="0"/>
          <w:sz w:val="28"/>
        </w:rPr>
        <w:t xml:space="preserve">Хан Сяо вошел в квантовую сеть, приказав Филиппу закупить в больших количествах техники тренировки энергии. При нынешнем финансовом состоянии Армии это было мелочью, и этот вопрос не требовал того, чтобы он сам об этом беспокоился.
</w:t>
      </w:r>
    </w:p>
    <w:p>
      <w:pPr/>
    </w:p>
    <w:p>
      <w:pPr>
        <w:jc w:val="left"/>
      </w:pPr>
      <w:r>
        <w:rPr>
          <w:rFonts w:ascii="Consolas" w:eastAsia="Consolas" w:hAnsi="Consolas" w:cs="Consolas"/>
          <w:b w:val="0"/>
          <w:sz w:val="28"/>
        </w:rPr>
        <w:t xml:space="preserve">После этого Хан Сяо забрал свою "прибыль" в виде случайных наград. Два низкоуровневых навыка были относительно неэффективными, но вот базовый талант выглядел неплохим. Он назывался [Улучшением мозга], и результатом было повышение Интеллекта на четыре процента. На его текущем уровне это давало ему сотни очков Интеллекта, и поскольку Интеллект был основным атрибутом Механика, в таком таланте была определенная ценность.
</w:t>
      </w:r>
    </w:p>
    <w:p>
      <w:pPr/>
    </w:p>
    <w:p>
      <w:pPr>
        <w:jc w:val="left"/>
      </w:pPr>
      <w:r>
        <w:rPr>
          <w:rFonts w:ascii="Consolas" w:eastAsia="Consolas" w:hAnsi="Consolas" w:cs="Consolas"/>
          <w:b w:val="0"/>
          <w:sz w:val="28"/>
        </w:rPr>
        <w:t xml:space="preserve">Помимо этого, наиболее полезные из наград включали в себя пустую Карту призыва персонажа, а также Карту улучшения навыка.
</w:t>
      </w:r>
    </w:p>
    <w:p>
      <w:pPr/>
    </w:p>
    <w:p>
      <w:pPr>
        <w:jc w:val="left"/>
      </w:pPr>
      <w:r>
        <w:rPr>
          <w:rFonts w:ascii="Consolas" w:eastAsia="Consolas" w:hAnsi="Consolas" w:cs="Consolas"/>
          <w:b w:val="0"/>
          <w:sz w:val="28"/>
        </w:rPr>
        <w:t xml:space="preserve">Он уже давно вытащил одну Карту улучшения, и сейчас она лежала в его интерфейсе, но он пока не касался ее. С этой новой картой у него теперь было две.
</w:t>
      </w:r>
    </w:p>
    <w:p>
      <w:pPr/>
    </w:p>
    <w:p>
      <w:pPr>
        <w:jc w:val="left"/>
      </w:pPr>
      <w:r>
        <w:rPr>
          <w:rFonts w:ascii="Consolas" w:eastAsia="Consolas" w:hAnsi="Consolas" w:cs="Consolas"/>
          <w:b w:val="0"/>
          <w:sz w:val="28"/>
        </w:rPr>
        <w:t xml:space="preserve">Хан Сяо осмотрел свою панель навыков, пробормотав:
</w:t>
      </w:r>
    </w:p>
    <w:p>
      <w:pPr/>
    </w:p>
    <w:p>
      <w:pPr>
        <w:jc w:val="left"/>
      </w:pPr>
      <w:r>
        <w:rPr>
          <w:rFonts w:ascii="Consolas" w:eastAsia="Consolas" w:hAnsi="Consolas" w:cs="Consolas"/>
          <w:b w:val="0"/>
          <w:sz w:val="28"/>
        </w:rPr>
        <w:t xml:space="preserve">– Что же мне улучшить?
</w:t>
      </w:r>
    </w:p>
    <w:p>
      <w:pPr/>
    </w:p>
    <w:p>
      <w:pPr>
        <w:jc w:val="left"/>
      </w:pPr>
      <w:r>
        <w:rPr>
          <w:rFonts w:ascii="Consolas" w:eastAsia="Consolas" w:hAnsi="Consolas" w:cs="Consolas"/>
          <w:b w:val="0"/>
          <w:sz w:val="28"/>
        </w:rPr>
        <w:t xml:space="preserve">Классовые навыки не могли получить какие-либо мутации и могли получить усиление только базовых значений. В настоящее время боевые способности Хан Сяо были довольно хорошо развиты, поэтому казалось, что он может использовать Карты улучшения для усиления любого навыка.
</w:t>
      </w:r>
    </w:p>
    <w:p>
      <w:pPr/>
    </w:p>
    <w:p>
      <w:pPr>
        <w:jc w:val="left"/>
      </w:pPr>
      <w:r>
        <w:rPr>
          <w:rFonts w:ascii="Consolas" w:eastAsia="Consolas" w:hAnsi="Consolas" w:cs="Consolas"/>
          <w:b w:val="0"/>
          <w:sz w:val="28"/>
        </w:rPr>
        <w:t xml:space="preserve">Немного подумав, он решил использовать её для навыка [Освобождение Гена]. Эта взрывная способность все еще была полезна, и усиление ее не было бы потерей.
</w:t>
      </w:r>
    </w:p>
    <w:p>
      <w:pPr/>
    </w:p>
    <w:p>
      <w:pPr>
        <w:jc w:val="left"/>
      </w:pPr>
      <w:r>
        <w:rPr>
          <w:rFonts w:ascii="Consolas" w:eastAsia="Consolas" w:hAnsi="Consolas" w:cs="Consolas"/>
          <w:b w:val="0"/>
          <w:sz w:val="28"/>
        </w:rPr>
        <w:t xml:space="preserve">Активация Карты улучшения навыка, цель: [Освобождение Гена]
</w:t>
      </w:r>
    </w:p>
    <w:p>
      <w:pPr/>
    </w:p>
    <w:p>
      <w:pPr>
        <w:jc w:val="left"/>
      </w:pPr>
      <w:r>
        <w:rPr>
          <w:rFonts w:ascii="Consolas" w:eastAsia="Consolas" w:hAnsi="Consolas" w:cs="Consolas"/>
          <w:b w:val="0"/>
          <w:sz w:val="28"/>
        </w:rPr>
        <w:t xml:space="preserve">Идет улучшение…
</w:t>
      </w:r>
    </w:p>
    <w:p>
      <w:pPr/>
    </w:p>
    <w:p>
      <w:pPr>
        <w:jc w:val="left"/>
      </w:pPr>
      <w:r>
        <w:rPr>
          <w:rFonts w:ascii="Consolas" w:eastAsia="Consolas" w:hAnsi="Consolas" w:cs="Consolas"/>
          <w:b w:val="0"/>
          <w:sz w:val="28"/>
        </w:rPr>
        <w:t xml:space="preserve">Улучшение завершено! Эффект [Освобождение Гена] был улучшен.
</w:t>
      </w:r>
    </w:p>
    <w:p>
      <w:pPr/>
    </w:p>
    <w:p>
      <w:pPr>
        <w:jc w:val="left"/>
      </w:pPr>
      <w:r>
        <w:rPr>
          <w:rFonts w:ascii="Consolas" w:eastAsia="Consolas" w:hAnsi="Consolas" w:cs="Consolas"/>
          <w:b w:val="0"/>
          <w:sz w:val="28"/>
        </w:rPr>
        <w:t xml:space="preserve">Мутации не произошло, но Хан Сяо и не удивился. [Освобождение Гена] уже само по себе было мутировавшей формой [Пылающей Воли], и в прошлом был сумасшедший, который пытался непрерывно улучшать только один навык, и в конце он обнаружил, что эффективность использования Карты улучшения навыков значительно снижается с каждой последующей попыткой. Уровень успеха в первый раз составлял двадцать процентов, затем – пять процентов, а в третий раз – один процент.
</w:t>
      </w:r>
    </w:p>
    <w:p>
      <w:pPr/>
    </w:p>
    <w:p>
      <w:pPr>
        <w:jc w:val="left"/>
      </w:pPr>
      <w:r>
        <w:rPr>
          <w:rFonts w:ascii="Consolas" w:eastAsia="Consolas" w:hAnsi="Consolas" w:cs="Consolas"/>
          <w:b w:val="0"/>
          <w:sz w:val="28"/>
        </w:rPr>
        <w:t xml:space="preserve">Интерфейс показал, что минимальный бонус к урону [Освобождения Гена] увеличился с 220% до 240%, а максимальный – с 480% до 520%. Продолжительность непрерывного эффекта была увеличена с 2 до 2,4 секунды, а время восстановления уменьшено с семи минут до шести минут и двадцати секунд. Шанс срабатывания пассивной способности навыка был увеличен с 20% до 28%. В целом, это было приемлемое усиление.
</w:t>
      </w:r>
    </w:p>
    <w:p>
      <w:pPr/>
    </w:p>
    <w:p>
      <w:pPr>
        <w:jc w:val="left"/>
      </w:pPr>
      <w:r>
        <w:rPr>
          <w:rFonts w:ascii="Consolas" w:eastAsia="Consolas" w:hAnsi="Consolas" w:cs="Consolas"/>
          <w:b w:val="0"/>
          <w:sz w:val="28"/>
        </w:rPr>
        <w:t xml:space="preserve">Оставалась еще одна Карта улучшения навыка. Глядя на него долгое время, Хан Сяо всё же решил, что у него нет других способностей, которые стоит развивать сейчас, а потому он решил оставить ее на потом.
</w:t>
      </w:r>
    </w:p>
    <w:p>
      <w:pPr/>
    </w:p>
    <w:p>
      <w:pPr>
        <w:jc w:val="left"/>
      </w:pPr>
      <w:r>
        <w:rPr>
          <w:rFonts w:ascii="Consolas" w:eastAsia="Consolas" w:hAnsi="Consolas" w:cs="Consolas"/>
          <w:b w:val="0"/>
          <w:sz w:val="28"/>
        </w:rPr>
        <w:t xml:space="preserve">Игроки также могли вытягивать Карты улучшения навыка, и эффект улучшения применялся таким же образом. Чем больше что-то использовалось, тем выше был шанс качественного преобразования. Вот если бы можно было увеличить -90% удачи Проклятия Удачи до -100%…
</w:t>
      </w:r>
    </w:p>
    <w:p>
      <w:pPr/>
    </w:p>
    <w:p>
      <w:pPr>
        <w:jc w:val="left"/>
      </w:pPr>
      <w:r>
        <w:rPr>
          <w:rFonts w:ascii="Consolas" w:eastAsia="Consolas" w:hAnsi="Consolas" w:cs="Consolas"/>
          <w:b w:val="0"/>
          <w:sz w:val="28"/>
        </w:rPr>
        <w:t xml:space="preserve">Все карточные предметы, такие как Карта призыва персонажа или Карты улучшения навыка, были привязаны к персонажу и их нельзя было обменять. Таким образом, временные Карты персонажей, полученные путем извлечения сущности (сока), будут очень востребованы. Если бы не это, Хан Сяо давным-давно назначил бы миссию по накоплению Карт призыва персонажей.
</w:t>
      </w:r>
    </w:p>
    <w:p>
      <w:pPr/>
    </w:p>
    <w:p>
      <w:pPr>
        <w:jc w:val="left"/>
      </w:pPr>
      <w:r>
        <w:rPr>
          <w:rFonts w:ascii="Consolas" w:eastAsia="Consolas" w:hAnsi="Consolas" w:cs="Consolas"/>
          <w:b w:val="0"/>
          <w:sz w:val="28"/>
        </w:rPr>
        <w:t xml:space="preserve">Закончив то, что ему нужно было сделать, Хан Сяо закрыл интерфейс и покинул тренировочную комнату. По дороге он достал коммуникатор и связался с Сильвией.
</w:t>
      </w:r>
    </w:p>
    <w:p>
      <w:pPr/>
    </w:p>
    <w:p>
      <w:pPr>
        <w:jc w:val="left"/>
      </w:pPr>
      <w:r>
        <w:rPr>
          <w:rFonts w:ascii="Consolas" w:eastAsia="Consolas" w:hAnsi="Consolas" w:cs="Consolas"/>
          <w:b w:val="0"/>
          <w:sz w:val="28"/>
        </w:rPr>
        <w:t xml:space="preserve">– Как идет подготовка к вечеринке?
</w:t>
      </w:r>
    </w:p>
    <w:p>
      <w:pPr/>
    </w:p>
    <w:p>
      <w:pPr>
        <w:jc w:val="left"/>
      </w:pPr>
      <w:r>
        <w:rPr>
          <w:rFonts w:ascii="Consolas" w:eastAsia="Consolas" w:hAnsi="Consolas" w:cs="Consolas"/>
          <w:b w:val="0"/>
          <w:sz w:val="28"/>
        </w:rPr>
        <w:t xml:space="preserve">– Официальное время проведения вечеринки назначено через месяц, и это уже согласовано. Кстати, я обращала внимание на действия Земли Кровопролития, и похоже, что вечеринка Тирана, проводимая в этом году, была подогнана под то же время, что и наша.
</w:t>
      </w:r>
    </w:p>
    <w:p>
      <w:pPr/>
    </w:p>
    <w:p>
      <w:pPr>
        <w:jc w:val="left"/>
      </w:pPr>
      <w:r>
        <w:rPr>
          <w:rFonts w:ascii="Consolas" w:eastAsia="Consolas" w:hAnsi="Consolas" w:cs="Consolas"/>
          <w:b w:val="0"/>
          <w:sz w:val="28"/>
        </w:rPr>
        <w:t xml:space="preserve">Хан Сяо расхохотался:
</w:t>
      </w:r>
    </w:p>
    <w:p>
      <w:pPr/>
    </w:p>
    <w:p>
      <w:pPr>
        <w:jc w:val="left"/>
      </w:pPr>
      <w:r>
        <w:rPr>
          <w:rFonts w:ascii="Consolas" w:eastAsia="Consolas" w:hAnsi="Consolas" w:cs="Consolas"/>
          <w:b w:val="0"/>
          <w:sz w:val="28"/>
        </w:rPr>
        <w:t xml:space="preserve">– Малыш Тай-Тай, кажется, не очень-то ты и счастлив.
</w:t>
      </w:r>
    </w:p>
    <w:p>
      <w:pPr/>
    </w:p>
    <w:p>
      <w:pPr>
        <w:jc w:val="left"/>
      </w:pPr>
      <w:r>
        <w:rPr>
          <w:rFonts w:ascii="Consolas" w:eastAsia="Consolas" w:hAnsi="Consolas" w:cs="Consolas"/>
          <w:b w:val="0"/>
          <w:sz w:val="28"/>
        </w:rPr>
        <w:t xml:space="preserve">– Если бы я была Тираном, я бы тоже разозлилась. – Сильвия ответила честно, что не очень понравилось Блэкстару.
</w:t>
      </w:r>
    </w:p>
    <w:p>
      <w:pPr/>
    </w:p>
    <w:p>
      <w:pPr>
        <w:jc w:val="left"/>
      </w:pPr>
      <w:r>
        <w:rPr>
          <w:rFonts w:ascii="Consolas" w:eastAsia="Consolas" w:hAnsi="Consolas" w:cs="Consolas"/>
          <w:b w:val="0"/>
          <w:sz w:val="28"/>
        </w:rPr>
        <w:t xml:space="preserve">– Нет правила, согласно которому только он может проводить вечеринку. В конце концов, мы не хорошие друзья, так что мне с того, что он об этом думает? – Хан Сяо погладил свой подбородок.
</w:t>
      </w:r>
    </w:p>
    <w:p>
      <w:pPr/>
    </w:p>
    <w:p>
      <w:pPr>
        <w:jc w:val="left"/>
      </w:pPr>
      <w:r>
        <w:rPr>
          <w:rFonts w:ascii="Consolas" w:eastAsia="Consolas" w:hAnsi="Consolas" w:cs="Consolas"/>
          <w:b w:val="0"/>
          <w:sz w:val="28"/>
        </w:rPr>
        <w:t xml:space="preserve">Сильвия слегка фыркнула и больше не беспокоилась о его мнении. Вместо этого она продолжила говорить:
</w:t>
      </w:r>
    </w:p>
    <w:p>
      <w:pPr/>
    </w:p>
    <w:p>
      <w:pPr>
        <w:jc w:val="left"/>
      </w:pPr>
      <w:r>
        <w:rPr>
          <w:rFonts w:ascii="Consolas" w:eastAsia="Consolas" w:hAnsi="Consolas" w:cs="Consolas"/>
          <w:b w:val="0"/>
          <w:sz w:val="28"/>
        </w:rPr>
        <w:t xml:space="preserve">– Число соратников Тотема Эволюции увеличилось, и на эту вечеринку прибудет еще больше представителей, многие из которых родом из разных звездных полей. Всего 11 представителей цивилизаций звездного скопления и 413 представителей цивилизаций звездных систем, в том числе союзники выше класса А, которые дружат с вами.
</w:t>
      </w:r>
    </w:p>
    <w:p>
      <w:pPr/>
    </w:p>
    <w:p>
      <w:pPr>
        <w:jc w:val="left"/>
      </w:pPr>
      <w:r>
        <w:rPr>
          <w:rFonts w:ascii="Consolas" w:eastAsia="Consolas" w:hAnsi="Consolas" w:cs="Consolas"/>
          <w:b w:val="0"/>
          <w:sz w:val="28"/>
        </w:rPr>
        <w:t xml:space="preserve">– Неплохо, масштабы бизнеса расширились. – Хан Сяо кивнул.
</w:t>
      </w:r>
    </w:p>
    <w:p>
      <w:pPr/>
    </w:p>
    <w:p>
      <w:pPr>
        <w:jc w:val="left"/>
      </w:pPr>
      <w:r>
        <w:rPr>
          <w:rFonts w:ascii="Consolas" w:eastAsia="Consolas" w:hAnsi="Consolas" w:cs="Consolas"/>
          <w:b w:val="0"/>
          <w:sz w:val="28"/>
        </w:rPr>
        <w:t xml:space="preserve">Если бы Династия полностью открыла его торговлю Тотемами, лишь бог мог знать насколько тогда пришло бы больше людей.
</w:t>
      </w:r>
    </w:p>
    <w:p>
      <w:pPr/>
    </w:p>
    <w:p>
      <w:pPr>
        <w:jc w:val="left"/>
      </w:pPr>
      <w:r>
        <w:rPr>
          <w:rFonts w:ascii="Consolas" w:eastAsia="Consolas" w:hAnsi="Consolas" w:cs="Consolas"/>
          <w:b w:val="0"/>
          <w:sz w:val="28"/>
        </w:rPr>
        <w:t xml:space="preserve">– Не забудьте проявить к гостям гостеприимство. Не пренебрегайте ими.
</w:t>
      </w:r>
    </w:p>
    <w:p>
      <w:pPr/>
    </w:p>
    <w:p>
      <w:pPr>
        <w:jc w:val="left"/>
      </w:pPr>
      <w:r>
        <w:rPr>
          <w:rFonts w:ascii="Consolas" w:eastAsia="Consolas" w:hAnsi="Consolas" w:cs="Consolas"/>
          <w:b w:val="0"/>
          <w:sz w:val="28"/>
        </w:rPr>
        <w:t xml:space="preserve">Небрежно оставив несколько инструкций, Хан Сяо прервал связь.
</w:t>
      </w:r>
    </w:p>
    <w:p>
      <w:pPr/>
    </w:p>
    <w:p>
      <w:pPr>
        <w:jc w:val="left"/>
      </w:pPr>
      <w:r>
        <w:rPr>
          <w:rFonts w:ascii="Consolas" w:eastAsia="Consolas" w:hAnsi="Consolas" w:cs="Consolas"/>
          <w:b w:val="0"/>
          <w:sz w:val="28"/>
        </w:rPr>
        <w:t xml:space="preserve">Последующий план нужно было начать после того, как Династия разделит территории, так что пока он мог только делать предварительные приготовления.
</w:t>
      </w:r>
    </w:p>
    <w:p>
      <w:pPr/>
    </w:p>
    <w:p>
      <w:pPr>
        <w:jc w:val="left"/>
      </w:pPr>
      <w:r>
        <w:rPr>
          <w:rFonts w:ascii="Consolas" w:eastAsia="Consolas" w:hAnsi="Consolas" w:cs="Consolas"/>
          <w:b w:val="0"/>
          <w:sz w:val="28"/>
        </w:rPr>
        <w:t xml:space="preserve">Месяц пролетел незаметно, и день вечеринки Блэкстара настал, как и было запланировано.
</w:t>
      </w:r>
    </w:p>
    <w:p>
      <w:pPr/>
    </w:p>
    <w:p>
      <w:pPr>
        <w:jc w:val="left"/>
      </w:pPr>
      <w:r>
        <w:rPr>
          <w:rFonts w:ascii="Consolas" w:eastAsia="Consolas" w:hAnsi="Consolas" w:cs="Consolas"/>
          <w:b w:val="0"/>
          <w:sz w:val="28"/>
        </w:rPr>
        <w:t xml:space="preserve">У этой вечеринки уже были прецеденты, поэтому такие офицеры, как Сильвия, были знакомы с процессом, а также с маршрутами, по которым их гости путешествовали.
</w:t>
      </w:r>
    </w:p>
    <w:p>
      <w:pPr/>
    </w:p>
    <w:p>
      <w:pPr>
        <w:jc w:val="left"/>
      </w:pPr>
      <w:r>
        <w:rPr>
          <w:rFonts w:ascii="Consolas" w:eastAsia="Consolas" w:hAnsi="Consolas" w:cs="Consolas"/>
          <w:b w:val="0"/>
          <w:sz w:val="28"/>
        </w:rPr>
        <w:t xml:space="preserve">Хан Сяо также должен был лично встретиться с VIP-персонами перед самой вечеринкой, и потому он пригласил местных представителей Расколотого Звездного Кольца собраться.
</w:t>
      </w:r>
    </w:p>
    <w:p>
      <w:pPr/>
    </w:p>
    <w:p>
      <w:pPr>
        <w:jc w:val="left"/>
      </w:pPr>
      <w:r>
        <w:rPr>
          <w:rFonts w:ascii="Consolas" w:eastAsia="Consolas" w:hAnsi="Consolas" w:cs="Consolas"/>
          <w:b w:val="0"/>
          <w:sz w:val="28"/>
        </w:rPr>
        <w:t xml:space="preserve">– Ха-ха, Блэкстар, давно не виделись.
</w:t>
      </w:r>
    </w:p>
    <w:p>
      <w:pPr/>
    </w:p>
    <w:p>
      <w:pPr>
        <w:jc w:val="left"/>
      </w:pPr>
      <w:r>
        <w:rPr>
          <w:rFonts w:ascii="Consolas" w:eastAsia="Consolas" w:hAnsi="Consolas" w:cs="Consolas"/>
          <w:b w:val="0"/>
          <w:sz w:val="28"/>
        </w:rPr>
        <w:t xml:space="preserve">Представитель цивилизации Пурпурного Кристалла прибыл первым и вошел, от души посмеиваясь. Хан Сяо тоже улыбнулся, шагая вперед, чтобы обнять его.
</w:t>
      </w:r>
    </w:p>
    <w:p>
      <w:pPr/>
    </w:p>
    <w:p>
      <w:pPr>
        <w:jc w:val="left"/>
      </w:pPr>
      <w:r>
        <w:rPr>
          <w:rFonts w:ascii="Consolas" w:eastAsia="Consolas" w:hAnsi="Consolas" w:cs="Consolas"/>
          <w:b w:val="0"/>
          <w:sz w:val="28"/>
        </w:rPr>
        <w:t xml:space="preserve">Эти двое были старыми друзьями. В то время, когда Хан Сяо еще был классом Бедствия, он воспользовался возможностью Тайной Войны, чтобы развить себя. Хотя теперь он был союзником Багровой Династии, он всегда поддерживал хорошие отношения с цивилизацией Пурпурного Кристалла.
</w:t>
      </w:r>
    </w:p>
    <w:p>
      <w:pPr/>
    </w:p>
    <w:p>
      <w:pPr>
        <w:jc w:val="left"/>
      </w:pPr>
      <w:r>
        <w:rPr>
          <w:rFonts w:ascii="Consolas" w:eastAsia="Consolas" w:hAnsi="Consolas" w:cs="Consolas"/>
          <w:b w:val="0"/>
          <w:sz w:val="28"/>
        </w:rPr>
        <w:t xml:space="preserve">Цивилизация Пурпурного Кристалла сохраняла нейтралитет и не выражала своего энтузиазма по поводу Династии. Только по просьбе Хан Сяо они смогли купить Тотем Эволюции. Таким образом, они были единственными клиентами Хан Сяо, не принадлежащими к Династии. Цивилизация Пурпурного Кристалла также придавала большое значение поддержке Супера выше класса А, поэтому обе стороны находились в гармонии.
</w:t>
      </w:r>
    </w:p>
    <w:p>
      <w:pPr/>
    </w:p>
    <w:p>
      <w:pPr>
        <w:jc w:val="left"/>
      </w:pPr>
      <w:r>
        <w:rPr>
          <w:rFonts w:ascii="Consolas" w:eastAsia="Consolas" w:hAnsi="Consolas" w:cs="Consolas"/>
          <w:b w:val="0"/>
          <w:sz w:val="28"/>
        </w:rPr>
        <w:t xml:space="preserve">Они оба сели и начали болтать. И вскоре Ральф невольно вспомнил:
</w:t>
      </w:r>
    </w:p>
    <w:p>
      <w:pPr/>
    </w:p>
    <w:p>
      <w:pPr>
        <w:jc w:val="left"/>
      </w:pPr>
      <w:r>
        <w:rPr>
          <w:rFonts w:ascii="Consolas" w:eastAsia="Consolas" w:hAnsi="Consolas" w:cs="Consolas"/>
          <w:b w:val="0"/>
          <w:sz w:val="28"/>
        </w:rPr>
        <w:t xml:space="preserve">– Только что, когда я был снаружи, я видел множество представителей других звездных полей. Всего за несколько лет ваша организация так сильно изменилась.
</w:t>
      </w:r>
    </w:p>
    <w:p>
      <w:pPr/>
    </w:p>
    <w:p>
      <w:pPr>
        <w:jc w:val="left"/>
      </w:pPr>
      <w:r>
        <w:rPr>
          <w:rFonts w:ascii="Consolas" w:eastAsia="Consolas" w:hAnsi="Consolas" w:cs="Consolas"/>
          <w:b w:val="0"/>
          <w:sz w:val="28"/>
        </w:rPr>
        <w:t xml:space="preserve">– Тут была замешана удача. – Хан Сяо улыбнулся.
</w:t>
      </w:r>
    </w:p>
    <w:p>
      <w:pPr/>
    </w:p>
    <w:p>
      <w:pPr>
        <w:jc w:val="left"/>
      </w:pPr>
      <w:r>
        <w:rPr>
          <w:rFonts w:ascii="Consolas" w:eastAsia="Consolas" w:hAnsi="Consolas" w:cs="Consolas"/>
          <w:b w:val="0"/>
          <w:sz w:val="28"/>
        </w:rPr>
        <w:t xml:space="preserve">Ральф покачал головой, словно вздыхая. Несколько лет назад армия Блэкстара была всего лишь небольшой вооруженной организацией, сотрудничающей с цивилизацией Пурпурного Кристалла. За несколько лет они превратились в бегемота, которого теперь ценили сотни цивилизаций.
</w:t>
      </w:r>
    </w:p>
    <w:p>
      <w:pPr/>
    </w:p>
    <w:p>
      <w:pPr>
        <w:jc w:val="left"/>
      </w:pPr>
      <w:r>
        <w:rPr>
          <w:rFonts w:ascii="Consolas" w:eastAsia="Consolas" w:hAnsi="Consolas" w:cs="Consolas"/>
          <w:b w:val="0"/>
          <w:sz w:val="28"/>
        </w:rPr>
        <w:t xml:space="preserve">Даже их цивилизация Пурпурного Кристалла не имела такого влияния.
</w:t>
      </w:r>
    </w:p>
    <w:p>
      <w:pPr/>
    </w:p>
    <w:p>
      <w:pPr>
        <w:jc w:val="left"/>
      </w:pPr>
      <w:r>
        <w:rPr>
          <w:rFonts w:ascii="Consolas" w:eastAsia="Consolas" w:hAnsi="Consolas" w:cs="Consolas"/>
          <w:b w:val="0"/>
          <w:sz w:val="28"/>
        </w:rPr>
        <w:t xml:space="preserve">Пока он глядел на маленькую креветку, которая когда-то нуждалась в их поддержке, а сегодня превратилась в дракона, настроение Ральфа было немного сложным.
</w:t>
      </w:r>
    </w:p>
    <w:p>
      <w:pPr/>
    </w:p>
    <w:p>
      <w:pPr>
        <w:jc w:val="left"/>
      </w:pPr>
      <w:r>
        <w:rPr>
          <w:rFonts w:ascii="Consolas" w:eastAsia="Consolas" w:hAnsi="Consolas" w:cs="Consolas"/>
          <w:b w:val="0"/>
          <w:sz w:val="28"/>
        </w:rPr>
        <w:t xml:space="preserve">Они проговорили еще немного, и вскоре прибыли другие представители шести цивилизаций уровня звездного скопления Расколотого Звездного Кольца. Теперь не существовало цивилизации звездного скопления, которая осмелилась бы не проявить к Хан Сяо уважения. Даже соседнее Королевство Клент в этот раз также прислало людей.
</w:t>
      </w:r>
    </w:p>
    <w:p>
      <w:pPr/>
    </w:p>
    <w:p>
      <w:pPr>
        <w:jc w:val="left"/>
      </w:pPr>
      <w:r>
        <w:rPr>
          <w:rFonts w:ascii="Consolas" w:eastAsia="Consolas" w:hAnsi="Consolas" w:cs="Consolas"/>
          <w:b w:val="0"/>
          <w:sz w:val="28"/>
        </w:rPr>
        <w:t xml:space="preserve">Увидев своего старого противника, Ральф приподнял брови и пошутил:
</w:t>
      </w:r>
    </w:p>
    <w:p>
      <w:pPr/>
    </w:p>
    <w:p>
      <w:pPr>
        <w:jc w:val="left"/>
      </w:pPr>
      <w:r>
        <w:rPr>
          <w:rFonts w:ascii="Consolas" w:eastAsia="Consolas" w:hAnsi="Consolas" w:cs="Consolas"/>
          <w:b w:val="0"/>
          <w:sz w:val="28"/>
        </w:rPr>
        <w:t xml:space="preserve">– Эй, а почему прибыл Клент? Я думал, что в этом году в это время проводится вечеринка Тирана. Разве вы не боитесь, что Хебер будет недоволен?
</w:t>
      </w:r>
    </w:p>
    <w:p>
      <w:pPr/>
    </w:p>
    <w:p>
      <w:pPr>
        <w:jc w:val="left"/>
      </w:pPr>
      <w:r>
        <w:rPr>
          <w:rFonts w:ascii="Consolas" w:eastAsia="Consolas" w:hAnsi="Consolas" w:cs="Consolas"/>
          <w:b w:val="0"/>
          <w:sz w:val="28"/>
        </w:rPr>
        <w:t xml:space="preserve">– Хм, у меня, разумеется, есть коллеги, и на вечеринку Тирана было кому пойти. – Представитель Клента фыркнул.
</w:t>
      </w:r>
    </w:p>
    <w:p>
      <w:pPr/>
    </w:p>
    <w:p>
      <w:pPr>
        <w:jc w:val="left"/>
      </w:pPr>
      <w:r>
        <w:rPr>
          <w:rFonts w:ascii="Consolas" w:eastAsia="Consolas" w:hAnsi="Consolas" w:cs="Consolas"/>
          <w:b w:val="0"/>
          <w:sz w:val="28"/>
        </w:rPr>
        <w:t xml:space="preserve">Обиды Тайной Войны никуда не делись, но из-за своих интересов Клент мог только скривиться и прийти, чтобы угодить Хан Сяо. Хотя они оба являлись союзниками Династии, если Блэкстар не захочет продавать Тотем Эволюции Королевству Клент, он может и не делать этого.
</w:t>
      </w:r>
    </w:p>
    <w:p>
      <w:pPr/>
    </w:p>
    <w:p>
      <w:pPr>
        <w:jc w:val="left"/>
      </w:pPr>
      <w:r>
        <w:rPr>
          <w:rFonts w:ascii="Consolas" w:eastAsia="Consolas" w:hAnsi="Consolas" w:cs="Consolas"/>
          <w:b w:val="0"/>
          <w:sz w:val="28"/>
        </w:rPr>
        <w:t xml:space="preserve">Эти семь цивилизаций уровня звездного скопления контролировали все Расколотое Звездное Кольцо, и Хан Сяо имел с ними различные деловые отношения. Его сеть и влияние можно было даже считать более сильными, чем у Хебера, поскольку люди, которые посещали вечеринку Хебера, делали это, чтобы выказать ему уважение; однако все, кто присутствовал на вечеринке Хан Сяо, были связаны преимуществами, что означало более глубокий уровень отношений.
</w:t>
      </w:r>
    </w:p>
    <w:p>
      <w:pPr/>
    </w:p>
    <w:p>
      <w:pPr>
        <w:jc w:val="left"/>
      </w:pPr>
      <w:r>
        <w:rPr>
          <w:rFonts w:ascii="Consolas" w:eastAsia="Consolas" w:hAnsi="Consolas" w:cs="Consolas"/>
          <w:b w:val="0"/>
          <w:sz w:val="28"/>
        </w:rPr>
        <w:t xml:space="preserve">Пока Хан Сяо разговаривал с ними, его коммуникатор завибрировал. Это было сообщение от Сильвии.
</w:t>
      </w:r>
    </w:p>
    <w:p>
      <w:pPr/>
    </w:p>
    <w:p>
      <w:pPr>
        <w:jc w:val="left"/>
      </w:pPr>
      <w:r>
        <w:rPr>
          <w:rFonts w:ascii="Consolas" w:eastAsia="Consolas" w:hAnsi="Consolas" w:cs="Consolas"/>
          <w:b w:val="0"/>
          <w:sz w:val="28"/>
        </w:rPr>
        <w:t xml:space="preserve">– Учитель, Сорокин прибыл.
</w:t>
      </w:r>
    </w:p>
    <w:p>
      <w:pPr/>
    </w:p>
    <w:p>
      <w:pPr>
        <w:jc w:val="left"/>
      </w:pPr>
      <w:r>
        <w:rPr>
          <w:rFonts w:ascii="Consolas" w:eastAsia="Consolas" w:hAnsi="Consolas" w:cs="Consolas"/>
          <w:b w:val="0"/>
          <w:sz w:val="28"/>
        </w:rPr>
        <w:t xml:space="preserve">Хан Сяо велел Сильвии наблюдать за Сорокином. Его глаза вспыхнули, и он улыбнулся другим представителям.
</w:t>
      </w:r>
    </w:p>
    <w:p>
      <w:pPr/>
    </w:p>
    <w:p>
      <w:pPr>
        <w:jc w:val="left"/>
      </w:pPr>
      <w:r>
        <w:rPr>
          <w:rFonts w:ascii="Consolas" w:eastAsia="Consolas" w:hAnsi="Consolas" w:cs="Consolas"/>
          <w:b w:val="0"/>
          <w:sz w:val="28"/>
        </w:rPr>
        <w:t xml:space="preserve">– Джентльмены, прошу меня извинить, я отлучусь на минутку.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Флот Сорокина пришвартовался к причалу, привлекая к себе много внимания.
</w:t>
      </w:r>
    </w:p>
    <w:p>
      <w:pPr/>
    </w:p>
    <w:p>
      <w:pPr>
        <w:jc w:val="left"/>
      </w:pPr>
      <w:r>
        <w:rPr>
          <w:rFonts w:ascii="Consolas" w:eastAsia="Consolas" w:hAnsi="Consolas" w:cs="Consolas"/>
          <w:b w:val="0"/>
          <w:sz w:val="28"/>
        </w:rPr>
        <w:t xml:space="preserve">Имя Финансовой Группы Безлимит слышали почти все представители этих цивилизаций, но после нескольких взглядов они успокоились.
</w:t>
      </w:r>
    </w:p>
    <w:p>
      <w:pPr/>
    </w:p>
    <w:p>
      <w:pPr>
        <w:jc w:val="left"/>
      </w:pPr>
      <w:r>
        <w:rPr>
          <w:rFonts w:ascii="Consolas" w:eastAsia="Consolas" w:hAnsi="Consolas" w:cs="Consolas"/>
          <w:b w:val="0"/>
          <w:sz w:val="28"/>
        </w:rPr>
        <w:t xml:space="preserve">Армия Блэкстара также была организацией выше класса А и являлась союзником Династии. Неудивительно, что прибыла и Финансовая Группа Безлимит.
</w:t>
      </w:r>
    </w:p>
    <w:p>
      <w:pPr/>
    </w:p>
    <w:p>
      <w:pPr>
        <w:jc w:val="left"/>
      </w:pPr>
      <w:r>
        <w:rPr>
          <w:rFonts w:ascii="Consolas" w:eastAsia="Consolas" w:hAnsi="Consolas" w:cs="Consolas"/>
          <w:b w:val="0"/>
          <w:sz w:val="28"/>
        </w:rPr>
        <w:t xml:space="preserve">Сорокин сошел с корабля и увидел их поведение. Его глаза слегка сузились, и у него появилось более четкое представление о мощи армии Блэкстара.
</w:t>
      </w:r>
    </w:p>
    <w:p>
      <w:pPr/>
    </w:p>
    <w:p>
      <w:pPr>
        <w:jc w:val="left"/>
      </w:pPr>
      <w:r>
        <w:rPr>
          <w:rFonts w:ascii="Consolas" w:eastAsia="Consolas" w:hAnsi="Consolas" w:cs="Consolas"/>
          <w:b w:val="0"/>
          <w:sz w:val="28"/>
        </w:rPr>
        <w:t xml:space="preserve">В то время как партнеры Армии не могли сравниться с партнерами Финансовой Группы, они все же имели в Расколотом Звездном Кольце право голоса.
</w:t>
      </w:r>
    </w:p>
    <w:p>
      <w:pPr/>
    </w:p>
    <w:p>
      <w:pPr>
        <w:jc w:val="left"/>
      </w:pPr>
      <w:r>
        <w:rPr>
          <w:rFonts w:ascii="Consolas" w:eastAsia="Consolas" w:hAnsi="Consolas" w:cs="Consolas"/>
          <w:b w:val="0"/>
          <w:sz w:val="28"/>
        </w:rPr>
        <w:t xml:space="preserve">В этот момент с улыбкой подошел поджидавший рядом Фейдин:
</w:t>
      </w:r>
    </w:p>
    <w:p>
      <w:pPr/>
    </w:p>
    <w:p>
      <w:pPr>
        <w:jc w:val="left"/>
      </w:pPr>
      <w:r>
        <w:rPr>
          <w:rFonts w:ascii="Consolas" w:eastAsia="Consolas" w:hAnsi="Consolas" w:cs="Consolas"/>
          <w:b w:val="0"/>
          <w:sz w:val="28"/>
        </w:rPr>
        <w:t xml:space="preserve">– Я страж Блэкстара, Фейдин. Я здесь, чтобы приветствовать уважаемых гостей из Финансовой Группы в штабе Армии Блэкстара. Ваше Превосходительство Сорокин, Блэкстар ждет вас.
</w:t>
      </w:r>
    </w:p>
    <w:p>
      <w:pPr/>
    </w:p>
    <w:p>
      <w:pPr>
        <w:jc w:val="left"/>
      </w:pPr>
      <w:r>
        <w:rPr>
          <w:rFonts w:ascii="Consolas" w:eastAsia="Consolas" w:hAnsi="Consolas" w:cs="Consolas"/>
          <w:b w:val="0"/>
          <w:sz w:val="28"/>
        </w:rPr>
        <w:t xml:space="preserve">Услышав это, Сорокин отвел взгляд и сосредоточился на Фейдине. У него внезапно перехватило дыхание, и в глазах промелькнуло замешательство. Он спросил:
</w:t>
      </w:r>
    </w:p>
    <w:p>
      <w:pPr/>
    </w:p>
    <w:p>
      <w:pPr>
        <w:jc w:val="left"/>
      </w:pPr>
      <w:r>
        <w:rPr>
          <w:rFonts w:ascii="Consolas" w:eastAsia="Consolas" w:hAnsi="Consolas" w:cs="Consolas"/>
          <w:b w:val="0"/>
          <w:sz w:val="28"/>
        </w:rPr>
        <w:t xml:space="preserve">– Ты… мужчина или женщина?
</w:t>
      </w:r>
    </w:p>
    <w:p>
      <w:pPr/>
    </w:p>
    <w:p>
      <w:pPr>
        <w:jc w:val="left"/>
      </w:pPr>
      <w:r>
        <w:rPr>
          <w:rFonts w:ascii="Consolas" w:eastAsia="Consolas" w:hAnsi="Consolas" w:cs="Consolas"/>
          <w:b w:val="0"/>
          <w:sz w:val="28"/>
        </w:rPr>
        <w:t xml:space="preserve">– Думаю, можно сказать и то, и другое. – Фейдин тепло улыбнулся и добавил: – Но в основном мужчина.
</w:t>
      </w:r>
    </w:p>
    <w:p>
      <w:pPr/>
    </w:p>
    <w:p>
      <w:pPr>
        <w:jc w:val="left"/>
      </w:pPr>
      <w:r>
        <w:rPr>
          <w:rFonts w:ascii="Consolas" w:eastAsia="Consolas" w:hAnsi="Consolas" w:cs="Consolas"/>
          <w:b w:val="0"/>
          <w:sz w:val="28"/>
        </w:rPr>
        <w:t xml:space="preserve">– Ох-х, я понимаю. – Сорокин слегка закашлялся. – Ну что ж, веди. Я также с нетерпением жду встречи с Блэкстаром.
</w:t>
      </w:r>
    </w:p>
    <w:p>
      <w:pPr/>
    </w:p>
    <w:p>
      <w:pPr>
        <w:jc w:val="left"/>
      </w:pPr>
      <w:r>
        <w:rPr>
          <w:rFonts w:ascii="Consolas" w:eastAsia="Consolas" w:hAnsi="Consolas" w:cs="Consolas"/>
          <w:b w:val="0"/>
          <w:sz w:val="28"/>
        </w:rPr>
        <w:t xml:space="preserve">Группа покинула причал и направилась в приемную.
</w:t>
      </w:r>
    </w:p>
    <w:p>
      <w:pPr/>
    </w:p>
    <w:p>
      <w:pPr>
        <w:jc w:val="left"/>
      </w:pPr>
      <w:r>
        <w:rPr>
          <w:rFonts w:ascii="Consolas" w:eastAsia="Consolas" w:hAnsi="Consolas" w:cs="Consolas"/>
          <w:b w:val="0"/>
          <w:sz w:val="28"/>
        </w:rPr>
        <w:t xml:space="preserve">По пути Сорокин оглядывался налево и направо, наблюдая за ситуацией в Армии Блэкстара, и не мог не сказать:
</w:t>
      </w:r>
    </w:p>
    <w:p>
      <w:pPr/>
    </w:p>
    <w:p>
      <w:pPr>
        <w:jc w:val="left"/>
      </w:pPr>
      <w:r>
        <w:rPr>
          <w:rFonts w:ascii="Consolas" w:eastAsia="Consolas" w:hAnsi="Consolas" w:cs="Consolas"/>
          <w:b w:val="0"/>
          <w:sz w:val="28"/>
        </w:rPr>
        <w:t xml:space="preserve">– Я слышал, что у Армии Блэкстара есть уникальный отряд бессмертных. Я хотел увидеть их во время поездки сюда, но кажется, что никого из них здесь нет?
</w:t>
      </w:r>
    </w:p>
    <w:p>
      <w:pPr/>
    </w:p>
    <w:p>
      <w:pPr>
        <w:jc w:val="left"/>
      </w:pPr>
      <w:r>
        <w:rPr>
          <w:rFonts w:ascii="Consolas" w:eastAsia="Consolas" w:hAnsi="Consolas" w:cs="Consolas"/>
          <w:b w:val="0"/>
          <w:sz w:val="28"/>
        </w:rPr>
        <w:t xml:space="preserve">Фейдин улыбнулся:
</w:t>
      </w:r>
    </w:p>
    <w:p>
      <w:pPr/>
    </w:p>
    <w:p>
      <w:pPr>
        <w:jc w:val="left"/>
      </w:pPr>
      <w:r>
        <w:rPr>
          <w:rFonts w:ascii="Consolas" w:eastAsia="Consolas" w:hAnsi="Consolas" w:cs="Consolas"/>
          <w:b w:val="0"/>
          <w:sz w:val="28"/>
        </w:rPr>
        <w:t xml:space="preserve">– О, вы действительно пришли не в то время. Их и в самом деле нет.
</w:t>
      </w:r>
    </w:p>
    <w:p>
      <w:pPr/>
    </w:p>
    <w:p>
      <w:pPr>
        <w:jc w:val="left"/>
      </w:pPr>
      <w:r>
        <w:rPr>
          <w:rFonts w:ascii="Consolas" w:eastAsia="Consolas" w:hAnsi="Consolas" w:cs="Consolas"/>
          <w:b w:val="0"/>
          <w:sz w:val="28"/>
        </w:rPr>
        <w:t xml:space="preserve">– …О, вот оно как. – рот Сорокина дернулся.
</w:t>
      </w:r>
    </w:p>
    <w:p>
      <w:pPr/>
    </w:p>
    <w:p>
      <w:pPr>
        <w:jc w:val="left"/>
      </w:pPr>
      <w:r>
        <w:rPr>
          <w:rFonts w:ascii="Consolas" w:eastAsia="Consolas" w:hAnsi="Consolas" w:cs="Consolas"/>
          <w:b w:val="0"/>
          <w:sz w:val="28"/>
        </w:rPr>
        <w:t xml:space="preserve">Месяц назад, вскоре после того, как он достиг Расколотого Звездного Кольца, он получил известие со своей стороны, что все бессмертные в его финансовой группе исчезли. Сорокин подумал, что это отдельный случай, но, похоже, исчезли бессмертные и Армии Блэкстара.
</w:t>
      </w:r>
    </w:p>
    <w:p>
      <w:pPr/>
    </w:p>
    <w:p>
      <w:pPr>
        <w:jc w:val="left"/>
      </w:pPr>
      <w:r>
        <w:rPr>
          <w:rFonts w:ascii="Consolas" w:eastAsia="Consolas" w:hAnsi="Consolas" w:cs="Consolas"/>
          <w:b w:val="0"/>
          <w:sz w:val="28"/>
        </w:rPr>
        <w:t xml:space="preserve">Действительно, как бы далеко они ни были, казалось, что бессмертные связаны…
</w:t>
      </w:r>
    </w:p>
    <w:p>
      <w:pPr/>
    </w:p>
    <w:p>
      <w:pPr>
        <w:jc w:val="left"/>
      </w:pPr>
      <w:r>
        <w:rPr>
          <w:rFonts w:ascii="Consolas" w:eastAsia="Consolas" w:hAnsi="Consolas" w:cs="Consolas"/>
          <w:b w:val="0"/>
          <w:sz w:val="28"/>
        </w:rPr>
        <w:t xml:space="preserve">Сорокин всегда наблюдал за игроками, но он не мог объяснить обстоятельств их исчезновения и мог только признать, что ему не повезло.
</w:t>
      </w:r>
    </w:p>
    <w:p>
      <w:pPr/>
    </w:p>
    <w:p>
      <w:pPr>
        <w:jc w:val="left"/>
      </w:pPr>
      <w:r>
        <w:rPr>
          <w:rFonts w:ascii="Consolas" w:eastAsia="Consolas" w:hAnsi="Consolas" w:cs="Consolas"/>
          <w:b w:val="0"/>
          <w:sz w:val="28"/>
        </w:rPr>
        <w:t xml:space="preserve">Его задумка вступить в контакт с бессмертными здесь была напрасной.
</w:t>
      </w:r>
    </w:p>
    <w:p>
      <w:pPr/>
    </w:p>
    <w:p>
      <w:pPr>
        <w:jc w:val="left"/>
      </w:pPr>
      <w:r>
        <w:rPr>
          <w:rFonts w:ascii="Consolas" w:eastAsia="Consolas" w:hAnsi="Consolas" w:cs="Consolas"/>
          <w:b w:val="0"/>
          <w:sz w:val="28"/>
        </w:rPr>
        <w:t xml:space="preserve">Войдя в приемную, Сорокин посидел некоторое время, прежде чем дверь открылась, и вошел Хан Сяо.
</w:t>
      </w:r>
    </w:p>
    <w:p>
      <w:pPr/>
    </w:p>
    <w:p>
      <w:pPr>
        <w:jc w:val="left"/>
      </w:pPr>
      <w:r>
        <w:rPr>
          <w:rFonts w:ascii="Consolas" w:eastAsia="Consolas" w:hAnsi="Consolas" w:cs="Consolas"/>
          <w:b w:val="0"/>
          <w:sz w:val="28"/>
        </w:rPr>
        <w:t xml:space="preserve">– Как поживаете? Я Сорокин из компании Финансовой Группы Безлимит. Для меня большая честь встретиться с человеком, который схватил ЭсГода. – Сорокин слегка улыбнулся, не показывая ничего необычного.
</w:t>
      </w:r>
    </w:p>
    <w:p>
      <w:pPr/>
    </w:p>
    <w:p>
      <w:pPr>
        <w:jc w:val="left"/>
      </w:pPr>
      <w:r>
        <w:rPr>
          <w:rFonts w:ascii="Consolas" w:eastAsia="Consolas" w:hAnsi="Consolas" w:cs="Consolas"/>
          <w:b w:val="0"/>
          <w:sz w:val="28"/>
        </w:rPr>
        <w:t xml:space="preserve">– Для меня также большая честь познакомиться с вами. Садитесь, пожалуйста. – Хан Сяо пожал ему руку.
</w:t>
      </w:r>
    </w:p>
    <w:p>
      <w:pPr/>
    </w:p>
    <w:p>
      <w:pPr>
        <w:jc w:val="left"/>
      </w:pPr>
      <w:r>
        <w:rPr>
          <w:rFonts w:ascii="Consolas" w:eastAsia="Consolas" w:hAnsi="Consolas" w:cs="Consolas"/>
          <w:b w:val="0"/>
          <w:sz w:val="28"/>
        </w:rPr>
        <w:t xml:space="preserve">Они сели, и Сорокин улыбался, говоря:
</w:t>
      </w:r>
    </w:p>
    <w:p>
      <w:pPr/>
    </w:p>
    <w:p>
      <w:pPr>
        <w:jc w:val="left"/>
      </w:pPr>
      <w:r>
        <w:rPr>
          <w:rFonts w:ascii="Consolas" w:eastAsia="Consolas" w:hAnsi="Consolas" w:cs="Consolas"/>
          <w:b w:val="0"/>
          <w:sz w:val="28"/>
        </w:rPr>
        <w:t xml:space="preserve">– Проживая в далеком Море Звездных Духов, я часто слышал о ваших деяниях. Я уже давным-давно подумывал о сотрудничестве. И вот появилась возможность для бизнеса, поэтому я прибыл и искренне надеюсь, что наш первый контакт сегодня станет хорошим началом для будущего сотрудничества между двумя сторонами.
</w:t>
      </w:r>
    </w:p>
    <w:p>
      <w:pPr/>
    </w:p>
    <w:p>
      <w:pPr>
        <w:jc w:val="left"/>
      </w:pPr>
      <w:r>
        <w:rPr>
          <w:rFonts w:ascii="Consolas" w:eastAsia="Consolas" w:hAnsi="Consolas" w:cs="Consolas"/>
          <w:b w:val="0"/>
          <w:sz w:val="28"/>
        </w:rPr>
        <w:t xml:space="preserve">– …Надеюсь, что так и будет.
</w:t>
      </w:r>
    </w:p>
    <w:p>
      <w:pPr/>
    </w:p>
    <w:p>
      <w:pPr>
        <w:jc w:val="left"/>
      </w:pPr>
      <w:r>
        <w:rPr>
          <w:rFonts w:ascii="Consolas" w:eastAsia="Consolas" w:hAnsi="Consolas" w:cs="Consolas"/>
          <w:b w:val="0"/>
          <w:sz w:val="28"/>
        </w:rPr>
        <w:t xml:space="preserve">Хан Сяо поднял брови с улыбкой, которая не была похожа на улыбку на его лице.
</w:t>
      </w:r>
    </w:p>
    <w:p>
      <w:pPr/>
    </w:p>
    <w:p>
      <w:pPr>
        <w:jc w:val="left"/>
      </w:pPr>
      <w:r>
        <w:rPr>
          <w:rFonts w:ascii="Consolas" w:eastAsia="Consolas" w:hAnsi="Consolas" w:cs="Consolas"/>
          <w:b w:val="0"/>
          <w:sz w:val="28"/>
        </w:rPr>
        <w:t xml:space="preserve">«Первый контакт? Ты кусок дерьма. Если бы не факт того, что я хорошо тебя знаю, я бы действительно подумал, что ты такой искренний человек…»
</w:t>
      </w:r>
    </w:p>
    <w:p>
      <w:pPr/>
    </w:p>
    <w:p>
      <w:pPr>
        <w:jc w:val="left"/>
      </w:pPr>
      <w:r>
        <w:rPr>
          <w:rFonts w:ascii="Consolas" w:eastAsia="Consolas" w:hAnsi="Consolas" w:cs="Consolas"/>
          <w:b w:val="0"/>
          <w:sz w:val="28"/>
        </w:rPr>
        <w:t xml:space="preserve">В прошлой жизни игроки мало что знали о Сорокине. В глазах игроков он был Супером выше класса А без особого смысла существования. У него не было выдающихся достижений для Супера такого уровня.
</w:t>
      </w:r>
    </w:p>
    <w:p>
      <w:pPr/>
    </w:p>
    <w:p>
      <w:pPr>
        <w:jc w:val="left"/>
      </w:pPr>
      <w:r>
        <w:rPr>
          <w:rFonts w:ascii="Consolas" w:eastAsia="Consolas" w:hAnsi="Consolas" w:cs="Consolas"/>
          <w:b w:val="0"/>
          <w:sz w:val="28"/>
        </w:rPr>
        <w:t xml:space="preserve">Не так давно Хан Сяо расспросил своих друзей в кругах выше класса А и узнал, что Сорокин никогда раньше не дрался ни с одним Супером S Класса. Они упомянули, что его боевая мощь была невысокой, и что его статус Супера выше класса А использовался больше как идентификация для облегчения деловых переговоров.
</w:t>
      </w:r>
    </w:p>
    <w:p>
      <w:pPr/>
    </w:p>
    <w:p>
      <w:pPr>
        <w:jc w:val="left"/>
      </w:pPr>
      <w:r>
        <w:rPr>
          <w:rFonts w:ascii="Consolas" w:eastAsia="Consolas" w:hAnsi="Consolas" w:cs="Consolas"/>
          <w:b w:val="0"/>
          <w:sz w:val="28"/>
        </w:rPr>
        <w:t xml:space="preserve">Если объединить все различные рассказы, то Сорокин казался настоящей аномалией, отличающиеся от всех обычных Суперов выше класса А. По сравнению с другими его деловые качества были намного сильнее.
</w:t>
      </w:r>
    </w:p>
    <w:p>
      <w:pPr/>
    </w:p>
    <w:p>
      <w:pPr>
        <w:jc w:val="left"/>
      </w:pPr>
      <w:r>
        <w:rPr>
          <w:rFonts w:ascii="Consolas" w:eastAsia="Consolas" w:hAnsi="Consolas" w:cs="Consolas"/>
          <w:b w:val="0"/>
          <w:sz w:val="28"/>
        </w:rPr>
        <w:t xml:space="preserve">Однако те, кто смог стать Супером выше класса А, сталкивались с различными трудностями и препятствиями. Без сильной ментальной воли невозможно было выйти за свои пределы. Хан Сяо чувствовал, что Сорокин может быть не таким простым, каким он кажется на первый взгляд.
</w:t>
      </w:r>
    </w:p>
    <w:p>
      <w:pPr/>
    </w:p>
    <w:p>
      <w:pPr>
        <w:jc w:val="left"/>
      </w:pPr>
      <w:r>
        <w:rPr>
          <w:rFonts w:ascii="Consolas" w:eastAsia="Consolas" w:hAnsi="Consolas" w:cs="Consolas"/>
          <w:b w:val="0"/>
          <w:sz w:val="28"/>
        </w:rPr>
        <w:t xml:space="preserve">Поскольку информации было мало, он мог понять личность противника только через личный контакт.
</w:t>
      </w:r>
    </w:p>
    <w:p>
      <w:pPr/>
    </w:p>
    <w:p>
      <w:pPr>
        <w:jc w:val="left"/>
      </w:pPr>
      <w:r>
        <w:rPr>
          <w:rFonts w:ascii="Consolas" w:eastAsia="Consolas" w:hAnsi="Consolas" w:cs="Consolas"/>
          <w:b w:val="0"/>
          <w:sz w:val="28"/>
        </w:rPr>
        <w:t xml:space="preserve">Мысли Хан Сяо лихорадочно метались.
</w:t>
      </w:r>
    </w:p>
    <w:p>
      <w:pPr/>
    </w:p>
    <w:p>
      <w:pPr>
        <w:jc w:val="left"/>
      </w:pPr>
      <w:r>
        <w:rPr>
          <w:rFonts w:ascii="Consolas" w:eastAsia="Consolas" w:hAnsi="Consolas" w:cs="Consolas"/>
          <w:b w:val="0"/>
          <w:sz w:val="28"/>
        </w:rPr>
        <w:t xml:space="preserve">«Будет лучше найти способ вдарить по нему и таким образом выяснить всю его боевую подноготную…»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 Старый лис и лоббисты
</w:t>
      </w:r>
    </w:p>
    <w:p>
      <w:pPr/>
    </w:p>
    <w:p>
      <w:pPr>
        <w:jc w:val="left"/>
      </w:pPr>
      <w:r>
        <w:rPr>
          <w:rFonts w:ascii="Consolas" w:eastAsia="Consolas" w:hAnsi="Consolas" w:cs="Consolas"/>
          <w:b w:val="0"/>
          <w:sz w:val="28"/>
        </w:rPr>
        <w:t xml:space="preserve">Даже когда он размышлял о словах Сорокина, выражение лица Хан Сяо оставалось нормальным, и он прокомментировал информацию своего собеседника голосом, полным интереса:
</w:t>
      </w:r>
    </w:p>
    <w:p>
      <w:pPr/>
    </w:p>
    <w:p>
      <w:pPr>
        <w:jc w:val="left"/>
      </w:pPr>
      <w:r>
        <w:rPr>
          <w:rFonts w:ascii="Consolas" w:eastAsia="Consolas" w:hAnsi="Consolas" w:cs="Consolas"/>
          <w:b w:val="0"/>
          <w:sz w:val="28"/>
        </w:rPr>
        <w:t xml:space="preserve">– И какие существуют варианты сотрудничества?
</w:t>
      </w:r>
    </w:p>
    <w:p>
      <w:pPr/>
    </w:p>
    <w:p>
      <w:pPr>
        <w:jc w:val="left"/>
      </w:pPr>
      <w:r>
        <w:rPr>
          <w:rFonts w:ascii="Consolas" w:eastAsia="Consolas" w:hAnsi="Consolas" w:cs="Consolas"/>
          <w:b w:val="0"/>
          <w:sz w:val="28"/>
        </w:rPr>
        <w:t xml:space="preserve">Услышав это, Сорокин улыбнулся:
</w:t>
      </w:r>
    </w:p>
    <w:p>
      <w:pPr/>
    </w:p>
    <w:p>
      <w:pPr>
        <w:jc w:val="left"/>
      </w:pPr>
      <w:r>
        <w:rPr>
          <w:rFonts w:ascii="Consolas" w:eastAsia="Consolas" w:hAnsi="Consolas" w:cs="Consolas"/>
          <w:b w:val="0"/>
          <w:sz w:val="28"/>
        </w:rPr>
        <w:t xml:space="preserve">– Мерцающий Мир – это редкая возможность для бизнеса. Я слышал, что Багровая Династия разделит территорию и раздаст своим союзникам, которые участвовали в исследовании. Когда в будущем откроется новое звездное поле, Мерцающий Мир будет интегрирован во Вселенную, что откроет период взрывного развития. Союзники Династии, которые помогают в этом деле, станут самыми крупными победителями, поэтому мы надеемся вложить значительные средства в Армию Блэкстара и объединиться с вами заранее.
</w:t>
      </w:r>
    </w:p>
    <w:p>
      <w:pPr/>
    </w:p>
    <w:p>
      <w:pPr>
        <w:jc w:val="left"/>
      </w:pPr>
      <w:r>
        <w:rPr>
          <w:rFonts w:ascii="Consolas" w:eastAsia="Consolas" w:hAnsi="Consolas" w:cs="Consolas"/>
          <w:b w:val="0"/>
          <w:sz w:val="28"/>
        </w:rPr>
        <w:t xml:space="preserve">– Финансовая Группа Безлимит инвестирует во всю Вселенную и не упускает ни одной возможности для бизнеса. Вы, наверное, в курсе о наших финансовых ресурсах. Наша помощь сделает всё более эффективным.
</w:t>
      </w:r>
    </w:p>
    <w:p>
      <w:pPr/>
    </w:p>
    <w:p>
      <w:pPr>
        <w:jc w:val="left"/>
      </w:pPr>
      <w:r>
        <w:rPr>
          <w:rFonts w:ascii="Consolas" w:eastAsia="Consolas" w:hAnsi="Consolas" w:cs="Consolas"/>
          <w:b w:val="0"/>
          <w:sz w:val="28"/>
        </w:rPr>
        <w:t xml:space="preserve">– Именно так. Рыночная стоимость Финансовой Группы… действительно пугает. Я не сомневаюсь в ваших способностях. – Хан Сяо кивнул.
</w:t>
      </w:r>
    </w:p>
    <w:p>
      <w:pPr/>
    </w:p>
    <w:p>
      <w:pPr>
        <w:jc w:val="left"/>
      </w:pPr>
      <w:r>
        <w:rPr>
          <w:rFonts w:ascii="Consolas" w:eastAsia="Consolas" w:hAnsi="Consolas" w:cs="Consolas"/>
          <w:b w:val="0"/>
          <w:sz w:val="28"/>
        </w:rPr>
        <w:t xml:space="preserve">Многие дочерние компании Финансовой Группы котировались на Межзвездном фондовом рынке в разных регионах. Их рыночная стоимость была прозрачной и открытой, легко проверяемой, а количество эна, которым они владели, заставляло людей, которые не знали об этой валюте, думать, что она была каким-то мусором.
</w:t>
      </w:r>
    </w:p>
    <w:p>
      <w:pPr/>
    </w:p>
    <w:p>
      <w:pPr>
        <w:jc w:val="left"/>
      </w:pPr>
      <w:r>
        <w:rPr>
          <w:rFonts w:ascii="Consolas" w:eastAsia="Consolas" w:hAnsi="Consolas" w:cs="Consolas"/>
          <w:b w:val="0"/>
          <w:sz w:val="28"/>
        </w:rPr>
        <w:t xml:space="preserve">Таким образом часто ресурсы собирались в руках нескольких человек. В Галактическую эпоху разрыв между богатыми и бедными был подобен разнице между поверхностными цивилизациями планет и галактическими цивилизациями.
</w:t>
      </w:r>
    </w:p>
    <w:p>
      <w:pPr/>
    </w:p>
    <w:p>
      <w:pPr>
        <w:jc w:val="left"/>
      </w:pPr>
      <w:r>
        <w:rPr>
          <w:rFonts w:ascii="Consolas" w:eastAsia="Consolas" w:hAnsi="Consolas" w:cs="Consolas"/>
          <w:b w:val="0"/>
          <w:sz w:val="28"/>
        </w:rPr>
        <w:t xml:space="preserve">Развитие территории в Мерцающем Мире неизбежно будет поддерживаться различными финансовыми группами. Это также было средством экономии средств и сотрудничества. Багровая Династия молчаливо согласилась с тем, что союзники могут подписывать контракты с финансовыми группами для совместного развития территории.
</w:t>
      </w:r>
    </w:p>
    <w:p>
      <w:pPr/>
    </w:p>
    <w:p>
      <w:pPr>
        <w:jc w:val="left"/>
      </w:pPr>
      <w:r>
        <w:rPr>
          <w:rFonts w:ascii="Consolas" w:eastAsia="Consolas" w:hAnsi="Consolas" w:cs="Consolas"/>
          <w:b w:val="0"/>
          <w:sz w:val="28"/>
        </w:rPr>
        <w:t xml:space="preserve">«Казалось, что проблем нет, но этот парень, Сорокин…» — Хан Сяо не показал никаких изменений в выражении лица, оценивая человека перед собой.
</w:t>
      </w:r>
    </w:p>
    <w:p>
      <w:pPr/>
    </w:p>
    <w:p>
      <w:pPr>
        <w:jc w:val="left"/>
      </w:pPr>
      <w:r>
        <w:rPr>
          <w:rFonts w:ascii="Consolas" w:eastAsia="Consolas" w:hAnsi="Consolas" w:cs="Consolas"/>
          <w:b w:val="0"/>
          <w:sz w:val="28"/>
        </w:rPr>
        <w:t xml:space="preserve">Видя, что Блэкстар остается невозмутимым, Сорокин прищурился и продолжил говорить:
</w:t>
      </w:r>
    </w:p>
    <w:p>
      <w:pPr/>
    </w:p>
    <w:p>
      <w:pPr>
        <w:jc w:val="left"/>
      </w:pPr>
      <w:r>
        <w:rPr>
          <w:rFonts w:ascii="Consolas" w:eastAsia="Consolas" w:hAnsi="Consolas" w:cs="Consolas"/>
          <w:b w:val="0"/>
          <w:sz w:val="28"/>
        </w:rPr>
        <w:t xml:space="preserve">– Армия Блэкстара – это теперь огромный бизнес, который доминирует в Расколотом Звездном Кольце. С точки зрения финансовых ресурсов армия не проигрывает финансовым группам первого уровня благодаря своему богатому прошлому и связям. Ну а благодаря разветвленной сети и поддержке Династии этот бизнес определенно привлечет бесчисленное количество жителей галактики для инвестиций. И его рыночную стоимость нетрудно приумножить.
</w:t>
      </w:r>
    </w:p>
    <w:p>
      <w:pPr/>
    </w:p>
    <w:p>
      <w:pPr>
        <w:jc w:val="left"/>
      </w:pPr>
      <w:r>
        <w:rPr>
          <w:rFonts w:ascii="Consolas" w:eastAsia="Consolas" w:hAnsi="Consolas" w:cs="Consolas"/>
          <w:b w:val="0"/>
          <w:sz w:val="28"/>
        </w:rPr>
        <w:t xml:space="preserve">– Что вы имеете в виду? – Хан Сяо приподнял бровь.
</w:t>
      </w:r>
    </w:p>
    <w:p>
      <w:pPr/>
    </w:p>
    <w:p>
      <w:pPr>
        <w:jc w:val="left"/>
      </w:pPr>
      <w:r>
        <w:rPr>
          <w:rFonts w:ascii="Consolas" w:eastAsia="Consolas" w:hAnsi="Consolas" w:cs="Consolas"/>
          <w:b w:val="0"/>
          <w:sz w:val="28"/>
        </w:rPr>
        <w:t xml:space="preserve">Сорокин улыбнулся:
</w:t>
      </w:r>
    </w:p>
    <w:p>
      <w:pPr/>
    </w:p>
    <w:p>
      <w:pPr>
        <w:jc w:val="left"/>
      </w:pPr>
      <w:r>
        <w:rPr>
          <w:rFonts w:ascii="Consolas" w:eastAsia="Consolas" w:hAnsi="Consolas" w:cs="Consolas"/>
          <w:b w:val="0"/>
          <w:sz w:val="28"/>
        </w:rPr>
        <w:t xml:space="preserve">– Наша Финансовая Группа Безлимит имеет опыт в этой области. Если Армия Блэкстара согласится, мы будем рады вам помочь…
</w:t>
      </w:r>
    </w:p>
    <w:p>
      <w:pPr/>
    </w:p>
    <w:p>
      <w:pPr>
        <w:jc w:val="left"/>
      </w:pPr>
      <w:r>
        <w:rPr>
          <w:rFonts w:ascii="Consolas" w:eastAsia="Consolas" w:hAnsi="Consolas" w:cs="Consolas"/>
          <w:b w:val="0"/>
          <w:sz w:val="28"/>
        </w:rPr>
        <w:t xml:space="preserve">– Мы можем поговорить об этом в будущем, – перебил его Хан Сяо. Эта идея была настоящей сутью выращивания лука-порея, но имела свои недостатки, и он временно не хотел этим заниматься.
</w:t>
      </w:r>
    </w:p>
    <w:p>
      <w:pPr/>
    </w:p>
    <w:p>
      <w:pPr>
        <w:jc w:val="left"/>
      </w:pPr>
      <w:r>
        <w:rPr>
          <w:rFonts w:ascii="Consolas" w:eastAsia="Consolas" w:hAnsi="Consolas" w:cs="Consolas"/>
          <w:b w:val="0"/>
          <w:sz w:val="28"/>
        </w:rPr>
        <w:t xml:space="preserve">Услышав это, Сорокин согласился отложить эту тему в сторону. И спросил:
</w:t>
      </w:r>
    </w:p>
    <w:p>
      <w:pPr/>
    </w:p>
    <w:p>
      <w:pPr>
        <w:jc w:val="left"/>
      </w:pPr>
      <w:r>
        <w:rPr>
          <w:rFonts w:ascii="Consolas" w:eastAsia="Consolas" w:hAnsi="Consolas" w:cs="Consolas"/>
          <w:b w:val="0"/>
          <w:sz w:val="28"/>
        </w:rPr>
        <w:t xml:space="preserve">– Тогда что Ваше Превосходительство Блэкстар думает о моем предложении?
</w:t>
      </w:r>
    </w:p>
    <w:p>
      <w:pPr/>
    </w:p>
    <w:p>
      <w:pPr>
        <w:jc w:val="left"/>
      </w:pPr>
      <w:r>
        <w:rPr>
          <w:rFonts w:ascii="Consolas" w:eastAsia="Consolas" w:hAnsi="Consolas" w:cs="Consolas"/>
          <w:b w:val="0"/>
          <w:sz w:val="28"/>
        </w:rPr>
        <w:t xml:space="preserve">Хан Сяо поразмыслил об этом, прежде чем спросить:
</w:t>
      </w:r>
    </w:p>
    <w:p>
      <w:pPr/>
    </w:p>
    <w:p>
      <w:pPr>
        <w:jc w:val="left"/>
      </w:pPr>
      <w:r>
        <w:rPr>
          <w:rFonts w:ascii="Consolas" w:eastAsia="Consolas" w:hAnsi="Consolas" w:cs="Consolas"/>
          <w:b w:val="0"/>
          <w:sz w:val="28"/>
        </w:rPr>
        <w:t xml:space="preserve">– Не только у меня имеется территория в Мерцающем Мире. Исходя из нормальных обстоятельств, финансовые группы придут в движение только тогда, когда территория будет разделена, так почему вы обращаетесь ко мне за сотрудничеством, когда Династия все еще не сделала свой выбор?
</w:t>
      </w:r>
    </w:p>
    <w:p>
      <w:pPr/>
    </w:p>
    <w:p>
      <w:pPr>
        <w:jc w:val="left"/>
      </w:pPr>
      <w:r>
        <w:rPr>
          <w:rFonts w:ascii="Consolas" w:eastAsia="Consolas" w:hAnsi="Consolas" w:cs="Consolas"/>
          <w:b w:val="0"/>
          <w:sz w:val="28"/>
        </w:rPr>
        <w:t xml:space="preserve">– Ха-ха, я обладаю такой внутренней информацией, потому что у меня есть контакты внутри Багровой Династии. Да и даже без этих связей, благодаря вашему вкладу в битву за планету Маяк и захвату ЭсГода, а также благодаря Кубу Эволюции, который находится в ваших руках, территория, данная вам Династией, будет наибольшей. В таком случае, почему я должен колебаться?
</w:t>
      </w:r>
    </w:p>
    <w:p>
      <w:pPr/>
    </w:p>
    <w:p>
      <w:pPr>
        <w:jc w:val="left"/>
      </w:pPr>
      <w:r>
        <w:rPr>
          <w:rFonts w:ascii="Consolas" w:eastAsia="Consolas" w:hAnsi="Consolas" w:cs="Consolas"/>
          <w:b w:val="0"/>
          <w:sz w:val="28"/>
        </w:rPr>
        <w:t xml:space="preserve">На лице Сорокина была широкая улыбка.
</w:t>
      </w:r>
    </w:p>
    <w:p>
      <w:pPr/>
    </w:p>
    <w:p>
      <w:pPr>
        <w:jc w:val="left"/>
      </w:pPr>
      <w:r>
        <w:rPr>
          <w:rFonts w:ascii="Consolas" w:eastAsia="Consolas" w:hAnsi="Consolas" w:cs="Consolas"/>
          <w:b w:val="0"/>
          <w:sz w:val="28"/>
        </w:rPr>
        <w:t xml:space="preserve">В его словах не было лжи. Даже если бы Хан Сяо не имел отношения к Династии, лучшим выбором все равно была бы армия Блэкстара. Учитывая нынешний послужной список и важность Хан Сяо, все знали, что армии Блэкстара дадут самый большой и лучший кусок мяса.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 Неужели это так? – Хан Сяо пристально посмотрел на Сорокина.
</w:t>
      </w:r>
    </w:p>
    <w:p>
      <w:pPr/>
    </w:p>
    <w:p>
      <w:pPr>
        <w:jc w:val="left"/>
      </w:pPr>
      <w:r>
        <w:rPr>
          <w:rFonts w:ascii="Consolas" w:eastAsia="Consolas" w:hAnsi="Consolas" w:cs="Consolas"/>
          <w:b w:val="0"/>
          <w:sz w:val="28"/>
        </w:rPr>
        <w:t xml:space="preserve">Слова этого парня были искренними и соответствовали интересам. Казалось, он искренне хотел поработать с Блэкстаром…
</w:t>
      </w:r>
    </w:p>
    <w:p>
      <w:pPr/>
    </w:p>
    <w:p>
      <w:pPr>
        <w:jc w:val="left"/>
      </w:pPr>
      <w:r>
        <w:rPr>
          <w:rFonts w:ascii="Consolas" w:eastAsia="Consolas" w:hAnsi="Consolas" w:cs="Consolas"/>
          <w:b w:val="0"/>
          <w:sz w:val="28"/>
        </w:rPr>
        <w:t xml:space="preserve">Однако из-за причастности Сорокина к гражданской войне в цивилизации Гулал Хан Сяо уже был настороже. Некоторое время он колебался, прежде чем спросить:
</w:t>
      </w:r>
    </w:p>
    <w:p>
      <w:pPr/>
    </w:p>
    <w:p>
      <w:pPr>
        <w:jc w:val="left"/>
      </w:pPr>
      <w:r>
        <w:rPr>
          <w:rFonts w:ascii="Consolas" w:eastAsia="Consolas" w:hAnsi="Consolas" w:cs="Consolas"/>
          <w:b w:val="0"/>
          <w:sz w:val="28"/>
        </w:rPr>
        <w:t xml:space="preserve">– Если я соглашусь работать с вами, вы готовы подписать контракт сейчас?
</w:t>
      </w:r>
    </w:p>
    <w:p>
      <w:pPr/>
    </w:p>
    <w:p>
      <w:pPr>
        <w:jc w:val="left"/>
      </w:pPr>
      <w:r>
        <w:rPr>
          <w:rFonts w:ascii="Consolas" w:eastAsia="Consolas" w:hAnsi="Consolas" w:cs="Consolas"/>
          <w:b w:val="0"/>
          <w:sz w:val="28"/>
        </w:rPr>
        <w:t xml:space="preserve">– Нет, что вы. – Сорокин покачал головой и усмехнулся, – Я здесь, чтобы достичь предварительной договоренности. Конкретные детали могут быть сформированы только после подтверждения контракта. Конечно, основная причина, по которой я прибыл, заключалась в том, что вы настояли на том, чтобы я посетил вечеринку Блэкстара. Такому большому бизнесу нужно, чтобы я присутствовал лично, и я восхищаюсь тем, что вы делали до сих пор.
</w:t>
      </w:r>
    </w:p>
    <w:p>
      <w:pPr/>
    </w:p>
    <w:p>
      <w:pPr>
        <w:jc w:val="left"/>
      </w:pPr>
      <w:r>
        <w:rPr>
          <w:rFonts w:ascii="Consolas" w:eastAsia="Consolas" w:hAnsi="Consolas" w:cs="Consolas"/>
          <w:b w:val="0"/>
          <w:sz w:val="28"/>
        </w:rPr>
        <w:t xml:space="preserve">«Ничего удивительного, что он способен так легко изливать лесть…» – подумал Хан Сяо.
</w:t>
      </w:r>
    </w:p>
    <w:p>
      <w:pPr/>
    </w:p>
    <w:p>
      <w:pPr>
        <w:jc w:val="left"/>
      </w:pPr>
      <w:r>
        <w:rPr>
          <w:rFonts w:ascii="Consolas" w:eastAsia="Consolas" w:hAnsi="Consolas" w:cs="Consolas"/>
          <w:b w:val="0"/>
          <w:sz w:val="28"/>
        </w:rPr>
        <w:t xml:space="preserve">И в тот же момент кое о чем задумался и сказал:
</w:t>
      </w:r>
    </w:p>
    <w:p>
      <w:pPr/>
    </w:p>
    <w:p>
      <w:pPr>
        <w:jc w:val="left"/>
      </w:pPr>
      <w:r>
        <w:rPr>
          <w:rFonts w:ascii="Consolas" w:eastAsia="Consolas" w:hAnsi="Consolas" w:cs="Consolas"/>
          <w:b w:val="0"/>
          <w:sz w:val="28"/>
        </w:rPr>
        <w:t xml:space="preserve">– Хорошо. Тогда у меня нет возражений.
</w:t>
      </w:r>
    </w:p>
    <w:p>
      <w:pPr/>
    </w:p>
    <w:p>
      <w:pPr>
        <w:jc w:val="left"/>
      </w:pPr>
      <w:r>
        <w:rPr>
          <w:rFonts w:ascii="Consolas" w:eastAsia="Consolas" w:hAnsi="Consolas" w:cs="Consolas"/>
          <w:b w:val="0"/>
          <w:sz w:val="28"/>
        </w:rPr>
        <w:t xml:space="preserve">– Тогда я желаю нашему сотрудничеству успехов. – Сорокин засмеялся.
</w:t>
      </w:r>
    </w:p>
    <w:p>
      <w:pPr/>
    </w:p>
    <w:p>
      <w:pPr>
        <w:jc w:val="left"/>
      </w:pPr>
      <w:r>
        <w:rPr>
          <w:rFonts w:ascii="Consolas" w:eastAsia="Consolas" w:hAnsi="Consolas" w:cs="Consolas"/>
          <w:b w:val="0"/>
          <w:sz w:val="28"/>
        </w:rPr>
        <w:t xml:space="preserve">Но Хан Сяо не ответил тем же и сменил тему:
</w:t>
      </w:r>
    </w:p>
    <w:p>
      <w:pPr/>
    </w:p>
    <w:p>
      <w:pPr>
        <w:jc w:val="left"/>
      </w:pPr>
      <w:r>
        <w:rPr>
          <w:rFonts w:ascii="Consolas" w:eastAsia="Consolas" w:hAnsi="Consolas" w:cs="Consolas"/>
          <w:b w:val="0"/>
          <w:sz w:val="28"/>
        </w:rPr>
        <w:t xml:space="preserve">– Я слышал, что у Финансовой Группы много акционеров выше класса А, и среди них есть даже Древние, такие как Император-Механик Мэнисон и даже союзники Династии.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Финансовая Группа Безлимит торгует своим акционерным положением ради ресурсов и защиты,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тогда, если вы хотите сотрудничать, словесное обещание не подходит. В будущем, поскольку у Мерцающего Мира еще много времени для развития, если я стану акционером Финансовой Группы, тогда я, естественно, смогу полностью скооперироваться с финансовой группой… Я думаю, что мое имя, Блэкстар, все еще имеет какой-то вес во Вселенной. Ваше Превосходительство Сорокин, как вы считаете, я обладаю квалификацией для должности акционера с моим нынешним статусом и ресурсами? – Во время гражданской войны в цивилизации Гулал Хан Сяо обнаружил попытку Финансовой Группы украсть его миску с рисом, поэтому он хотел ворваться в Финансовую Группу Безлимит и выяснить, кто пытался ему напакостить.
</w:t>
      </w:r>
    </w:p>
    <w:p>
      <w:pPr/>
    </w:p>
    <w:p>
      <w:pPr>
        <w:jc w:val="left"/>
      </w:pPr>
      <w:r>
        <w:rPr>
          <w:rFonts w:ascii="Consolas" w:eastAsia="Consolas" w:hAnsi="Consolas" w:cs="Consolas"/>
          <w:b w:val="0"/>
          <w:sz w:val="28"/>
        </w:rPr>
        <w:t xml:space="preserve">– Это… – Сорокин смутился.
</w:t>
      </w:r>
    </w:p>
    <w:p>
      <w:pPr/>
    </w:p>
    <w:p>
      <w:pPr>
        <w:jc w:val="left"/>
      </w:pPr>
      <w:r>
        <w:rPr>
          <w:rFonts w:ascii="Consolas" w:eastAsia="Consolas" w:hAnsi="Consolas" w:cs="Consolas"/>
          <w:b w:val="0"/>
          <w:sz w:val="28"/>
        </w:rPr>
        <w:t xml:space="preserve">Глаза Хан Сяо заблестели, и он намеренно повысил голос:
</w:t>
      </w:r>
    </w:p>
    <w:p>
      <w:pPr/>
    </w:p>
    <w:p>
      <w:pPr>
        <w:jc w:val="left"/>
      </w:pPr>
      <w:r>
        <w:rPr>
          <w:rFonts w:ascii="Consolas" w:eastAsia="Consolas" w:hAnsi="Consolas" w:cs="Consolas"/>
          <w:b w:val="0"/>
          <w:sz w:val="28"/>
        </w:rPr>
        <w:t xml:space="preserve">– О? Похоже, вы считаете, что у меня нет квалификации.
</w:t>
      </w:r>
    </w:p>
    <w:p>
      <w:pPr/>
    </w:p>
    <w:p>
      <w:pPr>
        <w:jc w:val="left"/>
      </w:pPr>
      <w:r>
        <w:rPr>
          <w:rFonts w:ascii="Consolas" w:eastAsia="Consolas" w:hAnsi="Consolas" w:cs="Consolas"/>
          <w:b w:val="0"/>
          <w:sz w:val="28"/>
        </w:rPr>
        <w:t xml:space="preserve">– Что вы такое говорите, это вовсе не так. – Сорокин покачал головой, но холодно смеялся про себя.
</w:t>
      </w:r>
    </w:p>
    <w:p>
      <w:pPr/>
    </w:p>
    <w:p>
      <w:pPr>
        <w:jc w:val="left"/>
      </w:pPr>
      <w:r>
        <w:rPr>
          <w:rFonts w:ascii="Consolas" w:eastAsia="Consolas" w:hAnsi="Consolas" w:cs="Consolas"/>
          <w:b w:val="0"/>
          <w:sz w:val="28"/>
        </w:rPr>
        <w:t xml:space="preserve">«Боюсь, у тебя нет квалификации».
</w:t>
      </w:r>
    </w:p>
    <w:p>
      <w:pPr/>
    </w:p>
    <w:p>
      <w:pPr>
        <w:jc w:val="left"/>
      </w:pPr>
      <w:r>
        <w:rPr>
          <w:rFonts w:ascii="Consolas" w:eastAsia="Consolas" w:hAnsi="Consolas" w:cs="Consolas"/>
          <w:b w:val="0"/>
          <w:sz w:val="28"/>
        </w:rPr>
        <w:t xml:space="preserve">«Желать получить позицию акционера при первой встрече… У тебя слишком большой аппетит. Похоже, твои боевые рекорды сделали тебя гордым и безрассудным…»
</w:t>
      </w:r>
    </w:p>
    <w:p>
      <w:pPr/>
    </w:p>
    <w:p>
      <w:pPr>
        <w:jc w:val="left"/>
      </w:pPr>
      <w:r>
        <w:rPr>
          <w:rFonts w:ascii="Consolas" w:eastAsia="Consolas" w:hAnsi="Consolas" w:cs="Consolas"/>
          <w:b w:val="0"/>
          <w:sz w:val="28"/>
        </w:rPr>
        <w:t xml:space="preserve">Пока Сорокин думал об этом, на его лице появилось беззащитное выражение.
</w:t>
      </w:r>
    </w:p>
    <w:p>
      <w:pPr/>
    </w:p>
    <w:p>
      <w:pPr>
        <w:jc w:val="left"/>
      </w:pPr>
      <w:r>
        <w:rPr>
          <w:rFonts w:ascii="Consolas" w:eastAsia="Consolas" w:hAnsi="Consolas" w:cs="Consolas"/>
          <w:b w:val="0"/>
          <w:sz w:val="28"/>
        </w:rPr>
        <w:t xml:space="preserve">– Ваше Превосходительство Блэкстар, у вас есть квалификация, но с учетом размера Финансовой Группы, позицию акционера нелегко отдать. Даже если я захочу, другие могут не согласиться, и от каждой из трех Вселенских цивилизаций представлен только один акционер. От Династии уже имеется один человек, который занимает это место… Вы понимаете, о чем я?
</w:t>
      </w:r>
    </w:p>
    <w:p>
      <w:pPr/>
    </w:p>
    <w:p>
      <w:pPr>
        <w:jc w:val="left"/>
      </w:pPr>
      <w:r>
        <w:rPr>
          <w:rFonts w:ascii="Consolas" w:eastAsia="Consolas" w:hAnsi="Consolas" w:cs="Consolas"/>
          <w:b w:val="0"/>
          <w:sz w:val="28"/>
        </w:rPr>
        <w:t xml:space="preserve">– Ах, вот как. – Хан Сяо кивнул. Еще один способ для трех Вселенских Цивилизаций держать друг друга под контролем.
</w:t>
      </w:r>
    </w:p>
    <w:p>
      <w:pPr/>
    </w:p>
    <w:p>
      <w:pPr>
        <w:jc w:val="left"/>
      </w:pPr>
      <w:r>
        <w:rPr>
          <w:rFonts w:ascii="Consolas" w:eastAsia="Consolas" w:hAnsi="Consolas" w:cs="Consolas"/>
          <w:b w:val="0"/>
          <w:sz w:val="28"/>
        </w:rPr>
        <w:t xml:space="preserve">Использование такого оправдания казалось довольно уместным и не давало возможности раскрыть истинные мысли.
</w:t>
      </w:r>
    </w:p>
    <w:p>
      <w:pPr/>
    </w:p>
    <w:p>
      <w:pPr>
        <w:jc w:val="left"/>
      </w:pPr>
      <w:r>
        <w:rPr>
          <w:rFonts w:ascii="Consolas" w:eastAsia="Consolas" w:hAnsi="Consolas" w:cs="Consolas"/>
          <w:b w:val="0"/>
          <w:sz w:val="28"/>
        </w:rPr>
        <w:t xml:space="preserve">– Если это так, то давайте пока не будем говорить о таких вещах. Несмотря ни на что, я действительно счастлив встретить сегодня другого человека выше класса А. – Хан Сяо взглянул на Сорокина. – Вас не заинтересует спарринг?
</w:t>
      </w:r>
    </w:p>
    <w:p>
      <w:pPr/>
    </w:p>
    <w:p>
      <w:pPr>
        <w:jc w:val="left"/>
      </w:pPr>
      <w:r>
        <w:rPr>
          <w:rFonts w:ascii="Consolas" w:eastAsia="Consolas" w:hAnsi="Consolas" w:cs="Consolas"/>
          <w:b w:val="0"/>
          <w:sz w:val="28"/>
        </w:rPr>
        <w:t xml:space="preserve">– Пожалуй, я буду вынужден отказаться. Я не силен в бою. – Сорокин, смеясь, замахал руками.
</w:t>
      </w:r>
    </w:p>
    <w:p>
      <w:pPr/>
    </w:p>
    <w:p>
      <w:pPr>
        <w:jc w:val="left"/>
      </w:pPr>
      <w:r>
        <w:rPr>
          <w:rFonts w:ascii="Consolas" w:eastAsia="Consolas" w:hAnsi="Consolas" w:cs="Consolas"/>
          <w:b w:val="0"/>
          <w:sz w:val="28"/>
        </w:rPr>
        <w:t xml:space="preserve">– Ха-ха, да ладно, Супер выше класса А говорит, что не умеет сражаться? Вы, должно быть, шутите.
</w:t>
      </w:r>
    </w:p>
    <w:p>
      <w:pPr/>
    </w:p>
    <w:p>
      <w:pPr>
        <w:jc w:val="left"/>
      </w:pPr>
      <w:r>
        <w:rPr>
          <w:rFonts w:ascii="Consolas" w:eastAsia="Consolas" w:hAnsi="Consolas" w:cs="Consolas"/>
          <w:b w:val="0"/>
          <w:sz w:val="28"/>
        </w:rPr>
        <w:t xml:space="preserve">– Хоть я Супер выше класса А, но я не люблю драться и долгое время ни с кем не обменивался ударами. Мои навыки давно ухудшились, и, кроме того, учитывая известность вашего Превосходительства Блэкстара во Вселенной, я признаю, что я вам не противник.
</w:t>
      </w:r>
    </w:p>
    <w:p>
      <w:pPr/>
    </w:p>
    <w:p>
      <w:pPr>
        <w:jc w:val="left"/>
      </w:pPr>
      <w:r>
        <w:rPr>
          <w:rFonts w:ascii="Consolas" w:eastAsia="Consolas" w:hAnsi="Consolas" w:cs="Consolas"/>
          <w:b w:val="0"/>
          <w:sz w:val="28"/>
        </w:rPr>
        <w:t xml:space="preserve">Сказав это, Сорокин встал и улыбнулся:
</w:t>
      </w:r>
    </w:p>
    <w:p>
      <w:pPr/>
    </w:p>
    <w:p>
      <w:pPr>
        <w:jc w:val="left"/>
      </w:pPr>
      <w:r>
        <w:rPr>
          <w:rFonts w:ascii="Consolas" w:eastAsia="Consolas" w:hAnsi="Consolas" w:cs="Consolas"/>
          <w:b w:val="0"/>
          <w:sz w:val="28"/>
        </w:rPr>
        <w:t xml:space="preserve">– Если я не ошибаюсь, вам еще нужно встретиться с другими, верно? Я тоже только что прибыл и мне необходимо помочь устроиться подчиненным. Я остановлюсь здесь на день. Завтра я навещу вас снова, и мы поговорим. Что скажете?
</w:t>
      </w:r>
    </w:p>
    <w:p>
      <w:pPr/>
    </w:p>
    <w:p>
      <w:pPr>
        <w:jc w:val="left"/>
      </w:pPr>
      <w:r>
        <w:rPr>
          <w:rFonts w:ascii="Consolas" w:eastAsia="Consolas" w:hAnsi="Consolas" w:cs="Consolas"/>
          <w:b w:val="0"/>
          <w:sz w:val="28"/>
        </w:rPr>
        <w:t xml:space="preserve">– Хорошо, – услышав это, Хан Сяо мог только кивнуть. Гость приехал издалека, поэтому насильно заставить Сорокина остаться не удалось.
</w:t>
      </w:r>
    </w:p>
    <w:p>
      <w:pPr/>
    </w:p>
    <w:p>
      <w:pPr>
        <w:jc w:val="left"/>
      </w:pPr>
      <w:r>
        <w:rPr>
          <w:rFonts w:ascii="Consolas" w:eastAsia="Consolas" w:hAnsi="Consolas" w:cs="Consolas"/>
          <w:b w:val="0"/>
          <w:sz w:val="28"/>
        </w:rPr>
        <w:t xml:space="preserve">Сорокин улыбнулся и, когда они обменялись номерами коммуникатора, вышел из комнаты.
</w:t>
      </w:r>
    </w:p>
    <w:p>
      <w:pPr/>
    </w:p>
    <w:p>
      <w:pPr>
        <w:jc w:val="left"/>
      </w:pPr>
      <w:r>
        <w:rPr>
          <w:rFonts w:ascii="Consolas" w:eastAsia="Consolas" w:hAnsi="Consolas" w:cs="Consolas"/>
          <w:b w:val="0"/>
          <w:sz w:val="28"/>
        </w:rPr>
        <w:t xml:space="preserve">После того, как он ушел, Хан Сяо нахмурился.
</w:t>
      </w:r>
    </w:p>
    <w:p>
      <w:pPr/>
    </w:p>
    <w:p>
      <w:pPr>
        <w:jc w:val="left"/>
      </w:pPr>
      <w:r>
        <w:rPr>
          <w:rFonts w:ascii="Consolas" w:eastAsia="Consolas" w:hAnsi="Consolas" w:cs="Consolas"/>
          <w:b w:val="0"/>
          <w:sz w:val="28"/>
        </w:rPr>
        <w:t xml:space="preserve">– У этого парня безупречная отмазка. Если он не согласится на спарринг, тогда мне нужно будет подумать о другой идее…
</w:t>
      </w:r>
    </w:p>
    <w:p>
      <w:pPr/>
    </w:p>
    <w:p>
      <w:pPr>
        <w:jc w:val="left"/>
      </w:pPr>
      <w:r>
        <w:rPr>
          <w:rFonts w:ascii="Consolas" w:eastAsia="Consolas" w:hAnsi="Consolas" w:cs="Consolas"/>
          <w:b w:val="0"/>
          <w:sz w:val="28"/>
        </w:rPr>
        <w:t xml:space="preserve">Сорокин также был влиятельным человеком, и он прошел весь путь, чтобы обсудить возможность сотрудничества, поэтому Хан Сяо не мог проявить ненависти. Он не знал намерений другой стороны, и, если в конечном итоге все закончится противостоянием, это будет плохо.
</w:t>
      </w:r>
    </w:p>
    <w:p>
      <w:pPr/>
    </w:p>
    <w:p>
      <w:pPr>
        <w:jc w:val="left"/>
      </w:pPr>
      <w:r>
        <w:rPr>
          <w:rFonts w:ascii="Consolas" w:eastAsia="Consolas" w:hAnsi="Consolas" w:cs="Consolas"/>
          <w:b w:val="0"/>
          <w:sz w:val="28"/>
        </w:rPr>
        <w:t xml:space="preserve">Хотя на первый взгляд Сорокин казался очень искренним, Хан Сяо чувствовал, что другая сторона на самом деле не хочет с ним работать.
</w:t>
      </w:r>
    </w:p>
    <w:p>
      <w:pPr/>
    </w:p>
    <w:p>
      <w:pPr>
        <w:jc w:val="left"/>
      </w:pPr>
      <w:r>
        <w:rPr>
          <w:rFonts w:ascii="Consolas" w:eastAsia="Consolas" w:hAnsi="Consolas" w:cs="Consolas"/>
          <w:b w:val="0"/>
          <w:sz w:val="28"/>
        </w:rPr>
        <w:t xml:space="preserve">Вспоминая их предыдущий разговор, Хан Сяо с трудом понимал личность Сорокина, как будто он все время был в маске.
</w:t>
      </w:r>
    </w:p>
    <w:p>
      <w:pPr/>
    </w:p>
    <w:p>
      <w:pPr>
        <w:jc w:val="left"/>
      </w:pPr>
      <w:r>
        <w:rPr>
          <w:rFonts w:ascii="Consolas" w:eastAsia="Consolas" w:hAnsi="Consolas" w:cs="Consolas"/>
          <w:b w:val="0"/>
          <w:sz w:val="28"/>
        </w:rPr>
        <w:t xml:space="preserve">– Я даже не знаю, о чем он думает… – Хан Сяо потер виски, беспомощно вздыхая.
</w:t>
      </w:r>
    </w:p>
    <w:p>
      <w:pPr/>
    </w:p>
    <w:p>
      <w:pPr>
        <w:jc w:val="left"/>
      </w:pPr>
      <w:r>
        <w:rPr>
          <w:rFonts w:ascii="Consolas" w:eastAsia="Consolas" w:hAnsi="Consolas" w:cs="Consolas"/>
          <w:b w:val="0"/>
          <w:sz w:val="28"/>
        </w:rPr>
        <w:t xml:space="preserve">Разговор с такими людьми был самым утомительным.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году вечеринки Тирана и Блэкстара проходили одновременно. Цивилизации Расколотого Звездного Кольца не могли позволить себе пренебречь ни одним из этих Суперов, поэтому они и отправили посланников, чтобы следовать привычкам прошлых лет – присутствовать на вечеринке Тирана.
</w:t>
      </w:r>
    </w:p>
    <w:p>
      <w:pPr/>
    </w:p>
    <w:p>
      <w:pPr>
        <w:jc w:val="left"/>
      </w:pPr>
      <w:r>
        <w:rPr>
          <w:rFonts w:ascii="Consolas" w:eastAsia="Consolas" w:hAnsi="Consolas" w:cs="Consolas"/>
          <w:b w:val="0"/>
          <w:sz w:val="28"/>
        </w:rPr>
        <w:t xml:space="preserve">На верхнем этаже дворца Земли Кровопролития Хебер стоял перед огромным окном. За окном виднелась черно-серая крепость, а также звезды, пронизывающие всю Вселенную. Его взгляд был устремлен на резиденции эмиссаров.
</w:t>
      </w:r>
    </w:p>
    <w:p>
      <w:pPr/>
    </w:p>
    <w:p>
      <w:pPr>
        <w:jc w:val="left"/>
      </w:pPr>
      <w:r>
        <w:rPr>
          <w:rFonts w:ascii="Consolas" w:eastAsia="Consolas" w:hAnsi="Consolas" w:cs="Consolas"/>
          <w:b w:val="0"/>
          <w:sz w:val="28"/>
        </w:rPr>
        <w:t xml:space="preserve">В последние годы эти посланники использовали время до вечеринки, чтобы общаться с друг-другом, но теперь от них почти не было движения. Большинство из них оставались в своих комнатах, и зал казался холодным и безлюдным, как стоячая вода.
</w:t>
      </w:r>
    </w:p>
    <w:p>
      <w:pPr/>
    </w:p>
    <w:p>
      <w:pPr>
        <w:jc w:val="left"/>
      </w:pPr>
      <w:r>
        <w:rPr>
          <w:rFonts w:ascii="Consolas" w:eastAsia="Consolas" w:hAnsi="Consolas" w:cs="Consolas"/>
          <w:b w:val="0"/>
          <w:sz w:val="28"/>
        </w:rPr>
        <w:t xml:space="preserve">Поскольку вечеринка Блэкстара была более оживленной, все цивилизации Расколотого Звездного Кольца считали вечеринку Блэкстара главным этапом общения, а вечеринка Тирана была лишь второстепенным событием. Обсуждаемые вопросы могли быть решены только на вечеринке Блэкстара.
</w:t>
      </w:r>
    </w:p>
    <w:p>
      <w:pPr/>
    </w:p>
    <w:p>
      <w:pPr>
        <w:jc w:val="left"/>
      </w:pPr>
      <w:r>
        <w:rPr>
          <w:rFonts w:ascii="Consolas" w:eastAsia="Consolas" w:hAnsi="Consolas" w:cs="Consolas"/>
          <w:b w:val="0"/>
          <w:sz w:val="28"/>
        </w:rPr>
        <w:t xml:space="preserve">Прямо сейчас все эти люди участвовали в вечеринке Тирана скорее в качестве способа показать свое уважение, а не ради грандиозного и яркого события.
</w:t>
      </w:r>
    </w:p>
    <w:p>
      <w:pPr/>
    </w:p>
    <w:p>
      <w:pPr>
        <w:jc w:val="left"/>
      </w:pPr>
      <w:r>
        <w:rPr>
          <w:rFonts w:ascii="Consolas" w:eastAsia="Consolas" w:hAnsi="Consolas" w:cs="Consolas"/>
          <w:b w:val="0"/>
          <w:sz w:val="28"/>
        </w:rPr>
        <w:t xml:space="preserve">– Хм, Блэкстар.
</w:t>
      </w:r>
    </w:p>
    <w:p>
      <w:pPr/>
    </w:p>
    <w:p>
      <w:pPr>
        <w:jc w:val="left"/>
      </w:pPr>
      <w:r>
        <w:rPr>
          <w:rFonts w:ascii="Consolas" w:eastAsia="Consolas" w:hAnsi="Consolas" w:cs="Consolas"/>
          <w:b w:val="0"/>
          <w:sz w:val="28"/>
        </w:rPr>
        <w:t xml:space="preserve">Выражение лица Хебера было напряженным, а кулак был крепко сжат.
</w:t>
      </w:r>
    </w:p>
    <w:p>
      <w:pPr/>
    </w:p>
    <w:p>
      <w:pPr>
        <w:jc w:val="left"/>
      </w:pPr>
      <w:r>
        <w:rPr>
          <w:rFonts w:ascii="Consolas" w:eastAsia="Consolas" w:hAnsi="Consolas" w:cs="Consolas"/>
          <w:b w:val="0"/>
          <w:sz w:val="28"/>
        </w:rPr>
        <w:t xml:space="preserve">В этот момент вошел его главный помощник, Джорд. Подойдя к Хеберу сзади, он прошептал:
</w:t>
      </w:r>
    </w:p>
    <w:p>
      <w:pPr/>
    </w:p>
    <w:p>
      <w:pPr>
        <w:jc w:val="left"/>
      </w:pPr>
      <w:r>
        <w:rPr>
          <w:rFonts w:ascii="Consolas" w:eastAsia="Consolas" w:hAnsi="Consolas" w:cs="Consolas"/>
          <w:b w:val="0"/>
          <w:sz w:val="28"/>
        </w:rPr>
        <w:t xml:space="preserve">– Ваше Превосходительство Хебер, эмиссар Финансовой Группы прибыл. Она ждет снаружи.
</w:t>
      </w:r>
    </w:p>
    <w:p>
      <w:pPr/>
    </w:p>
    <w:p>
      <w:pPr>
        <w:jc w:val="left"/>
      </w:pPr>
      <w:r>
        <w:rPr>
          <w:rFonts w:ascii="Consolas" w:eastAsia="Consolas" w:hAnsi="Consolas" w:cs="Consolas"/>
          <w:b w:val="0"/>
          <w:sz w:val="28"/>
        </w:rPr>
        <w:t xml:space="preserve">– Впусти ее, – Хебер даже не повернулся назад.
</w:t>
      </w:r>
    </w:p>
    <w:p>
      <w:pPr/>
    </w:p>
    <w:p>
      <w:pPr>
        <w:jc w:val="left"/>
      </w:pPr>
      <w:r>
        <w:rPr>
          <w:rFonts w:ascii="Consolas" w:eastAsia="Consolas" w:hAnsi="Consolas" w:cs="Consolas"/>
          <w:b w:val="0"/>
          <w:sz w:val="28"/>
        </w:rPr>
        <w:t xml:space="preserve">Мгновение спустя в комнату вошла Ловелл. Глядя на огромную фигуру перед окном, на нее накатила волна давления.
</w:t>
      </w:r>
    </w:p>
    <w:p>
      <w:pPr/>
    </w:p>
    <w:p>
      <w:pPr>
        <w:jc w:val="left"/>
      </w:pPr>
      <w:r>
        <w:rPr>
          <w:rFonts w:ascii="Consolas" w:eastAsia="Consolas" w:hAnsi="Consolas" w:cs="Consolas"/>
          <w:b w:val="0"/>
          <w:sz w:val="28"/>
        </w:rPr>
        <w:t xml:space="preserve">Она успокоила свой разум и прошептала:
</w:t>
      </w:r>
    </w:p>
    <w:p>
      <w:pPr/>
    </w:p>
    <w:p>
      <w:pPr>
        <w:jc w:val="left"/>
      </w:pPr>
      <w:r>
        <w:rPr>
          <w:rFonts w:ascii="Consolas" w:eastAsia="Consolas" w:hAnsi="Consolas" w:cs="Consolas"/>
          <w:b w:val="0"/>
          <w:sz w:val="28"/>
        </w:rPr>
        <w:t xml:space="preserve">– Приветствую, Ваше Превосходительство Хебер.
</w:t>
      </w:r>
    </w:p>
    <w:p>
      <w:pPr/>
    </w:p>
    <w:p>
      <w:pPr>
        <w:jc w:val="left"/>
      </w:pPr>
      <w:r>
        <w:rPr>
          <w:rFonts w:ascii="Consolas" w:eastAsia="Consolas" w:hAnsi="Consolas" w:cs="Consolas"/>
          <w:b w:val="0"/>
          <w:sz w:val="28"/>
        </w:rPr>
        <w:t xml:space="preserve">Она не была даже Класса Бедствия и не могла сохранять осанку своего отца Сорокина, как тот сохранял перед Хан Сяо.
</w:t>
      </w:r>
    </w:p>
    <w:p>
      <w:pPr/>
    </w:p>
    <w:p>
      <w:pPr>
        <w:jc w:val="left"/>
      </w:pPr>
      <w:r>
        <w:rPr>
          <w:rFonts w:ascii="Consolas" w:eastAsia="Consolas" w:hAnsi="Consolas" w:cs="Consolas"/>
          <w:b w:val="0"/>
          <w:sz w:val="28"/>
        </w:rPr>
        <w:t xml:space="preserve">– Я слышал, что Финансовая Группа Безлимит хочет работать с нами. – Хебер равнодушно взглянул на Ловелл.
</w:t>
      </w:r>
    </w:p>
    <w:p>
      <w:pPr/>
    </w:p>
    <w:p>
      <w:pPr>
        <w:jc w:val="left"/>
      </w:pPr>
      <w:r>
        <w:rPr>
          <w:rFonts w:ascii="Consolas" w:eastAsia="Consolas" w:hAnsi="Consolas" w:cs="Consolas"/>
          <w:b w:val="0"/>
          <w:sz w:val="28"/>
        </w:rPr>
        <w:t xml:space="preserve">– Именно так. Это касается Мерцающего Мира. Мы…
</w:t>
      </w:r>
    </w:p>
    <w:p>
      <w:pPr/>
    </w:p>
    <w:p>
      <w:pPr>
        <w:jc w:val="left"/>
      </w:pPr>
      <w:r>
        <w:rPr>
          <w:rFonts w:ascii="Consolas" w:eastAsia="Consolas" w:hAnsi="Consolas" w:cs="Consolas"/>
          <w:b w:val="0"/>
          <w:sz w:val="28"/>
        </w:rPr>
        <w:t xml:space="preserve">– Вы же хотите быть инвестором? Такие мелочи не нужно обсуждать со мной. Вы можете найти соответствующего офицера. – Хебер равнодушно отвел взгляд.
</w:t>
      </w:r>
    </w:p>
    <w:p>
      <w:pPr/>
    </w:p>
    <w:p>
      <w:pPr>
        <w:jc w:val="left"/>
      </w:pPr>
      <w:r>
        <w:rPr>
          <w:rFonts w:ascii="Consolas" w:eastAsia="Consolas" w:hAnsi="Consolas" w:cs="Consolas"/>
          <w:b w:val="0"/>
          <w:sz w:val="28"/>
        </w:rPr>
        <w:t xml:space="preserve">Ловелл стиснула зубы, прежде чем вынуть письмо:
</w:t>
      </w:r>
    </w:p>
    <w:p>
      <w:pPr/>
    </w:p>
    <w:p>
      <w:pPr>
        <w:jc w:val="left"/>
      </w:pPr>
      <w:r>
        <w:rPr>
          <w:rFonts w:ascii="Consolas" w:eastAsia="Consolas" w:hAnsi="Consolas" w:cs="Consolas"/>
          <w:b w:val="0"/>
          <w:sz w:val="28"/>
        </w:rPr>
        <w:t xml:space="preserve">– Его Превосходительство Сорокин поручил мне доставить это вам.
</w:t>
      </w:r>
    </w:p>
    <w:p>
      <w:pPr/>
    </w:p>
    <w:p>
      <w:pPr>
        <w:jc w:val="left"/>
      </w:pPr>
      <w:r>
        <w:rPr>
          <w:rFonts w:ascii="Consolas" w:eastAsia="Consolas" w:hAnsi="Consolas" w:cs="Consolas"/>
          <w:b w:val="0"/>
          <w:sz w:val="28"/>
        </w:rPr>
        <w:t xml:space="preserve">– Письмо? – Брови Хебера нахмурились.
</w:t>
      </w:r>
    </w:p>
    <w:p>
      <w:pPr/>
    </w:p>
    <w:p>
      <w:pPr>
        <w:jc w:val="left"/>
      </w:pPr>
      <w:r>
        <w:rPr>
          <w:rFonts w:ascii="Consolas" w:eastAsia="Consolas" w:hAnsi="Consolas" w:cs="Consolas"/>
          <w:b w:val="0"/>
          <w:sz w:val="28"/>
        </w:rPr>
        <w:t xml:space="preserve">В век, когда электронное общение было настолько удобным и эффективным, написанное от руки письмо означало лишь необходимость сохранения секретности. Хебер был удивлен; он не имел дела с Сорокиным, так почему последний послал ему письмо? Что он имел в виду? Это определенно не было любовным письмом.
</w:t>
      </w:r>
    </w:p>
    <w:p>
      <w:pPr/>
    </w:p>
    <w:p>
      <w:pPr>
        <w:jc w:val="left"/>
      </w:pPr>
      <w:r>
        <w:rPr>
          <w:rFonts w:ascii="Consolas" w:eastAsia="Consolas" w:hAnsi="Consolas" w:cs="Consolas"/>
          <w:b w:val="0"/>
          <w:sz w:val="28"/>
        </w:rPr>
        <w:t xml:space="preserve">Затем Хебер повернулся к Ловелл, и с жестом письмо приземлилось ему в руки. В тот момент, когда он открыл его, его зрачки сжались, а выражение его лица стало серьезным.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Хебер махнул рукой, и письмо превратилось в пепел, прежде чем рассыпаться на атомы. Он посмотрел на Джорда:
</w:t>
      </w:r>
    </w:p>
    <w:p>
      <w:pPr/>
    </w:p>
    <w:p>
      <w:pPr>
        <w:jc w:val="left"/>
      </w:pPr>
      <w:r>
        <w:rPr>
          <w:rFonts w:ascii="Consolas" w:eastAsia="Consolas" w:hAnsi="Consolas" w:cs="Consolas"/>
          <w:b w:val="0"/>
          <w:sz w:val="28"/>
        </w:rPr>
        <w:t xml:space="preserve">– Уйди, мне нужно поговорить с Ловелл.
</w:t>
      </w:r>
    </w:p>
    <w:p>
      <w:pPr/>
    </w:p>
    <w:p>
      <w:pPr>
        <w:jc w:val="left"/>
      </w:pPr>
      <w:r>
        <w:rPr>
          <w:rFonts w:ascii="Consolas" w:eastAsia="Consolas" w:hAnsi="Consolas" w:cs="Consolas"/>
          <w:b w:val="0"/>
          <w:sz w:val="28"/>
        </w:rPr>
        <w:t xml:space="preserve">Джорд был удивлен, но поклонился и ушел, закрыв за собой дверь.
</w:t>
      </w:r>
    </w:p>
    <w:p>
      <w:pPr/>
    </w:p>
    <w:p>
      <w:pPr>
        <w:jc w:val="left"/>
      </w:pPr>
      <w:r>
        <w:rPr>
          <w:rFonts w:ascii="Consolas" w:eastAsia="Consolas" w:hAnsi="Consolas" w:cs="Consolas"/>
          <w:b w:val="0"/>
          <w:sz w:val="28"/>
        </w:rPr>
        <w:t xml:space="preserve">Когда в комнате они остались только вдвоем, луч света промелькнул перед глазами Хебера, и энергия вырвалась наружу, заполнив комнату и заблокировав любое внешнее обнаружение.
</w:t>
      </w:r>
    </w:p>
    <w:p>
      <w:pPr/>
    </w:p>
    <w:p>
      <w:pPr>
        <w:jc w:val="left"/>
      </w:pPr>
      <w:r>
        <w:rPr>
          <w:rFonts w:ascii="Consolas" w:eastAsia="Consolas" w:hAnsi="Consolas" w:cs="Consolas"/>
          <w:b w:val="0"/>
          <w:sz w:val="28"/>
        </w:rPr>
        <w:t xml:space="preserve">– Ребята, вы хотите, чтобы я разобрался с Армией Блэкстара?
</w:t>
      </w:r>
    </w:p>
    <w:p>
      <w:pPr/>
    </w:p>
    <w:p>
      <w:pPr>
        <w:jc w:val="left"/>
      </w:pPr>
      <w:r>
        <w:rPr>
          <w:rFonts w:ascii="Consolas" w:eastAsia="Consolas" w:hAnsi="Consolas" w:cs="Consolas"/>
          <w:b w:val="0"/>
          <w:sz w:val="28"/>
        </w:rPr>
        <w:t xml:space="preserve">– Именно так. – Ловелл кивнула.
</w:t>
      </w:r>
    </w:p>
    <w:p>
      <w:pPr/>
    </w:p>
    <w:p>
      <w:pPr>
        <w:jc w:val="left"/>
      </w:pPr>
      <w:r>
        <w:rPr>
          <w:rFonts w:ascii="Consolas" w:eastAsia="Consolas" w:hAnsi="Consolas" w:cs="Consolas"/>
          <w:b w:val="0"/>
          <w:sz w:val="28"/>
        </w:rPr>
        <w:t xml:space="preserve">– Хм, смешно! – холодно ответил Хебер. – Хоть я и Блэкстар – враги, мы по-прежнему союзники Династии, и я ничего не могу с ним поделать. Вы пришли не к тому человеку.
</w:t>
      </w:r>
    </w:p>
    <w:p>
      <w:pPr/>
    </w:p>
    <w:p>
      <w:pPr>
        <w:jc w:val="left"/>
      </w:pPr>
      <w:r>
        <w:rPr>
          <w:rFonts w:ascii="Consolas" w:eastAsia="Consolas" w:hAnsi="Consolas" w:cs="Consolas"/>
          <w:b w:val="0"/>
          <w:sz w:val="28"/>
        </w:rPr>
        <w:t xml:space="preserve">Ловелл глубоко вздохнула. Вспоминая то, чему ее учил Сорокин, она сказала:
</w:t>
      </w:r>
    </w:p>
    <w:p>
      <w:pPr/>
    </w:p>
    <w:p>
      <w:pPr>
        <w:jc w:val="left"/>
      </w:pPr>
      <w:r>
        <w:rPr>
          <w:rFonts w:ascii="Consolas" w:eastAsia="Consolas" w:hAnsi="Consolas" w:cs="Consolas"/>
          <w:b w:val="0"/>
          <w:sz w:val="28"/>
        </w:rPr>
        <w:t xml:space="preserve">– Блэкстар появился в Расколотом Звездном Кольце всего двадцать лет назад, но сколько лет вы были здесь? Блэкстар появился позже, но его бизнес процветает, и его влияние превзошло ваше. Ваше Превосходительство, вы хотите, чтобы это продолжалось?
</w:t>
      </w:r>
    </w:p>
    <w:p>
      <w:pPr/>
    </w:p>
    <w:p>
      <w:pPr>
        <w:jc w:val="left"/>
      </w:pPr>
      <w:r>
        <w:rPr>
          <w:rFonts w:ascii="Consolas" w:eastAsia="Consolas" w:hAnsi="Consolas" w:cs="Consolas"/>
          <w:b w:val="0"/>
          <w:sz w:val="28"/>
        </w:rPr>
        <w:t xml:space="preserve">Выражение лица Хебера было равнодушным, но он не стал опровергать сказанное.
</w:t>
      </w:r>
    </w:p>
    <w:p>
      <w:pPr/>
    </w:p>
    <w:p>
      <w:pPr>
        <w:jc w:val="left"/>
      </w:pPr>
      <w:r>
        <w:rPr>
          <w:rFonts w:ascii="Consolas" w:eastAsia="Consolas" w:hAnsi="Consolas" w:cs="Consolas"/>
          <w:b w:val="0"/>
          <w:sz w:val="28"/>
        </w:rPr>
        <w:t xml:space="preserve">– Что касается вашего союзника, Багровой Династии, они всегда были более склонны к Армии Блэкстара. Вы не думали, почему это так…
</w:t>
      </w:r>
    </w:p>
    <w:p>
      <w:pPr/>
    </w:p>
    <w:p>
      <w:pPr>
        <w:jc w:val="left"/>
      </w:pPr>
      <w:r>
        <w:rPr>
          <w:rFonts w:ascii="Consolas" w:eastAsia="Consolas" w:hAnsi="Consolas" w:cs="Consolas"/>
          <w:b w:val="0"/>
          <w:sz w:val="28"/>
        </w:rPr>
        <w:t xml:space="preserve">– У него есть Куб Эволюции, а у меня ничего нет. Это очевидно, – перебил ее Хебер
</w:t>
      </w:r>
    </w:p>
    <w:p>
      <w:pPr/>
    </w:p>
    <w:p>
      <w:pPr>
        <w:jc w:val="left"/>
      </w:pPr>
      <w:r>
        <w:rPr>
          <w:rFonts w:ascii="Consolas" w:eastAsia="Consolas" w:hAnsi="Consolas" w:cs="Consolas"/>
          <w:b w:val="0"/>
          <w:sz w:val="28"/>
        </w:rPr>
        <w:t xml:space="preserve">– Да! – Голос Ловелл повысился на ступеньку выше. – В этом и суть!
</w:t>
      </w:r>
    </w:p>
    <w:p>
      <w:pPr/>
    </w:p>
    <w:p>
      <w:pPr>
        <w:jc w:val="left"/>
      </w:pPr>
      <w:r>
        <w:rPr>
          <w:rFonts w:ascii="Consolas" w:eastAsia="Consolas" w:hAnsi="Consolas" w:cs="Consolas"/>
          <w:b w:val="0"/>
          <w:sz w:val="28"/>
        </w:rPr>
        <w:t xml:space="preserve">– Хм, так вы хотите, чтобы я помог вам забрать его Куб Эволюции? – В словах Хебера звучал сарказм.
</w:t>
      </w:r>
    </w:p>
    <w:p>
      <w:pPr/>
    </w:p>
    <w:p>
      <w:pPr>
        <w:jc w:val="left"/>
      </w:pPr>
      <w:r>
        <w:rPr>
          <w:rFonts w:ascii="Consolas" w:eastAsia="Consolas" w:hAnsi="Consolas" w:cs="Consolas"/>
          <w:b w:val="0"/>
          <w:sz w:val="28"/>
        </w:rPr>
        <w:t xml:space="preserve">– Конечно, нет. Нам просто нужно найти способ заставить его отдать Куб Эволюции. Между этими понятиями есть разница.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Ограбить его практически невозможно... и Федерация Света, и Тайная Церковь опрометчиво действовать не будут. А потому мы желаем, чтобы Блэкстар добровольно отказался от Куба Эволюции.
</w:t>
      </w:r>
    </w:p>
    <w:p>
      <w:pPr/>
    </w:p>
    <w:p>
      <w:pPr>
        <w:jc w:val="left"/>
      </w:pPr>
      <w:r>
        <w:rPr>
          <w:rFonts w:ascii="Consolas" w:eastAsia="Consolas" w:hAnsi="Consolas" w:cs="Consolas"/>
          <w:b w:val="0"/>
          <w:sz w:val="28"/>
        </w:rPr>
        <w:t xml:space="preserve">Хебер чуть не рассмеялся:
</w:t>
      </w:r>
    </w:p>
    <w:p>
      <w:pPr/>
    </w:p>
    <w:p>
      <w:pPr>
        <w:jc w:val="left"/>
      </w:pPr>
      <w:r>
        <w:rPr>
          <w:rFonts w:ascii="Consolas" w:eastAsia="Consolas" w:hAnsi="Consolas" w:cs="Consolas"/>
          <w:b w:val="0"/>
          <w:sz w:val="28"/>
        </w:rPr>
        <w:t xml:space="preserve">– Передать Куб Эволюции постороннему? Вы думаете, что Блэкстар дурак? Я хорошо знаю этого ублюдка. Да скорее Финансовая Группа Безлимит обанкротится, чем Блэкстар добровольно отдаст Куб Эволюции.
</w:t>
      </w:r>
    </w:p>
    <w:p>
      <w:pPr/>
    </w:p>
    <w:p>
      <w:pPr>
        <w:jc w:val="left"/>
      </w:pPr>
      <w:r>
        <w:rPr>
          <w:rFonts w:ascii="Consolas" w:eastAsia="Consolas" w:hAnsi="Consolas" w:cs="Consolas"/>
          <w:b w:val="0"/>
          <w:sz w:val="28"/>
        </w:rPr>
        <w:t xml:space="preserve">– Нет, я не это имела в виду. Что, если… мы сможем заставить Блэкстара передать Куб Эволюции Династии? – ответила Ловелл.
</w:t>
      </w:r>
    </w:p>
    <w:p>
      <w:pPr/>
    </w:p>
    <w:p>
      <w:pPr>
        <w:jc w:val="left"/>
      </w:pPr>
      <w:r>
        <w:rPr>
          <w:rFonts w:ascii="Consolas" w:eastAsia="Consolas" w:hAnsi="Consolas" w:cs="Consolas"/>
          <w:b w:val="0"/>
          <w:sz w:val="28"/>
        </w:rPr>
        <w:t xml:space="preserve">Хебер прищурился, казалось, он был заинтересован.
</w:t>
      </w:r>
    </w:p>
    <w:p>
      <w:pPr/>
    </w:p>
    <w:p>
      <w:pPr>
        <w:jc w:val="left"/>
      </w:pPr>
      <w:r>
        <w:rPr>
          <w:rFonts w:ascii="Consolas" w:eastAsia="Consolas" w:hAnsi="Consolas" w:cs="Consolas"/>
          <w:b w:val="0"/>
          <w:sz w:val="28"/>
        </w:rPr>
        <w:t xml:space="preserve">–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 Настоящие цвета
</w:t>
      </w:r>
    </w:p>
    <w:p>
      <w:pPr/>
    </w:p>
    <w:p>
      <w:pPr>
        <w:jc w:val="left"/>
      </w:pPr>
      <w:r>
        <w:rPr>
          <w:rFonts w:ascii="Consolas" w:eastAsia="Consolas" w:hAnsi="Consolas" w:cs="Consolas"/>
          <w:b w:val="0"/>
          <w:sz w:val="28"/>
        </w:rPr>
        <w:t xml:space="preserve">– Нет необходимости подчеркивать ценность Куба Эволюции. Сегодня это Вселенское Сокровище, к которому стремятся все организации, находится в руках Блэкстара, а потому риск для Династии огромен. Однако Вселенские Цивилизации не стали бы заставлять своих Суперов выше класса А отдавать свои Вселенские Сокровища, поэтому, хоть в Династии и согласны с тем, что Блэкстар владеет Кубом Эволюции, это не означает, что Династия так и будет спокойна.
</w:t>
      </w:r>
    </w:p>
    <w:p>
      <w:pPr/>
    </w:p>
    <w:p>
      <w:pPr>
        <w:jc w:val="left"/>
      </w:pPr>
      <w:r>
        <w:rPr>
          <w:rFonts w:ascii="Consolas" w:eastAsia="Consolas" w:hAnsi="Consolas" w:cs="Consolas"/>
          <w:b w:val="0"/>
          <w:sz w:val="28"/>
        </w:rPr>
        <w:t xml:space="preserve">Хебер кивнул:
</w:t>
      </w:r>
    </w:p>
    <w:p>
      <w:pPr/>
    </w:p>
    <w:p>
      <w:pPr>
        <w:jc w:val="left"/>
      </w:pPr>
      <w:r>
        <w:rPr>
          <w:rFonts w:ascii="Consolas" w:eastAsia="Consolas" w:hAnsi="Consolas" w:cs="Consolas"/>
          <w:b w:val="0"/>
          <w:sz w:val="28"/>
        </w:rPr>
        <w:t xml:space="preserve">– Это и так очевидно. Продолжай.
</w:t>
      </w:r>
    </w:p>
    <w:p>
      <w:pPr/>
    </w:p>
    <w:p>
      <w:pPr>
        <w:jc w:val="left"/>
      </w:pPr>
      <w:r>
        <w:rPr>
          <w:rFonts w:ascii="Consolas" w:eastAsia="Consolas" w:hAnsi="Consolas" w:cs="Consolas"/>
          <w:b w:val="0"/>
          <w:sz w:val="28"/>
        </w:rPr>
        <w:t xml:space="preserve">– Только когда Куб Эволюции будет находиться в руках Династии, риск может быть устранен. Хотя Блэкстар и вышел победителем в битве за планету Маяк, это также вызвало тревогу внутри Династии. Вместо того, чтобы просто верить в Блэкстара, всегда лучше предотвращать такие вещи. Открывающее Многомерное Небо, транспортное средство Федерации Света, навсегда останется угрозой. Подумайте, что произойдет, если группа Суперов выше класса А внезапно совершит набег на штаб армии Блэкстара.
</w:t>
      </w:r>
    </w:p>
    <w:p>
      <w:pPr/>
    </w:p>
    <w:p>
      <w:pPr>
        <w:jc w:val="left"/>
      </w:pPr>
      <w:r>
        <w:rPr>
          <w:rFonts w:ascii="Consolas" w:eastAsia="Consolas" w:hAnsi="Consolas" w:cs="Consolas"/>
          <w:b w:val="0"/>
          <w:sz w:val="28"/>
        </w:rPr>
        <w:t xml:space="preserve">– Если бы Федерация Света могла это сделать, они бы сделали это. – Хебер оставался равнодушным.
</w:t>
      </w:r>
    </w:p>
    <w:p>
      <w:pPr/>
    </w:p>
    <w:p>
      <w:pPr>
        <w:jc w:val="left"/>
      </w:pPr>
      <w:r>
        <w:rPr>
          <w:rFonts w:ascii="Consolas" w:eastAsia="Consolas" w:hAnsi="Consolas" w:cs="Consolas"/>
          <w:b w:val="0"/>
          <w:sz w:val="28"/>
        </w:rPr>
        <w:t xml:space="preserve">– Именно так. Если принять во внимание различные факторы, Федерация Света не пойдет на такой риск, поэтому она использует окольный путь, чтобы оказать давление на Династию и Блэкстара… Но, если все средства потерпят неудачу, риск только возрастет.
</w:t>
      </w:r>
    </w:p>
    <w:p>
      <w:pPr/>
    </w:p>
    <w:p>
      <w:pPr>
        <w:jc w:val="left"/>
      </w:pPr>
      <w:r>
        <w:rPr>
          <w:rFonts w:ascii="Consolas" w:eastAsia="Consolas" w:hAnsi="Consolas" w:cs="Consolas"/>
          <w:b w:val="0"/>
          <w:sz w:val="28"/>
        </w:rPr>
        <w:t xml:space="preserve">Хебер ни отказался, но и не согласился, только равнодушно ответил:
</w:t>
      </w:r>
    </w:p>
    <w:p>
      <w:pPr/>
    </w:p>
    <w:p>
      <w:pPr>
        <w:jc w:val="left"/>
      </w:pPr>
      <w:r>
        <w:rPr>
          <w:rFonts w:ascii="Consolas" w:eastAsia="Consolas" w:hAnsi="Consolas" w:cs="Consolas"/>
          <w:b w:val="0"/>
          <w:sz w:val="28"/>
        </w:rPr>
        <w:t xml:space="preserve">– Даже если существуют внешние угрозы, Урранрел по-прежнему придает большое значение Блэкстару. Династия не будет его заставлять, поэтому шансы на успех вашего плана настолько незначительны, что я даже не могу сказать на сколько. Советую сдаться как можно скорее.
</w:t>
      </w:r>
    </w:p>
    <w:p>
      <w:pPr/>
    </w:p>
    <w:p>
      <w:pPr>
        <w:jc w:val="left"/>
      </w:pPr>
      <w:r>
        <w:rPr>
          <w:rFonts w:ascii="Consolas" w:eastAsia="Consolas" w:hAnsi="Consolas" w:cs="Consolas"/>
          <w:b w:val="0"/>
          <w:sz w:val="28"/>
        </w:rPr>
        <w:t xml:space="preserve">– Мы должны попробовать, – настаивала Ловелл, – Блэкстар близок к Урранрел и получил большую защиту, но вы также знаете, что внутри Династии есть множество фракций. С тех пор, как появился Тотем Эволюции, стало больше криков, направленных на то, чтобы заставить Блэкстара отдать Куб Эволюции Династии. Отказ Блэкстара ухудшит отношения с другими фракциями.
</w:t>
      </w:r>
    </w:p>
    <w:p>
      <w:pPr/>
    </w:p>
    <w:p>
      <w:pPr>
        <w:jc w:val="left"/>
      </w:pPr>
      <w:r>
        <w:rPr>
          <w:rFonts w:ascii="Consolas" w:eastAsia="Consolas" w:hAnsi="Consolas" w:cs="Consolas"/>
          <w:b w:val="0"/>
          <w:sz w:val="28"/>
        </w:rPr>
        <w:t xml:space="preserve">Хебер нахмурился:
</w:t>
      </w:r>
    </w:p>
    <w:p>
      <w:pPr/>
    </w:p>
    <w:p>
      <w:pPr>
        <w:jc w:val="left"/>
      </w:pPr>
      <w:r>
        <w:rPr>
          <w:rFonts w:ascii="Consolas" w:eastAsia="Consolas" w:hAnsi="Consolas" w:cs="Consolas"/>
          <w:b w:val="0"/>
          <w:sz w:val="28"/>
        </w:rPr>
        <w:t xml:space="preserve">– Кажется, ты слишком много знаешь.
</w:t>
      </w:r>
    </w:p>
    <w:p>
      <w:pPr/>
    </w:p>
    <w:p>
      <w:pPr>
        <w:jc w:val="left"/>
      </w:pPr>
      <w:r>
        <w:rPr>
          <w:rFonts w:ascii="Consolas" w:eastAsia="Consolas" w:hAnsi="Consolas" w:cs="Consolas"/>
          <w:b w:val="0"/>
          <w:sz w:val="28"/>
        </w:rPr>
        <w:t xml:space="preserve">Услышав это, Ловелл загадочно улыбнулась:
</w:t>
      </w:r>
    </w:p>
    <w:p>
      <w:pPr/>
    </w:p>
    <w:p>
      <w:pPr>
        <w:jc w:val="left"/>
      </w:pPr>
      <w:r>
        <w:rPr>
          <w:rFonts w:ascii="Consolas" w:eastAsia="Consolas" w:hAnsi="Consolas" w:cs="Consolas"/>
          <w:b w:val="0"/>
          <w:sz w:val="28"/>
        </w:rPr>
        <w:t xml:space="preserve">– Это потому, что… Я не просто представляю Федерацию Света и Тайную Церковь.
</w:t>
      </w:r>
    </w:p>
    <w:p>
      <w:pPr/>
    </w:p>
    <w:p>
      <w:pPr>
        <w:jc w:val="left"/>
      </w:pPr>
      <w:r>
        <w:rPr>
          <w:rFonts w:ascii="Consolas" w:eastAsia="Consolas" w:hAnsi="Consolas" w:cs="Consolas"/>
          <w:b w:val="0"/>
          <w:sz w:val="28"/>
        </w:rPr>
        <w:t xml:space="preserve">– Ха-ха-ха… – Хебер расхохотался, и его тон был игривым. – Ваш аппетит настолько велик, что вы даже можете помыслить о желании сожрать всех трех игроков. Неудивительно. Я сомневался в том, что ты сказала, потому что, если Блэкстар отдаст Куб Эволюции, то последний шанс для Федерации и Церкви также исчезнет. Оказывается, на самом деле это так…
</w:t>
      </w:r>
    </w:p>
    <w:p>
      <w:pPr/>
    </w:p>
    <w:p>
      <w:pPr>
        <w:jc w:val="left"/>
      </w:pPr>
      <w:r>
        <w:rPr>
          <w:rFonts w:ascii="Consolas" w:eastAsia="Consolas" w:hAnsi="Consolas" w:cs="Consolas"/>
          <w:b w:val="0"/>
          <w:sz w:val="28"/>
        </w:rPr>
        <w:t xml:space="preserve">Ловелл молча улыбнулась, но в душе она втайне похвалила смелость Сорокина.
</w:t>
      </w:r>
    </w:p>
    <w:p>
      <w:pPr/>
    </w:p>
    <w:p>
      <w:pPr>
        <w:jc w:val="left"/>
      </w:pPr>
      <w:r>
        <w:rPr>
          <w:rFonts w:ascii="Consolas" w:eastAsia="Consolas" w:hAnsi="Consolas" w:cs="Consolas"/>
          <w:b w:val="0"/>
          <w:sz w:val="28"/>
        </w:rPr>
        <w:t xml:space="preserve">Хотя Сорокин, казалось, был согласен с соглашением между Федерацией и Церковью, он тайно связался с несколькими фракциями внутри Династии, чтобы изменить план подавления армии Блэкстара, заявив, что он заставит армию Блэкстара добровольно передать им Куб Эволюции. Таким образом вторая сделка делала план Финансовой Группы Безлимит по подавлению Блэкстара очевидным.
</w:t>
      </w:r>
    </w:p>
    <w:p>
      <w:pPr/>
    </w:p>
    <w:p>
      <w:pPr>
        <w:jc w:val="left"/>
      </w:pPr>
      <w:r>
        <w:rPr>
          <w:rFonts w:ascii="Consolas" w:eastAsia="Consolas" w:hAnsi="Consolas" w:cs="Consolas"/>
          <w:b w:val="0"/>
          <w:sz w:val="28"/>
        </w:rPr>
        <w:t xml:space="preserve">Это не только давало ему возможность отступить, но и позволяло получить максимальную пользу. Сорокин был не из тех, кто спокойно слушает приказы; он должен был думать о себе.
</w:t>
      </w:r>
    </w:p>
    <w:p>
      <w:pPr/>
    </w:p>
    <w:p>
      <w:pPr>
        <w:jc w:val="left"/>
      </w:pPr>
      <w:r>
        <w:rPr>
          <w:rFonts w:ascii="Consolas" w:eastAsia="Consolas" w:hAnsi="Consolas" w:cs="Consolas"/>
          <w:b w:val="0"/>
          <w:sz w:val="28"/>
        </w:rPr>
        <w:t xml:space="preserve">Масштабы Финансовой Группы Безлимит развивались не только за счет спекуляции на войне. Битва при планете Маяк привела к тому, что рынок стал волатильным(неспокойным), что, в свою очередь, сказалось на акциях Финансовой Группы Безлимит, заставив их терпеть довольно большой убыток.
</w:t>
      </w:r>
    </w:p>
    <w:p>
      <w:pPr/>
    </w:p>
    <w:p>
      <w:pPr>
        <w:jc w:val="left"/>
      </w:pPr>
      <w:r>
        <w:rPr>
          <w:rFonts w:ascii="Consolas" w:eastAsia="Consolas" w:hAnsi="Consolas" w:cs="Consolas"/>
          <w:b w:val="0"/>
          <w:sz w:val="28"/>
        </w:rPr>
        <w:t xml:space="preserve">Чтобы предотвратить повторение такой ситуации, Сорокин предпочел стать пацифистом, полностью исключив возможность того, что Куб Эволюции спровоцирует войну – путём лишения двух других Вселенских Цивилизаций возможности получить Куб Эволюции, тем самым разрешая конфликт между тремя Вселенскими Цивилизациями.
</w:t>
      </w:r>
    </w:p>
    <w:p>
      <w:pPr/>
    </w:p>
    <w:p>
      <w:pPr>
        <w:jc w:val="left"/>
      </w:pPr>
      <w:r>
        <w:rPr>
          <w:rFonts w:ascii="Consolas" w:eastAsia="Consolas" w:hAnsi="Consolas" w:cs="Consolas"/>
          <w:b w:val="0"/>
          <w:sz w:val="28"/>
        </w:rPr>
        <w:t xml:space="preserve">Если Куб Эволюции попадет в руки Династии, это устранит любой риск турбулентности во Вселенной.
</w:t>
      </w:r>
    </w:p>
    <w:p>
      <w:pPr/>
    </w:p>
    <w:p>
      <w:pPr>
        <w:jc w:val="left"/>
      </w:pPr>
      <w:r>
        <w:rPr>
          <w:rFonts w:ascii="Consolas" w:eastAsia="Consolas" w:hAnsi="Consolas" w:cs="Consolas"/>
          <w:b w:val="0"/>
          <w:sz w:val="28"/>
        </w:rPr>
        <w:t xml:space="preserve">Таким образом, на первый взгляд, он заключил сделку с Федерацией и Церковью, но на самом деле он думал с точки зрения третьей стороны.
</w:t>
      </w:r>
    </w:p>
    <w:p>
      <w:pPr/>
    </w:p>
    <w:p>
      <w:pPr>
        <w:jc w:val="left"/>
      </w:pPr>
      <w:r>
        <w:rPr>
          <w:rFonts w:ascii="Consolas" w:eastAsia="Consolas" w:hAnsi="Consolas" w:cs="Consolas"/>
          <w:b w:val="0"/>
          <w:sz w:val="28"/>
        </w:rPr>
        <w:t xml:space="preserve">Ловелл на мгновение замолчала, прежде чем тихо заговорить:
</w:t>
      </w:r>
    </w:p>
    <w:p>
      <w:pPr/>
    </w:p>
    <w:p>
      <w:pPr>
        <w:jc w:val="left"/>
      </w:pPr>
      <w:r>
        <w:rPr>
          <w:rFonts w:ascii="Consolas" w:eastAsia="Consolas" w:hAnsi="Consolas" w:cs="Consolas"/>
          <w:b w:val="0"/>
          <w:sz w:val="28"/>
        </w:rPr>
        <w:t xml:space="preserve">– В тот момент, когда Династия получит Куб Эволюции, они также заберут всю прибыль от Тотемов Эволюции. Таким образом Блэкстара спустят со сцены, и тогда Династия может увеличить вероятность открытия Тотема Эволюции для внешнего мира, чтобы они могли умиротворить растущее давление со стороны Федерации и Церкви. Поскольку две последние не желают рисковать, если это возможно, лучше всего полностью заставить их отказаться от их желаний.
</w:t>
      </w:r>
    </w:p>
    <w:p>
      <w:pPr/>
    </w:p>
    <w:p>
      <w:pPr>
        <w:jc w:val="left"/>
      </w:pPr>
      <w:r>
        <w:rPr>
          <w:rFonts w:ascii="Consolas" w:eastAsia="Consolas" w:hAnsi="Consolas" w:cs="Consolas"/>
          <w:b w:val="0"/>
          <w:sz w:val="28"/>
        </w:rPr>
        <w:t xml:space="preserve">– Сорокин… этот парень меня заинтересовал. – Хебер сузил глаза. – Итак, после всего, что было сказано, основная идея заключается в том, чтобы Блэкстар сдал Куб Эволюции. Если не получится, все это будут пустые слова. Что вы собираетесь делать?
</w:t>
      </w:r>
    </w:p>
    <w:p>
      <w:pPr/>
    </w:p>
    <w:p>
      <w:pPr>
        <w:jc w:val="left"/>
      </w:pPr>
      <w:r>
        <w:rPr>
          <w:rFonts w:ascii="Consolas" w:eastAsia="Consolas" w:hAnsi="Consolas" w:cs="Consolas"/>
          <w:b w:val="0"/>
          <w:sz w:val="28"/>
        </w:rPr>
        <w:t xml:space="preserve">Услышав это, Ловелл была счастлива. То, что Хебер спрашивал подробности, означало, что он был заинтересован.
</w:t>
      </w:r>
    </w:p>
    <w:p>
      <w:pPr/>
    </w:p>
    <w:p>
      <w:pPr>
        <w:jc w:val="left"/>
      </w:pPr>
      <w:r>
        <w:rPr>
          <w:rFonts w:ascii="Consolas" w:eastAsia="Consolas" w:hAnsi="Consolas" w:cs="Consolas"/>
          <w:b w:val="0"/>
          <w:sz w:val="28"/>
        </w:rPr>
        <w:t xml:space="preserve">– Всё очень просто: оказать давление на Блэкстара внутри и снаружи, чтобы он увидел, что отдать Куб Эволюции выгоднее, чем держать его при себе.
</w:t>
      </w:r>
    </w:p>
    <w:p>
      <w:pPr/>
    </w:p>
    <w:p>
      <w:pPr>
        <w:jc w:val="left"/>
      </w:pPr>
      <w:r>
        <w:rPr>
          <w:rFonts w:ascii="Consolas" w:eastAsia="Consolas" w:hAnsi="Consolas" w:cs="Consolas"/>
          <w:b w:val="0"/>
          <w:sz w:val="28"/>
        </w:rPr>
        <w:t xml:space="preserve">– Выгоднее?
</w:t>
      </w:r>
    </w:p>
    <w:p>
      <w:pPr/>
    </w:p>
    <w:p>
      <w:pPr>
        <w:jc w:val="left"/>
      </w:pPr>
      <w:r>
        <w:rPr>
          <w:rFonts w:ascii="Consolas" w:eastAsia="Consolas" w:hAnsi="Consolas" w:cs="Consolas"/>
          <w:b w:val="0"/>
          <w:sz w:val="28"/>
        </w:rPr>
        <w:t xml:space="preserve">– В битве за планету Маяк Блэкстар добился огромных боевых достижений и заткнул рот тем, кто настаивал на том, чтобы он сдал Куб Эволюции, но число жертв Династии в битве также было велико. Если Династия продолжит нести потери из-за Тотема Эволюции, Блэкстар будет испытывать большее давление со стороны Династии. Даже Урранрел не сможет подавить всех несогласных… Но эта часть будет делом Федерации и Церкви, и я не могу сказать больше.
</w:t>
      </w:r>
    </w:p>
    <w:p>
      <w:pPr/>
    </w:p>
    <w:p>
      <w:pPr>
        <w:jc w:val="left"/>
      </w:pPr>
      <w:r>
        <w:rPr>
          <w:rFonts w:ascii="Consolas" w:eastAsia="Consolas" w:hAnsi="Consolas" w:cs="Consolas"/>
          <w:b w:val="0"/>
          <w:sz w:val="28"/>
        </w:rPr>
        <w:t xml:space="preserve">– А как насчет внешней стороны?
</w:t>
      </w:r>
    </w:p>
    <w:p>
      <w:pPr/>
    </w:p>
    <w:p>
      <w:pPr>
        <w:jc w:val="left"/>
      </w:pPr>
      <w:r>
        <w:rPr>
          <w:rFonts w:ascii="Consolas" w:eastAsia="Consolas" w:hAnsi="Consolas" w:cs="Consolas"/>
          <w:b w:val="0"/>
          <w:sz w:val="28"/>
        </w:rPr>
        <w:t xml:space="preserve">– Мы должны нацелиться на армию Блэкстара, поэтому нам нужна ваша помощь.
</w:t>
      </w:r>
    </w:p>
    <w:p>
      <w:pPr/>
    </w:p>
    <w:p>
      <w:pPr>
        <w:jc w:val="left"/>
      </w:pPr>
      <w:r>
        <w:rPr>
          <w:rFonts w:ascii="Consolas" w:eastAsia="Consolas" w:hAnsi="Consolas" w:cs="Consolas"/>
          <w:b w:val="0"/>
          <w:sz w:val="28"/>
        </w:rPr>
        <w:t xml:space="preserve">– Если вы хотите, чтобы я предал Династию, мы должны прекратить сей разговор.
</w:t>
      </w:r>
    </w:p>
    <w:p>
      <w:pPr/>
    </w:p>
    <w:p>
      <w:pPr>
        <w:jc w:val="left"/>
      </w:pPr>
      <w:r>
        <w:rPr>
          <w:rFonts w:ascii="Consolas" w:eastAsia="Consolas" w:hAnsi="Consolas" w:cs="Consolas"/>
          <w:b w:val="0"/>
          <w:sz w:val="28"/>
        </w:rPr>
        <w:t xml:space="preserve">Ловелл улыбнулась:
</w:t>
      </w:r>
    </w:p>
    <w:p>
      <w:pPr/>
    </w:p>
    <w:p>
      <w:pPr>
        <w:jc w:val="left"/>
      </w:pPr>
      <w:r>
        <w:rPr>
          <w:rFonts w:ascii="Consolas" w:eastAsia="Consolas" w:hAnsi="Consolas" w:cs="Consolas"/>
          <w:b w:val="0"/>
          <w:sz w:val="28"/>
        </w:rPr>
        <w:t xml:space="preserve">– Будьте уверены, вы не понесете убытков. Даже если мы не будем особо нацеливаться на армию Блэкстара, Земля Кровопролития все равно выиграет от этого.
</w:t>
      </w:r>
    </w:p>
    <w:p>
      <w:pPr/>
    </w:p>
    <w:p>
      <w:pPr>
        <w:jc w:val="left"/>
      </w:pPr>
      <w:r>
        <w:rPr>
          <w:rFonts w:ascii="Consolas" w:eastAsia="Consolas" w:hAnsi="Consolas" w:cs="Consolas"/>
          <w:b w:val="0"/>
          <w:sz w:val="28"/>
        </w:rPr>
        <w:t xml:space="preserve">– И что требуется от меня?
</w:t>
      </w:r>
    </w:p>
    <w:p>
      <w:pPr/>
    </w:p>
    <w:p>
      <w:pPr>
        <w:jc w:val="left"/>
      </w:pPr>
      <w:r>
        <w:rPr>
          <w:rFonts w:ascii="Consolas" w:eastAsia="Consolas" w:hAnsi="Consolas" w:cs="Consolas"/>
          <w:b w:val="0"/>
          <w:sz w:val="28"/>
        </w:rPr>
        <w:t xml:space="preserve">– Всё просто, для начала Финансовая Группа Безлимит выступит с инвестициями, чтобы поддержать Землю Кровопролития и вернуть часть рынка, которую отняла у вас Армия Блэкстара. Это подавит его бизнес. Развивая ваш бизнес в Мерцающем Мире, мы будем использовать свое влияние в Династии, чтобы вы получили наилучший результат.
</w:t>
      </w:r>
    </w:p>
    <w:p>
      <w:pPr/>
    </w:p>
    <w:p>
      <w:pPr>
        <w:jc w:val="left"/>
      </w:pPr>
      <w:r>
        <w:rPr>
          <w:rFonts w:ascii="Consolas" w:eastAsia="Consolas" w:hAnsi="Consolas" w:cs="Consolas"/>
          <w:b w:val="0"/>
          <w:sz w:val="28"/>
        </w:rPr>
        <w:t xml:space="preserve">– Поскольку вы тоже принадлежите к Династии, это не что иное, как законная коммерческая конкуренция. Таким образом, у Династии не будет никаких претензий. Сила Финансовой Группы Безлимит также очевидна Вашему Превосходительству. С нашим вливанием капитала, независимо от успеха или неудачи, Земля Кровопролития не понесет никаких потерь.
</w:t>
      </w:r>
    </w:p>
    <w:p>
      <w:pPr/>
    </w:p>
    <w:p>
      <w:pPr>
        <w:jc w:val="left"/>
      </w:pPr>
      <w:r>
        <w:rPr>
          <w:rFonts w:ascii="Consolas" w:eastAsia="Consolas" w:hAnsi="Consolas" w:cs="Consolas"/>
          <w:b w:val="0"/>
          <w:sz w:val="28"/>
        </w:rPr>
        <w:t xml:space="preserve">Услышав это, Хебер закрыл глаза и задумался. Через несколько секунд он открыл их и ответил: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Ловелл облегченно выдохнула, ее напряженное душевное состояние как рукой сняло:
</w:t>
      </w:r>
    </w:p>
    <w:p>
      <w:pPr/>
    </w:p>
    <w:p>
      <w:pPr>
        <w:jc w:val="left"/>
      </w:pPr>
      <w:r>
        <w:rPr>
          <w:rFonts w:ascii="Consolas" w:eastAsia="Consolas" w:hAnsi="Consolas" w:cs="Consolas"/>
          <w:b w:val="0"/>
          <w:sz w:val="28"/>
        </w:rPr>
        <w:t xml:space="preserve">– Во всем этом деле проиграет только Блэкстар, и это оптимальный результат для всеобщего мира.
</w:t>
      </w:r>
    </w:p>
    <w:p>
      <w:pPr/>
    </w:p>
    <w:p>
      <w:pPr>
        <w:jc w:val="left"/>
      </w:pPr>
      <w:r>
        <w:rPr>
          <w:rFonts w:ascii="Consolas" w:eastAsia="Consolas" w:hAnsi="Consolas" w:cs="Consolas"/>
          <w:b w:val="0"/>
          <w:sz w:val="28"/>
        </w:rPr>
        <w:t xml:space="preserve">– Всеобщий мир, да… – усмехнулся Хебер себе под нос, а затем сказал: – С Федерацией Света, Тайной Церковью, Багровой Династией и моей Землей Кровопролития, хм, Финансовая Группа Безлимит действительно делает большие шаги. Это похоже на альянс против Блэкстара.
</w:t>
      </w:r>
    </w:p>
    <w:p>
      <w:pPr/>
    </w:p>
    <w:p>
      <w:pPr>
        <w:jc w:val="left"/>
      </w:pPr>
      <w:r>
        <w:rPr>
          <w:rFonts w:ascii="Consolas" w:eastAsia="Consolas" w:hAnsi="Consolas" w:cs="Consolas"/>
          <w:b w:val="0"/>
          <w:sz w:val="28"/>
        </w:rPr>
        <w:t xml:space="preserve">– Это лишь бизнес, никаких обид. – Ловелл невольно улыбнулась. – Я просто надеюсь, что он поймет это. Кроме того, он все равно получит компенсацию от Династии.
</w:t>
      </w:r>
    </w:p>
    <w:p>
      <w:pPr/>
    </w:p>
    <w:p>
      <w:pPr>
        <w:jc w:val="left"/>
      </w:pPr>
      <w:r>
        <w:rPr>
          <w:rFonts w:ascii="Consolas" w:eastAsia="Consolas" w:hAnsi="Consolas" w:cs="Consolas"/>
          <w:b w:val="0"/>
          <w:sz w:val="28"/>
        </w:rPr>
        <w:t xml:space="preserve">Хебер мысленно скривил губы. Хотя ему не нравился Блэкстар, зная его характер, вероятность его компромисса была бесконечно близка к нулю, а способность этого парня сопротивляться давлению была ужасно сильной. Даже если Ловелл сможет все провернуть, их план все равно может не сработать.
</w:t>
      </w:r>
    </w:p>
    <w:p>
      <w:pPr/>
    </w:p>
    <w:p>
      <w:pPr>
        <w:jc w:val="left"/>
      </w:pPr>
      <w:r>
        <w:rPr>
          <w:rFonts w:ascii="Consolas" w:eastAsia="Consolas" w:hAnsi="Consolas" w:cs="Consolas"/>
          <w:b w:val="0"/>
          <w:sz w:val="28"/>
        </w:rPr>
        <w:t xml:space="preserve">Однако… его Земля Кровопролития не понесет потерь. Хебер был готов сотрудничать с Финансовой Группой Безлимит, чтобы развиваться, не желая сидеть сложа руки и смотреть, как Хан Сяо оставляет его все дальше и дальше позади.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штабе армии Блэкстара оставалось еще несколько дней до старта самой вечеринки. Таким образом, многие гости болтали друг с другом и расширяли свои связи, создавая живую сцену.
</w:t>
      </w:r>
    </w:p>
    <w:p>
      <w:pPr/>
    </w:p>
    <w:p>
      <w:pPr>
        <w:jc w:val="left"/>
      </w:pPr>
      <w:r>
        <w:rPr>
          <w:rFonts w:ascii="Consolas" w:eastAsia="Consolas" w:hAnsi="Consolas" w:cs="Consolas"/>
          <w:b w:val="0"/>
          <w:sz w:val="28"/>
        </w:rPr>
        <w:t xml:space="preserve">Хан Сяо пришел к Сорокину рано утром и пригласил его в штаб Армии. Сорокин охотно согласился.
</w:t>
      </w:r>
    </w:p>
    <w:p>
      <w:pPr/>
    </w:p>
    <w:p>
      <w:pPr>
        <w:jc w:val="left"/>
      </w:pPr>
      <w:r>
        <w:rPr>
          <w:rFonts w:ascii="Consolas" w:eastAsia="Consolas" w:hAnsi="Consolas" w:cs="Consolas"/>
          <w:b w:val="0"/>
          <w:sz w:val="28"/>
        </w:rPr>
        <w:t xml:space="preserve">Эти двое какое-то время гуляли по штабу, и Хан Сяо снова попросил провести спарринг, но получил твердый отказ. Тогда он чувствовал себя немного беспомощно.
</w:t>
      </w:r>
    </w:p>
    <w:p>
      <w:pPr/>
    </w:p>
    <w:p>
      <w:pPr>
        <w:jc w:val="left"/>
      </w:pPr>
      <w:r>
        <w:rPr>
          <w:rFonts w:ascii="Consolas" w:eastAsia="Consolas" w:hAnsi="Consolas" w:cs="Consolas"/>
          <w:b w:val="0"/>
          <w:sz w:val="28"/>
        </w:rPr>
        <w:t xml:space="preserve">Противник просто продолжал признавать поражение, без единого намека на сопротивление.
</w:t>
      </w:r>
    </w:p>
    <w:p>
      <w:pPr/>
    </w:p>
    <w:p>
      <w:pPr>
        <w:jc w:val="left"/>
      </w:pPr>
      <w:r>
        <w:rPr>
          <w:rFonts w:ascii="Consolas" w:eastAsia="Consolas" w:hAnsi="Consolas" w:cs="Consolas"/>
          <w:b w:val="0"/>
          <w:sz w:val="28"/>
        </w:rPr>
        <w:t xml:space="preserve">Пока Хан Сяо колебался, Сорокин внезапно, казалось, что-то вспомнил.
</w:t>
      </w:r>
    </w:p>
    <w:p>
      <w:pPr/>
    </w:p>
    <w:p>
      <w:pPr>
        <w:jc w:val="left"/>
      </w:pPr>
      <w:r>
        <w:rPr>
          <w:rFonts w:ascii="Consolas" w:eastAsia="Consolas" w:hAnsi="Consolas" w:cs="Consolas"/>
          <w:b w:val="0"/>
          <w:sz w:val="28"/>
        </w:rPr>
        <w:t xml:space="preserve">– Я слышал, что Эзоп где-то здесь.
</w:t>
      </w:r>
    </w:p>
    <w:p>
      <w:pPr/>
    </w:p>
    <w:p>
      <w:pPr>
        <w:jc w:val="left"/>
      </w:pPr>
      <w:r>
        <w:rPr>
          <w:rFonts w:ascii="Consolas" w:eastAsia="Consolas" w:hAnsi="Consolas" w:cs="Consolas"/>
          <w:b w:val="0"/>
          <w:sz w:val="28"/>
        </w:rPr>
        <w:t xml:space="preserve">Брови Хан Сяо поднялись:
</w:t>
      </w:r>
    </w:p>
    <w:p>
      <w:pPr/>
    </w:p>
    <w:p>
      <w:pPr>
        <w:jc w:val="left"/>
      </w:pPr>
      <w:r>
        <w:rPr>
          <w:rFonts w:ascii="Consolas" w:eastAsia="Consolas" w:hAnsi="Consolas" w:cs="Consolas"/>
          <w:b w:val="0"/>
          <w:sz w:val="28"/>
        </w:rPr>
        <w:t xml:space="preserve">– Вы знаете этого проклятого… кхм, этого старика?
</w:t>
      </w:r>
    </w:p>
    <w:p>
      <w:pPr/>
    </w:p>
    <w:p>
      <w:pPr>
        <w:jc w:val="left"/>
      </w:pPr>
      <w:r>
        <w:rPr>
          <w:rFonts w:ascii="Consolas" w:eastAsia="Consolas" w:hAnsi="Consolas" w:cs="Consolas"/>
          <w:b w:val="0"/>
          <w:sz w:val="28"/>
        </w:rPr>
        <w:t xml:space="preserve">– В прошлом, когда он был частью Древних, я встречал его несколько раз. Я также пригласил его присоединиться к Финансовой Группе Безлимит, но получил отказ. – Сорокин покачал головой.
</w:t>
      </w:r>
    </w:p>
    <w:p>
      <w:pPr/>
    </w:p>
    <w:p>
      <w:pPr>
        <w:jc w:val="left"/>
      </w:pPr>
      <w:r>
        <w:rPr>
          <w:rFonts w:ascii="Consolas" w:eastAsia="Consolas" w:hAnsi="Consolas" w:cs="Consolas"/>
          <w:b w:val="0"/>
          <w:sz w:val="28"/>
        </w:rPr>
        <w:t xml:space="preserve">«Эзоп, этот старик... на самом деле представлял из себя социальную "бабочку". Подумать только, что люди узнают его везде, куда бы он ни пошел…» – Рот Хан Сяо дернулся.
</w:t>
      </w:r>
    </w:p>
    <w:p>
      <w:pPr/>
    </w:p>
    <w:p>
      <w:pPr>
        <w:jc w:val="left"/>
      </w:pPr>
      <w:r>
        <w:rPr>
          <w:rFonts w:ascii="Consolas" w:eastAsia="Consolas" w:hAnsi="Consolas" w:cs="Consolas"/>
          <w:b w:val="0"/>
          <w:sz w:val="28"/>
        </w:rPr>
        <w:t xml:space="preserve">– Я также, кажется, слышал, что вы и Эймс – пара.
</w:t>
      </w:r>
    </w:p>
    <w:p>
      <w:pPr/>
    </w:p>
    <w:p>
      <w:pPr>
        <w:jc w:val="left"/>
      </w:pPr>
      <w:r>
        <w:rPr>
          <w:rFonts w:ascii="Consolas" w:eastAsia="Consolas" w:hAnsi="Consolas" w:cs="Consolas"/>
          <w:b w:val="0"/>
          <w:sz w:val="28"/>
        </w:rPr>
        <w:t xml:space="preserve">Хан Сяо замер:
</w:t>
      </w:r>
    </w:p>
    <w:p>
      <w:pPr/>
    </w:p>
    <w:p>
      <w:pPr>
        <w:jc w:val="left"/>
      </w:pPr>
      <w:r>
        <w:rPr>
          <w:rFonts w:ascii="Consolas" w:eastAsia="Consolas" w:hAnsi="Consolas" w:cs="Consolas"/>
          <w:b w:val="0"/>
          <w:sz w:val="28"/>
        </w:rPr>
        <w:t xml:space="preserve">– Где же вы такое слышали?
</w:t>
      </w:r>
    </w:p>
    <w:p>
      <w:pPr/>
    </w:p>
    <w:p>
      <w:pPr>
        <w:jc w:val="left"/>
      </w:pPr>
      <w:r>
        <w:rPr>
          <w:rFonts w:ascii="Consolas" w:eastAsia="Consolas" w:hAnsi="Consolas" w:cs="Consolas"/>
          <w:b w:val="0"/>
          <w:sz w:val="28"/>
        </w:rPr>
        <w:t xml:space="preserve">– Слух распространяется повсюду, и я случайно наткнулся на него. – Сорокин вздохнул. – Союз между двумя Суперами выше класса А слишком редок. Я даже не помню, кем была предыдущая пара.
</w:t>
      </w:r>
    </w:p>
    <w:p>
      <w:pPr/>
    </w:p>
    <w:p>
      <w:pPr>
        <w:jc w:val="left"/>
      </w:pPr>
      <w:r>
        <w:rPr>
          <w:rFonts w:ascii="Consolas" w:eastAsia="Consolas" w:hAnsi="Consolas" w:cs="Consolas"/>
          <w:b w:val="0"/>
          <w:sz w:val="28"/>
        </w:rPr>
        <w:t xml:space="preserve">– У главы Финансовой Группы Безлимит действительно есть время уделять внимание сплетням? – Хан Сяо беспомощно покачал головой.
</w:t>
      </w:r>
    </w:p>
    <w:p>
      <w:pPr/>
    </w:p>
    <w:p>
      <w:pPr>
        <w:jc w:val="left"/>
      </w:pPr>
      <w:r>
        <w:rPr>
          <w:rFonts w:ascii="Consolas" w:eastAsia="Consolas" w:hAnsi="Consolas" w:cs="Consolas"/>
          <w:b w:val="0"/>
          <w:sz w:val="28"/>
        </w:rPr>
        <w:t xml:space="preserve">– Именно потому, что я лидер, мне нужно обращать внимание на всё на свете. Иногда бизнес-возможности могут быть скрыты внутри. – Сорокин улыбнулся.
</w:t>
      </w:r>
    </w:p>
    <w:p>
      <w:pPr/>
    </w:p>
    <w:p>
      <w:pPr>
        <w:jc w:val="left"/>
      </w:pPr>
      <w:r>
        <w:rPr>
          <w:rFonts w:ascii="Consolas" w:eastAsia="Consolas" w:hAnsi="Consolas" w:cs="Consolas"/>
          <w:b w:val="0"/>
          <w:sz w:val="28"/>
        </w:rPr>
        <w:t xml:space="preserve">Хан Сяо немного подумал и решил копать дальше:
</w:t>
      </w:r>
    </w:p>
    <w:p>
      <w:pPr/>
    </w:p>
    <w:p>
      <w:pPr>
        <w:jc w:val="left"/>
      </w:pPr>
      <w:r>
        <w:rPr>
          <w:rFonts w:ascii="Consolas" w:eastAsia="Consolas" w:hAnsi="Consolas" w:cs="Consolas"/>
          <w:b w:val="0"/>
          <w:sz w:val="28"/>
        </w:rPr>
        <w:t xml:space="preserve">– Если я не ошибаюсь, вы, кажется, были преемником, а не первоначальным владельцем финансовой группы, верно?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Во вселенной есть несколько записей о вас, поэтому мне немного любопытно узнать о вашем опыте до того, как вы стали Супером выше класса А.
</w:t>
      </w:r>
    </w:p>
    <w:p>
      <w:pPr/>
    </w:p>
    <w:p>
      <w:pPr>
        <w:jc w:val="left"/>
      </w:pPr>
      <w:r>
        <w:rPr>
          <w:rFonts w:ascii="Consolas" w:eastAsia="Consolas" w:hAnsi="Consolas" w:cs="Consolas"/>
          <w:b w:val="0"/>
          <w:sz w:val="28"/>
        </w:rPr>
        <w:t xml:space="preserve">– Ха-ха, вам так интересно мое детство? – Сорокин засмеялся.
</w:t>
      </w:r>
    </w:p>
    <w:p>
      <w:pPr/>
    </w:p>
    <w:p>
      <w:pPr>
        <w:jc w:val="left"/>
      </w:pPr>
      <w:r>
        <w:rPr>
          <w:rFonts w:ascii="Consolas" w:eastAsia="Consolas" w:hAnsi="Consolas" w:cs="Consolas"/>
          <w:b w:val="0"/>
          <w:sz w:val="28"/>
        </w:rPr>
        <w:t xml:space="preserve">В глазах многих Суперов выше класса А их жизнь до того, как они достигли своих нынешних сфер, была сравнима с детством.
</w:t>
      </w:r>
    </w:p>
    <w:p>
      <w:pPr/>
    </w:p>
    <w:p>
      <w:pPr>
        <w:jc w:val="left"/>
      </w:pPr>
      <w:r>
        <w:rPr>
          <w:rFonts w:ascii="Consolas" w:eastAsia="Consolas" w:hAnsi="Consolas" w:cs="Consolas"/>
          <w:b w:val="0"/>
          <w:sz w:val="28"/>
        </w:rPr>
        <w:t xml:space="preserve">– Мне просто любопытно. – Хан Сяо замахал руками.
</w:t>
      </w:r>
    </w:p>
    <w:p>
      <w:pPr/>
    </w:p>
    <w:p>
      <w:pPr>
        <w:jc w:val="left"/>
      </w:pPr>
      <w:r>
        <w:rPr>
          <w:rFonts w:ascii="Consolas" w:eastAsia="Consolas" w:hAnsi="Consolas" w:cs="Consolas"/>
          <w:b w:val="0"/>
          <w:sz w:val="28"/>
        </w:rPr>
        <w:t xml:space="preserve">– Это было давным-давно. Будь то тренировка или бой, говорить особо не о чем. – Сорокин покачал головой и сменил тему. – Интересно, есть ли у вас какие-нибудь амбиции, Ваше Превосходительство?
</w:t>
      </w:r>
    </w:p>
    <w:p>
      <w:pPr/>
    </w:p>
    <w:p>
      <w:pPr>
        <w:jc w:val="left"/>
      </w:pPr>
      <w:r>
        <w:rPr>
          <w:rFonts w:ascii="Consolas" w:eastAsia="Consolas" w:hAnsi="Consolas" w:cs="Consolas"/>
          <w:b w:val="0"/>
          <w:sz w:val="28"/>
        </w:rPr>
        <w:t xml:space="preserve">– Амбиции? А мир во всем мире считается? – пошутил Хан Сяо.
</w:t>
      </w:r>
    </w:p>
    <w:p>
      <w:pPr/>
    </w:p>
    <w:p>
      <w:pPr>
        <w:jc w:val="left"/>
      </w:pPr>
      <w:r>
        <w:rPr>
          <w:rFonts w:ascii="Consolas" w:eastAsia="Consolas" w:hAnsi="Consolas" w:cs="Consolas"/>
          <w:b w:val="0"/>
          <w:sz w:val="28"/>
        </w:rPr>
        <w:t xml:space="preserve">– Какое совпадение, я тоже об этом часто размышляю, – засмеялся Сорокин.
</w:t>
      </w:r>
    </w:p>
    <w:p>
      <w:pPr/>
    </w:p>
    <w:p>
      <w:pPr>
        <w:jc w:val="left"/>
      </w:pPr>
      <w:r>
        <w:rPr>
          <w:rFonts w:ascii="Consolas" w:eastAsia="Consolas" w:hAnsi="Consolas" w:cs="Consolas"/>
          <w:b w:val="0"/>
          <w:sz w:val="28"/>
        </w:rPr>
        <w:t xml:space="preserve">Пока они продолжали болтать, Хан Сяо разделил свое сознание и проскользнул в квантовую сеть, взломав коммуникатор Эзопа.
</w:t>
      </w:r>
    </w:p>
    <w:p>
      <w:pPr/>
    </w:p>
    <w:p>
      <w:pPr>
        <w:jc w:val="left"/>
      </w:pPr>
      <w:r>
        <w:rPr>
          <w:rFonts w:ascii="Consolas" w:eastAsia="Consolas" w:hAnsi="Consolas" w:cs="Consolas"/>
          <w:b w:val="0"/>
          <w:sz w:val="28"/>
        </w:rPr>
        <w:t xml:space="preserve">В поле его зрения в квантовой сети появилось старое лицо, явно напуганное до глубины души.
</w:t>
      </w:r>
    </w:p>
    <w:p>
      <w:pPr/>
    </w:p>
    <w:p>
      <w:pPr>
        <w:jc w:val="left"/>
      </w:pPr>
      <w:r>
        <w:rPr>
          <w:rFonts w:ascii="Consolas" w:eastAsia="Consolas" w:hAnsi="Consolas" w:cs="Consolas"/>
          <w:b w:val="0"/>
          <w:sz w:val="28"/>
        </w:rPr>
        <w:t xml:space="preserve">– Блэкстар, я сейчас смотрю телешоу. Почему ты взломал мой коммуникатор?
</w:t>
      </w:r>
    </w:p>
    <w:p>
      <w:pPr/>
    </w:p>
    <w:p>
      <w:pPr>
        <w:jc w:val="left"/>
      </w:pPr>
      <w:r>
        <w:rPr>
          <w:rFonts w:ascii="Consolas" w:eastAsia="Consolas" w:hAnsi="Consolas" w:cs="Consolas"/>
          <w:b w:val="0"/>
          <w:sz w:val="28"/>
        </w:rPr>
        <w:t xml:space="preserve">– Старик, мне есть о чем спросить тебя. Ты знаешь Сорокина?
</w:t>
      </w:r>
    </w:p>
    <w:p>
      <w:pPr/>
    </w:p>
    <w:p>
      <w:pPr>
        <w:jc w:val="left"/>
      </w:pPr>
      <w:r>
        <w:rPr>
          <w:rFonts w:ascii="Consolas" w:eastAsia="Consolas" w:hAnsi="Consolas" w:cs="Consolas"/>
          <w:b w:val="0"/>
          <w:sz w:val="28"/>
        </w:rPr>
        <w:t xml:space="preserve">Эзоп замолчал, прежде чем подозрительно сказать:
</w:t>
      </w:r>
    </w:p>
    <w:p>
      <w:pPr/>
    </w:p>
    <w:p>
      <w:pPr>
        <w:jc w:val="left"/>
      </w:pPr>
      <w:r>
        <w:rPr>
          <w:rFonts w:ascii="Consolas" w:eastAsia="Consolas" w:hAnsi="Consolas" w:cs="Consolas"/>
          <w:b w:val="0"/>
          <w:sz w:val="28"/>
        </w:rPr>
        <w:t xml:space="preserve">– Да, а почему ты спросил?
</w:t>
      </w:r>
    </w:p>
    <w:p>
      <w:pPr/>
    </w:p>
    <w:p>
      <w:pPr>
        <w:jc w:val="left"/>
      </w:pPr>
      <w:r>
        <w:rPr>
          <w:rFonts w:ascii="Consolas" w:eastAsia="Consolas" w:hAnsi="Consolas" w:cs="Consolas"/>
          <w:b w:val="0"/>
          <w:sz w:val="28"/>
        </w:rPr>
        <w:t xml:space="preserve">– Он сейчас рядом со мной, и мне очень любопытен этот парень. Каким он был, когда ты встречался с ним в прошлом?
</w:t>
      </w:r>
    </w:p>
    <w:p>
      <w:pPr/>
    </w:p>
    <w:p>
      <w:pPr>
        <w:jc w:val="left"/>
      </w:pPr>
      <w:r>
        <w:rPr>
          <w:rFonts w:ascii="Consolas" w:eastAsia="Consolas" w:hAnsi="Consolas" w:cs="Consolas"/>
          <w:b w:val="0"/>
          <w:sz w:val="28"/>
        </w:rPr>
        <w:t xml:space="preserve">Услышав это, Эзоп на некоторое время замолчал, прежде чем, наконец, произнести:
</w:t>
      </w:r>
    </w:p>
    <w:p>
      <w:pPr/>
    </w:p>
    <w:p>
      <w:pPr>
        <w:jc w:val="left"/>
      </w:pPr>
      <w:r>
        <w:rPr>
          <w:rFonts w:ascii="Consolas" w:eastAsia="Consolas" w:hAnsi="Consolas" w:cs="Consolas"/>
          <w:b w:val="0"/>
          <w:sz w:val="28"/>
        </w:rPr>
        <w:t xml:space="preserve">– Сорокин… Тц, старый хитрый лис. Ты никогда не узнаешь, являются ли слова, исходящие из его уст, правдой или ложью. Тебе лучше быть осторожнее с ним.
</w:t>
      </w:r>
    </w:p>
    <w:p>
      <w:pPr/>
    </w:p>
    <w:p>
      <w:pPr>
        <w:jc w:val="left"/>
      </w:pPr>
      <w:r>
        <w:rPr>
          <w:rFonts w:ascii="Consolas" w:eastAsia="Consolas" w:hAnsi="Consolas" w:cs="Consolas"/>
          <w:b w:val="0"/>
          <w:sz w:val="28"/>
        </w:rPr>
        <w:t xml:space="preserve">– О… тогда какова его боевая сила?
</w:t>
      </w:r>
    </w:p>
    <w:p>
      <w:pPr/>
    </w:p>
    <w:p>
      <w:pPr>
        <w:jc w:val="left"/>
      </w:pPr>
      <w:r>
        <w:rPr>
          <w:rFonts w:ascii="Consolas" w:eastAsia="Consolas" w:hAnsi="Consolas" w:cs="Consolas"/>
          <w:b w:val="0"/>
          <w:sz w:val="28"/>
        </w:rPr>
        <w:t xml:space="preserve">– Не знаю, но он определенно сильнее меня. – Эзоп развел руками.
</w:t>
      </w:r>
    </w:p>
    <w:p>
      <w:pPr/>
    </w:p>
    <w:p>
      <w:pPr>
        <w:jc w:val="left"/>
      </w:pPr>
      <w:r>
        <w:rPr>
          <w:rFonts w:ascii="Consolas" w:eastAsia="Consolas" w:hAnsi="Consolas" w:cs="Consolas"/>
          <w:b w:val="0"/>
          <w:sz w:val="28"/>
        </w:rPr>
        <w:t xml:space="preserve">– И это все, что ты знаешь о нем? – Хан Сяо потерял дар речи.
</w:t>
      </w:r>
    </w:p>
    <w:p>
      <w:pPr/>
    </w:p>
    <w:p>
      <w:pPr>
        <w:jc w:val="left"/>
      </w:pPr>
      <w:r>
        <w:rPr>
          <w:rFonts w:ascii="Consolas" w:eastAsia="Consolas" w:hAnsi="Consolas" w:cs="Consolas"/>
          <w:b w:val="0"/>
          <w:sz w:val="28"/>
        </w:rPr>
        <w:t xml:space="preserve">– Перестань меня беспокоить. Верни коммуникатор в нормальное состояние. Я хочу продолжить смотреть свое шоу.
</w:t>
      </w:r>
    </w:p>
    <w:p>
      <w:pPr/>
    </w:p>
    <w:p>
      <w:pPr>
        <w:jc w:val="left"/>
      </w:pPr>
      <w:r>
        <w:rPr>
          <w:rFonts w:ascii="Consolas" w:eastAsia="Consolas" w:hAnsi="Consolas" w:cs="Consolas"/>
          <w:b w:val="0"/>
          <w:sz w:val="28"/>
        </w:rPr>
        <w:t xml:space="preserve">Хан Сяо мог только уйти из квантовой сети. Обернувшись, чтобы взглянуть на Сорокина, он принял решение и... нанёс ему удар.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Реакция Сорокина была впечатляющей, он поднял руку, чтобы заблокировать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 ударом не было большой силы, но раздался громкий звук, и от точки контакта вырвалась ударная волна.
</w:t>
      </w:r>
    </w:p>
    <w:p>
      <w:pPr/>
    </w:p>
    <w:p>
      <w:pPr>
        <w:jc w:val="left"/>
      </w:pPr>
      <w:r>
        <w:rPr>
          <w:rFonts w:ascii="Consolas" w:eastAsia="Consolas" w:hAnsi="Consolas" w:cs="Consolas"/>
          <w:b w:val="0"/>
          <w:sz w:val="28"/>
        </w:rPr>
        <w:t xml:space="preserve">– …Ваше Превосходительство Блэкстар, что это значит? – Сорокин прищурился.
</w:t>
      </w:r>
    </w:p>
    <w:p>
      <w:pPr/>
    </w:p>
    <w:p>
      <w:pPr>
        <w:jc w:val="left"/>
      </w:pPr>
      <w:r>
        <w:rPr>
          <w:rFonts w:ascii="Consolas" w:eastAsia="Consolas" w:hAnsi="Consolas" w:cs="Consolas"/>
          <w:b w:val="0"/>
          <w:sz w:val="28"/>
        </w:rPr>
        <w:t xml:space="preserve">– Вы упомянули, что ваши навыки ухудшились, но я не поверил вам, поэтому решил проверить это сам. – Хан Сяо улыбнулся, даже не скрывая этого.
</w:t>
      </w:r>
    </w:p>
    <w:p>
      <w:pPr/>
    </w:p>
    <w:p>
      <w:pPr>
        <w:jc w:val="left"/>
      </w:pPr>
      <w:r>
        <w:rPr>
          <w:rFonts w:ascii="Consolas" w:eastAsia="Consolas" w:hAnsi="Consolas" w:cs="Consolas"/>
          <w:b w:val="0"/>
          <w:sz w:val="28"/>
        </w:rPr>
        <w:t xml:space="preserve">Сорокин нахмурился, но это превратилось в улыбку, когда он покачал головой:
</w:t>
      </w:r>
    </w:p>
    <w:p>
      <w:pPr/>
    </w:p>
    <w:p>
      <w:pPr>
        <w:jc w:val="left"/>
      </w:pPr>
      <w:r>
        <w:rPr>
          <w:rFonts w:ascii="Consolas" w:eastAsia="Consolas" w:hAnsi="Consolas" w:cs="Consolas"/>
          <w:b w:val="0"/>
          <w:sz w:val="28"/>
        </w:rPr>
        <w:t xml:space="preserve">– Как я могу не иметь элементарных реакций и осознанности, будучи Супером выше класса А? Просто если бы вы были Бойцом, я бы не смог заблокировать этот удар. Пожалуйста, не пугайте меня, Ваше Превосходительство Блэкстар. Я не могу сравниться с вами в силе.
</w:t>
      </w:r>
    </w:p>
    <w:p>
      <w:pPr/>
    </w:p>
    <w:p>
      <w:pPr>
        <w:jc w:val="left"/>
      </w:pPr>
      <w:r>
        <w:rPr>
          <w:rFonts w:ascii="Consolas" w:eastAsia="Consolas" w:hAnsi="Consolas" w:cs="Consolas"/>
          <w:b w:val="0"/>
          <w:sz w:val="28"/>
        </w:rPr>
        <w:t xml:space="preserve">– Хорошо, это была моя вина. Я был слишком безрассудным. – Хан Сяо немедленно отдернул руку, как будто он сдался.
</w:t>
      </w:r>
    </w:p>
    <w:p>
      <w:pPr/>
    </w:p>
    <w:p>
      <w:pPr>
        <w:jc w:val="left"/>
      </w:pPr>
      <w:r>
        <w:rPr>
          <w:rFonts w:ascii="Consolas" w:eastAsia="Consolas" w:hAnsi="Consolas" w:cs="Consolas"/>
          <w:b w:val="0"/>
          <w:sz w:val="28"/>
        </w:rPr>
        <w:t xml:space="preserve">Увидев это, Сорокин вздохнул. Он ожидал, что Хан Сяо пойдет против него, и думал, что Хан Сяо заставит его драться. Но последний лишь нанес удар, прежде чем сдержать себя, чему Сорокин немного удивился.
</w:t>
      </w:r>
    </w:p>
    <w:p>
      <w:pPr/>
    </w:p>
    <w:p>
      <w:pPr>
        <w:jc w:val="left"/>
      </w:pPr>
      <w:r>
        <w:rPr>
          <w:rFonts w:ascii="Consolas" w:eastAsia="Consolas" w:hAnsi="Consolas" w:cs="Consolas"/>
          <w:b w:val="0"/>
          <w:sz w:val="28"/>
        </w:rPr>
        <w:t xml:space="preserve">Подумав об этом, Сорокин вздохнул с облегчением. Потому что Блэкстар все это время вел себя бурно и безрассудно, его внезапная атака соответствовала его характеру.
</w:t>
      </w:r>
    </w:p>
    <w:p>
      <w:pPr/>
    </w:p>
    <w:p>
      <w:pPr>
        <w:jc w:val="left"/>
      </w:pPr>
      <w:r>
        <w:rPr>
          <w:rFonts w:ascii="Consolas" w:eastAsia="Consolas" w:hAnsi="Consolas" w:cs="Consolas"/>
          <w:b w:val="0"/>
          <w:sz w:val="28"/>
        </w:rPr>
        <w:t xml:space="preserve">Однако он не знал, что этот полученный удар уже активировал сбор о его боевой информации, и Хан Сяо этого было достаточно, чтобы увидеть его истинную силу.
</w:t>
      </w:r>
    </w:p>
    <w:p>
      <w:pPr/>
    </w:p>
    <w:p>
      <w:pPr>
        <w:jc w:val="left"/>
      </w:pPr>
      <w:r>
        <w:rPr>
          <w:rFonts w:ascii="Consolas" w:eastAsia="Consolas" w:hAnsi="Consolas" w:cs="Consolas"/>
          <w:b w:val="0"/>
          <w:sz w:val="28"/>
        </w:rPr>
        <w:t xml:space="preserve">Скрытно открыв интерфейс, Хан Сяо просмотрел уведомления, и его зрачки сузились.
</w:t>
      </w:r>
    </w:p>
    <w:p>
      <w:pPr/>
    </w:p>
    <w:p>
      <w:pPr>
        <w:jc w:val="left"/>
      </w:pPr>
      <w:r>
        <w:rPr>
          <w:rFonts w:ascii="Consolas" w:eastAsia="Consolas" w:hAnsi="Consolas" w:cs="Consolas"/>
          <w:b w:val="0"/>
          <w:sz w:val="28"/>
        </w:rPr>
        <w:t xml:space="preserve">Он не ошибся. Уровень Сорокина был неизвестен, там виднелось лишь "???".
</w:t>
      </w:r>
    </w:p>
    <w:p>
      <w:pPr/>
    </w:p>
    <w:p>
      <w:pPr>
        <w:jc w:val="left"/>
      </w:pPr>
      <w:r>
        <w:rPr>
          <w:rFonts w:ascii="Consolas" w:eastAsia="Consolas" w:hAnsi="Consolas" w:cs="Consolas"/>
          <w:b w:val="0"/>
          <w:sz w:val="28"/>
        </w:rPr>
        <w:t xml:space="preserve">«Когда я был на 280-ом уровне, информация о Мэнисоне также была неизвестна. Теперь, когда я на 300-ом уровне, Сорокин все еще скрыт для меня. Это означает, что его боевая мощь находится на пике Супера выше класса А! Он на самом деле скрывал это так долго, позволяя всем остальным Суперам S класса считать его слабаком… Этот парень, играющий свинью, чтобы съесть тигра, что он планирует?»
</w:t>
      </w:r>
    </w:p>
    <w:p>
      <w:pPr/>
    </w:p>
    <w:p>
      <w:pPr>
        <w:jc w:val="left"/>
      </w:pPr>
      <w:r>
        <w:rPr>
          <w:rFonts w:ascii="Consolas" w:eastAsia="Consolas" w:hAnsi="Consolas" w:cs="Consolas"/>
          <w:b w:val="0"/>
          <w:sz w:val="28"/>
        </w:rPr>
        <w:t xml:space="preserve">Мысли Хан Сяо закружились, а его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 Прощание с Хилой
</w:t>
      </w:r>
    </w:p>
    <w:p>
      <w:pPr/>
    </w:p>
    <w:p>
      <w:pPr>
        <w:jc w:val="left"/>
      </w:pPr>
      <w:r>
        <w:rPr>
          <w:rFonts w:ascii="Consolas" w:eastAsia="Consolas" w:hAnsi="Consolas" w:cs="Consolas"/>
          <w:b w:val="0"/>
          <w:sz w:val="28"/>
        </w:rPr>
        <w:t xml:space="preserve">Подобно Мэнисону, большинство способностей Сорокина были скрыты, и лишь некоторые из них удалось определить.
</w:t>
      </w:r>
    </w:p>
    <w:p>
      <w:pPr/>
    </w:p>
    <w:p>
      <w:pPr>
        <w:jc w:val="left"/>
      </w:pPr>
      <w:r>
        <w:rPr>
          <w:rFonts w:ascii="Consolas" w:eastAsia="Consolas" w:hAnsi="Consolas" w:cs="Consolas"/>
          <w:b w:val="0"/>
          <w:sz w:val="28"/>
        </w:rPr>
        <w:t xml:space="preserve">Сорокин являлся Пси-Эспером, что проявлялось в том, что большая часть его способностей была направлена на душу и разум. Он усилил свои способности вторжения разума, чтения мыслей и манипулирования разумом, Хан Сяо даже увидел некоторые особые таланты и навыки.
</w:t>
      </w:r>
    </w:p>
    <w:p>
      <w:pPr/>
    </w:p>
    <w:p>
      <w:pPr>
        <w:jc w:val="left"/>
      </w:pPr>
      <w:r>
        <w:rPr>
          <w:rFonts w:ascii="Consolas" w:eastAsia="Consolas" w:hAnsi="Consolas" w:cs="Consolas"/>
          <w:b w:val="0"/>
          <w:sz w:val="28"/>
        </w:rPr>
        <w:t xml:space="preserve">Бессмертная душа
</w:t>
      </w:r>
    </w:p>
    <w:p>
      <w:pPr/>
    </w:p>
    <w:p>
      <w:pPr>
        <w:jc w:val="left"/>
      </w:pPr>
      <w:r>
        <w:rPr>
          <w:rFonts w:ascii="Consolas" w:eastAsia="Consolas" w:hAnsi="Consolas" w:cs="Consolas"/>
          <w:b w:val="0"/>
          <w:sz w:val="28"/>
        </w:rPr>
        <w:t xml:space="preserve">Ваша мощная духовная энергия благословила вашу душу бессмертием, и даже если вы потеряете свое плотское тело, вы все равно сможете выжить в качестве души.
</w:t>
      </w:r>
    </w:p>
    <w:p>
      <w:pPr/>
    </w:p>
    <w:p>
      <w:pPr>
        <w:jc w:val="left"/>
      </w:pPr>
      <w:r>
        <w:rPr>
          <w:rFonts w:ascii="Consolas" w:eastAsia="Consolas" w:hAnsi="Consolas" w:cs="Consolas"/>
          <w:b w:val="0"/>
          <w:sz w:val="28"/>
        </w:rPr>
        <w:t xml:space="preserve">Когда значение Здоровья достигает нуля, ваша душа может покинуть разрушенное тело. В этом случае вы превратитесь в форму жизни с энергетическим телом и получите новую шкалу Здоровья, которая не будет уменьшаться со временем.
</w:t>
      </w:r>
    </w:p>
    <w:p>
      <w:pPr/>
    </w:p>
    <w:p>
      <w:pPr>
        <w:jc w:val="left"/>
      </w:pPr>
      <w:r>
        <w:rPr>
          <w:rFonts w:ascii="Consolas" w:eastAsia="Consolas" w:hAnsi="Consolas" w:cs="Consolas"/>
          <w:b w:val="0"/>
          <w:sz w:val="28"/>
        </w:rPr>
        <w:t xml:space="preserve">Вы также получите невосприимчивость ко всем физическим атакам, чрезвычайно высокую устойчивость к статусным эффектам и сможете преодолевать большинство препятствий.
</w:t>
      </w:r>
    </w:p>
    <w:p>
      <w:pPr/>
    </w:p>
    <w:p>
      <w:pPr>
        <w:jc w:val="left"/>
      </w:pPr>
      <w:r>
        <w:rPr>
          <w:rFonts w:ascii="Consolas" w:eastAsia="Consolas" w:hAnsi="Consolas" w:cs="Consolas"/>
          <w:b w:val="0"/>
          <w:sz w:val="28"/>
        </w:rPr>
        <w:t xml:space="preserve">Вы также можете вторгаться и паразитировать в ментальных сферах других живых существ.
</w:t>
      </w:r>
    </w:p>
    <w:p>
      <w:pPr/>
    </w:p>
    <w:p>
      <w:pPr>
        <w:jc w:val="left"/>
      </w:pPr>
      <w:r>
        <w:rPr>
          <w:rFonts w:ascii="Consolas" w:eastAsia="Consolas" w:hAnsi="Consolas" w:cs="Consolas"/>
          <w:b w:val="0"/>
          <w:sz w:val="28"/>
        </w:rPr>
        <w:t xml:space="preserve">Только атаки, основанные на энергии или разуме, нанесут вам урон.
</w:t>
      </w:r>
    </w:p>
    <w:p>
      <w:pPr/>
    </w:p>
    <w:p>
      <w:pPr>
        <w:jc w:val="left"/>
      </w:pPr>
      <w:r>
        <w:rPr>
          <w:rFonts w:ascii="Consolas" w:eastAsia="Consolas" w:hAnsi="Consolas" w:cs="Consolas"/>
          <w:b w:val="0"/>
          <w:sz w:val="28"/>
        </w:rPr>
        <w:t xml:space="preserve">Реконструкция плотского тела
</w:t>
      </w:r>
    </w:p>
    <w:p>
      <w:pPr/>
    </w:p>
    <w:p>
      <w:pPr>
        <w:jc w:val="left"/>
      </w:pPr>
      <w:r>
        <w:rPr>
          <w:rFonts w:ascii="Consolas" w:eastAsia="Consolas" w:hAnsi="Consolas" w:cs="Consolas"/>
          <w:b w:val="0"/>
          <w:sz w:val="28"/>
        </w:rPr>
        <w:t xml:space="preserve">Тело является вместилищем, а также защитником души.
</w:t>
      </w:r>
    </w:p>
    <w:p>
      <w:pPr/>
    </w:p>
    <w:p>
      <w:pPr>
        <w:jc w:val="left"/>
      </w:pPr>
      <w:r>
        <w:rPr>
          <w:rFonts w:ascii="Consolas" w:eastAsia="Consolas" w:hAnsi="Consolas" w:cs="Consolas"/>
          <w:b w:val="0"/>
          <w:sz w:val="28"/>
        </w:rPr>
        <w:t xml:space="preserve">Если ваше тело разрушено, вы можете использовать энергию души, чтобы реконструировать его. Здоровье реконструированного тела составит 30% от оригинала.
</w:t>
      </w:r>
    </w:p>
    <w:p>
      <w:pPr/>
    </w:p>
    <w:p>
      <w:pPr>
        <w:jc w:val="left"/>
      </w:pPr>
      <w:r>
        <w:rPr>
          <w:rFonts w:ascii="Consolas" w:eastAsia="Consolas" w:hAnsi="Consolas" w:cs="Consolas"/>
          <w:b w:val="0"/>
          <w:sz w:val="28"/>
        </w:rPr>
        <w:t xml:space="preserve">Поглощение многомерной энергии
</w:t>
      </w:r>
    </w:p>
    <w:p>
      <w:pPr/>
    </w:p>
    <w:p>
      <w:pPr>
        <w:jc w:val="left"/>
      </w:pPr>
      <w:r>
        <w:rPr>
          <w:rFonts w:ascii="Consolas" w:eastAsia="Consolas" w:hAnsi="Consolas" w:cs="Consolas"/>
          <w:b w:val="0"/>
          <w:sz w:val="28"/>
        </w:rPr>
        <w:t xml:space="preserve">Вы можете поглощать любую бесхозную многомерную энергию в вашем окружении, чтобы пополнить свою энергию.
</w:t>
      </w:r>
    </w:p>
    <w:p>
      <w:pPr/>
    </w:p>
    <w:p>
      <w:pPr>
        <w:jc w:val="left"/>
      </w:pPr>
      <w:r>
        <w:rPr>
          <w:rFonts w:ascii="Consolas" w:eastAsia="Consolas" w:hAnsi="Consolas" w:cs="Consolas"/>
          <w:b w:val="0"/>
          <w:sz w:val="28"/>
        </w:rPr>
        <w:t xml:space="preserve">Фонд духовной энергии
</w:t>
      </w:r>
    </w:p>
    <w:p>
      <w:pPr/>
    </w:p>
    <w:p>
      <w:pPr>
        <w:jc w:val="left"/>
      </w:pPr>
      <w:r>
        <w:rPr>
          <w:rFonts w:ascii="Consolas" w:eastAsia="Consolas" w:hAnsi="Consolas" w:cs="Consolas"/>
          <w:b w:val="0"/>
          <w:sz w:val="28"/>
        </w:rPr>
        <w:t xml:space="preserve">Исключительный талант. Строение вашей души похоже на клетки тела и может накапливать и выделять энергию по мере необходимости.
</w:t>
      </w:r>
    </w:p>
    <w:p>
      <w:pPr/>
    </w:p>
    <w:p>
      <w:pPr>
        <w:jc w:val="left"/>
      </w:pPr>
      <w:r>
        <w:rPr>
          <w:rFonts w:ascii="Consolas" w:eastAsia="Consolas" w:hAnsi="Consolas" w:cs="Consolas"/>
          <w:b w:val="0"/>
          <w:sz w:val="28"/>
        </w:rPr>
        <w:t xml:space="preserve">Вечная жизнь
</w:t>
      </w:r>
    </w:p>
    <w:p>
      <w:pPr/>
    </w:p>
    <w:p>
      <w:pPr>
        <w:jc w:val="left"/>
      </w:pPr>
      <w:r>
        <w:rPr>
          <w:rFonts w:ascii="Consolas" w:eastAsia="Consolas" w:hAnsi="Consolas" w:cs="Consolas"/>
          <w:b w:val="0"/>
          <w:sz w:val="28"/>
        </w:rPr>
        <w:t xml:space="preserve">Сопротивление вашей души немного повышено.
</w:t>
      </w:r>
    </w:p>
    <w:p>
      <w:pPr/>
    </w:p>
    <w:p>
      <w:pPr>
        <w:jc w:val="left"/>
      </w:pPr>
      <w:r>
        <w:rPr>
          <w:rFonts w:ascii="Consolas" w:eastAsia="Consolas" w:hAnsi="Consolas" w:cs="Consolas"/>
          <w:b w:val="0"/>
          <w:sz w:val="28"/>
        </w:rPr>
        <w:t xml:space="preserve">Аферист – Сорокин
</w:t>
      </w:r>
    </w:p>
    <w:p>
      <w:pPr/>
    </w:p>
    <w:p>
      <w:pPr>
        <w:jc w:val="left"/>
      </w:pPr>
      <w:r>
        <w:rPr>
          <w:rFonts w:ascii="Consolas" w:eastAsia="Consolas" w:hAnsi="Consolas" w:cs="Consolas"/>
          <w:b w:val="0"/>
          <w:sz w:val="28"/>
        </w:rPr>
        <w:t xml:space="preserve">Исключительный талант.
</w:t>
      </w:r>
    </w:p>
    <w:p>
      <w:pPr/>
    </w:p>
    <w:p>
      <w:pPr>
        <w:jc w:val="left"/>
      </w:pPr>
      <w:r>
        <w:rPr>
          <w:rFonts w:ascii="Consolas" w:eastAsia="Consolas" w:hAnsi="Consolas" w:cs="Consolas"/>
          <w:b w:val="0"/>
          <w:sz w:val="28"/>
        </w:rPr>
        <w:t xml:space="preserve">+75% ко всем способностям Пси-Эспера, +20% к Интеллекту и Мистике, +4 к уровню всех пси-навыков.
</w:t>
      </w:r>
    </w:p>
    <w:p>
      <w:pPr/>
    </w:p>
    <w:p>
      <w:pPr>
        <w:jc w:val="left"/>
      </w:pPr>
      <w:r>
        <w:rPr>
          <w:rFonts w:ascii="Consolas" w:eastAsia="Consolas" w:hAnsi="Consolas" w:cs="Consolas"/>
          <w:b w:val="0"/>
          <w:sz w:val="28"/>
        </w:rPr>
        <w:t xml:space="preserve">Этот эффект может преодолеть верхний предел.
</w:t>
      </w:r>
    </w:p>
    <w:p>
      <w:pPr/>
    </w:p>
    <w:p>
      <w:pPr>
        <w:jc w:val="left"/>
      </w:pPr>
      <w:r>
        <w:rPr>
          <w:rFonts w:ascii="Consolas" w:eastAsia="Consolas" w:hAnsi="Consolas" w:cs="Consolas"/>
          <w:b w:val="0"/>
          <w:sz w:val="28"/>
        </w:rPr>
        <w:t xml:space="preserve">«Какие имбалансные способности…» – выражение лица Хан Сяо было мрачным.
</w:t>
      </w:r>
    </w:p>
    <w:p>
      <w:pPr/>
    </w:p>
    <w:p>
      <w:pPr>
        <w:jc w:val="left"/>
      </w:pPr>
      <w:r>
        <w:rPr>
          <w:rFonts w:ascii="Consolas" w:eastAsia="Consolas" w:hAnsi="Consolas" w:cs="Consolas"/>
          <w:b w:val="0"/>
          <w:sz w:val="28"/>
        </w:rPr>
        <w:t xml:space="preserve">[Бессмертную душу] и [Реконструкцию плотского тела] можно рассматривать как божественные навыки для тех, кто обладает псионическими способностями. Обычно пользователи псионических способностей, да и в целом живые существа испытали бы распад души без тела, но Сорокину не требовалось никакого плотского носителя, что могло быть изменением, вызванным его эволюцией расы.
</w:t>
      </w:r>
    </w:p>
    <w:p>
      <w:pPr/>
    </w:p>
    <w:p>
      <w:pPr>
        <w:jc w:val="left"/>
      </w:pPr>
      <w:r>
        <w:rPr>
          <w:rFonts w:ascii="Consolas" w:eastAsia="Consolas" w:hAnsi="Consolas" w:cs="Consolas"/>
          <w:b w:val="0"/>
          <w:sz w:val="28"/>
        </w:rPr>
        <w:t xml:space="preserve">Основываясь только на этих двух сильных сторонах, а также на таланте [Вечная жизнь], Хан Сяо разработал несколько предположений.
</w:t>
      </w:r>
    </w:p>
    <w:p>
      <w:pPr/>
    </w:p>
    <w:p>
      <w:pPr>
        <w:jc w:val="left"/>
      </w:pPr>
      <w:r>
        <w:rPr>
          <w:rFonts w:ascii="Consolas" w:eastAsia="Consolas" w:hAnsi="Consolas" w:cs="Consolas"/>
          <w:b w:val="0"/>
          <w:sz w:val="28"/>
        </w:rPr>
        <w:t xml:space="preserve">«Может быть… Сорокин до этого действительно жил жизнью как альтернативная личность?»
</w:t>
      </w:r>
    </w:p>
    <w:p>
      <w:pPr/>
    </w:p>
    <w:p>
      <w:pPr>
        <w:jc w:val="left"/>
      </w:pPr>
      <w:r>
        <w:rPr>
          <w:rFonts w:ascii="Consolas" w:eastAsia="Consolas" w:hAnsi="Consolas" w:cs="Consolas"/>
          <w:b w:val="0"/>
          <w:sz w:val="28"/>
        </w:rPr>
        <w:t xml:space="preserve">«Неудивительно, что о нем почти не было информации!»
</w:t>
      </w:r>
    </w:p>
    <w:p>
      <w:pPr/>
    </w:p>
    <w:p>
      <w:pPr>
        <w:jc w:val="left"/>
      </w:pPr>
      <w:r>
        <w:rPr>
          <w:rFonts w:ascii="Consolas" w:eastAsia="Consolas" w:hAnsi="Consolas" w:cs="Consolas"/>
          <w:b w:val="0"/>
          <w:sz w:val="28"/>
        </w:rPr>
        <w:t xml:space="preserve">«Если это так, то его возраст, вероятно, превосходит мое воображение!»
</w:t>
      </w:r>
    </w:p>
    <w:p>
      <w:pPr/>
    </w:p>
    <w:p>
      <w:pPr>
        <w:jc w:val="left"/>
      </w:pPr>
      <w:r>
        <w:rPr>
          <w:rFonts w:ascii="Consolas" w:eastAsia="Consolas" w:hAnsi="Consolas" w:cs="Consolas"/>
          <w:b w:val="0"/>
          <w:sz w:val="28"/>
        </w:rPr>
        <w:t xml:space="preserve">Хан Сяо сделал правильно, что насторожился и решил заглянуть поглубже.
</w:t>
      </w:r>
    </w:p>
    <w:p>
      <w:pPr/>
    </w:p>
    <w:p>
      <w:pPr>
        <w:jc w:val="left"/>
      </w:pPr>
      <w:r>
        <w:rPr>
          <w:rFonts w:ascii="Consolas" w:eastAsia="Consolas" w:hAnsi="Consolas" w:cs="Consolas"/>
          <w:b w:val="0"/>
          <w:sz w:val="28"/>
        </w:rPr>
        <w:t xml:space="preserve">Если бы не боевая информация, то то, как он себя вел, не дало бы поверить, что он скрывал такой огромный секрет.
</w:t>
      </w:r>
    </w:p>
    <w:p>
      <w:pPr/>
    </w:p>
    <w:p>
      <w:pPr>
        <w:jc w:val="left"/>
      </w:pPr>
      <w:r>
        <w:rPr>
          <w:rFonts w:ascii="Consolas" w:eastAsia="Consolas" w:hAnsi="Consolas" w:cs="Consolas"/>
          <w:b w:val="0"/>
          <w:sz w:val="28"/>
        </w:rPr>
        <w:t xml:space="preserve">«Этот парень очень силен, но он ставит себя в ослабленное положение и не заботится о том, что его используют, поэтому его легко недооценить. Несмотря на то, что он прожил долгую жизнь, он совершенно другой, если сравнивать его с Мэнисоном… будто две крайности!»
</w:t>
      </w:r>
    </w:p>
    <w:p>
      <w:pPr/>
    </w:p>
    <w:p>
      <w:pPr>
        <w:jc w:val="left"/>
      </w:pPr>
      <w:r>
        <w:rPr>
          <w:rFonts w:ascii="Consolas" w:eastAsia="Consolas" w:hAnsi="Consolas" w:cs="Consolas"/>
          <w:b w:val="0"/>
          <w:sz w:val="28"/>
        </w:rPr>
        <w:t xml:space="preserve">Сорокин, естественно, не был в курсе, что его истинная сила теперь была раскрыта, и он не знал, что именно открыл Хан Сяо. Он был лишь немного недоволен внезапным приступом и некоторое время молчал.
</w:t>
      </w:r>
    </w:p>
    <w:p>
      <w:pPr/>
    </w:p>
    <w:p>
      <w:pPr>
        <w:jc w:val="left"/>
      </w:pPr>
      <w:r>
        <w:rPr>
          <w:rFonts w:ascii="Consolas" w:eastAsia="Consolas" w:hAnsi="Consolas" w:cs="Consolas"/>
          <w:b w:val="0"/>
          <w:sz w:val="28"/>
        </w:rPr>
        <w:t xml:space="preserve">Дуэт шел молча пару минут, прежде чем глаза Сорокина заблестели. Он получил новости от Ловелл, и на его лице появилась улыбка, после чего он открыл рот, чтобы что-то сказать:
</w:t>
      </w:r>
    </w:p>
    <w:p>
      <w:pPr/>
    </w:p>
    <w:p>
      <w:pPr>
        <w:jc w:val="left"/>
      </w:pPr>
      <w:r>
        <w:rPr>
          <w:rFonts w:ascii="Consolas" w:eastAsia="Consolas" w:hAnsi="Consolas" w:cs="Consolas"/>
          <w:b w:val="0"/>
          <w:sz w:val="28"/>
        </w:rPr>
        <w:t xml:space="preserve">– Ваше Превосходительство Блэкстар, могу я спросить, есть ли у вас какие-либо намерения свободно продавать Тотем Эволюции?
</w:t>
      </w:r>
    </w:p>
    <w:p>
      <w:pPr/>
    </w:p>
    <w:p>
      <w:pPr>
        <w:jc w:val="left"/>
      </w:pPr>
      <w:r>
        <w:rPr>
          <w:rFonts w:ascii="Consolas" w:eastAsia="Consolas" w:hAnsi="Consolas" w:cs="Consolas"/>
          <w:b w:val="0"/>
          <w:sz w:val="28"/>
        </w:rPr>
        <w:t xml:space="preserve">Хан Сяо пришел в себя:
</w:t>
      </w:r>
    </w:p>
    <w:p>
      <w:pPr/>
    </w:p>
    <w:p>
      <w:pPr>
        <w:jc w:val="left"/>
      </w:pPr>
      <w:r>
        <w:rPr>
          <w:rFonts w:ascii="Consolas" w:eastAsia="Consolas" w:hAnsi="Consolas" w:cs="Consolas"/>
          <w:b w:val="0"/>
          <w:sz w:val="28"/>
        </w:rPr>
        <w:t xml:space="preserve">– Меня это не особо беспокоит. Всё зависит от Династии.
</w:t>
      </w:r>
    </w:p>
    <w:p>
      <w:pPr/>
    </w:p>
    <w:p>
      <w:pPr>
        <w:jc w:val="left"/>
      </w:pPr>
      <w:r>
        <w:rPr>
          <w:rFonts w:ascii="Consolas" w:eastAsia="Consolas" w:hAnsi="Consolas" w:cs="Consolas"/>
          <w:b w:val="0"/>
          <w:sz w:val="28"/>
        </w:rPr>
        <w:t xml:space="preserve">– Какая досада... ведь если бы Тотем Эволюции можно было продавать всем цивилизациям, то рыночная стоимость армии Блэкстара стабилизировалась бы на чрезвычайно высоком уровне после того, как прошла бы переоценку из-за прибыли от монополии. Жаль, что мы не можем сотрудничать по этому поводу…
</w:t>
      </w:r>
    </w:p>
    <w:p>
      <w:pPr/>
    </w:p>
    <w:p>
      <w:pPr>
        <w:jc w:val="left"/>
      </w:pPr>
      <w:r>
        <w:rPr>
          <w:rFonts w:ascii="Consolas" w:eastAsia="Consolas" w:hAnsi="Consolas" w:cs="Consolas"/>
          <w:b w:val="0"/>
          <w:sz w:val="28"/>
        </w:rPr>
        <w:t xml:space="preserve">На лице Сорокина застыло сожаление.
</w:t>
      </w:r>
    </w:p>
    <w:p>
      <w:pPr/>
    </w:p>
    <w:p>
      <w:pPr>
        <w:jc w:val="left"/>
      </w:pPr>
      <w:r>
        <w:rPr>
          <w:rFonts w:ascii="Consolas" w:eastAsia="Consolas" w:hAnsi="Consolas" w:cs="Consolas"/>
          <w:b w:val="0"/>
          <w:sz w:val="28"/>
        </w:rPr>
        <w:t xml:space="preserve">Хан Сяо улыбнулся и не ответил, но он был насторожен, так как Сорокин, казалось, имел в виду нечто иное.
</w:t>
      </w:r>
    </w:p>
    <w:p>
      <w:pPr/>
    </w:p>
    <w:p>
      <w:pPr>
        <w:jc w:val="left"/>
      </w:pPr>
      <w:r>
        <w:rPr>
          <w:rFonts w:ascii="Consolas" w:eastAsia="Consolas" w:hAnsi="Consolas" w:cs="Consolas"/>
          <w:b w:val="0"/>
          <w:sz w:val="28"/>
        </w:rPr>
        <w:t xml:space="preserve">Вот так, осмотрев весь штаб, они расстались. Хан Сяо отправил Сорокина обратно в свою комнату, после чего, постояв на месте ещё несколько секунд, удалился в свой кабинет.
</w:t>
      </w:r>
    </w:p>
    <w:p>
      <w:pPr/>
    </w:p>
    <w:p>
      <w:pPr>
        <w:jc w:val="left"/>
      </w:pPr>
      <w:r>
        <w:rPr>
          <w:rFonts w:ascii="Consolas" w:eastAsia="Consolas" w:hAnsi="Consolas" w:cs="Consolas"/>
          <w:b w:val="0"/>
          <w:sz w:val="28"/>
        </w:rPr>
        <w:t xml:space="preserve">По пути он связался с Сильвией и приказал:
</w:t>
      </w:r>
    </w:p>
    <w:p>
      <w:pPr/>
    </w:p>
    <w:p>
      <w:pPr>
        <w:jc w:val="left"/>
      </w:pPr>
      <w:r>
        <w:rPr>
          <w:rFonts w:ascii="Consolas" w:eastAsia="Consolas" w:hAnsi="Consolas" w:cs="Consolas"/>
          <w:b w:val="0"/>
          <w:sz w:val="28"/>
        </w:rPr>
        <w:t xml:space="preserve">– Проверь все действия, связанные с Финансовой Группой Безлимит, после того, как они вошли в Расколотое Звездное Кольцо.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вечеринка Блэкстара официально началась, и все вошли в банкетный зал. Событие было полно шума и болтовни.
</w:t>
      </w:r>
    </w:p>
    <w:p>
      <w:pPr/>
    </w:p>
    <w:p>
      <w:pPr>
        <w:jc w:val="left"/>
      </w:pPr>
      <w:r>
        <w:rPr>
          <w:rFonts w:ascii="Consolas" w:eastAsia="Consolas" w:hAnsi="Consolas" w:cs="Consolas"/>
          <w:b w:val="0"/>
          <w:sz w:val="28"/>
        </w:rPr>
        <w:t xml:space="preserve">Хан Сяо произнес простую речь, подведя итоги их сотрудничества в прошлом году, прежде чем объявить об открытии банкета под аплодисменты.
</w:t>
      </w:r>
    </w:p>
    <w:p>
      <w:pPr/>
    </w:p>
    <w:p>
      <w:pPr>
        <w:jc w:val="left"/>
      </w:pPr>
      <w:r>
        <w:rPr>
          <w:rFonts w:ascii="Consolas" w:eastAsia="Consolas" w:hAnsi="Consolas" w:cs="Consolas"/>
          <w:b w:val="0"/>
          <w:sz w:val="28"/>
        </w:rPr>
        <w:t xml:space="preserve">Здесь присутствовали эмиссары многих цивилизаций и организаций, с которыми велось сотрудничество, и все они являлись партнерами армии Блэкстара, охватывающей многие области бизнеса.
</w:t>
      </w:r>
    </w:p>
    <w:p>
      <w:pPr/>
    </w:p>
    <w:p>
      <w:pPr>
        <w:jc w:val="left"/>
      </w:pPr>
      <w:r>
        <w:rPr>
          <w:rFonts w:ascii="Consolas" w:eastAsia="Consolas" w:hAnsi="Consolas" w:cs="Consolas"/>
          <w:b w:val="0"/>
          <w:sz w:val="28"/>
        </w:rPr>
        <w:t xml:space="preserve">Несколько лет назад Хан Сяо приступил к развертыванию плана "Чана объединения прибыли звездных полей", и после его разработки в течение нескольких лет прототип становился все более и более совершенным. Эти партнеры делились с Армией различными бизнес-каналами, чтобы она смогла достичь нынешнего масштаба производства. Этот план был одним из краеугольных камней будущего развития Армии, поэтому Хан Сяо придавал ему большое значение.
</w:t>
      </w:r>
    </w:p>
    <w:p>
      <w:pPr/>
    </w:p>
    <w:p>
      <w:pPr>
        <w:jc w:val="left"/>
      </w:pPr>
      <w:r>
        <w:rPr>
          <w:rFonts w:ascii="Consolas" w:eastAsia="Consolas" w:hAnsi="Consolas" w:cs="Consolas"/>
          <w:b w:val="0"/>
          <w:sz w:val="28"/>
        </w:rPr>
        <w:t xml:space="preserve">Хан Сяо был окружен людьми, которые с энтузиазмом разговаривали. Сильвия стояла рядом с ним, помогая ему справиться с толпой. Было много смеха и аплодисментов, и все представители уважительно к нему относились. Атмосфера была гармоничной.
</w:t>
      </w:r>
    </w:p>
    <w:p>
      <w:pPr/>
    </w:p>
    <w:p>
      <w:pPr>
        <w:jc w:val="left"/>
      </w:pPr>
      <w:r>
        <w:rPr>
          <w:rFonts w:ascii="Consolas" w:eastAsia="Consolas" w:hAnsi="Consolas" w:cs="Consolas"/>
          <w:b w:val="0"/>
          <w:sz w:val="28"/>
        </w:rPr>
        <w:t xml:space="preserve">В другом углу банкета тоже были люди – вокруг Сорокина. Финансовая Группа Безлимит была там самой богатой стороной, поэтому многие хотели воспользоваться этим шансом, чтобы наладить с ними контакт.
</w:t>
      </w:r>
    </w:p>
    <w:p>
      <w:pPr/>
    </w:p>
    <w:p>
      <w:pPr>
        <w:jc w:val="left"/>
      </w:pPr>
      <w:r>
        <w:rPr>
          <w:rFonts w:ascii="Consolas" w:eastAsia="Consolas" w:hAnsi="Consolas" w:cs="Consolas"/>
          <w:b w:val="0"/>
          <w:sz w:val="28"/>
        </w:rPr>
        <w:t xml:space="preserve">Сорокин держал бокал вина, улыбаясь и болтая с остальными. Он вглядывался в толпы гостей и, его взгляд, скрывая мысли, лишь выражал некоторый интерес.
</w:t>
      </w:r>
    </w:p>
    <w:p>
      <w:pPr/>
    </w:p>
    <w:p>
      <w:pPr>
        <w:jc w:val="left"/>
      </w:pPr>
      <w:r>
        <w:rPr>
          <w:rFonts w:ascii="Consolas" w:eastAsia="Consolas" w:hAnsi="Consolas" w:cs="Consolas"/>
          <w:b w:val="0"/>
          <w:sz w:val="28"/>
        </w:rPr>
        <w:t xml:space="preserve">В то же время его сознание прибыло в Землю Кровопролития и захватило одного из свиты Ловелл.
</w:t>
      </w:r>
    </w:p>
    <w:p>
      <w:pPr/>
    </w:p>
    <w:p>
      <w:pPr>
        <w:jc w:val="left"/>
      </w:pPr>
      <w:r>
        <w:rPr>
          <w:rFonts w:ascii="Consolas" w:eastAsia="Consolas" w:hAnsi="Consolas" w:cs="Consolas"/>
          <w:b w:val="0"/>
          <w:sz w:val="28"/>
        </w:rPr>
        <w:t xml:space="preserve">Вечеринка Тирана и вечеринка Блэкстара проводились одновременно, но у Тирана было намного мрачнее, чем на вечеринке Блэкстара. Лишь немногие люди шептались, и большинство было сосредоточено только на напитках и еде.
</w:t>
      </w:r>
    </w:p>
    <w:p>
      <w:pPr/>
    </w:p>
    <w:p>
      <w:pPr>
        <w:jc w:val="left"/>
      </w:pPr>
      <w:r>
        <w:rPr>
          <w:rFonts w:ascii="Consolas" w:eastAsia="Consolas" w:hAnsi="Consolas" w:cs="Consolas"/>
          <w:b w:val="0"/>
          <w:sz w:val="28"/>
        </w:rPr>
        <w:t xml:space="preserve">Хотя Хебер оставался невыразительным, его настроение явно было не лучше, чем эта холодная атмосфера.
</w:t>
      </w:r>
    </w:p>
    <w:p>
      <w:pPr/>
    </w:p>
    <w:p>
      <w:pPr>
        <w:jc w:val="left"/>
      </w:pPr>
      <w:r>
        <w:rPr>
          <w:rFonts w:ascii="Consolas" w:eastAsia="Consolas" w:hAnsi="Consolas" w:cs="Consolas"/>
          <w:b w:val="0"/>
          <w:sz w:val="28"/>
        </w:rPr>
        <w:t xml:space="preserve">Когда Ловелл ходила по банкетному залу с бокалом вина в руке, она внезапно заметила, что один из ее сопровождающих подал ей знак глазами. Она сразу поняла, что это Сорокин, и незаметно отошла в угол.
</w:t>
      </w:r>
    </w:p>
    <w:p>
      <w:pPr/>
    </w:p>
    <w:p>
      <w:pPr>
        <w:jc w:val="left"/>
      </w:pPr>
      <w:r>
        <w:rPr>
          <w:rFonts w:ascii="Consolas" w:eastAsia="Consolas" w:hAnsi="Consolas" w:cs="Consolas"/>
          <w:b w:val="0"/>
          <w:sz w:val="28"/>
        </w:rPr>
        <w:t xml:space="preserve">– Что случилось? – прошептала Ловелл.
</w:t>
      </w:r>
    </w:p>
    <w:p>
      <w:pPr/>
    </w:p>
    <w:p>
      <w:pPr>
        <w:jc w:val="left"/>
      </w:pPr>
      <w:r>
        <w:rPr>
          <w:rFonts w:ascii="Consolas" w:eastAsia="Consolas" w:hAnsi="Consolas" w:cs="Consolas"/>
          <w:b w:val="0"/>
          <w:sz w:val="28"/>
        </w:rPr>
        <w:t xml:space="preserve">– Ты останешься в Земле Кровопролития, будешь отвечать за работу финансовой группы. Ресурсами финансовой группы здесь управляешь ты, – сказал Сорокин.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глазах Ловелл промелькнула радость. Из-за острой конкуренции среди детей Сорокина получение от отца столь важного задания наводило на мысль, что отец ценил ее таланты.
</w:t>
      </w:r>
    </w:p>
    <w:p>
      <w:pPr/>
    </w:p>
    <w:p>
      <w:pPr>
        <w:jc w:val="left"/>
      </w:pPr>
      <w:r>
        <w:rPr>
          <w:rFonts w:ascii="Consolas" w:eastAsia="Consolas" w:hAnsi="Consolas" w:cs="Consolas"/>
          <w:b w:val="0"/>
          <w:sz w:val="28"/>
        </w:rPr>
        <w:t xml:space="preserve">Подавляя волнение, Ловелл тихо спросила:
</w:t>
      </w:r>
    </w:p>
    <w:p>
      <w:pPr/>
    </w:p>
    <w:p>
      <w:pPr>
        <w:jc w:val="left"/>
      </w:pPr>
      <w:r>
        <w:rPr>
          <w:rFonts w:ascii="Consolas" w:eastAsia="Consolas" w:hAnsi="Consolas" w:cs="Consolas"/>
          <w:b w:val="0"/>
          <w:sz w:val="28"/>
        </w:rPr>
        <w:t xml:space="preserve">– Каковы конкретные планы действий? Есть ли вопросы, требующие особого внимания?
</w:t>
      </w:r>
    </w:p>
    <w:p>
      <w:pPr/>
    </w:p>
    <w:p>
      <w:pPr>
        <w:jc w:val="left"/>
      </w:pPr>
      <w:r>
        <w:rPr>
          <w:rFonts w:ascii="Consolas" w:eastAsia="Consolas" w:hAnsi="Consolas" w:cs="Consolas"/>
          <w:b w:val="0"/>
          <w:sz w:val="28"/>
        </w:rPr>
        <w:t xml:space="preserve">– Я передам тебе подробности позже. Чтобы подавить бизнес армии Блэкстара, первая цель должна состоять в том, чтобы начать с его деловых партнеров, – Сорокин холодно засмеялся. – Я вижу, что Блэкстар намеренно создал огромную сеть интересов для своей организации, поэтому первое, что нужно сделать, – это перерезать сеть, которую он сформировал. Мне не нужно учить тебя, как это делать.
</w:t>
      </w:r>
    </w:p>
    <w:p>
      <w:pPr/>
    </w:p>
    <w:p>
      <w:pPr>
        <w:jc w:val="left"/>
      </w:pPr>
      <w:r>
        <w:rPr>
          <w:rFonts w:ascii="Consolas" w:eastAsia="Consolas" w:hAnsi="Consolas" w:cs="Consolas"/>
          <w:b w:val="0"/>
          <w:sz w:val="28"/>
        </w:rPr>
        <w:t xml:space="preserve">– Так и сделаю. – Ловелл кивнула.
</w:t>
      </w:r>
    </w:p>
    <w:p>
      <w:pPr/>
    </w:p>
    <w:p>
      <w:pPr>
        <w:jc w:val="left"/>
      </w:pPr>
      <w:r>
        <w:rPr>
          <w:rFonts w:ascii="Consolas" w:eastAsia="Consolas" w:hAnsi="Consolas" w:cs="Consolas"/>
          <w:b w:val="0"/>
          <w:sz w:val="28"/>
        </w:rPr>
        <w:t xml:space="preserve">– Когда ресурсы финансовой группы будут доставлены, ты можешь начать принимать меры, когда сочтешь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и на этот раз завершилась удачно. На следующий день Сорокин попрощался и уехал.
</w:t>
      </w:r>
    </w:p>
    <w:p>
      <w:pPr/>
    </w:p>
    <w:p>
      <w:pPr>
        <w:jc w:val="left"/>
      </w:pPr>
      <w:r>
        <w:rPr>
          <w:rFonts w:ascii="Consolas" w:eastAsia="Consolas" w:hAnsi="Consolas" w:cs="Consolas"/>
          <w:b w:val="0"/>
          <w:sz w:val="28"/>
        </w:rPr>
        <w:t xml:space="preserve">В доке штаба Хан Сяо проводил флот Финансовой Группы Безлимит во вселенную. Затем его брови нахмурились, и на его лице появилось тяжелое выражение.
</w:t>
      </w:r>
    </w:p>
    <w:p>
      <w:pPr/>
    </w:p>
    <w:p>
      <w:pPr>
        <w:jc w:val="left"/>
      </w:pPr>
      <w:r>
        <w:rPr>
          <w:rFonts w:ascii="Consolas" w:eastAsia="Consolas" w:hAnsi="Consolas" w:cs="Consolas"/>
          <w:b w:val="0"/>
          <w:sz w:val="28"/>
        </w:rPr>
        <w:t xml:space="preserve">«Он вот так вот ушел… Я действительно не могу сказать, что он задумал».
</w:t>
      </w:r>
    </w:p>
    <w:p>
      <w:pPr/>
    </w:p>
    <w:p>
      <w:pPr>
        <w:jc w:val="left"/>
      </w:pPr>
      <w:r>
        <w:rPr>
          <w:rFonts w:ascii="Consolas" w:eastAsia="Consolas" w:hAnsi="Consolas" w:cs="Consolas"/>
          <w:b w:val="0"/>
          <w:sz w:val="28"/>
        </w:rPr>
        <w:t xml:space="preserve">Хотя он уже разглядел скрытую силу Сорокина и стал более настороженным, он все еще ничего не знал о планах Сорокина.
</w:t>
      </w:r>
    </w:p>
    <w:p>
      <w:pPr/>
    </w:p>
    <w:p>
      <w:pPr>
        <w:jc w:val="left"/>
      </w:pPr>
      <w:r>
        <w:rPr>
          <w:rFonts w:ascii="Consolas" w:eastAsia="Consolas" w:hAnsi="Consolas" w:cs="Consolas"/>
          <w:b w:val="0"/>
          <w:sz w:val="28"/>
        </w:rPr>
        <w:t xml:space="preserve">Хан Сяо подозревал, что Сорокин что-то замышляет в тени. Если армия Блэкстара столкнется с какими-то ненормальными проблемами, вероятно, это будет дело рук Сорокина.
</w:t>
      </w:r>
    </w:p>
    <w:p>
      <w:pPr/>
    </w:p>
    <w:p>
      <w:pPr>
        <w:jc w:val="left"/>
      </w:pPr>
      <w:r>
        <w:rPr>
          <w:rFonts w:ascii="Consolas" w:eastAsia="Consolas" w:hAnsi="Consolas" w:cs="Consolas"/>
          <w:b w:val="0"/>
          <w:sz w:val="28"/>
        </w:rPr>
        <w:t xml:space="preserve">И, согласно его предположениям, это, вероятно, имело какое-то отношение к Тотемам Эволюции.
</w:t>
      </w:r>
    </w:p>
    <w:p>
      <w:pPr/>
    </w:p>
    <w:p>
      <w:pPr>
        <w:jc w:val="left"/>
      </w:pPr>
      <w:r>
        <w:rPr>
          <w:rFonts w:ascii="Consolas" w:eastAsia="Consolas" w:hAnsi="Consolas" w:cs="Consolas"/>
          <w:b w:val="0"/>
          <w:sz w:val="28"/>
        </w:rPr>
        <w:t xml:space="preserve">– Неприятно… – Хан Сяо фыркнул.
</w:t>
      </w:r>
    </w:p>
    <w:p>
      <w:pPr/>
    </w:p>
    <w:p>
      <w:pPr>
        <w:jc w:val="left"/>
      </w:pPr>
      <w:r>
        <w:rPr>
          <w:rFonts w:ascii="Consolas" w:eastAsia="Consolas" w:hAnsi="Consolas" w:cs="Consolas"/>
          <w:b w:val="0"/>
          <w:sz w:val="28"/>
        </w:rPr>
        <w:t xml:space="preserve">Он заранее знал, что вопрос насчет Тотема Эволюции не исчезнет так легко. Пока не удовлетворишь всех, все равно будут поступать жалобы и ворчания.
</w:t>
      </w:r>
    </w:p>
    <w:p>
      <w:pPr/>
    </w:p>
    <w:p>
      <w:pPr>
        <w:jc w:val="left"/>
      </w:pPr>
      <w:r>
        <w:rPr>
          <w:rFonts w:ascii="Consolas" w:eastAsia="Consolas" w:hAnsi="Consolas" w:cs="Consolas"/>
          <w:b w:val="0"/>
          <w:sz w:val="28"/>
        </w:rPr>
        <w:t xml:space="preserve">Династия взяла на себя большую часть давления, но похоже, что на армию Блэкстара тоже обрушится скала.
</w:t>
      </w:r>
    </w:p>
    <w:p>
      <w:pPr/>
    </w:p>
    <w:p>
      <w:pPr>
        <w:jc w:val="left"/>
      </w:pPr>
      <w:r>
        <w:rPr>
          <w:rFonts w:ascii="Consolas" w:eastAsia="Consolas" w:hAnsi="Consolas" w:cs="Consolas"/>
          <w:b w:val="0"/>
          <w:sz w:val="28"/>
        </w:rPr>
        <w:t xml:space="preserve">«Если это так, то для меня было бы лучше остаться на какое-то время на территории Династии и закрепить в штабе какое-нибудь Оружие Апостола и свой хост».
</w:t>
      </w:r>
    </w:p>
    <w:p>
      <w:pPr/>
    </w:p>
    <w:p>
      <w:pPr>
        <w:jc w:val="left"/>
      </w:pPr>
      <w:r>
        <w:rPr>
          <w:rFonts w:ascii="Consolas" w:eastAsia="Consolas" w:hAnsi="Consolas" w:cs="Consolas"/>
          <w:b w:val="0"/>
          <w:sz w:val="28"/>
        </w:rPr>
        <w:t xml:space="preserve">И вот Хан Сяо принял решение. Он все еще беспокоился насчёт внезапного нападения со стороны Федерации Света.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 этот момент он услышал приближающиеся шаги. Хан Сяо не нужно было оборачиваться, чтобы понять, что это была Хила.
</w:t>
      </w:r>
    </w:p>
    <w:p>
      <w:pPr/>
    </w:p>
    <w:p>
      <w:pPr>
        <w:jc w:val="left"/>
      </w:pPr>
      <w:r>
        <w:rPr>
          <w:rFonts w:ascii="Consolas" w:eastAsia="Consolas" w:hAnsi="Consolas" w:cs="Consolas"/>
          <w:b w:val="0"/>
          <w:sz w:val="28"/>
        </w:rPr>
        <w:t xml:space="preserve">– Хан Сяо, мне нужно кое-что обсудить с тобой.
</w:t>
      </w:r>
    </w:p>
    <w:p>
      <w:pPr/>
    </w:p>
    <w:p>
      <w:pPr>
        <w:jc w:val="left"/>
      </w:pPr>
      <w:r>
        <w:rPr>
          <w:rFonts w:ascii="Consolas" w:eastAsia="Consolas" w:hAnsi="Consolas" w:cs="Consolas"/>
          <w:b w:val="0"/>
          <w:sz w:val="28"/>
        </w:rPr>
        <w:t xml:space="preserve">– Что случилось? – Хан Сяо отложил свои мысли, глядя на холодное и нежное лицо Хилы.
</w:t>
      </w:r>
    </w:p>
    <w:p>
      <w:pPr/>
    </w:p>
    <w:p>
      <w:pPr>
        <w:jc w:val="left"/>
      </w:pPr>
      <w:r>
        <w:rPr>
          <w:rFonts w:ascii="Consolas" w:eastAsia="Consolas" w:hAnsi="Consolas" w:cs="Consolas"/>
          <w:b w:val="0"/>
          <w:sz w:val="28"/>
        </w:rPr>
        <w:t xml:space="preserve">– Я уезжаю на длительный период времени. Пожалуйста, позаботься об Авроре.
</w:t>
      </w:r>
    </w:p>
    <w:p>
      <w:pPr/>
    </w:p>
    <w:p>
      <w:pPr>
        <w:jc w:val="left"/>
      </w:pPr>
      <w:r>
        <w:rPr>
          <w:rFonts w:ascii="Consolas" w:eastAsia="Consolas" w:hAnsi="Consolas" w:cs="Consolas"/>
          <w:b w:val="0"/>
          <w:sz w:val="28"/>
        </w:rPr>
        <w:t xml:space="preserve">Хан Сяо приподнял бровь: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Я последую за Эймс в другие Звездные Поля, чтобы набраться опыта. Возможно, я не смогу выполнять свои обязанности капитана Стражей Блэкстара, – легко ответила Хила.
</w:t>
      </w:r>
    </w:p>
    <w:p>
      <w:pPr/>
    </w:p>
    <w:p>
      <w:pPr>
        <w:jc w:val="left"/>
      </w:pPr>
      <w:r>
        <w:rPr>
          <w:rFonts w:ascii="Consolas" w:eastAsia="Consolas" w:hAnsi="Consolas" w:cs="Consolas"/>
          <w:b w:val="0"/>
          <w:sz w:val="28"/>
        </w:rPr>
        <w:t xml:space="preserve">Хан Сяо был удивлен:
</w:t>
      </w:r>
    </w:p>
    <w:p>
      <w:pPr/>
    </w:p>
    <w:p>
      <w:pPr>
        <w:jc w:val="left"/>
      </w:pPr>
      <w:r>
        <w:rPr>
          <w:rFonts w:ascii="Consolas" w:eastAsia="Consolas" w:hAnsi="Consolas" w:cs="Consolas"/>
          <w:b w:val="0"/>
          <w:sz w:val="28"/>
        </w:rPr>
        <w:t xml:space="preserve">– За Эймс?
</w:t>
      </w:r>
    </w:p>
    <w:p>
      <w:pPr/>
    </w:p>
    <w:p>
      <w:pPr>
        <w:jc w:val="left"/>
      </w:pPr>
      <w:r>
        <w:rPr>
          <w:rFonts w:ascii="Consolas" w:eastAsia="Consolas" w:hAnsi="Consolas" w:cs="Consolas"/>
          <w:b w:val="0"/>
          <w:sz w:val="28"/>
        </w:rPr>
        <w:t xml:space="preserve">– Да. Меня пригласила учитель.
</w:t>
      </w:r>
    </w:p>
    <w:p>
      <w:pPr/>
    </w:p>
    <w:p>
      <w:pPr>
        <w:jc w:val="left"/>
      </w:pPr>
      <w:r>
        <w:rPr>
          <w:rFonts w:ascii="Consolas" w:eastAsia="Consolas" w:hAnsi="Consolas" w:cs="Consolas"/>
          <w:b w:val="0"/>
          <w:sz w:val="28"/>
        </w:rPr>
        <w:t xml:space="preserve">Они вдвоем некоторое время смотрели друг на друга, прежде чем Хан Сяо расхохотался:
</w:t>
      </w:r>
    </w:p>
    <w:p>
      <w:pPr/>
    </w:p>
    <w:p>
      <w:pPr>
        <w:jc w:val="left"/>
      </w:pPr>
      <w:r>
        <w:rPr>
          <w:rFonts w:ascii="Consolas" w:eastAsia="Consolas" w:hAnsi="Consolas" w:cs="Consolas"/>
          <w:b w:val="0"/>
          <w:sz w:val="28"/>
        </w:rPr>
        <w:t xml:space="preserve">– Это хорошая возможность для развития. Я только за. Можешь не волноваться об Авроре.
</w:t>
      </w:r>
    </w:p>
    <w:p>
      <w:pPr/>
    </w:p>
    <w:p>
      <w:pPr>
        <w:jc w:val="left"/>
      </w:pPr>
      <w:r>
        <w:rPr>
          <w:rFonts w:ascii="Consolas" w:eastAsia="Consolas" w:hAnsi="Consolas" w:cs="Consolas"/>
          <w:b w:val="0"/>
          <w:sz w:val="28"/>
        </w:rPr>
        <w:t xml:space="preserve">– Спасибо. – Хила кивнула.
</w:t>
      </w:r>
    </w:p>
    <w:p>
      <w:pPr/>
    </w:p>
    <w:p>
      <w:pPr>
        <w:jc w:val="left"/>
      </w:pPr>
      <w:r>
        <w:rPr>
          <w:rFonts w:ascii="Consolas" w:eastAsia="Consolas" w:hAnsi="Consolas" w:cs="Consolas"/>
          <w:b w:val="0"/>
          <w:sz w:val="28"/>
        </w:rPr>
        <w:t xml:space="preserve">– Нам с тобой не нужны формальные благодарности. – Хан Сяо подошел и схватил ее за плечи, торжественно сказав: – Я надеюсь, что, когда ты вернешься, ты будешь Супером выше класса А.
</w:t>
      </w:r>
    </w:p>
    <w:p>
      <w:pPr/>
    </w:p>
    <w:p>
      <w:pPr>
        <w:jc w:val="left"/>
      </w:pPr>
      <w:r>
        <w:rPr>
          <w:rFonts w:ascii="Consolas" w:eastAsia="Consolas" w:hAnsi="Consolas" w:cs="Consolas"/>
          <w:b w:val="0"/>
          <w:sz w:val="28"/>
        </w:rPr>
        <w:t xml:space="preserve">– Ты действительно очень уверен во мне. – Хила улыбнулась и некоторое время колебалась, прежде чем ударить Хан Сяо кулаком в грудь, – Береги себя.
</w:t>
      </w:r>
    </w:p>
    <w:p>
      <w:pPr/>
    </w:p>
    <w:p>
      <w:pPr>
        <w:jc w:val="left"/>
      </w:pPr>
      <w:r>
        <w:rPr>
          <w:rFonts w:ascii="Consolas" w:eastAsia="Consolas" w:hAnsi="Consolas" w:cs="Consolas"/>
          <w:b w:val="0"/>
          <w:sz w:val="28"/>
        </w:rPr>
        <w:t xml:space="preserve">– Расслабься, пока роль капитана я передам Фейдину. Он надежный. Что до тебя… эй, не уходи, я еще не договорил.
</w:t>
      </w:r>
    </w:p>
    <w:p>
      <w:pPr/>
    </w:p>
    <w:p>
      <w:pPr>
        <w:jc w:val="left"/>
      </w:pPr>
      <w:r>
        <w:rPr>
          <w:rFonts w:ascii="Consolas" w:eastAsia="Consolas" w:hAnsi="Consolas" w:cs="Consolas"/>
          <w:b w:val="0"/>
          <w:sz w:val="28"/>
        </w:rPr>
        <w:t xml:space="preserve">Глядя на то, как она уходит, на её недружелюбную спину, Хан Сяо махнул рукой и проглотил свои слова.
</w:t>
      </w:r>
    </w:p>
    <w:p>
      <w:pPr/>
    </w:p>
    <w:p>
      <w:pPr>
        <w:jc w:val="left"/>
      </w:pPr>
      <w:r>
        <w:rPr>
          <w:rFonts w:ascii="Consolas" w:eastAsia="Consolas" w:hAnsi="Consolas" w:cs="Consolas"/>
          <w:b w:val="0"/>
          <w:sz w:val="28"/>
        </w:rPr>
        <w:t xml:space="preserve">Для Хилы это была хорошая возможность выйти и набраться опыта, и это должно помочь ей стимулировать свой потенциал, позволив ей быстрее выйти за пределы класса А.
</w:t>
      </w:r>
    </w:p>
    <w:p>
      <w:pPr/>
    </w:p>
    <w:p>
      <w:pPr>
        <w:jc w:val="left"/>
      </w:pPr>
      <w:r>
        <w:rPr>
          <w:rFonts w:ascii="Consolas" w:eastAsia="Consolas" w:hAnsi="Consolas" w:cs="Consolas"/>
          <w:b w:val="0"/>
          <w:sz w:val="28"/>
        </w:rPr>
        <w:t xml:space="preserve">Он просто не ожидал, что Эймс тоже отправится тренироваться. Он слышал, что Эймс бросилась тренироваться два года назад после поражения от него, но казалось, что она хотела пойти ещё дальше.
</w:t>
      </w:r>
    </w:p>
    <w:p>
      <w:pPr/>
    </w:p>
    <w:p>
      <w:pPr>
        <w:jc w:val="left"/>
      </w:pPr>
      <w:r>
        <w:rPr>
          <w:rFonts w:ascii="Consolas" w:eastAsia="Consolas" w:hAnsi="Consolas" w:cs="Consolas"/>
          <w:b w:val="0"/>
          <w:sz w:val="28"/>
        </w:rPr>
        <w:t xml:space="preserve">Вместе с Эймс Хила, естественно, будет в безопасности. Однако на всякий случай Хан Сяо всё же оснастил космический корабль некоторыми из своих механических войск и хостов для страховки.
</w:t>
      </w:r>
    </w:p>
    <w:p>
      <w:pPr/>
    </w:p>
    <w:p>
      <w:pPr>
        <w:jc w:val="left"/>
      </w:pPr>
      <w:r>
        <w:rPr>
          <w:rFonts w:ascii="Consolas" w:eastAsia="Consolas" w:hAnsi="Consolas" w:cs="Consolas"/>
          <w:b w:val="0"/>
          <w:sz w:val="28"/>
        </w:rPr>
        <w:t xml:space="preserve">И поскольку они уже взялись за своё, он тоже не мог сидеть сложа руки…
</w:t>
      </w:r>
    </w:p>
    <w:p>
      <w:pPr/>
    </w:p>
    <w:p>
      <w:pPr>
        <w:jc w:val="left"/>
      </w:pPr>
      <w:r>
        <w:rPr>
          <w:rFonts w:ascii="Consolas" w:eastAsia="Consolas" w:hAnsi="Consolas" w:cs="Consolas"/>
          <w:b w:val="0"/>
          <w:sz w:val="28"/>
        </w:rPr>
        <w:t xml:space="preserve">Хан Сяо вошел в квантовую сеть, вызвав Филиппа.
</w:t>
      </w:r>
    </w:p>
    <w:p>
      <w:pPr/>
    </w:p>
    <w:p>
      <w:pPr>
        <w:jc w:val="left"/>
      </w:pPr>
      <w:r>
        <w:rPr>
          <w:rFonts w:ascii="Consolas" w:eastAsia="Consolas" w:hAnsi="Consolas" w:cs="Consolas"/>
          <w:b w:val="0"/>
          <w:sz w:val="28"/>
        </w:rPr>
        <w:t xml:space="preserve">– Как проходит сбор методов тренировки энергии?
</w:t>
      </w:r>
    </w:p>
    <w:p>
      <w:pPr/>
    </w:p>
    <w:p>
      <w:pPr>
        <w:jc w:val="left"/>
      </w:pPr>
      <w:r>
        <w:rPr>
          <w:rFonts w:ascii="Consolas" w:eastAsia="Consolas" w:hAnsi="Consolas" w:cs="Consolas"/>
          <w:b w:val="0"/>
          <w:sz w:val="28"/>
        </w:rPr>
        <w:t xml:space="preserve">– Мастер, ум-м… Я отсеял для вас наиболее ценные варианты. Пожалуйста, проверьте результаты, ум-м…
</w:t>
      </w:r>
    </w:p>
    <w:p>
      <w:pPr/>
    </w:p>
    <w:p>
      <w:pPr>
        <w:jc w:val="left"/>
      </w:pPr>
      <w:r>
        <w:rPr>
          <w:rFonts w:ascii="Consolas" w:eastAsia="Consolas" w:hAnsi="Consolas" w:cs="Consolas"/>
          <w:b w:val="0"/>
          <w:sz w:val="28"/>
        </w:rPr>
        <w:t xml:space="preserve">Перед ним появился список, все из которых были редкими техниками тренировки энергии, что можно было купить на различных галактических рынках. Они происходили из разных цивилизаций и рас со всевозможными пестрыми именами.
</w:t>
      </w:r>
    </w:p>
    <w:p>
      <w:pPr/>
    </w:p>
    <w:p>
      <w:pPr>
        <w:jc w:val="left"/>
      </w:pPr>
      <w:r>
        <w:rPr>
          <w:rFonts w:ascii="Consolas" w:eastAsia="Consolas" w:hAnsi="Consolas" w:cs="Consolas"/>
          <w:b w:val="0"/>
          <w:sz w:val="28"/>
        </w:rPr>
        <w:t xml:space="preserve">Бросив взгляд на них, Хан Сяо быстро принял решение.
</w:t>
      </w:r>
    </w:p>
    <w:p>
      <w:pPr/>
    </w:p>
    <w:p>
      <w:pPr>
        <w:jc w:val="left"/>
      </w:pPr>
      <w:r>
        <w:rPr>
          <w:rFonts w:ascii="Consolas" w:eastAsia="Consolas" w:hAnsi="Consolas" w:cs="Consolas"/>
          <w:b w:val="0"/>
          <w:sz w:val="28"/>
        </w:rPr>
        <w:t xml:space="preserve">– Купи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 Первая фаза развития
</w:t>
      </w:r>
    </w:p>
    <w:p>
      <w:pPr/>
    </w:p>
    <w:p>
      <w:pPr>
        <w:jc w:val="left"/>
      </w:pPr>
      <w:r>
        <w:rPr>
          <w:rFonts w:ascii="Consolas" w:eastAsia="Consolas" w:hAnsi="Consolas" w:cs="Consolas"/>
          <w:b w:val="0"/>
          <w:sz w:val="28"/>
        </w:rPr>
        <w:t xml:space="preserve">Хоть нельзя было решить все за эна, но большинство вопросов вполне решалось с их помощью. Радость иметь много денег была чем-то невообразимым.
</w:t>
      </w:r>
    </w:p>
    <w:p>
      <w:pPr/>
    </w:p>
    <w:p>
      <w:pPr>
        <w:jc w:val="left"/>
      </w:pPr>
      <w:r>
        <w:rPr>
          <w:rFonts w:ascii="Consolas" w:eastAsia="Consolas" w:hAnsi="Consolas" w:cs="Consolas"/>
          <w:b w:val="0"/>
          <w:sz w:val="28"/>
        </w:rPr>
        <w:t xml:space="preserve">После покупки большого количества техник тренировки энергии, Хан Сяо начал вливать опыт в энергию.
</w:t>
      </w:r>
    </w:p>
    <w:p>
      <w:pPr/>
    </w:p>
    <w:p>
      <w:pPr>
        <w:jc w:val="left"/>
      </w:pPr>
      <w:r>
        <w:rPr>
          <w:rFonts w:ascii="Consolas" w:eastAsia="Consolas" w:hAnsi="Consolas" w:cs="Consolas"/>
          <w:b w:val="0"/>
          <w:sz w:val="28"/>
        </w:rPr>
        <w:t xml:space="preserve">Время — деньги, а продолжительность жизни Супера выше класса А была долгой. Эта долгая жизнь давала им достаточно времени, чтобы получить больше знаний и навыков, поэтому у каждого Супера выше класса А было смехотворное количество техник тренировки энергии. В то время как Хан Сяо требовалось меньше времени по сравнению с другими Суперами выше класса А, чтобы поднять свою энергию, для него это все равно было рутинной работой.
</w:t>
      </w:r>
    </w:p>
    <w:p>
      <w:pPr/>
    </w:p>
    <w:p>
      <w:pPr>
        <w:jc w:val="left"/>
      </w:pPr>
      <w:r>
        <w:rPr>
          <w:rFonts w:ascii="Consolas" w:eastAsia="Consolas" w:hAnsi="Consolas" w:cs="Consolas"/>
          <w:b w:val="0"/>
          <w:sz w:val="28"/>
        </w:rPr>
        <w:t xml:space="preserve">На следующий день Хан Сяо привез Аврору в личные доки, чтобы попрощаться с Хилой.
</w:t>
      </w:r>
    </w:p>
    <w:p>
      <w:pPr/>
    </w:p>
    <w:p>
      <w:pPr>
        <w:jc w:val="left"/>
      </w:pPr>
      <w:r>
        <w:rPr>
          <w:rFonts w:ascii="Consolas" w:eastAsia="Consolas" w:hAnsi="Consolas" w:cs="Consolas"/>
          <w:b w:val="0"/>
          <w:sz w:val="28"/>
        </w:rPr>
        <w:t xml:space="preserve">Там был припаркован черный, светоотражающий космический корабль. Это был продвинутый космический корабль, который Хан Сяо подарил Хиле. Под трапом, где была дверь в кабину, Хила стояла без привычной ей униформы.
</w:t>
      </w:r>
    </w:p>
    <w:p>
      <w:pPr/>
    </w:p>
    <w:p>
      <w:pPr>
        <w:jc w:val="left"/>
      </w:pPr>
      <w:r>
        <w:rPr>
          <w:rFonts w:ascii="Consolas" w:eastAsia="Consolas" w:hAnsi="Consolas" w:cs="Consolas"/>
          <w:b w:val="0"/>
          <w:sz w:val="28"/>
        </w:rPr>
        <w:t xml:space="preserve">Хила все еще сохраняла холодное выражение лица, ее длинные рыжие волосы обрамляли лицо, и были завязаны только ближе к концам, достигая уровня талии. С челкой, покрывающей лоб, ее темперамент казался намного более освежающим, чем ее обычный холодный вид.
</w:t>
      </w:r>
    </w:p>
    <w:p>
      <w:pPr/>
    </w:p>
    <w:p>
      <w:pPr>
        <w:jc w:val="left"/>
      </w:pPr>
      <w:r>
        <w:rPr>
          <w:rFonts w:ascii="Consolas" w:eastAsia="Consolas" w:hAnsi="Consolas" w:cs="Consolas"/>
          <w:b w:val="0"/>
          <w:sz w:val="28"/>
        </w:rPr>
        <w:t xml:space="preserve">Она носила легкую и прочную куртку из мягкого сплава, похожую на ветровку, в сочетании с черными колготками, которые были сделаны Хан Сяо для защиты. На ее плече был маленький рюкзак. Она выглядела как путешественница.
</w:t>
      </w:r>
    </w:p>
    <w:p>
      <w:pPr/>
    </w:p>
    <w:p>
      <w:pPr>
        <w:jc w:val="left"/>
      </w:pPr>
      <w:r>
        <w:rPr>
          <w:rFonts w:ascii="Consolas" w:eastAsia="Consolas" w:hAnsi="Consolas" w:cs="Consolas"/>
          <w:b w:val="0"/>
          <w:sz w:val="28"/>
        </w:rPr>
        <w:t xml:space="preserve">— Сестрёнка, когда ты вернёшься? — Аврора как будто сдерживала слезы. Последние несколько лет обе сестры оставались вместе, а теперь они разлучаются.
</w:t>
      </w:r>
    </w:p>
    <w:p>
      <w:pPr/>
    </w:p>
    <w:p>
      <w:pPr>
        <w:jc w:val="left"/>
      </w:pPr>
      <w:r>
        <w:rPr>
          <w:rFonts w:ascii="Consolas" w:eastAsia="Consolas" w:hAnsi="Consolas" w:cs="Consolas"/>
          <w:b w:val="0"/>
          <w:sz w:val="28"/>
        </w:rPr>
        <w:t xml:space="preserve">— Как только прорвусь за пределы класса А, так сразу вернусь, — уголки рта Хилы слегка свернулись, когда она взглянула на Хан Сяо.
</w:t>
      </w:r>
    </w:p>
    <w:p>
      <w:pPr/>
    </w:p>
    <w:p>
      <w:pPr>
        <w:jc w:val="left"/>
      </w:pPr>
      <w:r>
        <w:rPr>
          <w:rFonts w:ascii="Consolas" w:eastAsia="Consolas" w:hAnsi="Consolas" w:cs="Consolas"/>
          <w:b w:val="0"/>
          <w:sz w:val="28"/>
        </w:rPr>
        <w:t xml:space="preserve">Аврора выпустила унылое: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долго это будет…
</w:t>
      </w:r>
    </w:p>
    <w:p>
      <w:pPr/>
    </w:p>
    <w:p>
      <w:pPr>
        <w:jc w:val="left"/>
      </w:pPr>
      <w:r>
        <w:rPr>
          <w:rFonts w:ascii="Consolas" w:eastAsia="Consolas" w:hAnsi="Consolas" w:cs="Consolas"/>
          <w:b w:val="0"/>
          <w:sz w:val="28"/>
        </w:rPr>
        <w:t xml:space="preserve">— Ты — моя мотивация. Чтобы вернуться домой и увидеться с тобой, я вернусь так быстро, что ты даже не успеешь соскучиться, — Хила взъерошила волосы Авроры.
</w:t>
      </w:r>
    </w:p>
    <w:p>
      <w:pPr/>
    </w:p>
    <w:p>
      <w:pPr>
        <w:jc w:val="left"/>
      </w:pPr>
      <w:r>
        <w:rPr>
          <w:rFonts w:ascii="Consolas" w:eastAsia="Consolas" w:hAnsi="Consolas" w:cs="Consolas"/>
          <w:b w:val="0"/>
          <w:sz w:val="28"/>
        </w:rPr>
        <w:t xml:space="preserve">Аврора беспомощно поправила волосы перед тем, как вздохнуть:
</w:t>
      </w:r>
    </w:p>
    <w:p>
      <w:pPr/>
    </w:p>
    <w:p>
      <w:pPr>
        <w:jc w:val="left"/>
      </w:pPr>
      <w:r>
        <w:rPr>
          <w:rFonts w:ascii="Consolas" w:eastAsia="Consolas" w:hAnsi="Consolas" w:cs="Consolas"/>
          <w:b w:val="0"/>
          <w:sz w:val="28"/>
        </w:rPr>
        <w:t xml:space="preserve">— После стольких лет ты все еще обращаешься со мной, как с ребенком.
</w:t>
      </w:r>
    </w:p>
    <w:p>
      <w:pPr/>
    </w:p>
    <w:p>
      <w:pPr>
        <w:jc w:val="left"/>
      </w:pPr>
      <w:r>
        <w:rPr>
          <w:rFonts w:ascii="Consolas" w:eastAsia="Consolas" w:hAnsi="Consolas" w:cs="Consolas"/>
          <w:b w:val="0"/>
          <w:sz w:val="28"/>
        </w:rPr>
        <w:t xml:space="preserve">— В моем сердце ты всегда будешь ребенком, которого нужно защищать… — Хила нежно ущипнула щеки Авроры, а ее глаза были наполнены любовью.
</w:t>
      </w:r>
    </w:p>
    <w:p>
      <w:pPr/>
    </w:p>
    <w:p>
      <w:pPr>
        <w:jc w:val="left"/>
      </w:pPr>
      <w:r>
        <w:rPr>
          <w:rFonts w:ascii="Consolas" w:eastAsia="Consolas" w:hAnsi="Consolas" w:cs="Consolas"/>
          <w:b w:val="0"/>
          <w:sz w:val="28"/>
        </w:rPr>
        <w:t xml:space="preserve">Хан Сяо кашлянул и прервал их:
</w:t>
      </w:r>
    </w:p>
    <w:p>
      <w:pPr/>
    </w:p>
    <w:p>
      <w:pPr>
        <w:jc w:val="left"/>
      </w:pPr>
      <w:r>
        <w:rPr>
          <w:rFonts w:ascii="Consolas" w:eastAsia="Consolas" w:hAnsi="Consolas" w:cs="Consolas"/>
          <w:b w:val="0"/>
          <w:sz w:val="28"/>
        </w:rPr>
        <w:t xml:space="preserve">— Я оснастил космический корабль нано-роботами для технического обслуживания, а также хорошим механическим оборудованием. На складе корабля также есть два механических хоста и несколько механических солдат. Если понадобится, дай мне знать, и я их активирую.
</w:t>
      </w:r>
    </w:p>
    <w:p>
      <w:pPr/>
    </w:p>
    <w:p>
      <w:pPr>
        <w:jc w:val="left"/>
      </w:pPr>
      <w:r>
        <w:rPr>
          <w:rFonts w:ascii="Consolas" w:eastAsia="Consolas" w:hAnsi="Consolas" w:cs="Consolas"/>
          <w:b w:val="0"/>
          <w:sz w:val="28"/>
        </w:rPr>
        <w:t xml:space="preserve">— Хорошо, — Хила сильно изменилась. Во времена планеты Аквамарин она наслаждалась одиночеством, но сейчас она больше не отвергала помощь других.
</w:t>
      </w:r>
    </w:p>
    <w:p>
      <w:pPr/>
    </w:p>
    <w:p>
      <w:pPr>
        <w:jc w:val="left"/>
      </w:pPr>
      <w:r>
        <w:rPr>
          <w:rFonts w:ascii="Consolas" w:eastAsia="Consolas" w:hAnsi="Consolas" w:cs="Consolas"/>
          <w:b w:val="0"/>
          <w:sz w:val="28"/>
        </w:rPr>
        <w:t xml:space="preserve">— Хотя Эймс будет путешествовать с тобой, но это тренировка, и она не будет целенаправленно защищать тебя. Более того, она — Супер выше класса А, поэтому некоторые опасности, которые могут показаться ей ничтожными, могут быть для тебя смертельными. Ты должна быть осторожна, — предупредил ее Хан Сяо.
</w:t>
      </w:r>
    </w:p>
    <w:p>
      <w:pPr/>
    </w:p>
    <w:p>
      <w:pPr>
        <w:jc w:val="left"/>
      </w:pPr>
      <w:r>
        <w:rPr>
          <w:rFonts w:ascii="Consolas" w:eastAsia="Consolas" w:hAnsi="Consolas" w:cs="Consolas"/>
          <w:b w:val="0"/>
          <w:sz w:val="28"/>
        </w:rPr>
        <w:t xml:space="preserve">В то время как Суперы класса Бедствия уже могут беспрепятственно путешествовать по Вселенной, если кто-то хочет тренироваться, они должны намеренно бродить по опасным зонам. Во Вселенной было еще много таких мест, где имелось много опасностей. Это могли быть экспериментальные планеты, подвергающиеся биохимическим тестам, или места, наполненные вирусами, огромными зверями, аберрациями и многим другим. Иначе они могли бы попытаться охотиться на каких-нибудь могущественных галактических существ. Даже если они не смогут найти таких мест, блуждание по звездным полям, бросая вызов различным людям, также послужило бы одной из форм практики.
</w:t>
      </w:r>
    </w:p>
    <w:p>
      <w:pPr/>
    </w:p>
    <w:p>
      <w:pPr>
        <w:jc w:val="left"/>
      </w:pPr>
      <w:r>
        <w:rPr>
          <w:rFonts w:ascii="Consolas" w:eastAsia="Consolas" w:hAnsi="Consolas" w:cs="Consolas"/>
          <w:b w:val="0"/>
          <w:sz w:val="28"/>
        </w:rPr>
        <w:t xml:space="preserve">Хила кивнула, выразив свое понимание, но она так не думала.
</w:t>
      </w:r>
    </w:p>
    <w:p>
      <w:pPr/>
    </w:p>
    <w:p>
      <w:pPr>
        <w:jc w:val="left"/>
      </w:pPr>
      <w:r>
        <w:rPr>
          <w:rFonts w:ascii="Consolas" w:eastAsia="Consolas" w:hAnsi="Consolas" w:cs="Consolas"/>
          <w:b w:val="0"/>
          <w:sz w:val="28"/>
        </w:rPr>
        <w:t xml:space="preserve">Только на границе жизни и смерти можно было вызволить весь свой потенциал. Оставаясь в Армии, она не боролась со смертью, поэтому ее прогресс застопорился. Ее порог к области выше класса А был все еще далек, и хотя Эймс может была причудлива и принимала это путешествие как приключение, Хила сама относилась к этому со всей своей серьезностью.
</w:t>
      </w:r>
    </w:p>
    <w:p>
      <w:pPr/>
    </w:p>
    <w:p>
      <w:pPr>
        <w:jc w:val="left"/>
      </w:pPr>
      <w:r>
        <w:rPr>
          <w:rFonts w:ascii="Consolas" w:eastAsia="Consolas" w:hAnsi="Consolas" w:cs="Consolas"/>
          <w:b w:val="0"/>
          <w:sz w:val="28"/>
        </w:rPr>
        <w:t xml:space="preserve">Хан Сяо был одним из немногих, кому она доверяла, поэтому, только передав Аврору Хан Сяо, она смогла бы успокоиться.
</w:t>
      </w:r>
    </w:p>
    <w:p>
      <w:pPr/>
    </w:p>
    <w:p>
      <w:pPr>
        <w:jc w:val="left"/>
      </w:pPr>
      <w:r>
        <w:rPr>
          <w:rFonts w:ascii="Consolas" w:eastAsia="Consolas" w:hAnsi="Consolas" w:cs="Consolas"/>
          <w:b w:val="0"/>
          <w:sz w:val="28"/>
        </w:rPr>
        <w:t xml:space="preserve">Повернувшись в последний раз, чтобы взглянуть на них, Хила зашла на борт космического корабля.
</w:t>
      </w:r>
    </w:p>
    <w:p>
      <w:pPr/>
    </w:p>
    <w:p>
      <w:pPr>
        <w:jc w:val="left"/>
      </w:pPr>
      <w:r>
        <w:rPr>
          <w:rFonts w:ascii="Consolas" w:eastAsia="Consolas" w:hAnsi="Consolas" w:cs="Consolas"/>
          <w:b w:val="0"/>
          <w:sz w:val="28"/>
        </w:rPr>
        <w:t xml:space="preserve">В следующий момент космический корабль вздрогнул, и двигатели извергли оранжевое пламя, которое быстро посинело.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Космический корабль ускорился и вылетел из порта. В мгновение ока он вошел в гипердрайв и исчез из поля зрения.
</w:t>
      </w:r>
    </w:p>
    <w:p>
      <w:pPr/>
    </w:p>
    <w:p>
      <w:pPr>
        <w:jc w:val="left"/>
      </w:pPr>
      <w:r>
        <w:rPr>
          <w:rFonts w:ascii="Consolas" w:eastAsia="Consolas" w:hAnsi="Consolas" w:cs="Consolas"/>
          <w:b w:val="0"/>
          <w:sz w:val="28"/>
        </w:rPr>
        <w:t xml:space="preserve">— Эх… я даже не знаю, сколько лет понадобится сестре, прежде чем она сможет пробиться за пределы класса А и вернуться… Это же область за пределами класса А, как это может быть так просто?
</w:t>
      </w:r>
    </w:p>
    <w:p>
      <w:pPr/>
    </w:p>
    <w:p>
      <w:pPr>
        <w:jc w:val="left"/>
      </w:pPr>
      <w:r>
        <w:rPr>
          <w:rFonts w:ascii="Consolas" w:eastAsia="Consolas" w:hAnsi="Consolas" w:cs="Consolas"/>
          <w:b w:val="0"/>
          <w:sz w:val="28"/>
        </w:rPr>
        <w:t xml:space="preserve">Настроение Авроры упало, и она потянула Хан Сяо за рукав.
</w:t>
      </w:r>
    </w:p>
    <w:p>
      <w:pPr/>
    </w:p>
    <w:p>
      <w:pPr>
        <w:jc w:val="left"/>
      </w:pPr>
      <w:r>
        <w:rPr>
          <w:rFonts w:ascii="Consolas" w:eastAsia="Consolas" w:hAnsi="Consolas" w:cs="Consolas"/>
          <w:b w:val="0"/>
          <w:sz w:val="28"/>
        </w:rPr>
        <w:t xml:space="preserve">— Э… вообще-то, я думаю, что это довольно легко, — губы Хан Сяо дразняще скривились.
</w:t>
      </w:r>
    </w:p>
    <w:p>
      <w:pPr/>
    </w:p>
    <w:p>
      <w:pPr>
        <w:jc w:val="left"/>
      </w:pPr>
      <w:r>
        <w:rPr>
          <w:rFonts w:ascii="Consolas" w:eastAsia="Consolas" w:hAnsi="Consolas" w:cs="Consolas"/>
          <w:b w:val="0"/>
          <w:sz w:val="28"/>
        </w:rPr>
        <w:t xml:space="preserve">— Это моя вина, мне не следовало спрашивать тебя, — Аврора закатила глаза и, встав на цыпочки, похлопала Хан Сяо по плечу, ведя себя как старшая, после чего вздохнула, — И учитель, и сестра теперь ушли. Старый дядя, теперь только ты и я.
</w:t>
      </w:r>
    </w:p>
    <w:p>
      <w:pPr/>
    </w:p>
    <w:p>
      <w:pPr>
        <w:jc w:val="left"/>
      </w:pPr>
      <w:r>
        <w:rPr>
          <w:rFonts w:ascii="Consolas" w:eastAsia="Consolas" w:hAnsi="Consolas" w:cs="Consolas"/>
          <w:b w:val="0"/>
          <w:sz w:val="28"/>
        </w:rPr>
        <w:t xml:space="preserve">— Расколотое Звездное Кольцо и Мерцающий Мир не нуждаются в моем личном присутствии. Я должен отправиться в Династию на некоторое время. И я возьму тебя с собой. Так будет безопаснее для тебя.
</w:t>
      </w:r>
    </w:p>
    <w:p>
      <w:pPr/>
    </w:p>
    <w:p>
      <w:pPr>
        <w:jc w:val="left"/>
      </w:pPr>
      <w:r>
        <w:rPr>
          <w:rFonts w:ascii="Consolas" w:eastAsia="Consolas" w:hAnsi="Consolas" w:cs="Consolas"/>
          <w:b w:val="0"/>
          <w:sz w:val="28"/>
        </w:rPr>
        <w:t xml:space="preserve">Аврора засомневалась:
</w:t>
      </w:r>
    </w:p>
    <w:p>
      <w:pPr/>
    </w:p>
    <w:p>
      <w:pPr>
        <w:jc w:val="left"/>
      </w:pPr>
      <w:r>
        <w:rPr>
          <w:rFonts w:ascii="Consolas" w:eastAsia="Consolas" w:hAnsi="Consolas" w:cs="Consolas"/>
          <w:b w:val="0"/>
          <w:sz w:val="28"/>
        </w:rPr>
        <w:t xml:space="preserve">— Ты хочешь сказать, что это место будет подвержено опасности?
</w:t>
      </w:r>
    </w:p>
    <w:p>
      <w:pPr/>
    </w:p>
    <w:p>
      <w:pPr>
        <w:jc w:val="left"/>
      </w:pPr>
      <w:r>
        <w:rPr>
          <w:rFonts w:ascii="Consolas" w:eastAsia="Consolas" w:hAnsi="Consolas" w:cs="Consolas"/>
          <w:b w:val="0"/>
          <w:sz w:val="28"/>
        </w:rPr>
        <w:t xml:space="preserve">— Это… Я не уверен, но здесь определенно будут беспокойно.
</w:t>
      </w:r>
    </w:p>
    <w:p>
      <w:pPr/>
    </w:p>
    <w:p>
      <w:pPr>
        <w:jc w:val="left"/>
      </w:pPr>
      <w:r>
        <w:rPr>
          <w:rFonts w:ascii="Consolas" w:eastAsia="Consolas" w:hAnsi="Consolas" w:cs="Consolas"/>
          <w:b w:val="0"/>
          <w:sz w:val="28"/>
        </w:rPr>
        <w:t xml:space="preserve">— Хорошо, что бы ни случилось, я буду следовать за тобой… О да, смогу ли я попробовать побыть частью Гвардии Блэкстара?
</w:t>
      </w:r>
    </w:p>
    <w:p>
      <w:pPr/>
    </w:p>
    <w:p>
      <w:pPr>
        <w:jc w:val="left"/>
      </w:pPr>
      <w:r>
        <w:rPr>
          <w:rFonts w:ascii="Consolas" w:eastAsia="Consolas" w:hAnsi="Consolas" w:cs="Consolas"/>
          <w:b w:val="0"/>
          <w:sz w:val="28"/>
        </w:rPr>
        <w:t xml:space="preserve">— Ты слишком молода, не стоит так рисковать.
</w:t>
      </w:r>
    </w:p>
    <w:p>
      <w:pPr/>
    </w:p>
    <w:p>
      <w:pPr>
        <w:jc w:val="left"/>
      </w:pPr>
      <w:r>
        <w:rPr>
          <w:rFonts w:ascii="Consolas" w:eastAsia="Consolas" w:hAnsi="Consolas" w:cs="Consolas"/>
          <w:b w:val="0"/>
          <w:sz w:val="28"/>
        </w:rPr>
        <w:t xml:space="preserve">— Хмф. Как грубо!
</w:t>
      </w:r>
    </w:p>
    <w:p>
      <w:pPr/>
    </w:p>
    <w:p>
      <w:pPr>
        <w:jc w:val="left"/>
      </w:pPr>
      <w:r>
        <w:rPr>
          <w:rFonts w:ascii="Consolas" w:eastAsia="Consolas" w:hAnsi="Consolas" w:cs="Consolas"/>
          <w:b w:val="0"/>
          <w:sz w:val="28"/>
        </w:rPr>
        <w:t xml:space="preserve">Хан Сяо покачал головой, повернувшись к бескрайней Вселенной.
</w:t>
      </w:r>
    </w:p>
    <w:p>
      <w:pPr/>
    </w:p>
    <w:p>
      <w:pPr>
        <w:jc w:val="left"/>
      </w:pPr>
      <w:r>
        <w:rPr>
          <w:rFonts w:ascii="Consolas" w:eastAsia="Consolas" w:hAnsi="Consolas" w:cs="Consolas"/>
          <w:b w:val="0"/>
          <w:sz w:val="28"/>
        </w:rPr>
        <w:t xml:space="preserve">«Сколько времени уйдет, прежде чем Хила вернется?»
</w:t>
      </w:r>
    </w:p>
    <w:p>
      <w:pPr/>
    </w:p>
    <w:p>
      <w:pPr>
        <w:jc w:val="left"/>
      </w:pPr>
      <w:r>
        <w:rPr>
          <w:rFonts w:ascii="Consolas" w:eastAsia="Consolas" w:hAnsi="Consolas" w:cs="Consolas"/>
          <w:b w:val="0"/>
          <w:sz w:val="28"/>
        </w:rPr>
        <w:t xml:space="preserve">«В день, когда она вернется, у меня появится еще один надежный союзник».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в кабинете Правителя Багровой Династии, виртуальные проекции многих верхних эшелонов Династии собрались вместе и аккуратно сидели в комнате. Среди них был Тарроков — главнокомандующий разведывательной армией. Толстый документ, украшенный гербом Династии, лежал на столе перед Уранрелл.
</w:t>
      </w:r>
    </w:p>
    <w:p>
      <w:pPr/>
    </w:p>
    <w:p>
      <w:pPr>
        <w:jc w:val="left"/>
      </w:pPr>
      <w:r>
        <w:rPr>
          <w:rFonts w:ascii="Consolas" w:eastAsia="Consolas" w:hAnsi="Consolas" w:cs="Consolas"/>
          <w:b w:val="0"/>
          <w:sz w:val="28"/>
        </w:rPr>
        <w:t xml:space="preserve">Уранрелл быстро прочитала документ и, перевернув последнюю страницу, сделала паузу, после чего взяла ручку и поставила свою подпись в конце документа.
</w:t>
      </w:r>
    </w:p>
    <w:p>
      <w:pPr/>
    </w:p>
    <w:p>
      <w:pPr>
        <w:jc w:val="left"/>
      </w:pPr>
      <w:r>
        <w:rPr>
          <w:rFonts w:ascii="Consolas" w:eastAsia="Consolas" w:hAnsi="Consolas" w:cs="Consolas"/>
          <w:b w:val="0"/>
          <w:sz w:val="28"/>
        </w:rPr>
        <w:t xml:space="preserve">Стол замерцал, и появилась цифровая проекция головы, которая заговорила синтетическим голосом:
</w:t>
      </w:r>
    </w:p>
    <w:p>
      <w:pPr/>
    </w:p>
    <w:p>
      <w:pPr>
        <w:jc w:val="left"/>
      </w:pPr>
      <w:r>
        <w:rPr>
          <w:rFonts w:ascii="Consolas" w:eastAsia="Consolas" w:hAnsi="Consolas" w:cs="Consolas"/>
          <w:b w:val="0"/>
          <w:sz w:val="28"/>
        </w:rPr>
        <w:t xml:space="preserve">— Власть правителя Династии подтверждена. Документ "Устав застройки Мерцающего Мира" был подписан и является юридически обязательным, вступившим в силу немедленно.
</w:t>
      </w:r>
    </w:p>
    <w:p>
      <w:pPr/>
    </w:p>
    <w:p>
      <w:pPr>
        <w:jc w:val="left"/>
      </w:pPr>
      <w:r>
        <w:rPr>
          <w:rFonts w:ascii="Consolas" w:eastAsia="Consolas" w:hAnsi="Consolas" w:cs="Consolas"/>
          <w:b w:val="0"/>
          <w:sz w:val="28"/>
        </w:rPr>
        <w:t xml:space="preserve">Каждая развитая цивилизация вынуждена была использовать искусственный интеллект, и у трех Вселенских Цивилизаций были свои версии главных искусственных интеллектов. По мере того, как поколения Механиков и ученых совершенствовали его, главный искусственный интеллект записывал резервные копии каждого правителя Династии, а также элиты цивилизации, объединяя их в элитное сознание. Он получил кодовое название [Героическая Душа].
</w:t>
      </w:r>
    </w:p>
    <w:p>
      <w:pPr/>
    </w:p>
    <w:p>
      <w:pPr>
        <w:jc w:val="left"/>
      </w:pPr>
      <w:r>
        <w:rPr>
          <w:rFonts w:ascii="Consolas" w:eastAsia="Consolas" w:hAnsi="Consolas" w:cs="Consolas"/>
          <w:b w:val="0"/>
          <w:sz w:val="28"/>
        </w:rPr>
        <w:t xml:space="preserve">Уранрелл опустила ручку, передав документ секретарю рядом с ней, после чего объявила:
</w:t>
      </w:r>
    </w:p>
    <w:p>
      <w:pPr/>
    </w:p>
    <w:p>
      <w:pPr>
        <w:jc w:val="left"/>
      </w:pPr>
      <w:r>
        <w:rPr>
          <w:rFonts w:ascii="Consolas" w:eastAsia="Consolas" w:hAnsi="Consolas" w:cs="Consolas"/>
          <w:b w:val="0"/>
          <w:sz w:val="28"/>
        </w:rPr>
        <w:t xml:space="preserve">— Через три дня объявим миру, что первая фаза разведки Мерцающего Мира прошла успешно… Да здравствует Династия.
</w:t>
      </w:r>
    </w:p>
    <w:p>
      <w:pPr/>
    </w:p>
    <w:p>
      <w:pPr>
        <w:jc w:val="left"/>
      </w:pPr>
      <w:r>
        <w:rPr>
          <w:rFonts w:ascii="Consolas" w:eastAsia="Consolas" w:hAnsi="Consolas" w:cs="Consolas"/>
          <w:b w:val="0"/>
          <w:sz w:val="28"/>
        </w:rPr>
        <w:t xml:space="preserve">— Да здравствует Династия! — эхом откликнулись остальные верхние эшелоны.
</w:t>
      </w:r>
    </w:p>
    <w:p>
      <w:pPr/>
    </w:p>
    <w:p>
      <w:pPr>
        <w:jc w:val="left"/>
      </w:pPr>
      <w:r>
        <w:rPr>
          <w:rFonts w:ascii="Consolas" w:eastAsia="Consolas" w:hAnsi="Consolas" w:cs="Consolas"/>
          <w:b w:val="0"/>
          <w:sz w:val="28"/>
        </w:rPr>
        <w:t xml:space="preserve">— Сообщите союзникам, участвующим в операции, что пришло время разделить владения и официально начать застройку трех звездных скоплений на первом этапе развития, — торжественно объявила Урранрелл. — Пока строительство не будет завершено, второй этап не начнется.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отделе логистики Хан Сяо курировал обучение Неро, когда получил запрос на связь от Таррокова. У него было предчувствие, почему Тарроков звонил.
</w:t>
      </w:r>
    </w:p>
    <w:p>
      <w:pPr/>
    </w:p>
    <w:p>
      <w:pPr>
        <w:jc w:val="left"/>
      </w:pPr>
      <w:r>
        <w:rPr>
          <w:rFonts w:ascii="Consolas" w:eastAsia="Consolas" w:hAnsi="Consolas" w:cs="Consolas"/>
          <w:b w:val="0"/>
          <w:sz w:val="28"/>
        </w:rPr>
        <w:t xml:space="preserve">Приняв звонок, на экране появилось лицо Таррокова.
</w:t>
      </w:r>
    </w:p>
    <w:p>
      <w:pPr/>
    </w:p>
    <w:p>
      <w:pPr>
        <w:jc w:val="left"/>
      </w:pPr>
      <w:r>
        <w:rPr>
          <w:rFonts w:ascii="Consolas" w:eastAsia="Consolas" w:hAnsi="Consolas" w:cs="Consolas"/>
          <w:b w:val="0"/>
          <w:sz w:val="28"/>
        </w:rPr>
        <w:t xml:space="preserve">— Блэкстар, правитель Уранрелл уже подписала указ и вскоре объявит всей Вселенной, что первая фаза разведки Мерцающего Мира завершена. Позвольте мне сообщить, что решение Династии о выделении союзникам земли также было окончательно оформлено.
</w:t>
      </w:r>
    </w:p>
    <w:p>
      <w:pPr/>
    </w:p>
    <w:p>
      <w:pPr>
        <w:jc w:val="left"/>
      </w:pPr>
      <w:r>
        <w:rPr>
          <w:rFonts w:ascii="Consolas" w:eastAsia="Consolas" w:hAnsi="Consolas" w:cs="Consolas"/>
          <w:b w:val="0"/>
          <w:sz w:val="28"/>
        </w:rPr>
        <w:t xml:space="preserve">«Наконец-то. Я долго ждал…» — внимание Хан Сяо было полностью сосредоточено, — Я слушаю. Пожалуйста, продолжайте.
</w:t>
      </w:r>
    </w:p>
    <w:p>
      <w:pPr/>
    </w:p>
    <w:p>
      <w:pPr>
        <w:jc w:val="left"/>
      </w:pPr>
      <w:r>
        <w:rPr>
          <w:rFonts w:ascii="Consolas" w:eastAsia="Consolas" w:hAnsi="Consolas" w:cs="Consolas"/>
          <w:b w:val="0"/>
          <w:sz w:val="28"/>
        </w:rPr>
        <w:t xml:space="preserve">— Территория будет выдана в соответствии с достижениями в исследованиях. Большинство союзников, которые присоединятся позже, возьмут только несколько звёздных систем, и не более одного звёздного поля. Как самому раннему союзнику в этой операции, Династия, естественно, даст вам больше всего территории.
</w:t>
      </w:r>
    </w:p>
    <w:p>
      <w:pPr/>
    </w:p>
    <w:p>
      <w:pPr>
        <w:jc w:val="left"/>
      </w:pPr>
      <w:r>
        <w:rPr>
          <w:rFonts w:ascii="Consolas" w:eastAsia="Consolas" w:hAnsi="Consolas" w:cs="Consolas"/>
          <w:b w:val="0"/>
          <w:sz w:val="28"/>
        </w:rPr>
        <w:t xml:space="preserve">Три звездных скопления, которые были исследованы на первом этапе, были расположены у границы Мерцающего Мира и в основном попадали под контроль Династии и ее союзников.
</w:t>
      </w:r>
    </w:p>
    <w:p>
      <w:pPr/>
    </w:p>
    <w:p>
      <w:pPr>
        <w:jc w:val="left"/>
      </w:pPr>
      <w:r>
        <w:rPr>
          <w:rFonts w:ascii="Consolas" w:eastAsia="Consolas" w:hAnsi="Consolas" w:cs="Consolas"/>
          <w:b w:val="0"/>
          <w:sz w:val="28"/>
        </w:rPr>
        <w:t xml:space="preserve">Одно звездное скопление состояло из десятков звездных систем, и, хотя каждая звездная система казалась крошечной по сравнению с территорией звездного поля, они все еще были большими по масштабу. В конце концов, территория цивилизации уровня звездной системы охватывала всю звездную систему, а некоторые из них даже не достигали такого масштаба.
</w:t>
      </w:r>
    </w:p>
    <w:p>
      <w:pPr/>
    </w:p>
    <w:p>
      <w:pPr>
        <w:jc w:val="left"/>
      </w:pPr>
      <w:r>
        <w:rPr>
          <w:rFonts w:ascii="Consolas" w:eastAsia="Consolas" w:hAnsi="Consolas" w:cs="Consolas"/>
          <w:b w:val="0"/>
          <w:sz w:val="28"/>
        </w:rPr>
        <w:t xml:space="preserve">Хан Сяо кивнул и спросил:
</w:t>
      </w:r>
    </w:p>
    <w:p>
      <w:pPr/>
    </w:p>
    <w:p>
      <w:pPr>
        <w:jc w:val="left"/>
      </w:pPr>
      <w:r>
        <w:rPr>
          <w:rFonts w:ascii="Consolas" w:eastAsia="Consolas" w:hAnsi="Consolas" w:cs="Consolas"/>
          <w:b w:val="0"/>
          <w:sz w:val="28"/>
        </w:rPr>
        <w:t xml:space="preserve">— Какова моя доля?
</w:t>
      </w:r>
    </w:p>
    <w:p>
      <w:pPr/>
    </w:p>
    <w:p>
      <w:pPr>
        <w:jc w:val="left"/>
      </w:pPr>
      <w:r>
        <w:rPr>
          <w:rFonts w:ascii="Consolas" w:eastAsia="Consolas" w:hAnsi="Consolas" w:cs="Consolas"/>
          <w:b w:val="0"/>
          <w:sz w:val="28"/>
        </w:rPr>
        <w:t xml:space="preserve">— Земля Кровопролития получит около двух звездных систем, а из-за сделки, которую мы заключили относительно Тайной Войны, Клент получит около четырех звездных систем. Их территории будут базироваться в звездном скоплении Рено.
</w:t>
      </w:r>
    </w:p>
    <w:p>
      <w:pPr/>
    </w:p>
    <w:p>
      <w:pPr>
        <w:jc w:val="left"/>
      </w:pPr>
      <w:r>
        <w:rPr>
          <w:rFonts w:ascii="Consolas" w:eastAsia="Consolas" w:hAnsi="Consolas" w:cs="Consolas"/>
          <w:b w:val="0"/>
          <w:sz w:val="28"/>
        </w:rPr>
        <w:t xml:space="preserve">— А я? — Хан Сяо сгорал от любопытства.
</w:t>
      </w:r>
    </w:p>
    <w:p>
      <w:pPr/>
    </w:p>
    <w:p>
      <w:pPr>
        <w:jc w:val="left"/>
      </w:pPr>
      <w:r>
        <w:rPr>
          <w:rFonts w:ascii="Consolas" w:eastAsia="Consolas" w:hAnsi="Consolas" w:cs="Consolas"/>
          <w:b w:val="0"/>
          <w:sz w:val="28"/>
        </w:rPr>
        <w:t xml:space="preserve">— Исследования армии Блэкстара были наиболее удачными. Кроме того, вы получили различные огромные заслуги. Правитель вам благоволит, поэтому Династия решила дать вам… — Тарроков сделал паузу и улыбнулся, — Целых семь звездных систем!
</w:t>
      </w:r>
    </w:p>
    <w:p>
      <w:pPr/>
    </w:p>
    <w:p>
      <w:pPr>
        <w:jc w:val="left"/>
      </w:pPr>
      <w:r>
        <w:rPr>
          <w:rFonts w:ascii="Consolas" w:eastAsia="Consolas" w:hAnsi="Consolas" w:cs="Consolas"/>
          <w:b w:val="0"/>
          <w:sz w:val="28"/>
        </w:rPr>
        <w:t xml:space="preserve">Глаза Хан Сяо сверкнули.
</w:t>
      </w:r>
    </w:p>
    <w:p>
      <w:pPr/>
    </w:p>
    <w:p>
      <w:pPr>
        <w:jc w:val="left"/>
      </w:pPr>
      <w:r>
        <w:rPr>
          <w:rFonts w:ascii="Consolas" w:eastAsia="Consolas" w:hAnsi="Consolas" w:cs="Consolas"/>
          <w:b w:val="0"/>
          <w:sz w:val="28"/>
        </w:rPr>
        <w:t xml:space="preserve">Семь звездных систем были эквивалентны примерно десяти-двадцати процентам от общей территории звездного скопления Гару!
</w:t>
      </w:r>
    </w:p>
    <w:p>
      <w:pPr/>
    </w:p>
    <w:p>
      <w:pPr>
        <w:jc w:val="left"/>
      </w:pPr>
      <w:r>
        <w:rPr>
          <w:rFonts w:ascii="Consolas" w:eastAsia="Consolas" w:hAnsi="Consolas" w:cs="Consolas"/>
          <w:b w:val="0"/>
          <w:sz w:val="28"/>
        </w:rPr>
        <w:t xml:space="preserve">Более того, это был только первый этап!
</w:t>
      </w:r>
    </w:p>
    <w:p>
      <w:pPr/>
    </w:p>
    <w:p>
      <w:pPr>
        <w:jc w:val="left"/>
      </w:pPr>
      <w:r>
        <w:rPr>
          <w:rFonts w:ascii="Consolas" w:eastAsia="Consolas" w:hAnsi="Consolas" w:cs="Consolas"/>
          <w:b w:val="0"/>
          <w:sz w:val="28"/>
        </w:rPr>
        <w:t xml:space="preserve">Только исходя из этого, эта отправная точка в несколько раз превосходила все цивилизации звездной системы.
</w:t>
      </w:r>
    </w:p>
    <w:p>
      <w:pPr/>
    </w:p>
    <w:p>
      <w:pPr>
        <w:jc w:val="left"/>
      </w:pPr>
      <w:r>
        <w:rPr>
          <w:rFonts w:ascii="Consolas" w:eastAsia="Consolas" w:hAnsi="Consolas" w:cs="Consolas"/>
          <w:b w:val="0"/>
          <w:sz w:val="28"/>
        </w:rPr>
        <w:t xml:space="preserve">— Более того… — улыбка Таррокова стала шире. — Уранрелл не забыла свое обещание. Территория для остальных по сути уже выделена, но семь звездных систем вы можете выбрать сами.
</w:t>
      </w:r>
    </w:p>
    <w:p>
      <w:pPr/>
    </w:p>
    <w:p>
      <w:pPr>
        <w:jc w:val="left"/>
      </w:pPr>
      <w:r>
        <w:rPr>
          <w:rFonts w:ascii="Consolas" w:eastAsia="Consolas" w:hAnsi="Consolas" w:cs="Consolas"/>
          <w:b w:val="0"/>
          <w:sz w:val="28"/>
        </w:rPr>
        <w:t xml:space="preserve">«Вся моя работа окупилась…» — Хан Сяо ликовал.
</w:t>
      </w:r>
    </w:p>
    <w:p>
      <w:pPr/>
    </w:p>
    <w:p>
      <w:pPr>
        <w:jc w:val="left"/>
      </w:pPr>
      <w:r>
        <w:rPr>
          <w:rFonts w:ascii="Consolas" w:eastAsia="Consolas" w:hAnsi="Consolas" w:cs="Consolas"/>
          <w:b w:val="0"/>
          <w:sz w:val="28"/>
        </w:rPr>
        <w:t xml:space="preserve">До сих пор у армии Блэкстара не было надлежащей базы. Их штабы и филиалы на самом деле располагались на территориях других, так как в настоящее время Вселенная уже полностью изучена. Мест осталось не так уж много, и даже у пустынного пояса Вселенной были владельцы. Только теперь они наконец-то получили свою автономную территорию.
</w:t>
      </w:r>
    </w:p>
    <w:p>
      <w:pPr/>
    </w:p>
    <w:p>
      <w:pPr>
        <w:jc w:val="left"/>
      </w:pPr>
      <w:r>
        <w:rPr>
          <w:rFonts w:ascii="Consolas" w:eastAsia="Consolas" w:hAnsi="Consolas" w:cs="Consolas"/>
          <w:b w:val="0"/>
          <w:sz w:val="28"/>
        </w:rPr>
        <w:t xml:space="preserve">Часть звездного скопления должна была быть распределена среди их союзников, в то время как часть ее находилась под прямым контролем Династии. Последняя часть будет считаться открытой территорией, за которую будут конкурировать другие организации. При таком количестве то, что Хан Сяо получил почти пятую часть всего звездного скопления, очень впечатляло.
</w:t>
      </w:r>
    </w:p>
    <w:p>
      <w:pPr/>
    </w:p>
    <w:p>
      <w:pPr>
        <w:jc w:val="left"/>
      </w:pPr>
      <w:r>
        <w:rPr>
          <w:rFonts w:ascii="Consolas" w:eastAsia="Consolas" w:hAnsi="Consolas" w:cs="Consolas"/>
          <w:b w:val="0"/>
          <w:sz w:val="28"/>
        </w:rPr>
        <w:t xml:space="preserve">Согласно предсказанию Хан Сяо, он должен был получить около трех-четырех звездных систем, что уже сделало бы его чрезвычайно довольным.
</w:t>
      </w:r>
    </w:p>
    <w:p>
      <w:pPr/>
    </w:p>
    <w:p>
      <w:pPr>
        <w:jc w:val="left"/>
      </w:pPr>
      <w:r>
        <w:rPr>
          <w:rFonts w:ascii="Consolas" w:eastAsia="Consolas" w:hAnsi="Consolas" w:cs="Consolas"/>
          <w:b w:val="0"/>
          <w:sz w:val="28"/>
        </w:rPr>
        <w:t xml:space="preserve">Однако подумать только, что Династия ценила его так высоко, что дала ему сразу семь звездных систем, в общей сложности более 100 звездных зон, и он даже мог выбрать место!
</w:t>
      </w:r>
    </w:p>
    <w:p>
      <w:pPr/>
    </w:p>
    <w:p>
      <w:pPr>
        <w:jc w:val="left"/>
      </w:pPr>
      <w:r>
        <w:rPr>
          <w:rFonts w:ascii="Consolas" w:eastAsia="Consolas" w:hAnsi="Consolas" w:cs="Consolas"/>
          <w:b w:val="0"/>
          <w:sz w:val="28"/>
        </w:rPr>
        <w:t xml:space="preserve">Династия была очень щедра!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 Первый раунд цепочки миссий [Мерцающий Мир] завершен
</w:t>
      </w:r>
    </w:p>
    <w:p>
      <w:pPr/>
    </w:p>
    <w:p>
      <w:pPr>
        <w:jc w:val="left"/>
      </w:pPr>
      <w:r>
        <w:rPr>
          <w:rFonts w:ascii="Consolas" w:eastAsia="Consolas" w:hAnsi="Consolas" w:cs="Consolas"/>
          <w:b w:val="0"/>
          <w:sz w:val="28"/>
        </w:rPr>
        <w:t xml:space="preserve">Трехмерная карта, светящаяся ярким синим цветом, была подвешена перед Хан Сяо, показывая обзор звездного скопления Гару. Большинство областей были отмечены зеленым цветом, показывая доступные звездные системы.
</w:t>
      </w:r>
    </w:p>
    <w:p>
      <w:pPr/>
    </w:p>
    <w:p>
      <w:pPr>
        <w:jc w:val="left"/>
      </w:pPr>
      <w:r>
        <w:rPr>
          <w:rFonts w:ascii="Consolas" w:eastAsia="Consolas" w:hAnsi="Consolas" w:cs="Consolas"/>
          <w:b w:val="0"/>
          <w:sz w:val="28"/>
        </w:rPr>
        <w:t xml:space="preserve">Хан Сяо задумчиво смотрел на звездную карту; свет карты отражался на его лице.
</w:t>
      </w:r>
    </w:p>
    <w:p>
      <w:pPr/>
    </w:p>
    <w:p>
      <w:pPr>
        <w:jc w:val="left"/>
      </w:pPr>
      <w:r>
        <w:rPr>
          <w:rFonts w:ascii="Consolas" w:eastAsia="Consolas" w:hAnsi="Consolas" w:cs="Consolas"/>
          <w:b w:val="0"/>
          <w:sz w:val="28"/>
        </w:rPr>
        <w:t xml:space="preserve">Рядом с ним была проекция Таррокова, который также улыбаясь глядел на карту.
</w:t>
      </w:r>
    </w:p>
    <w:p>
      <w:pPr/>
    </w:p>
    <w:p>
      <w:pPr>
        <w:jc w:val="left"/>
      </w:pPr>
      <w:r>
        <w:rPr>
          <w:rFonts w:ascii="Consolas" w:eastAsia="Consolas" w:hAnsi="Consolas" w:cs="Consolas"/>
          <w:b w:val="0"/>
          <w:sz w:val="28"/>
        </w:rPr>
        <w:t xml:space="preserve">— Уже выбрал?
</w:t>
      </w:r>
    </w:p>
    <w:p>
      <w:pPr/>
    </w:p>
    <w:p>
      <w:pPr>
        <w:jc w:val="left"/>
      </w:pPr>
      <w:r>
        <w:rPr>
          <w:rFonts w:ascii="Consolas" w:eastAsia="Consolas" w:hAnsi="Consolas" w:cs="Consolas"/>
          <w:b w:val="0"/>
          <w:sz w:val="28"/>
        </w:rPr>
        <w:t xml:space="preserve">— Я уже примерно решил, но перед этим у меня есть вопрос. После первого этапа исследования Династия должна была уже выяснить, приблизительное количество и качество ресурсов каждой звездной системы. Будет ли Династия недовольна мной если я выберу не то, что она предположила? — Хан Сяо взглянул на него.
</w:t>
      </w:r>
    </w:p>
    <w:p>
      <w:pPr/>
    </w:p>
    <w:p>
      <w:pPr>
        <w:jc w:val="left"/>
      </w:pPr>
      <w:r>
        <w:rPr>
          <w:rFonts w:ascii="Consolas" w:eastAsia="Consolas" w:hAnsi="Consolas" w:cs="Consolas"/>
          <w:b w:val="0"/>
          <w:sz w:val="28"/>
        </w:rPr>
        <w:t xml:space="preserve">— Ха-ха, я понимаю, о чем ты думаешь. Беспокоишься, что, если выберешь все богатые ресурсами районы, Династии будет недовольна, верно? — Тарроков засмеялся. — Расслабься, поскольку Династия готова дать что-то, это означает, что они не беспокоятся, независимо от того, насколько велик твой аппетит. Династия не настолько мелочная.
</w:t>
      </w:r>
    </w:p>
    <w:p>
      <w:pPr/>
    </w:p>
    <w:p>
      <w:pPr>
        <w:jc w:val="left"/>
      </w:pPr>
      <w:r>
        <w:rPr>
          <w:rFonts w:ascii="Consolas" w:eastAsia="Consolas" w:hAnsi="Consolas" w:cs="Consolas"/>
          <w:b w:val="0"/>
          <w:sz w:val="28"/>
        </w:rPr>
        <w:t xml:space="preserve">— Это прекрасно, — Хан Сяо кивнул.
</w:t>
      </w:r>
    </w:p>
    <w:p>
      <w:pPr/>
    </w:p>
    <w:p>
      <w:pPr>
        <w:jc w:val="left"/>
      </w:pPr>
      <w:r>
        <w:rPr>
          <w:rFonts w:ascii="Consolas" w:eastAsia="Consolas" w:hAnsi="Consolas" w:cs="Consolas"/>
          <w:b w:val="0"/>
          <w:sz w:val="28"/>
        </w:rPr>
        <w:t xml:space="preserve">— Однако правитель попросила меня предупредить… — в этот момент глаза Таррокова вспыхнули, неся скрытый смысл. — Она советует тебе хорошенько подумать над выбором звездных систем.
</w:t>
      </w:r>
    </w:p>
    <w:p>
      <w:pPr/>
    </w:p>
    <w:p>
      <w:pPr>
        <w:jc w:val="left"/>
      </w:pPr>
      <w:r>
        <w:rPr>
          <w:rFonts w:ascii="Consolas" w:eastAsia="Consolas" w:hAnsi="Consolas" w:cs="Consolas"/>
          <w:b w:val="0"/>
          <w:sz w:val="28"/>
        </w:rPr>
        <w:t xml:space="preserve">— Потому что я из фракции Правителя? — Хан Сяо заинтересовался.
</w:t>
      </w:r>
    </w:p>
    <w:p>
      <w:pPr/>
    </w:p>
    <w:p>
      <w:pPr>
        <w:jc w:val="left"/>
      </w:pPr>
      <w:r>
        <w:rPr>
          <w:rFonts w:ascii="Consolas" w:eastAsia="Consolas" w:hAnsi="Consolas" w:cs="Consolas"/>
          <w:b w:val="0"/>
          <w:sz w:val="28"/>
        </w:rPr>
        <w:t xml:space="preserve">— Ну, это можно считать одной из причин… Как насчет этого? Позволь мне поделиться с кое-какой внутренней информацией. На самом деле, не все члены Династии были согласны дать тебе семь звездных систем. Некоторые из них считали, что важные области должны контролироваться Династией и не должны передаваться никаким союзникам. Однако Уранрелл и другие высшие эшелоны встали на твою сторону. По ее словам, поскольку Династия взяла на себя обязательство, они не должны отказываться от своего слова, иначе это только заставит их союзников потерять доверие.
</w:t>
      </w:r>
    </w:p>
    <w:p>
      <w:pPr/>
    </w:p>
    <w:p>
      <w:pPr>
        <w:jc w:val="left"/>
      </w:pPr>
      <w:r>
        <w:rPr>
          <w:rFonts w:ascii="Consolas" w:eastAsia="Consolas" w:hAnsi="Consolas" w:cs="Consolas"/>
          <w:b w:val="0"/>
          <w:sz w:val="28"/>
        </w:rPr>
        <w:t xml:space="preserve">— Похоже, правитель действительно заботится обо мне, — Хан Сяо улыбнулся и кивнул.
</w:t>
      </w:r>
    </w:p>
    <w:p>
      <w:pPr/>
    </w:p>
    <w:p>
      <w:pPr>
        <w:jc w:val="left"/>
      </w:pPr>
      <w:r>
        <w:rPr>
          <w:rFonts w:ascii="Consolas" w:eastAsia="Consolas" w:hAnsi="Consolas" w:cs="Consolas"/>
          <w:b w:val="0"/>
          <w:sz w:val="28"/>
        </w:rPr>
        <w:t xml:space="preserve">— Правитель, таким образом, рекомендует удерживать некоторые стратегические точки, — сказал Тарроков. — Подразумевается, что ты используешь это, чтобы получить более громкий голос внутри Династии. Таким образом, она сможет подавить негармоничные голоса внутри Династии… Думаю, ты примерно понимаешь, что происходит.
</w:t>
      </w:r>
    </w:p>
    <w:p>
      <w:pPr/>
    </w:p>
    <w:p>
      <w:pPr>
        <w:jc w:val="left"/>
      </w:pPr>
      <w:r>
        <w:rPr>
          <w:rFonts w:ascii="Consolas" w:eastAsia="Consolas" w:hAnsi="Consolas" w:cs="Consolas"/>
          <w:b w:val="0"/>
          <w:sz w:val="28"/>
        </w:rPr>
        <w:t xml:space="preserve">Услышав это, Хан Сяо понял, что дело в Кубе Эволюции.
</w:t>
      </w:r>
    </w:p>
    <w:p>
      <w:pPr/>
    </w:p>
    <w:p>
      <w:pPr>
        <w:jc w:val="left"/>
      </w:pPr>
      <w:r>
        <w:rPr>
          <w:rFonts w:ascii="Consolas" w:eastAsia="Consolas" w:hAnsi="Consolas" w:cs="Consolas"/>
          <w:b w:val="0"/>
          <w:sz w:val="28"/>
        </w:rPr>
        <w:t xml:space="preserve">Каждый раз, когда появлялся союзник выше класса А с Вселенским Сокровищем стратегического уровня, возникало такое противоречие. В прошлом Псайкеру также часто приходилось терпеть давление Тайной Церкви.
</w:t>
      </w:r>
    </w:p>
    <w:p>
      <w:pPr/>
    </w:p>
    <w:p>
      <w:pPr>
        <w:jc w:val="left"/>
      </w:pPr>
      <w:r>
        <w:rPr>
          <w:rFonts w:ascii="Consolas" w:eastAsia="Consolas" w:hAnsi="Consolas" w:cs="Consolas"/>
          <w:b w:val="0"/>
          <w:sz w:val="28"/>
        </w:rPr>
        <w:t xml:space="preserve">Некоторые люди в Династии надеялись, что он возьмет на себя инициативу вернуть Куб Эволюции. Не то чтобы Хан Сяо не слышал об этом, но их голоса в настоящее время были очень слабыми, из-за столкновений с правилами касательно того, как Вселенские Цивилизации должны относиться к своим союзникам.
</w:t>
      </w:r>
    </w:p>
    <w:p>
      <w:pPr/>
    </w:p>
    <w:p>
      <w:pPr>
        <w:jc w:val="left"/>
      </w:pPr>
      <w:r>
        <w:rPr>
          <w:rFonts w:ascii="Consolas" w:eastAsia="Consolas" w:hAnsi="Consolas" w:cs="Consolas"/>
          <w:b w:val="0"/>
          <w:sz w:val="28"/>
        </w:rPr>
        <w:t xml:space="preserve">Невозможно было заставить своих союзников сдать какие-либо Вселенские Сокровища. Однако желание некоторых людей внутри Династии к полноценному обладанию Кубом Эволюции никуда не исчезло.
</w:t>
      </w:r>
    </w:p>
    <w:p>
      <w:pPr/>
    </w:p>
    <w:p>
      <w:pPr>
        <w:jc w:val="left"/>
      </w:pPr>
      <w:r>
        <w:rPr>
          <w:rFonts w:ascii="Consolas" w:eastAsia="Consolas" w:hAnsi="Consolas" w:cs="Consolas"/>
          <w:b w:val="0"/>
          <w:sz w:val="28"/>
        </w:rPr>
        <w:t xml:space="preserve">Уранрелл хотела, чтобы Хан Сяо повысил свой статус, но другая сторона фракции, жаждущая Куб Эволюции, не хотела, чтобы он этого делал, так как это затруднило бы его подавление. С другой стороны, это было внутреннее соревнование между фракциями.
</w:t>
      </w:r>
    </w:p>
    <w:p>
      <w:pPr/>
    </w:p>
    <w:p>
      <w:pPr>
        <w:jc w:val="left"/>
      </w:pPr>
      <w:r>
        <w:rPr>
          <w:rFonts w:ascii="Consolas" w:eastAsia="Consolas" w:hAnsi="Consolas" w:cs="Consolas"/>
          <w:b w:val="0"/>
          <w:sz w:val="28"/>
        </w:rPr>
        <w:t xml:space="preserve">Подумав об этом, Хан Сяо почувствовал себя беспомощным. Изначально он не хотел участвовать в политической борьбе внутри Династии, но похоже, что у него нет выбора. Все, что представляло ценность в глазах этих фракций Династии, могло быть использовано в качестве ставки, и их союзники выше класса А не были исключением.
</w:t>
      </w:r>
    </w:p>
    <w:p>
      <w:pPr/>
    </w:p>
    <w:p>
      <w:pPr>
        <w:jc w:val="left"/>
      </w:pPr>
      <w:r>
        <w:rPr>
          <w:rFonts w:ascii="Consolas" w:eastAsia="Consolas" w:hAnsi="Consolas" w:cs="Consolas"/>
          <w:b w:val="0"/>
          <w:sz w:val="28"/>
        </w:rPr>
        <w:t xml:space="preserve">— Как бы они ни думали, мне просто нужно развиваться, — Хан Сяо покачал головой, протянул руку и коснулся семи точек на карте. — Я возьму эти семь звездных систем.
</w:t>
      </w:r>
    </w:p>
    <w:p>
      <w:pPr/>
    </w:p>
    <w:p>
      <w:pPr>
        <w:jc w:val="left"/>
      </w:pPr>
      <w:r>
        <w:rPr>
          <w:rFonts w:ascii="Consolas" w:eastAsia="Consolas" w:hAnsi="Consolas" w:cs="Consolas"/>
          <w:b w:val="0"/>
          <w:sz w:val="28"/>
        </w:rPr>
        <w:t xml:space="preserve">Тарроков взглянул, и его глаза вспыхнули, прежде чем он громко рассмеялся:
</w:t>
      </w:r>
    </w:p>
    <w:p>
      <w:pPr/>
    </w:p>
    <w:p>
      <w:pPr>
        <w:jc w:val="left"/>
      </w:pPr>
      <w:r>
        <w:rPr>
          <w:rFonts w:ascii="Consolas" w:eastAsia="Consolas" w:hAnsi="Consolas" w:cs="Consolas"/>
          <w:b w:val="0"/>
          <w:sz w:val="28"/>
        </w:rPr>
        <w:t xml:space="preserve">— Хахаха, а у тебя зверский аппетит.
</w:t>
      </w:r>
    </w:p>
    <w:p>
      <w:pPr/>
    </w:p>
    <w:p>
      <w:pPr>
        <w:jc w:val="left"/>
      </w:pPr>
      <w:r>
        <w:rPr>
          <w:rFonts w:ascii="Consolas" w:eastAsia="Consolas" w:hAnsi="Consolas" w:cs="Consolas"/>
          <w:b w:val="0"/>
          <w:sz w:val="28"/>
        </w:rPr>
        <w:t xml:space="preserve">— Ты же сам сказал мне не скромничать, — Хан Сяо пожал плечами.
</w:t>
      </w:r>
    </w:p>
    <w:p>
      <w:pPr/>
    </w:p>
    <w:p>
      <w:pPr>
        <w:jc w:val="left"/>
      </w:pPr>
      <w:r>
        <w:rPr>
          <w:rFonts w:ascii="Consolas" w:eastAsia="Consolas" w:hAnsi="Consolas" w:cs="Consolas"/>
          <w:b w:val="0"/>
          <w:sz w:val="28"/>
        </w:rPr>
        <w:t xml:space="preserve">Он выбрал все важные звездные системы звездного скопления Гару. Две из них были звездными системами, которые служили воротами в два других звездных скопления, и были стратегическими узкими точками, а еще две выбранные звездные системы должны были стать важными транзитными точками в звездном скоплении Гару. Последние три находились в центре звездного скопления, где ресурсы были самыми богатыми и имели чрезвычайно высокую ценность для развития.
</w:t>
      </w:r>
    </w:p>
    <w:p>
      <w:pPr/>
    </w:p>
    <w:p>
      <w:pPr>
        <w:jc w:val="left"/>
      </w:pPr>
      <w:r>
        <w:rPr>
          <w:rFonts w:ascii="Consolas" w:eastAsia="Consolas" w:hAnsi="Consolas" w:cs="Consolas"/>
          <w:b w:val="0"/>
          <w:sz w:val="28"/>
        </w:rPr>
        <w:t xml:space="preserve">— Хорошо, я доложу правителю, и строительство скоро начнется. Ты должен подготовиться заранее, — затем Тарроков выключил коммуникатор, и его проекция исчезла.
</w:t>
      </w:r>
    </w:p>
    <w:p>
      <w:pPr/>
    </w:p>
    <w:p>
      <w:pPr>
        <w:jc w:val="left"/>
      </w:pPr>
      <w:r>
        <w:rPr>
          <w:rFonts w:ascii="Consolas" w:eastAsia="Consolas" w:hAnsi="Consolas" w:cs="Consolas"/>
          <w:b w:val="0"/>
          <w:sz w:val="28"/>
        </w:rPr>
        <w:t xml:space="preserve">Хан Сяо повернулся к семи освещенным точкам на звездной карте, медленно выдохнув.
</w:t>
      </w:r>
    </w:p>
    <w:p>
      <w:pPr/>
    </w:p>
    <w:p>
      <w:pPr>
        <w:jc w:val="left"/>
      </w:pPr>
      <w:r>
        <w:rPr>
          <w:rFonts w:ascii="Consolas" w:eastAsia="Consolas" w:hAnsi="Consolas" w:cs="Consolas"/>
          <w:b w:val="0"/>
          <w:sz w:val="28"/>
        </w:rPr>
        <w:t xml:space="preserve">— Семь звездных систем… и это все моя территория!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Багровая Династия объявила Вселенной, что первая фаза исследования Мерцающего Мира была окончена, объявив результаты исследования миру.
</w:t>
      </w:r>
    </w:p>
    <w:p>
      <w:pPr/>
    </w:p>
    <w:p>
      <w:pPr>
        <w:jc w:val="left"/>
      </w:pPr>
      <w:r>
        <w:rPr>
          <w:rFonts w:ascii="Consolas" w:eastAsia="Consolas" w:hAnsi="Consolas" w:cs="Consolas"/>
          <w:b w:val="0"/>
          <w:sz w:val="28"/>
        </w:rPr>
        <w:t xml:space="preserve">Все это время за процессом развития Мерцающего Мира наблюдали бесчисленные взгляды. Новое звездное поле было одновременно территорией Багровой Династии, а также богатством всей Вселенной, и в случае ее успешного открытия репутация Багровой Династии также повысится.
</w:t>
      </w:r>
    </w:p>
    <w:p>
      <w:pPr/>
    </w:p>
    <w:p>
      <w:pPr>
        <w:jc w:val="left"/>
      </w:pPr>
      <w:r>
        <w:rPr>
          <w:rFonts w:ascii="Consolas" w:eastAsia="Consolas" w:hAnsi="Consolas" w:cs="Consolas"/>
          <w:b w:val="0"/>
          <w:sz w:val="28"/>
        </w:rPr>
        <w:t xml:space="preserve">Эта новость воодушевила многие организации, особенно финансовые группы. Еще во время исследований Династия уже распространила слухи о том, что последующее строительство позволит финансовым группам вливать капитал для участия. Несмотря на то, что людей было больше, чем предоставляемых льгот, только более крупные финансовые группы могли бы конкурировать за права на строительство, так что это все равно было прибыльным делом.
</w:t>
      </w:r>
    </w:p>
    <w:p>
      <w:pPr/>
    </w:p>
    <w:p>
      <w:pPr>
        <w:jc w:val="left"/>
      </w:pPr>
      <w:r>
        <w:rPr>
          <w:rFonts w:ascii="Consolas" w:eastAsia="Consolas" w:hAnsi="Consolas" w:cs="Consolas"/>
          <w:b w:val="0"/>
          <w:sz w:val="28"/>
        </w:rPr>
        <w:t xml:space="preserve">Каждый союзник Династии был бы хорошей целью для инвестиций. В объявлении Династии также указывались владения территориями для каждого союзника. Среди них армия Блэкстара стояла на самом верху с семью звездными системами, намного превосходя Клент на втором месте с четырьмя звездными системами.
</w:t>
      </w:r>
    </w:p>
    <w:p>
      <w:pPr/>
    </w:p>
    <w:p>
      <w:pPr>
        <w:jc w:val="left"/>
      </w:pPr>
      <w:r>
        <w:rPr>
          <w:rFonts w:ascii="Consolas" w:eastAsia="Consolas" w:hAnsi="Consolas" w:cs="Consolas"/>
          <w:b w:val="0"/>
          <w:sz w:val="28"/>
        </w:rPr>
        <w:t xml:space="preserve">Крупные организации во Вселенной могли почувствовать важность, которую Династия придавала Блэкстару.
</w:t>
      </w:r>
    </w:p>
    <w:p>
      <w:pPr/>
    </w:p>
    <w:p>
      <w:pPr>
        <w:jc w:val="left"/>
      </w:pPr>
      <w:r>
        <w:rPr>
          <w:rFonts w:ascii="Consolas" w:eastAsia="Consolas" w:hAnsi="Consolas" w:cs="Consolas"/>
          <w:b w:val="0"/>
          <w:sz w:val="28"/>
        </w:rPr>
        <w:t xml:space="preserve">Но это можно было понять. Блэкстар был еще так молод, но вырос так быстро. Скорее всего, он станет одним из Столпов Династии на следующие сотни, если не тысячи лет. Поэтому Династия не оставила его без внимания.
</w:t>
      </w:r>
    </w:p>
    <w:p>
      <w:pPr/>
    </w:p>
    <w:p>
      <w:pPr>
        <w:jc w:val="left"/>
      </w:pPr>
      <w:r>
        <w:rPr>
          <w:rFonts w:ascii="Consolas" w:eastAsia="Consolas" w:hAnsi="Consolas" w:cs="Consolas"/>
          <w:b w:val="0"/>
          <w:sz w:val="28"/>
        </w:rPr>
        <w:t xml:space="preserve">После того, как объявление было опубликовано, основные финансовые группы также начали действовать. Они начали связываться с союзниками Династии в списке. Армия Блэкстара была самой популярной среди финансовых групп, и Филиппу было отправлено бесчисленное количество заявок.
</w:t>
      </w:r>
    </w:p>
    <w:p>
      <w:pPr/>
    </w:p>
    <w:p>
      <w:pPr>
        <w:jc w:val="left"/>
      </w:pPr>
      <w:r>
        <w:rPr>
          <w:rFonts w:ascii="Consolas" w:eastAsia="Consolas" w:hAnsi="Consolas" w:cs="Consolas"/>
          <w:b w:val="0"/>
          <w:sz w:val="28"/>
        </w:rPr>
        <w:t xml:space="preserve">Хотя территория семи звездных систем казалась огромной, слишком много финансовых групп смотрели на Мерцающий Мир. Целью финансовой группы было получение прибыли, и даже с такой большой территорией Хан Сяо никак не мог сотрудничать со всеми ними. Хан Сяо лично отсеял финансовые группы с ограниченной властью и отправил своих людей на переговоры с более крупными.
</w:t>
      </w:r>
    </w:p>
    <w:p>
      <w:pPr/>
    </w:p>
    <w:p>
      <w:pPr>
        <w:jc w:val="left"/>
      </w:pPr>
      <w:r>
        <w:rPr>
          <w:rFonts w:ascii="Consolas" w:eastAsia="Consolas" w:hAnsi="Consolas" w:cs="Consolas"/>
          <w:b w:val="0"/>
          <w:sz w:val="28"/>
        </w:rPr>
        <w:t xml:space="preserve">Поскольку это был большой проект, Хан Сяо попросил Сильвию прислать сотрудников из различных отделов, чтобы сформировать команду для переговоров с различными финансовыми группами для обсуждения деталей сотрудничества.
</w:t>
      </w:r>
    </w:p>
    <w:p>
      <w:pPr/>
    </w:p>
    <w:p>
      <w:pPr>
        <w:jc w:val="left"/>
      </w:pPr>
      <w:r>
        <w:rPr>
          <w:rFonts w:ascii="Consolas" w:eastAsia="Consolas" w:hAnsi="Consolas" w:cs="Consolas"/>
          <w:b w:val="0"/>
          <w:sz w:val="28"/>
        </w:rPr>
        <w:t xml:space="preserve">Типичным методом сотрудничества для финансовой группы было инвестирование денежных средств, покупка ресурсов и инженерного оборудования или помощь в застройке территории. Инвестируемая сторона должна была пообещать, что после открытия Мерцающего Мира эти финансовые группы смогут работать или добывать на определенных богатых ресурсами планетах или будут иметь определенные права при ведении бизнеса на этой территории.
</w:t>
      </w:r>
    </w:p>
    <w:p>
      <w:pPr/>
    </w:p>
    <w:p>
      <w:pPr>
        <w:jc w:val="left"/>
      </w:pPr>
      <w:r>
        <w:rPr>
          <w:rFonts w:ascii="Consolas" w:eastAsia="Consolas" w:hAnsi="Consolas" w:cs="Consolas"/>
          <w:b w:val="0"/>
          <w:sz w:val="28"/>
        </w:rPr>
        <w:t xml:space="preserve">Поскольку территория полностью находилась под чьей-либо юрисдикцией, последнее слово в любых одобренных сделках оставалось за этим конкретным владельцем, и им не приходилось сталкиваться с давлением со стороны правящей цивилизации.
</w:t>
      </w:r>
    </w:p>
    <w:p>
      <w:pPr/>
    </w:p>
    <w:p>
      <w:pPr>
        <w:jc w:val="left"/>
      </w:pPr>
      <w:r>
        <w:rPr>
          <w:rFonts w:ascii="Consolas" w:eastAsia="Consolas" w:hAnsi="Consolas" w:cs="Consolas"/>
          <w:b w:val="0"/>
          <w:sz w:val="28"/>
        </w:rPr>
        <w:t xml:space="preserve">Хотя Хан Сяо все еще опасался Сорокина, они оба уже достигли предварительного соглашения о сотрудничестве, поэтому, сдерживая обещания, он отправил Сорокину сообщение, чтобы установить условия сотрудничества. Однако сумма инвестиций другой стороны была намного ниже ожиданий Хан Сяо, настолько, что инвестиции были практически олицетворением бедности.
</w:t>
      </w:r>
    </w:p>
    <w:p>
      <w:pPr/>
    </w:p>
    <w:p>
      <w:pPr>
        <w:jc w:val="left"/>
      </w:pPr>
      <w:r>
        <w:rPr>
          <w:rFonts w:ascii="Consolas" w:eastAsia="Consolas" w:hAnsi="Consolas" w:cs="Consolas"/>
          <w:b w:val="0"/>
          <w:sz w:val="28"/>
        </w:rPr>
        <w:t xml:space="preserve">— У Финансовой Группы Безлимит нет причин инвестировать настолько маленькую сумму. Похоже, они меня совсем не уважают.
</w:t>
      </w:r>
    </w:p>
    <w:p>
      <w:pPr/>
    </w:p>
    <w:p>
      <w:pPr>
        <w:jc w:val="left"/>
      </w:pPr>
      <w:r>
        <w:rPr>
          <w:rFonts w:ascii="Consolas" w:eastAsia="Consolas" w:hAnsi="Consolas" w:cs="Consolas"/>
          <w:b w:val="0"/>
          <w:sz w:val="28"/>
        </w:rPr>
        <w:t xml:space="preserve">В офисе Хан Сяо со странным выражением лица читал условия контракта.
</w:t>
      </w:r>
    </w:p>
    <w:p>
      <w:pPr/>
    </w:p>
    <w:p>
      <w:pPr>
        <w:jc w:val="left"/>
      </w:pPr>
      <w:r>
        <w:rPr>
          <w:rFonts w:ascii="Consolas" w:eastAsia="Consolas" w:hAnsi="Consolas" w:cs="Consolas"/>
          <w:b w:val="0"/>
          <w:sz w:val="28"/>
        </w:rPr>
        <w:t xml:space="preserve">— Сильвия, после того как я попросил тебя следить за передвижениями Финансовой Группы Безлимит, ты что-нибудь нашла?
</w:t>
      </w:r>
    </w:p>
    <w:p>
      <w:pPr/>
    </w:p>
    <w:p>
      <w:pPr>
        <w:jc w:val="left"/>
      </w:pPr>
      <w:r>
        <w:rPr>
          <w:rFonts w:ascii="Consolas" w:eastAsia="Consolas" w:hAnsi="Consolas" w:cs="Consolas"/>
          <w:b w:val="0"/>
          <w:sz w:val="28"/>
        </w:rPr>
        <w:t xml:space="preserve">— Да. Финансовая Группа Безлимит разделилась на две группы после того, как они вошли в Расколотое Звездное Кольцо, и меньшая группа присоединилась к вечеринке Тирана. Если я не ошибаюсь, Финансовая Группа Безлимит хотела оценить свои инвестиционные цели, и они, похоже, предпочли Тирана, а не нас.
</w:t>
      </w:r>
    </w:p>
    <w:p>
      <w:pPr/>
    </w:p>
    <w:p>
      <w:pPr>
        <w:jc w:val="left"/>
      </w:pPr>
      <w:r>
        <w:rPr>
          <w:rFonts w:ascii="Consolas" w:eastAsia="Consolas" w:hAnsi="Consolas" w:cs="Consolas"/>
          <w:b w:val="0"/>
          <w:sz w:val="28"/>
        </w:rPr>
        <w:t xml:space="preserve">— Это странно. Моя территория более чем в три раза больше, чем у Хебера, но Сорокин сосредоточился на Хебере? — вслух задумался Хан Сяо. — Может быть, Хебер дал ему какие-то особые привилегии?
</w:t>
      </w:r>
    </w:p>
    <w:p>
      <w:pPr/>
    </w:p>
    <w:p>
      <w:pPr>
        <w:jc w:val="left"/>
      </w:pPr>
      <w:r>
        <w:rPr>
          <w:rFonts w:ascii="Consolas" w:eastAsia="Consolas" w:hAnsi="Consolas" w:cs="Consolas"/>
          <w:b w:val="0"/>
          <w:sz w:val="28"/>
        </w:rPr>
        <w:t xml:space="preserve">Подумав несколько секунд, Хан Сяо прекратил мучаться с этим вопросом. Многие финансовые группы смотрели на эту возможность, и, если Финансовая Группа Безлимит не желала углубленно сотрудничать, это было нормально. Сейчас ему хватало потенциальных партнеров.
</w:t>
      </w:r>
    </w:p>
    <w:p>
      <w:pPr/>
    </w:p>
    <w:p>
      <w:pPr>
        <w:jc w:val="left"/>
      </w:pPr>
      <w:r>
        <w:rPr>
          <w:rFonts w:ascii="Consolas" w:eastAsia="Consolas" w:hAnsi="Consolas" w:cs="Consolas"/>
          <w:b w:val="0"/>
          <w:sz w:val="28"/>
        </w:rPr>
        <w:t xml:space="preserve">Разобравшись с текущими задачами, Хан Сяо положил коммуникатор и открыл интерфейс, чтобы просмотреть уведомление о миссии.
</w:t>
      </w:r>
    </w:p>
    <w:p>
      <w:pPr/>
    </w:p>
    <w:p>
      <w:pPr>
        <w:jc w:val="left"/>
      </w:pPr>
      <w:r>
        <w:rPr>
          <w:rFonts w:ascii="Consolas" w:eastAsia="Consolas" w:hAnsi="Consolas" w:cs="Consolas"/>
          <w:b w:val="0"/>
          <w:sz w:val="28"/>
        </w:rPr>
        <w:t xml:space="preserve">Первой частью основной миссии [Мерцающий Мир] было исследование звездного скопления Гару. В тот момент, когда Багровая Династия объявила об успешном окончании первого этапа, первая миссия также будет показана как завершенная и Хан Сяо хотел как можно скорее забрать награду.
</w:t>
      </w:r>
    </w:p>
    <w:p>
      <w:pPr/>
    </w:p>
    <w:p>
      <w:pPr>
        <w:jc w:val="left"/>
      </w:pPr>
      <w:r>
        <w:rPr>
          <w:rFonts w:ascii="Consolas" w:eastAsia="Consolas" w:hAnsi="Consolas" w:cs="Consolas"/>
          <w:b w:val="0"/>
          <w:sz w:val="28"/>
        </w:rPr>
        <w:t xml:space="preserve">Игроки также получили эту основную сюжетную линию, но им придется ждать, пока они вернутся после обновления версии, чтобы получить свою награду.
</w:t>
      </w:r>
    </w:p>
    <w:p>
      <w:pPr/>
    </w:p>
    <w:p>
      <w:pPr>
        <w:jc w:val="left"/>
      </w:pPr>
      <w:r>
        <w:rPr>
          <w:rFonts w:ascii="Consolas" w:eastAsia="Consolas" w:hAnsi="Consolas" w:cs="Consolas"/>
          <w:b w:val="0"/>
          <w:sz w:val="28"/>
        </w:rPr>
        <w:t xml:space="preserve">Хан Сяо взглянул на описание миссии. Он накопил большое количество очков исследования, и рейтинг миссии уже давно достиг наивысшего уровня.
</w:t>
      </w:r>
    </w:p>
    <w:p>
      <w:pPr/>
    </w:p>
    <w:p>
      <w:pPr>
        <w:jc w:val="left"/>
      </w:pPr>
      <w:r>
        <w:rPr>
          <w:rFonts w:ascii="Consolas" w:eastAsia="Consolas" w:hAnsi="Consolas" w:cs="Consolas"/>
          <w:b w:val="0"/>
          <w:sz w:val="28"/>
        </w:rPr>
        <w:t xml:space="preserve">— После нескольких лет исследований мне, наконец, удалось завершить первую часть этой основной сюжетной миссии, — проворчал Хан Сяо. — Рейтинг миссии очень высок. Награды также должно хватить на то, чтобы получить последнее необходимое мне Абсолютное знание.
</w:t>
      </w:r>
    </w:p>
    <w:p>
      <w:pPr/>
    </w:p>
    <w:p>
      <w:pPr>
        <w:jc w:val="left"/>
      </w:pPr>
      <w:r>
        <w:rPr>
          <w:rFonts w:ascii="Consolas" w:eastAsia="Consolas" w:hAnsi="Consolas" w:cs="Consolas"/>
          <w:b w:val="0"/>
          <w:sz w:val="28"/>
        </w:rPr>
        <w:t xml:space="preserve">Сказав это, он выбрал вариант получения награды за свою миссию.
</w:t>
      </w:r>
    </w:p>
    <w:p>
      <w:pPr/>
    </w:p>
    <w:p>
      <w:pPr>
        <w:jc w:val="left"/>
      </w:pPr>
      <w:r>
        <w:rPr>
          <w:rFonts w:ascii="Consolas" w:eastAsia="Consolas" w:hAnsi="Consolas" w:cs="Consolas"/>
          <w:b w:val="0"/>
          <w:sz w:val="28"/>
        </w:rPr>
        <w:t xml:space="preserve">Цепочка миссий S класса
</w:t>
      </w:r>
    </w:p>
    <w:p>
      <w:pPr/>
    </w:p>
    <w:p>
      <w:pPr>
        <w:jc w:val="left"/>
      </w:pPr>
      <w:r>
        <w:rPr>
          <w:rFonts w:ascii="Consolas" w:eastAsia="Consolas" w:hAnsi="Consolas" w:cs="Consolas"/>
          <w:b w:val="0"/>
          <w:sz w:val="28"/>
        </w:rPr>
        <w:t xml:space="preserve">Мерцающий Мир — первый раунд завершен!
</w:t>
      </w:r>
    </w:p>
    <w:p>
      <w:pPr/>
    </w:p>
    <w:p>
      <w:pPr>
        <w:jc w:val="left"/>
      </w:pPr>
      <w:r>
        <w:rPr>
          <w:rFonts w:ascii="Consolas" w:eastAsia="Consolas" w:hAnsi="Consolas" w:cs="Consolas"/>
          <w:b w:val="0"/>
          <w:sz w:val="28"/>
        </w:rPr>
        <w:t xml:space="preserve">Рейтинг миссии: S+.
</w:t>
      </w:r>
    </w:p>
    <w:p>
      <w:pPr/>
    </w:p>
    <w:p>
      <w:pPr>
        <w:jc w:val="left"/>
      </w:pPr>
      <w:r>
        <w:rPr>
          <w:rFonts w:ascii="Consolas" w:eastAsia="Consolas" w:hAnsi="Consolas" w:cs="Consolas"/>
          <w:b w:val="0"/>
          <w:sz w:val="28"/>
        </w:rPr>
        <w:t xml:space="preserve">Получено 2 000 000 000 опыта, 3 случайные награды, 3000 очков вклада Багровой Династии и 2 Пустые карты призыва персонажа.
</w:t>
      </w:r>
    </w:p>
    <w:p>
      <w:pPr/>
    </w:p>
    <w:p>
      <w:pPr>
        <w:jc w:val="left"/>
      </w:pPr>
      <w:r>
        <w:rPr>
          <w:rFonts w:ascii="Consolas" w:eastAsia="Consolas" w:hAnsi="Consolas" w:cs="Consolas"/>
          <w:b w:val="0"/>
          <w:sz w:val="28"/>
        </w:rPr>
        <w:t xml:space="preserve">Веха Пионер Исследований активирована.
</w:t>
      </w:r>
    </w:p>
    <w:p>
      <w:pPr/>
    </w:p>
    <w:p>
      <w:pPr>
        <w:jc w:val="left"/>
      </w:pPr>
      <w:r>
        <w:rPr>
          <w:rFonts w:ascii="Consolas" w:eastAsia="Consolas" w:hAnsi="Consolas" w:cs="Consolas"/>
          <w:b w:val="0"/>
          <w:sz w:val="28"/>
        </w:rPr>
        <w:t xml:space="preserve">Требования: получить как минимум 3 оценки А и выше при завершении этапа в цепочке миссий Мерцающий Мир.
</w:t>
      </w:r>
    </w:p>
    <w:p>
      <w:pPr/>
    </w:p>
    <w:p>
      <w:pPr>
        <w:jc w:val="left"/>
      </w:pPr>
      <w:r>
        <w:rPr>
          <w:rFonts w:ascii="Consolas" w:eastAsia="Consolas" w:hAnsi="Consolas" w:cs="Consolas"/>
          <w:b w:val="0"/>
          <w:sz w:val="28"/>
        </w:rPr>
        <w:t xml:space="preserve">Текущий прогресс: 1/3
</w:t>
      </w:r>
    </w:p>
    <w:p>
      <w:pPr/>
    </w:p>
    <w:p>
      <w:pPr>
        <w:jc w:val="left"/>
      </w:pPr>
      <w:r>
        <w:rPr>
          <w:rFonts w:ascii="Consolas" w:eastAsia="Consolas" w:hAnsi="Consolas" w:cs="Consolas"/>
          <w:b w:val="0"/>
          <w:sz w:val="28"/>
        </w:rPr>
        <w:t xml:space="preserve">— Оу, миссия с вехой, — брови Хан Сяо приподнялись.
</w:t>
      </w:r>
    </w:p>
    <w:p>
      <w:pPr/>
    </w:p>
    <w:p>
      <w:pPr>
        <w:jc w:val="left"/>
      </w:pPr>
      <w:r>
        <w:rPr>
          <w:rFonts w:ascii="Consolas" w:eastAsia="Consolas" w:hAnsi="Consolas" w:cs="Consolas"/>
          <w:b w:val="0"/>
          <w:sz w:val="28"/>
        </w:rPr>
        <w:t xml:space="preserve">Подобные миссии обычно давали либо уникальный титул, либо Очки Легенды. Некоторые титулы были просто для хвастовства, а некоторые имели дополнительные бонусы. Хан Сяо вспомнил, что у него все еще была важная миссия [Легендарного Охотника], которая не была завершена. Титул увеличит его урон против существ звериного типа. С другой стороны, [Пионер Исследований] увеличит скорость получения копий подземелий или случайных наград.
</w:t>
      </w:r>
    </w:p>
    <w:p>
      <w:pPr/>
    </w:p>
    <w:p>
      <w:pPr>
        <w:jc w:val="left"/>
      </w:pPr>
      <w:r>
        <w:rPr>
          <w:rFonts w:ascii="Consolas" w:eastAsia="Consolas" w:hAnsi="Consolas" w:cs="Consolas"/>
          <w:b w:val="0"/>
          <w:sz w:val="28"/>
        </w:rPr>
        <w:t xml:space="preserve">Наивысший рейтинг миссии дал ему двадцать миллиардов опыта. Хотя для него это была мелочь, для игрока 120 уровня этого было достаточно, чтобы повысить уровень довольно много раз. Исходя из стандартов этой версии, это вознаграждение можно было считать значительным. Единственные другие миссии, которые давали ему такое же количество опыта, включали борьбу с Суперами выше класса А, и сравнивая их трудности, исследование Мерцающего Мира было намного проще.
</w:t>
      </w:r>
    </w:p>
    <w:p>
      <w:pPr/>
    </w:p>
    <w:p>
      <w:pPr>
        <w:jc w:val="left"/>
      </w:pPr>
      <w:r>
        <w:rPr>
          <w:rFonts w:ascii="Consolas" w:eastAsia="Consolas" w:hAnsi="Consolas" w:cs="Consolas"/>
          <w:b w:val="0"/>
          <w:sz w:val="28"/>
        </w:rPr>
        <w:t xml:space="preserve">Также появилась вторая миссия для Мерцающего Мира, которая заключалась в завершении строительства всей инфраструктуры на территории, назначенной армии Блэкстара.
</w:t>
      </w:r>
    </w:p>
    <w:p>
      <w:pPr/>
    </w:p>
    <w:p>
      <w:pPr>
        <w:jc w:val="left"/>
      </w:pPr>
      <w:r>
        <w:rPr>
          <w:rFonts w:ascii="Consolas" w:eastAsia="Consolas" w:hAnsi="Consolas" w:cs="Consolas"/>
          <w:b w:val="0"/>
          <w:sz w:val="28"/>
        </w:rPr>
        <w:t xml:space="preserve">Эта основная сюжетная линия была очень гибкой, и ее конкретные требования варьировались в зависимости от фракции и реальной ситуации. Требования к миссии для Хан Сяо и игроков Армии в Мерцающем Мире были выданы в зависимости от их положения в качестве фракций Багровой Династии и армии Блэкстара.
</w:t>
      </w:r>
    </w:p>
    <w:p>
      <w:pPr/>
    </w:p>
    <w:p>
      <w:pPr>
        <w:jc w:val="left"/>
      </w:pPr>
      <w:r>
        <w:rPr>
          <w:rFonts w:ascii="Consolas" w:eastAsia="Consolas" w:hAnsi="Consolas" w:cs="Consolas"/>
          <w:b w:val="0"/>
          <w:sz w:val="28"/>
        </w:rPr>
        <w:t xml:space="preserve">К сожалению, все игроки были оффлайн, и упустили награду за миссию.
</w:t>
      </w:r>
    </w:p>
    <w:p>
      <w:pPr/>
    </w:p>
    <w:p>
      <w:pPr>
        <w:jc w:val="left"/>
      </w:pPr>
      <w:r>
        <w:rPr>
          <w:rFonts w:ascii="Consolas" w:eastAsia="Consolas" w:hAnsi="Consolas" w:cs="Consolas"/>
          <w:b w:val="0"/>
          <w:sz w:val="28"/>
        </w:rPr>
        <w:t xml:space="preserve">Подумав некоторое время, Хан Сяо собрался и взглянул на шкалу очков вклада фракции. Самой полезной вещью в награде сейчас были три тысячи очков вклада. При этом его общий вклад превысил двенадцать тысяч очков, что позволило ему получить еще одно Абсолютное знание.
</w:t>
      </w:r>
    </w:p>
    <w:p>
      <w:pPr/>
    </w:p>
    <w:p>
      <w:pPr>
        <w:jc w:val="left"/>
      </w:pPr>
      <w:r>
        <w:rPr>
          <w:rFonts w:ascii="Consolas" w:eastAsia="Consolas" w:hAnsi="Consolas" w:cs="Consolas"/>
          <w:b w:val="0"/>
          <w:sz w:val="28"/>
        </w:rPr>
        <w:t xml:space="preserve">— Наконец-то я получу необходимое количество Абсолютных знаний, — Хан Сяо облегченно выдохнул.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Земле Кровопролития, Финансовая Группа Безлимит и Хебер достигли консенсуса. Ловелл служила эмиссаром в Земле Кровопролития, и Сорокин передавал ей инструкции, завладевая ее сопровождающими.
</w:t>
      </w:r>
    </w:p>
    <w:p>
      <w:pPr/>
    </w:p>
    <w:p>
      <w:pPr>
        <w:jc w:val="left"/>
      </w:pPr>
      <w:r>
        <w:rPr>
          <w:rFonts w:ascii="Consolas" w:eastAsia="Consolas" w:hAnsi="Consolas" w:cs="Consolas"/>
          <w:b w:val="0"/>
          <w:sz w:val="28"/>
        </w:rPr>
        <w:t xml:space="preserve">Вскоре после того, как Династия объявила территорию своих союзников, Ловелл в шоке связалась с Сорокиным.
</w:t>
      </w:r>
    </w:p>
    <w:p>
      <w:pPr/>
    </w:p>
    <w:p>
      <w:pPr>
        <w:jc w:val="left"/>
      </w:pPr>
      <w:r>
        <w:rPr>
          <w:rFonts w:ascii="Consolas" w:eastAsia="Consolas" w:hAnsi="Consolas" w:cs="Consolas"/>
          <w:b w:val="0"/>
          <w:sz w:val="28"/>
        </w:rPr>
        <w:t xml:space="preserve">— Династия слишком щедра к Блэкстару, она дала ему целых семь звездных систем. Отец, выйдем ли мы в плюс, если мы не сосредоточимся на инвестициях в армию Блэкстара?
</w:t>
      </w:r>
    </w:p>
    <w:p>
      <w:pPr/>
    </w:p>
    <w:p>
      <w:pPr>
        <w:jc w:val="left"/>
      </w:pPr>
      <w:r>
        <w:rPr>
          <w:rFonts w:ascii="Consolas" w:eastAsia="Consolas" w:hAnsi="Consolas" w:cs="Consolas"/>
          <w:b w:val="0"/>
          <w:sz w:val="28"/>
        </w:rPr>
        <w:t xml:space="preserve">Сорокин тоже нахмурился. Он знал, что Династия относилась к Блэкстару с большим уважением, но это не соответствовало его ожиданиям.
</w:t>
      </w:r>
    </w:p>
    <w:p>
      <w:pPr/>
    </w:p>
    <w:p>
      <w:pPr>
        <w:jc w:val="left"/>
      </w:pPr>
      <w:r>
        <w:rPr>
          <w:rFonts w:ascii="Consolas" w:eastAsia="Consolas" w:hAnsi="Consolas" w:cs="Consolas"/>
          <w:b w:val="0"/>
          <w:sz w:val="28"/>
        </w:rPr>
        <w:t xml:space="preserve">Армия Блэкстара собрала больше богатства и популярности, чем ожидалось, что нанесло ущерб их планам.
</w:t>
      </w:r>
    </w:p>
    <w:p>
      <w:pPr/>
    </w:p>
    <w:p>
      <w:pPr>
        <w:jc w:val="left"/>
      </w:pPr>
      <w:r>
        <w:rPr>
          <w:rFonts w:ascii="Consolas" w:eastAsia="Consolas" w:hAnsi="Consolas" w:cs="Consolas"/>
          <w:b w:val="0"/>
          <w:sz w:val="28"/>
        </w:rPr>
        <w:t xml:space="preserve">Эти сотрудничающие внутренние фракции упомянули, что они работали внутри страны, чтобы не дать Блэкстару получить какую-либо хорошую территорию, но, судя по всему, они потерпели неудачу. Это не подавляло его, а скорее увеличивало уровень сложности…
</w:t>
      </w:r>
    </w:p>
    <w:p>
      <w:pPr/>
    </w:p>
    <w:p>
      <w:pPr>
        <w:jc w:val="left"/>
      </w:pPr>
      <w:r>
        <w:rPr>
          <w:rFonts w:ascii="Consolas" w:eastAsia="Consolas" w:hAnsi="Consolas" w:cs="Consolas"/>
          <w:b w:val="0"/>
          <w:sz w:val="28"/>
        </w:rPr>
        <w:t xml:space="preserve">Его товарищи по команде были совершенно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https://loghorizont.ru/Legendarnyj-mexanik/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2021-07-11T15:41:03Z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